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924AACC" w14:textId="77777777" w:rsidR="00E1794C" w:rsidRPr="0028075B" w:rsidRDefault="00E1794C" w:rsidP="00E1794C">
      <w:pPr>
        <w:spacing w:beforeLines="50" w:before="156" w:afterLines="350" w:after="1092" w:line="0" w:lineRule="atLeast"/>
        <w:ind w:rightChars="1500" w:right="3150"/>
        <w:outlineLvl w:val="0"/>
        <w:rPr>
          <w:rFonts w:ascii="方正大标宋简体" w:eastAsia="方正大标宋简体" w:hAnsi="方正大标宋简体"/>
          <w:bCs/>
          <w:spacing w:val="-10"/>
          <w:sz w:val="44"/>
          <w:szCs w:val="44"/>
        </w:rPr>
      </w:pPr>
      <w:bookmarkStart w:id="0" w:name="_Toc30073919"/>
      <w:bookmarkStart w:id="1" w:name="_Toc40164972"/>
      <w:bookmarkStart w:id="2" w:name="_Toc26802419"/>
      <w:r w:rsidRPr="0028075B">
        <w:rPr>
          <w:rFonts w:ascii="方正大标宋简体" w:eastAsia="方正大标宋简体" w:hAnsi="方正大标宋简体" w:hint="eastAsia"/>
          <w:bCs/>
          <w:spacing w:val="-10"/>
          <w:sz w:val="44"/>
          <w:szCs w:val="44"/>
        </w:rPr>
        <w:t>第1章 初识</w:t>
      </w:r>
      <w:proofErr w:type="spellStart"/>
      <w:r w:rsidRPr="0028075B">
        <w:rPr>
          <w:rFonts w:ascii="方正大标宋简体" w:eastAsia="方正大标宋简体" w:hAnsi="方正大标宋简体" w:hint="eastAsia"/>
          <w:bCs/>
          <w:spacing w:val="-10"/>
          <w:sz w:val="44"/>
          <w:szCs w:val="44"/>
        </w:rPr>
        <w:t>Flink</w:t>
      </w:r>
      <w:bookmarkEnd w:id="0"/>
      <w:bookmarkEnd w:id="1"/>
      <w:proofErr w:type="spellEnd"/>
    </w:p>
    <w:bookmarkEnd w:id="2"/>
    <w:p w14:paraId="3EB9476D" w14:textId="77777777" w:rsidR="00E1794C" w:rsidRPr="0028075B" w:rsidRDefault="00E1794C" w:rsidP="00E1794C">
      <w:pPr>
        <w:overflowPunct w:val="0"/>
        <w:topLinePunct/>
        <w:spacing w:line="340" w:lineRule="exact"/>
        <w:ind w:firstLineChars="200" w:firstLine="420"/>
        <w:rPr>
          <w:rFonts w:cs="宋体"/>
          <w:szCs w:val="44"/>
        </w:rPr>
      </w:pPr>
      <w:proofErr w:type="spellStart"/>
      <w:r w:rsidRPr="0028075B">
        <w:rPr>
          <w:rFonts w:cs="宋体" w:hint="eastAsia"/>
          <w:szCs w:val="44"/>
        </w:rPr>
        <w:t>Flink</w:t>
      </w:r>
      <w:proofErr w:type="spellEnd"/>
      <w:r w:rsidRPr="0028075B">
        <w:rPr>
          <w:rFonts w:cs="宋体" w:hint="eastAsia"/>
          <w:szCs w:val="44"/>
        </w:rPr>
        <w:t>是</w:t>
      </w:r>
      <w:r w:rsidRPr="0028075B">
        <w:rPr>
          <w:rFonts w:cs="宋体" w:hint="eastAsia"/>
          <w:szCs w:val="44"/>
        </w:rPr>
        <w:t>Apache</w:t>
      </w:r>
      <w:r w:rsidRPr="0028075B">
        <w:rPr>
          <w:rFonts w:cs="宋体" w:hint="eastAsia"/>
          <w:szCs w:val="44"/>
        </w:rPr>
        <w:t>基金会旗下的一个开源大数据处理框架。目前，</w:t>
      </w:r>
      <w:proofErr w:type="spellStart"/>
      <w:r w:rsidRPr="0028075B">
        <w:rPr>
          <w:rFonts w:cs="宋体" w:hint="eastAsia"/>
          <w:szCs w:val="44"/>
        </w:rPr>
        <w:t>Flink</w:t>
      </w:r>
      <w:proofErr w:type="spellEnd"/>
      <w:r w:rsidRPr="0028075B">
        <w:rPr>
          <w:rFonts w:cs="宋体" w:hint="eastAsia"/>
          <w:szCs w:val="44"/>
        </w:rPr>
        <w:t>已经成为各大公司大数据实时处理的发力重点，特别是国内以阿里为代表的</w:t>
      </w:r>
      <w:proofErr w:type="gramStart"/>
      <w:r w:rsidRPr="0028075B">
        <w:rPr>
          <w:rFonts w:cs="宋体" w:hint="eastAsia"/>
          <w:szCs w:val="44"/>
        </w:rPr>
        <w:t>一</w:t>
      </w:r>
      <w:proofErr w:type="gramEnd"/>
      <w:r w:rsidRPr="0028075B">
        <w:rPr>
          <w:rFonts w:cs="宋体" w:hint="eastAsia"/>
          <w:szCs w:val="44"/>
        </w:rPr>
        <w:t>众互联网大厂都在全力投入，为</w:t>
      </w:r>
      <w:proofErr w:type="spellStart"/>
      <w:r w:rsidRPr="0028075B">
        <w:rPr>
          <w:rFonts w:cs="宋体" w:hint="eastAsia"/>
          <w:szCs w:val="44"/>
        </w:rPr>
        <w:t>Flink</w:t>
      </w:r>
      <w:proofErr w:type="spellEnd"/>
      <w:r w:rsidRPr="0028075B">
        <w:rPr>
          <w:rFonts w:cs="宋体" w:hint="eastAsia"/>
          <w:szCs w:val="44"/>
        </w:rPr>
        <w:t>社区贡献了大量源码。如今</w:t>
      </w:r>
      <w:proofErr w:type="spellStart"/>
      <w:r w:rsidRPr="0028075B">
        <w:rPr>
          <w:rFonts w:cs="宋体" w:hint="eastAsia"/>
          <w:szCs w:val="44"/>
        </w:rPr>
        <w:t>Flink</w:t>
      </w:r>
      <w:proofErr w:type="spellEnd"/>
      <w:r w:rsidRPr="0028075B">
        <w:rPr>
          <w:rFonts w:cs="宋体" w:hint="eastAsia"/>
          <w:szCs w:val="44"/>
        </w:rPr>
        <w:t>已被很多人认为是大数据实时处理的方向和未来，许多公司也都在招聘和储备掌握</w:t>
      </w:r>
      <w:proofErr w:type="spellStart"/>
      <w:r w:rsidRPr="0028075B">
        <w:rPr>
          <w:rFonts w:cs="宋体" w:hint="eastAsia"/>
          <w:szCs w:val="44"/>
        </w:rPr>
        <w:t>Flink</w:t>
      </w:r>
      <w:proofErr w:type="spellEnd"/>
      <w:r w:rsidRPr="0028075B">
        <w:rPr>
          <w:rFonts w:cs="宋体" w:hint="eastAsia"/>
          <w:szCs w:val="44"/>
        </w:rPr>
        <w:t>技术的人才。</w:t>
      </w:r>
    </w:p>
    <w:p w14:paraId="64F5E8FA"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那</w:t>
      </w:r>
      <w:proofErr w:type="spellStart"/>
      <w:r w:rsidRPr="0028075B">
        <w:rPr>
          <w:rFonts w:cs="宋体" w:hint="eastAsia"/>
          <w:szCs w:val="44"/>
        </w:rPr>
        <w:t>Flink</w:t>
      </w:r>
      <w:proofErr w:type="spellEnd"/>
      <w:r w:rsidRPr="0028075B">
        <w:rPr>
          <w:rFonts w:cs="宋体" w:hint="eastAsia"/>
          <w:szCs w:val="44"/>
        </w:rPr>
        <w:t>到底是什么，又有什么样的优点，能够让大家对它如此青睐呢？</w:t>
      </w:r>
    </w:p>
    <w:p w14:paraId="48F7AA7E" w14:textId="77777777" w:rsidR="00E1794C" w:rsidRPr="0028075B" w:rsidRDefault="00E1794C" w:rsidP="00E1794C">
      <w:pPr>
        <w:overflowPunct w:val="0"/>
        <w:topLinePunct/>
        <w:spacing w:line="340" w:lineRule="exact"/>
        <w:ind w:firstLineChars="200" w:firstLine="420"/>
        <w:rPr>
          <w:rFonts w:cs="宋体"/>
          <w:szCs w:val="20"/>
        </w:rPr>
      </w:pPr>
      <w:r w:rsidRPr="0028075B">
        <w:rPr>
          <w:rFonts w:cs="宋体"/>
          <w:szCs w:val="44"/>
        </w:rPr>
        <w:t>本章</w:t>
      </w:r>
      <w:r w:rsidRPr="0028075B">
        <w:rPr>
          <w:rFonts w:cs="宋体" w:hint="eastAsia"/>
          <w:szCs w:val="44"/>
        </w:rPr>
        <w:t>我们就来做一个详细的了解。</w:t>
      </w:r>
      <w:r w:rsidRPr="0028075B">
        <w:rPr>
          <w:rFonts w:cs="宋体"/>
          <w:szCs w:val="44"/>
        </w:rPr>
        <w:t>首先讲述</w:t>
      </w:r>
      <w:proofErr w:type="spellStart"/>
      <w:r w:rsidRPr="0028075B">
        <w:rPr>
          <w:rFonts w:cs="宋体"/>
          <w:szCs w:val="44"/>
        </w:rPr>
        <w:t>Flink</w:t>
      </w:r>
      <w:proofErr w:type="spellEnd"/>
      <w:r w:rsidRPr="0028075B">
        <w:rPr>
          <w:rFonts w:cs="宋体"/>
          <w:szCs w:val="44"/>
        </w:rPr>
        <w:t>的源起和设计理念，接着介绍</w:t>
      </w:r>
      <w:proofErr w:type="spellStart"/>
      <w:r w:rsidRPr="0028075B">
        <w:rPr>
          <w:rFonts w:cs="宋体"/>
          <w:szCs w:val="44"/>
        </w:rPr>
        <w:t>Flink</w:t>
      </w:r>
      <w:proofErr w:type="spellEnd"/>
      <w:r w:rsidRPr="0028075B">
        <w:rPr>
          <w:rFonts w:cs="宋体"/>
          <w:szCs w:val="44"/>
        </w:rPr>
        <w:t>如今的应用领域；进而通过梳理数据处理架构的发展演变，解答为什么要用</w:t>
      </w:r>
      <w:proofErr w:type="spellStart"/>
      <w:r w:rsidRPr="0028075B">
        <w:rPr>
          <w:rFonts w:cs="宋体"/>
          <w:szCs w:val="44"/>
        </w:rPr>
        <w:t>Flink</w:t>
      </w:r>
      <w:proofErr w:type="spellEnd"/>
      <w:r w:rsidRPr="0028075B">
        <w:rPr>
          <w:rFonts w:cs="宋体"/>
          <w:szCs w:val="44"/>
        </w:rPr>
        <w:t>的疑问。进而梳理</w:t>
      </w:r>
      <w:proofErr w:type="spellStart"/>
      <w:r w:rsidRPr="0028075B">
        <w:rPr>
          <w:rFonts w:cs="宋体"/>
          <w:szCs w:val="44"/>
        </w:rPr>
        <w:t>Flink</w:t>
      </w:r>
      <w:proofErr w:type="spellEnd"/>
      <w:r w:rsidRPr="0028075B">
        <w:rPr>
          <w:rFonts w:cs="宋体"/>
          <w:szCs w:val="44"/>
        </w:rPr>
        <w:t>的特点，并同另一个流行的大数据处理框架</w:t>
      </w:r>
      <w:r w:rsidRPr="0028075B">
        <w:rPr>
          <w:rFonts w:cs="宋体"/>
          <w:szCs w:val="44"/>
        </w:rPr>
        <w:t>Spark</w:t>
      </w:r>
      <w:r w:rsidRPr="0028075B">
        <w:rPr>
          <w:rFonts w:cs="宋体"/>
          <w:szCs w:val="44"/>
        </w:rPr>
        <w:t>进行比较，从而更深刻地理解</w:t>
      </w:r>
      <w:proofErr w:type="spellStart"/>
      <w:r w:rsidRPr="0028075B">
        <w:rPr>
          <w:rFonts w:cs="宋体"/>
          <w:szCs w:val="44"/>
        </w:rPr>
        <w:t>Flink</w:t>
      </w:r>
      <w:proofErr w:type="spellEnd"/>
      <w:r w:rsidRPr="0028075B">
        <w:rPr>
          <w:rFonts w:cs="宋体"/>
          <w:szCs w:val="44"/>
        </w:rPr>
        <w:t>的底层架构和优势所在。</w:t>
      </w:r>
    </w:p>
    <w:p w14:paraId="60547E49" w14:textId="77777777" w:rsidR="00E1794C" w:rsidRPr="0028075B" w:rsidRDefault="00E1794C" w:rsidP="00E1794C">
      <w:pPr>
        <w:keepNext/>
        <w:keepLines/>
        <w:spacing w:beforeLines="100" w:before="312" w:afterLines="80" w:after="249" w:line="312" w:lineRule="atLeast"/>
        <w:outlineLvl w:val="1"/>
        <w:rPr>
          <w:rFonts w:ascii="Arial" w:eastAsia="黑体" w:hAnsi="Arial"/>
          <w:bCs/>
          <w:sz w:val="32"/>
          <w:szCs w:val="32"/>
        </w:rPr>
      </w:pPr>
      <w:bookmarkStart w:id="3" w:name="_Toc26802420"/>
      <w:bookmarkStart w:id="4" w:name="_Toc30073920"/>
      <w:bookmarkStart w:id="5" w:name="_Toc40164973"/>
      <w:r w:rsidRPr="0028075B">
        <w:rPr>
          <w:rFonts w:ascii="Arial" w:eastAsia="黑体" w:hAnsi="Arial" w:hint="eastAsia"/>
          <w:bCs/>
          <w:sz w:val="32"/>
          <w:szCs w:val="32"/>
        </w:rPr>
        <w:t>1</w:t>
      </w:r>
      <w:r w:rsidRPr="0028075B">
        <w:rPr>
          <w:rFonts w:ascii="Arial" w:eastAsia="黑体" w:hAnsi="Arial"/>
          <w:bCs/>
          <w:sz w:val="32"/>
          <w:szCs w:val="32"/>
        </w:rPr>
        <w:t xml:space="preserve">.1  </w:t>
      </w:r>
      <w:bookmarkEnd w:id="3"/>
      <w:bookmarkEnd w:id="4"/>
      <w:bookmarkEnd w:id="5"/>
      <w:proofErr w:type="spellStart"/>
      <w:r w:rsidRPr="0028075B">
        <w:rPr>
          <w:rFonts w:ascii="Arial" w:eastAsia="黑体" w:hAnsi="Arial" w:hint="eastAsia"/>
          <w:bCs/>
          <w:sz w:val="32"/>
          <w:szCs w:val="32"/>
        </w:rPr>
        <w:t>Flink</w:t>
      </w:r>
      <w:proofErr w:type="spellEnd"/>
      <w:r w:rsidRPr="0028075B">
        <w:rPr>
          <w:rFonts w:ascii="Arial" w:eastAsia="黑体" w:hAnsi="Arial" w:hint="eastAsia"/>
          <w:bCs/>
          <w:sz w:val="32"/>
          <w:szCs w:val="32"/>
        </w:rPr>
        <w:t>的源起和设计理念</w:t>
      </w:r>
    </w:p>
    <w:p w14:paraId="247DA08C" w14:textId="77777777" w:rsidR="00E1794C" w:rsidRPr="0028075B" w:rsidRDefault="00E1794C" w:rsidP="00E1794C">
      <w:pPr>
        <w:overflowPunct w:val="0"/>
        <w:topLinePunct/>
        <w:spacing w:line="340" w:lineRule="exact"/>
        <w:ind w:firstLineChars="200" w:firstLine="420"/>
        <w:rPr>
          <w:rFonts w:cs="宋体"/>
          <w:szCs w:val="20"/>
        </w:rPr>
      </w:pPr>
      <w:proofErr w:type="spellStart"/>
      <w:r w:rsidRPr="0028075B">
        <w:rPr>
          <w:rFonts w:cs="宋体" w:hint="eastAsia"/>
          <w:szCs w:val="20"/>
        </w:rPr>
        <w:t>Flink</w:t>
      </w:r>
      <w:proofErr w:type="spellEnd"/>
      <w:r w:rsidRPr="0028075B">
        <w:rPr>
          <w:rFonts w:cs="宋体" w:hint="eastAsia"/>
          <w:szCs w:val="20"/>
        </w:rPr>
        <w:t>起源于一个</w:t>
      </w:r>
      <w:proofErr w:type="gramStart"/>
      <w:r w:rsidRPr="0028075B">
        <w:rPr>
          <w:rFonts w:cs="宋体" w:hint="eastAsia"/>
          <w:szCs w:val="20"/>
        </w:rPr>
        <w:t>叫作</w:t>
      </w:r>
      <w:proofErr w:type="gramEnd"/>
      <w:r w:rsidRPr="0028075B">
        <w:rPr>
          <w:rFonts w:cs="宋体" w:hint="eastAsia"/>
          <w:szCs w:val="20"/>
        </w:rPr>
        <w:t>Stratosphere</w:t>
      </w:r>
      <w:r w:rsidRPr="0028075B">
        <w:rPr>
          <w:rFonts w:cs="宋体" w:hint="eastAsia"/>
          <w:szCs w:val="20"/>
        </w:rPr>
        <w:t>的项目，它是由</w:t>
      </w:r>
      <w:r w:rsidRPr="0028075B">
        <w:rPr>
          <w:rFonts w:cs="宋体" w:hint="eastAsia"/>
          <w:szCs w:val="20"/>
        </w:rPr>
        <w:t>3</w:t>
      </w:r>
      <w:r w:rsidRPr="0028075B">
        <w:rPr>
          <w:rFonts w:cs="宋体" w:hint="eastAsia"/>
          <w:szCs w:val="20"/>
        </w:rPr>
        <w:t>所地处柏林的大学和欧洲其他一些大学在</w:t>
      </w:r>
      <w:r w:rsidRPr="0028075B">
        <w:rPr>
          <w:rFonts w:cs="宋体" w:hint="eastAsia"/>
          <w:szCs w:val="20"/>
        </w:rPr>
        <w:t>2010~2014</w:t>
      </w:r>
      <w:r w:rsidRPr="0028075B">
        <w:rPr>
          <w:rFonts w:cs="宋体" w:hint="eastAsia"/>
          <w:szCs w:val="20"/>
        </w:rPr>
        <w:t>年共同进行的研究项目，由</w:t>
      </w:r>
      <w:r w:rsidRPr="0028075B">
        <w:rPr>
          <w:rFonts w:cs="宋体"/>
          <w:szCs w:val="20"/>
        </w:rPr>
        <w:t>柏林理工大学的教授沃克尔</w:t>
      </w:r>
      <w:r w:rsidRPr="0028075B">
        <w:rPr>
          <w:rFonts w:cs="宋体"/>
          <w:szCs w:val="20"/>
        </w:rPr>
        <w:t>·</w:t>
      </w:r>
      <w:r w:rsidRPr="0028075B">
        <w:rPr>
          <w:rFonts w:cs="宋体"/>
          <w:szCs w:val="20"/>
        </w:rPr>
        <w:t>马尔科（</w:t>
      </w:r>
      <w:r w:rsidRPr="0028075B">
        <w:rPr>
          <w:rFonts w:cs="宋体"/>
          <w:szCs w:val="20"/>
        </w:rPr>
        <w:t xml:space="preserve">Volker </w:t>
      </w:r>
      <w:proofErr w:type="spellStart"/>
      <w:r w:rsidRPr="0028075B">
        <w:rPr>
          <w:rFonts w:cs="宋体"/>
          <w:szCs w:val="20"/>
        </w:rPr>
        <w:t>Markl</w:t>
      </w:r>
      <w:proofErr w:type="spellEnd"/>
      <w:r w:rsidRPr="0028075B">
        <w:rPr>
          <w:rFonts w:cs="宋体"/>
          <w:szCs w:val="20"/>
        </w:rPr>
        <w:t>）领衔开发。</w:t>
      </w:r>
      <w:r w:rsidRPr="0028075B">
        <w:rPr>
          <w:rFonts w:cs="宋体" w:hint="eastAsia"/>
          <w:szCs w:val="20"/>
        </w:rPr>
        <w:t>2014</w:t>
      </w:r>
      <w:r w:rsidRPr="0028075B">
        <w:rPr>
          <w:rFonts w:cs="宋体" w:hint="eastAsia"/>
          <w:szCs w:val="20"/>
        </w:rPr>
        <w:t>年</w:t>
      </w:r>
      <w:r w:rsidRPr="0028075B">
        <w:rPr>
          <w:rFonts w:cs="宋体" w:hint="eastAsia"/>
          <w:szCs w:val="20"/>
        </w:rPr>
        <w:t>4</w:t>
      </w:r>
      <w:r w:rsidRPr="0028075B">
        <w:rPr>
          <w:rFonts w:cs="宋体" w:hint="eastAsia"/>
          <w:szCs w:val="20"/>
        </w:rPr>
        <w:t>月，</w:t>
      </w:r>
      <w:r w:rsidRPr="0028075B">
        <w:rPr>
          <w:rFonts w:cs="宋体" w:hint="eastAsia"/>
          <w:szCs w:val="20"/>
        </w:rPr>
        <w:t>Stratosphere</w:t>
      </w:r>
      <w:r w:rsidRPr="0028075B">
        <w:rPr>
          <w:rFonts w:cs="宋体" w:hint="eastAsia"/>
          <w:szCs w:val="20"/>
        </w:rPr>
        <w:t>的代码被复制并捐赠给了</w:t>
      </w:r>
      <w:r w:rsidRPr="0028075B">
        <w:rPr>
          <w:rFonts w:cs="宋体" w:hint="eastAsia"/>
          <w:szCs w:val="20"/>
        </w:rPr>
        <w:t>Apache</w:t>
      </w:r>
      <w:r w:rsidRPr="0028075B">
        <w:rPr>
          <w:rFonts w:cs="宋体" w:hint="eastAsia"/>
          <w:szCs w:val="20"/>
        </w:rPr>
        <w:t>软件基金会，</w:t>
      </w:r>
      <w:proofErr w:type="spellStart"/>
      <w:r w:rsidRPr="0028075B">
        <w:rPr>
          <w:rFonts w:cs="宋体"/>
          <w:szCs w:val="20"/>
        </w:rPr>
        <w:t>F</w:t>
      </w:r>
      <w:r w:rsidRPr="0028075B">
        <w:rPr>
          <w:rFonts w:cs="宋体" w:hint="eastAsia"/>
          <w:szCs w:val="20"/>
        </w:rPr>
        <w:t>link</w:t>
      </w:r>
      <w:proofErr w:type="spellEnd"/>
      <w:r w:rsidRPr="0028075B">
        <w:rPr>
          <w:rFonts w:cs="宋体" w:hint="eastAsia"/>
          <w:szCs w:val="20"/>
        </w:rPr>
        <w:t>就是在此基础上被重新设计出来的。</w:t>
      </w:r>
    </w:p>
    <w:p w14:paraId="0284CF2A" w14:textId="77777777" w:rsidR="00E1794C" w:rsidRPr="0028075B" w:rsidRDefault="00E1794C" w:rsidP="00E1794C">
      <w:pPr>
        <w:overflowPunct w:val="0"/>
        <w:topLinePunct/>
        <w:spacing w:line="340" w:lineRule="exact"/>
        <w:ind w:firstLineChars="200" w:firstLine="420"/>
        <w:rPr>
          <w:rFonts w:cs="宋体"/>
          <w:szCs w:val="20"/>
        </w:rPr>
      </w:pPr>
      <w:r w:rsidRPr="0028075B">
        <w:rPr>
          <w:rFonts w:cs="宋体" w:hint="eastAsia"/>
          <w:szCs w:val="20"/>
        </w:rPr>
        <w:t>在德语中，“</w:t>
      </w:r>
      <w:proofErr w:type="spellStart"/>
      <w:r w:rsidRPr="0028075B">
        <w:rPr>
          <w:rFonts w:cs="宋体" w:hint="eastAsia"/>
          <w:szCs w:val="20"/>
        </w:rPr>
        <w:t>flink</w:t>
      </w:r>
      <w:proofErr w:type="spellEnd"/>
      <w:r w:rsidRPr="0028075B">
        <w:rPr>
          <w:rFonts w:cs="宋体" w:hint="eastAsia"/>
          <w:szCs w:val="20"/>
        </w:rPr>
        <w:t>”</w:t>
      </w:r>
      <w:proofErr w:type="gramStart"/>
      <w:r w:rsidRPr="0028075B">
        <w:rPr>
          <w:rFonts w:cs="宋体" w:hint="eastAsia"/>
          <w:szCs w:val="20"/>
        </w:rPr>
        <w:t>一</w:t>
      </w:r>
      <w:proofErr w:type="gramEnd"/>
      <w:r w:rsidRPr="0028075B">
        <w:rPr>
          <w:rFonts w:cs="宋体" w:hint="eastAsia"/>
          <w:szCs w:val="20"/>
        </w:rPr>
        <w:t>词表示“快速、灵巧”。项目的</w:t>
      </w:r>
      <w:r w:rsidRPr="0028075B">
        <w:rPr>
          <w:rFonts w:cs="宋体" w:hint="eastAsia"/>
          <w:szCs w:val="20"/>
        </w:rPr>
        <w:t>logo</w:t>
      </w:r>
      <w:r w:rsidRPr="0028075B">
        <w:rPr>
          <w:rFonts w:cs="宋体" w:hint="eastAsia"/>
          <w:szCs w:val="20"/>
        </w:rPr>
        <w:t>是一只彩色的松鼠</w:t>
      </w:r>
      <w:r w:rsidRPr="0028075B">
        <w:rPr>
          <w:rFonts w:cs="宋体"/>
          <w:szCs w:val="20"/>
        </w:rPr>
        <w:t>，当然了，这不仅是因为</w:t>
      </w:r>
      <w:r w:rsidRPr="0028075B">
        <w:rPr>
          <w:rFonts w:cs="宋体"/>
          <w:szCs w:val="20"/>
        </w:rPr>
        <w:t>Apache</w:t>
      </w:r>
      <w:r w:rsidRPr="0028075B">
        <w:rPr>
          <w:rFonts w:cs="宋体"/>
          <w:szCs w:val="20"/>
        </w:rPr>
        <w:t>大数据项目对动物的喜好（是否联想到了</w:t>
      </w:r>
      <w:r w:rsidRPr="0028075B">
        <w:rPr>
          <w:rFonts w:cs="宋体"/>
          <w:szCs w:val="20"/>
        </w:rPr>
        <w:t>Hadoop</w:t>
      </w:r>
      <w:r w:rsidRPr="0028075B">
        <w:rPr>
          <w:rFonts w:cs="宋体"/>
          <w:szCs w:val="20"/>
        </w:rPr>
        <w:t>、</w:t>
      </w:r>
      <w:r w:rsidRPr="0028075B">
        <w:rPr>
          <w:rFonts w:cs="宋体"/>
          <w:szCs w:val="20"/>
        </w:rPr>
        <w:t>Hive</w:t>
      </w:r>
      <w:r w:rsidRPr="0028075B">
        <w:rPr>
          <w:rFonts w:cs="宋体"/>
          <w:szCs w:val="20"/>
        </w:rPr>
        <w:t>？），更是因为松鼠这种小动物完美地体现了</w:t>
      </w:r>
      <w:r w:rsidRPr="0028075B">
        <w:rPr>
          <w:rFonts w:cs="宋体"/>
          <w:szCs w:val="20"/>
        </w:rPr>
        <w:t>“</w:t>
      </w:r>
      <w:r w:rsidRPr="0028075B">
        <w:rPr>
          <w:rFonts w:cs="宋体"/>
          <w:szCs w:val="20"/>
        </w:rPr>
        <w:t>快速、灵巧</w:t>
      </w:r>
      <w:r w:rsidRPr="0028075B">
        <w:rPr>
          <w:rFonts w:cs="宋体"/>
          <w:szCs w:val="20"/>
        </w:rPr>
        <w:t>”</w:t>
      </w:r>
      <w:r w:rsidRPr="0028075B">
        <w:rPr>
          <w:rFonts w:cs="宋体"/>
          <w:szCs w:val="20"/>
        </w:rPr>
        <w:t>的特点。关于</w:t>
      </w:r>
      <w:r w:rsidRPr="0028075B">
        <w:rPr>
          <w:rFonts w:cs="宋体"/>
          <w:szCs w:val="20"/>
        </w:rPr>
        <w:t>logo</w:t>
      </w:r>
      <w:r w:rsidRPr="0028075B">
        <w:rPr>
          <w:rFonts w:cs="宋体"/>
          <w:szCs w:val="20"/>
        </w:rPr>
        <w:t>的颜色，还一个有趣的缘由：柏林当地的松鼠非常漂亮，颜色是迷人的红棕色；而</w:t>
      </w:r>
      <w:r w:rsidRPr="0028075B">
        <w:rPr>
          <w:rFonts w:cs="宋体"/>
          <w:szCs w:val="20"/>
        </w:rPr>
        <w:t>Apache</w:t>
      </w:r>
      <w:r w:rsidRPr="0028075B">
        <w:rPr>
          <w:rFonts w:cs="宋体"/>
          <w:szCs w:val="20"/>
        </w:rPr>
        <w:t>软件基金会的</w:t>
      </w:r>
      <w:r w:rsidRPr="0028075B">
        <w:rPr>
          <w:rFonts w:cs="宋体"/>
          <w:szCs w:val="20"/>
        </w:rPr>
        <w:t>logo</w:t>
      </w:r>
      <w:r w:rsidRPr="0028075B">
        <w:rPr>
          <w:rFonts w:cs="宋体"/>
          <w:szCs w:val="20"/>
        </w:rPr>
        <w:t>，刚好也是一根</w:t>
      </w:r>
      <w:r w:rsidRPr="0028075B">
        <w:rPr>
          <w:rFonts w:cs="宋体" w:hint="eastAsia"/>
          <w:szCs w:val="20"/>
        </w:rPr>
        <w:t>以</w:t>
      </w:r>
      <w:r w:rsidRPr="0028075B">
        <w:rPr>
          <w:rFonts w:cs="宋体"/>
          <w:szCs w:val="20"/>
        </w:rPr>
        <w:t>红棕色为主的渐变色羽毛。于是，</w:t>
      </w:r>
      <w:proofErr w:type="spellStart"/>
      <w:r w:rsidRPr="0028075B">
        <w:rPr>
          <w:rFonts w:cs="宋体"/>
          <w:szCs w:val="20"/>
        </w:rPr>
        <w:t>Flink</w:t>
      </w:r>
      <w:proofErr w:type="spellEnd"/>
      <w:r w:rsidRPr="0028075B">
        <w:rPr>
          <w:rFonts w:cs="宋体"/>
          <w:szCs w:val="20"/>
        </w:rPr>
        <w:t>的松鼠</w:t>
      </w:r>
      <w:r w:rsidRPr="0028075B">
        <w:rPr>
          <w:rFonts w:cs="宋体"/>
          <w:szCs w:val="20"/>
        </w:rPr>
        <w:t>L</w:t>
      </w:r>
      <w:r w:rsidRPr="0028075B">
        <w:rPr>
          <w:rFonts w:cs="宋体" w:hint="eastAsia"/>
          <w:szCs w:val="20"/>
        </w:rPr>
        <w:t>ogo</w:t>
      </w:r>
      <w:r w:rsidRPr="0028075B">
        <w:rPr>
          <w:rFonts w:cs="宋体"/>
          <w:szCs w:val="20"/>
        </w:rPr>
        <w:t>就设计成了红棕色，而且拥有一个漂亮的渐变色尾巴，尾巴的配色与</w:t>
      </w:r>
      <w:r w:rsidRPr="0028075B">
        <w:rPr>
          <w:rFonts w:cs="宋体"/>
          <w:szCs w:val="20"/>
        </w:rPr>
        <w:t>Apache</w:t>
      </w:r>
      <w:r w:rsidRPr="0028075B">
        <w:rPr>
          <w:rFonts w:cs="宋体"/>
          <w:szCs w:val="20"/>
        </w:rPr>
        <w:t>软件基金会的</w:t>
      </w:r>
      <w:r w:rsidRPr="0028075B">
        <w:rPr>
          <w:rFonts w:cs="宋体"/>
          <w:szCs w:val="20"/>
        </w:rPr>
        <w:t>logo</w:t>
      </w:r>
      <w:r w:rsidRPr="0028075B">
        <w:rPr>
          <w:rFonts w:cs="宋体"/>
          <w:szCs w:val="20"/>
        </w:rPr>
        <w:t>一致。这只松鼠色彩炫目，既呼应了</w:t>
      </w:r>
      <w:r w:rsidRPr="0028075B">
        <w:rPr>
          <w:rFonts w:cs="宋体"/>
          <w:szCs w:val="20"/>
        </w:rPr>
        <w:t>Apache</w:t>
      </w:r>
      <w:r w:rsidRPr="0028075B">
        <w:rPr>
          <w:rFonts w:cs="宋体"/>
          <w:szCs w:val="20"/>
        </w:rPr>
        <w:t>的风格，似乎也预示着</w:t>
      </w:r>
      <w:proofErr w:type="spellStart"/>
      <w:r w:rsidRPr="0028075B">
        <w:rPr>
          <w:rFonts w:cs="宋体"/>
          <w:szCs w:val="20"/>
        </w:rPr>
        <w:t>Flink</w:t>
      </w:r>
      <w:proofErr w:type="spellEnd"/>
      <w:r w:rsidRPr="0028075B">
        <w:rPr>
          <w:rFonts w:cs="宋体"/>
          <w:szCs w:val="20"/>
        </w:rPr>
        <w:t>未来将要大放异彩。</w:t>
      </w:r>
      <w:proofErr w:type="spellStart"/>
      <w:r w:rsidRPr="0028075B">
        <w:rPr>
          <w:rFonts w:cs="宋体" w:hint="eastAsia"/>
          <w:szCs w:val="20"/>
        </w:rPr>
        <w:t>F</w:t>
      </w:r>
      <w:r w:rsidRPr="0028075B">
        <w:rPr>
          <w:rFonts w:cs="宋体"/>
          <w:szCs w:val="20"/>
        </w:rPr>
        <w:t>link</w:t>
      </w:r>
      <w:proofErr w:type="spellEnd"/>
      <w:r w:rsidRPr="0028075B">
        <w:rPr>
          <w:rFonts w:cs="宋体"/>
          <w:szCs w:val="20"/>
        </w:rPr>
        <w:t xml:space="preserve"> </w:t>
      </w:r>
      <w:r w:rsidRPr="0028075B">
        <w:rPr>
          <w:rFonts w:cs="宋体" w:hint="eastAsia"/>
          <w:szCs w:val="20"/>
        </w:rPr>
        <w:t>的</w:t>
      </w:r>
      <w:r w:rsidRPr="0028075B">
        <w:rPr>
          <w:rFonts w:cs="宋体"/>
          <w:szCs w:val="20"/>
        </w:rPr>
        <w:t>Logo</w:t>
      </w:r>
      <w:r w:rsidRPr="0028075B">
        <w:rPr>
          <w:rFonts w:cs="宋体" w:hint="eastAsia"/>
          <w:szCs w:val="20"/>
        </w:rPr>
        <w:t>如图</w:t>
      </w:r>
      <w:r w:rsidRPr="0028075B">
        <w:rPr>
          <w:rFonts w:cs="宋体" w:hint="eastAsia"/>
          <w:szCs w:val="20"/>
        </w:rPr>
        <w:t>1</w:t>
      </w:r>
      <w:r w:rsidRPr="0028075B">
        <w:rPr>
          <w:rFonts w:cs="宋体"/>
          <w:szCs w:val="20"/>
        </w:rPr>
        <w:t>-1</w:t>
      </w:r>
      <w:r w:rsidRPr="0028075B">
        <w:rPr>
          <w:rFonts w:cs="宋体" w:hint="eastAsia"/>
          <w:szCs w:val="20"/>
        </w:rPr>
        <w:t>所示。</w:t>
      </w:r>
    </w:p>
    <w:p w14:paraId="3C0C297E" w14:textId="77777777" w:rsidR="00E1794C" w:rsidRPr="0028075B" w:rsidRDefault="00E1794C" w:rsidP="00E1794C">
      <w:pPr>
        <w:topLinePunct/>
        <w:adjustRightInd w:val="0"/>
        <w:spacing w:beforeLines="10" w:before="31" w:afterLines="40" w:after="124" w:line="0" w:lineRule="atLeast"/>
        <w:jc w:val="center"/>
        <w:rPr>
          <w:sz w:val="18"/>
          <w:szCs w:val="20"/>
        </w:rPr>
      </w:pPr>
      <w:r w:rsidRPr="0028075B">
        <w:rPr>
          <w:noProof/>
          <w:sz w:val="18"/>
          <w:szCs w:val="20"/>
        </w:rPr>
        <w:drawing>
          <wp:inline distT="0" distB="0" distL="0" distR="0" wp14:anchorId="21A53E0A" wp14:editId="5B49C89E">
            <wp:extent cx="3212264" cy="1248355"/>
            <wp:effectExtent l="0" t="0" r="7620"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212652" cy="1248506"/>
                    </a:xfrm>
                    <a:prstGeom prst="rect">
                      <a:avLst/>
                    </a:prstGeom>
                    <a:noFill/>
                    <a:ln>
                      <a:noFill/>
                    </a:ln>
                  </pic:spPr>
                </pic:pic>
              </a:graphicData>
            </a:graphic>
          </wp:inline>
        </w:drawing>
      </w:r>
    </w:p>
    <w:p w14:paraId="39A09933" w14:textId="77777777" w:rsidR="00E1794C" w:rsidRPr="0028075B" w:rsidRDefault="00E1794C" w:rsidP="00E1794C">
      <w:pPr>
        <w:topLinePunct/>
        <w:adjustRightInd w:val="0"/>
        <w:spacing w:beforeLines="10" w:before="31" w:afterLines="40" w:after="124" w:line="0" w:lineRule="atLeast"/>
        <w:jc w:val="center"/>
        <w:rPr>
          <w:sz w:val="18"/>
          <w:szCs w:val="20"/>
        </w:rPr>
      </w:pPr>
      <w:r w:rsidRPr="0028075B">
        <w:rPr>
          <w:rFonts w:hint="eastAsia"/>
          <w:sz w:val="18"/>
          <w:szCs w:val="20"/>
        </w:rPr>
        <w:t>图</w:t>
      </w:r>
      <w:r w:rsidRPr="0028075B">
        <w:rPr>
          <w:rFonts w:hint="eastAsia"/>
          <w:sz w:val="18"/>
          <w:szCs w:val="20"/>
        </w:rPr>
        <w:t>1-</w:t>
      </w:r>
      <w:r w:rsidRPr="0028075B">
        <w:rPr>
          <w:sz w:val="18"/>
          <w:szCs w:val="20"/>
        </w:rPr>
        <w:t>1</w:t>
      </w:r>
      <w:r w:rsidRPr="0028075B">
        <w:rPr>
          <w:rFonts w:hint="eastAsia"/>
          <w:sz w:val="18"/>
          <w:szCs w:val="20"/>
        </w:rPr>
        <w:t xml:space="preserve"> </w:t>
      </w:r>
      <w:proofErr w:type="spellStart"/>
      <w:r w:rsidRPr="0028075B">
        <w:rPr>
          <w:rFonts w:hint="eastAsia"/>
          <w:sz w:val="18"/>
          <w:szCs w:val="20"/>
        </w:rPr>
        <w:t>Flink</w:t>
      </w:r>
      <w:proofErr w:type="spellEnd"/>
      <w:r w:rsidRPr="0028075B">
        <w:rPr>
          <w:sz w:val="18"/>
          <w:szCs w:val="20"/>
        </w:rPr>
        <w:t xml:space="preserve"> </w:t>
      </w:r>
      <w:r w:rsidRPr="0028075B">
        <w:rPr>
          <w:rFonts w:hint="eastAsia"/>
          <w:sz w:val="18"/>
          <w:szCs w:val="20"/>
        </w:rPr>
        <w:t>的</w:t>
      </w:r>
      <w:r w:rsidRPr="0028075B">
        <w:rPr>
          <w:sz w:val="18"/>
          <w:szCs w:val="20"/>
        </w:rPr>
        <w:t>Logo</w:t>
      </w:r>
      <w:r w:rsidRPr="0028075B">
        <w:rPr>
          <w:rFonts w:hint="eastAsia"/>
          <w:sz w:val="18"/>
          <w:szCs w:val="20"/>
        </w:rPr>
        <w:t>图</w:t>
      </w:r>
    </w:p>
    <w:p w14:paraId="6121FC83" w14:textId="77777777" w:rsidR="00E1794C" w:rsidRPr="0028075B" w:rsidRDefault="00E1794C" w:rsidP="00E1794C">
      <w:pPr>
        <w:overflowPunct w:val="0"/>
        <w:topLinePunct/>
        <w:spacing w:line="340" w:lineRule="exact"/>
        <w:ind w:firstLineChars="200" w:firstLine="420"/>
        <w:rPr>
          <w:rFonts w:cs="宋体"/>
          <w:szCs w:val="20"/>
        </w:rPr>
      </w:pPr>
      <w:r w:rsidRPr="0028075B">
        <w:rPr>
          <w:rFonts w:cs="宋体"/>
          <w:szCs w:val="20"/>
        </w:rPr>
        <w:lastRenderedPageBreak/>
        <w:t>从命名上，我们也可以看出</w:t>
      </w:r>
      <w:proofErr w:type="spellStart"/>
      <w:r w:rsidRPr="0028075B">
        <w:rPr>
          <w:rFonts w:cs="宋体"/>
          <w:szCs w:val="20"/>
        </w:rPr>
        <w:t>Flink</w:t>
      </w:r>
      <w:proofErr w:type="spellEnd"/>
      <w:r w:rsidRPr="0028075B">
        <w:rPr>
          <w:rFonts w:cs="宋体"/>
          <w:szCs w:val="20"/>
        </w:rPr>
        <w:t>项目对于自身特点的定位，那就是对于大数据处理，要做到快速和灵活。</w:t>
      </w:r>
    </w:p>
    <w:p w14:paraId="6FE11643" w14:textId="77777777" w:rsidR="00E1794C" w:rsidRPr="0028075B" w:rsidRDefault="00E1794C" w:rsidP="00E1794C">
      <w:pPr>
        <w:numPr>
          <w:ilvl w:val="0"/>
          <w:numId w:val="4"/>
        </w:numPr>
        <w:overflowPunct w:val="0"/>
        <w:topLinePunct/>
        <w:spacing w:line="340" w:lineRule="exact"/>
        <w:rPr>
          <w:rFonts w:cs="宋体"/>
          <w:szCs w:val="20"/>
        </w:rPr>
      </w:pPr>
      <w:r w:rsidRPr="0028075B">
        <w:rPr>
          <w:rFonts w:cs="宋体" w:hint="eastAsia"/>
          <w:szCs w:val="20"/>
        </w:rPr>
        <w:t>2014</w:t>
      </w:r>
      <w:r w:rsidRPr="0028075B">
        <w:rPr>
          <w:rFonts w:cs="宋体" w:hint="eastAsia"/>
          <w:szCs w:val="20"/>
        </w:rPr>
        <w:t>年</w:t>
      </w:r>
      <w:r w:rsidRPr="0028075B">
        <w:rPr>
          <w:rFonts w:cs="宋体" w:hint="eastAsia"/>
          <w:szCs w:val="20"/>
        </w:rPr>
        <w:t>8</w:t>
      </w:r>
      <w:r w:rsidRPr="0028075B">
        <w:rPr>
          <w:rFonts w:cs="宋体" w:hint="eastAsia"/>
          <w:szCs w:val="20"/>
        </w:rPr>
        <w:t>月，</w:t>
      </w:r>
      <w:proofErr w:type="spellStart"/>
      <w:r w:rsidRPr="0028075B">
        <w:rPr>
          <w:rFonts w:cs="宋体" w:hint="eastAsia"/>
          <w:szCs w:val="20"/>
        </w:rPr>
        <w:t>Flink</w:t>
      </w:r>
      <w:proofErr w:type="spellEnd"/>
      <w:r w:rsidRPr="0028075B">
        <w:rPr>
          <w:rFonts w:cs="宋体" w:hint="eastAsia"/>
          <w:szCs w:val="20"/>
        </w:rPr>
        <w:t>第一个版本</w:t>
      </w:r>
      <w:r w:rsidRPr="0028075B">
        <w:rPr>
          <w:rFonts w:cs="宋体" w:hint="eastAsia"/>
          <w:szCs w:val="20"/>
        </w:rPr>
        <w:t>0.6</w:t>
      </w:r>
      <w:r w:rsidRPr="0028075B">
        <w:rPr>
          <w:rFonts w:cs="宋体" w:hint="eastAsia"/>
          <w:szCs w:val="20"/>
        </w:rPr>
        <w:t>正式发布（至于</w:t>
      </w:r>
      <w:r w:rsidRPr="0028075B">
        <w:rPr>
          <w:rFonts w:cs="宋体" w:hint="eastAsia"/>
          <w:szCs w:val="20"/>
        </w:rPr>
        <w:t>0.5</w:t>
      </w:r>
      <w:r w:rsidRPr="0028075B">
        <w:rPr>
          <w:rFonts w:cs="宋体" w:hint="eastAsia"/>
          <w:szCs w:val="20"/>
        </w:rPr>
        <w:t>之前的版本，那就是在</w:t>
      </w:r>
      <w:r w:rsidRPr="0028075B">
        <w:rPr>
          <w:rFonts w:cs="宋体" w:hint="eastAsia"/>
          <w:szCs w:val="20"/>
        </w:rPr>
        <w:t>Stratosphere</w:t>
      </w:r>
      <w:r w:rsidRPr="0028075B">
        <w:rPr>
          <w:rFonts w:cs="宋体" w:hint="eastAsia"/>
          <w:szCs w:val="20"/>
        </w:rPr>
        <w:t>名下的了）。与此同时</w:t>
      </w:r>
      <w:r w:rsidRPr="0028075B">
        <w:rPr>
          <w:rFonts w:cs="宋体"/>
          <w:szCs w:val="20"/>
        </w:rPr>
        <w:t>Fink</w:t>
      </w:r>
      <w:r w:rsidRPr="0028075B">
        <w:rPr>
          <w:rFonts w:cs="宋体"/>
          <w:szCs w:val="20"/>
        </w:rPr>
        <w:t>的几位核心开发者创办了</w:t>
      </w:r>
      <w:r w:rsidRPr="0028075B">
        <w:rPr>
          <w:rFonts w:cs="宋体"/>
          <w:szCs w:val="20"/>
        </w:rPr>
        <w:t>Data Artisans </w:t>
      </w:r>
      <w:r w:rsidRPr="0028075B">
        <w:rPr>
          <w:rFonts w:cs="宋体"/>
          <w:szCs w:val="20"/>
        </w:rPr>
        <w:t>公司，主要做</w:t>
      </w:r>
      <w:r w:rsidRPr="0028075B">
        <w:rPr>
          <w:rFonts w:cs="宋体"/>
          <w:szCs w:val="20"/>
        </w:rPr>
        <w:t>Fink</w:t>
      </w:r>
      <w:r w:rsidRPr="0028075B">
        <w:rPr>
          <w:rFonts w:cs="宋体"/>
          <w:szCs w:val="20"/>
        </w:rPr>
        <w:t>的商业应用，帮助企业部署大规模数据处理解决方案。</w:t>
      </w:r>
    </w:p>
    <w:p w14:paraId="291FFF07" w14:textId="77777777" w:rsidR="00E1794C" w:rsidRPr="0028075B" w:rsidRDefault="00E1794C" w:rsidP="00E1794C">
      <w:pPr>
        <w:numPr>
          <w:ilvl w:val="0"/>
          <w:numId w:val="4"/>
        </w:numPr>
        <w:overflowPunct w:val="0"/>
        <w:topLinePunct/>
        <w:spacing w:line="340" w:lineRule="exact"/>
        <w:rPr>
          <w:rFonts w:cs="宋体"/>
          <w:szCs w:val="20"/>
        </w:rPr>
      </w:pPr>
      <w:r w:rsidRPr="0028075B">
        <w:rPr>
          <w:rFonts w:cs="宋体" w:hint="eastAsia"/>
          <w:szCs w:val="20"/>
        </w:rPr>
        <w:t>2014</w:t>
      </w:r>
      <w:r w:rsidRPr="0028075B">
        <w:rPr>
          <w:rFonts w:cs="宋体" w:hint="eastAsia"/>
          <w:szCs w:val="20"/>
        </w:rPr>
        <w:t>年</w:t>
      </w:r>
      <w:r w:rsidRPr="0028075B">
        <w:rPr>
          <w:rFonts w:cs="宋体" w:hint="eastAsia"/>
          <w:szCs w:val="20"/>
        </w:rPr>
        <w:t>12</w:t>
      </w:r>
      <w:r w:rsidRPr="0028075B">
        <w:rPr>
          <w:rFonts w:cs="宋体" w:hint="eastAsia"/>
          <w:szCs w:val="20"/>
        </w:rPr>
        <w:t>月，</w:t>
      </w:r>
      <w:proofErr w:type="spellStart"/>
      <w:r w:rsidRPr="0028075B">
        <w:rPr>
          <w:rFonts w:cs="宋体" w:hint="eastAsia"/>
          <w:szCs w:val="20"/>
        </w:rPr>
        <w:t>Flink</w:t>
      </w:r>
      <w:proofErr w:type="spellEnd"/>
      <w:r w:rsidRPr="0028075B">
        <w:rPr>
          <w:rFonts w:cs="宋体"/>
          <w:szCs w:val="20"/>
        </w:rPr>
        <w:t>项目完成了孵化，</w:t>
      </w:r>
      <w:r w:rsidRPr="0028075B">
        <w:rPr>
          <w:rFonts w:cs="宋体" w:hint="eastAsia"/>
          <w:szCs w:val="20"/>
        </w:rPr>
        <w:t>一跃成为</w:t>
      </w:r>
      <w:r w:rsidRPr="0028075B">
        <w:rPr>
          <w:rFonts w:cs="宋体" w:hint="eastAsia"/>
          <w:szCs w:val="20"/>
        </w:rPr>
        <w:t>Apache</w:t>
      </w:r>
      <w:r w:rsidRPr="0028075B">
        <w:rPr>
          <w:rFonts w:cs="宋体" w:hint="eastAsia"/>
          <w:szCs w:val="20"/>
        </w:rPr>
        <w:t>软件基金会的顶级项目。</w:t>
      </w:r>
    </w:p>
    <w:p w14:paraId="4B877E98" w14:textId="77777777" w:rsidR="00E1794C" w:rsidRPr="0028075B" w:rsidRDefault="00E1794C" w:rsidP="00E1794C">
      <w:pPr>
        <w:numPr>
          <w:ilvl w:val="0"/>
          <w:numId w:val="4"/>
        </w:numPr>
        <w:overflowPunct w:val="0"/>
        <w:topLinePunct/>
        <w:spacing w:line="340" w:lineRule="exact"/>
        <w:rPr>
          <w:rFonts w:cs="宋体"/>
          <w:szCs w:val="20"/>
        </w:rPr>
      </w:pPr>
      <w:r w:rsidRPr="0028075B">
        <w:rPr>
          <w:rFonts w:cs="宋体" w:hint="eastAsia"/>
          <w:szCs w:val="20"/>
        </w:rPr>
        <w:t>2015</w:t>
      </w:r>
      <w:r w:rsidRPr="0028075B">
        <w:rPr>
          <w:rFonts w:cs="宋体" w:hint="eastAsia"/>
          <w:szCs w:val="20"/>
        </w:rPr>
        <w:t>年</w:t>
      </w:r>
      <w:r w:rsidRPr="0028075B">
        <w:rPr>
          <w:rFonts w:cs="宋体" w:hint="eastAsia"/>
          <w:szCs w:val="20"/>
        </w:rPr>
        <w:t>4</w:t>
      </w:r>
      <w:r w:rsidRPr="0028075B">
        <w:rPr>
          <w:rFonts w:cs="宋体" w:hint="eastAsia"/>
          <w:szCs w:val="20"/>
        </w:rPr>
        <w:t>月，</w:t>
      </w:r>
      <w:proofErr w:type="spellStart"/>
      <w:r w:rsidRPr="0028075B">
        <w:rPr>
          <w:rFonts w:cs="宋体" w:hint="eastAsia"/>
          <w:szCs w:val="20"/>
        </w:rPr>
        <w:t>Flink</w:t>
      </w:r>
      <w:proofErr w:type="spellEnd"/>
      <w:r w:rsidRPr="0028075B">
        <w:rPr>
          <w:rFonts w:cs="宋体" w:hint="eastAsia"/>
          <w:szCs w:val="20"/>
        </w:rPr>
        <w:t>发布了里程碑式的重要版本</w:t>
      </w:r>
      <w:r w:rsidRPr="0028075B">
        <w:rPr>
          <w:rFonts w:cs="宋体" w:hint="eastAsia"/>
          <w:szCs w:val="20"/>
        </w:rPr>
        <w:t>0.9.0</w:t>
      </w:r>
      <w:r w:rsidRPr="0028075B">
        <w:rPr>
          <w:rFonts w:cs="宋体" w:hint="eastAsia"/>
          <w:szCs w:val="20"/>
        </w:rPr>
        <w:t>，很多国内外大公司也正是从这时开始关注、并参与到</w:t>
      </w:r>
      <w:proofErr w:type="spellStart"/>
      <w:r w:rsidRPr="0028075B">
        <w:rPr>
          <w:rFonts w:cs="宋体" w:hint="eastAsia"/>
          <w:szCs w:val="20"/>
        </w:rPr>
        <w:t>Flink</w:t>
      </w:r>
      <w:proofErr w:type="spellEnd"/>
      <w:r w:rsidRPr="0028075B">
        <w:rPr>
          <w:rFonts w:cs="宋体" w:hint="eastAsia"/>
          <w:szCs w:val="20"/>
        </w:rPr>
        <w:t>社区建设的。</w:t>
      </w:r>
    </w:p>
    <w:p w14:paraId="281058E6" w14:textId="77777777" w:rsidR="00E1794C" w:rsidRPr="0028075B" w:rsidRDefault="00E1794C" w:rsidP="00E1794C">
      <w:pPr>
        <w:numPr>
          <w:ilvl w:val="0"/>
          <w:numId w:val="4"/>
        </w:numPr>
        <w:overflowPunct w:val="0"/>
        <w:topLinePunct/>
        <w:spacing w:line="340" w:lineRule="exact"/>
        <w:rPr>
          <w:rFonts w:cs="宋体"/>
          <w:szCs w:val="20"/>
        </w:rPr>
      </w:pPr>
      <w:r w:rsidRPr="0028075B">
        <w:rPr>
          <w:rFonts w:cs="宋体" w:hint="eastAsia"/>
          <w:szCs w:val="20"/>
        </w:rPr>
        <w:t>2019</w:t>
      </w:r>
      <w:r w:rsidRPr="0028075B">
        <w:rPr>
          <w:rFonts w:cs="宋体" w:hint="eastAsia"/>
          <w:szCs w:val="20"/>
        </w:rPr>
        <w:t>年</w:t>
      </w:r>
      <w:r w:rsidRPr="0028075B">
        <w:rPr>
          <w:rFonts w:cs="宋体" w:hint="eastAsia"/>
          <w:szCs w:val="20"/>
        </w:rPr>
        <w:t>1</w:t>
      </w:r>
      <w:r w:rsidRPr="0028075B">
        <w:rPr>
          <w:rFonts w:cs="宋体" w:hint="eastAsia"/>
          <w:szCs w:val="20"/>
        </w:rPr>
        <w:t>月，长期对</w:t>
      </w:r>
      <w:proofErr w:type="spellStart"/>
      <w:r w:rsidRPr="0028075B">
        <w:rPr>
          <w:rFonts w:cs="宋体" w:hint="eastAsia"/>
          <w:szCs w:val="20"/>
        </w:rPr>
        <w:t>Flink</w:t>
      </w:r>
      <w:proofErr w:type="spellEnd"/>
      <w:r w:rsidRPr="0028075B">
        <w:rPr>
          <w:rFonts w:cs="宋体" w:hint="eastAsia"/>
          <w:szCs w:val="20"/>
        </w:rPr>
        <w:t>投入研发的阿里巴巴，以</w:t>
      </w:r>
      <w:r w:rsidRPr="0028075B">
        <w:rPr>
          <w:rFonts w:cs="宋体" w:hint="eastAsia"/>
          <w:szCs w:val="20"/>
        </w:rPr>
        <w:t>9000</w:t>
      </w:r>
      <w:r w:rsidRPr="0028075B">
        <w:rPr>
          <w:rFonts w:cs="宋体" w:hint="eastAsia"/>
          <w:szCs w:val="20"/>
        </w:rPr>
        <w:t>万欧元的价格收购了</w:t>
      </w:r>
      <w:r w:rsidRPr="0028075B">
        <w:rPr>
          <w:rFonts w:cs="宋体"/>
          <w:szCs w:val="20"/>
        </w:rPr>
        <w:t>Data Artisans </w:t>
      </w:r>
      <w:r w:rsidRPr="0028075B">
        <w:rPr>
          <w:rFonts w:cs="宋体"/>
          <w:szCs w:val="20"/>
        </w:rPr>
        <w:t>公司；之后又将自己的内部版本</w:t>
      </w:r>
      <w:r w:rsidRPr="0028075B">
        <w:rPr>
          <w:rFonts w:cs="宋体"/>
          <w:szCs w:val="20"/>
        </w:rPr>
        <w:t>Blink</w:t>
      </w:r>
      <w:r w:rsidRPr="0028075B">
        <w:rPr>
          <w:rFonts w:cs="宋体"/>
          <w:szCs w:val="20"/>
        </w:rPr>
        <w:t>开源，继而</w:t>
      </w:r>
      <w:r w:rsidRPr="0028075B">
        <w:rPr>
          <w:rFonts w:cs="宋体" w:hint="eastAsia"/>
          <w:szCs w:val="20"/>
        </w:rPr>
        <w:t>与</w:t>
      </w:r>
      <w:r w:rsidRPr="0028075B">
        <w:rPr>
          <w:rFonts w:cs="宋体" w:hint="eastAsia"/>
          <w:szCs w:val="20"/>
        </w:rPr>
        <w:t>8</w:t>
      </w:r>
      <w:r w:rsidRPr="0028075B">
        <w:rPr>
          <w:rFonts w:cs="宋体" w:hint="eastAsia"/>
          <w:szCs w:val="20"/>
        </w:rPr>
        <w:t>月份发布的</w:t>
      </w:r>
      <w:proofErr w:type="spellStart"/>
      <w:r w:rsidRPr="0028075B">
        <w:rPr>
          <w:rFonts w:cs="宋体"/>
          <w:szCs w:val="20"/>
        </w:rPr>
        <w:t>Flink</w:t>
      </w:r>
      <w:proofErr w:type="spellEnd"/>
      <w:r w:rsidRPr="0028075B">
        <w:rPr>
          <w:rFonts w:cs="宋体" w:hint="eastAsia"/>
          <w:szCs w:val="20"/>
        </w:rPr>
        <w:t xml:space="preserve"> 1.9.0</w:t>
      </w:r>
      <w:r w:rsidRPr="0028075B">
        <w:rPr>
          <w:rFonts w:cs="宋体" w:hint="eastAsia"/>
          <w:szCs w:val="20"/>
        </w:rPr>
        <w:t>版本进行了合并。自此之后，</w:t>
      </w:r>
      <w:proofErr w:type="spellStart"/>
      <w:r w:rsidRPr="0028075B">
        <w:rPr>
          <w:rFonts w:cs="宋体" w:hint="eastAsia"/>
          <w:szCs w:val="20"/>
        </w:rPr>
        <w:t>Flink</w:t>
      </w:r>
      <w:proofErr w:type="spellEnd"/>
      <w:r w:rsidRPr="0028075B">
        <w:rPr>
          <w:rFonts w:cs="宋体" w:hint="eastAsia"/>
          <w:szCs w:val="20"/>
        </w:rPr>
        <w:t>被越来越多的人所熟知，成为当前最火的新一代大数据处理框架。</w:t>
      </w:r>
    </w:p>
    <w:p w14:paraId="162F3491" w14:textId="77777777" w:rsidR="00E1794C" w:rsidRPr="0028075B" w:rsidRDefault="00E1794C" w:rsidP="00E1794C">
      <w:pPr>
        <w:overflowPunct w:val="0"/>
        <w:topLinePunct/>
        <w:spacing w:line="340" w:lineRule="exact"/>
        <w:ind w:firstLineChars="200" w:firstLine="420"/>
        <w:rPr>
          <w:rFonts w:cs="宋体"/>
          <w:szCs w:val="20"/>
        </w:rPr>
      </w:pPr>
      <w:r w:rsidRPr="0028075B">
        <w:rPr>
          <w:rFonts w:cs="宋体" w:hint="eastAsia"/>
          <w:szCs w:val="20"/>
        </w:rPr>
        <w:t>由此可见</w:t>
      </w:r>
      <w:r w:rsidRPr="0028075B">
        <w:rPr>
          <w:rFonts w:cs="宋体"/>
          <w:szCs w:val="20"/>
        </w:rPr>
        <w:t>，</w:t>
      </w:r>
      <w:proofErr w:type="spellStart"/>
      <w:r w:rsidRPr="0028075B">
        <w:rPr>
          <w:rFonts w:cs="宋体"/>
          <w:szCs w:val="20"/>
        </w:rPr>
        <w:t>Flink</w:t>
      </w:r>
      <w:proofErr w:type="spellEnd"/>
      <w:r w:rsidRPr="0028075B">
        <w:rPr>
          <w:rFonts w:cs="宋体"/>
          <w:szCs w:val="20"/>
        </w:rPr>
        <w:t>从真正起步到火爆，只不过几年时间。在这短短几年内，</w:t>
      </w:r>
      <w:proofErr w:type="spellStart"/>
      <w:r w:rsidRPr="0028075B">
        <w:rPr>
          <w:rFonts w:cs="宋体"/>
          <w:szCs w:val="20"/>
        </w:rPr>
        <w:t>Flink</w:t>
      </w:r>
      <w:proofErr w:type="spellEnd"/>
      <w:r w:rsidRPr="0028075B">
        <w:rPr>
          <w:rFonts w:cs="宋体"/>
          <w:szCs w:val="20"/>
        </w:rPr>
        <w:t>从最初的第一个稳定版本</w:t>
      </w:r>
      <w:r w:rsidRPr="0028075B">
        <w:rPr>
          <w:rFonts w:cs="宋体"/>
          <w:szCs w:val="20"/>
        </w:rPr>
        <w:t>0.9</w:t>
      </w:r>
      <w:r w:rsidRPr="0028075B">
        <w:rPr>
          <w:rFonts w:cs="宋体"/>
          <w:szCs w:val="20"/>
        </w:rPr>
        <w:t>，到目前本书编写期间已经发布到了</w:t>
      </w:r>
      <w:r w:rsidRPr="0028075B">
        <w:rPr>
          <w:rFonts w:cs="宋体"/>
          <w:szCs w:val="20"/>
        </w:rPr>
        <w:t>1.1</w:t>
      </w:r>
      <w:r w:rsidRPr="0028075B">
        <w:rPr>
          <w:rFonts w:cs="宋体" w:hint="eastAsia"/>
          <w:szCs w:val="20"/>
        </w:rPr>
        <w:t>3.0</w:t>
      </w:r>
      <w:r w:rsidRPr="0028075B">
        <w:rPr>
          <w:rFonts w:cs="宋体"/>
          <w:szCs w:val="20"/>
        </w:rPr>
        <w:t>，这期间不断有新功能新特性加入</w:t>
      </w:r>
      <w:r w:rsidRPr="0028075B">
        <w:rPr>
          <w:rFonts w:cs="宋体" w:hint="eastAsia"/>
          <w:szCs w:val="20"/>
        </w:rPr>
        <w:t>。</w:t>
      </w:r>
      <w:r w:rsidRPr="0028075B">
        <w:rPr>
          <w:rFonts w:cs="宋体"/>
          <w:szCs w:val="20"/>
        </w:rPr>
        <w:t>从一开始，</w:t>
      </w:r>
      <w:proofErr w:type="spellStart"/>
      <w:r w:rsidRPr="0028075B">
        <w:rPr>
          <w:rFonts w:cs="宋体"/>
          <w:szCs w:val="20"/>
        </w:rPr>
        <w:t>Flink</w:t>
      </w:r>
      <w:proofErr w:type="spellEnd"/>
      <w:r w:rsidRPr="0028075B">
        <w:rPr>
          <w:rFonts w:cs="宋体"/>
          <w:szCs w:val="20"/>
        </w:rPr>
        <w:t>就拥有一个非常活跃的社区，而且一直在快速</w:t>
      </w:r>
      <w:r w:rsidRPr="0028075B">
        <w:rPr>
          <w:rFonts w:cs="宋体" w:hint="eastAsia"/>
          <w:szCs w:val="20"/>
        </w:rPr>
        <w:t>成</w:t>
      </w:r>
      <w:r w:rsidRPr="0028075B">
        <w:rPr>
          <w:rFonts w:cs="宋体"/>
          <w:szCs w:val="20"/>
        </w:rPr>
        <w:t>长。到目前为止，</w:t>
      </w:r>
      <w:proofErr w:type="spellStart"/>
      <w:r w:rsidRPr="0028075B">
        <w:rPr>
          <w:rFonts w:cs="宋体"/>
          <w:szCs w:val="20"/>
        </w:rPr>
        <w:t>Flink</w:t>
      </w:r>
      <w:proofErr w:type="spellEnd"/>
      <w:r w:rsidRPr="0028075B">
        <w:rPr>
          <w:rFonts w:cs="宋体"/>
          <w:szCs w:val="20"/>
        </w:rPr>
        <w:t>的代码贡献者（</w:t>
      </w:r>
      <w:r w:rsidRPr="0028075B">
        <w:rPr>
          <w:rFonts w:cs="宋体"/>
          <w:szCs w:val="20"/>
        </w:rPr>
        <w:t>Contributors</w:t>
      </w:r>
      <w:r w:rsidRPr="0028075B">
        <w:rPr>
          <w:rFonts w:cs="宋体"/>
          <w:szCs w:val="20"/>
        </w:rPr>
        <w:t>）</w:t>
      </w:r>
      <w:r w:rsidRPr="0028075B">
        <w:rPr>
          <w:rFonts w:cs="宋体" w:hint="eastAsia"/>
          <w:szCs w:val="20"/>
        </w:rPr>
        <w:t>已经</w:t>
      </w:r>
      <w:r w:rsidRPr="0028075B">
        <w:rPr>
          <w:rFonts w:cs="宋体"/>
          <w:szCs w:val="20"/>
        </w:rPr>
        <w:t>超过</w:t>
      </w:r>
      <w:r w:rsidRPr="0028075B">
        <w:rPr>
          <w:rFonts w:cs="宋体" w:hint="eastAsia"/>
          <w:szCs w:val="20"/>
        </w:rPr>
        <w:t>800</w:t>
      </w:r>
      <w:r w:rsidRPr="0028075B">
        <w:rPr>
          <w:rFonts w:cs="宋体"/>
          <w:szCs w:val="20"/>
        </w:rPr>
        <w:t>人，并且</w:t>
      </w:r>
      <w:proofErr w:type="spellStart"/>
      <w:r w:rsidRPr="0028075B">
        <w:rPr>
          <w:rFonts w:cs="宋体" w:hint="eastAsia"/>
          <w:szCs w:val="20"/>
        </w:rPr>
        <w:t>Flink</w:t>
      </w:r>
      <w:proofErr w:type="spellEnd"/>
      <w:r w:rsidRPr="0028075B">
        <w:rPr>
          <w:rFonts w:cs="宋体"/>
          <w:szCs w:val="20"/>
        </w:rPr>
        <w:t>已经发展成为最复杂的开源流处理引擎之一，得到了广泛的应用。</w:t>
      </w:r>
      <w:r w:rsidRPr="0028075B">
        <w:rPr>
          <w:rFonts w:cs="宋体"/>
          <w:szCs w:val="20"/>
        </w:rPr>
        <w:t xml:space="preserve"> </w:t>
      </w:r>
    </w:p>
    <w:p w14:paraId="2C005D51" w14:textId="77777777" w:rsidR="00E1794C" w:rsidRPr="0028075B" w:rsidRDefault="00E1794C" w:rsidP="00E1794C">
      <w:pPr>
        <w:overflowPunct w:val="0"/>
        <w:topLinePunct/>
        <w:spacing w:line="340" w:lineRule="exact"/>
        <w:ind w:firstLineChars="200" w:firstLine="420"/>
        <w:rPr>
          <w:rFonts w:cs="宋体"/>
          <w:szCs w:val="20"/>
        </w:rPr>
      </w:pPr>
      <w:r w:rsidRPr="0028075B">
        <w:rPr>
          <w:rFonts w:cs="宋体" w:hint="eastAsia"/>
          <w:szCs w:val="20"/>
        </w:rPr>
        <w:t>根据</w:t>
      </w:r>
      <w:r w:rsidRPr="0028075B">
        <w:rPr>
          <w:rFonts w:cs="宋体"/>
          <w:szCs w:val="20"/>
        </w:rPr>
        <w:t xml:space="preserve">Apache </w:t>
      </w:r>
      <w:r w:rsidRPr="0028075B">
        <w:rPr>
          <w:rFonts w:cs="宋体"/>
          <w:szCs w:val="20"/>
        </w:rPr>
        <w:t>软件基金会发布的</w:t>
      </w:r>
      <w:r w:rsidRPr="0028075B">
        <w:rPr>
          <w:rFonts w:cs="宋体"/>
          <w:szCs w:val="20"/>
        </w:rPr>
        <w:t xml:space="preserve">2020 </w:t>
      </w:r>
      <w:r w:rsidRPr="0028075B">
        <w:rPr>
          <w:rFonts w:cs="宋体"/>
          <w:szCs w:val="20"/>
        </w:rPr>
        <w:t>年度报告，</w:t>
      </w:r>
      <w:proofErr w:type="spellStart"/>
      <w:r w:rsidRPr="0028075B">
        <w:rPr>
          <w:rFonts w:cs="宋体"/>
          <w:szCs w:val="20"/>
        </w:rPr>
        <w:t>Flink</w:t>
      </w:r>
      <w:proofErr w:type="spellEnd"/>
      <w:r w:rsidRPr="0028075B">
        <w:rPr>
          <w:rFonts w:cs="宋体"/>
          <w:szCs w:val="20"/>
        </w:rPr>
        <w:t>项目的社区参与和贡献依旧非常活跃，在</w:t>
      </w:r>
      <w:r w:rsidRPr="0028075B">
        <w:rPr>
          <w:rFonts w:cs="宋体"/>
          <w:szCs w:val="20"/>
        </w:rPr>
        <w:t>Apache</w:t>
      </w:r>
      <w:r w:rsidRPr="0028075B">
        <w:rPr>
          <w:rFonts w:cs="宋体"/>
          <w:szCs w:val="20"/>
        </w:rPr>
        <w:t>旗下的众多项目中保持着多项领先：</w:t>
      </w:r>
    </w:p>
    <w:p w14:paraId="2508C092" w14:textId="77777777" w:rsidR="00E1794C" w:rsidRPr="0028075B" w:rsidRDefault="00E1794C" w:rsidP="00E1794C">
      <w:pPr>
        <w:numPr>
          <w:ilvl w:val="0"/>
          <w:numId w:val="4"/>
        </w:numPr>
        <w:overflowPunct w:val="0"/>
        <w:topLinePunct/>
        <w:spacing w:line="340" w:lineRule="exact"/>
        <w:rPr>
          <w:rFonts w:cs="宋体"/>
          <w:szCs w:val="20"/>
        </w:rPr>
      </w:pPr>
      <w:r w:rsidRPr="0028075B">
        <w:rPr>
          <w:rFonts w:cs="宋体"/>
          <w:szCs w:val="20"/>
        </w:rPr>
        <w:t>邮件列表（</w:t>
      </w:r>
      <w:r w:rsidRPr="0028075B">
        <w:rPr>
          <w:rFonts w:cs="宋体"/>
          <w:szCs w:val="20"/>
        </w:rPr>
        <w:t>Mailing List</w:t>
      </w:r>
      <w:r w:rsidRPr="0028075B">
        <w:rPr>
          <w:rFonts w:cs="宋体"/>
          <w:szCs w:val="20"/>
        </w:rPr>
        <w:t>）活跃度，排名第一</w:t>
      </w:r>
    </w:p>
    <w:p w14:paraId="5BD07A34" w14:textId="77777777" w:rsidR="00E1794C" w:rsidRPr="0028075B" w:rsidRDefault="00E1794C" w:rsidP="00E1794C">
      <w:pPr>
        <w:numPr>
          <w:ilvl w:val="0"/>
          <w:numId w:val="4"/>
        </w:numPr>
        <w:overflowPunct w:val="0"/>
        <w:topLinePunct/>
        <w:spacing w:line="340" w:lineRule="exact"/>
        <w:rPr>
          <w:rFonts w:cs="宋体"/>
          <w:szCs w:val="20"/>
        </w:rPr>
      </w:pPr>
      <w:r w:rsidRPr="0028075B">
        <w:rPr>
          <w:rFonts w:cs="宋体"/>
          <w:szCs w:val="20"/>
        </w:rPr>
        <w:t>代码提交（</w:t>
      </w:r>
      <w:r w:rsidRPr="0028075B">
        <w:rPr>
          <w:rFonts w:cs="宋体"/>
          <w:szCs w:val="20"/>
        </w:rPr>
        <w:t>Commits</w:t>
      </w:r>
      <w:r w:rsidRPr="0028075B">
        <w:rPr>
          <w:rFonts w:cs="宋体"/>
          <w:szCs w:val="20"/>
        </w:rPr>
        <w:t>）数，排名第二</w:t>
      </w:r>
    </w:p>
    <w:p w14:paraId="67ECFC92" w14:textId="77777777" w:rsidR="00E1794C" w:rsidRPr="0028075B" w:rsidRDefault="00E1794C" w:rsidP="00E1794C">
      <w:pPr>
        <w:numPr>
          <w:ilvl w:val="0"/>
          <w:numId w:val="4"/>
        </w:numPr>
        <w:overflowPunct w:val="0"/>
        <w:topLinePunct/>
        <w:spacing w:line="340" w:lineRule="exact"/>
        <w:rPr>
          <w:rFonts w:cs="宋体"/>
          <w:szCs w:val="20"/>
        </w:rPr>
      </w:pPr>
      <w:r w:rsidRPr="0028075B">
        <w:rPr>
          <w:rFonts w:cs="宋体"/>
          <w:szCs w:val="20"/>
        </w:rPr>
        <w:t xml:space="preserve">GitHub </w:t>
      </w:r>
      <w:r w:rsidRPr="0028075B">
        <w:rPr>
          <w:rFonts w:cs="宋体"/>
          <w:szCs w:val="20"/>
        </w:rPr>
        <w:t>访问量，排名第二</w:t>
      </w:r>
    </w:p>
    <w:p w14:paraId="09A26B86" w14:textId="77777777" w:rsidR="00E1794C" w:rsidRPr="0028075B" w:rsidRDefault="00E1794C" w:rsidP="00E1794C">
      <w:pPr>
        <w:overflowPunct w:val="0"/>
        <w:topLinePunct/>
        <w:spacing w:line="340" w:lineRule="exact"/>
        <w:ind w:firstLineChars="200" w:firstLine="420"/>
        <w:rPr>
          <w:rFonts w:cs="宋体"/>
          <w:szCs w:val="20"/>
        </w:rPr>
      </w:pPr>
      <w:proofErr w:type="spellStart"/>
      <w:r w:rsidRPr="0028075B">
        <w:rPr>
          <w:rFonts w:cs="宋体"/>
          <w:szCs w:val="20"/>
        </w:rPr>
        <w:t>Flink</w:t>
      </w:r>
      <w:proofErr w:type="spellEnd"/>
      <w:r w:rsidRPr="0028075B">
        <w:rPr>
          <w:rFonts w:cs="宋体"/>
          <w:szCs w:val="20"/>
        </w:rPr>
        <w:t>就像一列高速行进的列车，向我们呼啸而来，朝着未来更实时、更稳定的大数据处理奔去。这辆通向未来的车，我们上车可以迟，但一定不要错过。</w:t>
      </w:r>
    </w:p>
    <w:p w14:paraId="3703982C" w14:textId="77777777" w:rsidR="00E1794C" w:rsidRPr="0028075B" w:rsidRDefault="00E1794C" w:rsidP="00E1794C">
      <w:pPr>
        <w:overflowPunct w:val="0"/>
        <w:topLinePunct/>
        <w:spacing w:line="340" w:lineRule="exact"/>
        <w:ind w:firstLineChars="200" w:firstLine="420"/>
        <w:rPr>
          <w:rFonts w:cs="宋体"/>
          <w:szCs w:val="20"/>
        </w:rPr>
      </w:pPr>
      <w:r w:rsidRPr="0028075B">
        <w:rPr>
          <w:rFonts w:cs="宋体" w:hint="eastAsia"/>
          <w:szCs w:val="20"/>
        </w:rPr>
        <w:t>我们需要记住</w:t>
      </w:r>
      <w:proofErr w:type="spellStart"/>
      <w:r w:rsidRPr="0028075B">
        <w:rPr>
          <w:rFonts w:cs="宋体" w:hint="eastAsia"/>
          <w:szCs w:val="20"/>
        </w:rPr>
        <w:t>Flink</w:t>
      </w:r>
      <w:proofErr w:type="spellEnd"/>
      <w:proofErr w:type="gramStart"/>
      <w:r w:rsidRPr="0028075B">
        <w:rPr>
          <w:rFonts w:cs="宋体" w:hint="eastAsia"/>
          <w:szCs w:val="20"/>
        </w:rPr>
        <w:t>的官网主页</w:t>
      </w:r>
      <w:proofErr w:type="gramEnd"/>
      <w:r w:rsidRPr="0028075B">
        <w:rPr>
          <w:rFonts w:cs="宋体" w:hint="eastAsia"/>
          <w:szCs w:val="20"/>
        </w:rPr>
        <w:t>地址：</w:t>
      </w:r>
      <w:hyperlink r:id="rId10" w:history="1">
        <w:r w:rsidRPr="0028075B">
          <w:rPr>
            <w:rFonts w:cs="宋体"/>
            <w:szCs w:val="20"/>
          </w:rPr>
          <w:t>https://flink.apache.org/</w:t>
        </w:r>
      </w:hyperlink>
    </w:p>
    <w:p w14:paraId="1FF19512" w14:textId="77777777" w:rsidR="00E1794C" w:rsidRPr="0028075B" w:rsidRDefault="00E1794C" w:rsidP="00E1794C">
      <w:pPr>
        <w:overflowPunct w:val="0"/>
        <w:topLinePunct/>
        <w:spacing w:line="340" w:lineRule="exact"/>
        <w:ind w:firstLineChars="200" w:firstLine="420"/>
        <w:rPr>
          <w:rFonts w:cs="宋体"/>
          <w:szCs w:val="20"/>
        </w:rPr>
      </w:pPr>
      <w:r w:rsidRPr="0028075B">
        <w:rPr>
          <w:rFonts w:cs="宋体" w:hint="eastAsia"/>
          <w:szCs w:val="20"/>
        </w:rPr>
        <w:t>在</w:t>
      </w:r>
      <w:proofErr w:type="spellStart"/>
      <w:r w:rsidRPr="0028075B">
        <w:rPr>
          <w:rFonts w:cs="宋体" w:hint="eastAsia"/>
          <w:szCs w:val="20"/>
        </w:rPr>
        <w:t>Flink</w:t>
      </w:r>
      <w:proofErr w:type="spellEnd"/>
      <w:proofErr w:type="gramStart"/>
      <w:r w:rsidRPr="0028075B">
        <w:rPr>
          <w:rFonts w:cs="宋体" w:hint="eastAsia"/>
          <w:szCs w:val="20"/>
        </w:rPr>
        <w:t>官网主页</w:t>
      </w:r>
      <w:proofErr w:type="gramEnd"/>
      <w:r w:rsidRPr="0028075B">
        <w:rPr>
          <w:rFonts w:cs="宋体" w:hint="eastAsia"/>
          <w:szCs w:val="20"/>
        </w:rPr>
        <w:t>的顶部可以看到，项目的核心目标，是“数据流上的有状态计算”（</w:t>
      </w:r>
      <w:r w:rsidRPr="0028075B">
        <w:rPr>
          <w:rFonts w:cs="宋体"/>
          <w:szCs w:val="20"/>
        </w:rPr>
        <w:t>Stateful Computations over Data Streams</w:t>
      </w:r>
      <w:r w:rsidRPr="0028075B">
        <w:rPr>
          <w:rFonts w:cs="宋体" w:hint="eastAsia"/>
          <w:szCs w:val="20"/>
        </w:rPr>
        <w:t>）。</w:t>
      </w:r>
    </w:p>
    <w:p w14:paraId="11F09927" w14:textId="77777777" w:rsidR="00E1794C" w:rsidRPr="0028075B" w:rsidRDefault="00E1794C" w:rsidP="00E1794C">
      <w:pPr>
        <w:overflowPunct w:val="0"/>
        <w:topLinePunct/>
        <w:spacing w:line="340" w:lineRule="exact"/>
        <w:ind w:firstLineChars="200" w:firstLine="420"/>
        <w:rPr>
          <w:rFonts w:cs="宋体"/>
          <w:szCs w:val="20"/>
        </w:rPr>
      </w:pPr>
      <w:r w:rsidRPr="0028075B">
        <w:rPr>
          <w:rFonts w:cs="宋体" w:hint="eastAsia"/>
          <w:szCs w:val="20"/>
        </w:rPr>
        <w:t>具体定位是：</w:t>
      </w:r>
      <w:r w:rsidRPr="0028075B">
        <w:rPr>
          <w:rFonts w:cs="宋体" w:hint="eastAsia"/>
          <w:szCs w:val="20"/>
        </w:rPr>
        <w:t xml:space="preserve">Apache </w:t>
      </w:r>
      <w:proofErr w:type="spellStart"/>
      <w:r w:rsidRPr="0028075B">
        <w:rPr>
          <w:rFonts w:cs="宋体" w:hint="eastAsia"/>
          <w:szCs w:val="20"/>
        </w:rPr>
        <w:t>Flink</w:t>
      </w:r>
      <w:proofErr w:type="spellEnd"/>
      <w:r w:rsidRPr="0028075B">
        <w:rPr>
          <w:rFonts w:cs="宋体" w:hint="eastAsia"/>
          <w:szCs w:val="20"/>
        </w:rPr>
        <w:t>是一个框架和分布式处理引擎，如图</w:t>
      </w:r>
      <w:r w:rsidRPr="0028075B">
        <w:rPr>
          <w:rFonts w:cs="宋体" w:hint="eastAsia"/>
          <w:szCs w:val="20"/>
        </w:rPr>
        <w:t>1</w:t>
      </w:r>
      <w:r w:rsidRPr="0028075B">
        <w:rPr>
          <w:rFonts w:cs="宋体"/>
          <w:szCs w:val="20"/>
        </w:rPr>
        <w:t>-2</w:t>
      </w:r>
      <w:r w:rsidRPr="0028075B">
        <w:rPr>
          <w:rFonts w:cs="宋体" w:hint="eastAsia"/>
          <w:szCs w:val="20"/>
        </w:rPr>
        <w:t>所示，用于对无界和有界数据流进行有状态计算。</w:t>
      </w:r>
      <w:proofErr w:type="spellStart"/>
      <w:r w:rsidRPr="0028075B">
        <w:rPr>
          <w:rFonts w:cs="宋体" w:hint="eastAsia"/>
          <w:szCs w:val="20"/>
        </w:rPr>
        <w:t>Flink</w:t>
      </w:r>
      <w:proofErr w:type="spellEnd"/>
      <w:r w:rsidRPr="0028075B">
        <w:rPr>
          <w:rFonts w:cs="宋体" w:hint="eastAsia"/>
          <w:szCs w:val="20"/>
        </w:rPr>
        <w:t>被设计在所有常见的集群环境中运行，以内存执行速度和</w:t>
      </w:r>
      <w:proofErr w:type="gramStart"/>
      <w:r w:rsidRPr="0028075B">
        <w:rPr>
          <w:rFonts w:cs="宋体" w:hint="eastAsia"/>
          <w:szCs w:val="20"/>
        </w:rPr>
        <w:t>任意规模</w:t>
      </w:r>
      <w:proofErr w:type="gramEnd"/>
      <w:r w:rsidRPr="0028075B">
        <w:rPr>
          <w:rFonts w:cs="宋体" w:hint="eastAsia"/>
          <w:szCs w:val="20"/>
        </w:rPr>
        <w:t>来执行计算。</w:t>
      </w:r>
    </w:p>
    <w:p w14:paraId="563016D4" w14:textId="77777777" w:rsidR="00E1794C" w:rsidRPr="0028075B" w:rsidRDefault="00E1794C" w:rsidP="00E1794C">
      <w:pPr>
        <w:topLinePunct/>
        <w:adjustRightInd w:val="0"/>
        <w:spacing w:beforeLines="10" w:before="31" w:afterLines="40" w:after="124" w:line="0" w:lineRule="atLeast"/>
        <w:jc w:val="center"/>
        <w:rPr>
          <w:sz w:val="18"/>
          <w:szCs w:val="20"/>
        </w:rPr>
      </w:pPr>
      <w:r w:rsidRPr="0028075B">
        <w:rPr>
          <w:noProof/>
          <w:sz w:val="18"/>
          <w:szCs w:val="20"/>
        </w:rPr>
        <w:lastRenderedPageBreak/>
        <w:drawing>
          <wp:inline distT="0" distB="0" distL="0" distR="0" wp14:anchorId="38A23E13" wp14:editId="43342F3A">
            <wp:extent cx="5122947" cy="1741170"/>
            <wp:effectExtent l="0" t="0" r="190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noChangeArrowheads="1"/>
                    </pic:cNvPicPr>
                  </pic:nvPicPr>
                  <pic:blipFill>
                    <a:blip r:embed="rId11"/>
                    <a:stretch>
                      <a:fillRect/>
                    </a:stretch>
                  </pic:blipFill>
                  <pic:spPr bwMode="auto">
                    <a:xfrm>
                      <a:off x="0" y="0"/>
                      <a:ext cx="5122947" cy="1741170"/>
                    </a:xfrm>
                    <a:prstGeom prst="rect">
                      <a:avLst/>
                    </a:prstGeom>
                    <a:noFill/>
                    <a:ln>
                      <a:noFill/>
                    </a:ln>
                  </pic:spPr>
                </pic:pic>
              </a:graphicData>
            </a:graphic>
          </wp:inline>
        </w:drawing>
      </w:r>
    </w:p>
    <w:p w14:paraId="0DE89C8F" w14:textId="77777777" w:rsidR="00E1794C" w:rsidRPr="0028075B" w:rsidRDefault="00E1794C" w:rsidP="00E1794C">
      <w:pPr>
        <w:topLinePunct/>
        <w:adjustRightInd w:val="0"/>
        <w:spacing w:beforeLines="10" w:before="31" w:afterLines="40" w:after="124" w:line="0" w:lineRule="atLeast"/>
        <w:jc w:val="center"/>
        <w:rPr>
          <w:sz w:val="18"/>
          <w:szCs w:val="20"/>
        </w:rPr>
      </w:pPr>
      <w:r w:rsidRPr="0028075B">
        <w:rPr>
          <w:rFonts w:hint="eastAsia"/>
          <w:sz w:val="18"/>
          <w:szCs w:val="20"/>
        </w:rPr>
        <w:t>图</w:t>
      </w:r>
      <w:r w:rsidRPr="0028075B">
        <w:rPr>
          <w:rFonts w:hint="eastAsia"/>
          <w:sz w:val="18"/>
          <w:szCs w:val="20"/>
        </w:rPr>
        <w:t>1-</w:t>
      </w:r>
      <w:r w:rsidRPr="0028075B">
        <w:rPr>
          <w:sz w:val="18"/>
          <w:szCs w:val="20"/>
        </w:rPr>
        <w:t>2</w:t>
      </w:r>
      <w:r w:rsidRPr="0028075B">
        <w:rPr>
          <w:rFonts w:hint="eastAsia"/>
          <w:sz w:val="18"/>
          <w:szCs w:val="20"/>
        </w:rPr>
        <w:t xml:space="preserve"> </w:t>
      </w:r>
      <w:proofErr w:type="spellStart"/>
      <w:r w:rsidRPr="0028075B">
        <w:rPr>
          <w:rFonts w:hint="eastAsia"/>
          <w:sz w:val="18"/>
          <w:szCs w:val="20"/>
        </w:rPr>
        <w:t>Flink</w:t>
      </w:r>
      <w:proofErr w:type="spellEnd"/>
      <w:r w:rsidRPr="0028075B">
        <w:rPr>
          <w:sz w:val="18"/>
          <w:szCs w:val="20"/>
        </w:rPr>
        <w:t xml:space="preserve"> </w:t>
      </w:r>
      <w:r w:rsidRPr="0028075B">
        <w:rPr>
          <w:rFonts w:hint="eastAsia"/>
          <w:sz w:val="18"/>
          <w:szCs w:val="20"/>
        </w:rPr>
        <w:t>框架处理流程</w:t>
      </w:r>
    </w:p>
    <w:p w14:paraId="2FCACFC0" w14:textId="77777777" w:rsidR="00E1794C" w:rsidRPr="0028075B" w:rsidRDefault="00E1794C" w:rsidP="00E1794C">
      <w:pPr>
        <w:overflowPunct w:val="0"/>
        <w:topLinePunct/>
        <w:spacing w:line="340" w:lineRule="exact"/>
        <w:ind w:firstLineChars="200" w:firstLine="420"/>
        <w:rPr>
          <w:rFonts w:cs="宋体"/>
          <w:szCs w:val="20"/>
        </w:rPr>
      </w:pPr>
      <w:r w:rsidRPr="0028075B">
        <w:rPr>
          <w:rFonts w:cs="宋体" w:hint="eastAsia"/>
          <w:szCs w:val="20"/>
        </w:rPr>
        <w:t>这里有很多专业词汇，我们从中至少可以提炼出一些容易理解的信息：</w:t>
      </w:r>
      <w:proofErr w:type="spellStart"/>
      <w:r w:rsidRPr="0028075B">
        <w:rPr>
          <w:rFonts w:cs="宋体" w:hint="eastAsia"/>
          <w:szCs w:val="20"/>
        </w:rPr>
        <w:t>Flink</w:t>
      </w:r>
      <w:proofErr w:type="spellEnd"/>
      <w:r w:rsidRPr="0028075B">
        <w:rPr>
          <w:rFonts w:cs="宋体" w:hint="eastAsia"/>
          <w:szCs w:val="20"/>
        </w:rPr>
        <w:t>是一个“框架”，是一个数据处理的“引擎”；既然是“分布式”，当然是为了应付大规模数据的应用场景了；另外，</w:t>
      </w:r>
      <w:proofErr w:type="spellStart"/>
      <w:r w:rsidRPr="0028075B">
        <w:rPr>
          <w:rFonts w:cs="宋体" w:hint="eastAsia"/>
          <w:szCs w:val="20"/>
        </w:rPr>
        <w:t>Flink</w:t>
      </w:r>
      <w:proofErr w:type="spellEnd"/>
      <w:r w:rsidRPr="0028075B">
        <w:rPr>
          <w:rFonts w:cs="宋体" w:hint="eastAsia"/>
          <w:szCs w:val="20"/>
        </w:rPr>
        <w:t>处理的是数据流。所以，</w:t>
      </w:r>
      <w:proofErr w:type="spellStart"/>
      <w:r w:rsidRPr="0028075B">
        <w:rPr>
          <w:rFonts w:cs="宋体" w:hint="eastAsia"/>
          <w:szCs w:val="20"/>
        </w:rPr>
        <w:t>Flink</w:t>
      </w:r>
      <w:proofErr w:type="spellEnd"/>
      <w:r w:rsidRPr="0028075B">
        <w:rPr>
          <w:rFonts w:cs="宋体" w:hint="eastAsia"/>
          <w:szCs w:val="20"/>
        </w:rPr>
        <w:t>是一个流式大数据处理引擎。</w:t>
      </w:r>
    </w:p>
    <w:p w14:paraId="1290BC43" w14:textId="77777777" w:rsidR="00E1794C" w:rsidRPr="0028075B" w:rsidRDefault="00E1794C" w:rsidP="00E1794C">
      <w:pPr>
        <w:overflowPunct w:val="0"/>
        <w:topLinePunct/>
        <w:spacing w:line="340" w:lineRule="exact"/>
        <w:ind w:firstLineChars="200" w:firstLine="420"/>
        <w:rPr>
          <w:rFonts w:cs="宋体"/>
          <w:szCs w:val="20"/>
        </w:rPr>
      </w:pPr>
      <w:r w:rsidRPr="0028075B">
        <w:rPr>
          <w:rFonts w:cs="宋体" w:hint="eastAsia"/>
          <w:szCs w:val="20"/>
        </w:rPr>
        <w:t>而“内存执行速度”和“任意规模”，突出了</w:t>
      </w:r>
      <w:proofErr w:type="spellStart"/>
      <w:r w:rsidRPr="0028075B">
        <w:rPr>
          <w:rFonts w:cs="宋体" w:hint="eastAsia"/>
          <w:szCs w:val="20"/>
        </w:rPr>
        <w:t>Flink</w:t>
      </w:r>
      <w:proofErr w:type="spellEnd"/>
      <w:r w:rsidRPr="0028075B">
        <w:rPr>
          <w:rFonts w:cs="宋体" w:hint="eastAsia"/>
          <w:szCs w:val="20"/>
        </w:rPr>
        <w:t>的两个特点：速度快、可扩展性强——这说的自然就是小松鼠的“快速”和“灵巧”了。</w:t>
      </w:r>
    </w:p>
    <w:p w14:paraId="55932311" w14:textId="77777777" w:rsidR="00E1794C" w:rsidRPr="0028075B" w:rsidRDefault="00E1794C" w:rsidP="00E1794C">
      <w:pPr>
        <w:overflowPunct w:val="0"/>
        <w:topLinePunct/>
        <w:spacing w:line="340" w:lineRule="exact"/>
        <w:ind w:firstLineChars="200" w:firstLine="420"/>
        <w:rPr>
          <w:rFonts w:cs="宋体"/>
          <w:szCs w:val="20"/>
        </w:rPr>
      </w:pPr>
      <w:r w:rsidRPr="0028075B">
        <w:rPr>
          <w:rFonts w:cs="宋体" w:hint="eastAsia"/>
          <w:szCs w:val="20"/>
        </w:rPr>
        <w:t>那什么</w:t>
      </w:r>
      <w:proofErr w:type="gramStart"/>
      <w:r w:rsidRPr="0028075B">
        <w:rPr>
          <w:rFonts w:cs="宋体" w:hint="eastAsia"/>
          <w:szCs w:val="20"/>
        </w:rPr>
        <w:t>叫作</w:t>
      </w:r>
      <w:proofErr w:type="gramEnd"/>
      <w:r w:rsidRPr="0028075B">
        <w:rPr>
          <w:rFonts w:cs="宋体" w:hint="eastAsia"/>
          <w:szCs w:val="20"/>
        </w:rPr>
        <w:t>“无界和有界数据流”，什么又</w:t>
      </w:r>
      <w:proofErr w:type="gramStart"/>
      <w:r w:rsidRPr="0028075B">
        <w:rPr>
          <w:rFonts w:cs="宋体" w:hint="eastAsia"/>
          <w:szCs w:val="20"/>
        </w:rPr>
        <w:t>叫作</w:t>
      </w:r>
      <w:proofErr w:type="gramEnd"/>
      <w:r w:rsidRPr="0028075B">
        <w:rPr>
          <w:rFonts w:cs="宋体" w:hint="eastAsia"/>
          <w:szCs w:val="20"/>
        </w:rPr>
        <w:t>“有状态计算”呢？这涉及</w:t>
      </w:r>
      <w:proofErr w:type="gramStart"/>
      <w:r w:rsidRPr="0028075B">
        <w:rPr>
          <w:rFonts w:cs="宋体" w:hint="eastAsia"/>
          <w:szCs w:val="20"/>
        </w:rPr>
        <w:t>流处理</w:t>
      </w:r>
      <w:proofErr w:type="gramEnd"/>
      <w:r w:rsidRPr="0028075B">
        <w:rPr>
          <w:rFonts w:cs="宋体" w:hint="eastAsia"/>
          <w:szCs w:val="20"/>
        </w:rPr>
        <w:t>的相关知识，我们会在后续的章节一一展开。</w:t>
      </w:r>
    </w:p>
    <w:p w14:paraId="08B51D05" w14:textId="77777777" w:rsidR="00E1794C" w:rsidRPr="0028075B" w:rsidRDefault="00E1794C" w:rsidP="00E1794C">
      <w:pPr>
        <w:keepNext/>
        <w:keepLines/>
        <w:spacing w:beforeLines="100" w:before="312" w:afterLines="80" w:after="249" w:line="312" w:lineRule="atLeast"/>
        <w:outlineLvl w:val="1"/>
        <w:rPr>
          <w:rFonts w:ascii="Arial" w:eastAsia="黑体" w:hAnsi="Arial"/>
          <w:bCs/>
          <w:sz w:val="32"/>
          <w:szCs w:val="32"/>
        </w:rPr>
      </w:pPr>
      <w:r w:rsidRPr="0028075B">
        <w:rPr>
          <w:rFonts w:ascii="Arial" w:eastAsia="黑体" w:hAnsi="Arial" w:hint="eastAsia"/>
          <w:bCs/>
          <w:sz w:val="32"/>
          <w:szCs w:val="32"/>
        </w:rPr>
        <w:t xml:space="preserve">1.2 </w:t>
      </w:r>
      <w:r w:rsidRPr="0028075B">
        <w:rPr>
          <w:rFonts w:ascii="Arial" w:eastAsia="黑体" w:hAnsi="Arial"/>
          <w:bCs/>
          <w:sz w:val="32"/>
          <w:szCs w:val="32"/>
        </w:rPr>
        <w:t xml:space="preserve"> </w:t>
      </w:r>
      <w:proofErr w:type="spellStart"/>
      <w:r w:rsidRPr="0028075B">
        <w:rPr>
          <w:rFonts w:ascii="Arial" w:eastAsia="黑体" w:hAnsi="Arial" w:hint="eastAsia"/>
          <w:bCs/>
          <w:sz w:val="32"/>
          <w:szCs w:val="32"/>
        </w:rPr>
        <w:t>Flink</w:t>
      </w:r>
      <w:proofErr w:type="spellEnd"/>
      <w:r w:rsidRPr="0028075B">
        <w:rPr>
          <w:rFonts w:ascii="Arial" w:eastAsia="黑体" w:hAnsi="Arial" w:hint="eastAsia"/>
          <w:bCs/>
          <w:sz w:val="32"/>
          <w:szCs w:val="32"/>
        </w:rPr>
        <w:t>的应用</w:t>
      </w:r>
    </w:p>
    <w:p w14:paraId="2726F420" w14:textId="77777777" w:rsidR="00E1794C" w:rsidRPr="0028075B" w:rsidRDefault="00E1794C" w:rsidP="00E1794C">
      <w:pPr>
        <w:overflowPunct w:val="0"/>
        <w:topLinePunct/>
        <w:spacing w:line="340" w:lineRule="exact"/>
        <w:ind w:firstLineChars="200" w:firstLine="420"/>
        <w:rPr>
          <w:rFonts w:cs="宋体"/>
          <w:szCs w:val="20"/>
        </w:rPr>
      </w:pPr>
      <w:proofErr w:type="spellStart"/>
      <w:r w:rsidRPr="0028075B">
        <w:rPr>
          <w:rFonts w:cs="宋体"/>
          <w:szCs w:val="20"/>
        </w:rPr>
        <w:t>Flink</w:t>
      </w:r>
      <w:proofErr w:type="spellEnd"/>
      <w:r w:rsidRPr="0028075B">
        <w:rPr>
          <w:rFonts w:cs="宋体"/>
          <w:szCs w:val="20"/>
        </w:rPr>
        <w:t>是一个大数据流处理引擎，它可以为不同的行业提供大数据实时处理的解决方案。随着</w:t>
      </w:r>
      <w:proofErr w:type="spellStart"/>
      <w:r w:rsidRPr="0028075B">
        <w:rPr>
          <w:rFonts w:cs="宋体"/>
          <w:szCs w:val="20"/>
        </w:rPr>
        <w:t>Flink</w:t>
      </w:r>
      <w:proofErr w:type="spellEnd"/>
      <w:r w:rsidRPr="0028075B">
        <w:rPr>
          <w:rFonts w:cs="宋体"/>
          <w:szCs w:val="20"/>
        </w:rPr>
        <w:t>的快速发展完善，如今在世界范围许多公司都可以见到</w:t>
      </w:r>
      <w:proofErr w:type="spellStart"/>
      <w:r w:rsidRPr="0028075B">
        <w:rPr>
          <w:rFonts w:cs="宋体"/>
          <w:szCs w:val="20"/>
        </w:rPr>
        <w:t>Flink</w:t>
      </w:r>
      <w:proofErr w:type="spellEnd"/>
      <w:r w:rsidRPr="0028075B">
        <w:rPr>
          <w:rFonts w:cs="宋体"/>
          <w:szCs w:val="20"/>
        </w:rPr>
        <w:t>的身影。</w:t>
      </w:r>
    </w:p>
    <w:p w14:paraId="1C704904" w14:textId="77777777" w:rsidR="00E1794C" w:rsidRPr="0028075B" w:rsidRDefault="00E1794C" w:rsidP="00E1794C">
      <w:pPr>
        <w:overflowPunct w:val="0"/>
        <w:topLinePunct/>
        <w:spacing w:line="340" w:lineRule="exact"/>
        <w:ind w:firstLineChars="200" w:firstLine="420"/>
        <w:rPr>
          <w:rFonts w:cs="宋体"/>
          <w:szCs w:val="20"/>
        </w:rPr>
      </w:pPr>
      <w:r w:rsidRPr="0028075B">
        <w:rPr>
          <w:rFonts w:cs="宋体"/>
          <w:szCs w:val="20"/>
        </w:rPr>
        <w:t>目前在全球</w:t>
      </w:r>
      <w:r w:rsidRPr="0028075B">
        <w:rPr>
          <w:rFonts w:cs="宋体" w:hint="eastAsia"/>
          <w:szCs w:val="20"/>
        </w:rPr>
        <w:t>范围内</w:t>
      </w:r>
      <w:r w:rsidRPr="0028075B">
        <w:rPr>
          <w:rFonts w:cs="宋体"/>
          <w:szCs w:val="20"/>
        </w:rPr>
        <w:t>，北美、欧洲和</w:t>
      </w:r>
      <w:r w:rsidRPr="0028075B">
        <w:rPr>
          <w:rFonts w:cs="宋体" w:hint="eastAsia"/>
          <w:szCs w:val="20"/>
        </w:rPr>
        <w:t>金砖国家</w:t>
      </w:r>
      <w:r w:rsidRPr="0028075B">
        <w:rPr>
          <w:rFonts w:cs="宋体"/>
          <w:szCs w:val="20"/>
        </w:rPr>
        <w:t>均是</w:t>
      </w:r>
      <w:proofErr w:type="spellStart"/>
      <w:r w:rsidRPr="0028075B">
        <w:rPr>
          <w:rFonts w:cs="宋体"/>
          <w:szCs w:val="20"/>
        </w:rPr>
        <w:t>Flink</w:t>
      </w:r>
      <w:proofErr w:type="spellEnd"/>
      <w:r w:rsidRPr="0028075B">
        <w:rPr>
          <w:rFonts w:cs="宋体"/>
          <w:szCs w:val="20"/>
        </w:rPr>
        <w:t>的应用热门区域。当然，这些地区其实也就是</w:t>
      </w:r>
      <w:r w:rsidRPr="0028075B">
        <w:rPr>
          <w:rFonts w:cs="宋体"/>
          <w:szCs w:val="20"/>
        </w:rPr>
        <w:t>IT</w:t>
      </w:r>
      <w:r w:rsidRPr="0028075B">
        <w:rPr>
          <w:rFonts w:cs="宋体"/>
          <w:szCs w:val="20"/>
        </w:rPr>
        <w:t>、互联网行业较发达的地区。</w:t>
      </w:r>
    </w:p>
    <w:p w14:paraId="1AADECAE" w14:textId="77777777" w:rsidR="00E1794C" w:rsidRPr="0028075B" w:rsidRDefault="00E1794C" w:rsidP="00E1794C">
      <w:pPr>
        <w:overflowPunct w:val="0"/>
        <w:topLinePunct/>
        <w:spacing w:line="340" w:lineRule="exact"/>
        <w:ind w:firstLineChars="200" w:firstLine="420"/>
        <w:rPr>
          <w:rFonts w:cs="宋体"/>
          <w:szCs w:val="20"/>
        </w:rPr>
      </w:pPr>
      <w:proofErr w:type="spellStart"/>
      <w:r w:rsidRPr="0028075B">
        <w:rPr>
          <w:rFonts w:cs="宋体"/>
          <w:szCs w:val="20"/>
        </w:rPr>
        <w:t>Flink</w:t>
      </w:r>
      <w:proofErr w:type="spellEnd"/>
      <w:r w:rsidRPr="0028075B">
        <w:rPr>
          <w:rFonts w:cs="宋体"/>
          <w:szCs w:val="20"/>
        </w:rPr>
        <w:t>在国内热度尤其高，一方面是因为阿里的贡献和带头效应，另一方面也跟中国的应用场景密切相关。中国的人口规模与互联网使用普及程度，决定了对大数据处理的速度要求越来越高，也</w:t>
      </w:r>
      <w:r w:rsidRPr="0028075B">
        <w:rPr>
          <w:rFonts w:cs="宋体" w:hint="eastAsia"/>
          <w:szCs w:val="20"/>
        </w:rPr>
        <w:t>迫使</w:t>
      </w:r>
      <w:r w:rsidRPr="0028075B">
        <w:rPr>
          <w:rFonts w:cs="宋体"/>
          <w:szCs w:val="20"/>
        </w:rPr>
        <w:t>中国的互联网企业去追逐更高的数据处理效率。试想在中国，一个网站可能要面对数亿</w:t>
      </w:r>
      <w:proofErr w:type="gramStart"/>
      <w:r w:rsidRPr="0028075B">
        <w:rPr>
          <w:rFonts w:cs="宋体"/>
          <w:szCs w:val="20"/>
        </w:rPr>
        <w:t>的日活用户</w:t>
      </w:r>
      <w:proofErr w:type="gramEnd"/>
      <w:r w:rsidRPr="0028075B">
        <w:rPr>
          <w:rFonts w:cs="宋体"/>
          <w:szCs w:val="20"/>
        </w:rPr>
        <w:t>、每秒数亿次的计算峰值，这对很多国外的公司</w:t>
      </w:r>
      <w:r w:rsidRPr="0028075B">
        <w:rPr>
          <w:rFonts w:cs="宋体" w:hint="eastAsia"/>
          <w:szCs w:val="20"/>
        </w:rPr>
        <w:t>来说</w:t>
      </w:r>
      <w:r w:rsidRPr="0028075B">
        <w:rPr>
          <w:rFonts w:cs="宋体"/>
          <w:szCs w:val="20"/>
        </w:rPr>
        <w:t>是无法想象的。而</w:t>
      </w:r>
      <w:proofErr w:type="spellStart"/>
      <w:r w:rsidRPr="0028075B">
        <w:rPr>
          <w:rFonts w:cs="宋体"/>
          <w:szCs w:val="20"/>
        </w:rPr>
        <w:t>Flink</w:t>
      </w:r>
      <w:proofErr w:type="spellEnd"/>
      <w:r w:rsidRPr="0028075B">
        <w:rPr>
          <w:rFonts w:cs="宋体"/>
          <w:szCs w:val="20"/>
        </w:rPr>
        <w:t>恰好给我们高速准确的处理海量流式数据提供了可能。</w:t>
      </w:r>
    </w:p>
    <w:p w14:paraId="1D5D9AF7" w14:textId="77777777" w:rsidR="00E1794C" w:rsidRPr="0028075B" w:rsidRDefault="00E1794C" w:rsidP="00E1794C">
      <w:pPr>
        <w:keepNext/>
        <w:keepLines/>
        <w:spacing w:beforeLines="80" w:before="249" w:afterLines="40" w:after="124" w:line="240" w:lineRule="atLeast"/>
        <w:outlineLvl w:val="2"/>
        <w:rPr>
          <w:rFonts w:ascii="Arial" w:eastAsia="方正准圆简体" w:hAnsi="Arial"/>
          <w:bCs/>
          <w:sz w:val="26"/>
          <w:szCs w:val="32"/>
        </w:rPr>
      </w:pPr>
      <w:r w:rsidRPr="0028075B">
        <w:rPr>
          <w:rFonts w:ascii="Arial" w:eastAsia="方正准圆简体" w:hAnsi="Arial" w:hint="eastAsia"/>
          <w:bCs/>
          <w:sz w:val="26"/>
          <w:szCs w:val="32"/>
        </w:rPr>
        <w:t xml:space="preserve">1.2.1 </w:t>
      </w:r>
      <w:proofErr w:type="spellStart"/>
      <w:r w:rsidRPr="0028075B">
        <w:rPr>
          <w:rFonts w:ascii="Arial" w:eastAsia="方正准圆简体" w:hAnsi="Arial" w:hint="eastAsia"/>
          <w:bCs/>
          <w:sz w:val="26"/>
          <w:szCs w:val="32"/>
        </w:rPr>
        <w:t>Flink</w:t>
      </w:r>
      <w:proofErr w:type="spellEnd"/>
      <w:r w:rsidRPr="0028075B">
        <w:rPr>
          <w:rFonts w:ascii="Arial" w:eastAsia="方正准圆简体" w:hAnsi="Arial" w:hint="eastAsia"/>
          <w:bCs/>
          <w:sz w:val="26"/>
          <w:szCs w:val="32"/>
        </w:rPr>
        <w:t>在企业中的应用</w:t>
      </w:r>
    </w:p>
    <w:p w14:paraId="2B0EC1B6" w14:textId="77777777" w:rsidR="00E1794C" w:rsidRPr="0028075B" w:rsidRDefault="00E1794C" w:rsidP="00E1794C">
      <w:pPr>
        <w:overflowPunct w:val="0"/>
        <w:topLinePunct/>
        <w:spacing w:line="340" w:lineRule="exact"/>
        <w:ind w:firstLineChars="200" w:firstLine="420"/>
        <w:rPr>
          <w:rFonts w:cs="宋体"/>
          <w:szCs w:val="20"/>
        </w:rPr>
      </w:pPr>
      <w:proofErr w:type="spellStart"/>
      <w:r w:rsidRPr="0028075B">
        <w:rPr>
          <w:rFonts w:cs="宋体" w:hint="eastAsia"/>
          <w:szCs w:val="20"/>
        </w:rPr>
        <w:t>Flink</w:t>
      </w:r>
      <w:proofErr w:type="spellEnd"/>
      <w:r w:rsidRPr="0028075B">
        <w:rPr>
          <w:rFonts w:cs="宋体" w:hint="eastAsia"/>
          <w:szCs w:val="20"/>
        </w:rPr>
        <w:t>为全球许多公司和企业的关键业务应用提供了强大的支持。</w:t>
      </w:r>
    </w:p>
    <w:p w14:paraId="702A1DA2" w14:textId="77777777" w:rsidR="00E1794C" w:rsidRPr="0028075B" w:rsidRDefault="00E1794C" w:rsidP="00E1794C">
      <w:pPr>
        <w:overflowPunct w:val="0"/>
        <w:topLinePunct/>
        <w:spacing w:line="340" w:lineRule="exact"/>
        <w:ind w:firstLineChars="200" w:firstLine="420"/>
        <w:rPr>
          <w:rFonts w:cs="宋体"/>
          <w:szCs w:val="20"/>
        </w:rPr>
      </w:pPr>
      <w:r w:rsidRPr="0028075B">
        <w:rPr>
          <w:rFonts w:cs="宋体" w:hint="eastAsia"/>
          <w:szCs w:val="20"/>
        </w:rPr>
        <w:t>对于数据处理而言，任何行业、任何公司的需求其实都是一样的：数据规模大、实时性要求高、确保结果准确、方便扩展、故障后可恢复——而这些要求，作为新一代大数据流式处理引擎的</w:t>
      </w:r>
      <w:proofErr w:type="spellStart"/>
      <w:r w:rsidRPr="0028075B">
        <w:rPr>
          <w:rFonts w:cs="宋体" w:hint="eastAsia"/>
          <w:szCs w:val="20"/>
        </w:rPr>
        <w:t>Flink</w:t>
      </w:r>
      <w:proofErr w:type="spellEnd"/>
      <w:r w:rsidRPr="0028075B">
        <w:rPr>
          <w:rFonts w:cs="宋体" w:hint="eastAsia"/>
          <w:szCs w:val="20"/>
        </w:rPr>
        <w:t>统统可以满足！这也正是</w:t>
      </w:r>
      <w:proofErr w:type="spellStart"/>
      <w:r w:rsidRPr="0028075B">
        <w:rPr>
          <w:rFonts w:cs="宋体" w:hint="eastAsia"/>
          <w:szCs w:val="20"/>
        </w:rPr>
        <w:t>Flink</w:t>
      </w:r>
      <w:proofErr w:type="spellEnd"/>
      <w:r w:rsidRPr="0028075B">
        <w:rPr>
          <w:rFonts w:cs="宋体" w:hint="eastAsia"/>
          <w:szCs w:val="20"/>
        </w:rPr>
        <w:t>在全世界范围得到广泛应用的原因。</w:t>
      </w:r>
    </w:p>
    <w:p w14:paraId="1ABFCABD" w14:textId="77777777" w:rsidR="00E1794C" w:rsidRPr="0028075B" w:rsidRDefault="00E1794C" w:rsidP="00E1794C">
      <w:pPr>
        <w:overflowPunct w:val="0"/>
        <w:topLinePunct/>
        <w:spacing w:line="340" w:lineRule="exact"/>
        <w:ind w:firstLineChars="200" w:firstLine="420"/>
        <w:rPr>
          <w:rFonts w:cs="宋体"/>
          <w:szCs w:val="20"/>
        </w:rPr>
      </w:pPr>
      <w:r w:rsidRPr="0028075B">
        <w:rPr>
          <w:rFonts w:cs="宋体" w:hint="eastAsia"/>
          <w:szCs w:val="20"/>
        </w:rPr>
        <w:lastRenderedPageBreak/>
        <w:t>以下是</w:t>
      </w:r>
      <w:proofErr w:type="spellStart"/>
      <w:r w:rsidRPr="0028075B">
        <w:rPr>
          <w:rFonts w:cs="宋体" w:hint="eastAsia"/>
          <w:szCs w:val="20"/>
        </w:rPr>
        <w:t>Flink</w:t>
      </w:r>
      <w:proofErr w:type="spellEnd"/>
      <w:proofErr w:type="gramStart"/>
      <w:r w:rsidRPr="0028075B">
        <w:rPr>
          <w:rFonts w:cs="宋体" w:hint="eastAsia"/>
          <w:szCs w:val="20"/>
        </w:rPr>
        <w:t>官网列出</w:t>
      </w:r>
      <w:proofErr w:type="gramEnd"/>
      <w:r w:rsidRPr="0028075B">
        <w:rPr>
          <w:rFonts w:cs="宋体" w:hint="eastAsia"/>
          <w:szCs w:val="20"/>
        </w:rPr>
        <w:t>的知名企业用户，如图</w:t>
      </w:r>
      <w:r w:rsidRPr="0028075B">
        <w:rPr>
          <w:rFonts w:cs="宋体" w:hint="eastAsia"/>
          <w:szCs w:val="20"/>
        </w:rPr>
        <w:t>1</w:t>
      </w:r>
      <w:r w:rsidRPr="0028075B">
        <w:rPr>
          <w:rFonts w:cs="宋体"/>
          <w:szCs w:val="20"/>
        </w:rPr>
        <w:t>-3</w:t>
      </w:r>
      <w:r w:rsidRPr="0028075B">
        <w:rPr>
          <w:rFonts w:cs="宋体" w:hint="eastAsia"/>
          <w:szCs w:val="20"/>
        </w:rPr>
        <w:t>所示，他们在生产环境中有各种各样有趣的应用。</w:t>
      </w:r>
    </w:p>
    <w:p w14:paraId="4AD163F1" w14:textId="77777777" w:rsidR="00E1794C" w:rsidRPr="0028075B" w:rsidRDefault="00E1794C" w:rsidP="00E1794C">
      <w:pPr>
        <w:spacing w:line="360" w:lineRule="auto"/>
        <w:jc w:val="distribute"/>
        <w:rPr>
          <w:rFonts w:asciiTheme="minorEastAsia" w:hAnsiTheme="minorEastAsia"/>
          <w:szCs w:val="21"/>
        </w:rPr>
      </w:pPr>
      <w:r w:rsidRPr="0028075B">
        <w:rPr>
          <w:rFonts w:asciiTheme="minorEastAsia" w:hAnsiTheme="minorEastAsia"/>
          <w:noProof/>
          <w:szCs w:val="21"/>
        </w:rPr>
        <w:drawing>
          <wp:inline distT="0" distB="0" distL="0" distR="0" wp14:anchorId="4404931F" wp14:editId="7E8CD7F0">
            <wp:extent cx="2500745" cy="488861"/>
            <wp:effectExtent l="0" t="0" r="0" b="698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2518881" cy="492406"/>
                    </a:xfrm>
                    <a:prstGeom prst="rect">
                      <a:avLst/>
                    </a:prstGeom>
                  </pic:spPr>
                </pic:pic>
              </a:graphicData>
            </a:graphic>
          </wp:inline>
        </w:drawing>
      </w:r>
      <w:r w:rsidRPr="0028075B">
        <w:rPr>
          <w:rFonts w:asciiTheme="minorEastAsia" w:hAnsiTheme="minorEastAsia" w:hint="eastAsia"/>
          <w:szCs w:val="21"/>
        </w:rPr>
        <w:t xml:space="preserve">  </w:t>
      </w:r>
      <w:r w:rsidRPr="0028075B">
        <w:rPr>
          <w:rFonts w:asciiTheme="minorEastAsia" w:hAnsiTheme="minorEastAsia"/>
          <w:noProof/>
          <w:szCs w:val="21"/>
        </w:rPr>
        <w:drawing>
          <wp:inline distT="0" distB="0" distL="0" distR="0" wp14:anchorId="7C44FD8E" wp14:editId="7DC03C06">
            <wp:extent cx="2563091" cy="429851"/>
            <wp:effectExtent l="0" t="0" r="0" b="889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2583189" cy="433222"/>
                    </a:xfrm>
                    <a:prstGeom prst="rect">
                      <a:avLst/>
                    </a:prstGeom>
                  </pic:spPr>
                </pic:pic>
              </a:graphicData>
            </a:graphic>
          </wp:inline>
        </w:drawing>
      </w:r>
      <w:r w:rsidRPr="0028075B">
        <w:rPr>
          <w:rFonts w:asciiTheme="minorEastAsia" w:hAnsiTheme="minorEastAsia"/>
          <w:noProof/>
          <w:szCs w:val="21"/>
        </w:rPr>
        <w:drawing>
          <wp:inline distT="0" distB="0" distL="0" distR="0" wp14:anchorId="52CBB3BB" wp14:editId="6BBAE905">
            <wp:extent cx="2540867" cy="498763"/>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2548655" cy="500292"/>
                    </a:xfrm>
                    <a:prstGeom prst="rect">
                      <a:avLst/>
                    </a:prstGeom>
                  </pic:spPr>
                </pic:pic>
              </a:graphicData>
            </a:graphic>
          </wp:inline>
        </w:drawing>
      </w:r>
      <w:r w:rsidRPr="0028075B">
        <w:rPr>
          <w:rFonts w:asciiTheme="minorEastAsia" w:hAnsiTheme="minorEastAsia" w:hint="eastAsia"/>
          <w:szCs w:val="21"/>
        </w:rPr>
        <w:t xml:space="preserve"> </w:t>
      </w:r>
      <w:r w:rsidRPr="0028075B">
        <w:rPr>
          <w:rFonts w:asciiTheme="minorEastAsia" w:hAnsiTheme="minorEastAsia"/>
          <w:noProof/>
          <w:szCs w:val="21"/>
        </w:rPr>
        <w:drawing>
          <wp:inline distT="0" distB="0" distL="0" distR="0" wp14:anchorId="7C8A47B8" wp14:editId="5FEE550E">
            <wp:extent cx="2438400" cy="467642"/>
            <wp:effectExtent l="0" t="0" r="0" b="889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2438730" cy="467705"/>
                    </a:xfrm>
                    <a:prstGeom prst="rect">
                      <a:avLst/>
                    </a:prstGeom>
                  </pic:spPr>
                </pic:pic>
              </a:graphicData>
            </a:graphic>
          </wp:inline>
        </w:drawing>
      </w:r>
      <w:r w:rsidRPr="0028075B">
        <w:rPr>
          <w:rFonts w:asciiTheme="minorEastAsia" w:hAnsiTheme="minorEastAsia"/>
          <w:noProof/>
          <w:szCs w:val="21"/>
        </w:rPr>
        <w:drawing>
          <wp:inline distT="0" distB="0" distL="0" distR="0" wp14:anchorId="5541D3A0" wp14:editId="59607D49">
            <wp:extent cx="2507673" cy="440294"/>
            <wp:effectExtent l="0" t="0" r="698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2513930" cy="441393"/>
                    </a:xfrm>
                    <a:prstGeom prst="rect">
                      <a:avLst/>
                    </a:prstGeom>
                  </pic:spPr>
                </pic:pic>
              </a:graphicData>
            </a:graphic>
          </wp:inline>
        </w:drawing>
      </w:r>
      <w:r w:rsidRPr="0028075B">
        <w:rPr>
          <w:rFonts w:asciiTheme="minorEastAsia" w:hAnsiTheme="minorEastAsia" w:hint="eastAsia"/>
          <w:szCs w:val="21"/>
        </w:rPr>
        <w:t xml:space="preserve"> </w:t>
      </w:r>
      <w:r w:rsidRPr="0028075B">
        <w:rPr>
          <w:rFonts w:asciiTheme="minorEastAsia" w:hAnsiTheme="minorEastAsia"/>
          <w:noProof/>
          <w:szCs w:val="21"/>
        </w:rPr>
        <w:drawing>
          <wp:inline distT="0" distB="0" distL="0" distR="0" wp14:anchorId="65B34364" wp14:editId="292D466B">
            <wp:extent cx="2507673" cy="466996"/>
            <wp:effectExtent l="0" t="0" r="6985" b="952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2511794" cy="467763"/>
                    </a:xfrm>
                    <a:prstGeom prst="rect">
                      <a:avLst/>
                    </a:prstGeom>
                  </pic:spPr>
                </pic:pic>
              </a:graphicData>
            </a:graphic>
          </wp:inline>
        </w:drawing>
      </w:r>
      <w:r w:rsidRPr="0028075B">
        <w:rPr>
          <w:rFonts w:asciiTheme="minorEastAsia" w:hAnsiTheme="minorEastAsia"/>
          <w:noProof/>
          <w:szCs w:val="21"/>
        </w:rPr>
        <w:drawing>
          <wp:inline distT="0" distB="0" distL="0" distR="0" wp14:anchorId="48F350B6" wp14:editId="396C27CA">
            <wp:extent cx="2514600" cy="443838"/>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2524805" cy="445639"/>
                    </a:xfrm>
                    <a:prstGeom prst="rect">
                      <a:avLst/>
                    </a:prstGeom>
                  </pic:spPr>
                </pic:pic>
              </a:graphicData>
            </a:graphic>
          </wp:inline>
        </w:drawing>
      </w:r>
      <w:r w:rsidRPr="0028075B">
        <w:rPr>
          <w:rFonts w:asciiTheme="minorEastAsia" w:hAnsiTheme="minorEastAsia" w:hint="eastAsia"/>
          <w:szCs w:val="21"/>
        </w:rPr>
        <w:t xml:space="preserve"> </w:t>
      </w:r>
      <w:r w:rsidRPr="0028075B">
        <w:rPr>
          <w:rFonts w:asciiTheme="minorEastAsia" w:hAnsiTheme="minorEastAsia"/>
          <w:noProof/>
          <w:szCs w:val="21"/>
        </w:rPr>
        <w:drawing>
          <wp:inline distT="0" distB="0" distL="0" distR="0" wp14:anchorId="053F49C7" wp14:editId="67FDFF27">
            <wp:extent cx="2514600" cy="434817"/>
            <wp:effectExtent l="0" t="0" r="0" b="381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2527796" cy="437099"/>
                    </a:xfrm>
                    <a:prstGeom prst="rect">
                      <a:avLst/>
                    </a:prstGeom>
                  </pic:spPr>
                </pic:pic>
              </a:graphicData>
            </a:graphic>
          </wp:inline>
        </w:drawing>
      </w:r>
    </w:p>
    <w:p w14:paraId="5DF3DFA1" w14:textId="77777777" w:rsidR="00E1794C" w:rsidRPr="0028075B" w:rsidRDefault="00E1794C" w:rsidP="00E1794C">
      <w:pPr>
        <w:topLinePunct/>
        <w:adjustRightInd w:val="0"/>
        <w:spacing w:beforeLines="10" w:before="31" w:afterLines="40" w:after="124" w:line="0" w:lineRule="atLeast"/>
        <w:jc w:val="center"/>
        <w:rPr>
          <w:sz w:val="18"/>
          <w:szCs w:val="20"/>
        </w:rPr>
      </w:pPr>
      <w:r w:rsidRPr="0028075B">
        <w:rPr>
          <w:rFonts w:hint="eastAsia"/>
          <w:sz w:val="18"/>
          <w:szCs w:val="20"/>
        </w:rPr>
        <w:t>图</w:t>
      </w:r>
      <w:r w:rsidRPr="0028075B">
        <w:rPr>
          <w:rFonts w:hint="eastAsia"/>
          <w:sz w:val="18"/>
          <w:szCs w:val="20"/>
        </w:rPr>
        <w:t>1-</w:t>
      </w:r>
      <w:r w:rsidRPr="0028075B">
        <w:rPr>
          <w:sz w:val="18"/>
          <w:szCs w:val="20"/>
        </w:rPr>
        <w:t>3</w:t>
      </w:r>
      <w:r w:rsidRPr="0028075B">
        <w:rPr>
          <w:rFonts w:hint="eastAsia"/>
          <w:sz w:val="18"/>
          <w:szCs w:val="20"/>
        </w:rPr>
        <w:t xml:space="preserve"> </w:t>
      </w:r>
      <w:proofErr w:type="spellStart"/>
      <w:r w:rsidRPr="0028075B">
        <w:rPr>
          <w:sz w:val="18"/>
          <w:szCs w:val="20"/>
        </w:rPr>
        <w:t>Flink</w:t>
      </w:r>
      <w:proofErr w:type="spellEnd"/>
      <w:r w:rsidRPr="0028075B">
        <w:rPr>
          <w:rFonts w:hint="eastAsia"/>
          <w:sz w:val="18"/>
          <w:szCs w:val="20"/>
        </w:rPr>
        <w:t>知名企业用户</w:t>
      </w:r>
    </w:p>
    <w:p w14:paraId="6FD6FD79" w14:textId="77777777" w:rsidR="00E1794C" w:rsidRPr="0028075B" w:rsidRDefault="00E1794C" w:rsidP="00E1794C">
      <w:pPr>
        <w:overflowPunct w:val="0"/>
        <w:topLinePunct/>
        <w:spacing w:line="340" w:lineRule="exact"/>
        <w:ind w:firstLineChars="200" w:firstLine="420"/>
        <w:rPr>
          <w:rFonts w:cs="宋体"/>
          <w:szCs w:val="20"/>
        </w:rPr>
      </w:pPr>
      <w:r w:rsidRPr="0028075B">
        <w:rPr>
          <w:rFonts w:cs="宋体"/>
          <w:szCs w:val="20"/>
        </w:rPr>
        <w:t>以大家熟悉的阿里为例。阿里巴巴这个庞大的电商公司，为买方和卖方提供了交易平台。它的个性化搜索和实时推荐功能就是通过</w:t>
      </w:r>
      <w:r w:rsidRPr="0028075B">
        <w:rPr>
          <w:rFonts w:cs="宋体"/>
          <w:szCs w:val="20"/>
        </w:rPr>
        <w:t xml:space="preserve">Blink </w:t>
      </w:r>
      <w:r w:rsidRPr="0028075B">
        <w:rPr>
          <w:rFonts w:cs="宋体"/>
          <w:szCs w:val="20"/>
        </w:rPr>
        <w:t>实现的（当然我们知道，</w:t>
      </w:r>
      <w:r w:rsidRPr="0028075B">
        <w:rPr>
          <w:rFonts w:cs="宋体"/>
          <w:szCs w:val="20"/>
        </w:rPr>
        <w:t>Blink</w:t>
      </w:r>
      <w:r w:rsidRPr="0028075B">
        <w:rPr>
          <w:rFonts w:cs="宋体"/>
          <w:szCs w:val="20"/>
        </w:rPr>
        <w:t>就是基于</w:t>
      </w:r>
      <w:proofErr w:type="spellStart"/>
      <w:r w:rsidRPr="0028075B">
        <w:rPr>
          <w:rFonts w:cs="宋体"/>
          <w:szCs w:val="20"/>
        </w:rPr>
        <w:t>Flink</w:t>
      </w:r>
      <w:proofErr w:type="spellEnd"/>
      <w:r w:rsidRPr="0028075B">
        <w:rPr>
          <w:rFonts w:cs="宋体"/>
          <w:szCs w:val="20"/>
        </w:rPr>
        <w:t>的，现在两者也已合体）。用户所购买或者浏览的商品，可以被用作推荐的依据，这就是为什么我们经常发现</w:t>
      </w:r>
      <w:r w:rsidRPr="0028075B">
        <w:rPr>
          <w:rFonts w:cs="宋体"/>
          <w:szCs w:val="20"/>
        </w:rPr>
        <w:t>“</w:t>
      </w:r>
      <w:r w:rsidRPr="0028075B">
        <w:rPr>
          <w:rFonts w:cs="宋体"/>
          <w:szCs w:val="20"/>
        </w:rPr>
        <w:t>刚看过什么、网站就推出来了</w:t>
      </w:r>
      <w:r w:rsidRPr="0028075B">
        <w:rPr>
          <w:rFonts w:cs="宋体"/>
          <w:szCs w:val="20"/>
        </w:rPr>
        <w:t>”</w:t>
      </w:r>
      <w:r w:rsidRPr="0028075B">
        <w:rPr>
          <w:rFonts w:cs="宋体"/>
          <w:szCs w:val="20"/>
        </w:rPr>
        <w:t>。当用户数据量非常庞大时，快速</w:t>
      </w:r>
      <w:r w:rsidRPr="0028075B">
        <w:rPr>
          <w:rFonts w:cs="宋体" w:hint="eastAsia"/>
          <w:szCs w:val="20"/>
        </w:rPr>
        <w:t>地</w:t>
      </w:r>
      <w:r w:rsidRPr="0028075B">
        <w:rPr>
          <w:rFonts w:cs="宋体"/>
          <w:szCs w:val="20"/>
        </w:rPr>
        <w:t>分析响应、实时做出精准的推荐就显得尤为困难。而</w:t>
      </w:r>
      <w:r w:rsidRPr="0028075B">
        <w:rPr>
          <w:rFonts w:cs="宋体"/>
          <w:szCs w:val="20"/>
        </w:rPr>
        <w:t xml:space="preserve"> </w:t>
      </w:r>
      <w:proofErr w:type="spellStart"/>
      <w:r w:rsidRPr="0028075B">
        <w:rPr>
          <w:rFonts w:cs="宋体"/>
          <w:szCs w:val="20"/>
        </w:rPr>
        <w:t>Flink</w:t>
      </w:r>
      <w:proofErr w:type="spellEnd"/>
      <w:r w:rsidRPr="0028075B">
        <w:rPr>
          <w:rFonts w:cs="宋体"/>
          <w:szCs w:val="20"/>
        </w:rPr>
        <w:t xml:space="preserve"> </w:t>
      </w:r>
      <w:r w:rsidRPr="0028075B">
        <w:rPr>
          <w:rFonts w:cs="宋体"/>
          <w:szCs w:val="20"/>
        </w:rPr>
        <w:t>这样真正意义上的大数据流处理引擎，就能做到这些。这也是阿里在</w:t>
      </w:r>
      <w:proofErr w:type="spellStart"/>
      <w:r w:rsidRPr="0028075B">
        <w:rPr>
          <w:rFonts w:cs="宋体"/>
          <w:szCs w:val="20"/>
        </w:rPr>
        <w:t>Flink</w:t>
      </w:r>
      <w:proofErr w:type="spellEnd"/>
      <w:r w:rsidRPr="0028075B">
        <w:rPr>
          <w:rFonts w:cs="宋体"/>
          <w:szCs w:val="20"/>
        </w:rPr>
        <w:t>上充分发力并成为引领者的原因。</w:t>
      </w:r>
    </w:p>
    <w:p w14:paraId="25C710EE" w14:textId="77777777" w:rsidR="00E1794C" w:rsidRPr="0028075B" w:rsidRDefault="00E1794C" w:rsidP="00E1794C">
      <w:pPr>
        <w:keepNext/>
        <w:keepLines/>
        <w:spacing w:beforeLines="80" w:before="249" w:afterLines="40" w:after="124" w:line="240" w:lineRule="atLeast"/>
        <w:outlineLvl w:val="2"/>
        <w:rPr>
          <w:rFonts w:ascii="Arial" w:eastAsia="方正准圆简体" w:hAnsi="Arial"/>
          <w:bCs/>
          <w:sz w:val="26"/>
          <w:szCs w:val="32"/>
        </w:rPr>
      </w:pPr>
      <w:r w:rsidRPr="0028075B">
        <w:rPr>
          <w:rFonts w:ascii="Arial" w:eastAsia="方正准圆简体" w:hAnsi="Arial" w:hint="eastAsia"/>
          <w:bCs/>
          <w:sz w:val="26"/>
          <w:szCs w:val="32"/>
        </w:rPr>
        <w:t xml:space="preserve">1.2.2 </w:t>
      </w:r>
      <w:proofErr w:type="spellStart"/>
      <w:r w:rsidRPr="0028075B">
        <w:rPr>
          <w:rFonts w:ascii="Arial" w:eastAsia="方正准圆简体" w:hAnsi="Arial" w:hint="eastAsia"/>
          <w:bCs/>
          <w:sz w:val="26"/>
          <w:szCs w:val="32"/>
        </w:rPr>
        <w:t>Flink</w:t>
      </w:r>
      <w:proofErr w:type="spellEnd"/>
      <w:r w:rsidRPr="0028075B">
        <w:rPr>
          <w:rFonts w:ascii="Arial" w:eastAsia="方正准圆简体" w:hAnsi="Arial" w:hint="eastAsia"/>
          <w:bCs/>
          <w:sz w:val="26"/>
          <w:szCs w:val="32"/>
        </w:rPr>
        <w:t>主要的应用场景</w:t>
      </w:r>
    </w:p>
    <w:p w14:paraId="60E14B9B" w14:textId="77777777" w:rsidR="00E1794C" w:rsidRPr="0028075B" w:rsidRDefault="00E1794C" w:rsidP="00E1794C">
      <w:pPr>
        <w:overflowPunct w:val="0"/>
        <w:topLinePunct/>
        <w:spacing w:line="340" w:lineRule="exact"/>
        <w:ind w:firstLineChars="200" w:firstLine="420"/>
        <w:rPr>
          <w:rFonts w:cs="宋体"/>
          <w:szCs w:val="20"/>
        </w:rPr>
      </w:pPr>
      <w:r w:rsidRPr="0028075B">
        <w:rPr>
          <w:rFonts w:cs="宋体" w:hint="eastAsia"/>
          <w:szCs w:val="20"/>
        </w:rPr>
        <w:t>可以</w:t>
      </w:r>
      <w:r w:rsidRPr="0028075B">
        <w:rPr>
          <w:rFonts w:cs="宋体"/>
          <w:szCs w:val="20"/>
        </w:rPr>
        <w:t>看到，各种行业的众多公司都在使用</w:t>
      </w:r>
      <w:proofErr w:type="spellStart"/>
      <w:r w:rsidRPr="0028075B">
        <w:rPr>
          <w:rFonts w:cs="宋体"/>
          <w:szCs w:val="20"/>
        </w:rPr>
        <w:t>Flink</w:t>
      </w:r>
      <w:proofErr w:type="spellEnd"/>
      <w:r w:rsidRPr="0028075B">
        <w:rPr>
          <w:rFonts w:cs="宋体"/>
          <w:szCs w:val="20"/>
        </w:rPr>
        <w:t>，那到底他们用</w:t>
      </w:r>
      <w:proofErr w:type="spellStart"/>
      <w:r w:rsidRPr="0028075B">
        <w:rPr>
          <w:rFonts w:cs="宋体"/>
          <w:szCs w:val="20"/>
        </w:rPr>
        <w:t>Flink</w:t>
      </w:r>
      <w:proofErr w:type="spellEnd"/>
      <w:r w:rsidRPr="0028075B">
        <w:rPr>
          <w:rFonts w:cs="宋体"/>
          <w:szCs w:val="20"/>
        </w:rPr>
        <w:t>来处理什么需求呢？换句话说，什么的场景最适合</w:t>
      </w:r>
      <w:proofErr w:type="spellStart"/>
      <w:r w:rsidRPr="0028075B">
        <w:rPr>
          <w:rFonts w:cs="宋体"/>
          <w:szCs w:val="20"/>
        </w:rPr>
        <w:t>Flink</w:t>
      </w:r>
      <w:proofErr w:type="spellEnd"/>
      <w:r w:rsidRPr="0028075B">
        <w:rPr>
          <w:rFonts w:cs="宋体"/>
          <w:szCs w:val="20"/>
        </w:rPr>
        <w:t>大显身手呢？</w:t>
      </w:r>
    </w:p>
    <w:p w14:paraId="3E1E6EA6" w14:textId="77777777" w:rsidR="00E1794C" w:rsidRPr="0028075B" w:rsidRDefault="00E1794C" w:rsidP="00E1794C">
      <w:pPr>
        <w:overflowPunct w:val="0"/>
        <w:topLinePunct/>
        <w:spacing w:line="340" w:lineRule="exact"/>
        <w:ind w:firstLineChars="200" w:firstLine="420"/>
        <w:rPr>
          <w:rFonts w:cs="宋体"/>
          <w:szCs w:val="20"/>
        </w:rPr>
      </w:pPr>
      <w:r w:rsidRPr="0028075B">
        <w:rPr>
          <w:rFonts w:cs="宋体" w:hint="eastAsia"/>
          <w:szCs w:val="20"/>
        </w:rPr>
        <w:t>回到</w:t>
      </w:r>
      <w:proofErr w:type="spellStart"/>
      <w:r w:rsidRPr="0028075B">
        <w:rPr>
          <w:rFonts w:cs="宋体" w:hint="eastAsia"/>
          <w:szCs w:val="20"/>
        </w:rPr>
        <w:t>Flink</w:t>
      </w:r>
      <w:proofErr w:type="spellEnd"/>
      <w:r w:rsidRPr="0028075B">
        <w:rPr>
          <w:rFonts w:cs="宋体" w:hint="eastAsia"/>
          <w:szCs w:val="20"/>
        </w:rPr>
        <w:t>本身的定位，它是一个大数据流式处理引擎，处理的是流式数据，也就是“数据流”（</w:t>
      </w:r>
      <w:r w:rsidRPr="0028075B">
        <w:rPr>
          <w:rFonts w:cs="宋体" w:hint="eastAsia"/>
          <w:szCs w:val="20"/>
        </w:rPr>
        <w:t>Data Flow</w:t>
      </w:r>
      <w:r w:rsidRPr="0028075B">
        <w:rPr>
          <w:rFonts w:cs="宋体" w:hint="eastAsia"/>
          <w:szCs w:val="20"/>
        </w:rPr>
        <w:t>）。顾名思义，数据流的含义是，数据并不是收集好的，而是像水流一样，是一组有序的数据序列，逐个到来、逐个处理。由于数据来到之后就会被即刻处理，所以</w:t>
      </w:r>
      <w:proofErr w:type="gramStart"/>
      <w:r w:rsidRPr="0028075B">
        <w:rPr>
          <w:rFonts w:cs="宋体" w:hint="eastAsia"/>
          <w:szCs w:val="20"/>
        </w:rPr>
        <w:t>流处理</w:t>
      </w:r>
      <w:proofErr w:type="gramEnd"/>
      <w:r w:rsidRPr="0028075B">
        <w:rPr>
          <w:rFonts w:cs="宋体" w:hint="eastAsia"/>
          <w:szCs w:val="20"/>
        </w:rPr>
        <w:t>的一大特点就是“快速”，也就是良好的实时性。</w:t>
      </w:r>
      <w:proofErr w:type="spellStart"/>
      <w:r w:rsidRPr="0028075B">
        <w:rPr>
          <w:rFonts w:cs="宋体" w:hint="eastAsia"/>
          <w:szCs w:val="20"/>
        </w:rPr>
        <w:t>Flink</w:t>
      </w:r>
      <w:proofErr w:type="spellEnd"/>
      <w:r w:rsidRPr="0028075B">
        <w:rPr>
          <w:rFonts w:cs="宋体" w:hint="eastAsia"/>
          <w:szCs w:val="20"/>
        </w:rPr>
        <w:t>适合的场景，其实也就是需要实时处理数据流的场景。</w:t>
      </w:r>
    </w:p>
    <w:p w14:paraId="30879B04" w14:textId="77777777" w:rsidR="00E1794C" w:rsidRPr="0028075B" w:rsidRDefault="00E1794C" w:rsidP="00E1794C">
      <w:pPr>
        <w:overflowPunct w:val="0"/>
        <w:topLinePunct/>
        <w:spacing w:line="340" w:lineRule="exact"/>
        <w:ind w:firstLineChars="200" w:firstLine="420"/>
        <w:rPr>
          <w:rFonts w:cs="宋体"/>
          <w:szCs w:val="20"/>
        </w:rPr>
      </w:pPr>
      <w:r w:rsidRPr="0028075B">
        <w:rPr>
          <w:rFonts w:cs="宋体" w:hint="eastAsia"/>
          <w:szCs w:val="20"/>
        </w:rPr>
        <w:t>具体来看，一些行业中的典型应用有：</w:t>
      </w:r>
    </w:p>
    <w:p w14:paraId="5D52B195" w14:textId="77777777" w:rsidR="00E1794C" w:rsidRPr="0028075B" w:rsidRDefault="00E1794C" w:rsidP="00E1794C">
      <w:pPr>
        <w:overflowPunct w:val="0"/>
        <w:topLinePunct/>
        <w:spacing w:before="100" w:after="60" w:line="340" w:lineRule="exact"/>
        <w:ind w:left="420"/>
        <w:rPr>
          <w:rFonts w:ascii="Arial" w:eastAsia="黑体" w:hAnsi="Arial" w:cs="宋体"/>
          <w:szCs w:val="20"/>
        </w:rPr>
      </w:pPr>
      <w:r w:rsidRPr="0028075B">
        <w:rPr>
          <w:rFonts w:ascii="Arial" w:eastAsia="黑体" w:hAnsi="Arial" w:cs="宋体" w:hint="eastAsia"/>
          <w:szCs w:val="20"/>
        </w:rPr>
        <w:t>1</w:t>
      </w:r>
      <w:r w:rsidRPr="0028075B">
        <w:rPr>
          <w:rFonts w:ascii="Arial" w:eastAsia="黑体" w:hAnsi="Arial" w:cs="宋体"/>
          <w:szCs w:val="20"/>
        </w:rPr>
        <w:t xml:space="preserve">. </w:t>
      </w:r>
      <w:r w:rsidRPr="0028075B">
        <w:rPr>
          <w:rFonts w:ascii="Arial" w:eastAsia="黑体" w:hAnsi="Arial" w:cs="宋体" w:hint="eastAsia"/>
          <w:szCs w:val="20"/>
        </w:rPr>
        <w:t>电商和市场营销</w:t>
      </w:r>
    </w:p>
    <w:p w14:paraId="487385C2" w14:textId="77777777" w:rsidR="00E1794C" w:rsidRPr="0028075B" w:rsidRDefault="00E1794C" w:rsidP="00E1794C">
      <w:pPr>
        <w:overflowPunct w:val="0"/>
        <w:topLinePunct/>
        <w:spacing w:line="340" w:lineRule="exact"/>
        <w:ind w:firstLineChars="200" w:firstLine="420"/>
        <w:rPr>
          <w:rFonts w:cs="宋体"/>
          <w:szCs w:val="20"/>
        </w:rPr>
      </w:pPr>
      <w:r w:rsidRPr="0028075B">
        <w:rPr>
          <w:rFonts w:cs="宋体" w:hint="eastAsia"/>
          <w:szCs w:val="20"/>
        </w:rPr>
        <w:t>举例：实时数据报表、广告投放、实时推荐</w:t>
      </w:r>
    </w:p>
    <w:p w14:paraId="12DF3B25" w14:textId="77777777" w:rsidR="00E1794C" w:rsidRPr="0028075B" w:rsidRDefault="00E1794C" w:rsidP="00E1794C">
      <w:pPr>
        <w:overflowPunct w:val="0"/>
        <w:topLinePunct/>
        <w:spacing w:line="340" w:lineRule="exact"/>
        <w:ind w:firstLineChars="200" w:firstLine="420"/>
        <w:rPr>
          <w:rFonts w:cs="宋体"/>
          <w:szCs w:val="20"/>
        </w:rPr>
      </w:pPr>
      <w:r w:rsidRPr="0028075B">
        <w:rPr>
          <w:rFonts w:cs="宋体"/>
          <w:szCs w:val="20"/>
        </w:rPr>
        <w:t>在电商行业中，网站点击量是统计</w:t>
      </w:r>
      <w:r w:rsidRPr="0028075B">
        <w:rPr>
          <w:rFonts w:cs="宋体"/>
          <w:szCs w:val="20"/>
        </w:rPr>
        <w:t>PV</w:t>
      </w:r>
      <w:r w:rsidRPr="0028075B">
        <w:rPr>
          <w:rFonts w:cs="宋体"/>
          <w:szCs w:val="20"/>
        </w:rPr>
        <w:t>、</w:t>
      </w:r>
      <w:r w:rsidRPr="0028075B">
        <w:rPr>
          <w:rFonts w:cs="宋体"/>
          <w:szCs w:val="20"/>
        </w:rPr>
        <w:t>UV</w:t>
      </w:r>
      <w:r w:rsidRPr="0028075B">
        <w:rPr>
          <w:rFonts w:cs="宋体"/>
          <w:szCs w:val="20"/>
        </w:rPr>
        <w:t>的重要来源，也是如今</w:t>
      </w:r>
      <w:r w:rsidRPr="0028075B">
        <w:rPr>
          <w:rFonts w:cs="宋体"/>
          <w:szCs w:val="20"/>
        </w:rPr>
        <w:t>“</w:t>
      </w:r>
      <w:r w:rsidRPr="0028075B">
        <w:rPr>
          <w:rFonts w:cs="宋体"/>
          <w:szCs w:val="20"/>
        </w:rPr>
        <w:t>流量经济</w:t>
      </w:r>
      <w:r w:rsidRPr="0028075B">
        <w:rPr>
          <w:rFonts w:cs="宋体"/>
          <w:szCs w:val="20"/>
        </w:rPr>
        <w:t>”</w:t>
      </w:r>
      <w:r w:rsidRPr="0028075B">
        <w:rPr>
          <w:rFonts w:cs="宋体"/>
          <w:szCs w:val="20"/>
        </w:rPr>
        <w:t>的最主要数据指标。很多公司的营销策略，比如广告的投放，也是基于点击量来决定的。另外，在网站</w:t>
      </w:r>
      <w:r w:rsidRPr="0028075B">
        <w:rPr>
          <w:rFonts w:cs="宋体"/>
          <w:szCs w:val="20"/>
        </w:rPr>
        <w:lastRenderedPageBreak/>
        <w:t>上提供给用户的实时推荐，往往也是基于当前用户的点击行为做出的。</w:t>
      </w:r>
    </w:p>
    <w:p w14:paraId="18ECC1DA" w14:textId="77777777" w:rsidR="00E1794C" w:rsidRPr="0028075B" w:rsidRDefault="00E1794C" w:rsidP="00E1794C">
      <w:pPr>
        <w:overflowPunct w:val="0"/>
        <w:topLinePunct/>
        <w:spacing w:line="340" w:lineRule="exact"/>
        <w:ind w:firstLineChars="200" w:firstLine="420"/>
        <w:rPr>
          <w:rFonts w:cs="宋体"/>
          <w:szCs w:val="20"/>
        </w:rPr>
      </w:pPr>
      <w:r w:rsidRPr="0028075B">
        <w:rPr>
          <w:rFonts w:cs="宋体"/>
          <w:szCs w:val="20"/>
        </w:rPr>
        <w:t>网站获得的点击数据可能是连续</w:t>
      </w:r>
      <w:r w:rsidRPr="0028075B">
        <w:rPr>
          <w:rFonts w:cs="宋体" w:hint="eastAsia"/>
          <w:szCs w:val="20"/>
        </w:rPr>
        <w:t>且</w:t>
      </w:r>
      <w:r w:rsidRPr="0028075B">
        <w:rPr>
          <w:rFonts w:cs="宋体"/>
          <w:szCs w:val="20"/>
        </w:rPr>
        <w:t>不均匀的，还可能在同一时间大量产生，这是典型的数据流。如果我们希望把它们全部收集起来，再去分析处理，就会面临很多问题：首先，我们需要很大的空间来存储数据；其次，收集数据的过程耗去了大量时间，统计分析结果的实时性就大大降低了；另外，分布式处理无法保证数据的顺序，如果我们只以数据进入系统的时间为准，可能导致最终结果计算错误。</w:t>
      </w:r>
    </w:p>
    <w:p w14:paraId="4DD57FA4" w14:textId="77777777" w:rsidR="00E1794C" w:rsidRPr="0028075B" w:rsidRDefault="00E1794C" w:rsidP="00E1794C">
      <w:pPr>
        <w:overflowPunct w:val="0"/>
        <w:topLinePunct/>
        <w:spacing w:line="340" w:lineRule="exact"/>
        <w:ind w:firstLineChars="200" w:firstLine="420"/>
        <w:rPr>
          <w:rFonts w:cs="宋体"/>
          <w:szCs w:val="20"/>
        </w:rPr>
      </w:pPr>
      <w:r w:rsidRPr="0028075B">
        <w:rPr>
          <w:rFonts w:cs="宋体"/>
          <w:szCs w:val="20"/>
        </w:rPr>
        <w:t>我们需要的是直接处理数据流，</w:t>
      </w:r>
      <w:r w:rsidRPr="0028075B">
        <w:rPr>
          <w:rFonts w:cs="宋体" w:hint="eastAsia"/>
          <w:szCs w:val="20"/>
        </w:rPr>
        <w:t>而</w:t>
      </w:r>
      <w:proofErr w:type="spellStart"/>
      <w:r w:rsidRPr="0028075B">
        <w:rPr>
          <w:rFonts w:cs="宋体"/>
          <w:szCs w:val="20"/>
        </w:rPr>
        <w:t>Flink</w:t>
      </w:r>
      <w:proofErr w:type="spellEnd"/>
      <w:r w:rsidRPr="0028075B">
        <w:rPr>
          <w:rFonts w:cs="宋体"/>
          <w:szCs w:val="20"/>
        </w:rPr>
        <w:t>就可以做到这一点。</w:t>
      </w:r>
    </w:p>
    <w:p w14:paraId="128EA04E" w14:textId="77777777" w:rsidR="00E1794C" w:rsidRPr="0028075B" w:rsidRDefault="00E1794C" w:rsidP="00E1794C">
      <w:pPr>
        <w:overflowPunct w:val="0"/>
        <w:topLinePunct/>
        <w:spacing w:before="100" w:after="60" w:line="340" w:lineRule="exact"/>
        <w:ind w:left="420"/>
        <w:rPr>
          <w:rFonts w:ascii="Arial" w:eastAsia="黑体" w:hAnsi="Arial" w:cs="宋体"/>
          <w:szCs w:val="20"/>
        </w:rPr>
      </w:pPr>
      <w:r w:rsidRPr="0028075B">
        <w:rPr>
          <w:rFonts w:ascii="Arial" w:eastAsia="黑体" w:hAnsi="Arial" w:cs="宋体" w:hint="eastAsia"/>
          <w:szCs w:val="20"/>
        </w:rPr>
        <w:t>2</w:t>
      </w:r>
      <w:r w:rsidRPr="0028075B">
        <w:rPr>
          <w:rFonts w:ascii="Arial" w:eastAsia="黑体" w:hAnsi="Arial" w:cs="宋体"/>
          <w:szCs w:val="20"/>
        </w:rPr>
        <w:t xml:space="preserve">. </w:t>
      </w:r>
      <w:r w:rsidRPr="0028075B">
        <w:rPr>
          <w:rFonts w:ascii="Arial" w:eastAsia="黑体" w:hAnsi="Arial" w:cs="宋体" w:hint="eastAsia"/>
          <w:szCs w:val="20"/>
        </w:rPr>
        <w:t>物联网（</w:t>
      </w:r>
      <w:r w:rsidRPr="0028075B">
        <w:rPr>
          <w:rFonts w:ascii="Arial" w:eastAsia="黑体" w:hAnsi="Arial" w:cs="宋体" w:hint="eastAsia"/>
          <w:szCs w:val="20"/>
        </w:rPr>
        <w:t>IOT</w:t>
      </w:r>
      <w:r w:rsidRPr="0028075B">
        <w:rPr>
          <w:rFonts w:ascii="Arial" w:eastAsia="黑体" w:hAnsi="Arial" w:cs="宋体" w:hint="eastAsia"/>
          <w:szCs w:val="20"/>
        </w:rPr>
        <w:t>）</w:t>
      </w:r>
    </w:p>
    <w:p w14:paraId="04A88F21" w14:textId="77777777" w:rsidR="00E1794C" w:rsidRPr="0028075B" w:rsidRDefault="00E1794C" w:rsidP="00E1794C">
      <w:pPr>
        <w:overflowPunct w:val="0"/>
        <w:topLinePunct/>
        <w:spacing w:line="340" w:lineRule="exact"/>
        <w:ind w:firstLineChars="200" w:firstLine="420"/>
        <w:rPr>
          <w:rFonts w:cs="宋体"/>
          <w:szCs w:val="20"/>
        </w:rPr>
      </w:pPr>
      <w:r w:rsidRPr="0028075B">
        <w:rPr>
          <w:rFonts w:cs="宋体" w:hint="eastAsia"/>
          <w:szCs w:val="20"/>
        </w:rPr>
        <w:t>举例：传感器实时数据采集和显示、实时报警，交通运输业</w:t>
      </w:r>
    </w:p>
    <w:p w14:paraId="5187A0B5" w14:textId="77777777" w:rsidR="00E1794C" w:rsidRPr="0028075B" w:rsidRDefault="00E1794C" w:rsidP="00E1794C">
      <w:pPr>
        <w:overflowPunct w:val="0"/>
        <w:topLinePunct/>
        <w:spacing w:line="340" w:lineRule="exact"/>
        <w:ind w:firstLineChars="200" w:firstLine="420"/>
        <w:rPr>
          <w:rFonts w:cs="宋体"/>
          <w:szCs w:val="20"/>
        </w:rPr>
      </w:pPr>
      <w:r w:rsidRPr="0028075B">
        <w:rPr>
          <w:rFonts w:cs="宋体"/>
          <w:szCs w:val="20"/>
        </w:rPr>
        <w:t>物联网是</w:t>
      </w:r>
      <w:proofErr w:type="gramStart"/>
      <w:r w:rsidRPr="0028075B">
        <w:rPr>
          <w:rFonts w:cs="宋体"/>
          <w:szCs w:val="20"/>
        </w:rPr>
        <w:t>流数据</w:t>
      </w:r>
      <w:proofErr w:type="gramEnd"/>
      <w:r w:rsidRPr="0028075B">
        <w:rPr>
          <w:rFonts w:cs="宋体"/>
          <w:szCs w:val="20"/>
        </w:rPr>
        <w:t>被普遍应用的领域。各种传感器不停获得测量数据，并将它们以流的形式传输</w:t>
      </w:r>
      <w:proofErr w:type="gramStart"/>
      <w:r w:rsidRPr="0028075B">
        <w:rPr>
          <w:rFonts w:cs="宋体"/>
          <w:szCs w:val="20"/>
        </w:rPr>
        <w:t>至数据</w:t>
      </w:r>
      <w:proofErr w:type="gramEnd"/>
      <w:r w:rsidRPr="0028075B">
        <w:rPr>
          <w:rFonts w:cs="宋体"/>
          <w:szCs w:val="20"/>
        </w:rPr>
        <w:t>中心。而数据中心会将数据处理分析之后，得到运行状态或者报警信息，实时地显示在监控屏幕上。所以在物联网中，低延迟的数据传输和处理，以及准确的数据分析通常</w:t>
      </w:r>
      <w:proofErr w:type="gramStart"/>
      <w:r w:rsidRPr="0028075B">
        <w:rPr>
          <w:rFonts w:cs="宋体"/>
          <w:szCs w:val="20"/>
        </w:rPr>
        <w:t>很</w:t>
      </w:r>
      <w:proofErr w:type="gramEnd"/>
      <w:r w:rsidRPr="0028075B">
        <w:rPr>
          <w:rFonts w:cs="宋体"/>
          <w:szCs w:val="20"/>
        </w:rPr>
        <w:t>关键。</w:t>
      </w:r>
    </w:p>
    <w:p w14:paraId="5B2D10AD" w14:textId="77777777" w:rsidR="00E1794C" w:rsidRPr="0028075B" w:rsidRDefault="00E1794C" w:rsidP="00E1794C">
      <w:pPr>
        <w:overflowPunct w:val="0"/>
        <w:topLinePunct/>
        <w:spacing w:line="340" w:lineRule="exact"/>
        <w:ind w:firstLineChars="200" w:firstLine="420"/>
        <w:rPr>
          <w:rFonts w:cs="宋体"/>
          <w:szCs w:val="20"/>
        </w:rPr>
      </w:pPr>
      <w:r w:rsidRPr="0028075B">
        <w:rPr>
          <w:rFonts w:cs="宋体"/>
          <w:szCs w:val="20"/>
        </w:rPr>
        <w:t>交通运输业也体现了</w:t>
      </w:r>
      <w:proofErr w:type="gramStart"/>
      <w:r w:rsidRPr="0028075B">
        <w:rPr>
          <w:rFonts w:cs="宋体"/>
          <w:szCs w:val="20"/>
        </w:rPr>
        <w:t>流处理</w:t>
      </w:r>
      <w:proofErr w:type="gramEnd"/>
      <w:r w:rsidRPr="0028075B">
        <w:rPr>
          <w:rFonts w:cs="宋体"/>
          <w:szCs w:val="20"/>
        </w:rPr>
        <w:t>的重要性。比如说，如今高</w:t>
      </w:r>
      <w:proofErr w:type="gramStart"/>
      <w:r w:rsidRPr="0028075B">
        <w:rPr>
          <w:rFonts w:cs="宋体"/>
          <w:szCs w:val="20"/>
        </w:rPr>
        <w:t>铁运行</w:t>
      </w:r>
      <w:proofErr w:type="gramEnd"/>
      <w:r w:rsidRPr="0028075B">
        <w:rPr>
          <w:rFonts w:cs="宋体"/>
          <w:szCs w:val="20"/>
        </w:rPr>
        <w:t>主要就是依靠传感器检测数据，测量数据包括列车的速度和位置，以及轨道周边的状况。这些数据会从轨道传给列车，再从列车传到沿途的其他传感器；与此同时，数据报告也被发送回控制中心。因为列车处于高速行驶状态，因此数据处理的实时性要求是极高的。如果</w:t>
      </w:r>
      <w:proofErr w:type="gramStart"/>
      <w:r w:rsidRPr="0028075B">
        <w:rPr>
          <w:rFonts w:cs="宋体"/>
          <w:szCs w:val="20"/>
        </w:rPr>
        <w:t>流数据</w:t>
      </w:r>
      <w:proofErr w:type="gramEnd"/>
      <w:r w:rsidRPr="0028075B">
        <w:rPr>
          <w:rFonts w:cs="宋体"/>
          <w:szCs w:val="20"/>
        </w:rPr>
        <w:t>没有被及时正确处理，调整意见和警告就不能相应产生，后果可能会非常严重。</w:t>
      </w:r>
    </w:p>
    <w:p w14:paraId="6AE59D47" w14:textId="77777777" w:rsidR="00E1794C" w:rsidRPr="0028075B" w:rsidRDefault="00E1794C" w:rsidP="00E1794C">
      <w:pPr>
        <w:overflowPunct w:val="0"/>
        <w:topLinePunct/>
        <w:spacing w:before="100" w:after="60" w:line="340" w:lineRule="exact"/>
        <w:ind w:left="420"/>
        <w:rPr>
          <w:rFonts w:ascii="Arial" w:eastAsia="黑体" w:hAnsi="Arial" w:cs="宋体"/>
          <w:szCs w:val="20"/>
        </w:rPr>
      </w:pPr>
      <w:r w:rsidRPr="0028075B">
        <w:rPr>
          <w:rFonts w:ascii="Arial" w:eastAsia="黑体" w:hAnsi="Arial" w:cs="宋体" w:hint="eastAsia"/>
          <w:szCs w:val="20"/>
        </w:rPr>
        <w:t>3</w:t>
      </w:r>
      <w:r w:rsidRPr="0028075B">
        <w:rPr>
          <w:rFonts w:ascii="Arial" w:eastAsia="黑体" w:hAnsi="Arial" w:cs="宋体"/>
          <w:szCs w:val="20"/>
        </w:rPr>
        <w:t xml:space="preserve">. </w:t>
      </w:r>
      <w:r w:rsidRPr="0028075B">
        <w:rPr>
          <w:rFonts w:ascii="Arial" w:eastAsia="黑体" w:hAnsi="Arial" w:cs="宋体" w:hint="eastAsia"/>
          <w:szCs w:val="20"/>
        </w:rPr>
        <w:t>物流配送和服务业</w:t>
      </w:r>
    </w:p>
    <w:p w14:paraId="05CFA43C" w14:textId="77777777" w:rsidR="00E1794C" w:rsidRPr="0028075B" w:rsidRDefault="00E1794C" w:rsidP="00E1794C">
      <w:pPr>
        <w:overflowPunct w:val="0"/>
        <w:topLinePunct/>
        <w:spacing w:line="340" w:lineRule="exact"/>
        <w:ind w:firstLineChars="200" w:firstLine="420"/>
        <w:rPr>
          <w:rFonts w:cs="宋体"/>
          <w:szCs w:val="20"/>
        </w:rPr>
      </w:pPr>
      <w:r w:rsidRPr="0028075B">
        <w:rPr>
          <w:rFonts w:cs="宋体" w:hint="eastAsia"/>
          <w:szCs w:val="20"/>
        </w:rPr>
        <w:t>举例：订单状态实时更新、通知信息推送</w:t>
      </w:r>
    </w:p>
    <w:p w14:paraId="09DC3398" w14:textId="77777777" w:rsidR="00E1794C" w:rsidRPr="0028075B" w:rsidRDefault="00E1794C" w:rsidP="00E1794C">
      <w:pPr>
        <w:overflowPunct w:val="0"/>
        <w:topLinePunct/>
        <w:spacing w:line="340" w:lineRule="exact"/>
        <w:ind w:firstLineChars="200" w:firstLine="420"/>
        <w:rPr>
          <w:rFonts w:cs="宋体"/>
          <w:szCs w:val="20"/>
        </w:rPr>
      </w:pPr>
      <w:r w:rsidRPr="0028075B">
        <w:rPr>
          <w:rFonts w:cs="宋体" w:hint="eastAsia"/>
          <w:szCs w:val="20"/>
        </w:rPr>
        <w:t>在很多服务型应用中，都会涉及订单状态的更新和通知的推送。这些信息基于事件触发，不均匀地连续不断生成，处理之后需要及时传递给用户。这也是非常典型的数据流的处理。</w:t>
      </w:r>
    </w:p>
    <w:p w14:paraId="5FB3FE9F" w14:textId="77777777" w:rsidR="00E1794C" w:rsidRPr="0028075B" w:rsidRDefault="00E1794C" w:rsidP="00E1794C">
      <w:pPr>
        <w:overflowPunct w:val="0"/>
        <w:topLinePunct/>
        <w:spacing w:before="100" w:after="60" w:line="340" w:lineRule="exact"/>
        <w:ind w:left="420"/>
        <w:rPr>
          <w:rFonts w:ascii="Arial" w:eastAsia="黑体" w:hAnsi="Arial" w:cs="宋体"/>
          <w:szCs w:val="20"/>
        </w:rPr>
      </w:pPr>
      <w:r w:rsidRPr="0028075B">
        <w:rPr>
          <w:rFonts w:ascii="Arial" w:eastAsia="黑体" w:hAnsi="Arial" w:cs="宋体" w:hint="eastAsia"/>
          <w:szCs w:val="20"/>
        </w:rPr>
        <w:t>4</w:t>
      </w:r>
      <w:r w:rsidRPr="0028075B">
        <w:rPr>
          <w:rFonts w:ascii="Arial" w:eastAsia="黑体" w:hAnsi="Arial" w:cs="宋体"/>
          <w:szCs w:val="20"/>
        </w:rPr>
        <w:t xml:space="preserve">. </w:t>
      </w:r>
      <w:r w:rsidRPr="0028075B">
        <w:rPr>
          <w:rFonts w:ascii="Arial" w:eastAsia="黑体" w:hAnsi="Arial" w:cs="宋体" w:hint="eastAsia"/>
          <w:szCs w:val="20"/>
        </w:rPr>
        <w:t>银行和金融业</w:t>
      </w:r>
    </w:p>
    <w:p w14:paraId="173C00A4" w14:textId="77777777" w:rsidR="00E1794C" w:rsidRPr="0028075B" w:rsidRDefault="00E1794C" w:rsidP="00E1794C">
      <w:pPr>
        <w:overflowPunct w:val="0"/>
        <w:topLinePunct/>
        <w:spacing w:line="340" w:lineRule="exact"/>
        <w:ind w:firstLineChars="200" w:firstLine="420"/>
        <w:rPr>
          <w:rFonts w:cs="宋体"/>
          <w:szCs w:val="20"/>
        </w:rPr>
      </w:pPr>
      <w:r w:rsidRPr="0028075B">
        <w:rPr>
          <w:rFonts w:cs="宋体" w:hint="eastAsia"/>
          <w:szCs w:val="20"/>
        </w:rPr>
        <w:t>举例：实时结算和通知推送，实时检测异常行为</w:t>
      </w:r>
    </w:p>
    <w:p w14:paraId="73F1561D" w14:textId="77777777" w:rsidR="00E1794C" w:rsidRPr="0028075B" w:rsidRDefault="00E1794C" w:rsidP="00E1794C">
      <w:pPr>
        <w:overflowPunct w:val="0"/>
        <w:topLinePunct/>
        <w:spacing w:line="340" w:lineRule="exact"/>
        <w:ind w:firstLineChars="200" w:firstLine="420"/>
        <w:rPr>
          <w:rFonts w:cs="宋体"/>
          <w:szCs w:val="20"/>
        </w:rPr>
      </w:pPr>
      <w:r w:rsidRPr="0028075B">
        <w:rPr>
          <w:rFonts w:cs="宋体"/>
          <w:szCs w:val="20"/>
        </w:rPr>
        <w:t>银行和金融业是另一个典型的应用行业。用户的交易行为是连续大量发生的，银行面对的是海量的流式数据。由于要处理的交易数据量太大，以前的银行是按天结算的，汇款一般都要隔天才能到账。所以有一个说法</w:t>
      </w:r>
      <w:proofErr w:type="gramStart"/>
      <w:r w:rsidRPr="0028075B">
        <w:rPr>
          <w:rFonts w:cs="宋体"/>
          <w:szCs w:val="20"/>
        </w:rPr>
        <w:t>叫作</w:t>
      </w:r>
      <w:proofErr w:type="gramEnd"/>
      <w:r w:rsidRPr="0028075B">
        <w:rPr>
          <w:rFonts w:cs="宋体"/>
          <w:szCs w:val="20"/>
        </w:rPr>
        <w:t>“</w:t>
      </w:r>
      <w:r w:rsidRPr="0028075B">
        <w:rPr>
          <w:rFonts w:cs="宋体"/>
          <w:szCs w:val="20"/>
        </w:rPr>
        <w:t>银行家工作时间</w:t>
      </w:r>
      <w:r w:rsidRPr="0028075B">
        <w:rPr>
          <w:rFonts w:cs="宋体"/>
          <w:szCs w:val="20"/>
        </w:rPr>
        <w:t>”</w:t>
      </w:r>
      <w:r w:rsidRPr="0028075B">
        <w:rPr>
          <w:rFonts w:cs="宋体"/>
          <w:szCs w:val="20"/>
        </w:rPr>
        <w:t>，说的就是银行家不仅不需要</w:t>
      </w:r>
      <w:r w:rsidRPr="0028075B">
        <w:rPr>
          <w:rFonts w:cs="宋体" w:hint="eastAsia"/>
          <w:szCs w:val="20"/>
        </w:rPr>
        <w:t>996</w:t>
      </w:r>
      <w:r w:rsidRPr="0028075B">
        <w:rPr>
          <w:rFonts w:cs="宋体" w:hint="eastAsia"/>
          <w:szCs w:val="20"/>
        </w:rPr>
        <w:t>，甚至下午早早就下班了：因为</w:t>
      </w:r>
      <w:r w:rsidRPr="0028075B">
        <w:rPr>
          <w:rFonts w:cs="宋体"/>
          <w:szCs w:val="20"/>
        </w:rPr>
        <w:t>银行需要早点关门进行结算，这样才能保证第二天营业之前算出准确的账。这显然不能满足我们快速交易的需求。在全球化经济中，能够提供</w:t>
      </w:r>
      <w:r w:rsidRPr="0028075B">
        <w:rPr>
          <w:rFonts w:cs="宋体"/>
          <w:szCs w:val="20"/>
        </w:rPr>
        <w:t>24</w:t>
      </w:r>
      <w:r w:rsidRPr="0028075B">
        <w:rPr>
          <w:rFonts w:cs="宋体"/>
          <w:szCs w:val="20"/>
        </w:rPr>
        <w:t>小时服务变得越来越重要。现在交易和报表都会快速准确地生成，我们跨行转账也可以做到瞬间到账，还可以接到实时的推送通知。这就需要我们能够实时处理数据流。</w:t>
      </w:r>
    </w:p>
    <w:p w14:paraId="0C817BC4" w14:textId="77777777" w:rsidR="00E1794C" w:rsidRPr="0028075B" w:rsidRDefault="00E1794C" w:rsidP="00E1794C">
      <w:pPr>
        <w:overflowPunct w:val="0"/>
        <w:topLinePunct/>
        <w:spacing w:line="340" w:lineRule="exact"/>
        <w:ind w:firstLineChars="200" w:firstLine="420"/>
        <w:rPr>
          <w:rFonts w:cs="宋体"/>
          <w:szCs w:val="20"/>
        </w:rPr>
      </w:pPr>
      <w:r w:rsidRPr="0028075B">
        <w:rPr>
          <w:rFonts w:cs="宋体" w:hint="eastAsia"/>
          <w:szCs w:val="20"/>
        </w:rPr>
        <w:t>另外，</w:t>
      </w:r>
      <w:r w:rsidRPr="0028075B">
        <w:rPr>
          <w:rFonts w:cs="宋体"/>
          <w:szCs w:val="20"/>
        </w:rPr>
        <w:t>信用卡欺诈的检测也需要及时的监控和报警。一些金融交易市场，对异常交易行为的及时检测可以更好地进行风险控制；还可以对异常登录进行检测，从而发现钓鱼式攻击，从而避免巨大的损失。</w:t>
      </w:r>
    </w:p>
    <w:p w14:paraId="5E75D0F6" w14:textId="77777777" w:rsidR="00E1794C" w:rsidRPr="0028075B" w:rsidRDefault="00E1794C" w:rsidP="00E1794C">
      <w:pPr>
        <w:keepNext/>
        <w:keepLines/>
        <w:spacing w:beforeLines="100" w:before="312" w:afterLines="80" w:after="249" w:line="312" w:lineRule="atLeast"/>
        <w:outlineLvl w:val="1"/>
        <w:rPr>
          <w:rFonts w:ascii="Arial" w:eastAsia="黑体" w:hAnsi="Arial"/>
          <w:bCs/>
          <w:sz w:val="32"/>
          <w:szCs w:val="32"/>
        </w:rPr>
      </w:pPr>
      <w:r w:rsidRPr="0028075B">
        <w:rPr>
          <w:rFonts w:ascii="Arial" w:eastAsia="黑体" w:hAnsi="Arial" w:hint="eastAsia"/>
          <w:bCs/>
          <w:sz w:val="32"/>
          <w:szCs w:val="32"/>
        </w:rPr>
        <w:lastRenderedPageBreak/>
        <w:t xml:space="preserve">1.3 </w:t>
      </w:r>
      <w:r w:rsidRPr="0028075B">
        <w:rPr>
          <w:rFonts w:ascii="Arial" w:eastAsia="黑体" w:hAnsi="Arial" w:hint="eastAsia"/>
          <w:bCs/>
          <w:sz w:val="32"/>
          <w:szCs w:val="32"/>
        </w:rPr>
        <w:t>流式数据处理的发展和演变</w:t>
      </w:r>
    </w:p>
    <w:p w14:paraId="68DE6780" w14:textId="77777777" w:rsidR="00E1794C" w:rsidRPr="0028075B" w:rsidRDefault="00E1794C" w:rsidP="00E1794C">
      <w:pPr>
        <w:overflowPunct w:val="0"/>
        <w:topLinePunct/>
        <w:spacing w:line="340" w:lineRule="exact"/>
        <w:ind w:firstLineChars="200" w:firstLine="420"/>
        <w:rPr>
          <w:rFonts w:cs="宋体"/>
          <w:szCs w:val="20"/>
        </w:rPr>
      </w:pPr>
      <w:r w:rsidRPr="0028075B">
        <w:rPr>
          <w:rFonts w:cs="宋体" w:hint="eastAsia"/>
          <w:szCs w:val="20"/>
        </w:rPr>
        <w:t>我们已经了解，</w:t>
      </w:r>
      <w:proofErr w:type="spellStart"/>
      <w:r w:rsidRPr="0028075B">
        <w:rPr>
          <w:rFonts w:cs="宋体" w:hint="eastAsia"/>
          <w:szCs w:val="20"/>
        </w:rPr>
        <w:t>Flink</w:t>
      </w:r>
      <w:proofErr w:type="spellEnd"/>
      <w:r w:rsidRPr="0028075B">
        <w:rPr>
          <w:rFonts w:cs="宋体" w:hint="eastAsia"/>
          <w:szCs w:val="20"/>
        </w:rPr>
        <w:t>的主要应用场景，就是处理大规模的数据流。那为什么一定要用</w:t>
      </w:r>
      <w:proofErr w:type="spellStart"/>
      <w:r w:rsidRPr="0028075B">
        <w:rPr>
          <w:rFonts w:cs="宋体" w:hint="eastAsia"/>
          <w:szCs w:val="20"/>
        </w:rPr>
        <w:t>Flink</w:t>
      </w:r>
      <w:proofErr w:type="spellEnd"/>
      <w:r w:rsidRPr="0028075B">
        <w:rPr>
          <w:rFonts w:cs="宋体" w:hint="eastAsia"/>
          <w:szCs w:val="20"/>
        </w:rPr>
        <w:t>呢？数据处理还有没有其他的方式？要解答这个疑惑，我们就需要先从</w:t>
      </w:r>
      <w:proofErr w:type="gramStart"/>
      <w:r w:rsidRPr="0028075B">
        <w:rPr>
          <w:rFonts w:cs="宋体" w:hint="eastAsia"/>
          <w:szCs w:val="20"/>
        </w:rPr>
        <w:t>流处理</w:t>
      </w:r>
      <w:proofErr w:type="gramEnd"/>
      <w:r w:rsidRPr="0028075B">
        <w:rPr>
          <w:rFonts w:cs="宋体" w:hint="eastAsia"/>
          <w:szCs w:val="20"/>
        </w:rPr>
        <w:t>和批处理的概念讲起。</w:t>
      </w:r>
    </w:p>
    <w:p w14:paraId="37357630" w14:textId="77777777" w:rsidR="00E1794C" w:rsidRPr="0028075B" w:rsidRDefault="00E1794C" w:rsidP="00E1794C">
      <w:pPr>
        <w:keepNext/>
        <w:keepLines/>
        <w:spacing w:beforeLines="80" w:before="249" w:afterLines="40" w:after="124" w:line="240" w:lineRule="atLeast"/>
        <w:outlineLvl w:val="2"/>
        <w:rPr>
          <w:rFonts w:ascii="Arial" w:eastAsia="方正准圆简体" w:hAnsi="Arial"/>
          <w:bCs/>
          <w:sz w:val="26"/>
          <w:szCs w:val="32"/>
        </w:rPr>
      </w:pPr>
      <w:r w:rsidRPr="0028075B">
        <w:rPr>
          <w:rFonts w:ascii="Arial" w:eastAsia="方正准圆简体" w:hAnsi="Arial" w:hint="eastAsia"/>
          <w:bCs/>
          <w:sz w:val="26"/>
          <w:szCs w:val="32"/>
        </w:rPr>
        <w:t xml:space="preserve">1.3.1 </w:t>
      </w:r>
      <w:proofErr w:type="gramStart"/>
      <w:r w:rsidRPr="0028075B">
        <w:rPr>
          <w:rFonts w:ascii="Arial" w:eastAsia="方正准圆简体" w:hAnsi="Arial" w:hint="eastAsia"/>
          <w:bCs/>
          <w:sz w:val="26"/>
          <w:szCs w:val="32"/>
        </w:rPr>
        <w:t>流处理</w:t>
      </w:r>
      <w:proofErr w:type="gramEnd"/>
      <w:r w:rsidRPr="0028075B">
        <w:rPr>
          <w:rFonts w:ascii="Arial" w:eastAsia="方正准圆简体" w:hAnsi="Arial" w:hint="eastAsia"/>
          <w:bCs/>
          <w:sz w:val="26"/>
          <w:szCs w:val="32"/>
        </w:rPr>
        <w:t>和批处理</w:t>
      </w:r>
    </w:p>
    <w:p w14:paraId="1903DD5E" w14:textId="77777777" w:rsidR="00E1794C" w:rsidRPr="0028075B" w:rsidRDefault="00E1794C" w:rsidP="00E1794C">
      <w:pPr>
        <w:overflowPunct w:val="0"/>
        <w:topLinePunct/>
        <w:spacing w:line="340" w:lineRule="exact"/>
        <w:ind w:firstLineChars="200" w:firstLine="420"/>
        <w:rPr>
          <w:rFonts w:cs="宋体"/>
          <w:szCs w:val="20"/>
        </w:rPr>
      </w:pPr>
      <w:r w:rsidRPr="0028075B">
        <w:rPr>
          <w:rFonts w:cs="宋体" w:hint="eastAsia"/>
          <w:szCs w:val="20"/>
        </w:rPr>
        <w:t>数据处理有不同的方式。</w:t>
      </w:r>
    </w:p>
    <w:p w14:paraId="44500F07" w14:textId="77777777" w:rsidR="00E1794C" w:rsidRPr="0028075B" w:rsidRDefault="00E1794C" w:rsidP="00E1794C">
      <w:pPr>
        <w:overflowPunct w:val="0"/>
        <w:topLinePunct/>
        <w:spacing w:line="340" w:lineRule="exact"/>
        <w:ind w:firstLineChars="200" w:firstLine="420"/>
        <w:rPr>
          <w:rFonts w:cs="宋体"/>
          <w:szCs w:val="20"/>
        </w:rPr>
      </w:pPr>
      <w:r w:rsidRPr="0028075B">
        <w:rPr>
          <w:rFonts w:cs="宋体" w:hint="eastAsia"/>
          <w:szCs w:val="20"/>
        </w:rPr>
        <w:t>对于具体应用来说，有些场景数据是一个一个来的，是一组有序的数据序列，我们把它</w:t>
      </w:r>
      <w:proofErr w:type="gramStart"/>
      <w:r w:rsidRPr="0028075B">
        <w:rPr>
          <w:rFonts w:cs="宋体" w:hint="eastAsia"/>
          <w:szCs w:val="20"/>
        </w:rPr>
        <w:t>叫作</w:t>
      </w:r>
      <w:proofErr w:type="gramEnd"/>
      <w:r w:rsidRPr="0028075B">
        <w:rPr>
          <w:rFonts w:cs="宋体" w:hint="eastAsia"/>
          <w:szCs w:val="20"/>
        </w:rPr>
        <w:t>“数据流”；而有些场景的数据，本身就是一批同时到来，是一个有限的数据集，这就是批量数据（有时也直接</w:t>
      </w:r>
      <w:proofErr w:type="gramStart"/>
      <w:r w:rsidRPr="0028075B">
        <w:rPr>
          <w:rFonts w:cs="宋体" w:hint="eastAsia"/>
          <w:szCs w:val="20"/>
        </w:rPr>
        <w:t>叫数据</w:t>
      </w:r>
      <w:proofErr w:type="gramEnd"/>
      <w:r w:rsidRPr="0028075B">
        <w:rPr>
          <w:rFonts w:cs="宋体" w:hint="eastAsia"/>
          <w:szCs w:val="20"/>
        </w:rPr>
        <w:t>集）。</w:t>
      </w:r>
    </w:p>
    <w:p w14:paraId="4E5D5C01" w14:textId="77777777" w:rsidR="00E1794C" w:rsidRPr="0028075B" w:rsidRDefault="00E1794C" w:rsidP="00E1794C">
      <w:pPr>
        <w:overflowPunct w:val="0"/>
        <w:topLinePunct/>
        <w:spacing w:line="340" w:lineRule="exact"/>
        <w:ind w:firstLineChars="200" w:firstLine="420"/>
        <w:rPr>
          <w:rFonts w:cs="宋体"/>
          <w:szCs w:val="20"/>
        </w:rPr>
      </w:pPr>
      <w:r w:rsidRPr="0028075B">
        <w:rPr>
          <w:rFonts w:cs="宋体" w:hint="eastAsia"/>
          <w:szCs w:val="20"/>
        </w:rPr>
        <w:t>容易想到，处理数据流，当然应该“来一个就处理一个”，这种数据处理模式就</w:t>
      </w:r>
      <w:proofErr w:type="gramStart"/>
      <w:r w:rsidRPr="0028075B">
        <w:rPr>
          <w:rFonts w:cs="宋体" w:hint="eastAsia"/>
          <w:szCs w:val="20"/>
        </w:rPr>
        <w:t>叫作</w:t>
      </w:r>
      <w:proofErr w:type="gramEnd"/>
      <w:r w:rsidRPr="0028075B">
        <w:rPr>
          <w:rFonts w:cs="宋体" w:hint="eastAsia"/>
          <w:szCs w:val="20"/>
        </w:rPr>
        <w:t>流处理；因为这种处理是即时的，所以也叫实时处理。与之对应，处理批量数据自然就应该一批读入、一起计算，这种方式就</w:t>
      </w:r>
      <w:proofErr w:type="gramStart"/>
      <w:r w:rsidRPr="0028075B">
        <w:rPr>
          <w:rFonts w:cs="宋体" w:hint="eastAsia"/>
          <w:szCs w:val="20"/>
        </w:rPr>
        <w:t>叫作</w:t>
      </w:r>
      <w:proofErr w:type="gramEnd"/>
      <w:r w:rsidRPr="0028075B">
        <w:rPr>
          <w:rFonts w:cs="宋体" w:hint="eastAsia"/>
          <w:szCs w:val="20"/>
        </w:rPr>
        <w:t>批处理，也</w:t>
      </w:r>
      <w:proofErr w:type="gramStart"/>
      <w:r w:rsidRPr="0028075B">
        <w:rPr>
          <w:rFonts w:cs="宋体" w:hint="eastAsia"/>
          <w:szCs w:val="20"/>
        </w:rPr>
        <w:t>叫作</w:t>
      </w:r>
      <w:proofErr w:type="gramEnd"/>
      <w:r w:rsidRPr="0028075B">
        <w:rPr>
          <w:rFonts w:cs="宋体" w:hint="eastAsia"/>
          <w:szCs w:val="20"/>
        </w:rPr>
        <w:t>离线处理。</w:t>
      </w:r>
    </w:p>
    <w:p w14:paraId="6E9F71BF" w14:textId="77777777" w:rsidR="00E1794C" w:rsidRPr="0028075B" w:rsidRDefault="00E1794C" w:rsidP="00E1794C">
      <w:pPr>
        <w:overflowPunct w:val="0"/>
        <w:topLinePunct/>
        <w:spacing w:line="340" w:lineRule="exact"/>
        <w:ind w:firstLineChars="200" w:firstLine="420"/>
        <w:rPr>
          <w:rFonts w:cs="宋体"/>
          <w:szCs w:val="20"/>
        </w:rPr>
      </w:pPr>
      <w:r w:rsidRPr="0028075B">
        <w:rPr>
          <w:rFonts w:cs="宋体" w:hint="eastAsia"/>
          <w:szCs w:val="20"/>
        </w:rPr>
        <w:t>那真实的应用场景中，到底是数据流更常见、还是批量数据更常见呢？</w:t>
      </w:r>
    </w:p>
    <w:p w14:paraId="75DB8EFD" w14:textId="77777777" w:rsidR="00E1794C" w:rsidRPr="0028075B" w:rsidRDefault="00E1794C" w:rsidP="00E1794C">
      <w:pPr>
        <w:overflowPunct w:val="0"/>
        <w:topLinePunct/>
        <w:spacing w:line="340" w:lineRule="exact"/>
        <w:ind w:firstLineChars="200" w:firstLine="420"/>
        <w:rPr>
          <w:rFonts w:cs="宋体"/>
          <w:szCs w:val="20"/>
        </w:rPr>
      </w:pPr>
      <w:r w:rsidRPr="0028075B">
        <w:rPr>
          <w:rFonts w:cs="宋体" w:hint="eastAsia"/>
          <w:szCs w:val="20"/>
        </w:rPr>
        <w:t>生活中，这两种形式的数据都有，如图</w:t>
      </w:r>
      <w:r w:rsidRPr="0028075B">
        <w:rPr>
          <w:rFonts w:cs="宋体" w:hint="eastAsia"/>
          <w:szCs w:val="20"/>
        </w:rPr>
        <w:t>1</w:t>
      </w:r>
      <w:r w:rsidRPr="0028075B">
        <w:rPr>
          <w:rFonts w:cs="宋体"/>
          <w:szCs w:val="20"/>
        </w:rPr>
        <w:t>-4</w:t>
      </w:r>
      <w:r w:rsidRPr="0028075B">
        <w:rPr>
          <w:rFonts w:cs="宋体" w:hint="eastAsia"/>
          <w:szCs w:val="20"/>
        </w:rPr>
        <w:t>所示。比如我们日常发信息，可以一句</w:t>
      </w:r>
      <w:proofErr w:type="gramStart"/>
      <w:r w:rsidRPr="0028075B">
        <w:rPr>
          <w:rFonts w:cs="宋体" w:hint="eastAsia"/>
          <w:szCs w:val="20"/>
        </w:rPr>
        <w:t>一句</w:t>
      </w:r>
      <w:proofErr w:type="gramEnd"/>
      <w:r w:rsidRPr="0028075B">
        <w:rPr>
          <w:rFonts w:cs="宋体" w:hint="eastAsia"/>
          <w:szCs w:val="20"/>
        </w:rPr>
        <w:t>地说，也可以写一大段一起发过去。一句</w:t>
      </w:r>
      <w:proofErr w:type="gramStart"/>
      <w:r w:rsidRPr="0028075B">
        <w:rPr>
          <w:rFonts w:cs="宋体" w:hint="eastAsia"/>
          <w:szCs w:val="20"/>
        </w:rPr>
        <w:t>一句</w:t>
      </w:r>
      <w:proofErr w:type="gramEnd"/>
      <w:r w:rsidRPr="0028075B">
        <w:rPr>
          <w:rFonts w:cs="宋体" w:hint="eastAsia"/>
          <w:szCs w:val="20"/>
        </w:rPr>
        <w:t>的信息，就是一个一个的数据，它们构成的序列就是一个数据流；而一大段信息，是一组数据的集合，对应就是批量数据（数据集）。</w:t>
      </w:r>
    </w:p>
    <w:p w14:paraId="0309819D" w14:textId="77777777" w:rsidR="00E1794C" w:rsidRPr="0028075B" w:rsidRDefault="00E1794C" w:rsidP="00E1794C">
      <w:pPr>
        <w:spacing w:line="360" w:lineRule="auto"/>
        <w:jc w:val="center"/>
        <w:rPr>
          <w:rFonts w:asciiTheme="minorEastAsia" w:hAnsiTheme="minorEastAsia"/>
          <w:szCs w:val="21"/>
        </w:rPr>
      </w:pPr>
      <w:r w:rsidRPr="0028075B">
        <w:rPr>
          <w:rFonts w:asciiTheme="minorEastAsia" w:hAnsiTheme="minorEastAsia"/>
          <w:noProof/>
          <w:szCs w:val="21"/>
        </w:rPr>
        <w:drawing>
          <wp:inline distT="0" distB="0" distL="0" distR="0" wp14:anchorId="16326D49" wp14:editId="27975580">
            <wp:extent cx="1482436" cy="1998641"/>
            <wp:effectExtent l="0" t="0" r="3810" b="190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1483330" cy="1999846"/>
                    </a:xfrm>
                    <a:prstGeom prst="rect">
                      <a:avLst/>
                    </a:prstGeom>
                  </pic:spPr>
                </pic:pic>
              </a:graphicData>
            </a:graphic>
          </wp:inline>
        </w:drawing>
      </w:r>
      <w:r w:rsidRPr="0028075B">
        <w:rPr>
          <w:rFonts w:asciiTheme="minorEastAsia" w:hAnsiTheme="minorEastAsia"/>
          <w:noProof/>
          <w:szCs w:val="21"/>
        </w:rPr>
        <w:drawing>
          <wp:inline distT="0" distB="0" distL="0" distR="0" wp14:anchorId="73B7CA04" wp14:editId="6CCDF655">
            <wp:extent cx="1641764" cy="2011539"/>
            <wp:effectExtent l="0" t="0" r="0" b="825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1640620" cy="2010138"/>
                    </a:xfrm>
                    <a:prstGeom prst="rect">
                      <a:avLst/>
                    </a:prstGeom>
                  </pic:spPr>
                </pic:pic>
              </a:graphicData>
            </a:graphic>
          </wp:inline>
        </w:drawing>
      </w:r>
    </w:p>
    <w:p w14:paraId="1EBE27B3" w14:textId="77777777" w:rsidR="00E1794C" w:rsidRPr="0028075B" w:rsidRDefault="00E1794C" w:rsidP="00E1794C">
      <w:pPr>
        <w:topLinePunct/>
        <w:adjustRightInd w:val="0"/>
        <w:spacing w:beforeLines="10" w:before="31" w:afterLines="40" w:after="124" w:line="0" w:lineRule="atLeast"/>
        <w:jc w:val="center"/>
        <w:rPr>
          <w:sz w:val="18"/>
          <w:szCs w:val="20"/>
        </w:rPr>
      </w:pPr>
      <w:r w:rsidRPr="0028075B">
        <w:rPr>
          <w:rFonts w:hint="eastAsia"/>
          <w:sz w:val="18"/>
          <w:szCs w:val="20"/>
        </w:rPr>
        <w:t>图</w:t>
      </w:r>
      <w:r w:rsidRPr="0028075B">
        <w:rPr>
          <w:rFonts w:hint="eastAsia"/>
          <w:sz w:val="18"/>
          <w:szCs w:val="20"/>
        </w:rPr>
        <w:t>1-</w:t>
      </w:r>
      <w:r w:rsidRPr="0028075B">
        <w:rPr>
          <w:sz w:val="18"/>
          <w:szCs w:val="20"/>
        </w:rPr>
        <w:t>4</w:t>
      </w:r>
      <w:r w:rsidRPr="0028075B">
        <w:rPr>
          <w:rFonts w:hint="eastAsia"/>
          <w:sz w:val="18"/>
          <w:szCs w:val="20"/>
        </w:rPr>
        <w:t xml:space="preserve"> </w:t>
      </w:r>
      <w:proofErr w:type="spellStart"/>
      <w:r w:rsidRPr="0028075B">
        <w:rPr>
          <w:sz w:val="18"/>
          <w:szCs w:val="20"/>
        </w:rPr>
        <w:t>Flink</w:t>
      </w:r>
      <w:proofErr w:type="spellEnd"/>
      <w:r w:rsidRPr="0028075B">
        <w:rPr>
          <w:rFonts w:hint="eastAsia"/>
          <w:sz w:val="18"/>
          <w:szCs w:val="20"/>
        </w:rPr>
        <w:t>处理的两种数据形式</w:t>
      </w:r>
    </w:p>
    <w:p w14:paraId="0005B255" w14:textId="77777777" w:rsidR="00E1794C" w:rsidRPr="0028075B" w:rsidRDefault="00E1794C" w:rsidP="00E1794C">
      <w:pPr>
        <w:overflowPunct w:val="0"/>
        <w:topLinePunct/>
        <w:spacing w:line="340" w:lineRule="exact"/>
        <w:ind w:firstLineChars="200" w:firstLine="420"/>
        <w:rPr>
          <w:rFonts w:cs="宋体"/>
          <w:szCs w:val="20"/>
        </w:rPr>
      </w:pPr>
      <w:r w:rsidRPr="0028075B">
        <w:rPr>
          <w:rFonts w:cs="宋体" w:hint="eastAsia"/>
          <w:szCs w:val="20"/>
        </w:rPr>
        <w:t>当然，有经验的人都会知道，一句</w:t>
      </w:r>
      <w:proofErr w:type="gramStart"/>
      <w:r w:rsidRPr="0028075B">
        <w:rPr>
          <w:rFonts w:cs="宋体" w:hint="eastAsia"/>
          <w:szCs w:val="20"/>
        </w:rPr>
        <w:t>一句</w:t>
      </w:r>
      <w:proofErr w:type="gramEnd"/>
      <w:r w:rsidRPr="0028075B">
        <w:rPr>
          <w:rFonts w:cs="宋体" w:hint="eastAsia"/>
          <w:szCs w:val="20"/>
        </w:rPr>
        <w:t>地发，你一言我一语，有来有往这才叫聊天；一大段信息直接砸过去，别人看着都眼晕，很容易就没下文了——如果是很重要的整篇内容（比如表白信），写成文档或者邮件发过去可能效果会更好。</w:t>
      </w:r>
    </w:p>
    <w:p w14:paraId="7597291D" w14:textId="77777777" w:rsidR="00E1794C" w:rsidRPr="0028075B" w:rsidRDefault="00E1794C" w:rsidP="00E1794C">
      <w:pPr>
        <w:overflowPunct w:val="0"/>
        <w:topLinePunct/>
        <w:spacing w:line="340" w:lineRule="exact"/>
        <w:ind w:firstLineChars="200" w:firstLine="420"/>
        <w:rPr>
          <w:rFonts w:cs="宋体"/>
          <w:szCs w:val="20"/>
        </w:rPr>
      </w:pPr>
      <w:r w:rsidRPr="0028075B">
        <w:rPr>
          <w:rFonts w:cs="宋体" w:hint="eastAsia"/>
          <w:szCs w:val="20"/>
        </w:rPr>
        <w:t>所以我们看到，“聊天”这个生活场景，数据的生成、传递和接收处理，都是流式的；而“写信”的场景，数据的生成尽管应该也是流式的（字总得一个个写），但我们可以把它们收集</w:t>
      </w:r>
      <w:r w:rsidRPr="0028075B">
        <w:rPr>
          <w:rFonts w:cs="宋体" w:hint="eastAsia"/>
          <w:szCs w:val="20"/>
        </w:rPr>
        <w:lastRenderedPageBreak/>
        <w:t>起来，统一传输、统一处理（当然我们还可以进一步较真：处理也是流式的，字得一个一个读）。不论传输处理的方式是怎样的，数据的生成，一般都是流式的。</w:t>
      </w:r>
    </w:p>
    <w:p w14:paraId="43112D41" w14:textId="77777777" w:rsidR="00E1794C" w:rsidRPr="0028075B" w:rsidRDefault="00E1794C" w:rsidP="00E1794C">
      <w:pPr>
        <w:overflowPunct w:val="0"/>
        <w:topLinePunct/>
        <w:spacing w:line="340" w:lineRule="exact"/>
        <w:ind w:firstLineChars="200" w:firstLine="420"/>
        <w:rPr>
          <w:rFonts w:cs="宋体"/>
          <w:szCs w:val="20"/>
        </w:rPr>
      </w:pPr>
      <w:r w:rsidRPr="0028075B">
        <w:rPr>
          <w:rFonts w:cs="宋体" w:hint="eastAsia"/>
          <w:szCs w:val="20"/>
        </w:rPr>
        <w:t>在</w:t>
      </w:r>
      <w:r w:rsidRPr="0028075B">
        <w:rPr>
          <w:rFonts w:cs="宋体" w:hint="eastAsia"/>
          <w:szCs w:val="20"/>
        </w:rPr>
        <w:t>IT</w:t>
      </w:r>
      <w:r w:rsidRPr="0028075B">
        <w:rPr>
          <w:rFonts w:cs="宋体" w:hint="eastAsia"/>
          <w:szCs w:val="20"/>
        </w:rPr>
        <w:t>应用场景中，这一点会体现得更加明显。企业的绝大多数应用程序，都是在不停地接收用户请求、记录用户行为和系统日志，或者持续接收采集到的状态信息。所以数据会在不同的时间持续生成，形成一个有序的数据序列——这就是典型的数据流。</w:t>
      </w:r>
    </w:p>
    <w:p w14:paraId="0501F7A6" w14:textId="77777777" w:rsidR="00E1794C" w:rsidRPr="0028075B" w:rsidRDefault="00E1794C" w:rsidP="00E1794C">
      <w:pPr>
        <w:overflowPunct w:val="0"/>
        <w:topLinePunct/>
        <w:spacing w:line="340" w:lineRule="exact"/>
        <w:ind w:firstLineChars="200" w:firstLine="420"/>
        <w:rPr>
          <w:rFonts w:cs="宋体"/>
          <w:szCs w:val="20"/>
        </w:rPr>
      </w:pPr>
      <w:r w:rsidRPr="0028075B">
        <w:rPr>
          <w:rFonts w:cs="宋体" w:hint="eastAsia"/>
          <w:szCs w:val="20"/>
        </w:rPr>
        <w:t>所以</w:t>
      </w:r>
      <w:proofErr w:type="gramStart"/>
      <w:r w:rsidRPr="0028075B">
        <w:rPr>
          <w:rFonts w:cs="宋体" w:hint="eastAsia"/>
          <w:szCs w:val="20"/>
        </w:rPr>
        <w:t>流数据</w:t>
      </w:r>
      <w:proofErr w:type="gramEnd"/>
      <w:r w:rsidRPr="0028075B">
        <w:rPr>
          <w:rFonts w:cs="宋体" w:hint="eastAsia"/>
          <w:szCs w:val="20"/>
        </w:rPr>
        <w:t>更真实地反映了我们的生活方式。真实场景中产生的，一般都是数据流。</w:t>
      </w:r>
      <w:proofErr w:type="gramStart"/>
      <w:r w:rsidRPr="0028075B">
        <w:rPr>
          <w:rFonts w:cs="宋体" w:hint="eastAsia"/>
          <w:szCs w:val="20"/>
        </w:rPr>
        <w:t>那处理</w:t>
      </w:r>
      <w:proofErr w:type="gramEnd"/>
      <w:r w:rsidRPr="0028075B">
        <w:rPr>
          <w:rFonts w:cs="宋体" w:hint="eastAsia"/>
          <w:szCs w:val="20"/>
        </w:rPr>
        <w:t>数据流，就一定要用</w:t>
      </w:r>
      <w:proofErr w:type="gramStart"/>
      <w:r w:rsidRPr="0028075B">
        <w:rPr>
          <w:rFonts w:cs="宋体" w:hint="eastAsia"/>
          <w:szCs w:val="20"/>
        </w:rPr>
        <w:t>流处理</w:t>
      </w:r>
      <w:proofErr w:type="gramEnd"/>
      <w:r w:rsidRPr="0028075B">
        <w:rPr>
          <w:rFonts w:cs="宋体" w:hint="eastAsia"/>
          <w:szCs w:val="20"/>
        </w:rPr>
        <w:t>的方式吗？</w:t>
      </w:r>
    </w:p>
    <w:p w14:paraId="37865766" w14:textId="77777777" w:rsidR="00E1794C" w:rsidRPr="0028075B" w:rsidRDefault="00E1794C" w:rsidP="00E1794C">
      <w:pPr>
        <w:overflowPunct w:val="0"/>
        <w:topLinePunct/>
        <w:spacing w:line="340" w:lineRule="exact"/>
        <w:ind w:firstLineChars="200" w:firstLine="420"/>
        <w:rPr>
          <w:rFonts w:cs="宋体"/>
          <w:szCs w:val="20"/>
        </w:rPr>
      </w:pPr>
      <w:r w:rsidRPr="0028075B">
        <w:rPr>
          <w:rFonts w:cs="宋体" w:hint="eastAsia"/>
          <w:szCs w:val="20"/>
        </w:rPr>
        <w:t>这个问题似乎问得有点无厘头。不过仔细一想就会发现，很多数据流的场景其实也可以用“攒一批”的方式来处理。比如聊天，我们可以收到一条信息就回一条；也可以</w:t>
      </w:r>
      <w:proofErr w:type="gramStart"/>
      <w:r w:rsidRPr="0028075B">
        <w:rPr>
          <w:rFonts w:cs="宋体" w:hint="eastAsia"/>
          <w:szCs w:val="20"/>
        </w:rPr>
        <w:t>攒很多</w:t>
      </w:r>
      <w:proofErr w:type="gramEnd"/>
      <w:r w:rsidRPr="0028075B">
        <w:rPr>
          <w:rFonts w:cs="宋体" w:hint="eastAsia"/>
          <w:szCs w:val="20"/>
        </w:rPr>
        <w:t>条一起回复。对于应用程序，也可以把要处理的数据先收集齐，然后才一并处理。</w:t>
      </w:r>
    </w:p>
    <w:p w14:paraId="37D3B175" w14:textId="77777777" w:rsidR="00E1794C" w:rsidRPr="0028075B" w:rsidRDefault="00E1794C" w:rsidP="00E1794C">
      <w:pPr>
        <w:overflowPunct w:val="0"/>
        <w:topLinePunct/>
        <w:spacing w:line="340" w:lineRule="exact"/>
        <w:ind w:firstLineChars="200" w:firstLine="420"/>
        <w:rPr>
          <w:rFonts w:cs="宋体"/>
          <w:szCs w:val="20"/>
        </w:rPr>
      </w:pPr>
      <w:r w:rsidRPr="0028075B">
        <w:rPr>
          <w:rFonts w:cs="宋体" w:hint="eastAsia"/>
          <w:szCs w:val="20"/>
        </w:rPr>
        <w:t>但是这样做的缺点也非常明显：数据处理不够及时，实时性变差了。流处理，是真正的即时处理，没有“攒批”的等待时间，所以会更快、实时性更好。</w:t>
      </w:r>
    </w:p>
    <w:p w14:paraId="4F4BA155" w14:textId="77777777" w:rsidR="00E1794C" w:rsidRPr="0028075B" w:rsidRDefault="00E1794C" w:rsidP="00E1794C">
      <w:pPr>
        <w:overflowPunct w:val="0"/>
        <w:topLinePunct/>
        <w:spacing w:line="340" w:lineRule="exact"/>
        <w:ind w:firstLineChars="200" w:firstLine="420"/>
        <w:rPr>
          <w:rFonts w:cs="宋体"/>
          <w:szCs w:val="20"/>
        </w:rPr>
      </w:pPr>
      <w:r w:rsidRPr="0028075B">
        <w:rPr>
          <w:rFonts w:cs="宋体" w:hint="eastAsia"/>
          <w:szCs w:val="20"/>
        </w:rPr>
        <w:t>另外，在批处理的过程中，必须有一个固定的时间节点结束“攒批”的过程、开始计算。而数据流是连续不断、无休无止的，我们没有办法在某一时刻说：“好！现在收集齐所有数据了，我们可以开始分析了。”如果我们需要实现“持续计算”，就必须采用</w:t>
      </w:r>
      <w:proofErr w:type="gramStart"/>
      <w:r w:rsidRPr="0028075B">
        <w:rPr>
          <w:rFonts w:cs="宋体" w:hint="eastAsia"/>
          <w:szCs w:val="20"/>
        </w:rPr>
        <w:t>流处理</w:t>
      </w:r>
      <w:proofErr w:type="gramEnd"/>
      <w:r w:rsidRPr="0028075B">
        <w:rPr>
          <w:rFonts w:cs="宋体" w:hint="eastAsia"/>
          <w:szCs w:val="20"/>
        </w:rPr>
        <w:t>的方式，来处理数据流。</w:t>
      </w:r>
    </w:p>
    <w:p w14:paraId="23790CD4" w14:textId="77777777" w:rsidR="00E1794C" w:rsidRPr="0028075B" w:rsidRDefault="00E1794C" w:rsidP="00E1794C">
      <w:pPr>
        <w:overflowPunct w:val="0"/>
        <w:topLinePunct/>
        <w:spacing w:line="340" w:lineRule="exact"/>
        <w:ind w:firstLineChars="200" w:firstLine="420"/>
        <w:rPr>
          <w:rFonts w:cs="宋体"/>
          <w:szCs w:val="20"/>
        </w:rPr>
      </w:pPr>
      <w:r w:rsidRPr="0028075B">
        <w:rPr>
          <w:rFonts w:cs="宋体" w:hint="eastAsia"/>
          <w:szCs w:val="20"/>
        </w:rPr>
        <w:t>很显然，对于流式数据，用</w:t>
      </w:r>
      <w:proofErr w:type="gramStart"/>
      <w:r w:rsidRPr="0028075B">
        <w:rPr>
          <w:rFonts w:cs="宋体" w:hint="eastAsia"/>
          <w:szCs w:val="20"/>
        </w:rPr>
        <w:t>流处理</w:t>
      </w:r>
      <w:proofErr w:type="gramEnd"/>
      <w:r w:rsidRPr="0028075B">
        <w:rPr>
          <w:rFonts w:cs="宋体" w:hint="eastAsia"/>
          <w:szCs w:val="20"/>
        </w:rPr>
        <w:t>是最好、也最合理的方式。</w:t>
      </w:r>
    </w:p>
    <w:p w14:paraId="75EDD769" w14:textId="77777777" w:rsidR="00E1794C" w:rsidRPr="0028075B" w:rsidRDefault="00E1794C" w:rsidP="00E1794C">
      <w:pPr>
        <w:overflowPunct w:val="0"/>
        <w:topLinePunct/>
        <w:spacing w:line="340" w:lineRule="exact"/>
        <w:ind w:firstLineChars="200" w:firstLine="420"/>
        <w:rPr>
          <w:rFonts w:cs="宋体"/>
          <w:szCs w:val="20"/>
        </w:rPr>
      </w:pPr>
      <w:r w:rsidRPr="0028075B">
        <w:rPr>
          <w:rFonts w:cs="宋体" w:hint="eastAsia"/>
          <w:szCs w:val="20"/>
        </w:rPr>
        <w:t>但我们知道，传统的数据处理架构并不是这样。无论是关系型数据库、还是数据仓库，都倾向于先“收集数据”，然后再进行处理。为什么不直接用</w:t>
      </w:r>
      <w:proofErr w:type="gramStart"/>
      <w:r w:rsidRPr="0028075B">
        <w:rPr>
          <w:rFonts w:cs="宋体" w:hint="eastAsia"/>
          <w:szCs w:val="20"/>
        </w:rPr>
        <w:t>流处理</w:t>
      </w:r>
      <w:proofErr w:type="gramEnd"/>
      <w:r w:rsidRPr="0028075B">
        <w:rPr>
          <w:rFonts w:cs="宋体" w:hint="eastAsia"/>
          <w:szCs w:val="20"/>
        </w:rPr>
        <w:t>的方式呢？这是因为，分布式批处理在架构上更容易实现。想想生活中发消息聊天的例子，我们就很容易理解了：如果来一条消息就立即处理，“微信秒回”，这样做一定会很受人欢迎；但是这要求自己必须时刻关注新消息，这会耗费大量精力，工作效率会受到很大影响。如果隔一段时间查一下新消息，做个“批处理”，压力明显就小多了。当然，这样的代价就是可能无法及时处理有些消息，造成一定的后果。</w:t>
      </w:r>
    </w:p>
    <w:p w14:paraId="406DD267" w14:textId="77777777" w:rsidR="00E1794C" w:rsidRPr="0028075B" w:rsidRDefault="00E1794C" w:rsidP="00E1794C">
      <w:pPr>
        <w:overflowPunct w:val="0"/>
        <w:topLinePunct/>
        <w:spacing w:line="340" w:lineRule="exact"/>
        <w:ind w:firstLineChars="200" w:firstLine="420"/>
        <w:rPr>
          <w:rFonts w:cs="宋体"/>
          <w:szCs w:val="20"/>
        </w:rPr>
      </w:pPr>
      <w:r w:rsidRPr="0028075B">
        <w:rPr>
          <w:rFonts w:cs="宋体" w:hint="eastAsia"/>
          <w:szCs w:val="20"/>
        </w:rPr>
        <w:t>想要弄清楚</w:t>
      </w:r>
      <w:proofErr w:type="gramStart"/>
      <w:r w:rsidRPr="0028075B">
        <w:rPr>
          <w:rFonts w:cs="宋体" w:hint="eastAsia"/>
          <w:szCs w:val="20"/>
        </w:rPr>
        <w:t>流处理</w:t>
      </w:r>
      <w:proofErr w:type="gramEnd"/>
      <w:r w:rsidRPr="0028075B">
        <w:rPr>
          <w:rFonts w:cs="宋体" w:hint="eastAsia"/>
          <w:szCs w:val="20"/>
        </w:rPr>
        <w:t>的发展演变，我们先要了解传统的数据处理架构。</w:t>
      </w:r>
    </w:p>
    <w:p w14:paraId="502D8B9D" w14:textId="77777777" w:rsidR="00E1794C" w:rsidRPr="0028075B" w:rsidRDefault="00E1794C" w:rsidP="00E1794C">
      <w:pPr>
        <w:keepNext/>
        <w:keepLines/>
        <w:spacing w:beforeLines="80" w:before="249" w:afterLines="40" w:after="124" w:line="240" w:lineRule="atLeast"/>
        <w:outlineLvl w:val="2"/>
        <w:rPr>
          <w:rFonts w:ascii="Arial" w:eastAsia="方正准圆简体" w:hAnsi="Arial"/>
          <w:bCs/>
          <w:sz w:val="26"/>
          <w:szCs w:val="32"/>
        </w:rPr>
      </w:pPr>
      <w:r w:rsidRPr="0028075B">
        <w:rPr>
          <w:rFonts w:ascii="Arial" w:eastAsia="方正准圆简体" w:hAnsi="Arial" w:hint="eastAsia"/>
          <w:bCs/>
          <w:sz w:val="26"/>
          <w:szCs w:val="32"/>
        </w:rPr>
        <w:t xml:space="preserve">1.3.2 </w:t>
      </w:r>
      <w:r w:rsidRPr="0028075B">
        <w:rPr>
          <w:rFonts w:ascii="Arial" w:eastAsia="方正准圆简体" w:hAnsi="Arial" w:hint="eastAsia"/>
          <w:bCs/>
          <w:sz w:val="26"/>
          <w:szCs w:val="32"/>
        </w:rPr>
        <w:t>传统事务处理</w:t>
      </w:r>
    </w:p>
    <w:p w14:paraId="7E51E9D6" w14:textId="77777777" w:rsidR="00E1794C" w:rsidRPr="0028075B" w:rsidRDefault="00E1794C" w:rsidP="00E1794C">
      <w:pPr>
        <w:overflowPunct w:val="0"/>
        <w:topLinePunct/>
        <w:spacing w:line="340" w:lineRule="exact"/>
        <w:ind w:firstLineChars="200" w:firstLine="420"/>
        <w:rPr>
          <w:rFonts w:cs="宋体"/>
          <w:szCs w:val="20"/>
        </w:rPr>
      </w:pPr>
      <w:r w:rsidRPr="0028075B">
        <w:rPr>
          <w:rFonts w:cs="宋体"/>
          <w:szCs w:val="20"/>
        </w:rPr>
        <w:t>IT</w:t>
      </w:r>
      <w:r w:rsidRPr="0028075B">
        <w:rPr>
          <w:rFonts w:cs="宋体"/>
          <w:szCs w:val="20"/>
        </w:rPr>
        <w:t>互联网公司往往会用不同的应用程序来处理各种业务。比如</w:t>
      </w:r>
      <w:r w:rsidRPr="0028075B">
        <w:rPr>
          <w:rFonts w:cs="宋体" w:hint="eastAsia"/>
          <w:szCs w:val="20"/>
        </w:rPr>
        <w:t>内部使用的</w:t>
      </w:r>
      <w:r w:rsidRPr="0028075B">
        <w:rPr>
          <w:rFonts w:cs="宋体"/>
          <w:szCs w:val="20"/>
        </w:rPr>
        <w:t>企业资源规划（</w:t>
      </w:r>
      <w:r w:rsidRPr="0028075B">
        <w:rPr>
          <w:rFonts w:cs="宋体"/>
          <w:szCs w:val="20"/>
        </w:rPr>
        <w:t>ERP</w:t>
      </w:r>
      <w:r w:rsidRPr="0028075B">
        <w:rPr>
          <w:rFonts w:cs="宋体"/>
          <w:szCs w:val="20"/>
        </w:rPr>
        <w:t>）系统、客户关系管理（</w:t>
      </w:r>
      <w:r w:rsidRPr="0028075B">
        <w:rPr>
          <w:rFonts w:cs="宋体"/>
          <w:szCs w:val="20"/>
        </w:rPr>
        <w:t>CRM</w:t>
      </w:r>
      <w:r w:rsidRPr="0028075B">
        <w:rPr>
          <w:rFonts w:cs="宋体"/>
          <w:szCs w:val="20"/>
        </w:rPr>
        <w:t>）系统，还有面向客户的</w:t>
      </w:r>
      <w:r w:rsidRPr="0028075B">
        <w:rPr>
          <w:rFonts w:cs="宋体"/>
          <w:szCs w:val="20"/>
        </w:rPr>
        <w:t>Web</w:t>
      </w:r>
      <w:r w:rsidRPr="0028075B">
        <w:rPr>
          <w:rFonts w:cs="宋体"/>
          <w:szCs w:val="20"/>
        </w:rPr>
        <w:t>应用程序。这些系统一般都会进行分层设计：</w:t>
      </w:r>
      <w:r w:rsidRPr="0028075B">
        <w:rPr>
          <w:rFonts w:cs="宋体"/>
          <w:szCs w:val="20"/>
        </w:rPr>
        <w:t>“</w:t>
      </w:r>
      <w:r w:rsidRPr="0028075B">
        <w:rPr>
          <w:rFonts w:cs="宋体"/>
          <w:szCs w:val="20"/>
        </w:rPr>
        <w:t>计算层</w:t>
      </w:r>
      <w:r w:rsidRPr="0028075B">
        <w:rPr>
          <w:rFonts w:cs="宋体"/>
          <w:szCs w:val="20"/>
        </w:rPr>
        <w:t>”</w:t>
      </w:r>
      <w:r w:rsidRPr="0028075B">
        <w:rPr>
          <w:rFonts w:cs="宋体"/>
          <w:szCs w:val="20"/>
        </w:rPr>
        <w:t>就是应用程序本身，用于数据计算和处理；而</w:t>
      </w:r>
      <w:r w:rsidRPr="0028075B">
        <w:rPr>
          <w:rFonts w:cs="宋体"/>
          <w:szCs w:val="20"/>
        </w:rPr>
        <w:t>“</w:t>
      </w:r>
      <w:r w:rsidRPr="0028075B">
        <w:rPr>
          <w:rFonts w:cs="宋体"/>
          <w:szCs w:val="20"/>
        </w:rPr>
        <w:t>存储层</w:t>
      </w:r>
      <w:r w:rsidRPr="0028075B">
        <w:rPr>
          <w:rFonts w:cs="宋体"/>
          <w:szCs w:val="20"/>
        </w:rPr>
        <w:t>”</w:t>
      </w:r>
      <w:r w:rsidRPr="0028075B">
        <w:rPr>
          <w:rFonts w:cs="宋体"/>
          <w:szCs w:val="20"/>
        </w:rPr>
        <w:t>往往是传统的关系型数据库，用于数据存储</w:t>
      </w:r>
      <w:r w:rsidRPr="0028075B">
        <w:rPr>
          <w:rFonts w:cs="宋体" w:hint="eastAsia"/>
          <w:szCs w:val="20"/>
        </w:rPr>
        <w:t>，如图</w:t>
      </w:r>
      <w:r w:rsidRPr="0028075B">
        <w:rPr>
          <w:rFonts w:cs="宋体" w:hint="eastAsia"/>
          <w:szCs w:val="20"/>
        </w:rPr>
        <w:t>1-</w:t>
      </w:r>
      <w:r w:rsidRPr="0028075B">
        <w:rPr>
          <w:rFonts w:cs="宋体"/>
          <w:szCs w:val="20"/>
        </w:rPr>
        <w:t>5</w:t>
      </w:r>
      <w:r w:rsidRPr="0028075B">
        <w:rPr>
          <w:rFonts w:cs="宋体" w:hint="eastAsia"/>
          <w:szCs w:val="20"/>
        </w:rPr>
        <w:t>所示</w:t>
      </w:r>
      <w:r w:rsidRPr="0028075B">
        <w:rPr>
          <w:rFonts w:cs="宋体"/>
          <w:szCs w:val="20"/>
        </w:rPr>
        <w:t>。</w:t>
      </w:r>
    </w:p>
    <w:p w14:paraId="2784B4D9" w14:textId="77777777" w:rsidR="00E1794C" w:rsidRPr="0028075B" w:rsidRDefault="00E1794C" w:rsidP="00E1794C">
      <w:pPr>
        <w:spacing w:before="156" w:line="360" w:lineRule="auto"/>
        <w:jc w:val="center"/>
        <w:rPr>
          <w:rFonts w:asciiTheme="minorEastAsia" w:hAnsiTheme="minorEastAsia"/>
          <w:szCs w:val="21"/>
        </w:rPr>
      </w:pPr>
      <w:r w:rsidRPr="0028075B">
        <w:rPr>
          <w:rFonts w:asciiTheme="minorEastAsia" w:hAnsiTheme="minorEastAsia"/>
          <w:noProof/>
          <w:szCs w:val="21"/>
        </w:rPr>
        <w:lastRenderedPageBreak/>
        <w:drawing>
          <wp:inline distT="0" distB="0" distL="0" distR="0" wp14:anchorId="347016E3" wp14:editId="4B2ACD9E">
            <wp:extent cx="3451045" cy="1687821"/>
            <wp:effectExtent l="0" t="0" r="0" b="8255"/>
            <wp:docPr id="29" name="图片 3"/>
            <wp:cNvGraphicFramePr/>
            <a:graphic xmlns:a="http://schemas.openxmlformats.org/drawingml/2006/main">
              <a:graphicData uri="http://schemas.openxmlformats.org/drawingml/2006/picture">
                <pic:pic xmlns:pic="http://schemas.openxmlformats.org/drawingml/2006/picture">
                  <pic:nvPicPr>
                    <pic:cNvPr id="29" name="图片 3"/>
                    <pic:cNvPicPr/>
                  </pic:nvPicPr>
                  <pic:blipFill>
                    <a:blip r:embed="rId22"/>
                    <a:stretch>
                      <a:fillRect/>
                    </a:stretch>
                  </pic:blipFill>
                  <pic:spPr>
                    <a:xfrm>
                      <a:off x="0" y="0"/>
                      <a:ext cx="3451045" cy="1687821"/>
                    </a:xfrm>
                    <a:prstGeom prst="rect">
                      <a:avLst/>
                    </a:prstGeom>
                  </pic:spPr>
                </pic:pic>
              </a:graphicData>
            </a:graphic>
          </wp:inline>
        </w:drawing>
      </w:r>
    </w:p>
    <w:p w14:paraId="291AB749" w14:textId="77777777" w:rsidR="00E1794C" w:rsidRPr="0028075B" w:rsidRDefault="00E1794C" w:rsidP="00E1794C">
      <w:pPr>
        <w:topLinePunct/>
        <w:adjustRightInd w:val="0"/>
        <w:spacing w:beforeLines="10" w:before="31" w:afterLines="40" w:after="124" w:line="0" w:lineRule="atLeast"/>
        <w:jc w:val="center"/>
        <w:rPr>
          <w:sz w:val="18"/>
          <w:szCs w:val="20"/>
        </w:rPr>
      </w:pPr>
      <w:r w:rsidRPr="0028075B">
        <w:rPr>
          <w:rFonts w:hint="eastAsia"/>
          <w:sz w:val="18"/>
          <w:szCs w:val="20"/>
        </w:rPr>
        <w:t>图</w:t>
      </w:r>
      <w:r w:rsidRPr="0028075B">
        <w:rPr>
          <w:rFonts w:hint="eastAsia"/>
          <w:sz w:val="18"/>
          <w:szCs w:val="20"/>
        </w:rPr>
        <w:t>1-</w:t>
      </w:r>
      <w:r w:rsidRPr="0028075B">
        <w:rPr>
          <w:sz w:val="18"/>
          <w:szCs w:val="20"/>
        </w:rPr>
        <w:t xml:space="preserve">5 </w:t>
      </w:r>
      <w:r w:rsidRPr="0028075B">
        <w:rPr>
          <w:rFonts w:hint="eastAsia"/>
          <w:sz w:val="18"/>
          <w:szCs w:val="20"/>
        </w:rPr>
        <w:t xml:space="preserve"> </w:t>
      </w:r>
      <w:r w:rsidRPr="0028075B">
        <w:rPr>
          <w:rFonts w:hint="eastAsia"/>
          <w:sz w:val="18"/>
          <w:szCs w:val="20"/>
        </w:rPr>
        <w:t>传统事务处理系统架构</w:t>
      </w:r>
    </w:p>
    <w:p w14:paraId="00F625D1" w14:textId="77777777" w:rsidR="00E1794C" w:rsidRPr="0028075B" w:rsidRDefault="00E1794C" w:rsidP="00E1794C">
      <w:pPr>
        <w:overflowPunct w:val="0"/>
        <w:topLinePunct/>
        <w:spacing w:line="340" w:lineRule="exact"/>
        <w:ind w:firstLineChars="200" w:firstLine="420"/>
        <w:rPr>
          <w:rFonts w:cs="宋体"/>
          <w:szCs w:val="20"/>
        </w:rPr>
      </w:pPr>
      <w:r w:rsidRPr="0028075B">
        <w:rPr>
          <w:rFonts w:cs="宋体" w:hint="eastAsia"/>
          <w:szCs w:val="20"/>
        </w:rPr>
        <w:t>我们发现，这里的应用程序在处理数据的模式上有共同之处：接收的数据是持续生成的事件，比如用户的点击行为，客户下的订单，或者操作人员发出的请求。处理事件时，应用程序需要先读取远程数据库的状态，然后按照处理逻辑得到结果，将响应返回给用户，并更新数据库状态。一般来说，一个数据库系统可以服务于多个应用程序，它们有时会访问相同的数据库或表。</w:t>
      </w:r>
    </w:p>
    <w:p w14:paraId="7E158289" w14:textId="77777777" w:rsidR="00E1794C" w:rsidRPr="0028075B" w:rsidRDefault="00E1794C" w:rsidP="00E1794C">
      <w:pPr>
        <w:overflowPunct w:val="0"/>
        <w:topLinePunct/>
        <w:spacing w:line="340" w:lineRule="exact"/>
        <w:ind w:firstLineChars="200" w:firstLine="420"/>
        <w:rPr>
          <w:rFonts w:cs="宋体"/>
          <w:szCs w:val="20"/>
        </w:rPr>
      </w:pPr>
      <w:r w:rsidRPr="0028075B">
        <w:rPr>
          <w:rFonts w:cs="宋体" w:hint="eastAsia"/>
          <w:szCs w:val="20"/>
        </w:rPr>
        <w:t>这就是传统的“事务处理”架构。系统所处理的连续不断的事件，其实就是一个数据流。而对于每一个事件，系统都在收到之后进行相应的处理，这也是符合</w:t>
      </w:r>
      <w:proofErr w:type="gramStart"/>
      <w:r w:rsidRPr="0028075B">
        <w:rPr>
          <w:rFonts w:cs="宋体" w:hint="eastAsia"/>
          <w:szCs w:val="20"/>
        </w:rPr>
        <w:t>流处理</w:t>
      </w:r>
      <w:proofErr w:type="gramEnd"/>
      <w:r w:rsidRPr="0028075B">
        <w:rPr>
          <w:rFonts w:cs="宋体" w:hint="eastAsia"/>
          <w:szCs w:val="20"/>
        </w:rPr>
        <w:t>的原则的。所以可以说，传统的事务处理，就是最基本的</w:t>
      </w:r>
      <w:proofErr w:type="gramStart"/>
      <w:r w:rsidRPr="0028075B">
        <w:rPr>
          <w:rFonts w:cs="宋体" w:hint="eastAsia"/>
          <w:szCs w:val="20"/>
        </w:rPr>
        <w:t>流处理</w:t>
      </w:r>
      <w:proofErr w:type="gramEnd"/>
      <w:r w:rsidRPr="0028075B">
        <w:rPr>
          <w:rFonts w:cs="宋体" w:hint="eastAsia"/>
          <w:szCs w:val="20"/>
        </w:rPr>
        <w:t>架构。</w:t>
      </w:r>
    </w:p>
    <w:p w14:paraId="1A3DCA25" w14:textId="77777777" w:rsidR="00E1794C" w:rsidRPr="0028075B" w:rsidRDefault="00E1794C" w:rsidP="00E1794C">
      <w:pPr>
        <w:overflowPunct w:val="0"/>
        <w:topLinePunct/>
        <w:spacing w:line="340" w:lineRule="exact"/>
        <w:ind w:firstLineChars="200" w:firstLine="420"/>
        <w:rPr>
          <w:rFonts w:cs="宋体"/>
          <w:szCs w:val="20"/>
        </w:rPr>
      </w:pPr>
      <w:r w:rsidRPr="0028075B">
        <w:rPr>
          <w:rFonts w:cs="宋体" w:hint="eastAsia"/>
          <w:szCs w:val="20"/>
        </w:rPr>
        <w:t>对于各种事件请求，事务处理的方式能够保证实时响应，好处是一目了然的。但是我们知道，这样的架构对表和数据库的设计要求很高；当数据规模越来越庞大、系统越来越复杂时，可能需要对表进行重构，而且</w:t>
      </w:r>
      <w:proofErr w:type="gramStart"/>
      <w:r w:rsidRPr="0028075B">
        <w:rPr>
          <w:rFonts w:cs="宋体" w:hint="eastAsia"/>
          <w:szCs w:val="20"/>
        </w:rPr>
        <w:t>一次联表查询</w:t>
      </w:r>
      <w:proofErr w:type="gramEnd"/>
      <w:r w:rsidRPr="0028075B">
        <w:rPr>
          <w:rFonts w:cs="宋体" w:hint="eastAsia"/>
          <w:szCs w:val="20"/>
        </w:rPr>
        <w:t>也会花费大量的时间，甚至不能及时得到返回结果。于是，作为程序员就只好将更多的精力放在表的设计和重构，以及</w:t>
      </w:r>
      <w:r w:rsidRPr="0028075B">
        <w:rPr>
          <w:rFonts w:cs="宋体" w:hint="eastAsia"/>
          <w:szCs w:val="20"/>
        </w:rPr>
        <w:t>SQL</w:t>
      </w:r>
      <w:r w:rsidRPr="0028075B">
        <w:rPr>
          <w:rFonts w:cs="宋体" w:hint="eastAsia"/>
          <w:szCs w:val="20"/>
        </w:rPr>
        <w:t>的调优上，而无法专注于业务逻辑的实现了——我们都知道，这种工作费力费时，却没法直接体现在产品上给老板看，简直就是噩梦。</w:t>
      </w:r>
    </w:p>
    <w:p w14:paraId="4F809C92" w14:textId="77777777" w:rsidR="00E1794C" w:rsidRPr="0028075B" w:rsidRDefault="00E1794C" w:rsidP="00E1794C">
      <w:pPr>
        <w:overflowPunct w:val="0"/>
        <w:topLinePunct/>
        <w:spacing w:line="340" w:lineRule="exact"/>
        <w:ind w:firstLineChars="200" w:firstLine="420"/>
        <w:rPr>
          <w:rFonts w:cs="宋体"/>
          <w:szCs w:val="20"/>
        </w:rPr>
      </w:pPr>
      <w:r w:rsidRPr="0028075B">
        <w:rPr>
          <w:rFonts w:cs="宋体" w:hint="eastAsia"/>
          <w:szCs w:val="20"/>
        </w:rPr>
        <w:t>那有没有更合理、更高效的处理架构呢？</w:t>
      </w:r>
    </w:p>
    <w:p w14:paraId="1403708C" w14:textId="77777777" w:rsidR="00E1794C" w:rsidRPr="0028075B" w:rsidRDefault="00E1794C" w:rsidP="00E1794C">
      <w:pPr>
        <w:keepNext/>
        <w:keepLines/>
        <w:spacing w:beforeLines="80" w:before="249" w:afterLines="40" w:after="124" w:line="240" w:lineRule="atLeast"/>
        <w:outlineLvl w:val="2"/>
        <w:rPr>
          <w:rFonts w:ascii="Arial" w:eastAsia="方正准圆简体" w:hAnsi="Arial"/>
          <w:bCs/>
          <w:sz w:val="26"/>
          <w:szCs w:val="32"/>
        </w:rPr>
      </w:pPr>
      <w:r w:rsidRPr="0028075B">
        <w:rPr>
          <w:rFonts w:ascii="Arial" w:eastAsia="方正准圆简体" w:hAnsi="Arial" w:hint="eastAsia"/>
          <w:bCs/>
          <w:sz w:val="26"/>
          <w:szCs w:val="32"/>
        </w:rPr>
        <w:t xml:space="preserve">1.3.3 </w:t>
      </w:r>
      <w:r w:rsidRPr="0028075B">
        <w:rPr>
          <w:rFonts w:ascii="Arial" w:eastAsia="方正准圆简体" w:hAnsi="Arial" w:hint="eastAsia"/>
          <w:bCs/>
          <w:sz w:val="26"/>
          <w:szCs w:val="32"/>
        </w:rPr>
        <w:t>有状态的流处理</w:t>
      </w:r>
    </w:p>
    <w:p w14:paraId="630166BA" w14:textId="77777777" w:rsidR="00E1794C" w:rsidRPr="0028075B" w:rsidRDefault="00E1794C" w:rsidP="00E1794C">
      <w:pPr>
        <w:overflowPunct w:val="0"/>
        <w:topLinePunct/>
        <w:spacing w:line="340" w:lineRule="exact"/>
        <w:ind w:firstLineChars="200" w:firstLine="420"/>
        <w:rPr>
          <w:rFonts w:cs="宋体"/>
          <w:szCs w:val="20"/>
        </w:rPr>
      </w:pPr>
      <w:r w:rsidRPr="0028075B">
        <w:rPr>
          <w:rFonts w:cs="宋体" w:hint="eastAsia"/>
          <w:szCs w:val="20"/>
        </w:rPr>
        <w:t>不难想到，如果我们对于事件流的处理非常简单，例如收到一条请求就返回一个“收到”，那就可以省去数据库的查询和更新了。但是这样的处理是没什么实际意义的。在现实的应用中，往往需要还其他一些额外数据。我们可以把需要的额外数据保存成一个“状态”，然后针对这条数据进行处理，并且更新状态。在传统架构中，这个状态就是保存在数据库里的。这就是所谓的“有状态的流处理”。</w:t>
      </w:r>
    </w:p>
    <w:p w14:paraId="47CECC6E" w14:textId="77777777" w:rsidR="00E1794C" w:rsidRPr="0028075B" w:rsidRDefault="00E1794C" w:rsidP="00E1794C">
      <w:pPr>
        <w:overflowPunct w:val="0"/>
        <w:topLinePunct/>
        <w:spacing w:line="340" w:lineRule="exact"/>
        <w:ind w:firstLineChars="200" w:firstLine="420"/>
        <w:rPr>
          <w:rFonts w:cs="宋体"/>
          <w:szCs w:val="20"/>
        </w:rPr>
      </w:pPr>
      <w:r w:rsidRPr="0028075B">
        <w:rPr>
          <w:rFonts w:cs="宋体" w:hint="eastAsia"/>
          <w:szCs w:val="20"/>
        </w:rPr>
        <w:t>为了加快访问速度，我们可以直接将状态保存在本地内存，如图</w:t>
      </w:r>
      <w:r w:rsidRPr="0028075B">
        <w:rPr>
          <w:rFonts w:cs="宋体" w:hint="eastAsia"/>
          <w:szCs w:val="20"/>
        </w:rPr>
        <w:t>1-</w:t>
      </w:r>
      <w:r w:rsidRPr="0028075B">
        <w:rPr>
          <w:rFonts w:cs="宋体"/>
          <w:szCs w:val="20"/>
        </w:rPr>
        <w:t>6</w:t>
      </w:r>
      <w:r w:rsidRPr="0028075B">
        <w:rPr>
          <w:rFonts w:cs="宋体" w:hint="eastAsia"/>
          <w:szCs w:val="20"/>
        </w:rPr>
        <w:t>所示。</w:t>
      </w:r>
      <w:proofErr w:type="gramStart"/>
      <w:r w:rsidRPr="0028075B">
        <w:rPr>
          <w:rFonts w:cs="宋体" w:hint="eastAsia"/>
          <w:szCs w:val="20"/>
        </w:rPr>
        <w:t>当应用</w:t>
      </w:r>
      <w:proofErr w:type="gramEnd"/>
      <w:r w:rsidRPr="0028075B">
        <w:rPr>
          <w:rFonts w:cs="宋体" w:hint="eastAsia"/>
          <w:szCs w:val="20"/>
        </w:rPr>
        <w:t>收到一个</w:t>
      </w:r>
      <w:proofErr w:type="gramStart"/>
      <w:r w:rsidRPr="0028075B">
        <w:rPr>
          <w:rFonts w:cs="宋体" w:hint="eastAsia"/>
          <w:szCs w:val="20"/>
        </w:rPr>
        <w:t>新事件</w:t>
      </w:r>
      <w:proofErr w:type="gramEnd"/>
      <w:r w:rsidRPr="0028075B">
        <w:rPr>
          <w:rFonts w:cs="宋体" w:hint="eastAsia"/>
          <w:szCs w:val="20"/>
        </w:rPr>
        <w:t>时，它可以从状态中读取数据，也可以更新状态。而</w:t>
      </w:r>
      <w:proofErr w:type="gramStart"/>
      <w:r w:rsidRPr="0028075B">
        <w:rPr>
          <w:rFonts w:cs="宋体" w:hint="eastAsia"/>
          <w:szCs w:val="20"/>
        </w:rPr>
        <w:t>当状态</w:t>
      </w:r>
      <w:proofErr w:type="gramEnd"/>
      <w:r w:rsidRPr="0028075B">
        <w:rPr>
          <w:rFonts w:cs="宋体" w:hint="eastAsia"/>
          <w:szCs w:val="20"/>
        </w:rPr>
        <w:t>是从内存中读写的时候，这就和访问本地变量没什么区别了，实时性可以得到极大的提升。</w:t>
      </w:r>
    </w:p>
    <w:p w14:paraId="63857026" w14:textId="77777777" w:rsidR="00E1794C" w:rsidRPr="0028075B" w:rsidRDefault="00E1794C" w:rsidP="00E1794C">
      <w:pPr>
        <w:overflowPunct w:val="0"/>
        <w:topLinePunct/>
        <w:spacing w:line="340" w:lineRule="exact"/>
        <w:ind w:firstLineChars="200" w:firstLine="420"/>
        <w:rPr>
          <w:rFonts w:cs="宋体"/>
          <w:szCs w:val="20"/>
        </w:rPr>
      </w:pPr>
      <w:r w:rsidRPr="0028075B">
        <w:rPr>
          <w:rFonts w:cs="宋体" w:hint="eastAsia"/>
          <w:szCs w:val="20"/>
        </w:rPr>
        <w:t>另外，数据规模增大时，我们也不需要做重构，只需要构建分布式集群，各自在本地计算</w:t>
      </w:r>
      <w:r w:rsidRPr="0028075B">
        <w:rPr>
          <w:rFonts w:cs="宋体" w:hint="eastAsia"/>
          <w:szCs w:val="20"/>
        </w:rPr>
        <w:lastRenderedPageBreak/>
        <w:t>就可以了，可扩展性也变得更好。</w:t>
      </w:r>
    </w:p>
    <w:p w14:paraId="112C59FE" w14:textId="77777777" w:rsidR="00E1794C" w:rsidRPr="0028075B" w:rsidRDefault="00E1794C" w:rsidP="00E1794C">
      <w:pPr>
        <w:overflowPunct w:val="0"/>
        <w:topLinePunct/>
        <w:spacing w:line="340" w:lineRule="exact"/>
        <w:ind w:firstLineChars="200" w:firstLine="420"/>
        <w:rPr>
          <w:rFonts w:cs="宋体"/>
          <w:szCs w:val="20"/>
        </w:rPr>
      </w:pPr>
      <w:r w:rsidRPr="0028075B">
        <w:rPr>
          <w:rFonts w:cs="宋体" w:hint="eastAsia"/>
          <w:szCs w:val="20"/>
        </w:rPr>
        <w:t>因为采用的是一个分布式系统，所以还需要保护本地状态，防止在故障</w:t>
      </w:r>
      <w:proofErr w:type="gramStart"/>
      <w:r w:rsidRPr="0028075B">
        <w:rPr>
          <w:rFonts w:cs="宋体" w:hint="eastAsia"/>
          <w:szCs w:val="20"/>
        </w:rPr>
        <w:t>时数据</w:t>
      </w:r>
      <w:proofErr w:type="gramEnd"/>
      <w:r w:rsidRPr="0028075B">
        <w:rPr>
          <w:rFonts w:cs="宋体" w:hint="eastAsia"/>
          <w:szCs w:val="20"/>
        </w:rPr>
        <w:t>丢失。我们可以定期地将应用状态的一致性检查点（</w:t>
      </w:r>
      <w:r w:rsidRPr="0028075B">
        <w:rPr>
          <w:rFonts w:cs="宋体" w:hint="eastAsia"/>
          <w:szCs w:val="20"/>
        </w:rPr>
        <w:t>checkpoint</w:t>
      </w:r>
      <w:r w:rsidRPr="0028075B">
        <w:rPr>
          <w:rFonts w:cs="宋体" w:hint="eastAsia"/>
          <w:szCs w:val="20"/>
        </w:rPr>
        <w:t>）存盘，写入远程的持久化存储，遇到故障时再去读取进行恢复，这样就保证了更好的容错性。</w:t>
      </w:r>
    </w:p>
    <w:p w14:paraId="6D85263C" w14:textId="77777777" w:rsidR="00E1794C" w:rsidRPr="0028075B" w:rsidRDefault="00E1794C" w:rsidP="00E1794C">
      <w:pPr>
        <w:spacing w:before="156" w:line="360" w:lineRule="auto"/>
        <w:jc w:val="center"/>
        <w:rPr>
          <w:rFonts w:asciiTheme="minorEastAsia" w:hAnsiTheme="minorEastAsia"/>
          <w:szCs w:val="21"/>
        </w:rPr>
      </w:pPr>
      <w:r w:rsidRPr="0028075B">
        <w:rPr>
          <w:rFonts w:asciiTheme="minorEastAsia" w:hAnsiTheme="minorEastAsia"/>
          <w:noProof/>
          <w:szCs w:val="21"/>
        </w:rPr>
        <w:drawing>
          <wp:inline distT="0" distB="0" distL="0" distR="0" wp14:anchorId="441F075B" wp14:editId="756A098B">
            <wp:extent cx="3013796" cy="1686620"/>
            <wp:effectExtent l="0" t="0" r="0" b="8890"/>
            <wp:docPr id="30" name="图片 4"/>
            <wp:cNvGraphicFramePr/>
            <a:graphic xmlns:a="http://schemas.openxmlformats.org/drawingml/2006/main">
              <a:graphicData uri="http://schemas.openxmlformats.org/drawingml/2006/picture">
                <pic:pic xmlns:pic="http://schemas.openxmlformats.org/drawingml/2006/picture">
                  <pic:nvPicPr>
                    <pic:cNvPr id="30" name="图片 4"/>
                    <pic:cNvPicPr/>
                  </pic:nvPicPr>
                  <pic:blipFill>
                    <a:blip r:embed="rId23"/>
                    <a:stretch>
                      <a:fillRect/>
                    </a:stretch>
                  </pic:blipFill>
                  <pic:spPr>
                    <a:xfrm>
                      <a:off x="0" y="0"/>
                      <a:ext cx="3013796" cy="1686620"/>
                    </a:xfrm>
                    <a:prstGeom prst="rect">
                      <a:avLst/>
                    </a:prstGeom>
                  </pic:spPr>
                </pic:pic>
              </a:graphicData>
            </a:graphic>
          </wp:inline>
        </w:drawing>
      </w:r>
    </w:p>
    <w:p w14:paraId="2818B825" w14:textId="77777777" w:rsidR="00E1794C" w:rsidRPr="0028075B" w:rsidRDefault="00E1794C" w:rsidP="00E1794C">
      <w:pPr>
        <w:topLinePunct/>
        <w:adjustRightInd w:val="0"/>
        <w:spacing w:beforeLines="10" w:before="31" w:afterLines="40" w:after="124" w:line="0" w:lineRule="atLeast"/>
        <w:jc w:val="center"/>
        <w:rPr>
          <w:sz w:val="18"/>
          <w:szCs w:val="20"/>
        </w:rPr>
      </w:pPr>
      <w:r w:rsidRPr="0028075B">
        <w:rPr>
          <w:rFonts w:hint="eastAsia"/>
          <w:sz w:val="18"/>
          <w:szCs w:val="20"/>
        </w:rPr>
        <w:t>图</w:t>
      </w:r>
      <w:r w:rsidRPr="0028075B">
        <w:rPr>
          <w:rFonts w:hint="eastAsia"/>
          <w:sz w:val="18"/>
          <w:szCs w:val="20"/>
        </w:rPr>
        <w:t>1-</w:t>
      </w:r>
      <w:r w:rsidRPr="0028075B">
        <w:rPr>
          <w:sz w:val="18"/>
          <w:szCs w:val="20"/>
        </w:rPr>
        <w:t xml:space="preserve">6 </w:t>
      </w:r>
      <w:r w:rsidRPr="0028075B">
        <w:rPr>
          <w:rFonts w:hint="eastAsia"/>
          <w:sz w:val="18"/>
          <w:szCs w:val="20"/>
        </w:rPr>
        <w:t xml:space="preserve"> </w:t>
      </w:r>
      <w:r w:rsidRPr="0028075B">
        <w:rPr>
          <w:rFonts w:hint="eastAsia"/>
          <w:sz w:val="18"/>
          <w:szCs w:val="20"/>
        </w:rPr>
        <w:t>有状态的流处理</w:t>
      </w:r>
    </w:p>
    <w:p w14:paraId="575D3018" w14:textId="77777777" w:rsidR="00E1794C" w:rsidRPr="0028075B" w:rsidRDefault="00E1794C" w:rsidP="00E1794C">
      <w:pPr>
        <w:overflowPunct w:val="0"/>
        <w:topLinePunct/>
        <w:spacing w:line="340" w:lineRule="exact"/>
        <w:ind w:firstLineChars="200" w:firstLine="420"/>
        <w:rPr>
          <w:rFonts w:cs="宋体"/>
          <w:szCs w:val="20"/>
        </w:rPr>
      </w:pPr>
      <w:r w:rsidRPr="0028075B">
        <w:rPr>
          <w:rFonts w:cs="宋体" w:hint="eastAsia"/>
          <w:szCs w:val="20"/>
        </w:rPr>
        <w:t>有状态的</w:t>
      </w:r>
      <w:proofErr w:type="gramStart"/>
      <w:r w:rsidRPr="0028075B">
        <w:rPr>
          <w:rFonts w:cs="宋体" w:hint="eastAsia"/>
          <w:szCs w:val="20"/>
        </w:rPr>
        <w:t>流处理</w:t>
      </w:r>
      <w:proofErr w:type="gramEnd"/>
      <w:r w:rsidRPr="0028075B">
        <w:rPr>
          <w:rFonts w:cs="宋体" w:hint="eastAsia"/>
          <w:szCs w:val="20"/>
        </w:rPr>
        <w:t>是一种通用而且灵活的设计架构，可用于许多不同的场景。具体来说，有以下几种典型应用。</w:t>
      </w:r>
    </w:p>
    <w:p w14:paraId="2D0ADB97" w14:textId="77777777" w:rsidR="00E1794C" w:rsidRPr="0028075B" w:rsidRDefault="00E1794C" w:rsidP="00E1794C">
      <w:pPr>
        <w:overflowPunct w:val="0"/>
        <w:topLinePunct/>
        <w:spacing w:before="100" w:after="60" w:line="340" w:lineRule="exact"/>
        <w:ind w:firstLineChars="200" w:firstLine="420"/>
        <w:rPr>
          <w:rFonts w:ascii="Arial" w:eastAsia="黑体" w:hAnsi="Arial" w:cs="宋体"/>
          <w:szCs w:val="20"/>
        </w:rPr>
      </w:pPr>
      <w:r w:rsidRPr="0028075B">
        <w:rPr>
          <w:rFonts w:ascii="Arial" w:eastAsia="黑体" w:hAnsi="Arial" w:cs="宋体" w:hint="eastAsia"/>
          <w:szCs w:val="20"/>
        </w:rPr>
        <w:t>1</w:t>
      </w:r>
      <w:r w:rsidRPr="0028075B">
        <w:rPr>
          <w:rFonts w:ascii="Arial" w:eastAsia="黑体" w:hAnsi="Arial" w:cs="宋体"/>
          <w:szCs w:val="20"/>
        </w:rPr>
        <w:t xml:space="preserve">. </w:t>
      </w:r>
      <w:r w:rsidRPr="0028075B">
        <w:rPr>
          <w:rFonts w:ascii="Arial" w:eastAsia="黑体" w:hAnsi="Arial" w:cs="宋体" w:hint="eastAsia"/>
          <w:szCs w:val="20"/>
        </w:rPr>
        <w:t>事件驱动型（</w:t>
      </w:r>
      <w:r w:rsidRPr="0028075B">
        <w:rPr>
          <w:rFonts w:ascii="Arial" w:eastAsia="黑体" w:hAnsi="Arial" w:cs="宋体" w:hint="eastAsia"/>
          <w:szCs w:val="20"/>
        </w:rPr>
        <w:t>Event-Driven</w:t>
      </w:r>
      <w:r w:rsidRPr="0028075B">
        <w:rPr>
          <w:rFonts w:ascii="Arial" w:eastAsia="黑体" w:hAnsi="Arial" w:cs="宋体" w:hint="eastAsia"/>
          <w:szCs w:val="20"/>
        </w:rPr>
        <w:t>）应用</w:t>
      </w:r>
    </w:p>
    <w:p w14:paraId="149705A7" w14:textId="77777777" w:rsidR="00E1794C" w:rsidRPr="0028075B" w:rsidRDefault="00E1794C" w:rsidP="00E1794C">
      <w:pPr>
        <w:topLinePunct/>
        <w:adjustRightInd w:val="0"/>
        <w:spacing w:beforeLines="10" w:before="31" w:afterLines="40" w:after="124" w:line="0" w:lineRule="atLeast"/>
        <w:jc w:val="center"/>
        <w:rPr>
          <w:sz w:val="18"/>
          <w:szCs w:val="20"/>
        </w:rPr>
      </w:pPr>
      <w:r w:rsidRPr="0028075B">
        <w:rPr>
          <w:noProof/>
          <w:sz w:val="18"/>
          <w:szCs w:val="20"/>
        </w:rPr>
        <w:drawing>
          <wp:inline distT="0" distB="0" distL="0" distR="0" wp14:anchorId="7FFD1161" wp14:editId="2A90A80E">
            <wp:extent cx="4720577" cy="1411570"/>
            <wp:effectExtent l="0" t="0" r="444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pic:nvPicPr>
                  <pic:blipFill>
                    <a:blip r:embed="rId24"/>
                    <a:stretch>
                      <a:fillRect/>
                    </a:stretch>
                  </pic:blipFill>
                  <pic:spPr>
                    <a:xfrm>
                      <a:off x="0" y="0"/>
                      <a:ext cx="4720577" cy="1411570"/>
                    </a:xfrm>
                    <a:prstGeom prst="rect">
                      <a:avLst/>
                    </a:prstGeom>
                  </pic:spPr>
                </pic:pic>
              </a:graphicData>
            </a:graphic>
          </wp:inline>
        </w:drawing>
      </w:r>
    </w:p>
    <w:p w14:paraId="00C08A53" w14:textId="77777777" w:rsidR="00E1794C" w:rsidRPr="0028075B" w:rsidRDefault="00E1794C" w:rsidP="00E1794C">
      <w:pPr>
        <w:topLinePunct/>
        <w:adjustRightInd w:val="0"/>
        <w:spacing w:beforeLines="10" w:before="31" w:afterLines="40" w:after="124" w:line="0" w:lineRule="atLeast"/>
        <w:jc w:val="center"/>
        <w:rPr>
          <w:sz w:val="18"/>
          <w:szCs w:val="20"/>
        </w:rPr>
      </w:pPr>
      <w:r w:rsidRPr="0028075B">
        <w:rPr>
          <w:rFonts w:hint="eastAsia"/>
          <w:sz w:val="18"/>
          <w:szCs w:val="20"/>
        </w:rPr>
        <w:t>图</w:t>
      </w:r>
      <w:r w:rsidRPr="0028075B">
        <w:rPr>
          <w:rFonts w:hint="eastAsia"/>
          <w:sz w:val="18"/>
          <w:szCs w:val="20"/>
        </w:rPr>
        <w:t>1-</w:t>
      </w:r>
      <w:r w:rsidRPr="0028075B">
        <w:rPr>
          <w:sz w:val="18"/>
          <w:szCs w:val="20"/>
        </w:rPr>
        <w:t xml:space="preserve">7 </w:t>
      </w:r>
      <w:r w:rsidRPr="0028075B">
        <w:rPr>
          <w:rFonts w:hint="eastAsia"/>
          <w:sz w:val="18"/>
          <w:szCs w:val="20"/>
        </w:rPr>
        <w:t xml:space="preserve"> </w:t>
      </w:r>
      <w:r w:rsidRPr="0028075B">
        <w:rPr>
          <w:rFonts w:hint="eastAsia"/>
          <w:sz w:val="18"/>
          <w:szCs w:val="20"/>
        </w:rPr>
        <w:t>传统事务处理与事件驱动型应用对比</w:t>
      </w:r>
    </w:p>
    <w:p w14:paraId="75873D88" w14:textId="77777777" w:rsidR="00E1794C" w:rsidRPr="0028075B" w:rsidRDefault="00E1794C" w:rsidP="00E1794C">
      <w:pPr>
        <w:overflowPunct w:val="0"/>
        <w:topLinePunct/>
        <w:spacing w:line="340" w:lineRule="exact"/>
        <w:ind w:firstLineChars="200" w:firstLine="420"/>
        <w:rPr>
          <w:rFonts w:cs="宋体"/>
          <w:szCs w:val="20"/>
        </w:rPr>
      </w:pPr>
      <w:r w:rsidRPr="0028075B">
        <w:rPr>
          <w:rFonts w:cs="宋体" w:hint="eastAsia"/>
          <w:szCs w:val="20"/>
        </w:rPr>
        <w:t>事件驱动型应用是一类具有状态的应用，它从一个或多个事件流提取数据，并根据到来的事件触发计算、状态更新或其他外部动作。比较典型的就是以</w:t>
      </w:r>
      <w:r w:rsidRPr="0028075B">
        <w:rPr>
          <w:rFonts w:cs="宋体"/>
          <w:szCs w:val="20"/>
        </w:rPr>
        <w:t>K</w:t>
      </w:r>
      <w:r w:rsidRPr="0028075B">
        <w:rPr>
          <w:rFonts w:cs="宋体" w:hint="eastAsia"/>
          <w:szCs w:val="20"/>
        </w:rPr>
        <w:t>afka</w:t>
      </w:r>
      <w:r w:rsidRPr="0028075B">
        <w:rPr>
          <w:rFonts w:cs="宋体" w:hint="eastAsia"/>
          <w:szCs w:val="20"/>
        </w:rPr>
        <w:t>为代表的消息队列几乎都是事件驱动型应用。</w:t>
      </w:r>
    </w:p>
    <w:p w14:paraId="60509120" w14:textId="77777777" w:rsidR="00E1794C" w:rsidRPr="0028075B" w:rsidRDefault="00E1794C" w:rsidP="00E1794C">
      <w:pPr>
        <w:overflowPunct w:val="0"/>
        <w:topLinePunct/>
        <w:spacing w:line="340" w:lineRule="exact"/>
        <w:ind w:firstLineChars="200" w:firstLine="420"/>
        <w:rPr>
          <w:rFonts w:cs="宋体"/>
          <w:szCs w:val="20"/>
        </w:rPr>
      </w:pPr>
      <w:r w:rsidRPr="0028075B">
        <w:rPr>
          <w:rFonts w:cs="宋体" w:hint="eastAsia"/>
          <w:szCs w:val="20"/>
        </w:rPr>
        <w:t>这其实跟传统事务处理本质上是一样的，区别在于基于有状态</w:t>
      </w:r>
      <w:proofErr w:type="gramStart"/>
      <w:r w:rsidRPr="0028075B">
        <w:rPr>
          <w:rFonts w:cs="宋体" w:hint="eastAsia"/>
          <w:szCs w:val="20"/>
        </w:rPr>
        <w:t>流处理</w:t>
      </w:r>
      <w:proofErr w:type="gramEnd"/>
      <w:r w:rsidRPr="0028075B">
        <w:rPr>
          <w:rFonts w:cs="宋体" w:hint="eastAsia"/>
          <w:szCs w:val="20"/>
        </w:rPr>
        <w:t>的事件驱动应用，不再需要查询远程数据库，而是在</w:t>
      </w:r>
      <w:proofErr w:type="gramStart"/>
      <w:r w:rsidRPr="0028075B">
        <w:rPr>
          <w:rFonts w:cs="宋体" w:hint="eastAsia"/>
          <w:szCs w:val="20"/>
        </w:rPr>
        <w:t>本地访问</w:t>
      </w:r>
      <w:proofErr w:type="gramEnd"/>
      <w:r w:rsidRPr="0028075B">
        <w:rPr>
          <w:rFonts w:cs="宋体" w:hint="eastAsia"/>
          <w:szCs w:val="20"/>
        </w:rPr>
        <w:t>它们的数据，如图</w:t>
      </w:r>
      <w:r w:rsidRPr="0028075B">
        <w:rPr>
          <w:rFonts w:cs="宋体" w:hint="eastAsia"/>
          <w:szCs w:val="20"/>
        </w:rPr>
        <w:t>1-</w:t>
      </w:r>
      <w:r w:rsidRPr="0028075B">
        <w:rPr>
          <w:rFonts w:cs="宋体"/>
          <w:szCs w:val="20"/>
        </w:rPr>
        <w:t>7</w:t>
      </w:r>
      <w:r w:rsidRPr="0028075B">
        <w:rPr>
          <w:rFonts w:cs="宋体" w:hint="eastAsia"/>
          <w:szCs w:val="20"/>
        </w:rPr>
        <w:t>所示，这样在吞吐量和延迟方面就可以有更好的性能。</w:t>
      </w:r>
    </w:p>
    <w:p w14:paraId="0DDC74A2" w14:textId="77777777" w:rsidR="00E1794C" w:rsidRPr="0028075B" w:rsidRDefault="00E1794C" w:rsidP="00E1794C">
      <w:pPr>
        <w:overflowPunct w:val="0"/>
        <w:topLinePunct/>
        <w:spacing w:line="340" w:lineRule="exact"/>
        <w:ind w:firstLineChars="200" w:firstLine="420"/>
        <w:rPr>
          <w:rFonts w:cs="宋体"/>
          <w:szCs w:val="20"/>
        </w:rPr>
      </w:pPr>
      <w:r w:rsidRPr="0028075B">
        <w:rPr>
          <w:rFonts w:cs="宋体" w:hint="eastAsia"/>
          <w:szCs w:val="20"/>
        </w:rPr>
        <w:t>另外远程持久性存储的检查点保证了应用可以从故障中恢复。检查点可以</w:t>
      </w:r>
      <w:proofErr w:type="gramStart"/>
      <w:r w:rsidRPr="0028075B">
        <w:rPr>
          <w:rFonts w:cs="宋体" w:hint="eastAsia"/>
          <w:szCs w:val="20"/>
        </w:rPr>
        <w:t>异步和</w:t>
      </w:r>
      <w:proofErr w:type="gramEnd"/>
      <w:r w:rsidRPr="0028075B">
        <w:rPr>
          <w:rFonts w:cs="宋体" w:hint="eastAsia"/>
          <w:szCs w:val="20"/>
        </w:rPr>
        <w:t>增量地完成，因此对正常计算的影响非常小。</w:t>
      </w:r>
    </w:p>
    <w:p w14:paraId="5D7335EE" w14:textId="77777777" w:rsidR="00E1794C" w:rsidRPr="0028075B" w:rsidRDefault="00E1794C" w:rsidP="00E1794C">
      <w:pPr>
        <w:overflowPunct w:val="0"/>
        <w:topLinePunct/>
        <w:spacing w:before="100" w:after="60" w:line="340" w:lineRule="exact"/>
        <w:ind w:firstLineChars="200" w:firstLine="420"/>
        <w:rPr>
          <w:rFonts w:ascii="Arial" w:eastAsia="黑体" w:hAnsi="Arial" w:cs="宋体"/>
          <w:szCs w:val="20"/>
        </w:rPr>
      </w:pPr>
      <w:r w:rsidRPr="0028075B">
        <w:rPr>
          <w:rFonts w:ascii="Arial" w:eastAsia="黑体" w:hAnsi="Arial" w:cs="宋体" w:hint="eastAsia"/>
          <w:szCs w:val="20"/>
        </w:rPr>
        <w:t>2</w:t>
      </w:r>
      <w:r w:rsidRPr="0028075B">
        <w:rPr>
          <w:rFonts w:ascii="Arial" w:eastAsia="黑体" w:hAnsi="Arial" w:cs="宋体"/>
          <w:szCs w:val="20"/>
        </w:rPr>
        <w:t xml:space="preserve">. </w:t>
      </w:r>
      <w:r w:rsidRPr="0028075B">
        <w:rPr>
          <w:rFonts w:ascii="Arial" w:eastAsia="黑体" w:hAnsi="Arial" w:cs="宋体"/>
          <w:szCs w:val="20"/>
        </w:rPr>
        <w:t>数据分析（</w:t>
      </w:r>
      <w:r w:rsidRPr="0028075B">
        <w:rPr>
          <w:rFonts w:ascii="Arial" w:eastAsia="黑体" w:hAnsi="Arial" w:cs="宋体"/>
          <w:szCs w:val="20"/>
        </w:rPr>
        <w:t>Data</w:t>
      </w:r>
      <w:r w:rsidRPr="0028075B">
        <w:rPr>
          <w:rFonts w:ascii="Arial" w:eastAsia="黑体" w:hAnsi="Arial" w:cs="宋体" w:hint="eastAsia"/>
          <w:szCs w:val="20"/>
        </w:rPr>
        <w:t xml:space="preserve"> Analysis</w:t>
      </w:r>
      <w:r w:rsidRPr="0028075B">
        <w:rPr>
          <w:rFonts w:ascii="Arial" w:eastAsia="黑体" w:hAnsi="Arial" w:cs="宋体"/>
          <w:szCs w:val="20"/>
        </w:rPr>
        <w:t>）型应用</w:t>
      </w:r>
    </w:p>
    <w:p w14:paraId="27E8C574" w14:textId="77777777" w:rsidR="00E1794C" w:rsidRPr="0028075B" w:rsidRDefault="00E1794C" w:rsidP="00E1794C">
      <w:pPr>
        <w:ind w:firstLineChars="200" w:firstLine="420"/>
        <w:rPr>
          <w:rFonts w:asciiTheme="minorEastAsia" w:hAnsiTheme="minorEastAsia"/>
          <w:szCs w:val="21"/>
        </w:rPr>
      </w:pPr>
      <w:r w:rsidRPr="0028075B">
        <w:rPr>
          <w:rFonts w:asciiTheme="minorEastAsia" w:hAnsiTheme="minorEastAsia"/>
          <w:noProof/>
          <w:szCs w:val="21"/>
        </w:rPr>
        <w:lastRenderedPageBreak/>
        <w:drawing>
          <wp:inline distT="0" distB="0" distL="0" distR="0" wp14:anchorId="0A8BF7A2" wp14:editId="36A7AD76">
            <wp:extent cx="4742983" cy="1181495"/>
            <wp:effectExtent l="0" t="0" r="63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pic:nvPicPr>
                  <pic:blipFill>
                    <a:blip r:embed="rId25"/>
                    <a:stretch>
                      <a:fillRect/>
                    </a:stretch>
                  </pic:blipFill>
                  <pic:spPr>
                    <a:xfrm>
                      <a:off x="0" y="0"/>
                      <a:ext cx="4742983" cy="1181495"/>
                    </a:xfrm>
                    <a:prstGeom prst="rect">
                      <a:avLst/>
                    </a:prstGeom>
                  </pic:spPr>
                </pic:pic>
              </a:graphicData>
            </a:graphic>
          </wp:inline>
        </w:drawing>
      </w:r>
    </w:p>
    <w:p w14:paraId="27EBAC63" w14:textId="77777777" w:rsidR="00E1794C" w:rsidRPr="0028075B" w:rsidRDefault="00E1794C" w:rsidP="00E1794C">
      <w:pPr>
        <w:topLinePunct/>
        <w:adjustRightInd w:val="0"/>
        <w:spacing w:beforeLines="10" w:before="31" w:afterLines="40" w:after="124" w:line="0" w:lineRule="atLeast"/>
        <w:jc w:val="center"/>
        <w:rPr>
          <w:sz w:val="18"/>
          <w:szCs w:val="20"/>
        </w:rPr>
      </w:pPr>
      <w:r w:rsidRPr="0028075B">
        <w:rPr>
          <w:rFonts w:hint="eastAsia"/>
          <w:sz w:val="18"/>
          <w:szCs w:val="20"/>
        </w:rPr>
        <w:t>图</w:t>
      </w:r>
      <w:r w:rsidRPr="0028075B">
        <w:rPr>
          <w:rFonts w:hint="eastAsia"/>
          <w:sz w:val="18"/>
          <w:szCs w:val="20"/>
        </w:rPr>
        <w:t>1-</w:t>
      </w:r>
      <w:r w:rsidRPr="0028075B">
        <w:rPr>
          <w:sz w:val="18"/>
          <w:szCs w:val="20"/>
        </w:rPr>
        <w:t xml:space="preserve">8 </w:t>
      </w:r>
      <w:r w:rsidRPr="0028075B">
        <w:rPr>
          <w:rFonts w:hint="eastAsia"/>
          <w:sz w:val="18"/>
          <w:szCs w:val="20"/>
        </w:rPr>
        <w:t xml:space="preserve"> </w:t>
      </w:r>
      <w:r w:rsidRPr="0028075B">
        <w:rPr>
          <w:rFonts w:hint="eastAsia"/>
          <w:sz w:val="18"/>
          <w:szCs w:val="20"/>
        </w:rPr>
        <w:t>数据分析型应用的批处理与流处理</w:t>
      </w:r>
    </w:p>
    <w:p w14:paraId="1741231D" w14:textId="77777777" w:rsidR="00E1794C" w:rsidRPr="0028075B" w:rsidRDefault="00E1794C" w:rsidP="00E1794C">
      <w:pPr>
        <w:overflowPunct w:val="0"/>
        <w:topLinePunct/>
        <w:spacing w:line="340" w:lineRule="exact"/>
        <w:ind w:firstLineChars="200" w:firstLine="420"/>
        <w:rPr>
          <w:rFonts w:cs="宋体"/>
          <w:szCs w:val="20"/>
        </w:rPr>
      </w:pPr>
      <w:r w:rsidRPr="0028075B">
        <w:rPr>
          <w:rFonts w:cs="宋体" w:hint="eastAsia"/>
          <w:szCs w:val="20"/>
        </w:rPr>
        <w:t>所谓的数据分析，就是从原始数据中提取信息和发掘规律。传统上，数据分析一般是先将数据复制到数据仓库（</w:t>
      </w:r>
      <w:r w:rsidRPr="0028075B">
        <w:rPr>
          <w:rFonts w:cs="宋体" w:hint="eastAsia"/>
          <w:szCs w:val="20"/>
        </w:rPr>
        <w:t>Data Warehouse</w:t>
      </w:r>
      <w:r w:rsidRPr="0028075B">
        <w:rPr>
          <w:rFonts w:cs="宋体" w:hint="eastAsia"/>
          <w:szCs w:val="20"/>
        </w:rPr>
        <w:t>），然后进行批量查询。如果数据有了更新，必须将最新数据添加到要分析的数据集中，然后重新运行查询或应用程序。</w:t>
      </w:r>
    </w:p>
    <w:p w14:paraId="38ECDE83" w14:textId="77777777" w:rsidR="00E1794C" w:rsidRPr="0028075B" w:rsidRDefault="00E1794C" w:rsidP="00E1794C">
      <w:pPr>
        <w:overflowPunct w:val="0"/>
        <w:topLinePunct/>
        <w:spacing w:line="340" w:lineRule="exact"/>
        <w:ind w:firstLineChars="200" w:firstLine="420"/>
        <w:rPr>
          <w:rFonts w:cs="宋体"/>
          <w:szCs w:val="20"/>
        </w:rPr>
      </w:pPr>
      <w:r w:rsidRPr="0028075B">
        <w:rPr>
          <w:rFonts w:cs="宋体" w:hint="eastAsia"/>
          <w:szCs w:val="20"/>
        </w:rPr>
        <w:t>如今，</w:t>
      </w:r>
      <w:r w:rsidRPr="0028075B">
        <w:rPr>
          <w:rFonts w:cs="宋体" w:hint="eastAsia"/>
          <w:szCs w:val="20"/>
        </w:rPr>
        <w:t>Apache Hadoop</w:t>
      </w:r>
      <w:r w:rsidRPr="0028075B">
        <w:rPr>
          <w:rFonts w:cs="宋体" w:hint="eastAsia"/>
          <w:szCs w:val="20"/>
        </w:rPr>
        <w:t>生态系统的组件，已经是许多企业大数据架构中不可或缺的组成部分。现在的做法一般是将大量数据（如日志文件）写入</w:t>
      </w:r>
      <w:r w:rsidRPr="0028075B">
        <w:rPr>
          <w:rFonts w:cs="宋体" w:hint="eastAsia"/>
          <w:szCs w:val="20"/>
        </w:rPr>
        <w:t>Hadoop</w:t>
      </w:r>
      <w:r w:rsidRPr="0028075B">
        <w:rPr>
          <w:rFonts w:cs="宋体" w:hint="eastAsia"/>
          <w:szCs w:val="20"/>
        </w:rPr>
        <w:t>的分布式文件系统（</w:t>
      </w:r>
      <w:r w:rsidRPr="0028075B">
        <w:rPr>
          <w:rFonts w:cs="宋体" w:hint="eastAsia"/>
          <w:szCs w:val="20"/>
        </w:rPr>
        <w:t>HDFS</w:t>
      </w:r>
      <w:r w:rsidRPr="0028075B">
        <w:rPr>
          <w:rFonts w:cs="宋体" w:hint="eastAsia"/>
          <w:szCs w:val="20"/>
        </w:rPr>
        <w:t>）、</w:t>
      </w:r>
      <w:r w:rsidRPr="0028075B">
        <w:rPr>
          <w:rFonts w:cs="宋体" w:hint="eastAsia"/>
          <w:szCs w:val="20"/>
        </w:rPr>
        <w:t>S3</w:t>
      </w:r>
      <w:r w:rsidRPr="0028075B">
        <w:rPr>
          <w:rFonts w:cs="宋体" w:hint="eastAsia"/>
          <w:szCs w:val="20"/>
        </w:rPr>
        <w:t>或</w:t>
      </w:r>
      <w:r w:rsidRPr="0028075B">
        <w:rPr>
          <w:rFonts w:cs="宋体" w:hint="eastAsia"/>
          <w:szCs w:val="20"/>
        </w:rPr>
        <w:t>HBase</w:t>
      </w:r>
      <w:r w:rsidRPr="0028075B">
        <w:rPr>
          <w:rFonts w:cs="宋体" w:hint="eastAsia"/>
          <w:szCs w:val="20"/>
        </w:rPr>
        <w:t>等批量存储数据库，以较低的成本进行大容量存储。然后可以通过</w:t>
      </w:r>
      <w:r w:rsidRPr="0028075B">
        <w:rPr>
          <w:rFonts w:cs="宋体" w:hint="eastAsia"/>
          <w:szCs w:val="20"/>
        </w:rPr>
        <w:t>SQL-on-Hadoop</w:t>
      </w:r>
      <w:r w:rsidRPr="0028075B">
        <w:rPr>
          <w:rFonts w:cs="宋体" w:hint="eastAsia"/>
          <w:szCs w:val="20"/>
        </w:rPr>
        <w:t>类的引擎查询和处理数据，比如大家熟悉的</w:t>
      </w:r>
      <w:r w:rsidRPr="0028075B">
        <w:rPr>
          <w:rFonts w:cs="宋体" w:hint="eastAsia"/>
          <w:szCs w:val="20"/>
        </w:rPr>
        <w:t>Hive</w:t>
      </w:r>
      <w:r w:rsidRPr="0028075B">
        <w:rPr>
          <w:rFonts w:cs="宋体" w:hint="eastAsia"/>
          <w:szCs w:val="20"/>
        </w:rPr>
        <w:t>。这种处理方式，是典型的批处理，特点是可以处理海量数据，但实时性较差，所以也叫离线分析。</w:t>
      </w:r>
    </w:p>
    <w:p w14:paraId="72210C4C" w14:textId="77777777" w:rsidR="00E1794C" w:rsidRPr="0028075B" w:rsidRDefault="00E1794C" w:rsidP="00E1794C">
      <w:pPr>
        <w:overflowPunct w:val="0"/>
        <w:topLinePunct/>
        <w:spacing w:line="340" w:lineRule="exact"/>
        <w:ind w:firstLineChars="200" w:firstLine="420"/>
        <w:rPr>
          <w:rFonts w:cs="宋体"/>
          <w:szCs w:val="20"/>
        </w:rPr>
      </w:pPr>
      <w:r w:rsidRPr="0028075B">
        <w:rPr>
          <w:rFonts w:cs="宋体" w:hint="eastAsia"/>
          <w:szCs w:val="20"/>
        </w:rPr>
        <w:t>如果我们有了一个复杂的</w:t>
      </w:r>
      <w:proofErr w:type="gramStart"/>
      <w:r w:rsidRPr="0028075B">
        <w:rPr>
          <w:rFonts w:cs="宋体" w:hint="eastAsia"/>
          <w:szCs w:val="20"/>
        </w:rPr>
        <w:t>流处理</w:t>
      </w:r>
      <w:proofErr w:type="gramEnd"/>
      <w:r w:rsidRPr="0028075B">
        <w:rPr>
          <w:rFonts w:cs="宋体" w:hint="eastAsia"/>
          <w:szCs w:val="20"/>
        </w:rPr>
        <w:t>引擎，数据分析其实也可以实时执行。流式查询或应用程序不是读取有限的数据集，而是接收实时事件流，不断生成和更新结果。结果要么写入外部数据库，要么作为内部状态进行维护。</w:t>
      </w:r>
    </w:p>
    <w:p w14:paraId="78E1AF19" w14:textId="77777777" w:rsidR="00E1794C" w:rsidRPr="0028075B" w:rsidRDefault="00E1794C" w:rsidP="00E1794C">
      <w:pPr>
        <w:overflowPunct w:val="0"/>
        <w:topLinePunct/>
        <w:spacing w:line="340" w:lineRule="exact"/>
        <w:ind w:firstLineChars="200" w:firstLine="420"/>
        <w:rPr>
          <w:rFonts w:cs="宋体"/>
          <w:szCs w:val="20"/>
        </w:rPr>
      </w:pPr>
      <w:r w:rsidRPr="0028075B">
        <w:rPr>
          <w:rFonts w:cs="宋体"/>
          <w:szCs w:val="20"/>
        </w:rPr>
        <w:t>A</w:t>
      </w:r>
      <w:r w:rsidRPr="0028075B">
        <w:rPr>
          <w:rFonts w:cs="宋体" w:hint="eastAsia"/>
          <w:szCs w:val="20"/>
        </w:rPr>
        <w:t>pache</w:t>
      </w:r>
      <w:r w:rsidRPr="0028075B">
        <w:rPr>
          <w:rFonts w:cs="宋体"/>
          <w:szCs w:val="20"/>
        </w:rPr>
        <w:t xml:space="preserve"> </w:t>
      </w:r>
      <w:proofErr w:type="spellStart"/>
      <w:r w:rsidRPr="0028075B">
        <w:rPr>
          <w:rFonts w:cs="宋体"/>
          <w:szCs w:val="20"/>
        </w:rPr>
        <w:t>F</w:t>
      </w:r>
      <w:r w:rsidRPr="0028075B">
        <w:rPr>
          <w:rFonts w:cs="宋体" w:hint="eastAsia"/>
          <w:szCs w:val="20"/>
        </w:rPr>
        <w:t>link</w:t>
      </w:r>
      <w:proofErr w:type="spellEnd"/>
      <w:r w:rsidRPr="0028075B">
        <w:rPr>
          <w:rFonts w:cs="宋体" w:hint="eastAsia"/>
          <w:szCs w:val="20"/>
        </w:rPr>
        <w:t>同事支持流式与批处理的数据分析应用，如图</w:t>
      </w:r>
      <w:r w:rsidRPr="0028075B">
        <w:rPr>
          <w:rFonts w:cs="宋体" w:hint="eastAsia"/>
          <w:szCs w:val="20"/>
        </w:rPr>
        <w:t>1-</w:t>
      </w:r>
      <w:r w:rsidRPr="0028075B">
        <w:rPr>
          <w:rFonts w:cs="宋体"/>
          <w:szCs w:val="20"/>
        </w:rPr>
        <w:t>8</w:t>
      </w:r>
      <w:r w:rsidRPr="0028075B">
        <w:rPr>
          <w:rFonts w:cs="宋体" w:hint="eastAsia"/>
          <w:szCs w:val="20"/>
        </w:rPr>
        <w:t>所示。</w:t>
      </w:r>
    </w:p>
    <w:p w14:paraId="05075D14" w14:textId="77777777" w:rsidR="00E1794C" w:rsidRPr="0028075B" w:rsidRDefault="00E1794C" w:rsidP="00E1794C">
      <w:pPr>
        <w:overflowPunct w:val="0"/>
        <w:topLinePunct/>
        <w:spacing w:line="340" w:lineRule="exact"/>
        <w:ind w:firstLineChars="200" w:firstLine="420"/>
        <w:rPr>
          <w:rFonts w:cs="宋体"/>
          <w:szCs w:val="20"/>
        </w:rPr>
      </w:pPr>
      <w:r w:rsidRPr="0028075B">
        <w:rPr>
          <w:rFonts w:cs="宋体" w:hint="eastAsia"/>
          <w:szCs w:val="20"/>
        </w:rPr>
        <w:t>与批处理分析相比，</w:t>
      </w:r>
      <w:proofErr w:type="gramStart"/>
      <w:r w:rsidRPr="0028075B">
        <w:rPr>
          <w:rFonts w:cs="宋体" w:hint="eastAsia"/>
          <w:szCs w:val="20"/>
        </w:rPr>
        <w:t>流处理</w:t>
      </w:r>
      <w:proofErr w:type="gramEnd"/>
      <w:r w:rsidRPr="0028075B">
        <w:rPr>
          <w:rFonts w:cs="宋体" w:hint="eastAsia"/>
          <w:szCs w:val="20"/>
        </w:rPr>
        <w:t>分析最大的优势就是低延迟，真正实现了实时。另外，</w:t>
      </w:r>
      <w:proofErr w:type="gramStart"/>
      <w:r w:rsidRPr="0028075B">
        <w:rPr>
          <w:rFonts w:cs="宋体" w:hint="eastAsia"/>
          <w:szCs w:val="20"/>
        </w:rPr>
        <w:t>流处理</w:t>
      </w:r>
      <w:proofErr w:type="gramEnd"/>
      <w:r w:rsidRPr="0028075B">
        <w:rPr>
          <w:rFonts w:cs="宋体" w:hint="eastAsia"/>
          <w:szCs w:val="20"/>
        </w:rPr>
        <w:t>不需要去单独考虑新数据的导入和处理，实时更新本来就是</w:t>
      </w:r>
      <w:proofErr w:type="gramStart"/>
      <w:r w:rsidRPr="0028075B">
        <w:rPr>
          <w:rFonts w:cs="宋体" w:hint="eastAsia"/>
          <w:szCs w:val="20"/>
        </w:rPr>
        <w:t>流处理</w:t>
      </w:r>
      <w:proofErr w:type="gramEnd"/>
      <w:r w:rsidRPr="0028075B">
        <w:rPr>
          <w:rFonts w:cs="宋体" w:hint="eastAsia"/>
          <w:szCs w:val="20"/>
        </w:rPr>
        <w:t>的基本模式。当前企业对流式数据处理的一个热点应用就是</w:t>
      </w:r>
      <w:proofErr w:type="gramStart"/>
      <w:r w:rsidRPr="0028075B">
        <w:rPr>
          <w:rFonts w:cs="宋体" w:hint="eastAsia"/>
          <w:szCs w:val="20"/>
        </w:rPr>
        <w:t>实时数仓</w:t>
      </w:r>
      <w:proofErr w:type="gramEnd"/>
      <w:r w:rsidRPr="0028075B">
        <w:rPr>
          <w:rFonts w:cs="宋体" w:hint="eastAsia"/>
          <w:szCs w:val="20"/>
        </w:rPr>
        <w:t>，很多公司正是基于</w:t>
      </w:r>
      <w:proofErr w:type="spellStart"/>
      <w:r w:rsidRPr="0028075B">
        <w:rPr>
          <w:rFonts w:cs="宋体" w:hint="eastAsia"/>
          <w:szCs w:val="20"/>
        </w:rPr>
        <w:t>Flink</w:t>
      </w:r>
      <w:proofErr w:type="spellEnd"/>
      <w:r w:rsidRPr="0028075B">
        <w:rPr>
          <w:rFonts w:cs="宋体" w:hint="eastAsia"/>
          <w:szCs w:val="20"/>
        </w:rPr>
        <w:t>来实现的。</w:t>
      </w:r>
    </w:p>
    <w:p w14:paraId="068A79A6" w14:textId="77777777" w:rsidR="00E1794C" w:rsidRPr="0028075B" w:rsidRDefault="00E1794C" w:rsidP="00E1794C">
      <w:pPr>
        <w:overflowPunct w:val="0"/>
        <w:topLinePunct/>
        <w:spacing w:before="100" w:after="60" w:line="340" w:lineRule="exact"/>
        <w:ind w:firstLineChars="200" w:firstLine="420"/>
        <w:rPr>
          <w:rFonts w:ascii="Arial" w:eastAsia="黑体" w:hAnsi="Arial" w:cs="宋体"/>
          <w:szCs w:val="20"/>
        </w:rPr>
      </w:pPr>
      <w:r w:rsidRPr="0028075B">
        <w:rPr>
          <w:rFonts w:ascii="Arial" w:eastAsia="黑体" w:hAnsi="Arial" w:cs="宋体" w:hint="eastAsia"/>
          <w:szCs w:val="20"/>
        </w:rPr>
        <w:t>3</w:t>
      </w:r>
      <w:r w:rsidRPr="0028075B">
        <w:rPr>
          <w:rFonts w:ascii="Arial" w:eastAsia="黑体" w:hAnsi="Arial" w:cs="宋体"/>
          <w:szCs w:val="20"/>
        </w:rPr>
        <w:t xml:space="preserve">. </w:t>
      </w:r>
      <w:r w:rsidRPr="0028075B">
        <w:rPr>
          <w:rFonts w:ascii="Arial" w:eastAsia="黑体" w:hAnsi="Arial" w:cs="宋体" w:hint="eastAsia"/>
          <w:szCs w:val="20"/>
        </w:rPr>
        <w:t>数据管道（</w:t>
      </w:r>
      <w:r w:rsidRPr="0028075B">
        <w:rPr>
          <w:rFonts w:ascii="Arial" w:eastAsia="黑体" w:hAnsi="Arial" w:cs="宋体" w:hint="eastAsia"/>
          <w:szCs w:val="20"/>
        </w:rPr>
        <w:t>Data Pipeline</w:t>
      </w:r>
      <w:r w:rsidRPr="0028075B">
        <w:rPr>
          <w:rFonts w:ascii="Arial" w:eastAsia="黑体" w:hAnsi="Arial" w:cs="宋体" w:hint="eastAsia"/>
          <w:szCs w:val="20"/>
        </w:rPr>
        <w:t>）型应用</w:t>
      </w:r>
    </w:p>
    <w:p w14:paraId="09697D52" w14:textId="77777777" w:rsidR="00E1794C" w:rsidRPr="0028075B" w:rsidRDefault="00E1794C" w:rsidP="00E1794C">
      <w:pPr>
        <w:spacing w:line="360" w:lineRule="auto"/>
        <w:ind w:left="420"/>
        <w:rPr>
          <w:rFonts w:asciiTheme="minorEastAsia" w:hAnsiTheme="minorEastAsia"/>
          <w:szCs w:val="21"/>
        </w:rPr>
      </w:pPr>
      <w:r w:rsidRPr="0028075B">
        <w:rPr>
          <w:rFonts w:asciiTheme="minorEastAsia" w:hAnsiTheme="minorEastAsia"/>
          <w:noProof/>
          <w:szCs w:val="21"/>
        </w:rPr>
        <w:drawing>
          <wp:inline distT="0" distB="0" distL="0" distR="0" wp14:anchorId="59B656C4" wp14:editId="432B814F">
            <wp:extent cx="4396201" cy="1169288"/>
            <wp:effectExtent l="0" t="0" r="444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pic:nvPicPr>
                  <pic:blipFill>
                    <a:blip r:embed="rId26"/>
                    <a:stretch>
                      <a:fillRect/>
                    </a:stretch>
                  </pic:blipFill>
                  <pic:spPr>
                    <a:xfrm>
                      <a:off x="0" y="0"/>
                      <a:ext cx="4396201" cy="1169288"/>
                    </a:xfrm>
                    <a:prstGeom prst="rect">
                      <a:avLst/>
                    </a:prstGeom>
                  </pic:spPr>
                </pic:pic>
              </a:graphicData>
            </a:graphic>
          </wp:inline>
        </w:drawing>
      </w:r>
    </w:p>
    <w:p w14:paraId="2EF9661E" w14:textId="77777777" w:rsidR="00E1794C" w:rsidRPr="0028075B" w:rsidRDefault="00E1794C" w:rsidP="00E1794C">
      <w:pPr>
        <w:topLinePunct/>
        <w:adjustRightInd w:val="0"/>
        <w:spacing w:beforeLines="10" w:before="31" w:afterLines="40" w:after="124" w:line="0" w:lineRule="atLeast"/>
        <w:jc w:val="center"/>
        <w:rPr>
          <w:sz w:val="18"/>
          <w:szCs w:val="20"/>
        </w:rPr>
      </w:pPr>
      <w:r w:rsidRPr="0028075B">
        <w:rPr>
          <w:rFonts w:hint="eastAsia"/>
          <w:sz w:val="18"/>
          <w:szCs w:val="20"/>
        </w:rPr>
        <w:t>图</w:t>
      </w:r>
      <w:r w:rsidRPr="0028075B">
        <w:rPr>
          <w:rFonts w:hint="eastAsia"/>
          <w:sz w:val="18"/>
          <w:szCs w:val="20"/>
        </w:rPr>
        <w:t>1-</w:t>
      </w:r>
      <w:r w:rsidRPr="0028075B">
        <w:rPr>
          <w:sz w:val="18"/>
          <w:szCs w:val="20"/>
        </w:rPr>
        <w:t xml:space="preserve">9 </w:t>
      </w:r>
      <w:r w:rsidRPr="0028075B">
        <w:rPr>
          <w:rFonts w:hint="eastAsia"/>
          <w:sz w:val="18"/>
          <w:szCs w:val="20"/>
        </w:rPr>
        <w:t xml:space="preserve"> </w:t>
      </w:r>
      <w:r w:rsidRPr="0028075B">
        <w:rPr>
          <w:rFonts w:hint="eastAsia"/>
          <w:sz w:val="18"/>
          <w:szCs w:val="20"/>
        </w:rPr>
        <w:t>周期性</w:t>
      </w:r>
      <w:r w:rsidRPr="0028075B">
        <w:rPr>
          <w:rFonts w:hint="eastAsia"/>
          <w:sz w:val="18"/>
          <w:szCs w:val="20"/>
        </w:rPr>
        <w:t>E</w:t>
      </w:r>
      <w:r w:rsidRPr="0028075B">
        <w:rPr>
          <w:sz w:val="18"/>
          <w:szCs w:val="20"/>
        </w:rPr>
        <w:t>TL</w:t>
      </w:r>
      <w:r w:rsidRPr="0028075B">
        <w:rPr>
          <w:rFonts w:hint="eastAsia"/>
          <w:sz w:val="18"/>
          <w:szCs w:val="20"/>
        </w:rPr>
        <w:t>与数据管道的区别</w:t>
      </w:r>
    </w:p>
    <w:p w14:paraId="30CF50A3" w14:textId="77777777" w:rsidR="00E1794C" w:rsidRPr="0028075B" w:rsidRDefault="00E1794C" w:rsidP="00E1794C">
      <w:pPr>
        <w:overflowPunct w:val="0"/>
        <w:topLinePunct/>
        <w:spacing w:line="340" w:lineRule="exact"/>
        <w:ind w:firstLineChars="200" w:firstLine="420"/>
        <w:rPr>
          <w:rFonts w:cs="宋体"/>
          <w:szCs w:val="20"/>
        </w:rPr>
      </w:pPr>
      <w:r w:rsidRPr="0028075B">
        <w:rPr>
          <w:rFonts w:cs="宋体" w:hint="eastAsia"/>
          <w:szCs w:val="20"/>
        </w:rPr>
        <w:t>ETL</w:t>
      </w:r>
      <w:r w:rsidRPr="0028075B">
        <w:rPr>
          <w:rFonts w:cs="宋体" w:hint="eastAsia"/>
          <w:szCs w:val="20"/>
        </w:rPr>
        <w:t>也就是数据的提取、转换、加载，是在存储系统之间转换和移动数据的常用方法。在数据分析的应用中，通常会定期触发</w:t>
      </w:r>
      <w:r w:rsidRPr="0028075B">
        <w:rPr>
          <w:rFonts w:cs="宋体" w:hint="eastAsia"/>
          <w:szCs w:val="20"/>
        </w:rPr>
        <w:t>ETL</w:t>
      </w:r>
      <w:r w:rsidRPr="0028075B">
        <w:rPr>
          <w:rFonts w:cs="宋体" w:hint="eastAsia"/>
          <w:szCs w:val="20"/>
        </w:rPr>
        <w:t>任务，将数据从事务数据库系统复制到分析数据库或数据仓库。</w:t>
      </w:r>
    </w:p>
    <w:p w14:paraId="1C55387C" w14:textId="77777777" w:rsidR="00E1794C" w:rsidRPr="0028075B" w:rsidRDefault="00E1794C" w:rsidP="00E1794C">
      <w:pPr>
        <w:overflowPunct w:val="0"/>
        <w:topLinePunct/>
        <w:spacing w:line="340" w:lineRule="exact"/>
        <w:ind w:firstLineChars="200" w:firstLine="420"/>
        <w:rPr>
          <w:rFonts w:cs="宋体"/>
          <w:szCs w:val="20"/>
        </w:rPr>
      </w:pPr>
      <w:r w:rsidRPr="0028075B">
        <w:rPr>
          <w:rFonts w:cs="宋体" w:hint="eastAsia"/>
          <w:szCs w:val="20"/>
        </w:rPr>
        <w:t>所谓数据管道的作用与</w:t>
      </w:r>
      <w:r w:rsidRPr="0028075B">
        <w:rPr>
          <w:rFonts w:cs="宋体" w:hint="eastAsia"/>
          <w:szCs w:val="20"/>
        </w:rPr>
        <w:t>ETL</w:t>
      </w:r>
      <w:r w:rsidRPr="0028075B">
        <w:rPr>
          <w:rFonts w:cs="宋体" w:hint="eastAsia"/>
          <w:szCs w:val="20"/>
        </w:rPr>
        <w:t>类似。它们可以转换和扩展数据，也可以在存储系统之间移动数据。不过如果我们用</w:t>
      </w:r>
      <w:proofErr w:type="gramStart"/>
      <w:r w:rsidRPr="0028075B">
        <w:rPr>
          <w:rFonts w:cs="宋体" w:hint="eastAsia"/>
          <w:szCs w:val="20"/>
        </w:rPr>
        <w:t>流处理</w:t>
      </w:r>
      <w:proofErr w:type="gramEnd"/>
      <w:r w:rsidRPr="0028075B">
        <w:rPr>
          <w:rFonts w:cs="宋体" w:hint="eastAsia"/>
          <w:szCs w:val="20"/>
        </w:rPr>
        <w:t>架构来搭建数据管道，这些工作就可以连续运行，而不需要再去周期性触发了。比如，数据管道可以用来监控文件系统目录中的新文件，将数据写入事件日</w:t>
      </w:r>
      <w:r w:rsidRPr="0028075B">
        <w:rPr>
          <w:rFonts w:cs="宋体" w:hint="eastAsia"/>
          <w:szCs w:val="20"/>
        </w:rPr>
        <w:lastRenderedPageBreak/>
        <w:t>志。连续数据管道的明显优势是减少了将数据移动到目的地的延迟，而且更加通用，可以用于更多的场景。</w:t>
      </w:r>
    </w:p>
    <w:p w14:paraId="0C64BA87" w14:textId="77777777" w:rsidR="00E1794C" w:rsidRPr="0028075B" w:rsidRDefault="00E1794C" w:rsidP="00E1794C">
      <w:pPr>
        <w:overflowPunct w:val="0"/>
        <w:topLinePunct/>
        <w:spacing w:line="340" w:lineRule="exact"/>
        <w:ind w:firstLineChars="200" w:firstLine="420"/>
        <w:rPr>
          <w:rFonts w:cs="宋体"/>
          <w:szCs w:val="20"/>
        </w:rPr>
      </w:pPr>
      <w:r w:rsidRPr="0028075B">
        <w:rPr>
          <w:rFonts w:cs="宋体" w:hint="eastAsia"/>
          <w:szCs w:val="20"/>
        </w:rPr>
        <w:t>如图</w:t>
      </w:r>
      <w:r w:rsidRPr="0028075B">
        <w:rPr>
          <w:rFonts w:cs="宋体" w:hint="eastAsia"/>
          <w:szCs w:val="20"/>
        </w:rPr>
        <w:t>1-</w:t>
      </w:r>
      <w:r w:rsidRPr="0028075B">
        <w:rPr>
          <w:rFonts w:cs="宋体"/>
          <w:szCs w:val="20"/>
        </w:rPr>
        <w:t>9</w:t>
      </w:r>
      <w:r w:rsidRPr="0028075B">
        <w:rPr>
          <w:rFonts w:cs="宋体" w:hint="eastAsia"/>
          <w:szCs w:val="20"/>
        </w:rPr>
        <w:t>所示，展示了</w:t>
      </w:r>
      <w:r w:rsidRPr="0028075B">
        <w:rPr>
          <w:rFonts w:cs="宋体" w:hint="eastAsia"/>
          <w:szCs w:val="20"/>
        </w:rPr>
        <w:t>E</w:t>
      </w:r>
      <w:r w:rsidRPr="0028075B">
        <w:rPr>
          <w:rFonts w:cs="宋体"/>
          <w:szCs w:val="20"/>
        </w:rPr>
        <w:t>TL</w:t>
      </w:r>
      <w:r w:rsidRPr="0028075B">
        <w:rPr>
          <w:rFonts w:cs="宋体" w:hint="eastAsia"/>
          <w:szCs w:val="20"/>
        </w:rPr>
        <w:t>与数据管道之间的区别。</w:t>
      </w:r>
    </w:p>
    <w:p w14:paraId="0F54797B" w14:textId="77777777" w:rsidR="00E1794C" w:rsidRPr="0028075B" w:rsidRDefault="00E1794C" w:rsidP="00E1794C">
      <w:pPr>
        <w:overflowPunct w:val="0"/>
        <w:topLinePunct/>
        <w:spacing w:line="340" w:lineRule="exact"/>
        <w:ind w:firstLineChars="200" w:firstLine="420"/>
        <w:rPr>
          <w:rFonts w:cs="宋体"/>
          <w:szCs w:val="20"/>
        </w:rPr>
      </w:pPr>
    </w:p>
    <w:p w14:paraId="36C50C25" w14:textId="77777777" w:rsidR="00E1794C" w:rsidRPr="0028075B" w:rsidRDefault="00E1794C" w:rsidP="00E1794C">
      <w:pPr>
        <w:overflowPunct w:val="0"/>
        <w:topLinePunct/>
        <w:spacing w:line="340" w:lineRule="exact"/>
        <w:ind w:firstLineChars="200" w:firstLine="420"/>
        <w:rPr>
          <w:rFonts w:cs="宋体"/>
          <w:szCs w:val="20"/>
        </w:rPr>
      </w:pPr>
      <w:r w:rsidRPr="0028075B">
        <w:rPr>
          <w:rFonts w:cs="宋体"/>
          <w:szCs w:val="20"/>
        </w:rPr>
        <w:t>有状态的</w:t>
      </w:r>
      <w:proofErr w:type="gramStart"/>
      <w:r w:rsidRPr="0028075B">
        <w:rPr>
          <w:rFonts w:cs="宋体"/>
          <w:szCs w:val="20"/>
        </w:rPr>
        <w:t>流处理</w:t>
      </w:r>
      <w:proofErr w:type="gramEnd"/>
      <w:r w:rsidRPr="0028075B">
        <w:rPr>
          <w:rFonts w:cs="宋体"/>
          <w:szCs w:val="20"/>
        </w:rPr>
        <w:t>架构上其实并不复杂，很多用户基于这种思想开发出了自己的</w:t>
      </w:r>
      <w:proofErr w:type="gramStart"/>
      <w:r w:rsidRPr="0028075B">
        <w:rPr>
          <w:rFonts w:cs="宋体"/>
          <w:szCs w:val="20"/>
        </w:rPr>
        <w:t>流处理</w:t>
      </w:r>
      <w:proofErr w:type="gramEnd"/>
      <w:r w:rsidRPr="0028075B">
        <w:rPr>
          <w:rFonts w:cs="宋体"/>
          <w:szCs w:val="20"/>
        </w:rPr>
        <w:t>系统，这就是第一代流处理器。</w:t>
      </w:r>
      <w:r w:rsidRPr="0028075B">
        <w:rPr>
          <w:rFonts w:cs="宋体"/>
          <w:szCs w:val="20"/>
        </w:rPr>
        <w:t>Apache Storm</w:t>
      </w:r>
      <w:r w:rsidRPr="0028075B">
        <w:rPr>
          <w:rFonts w:cs="宋体"/>
          <w:szCs w:val="20"/>
        </w:rPr>
        <w:t>就是其中的代表。</w:t>
      </w:r>
      <w:r w:rsidRPr="0028075B">
        <w:rPr>
          <w:rFonts w:cs="宋体"/>
          <w:szCs w:val="20"/>
        </w:rPr>
        <w:t>Storm</w:t>
      </w:r>
      <w:r w:rsidRPr="0028075B">
        <w:rPr>
          <w:rFonts w:cs="宋体"/>
          <w:szCs w:val="20"/>
        </w:rPr>
        <w:t>可以说是开源流处理的先锋，最早是由</w:t>
      </w:r>
      <w:r w:rsidRPr="0028075B">
        <w:rPr>
          <w:rFonts w:cs="宋体"/>
          <w:szCs w:val="20"/>
        </w:rPr>
        <w:t xml:space="preserve"> Nathan </w:t>
      </w:r>
      <w:proofErr w:type="spellStart"/>
      <w:r w:rsidRPr="0028075B">
        <w:rPr>
          <w:rFonts w:cs="宋体"/>
          <w:szCs w:val="20"/>
        </w:rPr>
        <w:t>Marz</w:t>
      </w:r>
      <w:proofErr w:type="spellEnd"/>
      <w:r w:rsidRPr="0028075B">
        <w:rPr>
          <w:rFonts w:cs="宋体"/>
          <w:szCs w:val="20"/>
        </w:rPr>
        <w:t xml:space="preserve"> </w:t>
      </w:r>
      <w:r w:rsidRPr="0028075B">
        <w:rPr>
          <w:rFonts w:cs="宋体"/>
          <w:szCs w:val="20"/>
        </w:rPr>
        <w:t>和创业公司</w:t>
      </w:r>
      <w:r w:rsidRPr="0028075B">
        <w:rPr>
          <w:rFonts w:cs="宋体"/>
          <w:szCs w:val="20"/>
        </w:rPr>
        <w:t xml:space="preserve"> </w:t>
      </w:r>
      <w:proofErr w:type="spellStart"/>
      <w:r w:rsidRPr="0028075B">
        <w:rPr>
          <w:rFonts w:cs="宋体"/>
          <w:szCs w:val="20"/>
        </w:rPr>
        <w:t>BackType</w:t>
      </w:r>
      <w:proofErr w:type="spellEnd"/>
      <w:r w:rsidRPr="0028075B">
        <w:rPr>
          <w:rFonts w:cs="宋体"/>
          <w:szCs w:val="20"/>
        </w:rPr>
        <w:t>的一个团队开发的，后来才成为</w:t>
      </w:r>
      <w:r w:rsidRPr="0028075B">
        <w:rPr>
          <w:rFonts w:cs="宋体"/>
          <w:szCs w:val="20"/>
        </w:rPr>
        <w:t xml:space="preserve">Apache </w:t>
      </w:r>
      <w:r w:rsidRPr="0028075B">
        <w:rPr>
          <w:rFonts w:cs="宋体"/>
          <w:szCs w:val="20"/>
        </w:rPr>
        <w:t>软件基金会下属的项目。</w:t>
      </w:r>
      <w:r w:rsidRPr="0028075B">
        <w:rPr>
          <w:rFonts w:cs="宋体"/>
          <w:szCs w:val="20"/>
        </w:rPr>
        <w:t xml:space="preserve">Storm </w:t>
      </w:r>
      <w:r w:rsidRPr="0028075B">
        <w:rPr>
          <w:rFonts w:cs="宋体"/>
          <w:szCs w:val="20"/>
        </w:rPr>
        <w:t>提供了低延迟的流处理，但是它也为实时性付出了代价：很难实现高吞吐，而且无法保证结果的正确性。用更专业的话说，它并不能保证</w:t>
      </w:r>
      <w:r w:rsidRPr="0028075B">
        <w:rPr>
          <w:rFonts w:cs="宋体"/>
          <w:szCs w:val="20"/>
        </w:rPr>
        <w:t>“</w:t>
      </w:r>
      <w:r w:rsidRPr="0028075B">
        <w:rPr>
          <w:rFonts w:cs="宋体"/>
          <w:szCs w:val="20"/>
        </w:rPr>
        <w:t>精确一次</w:t>
      </w:r>
      <w:r w:rsidRPr="0028075B">
        <w:rPr>
          <w:rFonts w:cs="宋体"/>
          <w:szCs w:val="20"/>
        </w:rPr>
        <w:t>”</w:t>
      </w:r>
      <w:r w:rsidRPr="0028075B">
        <w:rPr>
          <w:rFonts w:cs="宋体"/>
          <w:szCs w:val="20"/>
        </w:rPr>
        <w:t>（</w:t>
      </w:r>
      <w:r w:rsidRPr="0028075B">
        <w:rPr>
          <w:rFonts w:cs="宋体"/>
          <w:szCs w:val="20"/>
        </w:rPr>
        <w:t>exactly-once</w:t>
      </w:r>
      <w:r w:rsidRPr="0028075B">
        <w:rPr>
          <w:rFonts w:cs="宋体"/>
          <w:szCs w:val="20"/>
        </w:rPr>
        <w:t>）；即便是它能够保证的一致性级别，开销也相当大。关于状态一致性和</w:t>
      </w:r>
      <w:r w:rsidRPr="0028075B">
        <w:rPr>
          <w:rFonts w:cs="宋体"/>
          <w:szCs w:val="20"/>
        </w:rPr>
        <w:t>exactly</w:t>
      </w:r>
      <w:r w:rsidRPr="0028075B">
        <w:rPr>
          <w:rFonts w:cs="宋体" w:hint="eastAsia"/>
          <w:szCs w:val="20"/>
        </w:rPr>
        <w:t>-once</w:t>
      </w:r>
      <w:r w:rsidRPr="0028075B">
        <w:rPr>
          <w:rFonts w:cs="宋体" w:hint="eastAsia"/>
          <w:szCs w:val="20"/>
        </w:rPr>
        <w:t>，我们会在后续的章节中展开讨论。</w:t>
      </w:r>
    </w:p>
    <w:p w14:paraId="406FC494" w14:textId="77777777" w:rsidR="00E1794C" w:rsidRPr="0028075B" w:rsidRDefault="00E1794C" w:rsidP="00E1794C">
      <w:pPr>
        <w:keepNext/>
        <w:keepLines/>
        <w:spacing w:beforeLines="80" w:before="249" w:afterLines="40" w:after="124" w:line="240" w:lineRule="atLeast"/>
        <w:outlineLvl w:val="2"/>
        <w:rPr>
          <w:rFonts w:ascii="Arial" w:eastAsia="方正准圆简体" w:hAnsi="Arial"/>
          <w:bCs/>
          <w:sz w:val="26"/>
          <w:szCs w:val="32"/>
        </w:rPr>
      </w:pPr>
      <w:r w:rsidRPr="0028075B">
        <w:rPr>
          <w:rFonts w:ascii="Arial" w:eastAsia="方正准圆简体" w:hAnsi="Arial" w:hint="eastAsia"/>
          <w:bCs/>
          <w:sz w:val="26"/>
          <w:szCs w:val="32"/>
        </w:rPr>
        <w:t>1.3.4 Lambda</w:t>
      </w:r>
      <w:r w:rsidRPr="0028075B">
        <w:rPr>
          <w:rFonts w:ascii="Arial" w:eastAsia="方正准圆简体" w:hAnsi="Arial" w:hint="eastAsia"/>
          <w:bCs/>
          <w:sz w:val="26"/>
          <w:szCs w:val="32"/>
        </w:rPr>
        <w:t>架构</w:t>
      </w:r>
    </w:p>
    <w:p w14:paraId="1AD53324" w14:textId="77777777" w:rsidR="00E1794C" w:rsidRPr="0028075B" w:rsidRDefault="00E1794C" w:rsidP="00E1794C">
      <w:pPr>
        <w:overflowPunct w:val="0"/>
        <w:topLinePunct/>
        <w:spacing w:line="340" w:lineRule="exact"/>
        <w:ind w:firstLineChars="200" w:firstLine="420"/>
        <w:rPr>
          <w:rFonts w:cs="宋体"/>
          <w:szCs w:val="20"/>
        </w:rPr>
      </w:pPr>
      <w:r w:rsidRPr="0028075B">
        <w:rPr>
          <w:rFonts w:cs="宋体" w:hint="eastAsia"/>
          <w:szCs w:val="20"/>
        </w:rPr>
        <w:t>对于有状态的流处理，当数据越来越多时，我们必须用分布式的集群架构来获取更大的吞吐量。但是分布式架构会带来另一个问题：怎样保证数据处理的顺序是正确的呢？</w:t>
      </w:r>
    </w:p>
    <w:p w14:paraId="0017A999" w14:textId="77777777" w:rsidR="00E1794C" w:rsidRPr="0028075B" w:rsidRDefault="00E1794C" w:rsidP="00E1794C">
      <w:pPr>
        <w:overflowPunct w:val="0"/>
        <w:topLinePunct/>
        <w:spacing w:line="340" w:lineRule="exact"/>
        <w:ind w:firstLineChars="200" w:firstLine="420"/>
        <w:rPr>
          <w:rFonts w:cs="宋体"/>
          <w:szCs w:val="20"/>
        </w:rPr>
      </w:pPr>
      <w:r w:rsidRPr="0028075B">
        <w:rPr>
          <w:rFonts w:cs="宋体" w:hint="eastAsia"/>
          <w:szCs w:val="20"/>
        </w:rPr>
        <w:t>对于批处理来说，这并不是一个问题。因为所有数据都已收集完毕，我们可以根据需要选择、排列数据，得到想要的结果。可如果我们采用“来一个处理一个”的流处理，就可能出现“乱序”的现象：本来先发生的事件，因为分布处理的原因滞后了。怎么解决这个问题呢？</w:t>
      </w:r>
    </w:p>
    <w:p w14:paraId="26D20AEE" w14:textId="77777777" w:rsidR="00E1794C" w:rsidRPr="0028075B" w:rsidRDefault="00E1794C" w:rsidP="00E1794C">
      <w:pPr>
        <w:overflowPunct w:val="0"/>
        <w:topLinePunct/>
        <w:spacing w:line="340" w:lineRule="exact"/>
        <w:ind w:firstLineChars="200" w:firstLine="420"/>
        <w:rPr>
          <w:rFonts w:cs="宋体"/>
          <w:szCs w:val="20"/>
        </w:rPr>
      </w:pPr>
      <w:r w:rsidRPr="0028075B">
        <w:rPr>
          <w:rFonts w:cs="宋体" w:hint="eastAsia"/>
          <w:szCs w:val="20"/>
        </w:rPr>
        <w:t>以</w:t>
      </w:r>
      <w:r w:rsidRPr="0028075B">
        <w:rPr>
          <w:rFonts w:cs="宋体" w:hint="eastAsia"/>
          <w:szCs w:val="20"/>
        </w:rPr>
        <w:t>Storm</w:t>
      </w:r>
      <w:r w:rsidRPr="0028075B">
        <w:rPr>
          <w:rFonts w:cs="宋体" w:hint="eastAsia"/>
          <w:szCs w:val="20"/>
        </w:rPr>
        <w:t>为代表的第一代分布式开源流处理器，主要专注于具有毫秒延迟的事件处理，特点就是一个字“快”；而对于准确性和结果的一致性，是不提供内置支持的，因为结果有可能取决于到达事件的时间和顺序。另外，第一代流处理器通过检查点来保证容错性，但是故障恢复的时候，即使事件不会丢失，也有可能被重复处理——所以无法保证</w:t>
      </w:r>
      <w:r w:rsidRPr="0028075B">
        <w:rPr>
          <w:rFonts w:cs="宋体" w:hint="eastAsia"/>
          <w:szCs w:val="20"/>
        </w:rPr>
        <w:t>exactly-once</w:t>
      </w:r>
      <w:r w:rsidRPr="0028075B">
        <w:rPr>
          <w:rFonts w:cs="宋体" w:hint="eastAsia"/>
          <w:szCs w:val="20"/>
        </w:rPr>
        <w:t>。</w:t>
      </w:r>
    </w:p>
    <w:p w14:paraId="62FA16B7" w14:textId="77777777" w:rsidR="00E1794C" w:rsidRPr="0028075B" w:rsidRDefault="00E1794C" w:rsidP="00E1794C">
      <w:pPr>
        <w:overflowPunct w:val="0"/>
        <w:topLinePunct/>
        <w:spacing w:line="340" w:lineRule="exact"/>
        <w:ind w:firstLineChars="200" w:firstLine="420"/>
        <w:rPr>
          <w:rFonts w:cs="宋体"/>
          <w:szCs w:val="20"/>
        </w:rPr>
      </w:pPr>
      <w:r w:rsidRPr="0028075B">
        <w:rPr>
          <w:rFonts w:cs="宋体" w:hint="eastAsia"/>
          <w:szCs w:val="20"/>
        </w:rPr>
        <w:t>与批处理器相比，可以说第一代流处理器牺牲了结果的准确性，用来换取更低的延迟。而批处理器恰好反过来，牺牲了实时性，换取了结果的准确。</w:t>
      </w:r>
    </w:p>
    <w:p w14:paraId="2F46522F" w14:textId="77777777" w:rsidR="00E1794C" w:rsidRPr="0028075B" w:rsidRDefault="00E1794C" w:rsidP="00E1794C">
      <w:pPr>
        <w:overflowPunct w:val="0"/>
        <w:topLinePunct/>
        <w:spacing w:line="340" w:lineRule="exact"/>
        <w:ind w:firstLineChars="200" w:firstLine="420"/>
        <w:rPr>
          <w:rFonts w:cs="宋体"/>
          <w:szCs w:val="20"/>
        </w:rPr>
      </w:pPr>
      <w:r w:rsidRPr="0028075B">
        <w:rPr>
          <w:rFonts w:cs="宋体" w:hint="eastAsia"/>
          <w:szCs w:val="20"/>
        </w:rPr>
        <w:t>我们自然想到，如果可以让二者做个结合，不就可以同时提供快速和准确的结果了吗？正是基于这样的思想，</w:t>
      </w:r>
      <w:r w:rsidRPr="0028075B">
        <w:rPr>
          <w:rFonts w:cs="宋体"/>
          <w:szCs w:val="20"/>
        </w:rPr>
        <w:t>Lambda</w:t>
      </w:r>
      <w:r w:rsidRPr="0028075B">
        <w:rPr>
          <w:rFonts w:cs="宋体" w:hint="eastAsia"/>
          <w:szCs w:val="20"/>
        </w:rPr>
        <w:t>架构被设计出来，如图</w:t>
      </w:r>
      <w:r w:rsidRPr="0028075B">
        <w:rPr>
          <w:rFonts w:cs="宋体" w:hint="eastAsia"/>
          <w:szCs w:val="20"/>
        </w:rPr>
        <w:t>1-</w:t>
      </w:r>
      <w:r w:rsidRPr="0028075B">
        <w:rPr>
          <w:rFonts w:cs="宋体"/>
          <w:szCs w:val="20"/>
        </w:rPr>
        <w:t>10</w:t>
      </w:r>
      <w:r w:rsidRPr="0028075B">
        <w:rPr>
          <w:rFonts w:cs="宋体" w:hint="eastAsia"/>
          <w:szCs w:val="20"/>
        </w:rPr>
        <w:t>所示。我们可以认为这是第二代</w:t>
      </w:r>
      <w:proofErr w:type="gramStart"/>
      <w:r w:rsidRPr="0028075B">
        <w:rPr>
          <w:rFonts w:cs="宋体" w:hint="eastAsia"/>
          <w:szCs w:val="20"/>
        </w:rPr>
        <w:t>流处理</w:t>
      </w:r>
      <w:proofErr w:type="gramEnd"/>
      <w:r w:rsidRPr="0028075B">
        <w:rPr>
          <w:rFonts w:cs="宋体" w:hint="eastAsia"/>
          <w:szCs w:val="20"/>
        </w:rPr>
        <w:t>架构，但事实上，它只是第一代流处理器和批处理器的简单合并。</w:t>
      </w:r>
    </w:p>
    <w:p w14:paraId="37CB9789" w14:textId="77777777" w:rsidR="00E1794C" w:rsidRPr="0028075B" w:rsidRDefault="00E1794C" w:rsidP="00E1794C">
      <w:pPr>
        <w:spacing w:before="156" w:line="360" w:lineRule="auto"/>
        <w:jc w:val="center"/>
        <w:rPr>
          <w:rFonts w:asciiTheme="minorEastAsia" w:hAnsiTheme="minorEastAsia"/>
          <w:szCs w:val="21"/>
        </w:rPr>
      </w:pPr>
      <w:r w:rsidRPr="0028075B">
        <w:rPr>
          <w:rFonts w:asciiTheme="minorEastAsia" w:hAnsiTheme="minorEastAsia"/>
          <w:noProof/>
          <w:szCs w:val="21"/>
        </w:rPr>
        <w:drawing>
          <wp:inline distT="0" distB="0" distL="0" distR="0" wp14:anchorId="770C80F2" wp14:editId="35BBCE88">
            <wp:extent cx="3889197" cy="1623694"/>
            <wp:effectExtent l="0" t="0" r="0" b="0"/>
            <wp:docPr id="31" name="图片 6"/>
            <wp:cNvGraphicFramePr/>
            <a:graphic xmlns:a="http://schemas.openxmlformats.org/drawingml/2006/main">
              <a:graphicData uri="http://schemas.openxmlformats.org/drawingml/2006/picture">
                <pic:pic xmlns:pic="http://schemas.openxmlformats.org/drawingml/2006/picture">
                  <pic:nvPicPr>
                    <pic:cNvPr id="31" name="图片 6"/>
                    <pic:cNvPicPr/>
                  </pic:nvPicPr>
                  <pic:blipFill>
                    <a:blip r:embed="rId27"/>
                    <a:stretch>
                      <a:fillRect/>
                    </a:stretch>
                  </pic:blipFill>
                  <pic:spPr>
                    <a:xfrm>
                      <a:off x="0" y="0"/>
                      <a:ext cx="3889197" cy="1623694"/>
                    </a:xfrm>
                    <a:prstGeom prst="rect">
                      <a:avLst/>
                    </a:prstGeom>
                  </pic:spPr>
                </pic:pic>
              </a:graphicData>
            </a:graphic>
          </wp:inline>
        </w:drawing>
      </w:r>
    </w:p>
    <w:p w14:paraId="18814108" w14:textId="77777777" w:rsidR="00E1794C" w:rsidRPr="0028075B" w:rsidRDefault="00E1794C" w:rsidP="00E1794C">
      <w:pPr>
        <w:topLinePunct/>
        <w:adjustRightInd w:val="0"/>
        <w:spacing w:beforeLines="10" w:before="31" w:afterLines="40" w:after="124" w:line="0" w:lineRule="atLeast"/>
        <w:jc w:val="center"/>
        <w:rPr>
          <w:sz w:val="18"/>
          <w:szCs w:val="20"/>
        </w:rPr>
      </w:pPr>
      <w:r w:rsidRPr="0028075B">
        <w:rPr>
          <w:rFonts w:hint="eastAsia"/>
          <w:sz w:val="18"/>
          <w:szCs w:val="20"/>
        </w:rPr>
        <w:lastRenderedPageBreak/>
        <w:t>图</w:t>
      </w:r>
      <w:r w:rsidRPr="0028075B">
        <w:rPr>
          <w:rFonts w:hint="eastAsia"/>
          <w:sz w:val="18"/>
          <w:szCs w:val="20"/>
        </w:rPr>
        <w:t>1-</w:t>
      </w:r>
      <w:r w:rsidRPr="0028075B">
        <w:rPr>
          <w:sz w:val="18"/>
          <w:szCs w:val="20"/>
        </w:rPr>
        <w:t xml:space="preserve">10 </w:t>
      </w:r>
      <w:r w:rsidRPr="0028075B">
        <w:rPr>
          <w:rFonts w:hint="eastAsia"/>
          <w:sz w:val="18"/>
          <w:szCs w:val="20"/>
        </w:rPr>
        <w:t xml:space="preserve"> </w:t>
      </w:r>
      <w:r w:rsidRPr="0028075B">
        <w:rPr>
          <w:sz w:val="18"/>
          <w:szCs w:val="20"/>
        </w:rPr>
        <w:t>L</w:t>
      </w:r>
      <w:r w:rsidRPr="0028075B">
        <w:rPr>
          <w:rFonts w:hint="eastAsia"/>
          <w:sz w:val="18"/>
          <w:szCs w:val="20"/>
        </w:rPr>
        <w:t>ambda</w:t>
      </w:r>
      <w:r w:rsidRPr="0028075B">
        <w:rPr>
          <w:rFonts w:hint="eastAsia"/>
          <w:sz w:val="18"/>
          <w:szCs w:val="20"/>
        </w:rPr>
        <w:t>架构示意图</w:t>
      </w:r>
    </w:p>
    <w:p w14:paraId="31A896B7" w14:textId="77777777" w:rsidR="00E1794C" w:rsidRPr="0028075B" w:rsidRDefault="00E1794C" w:rsidP="00E1794C">
      <w:pPr>
        <w:overflowPunct w:val="0"/>
        <w:topLinePunct/>
        <w:spacing w:line="340" w:lineRule="exact"/>
        <w:ind w:firstLineChars="200" w:firstLine="420"/>
        <w:rPr>
          <w:rFonts w:cs="宋体"/>
          <w:szCs w:val="20"/>
        </w:rPr>
      </w:pPr>
      <w:r w:rsidRPr="0028075B">
        <w:rPr>
          <w:rFonts w:cs="宋体"/>
          <w:szCs w:val="20"/>
        </w:rPr>
        <w:t>L</w:t>
      </w:r>
      <w:r w:rsidRPr="0028075B">
        <w:rPr>
          <w:rFonts w:cs="宋体" w:hint="eastAsia"/>
          <w:szCs w:val="20"/>
        </w:rPr>
        <w:t>ambda</w:t>
      </w:r>
      <w:r w:rsidRPr="0028075B">
        <w:rPr>
          <w:rFonts w:cs="宋体" w:hint="eastAsia"/>
          <w:szCs w:val="20"/>
        </w:rPr>
        <w:t>架构主体是传统批处理架构的增强。它的“批处理层”（</w:t>
      </w:r>
      <w:r w:rsidRPr="0028075B">
        <w:rPr>
          <w:rFonts w:cs="宋体" w:hint="eastAsia"/>
          <w:szCs w:val="20"/>
        </w:rPr>
        <w:t>Batch Layer</w:t>
      </w:r>
      <w:r w:rsidRPr="0028075B">
        <w:rPr>
          <w:rFonts w:cs="宋体" w:hint="eastAsia"/>
          <w:szCs w:val="20"/>
        </w:rPr>
        <w:t>）就是由传统的批处理器和存储组成，而“实时层”（</w:t>
      </w:r>
      <w:r w:rsidRPr="0028075B">
        <w:rPr>
          <w:rFonts w:cs="宋体" w:hint="eastAsia"/>
          <w:szCs w:val="20"/>
        </w:rPr>
        <w:t>Speed Layer</w:t>
      </w:r>
      <w:r w:rsidRPr="0028075B">
        <w:rPr>
          <w:rFonts w:cs="宋体" w:hint="eastAsia"/>
          <w:szCs w:val="20"/>
        </w:rPr>
        <w:t>）则由低延迟的流处理器实现。数据到达之后，两层处理双管齐下，</w:t>
      </w:r>
      <w:proofErr w:type="gramStart"/>
      <w:r w:rsidRPr="0028075B">
        <w:rPr>
          <w:rFonts w:cs="宋体" w:hint="eastAsia"/>
          <w:szCs w:val="20"/>
        </w:rPr>
        <w:t>一方面由流处理器</w:t>
      </w:r>
      <w:proofErr w:type="gramEnd"/>
      <w:r w:rsidRPr="0028075B">
        <w:rPr>
          <w:rFonts w:cs="宋体" w:hint="eastAsia"/>
          <w:szCs w:val="20"/>
        </w:rPr>
        <w:t>进行实时处理，另一方面写入批处理存储空间，等待批处理器批量计算。流处理器快速计算出一个近似结果，并将它们写入“流处理表”中。而批处理器会定期处理存储中的数据，将准确的结果写入批处理表，并从快速表中删除不准确的结果。最终，应用程序会合并快速表和批处理表中的结果，并展示出来。</w:t>
      </w:r>
    </w:p>
    <w:p w14:paraId="2BAAB6E9" w14:textId="77777777" w:rsidR="00E1794C" w:rsidRPr="0028075B" w:rsidRDefault="00E1794C" w:rsidP="00E1794C">
      <w:pPr>
        <w:overflowPunct w:val="0"/>
        <w:topLinePunct/>
        <w:spacing w:line="340" w:lineRule="exact"/>
        <w:ind w:firstLineChars="200" w:firstLine="420"/>
        <w:rPr>
          <w:rFonts w:cs="宋体"/>
          <w:szCs w:val="20"/>
        </w:rPr>
      </w:pPr>
      <w:r w:rsidRPr="0028075B">
        <w:rPr>
          <w:rFonts w:cs="宋体"/>
          <w:szCs w:val="20"/>
        </w:rPr>
        <w:t>L</w:t>
      </w:r>
      <w:r w:rsidRPr="0028075B">
        <w:rPr>
          <w:rFonts w:cs="宋体" w:hint="eastAsia"/>
          <w:szCs w:val="20"/>
        </w:rPr>
        <w:t>ambda</w:t>
      </w:r>
      <w:r w:rsidRPr="0028075B">
        <w:rPr>
          <w:rFonts w:cs="宋体" w:hint="eastAsia"/>
          <w:szCs w:val="20"/>
        </w:rPr>
        <w:t>架构现在已经不再是最先进的，但仍在许多地方使用。它的优点非常明显，就是兼具了批处理器和第一代流处理器的特点，同时保证了低延迟和结果的准确性。而它的缺点同样非常明显。首先，</w:t>
      </w:r>
      <w:r w:rsidRPr="0028075B">
        <w:rPr>
          <w:rFonts w:cs="宋体"/>
          <w:szCs w:val="20"/>
        </w:rPr>
        <w:t>L</w:t>
      </w:r>
      <w:r w:rsidRPr="0028075B">
        <w:rPr>
          <w:rFonts w:cs="宋体" w:hint="eastAsia"/>
          <w:szCs w:val="20"/>
        </w:rPr>
        <w:t>ambda</w:t>
      </w:r>
      <w:r w:rsidRPr="0028075B">
        <w:rPr>
          <w:rFonts w:cs="宋体" w:hint="eastAsia"/>
          <w:szCs w:val="20"/>
        </w:rPr>
        <w:t>架构本身就很难建立和维护；而且，它需要我们对一个应用程序，做出两套语义上等效的逻辑实现，因为批处理和</w:t>
      </w:r>
      <w:proofErr w:type="gramStart"/>
      <w:r w:rsidRPr="0028075B">
        <w:rPr>
          <w:rFonts w:cs="宋体" w:hint="eastAsia"/>
          <w:szCs w:val="20"/>
        </w:rPr>
        <w:t>流处理</w:t>
      </w:r>
      <w:proofErr w:type="gramEnd"/>
      <w:r w:rsidRPr="0028075B">
        <w:rPr>
          <w:rFonts w:cs="宋体" w:hint="eastAsia"/>
          <w:szCs w:val="20"/>
        </w:rPr>
        <w:t>是两套完全独立的系统，它们的</w:t>
      </w:r>
      <w:r w:rsidRPr="0028075B">
        <w:rPr>
          <w:rFonts w:cs="宋体" w:hint="eastAsia"/>
          <w:szCs w:val="20"/>
        </w:rPr>
        <w:t>API</w:t>
      </w:r>
      <w:r w:rsidRPr="0028075B">
        <w:rPr>
          <w:rFonts w:cs="宋体" w:hint="eastAsia"/>
          <w:szCs w:val="20"/>
        </w:rPr>
        <w:t>也完全不同。为了实现一个应用，付出了双倍的工作量，这对程序员显然不够友好。</w:t>
      </w:r>
    </w:p>
    <w:p w14:paraId="4F37C69C" w14:textId="77777777" w:rsidR="00E1794C" w:rsidRPr="0028075B" w:rsidRDefault="00E1794C" w:rsidP="00E1794C">
      <w:pPr>
        <w:keepNext/>
        <w:keepLines/>
        <w:spacing w:beforeLines="80" w:before="249" w:afterLines="40" w:after="124" w:line="240" w:lineRule="atLeast"/>
        <w:outlineLvl w:val="2"/>
        <w:rPr>
          <w:rFonts w:ascii="Arial" w:eastAsia="方正准圆简体" w:hAnsi="Arial"/>
          <w:bCs/>
          <w:sz w:val="26"/>
          <w:szCs w:val="32"/>
        </w:rPr>
      </w:pPr>
      <w:r w:rsidRPr="0028075B">
        <w:rPr>
          <w:rFonts w:ascii="Arial" w:eastAsia="方正准圆简体" w:hAnsi="Arial" w:hint="eastAsia"/>
          <w:bCs/>
          <w:sz w:val="26"/>
          <w:szCs w:val="32"/>
        </w:rPr>
        <w:t xml:space="preserve">1.3.5 </w:t>
      </w:r>
      <w:r w:rsidRPr="0028075B">
        <w:rPr>
          <w:rFonts w:ascii="Arial" w:eastAsia="方正准圆简体" w:hAnsi="Arial" w:hint="eastAsia"/>
          <w:bCs/>
          <w:sz w:val="26"/>
          <w:szCs w:val="32"/>
        </w:rPr>
        <w:t>新一代流处理器</w:t>
      </w:r>
    </w:p>
    <w:p w14:paraId="29CB30D4" w14:textId="77777777" w:rsidR="00E1794C" w:rsidRPr="0028075B" w:rsidRDefault="00E1794C" w:rsidP="00E1794C">
      <w:pPr>
        <w:overflowPunct w:val="0"/>
        <w:topLinePunct/>
        <w:spacing w:line="340" w:lineRule="exact"/>
        <w:ind w:firstLineChars="200" w:firstLine="420"/>
        <w:rPr>
          <w:rFonts w:cs="宋体"/>
          <w:szCs w:val="20"/>
        </w:rPr>
      </w:pPr>
      <w:r w:rsidRPr="0028075B">
        <w:rPr>
          <w:rFonts w:cs="宋体" w:hint="eastAsia"/>
          <w:szCs w:val="20"/>
        </w:rPr>
        <w:t>之前的分布式</w:t>
      </w:r>
      <w:proofErr w:type="gramStart"/>
      <w:r w:rsidRPr="0028075B">
        <w:rPr>
          <w:rFonts w:cs="宋体" w:hint="eastAsia"/>
          <w:szCs w:val="20"/>
        </w:rPr>
        <w:t>流处理</w:t>
      </w:r>
      <w:proofErr w:type="gramEnd"/>
      <w:r w:rsidRPr="0028075B">
        <w:rPr>
          <w:rFonts w:cs="宋体" w:hint="eastAsia"/>
          <w:szCs w:val="20"/>
        </w:rPr>
        <w:t>架构，都有明显的缺陷，人们也一直没有放弃对流处理器的改进和完善。终于，在原有流处理器的基础上，新一代分布式开源流处理器诞生了。为了与之前的系统区分，我们一般称之为第三代流处理器，代表当然就是</w:t>
      </w:r>
      <w:proofErr w:type="spellStart"/>
      <w:r w:rsidRPr="0028075B">
        <w:rPr>
          <w:rFonts w:cs="宋体" w:hint="eastAsia"/>
          <w:szCs w:val="20"/>
        </w:rPr>
        <w:t>Flink</w:t>
      </w:r>
      <w:proofErr w:type="spellEnd"/>
      <w:r w:rsidRPr="0028075B">
        <w:rPr>
          <w:rFonts w:cs="宋体" w:hint="eastAsia"/>
          <w:szCs w:val="20"/>
        </w:rPr>
        <w:t>。</w:t>
      </w:r>
    </w:p>
    <w:p w14:paraId="731D0CE7" w14:textId="77777777" w:rsidR="00E1794C" w:rsidRPr="0028075B" w:rsidRDefault="00E1794C" w:rsidP="00E1794C">
      <w:pPr>
        <w:overflowPunct w:val="0"/>
        <w:topLinePunct/>
        <w:spacing w:line="340" w:lineRule="exact"/>
        <w:ind w:firstLineChars="200" w:firstLine="420"/>
        <w:rPr>
          <w:rFonts w:cs="宋体"/>
          <w:szCs w:val="20"/>
        </w:rPr>
      </w:pPr>
      <w:r w:rsidRPr="0028075B">
        <w:rPr>
          <w:rFonts w:cs="宋体" w:hint="eastAsia"/>
          <w:szCs w:val="20"/>
        </w:rPr>
        <w:t>第三代流处理器通过巧妙的设计，完美解决了乱序数据对结果正确性的影响。这一代系统还做到了精确一次（</w:t>
      </w:r>
      <w:r w:rsidRPr="0028075B">
        <w:rPr>
          <w:rFonts w:cs="宋体" w:hint="eastAsia"/>
          <w:szCs w:val="20"/>
        </w:rPr>
        <w:t>exactly-once</w:t>
      </w:r>
      <w:r w:rsidRPr="0028075B">
        <w:rPr>
          <w:rFonts w:cs="宋体" w:hint="eastAsia"/>
          <w:szCs w:val="20"/>
        </w:rPr>
        <w:t>）的一致性保障，是第一个具有一致性和准确结果的开源流处理器。另外，先前的流处理器仅能在高吞吐和低延迟中二选</w:t>
      </w:r>
      <w:proofErr w:type="gramStart"/>
      <w:r w:rsidRPr="0028075B">
        <w:rPr>
          <w:rFonts w:cs="宋体" w:hint="eastAsia"/>
          <w:szCs w:val="20"/>
        </w:rPr>
        <w:t>一</w:t>
      </w:r>
      <w:proofErr w:type="gramEnd"/>
      <w:r w:rsidRPr="0028075B">
        <w:rPr>
          <w:rFonts w:cs="宋体" w:hint="eastAsia"/>
          <w:szCs w:val="20"/>
        </w:rPr>
        <w:t>，而新一代系统能够同时提供这两个特性。所以可以说，这一代流处理器仅凭一套系统就完成了</w:t>
      </w:r>
      <w:r w:rsidRPr="0028075B">
        <w:rPr>
          <w:rFonts w:cs="宋体"/>
          <w:szCs w:val="20"/>
        </w:rPr>
        <w:t>L</w:t>
      </w:r>
      <w:r w:rsidRPr="0028075B">
        <w:rPr>
          <w:rFonts w:cs="宋体" w:hint="eastAsia"/>
          <w:szCs w:val="20"/>
        </w:rPr>
        <w:t>ambda</w:t>
      </w:r>
      <w:r w:rsidRPr="0028075B">
        <w:rPr>
          <w:rFonts w:cs="宋体" w:hint="eastAsia"/>
          <w:szCs w:val="20"/>
        </w:rPr>
        <w:t>架构两套系统的工作，它的出现使得</w:t>
      </w:r>
      <w:r w:rsidRPr="0028075B">
        <w:rPr>
          <w:rFonts w:cs="宋体"/>
          <w:szCs w:val="20"/>
        </w:rPr>
        <w:t>L</w:t>
      </w:r>
      <w:r w:rsidRPr="0028075B">
        <w:rPr>
          <w:rFonts w:cs="宋体" w:hint="eastAsia"/>
          <w:szCs w:val="20"/>
        </w:rPr>
        <w:t>ambda</w:t>
      </w:r>
      <w:r w:rsidRPr="0028075B">
        <w:rPr>
          <w:rFonts w:cs="宋体" w:hint="eastAsia"/>
          <w:szCs w:val="20"/>
        </w:rPr>
        <w:t>架构黯然失色。</w:t>
      </w:r>
    </w:p>
    <w:p w14:paraId="3C84FC98" w14:textId="77777777" w:rsidR="00E1794C" w:rsidRPr="0028075B" w:rsidRDefault="00E1794C" w:rsidP="00E1794C">
      <w:pPr>
        <w:overflowPunct w:val="0"/>
        <w:topLinePunct/>
        <w:spacing w:line="340" w:lineRule="exact"/>
        <w:ind w:firstLineChars="200" w:firstLine="420"/>
        <w:rPr>
          <w:rFonts w:cs="宋体"/>
          <w:szCs w:val="20"/>
        </w:rPr>
      </w:pPr>
      <w:r w:rsidRPr="0028075B">
        <w:rPr>
          <w:rFonts w:cs="宋体" w:hint="eastAsia"/>
          <w:szCs w:val="20"/>
        </w:rPr>
        <w:t>除了低延迟、容错和结果准确性之外，新一代流处理器还在不断添加新的功能，例如高可用的设置，以及与资源管理器（如</w:t>
      </w:r>
      <w:r w:rsidRPr="0028075B">
        <w:rPr>
          <w:rFonts w:cs="宋体" w:hint="eastAsia"/>
          <w:szCs w:val="20"/>
        </w:rPr>
        <w:t>YARN</w:t>
      </w:r>
      <w:r w:rsidRPr="0028075B">
        <w:rPr>
          <w:rFonts w:cs="宋体" w:hint="eastAsia"/>
          <w:szCs w:val="20"/>
        </w:rPr>
        <w:t>或</w:t>
      </w:r>
      <w:r w:rsidRPr="0028075B">
        <w:rPr>
          <w:rFonts w:cs="宋体" w:hint="eastAsia"/>
          <w:szCs w:val="20"/>
        </w:rPr>
        <w:t>Kubernetes</w:t>
      </w:r>
      <w:r w:rsidRPr="0028075B">
        <w:rPr>
          <w:rFonts w:cs="宋体" w:hint="eastAsia"/>
          <w:szCs w:val="20"/>
        </w:rPr>
        <w:t>）的紧密集成等等。</w:t>
      </w:r>
    </w:p>
    <w:p w14:paraId="54DB24AA" w14:textId="77777777" w:rsidR="00E1794C" w:rsidRPr="0028075B" w:rsidRDefault="00E1794C" w:rsidP="00E1794C">
      <w:pPr>
        <w:overflowPunct w:val="0"/>
        <w:topLinePunct/>
        <w:spacing w:line="340" w:lineRule="exact"/>
        <w:ind w:firstLineChars="200" w:firstLine="420"/>
        <w:rPr>
          <w:rFonts w:cs="宋体"/>
          <w:szCs w:val="20"/>
        </w:rPr>
      </w:pPr>
      <w:r w:rsidRPr="0028075B">
        <w:rPr>
          <w:rFonts w:cs="宋体" w:hint="eastAsia"/>
          <w:szCs w:val="20"/>
        </w:rPr>
        <w:t>在下一节，我们会将</w:t>
      </w:r>
      <w:proofErr w:type="spellStart"/>
      <w:r w:rsidRPr="0028075B">
        <w:rPr>
          <w:rFonts w:cs="宋体" w:hint="eastAsia"/>
          <w:szCs w:val="20"/>
        </w:rPr>
        <w:t>Flink</w:t>
      </w:r>
      <w:proofErr w:type="spellEnd"/>
      <w:r w:rsidRPr="0028075B">
        <w:rPr>
          <w:rFonts w:cs="宋体" w:hint="eastAsia"/>
          <w:szCs w:val="20"/>
        </w:rPr>
        <w:t>的特性做一个总结，从中可以体会到新一代流处理器的强大。</w:t>
      </w:r>
    </w:p>
    <w:p w14:paraId="761A789A" w14:textId="77777777" w:rsidR="00E1794C" w:rsidRPr="0028075B" w:rsidRDefault="00E1794C" w:rsidP="00E1794C">
      <w:pPr>
        <w:keepNext/>
        <w:keepLines/>
        <w:spacing w:beforeLines="100" w:before="312" w:afterLines="80" w:after="249" w:line="312" w:lineRule="atLeast"/>
        <w:outlineLvl w:val="1"/>
        <w:rPr>
          <w:rFonts w:ascii="Arial" w:eastAsia="黑体" w:hAnsi="Arial"/>
          <w:bCs/>
          <w:sz w:val="32"/>
          <w:szCs w:val="32"/>
        </w:rPr>
      </w:pPr>
      <w:r w:rsidRPr="0028075B">
        <w:rPr>
          <w:rFonts w:ascii="Arial" w:eastAsia="黑体" w:hAnsi="Arial" w:hint="eastAsia"/>
          <w:bCs/>
          <w:sz w:val="32"/>
          <w:szCs w:val="32"/>
        </w:rPr>
        <w:t xml:space="preserve">1.4 </w:t>
      </w:r>
      <w:proofErr w:type="spellStart"/>
      <w:r w:rsidRPr="0028075B">
        <w:rPr>
          <w:rFonts w:ascii="Arial" w:eastAsia="黑体" w:hAnsi="Arial" w:hint="eastAsia"/>
          <w:bCs/>
          <w:sz w:val="32"/>
          <w:szCs w:val="32"/>
        </w:rPr>
        <w:t>Flink</w:t>
      </w:r>
      <w:proofErr w:type="spellEnd"/>
      <w:r w:rsidRPr="0028075B">
        <w:rPr>
          <w:rFonts w:ascii="Arial" w:eastAsia="黑体" w:hAnsi="Arial" w:hint="eastAsia"/>
          <w:bCs/>
          <w:sz w:val="32"/>
          <w:szCs w:val="32"/>
        </w:rPr>
        <w:t>的特性总结</w:t>
      </w:r>
    </w:p>
    <w:p w14:paraId="7091ACE5" w14:textId="77777777" w:rsidR="00E1794C" w:rsidRPr="0028075B" w:rsidRDefault="00E1794C" w:rsidP="00E1794C">
      <w:pPr>
        <w:overflowPunct w:val="0"/>
        <w:topLinePunct/>
        <w:spacing w:line="340" w:lineRule="exact"/>
        <w:ind w:firstLineChars="200" w:firstLine="420"/>
        <w:rPr>
          <w:rFonts w:cs="宋体"/>
          <w:szCs w:val="20"/>
        </w:rPr>
      </w:pPr>
      <w:proofErr w:type="spellStart"/>
      <w:r w:rsidRPr="0028075B">
        <w:rPr>
          <w:rFonts w:cs="宋体" w:hint="eastAsia"/>
          <w:szCs w:val="20"/>
        </w:rPr>
        <w:t>Flink</w:t>
      </w:r>
      <w:proofErr w:type="spellEnd"/>
      <w:r w:rsidRPr="0028075B">
        <w:rPr>
          <w:rFonts w:cs="宋体" w:hint="eastAsia"/>
          <w:szCs w:val="20"/>
        </w:rPr>
        <w:t>是第三代分布式流处理器，它的功能丰富而强大。</w:t>
      </w:r>
    </w:p>
    <w:p w14:paraId="1FA2BE43" w14:textId="77777777" w:rsidR="00E1794C" w:rsidRPr="0028075B" w:rsidRDefault="00E1794C" w:rsidP="00E1794C">
      <w:pPr>
        <w:keepNext/>
        <w:keepLines/>
        <w:spacing w:beforeLines="80" w:before="249" w:afterLines="40" w:after="124" w:line="240" w:lineRule="atLeast"/>
        <w:outlineLvl w:val="2"/>
        <w:rPr>
          <w:rFonts w:ascii="Arial" w:eastAsia="方正准圆简体" w:hAnsi="Arial"/>
          <w:bCs/>
          <w:sz w:val="26"/>
          <w:szCs w:val="32"/>
        </w:rPr>
      </w:pPr>
      <w:r w:rsidRPr="0028075B">
        <w:rPr>
          <w:rFonts w:ascii="Arial" w:eastAsia="方正准圆简体" w:hAnsi="Arial" w:hint="eastAsia"/>
          <w:bCs/>
          <w:sz w:val="26"/>
          <w:szCs w:val="32"/>
        </w:rPr>
        <w:t xml:space="preserve">1.4.1 </w:t>
      </w:r>
      <w:proofErr w:type="spellStart"/>
      <w:r w:rsidRPr="0028075B">
        <w:rPr>
          <w:rFonts w:ascii="Arial" w:eastAsia="方正准圆简体" w:hAnsi="Arial" w:hint="eastAsia"/>
          <w:bCs/>
          <w:sz w:val="26"/>
          <w:szCs w:val="32"/>
        </w:rPr>
        <w:t>Flink</w:t>
      </w:r>
      <w:proofErr w:type="spellEnd"/>
      <w:r w:rsidRPr="0028075B">
        <w:rPr>
          <w:rFonts w:ascii="Arial" w:eastAsia="方正准圆简体" w:hAnsi="Arial" w:hint="eastAsia"/>
          <w:bCs/>
          <w:sz w:val="26"/>
          <w:szCs w:val="32"/>
        </w:rPr>
        <w:t>的核心特性</w:t>
      </w:r>
    </w:p>
    <w:p w14:paraId="4169C790" w14:textId="77777777" w:rsidR="00E1794C" w:rsidRPr="0028075B" w:rsidRDefault="00E1794C" w:rsidP="00E1794C">
      <w:pPr>
        <w:overflowPunct w:val="0"/>
        <w:topLinePunct/>
        <w:spacing w:line="340" w:lineRule="exact"/>
        <w:ind w:firstLineChars="200" w:firstLine="420"/>
        <w:rPr>
          <w:rFonts w:cs="宋体"/>
          <w:szCs w:val="20"/>
        </w:rPr>
      </w:pPr>
      <w:proofErr w:type="spellStart"/>
      <w:r w:rsidRPr="0028075B">
        <w:rPr>
          <w:rFonts w:cs="宋体" w:hint="eastAsia"/>
          <w:szCs w:val="20"/>
        </w:rPr>
        <w:t>Flink</w:t>
      </w:r>
      <w:proofErr w:type="spellEnd"/>
      <w:r w:rsidRPr="0028075B">
        <w:rPr>
          <w:rFonts w:cs="宋体" w:hint="eastAsia"/>
          <w:szCs w:val="20"/>
        </w:rPr>
        <w:t>区别与传统数据处理框架的特性如下。</w:t>
      </w:r>
    </w:p>
    <w:p w14:paraId="1219B422" w14:textId="77777777" w:rsidR="00E1794C" w:rsidRPr="0028075B" w:rsidRDefault="00E1794C" w:rsidP="00E1794C">
      <w:pPr>
        <w:numPr>
          <w:ilvl w:val="0"/>
          <w:numId w:val="5"/>
        </w:numPr>
        <w:overflowPunct w:val="0"/>
        <w:topLinePunct/>
        <w:spacing w:line="340" w:lineRule="exact"/>
        <w:rPr>
          <w:rFonts w:cs="宋体"/>
          <w:szCs w:val="20"/>
        </w:rPr>
      </w:pPr>
      <w:r w:rsidRPr="0028075B">
        <w:rPr>
          <w:rFonts w:cs="宋体" w:hint="eastAsia"/>
          <w:szCs w:val="20"/>
        </w:rPr>
        <w:t>高吞吐和低延迟。每秒处理数百万个事件，毫秒级延迟。</w:t>
      </w:r>
    </w:p>
    <w:p w14:paraId="7F204780" w14:textId="77777777" w:rsidR="00E1794C" w:rsidRPr="0028075B" w:rsidRDefault="00E1794C" w:rsidP="00E1794C">
      <w:pPr>
        <w:numPr>
          <w:ilvl w:val="0"/>
          <w:numId w:val="5"/>
        </w:numPr>
        <w:overflowPunct w:val="0"/>
        <w:topLinePunct/>
        <w:spacing w:line="340" w:lineRule="exact"/>
        <w:rPr>
          <w:rFonts w:cs="宋体"/>
          <w:szCs w:val="20"/>
        </w:rPr>
      </w:pPr>
      <w:r w:rsidRPr="0028075B">
        <w:rPr>
          <w:rFonts w:cs="宋体" w:hint="eastAsia"/>
          <w:szCs w:val="20"/>
        </w:rPr>
        <w:lastRenderedPageBreak/>
        <w:t>结果的准确性。</w:t>
      </w:r>
      <w:proofErr w:type="spellStart"/>
      <w:r w:rsidRPr="0028075B">
        <w:rPr>
          <w:rFonts w:cs="宋体" w:hint="eastAsia"/>
          <w:szCs w:val="20"/>
        </w:rPr>
        <w:t>Flink</w:t>
      </w:r>
      <w:proofErr w:type="spellEnd"/>
      <w:r w:rsidRPr="0028075B">
        <w:rPr>
          <w:rFonts w:cs="宋体" w:hint="eastAsia"/>
          <w:szCs w:val="20"/>
        </w:rPr>
        <w:t>提供了事件时间（</w:t>
      </w:r>
      <w:r w:rsidRPr="0028075B">
        <w:rPr>
          <w:rFonts w:cs="宋体" w:hint="eastAsia"/>
          <w:szCs w:val="20"/>
        </w:rPr>
        <w:t>event-time</w:t>
      </w:r>
      <w:r w:rsidRPr="0028075B">
        <w:rPr>
          <w:rFonts w:cs="宋体" w:hint="eastAsia"/>
          <w:szCs w:val="20"/>
        </w:rPr>
        <w:t>）和处理时间（</w:t>
      </w:r>
      <w:r w:rsidRPr="0028075B">
        <w:rPr>
          <w:rFonts w:cs="宋体" w:hint="eastAsia"/>
          <w:szCs w:val="20"/>
        </w:rPr>
        <w:t>processing-time</w:t>
      </w:r>
      <w:r w:rsidRPr="0028075B">
        <w:rPr>
          <w:rFonts w:cs="宋体" w:hint="eastAsia"/>
          <w:szCs w:val="20"/>
        </w:rPr>
        <w:t>）语义。对于</w:t>
      </w:r>
      <w:proofErr w:type="gramStart"/>
      <w:r w:rsidRPr="0028075B">
        <w:rPr>
          <w:rFonts w:cs="宋体" w:hint="eastAsia"/>
          <w:szCs w:val="20"/>
        </w:rPr>
        <w:t>乱序事件流</w:t>
      </w:r>
      <w:proofErr w:type="gramEnd"/>
      <w:r w:rsidRPr="0028075B">
        <w:rPr>
          <w:rFonts w:cs="宋体" w:hint="eastAsia"/>
          <w:szCs w:val="20"/>
        </w:rPr>
        <w:t>，事件时间语义仍然能提供一致且准确的结果。</w:t>
      </w:r>
    </w:p>
    <w:p w14:paraId="146400D3" w14:textId="77777777" w:rsidR="00E1794C" w:rsidRPr="0028075B" w:rsidRDefault="00E1794C" w:rsidP="00E1794C">
      <w:pPr>
        <w:numPr>
          <w:ilvl w:val="0"/>
          <w:numId w:val="5"/>
        </w:numPr>
        <w:overflowPunct w:val="0"/>
        <w:topLinePunct/>
        <w:spacing w:line="340" w:lineRule="exact"/>
        <w:rPr>
          <w:rFonts w:cs="宋体"/>
          <w:szCs w:val="20"/>
        </w:rPr>
      </w:pPr>
      <w:r w:rsidRPr="0028075B">
        <w:rPr>
          <w:rFonts w:cs="宋体" w:hint="eastAsia"/>
          <w:szCs w:val="20"/>
        </w:rPr>
        <w:t>精确一次（</w:t>
      </w:r>
      <w:r w:rsidRPr="0028075B">
        <w:rPr>
          <w:rFonts w:cs="宋体" w:hint="eastAsia"/>
          <w:szCs w:val="20"/>
        </w:rPr>
        <w:t>exactly-once</w:t>
      </w:r>
      <w:r w:rsidRPr="0028075B">
        <w:rPr>
          <w:rFonts w:cs="宋体" w:hint="eastAsia"/>
          <w:szCs w:val="20"/>
        </w:rPr>
        <w:t>）的状态一致性保证。</w:t>
      </w:r>
    </w:p>
    <w:p w14:paraId="5B8053ED" w14:textId="77777777" w:rsidR="00E1794C" w:rsidRPr="0028075B" w:rsidRDefault="00E1794C" w:rsidP="00E1794C">
      <w:pPr>
        <w:numPr>
          <w:ilvl w:val="0"/>
          <w:numId w:val="5"/>
        </w:numPr>
        <w:overflowPunct w:val="0"/>
        <w:topLinePunct/>
        <w:spacing w:line="340" w:lineRule="exact"/>
        <w:rPr>
          <w:rFonts w:cs="宋体"/>
          <w:szCs w:val="20"/>
        </w:rPr>
      </w:pPr>
      <w:r w:rsidRPr="0028075B">
        <w:rPr>
          <w:rFonts w:cs="宋体" w:hint="eastAsia"/>
          <w:szCs w:val="20"/>
        </w:rPr>
        <w:t>可以连接到最常用的存储系统，如</w:t>
      </w:r>
      <w:r w:rsidRPr="0028075B">
        <w:rPr>
          <w:rFonts w:cs="宋体" w:hint="eastAsia"/>
          <w:szCs w:val="20"/>
        </w:rPr>
        <w:t>Apache Kafka</w:t>
      </w:r>
      <w:r w:rsidRPr="0028075B">
        <w:rPr>
          <w:rFonts w:cs="宋体" w:hint="eastAsia"/>
          <w:szCs w:val="20"/>
        </w:rPr>
        <w:t>、</w:t>
      </w:r>
      <w:r w:rsidRPr="0028075B">
        <w:rPr>
          <w:rFonts w:cs="宋体" w:hint="eastAsia"/>
          <w:szCs w:val="20"/>
        </w:rPr>
        <w:t>Apache Cassandra</w:t>
      </w:r>
      <w:r w:rsidRPr="0028075B">
        <w:rPr>
          <w:rFonts w:cs="宋体" w:hint="eastAsia"/>
          <w:szCs w:val="20"/>
        </w:rPr>
        <w:t>、</w:t>
      </w:r>
      <w:r w:rsidRPr="0028075B">
        <w:rPr>
          <w:rFonts w:cs="宋体" w:hint="eastAsia"/>
          <w:szCs w:val="20"/>
        </w:rPr>
        <w:t>Elasticsearch</w:t>
      </w:r>
      <w:r w:rsidRPr="0028075B">
        <w:rPr>
          <w:rFonts w:cs="宋体" w:hint="eastAsia"/>
          <w:szCs w:val="20"/>
        </w:rPr>
        <w:t>、</w:t>
      </w:r>
      <w:r w:rsidRPr="0028075B">
        <w:rPr>
          <w:rFonts w:cs="宋体" w:hint="eastAsia"/>
          <w:szCs w:val="20"/>
        </w:rPr>
        <w:t>JDBC</w:t>
      </w:r>
      <w:r w:rsidRPr="0028075B">
        <w:rPr>
          <w:rFonts w:cs="宋体" w:hint="eastAsia"/>
          <w:szCs w:val="20"/>
        </w:rPr>
        <w:t>、</w:t>
      </w:r>
      <w:r w:rsidRPr="0028075B">
        <w:rPr>
          <w:rFonts w:cs="宋体" w:hint="eastAsia"/>
          <w:szCs w:val="20"/>
        </w:rPr>
        <w:t>Kinesis</w:t>
      </w:r>
      <w:r w:rsidRPr="0028075B">
        <w:rPr>
          <w:rFonts w:cs="宋体" w:hint="eastAsia"/>
          <w:szCs w:val="20"/>
        </w:rPr>
        <w:t>和（分布式）文件系统，如</w:t>
      </w:r>
      <w:r w:rsidRPr="0028075B">
        <w:rPr>
          <w:rFonts w:cs="宋体" w:hint="eastAsia"/>
          <w:szCs w:val="20"/>
        </w:rPr>
        <w:t>HDFS</w:t>
      </w:r>
      <w:r w:rsidRPr="0028075B">
        <w:rPr>
          <w:rFonts w:cs="宋体" w:hint="eastAsia"/>
          <w:szCs w:val="20"/>
        </w:rPr>
        <w:t>和</w:t>
      </w:r>
      <w:r w:rsidRPr="0028075B">
        <w:rPr>
          <w:rFonts w:cs="宋体" w:hint="eastAsia"/>
          <w:szCs w:val="20"/>
        </w:rPr>
        <w:t>S3</w:t>
      </w:r>
      <w:r w:rsidRPr="0028075B">
        <w:rPr>
          <w:rFonts w:cs="宋体" w:hint="eastAsia"/>
          <w:szCs w:val="20"/>
        </w:rPr>
        <w:t>。</w:t>
      </w:r>
    </w:p>
    <w:p w14:paraId="65208A8E" w14:textId="77777777" w:rsidR="00E1794C" w:rsidRPr="0028075B" w:rsidRDefault="00E1794C" w:rsidP="00E1794C">
      <w:pPr>
        <w:numPr>
          <w:ilvl w:val="0"/>
          <w:numId w:val="5"/>
        </w:numPr>
        <w:overflowPunct w:val="0"/>
        <w:topLinePunct/>
        <w:spacing w:line="340" w:lineRule="exact"/>
        <w:rPr>
          <w:rFonts w:cs="宋体"/>
          <w:szCs w:val="20"/>
        </w:rPr>
      </w:pPr>
      <w:r w:rsidRPr="0028075B">
        <w:rPr>
          <w:rFonts w:cs="宋体" w:hint="eastAsia"/>
          <w:szCs w:val="20"/>
        </w:rPr>
        <w:t>高可用。本身高可用的设置，加上与</w:t>
      </w:r>
      <w:r w:rsidRPr="0028075B">
        <w:rPr>
          <w:rFonts w:cs="宋体" w:hint="eastAsia"/>
          <w:szCs w:val="20"/>
        </w:rPr>
        <w:t>K8s</w:t>
      </w:r>
      <w:r w:rsidRPr="0028075B">
        <w:rPr>
          <w:rFonts w:cs="宋体" w:hint="eastAsia"/>
          <w:szCs w:val="20"/>
        </w:rPr>
        <w:t>，</w:t>
      </w:r>
      <w:r w:rsidRPr="0028075B">
        <w:rPr>
          <w:rFonts w:cs="宋体" w:hint="eastAsia"/>
          <w:szCs w:val="20"/>
        </w:rPr>
        <w:t>YARN</w:t>
      </w:r>
      <w:r w:rsidRPr="0028075B">
        <w:rPr>
          <w:rFonts w:cs="宋体" w:hint="eastAsia"/>
          <w:szCs w:val="20"/>
        </w:rPr>
        <w:t>和</w:t>
      </w:r>
      <w:r w:rsidRPr="0028075B">
        <w:rPr>
          <w:rFonts w:cs="宋体" w:hint="eastAsia"/>
          <w:szCs w:val="20"/>
        </w:rPr>
        <w:t>Mesos</w:t>
      </w:r>
      <w:r w:rsidRPr="0028075B">
        <w:rPr>
          <w:rFonts w:cs="宋体" w:hint="eastAsia"/>
          <w:szCs w:val="20"/>
        </w:rPr>
        <w:t>的紧密集成，再加上从故障中快速恢复和动态扩展任务的能力，</w:t>
      </w:r>
      <w:proofErr w:type="spellStart"/>
      <w:r w:rsidRPr="0028075B">
        <w:rPr>
          <w:rFonts w:cs="宋体" w:hint="eastAsia"/>
          <w:szCs w:val="20"/>
        </w:rPr>
        <w:t>Flink</w:t>
      </w:r>
      <w:proofErr w:type="spellEnd"/>
      <w:r w:rsidRPr="0028075B">
        <w:rPr>
          <w:rFonts w:cs="宋体" w:hint="eastAsia"/>
          <w:szCs w:val="20"/>
        </w:rPr>
        <w:t>能做到以极少的停机时间</w:t>
      </w:r>
      <w:r w:rsidRPr="0028075B">
        <w:rPr>
          <w:rFonts w:cs="宋体" w:hint="eastAsia"/>
          <w:szCs w:val="20"/>
        </w:rPr>
        <w:t>7</w:t>
      </w:r>
      <w:r w:rsidRPr="0028075B">
        <w:rPr>
          <w:rFonts w:cs="宋体" w:hint="eastAsia"/>
          <w:szCs w:val="20"/>
        </w:rPr>
        <w:t>×</w:t>
      </w:r>
      <w:r w:rsidRPr="0028075B">
        <w:rPr>
          <w:rFonts w:cs="宋体" w:hint="eastAsia"/>
          <w:szCs w:val="20"/>
        </w:rPr>
        <w:t>24</w:t>
      </w:r>
      <w:r w:rsidRPr="0028075B">
        <w:rPr>
          <w:rFonts w:cs="宋体" w:hint="eastAsia"/>
          <w:szCs w:val="20"/>
        </w:rPr>
        <w:t>全天候运行。</w:t>
      </w:r>
    </w:p>
    <w:p w14:paraId="2C705329" w14:textId="77777777" w:rsidR="00E1794C" w:rsidRPr="0028075B" w:rsidRDefault="00E1794C" w:rsidP="00E1794C">
      <w:pPr>
        <w:numPr>
          <w:ilvl w:val="0"/>
          <w:numId w:val="5"/>
        </w:numPr>
        <w:overflowPunct w:val="0"/>
        <w:topLinePunct/>
        <w:spacing w:line="340" w:lineRule="exact"/>
        <w:rPr>
          <w:rFonts w:cs="宋体"/>
          <w:szCs w:val="20"/>
        </w:rPr>
      </w:pPr>
      <w:r w:rsidRPr="0028075B">
        <w:rPr>
          <w:rFonts w:cs="宋体" w:hint="eastAsia"/>
          <w:szCs w:val="20"/>
        </w:rPr>
        <w:t>能够更新应用程序代码并将作业（</w:t>
      </w:r>
      <w:r w:rsidRPr="0028075B">
        <w:rPr>
          <w:rFonts w:cs="宋体" w:hint="eastAsia"/>
          <w:szCs w:val="20"/>
        </w:rPr>
        <w:t>jobs</w:t>
      </w:r>
      <w:r w:rsidRPr="0028075B">
        <w:rPr>
          <w:rFonts w:cs="宋体" w:hint="eastAsia"/>
          <w:szCs w:val="20"/>
        </w:rPr>
        <w:t>）迁移到不同的</w:t>
      </w:r>
      <w:proofErr w:type="spellStart"/>
      <w:r w:rsidRPr="0028075B">
        <w:rPr>
          <w:rFonts w:cs="宋体" w:hint="eastAsia"/>
          <w:szCs w:val="20"/>
        </w:rPr>
        <w:t>Flink</w:t>
      </w:r>
      <w:proofErr w:type="spellEnd"/>
      <w:r w:rsidRPr="0028075B">
        <w:rPr>
          <w:rFonts w:cs="宋体" w:hint="eastAsia"/>
          <w:szCs w:val="20"/>
        </w:rPr>
        <w:t>集群，而不会丢失应用程序的状态。</w:t>
      </w:r>
    </w:p>
    <w:p w14:paraId="6C33231C" w14:textId="77777777" w:rsidR="00E1794C" w:rsidRPr="0028075B" w:rsidRDefault="00E1794C" w:rsidP="00E1794C">
      <w:pPr>
        <w:keepNext/>
        <w:keepLines/>
        <w:spacing w:beforeLines="80" w:before="249" w:afterLines="40" w:after="124" w:line="240" w:lineRule="atLeast"/>
        <w:outlineLvl w:val="2"/>
        <w:rPr>
          <w:rFonts w:ascii="Arial" w:eastAsia="方正准圆简体" w:hAnsi="Arial"/>
          <w:bCs/>
          <w:sz w:val="26"/>
          <w:szCs w:val="32"/>
        </w:rPr>
      </w:pPr>
      <w:r w:rsidRPr="0028075B">
        <w:rPr>
          <w:rFonts w:ascii="Arial" w:eastAsia="方正准圆简体" w:hAnsi="Arial" w:hint="eastAsia"/>
          <w:bCs/>
          <w:sz w:val="26"/>
          <w:szCs w:val="32"/>
        </w:rPr>
        <w:t xml:space="preserve">1.4.2 </w:t>
      </w:r>
      <w:r w:rsidRPr="0028075B">
        <w:rPr>
          <w:rFonts w:ascii="Arial" w:eastAsia="方正准圆简体" w:hAnsi="Arial" w:hint="eastAsia"/>
          <w:bCs/>
          <w:sz w:val="26"/>
          <w:szCs w:val="32"/>
        </w:rPr>
        <w:t>分层</w:t>
      </w:r>
      <w:r w:rsidRPr="0028075B">
        <w:rPr>
          <w:rFonts w:ascii="Arial" w:eastAsia="方正准圆简体" w:hAnsi="Arial" w:hint="eastAsia"/>
          <w:bCs/>
          <w:sz w:val="26"/>
          <w:szCs w:val="32"/>
        </w:rPr>
        <w:t>API</w:t>
      </w:r>
    </w:p>
    <w:p w14:paraId="00D6D380" w14:textId="77777777" w:rsidR="00E1794C" w:rsidRPr="0028075B" w:rsidRDefault="00E1794C" w:rsidP="00E1794C">
      <w:pPr>
        <w:overflowPunct w:val="0"/>
        <w:topLinePunct/>
        <w:spacing w:line="340" w:lineRule="exact"/>
        <w:ind w:firstLineChars="200" w:firstLine="420"/>
        <w:rPr>
          <w:rFonts w:cs="宋体"/>
          <w:szCs w:val="20"/>
        </w:rPr>
      </w:pPr>
      <w:r w:rsidRPr="0028075B">
        <w:rPr>
          <w:rFonts w:cs="宋体" w:hint="eastAsia"/>
          <w:szCs w:val="20"/>
        </w:rPr>
        <w:t>除了上述这些特性之外，</w:t>
      </w:r>
      <w:proofErr w:type="spellStart"/>
      <w:r w:rsidRPr="0028075B">
        <w:rPr>
          <w:rFonts w:cs="宋体" w:hint="eastAsia"/>
          <w:szCs w:val="20"/>
        </w:rPr>
        <w:t>Flink</w:t>
      </w:r>
      <w:proofErr w:type="spellEnd"/>
      <w:r w:rsidRPr="0028075B">
        <w:rPr>
          <w:rFonts w:cs="宋体" w:hint="eastAsia"/>
          <w:szCs w:val="20"/>
        </w:rPr>
        <w:t>还是一个非常易于开发的框架，因为它拥有易于使用的分层</w:t>
      </w:r>
      <w:r w:rsidRPr="0028075B">
        <w:rPr>
          <w:rFonts w:cs="宋体" w:hint="eastAsia"/>
          <w:szCs w:val="20"/>
        </w:rPr>
        <w:t>API</w:t>
      </w:r>
      <w:r w:rsidRPr="0028075B">
        <w:rPr>
          <w:rFonts w:cs="宋体" w:hint="eastAsia"/>
          <w:szCs w:val="20"/>
        </w:rPr>
        <w:t>，整体</w:t>
      </w:r>
      <w:r w:rsidRPr="0028075B">
        <w:rPr>
          <w:rFonts w:cs="宋体" w:hint="eastAsia"/>
          <w:szCs w:val="20"/>
        </w:rPr>
        <w:t>A</w:t>
      </w:r>
      <w:r w:rsidRPr="0028075B">
        <w:rPr>
          <w:rFonts w:cs="宋体"/>
          <w:szCs w:val="20"/>
        </w:rPr>
        <w:t>PI</w:t>
      </w:r>
      <w:r w:rsidRPr="0028075B">
        <w:rPr>
          <w:rFonts w:cs="宋体" w:hint="eastAsia"/>
          <w:szCs w:val="20"/>
        </w:rPr>
        <w:t>分层如图</w:t>
      </w:r>
      <w:r w:rsidRPr="0028075B">
        <w:rPr>
          <w:rFonts w:cs="宋体" w:hint="eastAsia"/>
          <w:szCs w:val="20"/>
        </w:rPr>
        <w:t>1-</w:t>
      </w:r>
      <w:r w:rsidRPr="0028075B">
        <w:rPr>
          <w:rFonts w:cs="宋体"/>
          <w:szCs w:val="20"/>
        </w:rPr>
        <w:t>11</w:t>
      </w:r>
      <w:r w:rsidRPr="0028075B">
        <w:rPr>
          <w:rFonts w:cs="宋体" w:hint="eastAsia"/>
          <w:szCs w:val="20"/>
        </w:rPr>
        <w:t>所示。</w:t>
      </w:r>
    </w:p>
    <w:p w14:paraId="4C7C7F62" w14:textId="77777777" w:rsidR="00E1794C" w:rsidRPr="0028075B" w:rsidRDefault="00E1794C" w:rsidP="00E1794C">
      <w:pPr>
        <w:spacing w:before="156" w:line="360" w:lineRule="auto"/>
        <w:jc w:val="center"/>
        <w:rPr>
          <w:rFonts w:asciiTheme="minorEastAsia" w:hAnsiTheme="minorEastAsia"/>
          <w:szCs w:val="21"/>
        </w:rPr>
      </w:pPr>
      <w:r w:rsidRPr="0028075B">
        <w:rPr>
          <w:rFonts w:asciiTheme="minorEastAsia" w:hAnsiTheme="minorEastAsia"/>
          <w:noProof/>
          <w:szCs w:val="21"/>
        </w:rPr>
        <w:drawing>
          <wp:inline distT="0" distB="0" distL="0" distR="0" wp14:anchorId="00EF12BF" wp14:editId="6EAEECF8">
            <wp:extent cx="3567562" cy="1997198"/>
            <wp:effectExtent l="0" t="0" r="0" b="317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noChangeArrowheads="1"/>
                    </pic:cNvPicPr>
                  </pic:nvPicPr>
                  <pic:blipFill>
                    <a:blip r:embed="rId28"/>
                    <a:stretch>
                      <a:fillRect/>
                    </a:stretch>
                  </pic:blipFill>
                  <pic:spPr bwMode="auto">
                    <a:xfrm>
                      <a:off x="0" y="0"/>
                      <a:ext cx="3567562" cy="1997198"/>
                    </a:xfrm>
                    <a:prstGeom prst="rect">
                      <a:avLst/>
                    </a:prstGeom>
                    <a:noFill/>
                    <a:ln>
                      <a:noFill/>
                    </a:ln>
                  </pic:spPr>
                </pic:pic>
              </a:graphicData>
            </a:graphic>
          </wp:inline>
        </w:drawing>
      </w:r>
    </w:p>
    <w:p w14:paraId="5F2FC10C" w14:textId="77777777" w:rsidR="00E1794C" w:rsidRPr="0028075B" w:rsidRDefault="00E1794C" w:rsidP="00E1794C">
      <w:pPr>
        <w:topLinePunct/>
        <w:adjustRightInd w:val="0"/>
        <w:spacing w:beforeLines="10" w:before="31" w:afterLines="40" w:after="124" w:line="0" w:lineRule="atLeast"/>
        <w:jc w:val="center"/>
        <w:rPr>
          <w:sz w:val="18"/>
          <w:szCs w:val="20"/>
        </w:rPr>
      </w:pPr>
      <w:r w:rsidRPr="0028075B">
        <w:rPr>
          <w:rFonts w:hint="eastAsia"/>
          <w:sz w:val="18"/>
          <w:szCs w:val="20"/>
        </w:rPr>
        <w:t>图</w:t>
      </w:r>
      <w:r w:rsidRPr="0028075B">
        <w:rPr>
          <w:rFonts w:hint="eastAsia"/>
          <w:sz w:val="18"/>
          <w:szCs w:val="20"/>
        </w:rPr>
        <w:t>1-</w:t>
      </w:r>
      <w:r w:rsidRPr="0028075B">
        <w:rPr>
          <w:sz w:val="18"/>
          <w:szCs w:val="20"/>
        </w:rPr>
        <w:t xml:space="preserve">11 </w:t>
      </w:r>
      <w:r w:rsidRPr="0028075B">
        <w:rPr>
          <w:rFonts w:hint="eastAsia"/>
          <w:sz w:val="18"/>
          <w:szCs w:val="20"/>
        </w:rPr>
        <w:t xml:space="preserve"> </w:t>
      </w:r>
      <w:proofErr w:type="spellStart"/>
      <w:r w:rsidRPr="0028075B">
        <w:rPr>
          <w:sz w:val="18"/>
          <w:szCs w:val="20"/>
        </w:rPr>
        <w:t>F</w:t>
      </w:r>
      <w:r w:rsidRPr="0028075B">
        <w:rPr>
          <w:rFonts w:hint="eastAsia"/>
          <w:sz w:val="18"/>
          <w:szCs w:val="20"/>
        </w:rPr>
        <w:t>link</w:t>
      </w:r>
      <w:proofErr w:type="spellEnd"/>
      <w:r w:rsidRPr="0028075B">
        <w:rPr>
          <w:rFonts w:hint="eastAsia"/>
          <w:sz w:val="18"/>
          <w:szCs w:val="20"/>
        </w:rPr>
        <w:t>不同级别</w:t>
      </w:r>
      <w:r w:rsidRPr="0028075B">
        <w:rPr>
          <w:rFonts w:hint="eastAsia"/>
          <w:sz w:val="18"/>
          <w:szCs w:val="20"/>
        </w:rPr>
        <w:t>A</w:t>
      </w:r>
      <w:r w:rsidRPr="0028075B">
        <w:rPr>
          <w:sz w:val="18"/>
          <w:szCs w:val="20"/>
        </w:rPr>
        <w:t>PI</w:t>
      </w:r>
    </w:p>
    <w:p w14:paraId="460DC49F" w14:textId="77777777" w:rsidR="00E1794C" w:rsidRPr="0028075B" w:rsidRDefault="00E1794C" w:rsidP="00E1794C">
      <w:pPr>
        <w:overflowPunct w:val="0"/>
        <w:topLinePunct/>
        <w:spacing w:line="340" w:lineRule="exact"/>
        <w:ind w:firstLineChars="200" w:firstLine="420"/>
        <w:rPr>
          <w:rFonts w:cs="宋体"/>
          <w:szCs w:val="20"/>
        </w:rPr>
      </w:pPr>
      <w:r w:rsidRPr="0028075B">
        <w:rPr>
          <w:rFonts w:cs="宋体" w:hint="eastAsia"/>
          <w:szCs w:val="20"/>
        </w:rPr>
        <w:t>最底层级的抽象仅仅提供了有状态流，它将处理函数（</w:t>
      </w:r>
      <w:r w:rsidRPr="0028075B">
        <w:rPr>
          <w:rFonts w:cs="宋体" w:hint="eastAsia"/>
          <w:szCs w:val="20"/>
        </w:rPr>
        <w:t>Process Function</w:t>
      </w:r>
      <w:r w:rsidRPr="0028075B">
        <w:rPr>
          <w:rFonts w:cs="宋体" w:hint="eastAsia"/>
          <w:szCs w:val="20"/>
        </w:rPr>
        <w:t>）嵌入到了</w:t>
      </w:r>
      <w:r w:rsidRPr="0028075B">
        <w:rPr>
          <w:rFonts w:cs="宋体" w:hint="eastAsia"/>
          <w:szCs w:val="20"/>
        </w:rPr>
        <w:t>DataStream API</w:t>
      </w:r>
      <w:r w:rsidRPr="0028075B">
        <w:rPr>
          <w:rFonts w:cs="宋体" w:hint="eastAsia"/>
          <w:szCs w:val="20"/>
        </w:rPr>
        <w:t>中。底层处理函数（</w:t>
      </w:r>
      <w:r w:rsidRPr="0028075B">
        <w:rPr>
          <w:rFonts w:cs="宋体" w:hint="eastAsia"/>
          <w:szCs w:val="20"/>
        </w:rPr>
        <w:t>Process Function</w:t>
      </w:r>
      <w:r w:rsidRPr="0028075B">
        <w:rPr>
          <w:rFonts w:cs="宋体" w:hint="eastAsia"/>
          <w:szCs w:val="20"/>
        </w:rPr>
        <w:t>）与</w:t>
      </w:r>
      <w:r w:rsidRPr="0028075B">
        <w:rPr>
          <w:rFonts w:cs="宋体" w:hint="eastAsia"/>
          <w:szCs w:val="20"/>
        </w:rPr>
        <w:t xml:space="preserve"> DataStream API </w:t>
      </w:r>
      <w:r w:rsidRPr="0028075B">
        <w:rPr>
          <w:rFonts w:cs="宋体" w:hint="eastAsia"/>
          <w:szCs w:val="20"/>
        </w:rPr>
        <w:t>相集成，可以对某些操作进行抽象，它允许用户可以使用自定义状态处理来自一个或多个数据流的事件，且状态具有一致性和容错保证。除此之外，用户可以注册事件时间并处理时间回调，从而使程序可以处理复杂的计算。</w:t>
      </w:r>
    </w:p>
    <w:p w14:paraId="193CEABF" w14:textId="77777777" w:rsidR="00E1794C" w:rsidRPr="0028075B" w:rsidRDefault="00E1794C" w:rsidP="00E1794C">
      <w:pPr>
        <w:overflowPunct w:val="0"/>
        <w:topLinePunct/>
        <w:spacing w:line="340" w:lineRule="exact"/>
        <w:ind w:firstLineChars="200" w:firstLine="420"/>
        <w:rPr>
          <w:rFonts w:cs="宋体"/>
          <w:szCs w:val="20"/>
        </w:rPr>
      </w:pPr>
      <w:r w:rsidRPr="0028075B">
        <w:rPr>
          <w:rFonts w:cs="宋体" w:hint="eastAsia"/>
          <w:szCs w:val="20"/>
        </w:rPr>
        <w:t>实际上，大多数应用并不需要上述的底层抽象，而是直接针对核心</w:t>
      </w:r>
      <w:r w:rsidRPr="0028075B">
        <w:rPr>
          <w:rFonts w:cs="宋体" w:hint="eastAsia"/>
          <w:szCs w:val="20"/>
        </w:rPr>
        <w:t>API</w:t>
      </w:r>
      <w:r w:rsidRPr="0028075B">
        <w:rPr>
          <w:rFonts w:cs="宋体" w:hint="eastAsia"/>
          <w:szCs w:val="20"/>
        </w:rPr>
        <w:t>（</w:t>
      </w:r>
      <w:r w:rsidRPr="0028075B">
        <w:rPr>
          <w:rFonts w:cs="宋体" w:hint="eastAsia"/>
          <w:szCs w:val="20"/>
        </w:rPr>
        <w:t>Core APIs</w:t>
      </w:r>
      <w:r w:rsidRPr="0028075B">
        <w:rPr>
          <w:rFonts w:cs="宋体" w:hint="eastAsia"/>
          <w:szCs w:val="20"/>
        </w:rPr>
        <w:t>）</w:t>
      </w:r>
      <w:r w:rsidRPr="0028075B">
        <w:rPr>
          <w:rFonts w:cs="宋体" w:hint="eastAsia"/>
          <w:szCs w:val="20"/>
        </w:rPr>
        <w:t xml:space="preserve"> </w:t>
      </w:r>
      <w:r w:rsidRPr="0028075B">
        <w:rPr>
          <w:rFonts w:cs="宋体" w:hint="eastAsia"/>
          <w:szCs w:val="20"/>
        </w:rPr>
        <w:t>进行编程，比如</w:t>
      </w:r>
      <w:r w:rsidRPr="0028075B">
        <w:rPr>
          <w:rFonts w:cs="宋体" w:hint="eastAsia"/>
          <w:szCs w:val="20"/>
        </w:rPr>
        <w:t>DataStream API</w:t>
      </w:r>
      <w:r w:rsidRPr="0028075B">
        <w:rPr>
          <w:rFonts w:cs="宋体" w:hint="eastAsia"/>
          <w:szCs w:val="20"/>
        </w:rPr>
        <w:t>（用于处理有界或无界流数据）以及</w:t>
      </w:r>
      <w:proofErr w:type="spellStart"/>
      <w:r w:rsidRPr="0028075B">
        <w:rPr>
          <w:rFonts w:cs="宋体" w:hint="eastAsia"/>
          <w:szCs w:val="20"/>
        </w:rPr>
        <w:t>DataSet</w:t>
      </w:r>
      <w:proofErr w:type="spellEnd"/>
      <w:r w:rsidRPr="0028075B">
        <w:rPr>
          <w:rFonts w:cs="宋体" w:hint="eastAsia"/>
          <w:szCs w:val="20"/>
        </w:rPr>
        <w:t xml:space="preserve"> API</w:t>
      </w:r>
      <w:r w:rsidRPr="0028075B">
        <w:rPr>
          <w:rFonts w:cs="宋体" w:hint="eastAsia"/>
          <w:szCs w:val="20"/>
        </w:rPr>
        <w:t>（用于处理有界数据集）。这些</w:t>
      </w:r>
      <w:r w:rsidRPr="0028075B">
        <w:rPr>
          <w:rFonts w:cs="宋体" w:hint="eastAsia"/>
          <w:szCs w:val="20"/>
        </w:rPr>
        <w:t>API</w:t>
      </w:r>
      <w:r w:rsidRPr="0028075B">
        <w:rPr>
          <w:rFonts w:cs="宋体" w:hint="eastAsia"/>
          <w:szCs w:val="20"/>
        </w:rPr>
        <w:t>为数据处理提供了通用的构建模块，比如由用户定义的多种形式的转换（</w:t>
      </w:r>
      <w:r w:rsidRPr="0028075B">
        <w:rPr>
          <w:rFonts w:cs="宋体" w:hint="eastAsia"/>
          <w:szCs w:val="20"/>
        </w:rPr>
        <w:t>transformations</w:t>
      </w:r>
      <w:r w:rsidRPr="0028075B">
        <w:rPr>
          <w:rFonts w:cs="宋体" w:hint="eastAsia"/>
          <w:szCs w:val="20"/>
        </w:rPr>
        <w:t>）、连接（</w:t>
      </w:r>
      <w:r w:rsidRPr="0028075B">
        <w:rPr>
          <w:rFonts w:cs="宋体" w:hint="eastAsia"/>
          <w:szCs w:val="20"/>
        </w:rPr>
        <w:t>joins</w:t>
      </w:r>
      <w:r w:rsidRPr="0028075B">
        <w:rPr>
          <w:rFonts w:cs="宋体" w:hint="eastAsia"/>
          <w:szCs w:val="20"/>
        </w:rPr>
        <w:t>）、聚合（</w:t>
      </w:r>
      <w:r w:rsidRPr="0028075B">
        <w:rPr>
          <w:rFonts w:cs="宋体" w:hint="eastAsia"/>
          <w:szCs w:val="20"/>
        </w:rPr>
        <w:t>aggregations</w:t>
      </w:r>
      <w:r w:rsidRPr="0028075B">
        <w:rPr>
          <w:rFonts w:cs="宋体" w:hint="eastAsia"/>
          <w:szCs w:val="20"/>
        </w:rPr>
        <w:t>）、窗口（</w:t>
      </w:r>
      <w:r w:rsidRPr="0028075B">
        <w:rPr>
          <w:rFonts w:cs="宋体" w:hint="eastAsia"/>
          <w:szCs w:val="20"/>
        </w:rPr>
        <w:t>windows</w:t>
      </w:r>
      <w:r w:rsidRPr="0028075B">
        <w:rPr>
          <w:rFonts w:cs="宋体" w:hint="eastAsia"/>
          <w:szCs w:val="20"/>
        </w:rPr>
        <w:t>）操作等。</w:t>
      </w:r>
      <w:proofErr w:type="spellStart"/>
      <w:r w:rsidRPr="0028075B">
        <w:rPr>
          <w:rFonts w:cs="宋体" w:hint="eastAsia"/>
          <w:szCs w:val="20"/>
        </w:rPr>
        <w:t>DataSet</w:t>
      </w:r>
      <w:proofErr w:type="spellEnd"/>
      <w:r w:rsidRPr="0028075B">
        <w:rPr>
          <w:rFonts w:cs="宋体" w:hint="eastAsia"/>
          <w:szCs w:val="20"/>
        </w:rPr>
        <w:t xml:space="preserve"> API </w:t>
      </w:r>
      <w:r w:rsidRPr="0028075B">
        <w:rPr>
          <w:rFonts w:cs="宋体" w:hint="eastAsia"/>
          <w:szCs w:val="20"/>
        </w:rPr>
        <w:lastRenderedPageBreak/>
        <w:t>为有界数据集提供了额外的支持，例如循环与迭代。这些</w:t>
      </w:r>
      <w:r w:rsidRPr="0028075B">
        <w:rPr>
          <w:rFonts w:cs="宋体" w:hint="eastAsia"/>
          <w:szCs w:val="20"/>
        </w:rPr>
        <w:t>API</w:t>
      </w:r>
      <w:r w:rsidRPr="0028075B">
        <w:rPr>
          <w:rFonts w:cs="宋体" w:hint="eastAsia"/>
          <w:szCs w:val="20"/>
        </w:rPr>
        <w:t>处理的数据类型以类（</w:t>
      </w:r>
      <w:r w:rsidRPr="0028075B">
        <w:rPr>
          <w:rFonts w:cs="宋体" w:hint="eastAsia"/>
          <w:szCs w:val="20"/>
        </w:rPr>
        <w:t>classes</w:t>
      </w:r>
      <w:r w:rsidRPr="0028075B">
        <w:rPr>
          <w:rFonts w:cs="宋体" w:hint="eastAsia"/>
          <w:szCs w:val="20"/>
        </w:rPr>
        <w:t>）的形式由各自的编程语言所表示。</w:t>
      </w:r>
    </w:p>
    <w:p w14:paraId="510652D7" w14:textId="77777777" w:rsidR="00E1794C" w:rsidRPr="0028075B" w:rsidRDefault="00E1794C" w:rsidP="00E1794C">
      <w:pPr>
        <w:overflowPunct w:val="0"/>
        <w:topLinePunct/>
        <w:spacing w:line="340" w:lineRule="exact"/>
        <w:ind w:firstLineChars="200" w:firstLine="420"/>
        <w:rPr>
          <w:rFonts w:cs="宋体"/>
          <w:szCs w:val="20"/>
        </w:rPr>
      </w:pPr>
      <w:r w:rsidRPr="0028075B">
        <w:rPr>
          <w:rFonts w:cs="宋体" w:hint="eastAsia"/>
          <w:szCs w:val="20"/>
        </w:rPr>
        <w:t xml:space="preserve">Table API </w:t>
      </w:r>
      <w:r w:rsidRPr="0028075B">
        <w:rPr>
          <w:rFonts w:cs="宋体" w:hint="eastAsia"/>
          <w:szCs w:val="20"/>
        </w:rPr>
        <w:t>是以表为中心的声明式编程，其中表在表达</w:t>
      </w:r>
      <w:proofErr w:type="gramStart"/>
      <w:r w:rsidRPr="0028075B">
        <w:rPr>
          <w:rFonts w:cs="宋体" w:hint="eastAsia"/>
          <w:szCs w:val="20"/>
        </w:rPr>
        <w:t>流数据</w:t>
      </w:r>
      <w:proofErr w:type="gramEnd"/>
      <w:r w:rsidRPr="0028075B">
        <w:rPr>
          <w:rFonts w:cs="宋体" w:hint="eastAsia"/>
          <w:szCs w:val="20"/>
        </w:rPr>
        <w:t>时会动态变化。</w:t>
      </w:r>
      <w:r w:rsidRPr="0028075B">
        <w:rPr>
          <w:rFonts w:cs="宋体" w:hint="eastAsia"/>
          <w:szCs w:val="20"/>
        </w:rPr>
        <w:t>Table API</w:t>
      </w:r>
      <w:r w:rsidRPr="0028075B">
        <w:rPr>
          <w:rFonts w:cs="宋体" w:hint="eastAsia"/>
          <w:szCs w:val="20"/>
        </w:rPr>
        <w:t>遵循关系模型：表有二维数据结构（</w:t>
      </w:r>
      <w:r w:rsidRPr="0028075B">
        <w:rPr>
          <w:rFonts w:cs="宋体" w:hint="eastAsia"/>
          <w:szCs w:val="20"/>
        </w:rPr>
        <w:t>schema</w:t>
      </w:r>
      <w:r w:rsidRPr="0028075B">
        <w:rPr>
          <w:rFonts w:cs="宋体" w:hint="eastAsia"/>
          <w:szCs w:val="20"/>
        </w:rPr>
        <w:t>）（类似于关系数据库中的表），同时</w:t>
      </w:r>
      <w:r w:rsidRPr="0028075B">
        <w:rPr>
          <w:rFonts w:cs="宋体" w:hint="eastAsia"/>
          <w:szCs w:val="20"/>
        </w:rPr>
        <w:t>API</w:t>
      </w:r>
      <w:r w:rsidRPr="0028075B">
        <w:rPr>
          <w:rFonts w:cs="宋体" w:hint="eastAsia"/>
          <w:szCs w:val="20"/>
        </w:rPr>
        <w:t>提供可比较的操作，例如</w:t>
      </w:r>
      <w:r w:rsidRPr="0028075B">
        <w:rPr>
          <w:rFonts w:cs="宋体" w:hint="eastAsia"/>
          <w:szCs w:val="20"/>
        </w:rPr>
        <w:t>select</w:t>
      </w:r>
      <w:r w:rsidRPr="0028075B">
        <w:rPr>
          <w:rFonts w:cs="宋体" w:hint="eastAsia"/>
          <w:szCs w:val="20"/>
        </w:rPr>
        <w:t>、</w:t>
      </w:r>
      <w:r w:rsidRPr="0028075B">
        <w:rPr>
          <w:rFonts w:cs="宋体" w:hint="eastAsia"/>
          <w:szCs w:val="20"/>
        </w:rPr>
        <w:t>join</w:t>
      </w:r>
      <w:r w:rsidRPr="0028075B">
        <w:rPr>
          <w:rFonts w:cs="宋体" w:hint="eastAsia"/>
          <w:szCs w:val="20"/>
        </w:rPr>
        <w:t>、</w:t>
      </w:r>
      <w:r w:rsidRPr="0028075B">
        <w:rPr>
          <w:rFonts w:cs="宋体" w:hint="eastAsia"/>
          <w:szCs w:val="20"/>
        </w:rPr>
        <w:t>group-by</w:t>
      </w:r>
      <w:r w:rsidRPr="0028075B">
        <w:rPr>
          <w:rFonts w:cs="宋体" w:hint="eastAsia"/>
          <w:szCs w:val="20"/>
        </w:rPr>
        <w:t>、</w:t>
      </w:r>
      <w:r w:rsidRPr="0028075B">
        <w:rPr>
          <w:rFonts w:cs="宋体" w:hint="eastAsia"/>
          <w:szCs w:val="20"/>
        </w:rPr>
        <w:t>aggregate</w:t>
      </w:r>
      <w:r w:rsidRPr="0028075B">
        <w:rPr>
          <w:rFonts w:cs="宋体" w:hint="eastAsia"/>
          <w:szCs w:val="20"/>
        </w:rPr>
        <w:t>等。</w:t>
      </w:r>
    </w:p>
    <w:p w14:paraId="7AA4D772" w14:textId="77777777" w:rsidR="00E1794C" w:rsidRPr="0028075B" w:rsidRDefault="00E1794C" w:rsidP="00E1794C">
      <w:pPr>
        <w:overflowPunct w:val="0"/>
        <w:topLinePunct/>
        <w:spacing w:line="340" w:lineRule="exact"/>
        <w:ind w:firstLineChars="200" w:firstLine="420"/>
        <w:rPr>
          <w:rFonts w:cs="宋体"/>
          <w:szCs w:val="20"/>
        </w:rPr>
      </w:pPr>
      <w:r w:rsidRPr="0028075B">
        <w:rPr>
          <w:rFonts w:cs="宋体" w:hint="eastAsia"/>
          <w:szCs w:val="20"/>
        </w:rPr>
        <w:t>尽管</w:t>
      </w:r>
      <w:r w:rsidRPr="0028075B">
        <w:rPr>
          <w:rFonts w:cs="宋体" w:hint="eastAsia"/>
          <w:szCs w:val="20"/>
        </w:rPr>
        <w:t>Table API</w:t>
      </w:r>
      <w:r w:rsidRPr="0028075B">
        <w:rPr>
          <w:rFonts w:cs="宋体" w:hint="eastAsia"/>
          <w:szCs w:val="20"/>
        </w:rPr>
        <w:t>可以通过多种类型的用户自定义函数（</w:t>
      </w:r>
      <w:r w:rsidRPr="0028075B">
        <w:rPr>
          <w:rFonts w:cs="宋体" w:hint="eastAsia"/>
          <w:szCs w:val="20"/>
        </w:rPr>
        <w:t>UDF</w:t>
      </w:r>
      <w:r w:rsidRPr="0028075B">
        <w:rPr>
          <w:rFonts w:cs="宋体" w:hint="eastAsia"/>
          <w:szCs w:val="20"/>
        </w:rPr>
        <w:t>）进行扩展，仍不如核心</w:t>
      </w:r>
      <w:r w:rsidRPr="0028075B">
        <w:rPr>
          <w:rFonts w:cs="宋体" w:hint="eastAsia"/>
          <w:szCs w:val="20"/>
        </w:rPr>
        <w:t>API</w:t>
      </w:r>
      <w:r w:rsidRPr="0028075B">
        <w:rPr>
          <w:rFonts w:cs="宋体" w:hint="eastAsia"/>
          <w:szCs w:val="20"/>
        </w:rPr>
        <w:t>更具表达能力，但是使用起来代码量更少，更加简洁。除此之外，</w:t>
      </w:r>
      <w:r w:rsidRPr="0028075B">
        <w:rPr>
          <w:rFonts w:cs="宋体" w:hint="eastAsia"/>
          <w:szCs w:val="20"/>
        </w:rPr>
        <w:t>Table API</w:t>
      </w:r>
      <w:r w:rsidRPr="0028075B">
        <w:rPr>
          <w:rFonts w:cs="宋体" w:hint="eastAsia"/>
          <w:szCs w:val="20"/>
        </w:rPr>
        <w:t>程序在执行之前会使用内置优化器进行优化。</w:t>
      </w:r>
    </w:p>
    <w:p w14:paraId="20EA2C59" w14:textId="77777777" w:rsidR="00E1794C" w:rsidRPr="0028075B" w:rsidRDefault="00E1794C" w:rsidP="00E1794C">
      <w:pPr>
        <w:overflowPunct w:val="0"/>
        <w:topLinePunct/>
        <w:spacing w:line="340" w:lineRule="exact"/>
        <w:ind w:firstLineChars="200" w:firstLine="420"/>
        <w:rPr>
          <w:rFonts w:cs="宋体"/>
          <w:szCs w:val="20"/>
        </w:rPr>
      </w:pPr>
      <w:r w:rsidRPr="0028075B">
        <w:rPr>
          <w:rFonts w:cs="宋体" w:hint="eastAsia"/>
          <w:szCs w:val="20"/>
        </w:rPr>
        <w:t>我们可以在表与</w:t>
      </w:r>
      <w:r w:rsidRPr="0028075B">
        <w:rPr>
          <w:rFonts w:cs="宋体" w:hint="eastAsia"/>
          <w:szCs w:val="20"/>
        </w:rPr>
        <w:t xml:space="preserve"> DataStream/</w:t>
      </w:r>
      <w:proofErr w:type="spellStart"/>
      <w:r w:rsidRPr="0028075B">
        <w:rPr>
          <w:rFonts w:cs="宋体" w:hint="eastAsia"/>
          <w:szCs w:val="20"/>
        </w:rPr>
        <w:t>DataSet</w:t>
      </w:r>
      <w:proofErr w:type="spellEnd"/>
      <w:r w:rsidRPr="0028075B">
        <w:rPr>
          <w:rFonts w:cs="宋体" w:hint="eastAsia"/>
          <w:szCs w:val="20"/>
        </w:rPr>
        <w:t xml:space="preserve"> </w:t>
      </w:r>
      <w:r w:rsidRPr="0028075B">
        <w:rPr>
          <w:rFonts w:cs="宋体" w:hint="eastAsia"/>
          <w:szCs w:val="20"/>
        </w:rPr>
        <w:t>之间无缝切换，以允许程序将</w:t>
      </w:r>
      <w:r w:rsidRPr="0028075B">
        <w:rPr>
          <w:rFonts w:cs="宋体" w:hint="eastAsia"/>
          <w:szCs w:val="20"/>
        </w:rPr>
        <w:t xml:space="preserve"> Table API </w:t>
      </w:r>
      <w:r w:rsidRPr="0028075B">
        <w:rPr>
          <w:rFonts w:cs="宋体" w:hint="eastAsia"/>
          <w:szCs w:val="20"/>
        </w:rPr>
        <w:t>与</w:t>
      </w:r>
      <w:r w:rsidRPr="0028075B">
        <w:rPr>
          <w:rFonts w:cs="宋体" w:hint="eastAsia"/>
          <w:szCs w:val="20"/>
        </w:rPr>
        <w:t xml:space="preserve"> DataStream </w:t>
      </w:r>
      <w:r w:rsidRPr="0028075B">
        <w:rPr>
          <w:rFonts w:cs="宋体" w:hint="eastAsia"/>
          <w:szCs w:val="20"/>
        </w:rPr>
        <w:t>以及</w:t>
      </w:r>
      <w:r w:rsidRPr="0028075B">
        <w:rPr>
          <w:rFonts w:cs="宋体" w:hint="eastAsia"/>
          <w:szCs w:val="20"/>
        </w:rPr>
        <w:t xml:space="preserve"> </w:t>
      </w:r>
      <w:proofErr w:type="spellStart"/>
      <w:r w:rsidRPr="0028075B">
        <w:rPr>
          <w:rFonts w:cs="宋体" w:hint="eastAsia"/>
          <w:szCs w:val="20"/>
        </w:rPr>
        <w:t>DataSet</w:t>
      </w:r>
      <w:proofErr w:type="spellEnd"/>
      <w:r w:rsidRPr="0028075B">
        <w:rPr>
          <w:rFonts w:cs="宋体" w:hint="eastAsia"/>
          <w:szCs w:val="20"/>
        </w:rPr>
        <w:t xml:space="preserve"> </w:t>
      </w:r>
      <w:r w:rsidRPr="0028075B">
        <w:rPr>
          <w:rFonts w:cs="宋体" w:hint="eastAsia"/>
          <w:szCs w:val="20"/>
        </w:rPr>
        <w:t>混合使用。</w:t>
      </w:r>
    </w:p>
    <w:p w14:paraId="52B41697" w14:textId="77777777" w:rsidR="00E1794C" w:rsidRPr="0028075B" w:rsidRDefault="00E1794C" w:rsidP="00E1794C">
      <w:pPr>
        <w:overflowPunct w:val="0"/>
        <w:topLinePunct/>
        <w:spacing w:line="340" w:lineRule="exact"/>
        <w:ind w:firstLineChars="200" w:firstLine="420"/>
        <w:rPr>
          <w:rFonts w:cs="宋体"/>
          <w:szCs w:val="20"/>
        </w:rPr>
      </w:pPr>
      <w:proofErr w:type="spellStart"/>
      <w:r w:rsidRPr="0028075B">
        <w:rPr>
          <w:rFonts w:cs="宋体" w:hint="eastAsia"/>
          <w:szCs w:val="20"/>
        </w:rPr>
        <w:t>Flink</w:t>
      </w:r>
      <w:proofErr w:type="spellEnd"/>
      <w:r w:rsidRPr="0028075B">
        <w:rPr>
          <w:rFonts w:cs="宋体" w:hint="eastAsia"/>
          <w:szCs w:val="20"/>
        </w:rPr>
        <w:t>提供的最高层级的抽象是</w:t>
      </w:r>
      <w:r w:rsidRPr="0028075B">
        <w:rPr>
          <w:rFonts w:cs="宋体" w:hint="eastAsia"/>
          <w:szCs w:val="20"/>
        </w:rPr>
        <w:t>SQL</w:t>
      </w:r>
      <w:r w:rsidRPr="0028075B">
        <w:rPr>
          <w:rFonts w:cs="宋体" w:hint="eastAsia"/>
          <w:szCs w:val="20"/>
        </w:rPr>
        <w:t>。这一层抽象在语法与表达能力上与</w:t>
      </w:r>
      <w:r w:rsidRPr="0028075B">
        <w:rPr>
          <w:rFonts w:cs="宋体" w:hint="eastAsia"/>
          <w:szCs w:val="20"/>
        </w:rPr>
        <w:t xml:space="preserve"> Table API </w:t>
      </w:r>
      <w:r w:rsidRPr="0028075B">
        <w:rPr>
          <w:rFonts w:cs="宋体" w:hint="eastAsia"/>
          <w:szCs w:val="20"/>
        </w:rPr>
        <w:t>类似，但是</w:t>
      </w:r>
      <w:proofErr w:type="gramStart"/>
      <w:r w:rsidRPr="0028075B">
        <w:rPr>
          <w:rFonts w:cs="宋体" w:hint="eastAsia"/>
          <w:szCs w:val="20"/>
        </w:rPr>
        <w:t>是</w:t>
      </w:r>
      <w:proofErr w:type="gramEnd"/>
      <w:r w:rsidRPr="0028075B">
        <w:rPr>
          <w:rFonts w:cs="宋体" w:hint="eastAsia"/>
          <w:szCs w:val="20"/>
        </w:rPr>
        <w:t>以</w:t>
      </w:r>
      <w:r w:rsidRPr="0028075B">
        <w:rPr>
          <w:rFonts w:cs="宋体" w:hint="eastAsia"/>
          <w:szCs w:val="20"/>
        </w:rPr>
        <w:t>SQL</w:t>
      </w:r>
      <w:r w:rsidRPr="0028075B">
        <w:rPr>
          <w:rFonts w:cs="宋体" w:hint="eastAsia"/>
          <w:szCs w:val="20"/>
        </w:rPr>
        <w:t>查询表达式的形式表现程序。</w:t>
      </w:r>
      <w:r w:rsidRPr="0028075B">
        <w:rPr>
          <w:rFonts w:cs="宋体" w:hint="eastAsia"/>
          <w:szCs w:val="20"/>
        </w:rPr>
        <w:t>SQL</w:t>
      </w:r>
      <w:r w:rsidRPr="0028075B">
        <w:rPr>
          <w:rFonts w:cs="宋体" w:hint="eastAsia"/>
          <w:szCs w:val="20"/>
        </w:rPr>
        <w:t>抽象与</w:t>
      </w:r>
      <w:r w:rsidRPr="0028075B">
        <w:rPr>
          <w:rFonts w:cs="宋体" w:hint="eastAsia"/>
          <w:szCs w:val="20"/>
        </w:rPr>
        <w:t>Table API</w:t>
      </w:r>
      <w:r w:rsidRPr="0028075B">
        <w:rPr>
          <w:rFonts w:cs="宋体" w:hint="eastAsia"/>
          <w:szCs w:val="20"/>
        </w:rPr>
        <w:t>交互密切，同时</w:t>
      </w:r>
      <w:r w:rsidRPr="0028075B">
        <w:rPr>
          <w:rFonts w:cs="宋体" w:hint="eastAsia"/>
          <w:szCs w:val="20"/>
        </w:rPr>
        <w:t>SQL</w:t>
      </w:r>
      <w:r w:rsidRPr="0028075B">
        <w:rPr>
          <w:rFonts w:cs="宋体" w:hint="eastAsia"/>
          <w:szCs w:val="20"/>
        </w:rPr>
        <w:t>查询可以直接在</w:t>
      </w:r>
      <w:r w:rsidRPr="0028075B">
        <w:rPr>
          <w:rFonts w:cs="宋体" w:hint="eastAsia"/>
          <w:szCs w:val="20"/>
        </w:rPr>
        <w:t>Table API</w:t>
      </w:r>
      <w:r w:rsidRPr="0028075B">
        <w:rPr>
          <w:rFonts w:cs="宋体" w:hint="eastAsia"/>
          <w:szCs w:val="20"/>
        </w:rPr>
        <w:t>定义的表上执行。</w:t>
      </w:r>
    </w:p>
    <w:p w14:paraId="61D38AE6" w14:textId="77777777" w:rsidR="00E1794C" w:rsidRPr="0028075B" w:rsidRDefault="00E1794C" w:rsidP="00E1794C">
      <w:pPr>
        <w:overflowPunct w:val="0"/>
        <w:topLinePunct/>
        <w:spacing w:line="340" w:lineRule="exact"/>
        <w:ind w:firstLineChars="200" w:firstLine="420"/>
        <w:rPr>
          <w:rFonts w:cs="宋体"/>
          <w:szCs w:val="20"/>
        </w:rPr>
      </w:pPr>
      <w:r w:rsidRPr="0028075B">
        <w:rPr>
          <w:rFonts w:cs="宋体" w:hint="eastAsia"/>
          <w:szCs w:val="20"/>
        </w:rPr>
        <w:t>目前</w:t>
      </w:r>
      <w:proofErr w:type="spellStart"/>
      <w:r w:rsidRPr="0028075B">
        <w:rPr>
          <w:rFonts w:cs="宋体" w:hint="eastAsia"/>
          <w:szCs w:val="20"/>
        </w:rPr>
        <w:t>Flink</w:t>
      </w:r>
      <w:proofErr w:type="spellEnd"/>
      <w:r w:rsidRPr="0028075B">
        <w:rPr>
          <w:rFonts w:cs="宋体" w:hint="eastAsia"/>
          <w:szCs w:val="20"/>
        </w:rPr>
        <w:t xml:space="preserve"> SQL</w:t>
      </w:r>
      <w:r w:rsidRPr="0028075B">
        <w:rPr>
          <w:rFonts w:cs="宋体" w:hint="eastAsia"/>
          <w:szCs w:val="20"/>
        </w:rPr>
        <w:t>和</w:t>
      </w:r>
      <w:r w:rsidRPr="0028075B">
        <w:rPr>
          <w:rFonts w:cs="宋体" w:hint="eastAsia"/>
          <w:szCs w:val="20"/>
        </w:rPr>
        <w:t>Table API</w:t>
      </w:r>
      <w:r w:rsidRPr="0028075B">
        <w:rPr>
          <w:rFonts w:cs="宋体" w:hint="eastAsia"/>
          <w:szCs w:val="20"/>
        </w:rPr>
        <w:t>还在开发完善的过程中，很多大厂都会二次开发符合自己需要的工具包。而</w:t>
      </w:r>
      <w:proofErr w:type="spellStart"/>
      <w:r w:rsidRPr="0028075B">
        <w:rPr>
          <w:rFonts w:cs="宋体" w:hint="eastAsia"/>
          <w:szCs w:val="20"/>
        </w:rPr>
        <w:t>DataSet</w:t>
      </w:r>
      <w:proofErr w:type="spellEnd"/>
      <w:r w:rsidRPr="0028075B">
        <w:rPr>
          <w:rFonts w:cs="宋体" w:hint="eastAsia"/>
          <w:szCs w:val="20"/>
        </w:rPr>
        <w:t>作为批处理</w:t>
      </w:r>
      <w:r w:rsidRPr="0028075B">
        <w:rPr>
          <w:rFonts w:cs="宋体" w:hint="eastAsia"/>
          <w:szCs w:val="20"/>
        </w:rPr>
        <w:t>API</w:t>
      </w:r>
      <w:r w:rsidRPr="0028075B">
        <w:rPr>
          <w:rFonts w:cs="宋体" w:hint="eastAsia"/>
          <w:szCs w:val="20"/>
        </w:rPr>
        <w:t>实际应用较少，</w:t>
      </w:r>
      <w:r w:rsidRPr="0028075B">
        <w:rPr>
          <w:rFonts w:cs="宋体" w:hint="eastAsia"/>
          <w:szCs w:val="20"/>
        </w:rPr>
        <w:t>2020</w:t>
      </w:r>
      <w:r w:rsidRPr="0028075B">
        <w:rPr>
          <w:rFonts w:cs="宋体" w:hint="eastAsia"/>
          <w:szCs w:val="20"/>
        </w:rPr>
        <w:t>年</w:t>
      </w:r>
      <w:r w:rsidRPr="0028075B">
        <w:rPr>
          <w:rFonts w:cs="宋体" w:hint="eastAsia"/>
          <w:szCs w:val="20"/>
        </w:rPr>
        <w:t>12</w:t>
      </w:r>
      <w:r w:rsidRPr="0028075B">
        <w:rPr>
          <w:rFonts w:cs="宋体" w:hint="eastAsia"/>
          <w:szCs w:val="20"/>
        </w:rPr>
        <w:t>月</w:t>
      </w:r>
      <w:r w:rsidRPr="0028075B">
        <w:rPr>
          <w:rFonts w:cs="宋体" w:hint="eastAsia"/>
          <w:szCs w:val="20"/>
        </w:rPr>
        <w:t>8</w:t>
      </w:r>
      <w:r w:rsidRPr="0028075B">
        <w:rPr>
          <w:rFonts w:cs="宋体" w:hint="eastAsia"/>
          <w:szCs w:val="20"/>
        </w:rPr>
        <w:t>日发布的新版本</w:t>
      </w:r>
      <w:r w:rsidRPr="0028075B">
        <w:rPr>
          <w:rFonts w:cs="宋体" w:hint="eastAsia"/>
          <w:szCs w:val="20"/>
        </w:rPr>
        <w:t xml:space="preserve">1.12.0, </w:t>
      </w:r>
      <w:r w:rsidRPr="0028075B">
        <w:rPr>
          <w:rFonts w:cs="宋体" w:hint="eastAsia"/>
          <w:szCs w:val="20"/>
        </w:rPr>
        <w:t>已经完全实现了真正</w:t>
      </w:r>
      <w:proofErr w:type="gramStart"/>
      <w:r w:rsidRPr="0028075B">
        <w:rPr>
          <w:rFonts w:cs="宋体" w:hint="eastAsia"/>
          <w:szCs w:val="20"/>
        </w:rPr>
        <w:t>的流批一体</w:t>
      </w:r>
      <w:proofErr w:type="gramEnd"/>
      <w:r w:rsidRPr="0028075B">
        <w:rPr>
          <w:rFonts w:cs="宋体" w:hint="eastAsia"/>
          <w:szCs w:val="20"/>
        </w:rPr>
        <w:t>，</w:t>
      </w:r>
      <w:proofErr w:type="spellStart"/>
      <w:r w:rsidRPr="0028075B">
        <w:rPr>
          <w:rFonts w:cs="宋体" w:hint="eastAsia"/>
          <w:szCs w:val="20"/>
        </w:rPr>
        <w:t>DataSet</w:t>
      </w:r>
      <w:proofErr w:type="spellEnd"/>
      <w:r w:rsidRPr="0028075B">
        <w:rPr>
          <w:rFonts w:cs="宋体" w:hint="eastAsia"/>
          <w:szCs w:val="20"/>
        </w:rPr>
        <w:t xml:space="preserve"> API</w:t>
      </w:r>
      <w:r w:rsidRPr="0028075B">
        <w:rPr>
          <w:rFonts w:cs="宋体" w:hint="eastAsia"/>
          <w:szCs w:val="20"/>
        </w:rPr>
        <w:t>已处于软性弃用（</w:t>
      </w:r>
      <w:r w:rsidRPr="0028075B">
        <w:rPr>
          <w:rFonts w:cs="宋体" w:hint="eastAsia"/>
          <w:szCs w:val="20"/>
        </w:rPr>
        <w:t>soft deprecated</w:t>
      </w:r>
      <w:r w:rsidRPr="0028075B">
        <w:rPr>
          <w:rFonts w:cs="宋体" w:hint="eastAsia"/>
          <w:szCs w:val="20"/>
        </w:rPr>
        <w:t>）的状态。用</w:t>
      </w:r>
      <w:r w:rsidRPr="0028075B">
        <w:rPr>
          <w:rFonts w:cs="宋体" w:hint="eastAsia"/>
          <w:szCs w:val="20"/>
        </w:rPr>
        <w:t>Data Stream API</w:t>
      </w:r>
      <w:r w:rsidRPr="0028075B">
        <w:rPr>
          <w:rFonts w:cs="宋体" w:hint="eastAsia"/>
          <w:szCs w:val="20"/>
        </w:rPr>
        <w:t>写好的一套代码</w:t>
      </w:r>
      <w:r w:rsidRPr="0028075B">
        <w:rPr>
          <w:rFonts w:cs="宋体" w:hint="eastAsia"/>
          <w:szCs w:val="20"/>
        </w:rPr>
        <w:t xml:space="preserve">, </w:t>
      </w:r>
      <w:r w:rsidRPr="0028075B">
        <w:rPr>
          <w:rFonts w:cs="宋体" w:hint="eastAsia"/>
          <w:szCs w:val="20"/>
        </w:rPr>
        <w:t>即可以处理</w:t>
      </w:r>
      <w:proofErr w:type="gramStart"/>
      <w:r w:rsidRPr="0028075B">
        <w:rPr>
          <w:rFonts w:cs="宋体" w:hint="eastAsia"/>
          <w:szCs w:val="20"/>
        </w:rPr>
        <w:t>流数据</w:t>
      </w:r>
      <w:proofErr w:type="gramEnd"/>
      <w:r w:rsidRPr="0028075B">
        <w:rPr>
          <w:rFonts w:cs="宋体" w:hint="eastAsia"/>
          <w:szCs w:val="20"/>
        </w:rPr>
        <w:t xml:space="preserve">, </w:t>
      </w:r>
      <w:r w:rsidRPr="0028075B">
        <w:rPr>
          <w:rFonts w:cs="宋体" w:hint="eastAsia"/>
          <w:szCs w:val="20"/>
        </w:rPr>
        <w:t>也可以处理批数据，只需要设置不同的执行模式。这与之前版本处理有界流的方式是不一样的，</w:t>
      </w:r>
      <w:proofErr w:type="spellStart"/>
      <w:r w:rsidRPr="0028075B">
        <w:rPr>
          <w:rFonts w:cs="宋体" w:hint="eastAsia"/>
          <w:szCs w:val="20"/>
        </w:rPr>
        <w:t>Flink</w:t>
      </w:r>
      <w:proofErr w:type="spellEnd"/>
      <w:r w:rsidRPr="0028075B">
        <w:rPr>
          <w:rFonts w:cs="宋体" w:hint="eastAsia"/>
          <w:szCs w:val="20"/>
        </w:rPr>
        <w:t>已专门对批处理数据做了优化处理。本书中以介绍</w:t>
      </w:r>
      <w:r w:rsidRPr="0028075B">
        <w:rPr>
          <w:rFonts w:cs="宋体" w:hint="eastAsia"/>
          <w:szCs w:val="20"/>
        </w:rPr>
        <w:t>DataStream API</w:t>
      </w:r>
      <w:r w:rsidRPr="0028075B">
        <w:rPr>
          <w:rFonts w:cs="宋体" w:hint="eastAsia"/>
          <w:szCs w:val="20"/>
        </w:rPr>
        <w:t>为主，采用的是目前最新版本</w:t>
      </w:r>
      <w:proofErr w:type="spellStart"/>
      <w:r w:rsidRPr="0028075B">
        <w:rPr>
          <w:rFonts w:cs="宋体" w:hint="eastAsia"/>
          <w:szCs w:val="20"/>
        </w:rPr>
        <w:t>Flink</w:t>
      </w:r>
      <w:proofErr w:type="spellEnd"/>
      <w:r w:rsidRPr="0028075B">
        <w:rPr>
          <w:rFonts w:cs="宋体" w:hint="eastAsia"/>
          <w:szCs w:val="20"/>
        </w:rPr>
        <w:t xml:space="preserve"> 1.1</w:t>
      </w:r>
      <w:r w:rsidRPr="0028075B">
        <w:rPr>
          <w:rFonts w:cs="宋体"/>
          <w:szCs w:val="20"/>
        </w:rPr>
        <w:t>3</w:t>
      </w:r>
      <w:r w:rsidRPr="0028075B">
        <w:rPr>
          <w:rFonts w:cs="宋体" w:hint="eastAsia"/>
          <w:szCs w:val="20"/>
        </w:rPr>
        <w:t>.0</w:t>
      </w:r>
      <w:r w:rsidRPr="0028075B">
        <w:rPr>
          <w:rFonts w:cs="宋体" w:hint="eastAsia"/>
          <w:szCs w:val="20"/>
        </w:rPr>
        <w:t>。</w:t>
      </w:r>
    </w:p>
    <w:p w14:paraId="0B8496EA" w14:textId="77777777" w:rsidR="00E1794C" w:rsidRPr="0028075B" w:rsidRDefault="00E1794C" w:rsidP="00E1794C">
      <w:pPr>
        <w:keepNext/>
        <w:keepLines/>
        <w:spacing w:beforeLines="100" w:before="312" w:afterLines="80" w:after="249" w:line="312" w:lineRule="atLeast"/>
        <w:outlineLvl w:val="1"/>
        <w:rPr>
          <w:rFonts w:ascii="Arial" w:eastAsia="黑体" w:hAnsi="Arial"/>
          <w:bCs/>
          <w:sz w:val="32"/>
          <w:szCs w:val="32"/>
        </w:rPr>
      </w:pPr>
      <w:r w:rsidRPr="0028075B">
        <w:rPr>
          <w:rFonts w:ascii="Arial" w:eastAsia="黑体" w:hAnsi="Arial" w:hint="eastAsia"/>
          <w:bCs/>
          <w:sz w:val="32"/>
          <w:szCs w:val="32"/>
        </w:rPr>
        <w:t xml:space="preserve">1.5 </w:t>
      </w:r>
      <w:proofErr w:type="spellStart"/>
      <w:r w:rsidRPr="0028075B">
        <w:rPr>
          <w:rFonts w:ascii="Arial" w:eastAsia="黑体" w:hAnsi="Arial" w:hint="eastAsia"/>
          <w:bCs/>
          <w:sz w:val="32"/>
          <w:szCs w:val="32"/>
        </w:rPr>
        <w:t>Flink</w:t>
      </w:r>
      <w:proofErr w:type="spellEnd"/>
      <w:r w:rsidRPr="0028075B">
        <w:rPr>
          <w:rFonts w:ascii="Arial" w:eastAsia="黑体" w:hAnsi="Arial" w:hint="eastAsia"/>
          <w:bCs/>
          <w:sz w:val="32"/>
          <w:szCs w:val="32"/>
        </w:rPr>
        <w:t xml:space="preserve"> vs Spark</w:t>
      </w:r>
    </w:p>
    <w:p w14:paraId="789E3E0F" w14:textId="77777777" w:rsidR="00E1794C" w:rsidRPr="0028075B" w:rsidRDefault="00E1794C" w:rsidP="00E1794C">
      <w:pPr>
        <w:overflowPunct w:val="0"/>
        <w:topLinePunct/>
        <w:spacing w:line="340" w:lineRule="exact"/>
        <w:ind w:firstLineChars="200" w:firstLine="420"/>
        <w:rPr>
          <w:rFonts w:cs="宋体"/>
          <w:szCs w:val="20"/>
        </w:rPr>
      </w:pPr>
      <w:r w:rsidRPr="0028075B">
        <w:rPr>
          <w:rFonts w:cs="宋体"/>
          <w:szCs w:val="20"/>
        </w:rPr>
        <w:t>谈到大数据处理引擎，不能不提</w:t>
      </w:r>
      <w:r w:rsidRPr="0028075B">
        <w:rPr>
          <w:rFonts w:cs="宋体"/>
          <w:szCs w:val="20"/>
        </w:rPr>
        <w:t>Spark</w:t>
      </w:r>
      <w:r w:rsidRPr="0028075B">
        <w:rPr>
          <w:rFonts w:cs="宋体"/>
          <w:szCs w:val="20"/>
        </w:rPr>
        <w:t>。</w:t>
      </w:r>
      <w:r w:rsidRPr="0028075B">
        <w:rPr>
          <w:rFonts w:cs="宋体"/>
          <w:szCs w:val="20"/>
        </w:rPr>
        <w:t>Apache Spark</w:t>
      </w:r>
      <w:r w:rsidRPr="0028075B">
        <w:rPr>
          <w:rFonts w:cs="宋体"/>
          <w:szCs w:val="20"/>
        </w:rPr>
        <w:t>是一个通用大规模数据分析引擎。它提出的内存计算概念让大家耳目一新，得以从</w:t>
      </w:r>
      <w:r w:rsidRPr="0028075B">
        <w:rPr>
          <w:rFonts w:cs="宋体"/>
          <w:szCs w:val="20"/>
        </w:rPr>
        <w:t>Hadoop</w:t>
      </w:r>
      <w:r w:rsidRPr="0028075B">
        <w:rPr>
          <w:rFonts w:cs="宋体"/>
          <w:szCs w:val="20"/>
        </w:rPr>
        <w:t>繁重的</w:t>
      </w:r>
      <w:r w:rsidRPr="0028075B">
        <w:rPr>
          <w:rFonts w:cs="宋体"/>
          <w:szCs w:val="20"/>
        </w:rPr>
        <w:t>MapReduce</w:t>
      </w:r>
      <w:r w:rsidRPr="0028075B">
        <w:rPr>
          <w:rFonts w:cs="宋体" w:hint="eastAsia"/>
          <w:szCs w:val="20"/>
        </w:rPr>
        <w:t>程序</w:t>
      </w:r>
      <w:r w:rsidRPr="0028075B">
        <w:rPr>
          <w:rFonts w:cs="宋体"/>
          <w:szCs w:val="20"/>
        </w:rPr>
        <w:t>中解脱出来，可以说是划时代的大数据处理框架。除了计算速度快、可扩展性强，</w:t>
      </w:r>
      <w:r w:rsidRPr="0028075B">
        <w:rPr>
          <w:rFonts w:cs="宋体"/>
          <w:szCs w:val="20"/>
        </w:rPr>
        <w:t>Spark</w:t>
      </w:r>
      <w:r w:rsidRPr="0028075B">
        <w:rPr>
          <w:rFonts w:cs="宋体"/>
          <w:szCs w:val="20"/>
        </w:rPr>
        <w:t>还为批处理（</w:t>
      </w:r>
      <w:r w:rsidRPr="0028075B">
        <w:rPr>
          <w:rFonts w:cs="宋体"/>
          <w:szCs w:val="20"/>
        </w:rPr>
        <w:t>Spark</w:t>
      </w:r>
      <w:r w:rsidRPr="0028075B">
        <w:rPr>
          <w:rFonts w:cs="宋体" w:hint="eastAsia"/>
          <w:szCs w:val="20"/>
        </w:rPr>
        <w:t xml:space="preserve"> SQL</w:t>
      </w:r>
      <w:r w:rsidRPr="0028075B">
        <w:rPr>
          <w:rFonts w:cs="宋体"/>
          <w:szCs w:val="20"/>
        </w:rPr>
        <w:t>）、流处理（</w:t>
      </w:r>
      <w:r w:rsidRPr="0028075B">
        <w:rPr>
          <w:rFonts w:cs="宋体"/>
          <w:szCs w:val="20"/>
        </w:rPr>
        <w:t>Spark</w:t>
      </w:r>
      <w:r w:rsidRPr="0028075B">
        <w:rPr>
          <w:rFonts w:cs="宋体" w:hint="eastAsia"/>
          <w:szCs w:val="20"/>
        </w:rPr>
        <w:t xml:space="preserve"> Streaming</w:t>
      </w:r>
      <w:r w:rsidRPr="0028075B">
        <w:rPr>
          <w:rFonts w:cs="宋体"/>
          <w:szCs w:val="20"/>
        </w:rPr>
        <w:t>）、机器学习（</w:t>
      </w:r>
      <w:r w:rsidRPr="0028075B">
        <w:rPr>
          <w:rFonts w:cs="宋体"/>
          <w:szCs w:val="20"/>
        </w:rPr>
        <w:t>Spark</w:t>
      </w:r>
      <w:r w:rsidRPr="0028075B">
        <w:rPr>
          <w:rFonts w:cs="宋体" w:hint="eastAsia"/>
          <w:szCs w:val="20"/>
        </w:rPr>
        <w:t xml:space="preserve"> </w:t>
      </w:r>
      <w:proofErr w:type="spellStart"/>
      <w:r w:rsidRPr="0028075B">
        <w:rPr>
          <w:rFonts w:cs="宋体" w:hint="eastAsia"/>
          <w:szCs w:val="20"/>
        </w:rPr>
        <w:t>MLlib</w:t>
      </w:r>
      <w:proofErr w:type="spellEnd"/>
      <w:r w:rsidRPr="0028075B">
        <w:rPr>
          <w:rFonts w:cs="宋体"/>
          <w:szCs w:val="20"/>
        </w:rPr>
        <w:t>）、图计算（</w:t>
      </w:r>
      <w:r w:rsidRPr="0028075B">
        <w:rPr>
          <w:rFonts w:cs="宋体"/>
          <w:szCs w:val="20"/>
        </w:rPr>
        <w:t>Spark</w:t>
      </w:r>
      <w:r w:rsidRPr="0028075B">
        <w:rPr>
          <w:rFonts w:cs="宋体" w:hint="eastAsia"/>
          <w:szCs w:val="20"/>
        </w:rPr>
        <w:t xml:space="preserve"> </w:t>
      </w:r>
      <w:proofErr w:type="spellStart"/>
      <w:r w:rsidRPr="0028075B">
        <w:rPr>
          <w:rFonts w:cs="宋体" w:hint="eastAsia"/>
          <w:szCs w:val="20"/>
        </w:rPr>
        <w:t>GraphX</w:t>
      </w:r>
      <w:proofErr w:type="spellEnd"/>
      <w:r w:rsidRPr="0028075B">
        <w:rPr>
          <w:rFonts w:cs="宋体"/>
          <w:szCs w:val="20"/>
        </w:rPr>
        <w:t>）提供了统一的分布式数据处理平台，整个生态经过多年的蓬勃发展已经非常完善。</w:t>
      </w:r>
    </w:p>
    <w:p w14:paraId="69BFC859" w14:textId="77777777" w:rsidR="00E1794C" w:rsidRPr="0028075B" w:rsidRDefault="00E1794C" w:rsidP="00E1794C">
      <w:pPr>
        <w:overflowPunct w:val="0"/>
        <w:topLinePunct/>
        <w:spacing w:line="340" w:lineRule="exact"/>
        <w:ind w:firstLineChars="200" w:firstLine="420"/>
        <w:rPr>
          <w:rFonts w:cs="宋体"/>
          <w:szCs w:val="20"/>
        </w:rPr>
      </w:pPr>
      <w:r w:rsidRPr="0028075B">
        <w:rPr>
          <w:rFonts w:cs="宋体" w:hint="eastAsia"/>
          <w:szCs w:val="20"/>
        </w:rPr>
        <w:t>然而正在大家认为</w:t>
      </w:r>
      <w:r w:rsidRPr="0028075B">
        <w:rPr>
          <w:rFonts w:cs="宋体" w:hint="eastAsia"/>
          <w:szCs w:val="20"/>
        </w:rPr>
        <w:t>Spark</w:t>
      </w:r>
      <w:r w:rsidRPr="0028075B">
        <w:rPr>
          <w:rFonts w:cs="宋体" w:hint="eastAsia"/>
          <w:szCs w:val="20"/>
        </w:rPr>
        <w:t>已经如日中天、即将一统天下之际，</w:t>
      </w:r>
      <w:proofErr w:type="spellStart"/>
      <w:r w:rsidRPr="0028075B">
        <w:rPr>
          <w:rFonts w:cs="宋体" w:hint="eastAsia"/>
          <w:szCs w:val="20"/>
        </w:rPr>
        <w:t>Flink</w:t>
      </w:r>
      <w:proofErr w:type="spellEnd"/>
      <w:r w:rsidRPr="0028075B">
        <w:rPr>
          <w:rFonts w:cs="宋体" w:hint="eastAsia"/>
          <w:szCs w:val="20"/>
        </w:rPr>
        <w:t>如一颗新星异军突起，使得大数据处理的江湖再起风云。很多读者在最初接触都会有这样的疑问：想学习一个大数据处理框架，到底选择</w:t>
      </w:r>
      <w:r w:rsidRPr="0028075B">
        <w:rPr>
          <w:rFonts w:cs="宋体" w:hint="eastAsia"/>
          <w:szCs w:val="20"/>
        </w:rPr>
        <w:t>Spark</w:t>
      </w:r>
      <w:r w:rsidRPr="0028075B">
        <w:rPr>
          <w:rFonts w:cs="宋体" w:hint="eastAsia"/>
          <w:szCs w:val="20"/>
        </w:rPr>
        <w:t>，还是</w:t>
      </w:r>
      <w:proofErr w:type="spellStart"/>
      <w:r w:rsidRPr="0028075B">
        <w:rPr>
          <w:rFonts w:cs="宋体" w:hint="eastAsia"/>
          <w:szCs w:val="20"/>
        </w:rPr>
        <w:t>Flink</w:t>
      </w:r>
      <w:proofErr w:type="spellEnd"/>
      <w:r w:rsidRPr="0028075B">
        <w:rPr>
          <w:rFonts w:cs="宋体" w:hint="eastAsia"/>
          <w:szCs w:val="20"/>
        </w:rPr>
        <w:t>呢？</w:t>
      </w:r>
    </w:p>
    <w:p w14:paraId="7D75E4C1" w14:textId="77777777" w:rsidR="00E1794C" w:rsidRPr="0028075B" w:rsidRDefault="00E1794C" w:rsidP="00E1794C">
      <w:pPr>
        <w:overflowPunct w:val="0"/>
        <w:topLinePunct/>
        <w:spacing w:line="340" w:lineRule="exact"/>
        <w:ind w:firstLineChars="200" w:firstLine="420"/>
        <w:rPr>
          <w:rFonts w:cs="宋体"/>
          <w:szCs w:val="20"/>
        </w:rPr>
      </w:pPr>
      <w:r w:rsidRPr="0028075B">
        <w:rPr>
          <w:rFonts w:cs="宋体" w:hint="eastAsia"/>
          <w:szCs w:val="20"/>
        </w:rPr>
        <w:t>这就需要我们了解两者的主要区别，理解它们在不同领域的优势。</w:t>
      </w:r>
    </w:p>
    <w:p w14:paraId="2ED5CBEE" w14:textId="77777777" w:rsidR="00E1794C" w:rsidRPr="0028075B" w:rsidRDefault="00E1794C" w:rsidP="00E1794C">
      <w:pPr>
        <w:keepNext/>
        <w:keepLines/>
        <w:spacing w:beforeLines="80" w:before="249" w:afterLines="40" w:after="124" w:line="240" w:lineRule="atLeast"/>
        <w:outlineLvl w:val="2"/>
        <w:rPr>
          <w:rFonts w:ascii="Arial" w:eastAsia="方正准圆简体" w:hAnsi="Arial"/>
          <w:bCs/>
          <w:sz w:val="26"/>
          <w:szCs w:val="32"/>
        </w:rPr>
      </w:pPr>
      <w:r w:rsidRPr="0028075B">
        <w:rPr>
          <w:rFonts w:ascii="Arial" w:eastAsia="方正准圆简体" w:hAnsi="Arial" w:hint="eastAsia"/>
          <w:bCs/>
          <w:sz w:val="26"/>
          <w:szCs w:val="32"/>
        </w:rPr>
        <w:t xml:space="preserve">1.5.1 </w:t>
      </w:r>
      <w:r w:rsidRPr="0028075B">
        <w:rPr>
          <w:rFonts w:ascii="Arial" w:eastAsia="方正准圆简体" w:hAnsi="Arial" w:hint="eastAsia"/>
          <w:bCs/>
          <w:sz w:val="26"/>
          <w:szCs w:val="32"/>
        </w:rPr>
        <w:t>数据处理架构</w:t>
      </w:r>
    </w:p>
    <w:p w14:paraId="5AFD4133" w14:textId="77777777" w:rsidR="00E1794C" w:rsidRPr="0028075B" w:rsidRDefault="00E1794C" w:rsidP="00E1794C">
      <w:pPr>
        <w:overflowPunct w:val="0"/>
        <w:topLinePunct/>
        <w:spacing w:line="340" w:lineRule="exact"/>
        <w:ind w:firstLineChars="200" w:firstLine="420"/>
        <w:rPr>
          <w:rFonts w:cs="宋体"/>
          <w:szCs w:val="20"/>
        </w:rPr>
      </w:pPr>
      <w:r w:rsidRPr="0028075B">
        <w:rPr>
          <w:rFonts w:cs="宋体" w:hint="eastAsia"/>
          <w:szCs w:val="20"/>
        </w:rPr>
        <w:t>我们已经知道，数据处理的基本方式，可以分为批处理和</w:t>
      </w:r>
      <w:proofErr w:type="gramStart"/>
      <w:r w:rsidRPr="0028075B">
        <w:rPr>
          <w:rFonts w:cs="宋体" w:hint="eastAsia"/>
          <w:szCs w:val="20"/>
        </w:rPr>
        <w:t>流处理</w:t>
      </w:r>
      <w:proofErr w:type="gramEnd"/>
      <w:r w:rsidRPr="0028075B">
        <w:rPr>
          <w:rFonts w:cs="宋体" w:hint="eastAsia"/>
          <w:szCs w:val="20"/>
        </w:rPr>
        <w:t>两种。</w:t>
      </w:r>
    </w:p>
    <w:p w14:paraId="40BB3644" w14:textId="77777777" w:rsidR="00E1794C" w:rsidRPr="0028075B" w:rsidRDefault="00E1794C" w:rsidP="00E1794C">
      <w:pPr>
        <w:overflowPunct w:val="0"/>
        <w:topLinePunct/>
        <w:spacing w:line="340" w:lineRule="exact"/>
        <w:ind w:firstLineChars="200" w:firstLine="420"/>
        <w:rPr>
          <w:rFonts w:cs="宋体"/>
          <w:szCs w:val="20"/>
        </w:rPr>
      </w:pPr>
      <w:r w:rsidRPr="0028075B">
        <w:rPr>
          <w:rFonts w:cs="宋体" w:hint="eastAsia"/>
          <w:szCs w:val="20"/>
        </w:rPr>
        <w:lastRenderedPageBreak/>
        <w:t>批处理针对的是有界数据集，非常适合需要访问海量的全部数据才能完成的计算工作，一般用于离线统计。</w:t>
      </w:r>
    </w:p>
    <w:p w14:paraId="691DA864" w14:textId="77777777" w:rsidR="00E1794C" w:rsidRPr="0028075B" w:rsidRDefault="00E1794C" w:rsidP="00E1794C">
      <w:pPr>
        <w:overflowPunct w:val="0"/>
        <w:topLinePunct/>
        <w:spacing w:line="340" w:lineRule="exact"/>
        <w:ind w:firstLineChars="200" w:firstLine="420"/>
        <w:rPr>
          <w:rFonts w:cs="宋体"/>
          <w:szCs w:val="20"/>
        </w:rPr>
      </w:pPr>
      <w:proofErr w:type="gramStart"/>
      <w:r w:rsidRPr="0028075B">
        <w:rPr>
          <w:rFonts w:cs="宋体" w:hint="eastAsia"/>
          <w:szCs w:val="20"/>
        </w:rPr>
        <w:t>流处理</w:t>
      </w:r>
      <w:proofErr w:type="gramEnd"/>
      <w:r w:rsidRPr="0028075B">
        <w:rPr>
          <w:rFonts w:cs="宋体" w:hint="eastAsia"/>
          <w:szCs w:val="20"/>
        </w:rPr>
        <w:t>主要针对的是数据流，特点是无界、实时</w:t>
      </w:r>
      <w:r w:rsidRPr="0028075B">
        <w:rPr>
          <w:rFonts w:cs="宋体" w:hint="eastAsia"/>
          <w:szCs w:val="20"/>
        </w:rPr>
        <w:t xml:space="preserve">, </w:t>
      </w:r>
      <w:r w:rsidRPr="0028075B">
        <w:rPr>
          <w:rFonts w:cs="宋体" w:hint="eastAsia"/>
          <w:szCs w:val="20"/>
        </w:rPr>
        <w:t>对系统传输的每个数据依次执行操作，一般用于实时统计。</w:t>
      </w:r>
    </w:p>
    <w:p w14:paraId="31D1EE6E" w14:textId="77777777" w:rsidR="00E1794C" w:rsidRPr="0028075B" w:rsidRDefault="00E1794C" w:rsidP="00E1794C">
      <w:pPr>
        <w:overflowPunct w:val="0"/>
        <w:topLinePunct/>
        <w:spacing w:line="340" w:lineRule="exact"/>
        <w:ind w:firstLineChars="200" w:firstLine="420"/>
        <w:rPr>
          <w:rFonts w:cs="宋体"/>
          <w:szCs w:val="20"/>
        </w:rPr>
      </w:pPr>
      <w:r w:rsidRPr="0028075B">
        <w:rPr>
          <w:rFonts w:cs="宋体" w:hint="eastAsia"/>
          <w:szCs w:val="20"/>
        </w:rPr>
        <w:t>从根本上说，</w:t>
      </w:r>
      <w:r w:rsidRPr="0028075B">
        <w:rPr>
          <w:rFonts w:cs="宋体" w:hint="eastAsia"/>
          <w:szCs w:val="20"/>
        </w:rPr>
        <w:t>Spark</w:t>
      </w:r>
      <w:r w:rsidRPr="0028075B">
        <w:rPr>
          <w:rFonts w:cs="宋体" w:hint="eastAsia"/>
          <w:szCs w:val="20"/>
        </w:rPr>
        <w:t>和</w:t>
      </w:r>
      <w:proofErr w:type="spellStart"/>
      <w:r w:rsidRPr="0028075B">
        <w:rPr>
          <w:rFonts w:cs="宋体" w:hint="eastAsia"/>
          <w:szCs w:val="20"/>
        </w:rPr>
        <w:t>Flink</w:t>
      </w:r>
      <w:proofErr w:type="spellEnd"/>
      <w:r w:rsidRPr="0028075B">
        <w:rPr>
          <w:rFonts w:cs="宋体" w:hint="eastAsia"/>
          <w:szCs w:val="20"/>
        </w:rPr>
        <w:t>采用了完全不同的数据处理方式。可以说，两者的世界观是截然相反的。</w:t>
      </w:r>
    </w:p>
    <w:p w14:paraId="5DB4AD3A" w14:textId="77777777" w:rsidR="00E1794C" w:rsidRPr="0028075B" w:rsidRDefault="00E1794C" w:rsidP="00E1794C">
      <w:pPr>
        <w:overflowPunct w:val="0"/>
        <w:topLinePunct/>
        <w:spacing w:line="340" w:lineRule="exact"/>
        <w:ind w:firstLineChars="200" w:firstLine="420"/>
        <w:rPr>
          <w:rFonts w:cs="宋体"/>
          <w:szCs w:val="20"/>
        </w:rPr>
      </w:pPr>
      <w:r w:rsidRPr="0028075B">
        <w:rPr>
          <w:rFonts w:cs="宋体" w:hint="eastAsia"/>
          <w:szCs w:val="20"/>
        </w:rPr>
        <w:t>Spark</w:t>
      </w:r>
      <w:r w:rsidRPr="0028075B">
        <w:rPr>
          <w:rFonts w:cs="宋体" w:hint="eastAsia"/>
          <w:szCs w:val="20"/>
        </w:rPr>
        <w:t>以批处理为根本，并尝试在批处理之上支持流计算；在</w:t>
      </w:r>
      <w:r w:rsidRPr="0028075B">
        <w:rPr>
          <w:rFonts w:cs="宋体" w:hint="eastAsia"/>
          <w:szCs w:val="20"/>
        </w:rPr>
        <w:t>Spark</w:t>
      </w:r>
      <w:r w:rsidRPr="0028075B">
        <w:rPr>
          <w:rFonts w:cs="宋体" w:hint="eastAsia"/>
          <w:szCs w:val="20"/>
        </w:rPr>
        <w:t>的世界观中，万物皆批次，离线数据是一个大批次，而实时数据则是由一个一个无限的小批次组成的。所以对于</w:t>
      </w:r>
      <w:proofErr w:type="gramStart"/>
      <w:r w:rsidRPr="0028075B">
        <w:rPr>
          <w:rFonts w:cs="宋体" w:hint="eastAsia"/>
          <w:szCs w:val="20"/>
        </w:rPr>
        <w:t>流处理</w:t>
      </w:r>
      <w:proofErr w:type="gramEnd"/>
      <w:r w:rsidRPr="0028075B">
        <w:rPr>
          <w:rFonts w:cs="宋体" w:hint="eastAsia"/>
          <w:szCs w:val="20"/>
        </w:rPr>
        <w:t>框架</w:t>
      </w:r>
      <w:r w:rsidRPr="0028075B">
        <w:rPr>
          <w:rFonts w:cs="宋体" w:hint="eastAsia"/>
          <w:szCs w:val="20"/>
        </w:rPr>
        <w:t>Spark Streaming</w:t>
      </w:r>
      <w:r w:rsidRPr="0028075B">
        <w:rPr>
          <w:rFonts w:cs="宋体" w:hint="eastAsia"/>
          <w:szCs w:val="20"/>
        </w:rPr>
        <w:t>而言，其实并不是真正意义上的“流”处理，而是“微批次”（</w:t>
      </w:r>
      <w:r w:rsidRPr="0028075B">
        <w:rPr>
          <w:rFonts w:cs="宋体" w:hint="eastAsia"/>
          <w:szCs w:val="20"/>
        </w:rPr>
        <w:t>micro-batching</w:t>
      </w:r>
      <w:r w:rsidRPr="0028075B">
        <w:rPr>
          <w:rFonts w:cs="宋体" w:hint="eastAsia"/>
          <w:szCs w:val="20"/>
        </w:rPr>
        <w:t>）处理，如图</w:t>
      </w:r>
      <w:r w:rsidRPr="0028075B">
        <w:rPr>
          <w:rFonts w:cs="宋体" w:hint="eastAsia"/>
          <w:szCs w:val="20"/>
        </w:rPr>
        <w:t>1-</w:t>
      </w:r>
      <w:r w:rsidRPr="0028075B">
        <w:rPr>
          <w:rFonts w:cs="宋体"/>
          <w:szCs w:val="20"/>
        </w:rPr>
        <w:t>12</w:t>
      </w:r>
      <w:r w:rsidRPr="0028075B">
        <w:rPr>
          <w:rFonts w:cs="宋体" w:hint="eastAsia"/>
          <w:szCs w:val="20"/>
        </w:rPr>
        <w:t>所示。。</w:t>
      </w:r>
    </w:p>
    <w:p w14:paraId="77667DE8" w14:textId="77777777" w:rsidR="00E1794C" w:rsidRPr="0028075B" w:rsidRDefault="00E1794C" w:rsidP="00E1794C">
      <w:pPr>
        <w:spacing w:line="360" w:lineRule="auto"/>
        <w:ind w:firstLineChars="200" w:firstLine="420"/>
        <w:jc w:val="center"/>
        <w:rPr>
          <w:rFonts w:asciiTheme="minorEastAsia" w:hAnsiTheme="minorEastAsia"/>
          <w:szCs w:val="21"/>
        </w:rPr>
      </w:pPr>
      <w:r w:rsidRPr="0028075B">
        <w:rPr>
          <w:rFonts w:asciiTheme="minorEastAsia" w:hAnsiTheme="minorEastAsia"/>
          <w:noProof/>
          <w:szCs w:val="21"/>
        </w:rPr>
        <w:drawing>
          <wp:inline distT="0" distB="0" distL="0" distR="0" wp14:anchorId="47C5E027" wp14:editId="0D351981">
            <wp:extent cx="3773495" cy="662590"/>
            <wp:effectExtent l="0" t="0" r="0" b="444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noChangeArrowheads="1"/>
                    </pic:cNvPicPr>
                  </pic:nvPicPr>
                  <pic:blipFill>
                    <a:blip r:embed="rId29"/>
                    <a:stretch>
                      <a:fillRect/>
                    </a:stretch>
                  </pic:blipFill>
                  <pic:spPr bwMode="auto">
                    <a:xfrm>
                      <a:off x="0" y="0"/>
                      <a:ext cx="3773495" cy="662590"/>
                    </a:xfrm>
                    <a:prstGeom prst="rect">
                      <a:avLst/>
                    </a:prstGeom>
                    <a:noFill/>
                    <a:ln>
                      <a:noFill/>
                    </a:ln>
                  </pic:spPr>
                </pic:pic>
              </a:graphicData>
            </a:graphic>
          </wp:inline>
        </w:drawing>
      </w:r>
    </w:p>
    <w:p w14:paraId="31F92671" w14:textId="77777777" w:rsidR="00E1794C" w:rsidRPr="0028075B" w:rsidRDefault="00E1794C" w:rsidP="00E1794C">
      <w:pPr>
        <w:topLinePunct/>
        <w:adjustRightInd w:val="0"/>
        <w:spacing w:beforeLines="10" w:before="31" w:afterLines="40" w:after="124" w:line="0" w:lineRule="atLeast"/>
        <w:jc w:val="center"/>
        <w:rPr>
          <w:sz w:val="18"/>
          <w:szCs w:val="20"/>
        </w:rPr>
      </w:pPr>
      <w:r w:rsidRPr="0028075B">
        <w:rPr>
          <w:rFonts w:hint="eastAsia"/>
          <w:sz w:val="18"/>
          <w:szCs w:val="20"/>
        </w:rPr>
        <w:t>图</w:t>
      </w:r>
      <w:r w:rsidRPr="0028075B">
        <w:rPr>
          <w:rFonts w:hint="eastAsia"/>
          <w:sz w:val="18"/>
          <w:szCs w:val="20"/>
        </w:rPr>
        <w:t>1-</w:t>
      </w:r>
      <w:r w:rsidRPr="0028075B">
        <w:rPr>
          <w:sz w:val="18"/>
          <w:szCs w:val="20"/>
        </w:rPr>
        <w:t xml:space="preserve">12 </w:t>
      </w:r>
      <w:r w:rsidRPr="0028075B">
        <w:rPr>
          <w:rFonts w:hint="eastAsia"/>
          <w:sz w:val="18"/>
          <w:szCs w:val="20"/>
        </w:rPr>
        <w:t xml:space="preserve"> </w:t>
      </w:r>
      <w:r w:rsidRPr="0028075B">
        <w:rPr>
          <w:sz w:val="18"/>
          <w:szCs w:val="20"/>
        </w:rPr>
        <w:t>S</w:t>
      </w:r>
      <w:r w:rsidRPr="0028075B">
        <w:rPr>
          <w:rFonts w:hint="eastAsia"/>
          <w:sz w:val="18"/>
          <w:szCs w:val="20"/>
        </w:rPr>
        <w:t xml:space="preserve">park </w:t>
      </w:r>
      <w:r w:rsidRPr="0028075B">
        <w:rPr>
          <w:sz w:val="18"/>
          <w:szCs w:val="20"/>
        </w:rPr>
        <w:t>S</w:t>
      </w:r>
      <w:r w:rsidRPr="0028075B">
        <w:rPr>
          <w:rFonts w:hint="eastAsia"/>
          <w:sz w:val="18"/>
          <w:szCs w:val="20"/>
        </w:rPr>
        <w:t>treaming</w:t>
      </w:r>
      <w:proofErr w:type="gramStart"/>
      <w:r w:rsidRPr="0028075B">
        <w:rPr>
          <w:rFonts w:hint="eastAsia"/>
          <w:sz w:val="18"/>
          <w:szCs w:val="20"/>
        </w:rPr>
        <w:t>流处理</w:t>
      </w:r>
      <w:proofErr w:type="gramEnd"/>
      <w:r w:rsidRPr="0028075B">
        <w:rPr>
          <w:rFonts w:hint="eastAsia"/>
          <w:sz w:val="18"/>
          <w:szCs w:val="20"/>
        </w:rPr>
        <w:t>示意</w:t>
      </w:r>
    </w:p>
    <w:p w14:paraId="3E448BF3" w14:textId="77777777" w:rsidR="00E1794C" w:rsidRPr="0028075B" w:rsidRDefault="00E1794C" w:rsidP="00E1794C">
      <w:pPr>
        <w:overflowPunct w:val="0"/>
        <w:topLinePunct/>
        <w:spacing w:line="340" w:lineRule="exact"/>
        <w:ind w:firstLineChars="200" w:firstLine="420"/>
        <w:rPr>
          <w:rFonts w:cs="宋体"/>
          <w:szCs w:val="20"/>
        </w:rPr>
      </w:pPr>
      <w:r w:rsidRPr="0028075B">
        <w:rPr>
          <w:rFonts w:cs="宋体" w:hint="eastAsia"/>
          <w:szCs w:val="20"/>
        </w:rPr>
        <w:t>而</w:t>
      </w:r>
      <w:proofErr w:type="spellStart"/>
      <w:r w:rsidRPr="0028075B">
        <w:rPr>
          <w:rFonts w:cs="宋体" w:hint="eastAsia"/>
          <w:szCs w:val="20"/>
        </w:rPr>
        <w:t>Flink</w:t>
      </w:r>
      <w:proofErr w:type="spellEnd"/>
      <w:r w:rsidRPr="0028075B">
        <w:rPr>
          <w:rFonts w:cs="宋体" w:hint="eastAsia"/>
          <w:szCs w:val="20"/>
        </w:rPr>
        <w:t>则认为，</w:t>
      </w:r>
      <w:proofErr w:type="gramStart"/>
      <w:r w:rsidRPr="0028075B">
        <w:rPr>
          <w:rFonts w:cs="宋体" w:hint="eastAsia"/>
          <w:szCs w:val="20"/>
        </w:rPr>
        <w:t>流处理</w:t>
      </w:r>
      <w:proofErr w:type="gramEnd"/>
      <w:r w:rsidRPr="0028075B">
        <w:rPr>
          <w:rFonts w:cs="宋体" w:hint="eastAsia"/>
          <w:szCs w:val="20"/>
        </w:rPr>
        <w:t>才是最基本的操作，批处理也可以统一为流处理。在</w:t>
      </w:r>
      <w:proofErr w:type="spellStart"/>
      <w:r w:rsidRPr="0028075B">
        <w:rPr>
          <w:rFonts w:cs="宋体" w:hint="eastAsia"/>
          <w:szCs w:val="20"/>
        </w:rPr>
        <w:t>Flink</w:t>
      </w:r>
      <w:proofErr w:type="spellEnd"/>
      <w:r w:rsidRPr="0028075B">
        <w:rPr>
          <w:rFonts w:cs="宋体" w:hint="eastAsia"/>
          <w:szCs w:val="20"/>
        </w:rPr>
        <w:t>的世界观中，万物皆流，实时数据是标准的、没有界限的流，而离线数据则是有界限的流。如图</w:t>
      </w:r>
      <w:r w:rsidRPr="0028075B">
        <w:rPr>
          <w:rFonts w:cs="宋体" w:hint="eastAsia"/>
          <w:szCs w:val="20"/>
        </w:rPr>
        <w:t>1-</w:t>
      </w:r>
      <w:r w:rsidRPr="0028075B">
        <w:rPr>
          <w:rFonts w:cs="宋体"/>
          <w:szCs w:val="20"/>
        </w:rPr>
        <w:t>13</w:t>
      </w:r>
      <w:r w:rsidRPr="0028075B">
        <w:rPr>
          <w:rFonts w:cs="宋体" w:hint="eastAsia"/>
          <w:szCs w:val="20"/>
        </w:rPr>
        <w:t>所示，就是所谓的无界流和有界流。</w:t>
      </w:r>
    </w:p>
    <w:p w14:paraId="66B9CD61" w14:textId="77777777" w:rsidR="00E1794C" w:rsidRPr="0028075B" w:rsidRDefault="00E1794C" w:rsidP="00E1794C">
      <w:pPr>
        <w:overflowPunct w:val="0"/>
        <w:topLinePunct/>
        <w:spacing w:before="100" w:after="60" w:line="340" w:lineRule="exact"/>
        <w:ind w:firstLineChars="200" w:firstLine="420"/>
        <w:rPr>
          <w:rFonts w:ascii="Arial" w:eastAsia="黑体" w:hAnsi="Arial" w:cs="宋体"/>
          <w:szCs w:val="20"/>
        </w:rPr>
      </w:pPr>
      <w:r w:rsidRPr="0028075B">
        <w:rPr>
          <w:rFonts w:ascii="Arial" w:eastAsia="黑体" w:hAnsi="Arial" w:cs="宋体" w:hint="eastAsia"/>
          <w:szCs w:val="20"/>
        </w:rPr>
        <w:t>1</w:t>
      </w:r>
      <w:r w:rsidRPr="0028075B">
        <w:rPr>
          <w:rFonts w:ascii="Arial" w:eastAsia="黑体" w:hAnsi="Arial" w:cs="宋体"/>
          <w:szCs w:val="20"/>
        </w:rPr>
        <w:t xml:space="preserve">. </w:t>
      </w:r>
      <w:r w:rsidRPr="0028075B">
        <w:rPr>
          <w:rFonts w:ascii="Arial" w:eastAsia="黑体" w:hAnsi="Arial" w:cs="宋体" w:hint="eastAsia"/>
          <w:szCs w:val="20"/>
        </w:rPr>
        <w:t>无界数据流（</w:t>
      </w:r>
      <w:r w:rsidRPr="0028075B">
        <w:rPr>
          <w:rFonts w:ascii="Arial" w:eastAsia="黑体" w:hAnsi="Arial" w:cs="宋体" w:hint="eastAsia"/>
          <w:szCs w:val="20"/>
        </w:rPr>
        <w:t>Unbounded Data Stream</w:t>
      </w:r>
      <w:r w:rsidRPr="0028075B">
        <w:rPr>
          <w:rFonts w:ascii="Arial" w:eastAsia="黑体" w:hAnsi="Arial" w:cs="宋体" w:hint="eastAsia"/>
          <w:szCs w:val="20"/>
        </w:rPr>
        <w:t>）</w:t>
      </w:r>
    </w:p>
    <w:p w14:paraId="0108F5DB" w14:textId="77777777" w:rsidR="00E1794C" w:rsidRPr="0028075B" w:rsidRDefault="00E1794C" w:rsidP="00E1794C">
      <w:pPr>
        <w:overflowPunct w:val="0"/>
        <w:topLinePunct/>
        <w:spacing w:line="340" w:lineRule="exact"/>
        <w:ind w:firstLineChars="200" w:firstLine="420"/>
        <w:rPr>
          <w:rFonts w:cs="宋体"/>
          <w:szCs w:val="20"/>
        </w:rPr>
      </w:pPr>
      <w:r w:rsidRPr="0028075B">
        <w:rPr>
          <w:rFonts w:cs="宋体" w:hint="eastAsia"/>
          <w:szCs w:val="20"/>
        </w:rPr>
        <w:t>所谓无界数据流，就是有头没尾，数据的生成和传递会开始但永远不会结束，如图</w:t>
      </w:r>
      <w:r w:rsidRPr="0028075B">
        <w:rPr>
          <w:rFonts w:cs="宋体" w:hint="eastAsia"/>
          <w:szCs w:val="20"/>
        </w:rPr>
        <w:t>1-</w:t>
      </w:r>
      <w:r w:rsidRPr="0028075B">
        <w:rPr>
          <w:rFonts w:cs="宋体"/>
          <w:szCs w:val="20"/>
        </w:rPr>
        <w:t>13</w:t>
      </w:r>
      <w:r w:rsidRPr="0028075B">
        <w:rPr>
          <w:rFonts w:cs="宋体" w:hint="eastAsia"/>
          <w:szCs w:val="20"/>
        </w:rPr>
        <w:t>所示。我们无法等待所有数据都到达，因为输入是无界的，永无止境，数据没有“都到达”的时候。所以对于无界数据流，必须连续处理，也就是说必须在获取数据后立即处理。在处理无界流时，为了保证结果的正确性，我们必须能够做到按照顺序处理数据。</w:t>
      </w:r>
    </w:p>
    <w:p w14:paraId="4FCC9073" w14:textId="77777777" w:rsidR="00E1794C" w:rsidRPr="0028075B" w:rsidRDefault="00E1794C" w:rsidP="00E1794C">
      <w:pPr>
        <w:overflowPunct w:val="0"/>
        <w:topLinePunct/>
        <w:spacing w:before="100" w:after="60" w:line="340" w:lineRule="exact"/>
        <w:ind w:firstLineChars="200" w:firstLine="420"/>
        <w:rPr>
          <w:rFonts w:ascii="Arial" w:eastAsia="黑体" w:hAnsi="Arial" w:cs="宋体"/>
          <w:szCs w:val="20"/>
        </w:rPr>
      </w:pPr>
      <w:r w:rsidRPr="0028075B">
        <w:rPr>
          <w:rFonts w:ascii="Arial" w:eastAsia="黑体" w:hAnsi="Arial" w:cs="宋体" w:hint="eastAsia"/>
          <w:szCs w:val="20"/>
        </w:rPr>
        <w:t>2</w:t>
      </w:r>
      <w:r w:rsidRPr="0028075B">
        <w:rPr>
          <w:rFonts w:ascii="Arial" w:eastAsia="黑体" w:hAnsi="Arial" w:cs="宋体"/>
          <w:szCs w:val="20"/>
        </w:rPr>
        <w:t xml:space="preserve">. </w:t>
      </w:r>
      <w:r w:rsidRPr="0028075B">
        <w:rPr>
          <w:rFonts w:ascii="Arial" w:eastAsia="黑体" w:hAnsi="Arial" w:cs="宋体" w:hint="eastAsia"/>
          <w:szCs w:val="20"/>
        </w:rPr>
        <w:t>有界数据流（</w:t>
      </w:r>
      <w:r w:rsidRPr="0028075B">
        <w:rPr>
          <w:rFonts w:ascii="Arial" w:eastAsia="黑体" w:hAnsi="Arial" w:cs="宋体" w:hint="eastAsia"/>
          <w:szCs w:val="20"/>
        </w:rPr>
        <w:t>Bounded Data Stream</w:t>
      </w:r>
      <w:r w:rsidRPr="0028075B">
        <w:rPr>
          <w:rFonts w:ascii="Arial" w:eastAsia="黑体" w:hAnsi="Arial" w:cs="宋体" w:hint="eastAsia"/>
          <w:szCs w:val="20"/>
        </w:rPr>
        <w:t>）</w:t>
      </w:r>
    </w:p>
    <w:p w14:paraId="75CE66F7" w14:textId="77777777" w:rsidR="00E1794C" w:rsidRPr="0028075B" w:rsidRDefault="00E1794C" w:rsidP="00E1794C">
      <w:pPr>
        <w:overflowPunct w:val="0"/>
        <w:topLinePunct/>
        <w:spacing w:line="340" w:lineRule="exact"/>
        <w:ind w:firstLineChars="200" w:firstLine="420"/>
        <w:rPr>
          <w:rFonts w:cs="宋体"/>
          <w:szCs w:val="20"/>
        </w:rPr>
      </w:pPr>
      <w:r w:rsidRPr="0028075B">
        <w:rPr>
          <w:rFonts w:cs="宋体" w:hint="eastAsia"/>
          <w:szCs w:val="20"/>
        </w:rPr>
        <w:t>对应的，有界数据流有明确定义的开始和结束，如图</w:t>
      </w:r>
      <w:r w:rsidRPr="0028075B">
        <w:rPr>
          <w:rFonts w:cs="宋体" w:hint="eastAsia"/>
          <w:szCs w:val="20"/>
        </w:rPr>
        <w:t>1-</w:t>
      </w:r>
      <w:r w:rsidRPr="0028075B">
        <w:rPr>
          <w:rFonts w:cs="宋体"/>
          <w:szCs w:val="20"/>
        </w:rPr>
        <w:t>13</w:t>
      </w:r>
      <w:r w:rsidRPr="0028075B">
        <w:rPr>
          <w:rFonts w:cs="宋体" w:hint="eastAsia"/>
          <w:szCs w:val="20"/>
        </w:rPr>
        <w:t>所示，所以我们可以通过获取所有数据来处理有界流。处理有界流就不需要严格保证数据的顺序了，因为总可以对有界数据集进行排序。有界流的处理也就是批处理。</w:t>
      </w:r>
    </w:p>
    <w:p w14:paraId="0A50F936" w14:textId="77777777" w:rsidR="00E1794C" w:rsidRPr="0028075B" w:rsidRDefault="00E1794C" w:rsidP="00E1794C">
      <w:pPr>
        <w:spacing w:before="156" w:line="360" w:lineRule="auto"/>
        <w:jc w:val="center"/>
        <w:rPr>
          <w:rFonts w:asciiTheme="minorEastAsia" w:hAnsiTheme="minorEastAsia"/>
          <w:szCs w:val="21"/>
        </w:rPr>
      </w:pPr>
      <w:r w:rsidRPr="0028075B">
        <w:rPr>
          <w:rFonts w:asciiTheme="minorEastAsia" w:hAnsiTheme="minorEastAsia"/>
          <w:noProof/>
          <w:szCs w:val="21"/>
        </w:rPr>
        <w:drawing>
          <wp:inline distT="0" distB="0" distL="0" distR="0" wp14:anchorId="49201B77" wp14:editId="6FCA8782">
            <wp:extent cx="3985468" cy="116903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noChangeArrowheads="1"/>
                    </pic:cNvPicPr>
                  </pic:nvPicPr>
                  <pic:blipFill>
                    <a:blip r:embed="rId30"/>
                    <a:stretch>
                      <a:fillRect/>
                    </a:stretch>
                  </pic:blipFill>
                  <pic:spPr bwMode="auto">
                    <a:xfrm>
                      <a:off x="0" y="0"/>
                      <a:ext cx="3985468" cy="1169035"/>
                    </a:xfrm>
                    <a:prstGeom prst="rect">
                      <a:avLst/>
                    </a:prstGeom>
                    <a:noFill/>
                    <a:ln>
                      <a:noFill/>
                    </a:ln>
                  </pic:spPr>
                </pic:pic>
              </a:graphicData>
            </a:graphic>
          </wp:inline>
        </w:drawing>
      </w:r>
    </w:p>
    <w:p w14:paraId="5F753A3F" w14:textId="77777777" w:rsidR="00E1794C" w:rsidRPr="0028075B" w:rsidRDefault="00E1794C" w:rsidP="00E1794C">
      <w:pPr>
        <w:topLinePunct/>
        <w:adjustRightInd w:val="0"/>
        <w:spacing w:beforeLines="10" w:before="31" w:afterLines="40" w:after="124" w:line="0" w:lineRule="atLeast"/>
        <w:jc w:val="center"/>
        <w:rPr>
          <w:sz w:val="18"/>
          <w:szCs w:val="20"/>
        </w:rPr>
      </w:pPr>
      <w:r w:rsidRPr="0028075B">
        <w:rPr>
          <w:rFonts w:hint="eastAsia"/>
          <w:sz w:val="18"/>
          <w:szCs w:val="20"/>
        </w:rPr>
        <w:t>图</w:t>
      </w:r>
      <w:r w:rsidRPr="0028075B">
        <w:rPr>
          <w:rFonts w:hint="eastAsia"/>
          <w:sz w:val="18"/>
          <w:szCs w:val="20"/>
        </w:rPr>
        <w:t>1-</w:t>
      </w:r>
      <w:r w:rsidRPr="0028075B">
        <w:rPr>
          <w:sz w:val="18"/>
          <w:szCs w:val="20"/>
        </w:rPr>
        <w:t xml:space="preserve">13 </w:t>
      </w:r>
      <w:r w:rsidRPr="0028075B">
        <w:rPr>
          <w:rFonts w:hint="eastAsia"/>
          <w:sz w:val="18"/>
          <w:szCs w:val="20"/>
        </w:rPr>
        <w:t xml:space="preserve"> </w:t>
      </w:r>
      <w:r w:rsidRPr="0028075B">
        <w:rPr>
          <w:rFonts w:hint="eastAsia"/>
          <w:sz w:val="18"/>
          <w:szCs w:val="20"/>
        </w:rPr>
        <w:t>有界流与无界流</w:t>
      </w:r>
    </w:p>
    <w:p w14:paraId="2F48747B" w14:textId="77777777" w:rsidR="00E1794C" w:rsidRPr="0028075B" w:rsidRDefault="00E1794C" w:rsidP="00E1794C">
      <w:pPr>
        <w:spacing w:line="360" w:lineRule="auto"/>
        <w:ind w:firstLineChars="200" w:firstLine="420"/>
        <w:rPr>
          <w:rFonts w:asciiTheme="minorEastAsia" w:hAnsiTheme="minorEastAsia"/>
          <w:szCs w:val="21"/>
        </w:rPr>
      </w:pPr>
    </w:p>
    <w:p w14:paraId="09A95440" w14:textId="77777777" w:rsidR="00E1794C" w:rsidRPr="0028075B" w:rsidRDefault="00E1794C" w:rsidP="00E1794C">
      <w:pPr>
        <w:overflowPunct w:val="0"/>
        <w:topLinePunct/>
        <w:spacing w:line="340" w:lineRule="exact"/>
        <w:ind w:firstLineChars="200" w:firstLine="420"/>
        <w:rPr>
          <w:rFonts w:cs="宋体"/>
          <w:szCs w:val="20"/>
        </w:rPr>
      </w:pPr>
      <w:r w:rsidRPr="0028075B">
        <w:rPr>
          <w:rFonts w:cs="宋体" w:hint="eastAsia"/>
          <w:szCs w:val="20"/>
        </w:rPr>
        <w:lastRenderedPageBreak/>
        <w:t>正因为这种架构上的不同，</w:t>
      </w:r>
      <w:r w:rsidRPr="0028075B">
        <w:rPr>
          <w:rFonts w:cs="宋体" w:hint="eastAsia"/>
          <w:szCs w:val="20"/>
        </w:rPr>
        <w:t>Spark</w:t>
      </w:r>
      <w:r w:rsidRPr="0028075B">
        <w:rPr>
          <w:rFonts w:cs="宋体" w:hint="eastAsia"/>
          <w:szCs w:val="20"/>
        </w:rPr>
        <w:t>和</w:t>
      </w:r>
      <w:proofErr w:type="spellStart"/>
      <w:r w:rsidRPr="0028075B">
        <w:rPr>
          <w:rFonts w:cs="宋体" w:hint="eastAsia"/>
          <w:szCs w:val="20"/>
        </w:rPr>
        <w:t>Flink</w:t>
      </w:r>
      <w:proofErr w:type="spellEnd"/>
      <w:r w:rsidRPr="0028075B">
        <w:rPr>
          <w:rFonts w:cs="宋体" w:hint="eastAsia"/>
          <w:szCs w:val="20"/>
        </w:rPr>
        <w:t>在不同的应用领域上表现会有差别。一般来说，</w:t>
      </w:r>
      <w:r w:rsidRPr="0028075B">
        <w:rPr>
          <w:rFonts w:cs="宋体" w:hint="eastAsia"/>
          <w:szCs w:val="20"/>
        </w:rPr>
        <w:t xml:space="preserve"> Spark </w:t>
      </w:r>
      <w:r w:rsidRPr="0028075B">
        <w:rPr>
          <w:rFonts w:cs="宋体" w:hint="eastAsia"/>
          <w:szCs w:val="20"/>
        </w:rPr>
        <w:t>基于微批处理的方式做同步总有一个“攒批”的过程，所以会有额外开销，因此无法在流处理的低延迟上做到极致。在低延迟</w:t>
      </w:r>
      <w:proofErr w:type="gramStart"/>
      <w:r w:rsidRPr="0028075B">
        <w:rPr>
          <w:rFonts w:cs="宋体" w:hint="eastAsia"/>
          <w:szCs w:val="20"/>
        </w:rPr>
        <w:t>流处理</w:t>
      </w:r>
      <w:proofErr w:type="gramEnd"/>
      <w:r w:rsidRPr="0028075B">
        <w:rPr>
          <w:rFonts w:cs="宋体" w:hint="eastAsia"/>
          <w:szCs w:val="20"/>
        </w:rPr>
        <w:t>场景，</w:t>
      </w:r>
      <w:proofErr w:type="spellStart"/>
      <w:r w:rsidRPr="0028075B">
        <w:rPr>
          <w:rFonts w:cs="宋体" w:hint="eastAsia"/>
          <w:szCs w:val="20"/>
        </w:rPr>
        <w:t>Flink</w:t>
      </w:r>
      <w:proofErr w:type="spellEnd"/>
      <w:r w:rsidRPr="0028075B">
        <w:rPr>
          <w:rFonts w:cs="宋体" w:hint="eastAsia"/>
          <w:szCs w:val="20"/>
        </w:rPr>
        <w:t xml:space="preserve"> </w:t>
      </w:r>
      <w:r w:rsidRPr="0028075B">
        <w:rPr>
          <w:rFonts w:cs="宋体" w:hint="eastAsia"/>
          <w:szCs w:val="20"/>
        </w:rPr>
        <w:t>已经有明显的优势。而在海量数据的批处理领域，</w:t>
      </w:r>
      <w:r w:rsidRPr="0028075B">
        <w:rPr>
          <w:rFonts w:cs="宋体" w:hint="eastAsia"/>
          <w:szCs w:val="20"/>
        </w:rPr>
        <w:t>Spark</w:t>
      </w:r>
      <w:r w:rsidRPr="0028075B">
        <w:rPr>
          <w:rFonts w:cs="宋体" w:hint="eastAsia"/>
          <w:szCs w:val="20"/>
        </w:rPr>
        <w:t>能够处理的吞吐量更大，加上其完善的生态和成熟易用的</w:t>
      </w:r>
      <w:r w:rsidRPr="0028075B">
        <w:rPr>
          <w:rFonts w:cs="宋体" w:hint="eastAsia"/>
          <w:szCs w:val="20"/>
        </w:rPr>
        <w:t>API</w:t>
      </w:r>
      <w:r w:rsidRPr="0028075B">
        <w:rPr>
          <w:rFonts w:cs="宋体" w:hint="eastAsia"/>
          <w:szCs w:val="20"/>
        </w:rPr>
        <w:t>，目前同样优势比较明显。</w:t>
      </w:r>
    </w:p>
    <w:p w14:paraId="4011CC41" w14:textId="77777777" w:rsidR="00E1794C" w:rsidRPr="0028075B" w:rsidRDefault="00E1794C" w:rsidP="00E1794C">
      <w:pPr>
        <w:keepNext/>
        <w:keepLines/>
        <w:spacing w:beforeLines="80" w:before="249" w:afterLines="40" w:after="124" w:line="240" w:lineRule="atLeast"/>
        <w:outlineLvl w:val="2"/>
        <w:rPr>
          <w:rFonts w:ascii="Arial" w:eastAsia="方正准圆简体" w:hAnsi="Arial"/>
          <w:bCs/>
          <w:sz w:val="26"/>
          <w:szCs w:val="32"/>
        </w:rPr>
      </w:pPr>
      <w:r w:rsidRPr="0028075B">
        <w:rPr>
          <w:rFonts w:ascii="Arial" w:eastAsia="方正准圆简体" w:hAnsi="Arial" w:hint="eastAsia"/>
          <w:bCs/>
          <w:sz w:val="26"/>
          <w:szCs w:val="32"/>
        </w:rPr>
        <w:t xml:space="preserve">1.5.2 </w:t>
      </w:r>
      <w:r w:rsidRPr="0028075B">
        <w:rPr>
          <w:rFonts w:ascii="Arial" w:eastAsia="方正准圆简体" w:hAnsi="Arial" w:hint="eastAsia"/>
          <w:bCs/>
          <w:sz w:val="26"/>
          <w:szCs w:val="32"/>
        </w:rPr>
        <w:t>数据模型和运行架构</w:t>
      </w:r>
    </w:p>
    <w:p w14:paraId="05D5AB84" w14:textId="77777777" w:rsidR="00E1794C" w:rsidRPr="0028075B" w:rsidRDefault="00E1794C" w:rsidP="00E1794C">
      <w:pPr>
        <w:overflowPunct w:val="0"/>
        <w:topLinePunct/>
        <w:spacing w:line="340" w:lineRule="exact"/>
        <w:ind w:firstLineChars="200" w:firstLine="420"/>
        <w:rPr>
          <w:rFonts w:cs="宋体"/>
          <w:szCs w:val="20"/>
        </w:rPr>
      </w:pPr>
      <w:r w:rsidRPr="0028075B">
        <w:rPr>
          <w:rFonts w:cs="宋体" w:hint="eastAsia"/>
          <w:szCs w:val="20"/>
        </w:rPr>
        <w:t>除了三观不合，</w:t>
      </w:r>
      <w:r w:rsidRPr="0028075B">
        <w:rPr>
          <w:rFonts w:cs="宋体" w:hint="eastAsia"/>
          <w:szCs w:val="20"/>
        </w:rPr>
        <w:t>Spark</w:t>
      </w:r>
      <w:r w:rsidRPr="0028075B">
        <w:rPr>
          <w:rFonts w:cs="宋体" w:hint="eastAsia"/>
          <w:szCs w:val="20"/>
        </w:rPr>
        <w:t>和</w:t>
      </w:r>
      <w:proofErr w:type="spellStart"/>
      <w:r w:rsidRPr="0028075B">
        <w:rPr>
          <w:rFonts w:cs="宋体" w:hint="eastAsia"/>
          <w:szCs w:val="20"/>
        </w:rPr>
        <w:t>Flink</w:t>
      </w:r>
      <w:proofErr w:type="spellEnd"/>
      <w:r w:rsidRPr="0028075B">
        <w:rPr>
          <w:rFonts w:cs="宋体" w:hint="eastAsia"/>
          <w:szCs w:val="20"/>
        </w:rPr>
        <w:t>在底层实现最主要的差别就在于数据模型不同。</w:t>
      </w:r>
    </w:p>
    <w:p w14:paraId="71218885" w14:textId="77777777" w:rsidR="00E1794C" w:rsidRPr="0028075B" w:rsidRDefault="00E1794C" w:rsidP="00E1794C">
      <w:pPr>
        <w:overflowPunct w:val="0"/>
        <w:topLinePunct/>
        <w:spacing w:line="340" w:lineRule="exact"/>
        <w:ind w:firstLineChars="200" w:firstLine="420"/>
        <w:rPr>
          <w:rFonts w:cs="宋体"/>
          <w:szCs w:val="20"/>
        </w:rPr>
      </w:pPr>
      <w:r w:rsidRPr="0028075B">
        <w:rPr>
          <w:rFonts w:cs="宋体" w:hint="eastAsia"/>
          <w:szCs w:val="20"/>
        </w:rPr>
        <w:t>Spark</w:t>
      </w:r>
      <w:r w:rsidRPr="0028075B">
        <w:rPr>
          <w:rFonts w:cs="宋体" w:hint="eastAsia"/>
          <w:szCs w:val="20"/>
        </w:rPr>
        <w:t>底层数据模型是弹性分布式数据集（</w:t>
      </w:r>
      <w:r w:rsidRPr="0028075B">
        <w:rPr>
          <w:rFonts w:cs="宋体" w:hint="eastAsia"/>
          <w:szCs w:val="20"/>
        </w:rPr>
        <w:t>RDD</w:t>
      </w:r>
      <w:r w:rsidRPr="0028075B">
        <w:rPr>
          <w:rFonts w:cs="宋体" w:hint="eastAsia"/>
          <w:szCs w:val="20"/>
        </w:rPr>
        <w:t>），</w:t>
      </w:r>
      <w:r w:rsidRPr="0028075B">
        <w:rPr>
          <w:rFonts w:cs="宋体" w:hint="eastAsia"/>
          <w:szCs w:val="20"/>
        </w:rPr>
        <w:t xml:space="preserve">Spark Streaming </w:t>
      </w:r>
      <w:r w:rsidRPr="0028075B">
        <w:rPr>
          <w:rFonts w:cs="宋体" w:hint="eastAsia"/>
          <w:szCs w:val="20"/>
        </w:rPr>
        <w:t>进行微批处理的底层接口</w:t>
      </w:r>
      <w:proofErr w:type="spellStart"/>
      <w:r w:rsidRPr="0028075B">
        <w:rPr>
          <w:rFonts w:cs="宋体" w:hint="eastAsia"/>
          <w:szCs w:val="20"/>
        </w:rPr>
        <w:t>DStream</w:t>
      </w:r>
      <w:proofErr w:type="spellEnd"/>
      <w:r w:rsidRPr="0028075B">
        <w:rPr>
          <w:rFonts w:cs="宋体" w:hint="eastAsia"/>
          <w:szCs w:val="20"/>
        </w:rPr>
        <w:t>，实际上处理的也是一组组小批数据</w:t>
      </w:r>
      <w:r w:rsidRPr="0028075B">
        <w:rPr>
          <w:rFonts w:cs="宋体" w:hint="eastAsia"/>
          <w:szCs w:val="20"/>
        </w:rPr>
        <w:t>RDD</w:t>
      </w:r>
      <w:r w:rsidRPr="0028075B">
        <w:rPr>
          <w:rFonts w:cs="宋体" w:hint="eastAsia"/>
          <w:szCs w:val="20"/>
        </w:rPr>
        <w:t>的集合。可以看出，</w:t>
      </w:r>
      <w:r w:rsidRPr="0028075B">
        <w:rPr>
          <w:rFonts w:cs="宋体" w:hint="eastAsia"/>
          <w:szCs w:val="20"/>
        </w:rPr>
        <w:t>Spark</w:t>
      </w:r>
      <w:r w:rsidRPr="0028075B">
        <w:rPr>
          <w:rFonts w:cs="宋体" w:hint="eastAsia"/>
          <w:szCs w:val="20"/>
        </w:rPr>
        <w:t>在设计上本身就是以批量的数据集作为基准的，更加适合批处理的场景。</w:t>
      </w:r>
    </w:p>
    <w:p w14:paraId="2E7F3E8B" w14:textId="77777777" w:rsidR="00E1794C" w:rsidRPr="0028075B" w:rsidRDefault="00E1794C" w:rsidP="00E1794C">
      <w:pPr>
        <w:overflowPunct w:val="0"/>
        <w:topLinePunct/>
        <w:spacing w:line="340" w:lineRule="exact"/>
        <w:ind w:firstLineChars="200" w:firstLine="420"/>
        <w:rPr>
          <w:rFonts w:cs="宋体"/>
          <w:szCs w:val="20"/>
        </w:rPr>
      </w:pPr>
      <w:r w:rsidRPr="0028075B">
        <w:rPr>
          <w:rFonts w:cs="宋体" w:hint="eastAsia"/>
          <w:szCs w:val="20"/>
        </w:rPr>
        <w:t>而</w:t>
      </w:r>
      <w:proofErr w:type="spellStart"/>
      <w:r w:rsidRPr="0028075B">
        <w:rPr>
          <w:rFonts w:cs="宋体" w:hint="eastAsia"/>
          <w:szCs w:val="20"/>
        </w:rPr>
        <w:t>Flink</w:t>
      </w:r>
      <w:proofErr w:type="spellEnd"/>
      <w:r w:rsidRPr="0028075B">
        <w:rPr>
          <w:rFonts w:cs="宋体" w:hint="eastAsia"/>
          <w:szCs w:val="20"/>
        </w:rPr>
        <w:t>的基本数据模型是数据流（</w:t>
      </w:r>
      <w:proofErr w:type="spellStart"/>
      <w:r w:rsidRPr="0028075B">
        <w:rPr>
          <w:rFonts w:cs="宋体" w:hint="eastAsia"/>
          <w:szCs w:val="20"/>
        </w:rPr>
        <w:t>DataFlow</w:t>
      </w:r>
      <w:proofErr w:type="spellEnd"/>
      <w:r w:rsidRPr="0028075B">
        <w:rPr>
          <w:rFonts w:cs="宋体" w:hint="eastAsia"/>
          <w:szCs w:val="20"/>
        </w:rPr>
        <w:t>），以及事件（</w:t>
      </w:r>
      <w:r w:rsidRPr="0028075B">
        <w:rPr>
          <w:rFonts w:cs="宋体" w:hint="eastAsia"/>
          <w:szCs w:val="20"/>
        </w:rPr>
        <w:t>Event</w:t>
      </w:r>
      <w:r w:rsidRPr="0028075B">
        <w:rPr>
          <w:rFonts w:cs="宋体" w:hint="eastAsia"/>
          <w:szCs w:val="20"/>
        </w:rPr>
        <w:t>）序列。</w:t>
      </w:r>
      <w:proofErr w:type="spellStart"/>
      <w:r w:rsidRPr="0028075B">
        <w:rPr>
          <w:rFonts w:cs="宋体" w:hint="eastAsia"/>
          <w:szCs w:val="20"/>
        </w:rPr>
        <w:t>Flink</w:t>
      </w:r>
      <w:proofErr w:type="spellEnd"/>
      <w:r w:rsidRPr="0028075B">
        <w:rPr>
          <w:rFonts w:cs="宋体" w:hint="eastAsia"/>
          <w:szCs w:val="20"/>
        </w:rPr>
        <w:t>基本上是完全按照</w:t>
      </w:r>
      <w:r w:rsidRPr="0028075B">
        <w:rPr>
          <w:rFonts w:cs="宋体" w:hint="eastAsia"/>
          <w:szCs w:val="20"/>
        </w:rPr>
        <w:t>Google</w:t>
      </w:r>
      <w:r w:rsidRPr="0028075B">
        <w:rPr>
          <w:rFonts w:cs="宋体" w:hint="eastAsia"/>
          <w:szCs w:val="20"/>
        </w:rPr>
        <w:t>的</w:t>
      </w:r>
      <w:proofErr w:type="spellStart"/>
      <w:r w:rsidRPr="0028075B">
        <w:rPr>
          <w:rFonts w:cs="宋体" w:hint="eastAsia"/>
          <w:szCs w:val="20"/>
        </w:rPr>
        <w:t>DataFlow</w:t>
      </w:r>
      <w:proofErr w:type="spellEnd"/>
      <w:r w:rsidRPr="0028075B">
        <w:rPr>
          <w:rFonts w:cs="宋体" w:hint="eastAsia"/>
          <w:szCs w:val="20"/>
        </w:rPr>
        <w:t>模型实现的，所以从底层数据模型上看，</w:t>
      </w:r>
      <w:proofErr w:type="spellStart"/>
      <w:r w:rsidRPr="0028075B">
        <w:rPr>
          <w:rFonts w:cs="宋体" w:hint="eastAsia"/>
          <w:szCs w:val="20"/>
        </w:rPr>
        <w:t>Flink</w:t>
      </w:r>
      <w:proofErr w:type="spellEnd"/>
      <w:r w:rsidRPr="0028075B">
        <w:rPr>
          <w:rFonts w:cs="宋体" w:hint="eastAsia"/>
          <w:szCs w:val="20"/>
        </w:rPr>
        <w:t>是以处理流式数据作为设计目标的，更加适合</w:t>
      </w:r>
      <w:proofErr w:type="gramStart"/>
      <w:r w:rsidRPr="0028075B">
        <w:rPr>
          <w:rFonts w:cs="宋体" w:hint="eastAsia"/>
          <w:szCs w:val="20"/>
        </w:rPr>
        <w:t>流处理</w:t>
      </w:r>
      <w:proofErr w:type="gramEnd"/>
      <w:r w:rsidRPr="0028075B">
        <w:rPr>
          <w:rFonts w:cs="宋体" w:hint="eastAsia"/>
          <w:szCs w:val="20"/>
        </w:rPr>
        <w:t>的场景。</w:t>
      </w:r>
    </w:p>
    <w:p w14:paraId="628F2772" w14:textId="77777777" w:rsidR="00E1794C" w:rsidRPr="0028075B" w:rsidRDefault="00E1794C" w:rsidP="00E1794C">
      <w:pPr>
        <w:overflowPunct w:val="0"/>
        <w:topLinePunct/>
        <w:spacing w:line="340" w:lineRule="exact"/>
        <w:ind w:firstLineChars="200" w:firstLine="420"/>
        <w:rPr>
          <w:rFonts w:cs="宋体"/>
          <w:szCs w:val="20"/>
        </w:rPr>
      </w:pPr>
      <w:r w:rsidRPr="0028075B">
        <w:rPr>
          <w:rFonts w:cs="宋体" w:hint="eastAsia"/>
          <w:szCs w:val="20"/>
        </w:rPr>
        <w:t>数据模型不同，对应在运行处理的流程上，自然也会有不同的架构。</w:t>
      </w:r>
      <w:r w:rsidRPr="0028075B">
        <w:rPr>
          <w:rFonts w:cs="宋体" w:hint="eastAsia"/>
          <w:szCs w:val="20"/>
        </w:rPr>
        <w:t>Spark</w:t>
      </w:r>
      <w:proofErr w:type="gramStart"/>
      <w:r w:rsidRPr="0028075B">
        <w:rPr>
          <w:rFonts w:cs="宋体" w:hint="eastAsia"/>
          <w:szCs w:val="20"/>
        </w:rPr>
        <w:t>做批计算</w:t>
      </w:r>
      <w:proofErr w:type="gramEnd"/>
      <w:r w:rsidRPr="0028075B">
        <w:rPr>
          <w:rFonts w:cs="宋体" w:hint="eastAsia"/>
          <w:szCs w:val="20"/>
        </w:rPr>
        <w:t>，需要将任务对应的</w:t>
      </w:r>
      <w:r w:rsidRPr="0028075B">
        <w:rPr>
          <w:rFonts w:cs="宋体" w:hint="eastAsia"/>
          <w:szCs w:val="20"/>
        </w:rPr>
        <w:t>DAG</w:t>
      </w:r>
      <w:r w:rsidRPr="0028075B">
        <w:rPr>
          <w:rFonts w:cs="宋体" w:hint="eastAsia"/>
          <w:szCs w:val="20"/>
        </w:rPr>
        <w:t>划分阶段（</w:t>
      </w:r>
      <w:r w:rsidRPr="0028075B">
        <w:rPr>
          <w:rFonts w:cs="宋体" w:hint="eastAsia"/>
          <w:szCs w:val="20"/>
        </w:rPr>
        <w:t>Stage</w:t>
      </w:r>
      <w:r w:rsidRPr="0028075B">
        <w:rPr>
          <w:rFonts w:cs="宋体" w:hint="eastAsia"/>
          <w:szCs w:val="20"/>
        </w:rPr>
        <w:t>），一个完成后经过</w:t>
      </w:r>
      <w:r w:rsidRPr="0028075B">
        <w:rPr>
          <w:rFonts w:cs="宋体" w:hint="eastAsia"/>
          <w:szCs w:val="20"/>
        </w:rPr>
        <w:t>shuffle</w:t>
      </w:r>
      <w:r w:rsidRPr="0028075B">
        <w:rPr>
          <w:rFonts w:cs="宋体" w:hint="eastAsia"/>
          <w:szCs w:val="20"/>
        </w:rPr>
        <w:t>再进行下一阶段的计算。而</w:t>
      </w:r>
      <w:proofErr w:type="spellStart"/>
      <w:r w:rsidRPr="0028075B">
        <w:rPr>
          <w:rFonts w:cs="宋体" w:hint="eastAsia"/>
          <w:szCs w:val="20"/>
        </w:rPr>
        <w:t>Flink</w:t>
      </w:r>
      <w:proofErr w:type="spellEnd"/>
      <w:r w:rsidRPr="0028075B">
        <w:rPr>
          <w:rFonts w:cs="宋体" w:hint="eastAsia"/>
          <w:szCs w:val="20"/>
        </w:rPr>
        <w:t>是标准的流式执行模式，一个事件在一个节点处理完后可以直接发往下一个节点进行处理。</w:t>
      </w:r>
    </w:p>
    <w:p w14:paraId="28E92F29" w14:textId="77777777" w:rsidR="00E1794C" w:rsidRPr="0028075B" w:rsidRDefault="00E1794C" w:rsidP="00E1794C">
      <w:pPr>
        <w:keepNext/>
        <w:keepLines/>
        <w:spacing w:beforeLines="80" w:before="249" w:afterLines="40" w:after="124" w:line="240" w:lineRule="atLeast"/>
        <w:outlineLvl w:val="2"/>
        <w:rPr>
          <w:rFonts w:ascii="Arial" w:eastAsia="方正准圆简体" w:hAnsi="Arial"/>
          <w:bCs/>
          <w:sz w:val="26"/>
          <w:szCs w:val="32"/>
        </w:rPr>
      </w:pPr>
      <w:r w:rsidRPr="0028075B">
        <w:rPr>
          <w:rFonts w:ascii="Arial" w:eastAsia="方正准圆简体" w:hAnsi="Arial" w:hint="eastAsia"/>
          <w:bCs/>
          <w:sz w:val="26"/>
          <w:szCs w:val="32"/>
        </w:rPr>
        <w:t>1.5.3 Spark</w:t>
      </w:r>
      <w:r w:rsidRPr="0028075B">
        <w:rPr>
          <w:rFonts w:ascii="Arial" w:eastAsia="方正准圆简体" w:hAnsi="Arial" w:hint="eastAsia"/>
          <w:bCs/>
          <w:sz w:val="26"/>
          <w:szCs w:val="32"/>
        </w:rPr>
        <w:t>还是</w:t>
      </w:r>
      <w:proofErr w:type="spellStart"/>
      <w:r w:rsidRPr="0028075B">
        <w:rPr>
          <w:rFonts w:ascii="Arial" w:eastAsia="方正准圆简体" w:hAnsi="Arial" w:hint="eastAsia"/>
          <w:bCs/>
          <w:sz w:val="26"/>
          <w:szCs w:val="32"/>
        </w:rPr>
        <w:t>Flink</w:t>
      </w:r>
      <w:proofErr w:type="spellEnd"/>
      <w:r w:rsidRPr="0028075B">
        <w:rPr>
          <w:rFonts w:ascii="Arial" w:eastAsia="方正准圆简体" w:hAnsi="Arial" w:hint="eastAsia"/>
          <w:bCs/>
          <w:sz w:val="26"/>
          <w:szCs w:val="32"/>
        </w:rPr>
        <w:t>？</w:t>
      </w:r>
    </w:p>
    <w:p w14:paraId="14C2FD35" w14:textId="77777777" w:rsidR="00E1794C" w:rsidRPr="0028075B" w:rsidRDefault="00E1794C" w:rsidP="00E1794C">
      <w:pPr>
        <w:overflowPunct w:val="0"/>
        <w:topLinePunct/>
        <w:spacing w:line="340" w:lineRule="exact"/>
        <w:ind w:firstLineChars="200" w:firstLine="420"/>
        <w:rPr>
          <w:rFonts w:cs="宋体"/>
          <w:szCs w:val="20"/>
        </w:rPr>
      </w:pPr>
      <w:r w:rsidRPr="0028075B">
        <w:rPr>
          <w:rFonts w:cs="宋体" w:hint="eastAsia"/>
          <w:szCs w:val="20"/>
        </w:rPr>
        <w:t>通过前文的分析，我们已经可以看出，</w:t>
      </w:r>
      <w:r w:rsidRPr="0028075B">
        <w:rPr>
          <w:rFonts w:cs="宋体" w:hint="eastAsia"/>
          <w:szCs w:val="20"/>
        </w:rPr>
        <w:t>Spark</w:t>
      </w:r>
      <w:r w:rsidRPr="0028075B">
        <w:rPr>
          <w:rFonts w:cs="宋体" w:hint="eastAsia"/>
          <w:szCs w:val="20"/>
        </w:rPr>
        <w:t>和</w:t>
      </w:r>
      <w:proofErr w:type="spellStart"/>
      <w:r w:rsidRPr="0028075B">
        <w:rPr>
          <w:rFonts w:cs="宋体" w:hint="eastAsia"/>
          <w:szCs w:val="20"/>
        </w:rPr>
        <w:t>Flink</w:t>
      </w:r>
      <w:proofErr w:type="spellEnd"/>
      <w:r w:rsidRPr="0028075B">
        <w:rPr>
          <w:rFonts w:cs="宋体" w:hint="eastAsia"/>
          <w:szCs w:val="20"/>
        </w:rPr>
        <w:t>可以说目前是各擅胜场，批处理领域</w:t>
      </w:r>
      <w:r w:rsidRPr="0028075B">
        <w:rPr>
          <w:rFonts w:cs="宋体" w:hint="eastAsia"/>
          <w:szCs w:val="20"/>
        </w:rPr>
        <w:t>Spark</w:t>
      </w:r>
      <w:r w:rsidRPr="0028075B">
        <w:rPr>
          <w:rFonts w:cs="宋体" w:hint="eastAsia"/>
          <w:szCs w:val="20"/>
        </w:rPr>
        <w:t>称王，而在流处理方面</w:t>
      </w:r>
      <w:proofErr w:type="spellStart"/>
      <w:r w:rsidRPr="0028075B">
        <w:rPr>
          <w:rFonts w:cs="宋体" w:hint="eastAsia"/>
          <w:szCs w:val="20"/>
        </w:rPr>
        <w:t>Flink</w:t>
      </w:r>
      <w:proofErr w:type="spellEnd"/>
      <w:r w:rsidRPr="0028075B">
        <w:rPr>
          <w:rFonts w:cs="宋体" w:hint="eastAsia"/>
          <w:szCs w:val="20"/>
        </w:rPr>
        <w:t>当仁不让。具体到项目应用中，不仅要看是</w:t>
      </w:r>
      <w:proofErr w:type="gramStart"/>
      <w:r w:rsidRPr="0028075B">
        <w:rPr>
          <w:rFonts w:cs="宋体" w:hint="eastAsia"/>
          <w:szCs w:val="20"/>
        </w:rPr>
        <w:t>流处理</w:t>
      </w:r>
      <w:proofErr w:type="gramEnd"/>
      <w:r w:rsidRPr="0028075B">
        <w:rPr>
          <w:rFonts w:cs="宋体" w:hint="eastAsia"/>
          <w:szCs w:val="20"/>
        </w:rPr>
        <w:t>还是批处理，还需要在延迟、吞吐量、可靠性，以及开发容易度等多个方面进行权衡。</w:t>
      </w:r>
    </w:p>
    <w:p w14:paraId="17788E68" w14:textId="77777777" w:rsidR="00E1794C" w:rsidRPr="0028075B" w:rsidRDefault="00E1794C" w:rsidP="00E1794C">
      <w:pPr>
        <w:overflowPunct w:val="0"/>
        <w:topLinePunct/>
        <w:spacing w:line="340" w:lineRule="exact"/>
        <w:ind w:firstLineChars="200" w:firstLine="420"/>
        <w:rPr>
          <w:rFonts w:cs="宋体"/>
          <w:szCs w:val="20"/>
        </w:rPr>
      </w:pPr>
      <w:r w:rsidRPr="0028075B">
        <w:rPr>
          <w:rFonts w:cs="宋体" w:hint="eastAsia"/>
          <w:szCs w:val="20"/>
        </w:rPr>
        <w:t>如果在工作中需要从</w:t>
      </w:r>
      <w:r w:rsidRPr="0028075B">
        <w:rPr>
          <w:rFonts w:cs="宋体"/>
          <w:szCs w:val="20"/>
        </w:rPr>
        <w:t>Spark</w:t>
      </w:r>
      <w:r w:rsidRPr="0028075B">
        <w:rPr>
          <w:rFonts w:cs="宋体" w:hint="eastAsia"/>
          <w:szCs w:val="20"/>
        </w:rPr>
        <w:t>和</w:t>
      </w:r>
      <w:proofErr w:type="spellStart"/>
      <w:r w:rsidRPr="0028075B">
        <w:rPr>
          <w:rFonts w:cs="宋体"/>
          <w:szCs w:val="20"/>
        </w:rPr>
        <w:t>Flink</w:t>
      </w:r>
      <w:proofErr w:type="spellEnd"/>
      <w:r w:rsidRPr="0028075B">
        <w:rPr>
          <w:rFonts w:cs="宋体" w:hint="eastAsia"/>
          <w:szCs w:val="20"/>
        </w:rPr>
        <w:t>这两个主流框架中选择一个来进行实时流处理，我们更加推荐使用</w:t>
      </w:r>
      <w:proofErr w:type="spellStart"/>
      <w:r w:rsidRPr="0028075B">
        <w:rPr>
          <w:rFonts w:cs="宋体"/>
          <w:szCs w:val="20"/>
        </w:rPr>
        <w:t>Flink</w:t>
      </w:r>
      <w:proofErr w:type="spellEnd"/>
      <w:r w:rsidRPr="0028075B">
        <w:rPr>
          <w:rFonts w:cs="宋体" w:hint="eastAsia"/>
          <w:szCs w:val="20"/>
        </w:rPr>
        <w:t>，主要的原因有：</w:t>
      </w:r>
    </w:p>
    <w:p w14:paraId="06FBEF72" w14:textId="77777777" w:rsidR="00E1794C" w:rsidRPr="0028075B" w:rsidRDefault="00E1794C" w:rsidP="00E1794C">
      <w:pPr>
        <w:numPr>
          <w:ilvl w:val="0"/>
          <w:numId w:val="6"/>
        </w:numPr>
        <w:overflowPunct w:val="0"/>
        <w:topLinePunct/>
        <w:spacing w:line="340" w:lineRule="exact"/>
        <w:rPr>
          <w:rFonts w:cs="宋体"/>
          <w:szCs w:val="20"/>
        </w:rPr>
      </w:pPr>
      <w:proofErr w:type="spellStart"/>
      <w:r w:rsidRPr="0028075B">
        <w:rPr>
          <w:rFonts w:cs="宋体"/>
          <w:szCs w:val="20"/>
        </w:rPr>
        <w:t>Flink</w:t>
      </w:r>
      <w:proofErr w:type="spellEnd"/>
      <w:r w:rsidRPr="0028075B">
        <w:rPr>
          <w:rFonts w:cs="宋体" w:hint="eastAsia"/>
          <w:szCs w:val="20"/>
        </w:rPr>
        <w:t>的延迟是毫秒级别，而</w:t>
      </w:r>
      <w:r w:rsidRPr="0028075B">
        <w:rPr>
          <w:rFonts w:cs="宋体" w:hint="eastAsia"/>
          <w:szCs w:val="20"/>
        </w:rPr>
        <w:t>Spark</w:t>
      </w:r>
      <w:r w:rsidRPr="0028075B">
        <w:rPr>
          <w:rFonts w:cs="宋体"/>
          <w:szCs w:val="20"/>
        </w:rPr>
        <w:t xml:space="preserve"> </w:t>
      </w:r>
      <w:r w:rsidRPr="0028075B">
        <w:rPr>
          <w:rFonts w:cs="宋体" w:hint="eastAsia"/>
          <w:szCs w:val="20"/>
        </w:rPr>
        <w:t>Streaming</w:t>
      </w:r>
      <w:r w:rsidRPr="0028075B">
        <w:rPr>
          <w:rFonts w:cs="宋体" w:hint="eastAsia"/>
          <w:szCs w:val="20"/>
        </w:rPr>
        <w:t>的延迟是秒级延迟。</w:t>
      </w:r>
    </w:p>
    <w:p w14:paraId="0A1D9CB8" w14:textId="77777777" w:rsidR="00E1794C" w:rsidRPr="0028075B" w:rsidRDefault="00E1794C" w:rsidP="00E1794C">
      <w:pPr>
        <w:numPr>
          <w:ilvl w:val="0"/>
          <w:numId w:val="6"/>
        </w:numPr>
        <w:overflowPunct w:val="0"/>
        <w:topLinePunct/>
        <w:spacing w:line="340" w:lineRule="exact"/>
        <w:rPr>
          <w:rFonts w:cs="宋体"/>
          <w:szCs w:val="20"/>
        </w:rPr>
      </w:pPr>
      <w:proofErr w:type="spellStart"/>
      <w:r w:rsidRPr="0028075B">
        <w:rPr>
          <w:rFonts w:cs="宋体" w:hint="eastAsia"/>
          <w:szCs w:val="20"/>
        </w:rPr>
        <w:t>Flink</w:t>
      </w:r>
      <w:proofErr w:type="spellEnd"/>
      <w:r w:rsidRPr="0028075B">
        <w:rPr>
          <w:rFonts w:cs="宋体" w:hint="eastAsia"/>
          <w:szCs w:val="20"/>
        </w:rPr>
        <w:t>提供了严格的精确一次性语义保证。</w:t>
      </w:r>
    </w:p>
    <w:p w14:paraId="2D11EA14" w14:textId="77777777" w:rsidR="00E1794C" w:rsidRPr="0028075B" w:rsidRDefault="00E1794C" w:rsidP="00E1794C">
      <w:pPr>
        <w:numPr>
          <w:ilvl w:val="0"/>
          <w:numId w:val="6"/>
        </w:numPr>
        <w:overflowPunct w:val="0"/>
        <w:topLinePunct/>
        <w:spacing w:line="340" w:lineRule="exact"/>
        <w:rPr>
          <w:rFonts w:cs="宋体"/>
          <w:szCs w:val="20"/>
        </w:rPr>
      </w:pPr>
      <w:proofErr w:type="spellStart"/>
      <w:r w:rsidRPr="0028075B">
        <w:rPr>
          <w:rFonts w:cs="宋体" w:hint="eastAsia"/>
          <w:szCs w:val="20"/>
        </w:rPr>
        <w:t>Flink</w:t>
      </w:r>
      <w:proofErr w:type="spellEnd"/>
      <w:r w:rsidRPr="0028075B">
        <w:rPr>
          <w:rFonts w:cs="宋体" w:hint="eastAsia"/>
          <w:szCs w:val="20"/>
        </w:rPr>
        <w:t>的窗口</w:t>
      </w:r>
      <w:r w:rsidRPr="0028075B">
        <w:rPr>
          <w:rFonts w:cs="宋体" w:hint="eastAsia"/>
          <w:szCs w:val="20"/>
        </w:rPr>
        <w:t>API</w:t>
      </w:r>
      <w:r w:rsidRPr="0028075B">
        <w:rPr>
          <w:rFonts w:cs="宋体" w:hint="eastAsia"/>
          <w:szCs w:val="20"/>
        </w:rPr>
        <w:t>更加灵活、语义更丰富。</w:t>
      </w:r>
    </w:p>
    <w:p w14:paraId="234DD3B0" w14:textId="77777777" w:rsidR="00E1794C" w:rsidRPr="0028075B" w:rsidRDefault="00E1794C" w:rsidP="00E1794C">
      <w:pPr>
        <w:numPr>
          <w:ilvl w:val="0"/>
          <w:numId w:val="6"/>
        </w:numPr>
        <w:overflowPunct w:val="0"/>
        <w:topLinePunct/>
        <w:spacing w:line="340" w:lineRule="exact"/>
        <w:rPr>
          <w:rFonts w:cs="宋体"/>
          <w:szCs w:val="20"/>
        </w:rPr>
      </w:pPr>
      <w:proofErr w:type="spellStart"/>
      <w:r w:rsidRPr="0028075B">
        <w:rPr>
          <w:rFonts w:cs="宋体" w:hint="eastAsia"/>
          <w:szCs w:val="20"/>
        </w:rPr>
        <w:t>Flink</w:t>
      </w:r>
      <w:proofErr w:type="spellEnd"/>
      <w:r w:rsidRPr="0028075B">
        <w:rPr>
          <w:rFonts w:cs="宋体" w:hint="eastAsia"/>
          <w:szCs w:val="20"/>
        </w:rPr>
        <w:t>提供事件时间语义，可以正确处理延迟数据。</w:t>
      </w:r>
    </w:p>
    <w:p w14:paraId="7BBED948" w14:textId="77777777" w:rsidR="00E1794C" w:rsidRPr="0028075B" w:rsidRDefault="00E1794C" w:rsidP="00E1794C">
      <w:pPr>
        <w:numPr>
          <w:ilvl w:val="0"/>
          <w:numId w:val="6"/>
        </w:numPr>
        <w:overflowPunct w:val="0"/>
        <w:topLinePunct/>
        <w:spacing w:line="340" w:lineRule="exact"/>
        <w:rPr>
          <w:rFonts w:cs="宋体"/>
          <w:szCs w:val="20"/>
        </w:rPr>
      </w:pPr>
      <w:proofErr w:type="spellStart"/>
      <w:r w:rsidRPr="0028075B">
        <w:rPr>
          <w:rFonts w:cs="宋体" w:hint="eastAsia"/>
          <w:szCs w:val="20"/>
        </w:rPr>
        <w:t>Flink</w:t>
      </w:r>
      <w:proofErr w:type="spellEnd"/>
      <w:r w:rsidRPr="0028075B">
        <w:rPr>
          <w:rFonts w:cs="宋体" w:hint="eastAsia"/>
          <w:szCs w:val="20"/>
        </w:rPr>
        <w:t>提供了更加灵活的对状态编程的</w:t>
      </w:r>
      <w:r w:rsidRPr="0028075B">
        <w:rPr>
          <w:rFonts w:cs="宋体" w:hint="eastAsia"/>
          <w:szCs w:val="20"/>
        </w:rPr>
        <w:t>API</w:t>
      </w:r>
      <w:r w:rsidRPr="0028075B">
        <w:rPr>
          <w:rFonts w:cs="宋体" w:hint="eastAsia"/>
          <w:szCs w:val="20"/>
        </w:rPr>
        <w:t>。</w:t>
      </w:r>
    </w:p>
    <w:p w14:paraId="63A290E5" w14:textId="77777777" w:rsidR="00E1794C" w:rsidRPr="0028075B" w:rsidRDefault="00E1794C" w:rsidP="00E1794C">
      <w:pPr>
        <w:overflowPunct w:val="0"/>
        <w:topLinePunct/>
        <w:spacing w:line="340" w:lineRule="exact"/>
        <w:ind w:firstLineChars="200" w:firstLine="420"/>
        <w:rPr>
          <w:rFonts w:cs="宋体"/>
          <w:szCs w:val="20"/>
        </w:rPr>
      </w:pPr>
    </w:p>
    <w:p w14:paraId="6E9D9733" w14:textId="77777777" w:rsidR="00E1794C" w:rsidRPr="0028075B" w:rsidRDefault="00E1794C" w:rsidP="00E1794C">
      <w:pPr>
        <w:overflowPunct w:val="0"/>
        <w:topLinePunct/>
        <w:spacing w:line="340" w:lineRule="exact"/>
        <w:ind w:firstLineChars="200" w:firstLine="420"/>
        <w:rPr>
          <w:rFonts w:cs="宋体"/>
          <w:szCs w:val="20"/>
        </w:rPr>
      </w:pPr>
      <w:r w:rsidRPr="0028075B">
        <w:rPr>
          <w:rFonts w:cs="宋体" w:hint="eastAsia"/>
          <w:szCs w:val="20"/>
        </w:rPr>
        <w:t>基于以上特点，使用</w:t>
      </w:r>
      <w:proofErr w:type="spellStart"/>
      <w:r w:rsidRPr="0028075B">
        <w:rPr>
          <w:rFonts w:cs="宋体" w:hint="eastAsia"/>
          <w:szCs w:val="20"/>
        </w:rPr>
        <w:t>F</w:t>
      </w:r>
      <w:r w:rsidRPr="0028075B">
        <w:rPr>
          <w:rFonts w:cs="宋体"/>
          <w:szCs w:val="20"/>
        </w:rPr>
        <w:t>link</w:t>
      </w:r>
      <w:proofErr w:type="spellEnd"/>
      <w:r w:rsidRPr="0028075B">
        <w:rPr>
          <w:rFonts w:cs="宋体" w:hint="eastAsia"/>
          <w:szCs w:val="20"/>
        </w:rPr>
        <w:t>可以解放程序员</w:t>
      </w:r>
      <w:r w:rsidRPr="0028075B">
        <w:rPr>
          <w:rFonts w:cs="宋体" w:hint="eastAsia"/>
          <w:szCs w:val="20"/>
        </w:rPr>
        <w:t xml:space="preserve">, </w:t>
      </w:r>
      <w:r w:rsidRPr="0028075B">
        <w:rPr>
          <w:rFonts w:cs="宋体" w:hint="eastAsia"/>
          <w:szCs w:val="20"/>
        </w:rPr>
        <w:t>加快编程效率</w:t>
      </w:r>
      <w:r w:rsidRPr="0028075B">
        <w:rPr>
          <w:rFonts w:cs="宋体" w:hint="eastAsia"/>
          <w:szCs w:val="20"/>
        </w:rPr>
        <w:t xml:space="preserve">, </w:t>
      </w:r>
      <w:r w:rsidRPr="0028075B">
        <w:rPr>
          <w:rFonts w:cs="宋体" w:hint="eastAsia"/>
          <w:szCs w:val="20"/>
        </w:rPr>
        <w:t>把本来需要程序员花大力气手动完成的工作交给框架完成。</w:t>
      </w:r>
    </w:p>
    <w:p w14:paraId="2EBE82F4" w14:textId="77777777" w:rsidR="00E1794C" w:rsidRPr="0028075B" w:rsidRDefault="00E1794C" w:rsidP="00E1794C">
      <w:pPr>
        <w:overflowPunct w:val="0"/>
        <w:topLinePunct/>
        <w:spacing w:line="340" w:lineRule="exact"/>
        <w:ind w:firstLineChars="200" w:firstLine="420"/>
        <w:rPr>
          <w:rFonts w:cs="宋体"/>
          <w:szCs w:val="20"/>
        </w:rPr>
      </w:pPr>
      <w:r w:rsidRPr="0028075B">
        <w:rPr>
          <w:rFonts w:cs="宋体" w:hint="eastAsia"/>
          <w:szCs w:val="20"/>
        </w:rPr>
        <w:t>当然，在海量数据的批处理方面，</w:t>
      </w:r>
      <w:r w:rsidRPr="0028075B">
        <w:rPr>
          <w:rFonts w:cs="宋体" w:hint="eastAsia"/>
          <w:szCs w:val="20"/>
        </w:rPr>
        <w:t>Spark</w:t>
      </w:r>
      <w:r w:rsidRPr="0028075B">
        <w:rPr>
          <w:rFonts w:cs="宋体" w:hint="eastAsia"/>
          <w:szCs w:val="20"/>
        </w:rPr>
        <w:t>还是具有明显的优势。而且</w:t>
      </w:r>
      <w:r w:rsidRPr="0028075B">
        <w:rPr>
          <w:rFonts w:cs="宋体" w:hint="eastAsia"/>
          <w:szCs w:val="20"/>
        </w:rPr>
        <w:t>Spark</w:t>
      </w:r>
      <w:r w:rsidRPr="0028075B">
        <w:rPr>
          <w:rFonts w:cs="宋体" w:hint="eastAsia"/>
          <w:szCs w:val="20"/>
        </w:rPr>
        <w:t>的生态更加成</w:t>
      </w:r>
      <w:r w:rsidRPr="0028075B">
        <w:rPr>
          <w:rFonts w:cs="宋体" w:hint="eastAsia"/>
          <w:szCs w:val="20"/>
        </w:rPr>
        <w:lastRenderedPageBreak/>
        <w:t>熟，也会使其在应用中更为方便。相信随着</w:t>
      </w:r>
      <w:proofErr w:type="spellStart"/>
      <w:r w:rsidRPr="0028075B">
        <w:rPr>
          <w:rFonts w:cs="宋体" w:hint="eastAsia"/>
          <w:szCs w:val="20"/>
        </w:rPr>
        <w:t>Flink</w:t>
      </w:r>
      <w:proofErr w:type="spellEnd"/>
      <w:r w:rsidRPr="0028075B">
        <w:rPr>
          <w:rFonts w:cs="宋体" w:hint="eastAsia"/>
          <w:szCs w:val="20"/>
        </w:rPr>
        <w:t>的快速发展和完善，这方面的差距会越来越小。</w:t>
      </w:r>
    </w:p>
    <w:p w14:paraId="5DB29531" w14:textId="77777777" w:rsidR="00E1794C" w:rsidRPr="0028075B" w:rsidRDefault="00E1794C" w:rsidP="00E1794C">
      <w:pPr>
        <w:overflowPunct w:val="0"/>
        <w:topLinePunct/>
        <w:spacing w:line="340" w:lineRule="exact"/>
        <w:ind w:firstLineChars="200" w:firstLine="420"/>
        <w:rPr>
          <w:rFonts w:cs="宋体"/>
          <w:szCs w:val="20"/>
        </w:rPr>
      </w:pPr>
      <w:r w:rsidRPr="0028075B">
        <w:rPr>
          <w:rFonts w:cs="宋体" w:hint="eastAsia"/>
          <w:szCs w:val="20"/>
        </w:rPr>
        <w:t>另外，</w:t>
      </w:r>
      <w:r w:rsidRPr="0028075B">
        <w:rPr>
          <w:rFonts w:cs="宋体" w:hint="eastAsia"/>
          <w:szCs w:val="20"/>
        </w:rPr>
        <w:t>Spark 2.0</w:t>
      </w:r>
      <w:r w:rsidRPr="0028075B">
        <w:rPr>
          <w:rFonts w:cs="宋体" w:hint="eastAsia"/>
          <w:szCs w:val="20"/>
        </w:rPr>
        <w:t>之后新增的</w:t>
      </w:r>
      <w:r w:rsidRPr="0028075B">
        <w:rPr>
          <w:rFonts w:cs="宋体" w:hint="eastAsia"/>
          <w:szCs w:val="20"/>
        </w:rPr>
        <w:t>Structured Streaming</w:t>
      </w:r>
      <w:proofErr w:type="gramStart"/>
      <w:r w:rsidRPr="0028075B">
        <w:rPr>
          <w:rFonts w:cs="宋体" w:hint="eastAsia"/>
          <w:szCs w:val="20"/>
        </w:rPr>
        <w:t>流处理</w:t>
      </w:r>
      <w:proofErr w:type="gramEnd"/>
      <w:r w:rsidRPr="0028075B">
        <w:rPr>
          <w:rFonts w:cs="宋体" w:hint="eastAsia"/>
          <w:szCs w:val="20"/>
        </w:rPr>
        <w:t>引擎借鉴</w:t>
      </w:r>
      <w:proofErr w:type="spellStart"/>
      <w:r w:rsidRPr="0028075B">
        <w:rPr>
          <w:rFonts w:cs="宋体" w:hint="eastAsia"/>
          <w:szCs w:val="20"/>
        </w:rPr>
        <w:t>DataFlow</w:t>
      </w:r>
      <w:proofErr w:type="spellEnd"/>
      <w:r w:rsidRPr="0028075B">
        <w:rPr>
          <w:rFonts w:cs="宋体" w:hint="eastAsia"/>
          <w:szCs w:val="20"/>
        </w:rPr>
        <w:t>进行了大量优化，同样做到了低延迟、时间正确性以及精确一次性语义保证；</w:t>
      </w:r>
      <w:r w:rsidRPr="0028075B">
        <w:rPr>
          <w:rFonts w:cs="宋体" w:hint="eastAsia"/>
          <w:szCs w:val="20"/>
        </w:rPr>
        <w:t>Spark 2.3</w:t>
      </w:r>
      <w:r w:rsidRPr="0028075B">
        <w:rPr>
          <w:rFonts w:cs="宋体" w:hint="eastAsia"/>
          <w:szCs w:val="20"/>
        </w:rPr>
        <w:t>以后引入的连续处理（</w:t>
      </w:r>
      <w:r w:rsidRPr="0028075B">
        <w:rPr>
          <w:rFonts w:cs="宋体" w:hint="eastAsia"/>
          <w:szCs w:val="20"/>
        </w:rPr>
        <w:t>Continuous Processing</w:t>
      </w:r>
      <w:r w:rsidRPr="0028075B">
        <w:rPr>
          <w:rFonts w:cs="宋体" w:hint="eastAsia"/>
          <w:szCs w:val="20"/>
        </w:rPr>
        <w:t>）模式，更是可以在至少一次语义保证下做到</w:t>
      </w:r>
      <w:r w:rsidRPr="0028075B">
        <w:rPr>
          <w:rFonts w:cs="宋体" w:hint="eastAsia"/>
          <w:szCs w:val="20"/>
        </w:rPr>
        <w:t>1</w:t>
      </w:r>
      <w:r w:rsidRPr="0028075B">
        <w:rPr>
          <w:rFonts w:cs="宋体" w:hint="eastAsia"/>
          <w:szCs w:val="20"/>
        </w:rPr>
        <w:t>毫秒的延迟。而</w:t>
      </w:r>
      <w:proofErr w:type="spellStart"/>
      <w:r w:rsidRPr="0028075B">
        <w:rPr>
          <w:rFonts w:cs="宋体" w:hint="eastAsia"/>
          <w:szCs w:val="20"/>
        </w:rPr>
        <w:t>Flink</w:t>
      </w:r>
      <w:proofErr w:type="spellEnd"/>
      <w:r w:rsidRPr="0028075B">
        <w:rPr>
          <w:rFonts w:cs="宋体" w:hint="eastAsia"/>
          <w:szCs w:val="20"/>
        </w:rPr>
        <w:t>自</w:t>
      </w:r>
      <w:r w:rsidRPr="0028075B">
        <w:rPr>
          <w:rFonts w:cs="宋体" w:hint="eastAsia"/>
          <w:szCs w:val="20"/>
        </w:rPr>
        <w:t>1.9</w:t>
      </w:r>
      <w:r w:rsidRPr="0028075B">
        <w:rPr>
          <w:rFonts w:cs="宋体" w:hint="eastAsia"/>
          <w:szCs w:val="20"/>
        </w:rPr>
        <w:t>版本合并</w:t>
      </w:r>
      <w:r w:rsidRPr="0028075B">
        <w:rPr>
          <w:rFonts w:cs="宋体" w:hint="eastAsia"/>
          <w:szCs w:val="20"/>
        </w:rPr>
        <w:t>Blink</w:t>
      </w:r>
      <w:r w:rsidRPr="0028075B">
        <w:rPr>
          <w:rFonts w:cs="宋体" w:hint="eastAsia"/>
          <w:szCs w:val="20"/>
        </w:rPr>
        <w:t>以来，在</w:t>
      </w:r>
      <w:r w:rsidRPr="0028075B">
        <w:rPr>
          <w:rFonts w:cs="宋体" w:hint="eastAsia"/>
          <w:szCs w:val="20"/>
        </w:rPr>
        <w:t>SQL</w:t>
      </w:r>
      <w:r w:rsidRPr="0028075B">
        <w:rPr>
          <w:rFonts w:cs="宋体" w:hint="eastAsia"/>
          <w:szCs w:val="20"/>
        </w:rPr>
        <w:t>的表达和批处理的能力上同样有了长足的进步。</w:t>
      </w:r>
    </w:p>
    <w:p w14:paraId="27126EBD" w14:textId="77777777" w:rsidR="00E1794C" w:rsidRPr="0028075B" w:rsidRDefault="00E1794C" w:rsidP="00E1794C">
      <w:pPr>
        <w:overflowPunct w:val="0"/>
        <w:topLinePunct/>
        <w:spacing w:line="340" w:lineRule="exact"/>
        <w:ind w:firstLineChars="200" w:firstLine="420"/>
        <w:rPr>
          <w:rFonts w:cs="宋体"/>
          <w:szCs w:val="20"/>
        </w:rPr>
      </w:pPr>
      <w:r w:rsidRPr="0028075B">
        <w:rPr>
          <w:rFonts w:cs="宋体" w:hint="eastAsia"/>
          <w:szCs w:val="20"/>
        </w:rPr>
        <w:t>那如果现在要学习一门框架的话，优先选</w:t>
      </w:r>
      <w:r w:rsidRPr="0028075B">
        <w:rPr>
          <w:rFonts w:cs="宋体" w:hint="eastAsia"/>
          <w:szCs w:val="20"/>
        </w:rPr>
        <w:t>Spark</w:t>
      </w:r>
      <w:r w:rsidRPr="0028075B">
        <w:rPr>
          <w:rFonts w:cs="宋体" w:hint="eastAsia"/>
          <w:szCs w:val="20"/>
        </w:rPr>
        <w:t>还是</w:t>
      </w:r>
      <w:proofErr w:type="spellStart"/>
      <w:r w:rsidRPr="0028075B">
        <w:rPr>
          <w:rFonts w:cs="宋体" w:hint="eastAsia"/>
          <w:szCs w:val="20"/>
        </w:rPr>
        <w:t>Flink</w:t>
      </w:r>
      <w:proofErr w:type="spellEnd"/>
      <w:r w:rsidRPr="0028075B">
        <w:rPr>
          <w:rFonts w:cs="宋体" w:hint="eastAsia"/>
          <w:szCs w:val="20"/>
        </w:rPr>
        <w:t>呢？其实我们可以看到，不同的框架各有利弊，同时它们也在互相借鉴、取长补短、不断发展，至于未来是</w:t>
      </w:r>
      <w:r w:rsidRPr="0028075B">
        <w:rPr>
          <w:rFonts w:cs="宋体" w:hint="eastAsia"/>
          <w:szCs w:val="20"/>
        </w:rPr>
        <w:t>Spark</w:t>
      </w:r>
      <w:r w:rsidRPr="0028075B">
        <w:rPr>
          <w:rFonts w:cs="宋体" w:hint="eastAsia"/>
          <w:szCs w:val="20"/>
        </w:rPr>
        <w:t>还是</w:t>
      </w:r>
      <w:proofErr w:type="spellStart"/>
      <w:r w:rsidRPr="0028075B">
        <w:rPr>
          <w:rFonts w:cs="宋体" w:hint="eastAsia"/>
          <w:szCs w:val="20"/>
        </w:rPr>
        <w:t>Flink</w:t>
      </w:r>
      <w:proofErr w:type="spellEnd"/>
      <w:r w:rsidRPr="0028075B">
        <w:rPr>
          <w:rFonts w:cs="宋体" w:hint="eastAsia"/>
          <w:szCs w:val="20"/>
        </w:rPr>
        <w:t>、甚至是其他新崛起的处理引擎一统江湖，都是有可能的。作为技术人员，我们应该对不同的架构和思想都有所了解，跳出某个框架的限制，才能看到更广阔的世界。到底</w:t>
      </w:r>
      <w:r w:rsidRPr="0028075B">
        <w:rPr>
          <w:rFonts w:cs="宋体" w:hint="eastAsia"/>
          <w:szCs w:val="20"/>
        </w:rPr>
        <w:t>Spark</w:t>
      </w:r>
      <w:r w:rsidRPr="0028075B">
        <w:rPr>
          <w:rFonts w:cs="宋体" w:hint="eastAsia"/>
          <w:szCs w:val="20"/>
        </w:rPr>
        <w:t>还是</w:t>
      </w:r>
      <w:proofErr w:type="spellStart"/>
      <w:r w:rsidRPr="0028075B">
        <w:rPr>
          <w:rFonts w:cs="宋体" w:hint="eastAsia"/>
          <w:szCs w:val="20"/>
        </w:rPr>
        <w:t>Flink</w:t>
      </w:r>
      <w:proofErr w:type="spellEnd"/>
      <w:r w:rsidRPr="0028075B">
        <w:rPr>
          <w:rFonts w:cs="宋体" w:hint="eastAsia"/>
          <w:szCs w:val="20"/>
        </w:rPr>
        <w:t>？——小孩子才做选择题！</w:t>
      </w:r>
    </w:p>
    <w:p w14:paraId="092F1EC2" w14:textId="77777777" w:rsidR="00E1794C" w:rsidRPr="0028075B" w:rsidRDefault="00E1794C" w:rsidP="00E1794C">
      <w:pPr>
        <w:keepNext/>
        <w:keepLines/>
        <w:spacing w:beforeLines="100" w:before="312" w:afterLines="80" w:after="249" w:line="312" w:lineRule="atLeast"/>
        <w:outlineLvl w:val="1"/>
        <w:rPr>
          <w:rFonts w:ascii="Arial" w:eastAsia="黑体" w:hAnsi="Arial"/>
          <w:bCs/>
          <w:sz w:val="32"/>
          <w:szCs w:val="32"/>
        </w:rPr>
      </w:pPr>
      <w:r w:rsidRPr="0028075B">
        <w:rPr>
          <w:rFonts w:ascii="Arial" w:eastAsia="黑体" w:hAnsi="Arial" w:hint="eastAsia"/>
          <w:bCs/>
          <w:sz w:val="32"/>
          <w:szCs w:val="32"/>
        </w:rPr>
        <w:t>1</w:t>
      </w:r>
      <w:r w:rsidRPr="0028075B">
        <w:rPr>
          <w:rFonts w:ascii="Arial" w:eastAsia="黑体" w:hAnsi="Arial"/>
          <w:bCs/>
          <w:sz w:val="32"/>
          <w:szCs w:val="32"/>
        </w:rPr>
        <w:t xml:space="preserve">.6 </w:t>
      </w:r>
      <w:r w:rsidRPr="0028075B">
        <w:rPr>
          <w:rFonts w:ascii="Arial" w:eastAsia="黑体" w:hAnsi="Arial" w:hint="eastAsia"/>
          <w:bCs/>
          <w:sz w:val="32"/>
          <w:szCs w:val="32"/>
        </w:rPr>
        <w:t>本章总结</w:t>
      </w:r>
    </w:p>
    <w:p w14:paraId="6FBBA0A3" w14:textId="77777777" w:rsidR="00E1794C" w:rsidRPr="0028075B" w:rsidRDefault="00E1794C" w:rsidP="00E1794C">
      <w:pPr>
        <w:overflowPunct w:val="0"/>
        <w:topLinePunct/>
        <w:spacing w:line="340" w:lineRule="exact"/>
        <w:ind w:firstLineChars="200" w:firstLine="420"/>
        <w:rPr>
          <w:rFonts w:cs="宋体"/>
          <w:szCs w:val="20"/>
        </w:rPr>
      </w:pPr>
      <w:r w:rsidRPr="0028075B">
        <w:rPr>
          <w:rFonts w:cs="宋体"/>
          <w:szCs w:val="20"/>
        </w:rPr>
        <w:t>本章作为学习</w:t>
      </w:r>
      <w:proofErr w:type="spellStart"/>
      <w:r w:rsidRPr="0028075B">
        <w:rPr>
          <w:rFonts w:cs="宋体"/>
          <w:szCs w:val="20"/>
        </w:rPr>
        <w:t>Flink</w:t>
      </w:r>
      <w:proofErr w:type="spellEnd"/>
      <w:r w:rsidRPr="0028075B">
        <w:rPr>
          <w:rFonts w:cs="宋体"/>
          <w:szCs w:val="20"/>
        </w:rPr>
        <w:t>的入门和综述，主要介绍了</w:t>
      </w:r>
      <w:proofErr w:type="spellStart"/>
      <w:r w:rsidRPr="0028075B">
        <w:rPr>
          <w:rFonts w:cs="宋体"/>
          <w:szCs w:val="20"/>
        </w:rPr>
        <w:t>Flink</w:t>
      </w:r>
      <w:proofErr w:type="spellEnd"/>
      <w:r w:rsidRPr="0028075B">
        <w:rPr>
          <w:rFonts w:cs="宋体"/>
          <w:szCs w:val="20"/>
        </w:rPr>
        <w:t>的源起和应用，引出了</w:t>
      </w:r>
      <w:proofErr w:type="gramStart"/>
      <w:r w:rsidRPr="0028075B">
        <w:rPr>
          <w:rFonts w:cs="宋体"/>
          <w:szCs w:val="20"/>
        </w:rPr>
        <w:t>流处理</w:t>
      </w:r>
      <w:proofErr w:type="gramEnd"/>
      <w:r w:rsidRPr="0028075B">
        <w:rPr>
          <w:rFonts w:cs="宋体"/>
          <w:szCs w:val="20"/>
        </w:rPr>
        <w:t>相关的一些重要概念，并通过介绍数据处理架构发展演变的过程，为读者展示了</w:t>
      </w:r>
      <w:proofErr w:type="spellStart"/>
      <w:r w:rsidRPr="0028075B">
        <w:rPr>
          <w:rFonts w:cs="宋体"/>
          <w:szCs w:val="20"/>
        </w:rPr>
        <w:t>Flink</w:t>
      </w:r>
      <w:proofErr w:type="spellEnd"/>
      <w:r w:rsidRPr="0028075B">
        <w:rPr>
          <w:rFonts w:cs="宋体"/>
          <w:szCs w:val="20"/>
        </w:rPr>
        <w:t>作为新一代分布式流处理器的架构思想。最后我们还将</w:t>
      </w:r>
      <w:proofErr w:type="spellStart"/>
      <w:r w:rsidRPr="0028075B">
        <w:rPr>
          <w:rFonts w:cs="宋体"/>
          <w:szCs w:val="20"/>
        </w:rPr>
        <w:t>Flink</w:t>
      </w:r>
      <w:proofErr w:type="spellEnd"/>
      <w:r w:rsidRPr="0028075B">
        <w:rPr>
          <w:rFonts w:cs="宋体"/>
          <w:szCs w:val="20"/>
        </w:rPr>
        <w:t>与时下同样火热的处理引擎</w:t>
      </w:r>
      <w:r w:rsidRPr="0028075B">
        <w:rPr>
          <w:rFonts w:cs="宋体"/>
          <w:szCs w:val="20"/>
        </w:rPr>
        <w:t>Spark</w:t>
      </w:r>
      <w:r w:rsidRPr="0028075B">
        <w:rPr>
          <w:rFonts w:cs="宋体"/>
          <w:szCs w:val="20"/>
        </w:rPr>
        <w:t>进行了对比，详细阐述了</w:t>
      </w:r>
      <w:proofErr w:type="spellStart"/>
      <w:r w:rsidRPr="0028075B">
        <w:rPr>
          <w:rFonts w:cs="宋体"/>
          <w:szCs w:val="20"/>
        </w:rPr>
        <w:t>Flink</w:t>
      </w:r>
      <w:proofErr w:type="spellEnd"/>
      <w:r w:rsidRPr="0028075B">
        <w:rPr>
          <w:rFonts w:cs="宋体"/>
          <w:szCs w:val="20"/>
        </w:rPr>
        <w:t>在流处理方面的优势。</w:t>
      </w:r>
    </w:p>
    <w:p w14:paraId="0C0E74D8" w14:textId="77777777" w:rsidR="00E1794C" w:rsidRPr="0028075B" w:rsidRDefault="00E1794C" w:rsidP="00E1794C">
      <w:pPr>
        <w:overflowPunct w:val="0"/>
        <w:topLinePunct/>
        <w:spacing w:line="340" w:lineRule="exact"/>
        <w:ind w:firstLineChars="200" w:firstLine="420"/>
        <w:rPr>
          <w:rFonts w:cs="宋体"/>
          <w:szCs w:val="20"/>
        </w:rPr>
      </w:pPr>
      <w:r w:rsidRPr="0028075B">
        <w:rPr>
          <w:rFonts w:cs="宋体" w:hint="eastAsia"/>
          <w:szCs w:val="20"/>
        </w:rPr>
        <w:t>通过本章的学习，大家不仅可以初步了解</w:t>
      </w:r>
      <w:proofErr w:type="spellStart"/>
      <w:r w:rsidRPr="0028075B">
        <w:rPr>
          <w:rFonts w:cs="宋体" w:hint="eastAsia"/>
          <w:szCs w:val="20"/>
        </w:rPr>
        <w:t>Flink</w:t>
      </w:r>
      <w:proofErr w:type="spellEnd"/>
      <w:r w:rsidRPr="0028075B">
        <w:rPr>
          <w:rFonts w:cs="宋体" w:hint="eastAsia"/>
          <w:szCs w:val="20"/>
        </w:rPr>
        <w:t>，而且能够建立起数据处理的宏观思维，这对以后学习框架中的一些重要特性非常有帮助。</w:t>
      </w:r>
    </w:p>
    <w:p w14:paraId="603E1721" w14:textId="1BC8316B" w:rsidR="003475C9" w:rsidRPr="0028075B" w:rsidRDefault="003475C9" w:rsidP="00E1794C"/>
    <w:p w14:paraId="1AE64684" w14:textId="77777777" w:rsidR="00E1794C" w:rsidRPr="0028075B" w:rsidRDefault="00E1794C" w:rsidP="00E1794C">
      <w:pPr>
        <w:spacing w:beforeLines="50" w:before="156" w:afterLines="350" w:after="1092" w:line="0" w:lineRule="atLeast"/>
        <w:outlineLvl w:val="0"/>
        <w:rPr>
          <w:rFonts w:ascii="方正大标宋简体" w:eastAsia="方正大标宋简体" w:hAnsi="方正大标宋简体"/>
          <w:bCs/>
          <w:spacing w:val="-10"/>
          <w:sz w:val="44"/>
          <w:szCs w:val="44"/>
        </w:rPr>
      </w:pPr>
      <w:r w:rsidRPr="0028075B">
        <w:rPr>
          <w:rFonts w:ascii="方正大标宋简体" w:eastAsia="方正大标宋简体" w:hAnsi="方正大标宋简体" w:hint="eastAsia"/>
          <w:bCs/>
          <w:spacing w:val="-10"/>
          <w:sz w:val="44"/>
          <w:szCs w:val="44"/>
        </w:rPr>
        <w:t xml:space="preserve">第2章 </w:t>
      </w:r>
      <w:proofErr w:type="spellStart"/>
      <w:r w:rsidRPr="0028075B">
        <w:rPr>
          <w:rFonts w:ascii="方正大标宋简体" w:eastAsia="方正大标宋简体" w:hAnsi="方正大标宋简体"/>
          <w:bCs/>
          <w:spacing w:val="-10"/>
          <w:sz w:val="44"/>
          <w:szCs w:val="44"/>
        </w:rPr>
        <w:t>F</w:t>
      </w:r>
      <w:r w:rsidRPr="0028075B">
        <w:rPr>
          <w:rFonts w:ascii="方正大标宋简体" w:eastAsia="方正大标宋简体" w:hAnsi="方正大标宋简体" w:hint="eastAsia"/>
          <w:bCs/>
          <w:spacing w:val="-10"/>
          <w:sz w:val="44"/>
          <w:szCs w:val="44"/>
        </w:rPr>
        <w:t>link</w:t>
      </w:r>
      <w:proofErr w:type="spellEnd"/>
      <w:r w:rsidRPr="0028075B">
        <w:rPr>
          <w:rFonts w:ascii="方正大标宋简体" w:eastAsia="方正大标宋简体" w:hAnsi="方正大标宋简体" w:hint="eastAsia"/>
          <w:bCs/>
          <w:spacing w:val="-10"/>
          <w:sz w:val="44"/>
          <w:szCs w:val="44"/>
        </w:rPr>
        <w:t>快速上手</w:t>
      </w:r>
    </w:p>
    <w:p w14:paraId="0F2BFB57" w14:textId="77777777" w:rsidR="00E1794C" w:rsidRPr="0028075B" w:rsidRDefault="00E1794C" w:rsidP="00E1794C">
      <w:pPr>
        <w:spacing w:line="340" w:lineRule="exact"/>
        <w:ind w:firstLineChars="200" w:firstLine="420"/>
      </w:pPr>
      <w:r w:rsidRPr="0028075B">
        <w:rPr>
          <w:rFonts w:hint="eastAsia"/>
        </w:rPr>
        <w:t>对</w:t>
      </w:r>
      <w:proofErr w:type="spellStart"/>
      <w:r w:rsidRPr="0028075B">
        <w:rPr>
          <w:rFonts w:hint="eastAsia"/>
        </w:rPr>
        <w:t>Flink</w:t>
      </w:r>
      <w:proofErr w:type="spellEnd"/>
      <w:r w:rsidRPr="0028075B">
        <w:rPr>
          <w:rFonts w:hint="eastAsia"/>
        </w:rPr>
        <w:t>有了基本的了解后，接下来就要理论联系实际，真正上手写代码了。</w:t>
      </w:r>
      <w:proofErr w:type="spellStart"/>
      <w:r w:rsidRPr="0028075B">
        <w:rPr>
          <w:rFonts w:hint="eastAsia"/>
        </w:rPr>
        <w:t>Flink</w:t>
      </w:r>
      <w:proofErr w:type="spellEnd"/>
      <w:r w:rsidRPr="0028075B">
        <w:rPr>
          <w:rFonts w:hint="eastAsia"/>
        </w:rPr>
        <w:t>底层是以</w:t>
      </w:r>
      <w:r w:rsidRPr="0028075B">
        <w:rPr>
          <w:rFonts w:hint="eastAsia"/>
        </w:rPr>
        <w:t>Java</w:t>
      </w:r>
      <w:r w:rsidRPr="0028075B">
        <w:rPr>
          <w:rFonts w:hint="eastAsia"/>
        </w:rPr>
        <w:t>编写的，并为开发人员同时提供了完整的</w:t>
      </w:r>
      <w:r w:rsidRPr="0028075B">
        <w:rPr>
          <w:rFonts w:hint="eastAsia"/>
        </w:rPr>
        <w:t>Java</w:t>
      </w:r>
      <w:r w:rsidRPr="0028075B">
        <w:rPr>
          <w:rFonts w:hint="eastAsia"/>
        </w:rPr>
        <w:t>和</w:t>
      </w:r>
      <w:r w:rsidRPr="0028075B">
        <w:rPr>
          <w:rFonts w:hint="eastAsia"/>
        </w:rPr>
        <w:t>Scala API</w:t>
      </w:r>
      <w:r w:rsidRPr="0028075B">
        <w:rPr>
          <w:rFonts w:hint="eastAsia"/>
        </w:rPr>
        <w:t>。在本书中，代码示例将全部用</w:t>
      </w:r>
      <w:r w:rsidRPr="0028075B">
        <w:rPr>
          <w:rFonts w:hint="eastAsia"/>
        </w:rPr>
        <w:t>Java</w:t>
      </w:r>
      <w:r w:rsidRPr="0028075B">
        <w:rPr>
          <w:rFonts w:hint="eastAsia"/>
        </w:rPr>
        <w:t>实现；而在具体项目应用中，可以根据需要选择合适语言的</w:t>
      </w:r>
      <w:r w:rsidRPr="0028075B">
        <w:rPr>
          <w:rFonts w:hint="eastAsia"/>
        </w:rPr>
        <w:t>API</w:t>
      </w:r>
      <w:r w:rsidRPr="0028075B">
        <w:rPr>
          <w:rFonts w:hint="eastAsia"/>
        </w:rPr>
        <w:t>进行开发。</w:t>
      </w:r>
    </w:p>
    <w:p w14:paraId="2555F3BA" w14:textId="77777777" w:rsidR="00E1794C" w:rsidRPr="0028075B" w:rsidRDefault="00E1794C" w:rsidP="00E1794C">
      <w:pPr>
        <w:overflowPunct w:val="0"/>
        <w:topLinePunct/>
        <w:spacing w:line="314" w:lineRule="atLeast"/>
        <w:ind w:firstLineChars="200" w:firstLine="420"/>
        <w:rPr>
          <w:rFonts w:cs="宋体"/>
          <w:szCs w:val="44"/>
        </w:rPr>
      </w:pPr>
      <w:r w:rsidRPr="0028075B">
        <w:rPr>
          <w:rFonts w:cs="宋体" w:hint="eastAsia"/>
          <w:szCs w:val="44"/>
        </w:rPr>
        <w:t>在这一章，我们将会以大家最熟悉的</w:t>
      </w:r>
      <w:r w:rsidRPr="0028075B">
        <w:rPr>
          <w:rFonts w:cs="宋体" w:hint="eastAsia"/>
          <w:szCs w:val="44"/>
        </w:rPr>
        <w:t>IntelliJ</w:t>
      </w:r>
      <w:r w:rsidRPr="0028075B">
        <w:rPr>
          <w:rFonts w:cs="宋体"/>
          <w:szCs w:val="44"/>
        </w:rPr>
        <w:t xml:space="preserve"> IDEA</w:t>
      </w:r>
      <w:r w:rsidRPr="0028075B">
        <w:rPr>
          <w:rFonts w:cs="宋体" w:hint="eastAsia"/>
          <w:szCs w:val="44"/>
        </w:rPr>
        <w:t>作为开发工具，用实际项目中最常见的</w:t>
      </w:r>
      <w:r w:rsidRPr="0028075B">
        <w:rPr>
          <w:rFonts w:cs="宋体" w:hint="eastAsia"/>
          <w:szCs w:val="44"/>
        </w:rPr>
        <w:t>Maven</w:t>
      </w:r>
      <w:r w:rsidRPr="0028075B">
        <w:rPr>
          <w:rFonts w:cs="宋体" w:hint="eastAsia"/>
          <w:szCs w:val="44"/>
        </w:rPr>
        <w:t>作为包管理工具，在开发环境中编写一个简单的</w:t>
      </w:r>
      <w:proofErr w:type="spellStart"/>
      <w:r w:rsidRPr="0028075B">
        <w:rPr>
          <w:rFonts w:cs="宋体" w:hint="eastAsia"/>
          <w:szCs w:val="44"/>
        </w:rPr>
        <w:t>Flink</w:t>
      </w:r>
      <w:proofErr w:type="spellEnd"/>
      <w:r w:rsidRPr="0028075B">
        <w:rPr>
          <w:rFonts w:cs="宋体" w:hint="eastAsia"/>
          <w:szCs w:val="44"/>
        </w:rPr>
        <w:t>项目，实现零基础快速上手。</w:t>
      </w:r>
    </w:p>
    <w:p w14:paraId="6D73E61B" w14:textId="77777777" w:rsidR="00E1794C" w:rsidRPr="0028075B" w:rsidRDefault="00E1794C" w:rsidP="00E1794C">
      <w:pPr>
        <w:keepNext/>
        <w:keepLines/>
        <w:tabs>
          <w:tab w:val="num" w:pos="420"/>
        </w:tabs>
        <w:spacing w:beforeLines="100" w:before="312" w:afterLines="80" w:after="249" w:line="312" w:lineRule="atLeast"/>
        <w:outlineLvl w:val="1"/>
        <w:rPr>
          <w:rFonts w:ascii="Arial" w:eastAsia="黑体" w:hAnsi="Arial"/>
          <w:bCs/>
          <w:sz w:val="32"/>
          <w:szCs w:val="32"/>
        </w:rPr>
      </w:pPr>
      <w:r w:rsidRPr="0028075B">
        <w:rPr>
          <w:rFonts w:ascii="Arial" w:eastAsia="黑体" w:hAnsi="Arial" w:hint="eastAsia"/>
          <w:bCs/>
          <w:sz w:val="32"/>
          <w:szCs w:val="32"/>
        </w:rPr>
        <w:lastRenderedPageBreak/>
        <w:t>2</w:t>
      </w:r>
      <w:r w:rsidRPr="0028075B">
        <w:rPr>
          <w:rFonts w:ascii="Arial" w:eastAsia="黑体" w:hAnsi="Arial"/>
          <w:bCs/>
          <w:sz w:val="32"/>
          <w:szCs w:val="32"/>
        </w:rPr>
        <w:t xml:space="preserve">.1  </w:t>
      </w:r>
      <w:r w:rsidRPr="0028075B">
        <w:rPr>
          <w:rFonts w:ascii="Arial" w:eastAsia="黑体" w:hAnsi="Arial" w:hint="eastAsia"/>
          <w:bCs/>
          <w:sz w:val="32"/>
          <w:szCs w:val="32"/>
        </w:rPr>
        <w:t>环境准备</w:t>
      </w:r>
    </w:p>
    <w:p w14:paraId="124F9B36" w14:textId="77777777" w:rsidR="00E1794C" w:rsidRPr="0028075B" w:rsidRDefault="00E1794C" w:rsidP="00E1794C">
      <w:pPr>
        <w:spacing w:line="340" w:lineRule="exact"/>
        <w:ind w:firstLineChars="200" w:firstLine="420"/>
      </w:pPr>
      <w:r w:rsidRPr="0028075B">
        <w:rPr>
          <w:rFonts w:hint="eastAsia"/>
        </w:rPr>
        <w:t>工欲善其事，必先利其器。在进行代码的编写之前，先将我们使用的开发环境和工具介绍一下：</w:t>
      </w:r>
    </w:p>
    <w:p w14:paraId="130234C5" w14:textId="77777777" w:rsidR="00E1794C" w:rsidRPr="0028075B" w:rsidRDefault="00E1794C" w:rsidP="00B04951">
      <w:pPr>
        <w:numPr>
          <w:ilvl w:val="0"/>
          <w:numId w:val="24"/>
        </w:numPr>
        <w:spacing w:line="340" w:lineRule="exact"/>
        <w:ind w:firstLineChars="200" w:firstLine="420"/>
        <w:rPr>
          <w:szCs w:val="20"/>
        </w:rPr>
      </w:pPr>
      <w:r w:rsidRPr="0028075B">
        <w:rPr>
          <w:rFonts w:hint="eastAsia"/>
          <w:szCs w:val="20"/>
        </w:rPr>
        <w:t>系统环境为</w:t>
      </w:r>
      <w:r w:rsidRPr="0028075B">
        <w:rPr>
          <w:rFonts w:hint="eastAsia"/>
          <w:szCs w:val="20"/>
        </w:rPr>
        <w:t>Windows</w:t>
      </w:r>
      <w:r w:rsidRPr="0028075B">
        <w:rPr>
          <w:szCs w:val="20"/>
        </w:rPr>
        <w:t xml:space="preserve"> 10</w:t>
      </w:r>
      <w:r w:rsidRPr="0028075B">
        <w:rPr>
          <w:rFonts w:hint="eastAsia"/>
          <w:szCs w:val="20"/>
        </w:rPr>
        <w:t>。</w:t>
      </w:r>
    </w:p>
    <w:p w14:paraId="56AF2E59" w14:textId="77777777" w:rsidR="00E1794C" w:rsidRPr="0028075B" w:rsidRDefault="00E1794C" w:rsidP="00B04951">
      <w:pPr>
        <w:numPr>
          <w:ilvl w:val="0"/>
          <w:numId w:val="24"/>
        </w:numPr>
        <w:spacing w:line="340" w:lineRule="exact"/>
        <w:ind w:firstLineChars="200" w:firstLine="420"/>
        <w:rPr>
          <w:szCs w:val="20"/>
        </w:rPr>
      </w:pPr>
      <w:r w:rsidRPr="0028075B">
        <w:rPr>
          <w:rFonts w:hint="eastAsia"/>
          <w:szCs w:val="20"/>
        </w:rPr>
        <w:t>需提前安装</w:t>
      </w:r>
      <w:r w:rsidRPr="0028075B">
        <w:rPr>
          <w:rFonts w:hint="eastAsia"/>
          <w:szCs w:val="20"/>
        </w:rPr>
        <w:t xml:space="preserve">Java </w:t>
      </w:r>
      <w:r w:rsidRPr="0028075B">
        <w:rPr>
          <w:szCs w:val="20"/>
        </w:rPr>
        <w:t>8</w:t>
      </w:r>
      <w:r w:rsidRPr="0028075B">
        <w:rPr>
          <w:rFonts w:hint="eastAsia"/>
          <w:szCs w:val="20"/>
        </w:rPr>
        <w:t>。</w:t>
      </w:r>
    </w:p>
    <w:p w14:paraId="199202CC" w14:textId="77777777" w:rsidR="00E1794C" w:rsidRPr="0028075B" w:rsidRDefault="00E1794C" w:rsidP="00B04951">
      <w:pPr>
        <w:numPr>
          <w:ilvl w:val="0"/>
          <w:numId w:val="24"/>
        </w:numPr>
        <w:spacing w:line="340" w:lineRule="exact"/>
        <w:ind w:firstLineChars="200" w:firstLine="420"/>
        <w:rPr>
          <w:szCs w:val="20"/>
        </w:rPr>
      </w:pPr>
      <w:r w:rsidRPr="0028075B">
        <w:rPr>
          <w:rFonts w:hint="eastAsia"/>
          <w:szCs w:val="20"/>
        </w:rPr>
        <w:t>集成开发环境（</w:t>
      </w:r>
      <w:r w:rsidRPr="0028075B">
        <w:rPr>
          <w:rFonts w:hint="eastAsia"/>
          <w:szCs w:val="20"/>
        </w:rPr>
        <w:t>I</w:t>
      </w:r>
      <w:r w:rsidRPr="0028075B">
        <w:rPr>
          <w:szCs w:val="20"/>
        </w:rPr>
        <w:t>DE</w:t>
      </w:r>
      <w:r w:rsidRPr="0028075B">
        <w:rPr>
          <w:szCs w:val="20"/>
        </w:rPr>
        <w:t>）</w:t>
      </w:r>
      <w:r w:rsidRPr="0028075B">
        <w:rPr>
          <w:rFonts w:hint="eastAsia"/>
          <w:szCs w:val="20"/>
        </w:rPr>
        <w:t>使用</w:t>
      </w:r>
      <w:r w:rsidRPr="0028075B">
        <w:rPr>
          <w:rFonts w:hint="eastAsia"/>
          <w:szCs w:val="20"/>
        </w:rPr>
        <w:t>Intelli</w:t>
      </w:r>
      <w:r w:rsidRPr="0028075B">
        <w:rPr>
          <w:szCs w:val="20"/>
        </w:rPr>
        <w:t>J IDEA</w:t>
      </w:r>
      <w:r w:rsidRPr="0028075B">
        <w:rPr>
          <w:rFonts w:hint="eastAsia"/>
          <w:szCs w:val="20"/>
        </w:rPr>
        <w:t>，具体的安装流程参见</w:t>
      </w:r>
      <w:r w:rsidRPr="0028075B">
        <w:rPr>
          <w:rFonts w:hint="eastAsia"/>
          <w:szCs w:val="20"/>
        </w:rPr>
        <w:t>Intelli</w:t>
      </w:r>
      <w:r w:rsidRPr="0028075B">
        <w:rPr>
          <w:szCs w:val="20"/>
        </w:rPr>
        <w:t>J</w:t>
      </w:r>
      <w:r w:rsidRPr="0028075B">
        <w:rPr>
          <w:rFonts w:hint="eastAsia"/>
          <w:szCs w:val="20"/>
        </w:rPr>
        <w:t>官网。</w:t>
      </w:r>
    </w:p>
    <w:p w14:paraId="11820642" w14:textId="77777777" w:rsidR="00E1794C" w:rsidRPr="0028075B" w:rsidRDefault="00E1794C" w:rsidP="00B04951">
      <w:pPr>
        <w:numPr>
          <w:ilvl w:val="0"/>
          <w:numId w:val="24"/>
        </w:numPr>
        <w:spacing w:line="340" w:lineRule="exact"/>
        <w:ind w:firstLineChars="200" w:firstLine="420"/>
        <w:rPr>
          <w:szCs w:val="20"/>
        </w:rPr>
      </w:pPr>
      <w:r w:rsidRPr="0028075B">
        <w:rPr>
          <w:rFonts w:hint="eastAsia"/>
          <w:szCs w:val="20"/>
        </w:rPr>
        <w:t>安装</w:t>
      </w:r>
      <w:r w:rsidRPr="0028075B">
        <w:rPr>
          <w:rFonts w:hint="eastAsia"/>
          <w:szCs w:val="20"/>
        </w:rPr>
        <w:t>IntelliJ</w:t>
      </w:r>
      <w:r w:rsidRPr="0028075B">
        <w:rPr>
          <w:szCs w:val="20"/>
        </w:rPr>
        <w:t xml:space="preserve"> IDEA</w:t>
      </w:r>
      <w:r w:rsidRPr="0028075B">
        <w:rPr>
          <w:rFonts w:hint="eastAsia"/>
          <w:szCs w:val="20"/>
        </w:rPr>
        <w:t>之后，还需要安装一些插件——</w:t>
      </w:r>
      <w:r w:rsidRPr="0028075B">
        <w:rPr>
          <w:szCs w:val="20"/>
        </w:rPr>
        <w:t>M</w:t>
      </w:r>
      <w:r w:rsidRPr="0028075B">
        <w:rPr>
          <w:rFonts w:hint="eastAsia"/>
          <w:szCs w:val="20"/>
        </w:rPr>
        <w:t>aven</w:t>
      </w:r>
      <w:r w:rsidRPr="0028075B">
        <w:rPr>
          <w:rFonts w:hint="eastAsia"/>
          <w:szCs w:val="20"/>
        </w:rPr>
        <w:t>和</w:t>
      </w:r>
      <w:r w:rsidRPr="0028075B">
        <w:rPr>
          <w:rFonts w:hint="eastAsia"/>
          <w:szCs w:val="20"/>
        </w:rPr>
        <w:t>Git</w:t>
      </w:r>
      <w:r w:rsidRPr="0028075B">
        <w:rPr>
          <w:rFonts w:hint="eastAsia"/>
          <w:szCs w:val="20"/>
        </w:rPr>
        <w:t>。</w:t>
      </w:r>
      <w:r w:rsidRPr="0028075B">
        <w:rPr>
          <w:rFonts w:hint="eastAsia"/>
          <w:szCs w:val="20"/>
        </w:rPr>
        <w:t>Maven</w:t>
      </w:r>
      <w:r w:rsidRPr="0028075B">
        <w:rPr>
          <w:rFonts w:hint="eastAsia"/>
          <w:szCs w:val="20"/>
        </w:rPr>
        <w:t>用来管理项目依赖；通过</w:t>
      </w:r>
      <w:r w:rsidRPr="0028075B">
        <w:rPr>
          <w:szCs w:val="20"/>
        </w:rPr>
        <w:t>G</w:t>
      </w:r>
      <w:r w:rsidRPr="0028075B">
        <w:rPr>
          <w:rFonts w:hint="eastAsia"/>
          <w:szCs w:val="20"/>
        </w:rPr>
        <w:t>it</w:t>
      </w:r>
      <w:r w:rsidRPr="0028075B">
        <w:rPr>
          <w:rFonts w:hint="eastAsia"/>
          <w:szCs w:val="20"/>
        </w:rPr>
        <w:t>可以轻松获取我们的示例代码，并进行本地代码的版本控制。</w:t>
      </w:r>
    </w:p>
    <w:p w14:paraId="4436C3A7" w14:textId="77777777" w:rsidR="00E1794C" w:rsidRPr="0028075B" w:rsidRDefault="00E1794C" w:rsidP="00E1794C">
      <w:pPr>
        <w:spacing w:line="340" w:lineRule="exact"/>
        <w:ind w:firstLineChars="200" w:firstLine="420"/>
      </w:pPr>
      <w:r w:rsidRPr="0028075B">
        <w:rPr>
          <w:rFonts w:hint="eastAsia"/>
        </w:rPr>
        <w:t>以上运行环境的配置和部署如果有任何疑问，欢迎访问尚硅谷</w:t>
      </w:r>
      <w:r w:rsidRPr="0028075B">
        <w:rPr>
          <w:rFonts w:hint="eastAsia"/>
        </w:rPr>
        <w:t>I</w:t>
      </w:r>
      <w:r w:rsidRPr="0028075B">
        <w:t>T</w:t>
      </w:r>
      <w:r w:rsidRPr="0028075B">
        <w:rPr>
          <w:rFonts w:hint="eastAsia"/>
        </w:rPr>
        <w:t>教育官网，获取全套视频资料。</w:t>
      </w:r>
    </w:p>
    <w:p w14:paraId="03FCC7EC" w14:textId="77777777" w:rsidR="00E1794C" w:rsidRPr="0028075B" w:rsidRDefault="00E1794C" w:rsidP="00E1794C">
      <w:pPr>
        <w:spacing w:line="340" w:lineRule="exact"/>
        <w:ind w:firstLineChars="200" w:firstLine="420"/>
      </w:pPr>
      <w:r w:rsidRPr="0028075B">
        <w:rPr>
          <w:rFonts w:hint="eastAsia"/>
        </w:rPr>
        <w:t>另外需要特别说明的是：</w:t>
      </w:r>
    </w:p>
    <w:p w14:paraId="138E4B94" w14:textId="77777777" w:rsidR="00E1794C" w:rsidRPr="0028075B" w:rsidRDefault="00E1794C" w:rsidP="00B04951">
      <w:pPr>
        <w:numPr>
          <w:ilvl w:val="0"/>
          <w:numId w:val="25"/>
        </w:numPr>
        <w:spacing w:line="340" w:lineRule="exact"/>
        <w:ind w:firstLineChars="200" w:firstLine="420"/>
        <w:rPr>
          <w:szCs w:val="20"/>
        </w:rPr>
      </w:pPr>
      <w:r w:rsidRPr="0028075B">
        <w:rPr>
          <w:rFonts w:hint="eastAsia"/>
          <w:szCs w:val="20"/>
        </w:rPr>
        <w:t>本书全部程序采用</w:t>
      </w:r>
      <w:r w:rsidRPr="0028075B">
        <w:rPr>
          <w:szCs w:val="20"/>
        </w:rPr>
        <w:t>J</w:t>
      </w:r>
      <w:r w:rsidRPr="0028075B">
        <w:rPr>
          <w:rFonts w:hint="eastAsia"/>
          <w:szCs w:val="20"/>
        </w:rPr>
        <w:t>ava</w:t>
      </w:r>
      <w:r w:rsidRPr="0028075B">
        <w:rPr>
          <w:rFonts w:hint="eastAsia"/>
          <w:szCs w:val="20"/>
        </w:rPr>
        <w:t>语言编写，要求读者具有一定的</w:t>
      </w:r>
      <w:r w:rsidRPr="0028075B">
        <w:rPr>
          <w:szCs w:val="20"/>
        </w:rPr>
        <w:t>J</w:t>
      </w:r>
      <w:r w:rsidRPr="0028075B">
        <w:rPr>
          <w:rFonts w:hint="eastAsia"/>
          <w:szCs w:val="20"/>
        </w:rPr>
        <w:t>ava</w:t>
      </w:r>
      <w:r w:rsidRPr="0028075B">
        <w:rPr>
          <w:rFonts w:hint="eastAsia"/>
          <w:szCs w:val="20"/>
        </w:rPr>
        <w:t>语言基础；</w:t>
      </w:r>
    </w:p>
    <w:p w14:paraId="54F63200" w14:textId="77777777" w:rsidR="00E1794C" w:rsidRPr="0028075B" w:rsidRDefault="00E1794C" w:rsidP="00B04951">
      <w:pPr>
        <w:numPr>
          <w:ilvl w:val="0"/>
          <w:numId w:val="25"/>
        </w:numPr>
        <w:spacing w:line="340" w:lineRule="exact"/>
        <w:ind w:firstLineChars="200" w:firstLine="420"/>
        <w:rPr>
          <w:szCs w:val="20"/>
        </w:rPr>
      </w:pPr>
      <w:r w:rsidRPr="0028075B">
        <w:rPr>
          <w:rFonts w:hint="eastAsia"/>
          <w:szCs w:val="20"/>
        </w:rPr>
        <w:t>本书全部</w:t>
      </w:r>
      <w:proofErr w:type="spellStart"/>
      <w:r w:rsidRPr="0028075B">
        <w:rPr>
          <w:rFonts w:hint="eastAsia"/>
          <w:szCs w:val="20"/>
        </w:rPr>
        <w:t>Flink</w:t>
      </w:r>
      <w:proofErr w:type="spellEnd"/>
      <w:r w:rsidRPr="0028075B">
        <w:rPr>
          <w:rFonts w:hint="eastAsia"/>
          <w:szCs w:val="20"/>
        </w:rPr>
        <w:t>程序全部基于截止图书编写期间的最新版本</w:t>
      </w:r>
      <w:proofErr w:type="spellStart"/>
      <w:r w:rsidRPr="0028075B">
        <w:rPr>
          <w:rFonts w:hint="eastAsia"/>
          <w:szCs w:val="20"/>
        </w:rPr>
        <w:t>Flink</w:t>
      </w:r>
      <w:proofErr w:type="spellEnd"/>
      <w:r w:rsidRPr="0028075B">
        <w:rPr>
          <w:szCs w:val="20"/>
        </w:rPr>
        <w:t xml:space="preserve"> 1.13.0</w:t>
      </w:r>
      <w:r w:rsidRPr="0028075B">
        <w:rPr>
          <w:rFonts w:hint="eastAsia"/>
          <w:szCs w:val="20"/>
        </w:rPr>
        <w:t>。</w:t>
      </w:r>
    </w:p>
    <w:p w14:paraId="03E8FD8D" w14:textId="77777777" w:rsidR="00E1794C" w:rsidRPr="0028075B" w:rsidRDefault="00E1794C" w:rsidP="00E1794C">
      <w:pPr>
        <w:keepNext/>
        <w:keepLines/>
        <w:tabs>
          <w:tab w:val="num" w:pos="420"/>
        </w:tabs>
        <w:spacing w:beforeLines="100" w:before="312" w:afterLines="80" w:after="249" w:line="312" w:lineRule="atLeast"/>
        <w:outlineLvl w:val="1"/>
        <w:rPr>
          <w:rFonts w:ascii="Arial" w:eastAsia="黑体" w:hAnsi="Arial"/>
          <w:bCs/>
          <w:sz w:val="32"/>
          <w:szCs w:val="32"/>
        </w:rPr>
      </w:pPr>
      <w:r w:rsidRPr="0028075B">
        <w:rPr>
          <w:rFonts w:ascii="Arial" w:eastAsia="黑体" w:hAnsi="Arial" w:hint="eastAsia"/>
          <w:bCs/>
          <w:sz w:val="32"/>
          <w:szCs w:val="32"/>
        </w:rPr>
        <w:t>2</w:t>
      </w:r>
      <w:r w:rsidRPr="0028075B">
        <w:rPr>
          <w:rFonts w:ascii="Arial" w:eastAsia="黑体" w:hAnsi="Arial"/>
          <w:bCs/>
          <w:sz w:val="32"/>
          <w:szCs w:val="32"/>
        </w:rPr>
        <w:t xml:space="preserve">.2  </w:t>
      </w:r>
      <w:r w:rsidRPr="0028075B">
        <w:rPr>
          <w:rFonts w:ascii="Arial" w:eastAsia="黑体" w:hAnsi="Arial" w:hint="eastAsia"/>
          <w:bCs/>
          <w:sz w:val="32"/>
          <w:szCs w:val="32"/>
        </w:rPr>
        <w:t>创建项目</w:t>
      </w:r>
    </w:p>
    <w:p w14:paraId="1C53ABA5" w14:textId="77777777" w:rsidR="00E1794C" w:rsidRPr="0028075B" w:rsidRDefault="00E1794C" w:rsidP="00E1794C">
      <w:pPr>
        <w:spacing w:line="340" w:lineRule="exact"/>
        <w:ind w:firstLineChars="200" w:firstLine="420"/>
      </w:pPr>
      <w:r w:rsidRPr="0028075B">
        <w:rPr>
          <w:rFonts w:hint="eastAsia"/>
        </w:rPr>
        <w:t>在准备好所有的开发环境之后，我们就可以开始开发自己的第一个</w:t>
      </w:r>
      <w:proofErr w:type="spellStart"/>
      <w:r w:rsidRPr="0028075B">
        <w:rPr>
          <w:rFonts w:hint="eastAsia"/>
        </w:rPr>
        <w:t>Flink</w:t>
      </w:r>
      <w:proofErr w:type="spellEnd"/>
      <w:r w:rsidRPr="0028075B">
        <w:rPr>
          <w:rFonts w:hint="eastAsia"/>
        </w:rPr>
        <w:t>程序了。首先我们要做的，就是在</w:t>
      </w:r>
      <w:r w:rsidRPr="0028075B">
        <w:rPr>
          <w:rFonts w:hint="eastAsia"/>
        </w:rPr>
        <w:t>IDE</w:t>
      </w:r>
      <w:r w:rsidRPr="0028075B">
        <w:t>A</w:t>
      </w:r>
      <w:r w:rsidRPr="0028075B">
        <w:rPr>
          <w:rFonts w:hint="eastAsia"/>
        </w:rPr>
        <w:t>中搭建一个</w:t>
      </w:r>
      <w:proofErr w:type="spellStart"/>
      <w:r w:rsidRPr="0028075B">
        <w:rPr>
          <w:rFonts w:hint="eastAsia"/>
        </w:rPr>
        <w:t>Flink</w:t>
      </w:r>
      <w:proofErr w:type="spellEnd"/>
      <w:r w:rsidRPr="0028075B">
        <w:rPr>
          <w:rFonts w:hint="eastAsia"/>
        </w:rPr>
        <w:t>项目的骨架。我们会使用</w:t>
      </w:r>
      <w:r w:rsidRPr="0028075B">
        <w:rPr>
          <w:rFonts w:hint="eastAsia"/>
        </w:rPr>
        <w:t>Java</w:t>
      </w:r>
      <w:r w:rsidRPr="0028075B">
        <w:rPr>
          <w:rFonts w:hint="eastAsia"/>
        </w:rPr>
        <w:t>项目中常见的</w:t>
      </w:r>
      <w:r w:rsidRPr="0028075B">
        <w:rPr>
          <w:rFonts w:hint="eastAsia"/>
        </w:rPr>
        <w:t>Maven</w:t>
      </w:r>
      <w:r w:rsidRPr="0028075B">
        <w:rPr>
          <w:rFonts w:hint="eastAsia"/>
        </w:rPr>
        <w:t>来进行依赖管理。</w:t>
      </w:r>
    </w:p>
    <w:p w14:paraId="50EC8CDE" w14:textId="77777777" w:rsidR="00E1794C" w:rsidRPr="0028075B" w:rsidRDefault="00E1794C" w:rsidP="00E1794C">
      <w:pPr>
        <w:overflowPunct w:val="0"/>
        <w:topLinePunct/>
        <w:spacing w:before="100" w:after="60" w:line="314" w:lineRule="atLeast"/>
        <w:ind w:firstLineChars="200" w:firstLine="420"/>
        <w:rPr>
          <w:rFonts w:ascii="Arial" w:eastAsia="黑体" w:hAnsi="Arial" w:cs="宋体"/>
          <w:szCs w:val="20"/>
        </w:rPr>
      </w:pPr>
      <w:r w:rsidRPr="0028075B">
        <w:rPr>
          <w:rFonts w:ascii="Arial" w:eastAsia="黑体" w:hAnsi="Arial" w:cs="宋体" w:hint="eastAsia"/>
          <w:szCs w:val="20"/>
        </w:rPr>
        <w:t xml:space="preserve">1. </w:t>
      </w:r>
      <w:r w:rsidRPr="0028075B">
        <w:rPr>
          <w:rFonts w:ascii="Arial" w:eastAsia="黑体" w:hAnsi="Arial" w:cs="宋体" w:hint="eastAsia"/>
          <w:szCs w:val="20"/>
        </w:rPr>
        <w:t>创建工程</w:t>
      </w:r>
    </w:p>
    <w:p w14:paraId="1DE4F5C5" w14:textId="77777777" w:rsidR="00E1794C" w:rsidRPr="0028075B" w:rsidRDefault="00E1794C" w:rsidP="00E1794C">
      <w:pPr>
        <w:spacing w:line="340" w:lineRule="exact"/>
        <w:ind w:firstLineChars="200" w:firstLine="420"/>
      </w:pPr>
      <w:r w:rsidRPr="0028075B">
        <w:rPr>
          <w:rFonts w:hint="eastAsia"/>
        </w:rPr>
        <w:t>（</w:t>
      </w:r>
      <w:r w:rsidRPr="0028075B">
        <w:rPr>
          <w:rFonts w:hint="eastAsia"/>
        </w:rPr>
        <w:t>1</w:t>
      </w:r>
      <w:r w:rsidRPr="0028075B">
        <w:rPr>
          <w:rFonts w:hint="eastAsia"/>
        </w:rPr>
        <w:t>）</w:t>
      </w:r>
      <w:r w:rsidRPr="0028075B">
        <w:rPr>
          <w:rFonts w:hint="eastAsia"/>
        </w:rPr>
        <w:t xml:space="preserve"> </w:t>
      </w:r>
      <w:r w:rsidRPr="0028075B">
        <w:rPr>
          <w:rFonts w:hint="eastAsia"/>
        </w:rPr>
        <w:t>打开</w:t>
      </w:r>
      <w:r w:rsidRPr="0028075B">
        <w:rPr>
          <w:rFonts w:hint="eastAsia"/>
        </w:rPr>
        <w:t>IntelliJ</w:t>
      </w:r>
      <w:r w:rsidRPr="0028075B">
        <w:t xml:space="preserve"> IDEA</w:t>
      </w:r>
      <w:r w:rsidRPr="0028075B">
        <w:rPr>
          <w:rFonts w:hint="eastAsia"/>
        </w:rPr>
        <w:t>，创建一个</w:t>
      </w:r>
      <w:r w:rsidRPr="0028075B">
        <w:t>M</w:t>
      </w:r>
      <w:r w:rsidRPr="0028075B">
        <w:rPr>
          <w:rFonts w:hint="eastAsia"/>
        </w:rPr>
        <w:t>aven</w:t>
      </w:r>
      <w:r w:rsidRPr="0028075B">
        <w:rPr>
          <w:rFonts w:hint="eastAsia"/>
        </w:rPr>
        <w:t>工程，如图</w:t>
      </w:r>
      <w:r w:rsidRPr="0028075B">
        <w:rPr>
          <w:rFonts w:hint="eastAsia"/>
        </w:rPr>
        <w:t>2-</w:t>
      </w:r>
      <w:r w:rsidRPr="0028075B">
        <w:t>1</w:t>
      </w:r>
      <w:r w:rsidRPr="0028075B">
        <w:rPr>
          <w:rFonts w:hint="eastAsia"/>
        </w:rPr>
        <w:t>所示。</w:t>
      </w:r>
    </w:p>
    <w:p w14:paraId="73B5473A" w14:textId="77777777" w:rsidR="00E1794C" w:rsidRPr="0028075B" w:rsidRDefault="00E1794C" w:rsidP="00E1794C">
      <w:pPr>
        <w:spacing w:before="156" w:line="360" w:lineRule="auto"/>
        <w:ind w:firstLineChars="200" w:firstLine="420"/>
        <w:jc w:val="center"/>
      </w:pPr>
      <w:r w:rsidRPr="0028075B">
        <w:rPr>
          <w:noProof/>
        </w:rPr>
        <w:lastRenderedPageBreak/>
        <w:drawing>
          <wp:inline distT="0" distB="0" distL="0" distR="0" wp14:anchorId="2EA8FB54" wp14:editId="23BE8655">
            <wp:extent cx="3689405" cy="3467358"/>
            <wp:effectExtent l="0" t="0" r="635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3691797" cy="3469606"/>
                    </a:xfrm>
                    <a:prstGeom prst="rect">
                      <a:avLst/>
                    </a:prstGeom>
                  </pic:spPr>
                </pic:pic>
              </a:graphicData>
            </a:graphic>
          </wp:inline>
        </w:drawing>
      </w:r>
    </w:p>
    <w:p w14:paraId="0C7A72E9" w14:textId="77777777" w:rsidR="00E1794C" w:rsidRPr="0028075B" w:rsidRDefault="00E1794C" w:rsidP="00E1794C">
      <w:pPr>
        <w:topLinePunct/>
        <w:adjustRightInd w:val="0"/>
        <w:spacing w:beforeLines="10" w:before="31" w:afterLines="40" w:after="124" w:line="0" w:lineRule="atLeast"/>
        <w:ind w:firstLineChars="200" w:firstLine="360"/>
        <w:jc w:val="center"/>
        <w:rPr>
          <w:sz w:val="18"/>
          <w:szCs w:val="20"/>
        </w:rPr>
      </w:pPr>
      <w:r w:rsidRPr="0028075B">
        <w:rPr>
          <w:rFonts w:hint="eastAsia"/>
          <w:sz w:val="18"/>
          <w:szCs w:val="20"/>
        </w:rPr>
        <w:t>图</w:t>
      </w:r>
      <w:r w:rsidRPr="0028075B">
        <w:rPr>
          <w:rFonts w:hint="eastAsia"/>
          <w:sz w:val="18"/>
          <w:szCs w:val="20"/>
        </w:rPr>
        <w:t>2-1</w:t>
      </w:r>
      <w:r w:rsidRPr="0028075B">
        <w:rPr>
          <w:sz w:val="18"/>
          <w:szCs w:val="20"/>
        </w:rPr>
        <w:t xml:space="preserve"> </w:t>
      </w:r>
      <w:r w:rsidRPr="0028075B">
        <w:rPr>
          <w:sz w:val="18"/>
          <w:szCs w:val="20"/>
        </w:rPr>
        <w:t>创建</w:t>
      </w:r>
      <w:r w:rsidRPr="0028075B">
        <w:rPr>
          <w:rFonts w:hint="eastAsia"/>
          <w:sz w:val="18"/>
          <w:szCs w:val="20"/>
        </w:rPr>
        <w:t>Maven</w:t>
      </w:r>
      <w:r w:rsidRPr="0028075B">
        <w:rPr>
          <w:rFonts w:hint="eastAsia"/>
          <w:sz w:val="18"/>
          <w:szCs w:val="20"/>
        </w:rPr>
        <w:t>工程</w:t>
      </w:r>
    </w:p>
    <w:p w14:paraId="50970B6B" w14:textId="77777777" w:rsidR="00E1794C" w:rsidRPr="0028075B" w:rsidRDefault="00E1794C" w:rsidP="00E1794C">
      <w:pPr>
        <w:spacing w:line="340" w:lineRule="exact"/>
        <w:ind w:firstLineChars="200" w:firstLine="420"/>
      </w:pPr>
      <w:r w:rsidRPr="0028075B">
        <w:rPr>
          <w:rFonts w:hint="eastAsia"/>
        </w:rPr>
        <w:t>（</w:t>
      </w:r>
      <w:r w:rsidRPr="0028075B">
        <w:rPr>
          <w:rFonts w:hint="eastAsia"/>
        </w:rPr>
        <w:t>2</w:t>
      </w:r>
      <w:r w:rsidRPr="0028075B">
        <w:rPr>
          <w:rFonts w:hint="eastAsia"/>
        </w:rPr>
        <w:t>）</w:t>
      </w:r>
      <w:r w:rsidRPr="0028075B">
        <w:rPr>
          <w:rFonts w:hint="eastAsia"/>
        </w:rPr>
        <w:t xml:space="preserve"> </w:t>
      </w:r>
      <w:r w:rsidRPr="0028075B">
        <w:rPr>
          <w:rFonts w:hint="eastAsia"/>
        </w:rPr>
        <w:t>将这个</w:t>
      </w:r>
      <w:r w:rsidRPr="0028075B">
        <w:rPr>
          <w:rFonts w:hint="eastAsia"/>
        </w:rPr>
        <w:t>Maven</w:t>
      </w:r>
      <w:r w:rsidRPr="0028075B">
        <w:rPr>
          <w:rFonts w:hint="eastAsia"/>
        </w:rPr>
        <w:t>工程命名为</w:t>
      </w:r>
      <w:proofErr w:type="spellStart"/>
      <w:r w:rsidRPr="0028075B">
        <w:rPr>
          <w:rFonts w:hint="eastAsia"/>
        </w:rPr>
        <w:t>Flink</w:t>
      </w:r>
      <w:r w:rsidRPr="0028075B">
        <w:t>T</w:t>
      </w:r>
      <w:r w:rsidRPr="0028075B">
        <w:rPr>
          <w:rFonts w:hint="eastAsia"/>
        </w:rPr>
        <w:t>utorial</w:t>
      </w:r>
      <w:proofErr w:type="spellEnd"/>
      <w:r w:rsidRPr="0028075B">
        <w:rPr>
          <w:rFonts w:hint="eastAsia"/>
        </w:rPr>
        <w:t>，如图</w:t>
      </w:r>
      <w:r w:rsidRPr="0028075B">
        <w:rPr>
          <w:rFonts w:hint="eastAsia"/>
        </w:rPr>
        <w:t>2-</w:t>
      </w:r>
      <w:r w:rsidRPr="0028075B">
        <w:t>2</w:t>
      </w:r>
      <w:r w:rsidRPr="0028075B">
        <w:rPr>
          <w:rFonts w:hint="eastAsia"/>
        </w:rPr>
        <w:t>所示。</w:t>
      </w:r>
    </w:p>
    <w:p w14:paraId="4D9DD93E" w14:textId="77777777" w:rsidR="00E1794C" w:rsidRPr="0028075B" w:rsidRDefault="00E1794C" w:rsidP="00E1794C">
      <w:pPr>
        <w:overflowPunct w:val="0"/>
        <w:topLinePunct/>
        <w:spacing w:line="314" w:lineRule="atLeast"/>
        <w:jc w:val="center"/>
        <w:rPr>
          <w:rFonts w:cs="宋体"/>
          <w:szCs w:val="44"/>
        </w:rPr>
      </w:pPr>
      <w:r w:rsidRPr="0028075B">
        <w:rPr>
          <w:rFonts w:cs="宋体"/>
          <w:noProof/>
          <w:szCs w:val="44"/>
        </w:rPr>
        <w:drawing>
          <wp:inline distT="0" distB="0" distL="0" distR="0" wp14:anchorId="5F3422EC" wp14:editId="6E2CB2D7">
            <wp:extent cx="5270500" cy="3355975"/>
            <wp:effectExtent l="0" t="0" r="635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70500" cy="3355975"/>
                    </a:xfrm>
                    <a:prstGeom prst="rect">
                      <a:avLst/>
                    </a:prstGeom>
                    <a:noFill/>
                    <a:ln>
                      <a:noFill/>
                    </a:ln>
                  </pic:spPr>
                </pic:pic>
              </a:graphicData>
            </a:graphic>
          </wp:inline>
        </w:drawing>
      </w:r>
    </w:p>
    <w:p w14:paraId="3BA40367" w14:textId="77777777" w:rsidR="00E1794C" w:rsidRPr="0028075B" w:rsidRDefault="00E1794C" w:rsidP="00E1794C">
      <w:pPr>
        <w:topLinePunct/>
        <w:adjustRightInd w:val="0"/>
        <w:spacing w:beforeLines="10" w:before="31" w:afterLines="40" w:after="124" w:line="0" w:lineRule="atLeast"/>
        <w:ind w:firstLineChars="200" w:firstLine="360"/>
        <w:jc w:val="center"/>
        <w:rPr>
          <w:sz w:val="18"/>
          <w:szCs w:val="20"/>
        </w:rPr>
      </w:pPr>
      <w:r w:rsidRPr="0028075B">
        <w:rPr>
          <w:rFonts w:hint="eastAsia"/>
          <w:sz w:val="18"/>
          <w:szCs w:val="20"/>
        </w:rPr>
        <w:t>图</w:t>
      </w:r>
      <w:r w:rsidRPr="0028075B">
        <w:rPr>
          <w:rFonts w:hint="eastAsia"/>
          <w:sz w:val="18"/>
          <w:szCs w:val="20"/>
        </w:rPr>
        <w:t>2-2</w:t>
      </w:r>
      <w:r w:rsidRPr="0028075B">
        <w:rPr>
          <w:sz w:val="18"/>
          <w:szCs w:val="20"/>
        </w:rPr>
        <w:t xml:space="preserve"> </w:t>
      </w:r>
      <w:r w:rsidRPr="0028075B">
        <w:rPr>
          <w:rFonts w:hint="eastAsia"/>
          <w:sz w:val="18"/>
          <w:szCs w:val="20"/>
        </w:rPr>
        <w:t>Maven</w:t>
      </w:r>
      <w:r w:rsidRPr="0028075B">
        <w:rPr>
          <w:rFonts w:hint="eastAsia"/>
          <w:sz w:val="18"/>
          <w:szCs w:val="20"/>
        </w:rPr>
        <w:t>工程命名</w:t>
      </w:r>
    </w:p>
    <w:p w14:paraId="1E236521" w14:textId="77777777" w:rsidR="00E1794C" w:rsidRPr="0028075B" w:rsidRDefault="00E1794C" w:rsidP="00E1794C">
      <w:pPr>
        <w:spacing w:line="340" w:lineRule="exact"/>
        <w:ind w:firstLineChars="200" w:firstLine="420"/>
      </w:pPr>
      <w:r w:rsidRPr="0028075B">
        <w:rPr>
          <w:rFonts w:hint="eastAsia"/>
        </w:rPr>
        <w:lastRenderedPageBreak/>
        <w:t>（</w:t>
      </w:r>
      <w:r w:rsidRPr="0028075B">
        <w:rPr>
          <w:rFonts w:hint="eastAsia"/>
        </w:rPr>
        <w:t>3</w:t>
      </w:r>
      <w:r w:rsidRPr="0028075B">
        <w:rPr>
          <w:rFonts w:hint="eastAsia"/>
        </w:rPr>
        <w:t>）</w:t>
      </w:r>
      <w:r w:rsidRPr="0028075B">
        <w:rPr>
          <w:rFonts w:hint="eastAsia"/>
        </w:rPr>
        <w:t xml:space="preserve"> </w:t>
      </w:r>
      <w:r w:rsidRPr="0028075B">
        <w:rPr>
          <w:rFonts w:hint="eastAsia"/>
        </w:rPr>
        <w:t>选定这个</w:t>
      </w:r>
      <w:r w:rsidRPr="0028075B">
        <w:rPr>
          <w:rFonts w:hint="eastAsia"/>
        </w:rPr>
        <w:t>Maven</w:t>
      </w:r>
      <w:r w:rsidRPr="0028075B">
        <w:rPr>
          <w:rFonts w:hint="eastAsia"/>
        </w:rPr>
        <w:t>工程所在存储路径，并点击</w:t>
      </w:r>
      <w:r w:rsidRPr="0028075B">
        <w:t>F</w:t>
      </w:r>
      <w:r w:rsidRPr="0028075B">
        <w:rPr>
          <w:rFonts w:hint="eastAsia"/>
        </w:rPr>
        <w:t>inish</w:t>
      </w:r>
      <w:r w:rsidRPr="0028075B">
        <w:rPr>
          <w:rFonts w:hint="eastAsia"/>
        </w:rPr>
        <w:t>，如图</w:t>
      </w:r>
      <w:r w:rsidRPr="0028075B">
        <w:rPr>
          <w:rFonts w:hint="eastAsia"/>
        </w:rPr>
        <w:t>2-</w:t>
      </w:r>
      <w:r w:rsidRPr="0028075B">
        <w:t>3</w:t>
      </w:r>
      <w:r w:rsidRPr="0028075B">
        <w:rPr>
          <w:rFonts w:hint="eastAsia"/>
        </w:rPr>
        <w:t>所示，</w:t>
      </w:r>
      <w:r w:rsidRPr="0028075B">
        <w:rPr>
          <w:rFonts w:hint="eastAsia"/>
        </w:rPr>
        <w:t>Maven</w:t>
      </w:r>
      <w:r w:rsidRPr="0028075B">
        <w:rPr>
          <w:rFonts w:hint="eastAsia"/>
        </w:rPr>
        <w:t>工程即创建成功。</w:t>
      </w:r>
    </w:p>
    <w:p w14:paraId="4EEB6D3E" w14:textId="77777777" w:rsidR="00E1794C" w:rsidRPr="0028075B" w:rsidRDefault="00E1794C" w:rsidP="00E1794C">
      <w:pPr>
        <w:topLinePunct/>
        <w:adjustRightInd w:val="0"/>
        <w:spacing w:beforeLines="10" w:before="31" w:afterLines="40" w:after="124" w:line="0" w:lineRule="atLeast"/>
        <w:ind w:firstLineChars="200" w:firstLine="360"/>
        <w:jc w:val="center"/>
        <w:rPr>
          <w:sz w:val="18"/>
          <w:szCs w:val="20"/>
        </w:rPr>
      </w:pPr>
      <w:r w:rsidRPr="0028075B">
        <w:rPr>
          <w:noProof/>
          <w:sz w:val="18"/>
          <w:szCs w:val="20"/>
        </w:rPr>
        <w:drawing>
          <wp:inline distT="0" distB="0" distL="0" distR="0" wp14:anchorId="43D5CCA7" wp14:editId="7C1907E5">
            <wp:extent cx="5270500" cy="3355975"/>
            <wp:effectExtent l="0" t="0" r="635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270500" cy="3355975"/>
                    </a:xfrm>
                    <a:prstGeom prst="rect">
                      <a:avLst/>
                    </a:prstGeom>
                    <a:noFill/>
                    <a:ln>
                      <a:noFill/>
                    </a:ln>
                  </pic:spPr>
                </pic:pic>
              </a:graphicData>
            </a:graphic>
          </wp:inline>
        </w:drawing>
      </w:r>
      <w:r w:rsidRPr="0028075B">
        <w:rPr>
          <w:rFonts w:hint="eastAsia"/>
          <w:sz w:val="18"/>
          <w:szCs w:val="20"/>
        </w:rPr>
        <w:t>图</w:t>
      </w:r>
      <w:proofErr w:type="gramStart"/>
      <w:r w:rsidRPr="0028075B">
        <w:rPr>
          <w:rFonts w:hint="eastAsia"/>
          <w:sz w:val="18"/>
          <w:szCs w:val="20"/>
        </w:rPr>
        <w:t>图</w:t>
      </w:r>
      <w:proofErr w:type="gramEnd"/>
      <w:r w:rsidRPr="0028075B">
        <w:rPr>
          <w:rFonts w:hint="eastAsia"/>
          <w:sz w:val="18"/>
          <w:szCs w:val="20"/>
        </w:rPr>
        <w:t>2-3</w:t>
      </w:r>
      <w:r w:rsidRPr="0028075B">
        <w:rPr>
          <w:sz w:val="18"/>
          <w:szCs w:val="20"/>
        </w:rPr>
        <w:t xml:space="preserve"> M</w:t>
      </w:r>
      <w:r w:rsidRPr="0028075B">
        <w:rPr>
          <w:rFonts w:hint="eastAsia"/>
          <w:sz w:val="18"/>
          <w:szCs w:val="20"/>
        </w:rPr>
        <w:t>aven</w:t>
      </w:r>
      <w:r w:rsidRPr="0028075B">
        <w:rPr>
          <w:rFonts w:hint="eastAsia"/>
          <w:sz w:val="18"/>
          <w:szCs w:val="20"/>
        </w:rPr>
        <w:t>工程路径设置</w:t>
      </w:r>
    </w:p>
    <w:p w14:paraId="38CABD97" w14:textId="77777777" w:rsidR="00E1794C" w:rsidRPr="0028075B" w:rsidRDefault="00E1794C" w:rsidP="00E1794C">
      <w:pPr>
        <w:overflowPunct w:val="0"/>
        <w:topLinePunct/>
        <w:spacing w:before="100" w:after="60" w:line="314" w:lineRule="atLeast"/>
        <w:ind w:firstLineChars="200" w:firstLine="420"/>
        <w:rPr>
          <w:rFonts w:ascii="Arial" w:eastAsia="黑体" w:hAnsi="Arial" w:cs="宋体"/>
          <w:szCs w:val="20"/>
        </w:rPr>
      </w:pPr>
      <w:r w:rsidRPr="0028075B">
        <w:rPr>
          <w:rFonts w:ascii="Arial" w:eastAsia="黑体" w:hAnsi="Arial" w:cs="宋体"/>
          <w:szCs w:val="20"/>
        </w:rPr>
        <w:t xml:space="preserve">2. </w:t>
      </w:r>
      <w:r w:rsidRPr="0028075B">
        <w:rPr>
          <w:rFonts w:ascii="Arial" w:eastAsia="黑体" w:hAnsi="Arial" w:cs="宋体" w:hint="eastAsia"/>
          <w:szCs w:val="20"/>
        </w:rPr>
        <w:t>添加项目依赖</w:t>
      </w:r>
    </w:p>
    <w:p w14:paraId="54D80A11" w14:textId="045EE2B3" w:rsidR="00E1794C" w:rsidRPr="0028075B" w:rsidRDefault="00E1794C" w:rsidP="00E1794C">
      <w:pPr>
        <w:spacing w:line="340" w:lineRule="exact"/>
        <w:ind w:firstLineChars="200" w:firstLine="420"/>
      </w:pPr>
      <w:r w:rsidRPr="0028075B">
        <w:rPr>
          <w:rFonts w:hint="eastAsia"/>
        </w:rPr>
        <w:t>在项目的</w:t>
      </w:r>
      <w:r w:rsidRPr="0028075B">
        <w:rPr>
          <w:rFonts w:hint="eastAsia"/>
        </w:rPr>
        <w:t>pom</w:t>
      </w:r>
      <w:r w:rsidRPr="0028075B">
        <w:rPr>
          <w:rFonts w:hint="eastAsia"/>
        </w:rPr>
        <w:t>文件中，增加</w:t>
      </w:r>
      <w:r w:rsidRPr="0028075B">
        <w:rPr>
          <w:rFonts w:hint="eastAsia"/>
        </w:rPr>
        <w:t>&lt;properties&gt;</w:t>
      </w:r>
      <w:r w:rsidRPr="0028075B">
        <w:rPr>
          <w:rFonts w:hint="eastAsia"/>
        </w:rPr>
        <w:t>标签设置属性，然后增加</w:t>
      </w:r>
      <w:r w:rsidRPr="0028075B">
        <w:rPr>
          <w:rFonts w:hint="eastAsia"/>
        </w:rPr>
        <w:t>&lt;</w:t>
      </w:r>
      <w:proofErr w:type="spellStart"/>
      <w:r w:rsidRPr="0028075B">
        <w:rPr>
          <w:rFonts w:hint="eastAsia"/>
        </w:rPr>
        <w:t>denpendencies</w:t>
      </w:r>
      <w:proofErr w:type="spellEnd"/>
      <w:r w:rsidRPr="0028075B">
        <w:rPr>
          <w:rFonts w:hint="eastAsia"/>
        </w:rPr>
        <w:t>&gt;</w:t>
      </w:r>
      <w:r w:rsidRPr="0028075B">
        <w:rPr>
          <w:rFonts w:hint="eastAsia"/>
        </w:rPr>
        <w:t>标签引入需要的依赖。我们需要添加的依赖最重要的就是</w:t>
      </w:r>
      <w:proofErr w:type="spellStart"/>
      <w:r w:rsidRPr="0028075B">
        <w:rPr>
          <w:rFonts w:hint="eastAsia"/>
        </w:rPr>
        <w:t>Flink</w:t>
      </w:r>
      <w:proofErr w:type="spellEnd"/>
      <w:r w:rsidRPr="0028075B">
        <w:rPr>
          <w:rFonts w:hint="eastAsia"/>
        </w:rPr>
        <w:t>的相关组件，包括</w:t>
      </w:r>
      <w:proofErr w:type="spellStart"/>
      <w:r w:rsidRPr="0028075B">
        <w:rPr>
          <w:rFonts w:hint="eastAsia"/>
        </w:rPr>
        <w:t>flink</w:t>
      </w:r>
      <w:proofErr w:type="spellEnd"/>
      <w:r w:rsidRPr="0028075B">
        <w:rPr>
          <w:rFonts w:hint="eastAsia"/>
        </w:rPr>
        <w:t>-java</w:t>
      </w:r>
      <w:r w:rsidRPr="0028075B">
        <w:rPr>
          <w:rFonts w:hint="eastAsia"/>
        </w:rPr>
        <w:t>、</w:t>
      </w:r>
      <w:proofErr w:type="spellStart"/>
      <w:r w:rsidRPr="0028075B">
        <w:rPr>
          <w:rFonts w:hint="eastAsia"/>
        </w:rPr>
        <w:t>flink</w:t>
      </w:r>
      <w:proofErr w:type="spellEnd"/>
      <w:r w:rsidRPr="0028075B">
        <w:rPr>
          <w:rFonts w:hint="eastAsia"/>
        </w:rPr>
        <w:t>-streaming-java</w:t>
      </w:r>
      <w:r w:rsidRPr="0028075B">
        <w:rPr>
          <w:rFonts w:hint="eastAsia"/>
        </w:rPr>
        <w:t>，以及</w:t>
      </w:r>
      <w:proofErr w:type="spellStart"/>
      <w:r w:rsidRPr="0028075B">
        <w:rPr>
          <w:rFonts w:hint="eastAsia"/>
        </w:rPr>
        <w:t>flink</w:t>
      </w:r>
      <w:proofErr w:type="spellEnd"/>
      <w:r w:rsidRPr="0028075B">
        <w:rPr>
          <w:rFonts w:hint="eastAsia"/>
        </w:rPr>
        <w:t>-clients</w:t>
      </w:r>
      <w:r w:rsidRPr="0028075B">
        <w:rPr>
          <w:rFonts w:hint="eastAsia"/>
        </w:rPr>
        <w:t>（客户端，也可以省略）。另外，为了方便查看运行日志，我们引入</w:t>
      </w:r>
      <w:r w:rsidRPr="0028075B">
        <w:rPr>
          <w:rFonts w:hint="eastAsia"/>
        </w:rPr>
        <w:t>slf4j</w:t>
      </w:r>
      <w:r w:rsidRPr="0028075B">
        <w:rPr>
          <w:rFonts w:hint="eastAsia"/>
        </w:rPr>
        <w:t>和</w:t>
      </w:r>
      <w:r w:rsidRPr="0028075B">
        <w:rPr>
          <w:rFonts w:hint="eastAsia"/>
        </w:rPr>
        <w:t>log4j</w:t>
      </w:r>
      <w:r w:rsidRPr="0028075B">
        <w:rPr>
          <w:rFonts w:hint="eastAsia"/>
        </w:rPr>
        <w:t>进行日志管理。</w:t>
      </w:r>
    </w:p>
    <w:p w14:paraId="4F9F8706"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&lt;properties&gt;</w:t>
      </w:r>
      <w:r w:rsidRPr="0028075B">
        <w:rPr>
          <w:rFonts w:ascii="Courier New" w:eastAsia="方正仿宋_GBK" w:hAnsi="Courier New"/>
          <w:position w:val="2"/>
          <w:sz w:val="18"/>
          <w:szCs w:val="18"/>
        </w:rPr>
        <w:br/>
        <w:t xml:space="preserve">    &lt;</w:t>
      </w:r>
      <w:proofErr w:type="spellStart"/>
      <w:proofErr w:type="gramStart"/>
      <w:r w:rsidRPr="0028075B">
        <w:rPr>
          <w:rFonts w:ascii="Courier New" w:eastAsia="方正仿宋_GBK" w:hAnsi="Courier New"/>
          <w:position w:val="2"/>
          <w:sz w:val="18"/>
          <w:szCs w:val="18"/>
        </w:rPr>
        <w:t>flink.version</w:t>
      </w:r>
      <w:proofErr w:type="spellEnd"/>
      <w:proofErr w:type="gramEnd"/>
      <w:r w:rsidRPr="0028075B">
        <w:rPr>
          <w:rFonts w:ascii="Courier New" w:eastAsia="方正仿宋_GBK" w:hAnsi="Courier New"/>
          <w:position w:val="2"/>
          <w:sz w:val="18"/>
          <w:szCs w:val="18"/>
        </w:rPr>
        <w:t>&gt;1.13.0&lt;/</w:t>
      </w:r>
      <w:proofErr w:type="spellStart"/>
      <w:r w:rsidRPr="0028075B">
        <w:rPr>
          <w:rFonts w:ascii="Courier New" w:eastAsia="方正仿宋_GBK" w:hAnsi="Courier New"/>
          <w:position w:val="2"/>
          <w:sz w:val="18"/>
          <w:szCs w:val="18"/>
        </w:rPr>
        <w:t>flink.version</w:t>
      </w:r>
      <w:proofErr w:type="spellEnd"/>
      <w:r w:rsidRPr="0028075B">
        <w:rPr>
          <w:rFonts w:ascii="Courier New" w:eastAsia="方正仿宋_GBK" w:hAnsi="Courier New"/>
          <w:position w:val="2"/>
          <w:sz w:val="18"/>
          <w:szCs w:val="18"/>
        </w:rPr>
        <w:t>&gt;</w:t>
      </w:r>
      <w:r w:rsidRPr="0028075B">
        <w:rPr>
          <w:rFonts w:ascii="Courier New" w:eastAsia="方正仿宋_GBK" w:hAnsi="Courier New"/>
          <w:position w:val="2"/>
          <w:sz w:val="18"/>
          <w:szCs w:val="18"/>
        </w:rPr>
        <w:br/>
        <w:t xml:space="preserve">    &lt;</w:t>
      </w:r>
      <w:proofErr w:type="spellStart"/>
      <w:r w:rsidRPr="0028075B">
        <w:rPr>
          <w:rFonts w:ascii="Courier New" w:eastAsia="方正仿宋_GBK" w:hAnsi="Courier New"/>
          <w:position w:val="2"/>
          <w:sz w:val="18"/>
          <w:szCs w:val="18"/>
        </w:rPr>
        <w:t>java.version</w:t>
      </w:r>
      <w:proofErr w:type="spellEnd"/>
      <w:r w:rsidRPr="0028075B">
        <w:rPr>
          <w:rFonts w:ascii="Courier New" w:eastAsia="方正仿宋_GBK" w:hAnsi="Courier New"/>
          <w:position w:val="2"/>
          <w:sz w:val="18"/>
          <w:szCs w:val="18"/>
        </w:rPr>
        <w:t>&gt;1.8&lt;/</w:t>
      </w:r>
      <w:proofErr w:type="spellStart"/>
      <w:r w:rsidRPr="0028075B">
        <w:rPr>
          <w:rFonts w:ascii="Courier New" w:eastAsia="方正仿宋_GBK" w:hAnsi="Courier New"/>
          <w:position w:val="2"/>
          <w:sz w:val="18"/>
          <w:szCs w:val="18"/>
        </w:rPr>
        <w:t>java.version</w:t>
      </w:r>
      <w:proofErr w:type="spellEnd"/>
      <w:r w:rsidRPr="0028075B">
        <w:rPr>
          <w:rFonts w:ascii="Courier New" w:eastAsia="方正仿宋_GBK" w:hAnsi="Courier New"/>
          <w:position w:val="2"/>
          <w:sz w:val="18"/>
          <w:szCs w:val="18"/>
        </w:rPr>
        <w:t>&gt;</w:t>
      </w:r>
      <w:r w:rsidRPr="0028075B">
        <w:rPr>
          <w:rFonts w:ascii="Courier New" w:eastAsia="方正仿宋_GBK" w:hAnsi="Courier New"/>
          <w:position w:val="2"/>
          <w:sz w:val="18"/>
          <w:szCs w:val="18"/>
        </w:rPr>
        <w:br/>
        <w:t xml:space="preserve">    &lt;</w:t>
      </w:r>
      <w:proofErr w:type="spellStart"/>
      <w:r w:rsidRPr="0028075B">
        <w:rPr>
          <w:rFonts w:ascii="Courier New" w:eastAsia="方正仿宋_GBK" w:hAnsi="Courier New"/>
          <w:position w:val="2"/>
          <w:sz w:val="18"/>
          <w:szCs w:val="18"/>
        </w:rPr>
        <w:t>scala.binary.version</w:t>
      </w:r>
      <w:proofErr w:type="spellEnd"/>
      <w:r w:rsidRPr="0028075B">
        <w:rPr>
          <w:rFonts w:ascii="Courier New" w:eastAsia="方正仿宋_GBK" w:hAnsi="Courier New"/>
          <w:position w:val="2"/>
          <w:sz w:val="18"/>
          <w:szCs w:val="18"/>
        </w:rPr>
        <w:t>&gt;2.1</w:t>
      </w:r>
      <w:r w:rsidRPr="0028075B">
        <w:rPr>
          <w:rFonts w:ascii="Courier New" w:eastAsia="方正仿宋_GBK" w:hAnsi="Courier New" w:hint="eastAsia"/>
          <w:position w:val="2"/>
          <w:sz w:val="18"/>
          <w:szCs w:val="18"/>
        </w:rPr>
        <w:t>2</w:t>
      </w:r>
      <w:r w:rsidRPr="0028075B">
        <w:rPr>
          <w:rFonts w:ascii="Courier New" w:eastAsia="方正仿宋_GBK" w:hAnsi="Courier New"/>
          <w:position w:val="2"/>
          <w:sz w:val="18"/>
          <w:szCs w:val="18"/>
        </w:rPr>
        <w:t>&lt;/</w:t>
      </w:r>
      <w:proofErr w:type="spellStart"/>
      <w:r w:rsidRPr="0028075B">
        <w:rPr>
          <w:rFonts w:ascii="Courier New" w:eastAsia="方正仿宋_GBK" w:hAnsi="Courier New"/>
          <w:position w:val="2"/>
          <w:sz w:val="18"/>
          <w:szCs w:val="18"/>
        </w:rPr>
        <w:t>scala.binary.version</w:t>
      </w:r>
      <w:proofErr w:type="spellEnd"/>
      <w:r w:rsidRPr="0028075B">
        <w:rPr>
          <w:rFonts w:ascii="Courier New" w:eastAsia="方正仿宋_GBK" w:hAnsi="Courier New"/>
          <w:position w:val="2"/>
          <w:sz w:val="18"/>
          <w:szCs w:val="18"/>
        </w:rPr>
        <w:t>&gt;</w:t>
      </w:r>
      <w:r w:rsidRPr="0028075B">
        <w:rPr>
          <w:rFonts w:ascii="Courier New" w:eastAsia="方正仿宋_GBK" w:hAnsi="Courier New"/>
          <w:position w:val="2"/>
          <w:sz w:val="18"/>
          <w:szCs w:val="18"/>
        </w:rPr>
        <w:br/>
        <w:t xml:space="preserve">    &lt;slf4j.version&gt;1.7.30&lt;/slf4j.version&gt;</w:t>
      </w:r>
      <w:r w:rsidRPr="0028075B">
        <w:rPr>
          <w:rFonts w:ascii="Courier New" w:eastAsia="方正仿宋_GBK" w:hAnsi="Courier New"/>
          <w:position w:val="2"/>
          <w:sz w:val="18"/>
          <w:szCs w:val="18"/>
        </w:rPr>
        <w:br/>
        <w:t>&lt;/properties&gt;</w:t>
      </w:r>
      <w:r w:rsidRPr="0028075B">
        <w:rPr>
          <w:rFonts w:ascii="Courier New" w:eastAsia="方正仿宋_GBK" w:hAnsi="Courier New"/>
          <w:position w:val="2"/>
          <w:sz w:val="18"/>
          <w:szCs w:val="18"/>
        </w:rPr>
        <w:br/>
      </w:r>
      <w:r w:rsidRPr="0028075B">
        <w:rPr>
          <w:rFonts w:ascii="Courier New" w:eastAsia="方正仿宋_GBK" w:hAnsi="Courier New"/>
          <w:position w:val="2"/>
          <w:sz w:val="18"/>
          <w:szCs w:val="18"/>
        </w:rPr>
        <w:br/>
        <w:t>&lt;dependencies&gt;</w:t>
      </w:r>
    </w:p>
    <w:p w14:paraId="360BD8CE"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proofErr w:type="gramStart"/>
      <w:r w:rsidRPr="0028075B">
        <w:rPr>
          <w:rFonts w:ascii="Courier New" w:eastAsia="方正仿宋_GBK" w:hAnsi="Courier New"/>
          <w:position w:val="2"/>
          <w:sz w:val="18"/>
          <w:szCs w:val="18"/>
        </w:rPr>
        <w:t>&lt;!--</w:t>
      </w:r>
      <w:proofErr w:type="gramEnd"/>
      <w:r w:rsidRPr="0028075B">
        <w:rPr>
          <w:rFonts w:ascii="Courier New" w:eastAsia="方正仿宋_GBK" w:hAnsi="Courier New"/>
          <w:position w:val="2"/>
          <w:sz w:val="18"/>
          <w:szCs w:val="18"/>
        </w:rPr>
        <w:t xml:space="preserve"> </w:t>
      </w:r>
      <w:r w:rsidRPr="0028075B">
        <w:rPr>
          <w:rFonts w:ascii="Courier New" w:eastAsia="方正仿宋_GBK" w:hAnsi="Courier New" w:hint="eastAsia"/>
          <w:position w:val="2"/>
          <w:sz w:val="18"/>
          <w:szCs w:val="18"/>
        </w:rPr>
        <w:t>引入</w:t>
      </w:r>
      <w:proofErr w:type="spellStart"/>
      <w:r w:rsidRPr="0028075B">
        <w:rPr>
          <w:rFonts w:ascii="Courier New" w:eastAsia="方正仿宋_GBK" w:hAnsi="Courier New" w:hint="eastAsia"/>
          <w:position w:val="2"/>
          <w:sz w:val="18"/>
          <w:szCs w:val="18"/>
        </w:rPr>
        <w:t>Flink</w:t>
      </w:r>
      <w:proofErr w:type="spellEnd"/>
      <w:r w:rsidRPr="0028075B">
        <w:rPr>
          <w:rFonts w:ascii="Courier New" w:eastAsia="方正仿宋_GBK" w:hAnsi="Courier New" w:hint="eastAsia"/>
          <w:position w:val="2"/>
          <w:sz w:val="18"/>
          <w:szCs w:val="18"/>
        </w:rPr>
        <w:t>相关依赖</w:t>
      </w:r>
      <w:r w:rsidRPr="0028075B">
        <w:rPr>
          <w:rFonts w:ascii="Courier New" w:eastAsia="方正仿宋_GBK" w:hAnsi="Courier New"/>
          <w:position w:val="2"/>
          <w:sz w:val="18"/>
          <w:szCs w:val="18"/>
        </w:rPr>
        <w:t>--&gt;</w:t>
      </w:r>
      <w:r w:rsidRPr="0028075B">
        <w:rPr>
          <w:rFonts w:ascii="Courier New" w:eastAsia="方正仿宋_GBK" w:hAnsi="Courier New"/>
          <w:position w:val="2"/>
          <w:sz w:val="18"/>
          <w:szCs w:val="18"/>
        </w:rPr>
        <w:br/>
        <w:t xml:space="preserve">    &lt;dependency&gt;</w:t>
      </w:r>
      <w:r w:rsidRPr="0028075B">
        <w:rPr>
          <w:rFonts w:ascii="Courier New" w:eastAsia="方正仿宋_GBK" w:hAnsi="Courier New"/>
          <w:position w:val="2"/>
          <w:sz w:val="18"/>
          <w:szCs w:val="18"/>
        </w:rPr>
        <w:br/>
        <w:t xml:space="preserve">        &lt;</w:t>
      </w:r>
      <w:proofErr w:type="spellStart"/>
      <w:r w:rsidRPr="0028075B">
        <w:rPr>
          <w:rFonts w:ascii="Courier New" w:eastAsia="方正仿宋_GBK" w:hAnsi="Courier New"/>
          <w:position w:val="2"/>
          <w:sz w:val="18"/>
          <w:szCs w:val="18"/>
        </w:rPr>
        <w:t>groupId</w:t>
      </w:r>
      <w:proofErr w:type="spellEnd"/>
      <w:r w:rsidRPr="0028075B">
        <w:rPr>
          <w:rFonts w:ascii="Courier New" w:eastAsia="方正仿宋_GBK" w:hAnsi="Courier New"/>
          <w:position w:val="2"/>
          <w:sz w:val="18"/>
          <w:szCs w:val="18"/>
        </w:rPr>
        <w:t>&gt;</w:t>
      </w:r>
      <w:proofErr w:type="spellStart"/>
      <w:r w:rsidRPr="0028075B">
        <w:rPr>
          <w:rFonts w:ascii="Courier New" w:eastAsia="方正仿宋_GBK" w:hAnsi="Courier New"/>
          <w:position w:val="2"/>
          <w:sz w:val="18"/>
          <w:szCs w:val="18"/>
        </w:rPr>
        <w:t>org.apache.flink</w:t>
      </w:r>
      <w:proofErr w:type="spellEnd"/>
      <w:r w:rsidRPr="0028075B">
        <w:rPr>
          <w:rFonts w:ascii="Courier New" w:eastAsia="方正仿宋_GBK" w:hAnsi="Courier New"/>
          <w:position w:val="2"/>
          <w:sz w:val="18"/>
          <w:szCs w:val="18"/>
        </w:rPr>
        <w:t>&lt;/</w:t>
      </w:r>
      <w:proofErr w:type="spellStart"/>
      <w:r w:rsidRPr="0028075B">
        <w:rPr>
          <w:rFonts w:ascii="Courier New" w:eastAsia="方正仿宋_GBK" w:hAnsi="Courier New"/>
          <w:position w:val="2"/>
          <w:sz w:val="18"/>
          <w:szCs w:val="18"/>
        </w:rPr>
        <w:t>groupId</w:t>
      </w:r>
      <w:proofErr w:type="spellEnd"/>
      <w:r w:rsidRPr="0028075B">
        <w:rPr>
          <w:rFonts w:ascii="Courier New" w:eastAsia="方正仿宋_GBK" w:hAnsi="Courier New"/>
          <w:position w:val="2"/>
          <w:sz w:val="18"/>
          <w:szCs w:val="18"/>
        </w:rPr>
        <w:t>&gt;</w:t>
      </w:r>
      <w:r w:rsidRPr="0028075B">
        <w:rPr>
          <w:rFonts w:ascii="Courier New" w:eastAsia="方正仿宋_GBK" w:hAnsi="Courier New"/>
          <w:position w:val="2"/>
          <w:sz w:val="18"/>
          <w:szCs w:val="18"/>
        </w:rPr>
        <w:br/>
        <w:t xml:space="preserve">        &lt;</w:t>
      </w:r>
      <w:proofErr w:type="spellStart"/>
      <w:r w:rsidRPr="0028075B">
        <w:rPr>
          <w:rFonts w:ascii="Courier New" w:eastAsia="方正仿宋_GBK" w:hAnsi="Courier New"/>
          <w:position w:val="2"/>
          <w:sz w:val="18"/>
          <w:szCs w:val="18"/>
        </w:rPr>
        <w:t>artifactId</w:t>
      </w:r>
      <w:proofErr w:type="spellEnd"/>
      <w:r w:rsidRPr="0028075B">
        <w:rPr>
          <w:rFonts w:ascii="Courier New" w:eastAsia="方正仿宋_GBK" w:hAnsi="Courier New"/>
          <w:position w:val="2"/>
          <w:sz w:val="18"/>
          <w:szCs w:val="18"/>
        </w:rPr>
        <w:t>&gt;</w:t>
      </w:r>
      <w:proofErr w:type="spellStart"/>
      <w:r w:rsidRPr="0028075B">
        <w:rPr>
          <w:rFonts w:ascii="Courier New" w:eastAsia="方正仿宋_GBK" w:hAnsi="Courier New"/>
          <w:position w:val="2"/>
          <w:sz w:val="18"/>
          <w:szCs w:val="18"/>
        </w:rPr>
        <w:t>flink</w:t>
      </w:r>
      <w:proofErr w:type="spellEnd"/>
      <w:r w:rsidRPr="0028075B">
        <w:rPr>
          <w:rFonts w:ascii="Courier New" w:eastAsia="方正仿宋_GBK" w:hAnsi="Courier New"/>
          <w:position w:val="2"/>
          <w:sz w:val="18"/>
          <w:szCs w:val="18"/>
        </w:rPr>
        <w:t>-java&lt;/</w:t>
      </w:r>
      <w:proofErr w:type="spellStart"/>
      <w:r w:rsidRPr="0028075B">
        <w:rPr>
          <w:rFonts w:ascii="Courier New" w:eastAsia="方正仿宋_GBK" w:hAnsi="Courier New"/>
          <w:position w:val="2"/>
          <w:sz w:val="18"/>
          <w:szCs w:val="18"/>
        </w:rPr>
        <w:t>artifactId</w:t>
      </w:r>
      <w:proofErr w:type="spellEnd"/>
      <w:r w:rsidRPr="0028075B">
        <w:rPr>
          <w:rFonts w:ascii="Courier New" w:eastAsia="方正仿宋_GBK" w:hAnsi="Courier New"/>
          <w:position w:val="2"/>
          <w:sz w:val="18"/>
          <w:szCs w:val="18"/>
        </w:rPr>
        <w:t>&gt;</w:t>
      </w:r>
      <w:r w:rsidRPr="0028075B">
        <w:rPr>
          <w:rFonts w:ascii="Courier New" w:eastAsia="方正仿宋_GBK" w:hAnsi="Courier New"/>
          <w:position w:val="2"/>
          <w:sz w:val="18"/>
          <w:szCs w:val="18"/>
        </w:rPr>
        <w:br/>
        <w:t xml:space="preserve">        &lt;version&gt;${</w:t>
      </w:r>
      <w:proofErr w:type="spellStart"/>
      <w:r w:rsidRPr="0028075B">
        <w:rPr>
          <w:rFonts w:ascii="Courier New" w:eastAsia="方正仿宋_GBK" w:hAnsi="Courier New"/>
          <w:position w:val="2"/>
          <w:sz w:val="18"/>
          <w:szCs w:val="18"/>
        </w:rPr>
        <w:t>flink.version</w:t>
      </w:r>
      <w:proofErr w:type="spellEnd"/>
      <w:r w:rsidRPr="0028075B">
        <w:rPr>
          <w:rFonts w:ascii="Courier New" w:eastAsia="方正仿宋_GBK" w:hAnsi="Courier New"/>
          <w:position w:val="2"/>
          <w:sz w:val="18"/>
          <w:szCs w:val="18"/>
        </w:rPr>
        <w:t>}&lt;/version&gt;</w:t>
      </w:r>
    </w:p>
    <w:p w14:paraId="7F8938B0"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&lt;/dependency&gt;</w:t>
      </w:r>
      <w:r w:rsidRPr="0028075B">
        <w:rPr>
          <w:rFonts w:ascii="Courier New" w:eastAsia="方正仿宋_GBK" w:hAnsi="Courier New"/>
          <w:position w:val="2"/>
          <w:sz w:val="18"/>
          <w:szCs w:val="18"/>
        </w:rPr>
        <w:br/>
        <w:t xml:space="preserve">    &lt;dependency&gt;</w:t>
      </w:r>
      <w:r w:rsidRPr="0028075B">
        <w:rPr>
          <w:rFonts w:ascii="Courier New" w:eastAsia="方正仿宋_GBK" w:hAnsi="Courier New"/>
          <w:position w:val="2"/>
          <w:sz w:val="18"/>
          <w:szCs w:val="18"/>
        </w:rPr>
        <w:br/>
        <w:t xml:space="preserve">        </w:t>
      </w:r>
      <w:proofErr w:type="gramStart"/>
      <w:r w:rsidRPr="0028075B">
        <w:rPr>
          <w:rFonts w:ascii="Courier New" w:eastAsia="方正仿宋_GBK" w:hAnsi="Courier New"/>
          <w:position w:val="2"/>
          <w:sz w:val="18"/>
          <w:szCs w:val="18"/>
        </w:rPr>
        <w:t>&lt;</w:t>
      </w:r>
      <w:proofErr w:type="spellStart"/>
      <w:r w:rsidRPr="0028075B">
        <w:rPr>
          <w:rFonts w:ascii="Courier New" w:eastAsia="方正仿宋_GBK" w:hAnsi="Courier New"/>
          <w:position w:val="2"/>
          <w:sz w:val="18"/>
          <w:szCs w:val="18"/>
        </w:rPr>
        <w:t>groupId</w:t>
      </w:r>
      <w:proofErr w:type="spellEnd"/>
      <w:r w:rsidRPr="0028075B">
        <w:rPr>
          <w:rFonts w:ascii="Courier New" w:eastAsia="方正仿宋_GBK" w:hAnsi="Courier New"/>
          <w:position w:val="2"/>
          <w:sz w:val="18"/>
          <w:szCs w:val="18"/>
        </w:rPr>
        <w:t>&gt;</w:t>
      </w:r>
      <w:proofErr w:type="spellStart"/>
      <w:r w:rsidRPr="0028075B">
        <w:rPr>
          <w:rFonts w:ascii="Courier New" w:eastAsia="方正仿宋_GBK" w:hAnsi="Courier New"/>
          <w:position w:val="2"/>
          <w:sz w:val="18"/>
          <w:szCs w:val="18"/>
        </w:rPr>
        <w:t>org.apache.flink</w:t>
      </w:r>
      <w:proofErr w:type="spellEnd"/>
      <w:proofErr w:type="gramEnd"/>
      <w:r w:rsidRPr="0028075B">
        <w:rPr>
          <w:rFonts w:ascii="Courier New" w:eastAsia="方正仿宋_GBK" w:hAnsi="Courier New"/>
          <w:position w:val="2"/>
          <w:sz w:val="18"/>
          <w:szCs w:val="18"/>
        </w:rPr>
        <w:t>&lt;/</w:t>
      </w:r>
      <w:proofErr w:type="spellStart"/>
      <w:r w:rsidRPr="0028075B">
        <w:rPr>
          <w:rFonts w:ascii="Courier New" w:eastAsia="方正仿宋_GBK" w:hAnsi="Courier New"/>
          <w:position w:val="2"/>
          <w:sz w:val="18"/>
          <w:szCs w:val="18"/>
        </w:rPr>
        <w:t>groupId</w:t>
      </w:r>
      <w:proofErr w:type="spellEnd"/>
      <w:r w:rsidRPr="0028075B">
        <w:rPr>
          <w:rFonts w:ascii="Courier New" w:eastAsia="方正仿宋_GBK" w:hAnsi="Courier New"/>
          <w:position w:val="2"/>
          <w:sz w:val="18"/>
          <w:szCs w:val="18"/>
        </w:rPr>
        <w:t>&gt;</w:t>
      </w:r>
      <w:r w:rsidRPr="0028075B">
        <w:rPr>
          <w:rFonts w:ascii="Courier New" w:eastAsia="方正仿宋_GBK" w:hAnsi="Courier New"/>
          <w:position w:val="2"/>
          <w:sz w:val="18"/>
          <w:szCs w:val="18"/>
        </w:rPr>
        <w:br/>
      </w:r>
      <w:r w:rsidRPr="0028075B">
        <w:rPr>
          <w:rFonts w:ascii="Courier New" w:eastAsia="方正仿宋_GBK" w:hAnsi="Courier New"/>
          <w:position w:val="2"/>
          <w:sz w:val="18"/>
          <w:szCs w:val="18"/>
        </w:rPr>
        <w:lastRenderedPageBreak/>
        <w:t xml:space="preserve">        &lt;artifactId&gt;flink-streaming-java_${scala.binary.version}&lt;/artifactId&gt;</w:t>
      </w:r>
      <w:r w:rsidRPr="0028075B">
        <w:rPr>
          <w:rFonts w:ascii="Courier New" w:eastAsia="方正仿宋_GBK" w:hAnsi="Courier New"/>
          <w:position w:val="2"/>
          <w:sz w:val="18"/>
          <w:szCs w:val="18"/>
        </w:rPr>
        <w:br/>
        <w:t xml:space="preserve">        &lt;version&gt;${</w:t>
      </w:r>
      <w:proofErr w:type="spellStart"/>
      <w:r w:rsidRPr="0028075B">
        <w:rPr>
          <w:rFonts w:ascii="Courier New" w:eastAsia="方正仿宋_GBK" w:hAnsi="Courier New"/>
          <w:position w:val="2"/>
          <w:sz w:val="18"/>
          <w:szCs w:val="18"/>
        </w:rPr>
        <w:t>flink.version</w:t>
      </w:r>
      <w:proofErr w:type="spellEnd"/>
      <w:r w:rsidRPr="0028075B">
        <w:rPr>
          <w:rFonts w:ascii="Courier New" w:eastAsia="方正仿宋_GBK" w:hAnsi="Courier New"/>
          <w:position w:val="2"/>
          <w:sz w:val="18"/>
          <w:szCs w:val="18"/>
        </w:rPr>
        <w:t>}&lt;/version&gt;</w:t>
      </w:r>
    </w:p>
    <w:p w14:paraId="4E50C0AE"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&lt;/dependency&gt;</w:t>
      </w:r>
      <w:r w:rsidRPr="0028075B">
        <w:rPr>
          <w:rFonts w:ascii="Courier New" w:eastAsia="方正仿宋_GBK" w:hAnsi="Courier New"/>
          <w:position w:val="2"/>
          <w:sz w:val="18"/>
          <w:szCs w:val="18"/>
        </w:rPr>
        <w:br/>
        <w:t xml:space="preserve">    &lt;dependency&gt;</w:t>
      </w:r>
      <w:r w:rsidRPr="0028075B">
        <w:rPr>
          <w:rFonts w:ascii="Courier New" w:eastAsia="方正仿宋_GBK" w:hAnsi="Courier New"/>
          <w:position w:val="2"/>
          <w:sz w:val="18"/>
          <w:szCs w:val="18"/>
        </w:rPr>
        <w:br/>
        <w:t xml:space="preserve">        </w:t>
      </w:r>
      <w:proofErr w:type="gramStart"/>
      <w:r w:rsidRPr="0028075B">
        <w:rPr>
          <w:rFonts w:ascii="Courier New" w:eastAsia="方正仿宋_GBK" w:hAnsi="Courier New"/>
          <w:position w:val="2"/>
          <w:sz w:val="18"/>
          <w:szCs w:val="18"/>
        </w:rPr>
        <w:t>&lt;</w:t>
      </w:r>
      <w:proofErr w:type="spellStart"/>
      <w:r w:rsidRPr="0028075B">
        <w:rPr>
          <w:rFonts w:ascii="Courier New" w:eastAsia="方正仿宋_GBK" w:hAnsi="Courier New"/>
          <w:position w:val="2"/>
          <w:sz w:val="18"/>
          <w:szCs w:val="18"/>
        </w:rPr>
        <w:t>groupId</w:t>
      </w:r>
      <w:proofErr w:type="spellEnd"/>
      <w:r w:rsidRPr="0028075B">
        <w:rPr>
          <w:rFonts w:ascii="Courier New" w:eastAsia="方正仿宋_GBK" w:hAnsi="Courier New"/>
          <w:position w:val="2"/>
          <w:sz w:val="18"/>
          <w:szCs w:val="18"/>
        </w:rPr>
        <w:t>&gt;</w:t>
      </w:r>
      <w:proofErr w:type="spellStart"/>
      <w:r w:rsidRPr="0028075B">
        <w:rPr>
          <w:rFonts w:ascii="Courier New" w:eastAsia="方正仿宋_GBK" w:hAnsi="Courier New"/>
          <w:position w:val="2"/>
          <w:sz w:val="18"/>
          <w:szCs w:val="18"/>
        </w:rPr>
        <w:t>org.apache.flink</w:t>
      </w:r>
      <w:proofErr w:type="spellEnd"/>
      <w:proofErr w:type="gramEnd"/>
      <w:r w:rsidRPr="0028075B">
        <w:rPr>
          <w:rFonts w:ascii="Courier New" w:eastAsia="方正仿宋_GBK" w:hAnsi="Courier New"/>
          <w:position w:val="2"/>
          <w:sz w:val="18"/>
          <w:szCs w:val="18"/>
        </w:rPr>
        <w:t>&lt;/</w:t>
      </w:r>
      <w:proofErr w:type="spellStart"/>
      <w:r w:rsidRPr="0028075B">
        <w:rPr>
          <w:rFonts w:ascii="Courier New" w:eastAsia="方正仿宋_GBK" w:hAnsi="Courier New"/>
          <w:position w:val="2"/>
          <w:sz w:val="18"/>
          <w:szCs w:val="18"/>
        </w:rPr>
        <w:t>groupId</w:t>
      </w:r>
      <w:proofErr w:type="spellEnd"/>
      <w:r w:rsidRPr="0028075B">
        <w:rPr>
          <w:rFonts w:ascii="Courier New" w:eastAsia="方正仿宋_GBK" w:hAnsi="Courier New"/>
          <w:position w:val="2"/>
          <w:sz w:val="18"/>
          <w:szCs w:val="18"/>
        </w:rPr>
        <w:t>&gt;</w:t>
      </w:r>
      <w:r w:rsidRPr="0028075B">
        <w:rPr>
          <w:rFonts w:ascii="Courier New" w:eastAsia="方正仿宋_GBK" w:hAnsi="Courier New"/>
          <w:position w:val="2"/>
          <w:sz w:val="18"/>
          <w:szCs w:val="18"/>
        </w:rPr>
        <w:br/>
        <w:t xml:space="preserve">        &lt;</w:t>
      </w:r>
      <w:proofErr w:type="spellStart"/>
      <w:r w:rsidRPr="0028075B">
        <w:rPr>
          <w:rFonts w:ascii="Courier New" w:eastAsia="方正仿宋_GBK" w:hAnsi="Courier New"/>
          <w:position w:val="2"/>
          <w:sz w:val="18"/>
          <w:szCs w:val="18"/>
        </w:rPr>
        <w:t>artifactId</w:t>
      </w:r>
      <w:proofErr w:type="spellEnd"/>
      <w:r w:rsidRPr="0028075B">
        <w:rPr>
          <w:rFonts w:ascii="Courier New" w:eastAsia="方正仿宋_GBK" w:hAnsi="Courier New"/>
          <w:position w:val="2"/>
          <w:sz w:val="18"/>
          <w:szCs w:val="18"/>
        </w:rPr>
        <w:t>&gt;</w:t>
      </w:r>
      <w:proofErr w:type="spellStart"/>
      <w:r w:rsidRPr="0028075B">
        <w:rPr>
          <w:rFonts w:ascii="Courier New" w:eastAsia="方正仿宋_GBK" w:hAnsi="Courier New"/>
          <w:position w:val="2"/>
          <w:sz w:val="18"/>
          <w:szCs w:val="18"/>
        </w:rPr>
        <w:t>flink</w:t>
      </w:r>
      <w:proofErr w:type="spellEnd"/>
      <w:r w:rsidRPr="0028075B">
        <w:rPr>
          <w:rFonts w:ascii="Courier New" w:eastAsia="方正仿宋_GBK" w:hAnsi="Courier New"/>
          <w:position w:val="2"/>
          <w:sz w:val="18"/>
          <w:szCs w:val="18"/>
        </w:rPr>
        <w:t>-clients_${</w:t>
      </w:r>
      <w:proofErr w:type="spellStart"/>
      <w:r w:rsidRPr="0028075B">
        <w:rPr>
          <w:rFonts w:ascii="Courier New" w:eastAsia="方正仿宋_GBK" w:hAnsi="Courier New"/>
          <w:position w:val="2"/>
          <w:sz w:val="18"/>
          <w:szCs w:val="18"/>
        </w:rPr>
        <w:t>scala.binary.version</w:t>
      </w:r>
      <w:proofErr w:type="spellEnd"/>
      <w:r w:rsidRPr="0028075B">
        <w:rPr>
          <w:rFonts w:ascii="Courier New" w:eastAsia="方正仿宋_GBK" w:hAnsi="Courier New"/>
          <w:position w:val="2"/>
          <w:sz w:val="18"/>
          <w:szCs w:val="18"/>
        </w:rPr>
        <w:t>}&lt;/</w:t>
      </w:r>
      <w:proofErr w:type="spellStart"/>
      <w:r w:rsidRPr="0028075B">
        <w:rPr>
          <w:rFonts w:ascii="Courier New" w:eastAsia="方正仿宋_GBK" w:hAnsi="Courier New"/>
          <w:position w:val="2"/>
          <w:sz w:val="18"/>
          <w:szCs w:val="18"/>
        </w:rPr>
        <w:t>artifactId</w:t>
      </w:r>
      <w:proofErr w:type="spellEnd"/>
      <w:r w:rsidRPr="0028075B">
        <w:rPr>
          <w:rFonts w:ascii="Courier New" w:eastAsia="方正仿宋_GBK" w:hAnsi="Courier New"/>
          <w:position w:val="2"/>
          <w:sz w:val="18"/>
          <w:szCs w:val="18"/>
        </w:rPr>
        <w:t>&gt;</w:t>
      </w:r>
      <w:r w:rsidRPr="0028075B">
        <w:rPr>
          <w:rFonts w:ascii="Courier New" w:eastAsia="方正仿宋_GBK" w:hAnsi="Courier New"/>
          <w:position w:val="2"/>
          <w:sz w:val="18"/>
          <w:szCs w:val="18"/>
        </w:rPr>
        <w:br/>
        <w:t xml:space="preserve">        &lt;version&gt;${</w:t>
      </w:r>
      <w:proofErr w:type="spellStart"/>
      <w:r w:rsidRPr="0028075B">
        <w:rPr>
          <w:rFonts w:ascii="Courier New" w:eastAsia="方正仿宋_GBK" w:hAnsi="Courier New"/>
          <w:position w:val="2"/>
          <w:sz w:val="18"/>
          <w:szCs w:val="18"/>
        </w:rPr>
        <w:t>flink.version</w:t>
      </w:r>
      <w:proofErr w:type="spellEnd"/>
      <w:r w:rsidRPr="0028075B">
        <w:rPr>
          <w:rFonts w:ascii="Courier New" w:eastAsia="方正仿宋_GBK" w:hAnsi="Courier New"/>
          <w:position w:val="2"/>
          <w:sz w:val="18"/>
          <w:szCs w:val="18"/>
        </w:rPr>
        <w:t>}&lt;/version&gt;</w:t>
      </w:r>
    </w:p>
    <w:p w14:paraId="0AFCC016"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&lt;/dependency&gt;</w:t>
      </w:r>
    </w:p>
    <w:p w14:paraId="1D61BC8C"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proofErr w:type="gramStart"/>
      <w:r w:rsidRPr="0028075B">
        <w:rPr>
          <w:rFonts w:ascii="Courier New" w:eastAsia="方正仿宋_GBK" w:hAnsi="Courier New"/>
          <w:position w:val="2"/>
          <w:sz w:val="18"/>
          <w:szCs w:val="18"/>
        </w:rPr>
        <w:t>&lt;!--</w:t>
      </w:r>
      <w:proofErr w:type="gramEnd"/>
      <w:r w:rsidRPr="0028075B">
        <w:rPr>
          <w:rFonts w:ascii="Courier New" w:eastAsia="方正仿宋_GBK" w:hAnsi="Courier New"/>
          <w:position w:val="2"/>
          <w:sz w:val="18"/>
          <w:szCs w:val="18"/>
        </w:rPr>
        <w:t xml:space="preserve"> </w:t>
      </w:r>
      <w:r w:rsidRPr="0028075B">
        <w:rPr>
          <w:rFonts w:ascii="Courier New" w:eastAsia="方正仿宋_GBK" w:hAnsi="Courier New" w:hint="eastAsia"/>
          <w:position w:val="2"/>
          <w:sz w:val="18"/>
          <w:szCs w:val="18"/>
        </w:rPr>
        <w:t>引入日志管理相关依赖</w:t>
      </w:r>
      <w:r w:rsidRPr="0028075B">
        <w:rPr>
          <w:rFonts w:ascii="Courier New" w:eastAsia="方正仿宋_GBK" w:hAnsi="Courier New"/>
          <w:position w:val="2"/>
          <w:sz w:val="18"/>
          <w:szCs w:val="18"/>
        </w:rPr>
        <w:t>--&gt;</w:t>
      </w:r>
    </w:p>
    <w:p w14:paraId="498B154F"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&lt;dependency&gt;</w:t>
      </w:r>
      <w:r w:rsidRPr="0028075B">
        <w:rPr>
          <w:rFonts w:ascii="Courier New" w:eastAsia="方正仿宋_GBK" w:hAnsi="Courier New"/>
          <w:position w:val="2"/>
          <w:sz w:val="18"/>
          <w:szCs w:val="18"/>
        </w:rPr>
        <w:br/>
        <w:t xml:space="preserve">        &lt;</w:t>
      </w:r>
      <w:proofErr w:type="spellStart"/>
      <w:r w:rsidRPr="0028075B">
        <w:rPr>
          <w:rFonts w:ascii="Courier New" w:eastAsia="方正仿宋_GBK" w:hAnsi="Courier New"/>
          <w:position w:val="2"/>
          <w:sz w:val="18"/>
          <w:szCs w:val="18"/>
        </w:rPr>
        <w:t>groupId</w:t>
      </w:r>
      <w:proofErr w:type="spellEnd"/>
      <w:r w:rsidRPr="0028075B">
        <w:rPr>
          <w:rFonts w:ascii="Courier New" w:eastAsia="方正仿宋_GBK" w:hAnsi="Courier New"/>
          <w:position w:val="2"/>
          <w:sz w:val="18"/>
          <w:szCs w:val="18"/>
        </w:rPr>
        <w:t>&gt;org.slf4j&lt;/</w:t>
      </w:r>
      <w:proofErr w:type="spellStart"/>
      <w:r w:rsidRPr="0028075B">
        <w:rPr>
          <w:rFonts w:ascii="Courier New" w:eastAsia="方正仿宋_GBK" w:hAnsi="Courier New"/>
          <w:position w:val="2"/>
          <w:sz w:val="18"/>
          <w:szCs w:val="18"/>
        </w:rPr>
        <w:t>groupId</w:t>
      </w:r>
      <w:proofErr w:type="spellEnd"/>
      <w:r w:rsidRPr="0028075B">
        <w:rPr>
          <w:rFonts w:ascii="Courier New" w:eastAsia="方正仿宋_GBK" w:hAnsi="Courier New"/>
          <w:position w:val="2"/>
          <w:sz w:val="18"/>
          <w:szCs w:val="18"/>
        </w:rPr>
        <w:t>&gt;</w:t>
      </w:r>
      <w:r w:rsidRPr="0028075B">
        <w:rPr>
          <w:rFonts w:ascii="Courier New" w:eastAsia="方正仿宋_GBK" w:hAnsi="Courier New"/>
          <w:position w:val="2"/>
          <w:sz w:val="18"/>
          <w:szCs w:val="18"/>
        </w:rPr>
        <w:br/>
        <w:t xml:space="preserve">        &lt;</w:t>
      </w:r>
      <w:proofErr w:type="spellStart"/>
      <w:r w:rsidRPr="0028075B">
        <w:rPr>
          <w:rFonts w:ascii="Courier New" w:eastAsia="方正仿宋_GBK" w:hAnsi="Courier New"/>
          <w:position w:val="2"/>
          <w:sz w:val="18"/>
          <w:szCs w:val="18"/>
        </w:rPr>
        <w:t>artifactId</w:t>
      </w:r>
      <w:proofErr w:type="spellEnd"/>
      <w:r w:rsidRPr="0028075B">
        <w:rPr>
          <w:rFonts w:ascii="Courier New" w:eastAsia="方正仿宋_GBK" w:hAnsi="Courier New"/>
          <w:position w:val="2"/>
          <w:sz w:val="18"/>
          <w:szCs w:val="18"/>
        </w:rPr>
        <w:t>&gt;slf4j-api&lt;/</w:t>
      </w:r>
      <w:proofErr w:type="spellStart"/>
      <w:r w:rsidRPr="0028075B">
        <w:rPr>
          <w:rFonts w:ascii="Courier New" w:eastAsia="方正仿宋_GBK" w:hAnsi="Courier New"/>
          <w:position w:val="2"/>
          <w:sz w:val="18"/>
          <w:szCs w:val="18"/>
        </w:rPr>
        <w:t>artifactId</w:t>
      </w:r>
      <w:proofErr w:type="spellEnd"/>
      <w:r w:rsidRPr="0028075B">
        <w:rPr>
          <w:rFonts w:ascii="Courier New" w:eastAsia="方正仿宋_GBK" w:hAnsi="Courier New"/>
          <w:position w:val="2"/>
          <w:sz w:val="18"/>
          <w:szCs w:val="18"/>
        </w:rPr>
        <w:t>&gt;</w:t>
      </w:r>
      <w:r w:rsidRPr="0028075B">
        <w:rPr>
          <w:rFonts w:ascii="Courier New" w:eastAsia="方正仿宋_GBK" w:hAnsi="Courier New"/>
          <w:position w:val="2"/>
          <w:sz w:val="18"/>
          <w:szCs w:val="18"/>
        </w:rPr>
        <w:br/>
        <w:t xml:space="preserve">        &lt;version&gt;${</w:t>
      </w:r>
      <w:proofErr w:type="gramStart"/>
      <w:r w:rsidRPr="0028075B">
        <w:rPr>
          <w:rFonts w:ascii="Courier New" w:eastAsia="方正仿宋_GBK" w:hAnsi="Courier New"/>
          <w:position w:val="2"/>
          <w:sz w:val="18"/>
          <w:szCs w:val="18"/>
        </w:rPr>
        <w:t>slf4j.version}&lt;</w:t>
      </w:r>
      <w:proofErr w:type="gramEnd"/>
      <w:r w:rsidRPr="0028075B">
        <w:rPr>
          <w:rFonts w:ascii="Courier New" w:eastAsia="方正仿宋_GBK" w:hAnsi="Courier New"/>
          <w:position w:val="2"/>
          <w:sz w:val="18"/>
          <w:szCs w:val="18"/>
        </w:rPr>
        <w:t>/version&gt;</w:t>
      </w:r>
    </w:p>
    <w:p w14:paraId="77BD585B"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&lt;/dependency&gt;</w:t>
      </w:r>
      <w:r w:rsidRPr="0028075B">
        <w:rPr>
          <w:rFonts w:ascii="Courier New" w:eastAsia="方正仿宋_GBK" w:hAnsi="Courier New"/>
          <w:position w:val="2"/>
          <w:sz w:val="18"/>
          <w:szCs w:val="18"/>
        </w:rPr>
        <w:br/>
        <w:t xml:space="preserve">    &lt;dependency&gt;</w:t>
      </w:r>
      <w:r w:rsidRPr="0028075B">
        <w:rPr>
          <w:rFonts w:ascii="Courier New" w:eastAsia="方正仿宋_GBK" w:hAnsi="Courier New"/>
          <w:position w:val="2"/>
          <w:sz w:val="18"/>
          <w:szCs w:val="18"/>
        </w:rPr>
        <w:br/>
        <w:t xml:space="preserve">        &lt;</w:t>
      </w:r>
      <w:proofErr w:type="spellStart"/>
      <w:r w:rsidRPr="0028075B">
        <w:rPr>
          <w:rFonts w:ascii="Courier New" w:eastAsia="方正仿宋_GBK" w:hAnsi="Courier New"/>
          <w:position w:val="2"/>
          <w:sz w:val="18"/>
          <w:szCs w:val="18"/>
        </w:rPr>
        <w:t>groupId</w:t>
      </w:r>
      <w:proofErr w:type="spellEnd"/>
      <w:r w:rsidRPr="0028075B">
        <w:rPr>
          <w:rFonts w:ascii="Courier New" w:eastAsia="方正仿宋_GBK" w:hAnsi="Courier New"/>
          <w:position w:val="2"/>
          <w:sz w:val="18"/>
          <w:szCs w:val="18"/>
        </w:rPr>
        <w:t>&gt;org.slf4j&lt;/</w:t>
      </w:r>
      <w:proofErr w:type="spellStart"/>
      <w:r w:rsidRPr="0028075B">
        <w:rPr>
          <w:rFonts w:ascii="Courier New" w:eastAsia="方正仿宋_GBK" w:hAnsi="Courier New"/>
          <w:position w:val="2"/>
          <w:sz w:val="18"/>
          <w:szCs w:val="18"/>
        </w:rPr>
        <w:t>groupId</w:t>
      </w:r>
      <w:proofErr w:type="spellEnd"/>
      <w:r w:rsidRPr="0028075B">
        <w:rPr>
          <w:rFonts w:ascii="Courier New" w:eastAsia="方正仿宋_GBK" w:hAnsi="Courier New"/>
          <w:position w:val="2"/>
          <w:sz w:val="18"/>
          <w:szCs w:val="18"/>
        </w:rPr>
        <w:t>&gt;</w:t>
      </w:r>
      <w:r w:rsidRPr="0028075B">
        <w:rPr>
          <w:rFonts w:ascii="Courier New" w:eastAsia="方正仿宋_GBK" w:hAnsi="Courier New"/>
          <w:position w:val="2"/>
          <w:sz w:val="18"/>
          <w:szCs w:val="18"/>
        </w:rPr>
        <w:br/>
        <w:t xml:space="preserve">        &lt;</w:t>
      </w:r>
      <w:proofErr w:type="spellStart"/>
      <w:r w:rsidRPr="0028075B">
        <w:rPr>
          <w:rFonts w:ascii="Courier New" w:eastAsia="方正仿宋_GBK" w:hAnsi="Courier New"/>
          <w:position w:val="2"/>
          <w:sz w:val="18"/>
          <w:szCs w:val="18"/>
        </w:rPr>
        <w:t>artifactId</w:t>
      </w:r>
      <w:proofErr w:type="spellEnd"/>
      <w:r w:rsidRPr="0028075B">
        <w:rPr>
          <w:rFonts w:ascii="Courier New" w:eastAsia="方正仿宋_GBK" w:hAnsi="Courier New"/>
          <w:position w:val="2"/>
          <w:sz w:val="18"/>
          <w:szCs w:val="18"/>
        </w:rPr>
        <w:t>&gt;slf4j-log4j12&lt;/</w:t>
      </w:r>
      <w:proofErr w:type="spellStart"/>
      <w:r w:rsidRPr="0028075B">
        <w:rPr>
          <w:rFonts w:ascii="Courier New" w:eastAsia="方正仿宋_GBK" w:hAnsi="Courier New"/>
          <w:position w:val="2"/>
          <w:sz w:val="18"/>
          <w:szCs w:val="18"/>
        </w:rPr>
        <w:t>artifactId</w:t>
      </w:r>
      <w:proofErr w:type="spellEnd"/>
      <w:r w:rsidRPr="0028075B">
        <w:rPr>
          <w:rFonts w:ascii="Courier New" w:eastAsia="方正仿宋_GBK" w:hAnsi="Courier New"/>
          <w:position w:val="2"/>
          <w:sz w:val="18"/>
          <w:szCs w:val="18"/>
        </w:rPr>
        <w:t>&gt;</w:t>
      </w:r>
      <w:r w:rsidRPr="0028075B">
        <w:rPr>
          <w:rFonts w:ascii="Courier New" w:eastAsia="方正仿宋_GBK" w:hAnsi="Courier New"/>
          <w:position w:val="2"/>
          <w:sz w:val="18"/>
          <w:szCs w:val="18"/>
        </w:rPr>
        <w:br/>
        <w:t xml:space="preserve">        &lt;version&gt;${</w:t>
      </w:r>
      <w:proofErr w:type="gramStart"/>
      <w:r w:rsidRPr="0028075B">
        <w:rPr>
          <w:rFonts w:ascii="Courier New" w:eastAsia="方正仿宋_GBK" w:hAnsi="Courier New"/>
          <w:position w:val="2"/>
          <w:sz w:val="18"/>
          <w:szCs w:val="18"/>
        </w:rPr>
        <w:t>slf4j.version}&lt;</w:t>
      </w:r>
      <w:proofErr w:type="gramEnd"/>
      <w:r w:rsidRPr="0028075B">
        <w:rPr>
          <w:rFonts w:ascii="Courier New" w:eastAsia="方正仿宋_GBK" w:hAnsi="Courier New"/>
          <w:position w:val="2"/>
          <w:sz w:val="18"/>
          <w:szCs w:val="18"/>
        </w:rPr>
        <w:t>/version&gt;</w:t>
      </w:r>
    </w:p>
    <w:p w14:paraId="35F38109"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&lt;/dependency&gt;</w:t>
      </w:r>
      <w:r w:rsidRPr="0028075B">
        <w:rPr>
          <w:rFonts w:ascii="Courier New" w:eastAsia="方正仿宋_GBK" w:hAnsi="Courier New"/>
          <w:position w:val="2"/>
          <w:sz w:val="18"/>
          <w:szCs w:val="18"/>
        </w:rPr>
        <w:br/>
        <w:t xml:space="preserve">    &lt;dependency&gt;</w:t>
      </w:r>
      <w:r w:rsidRPr="0028075B">
        <w:rPr>
          <w:rFonts w:ascii="Courier New" w:eastAsia="方正仿宋_GBK" w:hAnsi="Courier New"/>
          <w:position w:val="2"/>
          <w:sz w:val="18"/>
          <w:szCs w:val="18"/>
        </w:rPr>
        <w:br/>
        <w:t xml:space="preserve">        </w:t>
      </w:r>
      <w:proofErr w:type="gramStart"/>
      <w:r w:rsidRPr="0028075B">
        <w:rPr>
          <w:rFonts w:ascii="Courier New" w:eastAsia="方正仿宋_GBK" w:hAnsi="Courier New"/>
          <w:position w:val="2"/>
          <w:sz w:val="18"/>
          <w:szCs w:val="18"/>
        </w:rPr>
        <w:t>&lt;</w:t>
      </w:r>
      <w:proofErr w:type="spellStart"/>
      <w:r w:rsidRPr="0028075B">
        <w:rPr>
          <w:rFonts w:ascii="Courier New" w:eastAsia="方正仿宋_GBK" w:hAnsi="Courier New"/>
          <w:position w:val="2"/>
          <w:sz w:val="18"/>
          <w:szCs w:val="18"/>
        </w:rPr>
        <w:t>groupId</w:t>
      </w:r>
      <w:proofErr w:type="spellEnd"/>
      <w:r w:rsidRPr="0028075B">
        <w:rPr>
          <w:rFonts w:ascii="Courier New" w:eastAsia="方正仿宋_GBK" w:hAnsi="Courier New"/>
          <w:position w:val="2"/>
          <w:sz w:val="18"/>
          <w:szCs w:val="18"/>
        </w:rPr>
        <w:t>&gt;org.apache.logging</w:t>
      </w:r>
      <w:proofErr w:type="gramEnd"/>
      <w:r w:rsidRPr="0028075B">
        <w:rPr>
          <w:rFonts w:ascii="Courier New" w:eastAsia="方正仿宋_GBK" w:hAnsi="Courier New"/>
          <w:position w:val="2"/>
          <w:sz w:val="18"/>
          <w:szCs w:val="18"/>
        </w:rPr>
        <w:t>.log4j&lt;/</w:t>
      </w:r>
      <w:proofErr w:type="spellStart"/>
      <w:r w:rsidRPr="0028075B">
        <w:rPr>
          <w:rFonts w:ascii="Courier New" w:eastAsia="方正仿宋_GBK" w:hAnsi="Courier New"/>
          <w:position w:val="2"/>
          <w:sz w:val="18"/>
          <w:szCs w:val="18"/>
        </w:rPr>
        <w:t>groupId</w:t>
      </w:r>
      <w:proofErr w:type="spellEnd"/>
      <w:r w:rsidRPr="0028075B">
        <w:rPr>
          <w:rFonts w:ascii="Courier New" w:eastAsia="方正仿宋_GBK" w:hAnsi="Courier New"/>
          <w:position w:val="2"/>
          <w:sz w:val="18"/>
          <w:szCs w:val="18"/>
        </w:rPr>
        <w:t>&gt;</w:t>
      </w:r>
      <w:r w:rsidRPr="0028075B">
        <w:rPr>
          <w:rFonts w:ascii="Courier New" w:eastAsia="方正仿宋_GBK" w:hAnsi="Courier New"/>
          <w:position w:val="2"/>
          <w:sz w:val="18"/>
          <w:szCs w:val="18"/>
        </w:rPr>
        <w:br/>
        <w:t xml:space="preserve">        &lt;</w:t>
      </w:r>
      <w:proofErr w:type="spellStart"/>
      <w:r w:rsidRPr="0028075B">
        <w:rPr>
          <w:rFonts w:ascii="Courier New" w:eastAsia="方正仿宋_GBK" w:hAnsi="Courier New"/>
          <w:position w:val="2"/>
          <w:sz w:val="18"/>
          <w:szCs w:val="18"/>
        </w:rPr>
        <w:t>artifactId</w:t>
      </w:r>
      <w:proofErr w:type="spellEnd"/>
      <w:r w:rsidRPr="0028075B">
        <w:rPr>
          <w:rFonts w:ascii="Courier New" w:eastAsia="方正仿宋_GBK" w:hAnsi="Courier New"/>
          <w:position w:val="2"/>
          <w:sz w:val="18"/>
          <w:szCs w:val="18"/>
        </w:rPr>
        <w:t>&gt;log4j-to-slf4j&lt;/</w:t>
      </w:r>
      <w:proofErr w:type="spellStart"/>
      <w:r w:rsidRPr="0028075B">
        <w:rPr>
          <w:rFonts w:ascii="Courier New" w:eastAsia="方正仿宋_GBK" w:hAnsi="Courier New"/>
          <w:position w:val="2"/>
          <w:sz w:val="18"/>
          <w:szCs w:val="18"/>
        </w:rPr>
        <w:t>artifactId</w:t>
      </w:r>
      <w:proofErr w:type="spellEnd"/>
      <w:r w:rsidRPr="0028075B">
        <w:rPr>
          <w:rFonts w:ascii="Courier New" w:eastAsia="方正仿宋_GBK" w:hAnsi="Courier New"/>
          <w:position w:val="2"/>
          <w:sz w:val="18"/>
          <w:szCs w:val="18"/>
        </w:rPr>
        <w:t>&gt;</w:t>
      </w:r>
      <w:r w:rsidRPr="0028075B">
        <w:rPr>
          <w:rFonts w:ascii="Courier New" w:eastAsia="方正仿宋_GBK" w:hAnsi="Courier New"/>
          <w:position w:val="2"/>
          <w:sz w:val="18"/>
          <w:szCs w:val="18"/>
        </w:rPr>
        <w:br/>
        <w:t xml:space="preserve">        &lt;version&gt;2.14.0&lt;/version&gt;</w:t>
      </w:r>
    </w:p>
    <w:p w14:paraId="59AA1859"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strike/>
          <w:position w:val="2"/>
          <w:sz w:val="18"/>
          <w:szCs w:val="18"/>
        </w:rPr>
      </w:pPr>
      <w:r w:rsidRPr="0028075B">
        <w:rPr>
          <w:rFonts w:ascii="Courier New" w:eastAsia="方正仿宋_GBK" w:hAnsi="Courier New"/>
          <w:position w:val="2"/>
          <w:sz w:val="18"/>
          <w:szCs w:val="18"/>
        </w:rPr>
        <w:t>&lt;/dependency&gt;</w:t>
      </w:r>
      <w:r w:rsidRPr="0028075B">
        <w:rPr>
          <w:rFonts w:ascii="Courier New" w:eastAsia="方正仿宋_GBK" w:hAnsi="Courier New"/>
          <w:position w:val="2"/>
          <w:sz w:val="18"/>
          <w:szCs w:val="18"/>
        </w:rPr>
        <w:br/>
        <w:t>&lt;/dependencies&gt;</w:t>
      </w:r>
    </w:p>
    <w:p w14:paraId="6D75059E" w14:textId="77777777" w:rsidR="00E1794C" w:rsidRPr="0028075B" w:rsidRDefault="00E1794C" w:rsidP="00E1794C">
      <w:pPr>
        <w:spacing w:line="340" w:lineRule="exact"/>
        <w:ind w:firstLineChars="200" w:firstLine="420"/>
      </w:pPr>
      <w:r w:rsidRPr="0028075B">
        <w:rPr>
          <w:rFonts w:hint="eastAsia"/>
        </w:rPr>
        <w:t>这里做一点解释：</w:t>
      </w:r>
    </w:p>
    <w:p w14:paraId="3D655ED5" w14:textId="77777777" w:rsidR="00E1794C" w:rsidRPr="0028075B" w:rsidRDefault="00E1794C" w:rsidP="00E1794C">
      <w:pPr>
        <w:spacing w:line="340" w:lineRule="exact"/>
        <w:ind w:firstLineChars="200" w:firstLine="420"/>
      </w:pPr>
      <w:r w:rsidRPr="0028075B">
        <w:rPr>
          <w:rFonts w:hint="eastAsia"/>
        </w:rPr>
        <w:t>在属性中，我们定义了</w:t>
      </w:r>
      <w:r w:rsidRPr="0028075B">
        <w:t>&lt;</w:t>
      </w:r>
      <w:proofErr w:type="spellStart"/>
      <w:r w:rsidRPr="0028075B">
        <w:t>scala.binary.version</w:t>
      </w:r>
      <w:proofErr w:type="spellEnd"/>
      <w:r w:rsidRPr="0028075B">
        <w:t>&gt;</w:t>
      </w:r>
      <w:r w:rsidRPr="0028075B">
        <w:t>，这指代的是所依赖的</w:t>
      </w:r>
      <w:r w:rsidRPr="0028075B">
        <w:t>Scala</w:t>
      </w:r>
      <w:r w:rsidRPr="0028075B">
        <w:t>版本。这有一点奇怪：</w:t>
      </w:r>
      <w:proofErr w:type="spellStart"/>
      <w:r w:rsidRPr="0028075B">
        <w:t>Flink</w:t>
      </w:r>
      <w:proofErr w:type="spellEnd"/>
      <w:r w:rsidRPr="0028075B">
        <w:t>底层是</w:t>
      </w:r>
      <w:r w:rsidRPr="0028075B">
        <w:t>Java</w:t>
      </w:r>
      <w:r w:rsidRPr="0028075B">
        <w:t>，而且我们也只用</w:t>
      </w:r>
      <w:r w:rsidRPr="0028075B">
        <w:t>Java</w:t>
      </w:r>
      <w:r w:rsidRPr="0028075B">
        <w:rPr>
          <w:rFonts w:hint="eastAsia"/>
        </w:rPr>
        <w:t xml:space="preserve"> API</w:t>
      </w:r>
      <w:r w:rsidRPr="0028075B">
        <w:rPr>
          <w:rFonts w:hint="eastAsia"/>
        </w:rPr>
        <w:t>，为什么还会依赖</w:t>
      </w:r>
      <w:r w:rsidRPr="0028075B">
        <w:rPr>
          <w:rFonts w:hint="eastAsia"/>
        </w:rPr>
        <w:t>Scala</w:t>
      </w:r>
      <w:r w:rsidRPr="0028075B">
        <w:rPr>
          <w:rFonts w:hint="eastAsia"/>
        </w:rPr>
        <w:t>呢？这是因为</w:t>
      </w:r>
      <w:proofErr w:type="spellStart"/>
      <w:r w:rsidRPr="0028075B">
        <w:rPr>
          <w:rFonts w:hint="eastAsia"/>
        </w:rPr>
        <w:t>Flink</w:t>
      </w:r>
      <w:proofErr w:type="spellEnd"/>
      <w:r w:rsidRPr="0028075B">
        <w:rPr>
          <w:rFonts w:hint="eastAsia"/>
        </w:rPr>
        <w:t>的架构中使用了</w:t>
      </w:r>
      <w:proofErr w:type="spellStart"/>
      <w:r w:rsidRPr="0028075B">
        <w:rPr>
          <w:rFonts w:hint="eastAsia"/>
        </w:rPr>
        <w:t>Akka</w:t>
      </w:r>
      <w:proofErr w:type="spellEnd"/>
      <w:r w:rsidRPr="0028075B">
        <w:rPr>
          <w:rFonts w:hint="eastAsia"/>
        </w:rPr>
        <w:t>来实现底层的分布式通信，而</w:t>
      </w:r>
      <w:proofErr w:type="spellStart"/>
      <w:r w:rsidRPr="0028075B">
        <w:rPr>
          <w:rFonts w:hint="eastAsia"/>
        </w:rPr>
        <w:t>Akka</w:t>
      </w:r>
      <w:proofErr w:type="spellEnd"/>
      <w:r w:rsidRPr="0028075B">
        <w:rPr>
          <w:rFonts w:hint="eastAsia"/>
        </w:rPr>
        <w:t>是用</w:t>
      </w:r>
      <w:r w:rsidRPr="0028075B">
        <w:rPr>
          <w:rFonts w:hint="eastAsia"/>
        </w:rPr>
        <w:t>Scala</w:t>
      </w:r>
      <w:r w:rsidRPr="0028075B">
        <w:rPr>
          <w:rFonts w:hint="eastAsia"/>
        </w:rPr>
        <w:t>开发的。我们本书中用到的</w:t>
      </w:r>
      <w:r w:rsidRPr="0028075B">
        <w:rPr>
          <w:rFonts w:hint="eastAsia"/>
        </w:rPr>
        <w:t>Scala</w:t>
      </w:r>
      <w:r w:rsidRPr="0028075B">
        <w:rPr>
          <w:rFonts w:hint="eastAsia"/>
        </w:rPr>
        <w:t>版本为</w:t>
      </w:r>
      <w:r w:rsidRPr="0028075B">
        <w:rPr>
          <w:rFonts w:hint="eastAsia"/>
        </w:rPr>
        <w:t>2.12</w:t>
      </w:r>
      <w:r w:rsidRPr="0028075B">
        <w:rPr>
          <w:rFonts w:hint="eastAsia"/>
        </w:rPr>
        <w:t>。</w:t>
      </w:r>
    </w:p>
    <w:p w14:paraId="74F3E286" w14:textId="77777777" w:rsidR="00E1794C" w:rsidRPr="0028075B" w:rsidRDefault="00E1794C" w:rsidP="00E1794C">
      <w:pPr>
        <w:overflowPunct w:val="0"/>
        <w:topLinePunct/>
        <w:spacing w:before="100" w:after="60" w:line="314" w:lineRule="atLeast"/>
        <w:ind w:firstLineChars="200" w:firstLine="420"/>
        <w:rPr>
          <w:rFonts w:ascii="Arial" w:eastAsia="黑体" w:hAnsi="Arial" w:cs="宋体"/>
          <w:szCs w:val="20"/>
        </w:rPr>
      </w:pPr>
      <w:r w:rsidRPr="0028075B">
        <w:rPr>
          <w:rFonts w:ascii="Arial" w:eastAsia="黑体" w:hAnsi="Arial" w:cs="宋体" w:hint="eastAsia"/>
          <w:szCs w:val="20"/>
        </w:rPr>
        <w:t>3</w:t>
      </w:r>
      <w:r w:rsidRPr="0028075B">
        <w:rPr>
          <w:rFonts w:ascii="Arial" w:eastAsia="黑体" w:hAnsi="Arial" w:cs="宋体"/>
          <w:szCs w:val="20"/>
        </w:rPr>
        <w:t>.</w:t>
      </w:r>
      <w:r w:rsidRPr="0028075B">
        <w:rPr>
          <w:rFonts w:ascii="Arial" w:eastAsia="黑体" w:hAnsi="Arial" w:cs="宋体" w:hint="eastAsia"/>
          <w:szCs w:val="20"/>
        </w:rPr>
        <w:t xml:space="preserve"> </w:t>
      </w:r>
      <w:r w:rsidRPr="0028075B">
        <w:rPr>
          <w:rFonts w:ascii="Arial" w:eastAsia="黑体" w:hAnsi="Arial" w:cs="宋体" w:hint="eastAsia"/>
          <w:szCs w:val="20"/>
        </w:rPr>
        <w:t>配置日志管理</w:t>
      </w:r>
    </w:p>
    <w:p w14:paraId="4B462404" w14:textId="77777777" w:rsidR="00E1794C" w:rsidRPr="0028075B" w:rsidRDefault="00E1794C" w:rsidP="00E1794C">
      <w:pPr>
        <w:spacing w:line="340" w:lineRule="exact"/>
        <w:ind w:firstLineChars="200" w:firstLine="420"/>
      </w:pPr>
      <w:r w:rsidRPr="0028075B">
        <w:rPr>
          <w:rFonts w:hint="eastAsia"/>
        </w:rPr>
        <w:t>在目录</w:t>
      </w:r>
      <w:proofErr w:type="spellStart"/>
      <w:r w:rsidRPr="0028075B">
        <w:rPr>
          <w:rFonts w:hint="eastAsia"/>
        </w:rPr>
        <w:t>src</w:t>
      </w:r>
      <w:proofErr w:type="spellEnd"/>
      <w:r w:rsidRPr="0028075B">
        <w:rPr>
          <w:rFonts w:hint="eastAsia"/>
        </w:rPr>
        <w:t>/main/resources</w:t>
      </w:r>
      <w:r w:rsidRPr="0028075B">
        <w:rPr>
          <w:rFonts w:hint="eastAsia"/>
        </w:rPr>
        <w:t>下添加文件</w:t>
      </w:r>
      <w:r w:rsidRPr="0028075B">
        <w:rPr>
          <w:rFonts w:hint="eastAsia"/>
        </w:rPr>
        <w:t>:log4j.properties</w:t>
      </w:r>
      <w:r w:rsidRPr="0028075B">
        <w:rPr>
          <w:rFonts w:hint="eastAsia"/>
        </w:rPr>
        <w:t>，内容配置如下：</w:t>
      </w:r>
    </w:p>
    <w:p w14:paraId="5CE098AD"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log4j.rootLogger=error, </w:t>
      </w:r>
      <w:proofErr w:type="spellStart"/>
      <w:r w:rsidRPr="0028075B">
        <w:rPr>
          <w:rFonts w:ascii="Courier New" w:eastAsia="方正仿宋_GBK" w:hAnsi="Courier New"/>
          <w:position w:val="2"/>
          <w:sz w:val="18"/>
          <w:szCs w:val="18"/>
        </w:rPr>
        <w:t>stdout</w:t>
      </w:r>
      <w:proofErr w:type="spellEnd"/>
      <w:r w:rsidRPr="0028075B">
        <w:rPr>
          <w:rFonts w:ascii="Courier New" w:eastAsia="方正仿宋_GBK" w:hAnsi="Courier New"/>
          <w:position w:val="2"/>
          <w:sz w:val="18"/>
          <w:szCs w:val="18"/>
        </w:rPr>
        <w:br/>
        <w:t>log4j.appender.stdout=</w:t>
      </w:r>
      <w:proofErr w:type="gramStart"/>
      <w:r w:rsidRPr="0028075B">
        <w:rPr>
          <w:rFonts w:ascii="Courier New" w:eastAsia="方正仿宋_GBK" w:hAnsi="Courier New"/>
          <w:position w:val="2"/>
          <w:sz w:val="18"/>
          <w:szCs w:val="18"/>
        </w:rPr>
        <w:t>org.apache</w:t>
      </w:r>
      <w:proofErr w:type="gramEnd"/>
      <w:r w:rsidRPr="0028075B">
        <w:rPr>
          <w:rFonts w:ascii="Courier New" w:eastAsia="方正仿宋_GBK" w:hAnsi="Courier New"/>
          <w:position w:val="2"/>
          <w:sz w:val="18"/>
          <w:szCs w:val="18"/>
        </w:rPr>
        <w:t>.log4j.ConsoleAppender</w:t>
      </w:r>
      <w:r w:rsidRPr="0028075B">
        <w:rPr>
          <w:rFonts w:ascii="Courier New" w:eastAsia="方正仿宋_GBK" w:hAnsi="Courier New"/>
          <w:position w:val="2"/>
          <w:sz w:val="18"/>
          <w:szCs w:val="18"/>
        </w:rPr>
        <w:br/>
        <w:t>log4j.appender.stdout.layout=org.apache.log4j.PatternLayout</w:t>
      </w:r>
      <w:r w:rsidRPr="0028075B">
        <w:rPr>
          <w:rFonts w:ascii="Courier New" w:eastAsia="方正仿宋_GBK" w:hAnsi="Courier New"/>
          <w:position w:val="2"/>
          <w:sz w:val="18"/>
          <w:szCs w:val="18"/>
        </w:rPr>
        <w:br/>
        <w:t>log4j.appender.stdout.layout.ConversionPattern=%-4r [%t] %-5p %c %x - %</w:t>
      </w:r>
      <w:proofErr w:type="spellStart"/>
      <w:r w:rsidRPr="0028075B">
        <w:rPr>
          <w:rFonts w:ascii="Courier New" w:eastAsia="方正仿宋_GBK" w:hAnsi="Courier New"/>
          <w:position w:val="2"/>
          <w:sz w:val="18"/>
          <w:szCs w:val="18"/>
        </w:rPr>
        <w:t>m%n</w:t>
      </w:r>
      <w:proofErr w:type="spellEnd"/>
    </w:p>
    <w:p w14:paraId="2F4DFBEA" w14:textId="77777777" w:rsidR="00E1794C" w:rsidRPr="0028075B" w:rsidRDefault="00E1794C" w:rsidP="00E1794C">
      <w:pPr>
        <w:keepNext/>
        <w:keepLines/>
        <w:tabs>
          <w:tab w:val="num" w:pos="420"/>
        </w:tabs>
        <w:spacing w:beforeLines="100" w:before="312" w:afterLines="80" w:after="249" w:line="312" w:lineRule="atLeast"/>
        <w:outlineLvl w:val="1"/>
        <w:rPr>
          <w:rFonts w:ascii="Arial" w:eastAsia="黑体" w:hAnsi="Arial"/>
          <w:bCs/>
          <w:sz w:val="32"/>
          <w:szCs w:val="32"/>
        </w:rPr>
      </w:pPr>
      <w:r w:rsidRPr="0028075B">
        <w:rPr>
          <w:rFonts w:ascii="Arial" w:eastAsia="黑体" w:hAnsi="Arial" w:hint="eastAsia"/>
          <w:bCs/>
          <w:sz w:val="32"/>
          <w:szCs w:val="32"/>
        </w:rPr>
        <w:t>2</w:t>
      </w:r>
      <w:r w:rsidRPr="0028075B">
        <w:rPr>
          <w:rFonts w:ascii="Arial" w:eastAsia="黑体" w:hAnsi="Arial"/>
          <w:bCs/>
          <w:sz w:val="32"/>
          <w:szCs w:val="32"/>
        </w:rPr>
        <w:t xml:space="preserve">.3  </w:t>
      </w:r>
      <w:r w:rsidRPr="0028075B">
        <w:rPr>
          <w:rFonts w:ascii="Arial" w:eastAsia="黑体" w:hAnsi="Arial" w:hint="eastAsia"/>
          <w:bCs/>
          <w:sz w:val="32"/>
          <w:szCs w:val="32"/>
        </w:rPr>
        <w:t>编写代码</w:t>
      </w:r>
    </w:p>
    <w:p w14:paraId="5DC61C65" w14:textId="77777777" w:rsidR="00E1794C" w:rsidRPr="0028075B" w:rsidRDefault="00E1794C" w:rsidP="00E1794C">
      <w:pPr>
        <w:spacing w:line="340" w:lineRule="exact"/>
        <w:ind w:firstLineChars="200" w:firstLine="420"/>
      </w:pPr>
      <w:r w:rsidRPr="0028075B">
        <w:rPr>
          <w:rFonts w:hint="eastAsia"/>
        </w:rPr>
        <w:t>搭好项目框架，接下来就是我们的核心工作——往里面填充代码。我们会用一个最简单的示例来说明</w:t>
      </w:r>
      <w:proofErr w:type="spellStart"/>
      <w:r w:rsidRPr="0028075B">
        <w:rPr>
          <w:rFonts w:hint="eastAsia"/>
        </w:rPr>
        <w:t>Flink</w:t>
      </w:r>
      <w:proofErr w:type="spellEnd"/>
      <w:r w:rsidRPr="0028075B">
        <w:rPr>
          <w:rFonts w:hint="eastAsia"/>
        </w:rPr>
        <w:t>代码怎样编写：统计一段文字中，每个单词出现的频次。这就是传说中的</w:t>
      </w:r>
      <w:proofErr w:type="spellStart"/>
      <w:r w:rsidRPr="0028075B">
        <w:t>W</w:t>
      </w:r>
      <w:r w:rsidRPr="0028075B">
        <w:rPr>
          <w:rFonts w:hint="eastAsia"/>
        </w:rPr>
        <w:t>ordCount</w:t>
      </w:r>
      <w:proofErr w:type="spellEnd"/>
      <w:r w:rsidRPr="0028075B">
        <w:rPr>
          <w:rFonts w:hint="eastAsia"/>
        </w:rPr>
        <w:t>程序——它是大数据领域非常经典的入门案例，地位等同于初学编程语言时的</w:t>
      </w:r>
      <w:r w:rsidRPr="0028075B">
        <w:lastRenderedPageBreak/>
        <w:t>H</w:t>
      </w:r>
      <w:r w:rsidRPr="0028075B">
        <w:rPr>
          <w:rFonts w:hint="eastAsia"/>
        </w:rPr>
        <w:t>ello</w:t>
      </w:r>
      <w:r w:rsidRPr="0028075B">
        <w:t xml:space="preserve"> W</w:t>
      </w:r>
      <w:r w:rsidRPr="0028075B">
        <w:rPr>
          <w:rFonts w:hint="eastAsia"/>
        </w:rPr>
        <w:t>orld</w:t>
      </w:r>
      <w:r w:rsidRPr="0028075B">
        <w:rPr>
          <w:rFonts w:hint="eastAsia"/>
        </w:rPr>
        <w:t>。</w:t>
      </w:r>
    </w:p>
    <w:p w14:paraId="143C271C" w14:textId="77777777" w:rsidR="00E1794C" w:rsidRPr="0028075B" w:rsidRDefault="00E1794C" w:rsidP="00E1794C">
      <w:pPr>
        <w:spacing w:line="340" w:lineRule="exact"/>
        <w:ind w:firstLineChars="200" w:firstLine="420"/>
      </w:pPr>
      <w:r w:rsidRPr="0028075B">
        <w:rPr>
          <w:rFonts w:hint="eastAsia"/>
        </w:rPr>
        <w:t>我们的源码位于</w:t>
      </w:r>
      <w:proofErr w:type="spellStart"/>
      <w:r w:rsidRPr="0028075B">
        <w:rPr>
          <w:rFonts w:hint="eastAsia"/>
        </w:rPr>
        <w:t>src</w:t>
      </w:r>
      <w:proofErr w:type="spellEnd"/>
      <w:r w:rsidRPr="0028075B">
        <w:rPr>
          <w:rFonts w:hint="eastAsia"/>
        </w:rPr>
        <w:t>/main/java</w:t>
      </w:r>
      <w:r w:rsidRPr="0028075B">
        <w:rPr>
          <w:rFonts w:hint="eastAsia"/>
        </w:rPr>
        <w:t>目录下。首先新建一个包，命名为</w:t>
      </w:r>
      <w:proofErr w:type="spellStart"/>
      <w:r w:rsidRPr="0028075B">
        <w:rPr>
          <w:rFonts w:hint="eastAsia"/>
        </w:rPr>
        <w:t>com</w:t>
      </w:r>
      <w:r w:rsidRPr="0028075B">
        <w:t>.atguigu.w</w:t>
      </w:r>
      <w:r w:rsidRPr="0028075B">
        <w:rPr>
          <w:rFonts w:hint="eastAsia"/>
        </w:rPr>
        <w:t>c</w:t>
      </w:r>
      <w:proofErr w:type="spellEnd"/>
      <w:r w:rsidRPr="0028075B">
        <w:rPr>
          <w:rFonts w:hint="eastAsia"/>
        </w:rPr>
        <w:t>，在这个包下我们将编写</w:t>
      </w:r>
      <w:proofErr w:type="spellStart"/>
      <w:r w:rsidRPr="0028075B">
        <w:rPr>
          <w:rFonts w:hint="eastAsia"/>
        </w:rPr>
        <w:t>Flink</w:t>
      </w:r>
      <w:proofErr w:type="spellEnd"/>
      <w:r w:rsidRPr="0028075B">
        <w:rPr>
          <w:rFonts w:hint="eastAsia"/>
        </w:rPr>
        <w:t>入门的</w:t>
      </w:r>
      <w:proofErr w:type="spellStart"/>
      <w:r w:rsidRPr="0028075B">
        <w:t>W</w:t>
      </w:r>
      <w:r w:rsidRPr="0028075B">
        <w:rPr>
          <w:rFonts w:hint="eastAsia"/>
        </w:rPr>
        <w:t>ordCount</w:t>
      </w:r>
      <w:proofErr w:type="spellEnd"/>
      <w:r w:rsidRPr="0028075B">
        <w:rPr>
          <w:rFonts w:hint="eastAsia"/>
        </w:rPr>
        <w:t>程序。</w:t>
      </w:r>
    </w:p>
    <w:p w14:paraId="62B51D89" w14:textId="77777777" w:rsidR="00E1794C" w:rsidRPr="0028075B" w:rsidRDefault="00E1794C" w:rsidP="00E1794C">
      <w:pPr>
        <w:spacing w:line="340" w:lineRule="exact"/>
        <w:ind w:firstLineChars="200" w:firstLine="420"/>
      </w:pPr>
      <w:r w:rsidRPr="0028075B">
        <w:rPr>
          <w:rFonts w:hint="eastAsia"/>
        </w:rPr>
        <w:t>我们已经知道，尽管</w:t>
      </w:r>
      <w:proofErr w:type="spellStart"/>
      <w:r w:rsidRPr="0028075B">
        <w:rPr>
          <w:rFonts w:hint="eastAsia"/>
        </w:rPr>
        <w:t>Flink</w:t>
      </w:r>
      <w:proofErr w:type="spellEnd"/>
      <w:r w:rsidRPr="0028075B">
        <w:rPr>
          <w:rFonts w:hint="eastAsia"/>
        </w:rPr>
        <w:t>自身的定位是流式处理引擎，但它同样拥有批处理的能力。所以接下来，我们会针对不同的处理模式、不同的输入数据形式，分别讲述</w:t>
      </w:r>
      <w:proofErr w:type="spellStart"/>
      <w:r w:rsidRPr="0028075B">
        <w:t>W</w:t>
      </w:r>
      <w:r w:rsidRPr="0028075B">
        <w:rPr>
          <w:rFonts w:hint="eastAsia"/>
        </w:rPr>
        <w:t>ordCount</w:t>
      </w:r>
      <w:proofErr w:type="spellEnd"/>
      <w:r w:rsidRPr="0028075B">
        <w:rPr>
          <w:rFonts w:hint="eastAsia"/>
        </w:rPr>
        <w:t>代码的实现。</w:t>
      </w:r>
    </w:p>
    <w:p w14:paraId="593AEBBB" w14:textId="77777777" w:rsidR="00E1794C" w:rsidRPr="0028075B" w:rsidRDefault="00E1794C" w:rsidP="00E1794C">
      <w:pPr>
        <w:keepNext/>
        <w:keepLines/>
        <w:spacing w:beforeLines="80" w:before="249" w:afterLines="40" w:after="124" w:line="240" w:lineRule="atLeast"/>
        <w:outlineLvl w:val="2"/>
        <w:rPr>
          <w:rFonts w:ascii="Arial" w:eastAsia="方正准圆简体" w:hAnsi="Arial"/>
          <w:bCs/>
          <w:sz w:val="26"/>
          <w:szCs w:val="32"/>
        </w:rPr>
      </w:pPr>
      <w:r w:rsidRPr="0028075B">
        <w:rPr>
          <w:rFonts w:ascii="Arial" w:eastAsia="方正准圆简体" w:hAnsi="Arial" w:hint="eastAsia"/>
          <w:bCs/>
          <w:sz w:val="26"/>
          <w:szCs w:val="32"/>
        </w:rPr>
        <w:t>2</w:t>
      </w:r>
      <w:r w:rsidRPr="0028075B">
        <w:rPr>
          <w:rFonts w:ascii="Arial" w:eastAsia="方正准圆简体" w:hAnsi="Arial"/>
          <w:bCs/>
          <w:sz w:val="26"/>
          <w:szCs w:val="32"/>
        </w:rPr>
        <w:t xml:space="preserve">.3.1 </w:t>
      </w:r>
      <w:r w:rsidRPr="0028075B">
        <w:rPr>
          <w:rFonts w:ascii="Arial" w:eastAsia="方正准圆简体" w:hAnsi="Arial" w:hint="eastAsia"/>
          <w:bCs/>
          <w:sz w:val="26"/>
          <w:szCs w:val="32"/>
        </w:rPr>
        <w:t>批处理</w:t>
      </w:r>
    </w:p>
    <w:p w14:paraId="44725267" w14:textId="77777777" w:rsidR="00E1794C" w:rsidRPr="0028075B" w:rsidRDefault="00E1794C" w:rsidP="00E1794C">
      <w:pPr>
        <w:spacing w:line="340" w:lineRule="exact"/>
        <w:ind w:firstLineChars="200" w:firstLine="420"/>
      </w:pPr>
      <w:r w:rsidRPr="0028075B">
        <w:rPr>
          <w:rFonts w:hint="eastAsia"/>
        </w:rPr>
        <w:t>对于批处理而言，输入的应该是收集好的数据集。这里我们可以将要统计的文字，写入一个文本文档，然后读取这个文件处理数据就可以了。</w:t>
      </w:r>
    </w:p>
    <w:p w14:paraId="70D021B7" w14:textId="77777777" w:rsidR="00E1794C" w:rsidRPr="0028075B" w:rsidRDefault="00E1794C" w:rsidP="00E1794C">
      <w:pPr>
        <w:spacing w:line="340" w:lineRule="exact"/>
        <w:ind w:firstLineChars="200" w:firstLine="420"/>
      </w:pPr>
      <w:r w:rsidRPr="0028075B">
        <w:rPr>
          <w:rFonts w:hint="eastAsia"/>
        </w:rPr>
        <w:t>（</w:t>
      </w:r>
      <w:r w:rsidRPr="0028075B">
        <w:rPr>
          <w:rFonts w:hint="eastAsia"/>
        </w:rPr>
        <w:t>1</w:t>
      </w:r>
      <w:r w:rsidRPr="0028075B">
        <w:rPr>
          <w:rFonts w:hint="eastAsia"/>
        </w:rPr>
        <w:t>）在工程根目录下新建一个</w:t>
      </w:r>
      <w:r w:rsidRPr="0028075B">
        <w:rPr>
          <w:rFonts w:hint="eastAsia"/>
        </w:rPr>
        <w:t>input</w:t>
      </w:r>
      <w:r w:rsidRPr="0028075B">
        <w:rPr>
          <w:rFonts w:hint="eastAsia"/>
        </w:rPr>
        <w:t>文件夹，并在下面创建文本文件</w:t>
      </w:r>
      <w:r w:rsidRPr="0028075B">
        <w:rPr>
          <w:rFonts w:hint="eastAsia"/>
        </w:rPr>
        <w:t>words.txt</w:t>
      </w:r>
    </w:p>
    <w:p w14:paraId="7BAA63AF" w14:textId="77777777" w:rsidR="00E1794C" w:rsidRPr="0028075B" w:rsidRDefault="00E1794C" w:rsidP="00E1794C">
      <w:pPr>
        <w:spacing w:line="340" w:lineRule="exact"/>
        <w:ind w:firstLineChars="200" w:firstLine="420"/>
      </w:pPr>
      <w:r w:rsidRPr="0028075B">
        <w:rPr>
          <w:rFonts w:hint="eastAsia"/>
        </w:rPr>
        <w:t>（</w:t>
      </w:r>
      <w:r w:rsidRPr="0028075B">
        <w:rPr>
          <w:rFonts w:hint="eastAsia"/>
        </w:rPr>
        <w:t>2</w:t>
      </w:r>
      <w:r w:rsidRPr="0028075B">
        <w:rPr>
          <w:rFonts w:hint="eastAsia"/>
        </w:rPr>
        <w:t>）在</w:t>
      </w:r>
      <w:r w:rsidRPr="0028075B">
        <w:rPr>
          <w:rFonts w:hint="eastAsia"/>
        </w:rPr>
        <w:t>words.txt</w:t>
      </w:r>
      <w:r w:rsidRPr="0028075B">
        <w:rPr>
          <w:rFonts w:hint="eastAsia"/>
        </w:rPr>
        <w:t>中输入一些文字，例如：</w:t>
      </w:r>
    </w:p>
    <w:p w14:paraId="7A9D484E" w14:textId="7EEBD6BD" w:rsidR="00761B8F" w:rsidRDefault="00761B8F"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hello world</w:t>
      </w:r>
    </w:p>
    <w:p w14:paraId="0D3A82F9" w14:textId="3223488A" w:rsidR="00E1794C" w:rsidRPr="0028075B" w:rsidRDefault="00E1794C" w:rsidP="00DA3410">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hello </w:t>
      </w:r>
      <w:proofErr w:type="spellStart"/>
      <w:r w:rsidRPr="0028075B">
        <w:rPr>
          <w:rFonts w:ascii="Courier New" w:eastAsia="方正仿宋_GBK" w:hAnsi="Courier New"/>
          <w:position w:val="2"/>
          <w:sz w:val="18"/>
          <w:szCs w:val="18"/>
        </w:rPr>
        <w:t>flink</w:t>
      </w:r>
      <w:proofErr w:type="spellEnd"/>
      <w:r w:rsidRPr="0028075B">
        <w:rPr>
          <w:rFonts w:ascii="Courier New" w:eastAsia="方正仿宋_GBK" w:hAnsi="Courier New"/>
          <w:position w:val="2"/>
          <w:sz w:val="18"/>
          <w:szCs w:val="18"/>
        </w:rPr>
        <w:br/>
        <w:t xml:space="preserve">hello </w:t>
      </w:r>
      <w:r w:rsidRPr="0028075B">
        <w:rPr>
          <w:rFonts w:ascii="Courier New" w:eastAsia="方正仿宋_GBK" w:hAnsi="Courier New" w:hint="eastAsia"/>
          <w:position w:val="2"/>
          <w:sz w:val="18"/>
          <w:szCs w:val="18"/>
        </w:rPr>
        <w:t>java</w:t>
      </w:r>
    </w:p>
    <w:p w14:paraId="18BF3D90" w14:textId="77777777" w:rsidR="00E1794C" w:rsidRPr="0028075B" w:rsidRDefault="00E1794C" w:rsidP="00E1794C">
      <w:pPr>
        <w:spacing w:line="340" w:lineRule="exact"/>
        <w:ind w:firstLineChars="200" w:firstLine="420"/>
      </w:pPr>
      <w:r w:rsidRPr="0028075B">
        <w:rPr>
          <w:rFonts w:hint="eastAsia"/>
        </w:rPr>
        <w:t>（</w:t>
      </w:r>
      <w:r w:rsidRPr="0028075B">
        <w:rPr>
          <w:rFonts w:hint="eastAsia"/>
        </w:rPr>
        <w:t>3</w:t>
      </w:r>
      <w:r w:rsidRPr="0028075B">
        <w:rPr>
          <w:rFonts w:hint="eastAsia"/>
        </w:rPr>
        <w:t>）在</w:t>
      </w:r>
      <w:r w:rsidRPr="0028075B">
        <w:rPr>
          <w:rFonts w:hint="eastAsia"/>
        </w:rPr>
        <w:t>com</w:t>
      </w:r>
      <w:r w:rsidRPr="0028075B">
        <w:t>.atguigu.</w:t>
      </w:r>
      <w:r w:rsidRPr="0028075B">
        <w:rPr>
          <w:rFonts w:hint="eastAsia"/>
        </w:rPr>
        <w:t>chapter</w:t>
      </w:r>
      <w:r w:rsidRPr="0028075B">
        <w:t>02</w:t>
      </w:r>
      <w:r w:rsidRPr="0028075B">
        <w:rPr>
          <w:rFonts w:hint="eastAsia"/>
        </w:rPr>
        <w:t>包下新建</w:t>
      </w:r>
      <w:r w:rsidRPr="0028075B">
        <w:rPr>
          <w:rFonts w:hint="eastAsia"/>
        </w:rPr>
        <w:t>Java</w:t>
      </w:r>
      <w:r w:rsidRPr="0028075B">
        <w:rPr>
          <w:rFonts w:hint="eastAsia"/>
        </w:rPr>
        <w:t>类</w:t>
      </w:r>
      <w:proofErr w:type="spellStart"/>
      <w:r w:rsidRPr="0028075B">
        <w:rPr>
          <w:rFonts w:hint="eastAsia"/>
        </w:rPr>
        <w:t>BatchWordCount</w:t>
      </w:r>
      <w:proofErr w:type="spellEnd"/>
      <w:r w:rsidRPr="0028075B">
        <w:rPr>
          <w:rFonts w:hint="eastAsia"/>
        </w:rPr>
        <w:t>，在静态</w:t>
      </w:r>
      <w:r w:rsidRPr="0028075B">
        <w:rPr>
          <w:rFonts w:hint="eastAsia"/>
        </w:rPr>
        <w:t>main</w:t>
      </w:r>
      <w:r w:rsidRPr="0028075B">
        <w:rPr>
          <w:rFonts w:hint="eastAsia"/>
        </w:rPr>
        <w:t>方法中编写测试代码。</w:t>
      </w:r>
    </w:p>
    <w:p w14:paraId="7BA96C24" w14:textId="77777777" w:rsidR="00E1794C" w:rsidRPr="0028075B" w:rsidRDefault="00E1794C" w:rsidP="00E1794C">
      <w:pPr>
        <w:spacing w:line="340" w:lineRule="exact"/>
        <w:ind w:firstLineChars="200" w:firstLine="420"/>
      </w:pPr>
      <w:r w:rsidRPr="0028075B">
        <w:rPr>
          <w:rFonts w:hint="eastAsia"/>
        </w:rPr>
        <w:t>我们进行单词频次统计的基本思路是：先逐行读入文件数据，然后将每一行文字拆分成单词；接着按照单词分组，统计每组数据的个数，就是对应单词的频次。</w:t>
      </w:r>
    </w:p>
    <w:p w14:paraId="2DA68F13" w14:textId="77777777" w:rsidR="00E1794C" w:rsidRPr="0028075B" w:rsidRDefault="00E1794C" w:rsidP="00E1794C">
      <w:pPr>
        <w:spacing w:line="340" w:lineRule="exact"/>
        <w:ind w:firstLineChars="200" w:firstLine="420"/>
      </w:pPr>
      <w:r w:rsidRPr="0028075B">
        <w:rPr>
          <w:rFonts w:hint="eastAsia"/>
        </w:rPr>
        <w:t>具体代码实现如下：</w:t>
      </w:r>
    </w:p>
    <w:p w14:paraId="69CB9841" w14:textId="2BBB621A"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import </w:t>
      </w:r>
      <w:proofErr w:type="spellStart"/>
      <w:r w:rsidRPr="0028075B">
        <w:rPr>
          <w:rFonts w:ascii="Courier New" w:eastAsia="方正仿宋_GBK" w:hAnsi="Courier New"/>
          <w:position w:val="2"/>
          <w:sz w:val="18"/>
          <w:szCs w:val="18"/>
        </w:rPr>
        <w:t>org.apache.flink.api.common.typeinfo.Types</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 xml:space="preserve">import </w:t>
      </w:r>
      <w:proofErr w:type="spellStart"/>
      <w:r w:rsidRPr="0028075B">
        <w:rPr>
          <w:rFonts w:ascii="Courier New" w:eastAsia="方正仿宋_GBK" w:hAnsi="Courier New"/>
          <w:position w:val="2"/>
          <w:sz w:val="18"/>
          <w:szCs w:val="18"/>
        </w:rPr>
        <w:t>org.apache.flink.api.java.ExecutionEnvironment</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 xml:space="preserve">import </w:t>
      </w:r>
      <w:proofErr w:type="spellStart"/>
      <w:r w:rsidRPr="0028075B">
        <w:rPr>
          <w:rFonts w:ascii="Courier New" w:eastAsia="方正仿宋_GBK" w:hAnsi="Courier New"/>
          <w:position w:val="2"/>
          <w:sz w:val="18"/>
          <w:szCs w:val="18"/>
        </w:rPr>
        <w:t>org.apache.flink.api.java.operators.AggregateOperator</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 xml:space="preserve">import </w:t>
      </w:r>
      <w:proofErr w:type="spellStart"/>
      <w:r w:rsidRPr="0028075B">
        <w:rPr>
          <w:rFonts w:ascii="Courier New" w:eastAsia="方正仿宋_GBK" w:hAnsi="Courier New"/>
          <w:position w:val="2"/>
          <w:sz w:val="18"/>
          <w:szCs w:val="18"/>
        </w:rPr>
        <w:t>org.apache.flink.api.java.operators.DataSource</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 xml:space="preserve">import </w:t>
      </w:r>
      <w:proofErr w:type="spellStart"/>
      <w:r w:rsidRPr="0028075B">
        <w:rPr>
          <w:rFonts w:ascii="Courier New" w:eastAsia="方正仿宋_GBK" w:hAnsi="Courier New"/>
          <w:position w:val="2"/>
          <w:sz w:val="18"/>
          <w:szCs w:val="18"/>
        </w:rPr>
        <w:t>org.apache.flink.api.java.operators.FlatMapOperator</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 xml:space="preserve">import </w:t>
      </w:r>
      <w:proofErr w:type="spellStart"/>
      <w:r w:rsidRPr="0028075B">
        <w:rPr>
          <w:rFonts w:ascii="Courier New" w:eastAsia="方正仿宋_GBK" w:hAnsi="Courier New"/>
          <w:position w:val="2"/>
          <w:sz w:val="18"/>
          <w:szCs w:val="18"/>
        </w:rPr>
        <w:t>org.apache.flink.api.java.operators.UnsortedGrouping</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import org.apache.flink.api.java.tuple.Tuple2;</w:t>
      </w:r>
      <w:r w:rsidRPr="0028075B">
        <w:rPr>
          <w:rFonts w:ascii="Courier New" w:eastAsia="方正仿宋_GBK" w:hAnsi="Courier New"/>
          <w:position w:val="2"/>
          <w:sz w:val="18"/>
          <w:szCs w:val="18"/>
        </w:rPr>
        <w:br/>
        <w:t xml:space="preserve">import </w:t>
      </w:r>
      <w:proofErr w:type="spellStart"/>
      <w:r w:rsidRPr="0028075B">
        <w:rPr>
          <w:rFonts w:ascii="Courier New" w:eastAsia="方正仿宋_GBK" w:hAnsi="Courier New"/>
          <w:position w:val="2"/>
          <w:sz w:val="18"/>
          <w:szCs w:val="18"/>
        </w:rPr>
        <w:t>org.apache.flink.util.Collector</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r>
      <w:r w:rsidRPr="0028075B">
        <w:rPr>
          <w:rFonts w:ascii="Courier New" w:eastAsia="方正仿宋_GBK" w:hAnsi="Courier New"/>
          <w:position w:val="2"/>
          <w:sz w:val="18"/>
          <w:szCs w:val="18"/>
        </w:rPr>
        <w:br/>
        <w:t xml:space="preserve">public class </w:t>
      </w:r>
      <w:proofErr w:type="spellStart"/>
      <w:r w:rsidRPr="0028075B">
        <w:rPr>
          <w:rFonts w:ascii="Courier New" w:eastAsia="方正仿宋_GBK" w:hAnsi="Courier New"/>
          <w:position w:val="2"/>
          <w:sz w:val="18"/>
          <w:szCs w:val="18"/>
        </w:rPr>
        <w:t>BatchWordCount</w:t>
      </w:r>
      <w:proofErr w:type="spellEnd"/>
      <w:r w:rsidRPr="0028075B">
        <w:rPr>
          <w:rFonts w:ascii="Courier New" w:eastAsia="方正仿宋_GBK" w:hAnsi="Courier New"/>
          <w:position w:val="2"/>
          <w:sz w:val="18"/>
          <w:szCs w:val="18"/>
        </w:rPr>
        <w:t xml:space="preserve"> {</w:t>
      </w:r>
      <w:r w:rsidRPr="0028075B">
        <w:rPr>
          <w:rFonts w:ascii="Courier New" w:eastAsia="方正仿宋_GBK" w:hAnsi="Courier New"/>
          <w:position w:val="2"/>
          <w:sz w:val="18"/>
          <w:szCs w:val="18"/>
        </w:rPr>
        <w:br/>
        <w:t xml:space="preserve">    public static void main(String[] </w:t>
      </w:r>
      <w:proofErr w:type="spellStart"/>
      <w:r w:rsidRPr="0028075B">
        <w:rPr>
          <w:rFonts w:ascii="Courier New" w:eastAsia="方正仿宋_GBK" w:hAnsi="Courier New"/>
          <w:position w:val="2"/>
          <w:sz w:val="18"/>
          <w:szCs w:val="18"/>
        </w:rPr>
        <w:t>args</w:t>
      </w:r>
      <w:proofErr w:type="spellEnd"/>
      <w:r w:rsidRPr="0028075B">
        <w:rPr>
          <w:rFonts w:ascii="Courier New" w:eastAsia="方正仿宋_GBK" w:hAnsi="Courier New"/>
          <w:position w:val="2"/>
          <w:sz w:val="18"/>
          <w:szCs w:val="18"/>
        </w:rPr>
        <w:t>) throws Exception {</w:t>
      </w:r>
      <w:r w:rsidRPr="0028075B">
        <w:rPr>
          <w:rFonts w:ascii="Courier New" w:eastAsia="方正仿宋_GBK" w:hAnsi="Courier New"/>
          <w:position w:val="2"/>
          <w:sz w:val="18"/>
          <w:szCs w:val="18"/>
        </w:rPr>
        <w:br/>
        <w:t xml:space="preserve">        // 1. </w:t>
      </w:r>
      <w:r w:rsidRPr="0028075B">
        <w:rPr>
          <w:rFonts w:ascii="Courier New" w:eastAsia="方正仿宋_GBK" w:hAnsi="Courier New" w:hint="eastAsia"/>
          <w:position w:val="2"/>
          <w:sz w:val="18"/>
          <w:szCs w:val="18"/>
        </w:rPr>
        <w:t>创建执行环境</w:t>
      </w:r>
      <w:r w:rsidRPr="0028075B">
        <w:rPr>
          <w:rFonts w:ascii="Courier New" w:eastAsia="方正仿宋_GBK" w:hAnsi="Courier New" w:hint="eastAsia"/>
          <w:position w:val="2"/>
          <w:sz w:val="18"/>
          <w:szCs w:val="18"/>
        </w:rPr>
        <w:br/>
        <w:t xml:space="preserve">        </w:t>
      </w:r>
      <w:proofErr w:type="spellStart"/>
      <w:r w:rsidRPr="0028075B">
        <w:rPr>
          <w:rFonts w:ascii="Courier New" w:eastAsia="方正仿宋_GBK" w:hAnsi="Courier New"/>
          <w:position w:val="2"/>
          <w:sz w:val="18"/>
          <w:szCs w:val="18"/>
        </w:rPr>
        <w:t>ExecutionEnvironment</w:t>
      </w:r>
      <w:proofErr w:type="spellEnd"/>
      <w:r w:rsidRPr="0028075B">
        <w:rPr>
          <w:rFonts w:ascii="Courier New" w:eastAsia="方正仿宋_GBK" w:hAnsi="Courier New"/>
          <w:position w:val="2"/>
          <w:sz w:val="18"/>
          <w:szCs w:val="18"/>
        </w:rPr>
        <w:t xml:space="preserve"> env = </w:t>
      </w:r>
      <w:proofErr w:type="spellStart"/>
      <w:r w:rsidRPr="0028075B">
        <w:rPr>
          <w:rFonts w:ascii="Courier New" w:eastAsia="方正仿宋_GBK" w:hAnsi="Courier New"/>
          <w:position w:val="2"/>
          <w:sz w:val="18"/>
          <w:szCs w:val="18"/>
        </w:rPr>
        <w:t>ExecutionEnvironment.getExecutionEnvironment</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 xml:space="preserve">        // 2. </w:t>
      </w:r>
      <w:r w:rsidRPr="0028075B">
        <w:rPr>
          <w:rFonts w:ascii="Courier New" w:eastAsia="方正仿宋_GBK" w:hAnsi="Courier New" w:hint="eastAsia"/>
          <w:position w:val="2"/>
          <w:sz w:val="18"/>
          <w:szCs w:val="18"/>
        </w:rPr>
        <w:t>从文件读取数据</w:t>
      </w:r>
      <w:r w:rsidRPr="0028075B">
        <w:rPr>
          <w:rFonts w:ascii="Courier New" w:eastAsia="方正仿宋_GBK" w:hAnsi="Courier New" w:hint="eastAsia"/>
          <w:position w:val="2"/>
          <w:sz w:val="18"/>
          <w:szCs w:val="18"/>
        </w:rPr>
        <w:t xml:space="preserve">  </w:t>
      </w:r>
      <w:r w:rsidRPr="0028075B">
        <w:rPr>
          <w:rFonts w:ascii="Courier New" w:eastAsia="方正仿宋_GBK" w:hAnsi="Courier New" w:hint="eastAsia"/>
          <w:position w:val="2"/>
          <w:sz w:val="18"/>
          <w:szCs w:val="18"/>
        </w:rPr>
        <w:t>按行读取</w:t>
      </w:r>
      <w:r w:rsidRPr="0028075B">
        <w:rPr>
          <w:rFonts w:ascii="Courier New" w:eastAsia="方正仿宋_GBK" w:hAnsi="Courier New"/>
          <w:position w:val="2"/>
          <w:sz w:val="18"/>
          <w:szCs w:val="18"/>
        </w:rPr>
        <w:t>(</w:t>
      </w:r>
      <w:r w:rsidRPr="0028075B">
        <w:rPr>
          <w:rFonts w:ascii="Courier New" w:eastAsia="方正仿宋_GBK" w:hAnsi="Courier New" w:hint="eastAsia"/>
          <w:position w:val="2"/>
          <w:sz w:val="18"/>
          <w:szCs w:val="18"/>
        </w:rPr>
        <w:t>存储的元素就是每行的文本</w:t>
      </w:r>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 xml:space="preserve">        </w:t>
      </w:r>
      <w:proofErr w:type="spellStart"/>
      <w:r w:rsidRPr="0028075B">
        <w:rPr>
          <w:rFonts w:ascii="Courier New" w:eastAsia="方正仿宋_GBK" w:hAnsi="Courier New"/>
          <w:position w:val="2"/>
          <w:sz w:val="18"/>
          <w:szCs w:val="18"/>
        </w:rPr>
        <w:t>DataSource</w:t>
      </w:r>
      <w:proofErr w:type="spellEnd"/>
      <w:r w:rsidRPr="0028075B">
        <w:rPr>
          <w:rFonts w:ascii="Courier New" w:eastAsia="方正仿宋_GBK" w:hAnsi="Courier New"/>
          <w:position w:val="2"/>
          <w:sz w:val="18"/>
          <w:szCs w:val="18"/>
        </w:rPr>
        <w:t xml:space="preserve">&lt;String&gt; </w:t>
      </w:r>
      <w:proofErr w:type="spellStart"/>
      <w:r w:rsidRPr="0028075B">
        <w:rPr>
          <w:rFonts w:ascii="Courier New" w:eastAsia="方正仿宋_GBK" w:hAnsi="Courier New"/>
          <w:position w:val="2"/>
          <w:sz w:val="18"/>
          <w:szCs w:val="18"/>
        </w:rPr>
        <w:t>lineDS</w:t>
      </w:r>
      <w:proofErr w:type="spellEnd"/>
      <w:r w:rsidRPr="0028075B">
        <w:rPr>
          <w:rFonts w:ascii="Courier New" w:eastAsia="方正仿宋_GBK" w:hAnsi="Courier New"/>
          <w:position w:val="2"/>
          <w:sz w:val="18"/>
          <w:szCs w:val="18"/>
        </w:rPr>
        <w:t xml:space="preserve"> = </w:t>
      </w:r>
      <w:proofErr w:type="spellStart"/>
      <w:r w:rsidRPr="0028075B">
        <w:rPr>
          <w:rFonts w:ascii="Courier New" w:eastAsia="方正仿宋_GBK" w:hAnsi="Courier New"/>
          <w:position w:val="2"/>
          <w:sz w:val="18"/>
          <w:szCs w:val="18"/>
        </w:rPr>
        <w:t>env.readTextFile</w:t>
      </w:r>
      <w:proofErr w:type="spellEnd"/>
      <w:r w:rsidRPr="0028075B">
        <w:rPr>
          <w:rFonts w:ascii="Courier New" w:eastAsia="方正仿宋_GBK" w:hAnsi="Courier New"/>
          <w:position w:val="2"/>
          <w:sz w:val="18"/>
          <w:szCs w:val="18"/>
        </w:rPr>
        <w:t>("input/words.txt");</w:t>
      </w:r>
      <w:r w:rsidRPr="0028075B">
        <w:rPr>
          <w:rFonts w:ascii="Courier New" w:eastAsia="方正仿宋_GBK" w:hAnsi="Courier New"/>
          <w:position w:val="2"/>
          <w:sz w:val="18"/>
          <w:szCs w:val="18"/>
        </w:rPr>
        <w:br/>
        <w:t xml:space="preserve">        // 3. </w:t>
      </w:r>
      <w:r w:rsidRPr="0028075B">
        <w:rPr>
          <w:rFonts w:ascii="Courier New" w:eastAsia="方正仿宋_GBK" w:hAnsi="Courier New" w:hint="eastAsia"/>
          <w:position w:val="2"/>
          <w:sz w:val="18"/>
          <w:szCs w:val="18"/>
        </w:rPr>
        <w:t>转换数据格式</w:t>
      </w:r>
      <w:r w:rsidRPr="0028075B">
        <w:rPr>
          <w:rFonts w:ascii="Courier New" w:eastAsia="方正仿宋_GBK" w:hAnsi="Courier New" w:hint="eastAsia"/>
          <w:position w:val="2"/>
          <w:sz w:val="18"/>
          <w:szCs w:val="18"/>
        </w:rPr>
        <w:br/>
        <w:t xml:space="preserve">        </w:t>
      </w:r>
      <w:proofErr w:type="spellStart"/>
      <w:r w:rsidRPr="0028075B">
        <w:rPr>
          <w:rFonts w:ascii="Courier New" w:eastAsia="方正仿宋_GBK" w:hAnsi="Courier New"/>
          <w:position w:val="2"/>
          <w:sz w:val="18"/>
          <w:szCs w:val="18"/>
        </w:rPr>
        <w:t>FlatMapOperator</w:t>
      </w:r>
      <w:proofErr w:type="spellEnd"/>
      <w:r w:rsidRPr="0028075B">
        <w:rPr>
          <w:rFonts w:ascii="Courier New" w:eastAsia="方正仿宋_GBK" w:hAnsi="Courier New"/>
          <w:position w:val="2"/>
          <w:sz w:val="18"/>
          <w:szCs w:val="18"/>
        </w:rPr>
        <w:t xml:space="preserve">&lt;String, Tuple2&lt;String, Long&gt;&gt; </w:t>
      </w:r>
      <w:proofErr w:type="spellStart"/>
      <w:r w:rsidRPr="0028075B">
        <w:rPr>
          <w:rFonts w:ascii="Courier New" w:eastAsia="方正仿宋_GBK" w:hAnsi="Courier New"/>
          <w:position w:val="2"/>
          <w:sz w:val="18"/>
          <w:szCs w:val="18"/>
        </w:rPr>
        <w:t>wordAndOne</w:t>
      </w:r>
      <w:proofErr w:type="spellEnd"/>
      <w:r w:rsidRPr="0028075B">
        <w:rPr>
          <w:rFonts w:ascii="Courier New" w:eastAsia="方正仿宋_GBK" w:hAnsi="Courier New"/>
          <w:position w:val="2"/>
          <w:sz w:val="18"/>
          <w:szCs w:val="18"/>
        </w:rPr>
        <w:t xml:space="preserve"> = </w:t>
      </w:r>
      <w:proofErr w:type="spellStart"/>
      <w:r w:rsidRPr="0028075B">
        <w:rPr>
          <w:rFonts w:ascii="Courier New" w:eastAsia="方正仿宋_GBK" w:hAnsi="Courier New"/>
          <w:position w:val="2"/>
          <w:sz w:val="18"/>
          <w:szCs w:val="18"/>
        </w:rPr>
        <w:t>lineDS</w:t>
      </w:r>
      <w:proofErr w:type="spellEnd"/>
      <w:r w:rsidRPr="0028075B">
        <w:rPr>
          <w:rFonts w:ascii="Courier New" w:eastAsia="方正仿宋_GBK" w:hAnsi="Courier New"/>
          <w:position w:val="2"/>
          <w:sz w:val="18"/>
          <w:szCs w:val="18"/>
        </w:rPr>
        <w:br/>
        <w:t xml:space="preserve">                .</w:t>
      </w:r>
      <w:proofErr w:type="spellStart"/>
      <w:r w:rsidRPr="0028075B">
        <w:rPr>
          <w:rFonts w:ascii="Courier New" w:eastAsia="方正仿宋_GBK" w:hAnsi="Courier New"/>
          <w:position w:val="2"/>
          <w:sz w:val="18"/>
          <w:szCs w:val="18"/>
        </w:rPr>
        <w:t>flatMap</w:t>
      </w:r>
      <w:proofErr w:type="spellEnd"/>
      <w:r w:rsidRPr="0028075B">
        <w:rPr>
          <w:rFonts w:ascii="Courier New" w:eastAsia="方正仿宋_GBK" w:hAnsi="Courier New"/>
          <w:position w:val="2"/>
          <w:sz w:val="18"/>
          <w:szCs w:val="18"/>
        </w:rPr>
        <w:t>((String line, Collector&lt;Tuple2&lt;String, Long&gt;&gt; out) -&gt; {</w:t>
      </w:r>
      <w:r w:rsidRPr="0028075B">
        <w:rPr>
          <w:rFonts w:ascii="Courier New" w:eastAsia="方正仿宋_GBK" w:hAnsi="Courier New"/>
          <w:position w:val="2"/>
          <w:sz w:val="18"/>
          <w:szCs w:val="18"/>
        </w:rPr>
        <w:br/>
        <w:t xml:space="preserve">                    String[] </w:t>
      </w:r>
      <w:r w:rsidR="00761B8F">
        <w:rPr>
          <w:rFonts w:ascii="Courier New" w:eastAsia="方正仿宋_GBK" w:hAnsi="Courier New"/>
          <w:position w:val="2"/>
          <w:sz w:val="18"/>
          <w:szCs w:val="18"/>
        </w:rPr>
        <w:t>words</w:t>
      </w:r>
      <w:r w:rsidR="00761B8F">
        <w:rPr>
          <w:rFonts w:ascii="Courier New" w:eastAsia="方正仿宋_GBK" w:hAnsi="Courier New" w:hint="eastAsia"/>
          <w:position w:val="2"/>
          <w:sz w:val="18"/>
          <w:szCs w:val="18"/>
        </w:rPr>
        <w:t xml:space="preserve"> </w:t>
      </w:r>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line.split</w:t>
      </w:r>
      <w:proofErr w:type="spellEnd"/>
      <w:r w:rsidRPr="0028075B">
        <w:rPr>
          <w:rFonts w:ascii="Courier New" w:eastAsia="方正仿宋_GBK" w:hAnsi="Courier New"/>
          <w:position w:val="2"/>
          <w:sz w:val="18"/>
          <w:szCs w:val="18"/>
        </w:rPr>
        <w:t>(" ");</w:t>
      </w:r>
      <w:r w:rsidRPr="0028075B">
        <w:rPr>
          <w:rFonts w:ascii="Courier New" w:eastAsia="方正仿宋_GBK" w:hAnsi="Courier New"/>
          <w:position w:val="2"/>
          <w:sz w:val="18"/>
          <w:szCs w:val="18"/>
        </w:rPr>
        <w:br/>
        <w:t xml:space="preserve">                    for (String word : </w:t>
      </w:r>
      <w:r w:rsidR="00761B8F">
        <w:rPr>
          <w:rFonts w:ascii="Courier New" w:eastAsia="方正仿宋_GBK" w:hAnsi="Courier New"/>
          <w:position w:val="2"/>
          <w:sz w:val="18"/>
          <w:szCs w:val="18"/>
        </w:rPr>
        <w:t>words</w:t>
      </w:r>
      <w:r w:rsidRPr="0028075B">
        <w:rPr>
          <w:rFonts w:ascii="Courier New" w:eastAsia="方正仿宋_GBK" w:hAnsi="Courier New"/>
          <w:position w:val="2"/>
          <w:sz w:val="18"/>
          <w:szCs w:val="18"/>
        </w:rPr>
        <w:t>) {</w:t>
      </w:r>
      <w:r w:rsidRPr="0028075B">
        <w:rPr>
          <w:rFonts w:ascii="Courier New" w:eastAsia="方正仿宋_GBK" w:hAnsi="Courier New"/>
          <w:position w:val="2"/>
          <w:sz w:val="18"/>
          <w:szCs w:val="18"/>
        </w:rPr>
        <w:br/>
        <w:t xml:space="preserve">                        </w:t>
      </w:r>
      <w:proofErr w:type="spellStart"/>
      <w:r w:rsidRPr="0028075B">
        <w:rPr>
          <w:rFonts w:ascii="Courier New" w:eastAsia="方正仿宋_GBK" w:hAnsi="Courier New"/>
          <w:position w:val="2"/>
          <w:sz w:val="18"/>
          <w:szCs w:val="18"/>
        </w:rPr>
        <w:t>out.collect</w:t>
      </w:r>
      <w:proofErr w:type="spellEnd"/>
      <w:r w:rsidRPr="0028075B">
        <w:rPr>
          <w:rFonts w:ascii="Courier New" w:eastAsia="方正仿宋_GBK" w:hAnsi="Courier New"/>
          <w:position w:val="2"/>
          <w:sz w:val="18"/>
          <w:szCs w:val="18"/>
        </w:rPr>
        <w:t>(Tuple2.of(word, 1L));</w:t>
      </w:r>
      <w:r w:rsidRPr="0028075B">
        <w:rPr>
          <w:rFonts w:ascii="Courier New" w:eastAsia="方正仿宋_GBK" w:hAnsi="Courier New"/>
          <w:position w:val="2"/>
          <w:sz w:val="18"/>
          <w:szCs w:val="18"/>
        </w:rPr>
        <w:br/>
      </w:r>
      <w:r w:rsidRPr="0028075B">
        <w:rPr>
          <w:rFonts w:ascii="Courier New" w:eastAsia="方正仿宋_GBK" w:hAnsi="Courier New"/>
          <w:position w:val="2"/>
          <w:sz w:val="18"/>
          <w:szCs w:val="18"/>
        </w:rPr>
        <w:lastRenderedPageBreak/>
        <w:t xml:space="preserve">                    }</w:t>
      </w:r>
      <w:r w:rsidRPr="0028075B">
        <w:rPr>
          <w:rFonts w:ascii="Courier New" w:eastAsia="方正仿宋_GBK" w:hAnsi="Courier New"/>
          <w:position w:val="2"/>
          <w:sz w:val="18"/>
          <w:szCs w:val="18"/>
        </w:rPr>
        <w:br/>
        <w:t xml:space="preserve">                })</w:t>
      </w:r>
      <w:r w:rsidRPr="0028075B">
        <w:rPr>
          <w:rFonts w:ascii="Courier New" w:eastAsia="方正仿宋_GBK" w:hAnsi="Courier New"/>
          <w:position w:val="2"/>
          <w:sz w:val="18"/>
          <w:szCs w:val="18"/>
        </w:rPr>
        <w:br/>
        <w:t xml:space="preserve">                .returns(</w:t>
      </w:r>
      <w:proofErr w:type="spellStart"/>
      <w:r w:rsidRPr="0028075B">
        <w:rPr>
          <w:rFonts w:ascii="Courier New" w:eastAsia="方正仿宋_GBK" w:hAnsi="Courier New"/>
          <w:position w:val="2"/>
          <w:sz w:val="18"/>
          <w:szCs w:val="18"/>
        </w:rPr>
        <w:t>Types.TUPLE</w:t>
      </w:r>
      <w:proofErr w:type="spellEnd"/>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Types.STRING</w:t>
      </w:r>
      <w:proofErr w:type="spellEnd"/>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Types.LONG</w:t>
      </w:r>
      <w:proofErr w:type="spellEnd"/>
      <w:r w:rsidRPr="0028075B">
        <w:rPr>
          <w:rFonts w:ascii="Courier New" w:eastAsia="方正仿宋_GBK" w:hAnsi="Courier New"/>
          <w:position w:val="2"/>
          <w:sz w:val="18"/>
          <w:szCs w:val="18"/>
        </w:rPr>
        <w:t>));  //</w:t>
      </w:r>
      <w:r w:rsidRPr="0028075B">
        <w:rPr>
          <w:rFonts w:ascii="Courier New" w:eastAsia="方正仿宋_GBK" w:hAnsi="Courier New" w:hint="eastAsia"/>
          <w:position w:val="2"/>
          <w:sz w:val="18"/>
          <w:szCs w:val="18"/>
        </w:rPr>
        <w:t>当</w:t>
      </w:r>
      <w:r w:rsidRPr="0028075B">
        <w:rPr>
          <w:rFonts w:ascii="Courier New" w:eastAsia="方正仿宋_GBK" w:hAnsi="Courier New"/>
          <w:position w:val="2"/>
          <w:sz w:val="18"/>
          <w:szCs w:val="18"/>
        </w:rPr>
        <w:t>Lambda</w:t>
      </w:r>
      <w:r w:rsidRPr="0028075B">
        <w:rPr>
          <w:rFonts w:ascii="Courier New" w:eastAsia="方正仿宋_GBK" w:hAnsi="Courier New" w:hint="eastAsia"/>
          <w:position w:val="2"/>
          <w:sz w:val="18"/>
          <w:szCs w:val="18"/>
        </w:rPr>
        <w:t>表达式使用</w:t>
      </w:r>
      <w:r w:rsidRPr="0028075B">
        <w:rPr>
          <w:rFonts w:ascii="Courier New" w:eastAsia="方正仿宋_GBK" w:hAnsi="Courier New"/>
          <w:position w:val="2"/>
          <w:sz w:val="18"/>
          <w:szCs w:val="18"/>
        </w:rPr>
        <w:t xml:space="preserve"> Java </w:t>
      </w:r>
      <w:r w:rsidRPr="0028075B">
        <w:rPr>
          <w:rFonts w:ascii="Courier New" w:eastAsia="方正仿宋_GBK" w:hAnsi="Courier New" w:hint="eastAsia"/>
          <w:position w:val="2"/>
          <w:sz w:val="18"/>
          <w:szCs w:val="18"/>
        </w:rPr>
        <w:t>泛型的时候</w:t>
      </w:r>
      <w:r w:rsidRPr="0028075B">
        <w:rPr>
          <w:rFonts w:ascii="Courier New" w:eastAsia="方正仿宋_GBK" w:hAnsi="Courier New"/>
          <w:position w:val="2"/>
          <w:sz w:val="18"/>
          <w:szCs w:val="18"/>
        </w:rPr>
        <w:t xml:space="preserve">, </w:t>
      </w:r>
      <w:r w:rsidRPr="0028075B">
        <w:rPr>
          <w:rFonts w:ascii="Courier New" w:eastAsia="方正仿宋_GBK" w:hAnsi="Courier New" w:hint="eastAsia"/>
          <w:position w:val="2"/>
          <w:sz w:val="18"/>
          <w:szCs w:val="18"/>
        </w:rPr>
        <w:t>由于泛型擦除的存在</w:t>
      </w:r>
      <w:r w:rsidRPr="0028075B">
        <w:rPr>
          <w:rFonts w:ascii="Courier New" w:eastAsia="方正仿宋_GBK" w:hAnsi="Courier New"/>
          <w:position w:val="2"/>
          <w:sz w:val="18"/>
          <w:szCs w:val="18"/>
        </w:rPr>
        <w:t xml:space="preserve">, </w:t>
      </w:r>
      <w:r w:rsidRPr="0028075B">
        <w:rPr>
          <w:rFonts w:ascii="Courier New" w:eastAsia="方正仿宋_GBK" w:hAnsi="Courier New" w:hint="eastAsia"/>
          <w:position w:val="2"/>
          <w:sz w:val="18"/>
          <w:szCs w:val="18"/>
        </w:rPr>
        <w:t>需要显示的声明类型信息</w:t>
      </w:r>
      <w:r w:rsidRPr="0028075B">
        <w:rPr>
          <w:rFonts w:ascii="Courier New" w:eastAsia="方正仿宋_GBK" w:hAnsi="Courier New" w:hint="eastAsia"/>
          <w:position w:val="2"/>
          <w:sz w:val="18"/>
          <w:szCs w:val="18"/>
        </w:rPr>
        <w:br/>
      </w:r>
      <w:r w:rsidRPr="0028075B">
        <w:rPr>
          <w:rFonts w:ascii="Courier New" w:eastAsia="方正仿宋_GBK" w:hAnsi="Courier New" w:hint="eastAsia"/>
          <w:position w:val="2"/>
          <w:sz w:val="18"/>
          <w:szCs w:val="18"/>
        </w:rPr>
        <w:br/>
        <w:t xml:space="preserve">        </w:t>
      </w:r>
      <w:r w:rsidRPr="0028075B">
        <w:rPr>
          <w:rFonts w:ascii="Courier New" w:eastAsia="方正仿宋_GBK" w:hAnsi="Courier New"/>
          <w:position w:val="2"/>
          <w:sz w:val="18"/>
          <w:szCs w:val="18"/>
        </w:rPr>
        <w:t xml:space="preserve">// 4. </w:t>
      </w:r>
      <w:r w:rsidRPr="0028075B">
        <w:rPr>
          <w:rFonts w:ascii="Courier New" w:eastAsia="方正仿宋_GBK" w:hAnsi="Courier New" w:hint="eastAsia"/>
          <w:position w:val="2"/>
          <w:sz w:val="18"/>
          <w:szCs w:val="18"/>
        </w:rPr>
        <w:t>按照</w:t>
      </w:r>
      <w:r w:rsidRPr="0028075B">
        <w:rPr>
          <w:rFonts w:ascii="Courier New" w:eastAsia="方正仿宋_GBK" w:hAnsi="Courier New"/>
          <w:position w:val="2"/>
          <w:sz w:val="18"/>
          <w:szCs w:val="18"/>
        </w:rPr>
        <w:t xml:space="preserve"> word </w:t>
      </w:r>
      <w:r w:rsidRPr="0028075B">
        <w:rPr>
          <w:rFonts w:ascii="Courier New" w:eastAsia="方正仿宋_GBK" w:hAnsi="Courier New" w:hint="eastAsia"/>
          <w:position w:val="2"/>
          <w:sz w:val="18"/>
          <w:szCs w:val="18"/>
        </w:rPr>
        <w:t>进行分组</w:t>
      </w:r>
      <w:r w:rsidRPr="0028075B">
        <w:rPr>
          <w:rFonts w:ascii="Courier New" w:eastAsia="方正仿宋_GBK" w:hAnsi="Courier New" w:hint="eastAsia"/>
          <w:position w:val="2"/>
          <w:sz w:val="18"/>
          <w:szCs w:val="18"/>
        </w:rPr>
        <w:br/>
        <w:t xml:space="preserve">        </w:t>
      </w:r>
      <w:proofErr w:type="spellStart"/>
      <w:r w:rsidRPr="0028075B">
        <w:rPr>
          <w:rFonts w:ascii="Courier New" w:eastAsia="方正仿宋_GBK" w:hAnsi="Courier New"/>
          <w:position w:val="2"/>
          <w:sz w:val="18"/>
          <w:szCs w:val="18"/>
        </w:rPr>
        <w:t>UnsortedGrouping</w:t>
      </w:r>
      <w:proofErr w:type="spellEnd"/>
      <w:r w:rsidRPr="0028075B">
        <w:rPr>
          <w:rFonts w:ascii="Courier New" w:eastAsia="方正仿宋_GBK" w:hAnsi="Courier New"/>
          <w:position w:val="2"/>
          <w:sz w:val="18"/>
          <w:szCs w:val="18"/>
        </w:rPr>
        <w:t xml:space="preserve">&lt;Tuple2&lt;String, Long&gt;&gt; </w:t>
      </w:r>
      <w:proofErr w:type="spellStart"/>
      <w:r w:rsidRPr="0028075B">
        <w:rPr>
          <w:rFonts w:ascii="Courier New" w:eastAsia="方正仿宋_GBK" w:hAnsi="Courier New"/>
          <w:position w:val="2"/>
          <w:sz w:val="18"/>
          <w:szCs w:val="18"/>
        </w:rPr>
        <w:t>wordAndOneUG</w:t>
      </w:r>
      <w:proofErr w:type="spellEnd"/>
      <w:r w:rsidRPr="0028075B">
        <w:rPr>
          <w:rFonts w:ascii="Courier New" w:eastAsia="方正仿宋_GBK" w:hAnsi="Courier New"/>
          <w:position w:val="2"/>
          <w:sz w:val="18"/>
          <w:szCs w:val="18"/>
        </w:rPr>
        <w:t xml:space="preserve"> = </w:t>
      </w:r>
      <w:proofErr w:type="spellStart"/>
      <w:r w:rsidRPr="0028075B">
        <w:rPr>
          <w:rFonts w:ascii="Courier New" w:eastAsia="方正仿宋_GBK" w:hAnsi="Courier New"/>
          <w:position w:val="2"/>
          <w:sz w:val="18"/>
          <w:szCs w:val="18"/>
        </w:rPr>
        <w:t>wordAndOne.groupBy</w:t>
      </w:r>
      <w:proofErr w:type="spellEnd"/>
      <w:r w:rsidRPr="0028075B">
        <w:rPr>
          <w:rFonts w:ascii="Courier New" w:eastAsia="方正仿宋_GBK" w:hAnsi="Courier New"/>
          <w:position w:val="2"/>
          <w:sz w:val="18"/>
          <w:szCs w:val="18"/>
        </w:rPr>
        <w:t>(0);</w:t>
      </w:r>
      <w:r w:rsidRPr="0028075B">
        <w:rPr>
          <w:rFonts w:ascii="Courier New" w:eastAsia="方正仿宋_GBK" w:hAnsi="Courier New"/>
          <w:position w:val="2"/>
          <w:sz w:val="18"/>
          <w:szCs w:val="18"/>
        </w:rPr>
        <w:br/>
        <w:t xml:space="preserve">        // 5. </w:t>
      </w:r>
      <w:r w:rsidRPr="0028075B">
        <w:rPr>
          <w:rFonts w:ascii="Courier New" w:eastAsia="方正仿宋_GBK" w:hAnsi="Courier New" w:hint="eastAsia"/>
          <w:position w:val="2"/>
          <w:sz w:val="18"/>
          <w:szCs w:val="18"/>
        </w:rPr>
        <w:t>分组内聚合统计</w:t>
      </w:r>
      <w:r w:rsidRPr="0028075B">
        <w:rPr>
          <w:rFonts w:ascii="Courier New" w:eastAsia="方正仿宋_GBK" w:hAnsi="Courier New" w:hint="eastAsia"/>
          <w:position w:val="2"/>
          <w:sz w:val="18"/>
          <w:szCs w:val="18"/>
        </w:rPr>
        <w:br/>
        <w:t xml:space="preserve">        </w:t>
      </w:r>
      <w:proofErr w:type="spellStart"/>
      <w:r w:rsidRPr="0028075B">
        <w:rPr>
          <w:rFonts w:ascii="Courier New" w:eastAsia="方正仿宋_GBK" w:hAnsi="Courier New"/>
          <w:position w:val="2"/>
          <w:sz w:val="18"/>
          <w:szCs w:val="18"/>
        </w:rPr>
        <w:t>AggregateOperator</w:t>
      </w:r>
      <w:proofErr w:type="spellEnd"/>
      <w:r w:rsidRPr="0028075B">
        <w:rPr>
          <w:rFonts w:ascii="Courier New" w:eastAsia="方正仿宋_GBK" w:hAnsi="Courier New"/>
          <w:position w:val="2"/>
          <w:sz w:val="18"/>
          <w:szCs w:val="18"/>
        </w:rPr>
        <w:t xml:space="preserve">&lt;Tuple2&lt;String, Long&gt;&gt; sum = </w:t>
      </w:r>
      <w:proofErr w:type="spellStart"/>
      <w:r w:rsidRPr="0028075B">
        <w:rPr>
          <w:rFonts w:ascii="Courier New" w:eastAsia="方正仿宋_GBK" w:hAnsi="Courier New"/>
          <w:position w:val="2"/>
          <w:sz w:val="18"/>
          <w:szCs w:val="18"/>
        </w:rPr>
        <w:t>wordAndOneUG.sum</w:t>
      </w:r>
      <w:proofErr w:type="spellEnd"/>
      <w:r w:rsidRPr="0028075B">
        <w:rPr>
          <w:rFonts w:ascii="Courier New" w:eastAsia="方正仿宋_GBK" w:hAnsi="Courier New"/>
          <w:position w:val="2"/>
          <w:sz w:val="18"/>
          <w:szCs w:val="18"/>
        </w:rPr>
        <w:t>(1);</w:t>
      </w:r>
      <w:r w:rsidRPr="0028075B">
        <w:rPr>
          <w:rFonts w:ascii="Courier New" w:eastAsia="方正仿宋_GBK" w:hAnsi="Courier New"/>
          <w:position w:val="2"/>
          <w:sz w:val="18"/>
          <w:szCs w:val="18"/>
        </w:rPr>
        <w:br/>
      </w:r>
      <w:r w:rsidRPr="0028075B">
        <w:rPr>
          <w:rFonts w:ascii="Courier New" w:eastAsia="方正仿宋_GBK" w:hAnsi="Courier New"/>
          <w:position w:val="2"/>
          <w:sz w:val="18"/>
          <w:szCs w:val="18"/>
        </w:rPr>
        <w:br/>
        <w:t xml:space="preserve">        // 6. </w:t>
      </w:r>
      <w:r w:rsidRPr="0028075B">
        <w:rPr>
          <w:rFonts w:ascii="Courier New" w:eastAsia="方正仿宋_GBK" w:hAnsi="Courier New" w:hint="eastAsia"/>
          <w:position w:val="2"/>
          <w:sz w:val="18"/>
          <w:szCs w:val="18"/>
        </w:rPr>
        <w:t>打印结果</w:t>
      </w:r>
      <w:r w:rsidRPr="0028075B">
        <w:rPr>
          <w:rFonts w:ascii="Courier New" w:eastAsia="方正仿宋_GBK" w:hAnsi="Courier New" w:hint="eastAsia"/>
          <w:position w:val="2"/>
          <w:sz w:val="18"/>
          <w:szCs w:val="18"/>
        </w:rPr>
        <w:br/>
        <w:t xml:space="preserve">        </w:t>
      </w:r>
      <w:proofErr w:type="spellStart"/>
      <w:r w:rsidRPr="0028075B">
        <w:rPr>
          <w:rFonts w:ascii="Courier New" w:eastAsia="方正仿宋_GBK" w:hAnsi="Courier New"/>
          <w:position w:val="2"/>
          <w:sz w:val="18"/>
          <w:szCs w:val="18"/>
        </w:rPr>
        <w:t>sum.print</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 xml:space="preserve">    }</w:t>
      </w:r>
      <w:r w:rsidRPr="0028075B">
        <w:rPr>
          <w:rFonts w:ascii="Courier New" w:eastAsia="方正仿宋_GBK" w:hAnsi="Courier New"/>
          <w:position w:val="2"/>
          <w:sz w:val="18"/>
          <w:szCs w:val="18"/>
        </w:rPr>
        <w:br/>
        <w:t>}</w:t>
      </w:r>
    </w:p>
    <w:p w14:paraId="429CD2F9"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p>
    <w:p w14:paraId="155680BD" w14:textId="77777777" w:rsidR="00E1794C" w:rsidRPr="0028075B" w:rsidRDefault="00E1794C" w:rsidP="00E1794C">
      <w:pPr>
        <w:spacing w:line="340" w:lineRule="exact"/>
        <w:ind w:firstLineChars="200" w:firstLine="420"/>
      </w:pPr>
      <w:r w:rsidRPr="0028075B">
        <w:rPr>
          <w:rFonts w:hint="eastAsia"/>
        </w:rPr>
        <w:t>代码说明和注意事项：</w:t>
      </w:r>
    </w:p>
    <w:p w14:paraId="329583D0" w14:textId="77777777" w:rsidR="00E1794C" w:rsidRPr="0028075B" w:rsidRDefault="00E1794C" w:rsidP="00E1794C">
      <w:pPr>
        <w:spacing w:line="340" w:lineRule="exact"/>
        <w:ind w:firstLineChars="200" w:firstLine="420"/>
      </w:pPr>
      <w:r w:rsidRPr="0028075B">
        <w:rPr>
          <w:rFonts w:hint="eastAsia"/>
        </w:rPr>
        <w:t>①</w:t>
      </w:r>
      <w:r w:rsidRPr="0028075B">
        <w:rPr>
          <w:rFonts w:hint="eastAsia"/>
        </w:rPr>
        <w:t xml:space="preserve"> </w:t>
      </w:r>
      <w:proofErr w:type="spellStart"/>
      <w:r w:rsidRPr="0028075B">
        <w:rPr>
          <w:rFonts w:hint="eastAsia"/>
        </w:rPr>
        <w:t>Flink</w:t>
      </w:r>
      <w:proofErr w:type="spellEnd"/>
      <w:r w:rsidRPr="0028075B">
        <w:rPr>
          <w:rFonts w:hint="eastAsia"/>
        </w:rPr>
        <w:t>在执行应用程序前应该获取执行环境对象，也就是运行时上下文环境。</w:t>
      </w:r>
    </w:p>
    <w:p w14:paraId="2CEEA266"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proofErr w:type="spellStart"/>
      <w:r w:rsidRPr="0028075B">
        <w:rPr>
          <w:rFonts w:ascii="Courier New" w:eastAsia="方正仿宋_GBK" w:hAnsi="Courier New"/>
          <w:position w:val="2"/>
          <w:sz w:val="18"/>
          <w:szCs w:val="18"/>
        </w:rPr>
        <w:t>ExecutionEnvironment</w:t>
      </w:r>
      <w:proofErr w:type="spellEnd"/>
      <w:r w:rsidRPr="0028075B">
        <w:rPr>
          <w:rFonts w:ascii="Courier New" w:eastAsia="方正仿宋_GBK" w:hAnsi="Courier New"/>
          <w:position w:val="2"/>
          <w:sz w:val="18"/>
          <w:szCs w:val="18"/>
        </w:rPr>
        <w:t xml:space="preserve"> env = </w:t>
      </w:r>
      <w:proofErr w:type="spellStart"/>
      <w:r w:rsidRPr="0028075B">
        <w:rPr>
          <w:rFonts w:ascii="Courier New" w:eastAsia="方正仿宋_GBK" w:hAnsi="Courier New"/>
          <w:position w:val="2"/>
          <w:sz w:val="18"/>
          <w:szCs w:val="18"/>
        </w:rPr>
        <w:t>ExecutionEnvironment.getExecutionEnvironment</w:t>
      </w:r>
      <w:proofErr w:type="spellEnd"/>
      <w:r w:rsidRPr="0028075B">
        <w:rPr>
          <w:rFonts w:ascii="Courier New" w:eastAsia="方正仿宋_GBK" w:hAnsi="Courier New"/>
          <w:position w:val="2"/>
          <w:sz w:val="18"/>
          <w:szCs w:val="18"/>
        </w:rPr>
        <w:t>();</w:t>
      </w:r>
    </w:p>
    <w:p w14:paraId="59D8E2BE" w14:textId="77777777" w:rsidR="00E1794C" w:rsidRPr="0028075B" w:rsidRDefault="00E1794C" w:rsidP="00E1794C">
      <w:pPr>
        <w:spacing w:line="340" w:lineRule="exact"/>
        <w:ind w:firstLineChars="200" w:firstLine="420"/>
      </w:pPr>
      <w:r w:rsidRPr="0028075B">
        <w:rPr>
          <w:rFonts w:hint="eastAsia"/>
        </w:rPr>
        <w:t>②</w:t>
      </w:r>
      <w:r w:rsidRPr="0028075B">
        <w:rPr>
          <w:rFonts w:hint="eastAsia"/>
        </w:rPr>
        <w:t xml:space="preserve"> </w:t>
      </w:r>
      <w:proofErr w:type="spellStart"/>
      <w:r w:rsidRPr="0028075B">
        <w:t>Flink</w:t>
      </w:r>
      <w:proofErr w:type="spellEnd"/>
      <w:r w:rsidRPr="0028075B">
        <w:t>同时提供了</w:t>
      </w:r>
      <w:r w:rsidRPr="0028075B">
        <w:t>Java</w:t>
      </w:r>
      <w:r w:rsidRPr="0028075B">
        <w:t>和</w:t>
      </w:r>
      <w:r w:rsidRPr="0028075B">
        <w:t>Scala</w:t>
      </w:r>
      <w:r w:rsidRPr="0028075B">
        <w:t>两种语言的</w:t>
      </w:r>
      <w:r w:rsidRPr="0028075B">
        <w:t>API</w:t>
      </w:r>
      <w:r w:rsidRPr="0028075B">
        <w:t>，有些类在两套</w:t>
      </w:r>
      <w:r w:rsidRPr="0028075B">
        <w:t>API</w:t>
      </w:r>
      <w:r w:rsidRPr="0028075B">
        <w:t>中名称是一样的。所以在引入包时，如果有</w:t>
      </w:r>
      <w:r w:rsidRPr="0028075B">
        <w:t>Java</w:t>
      </w:r>
      <w:r w:rsidRPr="0028075B">
        <w:t>和</w:t>
      </w:r>
      <w:r w:rsidRPr="0028075B">
        <w:t>Scala</w:t>
      </w:r>
      <w:r w:rsidRPr="0028075B">
        <w:t>两种选择</w:t>
      </w:r>
      <w:r w:rsidRPr="0028075B">
        <w:rPr>
          <w:rFonts w:hint="eastAsia"/>
        </w:rPr>
        <w:t>，要注意选</w:t>
      </w:r>
      <w:r w:rsidRPr="0028075B">
        <w:t>用</w:t>
      </w:r>
      <w:r w:rsidRPr="0028075B">
        <w:rPr>
          <w:rFonts w:hint="eastAsia"/>
        </w:rPr>
        <w:t>Java</w:t>
      </w:r>
      <w:r w:rsidRPr="0028075B">
        <w:t>的包。</w:t>
      </w:r>
    </w:p>
    <w:p w14:paraId="707F7BFF" w14:textId="77777777" w:rsidR="00E1794C" w:rsidRPr="0028075B" w:rsidRDefault="00E1794C" w:rsidP="00E1794C">
      <w:pPr>
        <w:spacing w:line="340" w:lineRule="exact"/>
        <w:ind w:firstLineChars="200" w:firstLine="420"/>
      </w:pPr>
      <w:r w:rsidRPr="0028075B">
        <w:rPr>
          <w:rFonts w:hint="eastAsia"/>
        </w:rPr>
        <w:t>③</w:t>
      </w:r>
      <w:r w:rsidRPr="0028075B">
        <w:rPr>
          <w:rFonts w:hint="eastAsia"/>
        </w:rPr>
        <w:t xml:space="preserve"> </w:t>
      </w:r>
      <w:r w:rsidRPr="0028075B">
        <w:rPr>
          <w:rFonts w:hint="eastAsia"/>
        </w:rPr>
        <w:t>直接调用执行环境的</w:t>
      </w:r>
      <w:proofErr w:type="spellStart"/>
      <w:r w:rsidRPr="0028075B">
        <w:rPr>
          <w:rFonts w:hint="eastAsia"/>
        </w:rPr>
        <w:t>readTextFile</w:t>
      </w:r>
      <w:proofErr w:type="spellEnd"/>
      <w:r w:rsidRPr="0028075B">
        <w:rPr>
          <w:rFonts w:hint="eastAsia"/>
        </w:rPr>
        <w:t>方法，可以从文件中读取数据。</w:t>
      </w:r>
    </w:p>
    <w:p w14:paraId="65C4D1D5" w14:textId="77777777" w:rsidR="00E1794C" w:rsidRPr="0028075B" w:rsidRDefault="00E1794C" w:rsidP="00E1794C">
      <w:pPr>
        <w:spacing w:line="340" w:lineRule="exact"/>
        <w:ind w:firstLineChars="200" w:firstLine="420"/>
      </w:pPr>
      <w:r w:rsidRPr="0028075B">
        <w:rPr>
          <w:rFonts w:hint="eastAsia"/>
        </w:rPr>
        <w:t>④我们的目标是将每个单词对应的个数统计出来，所以调用</w:t>
      </w:r>
      <w:proofErr w:type="spellStart"/>
      <w:r w:rsidRPr="0028075B">
        <w:rPr>
          <w:rFonts w:hint="eastAsia"/>
        </w:rPr>
        <w:t>flatmap</w:t>
      </w:r>
      <w:proofErr w:type="spellEnd"/>
      <w:r w:rsidRPr="0028075B">
        <w:rPr>
          <w:rFonts w:hint="eastAsia"/>
        </w:rPr>
        <w:t>方法可以</w:t>
      </w:r>
      <w:proofErr w:type="gramStart"/>
      <w:r w:rsidRPr="0028075B">
        <w:rPr>
          <w:rFonts w:hint="eastAsia"/>
        </w:rPr>
        <w:t>对一行</w:t>
      </w:r>
      <w:proofErr w:type="gramEnd"/>
      <w:r w:rsidRPr="0028075B">
        <w:rPr>
          <w:rFonts w:hint="eastAsia"/>
        </w:rPr>
        <w:t>文字进行分词转换。将文件中每一行文字拆分成单词后，要转换成</w:t>
      </w:r>
      <w:r w:rsidRPr="0028075B">
        <w:rPr>
          <w:rFonts w:hint="eastAsia"/>
        </w:rPr>
        <w:t>(</w:t>
      </w:r>
      <w:proofErr w:type="spellStart"/>
      <w:r w:rsidRPr="0028075B">
        <w:rPr>
          <w:rFonts w:hint="eastAsia"/>
        </w:rPr>
        <w:t>word,count</w:t>
      </w:r>
      <w:proofErr w:type="spellEnd"/>
      <w:r w:rsidRPr="0028075B">
        <w:rPr>
          <w:rFonts w:hint="eastAsia"/>
        </w:rPr>
        <w:t>)</w:t>
      </w:r>
      <w:r w:rsidRPr="0028075B">
        <w:rPr>
          <w:rFonts w:hint="eastAsia"/>
        </w:rPr>
        <w:t>形式的二元组，初始</w:t>
      </w:r>
      <w:r w:rsidRPr="0028075B">
        <w:rPr>
          <w:rFonts w:hint="eastAsia"/>
        </w:rPr>
        <w:t>count</w:t>
      </w:r>
      <w:r w:rsidRPr="0028075B">
        <w:rPr>
          <w:rFonts w:hint="eastAsia"/>
        </w:rPr>
        <w:t>都为</w:t>
      </w:r>
      <w:r w:rsidRPr="0028075B">
        <w:rPr>
          <w:rFonts w:hint="eastAsia"/>
        </w:rPr>
        <w:t>1</w:t>
      </w:r>
      <w:r w:rsidRPr="0028075B">
        <w:rPr>
          <w:rFonts w:hint="eastAsia"/>
        </w:rPr>
        <w:t>。</w:t>
      </w:r>
      <w:r w:rsidRPr="0028075B">
        <w:rPr>
          <w:rFonts w:hint="eastAsia"/>
        </w:rPr>
        <w:t>returns</w:t>
      </w:r>
      <w:r w:rsidRPr="0028075B">
        <w:rPr>
          <w:rFonts w:hint="eastAsia"/>
        </w:rPr>
        <w:t>方法指定的返回数据类型</w:t>
      </w:r>
      <w:r w:rsidRPr="0028075B">
        <w:rPr>
          <w:rFonts w:hint="eastAsia"/>
        </w:rPr>
        <w:t>Tuple2</w:t>
      </w:r>
      <w:r w:rsidRPr="0028075B">
        <w:rPr>
          <w:rFonts w:hint="eastAsia"/>
        </w:rPr>
        <w:t>，就是</w:t>
      </w:r>
      <w:proofErr w:type="spellStart"/>
      <w:r w:rsidRPr="0028075B">
        <w:rPr>
          <w:rFonts w:hint="eastAsia"/>
        </w:rPr>
        <w:t>Flink</w:t>
      </w:r>
      <w:proofErr w:type="spellEnd"/>
      <w:r w:rsidRPr="0028075B">
        <w:rPr>
          <w:rFonts w:hint="eastAsia"/>
        </w:rPr>
        <w:t>自带的二元组数据类型。</w:t>
      </w:r>
    </w:p>
    <w:p w14:paraId="4AB2BD4F" w14:textId="77777777" w:rsidR="00E1794C" w:rsidRPr="0028075B" w:rsidRDefault="00E1794C" w:rsidP="00E1794C">
      <w:pPr>
        <w:spacing w:line="340" w:lineRule="exact"/>
        <w:ind w:firstLineChars="200" w:firstLine="420"/>
      </w:pPr>
      <w:r w:rsidRPr="0028075B">
        <w:rPr>
          <w:rFonts w:hint="eastAsia"/>
        </w:rPr>
        <w:t>⑤</w:t>
      </w:r>
      <w:r w:rsidRPr="0028075B">
        <w:rPr>
          <w:rFonts w:hint="eastAsia"/>
        </w:rPr>
        <w:t xml:space="preserve"> </w:t>
      </w:r>
      <w:r w:rsidRPr="0028075B">
        <w:rPr>
          <w:rFonts w:hint="eastAsia"/>
        </w:rPr>
        <w:t>在分组时调用了</w:t>
      </w:r>
      <w:proofErr w:type="spellStart"/>
      <w:r w:rsidRPr="0028075B">
        <w:rPr>
          <w:rFonts w:hint="eastAsia"/>
        </w:rPr>
        <w:t>groupBy</w:t>
      </w:r>
      <w:proofErr w:type="spellEnd"/>
      <w:r w:rsidRPr="0028075B">
        <w:rPr>
          <w:rFonts w:hint="eastAsia"/>
        </w:rPr>
        <w:t>方法，它不能使用分组选择器，只能采用位置索引或属性名称进行分组。</w:t>
      </w:r>
    </w:p>
    <w:p w14:paraId="46154CE0"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hint="eastAsia"/>
          <w:position w:val="2"/>
          <w:sz w:val="18"/>
          <w:szCs w:val="18"/>
        </w:rPr>
        <w:t xml:space="preserve">// </w:t>
      </w:r>
      <w:r w:rsidRPr="0028075B">
        <w:rPr>
          <w:rFonts w:ascii="Courier New" w:eastAsia="方正仿宋_GBK" w:hAnsi="Courier New" w:hint="eastAsia"/>
          <w:position w:val="2"/>
          <w:sz w:val="18"/>
          <w:szCs w:val="18"/>
        </w:rPr>
        <w:t>使用索引定位</w:t>
      </w:r>
    </w:p>
    <w:p w14:paraId="3A330AA9"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proofErr w:type="spellStart"/>
      <w:r w:rsidRPr="0028075B">
        <w:rPr>
          <w:rFonts w:ascii="Courier New" w:eastAsia="方正仿宋_GBK" w:hAnsi="Courier New" w:hint="eastAsia"/>
          <w:position w:val="2"/>
          <w:sz w:val="18"/>
          <w:szCs w:val="18"/>
        </w:rPr>
        <w:t>dataStream.groupBy</w:t>
      </w:r>
      <w:proofErr w:type="spellEnd"/>
      <w:r w:rsidRPr="0028075B">
        <w:rPr>
          <w:rFonts w:ascii="Courier New" w:eastAsia="方正仿宋_GBK" w:hAnsi="Courier New" w:hint="eastAsia"/>
          <w:position w:val="2"/>
          <w:sz w:val="18"/>
          <w:szCs w:val="18"/>
        </w:rPr>
        <w:t>(0)</w:t>
      </w:r>
    </w:p>
    <w:p w14:paraId="532CD4B4"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hint="eastAsia"/>
          <w:position w:val="2"/>
          <w:sz w:val="18"/>
          <w:szCs w:val="18"/>
        </w:rPr>
        <w:t xml:space="preserve">// </w:t>
      </w:r>
      <w:r w:rsidRPr="0028075B">
        <w:rPr>
          <w:rFonts w:ascii="Courier New" w:eastAsia="方正仿宋_GBK" w:hAnsi="Courier New" w:hint="eastAsia"/>
          <w:position w:val="2"/>
          <w:sz w:val="18"/>
          <w:szCs w:val="18"/>
        </w:rPr>
        <w:t>使用类属性名称</w:t>
      </w:r>
    </w:p>
    <w:p w14:paraId="79E8D906"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proofErr w:type="spellStart"/>
      <w:r w:rsidRPr="0028075B">
        <w:rPr>
          <w:rFonts w:ascii="Courier New" w:eastAsia="方正仿宋_GBK" w:hAnsi="Courier New" w:hint="eastAsia"/>
          <w:position w:val="2"/>
          <w:sz w:val="18"/>
          <w:szCs w:val="18"/>
        </w:rPr>
        <w:t>dataStream.groupBy</w:t>
      </w:r>
      <w:proofErr w:type="spellEnd"/>
      <w:r w:rsidRPr="0028075B">
        <w:rPr>
          <w:rFonts w:ascii="Courier New" w:eastAsia="方正仿宋_GBK" w:hAnsi="Courier New" w:hint="eastAsia"/>
          <w:position w:val="2"/>
          <w:sz w:val="18"/>
          <w:szCs w:val="18"/>
        </w:rPr>
        <w:t>(</w:t>
      </w:r>
      <w:r w:rsidRPr="0028075B">
        <w:rPr>
          <w:rFonts w:ascii="Courier New" w:eastAsia="方正仿宋_GBK" w:hAnsi="Courier New"/>
          <w:position w:val="2"/>
          <w:sz w:val="18"/>
          <w:szCs w:val="18"/>
        </w:rPr>
        <w:t>"</w:t>
      </w:r>
      <w:r w:rsidRPr="0028075B">
        <w:rPr>
          <w:rFonts w:ascii="Courier New" w:eastAsia="方正仿宋_GBK" w:hAnsi="Courier New" w:hint="eastAsia"/>
          <w:position w:val="2"/>
          <w:sz w:val="18"/>
          <w:szCs w:val="18"/>
        </w:rPr>
        <w:t>id</w:t>
      </w:r>
      <w:r w:rsidRPr="0028075B">
        <w:rPr>
          <w:rFonts w:ascii="Courier New" w:eastAsia="方正仿宋_GBK" w:hAnsi="Courier New"/>
          <w:position w:val="2"/>
          <w:sz w:val="18"/>
          <w:szCs w:val="18"/>
        </w:rPr>
        <w:t>"</w:t>
      </w:r>
      <w:r w:rsidRPr="0028075B">
        <w:rPr>
          <w:rFonts w:ascii="Courier New" w:eastAsia="方正仿宋_GBK" w:hAnsi="Courier New" w:hint="eastAsia"/>
          <w:position w:val="2"/>
          <w:sz w:val="18"/>
          <w:szCs w:val="18"/>
        </w:rPr>
        <w:t>)</w:t>
      </w:r>
    </w:p>
    <w:p w14:paraId="74DAC100" w14:textId="77777777" w:rsidR="00E1794C" w:rsidRPr="0028075B" w:rsidRDefault="00E1794C" w:rsidP="00E1794C">
      <w:pPr>
        <w:spacing w:line="340" w:lineRule="exact"/>
        <w:ind w:firstLineChars="200" w:firstLine="420"/>
      </w:pPr>
      <w:r w:rsidRPr="0028075B">
        <w:rPr>
          <w:rFonts w:hint="eastAsia"/>
        </w:rPr>
        <w:t>⑤</w:t>
      </w:r>
      <w:r w:rsidRPr="0028075B">
        <w:rPr>
          <w:rFonts w:hint="eastAsia"/>
        </w:rPr>
        <w:t xml:space="preserve"> </w:t>
      </w:r>
      <w:r w:rsidRPr="0028075B">
        <w:rPr>
          <w:rFonts w:hint="eastAsia"/>
        </w:rPr>
        <w:t>在分组之后调用</w:t>
      </w:r>
      <w:r w:rsidRPr="0028075B">
        <w:rPr>
          <w:rFonts w:hint="eastAsia"/>
        </w:rPr>
        <w:t>sum</w:t>
      </w:r>
      <w:r w:rsidRPr="0028075B">
        <w:rPr>
          <w:rFonts w:hint="eastAsia"/>
        </w:rPr>
        <w:t>方法进行聚合，同样只能指定聚合字段的位置索引或属性名称。</w:t>
      </w:r>
    </w:p>
    <w:p w14:paraId="072B06BA" w14:textId="77777777" w:rsidR="00E1794C" w:rsidRPr="0028075B" w:rsidRDefault="00E1794C" w:rsidP="00E1794C">
      <w:pPr>
        <w:spacing w:line="340" w:lineRule="exact"/>
        <w:ind w:firstLineChars="200" w:firstLine="420"/>
      </w:pPr>
    </w:p>
    <w:p w14:paraId="18ADCC70" w14:textId="77777777" w:rsidR="00E1794C" w:rsidRPr="0028075B" w:rsidRDefault="00E1794C" w:rsidP="00E1794C">
      <w:pPr>
        <w:spacing w:line="340" w:lineRule="exact"/>
        <w:ind w:firstLineChars="200" w:firstLine="420"/>
      </w:pPr>
      <w:r w:rsidRPr="0028075B">
        <w:rPr>
          <w:rFonts w:hint="eastAsia"/>
        </w:rPr>
        <w:t>（</w:t>
      </w:r>
      <w:r w:rsidRPr="0028075B">
        <w:rPr>
          <w:rFonts w:hint="eastAsia"/>
        </w:rPr>
        <w:t>4</w:t>
      </w:r>
      <w:r w:rsidRPr="0028075B">
        <w:rPr>
          <w:rFonts w:hint="eastAsia"/>
        </w:rPr>
        <w:t>）</w:t>
      </w:r>
      <w:r w:rsidRPr="0028075B">
        <w:rPr>
          <w:rFonts w:hint="eastAsia"/>
        </w:rPr>
        <w:t xml:space="preserve"> </w:t>
      </w:r>
      <w:r w:rsidRPr="0028075B">
        <w:rPr>
          <w:rFonts w:hint="eastAsia"/>
        </w:rPr>
        <w:t>运行程序，控制台会打印出结果：</w:t>
      </w:r>
    </w:p>
    <w:p w14:paraId="5E88A75F"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w:t>
      </w:r>
      <w:proofErr w:type="gramStart"/>
      <w:r w:rsidRPr="0028075B">
        <w:rPr>
          <w:rFonts w:ascii="Courier New" w:eastAsia="方正仿宋_GBK" w:hAnsi="Courier New" w:hint="eastAsia"/>
          <w:position w:val="2"/>
          <w:sz w:val="18"/>
          <w:szCs w:val="18"/>
        </w:rPr>
        <w:t>java</w:t>
      </w:r>
      <w:proofErr w:type="gramEnd"/>
      <w:r w:rsidRPr="0028075B">
        <w:rPr>
          <w:rFonts w:ascii="Courier New" w:eastAsia="方正仿宋_GBK" w:hAnsi="Courier New"/>
          <w:position w:val="2"/>
          <w:sz w:val="18"/>
          <w:szCs w:val="18"/>
        </w:rPr>
        <w:t>,1)</w:t>
      </w:r>
    </w:p>
    <w:p w14:paraId="3B89DAAD"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w:t>
      </w:r>
      <w:proofErr w:type="gramStart"/>
      <w:r w:rsidRPr="0028075B">
        <w:rPr>
          <w:rFonts w:ascii="Courier New" w:eastAsia="方正仿宋_GBK" w:hAnsi="Courier New"/>
          <w:position w:val="2"/>
          <w:sz w:val="18"/>
          <w:szCs w:val="18"/>
        </w:rPr>
        <w:t>flink</w:t>
      </w:r>
      <w:proofErr w:type="gramEnd"/>
      <w:r w:rsidRPr="0028075B">
        <w:rPr>
          <w:rFonts w:ascii="Courier New" w:eastAsia="方正仿宋_GBK" w:hAnsi="Courier New"/>
          <w:position w:val="2"/>
          <w:sz w:val="18"/>
          <w:szCs w:val="18"/>
        </w:rPr>
        <w:t>,1)</w:t>
      </w:r>
    </w:p>
    <w:p w14:paraId="3296FFA8"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w:t>
      </w:r>
      <w:proofErr w:type="gramStart"/>
      <w:r w:rsidRPr="0028075B">
        <w:rPr>
          <w:rFonts w:ascii="Courier New" w:eastAsia="方正仿宋_GBK" w:hAnsi="Courier New"/>
          <w:position w:val="2"/>
          <w:sz w:val="18"/>
          <w:szCs w:val="18"/>
        </w:rPr>
        <w:t>world</w:t>
      </w:r>
      <w:proofErr w:type="gramEnd"/>
      <w:r w:rsidRPr="0028075B">
        <w:rPr>
          <w:rFonts w:ascii="Courier New" w:eastAsia="方正仿宋_GBK" w:hAnsi="Courier New"/>
          <w:position w:val="2"/>
          <w:sz w:val="18"/>
          <w:szCs w:val="18"/>
        </w:rPr>
        <w:t>,1)</w:t>
      </w:r>
    </w:p>
    <w:p w14:paraId="65DA9D94"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w:t>
      </w:r>
      <w:proofErr w:type="gramStart"/>
      <w:r w:rsidRPr="0028075B">
        <w:rPr>
          <w:rFonts w:ascii="Courier New" w:eastAsia="方正仿宋_GBK" w:hAnsi="Courier New"/>
          <w:position w:val="2"/>
          <w:sz w:val="18"/>
          <w:szCs w:val="18"/>
        </w:rPr>
        <w:t>hello</w:t>
      </w:r>
      <w:proofErr w:type="gramEnd"/>
      <w:r w:rsidRPr="0028075B">
        <w:rPr>
          <w:rFonts w:ascii="Courier New" w:eastAsia="方正仿宋_GBK" w:hAnsi="Courier New"/>
          <w:position w:val="2"/>
          <w:sz w:val="18"/>
          <w:szCs w:val="18"/>
        </w:rPr>
        <w:t>,3)</w:t>
      </w:r>
    </w:p>
    <w:p w14:paraId="0EDC36E5" w14:textId="77777777" w:rsidR="00E1794C" w:rsidRPr="0028075B" w:rsidRDefault="00E1794C" w:rsidP="00E1794C">
      <w:pPr>
        <w:spacing w:line="340" w:lineRule="exact"/>
        <w:ind w:firstLineChars="200" w:firstLine="420"/>
      </w:pPr>
      <w:r w:rsidRPr="0028075B">
        <w:t>可以看到，我们将文档中的所有单词的频次，全部统计出来，以二元组的形式在控制台打印输出了。</w:t>
      </w:r>
    </w:p>
    <w:p w14:paraId="3132B9E5" w14:textId="77777777" w:rsidR="00E1794C" w:rsidRPr="0028075B" w:rsidRDefault="00E1794C" w:rsidP="00E1794C">
      <w:pPr>
        <w:spacing w:line="340" w:lineRule="exact"/>
        <w:ind w:firstLineChars="200" w:firstLine="420"/>
      </w:pPr>
      <w:r w:rsidRPr="0028075B">
        <w:rPr>
          <w:rFonts w:hint="eastAsia"/>
        </w:rPr>
        <w:t>需要注意的是，这种代码的实现方式，是基于</w:t>
      </w:r>
      <w:proofErr w:type="spellStart"/>
      <w:r w:rsidRPr="0028075B">
        <w:rPr>
          <w:rFonts w:hint="eastAsia"/>
        </w:rPr>
        <w:t>DataSet</w:t>
      </w:r>
      <w:proofErr w:type="spellEnd"/>
      <w:r w:rsidRPr="0028075B">
        <w:rPr>
          <w:rFonts w:hint="eastAsia"/>
        </w:rPr>
        <w:t xml:space="preserve"> API</w:t>
      </w:r>
      <w:r w:rsidRPr="0028075B">
        <w:rPr>
          <w:rFonts w:hint="eastAsia"/>
        </w:rPr>
        <w:t>的，也就是我们对数据的处理转换，是看作数据集来进行操作的。事实上</w:t>
      </w:r>
      <w:proofErr w:type="spellStart"/>
      <w:r w:rsidRPr="0028075B">
        <w:rPr>
          <w:rFonts w:hint="eastAsia"/>
        </w:rPr>
        <w:t>Flink</w:t>
      </w:r>
      <w:proofErr w:type="spellEnd"/>
      <w:r w:rsidRPr="0028075B">
        <w:rPr>
          <w:rFonts w:hint="eastAsia"/>
        </w:rPr>
        <w:t>本身是</w:t>
      </w:r>
      <w:proofErr w:type="gramStart"/>
      <w:r w:rsidRPr="0028075B">
        <w:rPr>
          <w:rFonts w:hint="eastAsia"/>
        </w:rPr>
        <w:t>流批统一</w:t>
      </w:r>
      <w:proofErr w:type="gramEnd"/>
      <w:r w:rsidRPr="0028075B">
        <w:rPr>
          <w:rFonts w:hint="eastAsia"/>
        </w:rPr>
        <w:t>的处理架构，批量的数据集</w:t>
      </w:r>
      <w:r w:rsidRPr="0028075B">
        <w:rPr>
          <w:rFonts w:hint="eastAsia"/>
        </w:rPr>
        <w:lastRenderedPageBreak/>
        <w:t>本质上也是流，没有必要用两套不同的</w:t>
      </w:r>
      <w:r w:rsidRPr="0028075B">
        <w:rPr>
          <w:rFonts w:hint="eastAsia"/>
        </w:rPr>
        <w:t>API</w:t>
      </w:r>
      <w:r w:rsidRPr="0028075B">
        <w:rPr>
          <w:rFonts w:hint="eastAsia"/>
        </w:rPr>
        <w:t>来实现。所以从</w:t>
      </w:r>
      <w:proofErr w:type="spellStart"/>
      <w:r w:rsidRPr="0028075B">
        <w:rPr>
          <w:rFonts w:hint="eastAsia"/>
        </w:rPr>
        <w:t>Flink</w:t>
      </w:r>
      <w:proofErr w:type="spellEnd"/>
      <w:r w:rsidRPr="0028075B">
        <w:rPr>
          <w:rFonts w:hint="eastAsia"/>
        </w:rPr>
        <w:t xml:space="preserve"> 1.12</w:t>
      </w:r>
      <w:r w:rsidRPr="0028075B">
        <w:rPr>
          <w:rFonts w:hint="eastAsia"/>
        </w:rPr>
        <w:t>开始，官方推荐的做法是直接使用</w:t>
      </w:r>
      <w:r w:rsidRPr="0028075B">
        <w:rPr>
          <w:rFonts w:hint="eastAsia"/>
        </w:rPr>
        <w:t>DataStream API</w:t>
      </w:r>
      <w:r w:rsidRPr="0028075B">
        <w:rPr>
          <w:rFonts w:hint="eastAsia"/>
        </w:rPr>
        <w:t>，在提交任务时通过将执行模式设为</w:t>
      </w:r>
      <w:r w:rsidRPr="0028075B">
        <w:rPr>
          <w:rFonts w:hint="eastAsia"/>
        </w:rPr>
        <w:t>BATCH</w:t>
      </w:r>
      <w:r w:rsidRPr="0028075B">
        <w:rPr>
          <w:rFonts w:hint="eastAsia"/>
        </w:rPr>
        <w:t>来进行批处理：</w:t>
      </w:r>
    </w:p>
    <w:p w14:paraId="021263B5"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bin/</w:t>
      </w:r>
      <w:proofErr w:type="spellStart"/>
      <w:r w:rsidRPr="0028075B">
        <w:rPr>
          <w:rFonts w:ascii="Courier New" w:eastAsia="方正仿宋_GBK" w:hAnsi="Courier New"/>
          <w:position w:val="2"/>
          <w:sz w:val="18"/>
          <w:szCs w:val="18"/>
        </w:rPr>
        <w:t>flink</w:t>
      </w:r>
      <w:proofErr w:type="spellEnd"/>
      <w:r w:rsidRPr="0028075B">
        <w:rPr>
          <w:rFonts w:ascii="Courier New" w:eastAsia="方正仿宋_GBK" w:hAnsi="Courier New"/>
          <w:position w:val="2"/>
          <w:sz w:val="18"/>
          <w:szCs w:val="18"/>
        </w:rPr>
        <w:t xml:space="preserve"> run -</w:t>
      </w:r>
      <w:proofErr w:type="spellStart"/>
      <w:r w:rsidRPr="0028075B">
        <w:rPr>
          <w:rFonts w:ascii="Courier New" w:eastAsia="方正仿宋_GBK" w:hAnsi="Courier New"/>
          <w:position w:val="2"/>
          <w:sz w:val="18"/>
          <w:szCs w:val="18"/>
        </w:rPr>
        <w:t>Dexecution.runtime</w:t>
      </w:r>
      <w:proofErr w:type="spellEnd"/>
      <w:r w:rsidRPr="0028075B">
        <w:rPr>
          <w:rFonts w:ascii="Courier New" w:eastAsia="方正仿宋_GBK" w:hAnsi="Courier New"/>
          <w:position w:val="2"/>
          <w:sz w:val="18"/>
          <w:szCs w:val="18"/>
        </w:rPr>
        <w:t>-mode=BATCH BatchWordCount.jar</w:t>
      </w:r>
    </w:p>
    <w:p w14:paraId="1687BE3E" w14:textId="77777777" w:rsidR="00E1794C" w:rsidRPr="0028075B" w:rsidRDefault="00E1794C" w:rsidP="00E1794C">
      <w:pPr>
        <w:spacing w:line="340" w:lineRule="exact"/>
        <w:ind w:firstLineChars="200" w:firstLine="420"/>
      </w:pPr>
      <w:r w:rsidRPr="0028075B">
        <w:rPr>
          <w:rFonts w:hint="eastAsia"/>
        </w:rPr>
        <w:t>这样，</w:t>
      </w:r>
      <w:proofErr w:type="spellStart"/>
      <w:r w:rsidRPr="0028075B">
        <w:rPr>
          <w:rFonts w:hint="eastAsia"/>
        </w:rPr>
        <w:t>DataSet</w:t>
      </w:r>
      <w:proofErr w:type="spellEnd"/>
      <w:r w:rsidRPr="0028075B">
        <w:rPr>
          <w:rFonts w:hint="eastAsia"/>
        </w:rPr>
        <w:t xml:space="preserve"> API</w:t>
      </w:r>
      <w:r w:rsidRPr="0028075B">
        <w:rPr>
          <w:rFonts w:hint="eastAsia"/>
        </w:rPr>
        <w:t>就已经处于“软弃用”（</w:t>
      </w:r>
      <w:r w:rsidRPr="0028075B">
        <w:rPr>
          <w:rFonts w:hint="eastAsia"/>
        </w:rPr>
        <w:t>soft deprecated</w:t>
      </w:r>
      <w:r w:rsidRPr="0028075B">
        <w:rPr>
          <w:rFonts w:hint="eastAsia"/>
        </w:rPr>
        <w:t>）的状态，在实际应用中我们只要维护一套</w:t>
      </w:r>
      <w:r w:rsidRPr="0028075B">
        <w:rPr>
          <w:rFonts w:hint="eastAsia"/>
        </w:rPr>
        <w:t>DataStream API</w:t>
      </w:r>
      <w:r w:rsidRPr="0028075B">
        <w:rPr>
          <w:rFonts w:hint="eastAsia"/>
        </w:rPr>
        <w:t>就可以了。这里只是为了方便大家理解，我们依然用</w:t>
      </w:r>
      <w:proofErr w:type="spellStart"/>
      <w:r w:rsidRPr="0028075B">
        <w:rPr>
          <w:rFonts w:hint="eastAsia"/>
        </w:rPr>
        <w:t>DataSet</w:t>
      </w:r>
      <w:proofErr w:type="spellEnd"/>
      <w:r w:rsidRPr="0028075B">
        <w:rPr>
          <w:rFonts w:hint="eastAsia"/>
        </w:rPr>
        <w:t xml:space="preserve"> API</w:t>
      </w:r>
      <w:r w:rsidRPr="0028075B">
        <w:rPr>
          <w:rFonts w:hint="eastAsia"/>
        </w:rPr>
        <w:t>做了批处理的实现。</w:t>
      </w:r>
    </w:p>
    <w:p w14:paraId="709A1FCC" w14:textId="77777777" w:rsidR="00E1794C" w:rsidRPr="0028075B" w:rsidRDefault="00E1794C" w:rsidP="00E1794C">
      <w:pPr>
        <w:keepNext/>
        <w:keepLines/>
        <w:spacing w:beforeLines="80" w:before="249" w:afterLines="40" w:after="124" w:line="240" w:lineRule="atLeast"/>
        <w:outlineLvl w:val="2"/>
        <w:rPr>
          <w:rFonts w:ascii="Arial" w:eastAsia="方正准圆简体" w:hAnsi="Arial"/>
          <w:bCs/>
          <w:sz w:val="26"/>
          <w:szCs w:val="32"/>
        </w:rPr>
      </w:pPr>
      <w:r w:rsidRPr="0028075B">
        <w:rPr>
          <w:rFonts w:ascii="Arial" w:eastAsia="方正准圆简体" w:hAnsi="Arial" w:hint="eastAsia"/>
          <w:bCs/>
          <w:sz w:val="26"/>
          <w:szCs w:val="32"/>
        </w:rPr>
        <w:t>2</w:t>
      </w:r>
      <w:r w:rsidRPr="0028075B">
        <w:rPr>
          <w:rFonts w:ascii="Arial" w:eastAsia="方正准圆简体" w:hAnsi="Arial"/>
          <w:bCs/>
          <w:sz w:val="26"/>
          <w:szCs w:val="32"/>
        </w:rPr>
        <w:t xml:space="preserve">.3.2 </w:t>
      </w:r>
      <w:r w:rsidRPr="0028075B">
        <w:rPr>
          <w:rFonts w:ascii="Arial" w:eastAsia="方正准圆简体" w:hAnsi="Arial" w:hint="eastAsia"/>
          <w:bCs/>
          <w:sz w:val="26"/>
          <w:szCs w:val="32"/>
        </w:rPr>
        <w:t>流处理</w:t>
      </w:r>
    </w:p>
    <w:p w14:paraId="63C2CCB1" w14:textId="77777777" w:rsidR="00E1794C" w:rsidRPr="0028075B" w:rsidRDefault="00E1794C" w:rsidP="00E1794C">
      <w:pPr>
        <w:spacing w:line="340" w:lineRule="exact"/>
        <w:ind w:firstLineChars="200" w:firstLine="420"/>
      </w:pPr>
      <w:r w:rsidRPr="0028075B">
        <w:rPr>
          <w:rFonts w:hint="eastAsia"/>
        </w:rPr>
        <w:t>我们已经知道，用</w:t>
      </w:r>
      <w:proofErr w:type="spellStart"/>
      <w:r w:rsidRPr="0028075B">
        <w:rPr>
          <w:rFonts w:hint="eastAsia"/>
        </w:rPr>
        <w:t>DataSet</w:t>
      </w:r>
      <w:proofErr w:type="spellEnd"/>
      <w:r w:rsidRPr="0028075B">
        <w:rPr>
          <w:rFonts w:hint="eastAsia"/>
        </w:rPr>
        <w:t xml:space="preserve"> API</w:t>
      </w:r>
      <w:r w:rsidRPr="0028075B">
        <w:rPr>
          <w:rFonts w:hint="eastAsia"/>
        </w:rPr>
        <w:t>可以很容易地实现批处理；与之对应，</w:t>
      </w:r>
      <w:proofErr w:type="gramStart"/>
      <w:r w:rsidRPr="0028075B">
        <w:rPr>
          <w:rFonts w:hint="eastAsia"/>
        </w:rPr>
        <w:t>流处理</w:t>
      </w:r>
      <w:proofErr w:type="gramEnd"/>
      <w:r w:rsidRPr="0028075B">
        <w:rPr>
          <w:rFonts w:hint="eastAsia"/>
        </w:rPr>
        <w:t>当然可以用</w:t>
      </w:r>
      <w:r w:rsidRPr="0028075B">
        <w:rPr>
          <w:rFonts w:hint="eastAsia"/>
        </w:rPr>
        <w:t>DataStream API</w:t>
      </w:r>
      <w:r w:rsidRPr="0028075B">
        <w:rPr>
          <w:rFonts w:hint="eastAsia"/>
        </w:rPr>
        <w:t>来实现。对于</w:t>
      </w:r>
      <w:proofErr w:type="spellStart"/>
      <w:r w:rsidRPr="0028075B">
        <w:rPr>
          <w:rFonts w:hint="eastAsia"/>
        </w:rPr>
        <w:t>Flink</w:t>
      </w:r>
      <w:proofErr w:type="spellEnd"/>
      <w:r w:rsidRPr="0028075B">
        <w:rPr>
          <w:rFonts w:hint="eastAsia"/>
        </w:rPr>
        <w:t>而言，流才是整个处理逻辑的底层核心，所以</w:t>
      </w:r>
      <w:proofErr w:type="gramStart"/>
      <w:r w:rsidRPr="0028075B">
        <w:rPr>
          <w:rFonts w:hint="eastAsia"/>
        </w:rPr>
        <w:t>流批统一</w:t>
      </w:r>
      <w:proofErr w:type="gramEnd"/>
      <w:r w:rsidRPr="0028075B">
        <w:rPr>
          <w:rFonts w:hint="eastAsia"/>
        </w:rPr>
        <w:t>之后的</w:t>
      </w:r>
      <w:r w:rsidRPr="0028075B">
        <w:rPr>
          <w:rFonts w:hint="eastAsia"/>
        </w:rPr>
        <w:t>DataStream API</w:t>
      </w:r>
      <w:r w:rsidRPr="0028075B">
        <w:rPr>
          <w:rFonts w:hint="eastAsia"/>
        </w:rPr>
        <w:t>更加强大，可以直接处理批处理和</w:t>
      </w:r>
      <w:proofErr w:type="gramStart"/>
      <w:r w:rsidRPr="0028075B">
        <w:rPr>
          <w:rFonts w:hint="eastAsia"/>
        </w:rPr>
        <w:t>流处理</w:t>
      </w:r>
      <w:proofErr w:type="gramEnd"/>
      <w:r w:rsidRPr="0028075B">
        <w:rPr>
          <w:rFonts w:hint="eastAsia"/>
        </w:rPr>
        <w:t>的所有场景。</w:t>
      </w:r>
    </w:p>
    <w:p w14:paraId="43339E9B" w14:textId="77777777" w:rsidR="00E1794C" w:rsidRPr="0028075B" w:rsidRDefault="00E1794C" w:rsidP="00E1794C">
      <w:pPr>
        <w:spacing w:line="340" w:lineRule="exact"/>
        <w:ind w:firstLineChars="200" w:firstLine="420"/>
      </w:pPr>
      <w:r w:rsidRPr="0028075B">
        <w:rPr>
          <w:rFonts w:hint="eastAsia"/>
        </w:rPr>
        <w:t>DataStream API</w:t>
      </w:r>
      <w:r w:rsidRPr="0028075B">
        <w:rPr>
          <w:rFonts w:hint="eastAsia"/>
        </w:rPr>
        <w:t>作为“数据流”的处理接口，又怎样处理</w:t>
      </w:r>
      <w:proofErr w:type="gramStart"/>
      <w:r w:rsidRPr="0028075B">
        <w:rPr>
          <w:rFonts w:hint="eastAsia"/>
        </w:rPr>
        <w:t>批数据</w:t>
      </w:r>
      <w:proofErr w:type="gramEnd"/>
      <w:r w:rsidRPr="0028075B">
        <w:rPr>
          <w:rFonts w:hint="eastAsia"/>
        </w:rPr>
        <w:t>呢？</w:t>
      </w:r>
    </w:p>
    <w:p w14:paraId="2E588743" w14:textId="77777777" w:rsidR="00E1794C" w:rsidRPr="0028075B" w:rsidRDefault="00E1794C" w:rsidP="00E1794C">
      <w:pPr>
        <w:spacing w:line="340" w:lineRule="exact"/>
        <w:ind w:firstLineChars="200" w:firstLine="420"/>
      </w:pPr>
      <w:r w:rsidRPr="0028075B">
        <w:rPr>
          <w:rFonts w:hint="eastAsia"/>
        </w:rPr>
        <w:t>回忆一下上一章中我们讲到的</w:t>
      </w:r>
      <w:proofErr w:type="spellStart"/>
      <w:r w:rsidRPr="0028075B">
        <w:rPr>
          <w:rFonts w:hint="eastAsia"/>
        </w:rPr>
        <w:t>Flink</w:t>
      </w:r>
      <w:proofErr w:type="spellEnd"/>
      <w:r w:rsidRPr="0028075B">
        <w:rPr>
          <w:rFonts w:hint="eastAsia"/>
        </w:rPr>
        <w:t>世界观。在</w:t>
      </w:r>
      <w:proofErr w:type="spellStart"/>
      <w:r w:rsidRPr="0028075B">
        <w:rPr>
          <w:rFonts w:hint="eastAsia"/>
        </w:rPr>
        <w:t>Flink</w:t>
      </w:r>
      <w:proofErr w:type="spellEnd"/>
      <w:r w:rsidRPr="0028075B">
        <w:rPr>
          <w:rFonts w:hint="eastAsia"/>
        </w:rPr>
        <w:t>的视角里，一切数据都可以认为是流，</w:t>
      </w:r>
      <w:proofErr w:type="gramStart"/>
      <w:r w:rsidRPr="0028075B">
        <w:rPr>
          <w:rFonts w:hint="eastAsia"/>
        </w:rPr>
        <w:t>流数据</w:t>
      </w:r>
      <w:proofErr w:type="gramEnd"/>
      <w:r w:rsidRPr="0028075B">
        <w:rPr>
          <w:rFonts w:hint="eastAsia"/>
        </w:rPr>
        <w:t>是无界流，</w:t>
      </w:r>
      <w:proofErr w:type="gramStart"/>
      <w:r w:rsidRPr="0028075B">
        <w:rPr>
          <w:rFonts w:hint="eastAsia"/>
        </w:rPr>
        <w:t>而批数据</w:t>
      </w:r>
      <w:proofErr w:type="gramEnd"/>
      <w:r w:rsidRPr="0028075B">
        <w:rPr>
          <w:rFonts w:hint="eastAsia"/>
        </w:rPr>
        <w:t>则是有界流。所以批处理，其实就可以看作有界流的处理。</w:t>
      </w:r>
    </w:p>
    <w:p w14:paraId="1549DED9" w14:textId="77777777" w:rsidR="00E1794C" w:rsidRPr="0028075B" w:rsidRDefault="00E1794C" w:rsidP="00E1794C">
      <w:pPr>
        <w:spacing w:line="340" w:lineRule="exact"/>
        <w:ind w:firstLineChars="200" w:firstLine="420"/>
      </w:pPr>
      <w:r w:rsidRPr="0028075B">
        <w:rPr>
          <w:rFonts w:hint="eastAsia"/>
        </w:rPr>
        <w:t>对于流而言，我们会在获取输入数据后立即处理，这个过程是连续不断的。当然，有时我们的输入数据可能会有尽头，这看起来似乎就成了一个有界流；但是它跟批处理是截然不同的——在输入结束之前，我们依然会认为数据是无穷无尽的，处理的模式也仍旧是连续逐个处理。</w:t>
      </w:r>
    </w:p>
    <w:p w14:paraId="4DF6E593" w14:textId="77777777" w:rsidR="00E1794C" w:rsidRPr="0028075B" w:rsidRDefault="00E1794C" w:rsidP="00E1794C">
      <w:pPr>
        <w:spacing w:line="340" w:lineRule="exact"/>
        <w:ind w:firstLineChars="200" w:firstLine="420"/>
      </w:pPr>
      <w:r w:rsidRPr="0028075B">
        <w:rPr>
          <w:rFonts w:hint="eastAsia"/>
        </w:rPr>
        <w:t>下面我们就针对不同类型的输入数据源，用具体的代码来实现流处理。</w:t>
      </w:r>
    </w:p>
    <w:p w14:paraId="13D221D4" w14:textId="77777777" w:rsidR="00E1794C" w:rsidRPr="0028075B" w:rsidRDefault="00E1794C" w:rsidP="00E1794C">
      <w:pPr>
        <w:overflowPunct w:val="0"/>
        <w:topLinePunct/>
        <w:spacing w:before="100" w:after="60" w:line="314" w:lineRule="atLeast"/>
        <w:ind w:firstLineChars="200" w:firstLine="420"/>
        <w:rPr>
          <w:rFonts w:ascii="Arial" w:eastAsia="黑体" w:hAnsi="Arial" w:cs="宋体"/>
          <w:szCs w:val="20"/>
        </w:rPr>
      </w:pPr>
      <w:r w:rsidRPr="0028075B">
        <w:rPr>
          <w:rFonts w:ascii="Arial" w:eastAsia="黑体" w:hAnsi="Arial" w:cs="宋体" w:hint="eastAsia"/>
          <w:szCs w:val="20"/>
        </w:rPr>
        <w:t xml:space="preserve">1. </w:t>
      </w:r>
      <w:r w:rsidRPr="0028075B">
        <w:rPr>
          <w:rFonts w:ascii="Arial" w:eastAsia="黑体" w:hAnsi="Arial" w:cs="宋体" w:hint="eastAsia"/>
          <w:szCs w:val="20"/>
        </w:rPr>
        <w:t>读取文件</w:t>
      </w:r>
    </w:p>
    <w:p w14:paraId="7F688B4B" w14:textId="27DB3DE2" w:rsidR="00E1794C" w:rsidRPr="0028075B" w:rsidRDefault="00E1794C" w:rsidP="00E1794C">
      <w:pPr>
        <w:spacing w:line="340" w:lineRule="exact"/>
        <w:ind w:firstLineChars="200" w:firstLine="420"/>
      </w:pPr>
      <w:r w:rsidRPr="0028075B">
        <w:rPr>
          <w:rFonts w:hint="eastAsia"/>
        </w:rPr>
        <w:t>我们同样试图读取文档</w:t>
      </w:r>
      <w:r w:rsidRPr="0028075B">
        <w:rPr>
          <w:rFonts w:hint="eastAsia"/>
        </w:rPr>
        <w:t>words.txt</w:t>
      </w:r>
      <w:r w:rsidRPr="0028075B">
        <w:rPr>
          <w:rFonts w:hint="eastAsia"/>
        </w:rPr>
        <w:t>中的数据，并统计每个单词出现的频次。</w:t>
      </w:r>
      <w:r w:rsidR="00B957D1">
        <w:rPr>
          <w:rFonts w:hint="eastAsia"/>
        </w:rPr>
        <w:t>这是一个“有界流”的处理，</w:t>
      </w:r>
      <w:r w:rsidRPr="0028075B">
        <w:rPr>
          <w:rFonts w:hint="eastAsia"/>
        </w:rPr>
        <w:t>整体思路与之前的批处理非常类似，代码模式也基本一致。</w:t>
      </w:r>
    </w:p>
    <w:p w14:paraId="68B4AECF" w14:textId="583C74D3" w:rsidR="00E1794C" w:rsidRPr="0028075B" w:rsidRDefault="00E1794C" w:rsidP="00E1794C">
      <w:pPr>
        <w:spacing w:line="340" w:lineRule="exact"/>
        <w:ind w:firstLineChars="200" w:firstLine="420"/>
      </w:pPr>
      <w:r w:rsidRPr="0028075B">
        <w:rPr>
          <w:rFonts w:hint="eastAsia"/>
        </w:rPr>
        <w:t>（</w:t>
      </w:r>
      <w:r w:rsidRPr="0028075B">
        <w:rPr>
          <w:rFonts w:hint="eastAsia"/>
        </w:rPr>
        <w:t>1</w:t>
      </w:r>
      <w:r w:rsidRPr="0028075B">
        <w:rPr>
          <w:rFonts w:hint="eastAsia"/>
        </w:rPr>
        <w:t>）</w:t>
      </w:r>
      <w:r w:rsidRPr="0028075B">
        <w:rPr>
          <w:rFonts w:hint="eastAsia"/>
        </w:rPr>
        <w:t xml:space="preserve"> </w:t>
      </w:r>
      <w:r w:rsidRPr="0028075B">
        <w:rPr>
          <w:rFonts w:hint="eastAsia"/>
        </w:rPr>
        <w:t>在</w:t>
      </w:r>
      <w:proofErr w:type="spellStart"/>
      <w:r w:rsidRPr="0028075B">
        <w:rPr>
          <w:rFonts w:hint="eastAsia"/>
        </w:rPr>
        <w:t>com</w:t>
      </w:r>
      <w:r w:rsidRPr="0028075B">
        <w:t>.atguigu.w</w:t>
      </w:r>
      <w:r w:rsidRPr="0028075B">
        <w:rPr>
          <w:rFonts w:hint="eastAsia"/>
        </w:rPr>
        <w:t>c</w:t>
      </w:r>
      <w:proofErr w:type="spellEnd"/>
      <w:r w:rsidRPr="0028075B">
        <w:rPr>
          <w:rFonts w:hint="eastAsia"/>
        </w:rPr>
        <w:t>包下新建</w:t>
      </w:r>
      <w:r w:rsidRPr="0028075B">
        <w:rPr>
          <w:rFonts w:hint="eastAsia"/>
        </w:rPr>
        <w:t>Java</w:t>
      </w:r>
      <w:r w:rsidRPr="0028075B">
        <w:rPr>
          <w:rFonts w:hint="eastAsia"/>
        </w:rPr>
        <w:t>类</w:t>
      </w:r>
      <w:proofErr w:type="spellStart"/>
      <w:r w:rsidR="00B957D1">
        <w:rPr>
          <w:rFonts w:hint="eastAsia"/>
        </w:rPr>
        <w:t>Bounded</w:t>
      </w:r>
      <w:r w:rsidRPr="0028075B">
        <w:rPr>
          <w:rFonts w:hint="eastAsia"/>
        </w:rPr>
        <w:t>StreamWordCount</w:t>
      </w:r>
      <w:proofErr w:type="spellEnd"/>
      <w:r w:rsidRPr="0028075B">
        <w:rPr>
          <w:rFonts w:hint="eastAsia"/>
        </w:rPr>
        <w:t>，在静态</w:t>
      </w:r>
      <w:r w:rsidRPr="0028075B">
        <w:rPr>
          <w:rFonts w:hint="eastAsia"/>
        </w:rPr>
        <w:t>main</w:t>
      </w:r>
      <w:r w:rsidRPr="0028075B">
        <w:rPr>
          <w:rFonts w:hint="eastAsia"/>
        </w:rPr>
        <w:t>方法中编写测试代码。具体代码实现如下：</w:t>
      </w:r>
    </w:p>
    <w:p w14:paraId="76A3310F" w14:textId="59CD7746"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import </w:t>
      </w:r>
      <w:proofErr w:type="spellStart"/>
      <w:r w:rsidRPr="0028075B">
        <w:rPr>
          <w:rFonts w:ascii="Courier New" w:eastAsia="方正仿宋_GBK" w:hAnsi="Courier New"/>
          <w:position w:val="2"/>
          <w:sz w:val="18"/>
          <w:szCs w:val="18"/>
        </w:rPr>
        <w:t>org.apache.flink.api.common.typeinfo.Types</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import org.apache.flink.api.java.tuple.Tuple2;</w:t>
      </w:r>
      <w:r w:rsidRPr="0028075B">
        <w:rPr>
          <w:rFonts w:ascii="Courier New" w:eastAsia="方正仿宋_GBK" w:hAnsi="Courier New"/>
          <w:position w:val="2"/>
          <w:sz w:val="18"/>
          <w:szCs w:val="18"/>
        </w:rPr>
        <w:br/>
        <w:t xml:space="preserve">import </w:t>
      </w:r>
      <w:proofErr w:type="spellStart"/>
      <w:r w:rsidRPr="0028075B">
        <w:rPr>
          <w:rFonts w:ascii="Courier New" w:eastAsia="方正仿宋_GBK" w:hAnsi="Courier New"/>
          <w:position w:val="2"/>
          <w:sz w:val="18"/>
          <w:szCs w:val="18"/>
        </w:rPr>
        <w:t>org.apache.flink.streaming.api.datastream.DataStreamSource</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 xml:space="preserve">import </w:t>
      </w:r>
      <w:proofErr w:type="spellStart"/>
      <w:r w:rsidRPr="0028075B">
        <w:rPr>
          <w:rFonts w:ascii="Courier New" w:eastAsia="方正仿宋_GBK" w:hAnsi="Courier New"/>
          <w:position w:val="2"/>
          <w:sz w:val="18"/>
          <w:szCs w:val="18"/>
        </w:rPr>
        <w:t>org.apache.flink.streaming.api.datastream.KeyedStream</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import org.apache.flink.streaming.api.datastream.SingleOutputStreamOperator;</w:t>
      </w:r>
      <w:r w:rsidRPr="0028075B">
        <w:rPr>
          <w:rFonts w:ascii="Courier New" w:eastAsia="方正仿宋_GBK" w:hAnsi="Courier New"/>
          <w:position w:val="2"/>
          <w:sz w:val="18"/>
          <w:szCs w:val="18"/>
        </w:rPr>
        <w:br/>
      </w:r>
      <w:proofErr w:type="spellStart"/>
      <w:r w:rsidRPr="0028075B">
        <w:rPr>
          <w:rFonts w:ascii="Courier New" w:eastAsia="方正仿宋_GBK" w:hAnsi="Courier New"/>
          <w:position w:val="2"/>
          <w:sz w:val="18"/>
          <w:szCs w:val="18"/>
        </w:rPr>
        <w:t>import</w:t>
      </w:r>
      <w:proofErr w:type="spellEnd"/>
      <w:r w:rsidRPr="0028075B">
        <w:rPr>
          <w:rFonts w:ascii="Courier New" w:eastAsia="方正仿宋_GBK" w:hAnsi="Courier New"/>
          <w:position w:val="2"/>
          <w:sz w:val="18"/>
          <w:szCs w:val="18"/>
        </w:rPr>
        <w:t xml:space="preserve"> org.apache.flink.streaming.api.environment.StreamExecutionEnvironment;</w:t>
      </w:r>
      <w:r w:rsidRPr="0028075B">
        <w:rPr>
          <w:rFonts w:ascii="Courier New" w:eastAsia="方正仿宋_GBK" w:hAnsi="Courier New"/>
          <w:position w:val="2"/>
          <w:sz w:val="18"/>
          <w:szCs w:val="18"/>
        </w:rPr>
        <w:br/>
      </w:r>
      <w:proofErr w:type="spellStart"/>
      <w:r w:rsidRPr="0028075B">
        <w:rPr>
          <w:rFonts w:ascii="Courier New" w:eastAsia="方正仿宋_GBK" w:hAnsi="Courier New"/>
          <w:position w:val="2"/>
          <w:sz w:val="18"/>
          <w:szCs w:val="18"/>
        </w:rPr>
        <w:t>import</w:t>
      </w:r>
      <w:proofErr w:type="spellEnd"/>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org.apache.flink.util.Collector</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r>
      <w:r w:rsidRPr="0028075B">
        <w:rPr>
          <w:rFonts w:ascii="Courier New" w:eastAsia="方正仿宋_GBK" w:hAnsi="Courier New"/>
          <w:position w:val="2"/>
          <w:sz w:val="18"/>
          <w:szCs w:val="18"/>
        </w:rPr>
        <w:br/>
        <w:t xml:space="preserve">import </w:t>
      </w:r>
      <w:proofErr w:type="spellStart"/>
      <w:r w:rsidRPr="0028075B">
        <w:rPr>
          <w:rFonts w:ascii="Courier New" w:eastAsia="方正仿宋_GBK" w:hAnsi="Courier New"/>
          <w:position w:val="2"/>
          <w:sz w:val="18"/>
          <w:szCs w:val="18"/>
        </w:rPr>
        <w:t>java.util.Arrays</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r>
      <w:r w:rsidRPr="0028075B">
        <w:rPr>
          <w:rFonts w:ascii="Courier New" w:eastAsia="方正仿宋_GBK" w:hAnsi="Courier New"/>
          <w:position w:val="2"/>
          <w:sz w:val="18"/>
          <w:szCs w:val="18"/>
        </w:rPr>
        <w:br/>
        <w:t xml:space="preserve">public class </w:t>
      </w:r>
      <w:proofErr w:type="spellStart"/>
      <w:r w:rsidR="00B957D1">
        <w:rPr>
          <w:rFonts w:ascii="Courier New" w:eastAsia="方正仿宋_GBK" w:hAnsi="Courier New"/>
          <w:position w:val="2"/>
          <w:sz w:val="18"/>
          <w:szCs w:val="18"/>
        </w:rPr>
        <w:t>Bounded</w:t>
      </w:r>
      <w:r w:rsidRPr="0028075B">
        <w:rPr>
          <w:rFonts w:ascii="Courier New" w:eastAsia="方正仿宋_GBK" w:hAnsi="Courier New"/>
          <w:position w:val="2"/>
          <w:sz w:val="18"/>
          <w:szCs w:val="18"/>
        </w:rPr>
        <w:t>StreamWordCount</w:t>
      </w:r>
      <w:proofErr w:type="spellEnd"/>
      <w:r w:rsidRPr="0028075B">
        <w:rPr>
          <w:rFonts w:ascii="Courier New" w:eastAsia="方正仿宋_GBK" w:hAnsi="Courier New"/>
          <w:position w:val="2"/>
          <w:sz w:val="18"/>
          <w:szCs w:val="18"/>
        </w:rPr>
        <w:t xml:space="preserve"> {</w:t>
      </w:r>
      <w:r w:rsidRPr="0028075B">
        <w:rPr>
          <w:rFonts w:ascii="Courier New" w:eastAsia="方正仿宋_GBK" w:hAnsi="Courier New"/>
          <w:position w:val="2"/>
          <w:sz w:val="18"/>
          <w:szCs w:val="18"/>
        </w:rPr>
        <w:br/>
        <w:t xml:space="preserve">    public static void main(String[] </w:t>
      </w:r>
      <w:proofErr w:type="spellStart"/>
      <w:r w:rsidRPr="0028075B">
        <w:rPr>
          <w:rFonts w:ascii="Courier New" w:eastAsia="方正仿宋_GBK" w:hAnsi="Courier New"/>
          <w:position w:val="2"/>
          <w:sz w:val="18"/>
          <w:szCs w:val="18"/>
        </w:rPr>
        <w:t>args</w:t>
      </w:r>
      <w:proofErr w:type="spellEnd"/>
      <w:r w:rsidRPr="0028075B">
        <w:rPr>
          <w:rFonts w:ascii="Courier New" w:eastAsia="方正仿宋_GBK" w:hAnsi="Courier New"/>
          <w:position w:val="2"/>
          <w:sz w:val="18"/>
          <w:szCs w:val="18"/>
        </w:rPr>
        <w:t>) throws Exception {</w:t>
      </w:r>
      <w:r w:rsidRPr="0028075B">
        <w:rPr>
          <w:rFonts w:ascii="Courier New" w:eastAsia="方正仿宋_GBK" w:hAnsi="Courier New"/>
          <w:position w:val="2"/>
          <w:sz w:val="18"/>
          <w:szCs w:val="18"/>
        </w:rPr>
        <w:br/>
        <w:t xml:space="preserve">        // 1. </w:t>
      </w:r>
      <w:r w:rsidRPr="0028075B">
        <w:rPr>
          <w:rFonts w:ascii="Courier New" w:eastAsia="方正仿宋_GBK" w:hAnsi="Courier New" w:hint="eastAsia"/>
          <w:position w:val="2"/>
          <w:sz w:val="18"/>
          <w:szCs w:val="18"/>
        </w:rPr>
        <w:t>创建流式执行环境</w:t>
      </w:r>
      <w:r w:rsidRPr="0028075B">
        <w:rPr>
          <w:rFonts w:ascii="Courier New" w:eastAsia="方正仿宋_GBK" w:hAnsi="Courier New"/>
          <w:position w:val="2"/>
          <w:sz w:val="18"/>
          <w:szCs w:val="18"/>
        </w:rPr>
        <w:br/>
        <w:t xml:space="preserve">        </w:t>
      </w:r>
      <w:proofErr w:type="spellStart"/>
      <w:r w:rsidRPr="0028075B">
        <w:rPr>
          <w:rFonts w:ascii="Courier New" w:eastAsia="方正仿宋_GBK" w:hAnsi="Courier New"/>
          <w:position w:val="2"/>
          <w:sz w:val="18"/>
          <w:szCs w:val="18"/>
        </w:rPr>
        <w:t>StreamExecutionEnvironment</w:t>
      </w:r>
      <w:proofErr w:type="spellEnd"/>
      <w:r w:rsidRPr="0028075B">
        <w:rPr>
          <w:rFonts w:ascii="Courier New" w:eastAsia="方正仿宋_GBK" w:hAnsi="Courier New"/>
          <w:position w:val="2"/>
          <w:sz w:val="18"/>
          <w:szCs w:val="18"/>
        </w:rPr>
        <w:t xml:space="preserve"> env = </w:t>
      </w:r>
      <w:proofErr w:type="spellStart"/>
      <w:r w:rsidRPr="0028075B">
        <w:rPr>
          <w:rFonts w:ascii="Courier New" w:eastAsia="方正仿宋_GBK" w:hAnsi="Courier New"/>
          <w:position w:val="2"/>
          <w:sz w:val="18"/>
          <w:szCs w:val="18"/>
        </w:rPr>
        <w:t>StreamExecutionEnvironment.getExecutionEnvironment</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 xml:space="preserve">        // 2. </w:t>
      </w:r>
      <w:r w:rsidRPr="0028075B">
        <w:rPr>
          <w:rFonts w:ascii="Courier New" w:eastAsia="方正仿宋_GBK" w:hAnsi="Courier New" w:hint="eastAsia"/>
          <w:position w:val="2"/>
          <w:sz w:val="18"/>
          <w:szCs w:val="18"/>
        </w:rPr>
        <w:t>读取文件</w:t>
      </w:r>
      <w:r w:rsidRPr="0028075B">
        <w:rPr>
          <w:rFonts w:ascii="Courier New" w:eastAsia="方正仿宋_GBK" w:hAnsi="Courier New"/>
          <w:position w:val="2"/>
          <w:sz w:val="18"/>
          <w:szCs w:val="18"/>
        </w:rPr>
        <w:br/>
      </w:r>
      <w:r w:rsidRPr="0028075B">
        <w:rPr>
          <w:rFonts w:ascii="Courier New" w:eastAsia="方正仿宋_GBK" w:hAnsi="Courier New"/>
          <w:position w:val="2"/>
          <w:sz w:val="18"/>
          <w:szCs w:val="18"/>
        </w:rPr>
        <w:lastRenderedPageBreak/>
        <w:t xml:space="preserve">        </w:t>
      </w:r>
      <w:proofErr w:type="spellStart"/>
      <w:r w:rsidRPr="0028075B">
        <w:rPr>
          <w:rFonts w:ascii="Courier New" w:eastAsia="方正仿宋_GBK" w:hAnsi="Courier New"/>
          <w:position w:val="2"/>
          <w:sz w:val="18"/>
          <w:szCs w:val="18"/>
        </w:rPr>
        <w:t>DataStreamSource</w:t>
      </w:r>
      <w:proofErr w:type="spellEnd"/>
      <w:r w:rsidRPr="0028075B">
        <w:rPr>
          <w:rFonts w:ascii="Courier New" w:eastAsia="方正仿宋_GBK" w:hAnsi="Courier New"/>
          <w:position w:val="2"/>
          <w:sz w:val="18"/>
          <w:szCs w:val="18"/>
        </w:rPr>
        <w:t xml:space="preserve">&lt;String&gt; </w:t>
      </w:r>
      <w:proofErr w:type="spellStart"/>
      <w:r w:rsidRPr="0028075B">
        <w:rPr>
          <w:rFonts w:ascii="Courier New" w:eastAsia="方正仿宋_GBK" w:hAnsi="Courier New"/>
          <w:position w:val="2"/>
          <w:sz w:val="18"/>
          <w:szCs w:val="18"/>
        </w:rPr>
        <w:t>lineDSS</w:t>
      </w:r>
      <w:proofErr w:type="spellEnd"/>
      <w:r w:rsidRPr="0028075B">
        <w:rPr>
          <w:rFonts w:ascii="Courier New" w:eastAsia="方正仿宋_GBK" w:hAnsi="Courier New"/>
          <w:position w:val="2"/>
          <w:sz w:val="18"/>
          <w:szCs w:val="18"/>
        </w:rPr>
        <w:t xml:space="preserve"> = </w:t>
      </w:r>
      <w:proofErr w:type="spellStart"/>
      <w:r w:rsidRPr="0028075B">
        <w:rPr>
          <w:rFonts w:ascii="Courier New" w:eastAsia="方正仿宋_GBK" w:hAnsi="Courier New"/>
          <w:position w:val="2"/>
          <w:sz w:val="18"/>
          <w:szCs w:val="18"/>
        </w:rPr>
        <w:t>env.readTextFile</w:t>
      </w:r>
      <w:proofErr w:type="spellEnd"/>
      <w:r w:rsidRPr="0028075B">
        <w:rPr>
          <w:rFonts w:ascii="Courier New" w:eastAsia="方正仿宋_GBK" w:hAnsi="Courier New"/>
          <w:position w:val="2"/>
          <w:sz w:val="18"/>
          <w:szCs w:val="18"/>
        </w:rPr>
        <w:t>("input/words.txt");</w:t>
      </w:r>
      <w:r w:rsidRPr="0028075B">
        <w:rPr>
          <w:rFonts w:ascii="Courier New" w:eastAsia="方正仿宋_GBK" w:hAnsi="Courier New"/>
          <w:position w:val="2"/>
          <w:sz w:val="18"/>
          <w:szCs w:val="18"/>
        </w:rPr>
        <w:br/>
        <w:t xml:space="preserve">        // 3. </w:t>
      </w:r>
      <w:r w:rsidRPr="0028075B">
        <w:rPr>
          <w:rFonts w:ascii="Courier New" w:eastAsia="方正仿宋_GBK" w:hAnsi="Courier New" w:hint="eastAsia"/>
          <w:position w:val="2"/>
          <w:sz w:val="18"/>
          <w:szCs w:val="18"/>
        </w:rPr>
        <w:t>转换数据格式</w:t>
      </w:r>
      <w:r w:rsidRPr="0028075B">
        <w:rPr>
          <w:rFonts w:ascii="Courier New" w:eastAsia="方正仿宋_GBK" w:hAnsi="Courier New"/>
          <w:position w:val="2"/>
          <w:sz w:val="18"/>
          <w:szCs w:val="18"/>
        </w:rPr>
        <w:br/>
        <w:t xml:space="preserve">        </w:t>
      </w:r>
      <w:proofErr w:type="spellStart"/>
      <w:r w:rsidRPr="0028075B">
        <w:rPr>
          <w:rFonts w:ascii="Courier New" w:eastAsia="方正仿宋_GBK" w:hAnsi="Courier New"/>
          <w:position w:val="2"/>
          <w:sz w:val="18"/>
          <w:szCs w:val="18"/>
        </w:rPr>
        <w:t>SingleOutputStreamOperator</w:t>
      </w:r>
      <w:proofErr w:type="spellEnd"/>
      <w:r w:rsidRPr="0028075B">
        <w:rPr>
          <w:rFonts w:ascii="Courier New" w:eastAsia="方正仿宋_GBK" w:hAnsi="Courier New"/>
          <w:position w:val="2"/>
          <w:sz w:val="18"/>
          <w:szCs w:val="18"/>
        </w:rPr>
        <w:t xml:space="preserve">&lt;Tuple2&lt;String, Long&gt;&gt; </w:t>
      </w:r>
      <w:proofErr w:type="spellStart"/>
      <w:r w:rsidRPr="0028075B">
        <w:rPr>
          <w:rFonts w:ascii="Courier New" w:eastAsia="方正仿宋_GBK" w:hAnsi="Courier New"/>
          <w:position w:val="2"/>
          <w:sz w:val="18"/>
          <w:szCs w:val="18"/>
        </w:rPr>
        <w:t>wordAndOne</w:t>
      </w:r>
      <w:proofErr w:type="spellEnd"/>
      <w:r w:rsidRPr="0028075B">
        <w:rPr>
          <w:rFonts w:ascii="Courier New" w:eastAsia="方正仿宋_GBK" w:hAnsi="Courier New"/>
          <w:position w:val="2"/>
          <w:sz w:val="18"/>
          <w:szCs w:val="18"/>
        </w:rPr>
        <w:t xml:space="preserve"> = </w:t>
      </w:r>
      <w:proofErr w:type="spellStart"/>
      <w:r w:rsidRPr="0028075B">
        <w:rPr>
          <w:rFonts w:ascii="Courier New" w:eastAsia="方正仿宋_GBK" w:hAnsi="Courier New"/>
          <w:position w:val="2"/>
          <w:sz w:val="18"/>
          <w:szCs w:val="18"/>
        </w:rPr>
        <w:t>lineDSS</w:t>
      </w:r>
      <w:proofErr w:type="spellEnd"/>
      <w:r w:rsidRPr="0028075B">
        <w:rPr>
          <w:rFonts w:ascii="Courier New" w:eastAsia="方正仿宋_GBK" w:hAnsi="Courier New"/>
          <w:position w:val="2"/>
          <w:sz w:val="18"/>
          <w:szCs w:val="18"/>
        </w:rPr>
        <w:br/>
        <w:t xml:space="preserve">                .</w:t>
      </w:r>
      <w:proofErr w:type="spellStart"/>
      <w:r w:rsidRPr="0028075B">
        <w:rPr>
          <w:rFonts w:ascii="Courier New" w:eastAsia="方正仿宋_GBK" w:hAnsi="Courier New"/>
          <w:position w:val="2"/>
          <w:sz w:val="18"/>
          <w:szCs w:val="18"/>
        </w:rPr>
        <w:t>flatMap</w:t>
      </w:r>
      <w:proofErr w:type="spellEnd"/>
      <w:r w:rsidRPr="0028075B">
        <w:rPr>
          <w:rFonts w:ascii="Courier New" w:eastAsia="方正仿宋_GBK" w:hAnsi="Courier New"/>
          <w:position w:val="2"/>
          <w:sz w:val="18"/>
          <w:szCs w:val="18"/>
        </w:rPr>
        <w:t>((String line, Collector&lt;String&gt; words) -&gt; {</w:t>
      </w:r>
      <w:r w:rsidRPr="0028075B">
        <w:rPr>
          <w:rFonts w:ascii="Courier New" w:eastAsia="方正仿宋_GBK" w:hAnsi="Courier New"/>
          <w:position w:val="2"/>
          <w:sz w:val="18"/>
          <w:szCs w:val="18"/>
        </w:rPr>
        <w:br/>
        <w:t xml:space="preserve">                    </w:t>
      </w:r>
      <w:proofErr w:type="spellStart"/>
      <w:r w:rsidRPr="0028075B">
        <w:rPr>
          <w:rFonts w:ascii="Courier New" w:eastAsia="方正仿宋_GBK" w:hAnsi="Courier New"/>
          <w:position w:val="2"/>
          <w:sz w:val="18"/>
          <w:szCs w:val="18"/>
        </w:rPr>
        <w:t>Arrays.stream</w:t>
      </w:r>
      <w:proofErr w:type="spellEnd"/>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line.split</w:t>
      </w:r>
      <w:proofErr w:type="spellEnd"/>
      <w:r w:rsidRPr="0028075B">
        <w:rPr>
          <w:rFonts w:ascii="Courier New" w:eastAsia="方正仿宋_GBK" w:hAnsi="Courier New"/>
          <w:position w:val="2"/>
          <w:sz w:val="18"/>
          <w:szCs w:val="18"/>
        </w:rPr>
        <w:t>(" ")).</w:t>
      </w:r>
      <w:proofErr w:type="spellStart"/>
      <w:r w:rsidRPr="0028075B">
        <w:rPr>
          <w:rFonts w:ascii="Courier New" w:eastAsia="方正仿宋_GBK" w:hAnsi="Courier New"/>
          <w:position w:val="2"/>
          <w:sz w:val="18"/>
          <w:szCs w:val="18"/>
        </w:rPr>
        <w:t>forEach</w:t>
      </w:r>
      <w:proofErr w:type="spellEnd"/>
      <w:r w:rsidRPr="0028075B">
        <w:rPr>
          <w:rFonts w:ascii="Courier New" w:eastAsia="方正仿宋_GBK" w:hAnsi="Courier New"/>
          <w:position w:val="2"/>
          <w:sz w:val="18"/>
          <w:szCs w:val="18"/>
        </w:rPr>
        <w:t>(words::collect);</w:t>
      </w:r>
      <w:r w:rsidRPr="0028075B">
        <w:rPr>
          <w:rFonts w:ascii="Courier New" w:eastAsia="方正仿宋_GBK" w:hAnsi="Courier New"/>
          <w:position w:val="2"/>
          <w:sz w:val="18"/>
          <w:szCs w:val="18"/>
        </w:rPr>
        <w:br/>
        <w:t xml:space="preserve">                })</w:t>
      </w:r>
      <w:r w:rsidRPr="0028075B">
        <w:rPr>
          <w:rFonts w:ascii="Courier New" w:eastAsia="方正仿宋_GBK" w:hAnsi="Courier New"/>
          <w:position w:val="2"/>
          <w:sz w:val="18"/>
          <w:szCs w:val="18"/>
        </w:rPr>
        <w:br/>
        <w:t xml:space="preserve">                .returns(</w:t>
      </w:r>
      <w:proofErr w:type="spellStart"/>
      <w:r w:rsidRPr="0028075B">
        <w:rPr>
          <w:rFonts w:ascii="Courier New" w:eastAsia="方正仿宋_GBK" w:hAnsi="Courier New"/>
          <w:position w:val="2"/>
          <w:sz w:val="18"/>
          <w:szCs w:val="18"/>
        </w:rPr>
        <w:t>Types.STRING</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 xml:space="preserve">                .map(word -&gt; Tuple2.of(word, 1L))</w:t>
      </w:r>
      <w:r w:rsidRPr="0028075B">
        <w:rPr>
          <w:rFonts w:ascii="Courier New" w:eastAsia="方正仿宋_GBK" w:hAnsi="Courier New"/>
          <w:position w:val="2"/>
          <w:sz w:val="18"/>
          <w:szCs w:val="18"/>
        </w:rPr>
        <w:br/>
        <w:t xml:space="preserve">                .returns(</w:t>
      </w:r>
      <w:proofErr w:type="spellStart"/>
      <w:r w:rsidRPr="0028075B">
        <w:rPr>
          <w:rFonts w:ascii="Courier New" w:eastAsia="方正仿宋_GBK" w:hAnsi="Courier New"/>
          <w:position w:val="2"/>
          <w:sz w:val="18"/>
          <w:szCs w:val="18"/>
        </w:rPr>
        <w:t>Types.TUPLE</w:t>
      </w:r>
      <w:proofErr w:type="spellEnd"/>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Types.STRING</w:t>
      </w:r>
      <w:proofErr w:type="spellEnd"/>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Types.LONG</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 xml:space="preserve">        // 4. </w:t>
      </w:r>
      <w:r w:rsidRPr="0028075B">
        <w:rPr>
          <w:rFonts w:ascii="Courier New" w:eastAsia="方正仿宋_GBK" w:hAnsi="Courier New" w:hint="eastAsia"/>
          <w:position w:val="2"/>
          <w:sz w:val="18"/>
          <w:szCs w:val="18"/>
        </w:rPr>
        <w:t>分组</w:t>
      </w:r>
      <w:r w:rsidRPr="0028075B">
        <w:rPr>
          <w:rFonts w:ascii="Courier New" w:eastAsia="方正仿宋_GBK" w:hAnsi="Courier New"/>
          <w:position w:val="2"/>
          <w:sz w:val="18"/>
          <w:szCs w:val="18"/>
        </w:rPr>
        <w:br/>
        <w:t xml:space="preserve">        </w:t>
      </w:r>
      <w:proofErr w:type="spellStart"/>
      <w:r w:rsidRPr="0028075B">
        <w:rPr>
          <w:rFonts w:ascii="Courier New" w:eastAsia="方正仿宋_GBK" w:hAnsi="Courier New"/>
          <w:position w:val="2"/>
          <w:sz w:val="18"/>
          <w:szCs w:val="18"/>
        </w:rPr>
        <w:t>KeyedStream</w:t>
      </w:r>
      <w:proofErr w:type="spellEnd"/>
      <w:r w:rsidRPr="0028075B">
        <w:rPr>
          <w:rFonts w:ascii="Courier New" w:eastAsia="方正仿宋_GBK" w:hAnsi="Courier New"/>
          <w:position w:val="2"/>
          <w:sz w:val="18"/>
          <w:szCs w:val="18"/>
        </w:rPr>
        <w:t xml:space="preserve">&lt;Tuple2&lt;String, Long&gt;, String&gt; </w:t>
      </w:r>
      <w:proofErr w:type="spellStart"/>
      <w:r w:rsidRPr="0028075B">
        <w:rPr>
          <w:rFonts w:ascii="Courier New" w:eastAsia="方正仿宋_GBK" w:hAnsi="Courier New"/>
          <w:position w:val="2"/>
          <w:sz w:val="18"/>
          <w:szCs w:val="18"/>
        </w:rPr>
        <w:t>wordAndOneKS</w:t>
      </w:r>
      <w:proofErr w:type="spellEnd"/>
      <w:r w:rsidRPr="0028075B">
        <w:rPr>
          <w:rFonts w:ascii="Courier New" w:eastAsia="方正仿宋_GBK" w:hAnsi="Courier New"/>
          <w:position w:val="2"/>
          <w:sz w:val="18"/>
          <w:szCs w:val="18"/>
        </w:rPr>
        <w:t xml:space="preserve"> = </w:t>
      </w:r>
      <w:proofErr w:type="spellStart"/>
      <w:r w:rsidRPr="0028075B">
        <w:rPr>
          <w:rFonts w:ascii="Courier New" w:eastAsia="方正仿宋_GBK" w:hAnsi="Courier New"/>
          <w:position w:val="2"/>
          <w:sz w:val="18"/>
          <w:szCs w:val="18"/>
        </w:rPr>
        <w:t>wordAndOne</w:t>
      </w:r>
      <w:proofErr w:type="spellEnd"/>
      <w:r w:rsidRPr="0028075B">
        <w:rPr>
          <w:rFonts w:ascii="Courier New" w:eastAsia="方正仿宋_GBK" w:hAnsi="Courier New"/>
          <w:position w:val="2"/>
          <w:sz w:val="18"/>
          <w:szCs w:val="18"/>
        </w:rPr>
        <w:br/>
        <w:t xml:space="preserve">                .</w:t>
      </w:r>
      <w:proofErr w:type="spellStart"/>
      <w:r w:rsidRPr="0028075B">
        <w:rPr>
          <w:rFonts w:ascii="Courier New" w:eastAsia="方正仿宋_GBK" w:hAnsi="Courier New"/>
          <w:position w:val="2"/>
          <w:sz w:val="18"/>
          <w:szCs w:val="18"/>
        </w:rPr>
        <w:t>keyBy</w:t>
      </w:r>
      <w:proofErr w:type="spellEnd"/>
      <w:r w:rsidRPr="0028075B">
        <w:rPr>
          <w:rFonts w:ascii="Courier New" w:eastAsia="方正仿宋_GBK" w:hAnsi="Courier New"/>
          <w:position w:val="2"/>
          <w:sz w:val="18"/>
          <w:szCs w:val="18"/>
        </w:rPr>
        <w:t>(t -&gt; t.f0);</w:t>
      </w:r>
      <w:r w:rsidRPr="0028075B">
        <w:rPr>
          <w:rFonts w:ascii="Courier New" w:eastAsia="方正仿宋_GBK" w:hAnsi="Courier New"/>
          <w:position w:val="2"/>
          <w:sz w:val="18"/>
          <w:szCs w:val="18"/>
        </w:rPr>
        <w:br/>
        <w:t xml:space="preserve">        // 5. </w:t>
      </w:r>
      <w:r w:rsidRPr="0028075B">
        <w:rPr>
          <w:rFonts w:ascii="Courier New" w:eastAsia="方正仿宋_GBK" w:hAnsi="Courier New" w:hint="eastAsia"/>
          <w:position w:val="2"/>
          <w:sz w:val="18"/>
          <w:szCs w:val="18"/>
        </w:rPr>
        <w:t>求和</w:t>
      </w:r>
      <w:r w:rsidRPr="0028075B">
        <w:rPr>
          <w:rFonts w:ascii="Courier New" w:eastAsia="方正仿宋_GBK" w:hAnsi="Courier New"/>
          <w:position w:val="2"/>
          <w:sz w:val="18"/>
          <w:szCs w:val="18"/>
        </w:rPr>
        <w:br/>
        <w:t xml:space="preserve">        </w:t>
      </w:r>
      <w:proofErr w:type="spellStart"/>
      <w:r w:rsidRPr="0028075B">
        <w:rPr>
          <w:rFonts w:ascii="Courier New" w:eastAsia="方正仿宋_GBK" w:hAnsi="Courier New"/>
          <w:position w:val="2"/>
          <w:sz w:val="18"/>
          <w:szCs w:val="18"/>
        </w:rPr>
        <w:t>SingleOutputStreamOperator</w:t>
      </w:r>
      <w:proofErr w:type="spellEnd"/>
      <w:r w:rsidRPr="0028075B">
        <w:rPr>
          <w:rFonts w:ascii="Courier New" w:eastAsia="方正仿宋_GBK" w:hAnsi="Courier New"/>
          <w:position w:val="2"/>
          <w:sz w:val="18"/>
          <w:szCs w:val="18"/>
        </w:rPr>
        <w:t xml:space="preserve">&lt;Tuple2&lt;String, Long&gt;&gt; result = </w:t>
      </w:r>
      <w:proofErr w:type="spellStart"/>
      <w:r w:rsidRPr="0028075B">
        <w:rPr>
          <w:rFonts w:ascii="Courier New" w:eastAsia="方正仿宋_GBK" w:hAnsi="Courier New"/>
          <w:position w:val="2"/>
          <w:sz w:val="18"/>
          <w:szCs w:val="18"/>
        </w:rPr>
        <w:t>wordAndOneKS</w:t>
      </w:r>
      <w:proofErr w:type="spellEnd"/>
      <w:r w:rsidRPr="0028075B">
        <w:rPr>
          <w:rFonts w:ascii="Courier New" w:eastAsia="方正仿宋_GBK" w:hAnsi="Courier New"/>
          <w:position w:val="2"/>
          <w:sz w:val="18"/>
          <w:szCs w:val="18"/>
        </w:rPr>
        <w:br/>
        <w:t xml:space="preserve">                .sum(1);</w:t>
      </w:r>
      <w:r w:rsidRPr="0028075B">
        <w:rPr>
          <w:rFonts w:ascii="Courier New" w:eastAsia="方正仿宋_GBK" w:hAnsi="Courier New"/>
          <w:position w:val="2"/>
          <w:sz w:val="18"/>
          <w:szCs w:val="18"/>
        </w:rPr>
        <w:br/>
        <w:t xml:space="preserve">        // 6. </w:t>
      </w:r>
      <w:r w:rsidRPr="0028075B">
        <w:rPr>
          <w:rFonts w:ascii="Courier New" w:eastAsia="方正仿宋_GBK" w:hAnsi="Courier New" w:hint="eastAsia"/>
          <w:position w:val="2"/>
          <w:sz w:val="18"/>
          <w:szCs w:val="18"/>
        </w:rPr>
        <w:t>打印</w:t>
      </w:r>
      <w:r w:rsidRPr="0028075B">
        <w:rPr>
          <w:rFonts w:ascii="Courier New" w:eastAsia="方正仿宋_GBK" w:hAnsi="Courier New"/>
          <w:position w:val="2"/>
          <w:sz w:val="18"/>
          <w:szCs w:val="18"/>
        </w:rPr>
        <w:br/>
        <w:t xml:space="preserve">        </w:t>
      </w:r>
      <w:proofErr w:type="spellStart"/>
      <w:r w:rsidRPr="0028075B">
        <w:rPr>
          <w:rFonts w:ascii="Courier New" w:eastAsia="方正仿宋_GBK" w:hAnsi="Courier New"/>
          <w:position w:val="2"/>
          <w:sz w:val="18"/>
          <w:szCs w:val="18"/>
        </w:rPr>
        <w:t>result.print</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 xml:space="preserve">        // 7. </w:t>
      </w:r>
      <w:r w:rsidRPr="0028075B">
        <w:rPr>
          <w:rFonts w:ascii="Courier New" w:eastAsia="方正仿宋_GBK" w:hAnsi="Courier New" w:hint="eastAsia"/>
          <w:position w:val="2"/>
          <w:sz w:val="18"/>
          <w:szCs w:val="18"/>
        </w:rPr>
        <w:t>执行</w:t>
      </w:r>
      <w:r w:rsidRPr="0028075B">
        <w:rPr>
          <w:rFonts w:ascii="Courier New" w:eastAsia="方正仿宋_GBK" w:hAnsi="Courier New"/>
          <w:position w:val="2"/>
          <w:sz w:val="18"/>
          <w:szCs w:val="18"/>
        </w:rPr>
        <w:br/>
        <w:t xml:space="preserve">        </w:t>
      </w:r>
      <w:proofErr w:type="spellStart"/>
      <w:r w:rsidRPr="0028075B">
        <w:rPr>
          <w:rFonts w:ascii="Courier New" w:eastAsia="方正仿宋_GBK" w:hAnsi="Courier New"/>
          <w:position w:val="2"/>
          <w:sz w:val="18"/>
          <w:szCs w:val="18"/>
        </w:rPr>
        <w:t>env.execute</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 xml:space="preserve">    }</w:t>
      </w:r>
      <w:r w:rsidRPr="0028075B">
        <w:rPr>
          <w:rFonts w:ascii="Courier New" w:eastAsia="方正仿宋_GBK" w:hAnsi="Courier New"/>
          <w:position w:val="2"/>
          <w:sz w:val="18"/>
          <w:szCs w:val="18"/>
        </w:rPr>
        <w:br/>
        <w:t>}</w:t>
      </w:r>
    </w:p>
    <w:p w14:paraId="6D9E01EF"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p>
    <w:p w14:paraId="61BD26D5" w14:textId="77777777" w:rsidR="00E1794C" w:rsidRPr="0028075B" w:rsidRDefault="00E1794C" w:rsidP="00E1794C">
      <w:pPr>
        <w:spacing w:line="340" w:lineRule="exact"/>
        <w:ind w:firstLineChars="200" w:firstLine="420"/>
      </w:pPr>
      <w:r w:rsidRPr="0028075B">
        <w:rPr>
          <w:rFonts w:hint="eastAsia"/>
        </w:rPr>
        <w:t>主要观察与批处理程序</w:t>
      </w:r>
      <w:proofErr w:type="spellStart"/>
      <w:r w:rsidRPr="0028075B">
        <w:rPr>
          <w:rFonts w:hint="eastAsia"/>
        </w:rPr>
        <w:t>BatchWordCount</w:t>
      </w:r>
      <w:proofErr w:type="spellEnd"/>
      <w:r w:rsidRPr="0028075B">
        <w:rPr>
          <w:rFonts w:hint="eastAsia"/>
        </w:rPr>
        <w:t>的不同：</w:t>
      </w:r>
    </w:p>
    <w:p w14:paraId="3087A0B5" w14:textId="77777777" w:rsidR="00E1794C" w:rsidRPr="0028075B" w:rsidRDefault="00E1794C" w:rsidP="00B04951">
      <w:pPr>
        <w:numPr>
          <w:ilvl w:val="0"/>
          <w:numId w:val="27"/>
        </w:numPr>
        <w:spacing w:line="340" w:lineRule="exact"/>
        <w:ind w:firstLineChars="200" w:firstLine="420"/>
        <w:rPr>
          <w:szCs w:val="20"/>
        </w:rPr>
      </w:pPr>
      <w:r w:rsidRPr="0028075B">
        <w:rPr>
          <w:rFonts w:hint="eastAsia"/>
          <w:szCs w:val="20"/>
        </w:rPr>
        <w:t>创建执行环境的不同，流处理程序使用的是</w:t>
      </w:r>
      <w:proofErr w:type="spellStart"/>
      <w:r w:rsidRPr="0028075B">
        <w:rPr>
          <w:rFonts w:hint="eastAsia"/>
          <w:szCs w:val="20"/>
        </w:rPr>
        <w:t>StreamExecutionEnvironment</w:t>
      </w:r>
      <w:proofErr w:type="spellEnd"/>
      <w:r w:rsidRPr="0028075B">
        <w:rPr>
          <w:rFonts w:hint="eastAsia"/>
          <w:szCs w:val="20"/>
        </w:rPr>
        <w:t>。</w:t>
      </w:r>
    </w:p>
    <w:p w14:paraId="5E2D05BC" w14:textId="77777777" w:rsidR="00E1794C" w:rsidRPr="0028075B" w:rsidRDefault="00E1794C" w:rsidP="00B04951">
      <w:pPr>
        <w:numPr>
          <w:ilvl w:val="0"/>
          <w:numId w:val="27"/>
        </w:numPr>
        <w:spacing w:line="340" w:lineRule="exact"/>
        <w:ind w:firstLineChars="200" w:firstLine="420"/>
        <w:rPr>
          <w:szCs w:val="20"/>
        </w:rPr>
      </w:pPr>
      <w:r w:rsidRPr="0028075B">
        <w:rPr>
          <w:rFonts w:hint="eastAsia"/>
          <w:szCs w:val="20"/>
        </w:rPr>
        <w:t>每一步处理转换之后，得到的数据对象类型不同。</w:t>
      </w:r>
    </w:p>
    <w:p w14:paraId="0041F02B" w14:textId="77777777" w:rsidR="00E1794C" w:rsidRPr="0028075B" w:rsidRDefault="00E1794C" w:rsidP="00B04951">
      <w:pPr>
        <w:numPr>
          <w:ilvl w:val="0"/>
          <w:numId w:val="27"/>
        </w:numPr>
        <w:spacing w:line="340" w:lineRule="exact"/>
        <w:ind w:firstLineChars="200" w:firstLine="420"/>
        <w:rPr>
          <w:szCs w:val="20"/>
        </w:rPr>
      </w:pPr>
      <w:r w:rsidRPr="0028075B">
        <w:rPr>
          <w:rFonts w:hint="eastAsia"/>
          <w:szCs w:val="20"/>
        </w:rPr>
        <w:t>分组操作调用的是</w:t>
      </w:r>
      <w:proofErr w:type="spellStart"/>
      <w:r w:rsidRPr="0028075B">
        <w:rPr>
          <w:rFonts w:hint="eastAsia"/>
          <w:szCs w:val="20"/>
        </w:rPr>
        <w:t>keyBy</w:t>
      </w:r>
      <w:proofErr w:type="spellEnd"/>
      <w:r w:rsidRPr="0028075B">
        <w:rPr>
          <w:rFonts w:hint="eastAsia"/>
          <w:szCs w:val="20"/>
        </w:rPr>
        <w:t>方法，可以传入一个匿名函数作为键选择器（</w:t>
      </w:r>
      <w:proofErr w:type="spellStart"/>
      <w:r w:rsidRPr="0028075B">
        <w:rPr>
          <w:rFonts w:hint="eastAsia"/>
          <w:szCs w:val="20"/>
        </w:rPr>
        <w:t>KeySelector</w:t>
      </w:r>
      <w:proofErr w:type="spellEnd"/>
      <w:r w:rsidRPr="0028075B">
        <w:rPr>
          <w:rFonts w:hint="eastAsia"/>
          <w:szCs w:val="20"/>
        </w:rPr>
        <w:t>），指定当前分组的</w:t>
      </w:r>
      <w:r w:rsidRPr="0028075B">
        <w:rPr>
          <w:rFonts w:hint="eastAsia"/>
          <w:szCs w:val="20"/>
        </w:rPr>
        <w:t>key</w:t>
      </w:r>
      <w:r w:rsidRPr="0028075B">
        <w:rPr>
          <w:rFonts w:hint="eastAsia"/>
          <w:szCs w:val="20"/>
        </w:rPr>
        <w:t>是什么。</w:t>
      </w:r>
    </w:p>
    <w:p w14:paraId="7CA74030" w14:textId="77777777" w:rsidR="00E1794C" w:rsidRPr="0028075B" w:rsidRDefault="00E1794C" w:rsidP="00B04951">
      <w:pPr>
        <w:numPr>
          <w:ilvl w:val="0"/>
          <w:numId w:val="27"/>
        </w:numPr>
        <w:spacing w:line="340" w:lineRule="exact"/>
        <w:ind w:firstLineChars="200" w:firstLine="420"/>
        <w:rPr>
          <w:szCs w:val="20"/>
        </w:rPr>
      </w:pPr>
      <w:r w:rsidRPr="0028075B">
        <w:rPr>
          <w:rFonts w:hint="eastAsia"/>
          <w:szCs w:val="20"/>
        </w:rPr>
        <w:t>代码末尾需要调用</w:t>
      </w:r>
      <w:r w:rsidRPr="0028075B">
        <w:rPr>
          <w:rFonts w:hint="eastAsia"/>
          <w:szCs w:val="20"/>
        </w:rPr>
        <w:t>env</w:t>
      </w:r>
      <w:r w:rsidRPr="0028075B">
        <w:rPr>
          <w:rFonts w:hint="eastAsia"/>
          <w:szCs w:val="20"/>
        </w:rPr>
        <w:t>的</w:t>
      </w:r>
      <w:r w:rsidRPr="0028075B">
        <w:rPr>
          <w:rFonts w:hint="eastAsia"/>
          <w:szCs w:val="20"/>
        </w:rPr>
        <w:t>execute</w:t>
      </w:r>
      <w:r w:rsidRPr="0028075B">
        <w:rPr>
          <w:rFonts w:hint="eastAsia"/>
          <w:szCs w:val="20"/>
        </w:rPr>
        <w:t>方法，开始执行任务。</w:t>
      </w:r>
    </w:p>
    <w:p w14:paraId="375675D7" w14:textId="77777777" w:rsidR="00E1794C" w:rsidRPr="0028075B" w:rsidRDefault="00E1794C" w:rsidP="00E1794C">
      <w:pPr>
        <w:spacing w:line="340" w:lineRule="exact"/>
        <w:ind w:firstLineChars="200" w:firstLine="420"/>
      </w:pPr>
      <w:r w:rsidRPr="0028075B">
        <w:rPr>
          <w:rFonts w:hint="eastAsia"/>
        </w:rPr>
        <w:t>（</w:t>
      </w:r>
      <w:r w:rsidRPr="0028075B">
        <w:rPr>
          <w:rFonts w:hint="eastAsia"/>
        </w:rPr>
        <w:t>2</w:t>
      </w:r>
      <w:r w:rsidRPr="0028075B">
        <w:rPr>
          <w:rFonts w:hint="eastAsia"/>
        </w:rPr>
        <w:t>）</w:t>
      </w:r>
      <w:r w:rsidRPr="0028075B">
        <w:rPr>
          <w:rFonts w:hint="eastAsia"/>
        </w:rPr>
        <w:t xml:space="preserve"> </w:t>
      </w:r>
      <w:r w:rsidRPr="0028075B">
        <w:rPr>
          <w:rFonts w:hint="eastAsia"/>
        </w:rPr>
        <w:t>运行程序，控制台输出结果如下：</w:t>
      </w:r>
    </w:p>
    <w:p w14:paraId="0AF37979"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3&gt; (world,1)</w:t>
      </w:r>
    </w:p>
    <w:p w14:paraId="3987CB8F"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2&gt; (hello,1)</w:t>
      </w:r>
    </w:p>
    <w:p w14:paraId="2998F40F"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4&gt; (flink,1)</w:t>
      </w:r>
    </w:p>
    <w:p w14:paraId="6BD7A562"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2&gt; (hello,2)</w:t>
      </w:r>
    </w:p>
    <w:p w14:paraId="4AF09ACF"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2&gt; (hello,3)</w:t>
      </w:r>
    </w:p>
    <w:p w14:paraId="0B6FDAEF"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1&gt; (java,1)</w:t>
      </w:r>
    </w:p>
    <w:p w14:paraId="5D2EAD3B" w14:textId="77777777" w:rsidR="00E1794C" w:rsidRPr="0028075B" w:rsidRDefault="00E1794C" w:rsidP="00E1794C">
      <w:pPr>
        <w:spacing w:line="340" w:lineRule="exact"/>
        <w:ind w:firstLineChars="200" w:firstLine="420"/>
      </w:pPr>
      <w:r w:rsidRPr="0028075B">
        <w:t>我们可以看到，这与批处理的结果是完全不同的。批处理针对每个单词，只会输出一个最终的统计个数；而在流处理的打印结果中，</w:t>
      </w:r>
      <w:r w:rsidRPr="0028075B">
        <w:t>“hello”</w:t>
      </w:r>
      <w:r w:rsidRPr="0028075B">
        <w:t>这个单词每出现一次，都会有一个频次统计数据输出。这就是</w:t>
      </w:r>
      <w:proofErr w:type="gramStart"/>
      <w:r w:rsidRPr="0028075B">
        <w:t>流处理</w:t>
      </w:r>
      <w:proofErr w:type="gramEnd"/>
      <w:r w:rsidRPr="0028075B">
        <w:t>的特点，数据逐个处理，每来一条数据就会处理输出一次。我们通过打印结果，可以清晰地看到单词</w:t>
      </w:r>
      <w:r w:rsidRPr="0028075B">
        <w:t>“hello”</w:t>
      </w:r>
      <w:r w:rsidRPr="0028075B">
        <w:t>数量增长的过程。</w:t>
      </w:r>
    </w:p>
    <w:p w14:paraId="62B8A94B" w14:textId="77777777" w:rsidR="00E1794C" w:rsidRPr="0028075B" w:rsidRDefault="00E1794C" w:rsidP="00E1794C">
      <w:pPr>
        <w:spacing w:line="340" w:lineRule="exact"/>
        <w:ind w:firstLineChars="200" w:firstLine="420"/>
      </w:pPr>
      <w:r w:rsidRPr="0028075B">
        <w:rPr>
          <w:rFonts w:hint="eastAsia"/>
        </w:rPr>
        <w:t>看到这里大家可能又会有新的疑惑：我们读取文件，第一行应该是“</w:t>
      </w:r>
      <w:r w:rsidRPr="0028075B">
        <w:rPr>
          <w:rFonts w:hint="eastAsia"/>
        </w:rPr>
        <w:t xml:space="preserve">hello </w:t>
      </w:r>
      <w:proofErr w:type="spellStart"/>
      <w:r w:rsidRPr="0028075B">
        <w:rPr>
          <w:rFonts w:hint="eastAsia"/>
        </w:rPr>
        <w:t>flink</w:t>
      </w:r>
      <w:proofErr w:type="spellEnd"/>
      <w:r w:rsidRPr="0028075B">
        <w:rPr>
          <w:rFonts w:hint="eastAsia"/>
        </w:rPr>
        <w:t>”，怎么这里输出的第一个单词是“</w:t>
      </w:r>
      <w:r w:rsidRPr="0028075B">
        <w:rPr>
          <w:rFonts w:hint="eastAsia"/>
        </w:rPr>
        <w:t>world</w:t>
      </w:r>
      <w:r w:rsidRPr="0028075B">
        <w:rPr>
          <w:rFonts w:hint="eastAsia"/>
        </w:rPr>
        <w:t>”呢？每个输出的结果二元组，前面都有一个数字，这又是什么呢？</w:t>
      </w:r>
    </w:p>
    <w:p w14:paraId="61437B8F" w14:textId="77777777" w:rsidR="00E1794C" w:rsidRPr="0028075B" w:rsidRDefault="00E1794C" w:rsidP="00E1794C">
      <w:pPr>
        <w:spacing w:line="340" w:lineRule="exact"/>
        <w:ind w:firstLineChars="200" w:firstLine="420"/>
      </w:pPr>
      <w:r w:rsidRPr="0028075B">
        <w:lastRenderedPageBreak/>
        <w:t>我们可以先做个简单的解释。</w:t>
      </w:r>
      <w:proofErr w:type="spellStart"/>
      <w:r w:rsidRPr="0028075B">
        <w:t>Flink</w:t>
      </w:r>
      <w:proofErr w:type="spellEnd"/>
      <w:r w:rsidRPr="0028075B">
        <w:t>是一个分布式处理引擎，所以我们的程序应该也是分布式运行的。在开发环境里，会通过多线程来模拟</w:t>
      </w:r>
      <w:proofErr w:type="spellStart"/>
      <w:r w:rsidRPr="0028075B">
        <w:t>Flink</w:t>
      </w:r>
      <w:proofErr w:type="spellEnd"/>
      <w:r w:rsidRPr="0028075B">
        <w:t>集群运行。所以这里结果前的数字，其实就指示了本地执行的不同线程，对应着</w:t>
      </w:r>
      <w:proofErr w:type="spellStart"/>
      <w:r w:rsidRPr="0028075B">
        <w:t>Flink</w:t>
      </w:r>
      <w:proofErr w:type="spellEnd"/>
      <w:r w:rsidRPr="0028075B">
        <w:t>运行时不同的并行资源。这样</w:t>
      </w:r>
      <w:proofErr w:type="gramStart"/>
      <w:r w:rsidRPr="0028075B">
        <w:t>第一个乱序的</w:t>
      </w:r>
      <w:proofErr w:type="gramEnd"/>
      <w:r w:rsidRPr="0028075B">
        <w:t>问题也就解决了：既然是并行执行，不同线程的输出结果，自然也就无法保持输入的顺序了。</w:t>
      </w:r>
    </w:p>
    <w:p w14:paraId="74E80A91" w14:textId="77777777" w:rsidR="00E1794C" w:rsidRPr="0028075B" w:rsidRDefault="00E1794C" w:rsidP="00E1794C">
      <w:pPr>
        <w:spacing w:line="340" w:lineRule="exact"/>
        <w:ind w:firstLineChars="200" w:firstLine="420"/>
      </w:pPr>
      <w:r w:rsidRPr="0028075B">
        <w:rPr>
          <w:rFonts w:hint="eastAsia"/>
        </w:rPr>
        <w:t>另外需要说明，这里显示的编号为</w:t>
      </w:r>
      <w:r w:rsidRPr="0028075B">
        <w:rPr>
          <w:rFonts w:hint="eastAsia"/>
        </w:rPr>
        <w:t>1~4</w:t>
      </w:r>
      <w:r w:rsidRPr="0028075B">
        <w:rPr>
          <w:rFonts w:hint="eastAsia"/>
        </w:rPr>
        <w:t>，是由于运行电脑的</w:t>
      </w:r>
      <w:r w:rsidRPr="0028075B">
        <w:rPr>
          <w:rFonts w:hint="eastAsia"/>
        </w:rPr>
        <w:t>CPU</w:t>
      </w:r>
      <w:r w:rsidRPr="0028075B">
        <w:rPr>
          <w:rFonts w:hint="eastAsia"/>
        </w:rPr>
        <w:t>是</w:t>
      </w:r>
      <w:r w:rsidRPr="0028075B">
        <w:rPr>
          <w:rFonts w:hint="eastAsia"/>
        </w:rPr>
        <w:t>4</w:t>
      </w:r>
      <w:r w:rsidRPr="0028075B">
        <w:rPr>
          <w:rFonts w:hint="eastAsia"/>
        </w:rPr>
        <w:t>核，所以默认模拟的并行线程有</w:t>
      </w:r>
      <w:r w:rsidRPr="0028075B">
        <w:rPr>
          <w:rFonts w:hint="eastAsia"/>
        </w:rPr>
        <w:t>4</w:t>
      </w:r>
      <w:r w:rsidRPr="0028075B">
        <w:rPr>
          <w:rFonts w:hint="eastAsia"/>
        </w:rPr>
        <w:t>个。这段代码不同的运行环境，得到的结果会是不同的。关于</w:t>
      </w:r>
      <w:proofErr w:type="spellStart"/>
      <w:r w:rsidRPr="0028075B">
        <w:rPr>
          <w:rFonts w:hint="eastAsia"/>
        </w:rPr>
        <w:t>Flink</w:t>
      </w:r>
      <w:proofErr w:type="spellEnd"/>
      <w:r w:rsidRPr="0028075B">
        <w:rPr>
          <w:rFonts w:hint="eastAsia"/>
        </w:rPr>
        <w:t>程序并行执行的数量，可以通过设定“并行度”（</w:t>
      </w:r>
      <w:r w:rsidRPr="0028075B">
        <w:rPr>
          <w:rFonts w:hint="eastAsia"/>
        </w:rPr>
        <w:t>Parallelism</w:t>
      </w:r>
      <w:r w:rsidRPr="0028075B">
        <w:rPr>
          <w:rFonts w:hint="eastAsia"/>
        </w:rPr>
        <w:t>）来进行配置，我们会在后续章节详细讲解这些内容。</w:t>
      </w:r>
    </w:p>
    <w:p w14:paraId="04EA52EB" w14:textId="77777777" w:rsidR="00E1794C" w:rsidRPr="0028075B" w:rsidRDefault="00E1794C" w:rsidP="00E1794C">
      <w:pPr>
        <w:overflowPunct w:val="0"/>
        <w:topLinePunct/>
        <w:spacing w:before="100" w:after="60" w:line="314" w:lineRule="atLeast"/>
        <w:ind w:firstLineChars="200" w:firstLine="420"/>
        <w:rPr>
          <w:rFonts w:ascii="Arial" w:eastAsia="黑体" w:hAnsi="Arial" w:cs="宋体"/>
          <w:szCs w:val="20"/>
        </w:rPr>
      </w:pPr>
      <w:r w:rsidRPr="0028075B">
        <w:rPr>
          <w:rFonts w:ascii="Arial" w:eastAsia="黑体" w:hAnsi="Arial" w:cs="宋体" w:hint="eastAsia"/>
          <w:szCs w:val="20"/>
        </w:rPr>
        <w:t xml:space="preserve">2. </w:t>
      </w:r>
      <w:r w:rsidRPr="0028075B">
        <w:rPr>
          <w:rFonts w:ascii="Arial" w:eastAsia="黑体" w:hAnsi="Arial" w:cs="宋体" w:hint="eastAsia"/>
          <w:szCs w:val="20"/>
        </w:rPr>
        <w:t>读取文本流</w:t>
      </w:r>
    </w:p>
    <w:p w14:paraId="2C7BA6C3" w14:textId="77777777" w:rsidR="00E1794C" w:rsidRPr="0028075B" w:rsidRDefault="00E1794C" w:rsidP="00E1794C">
      <w:pPr>
        <w:spacing w:line="340" w:lineRule="exact"/>
        <w:ind w:firstLineChars="200" w:firstLine="420"/>
      </w:pPr>
      <w:r w:rsidRPr="0028075B">
        <w:rPr>
          <w:rFonts w:hint="eastAsia"/>
        </w:rPr>
        <w:t>在实际的生产环境中，真正的数据流其实是无界的，有开始却没有结束，这就要求我们需要保持一个监听事件的状态，持续地处理捕获的数据。</w:t>
      </w:r>
    </w:p>
    <w:p w14:paraId="1EB952D2" w14:textId="546E7CF6" w:rsidR="00E1794C" w:rsidRPr="0028075B" w:rsidRDefault="00E1794C" w:rsidP="00E1794C">
      <w:pPr>
        <w:spacing w:line="340" w:lineRule="exact"/>
        <w:ind w:firstLineChars="200" w:firstLine="420"/>
      </w:pPr>
      <w:r w:rsidRPr="0028075B">
        <w:rPr>
          <w:rFonts w:hint="eastAsia"/>
        </w:rPr>
        <w:t>为了模拟这种场景，我们就不再通过读取文件来获取数据了，而是监听数据发送端主机的指定端口，统计发送来的文本数据中出现过的单词的个数。具体实现上，我们只要对</w:t>
      </w:r>
      <w:proofErr w:type="spellStart"/>
      <w:r w:rsidR="00AF59F5">
        <w:rPr>
          <w:rFonts w:hint="eastAsia"/>
        </w:rPr>
        <w:t>Bounded</w:t>
      </w:r>
      <w:r w:rsidRPr="0028075B">
        <w:rPr>
          <w:rFonts w:hint="eastAsia"/>
        </w:rPr>
        <w:t>StreamWordCount</w:t>
      </w:r>
      <w:proofErr w:type="spellEnd"/>
      <w:r w:rsidRPr="0028075B">
        <w:rPr>
          <w:rFonts w:hint="eastAsia"/>
        </w:rPr>
        <w:t>代码中读取数据的步骤稍做修改，就可以实现对真正无界流的处理。</w:t>
      </w:r>
    </w:p>
    <w:p w14:paraId="46AAFCCF" w14:textId="7FBE2240" w:rsidR="00E1794C" w:rsidRPr="0028075B" w:rsidRDefault="00E1794C" w:rsidP="00E1794C">
      <w:pPr>
        <w:spacing w:line="340" w:lineRule="exact"/>
        <w:ind w:firstLineChars="200" w:firstLine="420"/>
      </w:pPr>
      <w:r w:rsidRPr="0028075B">
        <w:rPr>
          <w:rFonts w:hint="eastAsia"/>
        </w:rPr>
        <w:t>（</w:t>
      </w:r>
      <w:r w:rsidRPr="0028075B">
        <w:rPr>
          <w:rFonts w:hint="eastAsia"/>
        </w:rPr>
        <w:t>1</w:t>
      </w:r>
      <w:r w:rsidRPr="0028075B">
        <w:rPr>
          <w:rFonts w:hint="eastAsia"/>
        </w:rPr>
        <w:t>）</w:t>
      </w:r>
      <w:r w:rsidR="00913399">
        <w:rPr>
          <w:rFonts w:hint="eastAsia"/>
        </w:rPr>
        <w:t>新建一个</w:t>
      </w:r>
      <w:r w:rsidR="00913399">
        <w:rPr>
          <w:rFonts w:hint="eastAsia"/>
        </w:rPr>
        <w:t>Java</w:t>
      </w:r>
      <w:r w:rsidR="00913399">
        <w:rPr>
          <w:rFonts w:hint="eastAsia"/>
        </w:rPr>
        <w:t>类</w:t>
      </w:r>
      <w:proofErr w:type="spellStart"/>
      <w:r w:rsidR="00913399">
        <w:rPr>
          <w:rFonts w:hint="eastAsia"/>
        </w:rPr>
        <w:t>StreamWordCount</w:t>
      </w:r>
      <w:proofErr w:type="spellEnd"/>
      <w:r w:rsidR="00913399">
        <w:rPr>
          <w:rFonts w:hint="eastAsia"/>
        </w:rPr>
        <w:t>，</w:t>
      </w:r>
      <w:r w:rsidRPr="0028075B">
        <w:rPr>
          <w:rFonts w:hint="eastAsia"/>
        </w:rPr>
        <w:t>将</w:t>
      </w:r>
      <w:proofErr w:type="spellStart"/>
      <w:r w:rsidR="00913399">
        <w:rPr>
          <w:rFonts w:hint="eastAsia"/>
        </w:rPr>
        <w:t>Bounded</w:t>
      </w:r>
      <w:r w:rsidRPr="0028075B">
        <w:rPr>
          <w:rFonts w:hint="eastAsia"/>
        </w:rPr>
        <w:t>StreamWordCount</w:t>
      </w:r>
      <w:proofErr w:type="spellEnd"/>
      <w:r w:rsidRPr="0028075B">
        <w:rPr>
          <w:rFonts w:hint="eastAsia"/>
        </w:rPr>
        <w:t>代码中读取文件数据的</w:t>
      </w:r>
      <w:proofErr w:type="spellStart"/>
      <w:r w:rsidRPr="0028075B">
        <w:rPr>
          <w:rFonts w:hint="eastAsia"/>
        </w:rPr>
        <w:t>readTextFile</w:t>
      </w:r>
      <w:proofErr w:type="spellEnd"/>
      <w:r w:rsidRPr="0028075B">
        <w:rPr>
          <w:rFonts w:hint="eastAsia"/>
        </w:rPr>
        <w:t>方法，替换成读取</w:t>
      </w:r>
      <w:r w:rsidRPr="0028075B">
        <w:rPr>
          <w:rFonts w:hint="eastAsia"/>
        </w:rPr>
        <w:t>socket</w:t>
      </w:r>
      <w:r w:rsidRPr="0028075B">
        <w:rPr>
          <w:rFonts w:hint="eastAsia"/>
        </w:rPr>
        <w:t>文本流的方法</w:t>
      </w:r>
      <w:proofErr w:type="spellStart"/>
      <w:r w:rsidRPr="0028075B">
        <w:rPr>
          <w:rFonts w:hint="eastAsia"/>
        </w:rPr>
        <w:t>socketTextStream</w:t>
      </w:r>
      <w:proofErr w:type="spellEnd"/>
      <w:r w:rsidRPr="0028075B">
        <w:rPr>
          <w:rFonts w:hint="eastAsia"/>
        </w:rPr>
        <w:t>。具体代码实现如下：</w:t>
      </w:r>
    </w:p>
    <w:p w14:paraId="28B165B8" w14:textId="4A74BE43"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import </w:t>
      </w:r>
      <w:proofErr w:type="spellStart"/>
      <w:r w:rsidRPr="0028075B">
        <w:rPr>
          <w:rFonts w:ascii="Courier New" w:eastAsia="方正仿宋_GBK" w:hAnsi="Courier New"/>
          <w:position w:val="2"/>
          <w:sz w:val="18"/>
          <w:szCs w:val="18"/>
        </w:rPr>
        <w:t>org.apache.flink.api.common.typeinfo.Types</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import org.apache.flink.api.java.tuple.Tuple2;</w:t>
      </w:r>
      <w:r w:rsidRPr="0028075B">
        <w:rPr>
          <w:rFonts w:ascii="Courier New" w:eastAsia="方正仿宋_GBK" w:hAnsi="Courier New"/>
          <w:position w:val="2"/>
          <w:sz w:val="18"/>
          <w:szCs w:val="18"/>
        </w:rPr>
        <w:br/>
        <w:t xml:space="preserve">import </w:t>
      </w:r>
      <w:proofErr w:type="spellStart"/>
      <w:r w:rsidRPr="0028075B">
        <w:rPr>
          <w:rFonts w:ascii="Courier New" w:eastAsia="方正仿宋_GBK" w:hAnsi="Courier New"/>
          <w:position w:val="2"/>
          <w:sz w:val="18"/>
          <w:szCs w:val="18"/>
        </w:rPr>
        <w:t>org.apache.flink.streaming.api.datastream.DataStreamSource</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 xml:space="preserve">import </w:t>
      </w:r>
      <w:proofErr w:type="spellStart"/>
      <w:r w:rsidRPr="0028075B">
        <w:rPr>
          <w:rFonts w:ascii="Courier New" w:eastAsia="方正仿宋_GBK" w:hAnsi="Courier New"/>
          <w:position w:val="2"/>
          <w:sz w:val="18"/>
          <w:szCs w:val="18"/>
        </w:rPr>
        <w:t>org.apache.flink.streaming.api.datastream.KeyedStream</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import org.apache.flink.streaming.api.datastream.SingleOutputStreamOperator;</w:t>
      </w:r>
      <w:r w:rsidRPr="0028075B">
        <w:rPr>
          <w:rFonts w:ascii="Courier New" w:eastAsia="方正仿宋_GBK" w:hAnsi="Courier New"/>
          <w:position w:val="2"/>
          <w:sz w:val="18"/>
          <w:szCs w:val="18"/>
        </w:rPr>
        <w:br/>
      </w:r>
      <w:proofErr w:type="spellStart"/>
      <w:r w:rsidRPr="0028075B">
        <w:rPr>
          <w:rFonts w:ascii="Courier New" w:eastAsia="方正仿宋_GBK" w:hAnsi="Courier New"/>
          <w:position w:val="2"/>
          <w:sz w:val="18"/>
          <w:szCs w:val="18"/>
        </w:rPr>
        <w:t>import</w:t>
      </w:r>
      <w:proofErr w:type="spellEnd"/>
      <w:r w:rsidRPr="0028075B">
        <w:rPr>
          <w:rFonts w:ascii="Courier New" w:eastAsia="方正仿宋_GBK" w:hAnsi="Courier New"/>
          <w:position w:val="2"/>
          <w:sz w:val="18"/>
          <w:szCs w:val="18"/>
        </w:rPr>
        <w:t xml:space="preserve"> org.apache.flink.streaming.api.environment.StreamExecutionEnvironment;</w:t>
      </w:r>
      <w:r w:rsidRPr="0028075B">
        <w:rPr>
          <w:rFonts w:ascii="Courier New" w:eastAsia="方正仿宋_GBK" w:hAnsi="Courier New"/>
          <w:position w:val="2"/>
          <w:sz w:val="18"/>
          <w:szCs w:val="18"/>
        </w:rPr>
        <w:br/>
      </w:r>
      <w:proofErr w:type="spellStart"/>
      <w:r w:rsidRPr="0028075B">
        <w:rPr>
          <w:rFonts w:ascii="Courier New" w:eastAsia="方正仿宋_GBK" w:hAnsi="Courier New"/>
          <w:position w:val="2"/>
          <w:sz w:val="18"/>
          <w:szCs w:val="18"/>
        </w:rPr>
        <w:t>import</w:t>
      </w:r>
      <w:proofErr w:type="spellEnd"/>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org.apache.flink.util.Collector</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r>
      <w:r w:rsidRPr="0028075B">
        <w:rPr>
          <w:rFonts w:ascii="Courier New" w:eastAsia="方正仿宋_GBK" w:hAnsi="Courier New"/>
          <w:position w:val="2"/>
          <w:sz w:val="18"/>
          <w:szCs w:val="18"/>
        </w:rPr>
        <w:br/>
        <w:t xml:space="preserve">import </w:t>
      </w:r>
      <w:proofErr w:type="spellStart"/>
      <w:r w:rsidRPr="0028075B">
        <w:rPr>
          <w:rFonts w:ascii="Courier New" w:eastAsia="方正仿宋_GBK" w:hAnsi="Courier New"/>
          <w:position w:val="2"/>
          <w:sz w:val="18"/>
          <w:szCs w:val="18"/>
        </w:rPr>
        <w:t>java.util.Arrays</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r>
      <w:r w:rsidRPr="0028075B">
        <w:rPr>
          <w:rFonts w:ascii="Courier New" w:eastAsia="方正仿宋_GBK" w:hAnsi="Courier New"/>
          <w:position w:val="2"/>
          <w:sz w:val="18"/>
          <w:szCs w:val="18"/>
        </w:rPr>
        <w:br/>
        <w:t xml:space="preserve">public class </w:t>
      </w:r>
      <w:proofErr w:type="spellStart"/>
      <w:r w:rsidR="00AA147B">
        <w:rPr>
          <w:rFonts w:ascii="Courier New" w:eastAsia="方正仿宋_GBK" w:hAnsi="Courier New"/>
          <w:position w:val="2"/>
          <w:sz w:val="18"/>
          <w:szCs w:val="18"/>
        </w:rPr>
        <w:t>Stream</w:t>
      </w:r>
      <w:r w:rsidRPr="0028075B">
        <w:rPr>
          <w:rFonts w:ascii="Courier New" w:eastAsia="方正仿宋_GBK" w:hAnsi="Courier New"/>
          <w:position w:val="2"/>
          <w:sz w:val="18"/>
          <w:szCs w:val="18"/>
        </w:rPr>
        <w:t>WordCount</w:t>
      </w:r>
      <w:proofErr w:type="spellEnd"/>
      <w:r w:rsidRPr="0028075B">
        <w:rPr>
          <w:rFonts w:ascii="Courier New" w:eastAsia="方正仿宋_GBK" w:hAnsi="Courier New"/>
          <w:position w:val="2"/>
          <w:sz w:val="18"/>
          <w:szCs w:val="18"/>
        </w:rPr>
        <w:t xml:space="preserve"> {</w:t>
      </w:r>
      <w:r w:rsidRPr="0028075B">
        <w:rPr>
          <w:rFonts w:ascii="Courier New" w:eastAsia="方正仿宋_GBK" w:hAnsi="Courier New"/>
          <w:position w:val="2"/>
          <w:sz w:val="18"/>
          <w:szCs w:val="18"/>
        </w:rPr>
        <w:br/>
        <w:t xml:space="preserve">    public static void main(String[] </w:t>
      </w:r>
      <w:proofErr w:type="spellStart"/>
      <w:r w:rsidRPr="0028075B">
        <w:rPr>
          <w:rFonts w:ascii="Courier New" w:eastAsia="方正仿宋_GBK" w:hAnsi="Courier New"/>
          <w:position w:val="2"/>
          <w:sz w:val="18"/>
          <w:szCs w:val="18"/>
        </w:rPr>
        <w:t>args</w:t>
      </w:r>
      <w:proofErr w:type="spellEnd"/>
      <w:r w:rsidRPr="0028075B">
        <w:rPr>
          <w:rFonts w:ascii="Courier New" w:eastAsia="方正仿宋_GBK" w:hAnsi="Courier New"/>
          <w:position w:val="2"/>
          <w:sz w:val="18"/>
          <w:szCs w:val="18"/>
        </w:rPr>
        <w:t>) throws Exception {</w:t>
      </w:r>
      <w:r w:rsidRPr="0028075B">
        <w:rPr>
          <w:rFonts w:ascii="Courier New" w:eastAsia="方正仿宋_GBK" w:hAnsi="Courier New"/>
          <w:position w:val="2"/>
          <w:sz w:val="18"/>
          <w:szCs w:val="18"/>
        </w:rPr>
        <w:br/>
        <w:t xml:space="preserve">        // 1. </w:t>
      </w:r>
      <w:r w:rsidRPr="0028075B">
        <w:rPr>
          <w:rFonts w:ascii="Courier New" w:eastAsia="方正仿宋_GBK" w:hAnsi="Courier New" w:hint="eastAsia"/>
          <w:position w:val="2"/>
          <w:sz w:val="18"/>
          <w:szCs w:val="18"/>
        </w:rPr>
        <w:t>创建流式执行环境</w:t>
      </w:r>
      <w:r w:rsidRPr="0028075B">
        <w:rPr>
          <w:rFonts w:ascii="Courier New" w:eastAsia="方正仿宋_GBK" w:hAnsi="Courier New" w:hint="eastAsia"/>
          <w:position w:val="2"/>
          <w:sz w:val="18"/>
          <w:szCs w:val="18"/>
        </w:rPr>
        <w:br/>
        <w:t xml:space="preserve">        </w:t>
      </w:r>
      <w:proofErr w:type="spellStart"/>
      <w:r w:rsidRPr="0028075B">
        <w:rPr>
          <w:rFonts w:ascii="Courier New" w:eastAsia="方正仿宋_GBK" w:hAnsi="Courier New"/>
          <w:position w:val="2"/>
          <w:sz w:val="18"/>
          <w:szCs w:val="18"/>
        </w:rPr>
        <w:t>StreamExecutionEnvironment</w:t>
      </w:r>
      <w:proofErr w:type="spellEnd"/>
      <w:r w:rsidRPr="0028075B">
        <w:rPr>
          <w:rFonts w:ascii="Courier New" w:eastAsia="方正仿宋_GBK" w:hAnsi="Courier New"/>
          <w:position w:val="2"/>
          <w:sz w:val="18"/>
          <w:szCs w:val="18"/>
        </w:rPr>
        <w:t xml:space="preserve"> env = </w:t>
      </w:r>
      <w:proofErr w:type="spellStart"/>
      <w:r w:rsidRPr="0028075B">
        <w:rPr>
          <w:rFonts w:ascii="Courier New" w:eastAsia="方正仿宋_GBK" w:hAnsi="Courier New"/>
          <w:position w:val="2"/>
          <w:sz w:val="18"/>
          <w:szCs w:val="18"/>
        </w:rPr>
        <w:t>StreamExecutionEnvironment.getExecutionEnvironment</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 xml:space="preserve">        // 2. </w:t>
      </w:r>
      <w:r w:rsidRPr="0028075B">
        <w:rPr>
          <w:rFonts w:ascii="Courier New" w:eastAsia="方正仿宋_GBK" w:hAnsi="Courier New" w:hint="eastAsia"/>
          <w:position w:val="2"/>
          <w:sz w:val="18"/>
          <w:szCs w:val="18"/>
        </w:rPr>
        <w:t>读取</w:t>
      </w:r>
      <w:r w:rsidR="00BB27B6">
        <w:rPr>
          <w:rFonts w:ascii="Courier New" w:eastAsia="方正仿宋_GBK" w:hAnsi="Courier New" w:hint="eastAsia"/>
          <w:position w:val="2"/>
          <w:sz w:val="18"/>
          <w:szCs w:val="18"/>
        </w:rPr>
        <w:t>文本流</w:t>
      </w:r>
      <w:r w:rsidRPr="0028075B">
        <w:rPr>
          <w:rFonts w:ascii="Courier New" w:eastAsia="方正仿宋_GBK" w:hAnsi="Courier New" w:hint="eastAsia"/>
          <w:position w:val="2"/>
          <w:sz w:val="18"/>
          <w:szCs w:val="18"/>
        </w:rPr>
        <w:br/>
        <w:t xml:space="preserve">        </w:t>
      </w:r>
      <w:proofErr w:type="spellStart"/>
      <w:r w:rsidRPr="0028075B">
        <w:rPr>
          <w:rFonts w:ascii="Courier New" w:eastAsia="方正仿宋_GBK" w:hAnsi="Courier New"/>
          <w:position w:val="2"/>
          <w:sz w:val="18"/>
          <w:szCs w:val="18"/>
        </w:rPr>
        <w:t>DataStreamSource</w:t>
      </w:r>
      <w:proofErr w:type="spellEnd"/>
      <w:r w:rsidRPr="0028075B">
        <w:rPr>
          <w:rFonts w:ascii="Courier New" w:eastAsia="方正仿宋_GBK" w:hAnsi="Courier New"/>
          <w:position w:val="2"/>
          <w:sz w:val="18"/>
          <w:szCs w:val="18"/>
        </w:rPr>
        <w:t xml:space="preserve">&lt;String&gt; </w:t>
      </w:r>
      <w:proofErr w:type="spellStart"/>
      <w:r w:rsidRPr="0028075B">
        <w:rPr>
          <w:rFonts w:ascii="Courier New" w:eastAsia="方正仿宋_GBK" w:hAnsi="Courier New"/>
          <w:position w:val="2"/>
          <w:sz w:val="18"/>
          <w:szCs w:val="18"/>
        </w:rPr>
        <w:t>lineDSS</w:t>
      </w:r>
      <w:proofErr w:type="spellEnd"/>
      <w:r w:rsidRPr="0028075B">
        <w:rPr>
          <w:rFonts w:ascii="Courier New" w:eastAsia="方正仿宋_GBK" w:hAnsi="Courier New"/>
          <w:position w:val="2"/>
          <w:sz w:val="18"/>
          <w:szCs w:val="18"/>
        </w:rPr>
        <w:t xml:space="preserve"> = </w:t>
      </w:r>
      <w:proofErr w:type="spellStart"/>
      <w:r w:rsidRPr="0028075B">
        <w:rPr>
          <w:rFonts w:ascii="Courier New" w:eastAsia="方正仿宋_GBK" w:hAnsi="Courier New"/>
          <w:position w:val="2"/>
          <w:sz w:val="18"/>
          <w:szCs w:val="18"/>
        </w:rPr>
        <w:t>env.socketTextStream</w:t>
      </w:r>
      <w:proofErr w:type="spellEnd"/>
      <w:r w:rsidRPr="0028075B">
        <w:rPr>
          <w:rFonts w:ascii="Courier New" w:eastAsia="方正仿宋_GBK" w:hAnsi="Courier New"/>
          <w:position w:val="2"/>
          <w:sz w:val="18"/>
          <w:szCs w:val="18"/>
        </w:rPr>
        <w:t>("hadoop102", 7777);</w:t>
      </w:r>
      <w:r w:rsidRPr="0028075B">
        <w:rPr>
          <w:rFonts w:ascii="Courier New" w:eastAsia="方正仿宋_GBK" w:hAnsi="Courier New"/>
          <w:position w:val="2"/>
          <w:sz w:val="18"/>
          <w:szCs w:val="18"/>
        </w:rPr>
        <w:br/>
        <w:t xml:space="preserve">        // 3. </w:t>
      </w:r>
      <w:r w:rsidRPr="0028075B">
        <w:rPr>
          <w:rFonts w:ascii="Courier New" w:eastAsia="方正仿宋_GBK" w:hAnsi="Courier New" w:hint="eastAsia"/>
          <w:position w:val="2"/>
          <w:sz w:val="18"/>
          <w:szCs w:val="18"/>
        </w:rPr>
        <w:t>转换数据格式</w:t>
      </w:r>
      <w:r w:rsidRPr="0028075B">
        <w:rPr>
          <w:rFonts w:ascii="Courier New" w:eastAsia="方正仿宋_GBK" w:hAnsi="Courier New" w:hint="eastAsia"/>
          <w:position w:val="2"/>
          <w:sz w:val="18"/>
          <w:szCs w:val="18"/>
        </w:rPr>
        <w:br/>
        <w:t xml:space="preserve">        </w:t>
      </w:r>
      <w:proofErr w:type="spellStart"/>
      <w:r w:rsidRPr="0028075B">
        <w:rPr>
          <w:rFonts w:ascii="Courier New" w:eastAsia="方正仿宋_GBK" w:hAnsi="Courier New"/>
          <w:position w:val="2"/>
          <w:sz w:val="18"/>
          <w:szCs w:val="18"/>
        </w:rPr>
        <w:t>SingleOutputStreamOperator</w:t>
      </w:r>
      <w:proofErr w:type="spellEnd"/>
      <w:r w:rsidRPr="0028075B">
        <w:rPr>
          <w:rFonts w:ascii="Courier New" w:eastAsia="方正仿宋_GBK" w:hAnsi="Courier New"/>
          <w:position w:val="2"/>
          <w:sz w:val="18"/>
          <w:szCs w:val="18"/>
        </w:rPr>
        <w:t xml:space="preserve">&lt;Tuple2&lt;String, Long&gt;&gt; </w:t>
      </w:r>
      <w:proofErr w:type="spellStart"/>
      <w:r w:rsidRPr="0028075B">
        <w:rPr>
          <w:rFonts w:ascii="Courier New" w:eastAsia="方正仿宋_GBK" w:hAnsi="Courier New"/>
          <w:position w:val="2"/>
          <w:sz w:val="18"/>
          <w:szCs w:val="18"/>
        </w:rPr>
        <w:t>wordAndOne</w:t>
      </w:r>
      <w:proofErr w:type="spellEnd"/>
      <w:r w:rsidRPr="0028075B">
        <w:rPr>
          <w:rFonts w:ascii="Courier New" w:eastAsia="方正仿宋_GBK" w:hAnsi="Courier New"/>
          <w:position w:val="2"/>
          <w:sz w:val="18"/>
          <w:szCs w:val="18"/>
        </w:rPr>
        <w:t xml:space="preserve"> = </w:t>
      </w:r>
      <w:proofErr w:type="spellStart"/>
      <w:r w:rsidRPr="0028075B">
        <w:rPr>
          <w:rFonts w:ascii="Courier New" w:eastAsia="方正仿宋_GBK" w:hAnsi="Courier New"/>
          <w:position w:val="2"/>
          <w:sz w:val="18"/>
          <w:szCs w:val="18"/>
        </w:rPr>
        <w:t>lineDSS</w:t>
      </w:r>
      <w:proofErr w:type="spellEnd"/>
      <w:r w:rsidRPr="0028075B">
        <w:rPr>
          <w:rFonts w:ascii="Courier New" w:eastAsia="方正仿宋_GBK" w:hAnsi="Courier New"/>
          <w:position w:val="2"/>
          <w:sz w:val="18"/>
          <w:szCs w:val="18"/>
        </w:rPr>
        <w:br/>
        <w:t xml:space="preserve">                .</w:t>
      </w:r>
      <w:proofErr w:type="spellStart"/>
      <w:r w:rsidRPr="0028075B">
        <w:rPr>
          <w:rFonts w:ascii="Courier New" w:eastAsia="方正仿宋_GBK" w:hAnsi="Courier New"/>
          <w:position w:val="2"/>
          <w:sz w:val="18"/>
          <w:szCs w:val="18"/>
        </w:rPr>
        <w:t>flatMap</w:t>
      </w:r>
      <w:proofErr w:type="spellEnd"/>
      <w:r w:rsidRPr="0028075B">
        <w:rPr>
          <w:rFonts w:ascii="Courier New" w:eastAsia="方正仿宋_GBK" w:hAnsi="Courier New"/>
          <w:position w:val="2"/>
          <w:sz w:val="18"/>
          <w:szCs w:val="18"/>
        </w:rPr>
        <w:t>((String line, Collector&lt;String&gt; words) -&gt; {</w:t>
      </w:r>
      <w:r w:rsidRPr="0028075B">
        <w:rPr>
          <w:rFonts w:ascii="Courier New" w:eastAsia="方正仿宋_GBK" w:hAnsi="Courier New"/>
          <w:position w:val="2"/>
          <w:sz w:val="18"/>
          <w:szCs w:val="18"/>
        </w:rPr>
        <w:br/>
        <w:t xml:space="preserve">                    </w:t>
      </w:r>
      <w:proofErr w:type="spellStart"/>
      <w:r w:rsidRPr="0028075B">
        <w:rPr>
          <w:rFonts w:ascii="Courier New" w:eastAsia="方正仿宋_GBK" w:hAnsi="Courier New"/>
          <w:position w:val="2"/>
          <w:sz w:val="18"/>
          <w:szCs w:val="18"/>
        </w:rPr>
        <w:t>Arrays.stream</w:t>
      </w:r>
      <w:proofErr w:type="spellEnd"/>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line.split</w:t>
      </w:r>
      <w:proofErr w:type="spellEnd"/>
      <w:r w:rsidRPr="0028075B">
        <w:rPr>
          <w:rFonts w:ascii="Courier New" w:eastAsia="方正仿宋_GBK" w:hAnsi="Courier New"/>
          <w:position w:val="2"/>
          <w:sz w:val="18"/>
          <w:szCs w:val="18"/>
        </w:rPr>
        <w:t>(" ")).</w:t>
      </w:r>
      <w:proofErr w:type="spellStart"/>
      <w:r w:rsidRPr="0028075B">
        <w:rPr>
          <w:rFonts w:ascii="Courier New" w:eastAsia="方正仿宋_GBK" w:hAnsi="Courier New"/>
          <w:position w:val="2"/>
          <w:sz w:val="18"/>
          <w:szCs w:val="18"/>
        </w:rPr>
        <w:t>forEach</w:t>
      </w:r>
      <w:proofErr w:type="spellEnd"/>
      <w:r w:rsidRPr="0028075B">
        <w:rPr>
          <w:rFonts w:ascii="Courier New" w:eastAsia="方正仿宋_GBK" w:hAnsi="Courier New"/>
          <w:position w:val="2"/>
          <w:sz w:val="18"/>
          <w:szCs w:val="18"/>
        </w:rPr>
        <w:t>(words::collect);</w:t>
      </w:r>
      <w:r w:rsidRPr="0028075B">
        <w:rPr>
          <w:rFonts w:ascii="Courier New" w:eastAsia="方正仿宋_GBK" w:hAnsi="Courier New"/>
          <w:position w:val="2"/>
          <w:sz w:val="18"/>
          <w:szCs w:val="18"/>
        </w:rPr>
        <w:br/>
        <w:t xml:space="preserve">                })</w:t>
      </w:r>
      <w:r w:rsidRPr="0028075B">
        <w:rPr>
          <w:rFonts w:ascii="Courier New" w:eastAsia="方正仿宋_GBK" w:hAnsi="Courier New"/>
          <w:position w:val="2"/>
          <w:sz w:val="18"/>
          <w:szCs w:val="18"/>
        </w:rPr>
        <w:br/>
        <w:t xml:space="preserve">                .returns(</w:t>
      </w:r>
      <w:proofErr w:type="spellStart"/>
      <w:r w:rsidRPr="0028075B">
        <w:rPr>
          <w:rFonts w:ascii="Courier New" w:eastAsia="方正仿宋_GBK" w:hAnsi="Courier New"/>
          <w:position w:val="2"/>
          <w:sz w:val="18"/>
          <w:szCs w:val="18"/>
        </w:rPr>
        <w:t>Types.STRING</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r>
      <w:r w:rsidRPr="0028075B">
        <w:rPr>
          <w:rFonts w:ascii="Courier New" w:eastAsia="方正仿宋_GBK" w:hAnsi="Courier New"/>
          <w:position w:val="2"/>
          <w:sz w:val="18"/>
          <w:szCs w:val="18"/>
        </w:rPr>
        <w:lastRenderedPageBreak/>
        <w:t xml:space="preserve">                .map(word -&gt; Tuple2.of(word, 1L))</w:t>
      </w:r>
      <w:r w:rsidRPr="0028075B">
        <w:rPr>
          <w:rFonts w:ascii="Courier New" w:eastAsia="方正仿宋_GBK" w:hAnsi="Courier New"/>
          <w:position w:val="2"/>
          <w:sz w:val="18"/>
          <w:szCs w:val="18"/>
        </w:rPr>
        <w:br/>
        <w:t xml:space="preserve">                .returns(</w:t>
      </w:r>
      <w:proofErr w:type="spellStart"/>
      <w:r w:rsidRPr="0028075B">
        <w:rPr>
          <w:rFonts w:ascii="Courier New" w:eastAsia="方正仿宋_GBK" w:hAnsi="Courier New"/>
          <w:position w:val="2"/>
          <w:sz w:val="18"/>
          <w:szCs w:val="18"/>
        </w:rPr>
        <w:t>Types.TUPLE</w:t>
      </w:r>
      <w:proofErr w:type="spellEnd"/>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Types.STRING</w:t>
      </w:r>
      <w:proofErr w:type="spellEnd"/>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Types.LONG</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 xml:space="preserve">        // 4. </w:t>
      </w:r>
      <w:r w:rsidRPr="0028075B">
        <w:rPr>
          <w:rFonts w:ascii="Courier New" w:eastAsia="方正仿宋_GBK" w:hAnsi="Courier New" w:hint="eastAsia"/>
          <w:position w:val="2"/>
          <w:sz w:val="18"/>
          <w:szCs w:val="18"/>
        </w:rPr>
        <w:t>分组</w:t>
      </w:r>
      <w:r w:rsidRPr="0028075B">
        <w:rPr>
          <w:rFonts w:ascii="Courier New" w:eastAsia="方正仿宋_GBK" w:hAnsi="Courier New" w:hint="eastAsia"/>
          <w:position w:val="2"/>
          <w:sz w:val="18"/>
          <w:szCs w:val="18"/>
        </w:rPr>
        <w:br/>
        <w:t xml:space="preserve">        </w:t>
      </w:r>
      <w:proofErr w:type="spellStart"/>
      <w:r w:rsidRPr="0028075B">
        <w:rPr>
          <w:rFonts w:ascii="Courier New" w:eastAsia="方正仿宋_GBK" w:hAnsi="Courier New"/>
          <w:position w:val="2"/>
          <w:sz w:val="18"/>
          <w:szCs w:val="18"/>
        </w:rPr>
        <w:t>KeyedStream</w:t>
      </w:r>
      <w:proofErr w:type="spellEnd"/>
      <w:r w:rsidRPr="0028075B">
        <w:rPr>
          <w:rFonts w:ascii="Courier New" w:eastAsia="方正仿宋_GBK" w:hAnsi="Courier New"/>
          <w:position w:val="2"/>
          <w:sz w:val="18"/>
          <w:szCs w:val="18"/>
        </w:rPr>
        <w:t xml:space="preserve">&lt;Tuple2&lt;String, Long&gt;, String&gt; </w:t>
      </w:r>
      <w:proofErr w:type="spellStart"/>
      <w:r w:rsidRPr="0028075B">
        <w:rPr>
          <w:rFonts w:ascii="Courier New" w:eastAsia="方正仿宋_GBK" w:hAnsi="Courier New"/>
          <w:position w:val="2"/>
          <w:sz w:val="18"/>
          <w:szCs w:val="18"/>
        </w:rPr>
        <w:t>wordAndOneKS</w:t>
      </w:r>
      <w:proofErr w:type="spellEnd"/>
      <w:r w:rsidRPr="0028075B">
        <w:rPr>
          <w:rFonts w:ascii="Courier New" w:eastAsia="方正仿宋_GBK" w:hAnsi="Courier New"/>
          <w:position w:val="2"/>
          <w:sz w:val="18"/>
          <w:szCs w:val="18"/>
        </w:rPr>
        <w:t xml:space="preserve"> = </w:t>
      </w:r>
      <w:proofErr w:type="spellStart"/>
      <w:r w:rsidRPr="0028075B">
        <w:rPr>
          <w:rFonts w:ascii="Courier New" w:eastAsia="方正仿宋_GBK" w:hAnsi="Courier New"/>
          <w:position w:val="2"/>
          <w:sz w:val="18"/>
          <w:szCs w:val="18"/>
        </w:rPr>
        <w:t>wordAndOne</w:t>
      </w:r>
      <w:proofErr w:type="spellEnd"/>
      <w:r w:rsidRPr="0028075B">
        <w:rPr>
          <w:rFonts w:ascii="Courier New" w:eastAsia="方正仿宋_GBK" w:hAnsi="Courier New"/>
          <w:position w:val="2"/>
          <w:sz w:val="18"/>
          <w:szCs w:val="18"/>
        </w:rPr>
        <w:br/>
        <w:t xml:space="preserve">                .</w:t>
      </w:r>
      <w:proofErr w:type="spellStart"/>
      <w:r w:rsidRPr="0028075B">
        <w:rPr>
          <w:rFonts w:ascii="Courier New" w:eastAsia="方正仿宋_GBK" w:hAnsi="Courier New"/>
          <w:position w:val="2"/>
          <w:sz w:val="18"/>
          <w:szCs w:val="18"/>
        </w:rPr>
        <w:t>keyBy</w:t>
      </w:r>
      <w:proofErr w:type="spellEnd"/>
      <w:r w:rsidRPr="0028075B">
        <w:rPr>
          <w:rFonts w:ascii="Courier New" w:eastAsia="方正仿宋_GBK" w:hAnsi="Courier New"/>
          <w:position w:val="2"/>
          <w:sz w:val="18"/>
          <w:szCs w:val="18"/>
        </w:rPr>
        <w:t>(t -&gt; t.f0);</w:t>
      </w:r>
      <w:r w:rsidRPr="0028075B">
        <w:rPr>
          <w:rFonts w:ascii="Courier New" w:eastAsia="方正仿宋_GBK" w:hAnsi="Courier New"/>
          <w:position w:val="2"/>
          <w:sz w:val="18"/>
          <w:szCs w:val="18"/>
        </w:rPr>
        <w:br/>
        <w:t xml:space="preserve">        // 5. </w:t>
      </w:r>
      <w:r w:rsidRPr="0028075B">
        <w:rPr>
          <w:rFonts w:ascii="Courier New" w:eastAsia="方正仿宋_GBK" w:hAnsi="Courier New" w:hint="eastAsia"/>
          <w:position w:val="2"/>
          <w:sz w:val="18"/>
          <w:szCs w:val="18"/>
        </w:rPr>
        <w:t>求和</w:t>
      </w:r>
      <w:r w:rsidRPr="0028075B">
        <w:rPr>
          <w:rFonts w:ascii="Courier New" w:eastAsia="方正仿宋_GBK" w:hAnsi="Courier New" w:hint="eastAsia"/>
          <w:position w:val="2"/>
          <w:sz w:val="18"/>
          <w:szCs w:val="18"/>
        </w:rPr>
        <w:br/>
        <w:t xml:space="preserve">        </w:t>
      </w:r>
      <w:proofErr w:type="spellStart"/>
      <w:r w:rsidRPr="0028075B">
        <w:rPr>
          <w:rFonts w:ascii="Courier New" w:eastAsia="方正仿宋_GBK" w:hAnsi="Courier New"/>
          <w:position w:val="2"/>
          <w:sz w:val="18"/>
          <w:szCs w:val="18"/>
        </w:rPr>
        <w:t>SingleOutputStreamOperator</w:t>
      </w:r>
      <w:proofErr w:type="spellEnd"/>
      <w:r w:rsidRPr="0028075B">
        <w:rPr>
          <w:rFonts w:ascii="Courier New" w:eastAsia="方正仿宋_GBK" w:hAnsi="Courier New"/>
          <w:position w:val="2"/>
          <w:sz w:val="18"/>
          <w:szCs w:val="18"/>
        </w:rPr>
        <w:t xml:space="preserve">&lt;Tuple2&lt;String, Long&gt;&gt; result = </w:t>
      </w:r>
      <w:proofErr w:type="spellStart"/>
      <w:r w:rsidRPr="0028075B">
        <w:rPr>
          <w:rFonts w:ascii="Courier New" w:eastAsia="方正仿宋_GBK" w:hAnsi="Courier New"/>
          <w:position w:val="2"/>
          <w:sz w:val="18"/>
          <w:szCs w:val="18"/>
        </w:rPr>
        <w:t>wordAndOneKS</w:t>
      </w:r>
      <w:proofErr w:type="spellEnd"/>
      <w:r w:rsidRPr="0028075B">
        <w:rPr>
          <w:rFonts w:ascii="Courier New" w:eastAsia="方正仿宋_GBK" w:hAnsi="Courier New"/>
          <w:position w:val="2"/>
          <w:sz w:val="18"/>
          <w:szCs w:val="18"/>
        </w:rPr>
        <w:br/>
        <w:t xml:space="preserve">                .sum(1);</w:t>
      </w:r>
      <w:r w:rsidRPr="0028075B">
        <w:rPr>
          <w:rFonts w:ascii="Courier New" w:eastAsia="方正仿宋_GBK" w:hAnsi="Courier New"/>
          <w:position w:val="2"/>
          <w:sz w:val="18"/>
          <w:szCs w:val="18"/>
        </w:rPr>
        <w:br/>
        <w:t xml:space="preserve">        // 6. </w:t>
      </w:r>
      <w:r w:rsidRPr="0028075B">
        <w:rPr>
          <w:rFonts w:ascii="Courier New" w:eastAsia="方正仿宋_GBK" w:hAnsi="Courier New" w:hint="eastAsia"/>
          <w:position w:val="2"/>
          <w:sz w:val="18"/>
          <w:szCs w:val="18"/>
        </w:rPr>
        <w:t>打印</w:t>
      </w:r>
      <w:r w:rsidRPr="0028075B">
        <w:rPr>
          <w:rFonts w:ascii="Courier New" w:eastAsia="方正仿宋_GBK" w:hAnsi="Courier New" w:hint="eastAsia"/>
          <w:position w:val="2"/>
          <w:sz w:val="18"/>
          <w:szCs w:val="18"/>
        </w:rPr>
        <w:br/>
        <w:t xml:space="preserve">        </w:t>
      </w:r>
      <w:proofErr w:type="spellStart"/>
      <w:r w:rsidRPr="0028075B">
        <w:rPr>
          <w:rFonts w:ascii="Courier New" w:eastAsia="方正仿宋_GBK" w:hAnsi="Courier New"/>
          <w:position w:val="2"/>
          <w:sz w:val="18"/>
          <w:szCs w:val="18"/>
        </w:rPr>
        <w:t>result.print</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 xml:space="preserve">        // 7. </w:t>
      </w:r>
      <w:r w:rsidRPr="0028075B">
        <w:rPr>
          <w:rFonts w:ascii="Courier New" w:eastAsia="方正仿宋_GBK" w:hAnsi="Courier New" w:hint="eastAsia"/>
          <w:position w:val="2"/>
          <w:sz w:val="18"/>
          <w:szCs w:val="18"/>
        </w:rPr>
        <w:t>执行</w:t>
      </w:r>
      <w:r w:rsidRPr="0028075B">
        <w:rPr>
          <w:rFonts w:ascii="Courier New" w:eastAsia="方正仿宋_GBK" w:hAnsi="Courier New" w:hint="eastAsia"/>
          <w:position w:val="2"/>
          <w:sz w:val="18"/>
          <w:szCs w:val="18"/>
        </w:rPr>
        <w:br/>
        <w:t xml:space="preserve">        </w:t>
      </w:r>
      <w:proofErr w:type="spellStart"/>
      <w:r w:rsidRPr="0028075B">
        <w:rPr>
          <w:rFonts w:ascii="Courier New" w:eastAsia="方正仿宋_GBK" w:hAnsi="Courier New"/>
          <w:position w:val="2"/>
          <w:sz w:val="18"/>
          <w:szCs w:val="18"/>
        </w:rPr>
        <w:t>env.execute</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 xml:space="preserve">    }</w:t>
      </w:r>
      <w:r w:rsidRPr="0028075B">
        <w:rPr>
          <w:rFonts w:ascii="Courier New" w:eastAsia="方正仿宋_GBK" w:hAnsi="Courier New"/>
          <w:position w:val="2"/>
          <w:sz w:val="18"/>
          <w:szCs w:val="18"/>
        </w:rPr>
        <w:br/>
        <w:t>}</w:t>
      </w:r>
    </w:p>
    <w:p w14:paraId="3898197D"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p>
    <w:p w14:paraId="3E169B7D" w14:textId="77777777" w:rsidR="00E1794C" w:rsidRPr="0028075B" w:rsidRDefault="00E1794C" w:rsidP="00E1794C">
      <w:pPr>
        <w:spacing w:line="340" w:lineRule="exact"/>
        <w:ind w:firstLineChars="200" w:firstLine="420"/>
      </w:pPr>
      <w:r w:rsidRPr="0028075B">
        <w:rPr>
          <w:rFonts w:hint="eastAsia"/>
        </w:rPr>
        <w:t>代码说明和注意事项：</w:t>
      </w:r>
    </w:p>
    <w:p w14:paraId="0457E467" w14:textId="77777777" w:rsidR="00E1794C" w:rsidRPr="0028075B" w:rsidRDefault="00E1794C" w:rsidP="00B04951">
      <w:pPr>
        <w:numPr>
          <w:ilvl w:val="0"/>
          <w:numId w:val="26"/>
        </w:numPr>
        <w:spacing w:line="340" w:lineRule="exact"/>
        <w:ind w:firstLineChars="200" w:firstLine="420"/>
        <w:rPr>
          <w:szCs w:val="20"/>
        </w:rPr>
      </w:pPr>
      <w:r w:rsidRPr="0028075B">
        <w:rPr>
          <w:rFonts w:hint="eastAsia"/>
          <w:szCs w:val="20"/>
        </w:rPr>
        <w:t>socket</w:t>
      </w:r>
      <w:r w:rsidRPr="0028075B">
        <w:rPr>
          <w:rFonts w:hint="eastAsia"/>
          <w:szCs w:val="20"/>
        </w:rPr>
        <w:t>文本流的读取需要配置两个参数：发送端主机名和端口号。这里代码中指定了主机“</w:t>
      </w:r>
      <w:r w:rsidRPr="0028075B">
        <w:rPr>
          <w:rFonts w:hint="eastAsia"/>
          <w:szCs w:val="20"/>
        </w:rPr>
        <w:t>hadoop</w:t>
      </w:r>
      <w:r w:rsidRPr="0028075B">
        <w:rPr>
          <w:szCs w:val="20"/>
        </w:rPr>
        <w:t>10</w:t>
      </w:r>
      <w:r w:rsidRPr="0028075B">
        <w:rPr>
          <w:rFonts w:hint="eastAsia"/>
          <w:szCs w:val="20"/>
        </w:rPr>
        <w:t>2</w:t>
      </w:r>
      <w:r w:rsidRPr="0028075B">
        <w:rPr>
          <w:rFonts w:hint="eastAsia"/>
          <w:szCs w:val="20"/>
        </w:rPr>
        <w:t>”的</w:t>
      </w:r>
      <w:r w:rsidRPr="0028075B">
        <w:rPr>
          <w:rFonts w:hint="eastAsia"/>
          <w:szCs w:val="20"/>
        </w:rPr>
        <w:t>7777</w:t>
      </w:r>
      <w:r w:rsidRPr="0028075B">
        <w:rPr>
          <w:rFonts w:hint="eastAsia"/>
          <w:szCs w:val="20"/>
        </w:rPr>
        <w:t>端口作为发送数据的</w:t>
      </w:r>
      <w:r w:rsidRPr="0028075B">
        <w:rPr>
          <w:rFonts w:hint="eastAsia"/>
          <w:szCs w:val="20"/>
        </w:rPr>
        <w:t>socket</w:t>
      </w:r>
      <w:r w:rsidRPr="0028075B">
        <w:rPr>
          <w:rFonts w:hint="eastAsia"/>
          <w:szCs w:val="20"/>
        </w:rPr>
        <w:t>端口，读者可以根据测试环境自行配置。</w:t>
      </w:r>
    </w:p>
    <w:p w14:paraId="3AE1FCAA" w14:textId="77777777" w:rsidR="00E1794C" w:rsidRPr="0028075B" w:rsidRDefault="00E1794C" w:rsidP="00B04951">
      <w:pPr>
        <w:numPr>
          <w:ilvl w:val="0"/>
          <w:numId w:val="26"/>
        </w:numPr>
        <w:spacing w:line="340" w:lineRule="exact"/>
        <w:ind w:firstLineChars="200" w:firstLine="420"/>
        <w:rPr>
          <w:szCs w:val="20"/>
        </w:rPr>
      </w:pPr>
      <w:r w:rsidRPr="0028075B">
        <w:rPr>
          <w:rFonts w:hint="eastAsia"/>
          <w:szCs w:val="20"/>
        </w:rPr>
        <w:t>在实际项目应用中，主机名和端口号这类信息往往可以通过配置文件，或者传入程序运行参数的方式来指定。</w:t>
      </w:r>
    </w:p>
    <w:p w14:paraId="0AA6D6E9" w14:textId="77777777" w:rsidR="00E1794C" w:rsidRPr="0028075B" w:rsidRDefault="00E1794C" w:rsidP="00B04951">
      <w:pPr>
        <w:numPr>
          <w:ilvl w:val="0"/>
          <w:numId w:val="26"/>
        </w:numPr>
        <w:spacing w:line="340" w:lineRule="exact"/>
        <w:ind w:firstLineChars="200" w:firstLine="420"/>
        <w:rPr>
          <w:szCs w:val="20"/>
        </w:rPr>
      </w:pPr>
      <w:r w:rsidRPr="0028075B">
        <w:rPr>
          <w:rFonts w:hint="eastAsia"/>
          <w:szCs w:val="20"/>
        </w:rPr>
        <w:t>socket</w:t>
      </w:r>
      <w:r w:rsidRPr="0028075B">
        <w:rPr>
          <w:rFonts w:hint="eastAsia"/>
          <w:szCs w:val="20"/>
        </w:rPr>
        <w:t>文本</w:t>
      </w:r>
      <w:proofErr w:type="gramStart"/>
      <w:r w:rsidRPr="0028075B">
        <w:rPr>
          <w:rFonts w:hint="eastAsia"/>
          <w:szCs w:val="20"/>
        </w:rPr>
        <w:t>流数据</w:t>
      </w:r>
      <w:proofErr w:type="gramEnd"/>
      <w:r w:rsidRPr="0028075B">
        <w:rPr>
          <w:rFonts w:hint="eastAsia"/>
          <w:szCs w:val="20"/>
        </w:rPr>
        <w:t>的发送，可以通过</w:t>
      </w:r>
      <w:r w:rsidRPr="0028075B">
        <w:rPr>
          <w:szCs w:val="20"/>
        </w:rPr>
        <w:t>L</w:t>
      </w:r>
      <w:r w:rsidRPr="0028075B">
        <w:rPr>
          <w:rFonts w:hint="eastAsia"/>
          <w:szCs w:val="20"/>
        </w:rPr>
        <w:t>inux</w:t>
      </w:r>
      <w:r w:rsidRPr="0028075B">
        <w:rPr>
          <w:rFonts w:hint="eastAsia"/>
          <w:szCs w:val="20"/>
        </w:rPr>
        <w:t>系统自带的</w:t>
      </w:r>
      <w:proofErr w:type="spellStart"/>
      <w:r w:rsidRPr="0028075B">
        <w:rPr>
          <w:rFonts w:hint="eastAsia"/>
          <w:szCs w:val="20"/>
        </w:rPr>
        <w:t>netcat</w:t>
      </w:r>
      <w:proofErr w:type="spellEnd"/>
      <w:r w:rsidRPr="0028075B">
        <w:rPr>
          <w:rFonts w:hint="eastAsia"/>
          <w:szCs w:val="20"/>
        </w:rPr>
        <w:t>工具进行模拟。</w:t>
      </w:r>
    </w:p>
    <w:p w14:paraId="3D8F5142" w14:textId="77777777" w:rsidR="00E1794C" w:rsidRPr="0028075B" w:rsidRDefault="00E1794C" w:rsidP="00E1794C">
      <w:pPr>
        <w:spacing w:line="340" w:lineRule="exact"/>
        <w:ind w:firstLineChars="200" w:firstLine="420"/>
      </w:pPr>
      <w:r w:rsidRPr="0028075B">
        <w:rPr>
          <w:rFonts w:hint="eastAsia"/>
        </w:rPr>
        <w:t>（</w:t>
      </w:r>
      <w:r w:rsidRPr="0028075B">
        <w:rPr>
          <w:rFonts w:hint="eastAsia"/>
        </w:rPr>
        <w:t>2</w:t>
      </w:r>
      <w:r w:rsidRPr="0028075B">
        <w:rPr>
          <w:rFonts w:hint="eastAsia"/>
        </w:rPr>
        <w:t>）在</w:t>
      </w:r>
      <w:r w:rsidRPr="0028075B">
        <w:rPr>
          <w:rFonts w:hint="eastAsia"/>
        </w:rPr>
        <w:t>Linux</w:t>
      </w:r>
      <w:r w:rsidRPr="0028075B">
        <w:rPr>
          <w:rFonts w:hint="eastAsia"/>
        </w:rPr>
        <w:t>环境的主机</w:t>
      </w:r>
      <w:r w:rsidRPr="0028075B">
        <w:rPr>
          <w:rFonts w:hint="eastAsia"/>
        </w:rPr>
        <w:t>hadoop</w:t>
      </w:r>
      <w:r w:rsidRPr="0028075B">
        <w:t>102</w:t>
      </w:r>
      <w:r w:rsidRPr="0028075B">
        <w:rPr>
          <w:rFonts w:hint="eastAsia"/>
        </w:rPr>
        <w:t>上，执行下列命令，发送数据进行测试：</w:t>
      </w:r>
    </w:p>
    <w:p w14:paraId="3E2D15B0"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[atguigu@hadoop102 </w:t>
      </w:r>
      <w:proofErr w:type="gramStart"/>
      <w:r w:rsidRPr="0028075B">
        <w:rPr>
          <w:rFonts w:ascii="Courier New" w:eastAsia="方正仿宋_GBK" w:hAnsi="Courier New"/>
          <w:position w:val="2"/>
          <w:sz w:val="18"/>
          <w:szCs w:val="18"/>
        </w:rPr>
        <w:t>~]$</w:t>
      </w:r>
      <w:proofErr w:type="gramEnd"/>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nc</w:t>
      </w:r>
      <w:proofErr w:type="spellEnd"/>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lk</w:t>
      </w:r>
      <w:proofErr w:type="spellEnd"/>
      <w:r w:rsidRPr="0028075B">
        <w:rPr>
          <w:rFonts w:ascii="Courier New" w:eastAsia="方正仿宋_GBK" w:hAnsi="Courier New"/>
          <w:position w:val="2"/>
          <w:sz w:val="18"/>
          <w:szCs w:val="18"/>
        </w:rPr>
        <w:t xml:space="preserve"> </w:t>
      </w:r>
      <w:r w:rsidRPr="0028075B">
        <w:rPr>
          <w:rFonts w:ascii="Courier New" w:eastAsia="方正仿宋_GBK" w:hAnsi="Courier New" w:hint="eastAsia"/>
          <w:position w:val="2"/>
          <w:sz w:val="18"/>
          <w:szCs w:val="18"/>
        </w:rPr>
        <w:t>7777</w:t>
      </w:r>
    </w:p>
    <w:p w14:paraId="62A5CA11" w14:textId="77777777" w:rsidR="00E1794C" w:rsidRPr="0028075B" w:rsidRDefault="00E1794C" w:rsidP="00E1794C">
      <w:pPr>
        <w:spacing w:line="340" w:lineRule="exact"/>
        <w:ind w:firstLineChars="200" w:firstLine="420"/>
      </w:pPr>
      <w:r w:rsidRPr="0028075B">
        <w:rPr>
          <w:rFonts w:hint="eastAsia"/>
        </w:rPr>
        <w:t>（</w:t>
      </w:r>
      <w:r w:rsidRPr="0028075B">
        <w:rPr>
          <w:rFonts w:hint="eastAsia"/>
        </w:rPr>
        <w:t>3</w:t>
      </w:r>
      <w:r w:rsidRPr="0028075B">
        <w:rPr>
          <w:rFonts w:hint="eastAsia"/>
        </w:rPr>
        <w:t>）启动</w:t>
      </w:r>
      <w:proofErr w:type="spellStart"/>
      <w:r w:rsidRPr="0028075B">
        <w:t>StreamWordCount</w:t>
      </w:r>
      <w:proofErr w:type="spellEnd"/>
      <w:r w:rsidRPr="0028075B">
        <w:rPr>
          <w:rFonts w:hint="eastAsia"/>
        </w:rPr>
        <w:t>程序</w:t>
      </w:r>
    </w:p>
    <w:p w14:paraId="0D45D2CF" w14:textId="77777777" w:rsidR="00E1794C" w:rsidRPr="0028075B" w:rsidRDefault="00E1794C" w:rsidP="00E1794C">
      <w:pPr>
        <w:spacing w:line="340" w:lineRule="exact"/>
        <w:ind w:firstLineChars="200" w:firstLine="420"/>
      </w:pPr>
      <w:r w:rsidRPr="0028075B">
        <w:rPr>
          <w:rFonts w:hint="eastAsia"/>
        </w:rPr>
        <w:t>我们会发现程序启动之后没有任何输出、也不会退出。这是正常的——因为</w:t>
      </w:r>
      <w:proofErr w:type="spellStart"/>
      <w:r w:rsidRPr="0028075B">
        <w:rPr>
          <w:rFonts w:hint="eastAsia"/>
        </w:rPr>
        <w:t>Flink</w:t>
      </w:r>
      <w:proofErr w:type="spellEnd"/>
      <w:r w:rsidRPr="0028075B">
        <w:rPr>
          <w:rFonts w:hint="eastAsia"/>
        </w:rPr>
        <w:t>的</w:t>
      </w:r>
      <w:proofErr w:type="gramStart"/>
      <w:r w:rsidRPr="0028075B">
        <w:rPr>
          <w:rFonts w:hint="eastAsia"/>
        </w:rPr>
        <w:t>流处理</w:t>
      </w:r>
      <w:proofErr w:type="gramEnd"/>
      <w:r w:rsidRPr="0028075B">
        <w:rPr>
          <w:rFonts w:hint="eastAsia"/>
        </w:rPr>
        <w:t>是事件驱动的，当前程序会一直处于监听状态，只有接收到数据才会执行任务、输出统计结果。</w:t>
      </w:r>
    </w:p>
    <w:p w14:paraId="4AB50080" w14:textId="77777777" w:rsidR="00E1794C" w:rsidRPr="0028075B" w:rsidRDefault="00E1794C" w:rsidP="00E1794C">
      <w:pPr>
        <w:spacing w:line="340" w:lineRule="exact"/>
        <w:ind w:firstLineChars="200" w:firstLine="420"/>
      </w:pPr>
      <w:r w:rsidRPr="0028075B">
        <w:rPr>
          <w:rFonts w:hint="eastAsia"/>
        </w:rPr>
        <w:t>（</w:t>
      </w:r>
      <w:r w:rsidRPr="0028075B">
        <w:rPr>
          <w:rFonts w:hint="eastAsia"/>
        </w:rPr>
        <w:t>4</w:t>
      </w:r>
      <w:r w:rsidRPr="0028075B">
        <w:rPr>
          <w:rFonts w:hint="eastAsia"/>
        </w:rPr>
        <w:t>）从</w:t>
      </w:r>
      <w:r w:rsidRPr="0028075B">
        <w:rPr>
          <w:rFonts w:hint="eastAsia"/>
        </w:rPr>
        <w:t>hadoop</w:t>
      </w:r>
      <w:r w:rsidRPr="0028075B">
        <w:t>10</w:t>
      </w:r>
      <w:r w:rsidRPr="0028075B">
        <w:rPr>
          <w:rFonts w:hint="eastAsia"/>
        </w:rPr>
        <w:t>2</w:t>
      </w:r>
      <w:r w:rsidRPr="0028075B">
        <w:rPr>
          <w:rFonts w:hint="eastAsia"/>
        </w:rPr>
        <w:t>发送数据：</w:t>
      </w:r>
    </w:p>
    <w:p w14:paraId="1CE11C46"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hello </w:t>
      </w:r>
      <w:proofErr w:type="spellStart"/>
      <w:r w:rsidRPr="0028075B">
        <w:rPr>
          <w:rFonts w:ascii="Courier New" w:eastAsia="方正仿宋_GBK" w:hAnsi="Courier New"/>
          <w:position w:val="2"/>
          <w:sz w:val="18"/>
          <w:szCs w:val="18"/>
        </w:rPr>
        <w:t>flink</w:t>
      </w:r>
      <w:proofErr w:type="spellEnd"/>
    </w:p>
    <w:p w14:paraId="030660E1"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hello world</w:t>
      </w:r>
      <w:r w:rsidRPr="0028075B">
        <w:rPr>
          <w:rFonts w:ascii="Courier New" w:eastAsia="方正仿宋_GBK" w:hAnsi="Courier New"/>
          <w:position w:val="2"/>
          <w:sz w:val="18"/>
          <w:szCs w:val="18"/>
        </w:rPr>
        <w:br/>
        <w:t xml:space="preserve">hello </w:t>
      </w:r>
      <w:r w:rsidRPr="0028075B">
        <w:rPr>
          <w:rFonts w:ascii="Courier New" w:eastAsia="方正仿宋_GBK" w:hAnsi="Courier New" w:hint="eastAsia"/>
          <w:position w:val="2"/>
          <w:sz w:val="18"/>
          <w:szCs w:val="18"/>
        </w:rPr>
        <w:t>java</w:t>
      </w:r>
    </w:p>
    <w:p w14:paraId="26BF5B1A" w14:textId="77777777" w:rsidR="00E1794C" w:rsidRPr="0028075B" w:rsidRDefault="00E1794C" w:rsidP="00E1794C">
      <w:pPr>
        <w:spacing w:line="340" w:lineRule="exact"/>
        <w:ind w:firstLineChars="200" w:firstLine="420"/>
      </w:pPr>
      <w:r w:rsidRPr="0028075B">
        <w:rPr>
          <w:rFonts w:hint="eastAsia"/>
        </w:rPr>
        <w:t>可以看到控制台输出结果如下：</w:t>
      </w:r>
    </w:p>
    <w:p w14:paraId="1616B33E"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4&gt; (flink,1)</w:t>
      </w:r>
    </w:p>
    <w:p w14:paraId="7FE6FDE1"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2&gt; (hello,1)</w:t>
      </w:r>
    </w:p>
    <w:p w14:paraId="5BA68EF5"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3&gt; (world,1)</w:t>
      </w:r>
    </w:p>
    <w:p w14:paraId="1FC72E57"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2&gt; (hello,2)</w:t>
      </w:r>
    </w:p>
    <w:p w14:paraId="37497135"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2&gt; (hello,3)</w:t>
      </w:r>
    </w:p>
    <w:p w14:paraId="1788E189"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1&gt; (java,1)</w:t>
      </w:r>
    </w:p>
    <w:p w14:paraId="79411218" w14:textId="77777777" w:rsidR="00E1794C" w:rsidRPr="0028075B" w:rsidRDefault="00E1794C" w:rsidP="00E1794C">
      <w:pPr>
        <w:spacing w:line="340" w:lineRule="exact"/>
        <w:ind w:firstLineChars="200" w:firstLine="420"/>
      </w:pPr>
      <w:r w:rsidRPr="0028075B">
        <w:rPr>
          <w:rFonts w:hint="eastAsia"/>
        </w:rPr>
        <w:t>我们会发现，输出的结果与之前读取文件的</w:t>
      </w:r>
      <w:proofErr w:type="gramStart"/>
      <w:r w:rsidRPr="0028075B">
        <w:rPr>
          <w:rFonts w:hint="eastAsia"/>
        </w:rPr>
        <w:t>流处理</w:t>
      </w:r>
      <w:proofErr w:type="gramEnd"/>
      <w:r w:rsidRPr="0028075B">
        <w:rPr>
          <w:rFonts w:hint="eastAsia"/>
        </w:rPr>
        <w:t>非常相似。而且可以非常明显地看到，每输入一条数据，就有一次对应的输出。具体对应关系是：输入“</w:t>
      </w:r>
      <w:r w:rsidRPr="0028075B">
        <w:rPr>
          <w:rFonts w:hint="eastAsia"/>
        </w:rPr>
        <w:t xml:space="preserve">hello </w:t>
      </w:r>
      <w:proofErr w:type="spellStart"/>
      <w:r w:rsidRPr="0028075B">
        <w:rPr>
          <w:rFonts w:hint="eastAsia"/>
        </w:rPr>
        <w:t>flink</w:t>
      </w:r>
      <w:proofErr w:type="spellEnd"/>
      <w:r w:rsidRPr="0028075B">
        <w:rPr>
          <w:rFonts w:hint="eastAsia"/>
        </w:rPr>
        <w:t>”，就会输出两条统计结果（</w:t>
      </w:r>
      <w:proofErr w:type="spellStart"/>
      <w:r w:rsidRPr="0028075B">
        <w:rPr>
          <w:rFonts w:hint="eastAsia"/>
        </w:rPr>
        <w:t>flink</w:t>
      </w:r>
      <w:proofErr w:type="spellEnd"/>
      <w:r w:rsidRPr="0028075B">
        <w:rPr>
          <w:rFonts w:hint="eastAsia"/>
        </w:rPr>
        <w:t>，</w:t>
      </w:r>
      <w:r w:rsidRPr="0028075B">
        <w:rPr>
          <w:rFonts w:hint="eastAsia"/>
        </w:rPr>
        <w:t>1</w:t>
      </w:r>
      <w:r w:rsidRPr="0028075B">
        <w:rPr>
          <w:rFonts w:hint="eastAsia"/>
        </w:rPr>
        <w:t>）和（</w:t>
      </w:r>
      <w:r w:rsidRPr="0028075B">
        <w:rPr>
          <w:rFonts w:hint="eastAsia"/>
        </w:rPr>
        <w:t>hello</w:t>
      </w:r>
      <w:r w:rsidRPr="0028075B">
        <w:rPr>
          <w:rFonts w:hint="eastAsia"/>
        </w:rPr>
        <w:t>，</w:t>
      </w:r>
      <w:r w:rsidRPr="0028075B">
        <w:rPr>
          <w:rFonts w:hint="eastAsia"/>
        </w:rPr>
        <w:t>1</w:t>
      </w:r>
      <w:r w:rsidRPr="0028075B">
        <w:rPr>
          <w:rFonts w:hint="eastAsia"/>
        </w:rPr>
        <w:t>）；之后再输入“</w:t>
      </w:r>
      <w:r w:rsidRPr="0028075B">
        <w:rPr>
          <w:rFonts w:hint="eastAsia"/>
        </w:rPr>
        <w:t>hello world</w:t>
      </w:r>
      <w:r w:rsidRPr="0028075B">
        <w:rPr>
          <w:rFonts w:hint="eastAsia"/>
        </w:rPr>
        <w:t>”，同样会将</w:t>
      </w:r>
      <w:r w:rsidRPr="0028075B">
        <w:rPr>
          <w:rFonts w:hint="eastAsia"/>
        </w:rPr>
        <w:t>hello</w:t>
      </w:r>
      <w:r w:rsidRPr="0028075B">
        <w:rPr>
          <w:rFonts w:hint="eastAsia"/>
        </w:rPr>
        <w:t>和</w:t>
      </w:r>
      <w:r w:rsidRPr="0028075B">
        <w:rPr>
          <w:rFonts w:hint="eastAsia"/>
        </w:rPr>
        <w:t>world</w:t>
      </w:r>
      <w:r w:rsidRPr="0028075B">
        <w:rPr>
          <w:rFonts w:hint="eastAsia"/>
        </w:rPr>
        <w:t>的个</w:t>
      </w:r>
      <w:r w:rsidRPr="0028075B">
        <w:rPr>
          <w:rFonts w:hint="eastAsia"/>
        </w:rPr>
        <w:lastRenderedPageBreak/>
        <w:t>数统计输出，</w:t>
      </w:r>
      <w:r w:rsidRPr="0028075B">
        <w:rPr>
          <w:rFonts w:hint="eastAsia"/>
        </w:rPr>
        <w:t>hello</w:t>
      </w:r>
      <w:r w:rsidRPr="0028075B">
        <w:rPr>
          <w:rFonts w:hint="eastAsia"/>
        </w:rPr>
        <w:t>的个数会对应增长为</w:t>
      </w:r>
      <w:r w:rsidRPr="0028075B">
        <w:rPr>
          <w:rFonts w:hint="eastAsia"/>
        </w:rPr>
        <w:t>2</w:t>
      </w:r>
      <w:r w:rsidRPr="0028075B">
        <w:rPr>
          <w:rFonts w:hint="eastAsia"/>
        </w:rPr>
        <w:t>。</w:t>
      </w:r>
    </w:p>
    <w:p w14:paraId="50600DF1" w14:textId="77777777" w:rsidR="00E1794C" w:rsidRPr="0028075B" w:rsidRDefault="00E1794C" w:rsidP="00E1794C">
      <w:pPr>
        <w:keepNext/>
        <w:keepLines/>
        <w:tabs>
          <w:tab w:val="num" w:pos="420"/>
        </w:tabs>
        <w:spacing w:beforeLines="100" w:before="312" w:afterLines="80" w:after="249" w:line="312" w:lineRule="atLeast"/>
        <w:outlineLvl w:val="1"/>
        <w:rPr>
          <w:rFonts w:ascii="Arial" w:eastAsia="黑体" w:hAnsi="Arial"/>
          <w:bCs/>
          <w:sz w:val="32"/>
          <w:szCs w:val="32"/>
        </w:rPr>
      </w:pPr>
      <w:r w:rsidRPr="0028075B">
        <w:rPr>
          <w:rFonts w:ascii="Arial" w:eastAsia="黑体" w:hAnsi="Arial" w:hint="eastAsia"/>
          <w:bCs/>
          <w:sz w:val="32"/>
          <w:szCs w:val="32"/>
        </w:rPr>
        <w:t>2</w:t>
      </w:r>
      <w:r w:rsidRPr="0028075B">
        <w:rPr>
          <w:rFonts w:ascii="Arial" w:eastAsia="黑体" w:hAnsi="Arial"/>
          <w:bCs/>
          <w:sz w:val="32"/>
          <w:szCs w:val="32"/>
        </w:rPr>
        <w:t xml:space="preserve">.4  </w:t>
      </w:r>
      <w:r w:rsidRPr="0028075B">
        <w:rPr>
          <w:rFonts w:ascii="Arial" w:eastAsia="黑体" w:hAnsi="Arial" w:hint="eastAsia"/>
          <w:bCs/>
          <w:sz w:val="32"/>
          <w:szCs w:val="32"/>
        </w:rPr>
        <w:t>本章总结</w:t>
      </w:r>
    </w:p>
    <w:p w14:paraId="1003ADB2" w14:textId="77777777" w:rsidR="00E1794C" w:rsidRPr="0028075B" w:rsidRDefault="00E1794C" w:rsidP="00E1794C">
      <w:pPr>
        <w:spacing w:line="340" w:lineRule="exact"/>
        <w:ind w:firstLineChars="200" w:firstLine="420"/>
      </w:pPr>
      <w:r w:rsidRPr="0028075B">
        <w:rPr>
          <w:rFonts w:hint="eastAsia"/>
        </w:rPr>
        <w:t>本章主要实现一个</w:t>
      </w:r>
      <w:proofErr w:type="spellStart"/>
      <w:r w:rsidRPr="0028075B">
        <w:rPr>
          <w:rFonts w:hint="eastAsia"/>
        </w:rPr>
        <w:t>Flink</w:t>
      </w:r>
      <w:proofErr w:type="spellEnd"/>
      <w:r w:rsidRPr="0028075B">
        <w:rPr>
          <w:rFonts w:hint="eastAsia"/>
        </w:rPr>
        <w:t>开发的入门程序——词频统计</w:t>
      </w:r>
      <w:proofErr w:type="spellStart"/>
      <w:r w:rsidRPr="0028075B">
        <w:rPr>
          <w:rFonts w:hint="eastAsia"/>
        </w:rPr>
        <w:t>WordCount</w:t>
      </w:r>
      <w:proofErr w:type="spellEnd"/>
      <w:r w:rsidRPr="0028075B">
        <w:rPr>
          <w:rFonts w:hint="eastAsia"/>
        </w:rPr>
        <w:t>。通过批处理和</w:t>
      </w:r>
      <w:proofErr w:type="gramStart"/>
      <w:r w:rsidRPr="0028075B">
        <w:rPr>
          <w:rFonts w:hint="eastAsia"/>
        </w:rPr>
        <w:t>流处理</w:t>
      </w:r>
      <w:proofErr w:type="gramEnd"/>
      <w:r w:rsidRPr="0028075B">
        <w:rPr>
          <w:rFonts w:hint="eastAsia"/>
        </w:rPr>
        <w:t>两种不同模式的实现，可以对</w:t>
      </w:r>
      <w:proofErr w:type="spellStart"/>
      <w:r w:rsidRPr="0028075B">
        <w:rPr>
          <w:rFonts w:hint="eastAsia"/>
        </w:rPr>
        <w:t>Flink</w:t>
      </w:r>
      <w:proofErr w:type="spellEnd"/>
      <w:r w:rsidRPr="0028075B">
        <w:rPr>
          <w:rFonts w:hint="eastAsia"/>
        </w:rPr>
        <w:t>的</w:t>
      </w:r>
      <w:r w:rsidRPr="0028075B">
        <w:rPr>
          <w:rFonts w:hint="eastAsia"/>
        </w:rPr>
        <w:t>API</w:t>
      </w:r>
      <w:r w:rsidRPr="0028075B">
        <w:rPr>
          <w:rFonts w:hint="eastAsia"/>
        </w:rPr>
        <w:t>风格和编程方式有所熟悉，并且更加深刻地理解批处理和</w:t>
      </w:r>
      <w:proofErr w:type="gramStart"/>
      <w:r w:rsidRPr="0028075B">
        <w:rPr>
          <w:rFonts w:hint="eastAsia"/>
        </w:rPr>
        <w:t>流处理</w:t>
      </w:r>
      <w:proofErr w:type="gramEnd"/>
      <w:r w:rsidRPr="0028075B">
        <w:rPr>
          <w:rFonts w:hint="eastAsia"/>
        </w:rPr>
        <w:t>的不同。另外，通过读取有界数据（文件）和无界数据（</w:t>
      </w:r>
      <w:r w:rsidRPr="0028075B">
        <w:rPr>
          <w:rFonts w:hint="eastAsia"/>
        </w:rPr>
        <w:t>socket</w:t>
      </w:r>
      <w:r w:rsidRPr="0028075B">
        <w:rPr>
          <w:rFonts w:hint="eastAsia"/>
        </w:rPr>
        <w:t>文本流）进行</w:t>
      </w:r>
      <w:proofErr w:type="gramStart"/>
      <w:r w:rsidRPr="0028075B">
        <w:rPr>
          <w:rFonts w:hint="eastAsia"/>
        </w:rPr>
        <w:t>流处理</w:t>
      </w:r>
      <w:proofErr w:type="gramEnd"/>
      <w:r w:rsidRPr="0028075B">
        <w:rPr>
          <w:rFonts w:hint="eastAsia"/>
        </w:rPr>
        <w:t>的比较，我们也可以更加直观地体会到</w:t>
      </w:r>
      <w:proofErr w:type="spellStart"/>
      <w:r w:rsidRPr="0028075B">
        <w:rPr>
          <w:rFonts w:hint="eastAsia"/>
        </w:rPr>
        <w:t>Flink</w:t>
      </w:r>
      <w:proofErr w:type="spellEnd"/>
      <w:proofErr w:type="gramStart"/>
      <w:r w:rsidRPr="0028075B">
        <w:rPr>
          <w:rFonts w:hint="eastAsia"/>
        </w:rPr>
        <w:t>流处理</w:t>
      </w:r>
      <w:proofErr w:type="gramEnd"/>
      <w:r w:rsidRPr="0028075B">
        <w:rPr>
          <w:rFonts w:hint="eastAsia"/>
        </w:rPr>
        <w:t>的方式和特点。</w:t>
      </w:r>
    </w:p>
    <w:p w14:paraId="782B42A7" w14:textId="77777777" w:rsidR="00E1794C" w:rsidRPr="0028075B" w:rsidRDefault="00E1794C" w:rsidP="00E1794C">
      <w:pPr>
        <w:spacing w:line="340" w:lineRule="exact"/>
        <w:ind w:firstLineChars="200" w:firstLine="420"/>
      </w:pPr>
      <w:r w:rsidRPr="0028075B">
        <w:rPr>
          <w:rFonts w:hint="eastAsia"/>
        </w:rPr>
        <w:t>这是我们</w:t>
      </w:r>
      <w:proofErr w:type="spellStart"/>
      <w:r w:rsidRPr="0028075B">
        <w:rPr>
          <w:rFonts w:hint="eastAsia"/>
        </w:rPr>
        <w:t>Flink</w:t>
      </w:r>
      <w:proofErr w:type="spellEnd"/>
      <w:r w:rsidRPr="0028075B">
        <w:rPr>
          <w:rFonts w:hint="eastAsia"/>
        </w:rPr>
        <w:t>长征路上的第一步，是后续学习的基础。有了这番初体验，想必大家会发现</w:t>
      </w:r>
      <w:proofErr w:type="spellStart"/>
      <w:r w:rsidRPr="0028075B">
        <w:rPr>
          <w:rFonts w:hint="eastAsia"/>
        </w:rPr>
        <w:t>Flink</w:t>
      </w:r>
      <w:proofErr w:type="spellEnd"/>
      <w:r w:rsidRPr="0028075B">
        <w:rPr>
          <w:rFonts w:hint="eastAsia"/>
        </w:rPr>
        <w:t>提供了非常易用的</w:t>
      </w:r>
      <w:r w:rsidRPr="0028075B">
        <w:rPr>
          <w:rFonts w:hint="eastAsia"/>
        </w:rPr>
        <w:t>API</w:t>
      </w:r>
      <w:r w:rsidRPr="0028075B">
        <w:rPr>
          <w:rFonts w:hint="eastAsia"/>
        </w:rPr>
        <w:t>，基于它进行开发并不是难事。之后我们会逐步深入展开，为大家打开</w:t>
      </w:r>
      <w:proofErr w:type="spellStart"/>
      <w:r w:rsidRPr="0028075B">
        <w:rPr>
          <w:rFonts w:hint="eastAsia"/>
        </w:rPr>
        <w:t>Flink</w:t>
      </w:r>
      <w:proofErr w:type="spellEnd"/>
      <w:r w:rsidRPr="0028075B">
        <w:rPr>
          <w:rFonts w:hint="eastAsia"/>
        </w:rPr>
        <w:t>神奇世界的大门。</w:t>
      </w:r>
    </w:p>
    <w:p w14:paraId="6A1C96D5" w14:textId="13402BD5" w:rsidR="00E1794C" w:rsidRPr="0028075B" w:rsidRDefault="00E1794C" w:rsidP="00E1794C"/>
    <w:p w14:paraId="72F53463" w14:textId="77777777" w:rsidR="00E1794C" w:rsidRPr="0028075B" w:rsidRDefault="00E1794C" w:rsidP="00E1794C">
      <w:pPr>
        <w:spacing w:beforeLines="50" w:before="156" w:afterLines="350" w:after="1092" w:line="0" w:lineRule="atLeast"/>
        <w:outlineLvl w:val="0"/>
        <w:rPr>
          <w:rFonts w:ascii="方正大标宋简体" w:eastAsia="方正大标宋简体" w:hAnsi="方正大标宋简体"/>
          <w:bCs/>
          <w:spacing w:val="-10"/>
          <w:sz w:val="44"/>
          <w:szCs w:val="44"/>
        </w:rPr>
      </w:pPr>
      <w:r w:rsidRPr="0028075B">
        <w:rPr>
          <w:rFonts w:ascii="方正大标宋简体" w:eastAsia="方正大标宋简体" w:hAnsi="方正大标宋简体" w:hint="eastAsia"/>
          <w:bCs/>
          <w:spacing w:val="-10"/>
          <w:sz w:val="44"/>
          <w:szCs w:val="44"/>
        </w:rPr>
        <w:t xml:space="preserve">第3章 </w:t>
      </w:r>
      <w:proofErr w:type="spellStart"/>
      <w:r w:rsidRPr="0028075B">
        <w:rPr>
          <w:rFonts w:ascii="方正大标宋简体" w:eastAsia="方正大标宋简体" w:hAnsi="方正大标宋简体"/>
          <w:bCs/>
          <w:spacing w:val="-10"/>
          <w:sz w:val="44"/>
          <w:szCs w:val="44"/>
        </w:rPr>
        <w:t>F</w:t>
      </w:r>
      <w:r w:rsidRPr="0028075B">
        <w:rPr>
          <w:rFonts w:ascii="方正大标宋简体" w:eastAsia="方正大标宋简体" w:hAnsi="方正大标宋简体" w:hint="eastAsia"/>
          <w:bCs/>
          <w:spacing w:val="-10"/>
          <w:sz w:val="44"/>
          <w:szCs w:val="44"/>
        </w:rPr>
        <w:t>link</w:t>
      </w:r>
      <w:proofErr w:type="spellEnd"/>
      <w:r w:rsidRPr="0028075B">
        <w:rPr>
          <w:rFonts w:ascii="方正大标宋简体" w:eastAsia="方正大标宋简体" w:hAnsi="方正大标宋简体" w:hint="eastAsia"/>
          <w:bCs/>
          <w:spacing w:val="-10"/>
          <w:sz w:val="44"/>
          <w:szCs w:val="44"/>
        </w:rPr>
        <w:t>部署</w:t>
      </w:r>
    </w:p>
    <w:p w14:paraId="43E7A4E3"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在上一章中，我们在集成开发环境里编写</w:t>
      </w:r>
      <w:proofErr w:type="spellStart"/>
      <w:r w:rsidRPr="0028075B">
        <w:rPr>
          <w:rFonts w:cs="宋体" w:hint="eastAsia"/>
          <w:szCs w:val="44"/>
        </w:rPr>
        <w:t>Flink</w:t>
      </w:r>
      <w:proofErr w:type="spellEnd"/>
      <w:r w:rsidRPr="0028075B">
        <w:rPr>
          <w:rFonts w:cs="宋体" w:hint="eastAsia"/>
          <w:szCs w:val="44"/>
        </w:rPr>
        <w:t>代码，然后运行测试。细心的读者应该会发现：对于读取文本流的流处理程序，运行之后其实并不会去直接执行代码中定义好的操作——因为这时还没有数据；只有在输入数据之后，才会触发分词转换、分组统计的一系列处理操作。可明明我们的代码顺序执行，会调用到</w:t>
      </w:r>
      <w:proofErr w:type="spellStart"/>
      <w:r w:rsidRPr="0028075B">
        <w:rPr>
          <w:rFonts w:cs="宋体" w:hint="eastAsia"/>
          <w:szCs w:val="44"/>
        </w:rPr>
        <w:t>flatMap</w:t>
      </w:r>
      <w:proofErr w:type="spellEnd"/>
      <w:r w:rsidRPr="0028075B">
        <w:rPr>
          <w:rFonts w:cs="宋体" w:hint="eastAsia"/>
          <w:szCs w:val="44"/>
        </w:rPr>
        <w:t>、</w:t>
      </w:r>
      <w:proofErr w:type="spellStart"/>
      <w:r w:rsidRPr="0028075B">
        <w:rPr>
          <w:rFonts w:cs="宋体" w:hint="eastAsia"/>
          <w:szCs w:val="44"/>
        </w:rPr>
        <w:t>keyBy</w:t>
      </w:r>
      <w:proofErr w:type="spellEnd"/>
      <w:r w:rsidRPr="0028075B">
        <w:rPr>
          <w:rFonts w:cs="宋体" w:hint="eastAsia"/>
          <w:szCs w:val="44"/>
        </w:rPr>
        <w:t>和</w:t>
      </w:r>
      <w:r w:rsidRPr="0028075B">
        <w:rPr>
          <w:rFonts w:cs="宋体" w:hint="eastAsia"/>
          <w:szCs w:val="44"/>
        </w:rPr>
        <w:t>sum</w:t>
      </w:r>
      <w:r w:rsidRPr="0028075B">
        <w:rPr>
          <w:rFonts w:cs="宋体" w:hint="eastAsia"/>
          <w:szCs w:val="44"/>
        </w:rPr>
        <w:t>等一系列处理方法，这是怎么回事呢？</w:t>
      </w:r>
    </w:p>
    <w:p w14:paraId="28AD7A19"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这涉及</w:t>
      </w:r>
      <w:proofErr w:type="spellStart"/>
      <w:r w:rsidRPr="0028075B">
        <w:rPr>
          <w:rFonts w:cs="宋体" w:hint="eastAsia"/>
          <w:szCs w:val="44"/>
        </w:rPr>
        <w:t>Flink</w:t>
      </w:r>
      <w:proofErr w:type="spellEnd"/>
      <w:r w:rsidRPr="0028075B">
        <w:rPr>
          <w:rFonts w:cs="宋体" w:hint="eastAsia"/>
          <w:szCs w:val="44"/>
        </w:rPr>
        <w:t>作业提交运行的原理。我们编写的代码，对应着在</w:t>
      </w:r>
      <w:proofErr w:type="spellStart"/>
      <w:r w:rsidRPr="0028075B">
        <w:rPr>
          <w:rFonts w:cs="宋体" w:hint="eastAsia"/>
          <w:szCs w:val="44"/>
        </w:rPr>
        <w:t>Flink</w:t>
      </w:r>
      <w:proofErr w:type="spellEnd"/>
      <w:r w:rsidRPr="0028075B">
        <w:rPr>
          <w:rFonts w:cs="宋体" w:hint="eastAsia"/>
          <w:szCs w:val="44"/>
        </w:rPr>
        <w:t>集群上执行的一个作业；所以我们在本地执行代码，其实是先模拟启动一个</w:t>
      </w:r>
      <w:proofErr w:type="spellStart"/>
      <w:r w:rsidRPr="0028075B">
        <w:rPr>
          <w:rFonts w:cs="宋体" w:hint="eastAsia"/>
          <w:szCs w:val="44"/>
        </w:rPr>
        <w:t>Flink</w:t>
      </w:r>
      <w:proofErr w:type="spellEnd"/>
      <w:r w:rsidRPr="0028075B">
        <w:rPr>
          <w:rFonts w:cs="宋体" w:hint="eastAsia"/>
          <w:szCs w:val="44"/>
        </w:rPr>
        <w:t>集群，然后将作业提交到集群上，创建好要执行的任务等待数据输入。</w:t>
      </w:r>
    </w:p>
    <w:p w14:paraId="2231DE8F"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这里需要提到</w:t>
      </w:r>
      <w:proofErr w:type="spellStart"/>
      <w:r w:rsidRPr="0028075B">
        <w:rPr>
          <w:rFonts w:cs="宋体" w:hint="eastAsia"/>
          <w:szCs w:val="44"/>
        </w:rPr>
        <w:t>Flink</w:t>
      </w:r>
      <w:proofErr w:type="spellEnd"/>
      <w:r w:rsidRPr="0028075B">
        <w:rPr>
          <w:rFonts w:cs="宋体" w:hint="eastAsia"/>
          <w:szCs w:val="44"/>
        </w:rPr>
        <w:t>中的几个关键组件：客户端（</w:t>
      </w:r>
      <w:r w:rsidRPr="0028075B">
        <w:rPr>
          <w:rFonts w:cs="宋体" w:hint="eastAsia"/>
          <w:szCs w:val="44"/>
        </w:rPr>
        <w:t>Client</w:t>
      </w:r>
      <w:r w:rsidRPr="0028075B">
        <w:rPr>
          <w:rFonts w:cs="宋体" w:hint="eastAsia"/>
          <w:szCs w:val="44"/>
        </w:rPr>
        <w:t>）、作业管理器（</w:t>
      </w:r>
      <w:proofErr w:type="spellStart"/>
      <w:r w:rsidRPr="0028075B">
        <w:rPr>
          <w:rFonts w:cs="宋体" w:hint="eastAsia"/>
          <w:szCs w:val="44"/>
        </w:rPr>
        <w:t>JobManager</w:t>
      </w:r>
      <w:proofErr w:type="spellEnd"/>
      <w:r w:rsidRPr="0028075B">
        <w:rPr>
          <w:rFonts w:cs="宋体" w:hint="eastAsia"/>
          <w:szCs w:val="44"/>
        </w:rPr>
        <w:t>）和任务管理器（</w:t>
      </w:r>
      <w:proofErr w:type="spellStart"/>
      <w:r w:rsidRPr="0028075B">
        <w:rPr>
          <w:rFonts w:cs="宋体" w:hint="eastAsia"/>
          <w:szCs w:val="44"/>
        </w:rPr>
        <w:t>TaskManager</w:t>
      </w:r>
      <w:proofErr w:type="spellEnd"/>
      <w:r w:rsidRPr="0028075B">
        <w:rPr>
          <w:rFonts w:cs="宋体" w:hint="eastAsia"/>
          <w:szCs w:val="44"/>
        </w:rPr>
        <w:t>）。我们的代码，实际上是由客户端获取并做转换，之后提交给</w:t>
      </w:r>
      <w:proofErr w:type="spellStart"/>
      <w:r w:rsidRPr="0028075B">
        <w:rPr>
          <w:rFonts w:cs="宋体" w:hint="eastAsia"/>
          <w:szCs w:val="44"/>
        </w:rPr>
        <w:t>JobManger</w:t>
      </w:r>
      <w:proofErr w:type="spellEnd"/>
      <w:r w:rsidRPr="0028075B">
        <w:rPr>
          <w:rFonts w:cs="宋体" w:hint="eastAsia"/>
          <w:szCs w:val="44"/>
        </w:rPr>
        <w:t>的。所以</w:t>
      </w:r>
      <w:proofErr w:type="spellStart"/>
      <w:r w:rsidRPr="0028075B">
        <w:rPr>
          <w:rFonts w:cs="宋体" w:hint="eastAsia"/>
          <w:szCs w:val="44"/>
        </w:rPr>
        <w:t>JobManager</w:t>
      </w:r>
      <w:proofErr w:type="spellEnd"/>
      <w:r w:rsidRPr="0028075B">
        <w:rPr>
          <w:rFonts w:cs="宋体" w:hint="eastAsia"/>
          <w:szCs w:val="44"/>
        </w:rPr>
        <w:t>就是</w:t>
      </w:r>
      <w:proofErr w:type="spellStart"/>
      <w:r w:rsidRPr="0028075B">
        <w:rPr>
          <w:rFonts w:cs="宋体" w:hint="eastAsia"/>
          <w:szCs w:val="44"/>
        </w:rPr>
        <w:t>Flink</w:t>
      </w:r>
      <w:proofErr w:type="spellEnd"/>
      <w:r w:rsidRPr="0028075B">
        <w:rPr>
          <w:rFonts w:cs="宋体" w:hint="eastAsia"/>
          <w:szCs w:val="44"/>
        </w:rPr>
        <w:t>集群里的“管事人”，对作业进行中央调度管理；而它获取到要执行的作业后，会进一步处理转换，然后分发任务给众多的</w:t>
      </w:r>
      <w:proofErr w:type="spellStart"/>
      <w:r w:rsidRPr="0028075B">
        <w:rPr>
          <w:rFonts w:cs="宋体" w:hint="eastAsia"/>
          <w:szCs w:val="44"/>
        </w:rPr>
        <w:t>TaskManager</w:t>
      </w:r>
      <w:proofErr w:type="spellEnd"/>
      <w:r w:rsidRPr="0028075B">
        <w:rPr>
          <w:rFonts w:cs="宋体" w:hint="eastAsia"/>
          <w:szCs w:val="44"/>
        </w:rPr>
        <w:t>。这里的</w:t>
      </w:r>
      <w:proofErr w:type="spellStart"/>
      <w:r w:rsidRPr="0028075B">
        <w:rPr>
          <w:rFonts w:cs="宋体" w:hint="eastAsia"/>
          <w:szCs w:val="44"/>
        </w:rPr>
        <w:t>TaskManager</w:t>
      </w:r>
      <w:proofErr w:type="spellEnd"/>
      <w:r w:rsidRPr="0028075B">
        <w:rPr>
          <w:rFonts w:cs="宋体" w:hint="eastAsia"/>
          <w:szCs w:val="44"/>
        </w:rPr>
        <w:t>，就是真正“干活的人”，数据的处理操作都是它们来做的，如图</w:t>
      </w:r>
      <w:r w:rsidRPr="0028075B">
        <w:rPr>
          <w:rFonts w:cs="宋体" w:hint="eastAsia"/>
          <w:szCs w:val="44"/>
        </w:rPr>
        <w:t>3-</w:t>
      </w:r>
      <w:r w:rsidRPr="0028075B">
        <w:rPr>
          <w:rFonts w:cs="宋体"/>
          <w:szCs w:val="44"/>
        </w:rPr>
        <w:t>1</w:t>
      </w:r>
      <w:r w:rsidRPr="0028075B">
        <w:rPr>
          <w:rFonts w:cs="宋体" w:hint="eastAsia"/>
          <w:szCs w:val="44"/>
        </w:rPr>
        <w:t>所示。</w:t>
      </w:r>
    </w:p>
    <w:p w14:paraId="6E33E6BE" w14:textId="77777777" w:rsidR="00E1794C" w:rsidRPr="0028075B" w:rsidRDefault="00E1794C" w:rsidP="00E1794C">
      <w:pPr>
        <w:overflowPunct w:val="0"/>
        <w:topLinePunct/>
        <w:spacing w:line="340" w:lineRule="exact"/>
        <w:ind w:firstLineChars="200" w:firstLine="420"/>
        <w:rPr>
          <w:rFonts w:cs="宋体"/>
          <w:szCs w:val="44"/>
        </w:rPr>
      </w:pPr>
    </w:p>
    <w:p w14:paraId="5827FC36" w14:textId="77777777" w:rsidR="00E1794C" w:rsidRPr="0028075B" w:rsidRDefault="00E1794C" w:rsidP="00E1794C">
      <w:pPr>
        <w:topLinePunct/>
        <w:adjustRightInd w:val="0"/>
        <w:spacing w:beforeLines="10" w:before="31" w:afterLines="40" w:after="124" w:line="0" w:lineRule="atLeast"/>
        <w:jc w:val="center"/>
        <w:rPr>
          <w:sz w:val="18"/>
          <w:szCs w:val="20"/>
        </w:rPr>
      </w:pPr>
      <w:r w:rsidRPr="0028075B">
        <w:rPr>
          <w:noProof/>
          <w:sz w:val="18"/>
          <w:szCs w:val="44"/>
        </w:rPr>
        <w:lastRenderedPageBreak/>
        <w:drawing>
          <wp:inline distT="0" distB="0" distL="0" distR="0" wp14:anchorId="628F6167" wp14:editId="31988BCE">
            <wp:extent cx="4176000" cy="2334197"/>
            <wp:effectExtent l="0" t="0" r="0" b="9525"/>
            <wp:docPr id="5175" name="内容占位符 3"/>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4" name="内容占位符 3"/>
                    <pic:cNvPicPr>
                      <a:picLocks noGrp="1"/>
                    </pic:cNvPicPr>
                  </pic:nvPicPr>
                  <pic:blipFill>
                    <a:blip r:embed="rId34"/>
                    <a:stretch>
                      <a:fillRect/>
                    </a:stretch>
                  </pic:blipFill>
                  <pic:spPr>
                    <a:xfrm>
                      <a:off x="0" y="0"/>
                      <a:ext cx="4176000" cy="2334197"/>
                    </a:xfrm>
                    <a:prstGeom prst="rect">
                      <a:avLst/>
                    </a:prstGeom>
                  </pic:spPr>
                </pic:pic>
              </a:graphicData>
            </a:graphic>
          </wp:inline>
        </w:drawing>
      </w:r>
    </w:p>
    <w:p w14:paraId="110380C2" w14:textId="77777777" w:rsidR="00E1794C" w:rsidRPr="0028075B" w:rsidRDefault="00E1794C" w:rsidP="00E1794C">
      <w:pPr>
        <w:topLinePunct/>
        <w:adjustRightInd w:val="0"/>
        <w:spacing w:beforeLines="10" w:before="31" w:afterLines="40" w:after="124" w:line="0" w:lineRule="atLeast"/>
        <w:jc w:val="center"/>
        <w:rPr>
          <w:sz w:val="18"/>
          <w:szCs w:val="20"/>
        </w:rPr>
      </w:pPr>
      <w:r w:rsidRPr="0028075B">
        <w:rPr>
          <w:rFonts w:hint="eastAsia"/>
          <w:sz w:val="18"/>
          <w:szCs w:val="20"/>
        </w:rPr>
        <w:t>图</w:t>
      </w:r>
      <w:r w:rsidRPr="0028075B">
        <w:rPr>
          <w:rFonts w:hint="eastAsia"/>
          <w:sz w:val="18"/>
          <w:szCs w:val="20"/>
        </w:rPr>
        <w:t xml:space="preserve">3-1 </w:t>
      </w:r>
      <w:proofErr w:type="spellStart"/>
      <w:r w:rsidRPr="0028075B">
        <w:rPr>
          <w:rFonts w:hint="eastAsia"/>
          <w:sz w:val="18"/>
          <w:szCs w:val="20"/>
        </w:rPr>
        <w:t>Flink</w:t>
      </w:r>
      <w:proofErr w:type="spellEnd"/>
      <w:r w:rsidRPr="0028075B">
        <w:rPr>
          <w:rFonts w:hint="eastAsia"/>
          <w:sz w:val="18"/>
          <w:szCs w:val="20"/>
        </w:rPr>
        <w:t>集群中的主要组件</w:t>
      </w:r>
    </w:p>
    <w:p w14:paraId="4E6F3D7C" w14:textId="77777777" w:rsidR="00E1794C" w:rsidRPr="0028075B" w:rsidRDefault="00E1794C" w:rsidP="00E1794C">
      <w:pPr>
        <w:ind w:firstLineChars="200" w:firstLine="420"/>
        <w:jc w:val="center"/>
        <w:rPr>
          <w:rFonts w:ascii="Calibri" w:hAnsi="Calibri"/>
          <w:szCs w:val="22"/>
        </w:rPr>
      </w:pPr>
    </w:p>
    <w:p w14:paraId="1C96A1EE" w14:textId="77777777" w:rsidR="00E1794C" w:rsidRPr="0028075B" w:rsidRDefault="00E1794C" w:rsidP="00E1794C">
      <w:pPr>
        <w:ind w:firstLineChars="200" w:firstLine="420"/>
        <w:rPr>
          <w:rFonts w:ascii="Calibri" w:hAnsi="Calibri"/>
          <w:szCs w:val="22"/>
        </w:rPr>
      </w:pPr>
      <w:r w:rsidRPr="0028075B">
        <w:rPr>
          <w:rFonts w:ascii="Calibri" w:hAnsi="Calibri" w:hint="eastAsia"/>
          <w:szCs w:val="22"/>
        </w:rPr>
        <w:t>关于</w:t>
      </w:r>
      <w:proofErr w:type="spellStart"/>
      <w:r w:rsidRPr="0028075B">
        <w:rPr>
          <w:rFonts w:ascii="Calibri" w:hAnsi="Calibri" w:hint="eastAsia"/>
          <w:szCs w:val="22"/>
        </w:rPr>
        <w:t>Flink</w:t>
      </w:r>
      <w:proofErr w:type="spellEnd"/>
      <w:r w:rsidRPr="0028075B">
        <w:rPr>
          <w:rFonts w:ascii="Calibri" w:hAnsi="Calibri" w:hint="eastAsia"/>
          <w:szCs w:val="22"/>
        </w:rPr>
        <w:t>中各组件的作用和作业提交及运行时的架构，我们会在下一章详细展开讲解。</w:t>
      </w:r>
    </w:p>
    <w:p w14:paraId="59CEDFCE" w14:textId="77777777" w:rsidR="00E1794C" w:rsidRPr="0028075B" w:rsidRDefault="00E1794C" w:rsidP="00E1794C">
      <w:pPr>
        <w:spacing w:line="320" w:lineRule="exact"/>
        <w:ind w:firstLineChars="200" w:firstLine="420"/>
        <w:rPr>
          <w:rFonts w:ascii="Calibri" w:hAnsi="Calibri"/>
          <w:szCs w:val="22"/>
        </w:rPr>
      </w:pPr>
      <w:r w:rsidRPr="0028075B">
        <w:rPr>
          <w:rFonts w:ascii="Calibri" w:hAnsi="Calibri" w:hint="eastAsia"/>
          <w:szCs w:val="22"/>
        </w:rPr>
        <w:t>在实际项目应用中，我们当然不能使用开发环境的模拟集群，而是需要将</w:t>
      </w:r>
      <w:proofErr w:type="spellStart"/>
      <w:r w:rsidRPr="0028075B">
        <w:rPr>
          <w:rFonts w:ascii="Calibri" w:hAnsi="Calibri" w:hint="eastAsia"/>
          <w:szCs w:val="22"/>
        </w:rPr>
        <w:t>Flink</w:t>
      </w:r>
      <w:proofErr w:type="spellEnd"/>
      <w:r w:rsidRPr="0028075B">
        <w:rPr>
          <w:rFonts w:ascii="Calibri" w:hAnsi="Calibri" w:hint="eastAsia"/>
          <w:szCs w:val="22"/>
        </w:rPr>
        <w:t>部署在生产集群环境中，然后在将作业提交到集群上运行。所以本章我们就来介绍</w:t>
      </w:r>
      <w:proofErr w:type="spellStart"/>
      <w:r w:rsidRPr="0028075B">
        <w:rPr>
          <w:rFonts w:ascii="Calibri" w:hAnsi="Calibri" w:hint="eastAsia"/>
          <w:szCs w:val="22"/>
        </w:rPr>
        <w:t>Flink</w:t>
      </w:r>
      <w:proofErr w:type="spellEnd"/>
      <w:r w:rsidRPr="0028075B">
        <w:rPr>
          <w:rFonts w:ascii="Calibri" w:hAnsi="Calibri" w:hint="eastAsia"/>
          <w:szCs w:val="22"/>
        </w:rPr>
        <w:t>的部署及作业提交的流程。</w:t>
      </w:r>
    </w:p>
    <w:p w14:paraId="706CD273" w14:textId="77777777" w:rsidR="00E1794C" w:rsidRPr="0028075B" w:rsidRDefault="00E1794C" w:rsidP="00E1794C">
      <w:pPr>
        <w:spacing w:line="320" w:lineRule="exact"/>
        <w:ind w:firstLineChars="200" w:firstLine="420"/>
        <w:rPr>
          <w:rFonts w:ascii="Calibri" w:hAnsi="Calibri"/>
          <w:szCs w:val="22"/>
        </w:rPr>
      </w:pPr>
      <w:proofErr w:type="spellStart"/>
      <w:r w:rsidRPr="0028075B">
        <w:rPr>
          <w:rFonts w:ascii="Calibri" w:hAnsi="Calibri" w:hint="eastAsia"/>
          <w:szCs w:val="22"/>
        </w:rPr>
        <w:t>Flink</w:t>
      </w:r>
      <w:proofErr w:type="spellEnd"/>
      <w:r w:rsidRPr="0028075B">
        <w:rPr>
          <w:rFonts w:ascii="Calibri" w:hAnsi="Calibri" w:hint="eastAsia"/>
          <w:szCs w:val="22"/>
        </w:rPr>
        <w:t>是一个非常灵活的处理框架，它支持多种不同的部署场景，还可以和不同的资源管理平台方便地集成。所以接下来我们会先做一个简单的介绍，让大家有一个初步的认识，之后再展开讲述不同情形下的</w:t>
      </w:r>
      <w:proofErr w:type="spellStart"/>
      <w:r w:rsidRPr="0028075B">
        <w:rPr>
          <w:rFonts w:ascii="Calibri" w:hAnsi="Calibri" w:hint="eastAsia"/>
          <w:szCs w:val="22"/>
        </w:rPr>
        <w:t>Flink</w:t>
      </w:r>
      <w:proofErr w:type="spellEnd"/>
      <w:r w:rsidRPr="0028075B">
        <w:rPr>
          <w:rFonts w:ascii="Calibri" w:hAnsi="Calibri" w:hint="eastAsia"/>
          <w:szCs w:val="22"/>
        </w:rPr>
        <w:t>部署。</w:t>
      </w:r>
    </w:p>
    <w:p w14:paraId="19D28635" w14:textId="77777777" w:rsidR="00E1794C" w:rsidRPr="0028075B" w:rsidRDefault="00E1794C" w:rsidP="00E1794C">
      <w:pPr>
        <w:keepNext/>
        <w:keepLines/>
        <w:tabs>
          <w:tab w:val="num" w:pos="420"/>
        </w:tabs>
        <w:spacing w:beforeLines="100" w:before="312" w:afterLines="80" w:after="249" w:line="312" w:lineRule="atLeast"/>
        <w:outlineLvl w:val="1"/>
        <w:rPr>
          <w:rFonts w:ascii="Arial" w:eastAsia="黑体" w:hAnsi="Arial"/>
          <w:bCs/>
          <w:sz w:val="32"/>
          <w:szCs w:val="32"/>
        </w:rPr>
      </w:pPr>
      <w:r w:rsidRPr="0028075B">
        <w:rPr>
          <w:rFonts w:ascii="Arial" w:eastAsia="黑体" w:hAnsi="Arial" w:hint="eastAsia"/>
          <w:bCs/>
          <w:sz w:val="32"/>
          <w:szCs w:val="32"/>
        </w:rPr>
        <w:t xml:space="preserve">3.1 </w:t>
      </w:r>
      <w:r w:rsidRPr="0028075B">
        <w:rPr>
          <w:rFonts w:ascii="Arial" w:eastAsia="黑体" w:hAnsi="Arial" w:hint="eastAsia"/>
          <w:bCs/>
          <w:sz w:val="32"/>
          <w:szCs w:val="32"/>
        </w:rPr>
        <w:t>快速启动一个</w:t>
      </w:r>
      <w:proofErr w:type="spellStart"/>
      <w:r w:rsidRPr="0028075B">
        <w:rPr>
          <w:rFonts w:ascii="Arial" w:eastAsia="黑体" w:hAnsi="Arial" w:hint="eastAsia"/>
          <w:bCs/>
          <w:sz w:val="32"/>
          <w:szCs w:val="32"/>
        </w:rPr>
        <w:t>Flink</w:t>
      </w:r>
      <w:proofErr w:type="spellEnd"/>
      <w:r w:rsidRPr="0028075B">
        <w:rPr>
          <w:rFonts w:ascii="Arial" w:eastAsia="黑体" w:hAnsi="Arial" w:hint="eastAsia"/>
          <w:bCs/>
          <w:sz w:val="32"/>
          <w:szCs w:val="32"/>
        </w:rPr>
        <w:t>集群</w:t>
      </w:r>
    </w:p>
    <w:p w14:paraId="3C735F9E" w14:textId="77777777" w:rsidR="00E1794C" w:rsidRPr="0028075B" w:rsidRDefault="00E1794C" w:rsidP="00E1794C">
      <w:pPr>
        <w:keepNext/>
        <w:keepLines/>
        <w:spacing w:beforeLines="80" w:before="249" w:afterLines="40" w:after="124" w:line="240" w:lineRule="atLeast"/>
        <w:outlineLvl w:val="2"/>
        <w:rPr>
          <w:rFonts w:ascii="Arial" w:eastAsia="方正准圆简体" w:hAnsi="Arial"/>
          <w:bCs/>
          <w:sz w:val="26"/>
          <w:szCs w:val="32"/>
        </w:rPr>
      </w:pPr>
      <w:r w:rsidRPr="0028075B">
        <w:rPr>
          <w:rFonts w:ascii="Arial" w:eastAsia="方正准圆简体" w:hAnsi="Arial" w:hint="eastAsia"/>
          <w:bCs/>
          <w:sz w:val="26"/>
          <w:szCs w:val="32"/>
        </w:rPr>
        <w:t xml:space="preserve">3.1.1 </w:t>
      </w:r>
      <w:r w:rsidRPr="0028075B">
        <w:rPr>
          <w:rFonts w:ascii="Arial" w:eastAsia="方正准圆简体" w:hAnsi="Arial" w:hint="eastAsia"/>
          <w:bCs/>
          <w:sz w:val="26"/>
          <w:szCs w:val="32"/>
        </w:rPr>
        <w:t>环境配置</w:t>
      </w:r>
    </w:p>
    <w:p w14:paraId="31280B5D" w14:textId="77777777" w:rsidR="00E1794C" w:rsidRPr="0028075B" w:rsidRDefault="00E1794C" w:rsidP="00E1794C">
      <w:pPr>
        <w:overflowPunct w:val="0"/>
        <w:topLinePunct/>
        <w:spacing w:line="340" w:lineRule="exact"/>
        <w:ind w:firstLineChars="200" w:firstLine="420"/>
        <w:rPr>
          <w:rFonts w:cs="宋体"/>
          <w:szCs w:val="44"/>
        </w:rPr>
      </w:pPr>
      <w:proofErr w:type="spellStart"/>
      <w:r w:rsidRPr="0028075B">
        <w:rPr>
          <w:rFonts w:cs="宋体" w:hint="eastAsia"/>
          <w:szCs w:val="44"/>
        </w:rPr>
        <w:t>Flink</w:t>
      </w:r>
      <w:proofErr w:type="spellEnd"/>
      <w:r w:rsidRPr="0028075B">
        <w:rPr>
          <w:rFonts w:cs="宋体" w:hint="eastAsia"/>
          <w:szCs w:val="44"/>
        </w:rPr>
        <w:t>是一个分布式的</w:t>
      </w:r>
      <w:proofErr w:type="gramStart"/>
      <w:r w:rsidRPr="0028075B">
        <w:rPr>
          <w:rFonts w:cs="宋体" w:hint="eastAsia"/>
          <w:szCs w:val="44"/>
        </w:rPr>
        <w:t>流处理</w:t>
      </w:r>
      <w:proofErr w:type="gramEnd"/>
      <w:r w:rsidRPr="0028075B">
        <w:rPr>
          <w:rFonts w:cs="宋体" w:hint="eastAsia"/>
          <w:szCs w:val="44"/>
        </w:rPr>
        <w:t>框架，所以实际应用一般都需要搭建集群环境。我们在进行</w:t>
      </w:r>
      <w:proofErr w:type="spellStart"/>
      <w:r w:rsidRPr="0028075B">
        <w:rPr>
          <w:rFonts w:cs="宋体" w:hint="eastAsia"/>
          <w:szCs w:val="44"/>
        </w:rPr>
        <w:t>Flink</w:t>
      </w:r>
      <w:proofErr w:type="spellEnd"/>
      <w:r w:rsidRPr="0028075B">
        <w:rPr>
          <w:rFonts w:cs="宋体" w:hint="eastAsia"/>
          <w:szCs w:val="44"/>
        </w:rPr>
        <w:t>安装部署的学习时，需要准备</w:t>
      </w:r>
      <w:r w:rsidRPr="0028075B">
        <w:rPr>
          <w:rFonts w:cs="宋体" w:hint="eastAsia"/>
          <w:szCs w:val="44"/>
        </w:rPr>
        <w:t>3</w:t>
      </w:r>
      <w:r w:rsidRPr="0028075B">
        <w:rPr>
          <w:rFonts w:cs="宋体" w:hint="eastAsia"/>
          <w:szCs w:val="44"/>
        </w:rPr>
        <w:t>台</w:t>
      </w:r>
      <w:r w:rsidRPr="0028075B">
        <w:rPr>
          <w:rFonts w:cs="宋体" w:hint="eastAsia"/>
          <w:szCs w:val="44"/>
        </w:rPr>
        <w:t>Linux</w:t>
      </w:r>
      <w:r w:rsidRPr="0028075B">
        <w:rPr>
          <w:rFonts w:cs="宋体" w:hint="eastAsia"/>
          <w:szCs w:val="44"/>
        </w:rPr>
        <w:t>机器。具体要求如下：</w:t>
      </w:r>
    </w:p>
    <w:p w14:paraId="6848B5E4" w14:textId="77777777" w:rsidR="00E1794C" w:rsidRPr="0028075B" w:rsidRDefault="00E1794C" w:rsidP="00E1794C">
      <w:pPr>
        <w:numPr>
          <w:ilvl w:val="0"/>
          <w:numId w:val="7"/>
        </w:numPr>
        <w:overflowPunct w:val="0"/>
        <w:topLinePunct/>
        <w:spacing w:line="340" w:lineRule="exact"/>
        <w:rPr>
          <w:rFonts w:cs="宋体"/>
          <w:szCs w:val="44"/>
        </w:rPr>
      </w:pPr>
      <w:r w:rsidRPr="0028075B">
        <w:rPr>
          <w:rFonts w:cs="宋体" w:hint="eastAsia"/>
          <w:szCs w:val="44"/>
        </w:rPr>
        <w:t>系统环境为</w:t>
      </w:r>
      <w:r w:rsidRPr="0028075B">
        <w:rPr>
          <w:rFonts w:cs="宋体" w:hint="eastAsia"/>
          <w:szCs w:val="44"/>
        </w:rPr>
        <w:t>Cent</w:t>
      </w:r>
      <w:r w:rsidRPr="0028075B">
        <w:rPr>
          <w:rFonts w:cs="宋体"/>
          <w:szCs w:val="44"/>
        </w:rPr>
        <w:t>OS 7.5</w:t>
      </w:r>
      <w:r w:rsidRPr="0028075B">
        <w:rPr>
          <w:rFonts w:cs="宋体" w:hint="eastAsia"/>
          <w:szCs w:val="44"/>
        </w:rPr>
        <w:t>版本。</w:t>
      </w:r>
    </w:p>
    <w:p w14:paraId="4876D421" w14:textId="77777777" w:rsidR="00E1794C" w:rsidRPr="0028075B" w:rsidRDefault="00E1794C" w:rsidP="00E1794C">
      <w:pPr>
        <w:numPr>
          <w:ilvl w:val="0"/>
          <w:numId w:val="7"/>
        </w:numPr>
        <w:overflowPunct w:val="0"/>
        <w:topLinePunct/>
        <w:spacing w:line="340" w:lineRule="exact"/>
        <w:rPr>
          <w:rFonts w:cs="宋体"/>
          <w:szCs w:val="44"/>
        </w:rPr>
      </w:pPr>
      <w:r w:rsidRPr="0028075B">
        <w:rPr>
          <w:rFonts w:cs="宋体" w:hint="eastAsia"/>
          <w:szCs w:val="44"/>
        </w:rPr>
        <w:t>安装</w:t>
      </w:r>
      <w:r w:rsidRPr="0028075B">
        <w:rPr>
          <w:rFonts w:cs="宋体" w:hint="eastAsia"/>
          <w:szCs w:val="44"/>
        </w:rPr>
        <w:t>J</w:t>
      </w:r>
      <w:r w:rsidRPr="0028075B">
        <w:rPr>
          <w:rFonts w:cs="宋体"/>
          <w:szCs w:val="44"/>
        </w:rPr>
        <w:t>ava</w:t>
      </w:r>
      <w:r w:rsidRPr="0028075B">
        <w:rPr>
          <w:rFonts w:cs="宋体" w:hint="eastAsia"/>
          <w:szCs w:val="44"/>
        </w:rPr>
        <w:t xml:space="preserve"> 8</w:t>
      </w:r>
      <w:r w:rsidRPr="0028075B">
        <w:rPr>
          <w:rFonts w:cs="宋体" w:hint="eastAsia"/>
          <w:szCs w:val="44"/>
        </w:rPr>
        <w:t>。</w:t>
      </w:r>
    </w:p>
    <w:p w14:paraId="11B4C9D6" w14:textId="77777777" w:rsidR="00E1794C" w:rsidRPr="0028075B" w:rsidRDefault="00E1794C" w:rsidP="00E1794C">
      <w:pPr>
        <w:numPr>
          <w:ilvl w:val="0"/>
          <w:numId w:val="7"/>
        </w:numPr>
        <w:overflowPunct w:val="0"/>
        <w:topLinePunct/>
        <w:spacing w:line="340" w:lineRule="exact"/>
        <w:rPr>
          <w:rFonts w:cs="宋体"/>
          <w:szCs w:val="44"/>
        </w:rPr>
      </w:pPr>
      <w:r w:rsidRPr="0028075B">
        <w:rPr>
          <w:rFonts w:cs="宋体" w:hint="eastAsia"/>
          <w:szCs w:val="44"/>
        </w:rPr>
        <w:t>安装</w:t>
      </w:r>
      <w:r w:rsidRPr="0028075B">
        <w:rPr>
          <w:rFonts w:cs="宋体" w:hint="eastAsia"/>
          <w:szCs w:val="44"/>
        </w:rPr>
        <w:t>Hadoop</w:t>
      </w:r>
      <w:r w:rsidRPr="0028075B">
        <w:rPr>
          <w:rFonts w:cs="宋体" w:hint="eastAsia"/>
          <w:szCs w:val="44"/>
        </w:rPr>
        <w:t>集群，</w:t>
      </w:r>
      <w:r w:rsidRPr="0028075B">
        <w:rPr>
          <w:rFonts w:cs="宋体" w:hint="eastAsia"/>
          <w:szCs w:val="44"/>
        </w:rPr>
        <w:t>Hadoop</w:t>
      </w:r>
      <w:r w:rsidRPr="0028075B">
        <w:rPr>
          <w:rFonts w:cs="宋体" w:hint="eastAsia"/>
          <w:szCs w:val="44"/>
        </w:rPr>
        <w:t>建议选择</w:t>
      </w:r>
      <w:r w:rsidRPr="0028075B">
        <w:rPr>
          <w:rFonts w:cs="宋体" w:hint="eastAsia"/>
          <w:szCs w:val="44"/>
        </w:rPr>
        <w:t>Hadoop</w:t>
      </w:r>
      <w:r w:rsidRPr="0028075B">
        <w:rPr>
          <w:rFonts w:cs="宋体"/>
          <w:szCs w:val="44"/>
        </w:rPr>
        <w:t xml:space="preserve"> 2.7.5</w:t>
      </w:r>
      <w:r w:rsidRPr="0028075B">
        <w:rPr>
          <w:rFonts w:cs="宋体" w:hint="eastAsia"/>
          <w:szCs w:val="44"/>
        </w:rPr>
        <w:t>以上版本。</w:t>
      </w:r>
    </w:p>
    <w:p w14:paraId="5FAFD408" w14:textId="77777777" w:rsidR="00E1794C" w:rsidRPr="0028075B" w:rsidRDefault="00E1794C" w:rsidP="00E1794C">
      <w:pPr>
        <w:numPr>
          <w:ilvl w:val="0"/>
          <w:numId w:val="7"/>
        </w:numPr>
        <w:overflowPunct w:val="0"/>
        <w:topLinePunct/>
        <w:spacing w:line="340" w:lineRule="exact"/>
        <w:rPr>
          <w:rFonts w:cs="宋体"/>
          <w:szCs w:val="44"/>
        </w:rPr>
      </w:pPr>
      <w:r w:rsidRPr="0028075B">
        <w:rPr>
          <w:rFonts w:cs="宋体" w:hint="eastAsia"/>
          <w:szCs w:val="44"/>
        </w:rPr>
        <w:t>配置集群节点服务器间时间同步</w:t>
      </w:r>
      <w:proofErr w:type="gramStart"/>
      <w:r w:rsidRPr="0028075B">
        <w:rPr>
          <w:rFonts w:cs="宋体" w:hint="eastAsia"/>
          <w:szCs w:val="44"/>
        </w:rPr>
        <w:t>以及免密登录</w:t>
      </w:r>
      <w:proofErr w:type="gramEnd"/>
      <w:r w:rsidRPr="0028075B">
        <w:rPr>
          <w:rFonts w:cs="宋体" w:hint="eastAsia"/>
          <w:szCs w:val="44"/>
        </w:rPr>
        <w:t>，关闭防火墙。</w:t>
      </w:r>
    </w:p>
    <w:p w14:paraId="77662712" w14:textId="77777777" w:rsidR="00E1794C" w:rsidRPr="0028075B" w:rsidRDefault="00E1794C" w:rsidP="00E1794C">
      <w:pPr>
        <w:spacing w:line="320" w:lineRule="exact"/>
        <w:ind w:firstLineChars="200" w:firstLine="420"/>
        <w:rPr>
          <w:rFonts w:ascii="宋体" w:hAnsi="宋体"/>
          <w:szCs w:val="22"/>
        </w:rPr>
      </w:pPr>
      <w:r w:rsidRPr="0028075B">
        <w:rPr>
          <w:rFonts w:ascii="宋体" w:hAnsi="宋体" w:hint="eastAsia"/>
          <w:szCs w:val="22"/>
        </w:rPr>
        <w:t>本书中三台服务器的具体设置如下：</w:t>
      </w:r>
    </w:p>
    <w:p w14:paraId="24F5DA85" w14:textId="77777777" w:rsidR="00E1794C" w:rsidRPr="0028075B" w:rsidRDefault="00E1794C" w:rsidP="00E1794C">
      <w:pPr>
        <w:numPr>
          <w:ilvl w:val="0"/>
          <w:numId w:val="7"/>
        </w:numPr>
        <w:overflowPunct w:val="0"/>
        <w:topLinePunct/>
        <w:spacing w:line="340" w:lineRule="exact"/>
        <w:rPr>
          <w:rFonts w:cs="宋体"/>
          <w:szCs w:val="44"/>
        </w:rPr>
      </w:pPr>
      <w:r w:rsidRPr="0028075B">
        <w:rPr>
          <w:rFonts w:cs="宋体" w:hint="eastAsia"/>
          <w:szCs w:val="44"/>
        </w:rPr>
        <w:t>节点服务器</w:t>
      </w:r>
      <w:r w:rsidRPr="0028075B">
        <w:rPr>
          <w:rFonts w:cs="宋体" w:hint="eastAsia"/>
          <w:szCs w:val="44"/>
        </w:rPr>
        <w:t>1</w:t>
      </w:r>
      <w:r w:rsidRPr="0028075B">
        <w:rPr>
          <w:rFonts w:cs="宋体" w:hint="eastAsia"/>
          <w:szCs w:val="44"/>
        </w:rPr>
        <w:t>，</w:t>
      </w:r>
      <w:r w:rsidRPr="0028075B">
        <w:rPr>
          <w:rFonts w:cs="宋体" w:hint="eastAsia"/>
          <w:szCs w:val="44"/>
        </w:rPr>
        <w:t>I</w:t>
      </w:r>
      <w:r w:rsidRPr="0028075B">
        <w:rPr>
          <w:rFonts w:cs="宋体"/>
          <w:szCs w:val="44"/>
        </w:rPr>
        <w:t>P</w:t>
      </w:r>
      <w:r w:rsidRPr="0028075B">
        <w:rPr>
          <w:rFonts w:cs="宋体" w:hint="eastAsia"/>
          <w:szCs w:val="44"/>
        </w:rPr>
        <w:t>地址为</w:t>
      </w:r>
      <w:r w:rsidRPr="0028075B">
        <w:rPr>
          <w:rFonts w:cs="宋体" w:hint="eastAsia"/>
          <w:szCs w:val="44"/>
        </w:rPr>
        <w:t>1</w:t>
      </w:r>
      <w:r w:rsidRPr="0028075B">
        <w:rPr>
          <w:rFonts w:cs="宋体"/>
          <w:szCs w:val="44"/>
        </w:rPr>
        <w:t>92.168.10.102</w:t>
      </w:r>
      <w:r w:rsidRPr="0028075B">
        <w:rPr>
          <w:rFonts w:cs="宋体" w:hint="eastAsia"/>
          <w:szCs w:val="44"/>
        </w:rPr>
        <w:t>，主机名为</w:t>
      </w:r>
      <w:r w:rsidRPr="0028075B">
        <w:rPr>
          <w:rFonts w:cs="宋体" w:hint="eastAsia"/>
          <w:szCs w:val="44"/>
        </w:rPr>
        <w:t>hadoop</w:t>
      </w:r>
      <w:r w:rsidRPr="0028075B">
        <w:rPr>
          <w:rFonts w:cs="宋体"/>
          <w:szCs w:val="44"/>
        </w:rPr>
        <w:t>102</w:t>
      </w:r>
      <w:r w:rsidRPr="0028075B">
        <w:rPr>
          <w:rFonts w:cs="宋体" w:hint="eastAsia"/>
          <w:szCs w:val="44"/>
        </w:rPr>
        <w:t>。</w:t>
      </w:r>
    </w:p>
    <w:p w14:paraId="06CCF943" w14:textId="77777777" w:rsidR="00E1794C" w:rsidRPr="0028075B" w:rsidRDefault="00E1794C" w:rsidP="00E1794C">
      <w:pPr>
        <w:numPr>
          <w:ilvl w:val="0"/>
          <w:numId w:val="7"/>
        </w:numPr>
        <w:overflowPunct w:val="0"/>
        <w:topLinePunct/>
        <w:spacing w:line="340" w:lineRule="exact"/>
        <w:rPr>
          <w:rFonts w:cs="宋体"/>
          <w:szCs w:val="44"/>
        </w:rPr>
      </w:pPr>
      <w:r w:rsidRPr="0028075B">
        <w:rPr>
          <w:rFonts w:cs="宋体" w:hint="eastAsia"/>
          <w:szCs w:val="44"/>
        </w:rPr>
        <w:t>节点服务器</w:t>
      </w:r>
      <w:r w:rsidRPr="0028075B">
        <w:rPr>
          <w:rFonts w:cs="宋体"/>
          <w:szCs w:val="44"/>
        </w:rPr>
        <w:t>2</w:t>
      </w:r>
      <w:r w:rsidRPr="0028075B">
        <w:rPr>
          <w:rFonts w:cs="宋体" w:hint="eastAsia"/>
          <w:szCs w:val="44"/>
        </w:rPr>
        <w:t>，</w:t>
      </w:r>
      <w:r w:rsidRPr="0028075B">
        <w:rPr>
          <w:rFonts w:cs="宋体" w:hint="eastAsia"/>
          <w:szCs w:val="44"/>
        </w:rPr>
        <w:t>I</w:t>
      </w:r>
      <w:r w:rsidRPr="0028075B">
        <w:rPr>
          <w:rFonts w:cs="宋体"/>
          <w:szCs w:val="44"/>
        </w:rPr>
        <w:t>P</w:t>
      </w:r>
      <w:r w:rsidRPr="0028075B">
        <w:rPr>
          <w:rFonts w:cs="宋体" w:hint="eastAsia"/>
          <w:szCs w:val="44"/>
        </w:rPr>
        <w:t>地址为</w:t>
      </w:r>
      <w:r w:rsidRPr="0028075B">
        <w:rPr>
          <w:rFonts w:cs="宋体" w:hint="eastAsia"/>
          <w:szCs w:val="44"/>
        </w:rPr>
        <w:t>1</w:t>
      </w:r>
      <w:r w:rsidRPr="0028075B">
        <w:rPr>
          <w:rFonts w:cs="宋体"/>
          <w:szCs w:val="44"/>
        </w:rPr>
        <w:t>92.168.10.103</w:t>
      </w:r>
      <w:r w:rsidRPr="0028075B">
        <w:rPr>
          <w:rFonts w:cs="宋体" w:hint="eastAsia"/>
          <w:szCs w:val="44"/>
        </w:rPr>
        <w:t>，主机名为</w:t>
      </w:r>
      <w:r w:rsidRPr="0028075B">
        <w:rPr>
          <w:rFonts w:cs="宋体" w:hint="eastAsia"/>
          <w:szCs w:val="44"/>
        </w:rPr>
        <w:t>hadoop</w:t>
      </w:r>
      <w:r w:rsidRPr="0028075B">
        <w:rPr>
          <w:rFonts w:cs="宋体"/>
          <w:szCs w:val="44"/>
        </w:rPr>
        <w:t>103</w:t>
      </w:r>
      <w:r w:rsidRPr="0028075B">
        <w:rPr>
          <w:rFonts w:cs="宋体" w:hint="eastAsia"/>
          <w:szCs w:val="44"/>
        </w:rPr>
        <w:t>。</w:t>
      </w:r>
    </w:p>
    <w:p w14:paraId="008323C2" w14:textId="77777777" w:rsidR="00E1794C" w:rsidRPr="0028075B" w:rsidRDefault="00E1794C" w:rsidP="00E1794C">
      <w:pPr>
        <w:numPr>
          <w:ilvl w:val="0"/>
          <w:numId w:val="7"/>
        </w:numPr>
        <w:overflowPunct w:val="0"/>
        <w:topLinePunct/>
        <w:spacing w:line="340" w:lineRule="exact"/>
        <w:rPr>
          <w:rFonts w:cs="宋体"/>
          <w:szCs w:val="44"/>
        </w:rPr>
      </w:pPr>
      <w:r w:rsidRPr="0028075B">
        <w:rPr>
          <w:rFonts w:cs="宋体" w:hint="eastAsia"/>
          <w:szCs w:val="44"/>
        </w:rPr>
        <w:t>节点服务器</w:t>
      </w:r>
      <w:r w:rsidRPr="0028075B">
        <w:rPr>
          <w:rFonts w:cs="宋体"/>
          <w:szCs w:val="44"/>
        </w:rPr>
        <w:t>3</w:t>
      </w:r>
      <w:r w:rsidRPr="0028075B">
        <w:rPr>
          <w:rFonts w:cs="宋体" w:hint="eastAsia"/>
          <w:szCs w:val="44"/>
        </w:rPr>
        <w:t>，</w:t>
      </w:r>
      <w:r w:rsidRPr="0028075B">
        <w:rPr>
          <w:rFonts w:cs="宋体" w:hint="eastAsia"/>
          <w:szCs w:val="44"/>
        </w:rPr>
        <w:t>I</w:t>
      </w:r>
      <w:r w:rsidRPr="0028075B">
        <w:rPr>
          <w:rFonts w:cs="宋体"/>
          <w:szCs w:val="44"/>
        </w:rPr>
        <w:t>P</w:t>
      </w:r>
      <w:r w:rsidRPr="0028075B">
        <w:rPr>
          <w:rFonts w:cs="宋体" w:hint="eastAsia"/>
          <w:szCs w:val="44"/>
        </w:rPr>
        <w:t>地址为</w:t>
      </w:r>
      <w:r w:rsidRPr="0028075B">
        <w:rPr>
          <w:rFonts w:cs="宋体" w:hint="eastAsia"/>
          <w:szCs w:val="44"/>
        </w:rPr>
        <w:t>1</w:t>
      </w:r>
      <w:r w:rsidRPr="0028075B">
        <w:rPr>
          <w:rFonts w:cs="宋体"/>
          <w:szCs w:val="44"/>
        </w:rPr>
        <w:t>92.168.10.104</w:t>
      </w:r>
      <w:r w:rsidRPr="0028075B">
        <w:rPr>
          <w:rFonts w:cs="宋体" w:hint="eastAsia"/>
          <w:szCs w:val="44"/>
        </w:rPr>
        <w:t>，主机名为</w:t>
      </w:r>
      <w:r w:rsidRPr="0028075B">
        <w:rPr>
          <w:rFonts w:cs="宋体" w:hint="eastAsia"/>
          <w:szCs w:val="44"/>
        </w:rPr>
        <w:t>hadoop</w:t>
      </w:r>
      <w:r w:rsidRPr="0028075B">
        <w:rPr>
          <w:rFonts w:cs="宋体"/>
          <w:szCs w:val="44"/>
        </w:rPr>
        <w:t>104</w:t>
      </w:r>
      <w:r w:rsidRPr="0028075B">
        <w:rPr>
          <w:rFonts w:cs="宋体" w:hint="eastAsia"/>
          <w:szCs w:val="44"/>
        </w:rPr>
        <w:t>。</w:t>
      </w:r>
    </w:p>
    <w:p w14:paraId="41FF8798" w14:textId="77777777" w:rsidR="00E1794C" w:rsidRPr="0028075B" w:rsidRDefault="00E1794C" w:rsidP="00E1794C">
      <w:pPr>
        <w:keepNext/>
        <w:keepLines/>
        <w:spacing w:beforeLines="80" w:before="249" w:afterLines="40" w:after="124" w:line="240" w:lineRule="atLeast"/>
        <w:outlineLvl w:val="2"/>
        <w:rPr>
          <w:rFonts w:ascii="Arial" w:eastAsia="方正准圆简体" w:hAnsi="Arial"/>
          <w:bCs/>
          <w:sz w:val="26"/>
          <w:szCs w:val="32"/>
        </w:rPr>
      </w:pPr>
      <w:r w:rsidRPr="0028075B">
        <w:rPr>
          <w:rFonts w:ascii="Arial" w:eastAsia="方正准圆简体" w:hAnsi="Arial" w:hint="eastAsia"/>
          <w:bCs/>
          <w:sz w:val="26"/>
          <w:szCs w:val="32"/>
        </w:rPr>
        <w:lastRenderedPageBreak/>
        <w:t xml:space="preserve">3.1.2 </w:t>
      </w:r>
      <w:r w:rsidRPr="0028075B">
        <w:rPr>
          <w:rFonts w:ascii="Arial" w:eastAsia="方正准圆简体" w:hAnsi="Arial" w:hint="eastAsia"/>
          <w:bCs/>
          <w:sz w:val="26"/>
          <w:szCs w:val="32"/>
        </w:rPr>
        <w:t>本地启动</w:t>
      </w:r>
    </w:p>
    <w:p w14:paraId="03019BF4"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最简单的启动方式，其实是</w:t>
      </w:r>
      <w:proofErr w:type="gramStart"/>
      <w:r w:rsidRPr="0028075B">
        <w:rPr>
          <w:rFonts w:cs="宋体" w:hint="eastAsia"/>
          <w:szCs w:val="44"/>
        </w:rPr>
        <w:t>不</w:t>
      </w:r>
      <w:proofErr w:type="gramEnd"/>
      <w:r w:rsidRPr="0028075B">
        <w:rPr>
          <w:rFonts w:cs="宋体" w:hint="eastAsia"/>
          <w:szCs w:val="44"/>
        </w:rPr>
        <w:t>搭建集群，直接本地启动。本地部署非常简单，直接解压安装包就可以使用，不用进行任何配置；一般用来做一些简单的测试。</w:t>
      </w:r>
    </w:p>
    <w:p w14:paraId="6FC89463"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具体安装步骤如下：</w:t>
      </w:r>
    </w:p>
    <w:p w14:paraId="7CF1955F" w14:textId="77777777" w:rsidR="00E1794C" w:rsidRPr="0028075B" w:rsidRDefault="00E1794C" w:rsidP="00E1794C">
      <w:pPr>
        <w:overflowPunct w:val="0"/>
        <w:topLinePunct/>
        <w:spacing w:before="100" w:after="60" w:line="340" w:lineRule="exact"/>
        <w:ind w:firstLineChars="200" w:firstLine="420"/>
        <w:rPr>
          <w:rFonts w:ascii="Arial" w:eastAsia="黑体" w:hAnsi="Arial" w:cs="宋体"/>
          <w:szCs w:val="20"/>
        </w:rPr>
      </w:pPr>
      <w:r w:rsidRPr="0028075B">
        <w:rPr>
          <w:rFonts w:ascii="Arial" w:eastAsia="黑体" w:hAnsi="Arial" w:cs="宋体" w:hint="eastAsia"/>
          <w:szCs w:val="20"/>
        </w:rPr>
        <w:t xml:space="preserve">1. </w:t>
      </w:r>
      <w:r w:rsidRPr="0028075B">
        <w:rPr>
          <w:rFonts w:ascii="Arial" w:eastAsia="黑体" w:hAnsi="Arial" w:cs="宋体" w:hint="eastAsia"/>
          <w:szCs w:val="20"/>
        </w:rPr>
        <w:t>下载安装包</w:t>
      </w:r>
    </w:p>
    <w:p w14:paraId="5AFC5492"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进入</w:t>
      </w:r>
      <w:proofErr w:type="spellStart"/>
      <w:r w:rsidRPr="0028075B">
        <w:rPr>
          <w:rFonts w:cs="宋体"/>
          <w:szCs w:val="44"/>
        </w:rPr>
        <w:t>F</w:t>
      </w:r>
      <w:r w:rsidRPr="0028075B">
        <w:rPr>
          <w:rFonts w:cs="宋体" w:hint="eastAsia"/>
          <w:szCs w:val="44"/>
        </w:rPr>
        <w:t>link</w:t>
      </w:r>
      <w:proofErr w:type="spellEnd"/>
      <w:r w:rsidRPr="0028075B">
        <w:rPr>
          <w:rFonts w:cs="宋体" w:hint="eastAsia"/>
          <w:szCs w:val="44"/>
        </w:rPr>
        <w:t>官网，下载</w:t>
      </w:r>
      <w:r w:rsidRPr="0028075B">
        <w:rPr>
          <w:rFonts w:cs="宋体"/>
          <w:szCs w:val="44"/>
        </w:rPr>
        <w:t>1.13.0</w:t>
      </w:r>
      <w:r w:rsidRPr="0028075B">
        <w:rPr>
          <w:rFonts w:cs="宋体" w:hint="eastAsia"/>
          <w:szCs w:val="44"/>
        </w:rPr>
        <w:t>版本安装包</w:t>
      </w:r>
      <w:r w:rsidRPr="0028075B">
        <w:rPr>
          <w:rFonts w:cs="宋体"/>
          <w:szCs w:val="44"/>
        </w:rPr>
        <w:t>flink-1.13.0-bin-scala_2.1</w:t>
      </w:r>
      <w:r w:rsidRPr="0028075B">
        <w:rPr>
          <w:rFonts w:cs="宋体" w:hint="eastAsia"/>
          <w:szCs w:val="44"/>
        </w:rPr>
        <w:t>2</w:t>
      </w:r>
      <w:r w:rsidRPr="0028075B">
        <w:rPr>
          <w:rFonts w:cs="宋体"/>
          <w:szCs w:val="44"/>
        </w:rPr>
        <w:t>.tgz</w:t>
      </w:r>
      <w:r w:rsidRPr="0028075B">
        <w:rPr>
          <w:rFonts w:cs="宋体" w:hint="eastAsia"/>
          <w:szCs w:val="44"/>
        </w:rPr>
        <w:t>，注意此处选用对应</w:t>
      </w:r>
      <w:proofErr w:type="spellStart"/>
      <w:r w:rsidRPr="0028075B">
        <w:rPr>
          <w:rFonts w:cs="宋体" w:hint="eastAsia"/>
          <w:szCs w:val="44"/>
        </w:rPr>
        <w:t>scala</w:t>
      </w:r>
      <w:proofErr w:type="spellEnd"/>
      <w:r w:rsidRPr="0028075B">
        <w:rPr>
          <w:rFonts w:cs="宋体" w:hint="eastAsia"/>
          <w:szCs w:val="44"/>
        </w:rPr>
        <w:t>版本为</w:t>
      </w:r>
      <w:proofErr w:type="spellStart"/>
      <w:r w:rsidRPr="0028075B">
        <w:rPr>
          <w:rFonts w:cs="宋体" w:hint="eastAsia"/>
          <w:szCs w:val="44"/>
        </w:rPr>
        <w:t>scala</w:t>
      </w:r>
      <w:proofErr w:type="spellEnd"/>
      <w:r w:rsidRPr="0028075B">
        <w:rPr>
          <w:rFonts w:cs="宋体"/>
          <w:szCs w:val="44"/>
        </w:rPr>
        <w:t xml:space="preserve"> 2.1</w:t>
      </w:r>
      <w:r w:rsidRPr="0028075B">
        <w:rPr>
          <w:rFonts w:cs="宋体" w:hint="eastAsia"/>
          <w:szCs w:val="44"/>
        </w:rPr>
        <w:t>2</w:t>
      </w:r>
      <w:r w:rsidRPr="0028075B">
        <w:rPr>
          <w:rFonts w:cs="宋体" w:hint="eastAsia"/>
          <w:szCs w:val="44"/>
        </w:rPr>
        <w:t>的安装包。</w:t>
      </w:r>
    </w:p>
    <w:p w14:paraId="1D455702" w14:textId="77777777" w:rsidR="00E1794C" w:rsidRPr="0028075B" w:rsidRDefault="00E1794C" w:rsidP="00E1794C">
      <w:pPr>
        <w:overflowPunct w:val="0"/>
        <w:topLinePunct/>
        <w:spacing w:before="100" w:after="60" w:line="340" w:lineRule="exact"/>
        <w:ind w:firstLineChars="200" w:firstLine="420"/>
        <w:rPr>
          <w:rFonts w:ascii="Arial" w:eastAsia="黑体" w:hAnsi="Arial" w:cs="宋体"/>
          <w:szCs w:val="20"/>
        </w:rPr>
      </w:pPr>
      <w:r w:rsidRPr="0028075B">
        <w:rPr>
          <w:rFonts w:ascii="Arial" w:eastAsia="黑体" w:hAnsi="Arial" w:cs="宋体" w:hint="eastAsia"/>
          <w:szCs w:val="20"/>
        </w:rPr>
        <w:t xml:space="preserve">2. </w:t>
      </w:r>
      <w:r w:rsidRPr="0028075B">
        <w:rPr>
          <w:rFonts w:ascii="Arial" w:eastAsia="黑体" w:hAnsi="Arial" w:cs="宋体" w:hint="eastAsia"/>
          <w:szCs w:val="20"/>
        </w:rPr>
        <w:t>解压</w:t>
      </w:r>
    </w:p>
    <w:p w14:paraId="0827A5C5"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在</w:t>
      </w:r>
      <w:r w:rsidRPr="0028075B">
        <w:rPr>
          <w:rFonts w:cs="宋体" w:hint="eastAsia"/>
          <w:szCs w:val="44"/>
        </w:rPr>
        <w:t>hadoop</w:t>
      </w:r>
      <w:r w:rsidRPr="0028075B">
        <w:rPr>
          <w:rFonts w:cs="宋体"/>
          <w:szCs w:val="44"/>
        </w:rPr>
        <w:t>102</w:t>
      </w:r>
      <w:r w:rsidRPr="0028075B">
        <w:rPr>
          <w:rFonts w:cs="宋体" w:hint="eastAsia"/>
          <w:szCs w:val="44"/>
        </w:rPr>
        <w:t>节点服务器上创建安装目录</w:t>
      </w:r>
      <w:r w:rsidRPr="0028075B">
        <w:rPr>
          <w:rFonts w:cs="宋体" w:hint="eastAsia"/>
          <w:szCs w:val="44"/>
        </w:rPr>
        <w:t>/</w:t>
      </w:r>
      <w:r w:rsidRPr="0028075B">
        <w:rPr>
          <w:rFonts w:cs="宋体"/>
          <w:szCs w:val="44"/>
        </w:rPr>
        <w:t>opt/module</w:t>
      </w:r>
      <w:r w:rsidRPr="0028075B">
        <w:rPr>
          <w:rFonts w:cs="宋体" w:hint="eastAsia"/>
          <w:szCs w:val="44"/>
        </w:rPr>
        <w:t>，将</w:t>
      </w:r>
      <w:proofErr w:type="spellStart"/>
      <w:r w:rsidRPr="0028075B">
        <w:rPr>
          <w:rFonts w:cs="宋体" w:hint="eastAsia"/>
          <w:szCs w:val="44"/>
        </w:rPr>
        <w:t>flink</w:t>
      </w:r>
      <w:proofErr w:type="spellEnd"/>
      <w:r w:rsidRPr="0028075B">
        <w:rPr>
          <w:rFonts w:cs="宋体" w:hint="eastAsia"/>
          <w:szCs w:val="44"/>
        </w:rPr>
        <w:t>安装包放在该目录下，并执行解压命令，解压至当前目录。</w:t>
      </w:r>
    </w:p>
    <w:p w14:paraId="740F3953"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tar -</w:t>
      </w:r>
      <w:proofErr w:type="spellStart"/>
      <w:r w:rsidRPr="0028075B">
        <w:rPr>
          <w:rFonts w:ascii="Courier New" w:eastAsia="方正仿宋_GBK" w:hAnsi="Courier New"/>
          <w:position w:val="2"/>
          <w:sz w:val="18"/>
          <w:szCs w:val="18"/>
        </w:rPr>
        <w:t>zxvf</w:t>
      </w:r>
      <w:proofErr w:type="spellEnd"/>
      <w:r w:rsidRPr="0028075B">
        <w:rPr>
          <w:rFonts w:ascii="Courier New" w:eastAsia="方正仿宋_GBK" w:hAnsi="Courier New"/>
          <w:position w:val="2"/>
          <w:sz w:val="18"/>
          <w:szCs w:val="18"/>
        </w:rPr>
        <w:t xml:space="preserve"> flink-1.13.0-bin-scala_2.12.tgz -C /opt/module/</w:t>
      </w:r>
    </w:p>
    <w:p w14:paraId="07171F4A"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flink-1.13.0/</w:t>
      </w:r>
    </w:p>
    <w:p w14:paraId="1D18105C"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flink-1.13.0/log/</w:t>
      </w:r>
    </w:p>
    <w:p w14:paraId="3F384EEC"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flink-1.13.0/LICENSE</w:t>
      </w:r>
    </w:p>
    <w:p w14:paraId="6E3881BB"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flink-1.13.0/lib/</w:t>
      </w:r>
    </w:p>
    <w:p w14:paraId="08D5E683"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hint="eastAsia"/>
          <w:position w:val="2"/>
          <w:sz w:val="18"/>
          <w:szCs w:val="18"/>
        </w:rPr>
        <w:t>……</w:t>
      </w:r>
    </w:p>
    <w:p w14:paraId="10F8E192" w14:textId="77777777" w:rsidR="00E1794C" w:rsidRPr="0028075B" w:rsidRDefault="00E1794C" w:rsidP="00E1794C">
      <w:pPr>
        <w:overflowPunct w:val="0"/>
        <w:topLinePunct/>
        <w:spacing w:before="100" w:after="60" w:line="340" w:lineRule="exact"/>
        <w:ind w:firstLineChars="200" w:firstLine="420"/>
        <w:rPr>
          <w:rFonts w:ascii="Arial" w:eastAsia="黑体" w:hAnsi="Arial" w:cs="宋体"/>
          <w:szCs w:val="20"/>
        </w:rPr>
      </w:pPr>
      <w:r w:rsidRPr="0028075B">
        <w:rPr>
          <w:rFonts w:ascii="Arial" w:eastAsia="黑体" w:hAnsi="Arial" w:cs="宋体" w:hint="eastAsia"/>
          <w:szCs w:val="20"/>
        </w:rPr>
        <w:t xml:space="preserve">3. </w:t>
      </w:r>
      <w:r w:rsidRPr="0028075B">
        <w:rPr>
          <w:rFonts w:ascii="Arial" w:eastAsia="黑体" w:hAnsi="Arial" w:cs="宋体" w:hint="eastAsia"/>
          <w:szCs w:val="20"/>
        </w:rPr>
        <w:t>启动</w:t>
      </w:r>
    </w:p>
    <w:p w14:paraId="36F2576F"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进入解压后的目录，执行启动命令，并查看进程。</w:t>
      </w:r>
    </w:p>
    <w:p w14:paraId="0A111C69"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cd flink-1.13.0/</w:t>
      </w:r>
    </w:p>
    <w:p w14:paraId="4D7BAEE0"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bin/start-cluster.sh </w:t>
      </w:r>
    </w:p>
    <w:p w14:paraId="1CF0B333"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Starting cluster.</w:t>
      </w:r>
    </w:p>
    <w:p w14:paraId="59176D9D"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Starting </w:t>
      </w:r>
      <w:proofErr w:type="spellStart"/>
      <w:r w:rsidRPr="0028075B">
        <w:rPr>
          <w:rFonts w:ascii="Courier New" w:eastAsia="方正仿宋_GBK" w:hAnsi="Courier New"/>
          <w:position w:val="2"/>
          <w:sz w:val="18"/>
          <w:szCs w:val="18"/>
        </w:rPr>
        <w:t>standalonesession</w:t>
      </w:r>
      <w:proofErr w:type="spellEnd"/>
      <w:r w:rsidRPr="0028075B">
        <w:rPr>
          <w:rFonts w:ascii="Courier New" w:eastAsia="方正仿宋_GBK" w:hAnsi="Courier New"/>
          <w:position w:val="2"/>
          <w:sz w:val="18"/>
          <w:szCs w:val="18"/>
        </w:rPr>
        <w:t xml:space="preserve"> daemon on host hadoop102.</w:t>
      </w:r>
    </w:p>
    <w:p w14:paraId="72D501D0"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Starting </w:t>
      </w:r>
      <w:proofErr w:type="spellStart"/>
      <w:r w:rsidRPr="0028075B">
        <w:rPr>
          <w:rFonts w:ascii="Courier New" w:eastAsia="方正仿宋_GBK" w:hAnsi="Courier New"/>
          <w:position w:val="2"/>
          <w:sz w:val="18"/>
          <w:szCs w:val="18"/>
        </w:rPr>
        <w:t>taskexecutor</w:t>
      </w:r>
      <w:proofErr w:type="spellEnd"/>
      <w:r w:rsidRPr="0028075B">
        <w:rPr>
          <w:rFonts w:ascii="Courier New" w:eastAsia="方正仿宋_GBK" w:hAnsi="Courier New"/>
          <w:position w:val="2"/>
          <w:sz w:val="18"/>
          <w:szCs w:val="18"/>
        </w:rPr>
        <w:t xml:space="preserve"> daemon on host hadoop102.</w:t>
      </w:r>
    </w:p>
    <w:p w14:paraId="70B38A56"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jps</w:t>
      </w:r>
      <w:proofErr w:type="spellEnd"/>
    </w:p>
    <w:p w14:paraId="32CEF629"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10369 </w:t>
      </w:r>
      <w:proofErr w:type="spellStart"/>
      <w:r w:rsidRPr="0028075B">
        <w:rPr>
          <w:rFonts w:ascii="Courier New" w:eastAsia="方正仿宋_GBK" w:hAnsi="Courier New"/>
          <w:position w:val="2"/>
          <w:sz w:val="18"/>
          <w:szCs w:val="18"/>
        </w:rPr>
        <w:t>StandaloneSessionClusterEntrypoint</w:t>
      </w:r>
      <w:proofErr w:type="spellEnd"/>
    </w:p>
    <w:p w14:paraId="48C6528B"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10680 </w:t>
      </w:r>
      <w:proofErr w:type="spellStart"/>
      <w:r w:rsidRPr="0028075B">
        <w:rPr>
          <w:rFonts w:ascii="Courier New" w:eastAsia="方正仿宋_GBK" w:hAnsi="Courier New"/>
          <w:position w:val="2"/>
          <w:sz w:val="18"/>
          <w:szCs w:val="18"/>
        </w:rPr>
        <w:t>TaskManagerRunner</w:t>
      </w:r>
      <w:proofErr w:type="spellEnd"/>
    </w:p>
    <w:p w14:paraId="7B597B8E"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10717 </w:t>
      </w:r>
      <w:proofErr w:type="spellStart"/>
      <w:r w:rsidRPr="0028075B">
        <w:rPr>
          <w:rFonts w:ascii="Courier New" w:eastAsia="方正仿宋_GBK" w:hAnsi="Courier New"/>
          <w:position w:val="2"/>
          <w:sz w:val="18"/>
          <w:szCs w:val="18"/>
        </w:rPr>
        <w:t>Jps</w:t>
      </w:r>
      <w:proofErr w:type="spellEnd"/>
    </w:p>
    <w:p w14:paraId="32E5E75B" w14:textId="77777777" w:rsidR="00E1794C" w:rsidRPr="0028075B" w:rsidRDefault="00E1794C" w:rsidP="00E1794C">
      <w:pPr>
        <w:overflowPunct w:val="0"/>
        <w:topLinePunct/>
        <w:spacing w:before="100" w:after="60" w:line="340" w:lineRule="exact"/>
        <w:ind w:firstLineChars="200" w:firstLine="420"/>
        <w:rPr>
          <w:rFonts w:ascii="Arial" w:eastAsia="黑体" w:hAnsi="Arial" w:cs="宋体"/>
          <w:szCs w:val="20"/>
        </w:rPr>
      </w:pPr>
      <w:r w:rsidRPr="0028075B">
        <w:rPr>
          <w:rFonts w:ascii="Arial" w:eastAsia="黑体" w:hAnsi="Arial" w:cs="宋体" w:hint="eastAsia"/>
          <w:szCs w:val="20"/>
        </w:rPr>
        <w:t xml:space="preserve">4. </w:t>
      </w:r>
      <w:r w:rsidRPr="0028075B">
        <w:rPr>
          <w:rFonts w:ascii="Arial" w:eastAsia="黑体" w:hAnsi="Arial" w:cs="宋体" w:hint="eastAsia"/>
          <w:szCs w:val="20"/>
        </w:rPr>
        <w:t>访问</w:t>
      </w:r>
      <w:r w:rsidRPr="0028075B">
        <w:rPr>
          <w:rFonts w:ascii="Arial" w:eastAsia="黑体" w:hAnsi="Arial" w:cs="宋体" w:hint="eastAsia"/>
          <w:szCs w:val="20"/>
        </w:rPr>
        <w:t>Web UI</w:t>
      </w:r>
    </w:p>
    <w:p w14:paraId="38E94FC5"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szCs w:val="44"/>
        </w:rPr>
        <w:t>启动成功后，访问</w:t>
      </w:r>
      <w:r w:rsidR="007F222E">
        <w:fldChar w:fldCharType="begin"/>
      </w:r>
      <w:r w:rsidR="007F222E">
        <w:instrText xml:space="preserve"> HYPERLINK "http://hadoop102:8081" </w:instrText>
      </w:r>
      <w:r w:rsidR="007F222E">
        <w:fldChar w:fldCharType="separate"/>
      </w:r>
      <w:r w:rsidRPr="0028075B">
        <w:rPr>
          <w:rFonts w:cs="宋体"/>
          <w:szCs w:val="44"/>
          <w:u w:val="single"/>
        </w:rPr>
        <w:t>http://hadoop102:8081</w:t>
      </w:r>
      <w:r w:rsidR="007F222E">
        <w:rPr>
          <w:rFonts w:cs="宋体"/>
          <w:szCs w:val="44"/>
          <w:u w:val="single"/>
        </w:rPr>
        <w:fldChar w:fldCharType="end"/>
      </w:r>
      <w:r w:rsidRPr="0028075B">
        <w:rPr>
          <w:rFonts w:cs="宋体"/>
          <w:szCs w:val="44"/>
        </w:rPr>
        <w:t>，可以对</w:t>
      </w:r>
      <w:proofErr w:type="spellStart"/>
      <w:r w:rsidRPr="0028075B">
        <w:rPr>
          <w:rFonts w:cs="宋体"/>
          <w:szCs w:val="44"/>
        </w:rPr>
        <w:t>flink</w:t>
      </w:r>
      <w:proofErr w:type="spellEnd"/>
      <w:r w:rsidRPr="0028075B">
        <w:rPr>
          <w:rFonts w:cs="宋体"/>
          <w:szCs w:val="44"/>
        </w:rPr>
        <w:t>集群和任务进行监控管理，如图</w:t>
      </w:r>
      <w:r w:rsidRPr="0028075B">
        <w:rPr>
          <w:rFonts w:cs="宋体" w:hint="eastAsia"/>
          <w:szCs w:val="44"/>
        </w:rPr>
        <w:t>3-</w:t>
      </w:r>
      <w:r w:rsidRPr="0028075B">
        <w:rPr>
          <w:rFonts w:cs="宋体"/>
          <w:szCs w:val="44"/>
        </w:rPr>
        <w:t>2</w:t>
      </w:r>
      <w:r w:rsidRPr="0028075B">
        <w:rPr>
          <w:rFonts w:cs="宋体"/>
          <w:szCs w:val="44"/>
        </w:rPr>
        <w:t>所示。</w:t>
      </w:r>
    </w:p>
    <w:p w14:paraId="69A61DDE" w14:textId="77777777" w:rsidR="00E1794C" w:rsidRPr="0028075B" w:rsidRDefault="00E1794C" w:rsidP="00E1794C">
      <w:pPr>
        <w:topLinePunct/>
        <w:adjustRightInd w:val="0"/>
        <w:spacing w:beforeLines="10" w:before="31" w:afterLines="40" w:after="124" w:line="0" w:lineRule="atLeast"/>
        <w:jc w:val="center"/>
        <w:rPr>
          <w:sz w:val="18"/>
          <w:szCs w:val="20"/>
        </w:rPr>
      </w:pPr>
      <w:r w:rsidRPr="0028075B">
        <w:rPr>
          <w:noProof/>
          <w:sz w:val="18"/>
          <w:szCs w:val="44"/>
        </w:rPr>
        <w:lastRenderedPageBreak/>
        <w:drawing>
          <wp:inline distT="0" distB="0" distL="0" distR="0" wp14:anchorId="44381A14" wp14:editId="374D4C9B">
            <wp:extent cx="4850130" cy="2749550"/>
            <wp:effectExtent l="0" t="0" r="7620" b="0"/>
            <wp:docPr id="5176" name="图片 5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noChangeArrowheads="1"/>
                    </pic:cNvPicPr>
                  </pic:nvPicPr>
                  <pic:blipFill>
                    <a:blip r:embed="rId35"/>
                    <a:stretch>
                      <a:fillRect/>
                    </a:stretch>
                  </pic:blipFill>
                  <pic:spPr bwMode="auto">
                    <a:xfrm>
                      <a:off x="0" y="0"/>
                      <a:ext cx="4850342" cy="2749670"/>
                    </a:xfrm>
                    <a:prstGeom prst="rect">
                      <a:avLst/>
                    </a:prstGeom>
                    <a:noFill/>
                    <a:ln>
                      <a:noFill/>
                    </a:ln>
                  </pic:spPr>
                </pic:pic>
              </a:graphicData>
            </a:graphic>
          </wp:inline>
        </w:drawing>
      </w:r>
    </w:p>
    <w:p w14:paraId="24D4BDAB" w14:textId="77777777" w:rsidR="00E1794C" w:rsidRPr="0028075B" w:rsidRDefault="00E1794C" w:rsidP="00E1794C">
      <w:pPr>
        <w:topLinePunct/>
        <w:adjustRightInd w:val="0"/>
        <w:spacing w:beforeLines="10" w:before="31" w:afterLines="40" w:after="124" w:line="0" w:lineRule="atLeast"/>
        <w:jc w:val="center"/>
        <w:rPr>
          <w:sz w:val="18"/>
          <w:szCs w:val="20"/>
        </w:rPr>
      </w:pPr>
      <w:r w:rsidRPr="0028075B">
        <w:rPr>
          <w:sz w:val="18"/>
          <w:szCs w:val="20"/>
        </w:rPr>
        <w:t>图</w:t>
      </w:r>
      <w:r w:rsidRPr="0028075B">
        <w:rPr>
          <w:rFonts w:hint="eastAsia"/>
          <w:sz w:val="18"/>
          <w:szCs w:val="20"/>
        </w:rPr>
        <w:t>3-2</w:t>
      </w:r>
      <w:r w:rsidRPr="0028075B">
        <w:rPr>
          <w:sz w:val="18"/>
          <w:szCs w:val="20"/>
        </w:rPr>
        <w:t xml:space="preserve"> </w:t>
      </w:r>
      <w:proofErr w:type="spellStart"/>
      <w:r w:rsidRPr="0028075B">
        <w:rPr>
          <w:sz w:val="18"/>
          <w:szCs w:val="20"/>
        </w:rPr>
        <w:t>F</w:t>
      </w:r>
      <w:r w:rsidRPr="0028075B">
        <w:rPr>
          <w:rFonts w:hint="eastAsia"/>
          <w:sz w:val="18"/>
          <w:szCs w:val="20"/>
        </w:rPr>
        <w:t>link</w:t>
      </w:r>
      <w:proofErr w:type="spellEnd"/>
      <w:r w:rsidRPr="0028075B">
        <w:rPr>
          <w:sz w:val="18"/>
          <w:szCs w:val="20"/>
        </w:rPr>
        <w:t xml:space="preserve"> W</w:t>
      </w:r>
      <w:r w:rsidRPr="0028075B">
        <w:rPr>
          <w:rFonts w:hint="eastAsia"/>
          <w:sz w:val="18"/>
          <w:szCs w:val="20"/>
        </w:rPr>
        <w:t>eb</w:t>
      </w:r>
      <w:r w:rsidRPr="0028075B">
        <w:rPr>
          <w:sz w:val="18"/>
          <w:szCs w:val="20"/>
        </w:rPr>
        <w:t xml:space="preserve"> UI</w:t>
      </w:r>
      <w:r w:rsidRPr="0028075B">
        <w:rPr>
          <w:rFonts w:hint="eastAsia"/>
          <w:sz w:val="18"/>
          <w:szCs w:val="20"/>
        </w:rPr>
        <w:t>页面</w:t>
      </w:r>
    </w:p>
    <w:p w14:paraId="107D11CE" w14:textId="77777777" w:rsidR="00E1794C" w:rsidRPr="0028075B" w:rsidRDefault="00E1794C" w:rsidP="00E1794C">
      <w:pPr>
        <w:overflowPunct w:val="0"/>
        <w:topLinePunct/>
        <w:spacing w:before="100" w:after="60" w:line="340" w:lineRule="exact"/>
        <w:ind w:firstLineChars="200" w:firstLine="420"/>
        <w:rPr>
          <w:rFonts w:ascii="Arial" w:eastAsia="黑体" w:hAnsi="Arial" w:cs="宋体"/>
          <w:szCs w:val="20"/>
        </w:rPr>
      </w:pPr>
      <w:r w:rsidRPr="0028075B">
        <w:rPr>
          <w:rFonts w:ascii="Arial" w:eastAsia="黑体" w:hAnsi="Arial" w:cs="宋体" w:hint="eastAsia"/>
          <w:szCs w:val="20"/>
        </w:rPr>
        <w:t xml:space="preserve">5. </w:t>
      </w:r>
      <w:r w:rsidRPr="0028075B">
        <w:rPr>
          <w:rFonts w:ascii="Arial" w:eastAsia="黑体" w:hAnsi="Arial" w:cs="宋体" w:hint="eastAsia"/>
          <w:szCs w:val="20"/>
        </w:rPr>
        <w:t>关闭集群</w:t>
      </w:r>
    </w:p>
    <w:p w14:paraId="2920C6A8"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如果想要让</w:t>
      </w:r>
      <w:proofErr w:type="spellStart"/>
      <w:r w:rsidRPr="0028075B">
        <w:rPr>
          <w:rFonts w:cs="宋体" w:hint="eastAsia"/>
          <w:szCs w:val="44"/>
        </w:rPr>
        <w:t>Flink</w:t>
      </w:r>
      <w:proofErr w:type="spellEnd"/>
      <w:r w:rsidRPr="0028075B">
        <w:rPr>
          <w:rFonts w:cs="宋体" w:hint="eastAsia"/>
          <w:szCs w:val="44"/>
        </w:rPr>
        <w:t>集群停止运行，可以执行以下命令：</w:t>
      </w:r>
    </w:p>
    <w:p w14:paraId="6971E50F"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bin/stop-cluster.sh </w:t>
      </w:r>
    </w:p>
    <w:p w14:paraId="516D5BF8"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Stopping </w:t>
      </w:r>
      <w:proofErr w:type="spellStart"/>
      <w:r w:rsidRPr="0028075B">
        <w:rPr>
          <w:rFonts w:ascii="Courier New" w:eastAsia="方正仿宋_GBK" w:hAnsi="Courier New"/>
          <w:position w:val="2"/>
          <w:sz w:val="18"/>
          <w:szCs w:val="18"/>
        </w:rPr>
        <w:t>taskexecutor</w:t>
      </w:r>
      <w:proofErr w:type="spellEnd"/>
      <w:r w:rsidRPr="0028075B">
        <w:rPr>
          <w:rFonts w:ascii="Courier New" w:eastAsia="方正仿宋_GBK" w:hAnsi="Courier New"/>
          <w:position w:val="2"/>
          <w:sz w:val="18"/>
          <w:szCs w:val="18"/>
        </w:rPr>
        <w:t xml:space="preserve"> daemon (</w:t>
      </w:r>
      <w:proofErr w:type="spellStart"/>
      <w:r w:rsidRPr="0028075B">
        <w:rPr>
          <w:rFonts w:ascii="Courier New" w:eastAsia="方正仿宋_GBK" w:hAnsi="Courier New"/>
          <w:position w:val="2"/>
          <w:sz w:val="18"/>
          <w:szCs w:val="18"/>
        </w:rPr>
        <w:t>pid</w:t>
      </w:r>
      <w:proofErr w:type="spellEnd"/>
      <w:r w:rsidRPr="0028075B">
        <w:rPr>
          <w:rFonts w:ascii="Courier New" w:eastAsia="方正仿宋_GBK" w:hAnsi="Courier New"/>
          <w:position w:val="2"/>
          <w:sz w:val="18"/>
          <w:szCs w:val="18"/>
        </w:rPr>
        <w:t>: 10680) on host hadoop102.</w:t>
      </w:r>
    </w:p>
    <w:p w14:paraId="6B6E2C08"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Stopping </w:t>
      </w:r>
      <w:proofErr w:type="spellStart"/>
      <w:r w:rsidRPr="0028075B">
        <w:rPr>
          <w:rFonts w:ascii="Courier New" w:eastAsia="方正仿宋_GBK" w:hAnsi="Courier New"/>
          <w:position w:val="2"/>
          <w:sz w:val="18"/>
          <w:szCs w:val="18"/>
        </w:rPr>
        <w:t>standalonesession</w:t>
      </w:r>
      <w:proofErr w:type="spellEnd"/>
      <w:r w:rsidRPr="0028075B">
        <w:rPr>
          <w:rFonts w:ascii="Courier New" w:eastAsia="方正仿宋_GBK" w:hAnsi="Courier New"/>
          <w:position w:val="2"/>
          <w:sz w:val="18"/>
          <w:szCs w:val="18"/>
        </w:rPr>
        <w:t xml:space="preserve"> daemon (</w:t>
      </w:r>
      <w:proofErr w:type="spellStart"/>
      <w:r w:rsidRPr="0028075B">
        <w:rPr>
          <w:rFonts w:ascii="Courier New" w:eastAsia="方正仿宋_GBK" w:hAnsi="Courier New"/>
          <w:position w:val="2"/>
          <w:sz w:val="18"/>
          <w:szCs w:val="18"/>
        </w:rPr>
        <w:t>pid</w:t>
      </w:r>
      <w:proofErr w:type="spellEnd"/>
      <w:r w:rsidRPr="0028075B">
        <w:rPr>
          <w:rFonts w:ascii="Courier New" w:eastAsia="方正仿宋_GBK" w:hAnsi="Courier New"/>
          <w:position w:val="2"/>
          <w:sz w:val="18"/>
          <w:szCs w:val="18"/>
        </w:rPr>
        <w:t>: 10369) on host hadoop102.</w:t>
      </w:r>
    </w:p>
    <w:p w14:paraId="7C9C212B" w14:textId="77777777" w:rsidR="00E1794C" w:rsidRPr="0028075B" w:rsidRDefault="00E1794C" w:rsidP="00E1794C">
      <w:pPr>
        <w:keepNext/>
        <w:keepLines/>
        <w:spacing w:beforeLines="80" w:before="249" w:afterLines="40" w:after="124" w:line="240" w:lineRule="atLeast"/>
        <w:outlineLvl w:val="2"/>
        <w:rPr>
          <w:rFonts w:ascii="Arial" w:eastAsia="方正准圆简体" w:hAnsi="Arial"/>
          <w:bCs/>
          <w:sz w:val="26"/>
          <w:szCs w:val="32"/>
        </w:rPr>
      </w:pPr>
      <w:r w:rsidRPr="0028075B">
        <w:rPr>
          <w:rFonts w:ascii="Arial" w:eastAsia="方正准圆简体" w:hAnsi="Arial" w:hint="eastAsia"/>
          <w:bCs/>
          <w:sz w:val="26"/>
          <w:szCs w:val="32"/>
        </w:rPr>
        <w:t xml:space="preserve">3.1.3 </w:t>
      </w:r>
      <w:r w:rsidRPr="0028075B">
        <w:rPr>
          <w:rFonts w:ascii="Arial" w:eastAsia="方正准圆简体" w:hAnsi="Arial" w:hint="eastAsia"/>
          <w:bCs/>
          <w:sz w:val="26"/>
          <w:szCs w:val="32"/>
        </w:rPr>
        <w:t>集群启动</w:t>
      </w:r>
    </w:p>
    <w:p w14:paraId="0CB16EFA"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可以看到，</w:t>
      </w:r>
      <w:proofErr w:type="spellStart"/>
      <w:r w:rsidRPr="0028075B">
        <w:rPr>
          <w:rFonts w:cs="宋体" w:hint="eastAsia"/>
          <w:szCs w:val="44"/>
        </w:rPr>
        <w:t>Flink</w:t>
      </w:r>
      <w:proofErr w:type="spellEnd"/>
      <w:r w:rsidRPr="0028075B">
        <w:rPr>
          <w:rFonts w:cs="宋体" w:hint="eastAsia"/>
          <w:szCs w:val="44"/>
        </w:rPr>
        <w:t>本地启动非常简单，直接执行</w:t>
      </w:r>
      <w:r w:rsidRPr="0028075B">
        <w:rPr>
          <w:rFonts w:cs="宋体" w:hint="eastAsia"/>
          <w:szCs w:val="44"/>
        </w:rPr>
        <w:t>start-cluster.sh</w:t>
      </w:r>
      <w:r w:rsidRPr="0028075B">
        <w:rPr>
          <w:rFonts w:cs="宋体" w:hint="eastAsia"/>
          <w:szCs w:val="44"/>
        </w:rPr>
        <w:t>就可以了。如果我们想要扩展成集群，其实启动命令是不变的，主要是需要指定节点之间的主从关系。</w:t>
      </w:r>
    </w:p>
    <w:p w14:paraId="0DFB2625" w14:textId="77777777" w:rsidR="00E1794C" w:rsidRPr="0028075B" w:rsidRDefault="00E1794C" w:rsidP="00E1794C">
      <w:pPr>
        <w:overflowPunct w:val="0"/>
        <w:topLinePunct/>
        <w:spacing w:line="340" w:lineRule="exact"/>
        <w:ind w:firstLineChars="200" w:firstLine="420"/>
        <w:rPr>
          <w:rFonts w:cs="宋体"/>
          <w:szCs w:val="44"/>
        </w:rPr>
      </w:pPr>
      <w:proofErr w:type="spellStart"/>
      <w:r w:rsidRPr="0028075B">
        <w:rPr>
          <w:rFonts w:cs="宋体" w:hint="eastAsia"/>
          <w:szCs w:val="44"/>
        </w:rPr>
        <w:t>Flink</w:t>
      </w:r>
      <w:proofErr w:type="spellEnd"/>
      <w:r w:rsidRPr="0028075B">
        <w:rPr>
          <w:rFonts w:cs="宋体" w:hint="eastAsia"/>
          <w:szCs w:val="44"/>
        </w:rPr>
        <w:t>是典型的</w:t>
      </w:r>
      <w:r w:rsidRPr="0028075B">
        <w:rPr>
          <w:rFonts w:cs="宋体" w:hint="eastAsia"/>
          <w:szCs w:val="44"/>
        </w:rPr>
        <w:t>Master-</w:t>
      </w:r>
      <w:r w:rsidRPr="0028075B">
        <w:rPr>
          <w:rFonts w:cs="宋体"/>
          <w:szCs w:val="44"/>
        </w:rPr>
        <w:t>S</w:t>
      </w:r>
      <w:r w:rsidRPr="0028075B">
        <w:rPr>
          <w:rFonts w:cs="宋体" w:hint="eastAsia"/>
          <w:szCs w:val="44"/>
        </w:rPr>
        <w:t>lave</w:t>
      </w:r>
      <w:r w:rsidRPr="0028075B">
        <w:rPr>
          <w:rFonts w:cs="宋体" w:hint="eastAsia"/>
          <w:szCs w:val="44"/>
        </w:rPr>
        <w:t>架构的分布式数据处理框架，其中</w:t>
      </w:r>
      <w:r w:rsidRPr="0028075B">
        <w:rPr>
          <w:rFonts w:cs="宋体"/>
          <w:szCs w:val="44"/>
        </w:rPr>
        <w:t>M</w:t>
      </w:r>
      <w:r w:rsidRPr="0028075B">
        <w:rPr>
          <w:rFonts w:cs="宋体" w:hint="eastAsia"/>
          <w:szCs w:val="44"/>
        </w:rPr>
        <w:t>aster</w:t>
      </w:r>
      <w:r w:rsidRPr="0028075B">
        <w:rPr>
          <w:rFonts w:cs="宋体" w:hint="eastAsia"/>
          <w:szCs w:val="44"/>
        </w:rPr>
        <w:t>角色对应着</w:t>
      </w:r>
      <w:proofErr w:type="spellStart"/>
      <w:r w:rsidRPr="0028075B">
        <w:rPr>
          <w:rFonts w:cs="宋体" w:hint="eastAsia"/>
          <w:szCs w:val="44"/>
        </w:rPr>
        <w:t>JobManager</w:t>
      </w:r>
      <w:proofErr w:type="spellEnd"/>
      <w:r w:rsidRPr="0028075B">
        <w:rPr>
          <w:rFonts w:cs="宋体" w:hint="eastAsia"/>
          <w:szCs w:val="44"/>
        </w:rPr>
        <w:t>，</w:t>
      </w:r>
      <w:r w:rsidRPr="0028075B">
        <w:rPr>
          <w:rFonts w:cs="宋体" w:hint="eastAsia"/>
          <w:szCs w:val="44"/>
        </w:rPr>
        <w:t>Slave</w:t>
      </w:r>
      <w:r w:rsidRPr="0028075B">
        <w:rPr>
          <w:rFonts w:cs="宋体" w:hint="eastAsia"/>
          <w:szCs w:val="44"/>
        </w:rPr>
        <w:t>角色则对应</w:t>
      </w:r>
      <w:proofErr w:type="spellStart"/>
      <w:r w:rsidRPr="0028075B">
        <w:rPr>
          <w:rFonts w:cs="宋体" w:hint="eastAsia"/>
          <w:szCs w:val="44"/>
        </w:rPr>
        <w:t>TaskManager</w:t>
      </w:r>
      <w:proofErr w:type="spellEnd"/>
      <w:r w:rsidRPr="0028075B">
        <w:rPr>
          <w:rFonts w:cs="宋体" w:hint="eastAsia"/>
          <w:szCs w:val="44"/>
        </w:rPr>
        <w:t>。我们对三台节点服务器的角色分配如表</w:t>
      </w:r>
      <w:r w:rsidRPr="0028075B">
        <w:rPr>
          <w:rFonts w:cs="宋体"/>
          <w:szCs w:val="44"/>
        </w:rPr>
        <w:t>3</w:t>
      </w:r>
      <w:r w:rsidRPr="0028075B">
        <w:rPr>
          <w:rFonts w:cs="宋体" w:hint="eastAsia"/>
          <w:szCs w:val="44"/>
        </w:rPr>
        <w:t>-</w:t>
      </w:r>
      <w:r w:rsidRPr="0028075B">
        <w:rPr>
          <w:rFonts w:cs="宋体"/>
          <w:szCs w:val="44"/>
        </w:rPr>
        <w:t>1</w:t>
      </w:r>
      <w:r w:rsidRPr="0028075B">
        <w:rPr>
          <w:rFonts w:cs="宋体" w:hint="eastAsia"/>
          <w:szCs w:val="44"/>
        </w:rPr>
        <w:t>所示。</w:t>
      </w:r>
    </w:p>
    <w:p w14:paraId="76F30B31" w14:textId="77777777" w:rsidR="00E1794C" w:rsidRPr="0028075B" w:rsidRDefault="00E1794C" w:rsidP="00E1794C">
      <w:pPr>
        <w:widowControl/>
        <w:ind w:firstLine="420"/>
        <w:jc w:val="center"/>
        <w:rPr>
          <w:rFonts w:ascii="Calibri" w:eastAsia="黑体" w:hAnsi="Calibri"/>
          <w:sz w:val="18"/>
          <w:szCs w:val="22"/>
        </w:rPr>
      </w:pPr>
      <w:r w:rsidRPr="0028075B">
        <w:rPr>
          <w:rFonts w:ascii="Calibri" w:eastAsia="黑体" w:hAnsi="Calibri" w:hint="eastAsia"/>
          <w:sz w:val="18"/>
          <w:szCs w:val="22"/>
        </w:rPr>
        <w:t>表</w:t>
      </w:r>
      <w:r w:rsidRPr="0028075B">
        <w:rPr>
          <w:rFonts w:ascii="Calibri" w:eastAsia="黑体" w:hAnsi="Calibri" w:hint="eastAsia"/>
          <w:sz w:val="18"/>
          <w:szCs w:val="22"/>
        </w:rPr>
        <w:t>3-</w:t>
      </w:r>
      <w:r w:rsidRPr="0028075B">
        <w:rPr>
          <w:rFonts w:ascii="Calibri" w:eastAsia="黑体" w:hAnsi="Calibri"/>
          <w:sz w:val="18"/>
          <w:szCs w:val="22"/>
        </w:rPr>
        <w:t xml:space="preserve">1 </w:t>
      </w:r>
      <w:r w:rsidRPr="0028075B">
        <w:rPr>
          <w:rFonts w:ascii="Calibri" w:eastAsia="黑体" w:hAnsi="Calibri"/>
          <w:sz w:val="18"/>
          <w:szCs w:val="22"/>
        </w:rPr>
        <w:t>集群</w:t>
      </w:r>
      <w:r w:rsidRPr="0028075B">
        <w:rPr>
          <w:rFonts w:ascii="Calibri" w:eastAsia="黑体" w:hAnsi="Calibri" w:hint="eastAsia"/>
          <w:sz w:val="18"/>
          <w:szCs w:val="22"/>
        </w:rPr>
        <w:t>角色分配</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09"/>
        <w:gridCol w:w="2268"/>
        <w:gridCol w:w="2314"/>
        <w:gridCol w:w="2131"/>
      </w:tblGrid>
      <w:tr w:rsidR="0028075B" w:rsidRPr="0028075B" w14:paraId="6EB78BA8" w14:textId="77777777" w:rsidTr="00761B8F">
        <w:tc>
          <w:tcPr>
            <w:tcW w:w="1809" w:type="dxa"/>
            <w:shd w:val="clear" w:color="auto" w:fill="auto"/>
          </w:tcPr>
          <w:p w14:paraId="65014804" w14:textId="77777777" w:rsidR="00E1794C" w:rsidRPr="0028075B" w:rsidRDefault="00E1794C" w:rsidP="00E1794C">
            <w:pPr>
              <w:spacing w:line="320" w:lineRule="exact"/>
              <w:rPr>
                <w:sz w:val="18"/>
                <w:szCs w:val="18"/>
              </w:rPr>
            </w:pPr>
            <w:r w:rsidRPr="0028075B">
              <w:rPr>
                <w:rFonts w:hint="eastAsia"/>
                <w:sz w:val="18"/>
                <w:szCs w:val="18"/>
              </w:rPr>
              <w:t>节点服务器</w:t>
            </w:r>
          </w:p>
        </w:tc>
        <w:tc>
          <w:tcPr>
            <w:tcW w:w="2268" w:type="dxa"/>
            <w:shd w:val="clear" w:color="auto" w:fill="auto"/>
          </w:tcPr>
          <w:p w14:paraId="7D34ACF9" w14:textId="77777777" w:rsidR="00E1794C" w:rsidRPr="0028075B" w:rsidRDefault="00E1794C" w:rsidP="00E1794C">
            <w:pPr>
              <w:spacing w:line="320" w:lineRule="exact"/>
              <w:rPr>
                <w:sz w:val="18"/>
                <w:szCs w:val="18"/>
              </w:rPr>
            </w:pPr>
            <w:r w:rsidRPr="0028075B">
              <w:rPr>
                <w:rFonts w:hint="eastAsia"/>
                <w:sz w:val="18"/>
                <w:szCs w:val="18"/>
              </w:rPr>
              <w:t>hadoop</w:t>
            </w:r>
            <w:r w:rsidRPr="0028075B">
              <w:rPr>
                <w:sz w:val="18"/>
                <w:szCs w:val="18"/>
              </w:rPr>
              <w:t>102</w:t>
            </w:r>
          </w:p>
        </w:tc>
        <w:tc>
          <w:tcPr>
            <w:tcW w:w="2314" w:type="dxa"/>
            <w:shd w:val="clear" w:color="auto" w:fill="auto"/>
          </w:tcPr>
          <w:p w14:paraId="68DCBF65" w14:textId="77777777" w:rsidR="00E1794C" w:rsidRPr="0028075B" w:rsidRDefault="00E1794C" w:rsidP="00E1794C">
            <w:pPr>
              <w:spacing w:line="320" w:lineRule="exact"/>
              <w:rPr>
                <w:sz w:val="18"/>
                <w:szCs w:val="18"/>
              </w:rPr>
            </w:pPr>
            <w:r w:rsidRPr="0028075B">
              <w:rPr>
                <w:rFonts w:hint="eastAsia"/>
                <w:sz w:val="18"/>
                <w:szCs w:val="18"/>
              </w:rPr>
              <w:t>hadoop</w:t>
            </w:r>
            <w:r w:rsidRPr="0028075B">
              <w:rPr>
                <w:sz w:val="18"/>
                <w:szCs w:val="18"/>
              </w:rPr>
              <w:t>103</w:t>
            </w:r>
          </w:p>
        </w:tc>
        <w:tc>
          <w:tcPr>
            <w:tcW w:w="2131" w:type="dxa"/>
            <w:shd w:val="clear" w:color="auto" w:fill="auto"/>
          </w:tcPr>
          <w:p w14:paraId="77A7781B" w14:textId="77777777" w:rsidR="00E1794C" w:rsidRPr="0028075B" w:rsidRDefault="00E1794C" w:rsidP="00E1794C">
            <w:pPr>
              <w:spacing w:line="320" w:lineRule="exact"/>
              <w:rPr>
                <w:sz w:val="18"/>
                <w:szCs w:val="18"/>
              </w:rPr>
            </w:pPr>
            <w:r w:rsidRPr="0028075B">
              <w:rPr>
                <w:rFonts w:hint="eastAsia"/>
                <w:sz w:val="18"/>
                <w:szCs w:val="18"/>
              </w:rPr>
              <w:t>hadoop</w:t>
            </w:r>
            <w:r w:rsidRPr="0028075B">
              <w:rPr>
                <w:sz w:val="18"/>
                <w:szCs w:val="18"/>
              </w:rPr>
              <w:t>104</w:t>
            </w:r>
          </w:p>
        </w:tc>
      </w:tr>
      <w:tr w:rsidR="0028075B" w:rsidRPr="0028075B" w14:paraId="1D960E35" w14:textId="77777777" w:rsidTr="00761B8F">
        <w:tc>
          <w:tcPr>
            <w:tcW w:w="1809" w:type="dxa"/>
            <w:shd w:val="clear" w:color="auto" w:fill="auto"/>
          </w:tcPr>
          <w:p w14:paraId="1275A2F2" w14:textId="77777777" w:rsidR="00E1794C" w:rsidRPr="0028075B" w:rsidRDefault="00E1794C" w:rsidP="00E1794C">
            <w:pPr>
              <w:spacing w:line="320" w:lineRule="exact"/>
              <w:rPr>
                <w:sz w:val="18"/>
                <w:szCs w:val="18"/>
              </w:rPr>
            </w:pPr>
            <w:r w:rsidRPr="0028075B">
              <w:rPr>
                <w:rFonts w:hint="eastAsia"/>
                <w:sz w:val="18"/>
                <w:szCs w:val="18"/>
              </w:rPr>
              <w:t>角色</w:t>
            </w:r>
          </w:p>
        </w:tc>
        <w:tc>
          <w:tcPr>
            <w:tcW w:w="2268" w:type="dxa"/>
            <w:shd w:val="clear" w:color="auto" w:fill="auto"/>
          </w:tcPr>
          <w:p w14:paraId="45F8DB94" w14:textId="77777777" w:rsidR="00E1794C" w:rsidRPr="0028075B" w:rsidRDefault="00E1794C" w:rsidP="00E1794C">
            <w:pPr>
              <w:spacing w:line="320" w:lineRule="exact"/>
              <w:rPr>
                <w:sz w:val="18"/>
                <w:szCs w:val="18"/>
              </w:rPr>
            </w:pPr>
            <w:proofErr w:type="spellStart"/>
            <w:r w:rsidRPr="0028075B">
              <w:rPr>
                <w:rFonts w:hint="eastAsia"/>
                <w:sz w:val="18"/>
                <w:szCs w:val="18"/>
              </w:rPr>
              <w:t>JobManager</w:t>
            </w:r>
            <w:proofErr w:type="spellEnd"/>
          </w:p>
        </w:tc>
        <w:tc>
          <w:tcPr>
            <w:tcW w:w="2314" w:type="dxa"/>
            <w:shd w:val="clear" w:color="auto" w:fill="auto"/>
          </w:tcPr>
          <w:p w14:paraId="770CA969" w14:textId="77777777" w:rsidR="00E1794C" w:rsidRPr="0028075B" w:rsidRDefault="00E1794C" w:rsidP="00E1794C">
            <w:pPr>
              <w:spacing w:line="320" w:lineRule="exact"/>
              <w:rPr>
                <w:sz w:val="18"/>
                <w:szCs w:val="18"/>
              </w:rPr>
            </w:pPr>
            <w:proofErr w:type="spellStart"/>
            <w:r w:rsidRPr="0028075B">
              <w:rPr>
                <w:rFonts w:hint="eastAsia"/>
                <w:sz w:val="18"/>
                <w:szCs w:val="18"/>
              </w:rPr>
              <w:t>TaskManager</w:t>
            </w:r>
            <w:proofErr w:type="spellEnd"/>
          </w:p>
        </w:tc>
        <w:tc>
          <w:tcPr>
            <w:tcW w:w="2131" w:type="dxa"/>
            <w:shd w:val="clear" w:color="auto" w:fill="auto"/>
          </w:tcPr>
          <w:p w14:paraId="3BCC0985" w14:textId="77777777" w:rsidR="00E1794C" w:rsidRPr="0028075B" w:rsidRDefault="00E1794C" w:rsidP="00E1794C">
            <w:pPr>
              <w:spacing w:line="320" w:lineRule="exact"/>
              <w:rPr>
                <w:sz w:val="18"/>
                <w:szCs w:val="18"/>
              </w:rPr>
            </w:pPr>
            <w:proofErr w:type="spellStart"/>
            <w:r w:rsidRPr="0028075B">
              <w:rPr>
                <w:rFonts w:hint="eastAsia"/>
                <w:sz w:val="18"/>
                <w:szCs w:val="18"/>
              </w:rPr>
              <w:t>TaskManager</w:t>
            </w:r>
            <w:proofErr w:type="spellEnd"/>
          </w:p>
        </w:tc>
      </w:tr>
    </w:tbl>
    <w:p w14:paraId="20ABC765"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具体安装部署步骤如下：</w:t>
      </w:r>
    </w:p>
    <w:p w14:paraId="790D33BF" w14:textId="77777777" w:rsidR="00E1794C" w:rsidRPr="0028075B" w:rsidRDefault="00E1794C" w:rsidP="00E1794C">
      <w:pPr>
        <w:overflowPunct w:val="0"/>
        <w:topLinePunct/>
        <w:spacing w:before="100" w:after="60" w:line="340" w:lineRule="exact"/>
        <w:ind w:firstLineChars="200" w:firstLine="420"/>
        <w:rPr>
          <w:rFonts w:ascii="Arial" w:eastAsia="黑体" w:hAnsi="Arial" w:cs="宋体"/>
          <w:szCs w:val="20"/>
        </w:rPr>
      </w:pPr>
      <w:r w:rsidRPr="0028075B">
        <w:rPr>
          <w:rFonts w:ascii="Arial" w:eastAsia="黑体" w:hAnsi="Arial" w:cs="宋体" w:hint="eastAsia"/>
          <w:szCs w:val="20"/>
        </w:rPr>
        <w:t xml:space="preserve">1. </w:t>
      </w:r>
      <w:r w:rsidRPr="0028075B">
        <w:rPr>
          <w:rFonts w:ascii="Arial" w:eastAsia="黑体" w:hAnsi="Arial" w:cs="宋体" w:hint="eastAsia"/>
          <w:szCs w:val="20"/>
        </w:rPr>
        <w:t>下载并解压安装包</w:t>
      </w:r>
    </w:p>
    <w:p w14:paraId="0A872039"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具体操作与上节相同。</w:t>
      </w:r>
    </w:p>
    <w:p w14:paraId="7CEBEBAB" w14:textId="77777777" w:rsidR="00E1794C" w:rsidRPr="0028075B" w:rsidRDefault="00E1794C" w:rsidP="00E1794C">
      <w:pPr>
        <w:overflowPunct w:val="0"/>
        <w:topLinePunct/>
        <w:spacing w:before="100" w:after="60" w:line="340" w:lineRule="exact"/>
        <w:ind w:firstLineChars="200" w:firstLine="420"/>
        <w:rPr>
          <w:rFonts w:ascii="Arial" w:eastAsia="黑体" w:hAnsi="Arial" w:cs="宋体"/>
          <w:szCs w:val="20"/>
        </w:rPr>
      </w:pPr>
      <w:r w:rsidRPr="0028075B">
        <w:rPr>
          <w:rFonts w:ascii="Arial" w:eastAsia="黑体" w:hAnsi="Arial" w:cs="宋体" w:hint="eastAsia"/>
          <w:szCs w:val="20"/>
        </w:rPr>
        <w:t xml:space="preserve">2. </w:t>
      </w:r>
      <w:r w:rsidRPr="0028075B">
        <w:rPr>
          <w:rFonts w:ascii="Arial" w:eastAsia="黑体" w:hAnsi="Arial" w:cs="宋体" w:hint="eastAsia"/>
          <w:szCs w:val="20"/>
        </w:rPr>
        <w:t>修改集群配置</w:t>
      </w:r>
    </w:p>
    <w:p w14:paraId="01BCEB79"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w:t>
      </w:r>
      <w:r w:rsidRPr="0028075B">
        <w:rPr>
          <w:rFonts w:cs="宋体" w:hint="eastAsia"/>
          <w:szCs w:val="44"/>
        </w:rPr>
        <w:t>1</w:t>
      </w:r>
      <w:r w:rsidRPr="0028075B">
        <w:rPr>
          <w:rFonts w:cs="宋体" w:hint="eastAsia"/>
          <w:szCs w:val="44"/>
        </w:rPr>
        <w:t>）进入</w:t>
      </w:r>
      <w:r w:rsidRPr="0028075B">
        <w:rPr>
          <w:rFonts w:cs="宋体" w:hint="eastAsia"/>
          <w:szCs w:val="44"/>
        </w:rPr>
        <w:t>conf</w:t>
      </w:r>
      <w:r w:rsidRPr="0028075B">
        <w:rPr>
          <w:rFonts w:cs="宋体" w:hint="eastAsia"/>
          <w:szCs w:val="44"/>
        </w:rPr>
        <w:t>目录下，修改</w:t>
      </w:r>
      <w:proofErr w:type="spellStart"/>
      <w:r w:rsidRPr="0028075B">
        <w:rPr>
          <w:rFonts w:cs="宋体"/>
          <w:szCs w:val="44"/>
        </w:rPr>
        <w:t>flink-conf.yaml</w:t>
      </w:r>
      <w:proofErr w:type="spellEnd"/>
      <w:r w:rsidRPr="0028075B">
        <w:rPr>
          <w:rFonts w:cs="宋体" w:hint="eastAsia"/>
          <w:szCs w:val="44"/>
        </w:rPr>
        <w:t>文件，修改</w:t>
      </w:r>
      <w:proofErr w:type="spellStart"/>
      <w:r w:rsidRPr="0028075B">
        <w:rPr>
          <w:rFonts w:cs="宋体"/>
          <w:szCs w:val="44"/>
        </w:rPr>
        <w:t>jobmanager.rpc.address</w:t>
      </w:r>
      <w:proofErr w:type="spellEnd"/>
      <w:r w:rsidRPr="0028075B">
        <w:rPr>
          <w:rFonts w:cs="宋体" w:hint="eastAsia"/>
          <w:szCs w:val="44"/>
        </w:rPr>
        <w:t>参数为</w:t>
      </w:r>
      <w:r w:rsidRPr="0028075B">
        <w:rPr>
          <w:rFonts w:cs="宋体" w:hint="eastAsia"/>
          <w:szCs w:val="44"/>
        </w:rPr>
        <w:t>hadoop</w:t>
      </w:r>
      <w:r w:rsidRPr="0028075B">
        <w:rPr>
          <w:rFonts w:cs="宋体"/>
          <w:szCs w:val="44"/>
        </w:rPr>
        <w:t>102</w:t>
      </w:r>
      <w:r w:rsidRPr="0028075B">
        <w:rPr>
          <w:rFonts w:cs="宋体" w:hint="eastAsia"/>
          <w:szCs w:val="44"/>
        </w:rPr>
        <w:t>，如下所示：</w:t>
      </w:r>
    </w:p>
    <w:p w14:paraId="47A2273F"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cd conf/</w:t>
      </w:r>
    </w:p>
    <w:p w14:paraId="32C86EC3"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lastRenderedPageBreak/>
        <w:t xml:space="preserve">$ vim </w:t>
      </w:r>
      <w:proofErr w:type="spellStart"/>
      <w:r w:rsidRPr="0028075B">
        <w:rPr>
          <w:rFonts w:ascii="Courier New" w:eastAsia="方正仿宋_GBK" w:hAnsi="Courier New"/>
          <w:position w:val="2"/>
          <w:sz w:val="18"/>
          <w:szCs w:val="18"/>
        </w:rPr>
        <w:t>flink-</w:t>
      </w:r>
      <w:proofErr w:type="gramStart"/>
      <w:r w:rsidRPr="0028075B">
        <w:rPr>
          <w:rFonts w:ascii="Courier New" w:eastAsia="方正仿宋_GBK" w:hAnsi="Courier New"/>
          <w:position w:val="2"/>
          <w:sz w:val="18"/>
          <w:szCs w:val="18"/>
        </w:rPr>
        <w:t>conf.yaml</w:t>
      </w:r>
      <w:proofErr w:type="spellEnd"/>
      <w:proofErr w:type="gramEnd"/>
    </w:p>
    <w:p w14:paraId="4E4DF546"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J</w:t>
      </w:r>
      <w:r w:rsidRPr="0028075B">
        <w:rPr>
          <w:rFonts w:ascii="Courier New" w:eastAsia="方正仿宋_GBK" w:hAnsi="Courier New" w:hint="eastAsia"/>
          <w:position w:val="2"/>
          <w:sz w:val="18"/>
          <w:szCs w:val="18"/>
        </w:rPr>
        <w:t>obManager</w:t>
      </w:r>
      <w:proofErr w:type="spellEnd"/>
      <w:r w:rsidRPr="0028075B">
        <w:rPr>
          <w:rFonts w:ascii="Courier New" w:eastAsia="方正仿宋_GBK" w:hAnsi="Courier New" w:hint="eastAsia"/>
          <w:position w:val="2"/>
          <w:sz w:val="18"/>
          <w:szCs w:val="18"/>
        </w:rPr>
        <w:t>节点地址</w:t>
      </w:r>
      <w:r w:rsidRPr="0028075B">
        <w:rPr>
          <w:rFonts w:ascii="Courier New" w:eastAsia="方正仿宋_GBK" w:hAnsi="Courier New"/>
          <w:position w:val="2"/>
          <w:sz w:val="18"/>
          <w:szCs w:val="18"/>
        </w:rPr>
        <w:t>.</w:t>
      </w:r>
    </w:p>
    <w:p w14:paraId="1FC74E61"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proofErr w:type="spellStart"/>
      <w:proofErr w:type="gramStart"/>
      <w:r w:rsidRPr="0028075B">
        <w:rPr>
          <w:rFonts w:ascii="Courier New" w:eastAsia="方正仿宋_GBK" w:hAnsi="Courier New"/>
          <w:position w:val="2"/>
          <w:sz w:val="18"/>
          <w:szCs w:val="18"/>
        </w:rPr>
        <w:t>jobmanager.rpc.address</w:t>
      </w:r>
      <w:proofErr w:type="spellEnd"/>
      <w:proofErr w:type="gramEnd"/>
      <w:r w:rsidRPr="0028075B">
        <w:rPr>
          <w:rFonts w:ascii="Courier New" w:eastAsia="方正仿宋_GBK" w:hAnsi="Courier New"/>
          <w:position w:val="2"/>
          <w:sz w:val="18"/>
          <w:szCs w:val="18"/>
        </w:rPr>
        <w:t>: hadoop102</w:t>
      </w:r>
    </w:p>
    <w:p w14:paraId="3C16B1CF"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这就指定了</w:t>
      </w:r>
      <w:r w:rsidRPr="0028075B">
        <w:rPr>
          <w:rFonts w:cs="宋体" w:hint="eastAsia"/>
          <w:szCs w:val="44"/>
        </w:rPr>
        <w:t>hadoop</w:t>
      </w:r>
      <w:r w:rsidRPr="0028075B">
        <w:rPr>
          <w:rFonts w:cs="宋体"/>
          <w:szCs w:val="44"/>
        </w:rPr>
        <w:t>102</w:t>
      </w:r>
      <w:r w:rsidRPr="0028075B">
        <w:rPr>
          <w:rFonts w:cs="宋体" w:hint="eastAsia"/>
          <w:szCs w:val="44"/>
        </w:rPr>
        <w:t>节点服务器为</w:t>
      </w:r>
      <w:proofErr w:type="spellStart"/>
      <w:r w:rsidRPr="0028075B">
        <w:rPr>
          <w:rFonts w:cs="宋体" w:hint="eastAsia"/>
          <w:szCs w:val="44"/>
        </w:rPr>
        <w:t>JobManager</w:t>
      </w:r>
      <w:proofErr w:type="spellEnd"/>
      <w:r w:rsidRPr="0028075B">
        <w:rPr>
          <w:rFonts w:cs="宋体" w:hint="eastAsia"/>
          <w:szCs w:val="44"/>
        </w:rPr>
        <w:t>节点。</w:t>
      </w:r>
    </w:p>
    <w:p w14:paraId="4DB0327B"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w:t>
      </w:r>
      <w:r w:rsidRPr="0028075B">
        <w:rPr>
          <w:rFonts w:cs="宋体" w:hint="eastAsia"/>
          <w:szCs w:val="44"/>
        </w:rPr>
        <w:t>2</w:t>
      </w:r>
      <w:r w:rsidRPr="0028075B">
        <w:rPr>
          <w:rFonts w:cs="宋体" w:hint="eastAsia"/>
          <w:szCs w:val="44"/>
        </w:rPr>
        <w:t>）修改</w:t>
      </w:r>
      <w:r w:rsidRPr="0028075B">
        <w:rPr>
          <w:rFonts w:cs="宋体" w:hint="eastAsia"/>
          <w:szCs w:val="44"/>
        </w:rPr>
        <w:t>workers</w:t>
      </w:r>
      <w:r w:rsidRPr="0028075B">
        <w:rPr>
          <w:rFonts w:cs="宋体" w:hint="eastAsia"/>
          <w:szCs w:val="44"/>
        </w:rPr>
        <w:t>文件，将另外两台节点服务器添加为本</w:t>
      </w:r>
      <w:proofErr w:type="spellStart"/>
      <w:r w:rsidRPr="0028075B">
        <w:rPr>
          <w:rFonts w:cs="宋体" w:hint="eastAsia"/>
          <w:szCs w:val="44"/>
        </w:rPr>
        <w:t>Flink</w:t>
      </w:r>
      <w:proofErr w:type="spellEnd"/>
      <w:r w:rsidRPr="0028075B">
        <w:rPr>
          <w:rFonts w:cs="宋体" w:hint="eastAsia"/>
          <w:szCs w:val="44"/>
        </w:rPr>
        <w:t>集群的</w:t>
      </w:r>
      <w:proofErr w:type="spellStart"/>
      <w:r w:rsidRPr="0028075B">
        <w:rPr>
          <w:rFonts w:cs="宋体" w:hint="eastAsia"/>
          <w:szCs w:val="44"/>
        </w:rPr>
        <w:t>TaskManager</w:t>
      </w:r>
      <w:proofErr w:type="spellEnd"/>
      <w:r w:rsidRPr="0028075B">
        <w:rPr>
          <w:rFonts w:cs="宋体" w:hint="eastAsia"/>
          <w:szCs w:val="44"/>
        </w:rPr>
        <w:t>节点，具体修改如下：</w:t>
      </w:r>
    </w:p>
    <w:p w14:paraId="7B8D822E"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vim workers </w:t>
      </w:r>
    </w:p>
    <w:p w14:paraId="7EC81552"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hadoop103</w:t>
      </w:r>
    </w:p>
    <w:p w14:paraId="5CE6D94F"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hadoop104</w:t>
      </w:r>
    </w:p>
    <w:p w14:paraId="1F2B828B"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这样就指定了</w:t>
      </w:r>
      <w:r w:rsidRPr="0028075B">
        <w:rPr>
          <w:rFonts w:cs="宋体" w:hint="eastAsia"/>
          <w:szCs w:val="44"/>
        </w:rPr>
        <w:t>hadoop</w:t>
      </w:r>
      <w:r w:rsidRPr="0028075B">
        <w:rPr>
          <w:rFonts w:cs="宋体"/>
          <w:szCs w:val="44"/>
        </w:rPr>
        <w:t>103</w:t>
      </w:r>
      <w:r w:rsidRPr="0028075B">
        <w:rPr>
          <w:rFonts w:cs="宋体" w:hint="eastAsia"/>
          <w:szCs w:val="44"/>
        </w:rPr>
        <w:t>和</w:t>
      </w:r>
      <w:r w:rsidRPr="0028075B">
        <w:rPr>
          <w:rFonts w:cs="宋体" w:hint="eastAsia"/>
          <w:szCs w:val="44"/>
        </w:rPr>
        <w:t>hadoop</w:t>
      </w:r>
      <w:r w:rsidRPr="0028075B">
        <w:rPr>
          <w:rFonts w:cs="宋体"/>
          <w:szCs w:val="44"/>
        </w:rPr>
        <w:t>104</w:t>
      </w:r>
      <w:r w:rsidRPr="0028075B">
        <w:rPr>
          <w:rFonts w:cs="宋体" w:hint="eastAsia"/>
          <w:szCs w:val="44"/>
        </w:rPr>
        <w:t>为</w:t>
      </w:r>
      <w:proofErr w:type="spellStart"/>
      <w:r w:rsidRPr="0028075B">
        <w:rPr>
          <w:rFonts w:cs="宋体" w:hint="eastAsia"/>
          <w:szCs w:val="44"/>
        </w:rPr>
        <w:t>TaskManager</w:t>
      </w:r>
      <w:proofErr w:type="spellEnd"/>
      <w:r w:rsidRPr="0028075B">
        <w:rPr>
          <w:rFonts w:cs="宋体" w:hint="eastAsia"/>
          <w:szCs w:val="44"/>
        </w:rPr>
        <w:t>节点。</w:t>
      </w:r>
    </w:p>
    <w:p w14:paraId="633BD5FA"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w:t>
      </w:r>
      <w:r w:rsidRPr="0028075B">
        <w:rPr>
          <w:rFonts w:cs="宋体" w:hint="eastAsia"/>
          <w:szCs w:val="44"/>
        </w:rPr>
        <w:t>3</w:t>
      </w:r>
      <w:r w:rsidRPr="0028075B">
        <w:rPr>
          <w:rFonts w:cs="宋体" w:hint="eastAsia"/>
          <w:szCs w:val="44"/>
        </w:rPr>
        <w:t>）另外，在</w:t>
      </w:r>
      <w:proofErr w:type="spellStart"/>
      <w:r w:rsidRPr="0028075B">
        <w:rPr>
          <w:rFonts w:cs="宋体"/>
          <w:szCs w:val="44"/>
        </w:rPr>
        <w:t>flink-conf.yaml</w:t>
      </w:r>
      <w:proofErr w:type="spellEnd"/>
      <w:r w:rsidRPr="0028075B">
        <w:rPr>
          <w:rFonts w:cs="宋体" w:hint="eastAsia"/>
          <w:szCs w:val="44"/>
        </w:rPr>
        <w:t>文件中还可以对集群中的</w:t>
      </w:r>
      <w:proofErr w:type="spellStart"/>
      <w:r w:rsidRPr="0028075B">
        <w:rPr>
          <w:rFonts w:cs="宋体" w:hint="eastAsia"/>
          <w:szCs w:val="44"/>
        </w:rPr>
        <w:t>JobManager</w:t>
      </w:r>
      <w:proofErr w:type="spellEnd"/>
      <w:r w:rsidRPr="0028075B">
        <w:rPr>
          <w:rFonts w:cs="宋体" w:hint="eastAsia"/>
          <w:szCs w:val="44"/>
        </w:rPr>
        <w:t>和</w:t>
      </w:r>
      <w:proofErr w:type="spellStart"/>
      <w:r w:rsidRPr="0028075B">
        <w:rPr>
          <w:rFonts w:cs="宋体" w:hint="eastAsia"/>
          <w:szCs w:val="44"/>
        </w:rPr>
        <w:t>TaskManager</w:t>
      </w:r>
      <w:proofErr w:type="spellEnd"/>
      <w:r w:rsidRPr="0028075B">
        <w:rPr>
          <w:rFonts w:cs="宋体" w:hint="eastAsia"/>
          <w:szCs w:val="44"/>
        </w:rPr>
        <w:t>组件进行优化配置，主要配置项如下：</w:t>
      </w:r>
    </w:p>
    <w:p w14:paraId="098CBC9A" w14:textId="77777777" w:rsidR="00E1794C" w:rsidRPr="0028075B" w:rsidRDefault="00E1794C" w:rsidP="00B04951">
      <w:pPr>
        <w:numPr>
          <w:ilvl w:val="0"/>
          <w:numId w:val="28"/>
        </w:numPr>
        <w:overflowPunct w:val="0"/>
        <w:topLinePunct/>
        <w:spacing w:line="340" w:lineRule="exact"/>
        <w:rPr>
          <w:rFonts w:cs="宋体"/>
          <w:szCs w:val="20"/>
        </w:rPr>
      </w:pPr>
      <w:proofErr w:type="spellStart"/>
      <w:r w:rsidRPr="0028075B">
        <w:rPr>
          <w:rFonts w:cs="宋体"/>
          <w:szCs w:val="20"/>
        </w:rPr>
        <w:t>jobmanager.memory.process.size</w:t>
      </w:r>
      <w:proofErr w:type="spellEnd"/>
      <w:r w:rsidRPr="0028075B">
        <w:rPr>
          <w:rFonts w:cs="宋体" w:hint="eastAsia"/>
          <w:szCs w:val="20"/>
        </w:rPr>
        <w:t>：对</w:t>
      </w:r>
      <w:proofErr w:type="spellStart"/>
      <w:r w:rsidRPr="0028075B">
        <w:rPr>
          <w:rFonts w:cs="宋体" w:hint="eastAsia"/>
          <w:szCs w:val="20"/>
        </w:rPr>
        <w:t>JobManager</w:t>
      </w:r>
      <w:proofErr w:type="spellEnd"/>
      <w:r w:rsidRPr="0028075B">
        <w:rPr>
          <w:rFonts w:cs="宋体" w:hint="eastAsia"/>
          <w:szCs w:val="20"/>
        </w:rPr>
        <w:t>进程可使用到的全部内存进行配置，包括</w:t>
      </w:r>
      <w:r w:rsidRPr="0028075B">
        <w:rPr>
          <w:rFonts w:cs="宋体" w:hint="eastAsia"/>
          <w:szCs w:val="20"/>
        </w:rPr>
        <w:t>J</w:t>
      </w:r>
      <w:r w:rsidRPr="0028075B">
        <w:rPr>
          <w:rFonts w:cs="宋体"/>
          <w:szCs w:val="20"/>
        </w:rPr>
        <w:t>VM</w:t>
      </w:r>
      <w:proofErr w:type="gramStart"/>
      <w:r w:rsidRPr="0028075B">
        <w:rPr>
          <w:rFonts w:cs="宋体" w:hint="eastAsia"/>
          <w:szCs w:val="20"/>
        </w:rPr>
        <w:t>元空间</w:t>
      </w:r>
      <w:proofErr w:type="gramEnd"/>
      <w:r w:rsidRPr="0028075B">
        <w:rPr>
          <w:rFonts w:cs="宋体" w:hint="eastAsia"/>
          <w:szCs w:val="20"/>
        </w:rPr>
        <w:t>和其他开销，默认为</w:t>
      </w:r>
      <w:r w:rsidRPr="0028075B">
        <w:rPr>
          <w:rFonts w:cs="宋体" w:hint="eastAsia"/>
          <w:szCs w:val="20"/>
        </w:rPr>
        <w:t>1</w:t>
      </w:r>
      <w:r w:rsidRPr="0028075B">
        <w:rPr>
          <w:rFonts w:cs="宋体"/>
          <w:szCs w:val="20"/>
        </w:rPr>
        <w:t>600M</w:t>
      </w:r>
      <w:r w:rsidRPr="0028075B">
        <w:rPr>
          <w:rFonts w:cs="宋体" w:hint="eastAsia"/>
          <w:szCs w:val="20"/>
        </w:rPr>
        <w:t>，可以根据集群规模进行适当调整。</w:t>
      </w:r>
    </w:p>
    <w:p w14:paraId="772C1F2F" w14:textId="77777777" w:rsidR="00E1794C" w:rsidRPr="0028075B" w:rsidRDefault="00E1794C" w:rsidP="00B04951">
      <w:pPr>
        <w:numPr>
          <w:ilvl w:val="0"/>
          <w:numId w:val="28"/>
        </w:numPr>
        <w:overflowPunct w:val="0"/>
        <w:topLinePunct/>
        <w:spacing w:line="340" w:lineRule="exact"/>
        <w:rPr>
          <w:rFonts w:cs="宋体"/>
          <w:szCs w:val="20"/>
        </w:rPr>
      </w:pPr>
      <w:proofErr w:type="spellStart"/>
      <w:r w:rsidRPr="0028075B">
        <w:rPr>
          <w:rFonts w:cs="宋体"/>
          <w:szCs w:val="20"/>
        </w:rPr>
        <w:t>taskmanager.memory.process.size</w:t>
      </w:r>
      <w:proofErr w:type="spellEnd"/>
      <w:r w:rsidRPr="0028075B">
        <w:rPr>
          <w:rFonts w:cs="宋体" w:hint="eastAsia"/>
          <w:szCs w:val="20"/>
        </w:rPr>
        <w:t>：对</w:t>
      </w:r>
      <w:proofErr w:type="spellStart"/>
      <w:r w:rsidRPr="0028075B">
        <w:rPr>
          <w:rFonts w:cs="宋体" w:hint="eastAsia"/>
          <w:szCs w:val="20"/>
        </w:rPr>
        <w:t>TaskManager</w:t>
      </w:r>
      <w:proofErr w:type="spellEnd"/>
      <w:r w:rsidRPr="0028075B">
        <w:rPr>
          <w:rFonts w:cs="宋体" w:hint="eastAsia"/>
          <w:szCs w:val="20"/>
        </w:rPr>
        <w:t>进程可使用到的全部内存进行配置，包括</w:t>
      </w:r>
      <w:r w:rsidRPr="0028075B">
        <w:rPr>
          <w:rFonts w:cs="宋体" w:hint="eastAsia"/>
          <w:szCs w:val="20"/>
        </w:rPr>
        <w:t>J</w:t>
      </w:r>
      <w:r w:rsidRPr="0028075B">
        <w:rPr>
          <w:rFonts w:cs="宋体"/>
          <w:szCs w:val="20"/>
        </w:rPr>
        <w:t>VM</w:t>
      </w:r>
      <w:proofErr w:type="gramStart"/>
      <w:r w:rsidRPr="0028075B">
        <w:rPr>
          <w:rFonts w:cs="宋体" w:hint="eastAsia"/>
          <w:szCs w:val="20"/>
        </w:rPr>
        <w:t>元空间</w:t>
      </w:r>
      <w:proofErr w:type="gramEnd"/>
      <w:r w:rsidRPr="0028075B">
        <w:rPr>
          <w:rFonts w:cs="宋体" w:hint="eastAsia"/>
          <w:szCs w:val="20"/>
        </w:rPr>
        <w:t>和其他开销，默认为</w:t>
      </w:r>
      <w:r w:rsidRPr="0028075B">
        <w:rPr>
          <w:rFonts w:cs="宋体" w:hint="eastAsia"/>
          <w:szCs w:val="20"/>
        </w:rPr>
        <w:t>1</w:t>
      </w:r>
      <w:r w:rsidRPr="0028075B">
        <w:rPr>
          <w:rFonts w:cs="宋体"/>
          <w:szCs w:val="20"/>
        </w:rPr>
        <w:t>600M</w:t>
      </w:r>
      <w:r w:rsidRPr="0028075B">
        <w:rPr>
          <w:rFonts w:cs="宋体" w:hint="eastAsia"/>
          <w:szCs w:val="20"/>
        </w:rPr>
        <w:t>，可以根据集群规模进行适当调整。</w:t>
      </w:r>
    </w:p>
    <w:p w14:paraId="72B53399" w14:textId="77777777" w:rsidR="00E1794C" w:rsidRPr="0028075B" w:rsidRDefault="00E1794C" w:rsidP="00B04951">
      <w:pPr>
        <w:numPr>
          <w:ilvl w:val="0"/>
          <w:numId w:val="28"/>
        </w:numPr>
        <w:overflowPunct w:val="0"/>
        <w:topLinePunct/>
        <w:spacing w:line="340" w:lineRule="exact"/>
        <w:rPr>
          <w:rFonts w:cs="宋体"/>
          <w:szCs w:val="20"/>
        </w:rPr>
      </w:pPr>
      <w:proofErr w:type="spellStart"/>
      <w:r w:rsidRPr="0028075B">
        <w:rPr>
          <w:rFonts w:cs="宋体"/>
          <w:szCs w:val="20"/>
        </w:rPr>
        <w:t>taskmanager.numberOfTaskSlots</w:t>
      </w:r>
      <w:proofErr w:type="spellEnd"/>
      <w:r w:rsidRPr="0028075B">
        <w:rPr>
          <w:rFonts w:cs="宋体" w:hint="eastAsia"/>
          <w:szCs w:val="20"/>
        </w:rPr>
        <w:t>：对每个</w:t>
      </w:r>
      <w:proofErr w:type="spellStart"/>
      <w:r w:rsidRPr="0028075B">
        <w:rPr>
          <w:rFonts w:cs="宋体" w:hint="eastAsia"/>
          <w:szCs w:val="20"/>
        </w:rPr>
        <w:t>TaskManager</w:t>
      </w:r>
      <w:proofErr w:type="spellEnd"/>
      <w:r w:rsidRPr="0028075B">
        <w:rPr>
          <w:rFonts w:cs="宋体" w:hint="eastAsia"/>
          <w:szCs w:val="20"/>
        </w:rPr>
        <w:t>能够分配的</w:t>
      </w:r>
      <w:r w:rsidRPr="0028075B">
        <w:rPr>
          <w:rFonts w:cs="宋体" w:hint="eastAsia"/>
          <w:szCs w:val="20"/>
        </w:rPr>
        <w:t>Slot</w:t>
      </w:r>
      <w:r w:rsidRPr="0028075B">
        <w:rPr>
          <w:rFonts w:cs="宋体" w:hint="eastAsia"/>
          <w:szCs w:val="20"/>
        </w:rPr>
        <w:t>数量进行配置，默认为</w:t>
      </w:r>
      <w:r w:rsidRPr="0028075B">
        <w:rPr>
          <w:rFonts w:cs="宋体" w:hint="eastAsia"/>
          <w:szCs w:val="20"/>
        </w:rPr>
        <w:t>1</w:t>
      </w:r>
      <w:r w:rsidRPr="0028075B">
        <w:rPr>
          <w:rFonts w:cs="宋体" w:hint="eastAsia"/>
          <w:szCs w:val="20"/>
        </w:rPr>
        <w:t>，可根据</w:t>
      </w:r>
      <w:proofErr w:type="spellStart"/>
      <w:r w:rsidRPr="0028075B">
        <w:rPr>
          <w:rFonts w:cs="宋体" w:hint="eastAsia"/>
          <w:szCs w:val="20"/>
        </w:rPr>
        <w:t>TaskManager</w:t>
      </w:r>
      <w:proofErr w:type="spellEnd"/>
      <w:r w:rsidRPr="0028075B">
        <w:rPr>
          <w:rFonts w:cs="宋体" w:hint="eastAsia"/>
          <w:szCs w:val="20"/>
        </w:rPr>
        <w:t>所在的机器能够提供给</w:t>
      </w:r>
      <w:proofErr w:type="spellStart"/>
      <w:r w:rsidRPr="0028075B">
        <w:rPr>
          <w:rFonts w:cs="宋体" w:hint="eastAsia"/>
          <w:szCs w:val="20"/>
        </w:rPr>
        <w:t>Flink</w:t>
      </w:r>
      <w:proofErr w:type="spellEnd"/>
      <w:r w:rsidRPr="0028075B">
        <w:rPr>
          <w:rFonts w:cs="宋体" w:hint="eastAsia"/>
          <w:szCs w:val="20"/>
        </w:rPr>
        <w:t>的</w:t>
      </w:r>
      <w:r w:rsidRPr="0028075B">
        <w:rPr>
          <w:rFonts w:cs="宋体" w:hint="eastAsia"/>
          <w:szCs w:val="20"/>
        </w:rPr>
        <w:t>C</w:t>
      </w:r>
      <w:r w:rsidRPr="0028075B">
        <w:rPr>
          <w:rFonts w:cs="宋体"/>
          <w:szCs w:val="20"/>
        </w:rPr>
        <w:t>PU</w:t>
      </w:r>
      <w:r w:rsidRPr="0028075B">
        <w:rPr>
          <w:rFonts w:cs="宋体" w:hint="eastAsia"/>
          <w:szCs w:val="20"/>
        </w:rPr>
        <w:t>数量决定。所谓</w:t>
      </w:r>
      <w:r w:rsidRPr="0028075B">
        <w:rPr>
          <w:rFonts w:cs="宋体" w:hint="eastAsia"/>
          <w:szCs w:val="20"/>
        </w:rPr>
        <w:t>Slot</w:t>
      </w:r>
      <w:r w:rsidRPr="0028075B">
        <w:rPr>
          <w:rFonts w:cs="宋体" w:hint="eastAsia"/>
          <w:szCs w:val="20"/>
        </w:rPr>
        <w:t>就是</w:t>
      </w:r>
      <w:proofErr w:type="spellStart"/>
      <w:r w:rsidRPr="0028075B">
        <w:rPr>
          <w:rFonts w:cs="宋体" w:hint="eastAsia"/>
          <w:szCs w:val="20"/>
        </w:rPr>
        <w:t>TaskManager</w:t>
      </w:r>
      <w:proofErr w:type="spellEnd"/>
      <w:r w:rsidRPr="0028075B">
        <w:rPr>
          <w:rFonts w:cs="宋体" w:hint="eastAsia"/>
          <w:szCs w:val="20"/>
        </w:rPr>
        <w:t>中具体运行一个任务所分配的计算资源。</w:t>
      </w:r>
    </w:p>
    <w:p w14:paraId="2C897995" w14:textId="77777777" w:rsidR="00E1794C" w:rsidRPr="0028075B" w:rsidRDefault="00E1794C" w:rsidP="00B04951">
      <w:pPr>
        <w:numPr>
          <w:ilvl w:val="0"/>
          <w:numId w:val="28"/>
        </w:numPr>
        <w:overflowPunct w:val="0"/>
        <w:topLinePunct/>
        <w:spacing w:line="340" w:lineRule="exact"/>
        <w:rPr>
          <w:rFonts w:cs="宋体"/>
          <w:szCs w:val="20"/>
        </w:rPr>
      </w:pPr>
      <w:proofErr w:type="spellStart"/>
      <w:r w:rsidRPr="0028075B">
        <w:rPr>
          <w:rFonts w:cs="宋体"/>
          <w:szCs w:val="20"/>
        </w:rPr>
        <w:t>parallelism.default</w:t>
      </w:r>
      <w:proofErr w:type="spellEnd"/>
      <w:r w:rsidRPr="0028075B">
        <w:rPr>
          <w:rFonts w:cs="宋体" w:hint="eastAsia"/>
          <w:szCs w:val="20"/>
        </w:rPr>
        <w:t>：</w:t>
      </w:r>
      <w:proofErr w:type="spellStart"/>
      <w:r w:rsidRPr="0028075B">
        <w:rPr>
          <w:rFonts w:cs="宋体" w:hint="eastAsia"/>
          <w:szCs w:val="20"/>
        </w:rPr>
        <w:t>Flink</w:t>
      </w:r>
      <w:proofErr w:type="spellEnd"/>
      <w:r w:rsidRPr="0028075B">
        <w:rPr>
          <w:rFonts w:cs="宋体" w:hint="eastAsia"/>
          <w:szCs w:val="20"/>
        </w:rPr>
        <w:t>任务执行的默认并行度，优先级低于代码中进行的并行度配置和任务提交时使用参数指定的并行度数量。</w:t>
      </w:r>
    </w:p>
    <w:p w14:paraId="310A0C7E"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关于</w:t>
      </w:r>
      <w:r w:rsidRPr="0028075B">
        <w:rPr>
          <w:rFonts w:cs="宋体" w:hint="eastAsia"/>
          <w:szCs w:val="44"/>
        </w:rPr>
        <w:t>Slot</w:t>
      </w:r>
      <w:r w:rsidRPr="0028075B">
        <w:rPr>
          <w:rFonts w:cs="宋体" w:hint="eastAsia"/>
          <w:szCs w:val="44"/>
        </w:rPr>
        <w:t>和并行度的概念，我们会在下</w:t>
      </w:r>
      <w:proofErr w:type="gramStart"/>
      <w:r w:rsidRPr="0028075B">
        <w:rPr>
          <w:rFonts w:cs="宋体" w:hint="eastAsia"/>
          <w:szCs w:val="44"/>
        </w:rPr>
        <w:t>一章做详细</w:t>
      </w:r>
      <w:proofErr w:type="gramEnd"/>
      <w:r w:rsidRPr="0028075B">
        <w:rPr>
          <w:rFonts w:cs="宋体" w:hint="eastAsia"/>
          <w:szCs w:val="44"/>
        </w:rPr>
        <w:t>讲解。</w:t>
      </w:r>
    </w:p>
    <w:p w14:paraId="698DFC90" w14:textId="77777777" w:rsidR="00E1794C" w:rsidRPr="0028075B" w:rsidRDefault="00E1794C" w:rsidP="00E1794C">
      <w:pPr>
        <w:overflowPunct w:val="0"/>
        <w:topLinePunct/>
        <w:spacing w:before="100" w:after="60" w:line="340" w:lineRule="exact"/>
        <w:ind w:firstLineChars="200" w:firstLine="420"/>
        <w:rPr>
          <w:rFonts w:ascii="Arial" w:eastAsia="黑体" w:hAnsi="Arial" w:cs="宋体"/>
          <w:szCs w:val="20"/>
        </w:rPr>
      </w:pPr>
      <w:r w:rsidRPr="0028075B">
        <w:rPr>
          <w:rFonts w:ascii="Arial" w:eastAsia="黑体" w:hAnsi="Arial" w:cs="宋体" w:hint="eastAsia"/>
          <w:szCs w:val="20"/>
        </w:rPr>
        <w:t xml:space="preserve">3. </w:t>
      </w:r>
      <w:r w:rsidRPr="0028075B">
        <w:rPr>
          <w:rFonts w:ascii="Arial" w:eastAsia="黑体" w:hAnsi="Arial" w:cs="宋体" w:hint="eastAsia"/>
          <w:szCs w:val="20"/>
        </w:rPr>
        <w:t>分发安装目录</w:t>
      </w:r>
    </w:p>
    <w:p w14:paraId="071F0266"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配置修改完毕后，将</w:t>
      </w:r>
      <w:proofErr w:type="spellStart"/>
      <w:r w:rsidRPr="0028075B">
        <w:rPr>
          <w:rFonts w:cs="宋体" w:hint="eastAsia"/>
          <w:szCs w:val="44"/>
        </w:rPr>
        <w:t>Flink</w:t>
      </w:r>
      <w:proofErr w:type="spellEnd"/>
      <w:r w:rsidRPr="0028075B">
        <w:rPr>
          <w:rFonts w:cs="宋体" w:hint="eastAsia"/>
          <w:szCs w:val="44"/>
        </w:rPr>
        <w:t>安装目录发给另外两个节点服务器。</w:t>
      </w:r>
    </w:p>
    <w:p w14:paraId="4BABAD9D"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scp</w:t>
      </w:r>
      <w:proofErr w:type="spellEnd"/>
      <w:r w:rsidRPr="0028075B">
        <w:rPr>
          <w:rFonts w:ascii="Courier New" w:eastAsia="方正仿宋_GBK" w:hAnsi="Courier New"/>
          <w:position w:val="2"/>
          <w:sz w:val="18"/>
          <w:szCs w:val="18"/>
        </w:rPr>
        <w:t xml:space="preserve"> -</w:t>
      </w:r>
      <w:proofErr w:type="gramStart"/>
      <w:r w:rsidRPr="0028075B">
        <w:rPr>
          <w:rFonts w:ascii="Courier New" w:eastAsia="方正仿宋_GBK" w:hAnsi="Courier New"/>
          <w:position w:val="2"/>
          <w:sz w:val="18"/>
          <w:szCs w:val="18"/>
        </w:rPr>
        <w:t>r .</w:t>
      </w:r>
      <w:proofErr w:type="gramEnd"/>
      <w:r w:rsidRPr="0028075B">
        <w:rPr>
          <w:rFonts w:ascii="Courier New" w:eastAsia="方正仿宋_GBK" w:hAnsi="Courier New"/>
          <w:position w:val="2"/>
          <w:sz w:val="18"/>
          <w:szCs w:val="18"/>
        </w:rPr>
        <w:t>/flink-1.13.0 atguigu@hadoop103:/opt/module</w:t>
      </w:r>
    </w:p>
    <w:p w14:paraId="14304079"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scp</w:t>
      </w:r>
      <w:proofErr w:type="spellEnd"/>
      <w:r w:rsidRPr="0028075B">
        <w:rPr>
          <w:rFonts w:ascii="Courier New" w:eastAsia="方正仿宋_GBK" w:hAnsi="Courier New"/>
          <w:position w:val="2"/>
          <w:sz w:val="18"/>
          <w:szCs w:val="18"/>
        </w:rPr>
        <w:t xml:space="preserve"> -</w:t>
      </w:r>
      <w:proofErr w:type="gramStart"/>
      <w:r w:rsidRPr="0028075B">
        <w:rPr>
          <w:rFonts w:ascii="Courier New" w:eastAsia="方正仿宋_GBK" w:hAnsi="Courier New"/>
          <w:position w:val="2"/>
          <w:sz w:val="18"/>
          <w:szCs w:val="18"/>
        </w:rPr>
        <w:t>r .</w:t>
      </w:r>
      <w:proofErr w:type="gramEnd"/>
      <w:r w:rsidRPr="0028075B">
        <w:rPr>
          <w:rFonts w:ascii="Courier New" w:eastAsia="方正仿宋_GBK" w:hAnsi="Courier New"/>
          <w:position w:val="2"/>
          <w:sz w:val="18"/>
          <w:szCs w:val="18"/>
        </w:rPr>
        <w:t>/flink-1.13.0 atguigu@hadoop104:/opt/module</w:t>
      </w:r>
    </w:p>
    <w:p w14:paraId="1A260CAB" w14:textId="77777777" w:rsidR="00E1794C" w:rsidRPr="0028075B" w:rsidRDefault="00E1794C" w:rsidP="00E1794C">
      <w:pPr>
        <w:overflowPunct w:val="0"/>
        <w:topLinePunct/>
        <w:spacing w:before="100" w:after="60" w:line="340" w:lineRule="exact"/>
        <w:ind w:firstLineChars="200" w:firstLine="420"/>
        <w:rPr>
          <w:rFonts w:ascii="Arial" w:eastAsia="黑体" w:hAnsi="Arial" w:cs="宋体"/>
          <w:szCs w:val="20"/>
        </w:rPr>
      </w:pPr>
      <w:r w:rsidRPr="0028075B">
        <w:rPr>
          <w:rFonts w:ascii="Arial" w:eastAsia="黑体" w:hAnsi="Arial" w:cs="宋体" w:hint="eastAsia"/>
          <w:szCs w:val="20"/>
        </w:rPr>
        <w:t xml:space="preserve">4. </w:t>
      </w:r>
      <w:r w:rsidRPr="0028075B">
        <w:rPr>
          <w:rFonts w:ascii="Arial" w:eastAsia="黑体" w:hAnsi="Arial" w:cs="宋体" w:hint="eastAsia"/>
          <w:szCs w:val="20"/>
        </w:rPr>
        <w:t>启动集群</w:t>
      </w:r>
    </w:p>
    <w:p w14:paraId="40C0C421"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w:t>
      </w:r>
      <w:r w:rsidRPr="0028075B">
        <w:rPr>
          <w:rFonts w:cs="宋体" w:hint="eastAsia"/>
          <w:szCs w:val="44"/>
        </w:rPr>
        <w:t>1</w:t>
      </w:r>
      <w:r w:rsidRPr="0028075B">
        <w:rPr>
          <w:rFonts w:cs="宋体" w:hint="eastAsia"/>
          <w:szCs w:val="44"/>
        </w:rPr>
        <w:t>）在</w:t>
      </w:r>
      <w:r w:rsidRPr="0028075B">
        <w:rPr>
          <w:rFonts w:cs="宋体" w:hint="eastAsia"/>
          <w:szCs w:val="44"/>
        </w:rPr>
        <w:t>hadoop</w:t>
      </w:r>
      <w:r w:rsidRPr="0028075B">
        <w:rPr>
          <w:rFonts w:cs="宋体"/>
          <w:szCs w:val="44"/>
        </w:rPr>
        <w:t>102</w:t>
      </w:r>
      <w:r w:rsidRPr="0028075B">
        <w:rPr>
          <w:rFonts w:cs="宋体" w:hint="eastAsia"/>
          <w:szCs w:val="44"/>
        </w:rPr>
        <w:t>节点服务器上执行</w:t>
      </w:r>
      <w:r w:rsidRPr="0028075B">
        <w:rPr>
          <w:rFonts w:cs="宋体" w:hint="eastAsia"/>
          <w:szCs w:val="44"/>
        </w:rPr>
        <w:t>start-cluster.sh</w:t>
      </w:r>
      <w:r w:rsidRPr="0028075B">
        <w:rPr>
          <w:rFonts w:cs="宋体" w:hint="eastAsia"/>
          <w:szCs w:val="44"/>
        </w:rPr>
        <w:t>启动</w:t>
      </w:r>
      <w:proofErr w:type="spellStart"/>
      <w:r w:rsidRPr="0028075B">
        <w:rPr>
          <w:rFonts w:cs="宋体" w:hint="eastAsia"/>
          <w:szCs w:val="44"/>
        </w:rPr>
        <w:t>Flink</w:t>
      </w:r>
      <w:proofErr w:type="spellEnd"/>
      <w:r w:rsidRPr="0028075B">
        <w:rPr>
          <w:rFonts w:cs="宋体" w:hint="eastAsia"/>
          <w:szCs w:val="44"/>
        </w:rPr>
        <w:t>集群：</w:t>
      </w:r>
    </w:p>
    <w:p w14:paraId="3E30EED2"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bin/start-cluster.sh </w:t>
      </w:r>
    </w:p>
    <w:p w14:paraId="7646B70B"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Starting cluster.</w:t>
      </w:r>
    </w:p>
    <w:p w14:paraId="11E90926"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Starting </w:t>
      </w:r>
      <w:proofErr w:type="spellStart"/>
      <w:r w:rsidRPr="0028075B">
        <w:rPr>
          <w:rFonts w:ascii="Courier New" w:eastAsia="方正仿宋_GBK" w:hAnsi="Courier New"/>
          <w:position w:val="2"/>
          <w:sz w:val="18"/>
          <w:szCs w:val="18"/>
        </w:rPr>
        <w:t>standalonesession</w:t>
      </w:r>
      <w:proofErr w:type="spellEnd"/>
      <w:r w:rsidRPr="0028075B">
        <w:rPr>
          <w:rFonts w:ascii="Courier New" w:eastAsia="方正仿宋_GBK" w:hAnsi="Courier New"/>
          <w:position w:val="2"/>
          <w:sz w:val="18"/>
          <w:szCs w:val="18"/>
        </w:rPr>
        <w:t xml:space="preserve"> daemon on host hadoop102.</w:t>
      </w:r>
    </w:p>
    <w:p w14:paraId="3410BCDD"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Starting </w:t>
      </w:r>
      <w:proofErr w:type="spellStart"/>
      <w:r w:rsidRPr="0028075B">
        <w:rPr>
          <w:rFonts w:ascii="Courier New" w:eastAsia="方正仿宋_GBK" w:hAnsi="Courier New"/>
          <w:position w:val="2"/>
          <w:sz w:val="18"/>
          <w:szCs w:val="18"/>
        </w:rPr>
        <w:t>taskexecutor</w:t>
      </w:r>
      <w:proofErr w:type="spellEnd"/>
      <w:r w:rsidRPr="0028075B">
        <w:rPr>
          <w:rFonts w:ascii="Courier New" w:eastAsia="方正仿宋_GBK" w:hAnsi="Courier New"/>
          <w:position w:val="2"/>
          <w:sz w:val="18"/>
          <w:szCs w:val="18"/>
        </w:rPr>
        <w:t xml:space="preserve"> daemon on host hadoop103.</w:t>
      </w:r>
    </w:p>
    <w:p w14:paraId="012A3DC2"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Starting </w:t>
      </w:r>
      <w:proofErr w:type="spellStart"/>
      <w:r w:rsidRPr="0028075B">
        <w:rPr>
          <w:rFonts w:ascii="Courier New" w:eastAsia="方正仿宋_GBK" w:hAnsi="Courier New"/>
          <w:position w:val="2"/>
          <w:sz w:val="18"/>
          <w:szCs w:val="18"/>
        </w:rPr>
        <w:t>taskexecutor</w:t>
      </w:r>
      <w:proofErr w:type="spellEnd"/>
      <w:r w:rsidRPr="0028075B">
        <w:rPr>
          <w:rFonts w:ascii="Courier New" w:eastAsia="方正仿宋_GBK" w:hAnsi="Courier New"/>
          <w:position w:val="2"/>
          <w:sz w:val="18"/>
          <w:szCs w:val="18"/>
        </w:rPr>
        <w:t xml:space="preserve"> daemon on host hadoop104.</w:t>
      </w:r>
    </w:p>
    <w:p w14:paraId="4C8FFC4A"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w:t>
      </w:r>
      <w:r w:rsidRPr="0028075B">
        <w:rPr>
          <w:rFonts w:cs="宋体" w:hint="eastAsia"/>
          <w:szCs w:val="44"/>
        </w:rPr>
        <w:t>2</w:t>
      </w:r>
      <w:r w:rsidRPr="0028075B">
        <w:rPr>
          <w:rFonts w:cs="宋体" w:hint="eastAsia"/>
          <w:szCs w:val="44"/>
        </w:rPr>
        <w:t>）查看进程情况：</w:t>
      </w:r>
    </w:p>
    <w:p w14:paraId="4ACE814B"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[atguigu@hadoop102 flink-1.13.</w:t>
      </w:r>
      <w:proofErr w:type="gramStart"/>
      <w:r w:rsidRPr="0028075B">
        <w:rPr>
          <w:rFonts w:ascii="Courier New" w:eastAsia="方正仿宋_GBK" w:hAnsi="Courier New"/>
          <w:position w:val="2"/>
          <w:sz w:val="18"/>
          <w:szCs w:val="18"/>
        </w:rPr>
        <w:t>0]$</w:t>
      </w:r>
      <w:proofErr w:type="gramEnd"/>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jps</w:t>
      </w:r>
      <w:proofErr w:type="spellEnd"/>
    </w:p>
    <w:p w14:paraId="6F42FA74"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13859 </w:t>
      </w:r>
      <w:proofErr w:type="spellStart"/>
      <w:r w:rsidRPr="0028075B">
        <w:rPr>
          <w:rFonts w:ascii="Courier New" w:eastAsia="方正仿宋_GBK" w:hAnsi="Courier New"/>
          <w:position w:val="2"/>
          <w:sz w:val="18"/>
          <w:szCs w:val="18"/>
        </w:rPr>
        <w:t>Jps</w:t>
      </w:r>
      <w:proofErr w:type="spellEnd"/>
    </w:p>
    <w:p w14:paraId="778F16AB"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13782 </w:t>
      </w:r>
      <w:proofErr w:type="spellStart"/>
      <w:r w:rsidRPr="0028075B">
        <w:rPr>
          <w:rFonts w:ascii="Courier New" w:eastAsia="方正仿宋_GBK" w:hAnsi="Courier New"/>
          <w:position w:val="2"/>
          <w:sz w:val="18"/>
          <w:szCs w:val="18"/>
        </w:rPr>
        <w:t>StandaloneSessionClusterEntrypoint</w:t>
      </w:r>
      <w:proofErr w:type="spellEnd"/>
    </w:p>
    <w:p w14:paraId="476598EE"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[atguigu@hadoop103 flink-1.13.</w:t>
      </w:r>
      <w:proofErr w:type="gramStart"/>
      <w:r w:rsidRPr="0028075B">
        <w:rPr>
          <w:rFonts w:ascii="Courier New" w:eastAsia="方正仿宋_GBK" w:hAnsi="Courier New"/>
          <w:position w:val="2"/>
          <w:sz w:val="18"/>
          <w:szCs w:val="18"/>
        </w:rPr>
        <w:t>0]$</w:t>
      </w:r>
      <w:proofErr w:type="gramEnd"/>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jps</w:t>
      </w:r>
      <w:proofErr w:type="spellEnd"/>
    </w:p>
    <w:p w14:paraId="1FA8B136"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12215 </w:t>
      </w:r>
      <w:proofErr w:type="spellStart"/>
      <w:r w:rsidRPr="0028075B">
        <w:rPr>
          <w:rFonts w:ascii="Courier New" w:eastAsia="方正仿宋_GBK" w:hAnsi="Courier New"/>
          <w:position w:val="2"/>
          <w:sz w:val="18"/>
          <w:szCs w:val="18"/>
        </w:rPr>
        <w:t>Jps</w:t>
      </w:r>
      <w:proofErr w:type="spellEnd"/>
    </w:p>
    <w:p w14:paraId="25A33AC9"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lastRenderedPageBreak/>
        <w:t xml:space="preserve">12124 </w:t>
      </w:r>
      <w:proofErr w:type="spellStart"/>
      <w:r w:rsidRPr="0028075B">
        <w:rPr>
          <w:rFonts w:ascii="Courier New" w:eastAsia="方正仿宋_GBK" w:hAnsi="Courier New"/>
          <w:position w:val="2"/>
          <w:sz w:val="18"/>
          <w:szCs w:val="18"/>
        </w:rPr>
        <w:t>TaskManagerRunner</w:t>
      </w:r>
      <w:proofErr w:type="spellEnd"/>
    </w:p>
    <w:p w14:paraId="02130684"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[atguigu@hadoop104 flink-1.13.</w:t>
      </w:r>
      <w:proofErr w:type="gramStart"/>
      <w:r w:rsidRPr="0028075B">
        <w:rPr>
          <w:rFonts w:ascii="Courier New" w:eastAsia="方正仿宋_GBK" w:hAnsi="Courier New"/>
          <w:position w:val="2"/>
          <w:sz w:val="18"/>
          <w:szCs w:val="18"/>
        </w:rPr>
        <w:t>0]$</w:t>
      </w:r>
      <w:proofErr w:type="gramEnd"/>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jps</w:t>
      </w:r>
      <w:proofErr w:type="spellEnd"/>
    </w:p>
    <w:p w14:paraId="2EEDB319"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11602 </w:t>
      </w:r>
      <w:proofErr w:type="spellStart"/>
      <w:r w:rsidRPr="0028075B">
        <w:rPr>
          <w:rFonts w:ascii="Courier New" w:eastAsia="方正仿宋_GBK" w:hAnsi="Courier New"/>
          <w:position w:val="2"/>
          <w:sz w:val="18"/>
          <w:szCs w:val="18"/>
        </w:rPr>
        <w:t>TaskManagerRunner</w:t>
      </w:r>
      <w:proofErr w:type="spellEnd"/>
    </w:p>
    <w:p w14:paraId="6FFC81F3"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11694 </w:t>
      </w:r>
      <w:proofErr w:type="spellStart"/>
      <w:r w:rsidRPr="0028075B">
        <w:rPr>
          <w:rFonts w:ascii="Courier New" w:eastAsia="方正仿宋_GBK" w:hAnsi="Courier New"/>
          <w:position w:val="2"/>
          <w:sz w:val="18"/>
          <w:szCs w:val="18"/>
        </w:rPr>
        <w:t>Jps</w:t>
      </w:r>
      <w:proofErr w:type="spellEnd"/>
    </w:p>
    <w:p w14:paraId="45123D24" w14:textId="77777777" w:rsidR="00E1794C" w:rsidRPr="0028075B" w:rsidRDefault="00E1794C" w:rsidP="00E1794C">
      <w:pPr>
        <w:overflowPunct w:val="0"/>
        <w:topLinePunct/>
        <w:spacing w:before="100" w:after="60" w:line="340" w:lineRule="exact"/>
        <w:ind w:firstLineChars="200" w:firstLine="420"/>
        <w:rPr>
          <w:rFonts w:ascii="Arial" w:eastAsia="黑体" w:hAnsi="Arial" w:cs="宋体"/>
          <w:szCs w:val="20"/>
        </w:rPr>
      </w:pPr>
      <w:r w:rsidRPr="0028075B">
        <w:rPr>
          <w:rFonts w:ascii="Arial" w:eastAsia="黑体" w:hAnsi="Arial" w:cs="宋体" w:hint="eastAsia"/>
          <w:szCs w:val="20"/>
        </w:rPr>
        <w:t xml:space="preserve">5. </w:t>
      </w:r>
      <w:r w:rsidRPr="0028075B">
        <w:rPr>
          <w:rFonts w:ascii="Arial" w:eastAsia="黑体" w:hAnsi="Arial" w:cs="宋体" w:hint="eastAsia"/>
          <w:szCs w:val="20"/>
        </w:rPr>
        <w:t>访问</w:t>
      </w:r>
      <w:r w:rsidRPr="0028075B">
        <w:rPr>
          <w:rFonts w:ascii="Arial" w:eastAsia="黑体" w:hAnsi="Arial" w:cs="宋体" w:hint="eastAsia"/>
          <w:szCs w:val="20"/>
        </w:rPr>
        <w:t>Web UI</w:t>
      </w:r>
    </w:p>
    <w:p w14:paraId="67C05D46"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szCs w:val="44"/>
        </w:rPr>
        <w:t>启动成功后，同样可以访问</w:t>
      </w:r>
      <w:r w:rsidR="007F222E">
        <w:fldChar w:fldCharType="begin"/>
      </w:r>
      <w:r w:rsidR="007F222E">
        <w:instrText xml:space="preserve"> HYPERLINK "http://hadoop102:8081" </w:instrText>
      </w:r>
      <w:r w:rsidR="007F222E">
        <w:fldChar w:fldCharType="separate"/>
      </w:r>
      <w:r w:rsidRPr="0028075B">
        <w:rPr>
          <w:rFonts w:cs="宋体"/>
          <w:szCs w:val="44"/>
          <w:u w:val="single"/>
        </w:rPr>
        <w:t>http:</w:t>
      </w:r>
      <w:r w:rsidRPr="0028075B">
        <w:rPr>
          <w:rFonts w:cs="宋体" w:hint="eastAsia"/>
          <w:szCs w:val="44"/>
          <w:u w:val="single"/>
        </w:rPr>
        <w:t>/</w:t>
      </w:r>
      <w:r w:rsidRPr="0028075B">
        <w:rPr>
          <w:rFonts w:cs="宋体"/>
          <w:szCs w:val="44"/>
          <w:u w:val="single"/>
        </w:rPr>
        <w:t>/hadoop102:8081</w:t>
      </w:r>
      <w:r w:rsidR="007F222E">
        <w:rPr>
          <w:rFonts w:cs="宋体"/>
          <w:szCs w:val="44"/>
          <w:u w:val="single"/>
        </w:rPr>
        <w:fldChar w:fldCharType="end"/>
      </w:r>
      <w:r w:rsidRPr="0028075B">
        <w:rPr>
          <w:rFonts w:cs="宋体"/>
          <w:szCs w:val="44"/>
        </w:rPr>
        <w:t>对</w:t>
      </w:r>
      <w:proofErr w:type="spellStart"/>
      <w:r w:rsidRPr="0028075B">
        <w:rPr>
          <w:rFonts w:cs="宋体"/>
          <w:szCs w:val="44"/>
        </w:rPr>
        <w:t>flink</w:t>
      </w:r>
      <w:proofErr w:type="spellEnd"/>
      <w:r w:rsidRPr="0028075B">
        <w:rPr>
          <w:rFonts w:cs="宋体"/>
          <w:szCs w:val="44"/>
        </w:rPr>
        <w:t>集群和任务进行监控管理，如图</w:t>
      </w:r>
      <w:r w:rsidRPr="0028075B">
        <w:rPr>
          <w:rFonts w:cs="宋体" w:hint="eastAsia"/>
          <w:szCs w:val="44"/>
        </w:rPr>
        <w:t>3-</w:t>
      </w:r>
      <w:r w:rsidRPr="0028075B">
        <w:rPr>
          <w:rFonts w:cs="宋体"/>
          <w:szCs w:val="44"/>
        </w:rPr>
        <w:t>3</w:t>
      </w:r>
      <w:r w:rsidRPr="0028075B">
        <w:rPr>
          <w:rFonts w:cs="宋体"/>
          <w:szCs w:val="44"/>
        </w:rPr>
        <w:t>所示</w:t>
      </w:r>
      <w:r w:rsidRPr="0028075B">
        <w:rPr>
          <w:rFonts w:cs="宋体" w:hint="eastAsia"/>
          <w:szCs w:val="44"/>
        </w:rPr>
        <w:t>。</w:t>
      </w:r>
    </w:p>
    <w:p w14:paraId="59C74668" w14:textId="77777777" w:rsidR="00E1794C" w:rsidRPr="0028075B" w:rsidRDefault="00E1794C" w:rsidP="00E1794C">
      <w:pPr>
        <w:ind w:firstLineChars="200" w:firstLine="420"/>
        <w:rPr>
          <w:rFonts w:ascii="Calibri" w:hAnsi="Calibri"/>
          <w:szCs w:val="22"/>
        </w:rPr>
      </w:pPr>
      <w:r w:rsidRPr="0028075B">
        <w:rPr>
          <w:rFonts w:ascii="Calibri" w:hAnsi="Calibri"/>
          <w:noProof/>
          <w:szCs w:val="22"/>
        </w:rPr>
        <w:drawing>
          <wp:inline distT="0" distB="0" distL="0" distR="0" wp14:anchorId="2B8099E5" wp14:editId="7F9CB9E2">
            <wp:extent cx="4287255" cy="2130160"/>
            <wp:effectExtent l="0" t="0" r="0" b="3810"/>
            <wp:docPr id="5177" name="图片 5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noChangeArrowheads="1"/>
                    </pic:cNvPicPr>
                  </pic:nvPicPr>
                  <pic:blipFill>
                    <a:blip r:embed="rId36"/>
                    <a:stretch>
                      <a:fillRect/>
                    </a:stretch>
                  </pic:blipFill>
                  <pic:spPr bwMode="auto">
                    <a:xfrm>
                      <a:off x="0" y="0"/>
                      <a:ext cx="4287255" cy="2130160"/>
                    </a:xfrm>
                    <a:prstGeom prst="rect">
                      <a:avLst/>
                    </a:prstGeom>
                    <a:noFill/>
                    <a:ln>
                      <a:noFill/>
                    </a:ln>
                  </pic:spPr>
                </pic:pic>
              </a:graphicData>
            </a:graphic>
          </wp:inline>
        </w:drawing>
      </w:r>
    </w:p>
    <w:p w14:paraId="4CE4E6E9" w14:textId="77777777" w:rsidR="00E1794C" w:rsidRPr="0028075B" w:rsidRDefault="00E1794C" w:rsidP="00E1794C">
      <w:pPr>
        <w:topLinePunct/>
        <w:adjustRightInd w:val="0"/>
        <w:spacing w:beforeLines="10" w:before="31" w:afterLines="40" w:after="124" w:line="0" w:lineRule="atLeast"/>
        <w:jc w:val="center"/>
        <w:rPr>
          <w:sz w:val="18"/>
          <w:szCs w:val="20"/>
        </w:rPr>
      </w:pPr>
      <w:r w:rsidRPr="0028075B">
        <w:rPr>
          <w:sz w:val="18"/>
          <w:szCs w:val="20"/>
        </w:rPr>
        <w:t>图</w:t>
      </w:r>
      <w:r w:rsidRPr="0028075B">
        <w:rPr>
          <w:rFonts w:hint="eastAsia"/>
          <w:sz w:val="18"/>
          <w:szCs w:val="20"/>
        </w:rPr>
        <w:t>3-3</w:t>
      </w:r>
      <w:r w:rsidRPr="0028075B">
        <w:rPr>
          <w:sz w:val="18"/>
          <w:szCs w:val="20"/>
        </w:rPr>
        <w:t xml:space="preserve"> </w:t>
      </w:r>
      <w:r w:rsidRPr="0028075B">
        <w:rPr>
          <w:sz w:val="18"/>
          <w:szCs w:val="20"/>
        </w:rPr>
        <w:t>集群启动后的</w:t>
      </w:r>
      <w:r w:rsidRPr="0028075B">
        <w:rPr>
          <w:sz w:val="18"/>
          <w:szCs w:val="20"/>
        </w:rPr>
        <w:t>W</w:t>
      </w:r>
      <w:r w:rsidRPr="0028075B">
        <w:rPr>
          <w:rFonts w:hint="eastAsia"/>
          <w:sz w:val="18"/>
          <w:szCs w:val="20"/>
        </w:rPr>
        <w:t>eb</w:t>
      </w:r>
      <w:r w:rsidRPr="0028075B">
        <w:rPr>
          <w:sz w:val="18"/>
          <w:szCs w:val="20"/>
        </w:rPr>
        <w:t xml:space="preserve"> UI</w:t>
      </w:r>
      <w:r w:rsidRPr="0028075B">
        <w:rPr>
          <w:rFonts w:hint="eastAsia"/>
          <w:sz w:val="18"/>
          <w:szCs w:val="20"/>
        </w:rPr>
        <w:t>页面</w:t>
      </w:r>
    </w:p>
    <w:p w14:paraId="047B5E67"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szCs w:val="44"/>
        </w:rPr>
        <w:t>这里可以明显看到，当前集群的</w:t>
      </w:r>
      <w:proofErr w:type="spellStart"/>
      <w:r w:rsidRPr="0028075B">
        <w:rPr>
          <w:rFonts w:cs="宋体"/>
          <w:szCs w:val="44"/>
        </w:rPr>
        <w:t>TaskManager</w:t>
      </w:r>
      <w:proofErr w:type="spellEnd"/>
      <w:r w:rsidRPr="0028075B">
        <w:rPr>
          <w:rFonts w:cs="宋体"/>
          <w:szCs w:val="44"/>
        </w:rPr>
        <w:t>数量为</w:t>
      </w:r>
      <w:r w:rsidRPr="0028075B">
        <w:rPr>
          <w:rFonts w:cs="宋体" w:hint="eastAsia"/>
          <w:szCs w:val="44"/>
        </w:rPr>
        <w:t>2</w:t>
      </w:r>
      <w:r w:rsidRPr="0028075B">
        <w:rPr>
          <w:rFonts w:cs="宋体" w:hint="eastAsia"/>
          <w:szCs w:val="44"/>
        </w:rPr>
        <w:t>；由于默认每个</w:t>
      </w:r>
      <w:proofErr w:type="spellStart"/>
      <w:r w:rsidRPr="0028075B">
        <w:rPr>
          <w:rFonts w:cs="宋体" w:hint="eastAsia"/>
          <w:szCs w:val="44"/>
        </w:rPr>
        <w:t>TaskManager</w:t>
      </w:r>
      <w:proofErr w:type="spellEnd"/>
      <w:r w:rsidRPr="0028075B">
        <w:rPr>
          <w:rFonts w:cs="宋体" w:hint="eastAsia"/>
          <w:szCs w:val="44"/>
        </w:rPr>
        <w:t>的</w:t>
      </w:r>
      <w:r w:rsidRPr="0028075B">
        <w:rPr>
          <w:rFonts w:cs="宋体" w:hint="eastAsia"/>
          <w:szCs w:val="44"/>
        </w:rPr>
        <w:t>Slot</w:t>
      </w:r>
      <w:r w:rsidRPr="0028075B">
        <w:rPr>
          <w:rFonts w:cs="宋体" w:hint="eastAsia"/>
          <w:szCs w:val="44"/>
        </w:rPr>
        <w:t>数量为</w:t>
      </w:r>
      <w:r w:rsidRPr="0028075B">
        <w:rPr>
          <w:rFonts w:cs="宋体" w:hint="eastAsia"/>
          <w:szCs w:val="44"/>
        </w:rPr>
        <w:t>1</w:t>
      </w:r>
      <w:r w:rsidRPr="0028075B">
        <w:rPr>
          <w:rFonts w:cs="宋体" w:hint="eastAsia"/>
          <w:szCs w:val="44"/>
        </w:rPr>
        <w:t>，所以总</w:t>
      </w:r>
      <w:r w:rsidRPr="0028075B">
        <w:rPr>
          <w:rFonts w:cs="宋体" w:hint="eastAsia"/>
          <w:szCs w:val="44"/>
        </w:rPr>
        <w:t>Slot</w:t>
      </w:r>
      <w:r w:rsidRPr="0028075B">
        <w:rPr>
          <w:rFonts w:cs="宋体" w:hint="eastAsia"/>
          <w:szCs w:val="44"/>
        </w:rPr>
        <w:t>数和可用</w:t>
      </w:r>
      <w:r w:rsidRPr="0028075B">
        <w:rPr>
          <w:rFonts w:cs="宋体" w:hint="eastAsia"/>
          <w:szCs w:val="44"/>
        </w:rPr>
        <w:t>Slot</w:t>
      </w:r>
      <w:r w:rsidRPr="0028075B">
        <w:rPr>
          <w:rFonts w:cs="宋体" w:hint="eastAsia"/>
          <w:szCs w:val="44"/>
        </w:rPr>
        <w:t>数都为</w:t>
      </w:r>
      <w:r w:rsidRPr="0028075B">
        <w:rPr>
          <w:rFonts w:cs="宋体" w:hint="eastAsia"/>
          <w:szCs w:val="44"/>
        </w:rPr>
        <w:t>2</w:t>
      </w:r>
      <w:r w:rsidRPr="0028075B">
        <w:rPr>
          <w:rFonts w:cs="宋体" w:hint="eastAsia"/>
          <w:szCs w:val="44"/>
        </w:rPr>
        <w:t>。</w:t>
      </w:r>
    </w:p>
    <w:p w14:paraId="0BE13C29" w14:textId="77777777" w:rsidR="00E1794C" w:rsidRPr="0028075B" w:rsidRDefault="00E1794C" w:rsidP="00E1794C">
      <w:pPr>
        <w:keepNext/>
        <w:keepLines/>
        <w:spacing w:beforeLines="80" w:before="249" w:afterLines="40" w:after="124" w:line="240" w:lineRule="atLeast"/>
        <w:outlineLvl w:val="2"/>
        <w:rPr>
          <w:rFonts w:ascii="Arial" w:eastAsia="方正准圆简体" w:hAnsi="Arial"/>
          <w:bCs/>
          <w:sz w:val="26"/>
          <w:szCs w:val="32"/>
        </w:rPr>
      </w:pPr>
      <w:r w:rsidRPr="0028075B">
        <w:rPr>
          <w:rFonts w:ascii="Arial" w:eastAsia="方正准圆简体" w:hAnsi="Arial" w:hint="eastAsia"/>
          <w:bCs/>
          <w:sz w:val="26"/>
          <w:szCs w:val="32"/>
        </w:rPr>
        <w:t xml:space="preserve">3.1.4 </w:t>
      </w:r>
      <w:r w:rsidRPr="0028075B">
        <w:rPr>
          <w:rFonts w:ascii="Arial" w:eastAsia="方正准圆简体" w:hAnsi="Arial" w:hint="eastAsia"/>
          <w:bCs/>
          <w:sz w:val="26"/>
          <w:szCs w:val="32"/>
        </w:rPr>
        <w:t>向集群提交作业</w:t>
      </w:r>
    </w:p>
    <w:p w14:paraId="5ACDA0D9"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在上一章中，我们已经编写了词频统计的批处理和</w:t>
      </w:r>
      <w:proofErr w:type="gramStart"/>
      <w:r w:rsidRPr="0028075B">
        <w:rPr>
          <w:rFonts w:cs="宋体" w:hint="eastAsia"/>
          <w:szCs w:val="44"/>
        </w:rPr>
        <w:t>流处理</w:t>
      </w:r>
      <w:proofErr w:type="gramEnd"/>
      <w:r w:rsidRPr="0028075B">
        <w:rPr>
          <w:rFonts w:cs="宋体" w:hint="eastAsia"/>
          <w:szCs w:val="44"/>
        </w:rPr>
        <w:t>的示例程序，并在开发环境的模拟集群上做了运行测试。现在既然已经有了真正的集群环境，那接下来我们就要把作业提交上去执行了。</w:t>
      </w:r>
    </w:p>
    <w:p w14:paraId="1DA08844"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本节我们将以</w:t>
      </w:r>
      <w:proofErr w:type="gramStart"/>
      <w:r w:rsidRPr="0028075B">
        <w:rPr>
          <w:rFonts w:cs="宋体" w:hint="eastAsia"/>
          <w:szCs w:val="44"/>
        </w:rPr>
        <w:t>流处理</w:t>
      </w:r>
      <w:proofErr w:type="gramEnd"/>
      <w:r w:rsidRPr="0028075B">
        <w:rPr>
          <w:rFonts w:cs="宋体" w:hint="eastAsia"/>
          <w:szCs w:val="44"/>
        </w:rPr>
        <w:t>的程序为例，演示如何将任务提交到集群中进行执行。具体步骤如下。</w:t>
      </w:r>
    </w:p>
    <w:p w14:paraId="32984D9B" w14:textId="77777777" w:rsidR="00E1794C" w:rsidRPr="0028075B" w:rsidRDefault="00E1794C" w:rsidP="00E1794C">
      <w:pPr>
        <w:overflowPunct w:val="0"/>
        <w:topLinePunct/>
        <w:spacing w:before="100" w:after="60" w:line="340" w:lineRule="exact"/>
        <w:ind w:firstLineChars="200" w:firstLine="420"/>
        <w:rPr>
          <w:rFonts w:ascii="Arial" w:eastAsia="黑体" w:hAnsi="Arial" w:cs="宋体"/>
          <w:szCs w:val="20"/>
        </w:rPr>
      </w:pPr>
      <w:r w:rsidRPr="0028075B">
        <w:rPr>
          <w:rFonts w:ascii="Arial" w:eastAsia="黑体" w:hAnsi="Arial" w:cs="宋体" w:hint="eastAsia"/>
          <w:szCs w:val="20"/>
        </w:rPr>
        <w:t>1</w:t>
      </w:r>
      <w:r w:rsidRPr="0028075B">
        <w:rPr>
          <w:rFonts w:ascii="Arial" w:eastAsia="黑体" w:hAnsi="Arial" w:cs="宋体"/>
          <w:szCs w:val="20"/>
        </w:rPr>
        <w:t xml:space="preserve">. </w:t>
      </w:r>
      <w:r w:rsidRPr="0028075B">
        <w:rPr>
          <w:rFonts w:ascii="Arial" w:eastAsia="黑体" w:hAnsi="Arial" w:cs="宋体"/>
          <w:szCs w:val="20"/>
        </w:rPr>
        <w:t>程序</w:t>
      </w:r>
      <w:r w:rsidRPr="0028075B">
        <w:rPr>
          <w:rFonts w:ascii="Arial" w:eastAsia="黑体" w:hAnsi="Arial" w:cs="宋体" w:hint="eastAsia"/>
          <w:szCs w:val="20"/>
        </w:rPr>
        <w:t>打包</w:t>
      </w:r>
    </w:p>
    <w:p w14:paraId="17E5EFEE" w14:textId="2128CE58"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w:t>
      </w:r>
      <w:r w:rsidRPr="0028075B">
        <w:rPr>
          <w:rFonts w:cs="宋体" w:hint="eastAsia"/>
          <w:szCs w:val="44"/>
        </w:rPr>
        <w:t>1</w:t>
      </w:r>
      <w:r w:rsidRPr="0028075B">
        <w:rPr>
          <w:rFonts w:cs="宋体" w:hint="eastAsia"/>
          <w:szCs w:val="44"/>
        </w:rPr>
        <w:t>）</w:t>
      </w:r>
      <w:r w:rsidR="00F75C8E">
        <w:rPr>
          <w:rFonts w:cs="宋体" w:hint="eastAsia"/>
          <w:szCs w:val="44"/>
        </w:rPr>
        <w:t>为方便自定义结构和定制依赖，我们可以引入插件</w:t>
      </w:r>
      <w:r w:rsidR="00F75C8E">
        <w:rPr>
          <w:rFonts w:cs="宋体" w:hint="eastAsia"/>
          <w:szCs w:val="44"/>
        </w:rPr>
        <w:t>maven-assembly-plugin</w:t>
      </w:r>
      <w:r w:rsidR="00F75C8E">
        <w:rPr>
          <w:rFonts w:cs="宋体" w:hint="eastAsia"/>
          <w:szCs w:val="44"/>
        </w:rPr>
        <w:t>进行打包。</w:t>
      </w:r>
      <w:r w:rsidRPr="0028075B">
        <w:rPr>
          <w:rFonts w:cs="宋体" w:hint="eastAsia"/>
          <w:szCs w:val="44"/>
        </w:rPr>
        <w:t>在</w:t>
      </w:r>
      <w:proofErr w:type="spellStart"/>
      <w:r w:rsidR="00F75C8E">
        <w:rPr>
          <w:rFonts w:cs="宋体" w:hint="eastAsia"/>
          <w:szCs w:val="44"/>
        </w:rPr>
        <w:t>FlinkTutorial</w:t>
      </w:r>
      <w:proofErr w:type="spellEnd"/>
      <w:r w:rsidR="00F75C8E">
        <w:rPr>
          <w:rFonts w:cs="宋体" w:hint="eastAsia"/>
          <w:szCs w:val="44"/>
        </w:rPr>
        <w:t>项目</w:t>
      </w:r>
      <w:r w:rsidRPr="0028075B">
        <w:rPr>
          <w:rFonts w:cs="宋体" w:hint="eastAsia"/>
          <w:szCs w:val="44"/>
        </w:rPr>
        <w:t>的</w:t>
      </w:r>
      <w:r w:rsidRPr="0028075B">
        <w:rPr>
          <w:rFonts w:cs="宋体" w:hint="eastAsia"/>
          <w:szCs w:val="44"/>
        </w:rPr>
        <w:t>pom</w:t>
      </w:r>
      <w:r w:rsidRPr="0028075B">
        <w:rPr>
          <w:rFonts w:cs="宋体"/>
          <w:szCs w:val="44"/>
        </w:rPr>
        <w:t>.xml</w:t>
      </w:r>
      <w:r w:rsidRPr="0028075B">
        <w:rPr>
          <w:rFonts w:cs="宋体" w:hint="eastAsia"/>
          <w:szCs w:val="44"/>
        </w:rPr>
        <w:t>文件中添加打包插件的配置，具体如下：</w:t>
      </w:r>
      <w:r w:rsidRPr="0028075B">
        <w:rPr>
          <w:rFonts w:cs="宋体"/>
          <w:szCs w:val="44"/>
        </w:rPr>
        <w:t xml:space="preserve"> </w:t>
      </w:r>
    </w:p>
    <w:p w14:paraId="6B322EE9"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&lt;build&gt;</w:t>
      </w:r>
    </w:p>
    <w:p w14:paraId="7F3E9C59"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&lt;plugins&gt;</w:t>
      </w:r>
    </w:p>
    <w:p w14:paraId="2000FE57"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&lt;plugin&gt;</w:t>
      </w:r>
    </w:p>
    <w:p w14:paraId="612A1AC2"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gramStart"/>
      <w:r w:rsidRPr="0028075B">
        <w:rPr>
          <w:rFonts w:ascii="Courier New" w:eastAsia="方正仿宋_GBK" w:hAnsi="Courier New"/>
          <w:position w:val="2"/>
          <w:sz w:val="18"/>
          <w:szCs w:val="18"/>
        </w:rPr>
        <w:t>&lt;</w:t>
      </w:r>
      <w:proofErr w:type="spellStart"/>
      <w:r w:rsidRPr="0028075B">
        <w:rPr>
          <w:rFonts w:ascii="Courier New" w:eastAsia="方正仿宋_GBK" w:hAnsi="Courier New"/>
          <w:position w:val="2"/>
          <w:sz w:val="18"/>
          <w:szCs w:val="18"/>
        </w:rPr>
        <w:t>groupId</w:t>
      </w:r>
      <w:proofErr w:type="spellEnd"/>
      <w:r w:rsidRPr="0028075B">
        <w:rPr>
          <w:rFonts w:ascii="Courier New" w:eastAsia="方正仿宋_GBK" w:hAnsi="Courier New"/>
          <w:position w:val="2"/>
          <w:sz w:val="18"/>
          <w:szCs w:val="18"/>
        </w:rPr>
        <w:t>&gt;</w:t>
      </w:r>
      <w:proofErr w:type="spellStart"/>
      <w:r w:rsidRPr="0028075B">
        <w:rPr>
          <w:rFonts w:ascii="Courier New" w:eastAsia="方正仿宋_GBK" w:hAnsi="Courier New"/>
          <w:position w:val="2"/>
          <w:sz w:val="18"/>
          <w:szCs w:val="18"/>
        </w:rPr>
        <w:t>org.apache.maven</w:t>
      </w:r>
      <w:proofErr w:type="gramEnd"/>
      <w:r w:rsidRPr="0028075B">
        <w:rPr>
          <w:rFonts w:ascii="Courier New" w:eastAsia="方正仿宋_GBK" w:hAnsi="Courier New"/>
          <w:position w:val="2"/>
          <w:sz w:val="18"/>
          <w:szCs w:val="18"/>
        </w:rPr>
        <w:t>.plugins</w:t>
      </w:r>
      <w:proofErr w:type="spellEnd"/>
      <w:r w:rsidRPr="0028075B">
        <w:rPr>
          <w:rFonts w:ascii="Courier New" w:eastAsia="方正仿宋_GBK" w:hAnsi="Courier New"/>
          <w:position w:val="2"/>
          <w:sz w:val="18"/>
          <w:szCs w:val="18"/>
        </w:rPr>
        <w:t>&lt;/</w:t>
      </w:r>
      <w:proofErr w:type="spellStart"/>
      <w:r w:rsidRPr="0028075B">
        <w:rPr>
          <w:rFonts w:ascii="Courier New" w:eastAsia="方正仿宋_GBK" w:hAnsi="Courier New"/>
          <w:position w:val="2"/>
          <w:sz w:val="18"/>
          <w:szCs w:val="18"/>
        </w:rPr>
        <w:t>groupId</w:t>
      </w:r>
      <w:proofErr w:type="spellEnd"/>
      <w:r w:rsidRPr="0028075B">
        <w:rPr>
          <w:rFonts w:ascii="Courier New" w:eastAsia="方正仿宋_GBK" w:hAnsi="Courier New"/>
          <w:position w:val="2"/>
          <w:sz w:val="18"/>
          <w:szCs w:val="18"/>
        </w:rPr>
        <w:t>&gt;</w:t>
      </w:r>
    </w:p>
    <w:p w14:paraId="27516570"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&lt;</w:t>
      </w:r>
      <w:proofErr w:type="spellStart"/>
      <w:r w:rsidRPr="0028075B">
        <w:rPr>
          <w:rFonts w:ascii="Courier New" w:eastAsia="方正仿宋_GBK" w:hAnsi="Courier New"/>
          <w:position w:val="2"/>
          <w:sz w:val="18"/>
          <w:szCs w:val="18"/>
        </w:rPr>
        <w:t>artifactId</w:t>
      </w:r>
      <w:proofErr w:type="spellEnd"/>
      <w:r w:rsidRPr="0028075B">
        <w:rPr>
          <w:rFonts w:ascii="Courier New" w:eastAsia="方正仿宋_GBK" w:hAnsi="Courier New"/>
          <w:position w:val="2"/>
          <w:sz w:val="18"/>
          <w:szCs w:val="18"/>
        </w:rPr>
        <w:t>&gt;maven-assembly-plugin&lt;/</w:t>
      </w:r>
      <w:proofErr w:type="spellStart"/>
      <w:r w:rsidRPr="0028075B">
        <w:rPr>
          <w:rFonts w:ascii="Courier New" w:eastAsia="方正仿宋_GBK" w:hAnsi="Courier New"/>
          <w:position w:val="2"/>
          <w:sz w:val="18"/>
          <w:szCs w:val="18"/>
        </w:rPr>
        <w:t>artifactId</w:t>
      </w:r>
      <w:proofErr w:type="spellEnd"/>
      <w:r w:rsidRPr="0028075B">
        <w:rPr>
          <w:rFonts w:ascii="Courier New" w:eastAsia="方正仿宋_GBK" w:hAnsi="Courier New"/>
          <w:position w:val="2"/>
          <w:sz w:val="18"/>
          <w:szCs w:val="18"/>
        </w:rPr>
        <w:t>&gt;</w:t>
      </w:r>
    </w:p>
    <w:p w14:paraId="78AD2ECF"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&lt;version&gt;3.0.0&lt;/version&gt;</w:t>
      </w:r>
    </w:p>
    <w:p w14:paraId="26E9B316"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&lt;configuration&gt;</w:t>
      </w:r>
    </w:p>
    <w:p w14:paraId="6E881E71"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&lt;</w:t>
      </w:r>
      <w:proofErr w:type="spellStart"/>
      <w:r w:rsidRPr="0028075B">
        <w:rPr>
          <w:rFonts w:ascii="Courier New" w:eastAsia="方正仿宋_GBK" w:hAnsi="Courier New"/>
          <w:position w:val="2"/>
          <w:sz w:val="18"/>
          <w:szCs w:val="18"/>
        </w:rPr>
        <w:t>descriptorRefs</w:t>
      </w:r>
      <w:proofErr w:type="spellEnd"/>
      <w:r w:rsidRPr="0028075B">
        <w:rPr>
          <w:rFonts w:ascii="Courier New" w:eastAsia="方正仿宋_GBK" w:hAnsi="Courier New"/>
          <w:position w:val="2"/>
          <w:sz w:val="18"/>
          <w:szCs w:val="18"/>
        </w:rPr>
        <w:t>&gt;</w:t>
      </w:r>
    </w:p>
    <w:p w14:paraId="7704D1E1"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lastRenderedPageBreak/>
        <w:t xml:space="preserve">                        &lt;</w:t>
      </w:r>
      <w:proofErr w:type="spellStart"/>
      <w:r w:rsidRPr="0028075B">
        <w:rPr>
          <w:rFonts w:ascii="Courier New" w:eastAsia="方正仿宋_GBK" w:hAnsi="Courier New"/>
          <w:position w:val="2"/>
          <w:sz w:val="18"/>
          <w:szCs w:val="18"/>
        </w:rPr>
        <w:t>descriptorRef</w:t>
      </w:r>
      <w:proofErr w:type="spellEnd"/>
      <w:r w:rsidRPr="0028075B">
        <w:rPr>
          <w:rFonts w:ascii="Courier New" w:eastAsia="方正仿宋_GBK" w:hAnsi="Courier New"/>
          <w:position w:val="2"/>
          <w:sz w:val="18"/>
          <w:szCs w:val="18"/>
        </w:rPr>
        <w:t>&gt;jar-with-dependencies&lt;/</w:t>
      </w:r>
      <w:proofErr w:type="spellStart"/>
      <w:r w:rsidRPr="0028075B">
        <w:rPr>
          <w:rFonts w:ascii="Courier New" w:eastAsia="方正仿宋_GBK" w:hAnsi="Courier New"/>
          <w:position w:val="2"/>
          <w:sz w:val="18"/>
          <w:szCs w:val="18"/>
        </w:rPr>
        <w:t>descriptorRef</w:t>
      </w:r>
      <w:proofErr w:type="spellEnd"/>
      <w:r w:rsidRPr="0028075B">
        <w:rPr>
          <w:rFonts w:ascii="Courier New" w:eastAsia="方正仿宋_GBK" w:hAnsi="Courier New"/>
          <w:position w:val="2"/>
          <w:sz w:val="18"/>
          <w:szCs w:val="18"/>
        </w:rPr>
        <w:t>&gt;</w:t>
      </w:r>
    </w:p>
    <w:p w14:paraId="0EF49642"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&lt;/</w:t>
      </w:r>
      <w:proofErr w:type="spellStart"/>
      <w:r w:rsidRPr="0028075B">
        <w:rPr>
          <w:rFonts w:ascii="Courier New" w:eastAsia="方正仿宋_GBK" w:hAnsi="Courier New"/>
          <w:position w:val="2"/>
          <w:sz w:val="18"/>
          <w:szCs w:val="18"/>
        </w:rPr>
        <w:t>descriptorRefs</w:t>
      </w:r>
      <w:proofErr w:type="spellEnd"/>
      <w:r w:rsidRPr="0028075B">
        <w:rPr>
          <w:rFonts w:ascii="Courier New" w:eastAsia="方正仿宋_GBK" w:hAnsi="Courier New"/>
          <w:position w:val="2"/>
          <w:sz w:val="18"/>
          <w:szCs w:val="18"/>
        </w:rPr>
        <w:t>&gt;</w:t>
      </w:r>
    </w:p>
    <w:p w14:paraId="58351CA5"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&lt;/configuration&gt;</w:t>
      </w:r>
    </w:p>
    <w:p w14:paraId="0898C867"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&lt;executions&gt;</w:t>
      </w:r>
    </w:p>
    <w:p w14:paraId="684CBE74"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&lt;execution&gt;</w:t>
      </w:r>
    </w:p>
    <w:p w14:paraId="63335A54"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&lt;id&gt;make-assembly&lt;/id&gt;</w:t>
      </w:r>
    </w:p>
    <w:p w14:paraId="441D41D3"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&lt;phase&gt;package&lt;/phase&gt;</w:t>
      </w:r>
    </w:p>
    <w:p w14:paraId="3173186A"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&lt;goals&gt;</w:t>
      </w:r>
    </w:p>
    <w:p w14:paraId="277C6F67"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&lt;goal&gt;single&lt;/goal&gt;</w:t>
      </w:r>
    </w:p>
    <w:p w14:paraId="6BCA9489"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&lt;/goals&gt;</w:t>
      </w:r>
    </w:p>
    <w:p w14:paraId="55B14EF8"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&lt;/execution&gt;</w:t>
      </w:r>
    </w:p>
    <w:p w14:paraId="0E2F5C09"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&lt;/executions&gt;</w:t>
      </w:r>
    </w:p>
    <w:p w14:paraId="49EA73E0"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&lt;/plugin&gt;</w:t>
      </w:r>
    </w:p>
    <w:p w14:paraId="426C3177"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&lt;/plugins&gt;</w:t>
      </w:r>
    </w:p>
    <w:p w14:paraId="4BB27AF2"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&lt;/build&gt;</w:t>
      </w:r>
    </w:p>
    <w:p w14:paraId="19237227"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w:t>
      </w:r>
      <w:r w:rsidRPr="0028075B">
        <w:rPr>
          <w:rFonts w:cs="宋体" w:hint="eastAsia"/>
          <w:szCs w:val="44"/>
        </w:rPr>
        <w:t>2</w:t>
      </w:r>
      <w:r w:rsidRPr="0028075B">
        <w:rPr>
          <w:rFonts w:cs="宋体" w:hint="eastAsia"/>
          <w:szCs w:val="44"/>
        </w:rPr>
        <w:t>）插件配置完毕后，可以使用</w:t>
      </w:r>
      <w:r w:rsidRPr="0028075B">
        <w:rPr>
          <w:rFonts w:cs="宋体" w:hint="eastAsia"/>
          <w:szCs w:val="44"/>
        </w:rPr>
        <w:t>I</w:t>
      </w:r>
      <w:r w:rsidRPr="0028075B">
        <w:rPr>
          <w:rFonts w:cs="宋体"/>
          <w:szCs w:val="44"/>
        </w:rPr>
        <w:t>DEA</w:t>
      </w:r>
      <w:r w:rsidRPr="0028075B">
        <w:rPr>
          <w:rFonts w:cs="宋体" w:hint="eastAsia"/>
          <w:szCs w:val="44"/>
        </w:rPr>
        <w:t>的</w:t>
      </w:r>
      <w:r w:rsidRPr="0028075B">
        <w:rPr>
          <w:rFonts w:cs="宋体" w:hint="eastAsia"/>
          <w:szCs w:val="44"/>
        </w:rPr>
        <w:t>Maven</w:t>
      </w:r>
      <w:r w:rsidRPr="0028075B">
        <w:rPr>
          <w:rFonts w:cs="宋体" w:hint="eastAsia"/>
          <w:szCs w:val="44"/>
        </w:rPr>
        <w:t>工具执行</w:t>
      </w:r>
      <w:r w:rsidRPr="0028075B">
        <w:rPr>
          <w:rFonts w:cs="宋体" w:hint="eastAsia"/>
          <w:szCs w:val="44"/>
        </w:rPr>
        <w:t>package</w:t>
      </w:r>
      <w:r w:rsidRPr="0028075B">
        <w:rPr>
          <w:rFonts w:cs="宋体" w:hint="eastAsia"/>
          <w:szCs w:val="44"/>
        </w:rPr>
        <w:t>命令，出现如下提示即表示打包成功。</w:t>
      </w:r>
    </w:p>
    <w:p w14:paraId="7FDF0CA5"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[INFO] -----------------------------------------------------------------------</w:t>
      </w:r>
    </w:p>
    <w:p w14:paraId="2AF504E9"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[INFO] BUILD SUCCESS</w:t>
      </w:r>
    </w:p>
    <w:p w14:paraId="14CA38F0"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[INFO] -----------------------------------------------------------------------</w:t>
      </w:r>
    </w:p>
    <w:p w14:paraId="2CF6FDF2"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[INFO] Total time: 21.665 s</w:t>
      </w:r>
    </w:p>
    <w:p w14:paraId="1A78ED94"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[INFO] Finished at: 2021-06-01T17:21:26+08:00</w:t>
      </w:r>
    </w:p>
    <w:p w14:paraId="2C3F173D"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[INFO] Final Memory: 141M/770M</w:t>
      </w:r>
    </w:p>
    <w:p w14:paraId="0B6B5C26"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[INFO] -----------------------------------------------------------------------</w:t>
      </w:r>
    </w:p>
    <w:p w14:paraId="30BAE13E" w14:textId="1C3F2CA1"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打包完成后，在</w:t>
      </w:r>
      <w:r w:rsidRPr="0028075B">
        <w:rPr>
          <w:rFonts w:cs="宋体" w:hint="eastAsia"/>
          <w:szCs w:val="44"/>
        </w:rPr>
        <w:t>target</w:t>
      </w:r>
      <w:r w:rsidRPr="0028075B">
        <w:rPr>
          <w:rFonts w:cs="宋体" w:hint="eastAsia"/>
          <w:szCs w:val="44"/>
        </w:rPr>
        <w:t>目录下即可找到所需</w:t>
      </w:r>
      <w:r w:rsidRPr="0028075B">
        <w:rPr>
          <w:rFonts w:cs="宋体"/>
          <w:szCs w:val="44"/>
        </w:rPr>
        <w:t>JAR</w:t>
      </w:r>
      <w:r w:rsidRPr="0028075B">
        <w:rPr>
          <w:rFonts w:cs="宋体" w:hint="eastAsia"/>
          <w:szCs w:val="44"/>
        </w:rPr>
        <w:t>包，</w:t>
      </w:r>
      <w:r w:rsidRPr="0028075B">
        <w:rPr>
          <w:rFonts w:cs="宋体" w:hint="eastAsia"/>
          <w:szCs w:val="44"/>
        </w:rPr>
        <w:t>J</w:t>
      </w:r>
      <w:r w:rsidRPr="0028075B">
        <w:rPr>
          <w:rFonts w:cs="宋体"/>
          <w:szCs w:val="44"/>
        </w:rPr>
        <w:t>AR</w:t>
      </w:r>
      <w:r w:rsidRPr="0028075B">
        <w:rPr>
          <w:rFonts w:cs="宋体" w:hint="eastAsia"/>
          <w:szCs w:val="44"/>
        </w:rPr>
        <w:t>包会有两个，</w:t>
      </w:r>
      <w:r w:rsidRPr="0028075B">
        <w:rPr>
          <w:rFonts w:cs="宋体"/>
          <w:szCs w:val="44"/>
        </w:rPr>
        <w:t>FlinkTutorial-1.0-SNAPSHOT.jar</w:t>
      </w:r>
      <w:r w:rsidRPr="0028075B">
        <w:rPr>
          <w:rFonts w:cs="宋体" w:hint="eastAsia"/>
          <w:szCs w:val="44"/>
        </w:rPr>
        <w:t>和</w:t>
      </w:r>
      <w:r w:rsidRPr="0028075B">
        <w:rPr>
          <w:rFonts w:cs="宋体"/>
          <w:szCs w:val="44"/>
        </w:rPr>
        <w:t>FlinkTutorial-1.0-SNAPSHOT-jar-with-dependencies.jar</w:t>
      </w:r>
      <w:r w:rsidRPr="0028075B">
        <w:rPr>
          <w:rFonts w:cs="宋体" w:hint="eastAsia"/>
          <w:szCs w:val="44"/>
        </w:rPr>
        <w:t>，因为集群中已经具备任务运行所需的所有依赖，所以建议使用</w:t>
      </w:r>
      <w:r w:rsidRPr="0028075B">
        <w:rPr>
          <w:rFonts w:cs="宋体"/>
          <w:szCs w:val="44"/>
        </w:rPr>
        <w:t>FlinkTutorial-1.0-SNAPSHOT.jar</w:t>
      </w:r>
      <w:r w:rsidRPr="0028075B">
        <w:rPr>
          <w:rFonts w:cs="宋体" w:hint="eastAsia"/>
          <w:szCs w:val="44"/>
        </w:rPr>
        <w:t>。</w:t>
      </w:r>
    </w:p>
    <w:p w14:paraId="0C5FCD49" w14:textId="77777777" w:rsidR="00E1794C" w:rsidRPr="0028075B" w:rsidRDefault="00E1794C" w:rsidP="00E1794C">
      <w:pPr>
        <w:overflowPunct w:val="0"/>
        <w:topLinePunct/>
        <w:spacing w:before="100" w:after="60" w:line="340" w:lineRule="exact"/>
        <w:ind w:firstLineChars="200" w:firstLine="420"/>
        <w:rPr>
          <w:rFonts w:ascii="Arial" w:eastAsia="黑体" w:hAnsi="Arial" w:cs="宋体"/>
          <w:szCs w:val="20"/>
        </w:rPr>
      </w:pPr>
      <w:r w:rsidRPr="0028075B">
        <w:rPr>
          <w:rFonts w:ascii="Arial" w:eastAsia="黑体" w:hAnsi="Arial" w:cs="宋体" w:hint="eastAsia"/>
          <w:szCs w:val="20"/>
        </w:rPr>
        <w:t>2</w:t>
      </w:r>
      <w:r w:rsidRPr="0028075B">
        <w:rPr>
          <w:rFonts w:ascii="Arial" w:eastAsia="黑体" w:hAnsi="Arial" w:cs="宋体"/>
          <w:szCs w:val="20"/>
        </w:rPr>
        <w:t xml:space="preserve">. </w:t>
      </w:r>
      <w:r w:rsidRPr="0028075B">
        <w:rPr>
          <w:rFonts w:ascii="Arial" w:eastAsia="黑体" w:hAnsi="Arial" w:cs="宋体"/>
          <w:szCs w:val="20"/>
        </w:rPr>
        <w:t>在</w:t>
      </w:r>
      <w:r w:rsidRPr="0028075B">
        <w:rPr>
          <w:rFonts w:ascii="Arial" w:eastAsia="黑体" w:hAnsi="Arial" w:cs="宋体"/>
          <w:szCs w:val="20"/>
        </w:rPr>
        <w:t>Web</w:t>
      </w:r>
      <w:r w:rsidRPr="0028075B">
        <w:rPr>
          <w:rFonts w:ascii="Arial" w:eastAsia="黑体" w:hAnsi="Arial" w:cs="宋体" w:hint="eastAsia"/>
          <w:szCs w:val="20"/>
        </w:rPr>
        <w:t xml:space="preserve"> UI</w:t>
      </w:r>
      <w:r w:rsidRPr="0028075B">
        <w:rPr>
          <w:rFonts w:ascii="Arial" w:eastAsia="黑体" w:hAnsi="Arial" w:cs="宋体" w:hint="eastAsia"/>
          <w:szCs w:val="20"/>
        </w:rPr>
        <w:t>上提交作业</w:t>
      </w:r>
    </w:p>
    <w:p w14:paraId="5253211E"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w:t>
      </w:r>
      <w:r w:rsidRPr="0028075B">
        <w:rPr>
          <w:rFonts w:cs="宋体" w:hint="eastAsia"/>
          <w:szCs w:val="44"/>
        </w:rPr>
        <w:t>1</w:t>
      </w:r>
      <w:r w:rsidRPr="0028075B">
        <w:rPr>
          <w:rFonts w:cs="宋体" w:hint="eastAsia"/>
          <w:szCs w:val="44"/>
        </w:rPr>
        <w:t>）任务打包完成后，我们打开</w:t>
      </w:r>
      <w:proofErr w:type="spellStart"/>
      <w:r w:rsidRPr="0028075B">
        <w:rPr>
          <w:rFonts w:cs="宋体" w:hint="eastAsia"/>
          <w:szCs w:val="44"/>
        </w:rPr>
        <w:t>Flink</w:t>
      </w:r>
      <w:proofErr w:type="spellEnd"/>
      <w:r w:rsidRPr="0028075B">
        <w:rPr>
          <w:rFonts w:cs="宋体" w:hint="eastAsia"/>
          <w:szCs w:val="44"/>
        </w:rPr>
        <w:t>的</w:t>
      </w:r>
      <w:r w:rsidRPr="0028075B">
        <w:rPr>
          <w:rFonts w:cs="宋体" w:hint="eastAsia"/>
          <w:szCs w:val="44"/>
        </w:rPr>
        <w:t>W</w:t>
      </w:r>
      <w:r w:rsidRPr="0028075B">
        <w:rPr>
          <w:rFonts w:cs="宋体"/>
          <w:szCs w:val="44"/>
        </w:rPr>
        <w:t>EB UI</w:t>
      </w:r>
      <w:r w:rsidRPr="0028075B">
        <w:rPr>
          <w:rFonts w:cs="宋体" w:hint="eastAsia"/>
          <w:szCs w:val="44"/>
        </w:rPr>
        <w:t>页面，在右侧导航栏点击“</w:t>
      </w:r>
      <w:r w:rsidRPr="0028075B">
        <w:rPr>
          <w:rFonts w:cs="宋体" w:hint="eastAsia"/>
          <w:szCs w:val="44"/>
        </w:rPr>
        <w:t>Submit</w:t>
      </w:r>
      <w:r w:rsidRPr="0028075B">
        <w:rPr>
          <w:rFonts w:cs="宋体"/>
          <w:szCs w:val="44"/>
        </w:rPr>
        <w:t xml:space="preserve"> N</w:t>
      </w:r>
      <w:r w:rsidRPr="0028075B">
        <w:rPr>
          <w:rFonts w:cs="宋体" w:hint="eastAsia"/>
          <w:szCs w:val="44"/>
        </w:rPr>
        <w:t>ew</w:t>
      </w:r>
      <w:r w:rsidRPr="0028075B">
        <w:rPr>
          <w:rFonts w:cs="宋体"/>
          <w:szCs w:val="44"/>
        </w:rPr>
        <w:t xml:space="preserve"> J</w:t>
      </w:r>
      <w:r w:rsidRPr="0028075B">
        <w:rPr>
          <w:rFonts w:cs="宋体" w:hint="eastAsia"/>
          <w:szCs w:val="44"/>
        </w:rPr>
        <w:t>ob</w:t>
      </w:r>
      <w:r w:rsidRPr="0028075B">
        <w:rPr>
          <w:rFonts w:cs="宋体" w:hint="eastAsia"/>
          <w:szCs w:val="44"/>
        </w:rPr>
        <w:t>”，然后点击按钮“</w:t>
      </w:r>
      <w:r w:rsidRPr="0028075B">
        <w:rPr>
          <w:rFonts w:cs="宋体" w:hint="eastAsia"/>
          <w:szCs w:val="44"/>
        </w:rPr>
        <w:t>+</w:t>
      </w:r>
      <w:r w:rsidRPr="0028075B">
        <w:rPr>
          <w:rFonts w:cs="宋体"/>
          <w:szCs w:val="44"/>
        </w:rPr>
        <w:t xml:space="preserve"> </w:t>
      </w:r>
      <w:r w:rsidRPr="0028075B">
        <w:rPr>
          <w:rFonts w:cs="宋体" w:hint="eastAsia"/>
          <w:szCs w:val="44"/>
        </w:rPr>
        <w:t>Add</w:t>
      </w:r>
      <w:r w:rsidRPr="0028075B">
        <w:rPr>
          <w:rFonts w:cs="宋体"/>
          <w:szCs w:val="44"/>
        </w:rPr>
        <w:t xml:space="preserve"> N</w:t>
      </w:r>
      <w:r w:rsidRPr="0028075B">
        <w:rPr>
          <w:rFonts w:cs="宋体" w:hint="eastAsia"/>
          <w:szCs w:val="44"/>
        </w:rPr>
        <w:t>ew</w:t>
      </w:r>
      <w:r w:rsidRPr="0028075B">
        <w:rPr>
          <w:rFonts w:cs="宋体" w:hint="eastAsia"/>
          <w:szCs w:val="44"/>
        </w:rPr>
        <w:t>”，选择要上</w:t>
      </w:r>
      <w:proofErr w:type="gramStart"/>
      <w:r w:rsidRPr="0028075B">
        <w:rPr>
          <w:rFonts w:cs="宋体" w:hint="eastAsia"/>
          <w:szCs w:val="44"/>
        </w:rPr>
        <w:t>传运行</w:t>
      </w:r>
      <w:proofErr w:type="gramEnd"/>
      <w:r w:rsidRPr="0028075B">
        <w:rPr>
          <w:rFonts w:cs="宋体" w:hint="eastAsia"/>
          <w:szCs w:val="44"/>
        </w:rPr>
        <w:t>的</w:t>
      </w:r>
      <w:r w:rsidRPr="0028075B">
        <w:rPr>
          <w:rFonts w:cs="宋体" w:hint="eastAsia"/>
          <w:szCs w:val="44"/>
        </w:rPr>
        <w:t>J</w:t>
      </w:r>
      <w:r w:rsidRPr="0028075B">
        <w:rPr>
          <w:rFonts w:cs="宋体"/>
          <w:szCs w:val="44"/>
        </w:rPr>
        <w:t>AR</w:t>
      </w:r>
      <w:r w:rsidRPr="0028075B">
        <w:rPr>
          <w:rFonts w:cs="宋体" w:hint="eastAsia"/>
          <w:szCs w:val="44"/>
        </w:rPr>
        <w:t>包，如图</w:t>
      </w:r>
      <w:r w:rsidRPr="0028075B">
        <w:rPr>
          <w:rFonts w:cs="宋体" w:hint="eastAsia"/>
          <w:szCs w:val="44"/>
        </w:rPr>
        <w:t>3-</w:t>
      </w:r>
      <w:r w:rsidRPr="0028075B">
        <w:rPr>
          <w:rFonts w:cs="宋体"/>
          <w:szCs w:val="44"/>
        </w:rPr>
        <w:t>4</w:t>
      </w:r>
      <w:r w:rsidRPr="0028075B">
        <w:rPr>
          <w:rFonts w:cs="宋体" w:hint="eastAsia"/>
          <w:szCs w:val="44"/>
        </w:rPr>
        <w:t>所示。</w:t>
      </w:r>
    </w:p>
    <w:p w14:paraId="5A2A4D32" w14:textId="77777777" w:rsidR="00E1794C" w:rsidRPr="0028075B" w:rsidRDefault="00E1794C" w:rsidP="00E1794C">
      <w:pPr>
        <w:widowControl/>
        <w:topLinePunct/>
        <w:adjustRightInd w:val="0"/>
        <w:spacing w:beforeLines="10" w:before="31" w:afterLines="40" w:after="124" w:line="0" w:lineRule="atLeast"/>
        <w:jc w:val="center"/>
        <w:rPr>
          <w:kern w:val="0"/>
          <w:sz w:val="18"/>
          <w:szCs w:val="20"/>
        </w:rPr>
      </w:pPr>
      <w:r w:rsidRPr="0028075B">
        <w:rPr>
          <w:noProof/>
          <w:szCs w:val="44"/>
        </w:rPr>
        <w:drawing>
          <wp:inline distT="0" distB="0" distL="0" distR="0" wp14:anchorId="3A940F2F" wp14:editId="5D17501F">
            <wp:extent cx="5274310" cy="1427653"/>
            <wp:effectExtent l="0" t="0" r="2540" b="127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noChangeArrowheads="1"/>
                    </pic:cNvPicPr>
                  </pic:nvPicPr>
                  <pic:blipFill>
                    <a:blip r:embed="rId37"/>
                    <a:stretch>
                      <a:fillRect/>
                    </a:stretch>
                  </pic:blipFill>
                  <pic:spPr bwMode="auto">
                    <a:xfrm>
                      <a:off x="0" y="0"/>
                      <a:ext cx="5274310" cy="1427653"/>
                    </a:xfrm>
                    <a:prstGeom prst="rect">
                      <a:avLst/>
                    </a:prstGeom>
                    <a:noFill/>
                    <a:ln>
                      <a:noFill/>
                    </a:ln>
                  </pic:spPr>
                </pic:pic>
              </a:graphicData>
            </a:graphic>
          </wp:inline>
        </w:drawing>
      </w:r>
    </w:p>
    <w:p w14:paraId="23E05414" w14:textId="77777777" w:rsidR="00E1794C" w:rsidRPr="0028075B" w:rsidRDefault="00E1794C" w:rsidP="00E1794C">
      <w:pPr>
        <w:widowControl/>
        <w:topLinePunct/>
        <w:adjustRightInd w:val="0"/>
        <w:spacing w:beforeLines="10" w:before="31" w:afterLines="40" w:after="124" w:line="0" w:lineRule="atLeast"/>
        <w:jc w:val="center"/>
        <w:rPr>
          <w:kern w:val="0"/>
          <w:sz w:val="18"/>
          <w:szCs w:val="20"/>
        </w:rPr>
      </w:pPr>
      <w:r w:rsidRPr="0028075B">
        <w:rPr>
          <w:rFonts w:hint="eastAsia"/>
          <w:kern w:val="0"/>
          <w:sz w:val="18"/>
          <w:szCs w:val="20"/>
        </w:rPr>
        <w:t>图</w:t>
      </w:r>
      <w:r w:rsidRPr="0028075B">
        <w:rPr>
          <w:rFonts w:hint="eastAsia"/>
          <w:kern w:val="0"/>
          <w:sz w:val="18"/>
          <w:szCs w:val="20"/>
        </w:rPr>
        <w:t xml:space="preserve">3-4 </w:t>
      </w:r>
      <w:r w:rsidRPr="0028075B">
        <w:rPr>
          <w:kern w:val="0"/>
          <w:sz w:val="18"/>
          <w:szCs w:val="20"/>
        </w:rPr>
        <w:t xml:space="preserve"> WEB UI</w:t>
      </w:r>
      <w:r w:rsidRPr="0028075B">
        <w:rPr>
          <w:rFonts w:hint="eastAsia"/>
          <w:kern w:val="0"/>
          <w:sz w:val="18"/>
          <w:szCs w:val="20"/>
        </w:rPr>
        <w:t>页面任务提交入口</w:t>
      </w:r>
    </w:p>
    <w:p w14:paraId="70063FBB"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上</w:t>
      </w:r>
      <w:proofErr w:type="gramStart"/>
      <w:r w:rsidRPr="0028075B">
        <w:rPr>
          <w:rFonts w:cs="宋体" w:hint="eastAsia"/>
          <w:szCs w:val="44"/>
        </w:rPr>
        <w:t>传完成</w:t>
      </w:r>
      <w:proofErr w:type="gramEnd"/>
      <w:r w:rsidRPr="0028075B">
        <w:rPr>
          <w:rFonts w:cs="宋体" w:hint="eastAsia"/>
          <w:szCs w:val="44"/>
        </w:rPr>
        <w:t>后，如图</w:t>
      </w:r>
      <w:r w:rsidRPr="0028075B">
        <w:rPr>
          <w:rFonts w:cs="宋体" w:hint="eastAsia"/>
          <w:szCs w:val="44"/>
        </w:rPr>
        <w:t>3-</w:t>
      </w:r>
      <w:r w:rsidRPr="0028075B">
        <w:rPr>
          <w:rFonts w:cs="宋体"/>
          <w:szCs w:val="44"/>
        </w:rPr>
        <w:t>5</w:t>
      </w:r>
      <w:r w:rsidRPr="0028075B">
        <w:rPr>
          <w:rFonts w:cs="宋体" w:hint="eastAsia"/>
          <w:szCs w:val="44"/>
        </w:rPr>
        <w:t>所示：</w:t>
      </w:r>
    </w:p>
    <w:p w14:paraId="3AC7D92D" w14:textId="77777777" w:rsidR="00E1794C" w:rsidRPr="0028075B" w:rsidRDefault="00E1794C" w:rsidP="00E1794C">
      <w:pPr>
        <w:widowControl/>
        <w:topLinePunct/>
        <w:adjustRightInd w:val="0"/>
        <w:spacing w:beforeLines="10" w:before="31" w:afterLines="40" w:after="124" w:line="0" w:lineRule="atLeast"/>
        <w:jc w:val="center"/>
        <w:rPr>
          <w:kern w:val="0"/>
          <w:sz w:val="18"/>
          <w:szCs w:val="20"/>
        </w:rPr>
      </w:pPr>
      <w:r w:rsidRPr="0028075B">
        <w:rPr>
          <w:noProof/>
          <w:szCs w:val="44"/>
        </w:rPr>
        <w:lastRenderedPageBreak/>
        <w:drawing>
          <wp:inline distT="0" distB="0" distL="0" distR="0" wp14:anchorId="62698B21" wp14:editId="060B50FA">
            <wp:extent cx="5274310" cy="1394516"/>
            <wp:effectExtent l="0" t="0" r="2540" b="0"/>
            <wp:docPr id="5178" name="图片 5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noChangeArrowheads="1"/>
                    </pic:cNvPicPr>
                  </pic:nvPicPr>
                  <pic:blipFill>
                    <a:blip r:embed="rId38"/>
                    <a:stretch>
                      <a:fillRect/>
                    </a:stretch>
                  </pic:blipFill>
                  <pic:spPr bwMode="auto">
                    <a:xfrm>
                      <a:off x="0" y="0"/>
                      <a:ext cx="5274310" cy="1394516"/>
                    </a:xfrm>
                    <a:prstGeom prst="rect">
                      <a:avLst/>
                    </a:prstGeom>
                    <a:noFill/>
                    <a:ln>
                      <a:noFill/>
                    </a:ln>
                  </pic:spPr>
                </pic:pic>
              </a:graphicData>
            </a:graphic>
          </wp:inline>
        </w:drawing>
      </w:r>
    </w:p>
    <w:p w14:paraId="1FE37116" w14:textId="77777777" w:rsidR="00E1794C" w:rsidRPr="0028075B" w:rsidRDefault="00E1794C" w:rsidP="00E1794C">
      <w:pPr>
        <w:widowControl/>
        <w:topLinePunct/>
        <w:adjustRightInd w:val="0"/>
        <w:spacing w:beforeLines="10" w:before="31" w:afterLines="40" w:after="124" w:line="0" w:lineRule="atLeast"/>
        <w:jc w:val="center"/>
        <w:rPr>
          <w:kern w:val="0"/>
          <w:sz w:val="18"/>
          <w:szCs w:val="20"/>
        </w:rPr>
      </w:pPr>
      <w:r w:rsidRPr="0028075B">
        <w:rPr>
          <w:rFonts w:hint="eastAsia"/>
          <w:kern w:val="0"/>
          <w:sz w:val="18"/>
          <w:szCs w:val="20"/>
        </w:rPr>
        <w:t>图</w:t>
      </w:r>
      <w:r w:rsidRPr="0028075B">
        <w:rPr>
          <w:rFonts w:hint="eastAsia"/>
          <w:kern w:val="0"/>
          <w:sz w:val="18"/>
          <w:szCs w:val="20"/>
        </w:rPr>
        <w:t>3-5</w:t>
      </w:r>
      <w:r w:rsidRPr="0028075B">
        <w:rPr>
          <w:kern w:val="0"/>
          <w:sz w:val="18"/>
          <w:szCs w:val="20"/>
        </w:rPr>
        <w:t xml:space="preserve"> </w:t>
      </w:r>
      <w:r w:rsidRPr="0028075B">
        <w:rPr>
          <w:rFonts w:hint="eastAsia"/>
          <w:kern w:val="0"/>
          <w:sz w:val="18"/>
          <w:szCs w:val="20"/>
        </w:rPr>
        <w:t>J</w:t>
      </w:r>
      <w:r w:rsidRPr="0028075B">
        <w:rPr>
          <w:kern w:val="0"/>
          <w:sz w:val="18"/>
          <w:szCs w:val="20"/>
        </w:rPr>
        <w:t>AR</w:t>
      </w:r>
      <w:r w:rsidRPr="0028075B">
        <w:rPr>
          <w:rFonts w:hint="eastAsia"/>
          <w:kern w:val="0"/>
          <w:sz w:val="18"/>
          <w:szCs w:val="20"/>
        </w:rPr>
        <w:t>包上传完成</w:t>
      </w:r>
    </w:p>
    <w:p w14:paraId="73761562"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w:t>
      </w:r>
      <w:r w:rsidRPr="0028075B">
        <w:rPr>
          <w:rFonts w:cs="宋体" w:hint="eastAsia"/>
          <w:szCs w:val="44"/>
        </w:rPr>
        <w:t>2</w:t>
      </w:r>
      <w:r w:rsidRPr="0028075B">
        <w:rPr>
          <w:rFonts w:cs="宋体" w:hint="eastAsia"/>
          <w:szCs w:val="44"/>
        </w:rPr>
        <w:t>）点击该</w:t>
      </w:r>
      <w:r w:rsidRPr="0028075B">
        <w:rPr>
          <w:rFonts w:cs="宋体" w:hint="eastAsia"/>
          <w:szCs w:val="44"/>
        </w:rPr>
        <w:t>J</w:t>
      </w:r>
      <w:r w:rsidRPr="0028075B">
        <w:rPr>
          <w:rFonts w:cs="宋体"/>
          <w:szCs w:val="44"/>
        </w:rPr>
        <w:t>AR</w:t>
      </w:r>
      <w:r w:rsidRPr="0028075B">
        <w:rPr>
          <w:rFonts w:cs="宋体" w:hint="eastAsia"/>
          <w:szCs w:val="44"/>
        </w:rPr>
        <w:t>包，出现任务配置页面，进行相应配置。</w:t>
      </w:r>
    </w:p>
    <w:p w14:paraId="141F39E1"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主要配置程序</w:t>
      </w:r>
      <w:proofErr w:type="gramStart"/>
      <w:r w:rsidRPr="0028075B">
        <w:rPr>
          <w:rFonts w:cs="宋体" w:hint="eastAsia"/>
          <w:szCs w:val="44"/>
        </w:rPr>
        <w:t>入口主类的</w:t>
      </w:r>
      <w:proofErr w:type="gramEnd"/>
      <w:r w:rsidRPr="0028075B">
        <w:rPr>
          <w:rFonts w:cs="宋体" w:hint="eastAsia"/>
          <w:szCs w:val="44"/>
        </w:rPr>
        <w:t>全类名，任务运行的并行度，任务运行所需的配置参数和保存点路径等，如图</w:t>
      </w:r>
      <w:r w:rsidRPr="0028075B">
        <w:rPr>
          <w:rFonts w:cs="宋体" w:hint="eastAsia"/>
          <w:szCs w:val="44"/>
        </w:rPr>
        <w:t>3-</w:t>
      </w:r>
      <w:r w:rsidRPr="0028075B">
        <w:rPr>
          <w:rFonts w:cs="宋体"/>
          <w:szCs w:val="44"/>
        </w:rPr>
        <w:t>6</w:t>
      </w:r>
      <w:r w:rsidRPr="0028075B">
        <w:rPr>
          <w:rFonts w:cs="宋体" w:hint="eastAsia"/>
          <w:szCs w:val="44"/>
        </w:rPr>
        <w:t>所示，配置完成后，即可点击按钮“</w:t>
      </w:r>
      <w:r w:rsidRPr="0028075B">
        <w:rPr>
          <w:rFonts w:cs="宋体" w:hint="eastAsia"/>
          <w:szCs w:val="44"/>
        </w:rPr>
        <w:t>Submit</w:t>
      </w:r>
      <w:r w:rsidRPr="0028075B">
        <w:rPr>
          <w:rFonts w:cs="宋体" w:hint="eastAsia"/>
          <w:szCs w:val="44"/>
        </w:rPr>
        <w:t>”，将任务提交到集群运行。</w:t>
      </w:r>
    </w:p>
    <w:p w14:paraId="0CFC2829" w14:textId="77777777" w:rsidR="00E1794C" w:rsidRPr="0028075B" w:rsidRDefault="00E1794C" w:rsidP="00E1794C">
      <w:pPr>
        <w:widowControl/>
        <w:topLinePunct/>
        <w:adjustRightInd w:val="0"/>
        <w:spacing w:beforeLines="10" w:before="31" w:afterLines="40" w:after="124" w:line="0" w:lineRule="atLeast"/>
        <w:jc w:val="center"/>
        <w:rPr>
          <w:kern w:val="0"/>
          <w:sz w:val="18"/>
          <w:szCs w:val="20"/>
        </w:rPr>
      </w:pPr>
      <w:r w:rsidRPr="0028075B">
        <w:rPr>
          <w:noProof/>
          <w:kern w:val="0"/>
          <w:sz w:val="18"/>
          <w:szCs w:val="20"/>
        </w:rPr>
        <w:drawing>
          <wp:inline distT="0" distB="0" distL="0" distR="0" wp14:anchorId="7B2E2E14" wp14:editId="35AABC5D">
            <wp:extent cx="5252573" cy="1430020"/>
            <wp:effectExtent l="0" t="0" r="571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noChangeArrowheads="1"/>
                    </pic:cNvPicPr>
                  </pic:nvPicPr>
                  <pic:blipFill>
                    <a:blip r:embed="rId39"/>
                    <a:stretch>
                      <a:fillRect/>
                    </a:stretch>
                  </pic:blipFill>
                  <pic:spPr bwMode="auto">
                    <a:xfrm>
                      <a:off x="0" y="0"/>
                      <a:ext cx="5252573" cy="1430020"/>
                    </a:xfrm>
                    <a:prstGeom prst="rect">
                      <a:avLst/>
                    </a:prstGeom>
                    <a:noFill/>
                    <a:ln>
                      <a:noFill/>
                    </a:ln>
                  </pic:spPr>
                </pic:pic>
              </a:graphicData>
            </a:graphic>
          </wp:inline>
        </w:drawing>
      </w:r>
    </w:p>
    <w:p w14:paraId="409D61F2" w14:textId="77777777" w:rsidR="00E1794C" w:rsidRPr="0028075B" w:rsidRDefault="00E1794C" w:rsidP="00E1794C">
      <w:pPr>
        <w:widowControl/>
        <w:topLinePunct/>
        <w:adjustRightInd w:val="0"/>
        <w:spacing w:beforeLines="10" w:before="31" w:afterLines="40" w:after="124" w:line="0" w:lineRule="atLeast"/>
        <w:jc w:val="center"/>
        <w:rPr>
          <w:kern w:val="0"/>
          <w:sz w:val="18"/>
          <w:szCs w:val="20"/>
        </w:rPr>
      </w:pPr>
      <w:r w:rsidRPr="0028075B">
        <w:rPr>
          <w:rFonts w:hint="eastAsia"/>
          <w:kern w:val="0"/>
          <w:sz w:val="18"/>
          <w:szCs w:val="20"/>
        </w:rPr>
        <w:t>图</w:t>
      </w:r>
      <w:r w:rsidRPr="0028075B">
        <w:rPr>
          <w:rFonts w:hint="eastAsia"/>
          <w:kern w:val="0"/>
          <w:sz w:val="18"/>
          <w:szCs w:val="20"/>
        </w:rPr>
        <w:t>3-6</w:t>
      </w:r>
      <w:r w:rsidRPr="0028075B">
        <w:rPr>
          <w:kern w:val="0"/>
          <w:sz w:val="18"/>
          <w:szCs w:val="20"/>
        </w:rPr>
        <w:t xml:space="preserve"> </w:t>
      </w:r>
      <w:r w:rsidRPr="0028075B">
        <w:rPr>
          <w:rFonts w:hint="eastAsia"/>
          <w:kern w:val="0"/>
          <w:sz w:val="18"/>
          <w:szCs w:val="20"/>
        </w:rPr>
        <w:t>任务提交参数配置</w:t>
      </w:r>
    </w:p>
    <w:p w14:paraId="70C34B77"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w:t>
      </w:r>
      <w:r w:rsidRPr="0028075B">
        <w:rPr>
          <w:rFonts w:cs="宋体" w:hint="eastAsia"/>
          <w:szCs w:val="44"/>
        </w:rPr>
        <w:t>3</w:t>
      </w:r>
      <w:r w:rsidRPr="0028075B">
        <w:rPr>
          <w:rFonts w:cs="宋体" w:hint="eastAsia"/>
          <w:szCs w:val="44"/>
        </w:rPr>
        <w:t>）任务提交成功之后，可点击左侧导航栏的“</w:t>
      </w:r>
      <w:r w:rsidRPr="0028075B">
        <w:rPr>
          <w:rFonts w:cs="宋体" w:hint="eastAsia"/>
          <w:szCs w:val="44"/>
        </w:rPr>
        <w:t>Running</w:t>
      </w:r>
      <w:r w:rsidRPr="0028075B">
        <w:rPr>
          <w:rFonts w:cs="宋体"/>
          <w:szCs w:val="44"/>
        </w:rPr>
        <w:t xml:space="preserve"> J</w:t>
      </w:r>
      <w:r w:rsidRPr="0028075B">
        <w:rPr>
          <w:rFonts w:cs="宋体" w:hint="eastAsia"/>
          <w:szCs w:val="44"/>
        </w:rPr>
        <w:t>obs</w:t>
      </w:r>
      <w:r w:rsidRPr="0028075B">
        <w:rPr>
          <w:rFonts w:cs="宋体" w:hint="eastAsia"/>
          <w:szCs w:val="44"/>
        </w:rPr>
        <w:t>”查看程序运行列表情况，如图</w:t>
      </w:r>
      <w:r w:rsidRPr="0028075B">
        <w:rPr>
          <w:rFonts w:cs="宋体" w:hint="eastAsia"/>
          <w:szCs w:val="44"/>
        </w:rPr>
        <w:t>3-</w:t>
      </w:r>
      <w:r w:rsidRPr="0028075B">
        <w:rPr>
          <w:rFonts w:cs="宋体"/>
          <w:szCs w:val="44"/>
        </w:rPr>
        <w:t>7</w:t>
      </w:r>
      <w:r w:rsidRPr="0028075B">
        <w:rPr>
          <w:rFonts w:cs="宋体" w:hint="eastAsia"/>
          <w:szCs w:val="44"/>
        </w:rPr>
        <w:t>所示。</w:t>
      </w:r>
    </w:p>
    <w:p w14:paraId="0F330A2C" w14:textId="77777777" w:rsidR="00E1794C" w:rsidRPr="0028075B" w:rsidRDefault="00E1794C" w:rsidP="00E1794C">
      <w:pPr>
        <w:widowControl/>
        <w:topLinePunct/>
        <w:adjustRightInd w:val="0"/>
        <w:spacing w:beforeLines="10" w:before="31" w:afterLines="40" w:after="124" w:line="0" w:lineRule="atLeast"/>
        <w:jc w:val="center"/>
        <w:rPr>
          <w:kern w:val="0"/>
          <w:sz w:val="18"/>
          <w:szCs w:val="20"/>
        </w:rPr>
      </w:pPr>
      <w:r w:rsidRPr="0028075B">
        <w:rPr>
          <w:noProof/>
          <w:kern w:val="0"/>
          <w:sz w:val="18"/>
        </w:rPr>
        <w:drawing>
          <wp:inline distT="0" distB="0" distL="0" distR="0" wp14:anchorId="72090271" wp14:editId="5EAF8DE7">
            <wp:extent cx="5080983" cy="1391285"/>
            <wp:effectExtent l="0" t="0" r="571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noChangeArrowheads="1"/>
                    </pic:cNvPicPr>
                  </pic:nvPicPr>
                  <pic:blipFill>
                    <a:blip r:embed="rId40"/>
                    <a:stretch>
                      <a:fillRect/>
                    </a:stretch>
                  </pic:blipFill>
                  <pic:spPr bwMode="auto">
                    <a:xfrm>
                      <a:off x="0" y="0"/>
                      <a:ext cx="5080983" cy="1391285"/>
                    </a:xfrm>
                    <a:prstGeom prst="rect">
                      <a:avLst/>
                    </a:prstGeom>
                    <a:noFill/>
                    <a:ln>
                      <a:noFill/>
                    </a:ln>
                  </pic:spPr>
                </pic:pic>
              </a:graphicData>
            </a:graphic>
          </wp:inline>
        </w:drawing>
      </w:r>
    </w:p>
    <w:p w14:paraId="3419E9DD" w14:textId="77777777" w:rsidR="00E1794C" w:rsidRPr="0028075B" w:rsidRDefault="00E1794C" w:rsidP="00E1794C">
      <w:pPr>
        <w:widowControl/>
        <w:topLinePunct/>
        <w:adjustRightInd w:val="0"/>
        <w:spacing w:beforeLines="10" w:before="31" w:afterLines="40" w:after="124" w:line="0" w:lineRule="atLeast"/>
        <w:jc w:val="center"/>
        <w:rPr>
          <w:kern w:val="0"/>
          <w:sz w:val="18"/>
          <w:szCs w:val="20"/>
        </w:rPr>
      </w:pPr>
      <w:r w:rsidRPr="0028075B">
        <w:rPr>
          <w:rFonts w:hint="eastAsia"/>
          <w:kern w:val="0"/>
          <w:sz w:val="18"/>
          <w:szCs w:val="20"/>
        </w:rPr>
        <w:t>图</w:t>
      </w:r>
      <w:r w:rsidRPr="0028075B">
        <w:rPr>
          <w:rFonts w:hint="eastAsia"/>
          <w:kern w:val="0"/>
          <w:sz w:val="18"/>
          <w:szCs w:val="20"/>
        </w:rPr>
        <w:t>3-7</w:t>
      </w:r>
      <w:r w:rsidRPr="0028075B">
        <w:rPr>
          <w:kern w:val="0"/>
          <w:sz w:val="18"/>
          <w:szCs w:val="20"/>
        </w:rPr>
        <w:t xml:space="preserve"> </w:t>
      </w:r>
      <w:r w:rsidRPr="0028075B">
        <w:rPr>
          <w:rFonts w:hint="eastAsia"/>
          <w:kern w:val="0"/>
          <w:sz w:val="18"/>
          <w:szCs w:val="20"/>
        </w:rPr>
        <w:t>任务运行列表</w:t>
      </w:r>
    </w:p>
    <w:p w14:paraId="612D9FBF"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w:t>
      </w:r>
      <w:r w:rsidRPr="0028075B">
        <w:rPr>
          <w:rFonts w:cs="宋体" w:hint="eastAsia"/>
          <w:szCs w:val="44"/>
        </w:rPr>
        <w:t>4</w:t>
      </w:r>
      <w:r w:rsidRPr="0028075B">
        <w:rPr>
          <w:rFonts w:cs="宋体" w:hint="eastAsia"/>
          <w:szCs w:val="44"/>
        </w:rPr>
        <w:t>）点击该任务，可以查看任务运行的具体情况，也可以通过点击“</w:t>
      </w:r>
      <w:r w:rsidRPr="0028075B">
        <w:rPr>
          <w:rFonts w:cs="宋体" w:hint="eastAsia"/>
          <w:szCs w:val="44"/>
        </w:rPr>
        <w:t>C</w:t>
      </w:r>
      <w:r w:rsidRPr="0028075B">
        <w:rPr>
          <w:rFonts w:cs="宋体"/>
          <w:szCs w:val="44"/>
        </w:rPr>
        <w:t>ancel Job</w:t>
      </w:r>
      <w:r w:rsidRPr="0028075B">
        <w:rPr>
          <w:rFonts w:cs="宋体" w:hint="eastAsia"/>
          <w:szCs w:val="44"/>
        </w:rPr>
        <w:t>”结束任务运行，如图</w:t>
      </w:r>
      <w:r w:rsidRPr="0028075B">
        <w:rPr>
          <w:rFonts w:cs="宋体" w:hint="eastAsia"/>
          <w:szCs w:val="44"/>
        </w:rPr>
        <w:t>3-</w:t>
      </w:r>
      <w:r w:rsidRPr="0028075B">
        <w:rPr>
          <w:rFonts w:cs="宋体"/>
          <w:szCs w:val="44"/>
        </w:rPr>
        <w:t>8</w:t>
      </w:r>
      <w:r w:rsidRPr="0028075B">
        <w:rPr>
          <w:rFonts w:cs="宋体" w:hint="eastAsia"/>
          <w:szCs w:val="44"/>
        </w:rPr>
        <w:t>所示。</w:t>
      </w:r>
    </w:p>
    <w:p w14:paraId="2E5641C6" w14:textId="77777777" w:rsidR="00E1794C" w:rsidRPr="0028075B" w:rsidRDefault="00E1794C" w:rsidP="00E1794C">
      <w:pPr>
        <w:widowControl/>
        <w:topLinePunct/>
        <w:adjustRightInd w:val="0"/>
        <w:spacing w:beforeLines="10" w:before="31" w:afterLines="40" w:after="124" w:line="0" w:lineRule="atLeast"/>
        <w:jc w:val="center"/>
        <w:rPr>
          <w:kern w:val="0"/>
          <w:sz w:val="18"/>
          <w:szCs w:val="20"/>
        </w:rPr>
      </w:pPr>
      <w:r w:rsidRPr="0028075B">
        <w:rPr>
          <w:noProof/>
          <w:kern w:val="0"/>
          <w:sz w:val="18"/>
          <w:szCs w:val="20"/>
        </w:rPr>
        <w:lastRenderedPageBreak/>
        <w:drawing>
          <wp:inline distT="0" distB="0" distL="0" distR="0" wp14:anchorId="0FE3C3A4" wp14:editId="2FD5338F">
            <wp:extent cx="4896025" cy="1932305"/>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noChangeArrowheads="1"/>
                    </pic:cNvPicPr>
                  </pic:nvPicPr>
                  <pic:blipFill>
                    <a:blip r:embed="rId41"/>
                    <a:stretch>
                      <a:fillRect/>
                    </a:stretch>
                  </pic:blipFill>
                  <pic:spPr bwMode="auto">
                    <a:xfrm>
                      <a:off x="0" y="0"/>
                      <a:ext cx="4896025" cy="1932305"/>
                    </a:xfrm>
                    <a:prstGeom prst="rect">
                      <a:avLst/>
                    </a:prstGeom>
                    <a:noFill/>
                    <a:ln>
                      <a:noFill/>
                    </a:ln>
                  </pic:spPr>
                </pic:pic>
              </a:graphicData>
            </a:graphic>
          </wp:inline>
        </w:drawing>
      </w:r>
    </w:p>
    <w:p w14:paraId="3E26052C" w14:textId="77777777" w:rsidR="00E1794C" w:rsidRPr="0028075B" w:rsidRDefault="00E1794C" w:rsidP="00E1794C">
      <w:pPr>
        <w:widowControl/>
        <w:topLinePunct/>
        <w:adjustRightInd w:val="0"/>
        <w:spacing w:beforeLines="10" w:before="31" w:afterLines="40" w:after="124" w:line="0" w:lineRule="atLeast"/>
        <w:jc w:val="center"/>
        <w:rPr>
          <w:kern w:val="0"/>
          <w:sz w:val="18"/>
          <w:szCs w:val="20"/>
        </w:rPr>
      </w:pPr>
      <w:r w:rsidRPr="0028075B">
        <w:rPr>
          <w:rFonts w:hint="eastAsia"/>
          <w:kern w:val="0"/>
          <w:sz w:val="18"/>
          <w:szCs w:val="20"/>
        </w:rPr>
        <w:t>图</w:t>
      </w:r>
      <w:r w:rsidRPr="0028075B">
        <w:rPr>
          <w:rFonts w:hint="eastAsia"/>
          <w:kern w:val="0"/>
          <w:sz w:val="18"/>
          <w:szCs w:val="20"/>
        </w:rPr>
        <w:t>3-8</w:t>
      </w:r>
      <w:r w:rsidRPr="0028075B">
        <w:rPr>
          <w:kern w:val="0"/>
          <w:sz w:val="18"/>
          <w:szCs w:val="20"/>
        </w:rPr>
        <w:t xml:space="preserve"> </w:t>
      </w:r>
      <w:r w:rsidRPr="0028075B">
        <w:rPr>
          <w:rFonts w:hint="eastAsia"/>
          <w:kern w:val="0"/>
          <w:sz w:val="18"/>
          <w:szCs w:val="20"/>
        </w:rPr>
        <w:t>任务运行具体情况查看</w:t>
      </w:r>
    </w:p>
    <w:p w14:paraId="53A14452" w14:textId="77777777" w:rsidR="00E1794C" w:rsidRPr="0028075B" w:rsidRDefault="00E1794C" w:rsidP="00E1794C">
      <w:pPr>
        <w:overflowPunct w:val="0"/>
        <w:topLinePunct/>
        <w:spacing w:line="340" w:lineRule="exact"/>
        <w:ind w:firstLineChars="200" w:firstLine="420"/>
        <w:rPr>
          <w:rFonts w:cs="宋体"/>
          <w:szCs w:val="44"/>
        </w:rPr>
      </w:pPr>
      <w:proofErr w:type="spellStart"/>
      <w:r w:rsidRPr="0028075B">
        <w:rPr>
          <w:rFonts w:cs="宋体"/>
          <w:szCs w:val="44"/>
        </w:rPr>
        <w:t>F</w:t>
      </w:r>
      <w:r w:rsidRPr="0028075B">
        <w:rPr>
          <w:rFonts w:cs="宋体" w:hint="eastAsia"/>
          <w:szCs w:val="44"/>
        </w:rPr>
        <w:t>link</w:t>
      </w:r>
      <w:proofErr w:type="spellEnd"/>
      <w:r w:rsidRPr="0028075B">
        <w:rPr>
          <w:rFonts w:cs="宋体" w:hint="eastAsia"/>
          <w:szCs w:val="44"/>
        </w:rPr>
        <w:t>的</w:t>
      </w:r>
      <w:r w:rsidRPr="0028075B">
        <w:rPr>
          <w:rFonts w:cs="宋体" w:hint="eastAsia"/>
          <w:szCs w:val="44"/>
        </w:rPr>
        <w:t>W</w:t>
      </w:r>
      <w:r w:rsidRPr="0028075B">
        <w:rPr>
          <w:rFonts w:cs="宋体"/>
          <w:szCs w:val="44"/>
        </w:rPr>
        <w:t>EB UI</w:t>
      </w:r>
      <w:r w:rsidRPr="0028075B">
        <w:rPr>
          <w:rFonts w:cs="宋体" w:hint="eastAsia"/>
          <w:szCs w:val="44"/>
        </w:rPr>
        <w:t>页面设计非常简洁明了，读者可以自行尝试其余操作。</w:t>
      </w:r>
    </w:p>
    <w:p w14:paraId="6CC6E7BC" w14:textId="77777777" w:rsidR="00E1794C" w:rsidRPr="0028075B" w:rsidRDefault="00E1794C" w:rsidP="00E1794C">
      <w:pPr>
        <w:overflowPunct w:val="0"/>
        <w:topLinePunct/>
        <w:spacing w:before="100" w:after="60" w:line="340" w:lineRule="exact"/>
        <w:ind w:firstLineChars="200" w:firstLine="420"/>
        <w:rPr>
          <w:rFonts w:ascii="Arial" w:eastAsia="黑体" w:hAnsi="Arial" w:cs="宋体"/>
          <w:szCs w:val="20"/>
        </w:rPr>
      </w:pPr>
      <w:r w:rsidRPr="0028075B">
        <w:rPr>
          <w:rFonts w:ascii="Arial" w:eastAsia="黑体" w:hAnsi="Arial" w:cs="宋体" w:hint="eastAsia"/>
          <w:szCs w:val="20"/>
        </w:rPr>
        <w:t>3</w:t>
      </w:r>
      <w:r w:rsidRPr="0028075B">
        <w:rPr>
          <w:rFonts w:ascii="Arial" w:eastAsia="黑体" w:hAnsi="Arial" w:cs="宋体"/>
          <w:szCs w:val="20"/>
        </w:rPr>
        <w:t xml:space="preserve">. </w:t>
      </w:r>
      <w:r w:rsidRPr="0028075B">
        <w:rPr>
          <w:rFonts w:ascii="Arial" w:eastAsia="黑体" w:hAnsi="Arial" w:cs="宋体" w:hint="eastAsia"/>
          <w:szCs w:val="20"/>
        </w:rPr>
        <w:t>命令行提交作业</w:t>
      </w:r>
    </w:p>
    <w:p w14:paraId="25B5115B"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除了通过</w:t>
      </w:r>
      <w:r w:rsidRPr="0028075B">
        <w:rPr>
          <w:rFonts w:cs="宋体" w:hint="eastAsia"/>
          <w:szCs w:val="44"/>
        </w:rPr>
        <w:t>WE</w:t>
      </w:r>
      <w:r w:rsidRPr="0028075B">
        <w:rPr>
          <w:rFonts w:cs="宋体"/>
          <w:szCs w:val="44"/>
        </w:rPr>
        <w:t>B UI</w:t>
      </w:r>
      <w:r w:rsidRPr="0028075B">
        <w:rPr>
          <w:rFonts w:cs="宋体" w:hint="eastAsia"/>
          <w:szCs w:val="44"/>
        </w:rPr>
        <w:t>界面提交任务之外，也可以直接通过命令行来提交任务。这里为方便起见，我们可以先把</w:t>
      </w:r>
      <w:r w:rsidRPr="0028075B">
        <w:rPr>
          <w:rFonts w:cs="宋体" w:hint="eastAsia"/>
          <w:szCs w:val="44"/>
        </w:rPr>
        <w:t>jar</w:t>
      </w:r>
      <w:proofErr w:type="gramStart"/>
      <w:r w:rsidRPr="0028075B">
        <w:rPr>
          <w:rFonts w:cs="宋体" w:hint="eastAsia"/>
          <w:szCs w:val="44"/>
        </w:rPr>
        <w:t>包直接</w:t>
      </w:r>
      <w:proofErr w:type="gramEnd"/>
      <w:r w:rsidRPr="0028075B">
        <w:rPr>
          <w:rFonts w:cs="宋体" w:hint="eastAsia"/>
          <w:szCs w:val="44"/>
        </w:rPr>
        <w:t>上传到目录</w:t>
      </w:r>
      <w:r w:rsidRPr="0028075B">
        <w:rPr>
          <w:rFonts w:cs="宋体"/>
          <w:szCs w:val="44"/>
        </w:rPr>
        <w:t>flink-</w:t>
      </w:r>
      <w:r w:rsidRPr="0028075B">
        <w:rPr>
          <w:rFonts w:cs="宋体" w:hint="eastAsia"/>
          <w:szCs w:val="44"/>
        </w:rPr>
        <w:t>1.1</w:t>
      </w:r>
      <w:r w:rsidRPr="0028075B">
        <w:rPr>
          <w:rFonts w:cs="宋体"/>
          <w:szCs w:val="44"/>
        </w:rPr>
        <w:t>3</w:t>
      </w:r>
      <w:r w:rsidRPr="0028075B">
        <w:rPr>
          <w:rFonts w:cs="宋体" w:hint="eastAsia"/>
          <w:szCs w:val="44"/>
        </w:rPr>
        <w:t>.0</w:t>
      </w:r>
      <w:r w:rsidRPr="0028075B">
        <w:rPr>
          <w:rFonts w:cs="宋体" w:hint="eastAsia"/>
          <w:szCs w:val="44"/>
        </w:rPr>
        <w:t>下</w:t>
      </w:r>
    </w:p>
    <w:p w14:paraId="2E67A5DA"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w:t>
      </w:r>
      <w:r w:rsidRPr="0028075B">
        <w:rPr>
          <w:rFonts w:cs="宋体" w:hint="eastAsia"/>
          <w:szCs w:val="44"/>
        </w:rPr>
        <w:t>1</w:t>
      </w:r>
      <w:r w:rsidRPr="0028075B">
        <w:rPr>
          <w:rFonts w:cs="宋体" w:hint="eastAsia"/>
          <w:szCs w:val="44"/>
        </w:rPr>
        <w:t>）首先需要启动集群。</w:t>
      </w:r>
    </w:p>
    <w:p w14:paraId="59527535"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hint="eastAsia"/>
          <w:position w:val="2"/>
          <w:sz w:val="18"/>
          <w:szCs w:val="18"/>
        </w:rPr>
        <w:t>$</w:t>
      </w:r>
      <w:r w:rsidRPr="0028075B">
        <w:rPr>
          <w:rFonts w:ascii="Courier New" w:eastAsia="方正仿宋_GBK" w:hAnsi="Courier New"/>
          <w:position w:val="2"/>
          <w:sz w:val="18"/>
          <w:szCs w:val="18"/>
        </w:rPr>
        <w:t xml:space="preserve"> bin/start-cluster.sh</w:t>
      </w:r>
    </w:p>
    <w:p w14:paraId="4B676A5D"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w:t>
      </w:r>
      <w:r w:rsidRPr="0028075B">
        <w:rPr>
          <w:rFonts w:cs="宋体" w:hint="eastAsia"/>
          <w:szCs w:val="44"/>
        </w:rPr>
        <w:t>2</w:t>
      </w:r>
      <w:r w:rsidRPr="0028075B">
        <w:rPr>
          <w:rFonts w:cs="宋体" w:hint="eastAsia"/>
          <w:szCs w:val="44"/>
        </w:rPr>
        <w:t>）在</w:t>
      </w:r>
      <w:r w:rsidRPr="0028075B">
        <w:rPr>
          <w:rFonts w:cs="宋体" w:hint="eastAsia"/>
          <w:szCs w:val="44"/>
        </w:rPr>
        <w:t>hadoop</w:t>
      </w:r>
      <w:r w:rsidRPr="0028075B">
        <w:rPr>
          <w:rFonts w:cs="宋体"/>
          <w:szCs w:val="44"/>
        </w:rPr>
        <w:t>102</w:t>
      </w:r>
      <w:r w:rsidRPr="0028075B">
        <w:rPr>
          <w:rFonts w:cs="宋体" w:hint="eastAsia"/>
          <w:szCs w:val="44"/>
        </w:rPr>
        <w:t>中执行以下命令启动</w:t>
      </w:r>
      <w:proofErr w:type="spellStart"/>
      <w:r w:rsidRPr="0028075B">
        <w:rPr>
          <w:rFonts w:cs="宋体" w:hint="eastAsia"/>
          <w:szCs w:val="44"/>
        </w:rPr>
        <w:t>netcat</w:t>
      </w:r>
      <w:proofErr w:type="spellEnd"/>
      <w:r w:rsidRPr="0028075B">
        <w:rPr>
          <w:rFonts w:cs="宋体" w:hint="eastAsia"/>
          <w:szCs w:val="44"/>
        </w:rPr>
        <w:t>。</w:t>
      </w:r>
    </w:p>
    <w:p w14:paraId="59685224"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nc</w:t>
      </w:r>
      <w:proofErr w:type="spellEnd"/>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lk</w:t>
      </w:r>
      <w:proofErr w:type="spellEnd"/>
      <w:r w:rsidRPr="0028075B">
        <w:rPr>
          <w:rFonts w:ascii="Courier New" w:eastAsia="方正仿宋_GBK" w:hAnsi="Courier New"/>
          <w:position w:val="2"/>
          <w:sz w:val="18"/>
          <w:szCs w:val="18"/>
        </w:rPr>
        <w:t xml:space="preserve"> 7777</w:t>
      </w:r>
    </w:p>
    <w:p w14:paraId="12241F8C"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w:t>
      </w:r>
      <w:r w:rsidRPr="0028075B">
        <w:rPr>
          <w:rFonts w:cs="宋体" w:hint="eastAsia"/>
          <w:szCs w:val="44"/>
        </w:rPr>
        <w:t>3</w:t>
      </w:r>
      <w:r w:rsidRPr="0028075B">
        <w:rPr>
          <w:rFonts w:cs="宋体" w:hint="eastAsia"/>
          <w:szCs w:val="44"/>
        </w:rPr>
        <w:t>）进入到</w:t>
      </w:r>
      <w:proofErr w:type="spellStart"/>
      <w:r w:rsidRPr="0028075B">
        <w:rPr>
          <w:rFonts w:cs="宋体"/>
          <w:szCs w:val="44"/>
        </w:rPr>
        <w:t>F</w:t>
      </w:r>
      <w:r w:rsidRPr="0028075B">
        <w:rPr>
          <w:rFonts w:cs="宋体" w:hint="eastAsia"/>
          <w:szCs w:val="44"/>
        </w:rPr>
        <w:t>link</w:t>
      </w:r>
      <w:proofErr w:type="spellEnd"/>
      <w:r w:rsidRPr="0028075B">
        <w:rPr>
          <w:rFonts w:cs="宋体" w:hint="eastAsia"/>
          <w:szCs w:val="44"/>
        </w:rPr>
        <w:t>的安装路径下，在命令行使用</w:t>
      </w:r>
      <w:proofErr w:type="spellStart"/>
      <w:r w:rsidRPr="0028075B">
        <w:rPr>
          <w:rFonts w:cs="宋体" w:hint="eastAsia"/>
          <w:szCs w:val="44"/>
        </w:rPr>
        <w:t>flink</w:t>
      </w:r>
      <w:proofErr w:type="spellEnd"/>
      <w:r w:rsidRPr="0028075B">
        <w:rPr>
          <w:rFonts w:cs="宋体" w:hint="eastAsia"/>
          <w:szCs w:val="44"/>
        </w:rPr>
        <w:t xml:space="preserve"> run</w:t>
      </w:r>
      <w:r w:rsidRPr="0028075B">
        <w:rPr>
          <w:rFonts w:cs="宋体" w:hint="eastAsia"/>
          <w:szCs w:val="44"/>
        </w:rPr>
        <w:t>命令提交作业。</w:t>
      </w:r>
    </w:p>
    <w:p w14:paraId="0EDB09FD"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bin/</w:t>
      </w:r>
      <w:proofErr w:type="spellStart"/>
      <w:r w:rsidRPr="0028075B">
        <w:rPr>
          <w:rFonts w:ascii="Courier New" w:eastAsia="方正仿宋_GBK" w:hAnsi="Courier New"/>
          <w:position w:val="2"/>
          <w:sz w:val="18"/>
          <w:szCs w:val="18"/>
        </w:rPr>
        <w:t>flink</w:t>
      </w:r>
      <w:proofErr w:type="spellEnd"/>
      <w:r w:rsidRPr="0028075B">
        <w:rPr>
          <w:rFonts w:ascii="Courier New" w:eastAsia="方正仿宋_GBK" w:hAnsi="Courier New"/>
          <w:position w:val="2"/>
          <w:sz w:val="18"/>
          <w:szCs w:val="18"/>
        </w:rPr>
        <w:t xml:space="preserve"> run -m hadoop102:8081 -c </w:t>
      </w:r>
      <w:proofErr w:type="spellStart"/>
      <w:proofErr w:type="gramStart"/>
      <w:r w:rsidRPr="0028075B">
        <w:rPr>
          <w:rFonts w:ascii="Courier New" w:eastAsia="方正仿宋_GBK" w:hAnsi="Courier New"/>
          <w:position w:val="2"/>
          <w:sz w:val="18"/>
          <w:szCs w:val="18"/>
        </w:rPr>
        <w:t>com.atguigu</w:t>
      </w:r>
      <w:proofErr w:type="gramEnd"/>
      <w:r w:rsidRPr="0028075B">
        <w:rPr>
          <w:rFonts w:ascii="Courier New" w:eastAsia="方正仿宋_GBK" w:hAnsi="Courier New"/>
          <w:position w:val="2"/>
          <w:sz w:val="18"/>
          <w:szCs w:val="18"/>
        </w:rPr>
        <w:t>.wc</w:t>
      </w:r>
      <w:r w:rsidRPr="0028075B">
        <w:rPr>
          <w:rFonts w:ascii="Courier New" w:eastAsia="方正仿宋_GBK" w:hAnsi="Courier New" w:hint="eastAsia"/>
          <w:position w:val="2"/>
          <w:sz w:val="18"/>
          <w:szCs w:val="18"/>
        </w:rPr>
        <w:t>.StreamWordCount</w:t>
      </w:r>
      <w:proofErr w:type="spellEnd"/>
      <w:r w:rsidRPr="0028075B">
        <w:rPr>
          <w:rFonts w:ascii="Courier New" w:eastAsia="方正仿宋_GBK" w:hAnsi="Courier New"/>
          <w:position w:val="2"/>
          <w:sz w:val="18"/>
          <w:szCs w:val="18"/>
        </w:rPr>
        <w:t xml:space="preserve"> ./FlinkTutorial-1.0-SNAPSHOT.jar</w:t>
      </w:r>
    </w:p>
    <w:p w14:paraId="041AF75F"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这里的参数</w:t>
      </w:r>
      <w:r w:rsidRPr="0028075B">
        <w:rPr>
          <w:rFonts w:cs="宋体" w:hint="eastAsia"/>
          <w:szCs w:val="44"/>
        </w:rPr>
        <w:t xml:space="preserve"> </w:t>
      </w:r>
      <w:r w:rsidRPr="0028075B">
        <w:rPr>
          <w:rFonts w:cs="宋体"/>
          <w:szCs w:val="44"/>
        </w:rPr>
        <w:t>–</w:t>
      </w:r>
      <w:r w:rsidRPr="0028075B">
        <w:rPr>
          <w:rFonts w:cs="宋体" w:hint="eastAsia"/>
          <w:szCs w:val="44"/>
        </w:rPr>
        <w:t>m</w:t>
      </w:r>
      <w:r w:rsidRPr="0028075B">
        <w:rPr>
          <w:rFonts w:cs="宋体" w:hint="eastAsia"/>
          <w:szCs w:val="44"/>
        </w:rPr>
        <w:t>指定了提交到的</w:t>
      </w:r>
      <w:proofErr w:type="spellStart"/>
      <w:r w:rsidRPr="0028075B">
        <w:rPr>
          <w:rFonts w:cs="宋体" w:hint="eastAsia"/>
          <w:szCs w:val="44"/>
        </w:rPr>
        <w:t>JobManager</w:t>
      </w:r>
      <w:proofErr w:type="spellEnd"/>
      <w:r w:rsidRPr="0028075B">
        <w:rPr>
          <w:rFonts w:cs="宋体" w:hint="eastAsia"/>
          <w:szCs w:val="44"/>
        </w:rPr>
        <w:t>，</w:t>
      </w:r>
      <w:r w:rsidRPr="0028075B">
        <w:rPr>
          <w:rFonts w:cs="宋体" w:hint="eastAsia"/>
          <w:szCs w:val="44"/>
        </w:rPr>
        <w:t>-c</w:t>
      </w:r>
      <w:r w:rsidRPr="0028075B">
        <w:rPr>
          <w:rFonts w:cs="宋体" w:hint="eastAsia"/>
          <w:szCs w:val="44"/>
        </w:rPr>
        <w:t>指定了入口类。</w:t>
      </w:r>
    </w:p>
    <w:p w14:paraId="19909D6E"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w:t>
      </w:r>
      <w:r w:rsidRPr="0028075B">
        <w:rPr>
          <w:rFonts w:cs="宋体" w:hint="eastAsia"/>
          <w:szCs w:val="44"/>
        </w:rPr>
        <w:t>4</w:t>
      </w:r>
      <w:r w:rsidRPr="0028075B">
        <w:rPr>
          <w:rFonts w:cs="宋体" w:hint="eastAsia"/>
          <w:szCs w:val="44"/>
        </w:rPr>
        <w:t>）在浏览器中打开</w:t>
      </w:r>
      <w:r w:rsidRPr="0028075B">
        <w:rPr>
          <w:rFonts w:cs="宋体" w:hint="eastAsia"/>
          <w:szCs w:val="44"/>
        </w:rPr>
        <w:t>Web UI</w:t>
      </w:r>
      <w:r w:rsidRPr="0028075B">
        <w:rPr>
          <w:rFonts w:cs="宋体" w:hint="eastAsia"/>
          <w:szCs w:val="44"/>
        </w:rPr>
        <w:t>，</w:t>
      </w:r>
      <w:r w:rsidR="007F222E">
        <w:fldChar w:fldCharType="begin"/>
      </w:r>
      <w:r w:rsidR="007F222E">
        <w:instrText xml:space="preserve"> HYPERLINK "http://hadoop102:8081</w:instrText>
      </w:r>
      <w:r w:rsidR="007F222E">
        <w:instrText>查看应用执行情况，如图</w:instrText>
      </w:r>
      <w:r w:rsidR="007F222E">
        <w:instrText xml:space="preserve">3-9" </w:instrText>
      </w:r>
      <w:r w:rsidR="007F222E">
        <w:fldChar w:fldCharType="separate"/>
      </w:r>
      <w:r w:rsidRPr="0028075B">
        <w:rPr>
          <w:rFonts w:cs="宋体" w:hint="eastAsia"/>
          <w:szCs w:val="44"/>
          <w:u w:val="single"/>
        </w:rPr>
        <w:t>http://hadoop</w:t>
      </w:r>
      <w:r w:rsidRPr="0028075B">
        <w:rPr>
          <w:rFonts w:cs="宋体"/>
          <w:szCs w:val="44"/>
          <w:u w:val="single"/>
        </w:rPr>
        <w:t>102</w:t>
      </w:r>
      <w:r w:rsidRPr="0028075B">
        <w:rPr>
          <w:rFonts w:cs="宋体" w:hint="eastAsia"/>
          <w:szCs w:val="44"/>
          <w:u w:val="single"/>
        </w:rPr>
        <w:t>:8081</w:t>
      </w:r>
      <w:r w:rsidRPr="0028075B">
        <w:rPr>
          <w:rFonts w:cs="宋体" w:hint="eastAsia"/>
          <w:szCs w:val="44"/>
          <w:u w:val="single"/>
        </w:rPr>
        <w:t>查看应用执行情况，如图</w:t>
      </w:r>
      <w:r w:rsidRPr="0028075B">
        <w:rPr>
          <w:rFonts w:cs="宋体" w:hint="eastAsia"/>
          <w:szCs w:val="44"/>
          <w:u w:val="single"/>
        </w:rPr>
        <w:t>3</w:t>
      </w:r>
      <w:r w:rsidRPr="0028075B">
        <w:rPr>
          <w:rFonts w:cs="宋体"/>
          <w:szCs w:val="44"/>
          <w:u w:val="single"/>
        </w:rPr>
        <w:t>-9</w:t>
      </w:r>
      <w:r w:rsidR="007F222E">
        <w:rPr>
          <w:rFonts w:cs="宋体"/>
          <w:szCs w:val="44"/>
          <w:u w:val="single"/>
        </w:rPr>
        <w:fldChar w:fldCharType="end"/>
      </w:r>
      <w:r w:rsidRPr="0028075B">
        <w:rPr>
          <w:rFonts w:cs="宋体" w:hint="eastAsia"/>
          <w:szCs w:val="44"/>
        </w:rPr>
        <w:t>所示。</w:t>
      </w:r>
    </w:p>
    <w:p w14:paraId="5BF434FD" w14:textId="77777777" w:rsidR="00E1794C" w:rsidRPr="0028075B" w:rsidRDefault="00E1794C" w:rsidP="00E1794C">
      <w:pPr>
        <w:spacing w:beforeLines="50" w:before="156" w:line="360" w:lineRule="auto"/>
        <w:jc w:val="center"/>
        <w:rPr>
          <w:rFonts w:ascii="宋体" w:hAnsi="宋体" w:cs="宋体"/>
          <w:szCs w:val="21"/>
        </w:rPr>
      </w:pPr>
      <w:r w:rsidRPr="0028075B">
        <w:rPr>
          <w:rFonts w:ascii="宋体" w:hAnsi="宋体" w:cs="宋体"/>
          <w:noProof/>
          <w:szCs w:val="21"/>
        </w:rPr>
        <w:drawing>
          <wp:inline distT="0" distB="0" distL="0" distR="0" wp14:anchorId="2127CBA5" wp14:editId="0EBC327D">
            <wp:extent cx="5017135" cy="1700324"/>
            <wp:effectExtent l="0" t="0" r="0" b="0"/>
            <wp:docPr id="5179" name="图片 5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noChangeArrowheads="1"/>
                    </pic:cNvPicPr>
                  </pic:nvPicPr>
                  <pic:blipFill>
                    <a:blip r:embed="rId42"/>
                    <a:stretch>
                      <a:fillRect/>
                    </a:stretch>
                  </pic:blipFill>
                  <pic:spPr bwMode="auto">
                    <a:xfrm>
                      <a:off x="0" y="0"/>
                      <a:ext cx="5017135" cy="1700324"/>
                    </a:xfrm>
                    <a:prstGeom prst="rect">
                      <a:avLst/>
                    </a:prstGeom>
                    <a:noFill/>
                    <a:ln>
                      <a:noFill/>
                    </a:ln>
                  </pic:spPr>
                </pic:pic>
              </a:graphicData>
            </a:graphic>
          </wp:inline>
        </w:drawing>
      </w:r>
    </w:p>
    <w:p w14:paraId="42A1B84F" w14:textId="77777777" w:rsidR="00E1794C" w:rsidRPr="0028075B" w:rsidRDefault="00E1794C" w:rsidP="00E1794C">
      <w:pPr>
        <w:topLinePunct/>
        <w:adjustRightInd w:val="0"/>
        <w:spacing w:beforeLines="10" w:before="31" w:afterLines="40" w:after="124" w:line="0" w:lineRule="atLeast"/>
        <w:jc w:val="center"/>
        <w:rPr>
          <w:sz w:val="18"/>
          <w:szCs w:val="20"/>
        </w:rPr>
      </w:pPr>
      <w:r w:rsidRPr="0028075B">
        <w:rPr>
          <w:rFonts w:hint="eastAsia"/>
          <w:sz w:val="18"/>
          <w:szCs w:val="20"/>
        </w:rPr>
        <w:t>图</w:t>
      </w:r>
      <w:r w:rsidRPr="0028075B">
        <w:rPr>
          <w:rFonts w:hint="eastAsia"/>
          <w:sz w:val="18"/>
          <w:szCs w:val="20"/>
        </w:rPr>
        <w:t>3-</w:t>
      </w:r>
      <w:r w:rsidRPr="0028075B">
        <w:rPr>
          <w:sz w:val="18"/>
          <w:szCs w:val="20"/>
        </w:rPr>
        <w:t>9 W</w:t>
      </w:r>
      <w:r w:rsidRPr="0028075B">
        <w:rPr>
          <w:rFonts w:hint="eastAsia"/>
          <w:sz w:val="18"/>
          <w:szCs w:val="20"/>
        </w:rPr>
        <w:t>eb</w:t>
      </w:r>
      <w:r w:rsidRPr="0028075B">
        <w:rPr>
          <w:sz w:val="18"/>
          <w:szCs w:val="20"/>
        </w:rPr>
        <w:t xml:space="preserve"> UI</w:t>
      </w:r>
      <w:r w:rsidRPr="0028075B">
        <w:rPr>
          <w:rFonts w:hint="eastAsia"/>
          <w:sz w:val="18"/>
          <w:szCs w:val="20"/>
        </w:rPr>
        <w:t>界面查看任务运行状况</w:t>
      </w:r>
    </w:p>
    <w:p w14:paraId="512885D7"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szCs w:val="44"/>
        </w:rPr>
        <w:t>用</w:t>
      </w:r>
      <w:proofErr w:type="spellStart"/>
      <w:r w:rsidRPr="0028075B">
        <w:rPr>
          <w:rFonts w:cs="宋体"/>
          <w:szCs w:val="44"/>
        </w:rPr>
        <w:t>netcat</w:t>
      </w:r>
      <w:proofErr w:type="spellEnd"/>
      <w:r w:rsidRPr="0028075B">
        <w:rPr>
          <w:rFonts w:cs="宋体"/>
          <w:szCs w:val="44"/>
        </w:rPr>
        <w:t>输入数据，可以在</w:t>
      </w:r>
      <w:proofErr w:type="spellStart"/>
      <w:r w:rsidRPr="0028075B">
        <w:rPr>
          <w:rFonts w:cs="宋体"/>
          <w:szCs w:val="44"/>
        </w:rPr>
        <w:t>TaskManager</w:t>
      </w:r>
      <w:proofErr w:type="spellEnd"/>
      <w:r w:rsidRPr="0028075B">
        <w:rPr>
          <w:rFonts w:cs="宋体"/>
          <w:szCs w:val="44"/>
        </w:rPr>
        <w:t>的标准输出（</w:t>
      </w:r>
      <w:proofErr w:type="spellStart"/>
      <w:r w:rsidRPr="0028075B">
        <w:rPr>
          <w:rFonts w:cs="宋体"/>
          <w:szCs w:val="44"/>
        </w:rPr>
        <w:t>Stdout</w:t>
      </w:r>
      <w:proofErr w:type="spellEnd"/>
      <w:r w:rsidRPr="0028075B">
        <w:rPr>
          <w:rFonts w:cs="宋体"/>
          <w:szCs w:val="44"/>
        </w:rPr>
        <w:t>）看到对应的统计结果。</w:t>
      </w:r>
    </w:p>
    <w:p w14:paraId="1AA36C77" w14:textId="77777777" w:rsidR="00E1794C" w:rsidRPr="0028075B" w:rsidRDefault="00E1794C" w:rsidP="00E1794C">
      <w:pPr>
        <w:overflowPunct w:val="0"/>
        <w:topLinePunct/>
        <w:spacing w:line="340" w:lineRule="exact"/>
        <w:ind w:firstLineChars="200" w:firstLine="420"/>
        <w:rPr>
          <w:rFonts w:cs="宋体"/>
          <w:szCs w:val="44"/>
        </w:rPr>
      </w:pPr>
      <w:bookmarkStart w:id="6" w:name="_Hlk58172948"/>
      <w:r w:rsidRPr="0028075B">
        <w:rPr>
          <w:rFonts w:cs="宋体" w:hint="eastAsia"/>
          <w:szCs w:val="44"/>
        </w:rPr>
        <w:t>（</w:t>
      </w:r>
      <w:r w:rsidRPr="0028075B">
        <w:rPr>
          <w:rFonts w:cs="宋体" w:hint="eastAsia"/>
          <w:szCs w:val="44"/>
        </w:rPr>
        <w:t>5</w:t>
      </w:r>
      <w:r w:rsidRPr="0028075B">
        <w:rPr>
          <w:rFonts w:cs="宋体" w:hint="eastAsia"/>
          <w:szCs w:val="44"/>
        </w:rPr>
        <w:t>）在</w:t>
      </w:r>
      <w:r w:rsidRPr="0028075B">
        <w:rPr>
          <w:rFonts w:cs="宋体" w:hint="eastAsia"/>
          <w:szCs w:val="44"/>
        </w:rPr>
        <w:t>log</w:t>
      </w:r>
      <w:r w:rsidRPr="0028075B">
        <w:rPr>
          <w:rFonts w:cs="宋体" w:hint="eastAsia"/>
          <w:szCs w:val="44"/>
        </w:rPr>
        <w:t>日志中，也可以查看执行结果</w:t>
      </w:r>
      <w:bookmarkEnd w:id="6"/>
      <w:r w:rsidRPr="0028075B">
        <w:rPr>
          <w:rFonts w:cs="宋体" w:hint="eastAsia"/>
          <w:szCs w:val="44"/>
        </w:rPr>
        <w:t>，需要找到执行该数据任务的</w:t>
      </w:r>
      <w:proofErr w:type="spellStart"/>
      <w:r w:rsidRPr="0028075B">
        <w:rPr>
          <w:rFonts w:eastAsiaTheme="minorEastAsia" w:cs="宋体" w:hint="eastAsia"/>
          <w:szCs w:val="20"/>
        </w:rPr>
        <w:t>Task</w:t>
      </w:r>
      <w:r w:rsidRPr="0028075B">
        <w:rPr>
          <w:rFonts w:eastAsiaTheme="minorEastAsia" w:cs="宋体"/>
          <w:szCs w:val="20"/>
        </w:rPr>
        <w:t>M</w:t>
      </w:r>
      <w:r w:rsidRPr="0028075B">
        <w:rPr>
          <w:rFonts w:eastAsiaTheme="minorEastAsia" w:cs="宋体" w:hint="eastAsia"/>
          <w:szCs w:val="20"/>
        </w:rPr>
        <w:t>anager</w:t>
      </w:r>
      <w:proofErr w:type="spellEnd"/>
      <w:r w:rsidRPr="0028075B">
        <w:rPr>
          <w:rFonts w:cs="宋体" w:hint="eastAsia"/>
          <w:szCs w:val="44"/>
        </w:rPr>
        <w:t>节点查看日志。</w:t>
      </w:r>
    </w:p>
    <w:p w14:paraId="0A84BF2A"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lastRenderedPageBreak/>
        <w:t>$ cat flink-atguigu-taskexecutor-0-hadoop102.out</w:t>
      </w:r>
    </w:p>
    <w:p w14:paraId="21A66EFF"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SLF4J: Class path contains multiple SLF4J bindings.</w:t>
      </w:r>
    </w:p>
    <w:p w14:paraId="08FD0415"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SLF4J: Found binding in [</w:t>
      </w:r>
      <w:proofErr w:type="gramStart"/>
      <w:r w:rsidRPr="0028075B">
        <w:rPr>
          <w:rFonts w:ascii="Courier New" w:eastAsia="方正仿宋_GBK" w:hAnsi="Courier New"/>
          <w:position w:val="2"/>
          <w:sz w:val="18"/>
          <w:szCs w:val="18"/>
        </w:rPr>
        <w:t>jar:file:/opt/module/flink-1.13.0/lib/log4j-slf4j-impl-2.12.1.jar</w:t>
      </w:r>
      <w:proofErr w:type="gramEnd"/>
      <w:r w:rsidRPr="0028075B">
        <w:rPr>
          <w:rFonts w:ascii="Courier New" w:eastAsia="方正仿宋_GBK" w:hAnsi="Courier New"/>
          <w:position w:val="2"/>
          <w:sz w:val="18"/>
          <w:szCs w:val="18"/>
        </w:rPr>
        <w:t>!/org/slf4j/impl/StaticLoggerBinder.class]</w:t>
      </w:r>
    </w:p>
    <w:p w14:paraId="6D924C21"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SLF4J: Found binding in [</w:t>
      </w:r>
      <w:proofErr w:type="gramStart"/>
      <w:r w:rsidRPr="0028075B">
        <w:rPr>
          <w:rFonts w:ascii="Courier New" w:eastAsia="方正仿宋_GBK" w:hAnsi="Courier New"/>
          <w:position w:val="2"/>
          <w:sz w:val="18"/>
          <w:szCs w:val="18"/>
        </w:rPr>
        <w:t>jar:file:/opt/module/hadoop-3.1.3/share/hadoop/common/lib/slf4j-log4j12-1.7.25.jar</w:t>
      </w:r>
      <w:proofErr w:type="gramEnd"/>
      <w:r w:rsidRPr="0028075B">
        <w:rPr>
          <w:rFonts w:ascii="Courier New" w:eastAsia="方正仿宋_GBK" w:hAnsi="Courier New"/>
          <w:position w:val="2"/>
          <w:sz w:val="18"/>
          <w:szCs w:val="18"/>
        </w:rPr>
        <w:t>!/org/slf4j/impl/StaticLoggerBinder.class]</w:t>
      </w:r>
    </w:p>
    <w:p w14:paraId="207F782A"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SLF4J: See http://www.slf4j.org/codes.html#multiple_bindings for an explanation.</w:t>
      </w:r>
    </w:p>
    <w:p w14:paraId="5531A592"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SLF4J: Actual binding is of type [</w:t>
      </w:r>
      <w:proofErr w:type="gramStart"/>
      <w:r w:rsidRPr="0028075B">
        <w:rPr>
          <w:rFonts w:ascii="Courier New" w:eastAsia="方正仿宋_GBK" w:hAnsi="Courier New"/>
          <w:position w:val="2"/>
          <w:sz w:val="18"/>
          <w:szCs w:val="18"/>
        </w:rPr>
        <w:t>org.apache</w:t>
      </w:r>
      <w:proofErr w:type="gramEnd"/>
      <w:r w:rsidRPr="0028075B">
        <w:rPr>
          <w:rFonts w:ascii="Courier New" w:eastAsia="方正仿宋_GBK" w:hAnsi="Courier New"/>
          <w:position w:val="2"/>
          <w:sz w:val="18"/>
          <w:szCs w:val="18"/>
        </w:rPr>
        <w:t>.logging.slf4j.Log4jLoggerFactory]</w:t>
      </w:r>
    </w:p>
    <w:p w14:paraId="6CA9A25C"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w:t>
      </w:r>
      <w:proofErr w:type="gramStart"/>
      <w:r w:rsidRPr="0028075B">
        <w:rPr>
          <w:rFonts w:ascii="Courier New" w:eastAsia="方正仿宋_GBK" w:hAnsi="Courier New"/>
          <w:position w:val="2"/>
          <w:sz w:val="18"/>
          <w:szCs w:val="18"/>
        </w:rPr>
        <w:t>hello</w:t>
      </w:r>
      <w:proofErr w:type="gramEnd"/>
      <w:r w:rsidRPr="0028075B">
        <w:rPr>
          <w:rFonts w:ascii="Courier New" w:eastAsia="方正仿宋_GBK" w:hAnsi="Courier New"/>
          <w:position w:val="2"/>
          <w:sz w:val="18"/>
          <w:szCs w:val="18"/>
        </w:rPr>
        <w:t>,1)</w:t>
      </w:r>
    </w:p>
    <w:p w14:paraId="42C698D6"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w:t>
      </w:r>
      <w:proofErr w:type="gramStart"/>
      <w:r w:rsidRPr="0028075B">
        <w:rPr>
          <w:rFonts w:ascii="Courier New" w:eastAsia="方正仿宋_GBK" w:hAnsi="Courier New"/>
          <w:position w:val="2"/>
          <w:sz w:val="18"/>
          <w:szCs w:val="18"/>
        </w:rPr>
        <w:t>hello</w:t>
      </w:r>
      <w:proofErr w:type="gramEnd"/>
      <w:r w:rsidRPr="0028075B">
        <w:rPr>
          <w:rFonts w:ascii="Courier New" w:eastAsia="方正仿宋_GBK" w:hAnsi="Courier New"/>
          <w:position w:val="2"/>
          <w:sz w:val="18"/>
          <w:szCs w:val="18"/>
        </w:rPr>
        <w:t>,2)</w:t>
      </w:r>
    </w:p>
    <w:p w14:paraId="57E2157E"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w:t>
      </w:r>
      <w:proofErr w:type="gramStart"/>
      <w:r w:rsidRPr="0028075B">
        <w:rPr>
          <w:rFonts w:ascii="Courier New" w:eastAsia="方正仿宋_GBK" w:hAnsi="Courier New"/>
          <w:position w:val="2"/>
          <w:sz w:val="18"/>
          <w:szCs w:val="18"/>
        </w:rPr>
        <w:t>flink</w:t>
      </w:r>
      <w:proofErr w:type="gramEnd"/>
      <w:r w:rsidRPr="0028075B">
        <w:rPr>
          <w:rFonts w:ascii="Courier New" w:eastAsia="方正仿宋_GBK" w:hAnsi="Courier New"/>
          <w:position w:val="2"/>
          <w:sz w:val="18"/>
          <w:szCs w:val="18"/>
        </w:rPr>
        <w:t>,1)</w:t>
      </w:r>
    </w:p>
    <w:p w14:paraId="175F751E"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w:t>
      </w:r>
      <w:proofErr w:type="gramStart"/>
      <w:r w:rsidRPr="0028075B">
        <w:rPr>
          <w:rFonts w:ascii="Courier New" w:eastAsia="方正仿宋_GBK" w:hAnsi="Courier New"/>
          <w:position w:val="2"/>
          <w:sz w:val="18"/>
          <w:szCs w:val="18"/>
        </w:rPr>
        <w:t>hello</w:t>
      </w:r>
      <w:proofErr w:type="gramEnd"/>
      <w:r w:rsidRPr="0028075B">
        <w:rPr>
          <w:rFonts w:ascii="Courier New" w:eastAsia="方正仿宋_GBK" w:hAnsi="Courier New"/>
          <w:position w:val="2"/>
          <w:sz w:val="18"/>
          <w:szCs w:val="18"/>
        </w:rPr>
        <w:t>,3)</w:t>
      </w:r>
    </w:p>
    <w:p w14:paraId="441CBA6B"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w:t>
      </w:r>
      <w:proofErr w:type="gramStart"/>
      <w:r w:rsidRPr="0028075B">
        <w:rPr>
          <w:rFonts w:ascii="Courier New" w:eastAsia="方正仿宋_GBK" w:hAnsi="Courier New"/>
          <w:position w:val="2"/>
          <w:sz w:val="18"/>
          <w:szCs w:val="18"/>
        </w:rPr>
        <w:t>scala</w:t>
      </w:r>
      <w:proofErr w:type="gramEnd"/>
      <w:r w:rsidRPr="0028075B">
        <w:rPr>
          <w:rFonts w:ascii="Courier New" w:eastAsia="方正仿宋_GBK" w:hAnsi="Courier New"/>
          <w:position w:val="2"/>
          <w:sz w:val="18"/>
          <w:szCs w:val="18"/>
        </w:rPr>
        <w:t>,1)</w:t>
      </w:r>
    </w:p>
    <w:p w14:paraId="1D286F65" w14:textId="77777777" w:rsidR="00E1794C" w:rsidRPr="0028075B" w:rsidRDefault="00E1794C" w:rsidP="00E1794C">
      <w:pPr>
        <w:keepNext/>
        <w:keepLines/>
        <w:tabs>
          <w:tab w:val="num" w:pos="420"/>
        </w:tabs>
        <w:spacing w:beforeLines="100" w:before="312" w:afterLines="80" w:after="249" w:line="312" w:lineRule="atLeast"/>
        <w:outlineLvl w:val="1"/>
        <w:rPr>
          <w:rFonts w:ascii="Arial" w:eastAsia="黑体" w:hAnsi="Arial"/>
          <w:bCs/>
          <w:sz w:val="32"/>
          <w:szCs w:val="32"/>
        </w:rPr>
      </w:pPr>
      <w:r w:rsidRPr="0028075B">
        <w:rPr>
          <w:rFonts w:ascii="Arial" w:eastAsia="黑体" w:hAnsi="Arial" w:hint="eastAsia"/>
          <w:bCs/>
          <w:sz w:val="32"/>
          <w:szCs w:val="32"/>
        </w:rPr>
        <w:t xml:space="preserve">3.2 </w:t>
      </w:r>
      <w:r w:rsidRPr="0028075B">
        <w:rPr>
          <w:rFonts w:ascii="Arial" w:eastAsia="黑体" w:hAnsi="Arial" w:hint="eastAsia"/>
          <w:bCs/>
          <w:sz w:val="32"/>
          <w:szCs w:val="32"/>
        </w:rPr>
        <w:t>部署模式</w:t>
      </w:r>
    </w:p>
    <w:p w14:paraId="334624F9"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在一些应用场景中，对于集群资源分配和占用的方式，可能会有特定的需求。</w:t>
      </w:r>
      <w:proofErr w:type="spellStart"/>
      <w:r w:rsidRPr="0028075B">
        <w:rPr>
          <w:rFonts w:cs="宋体" w:hint="eastAsia"/>
          <w:szCs w:val="44"/>
        </w:rPr>
        <w:t>Flink</w:t>
      </w:r>
      <w:proofErr w:type="spellEnd"/>
      <w:r w:rsidRPr="0028075B">
        <w:rPr>
          <w:rFonts w:cs="宋体" w:hint="eastAsia"/>
          <w:szCs w:val="44"/>
        </w:rPr>
        <w:t>为各种场景提供了不同的部署模式，主要有以下三种：</w:t>
      </w:r>
    </w:p>
    <w:p w14:paraId="25052F8A" w14:textId="77777777" w:rsidR="00E1794C" w:rsidRPr="0028075B" w:rsidRDefault="00E1794C" w:rsidP="00E1794C">
      <w:pPr>
        <w:numPr>
          <w:ilvl w:val="0"/>
          <w:numId w:val="8"/>
        </w:numPr>
        <w:overflowPunct w:val="0"/>
        <w:topLinePunct/>
        <w:spacing w:line="340" w:lineRule="exact"/>
        <w:rPr>
          <w:rFonts w:cs="宋体"/>
          <w:szCs w:val="44"/>
        </w:rPr>
      </w:pPr>
      <w:r w:rsidRPr="0028075B">
        <w:rPr>
          <w:rFonts w:cs="宋体" w:hint="eastAsia"/>
          <w:szCs w:val="44"/>
        </w:rPr>
        <w:t>会话模式（</w:t>
      </w:r>
      <w:r w:rsidRPr="0028075B">
        <w:rPr>
          <w:rFonts w:cs="宋体" w:hint="eastAsia"/>
          <w:szCs w:val="44"/>
        </w:rPr>
        <w:t>Session Mode</w:t>
      </w:r>
      <w:r w:rsidRPr="0028075B">
        <w:rPr>
          <w:rFonts w:cs="宋体" w:hint="eastAsia"/>
          <w:szCs w:val="44"/>
        </w:rPr>
        <w:t>）</w:t>
      </w:r>
    </w:p>
    <w:p w14:paraId="52FD74C2" w14:textId="77777777" w:rsidR="00E1794C" w:rsidRPr="0028075B" w:rsidRDefault="00E1794C" w:rsidP="00E1794C">
      <w:pPr>
        <w:numPr>
          <w:ilvl w:val="0"/>
          <w:numId w:val="8"/>
        </w:numPr>
        <w:overflowPunct w:val="0"/>
        <w:topLinePunct/>
        <w:spacing w:line="340" w:lineRule="exact"/>
        <w:rPr>
          <w:rFonts w:cs="宋体"/>
          <w:szCs w:val="44"/>
        </w:rPr>
      </w:pPr>
      <w:r w:rsidRPr="0028075B">
        <w:rPr>
          <w:rFonts w:cs="宋体" w:hint="eastAsia"/>
          <w:szCs w:val="44"/>
        </w:rPr>
        <w:t>单作业模式（</w:t>
      </w:r>
      <w:r w:rsidRPr="0028075B">
        <w:rPr>
          <w:rFonts w:cs="宋体" w:hint="eastAsia"/>
          <w:szCs w:val="44"/>
        </w:rPr>
        <w:t>Per-Job Mode</w:t>
      </w:r>
      <w:r w:rsidRPr="0028075B">
        <w:rPr>
          <w:rFonts w:cs="宋体" w:hint="eastAsia"/>
          <w:szCs w:val="44"/>
        </w:rPr>
        <w:t>）</w:t>
      </w:r>
    </w:p>
    <w:p w14:paraId="60751615" w14:textId="77777777" w:rsidR="00E1794C" w:rsidRPr="0028075B" w:rsidRDefault="00E1794C" w:rsidP="00E1794C">
      <w:pPr>
        <w:numPr>
          <w:ilvl w:val="0"/>
          <w:numId w:val="8"/>
        </w:numPr>
        <w:overflowPunct w:val="0"/>
        <w:topLinePunct/>
        <w:spacing w:line="340" w:lineRule="exact"/>
        <w:rPr>
          <w:rFonts w:cs="宋体"/>
          <w:szCs w:val="44"/>
        </w:rPr>
      </w:pPr>
      <w:r w:rsidRPr="0028075B">
        <w:rPr>
          <w:rFonts w:cs="宋体" w:hint="eastAsia"/>
          <w:szCs w:val="44"/>
        </w:rPr>
        <w:t>应用模式（</w:t>
      </w:r>
      <w:r w:rsidRPr="0028075B">
        <w:rPr>
          <w:rFonts w:cs="宋体" w:hint="eastAsia"/>
          <w:szCs w:val="44"/>
        </w:rPr>
        <w:t>Application Mode</w:t>
      </w:r>
      <w:r w:rsidRPr="0028075B">
        <w:rPr>
          <w:rFonts w:cs="宋体" w:hint="eastAsia"/>
          <w:szCs w:val="44"/>
        </w:rPr>
        <w:t>）</w:t>
      </w:r>
    </w:p>
    <w:p w14:paraId="06DD1B25"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它们的区别主要在于：集群的生命周期以及资源的分配方式；以及应用的</w:t>
      </w:r>
      <w:r w:rsidRPr="0028075B">
        <w:rPr>
          <w:rFonts w:cs="宋体" w:hint="eastAsia"/>
          <w:szCs w:val="44"/>
        </w:rPr>
        <w:t>main</w:t>
      </w:r>
      <w:r w:rsidRPr="0028075B">
        <w:rPr>
          <w:rFonts w:cs="宋体" w:hint="eastAsia"/>
          <w:szCs w:val="44"/>
        </w:rPr>
        <w:t>方法到底在哪里执行——客户端（</w:t>
      </w:r>
      <w:r w:rsidRPr="0028075B">
        <w:rPr>
          <w:rFonts w:cs="宋体" w:hint="eastAsia"/>
          <w:szCs w:val="44"/>
        </w:rPr>
        <w:t>Client</w:t>
      </w:r>
      <w:r w:rsidRPr="0028075B">
        <w:rPr>
          <w:rFonts w:cs="宋体" w:hint="eastAsia"/>
          <w:szCs w:val="44"/>
        </w:rPr>
        <w:t>）还是</w:t>
      </w:r>
      <w:proofErr w:type="spellStart"/>
      <w:r w:rsidRPr="0028075B">
        <w:rPr>
          <w:rFonts w:cs="宋体" w:hint="eastAsia"/>
          <w:szCs w:val="44"/>
        </w:rPr>
        <w:t>JobManager</w:t>
      </w:r>
      <w:proofErr w:type="spellEnd"/>
      <w:r w:rsidRPr="0028075B">
        <w:rPr>
          <w:rFonts w:cs="宋体" w:hint="eastAsia"/>
          <w:szCs w:val="44"/>
        </w:rPr>
        <w:t>。接下来我们就做一个展开说明。</w:t>
      </w:r>
    </w:p>
    <w:p w14:paraId="6B67030D" w14:textId="77777777" w:rsidR="00E1794C" w:rsidRPr="0028075B" w:rsidRDefault="00E1794C" w:rsidP="00E1794C">
      <w:pPr>
        <w:keepNext/>
        <w:keepLines/>
        <w:spacing w:beforeLines="80" w:before="249" w:afterLines="40" w:after="124" w:line="240" w:lineRule="atLeast"/>
        <w:outlineLvl w:val="2"/>
        <w:rPr>
          <w:rFonts w:ascii="Arial" w:eastAsia="方正准圆简体" w:hAnsi="Arial"/>
          <w:bCs/>
          <w:sz w:val="26"/>
          <w:szCs w:val="32"/>
        </w:rPr>
      </w:pPr>
      <w:r w:rsidRPr="0028075B">
        <w:rPr>
          <w:rFonts w:ascii="Arial" w:eastAsia="方正准圆简体" w:hAnsi="Arial" w:hint="eastAsia"/>
          <w:bCs/>
          <w:sz w:val="26"/>
          <w:szCs w:val="32"/>
        </w:rPr>
        <w:t xml:space="preserve">3.2.1 </w:t>
      </w:r>
      <w:r w:rsidRPr="0028075B">
        <w:rPr>
          <w:rFonts w:ascii="Arial" w:eastAsia="方正准圆简体" w:hAnsi="Arial" w:hint="eastAsia"/>
          <w:bCs/>
          <w:sz w:val="26"/>
          <w:szCs w:val="32"/>
        </w:rPr>
        <w:t>会话模式（</w:t>
      </w:r>
      <w:r w:rsidRPr="0028075B">
        <w:rPr>
          <w:rFonts w:ascii="Arial" w:eastAsia="方正准圆简体" w:hAnsi="Arial" w:hint="eastAsia"/>
          <w:bCs/>
          <w:sz w:val="26"/>
          <w:szCs w:val="32"/>
        </w:rPr>
        <w:t>Session Mode</w:t>
      </w:r>
      <w:r w:rsidRPr="0028075B">
        <w:rPr>
          <w:rFonts w:ascii="Arial" w:eastAsia="方正准圆简体" w:hAnsi="Arial" w:hint="eastAsia"/>
          <w:bCs/>
          <w:sz w:val="26"/>
          <w:szCs w:val="32"/>
        </w:rPr>
        <w:t>）</w:t>
      </w:r>
    </w:p>
    <w:p w14:paraId="69ECF4CB"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会话模式其实最符合常规思维。我们需要先启动一个集群，保持一个会话，在这个会话中通过客户端提交作业，如图</w:t>
      </w:r>
      <w:r w:rsidRPr="0028075B">
        <w:rPr>
          <w:rFonts w:cs="宋体" w:hint="eastAsia"/>
          <w:szCs w:val="44"/>
        </w:rPr>
        <w:t>3-</w:t>
      </w:r>
      <w:r w:rsidRPr="0028075B">
        <w:rPr>
          <w:rFonts w:cs="宋体"/>
          <w:szCs w:val="44"/>
        </w:rPr>
        <w:t>10</w:t>
      </w:r>
      <w:r w:rsidRPr="0028075B">
        <w:rPr>
          <w:rFonts w:cs="宋体" w:hint="eastAsia"/>
          <w:szCs w:val="44"/>
        </w:rPr>
        <w:t>所示。集群启动时所有资源就都已经确定，所以所有提交的作业</w:t>
      </w:r>
      <w:proofErr w:type="gramStart"/>
      <w:r w:rsidRPr="0028075B">
        <w:rPr>
          <w:rFonts w:cs="宋体" w:hint="eastAsia"/>
          <w:szCs w:val="44"/>
        </w:rPr>
        <w:t>会竞争</w:t>
      </w:r>
      <w:proofErr w:type="gramEnd"/>
      <w:r w:rsidRPr="0028075B">
        <w:rPr>
          <w:rFonts w:cs="宋体" w:hint="eastAsia"/>
          <w:szCs w:val="44"/>
        </w:rPr>
        <w:t>集群中的资源。</w:t>
      </w:r>
    </w:p>
    <w:p w14:paraId="4277FF51" w14:textId="77777777" w:rsidR="00E1794C" w:rsidRPr="0028075B" w:rsidRDefault="00E1794C" w:rsidP="00E1794C">
      <w:pPr>
        <w:jc w:val="center"/>
      </w:pPr>
      <w:r w:rsidRPr="0028075B">
        <w:rPr>
          <w:noProof/>
        </w:rPr>
        <w:drawing>
          <wp:inline distT="0" distB="0" distL="0" distR="0" wp14:anchorId="64E9AC11" wp14:editId="737AED07">
            <wp:extent cx="2609850" cy="1647648"/>
            <wp:effectExtent l="0" t="0" r="0" b="0"/>
            <wp:docPr id="5180" name="图片 5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pic:nvPicPr>
                  <pic:blipFill>
                    <a:blip r:embed="rId43"/>
                    <a:stretch>
                      <a:fillRect/>
                    </a:stretch>
                  </pic:blipFill>
                  <pic:spPr>
                    <a:xfrm>
                      <a:off x="0" y="0"/>
                      <a:ext cx="2609850" cy="1647648"/>
                    </a:xfrm>
                    <a:prstGeom prst="rect">
                      <a:avLst/>
                    </a:prstGeom>
                  </pic:spPr>
                </pic:pic>
              </a:graphicData>
            </a:graphic>
          </wp:inline>
        </w:drawing>
      </w:r>
    </w:p>
    <w:p w14:paraId="108A8BAA" w14:textId="77777777" w:rsidR="00E1794C" w:rsidRPr="0028075B" w:rsidRDefault="00E1794C" w:rsidP="00E1794C">
      <w:pPr>
        <w:topLinePunct/>
        <w:adjustRightInd w:val="0"/>
        <w:spacing w:beforeLines="10" w:before="31" w:afterLines="40" w:after="124" w:line="0" w:lineRule="atLeast"/>
        <w:jc w:val="center"/>
        <w:rPr>
          <w:sz w:val="18"/>
          <w:szCs w:val="20"/>
        </w:rPr>
      </w:pPr>
      <w:r w:rsidRPr="0028075B">
        <w:rPr>
          <w:rFonts w:hint="eastAsia"/>
          <w:sz w:val="18"/>
          <w:szCs w:val="20"/>
        </w:rPr>
        <w:lastRenderedPageBreak/>
        <w:t>图</w:t>
      </w:r>
      <w:r w:rsidRPr="0028075B">
        <w:rPr>
          <w:rFonts w:hint="eastAsia"/>
          <w:sz w:val="18"/>
          <w:szCs w:val="20"/>
        </w:rPr>
        <w:t>3-</w:t>
      </w:r>
      <w:r w:rsidRPr="0028075B">
        <w:rPr>
          <w:sz w:val="18"/>
          <w:szCs w:val="20"/>
        </w:rPr>
        <w:t xml:space="preserve">10 </w:t>
      </w:r>
      <w:r w:rsidRPr="0028075B">
        <w:rPr>
          <w:rFonts w:hint="eastAsia"/>
          <w:sz w:val="18"/>
          <w:szCs w:val="20"/>
        </w:rPr>
        <w:t>会话模式</w:t>
      </w:r>
    </w:p>
    <w:p w14:paraId="2E1CA5F1"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这样的好处很明显，我们只需要一个集群，就像一个大箱子，所有的作业提交之后都塞进去；集群的生命周期是超越于作业之上的，铁打的营盘流水的兵，作业结束了就释放资源，集群依然正常运行。当然缺点也是显而易见的：因为资源是共享的，所以资源不够了，提交新的作业就会失败。另外，同一个</w:t>
      </w:r>
      <w:proofErr w:type="spellStart"/>
      <w:r w:rsidRPr="0028075B">
        <w:rPr>
          <w:rFonts w:cs="宋体" w:hint="eastAsia"/>
          <w:szCs w:val="44"/>
        </w:rPr>
        <w:t>TaskManager</w:t>
      </w:r>
      <w:proofErr w:type="spellEnd"/>
      <w:r w:rsidRPr="0028075B">
        <w:rPr>
          <w:rFonts w:cs="宋体" w:hint="eastAsia"/>
          <w:szCs w:val="44"/>
        </w:rPr>
        <w:t>上可能运行了很多作业，如果其中一个发生故障导致</w:t>
      </w:r>
      <w:proofErr w:type="spellStart"/>
      <w:r w:rsidRPr="0028075B">
        <w:rPr>
          <w:rFonts w:cs="宋体" w:hint="eastAsia"/>
          <w:szCs w:val="44"/>
        </w:rPr>
        <w:t>TaskManager</w:t>
      </w:r>
      <w:proofErr w:type="spellEnd"/>
      <w:proofErr w:type="gramStart"/>
      <w:r w:rsidRPr="0028075B">
        <w:rPr>
          <w:rFonts w:cs="宋体" w:hint="eastAsia"/>
          <w:szCs w:val="44"/>
        </w:rPr>
        <w:t>宕</w:t>
      </w:r>
      <w:proofErr w:type="gramEnd"/>
      <w:r w:rsidRPr="0028075B">
        <w:rPr>
          <w:rFonts w:cs="宋体" w:hint="eastAsia"/>
          <w:szCs w:val="44"/>
        </w:rPr>
        <w:t>机，那么所有作业都会受到影响。</w:t>
      </w:r>
    </w:p>
    <w:p w14:paraId="1C16D656"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我们在</w:t>
      </w:r>
      <w:r w:rsidRPr="0028075B">
        <w:rPr>
          <w:rFonts w:cs="宋体" w:hint="eastAsia"/>
          <w:szCs w:val="44"/>
        </w:rPr>
        <w:t>3.1</w:t>
      </w:r>
      <w:r w:rsidRPr="0028075B">
        <w:rPr>
          <w:rFonts w:cs="宋体" w:hint="eastAsia"/>
          <w:szCs w:val="44"/>
        </w:rPr>
        <w:t>节中先启动</w:t>
      </w:r>
      <w:proofErr w:type="gramStart"/>
      <w:r w:rsidRPr="0028075B">
        <w:rPr>
          <w:rFonts w:cs="宋体" w:hint="eastAsia"/>
          <w:szCs w:val="44"/>
        </w:rPr>
        <w:t>集群再</w:t>
      </w:r>
      <w:proofErr w:type="gramEnd"/>
      <w:r w:rsidRPr="0028075B">
        <w:rPr>
          <w:rFonts w:cs="宋体" w:hint="eastAsia"/>
          <w:szCs w:val="44"/>
        </w:rPr>
        <w:t>提交作业，这种方式其实就是会话模式。</w:t>
      </w:r>
    </w:p>
    <w:p w14:paraId="3329552B"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会话模式比较适合于单个规模小、执行时间短的大量作业。</w:t>
      </w:r>
    </w:p>
    <w:p w14:paraId="53B527BD" w14:textId="77777777" w:rsidR="00E1794C" w:rsidRPr="0028075B" w:rsidRDefault="00E1794C" w:rsidP="00E1794C">
      <w:pPr>
        <w:keepNext/>
        <w:keepLines/>
        <w:spacing w:beforeLines="80" w:before="249" w:afterLines="40" w:after="124" w:line="240" w:lineRule="atLeast"/>
        <w:outlineLvl w:val="2"/>
        <w:rPr>
          <w:rFonts w:ascii="Arial" w:eastAsia="方正准圆简体" w:hAnsi="Arial"/>
          <w:bCs/>
          <w:sz w:val="26"/>
          <w:szCs w:val="32"/>
        </w:rPr>
      </w:pPr>
      <w:r w:rsidRPr="0028075B">
        <w:rPr>
          <w:rFonts w:ascii="Arial" w:eastAsia="方正准圆简体" w:hAnsi="Arial" w:hint="eastAsia"/>
          <w:bCs/>
          <w:sz w:val="26"/>
          <w:szCs w:val="32"/>
        </w:rPr>
        <w:t xml:space="preserve">3.2.2 </w:t>
      </w:r>
      <w:r w:rsidRPr="0028075B">
        <w:rPr>
          <w:rFonts w:ascii="Arial" w:eastAsia="方正准圆简体" w:hAnsi="Arial" w:hint="eastAsia"/>
          <w:bCs/>
          <w:sz w:val="26"/>
          <w:szCs w:val="32"/>
        </w:rPr>
        <w:t>单作业模式（</w:t>
      </w:r>
      <w:r w:rsidRPr="0028075B">
        <w:rPr>
          <w:rFonts w:ascii="Arial" w:eastAsia="方正准圆简体" w:hAnsi="Arial" w:hint="eastAsia"/>
          <w:bCs/>
          <w:sz w:val="26"/>
          <w:szCs w:val="32"/>
        </w:rPr>
        <w:t>Per-Job Mode</w:t>
      </w:r>
      <w:r w:rsidRPr="0028075B">
        <w:rPr>
          <w:rFonts w:ascii="Arial" w:eastAsia="方正准圆简体" w:hAnsi="Arial" w:hint="eastAsia"/>
          <w:bCs/>
          <w:sz w:val="26"/>
          <w:szCs w:val="32"/>
        </w:rPr>
        <w:t>）</w:t>
      </w:r>
    </w:p>
    <w:p w14:paraId="67C264AF"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会话模式因为资源共享会导致很多问题，所以为了更好地隔离资源，我们可以考虑</w:t>
      </w:r>
      <w:r w:rsidRPr="0028075B">
        <w:rPr>
          <w:rFonts w:cs="宋体"/>
          <w:szCs w:val="44"/>
        </w:rPr>
        <w:t>为每个提交的作业启动一个集群，这就是所谓的单作业（</w:t>
      </w:r>
      <w:r w:rsidRPr="0028075B">
        <w:rPr>
          <w:rFonts w:cs="宋体"/>
          <w:szCs w:val="44"/>
        </w:rPr>
        <w:t>Per</w:t>
      </w:r>
      <w:r w:rsidRPr="0028075B">
        <w:rPr>
          <w:rFonts w:cs="宋体" w:hint="eastAsia"/>
          <w:szCs w:val="44"/>
        </w:rPr>
        <w:t>-Job</w:t>
      </w:r>
      <w:r w:rsidRPr="0028075B">
        <w:rPr>
          <w:rFonts w:cs="宋体"/>
          <w:szCs w:val="44"/>
        </w:rPr>
        <w:t>）模式</w:t>
      </w:r>
      <w:r w:rsidRPr="0028075B">
        <w:rPr>
          <w:rFonts w:cs="宋体" w:hint="eastAsia"/>
          <w:szCs w:val="44"/>
        </w:rPr>
        <w:t>，如图</w:t>
      </w:r>
      <w:r w:rsidRPr="0028075B">
        <w:rPr>
          <w:rFonts w:cs="宋体" w:hint="eastAsia"/>
          <w:szCs w:val="44"/>
        </w:rPr>
        <w:t>3-</w:t>
      </w:r>
      <w:r w:rsidRPr="0028075B">
        <w:rPr>
          <w:rFonts w:cs="宋体"/>
          <w:szCs w:val="44"/>
        </w:rPr>
        <w:t>11</w:t>
      </w:r>
      <w:r w:rsidRPr="0028075B">
        <w:rPr>
          <w:rFonts w:cs="宋体" w:hint="eastAsia"/>
          <w:szCs w:val="44"/>
        </w:rPr>
        <w:t>所示</w:t>
      </w:r>
      <w:r w:rsidRPr="0028075B">
        <w:rPr>
          <w:rFonts w:cs="宋体"/>
          <w:szCs w:val="44"/>
        </w:rPr>
        <w:t>。</w:t>
      </w:r>
    </w:p>
    <w:p w14:paraId="279D846A" w14:textId="77777777" w:rsidR="00E1794C" w:rsidRPr="0028075B" w:rsidRDefault="00E1794C" w:rsidP="00E1794C">
      <w:pPr>
        <w:jc w:val="center"/>
      </w:pPr>
      <w:r w:rsidRPr="0028075B">
        <w:rPr>
          <w:noProof/>
        </w:rPr>
        <w:drawing>
          <wp:inline distT="0" distB="0" distL="0" distR="0" wp14:anchorId="4DE4121D" wp14:editId="4197C404">
            <wp:extent cx="2647950" cy="1646769"/>
            <wp:effectExtent l="0" t="0" r="0" b="0"/>
            <wp:docPr id="5181" name="图片 5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a:blip r:embed="rId44"/>
                    <a:stretch>
                      <a:fillRect/>
                    </a:stretch>
                  </pic:blipFill>
                  <pic:spPr>
                    <a:xfrm>
                      <a:off x="0" y="0"/>
                      <a:ext cx="2647950" cy="1646769"/>
                    </a:xfrm>
                    <a:prstGeom prst="rect">
                      <a:avLst/>
                    </a:prstGeom>
                  </pic:spPr>
                </pic:pic>
              </a:graphicData>
            </a:graphic>
          </wp:inline>
        </w:drawing>
      </w:r>
    </w:p>
    <w:p w14:paraId="60ED8D21" w14:textId="77777777" w:rsidR="00E1794C" w:rsidRPr="0028075B" w:rsidRDefault="00E1794C" w:rsidP="00E1794C">
      <w:pPr>
        <w:topLinePunct/>
        <w:adjustRightInd w:val="0"/>
        <w:spacing w:beforeLines="10" w:before="31" w:afterLines="40" w:after="124" w:line="0" w:lineRule="atLeast"/>
        <w:jc w:val="center"/>
        <w:rPr>
          <w:sz w:val="18"/>
          <w:szCs w:val="20"/>
        </w:rPr>
      </w:pPr>
      <w:r w:rsidRPr="0028075B">
        <w:rPr>
          <w:rFonts w:hint="eastAsia"/>
          <w:sz w:val="18"/>
          <w:szCs w:val="20"/>
        </w:rPr>
        <w:t>图</w:t>
      </w:r>
      <w:r w:rsidRPr="0028075B">
        <w:rPr>
          <w:rFonts w:hint="eastAsia"/>
          <w:sz w:val="18"/>
          <w:szCs w:val="20"/>
        </w:rPr>
        <w:t>3-</w:t>
      </w:r>
      <w:r w:rsidRPr="0028075B">
        <w:rPr>
          <w:sz w:val="18"/>
          <w:szCs w:val="20"/>
        </w:rPr>
        <w:t xml:space="preserve">11 </w:t>
      </w:r>
      <w:r w:rsidRPr="0028075B">
        <w:rPr>
          <w:rFonts w:hint="eastAsia"/>
          <w:sz w:val="18"/>
          <w:szCs w:val="20"/>
        </w:rPr>
        <w:t>单作业模式</w:t>
      </w:r>
    </w:p>
    <w:p w14:paraId="144C14CA"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szCs w:val="44"/>
        </w:rPr>
        <w:t>单作业模式也很好理解，就是严格的一对一，</w:t>
      </w:r>
      <w:proofErr w:type="gramStart"/>
      <w:r w:rsidRPr="0028075B">
        <w:rPr>
          <w:rFonts w:cs="宋体"/>
          <w:szCs w:val="44"/>
        </w:rPr>
        <w:t>集群只</w:t>
      </w:r>
      <w:proofErr w:type="gramEnd"/>
      <w:r w:rsidRPr="0028075B">
        <w:rPr>
          <w:rFonts w:cs="宋体"/>
          <w:szCs w:val="44"/>
        </w:rPr>
        <w:t>为这个作业而生。同样由客户端运行应用程序，然后启动集群，作业被提交给</w:t>
      </w:r>
      <w:proofErr w:type="spellStart"/>
      <w:r w:rsidRPr="0028075B">
        <w:rPr>
          <w:rFonts w:cs="宋体"/>
          <w:szCs w:val="44"/>
        </w:rPr>
        <w:t>JobManager</w:t>
      </w:r>
      <w:proofErr w:type="spellEnd"/>
      <w:r w:rsidRPr="0028075B">
        <w:rPr>
          <w:rFonts w:cs="宋体"/>
          <w:szCs w:val="44"/>
        </w:rPr>
        <w:t>，进而分发给</w:t>
      </w:r>
      <w:proofErr w:type="spellStart"/>
      <w:r w:rsidRPr="0028075B">
        <w:rPr>
          <w:rFonts w:cs="宋体"/>
          <w:szCs w:val="44"/>
        </w:rPr>
        <w:t>TaskManager</w:t>
      </w:r>
      <w:proofErr w:type="spellEnd"/>
      <w:r w:rsidRPr="0028075B">
        <w:rPr>
          <w:rFonts w:cs="宋体"/>
          <w:szCs w:val="44"/>
        </w:rPr>
        <w:t>执行。</w:t>
      </w:r>
      <w:proofErr w:type="gramStart"/>
      <w:r w:rsidRPr="0028075B">
        <w:rPr>
          <w:rFonts w:cs="宋体"/>
          <w:szCs w:val="44"/>
        </w:rPr>
        <w:t>作业作业</w:t>
      </w:r>
      <w:proofErr w:type="gramEnd"/>
      <w:r w:rsidRPr="0028075B">
        <w:rPr>
          <w:rFonts w:cs="宋体"/>
          <w:szCs w:val="44"/>
        </w:rPr>
        <w:t>完成后，集群就会关闭，所有资源也会释放。这样一来，每个作业都有它自己的</w:t>
      </w:r>
      <w:proofErr w:type="spellStart"/>
      <w:r w:rsidRPr="0028075B">
        <w:rPr>
          <w:rFonts w:cs="宋体"/>
          <w:szCs w:val="44"/>
        </w:rPr>
        <w:t>JobManager</w:t>
      </w:r>
      <w:proofErr w:type="spellEnd"/>
      <w:r w:rsidRPr="0028075B">
        <w:rPr>
          <w:rFonts w:cs="宋体"/>
          <w:szCs w:val="44"/>
        </w:rPr>
        <w:t>管理，占用独享的资源，即使发生故障，它的</w:t>
      </w:r>
      <w:proofErr w:type="spellStart"/>
      <w:r w:rsidRPr="0028075B">
        <w:rPr>
          <w:rFonts w:cs="宋体"/>
          <w:szCs w:val="44"/>
        </w:rPr>
        <w:t>TaskManager</w:t>
      </w:r>
      <w:proofErr w:type="spellEnd"/>
      <w:proofErr w:type="gramStart"/>
      <w:r w:rsidRPr="0028075B">
        <w:rPr>
          <w:rFonts w:cs="宋体"/>
          <w:szCs w:val="44"/>
        </w:rPr>
        <w:t>宕</w:t>
      </w:r>
      <w:proofErr w:type="gramEnd"/>
      <w:r w:rsidRPr="0028075B">
        <w:rPr>
          <w:rFonts w:cs="宋体"/>
          <w:szCs w:val="44"/>
        </w:rPr>
        <w:t>机也不会影响其他作业。</w:t>
      </w:r>
    </w:p>
    <w:p w14:paraId="45C64F24"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这些特性使得单作业模式在生产环境运行更加稳定，所以是实际应用的首选模式。</w:t>
      </w:r>
    </w:p>
    <w:p w14:paraId="63D6F609"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需要注意的是，</w:t>
      </w:r>
      <w:proofErr w:type="spellStart"/>
      <w:r w:rsidRPr="0028075B">
        <w:rPr>
          <w:rFonts w:cs="宋体" w:hint="eastAsia"/>
          <w:szCs w:val="44"/>
        </w:rPr>
        <w:t>Flink</w:t>
      </w:r>
      <w:proofErr w:type="spellEnd"/>
      <w:r w:rsidRPr="0028075B">
        <w:rPr>
          <w:rFonts w:cs="宋体" w:hint="eastAsia"/>
          <w:szCs w:val="44"/>
        </w:rPr>
        <w:t>本身无法直接这样运行，所以单作业模式一般需要借助一些资源管理框架来启动集群，比如</w:t>
      </w:r>
      <w:r w:rsidRPr="0028075B">
        <w:rPr>
          <w:rFonts w:cs="宋体" w:hint="eastAsia"/>
          <w:szCs w:val="44"/>
        </w:rPr>
        <w:t>YARN</w:t>
      </w:r>
      <w:r w:rsidRPr="0028075B">
        <w:rPr>
          <w:rFonts w:cs="宋体" w:hint="eastAsia"/>
          <w:szCs w:val="44"/>
        </w:rPr>
        <w:t>、</w:t>
      </w:r>
      <w:r w:rsidRPr="0028075B">
        <w:rPr>
          <w:rFonts w:cs="宋体" w:hint="eastAsia"/>
          <w:szCs w:val="44"/>
        </w:rPr>
        <w:t>Kubernetes</w:t>
      </w:r>
      <w:r w:rsidRPr="0028075B">
        <w:rPr>
          <w:rFonts w:cs="宋体" w:hint="eastAsia"/>
          <w:szCs w:val="44"/>
        </w:rPr>
        <w:t>。</w:t>
      </w:r>
    </w:p>
    <w:p w14:paraId="48A9AEEE" w14:textId="77777777" w:rsidR="00E1794C" w:rsidRPr="0028075B" w:rsidRDefault="00E1794C" w:rsidP="00E1794C">
      <w:pPr>
        <w:keepNext/>
        <w:keepLines/>
        <w:spacing w:beforeLines="80" w:before="249" w:afterLines="40" w:after="124" w:line="240" w:lineRule="atLeast"/>
        <w:outlineLvl w:val="2"/>
        <w:rPr>
          <w:rFonts w:ascii="Arial" w:eastAsia="方正准圆简体" w:hAnsi="Arial"/>
          <w:bCs/>
          <w:sz w:val="26"/>
          <w:szCs w:val="32"/>
        </w:rPr>
      </w:pPr>
      <w:r w:rsidRPr="0028075B">
        <w:rPr>
          <w:rFonts w:ascii="Arial" w:eastAsia="方正准圆简体" w:hAnsi="Arial" w:hint="eastAsia"/>
          <w:bCs/>
          <w:sz w:val="26"/>
          <w:szCs w:val="32"/>
        </w:rPr>
        <w:t xml:space="preserve">3.2.3 </w:t>
      </w:r>
      <w:r w:rsidRPr="0028075B">
        <w:rPr>
          <w:rFonts w:ascii="Arial" w:eastAsia="方正准圆简体" w:hAnsi="Arial" w:hint="eastAsia"/>
          <w:bCs/>
          <w:sz w:val="26"/>
          <w:szCs w:val="32"/>
        </w:rPr>
        <w:t>应用模式（</w:t>
      </w:r>
      <w:r w:rsidRPr="0028075B">
        <w:rPr>
          <w:rFonts w:ascii="Arial" w:eastAsia="方正准圆简体" w:hAnsi="Arial" w:hint="eastAsia"/>
          <w:bCs/>
          <w:sz w:val="26"/>
          <w:szCs w:val="32"/>
        </w:rPr>
        <w:t>Application Mode</w:t>
      </w:r>
      <w:r w:rsidRPr="0028075B">
        <w:rPr>
          <w:rFonts w:ascii="Arial" w:eastAsia="方正准圆简体" w:hAnsi="Arial" w:hint="eastAsia"/>
          <w:bCs/>
          <w:sz w:val="26"/>
          <w:szCs w:val="32"/>
        </w:rPr>
        <w:t>）</w:t>
      </w:r>
    </w:p>
    <w:p w14:paraId="30A8BD60"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前面提到的两种模式下，应用代码都是在客户端上执行，然后由客户端提交给</w:t>
      </w:r>
      <w:proofErr w:type="spellStart"/>
      <w:r w:rsidRPr="0028075B">
        <w:rPr>
          <w:rFonts w:cs="宋体" w:hint="eastAsia"/>
          <w:szCs w:val="44"/>
        </w:rPr>
        <w:t>JobManager</w:t>
      </w:r>
      <w:proofErr w:type="spellEnd"/>
      <w:r w:rsidRPr="0028075B">
        <w:rPr>
          <w:rFonts w:cs="宋体" w:hint="eastAsia"/>
          <w:szCs w:val="44"/>
        </w:rPr>
        <w:t>的。但是这种方式客户端需要占用大量网络带宽，去下载依赖和把二进制数据发送给</w:t>
      </w:r>
      <w:proofErr w:type="spellStart"/>
      <w:r w:rsidRPr="0028075B">
        <w:rPr>
          <w:rFonts w:cs="宋体" w:hint="eastAsia"/>
          <w:szCs w:val="44"/>
        </w:rPr>
        <w:t>JobManager</w:t>
      </w:r>
      <w:proofErr w:type="spellEnd"/>
      <w:r w:rsidRPr="0028075B">
        <w:rPr>
          <w:rFonts w:cs="宋体" w:hint="eastAsia"/>
          <w:szCs w:val="44"/>
        </w:rPr>
        <w:t>；加上很多情况下我们提交作业用的是同一个客户端，就会加重客户端所在节点的资源消耗。</w:t>
      </w:r>
    </w:p>
    <w:p w14:paraId="5475C857"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lastRenderedPageBreak/>
        <w:t>所以解决办法就是，我们不要客户端了，直接把应用提交到</w:t>
      </w:r>
      <w:proofErr w:type="spellStart"/>
      <w:r w:rsidRPr="0028075B">
        <w:rPr>
          <w:rFonts w:cs="宋体" w:hint="eastAsia"/>
          <w:szCs w:val="44"/>
        </w:rPr>
        <w:t>JobManger</w:t>
      </w:r>
      <w:proofErr w:type="spellEnd"/>
      <w:r w:rsidRPr="0028075B">
        <w:rPr>
          <w:rFonts w:cs="宋体" w:hint="eastAsia"/>
          <w:szCs w:val="44"/>
        </w:rPr>
        <w:t>上运行。而这也就代表着，我们需要为每一个提交的应用单独启动一个</w:t>
      </w:r>
      <w:proofErr w:type="spellStart"/>
      <w:r w:rsidRPr="0028075B">
        <w:rPr>
          <w:rFonts w:cs="宋体" w:hint="eastAsia"/>
          <w:szCs w:val="44"/>
        </w:rPr>
        <w:t>JobManager</w:t>
      </w:r>
      <w:proofErr w:type="spellEnd"/>
      <w:r w:rsidRPr="0028075B">
        <w:rPr>
          <w:rFonts w:cs="宋体" w:hint="eastAsia"/>
          <w:szCs w:val="44"/>
        </w:rPr>
        <w:t>，也就是创建一个集群。这个</w:t>
      </w:r>
      <w:proofErr w:type="spellStart"/>
      <w:r w:rsidRPr="0028075B">
        <w:rPr>
          <w:rFonts w:cs="宋体" w:hint="eastAsia"/>
          <w:szCs w:val="44"/>
        </w:rPr>
        <w:t>JobManager</w:t>
      </w:r>
      <w:proofErr w:type="spellEnd"/>
      <w:r w:rsidRPr="0028075B">
        <w:rPr>
          <w:rFonts w:cs="宋体" w:hint="eastAsia"/>
          <w:szCs w:val="44"/>
        </w:rPr>
        <w:t>只为执行这一个应用而存在，执行结束之后</w:t>
      </w:r>
      <w:proofErr w:type="spellStart"/>
      <w:r w:rsidRPr="0028075B">
        <w:rPr>
          <w:rFonts w:cs="宋体" w:hint="eastAsia"/>
          <w:szCs w:val="44"/>
        </w:rPr>
        <w:t>JobManager</w:t>
      </w:r>
      <w:proofErr w:type="spellEnd"/>
      <w:r w:rsidRPr="0028075B">
        <w:rPr>
          <w:rFonts w:cs="宋体" w:hint="eastAsia"/>
          <w:szCs w:val="44"/>
        </w:rPr>
        <w:t>也就关闭了，这就是所谓的应用模式，如图</w:t>
      </w:r>
      <w:r w:rsidRPr="0028075B">
        <w:rPr>
          <w:rFonts w:cs="宋体"/>
          <w:szCs w:val="44"/>
        </w:rPr>
        <w:t>3</w:t>
      </w:r>
      <w:r w:rsidRPr="0028075B">
        <w:rPr>
          <w:rFonts w:cs="宋体" w:hint="eastAsia"/>
          <w:szCs w:val="44"/>
        </w:rPr>
        <w:t>-</w:t>
      </w:r>
      <w:r w:rsidRPr="0028075B">
        <w:rPr>
          <w:rFonts w:cs="宋体"/>
          <w:szCs w:val="44"/>
        </w:rPr>
        <w:t>12</w:t>
      </w:r>
      <w:r w:rsidRPr="0028075B">
        <w:rPr>
          <w:rFonts w:cs="宋体" w:hint="eastAsia"/>
          <w:szCs w:val="44"/>
        </w:rPr>
        <w:t>所示。</w:t>
      </w:r>
    </w:p>
    <w:p w14:paraId="4593A1D9" w14:textId="77777777" w:rsidR="00E1794C" w:rsidRPr="0028075B" w:rsidRDefault="00E1794C" w:rsidP="00E1794C">
      <w:pPr>
        <w:jc w:val="center"/>
      </w:pPr>
      <w:r w:rsidRPr="0028075B">
        <w:rPr>
          <w:noProof/>
        </w:rPr>
        <w:drawing>
          <wp:inline distT="0" distB="0" distL="0" distR="0" wp14:anchorId="7647B35A" wp14:editId="37B88519">
            <wp:extent cx="2162175" cy="1531683"/>
            <wp:effectExtent l="0" t="0" r="0" b="0"/>
            <wp:docPr id="5182" name="图片 5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pic:nvPicPr>
                  <pic:blipFill>
                    <a:blip r:embed="rId45"/>
                    <a:stretch>
                      <a:fillRect/>
                    </a:stretch>
                  </pic:blipFill>
                  <pic:spPr>
                    <a:xfrm>
                      <a:off x="0" y="0"/>
                      <a:ext cx="2162175" cy="1531683"/>
                    </a:xfrm>
                    <a:prstGeom prst="rect">
                      <a:avLst/>
                    </a:prstGeom>
                  </pic:spPr>
                </pic:pic>
              </a:graphicData>
            </a:graphic>
          </wp:inline>
        </w:drawing>
      </w:r>
    </w:p>
    <w:p w14:paraId="4BB4DF6B" w14:textId="77777777" w:rsidR="00E1794C" w:rsidRPr="0028075B" w:rsidRDefault="00E1794C" w:rsidP="00E1794C">
      <w:pPr>
        <w:topLinePunct/>
        <w:adjustRightInd w:val="0"/>
        <w:spacing w:beforeLines="10" w:before="31" w:afterLines="40" w:after="124" w:line="0" w:lineRule="atLeast"/>
        <w:jc w:val="center"/>
        <w:rPr>
          <w:sz w:val="18"/>
          <w:szCs w:val="20"/>
        </w:rPr>
      </w:pPr>
      <w:r w:rsidRPr="0028075B">
        <w:rPr>
          <w:rFonts w:hint="eastAsia"/>
          <w:sz w:val="18"/>
          <w:szCs w:val="20"/>
        </w:rPr>
        <w:t>图</w:t>
      </w:r>
      <w:r w:rsidRPr="0028075B">
        <w:rPr>
          <w:rFonts w:hint="eastAsia"/>
          <w:sz w:val="18"/>
          <w:szCs w:val="20"/>
        </w:rPr>
        <w:t>3-</w:t>
      </w:r>
      <w:r w:rsidRPr="0028075B">
        <w:rPr>
          <w:sz w:val="18"/>
          <w:szCs w:val="20"/>
        </w:rPr>
        <w:t xml:space="preserve">12 </w:t>
      </w:r>
      <w:r w:rsidRPr="0028075B">
        <w:rPr>
          <w:rFonts w:hint="eastAsia"/>
          <w:sz w:val="18"/>
          <w:szCs w:val="20"/>
        </w:rPr>
        <w:t>应用模式</w:t>
      </w:r>
    </w:p>
    <w:p w14:paraId="74EBE0B0"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应用模式与单作业模式，都是提交作业之后才创建集群；单作业模式是通过客户端来提交的，客户端解析出的每一个作业对应一个集群；而应用模式下，是直接由</w:t>
      </w:r>
      <w:proofErr w:type="spellStart"/>
      <w:r w:rsidRPr="0028075B">
        <w:rPr>
          <w:rFonts w:cs="宋体" w:hint="eastAsia"/>
          <w:szCs w:val="44"/>
        </w:rPr>
        <w:t>JobManager</w:t>
      </w:r>
      <w:proofErr w:type="spellEnd"/>
      <w:r w:rsidRPr="0028075B">
        <w:rPr>
          <w:rFonts w:cs="宋体" w:hint="eastAsia"/>
          <w:szCs w:val="44"/>
        </w:rPr>
        <w:t>执行应用程序的，并且即使应用包含了多个作业，也</w:t>
      </w:r>
      <w:proofErr w:type="gramStart"/>
      <w:r w:rsidRPr="0028075B">
        <w:rPr>
          <w:rFonts w:cs="宋体" w:hint="eastAsia"/>
          <w:szCs w:val="44"/>
        </w:rPr>
        <w:t>只创建</w:t>
      </w:r>
      <w:proofErr w:type="gramEnd"/>
      <w:r w:rsidRPr="0028075B">
        <w:rPr>
          <w:rFonts w:cs="宋体" w:hint="eastAsia"/>
          <w:szCs w:val="44"/>
        </w:rPr>
        <w:t>一个集群。</w:t>
      </w:r>
    </w:p>
    <w:p w14:paraId="1817B175"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总结一下，在会话模式下，集群的生命周期独立于集群上运行的任何作业的生命周期，并且提交的所有作业共享资源。而单作业模式为每个提交的作业创建一个集群，带来了更好的资源隔离，这时集群的生命周期与作业的生命周期绑定。最后，应用模式为每个应用程序创建一个会话集群，在</w:t>
      </w:r>
      <w:proofErr w:type="spellStart"/>
      <w:r w:rsidRPr="0028075B">
        <w:rPr>
          <w:rFonts w:cs="宋体" w:hint="eastAsia"/>
          <w:szCs w:val="44"/>
        </w:rPr>
        <w:t>JobManager</w:t>
      </w:r>
      <w:proofErr w:type="spellEnd"/>
      <w:r w:rsidRPr="0028075B">
        <w:rPr>
          <w:rFonts w:cs="宋体" w:hint="eastAsia"/>
          <w:szCs w:val="44"/>
        </w:rPr>
        <w:t>上直接调用应用程序的</w:t>
      </w:r>
      <w:r w:rsidRPr="0028075B">
        <w:rPr>
          <w:rFonts w:cs="宋体"/>
          <w:szCs w:val="44"/>
        </w:rPr>
        <w:t>main</w:t>
      </w:r>
      <w:r w:rsidRPr="0028075B">
        <w:rPr>
          <w:rFonts w:cs="宋体" w:hint="eastAsia"/>
          <w:szCs w:val="44"/>
        </w:rPr>
        <w:t>(</w:t>
      </w:r>
      <w:r w:rsidRPr="0028075B">
        <w:rPr>
          <w:rFonts w:cs="宋体"/>
          <w:szCs w:val="44"/>
        </w:rPr>
        <w:t>)</w:t>
      </w:r>
      <w:r w:rsidRPr="0028075B">
        <w:rPr>
          <w:rFonts w:cs="宋体"/>
          <w:szCs w:val="44"/>
        </w:rPr>
        <w:t>方法。</w:t>
      </w:r>
    </w:p>
    <w:p w14:paraId="5FFF902C"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szCs w:val="44"/>
        </w:rPr>
        <w:t>我们所讲到的部署模式，相对是比较抽象的概念。实际应用时，一般需要和资源管理平台结合起来，选择特定的模式来分配资源、部署应用。接下来，我们就针对不同的资源提供者（</w:t>
      </w:r>
      <w:r w:rsidRPr="0028075B">
        <w:rPr>
          <w:rFonts w:cs="宋体"/>
          <w:szCs w:val="44"/>
        </w:rPr>
        <w:t>Resource</w:t>
      </w:r>
      <w:r w:rsidRPr="0028075B">
        <w:rPr>
          <w:rFonts w:cs="宋体" w:hint="eastAsia"/>
          <w:szCs w:val="44"/>
        </w:rPr>
        <w:t xml:space="preserve"> Provider</w:t>
      </w:r>
      <w:r w:rsidRPr="0028075B">
        <w:rPr>
          <w:rFonts w:cs="宋体"/>
          <w:szCs w:val="44"/>
        </w:rPr>
        <w:t>）的场景，具体介绍</w:t>
      </w:r>
      <w:proofErr w:type="spellStart"/>
      <w:r w:rsidRPr="0028075B">
        <w:rPr>
          <w:rFonts w:cs="宋体"/>
          <w:szCs w:val="44"/>
        </w:rPr>
        <w:t>Flink</w:t>
      </w:r>
      <w:proofErr w:type="spellEnd"/>
      <w:r w:rsidRPr="0028075B">
        <w:rPr>
          <w:rFonts w:cs="宋体"/>
          <w:szCs w:val="44"/>
        </w:rPr>
        <w:t>的部署方式。</w:t>
      </w:r>
    </w:p>
    <w:p w14:paraId="6A4ACA70" w14:textId="77777777" w:rsidR="00E1794C" w:rsidRPr="0028075B" w:rsidRDefault="00E1794C" w:rsidP="00E1794C">
      <w:pPr>
        <w:keepNext/>
        <w:keepLines/>
        <w:tabs>
          <w:tab w:val="num" w:pos="420"/>
        </w:tabs>
        <w:spacing w:beforeLines="100" w:before="312" w:afterLines="80" w:after="249" w:line="312" w:lineRule="atLeast"/>
        <w:outlineLvl w:val="1"/>
        <w:rPr>
          <w:rFonts w:ascii="Arial" w:eastAsia="黑体" w:hAnsi="Arial"/>
          <w:bCs/>
          <w:sz w:val="32"/>
          <w:szCs w:val="32"/>
        </w:rPr>
      </w:pPr>
      <w:r w:rsidRPr="0028075B">
        <w:rPr>
          <w:rFonts w:ascii="Arial" w:eastAsia="黑体" w:hAnsi="Arial" w:hint="eastAsia"/>
          <w:bCs/>
          <w:sz w:val="32"/>
          <w:szCs w:val="32"/>
        </w:rPr>
        <w:t xml:space="preserve">3.3 </w:t>
      </w:r>
      <w:r w:rsidRPr="0028075B">
        <w:rPr>
          <w:rFonts w:ascii="Arial" w:eastAsia="黑体" w:hAnsi="Arial" w:hint="eastAsia"/>
          <w:bCs/>
          <w:sz w:val="32"/>
          <w:szCs w:val="32"/>
        </w:rPr>
        <w:t>独立模式（</w:t>
      </w:r>
      <w:r w:rsidRPr="0028075B">
        <w:rPr>
          <w:rFonts w:ascii="Arial" w:eastAsia="黑体" w:hAnsi="Arial" w:hint="eastAsia"/>
          <w:bCs/>
          <w:sz w:val="32"/>
          <w:szCs w:val="32"/>
        </w:rPr>
        <w:t>Standalone</w:t>
      </w:r>
      <w:r w:rsidRPr="0028075B">
        <w:rPr>
          <w:rFonts w:ascii="Arial" w:eastAsia="黑体" w:hAnsi="Arial" w:hint="eastAsia"/>
          <w:bCs/>
          <w:sz w:val="32"/>
          <w:szCs w:val="32"/>
        </w:rPr>
        <w:t>）</w:t>
      </w:r>
    </w:p>
    <w:p w14:paraId="52451E73"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独立模式（</w:t>
      </w:r>
      <w:r w:rsidRPr="0028075B">
        <w:rPr>
          <w:rFonts w:cs="宋体" w:hint="eastAsia"/>
          <w:szCs w:val="44"/>
        </w:rPr>
        <w:t>Standalone</w:t>
      </w:r>
      <w:r w:rsidRPr="0028075B">
        <w:rPr>
          <w:rFonts w:cs="宋体" w:hint="eastAsia"/>
          <w:szCs w:val="44"/>
        </w:rPr>
        <w:t>）是部署</w:t>
      </w:r>
      <w:proofErr w:type="spellStart"/>
      <w:r w:rsidRPr="0028075B">
        <w:rPr>
          <w:rFonts w:cs="宋体"/>
          <w:szCs w:val="44"/>
        </w:rPr>
        <w:t>Flink</w:t>
      </w:r>
      <w:proofErr w:type="spellEnd"/>
      <w:r w:rsidRPr="0028075B">
        <w:rPr>
          <w:rFonts w:cs="宋体"/>
          <w:szCs w:val="44"/>
        </w:rPr>
        <w:t>最基本也是最简单的方式：所需要的所有</w:t>
      </w:r>
      <w:proofErr w:type="spellStart"/>
      <w:r w:rsidRPr="0028075B">
        <w:rPr>
          <w:rFonts w:cs="宋体"/>
          <w:szCs w:val="44"/>
        </w:rPr>
        <w:t>Flink</w:t>
      </w:r>
      <w:proofErr w:type="spellEnd"/>
      <w:r w:rsidRPr="0028075B">
        <w:rPr>
          <w:rFonts w:cs="宋体"/>
          <w:szCs w:val="44"/>
        </w:rPr>
        <w:t>组件，都只是操作系统上运行的一个</w:t>
      </w:r>
      <w:r w:rsidRPr="0028075B">
        <w:rPr>
          <w:rFonts w:cs="宋体"/>
          <w:szCs w:val="44"/>
        </w:rPr>
        <w:t>JVM</w:t>
      </w:r>
      <w:r w:rsidRPr="0028075B">
        <w:rPr>
          <w:rFonts w:cs="宋体"/>
          <w:szCs w:val="44"/>
        </w:rPr>
        <w:t>进程。</w:t>
      </w:r>
    </w:p>
    <w:p w14:paraId="40AE13F8"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szCs w:val="44"/>
        </w:rPr>
        <w:t>独立模式是独立运行的，不依赖任何外部的资源管理平台；当然独立也是有代价的：如果资源不足，或者出现故障，没有自动扩展或重分配资源的保证，必须手动处理。所以独立模式一般只用在开发测试</w:t>
      </w:r>
      <w:r w:rsidRPr="0028075B">
        <w:rPr>
          <w:rFonts w:cs="宋体" w:hint="eastAsia"/>
          <w:szCs w:val="44"/>
        </w:rPr>
        <w:t>或</w:t>
      </w:r>
      <w:r w:rsidRPr="0028075B">
        <w:rPr>
          <w:rFonts w:cs="宋体"/>
          <w:szCs w:val="44"/>
        </w:rPr>
        <w:t>作业非常少的场景下。</w:t>
      </w:r>
    </w:p>
    <w:p w14:paraId="7140E409"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另外，我们也可以将独立模式的集群放在容器中运行。</w:t>
      </w:r>
      <w:proofErr w:type="spellStart"/>
      <w:r w:rsidRPr="0028075B">
        <w:rPr>
          <w:rFonts w:cs="宋体" w:hint="eastAsia"/>
          <w:szCs w:val="44"/>
        </w:rPr>
        <w:t>Flink</w:t>
      </w:r>
      <w:proofErr w:type="spellEnd"/>
      <w:r w:rsidRPr="0028075B">
        <w:rPr>
          <w:rFonts w:cs="宋体" w:hint="eastAsia"/>
          <w:szCs w:val="44"/>
        </w:rPr>
        <w:t>提供了独立模式的容器</w:t>
      </w:r>
      <w:proofErr w:type="gramStart"/>
      <w:r w:rsidRPr="0028075B">
        <w:rPr>
          <w:rFonts w:cs="宋体" w:hint="eastAsia"/>
          <w:szCs w:val="44"/>
        </w:rPr>
        <w:t>化部署</w:t>
      </w:r>
      <w:proofErr w:type="gramEnd"/>
      <w:r w:rsidRPr="0028075B">
        <w:rPr>
          <w:rFonts w:cs="宋体" w:hint="eastAsia"/>
          <w:szCs w:val="44"/>
        </w:rPr>
        <w:t>方式，可以在</w:t>
      </w:r>
      <w:r w:rsidRPr="0028075B">
        <w:rPr>
          <w:rFonts w:cs="宋体"/>
          <w:szCs w:val="44"/>
        </w:rPr>
        <w:t>Docker</w:t>
      </w:r>
      <w:r w:rsidRPr="0028075B">
        <w:rPr>
          <w:rFonts w:cs="宋体"/>
          <w:szCs w:val="44"/>
        </w:rPr>
        <w:t>或者</w:t>
      </w:r>
      <w:r w:rsidRPr="0028075B">
        <w:rPr>
          <w:rFonts w:cs="宋体"/>
          <w:szCs w:val="44"/>
        </w:rPr>
        <w:t>Kubernetes</w:t>
      </w:r>
      <w:r w:rsidRPr="0028075B">
        <w:rPr>
          <w:rFonts w:cs="宋体"/>
          <w:szCs w:val="44"/>
        </w:rPr>
        <w:t>上进行部署。</w:t>
      </w:r>
    </w:p>
    <w:p w14:paraId="61793064" w14:textId="77777777" w:rsidR="00E1794C" w:rsidRPr="0028075B" w:rsidRDefault="00E1794C" w:rsidP="00E1794C">
      <w:pPr>
        <w:keepNext/>
        <w:keepLines/>
        <w:spacing w:beforeLines="80" w:before="249" w:afterLines="40" w:after="124" w:line="360" w:lineRule="auto"/>
        <w:outlineLvl w:val="2"/>
        <w:rPr>
          <w:rFonts w:ascii="Arial" w:eastAsia="方正准圆简体" w:hAnsi="Arial"/>
          <w:b/>
          <w:bCs/>
          <w:sz w:val="26"/>
          <w:szCs w:val="32"/>
        </w:rPr>
      </w:pPr>
      <w:r w:rsidRPr="0028075B">
        <w:rPr>
          <w:rFonts w:ascii="Arial" w:eastAsia="方正准圆简体" w:hAnsi="Arial" w:hint="eastAsia"/>
          <w:bCs/>
          <w:sz w:val="26"/>
          <w:szCs w:val="32"/>
        </w:rPr>
        <w:lastRenderedPageBreak/>
        <w:t xml:space="preserve">3.3.1 </w:t>
      </w:r>
      <w:r w:rsidRPr="0028075B">
        <w:rPr>
          <w:rFonts w:ascii="Arial" w:eastAsia="方正准圆简体" w:hAnsi="Arial" w:hint="eastAsia"/>
          <w:bCs/>
          <w:sz w:val="26"/>
          <w:szCs w:val="32"/>
        </w:rPr>
        <w:t>会话模式部署</w:t>
      </w:r>
    </w:p>
    <w:p w14:paraId="014267BD"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szCs w:val="44"/>
        </w:rPr>
        <w:t>可以发现，独立模式的特点是不依赖外部资源管理平台，而会话模式的特点是先启动集群、后提交作业。所以，我们在</w:t>
      </w:r>
      <w:r w:rsidRPr="0028075B">
        <w:rPr>
          <w:rFonts w:cs="宋体" w:hint="eastAsia"/>
          <w:szCs w:val="44"/>
        </w:rPr>
        <w:t>第</w:t>
      </w:r>
      <w:r w:rsidRPr="0028075B">
        <w:rPr>
          <w:rFonts w:cs="宋体" w:hint="eastAsia"/>
          <w:szCs w:val="44"/>
        </w:rPr>
        <w:t>3.1</w:t>
      </w:r>
      <w:r w:rsidRPr="0028075B">
        <w:rPr>
          <w:rFonts w:cs="宋体" w:hint="eastAsia"/>
          <w:szCs w:val="44"/>
        </w:rPr>
        <w:t>节用的就是</w:t>
      </w:r>
      <w:r w:rsidRPr="0028075B">
        <w:rPr>
          <w:rFonts w:cs="宋体"/>
          <w:szCs w:val="44"/>
        </w:rPr>
        <w:t>独立</w:t>
      </w:r>
      <w:r w:rsidRPr="0028075B">
        <w:rPr>
          <w:rFonts w:cs="宋体" w:hint="eastAsia"/>
          <w:szCs w:val="44"/>
        </w:rPr>
        <w:t>模式</w:t>
      </w:r>
      <w:r w:rsidRPr="0028075B">
        <w:rPr>
          <w:rFonts w:cs="宋体"/>
          <w:szCs w:val="44"/>
        </w:rPr>
        <w:t>（</w:t>
      </w:r>
      <w:r w:rsidRPr="0028075B">
        <w:rPr>
          <w:rFonts w:cs="宋体"/>
          <w:szCs w:val="44"/>
        </w:rPr>
        <w:t>Standalone</w:t>
      </w:r>
      <w:r w:rsidRPr="0028075B">
        <w:rPr>
          <w:rFonts w:cs="宋体"/>
          <w:szCs w:val="44"/>
        </w:rPr>
        <w:t>）的会话模式部署。</w:t>
      </w:r>
    </w:p>
    <w:p w14:paraId="6B92775A" w14:textId="77777777" w:rsidR="00E1794C" w:rsidRPr="0028075B" w:rsidRDefault="00E1794C" w:rsidP="00E1794C">
      <w:pPr>
        <w:keepNext/>
        <w:keepLines/>
        <w:spacing w:beforeLines="80" w:before="249" w:afterLines="40" w:after="124" w:line="360" w:lineRule="auto"/>
        <w:outlineLvl w:val="2"/>
        <w:rPr>
          <w:rFonts w:ascii="Arial" w:eastAsia="方正准圆简体" w:hAnsi="Arial"/>
          <w:b/>
          <w:bCs/>
          <w:sz w:val="26"/>
          <w:szCs w:val="32"/>
        </w:rPr>
      </w:pPr>
      <w:r w:rsidRPr="0028075B">
        <w:rPr>
          <w:rFonts w:ascii="Arial" w:eastAsia="方正准圆简体" w:hAnsi="Arial" w:hint="eastAsia"/>
          <w:bCs/>
          <w:sz w:val="26"/>
          <w:szCs w:val="32"/>
        </w:rPr>
        <w:t xml:space="preserve">3.3.2 </w:t>
      </w:r>
      <w:r w:rsidRPr="0028075B">
        <w:rPr>
          <w:rFonts w:ascii="Arial" w:eastAsia="方正准圆简体" w:hAnsi="Arial" w:hint="eastAsia"/>
          <w:bCs/>
          <w:sz w:val="26"/>
          <w:szCs w:val="32"/>
        </w:rPr>
        <w:t>单作业模式部署</w:t>
      </w:r>
    </w:p>
    <w:p w14:paraId="6CF9B2A7"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szCs w:val="44"/>
        </w:rPr>
        <w:t>在</w:t>
      </w:r>
      <w:r w:rsidRPr="0028075B">
        <w:rPr>
          <w:rFonts w:cs="宋体" w:hint="eastAsia"/>
          <w:szCs w:val="44"/>
        </w:rPr>
        <w:t>3.2.2</w:t>
      </w:r>
      <w:r w:rsidRPr="0028075B">
        <w:rPr>
          <w:rFonts w:cs="宋体" w:hint="eastAsia"/>
          <w:szCs w:val="44"/>
        </w:rPr>
        <w:t>节中我们提到，</w:t>
      </w:r>
      <w:proofErr w:type="spellStart"/>
      <w:r w:rsidRPr="0028075B">
        <w:rPr>
          <w:rFonts w:cs="宋体" w:hint="eastAsia"/>
          <w:szCs w:val="44"/>
        </w:rPr>
        <w:t>Flink</w:t>
      </w:r>
      <w:proofErr w:type="spellEnd"/>
      <w:r w:rsidRPr="0028075B">
        <w:rPr>
          <w:rFonts w:cs="宋体" w:hint="eastAsia"/>
          <w:szCs w:val="44"/>
        </w:rPr>
        <w:t>本身无法直接以单作业方式启动集群，一般需要借助一些资源管理平台。所以</w:t>
      </w:r>
      <w:proofErr w:type="spellStart"/>
      <w:r w:rsidRPr="0028075B">
        <w:rPr>
          <w:rFonts w:cs="宋体" w:hint="eastAsia"/>
          <w:szCs w:val="44"/>
        </w:rPr>
        <w:t>Flink</w:t>
      </w:r>
      <w:proofErr w:type="spellEnd"/>
      <w:r w:rsidRPr="0028075B">
        <w:rPr>
          <w:rFonts w:cs="宋体" w:hint="eastAsia"/>
          <w:szCs w:val="44"/>
        </w:rPr>
        <w:t>的独立（</w:t>
      </w:r>
      <w:r w:rsidRPr="0028075B">
        <w:rPr>
          <w:rFonts w:cs="宋体" w:hint="eastAsia"/>
          <w:szCs w:val="44"/>
        </w:rPr>
        <w:t>Standalone</w:t>
      </w:r>
      <w:r w:rsidRPr="0028075B">
        <w:rPr>
          <w:rFonts w:cs="宋体" w:hint="eastAsia"/>
          <w:szCs w:val="44"/>
        </w:rPr>
        <w:t>）集群并不支持单作业模式部署。</w:t>
      </w:r>
    </w:p>
    <w:p w14:paraId="424798E5" w14:textId="77777777" w:rsidR="00E1794C" w:rsidRPr="0028075B" w:rsidRDefault="00E1794C" w:rsidP="00E1794C">
      <w:pPr>
        <w:keepNext/>
        <w:keepLines/>
        <w:spacing w:beforeLines="80" w:before="249" w:afterLines="40" w:after="124" w:line="360" w:lineRule="auto"/>
        <w:outlineLvl w:val="2"/>
        <w:rPr>
          <w:rFonts w:ascii="Arial" w:eastAsia="方正准圆简体" w:hAnsi="Arial"/>
          <w:b/>
          <w:bCs/>
          <w:sz w:val="26"/>
          <w:szCs w:val="32"/>
        </w:rPr>
      </w:pPr>
      <w:r w:rsidRPr="0028075B">
        <w:rPr>
          <w:rFonts w:ascii="Arial" w:eastAsia="方正准圆简体" w:hAnsi="Arial" w:hint="eastAsia"/>
          <w:bCs/>
          <w:sz w:val="26"/>
          <w:szCs w:val="32"/>
        </w:rPr>
        <w:t xml:space="preserve">3.3.3 </w:t>
      </w:r>
      <w:r w:rsidRPr="0028075B">
        <w:rPr>
          <w:rFonts w:ascii="Arial" w:eastAsia="方正准圆简体" w:hAnsi="Arial" w:hint="eastAsia"/>
          <w:bCs/>
          <w:sz w:val="26"/>
          <w:szCs w:val="32"/>
        </w:rPr>
        <w:t>应用模式部署</w:t>
      </w:r>
    </w:p>
    <w:p w14:paraId="4FC15624"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szCs w:val="44"/>
        </w:rPr>
        <w:t>应用模式下不会提前创建集群，所以不能调用</w:t>
      </w:r>
      <w:r w:rsidRPr="0028075B">
        <w:rPr>
          <w:rFonts w:cs="宋体"/>
          <w:szCs w:val="44"/>
        </w:rPr>
        <w:t>start</w:t>
      </w:r>
      <w:r w:rsidRPr="0028075B">
        <w:rPr>
          <w:rFonts w:cs="宋体" w:hint="eastAsia"/>
          <w:szCs w:val="44"/>
        </w:rPr>
        <w:t>-cluster.sh</w:t>
      </w:r>
      <w:r w:rsidRPr="0028075B">
        <w:rPr>
          <w:rFonts w:cs="宋体" w:hint="eastAsia"/>
          <w:szCs w:val="44"/>
        </w:rPr>
        <w:t>脚本。我们可以使用同样在</w:t>
      </w:r>
      <w:r w:rsidRPr="0028075B">
        <w:rPr>
          <w:rFonts w:cs="宋体" w:hint="eastAsia"/>
          <w:szCs w:val="44"/>
        </w:rPr>
        <w:t>bin</w:t>
      </w:r>
      <w:r w:rsidRPr="0028075B">
        <w:rPr>
          <w:rFonts w:cs="宋体" w:hint="eastAsia"/>
          <w:szCs w:val="44"/>
        </w:rPr>
        <w:t>目录下的</w:t>
      </w:r>
      <w:r w:rsidRPr="0028075B">
        <w:rPr>
          <w:rFonts w:cs="宋体" w:hint="eastAsia"/>
          <w:szCs w:val="44"/>
        </w:rPr>
        <w:t>standalone-job.sh</w:t>
      </w:r>
      <w:r w:rsidRPr="0028075B">
        <w:rPr>
          <w:rFonts w:cs="宋体" w:hint="eastAsia"/>
          <w:szCs w:val="44"/>
        </w:rPr>
        <w:t>来创建一个</w:t>
      </w:r>
      <w:proofErr w:type="spellStart"/>
      <w:r w:rsidRPr="0028075B">
        <w:rPr>
          <w:rFonts w:cs="宋体" w:hint="eastAsia"/>
          <w:szCs w:val="44"/>
        </w:rPr>
        <w:t>JobManager</w:t>
      </w:r>
      <w:proofErr w:type="spellEnd"/>
      <w:r w:rsidRPr="0028075B">
        <w:rPr>
          <w:rFonts w:cs="宋体" w:hint="eastAsia"/>
          <w:szCs w:val="44"/>
        </w:rPr>
        <w:t>。</w:t>
      </w:r>
    </w:p>
    <w:p w14:paraId="471291D2"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具体步骤如下：</w:t>
      </w:r>
    </w:p>
    <w:p w14:paraId="2E7110F6"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w:t>
      </w:r>
      <w:r w:rsidRPr="0028075B">
        <w:rPr>
          <w:rFonts w:cs="宋体" w:hint="eastAsia"/>
          <w:szCs w:val="44"/>
        </w:rPr>
        <w:t>1</w:t>
      </w:r>
      <w:r w:rsidRPr="0028075B">
        <w:rPr>
          <w:rFonts w:cs="宋体" w:hint="eastAsia"/>
          <w:szCs w:val="44"/>
        </w:rPr>
        <w:t>）进入到</w:t>
      </w:r>
      <w:proofErr w:type="spellStart"/>
      <w:r w:rsidRPr="0028075B">
        <w:rPr>
          <w:rFonts w:cs="宋体" w:hint="eastAsia"/>
          <w:szCs w:val="44"/>
        </w:rPr>
        <w:t>Flink</w:t>
      </w:r>
      <w:proofErr w:type="spellEnd"/>
      <w:r w:rsidRPr="0028075B">
        <w:rPr>
          <w:rFonts w:cs="宋体" w:hint="eastAsia"/>
          <w:szCs w:val="44"/>
        </w:rPr>
        <w:t>的安装路径下，将应用程序的</w:t>
      </w:r>
      <w:r w:rsidRPr="0028075B">
        <w:rPr>
          <w:rFonts w:cs="宋体" w:hint="eastAsia"/>
          <w:szCs w:val="44"/>
        </w:rPr>
        <w:t>jar</w:t>
      </w:r>
      <w:r w:rsidRPr="0028075B">
        <w:rPr>
          <w:rFonts w:cs="宋体" w:hint="eastAsia"/>
          <w:szCs w:val="44"/>
        </w:rPr>
        <w:t>包放到</w:t>
      </w:r>
      <w:r w:rsidRPr="0028075B">
        <w:rPr>
          <w:rFonts w:cs="宋体" w:hint="eastAsia"/>
          <w:szCs w:val="44"/>
        </w:rPr>
        <w:t>lib/</w:t>
      </w:r>
      <w:r w:rsidRPr="0028075B">
        <w:rPr>
          <w:rFonts w:cs="宋体" w:hint="eastAsia"/>
          <w:szCs w:val="44"/>
        </w:rPr>
        <w:t>目录下。</w:t>
      </w:r>
    </w:p>
    <w:p w14:paraId="42A487E1"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hint="eastAsia"/>
          <w:position w:val="2"/>
          <w:sz w:val="18"/>
          <w:szCs w:val="18"/>
        </w:rPr>
        <w:t>$</w:t>
      </w:r>
      <w:r w:rsidRPr="0028075B">
        <w:rPr>
          <w:rFonts w:ascii="Courier New" w:eastAsia="方正仿宋_GBK" w:hAnsi="Courier New"/>
          <w:position w:val="2"/>
          <w:sz w:val="18"/>
          <w:szCs w:val="18"/>
        </w:rPr>
        <w:t xml:space="preserve"> cp</w:t>
      </w:r>
      <w:r w:rsidRPr="0028075B">
        <w:rPr>
          <w:rFonts w:ascii="Courier New" w:eastAsia="方正仿宋_GBK" w:hAnsi="Courier New" w:hint="eastAsia"/>
          <w:position w:val="2"/>
          <w:sz w:val="18"/>
          <w:szCs w:val="18"/>
        </w:rPr>
        <w:t xml:space="preserve"> </w:t>
      </w:r>
      <w:r w:rsidRPr="0028075B">
        <w:rPr>
          <w:rFonts w:ascii="Courier New" w:eastAsia="方正仿宋_GBK" w:hAnsi="Courier New"/>
          <w:position w:val="2"/>
          <w:sz w:val="18"/>
          <w:szCs w:val="18"/>
        </w:rPr>
        <w:t>./FlinkTutorial-1.0-SNAPSHOT.jar</w:t>
      </w:r>
      <w:r w:rsidRPr="0028075B">
        <w:rPr>
          <w:rFonts w:ascii="Courier New" w:eastAsia="方正仿宋_GBK" w:hAnsi="Courier New" w:hint="eastAsia"/>
          <w:position w:val="2"/>
          <w:sz w:val="18"/>
          <w:szCs w:val="18"/>
        </w:rPr>
        <w:t xml:space="preserve"> lib/</w:t>
      </w:r>
    </w:p>
    <w:p w14:paraId="3CFDACC3"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w:t>
      </w:r>
      <w:r w:rsidRPr="0028075B">
        <w:rPr>
          <w:rFonts w:cs="宋体" w:hint="eastAsia"/>
          <w:szCs w:val="44"/>
        </w:rPr>
        <w:t>2</w:t>
      </w:r>
      <w:r w:rsidRPr="0028075B">
        <w:rPr>
          <w:rFonts w:cs="宋体" w:hint="eastAsia"/>
          <w:szCs w:val="44"/>
        </w:rPr>
        <w:t>）执行以下命令，启动</w:t>
      </w:r>
      <w:proofErr w:type="spellStart"/>
      <w:r w:rsidRPr="0028075B">
        <w:rPr>
          <w:rFonts w:cs="宋体" w:hint="eastAsia"/>
          <w:szCs w:val="44"/>
        </w:rPr>
        <w:t>JobManager</w:t>
      </w:r>
      <w:proofErr w:type="spellEnd"/>
      <w:r w:rsidRPr="0028075B">
        <w:rPr>
          <w:rFonts w:cs="宋体" w:hint="eastAsia"/>
          <w:szCs w:val="44"/>
        </w:rPr>
        <w:t>。</w:t>
      </w:r>
    </w:p>
    <w:p w14:paraId="6AD98F80"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r w:rsidRPr="0028075B">
        <w:rPr>
          <w:rFonts w:ascii="Courier New" w:eastAsia="方正仿宋_GBK" w:hAnsi="Courier New" w:hint="eastAsia"/>
          <w:position w:val="2"/>
          <w:sz w:val="18"/>
          <w:szCs w:val="18"/>
        </w:rPr>
        <w:t>./</w:t>
      </w:r>
      <w:r w:rsidRPr="0028075B">
        <w:rPr>
          <w:rFonts w:ascii="Courier New" w:eastAsia="方正仿宋_GBK" w:hAnsi="Courier New"/>
          <w:position w:val="2"/>
          <w:sz w:val="18"/>
          <w:szCs w:val="18"/>
        </w:rPr>
        <w:t>bin/</w:t>
      </w:r>
      <w:r w:rsidRPr="0028075B">
        <w:rPr>
          <w:rFonts w:ascii="Courier New" w:eastAsia="方正仿宋_GBK" w:hAnsi="Courier New" w:hint="eastAsia"/>
          <w:position w:val="2"/>
          <w:sz w:val="18"/>
          <w:szCs w:val="18"/>
        </w:rPr>
        <w:t>standalone-job.sh</w:t>
      </w:r>
      <w:r w:rsidRPr="0028075B">
        <w:rPr>
          <w:rFonts w:ascii="Courier New" w:eastAsia="方正仿宋_GBK" w:hAnsi="Courier New"/>
          <w:position w:val="2"/>
          <w:sz w:val="18"/>
          <w:szCs w:val="18"/>
        </w:rPr>
        <w:t xml:space="preserve"> </w:t>
      </w:r>
      <w:r w:rsidRPr="0028075B">
        <w:rPr>
          <w:rFonts w:ascii="Courier New" w:eastAsia="方正仿宋_GBK" w:hAnsi="Courier New" w:hint="eastAsia"/>
          <w:position w:val="2"/>
          <w:sz w:val="18"/>
          <w:szCs w:val="18"/>
        </w:rPr>
        <w:t>start --job-</w:t>
      </w:r>
      <w:proofErr w:type="spellStart"/>
      <w:r w:rsidRPr="0028075B">
        <w:rPr>
          <w:rFonts w:ascii="Courier New" w:eastAsia="方正仿宋_GBK" w:hAnsi="Courier New" w:hint="eastAsia"/>
          <w:position w:val="2"/>
          <w:sz w:val="18"/>
          <w:szCs w:val="18"/>
        </w:rPr>
        <w:t>classname</w:t>
      </w:r>
      <w:proofErr w:type="spellEnd"/>
      <w:r w:rsidRPr="0028075B">
        <w:rPr>
          <w:rFonts w:ascii="Courier New" w:eastAsia="方正仿宋_GBK" w:hAnsi="Courier New"/>
          <w:position w:val="2"/>
          <w:sz w:val="18"/>
          <w:szCs w:val="18"/>
        </w:rPr>
        <w:t xml:space="preserve"> </w:t>
      </w:r>
      <w:proofErr w:type="spellStart"/>
      <w:proofErr w:type="gramStart"/>
      <w:r w:rsidRPr="0028075B">
        <w:rPr>
          <w:rFonts w:ascii="Courier New" w:eastAsia="方正仿宋_GBK" w:hAnsi="Courier New"/>
          <w:position w:val="2"/>
          <w:sz w:val="18"/>
          <w:szCs w:val="18"/>
        </w:rPr>
        <w:t>com.atguigu</w:t>
      </w:r>
      <w:proofErr w:type="gramEnd"/>
      <w:r w:rsidRPr="0028075B">
        <w:rPr>
          <w:rFonts w:ascii="Courier New" w:eastAsia="方正仿宋_GBK" w:hAnsi="Courier New"/>
          <w:position w:val="2"/>
          <w:sz w:val="18"/>
          <w:szCs w:val="18"/>
        </w:rPr>
        <w:t>.wc</w:t>
      </w:r>
      <w:r w:rsidRPr="0028075B">
        <w:rPr>
          <w:rFonts w:ascii="Courier New" w:eastAsia="方正仿宋_GBK" w:hAnsi="Courier New" w:hint="eastAsia"/>
          <w:position w:val="2"/>
          <w:sz w:val="18"/>
          <w:szCs w:val="18"/>
        </w:rPr>
        <w:t>.StreamWordCount</w:t>
      </w:r>
      <w:proofErr w:type="spellEnd"/>
    </w:p>
    <w:p w14:paraId="37631976"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这里我们直接指定作业入口类，脚本会到</w:t>
      </w:r>
      <w:r w:rsidRPr="0028075B">
        <w:rPr>
          <w:rFonts w:cs="宋体" w:hint="eastAsia"/>
          <w:szCs w:val="44"/>
        </w:rPr>
        <w:t>lib</w:t>
      </w:r>
      <w:r w:rsidRPr="0028075B">
        <w:rPr>
          <w:rFonts w:cs="宋体" w:hint="eastAsia"/>
          <w:szCs w:val="44"/>
        </w:rPr>
        <w:t>目录扫描所有的</w:t>
      </w:r>
      <w:r w:rsidRPr="0028075B">
        <w:rPr>
          <w:rFonts w:cs="宋体" w:hint="eastAsia"/>
          <w:szCs w:val="44"/>
        </w:rPr>
        <w:t>jar</w:t>
      </w:r>
      <w:r w:rsidRPr="0028075B">
        <w:rPr>
          <w:rFonts w:cs="宋体" w:hint="eastAsia"/>
          <w:szCs w:val="44"/>
        </w:rPr>
        <w:t>包。</w:t>
      </w:r>
    </w:p>
    <w:p w14:paraId="6FD4965C"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w:t>
      </w:r>
      <w:r w:rsidRPr="0028075B">
        <w:rPr>
          <w:rFonts w:cs="宋体" w:hint="eastAsia"/>
          <w:szCs w:val="44"/>
        </w:rPr>
        <w:t>3</w:t>
      </w:r>
      <w:r w:rsidRPr="0028075B">
        <w:rPr>
          <w:rFonts w:cs="宋体" w:hint="eastAsia"/>
          <w:szCs w:val="44"/>
        </w:rPr>
        <w:t>）同样是使用</w:t>
      </w:r>
      <w:r w:rsidRPr="0028075B">
        <w:rPr>
          <w:rFonts w:cs="宋体" w:hint="eastAsia"/>
          <w:szCs w:val="44"/>
        </w:rPr>
        <w:t>bin</w:t>
      </w:r>
      <w:r w:rsidRPr="0028075B">
        <w:rPr>
          <w:rFonts w:cs="宋体" w:hint="eastAsia"/>
          <w:szCs w:val="44"/>
        </w:rPr>
        <w:t>目录下的脚本，启动</w:t>
      </w:r>
      <w:proofErr w:type="spellStart"/>
      <w:r w:rsidRPr="0028075B">
        <w:rPr>
          <w:rFonts w:cs="宋体" w:hint="eastAsia"/>
          <w:szCs w:val="44"/>
        </w:rPr>
        <w:t>TaskManager</w:t>
      </w:r>
      <w:proofErr w:type="spellEnd"/>
      <w:r w:rsidRPr="0028075B">
        <w:rPr>
          <w:rFonts w:cs="宋体" w:hint="eastAsia"/>
          <w:szCs w:val="44"/>
        </w:rPr>
        <w:t>。</w:t>
      </w:r>
    </w:p>
    <w:p w14:paraId="49994719"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r w:rsidRPr="0028075B">
        <w:rPr>
          <w:rFonts w:ascii="Courier New" w:eastAsia="方正仿宋_GBK" w:hAnsi="Courier New" w:hint="eastAsia"/>
          <w:position w:val="2"/>
          <w:sz w:val="18"/>
          <w:szCs w:val="18"/>
        </w:rPr>
        <w:t>./</w:t>
      </w:r>
      <w:r w:rsidRPr="0028075B">
        <w:rPr>
          <w:rFonts w:ascii="Courier New" w:eastAsia="方正仿宋_GBK" w:hAnsi="Courier New"/>
          <w:position w:val="2"/>
          <w:sz w:val="18"/>
          <w:szCs w:val="18"/>
        </w:rPr>
        <w:t>bin/</w:t>
      </w:r>
      <w:r w:rsidRPr="0028075B">
        <w:rPr>
          <w:rFonts w:ascii="Courier New" w:eastAsia="方正仿宋_GBK" w:hAnsi="Courier New" w:hint="eastAsia"/>
          <w:position w:val="2"/>
          <w:sz w:val="18"/>
          <w:szCs w:val="18"/>
        </w:rPr>
        <w:t>taskmanager.sh</w:t>
      </w:r>
      <w:r w:rsidRPr="0028075B">
        <w:rPr>
          <w:rFonts w:ascii="Courier New" w:eastAsia="方正仿宋_GBK" w:hAnsi="Courier New"/>
          <w:position w:val="2"/>
          <w:sz w:val="18"/>
          <w:szCs w:val="18"/>
        </w:rPr>
        <w:t xml:space="preserve"> </w:t>
      </w:r>
      <w:r w:rsidRPr="0028075B">
        <w:rPr>
          <w:rFonts w:ascii="Courier New" w:eastAsia="方正仿宋_GBK" w:hAnsi="Courier New" w:hint="eastAsia"/>
          <w:position w:val="2"/>
          <w:sz w:val="18"/>
          <w:szCs w:val="18"/>
        </w:rPr>
        <w:t>start</w:t>
      </w:r>
    </w:p>
    <w:p w14:paraId="184977B4"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w:t>
      </w:r>
      <w:r w:rsidRPr="0028075B">
        <w:rPr>
          <w:rFonts w:cs="宋体" w:hint="eastAsia"/>
          <w:szCs w:val="44"/>
        </w:rPr>
        <w:t>4</w:t>
      </w:r>
      <w:r w:rsidRPr="0028075B">
        <w:rPr>
          <w:rFonts w:cs="宋体" w:hint="eastAsia"/>
          <w:szCs w:val="44"/>
        </w:rPr>
        <w:t>）如果希望停掉集群，同样可以使用脚本，命令如下。</w:t>
      </w:r>
    </w:p>
    <w:p w14:paraId="55820443"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r w:rsidRPr="0028075B">
        <w:rPr>
          <w:rFonts w:ascii="Courier New" w:eastAsia="方正仿宋_GBK" w:hAnsi="Courier New" w:hint="eastAsia"/>
          <w:position w:val="2"/>
          <w:sz w:val="18"/>
          <w:szCs w:val="18"/>
        </w:rPr>
        <w:t>./</w:t>
      </w:r>
      <w:r w:rsidRPr="0028075B">
        <w:rPr>
          <w:rFonts w:ascii="Courier New" w:eastAsia="方正仿宋_GBK" w:hAnsi="Courier New"/>
          <w:position w:val="2"/>
          <w:sz w:val="18"/>
          <w:szCs w:val="18"/>
        </w:rPr>
        <w:t>bin/</w:t>
      </w:r>
      <w:r w:rsidRPr="0028075B">
        <w:rPr>
          <w:rFonts w:ascii="Courier New" w:eastAsia="方正仿宋_GBK" w:hAnsi="Courier New" w:hint="eastAsia"/>
          <w:position w:val="2"/>
          <w:sz w:val="18"/>
          <w:szCs w:val="18"/>
        </w:rPr>
        <w:t>standalone-job.sh</w:t>
      </w:r>
      <w:r w:rsidRPr="0028075B">
        <w:rPr>
          <w:rFonts w:ascii="Courier New" w:eastAsia="方正仿宋_GBK" w:hAnsi="Courier New"/>
          <w:position w:val="2"/>
          <w:sz w:val="18"/>
          <w:szCs w:val="18"/>
        </w:rPr>
        <w:t xml:space="preserve"> </w:t>
      </w:r>
      <w:r w:rsidRPr="0028075B">
        <w:rPr>
          <w:rFonts w:ascii="Courier New" w:eastAsia="方正仿宋_GBK" w:hAnsi="Courier New" w:hint="eastAsia"/>
          <w:position w:val="2"/>
          <w:sz w:val="18"/>
          <w:szCs w:val="18"/>
        </w:rPr>
        <w:t>stop</w:t>
      </w:r>
    </w:p>
    <w:p w14:paraId="77EA704D"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r w:rsidRPr="0028075B">
        <w:rPr>
          <w:rFonts w:ascii="Courier New" w:eastAsia="方正仿宋_GBK" w:hAnsi="Courier New" w:hint="eastAsia"/>
          <w:position w:val="2"/>
          <w:sz w:val="18"/>
          <w:szCs w:val="18"/>
        </w:rPr>
        <w:t>./</w:t>
      </w:r>
      <w:r w:rsidRPr="0028075B">
        <w:rPr>
          <w:rFonts w:ascii="Courier New" w:eastAsia="方正仿宋_GBK" w:hAnsi="Courier New"/>
          <w:position w:val="2"/>
          <w:sz w:val="18"/>
          <w:szCs w:val="18"/>
        </w:rPr>
        <w:t>bin/</w:t>
      </w:r>
      <w:r w:rsidRPr="0028075B">
        <w:rPr>
          <w:rFonts w:ascii="Courier New" w:eastAsia="方正仿宋_GBK" w:hAnsi="Courier New" w:hint="eastAsia"/>
          <w:position w:val="2"/>
          <w:sz w:val="18"/>
          <w:szCs w:val="18"/>
        </w:rPr>
        <w:t>taskmanager.sh</w:t>
      </w:r>
      <w:r w:rsidRPr="0028075B">
        <w:rPr>
          <w:rFonts w:ascii="Courier New" w:eastAsia="方正仿宋_GBK" w:hAnsi="Courier New"/>
          <w:position w:val="2"/>
          <w:sz w:val="18"/>
          <w:szCs w:val="18"/>
        </w:rPr>
        <w:t xml:space="preserve"> </w:t>
      </w:r>
      <w:r w:rsidRPr="0028075B">
        <w:rPr>
          <w:rFonts w:ascii="Courier New" w:eastAsia="方正仿宋_GBK" w:hAnsi="Courier New" w:hint="eastAsia"/>
          <w:position w:val="2"/>
          <w:sz w:val="18"/>
          <w:szCs w:val="18"/>
        </w:rPr>
        <w:t>stop</w:t>
      </w:r>
    </w:p>
    <w:p w14:paraId="77E344BD" w14:textId="77777777" w:rsidR="00E1794C" w:rsidRPr="0028075B" w:rsidRDefault="00E1794C" w:rsidP="00E1794C">
      <w:pPr>
        <w:keepNext/>
        <w:keepLines/>
        <w:spacing w:beforeLines="80" w:before="249" w:afterLines="40" w:after="124" w:line="360" w:lineRule="auto"/>
        <w:outlineLvl w:val="2"/>
        <w:rPr>
          <w:rFonts w:ascii="Arial" w:eastAsia="方正准圆简体" w:hAnsi="Arial"/>
          <w:b/>
          <w:bCs/>
          <w:sz w:val="26"/>
          <w:szCs w:val="32"/>
        </w:rPr>
      </w:pPr>
      <w:r w:rsidRPr="0028075B">
        <w:rPr>
          <w:rFonts w:ascii="Arial" w:eastAsia="方正准圆简体" w:hAnsi="Arial" w:hint="eastAsia"/>
          <w:bCs/>
          <w:sz w:val="26"/>
          <w:szCs w:val="32"/>
        </w:rPr>
        <w:t xml:space="preserve">3.3.4 </w:t>
      </w:r>
      <w:r w:rsidRPr="0028075B">
        <w:rPr>
          <w:rFonts w:ascii="Arial" w:eastAsia="方正准圆简体" w:hAnsi="Arial" w:hint="eastAsia"/>
          <w:bCs/>
          <w:sz w:val="26"/>
          <w:szCs w:val="32"/>
        </w:rPr>
        <w:t>高可用</w:t>
      </w:r>
      <w:r w:rsidRPr="0028075B">
        <w:rPr>
          <w:rFonts w:ascii="Arial" w:eastAsia="方正准圆简体" w:hAnsi="Arial" w:hint="eastAsia"/>
          <w:bCs/>
          <w:sz w:val="26"/>
          <w:szCs w:val="32"/>
        </w:rPr>
        <w:t>(</w:t>
      </w:r>
      <w:r w:rsidRPr="0028075B">
        <w:rPr>
          <w:rFonts w:ascii="Arial" w:eastAsia="方正准圆简体" w:hAnsi="Arial" w:hint="eastAsia"/>
          <w:bCs/>
          <w:sz w:val="26"/>
          <w:szCs w:val="44"/>
        </w:rPr>
        <w:t>High Availability</w:t>
      </w:r>
      <w:r w:rsidRPr="0028075B" w:rsidDel="003246BA">
        <w:rPr>
          <w:rFonts w:ascii="Arial" w:eastAsia="方正准圆简体" w:hAnsi="Arial" w:hint="eastAsia"/>
          <w:bCs/>
          <w:sz w:val="26"/>
          <w:szCs w:val="32"/>
        </w:rPr>
        <w:t xml:space="preserve"> </w:t>
      </w:r>
      <w:r w:rsidRPr="0028075B">
        <w:rPr>
          <w:rFonts w:ascii="Arial" w:eastAsia="方正准圆简体" w:hAnsi="Arial" w:hint="eastAsia"/>
          <w:bCs/>
          <w:sz w:val="26"/>
          <w:szCs w:val="32"/>
        </w:rPr>
        <w:t>)</w:t>
      </w:r>
    </w:p>
    <w:p w14:paraId="64D0EFC8"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分布式除了提供高吞吐，另一大好处就是有更好的容错性。对于</w:t>
      </w:r>
      <w:proofErr w:type="spellStart"/>
      <w:r w:rsidRPr="0028075B">
        <w:rPr>
          <w:rFonts w:cs="宋体" w:hint="eastAsia"/>
          <w:szCs w:val="44"/>
        </w:rPr>
        <w:t>Flink</w:t>
      </w:r>
      <w:proofErr w:type="spellEnd"/>
      <w:r w:rsidRPr="0028075B">
        <w:rPr>
          <w:rFonts w:cs="宋体" w:hint="eastAsia"/>
          <w:szCs w:val="44"/>
        </w:rPr>
        <w:t>而言，因为一般会有多个</w:t>
      </w:r>
      <w:proofErr w:type="spellStart"/>
      <w:r w:rsidRPr="0028075B">
        <w:rPr>
          <w:rFonts w:cs="宋体" w:hint="eastAsia"/>
          <w:szCs w:val="44"/>
        </w:rPr>
        <w:t>TaskManager</w:t>
      </w:r>
      <w:proofErr w:type="spellEnd"/>
      <w:r w:rsidRPr="0028075B">
        <w:rPr>
          <w:rFonts w:cs="宋体" w:hint="eastAsia"/>
          <w:szCs w:val="44"/>
        </w:rPr>
        <w:t>，即使运行时出现故障，也不需要将全部节点重启，只要</w:t>
      </w:r>
      <w:proofErr w:type="gramStart"/>
      <w:r w:rsidRPr="0028075B">
        <w:rPr>
          <w:rFonts w:cs="宋体" w:hint="eastAsia"/>
          <w:szCs w:val="44"/>
        </w:rPr>
        <w:t>尝试重</w:t>
      </w:r>
      <w:proofErr w:type="gramEnd"/>
      <w:r w:rsidRPr="0028075B">
        <w:rPr>
          <w:rFonts w:cs="宋体" w:hint="eastAsia"/>
          <w:szCs w:val="44"/>
        </w:rPr>
        <w:t>启故障节点就可以了。但是我们发现，针对一个作业而言，管理它的</w:t>
      </w:r>
      <w:proofErr w:type="spellStart"/>
      <w:r w:rsidRPr="0028075B">
        <w:rPr>
          <w:rFonts w:cs="宋体" w:hint="eastAsia"/>
          <w:szCs w:val="44"/>
        </w:rPr>
        <w:t>JobManager</w:t>
      </w:r>
      <w:proofErr w:type="spellEnd"/>
      <w:r w:rsidRPr="0028075B">
        <w:rPr>
          <w:rFonts w:cs="宋体" w:hint="eastAsia"/>
          <w:szCs w:val="44"/>
        </w:rPr>
        <w:t>却只有一个，这同样有可能出现单点故障。为了实现更好的可用性，我们需要</w:t>
      </w:r>
      <w:proofErr w:type="spellStart"/>
      <w:r w:rsidRPr="0028075B">
        <w:rPr>
          <w:rFonts w:cs="宋体" w:hint="eastAsia"/>
          <w:szCs w:val="44"/>
        </w:rPr>
        <w:t>JobManager</w:t>
      </w:r>
      <w:proofErr w:type="spellEnd"/>
      <w:r w:rsidRPr="0028075B">
        <w:rPr>
          <w:rFonts w:cs="宋体" w:hint="eastAsia"/>
          <w:szCs w:val="44"/>
        </w:rPr>
        <w:t>做一些主备冗余，这就是所谓的高可用（</w:t>
      </w:r>
      <w:r w:rsidRPr="0028075B">
        <w:rPr>
          <w:rFonts w:cs="宋体" w:hint="eastAsia"/>
          <w:szCs w:val="44"/>
        </w:rPr>
        <w:t>High Availability</w:t>
      </w:r>
      <w:r w:rsidRPr="0028075B">
        <w:rPr>
          <w:rFonts w:cs="宋体" w:hint="eastAsia"/>
          <w:szCs w:val="44"/>
        </w:rPr>
        <w:t>，简称</w:t>
      </w:r>
      <w:r w:rsidRPr="0028075B">
        <w:rPr>
          <w:rFonts w:cs="宋体" w:hint="eastAsia"/>
          <w:szCs w:val="44"/>
        </w:rPr>
        <w:t>HA</w:t>
      </w:r>
      <w:r w:rsidRPr="0028075B">
        <w:rPr>
          <w:rFonts w:cs="宋体" w:hint="eastAsia"/>
          <w:szCs w:val="44"/>
        </w:rPr>
        <w:t>）。</w:t>
      </w:r>
    </w:p>
    <w:p w14:paraId="3E8BC5DD"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我们可以通过配置，让集群在任何时候都有一个主</w:t>
      </w:r>
      <w:proofErr w:type="spellStart"/>
      <w:r w:rsidRPr="0028075B">
        <w:rPr>
          <w:rFonts w:cs="宋体" w:hint="eastAsia"/>
          <w:szCs w:val="44"/>
        </w:rPr>
        <w:t>JobManager</w:t>
      </w:r>
      <w:proofErr w:type="spellEnd"/>
      <w:r w:rsidRPr="0028075B">
        <w:rPr>
          <w:rFonts w:cs="宋体" w:hint="eastAsia"/>
          <w:szCs w:val="44"/>
        </w:rPr>
        <w:t>和多个备用</w:t>
      </w:r>
      <w:proofErr w:type="spellStart"/>
      <w:r w:rsidRPr="0028075B">
        <w:rPr>
          <w:rFonts w:cs="宋体" w:hint="eastAsia"/>
          <w:szCs w:val="44"/>
        </w:rPr>
        <w:t>JobManagers</w:t>
      </w:r>
      <w:proofErr w:type="spellEnd"/>
      <w:r w:rsidRPr="0028075B">
        <w:rPr>
          <w:rFonts w:cs="宋体" w:hint="eastAsia"/>
          <w:szCs w:val="44"/>
        </w:rPr>
        <w:t>，如图</w:t>
      </w:r>
      <w:r w:rsidRPr="0028075B">
        <w:rPr>
          <w:rFonts w:cs="宋体" w:hint="eastAsia"/>
          <w:szCs w:val="44"/>
        </w:rPr>
        <w:t>3-</w:t>
      </w:r>
      <w:r w:rsidRPr="0028075B">
        <w:rPr>
          <w:rFonts w:cs="宋体"/>
          <w:szCs w:val="44"/>
        </w:rPr>
        <w:t>13</w:t>
      </w:r>
      <w:r w:rsidRPr="0028075B">
        <w:rPr>
          <w:rFonts w:cs="宋体" w:hint="eastAsia"/>
          <w:szCs w:val="44"/>
        </w:rPr>
        <w:t>所示，这样主节点故障时就由备用节点来接管集群，接管后作业就可以继续正常运行。主备</w:t>
      </w:r>
      <w:r w:rsidRPr="0028075B">
        <w:rPr>
          <w:rFonts w:cs="宋体" w:hint="eastAsia"/>
          <w:szCs w:val="44"/>
        </w:rPr>
        <w:t xml:space="preserve"> </w:t>
      </w:r>
      <w:proofErr w:type="spellStart"/>
      <w:r w:rsidRPr="0028075B">
        <w:rPr>
          <w:rFonts w:cs="宋体" w:hint="eastAsia"/>
          <w:szCs w:val="44"/>
        </w:rPr>
        <w:t>JobManager</w:t>
      </w:r>
      <w:proofErr w:type="spellEnd"/>
      <w:r w:rsidRPr="0028075B">
        <w:rPr>
          <w:rFonts w:cs="宋体" w:hint="eastAsia"/>
          <w:szCs w:val="44"/>
        </w:rPr>
        <w:t xml:space="preserve"> </w:t>
      </w:r>
      <w:r w:rsidRPr="0028075B">
        <w:rPr>
          <w:rFonts w:cs="宋体" w:hint="eastAsia"/>
          <w:szCs w:val="44"/>
        </w:rPr>
        <w:t>实例之间没有明显的区别，每个</w:t>
      </w:r>
      <w:r w:rsidRPr="0028075B">
        <w:rPr>
          <w:rFonts w:cs="宋体" w:hint="eastAsia"/>
          <w:szCs w:val="44"/>
        </w:rPr>
        <w:t xml:space="preserve"> </w:t>
      </w:r>
      <w:proofErr w:type="spellStart"/>
      <w:r w:rsidRPr="0028075B">
        <w:rPr>
          <w:rFonts w:cs="宋体" w:hint="eastAsia"/>
          <w:szCs w:val="44"/>
        </w:rPr>
        <w:t>JobManager</w:t>
      </w:r>
      <w:proofErr w:type="spellEnd"/>
      <w:r w:rsidRPr="0028075B">
        <w:rPr>
          <w:rFonts w:cs="宋体" w:hint="eastAsia"/>
          <w:szCs w:val="44"/>
        </w:rPr>
        <w:t xml:space="preserve"> </w:t>
      </w:r>
      <w:r w:rsidRPr="0028075B">
        <w:rPr>
          <w:rFonts w:cs="宋体" w:hint="eastAsia"/>
          <w:szCs w:val="44"/>
        </w:rPr>
        <w:t>都可以充当主节点或者备节点。</w:t>
      </w:r>
    </w:p>
    <w:p w14:paraId="133292F1" w14:textId="77777777" w:rsidR="00E1794C" w:rsidRPr="0028075B" w:rsidRDefault="00E1794C" w:rsidP="00E1794C">
      <w:pPr>
        <w:spacing w:before="156" w:line="360" w:lineRule="auto"/>
        <w:jc w:val="center"/>
      </w:pPr>
      <w:r w:rsidRPr="0028075B">
        <w:rPr>
          <w:noProof/>
        </w:rPr>
        <w:lastRenderedPageBreak/>
        <w:drawing>
          <wp:inline distT="0" distB="0" distL="0" distR="0" wp14:anchorId="3CD6DE3C" wp14:editId="1A186895">
            <wp:extent cx="3450590" cy="2581382"/>
            <wp:effectExtent l="0" t="0" r="0" b="9525"/>
            <wp:docPr id="5183" name="图片 5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noChangeArrowheads="1"/>
                    </pic:cNvPicPr>
                  </pic:nvPicPr>
                  <pic:blipFill>
                    <a:blip r:embed="rId46"/>
                    <a:stretch>
                      <a:fillRect/>
                    </a:stretch>
                  </pic:blipFill>
                  <pic:spPr bwMode="auto">
                    <a:xfrm>
                      <a:off x="0" y="0"/>
                      <a:ext cx="3450590" cy="2581382"/>
                    </a:xfrm>
                    <a:prstGeom prst="rect">
                      <a:avLst/>
                    </a:prstGeom>
                    <a:noFill/>
                    <a:ln>
                      <a:noFill/>
                    </a:ln>
                  </pic:spPr>
                </pic:pic>
              </a:graphicData>
            </a:graphic>
          </wp:inline>
        </w:drawing>
      </w:r>
    </w:p>
    <w:p w14:paraId="163BF15C" w14:textId="77777777" w:rsidR="00E1794C" w:rsidRPr="0028075B" w:rsidRDefault="00E1794C" w:rsidP="00E1794C">
      <w:pPr>
        <w:topLinePunct/>
        <w:adjustRightInd w:val="0"/>
        <w:spacing w:beforeLines="10" w:before="31" w:afterLines="40" w:after="124" w:line="0" w:lineRule="atLeast"/>
        <w:jc w:val="center"/>
        <w:rPr>
          <w:sz w:val="18"/>
          <w:szCs w:val="20"/>
        </w:rPr>
      </w:pPr>
      <w:r w:rsidRPr="0028075B">
        <w:rPr>
          <w:rFonts w:hint="eastAsia"/>
          <w:sz w:val="18"/>
          <w:szCs w:val="20"/>
        </w:rPr>
        <w:t>图</w:t>
      </w:r>
      <w:r w:rsidRPr="0028075B">
        <w:rPr>
          <w:rFonts w:hint="eastAsia"/>
          <w:sz w:val="18"/>
          <w:szCs w:val="20"/>
        </w:rPr>
        <w:t>3-</w:t>
      </w:r>
      <w:r w:rsidRPr="0028075B">
        <w:rPr>
          <w:sz w:val="18"/>
          <w:szCs w:val="20"/>
        </w:rPr>
        <w:t xml:space="preserve">13 </w:t>
      </w:r>
      <w:r w:rsidRPr="0028075B">
        <w:rPr>
          <w:rFonts w:hint="eastAsia"/>
          <w:sz w:val="18"/>
          <w:szCs w:val="20"/>
        </w:rPr>
        <w:t>一个主</w:t>
      </w:r>
      <w:proofErr w:type="spellStart"/>
      <w:r w:rsidRPr="0028075B">
        <w:rPr>
          <w:rFonts w:hint="eastAsia"/>
          <w:sz w:val="18"/>
          <w:szCs w:val="20"/>
        </w:rPr>
        <w:t>JobManager</w:t>
      </w:r>
      <w:proofErr w:type="spellEnd"/>
      <w:r w:rsidRPr="0028075B">
        <w:rPr>
          <w:rFonts w:hint="eastAsia"/>
          <w:sz w:val="18"/>
          <w:szCs w:val="20"/>
        </w:rPr>
        <w:t>多个备用</w:t>
      </w:r>
      <w:proofErr w:type="spellStart"/>
      <w:r w:rsidRPr="0028075B">
        <w:rPr>
          <w:rFonts w:hint="eastAsia"/>
          <w:sz w:val="18"/>
          <w:szCs w:val="20"/>
        </w:rPr>
        <w:t>JobManager</w:t>
      </w:r>
      <w:proofErr w:type="spellEnd"/>
    </w:p>
    <w:p w14:paraId="14A706AE"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具体配置如下：</w:t>
      </w:r>
    </w:p>
    <w:p w14:paraId="66B7F3C9"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w:t>
      </w:r>
      <w:r w:rsidRPr="0028075B">
        <w:rPr>
          <w:rFonts w:cs="宋体" w:hint="eastAsia"/>
          <w:szCs w:val="44"/>
        </w:rPr>
        <w:t>1</w:t>
      </w:r>
      <w:r w:rsidRPr="0028075B">
        <w:rPr>
          <w:rFonts w:cs="宋体" w:hint="eastAsia"/>
          <w:szCs w:val="44"/>
        </w:rPr>
        <w:t>）进入</w:t>
      </w:r>
      <w:proofErr w:type="spellStart"/>
      <w:r w:rsidRPr="0028075B">
        <w:rPr>
          <w:rFonts w:cs="宋体" w:hint="eastAsia"/>
          <w:szCs w:val="44"/>
        </w:rPr>
        <w:t>Flink</w:t>
      </w:r>
      <w:proofErr w:type="spellEnd"/>
      <w:r w:rsidRPr="0028075B">
        <w:rPr>
          <w:rFonts w:cs="宋体" w:hint="eastAsia"/>
          <w:szCs w:val="44"/>
        </w:rPr>
        <w:t>的安装路径下的</w:t>
      </w:r>
      <w:r w:rsidRPr="0028075B">
        <w:rPr>
          <w:rFonts w:cs="宋体" w:hint="eastAsia"/>
          <w:szCs w:val="44"/>
        </w:rPr>
        <w:t>conf</w:t>
      </w:r>
      <w:r w:rsidRPr="0028075B">
        <w:rPr>
          <w:rFonts w:cs="宋体" w:hint="eastAsia"/>
          <w:szCs w:val="44"/>
        </w:rPr>
        <w:t>目录下，修改配置文件</w:t>
      </w:r>
      <w:r w:rsidRPr="0028075B">
        <w:rPr>
          <w:rFonts w:cs="宋体" w:hint="eastAsia"/>
          <w:szCs w:val="44"/>
        </w:rPr>
        <w:t xml:space="preserve">: </w:t>
      </w:r>
      <w:proofErr w:type="spellStart"/>
      <w:r w:rsidRPr="0028075B">
        <w:rPr>
          <w:rFonts w:cs="宋体" w:hint="eastAsia"/>
          <w:szCs w:val="44"/>
        </w:rPr>
        <w:t>flink-conf.yaml</w:t>
      </w:r>
      <w:proofErr w:type="spellEnd"/>
      <w:r w:rsidRPr="0028075B">
        <w:rPr>
          <w:rFonts w:cs="宋体" w:hint="eastAsia"/>
          <w:szCs w:val="44"/>
        </w:rPr>
        <w:t>，增加如下配置。</w:t>
      </w:r>
    </w:p>
    <w:p w14:paraId="3A105729"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high-availability: zookeeper</w:t>
      </w:r>
    </w:p>
    <w:p w14:paraId="1FECA460"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high-</w:t>
      </w:r>
      <w:proofErr w:type="spellStart"/>
      <w:proofErr w:type="gramStart"/>
      <w:r w:rsidRPr="0028075B">
        <w:rPr>
          <w:rFonts w:ascii="Courier New" w:eastAsia="方正仿宋_GBK" w:hAnsi="Courier New"/>
          <w:position w:val="2"/>
          <w:sz w:val="18"/>
          <w:szCs w:val="18"/>
        </w:rPr>
        <w:t>availability.storageDir</w:t>
      </w:r>
      <w:proofErr w:type="spellEnd"/>
      <w:proofErr w:type="gramEnd"/>
      <w:r w:rsidRPr="0028075B">
        <w:rPr>
          <w:rFonts w:ascii="Courier New" w:eastAsia="方正仿宋_GBK" w:hAnsi="Courier New"/>
          <w:position w:val="2"/>
          <w:sz w:val="18"/>
          <w:szCs w:val="18"/>
        </w:rPr>
        <w:t>: hdfs://hadoop102:9820/flink/standalone/ha</w:t>
      </w:r>
    </w:p>
    <w:p w14:paraId="546AC09B"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high-</w:t>
      </w:r>
      <w:proofErr w:type="spellStart"/>
      <w:proofErr w:type="gramStart"/>
      <w:r w:rsidRPr="0028075B">
        <w:rPr>
          <w:rFonts w:ascii="Courier New" w:eastAsia="方正仿宋_GBK" w:hAnsi="Courier New"/>
          <w:position w:val="2"/>
          <w:sz w:val="18"/>
          <w:szCs w:val="18"/>
        </w:rPr>
        <w:t>availability.zookeeper</w:t>
      </w:r>
      <w:proofErr w:type="gramEnd"/>
      <w:r w:rsidRPr="0028075B">
        <w:rPr>
          <w:rFonts w:ascii="Courier New" w:eastAsia="方正仿宋_GBK" w:hAnsi="Courier New"/>
          <w:position w:val="2"/>
          <w:sz w:val="18"/>
          <w:szCs w:val="18"/>
        </w:rPr>
        <w:t>.quorum</w:t>
      </w:r>
      <w:proofErr w:type="spellEnd"/>
      <w:r w:rsidRPr="0028075B">
        <w:rPr>
          <w:rFonts w:ascii="Courier New" w:eastAsia="方正仿宋_GBK" w:hAnsi="Courier New"/>
          <w:position w:val="2"/>
          <w:sz w:val="18"/>
          <w:szCs w:val="18"/>
        </w:rPr>
        <w:t>: hadoop102:2181,hadoop103:2181,hadoop104:2181</w:t>
      </w:r>
    </w:p>
    <w:p w14:paraId="1E6BC9F6"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high-</w:t>
      </w:r>
      <w:proofErr w:type="spellStart"/>
      <w:proofErr w:type="gramStart"/>
      <w:r w:rsidRPr="0028075B">
        <w:rPr>
          <w:rFonts w:ascii="Courier New" w:eastAsia="方正仿宋_GBK" w:hAnsi="Courier New"/>
          <w:position w:val="2"/>
          <w:sz w:val="18"/>
          <w:szCs w:val="18"/>
        </w:rPr>
        <w:t>availability.zookeeper</w:t>
      </w:r>
      <w:proofErr w:type="gramEnd"/>
      <w:r w:rsidRPr="0028075B">
        <w:rPr>
          <w:rFonts w:ascii="Courier New" w:eastAsia="方正仿宋_GBK" w:hAnsi="Courier New"/>
          <w:position w:val="2"/>
          <w:sz w:val="18"/>
          <w:szCs w:val="18"/>
        </w:rPr>
        <w:t>.path.root</w:t>
      </w:r>
      <w:proofErr w:type="spellEnd"/>
      <w:r w:rsidRPr="0028075B">
        <w:rPr>
          <w:rFonts w:ascii="Courier New" w:eastAsia="方正仿宋_GBK" w:hAnsi="Courier New"/>
          <w:position w:val="2"/>
          <w:sz w:val="18"/>
          <w:szCs w:val="18"/>
        </w:rPr>
        <w:t>: /</w:t>
      </w:r>
      <w:proofErr w:type="spellStart"/>
      <w:r w:rsidRPr="0028075B">
        <w:rPr>
          <w:rFonts w:ascii="Courier New" w:eastAsia="方正仿宋_GBK" w:hAnsi="Courier New"/>
          <w:position w:val="2"/>
          <w:sz w:val="18"/>
          <w:szCs w:val="18"/>
        </w:rPr>
        <w:t>flink</w:t>
      </w:r>
      <w:proofErr w:type="spellEnd"/>
      <w:r w:rsidRPr="0028075B">
        <w:rPr>
          <w:rFonts w:ascii="Courier New" w:eastAsia="方正仿宋_GBK" w:hAnsi="Courier New"/>
          <w:position w:val="2"/>
          <w:sz w:val="18"/>
          <w:szCs w:val="18"/>
        </w:rPr>
        <w:t>-standalone</w:t>
      </w:r>
    </w:p>
    <w:p w14:paraId="282F9911"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high-</w:t>
      </w:r>
      <w:proofErr w:type="spellStart"/>
      <w:proofErr w:type="gramStart"/>
      <w:r w:rsidRPr="0028075B">
        <w:rPr>
          <w:rFonts w:ascii="Courier New" w:eastAsia="方正仿宋_GBK" w:hAnsi="Courier New"/>
          <w:position w:val="2"/>
          <w:sz w:val="18"/>
          <w:szCs w:val="18"/>
        </w:rPr>
        <w:t>availability.cluster</w:t>
      </w:r>
      <w:proofErr w:type="spellEnd"/>
      <w:proofErr w:type="gramEnd"/>
      <w:r w:rsidRPr="0028075B">
        <w:rPr>
          <w:rFonts w:ascii="Courier New" w:eastAsia="方正仿宋_GBK" w:hAnsi="Courier New"/>
          <w:position w:val="2"/>
          <w:sz w:val="18"/>
          <w:szCs w:val="18"/>
        </w:rPr>
        <w:t>-id: /</w:t>
      </w:r>
      <w:proofErr w:type="spellStart"/>
      <w:r w:rsidRPr="0028075B">
        <w:rPr>
          <w:rFonts w:ascii="Courier New" w:eastAsia="方正仿宋_GBK" w:hAnsi="Courier New"/>
          <w:position w:val="2"/>
          <w:sz w:val="18"/>
          <w:szCs w:val="18"/>
        </w:rPr>
        <w:t>cluster_atguigu</w:t>
      </w:r>
      <w:proofErr w:type="spellEnd"/>
    </w:p>
    <w:p w14:paraId="450FEB94"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w:t>
      </w:r>
      <w:r w:rsidRPr="0028075B">
        <w:rPr>
          <w:rFonts w:cs="宋体" w:hint="eastAsia"/>
          <w:szCs w:val="44"/>
        </w:rPr>
        <w:t>2</w:t>
      </w:r>
      <w:r w:rsidRPr="0028075B">
        <w:rPr>
          <w:rFonts w:cs="宋体" w:hint="eastAsia"/>
          <w:szCs w:val="44"/>
        </w:rPr>
        <w:t>）修改配置文件</w:t>
      </w:r>
      <w:r w:rsidRPr="0028075B">
        <w:rPr>
          <w:rFonts w:cs="宋体" w:hint="eastAsia"/>
          <w:szCs w:val="44"/>
        </w:rPr>
        <w:t>: masters</w:t>
      </w:r>
      <w:r w:rsidRPr="0028075B">
        <w:rPr>
          <w:rFonts w:cs="宋体" w:hint="eastAsia"/>
          <w:szCs w:val="44"/>
        </w:rPr>
        <w:t>，配置备用</w:t>
      </w:r>
      <w:proofErr w:type="spellStart"/>
      <w:r w:rsidRPr="0028075B">
        <w:rPr>
          <w:rFonts w:cs="宋体" w:hint="eastAsia"/>
          <w:szCs w:val="44"/>
        </w:rPr>
        <w:t>JobManager</w:t>
      </w:r>
      <w:proofErr w:type="spellEnd"/>
      <w:r w:rsidRPr="0028075B">
        <w:rPr>
          <w:rFonts w:cs="宋体" w:hint="eastAsia"/>
          <w:szCs w:val="44"/>
        </w:rPr>
        <w:t>列表。</w:t>
      </w:r>
    </w:p>
    <w:p w14:paraId="0ECD74C5"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hadoop102:8081</w:t>
      </w:r>
    </w:p>
    <w:p w14:paraId="7B056189"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hadoop1</w:t>
      </w:r>
      <w:r w:rsidRPr="0028075B">
        <w:rPr>
          <w:rFonts w:ascii="Courier New" w:eastAsia="方正仿宋_GBK" w:hAnsi="Courier New" w:hint="eastAsia"/>
          <w:position w:val="2"/>
          <w:sz w:val="18"/>
          <w:szCs w:val="18"/>
        </w:rPr>
        <w:t>0</w:t>
      </w:r>
      <w:r w:rsidRPr="0028075B">
        <w:rPr>
          <w:rFonts w:ascii="Courier New" w:eastAsia="方正仿宋_GBK" w:hAnsi="Courier New"/>
          <w:position w:val="2"/>
          <w:sz w:val="18"/>
          <w:szCs w:val="18"/>
        </w:rPr>
        <w:t>3:8081</w:t>
      </w:r>
    </w:p>
    <w:p w14:paraId="187BB8E9"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w:t>
      </w:r>
      <w:r w:rsidRPr="0028075B">
        <w:rPr>
          <w:rFonts w:cs="宋体" w:hint="eastAsia"/>
          <w:szCs w:val="44"/>
        </w:rPr>
        <w:t>3</w:t>
      </w:r>
      <w:r w:rsidRPr="0028075B">
        <w:rPr>
          <w:rFonts w:cs="宋体" w:hint="eastAsia"/>
          <w:szCs w:val="44"/>
        </w:rPr>
        <w:t>）分发修改后的配置文件到其他节点服务器。</w:t>
      </w:r>
    </w:p>
    <w:p w14:paraId="5D718B19"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w:t>
      </w:r>
      <w:r w:rsidRPr="0028075B">
        <w:rPr>
          <w:rFonts w:cs="宋体" w:hint="eastAsia"/>
          <w:szCs w:val="44"/>
        </w:rPr>
        <w:t>4</w:t>
      </w:r>
      <w:r w:rsidRPr="0028075B">
        <w:rPr>
          <w:rFonts w:cs="宋体" w:hint="eastAsia"/>
          <w:szCs w:val="44"/>
        </w:rPr>
        <w:t>）在</w:t>
      </w:r>
      <w:r w:rsidRPr="0028075B">
        <w:rPr>
          <w:rFonts w:cs="宋体" w:hint="eastAsia"/>
          <w:szCs w:val="44"/>
        </w:rPr>
        <w:t>/etc/profile.d/my</w:t>
      </w:r>
      <w:r w:rsidRPr="0028075B">
        <w:rPr>
          <w:rFonts w:cs="宋体"/>
          <w:szCs w:val="44"/>
        </w:rPr>
        <w:t>_env</w:t>
      </w:r>
      <w:r w:rsidRPr="0028075B">
        <w:rPr>
          <w:rFonts w:cs="宋体" w:hint="eastAsia"/>
          <w:szCs w:val="44"/>
        </w:rPr>
        <w:t>.sh</w:t>
      </w:r>
      <w:r w:rsidRPr="0028075B">
        <w:rPr>
          <w:rFonts w:cs="宋体" w:hint="eastAsia"/>
          <w:szCs w:val="44"/>
        </w:rPr>
        <w:t>中配置环境变量</w:t>
      </w:r>
    </w:p>
    <w:p w14:paraId="67F230B8"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export HADOOP_CLASSPATH=`</w:t>
      </w:r>
      <w:proofErr w:type="spellStart"/>
      <w:r w:rsidRPr="0028075B">
        <w:rPr>
          <w:rFonts w:ascii="Courier New" w:eastAsia="方正仿宋_GBK" w:hAnsi="Courier New"/>
          <w:position w:val="2"/>
          <w:sz w:val="18"/>
          <w:szCs w:val="18"/>
        </w:rPr>
        <w:t>hadoop</w:t>
      </w:r>
      <w:proofErr w:type="spellEnd"/>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classpath</w:t>
      </w:r>
      <w:proofErr w:type="spellEnd"/>
      <w:r w:rsidRPr="0028075B">
        <w:rPr>
          <w:rFonts w:ascii="Courier New" w:eastAsia="方正仿宋_GBK" w:hAnsi="Courier New"/>
          <w:position w:val="2"/>
          <w:sz w:val="18"/>
          <w:szCs w:val="18"/>
        </w:rPr>
        <w:t>`</w:t>
      </w:r>
    </w:p>
    <w:p w14:paraId="5143FF99"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注意</w:t>
      </w:r>
      <w:r w:rsidRPr="0028075B">
        <w:rPr>
          <w:rFonts w:cs="宋体" w:hint="eastAsia"/>
          <w:szCs w:val="44"/>
        </w:rPr>
        <w:t xml:space="preserve">: </w:t>
      </w:r>
    </w:p>
    <w:p w14:paraId="38B17AFB" w14:textId="77777777" w:rsidR="00E1794C" w:rsidRPr="0028075B" w:rsidRDefault="00E1794C" w:rsidP="00B04951">
      <w:pPr>
        <w:numPr>
          <w:ilvl w:val="0"/>
          <w:numId w:val="29"/>
        </w:numPr>
        <w:overflowPunct w:val="0"/>
        <w:topLinePunct/>
        <w:spacing w:line="340" w:lineRule="exact"/>
        <w:rPr>
          <w:rFonts w:cs="宋体"/>
          <w:szCs w:val="20"/>
        </w:rPr>
      </w:pPr>
      <w:r w:rsidRPr="0028075B">
        <w:rPr>
          <w:rFonts w:cs="宋体" w:hint="eastAsia"/>
          <w:szCs w:val="20"/>
        </w:rPr>
        <w:t>需要提前保证</w:t>
      </w:r>
      <w:r w:rsidRPr="0028075B">
        <w:rPr>
          <w:rFonts w:cs="宋体" w:hint="eastAsia"/>
          <w:szCs w:val="20"/>
        </w:rPr>
        <w:t>HAOOP_HOME</w:t>
      </w:r>
      <w:r w:rsidRPr="0028075B">
        <w:rPr>
          <w:rFonts w:cs="宋体" w:hint="eastAsia"/>
          <w:szCs w:val="20"/>
        </w:rPr>
        <w:t>环境变量配置成功</w:t>
      </w:r>
    </w:p>
    <w:p w14:paraId="0BC7C654" w14:textId="77777777" w:rsidR="00E1794C" w:rsidRPr="0028075B" w:rsidRDefault="00E1794C" w:rsidP="00B04951">
      <w:pPr>
        <w:numPr>
          <w:ilvl w:val="0"/>
          <w:numId w:val="29"/>
        </w:numPr>
        <w:overflowPunct w:val="0"/>
        <w:topLinePunct/>
        <w:spacing w:line="340" w:lineRule="exact"/>
        <w:rPr>
          <w:rFonts w:cs="宋体"/>
          <w:szCs w:val="20"/>
        </w:rPr>
      </w:pPr>
      <w:r w:rsidRPr="0028075B">
        <w:rPr>
          <w:rFonts w:cs="宋体" w:hint="eastAsia"/>
          <w:szCs w:val="20"/>
        </w:rPr>
        <w:t>分发到其他节点</w:t>
      </w:r>
    </w:p>
    <w:p w14:paraId="0A104183"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具体部署方法如下：</w:t>
      </w:r>
    </w:p>
    <w:p w14:paraId="2CADEC86"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w:t>
      </w:r>
      <w:r w:rsidRPr="0028075B">
        <w:rPr>
          <w:rFonts w:cs="宋体" w:hint="eastAsia"/>
          <w:szCs w:val="44"/>
        </w:rPr>
        <w:t>1</w:t>
      </w:r>
      <w:r w:rsidRPr="0028075B">
        <w:rPr>
          <w:rFonts w:cs="宋体" w:hint="eastAsia"/>
          <w:szCs w:val="44"/>
        </w:rPr>
        <w:t>）首先启动</w:t>
      </w:r>
      <w:r w:rsidRPr="0028075B">
        <w:rPr>
          <w:rFonts w:cs="宋体"/>
          <w:szCs w:val="44"/>
        </w:rPr>
        <w:t>HDFS</w:t>
      </w:r>
      <w:r w:rsidRPr="0028075B">
        <w:rPr>
          <w:rFonts w:cs="宋体" w:hint="eastAsia"/>
          <w:szCs w:val="44"/>
        </w:rPr>
        <w:t>集群和</w:t>
      </w:r>
      <w:r w:rsidRPr="0028075B">
        <w:rPr>
          <w:rFonts w:cs="宋体"/>
          <w:szCs w:val="44"/>
        </w:rPr>
        <w:t>Z</w:t>
      </w:r>
      <w:r w:rsidRPr="0028075B">
        <w:rPr>
          <w:rFonts w:cs="宋体" w:hint="eastAsia"/>
          <w:szCs w:val="44"/>
        </w:rPr>
        <w:t>ookeeper</w:t>
      </w:r>
      <w:r w:rsidRPr="0028075B">
        <w:rPr>
          <w:rFonts w:cs="宋体" w:hint="eastAsia"/>
          <w:szCs w:val="44"/>
        </w:rPr>
        <w:t>集群。</w:t>
      </w:r>
    </w:p>
    <w:p w14:paraId="2757916B"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w:t>
      </w:r>
      <w:r w:rsidRPr="0028075B">
        <w:rPr>
          <w:rFonts w:cs="宋体" w:hint="eastAsia"/>
          <w:szCs w:val="44"/>
        </w:rPr>
        <w:t>2</w:t>
      </w:r>
      <w:r w:rsidRPr="0028075B">
        <w:rPr>
          <w:rFonts w:cs="宋体" w:hint="eastAsia"/>
          <w:szCs w:val="44"/>
        </w:rPr>
        <w:t>）执行以下命令，启动</w:t>
      </w:r>
      <w:r w:rsidRPr="0028075B">
        <w:rPr>
          <w:rFonts w:cs="宋体" w:hint="eastAsia"/>
          <w:szCs w:val="44"/>
        </w:rPr>
        <w:t>standalone HA</w:t>
      </w:r>
      <w:r w:rsidRPr="0028075B">
        <w:rPr>
          <w:rFonts w:cs="宋体" w:hint="eastAsia"/>
          <w:szCs w:val="44"/>
        </w:rPr>
        <w:t>集群。</w:t>
      </w:r>
    </w:p>
    <w:p w14:paraId="65728D4F"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hint="eastAsia"/>
          <w:position w:val="2"/>
          <w:sz w:val="18"/>
          <w:szCs w:val="18"/>
        </w:rPr>
        <w:t>$</w:t>
      </w:r>
      <w:r w:rsidRPr="0028075B">
        <w:rPr>
          <w:rFonts w:ascii="Courier New" w:eastAsia="方正仿宋_GBK" w:hAnsi="Courier New"/>
          <w:position w:val="2"/>
          <w:sz w:val="18"/>
          <w:szCs w:val="18"/>
        </w:rPr>
        <w:t xml:space="preserve"> bin/start-cluster.sh</w:t>
      </w:r>
    </w:p>
    <w:p w14:paraId="76A40EED"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w:t>
      </w:r>
      <w:r w:rsidRPr="0028075B">
        <w:rPr>
          <w:rFonts w:cs="宋体" w:hint="eastAsia"/>
          <w:szCs w:val="44"/>
        </w:rPr>
        <w:t>3</w:t>
      </w:r>
      <w:r w:rsidRPr="0028075B">
        <w:rPr>
          <w:rFonts w:cs="宋体" w:hint="eastAsia"/>
          <w:szCs w:val="44"/>
        </w:rPr>
        <w:t>）可以分别访问两个备用</w:t>
      </w:r>
      <w:proofErr w:type="spellStart"/>
      <w:r w:rsidRPr="0028075B">
        <w:rPr>
          <w:rFonts w:cs="宋体" w:hint="eastAsia"/>
          <w:szCs w:val="44"/>
        </w:rPr>
        <w:t>JobManager</w:t>
      </w:r>
      <w:proofErr w:type="spellEnd"/>
      <w:r w:rsidRPr="0028075B">
        <w:rPr>
          <w:rFonts w:cs="宋体" w:hint="eastAsia"/>
          <w:szCs w:val="44"/>
        </w:rPr>
        <w:t>的</w:t>
      </w:r>
      <w:r w:rsidRPr="0028075B">
        <w:rPr>
          <w:rFonts w:cs="宋体" w:hint="eastAsia"/>
          <w:szCs w:val="44"/>
        </w:rPr>
        <w:t>Web</w:t>
      </w:r>
      <w:r w:rsidRPr="0028075B">
        <w:rPr>
          <w:rFonts w:cs="宋体"/>
          <w:szCs w:val="44"/>
        </w:rPr>
        <w:t xml:space="preserve"> UI</w:t>
      </w:r>
      <w:r w:rsidRPr="0028075B">
        <w:rPr>
          <w:rFonts w:cs="宋体" w:hint="eastAsia"/>
          <w:szCs w:val="44"/>
        </w:rPr>
        <w:t>页面。</w:t>
      </w:r>
    </w:p>
    <w:p w14:paraId="0EDD8446"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http://hadoop102:8081</w:t>
      </w:r>
    </w:p>
    <w:p w14:paraId="632833BD"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http://hadoop103:8081</w:t>
      </w:r>
    </w:p>
    <w:p w14:paraId="1855D059" w14:textId="77777777" w:rsidR="00E1794C" w:rsidRPr="0028075B" w:rsidRDefault="00E1794C" w:rsidP="00E1794C">
      <w:pPr>
        <w:overflowPunct w:val="0"/>
        <w:topLinePunct/>
        <w:spacing w:line="340" w:lineRule="exact"/>
        <w:ind w:firstLineChars="200" w:firstLine="420"/>
        <w:rPr>
          <w:rFonts w:cs="宋体"/>
          <w:szCs w:val="20"/>
        </w:rPr>
      </w:pPr>
      <w:r w:rsidRPr="0028075B">
        <w:rPr>
          <w:rFonts w:cs="宋体" w:hint="eastAsia"/>
          <w:szCs w:val="44"/>
        </w:rPr>
        <w:lastRenderedPageBreak/>
        <w:t>（</w:t>
      </w:r>
      <w:r w:rsidRPr="0028075B">
        <w:rPr>
          <w:rFonts w:cs="宋体" w:hint="eastAsia"/>
          <w:szCs w:val="44"/>
        </w:rPr>
        <w:t>4</w:t>
      </w:r>
      <w:r w:rsidRPr="0028075B">
        <w:rPr>
          <w:rFonts w:cs="宋体" w:hint="eastAsia"/>
          <w:szCs w:val="44"/>
        </w:rPr>
        <w:t>）在</w:t>
      </w:r>
      <w:r w:rsidRPr="0028075B">
        <w:rPr>
          <w:rFonts w:cs="宋体" w:hint="eastAsia"/>
          <w:szCs w:val="44"/>
        </w:rPr>
        <w:t>zkCli.sh</w:t>
      </w:r>
      <w:r w:rsidRPr="0028075B">
        <w:rPr>
          <w:rFonts w:cs="宋体" w:hint="eastAsia"/>
          <w:szCs w:val="44"/>
        </w:rPr>
        <w:t>中</w:t>
      </w:r>
      <w:proofErr w:type="gramStart"/>
      <w:r w:rsidRPr="0028075B">
        <w:rPr>
          <w:rFonts w:cs="宋体" w:hint="eastAsia"/>
          <w:szCs w:val="44"/>
        </w:rPr>
        <w:t>查看谁</w:t>
      </w:r>
      <w:proofErr w:type="gramEnd"/>
      <w:r w:rsidRPr="0028075B">
        <w:rPr>
          <w:rFonts w:cs="宋体" w:hint="eastAsia"/>
          <w:szCs w:val="44"/>
        </w:rPr>
        <w:t>是</w:t>
      </w:r>
      <w:r w:rsidRPr="0028075B">
        <w:rPr>
          <w:rFonts w:cs="宋体" w:hint="eastAsia"/>
          <w:szCs w:val="44"/>
        </w:rPr>
        <w:t>leader</w:t>
      </w:r>
      <w:r w:rsidRPr="0028075B">
        <w:rPr>
          <w:rFonts w:cs="宋体" w:hint="eastAsia"/>
          <w:szCs w:val="44"/>
        </w:rPr>
        <w:t>。</w:t>
      </w:r>
    </w:p>
    <w:p w14:paraId="2F26B562"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zk</w:t>
      </w:r>
      <w:proofErr w:type="spellEnd"/>
      <w:r w:rsidRPr="0028075B">
        <w:rPr>
          <w:rFonts w:ascii="Courier New" w:eastAsia="方正仿宋_GBK" w:hAnsi="Courier New"/>
          <w:position w:val="2"/>
          <w:sz w:val="18"/>
          <w:szCs w:val="18"/>
        </w:rPr>
        <w:t>: localhost:2181(CONNECTED) 1] get /</w:t>
      </w:r>
      <w:proofErr w:type="spellStart"/>
      <w:r w:rsidRPr="0028075B">
        <w:rPr>
          <w:rFonts w:ascii="Courier New" w:eastAsia="方正仿宋_GBK" w:hAnsi="Courier New"/>
          <w:position w:val="2"/>
          <w:sz w:val="18"/>
          <w:szCs w:val="18"/>
        </w:rPr>
        <w:t>flink</w:t>
      </w:r>
      <w:proofErr w:type="spellEnd"/>
      <w:r w:rsidRPr="0028075B">
        <w:rPr>
          <w:rFonts w:ascii="Courier New" w:eastAsia="方正仿宋_GBK" w:hAnsi="Courier New"/>
          <w:position w:val="2"/>
          <w:sz w:val="18"/>
          <w:szCs w:val="18"/>
        </w:rPr>
        <w:t>-standalone/</w:t>
      </w:r>
      <w:proofErr w:type="spellStart"/>
      <w:r w:rsidRPr="0028075B">
        <w:rPr>
          <w:rFonts w:ascii="Courier New" w:eastAsia="方正仿宋_GBK" w:hAnsi="Courier New"/>
          <w:position w:val="2"/>
          <w:sz w:val="18"/>
          <w:szCs w:val="18"/>
        </w:rPr>
        <w:t>cluster_atguigu</w:t>
      </w:r>
      <w:proofErr w:type="spellEnd"/>
      <w:r w:rsidRPr="0028075B">
        <w:rPr>
          <w:rFonts w:ascii="Courier New" w:eastAsia="方正仿宋_GBK" w:hAnsi="Courier New"/>
          <w:position w:val="2"/>
          <w:sz w:val="18"/>
          <w:szCs w:val="18"/>
        </w:rPr>
        <w:t>/leader/</w:t>
      </w:r>
      <w:proofErr w:type="spellStart"/>
      <w:r w:rsidRPr="0028075B">
        <w:rPr>
          <w:rFonts w:ascii="Courier New" w:eastAsia="方正仿宋_GBK" w:hAnsi="Courier New"/>
          <w:position w:val="2"/>
          <w:sz w:val="18"/>
          <w:szCs w:val="18"/>
        </w:rPr>
        <w:t>rest_server_lock</w:t>
      </w:r>
      <w:proofErr w:type="spellEnd"/>
    </w:p>
    <w:p w14:paraId="7B093C47"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杀死</w:t>
      </w:r>
      <w:r w:rsidRPr="0028075B">
        <w:rPr>
          <w:rFonts w:cs="宋体" w:hint="eastAsia"/>
          <w:szCs w:val="44"/>
        </w:rPr>
        <w:t>hadoop</w:t>
      </w:r>
      <w:r w:rsidRPr="0028075B">
        <w:rPr>
          <w:rFonts w:cs="宋体"/>
          <w:szCs w:val="44"/>
        </w:rPr>
        <w:t>102</w:t>
      </w:r>
      <w:r w:rsidRPr="0028075B">
        <w:rPr>
          <w:rFonts w:cs="宋体" w:hint="eastAsia"/>
          <w:szCs w:val="44"/>
        </w:rPr>
        <w:t>上的</w:t>
      </w:r>
      <w:proofErr w:type="spellStart"/>
      <w:r w:rsidRPr="0028075B">
        <w:rPr>
          <w:rFonts w:cs="宋体" w:hint="eastAsia"/>
          <w:szCs w:val="44"/>
        </w:rPr>
        <w:t>Jobmanager</w:t>
      </w:r>
      <w:proofErr w:type="spellEnd"/>
      <w:r w:rsidRPr="0028075B">
        <w:rPr>
          <w:rFonts w:cs="宋体" w:hint="eastAsia"/>
          <w:szCs w:val="44"/>
        </w:rPr>
        <w:t xml:space="preserve">, </w:t>
      </w:r>
      <w:r w:rsidRPr="0028075B">
        <w:rPr>
          <w:rFonts w:cs="宋体" w:hint="eastAsia"/>
          <w:szCs w:val="44"/>
        </w:rPr>
        <w:t>再看</w:t>
      </w:r>
      <w:r w:rsidRPr="0028075B">
        <w:rPr>
          <w:rFonts w:cs="宋体" w:hint="eastAsia"/>
          <w:szCs w:val="44"/>
        </w:rPr>
        <w:t>leader</w:t>
      </w:r>
      <w:r w:rsidRPr="0028075B">
        <w:rPr>
          <w:rFonts w:cs="宋体" w:hint="eastAsia"/>
          <w:szCs w:val="44"/>
        </w:rPr>
        <w:t>。</w:t>
      </w:r>
    </w:p>
    <w:p w14:paraId="2C5A5B2B"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zk</w:t>
      </w:r>
      <w:proofErr w:type="spellEnd"/>
      <w:r w:rsidRPr="0028075B">
        <w:rPr>
          <w:rFonts w:ascii="Courier New" w:eastAsia="方正仿宋_GBK" w:hAnsi="Courier New"/>
          <w:position w:val="2"/>
          <w:sz w:val="18"/>
          <w:szCs w:val="18"/>
        </w:rPr>
        <w:t>: localhost:2181(CONNECTED) 7] get /</w:t>
      </w:r>
      <w:proofErr w:type="spellStart"/>
      <w:r w:rsidRPr="0028075B">
        <w:rPr>
          <w:rFonts w:ascii="Courier New" w:eastAsia="方正仿宋_GBK" w:hAnsi="Courier New"/>
          <w:position w:val="2"/>
          <w:sz w:val="18"/>
          <w:szCs w:val="18"/>
        </w:rPr>
        <w:t>flink</w:t>
      </w:r>
      <w:proofErr w:type="spellEnd"/>
      <w:r w:rsidRPr="0028075B">
        <w:rPr>
          <w:rFonts w:ascii="Courier New" w:eastAsia="方正仿宋_GBK" w:hAnsi="Courier New"/>
          <w:position w:val="2"/>
          <w:sz w:val="18"/>
          <w:szCs w:val="18"/>
        </w:rPr>
        <w:t>-standalone/</w:t>
      </w:r>
      <w:proofErr w:type="spellStart"/>
      <w:r w:rsidRPr="0028075B">
        <w:rPr>
          <w:rFonts w:ascii="Courier New" w:eastAsia="方正仿宋_GBK" w:hAnsi="Courier New"/>
          <w:position w:val="2"/>
          <w:sz w:val="18"/>
          <w:szCs w:val="18"/>
        </w:rPr>
        <w:t>cluster_atguigu</w:t>
      </w:r>
      <w:proofErr w:type="spellEnd"/>
      <w:r w:rsidRPr="0028075B">
        <w:rPr>
          <w:rFonts w:ascii="Courier New" w:eastAsia="方正仿宋_GBK" w:hAnsi="Courier New"/>
          <w:position w:val="2"/>
          <w:sz w:val="18"/>
          <w:szCs w:val="18"/>
        </w:rPr>
        <w:t>/leader/</w:t>
      </w:r>
      <w:proofErr w:type="spellStart"/>
      <w:r w:rsidRPr="0028075B">
        <w:rPr>
          <w:rFonts w:ascii="Courier New" w:eastAsia="方正仿宋_GBK" w:hAnsi="Courier New"/>
          <w:position w:val="2"/>
          <w:sz w:val="18"/>
          <w:szCs w:val="18"/>
        </w:rPr>
        <w:t>rest_server_lock</w:t>
      </w:r>
      <w:proofErr w:type="spellEnd"/>
    </w:p>
    <w:p w14:paraId="21683F57"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注意</w:t>
      </w:r>
      <w:r w:rsidRPr="0028075B">
        <w:rPr>
          <w:rFonts w:cs="宋体" w:hint="eastAsia"/>
          <w:szCs w:val="44"/>
        </w:rPr>
        <w:t xml:space="preserve">: </w:t>
      </w:r>
      <w:r w:rsidRPr="0028075B">
        <w:rPr>
          <w:rFonts w:cs="宋体" w:hint="eastAsia"/>
          <w:szCs w:val="44"/>
        </w:rPr>
        <w:t>不管是不是</w:t>
      </w:r>
      <w:r w:rsidRPr="0028075B">
        <w:rPr>
          <w:rFonts w:cs="宋体" w:hint="eastAsia"/>
          <w:szCs w:val="44"/>
        </w:rPr>
        <w:t>leader</w:t>
      </w:r>
      <w:r w:rsidRPr="0028075B">
        <w:rPr>
          <w:rFonts w:cs="宋体" w:hint="eastAsia"/>
          <w:szCs w:val="44"/>
        </w:rPr>
        <w:t>，从</w:t>
      </w:r>
      <w:r w:rsidRPr="0028075B">
        <w:rPr>
          <w:rFonts w:cs="宋体" w:hint="eastAsia"/>
          <w:szCs w:val="44"/>
        </w:rPr>
        <w:t>WEB UI</w:t>
      </w:r>
      <w:r w:rsidRPr="0028075B">
        <w:rPr>
          <w:rFonts w:cs="宋体" w:hint="eastAsia"/>
          <w:szCs w:val="44"/>
        </w:rPr>
        <w:t>上是看不到区别的</w:t>
      </w:r>
      <w:r w:rsidRPr="0028075B">
        <w:rPr>
          <w:rFonts w:cs="宋体" w:hint="eastAsia"/>
          <w:szCs w:val="44"/>
        </w:rPr>
        <w:t xml:space="preserve">, </w:t>
      </w:r>
      <w:r w:rsidRPr="0028075B">
        <w:rPr>
          <w:rFonts w:cs="宋体" w:hint="eastAsia"/>
          <w:szCs w:val="44"/>
        </w:rPr>
        <w:t>都可以提交应用。</w:t>
      </w:r>
    </w:p>
    <w:p w14:paraId="3752A15B" w14:textId="77777777" w:rsidR="00E1794C" w:rsidRPr="0028075B" w:rsidRDefault="00E1794C" w:rsidP="00E1794C">
      <w:pPr>
        <w:keepNext/>
        <w:keepLines/>
        <w:tabs>
          <w:tab w:val="num" w:pos="420"/>
        </w:tabs>
        <w:spacing w:beforeLines="100" w:before="312" w:afterLines="80" w:after="249" w:line="312" w:lineRule="atLeast"/>
        <w:outlineLvl w:val="1"/>
        <w:rPr>
          <w:rFonts w:ascii="Arial" w:eastAsia="黑体" w:hAnsi="Arial"/>
          <w:bCs/>
          <w:sz w:val="32"/>
          <w:szCs w:val="32"/>
        </w:rPr>
      </w:pPr>
      <w:r w:rsidRPr="0028075B">
        <w:rPr>
          <w:rFonts w:ascii="Arial" w:eastAsia="黑体" w:hAnsi="Arial" w:hint="eastAsia"/>
          <w:bCs/>
          <w:sz w:val="32"/>
          <w:szCs w:val="32"/>
        </w:rPr>
        <w:t>3.4 YARN</w:t>
      </w:r>
      <w:r w:rsidRPr="0028075B">
        <w:rPr>
          <w:rFonts w:ascii="Arial" w:eastAsia="黑体" w:hAnsi="Arial" w:hint="eastAsia"/>
          <w:bCs/>
          <w:sz w:val="32"/>
          <w:szCs w:val="32"/>
        </w:rPr>
        <w:t>模式</w:t>
      </w:r>
    </w:p>
    <w:p w14:paraId="7804F519"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独立（</w:t>
      </w:r>
      <w:r w:rsidRPr="0028075B">
        <w:rPr>
          <w:rFonts w:cs="宋体" w:hint="eastAsia"/>
          <w:szCs w:val="44"/>
        </w:rPr>
        <w:t>Standalone</w:t>
      </w:r>
      <w:r w:rsidRPr="0028075B">
        <w:rPr>
          <w:rFonts w:cs="宋体" w:hint="eastAsia"/>
          <w:szCs w:val="44"/>
        </w:rPr>
        <w:t>）模式由</w:t>
      </w:r>
      <w:proofErr w:type="spellStart"/>
      <w:r w:rsidRPr="0028075B">
        <w:rPr>
          <w:rFonts w:cs="宋体" w:hint="eastAsia"/>
          <w:szCs w:val="44"/>
        </w:rPr>
        <w:t>Flink</w:t>
      </w:r>
      <w:proofErr w:type="spellEnd"/>
      <w:r w:rsidRPr="0028075B">
        <w:rPr>
          <w:rFonts w:cs="宋体" w:hint="eastAsia"/>
          <w:szCs w:val="44"/>
        </w:rPr>
        <w:t>自身提供资源，无需其他框架，这种方式降低了和</w:t>
      </w:r>
      <w:proofErr w:type="gramStart"/>
      <w:r w:rsidRPr="0028075B">
        <w:rPr>
          <w:rFonts w:cs="宋体" w:hint="eastAsia"/>
          <w:szCs w:val="44"/>
        </w:rPr>
        <w:t>其他第三</w:t>
      </w:r>
      <w:proofErr w:type="gramEnd"/>
      <w:r w:rsidRPr="0028075B">
        <w:rPr>
          <w:rFonts w:cs="宋体" w:hint="eastAsia"/>
          <w:szCs w:val="44"/>
        </w:rPr>
        <w:t>方资源框架的耦合性，独立性非常强。但我们知道，</w:t>
      </w:r>
      <w:proofErr w:type="spellStart"/>
      <w:r w:rsidRPr="0028075B">
        <w:rPr>
          <w:rFonts w:cs="宋体" w:hint="eastAsia"/>
          <w:szCs w:val="44"/>
        </w:rPr>
        <w:t>Flink</w:t>
      </w:r>
      <w:proofErr w:type="spellEnd"/>
      <w:r w:rsidRPr="0028075B">
        <w:rPr>
          <w:rFonts w:cs="宋体" w:hint="eastAsia"/>
          <w:szCs w:val="44"/>
        </w:rPr>
        <w:t>是大数据计算框架，不是资源调度框架，这并不是它的强项；所以还是应该让专业的框架做专业的事，和其他资源调度框架集成更靠谱。而在目前大数据生态中，国内应用最为广泛的资源管理平台就是</w:t>
      </w:r>
      <w:r w:rsidRPr="0028075B">
        <w:rPr>
          <w:rFonts w:cs="宋体" w:hint="eastAsia"/>
          <w:szCs w:val="44"/>
        </w:rPr>
        <w:t>YARN</w:t>
      </w:r>
      <w:r w:rsidRPr="0028075B">
        <w:rPr>
          <w:rFonts w:cs="宋体" w:hint="eastAsia"/>
          <w:szCs w:val="44"/>
        </w:rPr>
        <w:t>了。所以接下来我们就将学习，在强大的</w:t>
      </w:r>
      <w:r w:rsidRPr="0028075B">
        <w:rPr>
          <w:rFonts w:cs="宋体" w:hint="eastAsia"/>
          <w:szCs w:val="44"/>
        </w:rPr>
        <w:t>YARN</w:t>
      </w:r>
      <w:r w:rsidRPr="0028075B">
        <w:rPr>
          <w:rFonts w:cs="宋体" w:hint="eastAsia"/>
          <w:szCs w:val="44"/>
        </w:rPr>
        <w:t>平台上</w:t>
      </w:r>
      <w:proofErr w:type="spellStart"/>
      <w:r w:rsidRPr="0028075B">
        <w:rPr>
          <w:rFonts w:cs="宋体" w:hint="eastAsia"/>
          <w:szCs w:val="44"/>
        </w:rPr>
        <w:t>Flink</w:t>
      </w:r>
      <w:proofErr w:type="spellEnd"/>
      <w:r w:rsidRPr="0028075B">
        <w:rPr>
          <w:rFonts w:cs="宋体" w:hint="eastAsia"/>
          <w:szCs w:val="44"/>
        </w:rPr>
        <w:t>是如何集成部署的。</w:t>
      </w:r>
    </w:p>
    <w:p w14:paraId="713BC680"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整体来说，</w:t>
      </w:r>
      <w:r w:rsidRPr="0028075B">
        <w:rPr>
          <w:rFonts w:cs="宋体" w:hint="eastAsia"/>
          <w:szCs w:val="44"/>
        </w:rPr>
        <w:t>YARN</w:t>
      </w:r>
      <w:r w:rsidRPr="0028075B">
        <w:rPr>
          <w:rFonts w:cs="宋体" w:hint="eastAsia"/>
          <w:szCs w:val="44"/>
        </w:rPr>
        <w:t>上部署的过程是：客户端把</w:t>
      </w:r>
      <w:proofErr w:type="spellStart"/>
      <w:r w:rsidRPr="0028075B">
        <w:rPr>
          <w:rFonts w:cs="宋体" w:hint="eastAsia"/>
          <w:szCs w:val="44"/>
        </w:rPr>
        <w:t>Flink</w:t>
      </w:r>
      <w:proofErr w:type="spellEnd"/>
      <w:r w:rsidRPr="0028075B">
        <w:rPr>
          <w:rFonts w:cs="宋体" w:hint="eastAsia"/>
          <w:szCs w:val="44"/>
        </w:rPr>
        <w:t>应用提交给</w:t>
      </w:r>
      <w:r w:rsidRPr="0028075B">
        <w:rPr>
          <w:rFonts w:cs="宋体" w:hint="eastAsia"/>
          <w:szCs w:val="44"/>
        </w:rPr>
        <w:t>Yarn</w:t>
      </w:r>
      <w:r w:rsidRPr="0028075B">
        <w:rPr>
          <w:rFonts w:cs="宋体" w:hint="eastAsia"/>
          <w:szCs w:val="44"/>
        </w:rPr>
        <w:t>的</w:t>
      </w:r>
      <w:proofErr w:type="spellStart"/>
      <w:r w:rsidRPr="0028075B">
        <w:rPr>
          <w:rFonts w:cs="宋体" w:hint="eastAsia"/>
          <w:szCs w:val="44"/>
        </w:rPr>
        <w:t>ResourceManager</w:t>
      </w:r>
      <w:proofErr w:type="spellEnd"/>
      <w:r w:rsidRPr="0028075B">
        <w:rPr>
          <w:rFonts w:cs="宋体" w:hint="eastAsia"/>
          <w:szCs w:val="44"/>
        </w:rPr>
        <w:t>, Yarn</w:t>
      </w:r>
      <w:r w:rsidRPr="0028075B">
        <w:rPr>
          <w:rFonts w:cs="宋体" w:hint="eastAsia"/>
          <w:szCs w:val="44"/>
        </w:rPr>
        <w:t>的</w:t>
      </w:r>
      <w:proofErr w:type="spellStart"/>
      <w:r w:rsidRPr="0028075B">
        <w:rPr>
          <w:rFonts w:cs="宋体" w:hint="eastAsia"/>
          <w:szCs w:val="44"/>
        </w:rPr>
        <w:t>ResourceManager</w:t>
      </w:r>
      <w:proofErr w:type="spellEnd"/>
      <w:r w:rsidRPr="0028075B">
        <w:rPr>
          <w:rFonts w:cs="宋体" w:hint="eastAsia"/>
          <w:szCs w:val="44"/>
        </w:rPr>
        <w:t>会向</w:t>
      </w:r>
      <w:r w:rsidRPr="0028075B">
        <w:rPr>
          <w:rFonts w:cs="宋体" w:hint="eastAsia"/>
          <w:szCs w:val="44"/>
        </w:rPr>
        <w:t>Yarn</w:t>
      </w:r>
      <w:r w:rsidRPr="0028075B">
        <w:rPr>
          <w:rFonts w:cs="宋体" w:hint="eastAsia"/>
          <w:szCs w:val="44"/>
        </w:rPr>
        <w:t>的</w:t>
      </w:r>
      <w:proofErr w:type="spellStart"/>
      <w:r w:rsidRPr="0028075B">
        <w:rPr>
          <w:rFonts w:cs="宋体" w:hint="eastAsia"/>
          <w:szCs w:val="44"/>
        </w:rPr>
        <w:t>NodeManager</w:t>
      </w:r>
      <w:proofErr w:type="spellEnd"/>
      <w:r w:rsidRPr="0028075B">
        <w:rPr>
          <w:rFonts w:cs="宋体" w:hint="eastAsia"/>
          <w:szCs w:val="44"/>
        </w:rPr>
        <w:t>申请容器。在这些容器上，</w:t>
      </w:r>
      <w:proofErr w:type="spellStart"/>
      <w:r w:rsidRPr="0028075B">
        <w:rPr>
          <w:rFonts w:cs="宋体" w:hint="eastAsia"/>
          <w:szCs w:val="44"/>
        </w:rPr>
        <w:t>Flink</w:t>
      </w:r>
      <w:proofErr w:type="spellEnd"/>
      <w:r w:rsidRPr="0028075B">
        <w:rPr>
          <w:rFonts w:cs="宋体" w:hint="eastAsia"/>
          <w:szCs w:val="44"/>
        </w:rPr>
        <w:t>会部署</w:t>
      </w:r>
      <w:proofErr w:type="spellStart"/>
      <w:r w:rsidRPr="0028075B">
        <w:rPr>
          <w:rFonts w:cs="宋体" w:hint="eastAsia"/>
          <w:szCs w:val="44"/>
        </w:rPr>
        <w:t>JobManager</w:t>
      </w:r>
      <w:proofErr w:type="spellEnd"/>
      <w:r w:rsidRPr="0028075B">
        <w:rPr>
          <w:rFonts w:cs="宋体" w:hint="eastAsia"/>
          <w:szCs w:val="44"/>
        </w:rPr>
        <w:t>和</w:t>
      </w:r>
      <w:proofErr w:type="spellStart"/>
      <w:r w:rsidRPr="0028075B">
        <w:rPr>
          <w:rFonts w:cs="宋体" w:hint="eastAsia"/>
          <w:szCs w:val="44"/>
        </w:rPr>
        <w:t>TaskManager</w:t>
      </w:r>
      <w:proofErr w:type="spellEnd"/>
      <w:r w:rsidRPr="0028075B">
        <w:rPr>
          <w:rFonts w:cs="宋体" w:hint="eastAsia"/>
          <w:szCs w:val="44"/>
        </w:rPr>
        <w:t>的实例，从而启动集群。</w:t>
      </w:r>
      <w:proofErr w:type="spellStart"/>
      <w:r w:rsidRPr="0028075B">
        <w:rPr>
          <w:rFonts w:cs="宋体" w:hint="eastAsia"/>
          <w:szCs w:val="44"/>
        </w:rPr>
        <w:t>Flink</w:t>
      </w:r>
      <w:proofErr w:type="spellEnd"/>
      <w:r w:rsidRPr="0028075B">
        <w:rPr>
          <w:rFonts w:cs="宋体" w:hint="eastAsia"/>
          <w:szCs w:val="44"/>
        </w:rPr>
        <w:t>会根据运行在</w:t>
      </w:r>
      <w:proofErr w:type="spellStart"/>
      <w:r w:rsidRPr="0028075B">
        <w:rPr>
          <w:rFonts w:cs="宋体" w:hint="eastAsia"/>
          <w:szCs w:val="44"/>
        </w:rPr>
        <w:t>JobManger</w:t>
      </w:r>
      <w:proofErr w:type="spellEnd"/>
      <w:r w:rsidRPr="0028075B">
        <w:rPr>
          <w:rFonts w:cs="宋体" w:hint="eastAsia"/>
          <w:szCs w:val="44"/>
        </w:rPr>
        <w:t>上的作业所需要的</w:t>
      </w:r>
      <w:r w:rsidRPr="0028075B">
        <w:rPr>
          <w:rFonts w:cs="宋体" w:hint="eastAsia"/>
          <w:szCs w:val="44"/>
        </w:rPr>
        <w:t>Slot</w:t>
      </w:r>
      <w:r w:rsidRPr="0028075B">
        <w:rPr>
          <w:rFonts w:cs="宋体" w:hint="eastAsia"/>
          <w:szCs w:val="44"/>
        </w:rPr>
        <w:t>数量动态分配</w:t>
      </w:r>
      <w:proofErr w:type="spellStart"/>
      <w:r w:rsidRPr="0028075B">
        <w:rPr>
          <w:rFonts w:cs="宋体" w:hint="eastAsia"/>
          <w:szCs w:val="44"/>
        </w:rPr>
        <w:t>TaskManager</w:t>
      </w:r>
      <w:proofErr w:type="spellEnd"/>
      <w:r w:rsidRPr="0028075B">
        <w:rPr>
          <w:rFonts w:cs="宋体" w:hint="eastAsia"/>
          <w:szCs w:val="44"/>
        </w:rPr>
        <w:t>资源。</w:t>
      </w:r>
    </w:p>
    <w:p w14:paraId="1D3B179C" w14:textId="77777777" w:rsidR="00E1794C" w:rsidRPr="0028075B" w:rsidRDefault="00E1794C" w:rsidP="00E1794C">
      <w:pPr>
        <w:keepNext/>
        <w:keepLines/>
        <w:spacing w:beforeLines="80" w:before="249" w:afterLines="40" w:after="124" w:line="360" w:lineRule="auto"/>
        <w:outlineLvl w:val="2"/>
        <w:rPr>
          <w:rFonts w:ascii="Arial" w:eastAsia="方正准圆简体" w:hAnsi="Arial"/>
          <w:b/>
          <w:bCs/>
          <w:sz w:val="26"/>
          <w:szCs w:val="32"/>
        </w:rPr>
      </w:pPr>
      <w:r w:rsidRPr="0028075B">
        <w:rPr>
          <w:rFonts w:ascii="Arial" w:eastAsia="方正准圆简体" w:hAnsi="Arial" w:hint="eastAsia"/>
          <w:bCs/>
          <w:sz w:val="26"/>
          <w:szCs w:val="32"/>
        </w:rPr>
        <w:t xml:space="preserve">3.4.1 </w:t>
      </w:r>
      <w:r w:rsidRPr="0028075B">
        <w:rPr>
          <w:rFonts w:ascii="Arial" w:eastAsia="方正准圆简体" w:hAnsi="Arial" w:hint="eastAsia"/>
          <w:bCs/>
          <w:sz w:val="26"/>
          <w:szCs w:val="32"/>
        </w:rPr>
        <w:t>相关准备和配置</w:t>
      </w:r>
    </w:p>
    <w:p w14:paraId="7F057FEE" w14:textId="442B18E0"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在</w:t>
      </w:r>
      <w:r w:rsidRPr="0028075B">
        <w:rPr>
          <w:rFonts w:cs="宋体" w:hint="eastAsia"/>
          <w:szCs w:val="44"/>
        </w:rPr>
        <w:t>Flink</w:t>
      </w:r>
      <w:r w:rsidRPr="0028075B">
        <w:rPr>
          <w:rFonts w:cs="宋体"/>
          <w:szCs w:val="44"/>
        </w:rPr>
        <w:t>1.8.0</w:t>
      </w:r>
      <w:r w:rsidRPr="0028075B">
        <w:rPr>
          <w:rFonts w:cs="宋体" w:hint="eastAsia"/>
          <w:szCs w:val="44"/>
        </w:rPr>
        <w:t>之前的版本，想要以</w:t>
      </w:r>
      <w:r w:rsidRPr="0028075B">
        <w:rPr>
          <w:rFonts w:cs="宋体" w:hint="eastAsia"/>
          <w:szCs w:val="44"/>
        </w:rPr>
        <w:t>Y</w:t>
      </w:r>
      <w:r w:rsidRPr="0028075B">
        <w:rPr>
          <w:rFonts w:cs="宋体"/>
          <w:szCs w:val="44"/>
        </w:rPr>
        <w:t>ARN</w:t>
      </w:r>
      <w:r w:rsidRPr="0028075B">
        <w:rPr>
          <w:rFonts w:cs="宋体" w:hint="eastAsia"/>
          <w:szCs w:val="44"/>
        </w:rPr>
        <w:t>模式部署</w:t>
      </w:r>
      <w:proofErr w:type="spellStart"/>
      <w:r w:rsidRPr="0028075B">
        <w:rPr>
          <w:rFonts w:cs="宋体" w:hint="eastAsia"/>
          <w:szCs w:val="44"/>
        </w:rPr>
        <w:t>Flink</w:t>
      </w:r>
      <w:proofErr w:type="spellEnd"/>
      <w:r w:rsidRPr="0028075B">
        <w:rPr>
          <w:rFonts w:cs="宋体" w:hint="eastAsia"/>
          <w:szCs w:val="44"/>
        </w:rPr>
        <w:t>任务时，需要</w:t>
      </w:r>
      <w:proofErr w:type="spellStart"/>
      <w:r w:rsidRPr="0028075B">
        <w:rPr>
          <w:rFonts w:cs="宋体" w:hint="eastAsia"/>
          <w:szCs w:val="44"/>
        </w:rPr>
        <w:t>Flink</w:t>
      </w:r>
      <w:proofErr w:type="spellEnd"/>
      <w:r w:rsidRPr="0028075B">
        <w:rPr>
          <w:rFonts w:cs="宋体" w:hint="eastAsia"/>
          <w:szCs w:val="44"/>
        </w:rPr>
        <w:t>是有</w:t>
      </w:r>
      <w:r w:rsidRPr="0028075B">
        <w:rPr>
          <w:rFonts w:cs="宋体" w:hint="eastAsia"/>
          <w:szCs w:val="44"/>
        </w:rPr>
        <w:t>Hadoop</w:t>
      </w:r>
      <w:r w:rsidRPr="0028075B">
        <w:rPr>
          <w:rFonts w:cs="宋体" w:hint="eastAsia"/>
          <w:szCs w:val="44"/>
        </w:rPr>
        <w:t>支持的。从</w:t>
      </w:r>
      <w:proofErr w:type="spellStart"/>
      <w:r w:rsidRPr="0028075B">
        <w:rPr>
          <w:rFonts w:cs="宋体"/>
          <w:szCs w:val="44"/>
        </w:rPr>
        <w:t>F</w:t>
      </w:r>
      <w:r w:rsidRPr="0028075B">
        <w:rPr>
          <w:rFonts w:cs="宋体" w:hint="eastAsia"/>
          <w:szCs w:val="44"/>
        </w:rPr>
        <w:t>link</w:t>
      </w:r>
      <w:proofErr w:type="spellEnd"/>
      <w:r w:rsidRPr="0028075B">
        <w:rPr>
          <w:rFonts w:cs="宋体"/>
          <w:szCs w:val="44"/>
        </w:rPr>
        <w:t xml:space="preserve"> 1.8</w:t>
      </w:r>
      <w:r w:rsidRPr="0028075B">
        <w:rPr>
          <w:rFonts w:cs="宋体" w:hint="eastAsia"/>
          <w:szCs w:val="44"/>
        </w:rPr>
        <w:t>版本开始，不再提供基于</w:t>
      </w:r>
      <w:r w:rsidRPr="0028075B">
        <w:rPr>
          <w:rFonts w:cs="宋体" w:hint="eastAsia"/>
          <w:szCs w:val="44"/>
        </w:rPr>
        <w:t>Hadoop</w:t>
      </w:r>
      <w:r w:rsidRPr="0028075B">
        <w:rPr>
          <w:rFonts w:cs="宋体" w:hint="eastAsia"/>
          <w:szCs w:val="44"/>
        </w:rPr>
        <w:t>编译的安装包，若需要</w:t>
      </w:r>
      <w:r w:rsidRPr="0028075B">
        <w:rPr>
          <w:rFonts w:cs="宋体" w:hint="eastAsia"/>
          <w:szCs w:val="44"/>
        </w:rPr>
        <w:t>Hadoop</w:t>
      </w:r>
      <w:r w:rsidRPr="0028075B">
        <w:rPr>
          <w:rFonts w:cs="宋体" w:hint="eastAsia"/>
          <w:szCs w:val="44"/>
        </w:rPr>
        <w:t>的环境支持，需要自行</w:t>
      </w:r>
      <w:proofErr w:type="gramStart"/>
      <w:r w:rsidRPr="0028075B">
        <w:rPr>
          <w:rFonts w:cs="宋体" w:hint="eastAsia"/>
          <w:szCs w:val="44"/>
        </w:rPr>
        <w:t>在官网下载</w:t>
      </w:r>
      <w:proofErr w:type="gramEnd"/>
      <w:r w:rsidRPr="0028075B">
        <w:rPr>
          <w:rFonts w:cs="宋体" w:hint="eastAsia"/>
          <w:szCs w:val="44"/>
        </w:rPr>
        <w:t>Hadoop</w:t>
      </w:r>
      <w:r w:rsidRPr="0028075B">
        <w:rPr>
          <w:rFonts w:cs="宋体" w:hint="eastAsia"/>
          <w:szCs w:val="44"/>
        </w:rPr>
        <w:t>相关版本的组件</w:t>
      </w:r>
      <w:r w:rsidRPr="0028075B">
        <w:rPr>
          <w:rFonts w:cs="宋体"/>
          <w:szCs w:val="44"/>
        </w:rPr>
        <w:t>flink-shaded-hadoop-2-uber-2.7.5-10.0.jar</w:t>
      </w:r>
      <w:r w:rsidRPr="0028075B">
        <w:rPr>
          <w:rFonts w:cs="宋体" w:hint="eastAsia"/>
          <w:szCs w:val="44"/>
        </w:rPr>
        <w:t>，并将该组件上传至</w:t>
      </w:r>
      <w:proofErr w:type="spellStart"/>
      <w:r w:rsidRPr="0028075B">
        <w:rPr>
          <w:rFonts w:cs="宋体" w:hint="eastAsia"/>
          <w:szCs w:val="44"/>
        </w:rPr>
        <w:t>Flink</w:t>
      </w:r>
      <w:proofErr w:type="spellEnd"/>
      <w:r w:rsidRPr="0028075B">
        <w:rPr>
          <w:rFonts w:cs="宋体" w:hint="eastAsia"/>
          <w:szCs w:val="44"/>
        </w:rPr>
        <w:t>的</w:t>
      </w:r>
      <w:r w:rsidRPr="0028075B">
        <w:rPr>
          <w:rFonts w:cs="宋体" w:hint="eastAsia"/>
          <w:szCs w:val="44"/>
        </w:rPr>
        <w:t>lib</w:t>
      </w:r>
      <w:r w:rsidRPr="0028075B">
        <w:rPr>
          <w:rFonts w:cs="宋体" w:hint="eastAsia"/>
          <w:szCs w:val="44"/>
        </w:rPr>
        <w:t>目录下。在</w:t>
      </w:r>
      <w:proofErr w:type="spellStart"/>
      <w:r w:rsidRPr="0028075B">
        <w:rPr>
          <w:rFonts w:cs="宋体" w:hint="eastAsia"/>
          <w:szCs w:val="44"/>
        </w:rPr>
        <w:t>Flink</w:t>
      </w:r>
      <w:proofErr w:type="spellEnd"/>
      <w:r w:rsidRPr="0028075B">
        <w:rPr>
          <w:rFonts w:cs="宋体" w:hint="eastAsia"/>
          <w:szCs w:val="44"/>
        </w:rPr>
        <w:t xml:space="preserve"> 1</w:t>
      </w:r>
      <w:r w:rsidRPr="0028075B">
        <w:rPr>
          <w:rFonts w:cs="宋体"/>
          <w:szCs w:val="44"/>
        </w:rPr>
        <w:t>.11.0</w:t>
      </w:r>
      <w:r w:rsidRPr="0028075B">
        <w:rPr>
          <w:rFonts w:cs="宋体" w:hint="eastAsia"/>
          <w:szCs w:val="44"/>
        </w:rPr>
        <w:t>版本之后，增加了很多重要新特性，其中就包括增加了对</w:t>
      </w:r>
      <w:r w:rsidRPr="0028075B">
        <w:rPr>
          <w:rFonts w:cs="宋体" w:hint="eastAsia"/>
          <w:szCs w:val="44"/>
        </w:rPr>
        <w:t>Hadoop</w:t>
      </w:r>
      <w:r w:rsidRPr="0028075B">
        <w:rPr>
          <w:rFonts w:cs="宋体"/>
          <w:szCs w:val="44"/>
        </w:rPr>
        <w:t>3.0.0</w:t>
      </w:r>
      <w:r w:rsidRPr="0028075B">
        <w:rPr>
          <w:rFonts w:cs="宋体" w:hint="eastAsia"/>
          <w:szCs w:val="44"/>
        </w:rPr>
        <w:t>以及更高版本</w:t>
      </w:r>
      <w:r w:rsidRPr="0028075B">
        <w:rPr>
          <w:rFonts w:cs="宋体" w:hint="eastAsia"/>
          <w:szCs w:val="44"/>
        </w:rPr>
        <w:t>Hadoop</w:t>
      </w:r>
      <w:r w:rsidRPr="0028075B">
        <w:rPr>
          <w:rFonts w:cs="宋体" w:hint="eastAsia"/>
          <w:szCs w:val="44"/>
        </w:rPr>
        <w:t>的支持，不再提供“</w:t>
      </w:r>
      <w:proofErr w:type="spellStart"/>
      <w:r w:rsidRPr="0028075B">
        <w:rPr>
          <w:rFonts w:cs="宋体" w:hint="eastAsia"/>
          <w:szCs w:val="44"/>
        </w:rPr>
        <w:t>flink</w:t>
      </w:r>
      <w:proofErr w:type="spellEnd"/>
      <w:r w:rsidRPr="0028075B">
        <w:rPr>
          <w:rFonts w:cs="宋体" w:hint="eastAsia"/>
          <w:szCs w:val="44"/>
        </w:rPr>
        <w:t>-shaded-</w:t>
      </w:r>
      <w:proofErr w:type="spellStart"/>
      <w:r w:rsidRPr="0028075B">
        <w:rPr>
          <w:rFonts w:cs="宋体" w:hint="eastAsia"/>
          <w:szCs w:val="44"/>
        </w:rPr>
        <w:t>hadoop</w:t>
      </w:r>
      <w:proofErr w:type="spellEnd"/>
      <w:r w:rsidRPr="0028075B">
        <w:rPr>
          <w:rFonts w:cs="宋体" w:hint="eastAsia"/>
          <w:szCs w:val="44"/>
        </w:rPr>
        <w:t>-*</w:t>
      </w:r>
      <w:r w:rsidRPr="0028075B">
        <w:rPr>
          <w:rFonts w:cs="宋体" w:hint="eastAsia"/>
          <w:szCs w:val="44"/>
        </w:rPr>
        <w:t>”</w:t>
      </w:r>
      <w:r w:rsidRPr="0028075B">
        <w:rPr>
          <w:rFonts w:cs="宋体" w:hint="eastAsia"/>
          <w:szCs w:val="44"/>
        </w:rPr>
        <w:t>jar</w:t>
      </w:r>
      <w:r w:rsidRPr="0028075B">
        <w:rPr>
          <w:rFonts w:cs="宋体" w:hint="eastAsia"/>
          <w:szCs w:val="44"/>
        </w:rPr>
        <w:t>包，而是通过配置环境变量完成与</w:t>
      </w:r>
      <w:r w:rsidRPr="0028075B">
        <w:rPr>
          <w:rFonts w:cs="宋体" w:hint="eastAsia"/>
          <w:szCs w:val="44"/>
        </w:rPr>
        <w:t>Y</w:t>
      </w:r>
      <w:r w:rsidRPr="0028075B">
        <w:rPr>
          <w:rFonts w:cs="宋体"/>
          <w:szCs w:val="44"/>
        </w:rPr>
        <w:t>ARN</w:t>
      </w:r>
      <w:r w:rsidRPr="0028075B">
        <w:rPr>
          <w:rFonts w:cs="宋体" w:hint="eastAsia"/>
          <w:szCs w:val="44"/>
        </w:rPr>
        <w:t>集群的对接。</w:t>
      </w:r>
    </w:p>
    <w:p w14:paraId="1109B983"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在将</w:t>
      </w:r>
      <w:proofErr w:type="spellStart"/>
      <w:r w:rsidRPr="0028075B">
        <w:rPr>
          <w:rFonts w:cs="宋体" w:hint="eastAsia"/>
          <w:szCs w:val="44"/>
        </w:rPr>
        <w:t>Flink</w:t>
      </w:r>
      <w:proofErr w:type="spellEnd"/>
      <w:r w:rsidRPr="0028075B">
        <w:rPr>
          <w:rFonts w:cs="宋体" w:hint="eastAsia"/>
          <w:szCs w:val="44"/>
        </w:rPr>
        <w:t>任务部署至</w:t>
      </w:r>
      <w:r w:rsidRPr="0028075B">
        <w:rPr>
          <w:rFonts w:cs="宋体"/>
          <w:szCs w:val="44"/>
        </w:rPr>
        <w:t>YARN</w:t>
      </w:r>
      <w:r w:rsidRPr="0028075B">
        <w:rPr>
          <w:rFonts w:cs="宋体" w:hint="eastAsia"/>
          <w:szCs w:val="44"/>
        </w:rPr>
        <w:t>集群之前，需要确认集群是否安装有</w:t>
      </w:r>
      <w:r w:rsidRPr="0028075B">
        <w:rPr>
          <w:rFonts w:cs="宋体" w:hint="eastAsia"/>
          <w:szCs w:val="44"/>
        </w:rPr>
        <w:t>Hadoop</w:t>
      </w:r>
      <w:r w:rsidRPr="0028075B">
        <w:rPr>
          <w:rFonts w:cs="宋体" w:hint="eastAsia"/>
          <w:szCs w:val="44"/>
        </w:rPr>
        <w:t>，保证</w:t>
      </w:r>
      <w:r w:rsidRPr="0028075B">
        <w:rPr>
          <w:rFonts w:cs="宋体" w:hint="eastAsia"/>
          <w:szCs w:val="44"/>
        </w:rPr>
        <w:t>Hadoop</w:t>
      </w:r>
      <w:r w:rsidRPr="0028075B">
        <w:rPr>
          <w:rFonts w:cs="宋体" w:hint="eastAsia"/>
          <w:szCs w:val="44"/>
        </w:rPr>
        <w:t>版本至少在</w:t>
      </w:r>
      <w:r w:rsidRPr="0028075B">
        <w:rPr>
          <w:rFonts w:cs="宋体" w:hint="eastAsia"/>
          <w:szCs w:val="44"/>
        </w:rPr>
        <w:t>2</w:t>
      </w:r>
      <w:r w:rsidRPr="0028075B">
        <w:rPr>
          <w:rFonts w:cs="宋体"/>
          <w:szCs w:val="44"/>
        </w:rPr>
        <w:t>.2</w:t>
      </w:r>
      <w:r w:rsidRPr="0028075B">
        <w:rPr>
          <w:rFonts w:cs="宋体" w:hint="eastAsia"/>
          <w:szCs w:val="44"/>
        </w:rPr>
        <w:t>以上，并且集群中安装有</w:t>
      </w:r>
      <w:r w:rsidRPr="0028075B">
        <w:rPr>
          <w:rFonts w:cs="宋体" w:hint="eastAsia"/>
          <w:szCs w:val="44"/>
        </w:rPr>
        <w:t>H</w:t>
      </w:r>
      <w:r w:rsidRPr="0028075B">
        <w:rPr>
          <w:rFonts w:cs="宋体"/>
          <w:szCs w:val="44"/>
        </w:rPr>
        <w:t>DFS</w:t>
      </w:r>
      <w:r w:rsidRPr="0028075B">
        <w:rPr>
          <w:rFonts w:cs="宋体" w:hint="eastAsia"/>
          <w:szCs w:val="44"/>
        </w:rPr>
        <w:t>服务。</w:t>
      </w:r>
    </w:p>
    <w:p w14:paraId="3D1E875E"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具体配置步骤如下：</w:t>
      </w:r>
    </w:p>
    <w:p w14:paraId="573C0481"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w:t>
      </w:r>
      <w:r w:rsidRPr="0028075B">
        <w:rPr>
          <w:rFonts w:cs="宋体" w:hint="eastAsia"/>
          <w:szCs w:val="44"/>
        </w:rPr>
        <w:t>1</w:t>
      </w:r>
      <w:r w:rsidRPr="0028075B">
        <w:rPr>
          <w:rFonts w:cs="宋体" w:hint="eastAsia"/>
          <w:szCs w:val="44"/>
        </w:rPr>
        <w:t>）按照</w:t>
      </w:r>
      <w:r w:rsidRPr="0028075B">
        <w:rPr>
          <w:rFonts w:cs="宋体" w:hint="eastAsia"/>
          <w:szCs w:val="44"/>
        </w:rPr>
        <w:t>3.1</w:t>
      </w:r>
      <w:r w:rsidRPr="0028075B">
        <w:rPr>
          <w:rFonts w:cs="宋体" w:hint="eastAsia"/>
          <w:szCs w:val="44"/>
        </w:rPr>
        <w:t>节所述，下载并解压安装包，并将解压后的安装包重命名为</w:t>
      </w:r>
      <w:r w:rsidRPr="0028075B">
        <w:rPr>
          <w:rFonts w:cs="宋体" w:hint="eastAsia"/>
          <w:szCs w:val="44"/>
        </w:rPr>
        <w:t>flink-</w:t>
      </w:r>
      <w:r w:rsidRPr="0028075B">
        <w:rPr>
          <w:rFonts w:cs="宋体"/>
          <w:szCs w:val="44"/>
        </w:rPr>
        <w:t>1.13.0</w:t>
      </w:r>
      <w:r w:rsidRPr="0028075B">
        <w:rPr>
          <w:rFonts w:cs="宋体" w:hint="eastAsia"/>
          <w:szCs w:val="44"/>
        </w:rPr>
        <w:t>-yarn</w:t>
      </w:r>
      <w:r w:rsidRPr="0028075B">
        <w:rPr>
          <w:rFonts w:cs="宋体" w:hint="eastAsia"/>
          <w:szCs w:val="44"/>
        </w:rPr>
        <w:t>，本节的相关操作都将默认在此安装路径下执行。</w:t>
      </w:r>
    </w:p>
    <w:p w14:paraId="34859D29"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w:t>
      </w:r>
      <w:r w:rsidRPr="0028075B">
        <w:rPr>
          <w:rFonts w:cs="宋体" w:hint="eastAsia"/>
          <w:szCs w:val="44"/>
        </w:rPr>
        <w:t>2</w:t>
      </w:r>
      <w:r w:rsidRPr="0028075B">
        <w:rPr>
          <w:rFonts w:cs="宋体" w:hint="eastAsia"/>
          <w:szCs w:val="44"/>
        </w:rPr>
        <w:t>）配置环境变量，增加环境变量配置如下：</w:t>
      </w:r>
    </w:p>
    <w:p w14:paraId="04EAEEA3"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sudo</w:t>
      </w:r>
      <w:proofErr w:type="spellEnd"/>
      <w:r w:rsidRPr="0028075B">
        <w:rPr>
          <w:rFonts w:ascii="Courier New" w:eastAsia="方正仿宋_GBK" w:hAnsi="Courier New"/>
          <w:position w:val="2"/>
          <w:sz w:val="18"/>
          <w:szCs w:val="18"/>
        </w:rPr>
        <w:t xml:space="preserve"> vim /etc/profile.d/my_env.sh</w:t>
      </w:r>
    </w:p>
    <w:p w14:paraId="43D1944B" w14:textId="44662443"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HADOOP_HOME=/opt/module/hadoop-</w:t>
      </w:r>
      <w:r w:rsidR="00C73427">
        <w:rPr>
          <w:rFonts w:ascii="Courier New" w:eastAsia="方正仿宋_GBK" w:hAnsi="Courier New" w:hint="eastAsia"/>
          <w:position w:val="2"/>
          <w:sz w:val="18"/>
          <w:szCs w:val="18"/>
        </w:rPr>
        <w:t>2.7.5</w:t>
      </w:r>
    </w:p>
    <w:p w14:paraId="5A32DA1C"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export PATH=$</w:t>
      </w:r>
      <w:proofErr w:type="gramStart"/>
      <w:r w:rsidRPr="0028075B">
        <w:rPr>
          <w:rFonts w:ascii="Courier New" w:eastAsia="方正仿宋_GBK" w:hAnsi="Courier New"/>
          <w:position w:val="2"/>
          <w:sz w:val="18"/>
          <w:szCs w:val="18"/>
        </w:rPr>
        <w:t>PATH:$</w:t>
      </w:r>
      <w:proofErr w:type="gramEnd"/>
      <w:r w:rsidRPr="0028075B">
        <w:rPr>
          <w:rFonts w:ascii="Courier New" w:eastAsia="方正仿宋_GBK" w:hAnsi="Courier New"/>
          <w:position w:val="2"/>
          <w:sz w:val="18"/>
          <w:szCs w:val="18"/>
        </w:rPr>
        <w:t>HADOOP_HOME/bin:$HADOOP_HOME/</w:t>
      </w:r>
      <w:proofErr w:type="spellStart"/>
      <w:r w:rsidRPr="0028075B">
        <w:rPr>
          <w:rFonts w:ascii="Courier New" w:eastAsia="方正仿宋_GBK" w:hAnsi="Courier New"/>
          <w:position w:val="2"/>
          <w:sz w:val="18"/>
          <w:szCs w:val="18"/>
        </w:rPr>
        <w:t>sbin</w:t>
      </w:r>
      <w:proofErr w:type="spellEnd"/>
    </w:p>
    <w:p w14:paraId="6BE64E58"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lastRenderedPageBreak/>
        <w:t>export HADOOP_CONF_DIR=${HADOOP_HOME}/</w:t>
      </w:r>
      <w:proofErr w:type="spellStart"/>
      <w:r w:rsidRPr="0028075B">
        <w:rPr>
          <w:rFonts w:ascii="Courier New" w:eastAsia="方正仿宋_GBK" w:hAnsi="Courier New"/>
          <w:position w:val="2"/>
          <w:sz w:val="18"/>
          <w:szCs w:val="18"/>
        </w:rPr>
        <w:t>etc</w:t>
      </w:r>
      <w:proofErr w:type="spellEnd"/>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hadoop</w:t>
      </w:r>
      <w:proofErr w:type="spellEnd"/>
    </w:p>
    <w:p w14:paraId="7D586E91"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export HADOOP_CLASSPATH=`</w:t>
      </w:r>
      <w:proofErr w:type="spellStart"/>
      <w:r w:rsidRPr="0028075B">
        <w:rPr>
          <w:rFonts w:ascii="Courier New" w:eastAsia="方正仿宋_GBK" w:hAnsi="Courier New"/>
          <w:position w:val="2"/>
          <w:sz w:val="18"/>
          <w:szCs w:val="18"/>
        </w:rPr>
        <w:t>hadoop</w:t>
      </w:r>
      <w:proofErr w:type="spellEnd"/>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classpath</w:t>
      </w:r>
      <w:proofErr w:type="spellEnd"/>
      <w:r w:rsidRPr="0028075B">
        <w:rPr>
          <w:rFonts w:ascii="Courier New" w:eastAsia="方正仿宋_GBK" w:hAnsi="Courier New"/>
          <w:position w:val="2"/>
          <w:sz w:val="18"/>
          <w:szCs w:val="18"/>
        </w:rPr>
        <w:t>`</w:t>
      </w:r>
    </w:p>
    <w:p w14:paraId="2D386C1C" w14:textId="1D2BFF01" w:rsidR="00B35889" w:rsidRDefault="00B35889" w:rsidP="00E1794C">
      <w:pPr>
        <w:overflowPunct w:val="0"/>
        <w:topLinePunct/>
        <w:spacing w:line="340" w:lineRule="exact"/>
        <w:ind w:firstLineChars="200" w:firstLine="420"/>
        <w:rPr>
          <w:rFonts w:cs="宋体"/>
          <w:szCs w:val="44"/>
        </w:rPr>
      </w:pPr>
      <w:r>
        <w:rPr>
          <w:rFonts w:cs="宋体" w:hint="eastAsia"/>
          <w:szCs w:val="44"/>
        </w:rPr>
        <w:t>这里必须保证设置了环境变量</w:t>
      </w:r>
      <w:r>
        <w:rPr>
          <w:rFonts w:cs="宋体" w:hint="eastAsia"/>
          <w:szCs w:val="44"/>
        </w:rPr>
        <w:t>HADOOP_CLASSPATH</w:t>
      </w:r>
      <w:r>
        <w:rPr>
          <w:rFonts w:cs="宋体" w:hint="eastAsia"/>
          <w:szCs w:val="44"/>
        </w:rPr>
        <w:t>。</w:t>
      </w:r>
    </w:p>
    <w:p w14:paraId="4496A065"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w:t>
      </w:r>
      <w:r w:rsidRPr="0028075B">
        <w:rPr>
          <w:rFonts w:cs="宋体" w:hint="eastAsia"/>
          <w:szCs w:val="44"/>
        </w:rPr>
        <w:t>3</w:t>
      </w:r>
      <w:r w:rsidRPr="0028075B">
        <w:rPr>
          <w:rFonts w:cs="宋体" w:hint="eastAsia"/>
          <w:szCs w:val="44"/>
        </w:rPr>
        <w:t>）启动</w:t>
      </w:r>
      <w:r w:rsidRPr="0028075B">
        <w:rPr>
          <w:rFonts w:cs="宋体" w:hint="eastAsia"/>
          <w:szCs w:val="44"/>
        </w:rPr>
        <w:t>Hadoop</w:t>
      </w:r>
      <w:r w:rsidRPr="0028075B">
        <w:rPr>
          <w:rFonts w:cs="宋体" w:hint="eastAsia"/>
          <w:szCs w:val="44"/>
        </w:rPr>
        <w:t>集群，包括</w:t>
      </w:r>
      <w:r w:rsidRPr="0028075B">
        <w:rPr>
          <w:rFonts w:cs="宋体" w:hint="eastAsia"/>
          <w:szCs w:val="44"/>
        </w:rPr>
        <w:t>H</w:t>
      </w:r>
      <w:r w:rsidRPr="0028075B">
        <w:rPr>
          <w:rFonts w:cs="宋体"/>
          <w:szCs w:val="44"/>
        </w:rPr>
        <w:t>DFS</w:t>
      </w:r>
      <w:r w:rsidRPr="0028075B">
        <w:rPr>
          <w:rFonts w:cs="宋体" w:hint="eastAsia"/>
          <w:szCs w:val="44"/>
        </w:rPr>
        <w:t>和</w:t>
      </w:r>
      <w:r w:rsidRPr="0028075B">
        <w:rPr>
          <w:rFonts w:cs="宋体" w:hint="eastAsia"/>
          <w:szCs w:val="44"/>
        </w:rPr>
        <w:t>Y</w:t>
      </w:r>
      <w:r w:rsidRPr="0028075B">
        <w:rPr>
          <w:rFonts w:cs="宋体"/>
          <w:szCs w:val="44"/>
        </w:rPr>
        <w:t>ARN</w:t>
      </w:r>
      <w:r w:rsidRPr="0028075B">
        <w:rPr>
          <w:rFonts w:cs="宋体" w:hint="eastAsia"/>
          <w:szCs w:val="44"/>
        </w:rPr>
        <w:t>。</w:t>
      </w:r>
    </w:p>
    <w:p w14:paraId="619415EF"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[atguigu@hadoop102 </w:t>
      </w:r>
      <w:proofErr w:type="gramStart"/>
      <w:r w:rsidRPr="0028075B">
        <w:rPr>
          <w:rFonts w:ascii="Courier New" w:eastAsia="方正仿宋_GBK" w:hAnsi="Courier New"/>
          <w:position w:val="2"/>
          <w:sz w:val="18"/>
          <w:szCs w:val="18"/>
        </w:rPr>
        <w:t>~]$</w:t>
      </w:r>
      <w:proofErr w:type="gramEnd"/>
      <w:r w:rsidRPr="0028075B">
        <w:rPr>
          <w:rFonts w:ascii="Courier New" w:eastAsia="方正仿宋_GBK" w:hAnsi="Courier New"/>
          <w:position w:val="2"/>
          <w:sz w:val="18"/>
          <w:szCs w:val="18"/>
        </w:rPr>
        <w:t xml:space="preserve"> start-dfs.sh</w:t>
      </w:r>
    </w:p>
    <w:p w14:paraId="091A6A76"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[atguigu@hadoop103 </w:t>
      </w:r>
      <w:proofErr w:type="gramStart"/>
      <w:r w:rsidRPr="0028075B">
        <w:rPr>
          <w:rFonts w:ascii="Courier New" w:eastAsia="方正仿宋_GBK" w:hAnsi="Courier New"/>
          <w:position w:val="2"/>
          <w:sz w:val="18"/>
          <w:szCs w:val="18"/>
        </w:rPr>
        <w:t>~]$</w:t>
      </w:r>
      <w:proofErr w:type="gramEnd"/>
      <w:r w:rsidRPr="0028075B">
        <w:rPr>
          <w:rFonts w:ascii="Courier New" w:eastAsia="方正仿宋_GBK" w:hAnsi="Courier New"/>
          <w:position w:val="2"/>
          <w:sz w:val="18"/>
          <w:szCs w:val="18"/>
        </w:rPr>
        <w:t xml:space="preserve"> start-yarn.sh</w:t>
      </w:r>
    </w:p>
    <w:p w14:paraId="5572F547"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分别在</w:t>
      </w:r>
      <w:r w:rsidRPr="0028075B">
        <w:rPr>
          <w:rFonts w:cs="宋体" w:hint="eastAsia"/>
          <w:szCs w:val="44"/>
        </w:rPr>
        <w:t>3</w:t>
      </w:r>
      <w:r w:rsidRPr="0028075B">
        <w:rPr>
          <w:rFonts w:cs="宋体" w:hint="eastAsia"/>
          <w:szCs w:val="44"/>
        </w:rPr>
        <w:t>台节点服务器查看进程启动情况。</w:t>
      </w:r>
    </w:p>
    <w:p w14:paraId="3638786A"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[atguigu@hadoop102 </w:t>
      </w:r>
      <w:proofErr w:type="gramStart"/>
      <w:r w:rsidRPr="0028075B">
        <w:rPr>
          <w:rFonts w:ascii="Courier New" w:eastAsia="方正仿宋_GBK" w:hAnsi="Courier New"/>
          <w:position w:val="2"/>
          <w:sz w:val="18"/>
          <w:szCs w:val="18"/>
        </w:rPr>
        <w:t>~]$</w:t>
      </w:r>
      <w:proofErr w:type="gramEnd"/>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jps</w:t>
      </w:r>
      <w:proofErr w:type="spellEnd"/>
    </w:p>
    <w:p w14:paraId="2F704942"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5190 </w:t>
      </w:r>
      <w:proofErr w:type="spellStart"/>
      <w:r w:rsidRPr="0028075B">
        <w:rPr>
          <w:rFonts w:ascii="Courier New" w:eastAsia="方正仿宋_GBK" w:hAnsi="Courier New"/>
          <w:position w:val="2"/>
          <w:sz w:val="18"/>
          <w:szCs w:val="18"/>
        </w:rPr>
        <w:t>Jps</w:t>
      </w:r>
      <w:proofErr w:type="spellEnd"/>
    </w:p>
    <w:p w14:paraId="01B73F26"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5062 </w:t>
      </w:r>
      <w:proofErr w:type="spellStart"/>
      <w:r w:rsidRPr="0028075B">
        <w:rPr>
          <w:rFonts w:ascii="Courier New" w:eastAsia="方正仿宋_GBK" w:hAnsi="Courier New"/>
          <w:position w:val="2"/>
          <w:sz w:val="18"/>
          <w:szCs w:val="18"/>
        </w:rPr>
        <w:t>NodeManager</w:t>
      </w:r>
      <w:proofErr w:type="spellEnd"/>
    </w:p>
    <w:p w14:paraId="6DFE43EF"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4408 </w:t>
      </w:r>
      <w:proofErr w:type="spellStart"/>
      <w:r w:rsidRPr="0028075B">
        <w:rPr>
          <w:rFonts w:ascii="Courier New" w:eastAsia="方正仿宋_GBK" w:hAnsi="Courier New"/>
          <w:position w:val="2"/>
          <w:sz w:val="18"/>
          <w:szCs w:val="18"/>
        </w:rPr>
        <w:t>NameNode</w:t>
      </w:r>
      <w:proofErr w:type="spellEnd"/>
    </w:p>
    <w:p w14:paraId="4E810B55"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4589 </w:t>
      </w:r>
      <w:proofErr w:type="spellStart"/>
      <w:r w:rsidRPr="0028075B">
        <w:rPr>
          <w:rFonts w:ascii="Courier New" w:eastAsia="方正仿宋_GBK" w:hAnsi="Courier New"/>
          <w:position w:val="2"/>
          <w:sz w:val="18"/>
          <w:szCs w:val="18"/>
        </w:rPr>
        <w:t>DataNode</w:t>
      </w:r>
      <w:proofErr w:type="spellEnd"/>
    </w:p>
    <w:p w14:paraId="479C8ED3"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[atguigu@hadoop103 </w:t>
      </w:r>
      <w:proofErr w:type="gramStart"/>
      <w:r w:rsidRPr="0028075B">
        <w:rPr>
          <w:rFonts w:ascii="Courier New" w:eastAsia="方正仿宋_GBK" w:hAnsi="Courier New"/>
          <w:position w:val="2"/>
          <w:sz w:val="18"/>
          <w:szCs w:val="18"/>
        </w:rPr>
        <w:t>~]$</w:t>
      </w:r>
      <w:proofErr w:type="gramEnd"/>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jps</w:t>
      </w:r>
      <w:proofErr w:type="spellEnd"/>
    </w:p>
    <w:p w14:paraId="5C20116A"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5425 </w:t>
      </w:r>
      <w:proofErr w:type="spellStart"/>
      <w:r w:rsidRPr="0028075B">
        <w:rPr>
          <w:rFonts w:ascii="Courier New" w:eastAsia="方正仿宋_GBK" w:hAnsi="Courier New"/>
          <w:position w:val="2"/>
          <w:sz w:val="18"/>
          <w:szCs w:val="18"/>
        </w:rPr>
        <w:t>Jps</w:t>
      </w:r>
      <w:proofErr w:type="spellEnd"/>
    </w:p>
    <w:p w14:paraId="5548E467"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4680 </w:t>
      </w:r>
      <w:proofErr w:type="spellStart"/>
      <w:r w:rsidRPr="0028075B">
        <w:rPr>
          <w:rFonts w:ascii="Courier New" w:eastAsia="方正仿宋_GBK" w:hAnsi="Courier New"/>
          <w:position w:val="2"/>
          <w:sz w:val="18"/>
          <w:szCs w:val="18"/>
        </w:rPr>
        <w:t>ResourceManager</w:t>
      </w:r>
      <w:proofErr w:type="spellEnd"/>
    </w:p>
    <w:p w14:paraId="686F158A"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5241 </w:t>
      </w:r>
      <w:proofErr w:type="spellStart"/>
      <w:r w:rsidRPr="0028075B">
        <w:rPr>
          <w:rFonts w:ascii="Courier New" w:eastAsia="方正仿宋_GBK" w:hAnsi="Courier New"/>
          <w:position w:val="2"/>
          <w:sz w:val="18"/>
          <w:szCs w:val="18"/>
        </w:rPr>
        <w:t>NodeManager</w:t>
      </w:r>
      <w:proofErr w:type="spellEnd"/>
    </w:p>
    <w:p w14:paraId="089A2BF9"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4447 </w:t>
      </w:r>
      <w:proofErr w:type="spellStart"/>
      <w:r w:rsidRPr="0028075B">
        <w:rPr>
          <w:rFonts w:ascii="Courier New" w:eastAsia="方正仿宋_GBK" w:hAnsi="Courier New"/>
          <w:position w:val="2"/>
          <w:sz w:val="18"/>
          <w:szCs w:val="18"/>
        </w:rPr>
        <w:t>DataNode</w:t>
      </w:r>
      <w:proofErr w:type="spellEnd"/>
    </w:p>
    <w:p w14:paraId="1D95A4F5"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[atguigu@hadoop104 </w:t>
      </w:r>
      <w:proofErr w:type="gramStart"/>
      <w:r w:rsidRPr="0028075B">
        <w:rPr>
          <w:rFonts w:ascii="Courier New" w:eastAsia="方正仿宋_GBK" w:hAnsi="Courier New"/>
          <w:position w:val="2"/>
          <w:sz w:val="18"/>
          <w:szCs w:val="18"/>
        </w:rPr>
        <w:t>~]$</w:t>
      </w:r>
      <w:proofErr w:type="gramEnd"/>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jps</w:t>
      </w:r>
      <w:proofErr w:type="spellEnd"/>
    </w:p>
    <w:p w14:paraId="10E61902"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4731 </w:t>
      </w:r>
      <w:proofErr w:type="spellStart"/>
      <w:r w:rsidRPr="0028075B">
        <w:rPr>
          <w:rFonts w:ascii="Courier New" w:eastAsia="方正仿宋_GBK" w:hAnsi="Courier New"/>
          <w:position w:val="2"/>
          <w:sz w:val="18"/>
          <w:szCs w:val="18"/>
        </w:rPr>
        <w:t>NodeManager</w:t>
      </w:r>
      <w:proofErr w:type="spellEnd"/>
    </w:p>
    <w:p w14:paraId="665A1892"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4333 </w:t>
      </w:r>
      <w:proofErr w:type="spellStart"/>
      <w:r w:rsidRPr="0028075B">
        <w:rPr>
          <w:rFonts w:ascii="Courier New" w:eastAsia="方正仿宋_GBK" w:hAnsi="Courier New"/>
          <w:position w:val="2"/>
          <w:sz w:val="18"/>
          <w:szCs w:val="18"/>
        </w:rPr>
        <w:t>DataNode</w:t>
      </w:r>
      <w:proofErr w:type="spellEnd"/>
    </w:p>
    <w:p w14:paraId="296D97BF"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4861 </w:t>
      </w:r>
      <w:proofErr w:type="spellStart"/>
      <w:r w:rsidRPr="0028075B">
        <w:rPr>
          <w:rFonts w:ascii="Courier New" w:eastAsia="方正仿宋_GBK" w:hAnsi="Courier New"/>
          <w:position w:val="2"/>
          <w:sz w:val="18"/>
          <w:szCs w:val="18"/>
        </w:rPr>
        <w:t>Jps</w:t>
      </w:r>
      <w:proofErr w:type="spellEnd"/>
    </w:p>
    <w:p w14:paraId="6C6333C8"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4478 </w:t>
      </w:r>
      <w:proofErr w:type="spellStart"/>
      <w:r w:rsidRPr="0028075B">
        <w:rPr>
          <w:rFonts w:ascii="Courier New" w:eastAsia="方正仿宋_GBK" w:hAnsi="Courier New"/>
          <w:position w:val="2"/>
          <w:sz w:val="18"/>
          <w:szCs w:val="18"/>
        </w:rPr>
        <w:t>SecondaryNameNode</w:t>
      </w:r>
      <w:proofErr w:type="spellEnd"/>
    </w:p>
    <w:p w14:paraId="34C65EBE" w14:textId="40304683"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w:t>
      </w:r>
      <w:r w:rsidRPr="0028075B">
        <w:rPr>
          <w:rFonts w:cs="宋体" w:hint="eastAsia"/>
          <w:szCs w:val="44"/>
        </w:rPr>
        <w:t>4</w:t>
      </w:r>
      <w:r w:rsidRPr="0028075B">
        <w:rPr>
          <w:rFonts w:cs="宋体" w:hint="eastAsia"/>
          <w:szCs w:val="44"/>
        </w:rPr>
        <w:t>）进入</w:t>
      </w:r>
      <w:r w:rsidRPr="0028075B">
        <w:rPr>
          <w:rFonts w:cs="宋体" w:hint="eastAsia"/>
          <w:szCs w:val="44"/>
        </w:rPr>
        <w:t>conf</w:t>
      </w:r>
      <w:r w:rsidRPr="0028075B">
        <w:rPr>
          <w:rFonts w:cs="宋体" w:hint="eastAsia"/>
          <w:szCs w:val="44"/>
        </w:rPr>
        <w:t>目录，修改</w:t>
      </w:r>
      <w:proofErr w:type="spellStart"/>
      <w:r w:rsidRPr="0028075B">
        <w:rPr>
          <w:rFonts w:cs="宋体" w:hint="eastAsia"/>
          <w:szCs w:val="44"/>
        </w:rPr>
        <w:t>flink</w:t>
      </w:r>
      <w:r w:rsidRPr="0028075B">
        <w:rPr>
          <w:rFonts w:cs="宋体"/>
          <w:szCs w:val="44"/>
        </w:rPr>
        <w:t>-conf.yaml</w:t>
      </w:r>
      <w:proofErr w:type="spellEnd"/>
      <w:r w:rsidRPr="0028075B">
        <w:rPr>
          <w:rFonts w:cs="宋体" w:hint="eastAsia"/>
          <w:szCs w:val="44"/>
        </w:rPr>
        <w:t>文件，修改以下配置，这些配置项的含义在进行</w:t>
      </w:r>
      <w:r w:rsidRPr="0028075B">
        <w:rPr>
          <w:rFonts w:cs="宋体" w:hint="eastAsia"/>
          <w:szCs w:val="44"/>
        </w:rPr>
        <w:t>Standalone</w:t>
      </w:r>
      <w:r w:rsidRPr="0028075B">
        <w:rPr>
          <w:rFonts w:cs="宋体" w:hint="eastAsia"/>
          <w:szCs w:val="44"/>
        </w:rPr>
        <w:t>模式配置的时候进行过讲解，若在提交命令中不特定指明，这些配置将作为默认配置。</w:t>
      </w:r>
    </w:p>
    <w:p w14:paraId="392D65D5" w14:textId="170DF6C5"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cd /opt/module/flink-1.13.0</w:t>
      </w:r>
      <w:r w:rsidR="00C73427">
        <w:rPr>
          <w:rFonts w:ascii="Courier New" w:eastAsia="方正仿宋_GBK" w:hAnsi="Courier New" w:hint="eastAsia"/>
          <w:position w:val="2"/>
          <w:sz w:val="18"/>
          <w:szCs w:val="18"/>
        </w:rPr>
        <w:t>-yarn</w:t>
      </w:r>
      <w:r w:rsidRPr="0028075B">
        <w:rPr>
          <w:rFonts w:ascii="Courier New" w:eastAsia="方正仿宋_GBK" w:hAnsi="Courier New"/>
          <w:position w:val="2"/>
          <w:sz w:val="18"/>
          <w:szCs w:val="18"/>
        </w:rPr>
        <w:t>/conf/</w:t>
      </w:r>
    </w:p>
    <w:p w14:paraId="1DA868CF"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vim </w:t>
      </w:r>
      <w:proofErr w:type="spellStart"/>
      <w:r w:rsidRPr="0028075B">
        <w:rPr>
          <w:rFonts w:ascii="Courier New" w:eastAsia="方正仿宋_GBK" w:hAnsi="Courier New"/>
          <w:position w:val="2"/>
          <w:sz w:val="18"/>
          <w:szCs w:val="18"/>
        </w:rPr>
        <w:t>flink-</w:t>
      </w:r>
      <w:proofErr w:type="gramStart"/>
      <w:r w:rsidRPr="0028075B">
        <w:rPr>
          <w:rFonts w:ascii="Courier New" w:eastAsia="方正仿宋_GBK" w:hAnsi="Courier New"/>
          <w:position w:val="2"/>
          <w:sz w:val="18"/>
          <w:szCs w:val="18"/>
        </w:rPr>
        <w:t>conf.yaml</w:t>
      </w:r>
      <w:proofErr w:type="spellEnd"/>
      <w:proofErr w:type="gramEnd"/>
    </w:p>
    <w:p w14:paraId="60C98B2A"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proofErr w:type="spellStart"/>
      <w:proofErr w:type="gramStart"/>
      <w:r w:rsidRPr="0028075B">
        <w:rPr>
          <w:rFonts w:ascii="Courier New" w:eastAsia="方正仿宋_GBK" w:hAnsi="Courier New"/>
          <w:position w:val="2"/>
          <w:sz w:val="18"/>
          <w:szCs w:val="18"/>
        </w:rPr>
        <w:t>jobmanager.memory</w:t>
      </w:r>
      <w:proofErr w:type="gramEnd"/>
      <w:r w:rsidRPr="0028075B">
        <w:rPr>
          <w:rFonts w:ascii="Courier New" w:eastAsia="方正仿宋_GBK" w:hAnsi="Courier New"/>
          <w:position w:val="2"/>
          <w:sz w:val="18"/>
          <w:szCs w:val="18"/>
        </w:rPr>
        <w:t>.process.size</w:t>
      </w:r>
      <w:proofErr w:type="spellEnd"/>
      <w:r w:rsidRPr="0028075B">
        <w:rPr>
          <w:rFonts w:ascii="Courier New" w:eastAsia="方正仿宋_GBK" w:hAnsi="Courier New"/>
          <w:position w:val="2"/>
          <w:sz w:val="18"/>
          <w:szCs w:val="18"/>
        </w:rPr>
        <w:t>: 1600m</w:t>
      </w:r>
    </w:p>
    <w:p w14:paraId="2EECAC6A"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proofErr w:type="spellStart"/>
      <w:proofErr w:type="gramStart"/>
      <w:r w:rsidRPr="0028075B">
        <w:rPr>
          <w:rFonts w:ascii="Courier New" w:eastAsia="方正仿宋_GBK" w:hAnsi="Courier New"/>
          <w:position w:val="2"/>
          <w:sz w:val="18"/>
          <w:szCs w:val="18"/>
        </w:rPr>
        <w:t>taskmanager.memory</w:t>
      </w:r>
      <w:proofErr w:type="gramEnd"/>
      <w:r w:rsidRPr="0028075B">
        <w:rPr>
          <w:rFonts w:ascii="Courier New" w:eastAsia="方正仿宋_GBK" w:hAnsi="Courier New"/>
          <w:position w:val="2"/>
          <w:sz w:val="18"/>
          <w:szCs w:val="18"/>
        </w:rPr>
        <w:t>.process.size</w:t>
      </w:r>
      <w:proofErr w:type="spellEnd"/>
      <w:r w:rsidRPr="0028075B">
        <w:rPr>
          <w:rFonts w:ascii="Courier New" w:eastAsia="方正仿宋_GBK" w:hAnsi="Courier New"/>
          <w:position w:val="2"/>
          <w:sz w:val="18"/>
          <w:szCs w:val="18"/>
        </w:rPr>
        <w:t>: 1728m</w:t>
      </w:r>
    </w:p>
    <w:p w14:paraId="489F3666"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proofErr w:type="spellStart"/>
      <w:proofErr w:type="gramStart"/>
      <w:r w:rsidRPr="0028075B">
        <w:rPr>
          <w:rFonts w:ascii="Courier New" w:eastAsia="方正仿宋_GBK" w:hAnsi="Courier New"/>
          <w:position w:val="2"/>
          <w:sz w:val="18"/>
          <w:szCs w:val="18"/>
        </w:rPr>
        <w:t>taskmanager.numberOfTaskSlots</w:t>
      </w:r>
      <w:proofErr w:type="spellEnd"/>
      <w:proofErr w:type="gramEnd"/>
      <w:r w:rsidRPr="0028075B">
        <w:rPr>
          <w:rFonts w:ascii="Courier New" w:eastAsia="方正仿宋_GBK" w:hAnsi="Courier New"/>
          <w:position w:val="2"/>
          <w:sz w:val="18"/>
          <w:szCs w:val="18"/>
        </w:rPr>
        <w:t>: 8</w:t>
      </w:r>
    </w:p>
    <w:p w14:paraId="1EF6C35E"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proofErr w:type="spellStart"/>
      <w:r w:rsidRPr="0028075B">
        <w:rPr>
          <w:rFonts w:ascii="Courier New" w:eastAsia="方正仿宋_GBK" w:hAnsi="Courier New"/>
          <w:position w:val="2"/>
          <w:sz w:val="18"/>
          <w:szCs w:val="18"/>
        </w:rPr>
        <w:t>parallelism.default</w:t>
      </w:r>
      <w:proofErr w:type="spellEnd"/>
      <w:r w:rsidRPr="0028075B">
        <w:rPr>
          <w:rFonts w:ascii="Courier New" w:eastAsia="方正仿宋_GBK" w:hAnsi="Courier New"/>
          <w:position w:val="2"/>
          <w:sz w:val="18"/>
          <w:szCs w:val="18"/>
        </w:rPr>
        <w:t>: 1</w:t>
      </w:r>
    </w:p>
    <w:p w14:paraId="7BB1BE98" w14:textId="77777777" w:rsidR="00E1794C" w:rsidRPr="0028075B" w:rsidRDefault="00E1794C" w:rsidP="00E1794C">
      <w:pPr>
        <w:keepNext/>
        <w:keepLines/>
        <w:spacing w:beforeLines="80" w:before="249" w:afterLines="40" w:after="124" w:line="360" w:lineRule="auto"/>
        <w:outlineLvl w:val="2"/>
        <w:rPr>
          <w:rFonts w:ascii="Arial" w:eastAsia="方正准圆简体" w:hAnsi="Arial"/>
          <w:b/>
          <w:bCs/>
          <w:sz w:val="26"/>
          <w:szCs w:val="32"/>
        </w:rPr>
      </w:pPr>
      <w:bookmarkStart w:id="7" w:name="_Yarn运行无界流WordCount"/>
      <w:bookmarkEnd w:id="7"/>
      <w:r w:rsidRPr="0028075B">
        <w:rPr>
          <w:rFonts w:ascii="Arial" w:eastAsia="方正准圆简体" w:hAnsi="Arial" w:hint="eastAsia"/>
          <w:bCs/>
          <w:sz w:val="26"/>
          <w:szCs w:val="32"/>
        </w:rPr>
        <w:t xml:space="preserve">3.4.2 </w:t>
      </w:r>
      <w:r w:rsidRPr="0028075B">
        <w:rPr>
          <w:rFonts w:ascii="Arial" w:eastAsia="方正准圆简体" w:hAnsi="Arial" w:hint="eastAsia"/>
          <w:bCs/>
          <w:sz w:val="26"/>
          <w:szCs w:val="32"/>
        </w:rPr>
        <w:t>会话模式部署</w:t>
      </w:r>
    </w:p>
    <w:p w14:paraId="6CE9B810"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YARN</w:t>
      </w:r>
      <w:r w:rsidRPr="0028075B">
        <w:rPr>
          <w:rFonts w:cs="宋体" w:hint="eastAsia"/>
          <w:szCs w:val="44"/>
        </w:rPr>
        <w:t>的会话模式与独立集群略有不同，需要首先申请一个</w:t>
      </w:r>
      <w:r w:rsidRPr="0028075B">
        <w:rPr>
          <w:rFonts w:cs="宋体" w:hint="eastAsia"/>
          <w:szCs w:val="44"/>
        </w:rPr>
        <w:t>YARN</w:t>
      </w:r>
      <w:r w:rsidRPr="0028075B">
        <w:rPr>
          <w:rFonts w:cs="宋体" w:hint="eastAsia"/>
          <w:szCs w:val="44"/>
        </w:rPr>
        <w:t>会话（</w:t>
      </w:r>
      <w:r w:rsidRPr="0028075B">
        <w:rPr>
          <w:rFonts w:cs="宋体" w:hint="eastAsia"/>
          <w:szCs w:val="44"/>
        </w:rPr>
        <w:t>YARN session</w:t>
      </w:r>
      <w:r w:rsidRPr="0028075B">
        <w:rPr>
          <w:rFonts w:cs="宋体" w:hint="eastAsia"/>
          <w:szCs w:val="44"/>
        </w:rPr>
        <w:t>）来启动</w:t>
      </w:r>
      <w:proofErr w:type="spellStart"/>
      <w:r w:rsidRPr="0028075B">
        <w:rPr>
          <w:rFonts w:cs="宋体" w:hint="eastAsia"/>
          <w:szCs w:val="44"/>
        </w:rPr>
        <w:t>Flink</w:t>
      </w:r>
      <w:proofErr w:type="spellEnd"/>
      <w:r w:rsidRPr="0028075B">
        <w:rPr>
          <w:rFonts w:cs="宋体" w:hint="eastAsia"/>
          <w:szCs w:val="44"/>
        </w:rPr>
        <w:t>集群。具体步骤如下：</w:t>
      </w:r>
    </w:p>
    <w:p w14:paraId="5D473EEA" w14:textId="77777777" w:rsidR="00E1794C" w:rsidRPr="0028075B" w:rsidRDefault="00E1794C" w:rsidP="00E1794C">
      <w:pPr>
        <w:overflowPunct w:val="0"/>
        <w:topLinePunct/>
        <w:spacing w:before="100" w:after="60" w:line="340" w:lineRule="exact"/>
        <w:ind w:firstLineChars="200" w:firstLine="420"/>
        <w:rPr>
          <w:rFonts w:ascii="Arial" w:eastAsia="黑体" w:hAnsi="Arial" w:cs="宋体"/>
          <w:szCs w:val="20"/>
        </w:rPr>
      </w:pPr>
      <w:r w:rsidRPr="0028075B">
        <w:rPr>
          <w:rFonts w:ascii="Arial" w:eastAsia="黑体" w:hAnsi="Arial" w:cs="宋体" w:hint="eastAsia"/>
          <w:szCs w:val="20"/>
        </w:rPr>
        <w:t xml:space="preserve">1. </w:t>
      </w:r>
      <w:r w:rsidRPr="0028075B">
        <w:rPr>
          <w:rFonts w:ascii="Arial" w:eastAsia="黑体" w:hAnsi="Arial" w:cs="宋体" w:hint="eastAsia"/>
          <w:szCs w:val="20"/>
        </w:rPr>
        <w:t>启动集群</w:t>
      </w:r>
    </w:p>
    <w:p w14:paraId="11456FA7"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w:t>
      </w:r>
      <w:r w:rsidRPr="0028075B">
        <w:rPr>
          <w:rFonts w:cs="宋体" w:hint="eastAsia"/>
          <w:szCs w:val="44"/>
        </w:rPr>
        <w:t>1</w:t>
      </w:r>
      <w:r w:rsidRPr="0028075B">
        <w:rPr>
          <w:rFonts w:cs="宋体" w:hint="eastAsia"/>
          <w:szCs w:val="44"/>
        </w:rPr>
        <w:t>）启动</w:t>
      </w:r>
      <w:proofErr w:type="spellStart"/>
      <w:r w:rsidRPr="0028075B">
        <w:rPr>
          <w:rFonts w:cs="宋体" w:hint="eastAsia"/>
          <w:szCs w:val="44"/>
        </w:rPr>
        <w:t>hadoop</w:t>
      </w:r>
      <w:proofErr w:type="spellEnd"/>
      <w:r w:rsidRPr="0028075B">
        <w:rPr>
          <w:rFonts w:cs="宋体" w:hint="eastAsia"/>
          <w:szCs w:val="44"/>
        </w:rPr>
        <w:t>集群</w:t>
      </w:r>
      <w:r w:rsidRPr="0028075B">
        <w:rPr>
          <w:rFonts w:cs="宋体" w:hint="eastAsia"/>
          <w:szCs w:val="44"/>
        </w:rPr>
        <w:t>(HDFS, YARN)</w:t>
      </w:r>
      <w:r w:rsidRPr="0028075B">
        <w:rPr>
          <w:rFonts w:cs="宋体" w:hint="eastAsia"/>
          <w:szCs w:val="44"/>
        </w:rPr>
        <w:t>。</w:t>
      </w:r>
    </w:p>
    <w:p w14:paraId="2FD90893"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w:t>
      </w:r>
      <w:r w:rsidRPr="0028075B">
        <w:rPr>
          <w:rFonts w:cs="宋体" w:hint="eastAsia"/>
          <w:szCs w:val="44"/>
        </w:rPr>
        <w:t>2</w:t>
      </w:r>
      <w:r w:rsidRPr="0028075B">
        <w:rPr>
          <w:rFonts w:cs="宋体" w:hint="eastAsia"/>
          <w:szCs w:val="44"/>
        </w:rPr>
        <w:t>）执行脚本命令向</w:t>
      </w:r>
      <w:r w:rsidRPr="0028075B">
        <w:rPr>
          <w:rFonts w:cs="宋体" w:hint="eastAsia"/>
          <w:szCs w:val="44"/>
        </w:rPr>
        <w:t>Y</w:t>
      </w:r>
      <w:r w:rsidRPr="0028075B">
        <w:rPr>
          <w:rFonts w:cs="宋体"/>
          <w:szCs w:val="44"/>
        </w:rPr>
        <w:t>ARN</w:t>
      </w:r>
      <w:r w:rsidRPr="0028075B">
        <w:rPr>
          <w:rFonts w:cs="宋体" w:hint="eastAsia"/>
          <w:szCs w:val="44"/>
        </w:rPr>
        <w:t>集群申请资源，开启一个</w:t>
      </w:r>
      <w:r w:rsidRPr="0028075B">
        <w:rPr>
          <w:rFonts w:cs="宋体" w:hint="eastAsia"/>
          <w:szCs w:val="44"/>
        </w:rPr>
        <w:t>YARN</w:t>
      </w:r>
      <w:r w:rsidRPr="0028075B">
        <w:rPr>
          <w:rFonts w:cs="宋体" w:hint="eastAsia"/>
          <w:szCs w:val="44"/>
        </w:rPr>
        <w:t>会话，启动</w:t>
      </w:r>
      <w:proofErr w:type="spellStart"/>
      <w:r w:rsidRPr="0028075B">
        <w:rPr>
          <w:rFonts w:cs="宋体" w:hint="eastAsia"/>
          <w:szCs w:val="44"/>
        </w:rPr>
        <w:t>Flink</w:t>
      </w:r>
      <w:proofErr w:type="spellEnd"/>
      <w:r w:rsidRPr="0028075B">
        <w:rPr>
          <w:rFonts w:cs="宋体" w:hint="eastAsia"/>
          <w:szCs w:val="44"/>
        </w:rPr>
        <w:t>集群。</w:t>
      </w:r>
    </w:p>
    <w:p w14:paraId="342ABE01"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bin/yarn-session.sh -nm test</w:t>
      </w:r>
    </w:p>
    <w:p w14:paraId="66C7F498"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可用参数解读：</w:t>
      </w:r>
    </w:p>
    <w:p w14:paraId="1FFF48F5" w14:textId="0DC09B9E" w:rsidR="00E1794C" w:rsidRPr="0028075B" w:rsidRDefault="00E1794C" w:rsidP="00E1794C">
      <w:pPr>
        <w:numPr>
          <w:ilvl w:val="0"/>
          <w:numId w:val="9"/>
        </w:numPr>
        <w:overflowPunct w:val="0"/>
        <w:topLinePunct/>
        <w:spacing w:line="340" w:lineRule="exact"/>
        <w:rPr>
          <w:rFonts w:cs="宋体"/>
          <w:szCs w:val="44"/>
        </w:rPr>
      </w:pPr>
      <w:r w:rsidRPr="0028075B">
        <w:rPr>
          <w:rFonts w:cs="宋体" w:hint="eastAsia"/>
          <w:szCs w:val="44"/>
        </w:rPr>
        <w:t>-d</w:t>
      </w:r>
      <w:r w:rsidRPr="0028075B">
        <w:rPr>
          <w:rFonts w:cs="宋体" w:hint="eastAsia"/>
          <w:szCs w:val="44"/>
        </w:rPr>
        <w:t>：分离模式，如果你不想让</w:t>
      </w:r>
      <w:proofErr w:type="spellStart"/>
      <w:r w:rsidRPr="0028075B">
        <w:rPr>
          <w:rFonts w:cs="宋体" w:hint="eastAsia"/>
          <w:szCs w:val="44"/>
        </w:rPr>
        <w:t>Flink</w:t>
      </w:r>
      <w:proofErr w:type="spellEnd"/>
      <w:r w:rsidRPr="0028075B">
        <w:rPr>
          <w:rFonts w:cs="宋体"/>
          <w:szCs w:val="44"/>
        </w:rPr>
        <w:t xml:space="preserve"> YARN</w:t>
      </w:r>
      <w:r w:rsidRPr="0028075B">
        <w:rPr>
          <w:rFonts w:cs="宋体" w:hint="eastAsia"/>
          <w:szCs w:val="44"/>
        </w:rPr>
        <w:t>客户端一直前台运行，可以使用这个参数，</w:t>
      </w:r>
      <w:r w:rsidRPr="0028075B">
        <w:rPr>
          <w:rFonts w:cs="宋体" w:hint="eastAsia"/>
          <w:szCs w:val="44"/>
        </w:rPr>
        <w:lastRenderedPageBreak/>
        <w:t>即使关掉当前对话窗口，</w:t>
      </w:r>
      <w:r w:rsidRPr="0028075B">
        <w:rPr>
          <w:rFonts w:cs="宋体" w:hint="eastAsia"/>
          <w:szCs w:val="44"/>
        </w:rPr>
        <w:t>Y</w:t>
      </w:r>
      <w:r w:rsidRPr="0028075B">
        <w:rPr>
          <w:rFonts w:cs="宋体"/>
          <w:szCs w:val="44"/>
        </w:rPr>
        <w:t xml:space="preserve">ARN </w:t>
      </w:r>
      <w:r w:rsidRPr="0028075B">
        <w:rPr>
          <w:rFonts w:cs="宋体" w:hint="eastAsia"/>
          <w:szCs w:val="44"/>
        </w:rPr>
        <w:t>session</w:t>
      </w:r>
      <w:r w:rsidRPr="0028075B">
        <w:rPr>
          <w:rFonts w:cs="宋体" w:hint="eastAsia"/>
          <w:szCs w:val="44"/>
        </w:rPr>
        <w:t>也可以后台运行。</w:t>
      </w:r>
    </w:p>
    <w:p w14:paraId="1F9E9B66" w14:textId="77777777" w:rsidR="00E1794C" w:rsidRPr="0028075B" w:rsidRDefault="00E1794C" w:rsidP="00E1794C">
      <w:pPr>
        <w:numPr>
          <w:ilvl w:val="0"/>
          <w:numId w:val="9"/>
        </w:numPr>
        <w:overflowPunct w:val="0"/>
        <w:topLinePunct/>
        <w:spacing w:line="340" w:lineRule="exact"/>
        <w:rPr>
          <w:rFonts w:cs="宋体"/>
          <w:szCs w:val="44"/>
        </w:rPr>
      </w:pPr>
      <w:r w:rsidRPr="0028075B">
        <w:rPr>
          <w:rFonts w:cs="宋体" w:hint="eastAsia"/>
          <w:szCs w:val="44"/>
        </w:rPr>
        <w:t>-</w:t>
      </w:r>
      <w:proofErr w:type="spellStart"/>
      <w:r w:rsidRPr="0028075B">
        <w:rPr>
          <w:rFonts w:cs="宋体" w:hint="eastAsia"/>
          <w:szCs w:val="44"/>
        </w:rPr>
        <w:t>jm</w:t>
      </w:r>
      <w:proofErr w:type="spellEnd"/>
      <w:r w:rsidRPr="0028075B">
        <w:rPr>
          <w:rFonts w:cs="宋体"/>
          <w:szCs w:val="44"/>
        </w:rPr>
        <w:t>(--</w:t>
      </w:r>
      <w:proofErr w:type="spellStart"/>
      <w:r w:rsidRPr="0028075B">
        <w:rPr>
          <w:rFonts w:cs="宋体"/>
          <w:szCs w:val="44"/>
        </w:rPr>
        <w:t>jobManagerMemory</w:t>
      </w:r>
      <w:proofErr w:type="spellEnd"/>
      <w:r w:rsidRPr="0028075B">
        <w:rPr>
          <w:rFonts w:cs="宋体"/>
          <w:szCs w:val="44"/>
        </w:rPr>
        <w:t>)</w:t>
      </w:r>
      <w:r w:rsidRPr="0028075B">
        <w:rPr>
          <w:rFonts w:cs="宋体" w:hint="eastAsia"/>
          <w:szCs w:val="44"/>
        </w:rPr>
        <w:t>：配置</w:t>
      </w:r>
      <w:proofErr w:type="spellStart"/>
      <w:r w:rsidRPr="0028075B">
        <w:rPr>
          <w:rFonts w:cs="宋体" w:hint="eastAsia"/>
          <w:szCs w:val="44"/>
        </w:rPr>
        <w:t>JobManager</w:t>
      </w:r>
      <w:proofErr w:type="spellEnd"/>
      <w:r w:rsidRPr="0028075B">
        <w:rPr>
          <w:rFonts w:cs="宋体" w:hint="eastAsia"/>
          <w:szCs w:val="44"/>
        </w:rPr>
        <w:t>所需内存，默认单位</w:t>
      </w:r>
      <w:r w:rsidRPr="0028075B">
        <w:rPr>
          <w:rFonts w:cs="宋体" w:hint="eastAsia"/>
          <w:szCs w:val="44"/>
        </w:rPr>
        <w:t>M</w:t>
      </w:r>
      <w:r w:rsidRPr="0028075B">
        <w:rPr>
          <w:rFonts w:cs="宋体"/>
          <w:szCs w:val="44"/>
        </w:rPr>
        <w:t>B</w:t>
      </w:r>
      <w:r w:rsidRPr="0028075B">
        <w:rPr>
          <w:rFonts w:cs="宋体" w:hint="eastAsia"/>
          <w:szCs w:val="44"/>
        </w:rPr>
        <w:t>。</w:t>
      </w:r>
    </w:p>
    <w:p w14:paraId="22BC5AF8" w14:textId="77777777" w:rsidR="00E1794C" w:rsidRPr="0028075B" w:rsidRDefault="00E1794C" w:rsidP="00E1794C">
      <w:pPr>
        <w:numPr>
          <w:ilvl w:val="0"/>
          <w:numId w:val="9"/>
        </w:numPr>
        <w:overflowPunct w:val="0"/>
        <w:topLinePunct/>
        <w:spacing w:line="340" w:lineRule="exact"/>
        <w:rPr>
          <w:rFonts w:cs="宋体"/>
          <w:szCs w:val="44"/>
        </w:rPr>
      </w:pPr>
      <w:r w:rsidRPr="0028075B">
        <w:rPr>
          <w:rFonts w:cs="宋体" w:hint="eastAsia"/>
          <w:szCs w:val="44"/>
        </w:rPr>
        <w:t>-nm</w:t>
      </w:r>
      <w:r w:rsidRPr="0028075B">
        <w:rPr>
          <w:rFonts w:cs="宋体"/>
          <w:szCs w:val="44"/>
        </w:rPr>
        <w:t>(--name)</w:t>
      </w:r>
      <w:r w:rsidRPr="0028075B">
        <w:rPr>
          <w:rFonts w:cs="宋体" w:hint="eastAsia"/>
          <w:szCs w:val="44"/>
        </w:rPr>
        <w:t>：配置在</w:t>
      </w:r>
      <w:r w:rsidRPr="0028075B">
        <w:rPr>
          <w:rFonts w:cs="宋体" w:hint="eastAsia"/>
          <w:szCs w:val="44"/>
        </w:rPr>
        <w:t>Y</w:t>
      </w:r>
      <w:r w:rsidRPr="0028075B">
        <w:rPr>
          <w:rFonts w:cs="宋体"/>
          <w:szCs w:val="44"/>
        </w:rPr>
        <w:t>ARN</w:t>
      </w:r>
      <w:r w:rsidRPr="0028075B">
        <w:rPr>
          <w:rFonts w:cs="宋体" w:hint="eastAsia"/>
          <w:szCs w:val="44"/>
        </w:rPr>
        <w:t xml:space="preserve"> </w:t>
      </w:r>
      <w:r w:rsidRPr="0028075B">
        <w:rPr>
          <w:rFonts w:cs="宋体"/>
          <w:szCs w:val="44"/>
        </w:rPr>
        <w:t>UI</w:t>
      </w:r>
      <w:r w:rsidRPr="0028075B">
        <w:rPr>
          <w:rFonts w:cs="宋体" w:hint="eastAsia"/>
          <w:szCs w:val="44"/>
        </w:rPr>
        <w:t>界面上显示的任务名。</w:t>
      </w:r>
    </w:p>
    <w:p w14:paraId="2EFA9770" w14:textId="77777777" w:rsidR="00E1794C" w:rsidRPr="0028075B" w:rsidRDefault="00E1794C" w:rsidP="00E1794C">
      <w:pPr>
        <w:numPr>
          <w:ilvl w:val="0"/>
          <w:numId w:val="9"/>
        </w:numPr>
        <w:overflowPunct w:val="0"/>
        <w:topLinePunct/>
        <w:spacing w:line="340" w:lineRule="exact"/>
        <w:rPr>
          <w:rFonts w:cs="宋体"/>
          <w:szCs w:val="44"/>
        </w:rPr>
      </w:pPr>
      <w:r w:rsidRPr="0028075B">
        <w:rPr>
          <w:rFonts w:cs="宋体" w:hint="eastAsia"/>
          <w:szCs w:val="44"/>
        </w:rPr>
        <w:t>-</w:t>
      </w:r>
      <w:proofErr w:type="spellStart"/>
      <w:r w:rsidRPr="0028075B">
        <w:rPr>
          <w:rFonts w:cs="宋体" w:hint="eastAsia"/>
          <w:szCs w:val="44"/>
        </w:rPr>
        <w:t>qu</w:t>
      </w:r>
      <w:proofErr w:type="spellEnd"/>
      <w:r w:rsidRPr="0028075B">
        <w:rPr>
          <w:rFonts w:cs="宋体"/>
          <w:szCs w:val="44"/>
        </w:rPr>
        <w:t>(--queue)</w:t>
      </w:r>
      <w:r w:rsidRPr="0028075B">
        <w:rPr>
          <w:rFonts w:cs="宋体" w:hint="eastAsia"/>
          <w:szCs w:val="44"/>
        </w:rPr>
        <w:t>：指定</w:t>
      </w:r>
      <w:r w:rsidRPr="0028075B">
        <w:rPr>
          <w:rFonts w:cs="宋体" w:hint="eastAsia"/>
          <w:szCs w:val="44"/>
        </w:rPr>
        <w:t>Y</w:t>
      </w:r>
      <w:r w:rsidRPr="0028075B">
        <w:rPr>
          <w:rFonts w:cs="宋体"/>
          <w:szCs w:val="44"/>
        </w:rPr>
        <w:t>ARN</w:t>
      </w:r>
      <w:r w:rsidRPr="0028075B">
        <w:rPr>
          <w:rFonts w:cs="宋体" w:hint="eastAsia"/>
          <w:szCs w:val="44"/>
        </w:rPr>
        <w:t>队列名。</w:t>
      </w:r>
    </w:p>
    <w:p w14:paraId="5E907821" w14:textId="77777777" w:rsidR="00E1794C" w:rsidRPr="0028075B" w:rsidRDefault="00E1794C" w:rsidP="00E1794C">
      <w:pPr>
        <w:numPr>
          <w:ilvl w:val="0"/>
          <w:numId w:val="9"/>
        </w:numPr>
        <w:overflowPunct w:val="0"/>
        <w:topLinePunct/>
        <w:spacing w:line="340" w:lineRule="exact"/>
        <w:rPr>
          <w:rFonts w:cs="宋体"/>
          <w:szCs w:val="44"/>
        </w:rPr>
      </w:pPr>
      <w:r w:rsidRPr="0028075B">
        <w:rPr>
          <w:rFonts w:cs="宋体" w:hint="eastAsia"/>
          <w:szCs w:val="44"/>
        </w:rPr>
        <w:t>-</w:t>
      </w:r>
      <w:r w:rsidRPr="0028075B">
        <w:rPr>
          <w:rFonts w:cs="宋体"/>
          <w:szCs w:val="44"/>
        </w:rPr>
        <w:t>tm(--</w:t>
      </w:r>
      <w:proofErr w:type="spellStart"/>
      <w:r w:rsidRPr="0028075B">
        <w:rPr>
          <w:rFonts w:cs="宋体"/>
          <w:szCs w:val="44"/>
        </w:rPr>
        <w:t>taskManager</w:t>
      </w:r>
      <w:proofErr w:type="spellEnd"/>
      <w:r w:rsidRPr="0028075B">
        <w:rPr>
          <w:rFonts w:cs="宋体"/>
          <w:szCs w:val="44"/>
        </w:rPr>
        <w:t>)</w:t>
      </w:r>
      <w:r w:rsidRPr="0028075B">
        <w:rPr>
          <w:rFonts w:cs="宋体" w:hint="eastAsia"/>
          <w:szCs w:val="44"/>
        </w:rPr>
        <w:t>：配置每个</w:t>
      </w:r>
      <w:proofErr w:type="spellStart"/>
      <w:r w:rsidRPr="0028075B">
        <w:rPr>
          <w:rFonts w:cs="宋体" w:hint="eastAsia"/>
          <w:szCs w:val="44"/>
        </w:rPr>
        <w:t>TaskManager</w:t>
      </w:r>
      <w:proofErr w:type="spellEnd"/>
      <w:r w:rsidRPr="0028075B">
        <w:rPr>
          <w:rFonts w:cs="宋体" w:hint="eastAsia"/>
          <w:szCs w:val="44"/>
        </w:rPr>
        <w:t>所使用内存。</w:t>
      </w:r>
    </w:p>
    <w:p w14:paraId="675D7F06"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注意：</w:t>
      </w:r>
      <w:r w:rsidRPr="0028075B">
        <w:rPr>
          <w:rFonts w:cs="宋体" w:hint="eastAsia"/>
          <w:szCs w:val="44"/>
        </w:rPr>
        <w:t>Flink</w:t>
      </w:r>
      <w:r w:rsidRPr="0028075B">
        <w:rPr>
          <w:rFonts w:cs="宋体"/>
          <w:szCs w:val="44"/>
        </w:rPr>
        <w:t>1.11.0</w:t>
      </w:r>
      <w:r w:rsidRPr="0028075B">
        <w:rPr>
          <w:rFonts w:cs="宋体" w:hint="eastAsia"/>
          <w:szCs w:val="44"/>
        </w:rPr>
        <w:t>版本不再使用</w:t>
      </w:r>
      <w:r w:rsidRPr="0028075B">
        <w:rPr>
          <w:rFonts w:cs="宋体" w:hint="eastAsia"/>
          <w:szCs w:val="44"/>
        </w:rPr>
        <w:t>-n</w:t>
      </w:r>
      <w:r w:rsidRPr="0028075B">
        <w:rPr>
          <w:rFonts w:cs="宋体" w:hint="eastAsia"/>
          <w:szCs w:val="44"/>
        </w:rPr>
        <w:t>参数和</w:t>
      </w:r>
      <w:r w:rsidRPr="0028075B">
        <w:rPr>
          <w:rFonts w:cs="宋体" w:hint="eastAsia"/>
          <w:szCs w:val="44"/>
        </w:rPr>
        <w:t>-s</w:t>
      </w:r>
      <w:r w:rsidRPr="0028075B">
        <w:rPr>
          <w:rFonts w:cs="宋体" w:hint="eastAsia"/>
          <w:szCs w:val="44"/>
        </w:rPr>
        <w:t>参数分别指定</w:t>
      </w:r>
      <w:proofErr w:type="spellStart"/>
      <w:r w:rsidRPr="0028075B">
        <w:rPr>
          <w:rFonts w:cs="宋体" w:hint="eastAsia"/>
          <w:szCs w:val="44"/>
        </w:rPr>
        <w:t>Task</w:t>
      </w:r>
      <w:r w:rsidRPr="0028075B">
        <w:rPr>
          <w:rFonts w:cs="宋体"/>
          <w:szCs w:val="44"/>
        </w:rPr>
        <w:t>M</w:t>
      </w:r>
      <w:r w:rsidRPr="0028075B">
        <w:rPr>
          <w:rFonts w:cs="宋体" w:hint="eastAsia"/>
          <w:szCs w:val="44"/>
        </w:rPr>
        <w:t>anager</w:t>
      </w:r>
      <w:proofErr w:type="spellEnd"/>
      <w:r w:rsidRPr="0028075B">
        <w:rPr>
          <w:rFonts w:cs="宋体" w:hint="eastAsia"/>
          <w:szCs w:val="44"/>
        </w:rPr>
        <w:t>数量和</w:t>
      </w:r>
      <w:r w:rsidRPr="0028075B">
        <w:rPr>
          <w:rFonts w:cs="宋体" w:hint="eastAsia"/>
          <w:szCs w:val="44"/>
        </w:rPr>
        <w:t>slot</w:t>
      </w:r>
      <w:r w:rsidRPr="0028075B">
        <w:rPr>
          <w:rFonts w:cs="宋体" w:hint="eastAsia"/>
          <w:szCs w:val="44"/>
        </w:rPr>
        <w:t>数量，</w:t>
      </w:r>
      <w:r w:rsidRPr="0028075B">
        <w:rPr>
          <w:rFonts w:cs="宋体" w:hint="eastAsia"/>
          <w:szCs w:val="44"/>
        </w:rPr>
        <w:t>YARN</w:t>
      </w:r>
      <w:r w:rsidRPr="0028075B">
        <w:rPr>
          <w:rFonts w:cs="宋体" w:hint="eastAsia"/>
          <w:szCs w:val="44"/>
        </w:rPr>
        <w:t>会按照需求动态分配</w:t>
      </w:r>
      <w:proofErr w:type="spellStart"/>
      <w:r w:rsidRPr="0028075B">
        <w:rPr>
          <w:rFonts w:cs="宋体" w:hint="eastAsia"/>
          <w:szCs w:val="44"/>
        </w:rPr>
        <w:t>Task</w:t>
      </w:r>
      <w:r w:rsidRPr="0028075B">
        <w:rPr>
          <w:rFonts w:cs="宋体"/>
          <w:szCs w:val="44"/>
        </w:rPr>
        <w:t>M</w:t>
      </w:r>
      <w:r w:rsidRPr="0028075B">
        <w:rPr>
          <w:rFonts w:cs="宋体" w:hint="eastAsia"/>
          <w:szCs w:val="44"/>
        </w:rPr>
        <w:t>anager</w:t>
      </w:r>
      <w:proofErr w:type="spellEnd"/>
      <w:r w:rsidRPr="0028075B">
        <w:rPr>
          <w:rFonts w:cs="宋体" w:hint="eastAsia"/>
          <w:szCs w:val="44"/>
        </w:rPr>
        <w:t>和</w:t>
      </w:r>
      <w:r w:rsidRPr="0028075B">
        <w:rPr>
          <w:rFonts w:cs="宋体" w:hint="eastAsia"/>
          <w:szCs w:val="44"/>
        </w:rPr>
        <w:t>slot</w:t>
      </w:r>
      <w:r w:rsidRPr="0028075B">
        <w:rPr>
          <w:rFonts w:cs="宋体" w:hint="eastAsia"/>
          <w:szCs w:val="44"/>
        </w:rPr>
        <w:t>。所以从这个意义上讲，</w:t>
      </w:r>
      <w:r w:rsidRPr="0028075B">
        <w:rPr>
          <w:rFonts w:cs="宋体" w:hint="eastAsia"/>
          <w:szCs w:val="44"/>
        </w:rPr>
        <w:t>YARN</w:t>
      </w:r>
      <w:r w:rsidRPr="0028075B">
        <w:rPr>
          <w:rFonts w:cs="宋体" w:hint="eastAsia"/>
          <w:szCs w:val="44"/>
        </w:rPr>
        <w:t>的会话模式也不会把集群资源固定，同样是动态分配的。</w:t>
      </w:r>
    </w:p>
    <w:p w14:paraId="08DEFEBF"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 xml:space="preserve">YARN </w:t>
      </w:r>
      <w:r w:rsidRPr="0028075B">
        <w:rPr>
          <w:rFonts w:cs="宋体"/>
          <w:szCs w:val="44"/>
        </w:rPr>
        <w:t>S</w:t>
      </w:r>
      <w:r w:rsidRPr="0028075B">
        <w:rPr>
          <w:rFonts w:cs="宋体" w:hint="eastAsia"/>
          <w:szCs w:val="44"/>
        </w:rPr>
        <w:t>ession</w:t>
      </w:r>
      <w:r w:rsidRPr="0028075B">
        <w:rPr>
          <w:rFonts w:cs="宋体" w:hint="eastAsia"/>
          <w:szCs w:val="44"/>
        </w:rPr>
        <w:t>启动之后会给出一个</w:t>
      </w:r>
      <w:r w:rsidRPr="0028075B">
        <w:rPr>
          <w:rFonts w:cs="宋体" w:hint="eastAsia"/>
          <w:szCs w:val="44"/>
        </w:rPr>
        <w:t>web</w:t>
      </w:r>
      <w:r w:rsidRPr="0028075B">
        <w:rPr>
          <w:rFonts w:cs="宋体"/>
          <w:szCs w:val="44"/>
        </w:rPr>
        <w:t xml:space="preserve"> UI</w:t>
      </w:r>
      <w:r w:rsidRPr="0028075B">
        <w:rPr>
          <w:rFonts w:cs="宋体" w:hint="eastAsia"/>
          <w:szCs w:val="44"/>
        </w:rPr>
        <w:t>地址以及一个</w:t>
      </w:r>
      <w:r w:rsidRPr="0028075B">
        <w:rPr>
          <w:rFonts w:cs="宋体" w:hint="eastAsia"/>
          <w:szCs w:val="44"/>
        </w:rPr>
        <w:t>YARN application</w:t>
      </w:r>
      <w:r w:rsidRPr="0028075B">
        <w:rPr>
          <w:rFonts w:cs="宋体"/>
          <w:szCs w:val="44"/>
        </w:rPr>
        <w:t xml:space="preserve"> ID</w:t>
      </w:r>
      <w:r w:rsidRPr="0028075B">
        <w:rPr>
          <w:rFonts w:cs="宋体" w:hint="eastAsia"/>
          <w:szCs w:val="44"/>
        </w:rPr>
        <w:t>，如下所示，用户可以通过</w:t>
      </w:r>
      <w:r w:rsidRPr="0028075B">
        <w:rPr>
          <w:rFonts w:cs="宋体" w:hint="eastAsia"/>
          <w:szCs w:val="44"/>
        </w:rPr>
        <w:t>web</w:t>
      </w:r>
      <w:r w:rsidRPr="0028075B">
        <w:rPr>
          <w:rFonts w:cs="宋体"/>
          <w:szCs w:val="44"/>
        </w:rPr>
        <w:t xml:space="preserve"> UI</w:t>
      </w:r>
      <w:r w:rsidRPr="0028075B">
        <w:rPr>
          <w:rFonts w:cs="宋体" w:hint="eastAsia"/>
          <w:szCs w:val="44"/>
        </w:rPr>
        <w:t>或者命令行两种方式提交作业。</w:t>
      </w:r>
    </w:p>
    <w:p w14:paraId="6DDF98A3"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2021-06-03 15:54:27,069 </w:t>
      </w:r>
      <w:proofErr w:type="gramStart"/>
      <w:r w:rsidRPr="0028075B">
        <w:rPr>
          <w:rFonts w:ascii="Courier New" w:eastAsia="方正仿宋_GBK" w:hAnsi="Courier New"/>
          <w:position w:val="2"/>
          <w:sz w:val="18"/>
          <w:szCs w:val="18"/>
        </w:rPr>
        <w:t xml:space="preserve">INFO  </w:t>
      </w:r>
      <w:proofErr w:type="spellStart"/>
      <w:r w:rsidRPr="0028075B">
        <w:rPr>
          <w:rFonts w:ascii="Courier New" w:eastAsia="方正仿宋_GBK" w:hAnsi="Courier New"/>
          <w:position w:val="2"/>
          <w:sz w:val="18"/>
          <w:szCs w:val="18"/>
        </w:rPr>
        <w:t>org</w:t>
      </w:r>
      <w:proofErr w:type="gramEnd"/>
      <w:r w:rsidRPr="0028075B">
        <w:rPr>
          <w:rFonts w:ascii="Courier New" w:eastAsia="方正仿宋_GBK" w:hAnsi="Courier New"/>
          <w:position w:val="2"/>
          <w:sz w:val="18"/>
          <w:szCs w:val="18"/>
        </w:rPr>
        <w:t>.apache.flink.yarn.YarnClusterDescriptor</w:t>
      </w:r>
      <w:proofErr w:type="spellEnd"/>
      <w:r w:rsidRPr="0028075B">
        <w:rPr>
          <w:rFonts w:ascii="Courier New" w:eastAsia="方正仿宋_GBK" w:hAnsi="Courier New"/>
          <w:position w:val="2"/>
          <w:sz w:val="18"/>
          <w:szCs w:val="18"/>
        </w:rPr>
        <w:t xml:space="preserve">                  [] - YARN application has been deployed successfully.</w:t>
      </w:r>
    </w:p>
    <w:p w14:paraId="35EF8859"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2021-06-03 15:54:27,070 </w:t>
      </w:r>
      <w:proofErr w:type="gramStart"/>
      <w:r w:rsidRPr="0028075B">
        <w:rPr>
          <w:rFonts w:ascii="Courier New" w:eastAsia="方正仿宋_GBK" w:hAnsi="Courier New"/>
          <w:position w:val="2"/>
          <w:sz w:val="18"/>
          <w:szCs w:val="18"/>
        </w:rPr>
        <w:t xml:space="preserve">INFO  </w:t>
      </w:r>
      <w:proofErr w:type="spellStart"/>
      <w:r w:rsidRPr="0028075B">
        <w:rPr>
          <w:rFonts w:ascii="Courier New" w:eastAsia="方正仿宋_GBK" w:hAnsi="Courier New"/>
          <w:position w:val="2"/>
          <w:sz w:val="18"/>
          <w:szCs w:val="18"/>
        </w:rPr>
        <w:t>org</w:t>
      </w:r>
      <w:proofErr w:type="gramEnd"/>
      <w:r w:rsidRPr="0028075B">
        <w:rPr>
          <w:rFonts w:ascii="Courier New" w:eastAsia="方正仿宋_GBK" w:hAnsi="Courier New"/>
          <w:position w:val="2"/>
          <w:sz w:val="18"/>
          <w:szCs w:val="18"/>
        </w:rPr>
        <w:t>.apache.flink.yarn.YarnClusterDescriptor</w:t>
      </w:r>
      <w:proofErr w:type="spellEnd"/>
      <w:r w:rsidRPr="0028075B">
        <w:rPr>
          <w:rFonts w:ascii="Courier New" w:eastAsia="方正仿宋_GBK" w:hAnsi="Courier New"/>
          <w:position w:val="2"/>
          <w:sz w:val="18"/>
          <w:szCs w:val="18"/>
        </w:rPr>
        <w:t xml:space="preserve">                  [] - Found Web Interface hadoop104:39735 of application 'application_1622535605178_0003'.</w:t>
      </w:r>
    </w:p>
    <w:p w14:paraId="414E7DCC"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proofErr w:type="spellStart"/>
      <w:r w:rsidRPr="0028075B">
        <w:rPr>
          <w:rFonts w:ascii="Courier New" w:eastAsia="方正仿宋_GBK" w:hAnsi="Courier New"/>
          <w:position w:val="2"/>
          <w:sz w:val="18"/>
          <w:szCs w:val="18"/>
        </w:rPr>
        <w:t>JobManager</w:t>
      </w:r>
      <w:proofErr w:type="spellEnd"/>
      <w:r w:rsidRPr="0028075B">
        <w:rPr>
          <w:rFonts w:ascii="Courier New" w:eastAsia="方正仿宋_GBK" w:hAnsi="Courier New"/>
          <w:position w:val="2"/>
          <w:sz w:val="18"/>
          <w:szCs w:val="18"/>
        </w:rPr>
        <w:t xml:space="preserve"> Web Interface: http://hadoop104:39735</w:t>
      </w:r>
    </w:p>
    <w:p w14:paraId="7B3CCF2D" w14:textId="77777777" w:rsidR="00E1794C" w:rsidRPr="0028075B" w:rsidRDefault="00E1794C" w:rsidP="00E1794C">
      <w:pPr>
        <w:overflowPunct w:val="0"/>
        <w:topLinePunct/>
        <w:spacing w:before="100" w:after="60" w:line="340" w:lineRule="exact"/>
        <w:ind w:firstLineChars="200" w:firstLine="420"/>
        <w:rPr>
          <w:rFonts w:ascii="Arial" w:eastAsia="黑体" w:hAnsi="Arial" w:cs="宋体"/>
          <w:szCs w:val="20"/>
        </w:rPr>
      </w:pPr>
      <w:r w:rsidRPr="0028075B">
        <w:rPr>
          <w:rFonts w:ascii="Arial" w:eastAsia="黑体" w:hAnsi="Arial" w:cs="宋体" w:hint="eastAsia"/>
          <w:szCs w:val="20"/>
        </w:rPr>
        <w:t xml:space="preserve">2. </w:t>
      </w:r>
      <w:r w:rsidRPr="0028075B">
        <w:rPr>
          <w:rFonts w:ascii="Arial" w:eastAsia="黑体" w:hAnsi="Arial" w:cs="宋体" w:hint="eastAsia"/>
          <w:szCs w:val="20"/>
        </w:rPr>
        <w:t>提交作业</w:t>
      </w:r>
    </w:p>
    <w:p w14:paraId="66E4E9E8"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w:t>
      </w:r>
      <w:r w:rsidRPr="0028075B">
        <w:rPr>
          <w:rFonts w:cs="宋体" w:hint="eastAsia"/>
          <w:szCs w:val="44"/>
        </w:rPr>
        <w:t>1</w:t>
      </w:r>
      <w:r w:rsidRPr="0028075B">
        <w:rPr>
          <w:rFonts w:cs="宋体" w:hint="eastAsia"/>
          <w:szCs w:val="44"/>
        </w:rPr>
        <w:t>）通过</w:t>
      </w:r>
      <w:r w:rsidRPr="0028075B">
        <w:rPr>
          <w:rFonts w:cs="宋体" w:hint="eastAsia"/>
          <w:szCs w:val="44"/>
        </w:rPr>
        <w:t>Web</w:t>
      </w:r>
      <w:r w:rsidRPr="0028075B">
        <w:rPr>
          <w:rFonts w:cs="宋体"/>
          <w:szCs w:val="44"/>
        </w:rPr>
        <w:t xml:space="preserve"> UI</w:t>
      </w:r>
      <w:r w:rsidRPr="0028075B">
        <w:rPr>
          <w:rFonts w:cs="宋体" w:hint="eastAsia"/>
          <w:szCs w:val="44"/>
        </w:rPr>
        <w:t>提交作业</w:t>
      </w:r>
    </w:p>
    <w:p w14:paraId="76EE4D28"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这种方式比较简单，与上文所述</w:t>
      </w:r>
      <w:r w:rsidRPr="0028075B">
        <w:rPr>
          <w:rFonts w:cs="宋体"/>
          <w:szCs w:val="44"/>
        </w:rPr>
        <w:t>S</w:t>
      </w:r>
      <w:r w:rsidRPr="0028075B">
        <w:rPr>
          <w:rFonts w:cs="宋体" w:hint="eastAsia"/>
          <w:szCs w:val="44"/>
        </w:rPr>
        <w:t>tandalone</w:t>
      </w:r>
      <w:r w:rsidRPr="0028075B">
        <w:rPr>
          <w:rFonts w:cs="宋体" w:hint="eastAsia"/>
          <w:szCs w:val="44"/>
        </w:rPr>
        <w:t>部署模式基本相同。</w:t>
      </w:r>
    </w:p>
    <w:p w14:paraId="2F12FC9B"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w:t>
      </w:r>
      <w:r w:rsidRPr="0028075B">
        <w:rPr>
          <w:rFonts w:cs="宋体" w:hint="eastAsia"/>
          <w:szCs w:val="44"/>
        </w:rPr>
        <w:t>2</w:t>
      </w:r>
      <w:r w:rsidRPr="0028075B">
        <w:rPr>
          <w:rFonts w:cs="宋体" w:hint="eastAsia"/>
          <w:szCs w:val="44"/>
        </w:rPr>
        <w:t>）通过命令行提交作业</w:t>
      </w:r>
    </w:p>
    <w:p w14:paraId="06719091"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①</w:t>
      </w:r>
      <w:r w:rsidRPr="0028075B">
        <w:rPr>
          <w:rFonts w:cs="宋体" w:hint="eastAsia"/>
          <w:szCs w:val="44"/>
        </w:rPr>
        <w:t xml:space="preserve"> </w:t>
      </w:r>
      <w:r w:rsidRPr="0028075B">
        <w:rPr>
          <w:rFonts w:cs="宋体" w:hint="eastAsia"/>
          <w:szCs w:val="44"/>
        </w:rPr>
        <w:t>将</w:t>
      </w:r>
      <w:r w:rsidRPr="0028075B">
        <w:rPr>
          <w:rFonts w:cs="宋体" w:hint="eastAsia"/>
          <w:szCs w:val="44"/>
        </w:rPr>
        <w:t>Standalone</w:t>
      </w:r>
      <w:r w:rsidRPr="0028075B">
        <w:rPr>
          <w:rFonts w:cs="宋体" w:hint="eastAsia"/>
          <w:szCs w:val="44"/>
        </w:rPr>
        <w:t>模式讲解中打包好的任务运行</w:t>
      </w:r>
      <w:r w:rsidRPr="0028075B">
        <w:rPr>
          <w:rFonts w:cs="宋体" w:hint="eastAsia"/>
          <w:szCs w:val="44"/>
        </w:rPr>
        <w:t>J</w:t>
      </w:r>
      <w:r w:rsidRPr="0028075B">
        <w:rPr>
          <w:rFonts w:cs="宋体"/>
          <w:szCs w:val="44"/>
        </w:rPr>
        <w:t>AR</w:t>
      </w:r>
      <w:r w:rsidRPr="0028075B">
        <w:rPr>
          <w:rFonts w:cs="宋体" w:hint="eastAsia"/>
          <w:szCs w:val="44"/>
        </w:rPr>
        <w:t>包上传至集群</w:t>
      </w:r>
    </w:p>
    <w:p w14:paraId="4DC3BE60"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②</w:t>
      </w:r>
      <w:r w:rsidRPr="0028075B">
        <w:rPr>
          <w:rFonts w:cs="宋体" w:hint="eastAsia"/>
          <w:szCs w:val="44"/>
        </w:rPr>
        <w:t xml:space="preserve"> </w:t>
      </w:r>
      <w:r w:rsidRPr="0028075B">
        <w:rPr>
          <w:rFonts w:cs="宋体" w:hint="eastAsia"/>
          <w:szCs w:val="44"/>
        </w:rPr>
        <w:t>执行以下命令将该任务提交到已经开启的</w:t>
      </w:r>
      <w:r w:rsidRPr="0028075B">
        <w:rPr>
          <w:rFonts w:cs="宋体" w:hint="eastAsia"/>
          <w:szCs w:val="44"/>
        </w:rPr>
        <w:t>Yarn-</w:t>
      </w:r>
      <w:r w:rsidRPr="0028075B">
        <w:rPr>
          <w:rFonts w:cs="宋体"/>
          <w:szCs w:val="44"/>
        </w:rPr>
        <w:t>S</w:t>
      </w:r>
      <w:r w:rsidRPr="0028075B">
        <w:rPr>
          <w:rFonts w:cs="宋体" w:hint="eastAsia"/>
          <w:szCs w:val="44"/>
        </w:rPr>
        <w:t>ession</w:t>
      </w:r>
      <w:r w:rsidRPr="0028075B">
        <w:rPr>
          <w:rFonts w:cs="宋体" w:hint="eastAsia"/>
          <w:szCs w:val="44"/>
        </w:rPr>
        <w:t>中运行。</w:t>
      </w:r>
    </w:p>
    <w:p w14:paraId="696B4F73"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bin/</w:t>
      </w:r>
      <w:proofErr w:type="spellStart"/>
      <w:r w:rsidRPr="0028075B">
        <w:rPr>
          <w:rFonts w:ascii="Courier New" w:eastAsia="方正仿宋_GBK" w:hAnsi="Courier New"/>
          <w:position w:val="2"/>
          <w:sz w:val="18"/>
          <w:szCs w:val="18"/>
        </w:rPr>
        <w:t>flink</w:t>
      </w:r>
      <w:proofErr w:type="spellEnd"/>
      <w:r w:rsidRPr="0028075B">
        <w:rPr>
          <w:rFonts w:ascii="Courier New" w:eastAsia="方正仿宋_GBK" w:hAnsi="Courier New"/>
          <w:position w:val="2"/>
          <w:sz w:val="18"/>
          <w:szCs w:val="18"/>
        </w:rPr>
        <w:t xml:space="preserve"> run</w:t>
      </w:r>
    </w:p>
    <w:p w14:paraId="54D3E22A"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-c </w:t>
      </w:r>
      <w:proofErr w:type="spellStart"/>
      <w:proofErr w:type="gramStart"/>
      <w:r w:rsidRPr="0028075B">
        <w:rPr>
          <w:rFonts w:ascii="Courier New" w:eastAsia="方正仿宋_GBK" w:hAnsi="Courier New" w:hint="eastAsia"/>
          <w:position w:val="2"/>
          <w:sz w:val="18"/>
          <w:szCs w:val="18"/>
        </w:rPr>
        <w:t>c</w:t>
      </w:r>
      <w:r w:rsidRPr="0028075B">
        <w:rPr>
          <w:rFonts w:ascii="Courier New" w:eastAsia="方正仿宋_GBK" w:hAnsi="Courier New"/>
          <w:position w:val="2"/>
          <w:sz w:val="18"/>
          <w:szCs w:val="18"/>
        </w:rPr>
        <w:t>om.atguigu</w:t>
      </w:r>
      <w:proofErr w:type="gramEnd"/>
      <w:r w:rsidRPr="0028075B">
        <w:rPr>
          <w:rFonts w:ascii="Courier New" w:eastAsia="方正仿宋_GBK" w:hAnsi="Courier New"/>
          <w:position w:val="2"/>
          <w:sz w:val="18"/>
          <w:szCs w:val="18"/>
        </w:rPr>
        <w:t>.wc.StreamWordCount</w:t>
      </w:r>
      <w:proofErr w:type="spellEnd"/>
      <w:r w:rsidRPr="0028075B">
        <w:rPr>
          <w:rFonts w:ascii="Courier New" w:eastAsia="方正仿宋_GBK" w:hAnsi="Courier New"/>
          <w:position w:val="2"/>
          <w:sz w:val="18"/>
          <w:szCs w:val="18"/>
        </w:rPr>
        <w:t xml:space="preserve"> FlinkTutorial-1.0-SNAPSHOT.jar</w:t>
      </w:r>
    </w:p>
    <w:p w14:paraId="5F985AF8"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客户端可以自行确定</w:t>
      </w:r>
      <w:proofErr w:type="spellStart"/>
      <w:r w:rsidRPr="0028075B">
        <w:rPr>
          <w:rFonts w:cs="宋体" w:hint="eastAsia"/>
          <w:szCs w:val="44"/>
        </w:rPr>
        <w:t>JobManager</w:t>
      </w:r>
      <w:proofErr w:type="spellEnd"/>
      <w:r w:rsidRPr="0028075B">
        <w:rPr>
          <w:rFonts w:cs="宋体" w:hint="eastAsia"/>
          <w:szCs w:val="44"/>
        </w:rPr>
        <w:t>的地址，也可以通过</w:t>
      </w:r>
      <w:r w:rsidRPr="0028075B">
        <w:rPr>
          <w:rFonts w:cs="宋体" w:hint="eastAsia"/>
          <w:szCs w:val="44"/>
        </w:rPr>
        <w:t>-m</w:t>
      </w:r>
      <w:r w:rsidRPr="0028075B">
        <w:rPr>
          <w:rFonts w:cs="宋体" w:hint="eastAsia"/>
          <w:szCs w:val="44"/>
        </w:rPr>
        <w:t>或者</w:t>
      </w:r>
      <w:r w:rsidRPr="0028075B">
        <w:rPr>
          <w:rFonts w:cs="宋体" w:hint="eastAsia"/>
          <w:szCs w:val="44"/>
        </w:rPr>
        <w:t>-</w:t>
      </w:r>
      <w:proofErr w:type="spellStart"/>
      <w:r w:rsidRPr="0028075B">
        <w:rPr>
          <w:rFonts w:cs="宋体"/>
          <w:szCs w:val="44"/>
        </w:rPr>
        <w:t>jobmanager</w:t>
      </w:r>
      <w:proofErr w:type="spellEnd"/>
      <w:r w:rsidRPr="0028075B">
        <w:rPr>
          <w:rFonts w:cs="宋体" w:hint="eastAsia"/>
          <w:szCs w:val="44"/>
        </w:rPr>
        <w:t>参数指定</w:t>
      </w:r>
      <w:proofErr w:type="spellStart"/>
      <w:r w:rsidRPr="0028075B">
        <w:rPr>
          <w:rFonts w:cs="宋体" w:hint="eastAsia"/>
          <w:szCs w:val="44"/>
        </w:rPr>
        <w:t>JobManager</w:t>
      </w:r>
      <w:proofErr w:type="spellEnd"/>
      <w:r w:rsidRPr="0028075B">
        <w:rPr>
          <w:rFonts w:cs="宋体" w:hint="eastAsia"/>
          <w:szCs w:val="44"/>
        </w:rPr>
        <w:t>的地址，</w:t>
      </w:r>
      <w:proofErr w:type="spellStart"/>
      <w:r w:rsidRPr="0028075B">
        <w:rPr>
          <w:rFonts w:cs="宋体" w:hint="eastAsia"/>
          <w:szCs w:val="44"/>
        </w:rPr>
        <w:t>JobManager</w:t>
      </w:r>
      <w:proofErr w:type="spellEnd"/>
      <w:r w:rsidRPr="0028075B">
        <w:rPr>
          <w:rFonts w:cs="宋体" w:hint="eastAsia"/>
          <w:szCs w:val="44"/>
        </w:rPr>
        <w:t>的地址在</w:t>
      </w:r>
      <w:r w:rsidRPr="0028075B">
        <w:rPr>
          <w:rFonts w:cs="宋体" w:hint="eastAsia"/>
          <w:szCs w:val="44"/>
        </w:rPr>
        <w:t xml:space="preserve">YARN </w:t>
      </w:r>
      <w:r w:rsidRPr="0028075B">
        <w:rPr>
          <w:rFonts w:cs="宋体"/>
          <w:szCs w:val="44"/>
        </w:rPr>
        <w:t>S</w:t>
      </w:r>
      <w:r w:rsidRPr="0028075B">
        <w:rPr>
          <w:rFonts w:cs="宋体" w:hint="eastAsia"/>
          <w:szCs w:val="44"/>
        </w:rPr>
        <w:t>ession</w:t>
      </w:r>
      <w:r w:rsidRPr="0028075B">
        <w:rPr>
          <w:rFonts w:cs="宋体" w:hint="eastAsia"/>
          <w:szCs w:val="44"/>
        </w:rPr>
        <w:t>的启动页面中可以找到。</w:t>
      </w:r>
    </w:p>
    <w:p w14:paraId="72E6C3A4"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③</w:t>
      </w:r>
      <w:r w:rsidRPr="0028075B">
        <w:rPr>
          <w:rFonts w:cs="宋体" w:hint="eastAsia"/>
          <w:szCs w:val="44"/>
        </w:rPr>
        <w:t xml:space="preserve"> </w:t>
      </w:r>
      <w:r w:rsidRPr="0028075B">
        <w:rPr>
          <w:rFonts w:cs="宋体" w:hint="eastAsia"/>
          <w:szCs w:val="44"/>
        </w:rPr>
        <w:t>任务提交成功后，可在</w:t>
      </w:r>
      <w:r w:rsidRPr="0028075B">
        <w:rPr>
          <w:rFonts w:cs="宋体" w:hint="eastAsia"/>
          <w:szCs w:val="44"/>
        </w:rPr>
        <w:t>Y</w:t>
      </w:r>
      <w:r w:rsidRPr="0028075B">
        <w:rPr>
          <w:rFonts w:cs="宋体"/>
          <w:szCs w:val="44"/>
        </w:rPr>
        <w:t>ARN</w:t>
      </w:r>
      <w:r w:rsidRPr="0028075B">
        <w:rPr>
          <w:rFonts w:cs="宋体" w:hint="eastAsia"/>
          <w:szCs w:val="44"/>
        </w:rPr>
        <w:t>的</w:t>
      </w:r>
      <w:r w:rsidRPr="0028075B">
        <w:rPr>
          <w:rFonts w:cs="宋体" w:hint="eastAsia"/>
          <w:szCs w:val="44"/>
        </w:rPr>
        <w:t>Web</w:t>
      </w:r>
      <w:r w:rsidRPr="0028075B">
        <w:rPr>
          <w:rFonts w:cs="宋体"/>
          <w:szCs w:val="44"/>
        </w:rPr>
        <w:t xml:space="preserve"> UI</w:t>
      </w:r>
      <w:r w:rsidRPr="0028075B">
        <w:rPr>
          <w:rFonts w:cs="宋体" w:hint="eastAsia"/>
          <w:szCs w:val="44"/>
        </w:rPr>
        <w:t>界面查看运行情况。</w:t>
      </w:r>
    </w:p>
    <w:p w14:paraId="19EC6BD5" w14:textId="77777777" w:rsidR="00E1794C" w:rsidRPr="0028075B" w:rsidRDefault="00E1794C" w:rsidP="00E1794C">
      <w:pPr>
        <w:ind w:firstLineChars="200" w:firstLine="420"/>
      </w:pPr>
      <w:r w:rsidRPr="0028075B">
        <w:rPr>
          <w:noProof/>
        </w:rPr>
        <w:drawing>
          <wp:inline distT="0" distB="0" distL="0" distR="0" wp14:anchorId="3570EC3A" wp14:editId="48234D94">
            <wp:extent cx="4776470" cy="1443049"/>
            <wp:effectExtent l="0" t="0" r="5080" b="508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noChangeArrowheads="1"/>
                    </pic:cNvPicPr>
                  </pic:nvPicPr>
                  <pic:blipFill>
                    <a:blip r:embed="rId47"/>
                    <a:stretch>
                      <a:fillRect/>
                    </a:stretch>
                  </pic:blipFill>
                  <pic:spPr bwMode="auto">
                    <a:xfrm>
                      <a:off x="0" y="0"/>
                      <a:ext cx="4776470" cy="1443049"/>
                    </a:xfrm>
                    <a:prstGeom prst="rect">
                      <a:avLst/>
                    </a:prstGeom>
                    <a:noFill/>
                    <a:ln>
                      <a:noFill/>
                    </a:ln>
                  </pic:spPr>
                </pic:pic>
              </a:graphicData>
            </a:graphic>
          </wp:inline>
        </w:drawing>
      </w:r>
    </w:p>
    <w:p w14:paraId="1DF18A98" w14:textId="77777777" w:rsidR="00E1794C" w:rsidRPr="0028075B" w:rsidRDefault="00E1794C" w:rsidP="00E1794C">
      <w:pPr>
        <w:topLinePunct/>
        <w:adjustRightInd w:val="0"/>
        <w:spacing w:beforeLines="10" w:before="31" w:afterLines="40" w:after="124" w:line="0" w:lineRule="atLeast"/>
        <w:jc w:val="center"/>
        <w:rPr>
          <w:sz w:val="18"/>
          <w:szCs w:val="20"/>
        </w:rPr>
      </w:pPr>
      <w:r w:rsidRPr="0028075B">
        <w:rPr>
          <w:rFonts w:hint="eastAsia"/>
          <w:sz w:val="18"/>
          <w:szCs w:val="20"/>
        </w:rPr>
        <w:t>图</w:t>
      </w:r>
      <w:r w:rsidRPr="0028075B">
        <w:rPr>
          <w:rFonts w:hint="eastAsia"/>
          <w:sz w:val="18"/>
          <w:szCs w:val="20"/>
        </w:rPr>
        <w:t>3-</w:t>
      </w:r>
      <w:r w:rsidRPr="0028075B">
        <w:rPr>
          <w:sz w:val="18"/>
          <w:szCs w:val="20"/>
        </w:rPr>
        <w:t xml:space="preserve">14 </w:t>
      </w:r>
      <w:r w:rsidRPr="0028075B">
        <w:rPr>
          <w:rFonts w:hint="eastAsia"/>
          <w:sz w:val="18"/>
          <w:szCs w:val="44"/>
        </w:rPr>
        <w:t>Y</w:t>
      </w:r>
      <w:r w:rsidRPr="0028075B">
        <w:rPr>
          <w:sz w:val="18"/>
          <w:szCs w:val="44"/>
        </w:rPr>
        <w:t>ARN</w:t>
      </w:r>
      <w:r w:rsidRPr="0028075B">
        <w:rPr>
          <w:rFonts w:hint="eastAsia"/>
          <w:sz w:val="18"/>
          <w:szCs w:val="44"/>
        </w:rPr>
        <w:t>的</w:t>
      </w:r>
      <w:r w:rsidRPr="0028075B">
        <w:rPr>
          <w:rFonts w:hint="eastAsia"/>
          <w:sz w:val="18"/>
          <w:szCs w:val="44"/>
        </w:rPr>
        <w:t>Web</w:t>
      </w:r>
      <w:r w:rsidRPr="0028075B">
        <w:rPr>
          <w:sz w:val="18"/>
          <w:szCs w:val="44"/>
        </w:rPr>
        <w:t xml:space="preserve"> UI</w:t>
      </w:r>
      <w:r w:rsidRPr="0028075B">
        <w:rPr>
          <w:rFonts w:hint="eastAsia"/>
          <w:sz w:val="18"/>
          <w:szCs w:val="44"/>
        </w:rPr>
        <w:t>界面</w:t>
      </w:r>
    </w:p>
    <w:p w14:paraId="565EB63E"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如图</w:t>
      </w:r>
      <w:r w:rsidRPr="0028075B">
        <w:rPr>
          <w:rFonts w:cs="宋体" w:hint="eastAsia"/>
          <w:szCs w:val="44"/>
        </w:rPr>
        <w:t>3-</w:t>
      </w:r>
      <w:r w:rsidRPr="0028075B">
        <w:rPr>
          <w:rFonts w:cs="宋体"/>
          <w:szCs w:val="44"/>
        </w:rPr>
        <w:t>14</w:t>
      </w:r>
      <w:r w:rsidRPr="0028075B">
        <w:rPr>
          <w:rFonts w:cs="宋体" w:hint="eastAsia"/>
          <w:szCs w:val="44"/>
        </w:rPr>
        <w:t>所示，从图中可以看到我们创建的</w:t>
      </w:r>
      <w:r w:rsidRPr="0028075B">
        <w:rPr>
          <w:rFonts w:cs="宋体" w:hint="eastAsia"/>
          <w:szCs w:val="44"/>
        </w:rPr>
        <w:t>Yarn-</w:t>
      </w:r>
      <w:r w:rsidRPr="0028075B">
        <w:rPr>
          <w:rFonts w:cs="宋体"/>
          <w:szCs w:val="44"/>
        </w:rPr>
        <w:t>S</w:t>
      </w:r>
      <w:r w:rsidRPr="0028075B">
        <w:rPr>
          <w:rFonts w:cs="宋体" w:hint="eastAsia"/>
          <w:szCs w:val="44"/>
        </w:rPr>
        <w:t>ession</w:t>
      </w:r>
      <w:r w:rsidRPr="0028075B">
        <w:rPr>
          <w:rFonts w:cs="宋体" w:hint="eastAsia"/>
          <w:szCs w:val="44"/>
        </w:rPr>
        <w:t>实际上是一个</w:t>
      </w:r>
      <w:r w:rsidRPr="0028075B">
        <w:rPr>
          <w:rFonts w:cs="宋体" w:hint="eastAsia"/>
          <w:szCs w:val="44"/>
        </w:rPr>
        <w:t>Yarn</w:t>
      </w:r>
      <w:r w:rsidRPr="0028075B">
        <w:rPr>
          <w:rFonts w:cs="宋体" w:hint="eastAsia"/>
          <w:szCs w:val="44"/>
        </w:rPr>
        <w:t>的</w:t>
      </w:r>
      <w:r w:rsidRPr="0028075B">
        <w:rPr>
          <w:rFonts w:cs="宋体" w:hint="eastAsia"/>
          <w:szCs w:val="44"/>
        </w:rPr>
        <w:t>Application</w:t>
      </w:r>
      <w:r w:rsidRPr="0028075B">
        <w:rPr>
          <w:rFonts w:cs="宋体" w:hint="eastAsia"/>
          <w:szCs w:val="44"/>
        </w:rPr>
        <w:t>，并且有唯一的</w:t>
      </w:r>
      <w:r w:rsidRPr="0028075B">
        <w:rPr>
          <w:rFonts w:cs="宋体" w:hint="eastAsia"/>
          <w:szCs w:val="44"/>
        </w:rPr>
        <w:t>Application</w:t>
      </w:r>
      <w:r w:rsidRPr="0028075B">
        <w:rPr>
          <w:rFonts w:cs="宋体"/>
          <w:szCs w:val="44"/>
        </w:rPr>
        <w:t xml:space="preserve"> ID</w:t>
      </w:r>
      <w:r w:rsidRPr="0028075B">
        <w:rPr>
          <w:rFonts w:cs="宋体" w:hint="eastAsia"/>
          <w:szCs w:val="44"/>
        </w:rPr>
        <w:t>。</w:t>
      </w:r>
    </w:p>
    <w:p w14:paraId="0A825E3D"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lastRenderedPageBreak/>
        <w:t>④也可以通过</w:t>
      </w:r>
      <w:proofErr w:type="spellStart"/>
      <w:r w:rsidRPr="0028075B">
        <w:rPr>
          <w:rFonts w:cs="宋体" w:hint="eastAsia"/>
          <w:szCs w:val="44"/>
        </w:rPr>
        <w:t>Flink</w:t>
      </w:r>
      <w:proofErr w:type="spellEnd"/>
      <w:r w:rsidRPr="0028075B">
        <w:rPr>
          <w:rFonts w:cs="宋体" w:hint="eastAsia"/>
          <w:szCs w:val="44"/>
        </w:rPr>
        <w:t>的</w:t>
      </w:r>
      <w:r w:rsidRPr="0028075B">
        <w:rPr>
          <w:rFonts w:cs="宋体" w:hint="eastAsia"/>
          <w:szCs w:val="44"/>
        </w:rPr>
        <w:t xml:space="preserve">Web </w:t>
      </w:r>
      <w:r w:rsidRPr="0028075B">
        <w:rPr>
          <w:rFonts w:cs="宋体"/>
          <w:szCs w:val="44"/>
        </w:rPr>
        <w:t>UI</w:t>
      </w:r>
      <w:r w:rsidRPr="0028075B">
        <w:rPr>
          <w:rFonts w:cs="宋体" w:hint="eastAsia"/>
          <w:szCs w:val="44"/>
        </w:rPr>
        <w:t>页面查看提交任务的运行情况，如图</w:t>
      </w:r>
      <w:r w:rsidRPr="0028075B">
        <w:rPr>
          <w:rFonts w:cs="宋体" w:hint="eastAsia"/>
          <w:szCs w:val="44"/>
        </w:rPr>
        <w:t>3-</w:t>
      </w:r>
      <w:r w:rsidRPr="0028075B">
        <w:rPr>
          <w:rFonts w:cs="宋体"/>
          <w:szCs w:val="44"/>
        </w:rPr>
        <w:t>15</w:t>
      </w:r>
      <w:r w:rsidRPr="0028075B">
        <w:rPr>
          <w:rFonts w:cs="宋体" w:hint="eastAsia"/>
          <w:szCs w:val="44"/>
        </w:rPr>
        <w:t>所示。</w:t>
      </w:r>
    </w:p>
    <w:p w14:paraId="46660B59" w14:textId="77777777" w:rsidR="00E1794C" w:rsidRPr="0028075B" w:rsidRDefault="00E1794C" w:rsidP="00E1794C">
      <w:pPr>
        <w:spacing w:before="156"/>
      </w:pPr>
      <w:r w:rsidRPr="0028075B">
        <w:rPr>
          <w:noProof/>
        </w:rPr>
        <w:drawing>
          <wp:inline distT="0" distB="0" distL="0" distR="0" wp14:anchorId="0D63FECF" wp14:editId="50330F15">
            <wp:extent cx="5274310" cy="1271877"/>
            <wp:effectExtent l="0" t="0" r="2540" b="508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noChangeArrowheads="1"/>
                    </pic:cNvPicPr>
                  </pic:nvPicPr>
                  <pic:blipFill>
                    <a:blip r:embed="rId48"/>
                    <a:stretch>
                      <a:fillRect/>
                    </a:stretch>
                  </pic:blipFill>
                  <pic:spPr bwMode="auto">
                    <a:xfrm>
                      <a:off x="0" y="0"/>
                      <a:ext cx="5274310" cy="1271877"/>
                    </a:xfrm>
                    <a:prstGeom prst="rect">
                      <a:avLst/>
                    </a:prstGeom>
                    <a:noFill/>
                    <a:ln>
                      <a:noFill/>
                    </a:ln>
                  </pic:spPr>
                </pic:pic>
              </a:graphicData>
            </a:graphic>
          </wp:inline>
        </w:drawing>
      </w:r>
    </w:p>
    <w:p w14:paraId="53CE3038" w14:textId="77777777" w:rsidR="00E1794C" w:rsidRPr="0028075B" w:rsidRDefault="00E1794C" w:rsidP="00E1794C">
      <w:pPr>
        <w:topLinePunct/>
        <w:adjustRightInd w:val="0"/>
        <w:spacing w:beforeLines="10" w:before="31" w:afterLines="40" w:after="124" w:line="0" w:lineRule="atLeast"/>
        <w:jc w:val="center"/>
        <w:rPr>
          <w:sz w:val="18"/>
          <w:szCs w:val="20"/>
        </w:rPr>
      </w:pPr>
      <w:r w:rsidRPr="0028075B">
        <w:rPr>
          <w:rFonts w:hint="eastAsia"/>
          <w:sz w:val="18"/>
          <w:szCs w:val="20"/>
        </w:rPr>
        <w:t>图</w:t>
      </w:r>
      <w:r w:rsidRPr="0028075B">
        <w:rPr>
          <w:rFonts w:hint="eastAsia"/>
          <w:sz w:val="18"/>
          <w:szCs w:val="20"/>
        </w:rPr>
        <w:t>3-</w:t>
      </w:r>
      <w:r w:rsidRPr="0028075B">
        <w:rPr>
          <w:sz w:val="18"/>
          <w:szCs w:val="20"/>
        </w:rPr>
        <w:t xml:space="preserve">15 </w:t>
      </w:r>
      <w:proofErr w:type="spellStart"/>
      <w:r w:rsidRPr="0028075B">
        <w:rPr>
          <w:rFonts w:hint="eastAsia"/>
          <w:sz w:val="18"/>
          <w:szCs w:val="44"/>
        </w:rPr>
        <w:t>Flink</w:t>
      </w:r>
      <w:proofErr w:type="spellEnd"/>
      <w:r w:rsidRPr="0028075B">
        <w:rPr>
          <w:rFonts w:hint="eastAsia"/>
          <w:sz w:val="18"/>
          <w:szCs w:val="44"/>
        </w:rPr>
        <w:t>的</w:t>
      </w:r>
      <w:r w:rsidRPr="0028075B">
        <w:rPr>
          <w:rFonts w:hint="eastAsia"/>
          <w:sz w:val="18"/>
          <w:szCs w:val="44"/>
        </w:rPr>
        <w:t xml:space="preserve">Web </w:t>
      </w:r>
      <w:r w:rsidRPr="0028075B">
        <w:rPr>
          <w:sz w:val="18"/>
          <w:szCs w:val="44"/>
        </w:rPr>
        <w:t>UI</w:t>
      </w:r>
      <w:r w:rsidRPr="0028075B">
        <w:rPr>
          <w:rFonts w:hint="eastAsia"/>
          <w:sz w:val="18"/>
          <w:szCs w:val="44"/>
        </w:rPr>
        <w:t>页面</w:t>
      </w:r>
    </w:p>
    <w:p w14:paraId="281CBAD9" w14:textId="77777777" w:rsidR="00E1794C" w:rsidRPr="0028075B" w:rsidRDefault="00E1794C" w:rsidP="00E1794C">
      <w:pPr>
        <w:keepNext/>
        <w:keepLines/>
        <w:spacing w:beforeLines="80" w:before="249" w:afterLines="40" w:after="124" w:line="360" w:lineRule="auto"/>
        <w:outlineLvl w:val="2"/>
        <w:rPr>
          <w:rFonts w:ascii="Arial" w:eastAsia="方正准圆简体" w:hAnsi="Arial"/>
          <w:b/>
          <w:bCs/>
          <w:sz w:val="26"/>
          <w:szCs w:val="32"/>
        </w:rPr>
      </w:pPr>
      <w:r w:rsidRPr="0028075B">
        <w:rPr>
          <w:rFonts w:ascii="Arial" w:eastAsia="方正准圆简体" w:hAnsi="Arial" w:hint="eastAsia"/>
          <w:bCs/>
          <w:sz w:val="26"/>
          <w:szCs w:val="32"/>
        </w:rPr>
        <w:t xml:space="preserve">3.4.3 </w:t>
      </w:r>
      <w:r w:rsidRPr="0028075B">
        <w:rPr>
          <w:rFonts w:ascii="Arial" w:eastAsia="方正准圆简体" w:hAnsi="Arial" w:hint="eastAsia"/>
          <w:bCs/>
          <w:sz w:val="26"/>
          <w:szCs w:val="32"/>
        </w:rPr>
        <w:t>单作业模式部署</w:t>
      </w:r>
    </w:p>
    <w:p w14:paraId="7138DCE3"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在</w:t>
      </w:r>
      <w:r w:rsidRPr="0028075B">
        <w:rPr>
          <w:rFonts w:cs="宋体" w:hint="eastAsia"/>
          <w:szCs w:val="44"/>
        </w:rPr>
        <w:t>YARN</w:t>
      </w:r>
      <w:r w:rsidRPr="0028075B">
        <w:rPr>
          <w:rFonts w:cs="宋体" w:hint="eastAsia"/>
          <w:szCs w:val="44"/>
        </w:rPr>
        <w:t>环境中，由于有了外部平台</w:t>
      </w:r>
      <w:proofErr w:type="gramStart"/>
      <w:r w:rsidRPr="0028075B">
        <w:rPr>
          <w:rFonts w:cs="宋体" w:hint="eastAsia"/>
          <w:szCs w:val="44"/>
        </w:rPr>
        <w:t>做资源</w:t>
      </w:r>
      <w:proofErr w:type="gramEnd"/>
      <w:r w:rsidRPr="0028075B">
        <w:rPr>
          <w:rFonts w:cs="宋体" w:hint="eastAsia"/>
          <w:szCs w:val="44"/>
        </w:rPr>
        <w:t>调度，所以我们也可以直接向</w:t>
      </w:r>
      <w:r w:rsidRPr="0028075B">
        <w:rPr>
          <w:rFonts w:cs="宋体" w:hint="eastAsia"/>
          <w:szCs w:val="44"/>
        </w:rPr>
        <w:t>Y</w:t>
      </w:r>
      <w:r w:rsidRPr="0028075B">
        <w:rPr>
          <w:rFonts w:cs="宋体"/>
          <w:szCs w:val="44"/>
        </w:rPr>
        <w:t>ARN</w:t>
      </w:r>
      <w:r w:rsidRPr="0028075B">
        <w:rPr>
          <w:rFonts w:cs="宋体" w:hint="eastAsia"/>
          <w:szCs w:val="44"/>
        </w:rPr>
        <w:t>提交一个单独的作业，从而启动一个</w:t>
      </w:r>
      <w:proofErr w:type="spellStart"/>
      <w:r w:rsidRPr="0028075B">
        <w:rPr>
          <w:rFonts w:cs="宋体" w:hint="eastAsia"/>
          <w:szCs w:val="44"/>
        </w:rPr>
        <w:t>Flink</w:t>
      </w:r>
      <w:proofErr w:type="spellEnd"/>
      <w:r w:rsidRPr="0028075B">
        <w:rPr>
          <w:rFonts w:cs="宋体" w:hint="eastAsia"/>
          <w:szCs w:val="44"/>
        </w:rPr>
        <w:t>集群。</w:t>
      </w:r>
    </w:p>
    <w:p w14:paraId="2D7EEA4D"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w:t>
      </w:r>
      <w:r w:rsidRPr="0028075B">
        <w:rPr>
          <w:rFonts w:cs="宋体" w:hint="eastAsia"/>
          <w:szCs w:val="44"/>
        </w:rPr>
        <w:t>1</w:t>
      </w:r>
      <w:r w:rsidRPr="0028075B">
        <w:rPr>
          <w:rFonts w:cs="宋体" w:hint="eastAsia"/>
          <w:szCs w:val="44"/>
        </w:rPr>
        <w:t>）执行命令提交作业。</w:t>
      </w:r>
    </w:p>
    <w:p w14:paraId="78EF4CEF"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bin/</w:t>
      </w:r>
      <w:proofErr w:type="spellStart"/>
      <w:r w:rsidRPr="0028075B">
        <w:rPr>
          <w:rFonts w:ascii="Courier New" w:eastAsia="方正仿宋_GBK" w:hAnsi="Courier New"/>
          <w:position w:val="2"/>
          <w:sz w:val="18"/>
          <w:szCs w:val="18"/>
        </w:rPr>
        <w:t>flink</w:t>
      </w:r>
      <w:proofErr w:type="spellEnd"/>
      <w:r w:rsidRPr="0028075B">
        <w:rPr>
          <w:rFonts w:ascii="Courier New" w:eastAsia="方正仿宋_GBK" w:hAnsi="Courier New"/>
          <w:position w:val="2"/>
          <w:sz w:val="18"/>
          <w:szCs w:val="18"/>
        </w:rPr>
        <w:t xml:space="preserve"> run -d -t yarn-per-job -c </w:t>
      </w:r>
      <w:proofErr w:type="spellStart"/>
      <w:proofErr w:type="gramStart"/>
      <w:r w:rsidRPr="0028075B">
        <w:rPr>
          <w:rFonts w:ascii="Courier New" w:eastAsia="方正仿宋_GBK" w:hAnsi="Courier New" w:hint="eastAsia"/>
          <w:position w:val="2"/>
          <w:sz w:val="18"/>
          <w:szCs w:val="18"/>
        </w:rPr>
        <w:t>c</w:t>
      </w:r>
      <w:r w:rsidRPr="0028075B">
        <w:rPr>
          <w:rFonts w:ascii="Courier New" w:eastAsia="方正仿宋_GBK" w:hAnsi="Courier New"/>
          <w:position w:val="2"/>
          <w:sz w:val="18"/>
          <w:szCs w:val="18"/>
        </w:rPr>
        <w:t>om.atguigu</w:t>
      </w:r>
      <w:proofErr w:type="gramEnd"/>
      <w:r w:rsidRPr="0028075B">
        <w:rPr>
          <w:rFonts w:ascii="Courier New" w:eastAsia="方正仿宋_GBK" w:hAnsi="Courier New"/>
          <w:position w:val="2"/>
          <w:sz w:val="18"/>
          <w:szCs w:val="18"/>
        </w:rPr>
        <w:t>.wc.StreamWordCount</w:t>
      </w:r>
      <w:proofErr w:type="spellEnd"/>
      <w:r w:rsidRPr="0028075B">
        <w:rPr>
          <w:rFonts w:ascii="Courier New" w:eastAsia="方正仿宋_GBK" w:hAnsi="Courier New"/>
          <w:position w:val="2"/>
          <w:sz w:val="18"/>
          <w:szCs w:val="18"/>
        </w:rPr>
        <w:t xml:space="preserve"> FlinkTutorial-1.0-SNAPSHOT.jar</w:t>
      </w:r>
    </w:p>
    <w:p w14:paraId="0F67592D"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早期版本也有另一种写法：</w:t>
      </w:r>
    </w:p>
    <w:p w14:paraId="0AD4B9A4"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bin/</w:t>
      </w:r>
      <w:proofErr w:type="spellStart"/>
      <w:r w:rsidRPr="0028075B">
        <w:rPr>
          <w:rFonts w:ascii="Courier New" w:eastAsia="方正仿宋_GBK" w:hAnsi="Courier New"/>
          <w:position w:val="2"/>
          <w:sz w:val="18"/>
          <w:szCs w:val="18"/>
        </w:rPr>
        <w:t>flink</w:t>
      </w:r>
      <w:proofErr w:type="spellEnd"/>
      <w:r w:rsidRPr="0028075B">
        <w:rPr>
          <w:rFonts w:ascii="Courier New" w:eastAsia="方正仿宋_GBK" w:hAnsi="Courier New"/>
          <w:position w:val="2"/>
          <w:sz w:val="18"/>
          <w:szCs w:val="18"/>
        </w:rPr>
        <w:t xml:space="preserve"> run -m yarn-cluster -c </w:t>
      </w:r>
      <w:proofErr w:type="spellStart"/>
      <w:proofErr w:type="gramStart"/>
      <w:r w:rsidRPr="0028075B">
        <w:rPr>
          <w:rFonts w:ascii="Courier New" w:eastAsia="方正仿宋_GBK" w:hAnsi="Courier New" w:hint="eastAsia"/>
          <w:position w:val="2"/>
          <w:sz w:val="18"/>
          <w:szCs w:val="18"/>
        </w:rPr>
        <w:t>c</w:t>
      </w:r>
      <w:r w:rsidRPr="0028075B">
        <w:rPr>
          <w:rFonts w:ascii="Courier New" w:eastAsia="方正仿宋_GBK" w:hAnsi="Courier New"/>
          <w:position w:val="2"/>
          <w:sz w:val="18"/>
          <w:szCs w:val="18"/>
        </w:rPr>
        <w:t>om.atguigu</w:t>
      </w:r>
      <w:proofErr w:type="gramEnd"/>
      <w:r w:rsidRPr="0028075B">
        <w:rPr>
          <w:rFonts w:ascii="Courier New" w:eastAsia="方正仿宋_GBK" w:hAnsi="Courier New"/>
          <w:position w:val="2"/>
          <w:sz w:val="18"/>
          <w:szCs w:val="18"/>
        </w:rPr>
        <w:t>.wc.StreamWordCount</w:t>
      </w:r>
      <w:proofErr w:type="spellEnd"/>
      <w:r w:rsidRPr="0028075B">
        <w:rPr>
          <w:rFonts w:ascii="Courier New" w:eastAsia="方正仿宋_GBK" w:hAnsi="Courier New"/>
          <w:position w:val="2"/>
          <w:sz w:val="18"/>
          <w:szCs w:val="18"/>
        </w:rPr>
        <w:t xml:space="preserve"> FlinkTutorial-1.0-SNAPSHOT.jar</w:t>
      </w:r>
    </w:p>
    <w:p w14:paraId="1DE27517"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注意这里是通过参数</w:t>
      </w:r>
      <w:r w:rsidRPr="0028075B">
        <w:rPr>
          <w:rFonts w:cs="宋体" w:hint="eastAsia"/>
          <w:szCs w:val="44"/>
        </w:rPr>
        <w:t>-m yarn-cluster</w:t>
      </w:r>
      <w:r w:rsidRPr="0028075B">
        <w:rPr>
          <w:rFonts w:cs="宋体" w:hint="eastAsia"/>
          <w:szCs w:val="44"/>
        </w:rPr>
        <w:t>指定向</w:t>
      </w:r>
      <w:r w:rsidRPr="0028075B">
        <w:rPr>
          <w:rFonts w:cs="宋体" w:hint="eastAsia"/>
          <w:szCs w:val="44"/>
        </w:rPr>
        <w:t>Y</w:t>
      </w:r>
      <w:r w:rsidRPr="0028075B">
        <w:rPr>
          <w:rFonts w:cs="宋体"/>
          <w:szCs w:val="44"/>
        </w:rPr>
        <w:t>ARN</w:t>
      </w:r>
      <w:r w:rsidRPr="0028075B">
        <w:rPr>
          <w:rFonts w:cs="宋体" w:hint="eastAsia"/>
          <w:szCs w:val="44"/>
        </w:rPr>
        <w:t>集群提交任务。</w:t>
      </w:r>
    </w:p>
    <w:p w14:paraId="13B2A2CA"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w:t>
      </w:r>
      <w:r w:rsidRPr="0028075B">
        <w:rPr>
          <w:rFonts w:cs="宋体" w:hint="eastAsia"/>
          <w:szCs w:val="44"/>
        </w:rPr>
        <w:t>2</w:t>
      </w:r>
      <w:r w:rsidRPr="0028075B">
        <w:rPr>
          <w:rFonts w:cs="宋体" w:hint="eastAsia"/>
          <w:szCs w:val="44"/>
        </w:rPr>
        <w:t>）在</w:t>
      </w:r>
      <w:r w:rsidRPr="0028075B">
        <w:rPr>
          <w:rFonts w:cs="宋体" w:hint="eastAsia"/>
          <w:szCs w:val="44"/>
        </w:rPr>
        <w:t>YARN</w:t>
      </w:r>
      <w:r w:rsidRPr="0028075B">
        <w:rPr>
          <w:rFonts w:cs="宋体" w:hint="eastAsia"/>
          <w:szCs w:val="44"/>
        </w:rPr>
        <w:t>的</w:t>
      </w:r>
      <w:proofErr w:type="spellStart"/>
      <w:r w:rsidRPr="0028075B">
        <w:rPr>
          <w:rFonts w:cs="宋体" w:hint="eastAsia"/>
          <w:szCs w:val="44"/>
        </w:rPr>
        <w:t>ResourceManager</w:t>
      </w:r>
      <w:proofErr w:type="spellEnd"/>
      <w:r w:rsidRPr="0028075B">
        <w:rPr>
          <w:rFonts w:cs="宋体" w:hint="eastAsia"/>
          <w:szCs w:val="44"/>
        </w:rPr>
        <w:t>界面查看执行情况，如图</w:t>
      </w:r>
      <w:r w:rsidRPr="0028075B">
        <w:rPr>
          <w:rFonts w:cs="宋体" w:hint="eastAsia"/>
          <w:szCs w:val="44"/>
        </w:rPr>
        <w:t>3-</w:t>
      </w:r>
      <w:r w:rsidRPr="0028075B">
        <w:rPr>
          <w:rFonts w:cs="宋体"/>
          <w:szCs w:val="44"/>
        </w:rPr>
        <w:t>16</w:t>
      </w:r>
      <w:r w:rsidRPr="0028075B">
        <w:rPr>
          <w:rFonts w:cs="宋体" w:hint="eastAsia"/>
          <w:szCs w:val="44"/>
        </w:rPr>
        <w:t>所示。</w:t>
      </w:r>
    </w:p>
    <w:p w14:paraId="471BD209" w14:textId="77777777" w:rsidR="00E1794C" w:rsidRPr="0028075B" w:rsidRDefault="00E1794C" w:rsidP="00E1794C">
      <w:pPr>
        <w:spacing w:beforeLines="50" w:before="156" w:line="360" w:lineRule="auto"/>
        <w:ind w:left="360"/>
        <w:rPr>
          <w:rFonts w:ascii="宋体" w:hAnsi="宋体" w:cs="宋体"/>
          <w:szCs w:val="21"/>
        </w:rPr>
      </w:pPr>
      <w:r w:rsidRPr="0028075B">
        <w:rPr>
          <w:rFonts w:ascii="宋体" w:hAnsi="宋体" w:cs="宋体"/>
          <w:noProof/>
          <w:szCs w:val="21"/>
        </w:rPr>
        <w:drawing>
          <wp:inline distT="0" distB="0" distL="0" distR="0" wp14:anchorId="51D68832" wp14:editId="2E33D1C3">
            <wp:extent cx="4699000" cy="685337"/>
            <wp:effectExtent l="0" t="0" r="6350" b="63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noChangeArrowheads="1"/>
                    </pic:cNvPicPr>
                  </pic:nvPicPr>
                  <pic:blipFill>
                    <a:blip r:embed="rId49"/>
                    <a:stretch>
                      <a:fillRect/>
                    </a:stretch>
                  </pic:blipFill>
                  <pic:spPr bwMode="auto">
                    <a:xfrm>
                      <a:off x="0" y="0"/>
                      <a:ext cx="4699000" cy="685337"/>
                    </a:xfrm>
                    <a:prstGeom prst="rect">
                      <a:avLst/>
                    </a:prstGeom>
                    <a:noFill/>
                    <a:ln>
                      <a:noFill/>
                    </a:ln>
                  </pic:spPr>
                </pic:pic>
              </a:graphicData>
            </a:graphic>
          </wp:inline>
        </w:drawing>
      </w:r>
    </w:p>
    <w:p w14:paraId="11557505" w14:textId="77777777" w:rsidR="00E1794C" w:rsidRPr="0028075B" w:rsidRDefault="00E1794C" w:rsidP="00E1794C">
      <w:pPr>
        <w:topLinePunct/>
        <w:adjustRightInd w:val="0"/>
        <w:spacing w:beforeLines="10" w:before="31" w:afterLines="40" w:after="124" w:line="0" w:lineRule="atLeast"/>
        <w:jc w:val="center"/>
        <w:rPr>
          <w:sz w:val="18"/>
          <w:szCs w:val="20"/>
        </w:rPr>
      </w:pPr>
      <w:r w:rsidRPr="0028075B">
        <w:rPr>
          <w:rFonts w:hint="eastAsia"/>
          <w:sz w:val="18"/>
          <w:szCs w:val="20"/>
        </w:rPr>
        <w:t>图</w:t>
      </w:r>
      <w:r w:rsidRPr="0028075B">
        <w:rPr>
          <w:rFonts w:hint="eastAsia"/>
          <w:sz w:val="18"/>
          <w:szCs w:val="20"/>
        </w:rPr>
        <w:t>3-</w:t>
      </w:r>
      <w:r w:rsidRPr="0028075B">
        <w:rPr>
          <w:sz w:val="18"/>
          <w:szCs w:val="20"/>
        </w:rPr>
        <w:t xml:space="preserve">16 </w:t>
      </w:r>
      <w:r w:rsidRPr="0028075B">
        <w:rPr>
          <w:rFonts w:hint="eastAsia"/>
          <w:sz w:val="18"/>
          <w:szCs w:val="44"/>
        </w:rPr>
        <w:t>YARN</w:t>
      </w:r>
      <w:r w:rsidRPr="0028075B">
        <w:rPr>
          <w:rFonts w:hint="eastAsia"/>
          <w:sz w:val="18"/>
          <w:szCs w:val="44"/>
        </w:rPr>
        <w:t>的</w:t>
      </w:r>
      <w:proofErr w:type="spellStart"/>
      <w:r w:rsidRPr="0028075B">
        <w:rPr>
          <w:rFonts w:hint="eastAsia"/>
          <w:sz w:val="18"/>
          <w:szCs w:val="44"/>
        </w:rPr>
        <w:t>ResourceManager</w:t>
      </w:r>
      <w:proofErr w:type="spellEnd"/>
      <w:r w:rsidRPr="0028075B">
        <w:rPr>
          <w:rFonts w:hint="eastAsia"/>
          <w:sz w:val="18"/>
          <w:szCs w:val="44"/>
        </w:rPr>
        <w:t>界面</w:t>
      </w:r>
    </w:p>
    <w:p w14:paraId="1676FAD0"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点击可以打开</w:t>
      </w:r>
      <w:proofErr w:type="spellStart"/>
      <w:r w:rsidRPr="0028075B">
        <w:rPr>
          <w:rFonts w:cs="宋体" w:hint="eastAsia"/>
          <w:szCs w:val="44"/>
        </w:rPr>
        <w:t>Flink</w:t>
      </w:r>
      <w:proofErr w:type="spellEnd"/>
      <w:r w:rsidRPr="0028075B">
        <w:rPr>
          <w:rFonts w:cs="宋体" w:hint="eastAsia"/>
          <w:szCs w:val="44"/>
        </w:rPr>
        <w:t xml:space="preserve"> Web UI</w:t>
      </w:r>
      <w:r w:rsidRPr="0028075B">
        <w:rPr>
          <w:rFonts w:cs="宋体" w:hint="eastAsia"/>
          <w:szCs w:val="44"/>
        </w:rPr>
        <w:t>页面进行监控，如图</w:t>
      </w:r>
      <w:r w:rsidRPr="0028075B">
        <w:rPr>
          <w:rFonts w:cs="宋体" w:hint="eastAsia"/>
          <w:szCs w:val="44"/>
        </w:rPr>
        <w:t>3-</w:t>
      </w:r>
      <w:r w:rsidRPr="0028075B">
        <w:rPr>
          <w:rFonts w:cs="宋体"/>
          <w:szCs w:val="44"/>
        </w:rPr>
        <w:t>17</w:t>
      </w:r>
      <w:r w:rsidRPr="0028075B">
        <w:rPr>
          <w:rFonts w:cs="宋体" w:hint="eastAsia"/>
          <w:szCs w:val="44"/>
        </w:rPr>
        <w:t>所示：</w:t>
      </w:r>
    </w:p>
    <w:p w14:paraId="6D80C7AA" w14:textId="77777777" w:rsidR="00E1794C" w:rsidRPr="0028075B" w:rsidRDefault="00E1794C" w:rsidP="00E1794C">
      <w:pPr>
        <w:spacing w:beforeLines="50" w:before="156" w:line="360" w:lineRule="auto"/>
        <w:ind w:left="360"/>
        <w:rPr>
          <w:rFonts w:ascii="宋体" w:hAnsi="宋体" w:cs="宋体"/>
          <w:szCs w:val="21"/>
        </w:rPr>
      </w:pPr>
      <w:r w:rsidRPr="0028075B">
        <w:rPr>
          <w:rFonts w:ascii="宋体" w:hAnsi="宋体" w:cs="宋体"/>
          <w:noProof/>
          <w:szCs w:val="21"/>
        </w:rPr>
        <w:drawing>
          <wp:inline distT="0" distB="0" distL="0" distR="0" wp14:anchorId="1502F963" wp14:editId="2E2612BF">
            <wp:extent cx="4699000" cy="1227533"/>
            <wp:effectExtent l="0" t="0" r="635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noChangeArrowheads="1"/>
                    </pic:cNvPicPr>
                  </pic:nvPicPr>
                  <pic:blipFill>
                    <a:blip r:embed="rId50"/>
                    <a:stretch>
                      <a:fillRect/>
                    </a:stretch>
                  </pic:blipFill>
                  <pic:spPr bwMode="auto">
                    <a:xfrm>
                      <a:off x="0" y="0"/>
                      <a:ext cx="4699000" cy="1227533"/>
                    </a:xfrm>
                    <a:prstGeom prst="rect">
                      <a:avLst/>
                    </a:prstGeom>
                    <a:noFill/>
                    <a:ln>
                      <a:noFill/>
                    </a:ln>
                  </pic:spPr>
                </pic:pic>
              </a:graphicData>
            </a:graphic>
          </wp:inline>
        </w:drawing>
      </w:r>
    </w:p>
    <w:p w14:paraId="0078B741" w14:textId="77777777" w:rsidR="00E1794C" w:rsidRPr="0028075B" w:rsidRDefault="00E1794C" w:rsidP="00E1794C">
      <w:pPr>
        <w:topLinePunct/>
        <w:adjustRightInd w:val="0"/>
        <w:spacing w:beforeLines="10" w:before="31" w:afterLines="40" w:after="124" w:line="0" w:lineRule="atLeast"/>
        <w:jc w:val="center"/>
        <w:rPr>
          <w:sz w:val="18"/>
          <w:szCs w:val="20"/>
        </w:rPr>
      </w:pPr>
      <w:r w:rsidRPr="0028075B">
        <w:rPr>
          <w:rFonts w:hint="eastAsia"/>
          <w:sz w:val="18"/>
          <w:szCs w:val="20"/>
        </w:rPr>
        <w:t>图</w:t>
      </w:r>
      <w:r w:rsidRPr="0028075B">
        <w:rPr>
          <w:rFonts w:hint="eastAsia"/>
          <w:sz w:val="18"/>
          <w:szCs w:val="20"/>
        </w:rPr>
        <w:t>3-</w:t>
      </w:r>
      <w:r w:rsidRPr="0028075B">
        <w:rPr>
          <w:sz w:val="18"/>
          <w:szCs w:val="20"/>
        </w:rPr>
        <w:t xml:space="preserve">17 </w:t>
      </w:r>
      <w:proofErr w:type="spellStart"/>
      <w:r w:rsidRPr="0028075B">
        <w:rPr>
          <w:rFonts w:hint="eastAsia"/>
          <w:sz w:val="18"/>
          <w:szCs w:val="44"/>
        </w:rPr>
        <w:t>Flink</w:t>
      </w:r>
      <w:proofErr w:type="spellEnd"/>
      <w:r w:rsidRPr="0028075B">
        <w:rPr>
          <w:rFonts w:hint="eastAsia"/>
          <w:sz w:val="18"/>
          <w:szCs w:val="44"/>
        </w:rPr>
        <w:t xml:space="preserve"> Web UI</w:t>
      </w:r>
      <w:r w:rsidRPr="0028075B">
        <w:rPr>
          <w:rFonts w:hint="eastAsia"/>
          <w:sz w:val="18"/>
          <w:szCs w:val="44"/>
        </w:rPr>
        <w:t>页面</w:t>
      </w:r>
    </w:p>
    <w:p w14:paraId="321ADAB5"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w:t>
      </w:r>
      <w:r w:rsidRPr="0028075B">
        <w:rPr>
          <w:rFonts w:cs="宋体" w:hint="eastAsia"/>
          <w:szCs w:val="44"/>
        </w:rPr>
        <w:t>3</w:t>
      </w:r>
      <w:r w:rsidRPr="0028075B">
        <w:rPr>
          <w:rFonts w:cs="宋体" w:hint="eastAsia"/>
          <w:szCs w:val="44"/>
        </w:rPr>
        <w:t>）可以使用命令行查看或取消作业，命令如下。</w:t>
      </w:r>
    </w:p>
    <w:p w14:paraId="4B451E08"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proofErr w:type="gramStart"/>
      <w:r w:rsidRPr="0028075B">
        <w:rPr>
          <w:rFonts w:ascii="Courier New" w:eastAsia="方正仿宋_GBK" w:hAnsi="Courier New"/>
          <w:position w:val="2"/>
          <w:sz w:val="18"/>
          <w:szCs w:val="18"/>
        </w:rPr>
        <w:lastRenderedPageBreak/>
        <w:t>$ .</w:t>
      </w:r>
      <w:proofErr w:type="gramEnd"/>
      <w:r w:rsidRPr="0028075B">
        <w:rPr>
          <w:rFonts w:ascii="Courier New" w:eastAsia="方正仿宋_GBK" w:hAnsi="Courier New"/>
          <w:position w:val="2"/>
          <w:sz w:val="18"/>
          <w:szCs w:val="18"/>
        </w:rPr>
        <w:t>/bin/</w:t>
      </w:r>
      <w:proofErr w:type="spellStart"/>
      <w:r w:rsidRPr="0028075B">
        <w:rPr>
          <w:rFonts w:ascii="Courier New" w:eastAsia="方正仿宋_GBK" w:hAnsi="Courier New"/>
          <w:position w:val="2"/>
          <w:sz w:val="18"/>
          <w:szCs w:val="18"/>
        </w:rPr>
        <w:t>flink</w:t>
      </w:r>
      <w:proofErr w:type="spellEnd"/>
      <w:r w:rsidRPr="0028075B">
        <w:rPr>
          <w:rFonts w:ascii="Courier New" w:eastAsia="方正仿宋_GBK" w:hAnsi="Courier New"/>
          <w:position w:val="2"/>
          <w:sz w:val="18"/>
          <w:szCs w:val="18"/>
        </w:rPr>
        <w:t xml:space="preserve"> list -t yarn-per-job -Dyarn.application.id=</w:t>
      </w:r>
      <w:proofErr w:type="spellStart"/>
      <w:r w:rsidRPr="0028075B">
        <w:rPr>
          <w:rFonts w:ascii="Courier New" w:eastAsia="方正仿宋_GBK" w:hAnsi="Courier New"/>
          <w:position w:val="2"/>
          <w:sz w:val="18"/>
          <w:szCs w:val="18"/>
        </w:rPr>
        <w:t>application_XXXX_YY</w:t>
      </w:r>
      <w:proofErr w:type="spellEnd"/>
    </w:p>
    <w:p w14:paraId="359DFACD"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proofErr w:type="gramStart"/>
      <w:r w:rsidRPr="0028075B">
        <w:rPr>
          <w:rFonts w:ascii="Courier New" w:eastAsia="方正仿宋_GBK" w:hAnsi="Courier New"/>
          <w:position w:val="2"/>
          <w:sz w:val="18"/>
          <w:szCs w:val="18"/>
        </w:rPr>
        <w:t>$ .</w:t>
      </w:r>
      <w:proofErr w:type="gramEnd"/>
      <w:r w:rsidRPr="0028075B">
        <w:rPr>
          <w:rFonts w:ascii="Courier New" w:eastAsia="方正仿宋_GBK" w:hAnsi="Courier New"/>
          <w:position w:val="2"/>
          <w:sz w:val="18"/>
          <w:szCs w:val="18"/>
        </w:rPr>
        <w:t>/bin/</w:t>
      </w:r>
      <w:proofErr w:type="spellStart"/>
      <w:r w:rsidRPr="0028075B">
        <w:rPr>
          <w:rFonts w:ascii="Courier New" w:eastAsia="方正仿宋_GBK" w:hAnsi="Courier New"/>
          <w:position w:val="2"/>
          <w:sz w:val="18"/>
          <w:szCs w:val="18"/>
        </w:rPr>
        <w:t>flink</w:t>
      </w:r>
      <w:proofErr w:type="spellEnd"/>
      <w:r w:rsidRPr="0028075B">
        <w:rPr>
          <w:rFonts w:ascii="Courier New" w:eastAsia="方正仿宋_GBK" w:hAnsi="Courier New"/>
          <w:position w:val="2"/>
          <w:sz w:val="18"/>
          <w:szCs w:val="18"/>
        </w:rPr>
        <w:t xml:space="preserve"> cancel -t yarn-per-job -Dyarn.application.id=</w:t>
      </w:r>
      <w:proofErr w:type="spellStart"/>
      <w:r w:rsidRPr="0028075B">
        <w:rPr>
          <w:rFonts w:ascii="Courier New" w:eastAsia="方正仿宋_GBK" w:hAnsi="Courier New"/>
          <w:position w:val="2"/>
          <w:sz w:val="18"/>
          <w:szCs w:val="18"/>
        </w:rPr>
        <w:t>application_XXXX_YY</w:t>
      </w:r>
      <w:proofErr w:type="spellEnd"/>
      <w:r w:rsidRPr="0028075B">
        <w:rPr>
          <w:rFonts w:ascii="Courier New" w:eastAsia="方正仿宋_GBK" w:hAnsi="Courier New"/>
          <w:position w:val="2"/>
          <w:sz w:val="18"/>
          <w:szCs w:val="18"/>
        </w:rPr>
        <w:t xml:space="preserve"> &lt;</w:t>
      </w:r>
      <w:proofErr w:type="spellStart"/>
      <w:r w:rsidRPr="0028075B">
        <w:rPr>
          <w:rFonts w:ascii="Courier New" w:eastAsia="方正仿宋_GBK" w:hAnsi="Courier New"/>
          <w:position w:val="2"/>
          <w:sz w:val="18"/>
          <w:szCs w:val="18"/>
        </w:rPr>
        <w:t>jobId</w:t>
      </w:r>
      <w:proofErr w:type="spellEnd"/>
      <w:r w:rsidRPr="0028075B">
        <w:rPr>
          <w:rFonts w:ascii="Courier New" w:eastAsia="方正仿宋_GBK" w:hAnsi="Courier New"/>
          <w:position w:val="2"/>
          <w:sz w:val="18"/>
          <w:szCs w:val="18"/>
        </w:rPr>
        <w:t>&gt;</w:t>
      </w:r>
    </w:p>
    <w:p w14:paraId="08AB5D32"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szCs w:val="44"/>
        </w:rPr>
        <w:t>这里的</w:t>
      </w:r>
      <w:proofErr w:type="spellStart"/>
      <w:r w:rsidRPr="0028075B">
        <w:rPr>
          <w:rFonts w:cs="宋体"/>
          <w:szCs w:val="44"/>
        </w:rPr>
        <w:t>application_XXXX_YY</w:t>
      </w:r>
      <w:proofErr w:type="spellEnd"/>
      <w:r w:rsidRPr="0028075B">
        <w:rPr>
          <w:rFonts w:cs="宋体"/>
          <w:szCs w:val="44"/>
        </w:rPr>
        <w:t>是当前应用的</w:t>
      </w:r>
      <w:r w:rsidRPr="0028075B">
        <w:rPr>
          <w:rFonts w:cs="宋体"/>
          <w:szCs w:val="44"/>
        </w:rPr>
        <w:t>ID</w:t>
      </w:r>
      <w:r w:rsidRPr="0028075B">
        <w:rPr>
          <w:rFonts w:cs="宋体"/>
          <w:szCs w:val="44"/>
        </w:rPr>
        <w:t>，</w:t>
      </w:r>
      <w:r w:rsidRPr="0028075B">
        <w:rPr>
          <w:rFonts w:cs="宋体" w:hint="eastAsia"/>
          <w:szCs w:val="44"/>
        </w:rPr>
        <w:t>&lt;</w:t>
      </w:r>
      <w:proofErr w:type="spellStart"/>
      <w:r w:rsidRPr="0028075B">
        <w:rPr>
          <w:rFonts w:cs="宋体" w:hint="eastAsia"/>
          <w:szCs w:val="44"/>
        </w:rPr>
        <w:t>jobId</w:t>
      </w:r>
      <w:proofErr w:type="spellEnd"/>
      <w:r w:rsidRPr="0028075B">
        <w:rPr>
          <w:rFonts w:cs="宋体" w:hint="eastAsia"/>
          <w:szCs w:val="44"/>
        </w:rPr>
        <w:t>&gt;</w:t>
      </w:r>
      <w:r w:rsidRPr="0028075B">
        <w:rPr>
          <w:rFonts w:cs="宋体" w:hint="eastAsia"/>
          <w:szCs w:val="44"/>
        </w:rPr>
        <w:t>是作业的</w:t>
      </w:r>
      <w:r w:rsidRPr="0028075B">
        <w:rPr>
          <w:rFonts w:cs="宋体" w:hint="eastAsia"/>
          <w:szCs w:val="44"/>
        </w:rPr>
        <w:t>ID</w:t>
      </w:r>
      <w:r w:rsidRPr="0028075B">
        <w:rPr>
          <w:rFonts w:cs="宋体" w:hint="eastAsia"/>
          <w:szCs w:val="44"/>
        </w:rPr>
        <w:t>。注意如果取消作业，整个</w:t>
      </w:r>
      <w:proofErr w:type="spellStart"/>
      <w:r w:rsidRPr="0028075B">
        <w:rPr>
          <w:rFonts w:cs="宋体" w:hint="eastAsia"/>
          <w:szCs w:val="44"/>
        </w:rPr>
        <w:t>Flink</w:t>
      </w:r>
      <w:proofErr w:type="spellEnd"/>
      <w:r w:rsidRPr="0028075B">
        <w:rPr>
          <w:rFonts w:cs="宋体" w:hint="eastAsia"/>
          <w:szCs w:val="44"/>
        </w:rPr>
        <w:t>集群也会停掉。</w:t>
      </w:r>
    </w:p>
    <w:p w14:paraId="31230F06" w14:textId="77777777" w:rsidR="00E1794C" w:rsidRPr="0028075B" w:rsidRDefault="00E1794C" w:rsidP="00E1794C">
      <w:pPr>
        <w:keepNext/>
        <w:keepLines/>
        <w:spacing w:beforeLines="80" w:before="249" w:afterLines="40" w:after="124" w:line="360" w:lineRule="auto"/>
        <w:outlineLvl w:val="2"/>
        <w:rPr>
          <w:rFonts w:ascii="Arial" w:eastAsia="方正准圆简体" w:hAnsi="Arial"/>
          <w:b/>
          <w:bCs/>
          <w:sz w:val="26"/>
          <w:szCs w:val="32"/>
        </w:rPr>
      </w:pPr>
      <w:r w:rsidRPr="0028075B">
        <w:rPr>
          <w:rFonts w:ascii="Arial" w:eastAsia="方正准圆简体" w:hAnsi="Arial" w:hint="eastAsia"/>
          <w:bCs/>
          <w:sz w:val="26"/>
          <w:szCs w:val="32"/>
        </w:rPr>
        <w:t xml:space="preserve">3.4.4 </w:t>
      </w:r>
      <w:r w:rsidRPr="0028075B">
        <w:rPr>
          <w:rFonts w:ascii="Arial" w:eastAsia="方正准圆简体" w:hAnsi="Arial" w:hint="eastAsia"/>
          <w:bCs/>
          <w:sz w:val="26"/>
          <w:szCs w:val="32"/>
        </w:rPr>
        <w:t>应用模式部署</w:t>
      </w:r>
    </w:p>
    <w:p w14:paraId="29041413"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szCs w:val="44"/>
        </w:rPr>
        <w:t>应用模式同样非常简单，与单作业模式类似，直接执行</w:t>
      </w:r>
      <w:proofErr w:type="spellStart"/>
      <w:r w:rsidRPr="0028075B">
        <w:rPr>
          <w:rFonts w:cs="宋体"/>
          <w:szCs w:val="44"/>
        </w:rPr>
        <w:t>flink</w:t>
      </w:r>
      <w:proofErr w:type="spellEnd"/>
      <w:r w:rsidRPr="0028075B">
        <w:rPr>
          <w:rFonts w:cs="宋体" w:hint="eastAsia"/>
          <w:szCs w:val="44"/>
        </w:rPr>
        <w:t xml:space="preserve"> run-application</w:t>
      </w:r>
      <w:r w:rsidRPr="0028075B">
        <w:rPr>
          <w:rFonts w:cs="宋体" w:hint="eastAsia"/>
          <w:szCs w:val="44"/>
        </w:rPr>
        <w:t>命令即可</w:t>
      </w:r>
      <w:r w:rsidRPr="0028075B">
        <w:rPr>
          <w:rFonts w:cs="宋体"/>
          <w:szCs w:val="44"/>
        </w:rPr>
        <w:t>。</w:t>
      </w:r>
    </w:p>
    <w:p w14:paraId="1C82EDE7"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w:t>
      </w:r>
      <w:r w:rsidRPr="0028075B">
        <w:rPr>
          <w:rFonts w:cs="宋体" w:hint="eastAsia"/>
          <w:szCs w:val="44"/>
        </w:rPr>
        <w:t>1</w:t>
      </w:r>
      <w:r w:rsidRPr="0028075B">
        <w:rPr>
          <w:rFonts w:cs="宋体" w:hint="eastAsia"/>
          <w:szCs w:val="44"/>
        </w:rPr>
        <w:t>）执行命令提交作业。</w:t>
      </w:r>
    </w:p>
    <w:p w14:paraId="65ED77F4"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bin/</w:t>
      </w:r>
      <w:proofErr w:type="spellStart"/>
      <w:r w:rsidRPr="0028075B">
        <w:rPr>
          <w:rFonts w:ascii="Courier New" w:eastAsia="方正仿宋_GBK" w:hAnsi="Courier New"/>
          <w:position w:val="2"/>
          <w:sz w:val="18"/>
          <w:szCs w:val="18"/>
        </w:rPr>
        <w:t>flink</w:t>
      </w:r>
      <w:proofErr w:type="spellEnd"/>
      <w:r w:rsidRPr="0028075B">
        <w:rPr>
          <w:rFonts w:ascii="Courier New" w:eastAsia="方正仿宋_GBK" w:hAnsi="Courier New"/>
          <w:position w:val="2"/>
          <w:sz w:val="18"/>
          <w:szCs w:val="18"/>
        </w:rPr>
        <w:t xml:space="preserve"> run</w:t>
      </w:r>
      <w:r w:rsidRPr="0028075B">
        <w:rPr>
          <w:rFonts w:ascii="Courier New" w:eastAsia="方正仿宋_GBK" w:hAnsi="Courier New" w:hint="eastAsia"/>
          <w:position w:val="2"/>
          <w:sz w:val="18"/>
          <w:szCs w:val="18"/>
        </w:rPr>
        <w:t>-application</w:t>
      </w:r>
      <w:r w:rsidRPr="0028075B">
        <w:rPr>
          <w:rFonts w:ascii="Courier New" w:eastAsia="方正仿宋_GBK" w:hAnsi="Courier New"/>
          <w:position w:val="2"/>
          <w:sz w:val="18"/>
          <w:szCs w:val="18"/>
        </w:rPr>
        <w:t xml:space="preserve"> -t yarn-application -c </w:t>
      </w:r>
      <w:proofErr w:type="spellStart"/>
      <w:proofErr w:type="gramStart"/>
      <w:r w:rsidRPr="0028075B">
        <w:rPr>
          <w:rFonts w:ascii="Courier New" w:eastAsia="方正仿宋_GBK" w:hAnsi="Courier New" w:hint="eastAsia"/>
          <w:position w:val="2"/>
          <w:sz w:val="18"/>
          <w:szCs w:val="18"/>
        </w:rPr>
        <w:t>c</w:t>
      </w:r>
      <w:r w:rsidRPr="0028075B">
        <w:rPr>
          <w:rFonts w:ascii="Courier New" w:eastAsia="方正仿宋_GBK" w:hAnsi="Courier New"/>
          <w:position w:val="2"/>
          <w:sz w:val="18"/>
          <w:szCs w:val="18"/>
        </w:rPr>
        <w:t>om.atguigu</w:t>
      </w:r>
      <w:proofErr w:type="gramEnd"/>
      <w:r w:rsidRPr="0028075B">
        <w:rPr>
          <w:rFonts w:ascii="Courier New" w:eastAsia="方正仿宋_GBK" w:hAnsi="Courier New"/>
          <w:position w:val="2"/>
          <w:sz w:val="18"/>
          <w:szCs w:val="18"/>
        </w:rPr>
        <w:t>.wc.StreamWordCount</w:t>
      </w:r>
      <w:proofErr w:type="spellEnd"/>
      <w:r w:rsidRPr="0028075B">
        <w:rPr>
          <w:rFonts w:ascii="Courier New" w:eastAsia="方正仿宋_GBK" w:hAnsi="Courier New"/>
          <w:position w:val="2"/>
          <w:sz w:val="18"/>
          <w:szCs w:val="18"/>
        </w:rPr>
        <w:t xml:space="preserve"> FlinkTutorial-1.0-SNAPSHOT.jar</w:t>
      </w:r>
      <w:r w:rsidRPr="0028075B">
        <w:rPr>
          <w:rFonts w:ascii="Courier New" w:eastAsia="方正仿宋_GBK" w:hAnsi="Courier New" w:hint="eastAsia"/>
          <w:position w:val="2"/>
          <w:sz w:val="18"/>
          <w:szCs w:val="18"/>
        </w:rPr>
        <w:t xml:space="preserve"> </w:t>
      </w:r>
    </w:p>
    <w:p w14:paraId="621FBEF4"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w:t>
      </w:r>
      <w:r w:rsidRPr="0028075B">
        <w:rPr>
          <w:rFonts w:cs="宋体" w:hint="eastAsia"/>
          <w:szCs w:val="44"/>
        </w:rPr>
        <w:t>2</w:t>
      </w:r>
      <w:r w:rsidRPr="0028075B">
        <w:rPr>
          <w:rFonts w:cs="宋体" w:hint="eastAsia"/>
          <w:szCs w:val="44"/>
        </w:rPr>
        <w:t>）在命令行中查看或取消作业。</w:t>
      </w:r>
    </w:p>
    <w:p w14:paraId="76ED8562"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proofErr w:type="gramStart"/>
      <w:r w:rsidRPr="0028075B">
        <w:rPr>
          <w:rFonts w:ascii="Courier New" w:eastAsia="方正仿宋_GBK" w:hAnsi="Courier New"/>
          <w:position w:val="2"/>
          <w:sz w:val="18"/>
          <w:szCs w:val="18"/>
        </w:rPr>
        <w:t>$ .</w:t>
      </w:r>
      <w:proofErr w:type="gramEnd"/>
      <w:r w:rsidRPr="0028075B">
        <w:rPr>
          <w:rFonts w:ascii="Courier New" w:eastAsia="方正仿宋_GBK" w:hAnsi="Courier New"/>
          <w:position w:val="2"/>
          <w:sz w:val="18"/>
          <w:szCs w:val="18"/>
        </w:rPr>
        <w:t>/bin/</w:t>
      </w:r>
      <w:proofErr w:type="spellStart"/>
      <w:r w:rsidRPr="0028075B">
        <w:rPr>
          <w:rFonts w:ascii="Courier New" w:eastAsia="方正仿宋_GBK" w:hAnsi="Courier New"/>
          <w:position w:val="2"/>
          <w:sz w:val="18"/>
          <w:szCs w:val="18"/>
        </w:rPr>
        <w:t>flink</w:t>
      </w:r>
      <w:proofErr w:type="spellEnd"/>
      <w:r w:rsidRPr="0028075B">
        <w:rPr>
          <w:rFonts w:ascii="Courier New" w:eastAsia="方正仿宋_GBK" w:hAnsi="Courier New"/>
          <w:position w:val="2"/>
          <w:sz w:val="18"/>
          <w:szCs w:val="18"/>
        </w:rPr>
        <w:t xml:space="preserve"> list -t yarn-application -Dyarn.application.id=</w:t>
      </w:r>
      <w:proofErr w:type="spellStart"/>
      <w:r w:rsidRPr="0028075B">
        <w:rPr>
          <w:rFonts w:ascii="Courier New" w:eastAsia="方正仿宋_GBK" w:hAnsi="Courier New"/>
          <w:position w:val="2"/>
          <w:sz w:val="18"/>
          <w:szCs w:val="18"/>
        </w:rPr>
        <w:t>application_XXXX_YY</w:t>
      </w:r>
      <w:proofErr w:type="spellEnd"/>
    </w:p>
    <w:p w14:paraId="1122EC47"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proofErr w:type="gramStart"/>
      <w:r w:rsidRPr="0028075B">
        <w:rPr>
          <w:rFonts w:ascii="Courier New" w:eastAsia="方正仿宋_GBK" w:hAnsi="Courier New"/>
          <w:position w:val="2"/>
          <w:sz w:val="18"/>
          <w:szCs w:val="18"/>
        </w:rPr>
        <w:t>$ .</w:t>
      </w:r>
      <w:proofErr w:type="gramEnd"/>
      <w:r w:rsidRPr="0028075B">
        <w:rPr>
          <w:rFonts w:ascii="Courier New" w:eastAsia="方正仿宋_GBK" w:hAnsi="Courier New"/>
          <w:position w:val="2"/>
          <w:sz w:val="18"/>
          <w:szCs w:val="18"/>
        </w:rPr>
        <w:t>/bin/</w:t>
      </w:r>
      <w:proofErr w:type="spellStart"/>
      <w:r w:rsidRPr="0028075B">
        <w:rPr>
          <w:rFonts w:ascii="Courier New" w:eastAsia="方正仿宋_GBK" w:hAnsi="Courier New"/>
          <w:position w:val="2"/>
          <w:sz w:val="18"/>
          <w:szCs w:val="18"/>
        </w:rPr>
        <w:t>flink</w:t>
      </w:r>
      <w:proofErr w:type="spellEnd"/>
      <w:r w:rsidRPr="0028075B">
        <w:rPr>
          <w:rFonts w:ascii="Courier New" w:eastAsia="方正仿宋_GBK" w:hAnsi="Courier New"/>
          <w:position w:val="2"/>
          <w:sz w:val="18"/>
          <w:szCs w:val="18"/>
        </w:rPr>
        <w:t xml:space="preserve"> cancel -t yarn-application -Dyarn.application.id=</w:t>
      </w:r>
      <w:proofErr w:type="spellStart"/>
      <w:r w:rsidRPr="0028075B">
        <w:rPr>
          <w:rFonts w:ascii="Courier New" w:eastAsia="方正仿宋_GBK" w:hAnsi="Courier New"/>
          <w:position w:val="2"/>
          <w:sz w:val="18"/>
          <w:szCs w:val="18"/>
        </w:rPr>
        <w:t>application_XXXX_YY</w:t>
      </w:r>
      <w:proofErr w:type="spellEnd"/>
      <w:r w:rsidRPr="0028075B">
        <w:rPr>
          <w:rFonts w:ascii="Courier New" w:eastAsia="方正仿宋_GBK" w:hAnsi="Courier New"/>
          <w:position w:val="2"/>
          <w:sz w:val="18"/>
          <w:szCs w:val="18"/>
        </w:rPr>
        <w:t xml:space="preserve"> &lt;</w:t>
      </w:r>
      <w:proofErr w:type="spellStart"/>
      <w:r w:rsidRPr="0028075B">
        <w:rPr>
          <w:rFonts w:ascii="Courier New" w:eastAsia="方正仿宋_GBK" w:hAnsi="Courier New"/>
          <w:position w:val="2"/>
          <w:sz w:val="18"/>
          <w:szCs w:val="18"/>
        </w:rPr>
        <w:t>jobId</w:t>
      </w:r>
      <w:proofErr w:type="spellEnd"/>
      <w:r w:rsidRPr="0028075B">
        <w:rPr>
          <w:rFonts w:ascii="Courier New" w:eastAsia="方正仿宋_GBK" w:hAnsi="Courier New"/>
          <w:position w:val="2"/>
          <w:sz w:val="18"/>
          <w:szCs w:val="18"/>
        </w:rPr>
        <w:t>&gt;</w:t>
      </w:r>
    </w:p>
    <w:p w14:paraId="03CF1406"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w:t>
      </w:r>
      <w:r w:rsidRPr="0028075B">
        <w:rPr>
          <w:rFonts w:cs="宋体" w:hint="eastAsia"/>
          <w:szCs w:val="44"/>
        </w:rPr>
        <w:t>3</w:t>
      </w:r>
      <w:r w:rsidRPr="0028075B">
        <w:rPr>
          <w:rFonts w:cs="宋体" w:hint="eastAsia"/>
          <w:szCs w:val="44"/>
        </w:rPr>
        <w:t>）也可以通过</w:t>
      </w:r>
      <w:proofErr w:type="spellStart"/>
      <w:r w:rsidRPr="0028075B">
        <w:rPr>
          <w:rFonts w:cs="宋体"/>
          <w:szCs w:val="44"/>
        </w:rPr>
        <w:t>yarn.provided.lib.dirs</w:t>
      </w:r>
      <w:proofErr w:type="spellEnd"/>
      <w:r w:rsidRPr="0028075B">
        <w:rPr>
          <w:rFonts w:cs="宋体"/>
          <w:szCs w:val="44"/>
        </w:rPr>
        <w:t>配置选项指定位置，将</w:t>
      </w:r>
      <w:r w:rsidRPr="0028075B">
        <w:rPr>
          <w:rFonts w:cs="宋体"/>
          <w:szCs w:val="44"/>
        </w:rPr>
        <w:t>jar</w:t>
      </w:r>
      <w:r w:rsidRPr="0028075B">
        <w:rPr>
          <w:rFonts w:cs="宋体"/>
          <w:szCs w:val="44"/>
        </w:rPr>
        <w:t>上传到远程</w:t>
      </w:r>
      <w:r w:rsidRPr="0028075B">
        <w:rPr>
          <w:rFonts w:cs="宋体" w:hint="eastAsia"/>
          <w:szCs w:val="44"/>
        </w:rPr>
        <w:t>。</w:t>
      </w:r>
    </w:p>
    <w:p w14:paraId="3A3FCE72"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proofErr w:type="gramStart"/>
      <w:r w:rsidRPr="0028075B">
        <w:rPr>
          <w:rFonts w:ascii="Courier New" w:eastAsia="方正仿宋_GBK" w:hAnsi="Courier New"/>
          <w:position w:val="2"/>
          <w:sz w:val="18"/>
          <w:szCs w:val="18"/>
        </w:rPr>
        <w:t>$ .</w:t>
      </w:r>
      <w:proofErr w:type="gramEnd"/>
      <w:r w:rsidRPr="0028075B">
        <w:rPr>
          <w:rFonts w:ascii="Courier New" w:eastAsia="方正仿宋_GBK" w:hAnsi="Courier New"/>
          <w:position w:val="2"/>
          <w:sz w:val="18"/>
          <w:szCs w:val="18"/>
        </w:rPr>
        <w:t>/bin/</w:t>
      </w:r>
      <w:proofErr w:type="spellStart"/>
      <w:r w:rsidRPr="0028075B">
        <w:rPr>
          <w:rFonts w:ascii="Courier New" w:eastAsia="方正仿宋_GBK" w:hAnsi="Courier New"/>
          <w:position w:val="2"/>
          <w:sz w:val="18"/>
          <w:szCs w:val="18"/>
        </w:rPr>
        <w:t>flink</w:t>
      </w:r>
      <w:proofErr w:type="spellEnd"/>
      <w:r w:rsidRPr="0028075B">
        <w:rPr>
          <w:rFonts w:ascii="Courier New" w:eastAsia="方正仿宋_GBK" w:hAnsi="Courier New"/>
          <w:position w:val="2"/>
          <w:sz w:val="18"/>
          <w:szCs w:val="18"/>
        </w:rPr>
        <w:t xml:space="preserve"> run-application -t yarn-application</w:t>
      </w:r>
      <w:r w:rsidRPr="0028075B">
        <w:rPr>
          <w:rFonts w:ascii="Courier New" w:eastAsia="方正仿宋_GBK" w:hAnsi="Courier New"/>
          <w:position w:val="2"/>
          <w:sz w:val="18"/>
          <w:szCs w:val="18"/>
        </w:rPr>
        <w:tab/>
        <w:t>-Dyarn.provided.lib.dirs="hdfs://myhdfs/my-remote-flink-dist-dir"</w:t>
      </w:r>
      <w:r w:rsidRPr="0028075B">
        <w:rPr>
          <w:rFonts w:ascii="Courier New" w:eastAsia="方正仿宋_GBK" w:hAnsi="Courier New"/>
          <w:position w:val="2"/>
          <w:sz w:val="18"/>
          <w:szCs w:val="18"/>
        </w:rPr>
        <w:tab/>
        <w:t>hdfs://myhdfs/jars/my-application.jar</w:t>
      </w:r>
    </w:p>
    <w:p w14:paraId="3CDFC1F5"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这种方式下</w:t>
      </w:r>
      <w:r w:rsidRPr="0028075B">
        <w:rPr>
          <w:rFonts w:cs="宋体" w:hint="eastAsia"/>
          <w:szCs w:val="44"/>
        </w:rPr>
        <w:t>jar</w:t>
      </w:r>
      <w:r w:rsidRPr="0028075B">
        <w:rPr>
          <w:rFonts w:cs="宋体" w:hint="eastAsia"/>
          <w:szCs w:val="44"/>
        </w:rPr>
        <w:t>可以</w:t>
      </w:r>
      <w:proofErr w:type="gramStart"/>
      <w:r w:rsidRPr="0028075B">
        <w:rPr>
          <w:rFonts w:cs="宋体" w:hint="eastAsia"/>
          <w:szCs w:val="44"/>
        </w:rPr>
        <w:t>预先上</w:t>
      </w:r>
      <w:proofErr w:type="gramEnd"/>
      <w:r w:rsidRPr="0028075B">
        <w:rPr>
          <w:rFonts w:cs="宋体" w:hint="eastAsia"/>
          <w:szCs w:val="44"/>
        </w:rPr>
        <w:t>传到</w:t>
      </w:r>
      <w:r w:rsidRPr="0028075B">
        <w:rPr>
          <w:rFonts w:cs="宋体" w:hint="eastAsia"/>
          <w:szCs w:val="44"/>
        </w:rPr>
        <w:t>HDFS</w:t>
      </w:r>
      <w:r w:rsidRPr="0028075B">
        <w:rPr>
          <w:rFonts w:cs="宋体" w:hint="eastAsia"/>
          <w:szCs w:val="44"/>
        </w:rPr>
        <w:t>，而不需要单独发送到集群，这就使得作业提交更加轻量了。</w:t>
      </w:r>
    </w:p>
    <w:p w14:paraId="6F20A5F9" w14:textId="77777777" w:rsidR="00E1794C" w:rsidRPr="0028075B" w:rsidRDefault="00E1794C" w:rsidP="00E1794C">
      <w:pPr>
        <w:keepNext/>
        <w:keepLines/>
        <w:spacing w:beforeLines="80" w:before="249" w:afterLines="40" w:after="124" w:line="360" w:lineRule="auto"/>
        <w:outlineLvl w:val="2"/>
        <w:rPr>
          <w:rFonts w:ascii="Arial" w:eastAsia="方正准圆简体" w:hAnsi="Arial"/>
          <w:b/>
          <w:bCs/>
          <w:sz w:val="26"/>
          <w:szCs w:val="32"/>
        </w:rPr>
      </w:pPr>
      <w:r w:rsidRPr="0028075B">
        <w:rPr>
          <w:rFonts w:ascii="Arial" w:eastAsia="方正准圆简体" w:hAnsi="Arial" w:hint="eastAsia"/>
          <w:bCs/>
          <w:sz w:val="26"/>
          <w:szCs w:val="32"/>
        </w:rPr>
        <w:t xml:space="preserve">3.4.5 </w:t>
      </w:r>
      <w:r w:rsidRPr="0028075B">
        <w:rPr>
          <w:rFonts w:ascii="Arial" w:eastAsia="方正准圆简体" w:hAnsi="Arial" w:hint="eastAsia"/>
          <w:bCs/>
          <w:sz w:val="26"/>
          <w:szCs w:val="32"/>
        </w:rPr>
        <w:t>高可用</w:t>
      </w:r>
    </w:p>
    <w:p w14:paraId="528C36B8"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YARN</w:t>
      </w:r>
      <w:r w:rsidRPr="0028075B">
        <w:rPr>
          <w:rFonts w:cs="宋体" w:hint="eastAsia"/>
          <w:szCs w:val="44"/>
        </w:rPr>
        <w:t>模式的高可用和独立模式（</w:t>
      </w:r>
      <w:r w:rsidRPr="0028075B">
        <w:rPr>
          <w:rFonts w:cs="宋体" w:hint="eastAsia"/>
          <w:szCs w:val="44"/>
        </w:rPr>
        <w:t>Standalone</w:t>
      </w:r>
      <w:r w:rsidRPr="0028075B">
        <w:rPr>
          <w:rFonts w:cs="宋体" w:hint="eastAsia"/>
          <w:szCs w:val="44"/>
        </w:rPr>
        <w:t>）的高可用原理不一样。</w:t>
      </w:r>
    </w:p>
    <w:p w14:paraId="681C1505"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Standalone</w:t>
      </w:r>
      <w:r w:rsidRPr="0028075B">
        <w:rPr>
          <w:rFonts w:cs="宋体" w:hint="eastAsia"/>
          <w:szCs w:val="44"/>
        </w:rPr>
        <w:t>模式中</w:t>
      </w:r>
      <w:r w:rsidRPr="0028075B">
        <w:rPr>
          <w:rFonts w:cs="宋体" w:hint="eastAsia"/>
          <w:szCs w:val="44"/>
        </w:rPr>
        <w:t xml:space="preserve">, </w:t>
      </w:r>
      <w:r w:rsidRPr="0028075B">
        <w:rPr>
          <w:rFonts w:cs="宋体" w:hint="eastAsia"/>
          <w:szCs w:val="44"/>
        </w:rPr>
        <w:t>同时启动多个</w:t>
      </w:r>
      <w:proofErr w:type="spellStart"/>
      <w:r w:rsidRPr="0028075B">
        <w:rPr>
          <w:rFonts w:cs="宋体" w:hint="eastAsia"/>
          <w:szCs w:val="44"/>
        </w:rPr>
        <w:t>Job</w:t>
      </w:r>
      <w:r w:rsidRPr="0028075B">
        <w:rPr>
          <w:rFonts w:cs="宋体"/>
          <w:szCs w:val="44"/>
        </w:rPr>
        <w:t>M</w:t>
      </w:r>
      <w:r w:rsidRPr="0028075B">
        <w:rPr>
          <w:rFonts w:cs="宋体" w:hint="eastAsia"/>
          <w:szCs w:val="44"/>
        </w:rPr>
        <w:t>anager</w:t>
      </w:r>
      <w:proofErr w:type="spellEnd"/>
      <w:r w:rsidRPr="0028075B">
        <w:rPr>
          <w:rFonts w:cs="宋体" w:hint="eastAsia"/>
          <w:szCs w:val="44"/>
        </w:rPr>
        <w:t xml:space="preserve">, </w:t>
      </w:r>
      <w:r w:rsidRPr="0028075B">
        <w:rPr>
          <w:rFonts w:cs="宋体" w:hint="eastAsia"/>
          <w:szCs w:val="44"/>
        </w:rPr>
        <w:t>一个为“领导者”（</w:t>
      </w:r>
      <w:r w:rsidRPr="0028075B">
        <w:rPr>
          <w:rFonts w:cs="宋体" w:hint="eastAsia"/>
          <w:szCs w:val="44"/>
        </w:rPr>
        <w:t>leader</w:t>
      </w:r>
      <w:r w:rsidRPr="0028075B">
        <w:rPr>
          <w:rFonts w:cs="宋体" w:hint="eastAsia"/>
          <w:szCs w:val="44"/>
        </w:rPr>
        <w:t>），其他为“后备”（</w:t>
      </w:r>
      <w:r w:rsidRPr="0028075B">
        <w:rPr>
          <w:rFonts w:cs="宋体" w:hint="eastAsia"/>
          <w:szCs w:val="44"/>
        </w:rPr>
        <w:t>standby</w:t>
      </w:r>
      <w:r w:rsidRPr="0028075B">
        <w:rPr>
          <w:rFonts w:cs="宋体" w:hint="eastAsia"/>
          <w:szCs w:val="44"/>
        </w:rPr>
        <w:t>）</w:t>
      </w:r>
      <w:r w:rsidRPr="0028075B">
        <w:rPr>
          <w:rFonts w:cs="宋体" w:hint="eastAsia"/>
          <w:szCs w:val="44"/>
        </w:rPr>
        <w:t xml:space="preserve">, </w:t>
      </w:r>
      <w:r w:rsidRPr="0028075B">
        <w:rPr>
          <w:rFonts w:cs="宋体" w:hint="eastAsia"/>
          <w:szCs w:val="44"/>
        </w:rPr>
        <w:t>当</w:t>
      </w:r>
      <w:r w:rsidRPr="0028075B">
        <w:rPr>
          <w:rFonts w:cs="宋体" w:hint="eastAsia"/>
          <w:szCs w:val="44"/>
        </w:rPr>
        <w:t>leader</w:t>
      </w:r>
      <w:r w:rsidRPr="0028075B">
        <w:rPr>
          <w:rFonts w:cs="宋体" w:hint="eastAsia"/>
          <w:szCs w:val="44"/>
        </w:rPr>
        <w:t>挂了</w:t>
      </w:r>
      <w:r w:rsidRPr="0028075B">
        <w:rPr>
          <w:rFonts w:cs="宋体" w:hint="eastAsia"/>
          <w:szCs w:val="44"/>
        </w:rPr>
        <w:t xml:space="preserve">, </w:t>
      </w:r>
      <w:r w:rsidRPr="0028075B">
        <w:rPr>
          <w:rFonts w:cs="宋体" w:hint="eastAsia"/>
          <w:szCs w:val="44"/>
        </w:rPr>
        <w:t>其他的才会有一个成为</w:t>
      </w:r>
      <w:r w:rsidRPr="0028075B">
        <w:rPr>
          <w:rFonts w:cs="宋体" w:hint="eastAsia"/>
          <w:szCs w:val="44"/>
        </w:rPr>
        <w:t>leader</w:t>
      </w:r>
      <w:r w:rsidRPr="0028075B">
        <w:rPr>
          <w:rFonts w:cs="宋体" w:hint="eastAsia"/>
          <w:szCs w:val="44"/>
        </w:rPr>
        <w:t>。</w:t>
      </w:r>
    </w:p>
    <w:p w14:paraId="185F5B67"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而</w:t>
      </w:r>
      <w:r w:rsidRPr="0028075B">
        <w:rPr>
          <w:rFonts w:cs="宋体" w:hint="eastAsia"/>
          <w:szCs w:val="44"/>
        </w:rPr>
        <w:t>YARN</w:t>
      </w:r>
      <w:r w:rsidRPr="0028075B">
        <w:rPr>
          <w:rFonts w:cs="宋体" w:hint="eastAsia"/>
          <w:szCs w:val="44"/>
        </w:rPr>
        <w:t>的高可用是</w:t>
      </w:r>
      <w:proofErr w:type="gramStart"/>
      <w:r w:rsidRPr="0028075B">
        <w:rPr>
          <w:rFonts w:cs="宋体" w:hint="eastAsia"/>
          <w:szCs w:val="44"/>
        </w:rPr>
        <w:t>只启动</w:t>
      </w:r>
      <w:proofErr w:type="gramEnd"/>
      <w:r w:rsidRPr="0028075B">
        <w:rPr>
          <w:rFonts w:cs="宋体" w:hint="eastAsia"/>
          <w:szCs w:val="44"/>
        </w:rPr>
        <w:t>一个</w:t>
      </w:r>
      <w:proofErr w:type="spellStart"/>
      <w:r w:rsidRPr="0028075B">
        <w:rPr>
          <w:rFonts w:cs="宋体" w:hint="eastAsia"/>
          <w:szCs w:val="44"/>
        </w:rPr>
        <w:t>Jobmanager</w:t>
      </w:r>
      <w:proofErr w:type="spellEnd"/>
      <w:r w:rsidRPr="0028075B">
        <w:rPr>
          <w:rFonts w:cs="宋体" w:hint="eastAsia"/>
          <w:szCs w:val="44"/>
        </w:rPr>
        <w:t xml:space="preserve">, </w:t>
      </w:r>
      <w:r w:rsidRPr="0028075B">
        <w:rPr>
          <w:rFonts w:cs="宋体" w:hint="eastAsia"/>
          <w:szCs w:val="44"/>
        </w:rPr>
        <w:t>当这个</w:t>
      </w:r>
      <w:proofErr w:type="spellStart"/>
      <w:r w:rsidRPr="0028075B">
        <w:rPr>
          <w:rFonts w:cs="宋体" w:hint="eastAsia"/>
          <w:szCs w:val="44"/>
        </w:rPr>
        <w:t>Jobmanager</w:t>
      </w:r>
      <w:proofErr w:type="spellEnd"/>
      <w:r w:rsidRPr="0028075B">
        <w:rPr>
          <w:rFonts w:cs="宋体" w:hint="eastAsia"/>
          <w:szCs w:val="44"/>
        </w:rPr>
        <w:t>挂了之后</w:t>
      </w:r>
      <w:r w:rsidRPr="0028075B">
        <w:rPr>
          <w:rFonts w:cs="宋体" w:hint="eastAsia"/>
          <w:szCs w:val="44"/>
        </w:rPr>
        <w:t>, YARN</w:t>
      </w:r>
      <w:r w:rsidRPr="0028075B">
        <w:rPr>
          <w:rFonts w:cs="宋体" w:hint="eastAsia"/>
          <w:szCs w:val="44"/>
        </w:rPr>
        <w:t>会再次启动一个</w:t>
      </w:r>
      <w:r w:rsidRPr="0028075B">
        <w:rPr>
          <w:rFonts w:cs="宋体" w:hint="eastAsia"/>
          <w:szCs w:val="44"/>
        </w:rPr>
        <w:t xml:space="preserve">, </w:t>
      </w:r>
      <w:r w:rsidRPr="0028075B">
        <w:rPr>
          <w:rFonts w:cs="宋体" w:hint="eastAsia"/>
          <w:szCs w:val="44"/>
        </w:rPr>
        <w:t>所以其实是利用的</w:t>
      </w:r>
      <w:r w:rsidRPr="0028075B">
        <w:rPr>
          <w:rFonts w:cs="宋体" w:hint="eastAsia"/>
          <w:szCs w:val="44"/>
        </w:rPr>
        <w:t>YARN</w:t>
      </w:r>
      <w:r w:rsidRPr="0028075B">
        <w:rPr>
          <w:rFonts w:cs="宋体" w:hint="eastAsia"/>
          <w:szCs w:val="44"/>
        </w:rPr>
        <w:t>的重试次数来实现的高可用。</w:t>
      </w:r>
    </w:p>
    <w:p w14:paraId="1D423831"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w:t>
      </w:r>
      <w:r w:rsidRPr="0028075B">
        <w:rPr>
          <w:rFonts w:cs="宋体" w:hint="eastAsia"/>
          <w:szCs w:val="44"/>
        </w:rPr>
        <w:t>1</w:t>
      </w:r>
      <w:r w:rsidRPr="0028075B">
        <w:rPr>
          <w:rFonts w:cs="宋体" w:hint="eastAsia"/>
          <w:szCs w:val="44"/>
        </w:rPr>
        <w:t>）在</w:t>
      </w:r>
      <w:r w:rsidRPr="0028075B">
        <w:rPr>
          <w:rFonts w:cs="宋体" w:hint="eastAsia"/>
          <w:szCs w:val="44"/>
        </w:rPr>
        <w:t>yarn-site.xml</w:t>
      </w:r>
      <w:r w:rsidRPr="0028075B">
        <w:rPr>
          <w:rFonts w:cs="宋体" w:hint="eastAsia"/>
          <w:szCs w:val="44"/>
        </w:rPr>
        <w:t>中配置。</w:t>
      </w:r>
    </w:p>
    <w:p w14:paraId="10726501"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&lt;property&gt;</w:t>
      </w:r>
    </w:p>
    <w:p w14:paraId="0F99897E"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&lt;name&gt;</w:t>
      </w:r>
      <w:proofErr w:type="spellStart"/>
      <w:r w:rsidRPr="0028075B">
        <w:rPr>
          <w:rFonts w:ascii="Courier New" w:eastAsia="方正仿宋_GBK" w:hAnsi="Courier New"/>
          <w:position w:val="2"/>
          <w:sz w:val="18"/>
          <w:szCs w:val="18"/>
        </w:rPr>
        <w:t>yarn.resourcemanager.am.max</w:t>
      </w:r>
      <w:proofErr w:type="spellEnd"/>
      <w:r w:rsidRPr="0028075B">
        <w:rPr>
          <w:rFonts w:ascii="Courier New" w:eastAsia="方正仿宋_GBK" w:hAnsi="Courier New"/>
          <w:position w:val="2"/>
          <w:sz w:val="18"/>
          <w:szCs w:val="18"/>
        </w:rPr>
        <w:t>-attempts&lt;/name&gt;</w:t>
      </w:r>
    </w:p>
    <w:p w14:paraId="103C6E1C"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&lt;value&gt;4&lt;/value&gt;</w:t>
      </w:r>
    </w:p>
    <w:p w14:paraId="7958D8A6"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&lt;description&gt;</w:t>
      </w:r>
    </w:p>
    <w:p w14:paraId="607C4626"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The maximum number of application master execution attempts.</w:t>
      </w:r>
    </w:p>
    <w:p w14:paraId="1A9C04BC"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&lt;/description&gt;</w:t>
      </w:r>
    </w:p>
    <w:p w14:paraId="6E6E6D78"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&lt;/property&gt;</w:t>
      </w:r>
    </w:p>
    <w:p w14:paraId="1D6A983F"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注意</w:t>
      </w:r>
      <w:r w:rsidRPr="0028075B">
        <w:rPr>
          <w:rFonts w:cs="宋体" w:hint="eastAsia"/>
          <w:szCs w:val="44"/>
        </w:rPr>
        <w:t xml:space="preserve">: </w:t>
      </w:r>
      <w:r w:rsidRPr="0028075B">
        <w:rPr>
          <w:rFonts w:cs="宋体" w:hint="eastAsia"/>
          <w:szCs w:val="44"/>
        </w:rPr>
        <w:t>配置</w:t>
      </w:r>
      <w:proofErr w:type="gramStart"/>
      <w:r w:rsidRPr="0028075B">
        <w:rPr>
          <w:rFonts w:cs="宋体" w:hint="eastAsia"/>
          <w:szCs w:val="44"/>
        </w:rPr>
        <w:t>完不要</w:t>
      </w:r>
      <w:proofErr w:type="gramEnd"/>
      <w:r w:rsidRPr="0028075B">
        <w:rPr>
          <w:rFonts w:cs="宋体" w:hint="eastAsia"/>
          <w:szCs w:val="44"/>
        </w:rPr>
        <w:t>忘记分发</w:t>
      </w:r>
      <w:r w:rsidRPr="0028075B">
        <w:rPr>
          <w:rFonts w:cs="宋体" w:hint="eastAsia"/>
          <w:szCs w:val="44"/>
        </w:rPr>
        <w:t xml:space="preserve">, </w:t>
      </w:r>
      <w:r w:rsidRPr="0028075B">
        <w:rPr>
          <w:rFonts w:cs="宋体" w:hint="eastAsia"/>
          <w:szCs w:val="44"/>
        </w:rPr>
        <w:t>和重启</w:t>
      </w:r>
      <w:r w:rsidRPr="0028075B">
        <w:rPr>
          <w:rFonts w:cs="宋体" w:hint="eastAsia"/>
          <w:szCs w:val="44"/>
        </w:rPr>
        <w:t>YARN</w:t>
      </w:r>
      <w:r w:rsidRPr="0028075B">
        <w:rPr>
          <w:rFonts w:cs="宋体" w:hint="eastAsia"/>
          <w:szCs w:val="44"/>
        </w:rPr>
        <w:t>。</w:t>
      </w:r>
    </w:p>
    <w:p w14:paraId="1D5F61E9"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w:t>
      </w:r>
      <w:r w:rsidRPr="0028075B">
        <w:rPr>
          <w:rFonts w:cs="宋体" w:hint="eastAsia"/>
          <w:szCs w:val="44"/>
        </w:rPr>
        <w:t>2</w:t>
      </w:r>
      <w:r w:rsidRPr="0028075B">
        <w:rPr>
          <w:rFonts w:cs="宋体" w:hint="eastAsia"/>
          <w:szCs w:val="44"/>
        </w:rPr>
        <w:t>）在</w:t>
      </w:r>
      <w:proofErr w:type="spellStart"/>
      <w:r w:rsidRPr="0028075B">
        <w:rPr>
          <w:rFonts w:cs="宋体" w:hint="eastAsia"/>
          <w:szCs w:val="44"/>
        </w:rPr>
        <w:t>flink-conf.yaml</w:t>
      </w:r>
      <w:proofErr w:type="spellEnd"/>
      <w:r w:rsidRPr="0028075B">
        <w:rPr>
          <w:rFonts w:cs="宋体" w:hint="eastAsia"/>
          <w:szCs w:val="44"/>
        </w:rPr>
        <w:t>中配置。</w:t>
      </w:r>
    </w:p>
    <w:p w14:paraId="6F3BE3E2"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proofErr w:type="spellStart"/>
      <w:r w:rsidRPr="0028075B">
        <w:rPr>
          <w:rFonts w:ascii="Courier New" w:eastAsia="方正仿宋_GBK" w:hAnsi="Courier New"/>
          <w:position w:val="2"/>
          <w:sz w:val="18"/>
          <w:szCs w:val="18"/>
        </w:rPr>
        <w:lastRenderedPageBreak/>
        <w:t>yarn.application</w:t>
      </w:r>
      <w:proofErr w:type="spellEnd"/>
      <w:r w:rsidRPr="0028075B">
        <w:rPr>
          <w:rFonts w:ascii="Courier New" w:eastAsia="方正仿宋_GBK" w:hAnsi="Courier New"/>
          <w:position w:val="2"/>
          <w:sz w:val="18"/>
          <w:szCs w:val="18"/>
        </w:rPr>
        <w:t>-attempts: 3</w:t>
      </w:r>
    </w:p>
    <w:p w14:paraId="67A256CD"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high-availability: zookeeper</w:t>
      </w:r>
    </w:p>
    <w:p w14:paraId="59E8E07F"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high-</w:t>
      </w:r>
      <w:proofErr w:type="spellStart"/>
      <w:proofErr w:type="gramStart"/>
      <w:r w:rsidRPr="0028075B">
        <w:rPr>
          <w:rFonts w:ascii="Courier New" w:eastAsia="方正仿宋_GBK" w:hAnsi="Courier New"/>
          <w:position w:val="2"/>
          <w:sz w:val="18"/>
          <w:szCs w:val="18"/>
        </w:rPr>
        <w:t>availability.storageDir</w:t>
      </w:r>
      <w:proofErr w:type="spellEnd"/>
      <w:proofErr w:type="gramEnd"/>
      <w:r w:rsidRPr="0028075B">
        <w:rPr>
          <w:rFonts w:ascii="Courier New" w:eastAsia="方正仿宋_GBK" w:hAnsi="Courier New"/>
          <w:position w:val="2"/>
          <w:sz w:val="18"/>
          <w:szCs w:val="18"/>
        </w:rPr>
        <w:t>: hdfs://hadoop102:9820/flink/yarn/ha</w:t>
      </w:r>
    </w:p>
    <w:p w14:paraId="55F942CD"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high-</w:t>
      </w:r>
      <w:proofErr w:type="spellStart"/>
      <w:proofErr w:type="gramStart"/>
      <w:r w:rsidRPr="0028075B">
        <w:rPr>
          <w:rFonts w:ascii="Courier New" w:eastAsia="方正仿宋_GBK" w:hAnsi="Courier New"/>
          <w:position w:val="2"/>
          <w:sz w:val="18"/>
          <w:szCs w:val="18"/>
        </w:rPr>
        <w:t>availability.zookeeper</w:t>
      </w:r>
      <w:proofErr w:type="gramEnd"/>
      <w:r w:rsidRPr="0028075B">
        <w:rPr>
          <w:rFonts w:ascii="Courier New" w:eastAsia="方正仿宋_GBK" w:hAnsi="Courier New"/>
          <w:position w:val="2"/>
          <w:sz w:val="18"/>
          <w:szCs w:val="18"/>
        </w:rPr>
        <w:t>.quorum</w:t>
      </w:r>
      <w:proofErr w:type="spellEnd"/>
      <w:r w:rsidRPr="0028075B">
        <w:rPr>
          <w:rFonts w:ascii="Courier New" w:eastAsia="方正仿宋_GBK" w:hAnsi="Courier New"/>
          <w:position w:val="2"/>
          <w:sz w:val="18"/>
          <w:szCs w:val="18"/>
        </w:rPr>
        <w:t>: hadoop102:2181,hadoop103:2181,hadoop104:2181</w:t>
      </w:r>
    </w:p>
    <w:p w14:paraId="56848412"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high-</w:t>
      </w:r>
      <w:proofErr w:type="spellStart"/>
      <w:proofErr w:type="gramStart"/>
      <w:r w:rsidRPr="0028075B">
        <w:rPr>
          <w:rFonts w:ascii="Courier New" w:eastAsia="方正仿宋_GBK" w:hAnsi="Courier New"/>
          <w:position w:val="2"/>
          <w:sz w:val="18"/>
          <w:szCs w:val="18"/>
        </w:rPr>
        <w:t>availability.zookeeper</w:t>
      </w:r>
      <w:proofErr w:type="gramEnd"/>
      <w:r w:rsidRPr="0028075B">
        <w:rPr>
          <w:rFonts w:ascii="Courier New" w:eastAsia="方正仿宋_GBK" w:hAnsi="Courier New"/>
          <w:position w:val="2"/>
          <w:sz w:val="18"/>
          <w:szCs w:val="18"/>
        </w:rPr>
        <w:t>.path.root</w:t>
      </w:r>
      <w:proofErr w:type="spellEnd"/>
      <w:r w:rsidRPr="0028075B">
        <w:rPr>
          <w:rFonts w:ascii="Courier New" w:eastAsia="方正仿宋_GBK" w:hAnsi="Courier New"/>
          <w:position w:val="2"/>
          <w:sz w:val="18"/>
          <w:szCs w:val="18"/>
        </w:rPr>
        <w:t>: /</w:t>
      </w:r>
      <w:proofErr w:type="spellStart"/>
      <w:r w:rsidRPr="0028075B">
        <w:rPr>
          <w:rFonts w:ascii="Courier New" w:eastAsia="方正仿宋_GBK" w:hAnsi="Courier New"/>
          <w:position w:val="2"/>
          <w:sz w:val="18"/>
          <w:szCs w:val="18"/>
        </w:rPr>
        <w:t>flink</w:t>
      </w:r>
      <w:proofErr w:type="spellEnd"/>
      <w:r w:rsidRPr="0028075B">
        <w:rPr>
          <w:rFonts w:ascii="Courier New" w:eastAsia="方正仿宋_GBK" w:hAnsi="Courier New"/>
          <w:position w:val="2"/>
          <w:sz w:val="18"/>
          <w:szCs w:val="18"/>
        </w:rPr>
        <w:t>-yarn</w:t>
      </w:r>
    </w:p>
    <w:p w14:paraId="34CB78F6"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w:t>
      </w:r>
      <w:r w:rsidRPr="0028075B">
        <w:rPr>
          <w:rFonts w:cs="宋体" w:hint="eastAsia"/>
          <w:szCs w:val="44"/>
        </w:rPr>
        <w:t>3</w:t>
      </w:r>
      <w:r w:rsidRPr="0028075B">
        <w:rPr>
          <w:rFonts w:cs="宋体" w:hint="eastAsia"/>
          <w:szCs w:val="44"/>
        </w:rPr>
        <w:t>）启动</w:t>
      </w:r>
      <w:r w:rsidRPr="0028075B">
        <w:rPr>
          <w:rFonts w:cs="宋体" w:hint="eastAsia"/>
          <w:szCs w:val="44"/>
        </w:rPr>
        <w:t>yarn-session</w:t>
      </w:r>
      <w:r w:rsidRPr="0028075B">
        <w:rPr>
          <w:rFonts w:cs="宋体" w:hint="eastAsia"/>
          <w:szCs w:val="44"/>
        </w:rPr>
        <w:t>。</w:t>
      </w:r>
    </w:p>
    <w:p w14:paraId="7CEC47B6"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w:t>
      </w:r>
      <w:r w:rsidRPr="0028075B">
        <w:rPr>
          <w:rFonts w:cs="宋体" w:hint="eastAsia"/>
          <w:szCs w:val="44"/>
        </w:rPr>
        <w:t>4</w:t>
      </w:r>
      <w:r w:rsidRPr="0028075B">
        <w:rPr>
          <w:rFonts w:cs="宋体" w:hint="eastAsia"/>
          <w:szCs w:val="44"/>
        </w:rPr>
        <w:t>）杀死</w:t>
      </w:r>
      <w:proofErr w:type="spellStart"/>
      <w:r w:rsidRPr="0028075B">
        <w:rPr>
          <w:rFonts w:cs="宋体" w:hint="eastAsia"/>
          <w:szCs w:val="44"/>
        </w:rPr>
        <w:t>Job</w:t>
      </w:r>
      <w:r w:rsidRPr="0028075B">
        <w:rPr>
          <w:rFonts w:cs="宋体"/>
          <w:szCs w:val="44"/>
        </w:rPr>
        <w:t>M</w:t>
      </w:r>
      <w:r w:rsidRPr="0028075B">
        <w:rPr>
          <w:rFonts w:cs="宋体" w:hint="eastAsia"/>
          <w:szCs w:val="44"/>
        </w:rPr>
        <w:t>anager</w:t>
      </w:r>
      <w:proofErr w:type="spellEnd"/>
      <w:r w:rsidRPr="0028075B">
        <w:rPr>
          <w:rFonts w:cs="宋体" w:hint="eastAsia"/>
          <w:szCs w:val="44"/>
        </w:rPr>
        <w:t xml:space="preserve">, </w:t>
      </w:r>
      <w:r w:rsidRPr="0028075B">
        <w:rPr>
          <w:rFonts w:cs="宋体" w:hint="eastAsia"/>
          <w:szCs w:val="44"/>
        </w:rPr>
        <w:t>查看复活情况。</w:t>
      </w:r>
    </w:p>
    <w:p w14:paraId="0F8802DD"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注意</w:t>
      </w:r>
      <w:r w:rsidRPr="0028075B">
        <w:rPr>
          <w:rFonts w:cs="宋体" w:hint="eastAsia"/>
          <w:szCs w:val="44"/>
        </w:rPr>
        <w:t>: yarn-site.xml</w:t>
      </w:r>
      <w:r w:rsidRPr="0028075B">
        <w:rPr>
          <w:rFonts w:cs="宋体" w:hint="eastAsia"/>
          <w:szCs w:val="44"/>
        </w:rPr>
        <w:t>中配置的是</w:t>
      </w:r>
      <w:proofErr w:type="spellStart"/>
      <w:r w:rsidRPr="0028075B">
        <w:rPr>
          <w:rFonts w:cs="宋体" w:hint="eastAsia"/>
          <w:szCs w:val="44"/>
        </w:rPr>
        <w:t>Job</w:t>
      </w:r>
      <w:r w:rsidRPr="0028075B">
        <w:rPr>
          <w:rFonts w:cs="宋体"/>
          <w:szCs w:val="44"/>
        </w:rPr>
        <w:t>M</w:t>
      </w:r>
      <w:r w:rsidRPr="0028075B">
        <w:rPr>
          <w:rFonts w:cs="宋体" w:hint="eastAsia"/>
          <w:szCs w:val="44"/>
        </w:rPr>
        <w:t>anager</w:t>
      </w:r>
      <w:proofErr w:type="spellEnd"/>
      <w:r w:rsidRPr="0028075B">
        <w:rPr>
          <w:rFonts w:cs="宋体" w:hint="eastAsia"/>
          <w:szCs w:val="44"/>
        </w:rPr>
        <w:t>重启次数的上限</w:t>
      </w:r>
      <w:r w:rsidRPr="0028075B">
        <w:rPr>
          <w:rFonts w:cs="宋体" w:hint="eastAsia"/>
          <w:szCs w:val="44"/>
        </w:rPr>
        <w:t>, flink-conf.xml</w:t>
      </w:r>
      <w:r w:rsidRPr="0028075B">
        <w:rPr>
          <w:rFonts w:cs="宋体" w:hint="eastAsia"/>
          <w:szCs w:val="44"/>
        </w:rPr>
        <w:t>中的次数应该小于这个值。</w:t>
      </w:r>
    </w:p>
    <w:p w14:paraId="6FE28191" w14:textId="77777777" w:rsidR="00E1794C" w:rsidRPr="0028075B" w:rsidRDefault="00E1794C" w:rsidP="00E1794C">
      <w:pPr>
        <w:keepNext/>
        <w:keepLines/>
        <w:tabs>
          <w:tab w:val="num" w:pos="420"/>
        </w:tabs>
        <w:spacing w:beforeLines="100" w:before="312" w:afterLines="80" w:after="249" w:line="312" w:lineRule="atLeast"/>
        <w:outlineLvl w:val="1"/>
        <w:rPr>
          <w:rFonts w:ascii="Arial" w:eastAsia="黑体" w:hAnsi="Arial"/>
          <w:bCs/>
          <w:sz w:val="32"/>
          <w:szCs w:val="32"/>
        </w:rPr>
      </w:pPr>
      <w:r w:rsidRPr="0028075B">
        <w:rPr>
          <w:rFonts w:ascii="Arial" w:eastAsia="黑体" w:hAnsi="Arial" w:hint="eastAsia"/>
          <w:bCs/>
          <w:sz w:val="32"/>
          <w:szCs w:val="32"/>
        </w:rPr>
        <w:t xml:space="preserve">3.5 K8S </w:t>
      </w:r>
      <w:r w:rsidRPr="0028075B">
        <w:rPr>
          <w:rFonts w:ascii="Arial" w:eastAsia="黑体" w:hAnsi="Arial" w:hint="eastAsia"/>
          <w:bCs/>
          <w:sz w:val="32"/>
          <w:szCs w:val="32"/>
        </w:rPr>
        <w:t>模式</w:t>
      </w:r>
    </w:p>
    <w:p w14:paraId="5F919B19"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容器</w:t>
      </w:r>
      <w:proofErr w:type="gramStart"/>
      <w:r w:rsidRPr="0028075B">
        <w:rPr>
          <w:rFonts w:cs="宋体" w:hint="eastAsia"/>
          <w:szCs w:val="44"/>
        </w:rPr>
        <w:t>化部署</w:t>
      </w:r>
      <w:proofErr w:type="gramEnd"/>
      <w:r w:rsidRPr="0028075B">
        <w:rPr>
          <w:rFonts w:cs="宋体" w:hint="eastAsia"/>
          <w:szCs w:val="44"/>
        </w:rPr>
        <w:t>是如今业界流行的一项技术，基于</w:t>
      </w:r>
      <w:r w:rsidRPr="0028075B">
        <w:rPr>
          <w:rFonts w:cs="宋体" w:hint="eastAsia"/>
          <w:szCs w:val="44"/>
        </w:rPr>
        <w:t>Docker</w:t>
      </w:r>
      <w:r w:rsidRPr="0028075B">
        <w:rPr>
          <w:rFonts w:cs="宋体" w:hint="eastAsia"/>
          <w:szCs w:val="44"/>
        </w:rPr>
        <w:t>镜像运行能够让用户更加方便地对应用进行管理和运维。容器管理工具中最为流行的就是</w:t>
      </w:r>
      <w:r w:rsidRPr="0028075B">
        <w:rPr>
          <w:rFonts w:cs="宋体" w:hint="eastAsia"/>
          <w:szCs w:val="44"/>
        </w:rPr>
        <w:t>Kubernetes</w:t>
      </w:r>
      <w:r w:rsidRPr="0028075B">
        <w:rPr>
          <w:rFonts w:cs="宋体" w:hint="eastAsia"/>
          <w:szCs w:val="44"/>
        </w:rPr>
        <w:t>（</w:t>
      </w:r>
      <w:r w:rsidRPr="0028075B">
        <w:rPr>
          <w:rFonts w:cs="宋体" w:hint="eastAsia"/>
          <w:szCs w:val="44"/>
        </w:rPr>
        <w:t>k8s</w:t>
      </w:r>
      <w:r w:rsidRPr="0028075B">
        <w:rPr>
          <w:rFonts w:cs="宋体" w:hint="eastAsia"/>
          <w:szCs w:val="44"/>
        </w:rPr>
        <w:t>），而</w:t>
      </w:r>
      <w:proofErr w:type="spellStart"/>
      <w:r w:rsidRPr="0028075B">
        <w:rPr>
          <w:rFonts w:cs="宋体" w:hint="eastAsia"/>
          <w:szCs w:val="44"/>
        </w:rPr>
        <w:t>Flink</w:t>
      </w:r>
      <w:proofErr w:type="spellEnd"/>
      <w:r w:rsidRPr="0028075B">
        <w:rPr>
          <w:rFonts w:cs="宋体" w:hint="eastAsia"/>
          <w:szCs w:val="44"/>
        </w:rPr>
        <w:t>也在最近的版本中支持了</w:t>
      </w:r>
      <w:r w:rsidRPr="0028075B">
        <w:rPr>
          <w:rFonts w:cs="宋体" w:hint="eastAsia"/>
          <w:szCs w:val="44"/>
        </w:rPr>
        <w:t>k8s</w:t>
      </w:r>
      <w:r w:rsidRPr="0028075B">
        <w:rPr>
          <w:rFonts w:cs="宋体" w:hint="eastAsia"/>
          <w:szCs w:val="44"/>
        </w:rPr>
        <w:t>部署模式。基本原理与</w:t>
      </w:r>
      <w:r w:rsidRPr="0028075B">
        <w:rPr>
          <w:rFonts w:cs="宋体" w:hint="eastAsia"/>
          <w:szCs w:val="44"/>
        </w:rPr>
        <w:t>YARN</w:t>
      </w:r>
      <w:r w:rsidRPr="0028075B">
        <w:rPr>
          <w:rFonts w:cs="宋体" w:hint="eastAsia"/>
          <w:szCs w:val="44"/>
        </w:rPr>
        <w:t>是类似的，具体配置可以</w:t>
      </w:r>
      <w:proofErr w:type="gramStart"/>
      <w:r w:rsidRPr="0028075B">
        <w:rPr>
          <w:rFonts w:cs="宋体" w:hint="eastAsia"/>
          <w:szCs w:val="44"/>
        </w:rPr>
        <w:t>参见官网说明</w:t>
      </w:r>
      <w:proofErr w:type="gramEnd"/>
      <w:r w:rsidRPr="0028075B">
        <w:rPr>
          <w:rFonts w:cs="宋体" w:hint="eastAsia"/>
          <w:szCs w:val="44"/>
        </w:rPr>
        <w:t>，这里我们就不做过多讲解了。</w:t>
      </w:r>
    </w:p>
    <w:p w14:paraId="6FF7FEFF" w14:textId="77777777" w:rsidR="00E1794C" w:rsidRPr="0028075B" w:rsidRDefault="00E1794C" w:rsidP="00E1794C">
      <w:pPr>
        <w:keepNext/>
        <w:keepLines/>
        <w:tabs>
          <w:tab w:val="num" w:pos="420"/>
        </w:tabs>
        <w:spacing w:beforeLines="100" w:before="312" w:afterLines="80" w:after="249" w:line="312" w:lineRule="atLeast"/>
        <w:outlineLvl w:val="1"/>
        <w:rPr>
          <w:rFonts w:ascii="Arial" w:eastAsia="黑体" w:hAnsi="Arial"/>
          <w:bCs/>
          <w:sz w:val="32"/>
          <w:szCs w:val="32"/>
        </w:rPr>
      </w:pPr>
      <w:r w:rsidRPr="0028075B">
        <w:rPr>
          <w:rFonts w:ascii="Arial" w:eastAsia="黑体" w:hAnsi="Arial" w:hint="eastAsia"/>
          <w:bCs/>
          <w:sz w:val="32"/>
          <w:szCs w:val="32"/>
        </w:rPr>
        <w:t xml:space="preserve">3.6 </w:t>
      </w:r>
      <w:r w:rsidRPr="0028075B">
        <w:rPr>
          <w:rFonts w:ascii="Arial" w:eastAsia="黑体" w:hAnsi="Arial" w:hint="eastAsia"/>
          <w:bCs/>
          <w:sz w:val="32"/>
          <w:szCs w:val="32"/>
        </w:rPr>
        <w:t>本章总结</w:t>
      </w:r>
    </w:p>
    <w:p w14:paraId="17FE7294" w14:textId="77777777" w:rsidR="00E1794C" w:rsidRPr="0028075B" w:rsidRDefault="00E1794C" w:rsidP="00E1794C">
      <w:pPr>
        <w:overflowPunct w:val="0"/>
        <w:topLinePunct/>
        <w:spacing w:line="340" w:lineRule="exact"/>
        <w:ind w:firstLineChars="200" w:firstLine="420"/>
        <w:rPr>
          <w:rFonts w:cs="宋体"/>
          <w:szCs w:val="44"/>
        </w:rPr>
      </w:pPr>
      <w:proofErr w:type="spellStart"/>
      <w:r w:rsidRPr="0028075B">
        <w:rPr>
          <w:rFonts w:cs="宋体" w:hint="eastAsia"/>
          <w:szCs w:val="44"/>
        </w:rPr>
        <w:t>Flink</w:t>
      </w:r>
      <w:proofErr w:type="spellEnd"/>
      <w:r w:rsidRPr="0028075B">
        <w:rPr>
          <w:rFonts w:cs="宋体" w:hint="eastAsia"/>
          <w:szCs w:val="44"/>
        </w:rPr>
        <w:t>支持多种不同的部署模式，还可以和不同的资源管理平台方便地集成。本章从快速启动的示例入手，接着介绍了</w:t>
      </w:r>
      <w:proofErr w:type="spellStart"/>
      <w:r w:rsidRPr="0028075B">
        <w:rPr>
          <w:rFonts w:cs="宋体" w:hint="eastAsia"/>
          <w:szCs w:val="44"/>
        </w:rPr>
        <w:t>Flink</w:t>
      </w:r>
      <w:proofErr w:type="spellEnd"/>
      <w:r w:rsidRPr="0028075B">
        <w:rPr>
          <w:rFonts w:cs="宋体" w:hint="eastAsia"/>
          <w:szCs w:val="44"/>
        </w:rPr>
        <w:t>中几种部署模式的区别，并进一步针对不同的资源提供者展开讲解了具体的部署操作。在这个过程中，我们不仅熟悉了</w:t>
      </w:r>
      <w:proofErr w:type="spellStart"/>
      <w:r w:rsidRPr="0028075B">
        <w:rPr>
          <w:rFonts w:cs="宋体" w:hint="eastAsia"/>
          <w:szCs w:val="44"/>
        </w:rPr>
        <w:t>Flink</w:t>
      </w:r>
      <w:proofErr w:type="spellEnd"/>
      <w:r w:rsidRPr="0028075B">
        <w:rPr>
          <w:rFonts w:cs="宋体" w:hint="eastAsia"/>
          <w:szCs w:val="44"/>
        </w:rPr>
        <w:t>的使用方法，而且接触到了很多内部运行原理的知识。</w:t>
      </w:r>
    </w:p>
    <w:p w14:paraId="177E47A6"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关于</w:t>
      </w:r>
      <w:proofErr w:type="spellStart"/>
      <w:r w:rsidRPr="0028075B">
        <w:rPr>
          <w:rFonts w:cs="宋体" w:hint="eastAsia"/>
          <w:szCs w:val="44"/>
        </w:rPr>
        <w:t>Flink</w:t>
      </w:r>
      <w:proofErr w:type="spellEnd"/>
      <w:r w:rsidRPr="0028075B">
        <w:rPr>
          <w:rFonts w:cs="宋体" w:hint="eastAsia"/>
          <w:szCs w:val="44"/>
        </w:rPr>
        <w:t>运行时组件概念的作用，以及作业提交运行的流程架构，我们会在下一章进一步详细展开。</w:t>
      </w:r>
    </w:p>
    <w:p w14:paraId="1FDE3D7B" w14:textId="228B8A6B" w:rsidR="00E1794C" w:rsidRPr="0028075B" w:rsidRDefault="00E1794C" w:rsidP="00E1794C"/>
    <w:p w14:paraId="7ADF6998" w14:textId="77777777" w:rsidR="00E1794C" w:rsidRPr="0028075B" w:rsidRDefault="00E1794C" w:rsidP="00E1794C">
      <w:pPr>
        <w:spacing w:beforeLines="50" w:before="156" w:afterLines="350" w:after="1092" w:line="0" w:lineRule="atLeast"/>
        <w:outlineLvl w:val="0"/>
        <w:rPr>
          <w:rFonts w:ascii="方正大标宋简体" w:eastAsia="方正大标宋简体" w:hAnsi="方正大标宋简体"/>
          <w:bCs/>
          <w:spacing w:val="-10"/>
          <w:sz w:val="44"/>
          <w:szCs w:val="44"/>
        </w:rPr>
      </w:pPr>
      <w:r w:rsidRPr="0028075B">
        <w:rPr>
          <w:rFonts w:ascii="方正大标宋简体" w:eastAsia="方正大标宋简体" w:hAnsi="方正大标宋简体" w:hint="eastAsia"/>
          <w:bCs/>
          <w:spacing w:val="-10"/>
          <w:sz w:val="44"/>
          <w:szCs w:val="44"/>
        </w:rPr>
        <w:t xml:space="preserve">第4章 </w:t>
      </w:r>
      <w:proofErr w:type="spellStart"/>
      <w:r w:rsidRPr="0028075B">
        <w:rPr>
          <w:rFonts w:ascii="方正大标宋简体" w:eastAsia="方正大标宋简体" w:hAnsi="方正大标宋简体"/>
          <w:bCs/>
          <w:spacing w:val="-10"/>
          <w:sz w:val="44"/>
          <w:szCs w:val="44"/>
        </w:rPr>
        <w:t>F</w:t>
      </w:r>
      <w:r w:rsidRPr="0028075B">
        <w:rPr>
          <w:rFonts w:ascii="方正大标宋简体" w:eastAsia="方正大标宋简体" w:hAnsi="方正大标宋简体" w:hint="eastAsia"/>
          <w:bCs/>
          <w:spacing w:val="-10"/>
          <w:sz w:val="44"/>
          <w:szCs w:val="44"/>
        </w:rPr>
        <w:t>link</w:t>
      </w:r>
      <w:proofErr w:type="spellEnd"/>
      <w:r w:rsidRPr="0028075B">
        <w:rPr>
          <w:rFonts w:ascii="方正大标宋简体" w:eastAsia="方正大标宋简体" w:hAnsi="方正大标宋简体" w:hint="eastAsia"/>
          <w:bCs/>
          <w:spacing w:val="-10"/>
          <w:sz w:val="44"/>
          <w:szCs w:val="44"/>
        </w:rPr>
        <w:t>运行时架构</w:t>
      </w:r>
    </w:p>
    <w:p w14:paraId="67E2E287" w14:textId="77777777" w:rsidR="00E1794C" w:rsidRPr="0028075B" w:rsidRDefault="00E1794C" w:rsidP="00E1794C">
      <w:pPr>
        <w:pStyle w:val="aa"/>
        <w:ind w:firstLine="420"/>
        <w:rPr>
          <w:szCs w:val="44"/>
        </w:rPr>
      </w:pPr>
      <w:r w:rsidRPr="0028075B">
        <w:rPr>
          <w:rFonts w:hint="eastAsia"/>
          <w:szCs w:val="44"/>
        </w:rPr>
        <w:t>我们已经对</w:t>
      </w:r>
      <w:proofErr w:type="spellStart"/>
      <w:r w:rsidRPr="0028075B">
        <w:rPr>
          <w:rFonts w:hint="eastAsia"/>
          <w:szCs w:val="44"/>
        </w:rPr>
        <w:t>Flink</w:t>
      </w:r>
      <w:proofErr w:type="spellEnd"/>
      <w:r w:rsidRPr="0028075B">
        <w:rPr>
          <w:rFonts w:hint="eastAsia"/>
          <w:szCs w:val="44"/>
        </w:rPr>
        <w:t>的主要特性和部署提交有了基本的了解，那它的内部又是怎样工作的，集群配置设置的一些参数又到底有什么含义呢？</w:t>
      </w:r>
    </w:p>
    <w:p w14:paraId="06194E0E" w14:textId="77777777" w:rsidR="00E1794C" w:rsidRPr="0028075B" w:rsidRDefault="00E1794C" w:rsidP="00E1794C">
      <w:pPr>
        <w:pStyle w:val="aa"/>
        <w:ind w:firstLine="420"/>
        <w:rPr>
          <w:szCs w:val="44"/>
        </w:rPr>
      </w:pPr>
      <w:r w:rsidRPr="0028075B">
        <w:rPr>
          <w:rFonts w:hint="eastAsia"/>
          <w:szCs w:val="44"/>
        </w:rPr>
        <w:t>接下来我们就将钻研</w:t>
      </w:r>
      <w:proofErr w:type="spellStart"/>
      <w:r w:rsidRPr="0028075B">
        <w:rPr>
          <w:rFonts w:hint="eastAsia"/>
          <w:szCs w:val="44"/>
        </w:rPr>
        <w:t>Flink</w:t>
      </w:r>
      <w:proofErr w:type="spellEnd"/>
      <w:r w:rsidRPr="0028075B">
        <w:rPr>
          <w:rFonts w:hint="eastAsia"/>
          <w:szCs w:val="44"/>
        </w:rPr>
        <w:t>内部，探讨它的运行时架构，详细分析在不同部署环境中的作业提交流程，深入了解</w:t>
      </w:r>
      <w:proofErr w:type="spellStart"/>
      <w:r w:rsidRPr="0028075B">
        <w:rPr>
          <w:rFonts w:hint="eastAsia"/>
          <w:szCs w:val="44"/>
        </w:rPr>
        <w:t>Flink</w:t>
      </w:r>
      <w:proofErr w:type="spellEnd"/>
      <w:r w:rsidRPr="0028075B">
        <w:rPr>
          <w:rFonts w:hint="eastAsia"/>
          <w:szCs w:val="44"/>
        </w:rPr>
        <w:t>设计架构中的主要概念和原理。</w:t>
      </w:r>
    </w:p>
    <w:p w14:paraId="13D42FFA" w14:textId="77777777" w:rsidR="00E1794C" w:rsidRPr="0028075B" w:rsidRDefault="00E1794C" w:rsidP="00E1794C">
      <w:pPr>
        <w:pStyle w:val="20"/>
        <w:spacing w:before="312" w:after="249"/>
      </w:pPr>
      <w:r w:rsidRPr="0028075B">
        <w:rPr>
          <w:rFonts w:hint="eastAsia"/>
        </w:rPr>
        <w:lastRenderedPageBreak/>
        <w:t xml:space="preserve">4.1 </w:t>
      </w:r>
      <w:r w:rsidRPr="0028075B">
        <w:rPr>
          <w:rFonts w:hint="eastAsia"/>
        </w:rPr>
        <w:t>系统架构</w:t>
      </w:r>
    </w:p>
    <w:p w14:paraId="4E4148D6" w14:textId="77777777" w:rsidR="00E1794C" w:rsidRPr="0028075B" w:rsidRDefault="00E1794C" w:rsidP="00E1794C">
      <w:pPr>
        <w:pStyle w:val="aa"/>
        <w:ind w:firstLine="420"/>
      </w:pPr>
      <w:r w:rsidRPr="0028075B">
        <w:rPr>
          <w:rFonts w:hint="eastAsia"/>
        </w:rPr>
        <w:t>对于数据处理系统的架构，最简单的实现方式当然就是单节点。当数据量增大、处理计算更加复杂时，我们可以考虑增加</w:t>
      </w:r>
      <w:r w:rsidRPr="0028075B">
        <w:rPr>
          <w:rFonts w:hint="eastAsia"/>
        </w:rPr>
        <w:t>CPU</w:t>
      </w:r>
      <w:r w:rsidRPr="0028075B">
        <w:rPr>
          <w:rFonts w:hint="eastAsia"/>
        </w:rPr>
        <w:t>数量、加大内存，也就是让这一台机器变得性能更强大，从而提高吞吐量——这就是所谓的</w:t>
      </w:r>
      <w:r w:rsidRPr="0028075B">
        <w:rPr>
          <w:rFonts w:hint="eastAsia"/>
        </w:rPr>
        <w:t>SMP</w:t>
      </w:r>
      <w:r w:rsidRPr="0028075B">
        <w:rPr>
          <w:rFonts w:hint="eastAsia"/>
        </w:rPr>
        <w:t>（</w:t>
      </w:r>
      <w:r w:rsidRPr="0028075B">
        <w:t>Symmetrical Multi-Processing</w:t>
      </w:r>
      <w:r w:rsidRPr="0028075B">
        <w:t>，对称多处理</w:t>
      </w:r>
      <w:r w:rsidRPr="0028075B">
        <w:rPr>
          <w:rFonts w:hint="eastAsia"/>
        </w:rPr>
        <w:t>）架构。但是这样做问题非常明显：所有</w:t>
      </w:r>
      <w:r w:rsidRPr="0028075B">
        <w:rPr>
          <w:rFonts w:hint="eastAsia"/>
        </w:rPr>
        <w:t>CPU</w:t>
      </w:r>
      <w:r w:rsidRPr="0028075B">
        <w:rPr>
          <w:rFonts w:hint="eastAsia"/>
        </w:rPr>
        <w:t>是完全平等、共享内存和总线资源的，这就势必造成资源竞争；而且随着</w:t>
      </w:r>
      <w:r w:rsidRPr="0028075B">
        <w:rPr>
          <w:rFonts w:hint="eastAsia"/>
        </w:rPr>
        <w:t>CPU</w:t>
      </w:r>
      <w:r w:rsidRPr="0028075B">
        <w:rPr>
          <w:rFonts w:hint="eastAsia"/>
        </w:rPr>
        <w:t>核心数量的增加，机器的成本会指数增长，所以</w:t>
      </w:r>
      <w:r w:rsidRPr="0028075B">
        <w:rPr>
          <w:rFonts w:hint="eastAsia"/>
        </w:rPr>
        <w:t>SMP</w:t>
      </w:r>
      <w:r w:rsidRPr="0028075B">
        <w:rPr>
          <w:rFonts w:hint="eastAsia"/>
        </w:rPr>
        <w:t>的可扩展性是比较差的，无法应对海量数据的处理场景。</w:t>
      </w:r>
    </w:p>
    <w:p w14:paraId="39940A5E" w14:textId="77777777" w:rsidR="00E1794C" w:rsidRPr="0028075B" w:rsidRDefault="00E1794C" w:rsidP="00E1794C">
      <w:pPr>
        <w:pStyle w:val="aa"/>
        <w:ind w:firstLine="420"/>
      </w:pPr>
      <w:r w:rsidRPr="0028075B">
        <w:rPr>
          <w:rFonts w:hint="eastAsia"/>
        </w:rPr>
        <w:t>于是人们提出了“</w:t>
      </w:r>
      <w:proofErr w:type="gramStart"/>
      <w:r w:rsidRPr="0028075B">
        <w:rPr>
          <w:rFonts w:hint="eastAsia"/>
        </w:rPr>
        <w:t>不</w:t>
      </w:r>
      <w:proofErr w:type="gramEnd"/>
      <w:r w:rsidRPr="0028075B">
        <w:rPr>
          <w:rFonts w:hint="eastAsia"/>
        </w:rPr>
        <w:t>共享任何东西”（</w:t>
      </w:r>
      <w:r w:rsidRPr="0028075B">
        <w:rPr>
          <w:rFonts w:hint="eastAsia"/>
        </w:rPr>
        <w:t>share-nothing</w:t>
      </w:r>
      <w:r w:rsidRPr="0028075B">
        <w:rPr>
          <w:rFonts w:hint="eastAsia"/>
        </w:rPr>
        <w:t>）的分布式架构。从以</w:t>
      </w:r>
      <w:r w:rsidRPr="0028075B">
        <w:rPr>
          <w:rFonts w:hint="eastAsia"/>
        </w:rPr>
        <w:t>Greenplum</w:t>
      </w:r>
      <w:r w:rsidRPr="0028075B">
        <w:rPr>
          <w:rFonts w:hint="eastAsia"/>
        </w:rPr>
        <w:t>为代表的</w:t>
      </w:r>
      <w:r w:rsidRPr="0028075B">
        <w:rPr>
          <w:rFonts w:hint="eastAsia"/>
        </w:rPr>
        <w:t>MPP</w:t>
      </w:r>
      <w:r w:rsidRPr="0028075B">
        <w:rPr>
          <w:rFonts w:hint="eastAsia"/>
        </w:rPr>
        <w:t>（</w:t>
      </w:r>
      <w:r w:rsidRPr="0028075B">
        <w:t>Massively Parallel Processing</w:t>
      </w:r>
      <w:r w:rsidRPr="0028075B">
        <w:t>，大规模并行处理</w:t>
      </w:r>
      <w:r w:rsidRPr="0028075B">
        <w:rPr>
          <w:rFonts w:hint="eastAsia"/>
        </w:rPr>
        <w:t>）架构，到</w:t>
      </w:r>
      <w:r w:rsidRPr="0028075B">
        <w:rPr>
          <w:rFonts w:hint="eastAsia"/>
        </w:rPr>
        <w:t>Hadoop</w:t>
      </w:r>
      <w:r w:rsidRPr="0028075B">
        <w:rPr>
          <w:rFonts w:hint="eastAsia"/>
        </w:rPr>
        <w:t>、</w:t>
      </w:r>
      <w:r w:rsidRPr="0028075B">
        <w:rPr>
          <w:rFonts w:hint="eastAsia"/>
        </w:rPr>
        <w:t>Spark</w:t>
      </w:r>
      <w:r w:rsidRPr="0028075B">
        <w:rPr>
          <w:rFonts w:hint="eastAsia"/>
        </w:rPr>
        <w:t>为代表的批处理架构，再到</w:t>
      </w:r>
      <w:r w:rsidRPr="0028075B">
        <w:rPr>
          <w:rFonts w:hint="eastAsia"/>
        </w:rPr>
        <w:t>Storm</w:t>
      </w:r>
      <w:r w:rsidRPr="0028075B">
        <w:rPr>
          <w:rFonts w:hint="eastAsia"/>
        </w:rPr>
        <w:t>、</w:t>
      </w:r>
      <w:proofErr w:type="spellStart"/>
      <w:r w:rsidRPr="0028075B">
        <w:rPr>
          <w:rFonts w:hint="eastAsia"/>
        </w:rPr>
        <w:t>Flink</w:t>
      </w:r>
      <w:proofErr w:type="spellEnd"/>
      <w:r w:rsidRPr="0028075B">
        <w:rPr>
          <w:rFonts w:hint="eastAsia"/>
        </w:rPr>
        <w:t>为代表的</w:t>
      </w:r>
      <w:proofErr w:type="gramStart"/>
      <w:r w:rsidRPr="0028075B">
        <w:rPr>
          <w:rFonts w:hint="eastAsia"/>
        </w:rPr>
        <w:t>流处理</w:t>
      </w:r>
      <w:proofErr w:type="gramEnd"/>
      <w:r w:rsidRPr="0028075B">
        <w:rPr>
          <w:rFonts w:hint="eastAsia"/>
        </w:rPr>
        <w:t>架构，都是以分布式作为系统架构的基本形态的。</w:t>
      </w:r>
    </w:p>
    <w:p w14:paraId="7F5E7CB4" w14:textId="77777777" w:rsidR="00E1794C" w:rsidRPr="0028075B" w:rsidRDefault="00E1794C" w:rsidP="00E1794C">
      <w:pPr>
        <w:pStyle w:val="aa"/>
        <w:ind w:firstLine="420"/>
      </w:pPr>
      <w:r w:rsidRPr="0028075B">
        <w:rPr>
          <w:rFonts w:hint="eastAsia"/>
        </w:rPr>
        <w:t>我们已经知道，</w:t>
      </w:r>
      <w:proofErr w:type="spellStart"/>
      <w:r w:rsidRPr="0028075B">
        <w:rPr>
          <w:rFonts w:hint="eastAsia"/>
        </w:rPr>
        <w:t>Flink</w:t>
      </w:r>
      <w:proofErr w:type="spellEnd"/>
      <w:r w:rsidRPr="0028075B">
        <w:rPr>
          <w:rFonts w:hint="eastAsia"/>
        </w:rPr>
        <w:t>就是一个分布式的并行</w:t>
      </w:r>
      <w:proofErr w:type="gramStart"/>
      <w:r w:rsidRPr="0028075B">
        <w:rPr>
          <w:rFonts w:hint="eastAsia"/>
        </w:rPr>
        <w:t>流处理</w:t>
      </w:r>
      <w:proofErr w:type="gramEnd"/>
      <w:r w:rsidRPr="0028075B">
        <w:rPr>
          <w:rFonts w:hint="eastAsia"/>
        </w:rPr>
        <w:t>系统。简单来说，它会由多个进程构成，这些进程一般会分布运行在不同的机器上。</w:t>
      </w:r>
    </w:p>
    <w:p w14:paraId="66E30D4F" w14:textId="77777777" w:rsidR="00E1794C" w:rsidRPr="0028075B" w:rsidRDefault="00E1794C" w:rsidP="00E1794C">
      <w:pPr>
        <w:pStyle w:val="aa"/>
        <w:ind w:firstLine="420"/>
      </w:pPr>
      <w:r w:rsidRPr="0028075B">
        <w:rPr>
          <w:rFonts w:hint="eastAsia"/>
        </w:rPr>
        <w:t>正如一个团队，人多了就会难以管理；对于一个分布式系统来说，也需要面对很多棘手的问题。其中的核心问题有：集群中资源的分配和管理、进程协调调度、持久化和高可用的数据存储，以及故障恢复。</w:t>
      </w:r>
    </w:p>
    <w:p w14:paraId="2F827CB9" w14:textId="77777777" w:rsidR="00E1794C" w:rsidRPr="0028075B" w:rsidRDefault="00E1794C" w:rsidP="00E1794C">
      <w:pPr>
        <w:pStyle w:val="aa"/>
        <w:ind w:firstLine="420"/>
      </w:pPr>
      <w:r w:rsidRPr="0028075B">
        <w:rPr>
          <w:rFonts w:hint="eastAsia"/>
        </w:rPr>
        <w:t>对于这些分布式系统的经典问题，业内已有比较成熟的解决方案和服务。所以</w:t>
      </w:r>
      <w:proofErr w:type="spellStart"/>
      <w:r w:rsidRPr="0028075B">
        <w:rPr>
          <w:rFonts w:hint="eastAsia"/>
        </w:rPr>
        <w:t>Flink</w:t>
      </w:r>
      <w:proofErr w:type="spellEnd"/>
      <w:r w:rsidRPr="0028075B">
        <w:rPr>
          <w:rFonts w:hint="eastAsia"/>
        </w:rPr>
        <w:t>并不会自己去处理所有的问题，而是利用了现有的集群架构和服务，这样它就可以把精力集中在核心工作——分布式数据流处理上了。</w:t>
      </w:r>
      <w:proofErr w:type="spellStart"/>
      <w:r w:rsidRPr="0028075B">
        <w:rPr>
          <w:rFonts w:hint="eastAsia"/>
        </w:rPr>
        <w:t>Flink</w:t>
      </w:r>
      <w:proofErr w:type="spellEnd"/>
      <w:r w:rsidRPr="0028075B">
        <w:rPr>
          <w:rFonts w:hint="eastAsia"/>
        </w:rPr>
        <w:t>可以配置为独立（</w:t>
      </w:r>
      <w:r w:rsidRPr="0028075B">
        <w:rPr>
          <w:rFonts w:hint="eastAsia"/>
        </w:rPr>
        <w:t>Standalone</w:t>
      </w:r>
      <w:r w:rsidRPr="0028075B">
        <w:rPr>
          <w:rFonts w:hint="eastAsia"/>
        </w:rPr>
        <w:t>）集群运行，也可以方便地跟一些集群资源管理工具集成使用，比如</w:t>
      </w:r>
      <w:r w:rsidRPr="0028075B">
        <w:rPr>
          <w:rFonts w:hint="eastAsia"/>
        </w:rPr>
        <w:t>YARN</w:t>
      </w:r>
      <w:r w:rsidRPr="0028075B">
        <w:rPr>
          <w:rFonts w:hint="eastAsia"/>
        </w:rPr>
        <w:t>、</w:t>
      </w:r>
      <w:r w:rsidRPr="0028075B">
        <w:rPr>
          <w:rFonts w:hint="eastAsia"/>
        </w:rPr>
        <w:t>Kubernetes</w:t>
      </w:r>
      <w:r w:rsidRPr="0028075B">
        <w:rPr>
          <w:rFonts w:hint="eastAsia"/>
        </w:rPr>
        <w:t>和</w:t>
      </w:r>
      <w:r w:rsidRPr="0028075B">
        <w:rPr>
          <w:rFonts w:hint="eastAsia"/>
        </w:rPr>
        <w:t>Mesos</w:t>
      </w:r>
      <w:r w:rsidRPr="0028075B">
        <w:rPr>
          <w:rFonts w:hint="eastAsia"/>
        </w:rPr>
        <w:t>。</w:t>
      </w:r>
      <w:proofErr w:type="spellStart"/>
      <w:r w:rsidRPr="0028075B">
        <w:rPr>
          <w:rFonts w:hint="eastAsia"/>
        </w:rPr>
        <w:t>Flink</w:t>
      </w:r>
      <w:proofErr w:type="spellEnd"/>
      <w:r w:rsidRPr="0028075B">
        <w:rPr>
          <w:rFonts w:hint="eastAsia"/>
        </w:rPr>
        <w:t>也不会自己去提供持久化的分布式存储，而是直接利用了已有的分布式文件系统（比如</w:t>
      </w:r>
      <w:r w:rsidRPr="0028075B">
        <w:rPr>
          <w:rFonts w:hint="eastAsia"/>
        </w:rPr>
        <w:t>HDFS</w:t>
      </w:r>
      <w:r w:rsidRPr="0028075B">
        <w:rPr>
          <w:rFonts w:hint="eastAsia"/>
        </w:rPr>
        <w:t>）或者对象存储（比如</w:t>
      </w:r>
      <w:r w:rsidRPr="0028075B">
        <w:rPr>
          <w:rFonts w:hint="eastAsia"/>
        </w:rPr>
        <w:t>S3</w:t>
      </w:r>
      <w:r w:rsidRPr="0028075B">
        <w:rPr>
          <w:rFonts w:hint="eastAsia"/>
        </w:rPr>
        <w:t>）。而对于高可用的配置，</w:t>
      </w:r>
      <w:proofErr w:type="spellStart"/>
      <w:r w:rsidRPr="0028075B">
        <w:rPr>
          <w:rFonts w:hint="eastAsia"/>
        </w:rPr>
        <w:t>Flink</w:t>
      </w:r>
      <w:proofErr w:type="spellEnd"/>
      <w:r w:rsidRPr="0028075B">
        <w:rPr>
          <w:rFonts w:hint="eastAsia"/>
        </w:rPr>
        <w:t>是依靠</w:t>
      </w:r>
      <w:r w:rsidRPr="0028075B">
        <w:rPr>
          <w:rFonts w:hint="eastAsia"/>
        </w:rPr>
        <w:t xml:space="preserve">Apache </w:t>
      </w:r>
      <w:proofErr w:type="spellStart"/>
      <w:r w:rsidRPr="0028075B">
        <w:rPr>
          <w:rFonts w:hint="eastAsia"/>
        </w:rPr>
        <w:t>ZooKeeper</w:t>
      </w:r>
      <w:proofErr w:type="spellEnd"/>
      <w:r w:rsidRPr="0028075B">
        <w:rPr>
          <w:rFonts w:hint="eastAsia"/>
        </w:rPr>
        <w:t>来完成的。</w:t>
      </w:r>
    </w:p>
    <w:p w14:paraId="3BF783B3" w14:textId="77777777" w:rsidR="00E1794C" w:rsidRPr="0028075B" w:rsidRDefault="00E1794C" w:rsidP="00E1794C">
      <w:pPr>
        <w:pStyle w:val="aa"/>
        <w:ind w:firstLine="420"/>
      </w:pPr>
      <w:r w:rsidRPr="0028075B">
        <w:rPr>
          <w:rFonts w:hint="eastAsia"/>
        </w:rPr>
        <w:t>我们所要重点了解的，就是在</w:t>
      </w:r>
      <w:proofErr w:type="spellStart"/>
      <w:r w:rsidRPr="0028075B">
        <w:rPr>
          <w:rFonts w:hint="eastAsia"/>
        </w:rPr>
        <w:t>Flink</w:t>
      </w:r>
      <w:proofErr w:type="spellEnd"/>
      <w:r w:rsidRPr="0028075B">
        <w:rPr>
          <w:rFonts w:hint="eastAsia"/>
        </w:rPr>
        <w:t>中有哪些组件、是怎样具体实现一个分布式</w:t>
      </w:r>
      <w:proofErr w:type="gramStart"/>
      <w:r w:rsidRPr="0028075B">
        <w:rPr>
          <w:rFonts w:hint="eastAsia"/>
        </w:rPr>
        <w:t>流处理</w:t>
      </w:r>
      <w:proofErr w:type="gramEnd"/>
      <w:r w:rsidRPr="0028075B">
        <w:rPr>
          <w:rFonts w:hint="eastAsia"/>
        </w:rPr>
        <w:t>系统的。如果大家对</w:t>
      </w:r>
      <w:r w:rsidRPr="0028075B">
        <w:rPr>
          <w:rFonts w:hint="eastAsia"/>
        </w:rPr>
        <w:t>Spark</w:t>
      </w:r>
      <w:r w:rsidRPr="0028075B">
        <w:rPr>
          <w:rFonts w:hint="eastAsia"/>
        </w:rPr>
        <w:t>或者</w:t>
      </w:r>
      <w:r w:rsidRPr="0028075B">
        <w:rPr>
          <w:rFonts w:hint="eastAsia"/>
        </w:rPr>
        <w:t>Storm</w:t>
      </w:r>
      <w:r w:rsidRPr="0028075B">
        <w:rPr>
          <w:rFonts w:hint="eastAsia"/>
        </w:rPr>
        <w:t>比较熟悉，那么稍后就会发现，</w:t>
      </w:r>
      <w:proofErr w:type="spellStart"/>
      <w:r w:rsidRPr="0028075B">
        <w:rPr>
          <w:rFonts w:hint="eastAsia"/>
        </w:rPr>
        <w:t>Flink</w:t>
      </w:r>
      <w:proofErr w:type="spellEnd"/>
      <w:r w:rsidRPr="0028075B">
        <w:rPr>
          <w:rFonts w:hint="eastAsia"/>
        </w:rPr>
        <w:t>其实有类似的概念和架构。</w:t>
      </w:r>
    </w:p>
    <w:p w14:paraId="2184303D" w14:textId="77777777" w:rsidR="00E1794C" w:rsidRPr="0028075B" w:rsidRDefault="00E1794C" w:rsidP="00E1794C">
      <w:pPr>
        <w:pStyle w:val="30"/>
        <w:spacing w:before="249" w:after="124"/>
      </w:pPr>
      <w:r w:rsidRPr="0028075B">
        <w:rPr>
          <w:rFonts w:hint="eastAsia"/>
        </w:rPr>
        <w:t xml:space="preserve">4.1.1 </w:t>
      </w:r>
      <w:r w:rsidRPr="0028075B">
        <w:rPr>
          <w:rFonts w:hint="eastAsia"/>
        </w:rPr>
        <w:t>整体构成</w:t>
      </w:r>
    </w:p>
    <w:p w14:paraId="673B4F34" w14:textId="77777777" w:rsidR="00E1794C" w:rsidRPr="0028075B" w:rsidRDefault="00E1794C" w:rsidP="00E1794C">
      <w:pPr>
        <w:pStyle w:val="aa"/>
        <w:ind w:firstLine="420"/>
      </w:pPr>
      <w:proofErr w:type="spellStart"/>
      <w:r w:rsidRPr="0028075B">
        <w:rPr>
          <w:rFonts w:hint="eastAsia"/>
        </w:rPr>
        <w:t>Flink</w:t>
      </w:r>
      <w:proofErr w:type="spellEnd"/>
      <w:r w:rsidRPr="0028075B">
        <w:rPr>
          <w:rFonts w:hint="eastAsia"/>
        </w:rPr>
        <w:t>的运行时架构中，最重要的就是两大组件：作业管理器（</w:t>
      </w:r>
      <w:proofErr w:type="spellStart"/>
      <w:r w:rsidRPr="0028075B">
        <w:rPr>
          <w:rFonts w:hint="eastAsia"/>
        </w:rPr>
        <w:t>JobManger</w:t>
      </w:r>
      <w:proofErr w:type="spellEnd"/>
      <w:r w:rsidRPr="0028075B">
        <w:rPr>
          <w:rFonts w:hint="eastAsia"/>
        </w:rPr>
        <w:t>）和任务管理器（</w:t>
      </w:r>
      <w:proofErr w:type="spellStart"/>
      <w:r w:rsidRPr="0028075B">
        <w:rPr>
          <w:rFonts w:hint="eastAsia"/>
        </w:rPr>
        <w:t>TaskManager</w:t>
      </w:r>
      <w:proofErr w:type="spellEnd"/>
      <w:r w:rsidRPr="0028075B">
        <w:rPr>
          <w:rFonts w:hint="eastAsia"/>
        </w:rPr>
        <w:t>）。对于一个提交执行的作业，</w:t>
      </w:r>
      <w:proofErr w:type="spellStart"/>
      <w:r w:rsidRPr="0028075B">
        <w:rPr>
          <w:rFonts w:hint="eastAsia"/>
        </w:rPr>
        <w:t>JobManager</w:t>
      </w:r>
      <w:proofErr w:type="spellEnd"/>
      <w:r w:rsidRPr="0028075B">
        <w:rPr>
          <w:rFonts w:hint="eastAsia"/>
        </w:rPr>
        <w:t>是真正意义上的“管理者”（</w:t>
      </w:r>
      <w:r w:rsidRPr="0028075B">
        <w:rPr>
          <w:rFonts w:hint="eastAsia"/>
        </w:rPr>
        <w:t>Master</w:t>
      </w:r>
      <w:r w:rsidRPr="0028075B">
        <w:rPr>
          <w:rFonts w:hint="eastAsia"/>
        </w:rPr>
        <w:t>），负责管理调度，所以在不考虑高可用的情况下只能有一个；而</w:t>
      </w:r>
      <w:proofErr w:type="spellStart"/>
      <w:r w:rsidRPr="0028075B">
        <w:rPr>
          <w:rFonts w:hint="eastAsia"/>
        </w:rPr>
        <w:t>TaskManager</w:t>
      </w:r>
      <w:proofErr w:type="spellEnd"/>
      <w:r w:rsidRPr="0028075B">
        <w:rPr>
          <w:rFonts w:hint="eastAsia"/>
        </w:rPr>
        <w:t>是“工作者”（</w:t>
      </w:r>
      <w:r w:rsidRPr="0028075B">
        <w:rPr>
          <w:rFonts w:hint="eastAsia"/>
        </w:rPr>
        <w:t>Worker</w:t>
      </w:r>
      <w:r w:rsidRPr="0028075B">
        <w:rPr>
          <w:rFonts w:hint="eastAsia"/>
        </w:rPr>
        <w:t>、</w:t>
      </w:r>
      <w:r w:rsidRPr="0028075B">
        <w:rPr>
          <w:rFonts w:hint="eastAsia"/>
        </w:rPr>
        <w:t>Slave</w:t>
      </w:r>
      <w:r w:rsidRPr="0028075B">
        <w:rPr>
          <w:rFonts w:hint="eastAsia"/>
        </w:rPr>
        <w:t>），负责执行任务处理数据，所以可以有一个或多个。</w:t>
      </w:r>
      <w:proofErr w:type="spellStart"/>
      <w:r w:rsidRPr="0028075B">
        <w:rPr>
          <w:rFonts w:hint="eastAsia"/>
        </w:rPr>
        <w:t>Flink</w:t>
      </w:r>
      <w:proofErr w:type="spellEnd"/>
      <w:r w:rsidRPr="0028075B">
        <w:rPr>
          <w:rFonts w:hint="eastAsia"/>
        </w:rPr>
        <w:t>的作业提交和任务处理时的系统如图</w:t>
      </w:r>
      <w:r w:rsidRPr="0028075B">
        <w:rPr>
          <w:rFonts w:hint="eastAsia"/>
        </w:rPr>
        <w:t>4-</w:t>
      </w:r>
      <w:r w:rsidRPr="0028075B">
        <w:t>1</w:t>
      </w:r>
      <w:r w:rsidRPr="0028075B">
        <w:rPr>
          <w:rFonts w:hint="eastAsia"/>
        </w:rPr>
        <w:t>所示。</w:t>
      </w:r>
    </w:p>
    <w:p w14:paraId="695A5CD3" w14:textId="77777777" w:rsidR="00E1794C" w:rsidRPr="0028075B" w:rsidRDefault="00E1794C" w:rsidP="00E1794C">
      <w:pPr>
        <w:spacing w:before="156" w:line="360" w:lineRule="auto"/>
      </w:pPr>
      <w:r w:rsidRPr="0028075B">
        <w:rPr>
          <w:noProof/>
        </w:rPr>
        <w:lastRenderedPageBreak/>
        <w:drawing>
          <wp:inline distT="0" distB="0" distL="0" distR="0" wp14:anchorId="48551C85" wp14:editId="0433E746">
            <wp:extent cx="5279388" cy="2985152"/>
            <wp:effectExtent l="0" t="0" r="0" b="571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noChangeArrowheads="1"/>
                    </pic:cNvPicPr>
                  </pic:nvPicPr>
                  <pic:blipFill>
                    <a:blip r:embed="rId51"/>
                    <a:stretch>
                      <a:fillRect/>
                    </a:stretch>
                  </pic:blipFill>
                  <pic:spPr bwMode="auto">
                    <a:xfrm>
                      <a:off x="0" y="0"/>
                      <a:ext cx="5279388" cy="2985152"/>
                    </a:xfrm>
                    <a:prstGeom prst="rect">
                      <a:avLst/>
                    </a:prstGeom>
                    <a:noFill/>
                    <a:ln>
                      <a:noFill/>
                    </a:ln>
                  </pic:spPr>
                </pic:pic>
              </a:graphicData>
            </a:graphic>
          </wp:inline>
        </w:drawing>
      </w:r>
    </w:p>
    <w:p w14:paraId="4AA7E9D0" w14:textId="77777777" w:rsidR="00E1794C" w:rsidRPr="0028075B" w:rsidRDefault="00E1794C" w:rsidP="00E1794C">
      <w:pPr>
        <w:pStyle w:val="affffff"/>
      </w:pPr>
      <w:r w:rsidRPr="0028075B">
        <w:rPr>
          <w:rFonts w:hint="eastAsia"/>
        </w:rPr>
        <w:t>图</w:t>
      </w:r>
      <w:r w:rsidRPr="0028075B">
        <w:rPr>
          <w:rFonts w:hint="eastAsia"/>
        </w:rPr>
        <w:t>4-</w:t>
      </w:r>
      <w:r w:rsidRPr="0028075B">
        <w:t xml:space="preserve">1 </w:t>
      </w:r>
      <w:proofErr w:type="spellStart"/>
      <w:r w:rsidRPr="0028075B">
        <w:t>F</w:t>
      </w:r>
      <w:r w:rsidRPr="0028075B">
        <w:rPr>
          <w:rFonts w:hint="eastAsia"/>
        </w:rPr>
        <w:t>link</w:t>
      </w:r>
      <w:proofErr w:type="spellEnd"/>
      <w:r w:rsidRPr="0028075B">
        <w:rPr>
          <w:rFonts w:hint="eastAsia"/>
        </w:rPr>
        <w:t>的作业提交和任务处理系统</w:t>
      </w:r>
    </w:p>
    <w:p w14:paraId="26C19E44" w14:textId="77777777" w:rsidR="00E1794C" w:rsidRPr="0028075B" w:rsidRDefault="00E1794C" w:rsidP="00E1794C">
      <w:pPr>
        <w:pStyle w:val="aa"/>
        <w:ind w:firstLine="420"/>
      </w:pPr>
      <w:r w:rsidRPr="0028075B">
        <w:rPr>
          <w:rFonts w:hint="eastAsia"/>
        </w:rPr>
        <w:t>这里首先要说明一下“客户端”。其实客户端并不是处理系统的一部分，它只负责作业的提交。具体来说，就是调用程序的</w:t>
      </w:r>
      <w:r w:rsidRPr="0028075B">
        <w:rPr>
          <w:rFonts w:hint="eastAsia"/>
        </w:rPr>
        <w:t>main</w:t>
      </w:r>
      <w:r w:rsidRPr="0028075B">
        <w:rPr>
          <w:rFonts w:hint="eastAsia"/>
        </w:rPr>
        <w:t>方法，将代码转换成“数据流图”（</w:t>
      </w:r>
      <w:r w:rsidRPr="0028075B">
        <w:rPr>
          <w:rFonts w:hint="eastAsia"/>
        </w:rPr>
        <w:t>Dataflow Graph</w:t>
      </w:r>
      <w:r w:rsidRPr="0028075B">
        <w:rPr>
          <w:rFonts w:hint="eastAsia"/>
        </w:rPr>
        <w:t>），并最终生成作业图（</w:t>
      </w:r>
      <w:proofErr w:type="spellStart"/>
      <w:r w:rsidRPr="0028075B">
        <w:rPr>
          <w:rFonts w:hint="eastAsia"/>
        </w:rPr>
        <w:t>JobGraph</w:t>
      </w:r>
      <w:proofErr w:type="spellEnd"/>
      <w:r w:rsidRPr="0028075B">
        <w:rPr>
          <w:rFonts w:hint="eastAsia"/>
        </w:rPr>
        <w:t>），</w:t>
      </w:r>
      <w:proofErr w:type="gramStart"/>
      <w:r w:rsidRPr="0028075B">
        <w:rPr>
          <w:rFonts w:hint="eastAsia"/>
        </w:rPr>
        <w:t>一</w:t>
      </w:r>
      <w:proofErr w:type="gramEnd"/>
      <w:r w:rsidRPr="0028075B">
        <w:rPr>
          <w:rFonts w:hint="eastAsia"/>
        </w:rPr>
        <w:t>并发送给</w:t>
      </w:r>
      <w:proofErr w:type="spellStart"/>
      <w:r w:rsidRPr="0028075B">
        <w:rPr>
          <w:rFonts w:hint="eastAsia"/>
        </w:rPr>
        <w:t>JobManager</w:t>
      </w:r>
      <w:proofErr w:type="spellEnd"/>
      <w:r w:rsidRPr="0028075B">
        <w:rPr>
          <w:rFonts w:hint="eastAsia"/>
        </w:rPr>
        <w:t>。提交之后，任务的执行其实就跟客户端没有关系了；我们可以在客户端选择断开与</w:t>
      </w:r>
      <w:proofErr w:type="spellStart"/>
      <w:r w:rsidRPr="0028075B">
        <w:rPr>
          <w:rFonts w:hint="eastAsia"/>
        </w:rPr>
        <w:t>JobManager</w:t>
      </w:r>
      <w:proofErr w:type="spellEnd"/>
      <w:r w:rsidRPr="0028075B">
        <w:rPr>
          <w:rFonts w:hint="eastAsia"/>
        </w:rPr>
        <w:t>的连接</w:t>
      </w:r>
      <w:r w:rsidRPr="0028075B">
        <w:rPr>
          <w:rFonts w:hint="eastAsia"/>
        </w:rPr>
        <w:t xml:space="preserve">, </w:t>
      </w:r>
      <w:r w:rsidRPr="0028075B">
        <w:rPr>
          <w:rFonts w:hint="eastAsia"/>
        </w:rPr>
        <w:t>也可以继续保持连接。之前我们在命令提交作业时，加上的</w:t>
      </w:r>
      <w:r w:rsidRPr="0028075B">
        <w:rPr>
          <w:rFonts w:hint="eastAsia"/>
        </w:rPr>
        <w:t>-d</w:t>
      </w:r>
      <w:r w:rsidRPr="0028075B">
        <w:rPr>
          <w:rFonts w:hint="eastAsia"/>
        </w:rPr>
        <w:t>参数，就是表示分离模式（</w:t>
      </w:r>
      <w:r w:rsidRPr="0028075B">
        <w:rPr>
          <w:rFonts w:hint="eastAsia"/>
        </w:rPr>
        <w:t>detached mode)</w:t>
      </w:r>
      <w:r w:rsidRPr="0028075B">
        <w:rPr>
          <w:rFonts w:hint="eastAsia"/>
        </w:rPr>
        <w:t>，也就是断开连接。</w:t>
      </w:r>
    </w:p>
    <w:p w14:paraId="6CE1580A" w14:textId="77777777" w:rsidR="00E1794C" w:rsidRPr="0028075B" w:rsidRDefault="00E1794C" w:rsidP="00E1794C">
      <w:pPr>
        <w:pStyle w:val="aa"/>
        <w:ind w:firstLine="420"/>
      </w:pPr>
      <w:r w:rsidRPr="0028075B">
        <w:rPr>
          <w:rFonts w:hint="eastAsia"/>
        </w:rPr>
        <w:t>当然，客户端可以随时连接到</w:t>
      </w:r>
      <w:proofErr w:type="spellStart"/>
      <w:r w:rsidRPr="0028075B">
        <w:rPr>
          <w:rFonts w:hint="eastAsia"/>
        </w:rPr>
        <w:t>JobManager</w:t>
      </w:r>
      <w:proofErr w:type="spellEnd"/>
      <w:r w:rsidRPr="0028075B">
        <w:rPr>
          <w:rFonts w:hint="eastAsia"/>
        </w:rPr>
        <w:t>，获取当前作业的状态和执行结果，也可以发送请求取消作业。我们在上一章中不论通过</w:t>
      </w:r>
      <w:r w:rsidRPr="0028075B">
        <w:rPr>
          <w:rFonts w:hint="eastAsia"/>
        </w:rPr>
        <w:t>Web UI</w:t>
      </w:r>
      <w:r w:rsidRPr="0028075B">
        <w:rPr>
          <w:rFonts w:hint="eastAsia"/>
        </w:rPr>
        <w:t>还是命令行执行“</w:t>
      </w:r>
      <w:proofErr w:type="spellStart"/>
      <w:r w:rsidRPr="0028075B">
        <w:rPr>
          <w:rFonts w:hint="eastAsia"/>
        </w:rPr>
        <w:t>flink</w:t>
      </w:r>
      <w:proofErr w:type="spellEnd"/>
      <w:r w:rsidRPr="0028075B">
        <w:rPr>
          <w:rFonts w:hint="eastAsia"/>
        </w:rPr>
        <w:t xml:space="preserve"> run</w:t>
      </w:r>
      <w:r w:rsidRPr="0028075B">
        <w:rPr>
          <w:rFonts w:hint="eastAsia"/>
        </w:rPr>
        <w:t>”的相关操作，都是通过客户端实现的。</w:t>
      </w:r>
    </w:p>
    <w:p w14:paraId="1BFB6076" w14:textId="77777777" w:rsidR="00E1794C" w:rsidRPr="0028075B" w:rsidRDefault="00E1794C" w:rsidP="00E1794C">
      <w:pPr>
        <w:pStyle w:val="aa"/>
        <w:ind w:firstLine="420"/>
      </w:pPr>
      <w:proofErr w:type="spellStart"/>
      <w:r w:rsidRPr="0028075B">
        <w:t>JobManager</w:t>
      </w:r>
      <w:proofErr w:type="spellEnd"/>
      <w:r w:rsidRPr="0028075B">
        <w:t>和</w:t>
      </w:r>
      <w:proofErr w:type="spellStart"/>
      <w:r w:rsidRPr="0028075B">
        <w:t>TaskManagers</w:t>
      </w:r>
      <w:proofErr w:type="spellEnd"/>
      <w:r w:rsidRPr="0028075B">
        <w:t>可以以不同的方式启动：</w:t>
      </w:r>
    </w:p>
    <w:p w14:paraId="15B046D7" w14:textId="77777777" w:rsidR="00E1794C" w:rsidRPr="0028075B" w:rsidRDefault="00E1794C" w:rsidP="00E1794C">
      <w:pPr>
        <w:pStyle w:val="aa"/>
        <w:numPr>
          <w:ilvl w:val="0"/>
          <w:numId w:val="4"/>
        </w:numPr>
        <w:ind w:firstLineChars="0"/>
      </w:pPr>
      <w:r w:rsidRPr="0028075B">
        <w:t>作为独立（</w:t>
      </w:r>
      <w:r w:rsidRPr="0028075B">
        <w:t>Standalone</w:t>
      </w:r>
      <w:r w:rsidRPr="0028075B">
        <w:t>）集群的进程，直接在机器上启动</w:t>
      </w:r>
    </w:p>
    <w:p w14:paraId="269A73E2" w14:textId="77777777" w:rsidR="00E1794C" w:rsidRPr="0028075B" w:rsidRDefault="00E1794C" w:rsidP="00E1794C">
      <w:pPr>
        <w:pStyle w:val="aa"/>
        <w:numPr>
          <w:ilvl w:val="0"/>
          <w:numId w:val="4"/>
        </w:numPr>
        <w:ind w:firstLineChars="0"/>
      </w:pPr>
      <w:r w:rsidRPr="0028075B">
        <w:t>在容器中启动</w:t>
      </w:r>
    </w:p>
    <w:p w14:paraId="0E5C6D69" w14:textId="77777777" w:rsidR="00E1794C" w:rsidRPr="0028075B" w:rsidRDefault="00E1794C" w:rsidP="00E1794C">
      <w:pPr>
        <w:pStyle w:val="aa"/>
        <w:numPr>
          <w:ilvl w:val="0"/>
          <w:numId w:val="4"/>
        </w:numPr>
        <w:ind w:firstLineChars="0"/>
      </w:pPr>
      <w:r w:rsidRPr="0028075B">
        <w:t>由资源管理平台调度启动，比如</w:t>
      </w:r>
      <w:r w:rsidRPr="0028075B">
        <w:t>YARN</w:t>
      </w:r>
      <w:r w:rsidRPr="0028075B">
        <w:t>、</w:t>
      </w:r>
      <w:r w:rsidRPr="0028075B">
        <w:t>K8S</w:t>
      </w:r>
    </w:p>
    <w:p w14:paraId="0ADE137D" w14:textId="77777777" w:rsidR="00E1794C" w:rsidRPr="0028075B" w:rsidRDefault="00E1794C" w:rsidP="00E1794C">
      <w:pPr>
        <w:pStyle w:val="aa"/>
        <w:ind w:firstLine="420"/>
      </w:pPr>
      <w:r w:rsidRPr="0028075B">
        <w:rPr>
          <w:rFonts w:hint="eastAsia"/>
        </w:rPr>
        <w:t>这其实就对应着不同的部署方式。</w:t>
      </w:r>
    </w:p>
    <w:p w14:paraId="049E5AAF" w14:textId="77777777" w:rsidR="00E1794C" w:rsidRPr="0028075B" w:rsidRDefault="00E1794C" w:rsidP="00E1794C">
      <w:pPr>
        <w:pStyle w:val="aa"/>
        <w:ind w:firstLine="420"/>
      </w:pPr>
      <w:proofErr w:type="spellStart"/>
      <w:r w:rsidRPr="0028075B">
        <w:t>TaskManager</w:t>
      </w:r>
      <w:proofErr w:type="spellEnd"/>
      <w:r w:rsidRPr="0028075B">
        <w:t>启动之后，</w:t>
      </w:r>
      <w:proofErr w:type="spellStart"/>
      <w:r w:rsidRPr="0028075B">
        <w:t>JobManager</w:t>
      </w:r>
      <w:proofErr w:type="spellEnd"/>
      <w:r w:rsidRPr="0028075B">
        <w:t>会与它建立连接，并将作业图（</w:t>
      </w:r>
      <w:proofErr w:type="spellStart"/>
      <w:r w:rsidRPr="0028075B">
        <w:t>JobGraph</w:t>
      </w:r>
      <w:proofErr w:type="spellEnd"/>
      <w:r w:rsidRPr="0028075B">
        <w:t>）转换成可执行的</w:t>
      </w:r>
      <w:r w:rsidRPr="0028075B">
        <w:t>“</w:t>
      </w:r>
      <w:r w:rsidRPr="0028075B">
        <w:t>执行图</w:t>
      </w:r>
      <w:r w:rsidRPr="0028075B">
        <w:t>”</w:t>
      </w:r>
      <w:r w:rsidRPr="0028075B">
        <w:t>（</w:t>
      </w:r>
      <w:proofErr w:type="spellStart"/>
      <w:r w:rsidRPr="0028075B">
        <w:t>ExecutionGraph</w:t>
      </w:r>
      <w:proofErr w:type="spellEnd"/>
      <w:r w:rsidRPr="0028075B">
        <w:t>）分发给可用的</w:t>
      </w:r>
      <w:proofErr w:type="spellStart"/>
      <w:r w:rsidRPr="0028075B">
        <w:t>TaskManager</w:t>
      </w:r>
      <w:proofErr w:type="spellEnd"/>
      <w:r w:rsidRPr="0028075B">
        <w:t>，然后就由</w:t>
      </w:r>
      <w:proofErr w:type="spellStart"/>
      <w:r w:rsidRPr="0028075B">
        <w:t>TaskManager</w:t>
      </w:r>
      <w:proofErr w:type="spellEnd"/>
      <w:r w:rsidRPr="0028075B">
        <w:t>具体执行任务。接下来，我们就具体介绍一下</w:t>
      </w:r>
      <w:proofErr w:type="spellStart"/>
      <w:r w:rsidRPr="0028075B">
        <w:t>JobManger</w:t>
      </w:r>
      <w:proofErr w:type="spellEnd"/>
      <w:r w:rsidRPr="0028075B">
        <w:t>和</w:t>
      </w:r>
      <w:proofErr w:type="spellStart"/>
      <w:r w:rsidRPr="0028075B">
        <w:t>TaskManager</w:t>
      </w:r>
      <w:proofErr w:type="spellEnd"/>
      <w:r w:rsidRPr="0028075B">
        <w:t>在整个过程中扮演的角色。</w:t>
      </w:r>
    </w:p>
    <w:p w14:paraId="4A09AEDC" w14:textId="77777777" w:rsidR="00E1794C" w:rsidRPr="0028075B" w:rsidRDefault="00E1794C" w:rsidP="00E1794C">
      <w:pPr>
        <w:pStyle w:val="30"/>
        <w:spacing w:before="249" w:after="124"/>
      </w:pPr>
      <w:r w:rsidRPr="0028075B">
        <w:rPr>
          <w:rFonts w:hint="eastAsia"/>
        </w:rPr>
        <w:t xml:space="preserve">4.1.2 </w:t>
      </w:r>
      <w:r w:rsidRPr="0028075B">
        <w:rPr>
          <w:rFonts w:hint="eastAsia"/>
        </w:rPr>
        <w:t>作业管理器（</w:t>
      </w:r>
      <w:proofErr w:type="spellStart"/>
      <w:r w:rsidRPr="0028075B">
        <w:rPr>
          <w:rFonts w:hint="eastAsia"/>
        </w:rPr>
        <w:t>JobManager</w:t>
      </w:r>
      <w:proofErr w:type="spellEnd"/>
      <w:r w:rsidRPr="0028075B">
        <w:rPr>
          <w:rFonts w:hint="eastAsia"/>
        </w:rPr>
        <w:t>）</w:t>
      </w:r>
    </w:p>
    <w:p w14:paraId="70860C1B" w14:textId="77777777" w:rsidR="00E1794C" w:rsidRPr="0028075B" w:rsidRDefault="00E1794C" w:rsidP="00E1794C">
      <w:pPr>
        <w:pStyle w:val="aa"/>
        <w:ind w:firstLine="420"/>
      </w:pPr>
      <w:proofErr w:type="spellStart"/>
      <w:r w:rsidRPr="0028075B">
        <w:rPr>
          <w:rFonts w:hint="eastAsia"/>
        </w:rPr>
        <w:t>JobManager</w:t>
      </w:r>
      <w:proofErr w:type="spellEnd"/>
      <w:r w:rsidRPr="0028075B">
        <w:rPr>
          <w:rFonts w:hint="eastAsia"/>
        </w:rPr>
        <w:t>是一个</w:t>
      </w:r>
      <w:proofErr w:type="spellStart"/>
      <w:r w:rsidRPr="0028075B">
        <w:rPr>
          <w:rFonts w:hint="eastAsia"/>
        </w:rPr>
        <w:t>Flink</w:t>
      </w:r>
      <w:proofErr w:type="spellEnd"/>
      <w:r w:rsidRPr="0028075B">
        <w:rPr>
          <w:rFonts w:hint="eastAsia"/>
        </w:rPr>
        <w:t>集群中任务管理和调度的核心，是控制应用执行的主进程。也就是说，每个应用都应该被唯一的</w:t>
      </w:r>
      <w:proofErr w:type="spellStart"/>
      <w:r w:rsidRPr="0028075B">
        <w:rPr>
          <w:rFonts w:hint="eastAsia"/>
        </w:rPr>
        <w:t>JobManager</w:t>
      </w:r>
      <w:proofErr w:type="spellEnd"/>
      <w:r w:rsidRPr="0028075B">
        <w:rPr>
          <w:rFonts w:hint="eastAsia"/>
        </w:rPr>
        <w:t>所控制执行。当然，在高可用（</w:t>
      </w:r>
      <w:r w:rsidRPr="0028075B">
        <w:rPr>
          <w:rFonts w:hint="eastAsia"/>
        </w:rPr>
        <w:t>HA</w:t>
      </w:r>
      <w:r w:rsidRPr="0028075B">
        <w:rPr>
          <w:rFonts w:hint="eastAsia"/>
        </w:rPr>
        <w:t>）的场景下，</w:t>
      </w:r>
      <w:r w:rsidRPr="0028075B">
        <w:rPr>
          <w:rFonts w:hint="eastAsia"/>
        </w:rPr>
        <w:lastRenderedPageBreak/>
        <w:t>可能会出现多个</w:t>
      </w:r>
      <w:proofErr w:type="spellStart"/>
      <w:r w:rsidRPr="0028075B">
        <w:rPr>
          <w:rFonts w:hint="eastAsia"/>
        </w:rPr>
        <w:t>JobManager</w:t>
      </w:r>
      <w:proofErr w:type="spellEnd"/>
      <w:r w:rsidRPr="0028075B">
        <w:rPr>
          <w:rFonts w:hint="eastAsia"/>
        </w:rPr>
        <w:t>；这时只有一个是正在运行的领导节点（</w:t>
      </w:r>
      <w:r w:rsidRPr="0028075B">
        <w:rPr>
          <w:rFonts w:hint="eastAsia"/>
        </w:rPr>
        <w:t>leader</w:t>
      </w:r>
      <w:r w:rsidRPr="0028075B">
        <w:rPr>
          <w:rFonts w:hint="eastAsia"/>
        </w:rPr>
        <w:t>），其他都是备用节点（</w:t>
      </w:r>
      <w:r w:rsidRPr="0028075B">
        <w:rPr>
          <w:rFonts w:hint="eastAsia"/>
        </w:rPr>
        <w:t>standby</w:t>
      </w:r>
      <w:r w:rsidRPr="0028075B">
        <w:rPr>
          <w:rFonts w:hint="eastAsia"/>
        </w:rPr>
        <w:t>）。</w:t>
      </w:r>
    </w:p>
    <w:p w14:paraId="618B4E02" w14:textId="77777777" w:rsidR="00E1794C" w:rsidRPr="0028075B" w:rsidRDefault="00E1794C" w:rsidP="00E1794C">
      <w:pPr>
        <w:pStyle w:val="aa"/>
        <w:ind w:firstLine="420"/>
      </w:pPr>
      <w:proofErr w:type="spellStart"/>
      <w:r w:rsidRPr="0028075B">
        <w:rPr>
          <w:rFonts w:hint="eastAsia"/>
        </w:rPr>
        <w:t>JobManger</w:t>
      </w:r>
      <w:proofErr w:type="spellEnd"/>
      <w:r w:rsidRPr="0028075B">
        <w:rPr>
          <w:rFonts w:hint="eastAsia"/>
        </w:rPr>
        <w:t>又包含</w:t>
      </w:r>
      <w:r w:rsidRPr="0028075B">
        <w:rPr>
          <w:rFonts w:hint="eastAsia"/>
        </w:rPr>
        <w:t>3</w:t>
      </w:r>
      <w:r w:rsidRPr="0028075B">
        <w:rPr>
          <w:rFonts w:hint="eastAsia"/>
        </w:rPr>
        <w:t>个不同的组件，下面我们一一讲解。</w:t>
      </w:r>
    </w:p>
    <w:p w14:paraId="383C99A3" w14:textId="77777777" w:rsidR="00E1794C" w:rsidRPr="0028075B" w:rsidRDefault="00E1794C" w:rsidP="00E1794C">
      <w:pPr>
        <w:pStyle w:val="41"/>
        <w:ind w:firstLine="420"/>
      </w:pPr>
      <w:r w:rsidRPr="0028075B">
        <w:rPr>
          <w:rFonts w:hint="eastAsia"/>
        </w:rPr>
        <w:t xml:space="preserve">1. </w:t>
      </w:r>
      <w:proofErr w:type="spellStart"/>
      <w:r w:rsidRPr="0028075B">
        <w:rPr>
          <w:rFonts w:hint="eastAsia"/>
        </w:rPr>
        <w:t>JobMaster</w:t>
      </w:r>
      <w:proofErr w:type="spellEnd"/>
    </w:p>
    <w:p w14:paraId="07DEE62C" w14:textId="77777777" w:rsidR="00E1794C" w:rsidRPr="0028075B" w:rsidRDefault="00E1794C" w:rsidP="00E1794C">
      <w:pPr>
        <w:pStyle w:val="aa"/>
        <w:ind w:firstLine="420"/>
      </w:pPr>
      <w:proofErr w:type="spellStart"/>
      <w:r w:rsidRPr="0028075B">
        <w:rPr>
          <w:rFonts w:hint="eastAsia"/>
        </w:rPr>
        <w:t>JobMaster</w:t>
      </w:r>
      <w:proofErr w:type="spellEnd"/>
      <w:r w:rsidRPr="0028075B">
        <w:rPr>
          <w:rFonts w:hint="eastAsia"/>
        </w:rPr>
        <w:t>是</w:t>
      </w:r>
      <w:proofErr w:type="spellStart"/>
      <w:r w:rsidRPr="0028075B">
        <w:rPr>
          <w:rFonts w:hint="eastAsia"/>
        </w:rPr>
        <w:t>JobManager</w:t>
      </w:r>
      <w:proofErr w:type="spellEnd"/>
      <w:r w:rsidRPr="0028075B">
        <w:rPr>
          <w:rFonts w:hint="eastAsia"/>
        </w:rPr>
        <w:t>中</w:t>
      </w:r>
      <w:proofErr w:type="gramStart"/>
      <w:r w:rsidRPr="0028075B">
        <w:rPr>
          <w:rFonts w:hint="eastAsia"/>
        </w:rPr>
        <w:t>最</w:t>
      </w:r>
      <w:proofErr w:type="gramEnd"/>
      <w:r w:rsidRPr="0028075B">
        <w:rPr>
          <w:rFonts w:hint="eastAsia"/>
        </w:rPr>
        <w:t>核心的组件，负责处理单独的作业（</w:t>
      </w:r>
      <w:r w:rsidRPr="0028075B">
        <w:rPr>
          <w:rFonts w:hint="eastAsia"/>
        </w:rPr>
        <w:t>Job</w:t>
      </w:r>
      <w:r w:rsidRPr="0028075B">
        <w:rPr>
          <w:rFonts w:hint="eastAsia"/>
        </w:rPr>
        <w:t>）。所以</w:t>
      </w:r>
      <w:proofErr w:type="spellStart"/>
      <w:r w:rsidRPr="0028075B">
        <w:rPr>
          <w:rFonts w:hint="eastAsia"/>
        </w:rPr>
        <w:t>JobMaster</w:t>
      </w:r>
      <w:proofErr w:type="spellEnd"/>
      <w:r w:rsidRPr="0028075B">
        <w:rPr>
          <w:rFonts w:hint="eastAsia"/>
        </w:rPr>
        <w:t>和具体的</w:t>
      </w:r>
      <w:r w:rsidRPr="0028075B">
        <w:rPr>
          <w:rFonts w:hint="eastAsia"/>
        </w:rPr>
        <w:t>Job</w:t>
      </w:r>
      <w:r w:rsidRPr="0028075B">
        <w:rPr>
          <w:rFonts w:hint="eastAsia"/>
        </w:rPr>
        <w:t>是一一对应的，多个</w:t>
      </w:r>
      <w:r w:rsidRPr="0028075B">
        <w:rPr>
          <w:rFonts w:hint="eastAsia"/>
        </w:rPr>
        <w:t>Job</w:t>
      </w:r>
      <w:r w:rsidRPr="0028075B">
        <w:rPr>
          <w:rFonts w:hint="eastAsia"/>
        </w:rPr>
        <w:t>可以同时运行在一个</w:t>
      </w:r>
      <w:proofErr w:type="spellStart"/>
      <w:r w:rsidRPr="0028075B">
        <w:rPr>
          <w:rFonts w:hint="eastAsia"/>
        </w:rPr>
        <w:t>Flink</w:t>
      </w:r>
      <w:proofErr w:type="spellEnd"/>
      <w:r w:rsidRPr="0028075B">
        <w:rPr>
          <w:rFonts w:hint="eastAsia"/>
        </w:rPr>
        <w:t>集群中</w:t>
      </w:r>
      <w:r w:rsidRPr="0028075B">
        <w:rPr>
          <w:rFonts w:hint="eastAsia"/>
        </w:rPr>
        <w:t xml:space="preserve">, </w:t>
      </w:r>
      <w:r w:rsidRPr="0028075B">
        <w:rPr>
          <w:rFonts w:hint="eastAsia"/>
        </w:rPr>
        <w:t>每个</w:t>
      </w:r>
      <w:r w:rsidRPr="0028075B">
        <w:rPr>
          <w:rFonts w:hint="eastAsia"/>
        </w:rPr>
        <w:t>Job</w:t>
      </w:r>
      <w:r w:rsidRPr="0028075B">
        <w:rPr>
          <w:rFonts w:hint="eastAsia"/>
        </w:rPr>
        <w:t>都有一个自己的</w:t>
      </w:r>
      <w:proofErr w:type="spellStart"/>
      <w:r w:rsidRPr="0028075B">
        <w:rPr>
          <w:rFonts w:hint="eastAsia"/>
        </w:rPr>
        <w:t>JobMaster</w:t>
      </w:r>
      <w:proofErr w:type="spellEnd"/>
      <w:r w:rsidRPr="0028075B">
        <w:rPr>
          <w:rFonts w:hint="eastAsia"/>
        </w:rPr>
        <w:t>。需要注意在早期版本的</w:t>
      </w:r>
      <w:proofErr w:type="spellStart"/>
      <w:r w:rsidRPr="0028075B">
        <w:rPr>
          <w:rFonts w:hint="eastAsia"/>
        </w:rPr>
        <w:t>Flink</w:t>
      </w:r>
      <w:proofErr w:type="spellEnd"/>
      <w:r w:rsidRPr="0028075B">
        <w:rPr>
          <w:rFonts w:hint="eastAsia"/>
        </w:rPr>
        <w:t>中，没有</w:t>
      </w:r>
      <w:proofErr w:type="spellStart"/>
      <w:r w:rsidRPr="0028075B">
        <w:rPr>
          <w:rFonts w:hint="eastAsia"/>
        </w:rPr>
        <w:t>JobMaster</w:t>
      </w:r>
      <w:proofErr w:type="spellEnd"/>
      <w:r w:rsidRPr="0028075B">
        <w:rPr>
          <w:rFonts w:hint="eastAsia"/>
        </w:rPr>
        <w:t>的概念；而</w:t>
      </w:r>
      <w:proofErr w:type="spellStart"/>
      <w:r w:rsidRPr="0028075B">
        <w:rPr>
          <w:rFonts w:hint="eastAsia"/>
        </w:rPr>
        <w:t>JobManager</w:t>
      </w:r>
      <w:proofErr w:type="spellEnd"/>
      <w:r w:rsidRPr="0028075B">
        <w:rPr>
          <w:rFonts w:hint="eastAsia"/>
        </w:rPr>
        <w:t>的概念范围较小，实际指的就是现在所说的</w:t>
      </w:r>
      <w:proofErr w:type="spellStart"/>
      <w:r w:rsidRPr="0028075B">
        <w:rPr>
          <w:rFonts w:hint="eastAsia"/>
        </w:rPr>
        <w:t>JobMaster</w:t>
      </w:r>
      <w:proofErr w:type="spellEnd"/>
      <w:r w:rsidRPr="0028075B">
        <w:rPr>
          <w:rFonts w:hint="eastAsia"/>
        </w:rPr>
        <w:t>。</w:t>
      </w:r>
    </w:p>
    <w:p w14:paraId="0D30E54D" w14:textId="77777777" w:rsidR="00E1794C" w:rsidRPr="0028075B" w:rsidRDefault="00E1794C" w:rsidP="00E1794C">
      <w:pPr>
        <w:pStyle w:val="aa"/>
        <w:ind w:firstLine="420"/>
      </w:pPr>
      <w:r w:rsidRPr="0028075B">
        <w:rPr>
          <w:rFonts w:hint="eastAsia"/>
        </w:rPr>
        <w:t>在作业提交时，</w:t>
      </w:r>
      <w:proofErr w:type="spellStart"/>
      <w:r w:rsidRPr="0028075B">
        <w:rPr>
          <w:rFonts w:hint="eastAsia"/>
        </w:rPr>
        <w:t>JobMaster</w:t>
      </w:r>
      <w:proofErr w:type="spellEnd"/>
      <w:r w:rsidRPr="0028075B">
        <w:rPr>
          <w:rFonts w:hint="eastAsia"/>
        </w:rPr>
        <w:t>会先接收到要执行的应用。这里所说“应用”一般是客户端提交来的，包括：</w:t>
      </w:r>
      <w:r w:rsidRPr="0028075B">
        <w:rPr>
          <w:rFonts w:hint="eastAsia"/>
        </w:rPr>
        <w:t>Jar</w:t>
      </w:r>
      <w:r w:rsidRPr="0028075B">
        <w:rPr>
          <w:rFonts w:hint="eastAsia"/>
        </w:rPr>
        <w:t>包，数据流图（</w:t>
      </w:r>
      <w:r w:rsidRPr="0028075B">
        <w:rPr>
          <w:rFonts w:hint="eastAsia"/>
        </w:rPr>
        <w:t>dataflow graph</w:t>
      </w:r>
      <w:r w:rsidRPr="0028075B">
        <w:rPr>
          <w:rFonts w:hint="eastAsia"/>
        </w:rPr>
        <w:t>），和作业图（</w:t>
      </w:r>
      <w:proofErr w:type="spellStart"/>
      <w:r w:rsidRPr="0028075B">
        <w:rPr>
          <w:rFonts w:hint="eastAsia"/>
        </w:rPr>
        <w:t>JobGraph</w:t>
      </w:r>
      <w:proofErr w:type="spellEnd"/>
      <w:r w:rsidRPr="0028075B">
        <w:rPr>
          <w:rFonts w:hint="eastAsia"/>
        </w:rPr>
        <w:t>）。</w:t>
      </w:r>
    </w:p>
    <w:p w14:paraId="27D9811B" w14:textId="77777777" w:rsidR="00E1794C" w:rsidRPr="0028075B" w:rsidRDefault="00E1794C" w:rsidP="00E1794C">
      <w:pPr>
        <w:pStyle w:val="aa"/>
        <w:ind w:firstLine="420"/>
      </w:pPr>
      <w:proofErr w:type="spellStart"/>
      <w:r w:rsidRPr="0028075B">
        <w:rPr>
          <w:rFonts w:hint="eastAsia"/>
        </w:rPr>
        <w:t>JobMaster</w:t>
      </w:r>
      <w:proofErr w:type="spellEnd"/>
      <w:r w:rsidRPr="0028075B">
        <w:rPr>
          <w:rFonts w:hint="eastAsia"/>
        </w:rPr>
        <w:t>会把</w:t>
      </w:r>
      <w:proofErr w:type="spellStart"/>
      <w:r w:rsidRPr="0028075B">
        <w:rPr>
          <w:rFonts w:hint="eastAsia"/>
        </w:rPr>
        <w:t>JobGraph</w:t>
      </w:r>
      <w:proofErr w:type="spellEnd"/>
      <w:r w:rsidRPr="0028075B">
        <w:rPr>
          <w:rFonts w:hint="eastAsia"/>
        </w:rPr>
        <w:t>转换成一个物理层面的数据流图，这个图被叫作“执行图”（</w:t>
      </w:r>
      <w:proofErr w:type="spellStart"/>
      <w:r w:rsidRPr="0028075B">
        <w:rPr>
          <w:rFonts w:hint="eastAsia"/>
        </w:rPr>
        <w:t>ExecutionGraph</w:t>
      </w:r>
      <w:proofErr w:type="spellEnd"/>
      <w:r w:rsidRPr="0028075B">
        <w:rPr>
          <w:rFonts w:hint="eastAsia"/>
        </w:rPr>
        <w:t>），它包含了所有可以并发执行的任务。</w:t>
      </w:r>
      <w:proofErr w:type="spellStart"/>
      <w:r w:rsidRPr="0028075B">
        <w:rPr>
          <w:rFonts w:hint="eastAsia"/>
        </w:rPr>
        <w:t>JobMaster</w:t>
      </w:r>
      <w:proofErr w:type="spellEnd"/>
      <w:r w:rsidRPr="0028075B">
        <w:rPr>
          <w:rFonts w:hint="eastAsia"/>
        </w:rPr>
        <w:t>会向资源管理器（</w:t>
      </w:r>
      <w:proofErr w:type="spellStart"/>
      <w:r w:rsidRPr="0028075B">
        <w:rPr>
          <w:rFonts w:hint="eastAsia"/>
        </w:rPr>
        <w:t>ResourceManager</w:t>
      </w:r>
      <w:proofErr w:type="spellEnd"/>
      <w:r w:rsidRPr="0028075B">
        <w:rPr>
          <w:rFonts w:hint="eastAsia"/>
        </w:rPr>
        <w:t>）发出请求，申请执行任务必要的资源。一旦它获取到了足够的资源，就会将执行图分发到真正运行它们的</w:t>
      </w:r>
      <w:proofErr w:type="spellStart"/>
      <w:r w:rsidRPr="0028075B">
        <w:rPr>
          <w:rFonts w:hint="eastAsia"/>
        </w:rPr>
        <w:t>TaskManager</w:t>
      </w:r>
      <w:proofErr w:type="spellEnd"/>
      <w:r w:rsidRPr="0028075B">
        <w:rPr>
          <w:rFonts w:hint="eastAsia"/>
        </w:rPr>
        <w:t>上。</w:t>
      </w:r>
    </w:p>
    <w:p w14:paraId="5E3AC33F" w14:textId="77777777" w:rsidR="00E1794C" w:rsidRPr="0028075B" w:rsidRDefault="00E1794C" w:rsidP="00E1794C">
      <w:pPr>
        <w:pStyle w:val="aa"/>
        <w:ind w:firstLine="420"/>
      </w:pPr>
      <w:r w:rsidRPr="0028075B">
        <w:rPr>
          <w:rFonts w:hint="eastAsia"/>
        </w:rPr>
        <w:t>而在运行过程中，</w:t>
      </w:r>
      <w:proofErr w:type="spellStart"/>
      <w:r w:rsidRPr="0028075B">
        <w:rPr>
          <w:rFonts w:hint="eastAsia"/>
        </w:rPr>
        <w:t>JobMaster</w:t>
      </w:r>
      <w:proofErr w:type="spellEnd"/>
      <w:r w:rsidRPr="0028075B">
        <w:rPr>
          <w:rFonts w:hint="eastAsia"/>
        </w:rPr>
        <w:t>会负责所有需要中央协调的操作，比如说检查点（</w:t>
      </w:r>
      <w:r w:rsidRPr="0028075B">
        <w:rPr>
          <w:rFonts w:hint="eastAsia"/>
        </w:rPr>
        <w:t>checkpoints</w:t>
      </w:r>
      <w:r w:rsidRPr="0028075B">
        <w:rPr>
          <w:rFonts w:hint="eastAsia"/>
        </w:rPr>
        <w:t>）的协调。</w:t>
      </w:r>
    </w:p>
    <w:p w14:paraId="0F612AF2" w14:textId="77777777" w:rsidR="00E1794C" w:rsidRPr="0028075B" w:rsidRDefault="00E1794C" w:rsidP="00E1794C">
      <w:pPr>
        <w:pStyle w:val="41"/>
        <w:ind w:firstLine="420"/>
      </w:pPr>
      <w:r w:rsidRPr="0028075B">
        <w:rPr>
          <w:rFonts w:hint="eastAsia"/>
        </w:rPr>
        <w:t xml:space="preserve">2. </w:t>
      </w:r>
      <w:r w:rsidRPr="0028075B">
        <w:rPr>
          <w:rFonts w:hint="eastAsia"/>
        </w:rPr>
        <w:t>资源管理器（</w:t>
      </w:r>
      <w:proofErr w:type="spellStart"/>
      <w:r w:rsidRPr="0028075B">
        <w:rPr>
          <w:rFonts w:hint="eastAsia"/>
        </w:rPr>
        <w:t>ResourceManager</w:t>
      </w:r>
      <w:proofErr w:type="spellEnd"/>
      <w:r w:rsidRPr="0028075B">
        <w:rPr>
          <w:rFonts w:hint="eastAsia"/>
        </w:rPr>
        <w:t>）</w:t>
      </w:r>
    </w:p>
    <w:p w14:paraId="1DB93E56" w14:textId="77777777" w:rsidR="00E1794C" w:rsidRPr="0028075B" w:rsidRDefault="00E1794C" w:rsidP="00E1794C">
      <w:pPr>
        <w:pStyle w:val="aa"/>
        <w:ind w:firstLine="420"/>
      </w:pPr>
      <w:proofErr w:type="spellStart"/>
      <w:r w:rsidRPr="0028075B">
        <w:rPr>
          <w:rFonts w:hint="eastAsia"/>
        </w:rPr>
        <w:t>ResourceManager</w:t>
      </w:r>
      <w:proofErr w:type="spellEnd"/>
      <w:r w:rsidRPr="0028075B">
        <w:rPr>
          <w:rFonts w:hint="eastAsia"/>
        </w:rPr>
        <w:t>主要负责资源的分配和管理，在</w:t>
      </w:r>
      <w:proofErr w:type="spellStart"/>
      <w:r w:rsidRPr="0028075B">
        <w:rPr>
          <w:rFonts w:hint="eastAsia"/>
        </w:rPr>
        <w:t>Flink</w:t>
      </w:r>
      <w:proofErr w:type="spellEnd"/>
      <w:r w:rsidRPr="0028075B">
        <w:rPr>
          <w:rFonts w:hint="eastAsia"/>
        </w:rPr>
        <w:t xml:space="preserve"> </w:t>
      </w:r>
      <w:r w:rsidRPr="0028075B">
        <w:rPr>
          <w:rFonts w:hint="eastAsia"/>
        </w:rPr>
        <w:t>集群中只有一个。所谓“资源”，主要是指</w:t>
      </w:r>
      <w:proofErr w:type="spellStart"/>
      <w:r w:rsidRPr="0028075B">
        <w:rPr>
          <w:rFonts w:hint="eastAsia"/>
        </w:rPr>
        <w:t>TaskManager</w:t>
      </w:r>
      <w:proofErr w:type="spellEnd"/>
      <w:r w:rsidRPr="0028075B">
        <w:rPr>
          <w:rFonts w:hint="eastAsia"/>
        </w:rPr>
        <w:t>的任务槽（</w:t>
      </w:r>
      <w:r w:rsidRPr="0028075B">
        <w:rPr>
          <w:rFonts w:hint="eastAsia"/>
        </w:rPr>
        <w:t>task slots</w:t>
      </w:r>
      <w:r w:rsidRPr="0028075B">
        <w:rPr>
          <w:rFonts w:hint="eastAsia"/>
        </w:rPr>
        <w:t>）。任务</w:t>
      </w:r>
      <w:proofErr w:type="gramStart"/>
      <w:r w:rsidRPr="0028075B">
        <w:rPr>
          <w:rFonts w:hint="eastAsia"/>
        </w:rPr>
        <w:t>槽就是</w:t>
      </w:r>
      <w:proofErr w:type="spellStart"/>
      <w:proofErr w:type="gramEnd"/>
      <w:r w:rsidRPr="0028075B">
        <w:rPr>
          <w:rFonts w:hint="eastAsia"/>
        </w:rPr>
        <w:t>Flink</w:t>
      </w:r>
      <w:proofErr w:type="spellEnd"/>
      <w:r w:rsidRPr="0028075B">
        <w:rPr>
          <w:rFonts w:hint="eastAsia"/>
        </w:rPr>
        <w:t>集群中的资源调配单元，包含了机器用来执行计算的一组</w:t>
      </w:r>
      <w:r w:rsidRPr="0028075B">
        <w:rPr>
          <w:rFonts w:hint="eastAsia"/>
        </w:rPr>
        <w:t>CPU</w:t>
      </w:r>
      <w:r w:rsidRPr="0028075B">
        <w:rPr>
          <w:rFonts w:hint="eastAsia"/>
        </w:rPr>
        <w:t>和内存资源。每一个任务（</w:t>
      </w:r>
      <w:r w:rsidRPr="0028075B">
        <w:rPr>
          <w:rFonts w:hint="eastAsia"/>
        </w:rPr>
        <w:t>Task</w:t>
      </w:r>
      <w:r w:rsidRPr="0028075B">
        <w:rPr>
          <w:rFonts w:hint="eastAsia"/>
        </w:rPr>
        <w:t>）都需要分配到一个</w:t>
      </w:r>
      <w:r w:rsidRPr="0028075B">
        <w:rPr>
          <w:rFonts w:hint="eastAsia"/>
        </w:rPr>
        <w:t>slot</w:t>
      </w:r>
      <w:r w:rsidRPr="0028075B">
        <w:rPr>
          <w:rFonts w:hint="eastAsia"/>
        </w:rPr>
        <w:t>上执行。</w:t>
      </w:r>
    </w:p>
    <w:p w14:paraId="66993A76" w14:textId="77777777" w:rsidR="00E1794C" w:rsidRPr="0028075B" w:rsidRDefault="00E1794C" w:rsidP="00E1794C">
      <w:pPr>
        <w:pStyle w:val="aa"/>
        <w:ind w:firstLine="420"/>
      </w:pPr>
      <w:r w:rsidRPr="0028075B">
        <w:rPr>
          <w:rFonts w:hint="eastAsia"/>
        </w:rPr>
        <w:t>这里注意要把</w:t>
      </w:r>
      <w:proofErr w:type="spellStart"/>
      <w:r w:rsidRPr="0028075B">
        <w:rPr>
          <w:rFonts w:hint="eastAsia"/>
        </w:rPr>
        <w:t>Flink</w:t>
      </w:r>
      <w:proofErr w:type="spellEnd"/>
      <w:r w:rsidRPr="0028075B">
        <w:rPr>
          <w:rFonts w:hint="eastAsia"/>
        </w:rPr>
        <w:t>内置的</w:t>
      </w:r>
      <w:proofErr w:type="spellStart"/>
      <w:r w:rsidRPr="0028075B">
        <w:rPr>
          <w:rFonts w:hint="eastAsia"/>
        </w:rPr>
        <w:t>ResourceManager</w:t>
      </w:r>
      <w:proofErr w:type="spellEnd"/>
      <w:r w:rsidRPr="0028075B">
        <w:rPr>
          <w:rFonts w:hint="eastAsia"/>
        </w:rPr>
        <w:t>和其他资源管理平台（比如</w:t>
      </w:r>
      <w:r w:rsidRPr="0028075B">
        <w:rPr>
          <w:rFonts w:hint="eastAsia"/>
        </w:rPr>
        <w:t>YARN</w:t>
      </w:r>
      <w:r w:rsidRPr="0028075B">
        <w:rPr>
          <w:rFonts w:hint="eastAsia"/>
        </w:rPr>
        <w:t>）的</w:t>
      </w:r>
      <w:proofErr w:type="spellStart"/>
      <w:r w:rsidRPr="0028075B">
        <w:rPr>
          <w:rFonts w:hint="eastAsia"/>
        </w:rPr>
        <w:t>ResourceManager</w:t>
      </w:r>
      <w:proofErr w:type="spellEnd"/>
      <w:r w:rsidRPr="0028075B">
        <w:rPr>
          <w:rFonts w:hint="eastAsia"/>
        </w:rPr>
        <w:t>区分开。</w:t>
      </w:r>
    </w:p>
    <w:p w14:paraId="1F64BD2D" w14:textId="77777777" w:rsidR="00E1794C" w:rsidRPr="0028075B" w:rsidRDefault="00E1794C" w:rsidP="00E1794C">
      <w:pPr>
        <w:pStyle w:val="aa"/>
        <w:ind w:firstLine="420"/>
      </w:pPr>
      <w:proofErr w:type="spellStart"/>
      <w:r w:rsidRPr="0028075B">
        <w:t>Flink</w:t>
      </w:r>
      <w:proofErr w:type="spellEnd"/>
      <w:r w:rsidRPr="0028075B">
        <w:t>的</w:t>
      </w:r>
      <w:proofErr w:type="spellStart"/>
      <w:r w:rsidRPr="0028075B">
        <w:t>ResourceManager</w:t>
      </w:r>
      <w:proofErr w:type="spellEnd"/>
      <w:r w:rsidRPr="0028075B">
        <w:t>，针对不同的环境和资源管理平台（比如</w:t>
      </w:r>
      <w:r w:rsidRPr="0028075B">
        <w:t>Standalone</w:t>
      </w:r>
      <w:r w:rsidRPr="0028075B">
        <w:t>部署，或者</w:t>
      </w:r>
      <w:r w:rsidRPr="0028075B">
        <w:t>YARN</w:t>
      </w:r>
      <w:r w:rsidRPr="0028075B">
        <w:t>），有不同的具体实现。在</w:t>
      </w:r>
      <w:r w:rsidRPr="0028075B">
        <w:t>Standalone</w:t>
      </w:r>
      <w:r w:rsidRPr="0028075B">
        <w:t>部署时，因为</w:t>
      </w:r>
      <w:proofErr w:type="spellStart"/>
      <w:r w:rsidRPr="0028075B">
        <w:t>TaskManager</w:t>
      </w:r>
      <w:proofErr w:type="spellEnd"/>
      <w:r w:rsidRPr="0028075B">
        <w:t>是单独启动的（没有</w:t>
      </w:r>
      <w:r w:rsidRPr="0028075B">
        <w:t>Per</w:t>
      </w:r>
      <w:r w:rsidRPr="0028075B">
        <w:rPr>
          <w:rFonts w:hint="eastAsia"/>
        </w:rPr>
        <w:t>-Job</w:t>
      </w:r>
      <w:r w:rsidRPr="0028075B">
        <w:rPr>
          <w:rFonts w:hint="eastAsia"/>
        </w:rPr>
        <w:t>模式</w:t>
      </w:r>
      <w:r w:rsidRPr="0028075B">
        <w:t>），所以</w:t>
      </w:r>
      <w:proofErr w:type="spellStart"/>
      <w:r w:rsidRPr="0028075B">
        <w:t>ResourceManager</w:t>
      </w:r>
      <w:proofErr w:type="spellEnd"/>
      <w:r w:rsidRPr="0028075B">
        <w:t>只能分发可用</w:t>
      </w:r>
      <w:proofErr w:type="spellStart"/>
      <w:r w:rsidRPr="0028075B">
        <w:t>TaskManager</w:t>
      </w:r>
      <w:proofErr w:type="spellEnd"/>
      <w:r w:rsidRPr="0028075B">
        <w:t>的任务槽，不能单独启动新</w:t>
      </w:r>
      <w:proofErr w:type="spellStart"/>
      <w:r w:rsidRPr="0028075B">
        <w:t>TaskManager</w:t>
      </w:r>
      <w:proofErr w:type="spellEnd"/>
      <w:r w:rsidRPr="0028075B">
        <w:t>。</w:t>
      </w:r>
    </w:p>
    <w:p w14:paraId="76BA27EF" w14:textId="77777777" w:rsidR="00E1794C" w:rsidRPr="0028075B" w:rsidRDefault="00E1794C" w:rsidP="00E1794C">
      <w:pPr>
        <w:pStyle w:val="aa"/>
        <w:ind w:firstLine="420"/>
      </w:pPr>
      <w:r w:rsidRPr="0028075B">
        <w:t>而在有资源管理平台时，就不受此限制。</w:t>
      </w:r>
      <w:r w:rsidRPr="0028075B">
        <w:rPr>
          <w:rFonts w:hint="eastAsia"/>
        </w:rPr>
        <w:t>当新的作业申请资源时，</w:t>
      </w:r>
      <w:proofErr w:type="spellStart"/>
      <w:r w:rsidRPr="0028075B">
        <w:rPr>
          <w:rFonts w:hint="eastAsia"/>
        </w:rPr>
        <w:t>ResourceManager</w:t>
      </w:r>
      <w:proofErr w:type="spellEnd"/>
      <w:r w:rsidRPr="0028075B">
        <w:rPr>
          <w:rFonts w:hint="eastAsia"/>
        </w:rPr>
        <w:t>会将有空闲槽位的</w:t>
      </w:r>
      <w:proofErr w:type="spellStart"/>
      <w:r w:rsidRPr="0028075B">
        <w:rPr>
          <w:rFonts w:hint="eastAsia"/>
        </w:rPr>
        <w:t>TaskManager</w:t>
      </w:r>
      <w:proofErr w:type="spellEnd"/>
      <w:r w:rsidRPr="0028075B">
        <w:rPr>
          <w:rFonts w:hint="eastAsia"/>
        </w:rPr>
        <w:t>分配给</w:t>
      </w:r>
      <w:proofErr w:type="spellStart"/>
      <w:r w:rsidRPr="0028075B">
        <w:rPr>
          <w:rFonts w:hint="eastAsia"/>
        </w:rPr>
        <w:t>JobMaster</w:t>
      </w:r>
      <w:proofErr w:type="spellEnd"/>
      <w:r w:rsidRPr="0028075B">
        <w:rPr>
          <w:rFonts w:hint="eastAsia"/>
        </w:rPr>
        <w:t>。如果</w:t>
      </w:r>
      <w:proofErr w:type="spellStart"/>
      <w:r w:rsidRPr="0028075B">
        <w:rPr>
          <w:rFonts w:hint="eastAsia"/>
        </w:rPr>
        <w:t>ResourceManager</w:t>
      </w:r>
      <w:proofErr w:type="spellEnd"/>
      <w:r w:rsidRPr="0028075B">
        <w:rPr>
          <w:rFonts w:hint="eastAsia"/>
        </w:rPr>
        <w:t>没有足够的任务槽，它还可以向资源提供平台发起会话，请求提供启动</w:t>
      </w:r>
      <w:proofErr w:type="spellStart"/>
      <w:r w:rsidRPr="0028075B">
        <w:rPr>
          <w:rFonts w:hint="eastAsia"/>
        </w:rPr>
        <w:t>TaskManager</w:t>
      </w:r>
      <w:proofErr w:type="spellEnd"/>
      <w:r w:rsidRPr="0028075B">
        <w:rPr>
          <w:rFonts w:hint="eastAsia"/>
        </w:rPr>
        <w:t>进程的容器。另外，</w:t>
      </w:r>
      <w:proofErr w:type="spellStart"/>
      <w:r w:rsidRPr="0028075B">
        <w:rPr>
          <w:rFonts w:hint="eastAsia"/>
        </w:rPr>
        <w:t>ResourceManager</w:t>
      </w:r>
      <w:proofErr w:type="spellEnd"/>
      <w:r w:rsidRPr="0028075B">
        <w:rPr>
          <w:rFonts w:hint="eastAsia"/>
        </w:rPr>
        <w:t>还负责停掉空闲的</w:t>
      </w:r>
      <w:proofErr w:type="spellStart"/>
      <w:r w:rsidRPr="0028075B">
        <w:rPr>
          <w:rFonts w:hint="eastAsia"/>
        </w:rPr>
        <w:t>TaskManager</w:t>
      </w:r>
      <w:proofErr w:type="spellEnd"/>
      <w:r w:rsidRPr="0028075B">
        <w:rPr>
          <w:rFonts w:hint="eastAsia"/>
        </w:rPr>
        <w:t>，释放计算资源。</w:t>
      </w:r>
    </w:p>
    <w:p w14:paraId="5E9AEBB1" w14:textId="77777777" w:rsidR="00E1794C" w:rsidRPr="0028075B" w:rsidRDefault="00E1794C" w:rsidP="00E1794C">
      <w:pPr>
        <w:pStyle w:val="41"/>
        <w:ind w:firstLine="420"/>
      </w:pPr>
      <w:r w:rsidRPr="0028075B">
        <w:rPr>
          <w:rFonts w:hint="eastAsia"/>
        </w:rPr>
        <w:t xml:space="preserve">3. </w:t>
      </w:r>
      <w:r w:rsidRPr="0028075B">
        <w:rPr>
          <w:rFonts w:hint="eastAsia"/>
        </w:rPr>
        <w:t>分发器（</w:t>
      </w:r>
      <w:r w:rsidRPr="0028075B">
        <w:rPr>
          <w:rFonts w:hint="eastAsia"/>
        </w:rPr>
        <w:t>Dispatcher</w:t>
      </w:r>
      <w:r w:rsidRPr="0028075B">
        <w:rPr>
          <w:rFonts w:hint="eastAsia"/>
        </w:rPr>
        <w:t>）</w:t>
      </w:r>
    </w:p>
    <w:p w14:paraId="7850C67B" w14:textId="77777777" w:rsidR="00E1794C" w:rsidRPr="0028075B" w:rsidRDefault="00E1794C" w:rsidP="00E1794C">
      <w:pPr>
        <w:pStyle w:val="aa"/>
        <w:ind w:firstLine="420"/>
      </w:pPr>
      <w:r w:rsidRPr="0028075B">
        <w:rPr>
          <w:rFonts w:hint="eastAsia"/>
        </w:rPr>
        <w:t>Dispatcher</w:t>
      </w:r>
      <w:r w:rsidRPr="0028075B">
        <w:rPr>
          <w:rFonts w:hint="eastAsia"/>
        </w:rPr>
        <w:t>主要负责提供一个</w:t>
      </w:r>
      <w:r w:rsidRPr="0028075B">
        <w:rPr>
          <w:rFonts w:hint="eastAsia"/>
        </w:rPr>
        <w:t>REST</w:t>
      </w:r>
      <w:r w:rsidRPr="0028075B">
        <w:rPr>
          <w:rFonts w:hint="eastAsia"/>
        </w:rPr>
        <w:t>接口，用来提交应用，并且负责为每一个新提交的作业启动一个新的</w:t>
      </w:r>
      <w:proofErr w:type="spellStart"/>
      <w:r w:rsidRPr="0028075B">
        <w:rPr>
          <w:rFonts w:hint="eastAsia"/>
        </w:rPr>
        <w:t>JobMaster</w:t>
      </w:r>
      <w:proofErr w:type="spellEnd"/>
      <w:r w:rsidRPr="0028075B">
        <w:rPr>
          <w:rFonts w:hint="eastAsia"/>
        </w:rPr>
        <w:t xml:space="preserve"> </w:t>
      </w:r>
      <w:r w:rsidRPr="0028075B">
        <w:rPr>
          <w:rFonts w:hint="eastAsia"/>
        </w:rPr>
        <w:t>组件。</w:t>
      </w:r>
      <w:r w:rsidRPr="0028075B">
        <w:rPr>
          <w:rFonts w:hint="eastAsia"/>
        </w:rPr>
        <w:t>Dispatcher</w:t>
      </w:r>
      <w:r w:rsidRPr="0028075B">
        <w:rPr>
          <w:rFonts w:hint="eastAsia"/>
        </w:rPr>
        <w:t>也会启动一个</w:t>
      </w:r>
      <w:r w:rsidRPr="0028075B">
        <w:rPr>
          <w:rFonts w:hint="eastAsia"/>
        </w:rPr>
        <w:t>Web UI</w:t>
      </w:r>
      <w:r w:rsidRPr="0028075B">
        <w:rPr>
          <w:rFonts w:hint="eastAsia"/>
        </w:rPr>
        <w:t>，用来方便地展示和监控作业执行的信息。</w:t>
      </w:r>
      <w:r w:rsidRPr="0028075B">
        <w:rPr>
          <w:rFonts w:hint="eastAsia"/>
        </w:rPr>
        <w:t>Dispatcher</w:t>
      </w:r>
      <w:r w:rsidRPr="0028075B">
        <w:rPr>
          <w:rFonts w:hint="eastAsia"/>
        </w:rPr>
        <w:t>在架构中并不是必需的，在不同的部署模式下可能会被忽略掉。</w:t>
      </w:r>
    </w:p>
    <w:p w14:paraId="4DDB4D13" w14:textId="77777777" w:rsidR="00E1794C" w:rsidRPr="0028075B" w:rsidRDefault="00E1794C" w:rsidP="00E1794C">
      <w:pPr>
        <w:pStyle w:val="30"/>
        <w:spacing w:before="249" w:after="124"/>
      </w:pPr>
      <w:r w:rsidRPr="0028075B">
        <w:rPr>
          <w:rFonts w:hint="eastAsia"/>
        </w:rPr>
        <w:lastRenderedPageBreak/>
        <w:t xml:space="preserve">4.1.3 </w:t>
      </w:r>
      <w:r w:rsidRPr="0028075B">
        <w:rPr>
          <w:rFonts w:hint="eastAsia"/>
        </w:rPr>
        <w:t>任务管理器（</w:t>
      </w:r>
      <w:proofErr w:type="spellStart"/>
      <w:r w:rsidRPr="0028075B">
        <w:rPr>
          <w:rFonts w:hint="eastAsia"/>
        </w:rPr>
        <w:t>TaskManager</w:t>
      </w:r>
      <w:proofErr w:type="spellEnd"/>
      <w:r w:rsidRPr="0028075B">
        <w:rPr>
          <w:rFonts w:hint="eastAsia"/>
        </w:rPr>
        <w:t>）</w:t>
      </w:r>
    </w:p>
    <w:p w14:paraId="7128BD6C" w14:textId="77777777" w:rsidR="00E1794C" w:rsidRPr="0028075B" w:rsidRDefault="00E1794C" w:rsidP="00E1794C">
      <w:pPr>
        <w:pStyle w:val="aa"/>
        <w:ind w:firstLine="420"/>
      </w:pPr>
      <w:proofErr w:type="spellStart"/>
      <w:r w:rsidRPr="0028075B">
        <w:rPr>
          <w:rFonts w:hint="eastAsia"/>
        </w:rPr>
        <w:t>TaskManager</w:t>
      </w:r>
      <w:proofErr w:type="spellEnd"/>
      <w:r w:rsidRPr="0028075B">
        <w:rPr>
          <w:rFonts w:hint="eastAsia"/>
        </w:rPr>
        <w:t>是</w:t>
      </w:r>
      <w:proofErr w:type="spellStart"/>
      <w:r w:rsidRPr="0028075B">
        <w:rPr>
          <w:rFonts w:hint="eastAsia"/>
        </w:rPr>
        <w:t>Flink</w:t>
      </w:r>
      <w:proofErr w:type="spellEnd"/>
      <w:r w:rsidRPr="0028075B">
        <w:rPr>
          <w:rFonts w:hint="eastAsia"/>
        </w:rPr>
        <w:t>中的工作进程，数据流的具体计算就是它来做的，所以也被称为“</w:t>
      </w:r>
      <w:r w:rsidRPr="0028075B">
        <w:rPr>
          <w:rFonts w:hint="eastAsia"/>
        </w:rPr>
        <w:t>Worker</w:t>
      </w:r>
      <w:r w:rsidRPr="0028075B">
        <w:rPr>
          <w:rFonts w:hint="eastAsia"/>
        </w:rPr>
        <w:t>”。</w:t>
      </w:r>
      <w:proofErr w:type="spellStart"/>
      <w:r w:rsidRPr="0028075B">
        <w:rPr>
          <w:rFonts w:hint="eastAsia"/>
        </w:rPr>
        <w:t>Flink</w:t>
      </w:r>
      <w:proofErr w:type="spellEnd"/>
      <w:r w:rsidRPr="0028075B">
        <w:rPr>
          <w:rFonts w:hint="eastAsia"/>
        </w:rPr>
        <w:t>集群中必须至少有一个</w:t>
      </w:r>
      <w:proofErr w:type="spellStart"/>
      <w:r w:rsidRPr="0028075B">
        <w:rPr>
          <w:rFonts w:hint="eastAsia"/>
        </w:rPr>
        <w:t>TaskManager</w:t>
      </w:r>
      <w:proofErr w:type="spellEnd"/>
      <w:r w:rsidRPr="0028075B">
        <w:rPr>
          <w:rFonts w:hint="eastAsia"/>
        </w:rPr>
        <w:t>；当然由于分布式计算的考虑，通常会有多个</w:t>
      </w:r>
      <w:proofErr w:type="spellStart"/>
      <w:r w:rsidRPr="0028075B">
        <w:rPr>
          <w:rFonts w:hint="eastAsia"/>
        </w:rPr>
        <w:t>TaskManager</w:t>
      </w:r>
      <w:proofErr w:type="spellEnd"/>
      <w:r w:rsidRPr="0028075B">
        <w:rPr>
          <w:rFonts w:hint="eastAsia"/>
        </w:rPr>
        <w:t>运行，每一个</w:t>
      </w:r>
      <w:proofErr w:type="spellStart"/>
      <w:r w:rsidRPr="0028075B">
        <w:rPr>
          <w:rFonts w:hint="eastAsia"/>
        </w:rPr>
        <w:t>TaskManager</w:t>
      </w:r>
      <w:proofErr w:type="spellEnd"/>
      <w:r w:rsidRPr="0028075B">
        <w:rPr>
          <w:rFonts w:hint="eastAsia"/>
        </w:rPr>
        <w:t>都包含了一定数量的任务槽（</w:t>
      </w:r>
      <w:r w:rsidRPr="0028075B">
        <w:rPr>
          <w:rFonts w:hint="eastAsia"/>
        </w:rPr>
        <w:t>task slots</w:t>
      </w:r>
      <w:r w:rsidRPr="0028075B">
        <w:rPr>
          <w:rFonts w:hint="eastAsia"/>
        </w:rPr>
        <w:t>）。</w:t>
      </w:r>
      <w:r w:rsidRPr="0028075B">
        <w:rPr>
          <w:rFonts w:hint="eastAsia"/>
        </w:rPr>
        <w:t>Slot</w:t>
      </w:r>
      <w:r w:rsidRPr="0028075B">
        <w:rPr>
          <w:rFonts w:hint="eastAsia"/>
        </w:rPr>
        <w:t>是资源调度的最小单位，</w:t>
      </w:r>
      <w:r w:rsidRPr="0028075B">
        <w:rPr>
          <w:rFonts w:hint="eastAsia"/>
        </w:rPr>
        <w:t>slot</w:t>
      </w:r>
      <w:r w:rsidRPr="0028075B">
        <w:rPr>
          <w:rFonts w:hint="eastAsia"/>
        </w:rPr>
        <w:t>的数量限制了</w:t>
      </w:r>
      <w:proofErr w:type="spellStart"/>
      <w:r w:rsidRPr="0028075B">
        <w:rPr>
          <w:rFonts w:hint="eastAsia"/>
        </w:rPr>
        <w:t>TaskManager</w:t>
      </w:r>
      <w:proofErr w:type="spellEnd"/>
      <w:r w:rsidRPr="0028075B">
        <w:rPr>
          <w:rFonts w:hint="eastAsia"/>
        </w:rPr>
        <w:t>能够并行处理的任务数量。</w:t>
      </w:r>
    </w:p>
    <w:p w14:paraId="42F7CB2D" w14:textId="77777777" w:rsidR="00E1794C" w:rsidRPr="0028075B" w:rsidRDefault="00E1794C" w:rsidP="00E1794C">
      <w:pPr>
        <w:pStyle w:val="aa"/>
        <w:ind w:firstLine="420"/>
      </w:pPr>
      <w:r w:rsidRPr="0028075B">
        <w:rPr>
          <w:rFonts w:hint="eastAsia"/>
        </w:rPr>
        <w:t>启动之后，</w:t>
      </w:r>
      <w:proofErr w:type="spellStart"/>
      <w:r w:rsidRPr="0028075B">
        <w:rPr>
          <w:rFonts w:hint="eastAsia"/>
        </w:rPr>
        <w:t>TaskManager</w:t>
      </w:r>
      <w:proofErr w:type="spellEnd"/>
      <w:r w:rsidRPr="0028075B">
        <w:rPr>
          <w:rFonts w:hint="eastAsia"/>
        </w:rPr>
        <w:t>会向资源管理器注册它的</w:t>
      </w:r>
      <w:r w:rsidRPr="0028075B">
        <w:rPr>
          <w:rFonts w:hint="eastAsia"/>
        </w:rPr>
        <w:t>slots</w:t>
      </w:r>
      <w:r w:rsidRPr="0028075B">
        <w:rPr>
          <w:rFonts w:hint="eastAsia"/>
        </w:rPr>
        <w:t>；收到资源管理器的指令后，</w:t>
      </w:r>
      <w:proofErr w:type="spellStart"/>
      <w:r w:rsidRPr="0028075B">
        <w:rPr>
          <w:rFonts w:hint="eastAsia"/>
        </w:rPr>
        <w:t>TaskManager</w:t>
      </w:r>
      <w:proofErr w:type="spellEnd"/>
      <w:r w:rsidRPr="0028075B">
        <w:rPr>
          <w:rFonts w:hint="eastAsia"/>
        </w:rPr>
        <w:t>就会将一个或者多个槽位提供给</w:t>
      </w:r>
      <w:proofErr w:type="spellStart"/>
      <w:r w:rsidRPr="0028075B">
        <w:rPr>
          <w:rFonts w:hint="eastAsia"/>
        </w:rPr>
        <w:t>JobMaster</w:t>
      </w:r>
      <w:proofErr w:type="spellEnd"/>
      <w:r w:rsidRPr="0028075B">
        <w:rPr>
          <w:rFonts w:hint="eastAsia"/>
        </w:rPr>
        <w:t>调用，</w:t>
      </w:r>
      <w:proofErr w:type="spellStart"/>
      <w:r w:rsidRPr="0028075B">
        <w:rPr>
          <w:rFonts w:hint="eastAsia"/>
        </w:rPr>
        <w:t>JobMaster</w:t>
      </w:r>
      <w:proofErr w:type="spellEnd"/>
      <w:r w:rsidRPr="0028075B">
        <w:rPr>
          <w:rFonts w:hint="eastAsia"/>
        </w:rPr>
        <w:t>就可以分配任务来执行了。</w:t>
      </w:r>
    </w:p>
    <w:p w14:paraId="373A4967" w14:textId="77777777" w:rsidR="00E1794C" w:rsidRPr="0028075B" w:rsidRDefault="00E1794C" w:rsidP="00E1794C">
      <w:pPr>
        <w:pStyle w:val="aa"/>
        <w:ind w:firstLine="420"/>
      </w:pPr>
      <w:r w:rsidRPr="0028075B">
        <w:rPr>
          <w:rFonts w:hint="eastAsia"/>
        </w:rPr>
        <w:t>在执行过程中，</w:t>
      </w:r>
      <w:proofErr w:type="spellStart"/>
      <w:r w:rsidRPr="0028075B">
        <w:rPr>
          <w:rFonts w:hint="eastAsia"/>
        </w:rPr>
        <w:t>TaskManager</w:t>
      </w:r>
      <w:proofErr w:type="spellEnd"/>
      <w:r w:rsidRPr="0028075B">
        <w:rPr>
          <w:rFonts w:hint="eastAsia"/>
        </w:rPr>
        <w:t>可以缓冲数据，还可以跟其他运行同一应用的</w:t>
      </w:r>
      <w:proofErr w:type="spellStart"/>
      <w:r w:rsidRPr="0028075B">
        <w:rPr>
          <w:rFonts w:hint="eastAsia"/>
        </w:rPr>
        <w:t>TaskManager</w:t>
      </w:r>
      <w:proofErr w:type="spellEnd"/>
      <w:r w:rsidRPr="0028075B">
        <w:rPr>
          <w:rFonts w:hint="eastAsia"/>
        </w:rPr>
        <w:t>交换数据。</w:t>
      </w:r>
    </w:p>
    <w:p w14:paraId="521EB5E8" w14:textId="77777777" w:rsidR="00E1794C" w:rsidRPr="0028075B" w:rsidRDefault="00E1794C" w:rsidP="00E1794C">
      <w:pPr>
        <w:pStyle w:val="20"/>
        <w:spacing w:before="312" w:after="249"/>
      </w:pPr>
      <w:r w:rsidRPr="0028075B">
        <w:rPr>
          <w:rFonts w:hint="eastAsia"/>
        </w:rPr>
        <w:t xml:space="preserve">4.2 </w:t>
      </w:r>
      <w:r w:rsidRPr="0028075B">
        <w:rPr>
          <w:rFonts w:hint="eastAsia"/>
        </w:rPr>
        <w:t>作业提交流程</w:t>
      </w:r>
    </w:p>
    <w:p w14:paraId="7F3555AD" w14:textId="77777777" w:rsidR="00E1794C" w:rsidRPr="0028075B" w:rsidRDefault="00E1794C" w:rsidP="00E1794C">
      <w:pPr>
        <w:pStyle w:val="aa"/>
        <w:ind w:firstLine="420"/>
      </w:pPr>
      <w:r w:rsidRPr="0028075B">
        <w:rPr>
          <w:rFonts w:hint="eastAsia"/>
        </w:rPr>
        <w:t>了解了</w:t>
      </w:r>
      <w:proofErr w:type="spellStart"/>
      <w:r w:rsidRPr="0028075B">
        <w:rPr>
          <w:rFonts w:hint="eastAsia"/>
        </w:rPr>
        <w:t>Flink</w:t>
      </w:r>
      <w:proofErr w:type="spellEnd"/>
      <w:r w:rsidRPr="0028075B">
        <w:rPr>
          <w:rFonts w:hint="eastAsia"/>
        </w:rPr>
        <w:t>运行时的基本组件和系统架构，我们再来梳理一下作业提交的具体流程。</w:t>
      </w:r>
    </w:p>
    <w:p w14:paraId="3C24CA3B" w14:textId="77777777" w:rsidR="00E1794C" w:rsidRPr="0028075B" w:rsidRDefault="00E1794C" w:rsidP="00E1794C">
      <w:pPr>
        <w:pStyle w:val="30"/>
        <w:spacing w:before="249" w:after="124"/>
      </w:pPr>
      <w:r w:rsidRPr="0028075B">
        <w:rPr>
          <w:rFonts w:hint="eastAsia"/>
        </w:rPr>
        <w:t xml:space="preserve">4.2.1 </w:t>
      </w:r>
      <w:r w:rsidRPr="0028075B">
        <w:rPr>
          <w:rFonts w:hint="eastAsia"/>
        </w:rPr>
        <w:t>高层级抽象视角</w:t>
      </w:r>
    </w:p>
    <w:p w14:paraId="6A6F00FD" w14:textId="77777777" w:rsidR="00E1794C" w:rsidRPr="0028075B" w:rsidRDefault="00E1794C" w:rsidP="00E1794C">
      <w:pPr>
        <w:pStyle w:val="aa"/>
        <w:ind w:firstLine="420"/>
      </w:pPr>
      <w:proofErr w:type="spellStart"/>
      <w:r w:rsidRPr="0028075B">
        <w:t>Flink</w:t>
      </w:r>
      <w:proofErr w:type="spellEnd"/>
      <w:r w:rsidRPr="0028075B">
        <w:t>的提交流程，随着部署模式、资源管理平台的不同，会有不同的变化。首先我们从一个</w:t>
      </w:r>
      <w:r w:rsidRPr="0028075B">
        <w:rPr>
          <w:rFonts w:hint="eastAsia"/>
        </w:rPr>
        <w:t>高层级的视角，来做一下抽象提炼，看一看作业提交时宏观上各组件是怎样交互协作的。</w:t>
      </w:r>
    </w:p>
    <w:p w14:paraId="3F85D5A8" w14:textId="6361078E" w:rsidR="00E1794C" w:rsidRPr="000C6EF9" w:rsidRDefault="000C6EF9" w:rsidP="00E1794C">
      <w:pPr>
        <w:spacing w:before="156" w:line="360" w:lineRule="auto"/>
        <w:jc w:val="center"/>
        <w:rPr>
          <w:rFonts w:eastAsiaTheme="minorEastAsia"/>
        </w:rPr>
      </w:pPr>
      <w:r w:rsidRPr="009E6F50">
        <w:rPr>
          <w:noProof/>
        </w:rPr>
        <w:drawing>
          <wp:inline distT="0" distB="0" distL="0" distR="0" wp14:anchorId="54E98B99" wp14:editId="1E9D5AFE">
            <wp:extent cx="4229926" cy="1302836"/>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52"/>
                    <a:stretch>
                      <a:fillRect/>
                    </a:stretch>
                  </pic:blipFill>
                  <pic:spPr bwMode="auto">
                    <a:xfrm>
                      <a:off x="0" y="0"/>
                      <a:ext cx="4229926" cy="1302836"/>
                    </a:xfrm>
                    <a:prstGeom prst="rect">
                      <a:avLst/>
                    </a:prstGeom>
                    <a:noFill/>
                    <a:ln>
                      <a:noFill/>
                    </a:ln>
                  </pic:spPr>
                </pic:pic>
              </a:graphicData>
            </a:graphic>
          </wp:inline>
        </w:drawing>
      </w:r>
    </w:p>
    <w:p w14:paraId="0C626F84" w14:textId="3BAF0CE5" w:rsidR="00E1794C" w:rsidRPr="0028075B" w:rsidRDefault="00E1794C" w:rsidP="00E1794C">
      <w:pPr>
        <w:pStyle w:val="affffff"/>
      </w:pPr>
      <w:r w:rsidRPr="0028075B">
        <w:rPr>
          <w:rFonts w:hint="eastAsia"/>
        </w:rPr>
        <w:t>图</w:t>
      </w:r>
      <w:r w:rsidRPr="0028075B">
        <w:rPr>
          <w:rFonts w:hint="eastAsia"/>
        </w:rPr>
        <w:t>4-</w:t>
      </w:r>
      <w:r w:rsidRPr="0028075B">
        <w:t xml:space="preserve">2 </w:t>
      </w:r>
      <w:r w:rsidRPr="0028075B">
        <w:rPr>
          <w:rFonts w:hint="eastAsia"/>
        </w:rPr>
        <w:t>作业提交流程</w:t>
      </w:r>
    </w:p>
    <w:p w14:paraId="375CDA7E" w14:textId="77777777" w:rsidR="00E1794C" w:rsidRPr="0028075B" w:rsidRDefault="00E1794C" w:rsidP="00E1794C">
      <w:pPr>
        <w:pStyle w:val="aa"/>
        <w:ind w:firstLine="420"/>
      </w:pPr>
      <w:r w:rsidRPr="0028075B">
        <w:rPr>
          <w:rFonts w:hint="eastAsia"/>
        </w:rPr>
        <w:t>如图</w:t>
      </w:r>
      <w:r w:rsidRPr="0028075B">
        <w:rPr>
          <w:rFonts w:hint="eastAsia"/>
        </w:rPr>
        <w:t>4-</w:t>
      </w:r>
      <w:r w:rsidRPr="0028075B">
        <w:t>2</w:t>
      </w:r>
      <w:r w:rsidRPr="0028075B">
        <w:rPr>
          <w:rFonts w:hint="eastAsia"/>
        </w:rPr>
        <w:t>所示，具体步骤如下：</w:t>
      </w:r>
    </w:p>
    <w:p w14:paraId="0036EED1" w14:textId="77777777" w:rsidR="00E1794C" w:rsidRPr="0028075B" w:rsidRDefault="00E1794C" w:rsidP="00E1794C">
      <w:pPr>
        <w:pStyle w:val="aa"/>
        <w:ind w:firstLine="420"/>
      </w:pPr>
      <w:r w:rsidRPr="0028075B">
        <w:rPr>
          <w:rFonts w:hint="eastAsia"/>
        </w:rPr>
        <w:t>（</w:t>
      </w:r>
      <w:r w:rsidRPr="0028075B">
        <w:rPr>
          <w:rFonts w:hint="eastAsia"/>
        </w:rPr>
        <w:t>1</w:t>
      </w:r>
      <w:r w:rsidRPr="0028075B">
        <w:rPr>
          <w:rFonts w:hint="eastAsia"/>
        </w:rPr>
        <w:t>）</w:t>
      </w:r>
      <w:r w:rsidRPr="0028075B">
        <w:rPr>
          <w:rFonts w:hint="eastAsia"/>
        </w:rPr>
        <w:t xml:space="preserve"> </w:t>
      </w:r>
      <w:r w:rsidRPr="0028075B">
        <w:rPr>
          <w:rFonts w:hint="eastAsia"/>
        </w:rPr>
        <w:t>一般情况下，由客户端（</w:t>
      </w:r>
      <w:r w:rsidRPr="0028075B">
        <w:rPr>
          <w:rFonts w:hint="eastAsia"/>
        </w:rPr>
        <w:t>App</w:t>
      </w:r>
      <w:r w:rsidRPr="0028075B">
        <w:rPr>
          <w:rFonts w:hint="eastAsia"/>
        </w:rPr>
        <w:t>）通过分发器提供的</w:t>
      </w:r>
      <w:r w:rsidRPr="0028075B">
        <w:rPr>
          <w:rFonts w:hint="eastAsia"/>
        </w:rPr>
        <w:t>REST</w:t>
      </w:r>
      <w:r w:rsidRPr="0028075B">
        <w:rPr>
          <w:rFonts w:hint="eastAsia"/>
        </w:rPr>
        <w:t>接口，将作业提交给</w:t>
      </w:r>
      <w:proofErr w:type="spellStart"/>
      <w:r w:rsidRPr="0028075B">
        <w:rPr>
          <w:rFonts w:hint="eastAsia"/>
        </w:rPr>
        <w:t>JobManager</w:t>
      </w:r>
      <w:proofErr w:type="spellEnd"/>
      <w:r w:rsidRPr="0028075B">
        <w:rPr>
          <w:rFonts w:hint="eastAsia"/>
        </w:rPr>
        <w:t>。</w:t>
      </w:r>
    </w:p>
    <w:p w14:paraId="56746FA3" w14:textId="77777777" w:rsidR="00E1794C" w:rsidRPr="0028075B" w:rsidRDefault="00E1794C" w:rsidP="00E1794C">
      <w:pPr>
        <w:pStyle w:val="aa"/>
        <w:ind w:firstLine="420"/>
      </w:pPr>
      <w:r w:rsidRPr="0028075B">
        <w:rPr>
          <w:rFonts w:hint="eastAsia"/>
        </w:rPr>
        <w:t>（</w:t>
      </w:r>
      <w:r w:rsidRPr="0028075B">
        <w:rPr>
          <w:rFonts w:hint="eastAsia"/>
        </w:rPr>
        <w:t>2</w:t>
      </w:r>
      <w:r w:rsidRPr="0028075B">
        <w:rPr>
          <w:rFonts w:hint="eastAsia"/>
        </w:rPr>
        <w:t>）由分发</w:t>
      </w:r>
      <w:proofErr w:type="gramStart"/>
      <w:r w:rsidRPr="0028075B">
        <w:rPr>
          <w:rFonts w:hint="eastAsia"/>
        </w:rPr>
        <w:t>器启动</w:t>
      </w:r>
      <w:proofErr w:type="spellStart"/>
      <w:proofErr w:type="gramEnd"/>
      <w:r w:rsidRPr="0028075B">
        <w:rPr>
          <w:rFonts w:hint="eastAsia"/>
        </w:rPr>
        <w:t>JobMaster</w:t>
      </w:r>
      <w:proofErr w:type="spellEnd"/>
      <w:r w:rsidRPr="0028075B">
        <w:rPr>
          <w:rFonts w:hint="eastAsia"/>
        </w:rPr>
        <w:t>，并将作业（包含</w:t>
      </w:r>
      <w:proofErr w:type="spellStart"/>
      <w:r w:rsidRPr="0028075B">
        <w:rPr>
          <w:rFonts w:hint="eastAsia"/>
        </w:rPr>
        <w:t>JobGraph</w:t>
      </w:r>
      <w:proofErr w:type="spellEnd"/>
      <w:r w:rsidRPr="0028075B">
        <w:rPr>
          <w:rFonts w:hint="eastAsia"/>
        </w:rPr>
        <w:t>）提交给</w:t>
      </w:r>
      <w:proofErr w:type="spellStart"/>
      <w:r w:rsidRPr="0028075B">
        <w:rPr>
          <w:rFonts w:hint="eastAsia"/>
        </w:rPr>
        <w:t>JobMaster</w:t>
      </w:r>
      <w:proofErr w:type="spellEnd"/>
      <w:r w:rsidRPr="0028075B">
        <w:rPr>
          <w:rFonts w:hint="eastAsia"/>
        </w:rPr>
        <w:t>。</w:t>
      </w:r>
    </w:p>
    <w:p w14:paraId="4BEBA465" w14:textId="77777777" w:rsidR="00E1794C" w:rsidRPr="0028075B" w:rsidRDefault="00E1794C" w:rsidP="00E1794C">
      <w:pPr>
        <w:pStyle w:val="aa"/>
        <w:ind w:firstLine="420"/>
      </w:pPr>
      <w:r w:rsidRPr="0028075B">
        <w:rPr>
          <w:rFonts w:hint="eastAsia"/>
        </w:rPr>
        <w:t>（</w:t>
      </w:r>
      <w:r w:rsidRPr="0028075B">
        <w:rPr>
          <w:rFonts w:hint="eastAsia"/>
        </w:rPr>
        <w:t>3</w:t>
      </w:r>
      <w:r w:rsidRPr="0028075B">
        <w:rPr>
          <w:rFonts w:hint="eastAsia"/>
        </w:rPr>
        <w:t>）</w:t>
      </w:r>
      <w:proofErr w:type="spellStart"/>
      <w:r w:rsidRPr="0028075B">
        <w:rPr>
          <w:rFonts w:hint="eastAsia"/>
        </w:rPr>
        <w:t>JobMaster</w:t>
      </w:r>
      <w:proofErr w:type="spellEnd"/>
      <w:r w:rsidRPr="0028075B">
        <w:rPr>
          <w:rFonts w:hint="eastAsia"/>
        </w:rPr>
        <w:t>将</w:t>
      </w:r>
      <w:proofErr w:type="spellStart"/>
      <w:r w:rsidRPr="0028075B">
        <w:rPr>
          <w:rFonts w:hint="eastAsia"/>
        </w:rPr>
        <w:t>JobGraph</w:t>
      </w:r>
      <w:proofErr w:type="spellEnd"/>
      <w:r w:rsidRPr="0028075B">
        <w:rPr>
          <w:rFonts w:hint="eastAsia"/>
        </w:rPr>
        <w:t>解析为可执行的</w:t>
      </w:r>
      <w:proofErr w:type="spellStart"/>
      <w:r w:rsidRPr="0028075B">
        <w:rPr>
          <w:rFonts w:hint="eastAsia"/>
        </w:rPr>
        <w:t>ExecutionGraph</w:t>
      </w:r>
      <w:proofErr w:type="spellEnd"/>
      <w:r w:rsidRPr="0028075B">
        <w:rPr>
          <w:rFonts w:hint="eastAsia"/>
        </w:rPr>
        <w:t>，得到所需的资源数量，然后向资源管理器请求资源（</w:t>
      </w:r>
      <w:r w:rsidRPr="0028075B">
        <w:rPr>
          <w:rFonts w:hint="eastAsia"/>
        </w:rPr>
        <w:t>slots</w:t>
      </w:r>
      <w:r w:rsidRPr="0028075B">
        <w:rPr>
          <w:rFonts w:hint="eastAsia"/>
        </w:rPr>
        <w:t>）。</w:t>
      </w:r>
    </w:p>
    <w:p w14:paraId="2A0E994C" w14:textId="77777777" w:rsidR="00E1794C" w:rsidRPr="0028075B" w:rsidRDefault="00E1794C" w:rsidP="00E1794C">
      <w:pPr>
        <w:pStyle w:val="aa"/>
        <w:ind w:firstLine="420"/>
      </w:pPr>
      <w:r w:rsidRPr="0028075B">
        <w:rPr>
          <w:rFonts w:hint="eastAsia"/>
        </w:rPr>
        <w:t>（</w:t>
      </w:r>
      <w:r w:rsidRPr="0028075B">
        <w:rPr>
          <w:rFonts w:hint="eastAsia"/>
        </w:rPr>
        <w:t>4</w:t>
      </w:r>
      <w:r w:rsidRPr="0028075B">
        <w:rPr>
          <w:rFonts w:hint="eastAsia"/>
        </w:rPr>
        <w:t>）资源管理器判断当前是否由足够的可用资源；如果没有，启动新的</w:t>
      </w:r>
      <w:proofErr w:type="spellStart"/>
      <w:r w:rsidRPr="0028075B">
        <w:rPr>
          <w:rFonts w:hint="eastAsia"/>
        </w:rPr>
        <w:t>TaskManager</w:t>
      </w:r>
      <w:proofErr w:type="spellEnd"/>
      <w:r w:rsidRPr="0028075B">
        <w:rPr>
          <w:rFonts w:hint="eastAsia"/>
        </w:rPr>
        <w:t>。</w:t>
      </w:r>
    </w:p>
    <w:p w14:paraId="0D1BD3F3" w14:textId="77777777" w:rsidR="00E1794C" w:rsidRPr="0028075B" w:rsidRDefault="00E1794C" w:rsidP="00E1794C">
      <w:pPr>
        <w:pStyle w:val="aa"/>
        <w:ind w:firstLine="420"/>
      </w:pPr>
      <w:r w:rsidRPr="0028075B">
        <w:rPr>
          <w:rFonts w:hint="eastAsia"/>
        </w:rPr>
        <w:t>（</w:t>
      </w:r>
      <w:r w:rsidRPr="0028075B">
        <w:rPr>
          <w:rFonts w:hint="eastAsia"/>
        </w:rPr>
        <w:t>5</w:t>
      </w:r>
      <w:r w:rsidRPr="0028075B">
        <w:rPr>
          <w:rFonts w:hint="eastAsia"/>
        </w:rPr>
        <w:t>）</w:t>
      </w:r>
      <w:proofErr w:type="spellStart"/>
      <w:r w:rsidRPr="0028075B">
        <w:rPr>
          <w:rFonts w:hint="eastAsia"/>
        </w:rPr>
        <w:t>TaskManager</w:t>
      </w:r>
      <w:proofErr w:type="spellEnd"/>
      <w:r w:rsidRPr="0028075B">
        <w:rPr>
          <w:rFonts w:hint="eastAsia"/>
        </w:rPr>
        <w:t>启动之后，向</w:t>
      </w:r>
      <w:proofErr w:type="spellStart"/>
      <w:r w:rsidRPr="0028075B">
        <w:rPr>
          <w:rFonts w:hint="eastAsia"/>
        </w:rPr>
        <w:t>ResourceManager</w:t>
      </w:r>
      <w:proofErr w:type="spellEnd"/>
      <w:r w:rsidRPr="0028075B">
        <w:rPr>
          <w:rFonts w:hint="eastAsia"/>
        </w:rPr>
        <w:t>注册自己的可用任务槽（</w:t>
      </w:r>
      <w:r w:rsidRPr="0028075B">
        <w:rPr>
          <w:rFonts w:hint="eastAsia"/>
        </w:rPr>
        <w:t>slots</w:t>
      </w:r>
      <w:r w:rsidRPr="0028075B">
        <w:rPr>
          <w:rFonts w:hint="eastAsia"/>
        </w:rPr>
        <w:t>）。</w:t>
      </w:r>
    </w:p>
    <w:p w14:paraId="7F9ED4DC" w14:textId="77777777" w:rsidR="00E1794C" w:rsidRPr="0028075B" w:rsidRDefault="00E1794C" w:rsidP="00E1794C">
      <w:pPr>
        <w:pStyle w:val="aa"/>
        <w:ind w:firstLine="420"/>
      </w:pPr>
      <w:r w:rsidRPr="0028075B">
        <w:rPr>
          <w:rFonts w:hint="eastAsia"/>
        </w:rPr>
        <w:t>（</w:t>
      </w:r>
      <w:r w:rsidRPr="0028075B">
        <w:rPr>
          <w:rFonts w:hint="eastAsia"/>
        </w:rPr>
        <w:t>6</w:t>
      </w:r>
      <w:r w:rsidRPr="0028075B">
        <w:rPr>
          <w:rFonts w:hint="eastAsia"/>
        </w:rPr>
        <w:t>）资源管理器通知</w:t>
      </w:r>
      <w:proofErr w:type="spellStart"/>
      <w:r w:rsidRPr="0028075B">
        <w:rPr>
          <w:rFonts w:hint="eastAsia"/>
        </w:rPr>
        <w:t>TaskManager</w:t>
      </w:r>
      <w:proofErr w:type="spellEnd"/>
      <w:r w:rsidRPr="0028075B">
        <w:rPr>
          <w:rFonts w:hint="eastAsia"/>
        </w:rPr>
        <w:t>为新的作业提供</w:t>
      </w:r>
      <w:r w:rsidRPr="0028075B">
        <w:rPr>
          <w:rFonts w:hint="eastAsia"/>
        </w:rPr>
        <w:t>slots</w:t>
      </w:r>
      <w:r w:rsidRPr="0028075B">
        <w:rPr>
          <w:rFonts w:hint="eastAsia"/>
        </w:rPr>
        <w:t>。</w:t>
      </w:r>
    </w:p>
    <w:p w14:paraId="0B58F5FC" w14:textId="77777777" w:rsidR="00E1794C" w:rsidRPr="0028075B" w:rsidRDefault="00E1794C" w:rsidP="00E1794C">
      <w:pPr>
        <w:pStyle w:val="aa"/>
        <w:ind w:firstLine="420"/>
      </w:pPr>
      <w:r w:rsidRPr="0028075B">
        <w:rPr>
          <w:rFonts w:hint="eastAsia"/>
        </w:rPr>
        <w:lastRenderedPageBreak/>
        <w:t>（</w:t>
      </w:r>
      <w:r w:rsidRPr="0028075B">
        <w:rPr>
          <w:rFonts w:hint="eastAsia"/>
        </w:rPr>
        <w:t>7</w:t>
      </w:r>
      <w:r w:rsidRPr="0028075B">
        <w:rPr>
          <w:rFonts w:hint="eastAsia"/>
        </w:rPr>
        <w:t>）</w:t>
      </w:r>
      <w:proofErr w:type="spellStart"/>
      <w:r w:rsidRPr="0028075B">
        <w:rPr>
          <w:rFonts w:hint="eastAsia"/>
        </w:rPr>
        <w:t>TaskManager</w:t>
      </w:r>
      <w:proofErr w:type="spellEnd"/>
      <w:r w:rsidRPr="0028075B">
        <w:rPr>
          <w:rFonts w:hint="eastAsia"/>
        </w:rPr>
        <w:t>连接到对应的</w:t>
      </w:r>
      <w:proofErr w:type="spellStart"/>
      <w:r w:rsidRPr="0028075B">
        <w:rPr>
          <w:rFonts w:hint="eastAsia"/>
        </w:rPr>
        <w:t>JobMaster</w:t>
      </w:r>
      <w:proofErr w:type="spellEnd"/>
      <w:r w:rsidRPr="0028075B">
        <w:rPr>
          <w:rFonts w:hint="eastAsia"/>
        </w:rPr>
        <w:t>，提供</w:t>
      </w:r>
      <w:r w:rsidRPr="0028075B">
        <w:rPr>
          <w:rFonts w:hint="eastAsia"/>
        </w:rPr>
        <w:t>slots</w:t>
      </w:r>
      <w:r w:rsidRPr="0028075B">
        <w:rPr>
          <w:rFonts w:hint="eastAsia"/>
        </w:rPr>
        <w:t>。</w:t>
      </w:r>
    </w:p>
    <w:p w14:paraId="6EE173F9" w14:textId="77777777" w:rsidR="00E1794C" w:rsidRPr="0028075B" w:rsidRDefault="00E1794C" w:rsidP="00E1794C">
      <w:pPr>
        <w:pStyle w:val="aa"/>
        <w:ind w:firstLine="420"/>
      </w:pPr>
      <w:r w:rsidRPr="0028075B">
        <w:rPr>
          <w:rFonts w:hint="eastAsia"/>
        </w:rPr>
        <w:t>（</w:t>
      </w:r>
      <w:r w:rsidRPr="0028075B">
        <w:rPr>
          <w:rFonts w:hint="eastAsia"/>
        </w:rPr>
        <w:t>8</w:t>
      </w:r>
      <w:r w:rsidRPr="0028075B">
        <w:rPr>
          <w:rFonts w:hint="eastAsia"/>
        </w:rPr>
        <w:t>）</w:t>
      </w:r>
      <w:proofErr w:type="spellStart"/>
      <w:r w:rsidRPr="0028075B">
        <w:rPr>
          <w:rFonts w:hint="eastAsia"/>
        </w:rPr>
        <w:t>JobMaster</w:t>
      </w:r>
      <w:proofErr w:type="spellEnd"/>
      <w:r w:rsidRPr="0028075B">
        <w:rPr>
          <w:rFonts w:hint="eastAsia"/>
        </w:rPr>
        <w:t>将需要执行的任务分发给</w:t>
      </w:r>
      <w:proofErr w:type="spellStart"/>
      <w:r w:rsidRPr="0028075B">
        <w:rPr>
          <w:rFonts w:hint="eastAsia"/>
        </w:rPr>
        <w:t>TaskManager</w:t>
      </w:r>
      <w:proofErr w:type="spellEnd"/>
      <w:r w:rsidRPr="0028075B">
        <w:rPr>
          <w:rFonts w:hint="eastAsia"/>
        </w:rPr>
        <w:t>。</w:t>
      </w:r>
    </w:p>
    <w:p w14:paraId="5A2B16D5" w14:textId="77777777" w:rsidR="00E1794C" w:rsidRPr="0028075B" w:rsidRDefault="00E1794C" w:rsidP="00E1794C">
      <w:pPr>
        <w:pStyle w:val="aa"/>
        <w:ind w:firstLine="420"/>
      </w:pPr>
      <w:r w:rsidRPr="0028075B">
        <w:rPr>
          <w:rFonts w:hint="eastAsia"/>
        </w:rPr>
        <w:t>（</w:t>
      </w:r>
      <w:r w:rsidRPr="0028075B">
        <w:rPr>
          <w:rFonts w:hint="eastAsia"/>
        </w:rPr>
        <w:t>9</w:t>
      </w:r>
      <w:r w:rsidRPr="0028075B">
        <w:rPr>
          <w:rFonts w:hint="eastAsia"/>
        </w:rPr>
        <w:t>）</w:t>
      </w:r>
      <w:proofErr w:type="spellStart"/>
      <w:r w:rsidRPr="0028075B">
        <w:rPr>
          <w:rFonts w:hint="eastAsia"/>
        </w:rPr>
        <w:t>TaskManager</w:t>
      </w:r>
      <w:proofErr w:type="spellEnd"/>
      <w:r w:rsidRPr="0028075B">
        <w:rPr>
          <w:rFonts w:hint="eastAsia"/>
        </w:rPr>
        <w:t>执行任务，互相之间可以交换数据。</w:t>
      </w:r>
    </w:p>
    <w:p w14:paraId="4217E17D" w14:textId="77777777" w:rsidR="00E1794C" w:rsidRPr="0028075B" w:rsidRDefault="00E1794C" w:rsidP="00E1794C">
      <w:pPr>
        <w:pStyle w:val="aa"/>
        <w:ind w:firstLine="420"/>
      </w:pPr>
      <w:r w:rsidRPr="0028075B">
        <w:rPr>
          <w:rFonts w:hint="eastAsia"/>
        </w:rPr>
        <w:t>如果部署模式不同，或者集群环境不同（例如</w:t>
      </w:r>
      <w:r w:rsidRPr="0028075B">
        <w:rPr>
          <w:rFonts w:hint="eastAsia"/>
        </w:rPr>
        <w:t>Standalone</w:t>
      </w:r>
      <w:r w:rsidRPr="0028075B">
        <w:rPr>
          <w:rFonts w:hint="eastAsia"/>
        </w:rPr>
        <w:t>、</w:t>
      </w:r>
      <w:r w:rsidRPr="0028075B">
        <w:rPr>
          <w:rFonts w:hint="eastAsia"/>
        </w:rPr>
        <w:t>YARN</w:t>
      </w:r>
      <w:r w:rsidRPr="0028075B">
        <w:rPr>
          <w:rFonts w:hint="eastAsia"/>
        </w:rPr>
        <w:t>、</w:t>
      </w:r>
      <w:r w:rsidRPr="0028075B">
        <w:rPr>
          <w:rFonts w:hint="eastAsia"/>
        </w:rPr>
        <w:t>K</w:t>
      </w:r>
      <w:r w:rsidRPr="0028075B">
        <w:t>8S</w:t>
      </w:r>
      <w:r w:rsidRPr="0028075B">
        <w:rPr>
          <w:rFonts w:hint="eastAsia"/>
        </w:rPr>
        <w:t>等），其中一些步骤可能会不同或被省略，也可能有些组件会运行在同一个</w:t>
      </w:r>
      <w:r w:rsidRPr="0028075B">
        <w:rPr>
          <w:rFonts w:hint="eastAsia"/>
        </w:rPr>
        <w:t>JVM</w:t>
      </w:r>
      <w:r w:rsidRPr="0028075B">
        <w:rPr>
          <w:rFonts w:hint="eastAsia"/>
        </w:rPr>
        <w:t>进程中。比如我们在上一</w:t>
      </w:r>
      <w:proofErr w:type="gramStart"/>
      <w:r w:rsidRPr="0028075B">
        <w:rPr>
          <w:rFonts w:hint="eastAsia"/>
        </w:rPr>
        <w:t>章实践</w:t>
      </w:r>
      <w:proofErr w:type="gramEnd"/>
      <w:r w:rsidRPr="0028075B">
        <w:rPr>
          <w:rFonts w:hint="eastAsia"/>
        </w:rPr>
        <w:t>过的独立集群环境的会话模式，就是需要先启动集群，如果资源不够，只能等待资源释放，而不会直接启动新的</w:t>
      </w:r>
      <w:proofErr w:type="spellStart"/>
      <w:r w:rsidRPr="0028075B">
        <w:rPr>
          <w:rFonts w:hint="eastAsia"/>
        </w:rPr>
        <w:t>TaskManager</w:t>
      </w:r>
      <w:proofErr w:type="spellEnd"/>
      <w:r w:rsidRPr="0028075B">
        <w:rPr>
          <w:rFonts w:hint="eastAsia"/>
        </w:rPr>
        <w:t>。</w:t>
      </w:r>
    </w:p>
    <w:p w14:paraId="293258C5" w14:textId="77777777" w:rsidR="00E1794C" w:rsidRPr="0028075B" w:rsidRDefault="00E1794C" w:rsidP="00E1794C">
      <w:pPr>
        <w:pStyle w:val="aa"/>
        <w:ind w:firstLine="420"/>
      </w:pPr>
      <w:r w:rsidRPr="0028075B">
        <w:rPr>
          <w:rFonts w:hint="eastAsia"/>
        </w:rPr>
        <w:t>接下来我们就具体介绍一下不同部署环境下的提交流程。</w:t>
      </w:r>
    </w:p>
    <w:p w14:paraId="0B8447AD" w14:textId="77777777" w:rsidR="00E1794C" w:rsidRPr="0028075B" w:rsidRDefault="00E1794C" w:rsidP="00E1794C">
      <w:pPr>
        <w:pStyle w:val="30"/>
        <w:spacing w:before="249" w:after="124"/>
      </w:pPr>
      <w:r w:rsidRPr="0028075B">
        <w:rPr>
          <w:rFonts w:hint="eastAsia"/>
        </w:rPr>
        <w:t xml:space="preserve">4.2.2 </w:t>
      </w:r>
      <w:r w:rsidRPr="0028075B">
        <w:rPr>
          <w:rFonts w:hint="eastAsia"/>
        </w:rPr>
        <w:t>独立模式（</w:t>
      </w:r>
      <w:r w:rsidRPr="0028075B">
        <w:rPr>
          <w:rFonts w:hint="eastAsia"/>
        </w:rPr>
        <w:t>Standalone</w:t>
      </w:r>
      <w:r w:rsidRPr="0028075B">
        <w:rPr>
          <w:rFonts w:hint="eastAsia"/>
        </w:rPr>
        <w:t>）</w:t>
      </w:r>
    </w:p>
    <w:p w14:paraId="6CBE5D9C" w14:textId="77777777" w:rsidR="00E1794C" w:rsidRPr="0028075B" w:rsidRDefault="00E1794C" w:rsidP="00E1794C">
      <w:pPr>
        <w:pStyle w:val="aa"/>
        <w:ind w:firstLine="420"/>
      </w:pPr>
      <w:r w:rsidRPr="0028075B">
        <w:rPr>
          <w:rFonts w:hint="eastAsia"/>
        </w:rPr>
        <w:t>在独立模式（</w:t>
      </w:r>
      <w:r w:rsidRPr="0028075B">
        <w:rPr>
          <w:rFonts w:hint="eastAsia"/>
        </w:rPr>
        <w:t>Standalone</w:t>
      </w:r>
      <w:r w:rsidRPr="0028075B">
        <w:rPr>
          <w:rFonts w:hint="eastAsia"/>
        </w:rPr>
        <w:t>）下，只有会话模式和应用模式两种部署方式。两者整体来看流程是非常相似的：</w:t>
      </w:r>
      <w:proofErr w:type="spellStart"/>
      <w:r w:rsidRPr="0028075B">
        <w:rPr>
          <w:rFonts w:hint="eastAsia"/>
        </w:rPr>
        <w:t>TaskManager</w:t>
      </w:r>
      <w:proofErr w:type="spellEnd"/>
      <w:r w:rsidRPr="0028075B">
        <w:rPr>
          <w:rFonts w:hint="eastAsia"/>
        </w:rPr>
        <w:t>都需要手动启动，所以当</w:t>
      </w:r>
      <w:proofErr w:type="spellStart"/>
      <w:r w:rsidRPr="0028075B">
        <w:rPr>
          <w:rFonts w:hint="eastAsia"/>
        </w:rPr>
        <w:t>ResourceManager</w:t>
      </w:r>
      <w:proofErr w:type="spellEnd"/>
      <w:r w:rsidRPr="0028075B">
        <w:rPr>
          <w:rFonts w:hint="eastAsia"/>
        </w:rPr>
        <w:t>收到</w:t>
      </w:r>
      <w:proofErr w:type="spellStart"/>
      <w:r w:rsidRPr="0028075B">
        <w:rPr>
          <w:rFonts w:hint="eastAsia"/>
        </w:rPr>
        <w:t>JobMaster</w:t>
      </w:r>
      <w:proofErr w:type="spellEnd"/>
      <w:r w:rsidRPr="0028075B">
        <w:rPr>
          <w:rFonts w:hint="eastAsia"/>
        </w:rPr>
        <w:t>的请求时，会直接要求</w:t>
      </w:r>
      <w:proofErr w:type="spellStart"/>
      <w:r w:rsidRPr="0028075B">
        <w:rPr>
          <w:rFonts w:hint="eastAsia"/>
        </w:rPr>
        <w:t>TaskManager</w:t>
      </w:r>
      <w:proofErr w:type="spellEnd"/>
      <w:r w:rsidRPr="0028075B">
        <w:rPr>
          <w:rFonts w:hint="eastAsia"/>
        </w:rPr>
        <w:t>提供资源。而</w:t>
      </w:r>
      <w:proofErr w:type="spellStart"/>
      <w:r w:rsidRPr="0028075B">
        <w:rPr>
          <w:rFonts w:hint="eastAsia"/>
        </w:rPr>
        <w:t>JobMaster</w:t>
      </w:r>
      <w:proofErr w:type="spellEnd"/>
      <w:r w:rsidRPr="0028075B">
        <w:rPr>
          <w:rFonts w:hint="eastAsia"/>
        </w:rPr>
        <w:t>的启动时间点，会话模式是预先启动，应用模式则是在作业提交时启动。提交的整体流程如图</w:t>
      </w:r>
      <w:r w:rsidRPr="0028075B">
        <w:rPr>
          <w:rFonts w:hint="eastAsia"/>
        </w:rPr>
        <w:t>4-</w:t>
      </w:r>
      <w:r w:rsidRPr="0028075B">
        <w:t>3</w:t>
      </w:r>
      <w:r w:rsidRPr="0028075B">
        <w:rPr>
          <w:rFonts w:hint="eastAsia"/>
        </w:rPr>
        <w:t>所示。</w:t>
      </w:r>
    </w:p>
    <w:p w14:paraId="5E1A187D" w14:textId="5467F765" w:rsidR="00E1794C" w:rsidRPr="0028075B" w:rsidRDefault="000C6EF9" w:rsidP="00E1794C">
      <w:pPr>
        <w:spacing w:before="156" w:line="360" w:lineRule="auto"/>
        <w:jc w:val="center"/>
      </w:pPr>
      <w:r w:rsidRPr="009E6F50">
        <w:rPr>
          <w:noProof/>
        </w:rPr>
        <w:drawing>
          <wp:inline distT="0" distB="0" distL="0" distR="0" wp14:anchorId="338AB775" wp14:editId="6BACCE34">
            <wp:extent cx="4180047" cy="1851381"/>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pic:nvPicPr>
                  <pic:blipFill>
                    <a:blip r:embed="rId53"/>
                    <a:stretch>
                      <a:fillRect/>
                    </a:stretch>
                  </pic:blipFill>
                  <pic:spPr>
                    <a:xfrm>
                      <a:off x="0" y="0"/>
                      <a:ext cx="4180047" cy="1851381"/>
                    </a:xfrm>
                    <a:prstGeom prst="rect">
                      <a:avLst/>
                    </a:prstGeom>
                  </pic:spPr>
                </pic:pic>
              </a:graphicData>
            </a:graphic>
          </wp:inline>
        </w:drawing>
      </w:r>
    </w:p>
    <w:p w14:paraId="2A2A6621" w14:textId="77777777" w:rsidR="00E1794C" w:rsidRPr="0028075B" w:rsidRDefault="00E1794C" w:rsidP="00E1794C">
      <w:pPr>
        <w:pStyle w:val="affffff"/>
      </w:pPr>
      <w:r w:rsidRPr="0028075B">
        <w:rPr>
          <w:rFonts w:hint="eastAsia"/>
        </w:rPr>
        <w:t>图</w:t>
      </w:r>
      <w:r w:rsidRPr="0028075B">
        <w:rPr>
          <w:rFonts w:hint="eastAsia"/>
        </w:rPr>
        <w:t>4-</w:t>
      </w:r>
      <w:r w:rsidRPr="0028075B">
        <w:t xml:space="preserve">3 </w:t>
      </w:r>
      <w:proofErr w:type="spellStart"/>
      <w:r w:rsidRPr="0028075B">
        <w:t>S</w:t>
      </w:r>
      <w:r w:rsidRPr="0028075B">
        <w:rPr>
          <w:rFonts w:hint="eastAsia"/>
        </w:rPr>
        <w:t>tandAlone</w:t>
      </w:r>
      <w:proofErr w:type="spellEnd"/>
      <w:r w:rsidRPr="0028075B">
        <w:rPr>
          <w:rFonts w:hint="eastAsia"/>
        </w:rPr>
        <w:t>集群作业提交流程</w:t>
      </w:r>
    </w:p>
    <w:p w14:paraId="379CB6FD" w14:textId="77777777" w:rsidR="00E1794C" w:rsidRPr="0028075B" w:rsidRDefault="00E1794C" w:rsidP="00E1794C">
      <w:pPr>
        <w:pStyle w:val="aa"/>
        <w:ind w:firstLine="420"/>
      </w:pPr>
      <w:r w:rsidRPr="0028075B">
        <w:rPr>
          <w:rFonts w:hint="eastAsia"/>
        </w:rPr>
        <w:t>我们发现除去第</w:t>
      </w:r>
      <w:r w:rsidRPr="0028075B">
        <w:rPr>
          <w:rFonts w:hint="eastAsia"/>
        </w:rPr>
        <w:t>4</w:t>
      </w:r>
      <w:r w:rsidRPr="0028075B">
        <w:rPr>
          <w:rFonts w:hint="eastAsia"/>
        </w:rPr>
        <w:t>步不会启动</w:t>
      </w:r>
      <w:proofErr w:type="spellStart"/>
      <w:r w:rsidRPr="0028075B">
        <w:rPr>
          <w:rFonts w:hint="eastAsia"/>
        </w:rPr>
        <w:t>TaskManager</w:t>
      </w:r>
      <w:proofErr w:type="spellEnd"/>
      <w:r w:rsidRPr="0028075B">
        <w:rPr>
          <w:rFonts w:hint="eastAsia"/>
        </w:rPr>
        <w:t>，而且直接向已有的</w:t>
      </w:r>
      <w:proofErr w:type="spellStart"/>
      <w:r w:rsidRPr="0028075B">
        <w:rPr>
          <w:rFonts w:hint="eastAsia"/>
        </w:rPr>
        <w:t>TaskManager</w:t>
      </w:r>
      <w:proofErr w:type="spellEnd"/>
      <w:r w:rsidRPr="0028075B">
        <w:rPr>
          <w:rFonts w:hint="eastAsia"/>
        </w:rPr>
        <w:t>要求资源，其他步骤与上一节所讲抽象流程完全一致。</w:t>
      </w:r>
    </w:p>
    <w:p w14:paraId="1224C7D4" w14:textId="77777777" w:rsidR="00E1794C" w:rsidRPr="0028075B" w:rsidRDefault="00E1794C" w:rsidP="00E1794C">
      <w:pPr>
        <w:pStyle w:val="30"/>
        <w:spacing w:before="249" w:after="124"/>
      </w:pPr>
      <w:r w:rsidRPr="0028075B">
        <w:rPr>
          <w:rFonts w:hint="eastAsia"/>
        </w:rPr>
        <w:t>4.2.3 YARN</w:t>
      </w:r>
      <w:r w:rsidRPr="0028075B">
        <w:rPr>
          <w:rFonts w:hint="eastAsia"/>
        </w:rPr>
        <w:t>集群</w:t>
      </w:r>
    </w:p>
    <w:p w14:paraId="2812C12C" w14:textId="77777777" w:rsidR="00E1794C" w:rsidRPr="0028075B" w:rsidRDefault="00E1794C" w:rsidP="00E1794C">
      <w:pPr>
        <w:pStyle w:val="aa"/>
        <w:ind w:firstLine="420"/>
      </w:pPr>
      <w:r w:rsidRPr="0028075B">
        <w:rPr>
          <w:rFonts w:hint="eastAsia"/>
        </w:rPr>
        <w:t>接下来我们再看一下有资源管理平台时，具体的提交流程。我们以</w:t>
      </w:r>
      <w:r w:rsidRPr="0028075B">
        <w:rPr>
          <w:rFonts w:hint="eastAsia"/>
        </w:rPr>
        <w:t>YARN</w:t>
      </w:r>
      <w:r w:rsidRPr="0028075B">
        <w:rPr>
          <w:rFonts w:hint="eastAsia"/>
        </w:rPr>
        <w:t>为例，分不同的部署模式来做具体说明。</w:t>
      </w:r>
    </w:p>
    <w:p w14:paraId="72896E74" w14:textId="77777777" w:rsidR="00E1794C" w:rsidRPr="0028075B" w:rsidRDefault="00E1794C" w:rsidP="00E1794C">
      <w:pPr>
        <w:pStyle w:val="41"/>
        <w:ind w:firstLine="420"/>
      </w:pPr>
      <w:r w:rsidRPr="0028075B">
        <w:rPr>
          <w:rFonts w:hint="eastAsia"/>
        </w:rPr>
        <w:t xml:space="preserve">1. </w:t>
      </w:r>
      <w:r w:rsidRPr="0028075B">
        <w:rPr>
          <w:rFonts w:hint="eastAsia"/>
        </w:rPr>
        <w:t>会话（</w:t>
      </w:r>
      <w:r w:rsidRPr="0028075B">
        <w:rPr>
          <w:rFonts w:hint="eastAsia"/>
        </w:rPr>
        <w:t>Session</w:t>
      </w:r>
      <w:r w:rsidRPr="0028075B">
        <w:rPr>
          <w:rFonts w:hint="eastAsia"/>
        </w:rPr>
        <w:t>）模式</w:t>
      </w:r>
    </w:p>
    <w:p w14:paraId="1D5F3E32" w14:textId="77777777" w:rsidR="00E1794C" w:rsidRPr="0028075B" w:rsidRDefault="00E1794C" w:rsidP="00E1794C">
      <w:pPr>
        <w:pStyle w:val="aa"/>
        <w:ind w:firstLine="420"/>
      </w:pPr>
      <w:r w:rsidRPr="0028075B">
        <w:rPr>
          <w:rFonts w:hint="eastAsia"/>
        </w:rPr>
        <w:t>在会话模式下，我们需要先启动一个</w:t>
      </w:r>
      <w:r w:rsidRPr="0028075B">
        <w:rPr>
          <w:rFonts w:hint="eastAsia"/>
        </w:rPr>
        <w:t>YARN session</w:t>
      </w:r>
      <w:r w:rsidRPr="0028075B">
        <w:rPr>
          <w:rFonts w:hint="eastAsia"/>
        </w:rPr>
        <w:t>，这个会话会创建一个</w:t>
      </w:r>
      <w:proofErr w:type="spellStart"/>
      <w:r w:rsidRPr="0028075B">
        <w:rPr>
          <w:rFonts w:hint="eastAsia"/>
        </w:rPr>
        <w:t>Flink</w:t>
      </w:r>
      <w:proofErr w:type="spellEnd"/>
      <w:r w:rsidRPr="0028075B">
        <w:rPr>
          <w:rFonts w:hint="eastAsia"/>
        </w:rPr>
        <w:t>集群。</w:t>
      </w:r>
    </w:p>
    <w:p w14:paraId="69E1C6EC" w14:textId="7AB138EB" w:rsidR="00E1794C" w:rsidRPr="0028075B" w:rsidRDefault="00BE5F4B" w:rsidP="00E1794C">
      <w:pPr>
        <w:spacing w:before="156" w:line="360" w:lineRule="auto"/>
        <w:ind w:firstLineChars="200" w:firstLine="420"/>
      </w:pPr>
      <w:r w:rsidRPr="009E6F50">
        <w:rPr>
          <w:noProof/>
        </w:rPr>
        <w:lastRenderedPageBreak/>
        <w:drawing>
          <wp:inline distT="0" distB="0" distL="0" distR="0" wp14:anchorId="7BE17F29" wp14:editId="14D84866">
            <wp:extent cx="5141983" cy="1664013"/>
            <wp:effectExtent l="0" t="0" r="190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pic:nvPicPr>
                  <pic:blipFill>
                    <a:blip r:embed="rId54"/>
                    <a:stretch>
                      <a:fillRect/>
                    </a:stretch>
                  </pic:blipFill>
                  <pic:spPr>
                    <a:xfrm>
                      <a:off x="0" y="0"/>
                      <a:ext cx="5141983" cy="1664013"/>
                    </a:xfrm>
                    <a:prstGeom prst="rect">
                      <a:avLst/>
                    </a:prstGeom>
                  </pic:spPr>
                </pic:pic>
              </a:graphicData>
            </a:graphic>
          </wp:inline>
        </w:drawing>
      </w:r>
    </w:p>
    <w:p w14:paraId="159945DF" w14:textId="77777777" w:rsidR="00E1794C" w:rsidRPr="0028075B" w:rsidRDefault="00E1794C" w:rsidP="00E1794C">
      <w:pPr>
        <w:pStyle w:val="affffff"/>
      </w:pPr>
      <w:r w:rsidRPr="0028075B">
        <w:rPr>
          <w:rFonts w:hint="eastAsia"/>
        </w:rPr>
        <w:t>图</w:t>
      </w:r>
      <w:r w:rsidRPr="0028075B">
        <w:rPr>
          <w:rFonts w:hint="eastAsia"/>
        </w:rPr>
        <w:t>4-</w:t>
      </w:r>
      <w:r w:rsidRPr="0028075B">
        <w:t xml:space="preserve">4 </w:t>
      </w:r>
      <w:r w:rsidRPr="0028075B">
        <w:rPr>
          <w:rFonts w:hint="eastAsia"/>
        </w:rPr>
        <w:t>Yarn</w:t>
      </w:r>
      <w:r w:rsidRPr="0028075B">
        <w:t xml:space="preserve"> S</w:t>
      </w:r>
      <w:r w:rsidRPr="0028075B">
        <w:rPr>
          <w:rFonts w:hint="eastAsia"/>
        </w:rPr>
        <w:t>ession</w:t>
      </w:r>
      <w:r w:rsidRPr="0028075B">
        <w:rPr>
          <w:rFonts w:hint="eastAsia"/>
        </w:rPr>
        <w:t>模式下收到容器请求</w:t>
      </w:r>
    </w:p>
    <w:p w14:paraId="341A3256" w14:textId="77777777" w:rsidR="00E1794C" w:rsidRPr="0028075B" w:rsidRDefault="00E1794C" w:rsidP="00E1794C">
      <w:pPr>
        <w:pStyle w:val="aa"/>
        <w:ind w:firstLine="420"/>
      </w:pPr>
      <w:r w:rsidRPr="0028075B">
        <w:rPr>
          <w:rFonts w:hint="eastAsia"/>
        </w:rPr>
        <w:t>这里</w:t>
      </w:r>
      <w:proofErr w:type="gramStart"/>
      <w:r w:rsidRPr="0028075B">
        <w:rPr>
          <w:rFonts w:hint="eastAsia"/>
        </w:rPr>
        <w:t>只启动</w:t>
      </w:r>
      <w:proofErr w:type="gramEnd"/>
      <w:r w:rsidRPr="0028075B">
        <w:rPr>
          <w:rFonts w:hint="eastAsia"/>
        </w:rPr>
        <w:t>了</w:t>
      </w:r>
      <w:proofErr w:type="spellStart"/>
      <w:r w:rsidRPr="0028075B">
        <w:rPr>
          <w:rFonts w:hint="eastAsia"/>
        </w:rPr>
        <w:t>JobManager</w:t>
      </w:r>
      <w:proofErr w:type="spellEnd"/>
      <w:r w:rsidRPr="0028075B">
        <w:rPr>
          <w:rFonts w:hint="eastAsia"/>
        </w:rPr>
        <w:t>，而</w:t>
      </w:r>
      <w:proofErr w:type="spellStart"/>
      <w:r w:rsidRPr="0028075B">
        <w:rPr>
          <w:rFonts w:hint="eastAsia"/>
        </w:rPr>
        <w:t>TaskManager</w:t>
      </w:r>
      <w:proofErr w:type="spellEnd"/>
      <w:r w:rsidRPr="0028075B">
        <w:rPr>
          <w:rFonts w:hint="eastAsia"/>
        </w:rPr>
        <w:t>可以根据需要动态地启动。在</w:t>
      </w:r>
      <w:proofErr w:type="spellStart"/>
      <w:r w:rsidRPr="0028075B">
        <w:rPr>
          <w:rFonts w:hint="eastAsia"/>
        </w:rPr>
        <w:t>JobManager</w:t>
      </w:r>
      <w:proofErr w:type="spellEnd"/>
      <w:r w:rsidRPr="0028075B">
        <w:rPr>
          <w:rFonts w:hint="eastAsia"/>
        </w:rPr>
        <w:t>内部，由于还没有提交作业，所以只有</w:t>
      </w:r>
      <w:proofErr w:type="spellStart"/>
      <w:r w:rsidRPr="0028075B">
        <w:rPr>
          <w:rFonts w:hint="eastAsia"/>
        </w:rPr>
        <w:t>ResourceManager</w:t>
      </w:r>
      <w:proofErr w:type="spellEnd"/>
      <w:r w:rsidRPr="0028075B">
        <w:rPr>
          <w:rFonts w:hint="eastAsia"/>
        </w:rPr>
        <w:t>和</w:t>
      </w:r>
      <w:r w:rsidRPr="0028075B">
        <w:rPr>
          <w:rFonts w:hint="eastAsia"/>
        </w:rPr>
        <w:t>Dispatcher</w:t>
      </w:r>
      <w:r w:rsidRPr="0028075B">
        <w:rPr>
          <w:rFonts w:hint="eastAsia"/>
        </w:rPr>
        <w:t>在运行，如图</w:t>
      </w:r>
      <w:r w:rsidRPr="0028075B">
        <w:rPr>
          <w:rFonts w:hint="eastAsia"/>
        </w:rPr>
        <w:t>4-</w:t>
      </w:r>
      <w:r w:rsidRPr="0028075B">
        <w:t>4</w:t>
      </w:r>
      <w:r w:rsidRPr="0028075B">
        <w:rPr>
          <w:rFonts w:hint="eastAsia"/>
        </w:rPr>
        <w:t>所示。</w:t>
      </w:r>
    </w:p>
    <w:p w14:paraId="6C09DB2A" w14:textId="39560D83" w:rsidR="00E1794C" w:rsidRPr="0028075B" w:rsidRDefault="00102DC9" w:rsidP="00E1794C">
      <w:pPr>
        <w:spacing w:before="156" w:line="360" w:lineRule="auto"/>
        <w:ind w:firstLineChars="200" w:firstLine="420"/>
      </w:pPr>
      <w:r w:rsidRPr="009E6F50">
        <w:rPr>
          <w:noProof/>
        </w:rPr>
        <w:drawing>
          <wp:inline distT="0" distB="0" distL="0" distR="0" wp14:anchorId="355133E8" wp14:editId="7202727E">
            <wp:extent cx="5181600" cy="19685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pic:nvPicPr>
                  <pic:blipFill>
                    <a:blip r:embed="rId55"/>
                    <a:stretch>
                      <a:fillRect/>
                    </a:stretch>
                  </pic:blipFill>
                  <pic:spPr>
                    <a:xfrm>
                      <a:off x="0" y="0"/>
                      <a:ext cx="5184461" cy="1969587"/>
                    </a:xfrm>
                    <a:prstGeom prst="rect">
                      <a:avLst/>
                    </a:prstGeom>
                  </pic:spPr>
                </pic:pic>
              </a:graphicData>
            </a:graphic>
          </wp:inline>
        </w:drawing>
      </w:r>
    </w:p>
    <w:p w14:paraId="5129D6DD" w14:textId="77777777" w:rsidR="00E1794C" w:rsidRPr="0028075B" w:rsidRDefault="00E1794C" w:rsidP="00E1794C">
      <w:pPr>
        <w:spacing w:before="156" w:line="360" w:lineRule="auto"/>
        <w:ind w:firstLineChars="200" w:firstLine="420"/>
        <w:jc w:val="center"/>
      </w:pPr>
      <w:r w:rsidRPr="0028075B">
        <w:rPr>
          <w:rFonts w:hint="eastAsia"/>
        </w:rPr>
        <w:t>图</w:t>
      </w:r>
      <w:r w:rsidRPr="0028075B">
        <w:rPr>
          <w:rFonts w:hint="eastAsia"/>
        </w:rPr>
        <w:t>4-</w:t>
      </w:r>
      <w:r w:rsidRPr="0028075B">
        <w:t>5 Y</w:t>
      </w:r>
      <w:r w:rsidRPr="0028075B">
        <w:rPr>
          <w:rFonts w:hint="eastAsia"/>
        </w:rPr>
        <w:t>arn</w:t>
      </w:r>
      <w:r w:rsidRPr="0028075B">
        <w:rPr>
          <w:rFonts w:hint="eastAsia"/>
        </w:rPr>
        <w:t>集群作业提交流程</w:t>
      </w:r>
    </w:p>
    <w:p w14:paraId="4D24B8D2" w14:textId="77777777" w:rsidR="00E1794C" w:rsidRPr="0028075B" w:rsidRDefault="00E1794C" w:rsidP="00E1794C">
      <w:pPr>
        <w:pStyle w:val="aa"/>
        <w:ind w:firstLine="420"/>
      </w:pPr>
      <w:r w:rsidRPr="0028075B">
        <w:rPr>
          <w:rFonts w:hint="eastAsia"/>
        </w:rPr>
        <w:t>接下来就是真正提交作业的流程，如图</w:t>
      </w:r>
      <w:r w:rsidRPr="0028075B">
        <w:rPr>
          <w:rFonts w:hint="eastAsia"/>
        </w:rPr>
        <w:t>4-</w:t>
      </w:r>
      <w:r w:rsidRPr="0028075B">
        <w:t>5</w:t>
      </w:r>
      <w:r w:rsidRPr="0028075B">
        <w:rPr>
          <w:rFonts w:hint="eastAsia"/>
        </w:rPr>
        <w:t>所示：</w:t>
      </w:r>
    </w:p>
    <w:p w14:paraId="14D336A5" w14:textId="77777777" w:rsidR="00E1794C" w:rsidRPr="0028075B" w:rsidRDefault="00E1794C" w:rsidP="00E1794C">
      <w:pPr>
        <w:pStyle w:val="aa"/>
        <w:ind w:firstLine="420"/>
      </w:pPr>
      <w:r w:rsidRPr="0028075B">
        <w:rPr>
          <w:rFonts w:hint="eastAsia"/>
        </w:rPr>
        <w:t>（</w:t>
      </w:r>
      <w:r w:rsidRPr="0028075B">
        <w:rPr>
          <w:rFonts w:hint="eastAsia"/>
        </w:rPr>
        <w:t>1</w:t>
      </w:r>
      <w:r w:rsidRPr="0028075B">
        <w:rPr>
          <w:rFonts w:hint="eastAsia"/>
        </w:rPr>
        <w:t>）客户端通过</w:t>
      </w:r>
      <w:r w:rsidRPr="0028075B">
        <w:rPr>
          <w:rFonts w:hint="eastAsia"/>
        </w:rPr>
        <w:t>REST</w:t>
      </w:r>
      <w:r w:rsidRPr="0028075B">
        <w:rPr>
          <w:rFonts w:hint="eastAsia"/>
        </w:rPr>
        <w:t>接口，将作业提交给分发器。</w:t>
      </w:r>
    </w:p>
    <w:p w14:paraId="05E41011" w14:textId="77777777" w:rsidR="00E1794C" w:rsidRPr="0028075B" w:rsidRDefault="00E1794C" w:rsidP="00E1794C">
      <w:pPr>
        <w:pStyle w:val="aa"/>
        <w:ind w:firstLine="420"/>
      </w:pPr>
      <w:r w:rsidRPr="0028075B">
        <w:rPr>
          <w:rFonts w:hint="eastAsia"/>
        </w:rPr>
        <w:t>（</w:t>
      </w:r>
      <w:r w:rsidRPr="0028075B">
        <w:rPr>
          <w:rFonts w:hint="eastAsia"/>
        </w:rPr>
        <w:t>2</w:t>
      </w:r>
      <w:r w:rsidRPr="0028075B">
        <w:rPr>
          <w:rFonts w:hint="eastAsia"/>
        </w:rPr>
        <w:t>）分发</w:t>
      </w:r>
      <w:proofErr w:type="gramStart"/>
      <w:r w:rsidRPr="0028075B">
        <w:rPr>
          <w:rFonts w:hint="eastAsia"/>
        </w:rPr>
        <w:t>器启动</w:t>
      </w:r>
      <w:proofErr w:type="spellStart"/>
      <w:proofErr w:type="gramEnd"/>
      <w:r w:rsidRPr="0028075B">
        <w:rPr>
          <w:rFonts w:hint="eastAsia"/>
        </w:rPr>
        <w:t>JobMaster</w:t>
      </w:r>
      <w:proofErr w:type="spellEnd"/>
      <w:r w:rsidRPr="0028075B">
        <w:rPr>
          <w:rFonts w:hint="eastAsia"/>
        </w:rPr>
        <w:t>，并将作业（包含</w:t>
      </w:r>
      <w:proofErr w:type="spellStart"/>
      <w:r w:rsidRPr="0028075B">
        <w:rPr>
          <w:rFonts w:hint="eastAsia"/>
        </w:rPr>
        <w:t>JobGraph</w:t>
      </w:r>
      <w:proofErr w:type="spellEnd"/>
      <w:r w:rsidRPr="0028075B">
        <w:rPr>
          <w:rFonts w:hint="eastAsia"/>
        </w:rPr>
        <w:t>）提交给</w:t>
      </w:r>
      <w:proofErr w:type="spellStart"/>
      <w:r w:rsidRPr="0028075B">
        <w:rPr>
          <w:rFonts w:hint="eastAsia"/>
        </w:rPr>
        <w:t>JobMaster</w:t>
      </w:r>
      <w:proofErr w:type="spellEnd"/>
      <w:r w:rsidRPr="0028075B">
        <w:rPr>
          <w:rFonts w:hint="eastAsia"/>
        </w:rPr>
        <w:t>。</w:t>
      </w:r>
    </w:p>
    <w:p w14:paraId="19491187" w14:textId="77777777" w:rsidR="00E1794C" w:rsidRPr="0028075B" w:rsidRDefault="00E1794C" w:rsidP="00E1794C">
      <w:pPr>
        <w:pStyle w:val="aa"/>
        <w:ind w:firstLine="420"/>
      </w:pPr>
      <w:r w:rsidRPr="0028075B">
        <w:rPr>
          <w:rFonts w:hint="eastAsia"/>
        </w:rPr>
        <w:t>（</w:t>
      </w:r>
      <w:r w:rsidRPr="0028075B">
        <w:rPr>
          <w:rFonts w:hint="eastAsia"/>
        </w:rPr>
        <w:t>3</w:t>
      </w:r>
      <w:r w:rsidRPr="0028075B">
        <w:rPr>
          <w:rFonts w:hint="eastAsia"/>
        </w:rPr>
        <w:t>）</w:t>
      </w:r>
      <w:proofErr w:type="spellStart"/>
      <w:r w:rsidRPr="0028075B">
        <w:rPr>
          <w:rFonts w:hint="eastAsia"/>
        </w:rPr>
        <w:t>JobMaster</w:t>
      </w:r>
      <w:proofErr w:type="spellEnd"/>
      <w:r w:rsidRPr="0028075B">
        <w:rPr>
          <w:rFonts w:hint="eastAsia"/>
        </w:rPr>
        <w:t>向资源管理器请求资源（</w:t>
      </w:r>
      <w:r w:rsidRPr="0028075B">
        <w:rPr>
          <w:rFonts w:hint="eastAsia"/>
        </w:rPr>
        <w:t>slots</w:t>
      </w:r>
      <w:r w:rsidRPr="0028075B">
        <w:rPr>
          <w:rFonts w:hint="eastAsia"/>
        </w:rPr>
        <w:t>）。</w:t>
      </w:r>
    </w:p>
    <w:p w14:paraId="2332281C" w14:textId="77777777" w:rsidR="00E1794C" w:rsidRPr="0028075B" w:rsidRDefault="00E1794C" w:rsidP="00E1794C">
      <w:pPr>
        <w:pStyle w:val="aa"/>
        <w:ind w:firstLine="420"/>
      </w:pPr>
      <w:r w:rsidRPr="0028075B">
        <w:rPr>
          <w:rFonts w:hint="eastAsia"/>
        </w:rPr>
        <w:t>（</w:t>
      </w:r>
      <w:r w:rsidRPr="0028075B">
        <w:rPr>
          <w:rFonts w:hint="eastAsia"/>
        </w:rPr>
        <w:t>4</w:t>
      </w:r>
      <w:r w:rsidRPr="0028075B">
        <w:rPr>
          <w:rFonts w:hint="eastAsia"/>
        </w:rPr>
        <w:t>）资源管理器向</w:t>
      </w:r>
      <w:r w:rsidRPr="0028075B">
        <w:rPr>
          <w:rFonts w:hint="eastAsia"/>
        </w:rPr>
        <w:t>YARN</w:t>
      </w:r>
      <w:r w:rsidRPr="0028075B">
        <w:rPr>
          <w:rFonts w:hint="eastAsia"/>
        </w:rPr>
        <w:t>的资源管理器请求</w:t>
      </w:r>
      <w:r w:rsidRPr="0028075B">
        <w:rPr>
          <w:rFonts w:hint="eastAsia"/>
        </w:rPr>
        <w:t>container</w:t>
      </w:r>
      <w:r w:rsidRPr="0028075B">
        <w:rPr>
          <w:rFonts w:hint="eastAsia"/>
        </w:rPr>
        <w:t>资源。</w:t>
      </w:r>
    </w:p>
    <w:p w14:paraId="56397943" w14:textId="77777777" w:rsidR="00E1794C" w:rsidRPr="0028075B" w:rsidRDefault="00E1794C" w:rsidP="00E1794C">
      <w:pPr>
        <w:pStyle w:val="aa"/>
        <w:ind w:firstLine="420"/>
      </w:pPr>
      <w:r w:rsidRPr="0028075B">
        <w:rPr>
          <w:rFonts w:hint="eastAsia"/>
        </w:rPr>
        <w:t>（</w:t>
      </w:r>
      <w:r w:rsidRPr="0028075B">
        <w:rPr>
          <w:rFonts w:hint="eastAsia"/>
        </w:rPr>
        <w:t>5</w:t>
      </w:r>
      <w:r w:rsidRPr="0028075B">
        <w:rPr>
          <w:rFonts w:hint="eastAsia"/>
        </w:rPr>
        <w:t>）</w:t>
      </w:r>
      <w:r w:rsidRPr="0028075B">
        <w:rPr>
          <w:rFonts w:hint="eastAsia"/>
        </w:rPr>
        <w:t>YARN</w:t>
      </w:r>
      <w:r w:rsidRPr="0028075B">
        <w:rPr>
          <w:rFonts w:hint="eastAsia"/>
        </w:rPr>
        <w:t>启动新的</w:t>
      </w:r>
      <w:proofErr w:type="spellStart"/>
      <w:r w:rsidRPr="0028075B">
        <w:rPr>
          <w:rFonts w:hint="eastAsia"/>
        </w:rPr>
        <w:t>TaskManager</w:t>
      </w:r>
      <w:proofErr w:type="spellEnd"/>
      <w:r w:rsidRPr="0028075B">
        <w:rPr>
          <w:rFonts w:hint="eastAsia"/>
        </w:rPr>
        <w:t>容器。</w:t>
      </w:r>
    </w:p>
    <w:p w14:paraId="75EDD6EE" w14:textId="77777777" w:rsidR="00E1794C" w:rsidRPr="0028075B" w:rsidRDefault="00E1794C" w:rsidP="00E1794C">
      <w:pPr>
        <w:pStyle w:val="aa"/>
        <w:ind w:firstLine="420"/>
      </w:pPr>
      <w:r w:rsidRPr="0028075B">
        <w:rPr>
          <w:rFonts w:hint="eastAsia"/>
        </w:rPr>
        <w:t>（</w:t>
      </w:r>
      <w:r w:rsidRPr="0028075B">
        <w:rPr>
          <w:rFonts w:hint="eastAsia"/>
        </w:rPr>
        <w:t>6</w:t>
      </w:r>
      <w:r w:rsidRPr="0028075B">
        <w:rPr>
          <w:rFonts w:hint="eastAsia"/>
        </w:rPr>
        <w:t>）</w:t>
      </w:r>
      <w:proofErr w:type="spellStart"/>
      <w:r w:rsidRPr="0028075B">
        <w:rPr>
          <w:rFonts w:hint="eastAsia"/>
        </w:rPr>
        <w:t>TaskManager</w:t>
      </w:r>
      <w:proofErr w:type="spellEnd"/>
      <w:r w:rsidRPr="0028075B">
        <w:rPr>
          <w:rFonts w:hint="eastAsia"/>
        </w:rPr>
        <w:t>启动之后，向</w:t>
      </w:r>
      <w:proofErr w:type="spellStart"/>
      <w:r w:rsidRPr="0028075B">
        <w:rPr>
          <w:rFonts w:hint="eastAsia"/>
        </w:rPr>
        <w:t>Flink</w:t>
      </w:r>
      <w:proofErr w:type="spellEnd"/>
      <w:r w:rsidRPr="0028075B">
        <w:rPr>
          <w:rFonts w:hint="eastAsia"/>
        </w:rPr>
        <w:t>的资源管理器注册自己的可用任务槽。</w:t>
      </w:r>
    </w:p>
    <w:p w14:paraId="405B4F43" w14:textId="77777777" w:rsidR="00E1794C" w:rsidRPr="0028075B" w:rsidRDefault="00E1794C" w:rsidP="00E1794C">
      <w:pPr>
        <w:pStyle w:val="aa"/>
        <w:ind w:firstLine="420"/>
      </w:pPr>
      <w:r w:rsidRPr="0028075B">
        <w:rPr>
          <w:rFonts w:hint="eastAsia"/>
        </w:rPr>
        <w:t>（</w:t>
      </w:r>
      <w:r w:rsidRPr="0028075B">
        <w:rPr>
          <w:rFonts w:hint="eastAsia"/>
        </w:rPr>
        <w:t>7</w:t>
      </w:r>
      <w:r w:rsidRPr="0028075B">
        <w:rPr>
          <w:rFonts w:hint="eastAsia"/>
        </w:rPr>
        <w:t>）资源管理器通知</w:t>
      </w:r>
      <w:proofErr w:type="spellStart"/>
      <w:r w:rsidRPr="0028075B">
        <w:rPr>
          <w:rFonts w:hint="eastAsia"/>
        </w:rPr>
        <w:t>TaskManager</w:t>
      </w:r>
      <w:proofErr w:type="spellEnd"/>
      <w:r w:rsidRPr="0028075B">
        <w:rPr>
          <w:rFonts w:hint="eastAsia"/>
        </w:rPr>
        <w:t>为新的作业提供</w:t>
      </w:r>
      <w:r w:rsidRPr="0028075B">
        <w:rPr>
          <w:rFonts w:hint="eastAsia"/>
        </w:rPr>
        <w:t>slots</w:t>
      </w:r>
      <w:r w:rsidRPr="0028075B">
        <w:rPr>
          <w:rFonts w:hint="eastAsia"/>
        </w:rPr>
        <w:t>。</w:t>
      </w:r>
    </w:p>
    <w:p w14:paraId="09FC9F46" w14:textId="77777777" w:rsidR="00E1794C" w:rsidRPr="0028075B" w:rsidRDefault="00E1794C" w:rsidP="00E1794C">
      <w:pPr>
        <w:pStyle w:val="aa"/>
        <w:ind w:firstLine="420"/>
      </w:pPr>
      <w:r w:rsidRPr="0028075B">
        <w:rPr>
          <w:rFonts w:hint="eastAsia"/>
        </w:rPr>
        <w:t>（</w:t>
      </w:r>
      <w:r w:rsidRPr="0028075B">
        <w:rPr>
          <w:rFonts w:hint="eastAsia"/>
        </w:rPr>
        <w:t>8</w:t>
      </w:r>
      <w:r w:rsidRPr="0028075B">
        <w:rPr>
          <w:rFonts w:hint="eastAsia"/>
        </w:rPr>
        <w:t>）</w:t>
      </w:r>
      <w:proofErr w:type="spellStart"/>
      <w:r w:rsidRPr="0028075B">
        <w:rPr>
          <w:rFonts w:hint="eastAsia"/>
        </w:rPr>
        <w:t>TaskManager</w:t>
      </w:r>
      <w:proofErr w:type="spellEnd"/>
      <w:r w:rsidRPr="0028075B">
        <w:rPr>
          <w:rFonts w:hint="eastAsia"/>
        </w:rPr>
        <w:t>连接到对应的</w:t>
      </w:r>
      <w:proofErr w:type="spellStart"/>
      <w:r w:rsidRPr="0028075B">
        <w:rPr>
          <w:rFonts w:hint="eastAsia"/>
        </w:rPr>
        <w:t>JobMaster</w:t>
      </w:r>
      <w:proofErr w:type="spellEnd"/>
      <w:r w:rsidRPr="0028075B">
        <w:rPr>
          <w:rFonts w:hint="eastAsia"/>
        </w:rPr>
        <w:t>，提供</w:t>
      </w:r>
      <w:r w:rsidRPr="0028075B">
        <w:rPr>
          <w:rFonts w:hint="eastAsia"/>
        </w:rPr>
        <w:t>slots</w:t>
      </w:r>
      <w:r w:rsidRPr="0028075B">
        <w:rPr>
          <w:rFonts w:hint="eastAsia"/>
        </w:rPr>
        <w:t>。</w:t>
      </w:r>
    </w:p>
    <w:p w14:paraId="3B77036B" w14:textId="77777777" w:rsidR="00E1794C" w:rsidRPr="0028075B" w:rsidRDefault="00E1794C" w:rsidP="00E1794C">
      <w:pPr>
        <w:pStyle w:val="aa"/>
        <w:ind w:firstLine="420"/>
      </w:pPr>
      <w:r w:rsidRPr="0028075B">
        <w:rPr>
          <w:rFonts w:hint="eastAsia"/>
        </w:rPr>
        <w:t>（</w:t>
      </w:r>
      <w:r w:rsidRPr="0028075B">
        <w:rPr>
          <w:rFonts w:hint="eastAsia"/>
        </w:rPr>
        <w:t>9</w:t>
      </w:r>
      <w:r w:rsidRPr="0028075B">
        <w:rPr>
          <w:rFonts w:hint="eastAsia"/>
        </w:rPr>
        <w:t>）</w:t>
      </w:r>
      <w:proofErr w:type="spellStart"/>
      <w:r w:rsidRPr="0028075B">
        <w:rPr>
          <w:rFonts w:hint="eastAsia"/>
        </w:rPr>
        <w:t>JobMaster</w:t>
      </w:r>
      <w:proofErr w:type="spellEnd"/>
      <w:r w:rsidRPr="0028075B">
        <w:rPr>
          <w:rFonts w:hint="eastAsia"/>
        </w:rPr>
        <w:t>将需要执行的任务分发给</w:t>
      </w:r>
      <w:proofErr w:type="spellStart"/>
      <w:r w:rsidRPr="0028075B">
        <w:rPr>
          <w:rFonts w:hint="eastAsia"/>
        </w:rPr>
        <w:t>TaskManager</w:t>
      </w:r>
      <w:proofErr w:type="spellEnd"/>
      <w:r w:rsidRPr="0028075B">
        <w:rPr>
          <w:rFonts w:hint="eastAsia"/>
        </w:rPr>
        <w:t>，执行任务。</w:t>
      </w:r>
    </w:p>
    <w:p w14:paraId="5FCAE22E" w14:textId="77777777" w:rsidR="00E1794C" w:rsidRPr="0028075B" w:rsidRDefault="00E1794C" w:rsidP="00E1794C">
      <w:pPr>
        <w:pStyle w:val="aa"/>
        <w:ind w:firstLine="420"/>
      </w:pPr>
      <w:r w:rsidRPr="0028075B">
        <w:rPr>
          <w:rFonts w:hint="eastAsia"/>
        </w:rPr>
        <w:t>可见，整个流程除了请求资源时要“上报”</w:t>
      </w:r>
      <w:r w:rsidRPr="0028075B">
        <w:rPr>
          <w:rFonts w:hint="eastAsia"/>
        </w:rPr>
        <w:t>YARN</w:t>
      </w:r>
      <w:r w:rsidRPr="0028075B">
        <w:rPr>
          <w:rFonts w:hint="eastAsia"/>
        </w:rPr>
        <w:t>的资源管理器，其他与</w:t>
      </w:r>
      <w:r w:rsidRPr="0028075B">
        <w:rPr>
          <w:rFonts w:hint="eastAsia"/>
        </w:rPr>
        <w:t>4.2.1</w:t>
      </w:r>
      <w:r w:rsidRPr="0028075B">
        <w:rPr>
          <w:rFonts w:hint="eastAsia"/>
        </w:rPr>
        <w:t>节所述抽象流程几乎完全一样。</w:t>
      </w:r>
    </w:p>
    <w:p w14:paraId="0553F567" w14:textId="77777777" w:rsidR="00E1794C" w:rsidRPr="0028075B" w:rsidRDefault="00E1794C" w:rsidP="00E1794C">
      <w:pPr>
        <w:pStyle w:val="41"/>
        <w:ind w:firstLine="420"/>
      </w:pPr>
      <w:r w:rsidRPr="0028075B">
        <w:rPr>
          <w:rFonts w:hint="eastAsia"/>
        </w:rPr>
        <w:t xml:space="preserve">2. </w:t>
      </w:r>
      <w:r w:rsidRPr="0028075B">
        <w:rPr>
          <w:rFonts w:hint="eastAsia"/>
        </w:rPr>
        <w:t>单作业（</w:t>
      </w:r>
      <w:r w:rsidRPr="0028075B">
        <w:rPr>
          <w:rFonts w:hint="eastAsia"/>
        </w:rPr>
        <w:t>Per-Job</w:t>
      </w:r>
      <w:r w:rsidRPr="0028075B">
        <w:rPr>
          <w:rFonts w:hint="eastAsia"/>
        </w:rPr>
        <w:t>）模式</w:t>
      </w:r>
    </w:p>
    <w:p w14:paraId="00FA191C" w14:textId="77777777" w:rsidR="00E1794C" w:rsidRPr="0028075B" w:rsidRDefault="00E1794C" w:rsidP="00E1794C">
      <w:pPr>
        <w:pStyle w:val="aa"/>
        <w:ind w:firstLine="420"/>
      </w:pPr>
      <w:r w:rsidRPr="0028075B">
        <w:rPr>
          <w:rFonts w:hint="eastAsia"/>
        </w:rPr>
        <w:t>在单作业模式下，</w:t>
      </w:r>
      <w:proofErr w:type="spellStart"/>
      <w:r w:rsidRPr="0028075B">
        <w:rPr>
          <w:rFonts w:hint="eastAsia"/>
        </w:rPr>
        <w:t>Flink</w:t>
      </w:r>
      <w:proofErr w:type="spellEnd"/>
      <w:r w:rsidRPr="0028075B">
        <w:rPr>
          <w:rFonts w:hint="eastAsia"/>
        </w:rPr>
        <w:t>集群不会预先启动，而是在提交作业时，才启动新的</w:t>
      </w:r>
      <w:proofErr w:type="spellStart"/>
      <w:r w:rsidRPr="0028075B">
        <w:rPr>
          <w:rFonts w:hint="eastAsia"/>
        </w:rPr>
        <w:t>JobManager</w:t>
      </w:r>
      <w:proofErr w:type="spellEnd"/>
      <w:r w:rsidRPr="0028075B">
        <w:rPr>
          <w:rFonts w:hint="eastAsia"/>
        </w:rPr>
        <w:t>。</w:t>
      </w:r>
      <w:r w:rsidRPr="0028075B">
        <w:rPr>
          <w:rFonts w:hint="eastAsia"/>
        </w:rPr>
        <w:lastRenderedPageBreak/>
        <w:t>具体流程如图</w:t>
      </w:r>
      <w:r w:rsidRPr="0028075B">
        <w:rPr>
          <w:rFonts w:hint="eastAsia"/>
        </w:rPr>
        <w:t>4-</w:t>
      </w:r>
      <w:r w:rsidRPr="0028075B">
        <w:t>6</w:t>
      </w:r>
      <w:r w:rsidRPr="0028075B">
        <w:rPr>
          <w:rFonts w:hint="eastAsia"/>
        </w:rPr>
        <w:t>所示。</w:t>
      </w:r>
    </w:p>
    <w:p w14:paraId="15A1EC7D" w14:textId="77777777" w:rsidR="00E1794C" w:rsidRPr="0028075B" w:rsidRDefault="00E1794C" w:rsidP="00E1794C">
      <w:pPr>
        <w:spacing w:before="156" w:line="360" w:lineRule="auto"/>
        <w:ind w:firstLineChars="200" w:firstLine="420"/>
      </w:pPr>
      <w:r w:rsidRPr="0028075B">
        <w:rPr>
          <w:noProof/>
        </w:rPr>
        <w:drawing>
          <wp:inline distT="0" distB="0" distL="0" distR="0" wp14:anchorId="007EEA71" wp14:editId="1FF49A30">
            <wp:extent cx="5139562" cy="2593419"/>
            <wp:effectExtent l="0" t="0" r="4445"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pic:nvPicPr>
                  <pic:blipFill>
                    <a:blip r:embed="rId56"/>
                    <a:stretch>
                      <a:fillRect/>
                    </a:stretch>
                  </pic:blipFill>
                  <pic:spPr>
                    <a:xfrm>
                      <a:off x="0" y="0"/>
                      <a:ext cx="5139562" cy="2593419"/>
                    </a:xfrm>
                    <a:prstGeom prst="rect">
                      <a:avLst/>
                    </a:prstGeom>
                  </pic:spPr>
                </pic:pic>
              </a:graphicData>
            </a:graphic>
          </wp:inline>
        </w:drawing>
      </w:r>
    </w:p>
    <w:p w14:paraId="7FFA3C6B" w14:textId="77777777" w:rsidR="00E1794C" w:rsidRPr="0028075B" w:rsidRDefault="00E1794C" w:rsidP="00E1794C">
      <w:pPr>
        <w:pStyle w:val="affffff"/>
      </w:pPr>
      <w:r w:rsidRPr="0028075B">
        <w:rPr>
          <w:rFonts w:hint="eastAsia"/>
        </w:rPr>
        <w:t>图</w:t>
      </w:r>
      <w:r w:rsidRPr="0028075B">
        <w:rPr>
          <w:rFonts w:hint="eastAsia"/>
        </w:rPr>
        <w:t>4-</w:t>
      </w:r>
      <w:r w:rsidRPr="0028075B">
        <w:t>6 P</w:t>
      </w:r>
      <w:r w:rsidRPr="0028075B">
        <w:rPr>
          <w:rFonts w:hint="eastAsia"/>
        </w:rPr>
        <w:t>er-</w:t>
      </w:r>
      <w:r w:rsidRPr="0028075B">
        <w:t>J</w:t>
      </w:r>
      <w:r w:rsidRPr="0028075B">
        <w:rPr>
          <w:rFonts w:hint="eastAsia"/>
        </w:rPr>
        <w:t>ob</w:t>
      </w:r>
      <w:r w:rsidRPr="0028075B">
        <w:rPr>
          <w:rFonts w:hint="eastAsia"/>
        </w:rPr>
        <w:t>模式作业提交流程</w:t>
      </w:r>
    </w:p>
    <w:p w14:paraId="3DECC560" w14:textId="77777777" w:rsidR="00E1794C" w:rsidRPr="0028075B" w:rsidRDefault="00E1794C" w:rsidP="00E1794C">
      <w:pPr>
        <w:pStyle w:val="aa"/>
        <w:ind w:firstLine="420"/>
      </w:pPr>
      <w:r w:rsidRPr="0028075B">
        <w:rPr>
          <w:rFonts w:hint="eastAsia"/>
        </w:rPr>
        <w:t>（</w:t>
      </w:r>
      <w:r w:rsidRPr="0028075B">
        <w:rPr>
          <w:rFonts w:hint="eastAsia"/>
        </w:rPr>
        <w:t>1</w:t>
      </w:r>
      <w:r w:rsidRPr="0028075B">
        <w:rPr>
          <w:rFonts w:hint="eastAsia"/>
        </w:rPr>
        <w:t>）客户端将作业提交给</w:t>
      </w:r>
      <w:r w:rsidRPr="0028075B">
        <w:rPr>
          <w:rFonts w:hint="eastAsia"/>
        </w:rPr>
        <w:t>YARN</w:t>
      </w:r>
      <w:r w:rsidRPr="0028075B">
        <w:rPr>
          <w:rFonts w:hint="eastAsia"/>
        </w:rPr>
        <w:t>的资源管理器，这一步中会同时将</w:t>
      </w:r>
      <w:proofErr w:type="spellStart"/>
      <w:r w:rsidRPr="0028075B">
        <w:rPr>
          <w:rFonts w:hint="eastAsia"/>
        </w:rPr>
        <w:t>Flink</w:t>
      </w:r>
      <w:proofErr w:type="spellEnd"/>
      <w:r w:rsidRPr="0028075B">
        <w:rPr>
          <w:rFonts w:hint="eastAsia"/>
        </w:rPr>
        <w:t>的</w:t>
      </w:r>
      <w:r w:rsidRPr="0028075B">
        <w:rPr>
          <w:rFonts w:hint="eastAsia"/>
        </w:rPr>
        <w:t>Jar</w:t>
      </w:r>
      <w:r w:rsidRPr="0028075B">
        <w:rPr>
          <w:rFonts w:hint="eastAsia"/>
        </w:rPr>
        <w:t>包和配置上传到</w:t>
      </w:r>
      <w:r w:rsidRPr="0028075B">
        <w:rPr>
          <w:rFonts w:hint="eastAsia"/>
        </w:rPr>
        <w:t>HDFS</w:t>
      </w:r>
      <w:r w:rsidRPr="0028075B">
        <w:rPr>
          <w:rFonts w:hint="eastAsia"/>
        </w:rPr>
        <w:t>，以便后续启动</w:t>
      </w:r>
      <w:proofErr w:type="spellStart"/>
      <w:r w:rsidRPr="0028075B">
        <w:rPr>
          <w:rFonts w:hint="eastAsia"/>
        </w:rPr>
        <w:t>Flink</w:t>
      </w:r>
      <w:proofErr w:type="spellEnd"/>
      <w:r w:rsidRPr="0028075B">
        <w:rPr>
          <w:rFonts w:hint="eastAsia"/>
        </w:rPr>
        <w:t>相关组件的容器。</w:t>
      </w:r>
    </w:p>
    <w:p w14:paraId="3F5CD6B5" w14:textId="77777777" w:rsidR="00E1794C" w:rsidRPr="0028075B" w:rsidRDefault="00E1794C" w:rsidP="00E1794C">
      <w:pPr>
        <w:pStyle w:val="aa"/>
        <w:ind w:firstLine="420"/>
      </w:pPr>
      <w:r w:rsidRPr="0028075B">
        <w:rPr>
          <w:rFonts w:hint="eastAsia"/>
        </w:rPr>
        <w:t>（</w:t>
      </w:r>
      <w:r w:rsidRPr="0028075B">
        <w:rPr>
          <w:rFonts w:hint="eastAsia"/>
        </w:rPr>
        <w:t>2</w:t>
      </w:r>
      <w:r w:rsidRPr="0028075B">
        <w:rPr>
          <w:rFonts w:hint="eastAsia"/>
        </w:rPr>
        <w:t>）</w:t>
      </w:r>
      <w:r w:rsidRPr="0028075B">
        <w:rPr>
          <w:rFonts w:hint="eastAsia"/>
        </w:rPr>
        <w:t>YARN</w:t>
      </w:r>
      <w:r w:rsidRPr="0028075B">
        <w:rPr>
          <w:rFonts w:hint="eastAsia"/>
        </w:rPr>
        <w:t>的资源管理器分配</w:t>
      </w:r>
      <w:r w:rsidRPr="0028075B">
        <w:rPr>
          <w:rFonts w:hint="eastAsia"/>
        </w:rPr>
        <w:t>Container</w:t>
      </w:r>
      <w:r w:rsidRPr="0028075B">
        <w:rPr>
          <w:rFonts w:hint="eastAsia"/>
        </w:rPr>
        <w:t>资源，启动</w:t>
      </w:r>
      <w:proofErr w:type="spellStart"/>
      <w:r w:rsidRPr="0028075B">
        <w:rPr>
          <w:rFonts w:hint="eastAsia"/>
        </w:rPr>
        <w:t>Flink</w:t>
      </w:r>
      <w:proofErr w:type="spellEnd"/>
      <w:r w:rsidRPr="0028075B">
        <w:rPr>
          <w:rFonts w:hint="eastAsia"/>
        </w:rPr>
        <w:t xml:space="preserve"> </w:t>
      </w:r>
      <w:proofErr w:type="spellStart"/>
      <w:r w:rsidRPr="0028075B">
        <w:rPr>
          <w:rFonts w:hint="eastAsia"/>
        </w:rPr>
        <w:t>JobManager</w:t>
      </w:r>
      <w:proofErr w:type="spellEnd"/>
      <w:r w:rsidRPr="0028075B">
        <w:rPr>
          <w:rFonts w:hint="eastAsia"/>
        </w:rPr>
        <w:t>，并将作业提交给</w:t>
      </w:r>
      <w:proofErr w:type="spellStart"/>
      <w:r w:rsidRPr="0028075B">
        <w:rPr>
          <w:rFonts w:hint="eastAsia"/>
        </w:rPr>
        <w:t>JobMaster</w:t>
      </w:r>
      <w:proofErr w:type="spellEnd"/>
      <w:r w:rsidRPr="0028075B">
        <w:rPr>
          <w:rFonts w:hint="eastAsia"/>
        </w:rPr>
        <w:t>。这里省略了</w:t>
      </w:r>
      <w:r w:rsidRPr="0028075B">
        <w:rPr>
          <w:rFonts w:hint="eastAsia"/>
        </w:rPr>
        <w:t>Dispatcher</w:t>
      </w:r>
      <w:r w:rsidRPr="0028075B">
        <w:rPr>
          <w:rFonts w:hint="eastAsia"/>
        </w:rPr>
        <w:t>组件。</w:t>
      </w:r>
    </w:p>
    <w:p w14:paraId="67A5A7A2" w14:textId="77777777" w:rsidR="00E1794C" w:rsidRPr="0028075B" w:rsidRDefault="00E1794C" w:rsidP="00E1794C">
      <w:pPr>
        <w:pStyle w:val="aa"/>
        <w:ind w:firstLine="420"/>
      </w:pPr>
      <w:r w:rsidRPr="0028075B">
        <w:rPr>
          <w:rFonts w:hint="eastAsia"/>
        </w:rPr>
        <w:t>（</w:t>
      </w:r>
      <w:r w:rsidRPr="0028075B">
        <w:rPr>
          <w:rFonts w:hint="eastAsia"/>
        </w:rPr>
        <w:t>3</w:t>
      </w:r>
      <w:r w:rsidRPr="0028075B">
        <w:rPr>
          <w:rFonts w:hint="eastAsia"/>
        </w:rPr>
        <w:t>）</w:t>
      </w:r>
      <w:proofErr w:type="spellStart"/>
      <w:r w:rsidRPr="0028075B">
        <w:rPr>
          <w:rFonts w:hint="eastAsia"/>
        </w:rPr>
        <w:t>JobMaster</w:t>
      </w:r>
      <w:proofErr w:type="spellEnd"/>
      <w:r w:rsidRPr="0028075B">
        <w:rPr>
          <w:rFonts w:hint="eastAsia"/>
        </w:rPr>
        <w:t>向资源管理器请求资源（</w:t>
      </w:r>
      <w:r w:rsidRPr="0028075B">
        <w:rPr>
          <w:rFonts w:hint="eastAsia"/>
        </w:rPr>
        <w:t>slots</w:t>
      </w:r>
      <w:r w:rsidRPr="0028075B">
        <w:rPr>
          <w:rFonts w:hint="eastAsia"/>
        </w:rPr>
        <w:t>）。</w:t>
      </w:r>
    </w:p>
    <w:p w14:paraId="591CCF70" w14:textId="77777777" w:rsidR="00E1794C" w:rsidRPr="0028075B" w:rsidRDefault="00E1794C" w:rsidP="00E1794C">
      <w:pPr>
        <w:pStyle w:val="aa"/>
        <w:ind w:firstLine="420"/>
      </w:pPr>
      <w:r w:rsidRPr="0028075B">
        <w:rPr>
          <w:rFonts w:hint="eastAsia"/>
        </w:rPr>
        <w:t>（</w:t>
      </w:r>
      <w:r w:rsidRPr="0028075B">
        <w:rPr>
          <w:rFonts w:hint="eastAsia"/>
        </w:rPr>
        <w:t>4</w:t>
      </w:r>
      <w:r w:rsidRPr="0028075B">
        <w:rPr>
          <w:rFonts w:hint="eastAsia"/>
        </w:rPr>
        <w:t>）资源管理器向</w:t>
      </w:r>
      <w:r w:rsidRPr="0028075B">
        <w:rPr>
          <w:rFonts w:hint="eastAsia"/>
        </w:rPr>
        <w:t>YARN</w:t>
      </w:r>
      <w:r w:rsidRPr="0028075B">
        <w:rPr>
          <w:rFonts w:hint="eastAsia"/>
        </w:rPr>
        <w:t>的资源管理器请求</w:t>
      </w:r>
      <w:r w:rsidRPr="0028075B">
        <w:rPr>
          <w:rFonts w:hint="eastAsia"/>
        </w:rPr>
        <w:t>container</w:t>
      </w:r>
      <w:r w:rsidRPr="0028075B">
        <w:rPr>
          <w:rFonts w:hint="eastAsia"/>
        </w:rPr>
        <w:t>资源。</w:t>
      </w:r>
    </w:p>
    <w:p w14:paraId="414ED082" w14:textId="77777777" w:rsidR="00E1794C" w:rsidRPr="0028075B" w:rsidRDefault="00E1794C" w:rsidP="00E1794C">
      <w:pPr>
        <w:pStyle w:val="aa"/>
        <w:ind w:firstLine="420"/>
      </w:pPr>
      <w:r w:rsidRPr="0028075B">
        <w:rPr>
          <w:rFonts w:hint="eastAsia"/>
        </w:rPr>
        <w:t>（</w:t>
      </w:r>
      <w:r w:rsidRPr="0028075B">
        <w:rPr>
          <w:rFonts w:hint="eastAsia"/>
        </w:rPr>
        <w:t>5</w:t>
      </w:r>
      <w:r w:rsidRPr="0028075B">
        <w:rPr>
          <w:rFonts w:hint="eastAsia"/>
        </w:rPr>
        <w:t>）</w:t>
      </w:r>
      <w:r w:rsidRPr="0028075B">
        <w:rPr>
          <w:rFonts w:hint="eastAsia"/>
        </w:rPr>
        <w:t>YARN</w:t>
      </w:r>
      <w:r w:rsidRPr="0028075B">
        <w:rPr>
          <w:rFonts w:hint="eastAsia"/>
        </w:rPr>
        <w:t>启动新的</w:t>
      </w:r>
      <w:proofErr w:type="spellStart"/>
      <w:r w:rsidRPr="0028075B">
        <w:rPr>
          <w:rFonts w:hint="eastAsia"/>
        </w:rPr>
        <w:t>TaskManager</w:t>
      </w:r>
      <w:proofErr w:type="spellEnd"/>
      <w:r w:rsidRPr="0028075B">
        <w:rPr>
          <w:rFonts w:hint="eastAsia"/>
        </w:rPr>
        <w:t>容器。</w:t>
      </w:r>
    </w:p>
    <w:p w14:paraId="07A1D662" w14:textId="77777777" w:rsidR="00E1794C" w:rsidRPr="0028075B" w:rsidRDefault="00E1794C" w:rsidP="00E1794C">
      <w:pPr>
        <w:pStyle w:val="aa"/>
        <w:ind w:firstLine="420"/>
      </w:pPr>
      <w:r w:rsidRPr="0028075B">
        <w:rPr>
          <w:rFonts w:hint="eastAsia"/>
        </w:rPr>
        <w:t>（</w:t>
      </w:r>
      <w:r w:rsidRPr="0028075B">
        <w:rPr>
          <w:rFonts w:hint="eastAsia"/>
        </w:rPr>
        <w:t>6</w:t>
      </w:r>
      <w:r w:rsidRPr="0028075B">
        <w:rPr>
          <w:rFonts w:hint="eastAsia"/>
        </w:rPr>
        <w:t>）</w:t>
      </w:r>
      <w:proofErr w:type="spellStart"/>
      <w:r w:rsidRPr="0028075B">
        <w:rPr>
          <w:rFonts w:hint="eastAsia"/>
        </w:rPr>
        <w:t>TaskManager</w:t>
      </w:r>
      <w:proofErr w:type="spellEnd"/>
      <w:r w:rsidRPr="0028075B">
        <w:rPr>
          <w:rFonts w:hint="eastAsia"/>
        </w:rPr>
        <w:t>启动之后，向</w:t>
      </w:r>
      <w:proofErr w:type="spellStart"/>
      <w:r w:rsidRPr="0028075B">
        <w:rPr>
          <w:rFonts w:hint="eastAsia"/>
        </w:rPr>
        <w:t>Flink</w:t>
      </w:r>
      <w:proofErr w:type="spellEnd"/>
      <w:r w:rsidRPr="0028075B">
        <w:rPr>
          <w:rFonts w:hint="eastAsia"/>
        </w:rPr>
        <w:t>的资源管理器注册自己的可用任务槽。</w:t>
      </w:r>
    </w:p>
    <w:p w14:paraId="66AA2832" w14:textId="77777777" w:rsidR="00E1794C" w:rsidRPr="0028075B" w:rsidRDefault="00E1794C" w:rsidP="00E1794C">
      <w:pPr>
        <w:pStyle w:val="aa"/>
        <w:ind w:firstLine="420"/>
      </w:pPr>
      <w:r w:rsidRPr="0028075B">
        <w:rPr>
          <w:rFonts w:hint="eastAsia"/>
        </w:rPr>
        <w:t>（</w:t>
      </w:r>
      <w:r w:rsidRPr="0028075B">
        <w:rPr>
          <w:rFonts w:hint="eastAsia"/>
        </w:rPr>
        <w:t>7</w:t>
      </w:r>
      <w:r w:rsidRPr="0028075B">
        <w:rPr>
          <w:rFonts w:hint="eastAsia"/>
        </w:rPr>
        <w:t>）资源管理器通知</w:t>
      </w:r>
      <w:proofErr w:type="spellStart"/>
      <w:r w:rsidRPr="0028075B">
        <w:rPr>
          <w:rFonts w:hint="eastAsia"/>
        </w:rPr>
        <w:t>TaskManager</w:t>
      </w:r>
      <w:proofErr w:type="spellEnd"/>
      <w:r w:rsidRPr="0028075B">
        <w:rPr>
          <w:rFonts w:hint="eastAsia"/>
        </w:rPr>
        <w:t>为新的作业提供</w:t>
      </w:r>
      <w:r w:rsidRPr="0028075B">
        <w:rPr>
          <w:rFonts w:hint="eastAsia"/>
        </w:rPr>
        <w:t>slots</w:t>
      </w:r>
      <w:r w:rsidRPr="0028075B">
        <w:rPr>
          <w:rFonts w:hint="eastAsia"/>
        </w:rPr>
        <w:t>。</w:t>
      </w:r>
    </w:p>
    <w:p w14:paraId="28D4E1A7" w14:textId="77777777" w:rsidR="00E1794C" w:rsidRPr="0028075B" w:rsidRDefault="00E1794C" w:rsidP="00E1794C">
      <w:pPr>
        <w:pStyle w:val="aa"/>
        <w:ind w:firstLine="420"/>
      </w:pPr>
      <w:r w:rsidRPr="0028075B">
        <w:rPr>
          <w:rFonts w:hint="eastAsia"/>
        </w:rPr>
        <w:t>（</w:t>
      </w:r>
      <w:r w:rsidRPr="0028075B">
        <w:rPr>
          <w:rFonts w:hint="eastAsia"/>
        </w:rPr>
        <w:t>8</w:t>
      </w:r>
      <w:r w:rsidRPr="0028075B">
        <w:rPr>
          <w:rFonts w:hint="eastAsia"/>
        </w:rPr>
        <w:t>）</w:t>
      </w:r>
      <w:proofErr w:type="spellStart"/>
      <w:r w:rsidRPr="0028075B">
        <w:rPr>
          <w:rFonts w:hint="eastAsia"/>
        </w:rPr>
        <w:t>TaskManager</w:t>
      </w:r>
      <w:proofErr w:type="spellEnd"/>
      <w:r w:rsidRPr="0028075B">
        <w:rPr>
          <w:rFonts w:hint="eastAsia"/>
        </w:rPr>
        <w:t>连接到对应的</w:t>
      </w:r>
      <w:proofErr w:type="spellStart"/>
      <w:r w:rsidRPr="0028075B">
        <w:rPr>
          <w:rFonts w:hint="eastAsia"/>
        </w:rPr>
        <w:t>JobMaster</w:t>
      </w:r>
      <w:proofErr w:type="spellEnd"/>
      <w:r w:rsidRPr="0028075B">
        <w:rPr>
          <w:rFonts w:hint="eastAsia"/>
        </w:rPr>
        <w:t>，提供</w:t>
      </w:r>
      <w:r w:rsidRPr="0028075B">
        <w:rPr>
          <w:rFonts w:hint="eastAsia"/>
        </w:rPr>
        <w:t>slots</w:t>
      </w:r>
      <w:r w:rsidRPr="0028075B">
        <w:rPr>
          <w:rFonts w:hint="eastAsia"/>
        </w:rPr>
        <w:t>。</w:t>
      </w:r>
    </w:p>
    <w:p w14:paraId="09E19532" w14:textId="77777777" w:rsidR="00E1794C" w:rsidRPr="0028075B" w:rsidRDefault="00E1794C" w:rsidP="00E1794C">
      <w:pPr>
        <w:pStyle w:val="aa"/>
        <w:ind w:firstLine="420"/>
      </w:pPr>
      <w:r w:rsidRPr="0028075B">
        <w:rPr>
          <w:rFonts w:hint="eastAsia"/>
        </w:rPr>
        <w:t>（</w:t>
      </w:r>
      <w:r w:rsidRPr="0028075B">
        <w:rPr>
          <w:rFonts w:hint="eastAsia"/>
        </w:rPr>
        <w:t>9</w:t>
      </w:r>
      <w:r w:rsidRPr="0028075B">
        <w:rPr>
          <w:rFonts w:hint="eastAsia"/>
        </w:rPr>
        <w:t>）</w:t>
      </w:r>
      <w:proofErr w:type="spellStart"/>
      <w:r w:rsidRPr="0028075B">
        <w:rPr>
          <w:rFonts w:hint="eastAsia"/>
        </w:rPr>
        <w:t>JobMaster</w:t>
      </w:r>
      <w:proofErr w:type="spellEnd"/>
      <w:r w:rsidRPr="0028075B">
        <w:rPr>
          <w:rFonts w:hint="eastAsia"/>
        </w:rPr>
        <w:t>将需要执行的任务分发给</w:t>
      </w:r>
      <w:proofErr w:type="spellStart"/>
      <w:r w:rsidRPr="0028075B">
        <w:rPr>
          <w:rFonts w:hint="eastAsia"/>
        </w:rPr>
        <w:t>TaskManager</w:t>
      </w:r>
      <w:proofErr w:type="spellEnd"/>
      <w:r w:rsidRPr="0028075B">
        <w:rPr>
          <w:rFonts w:hint="eastAsia"/>
        </w:rPr>
        <w:t>，执行任务。</w:t>
      </w:r>
    </w:p>
    <w:p w14:paraId="2E254441" w14:textId="77777777" w:rsidR="00E1794C" w:rsidRPr="0028075B" w:rsidRDefault="00E1794C" w:rsidP="00E1794C">
      <w:pPr>
        <w:pStyle w:val="aa"/>
        <w:ind w:firstLine="420"/>
      </w:pPr>
      <w:r w:rsidRPr="0028075B">
        <w:rPr>
          <w:rFonts w:hint="eastAsia"/>
        </w:rPr>
        <w:t>可见，区别只在于</w:t>
      </w:r>
      <w:proofErr w:type="spellStart"/>
      <w:r w:rsidRPr="0028075B">
        <w:rPr>
          <w:rFonts w:hint="eastAsia"/>
        </w:rPr>
        <w:t>JobManager</w:t>
      </w:r>
      <w:proofErr w:type="spellEnd"/>
      <w:r w:rsidRPr="0028075B">
        <w:rPr>
          <w:rFonts w:hint="eastAsia"/>
        </w:rPr>
        <w:t>的启动方式，以及省去了分发器。当第</w:t>
      </w:r>
      <w:r w:rsidRPr="0028075B">
        <w:rPr>
          <w:rFonts w:hint="eastAsia"/>
        </w:rPr>
        <w:t>2</w:t>
      </w:r>
      <w:r w:rsidRPr="0028075B">
        <w:rPr>
          <w:rFonts w:hint="eastAsia"/>
        </w:rPr>
        <w:t>步作业提交给</w:t>
      </w:r>
      <w:proofErr w:type="spellStart"/>
      <w:r w:rsidRPr="0028075B">
        <w:rPr>
          <w:rFonts w:hint="eastAsia"/>
        </w:rPr>
        <w:t>JobMaster</w:t>
      </w:r>
      <w:proofErr w:type="spellEnd"/>
      <w:r w:rsidRPr="0028075B">
        <w:rPr>
          <w:rFonts w:hint="eastAsia"/>
        </w:rPr>
        <w:t>，之后的流程就与会话模式完全一样了。</w:t>
      </w:r>
    </w:p>
    <w:p w14:paraId="66B84814" w14:textId="77777777" w:rsidR="00E1794C" w:rsidRPr="0028075B" w:rsidRDefault="00E1794C" w:rsidP="00E1794C">
      <w:pPr>
        <w:pStyle w:val="41"/>
        <w:ind w:firstLine="420"/>
      </w:pPr>
      <w:r w:rsidRPr="0028075B">
        <w:rPr>
          <w:rFonts w:hint="eastAsia"/>
        </w:rPr>
        <w:t xml:space="preserve">3. </w:t>
      </w:r>
      <w:r w:rsidRPr="0028075B">
        <w:rPr>
          <w:rFonts w:hint="eastAsia"/>
        </w:rPr>
        <w:t>应用（</w:t>
      </w:r>
      <w:r w:rsidRPr="0028075B">
        <w:rPr>
          <w:rFonts w:hint="eastAsia"/>
        </w:rPr>
        <w:t>Application</w:t>
      </w:r>
      <w:r w:rsidRPr="0028075B">
        <w:rPr>
          <w:rFonts w:hint="eastAsia"/>
        </w:rPr>
        <w:t>）模式</w:t>
      </w:r>
    </w:p>
    <w:p w14:paraId="46B218A2" w14:textId="77777777" w:rsidR="00E1794C" w:rsidRPr="0028075B" w:rsidRDefault="00E1794C" w:rsidP="00E1794C">
      <w:pPr>
        <w:pStyle w:val="aa"/>
        <w:ind w:firstLine="420"/>
      </w:pPr>
      <w:r w:rsidRPr="0028075B">
        <w:t>应用模式与单作业模式的提交流程非常相似，只是初始提交给</w:t>
      </w:r>
      <w:r w:rsidRPr="0028075B">
        <w:t>YARN</w:t>
      </w:r>
      <w:r w:rsidRPr="0028075B">
        <w:rPr>
          <w:rFonts w:hint="eastAsia"/>
        </w:rPr>
        <w:t>资源管理器的不再是具体的作业，而是整个应用。一个应用中可能包含了多个作业，这些作业都将在</w:t>
      </w:r>
      <w:proofErr w:type="spellStart"/>
      <w:r w:rsidRPr="0028075B">
        <w:rPr>
          <w:rFonts w:hint="eastAsia"/>
        </w:rPr>
        <w:t>Flink</w:t>
      </w:r>
      <w:proofErr w:type="spellEnd"/>
      <w:r w:rsidRPr="0028075B">
        <w:rPr>
          <w:rFonts w:hint="eastAsia"/>
        </w:rPr>
        <w:t>集群中启动各自对应的</w:t>
      </w:r>
      <w:proofErr w:type="spellStart"/>
      <w:r w:rsidRPr="0028075B">
        <w:rPr>
          <w:rFonts w:hint="eastAsia"/>
        </w:rPr>
        <w:t>JobMaster</w:t>
      </w:r>
      <w:proofErr w:type="spellEnd"/>
      <w:r w:rsidRPr="0028075B">
        <w:rPr>
          <w:rFonts w:hint="eastAsia"/>
        </w:rPr>
        <w:t>。</w:t>
      </w:r>
    </w:p>
    <w:p w14:paraId="3967D1DF" w14:textId="77777777" w:rsidR="00E1794C" w:rsidRPr="0028075B" w:rsidRDefault="00E1794C" w:rsidP="00E1794C">
      <w:pPr>
        <w:pStyle w:val="20"/>
        <w:spacing w:before="312" w:after="249"/>
      </w:pPr>
      <w:r w:rsidRPr="0028075B">
        <w:rPr>
          <w:rFonts w:hint="eastAsia"/>
        </w:rPr>
        <w:t xml:space="preserve">4.3 </w:t>
      </w:r>
      <w:r w:rsidRPr="0028075B">
        <w:rPr>
          <w:rFonts w:hint="eastAsia"/>
        </w:rPr>
        <w:t>一些重要概念</w:t>
      </w:r>
    </w:p>
    <w:p w14:paraId="5EEB3BBD" w14:textId="77777777" w:rsidR="00E1794C" w:rsidRPr="0028075B" w:rsidRDefault="00E1794C" w:rsidP="00E1794C">
      <w:pPr>
        <w:pStyle w:val="aa"/>
        <w:ind w:firstLine="420"/>
      </w:pPr>
      <w:r w:rsidRPr="0028075B">
        <w:rPr>
          <w:rFonts w:hint="eastAsia"/>
        </w:rPr>
        <w:t>我们现在已经了解</w:t>
      </w:r>
      <w:proofErr w:type="spellStart"/>
      <w:r w:rsidRPr="0028075B">
        <w:rPr>
          <w:rFonts w:hint="eastAsia"/>
        </w:rPr>
        <w:t>Flink</w:t>
      </w:r>
      <w:proofErr w:type="spellEnd"/>
      <w:r w:rsidRPr="0028075B">
        <w:rPr>
          <w:rFonts w:hint="eastAsia"/>
        </w:rPr>
        <w:t>运行时的核心组件和整体架构，也明白了不同场景下作业提交的</w:t>
      </w:r>
      <w:r w:rsidRPr="0028075B">
        <w:rPr>
          <w:rFonts w:hint="eastAsia"/>
        </w:rPr>
        <w:lastRenderedPageBreak/>
        <w:t>具体流程。但有些细节还需要进一步思考：一个具体的作业，是怎样从我们编写的代码，转换成</w:t>
      </w:r>
      <w:proofErr w:type="spellStart"/>
      <w:r w:rsidRPr="0028075B">
        <w:rPr>
          <w:rFonts w:hint="eastAsia"/>
        </w:rPr>
        <w:t>TaskManager</w:t>
      </w:r>
      <w:proofErr w:type="spellEnd"/>
      <w:r w:rsidRPr="0028075B">
        <w:rPr>
          <w:rFonts w:hint="eastAsia"/>
        </w:rPr>
        <w:t>可以执行的任务的呢？</w:t>
      </w:r>
      <w:proofErr w:type="spellStart"/>
      <w:r w:rsidRPr="0028075B">
        <w:rPr>
          <w:rFonts w:hint="eastAsia"/>
        </w:rPr>
        <w:t>JobManager</w:t>
      </w:r>
      <w:proofErr w:type="spellEnd"/>
      <w:r w:rsidRPr="0028075B">
        <w:rPr>
          <w:rFonts w:hint="eastAsia"/>
        </w:rPr>
        <w:t>收到提交的作业，又是怎样确定总共有多少任务、需要多少资源呢？接下来我们就从一些重要概念入手，对这些问题做详细的展开讲解。</w:t>
      </w:r>
    </w:p>
    <w:p w14:paraId="015FB8CD" w14:textId="77777777" w:rsidR="00E1794C" w:rsidRPr="0028075B" w:rsidRDefault="00E1794C" w:rsidP="00E1794C">
      <w:pPr>
        <w:pStyle w:val="30"/>
        <w:spacing w:before="249" w:after="124"/>
      </w:pPr>
      <w:r w:rsidRPr="0028075B">
        <w:rPr>
          <w:rFonts w:hint="eastAsia"/>
        </w:rPr>
        <w:t xml:space="preserve">4.3.1 </w:t>
      </w:r>
      <w:r w:rsidRPr="0028075B">
        <w:rPr>
          <w:rFonts w:hint="eastAsia"/>
        </w:rPr>
        <w:t>数据流图（</w:t>
      </w:r>
      <w:r w:rsidRPr="0028075B">
        <w:rPr>
          <w:rFonts w:hint="eastAsia"/>
        </w:rPr>
        <w:t>Dataflow Graph</w:t>
      </w:r>
      <w:r w:rsidRPr="0028075B">
        <w:rPr>
          <w:rFonts w:hint="eastAsia"/>
        </w:rPr>
        <w:t>）</w:t>
      </w:r>
    </w:p>
    <w:p w14:paraId="50413C9B" w14:textId="77777777" w:rsidR="00E1794C" w:rsidRPr="0028075B" w:rsidRDefault="00E1794C" w:rsidP="00E1794C">
      <w:pPr>
        <w:pStyle w:val="aa"/>
        <w:ind w:firstLine="420"/>
      </w:pPr>
      <w:proofErr w:type="spellStart"/>
      <w:r w:rsidRPr="0028075B">
        <w:t>Flink</w:t>
      </w:r>
      <w:proofErr w:type="spellEnd"/>
      <w:r w:rsidRPr="0028075B">
        <w:t>是流式计算框架。它的程序结构，其实就是定义了一连串的处理操作，每一个数据输入之后都会依次调用每一步计算。在</w:t>
      </w:r>
      <w:proofErr w:type="spellStart"/>
      <w:r w:rsidRPr="0028075B">
        <w:t>Flink</w:t>
      </w:r>
      <w:proofErr w:type="spellEnd"/>
      <w:r w:rsidRPr="0028075B">
        <w:t>代码中，我们定义的每一个处理转换操作都</w:t>
      </w:r>
      <w:proofErr w:type="gramStart"/>
      <w:r w:rsidRPr="0028075B">
        <w:t>叫作</w:t>
      </w:r>
      <w:proofErr w:type="gramEnd"/>
      <w:r w:rsidRPr="0028075B">
        <w:t>“</w:t>
      </w:r>
      <w:r w:rsidRPr="0028075B">
        <w:t>算子</w:t>
      </w:r>
      <w:r w:rsidRPr="0028075B">
        <w:t>”</w:t>
      </w:r>
      <w:r w:rsidRPr="0028075B">
        <w:t>（</w:t>
      </w:r>
      <w:r w:rsidRPr="0028075B">
        <w:t>Operator</w:t>
      </w:r>
      <w:r w:rsidRPr="0028075B">
        <w:t>），所以我们的程序可以看作是一串算子构成的管道，数据则像水流一样有序地流过。比如在之前的</w:t>
      </w:r>
      <w:proofErr w:type="spellStart"/>
      <w:r w:rsidRPr="0028075B">
        <w:t>W</w:t>
      </w:r>
      <w:r w:rsidRPr="0028075B">
        <w:rPr>
          <w:rFonts w:hint="eastAsia"/>
        </w:rPr>
        <w:t>ord</w:t>
      </w:r>
      <w:r w:rsidRPr="0028075B">
        <w:t>C</w:t>
      </w:r>
      <w:r w:rsidRPr="0028075B">
        <w:rPr>
          <w:rFonts w:hint="eastAsia"/>
        </w:rPr>
        <w:t>ount</w:t>
      </w:r>
      <w:proofErr w:type="spellEnd"/>
      <w:r w:rsidRPr="0028075B">
        <w:rPr>
          <w:rFonts w:hint="eastAsia"/>
        </w:rPr>
        <w:t>代码中，基于执行环境调用的</w:t>
      </w:r>
      <w:proofErr w:type="spellStart"/>
      <w:r w:rsidRPr="0028075B">
        <w:rPr>
          <w:rFonts w:hint="eastAsia"/>
        </w:rPr>
        <w:t>socketTextStream</w:t>
      </w:r>
      <w:proofErr w:type="spellEnd"/>
      <w:r w:rsidRPr="0028075B">
        <w:t>()</w:t>
      </w:r>
      <w:r w:rsidRPr="0028075B">
        <w:rPr>
          <w:rFonts w:hint="eastAsia"/>
        </w:rPr>
        <w:t>方法，就是一个读取文本流的算子；而后面的</w:t>
      </w:r>
      <w:proofErr w:type="spellStart"/>
      <w:r w:rsidRPr="0028075B">
        <w:rPr>
          <w:rFonts w:hint="eastAsia"/>
        </w:rPr>
        <w:t>flatMap</w:t>
      </w:r>
      <w:proofErr w:type="spellEnd"/>
      <w:r w:rsidRPr="0028075B">
        <w:t>()</w:t>
      </w:r>
      <w:r w:rsidRPr="0028075B">
        <w:rPr>
          <w:rFonts w:hint="eastAsia"/>
        </w:rPr>
        <w:t>方法，则是将字符串数据进行分词、转换成二元组的算子。</w:t>
      </w:r>
    </w:p>
    <w:p w14:paraId="71BEDF9F" w14:textId="77777777" w:rsidR="00E1794C" w:rsidRPr="0028075B" w:rsidRDefault="00E1794C" w:rsidP="00E1794C">
      <w:pPr>
        <w:pStyle w:val="aa"/>
        <w:ind w:firstLine="420"/>
      </w:pPr>
      <w:r w:rsidRPr="0028075B">
        <w:t>所有的</w:t>
      </w:r>
      <w:proofErr w:type="spellStart"/>
      <w:r w:rsidRPr="0028075B">
        <w:t>Flink</w:t>
      </w:r>
      <w:proofErr w:type="spellEnd"/>
      <w:r w:rsidRPr="0028075B">
        <w:t>程序都可以归纳为由三部分构成：</w:t>
      </w:r>
      <w:r w:rsidRPr="0028075B">
        <w:t>Source</w:t>
      </w:r>
      <w:r w:rsidRPr="0028075B">
        <w:t>、</w:t>
      </w:r>
      <w:r w:rsidRPr="0028075B">
        <w:t>Transformation</w:t>
      </w:r>
      <w:r w:rsidRPr="0028075B">
        <w:t>和</w:t>
      </w:r>
      <w:r w:rsidRPr="0028075B">
        <w:t>Sink</w:t>
      </w:r>
      <w:r w:rsidRPr="0028075B">
        <w:t>。</w:t>
      </w:r>
    </w:p>
    <w:p w14:paraId="4295CFD9" w14:textId="77777777" w:rsidR="00E1794C" w:rsidRPr="0028075B" w:rsidRDefault="00E1794C" w:rsidP="00E1794C">
      <w:pPr>
        <w:pStyle w:val="aa"/>
        <w:numPr>
          <w:ilvl w:val="0"/>
          <w:numId w:val="4"/>
        </w:numPr>
        <w:ind w:firstLineChars="0"/>
      </w:pPr>
      <w:r w:rsidRPr="0028075B">
        <w:t>Source</w:t>
      </w:r>
      <w:r w:rsidRPr="0028075B">
        <w:t>表示</w:t>
      </w:r>
      <w:r w:rsidRPr="0028075B">
        <w:t>“</w:t>
      </w:r>
      <w:r w:rsidRPr="0028075B">
        <w:t>源算子</w:t>
      </w:r>
      <w:r w:rsidRPr="0028075B">
        <w:t>”</w:t>
      </w:r>
      <w:r w:rsidRPr="0028075B">
        <w:t>，负责读取数据源</w:t>
      </w:r>
      <w:r w:rsidRPr="0028075B">
        <w:rPr>
          <w:rFonts w:hint="eastAsia"/>
        </w:rPr>
        <w:t>。</w:t>
      </w:r>
    </w:p>
    <w:p w14:paraId="08537FB1" w14:textId="77777777" w:rsidR="00E1794C" w:rsidRPr="0028075B" w:rsidRDefault="00E1794C" w:rsidP="00E1794C">
      <w:pPr>
        <w:pStyle w:val="aa"/>
        <w:numPr>
          <w:ilvl w:val="0"/>
          <w:numId w:val="4"/>
        </w:numPr>
        <w:ind w:firstLineChars="0"/>
      </w:pPr>
      <w:r w:rsidRPr="0028075B">
        <w:t>Transformation</w:t>
      </w:r>
      <w:r w:rsidRPr="0028075B">
        <w:t>表示</w:t>
      </w:r>
      <w:r w:rsidRPr="0028075B">
        <w:t>“</w:t>
      </w:r>
      <w:r w:rsidRPr="0028075B">
        <w:t>转换算子</w:t>
      </w:r>
      <w:r w:rsidRPr="0028075B">
        <w:t>”</w:t>
      </w:r>
      <w:r w:rsidRPr="0028075B">
        <w:t>，利用各种算子进行处理加工</w:t>
      </w:r>
      <w:r w:rsidRPr="0028075B">
        <w:rPr>
          <w:rFonts w:hint="eastAsia"/>
        </w:rPr>
        <w:t>。</w:t>
      </w:r>
    </w:p>
    <w:p w14:paraId="06566433" w14:textId="77777777" w:rsidR="00E1794C" w:rsidRPr="0028075B" w:rsidRDefault="00E1794C" w:rsidP="00E1794C">
      <w:pPr>
        <w:pStyle w:val="aa"/>
        <w:numPr>
          <w:ilvl w:val="0"/>
          <w:numId w:val="4"/>
        </w:numPr>
        <w:ind w:firstLineChars="0"/>
      </w:pPr>
      <w:r w:rsidRPr="0028075B">
        <w:t>Sink</w:t>
      </w:r>
      <w:r w:rsidRPr="0028075B">
        <w:t>表示</w:t>
      </w:r>
      <w:r w:rsidRPr="0028075B">
        <w:t>“</w:t>
      </w:r>
      <w:r w:rsidRPr="0028075B">
        <w:t>下沉算子</w:t>
      </w:r>
      <w:r w:rsidRPr="0028075B">
        <w:t>”</w:t>
      </w:r>
      <w:r w:rsidRPr="0028075B">
        <w:t>，负责数据的输出</w:t>
      </w:r>
      <w:r w:rsidRPr="0028075B">
        <w:rPr>
          <w:rFonts w:hint="eastAsia"/>
        </w:rPr>
        <w:t>。</w:t>
      </w:r>
    </w:p>
    <w:p w14:paraId="3B4EA32A" w14:textId="77777777" w:rsidR="00E1794C" w:rsidRPr="0028075B" w:rsidRDefault="00E1794C" w:rsidP="00E1794C">
      <w:pPr>
        <w:pStyle w:val="NormalIndent1"/>
        <w:spacing w:before="156" w:line="240" w:lineRule="auto"/>
        <w:ind w:firstLine="0"/>
        <w:rPr>
          <w:bCs/>
        </w:rPr>
      </w:pPr>
      <w:r w:rsidRPr="0028075B">
        <w:rPr>
          <w:bCs/>
          <w:noProof/>
        </w:rPr>
        <w:drawing>
          <wp:inline distT="0" distB="0" distL="0" distR="0" wp14:anchorId="05CBF291" wp14:editId="7C255C75">
            <wp:extent cx="5271665" cy="1945147"/>
            <wp:effectExtent l="0" t="0" r="571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pic:nvPicPr>
                  <pic:blipFill>
                    <a:blip r:embed="rId57"/>
                    <a:stretch>
                      <a:fillRect/>
                    </a:stretch>
                  </pic:blipFill>
                  <pic:spPr>
                    <a:xfrm>
                      <a:off x="0" y="0"/>
                      <a:ext cx="5271135" cy="1945005"/>
                    </a:xfrm>
                    <a:prstGeom prst="rect">
                      <a:avLst/>
                    </a:prstGeom>
                    <a:ln>
                      <a:noFill/>
                    </a:ln>
                    <a:effectLst/>
                  </pic:spPr>
                </pic:pic>
              </a:graphicData>
            </a:graphic>
          </wp:inline>
        </w:drawing>
      </w:r>
    </w:p>
    <w:p w14:paraId="52D6434B" w14:textId="77777777" w:rsidR="00E1794C" w:rsidRPr="0028075B" w:rsidRDefault="00E1794C" w:rsidP="00E1794C">
      <w:pPr>
        <w:pStyle w:val="affffff"/>
      </w:pPr>
      <w:r w:rsidRPr="0028075B">
        <w:rPr>
          <w:rFonts w:hint="eastAsia"/>
        </w:rPr>
        <w:t>图</w:t>
      </w:r>
      <w:r w:rsidRPr="0028075B">
        <w:rPr>
          <w:rFonts w:hint="eastAsia"/>
        </w:rPr>
        <w:t>4-</w:t>
      </w:r>
      <w:r w:rsidRPr="0028075B">
        <w:t xml:space="preserve">7 </w:t>
      </w:r>
      <w:r w:rsidRPr="0028075B">
        <w:rPr>
          <w:rFonts w:hint="eastAsia"/>
        </w:rPr>
        <w:t>数据流图</w:t>
      </w:r>
    </w:p>
    <w:p w14:paraId="00E08791" w14:textId="77777777" w:rsidR="00E1794C" w:rsidRPr="0028075B" w:rsidRDefault="00E1794C" w:rsidP="00E1794C">
      <w:pPr>
        <w:pStyle w:val="aa"/>
        <w:ind w:firstLine="420"/>
      </w:pPr>
      <w:r w:rsidRPr="0028075B">
        <w:t>在运行时，</w:t>
      </w:r>
      <w:proofErr w:type="spellStart"/>
      <w:r w:rsidRPr="0028075B">
        <w:t>Flink</w:t>
      </w:r>
      <w:proofErr w:type="spellEnd"/>
      <w:r w:rsidRPr="0028075B">
        <w:t>程序会被映射成所有算子按照逻辑顺序连接在一起的一张图，这被称为</w:t>
      </w:r>
      <w:r w:rsidRPr="0028075B">
        <w:t>“</w:t>
      </w:r>
      <w:r w:rsidRPr="0028075B">
        <w:t>逻辑数据流</w:t>
      </w:r>
      <w:r w:rsidRPr="0028075B">
        <w:t>”</w:t>
      </w:r>
      <w:r w:rsidRPr="0028075B">
        <w:t>（</w:t>
      </w:r>
      <w:r w:rsidRPr="0028075B">
        <w:t>logical</w:t>
      </w:r>
      <w:r w:rsidRPr="0028075B">
        <w:rPr>
          <w:rFonts w:hint="eastAsia"/>
        </w:rPr>
        <w:t xml:space="preserve"> </w:t>
      </w:r>
      <w:r w:rsidRPr="0028075B">
        <w:t>dataflow</w:t>
      </w:r>
      <w:r w:rsidRPr="0028075B">
        <w:t>），或者叫</w:t>
      </w:r>
      <w:r w:rsidRPr="0028075B">
        <w:t>“</w:t>
      </w:r>
      <w:r w:rsidRPr="0028075B">
        <w:t>数据流图</w:t>
      </w:r>
      <w:r w:rsidRPr="0028075B">
        <w:t>”</w:t>
      </w:r>
      <w:r w:rsidRPr="0028075B">
        <w:t>（</w:t>
      </w:r>
      <w:r w:rsidRPr="0028075B">
        <w:t>dataflow</w:t>
      </w:r>
      <w:r w:rsidRPr="0028075B">
        <w:rPr>
          <w:rFonts w:hint="eastAsia"/>
        </w:rPr>
        <w:t xml:space="preserve"> graph</w:t>
      </w:r>
      <w:r w:rsidRPr="0028075B">
        <w:t>）。我们提交作业之后，打开</w:t>
      </w:r>
      <w:proofErr w:type="spellStart"/>
      <w:r w:rsidRPr="0028075B">
        <w:t>Flink</w:t>
      </w:r>
      <w:proofErr w:type="spellEnd"/>
      <w:r w:rsidRPr="0028075B">
        <w:t>自带的</w:t>
      </w:r>
      <w:r w:rsidRPr="0028075B">
        <w:t>Web</w:t>
      </w:r>
      <w:r w:rsidRPr="0028075B">
        <w:rPr>
          <w:rFonts w:hint="eastAsia"/>
        </w:rPr>
        <w:t xml:space="preserve"> UI</w:t>
      </w:r>
      <w:r w:rsidRPr="0028075B">
        <w:rPr>
          <w:rFonts w:hint="eastAsia"/>
        </w:rPr>
        <w:t>，点击作业就能看到对应的</w:t>
      </w:r>
      <w:r w:rsidRPr="0028075B">
        <w:rPr>
          <w:rFonts w:hint="eastAsia"/>
        </w:rPr>
        <w:t>dataflow</w:t>
      </w:r>
      <w:r w:rsidRPr="0028075B">
        <w:rPr>
          <w:rFonts w:hint="eastAsia"/>
        </w:rPr>
        <w:t>，如图</w:t>
      </w:r>
      <w:r w:rsidRPr="0028075B">
        <w:rPr>
          <w:rFonts w:hint="eastAsia"/>
        </w:rPr>
        <w:t>4-</w:t>
      </w:r>
      <w:r w:rsidRPr="0028075B">
        <w:t>7</w:t>
      </w:r>
      <w:r w:rsidRPr="0028075B">
        <w:rPr>
          <w:rFonts w:hint="eastAsia"/>
        </w:rPr>
        <w:t>所示。</w:t>
      </w:r>
      <w:r w:rsidRPr="0028075B">
        <w:t>在数据流图中，可以清楚地看到</w:t>
      </w:r>
      <w:r w:rsidRPr="0028075B">
        <w:t>Source</w:t>
      </w:r>
      <w:r w:rsidRPr="0028075B">
        <w:t>、</w:t>
      </w:r>
      <w:r w:rsidRPr="0028075B">
        <w:t>Transformation</w:t>
      </w:r>
      <w:r w:rsidRPr="0028075B">
        <w:t>、</w:t>
      </w:r>
      <w:r w:rsidRPr="0028075B">
        <w:t>Sink</w:t>
      </w:r>
      <w:r w:rsidRPr="0028075B">
        <w:t>三部分。</w:t>
      </w:r>
    </w:p>
    <w:p w14:paraId="40BD67B2" w14:textId="77777777" w:rsidR="00E1794C" w:rsidRPr="0028075B" w:rsidRDefault="00E1794C" w:rsidP="00E1794C">
      <w:pPr>
        <w:pStyle w:val="aa"/>
        <w:ind w:firstLine="420"/>
      </w:pPr>
      <w:r w:rsidRPr="0028075B">
        <w:t>数据流图类似于任意的有向无环图（</w:t>
      </w:r>
      <w:r w:rsidRPr="0028075B">
        <w:t>DAG</w:t>
      </w:r>
      <w:r w:rsidRPr="0028075B">
        <w:t>），这一点与</w:t>
      </w:r>
      <w:r w:rsidRPr="0028075B">
        <w:t>Spark</w:t>
      </w:r>
      <w:r w:rsidRPr="0028075B">
        <w:t>等其他框架是一致的。图中的每一条数据流（</w:t>
      </w:r>
      <w:r w:rsidRPr="0028075B">
        <w:t>dataflow</w:t>
      </w:r>
      <w:r w:rsidRPr="0028075B">
        <w:t>）以一个或多个</w:t>
      </w:r>
      <w:r w:rsidRPr="0028075B">
        <w:t>source</w:t>
      </w:r>
      <w:r w:rsidRPr="0028075B">
        <w:t>算子开始，以一个或多个</w:t>
      </w:r>
      <w:r w:rsidRPr="0028075B">
        <w:t>sink</w:t>
      </w:r>
      <w:r w:rsidRPr="0028075B">
        <w:t>算子结束。</w:t>
      </w:r>
    </w:p>
    <w:p w14:paraId="3D3FDCF9" w14:textId="77777777" w:rsidR="00E1794C" w:rsidRPr="0028075B" w:rsidRDefault="00E1794C" w:rsidP="00E1794C">
      <w:pPr>
        <w:pStyle w:val="aa"/>
        <w:ind w:firstLine="420"/>
      </w:pPr>
      <w:r w:rsidRPr="0028075B">
        <w:t>在大部分情况下，</w:t>
      </w:r>
      <w:r w:rsidRPr="0028075B">
        <w:t>dataflow</w:t>
      </w:r>
      <w:r w:rsidRPr="0028075B">
        <w:t>中的算子，和程序中的转换运算是一一对应的关系。那是不是说，我们代码中基于</w:t>
      </w:r>
      <w:r w:rsidRPr="0028075B">
        <w:t>DataStream</w:t>
      </w:r>
      <w:r w:rsidRPr="0028075B">
        <w:rPr>
          <w:rFonts w:hint="eastAsia"/>
        </w:rPr>
        <w:t xml:space="preserve"> API</w:t>
      </w:r>
      <w:r w:rsidRPr="0028075B">
        <w:t>的每一个方法调用，都是一个算子呢？</w:t>
      </w:r>
    </w:p>
    <w:p w14:paraId="560D226F" w14:textId="77777777" w:rsidR="00E1794C" w:rsidRPr="0028075B" w:rsidRDefault="00E1794C" w:rsidP="00E1794C">
      <w:pPr>
        <w:pStyle w:val="aa"/>
        <w:ind w:firstLine="420"/>
      </w:pPr>
      <w:r w:rsidRPr="0028075B">
        <w:rPr>
          <w:rFonts w:hint="eastAsia"/>
        </w:rPr>
        <w:t>并非如此。除了</w:t>
      </w:r>
      <w:r w:rsidRPr="0028075B">
        <w:rPr>
          <w:rFonts w:hint="eastAsia"/>
        </w:rPr>
        <w:t>Source</w:t>
      </w:r>
      <w:r w:rsidRPr="0028075B">
        <w:rPr>
          <w:rFonts w:hint="eastAsia"/>
        </w:rPr>
        <w:t>读取数据和</w:t>
      </w:r>
      <w:r w:rsidRPr="0028075B">
        <w:rPr>
          <w:rFonts w:hint="eastAsia"/>
        </w:rPr>
        <w:t>Sink</w:t>
      </w:r>
      <w:r w:rsidRPr="0028075B">
        <w:rPr>
          <w:rFonts w:hint="eastAsia"/>
        </w:rPr>
        <w:t>输出数据，一个中间的转换算子（</w:t>
      </w:r>
      <w:r w:rsidRPr="0028075B">
        <w:rPr>
          <w:rFonts w:hint="eastAsia"/>
        </w:rPr>
        <w:t>Transformation Operator</w:t>
      </w:r>
      <w:r w:rsidRPr="0028075B">
        <w:rPr>
          <w:rFonts w:hint="eastAsia"/>
        </w:rPr>
        <w:t>）必须是一个转换处理的操作；而在代码中有一些方法调用，数据是没有完成转换的。可能只是对属性做了一个设置，也可能定义的是数据的传递方式而非转换，又或者是需要几个</w:t>
      </w:r>
      <w:r w:rsidRPr="0028075B">
        <w:rPr>
          <w:rFonts w:hint="eastAsia"/>
        </w:rPr>
        <w:lastRenderedPageBreak/>
        <w:t>方法合在一起才能表达一个完整的转换操作。例如，在之前的代码中，我们用到了定义分组的方法</w:t>
      </w:r>
      <w:proofErr w:type="spellStart"/>
      <w:r w:rsidRPr="0028075B">
        <w:rPr>
          <w:rFonts w:hint="eastAsia"/>
        </w:rPr>
        <w:t>keyBy</w:t>
      </w:r>
      <w:proofErr w:type="spellEnd"/>
      <w:r w:rsidRPr="0028075B">
        <w:rPr>
          <w:rFonts w:hint="eastAsia"/>
        </w:rPr>
        <w:t>，它就只是一个数据分区操作，而并不是一个算子。事实上，代码中我们可以看到调用其他转换操作之后返回的数据类型是</w:t>
      </w:r>
      <w:proofErr w:type="spellStart"/>
      <w:r w:rsidRPr="0028075B">
        <w:t>SingleOutputStreamOperator</w:t>
      </w:r>
      <w:proofErr w:type="spellEnd"/>
      <w:r w:rsidRPr="0028075B">
        <w:t>，说明这是一个算子操作；而</w:t>
      </w:r>
      <w:proofErr w:type="spellStart"/>
      <w:r w:rsidRPr="0028075B">
        <w:rPr>
          <w:rFonts w:hint="eastAsia"/>
        </w:rPr>
        <w:t>keyBy</w:t>
      </w:r>
      <w:proofErr w:type="spellEnd"/>
      <w:r w:rsidRPr="0028075B">
        <w:rPr>
          <w:rFonts w:hint="eastAsia"/>
        </w:rPr>
        <w:t>之后返回的数据类型是</w:t>
      </w:r>
      <w:proofErr w:type="spellStart"/>
      <w:r w:rsidRPr="0028075B">
        <w:rPr>
          <w:rFonts w:hint="eastAsia"/>
        </w:rPr>
        <w:t>KeyedStream</w:t>
      </w:r>
      <w:proofErr w:type="spellEnd"/>
      <w:r w:rsidRPr="0028075B">
        <w:rPr>
          <w:rFonts w:hint="eastAsia"/>
        </w:rPr>
        <w:t>。感兴趣的读者也可以自行提交任务在</w:t>
      </w:r>
      <w:r w:rsidRPr="0028075B">
        <w:rPr>
          <w:rFonts w:hint="eastAsia"/>
        </w:rPr>
        <w:t>Web UI</w:t>
      </w:r>
      <w:r w:rsidRPr="0028075B">
        <w:rPr>
          <w:rFonts w:hint="eastAsia"/>
        </w:rPr>
        <w:t>中查看。</w:t>
      </w:r>
    </w:p>
    <w:p w14:paraId="50EEDE54" w14:textId="77777777" w:rsidR="00E1794C" w:rsidRPr="0028075B" w:rsidRDefault="00E1794C" w:rsidP="00E1794C">
      <w:pPr>
        <w:pStyle w:val="30"/>
        <w:spacing w:before="249" w:after="124"/>
      </w:pPr>
      <w:r w:rsidRPr="0028075B">
        <w:rPr>
          <w:rFonts w:hint="eastAsia"/>
        </w:rPr>
        <w:t xml:space="preserve">4.3.2 </w:t>
      </w:r>
      <w:r w:rsidRPr="0028075B">
        <w:rPr>
          <w:rFonts w:hint="eastAsia"/>
        </w:rPr>
        <w:t>并行度（</w:t>
      </w:r>
      <w:r w:rsidRPr="0028075B">
        <w:rPr>
          <w:rFonts w:hint="eastAsia"/>
        </w:rPr>
        <w:t>Parallelism</w:t>
      </w:r>
      <w:r w:rsidRPr="0028075B">
        <w:rPr>
          <w:rFonts w:hint="eastAsia"/>
        </w:rPr>
        <w:t>）</w:t>
      </w:r>
    </w:p>
    <w:p w14:paraId="76D42CD5" w14:textId="77777777" w:rsidR="00E1794C" w:rsidRPr="0028075B" w:rsidRDefault="00E1794C" w:rsidP="00E1794C">
      <w:pPr>
        <w:pStyle w:val="aa"/>
        <w:ind w:firstLine="420"/>
      </w:pPr>
      <w:r w:rsidRPr="0028075B">
        <w:rPr>
          <w:rFonts w:hint="eastAsia"/>
        </w:rPr>
        <w:t>我们已经清楚了算子和数据流图的概念，那最终执行的任务又是什么呢？容易想到，一个算子操作就应该是一个任务。那是不是程序中的算子数量，就是最终执行的任务数呢？</w:t>
      </w:r>
    </w:p>
    <w:p w14:paraId="44C8CBEF" w14:textId="77777777" w:rsidR="00E1794C" w:rsidRPr="0028075B" w:rsidRDefault="00E1794C" w:rsidP="00E1794C">
      <w:pPr>
        <w:pStyle w:val="41"/>
        <w:ind w:firstLine="420"/>
      </w:pPr>
      <w:r w:rsidRPr="0028075B">
        <w:rPr>
          <w:rFonts w:hint="eastAsia"/>
        </w:rPr>
        <w:t xml:space="preserve">1. </w:t>
      </w:r>
      <w:r w:rsidRPr="0028075B">
        <w:rPr>
          <w:rFonts w:hint="eastAsia"/>
        </w:rPr>
        <w:t>什么是并行计算</w:t>
      </w:r>
    </w:p>
    <w:p w14:paraId="664460AB" w14:textId="77777777" w:rsidR="00E1794C" w:rsidRPr="0028075B" w:rsidRDefault="00E1794C" w:rsidP="00E1794C">
      <w:pPr>
        <w:pStyle w:val="aa"/>
        <w:ind w:firstLine="420"/>
      </w:pPr>
      <w:r w:rsidRPr="0028075B">
        <w:rPr>
          <w:rFonts w:hint="eastAsia"/>
        </w:rPr>
        <w:t>要解答这个问题，我们需要先梳理一下其他框架分配任务、数据处理的过程。对于</w:t>
      </w:r>
      <w:r w:rsidRPr="0028075B">
        <w:rPr>
          <w:rFonts w:hint="eastAsia"/>
        </w:rPr>
        <w:t>Spark</w:t>
      </w:r>
      <w:r w:rsidRPr="0028075B">
        <w:rPr>
          <w:rFonts w:hint="eastAsia"/>
        </w:rPr>
        <w:t>而言，是把根据程序生成的</w:t>
      </w:r>
      <w:r w:rsidRPr="0028075B">
        <w:rPr>
          <w:rFonts w:hint="eastAsia"/>
        </w:rPr>
        <w:t>DAG</w:t>
      </w:r>
      <w:r w:rsidRPr="0028075B">
        <w:rPr>
          <w:rFonts w:hint="eastAsia"/>
        </w:rPr>
        <w:t>划分阶段（</w:t>
      </w:r>
      <w:r w:rsidRPr="0028075B">
        <w:rPr>
          <w:rFonts w:hint="eastAsia"/>
        </w:rPr>
        <w:t>stage</w:t>
      </w:r>
      <w:r w:rsidRPr="0028075B">
        <w:rPr>
          <w:rFonts w:hint="eastAsia"/>
        </w:rPr>
        <w:t>）、进而分配任务的。而对于</w:t>
      </w:r>
      <w:proofErr w:type="spellStart"/>
      <w:r w:rsidRPr="0028075B">
        <w:rPr>
          <w:rFonts w:hint="eastAsia"/>
        </w:rPr>
        <w:t>Flink</w:t>
      </w:r>
      <w:proofErr w:type="spellEnd"/>
      <w:r w:rsidRPr="0028075B">
        <w:rPr>
          <w:rFonts w:hint="eastAsia"/>
        </w:rPr>
        <w:t>这样的流式引擎，其实没有划分</w:t>
      </w:r>
      <w:r w:rsidRPr="0028075B">
        <w:rPr>
          <w:rFonts w:hint="eastAsia"/>
        </w:rPr>
        <w:t>stage</w:t>
      </w:r>
      <w:r w:rsidRPr="0028075B">
        <w:rPr>
          <w:rFonts w:hint="eastAsia"/>
        </w:rPr>
        <w:t>的必要。因为数据是连续不断到来的，我们完全可以按照数据流图建立一个“流水线”，前一个操作处理完成，就发往处理下一步操作的节点。如果说</w:t>
      </w:r>
      <w:r w:rsidRPr="0028075B">
        <w:rPr>
          <w:rFonts w:hint="eastAsia"/>
        </w:rPr>
        <w:t>Spark</w:t>
      </w:r>
      <w:r w:rsidRPr="0028075B">
        <w:rPr>
          <w:rFonts w:hint="eastAsia"/>
        </w:rPr>
        <w:t>基于</w:t>
      </w:r>
      <w:r w:rsidRPr="0028075B">
        <w:rPr>
          <w:rFonts w:hint="eastAsia"/>
        </w:rPr>
        <w:t>MapReduce</w:t>
      </w:r>
      <w:r w:rsidRPr="0028075B">
        <w:rPr>
          <w:rFonts w:hint="eastAsia"/>
        </w:rPr>
        <w:t>架构的思想是“数据不动代码动”，那么</w:t>
      </w:r>
      <w:proofErr w:type="spellStart"/>
      <w:r w:rsidRPr="0028075B">
        <w:rPr>
          <w:rFonts w:hint="eastAsia"/>
        </w:rPr>
        <w:t>Flink</w:t>
      </w:r>
      <w:proofErr w:type="spellEnd"/>
      <w:r w:rsidRPr="0028075B">
        <w:rPr>
          <w:rFonts w:hint="eastAsia"/>
        </w:rPr>
        <w:t>就类似“代码不动数据流动”，原因就在于流式数据本身是连续到来的、我们不会同时传输所有数据，这其实是更符合数据流本身特点的处理方式。</w:t>
      </w:r>
    </w:p>
    <w:p w14:paraId="683D7FF2" w14:textId="77777777" w:rsidR="00E1794C" w:rsidRPr="0028075B" w:rsidRDefault="00E1794C" w:rsidP="00E1794C">
      <w:pPr>
        <w:pStyle w:val="aa"/>
        <w:ind w:firstLine="420"/>
      </w:pPr>
      <w:r w:rsidRPr="0028075B">
        <w:rPr>
          <w:rFonts w:hint="eastAsia"/>
        </w:rPr>
        <w:t>在大数据场景下，我们都是依靠分布式架构做并行计算，从而提高数据吞吐量的。既然处理完一个操作就可以把数据发往别处，那我们就可以将不同的算子操作任务，分配到不同的节点上执行了。这样就对任务做了分摊，实现了并行处理。</w:t>
      </w:r>
    </w:p>
    <w:p w14:paraId="1A626279" w14:textId="77777777" w:rsidR="00E1794C" w:rsidRPr="0028075B" w:rsidRDefault="00E1794C" w:rsidP="00E1794C">
      <w:pPr>
        <w:pStyle w:val="aa"/>
        <w:ind w:firstLine="420"/>
      </w:pPr>
      <w:r w:rsidRPr="0028075B">
        <w:rPr>
          <w:rFonts w:hint="eastAsia"/>
        </w:rPr>
        <w:t>但是仔细分析会发现，这种“并行”其实并不彻底。因为算子之间是有执行顺序的，对一条数据来说必须依次执行；而一个算子在同一时刻只能处理一个数据。比如之前</w:t>
      </w:r>
      <w:proofErr w:type="spellStart"/>
      <w:r w:rsidRPr="0028075B">
        <w:t>W</w:t>
      </w:r>
      <w:r w:rsidRPr="0028075B">
        <w:rPr>
          <w:rFonts w:hint="eastAsia"/>
        </w:rPr>
        <w:t>ordCount</w:t>
      </w:r>
      <w:proofErr w:type="spellEnd"/>
      <w:r w:rsidRPr="0028075B">
        <w:rPr>
          <w:rFonts w:hint="eastAsia"/>
        </w:rPr>
        <w:t>，一条数据到来之后，我们必须先用</w:t>
      </w:r>
      <w:r w:rsidRPr="0028075B">
        <w:rPr>
          <w:rFonts w:hint="eastAsia"/>
        </w:rPr>
        <w:t>source</w:t>
      </w:r>
      <w:proofErr w:type="gramStart"/>
      <w:r w:rsidRPr="0028075B">
        <w:rPr>
          <w:rFonts w:hint="eastAsia"/>
        </w:rPr>
        <w:t>算子读</w:t>
      </w:r>
      <w:proofErr w:type="gramEnd"/>
      <w:r w:rsidRPr="0028075B">
        <w:rPr>
          <w:rFonts w:hint="eastAsia"/>
        </w:rPr>
        <w:t>进来、再做</w:t>
      </w:r>
      <w:proofErr w:type="spellStart"/>
      <w:r w:rsidRPr="0028075B">
        <w:rPr>
          <w:rFonts w:hint="eastAsia"/>
        </w:rPr>
        <w:t>flat</w:t>
      </w:r>
      <w:r w:rsidRPr="0028075B">
        <w:t>M</w:t>
      </w:r>
      <w:r w:rsidRPr="0028075B">
        <w:rPr>
          <w:rFonts w:hint="eastAsia"/>
        </w:rPr>
        <w:t>ap</w:t>
      </w:r>
      <w:proofErr w:type="spellEnd"/>
      <w:r w:rsidRPr="0028075B">
        <w:rPr>
          <w:rFonts w:hint="eastAsia"/>
        </w:rPr>
        <w:t>转换；一条数据被</w:t>
      </w:r>
      <w:r w:rsidRPr="0028075B">
        <w:rPr>
          <w:rFonts w:hint="eastAsia"/>
        </w:rPr>
        <w:t>source</w:t>
      </w:r>
      <w:r w:rsidRPr="0028075B">
        <w:rPr>
          <w:rFonts w:hint="eastAsia"/>
        </w:rPr>
        <w:t>读入的同时，之前的数据可能正在被</w:t>
      </w:r>
      <w:proofErr w:type="spellStart"/>
      <w:r w:rsidRPr="0028075B">
        <w:rPr>
          <w:rFonts w:hint="eastAsia"/>
        </w:rPr>
        <w:t>flat</w:t>
      </w:r>
      <w:r w:rsidRPr="0028075B">
        <w:t>M</w:t>
      </w:r>
      <w:r w:rsidRPr="0028075B">
        <w:rPr>
          <w:rFonts w:hint="eastAsia"/>
        </w:rPr>
        <w:t>ap</w:t>
      </w:r>
      <w:proofErr w:type="spellEnd"/>
      <w:r w:rsidRPr="0028075B">
        <w:rPr>
          <w:rFonts w:hint="eastAsia"/>
        </w:rPr>
        <w:t>处理，这样不同的算子任务是并行的。但如果多条数据同时到来，一个算子是没有办法同时处理的，我们还是需要等待一条数据处理完、再处理下一条数据——这并没有真正提高吞吐量。</w:t>
      </w:r>
    </w:p>
    <w:p w14:paraId="4B688397" w14:textId="77777777" w:rsidR="00E1794C" w:rsidRPr="0028075B" w:rsidRDefault="00E1794C" w:rsidP="00E1794C">
      <w:pPr>
        <w:pStyle w:val="aa"/>
        <w:ind w:firstLine="420"/>
      </w:pPr>
      <w:r w:rsidRPr="0028075B">
        <w:rPr>
          <w:rFonts w:hint="eastAsia"/>
        </w:rPr>
        <w:t>所以相对于上述的“任务并行”，我们真正关心的，是“数据并行”。也就是说，多条数据同时到来，我们应该可以同时读入，同时在不同节点执行</w:t>
      </w:r>
      <w:proofErr w:type="spellStart"/>
      <w:r w:rsidRPr="0028075B">
        <w:rPr>
          <w:rFonts w:hint="eastAsia"/>
        </w:rPr>
        <w:t>flat</w:t>
      </w:r>
      <w:r w:rsidRPr="0028075B">
        <w:t>M</w:t>
      </w:r>
      <w:r w:rsidRPr="0028075B">
        <w:rPr>
          <w:rFonts w:hint="eastAsia"/>
        </w:rPr>
        <w:t>ap</w:t>
      </w:r>
      <w:proofErr w:type="spellEnd"/>
      <w:r w:rsidRPr="0028075B">
        <w:rPr>
          <w:rFonts w:hint="eastAsia"/>
        </w:rPr>
        <w:t>操作。</w:t>
      </w:r>
    </w:p>
    <w:p w14:paraId="038D0436" w14:textId="77777777" w:rsidR="00E1794C" w:rsidRPr="0028075B" w:rsidRDefault="00E1794C" w:rsidP="00E1794C">
      <w:pPr>
        <w:pStyle w:val="41"/>
        <w:ind w:firstLine="420"/>
      </w:pPr>
      <w:r w:rsidRPr="0028075B">
        <w:rPr>
          <w:rFonts w:hint="eastAsia"/>
        </w:rPr>
        <w:t xml:space="preserve">2. </w:t>
      </w:r>
      <w:r w:rsidRPr="0028075B">
        <w:rPr>
          <w:rFonts w:hint="eastAsia"/>
        </w:rPr>
        <w:t>并行</w:t>
      </w:r>
      <w:proofErr w:type="gramStart"/>
      <w:r w:rsidRPr="0028075B">
        <w:rPr>
          <w:rFonts w:hint="eastAsia"/>
        </w:rPr>
        <w:t>子任务</w:t>
      </w:r>
      <w:proofErr w:type="gramEnd"/>
      <w:r w:rsidRPr="0028075B">
        <w:rPr>
          <w:rFonts w:hint="eastAsia"/>
        </w:rPr>
        <w:t>和并行度</w:t>
      </w:r>
    </w:p>
    <w:p w14:paraId="53E7429D" w14:textId="008A7ED8" w:rsidR="00E1794C" w:rsidRPr="0028075B" w:rsidRDefault="00E1794C" w:rsidP="00E1794C">
      <w:pPr>
        <w:pStyle w:val="aa"/>
        <w:ind w:firstLine="420"/>
      </w:pPr>
      <w:r w:rsidRPr="0028075B">
        <w:rPr>
          <w:rFonts w:hint="eastAsia"/>
        </w:rPr>
        <w:t>怎样实现数据并行呢？其实也很简单，我们把一个算子操作，“复制”多份到多个节点，数据来了之后就可以到其中任意一个执行。这样一来，一个算子任务就被拆分成了多</w:t>
      </w:r>
      <w:r w:rsidR="003C7CED">
        <w:rPr>
          <w:rFonts w:hint="eastAsia"/>
        </w:rPr>
        <w:t>个</w:t>
      </w:r>
      <w:r w:rsidRPr="0028075B">
        <w:rPr>
          <w:rFonts w:hint="eastAsia"/>
        </w:rPr>
        <w:t>并行的“子任务”（</w:t>
      </w:r>
      <w:r w:rsidRPr="0028075B">
        <w:rPr>
          <w:rFonts w:hint="eastAsia"/>
        </w:rPr>
        <w:t>subtasks</w:t>
      </w:r>
      <w:r w:rsidRPr="0028075B">
        <w:rPr>
          <w:rFonts w:hint="eastAsia"/>
        </w:rPr>
        <w:t>），再将它们分发到不同节点，就真正实现了并行计算。</w:t>
      </w:r>
    </w:p>
    <w:p w14:paraId="69F3674F" w14:textId="77777777" w:rsidR="00E1794C" w:rsidRPr="0028075B" w:rsidRDefault="00E1794C" w:rsidP="00E1794C">
      <w:pPr>
        <w:pStyle w:val="aa"/>
        <w:ind w:firstLine="420"/>
      </w:pPr>
      <w:r w:rsidRPr="0028075B">
        <w:t>在</w:t>
      </w:r>
      <w:proofErr w:type="spellStart"/>
      <w:r w:rsidRPr="0028075B">
        <w:t>Flink</w:t>
      </w:r>
      <w:proofErr w:type="spellEnd"/>
      <w:r w:rsidRPr="0028075B">
        <w:t>执行过程中，每一个算子（</w:t>
      </w:r>
      <w:r w:rsidRPr="0028075B">
        <w:t>operator</w:t>
      </w:r>
      <w:r w:rsidRPr="0028075B">
        <w:t>）可以包含一个或多个子任务（</w:t>
      </w:r>
      <w:r w:rsidRPr="0028075B">
        <w:t>operator subtask</w:t>
      </w:r>
      <w:r w:rsidRPr="0028075B">
        <w:t>），这些</w:t>
      </w:r>
      <w:proofErr w:type="gramStart"/>
      <w:r w:rsidRPr="0028075B">
        <w:t>子任务</w:t>
      </w:r>
      <w:proofErr w:type="gramEnd"/>
      <w:r w:rsidRPr="0028075B">
        <w:t>在不同的线程、不同的</w:t>
      </w:r>
      <w:proofErr w:type="gramStart"/>
      <w:r w:rsidRPr="0028075B">
        <w:t>物理机</w:t>
      </w:r>
      <w:proofErr w:type="gramEnd"/>
      <w:r w:rsidRPr="0028075B">
        <w:t>或不同的容器中完全独立地执行。</w:t>
      </w:r>
    </w:p>
    <w:p w14:paraId="39CF3F94" w14:textId="77777777" w:rsidR="00E1794C" w:rsidRPr="0028075B" w:rsidRDefault="00E1794C" w:rsidP="00E1794C">
      <w:pPr>
        <w:pStyle w:val="afffffd"/>
      </w:pPr>
      <w:r w:rsidRPr="0028075B">
        <w:lastRenderedPageBreak/>
        <w:drawing>
          <wp:inline distT="0" distB="0" distL="0" distR="0" wp14:anchorId="4058EA67" wp14:editId="2E25573F">
            <wp:extent cx="3423285" cy="2192965"/>
            <wp:effectExtent l="0" t="0" r="5715"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noChangeArrowheads="1"/>
                    </pic:cNvPicPr>
                  </pic:nvPicPr>
                  <pic:blipFill>
                    <a:blip r:embed="rId58"/>
                    <a:stretch>
                      <a:fillRect/>
                    </a:stretch>
                  </pic:blipFill>
                  <pic:spPr bwMode="auto">
                    <a:xfrm>
                      <a:off x="0" y="0"/>
                      <a:ext cx="3423285" cy="2192965"/>
                    </a:xfrm>
                    <a:prstGeom prst="rect">
                      <a:avLst/>
                    </a:prstGeom>
                    <a:noFill/>
                    <a:ln>
                      <a:noFill/>
                    </a:ln>
                  </pic:spPr>
                </pic:pic>
              </a:graphicData>
            </a:graphic>
          </wp:inline>
        </w:drawing>
      </w:r>
    </w:p>
    <w:p w14:paraId="5EC6F099" w14:textId="77777777" w:rsidR="00E1794C" w:rsidRPr="0028075B" w:rsidRDefault="00E1794C" w:rsidP="00E1794C">
      <w:pPr>
        <w:pStyle w:val="affffff"/>
      </w:pPr>
      <w:r w:rsidRPr="0028075B">
        <w:rPr>
          <w:rFonts w:hint="eastAsia"/>
        </w:rPr>
        <w:t>图</w:t>
      </w:r>
      <w:r w:rsidRPr="0028075B">
        <w:rPr>
          <w:rFonts w:hint="eastAsia"/>
        </w:rPr>
        <w:t>4-</w:t>
      </w:r>
      <w:r w:rsidRPr="0028075B">
        <w:t>8</w:t>
      </w:r>
      <w:r w:rsidRPr="0028075B">
        <w:rPr>
          <w:rFonts w:hint="eastAsia"/>
        </w:rPr>
        <w:t xml:space="preserve"> </w:t>
      </w:r>
      <w:r w:rsidRPr="0028075B">
        <w:rPr>
          <w:rFonts w:hint="eastAsia"/>
        </w:rPr>
        <w:t>并行数据流</w:t>
      </w:r>
    </w:p>
    <w:p w14:paraId="110903A3" w14:textId="77777777" w:rsidR="00E1794C" w:rsidRPr="0028075B" w:rsidRDefault="00E1794C" w:rsidP="00E1794C">
      <w:pPr>
        <w:pStyle w:val="aa"/>
        <w:ind w:firstLine="420"/>
      </w:pPr>
      <w:r w:rsidRPr="0028075B">
        <w:t>一个特定算子的子任务（</w:t>
      </w:r>
      <w:r w:rsidRPr="0028075B">
        <w:t>subtask</w:t>
      </w:r>
      <w:r w:rsidRPr="0028075B">
        <w:t>）的个数被称之为其并行度（</w:t>
      </w:r>
      <w:r w:rsidRPr="0028075B">
        <w:t>parallelism</w:t>
      </w:r>
      <w:r w:rsidRPr="0028075B">
        <w:t>）。这样，包含并行</w:t>
      </w:r>
      <w:proofErr w:type="gramStart"/>
      <w:r w:rsidRPr="0028075B">
        <w:t>子任务</w:t>
      </w:r>
      <w:proofErr w:type="gramEnd"/>
      <w:r w:rsidRPr="0028075B">
        <w:t>的数据流，就是并行数据流，它需要多个分区（</w:t>
      </w:r>
      <w:r w:rsidRPr="0028075B">
        <w:t>stream partition</w:t>
      </w:r>
      <w:r w:rsidRPr="0028075B">
        <w:t>）来分配并行任务。一般情况下，一个</w:t>
      </w:r>
      <w:proofErr w:type="gramStart"/>
      <w:r w:rsidRPr="0028075B">
        <w:t>流程序</w:t>
      </w:r>
      <w:proofErr w:type="gramEnd"/>
      <w:r w:rsidRPr="0028075B">
        <w:t>的并行度，可以认为就是其所有算子中最大的并行度。一个程序中，不同的算子可能具有不同的并行度。</w:t>
      </w:r>
    </w:p>
    <w:p w14:paraId="21DD46D4" w14:textId="77777777" w:rsidR="00E1794C" w:rsidRPr="0028075B" w:rsidRDefault="00E1794C" w:rsidP="00E1794C">
      <w:pPr>
        <w:pStyle w:val="aa"/>
        <w:ind w:firstLine="420"/>
      </w:pPr>
      <w:r w:rsidRPr="0028075B">
        <w:rPr>
          <w:rFonts w:hint="eastAsia"/>
        </w:rPr>
        <w:t>如图</w:t>
      </w:r>
      <w:r w:rsidRPr="0028075B">
        <w:rPr>
          <w:rFonts w:hint="eastAsia"/>
        </w:rPr>
        <w:t>4-</w:t>
      </w:r>
      <w:r w:rsidRPr="0028075B">
        <w:t>8</w:t>
      </w:r>
      <w:r w:rsidRPr="0028075B">
        <w:rPr>
          <w:rFonts w:hint="eastAsia"/>
        </w:rPr>
        <w:t>所示</w:t>
      </w:r>
      <w:r w:rsidRPr="0028075B">
        <w:t>，当前数据流中有</w:t>
      </w:r>
      <w:r w:rsidRPr="0028075B">
        <w:t>source</w:t>
      </w:r>
      <w:r w:rsidRPr="0028075B">
        <w:t>、</w:t>
      </w:r>
      <w:r w:rsidRPr="0028075B">
        <w:t>map</w:t>
      </w:r>
      <w:r w:rsidRPr="0028075B">
        <w:t>、</w:t>
      </w:r>
      <w:r w:rsidRPr="0028075B">
        <w:t>window</w:t>
      </w:r>
      <w:r w:rsidRPr="0028075B">
        <w:t>、</w:t>
      </w:r>
      <w:r w:rsidRPr="0028075B">
        <w:t>sink</w:t>
      </w:r>
      <w:r w:rsidRPr="0028075B">
        <w:t>四个算子，除最后</w:t>
      </w:r>
      <w:r w:rsidRPr="0028075B">
        <w:t>sink</w:t>
      </w:r>
      <w:r w:rsidRPr="0028075B">
        <w:t>，其他算子的并行度都为</w:t>
      </w:r>
      <w:r w:rsidRPr="0028075B">
        <w:rPr>
          <w:rFonts w:hint="eastAsia"/>
        </w:rPr>
        <w:t>2</w:t>
      </w:r>
      <w:r w:rsidRPr="0028075B">
        <w:rPr>
          <w:rFonts w:hint="eastAsia"/>
        </w:rPr>
        <w:t>。整个程序包含了</w:t>
      </w:r>
      <w:r w:rsidRPr="0028075B">
        <w:rPr>
          <w:rFonts w:hint="eastAsia"/>
        </w:rPr>
        <w:t>7</w:t>
      </w:r>
      <w:r w:rsidRPr="0028075B">
        <w:rPr>
          <w:rFonts w:hint="eastAsia"/>
        </w:rPr>
        <w:t>个子任务，至少需要</w:t>
      </w:r>
      <w:r w:rsidRPr="0028075B">
        <w:rPr>
          <w:rFonts w:hint="eastAsia"/>
        </w:rPr>
        <w:t>2</w:t>
      </w:r>
      <w:r w:rsidRPr="0028075B">
        <w:rPr>
          <w:rFonts w:hint="eastAsia"/>
        </w:rPr>
        <w:t>个分区来并行执行。我们可以说，这段流处理程序的并行度就是</w:t>
      </w:r>
      <w:r w:rsidRPr="0028075B">
        <w:rPr>
          <w:rFonts w:hint="eastAsia"/>
        </w:rPr>
        <w:t>2</w:t>
      </w:r>
      <w:r w:rsidRPr="0028075B">
        <w:rPr>
          <w:rFonts w:hint="eastAsia"/>
        </w:rPr>
        <w:t>。</w:t>
      </w:r>
    </w:p>
    <w:p w14:paraId="40F2F8D9" w14:textId="77777777" w:rsidR="00E1794C" w:rsidRPr="0028075B" w:rsidRDefault="00E1794C" w:rsidP="00E1794C">
      <w:pPr>
        <w:pStyle w:val="41"/>
        <w:ind w:firstLine="420"/>
      </w:pPr>
      <w:r w:rsidRPr="0028075B">
        <w:rPr>
          <w:rFonts w:hint="eastAsia"/>
        </w:rPr>
        <w:t xml:space="preserve">3. </w:t>
      </w:r>
      <w:r w:rsidRPr="0028075B">
        <w:rPr>
          <w:rFonts w:hint="eastAsia"/>
        </w:rPr>
        <w:t>并行度的设置</w:t>
      </w:r>
    </w:p>
    <w:p w14:paraId="444181C3" w14:textId="77777777" w:rsidR="00E1794C" w:rsidRPr="0028075B" w:rsidRDefault="00E1794C" w:rsidP="00E1794C">
      <w:pPr>
        <w:pStyle w:val="aa"/>
        <w:ind w:firstLine="420"/>
      </w:pPr>
      <w:r w:rsidRPr="0028075B">
        <w:rPr>
          <w:rFonts w:hint="eastAsia"/>
        </w:rPr>
        <w:t>在</w:t>
      </w:r>
      <w:proofErr w:type="spellStart"/>
      <w:r w:rsidRPr="0028075B">
        <w:rPr>
          <w:rFonts w:hint="eastAsia"/>
        </w:rPr>
        <w:t>Flink</w:t>
      </w:r>
      <w:proofErr w:type="spellEnd"/>
      <w:r w:rsidRPr="0028075B">
        <w:rPr>
          <w:rFonts w:hint="eastAsia"/>
        </w:rPr>
        <w:t>中，可以用不同的方法来设置并行度，它们的有效范围和优先级别也是不同的。</w:t>
      </w:r>
    </w:p>
    <w:p w14:paraId="201BE305" w14:textId="77777777" w:rsidR="00E1794C" w:rsidRPr="0028075B" w:rsidRDefault="00E1794C" w:rsidP="00E1794C">
      <w:pPr>
        <w:pStyle w:val="aa"/>
        <w:ind w:firstLine="420"/>
      </w:pPr>
      <w:r w:rsidRPr="0028075B">
        <w:t>（</w:t>
      </w:r>
      <w:r w:rsidRPr="0028075B">
        <w:rPr>
          <w:rFonts w:hint="eastAsia"/>
        </w:rPr>
        <w:t>1</w:t>
      </w:r>
      <w:r w:rsidRPr="0028075B">
        <w:t>）代码中设置</w:t>
      </w:r>
    </w:p>
    <w:p w14:paraId="68E0EDBD" w14:textId="77777777" w:rsidR="00E1794C" w:rsidRPr="0028075B" w:rsidRDefault="00E1794C" w:rsidP="00E1794C">
      <w:pPr>
        <w:pStyle w:val="aa"/>
        <w:ind w:firstLine="420"/>
      </w:pPr>
      <w:r w:rsidRPr="0028075B">
        <w:t>我们在代码中，可以很简单地在算子后跟着调用</w:t>
      </w:r>
      <w:proofErr w:type="spellStart"/>
      <w:r w:rsidRPr="0028075B">
        <w:t>set</w:t>
      </w:r>
      <w:r w:rsidRPr="0028075B">
        <w:rPr>
          <w:rFonts w:hint="eastAsia"/>
        </w:rPr>
        <w:t>Parallelism</w:t>
      </w:r>
      <w:proofErr w:type="spellEnd"/>
      <w:r w:rsidRPr="0028075B">
        <w:rPr>
          <w:rFonts w:hint="eastAsia"/>
        </w:rPr>
        <w:t>()</w:t>
      </w:r>
      <w:r w:rsidRPr="0028075B">
        <w:rPr>
          <w:rFonts w:hint="eastAsia"/>
        </w:rPr>
        <w:t>方法，来设置当前算子的并行度：</w:t>
      </w:r>
    </w:p>
    <w:p w14:paraId="180D4AF9" w14:textId="77777777" w:rsidR="00E1794C" w:rsidRPr="0028075B" w:rsidRDefault="00E1794C" w:rsidP="00E1794C">
      <w:pPr>
        <w:pStyle w:val="C"/>
        <w:ind w:left="42" w:right="42" w:firstLine="2"/>
      </w:pPr>
      <w:proofErr w:type="spellStart"/>
      <w:proofErr w:type="gramStart"/>
      <w:r w:rsidRPr="0028075B">
        <w:t>stream.map</w:t>
      </w:r>
      <w:proofErr w:type="spellEnd"/>
      <w:r w:rsidRPr="0028075B">
        <w:t>(</w:t>
      </w:r>
      <w:proofErr w:type="gramEnd"/>
      <w:r w:rsidRPr="0028075B">
        <w:t>word -&gt; Tuple2.of(word, 1L)).</w:t>
      </w:r>
      <w:proofErr w:type="spellStart"/>
      <w:r w:rsidRPr="0028075B">
        <w:t>setParallelism</w:t>
      </w:r>
      <w:proofErr w:type="spellEnd"/>
      <w:r w:rsidRPr="0028075B">
        <w:t>(2);</w:t>
      </w:r>
    </w:p>
    <w:p w14:paraId="5101E7BB" w14:textId="77777777" w:rsidR="00E1794C" w:rsidRPr="0028075B" w:rsidRDefault="00E1794C" w:rsidP="00E1794C">
      <w:pPr>
        <w:pStyle w:val="aa"/>
        <w:ind w:firstLine="420"/>
      </w:pPr>
      <w:r w:rsidRPr="0028075B">
        <w:rPr>
          <w:rFonts w:hint="eastAsia"/>
        </w:rPr>
        <w:t>这种方式设置的并行度，只针对当前算子有效。</w:t>
      </w:r>
    </w:p>
    <w:p w14:paraId="5123D064" w14:textId="77777777" w:rsidR="00E1794C" w:rsidRPr="0028075B" w:rsidRDefault="00E1794C" w:rsidP="00E1794C">
      <w:pPr>
        <w:pStyle w:val="aa"/>
        <w:ind w:firstLine="420"/>
      </w:pPr>
      <w:r w:rsidRPr="0028075B">
        <w:rPr>
          <w:rFonts w:hint="eastAsia"/>
        </w:rPr>
        <w:t>另外，我们也可以直接调用执行环境的</w:t>
      </w:r>
      <w:proofErr w:type="spellStart"/>
      <w:r w:rsidRPr="0028075B">
        <w:rPr>
          <w:rFonts w:hint="eastAsia"/>
        </w:rPr>
        <w:t>setParallelism</w:t>
      </w:r>
      <w:proofErr w:type="spellEnd"/>
      <w:r w:rsidRPr="0028075B">
        <w:rPr>
          <w:rFonts w:hint="eastAsia"/>
        </w:rPr>
        <w:t>()</w:t>
      </w:r>
      <w:r w:rsidRPr="0028075B">
        <w:rPr>
          <w:rFonts w:hint="eastAsia"/>
        </w:rPr>
        <w:t>方法，全局设定并行度：</w:t>
      </w:r>
    </w:p>
    <w:p w14:paraId="65FE75E6" w14:textId="77777777" w:rsidR="00E1794C" w:rsidRPr="0028075B" w:rsidRDefault="00E1794C" w:rsidP="00E1794C">
      <w:pPr>
        <w:pStyle w:val="C"/>
        <w:ind w:left="42" w:right="42" w:firstLine="2"/>
      </w:pPr>
      <w:proofErr w:type="spellStart"/>
      <w:proofErr w:type="gramStart"/>
      <w:r w:rsidRPr="0028075B">
        <w:t>env.setParallelism</w:t>
      </w:r>
      <w:proofErr w:type="spellEnd"/>
      <w:proofErr w:type="gramEnd"/>
      <w:r w:rsidRPr="0028075B">
        <w:t>(2);</w:t>
      </w:r>
    </w:p>
    <w:p w14:paraId="6DFDF622" w14:textId="77777777" w:rsidR="00E1794C" w:rsidRPr="0028075B" w:rsidRDefault="00E1794C" w:rsidP="00E1794C">
      <w:pPr>
        <w:pStyle w:val="aa"/>
        <w:ind w:firstLine="420"/>
      </w:pPr>
      <w:r w:rsidRPr="0028075B">
        <w:rPr>
          <w:rFonts w:hint="eastAsia"/>
        </w:rPr>
        <w:t>这样代码中所有算子，默认的并行度就都为</w:t>
      </w:r>
      <w:r w:rsidRPr="0028075B">
        <w:rPr>
          <w:rFonts w:hint="eastAsia"/>
        </w:rPr>
        <w:t>2</w:t>
      </w:r>
      <w:r w:rsidRPr="0028075B">
        <w:rPr>
          <w:rFonts w:hint="eastAsia"/>
        </w:rPr>
        <w:t>了。我们一般不会在程序中设置全局并行度，因为如果在程序中对全局并行度进行硬编码，会导致无法动态扩容。</w:t>
      </w:r>
    </w:p>
    <w:p w14:paraId="42D860AD" w14:textId="77777777" w:rsidR="00E1794C" w:rsidRPr="0028075B" w:rsidRDefault="00E1794C" w:rsidP="00E1794C">
      <w:pPr>
        <w:pStyle w:val="aa"/>
        <w:ind w:firstLine="420"/>
      </w:pPr>
      <w:r w:rsidRPr="0028075B">
        <w:rPr>
          <w:rFonts w:hint="eastAsia"/>
        </w:rPr>
        <w:t>这里要注意的是，由于</w:t>
      </w:r>
      <w:proofErr w:type="spellStart"/>
      <w:r w:rsidRPr="0028075B">
        <w:rPr>
          <w:rFonts w:hint="eastAsia"/>
        </w:rPr>
        <w:t>keyBy</w:t>
      </w:r>
      <w:proofErr w:type="spellEnd"/>
      <w:r w:rsidRPr="0028075B">
        <w:rPr>
          <w:rFonts w:hint="eastAsia"/>
        </w:rPr>
        <w:t>不是算子，所以无法对</w:t>
      </w:r>
      <w:proofErr w:type="spellStart"/>
      <w:r w:rsidRPr="0028075B">
        <w:rPr>
          <w:rFonts w:hint="eastAsia"/>
        </w:rPr>
        <w:t>keyBy</w:t>
      </w:r>
      <w:proofErr w:type="spellEnd"/>
      <w:r w:rsidRPr="0028075B">
        <w:rPr>
          <w:rFonts w:hint="eastAsia"/>
        </w:rPr>
        <w:t>设置并行度。</w:t>
      </w:r>
    </w:p>
    <w:p w14:paraId="02019D1A" w14:textId="77777777" w:rsidR="00E1794C" w:rsidRPr="0028075B" w:rsidRDefault="00E1794C" w:rsidP="00E1794C">
      <w:pPr>
        <w:pStyle w:val="aa"/>
        <w:ind w:firstLine="420"/>
      </w:pPr>
      <w:r w:rsidRPr="0028075B">
        <w:rPr>
          <w:rFonts w:hint="eastAsia"/>
        </w:rPr>
        <w:t>（</w:t>
      </w:r>
      <w:r w:rsidRPr="0028075B">
        <w:rPr>
          <w:rFonts w:hint="eastAsia"/>
        </w:rPr>
        <w:t>2</w:t>
      </w:r>
      <w:r w:rsidRPr="0028075B">
        <w:rPr>
          <w:rFonts w:hint="eastAsia"/>
        </w:rPr>
        <w:t>）提交应用时设置</w:t>
      </w:r>
    </w:p>
    <w:p w14:paraId="12F4902B" w14:textId="77777777" w:rsidR="00E1794C" w:rsidRPr="0028075B" w:rsidRDefault="00E1794C" w:rsidP="00E1794C">
      <w:pPr>
        <w:pStyle w:val="aa"/>
        <w:ind w:firstLine="420"/>
      </w:pPr>
      <w:r w:rsidRPr="0028075B">
        <w:rPr>
          <w:rFonts w:hint="eastAsia"/>
        </w:rPr>
        <w:t>在使用</w:t>
      </w:r>
      <w:proofErr w:type="spellStart"/>
      <w:r w:rsidRPr="0028075B">
        <w:rPr>
          <w:rFonts w:hint="eastAsia"/>
        </w:rPr>
        <w:t>flink</w:t>
      </w:r>
      <w:proofErr w:type="spellEnd"/>
      <w:r w:rsidRPr="0028075B">
        <w:rPr>
          <w:rFonts w:hint="eastAsia"/>
        </w:rPr>
        <w:t xml:space="preserve"> run</w:t>
      </w:r>
      <w:r w:rsidRPr="0028075B">
        <w:rPr>
          <w:rFonts w:hint="eastAsia"/>
        </w:rPr>
        <w:t>命令提交应用时，可以增加</w:t>
      </w:r>
      <w:r w:rsidRPr="0028075B">
        <w:rPr>
          <w:rFonts w:hint="eastAsia"/>
        </w:rPr>
        <w:t>-p</w:t>
      </w:r>
      <w:r w:rsidRPr="0028075B">
        <w:rPr>
          <w:rFonts w:hint="eastAsia"/>
        </w:rPr>
        <w:t>参数来指定当前应用程序执行的并行度，它的作用类似于执行环境的全局设置：</w:t>
      </w:r>
    </w:p>
    <w:p w14:paraId="4B4B6B0F" w14:textId="77777777" w:rsidR="00E1794C" w:rsidRPr="0028075B" w:rsidRDefault="00E1794C" w:rsidP="00E1794C">
      <w:pPr>
        <w:pStyle w:val="C"/>
        <w:ind w:left="42" w:right="42" w:firstLine="2"/>
        <w:jc w:val="left"/>
      </w:pPr>
      <w:r w:rsidRPr="0028075B">
        <w:t>bin/</w:t>
      </w:r>
      <w:proofErr w:type="spellStart"/>
      <w:r w:rsidRPr="0028075B">
        <w:t>flink</w:t>
      </w:r>
      <w:proofErr w:type="spellEnd"/>
      <w:r w:rsidRPr="0028075B">
        <w:t xml:space="preserve"> run –p</w:t>
      </w:r>
      <w:r w:rsidRPr="0028075B">
        <w:rPr>
          <w:rFonts w:hint="eastAsia"/>
        </w:rPr>
        <w:t xml:space="preserve"> 2</w:t>
      </w:r>
      <w:r w:rsidRPr="0028075B">
        <w:t xml:space="preserve"> –c</w:t>
      </w:r>
      <w:r w:rsidRPr="0028075B">
        <w:rPr>
          <w:rFonts w:hint="eastAsia"/>
        </w:rPr>
        <w:t xml:space="preserve"> </w:t>
      </w:r>
      <w:proofErr w:type="spellStart"/>
      <w:proofErr w:type="gramStart"/>
      <w:r w:rsidRPr="0028075B">
        <w:t>com.atguigu</w:t>
      </w:r>
      <w:proofErr w:type="gramEnd"/>
      <w:r w:rsidRPr="0028075B">
        <w:t>.wc</w:t>
      </w:r>
      <w:r w:rsidRPr="0028075B">
        <w:rPr>
          <w:rFonts w:hint="eastAsia"/>
        </w:rPr>
        <w:t>.StreamWordCount</w:t>
      </w:r>
      <w:proofErr w:type="spellEnd"/>
      <w:r w:rsidRPr="0028075B">
        <w:rPr>
          <w:rFonts w:hint="eastAsia"/>
        </w:rPr>
        <w:t xml:space="preserve"> </w:t>
      </w:r>
    </w:p>
    <w:p w14:paraId="2756FA17" w14:textId="77777777" w:rsidR="00E1794C" w:rsidRPr="0028075B" w:rsidRDefault="00E1794C" w:rsidP="00E1794C">
      <w:pPr>
        <w:pStyle w:val="C"/>
        <w:ind w:left="42" w:right="42" w:firstLine="2"/>
        <w:jc w:val="left"/>
      </w:pPr>
      <w:r w:rsidRPr="0028075B">
        <w:t>./FlinkTutorial-1.0-SNAPSHOT.jar</w:t>
      </w:r>
    </w:p>
    <w:p w14:paraId="4EC4FD73" w14:textId="77777777" w:rsidR="00E1794C" w:rsidRPr="0028075B" w:rsidRDefault="00E1794C" w:rsidP="00E1794C">
      <w:pPr>
        <w:pStyle w:val="aa"/>
        <w:ind w:firstLine="420"/>
      </w:pPr>
      <w:r w:rsidRPr="0028075B">
        <w:rPr>
          <w:rFonts w:hint="eastAsia"/>
        </w:rPr>
        <w:t>如果我们直接在</w:t>
      </w:r>
      <w:r w:rsidRPr="0028075B">
        <w:rPr>
          <w:rFonts w:hint="eastAsia"/>
        </w:rPr>
        <w:t>Web UI</w:t>
      </w:r>
      <w:r w:rsidRPr="0028075B">
        <w:rPr>
          <w:rFonts w:hint="eastAsia"/>
        </w:rPr>
        <w:t>上提交作业，也可以在对应输入框中直接添加并行度。</w:t>
      </w:r>
    </w:p>
    <w:p w14:paraId="763C0E59" w14:textId="77777777" w:rsidR="00E1794C" w:rsidRPr="0028075B" w:rsidRDefault="00E1794C" w:rsidP="00E1794C">
      <w:pPr>
        <w:pStyle w:val="aa"/>
        <w:ind w:firstLine="420"/>
      </w:pPr>
      <w:r w:rsidRPr="0028075B">
        <w:rPr>
          <w:rFonts w:hint="eastAsia"/>
        </w:rPr>
        <w:t>（</w:t>
      </w:r>
      <w:r w:rsidRPr="0028075B">
        <w:rPr>
          <w:rFonts w:hint="eastAsia"/>
        </w:rPr>
        <w:t>3</w:t>
      </w:r>
      <w:r w:rsidRPr="0028075B">
        <w:rPr>
          <w:rFonts w:hint="eastAsia"/>
        </w:rPr>
        <w:t>）配置文件中设置</w:t>
      </w:r>
    </w:p>
    <w:p w14:paraId="78FF69E9" w14:textId="77777777" w:rsidR="00E1794C" w:rsidRPr="0028075B" w:rsidRDefault="00E1794C" w:rsidP="00E1794C">
      <w:pPr>
        <w:pStyle w:val="aa"/>
        <w:ind w:firstLine="420"/>
      </w:pPr>
      <w:r w:rsidRPr="0028075B">
        <w:rPr>
          <w:rFonts w:hint="eastAsia"/>
        </w:rPr>
        <w:t>我们还可以直接在集群的配置文件</w:t>
      </w:r>
      <w:proofErr w:type="spellStart"/>
      <w:r w:rsidRPr="0028075B">
        <w:rPr>
          <w:rFonts w:hint="eastAsia"/>
        </w:rPr>
        <w:t>flink-conf.yaml</w:t>
      </w:r>
      <w:proofErr w:type="spellEnd"/>
      <w:r w:rsidRPr="0028075B">
        <w:rPr>
          <w:rFonts w:hint="eastAsia"/>
        </w:rPr>
        <w:t>中直接更改默认并行度：</w:t>
      </w:r>
    </w:p>
    <w:p w14:paraId="798EF9F7" w14:textId="77777777" w:rsidR="00E1794C" w:rsidRPr="0028075B" w:rsidRDefault="00E1794C" w:rsidP="00E1794C">
      <w:pPr>
        <w:pStyle w:val="C"/>
        <w:spacing w:before="156"/>
        <w:ind w:left="42" w:right="42" w:firstLine="2"/>
      </w:pPr>
      <w:proofErr w:type="spellStart"/>
      <w:r w:rsidRPr="0028075B">
        <w:lastRenderedPageBreak/>
        <w:t>parallelism.default</w:t>
      </w:r>
      <w:proofErr w:type="spellEnd"/>
      <w:r w:rsidRPr="0028075B">
        <w:t xml:space="preserve">: </w:t>
      </w:r>
      <w:r w:rsidRPr="0028075B">
        <w:rPr>
          <w:rFonts w:hint="eastAsia"/>
        </w:rPr>
        <w:t>2</w:t>
      </w:r>
    </w:p>
    <w:p w14:paraId="7D186F57" w14:textId="77777777" w:rsidR="00E1794C" w:rsidRPr="0028075B" w:rsidRDefault="00E1794C" w:rsidP="00E1794C">
      <w:pPr>
        <w:pStyle w:val="aa"/>
        <w:ind w:firstLine="420"/>
      </w:pPr>
      <w:r w:rsidRPr="0028075B">
        <w:rPr>
          <w:rFonts w:hint="eastAsia"/>
        </w:rPr>
        <w:t>这个设置对于整个集群上提交的所有作业有效，初始值为</w:t>
      </w:r>
      <w:r w:rsidRPr="0028075B">
        <w:rPr>
          <w:rFonts w:hint="eastAsia"/>
        </w:rPr>
        <w:t>1</w:t>
      </w:r>
      <w:r w:rsidRPr="0028075B">
        <w:rPr>
          <w:rFonts w:hint="eastAsia"/>
        </w:rPr>
        <w:t>。无论在代码中设置、还是提交时的</w:t>
      </w:r>
      <w:r w:rsidRPr="0028075B">
        <w:rPr>
          <w:rFonts w:hint="eastAsia"/>
        </w:rPr>
        <w:t>-p</w:t>
      </w:r>
      <w:r w:rsidRPr="0028075B">
        <w:rPr>
          <w:rFonts w:hint="eastAsia"/>
        </w:rPr>
        <w:t>参数，都不是必须的；所以在没有指定并行度的时候，就会采用配置文件中的集群默认并行度。在开发环境中，没有配置文件，默认并行度就是当前机器的</w:t>
      </w:r>
      <w:r w:rsidRPr="0028075B">
        <w:rPr>
          <w:rFonts w:hint="eastAsia"/>
        </w:rPr>
        <w:t>CPU</w:t>
      </w:r>
      <w:r w:rsidRPr="0028075B">
        <w:rPr>
          <w:rFonts w:hint="eastAsia"/>
        </w:rPr>
        <w:t>核心数。这也就解释了为什么我们在第二</w:t>
      </w:r>
      <w:proofErr w:type="gramStart"/>
      <w:r w:rsidRPr="0028075B">
        <w:rPr>
          <w:rFonts w:hint="eastAsia"/>
        </w:rPr>
        <w:t>章运行</w:t>
      </w:r>
      <w:proofErr w:type="spellStart"/>
      <w:proofErr w:type="gramEnd"/>
      <w:r w:rsidRPr="0028075B">
        <w:t>WordCount</w:t>
      </w:r>
      <w:proofErr w:type="spellEnd"/>
      <w:r w:rsidRPr="0028075B">
        <w:rPr>
          <w:rFonts w:hint="eastAsia"/>
        </w:rPr>
        <w:t>流处理程序时，会看到结果前有</w:t>
      </w:r>
      <w:r w:rsidRPr="0028075B">
        <w:rPr>
          <w:rFonts w:hint="eastAsia"/>
        </w:rPr>
        <w:t>1~4</w:t>
      </w:r>
      <w:r w:rsidRPr="0028075B">
        <w:rPr>
          <w:rFonts w:hint="eastAsia"/>
        </w:rPr>
        <w:t>的分区编号——运行程序的电脑是</w:t>
      </w:r>
      <w:r w:rsidRPr="0028075B">
        <w:rPr>
          <w:rFonts w:hint="eastAsia"/>
        </w:rPr>
        <w:t>4</w:t>
      </w:r>
      <w:r w:rsidRPr="0028075B">
        <w:rPr>
          <w:rFonts w:hint="eastAsia"/>
        </w:rPr>
        <w:t>核</w:t>
      </w:r>
      <w:r w:rsidRPr="0028075B">
        <w:rPr>
          <w:rFonts w:hint="eastAsia"/>
        </w:rPr>
        <w:t>CPU</w:t>
      </w:r>
      <w:r w:rsidRPr="0028075B">
        <w:rPr>
          <w:rFonts w:hint="eastAsia"/>
        </w:rPr>
        <w:t>，那么开发环境默认的并行度就是</w:t>
      </w:r>
      <w:r w:rsidRPr="0028075B">
        <w:rPr>
          <w:rFonts w:hint="eastAsia"/>
        </w:rPr>
        <w:t>4</w:t>
      </w:r>
      <w:r w:rsidRPr="0028075B">
        <w:rPr>
          <w:rFonts w:hint="eastAsia"/>
        </w:rPr>
        <w:t>。</w:t>
      </w:r>
    </w:p>
    <w:p w14:paraId="2D744B20" w14:textId="77777777" w:rsidR="00E1794C" w:rsidRPr="0028075B" w:rsidRDefault="00E1794C" w:rsidP="00E1794C">
      <w:pPr>
        <w:pStyle w:val="aa"/>
        <w:ind w:firstLine="420"/>
      </w:pPr>
      <w:r w:rsidRPr="0028075B">
        <w:rPr>
          <w:rFonts w:hint="eastAsia"/>
        </w:rPr>
        <w:t>我们可以总结一下所有的并行度设置方法，它们的优先级如下：</w:t>
      </w:r>
    </w:p>
    <w:p w14:paraId="6172E177" w14:textId="77777777" w:rsidR="00E1794C" w:rsidRPr="0028075B" w:rsidRDefault="00E1794C" w:rsidP="00E1794C">
      <w:pPr>
        <w:pStyle w:val="aa"/>
        <w:ind w:firstLine="420"/>
      </w:pPr>
      <w:r w:rsidRPr="0028075B">
        <w:rPr>
          <w:rFonts w:hint="eastAsia"/>
        </w:rPr>
        <w:t>（</w:t>
      </w:r>
      <w:r w:rsidRPr="0028075B">
        <w:rPr>
          <w:rFonts w:hint="eastAsia"/>
        </w:rPr>
        <w:t>1</w:t>
      </w:r>
      <w:r w:rsidRPr="0028075B">
        <w:rPr>
          <w:rFonts w:hint="eastAsia"/>
        </w:rPr>
        <w:t>）对于一个算子，首先看在代码中是否单独指定了它的并行度，这个特定的设置优先级最高，会覆盖后面所有的设置。</w:t>
      </w:r>
    </w:p>
    <w:p w14:paraId="0F408014" w14:textId="77777777" w:rsidR="00E1794C" w:rsidRPr="0028075B" w:rsidRDefault="00E1794C" w:rsidP="00E1794C">
      <w:pPr>
        <w:pStyle w:val="aa"/>
        <w:ind w:firstLine="420"/>
      </w:pPr>
      <w:r w:rsidRPr="0028075B">
        <w:rPr>
          <w:rFonts w:hint="eastAsia"/>
        </w:rPr>
        <w:t>（</w:t>
      </w:r>
      <w:r w:rsidRPr="0028075B">
        <w:rPr>
          <w:rFonts w:hint="eastAsia"/>
        </w:rPr>
        <w:t>2</w:t>
      </w:r>
      <w:r w:rsidRPr="0028075B">
        <w:rPr>
          <w:rFonts w:hint="eastAsia"/>
        </w:rPr>
        <w:t>）如果没有单独设置，那么采用当前代码中执行环境全局设置的并行度。</w:t>
      </w:r>
    </w:p>
    <w:p w14:paraId="387E3DAF" w14:textId="77777777" w:rsidR="00E1794C" w:rsidRPr="0028075B" w:rsidRDefault="00E1794C" w:rsidP="00E1794C">
      <w:pPr>
        <w:pStyle w:val="aa"/>
        <w:ind w:firstLine="420"/>
      </w:pPr>
      <w:r w:rsidRPr="0028075B">
        <w:rPr>
          <w:rFonts w:hint="eastAsia"/>
        </w:rPr>
        <w:t>（</w:t>
      </w:r>
      <w:r w:rsidRPr="0028075B">
        <w:rPr>
          <w:rFonts w:hint="eastAsia"/>
        </w:rPr>
        <w:t>3</w:t>
      </w:r>
      <w:r w:rsidRPr="0028075B">
        <w:rPr>
          <w:rFonts w:hint="eastAsia"/>
        </w:rPr>
        <w:t>）如果代码中完全没有设置，那么采用提交时</w:t>
      </w:r>
      <w:r w:rsidRPr="0028075B">
        <w:rPr>
          <w:rFonts w:hint="eastAsia"/>
        </w:rPr>
        <w:t>-p</w:t>
      </w:r>
      <w:r w:rsidRPr="0028075B">
        <w:rPr>
          <w:rFonts w:hint="eastAsia"/>
        </w:rPr>
        <w:t>参数指定的并行度。</w:t>
      </w:r>
    </w:p>
    <w:p w14:paraId="5E1121D0" w14:textId="77777777" w:rsidR="00E1794C" w:rsidRPr="0028075B" w:rsidRDefault="00E1794C" w:rsidP="00E1794C">
      <w:pPr>
        <w:pStyle w:val="aa"/>
        <w:ind w:firstLine="420"/>
      </w:pPr>
      <w:r w:rsidRPr="0028075B">
        <w:rPr>
          <w:rFonts w:hint="eastAsia"/>
        </w:rPr>
        <w:t>（</w:t>
      </w:r>
      <w:r w:rsidRPr="0028075B">
        <w:rPr>
          <w:rFonts w:hint="eastAsia"/>
        </w:rPr>
        <w:t>4</w:t>
      </w:r>
      <w:r w:rsidRPr="0028075B">
        <w:rPr>
          <w:rFonts w:hint="eastAsia"/>
        </w:rPr>
        <w:t>）如果提交时也未指定</w:t>
      </w:r>
      <w:r w:rsidRPr="0028075B">
        <w:rPr>
          <w:rFonts w:hint="eastAsia"/>
        </w:rPr>
        <w:t>-p</w:t>
      </w:r>
      <w:r w:rsidRPr="0028075B">
        <w:rPr>
          <w:rFonts w:hint="eastAsia"/>
        </w:rPr>
        <w:t>参数，那么采用集群配置文件中的默认并行度。</w:t>
      </w:r>
    </w:p>
    <w:p w14:paraId="524B0E17" w14:textId="77777777" w:rsidR="00E1794C" w:rsidRPr="0028075B" w:rsidRDefault="00E1794C" w:rsidP="00E1794C">
      <w:pPr>
        <w:pStyle w:val="aa"/>
        <w:ind w:firstLine="420"/>
      </w:pPr>
      <w:r w:rsidRPr="0028075B">
        <w:rPr>
          <w:rFonts w:hint="eastAsia"/>
        </w:rPr>
        <w:t>这里需要说明的是，算子的并行度有时会受到自身具体实现的影响。比如之前我们用到的读取</w:t>
      </w:r>
      <w:r w:rsidRPr="0028075B">
        <w:rPr>
          <w:rFonts w:hint="eastAsia"/>
        </w:rPr>
        <w:t>socket</w:t>
      </w:r>
      <w:r w:rsidRPr="0028075B">
        <w:rPr>
          <w:rFonts w:hint="eastAsia"/>
        </w:rPr>
        <w:t>文本流的算子</w:t>
      </w:r>
      <w:proofErr w:type="spellStart"/>
      <w:r w:rsidRPr="0028075B">
        <w:rPr>
          <w:rFonts w:hint="eastAsia"/>
        </w:rPr>
        <w:t>socketTextStream</w:t>
      </w:r>
      <w:proofErr w:type="spellEnd"/>
      <w:r w:rsidRPr="0028075B">
        <w:rPr>
          <w:rFonts w:hint="eastAsia"/>
        </w:rPr>
        <w:t>，它本身就是非并行的</w:t>
      </w:r>
      <w:r w:rsidRPr="0028075B">
        <w:rPr>
          <w:rFonts w:hint="eastAsia"/>
        </w:rPr>
        <w:t>Source</w:t>
      </w:r>
      <w:r w:rsidRPr="0028075B">
        <w:rPr>
          <w:rFonts w:hint="eastAsia"/>
        </w:rPr>
        <w:t>算子，所以无论怎么设置，它在运行时的并行度都是</w:t>
      </w:r>
      <w:r w:rsidRPr="0028075B">
        <w:rPr>
          <w:rFonts w:hint="eastAsia"/>
        </w:rPr>
        <w:t>1</w:t>
      </w:r>
      <w:r w:rsidRPr="0028075B">
        <w:rPr>
          <w:rFonts w:hint="eastAsia"/>
        </w:rPr>
        <w:t>，对应在数据流图上就只有一个并行子任务。这一点大家可以自行在</w:t>
      </w:r>
      <w:r w:rsidRPr="0028075B">
        <w:rPr>
          <w:rFonts w:hint="eastAsia"/>
        </w:rPr>
        <w:t>Web UI</w:t>
      </w:r>
      <w:r w:rsidRPr="0028075B">
        <w:rPr>
          <w:rFonts w:hint="eastAsia"/>
        </w:rPr>
        <w:t>上查看验证。</w:t>
      </w:r>
    </w:p>
    <w:p w14:paraId="246866EB" w14:textId="77777777" w:rsidR="00E1794C" w:rsidRPr="0028075B" w:rsidRDefault="00E1794C" w:rsidP="00E1794C">
      <w:pPr>
        <w:pStyle w:val="aa"/>
        <w:ind w:firstLine="420"/>
      </w:pPr>
      <w:r w:rsidRPr="0028075B">
        <w:rPr>
          <w:rFonts w:hint="eastAsia"/>
        </w:rPr>
        <w:t>那么实践中怎样设置并行度比较好呢？那就是在代码中只针对算子设置并行度，不设置全局并行度，这样方便我们提交作业时进行动态扩容。</w:t>
      </w:r>
    </w:p>
    <w:p w14:paraId="544101B0" w14:textId="77777777" w:rsidR="00E1794C" w:rsidRPr="0028075B" w:rsidRDefault="00E1794C" w:rsidP="00E1794C">
      <w:pPr>
        <w:pStyle w:val="30"/>
        <w:spacing w:before="249" w:after="124"/>
      </w:pPr>
      <w:r w:rsidRPr="0028075B">
        <w:rPr>
          <w:rFonts w:hint="eastAsia"/>
        </w:rPr>
        <w:t xml:space="preserve">4.3.3 </w:t>
      </w:r>
      <w:r w:rsidRPr="0028075B">
        <w:rPr>
          <w:rFonts w:hint="eastAsia"/>
        </w:rPr>
        <w:t>算子链（</w:t>
      </w:r>
      <w:r w:rsidRPr="0028075B">
        <w:rPr>
          <w:rFonts w:hint="eastAsia"/>
        </w:rPr>
        <w:t>Operator Chain</w:t>
      </w:r>
      <w:r w:rsidRPr="0028075B">
        <w:rPr>
          <w:rFonts w:hint="eastAsia"/>
        </w:rPr>
        <w:t>）</w:t>
      </w:r>
    </w:p>
    <w:p w14:paraId="5CEA9F3E" w14:textId="77777777" w:rsidR="00E1794C" w:rsidRPr="0028075B" w:rsidRDefault="00E1794C" w:rsidP="00E1794C">
      <w:pPr>
        <w:pStyle w:val="aa"/>
        <w:ind w:firstLine="420"/>
      </w:pPr>
      <w:r w:rsidRPr="0028075B">
        <w:rPr>
          <w:rFonts w:hint="eastAsia"/>
        </w:rPr>
        <w:t>关于“一个作业有多少任务”这个问题，现在已经基本解决了。但如果我们仔细观察</w:t>
      </w:r>
      <w:r w:rsidRPr="0028075B">
        <w:rPr>
          <w:rFonts w:hint="eastAsia"/>
        </w:rPr>
        <w:t>Web UI</w:t>
      </w:r>
      <w:r w:rsidRPr="0028075B">
        <w:rPr>
          <w:rFonts w:hint="eastAsia"/>
        </w:rPr>
        <w:t>上给出的图，如图</w:t>
      </w:r>
      <w:r w:rsidRPr="0028075B">
        <w:rPr>
          <w:rFonts w:hint="eastAsia"/>
        </w:rPr>
        <w:t>4-</w:t>
      </w:r>
      <w:r w:rsidRPr="0028075B">
        <w:t>9</w:t>
      </w:r>
      <w:r w:rsidRPr="0028075B">
        <w:rPr>
          <w:rFonts w:hint="eastAsia"/>
        </w:rPr>
        <w:t>所示，上面的节点似乎跟代码中的算子又不是一一对应的。</w:t>
      </w:r>
    </w:p>
    <w:p w14:paraId="2FEBF35A" w14:textId="77777777" w:rsidR="00E1794C" w:rsidRPr="0028075B" w:rsidRDefault="00E1794C" w:rsidP="00E1794C">
      <w:pPr>
        <w:pStyle w:val="NormalIndent1"/>
        <w:spacing w:before="156" w:line="240" w:lineRule="auto"/>
        <w:ind w:firstLineChars="200" w:firstLine="420"/>
        <w:rPr>
          <w:bCs/>
        </w:rPr>
      </w:pPr>
      <w:r w:rsidRPr="0028075B">
        <w:rPr>
          <w:noProof/>
        </w:rPr>
        <w:drawing>
          <wp:inline distT="0" distB="0" distL="0" distR="0" wp14:anchorId="6990DFF4" wp14:editId="75EC8C33">
            <wp:extent cx="4190576" cy="1266092"/>
            <wp:effectExtent l="0" t="0" r="63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9"/>
                    <a:srcRect t="13287" b="11181"/>
                    <a:stretch/>
                  </pic:blipFill>
                  <pic:spPr bwMode="auto">
                    <a:xfrm>
                      <a:off x="0" y="0"/>
                      <a:ext cx="4191000" cy="1266220"/>
                    </a:xfrm>
                    <a:prstGeom prst="rect">
                      <a:avLst/>
                    </a:prstGeom>
                    <a:ln>
                      <a:noFill/>
                    </a:ln>
                    <a:extLst>
                      <a:ext uri="{53640926-AAD7-44D8-BBD7-CCE9431645EC}">
                        <a14:shadowObscured xmlns:a14="http://schemas.microsoft.com/office/drawing/2010/main"/>
                      </a:ext>
                    </a:extLst>
                  </pic:spPr>
                </pic:pic>
              </a:graphicData>
            </a:graphic>
          </wp:inline>
        </w:drawing>
      </w:r>
    </w:p>
    <w:p w14:paraId="09E397C5" w14:textId="77777777" w:rsidR="00E1794C" w:rsidRPr="0028075B" w:rsidRDefault="00E1794C" w:rsidP="00E1794C">
      <w:pPr>
        <w:pStyle w:val="affffff"/>
      </w:pPr>
      <w:r w:rsidRPr="0028075B">
        <w:rPr>
          <w:rFonts w:hint="eastAsia"/>
        </w:rPr>
        <w:t>图</w:t>
      </w:r>
      <w:r w:rsidRPr="0028075B">
        <w:rPr>
          <w:rFonts w:hint="eastAsia"/>
        </w:rPr>
        <w:t>4-</w:t>
      </w:r>
      <w:r w:rsidRPr="0028075B">
        <w:t>9 W</w:t>
      </w:r>
      <w:r w:rsidRPr="0028075B">
        <w:rPr>
          <w:rFonts w:hint="eastAsia"/>
        </w:rPr>
        <w:t>eb</w:t>
      </w:r>
      <w:r w:rsidRPr="0028075B">
        <w:t xml:space="preserve"> UI</w:t>
      </w:r>
      <w:r w:rsidRPr="0028075B">
        <w:rPr>
          <w:rFonts w:hint="eastAsia"/>
        </w:rPr>
        <w:t>任务执行图</w:t>
      </w:r>
    </w:p>
    <w:p w14:paraId="7B420C65" w14:textId="77777777" w:rsidR="00E1794C" w:rsidRPr="0028075B" w:rsidRDefault="00E1794C" w:rsidP="00E1794C">
      <w:pPr>
        <w:pStyle w:val="aa"/>
        <w:ind w:firstLine="420"/>
      </w:pPr>
      <w:r w:rsidRPr="0028075B">
        <w:rPr>
          <w:rFonts w:hint="eastAsia"/>
        </w:rPr>
        <w:t>很明显，这里的一个节点，会把转换处理的很多个任务都连接在一起，合并成了一个“大任务”。这又是怎么回事呢？</w:t>
      </w:r>
    </w:p>
    <w:p w14:paraId="2FE288DC" w14:textId="77777777" w:rsidR="00E1794C" w:rsidRPr="0028075B" w:rsidRDefault="00E1794C" w:rsidP="00E1794C">
      <w:pPr>
        <w:pStyle w:val="41"/>
        <w:ind w:firstLine="420"/>
      </w:pPr>
      <w:r w:rsidRPr="0028075B">
        <w:rPr>
          <w:rFonts w:hint="eastAsia"/>
        </w:rPr>
        <w:t xml:space="preserve">1. </w:t>
      </w:r>
      <w:r w:rsidRPr="0028075B">
        <w:rPr>
          <w:rFonts w:hint="eastAsia"/>
        </w:rPr>
        <w:t>算子间的数据传输</w:t>
      </w:r>
    </w:p>
    <w:p w14:paraId="20A937AA" w14:textId="77777777" w:rsidR="00E1794C" w:rsidRPr="0028075B" w:rsidRDefault="00E1794C" w:rsidP="00E1794C">
      <w:pPr>
        <w:pStyle w:val="aa"/>
        <w:ind w:firstLine="420"/>
      </w:pPr>
      <w:r w:rsidRPr="0028075B">
        <w:rPr>
          <w:rFonts w:hint="eastAsia"/>
        </w:rPr>
        <w:t>回到上一小节的例子，我们先来考察一下算子任务之间数据传输的方式。</w:t>
      </w:r>
    </w:p>
    <w:p w14:paraId="16C94323" w14:textId="77777777" w:rsidR="00E1794C" w:rsidRPr="0028075B" w:rsidRDefault="00E1794C" w:rsidP="00E1794C">
      <w:pPr>
        <w:pStyle w:val="NormalIndent1"/>
        <w:spacing w:before="156" w:line="240" w:lineRule="auto"/>
        <w:ind w:firstLineChars="200" w:firstLine="420"/>
        <w:jc w:val="center"/>
        <w:rPr>
          <w:bCs/>
        </w:rPr>
      </w:pPr>
      <w:r w:rsidRPr="0028075B">
        <w:rPr>
          <w:noProof/>
        </w:rPr>
        <w:lastRenderedPageBreak/>
        <w:drawing>
          <wp:inline distT="0" distB="0" distL="0" distR="0" wp14:anchorId="0ECB6456" wp14:editId="2BD4E89F">
            <wp:extent cx="4096283" cy="2624089"/>
            <wp:effectExtent l="0" t="0" r="0" b="508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noChangeArrowheads="1"/>
                    </pic:cNvPicPr>
                  </pic:nvPicPr>
                  <pic:blipFill>
                    <a:blip r:embed="rId58"/>
                    <a:stretch>
                      <a:fillRect/>
                    </a:stretch>
                  </pic:blipFill>
                  <pic:spPr bwMode="auto">
                    <a:xfrm>
                      <a:off x="0" y="0"/>
                      <a:ext cx="4096283" cy="2624089"/>
                    </a:xfrm>
                    <a:prstGeom prst="rect">
                      <a:avLst/>
                    </a:prstGeom>
                    <a:noFill/>
                    <a:ln>
                      <a:noFill/>
                    </a:ln>
                  </pic:spPr>
                </pic:pic>
              </a:graphicData>
            </a:graphic>
          </wp:inline>
        </w:drawing>
      </w:r>
    </w:p>
    <w:p w14:paraId="4221490A" w14:textId="77777777" w:rsidR="00E1794C" w:rsidRPr="0028075B" w:rsidRDefault="00E1794C" w:rsidP="00E1794C">
      <w:pPr>
        <w:pStyle w:val="affffff"/>
      </w:pPr>
      <w:r w:rsidRPr="0028075B">
        <w:rPr>
          <w:rFonts w:hint="eastAsia"/>
        </w:rPr>
        <w:t>图</w:t>
      </w:r>
      <w:r w:rsidRPr="0028075B">
        <w:rPr>
          <w:rFonts w:hint="eastAsia"/>
        </w:rPr>
        <w:t>4-</w:t>
      </w:r>
      <w:r w:rsidRPr="0028075B">
        <w:t xml:space="preserve">10 </w:t>
      </w:r>
      <w:r w:rsidRPr="0028075B">
        <w:rPr>
          <w:rFonts w:hint="eastAsia"/>
        </w:rPr>
        <w:t>并行数据流</w:t>
      </w:r>
    </w:p>
    <w:p w14:paraId="11FBEEBC" w14:textId="77777777" w:rsidR="00E1794C" w:rsidRPr="0028075B" w:rsidRDefault="00E1794C" w:rsidP="00E1794C">
      <w:pPr>
        <w:pStyle w:val="aa"/>
        <w:ind w:firstLine="420"/>
      </w:pPr>
      <w:r w:rsidRPr="0028075B">
        <w:rPr>
          <w:rFonts w:hint="eastAsia"/>
        </w:rPr>
        <w:t>如图</w:t>
      </w:r>
      <w:r w:rsidRPr="0028075B">
        <w:rPr>
          <w:rFonts w:hint="eastAsia"/>
        </w:rPr>
        <w:t>4-</w:t>
      </w:r>
      <w:r w:rsidRPr="0028075B">
        <w:t>10</w:t>
      </w:r>
      <w:r w:rsidRPr="0028075B">
        <w:rPr>
          <w:rFonts w:hint="eastAsia"/>
        </w:rPr>
        <w:t>所示</w:t>
      </w:r>
      <w:r w:rsidRPr="0028075B">
        <w:t>，一个数据流在算子之间传输数据的形式可以是一对一（</w:t>
      </w:r>
      <w:r w:rsidRPr="0028075B">
        <w:t>one-to-one</w:t>
      </w:r>
      <w:r w:rsidRPr="0028075B">
        <w:t>）的直通</w:t>
      </w:r>
      <w:r w:rsidRPr="0028075B">
        <w:t xml:space="preserve"> (forwarding)</w:t>
      </w:r>
      <w:r w:rsidRPr="0028075B">
        <w:t>模式，也可以是打乱的重分区（</w:t>
      </w:r>
      <w:r w:rsidRPr="0028075B">
        <w:t>redistributing</w:t>
      </w:r>
      <w:r w:rsidRPr="0028075B">
        <w:t>）模式，具体是哪一种形式，取决于算子的种类。</w:t>
      </w:r>
    </w:p>
    <w:p w14:paraId="09025D92" w14:textId="77777777" w:rsidR="00E1794C" w:rsidRPr="0028075B" w:rsidRDefault="00E1794C" w:rsidP="00E1794C">
      <w:pPr>
        <w:pStyle w:val="aa"/>
        <w:ind w:firstLine="420"/>
      </w:pPr>
      <w:r w:rsidRPr="0028075B">
        <w:t>（</w:t>
      </w:r>
      <w:r w:rsidRPr="0028075B">
        <w:rPr>
          <w:rFonts w:hint="eastAsia"/>
        </w:rPr>
        <w:t>1</w:t>
      </w:r>
      <w:r w:rsidRPr="0028075B">
        <w:t>）一对一（</w:t>
      </w:r>
      <w:r w:rsidRPr="0028075B">
        <w:t>One-to-one</w:t>
      </w:r>
      <w:r w:rsidRPr="0028075B">
        <w:t>，</w:t>
      </w:r>
      <w:r w:rsidRPr="0028075B">
        <w:t>forwarding</w:t>
      </w:r>
      <w:r w:rsidRPr="0028075B">
        <w:t>）</w:t>
      </w:r>
    </w:p>
    <w:p w14:paraId="3ACC5127" w14:textId="77777777" w:rsidR="00E1794C" w:rsidRPr="0028075B" w:rsidRDefault="00E1794C" w:rsidP="00E1794C">
      <w:pPr>
        <w:pStyle w:val="aa"/>
        <w:ind w:firstLine="420"/>
      </w:pPr>
      <w:r w:rsidRPr="0028075B">
        <w:t>这种模式下，数据流维护着分区以及元素的顺序。比如图中的</w:t>
      </w:r>
      <w:r w:rsidRPr="0028075B">
        <w:t>source</w:t>
      </w:r>
      <w:r w:rsidRPr="0028075B">
        <w:t>和</w:t>
      </w:r>
      <w:r w:rsidRPr="0028075B">
        <w:t>map</w:t>
      </w:r>
      <w:r w:rsidRPr="0028075B">
        <w:t>算子，</w:t>
      </w:r>
      <w:r w:rsidRPr="0028075B">
        <w:t>source</w:t>
      </w:r>
      <w:r w:rsidRPr="0028075B">
        <w:t>算子读取数据之后，可以直接发送给</w:t>
      </w:r>
      <w:r w:rsidRPr="0028075B">
        <w:t>map</w:t>
      </w:r>
      <w:r w:rsidRPr="0028075B">
        <w:t>算子做处理，它们之间不需要重新分区，也不需要调整数据的顺序。这就意味着</w:t>
      </w:r>
      <w:r w:rsidRPr="0028075B">
        <w:t xml:space="preserve">map </w:t>
      </w:r>
      <w:r w:rsidRPr="0028075B">
        <w:t>算子的子任务，看到的元素个数和顺序跟</w:t>
      </w:r>
      <w:r w:rsidRPr="0028075B">
        <w:t xml:space="preserve">source </w:t>
      </w:r>
      <w:r w:rsidRPr="0028075B">
        <w:t>算子的</w:t>
      </w:r>
      <w:proofErr w:type="gramStart"/>
      <w:r w:rsidRPr="0028075B">
        <w:t>子任务</w:t>
      </w:r>
      <w:proofErr w:type="gramEnd"/>
      <w:r w:rsidRPr="0028075B">
        <w:t>产生的完全一样，保证着</w:t>
      </w:r>
      <w:r w:rsidRPr="0028075B">
        <w:t>“</w:t>
      </w:r>
      <w:r w:rsidRPr="0028075B">
        <w:t>一对一</w:t>
      </w:r>
      <w:r w:rsidRPr="0028075B">
        <w:t>”</w:t>
      </w:r>
      <w:r w:rsidRPr="0028075B">
        <w:t>的关系。</w:t>
      </w:r>
      <w:r w:rsidRPr="0028075B">
        <w:t>map</w:t>
      </w:r>
      <w:r w:rsidRPr="0028075B">
        <w:t>、</w:t>
      </w:r>
      <w:r w:rsidRPr="0028075B">
        <w:t>filter</w:t>
      </w:r>
      <w:r w:rsidRPr="0028075B">
        <w:t>、</w:t>
      </w:r>
      <w:proofErr w:type="spellStart"/>
      <w:r w:rsidRPr="0028075B">
        <w:t>flatMap</w:t>
      </w:r>
      <w:proofErr w:type="spellEnd"/>
      <w:r w:rsidRPr="0028075B">
        <w:t>等算子都是这种</w:t>
      </w:r>
      <w:r w:rsidRPr="0028075B">
        <w:t>one-to-one</w:t>
      </w:r>
      <w:r w:rsidRPr="0028075B">
        <w:t>的对应关系。</w:t>
      </w:r>
    </w:p>
    <w:p w14:paraId="4B5217F7" w14:textId="77777777" w:rsidR="00E1794C" w:rsidRPr="0028075B" w:rsidRDefault="00E1794C" w:rsidP="00E1794C">
      <w:pPr>
        <w:pStyle w:val="aa"/>
        <w:ind w:firstLine="420"/>
      </w:pPr>
      <w:r w:rsidRPr="0028075B">
        <w:rPr>
          <w:rFonts w:hint="eastAsia"/>
        </w:rPr>
        <w:t>这种关系</w:t>
      </w:r>
      <w:r w:rsidRPr="0028075B">
        <w:t>类似于</w:t>
      </w:r>
      <w:r w:rsidRPr="0028075B">
        <w:t>Spark</w:t>
      </w:r>
      <w:r w:rsidRPr="0028075B">
        <w:t>中的窄依赖。</w:t>
      </w:r>
    </w:p>
    <w:p w14:paraId="276E2D8F" w14:textId="77777777" w:rsidR="00E1794C" w:rsidRPr="0028075B" w:rsidRDefault="00E1794C" w:rsidP="00E1794C">
      <w:pPr>
        <w:pStyle w:val="aa"/>
        <w:ind w:firstLine="420"/>
      </w:pPr>
      <w:r w:rsidRPr="0028075B">
        <w:t>（</w:t>
      </w:r>
      <w:r w:rsidRPr="0028075B">
        <w:rPr>
          <w:rFonts w:hint="eastAsia"/>
        </w:rPr>
        <w:t>2</w:t>
      </w:r>
      <w:r w:rsidRPr="0028075B">
        <w:t>）重分区（</w:t>
      </w:r>
      <w:r w:rsidRPr="0028075B">
        <w:t>Redistributing</w:t>
      </w:r>
      <w:r w:rsidRPr="0028075B">
        <w:t>）</w:t>
      </w:r>
    </w:p>
    <w:p w14:paraId="48D67DB9" w14:textId="77777777" w:rsidR="00E1794C" w:rsidRPr="0028075B" w:rsidRDefault="00E1794C" w:rsidP="00E1794C">
      <w:pPr>
        <w:pStyle w:val="aa"/>
        <w:ind w:firstLine="420"/>
      </w:pPr>
      <w:r w:rsidRPr="0028075B">
        <w:t>在这种模式下，数据流的分区会发生改变。比图中的</w:t>
      </w:r>
      <w:r w:rsidRPr="0028075B">
        <w:t>map</w:t>
      </w:r>
      <w:r w:rsidRPr="0028075B">
        <w:t>和后面的</w:t>
      </w:r>
      <w:proofErr w:type="spellStart"/>
      <w:r w:rsidRPr="0028075B">
        <w:t>key</w:t>
      </w:r>
      <w:r w:rsidRPr="0028075B">
        <w:rPr>
          <w:rFonts w:hint="eastAsia"/>
        </w:rPr>
        <w:t>By</w:t>
      </w:r>
      <w:proofErr w:type="spellEnd"/>
      <w:r w:rsidRPr="0028075B">
        <w:rPr>
          <w:rFonts w:hint="eastAsia"/>
        </w:rPr>
        <w:t>/</w:t>
      </w:r>
      <w:r w:rsidRPr="0028075B">
        <w:t>window</w:t>
      </w:r>
      <w:r w:rsidRPr="0028075B">
        <w:t>算子之间（这里的</w:t>
      </w:r>
      <w:proofErr w:type="spellStart"/>
      <w:r w:rsidRPr="0028075B">
        <w:t>keyBy</w:t>
      </w:r>
      <w:proofErr w:type="spellEnd"/>
      <w:r w:rsidRPr="0028075B">
        <w:t>是数据传输算子，后面的</w:t>
      </w:r>
      <w:r w:rsidRPr="0028075B">
        <w:t>window</w:t>
      </w:r>
      <w:r w:rsidRPr="0028075B">
        <w:t>、</w:t>
      </w:r>
      <w:r w:rsidRPr="0028075B">
        <w:t>apply</w:t>
      </w:r>
      <w:r w:rsidRPr="0028075B">
        <w:t>方法共同构成了</w:t>
      </w:r>
      <w:r w:rsidRPr="0028075B">
        <w:t>window</w:t>
      </w:r>
      <w:r w:rsidRPr="0028075B">
        <w:t>算子）</w:t>
      </w:r>
      <w:r w:rsidRPr="0028075B">
        <w:rPr>
          <w:rFonts w:hint="eastAsia"/>
        </w:rPr>
        <w:t>,</w:t>
      </w:r>
      <w:r w:rsidRPr="0028075B">
        <w:rPr>
          <w:rFonts w:hint="eastAsia"/>
        </w:rPr>
        <w:t>以及</w:t>
      </w:r>
      <w:proofErr w:type="spellStart"/>
      <w:r w:rsidRPr="0028075B">
        <w:t>key</w:t>
      </w:r>
      <w:r w:rsidRPr="0028075B">
        <w:rPr>
          <w:rFonts w:hint="eastAsia"/>
        </w:rPr>
        <w:t>By</w:t>
      </w:r>
      <w:proofErr w:type="spellEnd"/>
      <w:r w:rsidRPr="0028075B">
        <w:rPr>
          <w:rFonts w:hint="eastAsia"/>
        </w:rPr>
        <w:t>/</w:t>
      </w:r>
      <w:r w:rsidRPr="0028075B">
        <w:t>window</w:t>
      </w:r>
      <w:r w:rsidRPr="0028075B">
        <w:t>算子和</w:t>
      </w:r>
      <w:r w:rsidRPr="0028075B">
        <w:t>Sink</w:t>
      </w:r>
      <w:r w:rsidRPr="0028075B">
        <w:t>算子之间，都是这样的关系。</w:t>
      </w:r>
    </w:p>
    <w:p w14:paraId="67A1F394" w14:textId="77777777" w:rsidR="00E1794C" w:rsidRPr="0028075B" w:rsidRDefault="00E1794C" w:rsidP="00E1794C">
      <w:pPr>
        <w:pStyle w:val="aa"/>
        <w:ind w:firstLine="420"/>
      </w:pPr>
      <w:r w:rsidRPr="0028075B">
        <w:t>每一个算子的子任务，会根据数据传输的策略，把数据发送到不同的下游目标任务。例如，</w:t>
      </w:r>
      <w:proofErr w:type="spellStart"/>
      <w:r w:rsidRPr="0028075B">
        <w:t>keyBy</w:t>
      </w:r>
      <w:proofErr w:type="spellEnd"/>
      <w:r w:rsidRPr="0028075B">
        <w:t>()</w:t>
      </w:r>
      <w:r w:rsidRPr="0028075B">
        <w:t>是分组操作，本质上基于键（</w:t>
      </w:r>
      <w:r w:rsidRPr="0028075B">
        <w:t>key</w:t>
      </w:r>
      <w:r w:rsidRPr="0028075B">
        <w:t>）的哈希值（</w:t>
      </w:r>
      <w:proofErr w:type="spellStart"/>
      <w:r w:rsidRPr="0028075B">
        <w:t>hashCode</w:t>
      </w:r>
      <w:proofErr w:type="spellEnd"/>
      <w:r w:rsidRPr="0028075B">
        <w:t>）进行了重分区；而当并行度改变时，比如从并行度为</w:t>
      </w:r>
      <w:r w:rsidRPr="0028075B">
        <w:rPr>
          <w:rFonts w:hint="eastAsia"/>
        </w:rPr>
        <w:t>2</w:t>
      </w:r>
      <w:r w:rsidRPr="0028075B">
        <w:rPr>
          <w:rFonts w:hint="eastAsia"/>
        </w:rPr>
        <w:t>的</w:t>
      </w:r>
      <w:r w:rsidRPr="0028075B">
        <w:t>window</w:t>
      </w:r>
      <w:r w:rsidRPr="0028075B">
        <w:t>算子，要传递到并行度为</w:t>
      </w:r>
      <w:r w:rsidRPr="0028075B">
        <w:rPr>
          <w:rFonts w:hint="eastAsia"/>
        </w:rPr>
        <w:t>1</w:t>
      </w:r>
      <w:r w:rsidRPr="0028075B">
        <w:rPr>
          <w:rFonts w:hint="eastAsia"/>
        </w:rPr>
        <w:t>的</w:t>
      </w:r>
      <w:r w:rsidRPr="0028075B">
        <w:rPr>
          <w:rFonts w:hint="eastAsia"/>
        </w:rPr>
        <w:t>Sink</w:t>
      </w:r>
      <w:r w:rsidRPr="0028075B">
        <w:rPr>
          <w:rFonts w:hint="eastAsia"/>
        </w:rPr>
        <w:t>算子，这时的数据传输方式是再平衡（</w:t>
      </w:r>
      <w:r w:rsidRPr="0028075B">
        <w:rPr>
          <w:rFonts w:hint="eastAsia"/>
        </w:rPr>
        <w:t>rebalance</w:t>
      </w:r>
      <w:r w:rsidRPr="0028075B">
        <w:rPr>
          <w:rFonts w:hint="eastAsia"/>
        </w:rPr>
        <w:t>），会把数据均匀地向下游子任务分发出去。这些传输方式都会引起重分区（</w:t>
      </w:r>
      <w:r w:rsidRPr="0028075B">
        <w:rPr>
          <w:rFonts w:hint="eastAsia"/>
        </w:rPr>
        <w:t>redistribute</w:t>
      </w:r>
      <w:r w:rsidRPr="0028075B">
        <w:rPr>
          <w:rFonts w:hint="eastAsia"/>
        </w:rPr>
        <w:t>）的过程，这一过程类似于</w:t>
      </w:r>
      <w:r w:rsidRPr="0028075B">
        <w:t>Spark</w:t>
      </w:r>
      <w:r w:rsidRPr="0028075B">
        <w:t>中的</w:t>
      </w:r>
      <w:r w:rsidRPr="0028075B">
        <w:t>shuffle</w:t>
      </w:r>
      <w:r w:rsidRPr="0028075B">
        <w:t>。</w:t>
      </w:r>
    </w:p>
    <w:p w14:paraId="4B0A58A5" w14:textId="77777777" w:rsidR="00E1794C" w:rsidRPr="0028075B" w:rsidRDefault="00E1794C" w:rsidP="00E1794C">
      <w:pPr>
        <w:pStyle w:val="aa"/>
        <w:ind w:firstLine="420"/>
      </w:pPr>
      <w:r w:rsidRPr="0028075B">
        <w:rPr>
          <w:rFonts w:hint="eastAsia"/>
        </w:rPr>
        <w:t>总体说来，这种算子间的关系</w:t>
      </w:r>
      <w:r w:rsidRPr="0028075B">
        <w:t>类似于</w:t>
      </w:r>
      <w:r w:rsidRPr="0028075B">
        <w:t>Spark</w:t>
      </w:r>
      <w:r w:rsidRPr="0028075B">
        <w:t>中的宽依赖。</w:t>
      </w:r>
    </w:p>
    <w:p w14:paraId="66F790A6" w14:textId="77777777" w:rsidR="00E1794C" w:rsidRPr="0028075B" w:rsidRDefault="00E1794C" w:rsidP="00E1794C">
      <w:pPr>
        <w:pStyle w:val="41"/>
        <w:ind w:firstLine="420"/>
      </w:pPr>
      <w:r w:rsidRPr="0028075B">
        <w:rPr>
          <w:rFonts w:hint="eastAsia"/>
        </w:rPr>
        <w:t xml:space="preserve">2. </w:t>
      </w:r>
      <w:r w:rsidRPr="0028075B">
        <w:rPr>
          <w:rFonts w:hint="eastAsia"/>
        </w:rPr>
        <w:t>合并算子链</w:t>
      </w:r>
    </w:p>
    <w:p w14:paraId="427520EC" w14:textId="77777777" w:rsidR="00E1794C" w:rsidRPr="0028075B" w:rsidRDefault="00E1794C" w:rsidP="00E1794C">
      <w:pPr>
        <w:pStyle w:val="aa"/>
        <w:ind w:firstLine="420"/>
      </w:pPr>
      <w:r w:rsidRPr="0028075B">
        <w:rPr>
          <w:rFonts w:hint="eastAsia"/>
        </w:rPr>
        <w:t>在</w:t>
      </w:r>
      <w:proofErr w:type="spellStart"/>
      <w:r w:rsidRPr="0028075B">
        <w:rPr>
          <w:rFonts w:hint="eastAsia"/>
        </w:rPr>
        <w:t>Flink</w:t>
      </w:r>
      <w:proofErr w:type="spellEnd"/>
      <w:r w:rsidRPr="0028075B">
        <w:rPr>
          <w:rFonts w:hint="eastAsia"/>
        </w:rPr>
        <w:t>中，并行度相同的一对一（</w:t>
      </w:r>
      <w:r w:rsidRPr="0028075B">
        <w:rPr>
          <w:rFonts w:hint="eastAsia"/>
        </w:rPr>
        <w:t>one to one</w:t>
      </w:r>
      <w:r w:rsidRPr="0028075B">
        <w:rPr>
          <w:rFonts w:hint="eastAsia"/>
        </w:rPr>
        <w:t>）算子操作，可以直接链接在一起形成一个“大”的任务（</w:t>
      </w:r>
      <w:r w:rsidRPr="0028075B">
        <w:rPr>
          <w:rFonts w:hint="eastAsia"/>
        </w:rPr>
        <w:t>task</w:t>
      </w:r>
      <w:r w:rsidRPr="0028075B">
        <w:rPr>
          <w:rFonts w:hint="eastAsia"/>
        </w:rPr>
        <w:t>），这样原来的算子就成为了真正任务里的一部分，如图</w:t>
      </w:r>
      <w:r w:rsidRPr="0028075B">
        <w:rPr>
          <w:rFonts w:hint="eastAsia"/>
        </w:rPr>
        <w:t>4-</w:t>
      </w:r>
      <w:r w:rsidRPr="0028075B">
        <w:t>11</w:t>
      </w:r>
      <w:r w:rsidRPr="0028075B">
        <w:rPr>
          <w:rFonts w:hint="eastAsia"/>
        </w:rPr>
        <w:t>所示。每个</w:t>
      </w:r>
      <w:r w:rsidRPr="0028075B">
        <w:rPr>
          <w:rFonts w:hint="eastAsia"/>
        </w:rPr>
        <w:t>task</w:t>
      </w:r>
      <w:r w:rsidRPr="0028075B">
        <w:rPr>
          <w:rFonts w:hint="eastAsia"/>
        </w:rPr>
        <w:lastRenderedPageBreak/>
        <w:t>会被一个线程执行。这样的技术被称为“算子链”（</w:t>
      </w:r>
      <w:r w:rsidRPr="0028075B">
        <w:rPr>
          <w:rFonts w:hint="eastAsia"/>
        </w:rPr>
        <w:t>Operator Chain</w:t>
      </w:r>
      <w:r w:rsidRPr="0028075B">
        <w:rPr>
          <w:rFonts w:hint="eastAsia"/>
        </w:rPr>
        <w:t>）。</w:t>
      </w:r>
    </w:p>
    <w:p w14:paraId="227CD7CD" w14:textId="77777777" w:rsidR="00E1794C" w:rsidRPr="0028075B" w:rsidRDefault="00E1794C" w:rsidP="00E1794C">
      <w:pPr>
        <w:pStyle w:val="NormalIndent1"/>
        <w:spacing w:beforeLines="0" w:before="156" w:line="240" w:lineRule="auto"/>
        <w:ind w:firstLineChars="200" w:firstLine="420"/>
        <w:rPr>
          <w:bCs/>
        </w:rPr>
      </w:pPr>
      <w:r w:rsidRPr="0028075B">
        <w:rPr>
          <w:bCs/>
          <w:noProof/>
        </w:rPr>
        <w:drawing>
          <wp:inline distT="0" distB="0" distL="0" distR="0" wp14:anchorId="21ECEA24" wp14:editId="18DF1A68">
            <wp:extent cx="4207793" cy="2553165"/>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noChangeArrowheads="1"/>
                    </pic:cNvPicPr>
                  </pic:nvPicPr>
                  <pic:blipFill>
                    <a:blip r:embed="rId60"/>
                    <a:stretch>
                      <a:fillRect/>
                    </a:stretch>
                  </pic:blipFill>
                  <pic:spPr bwMode="auto">
                    <a:xfrm>
                      <a:off x="0" y="0"/>
                      <a:ext cx="4207793" cy="2553165"/>
                    </a:xfrm>
                    <a:prstGeom prst="rect">
                      <a:avLst/>
                    </a:prstGeom>
                    <a:noFill/>
                    <a:ln>
                      <a:noFill/>
                    </a:ln>
                  </pic:spPr>
                </pic:pic>
              </a:graphicData>
            </a:graphic>
          </wp:inline>
        </w:drawing>
      </w:r>
    </w:p>
    <w:p w14:paraId="2A6F93B0" w14:textId="77777777" w:rsidR="00E1794C" w:rsidRPr="0028075B" w:rsidRDefault="00E1794C" w:rsidP="00E1794C">
      <w:pPr>
        <w:pStyle w:val="affffff"/>
      </w:pPr>
      <w:r w:rsidRPr="0028075B">
        <w:rPr>
          <w:rFonts w:hint="eastAsia"/>
        </w:rPr>
        <w:t>图</w:t>
      </w:r>
      <w:r w:rsidRPr="0028075B">
        <w:rPr>
          <w:rFonts w:hint="eastAsia"/>
        </w:rPr>
        <w:t>4-</w:t>
      </w:r>
      <w:r w:rsidRPr="0028075B">
        <w:t xml:space="preserve">11 </w:t>
      </w:r>
      <w:r w:rsidRPr="0028075B">
        <w:rPr>
          <w:rFonts w:hint="eastAsia"/>
        </w:rPr>
        <w:t>合并算子链</w:t>
      </w:r>
    </w:p>
    <w:p w14:paraId="158193F7" w14:textId="77777777" w:rsidR="00E1794C" w:rsidRPr="0028075B" w:rsidRDefault="00E1794C" w:rsidP="00E1794C">
      <w:pPr>
        <w:pStyle w:val="aa"/>
        <w:ind w:firstLine="420"/>
      </w:pPr>
      <w:r w:rsidRPr="0028075B">
        <w:rPr>
          <w:rFonts w:hint="eastAsia"/>
        </w:rPr>
        <w:t>比如在图</w:t>
      </w:r>
      <w:r w:rsidRPr="0028075B">
        <w:rPr>
          <w:rFonts w:hint="eastAsia"/>
        </w:rPr>
        <w:t>4-</w:t>
      </w:r>
      <w:r w:rsidRPr="0028075B">
        <w:t>11</w:t>
      </w:r>
      <w:r w:rsidRPr="0028075B">
        <w:rPr>
          <w:rFonts w:hint="eastAsia"/>
        </w:rPr>
        <w:t>中的例子中，</w:t>
      </w:r>
      <w:r w:rsidRPr="0028075B">
        <w:rPr>
          <w:rFonts w:hint="eastAsia"/>
        </w:rPr>
        <w:t>Source</w:t>
      </w:r>
      <w:r w:rsidRPr="0028075B">
        <w:rPr>
          <w:rFonts w:hint="eastAsia"/>
        </w:rPr>
        <w:t>和</w:t>
      </w:r>
      <w:r w:rsidRPr="0028075B">
        <w:rPr>
          <w:rFonts w:hint="eastAsia"/>
        </w:rPr>
        <w:t>map</w:t>
      </w:r>
      <w:r w:rsidRPr="0028075B">
        <w:rPr>
          <w:rFonts w:hint="eastAsia"/>
        </w:rPr>
        <w:t>之间满足了算子链的要求，所以可以直接合并在一起，形成了一个任务；因为并行度为</w:t>
      </w:r>
      <w:r w:rsidRPr="0028075B">
        <w:rPr>
          <w:rFonts w:hint="eastAsia"/>
        </w:rPr>
        <w:t>2</w:t>
      </w:r>
      <w:r w:rsidRPr="0028075B">
        <w:rPr>
          <w:rFonts w:hint="eastAsia"/>
        </w:rPr>
        <w:t>，所以合并后的任务也有两个并行子任务。这样，这个数据流图所表示的作业最终会有</w:t>
      </w:r>
      <w:r w:rsidRPr="0028075B">
        <w:rPr>
          <w:rFonts w:hint="eastAsia"/>
        </w:rPr>
        <w:t>5</w:t>
      </w:r>
      <w:r w:rsidRPr="0028075B">
        <w:rPr>
          <w:rFonts w:hint="eastAsia"/>
        </w:rPr>
        <w:t>个任务，由</w:t>
      </w:r>
      <w:r w:rsidRPr="0028075B">
        <w:rPr>
          <w:rFonts w:hint="eastAsia"/>
        </w:rPr>
        <w:t>5</w:t>
      </w:r>
      <w:r w:rsidRPr="0028075B">
        <w:rPr>
          <w:rFonts w:hint="eastAsia"/>
        </w:rPr>
        <w:t>个线程并行执行。</w:t>
      </w:r>
    </w:p>
    <w:p w14:paraId="27163A15" w14:textId="77777777" w:rsidR="00E1794C" w:rsidRPr="0028075B" w:rsidRDefault="00E1794C" w:rsidP="00E1794C">
      <w:pPr>
        <w:pStyle w:val="aa"/>
        <w:ind w:firstLine="420"/>
      </w:pPr>
      <w:proofErr w:type="spellStart"/>
      <w:r w:rsidRPr="0028075B">
        <w:rPr>
          <w:rFonts w:hint="eastAsia"/>
        </w:rPr>
        <w:t>Flink</w:t>
      </w:r>
      <w:proofErr w:type="spellEnd"/>
      <w:r w:rsidRPr="0028075B">
        <w:rPr>
          <w:rFonts w:hint="eastAsia"/>
        </w:rPr>
        <w:t>为什么要有算子</w:t>
      </w:r>
      <w:proofErr w:type="gramStart"/>
      <w:r w:rsidRPr="0028075B">
        <w:rPr>
          <w:rFonts w:hint="eastAsia"/>
        </w:rPr>
        <w:t>链这样</w:t>
      </w:r>
      <w:proofErr w:type="gramEnd"/>
      <w:r w:rsidRPr="0028075B">
        <w:rPr>
          <w:rFonts w:hint="eastAsia"/>
        </w:rPr>
        <w:t>一个设计呢？这是因为将算子链接成</w:t>
      </w:r>
      <w:r w:rsidRPr="0028075B">
        <w:rPr>
          <w:rFonts w:hint="eastAsia"/>
        </w:rPr>
        <w:t>task</w:t>
      </w:r>
      <w:r w:rsidRPr="0028075B">
        <w:rPr>
          <w:rFonts w:hint="eastAsia"/>
        </w:rPr>
        <w:t>是非常有效的优化：可以减少线程之间的切换和基于缓存区的数据交换，在减少时延的同时提升吞吐量。</w:t>
      </w:r>
    </w:p>
    <w:p w14:paraId="1ABEF8D2" w14:textId="77777777" w:rsidR="00E1794C" w:rsidRPr="0028075B" w:rsidRDefault="00E1794C" w:rsidP="00E1794C">
      <w:pPr>
        <w:pStyle w:val="aa"/>
        <w:ind w:firstLine="420"/>
      </w:pPr>
      <w:proofErr w:type="spellStart"/>
      <w:r w:rsidRPr="0028075B">
        <w:rPr>
          <w:rFonts w:hint="eastAsia"/>
        </w:rPr>
        <w:t>Flink</w:t>
      </w:r>
      <w:proofErr w:type="spellEnd"/>
      <w:r w:rsidRPr="0028075B">
        <w:rPr>
          <w:rFonts w:hint="eastAsia"/>
        </w:rPr>
        <w:t>默认会按照算子链的原则进行链接合并，如果我们想要禁止合并或者自行定义，也可以在代码中对算子做一些特定的设置：</w:t>
      </w:r>
    </w:p>
    <w:p w14:paraId="2B5C44D1" w14:textId="77777777" w:rsidR="00E1794C" w:rsidRPr="0028075B" w:rsidRDefault="00E1794C" w:rsidP="00E1794C">
      <w:pPr>
        <w:pStyle w:val="C"/>
        <w:ind w:left="42" w:right="42" w:firstLine="2"/>
        <w:jc w:val="left"/>
      </w:pPr>
      <w:r w:rsidRPr="0028075B">
        <w:rPr>
          <w:rFonts w:hint="eastAsia"/>
        </w:rPr>
        <w:t xml:space="preserve">// </w:t>
      </w:r>
      <w:r w:rsidRPr="0028075B">
        <w:rPr>
          <w:rFonts w:hint="eastAsia"/>
        </w:rPr>
        <w:t>禁用算子链</w:t>
      </w:r>
    </w:p>
    <w:p w14:paraId="0DC8C611" w14:textId="77777777" w:rsidR="00E1794C" w:rsidRPr="0028075B" w:rsidRDefault="00E1794C" w:rsidP="00E1794C">
      <w:pPr>
        <w:pStyle w:val="C"/>
        <w:ind w:left="42" w:right="42" w:firstLine="2"/>
        <w:jc w:val="left"/>
      </w:pPr>
      <w:proofErr w:type="gramStart"/>
      <w:r w:rsidRPr="0028075B">
        <w:rPr>
          <w:rFonts w:hint="eastAsia"/>
        </w:rPr>
        <w:t>.</w:t>
      </w:r>
      <w:r w:rsidRPr="0028075B">
        <w:t>map</w:t>
      </w:r>
      <w:proofErr w:type="gramEnd"/>
      <w:r w:rsidRPr="0028075B">
        <w:t>(word -&gt; Tuple2.of(word, 1L))</w:t>
      </w:r>
      <w:r w:rsidRPr="0028075B">
        <w:rPr>
          <w:rFonts w:hint="eastAsia"/>
        </w:rPr>
        <w:t>.</w:t>
      </w:r>
      <w:proofErr w:type="spellStart"/>
      <w:r w:rsidRPr="0028075B">
        <w:rPr>
          <w:rFonts w:hint="eastAsia"/>
        </w:rPr>
        <w:t>disableChaining</w:t>
      </w:r>
      <w:proofErr w:type="spellEnd"/>
      <w:r w:rsidRPr="0028075B">
        <w:rPr>
          <w:rFonts w:hint="eastAsia"/>
        </w:rPr>
        <w:t>();</w:t>
      </w:r>
    </w:p>
    <w:p w14:paraId="6A63403B" w14:textId="77777777" w:rsidR="00E1794C" w:rsidRPr="0028075B" w:rsidRDefault="00E1794C" w:rsidP="00E1794C">
      <w:pPr>
        <w:pStyle w:val="C"/>
        <w:ind w:left="42" w:right="42" w:firstLine="2"/>
        <w:jc w:val="left"/>
      </w:pPr>
      <w:r w:rsidRPr="0028075B">
        <w:rPr>
          <w:rFonts w:hint="eastAsia"/>
        </w:rPr>
        <w:t xml:space="preserve">// </w:t>
      </w:r>
      <w:r w:rsidRPr="0028075B">
        <w:rPr>
          <w:rFonts w:hint="eastAsia"/>
        </w:rPr>
        <w:t>从当前算子开始新链</w:t>
      </w:r>
    </w:p>
    <w:p w14:paraId="7CA41143" w14:textId="77777777" w:rsidR="00E1794C" w:rsidRPr="0028075B" w:rsidRDefault="00E1794C" w:rsidP="00E1794C">
      <w:pPr>
        <w:pStyle w:val="C"/>
        <w:ind w:left="42" w:right="42" w:firstLine="2"/>
        <w:jc w:val="left"/>
      </w:pPr>
      <w:proofErr w:type="gramStart"/>
      <w:r w:rsidRPr="0028075B">
        <w:rPr>
          <w:rFonts w:hint="eastAsia"/>
        </w:rPr>
        <w:t>.</w:t>
      </w:r>
      <w:r w:rsidRPr="0028075B">
        <w:t>map</w:t>
      </w:r>
      <w:proofErr w:type="gramEnd"/>
      <w:r w:rsidRPr="0028075B">
        <w:t>(word -&gt; Tuple2.of(word, 1L))</w:t>
      </w:r>
      <w:r w:rsidRPr="0028075B">
        <w:rPr>
          <w:rFonts w:hint="eastAsia"/>
        </w:rPr>
        <w:t>.</w:t>
      </w:r>
      <w:proofErr w:type="spellStart"/>
      <w:r w:rsidRPr="0028075B">
        <w:rPr>
          <w:rFonts w:hint="eastAsia"/>
        </w:rPr>
        <w:t>startNewChain</w:t>
      </w:r>
      <w:proofErr w:type="spellEnd"/>
      <w:r w:rsidRPr="0028075B">
        <w:rPr>
          <w:rFonts w:hint="eastAsia"/>
        </w:rPr>
        <w:t>()</w:t>
      </w:r>
    </w:p>
    <w:p w14:paraId="3D3744E1" w14:textId="77777777" w:rsidR="00E1794C" w:rsidRPr="0028075B" w:rsidRDefault="00E1794C" w:rsidP="00E1794C">
      <w:pPr>
        <w:pStyle w:val="30"/>
        <w:spacing w:before="249" w:after="124"/>
      </w:pPr>
      <w:r w:rsidRPr="0028075B">
        <w:rPr>
          <w:rFonts w:hint="eastAsia"/>
        </w:rPr>
        <w:t xml:space="preserve">4.3.4 </w:t>
      </w:r>
      <w:r w:rsidRPr="0028075B">
        <w:rPr>
          <w:rFonts w:hint="eastAsia"/>
        </w:rPr>
        <w:t>作业图（</w:t>
      </w:r>
      <w:proofErr w:type="spellStart"/>
      <w:r w:rsidRPr="0028075B">
        <w:rPr>
          <w:rFonts w:hint="eastAsia"/>
        </w:rPr>
        <w:t>JobGraph</w:t>
      </w:r>
      <w:proofErr w:type="spellEnd"/>
      <w:r w:rsidRPr="0028075B">
        <w:rPr>
          <w:rFonts w:hint="eastAsia"/>
        </w:rPr>
        <w:t>）与执行图（</w:t>
      </w:r>
      <w:proofErr w:type="spellStart"/>
      <w:r w:rsidRPr="0028075B">
        <w:rPr>
          <w:rFonts w:hint="eastAsia"/>
        </w:rPr>
        <w:t>ExecutionGraph</w:t>
      </w:r>
      <w:proofErr w:type="spellEnd"/>
      <w:r w:rsidRPr="0028075B">
        <w:rPr>
          <w:rFonts w:hint="eastAsia"/>
        </w:rPr>
        <w:t>）</w:t>
      </w:r>
    </w:p>
    <w:p w14:paraId="0C5A4A3A" w14:textId="77777777" w:rsidR="00E1794C" w:rsidRPr="0028075B" w:rsidRDefault="00E1794C" w:rsidP="00E1794C">
      <w:pPr>
        <w:pStyle w:val="aa"/>
        <w:ind w:firstLine="420"/>
      </w:pPr>
      <w:r w:rsidRPr="0028075B">
        <w:rPr>
          <w:rFonts w:hint="eastAsia"/>
        </w:rPr>
        <w:t>至此，我们已经彻底了解了由代码生成任务的过程，现在来做个梳理总结。</w:t>
      </w:r>
    </w:p>
    <w:p w14:paraId="7EDE486A" w14:textId="77777777" w:rsidR="00E1794C" w:rsidRPr="0028075B" w:rsidRDefault="00E1794C" w:rsidP="00E1794C">
      <w:pPr>
        <w:pStyle w:val="aa"/>
        <w:ind w:firstLine="420"/>
      </w:pPr>
      <w:r w:rsidRPr="0028075B">
        <w:rPr>
          <w:rFonts w:hint="eastAsia"/>
        </w:rPr>
        <w:t>由</w:t>
      </w:r>
      <w:proofErr w:type="spellStart"/>
      <w:r w:rsidRPr="0028075B">
        <w:rPr>
          <w:rFonts w:hint="eastAsia"/>
        </w:rPr>
        <w:t>Flink</w:t>
      </w:r>
      <w:proofErr w:type="spellEnd"/>
      <w:r w:rsidRPr="0028075B">
        <w:rPr>
          <w:rFonts w:hint="eastAsia"/>
        </w:rPr>
        <w:t>程序直接映射成的数据流图（</w:t>
      </w:r>
      <w:r w:rsidRPr="0028075B">
        <w:rPr>
          <w:rFonts w:hint="eastAsia"/>
        </w:rPr>
        <w:t>dataflow graph</w:t>
      </w:r>
      <w:r w:rsidRPr="0028075B">
        <w:rPr>
          <w:rFonts w:hint="eastAsia"/>
        </w:rPr>
        <w:t>），也被称为逻辑流图（</w:t>
      </w:r>
      <w:r w:rsidRPr="0028075B">
        <w:rPr>
          <w:rFonts w:hint="eastAsia"/>
        </w:rPr>
        <w:t xml:space="preserve">logical </w:t>
      </w:r>
      <w:proofErr w:type="spellStart"/>
      <w:r w:rsidRPr="0028075B">
        <w:rPr>
          <w:rFonts w:hint="eastAsia"/>
        </w:rPr>
        <w:t>StreamGraph</w:t>
      </w:r>
      <w:proofErr w:type="spellEnd"/>
      <w:r w:rsidRPr="0028075B">
        <w:rPr>
          <w:rFonts w:hint="eastAsia"/>
        </w:rPr>
        <w:t>），因为它们表示的是计算逻辑的高级视图。到具体执行环节时，我们还要考虑并行</w:t>
      </w:r>
      <w:proofErr w:type="gramStart"/>
      <w:r w:rsidRPr="0028075B">
        <w:rPr>
          <w:rFonts w:hint="eastAsia"/>
        </w:rPr>
        <w:t>子任务</w:t>
      </w:r>
      <w:proofErr w:type="gramEnd"/>
      <w:r w:rsidRPr="0028075B">
        <w:rPr>
          <w:rFonts w:hint="eastAsia"/>
        </w:rPr>
        <w:t>的分配、数据在任务间的传输，以及合并算子链的优化。为了说明最终应该怎样执行一个流处理程序，</w:t>
      </w:r>
      <w:proofErr w:type="spellStart"/>
      <w:r w:rsidRPr="0028075B">
        <w:rPr>
          <w:rFonts w:hint="eastAsia"/>
        </w:rPr>
        <w:t>Flink</w:t>
      </w:r>
      <w:proofErr w:type="spellEnd"/>
      <w:r w:rsidRPr="0028075B">
        <w:rPr>
          <w:rFonts w:hint="eastAsia"/>
        </w:rPr>
        <w:t>需要将逻辑流图进行解析，转换为物理数据流图。</w:t>
      </w:r>
    </w:p>
    <w:p w14:paraId="308D174D" w14:textId="77777777" w:rsidR="00E1794C" w:rsidRPr="0028075B" w:rsidRDefault="00E1794C" w:rsidP="00E1794C">
      <w:pPr>
        <w:pStyle w:val="aa"/>
        <w:ind w:firstLine="420"/>
      </w:pPr>
      <w:r w:rsidRPr="0028075B">
        <w:rPr>
          <w:rFonts w:hint="eastAsia"/>
        </w:rPr>
        <w:t>在这个转换过程中，有几个不同的阶段，会生成不同层级的图，其中最重要的就是作业图（</w:t>
      </w:r>
      <w:proofErr w:type="spellStart"/>
      <w:r w:rsidRPr="0028075B">
        <w:rPr>
          <w:rFonts w:hint="eastAsia"/>
        </w:rPr>
        <w:t>JobGraph</w:t>
      </w:r>
      <w:proofErr w:type="spellEnd"/>
      <w:r w:rsidRPr="0028075B">
        <w:rPr>
          <w:rFonts w:hint="eastAsia"/>
        </w:rPr>
        <w:t>）和执行图（</w:t>
      </w:r>
      <w:proofErr w:type="spellStart"/>
      <w:r w:rsidRPr="0028075B">
        <w:rPr>
          <w:rFonts w:hint="eastAsia"/>
        </w:rPr>
        <w:t>ExecutionGraph</w:t>
      </w:r>
      <w:proofErr w:type="spellEnd"/>
      <w:r w:rsidRPr="0028075B">
        <w:rPr>
          <w:rFonts w:hint="eastAsia"/>
        </w:rPr>
        <w:t>）。</w:t>
      </w:r>
      <w:proofErr w:type="spellStart"/>
      <w:r w:rsidRPr="0028075B">
        <w:rPr>
          <w:rFonts w:hint="eastAsia"/>
        </w:rPr>
        <w:t>Flink</w:t>
      </w:r>
      <w:proofErr w:type="spellEnd"/>
      <w:r w:rsidRPr="0028075B">
        <w:rPr>
          <w:rFonts w:hint="eastAsia"/>
        </w:rPr>
        <w:t>中任务调度执行的图，按照生成顺序可以分成四层：</w:t>
      </w:r>
    </w:p>
    <w:p w14:paraId="2FC3A423" w14:textId="77777777" w:rsidR="00E1794C" w:rsidRPr="0028075B" w:rsidRDefault="00E1794C" w:rsidP="00E1794C">
      <w:pPr>
        <w:pStyle w:val="aa"/>
        <w:ind w:firstLine="420"/>
      </w:pPr>
      <w:r w:rsidRPr="0028075B">
        <w:rPr>
          <w:rFonts w:hint="eastAsia"/>
        </w:rPr>
        <w:t>逻辑流图（</w:t>
      </w:r>
      <w:proofErr w:type="spellStart"/>
      <w:r w:rsidRPr="0028075B">
        <w:rPr>
          <w:rFonts w:hint="eastAsia"/>
        </w:rPr>
        <w:t>StreamGraph</w:t>
      </w:r>
      <w:proofErr w:type="spellEnd"/>
      <w:r w:rsidRPr="0028075B">
        <w:rPr>
          <w:rFonts w:hint="eastAsia"/>
        </w:rPr>
        <w:t>）→</w:t>
      </w:r>
      <w:r w:rsidRPr="0028075B">
        <w:rPr>
          <w:rFonts w:hint="eastAsia"/>
        </w:rPr>
        <w:t xml:space="preserve"> </w:t>
      </w:r>
      <w:r w:rsidRPr="0028075B">
        <w:rPr>
          <w:rFonts w:hint="eastAsia"/>
        </w:rPr>
        <w:t>作业图（</w:t>
      </w:r>
      <w:proofErr w:type="spellStart"/>
      <w:r w:rsidRPr="0028075B">
        <w:rPr>
          <w:rFonts w:hint="eastAsia"/>
        </w:rPr>
        <w:t>JobGraph</w:t>
      </w:r>
      <w:proofErr w:type="spellEnd"/>
      <w:r w:rsidRPr="0028075B">
        <w:rPr>
          <w:rFonts w:hint="eastAsia"/>
        </w:rPr>
        <w:t>）→</w:t>
      </w:r>
      <w:r w:rsidRPr="0028075B">
        <w:rPr>
          <w:rFonts w:hint="eastAsia"/>
        </w:rPr>
        <w:t xml:space="preserve"> </w:t>
      </w:r>
      <w:r w:rsidRPr="0028075B">
        <w:rPr>
          <w:rFonts w:hint="eastAsia"/>
        </w:rPr>
        <w:t>执行图（</w:t>
      </w:r>
      <w:proofErr w:type="spellStart"/>
      <w:r w:rsidRPr="0028075B">
        <w:rPr>
          <w:rFonts w:hint="eastAsia"/>
        </w:rPr>
        <w:t>ExecutionGraph</w:t>
      </w:r>
      <w:proofErr w:type="spellEnd"/>
      <w:r w:rsidRPr="0028075B">
        <w:rPr>
          <w:rFonts w:hint="eastAsia"/>
        </w:rPr>
        <w:t>）→</w:t>
      </w:r>
      <w:r w:rsidRPr="0028075B">
        <w:rPr>
          <w:rFonts w:hint="eastAsia"/>
        </w:rPr>
        <w:t xml:space="preserve"> </w:t>
      </w:r>
      <w:r w:rsidRPr="0028075B">
        <w:rPr>
          <w:rFonts w:hint="eastAsia"/>
        </w:rPr>
        <w:t>物理图（</w:t>
      </w:r>
      <w:r w:rsidRPr="0028075B">
        <w:rPr>
          <w:rFonts w:hint="eastAsia"/>
        </w:rPr>
        <w:t>Physical Graph</w:t>
      </w:r>
      <w:r w:rsidRPr="0028075B">
        <w:rPr>
          <w:rFonts w:hint="eastAsia"/>
        </w:rPr>
        <w:t>）。</w:t>
      </w:r>
    </w:p>
    <w:p w14:paraId="7F7CB145" w14:textId="77777777" w:rsidR="00E1794C" w:rsidRPr="0028075B" w:rsidRDefault="00E1794C" w:rsidP="00E1794C">
      <w:pPr>
        <w:pStyle w:val="aa"/>
        <w:ind w:firstLine="420"/>
      </w:pPr>
      <w:r w:rsidRPr="0028075B">
        <w:rPr>
          <w:rFonts w:hint="eastAsia"/>
        </w:rPr>
        <w:lastRenderedPageBreak/>
        <w:t>我们可以回忆一下之前处理</w:t>
      </w:r>
      <w:r w:rsidRPr="0028075B">
        <w:rPr>
          <w:rFonts w:hint="eastAsia"/>
        </w:rPr>
        <w:t>socket</w:t>
      </w:r>
      <w:r w:rsidRPr="0028075B">
        <w:rPr>
          <w:rFonts w:hint="eastAsia"/>
        </w:rPr>
        <w:t>文本流的</w:t>
      </w:r>
      <w:proofErr w:type="spellStart"/>
      <w:r w:rsidRPr="0028075B">
        <w:rPr>
          <w:rFonts w:hint="eastAsia"/>
        </w:rPr>
        <w:t>StreamWordCount</w:t>
      </w:r>
      <w:proofErr w:type="spellEnd"/>
      <w:r w:rsidRPr="0028075B">
        <w:rPr>
          <w:rFonts w:hint="eastAsia"/>
        </w:rPr>
        <w:t>程序：</w:t>
      </w:r>
    </w:p>
    <w:p w14:paraId="6DA9AD1C" w14:textId="77777777" w:rsidR="00E1794C" w:rsidRPr="0028075B" w:rsidRDefault="00E1794C" w:rsidP="00E1794C">
      <w:pPr>
        <w:pStyle w:val="C"/>
        <w:ind w:left="42" w:right="42" w:firstLine="2"/>
        <w:jc w:val="left"/>
      </w:pPr>
      <w:proofErr w:type="spellStart"/>
      <w:proofErr w:type="gramStart"/>
      <w:r w:rsidRPr="0028075B">
        <w:t>env.socketTextStream</w:t>
      </w:r>
      <w:proofErr w:type="spellEnd"/>
      <w:proofErr w:type="gramEnd"/>
      <w:r w:rsidRPr="0028075B">
        <w:t>().</w:t>
      </w:r>
      <w:proofErr w:type="spellStart"/>
      <w:r w:rsidRPr="0028075B">
        <w:t>flatMap</w:t>
      </w:r>
      <w:proofErr w:type="spellEnd"/>
      <w:r w:rsidRPr="0028075B">
        <w:t>(…).</w:t>
      </w:r>
      <w:proofErr w:type="spellStart"/>
      <w:r w:rsidRPr="0028075B">
        <w:t>keyBy</w:t>
      </w:r>
      <w:proofErr w:type="spellEnd"/>
      <w:r w:rsidRPr="0028075B">
        <w:t>(0).sum(1).print();</w:t>
      </w:r>
    </w:p>
    <w:p w14:paraId="2162ED8E" w14:textId="77777777" w:rsidR="00E1794C" w:rsidRPr="0028075B" w:rsidRDefault="00E1794C" w:rsidP="00E1794C">
      <w:pPr>
        <w:pStyle w:val="aa"/>
        <w:ind w:firstLine="420"/>
      </w:pPr>
      <w:r w:rsidRPr="0028075B">
        <w:rPr>
          <w:rFonts w:hint="eastAsia"/>
        </w:rPr>
        <w:t>如果提交时设置并行度为</w:t>
      </w:r>
      <w:r w:rsidRPr="0028075B">
        <w:rPr>
          <w:rFonts w:hint="eastAsia"/>
        </w:rPr>
        <w:t>2</w:t>
      </w:r>
      <w:r w:rsidRPr="0028075B">
        <w:rPr>
          <w:rFonts w:hint="eastAsia"/>
        </w:rPr>
        <w:t>：</w:t>
      </w:r>
    </w:p>
    <w:p w14:paraId="6B402717" w14:textId="77777777" w:rsidR="00E1794C" w:rsidRPr="0028075B" w:rsidRDefault="00E1794C" w:rsidP="00E1794C">
      <w:pPr>
        <w:pStyle w:val="C"/>
        <w:ind w:left="42" w:right="42" w:firstLine="2"/>
        <w:jc w:val="left"/>
      </w:pPr>
      <w:r w:rsidRPr="0028075B">
        <w:t>bin/</w:t>
      </w:r>
      <w:proofErr w:type="spellStart"/>
      <w:r w:rsidRPr="0028075B">
        <w:t>flink</w:t>
      </w:r>
      <w:proofErr w:type="spellEnd"/>
      <w:r w:rsidRPr="0028075B">
        <w:t xml:space="preserve"> run –p</w:t>
      </w:r>
      <w:r w:rsidRPr="0028075B">
        <w:rPr>
          <w:rFonts w:hint="eastAsia"/>
        </w:rPr>
        <w:t xml:space="preserve"> 2</w:t>
      </w:r>
      <w:r w:rsidRPr="0028075B">
        <w:t xml:space="preserve"> –c</w:t>
      </w:r>
      <w:r w:rsidRPr="0028075B">
        <w:rPr>
          <w:rFonts w:hint="eastAsia"/>
        </w:rPr>
        <w:t xml:space="preserve"> </w:t>
      </w:r>
      <w:proofErr w:type="spellStart"/>
      <w:proofErr w:type="gramStart"/>
      <w:r w:rsidRPr="0028075B">
        <w:t>com.atguigu</w:t>
      </w:r>
      <w:proofErr w:type="gramEnd"/>
      <w:r w:rsidRPr="0028075B">
        <w:t>.wc</w:t>
      </w:r>
      <w:r w:rsidRPr="0028075B">
        <w:rPr>
          <w:rFonts w:hint="eastAsia"/>
        </w:rPr>
        <w:t>.StreamWordCount</w:t>
      </w:r>
      <w:proofErr w:type="spellEnd"/>
      <w:r w:rsidRPr="0028075B">
        <w:rPr>
          <w:rFonts w:hint="eastAsia"/>
        </w:rPr>
        <w:t xml:space="preserve"> </w:t>
      </w:r>
    </w:p>
    <w:p w14:paraId="17289AA3" w14:textId="77777777" w:rsidR="00E1794C" w:rsidRPr="0028075B" w:rsidRDefault="00E1794C" w:rsidP="00E1794C">
      <w:pPr>
        <w:pStyle w:val="C"/>
        <w:ind w:left="42" w:right="42" w:firstLine="2"/>
        <w:jc w:val="left"/>
      </w:pPr>
      <w:r w:rsidRPr="0028075B">
        <w:t>./FlinkTutorial-1.0-SNAPSHOT.jar</w:t>
      </w:r>
    </w:p>
    <w:p w14:paraId="0BC12DAB" w14:textId="77777777" w:rsidR="00E1794C" w:rsidRPr="0028075B" w:rsidRDefault="00E1794C" w:rsidP="00E1794C">
      <w:pPr>
        <w:pStyle w:val="aa"/>
        <w:ind w:firstLine="420"/>
      </w:pPr>
      <w:r w:rsidRPr="0028075B">
        <w:rPr>
          <w:rFonts w:hint="eastAsia"/>
        </w:rPr>
        <w:t>那么根据之前的分析，除了</w:t>
      </w:r>
      <w:proofErr w:type="spellStart"/>
      <w:r w:rsidRPr="0028075B">
        <w:rPr>
          <w:rFonts w:hint="eastAsia"/>
        </w:rPr>
        <w:t>socketTextStream</w:t>
      </w:r>
      <w:proofErr w:type="spellEnd"/>
      <w:r w:rsidRPr="0028075B">
        <w:t>()</w:t>
      </w:r>
      <w:r w:rsidRPr="0028075B">
        <w:rPr>
          <w:rFonts w:hint="eastAsia"/>
        </w:rPr>
        <w:t>是非并行的</w:t>
      </w:r>
      <w:r w:rsidRPr="0028075B">
        <w:rPr>
          <w:rFonts w:hint="eastAsia"/>
        </w:rPr>
        <w:t>Source</w:t>
      </w:r>
      <w:r w:rsidRPr="0028075B">
        <w:rPr>
          <w:rFonts w:hint="eastAsia"/>
        </w:rPr>
        <w:t>算子，它的并行度始终为</w:t>
      </w:r>
      <w:r w:rsidRPr="0028075B">
        <w:rPr>
          <w:rFonts w:hint="eastAsia"/>
        </w:rPr>
        <w:t>1</w:t>
      </w:r>
      <w:r w:rsidRPr="0028075B">
        <w:rPr>
          <w:rFonts w:hint="eastAsia"/>
        </w:rPr>
        <w:t>，其他算子的并行度都为</w:t>
      </w:r>
      <w:r w:rsidRPr="0028075B">
        <w:rPr>
          <w:rFonts w:hint="eastAsia"/>
        </w:rPr>
        <w:t>2</w:t>
      </w:r>
      <w:r w:rsidRPr="0028075B">
        <w:rPr>
          <w:rFonts w:hint="eastAsia"/>
        </w:rPr>
        <w:t>。</w:t>
      </w:r>
    </w:p>
    <w:p w14:paraId="0D01B36B" w14:textId="77777777" w:rsidR="00E1794C" w:rsidRPr="0028075B" w:rsidRDefault="00E1794C" w:rsidP="00E1794C">
      <w:pPr>
        <w:pStyle w:val="aa"/>
        <w:ind w:firstLine="420"/>
        <w:rPr>
          <w:noProof/>
        </w:rPr>
      </w:pPr>
      <w:r w:rsidRPr="0028075B">
        <w:rPr>
          <w:rFonts w:hint="eastAsia"/>
        </w:rPr>
        <w:t>接下来我们分析一下程序对应四层调度图的演变过程，如图</w:t>
      </w:r>
      <w:r w:rsidRPr="0028075B">
        <w:rPr>
          <w:rFonts w:hint="eastAsia"/>
        </w:rPr>
        <w:t>4-</w:t>
      </w:r>
      <w:r w:rsidRPr="0028075B">
        <w:t>12</w:t>
      </w:r>
      <w:r w:rsidRPr="0028075B">
        <w:rPr>
          <w:rFonts w:hint="eastAsia"/>
        </w:rPr>
        <w:t>所示。</w:t>
      </w:r>
    </w:p>
    <w:p w14:paraId="154CCF7D" w14:textId="1101B229" w:rsidR="00E1794C" w:rsidRPr="0028075B" w:rsidRDefault="00FA50AD" w:rsidP="00E1794C">
      <w:pPr>
        <w:pStyle w:val="2b"/>
        <w:spacing w:before="156" w:line="360" w:lineRule="auto"/>
        <w:ind w:firstLineChars="0" w:firstLine="0"/>
        <w:jc w:val="center"/>
      </w:pPr>
      <w:r>
        <w:rPr>
          <w:noProof/>
        </w:rPr>
        <w:drawing>
          <wp:inline distT="0" distB="0" distL="0" distR="0" wp14:anchorId="091C8286" wp14:editId="25C807ED">
            <wp:extent cx="4410099" cy="5768953"/>
            <wp:effectExtent l="0" t="0" r="0" b="381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noChangeArrowheads="1"/>
                    </pic:cNvPicPr>
                  </pic:nvPicPr>
                  <pic:blipFill>
                    <a:blip r:embed="rId61"/>
                    <a:srcRect t="182" b="182"/>
                    <a:stretch>
                      <a:fillRect/>
                    </a:stretch>
                  </pic:blipFill>
                  <pic:spPr>
                    <a:xfrm>
                      <a:off x="0" y="0"/>
                      <a:ext cx="4410099" cy="5768953"/>
                    </a:xfrm>
                    <a:prstGeom prst="rect">
                      <a:avLst/>
                    </a:prstGeom>
                    <a:noFill/>
                    <a:ln>
                      <a:noFill/>
                    </a:ln>
                  </pic:spPr>
                </pic:pic>
              </a:graphicData>
            </a:graphic>
          </wp:inline>
        </w:drawing>
      </w:r>
    </w:p>
    <w:p w14:paraId="3EC0AA0E" w14:textId="77777777" w:rsidR="00E1794C" w:rsidRPr="0028075B" w:rsidRDefault="00E1794C" w:rsidP="00E1794C">
      <w:pPr>
        <w:pStyle w:val="affffff"/>
      </w:pPr>
      <w:r w:rsidRPr="0028075B">
        <w:rPr>
          <w:rFonts w:hint="eastAsia"/>
        </w:rPr>
        <w:t>图</w:t>
      </w:r>
      <w:r w:rsidRPr="0028075B">
        <w:rPr>
          <w:rFonts w:hint="eastAsia"/>
        </w:rPr>
        <w:t>4-</w:t>
      </w:r>
      <w:r w:rsidRPr="0028075B">
        <w:t xml:space="preserve">12 </w:t>
      </w:r>
      <w:r w:rsidRPr="0028075B">
        <w:rPr>
          <w:rFonts w:hint="eastAsia"/>
        </w:rPr>
        <w:t>四层调度图的演变过程</w:t>
      </w:r>
    </w:p>
    <w:p w14:paraId="0048A50B" w14:textId="77777777" w:rsidR="00E1794C" w:rsidRPr="0028075B" w:rsidRDefault="00E1794C" w:rsidP="00E1794C">
      <w:pPr>
        <w:pStyle w:val="affffff"/>
      </w:pPr>
    </w:p>
    <w:p w14:paraId="7DF0552F" w14:textId="77777777" w:rsidR="00E1794C" w:rsidRPr="0028075B" w:rsidRDefault="00E1794C" w:rsidP="00E1794C">
      <w:pPr>
        <w:pStyle w:val="41"/>
        <w:ind w:firstLine="420"/>
      </w:pPr>
      <w:r w:rsidRPr="0028075B">
        <w:rPr>
          <w:rFonts w:hint="eastAsia"/>
        </w:rPr>
        <w:t xml:space="preserve">1. </w:t>
      </w:r>
      <w:r w:rsidRPr="0028075B">
        <w:rPr>
          <w:rFonts w:hint="eastAsia"/>
        </w:rPr>
        <w:t>逻辑流图（</w:t>
      </w:r>
      <w:proofErr w:type="spellStart"/>
      <w:r w:rsidRPr="0028075B">
        <w:rPr>
          <w:rFonts w:hint="eastAsia"/>
        </w:rPr>
        <w:t>StreamGraph</w:t>
      </w:r>
      <w:proofErr w:type="spellEnd"/>
      <w:r w:rsidRPr="0028075B">
        <w:rPr>
          <w:rFonts w:hint="eastAsia"/>
        </w:rPr>
        <w:t>）</w:t>
      </w:r>
    </w:p>
    <w:p w14:paraId="0800E324" w14:textId="77777777" w:rsidR="00E1794C" w:rsidRPr="0028075B" w:rsidRDefault="00E1794C" w:rsidP="00E1794C">
      <w:pPr>
        <w:pStyle w:val="aa"/>
        <w:ind w:firstLine="420"/>
      </w:pPr>
      <w:r w:rsidRPr="0028075B">
        <w:rPr>
          <w:rFonts w:hint="eastAsia"/>
        </w:rPr>
        <w:t>这是根据用户通过</w:t>
      </w:r>
      <w:r w:rsidRPr="0028075B">
        <w:rPr>
          <w:rFonts w:hint="eastAsia"/>
        </w:rPr>
        <w:t xml:space="preserve"> DataStream API</w:t>
      </w:r>
      <w:r w:rsidRPr="0028075B">
        <w:rPr>
          <w:rFonts w:hint="eastAsia"/>
        </w:rPr>
        <w:t>编写的代码生成的最初的</w:t>
      </w:r>
      <w:r w:rsidRPr="0028075B">
        <w:rPr>
          <w:rFonts w:hint="eastAsia"/>
        </w:rPr>
        <w:t>DAG</w:t>
      </w:r>
      <w:r w:rsidRPr="0028075B">
        <w:rPr>
          <w:rFonts w:hint="eastAsia"/>
        </w:rPr>
        <w:t>图，用来表示程序的拓扑结构。这一步一般在客户端完成。</w:t>
      </w:r>
    </w:p>
    <w:p w14:paraId="25168FB5" w14:textId="77777777" w:rsidR="00E1794C" w:rsidRPr="0028075B" w:rsidRDefault="00E1794C" w:rsidP="00E1794C">
      <w:pPr>
        <w:pStyle w:val="aa"/>
        <w:ind w:firstLine="420"/>
      </w:pPr>
      <w:r w:rsidRPr="0028075B">
        <w:rPr>
          <w:rFonts w:hint="eastAsia"/>
        </w:rPr>
        <w:t>我们可以看到，逻辑流图中的节点，完全对应着代码中的四步算子操作：</w:t>
      </w:r>
    </w:p>
    <w:p w14:paraId="6D93CBFF" w14:textId="77777777" w:rsidR="00E1794C" w:rsidRPr="0028075B" w:rsidRDefault="00E1794C" w:rsidP="00E1794C">
      <w:pPr>
        <w:pStyle w:val="aa"/>
        <w:ind w:firstLine="420"/>
      </w:pPr>
      <w:r w:rsidRPr="0028075B">
        <w:rPr>
          <w:rFonts w:hint="eastAsia"/>
        </w:rPr>
        <w:t>源算子</w:t>
      </w:r>
      <w:r w:rsidRPr="0028075B">
        <w:rPr>
          <w:rFonts w:hint="eastAsia"/>
        </w:rPr>
        <w:t>Source</w:t>
      </w:r>
      <w:r w:rsidRPr="0028075B">
        <w:rPr>
          <w:rFonts w:hint="eastAsia"/>
        </w:rPr>
        <w:t>（</w:t>
      </w:r>
      <w:proofErr w:type="spellStart"/>
      <w:r w:rsidRPr="0028075B">
        <w:rPr>
          <w:rFonts w:hint="eastAsia"/>
        </w:rPr>
        <w:t>socketTextStream</w:t>
      </w:r>
      <w:proofErr w:type="spellEnd"/>
      <w:r w:rsidRPr="0028075B">
        <w:t>()</w:t>
      </w:r>
      <w:r w:rsidRPr="0028075B">
        <w:rPr>
          <w:rFonts w:hint="eastAsia"/>
        </w:rPr>
        <w:t>）→扁平映射算子</w:t>
      </w:r>
      <w:r w:rsidRPr="0028075B">
        <w:rPr>
          <w:rFonts w:hint="eastAsia"/>
        </w:rPr>
        <w:t>Flat Map(</w:t>
      </w:r>
      <w:proofErr w:type="spellStart"/>
      <w:r w:rsidRPr="0028075B">
        <w:rPr>
          <w:rFonts w:hint="eastAsia"/>
        </w:rPr>
        <w:t>flat</w:t>
      </w:r>
      <w:r w:rsidRPr="0028075B">
        <w:t>M</w:t>
      </w:r>
      <w:r w:rsidRPr="0028075B">
        <w:rPr>
          <w:rFonts w:hint="eastAsia"/>
        </w:rPr>
        <w:t>ap</w:t>
      </w:r>
      <w:proofErr w:type="spellEnd"/>
      <w:r w:rsidRPr="0028075B">
        <w:t>()</w:t>
      </w:r>
      <w:r w:rsidRPr="0028075B">
        <w:rPr>
          <w:rFonts w:hint="eastAsia"/>
        </w:rPr>
        <w:t xml:space="preserve">) </w:t>
      </w:r>
      <w:r w:rsidRPr="0028075B">
        <w:rPr>
          <w:rFonts w:hint="eastAsia"/>
        </w:rPr>
        <w:t>→分组聚合算子</w:t>
      </w:r>
      <w:r w:rsidRPr="0028075B">
        <w:rPr>
          <w:rFonts w:hint="eastAsia"/>
        </w:rPr>
        <w:t>Keyed Aggregation(</w:t>
      </w:r>
      <w:proofErr w:type="spellStart"/>
      <w:r w:rsidRPr="0028075B">
        <w:rPr>
          <w:rFonts w:hint="eastAsia"/>
        </w:rPr>
        <w:t>keyBy</w:t>
      </w:r>
      <w:proofErr w:type="spellEnd"/>
      <w:r w:rsidRPr="0028075B">
        <w:rPr>
          <w:rFonts w:hint="eastAsia"/>
        </w:rPr>
        <w:t>/sum</w:t>
      </w:r>
      <w:r w:rsidRPr="0028075B">
        <w:t>()</w:t>
      </w:r>
      <w:r w:rsidRPr="0028075B">
        <w:rPr>
          <w:rFonts w:hint="eastAsia"/>
        </w:rPr>
        <w:t xml:space="preserve">) </w:t>
      </w:r>
      <w:r w:rsidRPr="0028075B">
        <w:rPr>
          <w:rFonts w:hint="eastAsia"/>
        </w:rPr>
        <w:t>→输出算子</w:t>
      </w:r>
      <w:r w:rsidRPr="0028075B">
        <w:rPr>
          <w:rFonts w:hint="eastAsia"/>
        </w:rPr>
        <w:t>Sink(print</w:t>
      </w:r>
      <w:r w:rsidRPr="0028075B">
        <w:t>()</w:t>
      </w:r>
      <w:r w:rsidRPr="0028075B">
        <w:rPr>
          <w:rFonts w:hint="eastAsia"/>
        </w:rPr>
        <w:t>)</w:t>
      </w:r>
      <w:r w:rsidRPr="0028075B">
        <w:rPr>
          <w:rFonts w:hint="eastAsia"/>
        </w:rPr>
        <w:t>。</w:t>
      </w:r>
    </w:p>
    <w:p w14:paraId="5A05ED25" w14:textId="77777777" w:rsidR="00E1794C" w:rsidRPr="0028075B" w:rsidRDefault="00E1794C" w:rsidP="00E1794C">
      <w:pPr>
        <w:pStyle w:val="41"/>
        <w:ind w:firstLine="420"/>
      </w:pPr>
      <w:r w:rsidRPr="0028075B">
        <w:rPr>
          <w:rFonts w:hint="eastAsia"/>
        </w:rPr>
        <w:t xml:space="preserve">2. </w:t>
      </w:r>
      <w:r w:rsidRPr="0028075B">
        <w:rPr>
          <w:rFonts w:hint="eastAsia"/>
        </w:rPr>
        <w:t>作业图（</w:t>
      </w:r>
      <w:proofErr w:type="spellStart"/>
      <w:r w:rsidRPr="0028075B">
        <w:rPr>
          <w:rFonts w:hint="eastAsia"/>
        </w:rPr>
        <w:t>JobGraph</w:t>
      </w:r>
      <w:proofErr w:type="spellEnd"/>
      <w:r w:rsidRPr="0028075B">
        <w:rPr>
          <w:rFonts w:hint="eastAsia"/>
        </w:rPr>
        <w:t>）</w:t>
      </w:r>
    </w:p>
    <w:p w14:paraId="306799DB" w14:textId="77777777" w:rsidR="00E1794C" w:rsidRPr="0028075B" w:rsidRDefault="00E1794C" w:rsidP="00E1794C">
      <w:pPr>
        <w:pStyle w:val="aa"/>
        <w:ind w:firstLine="420"/>
      </w:pPr>
      <w:proofErr w:type="spellStart"/>
      <w:r w:rsidRPr="0028075B">
        <w:rPr>
          <w:rFonts w:hint="eastAsia"/>
        </w:rPr>
        <w:t>StreamGraph</w:t>
      </w:r>
      <w:proofErr w:type="spellEnd"/>
      <w:r w:rsidRPr="0028075B">
        <w:rPr>
          <w:rFonts w:hint="eastAsia"/>
        </w:rPr>
        <w:t>经过优化后生成的就是作业图（</w:t>
      </w:r>
      <w:proofErr w:type="spellStart"/>
      <w:r w:rsidRPr="0028075B">
        <w:rPr>
          <w:rFonts w:hint="eastAsia"/>
        </w:rPr>
        <w:t>JobGraph</w:t>
      </w:r>
      <w:proofErr w:type="spellEnd"/>
      <w:r w:rsidRPr="0028075B">
        <w:rPr>
          <w:rFonts w:hint="eastAsia"/>
        </w:rPr>
        <w:t>），这是提交给</w:t>
      </w:r>
      <w:r w:rsidRPr="0028075B">
        <w:rPr>
          <w:rFonts w:hint="eastAsia"/>
        </w:rPr>
        <w:t xml:space="preserve"> </w:t>
      </w:r>
      <w:proofErr w:type="spellStart"/>
      <w:r w:rsidRPr="0028075B">
        <w:rPr>
          <w:rFonts w:hint="eastAsia"/>
        </w:rPr>
        <w:t>JobManager</w:t>
      </w:r>
      <w:proofErr w:type="spellEnd"/>
      <w:r w:rsidRPr="0028075B">
        <w:rPr>
          <w:rFonts w:hint="eastAsia"/>
        </w:rPr>
        <w:t xml:space="preserve"> </w:t>
      </w:r>
      <w:r w:rsidRPr="0028075B">
        <w:rPr>
          <w:rFonts w:hint="eastAsia"/>
        </w:rPr>
        <w:t>的数据结构，确定了当前作业中所有任务的划分。主要的优化为</w:t>
      </w:r>
      <w:r w:rsidRPr="0028075B">
        <w:rPr>
          <w:rFonts w:hint="eastAsia"/>
        </w:rPr>
        <w:t xml:space="preserve">: </w:t>
      </w:r>
      <w:r w:rsidRPr="0028075B">
        <w:rPr>
          <w:rFonts w:hint="eastAsia"/>
        </w:rPr>
        <w:t>将多个符合条件的节点链接在一起合并成一个任务节点，形成算子链，这样可以减少数据交换的消耗。</w:t>
      </w:r>
      <w:proofErr w:type="spellStart"/>
      <w:r w:rsidRPr="0028075B">
        <w:rPr>
          <w:rFonts w:hint="eastAsia"/>
        </w:rPr>
        <w:t>JobGraph</w:t>
      </w:r>
      <w:proofErr w:type="spellEnd"/>
      <w:r w:rsidRPr="0028075B">
        <w:rPr>
          <w:rFonts w:hint="eastAsia"/>
        </w:rPr>
        <w:t>一般也是在客户端生成的，在作业提交时传递给</w:t>
      </w:r>
      <w:proofErr w:type="spellStart"/>
      <w:r w:rsidRPr="0028075B">
        <w:rPr>
          <w:rFonts w:hint="eastAsia"/>
        </w:rPr>
        <w:t>JobMaster</w:t>
      </w:r>
      <w:proofErr w:type="spellEnd"/>
      <w:r w:rsidRPr="0028075B">
        <w:rPr>
          <w:rFonts w:hint="eastAsia"/>
        </w:rPr>
        <w:t>。</w:t>
      </w:r>
    </w:p>
    <w:p w14:paraId="1186323D" w14:textId="77777777" w:rsidR="00E1794C" w:rsidRPr="0028075B" w:rsidRDefault="00E1794C" w:rsidP="00E1794C">
      <w:pPr>
        <w:pStyle w:val="aa"/>
        <w:ind w:firstLine="420"/>
      </w:pPr>
      <w:r w:rsidRPr="0028075B">
        <w:rPr>
          <w:rFonts w:hint="eastAsia"/>
        </w:rPr>
        <w:t>在图</w:t>
      </w:r>
      <w:r w:rsidRPr="0028075B">
        <w:rPr>
          <w:rFonts w:hint="eastAsia"/>
        </w:rPr>
        <w:t>4-</w:t>
      </w:r>
      <w:r w:rsidRPr="0028075B">
        <w:t>12</w:t>
      </w:r>
      <w:r w:rsidRPr="0028075B">
        <w:rPr>
          <w:rFonts w:hint="eastAsia"/>
        </w:rPr>
        <w:t>中，分组聚合算子（</w:t>
      </w:r>
      <w:r w:rsidRPr="0028075B">
        <w:rPr>
          <w:rFonts w:hint="eastAsia"/>
        </w:rPr>
        <w:t>Keyed Aggregation</w:t>
      </w:r>
      <w:r w:rsidRPr="0028075B">
        <w:rPr>
          <w:rFonts w:hint="eastAsia"/>
        </w:rPr>
        <w:t>）和输出算子</w:t>
      </w:r>
      <w:r w:rsidRPr="0028075B">
        <w:rPr>
          <w:rFonts w:hint="eastAsia"/>
        </w:rPr>
        <w:t>Sink(print)</w:t>
      </w:r>
      <w:r w:rsidRPr="0028075B">
        <w:rPr>
          <w:rFonts w:hint="eastAsia"/>
        </w:rPr>
        <w:t>并行度都为</w:t>
      </w:r>
      <w:r w:rsidRPr="0028075B">
        <w:rPr>
          <w:rFonts w:hint="eastAsia"/>
        </w:rPr>
        <w:t>2</w:t>
      </w:r>
      <w:r w:rsidRPr="0028075B">
        <w:rPr>
          <w:rFonts w:hint="eastAsia"/>
        </w:rPr>
        <w:t>，而且是一对一的关系，满足算子链的要求，所以会合并在一起，成为一个任务节点。</w:t>
      </w:r>
    </w:p>
    <w:p w14:paraId="6442132B" w14:textId="77777777" w:rsidR="00E1794C" w:rsidRPr="0028075B" w:rsidRDefault="00E1794C" w:rsidP="00E1794C">
      <w:pPr>
        <w:pStyle w:val="41"/>
        <w:ind w:firstLine="420"/>
      </w:pPr>
      <w:r w:rsidRPr="0028075B">
        <w:rPr>
          <w:rFonts w:hint="eastAsia"/>
        </w:rPr>
        <w:t xml:space="preserve">3. </w:t>
      </w:r>
      <w:r w:rsidRPr="0028075B">
        <w:rPr>
          <w:rFonts w:hint="eastAsia"/>
        </w:rPr>
        <w:t>执行图（</w:t>
      </w:r>
      <w:proofErr w:type="spellStart"/>
      <w:r w:rsidRPr="0028075B">
        <w:rPr>
          <w:rFonts w:hint="eastAsia"/>
        </w:rPr>
        <w:t>ExecutionGraph</w:t>
      </w:r>
      <w:proofErr w:type="spellEnd"/>
      <w:r w:rsidRPr="0028075B">
        <w:rPr>
          <w:rFonts w:hint="eastAsia"/>
        </w:rPr>
        <w:t>）</w:t>
      </w:r>
    </w:p>
    <w:p w14:paraId="55E63DA0" w14:textId="77777777" w:rsidR="00E1794C" w:rsidRPr="0028075B" w:rsidRDefault="00E1794C" w:rsidP="00E1794C">
      <w:pPr>
        <w:pStyle w:val="aa"/>
        <w:ind w:firstLine="420"/>
      </w:pPr>
      <w:proofErr w:type="spellStart"/>
      <w:r w:rsidRPr="0028075B">
        <w:rPr>
          <w:rFonts w:hint="eastAsia"/>
        </w:rPr>
        <w:t>JobMaster</w:t>
      </w:r>
      <w:proofErr w:type="spellEnd"/>
      <w:r w:rsidRPr="0028075B">
        <w:rPr>
          <w:rFonts w:hint="eastAsia"/>
        </w:rPr>
        <w:t>收到</w:t>
      </w:r>
      <w:proofErr w:type="spellStart"/>
      <w:r w:rsidRPr="0028075B">
        <w:rPr>
          <w:rFonts w:hint="eastAsia"/>
        </w:rPr>
        <w:t>JobGraph</w:t>
      </w:r>
      <w:proofErr w:type="spellEnd"/>
      <w:r w:rsidRPr="0028075B">
        <w:rPr>
          <w:rFonts w:hint="eastAsia"/>
        </w:rPr>
        <w:t>后，会根据它来生成执行图（</w:t>
      </w:r>
      <w:proofErr w:type="spellStart"/>
      <w:r w:rsidRPr="0028075B">
        <w:rPr>
          <w:rFonts w:hint="eastAsia"/>
        </w:rPr>
        <w:t>ExecutionGraph</w:t>
      </w:r>
      <w:proofErr w:type="spellEnd"/>
      <w:r w:rsidRPr="0028075B">
        <w:rPr>
          <w:rFonts w:hint="eastAsia"/>
        </w:rPr>
        <w:t>）。</w:t>
      </w:r>
      <w:proofErr w:type="spellStart"/>
      <w:r w:rsidRPr="0028075B">
        <w:rPr>
          <w:rFonts w:hint="eastAsia"/>
        </w:rPr>
        <w:t>ExecutionGraph</w:t>
      </w:r>
      <w:proofErr w:type="spellEnd"/>
      <w:r w:rsidRPr="0028075B">
        <w:rPr>
          <w:rFonts w:hint="eastAsia"/>
        </w:rPr>
        <w:t>是</w:t>
      </w:r>
      <w:proofErr w:type="spellStart"/>
      <w:r w:rsidRPr="0028075B">
        <w:rPr>
          <w:rFonts w:hint="eastAsia"/>
        </w:rPr>
        <w:t>JobGraph</w:t>
      </w:r>
      <w:proofErr w:type="spellEnd"/>
      <w:r w:rsidRPr="0028075B">
        <w:rPr>
          <w:rFonts w:hint="eastAsia"/>
        </w:rPr>
        <w:t>的并行化版本，是调度层</w:t>
      </w:r>
      <w:proofErr w:type="gramStart"/>
      <w:r w:rsidRPr="0028075B">
        <w:rPr>
          <w:rFonts w:hint="eastAsia"/>
        </w:rPr>
        <w:t>最</w:t>
      </w:r>
      <w:proofErr w:type="gramEnd"/>
      <w:r w:rsidRPr="0028075B">
        <w:rPr>
          <w:rFonts w:hint="eastAsia"/>
        </w:rPr>
        <w:t>核心的数据结构。</w:t>
      </w:r>
    </w:p>
    <w:p w14:paraId="7CD6F744" w14:textId="77777777" w:rsidR="00E1794C" w:rsidRPr="0028075B" w:rsidRDefault="00E1794C" w:rsidP="00E1794C">
      <w:pPr>
        <w:pStyle w:val="aa"/>
        <w:ind w:firstLine="420"/>
      </w:pPr>
      <w:r w:rsidRPr="0028075B">
        <w:rPr>
          <w:rFonts w:hint="eastAsia"/>
        </w:rPr>
        <w:t>从图</w:t>
      </w:r>
      <w:r w:rsidRPr="0028075B">
        <w:rPr>
          <w:rFonts w:hint="eastAsia"/>
        </w:rPr>
        <w:t>4-</w:t>
      </w:r>
      <w:r w:rsidRPr="0028075B">
        <w:t>12</w:t>
      </w:r>
      <w:r w:rsidRPr="0028075B">
        <w:rPr>
          <w:rFonts w:hint="eastAsia"/>
        </w:rPr>
        <w:t>中可以看到，与</w:t>
      </w:r>
      <w:proofErr w:type="spellStart"/>
      <w:r w:rsidRPr="0028075B">
        <w:rPr>
          <w:rFonts w:hint="eastAsia"/>
        </w:rPr>
        <w:t>JobGraph</w:t>
      </w:r>
      <w:proofErr w:type="spellEnd"/>
      <w:r w:rsidRPr="0028075B">
        <w:rPr>
          <w:rFonts w:hint="eastAsia"/>
        </w:rPr>
        <w:t>最大的区别就是按照并行度对并行</w:t>
      </w:r>
      <w:proofErr w:type="gramStart"/>
      <w:r w:rsidRPr="0028075B">
        <w:rPr>
          <w:rFonts w:hint="eastAsia"/>
        </w:rPr>
        <w:t>子任务</w:t>
      </w:r>
      <w:proofErr w:type="gramEnd"/>
      <w:r w:rsidRPr="0028075B">
        <w:rPr>
          <w:rFonts w:hint="eastAsia"/>
        </w:rPr>
        <w:t>进行了拆分，并明确了任务</w:t>
      </w:r>
      <w:proofErr w:type="gramStart"/>
      <w:r w:rsidRPr="0028075B">
        <w:rPr>
          <w:rFonts w:hint="eastAsia"/>
        </w:rPr>
        <w:t>间数据</w:t>
      </w:r>
      <w:proofErr w:type="gramEnd"/>
      <w:r w:rsidRPr="0028075B">
        <w:rPr>
          <w:rFonts w:hint="eastAsia"/>
        </w:rPr>
        <w:t>传输的方式。</w:t>
      </w:r>
    </w:p>
    <w:p w14:paraId="5DD8EB3B" w14:textId="77777777" w:rsidR="00E1794C" w:rsidRPr="0028075B" w:rsidRDefault="00E1794C" w:rsidP="00E1794C">
      <w:pPr>
        <w:pStyle w:val="41"/>
        <w:ind w:firstLine="420"/>
      </w:pPr>
      <w:r w:rsidRPr="0028075B">
        <w:rPr>
          <w:rFonts w:hint="eastAsia"/>
        </w:rPr>
        <w:t xml:space="preserve">4. </w:t>
      </w:r>
      <w:r w:rsidRPr="0028075B">
        <w:rPr>
          <w:rFonts w:hint="eastAsia"/>
        </w:rPr>
        <w:t>物理图（</w:t>
      </w:r>
      <w:r w:rsidRPr="0028075B">
        <w:rPr>
          <w:rFonts w:hint="eastAsia"/>
        </w:rPr>
        <w:t>Physical Graph</w:t>
      </w:r>
      <w:r w:rsidRPr="0028075B">
        <w:rPr>
          <w:rFonts w:hint="eastAsia"/>
        </w:rPr>
        <w:t>）</w:t>
      </w:r>
    </w:p>
    <w:p w14:paraId="65C51644" w14:textId="77777777" w:rsidR="00E1794C" w:rsidRPr="0028075B" w:rsidRDefault="00E1794C" w:rsidP="00E1794C">
      <w:pPr>
        <w:pStyle w:val="aa"/>
        <w:ind w:firstLine="420"/>
      </w:pPr>
      <w:proofErr w:type="spellStart"/>
      <w:r w:rsidRPr="0028075B">
        <w:rPr>
          <w:rFonts w:hint="eastAsia"/>
        </w:rPr>
        <w:t>JobMaster</w:t>
      </w:r>
      <w:proofErr w:type="spellEnd"/>
      <w:r w:rsidRPr="0028075B">
        <w:rPr>
          <w:rFonts w:hint="eastAsia"/>
        </w:rPr>
        <w:t>生成执行图后，</w:t>
      </w:r>
      <w:r w:rsidRPr="0028075B">
        <w:rPr>
          <w:rFonts w:hint="eastAsia"/>
        </w:rPr>
        <w:t xml:space="preserve"> </w:t>
      </w:r>
      <w:r w:rsidRPr="0028075B">
        <w:rPr>
          <w:rFonts w:hint="eastAsia"/>
        </w:rPr>
        <w:t>会将它分发给</w:t>
      </w:r>
      <w:proofErr w:type="spellStart"/>
      <w:r w:rsidRPr="0028075B">
        <w:rPr>
          <w:rFonts w:hint="eastAsia"/>
        </w:rPr>
        <w:t>TaskManager</w:t>
      </w:r>
      <w:proofErr w:type="spellEnd"/>
      <w:r w:rsidRPr="0028075B">
        <w:rPr>
          <w:rFonts w:hint="eastAsia"/>
        </w:rPr>
        <w:t>；各个</w:t>
      </w:r>
      <w:proofErr w:type="spellStart"/>
      <w:r w:rsidRPr="0028075B">
        <w:rPr>
          <w:rFonts w:hint="eastAsia"/>
        </w:rPr>
        <w:t>TaskManager</w:t>
      </w:r>
      <w:proofErr w:type="spellEnd"/>
      <w:r w:rsidRPr="0028075B">
        <w:rPr>
          <w:rFonts w:hint="eastAsia"/>
        </w:rPr>
        <w:t>会根据执行</w:t>
      </w:r>
      <w:proofErr w:type="gramStart"/>
      <w:r w:rsidRPr="0028075B">
        <w:rPr>
          <w:rFonts w:hint="eastAsia"/>
        </w:rPr>
        <w:t>图部署</w:t>
      </w:r>
      <w:proofErr w:type="gramEnd"/>
      <w:r w:rsidRPr="0028075B">
        <w:rPr>
          <w:rFonts w:hint="eastAsia"/>
        </w:rPr>
        <w:t>任务，最终的物理执行过程也会形成一张“图”，一般就</w:t>
      </w:r>
      <w:proofErr w:type="gramStart"/>
      <w:r w:rsidRPr="0028075B">
        <w:rPr>
          <w:rFonts w:hint="eastAsia"/>
        </w:rPr>
        <w:t>叫作</w:t>
      </w:r>
      <w:proofErr w:type="gramEnd"/>
      <w:r w:rsidRPr="0028075B">
        <w:rPr>
          <w:rFonts w:hint="eastAsia"/>
        </w:rPr>
        <w:t>物理图（</w:t>
      </w:r>
      <w:r w:rsidRPr="0028075B">
        <w:rPr>
          <w:rFonts w:hint="eastAsia"/>
        </w:rPr>
        <w:t>Physical Graph</w:t>
      </w:r>
      <w:r w:rsidRPr="0028075B">
        <w:rPr>
          <w:rFonts w:hint="eastAsia"/>
        </w:rPr>
        <w:t>）。这只是具体执行层面的图，并不是一个具体的数据结构。</w:t>
      </w:r>
    </w:p>
    <w:p w14:paraId="54F414C1" w14:textId="77777777" w:rsidR="00E1794C" w:rsidRPr="0028075B" w:rsidRDefault="00E1794C" w:rsidP="00E1794C">
      <w:pPr>
        <w:pStyle w:val="aa"/>
        <w:ind w:firstLine="420"/>
      </w:pPr>
      <w:r w:rsidRPr="0028075B">
        <w:rPr>
          <w:rFonts w:hint="eastAsia"/>
        </w:rPr>
        <w:t>对应在上图</w:t>
      </w:r>
      <w:r w:rsidRPr="0028075B">
        <w:rPr>
          <w:rFonts w:hint="eastAsia"/>
        </w:rPr>
        <w:t>4-</w:t>
      </w:r>
      <w:r w:rsidRPr="0028075B">
        <w:t>12</w:t>
      </w:r>
      <w:r w:rsidRPr="0028075B">
        <w:rPr>
          <w:rFonts w:hint="eastAsia"/>
        </w:rPr>
        <w:t>中，物理图主要就是在执行图的基础上，进一步确定数据存放的位置和收发的具体方式。有了物理图，</w:t>
      </w:r>
      <w:proofErr w:type="spellStart"/>
      <w:r w:rsidRPr="0028075B">
        <w:rPr>
          <w:rFonts w:hint="eastAsia"/>
        </w:rPr>
        <w:t>TaskManager</w:t>
      </w:r>
      <w:proofErr w:type="spellEnd"/>
      <w:r w:rsidRPr="0028075B">
        <w:rPr>
          <w:rFonts w:hint="eastAsia"/>
        </w:rPr>
        <w:t>就可以对传递来的数据进行处理计算了。</w:t>
      </w:r>
    </w:p>
    <w:p w14:paraId="32CD1917" w14:textId="77777777" w:rsidR="00E1794C" w:rsidRPr="0028075B" w:rsidRDefault="00E1794C" w:rsidP="00E1794C">
      <w:pPr>
        <w:pStyle w:val="aa"/>
        <w:ind w:firstLine="420"/>
      </w:pPr>
      <w:r w:rsidRPr="0028075B">
        <w:rPr>
          <w:rFonts w:hint="eastAsia"/>
        </w:rPr>
        <w:t>所以我们可以看到，程序里定义了四个算子操作：源（</w:t>
      </w:r>
      <w:r w:rsidRPr="0028075B">
        <w:rPr>
          <w:rFonts w:hint="eastAsia"/>
        </w:rPr>
        <w:t>Source</w:t>
      </w:r>
      <w:r w:rsidRPr="0028075B">
        <w:rPr>
          <w:rFonts w:hint="eastAsia"/>
        </w:rPr>
        <w:t>）</w:t>
      </w:r>
      <w:r w:rsidRPr="0028075B">
        <w:rPr>
          <w:rFonts w:hint="eastAsia"/>
        </w:rPr>
        <w:t>-&gt;</w:t>
      </w:r>
      <w:r w:rsidRPr="0028075B">
        <w:rPr>
          <w:rFonts w:hint="eastAsia"/>
        </w:rPr>
        <w:t>转换（</w:t>
      </w:r>
      <w:proofErr w:type="spellStart"/>
      <w:r w:rsidRPr="0028075B">
        <w:rPr>
          <w:rFonts w:hint="eastAsia"/>
        </w:rPr>
        <w:t>flat</w:t>
      </w:r>
      <w:r w:rsidRPr="0028075B">
        <w:t>M</w:t>
      </w:r>
      <w:r w:rsidRPr="0028075B">
        <w:rPr>
          <w:rFonts w:hint="eastAsia"/>
        </w:rPr>
        <w:t>ap</w:t>
      </w:r>
      <w:proofErr w:type="spellEnd"/>
      <w:r w:rsidRPr="0028075B">
        <w:rPr>
          <w:rFonts w:hint="eastAsia"/>
        </w:rPr>
        <w:t>）</w:t>
      </w:r>
      <w:r w:rsidRPr="0028075B">
        <w:rPr>
          <w:rFonts w:hint="eastAsia"/>
        </w:rPr>
        <w:t>-&gt;</w:t>
      </w:r>
      <w:r w:rsidRPr="0028075B">
        <w:rPr>
          <w:rFonts w:hint="eastAsia"/>
        </w:rPr>
        <w:t>分组聚合（</w:t>
      </w:r>
      <w:proofErr w:type="spellStart"/>
      <w:r w:rsidRPr="0028075B">
        <w:rPr>
          <w:rFonts w:hint="eastAsia"/>
        </w:rPr>
        <w:t>keyBy</w:t>
      </w:r>
      <w:proofErr w:type="spellEnd"/>
      <w:r w:rsidRPr="0028075B">
        <w:rPr>
          <w:rFonts w:hint="eastAsia"/>
        </w:rPr>
        <w:t>/sum</w:t>
      </w:r>
      <w:r w:rsidRPr="0028075B">
        <w:rPr>
          <w:rFonts w:hint="eastAsia"/>
        </w:rPr>
        <w:t>）</w:t>
      </w:r>
      <w:r w:rsidRPr="0028075B">
        <w:rPr>
          <w:rFonts w:hint="eastAsia"/>
        </w:rPr>
        <w:t>-&gt;</w:t>
      </w:r>
      <w:r w:rsidRPr="0028075B">
        <w:rPr>
          <w:rFonts w:hint="eastAsia"/>
        </w:rPr>
        <w:t>输出（</w:t>
      </w:r>
      <w:r w:rsidRPr="0028075B">
        <w:rPr>
          <w:rFonts w:hint="eastAsia"/>
        </w:rPr>
        <w:t>print</w:t>
      </w:r>
      <w:r w:rsidRPr="0028075B">
        <w:rPr>
          <w:rFonts w:hint="eastAsia"/>
        </w:rPr>
        <w:t>）；合并算子链进行优化之后，就只有三个任务节点了；再考虑并行度后，一共有</w:t>
      </w:r>
      <w:r w:rsidRPr="0028075B">
        <w:rPr>
          <w:rFonts w:hint="eastAsia"/>
        </w:rPr>
        <w:t>5</w:t>
      </w:r>
      <w:r w:rsidRPr="0028075B">
        <w:rPr>
          <w:rFonts w:hint="eastAsia"/>
        </w:rPr>
        <w:t>个并行子任务，最终需要</w:t>
      </w:r>
      <w:r w:rsidRPr="0028075B">
        <w:rPr>
          <w:rFonts w:hint="eastAsia"/>
        </w:rPr>
        <w:t>5</w:t>
      </w:r>
      <w:r w:rsidRPr="0028075B">
        <w:rPr>
          <w:rFonts w:hint="eastAsia"/>
        </w:rPr>
        <w:t>个线程来执行。</w:t>
      </w:r>
    </w:p>
    <w:p w14:paraId="01484D31" w14:textId="77777777" w:rsidR="00E1794C" w:rsidRPr="0028075B" w:rsidRDefault="00E1794C" w:rsidP="00E1794C">
      <w:pPr>
        <w:pStyle w:val="30"/>
        <w:spacing w:before="249" w:after="124"/>
      </w:pPr>
      <w:r w:rsidRPr="0028075B">
        <w:rPr>
          <w:rFonts w:hint="eastAsia"/>
        </w:rPr>
        <w:t xml:space="preserve">4.3.5 </w:t>
      </w:r>
      <w:r w:rsidRPr="0028075B">
        <w:rPr>
          <w:rFonts w:hint="eastAsia"/>
        </w:rPr>
        <w:t>任务（</w:t>
      </w:r>
      <w:r w:rsidRPr="0028075B">
        <w:rPr>
          <w:rFonts w:hint="eastAsia"/>
        </w:rPr>
        <w:t>Tasks</w:t>
      </w:r>
      <w:r w:rsidRPr="0028075B">
        <w:rPr>
          <w:rFonts w:hint="eastAsia"/>
        </w:rPr>
        <w:t>）和任务槽（</w:t>
      </w:r>
      <w:r w:rsidRPr="0028075B">
        <w:rPr>
          <w:rFonts w:hint="eastAsia"/>
        </w:rPr>
        <w:t>Task Slots</w:t>
      </w:r>
      <w:r w:rsidRPr="0028075B">
        <w:rPr>
          <w:rFonts w:hint="eastAsia"/>
        </w:rPr>
        <w:t>）</w:t>
      </w:r>
    </w:p>
    <w:p w14:paraId="4DC60F5E" w14:textId="77777777" w:rsidR="00E1794C" w:rsidRPr="0028075B" w:rsidRDefault="00E1794C" w:rsidP="00E1794C">
      <w:pPr>
        <w:pStyle w:val="aa"/>
        <w:ind w:firstLine="420"/>
      </w:pPr>
      <w:r w:rsidRPr="0028075B">
        <w:rPr>
          <w:rFonts w:hint="eastAsia"/>
        </w:rPr>
        <w:t>通过前几小节的介绍，我们对任务的生成和分配已经非常清楚了。上一小节中我们最终得到结论：作业划分为</w:t>
      </w:r>
      <w:r w:rsidRPr="0028075B">
        <w:rPr>
          <w:rFonts w:hint="eastAsia"/>
        </w:rPr>
        <w:t>5</w:t>
      </w:r>
      <w:r w:rsidRPr="0028075B">
        <w:rPr>
          <w:rFonts w:hint="eastAsia"/>
        </w:rPr>
        <w:t>个并行子任务，需要</w:t>
      </w:r>
      <w:r w:rsidRPr="0028075B">
        <w:rPr>
          <w:rFonts w:hint="eastAsia"/>
        </w:rPr>
        <w:t>5</w:t>
      </w:r>
      <w:r w:rsidRPr="0028075B">
        <w:rPr>
          <w:rFonts w:hint="eastAsia"/>
        </w:rPr>
        <w:t>个线程并行执行。那在我们将应用提交到</w:t>
      </w:r>
      <w:proofErr w:type="spellStart"/>
      <w:r w:rsidRPr="0028075B">
        <w:rPr>
          <w:rFonts w:hint="eastAsia"/>
        </w:rPr>
        <w:t>Flink</w:t>
      </w:r>
      <w:proofErr w:type="spellEnd"/>
      <w:r w:rsidRPr="0028075B">
        <w:rPr>
          <w:rFonts w:hint="eastAsia"/>
        </w:rPr>
        <w:t>集群之后，到底需要占用多少资源呢？是否需要</w:t>
      </w:r>
      <w:r w:rsidRPr="0028075B">
        <w:rPr>
          <w:rFonts w:hint="eastAsia"/>
        </w:rPr>
        <w:t>5</w:t>
      </w:r>
      <w:r w:rsidRPr="0028075B">
        <w:rPr>
          <w:rFonts w:hint="eastAsia"/>
        </w:rPr>
        <w:t>个</w:t>
      </w:r>
      <w:proofErr w:type="spellStart"/>
      <w:r w:rsidRPr="0028075B">
        <w:rPr>
          <w:rFonts w:hint="eastAsia"/>
        </w:rPr>
        <w:t>TaskManager</w:t>
      </w:r>
      <w:proofErr w:type="spellEnd"/>
      <w:r w:rsidRPr="0028075B">
        <w:rPr>
          <w:rFonts w:hint="eastAsia"/>
        </w:rPr>
        <w:t>来运行呢？</w:t>
      </w:r>
    </w:p>
    <w:p w14:paraId="42485653" w14:textId="77777777" w:rsidR="00E1794C" w:rsidRPr="0028075B" w:rsidRDefault="00E1794C" w:rsidP="00E1794C">
      <w:pPr>
        <w:pStyle w:val="41"/>
        <w:ind w:firstLine="420"/>
      </w:pPr>
      <w:r w:rsidRPr="0028075B">
        <w:rPr>
          <w:rFonts w:hint="eastAsia"/>
        </w:rPr>
        <w:t xml:space="preserve">1. </w:t>
      </w:r>
      <w:r w:rsidRPr="0028075B">
        <w:rPr>
          <w:rFonts w:hint="eastAsia"/>
        </w:rPr>
        <w:t>任务槽（</w:t>
      </w:r>
      <w:r w:rsidRPr="0028075B">
        <w:rPr>
          <w:rFonts w:hint="eastAsia"/>
        </w:rPr>
        <w:t>Task Slots</w:t>
      </w:r>
      <w:r w:rsidRPr="0028075B">
        <w:rPr>
          <w:rFonts w:hint="eastAsia"/>
        </w:rPr>
        <w:t>）</w:t>
      </w:r>
    </w:p>
    <w:p w14:paraId="6C2496E6" w14:textId="77777777" w:rsidR="00E1794C" w:rsidRPr="0028075B" w:rsidRDefault="00E1794C" w:rsidP="00E1794C">
      <w:pPr>
        <w:pStyle w:val="aa"/>
        <w:ind w:firstLine="420"/>
      </w:pPr>
      <w:r w:rsidRPr="0028075B">
        <w:t>之前已经提到过，</w:t>
      </w:r>
      <w:proofErr w:type="spellStart"/>
      <w:r w:rsidRPr="0028075B">
        <w:t>Flink</w:t>
      </w:r>
      <w:proofErr w:type="spellEnd"/>
      <w:r w:rsidRPr="0028075B">
        <w:t>中每一个</w:t>
      </w:r>
      <w:r w:rsidRPr="0028075B">
        <w:t>worker(</w:t>
      </w:r>
      <w:r w:rsidRPr="0028075B">
        <w:t>也就是</w:t>
      </w:r>
      <w:proofErr w:type="spellStart"/>
      <w:r w:rsidRPr="0028075B">
        <w:t>TaskManager</w:t>
      </w:r>
      <w:proofErr w:type="spellEnd"/>
      <w:r w:rsidRPr="0028075B">
        <w:t>)</w:t>
      </w:r>
      <w:r w:rsidRPr="0028075B">
        <w:t>都是一个</w:t>
      </w:r>
      <w:r w:rsidRPr="0028075B">
        <w:t>JVM</w:t>
      </w:r>
      <w:r w:rsidRPr="0028075B">
        <w:t>进程，它可</w:t>
      </w:r>
      <w:r w:rsidRPr="0028075B">
        <w:lastRenderedPageBreak/>
        <w:t>以启动多个独立的线程，来并行执行多个子任务（</w:t>
      </w:r>
      <w:r w:rsidRPr="0028075B">
        <w:t>subtask</w:t>
      </w:r>
      <w:r w:rsidRPr="0028075B">
        <w:t>）。</w:t>
      </w:r>
    </w:p>
    <w:p w14:paraId="52BDF335" w14:textId="77777777" w:rsidR="00E1794C" w:rsidRPr="0028075B" w:rsidRDefault="00E1794C" w:rsidP="00E1794C">
      <w:pPr>
        <w:pStyle w:val="aa"/>
        <w:ind w:firstLine="420"/>
      </w:pPr>
      <w:r w:rsidRPr="0028075B">
        <w:t>所以如果想要执行</w:t>
      </w:r>
      <w:r w:rsidRPr="0028075B">
        <w:rPr>
          <w:rFonts w:hint="eastAsia"/>
        </w:rPr>
        <w:t>5</w:t>
      </w:r>
      <w:r w:rsidRPr="0028075B">
        <w:rPr>
          <w:rFonts w:hint="eastAsia"/>
        </w:rPr>
        <w:t>个任务，并不一定非要</w:t>
      </w:r>
      <w:r w:rsidRPr="0028075B">
        <w:rPr>
          <w:rFonts w:hint="eastAsia"/>
        </w:rPr>
        <w:t>5</w:t>
      </w:r>
      <w:r w:rsidRPr="0028075B">
        <w:rPr>
          <w:rFonts w:hint="eastAsia"/>
        </w:rPr>
        <w:t>个</w:t>
      </w:r>
      <w:proofErr w:type="spellStart"/>
      <w:r w:rsidRPr="0028075B">
        <w:rPr>
          <w:rFonts w:hint="eastAsia"/>
        </w:rPr>
        <w:t>TaskManager</w:t>
      </w:r>
      <w:proofErr w:type="spellEnd"/>
      <w:r w:rsidRPr="0028075B">
        <w:rPr>
          <w:rFonts w:hint="eastAsia"/>
        </w:rPr>
        <w:t>，我们可以让</w:t>
      </w:r>
      <w:proofErr w:type="spellStart"/>
      <w:r w:rsidRPr="0028075B">
        <w:rPr>
          <w:rFonts w:hint="eastAsia"/>
        </w:rPr>
        <w:t>TaskManager</w:t>
      </w:r>
      <w:proofErr w:type="spellEnd"/>
      <w:r w:rsidRPr="0028075B">
        <w:rPr>
          <w:rFonts w:hint="eastAsia"/>
        </w:rPr>
        <w:t>多线程执行任务。如果可以同时运行</w:t>
      </w:r>
      <w:r w:rsidRPr="0028075B">
        <w:rPr>
          <w:rFonts w:hint="eastAsia"/>
        </w:rPr>
        <w:t>5</w:t>
      </w:r>
      <w:r w:rsidRPr="0028075B">
        <w:rPr>
          <w:rFonts w:hint="eastAsia"/>
        </w:rPr>
        <w:t>个线程，那么只要一个</w:t>
      </w:r>
      <w:proofErr w:type="spellStart"/>
      <w:r w:rsidRPr="0028075B">
        <w:rPr>
          <w:rFonts w:hint="eastAsia"/>
        </w:rPr>
        <w:t>TaskManager</w:t>
      </w:r>
      <w:proofErr w:type="spellEnd"/>
      <w:r w:rsidRPr="0028075B">
        <w:rPr>
          <w:rFonts w:hint="eastAsia"/>
        </w:rPr>
        <w:t>就可以满足我们之前程序的运行需求了。</w:t>
      </w:r>
    </w:p>
    <w:p w14:paraId="5C28299E" w14:textId="77777777" w:rsidR="00E1794C" w:rsidRPr="0028075B" w:rsidRDefault="00E1794C" w:rsidP="00E1794C">
      <w:pPr>
        <w:pStyle w:val="aa"/>
        <w:ind w:firstLine="420"/>
      </w:pPr>
      <w:r w:rsidRPr="0028075B">
        <w:t>很显然，</w:t>
      </w:r>
      <w:proofErr w:type="spellStart"/>
      <w:r w:rsidRPr="0028075B">
        <w:t>TaskManager</w:t>
      </w:r>
      <w:proofErr w:type="spellEnd"/>
      <w:r w:rsidRPr="0028075B">
        <w:t>的计算资源是有限的，并不是所有任务都可以放在一个</w:t>
      </w:r>
      <w:proofErr w:type="spellStart"/>
      <w:r w:rsidRPr="0028075B">
        <w:t>TaskManager</w:t>
      </w:r>
      <w:proofErr w:type="spellEnd"/>
      <w:r w:rsidRPr="0028075B">
        <w:t>上并行执行。并行的任务越多，每个线程的资源就会越少。那一个</w:t>
      </w:r>
      <w:proofErr w:type="spellStart"/>
      <w:r w:rsidRPr="0028075B">
        <w:t>TaskManager</w:t>
      </w:r>
      <w:proofErr w:type="spellEnd"/>
      <w:r w:rsidRPr="0028075B">
        <w:t>到底能并行处理多少</w:t>
      </w:r>
      <w:proofErr w:type="gramStart"/>
      <w:r w:rsidRPr="0028075B">
        <w:t>个任务</w:t>
      </w:r>
      <w:proofErr w:type="gramEnd"/>
      <w:r w:rsidRPr="0028075B">
        <w:t>呢？为了控制并发量，我们需要在</w:t>
      </w:r>
      <w:proofErr w:type="spellStart"/>
      <w:r w:rsidRPr="0028075B">
        <w:t>TaskManager</w:t>
      </w:r>
      <w:proofErr w:type="spellEnd"/>
      <w:r w:rsidRPr="0028075B">
        <w:t>上对每个任务运行所占用的资源做出明确的划分，这就是所谓的任务槽（</w:t>
      </w:r>
      <w:r w:rsidRPr="0028075B">
        <w:t>task</w:t>
      </w:r>
      <w:r w:rsidRPr="0028075B">
        <w:rPr>
          <w:rFonts w:hint="eastAsia"/>
        </w:rPr>
        <w:t xml:space="preserve"> slots</w:t>
      </w:r>
      <w:r w:rsidRPr="0028075B">
        <w:t>）。</w:t>
      </w:r>
    </w:p>
    <w:p w14:paraId="0BD18BC9" w14:textId="77777777" w:rsidR="00E1794C" w:rsidRPr="0028075B" w:rsidRDefault="00E1794C" w:rsidP="00E1794C">
      <w:pPr>
        <w:pStyle w:val="aa"/>
        <w:ind w:firstLine="420"/>
      </w:pPr>
      <w:r w:rsidRPr="0028075B">
        <w:t>slot</w:t>
      </w:r>
      <w:r w:rsidRPr="0028075B">
        <w:t>的概念其实在分布式框架中并不陌生。所谓的</w:t>
      </w:r>
      <w:r w:rsidRPr="0028075B">
        <w:t>“</w:t>
      </w:r>
      <w:r w:rsidRPr="0028075B">
        <w:t>槽</w:t>
      </w:r>
      <w:r w:rsidRPr="0028075B">
        <w:t>”</w:t>
      </w:r>
      <w:r w:rsidRPr="0028075B">
        <w:t>是一种形象的表达。如果大家见过传说中的</w:t>
      </w:r>
      <w:r w:rsidRPr="0028075B">
        <w:t>“</w:t>
      </w:r>
      <w:r w:rsidRPr="0028075B">
        <w:t>卡带式游戏机</w:t>
      </w:r>
      <w:r w:rsidRPr="0028075B">
        <w:t>”</w:t>
      </w:r>
      <w:r w:rsidRPr="0028075B">
        <w:t>，就会对它有更直观的认识：游戏机上的卡槽提供了可以运行游戏的接口和资源，我们把游戏卡带</w:t>
      </w:r>
      <w:proofErr w:type="gramStart"/>
      <w:r w:rsidRPr="0028075B">
        <w:t>插入卡槽</w:t>
      </w:r>
      <w:proofErr w:type="gramEnd"/>
      <w:r w:rsidRPr="0028075B">
        <w:t>，就可以占用游戏机的计算资源，执行卡带中的游戏程序了。一台经典的小霸王游戏机</w:t>
      </w:r>
      <w:r w:rsidRPr="0028075B">
        <w:rPr>
          <w:rFonts w:hint="eastAsia"/>
        </w:rPr>
        <w:t>（如图</w:t>
      </w:r>
      <w:r w:rsidRPr="0028075B">
        <w:rPr>
          <w:rFonts w:hint="eastAsia"/>
        </w:rPr>
        <w:t>4-</w:t>
      </w:r>
      <w:r w:rsidRPr="0028075B">
        <w:t>13</w:t>
      </w:r>
      <w:r w:rsidRPr="0028075B">
        <w:rPr>
          <w:rFonts w:hint="eastAsia"/>
        </w:rPr>
        <w:t>）</w:t>
      </w:r>
      <w:r w:rsidRPr="0028075B">
        <w:t>一般只有一个卡槽，而在</w:t>
      </w:r>
      <w:proofErr w:type="spellStart"/>
      <w:r w:rsidRPr="0028075B">
        <w:t>TaskManager</w:t>
      </w:r>
      <w:proofErr w:type="spellEnd"/>
      <w:r w:rsidRPr="0028075B">
        <w:t>中，我们可以设置多个</w:t>
      </w:r>
      <w:r w:rsidRPr="0028075B">
        <w:t>slot</w:t>
      </w:r>
      <w:r w:rsidRPr="0028075B">
        <w:t>，只要插入</w:t>
      </w:r>
      <w:r w:rsidRPr="0028075B">
        <w:t>“</w:t>
      </w:r>
      <w:r w:rsidRPr="0028075B">
        <w:t>卡带</w:t>
      </w:r>
      <w:r w:rsidRPr="0028075B">
        <w:t>”——</w:t>
      </w:r>
      <w:r w:rsidRPr="0028075B">
        <w:t>也就是分配好的任务，就可以并行执行了。</w:t>
      </w:r>
    </w:p>
    <w:p w14:paraId="00EC5B64" w14:textId="77777777" w:rsidR="00E1794C" w:rsidRPr="0028075B" w:rsidRDefault="00E1794C" w:rsidP="00E1794C">
      <w:pPr>
        <w:pStyle w:val="NormalIndent1"/>
        <w:spacing w:beforeLines="0" w:before="156" w:line="240" w:lineRule="auto"/>
        <w:ind w:firstLineChars="200" w:firstLine="420"/>
        <w:jc w:val="center"/>
        <w:rPr>
          <w:bCs/>
        </w:rPr>
      </w:pPr>
      <w:r w:rsidRPr="0028075B">
        <w:rPr>
          <w:noProof/>
        </w:rPr>
        <w:drawing>
          <wp:inline distT="0" distB="0" distL="0" distR="0" wp14:anchorId="23B90FF8" wp14:editId="0DA66FE5">
            <wp:extent cx="3343046" cy="1911805"/>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3345690" cy="1913317"/>
                    </a:xfrm>
                    <a:prstGeom prst="rect">
                      <a:avLst/>
                    </a:prstGeom>
                  </pic:spPr>
                </pic:pic>
              </a:graphicData>
            </a:graphic>
          </wp:inline>
        </w:drawing>
      </w:r>
    </w:p>
    <w:p w14:paraId="067AB5BE" w14:textId="77777777" w:rsidR="00E1794C" w:rsidRPr="0028075B" w:rsidRDefault="00E1794C" w:rsidP="00E1794C">
      <w:pPr>
        <w:pStyle w:val="affffff"/>
      </w:pPr>
      <w:r w:rsidRPr="0028075B">
        <w:rPr>
          <w:rFonts w:hint="eastAsia"/>
        </w:rPr>
        <w:t>图</w:t>
      </w:r>
      <w:r w:rsidRPr="0028075B">
        <w:rPr>
          <w:rFonts w:hint="eastAsia"/>
        </w:rPr>
        <w:t>4-</w:t>
      </w:r>
      <w:r w:rsidRPr="0028075B">
        <w:t xml:space="preserve">13 </w:t>
      </w:r>
      <w:r w:rsidRPr="0028075B">
        <w:rPr>
          <w:rFonts w:hint="eastAsia"/>
        </w:rPr>
        <w:t>小霸王游戏机的卡槽设计</w:t>
      </w:r>
    </w:p>
    <w:p w14:paraId="2C9AE629" w14:textId="77777777" w:rsidR="00E1794C" w:rsidRPr="0028075B" w:rsidRDefault="00E1794C" w:rsidP="00E1794C">
      <w:pPr>
        <w:pStyle w:val="aa"/>
        <w:ind w:firstLine="420"/>
      </w:pPr>
      <w:r w:rsidRPr="0028075B">
        <w:t>每个任务槽（</w:t>
      </w:r>
      <w:r w:rsidRPr="0028075B">
        <w:t>task slot</w:t>
      </w:r>
      <w:r w:rsidRPr="0028075B">
        <w:t>）其实表示了</w:t>
      </w:r>
      <w:proofErr w:type="spellStart"/>
      <w:r w:rsidRPr="0028075B">
        <w:t>TaskManager</w:t>
      </w:r>
      <w:proofErr w:type="spellEnd"/>
      <w:r w:rsidRPr="0028075B">
        <w:t>拥有计算资源的一个固定大小的子集。这些资源就是用来独立执行</w:t>
      </w:r>
      <w:proofErr w:type="gramStart"/>
      <w:r w:rsidRPr="0028075B">
        <w:t>一</w:t>
      </w:r>
      <w:proofErr w:type="gramEnd"/>
      <w:r w:rsidRPr="0028075B">
        <w:t>个子任务的。</w:t>
      </w:r>
    </w:p>
    <w:p w14:paraId="4D7C7158" w14:textId="77777777" w:rsidR="00E1794C" w:rsidRPr="0028075B" w:rsidRDefault="00E1794C" w:rsidP="00E1794C">
      <w:pPr>
        <w:pStyle w:val="NormalIndent1"/>
        <w:spacing w:beforeLines="0" w:before="156" w:line="240" w:lineRule="auto"/>
        <w:ind w:firstLineChars="200" w:firstLine="420"/>
        <w:rPr>
          <w:bCs/>
        </w:rPr>
      </w:pPr>
      <w:r w:rsidRPr="0028075B">
        <w:rPr>
          <w:noProof/>
        </w:rPr>
        <w:drawing>
          <wp:inline distT="0" distB="0" distL="0" distR="0" wp14:anchorId="451F4CA7" wp14:editId="5CCC7FCD">
            <wp:extent cx="4816884" cy="1539692"/>
            <wp:effectExtent l="0" t="0" r="3175" b="381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noChangeArrowheads="1"/>
                    </pic:cNvPicPr>
                  </pic:nvPicPr>
                  <pic:blipFill>
                    <a:blip r:embed="rId63"/>
                    <a:stretch>
                      <a:fillRect/>
                    </a:stretch>
                  </pic:blipFill>
                  <pic:spPr bwMode="auto">
                    <a:xfrm>
                      <a:off x="0" y="0"/>
                      <a:ext cx="4816884" cy="1539692"/>
                    </a:xfrm>
                    <a:prstGeom prst="rect">
                      <a:avLst/>
                    </a:prstGeom>
                    <a:noFill/>
                    <a:ln>
                      <a:noFill/>
                    </a:ln>
                  </pic:spPr>
                </pic:pic>
              </a:graphicData>
            </a:graphic>
          </wp:inline>
        </w:drawing>
      </w:r>
    </w:p>
    <w:p w14:paraId="3A150B3B" w14:textId="77777777" w:rsidR="00E1794C" w:rsidRPr="0028075B" w:rsidRDefault="00E1794C" w:rsidP="00E1794C">
      <w:pPr>
        <w:pStyle w:val="affffff"/>
      </w:pPr>
      <w:r w:rsidRPr="0028075B">
        <w:rPr>
          <w:rFonts w:hint="eastAsia"/>
        </w:rPr>
        <w:t>图</w:t>
      </w:r>
      <w:r w:rsidRPr="0028075B">
        <w:rPr>
          <w:rFonts w:hint="eastAsia"/>
        </w:rPr>
        <w:t>4-</w:t>
      </w:r>
      <w:r w:rsidRPr="0028075B">
        <w:t xml:space="preserve">14 </w:t>
      </w:r>
      <w:proofErr w:type="spellStart"/>
      <w:r w:rsidRPr="0028075B">
        <w:t>T</w:t>
      </w:r>
      <w:r w:rsidRPr="0028075B">
        <w:rPr>
          <w:rFonts w:hint="eastAsia"/>
        </w:rPr>
        <w:t>askManager</w:t>
      </w:r>
      <w:proofErr w:type="spellEnd"/>
      <w:r w:rsidRPr="0028075B">
        <w:rPr>
          <w:rFonts w:hint="eastAsia"/>
        </w:rPr>
        <w:t>的</w:t>
      </w:r>
      <w:r w:rsidRPr="0028075B">
        <w:rPr>
          <w:rFonts w:hint="eastAsia"/>
        </w:rPr>
        <w:t>slot</w:t>
      </w:r>
      <w:r w:rsidRPr="0028075B">
        <w:rPr>
          <w:rFonts w:hint="eastAsia"/>
        </w:rPr>
        <w:t>与任务分配</w:t>
      </w:r>
    </w:p>
    <w:p w14:paraId="545CB8E3" w14:textId="77777777" w:rsidR="00E1794C" w:rsidRPr="0028075B" w:rsidRDefault="00E1794C" w:rsidP="00E1794C">
      <w:pPr>
        <w:pStyle w:val="aa"/>
        <w:ind w:firstLine="420"/>
      </w:pPr>
      <w:r w:rsidRPr="0028075B">
        <w:t>假如一个</w:t>
      </w:r>
      <w:proofErr w:type="spellStart"/>
      <w:r w:rsidRPr="0028075B">
        <w:t>TaskManager</w:t>
      </w:r>
      <w:proofErr w:type="spellEnd"/>
      <w:r w:rsidRPr="0028075B">
        <w:t>有三个</w:t>
      </w:r>
      <w:r w:rsidRPr="0028075B">
        <w:t>slot</w:t>
      </w:r>
      <w:r w:rsidRPr="0028075B">
        <w:t>，那么它会将管理的内存平均分成三份，每个</w:t>
      </w:r>
      <w:r w:rsidRPr="0028075B">
        <w:t>slot</w:t>
      </w:r>
      <w:r w:rsidRPr="0028075B">
        <w:t>独自占据一份。这样一来，我们在</w:t>
      </w:r>
      <w:r w:rsidRPr="0028075B">
        <w:t>slot</w:t>
      </w:r>
      <w:r w:rsidRPr="0028075B">
        <w:t>上执行</w:t>
      </w:r>
      <w:proofErr w:type="gramStart"/>
      <w:r w:rsidRPr="0028075B">
        <w:t>一</w:t>
      </w:r>
      <w:proofErr w:type="gramEnd"/>
      <w:r w:rsidRPr="0028075B">
        <w:t>个子任务时，相当于划定了一块内存</w:t>
      </w:r>
      <w:r w:rsidRPr="0028075B">
        <w:t>“</w:t>
      </w:r>
      <w:r w:rsidRPr="0028075B">
        <w:t>专款专用</w:t>
      </w:r>
      <w:r w:rsidRPr="0028075B">
        <w:t>”</w:t>
      </w:r>
      <w:r w:rsidRPr="0028075B">
        <w:t>，</w:t>
      </w:r>
      <w:r w:rsidRPr="0028075B">
        <w:lastRenderedPageBreak/>
        <w:t>就不需要跟来自其他作业的任务去竞争内存资源了。所以现在我们只要</w:t>
      </w:r>
      <w:r w:rsidRPr="0028075B">
        <w:rPr>
          <w:rFonts w:hint="eastAsia"/>
        </w:rPr>
        <w:t>2</w:t>
      </w:r>
      <w:r w:rsidRPr="0028075B">
        <w:rPr>
          <w:rFonts w:hint="eastAsia"/>
        </w:rPr>
        <w:t>个</w:t>
      </w:r>
      <w:proofErr w:type="spellStart"/>
      <w:r w:rsidRPr="0028075B">
        <w:rPr>
          <w:rFonts w:hint="eastAsia"/>
        </w:rPr>
        <w:t>TaskManager</w:t>
      </w:r>
      <w:proofErr w:type="spellEnd"/>
      <w:r w:rsidRPr="0028075B">
        <w:rPr>
          <w:rFonts w:hint="eastAsia"/>
        </w:rPr>
        <w:t>，就可以并行处理分配好的</w:t>
      </w:r>
      <w:r w:rsidRPr="0028075B">
        <w:rPr>
          <w:rFonts w:hint="eastAsia"/>
        </w:rPr>
        <w:t>5</w:t>
      </w:r>
      <w:r w:rsidRPr="0028075B">
        <w:rPr>
          <w:rFonts w:hint="eastAsia"/>
        </w:rPr>
        <w:t>个任务了，如图</w:t>
      </w:r>
      <w:r w:rsidRPr="0028075B">
        <w:rPr>
          <w:rFonts w:hint="eastAsia"/>
        </w:rPr>
        <w:t>4-</w:t>
      </w:r>
      <w:r w:rsidRPr="0028075B">
        <w:t>14</w:t>
      </w:r>
      <w:r w:rsidRPr="0028075B">
        <w:rPr>
          <w:rFonts w:hint="eastAsia"/>
        </w:rPr>
        <w:t>所示。</w:t>
      </w:r>
    </w:p>
    <w:p w14:paraId="042DD03C" w14:textId="77777777" w:rsidR="00E1794C" w:rsidRPr="0028075B" w:rsidRDefault="00E1794C" w:rsidP="00E1794C">
      <w:pPr>
        <w:pStyle w:val="41"/>
        <w:ind w:firstLine="420"/>
      </w:pPr>
      <w:r w:rsidRPr="0028075B">
        <w:rPr>
          <w:rFonts w:hint="eastAsia"/>
        </w:rPr>
        <w:t xml:space="preserve">2. </w:t>
      </w:r>
      <w:r w:rsidRPr="0028075B">
        <w:rPr>
          <w:rFonts w:hint="eastAsia"/>
        </w:rPr>
        <w:t>任务</w:t>
      </w:r>
      <w:proofErr w:type="gramStart"/>
      <w:r w:rsidRPr="0028075B">
        <w:rPr>
          <w:rFonts w:hint="eastAsia"/>
        </w:rPr>
        <w:t>槽数量</w:t>
      </w:r>
      <w:proofErr w:type="gramEnd"/>
      <w:r w:rsidRPr="0028075B">
        <w:rPr>
          <w:rFonts w:hint="eastAsia"/>
        </w:rPr>
        <w:t>的设置</w:t>
      </w:r>
    </w:p>
    <w:p w14:paraId="6C9A3342" w14:textId="77777777" w:rsidR="00E1794C" w:rsidRPr="0028075B" w:rsidRDefault="00E1794C" w:rsidP="00E1794C">
      <w:pPr>
        <w:pStyle w:val="aa"/>
        <w:ind w:firstLine="420"/>
      </w:pPr>
      <w:r w:rsidRPr="0028075B">
        <w:rPr>
          <w:rFonts w:hint="eastAsia"/>
        </w:rPr>
        <w:t>我们可以通过集群的配置文件来设定</w:t>
      </w:r>
      <w:proofErr w:type="spellStart"/>
      <w:r w:rsidRPr="0028075B">
        <w:rPr>
          <w:rFonts w:hint="eastAsia"/>
        </w:rPr>
        <w:t>TaskManager</w:t>
      </w:r>
      <w:proofErr w:type="spellEnd"/>
      <w:r w:rsidRPr="0028075B">
        <w:rPr>
          <w:rFonts w:hint="eastAsia"/>
        </w:rPr>
        <w:t>的</w:t>
      </w:r>
      <w:r w:rsidRPr="0028075B">
        <w:rPr>
          <w:rFonts w:hint="eastAsia"/>
        </w:rPr>
        <w:t>slot</w:t>
      </w:r>
      <w:r w:rsidRPr="0028075B">
        <w:rPr>
          <w:rFonts w:hint="eastAsia"/>
        </w:rPr>
        <w:t>数量：</w:t>
      </w:r>
    </w:p>
    <w:p w14:paraId="72AD6448" w14:textId="77777777" w:rsidR="00E1794C" w:rsidRPr="0028075B" w:rsidRDefault="00E1794C" w:rsidP="00E1794C">
      <w:pPr>
        <w:pStyle w:val="C"/>
        <w:spacing w:before="156"/>
        <w:ind w:left="42" w:right="42" w:firstLine="2"/>
      </w:pPr>
      <w:proofErr w:type="spellStart"/>
      <w:proofErr w:type="gramStart"/>
      <w:r w:rsidRPr="0028075B">
        <w:t>taskmanager.numberOfTaskSlots</w:t>
      </w:r>
      <w:proofErr w:type="spellEnd"/>
      <w:proofErr w:type="gramEnd"/>
      <w:r w:rsidRPr="0028075B">
        <w:t>: 8</w:t>
      </w:r>
    </w:p>
    <w:p w14:paraId="00ED215C" w14:textId="77777777" w:rsidR="00E1794C" w:rsidRPr="0028075B" w:rsidRDefault="00E1794C" w:rsidP="00E1794C">
      <w:pPr>
        <w:pStyle w:val="aa"/>
        <w:ind w:firstLine="420"/>
      </w:pPr>
      <w:r w:rsidRPr="0028075B">
        <w:t>通过调整</w:t>
      </w:r>
      <w:r w:rsidRPr="0028075B">
        <w:t>slot</w:t>
      </w:r>
      <w:r w:rsidRPr="0028075B">
        <w:t>的数量，我们就可以控制</w:t>
      </w:r>
      <w:proofErr w:type="gramStart"/>
      <w:r w:rsidRPr="0028075B">
        <w:t>子任务</w:t>
      </w:r>
      <w:proofErr w:type="gramEnd"/>
      <w:r w:rsidRPr="0028075B">
        <w:t>之间的隔离级别。</w:t>
      </w:r>
    </w:p>
    <w:p w14:paraId="24257BFF" w14:textId="77777777" w:rsidR="00E1794C" w:rsidRPr="0028075B" w:rsidRDefault="00E1794C" w:rsidP="00E1794C">
      <w:pPr>
        <w:pStyle w:val="aa"/>
        <w:ind w:firstLine="420"/>
      </w:pPr>
      <w:r w:rsidRPr="0028075B">
        <w:t>具体来说，如果一个</w:t>
      </w:r>
      <w:proofErr w:type="spellStart"/>
      <w:r w:rsidRPr="0028075B">
        <w:t>TaskManager</w:t>
      </w:r>
      <w:proofErr w:type="spellEnd"/>
      <w:r w:rsidRPr="0028075B">
        <w:t>只有一个</w:t>
      </w:r>
      <w:r w:rsidRPr="0028075B">
        <w:t>slot</w:t>
      </w:r>
      <w:r w:rsidRPr="0028075B">
        <w:t>，那将意味着每个任务都会运行在独立的</w:t>
      </w:r>
      <w:r w:rsidRPr="0028075B">
        <w:t>JVM</w:t>
      </w:r>
      <w:r w:rsidRPr="0028075B">
        <w:t>中（当然，该</w:t>
      </w:r>
      <w:r w:rsidRPr="0028075B">
        <w:t>JVM</w:t>
      </w:r>
      <w:r w:rsidRPr="0028075B">
        <w:t>可能是通过一个特定的容器启动的）；而一个</w:t>
      </w:r>
      <w:proofErr w:type="spellStart"/>
      <w:r w:rsidRPr="0028075B">
        <w:t>TaskManager</w:t>
      </w:r>
      <w:proofErr w:type="spellEnd"/>
      <w:r w:rsidRPr="0028075B">
        <w:t>设置多个</w:t>
      </w:r>
      <w:r w:rsidRPr="0028075B">
        <w:t>slot</w:t>
      </w:r>
      <w:r w:rsidRPr="0028075B">
        <w:t>则意味着多个子任务可以共享同一个</w:t>
      </w:r>
      <w:r w:rsidRPr="0028075B">
        <w:t>JVM</w:t>
      </w:r>
      <w:r w:rsidRPr="0028075B">
        <w:t>。它们的区别在于：前者任务之间完全独立运行，隔离级别更高、彼此间的影响可以降到最小；而后者在同一个</w:t>
      </w:r>
      <w:r w:rsidRPr="0028075B">
        <w:t>JVM</w:t>
      </w:r>
      <w:r w:rsidRPr="0028075B">
        <w:t>进程中运行的任务，将共享</w:t>
      </w:r>
      <w:r w:rsidRPr="0028075B">
        <w:t>TCP</w:t>
      </w:r>
      <w:r w:rsidRPr="0028075B">
        <w:t>连接和心跳消息，也可能共享数据集和数据结构，这就减少了每个任务的运行开销，在降低隔离级别的同时提升了性能。</w:t>
      </w:r>
    </w:p>
    <w:p w14:paraId="4D12BA9B" w14:textId="77777777" w:rsidR="00E1794C" w:rsidRPr="0028075B" w:rsidRDefault="00E1794C" w:rsidP="00E1794C">
      <w:pPr>
        <w:pStyle w:val="aa"/>
        <w:ind w:firstLine="420"/>
      </w:pPr>
      <w:r w:rsidRPr="0028075B">
        <w:t>需要注意的是，</w:t>
      </w:r>
      <w:r w:rsidRPr="0028075B">
        <w:t>slot</w:t>
      </w:r>
      <w:r w:rsidRPr="0028075B">
        <w:t>目前仅仅用来隔离内存，不会涉及</w:t>
      </w:r>
      <w:r w:rsidRPr="0028075B">
        <w:t>CPU</w:t>
      </w:r>
      <w:r w:rsidRPr="0028075B">
        <w:t>的隔离。在具体应用时，可以将</w:t>
      </w:r>
      <w:r w:rsidRPr="0028075B">
        <w:t>slot</w:t>
      </w:r>
      <w:r w:rsidRPr="0028075B">
        <w:t>数量配置为机器的</w:t>
      </w:r>
      <w:r w:rsidRPr="0028075B">
        <w:t>CPU</w:t>
      </w:r>
      <w:r w:rsidRPr="0028075B">
        <w:t>核心数，尽量避免不同任务之间对</w:t>
      </w:r>
      <w:r w:rsidRPr="0028075B">
        <w:t>CPU</w:t>
      </w:r>
      <w:r w:rsidRPr="0028075B">
        <w:t>的竞争。</w:t>
      </w:r>
      <w:r w:rsidRPr="0028075B">
        <w:rPr>
          <w:rFonts w:hint="eastAsia"/>
        </w:rPr>
        <w:t>这也是开发环境默认并行度设为机器</w:t>
      </w:r>
      <w:r w:rsidRPr="0028075B">
        <w:rPr>
          <w:rFonts w:hint="eastAsia"/>
        </w:rPr>
        <w:t>CPU</w:t>
      </w:r>
      <w:r w:rsidRPr="0028075B">
        <w:rPr>
          <w:rFonts w:hint="eastAsia"/>
        </w:rPr>
        <w:t>数量的原因。</w:t>
      </w:r>
    </w:p>
    <w:p w14:paraId="628DB0E6" w14:textId="77777777" w:rsidR="00E1794C" w:rsidRPr="0028075B" w:rsidRDefault="00E1794C" w:rsidP="00E1794C">
      <w:pPr>
        <w:pStyle w:val="41"/>
        <w:ind w:firstLine="420"/>
      </w:pPr>
      <w:r w:rsidRPr="0028075B">
        <w:rPr>
          <w:rFonts w:hint="eastAsia"/>
        </w:rPr>
        <w:t xml:space="preserve">3. </w:t>
      </w:r>
      <w:r w:rsidRPr="0028075B">
        <w:rPr>
          <w:rFonts w:hint="eastAsia"/>
        </w:rPr>
        <w:t>任务对任务槽的共享</w:t>
      </w:r>
    </w:p>
    <w:p w14:paraId="70C84EF4" w14:textId="77777777" w:rsidR="00E1794C" w:rsidRPr="0028075B" w:rsidRDefault="00E1794C" w:rsidP="00E1794C">
      <w:pPr>
        <w:pStyle w:val="aa"/>
        <w:ind w:firstLine="420"/>
      </w:pPr>
      <w:r w:rsidRPr="0028075B">
        <w:rPr>
          <w:rFonts w:hint="eastAsia"/>
        </w:rPr>
        <w:t>这样看来，一共有多少任务，我们就需要有多少</w:t>
      </w:r>
      <w:r w:rsidRPr="0028075B">
        <w:rPr>
          <w:rFonts w:hint="eastAsia"/>
        </w:rPr>
        <w:t>slot</w:t>
      </w:r>
      <w:r w:rsidRPr="0028075B">
        <w:rPr>
          <w:rFonts w:hint="eastAsia"/>
        </w:rPr>
        <w:t>来并行处理它们。不过实际提交作业进行测试就会发现，我们之前的</w:t>
      </w:r>
      <w:proofErr w:type="spellStart"/>
      <w:r w:rsidRPr="0028075B">
        <w:t>W</w:t>
      </w:r>
      <w:r w:rsidRPr="0028075B">
        <w:rPr>
          <w:rFonts w:hint="eastAsia"/>
        </w:rPr>
        <w:t>ordCount</w:t>
      </w:r>
      <w:proofErr w:type="spellEnd"/>
      <w:r w:rsidRPr="0028075B">
        <w:rPr>
          <w:rFonts w:hint="eastAsia"/>
        </w:rPr>
        <w:t>程序设置并行度为</w:t>
      </w:r>
      <w:r w:rsidRPr="0028075B">
        <w:rPr>
          <w:rFonts w:hint="eastAsia"/>
        </w:rPr>
        <w:t>2</w:t>
      </w:r>
      <w:r w:rsidRPr="0028075B">
        <w:rPr>
          <w:rFonts w:hint="eastAsia"/>
        </w:rPr>
        <w:t>提交，一共有</w:t>
      </w:r>
      <w:r w:rsidRPr="0028075B">
        <w:rPr>
          <w:rFonts w:hint="eastAsia"/>
        </w:rPr>
        <w:t>5</w:t>
      </w:r>
      <w:r w:rsidRPr="0028075B">
        <w:rPr>
          <w:rFonts w:hint="eastAsia"/>
        </w:rPr>
        <w:t>个并行子任务，可集群即使只有</w:t>
      </w:r>
      <w:r w:rsidRPr="0028075B">
        <w:rPr>
          <w:rFonts w:hint="eastAsia"/>
        </w:rPr>
        <w:t>2</w:t>
      </w:r>
      <w:r w:rsidRPr="0028075B">
        <w:rPr>
          <w:rFonts w:hint="eastAsia"/>
        </w:rPr>
        <w:t>个</w:t>
      </w:r>
      <w:r w:rsidRPr="0028075B">
        <w:rPr>
          <w:rFonts w:hint="eastAsia"/>
        </w:rPr>
        <w:t>task slot</w:t>
      </w:r>
      <w:r w:rsidRPr="0028075B">
        <w:rPr>
          <w:rFonts w:hint="eastAsia"/>
        </w:rPr>
        <w:t>也是可以成功提交并运行的。这又是为什么呢？</w:t>
      </w:r>
    </w:p>
    <w:p w14:paraId="4F89D9F4" w14:textId="77777777" w:rsidR="00E1794C" w:rsidRPr="0028075B" w:rsidRDefault="00E1794C" w:rsidP="00E1794C">
      <w:pPr>
        <w:pStyle w:val="aa"/>
        <w:ind w:firstLine="420"/>
      </w:pPr>
      <w:r w:rsidRPr="0028075B">
        <w:rPr>
          <w:rFonts w:hint="eastAsia"/>
        </w:rPr>
        <w:t>我们可以基于之前的例子继续扩展。如果我们保持</w:t>
      </w:r>
      <w:r w:rsidRPr="0028075B">
        <w:rPr>
          <w:rFonts w:hint="eastAsia"/>
        </w:rPr>
        <w:t>sink</w:t>
      </w:r>
      <w:r w:rsidRPr="0028075B">
        <w:rPr>
          <w:rFonts w:hint="eastAsia"/>
        </w:rPr>
        <w:t>任务并行度为</w:t>
      </w:r>
      <w:r w:rsidRPr="0028075B">
        <w:rPr>
          <w:rFonts w:hint="eastAsia"/>
        </w:rPr>
        <w:t>1</w:t>
      </w:r>
      <w:r w:rsidRPr="0028075B">
        <w:rPr>
          <w:rFonts w:hint="eastAsia"/>
        </w:rPr>
        <w:t>不变，而作业提交时设置全局并行度为</w:t>
      </w:r>
      <w:r w:rsidRPr="0028075B">
        <w:rPr>
          <w:rFonts w:hint="eastAsia"/>
        </w:rPr>
        <w:t>6</w:t>
      </w:r>
      <w:r w:rsidRPr="0028075B">
        <w:rPr>
          <w:rFonts w:hint="eastAsia"/>
        </w:rPr>
        <w:t>，那么前两个任务节点就会各自有</w:t>
      </w:r>
      <w:r w:rsidRPr="0028075B">
        <w:rPr>
          <w:rFonts w:hint="eastAsia"/>
        </w:rPr>
        <w:t>6</w:t>
      </w:r>
      <w:r w:rsidRPr="0028075B">
        <w:rPr>
          <w:rFonts w:hint="eastAsia"/>
        </w:rPr>
        <w:t>个并行子任务，整个流处理程序则有</w:t>
      </w:r>
      <w:r w:rsidRPr="0028075B">
        <w:rPr>
          <w:rFonts w:hint="eastAsia"/>
        </w:rPr>
        <w:t>13</w:t>
      </w:r>
      <w:r w:rsidRPr="0028075B">
        <w:rPr>
          <w:rFonts w:hint="eastAsia"/>
        </w:rPr>
        <w:t>个子任务。那对于</w:t>
      </w:r>
      <w:r w:rsidRPr="0028075B">
        <w:rPr>
          <w:rFonts w:hint="eastAsia"/>
        </w:rPr>
        <w:t>2</w:t>
      </w:r>
      <w:r w:rsidRPr="0028075B">
        <w:rPr>
          <w:rFonts w:hint="eastAsia"/>
        </w:rPr>
        <w:t>个</w:t>
      </w:r>
      <w:proofErr w:type="spellStart"/>
      <w:r w:rsidRPr="0028075B">
        <w:rPr>
          <w:rFonts w:hint="eastAsia"/>
        </w:rPr>
        <w:t>TaskManager</w:t>
      </w:r>
      <w:proofErr w:type="spellEnd"/>
      <w:r w:rsidRPr="0028075B">
        <w:rPr>
          <w:rFonts w:hint="eastAsia"/>
        </w:rPr>
        <w:t>、每个有</w:t>
      </w:r>
      <w:r w:rsidRPr="0028075B">
        <w:rPr>
          <w:rFonts w:hint="eastAsia"/>
        </w:rPr>
        <w:t>3</w:t>
      </w:r>
      <w:r w:rsidRPr="0028075B">
        <w:rPr>
          <w:rFonts w:hint="eastAsia"/>
        </w:rPr>
        <w:t>个</w:t>
      </w:r>
      <w:r w:rsidRPr="0028075B">
        <w:rPr>
          <w:rFonts w:hint="eastAsia"/>
        </w:rPr>
        <w:t>slot</w:t>
      </w:r>
      <w:r w:rsidRPr="0028075B">
        <w:rPr>
          <w:rFonts w:hint="eastAsia"/>
        </w:rPr>
        <w:t>的集群配置来说，还能否正常运行呢？</w:t>
      </w:r>
    </w:p>
    <w:p w14:paraId="767B5475" w14:textId="77777777" w:rsidR="00E1794C" w:rsidRPr="0028075B" w:rsidRDefault="00E1794C" w:rsidP="00E1794C">
      <w:pPr>
        <w:pStyle w:val="NormalIndent1"/>
        <w:spacing w:before="156" w:line="360" w:lineRule="auto"/>
        <w:ind w:firstLine="0"/>
        <w:rPr>
          <w:noProof/>
        </w:rPr>
      </w:pPr>
    </w:p>
    <w:p w14:paraId="7463FF24" w14:textId="77777777" w:rsidR="00E1794C" w:rsidRPr="0028075B" w:rsidRDefault="00E1794C" w:rsidP="00E1794C">
      <w:pPr>
        <w:pStyle w:val="NormalIndent1"/>
        <w:spacing w:before="156" w:line="360" w:lineRule="auto"/>
        <w:ind w:firstLine="0"/>
        <w:rPr>
          <w:b/>
          <w:noProof/>
        </w:rPr>
      </w:pPr>
      <w:r w:rsidRPr="0028075B">
        <w:rPr>
          <w:noProof/>
        </w:rPr>
        <w:drawing>
          <wp:inline distT="0" distB="0" distL="0" distR="0" wp14:anchorId="2C4FD336" wp14:editId="0D667C23">
            <wp:extent cx="5107983" cy="236220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pic:nvPicPr>
                  <pic:blipFill rotWithShape="1">
                    <a:blip r:embed="rId64"/>
                    <a:srcRect b="4222"/>
                    <a:stretch/>
                  </pic:blipFill>
                  <pic:spPr bwMode="auto">
                    <a:xfrm>
                      <a:off x="0" y="0"/>
                      <a:ext cx="5109016" cy="2362678"/>
                    </a:xfrm>
                    <a:prstGeom prst="rect">
                      <a:avLst/>
                    </a:prstGeom>
                    <a:ln>
                      <a:noFill/>
                    </a:ln>
                    <a:extLst>
                      <a:ext uri="{53640926-AAD7-44D8-BBD7-CCE9431645EC}">
                        <a14:shadowObscured xmlns:a14="http://schemas.microsoft.com/office/drawing/2010/main"/>
                      </a:ext>
                    </a:extLst>
                  </pic:spPr>
                </pic:pic>
              </a:graphicData>
            </a:graphic>
          </wp:inline>
        </w:drawing>
      </w:r>
    </w:p>
    <w:p w14:paraId="3B4004FC" w14:textId="77777777" w:rsidR="00E1794C" w:rsidRPr="0028075B" w:rsidRDefault="00E1794C" w:rsidP="00E1794C">
      <w:pPr>
        <w:pStyle w:val="affffff"/>
      </w:pPr>
      <w:r w:rsidRPr="0028075B">
        <w:rPr>
          <w:rFonts w:hint="eastAsia"/>
        </w:rPr>
        <w:lastRenderedPageBreak/>
        <w:t>图</w:t>
      </w:r>
      <w:r w:rsidRPr="0028075B">
        <w:rPr>
          <w:rFonts w:hint="eastAsia"/>
        </w:rPr>
        <w:t>4-</w:t>
      </w:r>
      <w:r w:rsidRPr="0028075B">
        <w:t>1</w:t>
      </w:r>
      <w:r w:rsidRPr="0028075B">
        <w:rPr>
          <w:rFonts w:hint="eastAsia"/>
        </w:rPr>
        <w:t xml:space="preserve">5 </w:t>
      </w:r>
      <w:proofErr w:type="gramStart"/>
      <w:r w:rsidRPr="0028075B">
        <w:rPr>
          <w:rFonts w:hint="eastAsia"/>
        </w:rPr>
        <w:t>子任务</w:t>
      </w:r>
      <w:proofErr w:type="gramEnd"/>
      <w:r w:rsidRPr="0028075B">
        <w:rPr>
          <w:rFonts w:hint="eastAsia"/>
        </w:rPr>
        <w:t>共享</w:t>
      </w:r>
      <w:r w:rsidRPr="0028075B">
        <w:rPr>
          <w:rFonts w:hint="eastAsia"/>
        </w:rPr>
        <w:t>Slot</w:t>
      </w:r>
    </w:p>
    <w:p w14:paraId="220C0998" w14:textId="77777777" w:rsidR="00E1794C" w:rsidRPr="0028075B" w:rsidRDefault="00E1794C" w:rsidP="00E1794C">
      <w:pPr>
        <w:pStyle w:val="aa"/>
        <w:ind w:firstLine="420"/>
      </w:pPr>
      <w:r w:rsidRPr="0028075B">
        <w:t>完全没有问题。这是因为默认情况下，</w:t>
      </w:r>
      <w:proofErr w:type="spellStart"/>
      <w:r w:rsidRPr="0028075B">
        <w:t>Flink</w:t>
      </w:r>
      <w:proofErr w:type="spellEnd"/>
      <w:r w:rsidRPr="0028075B">
        <w:t>是允许</w:t>
      </w:r>
      <w:proofErr w:type="gramStart"/>
      <w:r w:rsidRPr="0028075B">
        <w:t>子任务</w:t>
      </w:r>
      <w:proofErr w:type="gramEnd"/>
      <w:r w:rsidRPr="0028075B">
        <w:t>共享</w:t>
      </w:r>
      <w:r w:rsidRPr="0028075B">
        <w:t>slot</w:t>
      </w:r>
      <w:r w:rsidRPr="0028075B">
        <w:t>的。如图</w:t>
      </w:r>
      <w:r w:rsidRPr="0028075B">
        <w:rPr>
          <w:rFonts w:hint="eastAsia"/>
        </w:rPr>
        <w:t>4-</w:t>
      </w:r>
      <w:r w:rsidRPr="0028075B">
        <w:t>15</w:t>
      </w:r>
      <w:r w:rsidRPr="0028075B">
        <w:t>所示，只要属于同一个作业，那么对于不同任务节点的并行子任务，就可以放到同一个</w:t>
      </w:r>
      <w:r w:rsidRPr="0028075B">
        <w:t>slot</w:t>
      </w:r>
      <w:r w:rsidRPr="0028075B">
        <w:t>上执行。所以对于</w:t>
      </w:r>
      <w:r w:rsidRPr="0028075B">
        <w:rPr>
          <w:rFonts w:hint="eastAsia"/>
        </w:rPr>
        <w:t>第一个任务节点</w:t>
      </w:r>
      <w:r w:rsidRPr="0028075B">
        <w:t>source</w:t>
      </w:r>
      <w:r w:rsidRPr="0028075B">
        <w:rPr>
          <w:rFonts w:hint="eastAsia"/>
        </w:rPr>
        <w:t>→</w:t>
      </w:r>
      <w:r w:rsidRPr="0028075B">
        <w:rPr>
          <w:rFonts w:hint="eastAsia"/>
        </w:rPr>
        <w:t>map</w:t>
      </w:r>
      <w:r w:rsidRPr="0028075B">
        <w:rPr>
          <w:rFonts w:hint="eastAsia"/>
        </w:rPr>
        <w:t>，它的</w:t>
      </w:r>
      <w:r w:rsidRPr="0028075B">
        <w:rPr>
          <w:rFonts w:hint="eastAsia"/>
        </w:rPr>
        <w:t>6</w:t>
      </w:r>
      <w:r w:rsidRPr="0028075B">
        <w:rPr>
          <w:rFonts w:hint="eastAsia"/>
        </w:rPr>
        <w:t>个并行</w:t>
      </w:r>
      <w:proofErr w:type="gramStart"/>
      <w:r w:rsidRPr="0028075B">
        <w:rPr>
          <w:rFonts w:hint="eastAsia"/>
        </w:rPr>
        <w:t>子任务</w:t>
      </w:r>
      <w:proofErr w:type="gramEnd"/>
      <w:r w:rsidRPr="0028075B">
        <w:rPr>
          <w:rFonts w:hint="eastAsia"/>
        </w:rPr>
        <w:t>必须分到不同的</w:t>
      </w:r>
      <w:r w:rsidRPr="0028075B">
        <w:rPr>
          <w:rFonts w:hint="eastAsia"/>
        </w:rPr>
        <w:t>slot</w:t>
      </w:r>
      <w:r w:rsidRPr="0028075B">
        <w:rPr>
          <w:rFonts w:hint="eastAsia"/>
        </w:rPr>
        <w:t>上（如果在同一</w:t>
      </w:r>
      <w:r w:rsidRPr="0028075B">
        <w:rPr>
          <w:rFonts w:hint="eastAsia"/>
        </w:rPr>
        <w:t>slot</w:t>
      </w:r>
      <w:r w:rsidRPr="0028075B">
        <w:rPr>
          <w:rFonts w:hint="eastAsia"/>
        </w:rPr>
        <w:t>就没法数据并行了），而第二个任务节点</w:t>
      </w:r>
      <w:proofErr w:type="spellStart"/>
      <w:r w:rsidRPr="0028075B">
        <w:rPr>
          <w:rFonts w:hint="eastAsia"/>
        </w:rPr>
        <w:t>keyBy</w:t>
      </w:r>
      <w:proofErr w:type="spellEnd"/>
      <w:r w:rsidRPr="0028075B">
        <w:rPr>
          <w:rFonts w:hint="eastAsia"/>
        </w:rPr>
        <w:t>/window/apply</w:t>
      </w:r>
      <w:r w:rsidRPr="0028075B">
        <w:rPr>
          <w:rFonts w:hint="eastAsia"/>
        </w:rPr>
        <w:t>的并行</w:t>
      </w:r>
      <w:proofErr w:type="gramStart"/>
      <w:r w:rsidRPr="0028075B">
        <w:rPr>
          <w:rFonts w:hint="eastAsia"/>
        </w:rPr>
        <w:t>子任务</w:t>
      </w:r>
      <w:proofErr w:type="gramEnd"/>
      <w:r w:rsidRPr="0028075B">
        <w:rPr>
          <w:rFonts w:hint="eastAsia"/>
        </w:rPr>
        <w:t>却可以和第一个任务节点共享</w:t>
      </w:r>
      <w:r w:rsidRPr="0028075B">
        <w:rPr>
          <w:rFonts w:hint="eastAsia"/>
        </w:rPr>
        <w:t>slot</w:t>
      </w:r>
      <w:r w:rsidRPr="0028075B">
        <w:rPr>
          <w:rFonts w:hint="eastAsia"/>
        </w:rPr>
        <w:t>。</w:t>
      </w:r>
    </w:p>
    <w:p w14:paraId="42D8E216" w14:textId="77777777" w:rsidR="00E1794C" w:rsidRPr="0028075B" w:rsidRDefault="00E1794C" w:rsidP="00E1794C">
      <w:pPr>
        <w:pStyle w:val="aa"/>
        <w:ind w:firstLine="420"/>
      </w:pPr>
      <w:r w:rsidRPr="0028075B">
        <w:rPr>
          <w:rFonts w:hint="eastAsia"/>
        </w:rPr>
        <w:t>于是最终结果就变成了：每个任务节点的并行</w:t>
      </w:r>
      <w:proofErr w:type="gramStart"/>
      <w:r w:rsidRPr="0028075B">
        <w:rPr>
          <w:rFonts w:hint="eastAsia"/>
        </w:rPr>
        <w:t>子任务</w:t>
      </w:r>
      <w:proofErr w:type="gramEnd"/>
      <w:r w:rsidRPr="0028075B">
        <w:rPr>
          <w:rFonts w:hint="eastAsia"/>
        </w:rPr>
        <w:t>一字排开，占据不同的</w:t>
      </w:r>
      <w:r w:rsidRPr="0028075B">
        <w:rPr>
          <w:rFonts w:hint="eastAsia"/>
        </w:rPr>
        <w:t>slot</w:t>
      </w:r>
      <w:r w:rsidRPr="0028075B">
        <w:rPr>
          <w:rFonts w:hint="eastAsia"/>
        </w:rPr>
        <w:t>；而不同的任务节点的</w:t>
      </w:r>
      <w:proofErr w:type="gramStart"/>
      <w:r w:rsidRPr="0028075B">
        <w:rPr>
          <w:rFonts w:hint="eastAsia"/>
        </w:rPr>
        <w:t>子任务</w:t>
      </w:r>
      <w:proofErr w:type="gramEnd"/>
      <w:r w:rsidRPr="0028075B">
        <w:rPr>
          <w:rFonts w:hint="eastAsia"/>
        </w:rPr>
        <w:t>可以共享</w:t>
      </w:r>
      <w:r w:rsidRPr="0028075B">
        <w:rPr>
          <w:rFonts w:hint="eastAsia"/>
        </w:rPr>
        <w:t>slot</w:t>
      </w:r>
      <w:r w:rsidRPr="0028075B">
        <w:rPr>
          <w:rFonts w:hint="eastAsia"/>
        </w:rPr>
        <w:t>。一个</w:t>
      </w:r>
      <w:r w:rsidRPr="0028075B">
        <w:rPr>
          <w:rFonts w:hint="eastAsia"/>
        </w:rPr>
        <w:t>slot</w:t>
      </w:r>
      <w:r w:rsidRPr="0028075B">
        <w:rPr>
          <w:rFonts w:hint="eastAsia"/>
        </w:rPr>
        <w:t>中，可以将程序处理的所有任务都放在这里执行，我们把它</w:t>
      </w:r>
      <w:proofErr w:type="gramStart"/>
      <w:r w:rsidRPr="0028075B">
        <w:rPr>
          <w:rFonts w:hint="eastAsia"/>
        </w:rPr>
        <w:t>叫作</w:t>
      </w:r>
      <w:proofErr w:type="gramEnd"/>
      <w:r w:rsidRPr="0028075B">
        <w:rPr>
          <w:rFonts w:hint="eastAsia"/>
        </w:rPr>
        <w:t>保存了整个作业的运行管道（</w:t>
      </w:r>
      <w:r w:rsidRPr="0028075B">
        <w:rPr>
          <w:rFonts w:hint="eastAsia"/>
        </w:rPr>
        <w:t>pipeline</w:t>
      </w:r>
      <w:r w:rsidRPr="0028075B">
        <w:rPr>
          <w:rFonts w:hint="eastAsia"/>
        </w:rPr>
        <w:t>）。</w:t>
      </w:r>
    </w:p>
    <w:p w14:paraId="156645FA" w14:textId="77777777" w:rsidR="00E1794C" w:rsidRPr="0028075B" w:rsidRDefault="00E1794C" w:rsidP="00E1794C">
      <w:pPr>
        <w:pStyle w:val="aa"/>
        <w:ind w:firstLine="420"/>
      </w:pPr>
      <w:r w:rsidRPr="0028075B">
        <w:rPr>
          <w:rFonts w:hint="eastAsia"/>
        </w:rPr>
        <w:t>这个特性看起来有点奇怪：我们不是希望并行处理、任务之间相互隔离吗，为什么这里又允许共享</w:t>
      </w:r>
      <w:r w:rsidRPr="0028075B">
        <w:rPr>
          <w:rFonts w:hint="eastAsia"/>
        </w:rPr>
        <w:t>slot</w:t>
      </w:r>
      <w:r w:rsidRPr="0028075B">
        <w:rPr>
          <w:rFonts w:hint="eastAsia"/>
        </w:rPr>
        <w:t>呢？</w:t>
      </w:r>
    </w:p>
    <w:p w14:paraId="0F975573" w14:textId="77777777" w:rsidR="00E1794C" w:rsidRPr="0028075B" w:rsidRDefault="00E1794C" w:rsidP="00E1794C">
      <w:pPr>
        <w:pStyle w:val="aa"/>
        <w:ind w:firstLine="420"/>
      </w:pPr>
      <w:r w:rsidRPr="0028075B">
        <w:rPr>
          <w:rFonts w:hint="eastAsia"/>
        </w:rPr>
        <w:t>我们知道，一个</w:t>
      </w:r>
      <w:r w:rsidRPr="0028075B">
        <w:rPr>
          <w:rFonts w:hint="eastAsia"/>
        </w:rPr>
        <w:t>slot</w:t>
      </w:r>
      <w:r w:rsidRPr="0028075B">
        <w:rPr>
          <w:rFonts w:hint="eastAsia"/>
        </w:rPr>
        <w:t>对应了一组独立的计算资源。在之前不做共享的时候，每个任务都平等地占据了一个</w:t>
      </w:r>
      <w:r w:rsidRPr="0028075B">
        <w:rPr>
          <w:rFonts w:hint="eastAsia"/>
        </w:rPr>
        <w:t>slot</w:t>
      </w:r>
      <w:r w:rsidRPr="0028075B">
        <w:rPr>
          <w:rFonts w:hint="eastAsia"/>
        </w:rPr>
        <w:t>，但其实不同的任务对资源的占用是不同的。例如这里的前两个任务，</w:t>
      </w:r>
      <w:r w:rsidRPr="0028075B">
        <w:rPr>
          <w:rFonts w:hint="eastAsia"/>
        </w:rPr>
        <w:t>source/map</w:t>
      </w:r>
      <w:r w:rsidRPr="0028075B">
        <w:rPr>
          <w:rFonts w:hint="eastAsia"/>
        </w:rPr>
        <w:t>尽管是两个算子合并算子</w:t>
      </w:r>
      <w:proofErr w:type="gramStart"/>
      <w:r w:rsidRPr="0028075B">
        <w:rPr>
          <w:rFonts w:hint="eastAsia"/>
        </w:rPr>
        <w:t>链得到</w:t>
      </w:r>
      <w:proofErr w:type="gramEnd"/>
      <w:r w:rsidRPr="0028075B">
        <w:rPr>
          <w:rFonts w:hint="eastAsia"/>
        </w:rPr>
        <w:t>的，但它只是基本的数据读取和简单转换，计算耗时极短，一般也不需要太大的内存空间；而</w:t>
      </w:r>
      <w:r w:rsidRPr="0028075B">
        <w:rPr>
          <w:rFonts w:hint="eastAsia"/>
        </w:rPr>
        <w:t>window</w:t>
      </w:r>
      <w:r w:rsidRPr="0028075B">
        <w:rPr>
          <w:rFonts w:hint="eastAsia"/>
        </w:rPr>
        <w:t>算子所做的窗口操作，往往会涉及大量的数据、状态存储和计算，我们一般把这类任务</w:t>
      </w:r>
      <w:proofErr w:type="gramStart"/>
      <w:r w:rsidRPr="0028075B">
        <w:rPr>
          <w:rFonts w:hint="eastAsia"/>
        </w:rPr>
        <w:t>叫作</w:t>
      </w:r>
      <w:proofErr w:type="gramEnd"/>
      <w:r w:rsidRPr="0028075B">
        <w:rPr>
          <w:rFonts w:hint="eastAsia"/>
        </w:rPr>
        <w:t>“资源密集型”（</w:t>
      </w:r>
      <w:r w:rsidRPr="0028075B">
        <w:rPr>
          <w:rFonts w:hint="eastAsia"/>
        </w:rPr>
        <w:t>intensive</w:t>
      </w:r>
      <w:r w:rsidRPr="0028075B">
        <w:rPr>
          <w:rFonts w:hint="eastAsia"/>
        </w:rPr>
        <w:t>）任务。当它们被平等地分配到独立的</w:t>
      </w:r>
      <w:r w:rsidRPr="0028075B">
        <w:rPr>
          <w:rFonts w:hint="eastAsia"/>
        </w:rPr>
        <w:t>slot</w:t>
      </w:r>
      <w:r w:rsidRPr="0028075B">
        <w:rPr>
          <w:rFonts w:hint="eastAsia"/>
        </w:rPr>
        <w:t>上时，实际运行我们就会发现，大量数据到来时</w:t>
      </w:r>
      <w:r w:rsidRPr="0028075B">
        <w:rPr>
          <w:rFonts w:hint="eastAsia"/>
        </w:rPr>
        <w:t>source/map</w:t>
      </w:r>
      <w:r w:rsidRPr="0028075B">
        <w:rPr>
          <w:rFonts w:hint="eastAsia"/>
        </w:rPr>
        <w:t>和</w:t>
      </w:r>
      <w:r w:rsidRPr="0028075B">
        <w:rPr>
          <w:rFonts w:hint="eastAsia"/>
        </w:rPr>
        <w:t>sink</w:t>
      </w:r>
      <w:r w:rsidRPr="0028075B">
        <w:rPr>
          <w:rFonts w:hint="eastAsia"/>
        </w:rPr>
        <w:t>任务很快就可以完成，但</w:t>
      </w:r>
      <w:r w:rsidRPr="0028075B">
        <w:rPr>
          <w:rFonts w:hint="eastAsia"/>
        </w:rPr>
        <w:t>window</w:t>
      </w:r>
      <w:r w:rsidRPr="0028075B">
        <w:rPr>
          <w:rFonts w:hint="eastAsia"/>
        </w:rPr>
        <w:t>任务却耗时很久；于是下游的</w:t>
      </w:r>
      <w:r w:rsidRPr="0028075B">
        <w:rPr>
          <w:rFonts w:hint="eastAsia"/>
        </w:rPr>
        <w:t>sink</w:t>
      </w:r>
      <w:r w:rsidRPr="0028075B">
        <w:rPr>
          <w:rFonts w:hint="eastAsia"/>
        </w:rPr>
        <w:t>任务占据的</w:t>
      </w:r>
      <w:r w:rsidRPr="0028075B">
        <w:rPr>
          <w:rFonts w:hint="eastAsia"/>
        </w:rPr>
        <w:t>slot</w:t>
      </w:r>
      <w:r w:rsidRPr="0028075B">
        <w:rPr>
          <w:rFonts w:hint="eastAsia"/>
        </w:rPr>
        <w:t>就会等待闲置，而上游的</w:t>
      </w:r>
      <w:r w:rsidRPr="0028075B">
        <w:rPr>
          <w:rFonts w:hint="eastAsia"/>
        </w:rPr>
        <w:t>source/map</w:t>
      </w:r>
      <w:r w:rsidRPr="0028075B">
        <w:rPr>
          <w:rFonts w:hint="eastAsia"/>
        </w:rPr>
        <w:t>任务受限于下游的处理能力，也会在快速处理完一部分数据后阻塞对应的资源开始等待（相当于处理背压）。这样资源的利用就出现了极大的不平衡，“忙的忙死，闲的闲死”。</w:t>
      </w:r>
    </w:p>
    <w:p w14:paraId="3BB5D726" w14:textId="77777777" w:rsidR="00E1794C" w:rsidRPr="0028075B" w:rsidRDefault="00E1794C" w:rsidP="00E1794C">
      <w:pPr>
        <w:pStyle w:val="aa"/>
        <w:ind w:firstLine="420"/>
      </w:pPr>
      <w:r w:rsidRPr="0028075B">
        <w:rPr>
          <w:rFonts w:hint="eastAsia"/>
        </w:rPr>
        <w:t>解决这一问题的思路就是允许</w:t>
      </w:r>
      <w:r w:rsidRPr="0028075B">
        <w:rPr>
          <w:rFonts w:hint="eastAsia"/>
        </w:rPr>
        <w:t>slot</w:t>
      </w:r>
      <w:r w:rsidRPr="0028075B">
        <w:rPr>
          <w:rFonts w:hint="eastAsia"/>
        </w:rPr>
        <w:t>共享。当我们将资源密集型和非密集型的任务同时放到一个</w:t>
      </w:r>
      <w:r w:rsidRPr="0028075B">
        <w:rPr>
          <w:rFonts w:hint="eastAsia"/>
        </w:rPr>
        <w:t>slot</w:t>
      </w:r>
      <w:r w:rsidRPr="0028075B">
        <w:rPr>
          <w:rFonts w:hint="eastAsia"/>
        </w:rPr>
        <w:t>中，它们就可以自行分配对资源占用的比例，从而保证最重的</w:t>
      </w:r>
      <w:proofErr w:type="gramStart"/>
      <w:r w:rsidRPr="0028075B">
        <w:rPr>
          <w:rFonts w:hint="eastAsia"/>
        </w:rPr>
        <w:t>活平均</w:t>
      </w:r>
      <w:proofErr w:type="gramEnd"/>
      <w:r w:rsidRPr="0028075B">
        <w:rPr>
          <w:rFonts w:hint="eastAsia"/>
        </w:rPr>
        <w:t>分配给所有的</w:t>
      </w:r>
      <w:proofErr w:type="spellStart"/>
      <w:r w:rsidRPr="0028075B">
        <w:rPr>
          <w:rFonts w:hint="eastAsia"/>
        </w:rPr>
        <w:t>TaskManager</w:t>
      </w:r>
      <w:proofErr w:type="spellEnd"/>
      <w:r w:rsidRPr="0028075B">
        <w:rPr>
          <w:rFonts w:hint="eastAsia"/>
        </w:rPr>
        <w:t>。</w:t>
      </w:r>
    </w:p>
    <w:p w14:paraId="4A0B9363" w14:textId="77777777" w:rsidR="00E1794C" w:rsidRPr="0028075B" w:rsidRDefault="00E1794C" w:rsidP="00E1794C">
      <w:pPr>
        <w:pStyle w:val="aa"/>
        <w:ind w:firstLine="420"/>
      </w:pPr>
      <w:r w:rsidRPr="0028075B">
        <w:rPr>
          <w:rFonts w:hint="eastAsia"/>
        </w:rPr>
        <w:t>slot</w:t>
      </w:r>
      <w:r w:rsidRPr="0028075B">
        <w:rPr>
          <w:rFonts w:hint="eastAsia"/>
        </w:rPr>
        <w:t>共享另一个好处就是允许我们保存完整的作业管道。这样一来，即使某个</w:t>
      </w:r>
      <w:proofErr w:type="spellStart"/>
      <w:r w:rsidRPr="0028075B">
        <w:rPr>
          <w:rFonts w:hint="eastAsia"/>
        </w:rPr>
        <w:t>TaskManager</w:t>
      </w:r>
      <w:proofErr w:type="spellEnd"/>
      <w:r w:rsidRPr="0028075B">
        <w:rPr>
          <w:rFonts w:hint="eastAsia"/>
        </w:rPr>
        <w:t>出现故障</w:t>
      </w:r>
      <w:proofErr w:type="gramStart"/>
      <w:r w:rsidRPr="0028075B">
        <w:rPr>
          <w:rFonts w:hint="eastAsia"/>
        </w:rPr>
        <w:t>宕</w:t>
      </w:r>
      <w:proofErr w:type="gramEnd"/>
      <w:r w:rsidRPr="0028075B">
        <w:rPr>
          <w:rFonts w:hint="eastAsia"/>
        </w:rPr>
        <w:t>机，其他节点也可以完全不受影响，作业的任务可以继续执行。</w:t>
      </w:r>
    </w:p>
    <w:p w14:paraId="39221ADA" w14:textId="77777777" w:rsidR="00E1794C" w:rsidRPr="0028075B" w:rsidRDefault="00E1794C" w:rsidP="00E1794C">
      <w:pPr>
        <w:pStyle w:val="aa"/>
        <w:ind w:firstLine="420"/>
      </w:pPr>
      <w:r w:rsidRPr="0028075B">
        <w:rPr>
          <w:rFonts w:hint="eastAsia"/>
        </w:rPr>
        <w:t>另外，同一个任务节点的并行</w:t>
      </w:r>
      <w:proofErr w:type="gramStart"/>
      <w:r w:rsidRPr="0028075B">
        <w:rPr>
          <w:rFonts w:hint="eastAsia"/>
        </w:rPr>
        <w:t>子任务</w:t>
      </w:r>
      <w:proofErr w:type="gramEnd"/>
      <w:r w:rsidRPr="0028075B">
        <w:rPr>
          <w:rFonts w:hint="eastAsia"/>
        </w:rPr>
        <w:t>是不能共享</w:t>
      </w:r>
      <w:r w:rsidRPr="0028075B">
        <w:rPr>
          <w:rFonts w:hint="eastAsia"/>
        </w:rPr>
        <w:t>slot</w:t>
      </w:r>
      <w:r w:rsidRPr="0028075B">
        <w:rPr>
          <w:rFonts w:hint="eastAsia"/>
        </w:rPr>
        <w:t>的，所以允许</w:t>
      </w:r>
      <w:r w:rsidRPr="0028075B">
        <w:rPr>
          <w:rFonts w:hint="eastAsia"/>
        </w:rPr>
        <w:t>slot</w:t>
      </w:r>
      <w:r w:rsidRPr="0028075B">
        <w:rPr>
          <w:rFonts w:hint="eastAsia"/>
        </w:rPr>
        <w:t>共享之后，</w:t>
      </w:r>
      <w:r w:rsidRPr="0028075B">
        <w:t>运行作业所需的</w:t>
      </w:r>
      <w:r w:rsidRPr="0028075B">
        <w:t>slot</w:t>
      </w:r>
      <w:r w:rsidRPr="0028075B">
        <w:t>数量正好就是作业中所有算子并行度的最大值。这样一来，我们考虑当前集群需要配置多少</w:t>
      </w:r>
      <w:r w:rsidRPr="0028075B">
        <w:t>slot</w:t>
      </w:r>
      <w:r w:rsidRPr="0028075B">
        <w:t>资源时，就不需要再去详细计算一个作业总共包含多少个并行</w:t>
      </w:r>
      <w:proofErr w:type="gramStart"/>
      <w:r w:rsidRPr="0028075B">
        <w:t>子任务</w:t>
      </w:r>
      <w:proofErr w:type="gramEnd"/>
      <w:r w:rsidRPr="0028075B">
        <w:t>了，只看最大的并行度就够了。</w:t>
      </w:r>
    </w:p>
    <w:p w14:paraId="6C6CE786" w14:textId="77777777" w:rsidR="00E1794C" w:rsidRPr="0028075B" w:rsidRDefault="00E1794C" w:rsidP="00E1794C">
      <w:pPr>
        <w:pStyle w:val="aa"/>
        <w:ind w:firstLine="420"/>
      </w:pPr>
      <w:r w:rsidRPr="0028075B">
        <w:t>当然，</w:t>
      </w:r>
      <w:proofErr w:type="spellStart"/>
      <w:r w:rsidRPr="0028075B">
        <w:t>Flink</w:t>
      </w:r>
      <w:proofErr w:type="spellEnd"/>
      <w:r w:rsidRPr="0028075B">
        <w:t>默认是允许</w:t>
      </w:r>
      <w:r w:rsidRPr="0028075B">
        <w:t>slot</w:t>
      </w:r>
      <w:r w:rsidRPr="0028075B">
        <w:t>共享的，如果希望某个算子对应的任务完全独占一个</w:t>
      </w:r>
      <w:r w:rsidRPr="0028075B">
        <w:t>slot</w:t>
      </w:r>
      <w:r w:rsidRPr="0028075B">
        <w:t>，或者只有某一部分算子共享</w:t>
      </w:r>
      <w:r w:rsidRPr="0028075B">
        <w:t>slot</w:t>
      </w:r>
      <w:r w:rsidRPr="0028075B">
        <w:t>，我们也可以通过设置</w:t>
      </w:r>
      <w:r w:rsidRPr="0028075B">
        <w:t>“slot</w:t>
      </w:r>
      <w:r w:rsidRPr="0028075B">
        <w:t>共享组</w:t>
      </w:r>
      <w:r w:rsidRPr="0028075B">
        <w:t>”</w:t>
      </w:r>
      <w:r w:rsidRPr="0028075B">
        <w:t>（</w:t>
      </w:r>
      <w:proofErr w:type="spellStart"/>
      <w:r w:rsidRPr="0028075B">
        <w:t>SlotSharingGroup</w:t>
      </w:r>
      <w:proofErr w:type="spellEnd"/>
      <w:r w:rsidRPr="0028075B">
        <w:t>）手动指定：</w:t>
      </w:r>
    </w:p>
    <w:p w14:paraId="28FAE0B7" w14:textId="77777777" w:rsidR="00E1794C" w:rsidRPr="0028075B" w:rsidRDefault="00E1794C" w:rsidP="00E1794C">
      <w:pPr>
        <w:pStyle w:val="C"/>
        <w:ind w:left="42" w:right="42" w:firstLine="2"/>
        <w:jc w:val="left"/>
      </w:pPr>
      <w:proofErr w:type="gramStart"/>
      <w:r w:rsidRPr="0028075B">
        <w:rPr>
          <w:rFonts w:hint="eastAsia"/>
        </w:rPr>
        <w:t>.</w:t>
      </w:r>
      <w:r w:rsidRPr="0028075B">
        <w:t>map</w:t>
      </w:r>
      <w:proofErr w:type="gramEnd"/>
      <w:r w:rsidRPr="0028075B">
        <w:t>(word -&gt; Tuple2.of(word, 1L))</w:t>
      </w:r>
      <w:r w:rsidRPr="0028075B">
        <w:rPr>
          <w:rFonts w:hint="eastAsia"/>
        </w:rPr>
        <w:t>.</w:t>
      </w:r>
      <w:proofErr w:type="spellStart"/>
      <w:r w:rsidRPr="0028075B">
        <w:rPr>
          <w:rFonts w:hint="eastAsia"/>
        </w:rPr>
        <w:t>slotSharingGroup</w:t>
      </w:r>
      <w:proofErr w:type="spellEnd"/>
      <w:r w:rsidRPr="0028075B">
        <w:rPr>
          <w:rFonts w:hint="eastAsia"/>
        </w:rPr>
        <w:t>(</w:t>
      </w:r>
      <w:r w:rsidRPr="0028075B">
        <w:t>“</w:t>
      </w:r>
      <w:r w:rsidRPr="0028075B">
        <w:rPr>
          <w:rFonts w:hint="eastAsia"/>
        </w:rPr>
        <w:t>1</w:t>
      </w:r>
      <w:r w:rsidRPr="0028075B">
        <w:t>”</w:t>
      </w:r>
      <w:r w:rsidRPr="0028075B">
        <w:rPr>
          <w:rFonts w:hint="eastAsia"/>
        </w:rPr>
        <w:t>);</w:t>
      </w:r>
    </w:p>
    <w:p w14:paraId="3B8B88A6" w14:textId="77777777" w:rsidR="00E1794C" w:rsidRPr="0028075B" w:rsidRDefault="00E1794C" w:rsidP="00E1794C">
      <w:pPr>
        <w:pStyle w:val="aa"/>
        <w:ind w:firstLine="420"/>
      </w:pPr>
      <w:r w:rsidRPr="0028075B">
        <w:rPr>
          <w:rFonts w:hint="eastAsia"/>
        </w:rPr>
        <w:t>这样，只有属于同一个</w:t>
      </w:r>
      <w:r w:rsidRPr="0028075B">
        <w:rPr>
          <w:rFonts w:hint="eastAsia"/>
        </w:rPr>
        <w:t>slot</w:t>
      </w:r>
      <w:proofErr w:type="gramStart"/>
      <w:r w:rsidRPr="0028075B">
        <w:rPr>
          <w:rFonts w:hint="eastAsia"/>
        </w:rPr>
        <w:t>共享组</w:t>
      </w:r>
      <w:proofErr w:type="gramEnd"/>
      <w:r w:rsidRPr="0028075B">
        <w:rPr>
          <w:rFonts w:hint="eastAsia"/>
        </w:rPr>
        <w:t>的子任务，才会开启</w:t>
      </w:r>
      <w:r w:rsidRPr="0028075B">
        <w:rPr>
          <w:rFonts w:hint="eastAsia"/>
        </w:rPr>
        <w:t>slot</w:t>
      </w:r>
      <w:r w:rsidRPr="0028075B">
        <w:rPr>
          <w:rFonts w:hint="eastAsia"/>
        </w:rPr>
        <w:t>共享；不同组之间的任务是完全隔离的，必须分配到不同的</w:t>
      </w:r>
      <w:r w:rsidRPr="0028075B">
        <w:rPr>
          <w:rFonts w:hint="eastAsia"/>
        </w:rPr>
        <w:t>slot</w:t>
      </w:r>
      <w:r w:rsidRPr="0028075B">
        <w:rPr>
          <w:rFonts w:hint="eastAsia"/>
        </w:rPr>
        <w:t>上。在这种场景下，总共需要的</w:t>
      </w:r>
      <w:r w:rsidRPr="0028075B">
        <w:rPr>
          <w:rFonts w:hint="eastAsia"/>
        </w:rPr>
        <w:t>slot</w:t>
      </w:r>
      <w:r w:rsidRPr="0028075B">
        <w:rPr>
          <w:rFonts w:hint="eastAsia"/>
        </w:rPr>
        <w:t>数量，就是各个</w:t>
      </w:r>
      <w:r w:rsidRPr="0028075B">
        <w:rPr>
          <w:rFonts w:hint="eastAsia"/>
        </w:rPr>
        <w:t>slot</w:t>
      </w:r>
      <w:proofErr w:type="gramStart"/>
      <w:r w:rsidRPr="0028075B">
        <w:rPr>
          <w:rFonts w:hint="eastAsia"/>
        </w:rPr>
        <w:t>共享组</w:t>
      </w:r>
      <w:proofErr w:type="gramEnd"/>
      <w:r w:rsidRPr="0028075B">
        <w:rPr>
          <w:rFonts w:hint="eastAsia"/>
        </w:rPr>
        <w:t>最大并行度的总和。</w:t>
      </w:r>
    </w:p>
    <w:p w14:paraId="73061CAC" w14:textId="77777777" w:rsidR="00E1794C" w:rsidRPr="0028075B" w:rsidRDefault="00E1794C" w:rsidP="00E1794C">
      <w:pPr>
        <w:pStyle w:val="41"/>
        <w:ind w:firstLine="420"/>
      </w:pPr>
      <w:r w:rsidRPr="0028075B">
        <w:rPr>
          <w:rFonts w:hint="eastAsia"/>
        </w:rPr>
        <w:t xml:space="preserve">4. </w:t>
      </w:r>
      <w:r w:rsidRPr="0028075B">
        <w:rPr>
          <w:rFonts w:hint="eastAsia"/>
        </w:rPr>
        <w:t>任务槽和并行度的关系</w:t>
      </w:r>
    </w:p>
    <w:p w14:paraId="4C86E08E" w14:textId="77777777" w:rsidR="00E1794C" w:rsidRPr="0028075B" w:rsidRDefault="00E1794C" w:rsidP="00E1794C">
      <w:pPr>
        <w:pStyle w:val="aa"/>
        <w:ind w:firstLine="420"/>
      </w:pPr>
      <w:r w:rsidRPr="0028075B">
        <w:lastRenderedPageBreak/>
        <w:t>直观上看，</w:t>
      </w:r>
      <w:r w:rsidRPr="0028075B">
        <w:t>slot</w:t>
      </w:r>
      <w:r w:rsidRPr="0028075B">
        <w:t>就是</w:t>
      </w:r>
      <w:proofErr w:type="spellStart"/>
      <w:r w:rsidRPr="0028075B">
        <w:t>TaskManager</w:t>
      </w:r>
      <w:proofErr w:type="spellEnd"/>
      <w:r w:rsidRPr="0028075B">
        <w:t>为了并行执行任务而设置的，那它</w:t>
      </w:r>
      <w:proofErr w:type="gramStart"/>
      <w:r w:rsidRPr="0028075B">
        <w:t>和之前讲</w:t>
      </w:r>
      <w:proofErr w:type="gramEnd"/>
      <w:r w:rsidRPr="0028075B">
        <w:t>过的并行度（</w:t>
      </w:r>
      <w:r w:rsidRPr="0028075B">
        <w:t>Parallelism</w:t>
      </w:r>
      <w:r w:rsidRPr="0028075B">
        <w:t>）是不是一回事呢？</w:t>
      </w:r>
    </w:p>
    <w:p w14:paraId="6D617AFB" w14:textId="77777777" w:rsidR="00E1794C" w:rsidRPr="0028075B" w:rsidRDefault="00E1794C" w:rsidP="00E1794C">
      <w:pPr>
        <w:pStyle w:val="aa"/>
        <w:ind w:firstLine="420"/>
      </w:pPr>
      <w:r w:rsidRPr="0028075B">
        <w:t>Slot</w:t>
      </w:r>
      <w:r w:rsidRPr="0028075B">
        <w:t>和并行度确实都跟程序的并行执行有关，但两者是完全不同的概念。简单来说，</w:t>
      </w:r>
      <w:r w:rsidRPr="0028075B">
        <w:t>task slot</w:t>
      </w:r>
      <w:r w:rsidRPr="0028075B">
        <w:t>是静态的概念，是指</w:t>
      </w:r>
      <w:proofErr w:type="spellStart"/>
      <w:r w:rsidRPr="0028075B">
        <w:t>TaskManager</w:t>
      </w:r>
      <w:proofErr w:type="spellEnd"/>
      <w:r w:rsidRPr="0028075B">
        <w:t>具有的并发执行能力，可以通过参数</w:t>
      </w:r>
      <w:proofErr w:type="spellStart"/>
      <w:r w:rsidRPr="0028075B">
        <w:t>taskmanager.numberOfTaskSlots</w:t>
      </w:r>
      <w:proofErr w:type="spellEnd"/>
      <w:r w:rsidRPr="0028075B">
        <w:t>进行配置；而并行度（</w:t>
      </w:r>
      <w:r w:rsidRPr="0028075B">
        <w:t>parallelism</w:t>
      </w:r>
      <w:r w:rsidRPr="0028075B">
        <w:t>）是动态概念，也就是</w:t>
      </w:r>
      <w:proofErr w:type="spellStart"/>
      <w:r w:rsidRPr="0028075B">
        <w:t>TaskManager</w:t>
      </w:r>
      <w:proofErr w:type="spellEnd"/>
      <w:r w:rsidRPr="0028075B">
        <w:t>运行程序时实际使用的并发能力，可以通过参数</w:t>
      </w:r>
      <w:proofErr w:type="spellStart"/>
      <w:r w:rsidRPr="0028075B">
        <w:t>parallelism.default</w:t>
      </w:r>
      <w:proofErr w:type="spellEnd"/>
      <w:r w:rsidRPr="0028075B">
        <w:t>进行配置。换句话说，并行度如果小于等于集群中可用</w:t>
      </w:r>
      <w:r w:rsidRPr="0028075B">
        <w:t>slot</w:t>
      </w:r>
      <w:r w:rsidRPr="0028075B">
        <w:t>的总数，程序是可以正常执行的，因为</w:t>
      </w:r>
      <w:r w:rsidRPr="0028075B">
        <w:t>slot</w:t>
      </w:r>
      <w:r w:rsidRPr="0028075B">
        <w:t>不一定要全部占用，有</w:t>
      </w:r>
      <w:r w:rsidRPr="0028075B">
        <w:rPr>
          <w:rFonts w:hint="eastAsia"/>
        </w:rPr>
        <w:t>十分力气可以只用八分；而如果并行度大于可用</w:t>
      </w:r>
      <w:r w:rsidRPr="0028075B">
        <w:rPr>
          <w:rFonts w:hint="eastAsia"/>
        </w:rPr>
        <w:t>slot</w:t>
      </w:r>
      <w:r w:rsidRPr="0028075B">
        <w:rPr>
          <w:rFonts w:hint="eastAsia"/>
        </w:rPr>
        <w:t>总数，导致超出了并行能力上限，那么心有余力不足，程序就只好等待资源管理器分配更多的资源了。</w:t>
      </w:r>
    </w:p>
    <w:p w14:paraId="4FB7CF64" w14:textId="77777777" w:rsidR="00E1794C" w:rsidRPr="0028075B" w:rsidRDefault="00E1794C" w:rsidP="00E1794C">
      <w:pPr>
        <w:pStyle w:val="aa"/>
        <w:ind w:firstLine="420"/>
      </w:pPr>
      <w:r w:rsidRPr="0028075B">
        <w:t>下面我们再举一个具体的例子。假设一共有</w:t>
      </w:r>
      <w:r w:rsidRPr="0028075B">
        <w:t>3</w:t>
      </w:r>
      <w:r w:rsidRPr="0028075B">
        <w:t>个</w:t>
      </w:r>
      <w:proofErr w:type="spellStart"/>
      <w:r w:rsidRPr="0028075B">
        <w:t>TaskManager</w:t>
      </w:r>
      <w:proofErr w:type="spellEnd"/>
      <w:r w:rsidRPr="0028075B">
        <w:t>，每一个</w:t>
      </w:r>
      <w:proofErr w:type="spellStart"/>
      <w:r w:rsidRPr="0028075B">
        <w:t>TaskManager</w:t>
      </w:r>
      <w:proofErr w:type="spellEnd"/>
      <w:r w:rsidRPr="0028075B">
        <w:t>中的</w:t>
      </w:r>
      <w:r w:rsidRPr="0028075B">
        <w:t>slot</w:t>
      </w:r>
      <w:r w:rsidRPr="0028075B">
        <w:t>数量设置为</w:t>
      </w:r>
      <w:r w:rsidRPr="0028075B">
        <w:t>3</w:t>
      </w:r>
      <w:r w:rsidRPr="0028075B">
        <w:t>个，那么一共有</w:t>
      </w:r>
      <w:r w:rsidRPr="0028075B">
        <w:t>9</w:t>
      </w:r>
      <w:r w:rsidRPr="0028075B">
        <w:t>个</w:t>
      </w:r>
      <w:r w:rsidRPr="0028075B">
        <w:t>task</w:t>
      </w:r>
      <w:r w:rsidRPr="0028075B">
        <w:rPr>
          <w:rFonts w:hint="eastAsia"/>
        </w:rPr>
        <w:t xml:space="preserve"> </w:t>
      </w:r>
      <w:r w:rsidRPr="0028075B">
        <w:t>slot</w:t>
      </w:r>
      <w:r w:rsidRPr="0028075B">
        <w:t>，</w:t>
      </w:r>
      <w:r w:rsidRPr="0028075B">
        <w:rPr>
          <w:rFonts w:hint="eastAsia"/>
        </w:rPr>
        <w:t>如图</w:t>
      </w:r>
      <w:r w:rsidRPr="0028075B">
        <w:rPr>
          <w:rFonts w:hint="eastAsia"/>
        </w:rPr>
        <w:t>4-</w:t>
      </w:r>
      <w:r w:rsidRPr="0028075B">
        <w:t>16</w:t>
      </w:r>
      <w:r w:rsidRPr="0028075B">
        <w:rPr>
          <w:rFonts w:hint="eastAsia"/>
        </w:rPr>
        <w:t>所示，</w:t>
      </w:r>
      <w:r w:rsidRPr="0028075B">
        <w:t>表示集群最多能并行执行</w:t>
      </w:r>
      <w:r w:rsidRPr="0028075B">
        <w:rPr>
          <w:rFonts w:hint="eastAsia"/>
        </w:rPr>
        <w:t>9</w:t>
      </w:r>
      <w:r w:rsidRPr="0028075B">
        <w:rPr>
          <w:rFonts w:hint="eastAsia"/>
        </w:rPr>
        <w:t>个任务。</w:t>
      </w:r>
    </w:p>
    <w:p w14:paraId="599C11DC" w14:textId="77777777" w:rsidR="00E1794C" w:rsidRPr="0028075B" w:rsidRDefault="00E1794C" w:rsidP="00E1794C">
      <w:pPr>
        <w:pStyle w:val="aa"/>
        <w:ind w:firstLine="420"/>
      </w:pPr>
      <w:r w:rsidRPr="0028075B">
        <w:rPr>
          <w:rFonts w:hint="eastAsia"/>
        </w:rPr>
        <w:t>而我们定义</w:t>
      </w:r>
      <w:proofErr w:type="spellStart"/>
      <w:r w:rsidRPr="0028075B">
        <w:t>W</w:t>
      </w:r>
      <w:r w:rsidRPr="0028075B">
        <w:rPr>
          <w:rFonts w:hint="eastAsia"/>
        </w:rPr>
        <w:t>ordCount</w:t>
      </w:r>
      <w:proofErr w:type="spellEnd"/>
      <w:r w:rsidRPr="0028075B">
        <w:rPr>
          <w:rFonts w:hint="eastAsia"/>
        </w:rPr>
        <w:t>程序的处理操作是四个转换算子：</w:t>
      </w:r>
    </w:p>
    <w:p w14:paraId="5365F94A" w14:textId="77777777" w:rsidR="00E1794C" w:rsidRPr="0028075B" w:rsidRDefault="00E1794C" w:rsidP="00E1794C">
      <w:pPr>
        <w:pStyle w:val="aa"/>
        <w:ind w:firstLine="420"/>
      </w:pPr>
      <w:r w:rsidRPr="0028075B">
        <w:rPr>
          <w:rFonts w:hint="eastAsia"/>
        </w:rPr>
        <w:t>source</w:t>
      </w:r>
      <w:r w:rsidRPr="0028075B">
        <w:rPr>
          <w:rFonts w:hint="eastAsia"/>
        </w:rPr>
        <w:t>→</w:t>
      </w:r>
      <w:r w:rsidRPr="0028075B">
        <w:rPr>
          <w:rFonts w:hint="eastAsia"/>
        </w:rPr>
        <w:t xml:space="preserve"> </w:t>
      </w:r>
      <w:proofErr w:type="spellStart"/>
      <w:r w:rsidRPr="0028075B">
        <w:rPr>
          <w:rFonts w:hint="eastAsia"/>
        </w:rPr>
        <w:t>flat</w:t>
      </w:r>
      <w:r w:rsidRPr="0028075B">
        <w:t>M</w:t>
      </w:r>
      <w:r w:rsidRPr="0028075B">
        <w:rPr>
          <w:rFonts w:hint="eastAsia"/>
        </w:rPr>
        <w:t>ap</w:t>
      </w:r>
      <w:proofErr w:type="spellEnd"/>
      <w:r w:rsidRPr="0028075B">
        <w:rPr>
          <w:rFonts w:hint="eastAsia"/>
        </w:rPr>
        <w:t>→</w:t>
      </w:r>
      <w:r w:rsidRPr="0028075B">
        <w:rPr>
          <w:rFonts w:hint="eastAsia"/>
        </w:rPr>
        <w:t xml:space="preserve"> reduce</w:t>
      </w:r>
      <w:r w:rsidRPr="0028075B">
        <w:rPr>
          <w:rFonts w:hint="eastAsia"/>
        </w:rPr>
        <w:t>→</w:t>
      </w:r>
      <w:r w:rsidRPr="0028075B">
        <w:rPr>
          <w:rFonts w:hint="eastAsia"/>
        </w:rPr>
        <w:t xml:space="preserve"> sink</w:t>
      </w:r>
    </w:p>
    <w:p w14:paraId="0A1979F5" w14:textId="77777777" w:rsidR="00E1794C" w:rsidRPr="0028075B" w:rsidRDefault="00E1794C" w:rsidP="00E1794C">
      <w:pPr>
        <w:pStyle w:val="aa"/>
        <w:ind w:firstLine="420"/>
      </w:pPr>
      <w:r w:rsidRPr="0028075B">
        <w:rPr>
          <w:rFonts w:hint="eastAsia"/>
        </w:rPr>
        <w:t>当所有算子并行度相同时，容易看出</w:t>
      </w:r>
      <w:r w:rsidRPr="0028075B">
        <w:rPr>
          <w:rFonts w:hint="eastAsia"/>
        </w:rPr>
        <w:t>source</w:t>
      </w:r>
      <w:r w:rsidRPr="0028075B">
        <w:rPr>
          <w:rFonts w:hint="eastAsia"/>
        </w:rPr>
        <w:t>和</w:t>
      </w:r>
      <w:proofErr w:type="spellStart"/>
      <w:r w:rsidRPr="0028075B">
        <w:rPr>
          <w:rFonts w:hint="eastAsia"/>
        </w:rPr>
        <w:t>flat</w:t>
      </w:r>
      <w:r w:rsidRPr="0028075B">
        <w:t>M</w:t>
      </w:r>
      <w:r w:rsidRPr="0028075B">
        <w:rPr>
          <w:rFonts w:hint="eastAsia"/>
        </w:rPr>
        <w:t>ap</w:t>
      </w:r>
      <w:proofErr w:type="spellEnd"/>
      <w:r w:rsidRPr="0028075B">
        <w:rPr>
          <w:rFonts w:hint="eastAsia"/>
        </w:rPr>
        <w:t>可以合并算子链，于是最终有三个任务节点。</w:t>
      </w:r>
    </w:p>
    <w:p w14:paraId="0E6858F7" w14:textId="77777777" w:rsidR="00E1794C" w:rsidRPr="0028075B" w:rsidRDefault="00E1794C" w:rsidP="00E1794C">
      <w:pPr>
        <w:pStyle w:val="aa"/>
        <w:ind w:firstLine="420"/>
      </w:pPr>
      <w:r w:rsidRPr="0028075B">
        <w:rPr>
          <w:rFonts w:hint="eastAsia"/>
          <w:noProof/>
        </w:rPr>
        <w:drawing>
          <wp:anchor distT="0" distB="0" distL="114300" distR="114300" simplePos="0" relativeHeight="251659264" behindDoc="0" locked="0" layoutInCell="1" allowOverlap="1" wp14:anchorId="2FB50310" wp14:editId="4E434711">
            <wp:simplePos x="0" y="0"/>
            <wp:positionH relativeFrom="margin">
              <wp:posOffset>316230</wp:posOffset>
            </wp:positionH>
            <wp:positionV relativeFrom="paragraph">
              <wp:posOffset>713740</wp:posOffset>
            </wp:positionV>
            <wp:extent cx="4759960" cy="2020570"/>
            <wp:effectExtent l="0" t="0" r="2540" b="0"/>
            <wp:wrapTopAndBottom/>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pic:nvPicPr>
                  <pic:blipFill>
                    <a:blip r:embed="rId65"/>
                    <a:stretch>
                      <a:fillRect/>
                    </a:stretch>
                  </pic:blipFill>
                  <pic:spPr>
                    <a:xfrm>
                      <a:off x="0" y="0"/>
                      <a:ext cx="4759960" cy="2020570"/>
                    </a:xfrm>
                    <a:prstGeom prst="rect">
                      <a:avLst/>
                    </a:prstGeom>
                  </pic:spPr>
                </pic:pic>
              </a:graphicData>
            </a:graphic>
            <wp14:sizeRelH relativeFrom="margin">
              <wp14:pctWidth>0</wp14:pctWidth>
            </wp14:sizeRelH>
            <wp14:sizeRelV relativeFrom="margin">
              <wp14:pctHeight>0</wp14:pctHeight>
            </wp14:sizeRelV>
          </wp:anchor>
        </w:drawing>
      </w:r>
      <w:r w:rsidRPr="0028075B">
        <w:t>如果我们没有任何并行度设置，而配置文件中默认</w:t>
      </w:r>
      <w:proofErr w:type="spellStart"/>
      <w:r w:rsidRPr="0028075B">
        <w:t>parallelism.default</w:t>
      </w:r>
      <w:proofErr w:type="spellEnd"/>
      <w:r w:rsidRPr="0028075B">
        <w:t>=1</w:t>
      </w:r>
      <w:r w:rsidRPr="0028075B">
        <w:t>，那么程序运行的默认并行度为</w:t>
      </w:r>
      <w:r w:rsidRPr="0028075B">
        <w:t>1</w:t>
      </w:r>
      <w:r w:rsidRPr="0028075B">
        <w:t>，总共有</w:t>
      </w:r>
      <w:r w:rsidRPr="0028075B">
        <w:rPr>
          <w:rFonts w:hint="eastAsia"/>
        </w:rPr>
        <w:t>3</w:t>
      </w:r>
      <w:r w:rsidRPr="0028075B">
        <w:rPr>
          <w:rFonts w:hint="eastAsia"/>
        </w:rPr>
        <w:t>个任务</w:t>
      </w:r>
      <w:r w:rsidRPr="0028075B">
        <w:t>。</w:t>
      </w:r>
      <w:r w:rsidRPr="0028075B">
        <w:rPr>
          <w:rFonts w:hint="eastAsia"/>
        </w:rPr>
        <w:t>由于不同算子的任务可以共享任务槽，所以最终占用的</w:t>
      </w:r>
      <w:r w:rsidRPr="0028075B">
        <w:rPr>
          <w:rFonts w:hint="eastAsia"/>
        </w:rPr>
        <w:t>slot</w:t>
      </w:r>
      <w:r w:rsidRPr="0028075B">
        <w:rPr>
          <w:rFonts w:hint="eastAsia"/>
        </w:rPr>
        <w:t>只有</w:t>
      </w:r>
      <w:r w:rsidRPr="0028075B">
        <w:rPr>
          <w:rFonts w:hint="eastAsia"/>
        </w:rPr>
        <w:t>1</w:t>
      </w:r>
      <w:r w:rsidRPr="0028075B">
        <w:rPr>
          <w:rFonts w:hint="eastAsia"/>
        </w:rPr>
        <w:t>个。</w:t>
      </w:r>
      <w:r w:rsidRPr="0028075B">
        <w:t>9</w:t>
      </w:r>
      <w:r w:rsidRPr="0028075B">
        <w:t>个</w:t>
      </w:r>
      <w:r w:rsidRPr="0028075B">
        <w:t>slot</w:t>
      </w:r>
      <w:r w:rsidRPr="0028075B">
        <w:t>只用了</w:t>
      </w:r>
      <w:r w:rsidRPr="0028075B">
        <w:t>1</w:t>
      </w:r>
      <w:r w:rsidRPr="0028075B">
        <w:t>个，有</w:t>
      </w:r>
      <w:r w:rsidRPr="0028075B">
        <w:t>8</w:t>
      </w:r>
      <w:r w:rsidRPr="0028075B">
        <w:t>个空闲</w:t>
      </w:r>
      <w:r w:rsidRPr="0028075B">
        <w:rPr>
          <w:rFonts w:hint="eastAsia"/>
        </w:rPr>
        <w:t>，如图</w:t>
      </w:r>
      <w:r w:rsidRPr="0028075B">
        <w:rPr>
          <w:rFonts w:hint="eastAsia"/>
        </w:rPr>
        <w:t>4-</w:t>
      </w:r>
      <w:r w:rsidRPr="0028075B">
        <w:t>17</w:t>
      </w:r>
      <w:r w:rsidRPr="0028075B">
        <w:rPr>
          <w:rFonts w:hint="eastAsia"/>
        </w:rPr>
        <w:t>中的</w:t>
      </w:r>
      <w:r w:rsidRPr="0028075B">
        <w:rPr>
          <w:rFonts w:hint="eastAsia"/>
        </w:rPr>
        <w:t>Example</w:t>
      </w:r>
      <w:r w:rsidRPr="0028075B">
        <w:t xml:space="preserve"> 1</w:t>
      </w:r>
      <w:r w:rsidRPr="0028075B">
        <w:rPr>
          <w:rFonts w:hint="eastAsia"/>
        </w:rPr>
        <w:t>所示</w:t>
      </w:r>
      <w:r w:rsidRPr="0028075B">
        <w:t>。</w:t>
      </w:r>
    </w:p>
    <w:p w14:paraId="5429AE9B" w14:textId="77777777" w:rsidR="00E1794C" w:rsidRPr="0028075B" w:rsidRDefault="00E1794C" w:rsidP="00E1794C">
      <w:pPr>
        <w:pStyle w:val="affffff"/>
      </w:pPr>
      <w:r w:rsidRPr="0028075B">
        <w:rPr>
          <w:rFonts w:hint="eastAsia"/>
        </w:rPr>
        <w:t>图</w:t>
      </w:r>
      <w:r w:rsidRPr="0028075B">
        <w:rPr>
          <w:rFonts w:hint="eastAsia"/>
        </w:rPr>
        <w:t>4-</w:t>
      </w:r>
      <w:r w:rsidRPr="0028075B">
        <w:t xml:space="preserve">16 </w:t>
      </w:r>
      <w:r w:rsidRPr="0028075B">
        <w:rPr>
          <w:rFonts w:hint="eastAsia"/>
        </w:rPr>
        <w:t>任务槽和并行度的关系（</w:t>
      </w:r>
      <w:r w:rsidRPr="0028075B">
        <w:rPr>
          <w:rFonts w:hint="eastAsia"/>
        </w:rPr>
        <w:t>1</w:t>
      </w:r>
      <w:r w:rsidRPr="0028075B">
        <w:rPr>
          <w:rFonts w:hint="eastAsia"/>
        </w:rPr>
        <w:t>）</w:t>
      </w:r>
    </w:p>
    <w:p w14:paraId="5E1C56F5" w14:textId="77777777" w:rsidR="00E1794C" w:rsidRPr="0028075B" w:rsidRDefault="00E1794C" w:rsidP="00E1794C">
      <w:pPr>
        <w:pStyle w:val="affffff"/>
      </w:pPr>
      <w:r w:rsidRPr="0028075B">
        <w:rPr>
          <w:noProof/>
        </w:rPr>
        <w:drawing>
          <wp:inline distT="0" distB="0" distL="0" distR="0" wp14:anchorId="060A313E" wp14:editId="500FD7BD">
            <wp:extent cx="4615815" cy="1628775"/>
            <wp:effectExtent l="0" t="0" r="0" b="952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pic:nvPicPr>
                  <pic:blipFill>
                    <a:blip r:embed="rId66"/>
                    <a:stretch>
                      <a:fillRect/>
                    </a:stretch>
                  </pic:blipFill>
                  <pic:spPr>
                    <a:xfrm>
                      <a:off x="0" y="0"/>
                      <a:ext cx="4615815" cy="1628775"/>
                    </a:xfrm>
                    <a:prstGeom prst="rect">
                      <a:avLst/>
                    </a:prstGeom>
                  </pic:spPr>
                </pic:pic>
              </a:graphicData>
            </a:graphic>
          </wp:inline>
        </w:drawing>
      </w:r>
    </w:p>
    <w:p w14:paraId="0040EF5E" w14:textId="77777777" w:rsidR="00E1794C" w:rsidRPr="0028075B" w:rsidRDefault="00E1794C" w:rsidP="00E1794C">
      <w:pPr>
        <w:pStyle w:val="affffff"/>
      </w:pPr>
      <w:r w:rsidRPr="0028075B">
        <w:rPr>
          <w:rFonts w:hint="eastAsia"/>
        </w:rPr>
        <w:lastRenderedPageBreak/>
        <w:t>图</w:t>
      </w:r>
      <w:r w:rsidRPr="0028075B">
        <w:rPr>
          <w:rFonts w:hint="eastAsia"/>
        </w:rPr>
        <w:t>4-</w:t>
      </w:r>
      <w:r w:rsidRPr="0028075B">
        <w:t xml:space="preserve">17 </w:t>
      </w:r>
      <w:r w:rsidRPr="0028075B">
        <w:rPr>
          <w:rFonts w:hint="eastAsia"/>
        </w:rPr>
        <w:t>任务槽和并行度的关系（</w:t>
      </w:r>
      <w:r w:rsidRPr="0028075B">
        <w:rPr>
          <w:rFonts w:hint="eastAsia"/>
        </w:rPr>
        <w:t>2</w:t>
      </w:r>
      <w:r w:rsidRPr="0028075B">
        <w:rPr>
          <w:rFonts w:hint="eastAsia"/>
        </w:rPr>
        <w:t>）</w:t>
      </w:r>
    </w:p>
    <w:p w14:paraId="562B8E03" w14:textId="77777777" w:rsidR="00E1794C" w:rsidRPr="0028075B" w:rsidRDefault="00E1794C" w:rsidP="00E1794C">
      <w:pPr>
        <w:pStyle w:val="aa"/>
        <w:ind w:firstLine="420"/>
      </w:pPr>
      <w:r w:rsidRPr="0028075B">
        <w:rPr>
          <w:noProof/>
        </w:rPr>
        <w:drawing>
          <wp:inline distT="0" distB="0" distL="0" distR="0" wp14:anchorId="0AD43AB1" wp14:editId="0ADC414A">
            <wp:extent cx="4662805" cy="1628140"/>
            <wp:effectExtent l="0" t="0" r="4445"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pic:nvPicPr>
                  <pic:blipFill>
                    <a:blip r:embed="rId67"/>
                    <a:stretch>
                      <a:fillRect/>
                    </a:stretch>
                  </pic:blipFill>
                  <pic:spPr>
                    <a:xfrm>
                      <a:off x="0" y="0"/>
                      <a:ext cx="4662805" cy="1628140"/>
                    </a:xfrm>
                    <a:prstGeom prst="rect">
                      <a:avLst/>
                    </a:prstGeom>
                  </pic:spPr>
                </pic:pic>
              </a:graphicData>
            </a:graphic>
          </wp:inline>
        </w:drawing>
      </w:r>
    </w:p>
    <w:p w14:paraId="5FF3F104" w14:textId="77777777" w:rsidR="00E1794C" w:rsidRPr="0028075B" w:rsidRDefault="00E1794C" w:rsidP="00E1794C">
      <w:pPr>
        <w:pStyle w:val="affffff"/>
      </w:pPr>
      <w:r w:rsidRPr="0028075B">
        <w:rPr>
          <w:rFonts w:hint="eastAsia"/>
        </w:rPr>
        <w:t>图</w:t>
      </w:r>
      <w:r w:rsidRPr="0028075B">
        <w:rPr>
          <w:rFonts w:hint="eastAsia"/>
        </w:rPr>
        <w:t>4-</w:t>
      </w:r>
      <w:r w:rsidRPr="0028075B">
        <w:t xml:space="preserve">18 </w:t>
      </w:r>
      <w:r w:rsidRPr="0028075B">
        <w:rPr>
          <w:rFonts w:hint="eastAsia"/>
        </w:rPr>
        <w:t>任务槽和并行度的关系（</w:t>
      </w:r>
      <w:r w:rsidRPr="0028075B">
        <w:rPr>
          <w:rFonts w:hint="eastAsia"/>
        </w:rPr>
        <w:t>3</w:t>
      </w:r>
      <w:r w:rsidRPr="0028075B">
        <w:rPr>
          <w:rFonts w:hint="eastAsia"/>
        </w:rPr>
        <w:t>）</w:t>
      </w:r>
    </w:p>
    <w:p w14:paraId="2C720C35" w14:textId="77777777" w:rsidR="00E1794C" w:rsidRPr="0028075B" w:rsidRDefault="00E1794C" w:rsidP="00E1794C">
      <w:pPr>
        <w:pStyle w:val="affffff"/>
      </w:pPr>
      <w:r w:rsidRPr="0028075B">
        <w:rPr>
          <w:noProof/>
        </w:rPr>
        <w:drawing>
          <wp:inline distT="0" distB="0" distL="0" distR="0" wp14:anchorId="3EC17512" wp14:editId="1EB50E6E">
            <wp:extent cx="4121150" cy="1521460"/>
            <wp:effectExtent l="0" t="0" r="0" b="254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pic:nvPicPr>
                  <pic:blipFill>
                    <a:blip r:embed="rId68"/>
                    <a:stretch>
                      <a:fillRect/>
                    </a:stretch>
                  </pic:blipFill>
                  <pic:spPr>
                    <a:xfrm>
                      <a:off x="0" y="0"/>
                      <a:ext cx="4121150" cy="1521460"/>
                    </a:xfrm>
                    <a:prstGeom prst="rect">
                      <a:avLst/>
                    </a:prstGeom>
                  </pic:spPr>
                </pic:pic>
              </a:graphicData>
            </a:graphic>
          </wp:inline>
        </w:drawing>
      </w:r>
    </w:p>
    <w:p w14:paraId="2E4B1A5B" w14:textId="77777777" w:rsidR="00E1794C" w:rsidRPr="0028075B" w:rsidRDefault="00E1794C" w:rsidP="00E1794C">
      <w:pPr>
        <w:pStyle w:val="affffff"/>
      </w:pPr>
      <w:r w:rsidRPr="0028075B">
        <w:rPr>
          <w:rFonts w:hint="eastAsia"/>
        </w:rPr>
        <w:t>图</w:t>
      </w:r>
      <w:r w:rsidRPr="0028075B">
        <w:rPr>
          <w:rFonts w:hint="eastAsia"/>
        </w:rPr>
        <w:t>4-</w:t>
      </w:r>
      <w:r w:rsidRPr="0028075B">
        <w:t xml:space="preserve">19 </w:t>
      </w:r>
      <w:r w:rsidRPr="0028075B">
        <w:rPr>
          <w:rFonts w:hint="eastAsia"/>
        </w:rPr>
        <w:t>任务槽和并行度的关系（</w:t>
      </w:r>
      <w:r w:rsidRPr="0028075B">
        <w:rPr>
          <w:rFonts w:hint="eastAsia"/>
        </w:rPr>
        <w:t>4</w:t>
      </w:r>
      <w:r w:rsidRPr="0028075B">
        <w:rPr>
          <w:rFonts w:hint="eastAsia"/>
        </w:rPr>
        <w:t>）</w:t>
      </w:r>
    </w:p>
    <w:p w14:paraId="123EEB61" w14:textId="77777777" w:rsidR="00E1794C" w:rsidRPr="0028075B" w:rsidRDefault="00E1794C" w:rsidP="00E1794C">
      <w:pPr>
        <w:pStyle w:val="affffff"/>
      </w:pPr>
      <w:r w:rsidRPr="0028075B">
        <w:rPr>
          <w:rFonts w:hint="eastAsia"/>
          <w:noProof/>
        </w:rPr>
        <w:drawing>
          <wp:inline distT="0" distB="0" distL="0" distR="0" wp14:anchorId="22F7521A" wp14:editId="05157582">
            <wp:extent cx="4571973" cy="1539240"/>
            <wp:effectExtent l="0" t="0" r="635" b="381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pic:nvPicPr>
                  <pic:blipFill>
                    <a:blip r:embed="rId69"/>
                    <a:stretch>
                      <a:fillRect/>
                    </a:stretch>
                  </pic:blipFill>
                  <pic:spPr>
                    <a:xfrm>
                      <a:off x="0" y="0"/>
                      <a:ext cx="4571973" cy="1539240"/>
                    </a:xfrm>
                    <a:prstGeom prst="rect">
                      <a:avLst/>
                    </a:prstGeom>
                  </pic:spPr>
                </pic:pic>
              </a:graphicData>
            </a:graphic>
          </wp:inline>
        </w:drawing>
      </w:r>
    </w:p>
    <w:p w14:paraId="12D8A54F" w14:textId="77777777" w:rsidR="00E1794C" w:rsidRPr="0028075B" w:rsidRDefault="00E1794C" w:rsidP="00E1794C">
      <w:pPr>
        <w:pStyle w:val="affffff"/>
      </w:pPr>
      <w:r w:rsidRPr="0028075B">
        <w:rPr>
          <w:rFonts w:hint="eastAsia"/>
        </w:rPr>
        <w:t>图</w:t>
      </w:r>
      <w:r w:rsidRPr="0028075B">
        <w:rPr>
          <w:rFonts w:hint="eastAsia"/>
        </w:rPr>
        <w:t>4-</w:t>
      </w:r>
      <w:r w:rsidRPr="0028075B">
        <w:t xml:space="preserve">20 </w:t>
      </w:r>
      <w:r w:rsidRPr="0028075B">
        <w:rPr>
          <w:rFonts w:hint="eastAsia"/>
        </w:rPr>
        <w:t>任务槽和并行度的关系（</w:t>
      </w:r>
      <w:r w:rsidRPr="0028075B">
        <w:rPr>
          <w:rFonts w:hint="eastAsia"/>
        </w:rPr>
        <w:t>5</w:t>
      </w:r>
      <w:r w:rsidRPr="0028075B">
        <w:rPr>
          <w:rFonts w:hint="eastAsia"/>
        </w:rPr>
        <w:t>）</w:t>
      </w:r>
    </w:p>
    <w:p w14:paraId="1C4A7C9A" w14:textId="77777777" w:rsidR="00E1794C" w:rsidRPr="0028075B" w:rsidRDefault="00E1794C" w:rsidP="00E1794C">
      <w:pPr>
        <w:pStyle w:val="aa"/>
        <w:ind w:firstLine="420"/>
      </w:pPr>
      <w:r w:rsidRPr="0028075B">
        <w:rPr>
          <w:rFonts w:hint="eastAsia"/>
        </w:rPr>
        <w:t>如果我们更改默认参数，或者提交作业时设置并行度为</w:t>
      </w:r>
      <w:r w:rsidRPr="0028075B">
        <w:rPr>
          <w:rFonts w:hint="eastAsia"/>
        </w:rPr>
        <w:t>2</w:t>
      </w:r>
      <w:r w:rsidRPr="0028075B">
        <w:rPr>
          <w:rFonts w:hint="eastAsia"/>
        </w:rPr>
        <w:t>，那么总共有</w:t>
      </w:r>
      <w:r w:rsidRPr="0028075B">
        <w:rPr>
          <w:rFonts w:hint="eastAsia"/>
        </w:rPr>
        <w:t>6</w:t>
      </w:r>
      <w:r w:rsidRPr="0028075B">
        <w:rPr>
          <w:rFonts w:hint="eastAsia"/>
        </w:rPr>
        <w:t>个任务，共享任务</w:t>
      </w:r>
      <w:proofErr w:type="gramStart"/>
      <w:r w:rsidRPr="0028075B">
        <w:rPr>
          <w:rFonts w:hint="eastAsia"/>
        </w:rPr>
        <w:t>槽之后</w:t>
      </w:r>
      <w:proofErr w:type="gramEnd"/>
      <w:r w:rsidRPr="0028075B">
        <w:rPr>
          <w:rFonts w:hint="eastAsia"/>
        </w:rPr>
        <w:t>会占用</w:t>
      </w:r>
      <w:r w:rsidRPr="0028075B">
        <w:rPr>
          <w:rFonts w:hint="eastAsia"/>
        </w:rPr>
        <w:t>2</w:t>
      </w:r>
      <w:r w:rsidRPr="0028075B">
        <w:rPr>
          <w:rFonts w:hint="eastAsia"/>
        </w:rPr>
        <w:t>个</w:t>
      </w:r>
      <w:r w:rsidRPr="0028075B">
        <w:rPr>
          <w:rFonts w:hint="eastAsia"/>
        </w:rPr>
        <w:t>slot</w:t>
      </w:r>
      <w:r w:rsidRPr="0028075B">
        <w:rPr>
          <w:rFonts w:hint="eastAsia"/>
        </w:rPr>
        <w:t>，如图</w:t>
      </w:r>
      <w:r w:rsidRPr="0028075B">
        <w:rPr>
          <w:rFonts w:hint="eastAsia"/>
        </w:rPr>
        <w:t>4-</w:t>
      </w:r>
      <w:r w:rsidRPr="0028075B">
        <w:t>18</w:t>
      </w:r>
      <w:r w:rsidRPr="0028075B">
        <w:rPr>
          <w:rFonts w:hint="eastAsia"/>
        </w:rPr>
        <w:t>中</w:t>
      </w:r>
      <w:r w:rsidRPr="0028075B">
        <w:rPr>
          <w:rFonts w:hint="eastAsia"/>
        </w:rPr>
        <w:t>Example</w:t>
      </w:r>
      <w:r w:rsidRPr="0028075B">
        <w:t xml:space="preserve"> 2</w:t>
      </w:r>
      <w:r w:rsidRPr="0028075B">
        <w:rPr>
          <w:rFonts w:hint="eastAsia"/>
        </w:rPr>
        <w:t>所示。同样，就有</w:t>
      </w:r>
      <w:r w:rsidRPr="0028075B">
        <w:rPr>
          <w:rFonts w:hint="eastAsia"/>
        </w:rPr>
        <w:t>7</w:t>
      </w:r>
      <w:r w:rsidRPr="0028075B">
        <w:rPr>
          <w:rFonts w:hint="eastAsia"/>
        </w:rPr>
        <w:t>个</w:t>
      </w:r>
      <w:r w:rsidRPr="0028075B">
        <w:rPr>
          <w:rFonts w:hint="eastAsia"/>
        </w:rPr>
        <w:t>slot</w:t>
      </w:r>
      <w:r w:rsidRPr="0028075B">
        <w:rPr>
          <w:rFonts w:hint="eastAsia"/>
        </w:rPr>
        <w:t>空闲</w:t>
      </w:r>
      <w:r w:rsidRPr="0028075B">
        <w:t>，计算资源没有充分利用。所以可以看到，设置合适的并行度才能提高效率。</w:t>
      </w:r>
    </w:p>
    <w:p w14:paraId="709ADC8F" w14:textId="77777777" w:rsidR="00E1794C" w:rsidRPr="0028075B" w:rsidRDefault="00E1794C" w:rsidP="00E1794C">
      <w:pPr>
        <w:pStyle w:val="aa"/>
        <w:ind w:firstLine="420"/>
      </w:pPr>
      <w:r w:rsidRPr="0028075B">
        <w:rPr>
          <w:rFonts w:hint="eastAsia"/>
        </w:rPr>
        <w:t>那对于这个例子，怎样设置并行度效率最高呢？当然是需要把所有的</w:t>
      </w:r>
      <w:r w:rsidRPr="0028075B">
        <w:rPr>
          <w:rFonts w:hint="eastAsia"/>
        </w:rPr>
        <w:t>slot</w:t>
      </w:r>
      <w:r w:rsidRPr="0028075B">
        <w:rPr>
          <w:rFonts w:hint="eastAsia"/>
        </w:rPr>
        <w:t>都利用起来。考虑到</w:t>
      </w:r>
      <w:r w:rsidRPr="0028075B">
        <w:rPr>
          <w:rFonts w:hint="eastAsia"/>
        </w:rPr>
        <w:t>slot</w:t>
      </w:r>
      <w:r w:rsidRPr="0028075B">
        <w:rPr>
          <w:rFonts w:hint="eastAsia"/>
        </w:rPr>
        <w:t>共享，我们可以直接把并行度设置为</w:t>
      </w:r>
      <w:r w:rsidRPr="0028075B">
        <w:rPr>
          <w:rFonts w:hint="eastAsia"/>
        </w:rPr>
        <w:t>9</w:t>
      </w:r>
      <w:r w:rsidRPr="0028075B">
        <w:rPr>
          <w:rFonts w:hint="eastAsia"/>
        </w:rPr>
        <w:t>，这样所有</w:t>
      </w:r>
      <w:r w:rsidRPr="0028075B">
        <w:rPr>
          <w:rFonts w:hint="eastAsia"/>
        </w:rPr>
        <w:t>27</w:t>
      </w:r>
      <w:r w:rsidRPr="0028075B">
        <w:rPr>
          <w:rFonts w:hint="eastAsia"/>
        </w:rPr>
        <w:t>个任务就会完全占用</w:t>
      </w:r>
      <w:r w:rsidRPr="0028075B">
        <w:rPr>
          <w:rFonts w:hint="eastAsia"/>
        </w:rPr>
        <w:t>9</w:t>
      </w:r>
      <w:r w:rsidRPr="0028075B">
        <w:rPr>
          <w:rFonts w:hint="eastAsia"/>
        </w:rPr>
        <w:t>个</w:t>
      </w:r>
      <w:r w:rsidRPr="0028075B">
        <w:rPr>
          <w:rFonts w:hint="eastAsia"/>
        </w:rPr>
        <w:t>slot</w:t>
      </w:r>
      <w:r w:rsidRPr="0028075B">
        <w:rPr>
          <w:rFonts w:hint="eastAsia"/>
        </w:rPr>
        <w:t>。这是当前集群资源下能执行的最大并行度，计算资源得到了充分的利用，如图</w:t>
      </w:r>
      <w:r w:rsidRPr="0028075B">
        <w:rPr>
          <w:rFonts w:hint="eastAsia"/>
        </w:rPr>
        <w:t>4-</w:t>
      </w:r>
      <w:r w:rsidRPr="0028075B">
        <w:t>19</w:t>
      </w:r>
      <w:r w:rsidRPr="0028075B">
        <w:rPr>
          <w:rFonts w:hint="eastAsia"/>
        </w:rPr>
        <w:t>中</w:t>
      </w:r>
      <w:r w:rsidRPr="0028075B">
        <w:rPr>
          <w:rFonts w:hint="eastAsia"/>
        </w:rPr>
        <w:t>Example</w:t>
      </w:r>
      <w:r w:rsidRPr="0028075B">
        <w:t xml:space="preserve"> 3</w:t>
      </w:r>
      <w:r w:rsidRPr="0028075B">
        <w:rPr>
          <w:rFonts w:hint="eastAsia"/>
        </w:rPr>
        <w:t>所示。</w:t>
      </w:r>
    </w:p>
    <w:p w14:paraId="000C5822" w14:textId="77777777" w:rsidR="00E1794C" w:rsidRPr="0028075B" w:rsidRDefault="00E1794C" w:rsidP="00E1794C">
      <w:pPr>
        <w:pStyle w:val="aa"/>
        <w:ind w:firstLine="420"/>
      </w:pPr>
      <w:r w:rsidRPr="0028075B">
        <w:rPr>
          <w:rFonts w:hint="eastAsia"/>
        </w:rPr>
        <w:t>另外再考虑对于某个算子单独设置并行度的场景。例如，如果我们考虑到输出可能是写入文件，那会希望不要并行写入多个文件，就需要设置</w:t>
      </w:r>
      <w:r w:rsidRPr="0028075B">
        <w:rPr>
          <w:rFonts w:hint="eastAsia"/>
        </w:rPr>
        <w:t>sink</w:t>
      </w:r>
      <w:r w:rsidRPr="0028075B">
        <w:rPr>
          <w:rFonts w:hint="eastAsia"/>
        </w:rPr>
        <w:t>算子的并行度为</w:t>
      </w:r>
      <w:r w:rsidRPr="0028075B">
        <w:rPr>
          <w:rFonts w:hint="eastAsia"/>
        </w:rPr>
        <w:t>1</w:t>
      </w:r>
      <w:r w:rsidRPr="0028075B">
        <w:rPr>
          <w:rFonts w:hint="eastAsia"/>
        </w:rPr>
        <w:t>。这时其他的算子</w:t>
      </w:r>
      <w:r w:rsidRPr="0028075B">
        <w:rPr>
          <w:rFonts w:hint="eastAsia"/>
        </w:rPr>
        <w:lastRenderedPageBreak/>
        <w:t>并行度依然为</w:t>
      </w:r>
      <w:r w:rsidRPr="0028075B">
        <w:rPr>
          <w:rFonts w:hint="eastAsia"/>
        </w:rPr>
        <w:t>9</w:t>
      </w:r>
      <w:r w:rsidRPr="0028075B">
        <w:rPr>
          <w:rFonts w:hint="eastAsia"/>
        </w:rPr>
        <w:t>，所以</w:t>
      </w:r>
      <w:proofErr w:type="gramStart"/>
      <w:r w:rsidRPr="0028075B">
        <w:rPr>
          <w:rFonts w:hint="eastAsia"/>
        </w:rPr>
        <w:t>总共会</w:t>
      </w:r>
      <w:proofErr w:type="gramEnd"/>
      <w:r w:rsidRPr="0028075B">
        <w:rPr>
          <w:rFonts w:hint="eastAsia"/>
        </w:rPr>
        <w:t>有</w:t>
      </w:r>
      <w:r w:rsidRPr="0028075B">
        <w:rPr>
          <w:rFonts w:hint="eastAsia"/>
        </w:rPr>
        <w:t>19</w:t>
      </w:r>
      <w:r w:rsidRPr="0028075B">
        <w:rPr>
          <w:rFonts w:hint="eastAsia"/>
        </w:rPr>
        <w:t>个子任务。根据</w:t>
      </w:r>
      <w:r w:rsidRPr="0028075B">
        <w:rPr>
          <w:rFonts w:hint="eastAsia"/>
        </w:rPr>
        <w:t>slot</w:t>
      </w:r>
      <w:r w:rsidRPr="0028075B">
        <w:rPr>
          <w:rFonts w:hint="eastAsia"/>
        </w:rPr>
        <w:t>共享的原则，它们最终还是会占用全部的</w:t>
      </w:r>
      <w:r w:rsidRPr="0028075B">
        <w:rPr>
          <w:rFonts w:hint="eastAsia"/>
        </w:rPr>
        <w:t>9</w:t>
      </w:r>
      <w:r w:rsidRPr="0028075B">
        <w:rPr>
          <w:rFonts w:hint="eastAsia"/>
        </w:rPr>
        <w:t>个</w:t>
      </w:r>
      <w:r w:rsidRPr="0028075B">
        <w:rPr>
          <w:rFonts w:hint="eastAsia"/>
        </w:rPr>
        <w:t>slot</w:t>
      </w:r>
      <w:r w:rsidRPr="0028075B">
        <w:rPr>
          <w:rFonts w:hint="eastAsia"/>
        </w:rPr>
        <w:t>，而</w:t>
      </w:r>
      <w:r w:rsidRPr="0028075B">
        <w:rPr>
          <w:rFonts w:hint="eastAsia"/>
        </w:rPr>
        <w:t>sink</w:t>
      </w:r>
      <w:r w:rsidRPr="0028075B">
        <w:rPr>
          <w:rFonts w:hint="eastAsia"/>
        </w:rPr>
        <w:t>任务只在其中一个</w:t>
      </w:r>
      <w:r w:rsidRPr="0028075B">
        <w:rPr>
          <w:rFonts w:hint="eastAsia"/>
        </w:rPr>
        <w:t>slot</w:t>
      </w:r>
      <w:r w:rsidRPr="0028075B">
        <w:rPr>
          <w:rFonts w:hint="eastAsia"/>
        </w:rPr>
        <w:t>上执行，如图</w:t>
      </w:r>
      <w:r w:rsidRPr="0028075B">
        <w:rPr>
          <w:rFonts w:hint="eastAsia"/>
        </w:rPr>
        <w:t>4-</w:t>
      </w:r>
      <w:r w:rsidRPr="0028075B">
        <w:t>20</w:t>
      </w:r>
      <w:r w:rsidRPr="0028075B">
        <w:rPr>
          <w:rFonts w:hint="eastAsia"/>
        </w:rPr>
        <w:t>中</w:t>
      </w:r>
      <w:r w:rsidRPr="0028075B">
        <w:rPr>
          <w:rFonts w:hint="eastAsia"/>
        </w:rPr>
        <w:t>Example</w:t>
      </w:r>
      <w:r w:rsidRPr="0028075B">
        <w:t xml:space="preserve"> 4</w:t>
      </w:r>
      <w:r w:rsidRPr="0028075B">
        <w:rPr>
          <w:rFonts w:hint="eastAsia"/>
        </w:rPr>
        <w:t>所示。通过这个例子也可以明确地看到，整个流处理程序的并行度，就应该是所有算子并行度中最大的那个，这代表了运行程序需要的</w:t>
      </w:r>
      <w:r w:rsidRPr="0028075B">
        <w:rPr>
          <w:rFonts w:hint="eastAsia"/>
        </w:rPr>
        <w:t>slot</w:t>
      </w:r>
      <w:r w:rsidRPr="0028075B">
        <w:rPr>
          <w:rFonts w:hint="eastAsia"/>
        </w:rPr>
        <w:t>数量。</w:t>
      </w:r>
    </w:p>
    <w:p w14:paraId="749DBF54" w14:textId="77777777" w:rsidR="00E1794C" w:rsidRPr="0028075B" w:rsidRDefault="00E1794C" w:rsidP="00E1794C">
      <w:pPr>
        <w:pStyle w:val="20"/>
        <w:spacing w:before="312" w:after="249"/>
      </w:pPr>
      <w:r w:rsidRPr="0028075B">
        <w:rPr>
          <w:rFonts w:hint="eastAsia"/>
        </w:rPr>
        <w:t xml:space="preserve">4.4 </w:t>
      </w:r>
      <w:r w:rsidRPr="0028075B">
        <w:rPr>
          <w:rFonts w:hint="eastAsia"/>
        </w:rPr>
        <w:t>本章总结</w:t>
      </w:r>
    </w:p>
    <w:p w14:paraId="62C1F572" w14:textId="77777777" w:rsidR="00E1794C" w:rsidRPr="0028075B" w:rsidRDefault="00E1794C" w:rsidP="00E1794C">
      <w:pPr>
        <w:pStyle w:val="aa"/>
        <w:ind w:firstLine="420"/>
      </w:pPr>
      <w:r w:rsidRPr="0028075B">
        <w:t>在这一章，我们在之前部署运行的基础上，深入</w:t>
      </w:r>
      <w:r w:rsidRPr="0028075B">
        <w:rPr>
          <w:rFonts w:hint="eastAsia"/>
        </w:rPr>
        <w:t>介绍了</w:t>
      </w:r>
      <w:proofErr w:type="spellStart"/>
      <w:r w:rsidRPr="0028075B">
        <w:rPr>
          <w:rFonts w:hint="eastAsia"/>
        </w:rPr>
        <w:t>Flink</w:t>
      </w:r>
      <w:proofErr w:type="spellEnd"/>
      <w:r w:rsidRPr="0028075B">
        <w:rPr>
          <w:rFonts w:hint="eastAsia"/>
        </w:rPr>
        <w:t>的系统架构和不同组件，并进一步针对不同的部署模式详细讲述了作业提交和任务处理的流程。此外，通过展开讲解架构中的一些重要概念，解答了</w:t>
      </w:r>
      <w:proofErr w:type="spellStart"/>
      <w:r w:rsidRPr="0028075B">
        <w:rPr>
          <w:rFonts w:hint="eastAsia"/>
        </w:rPr>
        <w:t>Flink</w:t>
      </w:r>
      <w:proofErr w:type="spellEnd"/>
      <w:r w:rsidRPr="0028075B">
        <w:rPr>
          <w:rFonts w:hint="eastAsia"/>
        </w:rPr>
        <w:t>任务调度的核心问题，并对分布式</w:t>
      </w:r>
      <w:proofErr w:type="gramStart"/>
      <w:r w:rsidRPr="0028075B">
        <w:rPr>
          <w:rFonts w:hint="eastAsia"/>
        </w:rPr>
        <w:t>流处理</w:t>
      </w:r>
      <w:proofErr w:type="gramEnd"/>
      <w:r w:rsidRPr="0028075B">
        <w:rPr>
          <w:rFonts w:hint="eastAsia"/>
        </w:rPr>
        <w:t>架构的设计做了思考分析。</w:t>
      </w:r>
    </w:p>
    <w:p w14:paraId="45F20EAD" w14:textId="77777777" w:rsidR="00E1794C" w:rsidRPr="0028075B" w:rsidRDefault="00E1794C" w:rsidP="00E1794C">
      <w:pPr>
        <w:pStyle w:val="aa"/>
        <w:ind w:firstLine="420"/>
      </w:pPr>
      <w:r w:rsidRPr="0028075B">
        <w:rPr>
          <w:rFonts w:hint="eastAsia"/>
        </w:rPr>
        <w:t>本章内容不仅是</w:t>
      </w:r>
      <w:proofErr w:type="spellStart"/>
      <w:r w:rsidRPr="0028075B">
        <w:rPr>
          <w:rFonts w:hint="eastAsia"/>
        </w:rPr>
        <w:t>Flink</w:t>
      </w:r>
      <w:proofErr w:type="spellEnd"/>
      <w:r w:rsidRPr="0028075B">
        <w:rPr>
          <w:rFonts w:hint="eastAsia"/>
        </w:rPr>
        <w:t>架构知识的学习，更是分布式处理思想的入门。我们可以通过</w:t>
      </w:r>
      <w:proofErr w:type="spellStart"/>
      <w:r w:rsidRPr="0028075B">
        <w:rPr>
          <w:rFonts w:hint="eastAsia"/>
        </w:rPr>
        <w:t>Flink</w:t>
      </w:r>
      <w:proofErr w:type="spellEnd"/>
      <w:r w:rsidRPr="0028075B">
        <w:rPr>
          <w:rFonts w:hint="eastAsia"/>
        </w:rPr>
        <w:t>这样一个经典框架的学习，触摸到分布式架构的底层原理。</w:t>
      </w:r>
    </w:p>
    <w:p w14:paraId="7229CAC7" w14:textId="77777777" w:rsidR="00E1794C" w:rsidRPr="0028075B" w:rsidRDefault="00E1794C" w:rsidP="00E1794C">
      <w:pPr>
        <w:pStyle w:val="aa"/>
        <w:ind w:firstLine="420"/>
      </w:pPr>
      <w:proofErr w:type="spellStart"/>
      <w:r w:rsidRPr="0028075B">
        <w:rPr>
          <w:rFonts w:hint="eastAsia"/>
        </w:rPr>
        <w:t>Flink</w:t>
      </w:r>
      <w:proofErr w:type="spellEnd"/>
      <w:proofErr w:type="gramStart"/>
      <w:r w:rsidRPr="0028075B">
        <w:rPr>
          <w:rFonts w:hint="eastAsia"/>
        </w:rPr>
        <w:t>流处理</w:t>
      </w:r>
      <w:proofErr w:type="gramEnd"/>
      <w:r w:rsidRPr="0028075B">
        <w:rPr>
          <w:rFonts w:hint="eastAsia"/>
        </w:rPr>
        <w:t>架构设计还涉及事件时间、状态管理以及检查点等重要概念，保证分布式</w:t>
      </w:r>
      <w:proofErr w:type="gramStart"/>
      <w:r w:rsidRPr="0028075B">
        <w:rPr>
          <w:rFonts w:hint="eastAsia"/>
        </w:rPr>
        <w:t>流处理</w:t>
      </w:r>
      <w:proofErr w:type="gramEnd"/>
      <w:r w:rsidRPr="0028075B">
        <w:rPr>
          <w:rFonts w:hint="eastAsia"/>
        </w:rPr>
        <w:t>系统的低延迟、时间正确性和状态一致性。我们将在后面的章节对这些内容做详细展开。</w:t>
      </w:r>
    </w:p>
    <w:p w14:paraId="5E49E829" w14:textId="43EDEE33" w:rsidR="00E1794C" w:rsidRPr="0028075B" w:rsidRDefault="00E1794C" w:rsidP="00E1794C"/>
    <w:p w14:paraId="44F14C66" w14:textId="77777777" w:rsidR="00E1794C" w:rsidRPr="0028075B" w:rsidRDefault="00E1794C" w:rsidP="00E1794C">
      <w:pPr>
        <w:spacing w:beforeLines="50" w:before="156" w:afterLines="350" w:after="1092" w:line="0" w:lineRule="atLeast"/>
        <w:outlineLvl w:val="0"/>
        <w:rPr>
          <w:rFonts w:ascii="方正大标宋简体" w:eastAsia="方正大标宋简体" w:hAnsi="方正大标宋简体"/>
          <w:bCs/>
          <w:spacing w:val="-10"/>
          <w:sz w:val="44"/>
          <w:szCs w:val="44"/>
        </w:rPr>
      </w:pPr>
      <w:r w:rsidRPr="0028075B">
        <w:rPr>
          <w:rFonts w:ascii="方正大标宋简体" w:eastAsia="方正大标宋简体" w:hAnsi="方正大标宋简体" w:hint="eastAsia"/>
          <w:bCs/>
          <w:spacing w:val="-10"/>
          <w:sz w:val="44"/>
          <w:szCs w:val="44"/>
        </w:rPr>
        <w:t xml:space="preserve">第5章 </w:t>
      </w:r>
      <w:r w:rsidRPr="0028075B">
        <w:rPr>
          <w:rFonts w:ascii="方正大标宋简体" w:eastAsia="方正大标宋简体" w:hAnsi="方正大标宋简体"/>
          <w:bCs/>
          <w:spacing w:val="-10"/>
          <w:sz w:val="44"/>
          <w:szCs w:val="44"/>
        </w:rPr>
        <w:t>D</w:t>
      </w:r>
      <w:r w:rsidRPr="0028075B">
        <w:rPr>
          <w:rFonts w:ascii="方正大标宋简体" w:eastAsia="方正大标宋简体" w:hAnsi="方正大标宋简体" w:hint="eastAsia"/>
          <w:bCs/>
          <w:spacing w:val="-10"/>
          <w:sz w:val="44"/>
          <w:szCs w:val="44"/>
        </w:rPr>
        <w:t>ata</w:t>
      </w:r>
      <w:r w:rsidRPr="0028075B">
        <w:rPr>
          <w:rFonts w:ascii="方正大标宋简体" w:eastAsia="方正大标宋简体" w:hAnsi="方正大标宋简体"/>
          <w:bCs/>
          <w:spacing w:val="-10"/>
          <w:sz w:val="44"/>
          <w:szCs w:val="44"/>
        </w:rPr>
        <w:t>S</w:t>
      </w:r>
      <w:r w:rsidRPr="0028075B">
        <w:rPr>
          <w:rFonts w:ascii="方正大标宋简体" w:eastAsia="方正大标宋简体" w:hAnsi="方正大标宋简体" w:hint="eastAsia"/>
          <w:bCs/>
          <w:spacing w:val="-10"/>
          <w:sz w:val="44"/>
          <w:szCs w:val="44"/>
        </w:rPr>
        <w:t>tream</w:t>
      </w:r>
      <w:r w:rsidRPr="0028075B">
        <w:rPr>
          <w:rFonts w:ascii="方正大标宋简体" w:eastAsia="方正大标宋简体" w:hAnsi="方正大标宋简体"/>
          <w:bCs/>
          <w:spacing w:val="-10"/>
          <w:sz w:val="44"/>
          <w:szCs w:val="44"/>
        </w:rPr>
        <w:t xml:space="preserve"> API</w:t>
      </w:r>
      <w:r w:rsidRPr="0028075B">
        <w:rPr>
          <w:rFonts w:ascii="方正大标宋简体" w:eastAsia="方正大标宋简体" w:hAnsi="方正大标宋简体" w:hint="eastAsia"/>
          <w:bCs/>
          <w:spacing w:val="-10"/>
          <w:sz w:val="44"/>
          <w:szCs w:val="44"/>
        </w:rPr>
        <w:t>（基础篇）</w:t>
      </w:r>
    </w:p>
    <w:p w14:paraId="780CC4BC"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我们在第</w:t>
      </w:r>
      <w:r w:rsidRPr="0028075B">
        <w:rPr>
          <w:rFonts w:cs="宋体" w:hint="eastAsia"/>
          <w:szCs w:val="44"/>
        </w:rPr>
        <w:t>2</w:t>
      </w:r>
      <w:r w:rsidRPr="0028075B">
        <w:rPr>
          <w:rFonts w:cs="宋体" w:hint="eastAsia"/>
          <w:szCs w:val="44"/>
        </w:rPr>
        <w:t>章介绍</w:t>
      </w:r>
      <w:proofErr w:type="spellStart"/>
      <w:r w:rsidRPr="0028075B">
        <w:rPr>
          <w:rFonts w:cs="宋体" w:hint="eastAsia"/>
          <w:szCs w:val="44"/>
        </w:rPr>
        <w:t>Flink</w:t>
      </w:r>
      <w:proofErr w:type="spellEnd"/>
      <w:r w:rsidRPr="0028075B">
        <w:rPr>
          <w:rFonts w:cs="宋体" w:hint="eastAsia"/>
          <w:szCs w:val="44"/>
        </w:rPr>
        <w:t>快速上手时，曾编写过一个简单的词频统计（</w:t>
      </w:r>
      <w:proofErr w:type="spellStart"/>
      <w:r w:rsidRPr="0028075B">
        <w:rPr>
          <w:rFonts w:cs="宋体"/>
          <w:szCs w:val="44"/>
        </w:rPr>
        <w:t>W</w:t>
      </w:r>
      <w:r w:rsidRPr="0028075B">
        <w:rPr>
          <w:rFonts w:cs="宋体" w:hint="eastAsia"/>
          <w:szCs w:val="44"/>
        </w:rPr>
        <w:t>ordCount</w:t>
      </w:r>
      <w:proofErr w:type="spellEnd"/>
      <w:r w:rsidRPr="0028075B">
        <w:rPr>
          <w:rFonts w:cs="宋体" w:hint="eastAsia"/>
          <w:szCs w:val="44"/>
        </w:rPr>
        <w:t>）程序，相信读者已经对</w:t>
      </w:r>
      <w:proofErr w:type="spellStart"/>
      <w:r w:rsidRPr="0028075B">
        <w:rPr>
          <w:rFonts w:cs="宋体" w:hint="eastAsia"/>
          <w:szCs w:val="44"/>
        </w:rPr>
        <w:t>Flink</w:t>
      </w:r>
      <w:proofErr w:type="spellEnd"/>
      <w:r w:rsidRPr="0028075B">
        <w:rPr>
          <w:rFonts w:cs="宋体" w:hint="eastAsia"/>
          <w:szCs w:val="44"/>
        </w:rPr>
        <w:t>的编程方式有了基本的认识。接下来，我们就将开始大量的代码练习，详细了解用于</w:t>
      </w:r>
      <w:proofErr w:type="spellStart"/>
      <w:r w:rsidRPr="0028075B">
        <w:rPr>
          <w:rFonts w:cs="宋体" w:hint="eastAsia"/>
          <w:szCs w:val="44"/>
        </w:rPr>
        <w:t>Flink</w:t>
      </w:r>
      <w:proofErr w:type="spellEnd"/>
      <w:r w:rsidRPr="0028075B">
        <w:rPr>
          <w:rFonts w:cs="宋体" w:hint="eastAsia"/>
          <w:szCs w:val="44"/>
        </w:rPr>
        <w:t>程序开发的</w:t>
      </w:r>
      <w:r w:rsidRPr="0028075B">
        <w:rPr>
          <w:rFonts w:cs="宋体" w:hint="eastAsia"/>
          <w:szCs w:val="44"/>
        </w:rPr>
        <w:t>API</w:t>
      </w:r>
      <w:r w:rsidRPr="0028075B">
        <w:rPr>
          <w:rFonts w:cs="宋体" w:hint="eastAsia"/>
          <w:szCs w:val="44"/>
        </w:rPr>
        <w:t>用法。</w:t>
      </w:r>
    </w:p>
    <w:p w14:paraId="1CE45EC7" w14:textId="77777777" w:rsidR="00E1794C" w:rsidRPr="0028075B" w:rsidRDefault="00E1794C" w:rsidP="00E1794C">
      <w:pPr>
        <w:overflowPunct w:val="0"/>
        <w:topLinePunct/>
        <w:spacing w:line="340" w:lineRule="exact"/>
        <w:ind w:firstLineChars="200" w:firstLine="420"/>
        <w:rPr>
          <w:rFonts w:cs="宋体"/>
          <w:szCs w:val="44"/>
        </w:rPr>
      </w:pPr>
      <w:proofErr w:type="spellStart"/>
      <w:r w:rsidRPr="0028075B">
        <w:rPr>
          <w:rFonts w:cs="宋体" w:hint="eastAsia"/>
          <w:szCs w:val="44"/>
        </w:rPr>
        <w:t>Flink</w:t>
      </w:r>
      <w:proofErr w:type="spellEnd"/>
      <w:r w:rsidRPr="0028075B">
        <w:rPr>
          <w:rFonts w:cs="宋体" w:hint="eastAsia"/>
          <w:szCs w:val="44"/>
        </w:rPr>
        <w:t>有非常灵活的分层</w:t>
      </w:r>
      <w:r w:rsidRPr="0028075B">
        <w:rPr>
          <w:rFonts w:cs="宋体" w:hint="eastAsia"/>
          <w:szCs w:val="44"/>
        </w:rPr>
        <w:t>API</w:t>
      </w:r>
      <w:r w:rsidRPr="0028075B">
        <w:rPr>
          <w:rFonts w:cs="宋体" w:hint="eastAsia"/>
          <w:szCs w:val="44"/>
        </w:rPr>
        <w:t>设计，其中的核心</w:t>
      </w:r>
      <w:proofErr w:type="gramStart"/>
      <w:r w:rsidRPr="0028075B">
        <w:rPr>
          <w:rFonts w:cs="宋体" w:hint="eastAsia"/>
          <w:szCs w:val="44"/>
        </w:rPr>
        <w:t>层就是</w:t>
      </w:r>
      <w:proofErr w:type="gramEnd"/>
      <w:r w:rsidRPr="0028075B">
        <w:rPr>
          <w:rFonts w:cs="宋体" w:hint="eastAsia"/>
          <w:szCs w:val="44"/>
        </w:rPr>
        <w:t>DataStream/</w:t>
      </w:r>
      <w:proofErr w:type="spellStart"/>
      <w:r w:rsidRPr="0028075B">
        <w:rPr>
          <w:rFonts w:cs="宋体" w:hint="eastAsia"/>
          <w:szCs w:val="44"/>
        </w:rPr>
        <w:t>DataSet</w:t>
      </w:r>
      <w:proofErr w:type="spellEnd"/>
      <w:r w:rsidRPr="0028075B">
        <w:rPr>
          <w:rFonts w:cs="宋体" w:hint="eastAsia"/>
          <w:szCs w:val="44"/>
        </w:rPr>
        <w:t xml:space="preserve"> API</w:t>
      </w:r>
      <w:r w:rsidRPr="0028075B">
        <w:rPr>
          <w:rFonts w:cs="宋体" w:hint="eastAsia"/>
          <w:szCs w:val="44"/>
        </w:rPr>
        <w:t>。由于新版本已经实现</w:t>
      </w:r>
      <w:proofErr w:type="gramStart"/>
      <w:r w:rsidRPr="0028075B">
        <w:rPr>
          <w:rFonts w:cs="宋体" w:hint="eastAsia"/>
          <w:szCs w:val="44"/>
        </w:rPr>
        <w:t>了流批一体</w:t>
      </w:r>
      <w:proofErr w:type="gramEnd"/>
      <w:r w:rsidRPr="0028075B">
        <w:rPr>
          <w:rFonts w:cs="宋体" w:hint="eastAsia"/>
          <w:szCs w:val="44"/>
        </w:rPr>
        <w:t>，</w:t>
      </w:r>
      <w:proofErr w:type="spellStart"/>
      <w:r w:rsidRPr="0028075B">
        <w:rPr>
          <w:rFonts w:cs="宋体" w:hint="eastAsia"/>
          <w:szCs w:val="44"/>
        </w:rPr>
        <w:t>DataSet</w:t>
      </w:r>
      <w:proofErr w:type="spellEnd"/>
      <w:r w:rsidRPr="0028075B">
        <w:rPr>
          <w:rFonts w:cs="宋体" w:hint="eastAsia"/>
          <w:szCs w:val="44"/>
        </w:rPr>
        <w:t xml:space="preserve"> API</w:t>
      </w:r>
      <w:r w:rsidRPr="0028075B">
        <w:rPr>
          <w:rFonts w:cs="宋体" w:hint="eastAsia"/>
          <w:szCs w:val="44"/>
        </w:rPr>
        <w:t>将被弃用，官方推荐统一使用</w:t>
      </w:r>
      <w:r w:rsidRPr="0028075B">
        <w:rPr>
          <w:rFonts w:cs="宋体" w:hint="eastAsia"/>
          <w:szCs w:val="44"/>
        </w:rPr>
        <w:t>DataStream API</w:t>
      </w:r>
      <w:r w:rsidRPr="0028075B">
        <w:rPr>
          <w:rFonts w:cs="宋体" w:hint="eastAsia"/>
          <w:szCs w:val="44"/>
        </w:rPr>
        <w:t>处理</w:t>
      </w:r>
      <w:proofErr w:type="gramStart"/>
      <w:r w:rsidRPr="0028075B">
        <w:rPr>
          <w:rFonts w:cs="宋体" w:hint="eastAsia"/>
          <w:szCs w:val="44"/>
        </w:rPr>
        <w:t>流数据</w:t>
      </w:r>
      <w:proofErr w:type="gramEnd"/>
      <w:r w:rsidRPr="0028075B">
        <w:rPr>
          <w:rFonts w:cs="宋体" w:hint="eastAsia"/>
          <w:szCs w:val="44"/>
        </w:rPr>
        <w:t>和批数据。由于内容较多，我们将会用几章的篇幅来做详细讲解，本章主要介绍基本的</w:t>
      </w:r>
      <w:r w:rsidRPr="0028075B">
        <w:rPr>
          <w:rFonts w:cs="宋体" w:hint="eastAsia"/>
          <w:szCs w:val="44"/>
        </w:rPr>
        <w:t>DataStream API</w:t>
      </w:r>
      <w:r w:rsidRPr="0028075B">
        <w:rPr>
          <w:rFonts w:cs="宋体" w:hint="eastAsia"/>
          <w:szCs w:val="44"/>
        </w:rPr>
        <w:t>用法。</w:t>
      </w:r>
    </w:p>
    <w:p w14:paraId="0014C327"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szCs w:val="44"/>
        </w:rPr>
        <w:t>DataStream</w:t>
      </w:r>
      <w:r w:rsidRPr="0028075B">
        <w:rPr>
          <w:rFonts w:cs="宋体"/>
          <w:szCs w:val="44"/>
        </w:rPr>
        <w:t>（数据流）本身是</w:t>
      </w:r>
      <w:proofErr w:type="spellStart"/>
      <w:r w:rsidRPr="0028075B">
        <w:rPr>
          <w:rFonts w:cs="宋体"/>
          <w:szCs w:val="44"/>
        </w:rPr>
        <w:t>Flink</w:t>
      </w:r>
      <w:proofErr w:type="spellEnd"/>
      <w:r w:rsidRPr="0028075B">
        <w:rPr>
          <w:rFonts w:cs="宋体"/>
          <w:szCs w:val="44"/>
        </w:rPr>
        <w:t>中一个用来表示数据集合的类（</w:t>
      </w:r>
      <w:r w:rsidRPr="0028075B">
        <w:rPr>
          <w:rFonts w:cs="宋体"/>
          <w:szCs w:val="44"/>
        </w:rPr>
        <w:t>Class</w:t>
      </w:r>
      <w:r w:rsidRPr="0028075B">
        <w:rPr>
          <w:rFonts w:cs="宋体"/>
          <w:szCs w:val="44"/>
        </w:rPr>
        <w:t>），我们编写的</w:t>
      </w:r>
      <w:proofErr w:type="spellStart"/>
      <w:r w:rsidRPr="0028075B">
        <w:rPr>
          <w:rFonts w:cs="宋体"/>
          <w:szCs w:val="44"/>
        </w:rPr>
        <w:t>Flink</w:t>
      </w:r>
      <w:proofErr w:type="spellEnd"/>
      <w:r w:rsidRPr="0028075B">
        <w:rPr>
          <w:rFonts w:cs="宋体"/>
          <w:szCs w:val="44"/>
        </w:rPr>
        <w:t>代码其实就是基于这种数据类型的处理，所以这套核心</w:t>
      </w:r>
      <w:r w:rsidRPr="0028075B">
        <w:rPr>
          <w:rFonts w:cs="宋体"/>
          <w:szCs w:val="44"/>
        </w:rPr>
        <w:t>API</w:t>
      </w:r>
      <w:r w:rsidRPr="0028075B">
        <w:rPr>
          <w:rFonts w:cs="宋体"/>
          <w:szCs w:val="44"/>
        </w:rPr>
        <w:t>就以</w:t>
      </w:r>
      <w:r w:rsidRPr="0028075B">
        <w:rPr>
          <w:rFonts w:cs="宋体"/>
          <w:szCs w:val="44"/>
        </w:rPr>
        <w:t>DataStream</w:t>
      </w:r>
      <w:r w:rsidRPr="0028075B">
        <w:rPr>
          <w:rFonts w:cs="宋体"/>
          <w:szCs w:val="44"/>
        </w:rPr>
        <w:t>命名。对于批处理和流处理，我们都可以用这同一套</w:t>
      </w:r>
      <w:r w:rsidRPr="0028075B">
        <w:rPr>
          <w:rFonts w:cs="宋体"/>
          <w:szCs w:val="44"/>
        </w:rPr>
        <w:t>API</w:t>
      </w:r>
      <w:r w:rsidRPr="0028075B">
        <w:rPr>
          <w:rFonts w:cs="宋体"/>
          <w:szCs w:val="44"/>
        </w:rPr>
        <w:t>来实现。</w:t>
      </w:r>
    </w:p>
    <w:p w14:paraId="378F4DE4"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DataStream</w:t>
      </w:r>
      <w:r w:rsidRPr="0028075B">
        <w:rPr>
          <w:rFonts w:cs="宋体" w:hint="eastAsia"/>
          <w:szCs w:val="44"/>
        </w:rPr>
        <w:t>在用法上有些类似于常规的</w:t>
      </w:r>
      <w:r w:rsidRPr="0028075B">
        <w:rPr>
          <w:rFonts w:cs="宋体"/>
          <w:szCs w:val="44"/>
        </w:rPr>
        <w:t>Java</w:t>
      </w:r>
      <w:r w:rsidRPr="0028075B">
        <w:rPr>
          <w:rFonts w:cs="宋体"/>
          <w:szCs w:val="44"/>
        </w:rPr>
        <w:t>集合，但又有所不同。我们在代码中往往并不关心集合中具体的数据，而只是用</w:t>
      </w:r>
      <w:r w:rsidRPr="0028075B">
        <w:rPr>
          <w:rFonts w:cs="宋体"/>
          <w:szCs w:val="44"/>
        </w:rPr>
        <w:t>API</w:t>
      </w:r>
      <w:r w:rsidRPr="0028075B">
        <w:rPr>
          <w:rFonts w:cs="宋体"/>
          <w:szCs w:val="44"/>
        </w:rPr>
        <w:t>定义出一连串的操作来处理它们；这就</w:t>
      </w:r>
      <w:proofErr w:type="gramStart"/>
      <w:r w:rsidRPr="0028075B">
        <w:rPr>
          <w:rFonts w:cs="宋体"/>
          <w:szCs w:val="44"/>
        </w:rPr>
        <w:t>叫作</w:t>
      </w:r>
      <w:proofErr w:type="gramEnd"/>
      <w:r w:rsidRPr="0028075B">
        <w:rPr>
          <w:rFonts w:cs="宋体"/>
          <w:szCs w:val="44"/>
        </w:rPr>
        <w:t>数据流的</w:t>
      </w:r>
      <w:r w:rsidRPr="0028075B">
        <w:rPr>
          <w:rFonts w:cs="宋体"/>
          <w:szCs w:val="44"/>
        </w:rPr>
        <w:t>“</w:t>
      </w:r>
      <w:r w:rsidRPr="0028075B">
        <w:rPr>
          <w:rFonts w:cs="宋体"/>
          <w:szCs w:val="44"/>
        </w:rPr>
        <w:t>转换</w:t>
      </w:r>
      <w:r w:rsidRPr="0028075B">
        <w:rPr>
          <w:rFonts w:cs="宋体"/>
          <w:szCs w:val="44"/>
        </w:rPr>
        <w:t>”</w:t>
      </w:r>
      <w:r w:rsidRPr="0028075B">
        <w:rPr>
          <w:rFonts w:cs="宋体"/>
          <w:szCs w:val="44"/>
        </w:rPr>
        <w:t>（</w:t>
      </w:r>
      <w:r w:rsidRPr="0028075B">
        <w:rPr>
          <w:rFonts w:cs="宋体"/>
          <w:szCs w:val="44"/>
        </w:rPr>
        <w:t>transformations</w:t>
      </w:r>
      <w:r w:rsidRPr="0028075B">
        <w:rPr>
          <w:rFonts w:cs="宋体"/>
          <w:szCs w:val="44"/>
        </w:rPr>
        <w:t>）。</w:t>
      </w:r>
    </w:p>
    <w:p w14:paraId="0FABE971"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一个</w:t>
      </w:r>
      <w:proofErr w:type="spellStart"/>
      <w:r w:rsidRPr="0028075B">
        <w:rPr>
          <w:rFonts w:cs="宋体" w:hint="eastAsia"/>
          <w:szCs w:val="44"/>
        </w:rPr>
        <w:t>Flink</w:t>
      </w:r>
      <w:proofErr w:type="spellEnd"/>
      <w:r w:rsidRPr="0028075B">
        <w:rPr>
          <w:rFonts w:cs="宋体" w:hint="eastAsia"/>
          <w:szCs w:val="44"/>
        </w:rPr>
        <w:t>程序，其实就是对</w:t>
      </w:r>
      <w:r w:rsidRPr="0028075B">
        <w:rPr>
          <w:rFonts w:cs="宋体" w:hint="eastAsia"/>
          <w:szCs w:val="44"/>
        </w:rPr>
        <w:t>DataStream</w:t>
      </w:r>
      <w:r w:rsidRPr="0028075B">
        <w:rPr>
          <w:rFonts w:cs="宋体" w:hint="eastAsia"/>
          <w:szCs w:val="44"/>
        </w:rPr>
        <w:t>的各种转换。具体来说，代码基本上都由以下几</w:t>
      </w:r>
      <w:r w:rsidRPr="0028075B">
        <w:rPr>
          <w:rFonts w:cs="宋体" w:hint="eastAsia"/>
          <w:szCs w:val="44"/>
        </w:rPr>
        <w:lastRenderedPageBreak/>
        <w:t>部分构成，如图</w:t>
      </w:r>
      <w:r w:rsidRPr="0028075B">
        <w:rPr>
          <w:rFonts w:cs="宋体" w:hint="eastAsia"/>
          <w:szCs w:val="44"/>
        </w:rPr>
        <w:t>5-</w:t>
      </w:r>
      <w:r w:rsidRPr="0028075B">
        <w:rPr>
          <w:rFonts w:cs="宋体"/>
          <w:szCs w:val="44"/>
        </w:rPr>
        <w:t>1</w:t>
      </w:r>
      <w:r w:rsidRPr="0028075B">
        <w:rPr>
          <w:rFonts w:cs="宋体" w:hint="eastAsia"/>
          <w:szCs w:val="44"/>
        </w:rPr>
        <w:t>所示：</w:t>
      </w:r>
    </w:p>
    <w:p w14:paraId="51274B59" w14:textId="77777777" w:rsidR="00E1794C" w:rsidRPr="0028075B" w:rsidRDefault="00E1794C" w:rsidP="00E1794C">
      <w:pPr>
        <w:numPr>
          <w:ilvl w:val="0"/>
          <w:numId w:val="13"/>
        </w:numPr>
        <w:overflowPunct w:val="0"/>
        <w:topLinePunct/>
        <w:spacing w:line="340" w:lineRule="exact"/>
        <w:rPr>
          <w:rFonts w:cs="宋体"/>
          <w:szCs w:val="44"/>
        </w:rPr>
      </w:pPr>
      <w:r w:rsidRPr="0028075B">
        <w:rPr>
          <w:rFonts w:cs="宋体" w:hint="eastAsia"/>
          <w:szCs w:val="44"/>
        </w:rPr>
        <w:t>获取执行环境（</w:t>
      </w:r>
      <w:r w:rsidRPr="0028075B">
        <w:rPr>
          <w:rFonts w:cs="宋体"/>
          <w:szCs w:val="44"/>
        </w:rPr>
        <w:t>execution environment</w:t>
      </w:r>
      <w:r w:rsidRPr="0028075B">
        <w:rPr>
          <w:rFonts w:cs="宋体" w:hint="eastAsia"/>
          <w:szCs w:val="44"/>
        </w:rPr>
        <w:t>）</w:t>
      </w:r>
    </w:p>
    <w:p w14:paraId="6B82711E" w14:textId="77777777" w:rsidR="00E1794C" w:rsidRPr="0028075B" w:rsidRDefault="00E1794C" w:rsidP="00E1794C">
      <w:pPr>
        <w:numPr>
          <w:ilvl w:val="0"/>
          <w:numId w:val="13"/>
        </w:numPr>
        <w:overflowPunct w:val="0"/>
        <w:topLinePunct/>
        <w:spacing w:line="340" w:lineRule="exact"/>
        <w:rPr>
          <w:rFonts w:cs="宋体"/>
          <w:szCs w:val="44"/>
        </w:rPr>
      </w:pPr>
      <w:r w:rsidRPr="0028075B">
        <w:rPr>
          <w:rFonts w:cs="宋体" w:hint="eastAsia"/>
          <w:szCs w:val="44"/>
        </w:rPr>
        <w:t>读取数据源（</w:t>
      </w:r>
      <w:r w:rsidRPr="0028075B">
        <w:rPr>
          <w:rFonts w:cs="宋体"/>
          <w:szCs w:val="44"/>
        </w:rPr>
        <w:t>source</w:t>
      </w:r>
      <w:r w:rsidRPr="0028075B">
        <w:rPr>
          <w:rFonts w:cs="宋体" w:hint="eastAsia"/>
          <w:szCs w:val="44"/>
        </w:rPr>
        <w:t>）</w:t>
      </w:r>
    </w:p>
    <w:p w14:paraId="063A794C" w14:textId="77777777" w:rsidR="00E1794C" w:rsidRPr="0028075B" w:rsidRDefault="00E1794C" w:rsidP="00E1794C">
      <w:pPr>
        <w:numPr>
          <w:ilvl w:val="0"/>
          <w:numId w:val="13"/>
        </w:numPr>
        <w:overflowPunct w:val="0"/>
        <w:topLinePunct/>
        <w:spacing w:line="340" w:lineRule="exact"/>
        <w:rPr>
          <w:rFonts w:cs="宋体"/>
          <w:szCs w:val="44"/>
        </w:rPr>
      </w:pPr>
      <w:r w:rsidRPr="0028075B">
        <w:rPr>
          <w:rFonts w:cs="宋体" w:hint="eastAsia"/>
          <w:szCs w:val="44"/>
        </w:rPr>
        <w:t>定义基于数据的转换操作（</w:t>
      </w:r>
      <w:r w:rsidRPr="0028075B">
        <w:rPr>
          <w:rFonts w:cs="宋体"/>
          <w:szCs w:val="44"/>
        </w:rPr>
        <w:t>transformations</w:t>
      </w:r>
      <w:r w:rsidRPr="0028075B">
        <w:rPr>
          <w:rFonts w:cs="宋体" w:hint="eastAsia"/>
          <w:szCs w:val="44"/>
        </w:rPr>
        <w:t>）</w:t>
      </w:r>
    </w:p>
    <w:p w14:paraId="0C4C1395" w14:textId="77777777" w:rsidR="00E1794C" w:rsidRPr="0028075B" w:rsidRDefault="00E1794C" w:rsidP="00E1794C">
      <w:pPr>
        <w:numPr>
          <w:ilvl w:val="0"/>
          <w:numId w:val="13"/>
        </w:numPr>
        <w:overflowPunct w:val="0"/>
        <w:topLinePunct/>
        <w:spacing w:line="340" w:lineRule="exact"/>
        <w:rPr>
          <w:rFonts w:cs="宋体"/>
          <w:szCs w:val="44"/>
        </w:rPr>
      </w:pPr>
      <w:r w:rsidRPr="0028075B">
        <w:rPr>
          <w:rFonts w:cs="宋体" w:hint="eastAsia"/>
          <w:szCs w:val="44"/>
        </w:rPr>
        <w:t>定义计算结果的输出位置（</w:t>
      </w:r>
      <w:r w:rsidRPr="0028075B">
        <w:rPr>
          <w:rFonts w:cs="宋体"/>
          <w:szCs w:val="44"/>
        </w:rPr>
        <w:t>sink</w:t>
      </w:r>
      <w:r w:rsidRPr="0028075B">
        <w:rPr>
          <w:rFonts w:cs="宋体" w:hint="eastAsia"/>
          <w:szCs w:val="44"/>
        </w:rPr>
        <w:t>）</w:t>
      </w:r>
    </w:p>
    <w:p w14:paraId="5D97ECBB" w14:textId="77777777" w:rsidR="00E1794C" w:rsidRPr="0028075B" w:rsidRDefault="00E1794C" w:rsidP="00E1794C">
      <w:pPr>
        <w:numPr>
          <w:ilvl w:val="0"/>
          <w:numId w:val="13"/>
        </w:numPr>
        <w:overflowPunct w:val="0"/>
        <w:topLinePunct/>
        <w:spacing w:line="340" w:lineRule="exact"/>
        <w:rPr>
          <w:rFonts w:cs="宋体"/>
          <w:szCs w:val="44"/>
        </w:rPr>
      </w:pPr>
      <w:r w:rsidRPr="0028075B">
        <w:rPr>
          <w:rFonts w:cs="宋体" w:hint="eastAsia"/>
          <w:szCs w:val="44"/>
        </w:rPr>
        <w:t>触发程序执行（</w:t>
      </w:r>
      <w:r w:rsidRPr="0028075B">
        <w:rPr>
          <w:rFonts w:cs="宋体"/>
          <w:szCs w:val="44"/>
        </w:rPr>
        <w:t>execute</w:t>
      </w:r>
      <w:r w:rsidRPr="0028075B">
        <w:rPr>
          <w:rFonts w:cs="宋体" w:hint="eastAsia"/>
          <w:szCs w:val="44"/>
        </w:rPr>
        <w:t>）</w:t>
      </w:r>
    </w:p>
    <w:p w14:paraId="2861A537"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其中，获取环境和触发执行，都可以认为是针对执行环境的操作。所以本章我们就从执行环境、数据源（</w:t>
      </w:r>
      <w:r w:rsidRPr="0028075B">
        <w:rPr>
          <w:rFonts w:cs="宋体" w:hint="eastAsia"/>
          <w:szCs w:val="44"/>
        </w:rPr>
        <w:t>source</w:t>
      </w:r>
      <w:r w:rsidRPr="0028075B">
        <w:rPr>
          <w:rFonts w:cs="宋体" w:hint="eastAsia"/>
          <w:szCs w:val="44"/>
        </w:rPr>
        <w:t>）、转换操作（</w:t>
      </w:r>
      <w:r w:rsidRPr="0028075B">
        <w:rPr>
          <w:rFonts w:cs="宋体" w:hint="eastAsia"/>
          <w:szCs w:val="44"/>
        </w:rPr>
        <w:t>transformation</w:t>
      </w:r>
      <w:r w:rsidRPr="0028075B">
        <w:rPr>
          <w:rFonts w:cs="宋体" w:hint="eastAsia"/>
          <w:szCs w:val="44"/>
        </w:rPr>
        <w:t>）、输出（</w:t>
      </w:r>
      <w:r w:rsidRPr="0028075B">
        <w:rPr>
          <w:rFonts w:cs="宋体" w:hint="eastAsia"/>
          <w:szCs w:val="44"/>
        </w:rPr>
        <w:t>sink</w:t>
      </w:r>
      <w:r w:rsidRPr="0028075B">
        <w:rPr>
          <w:rFonts w:cs="宋体" w:hint="eastAsia"/>
          <w:szCs w:val="44"/>
        </w:rPr>
        <w:t>）四大部分，对常用的</w:t>
      </w:r>
      <w:r w:rsidRPr="0028075B">
        <w:rPr>
          <w:rFonts w:cs="宋体" w:hint="eastAsia"/>
          <w:szCs w:val="44"/>
        </w:rPr>
        <w:t>DataStream API</w:t>
      </w:r>
      <w:r w:rsidRPr="0028075B">
        <w:rPr>
          <w:rFonts w:cs="宋体" w:hint="eastAsia"/>
          <w:szCs w:val="44"/>
        </w:rPr>
        <w:t>做基本介绍。</w:t>
      </w:r>
    </w:p>
    <w:p w14:paraId="450BFC4E" w14:textId="77777777" w:rsidR="00E1794C" w:rsidRPr="0028075B" w:rsidRDefault="00E1794C" w:rsidP="00E1794C">
      <w:pPr>
        <w:spacing w:line="360" w:lineRule="auto"/>
      </w:pPr>
      <w:r w:rsidRPr="0028075B">
        <w:rPr>
          <w:noProof/>
        </w:rPr>
        <w:drawing>
          <wp:inline distT="0" distB="0" distL="0" distR="0" wp14:anchorId="52F12CFC" wp14:editId="09578E73">
            <wp:extent cx="4779373" cy="686914"/>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noChangeArrowheads="1"/>
                    </pic:cNvPicPr>
                  </pic:nvPicPr>
                  <pic:blipFill>
                    <a:blip r:embed="rId70"/>
                    <a:stretch>
                      <a:fillRect/>
                    </a:stretch>
                  </pic:blipFill>
                  <pic:spPr bwMode="auto">
                    <a:xfrm>
                      <a:off x="0" y="0"/>
                      <a:ext cx="4779373" cy="686914"/>
                    </a:xfrm>
                    <a:prstGeom prst="rect">
                      <a:avLst/>
                    </a:prstGeom>
                    <a:noFill/>
                    <a:ln>
                      <a:noFill/>
                    </a:ln>
                  </pic:spPr>
                </pic:pic>
              </a:graphicData>
            </a:graphic>
          </wp:inline>
        </w:drawing>
      </w:r>
    </w:p>
    <w:p w14:paraId="77DB278E" w14:textId="77777777" w:rsidR="00E1794C" w:rsidRPr="0028075B" w:rsidRDefault="00E1794C" w:rsidP="00E1794C">
      <w:pPr>
        <w:topLinePunct/>
        <w:adjustRightInd w:val="0"/>
        <w:spacing w:beforeLines="10" w:before="31" w:afterLines="40" w:after="124" w:line="0" w:lineRule="atLeast"/>
        <w:jc w:val="center"/>
        <w:rPr>
          <w:sz w:val="18"/>
          <w:szCs w:val="20"/>
        </w:rPr>
      </w:pPr>
      <w:r w:rsidRPr="0028075B">
        <w:rPr>
          <w:rFonts w:hint="eastAsia"/>
          <w:sz w:val="18"/>
          <w:szCs w:val="20"/>
        </w:rPr>
        <w:t>图</w:t>
      </w:r>
      <w:r w:rsidRPr="0028075B">
        <w:rPr>
          <w:rFonts w:hint="eastAsia"/>
          <w:sz w:val="18"/>
          <w:szCs w:val="20"/>
        </w:rPr>
        <w:t>5-</w:t>
      </w:r>
      <w:r w:rsidRPr="0028075B">
        <w:rPr>
          <w:sz w:val="18"/>
          <w:szCs w:val="20"/>
        </w:rPr>
        <w:t xml:space="preserve">1 </w:t>
      </w:r>
      <w:proofErr w:type="spellStart"/>
      <w:r w:rsidRPr="0028075B">
        <w:rPr>
          <w:sz w:val="18"/>
          <w:szCs w:val="20"/>
        </w:rPr>
        <w:t>F</w:t>
      </w:r>
      <w:r w:rsidRPr="0028075B">
        <w:rPr>
          <w:rFonts w:hint="eastAsia"/>
          <w:sz w:val="18"/>
          <w:szCs w:val="20"/>
        </w:rPr>
        <w:t>link</w:t>
      </w:r>
      <w:proofErr w:type="spellEnd"/>
      <w:r w:rsidRPr="0028075B">
        <w:rPr>
          <w:rFonts w:hint="eastAsia"/>
          <w:sz w:val="18"/>
          <w:szCs w:val="20"/>
        </w:rPr>
        <w:t>程序构成部分</w:t>
      </w:r>
    </w:p>
    <w:p w14:paraId="2D897004" w14:textId="77777777" w:rsidR="00E1794C" w:rsidRPr="0028075B" w:rsidRDefault="00E1794C" w:rsidP="00E1794C">
      <w:pPr>
        <w:keepNext/>
        <w:keepLines/>
        <w:tabs>
          <w:tab w:val="num" w:pos="420"/>
        </w:tabs>
        <w:spacing w:beforeLines="100" w:before="312" w:afterLines="80" w:after="249" w:line="312" w:lineRule="atLeast"/>
        <w:outlineLvl w:val="1"/>
        <w:rPr>
          <w:rFonts w:ascii="Arial" w:eastAsia="黑体" w:hAnsi="Arial"/>
          <w:bCs/>
          <w:sz w:val="32"/>
          <w:szCs w:val="32"/>
        </w:rPr>
      </w:pPr>
      <w:r w:rsidRPr="0028075B">
        <w:rPr>
          <w:rFonts w:ascii="Arial" w:eastAsia="黑体" w:hAnsi="Arial" w:hint="eastAsia"/>
          <w:bCs/>
          <w:sz w:val="32"/>
          <w:szCs w:val="32"/>
        </w:rPr>
        <w:t>5</w:t>
      </w:r>
      <w:r w:rsidRPr="0028075B">
        <w:rPr>
          <w:rFonts w:ascii="Arial" w:eastAsia="黑体" w:hAnsi="Arial"/>
          <w:bCs/>
          <w:sz w:val="32"/>
          <w:szCs w:val="32"/>
        </w:rPr>
        <w:t xml:space="preserve">.1  </w:t>
      </w:r>
      <w:r w:rsidRPr="0028075B">
        <w:rPr>
          <w:rFonts w:ascii="Arial" w:eastAsia="黑体" w:hAnsi="Arial" w:hint="eastAsia"/>
          <w:bCs/>
          <w:sz w:val="32"/>
          <w:szCs w:val="32"/>
        </w:rPr>
        <w:t>执行环境（</w:t>
      </w:r>
      <w:r w:rsidRPr="0028075B">
        <w:rPr>
          <w:rFonts w:ascii="Arial" w:eastAsia="黑体" w:hAnsi="Arial" w:hint="eastAsia"/>
          <w:bCs/>
          <w:sz w:val="32"/>
          <w:szCs w:val="32"/>
        </w:rPr>
        <w:t>Execution Environment</w:t>
      </w:r>
      <w:r w:rsidRPr="0028075B">
        <w:rPr>
          <w:rFonts w:ascii="Arial" w:eastAsia="黑体" w:hAnsi="Arial" w:hint="eastAsia"/>
          <w:bCs/>
          <w:sz w:val="32"/>
          <w:szCs w:val="32"/>
        </w:rPr>
        <w:t>）</w:t>
      </w:r>
    </w:p>
    <w:p w14:paraId="0C9B25FE" w14:textId="77777777" w:rsidR="00E1794C" w:rsidRPr="0028075B" w:rsidRDefault="00E1794C" w:rsidP="00E1794C">
      <w:pPr>
        <w:overflowPunct w:val="0"/>
        <w:topLinePunct/>
        <w:spacing w:line="340" w:lineRule="exact"/>
        <w:ind w:firstLineChars="200" w:firstLine="420"/>
        <w:rPr>
          <w:rFonts w:cs="宋体"/>
          <w:szCs w:val="44"/>
        </w:rPr>
      </w:pPr>
      <w:proofErr w:type="spellStart"/>
      <w:r w:rsidRPr="0028075B">
        <w:rPr>
          <w:rFonts w:cs="宋体"/>
          <w:szCs w:val="44"/>
        </w:rPr>
        <w:t>Flink</w:t>
      </w:r>
      <w:proofErr w:type="spellEnd"/>
      <w:r w:rsidRPr="0028075B">
        <w:rPr>
          <w:rFonts w:cs="宋体"/>
          <w:szCs w:val="44"/>
        </w:rPr>
        <w:t>程序可以在各种上下文环境中运行：我们可以在本地</w:t>
      </w:r>
      <w:r w:rsidRPr="0028075B">
        <w:rPr>
          <w:rFonts w:cs="宋体"/>
          <w:szCs w:val="44"/>
        </w:rPr>
        <w:t>JVM</w:t>
      </w:r>
      <w:r w:rsidRPr="0028075B">
        <w:rPr>
          <w:rFonts w:cs="宋体"/>
          <w:szCs w:val="44"/>
        </w:rPr>
        <w:t>中执行程序，也可以提交到远程集群上运行。</w:t>
      </w:r>
    </w:p>
    <w:p w14:paraId="370D4143"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szCs w:val="44"/>
        </w:rPr>
        <w:t>不同的环境，代码的提交运行的过程会有所不同。</w:t>
      </w:r>
      <w:r w:rsidRPr="0028075B">
        <w:rPr>
          <w:rFonts w:cs="宋体" w:hint="eastAsia"/>
          <w:szCs w:val="44"/>
        </w:rPr>
        <w:t>这就要求我们在提交作业执行计算时，首先必须获取当前</w:t>
      </w:r>
      <w:proofErr w:type="spellStart"/>
      <w:r w:rsidRPr="0028075B">
        <w:rPr>
          <w:rFonts w:cs="宋体" w:hint="eastAsia"/>
          <w:szCs w:val="44"/>
        </w:rPr>
        <w:t>Flink</w:t>
      </w:r>
      <w:proofErr w:type="spellEnd"/>
      <w:r w:rsidRPr="0028075B">
        <w:rPr>
          <w:rFonts w:cs="宋体" w:hint="eastAsia"/>
          <w:szCs w:val="44"/>
        </w:rPr>
        <w:t>的运行环境，从而建立起与</w:t>
      </w:r>
      <w:proofErr w:type="spellStart"/>
      <w:r w:rsidRPr="0028075B">
        <w:rPr>
          <w:rFonts w:cs="宋体" w:hint="eastAsia"/>
          <w:szCs w:val="44"/>
        </w:rPr>
        <w:t>Flink</w:t>
      </w:r>
      <w:proofErr w:type="spellEnd"/>
      <w:r w:rsidRPr="0028075B">
        <w:rPr>
          <w:rFonts w:cs="宋体" w:hint="eastAsia"/>
          <w:szCs w:val="44"/>
        </w:rPr>
        <w:t>框架之间的联系。只有获取了环境上下文信息，才能将具体的任务调度到不同的</w:t>
      </w:r>
      <w:proofErr w:type="spellStart"/>
      <w:r w:rsidRPr="0028075B">
        <w:rPr>
          <w:rFonts w:cs="宋体" w:hint="eastAsia"/>
          <w:szCs w:val="44"/>
        </w:rPr>
        <w:t>TaskManager</w:t>
      </w:r>
      <w:proofErr w:type="spellEnd"/>
      <w:r w:rsidRPr="0028075B">
        <w:rPr>
          <w:rFonts w:cs="宋体" w:hint="eastAsia"/>
          <w:szCs w:val="44"/>
        </w:rPr>
        <w:t>执行。</w:t>
      </w:r>
    </w:p>
    <w:p w14:paraId="128D85D4" w14:textId="77777777" w:rsidR="00E1794C" w:rsidRPr="0028075B" w:rsidRDefault="00E1794C" w:rsidP="00E1794C">
      <w:pPr>
        <w:keepNext/>
        <w:keepLines/>
        <w:spacing w:beforeLines="80" w:before="249" w:afterLines="40" w:after="124" w:line="240" w:lineRule="atLeast"/>
        <w:outlineLvl w:val="2"/>
        <w:rPr>
          <w:rFonts w:ascii="Arial" w:eastAsia="方正准圆简体" w:hAnsi="Arial"/>
          <w:bCs/>
          <w:sz w:val="26"/>
          <w:szCs w:val="32"/>
        </w:rPr>
      </w:pPr>
      <w:r w:rsidRPr="0028075B">
        <w:rPr>
          <w:rFonts w:ascii="Arial" w:eastAsia="方正准圆简体" w:hAnsi="Arial" w:hint="eastAsia"/>
          <w:bCs/>
          <w:sz w:val="26"/>
          <w:szCs w:val="32"/>
        </w:rPr>
        <w:t xml:space="preserve">5.1.1 </w:t>
      </w:r>
      <w:r w:rsidRPr="0028075B">
        <w:rPr>
          <w:rFonts w:ascii="Arial" w:eastAsia="方正准圆简体" w:hAnsi="Arial" w:hint="eastAsia"/>
          <w:bCs/>
          <w:sz w:val="26"/>
          <w:szCs w:val="32"/>
        </w:rPr>
        <w:t>创建执行环境</w:t>
      </w:r>
    </w:p>
    <w:p w14:paraId="5A53CB5D"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编写</w:t>
      </w:r>
      <w:proofErr w:type="spellStart"/>
      <w:r w:rsidRPr="0028075B">
        <w:rPr>
          <w:rFonts w:cs="宋体" w:hint="eastAsia"/>
          <w:szCs w:val="44"/>
        </w:rPr>
        <w:t>Flink</w:t>
      </w:r>
      <w:proofErr w:type="spellEnd"/>
      <w:r w:rsidRPr="0028075B">
        <w:rPr>
          <w:rFonts w:cs="宋体" w:hint="eastAsia"/>
          <w:szCs w:val="44"/>
        </w:rPr>
        <w:t>程序的第一步，就是创建执行环境。我们要获取的执行环境，是</w:t>
      </w:r>
      <w:proofErr w:type="spellStart"/>
      <w:r w:rsidRPr="0028075B">
        <w:rPr>
          <w:rFonts w:cs="宋体" w:hint="eastAsia"/>
          <w:szCs w:val="44"/>
        </w:rPr>
        <w:t>StreamExecutionEnvironment</w:t>
      </w:r>
      <w:proofErr w:type="spellEnd"/>
      <w:r w:rsidRPr="0028075B">
        <w:rPr>
          <w:rFonts w:cs="宋体" w:hint="eastAsia"/>
          <w:szCs w:val="44"/>
        </w:rPr>
        <w:t>类的对象，这是所有</w:t>
      </w:r>
      <w:proofErr w:type="spellStart"/>
      <w:r w:rsidRPr="0028075B">
        <w:rPr>
          <w:rFonts w:cs="宋体" w:hint="eastAsia"/>
          <w:szCs w:val="44"/>
        </w:rPr>
        <w:t>Flink</w:t>
      </w:r>
      <w:proofErr w:type="spellEnd"/>
      <w:r w:rsidRPr="0028075B">
        <w:rPr>
          <w:rFonts w:cs="宋体" w:hint="eastAsia"/>
          <w:szCs w:val="44"/>
        </w:rPr>
        <w:t>程序的基础。在代码中创建执行环境的方式，就是调用这个类的静态方法，具体有以下三种。</w:t>
      </w:r>
    </w:p>
    <w:p w14:paraId="5BAD9536" w14:textId="77777777" w:rsidR="00E1794C" w:rsidRPr="0028075B" w:rsidRDefault="00E1794C" w:rsidP="00E1794C">
      <w:pPr>
        <w:spacing w:line="360" w:lineRule="auto"/>
        <w:ind w:firstLineChars="200" w:firstLine="422"/>
        <w:rPr>
          <w:b/>
        </w:rPr>
      </w:pPr>
      <w:r w:rsidRPr="0028075B">
        <w:rPr>
          <w:rFonts w:hint="eastAsia"/>
          <w:b/>
        </w:rPr>
        <w:t>1</w:t>
      </w:r>
      <w:r w:rsidRPr="0028075B">
        <w:rPr>
          <w:b/>
        </w:rPr>
        <w:t xml:space="preserve">. </w:t>
      </w:r>
      <w:proofErr w:type="spellStart"/>
      <w:r w:rsidRPr="0028075B">
        <w:rPr>
          <w:rFonts w:hint="eastAsia"/>
          <w:b/>
        </w:rPr>
        <w:t>get</w:t>
      </w:r>
      <w:r w:rsidRPr="0028075B">
        <w:rPr>
          <w:b/>
        </w:rPr>
        <w:t>ExecutionEnvironment</w:t>
      </w:r>
      <w:proofErr w:type="spellEnd"/>
    </w:p>
    <w:p w14:paraId="2D421E12"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最简单的方式，就是直接调用</w:t>
      </w:r>
      <w:proofErr w:type="spellStart"/>
      <w:r w:rsidRPr="0028075B">
        <w:rPr>
          <w:rFonts w:cs="宋体" w:hint="eastAsia"/>
          <w:szCs w:val="44"/>
        </w:rPr>
        <w:t>getExecutionEnvironment</w:t>
      </w:r>
      <w:proofErr w:type="spellEnd"/>
      <w:r w:rsidRPr="0028075B">
        <w:rPr>
          <w:rFonts w:cs="宋体" w:hint="eastAsia"/>
          <w:szCs w:val="44"/>
        </w:rPr>
        <w:t>方法。它会根据当前运行的上下文直接得到正确的结果：如果程序是独立运行的，就返回一个本地执行环境；如果是创建了</w:t>
      </w:r>
      <w:r w:rsidRPr="0028075B">
        <w:rPr>
          <w:rFonts w:cs="宋体" w:hint="eastAsia"/>
          <w:szCs w:val="44"/>
        </w:rPr>
        <w:t>jar</w:t>
      </w:r>
      <w:r w:rsidRPr="0028075B">
        <w:rPr>
          <w:rFonts w:cs="宋体" w:hint="eastAsia"/>
          <w:szCs w:val="44"/>
        </w:rPr>
        <w:t>包，然后从命令行调用它并提交到集群执行，那么就返回集群的执行环境。也就是说，这个方法会根据当前运行的方式，自行决定该返回什么样的运行环境。</w:t>
      </w:r>
    </w:p>
    <w:p w14:paraId="5C887021"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proofErr w:type="spellStart"/>
      <w:r w:rsidRPr="0028075B">
        <w:rPr>
          <w:rFonts w:ascii="Courier New" w:eastAsia="方正仿宋_GBK" w:hAnsi="Courier New"/>
          <w:position w:val="2"/>
          <w:sz w:val="18"/>
          <w:szCs w:val="18"/>
        </w:rPr>
        <w:t>StreamExecutionEnvironment</w:t>
      </w:r>
      <w:proofErr w:type="spellEnd"/>
      <w:r w:rsidRPr="0028075B">
        <w:rPr>
          <w:rFonts w:ascii="Courier New" w:eastAsia="方正仿宋_GBK" w:hAnsi="Courier New"/>
          <w:position w:val="2"/>
          <w:sz w:val="18"/>
          <w:szCs w:val="18"/>
        </w:rPr>
        <w:t xml:space="preserve"> env = </w:t>
      </w:r>
      <w:proofErr w:type="spellStart"/>
      <w:r w:rsidRPr="0028075B">
        <w:rPr>
          <w:rFonts w:ascii="Courier New" w:eastAsia="方正仿宋_GBK" w:hAnsi="Courier New"/>
          <w:position w:val="2"/>
          <w:sz w:val="18"/>
          <w:szCs w:val="18"/>
        </w:rPr>
        <w:t>StreamExecutionEnvironment.getExecutionEnvironment</w:t>
      </w:r>
      <w:proofErr w:type="spellEnd"/>
      <w:r w:rsidRPr="0028075B">
        <w:rPr>
          <w:rFonts w:ascii="Courier New" w:eastAsia="方正仿宋_GBK" w:hAnsi="Courier New"/>
          <w:position w:val="2"/>
          <w:sz w:val="18"/>
          <w:szCs w:val="18"/>
        </w:rPr>
        <w:t>();</w:t>
      </w:r>
    </w:p>
    <w:p w14:paraId="794288C9"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这种“智能”的方式不需要我们额外做判断，用起来简单高效，是最常用的一种创建执行</w:t>
      </w:r>
      <w:r w:rsidRPr="0028075B">
        <w:rPr>
          <w:rFonts w:cs="宋体" w:hint="eastAsia"/>
          <w:szCs w:val="44"/>
        </w:rPr>
        <w:lastRenderedPageBreak/>
        <w:t>环境的方式。</w:t>
      </w:r>
    </w:p>
    <w:p w14:paraId="08868F51" w14:textId="77777777" w:rsidR="00E1794C" w:rsidRPr="0028075B" w:rsidRDefault="00E1794C" w:rsidP="00E1794C">
      <w:pPr>
        <w:spacing w:line="360" w:lineRule="auto"/>
        <w:ind w:firstLineChars="200" w:firstLine="422"/>
        <w:rPr>
          <w:b/>
        </w:rPr>
      </w:pPr>
      <w:r w:rsidRPr="0028075B">
        <w:rPr>
          <w:rFonts w:hint="eastAsia"/>
          <w:b/>
        </w:rPr>
        <w:t>2</w:t>
      </w:r>
      <w:r w:rsidRPr="0028075B">
        <w:rPr>
          <w:b/>
        </w:rPr>
        <w:t xml:space="preserve">. </w:t>
      </w:r>
      <w:proofErr w:type="spellStart"/>
      <w:r w:rsidRPr="0028075B">
        <w:rPr>
          <w:b/>
        </w:rPr>
        <w:t>createLocalEnvironment</w:t>
      </w:r>
      <w:proofErr w:type="spellEnd"/>
    </w:p>
    <w:p w14:paraId="2D34D97D"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这个方法返回一个本地执行环境。可以在调用时传入一个参数，指定默认的并行度；如果</w:t>
      </w:r>
      <w:proofErr w:type="gramStart"/>
      <w:r w:rsidRPr="0028075B">
        <w:rPr>
          <w:rFonts w:cs="宋体" w:hint="eastAsia"/>
          <w:szCs w:val="44"/>
        </w:rPr>
        <w:t>不</w:t>
      </w:r>
      <w:proofErr w:type="gramEnd"/>
      <w:r w:rsidRPr="0028075B">
        <w:rPr>
          <w:rFonts w:cs="宋体" w:hint="eastAsia"/>
          <w:szCs w:val="44"/>
        </w:rPr>
        <w:t>传入，则默认并行度就是本地的</w:t>
      </w:r>
      <w:r w:rsidRPr="0028075B">
        <w:rPr>
          <w:rFonts w:cs="宋体" w:hint="eastAsia"/>
          <w:szCs w:val="44"/>
        </w:rPr>
        <w:t>CPU</w:t>
      </w:r>
      <w:r w:rsidRPr="0028075B">
        <w:rPr>
          <w:rFonts w:cs="宋体" w:hint="eastAsia"/>
          <w:szCs w:val="44"/>
        </w:rPr>
        <w:t>核心数。</w:t>
      </w:r>
    </w:p>
    <w:p w14:paraId="5F8859B0"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proofErr w:type="spellStart"/>
      <w:r w:rsidRPr="0028075B">
        <w:rPr>
          <w:rFonts w:ascii="Courier New" w:eastAsia="方正仿宋_GBK" w:hAnsi="Courier New"/>
          <w:position w:val="2"/>
          <w:sz w:val="18"/>
          <w:szCs w:val="18"/>
        </w:rPr>
        <w:t>StreamExecutionEnvironment</w:t>
      </w:r>
      <w:proofErr w:type="spellEnd"/>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localEnv</w:t>
      </w:r>
      <w:proofErr w:type="spellEnd"/>
      <w:r w:rsidRPr="0028075B">
        <w:rPr>
          <w:rFonts w:ascii="Courier New" w:eastAsia="方正仿宋_GBK" w:hAnsi="Courier New"/>
          <w:position w:val="2"/>
          <w:sz w:val="18"/>
          <w:szCs w:val="18"/>
        </w:rPr>
        <w:t xml:space="preserve"> = </w:t>
      </w:r>
      <w:proofErr w:type="spellStart"/>
      <w:r w:rsidRPr="0028075B">
        <w:rPr>
          <w:rFonts w:ascii="Courier New" w:eastAsia="方正仿宋_GBK" w:hAnsi="Courier New"/>
          <w:position w:val="2"/>
          <w:sz w:val="18"/>
          <w:szCs w:val="18"/>
        </w:rPr>
        <w:t>StreamExecutionEnvironment.createLocalEnvironment</w:t>
      </w:r>
      <w:proofErr w:type="spellEnd"/>
      <w:r w:rsidRPr="0028075B">
        <w:rPr>
          <w:rFonts w:ascii="Courier New" w:eastAsia="方正仿宋_GBK" w:hAnsi="Courier New"/>
          <w:position w:val="2"/>
          <w:sz w:val="18"/>
          <w:szCs w:val="18"/>
        </w:rPr>
        <w:t>();</w:t>
      </w:r>
    </w:p>
    <w:p w14:paraId="0CE5A782" w14:textId="77777777" w:rsidR="00E1794C" w:rsidRPr="0028075B" w:rsidRDefault="00E1794C" w:rsidP="00E1794C">
      <w:pPr>
        <w:spacing w:line="360" w:lineRule="auto"/>
        <w:ind w:firstLineChars="200" w:firstLine="422"/>
        <w:rPr>
          <w:b/>
        </w:rPr>
      </w:pPr>
      <w:r w:rsidRPr="0028075B">
        <w:rPr>
          <w:rFonts w:hint="eastAsia"/>
          <w:b/>
        </w:rPr>
        <w:t>3</w:t>
      </w:r>
      <w:r w:rsidRPr="0028075B">
        <w:rPr>
          <w:b/>
        </w:rPr>
        <w:t xml:space="preserve">. </w:t>
      </w:r>
      <w:proofErr w:type="spellStart"/>
      <w:r w:rsidRPr="0028075B">
        <w:rPr>
          <w:b/>
        </w:rPr>
        <w:t>createRemoteEnvironment</w:t>
      </w:r>
      <w:proofErr w:type="spellEnd"/>
    </w:p>
    <w:p w14:paraId="6157CF49"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这个方法返回集群执行环境。需要在调用时指定</w:t>
      </w:r>
      <w:proofErr w:type="spellStart"/>
      <w:r w:rsidRPr="0028075B">
        <w:rPr>
          <w:rFonts w:cs="宋体" w:hint="eastAsia"/>
          <w:szCs w:val="44"/>
        </w:rPr>
        <w:t>JobManager</w:t>
      </w:r>
      <w:proofErr w:type="spellEnd"/>
      <w:r w:rsidRPr="0028075B">
        <w:rPr>
          <w:rFonts w:cs="宋体" w:hint="eastAsia"/>
          <w:szCs w:val="44"/>
        </w:rPr>
        <w:t>的</w:t>
      </w:r>
      <w:r w:rsidRPr="0028075B">
        <w:rPr>
          <w:rFonts w:cs="宋体"/>
          <w:szCs w:val="44"/>
        </w:rPr>
        <w:t>主机名</w:t>
      </w:r>
      <w:r w:rsidRPr="0028075B">
        <w:rPr>
          <w:rFonts w:cs="宋体" w:hint="eastAsia"/>
          <w:szCs w:val="44"/>
        </w:rPr>
        <w:t>和端口号，并指定要在集群中运行的</w:t>
      </w:r>
      <w:r w:rsidRPr="0028075B">
        <w:rPr>
          <w:rFonts w:cs="宋体" w:hint="eastAsia"/>
          <w:szCs w:val="44"/>
        </w:rPr>
        <w:t>Jar</w:t>
      </w:r>
      <w:r w:rsidRPr="0028075B">
        <w:rPr>
          <w:rFonts w:cs="宋体" w:hint="eastAsia"/>
          <w:szCs w:val="44"/>
        </w:rPr>
        <w:t>包。</w:t>
      </w:r>
    </w:p>
    <w:p w14:paraId="00B8120B"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proofErr w:type="spellStart"/>
      <w:r w:rsidRPr="0028075B">
        <w:rPr>
          <w:rFonts w:ascii="Courier New" w:eastAsia="方正仿宋_GBK" w:hAnsi="Courier New"/>
          <w:position w:val="2"/>
          <w:sz w:val="18"/>
          <w:szCs w:val="18"/>
        </w:rPr>
        <w:t>StreamExecutionEnvironment</w:t>
      </w:r>
      <w:proofErr w:type="spellEnd"/>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remoteEnv</w:t>
      </w:r>
      <w:proofErr w:type="spellEnd"/>
      <w:r w:rsidRPr="0028075B">
        <w:rPr>
          <w:rFonts w:ascii="Courier New" w:eastAsia="方正仿宋_GBK" w:hAnsi="Courier New"/>
          <w:position w:val="2"/>
          <w:sz w:val="18"/>
          <w:szCs w:val="18"/>
        </w:rPr>
        <w:t xml:space="preserve"> = </w:t>
      </w:r>
      <w:proofErr w:type="spellStart"/>
      <w:r w:rsidRPr="0028075B">
        <w:rPr>
          <w:rFonts w:ascii="Courier New" w:eastAsia="方正仿宋_GBK" w:hAnsi="Courier New"/>
          <w:position w:val="2"/>
          <w:sz w:val="18"/>
          <w:szCs w:val="18"/>
        </w:rPr>
        <w:t>StreamExecutionEnvironment</w:t>
      </w:r>
      <w:proofErr w:type="spellEnd"/>
    </w:p>
    <w:p w14:paraId="3098E067"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r w:rsidRPr="0028075B">
        <w:rPr>
          <w:rFonts w:ascii="Courier New" w:eastAsia="方正仿宋_GBK" w:hAnsi="Courier New"/>
          <w:position w:val="2"/>
          <w:sz w:val="18"/>
          <w:szCs w:val="18"/>
        </w:rPr>
        <w:tab/>
      </w:r>
      <w:r w:rsidRPr="0028075B">
        <w:rPr>
          <w:rFonts w:ascii="Courier New" w:eastAsia="方正仿宋_GBK" w:hAnsi="Courier New"/>
          <w:position w:val="2"/>
          <w:sz w:val="18"/>
          <w:szCs w:val="18"/>
        </w:rPr>
        <w:tab/>
      </w:r>
      <w:proofErr w:type="gramStart"/>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createRemoteEnvironment</w:t>
      </w:r>
      <w:proofErr w:type="spellEnd"/>
      <w:proofErr w:type="gramEnd"/>
      <w:r w:rsidRPr="0028075B">
        <w:rPr>
          <w:rFonts w:ascii="Courier New" w:eastAsia="方正仿宋_GBK" w:hAnsi="Courier New"/>
          <w:position w:val="2"/>
          <w:sz w:val="18"/>
          <w:szCs w:val="18"/>
        </w:rPr>
        <w:t>(</w:t>
      </w:r>
    </w:p>
    <w:p w14:paraId="73E58FEE"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r w:rsidRPr="0028075B">
        <w:rPr>
          <w:rFonts w:ascii="Courier New" w:eastAsia="方正仿宋_GBK" w:hAnsi="Courier New"/>
          <w:position w:val="2"/>
          <w:sz w:val="18"/>
          <w:szCs w:val="18"/>
        </w:rPr>
        <w:tab/>
      </w:r>
      <w:r w:rsidRPr="0028075B">
        <w:rPr>
          <w:rFonts w:ascii="Courier New" w:eastAsia="方正仿宋_GBK" w:hAnsi="Courier New"/>
          <w:position w:val="2"/>
          <w:sz w:val="18"/>
          <w:szCs w:val="18"/>
        </w:rPr>
        <w:tab/>
      </w:r>
      <w:r w:rsidRPr="0028075B">
        <w:rPr>
          <w:rFonts w:ascii="Courier New" w:eastAsia="方正仿宋_GBK" w:hAnsi="Courier New"/>
          <w:position w:val="2"/>
          <w:sz w:val="18"/>
          <w:szCs w:val="18"/>
        </w:rPr>
        <w:tab/>
        <w:t xml:space="preserve">"host", // </w:t>
      </w:r>
      <w:proofErr w:type="spellStart"/>
      <w:r w:rsidRPr="0028075B">
        <w:rPr>
          <w:rFonts w:ascii="Courier New" w:eastAsia="方正仿宋_GBK" w:hAnsi="Courier New"/>
          <w:position w:val="2"/>
          <w:sz w:val="18"/>
          <w:szCs w:val="18"/>
        </w:rPr>
        <w:t>JobManager</w:t>
      </w:r>
      <w:proofErr w:type="spellEnd"/>
      <w:r w:rsidRPr="0028075B">
        <w:rPr>
          <w:rFonts w:ascii="Courier New" w:eastAsia="方正仿宋_GBK" w:hAnsi="Courier New"/>
          <w:position w:val="2"/>
          <w:sz w:val="18"/>
          <w:szCs w:val="18"/>
        </w:rPr>
        <w:t>主机名</w:t>
      </w:r>
    </w:p>
    <w:p w14:paraId="48CF91DD"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r w:rsidRPr="0028075B">
        <w:rPr>
          <w:rFonts w:ascii="Courier New" w:eastAsia="方正仿宋_GBK" w:hAnsi="Courier New"/>
          <w:position w:val="2"/>
          <w:sz w:val="18"/>
          <w:szCs w:val="18"/>
        </w:rPr>
        <w:tab/>
      </w:r>
      <w:r w:rsidRPr="0028075B">
        <w:rPr>
          <w:rFonts w:ascii="Courier New" w:eastAsia="方正仿宋_GBK" w:hAnsi="Courier New"/>
          <w:position w:val="2"/>
          <w:sz w:val="18"/>
          <w:szCs w:val="18"/>
        </w:rPr>
        <w:tab/>
      </w:r>
      <w:r w:rsidRPr="0028075B">
        <w:rPr>
          <w:rFonts w:ascii="Courier New" w:eastAsia="方正仿宋_GBK" w:hAnsi="Courier New"/>
          <w:position w:val="2"/>
          <w:sz w:val="18"/>
          <w:szCs w:val="18"/>
        </w:rPr>
        <w:tab/>
        <w:t xml:space="preserve">1234, // </w:t>
      </w:r>
      <w:proofErr w:type="spellStart"/>
      <w:r w:rsidRPr="0028075B">
        <w:rPr>
          <w:rFonts w:ascii="Courier New" w:eastAsia="方正仿宋_GBK" w:hAnsi="Courier New"/>
          <w:position w:val="2"/>
          <w:sz w:val="18"/>
          <w:szCs w:val="18"/>
        </w:rPr>
        <w:t>JobManager</w:t>
      </w:r>
      <w:proofErr w:type="spellEnd"/>
      <w:r w:rsidRPr="0028075B">
        <w:rPr>
          <w:rFonts w:ascii="Courier New" w:eastAsia="方正仿宋_GBK" w:hAnsi="Courier New"/>
          <w:position w:val="2"/>
          <w:sz w:val="18"/>
          <w:szCs w:val="18"/>
        </w:rPr>
        <w:t>进程端口号</w:t>
      </w:r>
    </w:p>
    <w:p w14:paraId="5E1B98D6"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r w:rsidRPr="0028075B">
        <w:rPr>
          <w:rFonts w:ascii="Courier New" w:eastAsia="方正仿宋_GBK" w:hAnsi="Courier New"/>
          <w:position w:val="2"/>
          <w:sz w:val="18"/>
          <w:szCs w:val="18"/>
        </w:rPr>
        <w:tab/>
      </w:r>
      <w:r w:rsidRPr="0028075B">
        <w:rPr>
          <w:rFonts w:ascii="Courier New" w:eastAsia="方正仿宋_GBK" w:hAnsi="Courier New"/>
          <w:position w:val="2"/>
          <w:sz w:val="18"/>
          <w:szCs w:val="18"/>
        </w:rPr>
        <w:tab/>
      </w:r>
      <w:r w:rsidRPr="0028075B">
        <w:rPr>
          <w:rFonts w:ascii="Courier New" w:eastAsia="方正仿宋_GBK" w:hAnsi="Courier New"/>
          <w:position w:val="2"/>
          <w:sz w:val="18"/>
          <w:szCs w:val="18"/>
        </w:rPr>
        <w:tab/>
        <w:t>"path/to/jarFile.jar"</w:t>
      </w:r>
      <w:r w:rsidRPr="0028075B">
        <w:rPr>
          <w:rFonts w:ascii="Courier New" w:eastAsia="方正仿宋_GBK" w:hAnsi="Courier New" w:hint="eastAsia"/>
          <w:position w:val="2"/>
          <w:sz w:val="18"/>
          <w:szCs w:val="18"/>
        </w:rPr>
        <w:t xml:space="preserve">  </w:t>
      </w:r>
      <w:r w:rsidRPr="0028075B">
        <w:rPr>
          <w:rFonts w:ascii="Courier New" w:eastAsia="方正仿宋_GBK" w:hAnsi="Courier New"/>
          <w:position w:val="2"/>
          <w:sz w:val="18"/>
          <w:szCs w:val="18"/>
        </w:rPr>
        <w:t xml:space="preserve">// </w:t>
      </w:r>
      <w:r w:rsidRPr="0028075B">
        <w:rPr>
          <w:rFonts w:ascii="Courier New" w:eastAsia="方正仿宋_GBK" w:hAnsi="Courier New"/>
          <w:position w:val="2"/>
          <w:sz w:val="18"/>
          <w:szCs w:val="18"/>
        </w:rPr>
        <w:t>提交给</w:t>
      </w:r>
      <w:proofErr w:type="spellStart"/>
      <w:r w:rsidRPr="0028075B">
        <w:rPr>
          <w:rFonts w:ascii="Courier New" w:eastAsia="方正仿宋_GBK" w:hAnsi="Courier New"/>
          <w:position w:val="2"/>
          <w:sz w:val="18"/>
          <w:szCs w:val="18"/>
        </w:rPr>
        <w:t>JobManager</w:t>
      </w:r>
      <w:proofErr w:type="spellEnd"/>
      <w:r w:rsidRPr="0028075B">
        <w:rPr>
          <w:rFonts w:ascii="Courier New" w:eastAsia="方正仿宋_GBK" w:hAnsi="Courier New"/>
          <w:position w:val="2"/>
          <w:sz w:val="18"/>
          <w:szCs w:val="18"/>
        </w:rPr>
        <w:t>的</w:t>
      </w:r>
      <w:r w:rsidRPr="0028075B">
        <w:rPr>
          <w:rFonts w:ascii="Courier New" w:eastAsia="方正仿宋_GBK" w:hAnsi="Courier New"/>
          <w:position w:val="2"/>
          <w:sz w:val="18"/>
          <w:szCs w:val="18"/>
        </w:rPr>
        <w:t>JAR</w:t>
      </w:r>
      <w:r w:rsidRPr="0028075B">
        <w:rPr>
          <w:rFonts w:ascii="Courier New" w:eastAsia="方正仿宋_GBK" w:hAnsi="Courier New"/>
          <w:position w:val="2"/>
          <w:sz w:val="18"/>
          <w:szCs w:val="18"/>
        </w:rPr>
        <w:t>包</w:t>
      </w:r>
    </w:p>
    <w:p w14:paraId="63C32381"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ab/>
      </w:r>
      <w:r w:rsidRPr="0028075B">
        <w:rPr>
          <w:rFonts w:ascii="Courier New" w:eastAsia="方正仿宋_GBK" w:hAnsi="Courier New"/>
          <w:position w:val="2"/>
          <w:sz w:val="18"/>
          <w:szCs w:val="18"/>
        </w:rPr>
        <w:tab/>
        <w:t xml:space="preserve">); </w:t>
      </w:r>
    </w:p>
    <w:p w14:paraId="5035FCEE"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在获取到程序执行环境后，我们还可以对执行环境进行灵活的设置。比如可以全局设置程序的并行度、禁用算子链，还可以定义程序的时间语义、配置容错机制。关于时间语义和容错机制，我们会在后续的章节介绍。</w:t>
      </w:r>
    </w:p>
    <w:p w14:paraId="423513F9" w14:textId="77777777" w:rsidR="00E1794C" w:rsidRPr="0028075B" w:rsidRDefault="00E1794C" w:rsidP="00E1794C">
      <w:pPr>
        <w:keepNext/>
        <w:keepLines/>
        <w:spacing w:beforeLines="80" w:before="249" w:afterLines="40" w:after="124" w:line="240" w:lineRule="atLeast"/>
        <w:outlineLvl w:val="2"/>
        <w:rPr>
          <w:rFonts w:ascii="Arial" w:eastAsia="方正准圆简体" w:hAnsi="Arial"/>
          <w:bCs/>
          <w:sz w:val="26"/>
          <w:szCs w:val="32"/>
        </w:rPr>
      </w:pPr>
      <w:r w:rsidRPr="0028075B">
        <w:rPr>
          <w:rFonts w:ascii="Arial" w:eastAsia="方正准圆简体" w:hAnsi="Arial" w:hint="eastAsia"/>
          <w:bCs/>
          <w:sz w:val="26"/>
          <w:szCs w:val="32"/>
        </w:rPr>
        <w:t xml:space="preserve">5.1.2 </w:t>
      </w:r>
      <w:r w:rsidRPr="0028075B">
        <w:rPr>
          <w:rFonts w:ascii="Arial" w:eastAsia="方正准圆简体" w:hAnsi="Arial" w:hint="eastAsia"/>
          <w:bCs/>
          <w:sz w:val="26"/>
          <w:szCs w:val="32"/>
        </w:rPr>
        <w:t>执行模式</w:t>
      </w:r>
      <w:r w:rsidRPr="0028075B">
        <w:rPr>
          <w:rFonts w:ascii="Arial" w:eastAsia="方正准圆简体" w:hAnsi="Arial" w:hint="eastAsia"/>
          <w:bCs/>
          <w:sz w:val="26"/>
          <w:szCs w:val="32"/>
        </w:rPr>
        <w:t>(Execution Mode)</w:t>
      </w:r>
    </w:p>
    <w:p w14:paraId="094C0550"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上节中我们获取到的执行环境，是一个</w:t>
      </w:r>
      <w:proofErr w:type="spellStart"/>
      <w:r w:rsidRPr="0028075B">
        <w:rPr>
          <w:rFonts w:cs="宋体" w:hint="eastAsia"/>
          <w:szCs w:val="44"/>
        </w:rPr>
        <w:t>StreamExecutionEnvironment</w:t>
      </w:r>
      <w:proofErr w:type="spellEnd"/>
      <w:r w:rsidRPr="0028075B">
        <w:rPr>
          <w:rFonts w:cs="宋体" w:hint="eastAsia"/>
          <w:szCs w:val="44"/>
        </w:rPr>
        <w:t>，顾名思义它应该是</w:t>
      </w:r>
      <w:proofErr w:type="gramStart"/>
      <w:r w:rsidRPr="0028075B">
        <w:rPr>
          <w:rFonts w:cs="宋体" w:hint="eastAsia"/>
          <w:szCs w:val="44"/>
        </w:rPr>
        <w:t>做流处理</w:t>
      </w:r>
      <w:proofErr w:type="gramEnd"/>
      <w:r w:rsidRPr="0028075B">
        <w:rPr>
          <w:rFonts w:cs="宋体" w:hint="eastAsia"/>
          <w:szCs w:val="44"/>
        </w:rPr>
        <w:t>的。那对于批处理，又应该怎么获取执行环境呢？</w:t>
      </w:r>
    </w:p>
    <w:p w14:paraId="447476F9"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在之前的</w:t>
      </w:r>
      <w:proofErr w:type="spellStart"/>
      <w:r w:rsidRPr="0028075B">
        <w:rPr>
          <w:rFonts w:cs="宋体" w:hint="eastAsia"/>
          <w:szCs w:val="44"/>
        </w:rPr>
        <w:t>Flink</w:t>
      </w:r>
      <w:proofErr w:type="spellEnd"/>
      <w:r w:rsidRPr="0028075B">
        <w:rPr>
          <w:rFonts w:cs="宋体" w:hint="eastAsia"/>
          <w:szCs w:val="44"/>
        </w:rPr>
        <w:t>版本中，批处理的执行环境与</w:t>
      </w:r>
      <w:proofErr w:type="gramStart"/>
      <w:r w:rsidRPr="0028075B">
        <w:rPr>
          <w:rFonts w:cs="宋体" w:hint="eastAsia"/>
          <w:szCs w:val="44"/>
        </w:rPr>
        <w:t>流处理</w:t>
      </w:r>
      <w:proofErr w:type="gramEnd"/>
      <w:r w:rsidRPr="0028075B">
        <w:rPr>
          <w:rFonts w:cs="宋体" w:hint="eastAsia"/>
          <w:szCs w:val="44"/>
        </w:rPr>
        <w:t>类似，是调用类</w:t>
      </w:r>
      <w:proofErr w:type="spellStart"/>
      <w:r w:rsidRPr="0028075B">
        <w:rPr>
          <w:rFonts w:cs="宋体" w:hint="eastAsia"/>
          <w:szCs w:val="44"/>
        </w:rPr>
        <w:t>ExecutionEnvironment</w:t>
      </w:r>
      <w:proofErr w:type="spellEnd"/>
      <w:r w:rsidRPr="0028075B">
        <w:rPr>
          <w:rFonts w:cs="宋体" w:hint="eastAsia"/>
          <w:szCs w:val="44"/>
        </w:rPr>
        <w:t>的静态方法，返回它的对象：</w:t>
      </w:r>
    </w:p>
    <w:p w14:paraId="43050F0A"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r w:rsidRPr="0028075B">
        <w:rPr>
          <w:rFonts w:ascii="Courier New" w:eastAsia="方正仿宋_GBK" w:hAnsi="Courier New" w:hint="eastAsia"/>
          <w:position w:val="2"/>
          <w:sz w:val="18"/>
          <w:szCs w:val="18"/>
        </w:rPr>
        <w:t>批处理环境</w:t>
      </w:r>
    </w:p>
    <w:p w14:paraId="341ED1A5"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proofErr w:type="spellStart"/>
      <w:r w:rsidRPr="0028075B">
        <w:rPr>
          <w:rFonts w:ascii="Courier New" w:eastAsia="方正仿宋_GBK" w:hAnsi="Courier New"/>
          <w:position w:val="2"/>
          <w:sz w:val="18"/>
          <w:szCs w:val="18"/>
        </w:rPr>
        <w:t>ExecutionEnvironment</w:t>
      </w:r>
      <w:proofErr w:type="spellEnd"/>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batchEnv</w:t>
      </w:r>
      <w:proofErr w:type="spellEnd"/>
      <w:r w:rsidRPr="0028075B">
        <w:rPr>
          <w:rFonts w:ascii="Courier New" w:eastAsia="方正仿宋_GBK" w:hAnsi="Courier New"/>
          <w:position w:val="2"/>
          <w:sz w:val="18"/>
          <w:szCs w:val="18"/>
        </w:rPr>
        <w:t xml:space="preserve"> = </w:t>
      </w:r>
      <w:proofErr w:type="spellStart"/>
      <w:r w:rsidRPr="0028075B">
        <w:rPr>
          <w:rFonts w:ascii="Courier New" w:eastAsia="方正仿宋_GBK" w:hAnsi="Courier New"/>
          <w:position w:val="2"/>
          <w:sz w:val="18"/>
          <w:szCs w:val="18"/>
        </w:rPr>
        <w:t>ExecutionEnvironment.getExecutionEnvironment</w:t>
      </w:r>
      <w:proofErr w:type="spellEnd"/>
      <w:r w:rsidRPr="0028075B">
        <w:rPr>
          <w:rFonts w:ascii="Courier New" w:eastAsia="方正仿宋_GBK" w:hAnsi="Courier New"/>
          <w:position w:val="2"/>
          <w:sz w:val="18"/>
          <w:szCs w:val="18"/>
        </w:rPr>
        <w:t>();</w:t>
      </w:r>
    </w:p>
    <w:p w14:paraId="1D5D66B5"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gramStart"/>
      <w:r w:rsidRPr="0028075B">
        <w:rPr>
          <w:rFonts w:ascii="Courier New" w:eastAsia="方正仿宋_GBK" w:hAnsi="Courier New" w:hint="eastAsia"/>
          <w:position w:val="2"/>
          <w:sz w:val="18"/>
          <w:szCs w:val="18"/>
        </w:rPr>
        <w:t>流处理</w:t>
      </w:r>
      <w:proofErr w:type="gramEnd"/>
      <w:r w:rsidRPr="0028075B">
        <w:rPr>
          <w:rFonts w:ascii="Courier New" w:eastAsia="方正仿宋_GBK" w:hAnsi="Courier New" w:hint="eastAsia"/>
          <w:position w:val="2"/>
          <w:sz w:val="18"/>
          <w:szCs w:val="18"/>
        </w:rPr>
        <w:t>环境</w:t>
      </w:r>
    </w:p>
    <w:p w14:paraId="2339F756"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proofErr w:type="spellStart"/>
      <w:r w:rsidRPr="0028075B">
        <w:rPr>
          <w:rFonts w:ascii="Courier New" w:eastAsia="方正仿宋_GBK" w:hAnsi="Courier New"/>
          <w:position w:val="2"/>
          <w:sz w:val="18"/>
          <w:szCs w:val="18"/>
        </w:rPr>
        <w:t>StreamExecutionEnvironment</w:t>
      </w:r>
      <w:proofErr w:type="spellEnd"/>
      <w:r w:rsidRPr="0028075B">
        <w:rPr>
          <w:rFonts w:ascii="Courier New" w:eastAsia="方正仿宋_GBK" w:hAnsi="Courier New"/>
          <w:position w:val="2"/>
          <w:sz w:val="18"/>
          <w:szCs w:val="18"/>
        </w:rPr>
        <w:t xml:space="preserve"> env = </w:t>
      </w:r>
      <w:proofErr w:type="spellStart"/>
      <w:r w:rsidRPr="0028075B">
        <w:rPr>
          <w:rFonts w:ascii="Courier New" w:eastAsia="方正仿宋_GBK" w:hAnsi="Courier New"/>
          <w:position w:val="2"/>
          <w:sz w:val="18"/>
          <w:szCs w:val="18"/>
        </w:rPr>
        <w:t>StreamExecutionEnvironment.getExecutionEnvironment</w:t>
      </w:r>
      <w:proofErr w:type="spellEnd"/>
      <w:r w:rsidRPr="0028075B">
        <w:rPr>
          <w:rFonts w:ascii="Courier New" w:eastAsia="方正仿宋_GBK" w:hAnsi="Courier New"/>
          <w:position w:val="2"/>
          <w:sz w:val="18"/>
          <w:szCs w:val="18"/>
        </w:rPr>
        <w:t>();</w:t>
      </w:r>
    </w:p>
    <w:p w14:paraId="01D25FF5"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基于</w:t>
      </w:r>
      <w:proofErr w:type="spellStart"/>
      <w:r w:rsidRPr="0028075B">
        <w:rPr>
          <w:rFonts w:cs="宋体" w:hint="eastAsia"/>
          <w:szCs w:val="44"/>
        </w:rPr>
        <w:t>ExecutionEnvironment</w:t>
      </w:r>
      <w:proofErr w:type="spellEnd"/>
      <w:r w:rsidRPr="0028075B">
        <w:rPr>
          <w:rFonts w:cs="宋体" w:hint="eastAsia"/>
          <w:szCs w:val="44"/>
        </w:rPr>
        <w:t>读入数据创建的数据集合，就是</w:t>
      </w:r>
      <w:proofErr w:type="spellStart"/>
      <w:r w:rsidRPr="0028075B">
        <w:rPr>
          <w:rFonts w:cs="宋体" w:hint="eastAsia"/>
          <w:szCs w:val="44"/>
        </w:rPr>
        <w:t>DataSet</w:t>
      </w:r>
      <w:proofErr w:type="spellEnd"/>
      <w:r w:rsidRPr="0028075B">
        <w:rPr>
          <w:rFonts w:cs="宋体" w:hint="eastAsia"/>
          <w:szCs w:val="44"/>
        </w:rPr>
        <w:t>；对应的调用的一整套转换方法，就是</w:t>
      </w:r>
      <w:proofErr w:type="spellStart"/>
      <w:r w:rsidRPr="0028075B">
        <w:rPr>
          <w:rFonts w:cs="宋体" w:hint="eastAsia"/>
          <w:szCs w:val="44"/>
        </w:rPr>
        <w:t>DataSet</w:t>
      </w:r>
      <w:proofErr w:type="spellEnd"/>
      <w:r w:rsidRPr="0028075B">
        <w:rPr>
          <w:rFonts w:cs="宋体" w:hint="eastAsia"/>
          <w:szCs w:val="44"/>
        </w:rPr>
        <w:t xml:space="preserve"> API</w:t>
      </w:r>
      <w:r w:rsidRPr="0028075B">
        <w:rPr>
          <w:rFonts w:cs="宋体" w:hint="eastAsia"/>
          <w:szCs w:val="44"/>
        </w:rPr>
        <w:t>。这些我们在第二章的批处理</w:t>
      </w:r>
      <w:r w:rsidRPr="0028075B">
        <w:rPr>
          <w:rFonts w:cs="宋体" w:hint="eastAsia"/>
          <w:szCs w:val="44"/>
        </w:rPr>
        <w:t>word count</w:t>
      </w:r>
      <w:r w:rsidRPr="0028075B">
        <w:rPr>
          <w:rFonts w:cs="宋体" w:hint="eastAsia"/>
          <w:szCs w:val="44"/>
        </w:rPr>
        <w:t>程序中已经有了基本了解。</w:t>
      </w:r>
    </w:p>
    <w:p w14:paraId="7EB7F8F1"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而从</w:t>
      </w:r>
      <w:r w:rsidRPr="0028075B">
        <w:rPr>
          <w:rFonts w:cs="宋体" w:hint="eastAsia"/>
          <w:szCs w:val="44"/>
        </w:rPr>
        <w:t>1.12.0</w:t>
      </w:r>
      <w:r w:rsidRPr="0028075B">
        <w:rPr>
          <w:rFonts w:cs="宋体" w:hint="eastAsia"/>
          <w:szCs w:val="44"/>
        </w:rPr>
        <w:t>版本起，</w:t>
      </w:r>
      <w:proofErr w:type="spellStart"/>
      <w:r w:rsidRPr="0028075B">
        <w:rPr>
          <w:rFonts w:cs="宋体" w:hint="eastAsia"/>
          <w:szCs w:val="44"/>
        </w:rPr>
        <w:t>Flink</w:t>
      </w:r>
      <w:proofErr w:type="spellEnd"/>
      <w:r w:rsidRPr="0028075B">
        <w:rPr>
          <w:rFonts w:cs="宋体" w:hint="eastAsia"/>
          <w:szCs w:val="44"/>
        </w:rPr>
        <w:t>实现了</w:t>
      </w:r>
      <w:r w:rsidRPr="0028075B">
        <w:rPr>
          <w:rFonts w:cs="宋体" w:hint="eastAsia"/>
          <w:szCs w:val="44"/>
        </w:rPr>
        <w:t>API</w:t>
      </w:r>
      <w:r w:rsidRPr="0028075B">
        <w:rPr>
          <w:rFonts w:cs="宋体" w:hint="eastAsia"/>
          <w:szCs w:val="44"/>
        </w:rPr>
        <w:t>上</w:t>
      </w:r>
      <w:proofErr w:type="gramStart"/>
      <w:r w:rsidRPr="0028075B">
        <w:rPr>
          <w:rFonts w:cs="宋体" w:hint="eastAsia"/>
          <w:szCs w:val="44"/>
        </w:rPr>
        <w:t>的流批统一</w:t>
      </w:r>
      <w:proofErr w:type="gramEnd"/>
      <w:r w:rsidRPr="0028075B">
        <w:rPr>
          <w:rFonts w:cs="宋体" w:hint="eastAsia"/>
          <w:szCs w:val="44"/>
        </w:rPr>
        <w:t>。</w:t>
      </w:r>
      <w:r w:rsidRPr="0028075B">
        <w:rPr>
          <w:rFonts w:cs="宋体" w:hint="eastAsia"/>
          <w:szCs w:val="44"/>
        </w:rPr>
        <w:t>DataStream API</w:t>
      </w:r>
      <w:r w:rsidRPr="0028075B">
        <w:rPr>
          <w:rFonts w:cs="宋体" w:hint="eastAsia"/>
          <w:szCs w:val="44"/>
        </w:rPr>
        <w:t>新增了一个重要特性：可以支持不同的“执行模式”（</w:t>
      </w:r>
      <w:r w:rsidRPr="0028075B">
        <w:rPr>
          <w:rFonts w:cs="宋体" w:hint="eastAsia"/>
          <w:szCs w:val="44"/>
        </w:rPr>
        <w:t>execution mode</w:t>
      </w:r>
      <w:r w:rsidRPr="0028075B">
        <w:rPr>
          <w:rFonts w:cs="宋体" w:hint="eastAsia"/>
          <w:szCs w:val="44"/>
        </w:rPr>
        <w:t>），通过简单的设置就可以让一段</w:t>
      </w:r>
      <w:proofErr w:type="spellStart"/>
      <w:r w:rsidRPr="0028075B">
        <w:rPr>
          <w:rFonts w:cs="宋体" w:hint="eastAsia"/>
          <w:szCs w:val="44"/>
        </w:rPr>
        <w:t>Flink</w:t>
      </w:r>
      <w:proofErr w:type="spellEnd"/>
      <w:r w:rsidRPr="0028075B">
        <w:rPr>
          <w:rFonts w:cs="宋体" w:hint="eastAsia"/>
          <w:szCs w:val="44"/>
        </w:rPr>
        <w:t>程序在流处理和批处理之间切换。这样一来，</w:t>
      </w:r>
      <w:proofErr w:type="spellStart"/>
      <w:r w:rsidRPr="0028075B">
        <w:rPr>
          <w:rFonts w:cs="宋体" w:hint="eastAsia"/>
          <w:szCs w:val="44"/>
        </w:rPr>
        <w:t>DataSet</w:t>
      </w:r>
      <w:proofErr w:type="spellEnd"/>
      <w:r w:rsidRPr="0028075B">
        <w:rPr>
          <w:rFonts w:cs="宋体" w:hint="eastAsia"/>
          <w:szCs w:val="44"/>
        </w:rPr>
        <w:t xml:space="preserve"> API</w:t>
      </w:r>
      <w:r w:rsidRPr="0028075B">
        <w:rPr>
          <w:rFonts w:cs="宋体" w:hint="eastAsia"/>
          <w:szCs w:val="44"/>
        </w:rPr>
        <w:t>也就没有存在的必要了。</w:t>
      </w:r>
    </w:p>
    <w:p w14:paraId="72D62591" w14:textId="77777777" w:rsidR="00E1794C" w:rsidRPr="0028075B" w:rsidRDefault="00E1794C" w:rsidP="00E1794C">
      <w:pPr>
        <w:numPr>
          <w:ilvl w:val="0"/>
          <w:numId w:val="10"/>
        </w:numPr>
        <w:overflowPunct w:val="0"/>
        <w:topLinePunct/>
        <w:spacing w:before="100" w:after="60" w:line="340" w:lineRule="exact"/>
        <w:ind w:left="0" w:firstLineChars="200" w:firstLine="420"/>
        <w:rPr>
          <w:rFonts w:ascii="Arial" w:eastAsia="黑体" w:hAnsi="Arial" w:cs="宋体"/>
          <w:szCs w:val="20"/>
        </w:rPr>
      </w:pPr>
      <w:r w:rsidRPr="0028075B">
        <w:rPr>
          <w:rFonts w:ascii="Arial" w:eastAsia="黑体" w:hAnsi="Arial" w:cs="宋体" w:hint="eastAsia"/>
          <w:szCs w:val="20"/>
        </w:rPr>
        <w:t>流执行模式（</w:t>
      </w:r>
      <w:r w:rsidRPr="0028075B">
        <w:rPr>
          <w:rFonts w:ascii="Arial" w:eastAsia="黑体" w:hAnsi="Arial" w:cs="宋体" w:hint="eastAsia"/>
          <w:szCs w:val="20"/>
        </w:rPr>
        <w:t>STREAMING</w:t>
      </w:r>
      <w:r w:rsidRPr="0028075B">
        <w:rPr>
          <w:rFonts w:ascii="Arial" w:eastAsia="黑体" w:hAnsi="Arial" w:cs="宋体" w:hint="eastAsia"/>
          <w:szCs w:val="20"/>
        </w:rPr>
        <w:t>）</w:t>
      </w:r>
    </w:p>
    <w:p w14:paraId="1C6C31BA"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这是</w:t>
      </w:r>
      <w:r w:rsidRPr="0028075B">
        <w:rPr>
          <w:rFonts w:cs="宋体" w:hint="eastAsia"/>
          <w:szCs w:val="44"/>
        </w:rPr>
        <w:t>DataStream API</w:t>
      </w:r>
      <w:proofErr w:type="gramStart"/>
      <w:r w:rsidRPr="0028075B">
        <w:rPr>
          <w:rFonts w:cs="宋体" w:hint="eastAsia"/>
          <w:szCs w:val="44"/>
        </w:rPr>
        <w:t>最</w:t>
      </w:r>
      <w:proofErr w:type="gramEnd"/>
      <w:r w:rsidRPr="0028075B">
        <w:rPr>
          <w:rFonts w:cs="宋体" w:hint="eastAsia"/>
          <w:szCs w:val="44"/>
        </w:rPr>
        <w:t>经典的模式，一般用于需要持续实时处理的无界数据流。默认情</w:t>
      </w:r>
      <w:r w:rsidRPr="0028075B">
        <w:rPr>
          <w:rFonts w:cs="宋体" w:hint="eastAsia"/>
          <w:szCs w:val="44"/>
        </w:rPr>
        <w:lastRenderedPageBreak/>
        <w:t>况下，程序使用的就是</w:t>
      </w:r>
      <w:r w:rsidRPr="0028075B">
        <w:rPr>
          <w:rFonts w:cs="宋体"/>
          <w:szCs w:val="44"/>
        </w:rPr>
        <w:t>STREAMING</w:t>
      </w:r>
      <w:r w:rsidRPr="0028075B">
        <w:rPr>
          <w:rFonts w:cs="宋体" w:hint="eastAsia"/>
          <w:szCs w:val="44"/>
        </w:rPr>
        <w:t>执行模式。</w:t>
      </w:r>
    </w:p>
    <w:p w14:paraId="7DBC5E65" w14:textId="77777777" w:rsidR="00E1794C" w:rsidRPr="0028075B" w:rsidRDefault="00E1794C" w:rsidP="00E1794C">
      <w:pPr>
        <w:numPr>
          <w:ilvl w:val="0"/>
          <w:numId w:val="10"/>
        </w:numPr>
        <w:overflowPunct w:val="0"/>
        <w:topLinePunct/>
        <w:spacing w:before="100" w:after="60" w:line="340" w:lineRule="exact"/>
        <w:ind w:left="0" w:firstLineChars="200" w:firstLine="420"/>
        <w:rPr>
          <w:rFonts w:ascii="Arial" w:eastAsia="黑体" w:hAnsi="Arial" w:cs="宋体"/>
          <w:szCs w:val="20"/>
        </w:rPr>
      </w:pPr>
      <w:proofErr w:type="gramStart"/>
      <w:r w:rsidRPr="0028075B">
        <w:rPr>
          <w:rFonts w:ascii="Arial" w:eastAsia="黑体" w:hAnsi="Arial" w:cs="宋体" w:hint="eastAsia"/>
          <w:szCs w:val="20"/>
        </w:rPr>
        <w:t>批执行</w:t>
      </w:r>
      <w:proofErr w:type="gramEnd"/>
      <w:r w:rsidRPr="0028075B">
        <w:rPr>
          <w:rFonts w:ascii="Arial" w:eastAsia="黑体" w:hAnsi="Arial" w:cs="宋体" w:hint="eastAsia"/>
          <w:szCs w:val="20"/>
        </w:rPr>
        <w:t>模式（</w:t>
      </w:r>
      <w:r w:rsidRPr="0028075B">
        <w:rPr>
          <w:rFonts w:ascii="Arial" w:eastAsia="黑体" w:hAnsi="Arial" w:cs="宋体" w:hint="eastAsia"/>
          <w:szCs w:val="20"/>
        </w:rPr>
        <w:t>BATCH</w:t>
      </w:r>
      <w:r w:rsidRPr="0028075B">
        <w:rPr>
          <w:rFonts w:ascii="Arial" w:eastAsia="黑体" w:hAnsi="Arial" w:cs="宋体" w:hint="eastAsia"/>
          <w:szCs w:val="20"/>
        </w:rPr>
        <w:t>）</w:t>
      </w:r>
    </w:p>
    <w:p w14:paraId="3E7E40E0"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szCs w:val="44"/>
        </w:rPr>
        <w:t>专门用于批处理的</w:t>
      </w:r>
      <w:r w:rsidRPr="0028075B">
        <w:rPr>
          <w:rFonts w:cs="宋体" w:hint="eastAsia"/>
          <w:szCs w:val="44"/>
        </w:rPr>
        <w:t>执行模式</w:t>
      </w:r>
      <w:r w:rsidRPr="0028075B">
        <w:rPr>
          <w:rFonts w:cs="宋体"/>
          <w:szCs w:val="44"/>
        </w:rPr>
        <w:t xml:space="preserve">, </w:t>
      </w:r>
      <w:r w:rsidRPr="0028075B">
        <w:rPr>
          <w:rFonts w:cs="宋体" w:hint="eastAsia"/>
          <w:szCs w:val="44"/>
        </w:rPr>
        <w:t>这种模式下，</w:t>
      </w:r>
      <w:proofErr w:type="spellStart"/>
      <w:r w:rsidRPr="0028075B">
        <w:rPr>
          <w:rFonts w:cs="宋体" w:hint="eastAsia"/>
          <w:szCs w:val="44"/>
        </w:rPr>
        <w:t>Flink</w:t>
      </w:r>
      <w:proofErr w:type="spellEnd"/>
      <w:r w:rsidRPr="0028075B">
        <w:rPr>
          <w:rFonts w:cs="宋体" w:hint="eastAsia"/>
          <w:szCs w:val="44"/>
        </w:rPr>
        <w:t>处理作业的方式类似于</w:t>
      </w:r>
      <w:r w:rsidRPr="0028075B">
        <w:rPr>
          <w:rFonts w:cs="宋体"/>
          <w:szCs w:val="44"/>
        </w:rPr>
        <w:t>MapReduce</w:t>
      </w:r>
      <w:r w:rsidRPr="0028075B">
        <w:rPr>
          <w:rFonts w:cs="宋体" w:hint="eastAsia"/>
          <w:szCs w:val="44"/>
        </w:rPr>
        <w:t>框架</w:t>
      </w:r>
      <w:r w:rsidRPr="0028075B">
        <w:rPr>
          <w:rFonts w:cs="宋体"/>
          <w:szCs w:val="44"/>
        </w:rPr>
        <w:t>。对于不会持续计算的</w:t>
      </w:r>
      <w:r w:rsidRPr="0028075B">
        <w:rPr>
          <w:rFonts w:cs="宋体" w:hint="eastAsia"/>
          <w:szCs w:val="44"/>
        </w:rPr>
        <w:t>有界数据，我们用这种模式处理会更方便。</w:t>
      </w:r>
    </w:p>
    <w:p w14:paraId="0C8BB8B4" w14:textId="77777777" w:rsidR="00E1794C" w:rsidRPr="0028075B" w:rsidRDefault="00E1794C" w:rsidP="00E1794C">
      <w:pPr>
        <w:numPr>
          <w:ilvl w:val="0"/>
          <w:numId w:val="10"/>
        </w:numPr>
        <w:overflowPunct w:val="0"/>
        <w:topLinePunct/>
        <w:spacing w:before="100" w:after="60" w:line="340" w:lineRule="exact"/>
        <w:ind w:left="0" w:firstLineChars="200" w:firstLine="420"/>
        <w:rPr>
          <w:rFonts w:ascii="Arial" w:eastAsia="黑体" w:hAnsi="Arial" w:cs="宋体"/>
          <w:szCs w:val="20"/>
        </w:rPr>
      </w:pPr>
      <w:r w:rsidRPr="0028075B">
        <w:rPr>
          <w:rFonts w:ascii="Arial" w:eastAsia="黑体" w:hAnsi="Arial" w:cs="宋体" w:hint="eastAsia"/>
          <w:szCs w:val="20"/>
        </w:rPr>
        <w:t>自动模式（</w:t>
      </w:r>
      <w:r w:rsidRPr="0028075B">
        <w:rPr>
          <w:rFonts w:ascii="Arial" w:eastAsia="黑体" w:hAnsi="Arial" w:cs="宋体" w:hint="eastAsia"/>
          <w:szCs w:val="20"/>
        </w:rPr>
        <w:t>AUTOMATIC</w:t>
      </w:r>
      <w:r w:rsidRPr="0028075B">
        <w:rPr>
          <w:rFonts w:ascii="Arial" w:eastAsia="黑体" w:hAnsi="Arial" w:cs="宋体" w:hint="eastAsia"/>
          <w:szCs w:val="20"/>
        </w:rPr>
        <w:t>）</w:t>
      </w:r>
    </w:p>
    <w:p w14:paraId="6739975F"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在这种模式下，将由程序根据输入数据</w:t>
      </w:r>
      <w:proofErr w:type="gramStart"/>
      <w:r w:rsidRPr="0028075B">
        <w:rPr>
          <w:rFonts w:cs="宋体" w:hint="eastAsia"/>
          <w:szCs w:val="44"/>
        </w:rPr>
        <w:t>源是否</w:t>
      </w:r>
      <w:proofErr w:type="gramEnd"/>
      <w:r w:rsidRPr="0028075B">
        <w:rPr>
          <w:rFonts w:cs="宋体" w:hint="eastAsia"/>
          <w:szCs w:val="44"/>
        </w:rPr>
        <w:t>有界，来自动选择执行模式。</w:t>
      </w:r>
    </w:p>
    <w:p w14:paraId="27710A61" w14:textId="77777777" w:rsidR="00E1794C" w:rsidRPr="0028075B" w:rsidRDefault="00E1794C" w:rsidP="00E1794C">
      <w:pPr>
        <w:spacing w:line="360" w:lineRule="auto"/>
        <w:ind w:firstLineChars="200" w:firstLine="422"/>
        <w:rPr>
          <w:b/>
        </w:rPr>
      </w:pPr>
      <w:r w:rsidRPr="0028075B">
        <w:rPr>
          <w:rFonts w:hint="eastAsia"/>
          <w:b/>
        </w:rPr>
        <w:t>1. BATCH</w:t>
      </w:r>
      <w:r w:rsidRPr="0028075B">
        <w:rPr>
          <w:rFonts w:hint="eastAsia"/>
          <w:b/>
        </w:rPr>
        <w:t>模式的配置方法</w:t>
      </w:r>
    </w:p>
    <w:p w14:paraId="36A7F02C"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由于</w:t>
      </w:r>
      <w:proofErr w:type="spellStart"/>
      <w:r w:rsidRPr="0028075B">
        <w:rPr>
          <w:rFonts w:cs="宋体" w:hint="eastAsia"/>
          <w:szCs w:val="44"/>
        </w:rPr>
        <w:t>Flink</w:t>
      </w:r>
      <w:proofErr w:type="spellEnd"/>
      <w:r w:rsidRPr="0028075B">
        <w:rPr>
          <w:rFonts w:cs="宋体" w:hint="eastAsia"/>
          <w:szCs w:val="44"/>
        </w:rPr>
        <w:t>程序默认是</w:t>
      </w:r>
      <w:r w:rsidRPr="0028075B">
        <w:rPr>
          <w:rFonts w:cs="宋体" w:hint="eastAsia"/>
          <w:szCs w:val="44"/>
        </w:rPr>
        <w:t>STREAMING</w:t>
      </w:r>
      <w:r w:rsidRPr="0028075B">
        <w:rPr>
          <w:rFonts w:cs="宋体" w:hint="eastAsia"/>
          <w:szCs w:val="44"/>
        </w:rPr>
        <w:t>模式，我们这里重点介绍一下</w:t>
      </w:r>
      <w:r w:rsidRPr="0028075B">
        <w:rPr>
          <w:rFonts w:cs="宋体" w:hint="eastAsia"/>
          <w:szCs w:val="44"/>
        </w:rPr>
        <w:t>BATCH</w:t>
      </w:r>
      <w:r w:rsidRPr="0028075B">
        <w:rPr>
          <w:rFonts w:cs="宋体" w:hint="eastAsia"/>
          <w:szCs w:val="44"/>
        </w:rPr>
        <w:t>模式的配置。主要有两种方式：</w:t>
      </w:r>
    </w:p>
    <w:p w14:paraId="63B5A604"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w:t>
      </w:r>
      <w:r w:rsidRPr="0028075B">
        <w:rPr>
          <w:rFonts w:cs="宋体" w:hint="eastAsia"/>
          <w:szCs w:val="44"/>
        </w:rPr>
        <w:t>1</w:t>
      </w:r>
      <w:r w:rsidRPr="0028075B">
        <w:rPr>
          <w:rFonts w:cs="宋体" w:hint="eastAsia"/>
          <w:szCs w:val="44"/>
        </w:rPr>
        <w:t>）通过命令行配置</w:t>
      </w:r>
    </w:p>
    <w:p w14:paraId="4AAEE615"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bin/</w:t>
      </w:r>
      <w:proofErr w:type="spellStart"/>
      <w:r w:rsidRPr="0028075B">
        <w:rPr>
          <w:rFonts w:ascii="Courier New" w:eastAsia="方正仿宋_GBK" w:hAnsi="Courier New"/>
          <w:position w:val="2"/>
          <w:sz w:val="18"/>
          <w:szCs w:val="18"/>
        </w:rPr>
        <w:t>flink</w:t>
      </w:r>
      <w:proofErr w:type="spellEnd"/>
      <w:r w:rsidRPr="0028075B">
        <w:rPr>
          <w:rFonts w:ascii="Courier New" w:eastAsia="方正仿宋_GBK" w:hAnsi="Courier New"/>
          <w:position w:val="2"/>
          <w:sz w:val="18"/>
          <w:szCs w:val="18"/>
        </w:rPr>
        <w:t xml:space="preserve"> run -</w:t>
      </w:r>
      <w:proofErr w:type="spellStart"/>
      <w:r w:rsidRPr="0028075B">
        <w:rPr>
          <w:rFonts w:ascii="Courier New" w:eastAsia="方正仿宋_GBK" w:hAnsi="Courier New"/>
          <w:position w:val="2"/>
          <w:sz w:val="18"/>
          <w:szCs w:val="18"/>
        </w:rPr>
        <w:t>Dexecution.runtime</w:t>
      </w:r>
      <w:proofErr w:type="spellEnd"/>
      <w:r w:rsidRPr="0028075B">
        <w:rPr>
          <w:rFonts w:ascii="Courier New" w:eastAsia="方正仿宋_GBK" w:hAnsi="Courier New"/>
          <w:position w:val="2"/>
          <w:sz w:val="18"/>
          <w:szCs w:val="18"/>
        </w:rPr>
        <w:t>-mode=BATCH ...</w:t>
      </w:r>
    </w:p>
    <w:p w14:paraId="32BD8C6C"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在提交作业时，增加</w:t>
      </w:r>
      <w:proofErr w:type="spellStart"/>
      <w:r w:rsidRPr="0028075B">
        <w:rPr>
          <w:rFonts w:cs="宋体"/>
          <w:szCs w:val="44"/>
        </w:rPr>
        <w:t>execution.runtime</w:t>
      </w:r>
      <w:proofErr w:type="spellEnd"/>
      <w:r w:rsidRPr="0028075B">
        <w:rPr>
          <w:rFonts w:cs="宋体"/>
          <w:szCs w:val="44"/>
        </w:rPr>
        <w:t>-mode</w:t>
      </w:r>
      <w:r w:rsidRPr="0028075B">
        <w:rPr>
          <w:rFonts w:cs="宋体"/>
          <w:szCs w:val="44"/>
        </w:rPr>
        <w:t>参数，</w:t>
      </w:r>
      <w:proofErr w:type="gramStart"/>
      <w:r w:rsidRPr="0028075B">
        <w:rPr>
          <w:rFonts w:cs="宋体"/>
          <w:szCs w:val="44"/>
        </w:rPr>
        <w:t>指定值</w:t>
      </w:r>
      <w:proofErr w:type="gramEnd"/>
      <w:r w:rsidRPr="0028075B">
        <w:rPr>
          <w:rFonts w:cs="宋体"/>
          <w:szCs w:val="44"/>
        </w:rPr>
        <w:t>为</w:t>
      </w:r>
      <w:r w:rsidRPr="0028075B">
        <w:rPr>
          <w:rFonts w:cs="宋体"/>
          <w:szCs w:val="44"/>
        </w:rPr>
        <w:t>BATCH</w:t>
      </w:r>
      <w:r w:rsidRPr="0028075B">
        <w:rPr>
          <w:rFonts w:cs="宋体"/>
          <w:szCs w:val="44"/>
        </w:rPr>
        <w:t>。</w:t>
      </w:r>
    </w:p>
    <w:p w14:paraId="2CC0C814"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w:t>
      </w:r>
      <w:r w:rsidRPr="0028075B">
        <w:rPr>
          <w:rFonts w:cs="宋体" w:hint="eastAsia"/>
          <w:szCs w:val="44"/>
        </w:rPr>
        <w:t>2</w:t>
      </w:r>
      <w:r w:rsidRPr="0028075B">
        <w:rPr>
          <w:rFonts w:cs="宋体" w:hint="eastAsia"/>
          <w:szCs w:val="44"/>
        </w:rPr>
        <w:t>）</w:t>
      </w:r>
      <w:r w:rsidRPr="0028075B">
        <w:rPr>
          <w:rFonts w:cs="宋体"/>
          <w:szCs w:val="44"/>
        </w:rPr>
        <w:t>通过代码配置</w:t>
      </w:r>
    </w:p>
    <w:p w14:paraId="7AC86D9F"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proofErr w:type="spellStart"/>
      <w:r w:rsidRPr="0028075B">
        <w:rPr>
          <w:rFonts w:ascii="Courier New" w:eastAsia="方正仿宋_GBK" w:hAnsi="Courier New"/>
          <w:position w:val="2"/>
          <w:sz w:val="18"/>
          <w:szCs w:val="18"/>
        </w:rPr>
        <w:t>StreamExecutionEnvironment</w:t>
      </w:r>
      <w:proofErr w:type="spellEnd"/>
      <w:r w:rsidRPr="0028075B">
        <w:rPr>
          <w:rFonts w:ascii="Courier New" w:eastAsia="方正仿宋_GBK" w:hAnsi="Courier New"/>
          <w:position w:val="2"/>
          <w:sz w:val="18"/>
          <w:szCs w:val="18"/>
        </w:rPr>
        <w:t xml:space="preserve"> env = </w:t>
      </w:r>
      <w:proofErr w:type="spellStart"/>
      <w:r w:rsidRPr="0028075B">
        <w:rPr>
          <w:rFonts w:ascii="Courier New" w:eastAsia="方正仿宋_GBK" w:hAnsi="Courier New"/>
          <w:position w:val="2"/>
          <w:sz w:val="18"/>
          <w:szCs w:val="18"/>
        </w:rPr>
        <w:t>StreamExecutionEnvironment.getExecutionEnvironment</w:t>
      </w:r>
      <w:proofErr w:type="spellEnd"/>
      <w:r w:rsidRPr="0028075B">
        <w:rPr>
          <w:rFonts w:ascii="Courier New" w:eastAsia="方正仿宋_GBK" w:hAnsi="Courier New"/>
          <w:position w:val="2"/>
          <w:sz w:val="18"/>
          <w:szCs w:val="18"/>
        </w:rPr>
        <w:t>();</w:t>
      </w:r>
    </w:p>
    <w:p w14:paraId="76225C1A"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proofErr w:type="spellStart"/>
      <w:proofErr w:type="gramStart"/>
      <w:r w:rsidRPr="0028075B">
        <w:rPr>
          <w:rFonts w:ascii="Courier New" w:eastAsia="方正仿宋_GBK" w:hAnsi="Courier New"/>
          <w:position w:val="2"/>
          <w:sz w:val="18"/>
          <w:szCs w:val="18"/>
        </w:rPr>
        <w:t>env.setRuntimeMode</w:t>
      </w:r>
      <w:proofErr w:type="spellEnd"/>
      <w:proofErr w:type="gramEnd"/>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RuntimeExecutionMode.BATCH</w:t>
      </w:r>
      <w:proofErr w:type="spellEnd"/>
      <w:r w:rsidRPr="0028075B">
        <w:rPr>
          <w:rFonts w:ascii="Courier New" w:eastAsia="方正仿宋_GBK" w:hAnsi="Courier New"/>
          <w:position w:val="2"/>
          <w:sz w:val="18"/>
          <w:szCs w:val="18"/>
        </w:rPr>
        <w:t>);</w:t>
      </w:r>
    </w:p>
    <w:p w14:paraId="1F344EA7"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在代码中，直接基于执行环境调用</w:t>
      </w:r>
      <w:proofErr w:type="spellStart"/>
      <w:r w:rsidRPr="0028075B">
        <w:rPr>
          <w:rFonts w:cs="宋体" w:hint="eastAsia"/>
          <w:szCs w:val="44"/>
        </w:rPr>
        <w:t>setRuntimeMode</w:t>
      </w:r>
      <w:proofErr w:type="spellEnd"/>
      <w:r w:rsidRPr="0028075B">
        <w:rPr>
          <w:rFonts w:cs="宋体" w:hint="eastAsia"/>
          <w:szCs w:val="44"/>
        </w:rPr>
        <w:t>方法，传入</w:t>
      </w:r>
      <w:r w:rsidRPr="0028075B">
        <w:rPr>
          <w:rFonts w:cs="宋体" w:hint="eastAsia"/>
          <w:szCs w:val="44"/>
        </w:rPr>
        <w:t>BATCH</w:t>
      </w:r>
      <w:r w:rsidRPr="0028075B">
        <w:rPr>
          <w:rFonts w:cs="宋体" w:hint="eastAsia"/>
          <w:szCs w:val="44"/>
        </w:rPr>
        <w:t>模式。</w:t>
      </w:r>
    </w:p>
    <w:p w14:paraId="34BA243A"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建议</w:t>
      </w:r>
      <w:r w:rsidRPr="0028075B">
        <w:rPr>
          <w:rFonts w:cs="宋体"/>
          <w:szCs w:val="44"/>
        </w:rPr>
        <w:t xml:space="preserve">: </w:t>
      </w:r>
      <w:r w:rsidRPr="0028075B">
        <w:rPr>
          <w:rFonts w:cs="宋体" w:hint="eastAsia"/>
          <w:szCs w:val="44"/>
        </w:rPr>
        <w:t>不要在代码中配置</w:t>
      </w:r>
      <w:r w:rsidRPr="0028075B">
        <w:rPr>
          <w:rFonts w:cs="宋体"/>
          <w:szCs w:val="44"/>
        </w:rPr>
        <w:t>，</w:t>
      </w:r>
      <w:r w:rsidRPr="0028075B">
        <w:rPr>
          <w:rFonts w:cs="宋体" w:hint="eastAsia"/>
          <w:szCs w:val="44"/>
        </w:rPr>
        <w:t>而是使用命令行</w:t>
      </w:r>
      <w:r w:rsidRPr="0028075B">
        <w:rPr>
          <w:rFonts w:cs="宋体"/>
          <w:szCs w:val="44"/>
        </w:rPr>
        <w:t>。这</w:t>
      </w:r>
      <w:proofErr w:type="gramStart"/>
      <w:r w:rsidRPr="0028075B">
        <w:rPr>
          <w:rFonts w:cs="宋体"/>
          <w:szCs w:val="44"/>
        </w:rPr>
        <w:t>同设置</w:t>
      </w:r>
      <w:proofErr w:type="gramEnd"/>
      <w:r w:rsidRPr="0028075B">
        <w:rPr>
          <w:rFonts w:cs="宋体"/>
          <w:szCs w:val="44"/>
        </w:rPr>
        <w:t>并行度是类似的：</w:t>
      </w:r>
      <w:r w:rsidRPr="0028075B">
        <w:rPr>
          <w:rFonts w:cs="宋体" w:hint="eastAsia"/>
          <w:szCs w:val="44"/>
        </w:rPr>
        <w:t>在提交作业时指定参数可以更加灵活，同一段应用程序写好之后，既可以用于批处理也可以用于流处理。而在代码中硬编码（</w:t>
      </w:r>
      <w:r w:rsidRPr="0028075B">
        <w:rPr>
          <w:rFonts w:cs="宋体" w:hint="eastAsia"/>
          <w:szCs w:val="44"/>
        </w:rPr>
        <w:t>hard code</w:t>
      </w:r>
      <w:r w:rsidRPr="0028075B">
        <w:rPr>
          <w:rFonts w:cs="宋体" w:hint="eastAsia"/>
          <w:szCs w:val="44"/>
        </w:rPr>
        <w:t>）的方式可扩展性比较差，一般都不推荐。</w:t>
      </w:r>
    </w:p>
    <w:p w14:paraId="640C8A74" w14:textId="77777777" w:rsidR="00E1794C" w:rsidRPr="0028075B" w:rsidRDefault="00E1794C" w:rsidP="00E1794C">
      <w:pPr>
        <w:spacing w:line="360" w:lineRule="auto"/>
        <w:ind w:firstLineChars="200" w:firstLine="422"/>
        <w:rPr>
          <w:b/>
        </w:rPr>
      </w:pPr>
      <w:r w:rsidRPr="0028075B">
        <w:rPr>
          <w:rFonts w:hint="eastAsia"/>
          <w:b/>
        </w:rPr>
        <w:t xml:space="preserve">2. </w:t>
      </w:r>
      <w:r w:rsidRPr="0028075B">
        <w:rPr>
          <w:rFonts w:hint="eastAsia"/>
          <w:b/>
        </w:rPr>
        <w:t>什么时候选择</w:t>
      </w:r>
      <w:r w:rsidRPr="0028075B">
        <w:rPr>
          <w:rFonts w:hint="eastAsia"/>
          <w:b/>
        </w:rPr>
        <w:t>BATCH</w:t>
      </w:r>
      <w:r w:rsidRPr="0028075B">
        <w:rPr>
          <w:rFonts w:hint="eastAsia"/>
          <w:b/>
        </w:rPr>
        <w:t>模式</w:t>
      </w:r>
    </w:p>
    <w:p w14:paraId="5028659F"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我们知道，</w:t>
      </w:r>
      <w:proofErr w:type="spellStart"/>
      <w:r w:rsidRPr="0028075B">
        <w:rPr>
          <w:rFonts w:cs="宋体" w:hint="eastAsia"/>
          <w:szCs w:val="44"/>
        </w:rPr>
        <w:t>Flink</w:t>
      </w:r>
      <w:proofErr w:type="spellEnd"/>
      <w:r w:rsidRPr="0028075B">
        <w:rPr>
          <w:rFonts w:cs="宋体" w:hint="eastAsia"/>
          <w:szCs w:val="44"/>
        </w:rPr>
        <w:t>本身持有的就是</w:t>
      </w:r>
      <w:proofErr w:type="gramStart"/>
      <w:r w:rsidRPr="0028075B">
        <w:rPr>
          <w:rFonts w:cs="宋体" w:hint="eastAsia"/>
          <w:szCs w:val="44"/>
        </w:rPr>
        <w:t>流处理</w:t>
      </w:r>
      <w:proofErr w:type="gramEnd"/>
      <w:r w:rsidRPr="0028075B">
        <w:rPr>
          <w:rFonts w:cs="宋体" w:hint="eastAsia"/>
          <w:szCs w:val="44"/>
        </w:rPr>
        <w:t>的世界观，即使是批量数据，也可以看作“有界流”来进行处理。所以</w:t>
      </w:r>
      <w:r w:rsidRPr="0028075B">
        <w:rPr>
          <w:rFonts w:cs="宋体" w:hint="eastAsia"/>
          <w:szCs w:val="44"/>
        </w:rPr>
        <w:t xml:space="preserve">STREAMING </w:t>
      </w:r>
      <w:r w:rsidRPr="0028075B">
        <w:rPr>
          <w:rFonts w:cs="宋体" w:hint="eastAsia"/>
          <w:szCs w:val="44"/>
        </w:rPr>
        <w:t>执行模式对于有界数据和无界数据都是有效的；而</w:t>
      </w:r>
      <w:r w:rsidRPr="0028075B">
        <w:rPr>
          <w:rFonts w:cs="宋体" w:hint="eastAsia"/>
          <w:szCs w:val="44"/>
        </w:rPr>
        <w:t>BATCH</w:t>
      </w:r>
      <w:r w:rsidRPr="0028075B">
        <w:rPr>
          <w:rFonts w:cs="宋体" w:hint="eastAsia"/>
          <w:szCs w:val="44"/>
        </w:rPr>
        <w:t>模式仅能用于有界数据。</w:t>
      </w:r>
    </w:p>
    <w:p w14:paraId="38CF6AAA"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看起来</w:t>
      </w:r>
      <w:r w:rsidRPr="0028075B">
        <w:rPr>
          <w:rFonts w:cs="宋体" w:hint="eastAsia"/>
          <w:szCs w:val="44"/>
        </w:rPr>
        <w:t>BATCH</w:t>
      </w:r>
      <w:r w:rsidRPr="0028075B">
        <w:rPr>
          <w:rFonts w:cs="宋体" w:hint="eastAsia"/>
          <w:szCs w:val="44"/>
        </w:rPr>
        <w:t>模式似乎被</w:t>
      </w:r>
      <w:r w:rsidRPr="0028075B">
        <w:rPr>
          <w:rFonts w:cs="宋体" w:hint="eastAsia"/>
          <w:szCs w:val="44"/>
        </w:rPr>
        <w:t>STREAMING</w:t>
      </w:r>
      <w:r w:rsidRPr="0028075B">
        <w:rPr>
          <w:rFonts w:cs="宋体" w:hint="eastAsia"/>
          <w:szCs w:val="44"/>
        </w:rPr>
        <w:t>模式全覆盖了，那还有必要存在吗？我们能不能所有情况下都用</w:t>
      </w:r>
      <w:proofErr w:type="gramStart"/>
      <w:r w:rsidRPr="0028075B">
        <w:rPr>
          <w:rFonts w:cs="宋体" w:hint="eastAsia"/>
          <w:szCs w:val="44"/>
        </w:rPr>
        <w:t>流处理</w:t>
      </w:r>
      <w:proofErr w:type="gramEnd"/>
      <w:r w:rsidRPr="0028075B">
        <w:rPr>
          <w:rFonts w:cs="宋体" w:hint="eastAsia"/>
          <w:szCs w:val="44"/>
        </w:rPr>
        <w:t>模式呢？</w:t>
      </w:r>
    </w:p>
    <w:p w14:paraId="083BD6CD"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当然是可以的，但是这样有时不够高效。</w:t>
      </w:r>
    </w:p>
    <w:p w14:paraId="7AAC1E2E"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我们可以仔细回忆一下</w:t>
      </w:r>
      <w:r w:rsidRPr="0028075B">
        <w:rPr>
          <w:rFonts w:cs="宋体" w:hint="eastAsia"/>
          <w:szCs w:val="44"/>
        </w:rPr>
        <w:t>word count</w:t>
      </w:r>
      <w:r w:rsidRPr="0028075B">
        <w:rPr>
          <w:rFonts w:cs="宋体" w:hint="eastAsia"/>
          <w:szCs w:val="44"/>
        </w:rPr>
        <w:t>程序中，批处理和</w:t>
      </w:r>
      <w:proofErr w:type="gramStart"/>
      <w:r w:rsidRPr="0028075B">
        <w:rPr>
          <w:rFonts w:cs="宋体" w:hint="eastAsia"/>
          <w:szCs w:val="44"/>
        </w:rPr>
        <w:t>流处理</w:t>
      </w:r>
      <w:proofErr w:type="gramEnd"/>
      <w:r w:rsidRPr="0028075B">
        <w:rPr>
          <w:rFonts w:cs="宋体" w:hint="eastAsia"/>
          <w:szCs w:val="44"/>
        </w:rPr>
        <w:t>输出的不同：在</w:t>
      </w:r>
      <w:r w:rsidRPr="0028075B">
        <w:rPr>
          <w:rFonts w:cs="宋体" w:hint="eastAsia"/>
          <w:szCs w:val="44"/>
        </w:rPr>
        <w:t>STREAMING</w:t>
      </w:r>
      <w:r w:rsidRPr="0028075B">
        <w:rPr>
          <w:rFonts w:cs="宋体" w:hint="eastAsia"/>
          <w:szCs w:val="44"/>
        </w:rPr>
        <w:t>模式下，每来一条数据，就会输出一次结果（即使输入数据是有界的）；而</w:t>
      </w:r>
      <w:r w:rsidRPr="0028075B">
        <w:rPr>
          <w:rFonts w:cs="宋体" w:hint="eastAsia"/>
          <w:szCs w:val="44"/>
        </w:rPr>
        <w:t>BATCH</w:t>
      </w:r>
      <w:r w:rsidRPr="0028075B">
        <w:rPr>
          <w:rFonts w:cs="宋体" w:hint="eastAsia"/>
          <w:szCs w:val="44"/>
        </w:rPr>
        <w:t>模式下，只有数据全部处理完之后，才会一次性输出结果。最终的结果两者是一致的，但是</w:t>
      </w:r>
      <w:proofErr w:type="gramStart"/>
      <w:r w:rsidRPr="0028075B">
        <w:rPr>
          <w:rFonts w:cs="宋体" w:hint="eastAsia"/>
          <w:szCs w:val="44"/>
        </w:rPr>
        <w:t>流处理</w:t>
      </w:r>
      <w:proofErr w:type="gramEnd"/>
      <w:r w:rsidRPr="0028075B">
        <w:rPr>
          <w:rFonts w:cs="宋体" w:hint="eastAsia"/>
          <w:szCs w:val="44"/>
        </w:rPr>
        <w:t>模式会将更多的中间结果输出。在本来输入有界、只希望通过批处理得到最终的结果的场景下，</w:t>
      </w:r>
      <w:r w:rsidRPr="0028075B">
        <w:rPr>
          <w:rFonts w:cs="宋体" w:hint="eastAsia"/>
          <w:szCs w:val="44"/>
        </w:rPr>
        <w:t>STREAMING</w:t>
      </w:r>
      <w:r w:rsidRPr="0028075B">
        <w:rPr>
          <w:rFonts w:cs="宋体" w:hint="eastAsia"/>
          <w:szCs w:val="44"/>
        </w:rPr>
        <w:t>模式的逐个输出结果就没有必要了。</w:t>
      </w:r>
    </w:p>
    <w:p w14:paraId="380ED541"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所以总结起来，一个简单的原则就是：用</w:t>
      </w:r>
      <w:r w:rsidRPr="0028075B">
        <w:rPr>
          <w:rFonts w:cs="宋体" w:hint="eastAsia"/>
          <w:szCs w:val="44"/>
        </w:rPr>
        <w:t>BATCH</w:t>
      </w:r>
      <w:r w:rsidRPr="0028075B">
        <w:rPr>
          <w:rFonts w:cs="宋体" w:hint="eastAsia"/>
          <w:szCs w:val="44"/>
        </w:rPr>
        <w:t>模式处理批量数据，用</w:t>
      </w:r>
      <w:r w:rsidRPr="0028075B">
        <w:rPr>
          <w:rFonts w:cs="宋体" w:hint="eastAsia"/>
          <w:szCs w:val="44"/>
        </w:rPr>
        <w:t>STREAMING</w:t>
      </w:r>
      <w:r w:rsidRPr="0028075B">
        <w:rPr>
          <w:rFonts w:cs="宋体" w:hint="eastAsia"/>
          <w:szCs w:val="44"/>
        </w:rPr>
        <w:t>模式处理流式数据。因为数据有界的时候，直接输出结果会更加高效；而当数据无界的时候</w:t>
      </w:r>
      <w:r w:rsidRPr="0028075B">
        <w:rPr>
          <w:rFonts w:cs="宋体" w:hint="eastAsia"/>
          <w:szCs w:val="44"/>
        </w:rPr>
        <w:t xml:space="preserve">, </w:t>
      </w:r>
      <w:r w:rsidRPr="0028075B">
        <w:rPr>
          <w:rFonts w:cs="宋体" w:hint="eastAsia"/>
          <w:szCs w:val="44"/>
        </w:rPr>
        <w:t>我们没得选择——只有</w:t>
      </w:r>
      <w:r w:rsidRPr="0028075B">
        <w:rPr>
          <w:rFonts w:cs="宋体" w:hint="eastAsia"/>
          <w:szCs w:val="44"/>
        </w:rPr>
        <w:t>STREAMING</w:t>
      </w:r>
      <w:r w:rsidRPr="0028075B">
        <w:rPr>
          <w:rFonts w:cs="宋体" w:hint="eastAsia"/>
          <w:szCs w:val="44"/>
        </w:rPr>
        <w:t>模式才能处理持续的数据流。</w:t>
      </w:r>
    </w:p>
    <w:p w14:paraId="2C17F2E9"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szCs w:val="44"/>
        </w:rPr>
        <w:lastRenderedPageBreak/>
        <w:t>当然，在后面的示例代码中，即使是有界的数据源，我们也会统一用</w:t>
      </w:r>
      <w:r w:rsidRPr="0028075B">
        <w:rPr>
          <w:rFonts w:cs="宋体" w:hint="eastAsia"/>
          <w:szCs w:val="44"/>
        </w:rPr>
        <w:t>STREAMING</w:t>
      </w:r>
      <w:r w:rsidRPr="0028075B">
        <w:rPr>
          <w:rFonts w:cs="宋体" w:hint="eastAsia"/>
          <w:szCs w:val="44"/>
        </w:rPr>
        <w:t>模式处理。这是因为我们的主要目标还是构建实时处理</w:t>
      </w:r>
      <w:proofErr w:type="gramStart"/>
      <w:r w:rsidRPr="0028075B">
        <w:rPr>
          <w:rFonts w:cs="宋体" w:hint="eastAsia"/>
          <w:szCs w:val="44"/>
        </w:rPr>
        <w:t>流数据</w:t>
      </w:r>
      <w:proofErr w:type="gramEnd"/>
      <w:r w:rsidRPr="0028075B">
        <w:rPr>
          <w:rFonts w:cs="宋体" w:hint="eastAsia"/>
          <w:szCs w:val="44"/>
        </w:rPr>
        <w:t>的程序，有界数据源也只是我们用来测试的手段。</w:t>
      </w:r>
    </w:p>
    <w:p w14:paraId="2DCE9562" w14:textId="77777777" w:rsidR="00E1794C" w:rsidRPr="0028075B" w:rsidRDefault="00E1794C" w:rsidP="00E1794C">
      <w:pPr>
        <w:keepNext/>
        <w:keepLines/>
        <w:spacing w:beforeLines="80" w:before="249" w:afterLines="40" w:after="124" w:line="240" w:lineRule="atLeast"/>
        <w:outlineLvl w:val="2"/>
        <w:rPr>
          <w:rFonts w:ascii="Arial" w:eastAsia="方正准圆简体" w:hAnsi="Arial"/>
          <w:bCs/>
          <w:sz w:val="26"/>
          <w:szCs w:val="32"/>
        </w:rPr>
      </w:pPr>
      <w:r w:rsidRPr="0028075B">
        <w:rPr>
          <w:rFonts w:ascii="Arial" w:eastAsia="方正准圆简体" w:hAnsi="Arial" w:hint="eastAsia"/>
          <w:bCs/>
          <w:sz w:val="26"/>
          <w:szCs w:val="32"/>
        </w:rPr>
        <w:t xml:space="preserve">5.1.3 </w:t>
      </w:r>
      <w:r w:rsidRPr="0028075B">
        <w:rPr>
          <w:rFonts w:ascii="Arial" w:eastAsia="方正准圆简体" w:hAnsi="Arial" w:hint="eastAsia"/>
          <w:bCs/>
          <w:sz w:val="26"/>
          <w:szCs w:val="32"/>
        </w:rPr>
        <w:t>触发程序执行</w:t>
      </w:r>
    </w:p>
    <w:p w14:paraId="6945A80A"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有了执行环境，我们就可以构建程序的处理流程了：基于环境读取数据源，进而进行各种转换操作，最后输出结果到外部系统。</w:t>
      </w:r>
    </w:p>
    <w:p w14:paraId="304C86DD"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需要注意的是，写完输出（</w:t>
      </w:r>
      <w:r w:rsidRPr="0028075B">
        <w:rPr>
          <w:rFonts w:cs="宋体" w:hint="eastAsia"/>
          <w:szCs w:val="44"/>
        </w:rPr>
        <w:t>sink</w:t>
      </w:r>
      <w:r w:rsidRPr="0028075B">
        <w:rPr>
          <w:rFonts w:cs="宋体" w:hint="eastAsia"/>
          <w:szCs w:val="44"/>
        </w:rPr>
        <w:t>）操作并不代表程序已经结束。因为当</w:t>
      </w:r>
      <w:r w:rsidRPr="0028075B">
        <w:rPr>
          <w:rFonts w:cs="宋体" w:hint="eastAsia"/>
          <w:szCs w:val="44"/>
        </w:rPr>
        <w:t>main()</w:t>
      </w:r>
      <w:r w:rsidRPr="0028075B">
        <w:rPr>
          <w:rFonts w:cs="宋体" w:hint="eastAsia"/>
          <w:szCs w:val="44"/>
        </w:rPr>
        <w:t>方法被调用时，其实只是定义了作业的每个执行操作，然后添加到数据流图中；这时并没有真正处理数据——因为数据可能还没来。</w:t>
      </w:r>
      <w:proofErr w:type="spellStart"/>
      <w:r w:rsidRPr="0028075B">
        <w:rPr>
          <w:rFonts w:cs="宋体" w:hint="eastAsia"/>
          <w:szCs w:val="44"/>
        </w:rPr>
        <w:t>Flink</w:t>
      </w:r>
      <w:proofErr w:type="spellEnd"/>
      <w:r w:rsidRPr="0028075B">
        <w:rPr>
          <w:rFonts w:cs="宋体" w:hint="eastAsia"/>
          <w:szCs w:val="44"/>
        </w:rPr>
        <w:t>是由事件驱动的，只有等到数据到来，才会触发真正的计算，这也被称为“延迟执行”或“懒执行”（</w:t>
      </w:r>
      <w:r w:rsidRPr="0028075B">
        <w:rPr>
          <w:rFonts w:cs="宋体" w:hint="eastAsia"/>
          <w:szCs w:val="44"/>
        </w:rPr>
        <w:t>lazy execution</w:t>
      </w:r>
      <w:r w:rsidRPr="0028075B">
        <w:rPr>
          <w:rFonts w:cs="宋体" w:hint="eastAsia"/>
          <w:szCs w:val="44"/>
        </w:rPr>
        <w:t>）。</w:t>
      </w:r>
    </w:p>
    <w:p w14:paraId="02DE9019"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所以我们需要显式地调用</w:t>
      </w:r>
      <w:r w:rsidRPr="0028075B">
        <w:rPr>
          <w:rFonts w:cs="宋体"/>
          <w:szCs w:val="44"/>
        </w:rPr>
        <w:t>执行环境的</w:t>
      </w:r>
      <w:r w:rsidRPr="0028075B">
        <w:rPr>
          <w:rFonts w:cs="宋体"/>
          <w:szCs w:val="44"/>
        </w:rPr>
        <w:t>execute</w:t>
      </w:r>
      <w:r w:rsidRPr="0028075B">
        <w:rPr>
          <w:rFonts w:cs="宋体" w:hint="eastAsia"/>
          <w:szCs w:val="44"/>
        </w:rPr>
        <w:t>(</w:t>
      </w:r>
      <w:r w:rsidRPr="0028075B">
        <w:rPr>
          <w:rFonts w:cs="宋体"/>
          <w:szCs w:val="44"/>
        </w:rPr>
        <w:t>)</w:t>
      </w:r>
      <w:r w:rsidRPr="0028075B">
        <w:rPr>
          <w:rFonts w:cs="宋体"/>
          <w:szCs w:val="44"/>
        </w:rPr>
        <w:t>方法，来触发程序执行。</w:t>
      </w:r>
      <w:r w:rsidRPr="0028075B">
        <w:rPr>
          <w:rFonts w:cs="宋体"/>
          <w:szCs w:val="44"/>
        </w:rPr>
        <w:t>execute</w:t>
      </w:r>
      <w:r w:rsidRPr="0028075B">
        <w:rPr>
          <w:rFonts w:cs="宋体" w:hint="eastAsia"/>
          <w:szCs w:val="44"/>
        </w:rPr>
        <w:t>(</w:t>
      </w:r>
      <w:r w:rsidRPr="0028075B">
        <w:rPr>
          <w:rFonts w:cs="宋体"/>
          <w:szCs w:val="44"/>
        </w:rPr>
        <w:t>)</w:t>
      </w:r>
      <w:r w:rsidRPr="0028075B">
        <w:rPr>
          <w:rFonts w:cs="宋体"/>
          <w:szCs w:val="44"/>
        </w:rPr>
        <w:t>方法将一直等待作业完成，然后返回一个执行结果（</w:t>
      </w:r>
      <w:proofErr w:type="spellStart"/>
      <w:r w:rsidRPr="0028075B">
        <w:rPr>
          <w:rFonts w:cs="宋体"/>
          <w:szCs w:val="44"/>
        </w:rPr>
        <w:t>JobExecutionResult</w:t>
      </w:r>
      <w:proofErr w:type="spellEnd"/>
      <w:r w:rsidRPr="0028075B">
        <w:rPr>
          <w:rFonts w:cs="宋体"/>
          <w:szCs w:val="44"/>
        </w:rPr>
        <w:t>）。</w:t>
      </w:r>
    </w:p>
    <w:p w14:paraId="2F4AD152"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proofErr w:type="spellStart"/>
      <w:proofErr w:type="gramStart"/>
      <w:r w:rsidRPr="0028075B">
        <w:rPr>
          <w:rFonts w:ascii="Courier New" w:eastAsia="方正仿宋_GBK" w:hAnsi="Courier New"/>
          <w:position w:val="2"/>
          <w:sz w:val="18"/>
          <w:szCs w:val="18"/>
        </w:rPr>
        <w:t>env.execute</w:t>
      </w:r>
      <w:proofErr w:type="spellEnd"/>
      <w:proofErr w:type="gramEnd"/>
      <w:r w:rsidRPr="0028075B">
        <w:rPr>
          <w:rFonts w:ascii="Courier New" w:eastAsia="方正仿宋_GBK" w:hAnsi="Courier New"/>
          <w:position w:val="2"/>
          <w:sz w:val="18"/>
          <w:szCs w:val="18"/>
        </w:rPr>
        <w:t>();</w:t>
      </w:r>
    </w:p>
    <w:p w14:paraId="644D0025" w14:textId="77777777" w:rsidR="00E1794C" w:rsidRPr="0028075B" w:rsidRDefault="00E1794C" w:rsidP="00E1794C">
      <w:pPr>
        <w:keepNext/>
        <w:keepLines/>
        <w:tabs>
          <w:tab w:val="num" w:pos="420"/>
        </w:tabs>
        <w:spacing w:beforeLines="100" w:before="312" w:afterLines="80" w:after="249" w:line="312" w:lineRule="atLeast"/>
        <w:outlineLvl w:val="1"/>
        <w:rPr>
          <w:rFonts w:ascii="Arial" w:eastAsia="黑体" w:hAnsi="Arial"/>
          <w:bCs/>
          <w:sz w:val="32"/>
          <w:szCs w:val="32"/>
        </w:rPr>
      </w:pPr>
      <w:r w:rsidRPr="0028075B">
        <w:rPr>
          <w:rFonts w:ascii="Arial" w:eastAsia="黑体" w:hAnsi="Arial" w:hint="eastAsia"/>
          <w:bCs/>
          <w:sz w:val="32"/>
          <w:szCs w:val="32"/>
        </w:rPr>
        <w:t>5</w:t>
      </w:r>
      <w:r w:rsidRPr="0028075B">
        <w:rPr>
          <w:rFonts w:ascii="Arial" w:eastAsia="黑体" w:hAnsi="Arial"/>
          <w:bCs/>
          <w:sz w:val="32"/>
          <w:szCs w:val="32"/>
        </w:rPr>
        <w:t xml:space="preserve">.2  </w:t>
      </w:r>
      <w:r w:rsidRPr="0028075B">
        <w:rPr>
          <w:rFonts w:ascii="Arial" w:eastAsia="黑体" w:hAnsi="Arial" w:hint="eastAsia"/>
          <w:bCs/>
          <w:sz w:val="32"/>
          <w:szCs w:val="32"/>
        </w:rPr>
        <w:t>源算子（</w:t>
      </w:r>
      <w:r w:rsidRPr="0028075B">
        <w:rPr>
          <w:rFonts w:ascii="Arial" w:eastAsia="黑体" w:hAnsi="Arial" w:hint="eastAsia"/>
          <w:bCs/>
          <w:sz w:val="32"/>
          <w:szCs w:val="32"/>
        </w:rPr>
        <w:t>Source</w:t>
      </w:r>
      <w:r w:rsidRPr="0028075B">
        <w:rPr>
          <w:rFonts w:ascii="Arial" w:eastAsia="黑体" w:hAnsi="Arial" w:hint="eastAsia"/>
          <w:bCs/>
          <w:sz w:val="32"/>
          <w:szCs w:val="32"/>
        </w:rPr>
        <w:t>）</w:t>
      </w:r>
    </w:p>
    <w:p w14:paraId="790B759D" w14:textId="77777777" w:rsidR="00E1794C" w:rsidRPr="0028075B" w:rsidRDefault="00E1794C" w:rsidP="00E1794C">
      <w:pPr>
        <w:spacing w:before="120" w:line="360" w:lineRule="auto"/>
        <w:jc w:val="center"/>
      </w:pPr>
      <w:r w:rsidRPr="0028075B">
        <w:rPr>
          <w:noProof/>
        </w:rPr>
        <w:drawing>
          <wp:inline distT="0" distB="0" distL="0" distR="0" wp14:anchorId="7F008F84" wp14:editId="538EAE91">
            <wp:extent cx="4590476" cy="587009"/>
            <wp:effectExtent l="0" t="0" r="635" b="381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noChangeArrowheads="1"/>
                    </pic:cNvPicPr>
                  </pic:nvPicPr>
                  <pic:blipFill>
                    <a:blip r:embed="rId71"/>
                    <a:stretch>
                      <a:fillRect/>
                    </a:stretch>
                  </pic:blipFill>
                  <pic:spPr bwMode="auto">
                    <a:xfrm>
                      <a:off x="0" y="0"/>
                      <a:ext cx="4590476" cy="587009"/>
                    </a:xfrm>
                    <a:prstGeom prst="rect">
                      <a:avLst/>
                    </a:prstGeom>
                    <a:noFill/>
                    <a:ln>
                      <a:noFill/>
                    </a:ln>
                  </pic:spPr>
                </pic:pic>
              </a:graphicData>
            </a:graphic>
          </wp:inline>
        </w:drawing>
      </w:r>
    </w:p>
    <w:p w14:paraId="47ABF0A3" w14:textId="77777777" w:rsidR="00E1794C" w:rsidRPr="0028075B" w:rsidRDefault="00E1794C" w:rsidP="00E1794C">
      <w:pPr>
        <w:topLinePunct/>
        <w:adjustRightInd w:val="0"/>
        <w:spacing w:beforeLines="10" w:before="31" w:afterLines="40" w:after="124" w:line="0" w:lineRule="atLeast"/>
        <w:jc w:val="center"/>
        <w:rPr>
          <w:sz w:val="18"/>
          <w:szCs w:val="20"/>
        </w:rPr>
      </w:pPr>
      <w:r w:rsidRPr="0028075B">
        <w:rPr>
          <w:rFonts w:hint="eastAsia"/>
          <w:sz w:val="18"/>
          <w:szCs w:val="20"/>
        </w:rPr>
        <w:t>图</w:t>
      </w:r>
      <w:r w:rsidRPr="0028075B">
        <w:rPr>
          <w:rFonts w:hint="eastAsia"/>
          <w:sz w:val="18"/>
          <w:szCs w:val="20"/>
        </w:rPr>
        <w:t>5-</w:t>
      </w:r>
      <w:r w:rsidRPr="0028075B">
        <w:rPr>
          <w:sz w:val="18"/>
          <w:szCs w:val="20"/>
        </w:rPr>
        <w:t xml:space="preserve">2 </w:t>
      </w:r>
      <w:r w:rsidRPr="0028075B">
        <w:rPr>
          <w:rFonts w:hint="eastAsia"/>
          <w:sz w:val="18"/>
          <w:szCs w:val="20"/>
        </w:rPr>
        <w:t>源算子（</w:t>
      </w:r>
      <w:r w:rsidRPr="0028075B">
        <w:rPr>
          <w:rFonts w:hint="eastAsia"/>
          <w:sz w:val="18"/>
          <w:szCs w:val="20"/>
        </w:rPr>
        <w:t>Source</w:t>
      </w:r>
      <w:r w:rsidRPr="0028075B">
        <w:rPr>
          <w:rFonts w:hint="eastAsia"/>
          <w:sz w:val="18"/>
          <w:szCs w:val="20"/>
        </w:rPr>
        <w:t>）</w:t>
      </w:r>
    </w:p>
    <w:p w14:paraId="2A3B6692"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创建环境之后，就可以构建数据处理的业务逻辑了，如图</w:t>
      </w:r>
      <w:r w:rsidRPr="0028075B">
        <w:rPr>
          <w:rFonts w:cs="宋体" w:hint="eastAsia"/>
          <w:szCs w:val="44"/>
        </w:rPr>
        <w:t>5-</w:t>
      </w:r>
      <w:r w:rsidRPr="0028075B">
        <w:rPr>
          <w:rFonts w:cs="宋体"/>
          <w:szCs w:val="44"/>
        </w:rPr>
        <w:t>2</w:t>
      </w:r>
      <w:r w:rsidRPr="0028075B">
        <w:rPr>
          <w:rFonts w:cs="宋体" w:hint="eastAsia"/>
          <w:szCs w:val="44"/>
        </w:rPr>
        <w:t>所示，本节将主要讲解</w:t>
      </w:r>
      <w:proofErr w:type="spellStart"/>
      <w:r w:rsidRPr="0028075B">
        <w:rPr>
          <w:rFonts w:cs="宋体" w:hint="eastAsia"/>
          <w:szCs w:val="44"/>
        </w:rPr>
        <w:t>Flink</w:t>
      </w:r>
      <w:proofErr w:type="spellEnd"/>
      <w:r w:rsidRPr="0028075B">
        <w:rPr>
          <w:rFonts w:cs="宋体" w:hint="eastAsia"/>
          <w:szCs w:val="44"/>
        </w:rPr>
        <w:t>的源算子（</w:t>
      </w:r>
      <w:r w:rsidRPr="0028075B">
        <w:rPr>
          <w:rFonts w:cs="宋体" w:hint="eastAsia"/>
          <w:szCs w:val="44"/>
        </w:rPr>
        <w:t>Source</w:t>
      </w:r>
      <w:r w:rsidRPr="0028075B">
        <w:rPr>
          <w:rFonts w:cs="宋体" w:hint="eastAsia"/>
          <w:szCs w:val="44"/>
        </w:rPr>
        <w:t>）。想要处理数据，先得有数据，所以首要任务就是把数据读进来。</w:t>
      </w:r>
    </w:p>
    <w:p w14:paraId="43DAC236" w14:textId="77777777" w:rsidR="00E1794C" w:rsidRPr="0028075B" w:rsidRDefault="00E1794C" w:rsidP="00E1794C">
      <w:pPr>
        <w:overflowPunct w:val="0"/>
        <w:topLinePunct/>
        <w:spacing w:line="340" w:lineRule="exact"/>
        <w:ind w:firstLineChars="200" w:firstLine="420"/>
        <w:rPr>
          <w:rFonts w:cs="宋体"/>
          <w:szCs w:val="44"/>
        </w:rPr>
      </w:pPr>
      <w:proofErr w:type="spellStart"/>
      <w:r w:rsidRPr="0028075B">
        <w:rPr>
          <w:rFonts w:cs="宋体" w:hint="eastAsia"/>
          <w:szCs w:val="44"/>
        </w:rPr>
        <w:t>Flink</w:t>
      </w:r>
      <w:proofErr w:type="spellEnd"/>
      <w:r w:rsidRPr="0028075B">
        <w:rPr>
          <w:rFonts w:cs="宋体" w:hint="eastAsia"/>
          <w:szCs w:val="44"/>
        </w:rPr>
        <w:t>可以从各种来源获取数据，然后构建</w:t>
      </w:r>
      <w:r w:rsidRPr="0028075B">
        <w:rPr>
          <w:rFonts w:cs="宋体" w:hint="eastAsia"/>
          <w:szCs w:val="44"/>
        </w:rPr>
        <w:t>DataStream</w:t>
      </w:r>
      <w:r w:rsidRPr="0028075B">
        <w:rPr>
          <w:rFonts w:cs="宋体" w:hint="eastAsia"/>
          <w:szCs w:val="44"/>
        </w:rPr>
        <w:t>进行转换处理。一般将数据的输入来源称为数据源</w:t>
      </w:r>
      <w:r w:rsidRPr="0028075B">
        <w:rPr>
          <w:rFonts w:cs="宋体" w:hint="eastAsia"/>
          <w:szCs w:val="44"/>
        </w:rPr>
        <w:t>(data source)</w:t>
      </w:r>
      <w:r w:rsidRPr="0028075B">
        <w:rPr>
          <w:rFonts w:cs="宋体" w:hint="eastAsia"/>
          <w:szCs w:val="44"/>
        </w:rPr>
        <w:t>，而读取数据的算子就是源算子（</w:t>
      </w:r>
      <w:r w:rsidRPr="0028075B">
        <w:rPr>
          <w:rFonts w:cs="宋体" w:hint="eastAsia"/>
          <w:szCs w:val="44"/>
        </w:rPr>
        <w:t>source operator</w:t>
      </w:r>
      <w:r w:rsidRPr="0028075B">
        <w:rPr>
          <w:rFonts w:cs="宋体" w:hint="eastAsia"/>
          <w:szCs w:val="44"/>
        </w:rPr>
        <w:t>）。所以，</w:t>
      </w:r>
      <w:r w:rsidRPr="0028075B">
        <w:rPr>
          <w:rFonts w:cs="宋体" w:hint="eastAsia"/>
          <w:szCs w:val="44"/>
        </w:rPr>
        <w:t>source</w:t>
      </w:r>
      <w:r w:rsidRPr="0028075B">
        <w:rPr>
          <w:rFonts w:cs="宋体" w:hint="eastAsia"/>
          <w:szCs w:val="44"/>
        </w:rPr>
        <w:t>就是我们整个处理程序的输入端。</w:t>
      </w:r>
    </w:p>
    <w:p w14:paraId="3A595CEC" w14:textId="77777777" w:rsidR="00E1794C" w:rsidRPr="0028075B" w:rsidRDefault="00E1794C" w:rsidP="00E1794C">
      <w:pPr>
        <w:overflowPunct w:val="0"/>
        <w:topLinePunct/>
        <w:spacing w:line="340" w:lineRule="exact"/>
        <w:ind w:firstLineChars="200" w:firstLine="420"/>
        <w:rPr>
          <w:rFonts w:cs="宋体"/>
          <w:szCs w:val="44"/>
        </w:rPr>
      </w:pPr>
      <w:proofErr w:type="spellStart"/>
      <w:r w:rsidRPr="0028075B">
        <w:rPr>
          <w:rFonts w:cs="宋体" w:hint="eastAsia"/>
          <w:szCs w:val="44"/>
        </w:rPr>
        <w:t>Flink</w:t>
      </w:r>
      <w:proofErr w:type="spellEnd"/>
      <w:r w:rsidRPr="0028075B">
        <w:rPr>
          <w:rFonts w:cs="宋体" w:hint="eastAsia"/>
          <w:szCs w:val="44"/>
        </w:rPr>
        <w:t>代码中通用的添加</w:t>
      </w:r>
      <w:r w:rsidRPr="0028075B">
        <w:rPr>
          <w:rFonts w:cs="宋体" w:hint="eastAsia"/>
          <w:szCs w:val="44"/>
        </w:rPr>
        <w:t>source</w:t>
      </w:r>
      <w:r w:rsidRPr="0028075B">
        <w:rPr>
          <w:rFonts w:cs="宋体" w:hint="eastAsia"/>
          <w:szCs w:val="44"/>
        </w:rPr>
        <w:t>的方式，是调用执行环境的</w:t>
      </w:r>
      <w:proofErr w:type="spellStart"/>
      <w:r w:rsidRPr="0028075B">
        <w:rPr>
          <w:rFonts w:cs="宋体" w:hint="eastAsia"/>
          <w:szCs w:val="44"/>
        </w:rPr>
        <w:t>addSource</w:t>
      </w:r>
      <w:proofErr w:type="spellEnd"/>
      <w:r w:rsidRPr="0028075B">
        <w:rPr>
          <w:rFonts w:cs="宋体" w:hint="eastAsia"/>
          <w:szCs w:val="44"/>
        </w:rPr>
        <w:t>(</w:t>
      </w:r>
      <w:r w:rsidRPr="0028075B">
        <w:rPr>
          <w:rFonts w:cs="宋体"/>
          <w:szCs w:val="44"/>
        </w:rPr>
        <w:t>)</w:t>
      </w:r>
      <w:r w:rsidRPr="0028075B">
        <w:rPr>
          <w:rFonts w:cs="宋体" w:hint="eastAsia"/>
          <w:szCs w:val="44"/>
        </w:rPr>
        <w:t>方法：</w:t>
      </w:r>
    </w:p>
    <w:p w14:paraId="114E9245"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DataStream&lt;String&gt; stream = </w:t>
      </w:r>
      <w:proofErr w:type="spellStart"/>
      <w:proofErr w:type="gramStart"/>
      <w:r w:rsidRPr="0028075B">
        <w:rPr>
          <w:rFonts w:ascii="Courier New" w:eastAsia="方正仿宋_GBK" w:hAnsi="Courier New"/>
          <w:position w:val="2"/>
          <w:sz w:val="18"/>
          <w:szCs w:val="18"/>
        </w:rPr>
        <w:t>env.addSource</w:t>
      </w:r>
      <w:proofErr w:type="spellEnd"/>
      <w:proofErr w:type="gramEnd"/>
      <w:r w:rsidRPr="0028075B">
        <w:rPr>
          <w:rFonts w:ascii="Courier New" w:eastAsia="方正仿宋_GBK" w:hAnsi="Courier New" w:hint="eastAsia"/>
          <w:position w:val="2"/>
          <w:sz w:val="18"/>
          <w:szCs w:val="18"/>
        </w:rPr>
        <w:t>(...</w:t>
      </w:r>
      <w:r w:rsidRPr="0028075B">
        <w:rPr>
          <w:rFonts w:ascii="Courier New" w:eastAsia="方正仿宋_GBK" w:hAnsi="Courier New"/>
          <w:position w:val="2"/>
          <w:sz w:val="18"/>
          <w:szCs w:val="18"/>
        </w:rPr>
        <w:t>);</w:t>
      </w:r>
    </w:p>
    <w:p w14:paraId="0E4E0DF4"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方法传入一个对象参数，需要实现</w:t>
      </w:r>
      <w:proofErr w:type="spellStart"/>
      <w:r w:rsidRPr="0028075B">
        <w:rPr>
          <w:rFonts w:cs="宋体" w:hint="eastAsia"/>
          <w:szCs w:val="44"/>
        </w:rPr>
        <w:t>SourceFunction</w:t>
      </w:r>
      <w:proofErr w:type="spellEnd"/>
      <w:r w:rsidRPr="0028075B">
        <w:rPr>
          <w:rFonts w:cs="宋体" w:hint="eastAsia"/>
          <w:szCs w:val="44"/>
        </w:rPr>
        <w:t>接口；返回</w:t>
      </w:r>
      <w:proofErr w:type="spellStart"/>
      <w:r w:rsidRPr="0028075B">
        <w:rPr>
          <w:rFonts w:cs="宋体" w:hint="eastAsia"/>
          <w:szCs w:val="44"/>
        </w:rPr>
        <w:t>DataStreamSource</w:t>
      </w:r>
      <w:proofErr w:type="spellEnd"/>
      <w:r w:rsidRPr="0028075B">
        <w:rPr>
          <w:rFonts w:cs="宋体" w:hint="eastAsia"/>
          <w:szCs w:val="44"/>
        </w:rPr>
        <w:t>。这里的</w:t>
      </w:r>
      <w:proofErr w:type="spellStart"/>
      <w:r w:rsidRPr="0028075B">
        <w:rPr>
          <w:rFonts w:cs="宋体" w:hint="eastAsia"/>
          <w:szCs w:val="44"/>
        </w:rPr>
        <w:t>DataStreamSource</w:t>
      </w:r>
      <w:proofErr w:type="spellEnd"/>
      <w:r w:rsidRPr="0028075B">
        <w:rPr>
          <w:rFonts w:cs="宋体" w:hint="eastAsia"/>
          <w:szCs w:val="44"/>
        </w:rPr>
        <w:t>类继承自</w:t>
      </w:r>
      <w:proofErr w:type="spellStart"/>
      <w:r w:rsidRPr="0028075B">
        <w:rPr>
          <w:rFonts w:cs="宋体"/>
          <w:szCs w:val="44"/>
        </w:rPr>
        <w:t>SingleOutputStreamOperator</w:t>
      </w:r>
      <w:proofErr w:type="spellEnd"/>
      <w:r w:rsidRPr="0028075B">
        <w:rPr>
          <w:rFonts w:cs="宋体"/>
          <w:szCs w:val="44"/>
        </w:rPr>
        <w:t>类，又进一步继承自</w:t>
      </w:r>
      <w:r w:rsidRPr="0028075B">
        <w:rPr>
          <w:rFonts w:cs="宋体"/>
          <w:szCs w:val="44"/>
        </w:rPr>
        <w:t>DataStream</w:t>
      </w:r>
      <w:r w:rsidRPr="0028075B">
        <w:rPr>
          <w:rFonts w:cs="宋体"/>
          <w:szCs w:val="44"/>
        </w:rPr>
        <w:t>。所以很明显，读取数据的</w:t>
      </w:r>
      <w:r w:rsidRPr="0028075B">
        <w:rPr>
          <w:rFonts w:cs="宋体"/>
          <w:szCs w:val="44"/>
        </w:rPr>
        <w:t>source</w:t>
      </w:r>
      <w:r w:rsidRPr="0028075B">
        <w:rPr>
          <w:rFonts w:cs="宋体"/>
          <w:szCs w:val="44"/>
        </w:rPr>
        <w:t>操作是一个算子，得到的是一个数据流（</w:t>
      </w:r>
      <w:r w:rsidRPr="0028075B">
        <w:rPr>
          <w:rFonts w:cs="宋体"/>
          <w:szCs w:val="44"/>
        </w:rPr>
        <w:t>DataStream</w:t>
      </w:r>
      <w:r w:rsidRPr="0028075B">
        <w:rPr>
          <w:rFonts w:cs="宋体"/>
          <w:szCs w:val="44"/>
        </w:rPr>
        <w:t>）。</w:t>
      </w:r>
    </w:p>
    <w:p w14:paraId="6379F58C"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这里可能会有些麻烦：传入的参数是一个“源函数”（</w:t>
      </w:r>
      <w:r w:rsidRPr="0028075B">
        <w:rPr>
          <w:rFonts w:cs="宋体" w:hint="eastAsia"/>
          <w:szCs w:val="44"/>
        </w:rPr>
        <w:t>source function</w:t>
      </w:r>
      <w:r w:rsidRPr="0028075B">
        <w:rPr>
          <w:rFonts w:cs="宋体" w:hint="eastAsia"/>
          <w:szCs w:val="44"/>
        </w:rPr>
        <w:t>），需要实现</w:t>
      </w:r>
      <w:proofErr w:type="spellStart"/>
      <w:r w:rsidRPr="0028075B">
        <w:rPr>
          <w:rFonts w:cs="宋体" w:hint="eastAsia"/>
          <w:szCs w:val="44"/>
        </w:rPr>
        <w:t>SourceFunction</w:t>
      </w:r>
      <w:proofErr w:type="spellEnd"/>
      <w:r w:rsidRPr="0028075B">
        <w:rPr>
          <w:rFonts w:cs="宋体" w:hint="eastAsia"/>
          <w:szCs w:val="44"/>
        </w:rPr>
        <w:t>接口。这是何方神圣，又该怎么实现呢？</w:t>
      </w:r>
    </w:p>
    <w:p w14:paraId="58CDE6A2"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自己去实现它显然不会是一件容易的事。好在</w:t>
      </w:r>
      <w:proofErr w:type="spellStart"/>
      <w:r w:rsidRPr="0028075B">
        <w:rPr>
          <w:rFonts w:cs="宋体" w:hint="eastAsia"/>
          <w:szCs w:val="44"/>
        </w:rPr>
        <w:t>Flink</w:t>
      </w:r>
      <w:proofErr w:type="spellEnd"/>
      <w:r w:rsidRPr="0028075B">
        <w:rPr>
          <w:rFonts w:cs="宋体" w:hint="eastAsia"/>
          <w:szCs w:val="44"/>
        </w:rPr>
        <w:t>直接提供了很多</w:t>
      </w:r>
      <w:proofErr w:type="gramStart"/>
      <w:r w:rsidRPr="0028075B">
        <w:rPr>
          <w:rFonts w:cs="宋体" w:hint="eastAsia"/>
          <w:szCs w:val="44"/>
        </w:rPr>
        <w:t>预实现</w:t>
      </w:r>
      <w:proofErr w:type="gramEnd"/>
      <w:r w:rsidRPr="0028075B">
        <w:rPr>
          <w:rFonts w:cs="宋体" w:hint="eastAsia"/>
          <w:szCs w:val="44"/>
        </w:rPr>
        <w:t>的接口，此外还有很多外部连接工具也帮我们实现了对应的</w:t>
      </w:r>
      <w:r w:rsidRPr="0028075B">
        <w:rPr>
          <w:rFonts w:cs="宋体" w:hint="eastAsia"/>
          <w:szCs w:val="44"/>
        </w:rPr>
        <w:t>source function</w:t>
      </w:r>
      <w:r w:rsidRPr="0028075B">
        <w:rPr>
          <w:rFonts w:cs="宋体" w:hint="eastAsia"/>
          <w:szCs w:val="44"/>
        </w:rPr>
        <w:t>，通常情况下足以应对我们的实</w:t>
      </w:r>
      <w:r w:rsidRPr="0028075B">
        <w:rPr>
          <w:rFonts w:cs="宋体" w:hint="eastAsia"/>
          <w:szCs w:val="44"/>
        </w:rPr>
        <w:lastRenderedPageBreak/>
        <w:t>际需求。接下来我们就详细展开讲解。</w:t>
      </w:r>
    </w:p>
    <w:p w14:paraId="6E15A878" w14:textId="77777777" w:rsidR="00E1794C" w:rsidRPr="0028075B" w:rsidRDefault="00E1794C" w:rsidP="00E1794C">
      <w:pPr>
        <w:keepNext/>
        <w:keepLines/>
        <w:spacing w:beforeLines="80" w:before="249" w:afterLines="40" w:after="124" w:line="240" w:lineRule="atLeast"/>
        <w:outlineLvl w:val="2"/>
        <w:rPr>
          <w:rFonts w:ascii="Arial" w:eastAsia="方正准圆简体" w:hAnsi="Arial"/>
          <w:bCs/>
          <w:sz w:val="26"/>
          <w:szCs w:val="32"/>
        </w:rPr>
      </w:pPr>
      <w:r w:rsidRPr="0028075B">
        <w:rPr>
          <w:rFonts w:ascii="Arial" w:eastAsia="方正准圆简体" w:hAnsi="Arial" w:hint="eastAsia"/>
          <w:bCs/>
          <w:sz w:val="26"/>
          <w:szCs w:val="32"/>
        </w:rPr>
        <w:t>5</w:t>
      </w:r>
      <w:r w:rsidRPr="0028075B">
        <w:rPr>
          <w:rFonts w:ascii="Arial" w:eastAsia="方正准圆简体" w:hAnsi="Arial"/>
          <w:bCs/>
          <w:sz w:val="26"/>
          <w:szCs w:val="32"/>
        </w:rPr>
        <w:t xml:space="preserve">.2.1  </w:t>
      </w:r>
      <w:r w:rsidRPr="0028075B">
        <w:rPr>
          <w:rFonts w:ascii="Arial" w:eastAsia="方正准圆简体" w:hAnsi="Arial" w:hint="eastAsia"/>
          <w:bCs/>
          <w:sz w:val="26"/>
          <w:szCs w:val="32"/>
        </w:rPr>
        <w:t>准备工作</w:t>
      </w:r>
    </w:p>
    <w:p w14:paraId="4FECF8B5"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为了更好地理解，我们先构建一个实际应用场景。比如网站的访问操作，可以抽象成一个三元组（用户名，用户访问的</w:t>
      </w:r>
      <w:proofErr w:type="spellStart"/>
      <w:r w:rsidRPr="0028075B">
        <w:rPr>
          <w:rFonts w:cs="宋体" w:hint="eastAsia"/>
          <w:szCs w:val="44"/>
        </w:rPr>
        <w:t>urrl</w:t>
      </w:r>
      <w:proofErr w:type="spellEnd"/>
      <w:r w:rsidRPr="0028075B">
        <w:rPr>
          <w:rFonts w:cs="宋体" w:hint="eastAsia"/>
          <w:szCs w:val="44"/>
        </w:rPr>
        <w:t>，用户访问</w:t>
      </w:r>
      <w:proofErr w:type="spellStart"/>
      <w:r w:rsidRPr="0028075B">
        <w:rPr>
          <w:rFonts w:cs="宋体" w:hint="eastAsia"/>
          <w:szCs w:val="44"/>
        </w:rPr>
        <w:t>url</w:t>
      </w:r>
      <w:proofErr w:type="spellEnd"/>
      <w:r w:rsidRPr="0028075B">
        <w:rPr>
          <w:rFonts w:cs="宋体" w:hint="eastAsia"/>
          <w:szCs w:val="44"/>
        </w:rPr>
        <w:t>的时间戳），所以在这里，我们可以创建一个类</w:t>
      </w:r>
      <w:r w:rsidRPr="0028075B">
        <w:rPr>
          <w:rFonts w:cs="宋体"/>
          <w:szCs w:val="44"/>
        </w:rPr>
        <w:t>Event</w:t>
      </w:r>
      <w:r w:rsidRPr="0028075B">
        <w:rPr>
          <w:rFonts w:cs="宋体" w:hint="eastAsia"/>
          <w:szCs w:val="44"/>
        </w:rPr>
        <w:t>，将用户行为包装成它的一个对象。</w:t>
      </w:r>
      <w:r w:rsidRPr="0028075B">
        <w:rPr>
          <w:rFonts w:cs="宋体"/>
          <w:szCs w:val="44"/>
        </w:rPr>
        <w:t>Event</w:t>
      </w:r>
      <w:r w:rsidRPr="0028075B">
        <w:rPr>
          <w:rFonts w:cs="宋体" w:hint="eastAsia"/>
          <w:szCs w:val="44"/>
        </w:rPr>
        <w:t>包含了以下一些字段，如表</w:t>
      </w:r>
      <w:r w:rsidRPr="0028075B">
        <w:rPr>
          <w:rFonts w:cs="宋体" w:hint="eastAsia"/>
          <w:szCs w:val="44"/>
        </w:rPr>
        <w:t>5-</w:t>
      </w:r>
      <w:r w:rsidRPr="0028075B">
        <w:rPr>
          <w:rFonts w:cs="宋体"/>
          <w:szCs w:val="44"/>
        </w:rPr>
        <w:t>1</w:t>
      </w:r>
      <w:r w:rsidRPr="0028075B">
        <w:rPr>
          <w:rFonts w:cs="宋体" w:hint="eastAsia"/>
          <w:szCs w:val="44"/>
        </w:rPr>
        <w:t>所示：</w:t>
      </w:r>
    </w:p>
    <w:p w14:paraId="510E0DFF" w14:textId="77777777" w:rsidR="00E1794C" w:rsidRPr="0028075B" w:rsidRDefault="00E1794C" w:rsidP="00E1794C">
      <w:pPr>
        <w:topLinePunct/>
        <w:autoSpaceDE w:val="0"/>
        <w:adjustRightInd w:val="0"/>
        <w:spacing w:beforeLines="30" w:before="93" w:afterLines="20" w:after="62" w:line="330" w:lineRule="atLeast"/>
        <w:jc w:val="center"/>
        <w:rPr>
          <w:rFonts w:ascii="Arial" w:eastAsia="黑体" w:hAnsi="Arial"/>
          <w:sz w:val="18"/>
          <w:szCs w:val="20"/>
        </w:rPr>
      </w:pPr>
      <w:r w:rsidRPr="0028075B">
        <w:rPr>
          <w:rFonts w:ascii="Arial" w:eastAsia="黑体" w:hAnsi="Arial" w:hint="eastAsia"/>
          <w:sz w:val="18"/>
          <w:szCs w:val="20"/>
        </w:rPr>
        <w:t>表</w:t>
      </w:r>
      <w:r w:rsidRPr="0028075B">
        <w:rPr>
          <w:rFonts w:ascii="Arial" w:eastAsia="黑体" w:hAnsi="Arial" w:hint="eastAsia"/>
          <w:sz w:val="18"/>
          <w:szCs w:val="20"/>
        </w:rPr>
        <w:t>5-</w:t>
      </w:r>
      <w:r w:rsidRPr="0028075B">
        <w:rPr>
          <w:rFonts w:ascii="Arial" w:eastAsia="黑体" w:hAnsi="Arial"/>
          <w:sz w:val="18"/>
          <w:szCs w:val="20"/>
        </w:rPr>
        <w:t>1 E</w:t>
      </w:r>
      <w:r w:rsidRPr="0028075B">
        <w:rPr>
          <w:rFonts w:ascii="Arial" w:eastAsia="黑体" w:hAnsi="Arial" w:hint="eastAsia"/>
          <w:sz w:val="18"/>
          <w:szCs w:val="20"/>
        </w:rPr>
        <w:t>vent</w:t>
      </w:r>
      <w:r w:rsidRPr="0028075B">
        <w:rPr>
          <w:rFonts w:ascii="Arial" w:eastAsia="黑体" w:hAnsi="Arial" w:hint="eastAsia"/>
          <w:sz w:val="18"/>
          <w:szCs w:val="20"/>
        </w:rPr>
        <w:t>类字段设计</w:t>
      </w:r>
    </w:p>
    <w:tbl>
      <w:tblPr>
        <w:tblStyle w:val="1c"/>
        <w:tblW w:w="0" w:type="auto"/>
        <w:tblLook w:val="04A0" w:firstRow="1" w:lastRow="0" w:firstColumn="1" w:lastColumn="0" w:noHBand="0" w:noVBand="1"/>
      </w:tblPr>
      <w:tblGrid>
        <w:gridCol w:w="1696"/>
        <w:gridCol w:w="1843"/>
        <w:gridCol w:w="4956"/>
      </w:tblGrid>
      <w:tr w:rsidR="0028075B" w:rsidRPr="0028075B" w14:paraId="76BC7214" w14:textId="77777777" w:rsidTr="00761B8F">
        <w:tc>
          <w:tcPr>
            <w:tcW w:w="1696" w:type="dxa"/>
            <w:shd w:val="clear" w:color="auto" w:fill="FFFFFF" w:themeFill="background1"/>
          </w:tcPr>
          <w:p w14:paraId="233BCC1A" w14:textId="77777777" w:rsidR="00E1794C" w:rsidRPr="0028075B" w:rsidRDefault="00E1794C" w:rsidP="00E1794C">
            <w:pPr>
              <w:overflowPunct w:val="0"/>
              <w:topLinePunct/>
              <w:spacing w:line="340" w:lineRule="exact"/>
              <w:jc w:val="center"/>
              <w:rPr>
                <w:rFonts w:cs="宋体"/>
                <w:b/>
                <w:bCs/>
                <w:sz w:val="18"/>
                <w:szCs w:val="36"/>
              </w:rPr>
            </w:pPr>
            <w:r w:rsidRPr="0028075B">
              <w:rPr>
                <w:rFonts w:cs="宋体" w:hint="eastAsia"/>
                <w:b/>
                <w:bCs/>
                <w:sz w:val="18"/>
                <w:szCs w:val="36"/>
              </w:rPr>
              <w:t>字段名</w:t>
            </w:r>
          </w:p>
        </w:tc>
        <w:tc>
          <w:tcPr>
            <w:tcW w:w="1843" w:type="dxa"/>
            <w:shd w:val="clear" w:color="auto" w:fill="auto"/>
          </w:tcPr>
          <w:p w14:paraId="4811BA77" w14:textId="77777777" w:rsidR="00E1794C" w:rsidRPr="0028075B" w:rsidRDefault="00E1794C" w:rsidP="00E1794C">
            <w:pPr>
              <w:overflowPunct w:val="0"/>
              <w:topLinePunct/>
              <w:spacing w:line="340" w:lineRule="exact"/>
              <w:jc w:val="center"/>
              <w:rPr>
                <w:rFonts w:cs="宋体"/>
                <w:b/>
                <w:bCs/>
                <w:sz w:val="18"/>
                <w:szCs w:val="36"/>
              </w:rPr>
            </w:pPr>
            <w:r w:rsidRPr="0028075B">
              <w:rPr>
                <w:rFonts w:cs="宋体" w:hint="eastAsia"/>
                <w:b/>
                <w:bCs/>
                <w:sz w:val="18"/>
                <w:szCs w:val="36"/>
              </w:rPr>
              <w:t>数据类型</w:t>
            </w:r>
          </w:p>
        </w:tc>
        <w:tc>
          <w:tcPr>
            <w:tcW w:w="4956" w:type="dxa"/>
            <w:shd w:val="clear" w:color="auto" w:fill="auto"/>
          </w:tcPr>
          <w:p w14:paraId="6B2B49D5" w14:textId="77777777" w:rsidR="00E1794C" w:rsidRPr="0028075B" w:rsidRDefault="00E1794C" w:rsidP="00E1794C">
            <w:pPr>
              <w:overflowPunct w:val="0"/>
              <w:topLinePunct/>
              <w:spacing w:line="340" w:lineRule="exact"/>
              <w:jc w:val="center"/>
              <w:rPr>
                <w:rFonts w:cs="宋体"/>
                <w:b/>
                <w:bCs/>
                <w:sz w:val="18"/>
                <w:szCs w:val="36"/>
              </w:rPr>
            </w:pPr>
            <w:r w:rsidRPr="0028075B">
              <w:rPr>
                <w:rFonts w:cs="宋体" w:hint="eastAsia"/>
                <w:b/>
                <w:bCs/>
                <w:sz w:val="18"/>
                <w:szCs w:val="36"/>
              </w:rPr>
              <w:t>说明</w:t>
            </w:r>
          </w:p>
        </w:tc>
      </w:tr>
      <w:tr w:rsidR="0028075B" w:rsidRPr="0028075B" w14:paraId="2CBBB8D1" w14:textId="77777777" w:rsidTr="00761B8F">
        <w:tc>
          <w:tcPr>
            <w:tcW w:w="1696" w:type="dxa"/>
            <w:shd w:val="clear" w:color="auto" w:fill="auto"/>
          </w:tcPr>
          <w:p w14:paraId="3671534A" w14:textId="5C30E32F" w:rsidR="00E1794C" w:rsidRPr="0028075B" w:rsidRDefault="00A40C2D" w:rsidP="00E1794C">
            <w:pPr>
              <w:overflowPunct w:val="0"/>
              <w:topLinePunct/>
              <w:spacing w:line="340" w:lineRule="exact"/>
              <w:rPr>
                <w:rFonts w:cs="宋体"/>
                <w:sz w:val="18"/>
                <w:szCs w:val="36"/>
              </w:rPr>
            </w:pPr>
            <w:r>
              <w:rPr>
                <w:rFonts w:cs="宋体"/>
                <w:sz w:val="18"/>
                <w:szCs w:val="36"/>
              </w:rPr>
              <w:t>u</w:t>
            </w:r>
            <w:r w:rsidR="00E1794C" w:rsidRPr="0028075B">
              <w:rPr>
                <w:rFonts w:cs="宋体"/>
                <w:sz w:val="18"/>
                <w:szCs w:val="36"/>
              </w:rPr>
              <w:t>ser</w:t>
            </w:r>
          </w:p>
        </w:tc>
        <w:tc>
          <w:tcPr>
            <w:tcW w:w="1843" w:type="dxa"/>
            <w:shd w:val="clear" w:color="auto" w:fill="auto"/>
          </w:tcPr>
          <w:p w14:paraId="3495189F" w14:textId="77777777" w:rsidR="00E1794C" w:rsidRPr="0028075B" w:rsidRDefault="00E1794C" w:rsidP="00E1794C">
            <w:pPr>
              <w:overflowPunct w:val="0"/>
              <w:topLinePunct/>
              <w:spacing w:line="340" w:lineRule="exact"/>
              <w:rPr>
                <w:rFonts w:cs="宋体"/>
                <w:sz w:val="18"/>
                <w:szCs w:val="36"/>
              </w:rPr>
            </w:pPr>
            <w:r w:rsidRPr="0028075B">
              <w:rPr>
                <w:rFonts w:cs="宋体"/>
                <w:sz w:val="18"/>
                <w:szCs w:val="36"/>
              </w:rPr>
              <w:t>String</w:t>
            </w:r>
          </w:p>
        </w:tc>
        <w:tc>
          <w:tcPr>
            <w:tcW w:w="4956" w:type="dxa"/>
            <w:shd w:val="clear" w:color="auto" w:fill="auto"/>
          </w:tcPr>
          <w:p w14:paraId="56DE6453" w14:textId="77777777" w:rsidR="00E1794C" w:rsidRPr="0028075B" w:rsidRDefault="00E1794C" w:rsidP="00E1794C">
            <w:pPr>
              <w:overflowPunct w:val="0"/>
              <w:topLinePunct/>
              <w:spacing w:line="340" w:lineRule="exact"/>
              <w:rPr>
                <w:rFonts w:cs="宋体"/>
                <w:sz w:val="18"/>
                <w:szCs w:val="36"/>
              </w:rPr>
            </w:pPr>
            <w:r w:rsidRPr="0028075B">
              <w:rPr>
                <w:rFonts w:cs="宋体" w:hint="eastAsia"/>
                <w:sz w:val="18"/>
                <w:szCs w:val="36"/>
              </w:rPr>
              <w:t>用户名</w:t>
            </w:r>
          </w:p>
        </w:tc>
      </w:tr>
      <w:tr w:rsidR="0028075B" w:rsidRPr="0028075B" w14:paraId="75BEAB2A" w14:textId="77777777" w:rsidTr="00761B8F">
        <w:tc>
          <w:tcPr>
            <w:tcW w:w="1696" w:type="dxa"/>
            <w:shd w:val="clear" w:color="auto" w:fill="auto"/>
          </w:tcPr>
          <w:p w14:paraId="38ADFCA6" w14:textId="77777777" w:rsidR="00E1794C" w:rsidRPr="0028075B" w:rsidRDefault="00E1794C" w:rsidP="00E1794C">
            <w:pPr>
              <w:overflowPunct w:val="0"/>
              <w:topLinePunct/>
              <w:spacing w:line="340" w:lineRule="exact"/>
              <w:rPr>
                <w:rFonts w:cs="宋体"/>
                <w:sz w:val="18"/>
                <w:szCs w:val="36"/>
              </w:rPr>
            </w:pPr>
            <w:proofErr w:type="spellStart"/>
            <w:r w:rsidRPr="0028075B">
              <w:rPr>
                <w:rFonts w:cs="宋体"/>
                <w:sz w:val="18"/>
                <w:szCs w:val="36"/>
              </w:rPr>
              <w:t>url</w:t>
            </w:r>
            <w:proofErr w:type="spellEnd"/>
          </w:p>
        </w:tc>
        <w:tc>
          <w:tcPr>
            <w:tcW w:w="1843" w:type="dxa"/>
            <w:shd w:val="clear" w:color="auto" w:fill="auto"/>
          </w:tcPr>
          <w:p w14:paraId="05C2342A" w14:textId="77777777" w:rsidR="00E1794C" w:rsidRPr="0028075B" w:rsidRDefault="00E1794C" w:rsidP="00E1794C">
            <w:pPr>
              <w:overflowPunct w:val="0"/>
              <w:topLinePunct/>
              <w:spacing w:line="340" w:lineRule="exact"/>
              <w:rPr>
                <w:rFonts w:cs="宋体"/>
                <w:sz w:val="18"/>
                <w:szCs w:val="36"/>
              </w:rPr>
            </w:pPr>
            <w:r w:rsidRPr="0028075B">
              <w:rPr>
                <w:rFonts w:cs="宋体"/>
                <w:sz w:val="18"/>
                <w:szCs w:val="36"/>
              </w:rPr>
              <w:t>String</w:t>
            </w:r>
          </w:p>
        </w:tc>
        <w:tc>
          <w:tcPr>
            <w:tcW w:w="4956" w:type="dxa"/>
            <w:shd w:val="clear" w:color="auto" w:fill="auto"/>
          </w:tcPr>
          <w:p w14:paraId="0657EA28" w14:textId="77777777" w:rsidR="00E1794C" w:rsidRPr="0028075B" w:rsidRDefault="00E1794C" w:rsidP="00E1794C">
            <w:pPr>
              <w:overflowPunct w:val="0"/>
              <w:topLinePunct/>
              <w:spacing w:line="340" w:lineRule="exact"/>
              <w:rPr>
                <w:rFonts w:cs="宋体"/>
                <w:sz w:val="18"/>
                <w:szCs w:val="36"/>
              </w:rPr>
            </w:pPr>
            <w:r w:rsidRPr="0028075B">
              <w:rPr>
                <w:rFonts w:cs="宋体" w:hint="eastAsia"/>
                <w:sz w:val="18"/>
                <w:szCs w:val="36"/>
              </w:rPr>
              <w:t>用户访问的</w:t>
            </w:r>
            <w:proofErr w:type="spellStart"/>
            <w:r w:rsidRPr="0028075B">
              <w:rPr>
                <w:rFonts w:cs="宋体"/>
                <w:sz w:val="18"/>
                <w:szCs w:val="36"/>
              </w:rPr>
              <w:t>url</w:t>
            </w:r>
            <w:proofErr w:type="spellEnd"/>
          </w:p>
        </w:tc>
      </w:tr>
      <w:tr w:rsidR="00E1794C" w:rsidRPr="0028075B" w14:paraId="1E8ECCCB" w14:textId="77777777" w:rsidTr="00761B8F">
        <w:tc>
          <w:tcPr>
            <w:tcW w:w="1696" w:type="dxa"/>
            <w:shd w:val="clear" w:color="auto" w:fill="auto"/>
          </w:tcPr>
          <w:p w14:paraId="2EB951A9" w14:textId="77777777" w:rsidR="00E1794C" w:rsidRPr="0028075B" w:rsidRDefault="00E1794C" w:rsidP="00E1794C">
            <w:pPr>
              <w:overflowPunct w:val="0"/>
              <w:topLinePunct/>
              <w:spacing w:line="340" w:lineRule="exact"/>
              <w:rPr>
                <w:rFonts w:cs="宋体"/>
                <w:sz w:val="18"/>
                <w:szCs w:val="36"/>
              </w:rPr>
            </w:pPr>
            <w:r w:rsidRPr="0028075B">
              <w:rPr>
                <w:rFonts w:cs="宋体"/>
                <w:sz w:val="18"/>
                <w:szCs w:val="36"/>
              </w:rPr>
              <w:t>timestamp</w:t>
            </w:r>
          </w:p>
        </w:tc>
        <w:tc>
          <w:tcPr>
            <w:tcW w:w="1843" w:type="dxa"/>
            <w:shd w:val="clear" w:color="auto" w:fill="auto"/>
          </w:tcPr>
          <w:p w14:paraId="167E8D59" w14:textId="77777777" w:rsidR="00E1794C" w:rsidRPr="0028075B" w:rsidRDefault="00E1794C" w:rsidP="00E1794C">
            <w:pPr>
              <w:overflowPunct w:val="0"/>
              <w:topLinePunct/>
              <w:spacing w:line="340" w:lineRule="exact"/>
              <w:rPr>
                <w:rFonts w:cs="宋体"/>
                <w:sz w:val="18"/>
                <w:szCs w:val="36"/>
              </w:rPr>
            </w:pPr>
            <w:r w:rsidRPr="0028075B">
              <w:rPr>
                <w:rFonts w:cs="宋体"/>
                <w:sz w:val="18"/>
                <w:szCs w:val="36"/>
              </w:rPr>
              <w:t>Long</w:t>
            </w:r>
          </w:p>
        </w:tc>
        <w:tc>
          <w:tcPr>
            <w:tcW w:w="4956" w:type="dxa"/>
            <w:shd w:val="clear" w:color="auto" w:fill="auto"/>
          </w:tcPr>
          <w:p w14:paraId="100157B7" w14:textId="77777777" w:rsidR="00E1794C" w:rsidRPr="0028075B" w:rsidRDefault="00E1794C" w:rsidP="00E1794C">
            <w:pPr>
              <w:overflowPunct w:val="0"/>
              <w:topLinePunct/>
              <w:spacing w:line="340" w:lineRule="exact"/>
              <w:rPr>
                <w:rFonts w:cs="宋体"/>
                <w:sz w:val="18"/>
                <w:szCs w:val="36"/>
              </w:rPr>
            </w:pPr>
            <w:r w:rsidRPr="0028075B">
              <w:rPr>
                <w:rFonts w:cs="宋体" w:hint="eastAsia"/>
                <w:sz w:val="18"/>
                <w:szCs w:val="36"/>
              </w:rPr>
              <w:t>用户访问</w:t>
            </w:r>
            <w:proofErr w:type="spellStart"/>
            <w:r w:rsidRPr="0028075B">
              <w:rPr>
                <w:rFonts w:cs="宋体"/>
                <w:sz w:val="18"/>
                <w:szCs w:val="36"/>
              </w:rPr>
              <w:t>url</w:t>
            </w:r>
            <w:proofErr w:type="spellEnd"/>
            <w:r w:rsidRPr="0028075B">
              <w:rPr>
                <w:rFonts w:cs="宋体" w:hint="eastAsia"/>
                <w:sz w:val="18"/>
                <w:szCs w:val="36"/>
              </w:rPr>
              <w:t>的时间戳</w:t>
            </w:r>
          </w:p>
        </w:tc>
      </w:tr>
    </w:tbl>
    <w:p w14:paraId="67533BE5" w14:textId="77777777" w:rsidR="00E1794C" w:rsidRPr="0028075B" w:rsidRDefault="00E1794C" w:rsidP="00E1794C">
      <w:pPr>
        <w:overflowPunct w:val="0"/>
        <w:topLinePunct/>
        <w:spacing w:line="340" w:lineRule="exact"/>
        <w:ind w:firstLineChars="200" w:firstLine="420"/>
        <w:rPr>
          <w:rFonts w:cs="宋体"/>
          <w:szCs w:val="44"/>
        </w:rPr>
      </w:pPr>
    </w:p>
    <w:p w14:paraId="7F2DAA36"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具体代码如下：</w:t>
      </w:r>
    </w:p>
    <w:p w14:paraId="15E7DAA6"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import </w:t>
      </w:r>
      <w:proofErr w:type="spellStart"/>
      <w:proofErr w:type="gramStart"/>
      <w:r w:rsidRPr="0028075B">
        <w:rPr>
          <w:rFonts w:ascii="Courier New" w:eastAsia="方正仿宋_GBK" w:hAnsi="Courier New"/>
          <w:position w:val="2"/>
          <w:sz w:val="18"/>
          <w:szCs w:val="18"/>
        </w:rPr>
        <w:t>java.sql.Timestamp</w:t>
      </w:r>
      <w:proofErr w:type="spellEnd"/>
      <w:proofErr w:type="gramEnd"/>
      <w:r w:rsidRPr="0028075B">
        <w:rPr>
          <w:rFonts w:ascii="Courier New" w:eastAsia="方正仿宋_GBK" w:hAnsi="Courier New"/>
          <w:position w:val="2"/>
          <w:sz w:val="18"/>
          <w:szCs w:val="18"/>
        </w:rPr>
        <w:t>;</w:t>
      </w:r>
    </w:p>
    <w:p w14:paraId="7ABBBDAF"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p>
    <w:p w14:paraId="0F68E94C"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public class </w:t>
      </w:r>
      <w:r w:rsidRPr="0028075B">
        <w:rPr>
          <w:rFonts w:ascii="Courier New" w:eastAsia="方正仿宋_GBK" w:hAnsi="Courier New" w:hint="eastAsia"/>
          <w:position w:val="2"/>
          <w:sz w:val="18"/>
          <w:szCs w:val="18"/>
        </w:rPr>
        <w:t>Event</w:t>
      </w:r>
      <w:r w:rsidRPr="0028075B">
        <w:rPr>
          <w:rFonts w:ascii="Courier New" w:eastAsia="方正仿宋_GBK" w:hAnsi="Courier New"/>
          <w:position w:val="2"/>
          <w:sz w:val="18"/>
          <w:szCs w:val="18"/>
        </w:rPr>
        <w:t xml:space="preserve"> {</w:t>
      </w:r>
      <w:r w:rsidRPr="0028075B">
        <w:rPr>
          <w:rFonts w:ascii="Courier New" w:eastAsia="方正仿宋_GBK" w:hAnsi="Courier New"/>
          <w:position w:val="2"/>
          <w:sz w:val="18"/>
          <w:szCs w:val="18"/>
        </w:rPr>
        <w:br/>
        <w:t xml:space="preserve">    public String user;</w:t>
      </w:r>
      <w:r w:rsidRPr="0028075B">
        <w:rPr>
          <w:rFonts w:ascii="Courier New" w:eastAsia="方正仿宋_GBK" w:hAnsi="Courier New"/>
          <w:position w:val="2"/>
          <w:sz w:val="18"/>
          <w:szCs w:val="18"/>
        </w:rPr>
        <w:br/>
        <w:t xml:space="preserve">    public String </w:t>
      </w:r>
      <w:proofErr w:type="spellStart"/>
      <w:r w:rsidRPr="0028075B">
        <w:rPr>
          <w:rFonts w:ascii="Courier New" w:eastAsia="方正仿宋_GBK" w:hAnsi="Courier New" w:hint="eastAsia"/>
          <w:position w:val="2"/>
          <w:sz w:val="18"/>
          <w:szCs w:val="18"/>
        </w:rPr>
        <w:t>url</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 xml:space="preserve">    public Long timestamp;</w:t>
      </w:r>
      <w:r w:rsidRPr="0028075B">
        <w:rPr>
          <w:rFonts w:ascii="Courier New" w:eastAsia="方正仿宋_GBK" w:hAnsi="Courier New"/>
          <w:position w:val="2"/>
          <w:sz w:val="18"/>
          <w:szCs w:val="18"/>
        </w:rPr>
        <w:br/>
      </w:r>
      <w:r w:rsidRPr="0028075B">
        <w:rPr>
          <w:rFonts w:ascii="Courier New" w:eastAsia="方正仿宋_GBK" w:hAnsi="Courier New"/>
          <w:position w:val="2"/>
          <w:sz w:val="18"/>
          <w:szCs w:val="18"/>
        </w:rPr>
        <w:br/>
        <w:t xml:space="preserve">    public Event() {</w:t>
      </w:r>
      <w:r w:rsidRPr="0028075B">
        <w:rPr>
          <w:rFonts w:ascii="Courier New" w:eastAsia="方正仿宋_GBK" w:hAnsi="Courier New"/>
          <w:position w:val="2"/>
          <w:sz w:val="18"/>
          <w:szCs w:val="18"/>
        </w:rPr>
        <w:br/>
        <w:t xml:space="preserve">    }</w:t>
      </w:r>
      <w:r w:rsidRPr="0028075B">
        <w:rPr>
          <w:rFonts w:ascii="Courier New" w:eastAsia="方正仿宋_GBK" w:hAnsi="Courier New"/>
          <w:position w:val="2"/>
          <w:sz w:val="18"/>
          <w:szCs w:val="18"/>
        </w:rPr>
        <w:br/>
      </w:r>
      <w:r w:rsidRPr="0028075B">
        <w:rPr>
          <w:rFonts w:ascii="Courier New" w:eastAsia="方正仿宋_GBK" w:hAnsi="Courier New"/>
          <w:position w:val="2"/>
          <w:sz w:val="18"/>
          <w:szCs w:val="18"/>
        </w:rPr>
        <w:br/>
        <w:t xml:space="preserve">    public Event(String user, String </w:t>
      </w:r>
      <w:proofErr w:type="spellStart"/>
      <w:r w:rsidRPr="0028075B">
        <w:rPr>
          <w:rFonts w:ascii="Courier New" w:eastAsia="方正仿宋_GBK" w:hAnsi="Courier New"/>
          <w:position w:val="2"/>
          <w:sz w:val="18"/>
          <w:szCs w:val="18"/>
        </w:rPr>
        <w:t>url</w:t>
      </w:r>
      <w:proofErr w:type="spellEnd"/>
      <w:r w:rsidRPr="0028075B">
        <w:rPr>
          <w:rFonts w:ascii="Courier New" w:eastAsia="方正仿宋_GBK" w:hAnsi="Courier New"/>
          <w:position w:val="2"/>
          <w:sz w:val="18"/>
          <w:szCs w:val="18"/>
        </w:rPr>
        <w:t>, Long timestamp) {</w:t>
      </w:r>
      <w:r w:rsidRPr="0028075B">
        <w:rPr>
          <w:rFonts w:ascii="Courier New" w:eastAsia="方正仿宋_GBK" w:hAnsi="Courier New"/>
          <w:position w:val="2"/>
          <w:sz w:val="18"/>
          <w:szCs w:val="18"/>
        </w:rPr>
        <w:br/>
        <w:t xml:space="preserve">        </w:t>
      </w:r>
      <w:proofErr w:type="spellStart"/>
      <w:r w:rsidRPr="0028075B">
        <w:rPr>
          <w:rFonts w:ascii="Courier New" w:eastAsia="方正仿宋_GBK" w:hAnsi="Courier New"/>
          <w:position w:val="2"/>
          <w:sz w:val="18"/>
          <w:szCs w:val="18"/>
        </w:rPr>
        <w:t>this.user</w:t>
      </w:r>
      <w:proofErr w:type="spellEnd"/>
      <w:r w:rsidRPr="0028075B">
        <w:rPr>
          <w:rFonts w:ascii="Courier New" w:eastAsia="方正仿宋_GBK" w:hAnsi="Courier New"/>
          <w:position w:val="2"/>
          <w:sz w:val="18"/>
          <w:szCs w:val="18"/>
        </w:rPr>
        <w:t xml:space="preserve"> = user;</w:t>
      </w:r>
      <w:r w:rsidRPr="0028075B">
        <w:rPr>
          <w:rFonts w:ascii="Courier New" w:eastAsia="方正仿宋_GBK" w:hAnsi="Courier New"/>
          <w:position w:val="2"/>
          <w:sz w:val="18"/>
          <w:szCs w:val="18"/>
        </w:rPr>
        <w:br/>
        <w:t xml:space="preserve">        this.url = </w:t>
      </w:r>
      <w:proofErr w:type="spellStart"/>
      <w:r w:rsidRPr="0028075B">
        <w:rPr>
          <w:rFonts w:ascii="Courier New" w:eastAsia="方正仿宋_GBK" w:hAnsi="Courier New"/>
          <w:position w:val="2"/>
          <w:sz w:val="18"/>
          <w:szCs w:val="18"/>
        </w:rPr>
        <w:t>url</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 xml:space="preserve">        </w:t>
      </w:r>
      <w:proofErr w:type="spellStart"/>
      <w:r w:rsidRPr="0028075B">
        <w:rPr>
          <w:rFonts w:ascii="Courier New" w:eastAsia="方正仿宋_GBK" w:hAnsi="Courier New"/>
          <w:position w:val="2"/>
          <w:sz w:val="18"/>
          <w:szCs w:val="18"/>
        </w:rPr>
        <w:t>this.timestamp</w:t>
      </w:r>
      <w:proofErr w:type="spellEnd"/>
      <w:r w:rsidRPr="0028075B">
        <w:rPr>
          <w:rFonts w:ascii="Courier New" w:eastAsia="方正仿宋_GBK" w:hAnsi="Courier New"/>
          <w:position w:val="2"/>
          <w:sz w:val="18"/>
          <w:szCs w:val="18"/>
        </w:rPr>
        <w:t xml:space="preserve"> = timestamp;</w:t>
      </w:r>
      <w:r w:rsidRPr="0028075B">
        <w:rPr>
          <w:rFonts w:ascii="Courier New" w:eastAsia="方正仿宋_GBK" w:hAnsi="Courier New"/>
          <w:position w:val="2"/>
          <w:sz w:val="18"/>
          <w:szCs w:val="18"/>
        </w:rPr>
        <w:br/>
        <w:t xml:space="preserve">    }</w:t>
      </w:r>
      <w:r w:rsidRPr="0028075B">
        <w:rPr>
          <w:rFonts w:ascii="Courier New" w:eastAsia="方正仿宋_GBK" w:hAnsi="Courier New"/>
          <w:position w:val="2"/>
          <w:sz w:val="18"/>
          <w:szCs w:val="18"/>
        </w:rPr>
        <w:br/>
      </w:r>
      <w:r w:rsidRPr="0028075B">
        <w:rPr>
          <w:rFonts w:ascii="Courier New" w:eastAsia="方正仿宋_GBK" w:hAnsi="Courier New"/>
          <w:position w:val="2"/>
          <w:sz w:val="18"/>
          <w:szCs w:val="18"/>
        </w:rPr>
        <w:br/>
        <w:t xml:space="preserve">    @Override</w:t>
      </w:r>
      <w:r w:rsidRPr="0028075B">
        <w:rPr>
          <w:rFonts w:ascii="Courier New" w:eastAsia="方正仿宋_GBK" w:hAnsi="Courier New"/>
          <w:position w:val="2"/>
          <w:sz w:val="18"/>
          <w:szCs w:val="18"/>
        </w:rPr>
        <w:br/>
        <w:t xml:space="preserve">    public String </w:t>
      </w:r>
      <w:proofErr w:type="spellStart"/>
      <w:r w:rsidRPr="0028075B">
        <w:rPr>
          <w:rFonts w:ascii="Courier New" w:eastAsia="方正仿宋_GBK" w:hAnsi="Courier New"/>
          <w:position w:val="2"/>
          <w:sz w:val="18"/>
          <w:szCs w:val="18"/>
        </w:rPr>
        <w:t>toString</w:t>
      </w:r>
      <w:proofErr w:type="spellEnd"/>
      <w:r w:rsidRPr="0028075B">
        <w:rPr>
          <w:rFonts w:ascii="Courier New" w:eastAsia="方正仿宋_GBK" w:hAnsi="Courier New"/>
          <w:position w:val="2"/>
          <w:sz w:val="18"/>
          <w:szCs w:val="18"/>
        </w:rPr>
        <w:t>() {</w:t>
      </w:r>
      <w:r w:rsidRPr="0028075B">
        <w:rPr>
          <w:rFonts w:ascii="Courier New" w:eastAsia="方正仿宋_GBK" w:hAnsi="Courier New"/>
          <w:position w:val="2"/>
          <w:sz w:val="18"/>
          <w:szCs w:val="18"/>
        </w:rPr>
        <w:br/>
        <w:t xml:space="preserve">        return "Event{" +</w:t>
      </w:r>
      <w:r w:rsidRPr="0028075B">
        <w:rPr>
          <w:rFonts w:ascii="Courier New" w:eastAsia="方正仿宋_GBK" w:hAnsi="Courier New"/>
          <w:position w:val="2"/>
          <w:sz w:val="18"/>
          <w:szCs w:val="18"/>
        </w:rPr>
        <w:br/>
        <w:t xml:space="preserve">                "user='" + user + '\'' +</w:t>
      </w:r>
      <w:r w:rsidRPr="0028075B">
        <w:rPr>
          <w:rFonts w:ascii="Courier New" w:eastAsia="方正仿宋_GBK" w:hAnsi="Courier New"/>
          <w:position w:val="2"/>
          <w:sz w:val="18"/>
          <w:szCs w:val="18"/>
        </w:rPr>
        <w:br/>
        <w:t xml:space="preserve">                ", </w:t>
      </w:r>
      <w:proofErr w:type="spellStart"/>
      <w:r w:rsidRPr="0028075B">
        <w:rPr>
          <w:rFonts w:ascii="Courier New" w:eastAsia="方正仿宋_GBK" w:hAnsi="Courier New"/>
          <w:position w:val="2"/>
          <w:sz w:val="18"/>
          <w:szCs w:val="18"/>
        </w:rPr>
        <w:t>url</w:t>
      </w:r>
      <w:proofErr w:type="spellEnd"/>
      <w:r w:rsidRPr="0028075B">
        <w:rPr>
          <w:rFonts w:ascii="Courier New" w:eastAsia="方正仿宋_GBK" w:hAnsi="Courier New"/>
          <w:position w:val="2"/>
          <w:sz w:val="18"/>
          <w:szCs w:val="18"/>
        </w:rPr>
        <w:t>='" + url + '\'' +</w:t>
      </w:r>
      <w:r w:rsidRPr="0028075B">
        <w:rPr>
          <w:rFonts w:ascii="Courier New" w:eastAsia="方正仿宋_GBK" w:hAnsi="Courier New"/>
          <w:position w:val="2"/>
          <w:sz w:val="18"/>
          <w:szCs w:val="18"/>
        </w:rPr>
        <w:br/>
        <w:t xml:space="preserve">                ", timestamp=" + new Timestamp(timestamp) +</w:t>
      </w:r>
      <w:r w:rsidRPr="0028075B">
        <w:rPr>
          <w:rFonts w:ascii="Courier New" w:eastAsia="方正仿宋_GBK" w:hAnsi="Courier New"/>
          <w:position w:val="2"/>
          <w:sz w:val="18"/>
          <w:szCs w:val="18"/>
        </w:rPr>
        <w:br/>
        <w:t xml:space="preserve">                '}';</w:t>
      </w:r>
      <w:r w:rsidRPr="0028075B">
        <w:rPr>
          <w:rFonts w:ascii="Courier New" w:eastAsia="方正仿宋_GBK" w:hAnsi="Courier New"/>
          <w:position w:val="2"/>
          <w:sz w:val="18"/>
          <w:szCs w:val="18"/>
        </w:rPr>
        <w:br/>
        <w:t xml:space="preserve">    }</w:t>
      </w:r>
      <w:r w:rsidRPr="0028075B">
        <w:rPr>
          <w:rFonts w:ascii="Courier New" w:eastAsia="方正仿宋_GBK" w:hAnsi="Courier New"/>
          <w:position w:val="2"/>
          <w:sz w:val="18"/>
          <w:szCs w:val="18"/>
        </w:rPr>
        <w:br/>
        <w:t>}</w:t>
      </w:r>
    </w:p>
    <w:p w14:paraId="46CAD2DD"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这里需要注意，我们定义的</w:t>
      </w:r>
      <w:r w:rsidRPr="0028075B">
        <w:rPr>
          <w:rFonts w:cs="宋体"/>
          <w:szCs w:val="44"/>
        </w:rPr>
        <w:t>Event</w:t>
      </w:r>
      <w:r w:rsidRPr="0028075B">
        <w:rPr>
          <w:rFonts w:cs="宋体" w:hint="eastAsia"/>
          <w:szCs w:val="44"/>
        </w:rPr>
        <w:t>，有这样几个特点：</w:t>
      </w:r>
    </w:p>
    <w:p w14:paraId="6E084259" w14:textId="77777777" w:rsidR="00E1794C" w:rsidRPr="0028075B" w:rsidRDefault="00E1794C" w:rsidP="00E1794C">
      <w:pPr>
        <w:numPr>
          <w:ilvl w:val="0"/>
          <w:numId w:val="10"/>
        </w:numPr>
        <w:overflowPunct w:val="0"/>
        <w:topLinePunct/>
        <w:spacing w:line="340" w:lineRule="exact"/>
        <w:rPr>
          <w:rFonts w:cs="宋体"/>
          <w:szCs w:val="44"/>
        </w:rPr>
      </w:pPr>
      <w:r w:rsidRPr="0028075B">
        <w:rPr>
          <w:rFonts w:cs="宋体" w:hint="eastAsia"/>
          <w:szCs w:val="44"/>
        </w:rPr>
        <w:t>类是公有（</w:t>
      </w:r>
      <w:r w:rsidRPr="0028075B">
        <w:rPr>
          <w:rFonts w:cs="宋体"/>
          <w:szCs w:val="44"/>
        </w:rPr>
        <w:t>public</w:t>
      </w:r>
      <w:r w:rsidRPr="0028075B">
        <w:rPr>
          <w:rFonts w:cs="宋体" w:hint="eastAsia"/>
          <w:szCs w:val="44"/>
        </w:rPr>
        <w:t>）的</w:t>
      </w:r>
    </w:p>
    <w:p w14:paraId="4DE636E9" w14:textId="77777777" w:rsidR="00E1794C" w:rsidRPr="0028075B" w:rsidRDefault="00E1794C" w:rsidP="00E1794C">
      <w:pPr>
        <w:numPr>
          <w:ilvl w:val="0"/>
          <w:numId w:val="10"/>
        </w:numPr>
        <w:overflowPunct w:val="0"/>
        <w:topLinePunct/>
        <w:spacing w:line="340" w:lineRule="exact"/>
        <w:rPr>
          <w:rFonts w:cs="宋体"/>
          <w:szCs w:val="44"/>
        </w:rPr>
      </w:pPr>
      <w:r w:rsidRPr="0028075B">
        <w:rPr>
          <w:rFonts w:cs="宋体" w:hint="eastAsia"/>
          <w:szCs w:val="44"/>
        </w:rPr>
        <w:lastRenderedPageBreak/>
        <w:t>有</w:t>
      </w:r>
      <w:proofErr w:type="gramStart"/>
      <w:r w:rsidRPr="0028075B">
        <w:rPr>
          <w:rFonts w:cs="宋体" w:hint="eastAsia"/>
          <w:szCs w:val="44"/>
        </w:rPr>
        <w:t>一个无参的</w:t>
      </w:r>
      <w:proofErr w:type="gramEnd"/>
      <w:r w:rsidRPr="0028075B">
        <w:rPr>
          <w:rFonts w:cs="宋体" w:hint="eastAsia"/>
          <w:szCs w:val="44"/>
        </w:rPr>
        <w:t>构造方法</w:t>
      </w:r>
    </w:p>
    <w:p w14:paraId="13D555C0" w14:textId="77777777" w:rsidR="00E1794C" w:rsidRPr="0028075B" w:rsidRDefault="00E1794C" w:rsidP="00E1794C">
      <w:pPr>
        <w:numPr>
          <w:ilvl w:val="0"/>
          <w:numId w:val="10"/>
        </w:numPr>
        <w:overflowPunct w:val="0"/>
        <w:topLinePunct/>
        <w:spacing w:line="340" w:lineRule="exact"/>
        <w:rPr>
          <w:rFonts w:cs="宋体"/>
          <w:szCs w:val="44"/>
        </w:rPr>
      </w:pPr>
      <w:r w:rsidRPr="0028075B">
        <w:rPr>
          <w:rFonts w:cs="宋体" w:hint="eastAsia"/>
          <w:szCs w:val="44"/>
        </w:rPr>
        <w:t>所有属性都是公有（</w:t>
      </w:r>
      <w:r w:rsidRPr="0028075B">
        <w:rPr>
          <w:rFonts w:cs="宋体"/>
          <w:szCs w:val="44"/>
        </w:rPr>
        <w:t>public</w:t>
      </w:r>
      <w:r w:rsidRPr="0028075B">
        <w:rPr>
          <w:rFonts w:cs="宋体" w:hint="eastAsia"/>
          <w:szCs w:val="44"/>
        </w:rPr>
        <w:t>）的</w:t>
      </w:r>
    </w:p>
    <w:p w14:paraId="7A4756B3" w14:textId="77777777" w:rsidR="00E1794C" w:rsidRPr="0028075B" w:rsidRDefault="00E1794C" w:rsidP="00E1794C">
      <w:pPr>
        <w:numPr>
          <w:ilvl w:val="0"/>
          <w:numId w:val="10"/>
        </w:numPr>
        <w:overflowPunct w:val="0"/>
        <w:topLinePunct/>
        <w:spacing w:line="340" w:lineRule="exact"/>
        <w:rPr>
          <w:rFonts w:cs="宋体"/>
          <w:szCs w:val="44"/>
        </w:rPr>
      </w:pPr>
      <w:r w:rsidRPr="0028075B">
        <w:rPr>
          <w:rFonts w:cs="宋体" w:hint="eastAsia"/>
          <w:szCs w:val="44"/>
        </w:rPr>
        <w:t>所有属性的类型都是可以序列化的</w:t>
      </w:r>
    </w:p>
    <w:p w14:paraId="1DD61AD3" w14:textId="77777777" w:rsidR="00E1794C" w:rsidRPr="0028075B" w:rsidRDefault="00E1794C" w:rsidP="00E1794C">
      <w:pPr>
        <w:overflowPunct w:val="0"/>
        <w:topLinePunct/>
        <w:spacing w:line="340" w:lineRule="exact"/>
        <w:ind w:firstLineChars="200" w:firstLine="420"/>
        <w:rPr>
          <w:rFonts w:cs="宋体"/>
          <w:szCs w:val="44"/>
        </w:rPr>
      </w:pPr>
      <w:proofErr w:type="spellStart"/>
      <w:r w:rsidRPr="0028075B">
        <w:rPr>
          <w:rFonts w:cs="宋体" w:hint="eastAsia"/>
          <w:szCs w:val="44"/>
        </w:rPr>
        <w:t>Flink</w:t>
      </w:r>
      <w:proofErr w:type="spellEnd"/>
      <w:r w:rsidRPr="0028075B">
        <w:rPr>
          <w:rFonts w:cs="宋体" w:hint="eastAsia"/>
          <w:szCs w:val="44"/>
        </w:rPr>
        <w:t>会把这样的类作为一种特殊的</w:t>
      </w:r>
      <w:r w:rsidRPr="0028075B">
        <w:rPr>
          <w:rFonts w:cs="宋体" w:hint="eastAsia"/>
          <w:szCs w:val="44"/>
        </w:rPr>
        <w:t>POJO</w:t>
      </w:r>
      <w:r w:rsidRPr="0028075B">
        <w:rPr>
          <w:rFonts w:cs="宋体" w:hint="eastAsia"/>
          <w:szCs w:val="44"/>
        </w:rPr>
        <w:t>数据类型来对待，方便数据的解析和序列化。另外我们在类中还重写了</w:t>
      </w:r>
      <w:proofErr w:type="spellStart"/>
      <w:r w:rsidRPr="0028075B">
        <w:rPr>
          <w:rFonts w:cs="宋体" w:hint="eastAsia"/>
          <w:szCs w:val="44"/>
        </w:rPr>
        <w:t>toString</w:t>
      </w:r>
      <w:proofErr w:type="spellEnd"/>
      <w:r w:rsidRPr="0028075B">
        <w:rPr>
          <w:rFonts w:cs="宋体" w:hint="eastAsia"/>
          <w:szCs w:val="44"/>
        </w:rPr>
        <w:t>方法，主要是为了测试输出显示更清晰。关于</w:t>
      </w:r>
      <w:proofErr w:type="spellStart"/>
      <w:r w:rsidRPr="0028075B">
        <w:rPr>
          <w:rFonts w:cs="宋体" w:hint="eastAsia"/>
          <w:szCs w:val="44"/>
        </w:rPr>
        <w:t>Flink</w:t>
      </w:r>
      <w:proofErr w:type="spellEnd"/>
      <w:r w:rsidRPr="0028075B">
        <w:rPr>
          <w:rFonts w:cs="宋体" w:hint="eastAsia"/>
          <w:szCs w:val="44"/>
        </w:rPr>
        <w:t>支持的数据类型，我们会在后面章节做详细说明。</w:t>
      </w:r>
    </w:p>
    <w:p w14:paraId="39CFC5A1"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我们这里自定义的</w:t>
      </w:r>
      <w:r w:rsidRPr="0028075B">
        <w:rPr>
          <w:rFonts w:cs="宋体" w:hint="eastAsia"/>
          <w:szCs w:val="44"/>
        </w:rPr>
        <w:t>Event</w:t>
      </w:r>
      <w:r w:rsidRPr="0028075B">
        <w:rPr>
          <w:rFonts w:cs="宋体"/>
          <w:szCs w:val="44"/>
        </w:rPr>
        <w:t xml:space="preserve"> </w:t>
      </w:r>
      <w:r w:rsidRPr="0028075B">
        <w:rPr>
          <w:rFonts w:cs="宋体" w:hint="eastAsia"/>
          <w:szCs w:val="44"/>
        </w:rPr>
        <w:t>POJO</w:t>
      </w:r>
      <w:r w:rsidRPr="0028075B">
        <w:rPr>
          <w:rFonts w:cs="宋体" w:hint="eastAsia"/>
          <w:szCs w:val="44"/>
        </w:rPr>
        <w:t>类会在后面的代码中频繁使用，所以在后面的代码中碰到</w:t>
      </w:r>
      <w:r w:rsidRPr="0028075B">
        <w:rPr>
          <w:rFonts w:cs="宋体" w:hint="eastAsia"/>
          <w:szCs w:val="44"/>
        </w:rPr>
        <w:t>Event</w:t>
      </w:r>
      <w:r w:rsidRPr="0028075B">
        <w:rPr>
          <w:rFonts w:cs="宋体" w:hint="eastAsia"/>
          <w:szCs w:val="44"/>
        </w:rPr>
        <w:t>，把这里的</w:t>
      </w:r>
      <w:r w:rsidRPr="0028075B">
        <w:rPr>
          <w:rFonts w:cs="宋体" w:hint="eastAsia"/>
          <w:szCs w:val="44"/>
        </w:rPr>
        <w:t>POJO</w:t>
      </w:r>
      <w:r w:rsidRPr="0028075B">
        <w:rPr>
          <w:rFonts w:cs="宋体" w:hint="eastAsia"/>
          <w:szCs w:val="44"/>
        </w:rPr>
        <w:t>类导入就好了。</w:t>
      </w:r>
    </w:p>
    <w:p w14:paraId="72DD7512"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注：</w:t>
      </w:r>
      <w:r w:rsidRPr="0028075B">
        <w:rPr>
          <w:rFonts w:cs="宋体" w:hint="eastAsia"/>
          <w:szCs w:val="44"/>
        </w:rPr>
        <w:t>Java</w:t>
      </w:r>
      <w:r w:rsidRPr="0028075B">
        <w:rPr>
          <w:rFonts w:cs="宋体" w:hint="eastAsia"/>
          <w:szCs w:val="44"/>
        </w:rPr>
        <w:t>编程比较好的实践是</w:t>
      </w:r>
      <w:proofErr w:type="gramStart"/>
      <w:r w:rsidRPr="0028075B">
        <w:rPr>
          <w:rFonts w:cs="宋体" w:hint="eastAsia"/>
          <w:szCs w:val="44"/>
        </w:rPr>
        <w:t>重写每</w:t>
      </w:r>
      <w:proofErr w:type="gramEnd"/>
      <w:r w:rsidRPr="0028075B">
        <w:rPr>
          <w:rFonts w:cs="宋体" w:hint="eastAsia"/>
          <w:szCs w:val="44"/>
        </w:rPr>
        <w:t>一个类的</w:t>
      </w:r>
      <w:proofErr w:type="spellStart"/>
      <w:r w:rsidRPr="0028075B">
        <w:rPr>
          <w:rFonts w:cs="宋体" w:hint="eastAsia"/>
          <w:szCs w:val="44"/>
        </w:rPr>
        <w:t>toString</w:t>
      </w:r>
      <w:proofErr w:type="spellEnd"/>
      <w:r w:rsidRPr="0028075B">
        <w:rPr>
          <w:rFonts w:cs="宋体" w:hint="eastAsia"/>
          <w:szCs w:val="44"/>
        </w:rPr>
        <w:t>方法，来自</w:t>
      </w:r>
      <w:r w:rsidRPr="0028075B">
        <w:rPr>
          <w:rFonts w:cs="宋体" w:hint="eastAsia"/>
          <w:szCs w:val="44"/>
        </w:rPr>
        <w:t>Joshua</w:t>
      </w:r>
      <w:r w:rsidRPr="0028075B">
        <w:rPr>
          <w:rFonts w:cs="宋体"/>
          <w:szCs w:val="44"/>
        </w:rPr>
        <w:t xml:space="preserve"> </w:t>
      </w:r>
      <w:r w:rsidRPr="0028075B">
        <w:rPr>
          <w:rFonts w:cs="宋体" w:hint="eastAsia"/>
          <w:szCs w:val="44"/>
        </w:rPr>
        <w:t>Bloch</w:t>
      </w:r>
      <w:r w:rsidRPr="0028075B">
        <w:rPr>
          <w:rFonts w:cs="宋体" w:hint="eastAsia"/>
          <w:szCs w:val="44"/>
        </w:rPr>
        <w:t>编写的《</w:t>
      </w:r>
      <w:r w:rsidRPr="0028075B">
        <w:rPr>
          <w:rFonts w:cs="宋体" w:hint="eastAsia"/>
          <w:szCs w:val="44"/>
        </w:rPr>
        <w:t>Effective</w:t>
      </w:r>
      <w:r w:rsidRPr="0028075B">
        <w:rPr>
          <w:rFonts w:cs="宋体"/>
          <w:szCs w:val="44"/>
        </w:rPr>
        <w:t xml:space="preserve"> </w:t>
      </w:r>
      <w:r w:rsidRPr="0028075B">
        <w:rPr>
          <w:rFonts w:cs="宋体" w:hint="eastAsia"/>
          <w:szCs w:val="44"/>
        </w:rPr>
        <w:t>Java</w:t>
      </w:r>
      <w:r w:rsidRPr="0028075B">
        <w:rPr>
          <w:rFonts w:cs="宋体" w:hint="eastAsia"/>
          <w:szCs w:val="44"/>
        </w:rPr>
        <w:t>》。</w:t>
      </w:r>
    </w:p>
    <w:p w14:paraId="34E12D99" w14:textId="77777777" w:rsidR="00E1794C" w:rsidRPr="0028075B" w:rsidRDefault="00E1794C" w:rsidP="00E1794C">
      <w:pPr>
        <w:keepNext/>
        <w:keepLines/>
        <w:spacing w:beforeLines="80" w:before="249" w:afterLines="40" w:after="124" w:line="240" w:lineRule="atLeast"/>
        <w:outlineLvl w:val="2"/>
        <w:rPr>
          <w:rFonts w:ascii="Arial" w:eastAsia="方正准圆简体" w:hAnsi="Arial"/>
          <w:bCs/>
          <w:sz w:val="26"/>
          <w:szCs w:val="32"/>
        </w:rPr>
      </w:pPr>
      <w:r w:rsidRPr="0028075B">
        <w:rPr>
          <w:rFonts w:ascii="Arial" w:eastAsia="方正准圆简体" w:hAnsi="Arial" w:hint="eastAsia"/>
          <w:bCs/>
          <w:sz w:val="26"/>
          <w:szCs w:val="32"/>
        </w:rPr>
        <w:t>5</w:t>
      </w:r>
      <w:r w:rsidRPr="0028075B">
        <w:rPr>
          <w:rFonts w:ascii="Arial" w:eastAsia="方正准圆简体" w:hAnsi="Arial"/>
          <w:bCs/>
          <w:sz w:val="26"/>
          <w:szCs w:val="32"/>
        </w:rPr>
        <w:t xml:space="preserve">.2.2  </w:t>
      </w:r>
      <w:r w:rsidRPr="0028075B">
        <w:rPr>
          <w:rFonts w:ascii="Arial" w:eastAsia="方正准圆简体" w:hAnsi="Arial" w:hint="eastAsia"/>
          <w:bCs/>
          <w:sz w:val="26"/>
          <w:szCs w:val="32"/>
        </w:rPr>
        <w:t>从集合中读取数据</w:t>
      </w:r>
    </w:p>
    <w:p w14:paraId="3D9F1C60"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最简单的读取数据的方式，就是在代码中直</w:t>
      </w:r>
      <w:proofErr w:type="gramStart"/>
      <w:r w:rsidRPr="0028075B">
        <w:rPr>
          <w:rFonts w:cs="宋体" w:hint="eastAsia"/>
          <w:szCs w:val="44"/>
        </w:rPr>
        <w:t>接创建</w:t>
      </w:r>
      <w:proofErr w:type="gramEnd"/>
      <w:r w:rsidRPr="0028075B">
        <w:rPr>
          <w:rFonts w:cs="宋体" w:hint="eastAsia"/>
          <w:szCs w:val="44"/>
        </w:rPr>
        <w:t>一个</w:t>
      </w:r>
      <w:r w:rsidRPr="0028075B">
        <w:rPr>
          <w:rFonts w:cs="宋体" w:hint="eastAsia"/>
          <w:szCs w:val="44"/>
        </w:rPr>
        <w:t>Java</w:t>
      </w:r>
      <w:r w:rsidRPr="0028075B">
        <w:rPr>
          <w:rFonts w:cs="宋体" w:hint="eastAsia"/>
          <w:szCs w:val="44"/>
        </w:rPr>
        <w:t>集合，然后调用执行环境的</w:t>
      </w:r>
      <w:proofErr w:type="spellStart"/>
      <w:r w:rsidRPr="0028075B">
        <w:rPr>
          <w:rFonts w:cs="宋体" w:hint="eastAsia"/>
          <w:szCs w:val="44"/>
        </w:rPr>
        <w:t>fromCollection</w:t>
      </w:r>
      <w:proofErr w:type="spellEnd"/>
      <w:r w:rsidRPr="0028075B">
        <w:rPr>
          <w:rFonts w:cs="宋体" w:hint="eastAsia"/>
          <w:szCs w:val="44"/>
        </w:rPr>
        <w:t>方法进行读取。这相当于将数据临时存储到内存中，形成特殊的数据结构后，作为数据源使用，一般用于测试。</w:t>
      </w:r>
    </w:p>
    <w:p w14:paraId="1DF9FA42"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p>
    <w:p w14:paraId="1A02694E"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public static void </w:t>
      </w:r>
      <w:proofErr w:type="gramStart"/>
      <w:r w:rsidRPr="0028075B">
        <w:rPr>
          <w:rFonts w:ascii="Courier New" w:eastAsia="方正仿宋_GBK" w:hAnsi="Courier New"/>
          <w:position w:val="2"/>
          <w:sz w:val="18"/>
          <w:szCs w:val="18"/>
        </w:rPr>
        <w:t>main(</w:t>
      </w:r>
      <w:proofErr w:type="gramEnd"/>
      <w:r w:rsidRPr="0028075B">
        <w:rPr>
          <w:rFonts w:ascii="Courier New" w:eastAsia="方正仿宋_GBK" w:hAnsi="Courier New"/>
          <w:position w:val="2"/>
          <w:sz w:val="18"/>
          <w:szCs w:val="18"/>
        </w:rPr>
        <w:t xml:space="preserve">String[] </w:t>
      </w:r>
      <w:proofErr w:type="spellStart"/>
      <w:r w:rsidRPr="0028075B">
        <w:rPr>
          <w:rFonts w:ascii="Courier New" w:eastAsia="方正仿宋_GBK" w:hAnsi="Courier New"/>
          <w:position w:val="2"/>
          <w:sz w:val="18"/>
          <w:szCs w:val="18"/>
        </w:rPr>
        <w:t>args</w:t>
      </w:r>
      <w:proofErr w:type="spellEnd"/>
      <w:r w:rsidRPr="0028075B">
        <w:rPr>
          <w:rFonts w:ascii="Courier New" w:eastAsia="方正仿宋_GBK" w:hAnsi="Courier New"/>
          <w:position w:val="2"/>
          <w:sz w:val="18"/>
          <w:szCs w:val="18"/>
        </w:rPr>
        <w:t>) throws Exception {</w:t>
      </w:r>
      <w:r w:rsidRPr="0028075B">
        <w:rPr>
          <w:rFonts w:ascii="Courier New" w:eastAsia="方正仿宋_GBK" w:hAnsi="Courier New"/>
          <w:position w:val="2"/>
          <w:sz w:val="18"/>
          <w:szCs w:val="18"/>
        </w:rPr>
        <w:br/>
        <w:t xml:space="preserve">    </w:t>
      </w:r>
      <w:proofErr w:type="spellStart"/>
      <w:r w:rsidRPr="0028075B">
        <w:rPr>
          <w:rFonts w:ascii="Courier New" w:eastAsia="方正仿宋_GBK" w:hAnsi="Courier New"/>
          <w:position w:val="2"/>
          <w:sz w:val="18"/>
          <w:szCs w:val="18"/>
        </w:rPr>
        <w:t>StreamExecutionEnvironment</w:t>
      </w:r>
      <w:proofErr w:type="spellEnd"/>
      <w:r w:rsidRPr="0028075B">
        <w:rPr>
          <w:rFonts w:ascii="Courier New" w:eastAsia="方正仿宋_GBK" w:hAnsi="Courier New"/>
          <w:position w:val="2"/>
          <w:sz w:val="18"/>
          <w:szCs w:val="18"/>
        </w:rPr>
        <w:t xml:space="preserve"> env = </w:t>
      </w:r>
      <w:proofErr w:type="spellStart"/>
      <w:r w:rsidRPr="0028075B">
        <w:rPr>
          <w:rFonts w:ascii="Courier New" w:eastAsia="方正仿宋_GBK" w:hAnsi="Courier New"/>
          <w:position w:val="2"/>
          <w:sz w:val="18"/>
          <w:szCs w:val="18"/>
        </w:rPr>
        <w:t>StreamExecutionEnvironment.getExecutionEnvironment</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 xml:space="preserve">    </w:t>
      </w:r>
      <w:proofErr w:type="spellStart"/>
      <w:r w:rsidRPr="0028075B">
        <w:rPr>
          <w:rFonts w:ascii="Courier New" w:eastAsia="方正仿宋_GBK" w:hAnsi="Courier New"/>
          <w:position w:val="2"/>
          <w:sz w:val="18"/>
          <w:szCs w:val="18"/>
        </w:rPr>
        <w:t>env.setParallelism</w:t>
      </w:r>
      <w:proofErr w:type="spellEnd"/>
      <w:r w:rsidRPr="0028075B">
        <w:rPr>
          <w:rFonts w:ascii="Courier New" w:eastAsia="方正仿宋_GBK" w:hAnsi="Courier New"/>
          <w:position w:val="2"/>
          <w:sz w:val="18"/>
          <w:szCs w:val="18"/>
        </w:rPr>
        <w:t>(1);</w:t>
      </w:r>
      <w:r w:rsidRPr="0028075B">
        <w:rPr>
          <w:rFonts w:ascii="Courier New" w:eastAsia="方正仿宋_GBK" w:hAnsi="Courier New"/>
          <w:position w:val="2"/>
          <w:sz w:val="18"/>
          <w:szCs w:val="18"/>
        </w:rPr>
        <w:br/>
      </w:r>
      <w:r w:rsidRPr="0028075B">
        <w:rPr>
          <w:rFonts w:ascii="Courier New" w:eastAsia="方正仿宋_GBK" w:hAnsi="Courier New"/>
          <w:position w:val="2"/>
          <w:sz w:val="18"/>
          <w:szCs w:val="18"/>
        </w:rPr>
        <w:br/>
        <w:t xml:space="preserve">    </w:t>
      </w:r>
      <w:proofErr w:type="spellStart"/>
      <w:r w:rsidRPr="0028075B">
        <w:rPr>
          <w:rFonts w:ascii="Courier New" w:eastAsia="方正仿宋_GBK" w:hAnsi="Courier New"/>
          <w:position w:val="2"/>
          <w:sz w:val="18"/>
          <w:szCs w:val="18"/>
        </w:rPr>
        <w:t>ArrayList</w:t>
      </w:r>
      <w:proofErr w:type="spellEnd"/>
      <w:r w:rsidRPr="0028075B">
        <w:rPr>
          <w:rFonts w:ascii="Courier New" w:eastAsia="方正仿宋_GBK" w:hAnsi="Courier New"/>
          <w:position w:val="2"/>
          <w:sz w:val="18"/>
          <w:szCs w:val="18"/>
        </w:rPr>
        <w:t>&lt;</w:t>
      </w:r>
      <w:r w:rsidRPr="0028075B">
        <w:rPr>
          <w:rFonts w:ascii="Courier New" w:eastAsia="方正仿宋_GBK" w:hAnsi="Courier New" w:hint="eastAsia"/>
          <w:position w:val="2"/>
          <w:sz w:val="18"/>
          <w:szCs w:val="18"/>
        </w:rPr>
        <w:t>Event</w:t>
      </w:r>
      <w:r w:rsidRPr="0028075B">
        <w:rPr>
          <w:rFonts w:ascii="Courier New" w:eastAsia="方正仿宋_GBK" w:hAnsi="Courier New"/>
          <w:position w:val="2"/>
          <w:sz w:val="18"/>
          <w:szCs w:val="18"/>
        </w:rPr>
        <w:t xml:space="preserve">&gt; clicks = new </w:t>
      </w:r>
      <w:proofErr w:type="spellStart"/>
      <w:r w:rsidRPr="0028075B">
        <w:rPr>
          <w:rFonts w:ascii="Courier New" w:eastAsia="方正仿宋_GBK" w:hAnsi="Courier New"/>
          <w:position w:val="2"/>
          <w:sz w:val="18"/>
          <w:szCs w:val="18"/>
        </w:rPr>
        <w:t>ArrayList</w:t>
      </w:r>
      <w:proofErr w:type="spellEnd"/>
      <w:r w:rsidRPr="0028075B">
        <w:rPr>
          <w:rFonts w:ascii="Courier New" w:eastAsia="方正仿宋_GBK" w:hAnsi="Courier New"/>
          <w:position w:val="2"/>
          <w:sz w:val="18"/>
          <w:szCs w:val="18"/>
        </w:rPr>
        <w:t>&lt;&gt;();</w:t>
      </w:r>
      <w:r w:rsidRPr="0028075B">
        <w:rPr>
          <w:rFonts w:ascii="Courier New" w:eastAsia="方正仿宋_GBK" w:hAnsi="Courier New"/>
          <w:position w:val="2"/>
          <w:sz w:val="18"/>
          <w:szCs w:val="18"/>
        </w:rPr>
        <w:br/>
        <w:t xml:space="preserve">    </w:t>
      </w:r>
      <w:proofErr w:type="spellStart"/>
      <w:r w:rsidRPr="0028075B">
        <w:rPr>
          <w:rFonts w:ascii="Courier New" w:eastAsia="方正仿宋_GBK" w:hAnsi="Courier New"/>
          <w:position w:val="2"/>
          <w:sz w:val="18"/>
          <w:szCs w:val="18"/>
        </w:rPr>
        <w:t>clicks.add</w:t>
      </w:r>
      <w:proofErr w:type="spellEnd"/>
      <w:r w:rsidRPr="0028075B">
        <w:rPr>
          <w:rFonts w:ascii="Courier New" w:eastAsia="方正仿宋_GBK" w:hAnsi="Courier New"/>
          <w:position w:val="2"/>
          <w:sz w:val="18"/>
          <w:szCs w:val="18"/>
        </w:rPr>
        <w:t>(new Event("Mary","./home",1000L));</w:t>
      </w:r>
      <w:r w:rsidRPr="0028075B">
        <w:rPr>
          <w:rFonts w:ascii="Courier New" w:eastAsia="方正仿宋_GBK" w:hAnsi="Courier New"/>
          <w:position w:val="2"/>
          <w:sz w:val="18"/>
          <w:szCs w:val="18"/>
        </w:rPr>
        <w:br/>
        <w:t xml:space="preserve">    </w:t>
      </w:r>
      <w:proofErr w:type="spellStart"/>
      <w:r w:rsidRPr="0028075B">
        <w:rPr>
          <w:rFonts w:ascii="Courier New" w:eastAsia="方正仿宋_GBK" w:hAnsi="Courier New"/>
          <w:position w:val="2"/>
          <w:sz w:val="18"/>
          <w:szCs w:val="18"/>
        </w:rPr>
        <w:t>clicks.add</w:t>
      </w:r>
      <w:proofErr w:type="spellEnd"/>
      <w:r w:rsidRPr="0028075B">
        <w:rPr>
          <w:rFonts w:ascii="Courier New" w:eastAsia="方正仿宋_GBK" w:hAnsi="Courier New"/>
          <w:position w:val="2"/>
          <w:sz w:val="18"/>
          <w:szCs w:val="18"/>
        </w:rPr>
        <w:t>(new Event("Bob","./cart",2000L));</w:t>
      </w:r>
      <w:r w:rsidRPr="0028075B">
        <w:rPr>
          <w:rFonts w:ascii="Courier New" w:eastAsia="方正仿宋_GBK" w:hAnsi="Courier New"/>
          <w:position w:val="2"/>
          <w:sz w:val="18"/>
          <w:szCs w:val="18"/>
        </w:rPr>
        <w:br/>
      </w:r>
      <w:r w:rsidRPr="0028075B">
        <w:rPr>
          <w:rFonts w:ascii="Courier New" w:eastAsia="方正仿宋_GBK" w:hAnsi="Courier New"/>
          <w:position w:val="2"/>
          <w:sz w:val="18"/>
          <w:szCs w:val="18"/>
        </w:rPr>
        <w:br/>
        <w:t xml:space="preserve">    </w:t>
      </w:r>
      <w:r w:rsidRPr="0028075B">
        <w:rPr>
          <w:rFonts w:ascii="Courier New" w:eastAsia="方正仿宋_GBK" w:hAnsi="Courier New" w:hint="eastAsia"/>
          <w:position w:val="2"/>
          <w:sz w:val="18"/>
          <w:szCs w:val="18"/>
        </w:rPr>
        <w:t>DataStream&lt;</w:t>
      </w:r>
      <w:r w:rsidRPr="0028075B">
        <w:rPr>
          <w:rFonts w:ascii="Courier New" w:eastAsia="方正仿宋_GBK" w:hAnsi="Courier New"/>
          <w:position w:val="2"/>
          <w:sz w:val="18"/>
          <w:szCs w:val="18"/>
        </w:rPr>
        <w:t>Event</w:t>
      </w:r>
      <w:r w:rsidRPr="0028075B">
        <w:rPr>
          <w:rFonts w:ascii="Courier New" w:eastAsia="方正仿宋_GBK" w:hAnsi="Courier New" w:hint="eastAsia"/>
          <w:position w:val="2"/>
          <w:sz w:val="18"/>
          <w:szCs w:val="18"/>
        </w:rPr>
        <w:t xml:space="preserve">&gt; stream = </w:t>
      </w:r>
      <w:proofErr w:type="spellStart"/>
      <w:r w:rsidRPr="0028075B">
        <w:rPr>
          <w:rFonts w:ascii="Courier New" w:eastAsia="方正仿宋_GBK" w:hAnsi="Courier New"/>
          <w:position w:val="2"/>
          <w:sz w:val="18"/>
          <w:szCs w:val="18"/>
        </w:rPr>
        <w:t>env.fromCollection</w:t>
      </w:r>
      <w:proofErr w:type="spellEnd"/>
      <w:r w:rsidRPr="0028075B">
        <w:rPr>
          <w:rFonts w:ascii="Courier New" w:eastAsia="方正仿宋_GBK" w:hAnsi="Courier New"/>
          <w:position w:val="2"/>
          <w:sz w:val="18"/>
          <w:szCs w:val="18"/>
        </w:rPr>
        <w:t>(clicks);</w:t>
      </w:r>
      <w:r w:rsidRPr="0028075B">
        <w:rPr>
          <w:rFonts w:ascii="Courier New" w:eastAsia="方正仿宋_GBK" w:hAnsi="Courier New"/>
          <w:position w:val="2"/>
          <w:sz w:val="18"/>
          <w:szCs w:val="18"/>
        </w:rPr>
        <w:br/>
      </w:r>
    </w:p>
    <w:p w14:paraId="698E9912"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ab/>
      </w:r>
      <w:proofErr w:type="spellStart"/>
      <w:r w:rsidRPr="0028075B">
        <w:rPr>
          <w:rFonts w:ascii="Courier New" w:eastAsia="方正仿宋_GBK" w:hAnsi="Courier New" w:hint="eastAsia"/>
          <w:position w:val="2"/>
          <w:sz w:val="18"/>
          <w:szCs w:val="18"/>
        </w:rPr>
        <w:t>stream</w:t>
      </w:r>
      <w:r w:rsidRPr="0028075B">
        <w:rPr>
          <w:rFonts w:ascii="Courier New" w:eastAsia="方正仿宋_GBK" w:hAnsi="Courier New"/>
          <w:position w:val="2"/>
          <w:sz w:val="18"/>
          <w:szCs w:val="18"/>
        </w:rPr>
        <w:t>.</w:t>
      </w:r>
      <w:proofErr w:type="gramStart"/>
      <w:r w:rsidRPr="0028075B">
        <w:rPr>
          <w:rFonts w:ascii="Courier New" w:eastAsia="方正仿宋_GBK" w:hAnsi="Courier New"/>
          <w:position w:val="2"/>
          <w:sz w:val="18"/>
          <w:szCs w:val="18"/>
        </w:rPr>
        <w:t>print</w:t>
      </w:r>
      <w:proofErr w:type="spellEnd"/>
      <w:r w:rsidRPr="0028075B">
        <w:rPr>
          <w:rFonts w:ascii="Courier New" w:eastAsia="方正仿宋_GBK" w:hAnsi="Courier New"/>
          <w:position w:val="2"/>
          <w:sz w:val="18"/>
          <w:szCs w:val="18"/>
        </w:rPr>
        <w:t>(</w:t>
      </w:r>
      <w:proofErr w:type="gramEnd"/>
      <w:r w:rsidRPr="0028075B">
        <w:rPr>
          <w:rFonts w:ascii="Courier New" w:eastAsia="方正仿宋_GBK" w:hAnsi="Courier New"/>
          <w:position w:val="2"/>
          <w:sz w:val="18"/>
          <w:szCs w:val="18"/>
        </w:rPr>
        <w:t>);</w:t>
      </w:r>
    </w:p>
    <w:p w14:paraId="1E93292C"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br/>
        <w:t xml:space="preserve">    </w:t>
      </w:r>
      <w:proofErr w:type="spellStart"/>
      <w:proofErr w:type="gramStart"/>
      <w:r w:rsidRPr="0028075B">
        <w:rPr>
          <w:rFonts w:ascii="Courier New" w:eastAsia="方正仿宋_GBK" w:hAnsi="Courier New"/>
          <w:position w:val="2"/>
          <w:sz w:val="18"/>
          <w:szCs w:val="18"/>
        </w:rPr>
        <w:t>env.execute</w:t>
      </w:r>
      <w:proofErr w:type="spellEnd"/>
      <w:proofErr w:type="gram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w:t>
      </w:r>
    </w:p>
    <w:p w14:paraId="0E9F4A77"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szCs w:val="44"/>
        </w:rPr>
        <w:t>我们也可以</w:t>
      </w:r>
      <w:proofErr w:type="gramStart"/>
      <w:r w:rsidRPr="0028075B">
        <w:rPr>
          <w:rFonts w:cs="宋体"/>
          <w:szCs w:val="44"/>
        </w:rPr>
        <w:t>不</w:t>
      </w:r>
      <w:proofErr w:type="gramEnd"/>
      <w:r w:rsidRPr="0028075B">
        <w:rPr>
          <w:rFonts w:cs="宋体"/>
          <w:szCs w:val="44"/>
        </w:rPr>
        <w:t>构建集合，直接将元素列举出来，调用</w:t>
      </w:r>
      <w:proofErr w:type="spellStart"/>
      <w:r w:rsidRPr="0028075B">
        <w:rPr>
          <w:rFonts w:cs="宋体"/>
          <w:szCs w:val="44"/>
        </w:rPr>
        <w:t>fromElements</w:t>
      </w:r>
      <w:proofErr w:type="spellEnd"/>
      <w:r w:rsidRPr="0028075B">
        <w:rPr>
          <w:rFonts w:cs="宋体"/>
          <w:szCs w:val="44"/>
        </w:rPr>
        <w:t>方法进行读取数据：</w:t>
      </w:r>
    </w:p>
    <w:p w14:paraId="0FF863AB"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proofErr w:type="spellStart"/>
      <w:r w:rsidRPr="0028075B">
        <w:rPr>
          <w:rFonts w:ascii="Courier New" w:eastAsia="方正仿宋_GBK" w:hAnsi="Courier New"/>
          <w:position w:val="2"/>
          <w:sz w:val="18"/>
          <w:szCs w:val="18"/>
        </w:rPr>
        <w:t>DataStreamSource</w:t>
      </w:r>
      <w:proofErr w:type="spellEnd"/>
      <w:r w:rsidRPr="0028075B">
        <w:rPr>
          <w:rFonts w:ascii="Courier New" w:eastAsia="方正仿宋_GBK" w:hAnsi="Courier New"/>
          <w:position w:val="2"/>
          <w:sz w:val="18"/>
          <w:szCs w:val="18"/>
        </w:rPr>
        <w:t xml:space="preserve">&lt;Event&gt; stream2 = </w:t>
      </w:r>
      <w:proofErr w:type="spellStart"/>
      <w:proofErr w:type="gramStart"/>
      <w:r w:rsidRPr="0028075B">
        <w:rPr>
          <w:rFonts w:ascii="Courier New" w:eastAsia="方正仿宋_GBK" w:hAnsi="Courier New"/>
          <w:position w:val="2"/>
          <w:sz w:val="18"/>
          <w:szCs w:val="18"/>
        </w:rPr>
        <w:t>env.fromElements</w:t>
      </w:r>
      <w:proofErr w:type="spellEnd"/>
      <w:proofErr w:type="gramEnd"/>
      <w:r w:rsidRPr="0028075B">
        <w:rPr>
          <w:rFonts w:ascii="Courier New" w:eastAsia="方正仿宋_GBK" w:hAnsi="Courier New"/>
          <w:position w:val="2"/>
          <w:sz w:val="18"/>
          <w:szCs w:val="18"/>
        </w:rPr>
        <w:t>(</w:t>
      </w:r>
    </w:p>
    <w:p w14:paraId="47143F95"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new </w:t>
      </w:r>
      <w:proofErr w:type="gramStart"/>
      <w:r w:rsidRPr="0028075B">
        <w:rPr>
          <w:rFonts w:ascii="Courier New" w:eastAsia="方正仿宋_GBK" w:hAnsi="Courier New"/>
          <w:position w:val="2"/>
          <w:sz w:val="18"/>
          <w:szCs w:val="18"/>
        </w:rPr>
        <w:t>Event(</w:t>
      </w:r>
      <w:proofErr w:type="gramEnd"/>
      <w:r w:rsidRPr="0028075B">
        <w:rPr>
          <w:rFonts w:ascii="Courier New" w:eastAsia="方正仿宋_GBK" w:hAnsi="Courier New"/>
          <w:position w:val="2"/>
          <w:sz w:val="18"/>
          <w:szCs w:val="18"/>
        </w:rPr>
        <w:t>"Mary", "./home", 1000L),</w:t>
      </w:r>
    </w:p>
    <w:p w14:paraId="6ED81443"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new </w:t>
      </w:r>
      <w:proofErr w:type="gramStart"/>
      <w:r w:rsidRPr="0028075B">
        <w:rPr>
          <w:rFonts w:ascii="Courier New" w:eastAsia="方正仿宋_GBK" w:hAnsi="Courier New"/>
          <w:position w:val="2"/>
          <w:sz w:val="18"/>
          <w:szCs w:val="18"/>
        </w:rPr>
        <w:t>Event(</w:t>
      </w:r>
      <w:proofErr w:type="gramEnd"/>
      <w:r w:rsidRPr="0028075B">
        <w:rPr>
          <w:rFonts w:ascii="Courier New" w:eastAsia="方正仿宋_GBK" w:hAnsi="Courier New"/>
          <w:position w:val="2"/>
          <w:sz w:val="18"/>
          <w:szCs w:val="18"/>
        </w:rPr>
        <w:t>"Bob", "./cart", 2000L)</w:t>
      </w:r>
    </w:p>
    <w:p w14:paraId="728E4613"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w:t>
      </w:r>
    </w:p>
    <w:p w14:paraId="57232AEE" w14:textId="77777777" w:rsidR="00E1794C" w:rsidRPr="0028075B" w:rsidRDefault="00E1794C" w:rsidP="00E1794C">
      <w:pPr>
        <w:keepNext/>
        <w:keepLines/>
        <w:spacing w:beforeLines="80" w:before="249" w:afterLines="40" w:after="124" w:line="240" w:lineRule="atLeast"/>
        <w:outlineLvl w:val="2"/>
        <w:rPr>
          <w:rFonts w:ascii="Arial" w:eastAsia="方正准圆简体" w:hAnsi="Arial"/>
          <w:bCs/>
          <w:sz w:val="26"/>
          <w:szCs w:val="32"/>
        </w:rPr>
      </w:pPr>
      <w:r w:rsidRPr="0028075B">
        <w:rPr>
          <w:rFonts w:ascii="Arial" w:eastAsia="方正准圆简体" w:hAnsi="Arial" w:hint="eastAsia"/>
          <w:bCs/>
          <w:sz w:val="26"/>
          <w:szCs w:val="32"/>
        </w:rPr>
        <w:t>5</w:t>
      </w:r>
      <w:r w:rsidRPr="0028075B">
        <w:rPr>
          <w:rFonts w:ascii="Arial" w:eastAsia="方正准圆简体" w:hAnsi="Arial"/>
          <w:bCs/>
          <w:sz w:val="26"/>
          <w:szCs w:val="32"/>
        </w:rPr>
        <w:t xml:space="preserve">.2.3  </w:t>
      </w:r>
      <w:r w:rsidRPr="0028075B">
        <w:rPr>
          <w:rFonts w:ascii="Arial" w:eastAsia="方正准圆简体" w:hAnsi="Arial" w:hint="eastAsia"/>
          <w:bCs/>
          <w:sz w:val="26"/>
          <w:szCs w:val="32"/>
        </w:rPr>
        <w:t>从文件读取数据</w:t>
      </w:r>
    </w:p>
    <w:p w14:paraId="7B32D92E"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真正的实际应用中，自然不会直接将数据写在代码中。通常情况下，我们会从存储介质中</w:t>
      </w:r>
      <w:r w:rsidRPr="0028075B">
        <w:rPr>
          <w:rFonts w:cs="宋体" w:hint="eastAsia"/>
          <w:szCs w:val="44"/>
        </w:rPr>
        <w:lastRenderedPageBreak/>
        <w:t>获取数据，一个比较常见的方式就是读取日志文件。这也是批处理中最常见的读取方式。</w:t>
      </w:r>
    </w:p>
    <w:p w14:paraId="68C2A90D"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DataStream&lt;String&gt; stream = </w:t>
      </w:r>
      <w:proofErr w:type="spellStart"/>
      <w:proofErr w:type="gramStart"/>
      <w:r w:rsidRPr="0028075B">
        <w:rPr>
          <w:rFonts w:ascii="Courier New" w:eastAsia="方正仿宋_GBK" w:hAnsi="Courier New"/>
          <w:position w:val="2"/>
          <w:sz w:val="18"/>
          <w:szCs w:val="18"/>
        </w:rPr>
        <w:t>env.readTextFile</w:t>
      </w:r>
      <w:proofErr w:type="spellEnd"/>
      <w:proofErr w:type="gramEnd"/>
      <w:r w:rsidRPr="0028075B">
        <w:rPr>
          <w:rFonts w:ascii="Courier New" w:eastAsia="方正仿宋_GBK" w:hAnsi="Courier New"/>
          <w:position w:val="2"/>
          <w:sz w:val="18"/>
          <w:szCs w:val="18"/>
        </w:rPr>
        <w:t>("clicks</w:t>
      </w:r>
      <w:r w:rsidRPr="0028075B">
        <w:rPr>
          <w:rFonts w:ascii="Courier New" w:eastAsia="方正仿宋_GBK" w:hAnsi="Courier New" w:hint="eastAsia"/>
          <w:position w:val="2"/>
          <w:sz w:val="18"/>
          <w:szCs w:val="18"/>
        </w:rPr>
        <w:t>.csv</w:t>
      </w:r>
      <w:r w:rsidRPr="0028075B">
        <w:rPr>
          <w:rFonts w:ascii="Courier New" w:eastAsia="方正仿宋_GBK" w:hAnsi="Courier New"/>
          <w:position w:val="2"/>
          <w:sz w:val="18"/>
          <w:szCs w:val="18"/>
        </w:rPr>
        <w:t>");</w:t>
      </w:r>
    </w:p>
    <w:p w14:paraId="0EDC54EE"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说明</w:t>
      </w:r>
      <w:r w:rsidRPr="0028075B">
        <w:rPr>
          <w:rFonts w:cs="宋体" w:hint="eastAsia"/>
          <w:szCs w:val="44"/>
        </w:rPr>
        <w:t>:</w:t>
      </w:r>
    </w:p>
    <w:p w14:paraId="35B2F5F2" w14:textId="77777777" w:rsidR="00E1794C" w:rsidRPr="0028075B" w:rsidRDefault="00E1794C" w:rsidP="00E1794C">
      <w:pPr>
        <w:numPr>
          <w:ilvl w:val="0"/>
          <w:numId w:val="10"/>
        </w:numPr>
        <w:overflowPunct w:val="0"/>
        <w:topLinePunct/>
        <w:spacing w:line="340" w:lineRule="exact"/>
        <w:rPr>
          <w:rFonts w:cs="宋体"/>
          <w:szCs w:val="44"/>
        </w:rPr>
      </w:pPr>
      <w:r w:rsidRPr="0028075B">
        <w:rPr>
          <w:rFonts w:cs="宋体" w:hint="eastAsia"/>
          <w:szCs w:val="44"/>
        </w:rPr>
        <w:t>参数可以是目录，也可以是文件；</w:t>
      </w:r>
    </w:p>
    <w:p w14:paraId="2D920355" w14:textId="77777777" w:rsidR="00E1794C" w:rsidRPr="0028075B" w:rsidRDefault="00E1794C" w:rsidP="00E1794C">
      <w:pPr>
        <w:numPr>
          <w:ilvl w:val="0"/>
          <w:numId w:val="10"/>
        </w:numPr>
        <w:overflowPunct w:val="0"/>
        <w:topLinePunct/>
        <w:spacing w:line="340" w:lineRule="exact"/>
        <w:rPr>
          <w:rFonts w:cs="宋体"/>
          <w:szCs w:val="44"/>
        </w:rPr>
      </w:pPr>
      <w:r w:rsidRPr="0028075B">
        <w:rPr>
          <w:rFonts w:cs="宋体" w:hint="eastAsia"/>
          <w:szCs w:val="44"/>
        </w:rPr>
        <w:t>路径可以是相对路径，也可以是绝对路径；</w:t>
      </w:r>
    </w:p>
    <w:p w14:paraId="5596931E" w14:textId="77777777" w:rsidR="00E1794C" w:rsidRPr="0028075B" w:rsidRDefault="00E1794C" w:rsidP="00E1794C">
      <w:pPr>
        <w:numPr>
          <w:ilvl w:val="0"/>
          <w:numId w:val="10"/>
        </w:numPr>
        <w:overflowPunct w:val="0"/>
        <w:topLinePunct/>
        <w:spacing w:line="340" w:lineRule="exact"/>
        <w:rPr>
          <w:rFonts w:cs="宋体"/>
          <w:szCs w:val="44"/>
        </w:rPr>
      </w:pPr>
      <w:r w:rsidRPr="0028075B">
        <w:rPr>
          <w:rFonts w:cs="宋体" w:hint="eastAsia"/>
          <w:szCs w:val="44"/>
        </w:rPr>
        <w:t>相对路径是从系统属性</w:t>
      </w:r>
      <w:proofErr w:type="spellStart"/>
      <w:r w:rsidRPr="0028075B">
        <w:rPr>
          <w:rFonts w:cs="宋体"/>
          <w:szCs w:val="44"/>
        </w:rPr>
        <w:t>user.dir</w:t>
      </w:r>
      <w:proofErr w:type="spellEnd"/>
      <w:r w:rsidRPr="0028075B">
        <w:rPr>
          <w:rFonts w:cs="宋体" w:hint="eastAsia"/>
          <w:szCs w:val="44"/>
        </w:rPr>
        <w:t>获取路径</w:t>
      </w:r>
      <w:r w:rsidRPr="0028075B">
        <w:rPr>
          <w:rFonts w:cs="宋体"/>
          <w:szCs w:val="44"/>
        </w:rPr>
        <w:t>: idea</w:t>
      </w:r>
      <w:r w:rsidRPr="0028075B">
        <w:rPr>
          <w:rFonts w:cs="宋体" w:hint="eastAsia"/>
          <w:szCs w:val="44"/>
        </w:rPr>
        <w:t>下是</w:t>
      </w:r>
      <w:r w:rsidRPr="0028075B">
        <w:rPr>
          <w:rFonts w:cs="宋体"/>
          <w:szCs w:val="44"/>
        </w:rPr>
        <w:t>project</w:t>
      </w:r>
      <w:r w:rsidRPr="0028075B">
        <w:rPr>
          <w:rFonts w:cs="宋体" w:hint="eastAsia"/>
          <w:szCs w:val="44"/>
        </w:rPr>
        <w:t>的根目录</w:t>
      </w:r>
      <w:r w:rsidRPr="0028075B">
        <w:rPr>
          <w:rFonts w:cs="宋体"/>
          <w:szCs w:val="44"/>
        </w:rPr>
        <w:t>, standalone</w:t>
      </w:r>
      <w:r w:rsidRPr="0028075B">
        <w:rPr>
          <w:rFonts w:cs="宋体" w:hint="eastAsia"/>
          <w:szCs w:val="44"/>
        </w:rPr>
        <w:t>模式下是集群节点根目录；</w:t>
      </w:r>
    </w:p>
    <w:p w14:paraId="0C96CB6E" w14:textId="77777777" w:rsidR="00E1794C" w:rsidRPr="0028075B" w:rsidRDefault="00E1794C" w:rsidP="00E1794C">
      <w:pPr>
        <w:numPr>
          <w:ilvl w:val="0"/>
          <w:numId w:val="10"/>
        </w:numPr>
        <w:overflowPunct w:val="0"/>
        <w:topLinePunct/>
        <w:spacing w:line="340" w:lineRule="exact"/>
        <w:rPr>
          <w:rFonts w:cs="宋体"/>
          <w:szCs w:val="44"/>
        </w:rPr>
      </w:pPr>
      <w:r w:rsidRPr="0028075B">
        <w:rPr>
          <w:rFonts w:cs="宋体" w:hint="eastAsia"/>
          <w:szCs w:val="44"/>
        </w:rPr>
        <w:t>也可以从</w:t>
      </w:r>
      <w:proofErr w:type="spellStart"/>
      <w:r w:rsidRPr="0028075B">
        <w:rPr>
          <w:rFonts w:cs="宋体"/>
          <w:szCs w:val="44"/>
        </w:rPr>
        <w:t>hdfs</w:t>
      </w:r>
      <w:proofErr w:type="spellEnd"/>
      <w:r w:rsidRPr="0028075B">
        <w:rPr>
          <w:rFonts w:cs="宋体" w:hint="eastAsia"/>
          <w:szCs w:val="44"/>
        </w:rPr>
        <w:t>目录下读取</w:t>
      </w:r>
      <w:r w:rsidRPr="0028075B">
        <w:rPr>
          <w:rFonts w:cs="宋体"/>
          <w:szCs w:val="44"/>
        </w:rPr>
        <w:t xml:space="preserve">, </w:t>
      </w:r>
      <w:r w:rsidRPr="0028075B">
        <w:rPr>
          <w:rFonts w:cs="宋体" w:hint="eastAsia"/>
          <w:szCs w:val="44"/>
        </w:rPr>
        <w:t>使用路径</w:t>
      </w:r>
      <w:proofErr w:type="spellStart"/>
      <w:r w:rsidRPr="0028075B">
        <w:rPr>
          <w:rFonts w:cs="宋体"/>
          <w:szCs w:val="44"/>
        </w:rPr>
        <w:t>hdfs</w:t>
      </w:r>
      <w:proofErr w:type="spellEnd"/>
      <w:r w:rsidRPr="0028075B">
        <w:rPr>
          <w:rFonts w:cs="宋体"/>
          <w:szCs w:val="44"/>
        </w:rPr>
        <w:t xml:space="preserve">://..., </w:t>
      </w:r>
      <w:r w:rsidRPr="0028075B">
        <w:rPr>
          <w:rFonts w:cs="宋体" w:hint="eastAsia"/>
          <w:szCs w:val="44"/>
        </w:rPr>
        <w:t>由于</w:t>
      </w:r>
      <w:proofErr w:type="spellStart"/>
      <w:r w:rsidRPr="0028075B">
        <w:rPr>
          <w:rFonts w:cs="宋体"/>
          <w:szCs w:val="44"/>
        </w:rPr>
        <w:t>Flink</w:t>
      </w:r>
      <w:proofErr w:type="spellEnd"/>
      <w:r w:rsidRPr="0028075B">
        <w:rPr>
          <w:rFonts w:cs="宋体" w:hint="eastAsia"/>
          <w:szCs w:val="44"/>
        </w:rPr>
        <w:t>没有提供</w:t>
      </w:r>
      <w:proofErr w:type="spellStart"/>
      <w:r w:rsidRPr="0028075B">
        <w:rPr>
          <w:rFonts w:cs="宋体"/>
          <w:szCs w:val="44"/>
        </w:rPr>
        <w:t>hadoop</w:t>
      </w:r>
      <w:proofErr w:type="spellEnd"/>
      <w:r w:rsidRPr="0028075B">
        <w:rPr>
          <w:rFonts w:cs="宋体" w:hint="eastAsia"/>
          <w:szCs w:val="44"/>
        </w:rPr>
        <w:t>相关依赖</w:t>
      </w:r>
      <w:r w:rsidRPr="0028075B">
        <w:rPr>
          <w:rFonts w:cs="宋体"/>
          <w:szCs w:val="44"/>
        </w:rPr>
        <w:t xml:space="preserve">, </w:t>
      </w:r>
      <w:r w:rsidRPr="0028075B">
        <w:rPr>
          <w:rFonts w:cs="宋体" w:hint="eastAsia"/>
          <w:szCs w:val="44"/>
        </w:rPr>
        <w:t>需要</w:t>
      </w:r>
      <w:r w:rsidRPr="0028075B">
        <w:rPr>
          <w:rFonts w:cs="宋体"/>
          <w:szCs w:val="44"/>
        </w:rPr>
        <w:t>pom</w:t>
      </w:r>
      <w:r w:rsidRPr="0028075B">
        <w:rPr>
          <w:rFonts w:cs="宋体" w:hint="eastAsia"/>
          <w:szCs w:val="44"/>
        </w:rPr>
        <w:t>中添加相关依赖</w:t>
      </w:r>
      <w:r w:rsidRPr="0028075B">
        <w:rPr>
          <w:rFonts w:cs="宋体"/>
          <w:szCs w:val="44"/>
        </w:rPr>
        <w:t>:</w:t>
      </w:r>
    </w:p>
    <w:p w14:paraId="1006F329" w14:textId="1D45C391"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&lt;dependency&gt;</w:t>
      </w:r>
      <w:r w:rsidRPr="0028075B">
        <w:rPr>
          <w:rFonts w:ascii="Courier New" w:eastAsia="方正仿宋_GBK" w:hAnsi="Courier New"/>
          <w:position w:val="2"/>
          <w:sz w:val="18"/>
          <w:szCs w:val="18"/>
        </w:rPr>
        <w:br/>
        <w:t xml:space="preserve">    </w:t>
      </w:r>
      <w:proofErr w:type="gramStart"/>
      <w:r w:rsidRPr="0028075B">
        <w:rPr>
          <w:rFonts w:ascii="Courier New" w:eastAsia="方正仿宋_GBK" w:hAnsi="Courier New"/>
          <w:position w:val="2"/>
          <w:sz w:val="18"/>
          <w:szCs w:val="18"/>
        </w:rPr>
        <w:t>&lt;</w:t>
      </w:r>
      <w:proofErr w:type="spellStart"/>
      <w:r w:rsidRPr="0028075B">
        <w:rPr>
          <w:rFonts w:ascii="Courier New" w:eastAsia="方正仿宋_GBK" w:hAnsi="Courier New"/>
          <w:position w:val="2"/>
          <w:sz w:val="18"/>
          <w:szCs w:val="18"/>
        </w:rPr>
        <w:t>groupId</w:t>
      </w:r>
      <w:proofErr w:type="spellEnd"/>
      <w:r w:rsidRPr="0028075B">
        <w:rPr>
          <w:rFonts w:ascii="Courier New" w:eastAsia="方正仿宋_GBK" w:hAnsi="Courier New"/>
          <w:position w:val="2"/>
          <w:sz w:val="18"/>
          <w:szCs w:val="18"/>
        </w:rPr>
        <w:t>&gt;</w:t>
      </w:r>
      <w:proofErr w:type="spellStart"/>
      <w:r w:rsidRPr="0028075B">
        <w:rPr>
          <w:rFonts w:ascii="Courier New" w:eastAsia="方正仿宋_GBK" w:hAnsi="Courier New"/>
          <w:position w:val="2"/>
          <w:sz w:val="18"/>
          <w:szCs w:val="18"/>
        </w:rPr>
        <w:t>org.apache.hadoop</w:t>
      </w:r>
      <w:proofErr w:type="spellEnd"/>
      <w:proofErr w:type="gramEnd"/>
      <w:r w:rsidRPr="0028075B">
        <w:rPr>
          <w:rFonts w:ascii="Courier New" w:eastAsia="方正仿宋_GBK" w:hAnsi="Courier New"/>
          <w:position w:val="2"/>
          <w:sz w:val="18"/>
          <w:szCs w:val="18"/>
        </w:rPr>
        <w:t>&lt;/</w:t>
      </w:r>
      <w:proofErr w:type="spellStart"/>
      <w:r w:rsidRPr="0028075B">
        <w:rPr>
          <w:rFonts w:ascii="Courier New" w:eastAsia="方正仿宋_GBK" w:hAnsi="Courier New"/>
          <w:position w:val="2"/>
          <w:sz w:val="18"/>
          <w:szCs w:val="18"/>
        </w:rPr>
        <w:t>groupId</w:t>
      </w:r>
      <w:proofErr w:type="spellEnd"/>
      <w:r w:rsidRPr="0028075B">
        <w:rPr>
          <w:rFonts w:ascii="Courier New" w:eastAsia="方正仿宋_GBK" w:hAnsi="Courier New"/>
          <w:position w:val="2"/>
          <w:sz w:val="18"/>
          <w:szCs w:val="18"/>
        </w:rPr>
        <w:t>&gt;</w:t>
      </w:r>
      <w:r w:rsidRPr="0028075B">
        <w:rPr>
          <w:rFonts w:ascii="Courier New" w:eastAsia="方正仿宋_GBK" w:hAnsi="Courier New"/>
          <w:position w:val="2"/>
          <w:sz w:val="18"/>
          <w:szCs w:val="18"/>
        </w:rPr>
        <w:br/>
        <w:t xml:space="preserve">    &lt;</w:t>
      </w:r>
      <w:proofErr w:type="spellStart"/>
      <w:r w:rsidRPr="0028075B">
        <w:rPr>
          <w:rFonts w:ascii="Courier New" w:eastAsia="方正仿宋_GBK" w:hAnsi="Courier New"/>
          <w:position w:val="2"/>
          <w:sz w:val="18"/>
          <w:szCs w:val="18"/>
        </w:rPr>
        <w:t>artifactId</w:t>
      </w:r>
      <w:proofErr w:type="spellEnd"/>
      <w:r w:rsidRPr="0028075B">
        <w:rPr>
          <w:rFonts w:ascii="Courier New" w:eastAsia="方正仿宋_GBK" w:hAnsi="Courier New"/>
          <w:position w:val="2"/>
          <w:sz w:val="18"/>
          <w:szCs w:val="18"/>
        </w:rPr>
        <w:t>&gt;</w:t>
      </w:r>
      <w:proofErr w:type="spellStart"/>
      <w:r w:rsidRPr="0028075B">
        <w:rPr>
          <w:rFonts w:ascii="Courier New" w:eastAsia="方正仿宋_GBK" w:hAnsi="Courier New"/>
          <w:position w:val="2"/>
          <w:sz w:val="18"/>
          <w:szCs w:val="18"/>
        </w:rPr>
        <w:t>hadoop</w:t>
      </w:r>
      <w:proofErr w:type="spellEnd"/>
      <w:r w:rsidRPr="0028075B">
        <w:rPr>
          <w:rFonts w:ascii="Courier New" w:eastAsia="方正仿宋_GBK" w:hAnsi="Courier New"/>
          <w:position w:val="2"/>
          <w:sz w:val="18"/>
          <w:szCs w:val="18"/>
        </w:rPr>
        <w:t>-client&lt;/</w:t>
      </w:r>
      <w:proofErr w:type="spellStart"/>
      <w:r w:rsidRPr="0028075B">
        <w:rPr>
          <w:rFonts w:ascii="Courier New" w:eastAsia="方正仿宋_GBK" w:hAnsi="Courier New"/>
          <w:position w:val="2"/>
          <w:sz w:val="18"/>
          <w:szCs w:val="18"/>
        </w:rPr>
        <w:t>artifactId</w:t>
      </w:r>
      <w:proofErr w:type="spellEnd"/>
      <w:r w:rsidRPr="0028075B">
        <w:rPr>
          <w:rFonts w:ascii="Courier New" w:eastAsia="方正仿宋_GBK" w:hAnsi="Courier New"/>
          <w:position w:val="2"/>
          <w:sz w:val="18"/>
          <w:szCs w:val="18"/>
        </w:rPr>
        <w:t>&gt;</w:t>
      </w:r>
      <w:r w:rsidRPr="0028075B">
        <w:rPr>
          <w:rFonts w:ascii="Courier New" w:eastAsia="方正仿宋_GBK" w:hAnsi="Courier New"/>
          <w:position w:val="2"/>
          <w:sz w:val="18"/>
          <w:szCs w:val="18"/>
        </w:rPr>
        <w:br/>
        <w:t xml:space="preserve">    &lt;version&gt;</w:t>
      </w:r>
      <w:r w:rsidR="00102DC9">
        <w:rPr>
          <w:rFonts w:ascii="Courier New" w:eastAsia="方正仿宋_GBK" w:hAnsi="Courier New" w:hint="eastAsia"/>
          <w:position w:val="2"/>
          <w:sz w:val="18"/>
          <w:szCs w:val="18"/>
        </w:rPr>
        <w:t>2.7.5</w:t>
      </w:r>
      <w:r w:rsidRPr="0028075B">
        <w:rPr>
          <w:rFonts w:ascii="Courier New" w:eastAsia="方正仿宋_GBK" w:hAnsi="Courier New"/>
          <w:position w:val="2"/>
          <w:sz w:val="18"/>
          <w:szCs w:val="18"/>
        </w:rPr>
        <w:t>&lt;/version&gt;</w:t>
      </w:r>
    </w:p>
    <w:p w14:paraId="75AB2835"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&lt;scope&gt;provided&lt;/scope&gt;</w:t>
      </w:r>
      <w:r w:rsidRPr="0028075B">
        <w:rPr>
          <w:rFonts w:ascii="Courier New" w:eastAsia="方正仿宋_GBK" w:hAnsi="Courier New"/>
          <w:position w:val="2"/>
          <w:sz w:val="18"/>
          <w:szCs w:val="18"/>
        </w:rPr>
        <w:br/>
        <w:t>&lt;/dependency&gt;</w:t>
      </w:r>
    </w:p>
    <w:p w14:paraId="423281EC" w14:textId="77777777" w:rsidR="00E1794C" w:rsidRPr="0028075B" w:rsidRDefault="00E1794C" w:rsidP="00E1794C">
      <w:pPr>
        <w:keepNext/>
        <w:keepLines/>
        <w:spacing w:beforeLines="80" w:before="249" w:afterLines="40" w:after="124" w:line="240" w:lineRule="atLeast"/>
        <w:outlineLvl w:val="2"/>
        <w:rPr>
          <w:rFonts w:ascii="Arial" w:eastAsia="方正准圆简体" w:hAnsi="Arial"/>
          <w:bCs/>
          <w:sz w:val="26"/>
          <w:szCs w:val="32"/>
        </w:rPr>
      </w:pPr>
      <w:r w:rsidRPr="0028075B">
        <w:rPr>
          <w:rFonts w:ascii="Arial" w:eastAsia="方正准圆简体" w:hAnsi="Arial" w:hint="eastAsia"/>
          <w:bCs/>
          <w:sz w:val="26"/>
          <w:szCs w:val="32"/>
        </w:rPr>
        <w:t>5</w:t>
      </w:r>
      <w:r w:rsidRPr="0028075B">
        <w:rPr>
          <w:rFonts w:ascii="Arial" w:eastAsia="方正准圆简体" w:hAnsi="Arial"/>
          <w:bCs/>
          <w:sz w:val="26"/>
          <w:szCs w:val="32"/>
        </w:rPr>
        <w:t xml:space="preserve">.2.4  </w:t>
      </w:r>
      <w:r w:rsidRPr="0028075B">
        <w:rPr>
          <w:rFonts w:ascii="Arial" w:eastAsia="方正准圆简体" w:hAnsi="Arial" w:hint="eastAsia"/>
          <w:bCs/>
          <w:sz w:val="26"/>
          <w:szCs w:val="32"/>
        </w:rPr>
        <w:t>从</w:t>
      </w:r>
      <w:r w:rsidRPr="0028075B">
        <w:rPr>
          <w:rFonts w:ascii="Arial" w:eastAsia="方正准圆简体" w:hAnsi="Arial" w:hint="eastAsia"/>
          <w:bCs/>
          <w:sz w:val="26"/>
          <w:szCs w:val="32"/>
        </w:rPr>
        <w:t>Socket</w:t>
      </w:r>
      <w:r w:rsidRPr="0028075B">
        <w:rPr>
          <w:rFonts w:ascii="Arial" w:eastAsia="方正准圆简体" w:hAnsi="Arial" w:hint="eastAsia"/>
          <w:bCs/>
          <w:sz w:val="26"/>
          <w:szCs w:val="32"/>
        </w:rPr>
        <w:t>读取数据</w:t>
      </w:r>
    </w:p>
    <w:p w14:paraId="26AF2090"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不论从集合还是文件，我们读取的其实都是有界数据。在流处理的场景中，数据往往是无界的。这时又从哪里读取呢？</w:t>
      </w:r>
    </w:p>
    <w:p w14:paraId="27810862"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一个简单的方式，就是我们之前用到的读取</w:t>
      </w:r>
      <w:r w:rsidRPr="0028075B">
        <w:rPr>
          <w:rFonts w:cs="宋体" w:hint="eastAsia"/>
          <w:szCs w:val="44"/>
        </w:rPr>
        <w:t>socket</w:t>
      </w:r>
      <w:r w:rsidRPr="0028075B">
        <w:rPr>
          <w:rFonts w:cs="宋体" w:hint="eastAsia"/>
          <w:szCs w:val="44"/>
        </w:rPr>
        <w:t>文本流。这种方式由于吞吐量小、稳定性较差，一般也是用于测试。</w:t>
      </w:r>
    </w:p>
    <w:p w14:paraId="1C2B69CD"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DataStream&lt;String&gt; stream =</w:t>
      </w:r>
      <w:r w:rsidRPr="0028075B">
        <w:rPr>
          <w:rFonts w:ascii="Courier New" w:eastAsia="方正仿宋_GBK" w:hAnsi="Courier New" w:hint="eastAsia"/>
          <w:position w:val="2"/>
          <w:sz w:val="18"/>
          <w:szCs w:val="18"/>
        </w:rPr>
        <w:t xml:space="preserve"> </w:t>
      </w:r>
      <w:proofErr w:type="spellStart"/>
      <w:proofErr w:type="gramStart"/>
      <w:r w:rsidRPr="0028075B">
        <w:rPr>
          <w:rFonts w:ascii="Courier New" w:eastAsia="方正仿宋_GBK" w:hAnsi="Courier New"/>
          <w:position w:val="2"/>
          <w:sz w:val="18"/>
          <w:szCs w:val="18"/>
        </w:rPr>
        <w:t>env.socketTextStream</w:t>
      </w:r>
      <w:proofErr w:type="spellEnd"/>
      <w:proofErr w:type="gramEnd"/>
      <w:r w:rsidRPr="0028075B">
        <w:rPr>
          <w:rFonts w:ascii="Courier New" w:eastAsia="方正仿宋_GBK" w:hAnsi="Courier New"/>
          <w:position w:val="2"/>
          <w:sz w:val="18"/>
          <w:szCs w:val="18"/>
        </w:rPr>
        <w:t xml:space="preserve">("localhost", </w:t>
      </w:r>
      <w:r w:rsidRPr="0028075B">
        <w:rPr>
          <w:rFonts w:ascii="Courier New" w:eastAsia="方正仿宋_GBK" w:hAnsi="Courier New" w:hint="eastAsia"/>
          <w:position w:val="2"/>
          <w:sz w:val="18"/>
          <w:szCs w:val="18"/>
        </w:rPr>
        <w:t>7777</w:t>
      </w:r>
      <w:r w:rsidRPr="0028075B">
        <w:rPr>
          <w:rFonts w:ascii="Courier New" w:eastAsia="方正仿宋_GBK" w:hAnsi="Courier New"/>
          <w:position w:val="2"/>
          <w:sz w:val="18"/>
          <w:szCs w:val="18"/>
        </w:rPr>
        <w:t>);</w:t>
      </w:r>
    </w:p>
    <w:p w14:paraId="48869AEA" w14:textId="77777777" w:rsidR="00E1794C" w:rsidRPr="0028075B" w:rsidRDefault="00E1794C" w:rsidP="00E1794C">
      <w:pPr>
        <w:keepNext/>
        <w:keepLines/>
        <w:spacing w:beforeLines="80" w:before="249" w:afterLines="40" w:after="124" w:line="240" w:lineRule="atLeast"/>
        <w:outlineLvl w:val="2"/>
        <w:rPr>
          <w:rFonts w:ascii="Arial" w:eastAsia="方正准圆简体" w:hAnsi="Arial"/>
          <w:bCs/>
          <w:sz w:val="26"/>
          <w:szCs w:val="32"/>
        </w:rPr>
      </w:pPr>
      <w:r w:rsidRPr="0028075B">
        <w:rPr>
          <w:rFonts w:ascii="Arial" w:eastAsia="方正准圆简体" w:hAnsi="Arial" w:hint="eastAsia"/>
          <w:bCs/>
          <w:sz w:val="26"/>
          <w:szCs w:val="32"/>
        </w:rPr>
        <w:t>5</w:t>
      </w:r>
      <w:r w:rsidRPr="0028075B">
        <w:rPr>
          <w:rFonts w:ascii="Arial" w:eastAsia="方正准圆简体" w:hAnsi="Arial"/>
          <w:bCs/>
          <w:sz w:val="26"/>
          <w:szCs w:val="32"/>
        </w:rPr>
        <w:t xml:space="preserve">.2.5  </w:t>
      </w:r>
      <w:r w:rsidRPr="0028075B">
        <w:rPr>
          <w:rFonts w:ascii="Arial" w:eastAsia="方正准圆简体" w:hAnsi="Arial" w:hint="eastAsia"/>
          <w:bCs/>
          <w:sz w:val="26"/>
          <w:szCs w:val="32"/>
        </w:rPr>
        <w:t>从</w:t>
      </w:r>
      <w:r w:rsidRPr="0028075B">
        <w:rPr>
          <w:rFonts w:ascii="Arial" w:eastAsia="方正准圆简体" w:hAnsi="Arial" w:hint="eastAsia"/>
          <w:bCs/>
          <w:sz w:val="26"/>
          <w:szCs w:val="32"/>
        </w:rPr>
        <w:t>Kafka</w:t>
      </w:r>
      <w:r w:rsidRPr="0028075B">
        <w:rPr>
          <w:rFonts w:ascii="Arial" w:eastAsia="方正准圆简体" w:hAnsi="Arial" w:hint="eastAsia"/>
          <w:bCs/>
          <w:sz w:val="26"/>
          <w:szCs w:val="32"/>
        </w:rPr>
        <w:t>读取数据</w:t>
      </w:r>
    </w:p>
    <w:p w14:paraId="6EF1DABF"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szCs w:val="44"/>
        </w:rPr>
        <w:t>那对于真正的流数据，实际项目应该怎样读取呢？</w:t>
      </w:r>
    </w:p>
    <w:p w14:paraId="4F61C620"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szCs w:val="44"/>
        </w:rPr>
        <w:t>Kafka</w:t>
      </w:r>
      <w:r w:rsidRPr="0028075B">
        <w:rPr>
          <w:rFonts w:cs="宋体" w:hint="eastAsia"/>
          <w:szCs w:val="44"/>
        </w:rPr>
        <w:t>作为分布式消息传输队列，是一个高吞吐、易于扩展的消息系统。而消息队列的传输方式，恰恰和</w:t>
      </w:r>
      <w:proofErr w:type="gramStart"/>
      <w:r w:rsidRPr="0028075B">
        <w:rPr>
          <w:rFonts w:cs="宋体" w:hint="eastAsia"/>
          <w:szCs w:val="44"/>
        </w:rPr>
        <w:t>流处理</w:t>
      </w:r>
      <w:proofErr w:type="gramEnd"/>
      <w:r w:rsidRPr="0028075B">
        <w:rPr>
          <w:rFonts w:cs="宋体" w:hint="eastAsia"/>
          <w:szCs w:val="44"/>
        </w:rPr>
        <w:t>是完全一致的。所以可以说</w:t>
      </w:r>
      <w:r w:rsidRPr="0028075B">
        <w:rPr>
          <w:rFonts w:cs="宋体" w:hint="eastAsia"/>
          <w:szCs w:val="44"/>
        </w:rPr>
        <w:t>Kafka</w:t>
      </w:r>
      <w:r w:rsidRPr="0028075B">
        <w:rPr>
          <w:rFonts w:cs="宋体" w:hint="eastAsia"/>
          <w:szCs w:val="44"/>
        </w:rPr>
        <w:t>和</w:t>
      </w:r>
      <w:proofErr w:type="spellStart"/>
      <w:r w:rsidRPr="0028075B">
        <w:rPr>
          <w:rFonts w:cs="宋体" w:hint="eastAsia"/>
          <w:szCs w:val="44"/>
        </w:rPr>
        <w:t>Flink</w:t>
      </w:r>
      <w:proofErr w:type="spellEnd"/>
      <w:r w:rsidRPr="0028075B">
        <w:rPr>
          <w:rFonts w:cs="宋体" w:hint="eastAsia"/>
          <w:szCs w:val="44"/>
        </w:rPr>
        <w:t>天生一对，是当前处理流式数据的双子星。在如今的实时</w:t>
      </w:r>
      <w:proofErr w:type="gramStart"/>
      <w:r w:rsidRPr="0028075B">
        <w:rPr>
          <w:rFonts w:cs="宋体" w:hint="eastAsia"/>
          <w:szCs w:val="44"/>
        </w:rPr>
        <w:t>流处理</w:t>
      </w:r>
      <w:proofErr w:type="gramEnd"/>
      <w:r w:rsidRPr="0028075B">
        <w:rPr>
          <w:rFonts w:cs="宋体" w:hint="eastAsia"/>
          <w:szCs w:val="44"/>
        </w:rPr>
        <w:t>应用中，由</w:t>
      </w:r>
      <w:r w:rsidRPr="0028075B">
        <w:rPr>
          <w:rFonts w:cs="宋体"/>
          <w:szCs w:val="44"/>
        </w:rPr>
        <w:t>Kafka</w:t>
      </w:r>
      <w:r w:rsidRPr="0028075B">
        <w:rPr>
          <w:rFonts w:cs="宋体"/>
          <w:szCs w:val="44"/>
        </w:rPr>
        <w:t>进行数据的收集和传输，</w:t>
      </w:r>
      <w:proofErr w:type="spellStart"/>
      <w:r w:rsidRPr="0028075B">
        <w:rPr>
          <w:rFonts w:cs="宋体"/>
          <w:szCs w:val="44"/>
        </w:rPr>
        <w:t>Flink</w:t>
      </w:r>
      <w:proofErr w:type="spellEnd"/>
      <w:r w:rsidRPr="0028075B">
        <w:rPr>
          <w:rFonts w:cs="宋体"/>
          <w:szCs w:val="44"/>
        </w:rPr>
        <w:t xml:space="preserve"> </w:t>
      </w:r>
      <w:r w:rsidRPr="0028075B">
        <w:rPr>
          <w:rFonts w:cs="宋体"/>
          <w:szCs w:val="44"/>
        </w:rPr>
        <w:t>进行分析计算，这样的架构已经</w:t>
      </w:r>
      <w:r w:rsidRPr="0028075B">
        <w:rPr>
          <w:rFonts w:cs="宋体" w:hint="eastAsia"/>
          <w:szCs w:val="44"/>
        </w:rPr>
        <w:t>成为众多企业的首选，如图</w:t>
      </w:r>
      <w:r w:rsidRPr="0028075B">
        <w:rPr>
          <w:rFonts w:cs="宋体" w:hint="eastAsia"/>
          <w:szCs w:val="44"/>
        </w:rPr>
        <w:t>5-</w:t>
      </w:r>
      <w:r w:rsidRPr="0028075B">
        <w:rPr>
          <w:rFonts w:cs="宋体"/>
          <w:szCs w:val="44"/>
        </w:rPr>
        <w:t>3</w:t>
      </w:r>
      <w:r w:rsidRPr="0028075B">
        <w:rPr>
          <w:rFonts w:cs="宋体" w:hint="eastAsia"/>
          <w:szCs w:val="44"/>
        </w:rPr>
        <w:t>所示。</w:t>
      </w:r>
    </w:p>
    <w:p w14:paraId="74FA9376" w14:textId="77777777" w:rsidR="00E1794C" w:rsidRPr="0028075B" w:rsidRDefault="00E1794C" w:rsidP="00E1794C">
      <w:pPr>
        <w:spacing w:before="120"/>
        <w:ind w:firstLine="420"/>
        <w:jc w:val="center"/>
        <w:rPr>
          <w:rFonts w:ascii="微软雅黑" w:eastAsia="微软雅黑" w:hAnsi="微软雅黑" w:cs="微软雅黑"/>
        </w:rPr>
      </w:pPr>
      <w:r w:rsidRPr="0028075B">
        <w:rPr>
          <w:noProof/>
        </w:rPr>
        <w:drawing>
          <wp:inline distT="0" distB="0" distL="0" distR="0" wp14:anchorId="23CBD502" wp14:editId="5DB76985">
            <wp:extent cx="2964180" cy="1104900"/>
            <wp:effectExtent l="0" t="0" r="762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noChangeArrowheads="1"/>
                    </pic:cNvPicPr>
                  </pic:nvPicPr>
                  <pic:blipFill>
                    <a:blip r:embed="rId72"/>
                    <a:stretch>
                      <a:fillRect/>
                    </a:stretch>
                  </pic:blipFill>
                  <pic:spPr bwMode="auto">
                    <a:xfrm>
                      <a:off x="0" y="0"/>
                      <a:ext cx="2964180" cy="1104900"/>
                    </a:xfrm>
                    <a:prstGeom prst="rect">
                      <a:avLst/>
                    </a:prstGeom>
                    <a:noFill/>
                    <a:ln>
                      <a:noFill/>
                    </a:ln>
                    <a:effectLst/>
                  </pic:spPr>
                </pic:pic>
              </a:graphicData>
            </a:graphic>
          </wp:inline>
        </w:drawing>
      </w:r>
    </w:p>
    <w:p w14:paraId="4BF80DE7" w14:textId="77777777" w:rsidR="00E1794C" w:rsidRPr="0028075B" w:rsidRDefault="00E1794C" w:rsidP="00E1794C">
      <w:pPr>
        <w:topLinePunct/>
        <w:adjustRightInd w:val="0"/>
        <w:spacing w:beforeLines="10" w:before="31" w:afterLines="40" w:after="124" w:line="0" w:lineRule="atLeast"/>
        <w:jc w:val="center"/>
        <w:rPr>
          <w:sz w:val="18"/>
          <w:szCs w:val="20"/>
        </w:rPr>
      </w:pPr>
      <w:r w:rsidRPr="0028075B">
        <w:rPr>
          <w:rFonts w:hint="eastAsia"/>
          <w:sz w:val="18"/>
          <w:szCs w:val="20"/>
        </w:rPr>
        <w:t>图</w:t>
      </w:r>
      <w:r w:rsidRPr="0028075B">
        <w:rPr>
          <w:rFonts w:hint="eastAsia"/>
          <w:sz w:val="18"/>
          <w:szCs w:val="20"/>
        </w:rPr>
        <w:t>5-</w:t>
      </w:r>
      <w:r w:rsidRPr="0028075B">
        <w:rPr>
          <w:sz w:val="18"/>
          <w:szCs w:val="20"/>
        </w:rPr>
        <w:t xml:space="preserve">3 </w:t>
      </w:r>
      <w:proofErr w:type="spellStart"/>
      <w:r w:rsidRPr="0028075B">
        <w:rPr>
          <w:sz w:val="18"/>
          <w:szCs w:val="20"/>
        </w:rPr>
        <w:t>F</w:t>
      </w:r>
      <w:r w:rsidRPr="0028075B">
        <w:rPr>
          <w:rFonts w:hint="eastAsia"/>
          <w:sz w:val="18"/>
          <w:szCs w:val="20"/>
        </w:rPr>
        <w:t>link</w:t>
      </w:r>
      <w:proofErr w:type="spellEnd"/>
      <w:r w:rsidRPr="0028075B">
        <w:rPr>
          <w:rFonts w:hint="eastAsia"/>
          <w:sz w:val="18"/>
          <w:szCs w:val="20"/>
        </w:rPr>
        <w:t>与</w:t>
      </w:r>
      <w:r w:rsidRPr="0028075B">
        <w:rPr>
          <w:rFonts w:hint="eastAsia"/>
          <w:sz w:val="18"/>
          <w:szCs w:val="20"/>
        </w:rPr>
        <w:t>Kafka</w:t>
      </w:r>
    </w:p>
    <w:p w14:paraId="063A3076"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lastRenderedPageBreak/>
        <w:t>略微遗憾的是，与</w:t>
      </w:r>
      <w:r w:rsidRPr="0028075B">
        <w:rPr>
          <w:rFonts w:cs="宋体" w:hint="eastAsia"/>
          <w:szCs w:val="44"/>
        </w:rPr>
        <w:t>Kafka</w:t>
      </w:r>
      <w:r w:rsidRPr="0028075B">
        <w:rPr>
          <w:rFonts w:cs="宋体" w:hint="eastAsia"/>
          <w:szCs w:val="44"/>
        </w:rPr>
        <w:t>的连接比较复杂，</w:t>
      </w:r>
      <w:proofErr w:type="spellStart"/>
      <w:r w:rsidRPr="0028075B">
        <w:rPr>
          <w:rFonts w:cs="宋体" w:hint="eastAsia"/>
          <w:szCs w:val="44"/>
        </w:rPr>
        <w:t>Flink</w:t>
      </w:r>
      <w:proofErr w:type="spellEnd"/>
      <w:r w:rsidRPr="0028075B">
        <w:rPr>
          <w:rFonts w:cs="宋体" w:hint="eastAsia"/>
          <w:szCs w:val="44"/>
        </w:rPr>
        <w:t>内部并没有提供</w:t>
      </w:r>
      <w:proofErr w:type="gramStart"/>
      <w:r w:rsidRPr="0028075B">
        <w:rPr>
          <w:rFonts w:cs="宋体" w:hint="eastAsia"/>
          <w:szCs w:val="44"/>
        </w:rPr>
        <w:t>预实现</w:t>
      </w:r>
      <w:proofErr w:type="gramEnd"/>
      <w:r w:rsidRPr="0028075B">
        <w:rPr>
          <w:rFonts w:cs="宋体" w:hint="eastAsia"/>
          <w:szCs w:val="44"/>
        </w:rPr>
        <w:t>的方法。所以我们只能采用通用的</w:t>
      </w:r>
      <w:proofErr w:type="spellStart"/>
      <w:r w:rsidRPr="0028075B">
        <w:rPr>
          <w:rFonts w:cs="宋体" w:hint="eastAsia"/>
          <w:szCs w:val="44"/>
        </w:rPr>
        <w:t>addSource</w:t>
      </w:r>
      <w:proofErr w:type="spellEnd"/>
      <w:r w:rsidRPr="0028075B">
        <w:rPr>
          <w:rFonts w:cs="宋体" w:hint="eastAsia"/>
          <w:szCs w:val="44"/>
        </w:rPr>
        <w:t>方式、实现一个</w:t>
      </w:r>
      <w:proofErr w:type="spellStart"/>
      <w:r w:rsidRPr="0028075B">
        <w:rPr>
          <w:rFonts w:cs="宋体" w:hint="eastAsia"/>
          <w:szCs w:val="44"/>
        </w:rPr>
        <w:t>SourceFunction</w:t>
      </w:r>
      <w:proofErr w:type="spellEnd"/>
      <w:r w:rsidRPr="0028075B">
        <w:rPr>
          <w:rFonts w:cs="宋体" w:hint="eastAsia"/>
          <w:szCs w:val="44"/>
        </w:rPr>
        <w:t>了。</w:t>
      </w:r>
    </w:p>
    <w:p w14:paraId="0161D4AB"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好在</w:t>
      </w:r>
      <w:r w:rsidRPr="0028075B">
        <w:rPr>
          <w:rFonts w:cs="宋体" w:hint="eastAsia"/>
          <w:szCs w:val="44"/>
        </w:rPr>
        <w:t>Kafka</w:t>
      </w:r>
      <w:r w:rsidRPr="0028075B">
        <w:rPr>
          <w:rFonts w:cs="宋体" w:hint="eastAsia"/>
          <w:szCs w:val="44"/>
        </w:rPr>
        <w:t>与</w:t>
      </w:r>
      <w:proofErr w:type="spellStart"/>
      <w:r w:rsidRPr="0028075B">
        <w:rPr>
          <w:rFonts w:cs="宋体" w:hint="eastAsia"/>
          <w:szCs w:val="44"/>
        </w:rPr>
        <w:t>Flink</w:t>
      </w:r>
      <w:proofErr w:type="spellEnd"/>
      <w:r w:rsidRPr="0028075B">
        <w:rPr>
          <w:rFonts w:cs="宋体" w:hint="eastAsia"/>
          <w:szCs w:val="44"/>
        </w:rPr>
        <w:t>确实是非常契合，所以</w:t>
      </w:r>
      <w:proofErr w:type="spellStart"/>
      <w:r w:rsidRPr="0028075B">
        <w:rPr>
          <w:rFonts w:cs="宋体" w:hint="eastAsia"/>
          <w:szCs w:val="44"/>
        </w:rPr>
        <w:t>Flink</w:t>
      </w:r>
      <w:proofErr w:type="spellEnd"/>
      <w:r w:rsidRPr="0028075B">
        <w:rPr>
          <w:rFonts w:cs="宋体" w:hint="eastAsia"/>
          <w:szCs w:val="44"/>
        </w:rPr>
        <w:t>官方提供了连接工具</w:t>
      </w:r>
      <w:proofErr w:type="spellStart"/>
      <w:r w:rsidRPr="0028075B">
        <w:rPr>
          <w:rFonts w:cs="宋体" w:hint="eastAsia"/>
          <w:szCs w:val="44"/>
        </w:rPr>
        <w:t>flink</w:t>
      </w:r>
      <w:proofErr w:type="spellEnd"/>
      <w:r w:rsidRPr="0028075B">
        <w:rPr>
          <w:rFonts w:cs="宋体" w:hint="eastAsia"/>
          <w:szCs w:val="44"/>
        </w:rPr>
        <w:t>-connector-</w:t>
      </w:r>
      <w:proofErr w:type="spellStart"/>
      <w:r w:rsidRPr="0028075B">
        <w:rPr>
          <w:rFonts w:cs="宋体" w:hint="eastAsia"/>
          <w:szCs w:val="44"/>
        </w:rPr>
        <w:t>kafka</w:t>
      </w:r>
      <w:proofErr w:type="spellEnd"/>
      <w:r w:rsidRPr="0028075B">
        <w:rPr>
          <w:rFonts w:cs="宋体" w:hint="eastAsia"/>
          <w:szCs w:val="44"/>
        </w:rPr>
        <w:t>，直接帮我们实现了一个消费者</w:t>
      </w:r>
      <w:proofErr w:type="spellStart"/>
      <w:r w:rsidRPr="0028075B">
        <w:rPr>
          <w:rFonts w:cs="宋体" w:hint="eastAsia"/>
          <w:szCs w:val="44"/>
        </w:rPr>
        <w:t>FlinkKafkaConsumer</w:t>
      </w:r>
      <w:proofErr w:type="spellEnd"/>
      <w:r w:rsidRPr="0028075B">
        <w:rPr>
          <w:rFonts w:cs="宋体" w:hint="eastAsia"/>
          <w:szCs w:val="44"/>
        </w:rPr>
        <w:t>，它就是用来读取</w:t>
      </w:r>
      <w:r w:rsidRPr="0028075B">
        <w:rPr>
          <w:rFonts w:cs="宋体" w:hint="eastAsia"/>
          <w:szCs w:val="44"/>
        </w:rPr>
        <w:t>Kafka</w:t>
      </w:r>
      <w:r w:rsidRPr="0028075B">
        <w:rPr>
          <w:rFonts w:cs="宋体" w:hint="eastAsia"/>
          <w:szCs w:val="44"/>
        </w:rPr>
        <w:t>数据的</w:t>
      </w:r>
      <w:proofErr w:type="spellStart"/>
      <w:r w:rsidRPr="0028075B">
        <w:rPr>
          <w:rFonts w:cs="宋体" w:hint="eastAsia"/>
          <w:szCs w:val="44"/>
        </w:rPr>
        <w:t>SourceFunction</w:t>
      </w:r>
      <w:proofErr w:type="spellEnd"/>
      <w:r w:rsidRPr="0028075B">
        <w:rPr>
          <w:rFonts w:cs="宋体" w:hint="eastAsia"/>
          <w:szCs w:val="44"/>
        </w:rPr>
        <w:t>。</w:t>
      </w:r>
    </w:p>
    <w:p w14:paraId="212867A2"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所以想要以</w:t>
      </w:r>
      <w:r w:rsidRPr="0028075B">
        <w:rPr>
          <w:rFonts w:cs="宋体" w:hint="eastAsia"/>
          <w:szCs w:val="44"/>
        </w:rPr>
        <w:t>Kafka</w:t>
      </w:r>
      <w:r w:rsidRPr="0028075B">
        <w:rPr>
          <w:rFonts w:cs="宋体" w:hint="eastAsia"/>
          <w:szCs w:val="44"/>
        </w:rPr>
        <w:t>作为数据源获取数据，我们只需要引入</w:t>
      </w:r>
      <w:r w:rsidRPr="0028075B">
        <w:rPr>
          <w:rFonts w:cs="宋体" w:hint="eastAsia"/>
          <w:szCs w:val="44"/>
        </w:rPr>
        <w:t>Kafka</w:t>
      </w:r>
      <w:r w:rsidRPr="0028075B">
        <w:rPr>
          <w:rFonts w:cs="宋体" w:hint="eastAsia"/>
          <w:szCs w:val="44"/>
        </w:rPr>
        <w:t>连接器的依赖。</w:t>
      </w:r>
      <w:proofErr w:type="spellStart"/>
      <w:r w:rsidRPr="0028075B">
        <w:rPr>
          <w:rFonts w:cs="宋体"/>
          <w:szCs w:val="44"/>
        </w:rPr>
        <w:t>Flink</w:t>
      </w:r>
      <w:proofErr w:type="spellEnd"/>
      <w:r w:rsidRPr="0028075B">
        <w:rPr>
          <w:rFonts w:cs="宋体" w:hint="eastAsia"/>
          <w:szCs w:val="44"/>
        </w:rPr>
        <w:t>官方提供的是一个通用的</w:t>
      </w:r>
      <w:r w:rsidRPr="0028075B">
        <w:rPr>
          <w:rFonts w:cs="宋体" w:hint="eastAsia"/>
          <w:szCs w:val="44"/>
        </w:rPr>
        <w:t>Kafka</w:t>
      </w:r>
      <w:r w:rsidRPr="0028075B">
        <w:rPr>
          <w:rFonts w:cs="宋体" w:hint="eastAsia"/>
          <w:szCs w:val="44"/>
        </w:rPr>
        <w:t>连接器，它会自动跟踪最新版本的</w:t>
      </w:r>
      <w:r w:rsidRPr="0028075B">
        <w:rPr>
          <w:rFonts w:cs="宋体" w:hint="eastAsia"/>
          <w:szCs w:val="44"/>
        </w:rPr>
        <w:t>Kafka</w:t>
      </w:r>
      <w:r w:rsidRPr="0028075B">
        <w:rPr>
          <w:rFonts w:cs="宋体" w:hint="eastAsia"/>
          <w:szCs w:val="44"/>
        </w:rPr>
        <w:t>客户端。</w:t>
      </w:r>
      <w:r w:rsidRPr="0028075B">
        <w:rPr>
          <w:rFonts w:cs="宋体"/>
          <w:szCs w:val="44"/>
        </w:rPr>
        <w:t>目前最新版本只支持</w:t>
      </w:r>
      <w:r w:rsidRPr="0028075B">
        <w:rPr>
          <w:rFonts w:cs="宋体"/>
          <w:szCs w:val="44"/>
        </w:rPr>
        <w:t>0.10</w:t>
      </w:r>
      <w:r w:rsidRPr="0028075B">
        <w:rPr>
          <w:rFonts w:cs="宋体" w:hint="eastAsia"/>
          <w:szCs w:val="44"/>
        </w:rPr>
        <w:t>.0</w:t>
      </w:r>
      <w:r w:rsidRPr="0028075B">
        <w:rPr>
          <w:rFonts w:cs="宋体"/>
          <w:szCs w:val="44"/>
        </w:rPr>
        <w:t>版本以上的</w:t>
      </w:r>
      <w:r w:rsidRPr="0028075B">
        <w:rPr>
          <w:rFonts w:cs="宋体"/>
          <w:szCs w:val="44"/>
        </w:rPr>
        <w:t>Kafka</w:t>
      </w:r>
      <w:r w:rsidRPr="0028075B">
        <w:rPr>
          <w:rFonts w:cs="宋体"/>
          <w:szCs w:val="44"/>
        </w:rPr>
        <w:t>，读者使用时</w:t>
      </w:r>
      <w:r w:rsidRPr="0028075B">
        <w:rPr>
          <w:rFonts w:cs="宋体" w:hint="eastAsia"/>
          <w:szCs w:val="44"/>
        </w:rPr>
        <w:t>可以</w:t>
      </w:r>
      <w:r w:rsidRPr="0028075B">
        <w:rPr>
          <w:rFonts w:cs="宋体"/>
          <w:szCs w:val="44"/>
        </w:rPr>
        <w:t>根据自己安装的</w:t>
      </w:r>
      <w:r w:rsidRPr="0028075B">
        <w:rPr>
          <w:rFonts w:cs="宋体"/>
          <w:szCs w:val="44"/>
        </w:rPr>
        <w:t>Kafka</w:t>
      </w:r>
      <w:r w:rsidRPr="0028075B">
        <w:rPr>
          <w:rFonts w:cs="宋体"/>
          <w:szCs w:val="44"/>
        </w:rPr>
        <w:t>版本选定连接器的依赖版本。这里我们需要导入的依赖如下。</w:t>
      </w:r>
    </w:p>
    <w:p w14:paraId="261C7E95"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&lt;dependency&gt;</w:t>
      </w:r>
      <w:r w:rsidRPr="0028075B">
        <w:rPr>
          <w:rFonts w:ascii="Courier New" w:eastAsia="方正仿宋_GBK" w:hAnsi="Courier New"/>
          <w:position w:val="2"/>
          <w:sz w:val="18"/>
          <w:szCs w:val="18"/>
        </w:rPr>
        <w:br/>
        <w:t xml:space="preserve">    </w:t>
      </w:r>
      <w:proofErr w:type="gramStart"/>
      <w:r w:rsidRPr="0028075B">
        <w:rPr>
          <w:rFonts w:ascii="Courier New" w:eastAsia="方正仿宋_GBK" w:hAnsi="Courier New"/>
          <w:position w:val="2"/>
          <w:sz w:val="18"/>
          <w:szCs w:val="18"/>
        </w:rPr>
        <w:t>&lt;</w:t>
      </w:r>
      <w:proofErr w:type="spellStart"/>
      <w:r w:rsidRPr="0028075B">
        <w:rPr>
          <w:rFonts w:ascii="Courier New" w:eastAsia="方正仿宋_GBK" w:hAnsi="Courier New"/>
          <w:position w:val="2"/>
          <w:sz w:val="18"/>
          <w:szCs w:val="18"/>
        </w:rPr>
        <w:t>groupId</w:t>
      </w:r>
      <w:proofErr w:type="spellEnd"/>
      <w:r w:rsidRPr="0028075B">
        <w:rPr>
          <w:rFonts w:ascii="Courier New" w:eastAsia="方正仿宋_GBK" w:hAnsi="Courier New"/>
          <w:position w:val="2"/>
          <w:sz w:val="18"/>
          <w:szCs w:val="18"/>
        </w:rPr>
        <w:t>&gt;</w:t>
      </w:r>
      <w:proofErr w:type="spellStart"/>
      <w:r w:rsidRPr="0028075B">
        <w:rPr>
          <w:rFonts w:ascii="Courier New" w:eastAsia="方正仿宋_GBK" w:hAnsi="Courier New"/>
          <w:position w:val="2"/>
          <w:sz w:val="18"/>
          <w:szCs w:val="18"/>
        </w:rPr>
        <w:t>org.apache.flink</w:t>
      </w:r>
      <w:proofErr w:type="spellEnd"/>
      <w:proofErr w:type="gramEnd"/>
      <w:r w:rsidRPr="0028075B">
        <w:rPr>
          <w:rFonts w:ascii="Courier New" w:eastAsia="方正仿宋_GBK" w:hAnsi="Courier New"/>
          <w:position w:val="2"/>
          <w:sz w:val="18"/>
          <w:szCs w:val="18"/>
        </w:rPr>
        <w:t>&lt;/</w:t>
      </w:r>
      <w:proofErr w:type="spellStart"/>
      <w:r w:rsidRPr="0028075B">
        <w:rPr>
          <w:rFonts w:ascii="Courier New" w:eastAsia="方正仿宋_GBK" w:hAnsi="Courier New"/>
          <w:position w:val="2"/>
          <w:sz w:val="18"/>
          <w:szCs w:val="18"/>
        </w:rPr>
        <w:t>groupId</w:t>
      </w:r>
      <w:proofErr w:type="spellEnd"/>
      <w:r w:rsidRPr="0028075B">
        <w:rPr>
          <w:rFonts w:ascii="Courier New" w:eastAsia="方正仿宋_GBK" w:hAnsi="Courier New"/>
          <w:position w:val="2"/>
          <w:sz w:val="18"/>
          <w:szCs w:val="18"/>
        </w:rPr>
        <w:t>&gt;</w:t>
      </w:r>
      <w:r w:rsidRPr="0028075B">
        <w:rPr>
          <w:rFonts w:ascii="Courier New" w:eastAsia="方正仿宋_GBK" w:hAnsi="Courier New"/>
          <w:position w:val="2"/>
          <w:sz w:val="18"/>
          <w:szCs w:val="18"/>
        </w:rPr>
        <w:br/>
        <w:t xml:space="preserve">    &lt;artifactId&gt;flink-connector-kafka_</w:t>
      </w:r>
      <w:r w:rsidRPr="0028075B">
        <w:rPr>
          <w:rFonts w:ascii="Courier New" w:eastAsia="方正仿宋_GBK" w:hAnsi="Courier New" w:hint="eastAsia"/>
          <w:position w:val="2"/>
          <w:sz w:val="18"/>
          <w:szCs w:val="18"/>
        </w:rPr>
        <w:t>${scala.binary.version}</w:t>
      </w:r>
      <w:r w:rsidRPr="0028075B">
        <w:rPr>
          <w:rFonts w:ascii="Courier New" w:eastAsia="方正仿宋_GBK" w:hAnsi="Courier New"/>
          <w:position w:val="2"/>
          <w:sz w:val="18"/>
          <w:szCs w:val="18"/>
        </w:rPr>
        <w:t>&lt;/artifactId&gt;</w:t>
      </w:r>
      <w:r w:rsidRPr="0028075B">
        <w:rPr>
          <w:rFonts w:ascii="Courier New" w:eastAsia="方正仿宋_GBK" w:hAnsi="Courier New"/>
          <w:position w:val="2"/>
          <w:sz w:val="18"/>
          <w:szCs w:val="18"/>
        </w:rPr>
        <w:br/>
        <w:t xml:space="preserve">    &lt;version&gt;$</w:t>
      </w:r>
      <w:r w:rsidRPr="0028075B">
        <w:rPr>
          <w:rFonts w:ascii="Courier New" w:eastAsia="方正仿宋_GBK" w:hAnsi="Courier New" w:hint="eastAsia"/>
          <w:position w:val="2"/>
          <w:sz w:val="18"/>
          <w:szCs w:val="18"/>
        </w:rPr>
        <w:t>{</w:t>
      </w:r>
      <w:proofErr w:type="spellStart"/>
      <w:r w:rsidRPr="0028075B">
        <w:rPr>
          <w:rFonts w:ascii="Courier New" w:eastAsia="方正仿宋_GBK" w:hAnsi="Courier New" w:hint="eastAsia"/>
          <w:position w:val="2"/>
          <w:sz w:val="18"/>
          <w:szCs w:val="18"/>
        </w:rPr>
        <w:t>flink.version</w:t>
      </w:r>
      <w:proofErr w:type="spellEnd"/>
      <w:r w:rsidRPr="0028075B">
        <w:rPr>
          <w:rFonts w:ascii="Courier New" w:eastAsia="方正仿宋_GBK" w:hAnsi="Courier New" w:hint="eastAsia"/>
          <w:position w:val="2"/>
          <w:sz w:val="18"/>
          <w:szCs w:val="18"/>
        </w:rPr>
        <w:t>}</w:t>
      </w:r>
      <w:r w:rsidRPr="0028075B">
        <w:rPr>
          <w:rFonts w:ascii="Courier New" w:eastAsia="方正仿宋_GBK" w:hAnsi="Courier New"/>
          <w:position w:val="2"/>
          <w:sz w:val="18"/>
          <w:szCs w:val="18"/>
        </w:rPr>
        <w:t>&lt;/version&gt;</w:t>
      </w:r>
      <w:r w:rsidRPr="0028075B">
        <w:rPr>
          <w:rFonts w:ascii="Courier New" w:eastAsia="方正仿宋_GBK" w:hAnsi="Courier New"/>
          <w:position w:val="2"/>
          <w:sz w:val="18"/>
          <w:szCs w:val="18"/>
        </w:rPr>
        <w:br/>
        <w:t>&lt;/dependency&gt;</w:t>
      </w:r>
    </w:p>
    <w:p w14:paraId="2E30D91C"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然后调用</w:t>
      </w:r>
      <w:proofErr w:type="spellStart"/>
      <w:r w:rsidRPr="0028075B">
        <w:rPr>
          <w:rFonts w:cs="宋体" w:hint="eastAsia"/>
          <w:szCs w:val="44"/>
        </w:rPr>
        <w:t>env.addSource</w:t>
      </w:r>
      <w:proofErr w:type="spellEnd"/>
      <w:r w:rsidRPr="0028075B">
        <w:rPr>
          <w:rFonts w:cs="宋体" w:hint="eastAsia"/>
          <w:szCs w:val="44"/>
        </w:rPr>
        <w:t>()</w:t>
      </w:r>
      <w:r w:rsidRPr="0028075B">
        <w:rPr>
          <w:rFonts w:cs="宋体" w:hint="eastAsia"/>
          <w:szCs w:val="44"/>
        </w:rPr>
        <w:t>，传入</w:t>
      </w:r>
      <w:proofErr w:type="spellStart"/>
      <w:r w:rsidRPr="0028075B">
        <w:rPr>
          <w:rFonts w:cs="宋体" w:hint="eastAsia"/>
          <w:szCs w:val="44"/>
        </w:rPr>
        <w:t>FlinkKafkaConsumer</w:t>
      </w:r>
      <w:proofErr w:type="spellEnd"/>
      <w:r w:rsidRPr="0028075B">
        <w:rPr>
          <w:rFonts w:cs="宋体" w:hint="eastAsia"/>
          <w:szCs w:val="44"/>
        </w:rPr>
        <w:t>的对象实例就可以了。</w:t>
      </w:r>
    </w:p>
    <w:p w14:paraId="2305C122"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import </w:t>
      </w:r>
      <w:proofErr w:type="spellStart"/>
      <w:proofErr w:type="gramStart"/>
      <w:r w:rsidRPr="0028075B">
        <w:rPr>
          <w:rFonts w:ascii="Courier New" w:eastAsia="方正仿宋_GBK" w:hAnsi="Courier New"/>
          <w:position w:val="2"/>
          <w:sz w:val="18"/>
          <w:szCs w:val="18"/>
        </w:rPr>
        <w:t>org.apache.flink.api.common</w:t>
      </w:r>
      <w:proofErr w:type="gramEnd"/>
      <w:r w:rsidRPr="0028075B">
        <w:rPr>
          <w:rFonts w:ascii="Courier New" w:eastAsia="方正仿宋_GBK" w:hAnsi="Courier New"/>
          <w:position w:val="2"/>
          <w:sz w:val="18"/>
          <w:szCs w:val="18"/>
        </w:rPr>
        <w:t>.serialization.SimpleStringSchema</w:t>
      </w:r>
      <w:proofErr w:type="spellEnd"/>
      <w:r w:rsidRPr="0028075B">
        <w:rPr>
          <w:rFonts w:ascii="Courier New" w:eastAsia="方正仿宋_GBK" w:hAnsi="Courier New"/>
          <w:position w:val="2"/>
          <w:sz w:val="18"/>
          <w:szCs w:val="18"/>
        </w:rPr>
        <w:t>;</w:t>
      </w:r>
    </w:p>
    <w:p w14:paraId="2ECEE8CB"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import </w:t>
      </w:r>
      <w:proofErr w:type="spellStart"/>
      <w:proofErr w:type="gramStart"/>
      <w:r w:rsidRPr="0028075B">
        <w:rPr>
          <w:rFonts w:ascii="Courier New" w:eastAsia="方正仿宋_GBK" w:hAnsi="Courier New"/>
          <w:position w:val="2"/>
          <w:sz w:val="18"/>
          <w:szCs w:val="18"/>
        </w:rPr>
        <w:t>org.apache.flink.streaming.api.datastream</w:t>
      </w:r>
      <w:proofErr w:type="gramEnd"/>
      <w:r w:rsidRPr="0028075B">
        <w:rPr>
          <w:rFonts w:ascii="Courier New" w:eastAsia="方正仿宋_GBK" w:hAnsi="Courier New"/>
          <w:position w:val="2"/>
          <w:sz w:val="18"/>
          <w:szCs w:val="18"/>
        </w:rPr>
        <w:t>.DataStreamSource</w:t>
      </w:r>
      <w:proofErr w:type="spellEnd"/>
      <w:r w:rsidRPr="0028075B">
        <w:rPr>
          <w:rFonts w:ascii="Courier New" w:eastAsia="方正仿宋_GBK" w:hAnsi="Courier New"/>
          <w:position w:val="2"/>
          <w:sz w:val="18"/>
          <w:szCs w:val="18"/>
        </w:rPr>
        <w:t>;</w:t>
      </w:r>
    </w:p>
    <w:p w14:paraId="52C56EC0"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import </w:t>
      </w:r>
      <w:proofErr w:type="gramStart"/>
      <w:r w:rsidRPr="0028075B">
        <w:rPr>
          <w:rFonts w:ascii="Courier New" w:eastAsia="方正仿宋_GBK" w:hAnsi="Courier New"/>
          <w:position w:val="2"/>
          <w:sz w:val="18"/>
          <w:szCs w:val="18"/>
        </w:rPr>
        <w:t>org.apache.flink.streaming.api.environment</w:t>
      </w:r>
      <w:proofErr w:type="gramEnd"/>
      <w:r w:rsidRPr="0028075B">
        <w:rPr>
          <w:rFonts w:ascii="Courier New" w:eastAsia="方正仿宋_GBK" w:hAnsi="Courier New"/>
          <w:position w:val="2"/>
          <w:sz w:val="18"/>
          <w:szCs w:val="18"/>
        </w:rPr>
        <w:t>.StreamExecutionEnvironment;</w:t>
      </w:r>
    </w:p>
    <w:p w14:paraId="7B36AA61"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import </w:t>
      </w:r>
      <w:proofErr w:type="spellStart"/>
      <w:proofErr w:type="gramStart"/>
      <w:r w:rsidRPr="0028075B">
        <w:rPr>
          <w:rFonts w:ascii="Courier New" w:eastAsia="方正仿宋_GBK" w:hAnsi="Courier New"/>
          <w:position w:val="2"/>
          <w:sz w:val="18"/>
          <w:szCs w:val="18"/>
        </w:rPr>
        <w:t>org.apache</w:t>
      </w:r>
      <w:proofErr w:type="gramEnd"/>
      <w:r w:rsidRPr="0028075B">
        <w:rPr>
          <w:rFonts w:ascii="Courier New" w:eastAsia="方正仿宋_GBK" w:hAnsi="Courier New"/>
          <w:position w:val="2"/>
          <w:sz w:val="18"/>
          <w:szCs w:val="18"/>
        </w:rPr>
        <w:t>.flink.streaming.connectors.kafka.FlinkKafkaConsumer</w:t>
      </w:r>
      <w:proofErr w:type="spellEnd"/>
      <w:r w:rsidRPr="0028075B">
        <w:rPr>
          <w:rFonts w:ascii="Courier New" w:eastAsia="方正仿宋_GBK" w:hAnsi="Courier New"/>
          <w:position w:val="2"/>
          <w:sz w:val="18"/>
          <w:szCs w:val="18"/>
        </w:rPr>
        <w:t>;</w:t>
      </w:r>
    </w:p>
    <w:p w14:paraId="7B333FAC"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p>
    <w:p w14:paraId="781EB42C"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import </w:t>
      </w:r>
      <w:proofErr w:type="spellStart"/>
      <w:proofErr w:type="gramStart"/>
      <w:r w:rsidRPr="0028075B">
        <w:rPr>
          <w:rFonts w:ascii="Courier New" w:eastAsia="方正仿宋_GBK" w:hAnsi="Courier New"/>
          <w:position w:val="2"/>
          <w:sz w:val="18"/>
          <w:szCs w:val="18"/>
        </w:rPr>
        <w:t>java.util</w:t>
      </w:r>
      <w:proofErr w:type="gramEnd"/>
      <w:r w:rsidRPr="0028075B">
        <w:rPr>
          <w:rFonts w:ascii="Courier New" w:eastAsia="方正仿宋_GBK" w:hAnsi="Courier New"/>
          <w:position w:val="2"/>
          <w:sz w:val="18"/>
          <w:szCs w:val="18"/>
        </w:rPr>
        <w:t>.Properties</w:t>
      </w:r>
      <w:proofErr w:type="spellEnd"/>
      <w:r w:rsidRPr="0028075B">
        <w:rPr>
          <w:rFonts w:ascii="Courier New" w:eastAsia="方正仿宋_GBK" w:hAnsi="Courier New"/>
          <w:position w:val="2"/>
          <w:sz w:val="18"/>
          <w:szCs w:val="18"/>
        </w:rPr>
        <w:t>;</w:t>
      </w:r>
    </w:p>
    <w:p w14:paraId="4CF30494"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p>
    <w:p w14:paraId="220380B4" w14:textId="181D4163"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public class </w:t>
      </w:r>
      <w:proofErr w:type="spellStart"/>
      <w:r w:rsidRPr="0028075B">
        <w:rPr>
          <w:rFonts w:ascii="Courier New" w:eastAsia="方正仿宋_GBK" w:hAnsi="Courier New"/>
          <w:position w:val="2"/>
          <w:sz w:val="18"/>
          <w:szCs w:val="18"/>
        </w:rPr>
        <w:t>SourceKafkaTest</w:t>
      </w:r>
      <w:proofErr w:type="spellEnd"/>
      <w:r w:rsidRPr="0028075B">
        <w:rPr>
          <w:rFonts w:ascii="Courier New" w:eastAsia="方正仿宋_GBK" w:hAnsi="Courier New"/>
          <w:position w:val="2"/>
          <w:sz w:val="18"/>
          <w:szCs w:val="18"/>
        </w:rPr>
        <w:t xml:space="preserve"> {</w:t>
      </w:r>
    </w:p>
    <w:p w14:paraId="7B6D322F"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public static void </w:t>
      </w:r>
      <w:proofErr w:type="gramStart"/>
      <w:r w:rsidRPr="0028075B">
        <w:rPr>
          <w:rFonts w:ascii="Courier New" w:eastAsia="方正仿宋_GBK" w:hAnsi="Courier New"/>
          <w:position w:val="2"/>
          <w:sz w:val="18"/>
          <w:szCs w:val="18"/>
        </w:rPr>
        <w:t>main(</w:t>
      </w:r>
      <w:proofErr w:type="gramEnd"/>
      <w:r w:rsidRPr="0028075B">
        <w:rPr>
          <w:rFonts w:ascii="Courier New" w:eastAsia="方正仿宋_GBK" w:hAnsi="Courier New"/>
          <w:position w:val="2"/>
          <w:sz w:val="18"/>
          <w:szCs w:val="18"/>
        </w:rPr>
        <w:t xml:space="preserve">String[] </w:t>
      </w:r>
      <w:proofErr w:type="spellStart"/>
      <w:r w:rsidRPr="0028075B">
        <w:rPr>
          <w:rFonts w:ascii="Courier New" w:eastAsia="方正仿宋_GBK" w:hAnsi="Courier New"/>
          <w:position w:val="2"/>
          <w:sz w:val="18"/>
          <w:szCs w:val="18"/>
        </w:rPr>
        <w:t>args</w:t>
      </w:r>
      <w:proofErr w:type="spellEnd"/>
      <w:r w:rsidRPr="0028075B">
        <w:rPr>
          <w:rFonts w:ascii="Courier New" w:eastAsia="方正仿宋_GBK" w:hAnsi="Courier New"/>
          <w:position w:val="2"/>
          <w:sz w:val="18"/>
          <w:szCs w:val="18"/>
        </w:rPr>
        <w:t>) throws Exception {</w:t>
      </w:r>
    </w:p>
    <w:p w14:paraId="272B2924"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StreamExecutionEnvironment</w:t>
      </w:r>
      <w:proofErr w:type="spellEnd"/>
      <w:r w:rsidRPr="0028075B">
        <w:rPr>
          <w:rFonts w:ascii="Courier New" w:eastAsia="方正仿宋_GBK" w:hAnsi="Courier New"/>
          <w:position w:val="2"/>
          <w:sz w:val="18"/>
          <w:szCs w:val="18"/>
        </w:rPr>
        <w:t xml:space="preserve"> env = </w:t>
      </w:r>
      <w:proofErr w:type="spellStart"/>
      <w:r w:rsidRPr="0028075B">
        <w:rPr>
          <w:rFonts w:ascii="Courier New" w:eastAsia="方正仿宋_GBK" w:hAnsi="Courier New"/>
          <w:position w:val="2"/>
          <w:sz w:val="18"/>
          <w:szCs w:val="18"/>
        </w:rPr>
        <w:t>StreamExecutionEnvironment.getExecutionEnvironment</w:t>
      </w:r>
      <w:proofErr w:type="spellEnd"/>
      <w:r w:rsidRPr="0028075B">
        <w:rPr>
          <w:rFonts w:ascii="Courier New" w:eastAsia="方正仿宋_GBK" w:hAnsi="Courier New"/>
          <w:position w:val="2"/>
          <w:sz w:val="18"/>
          <w:szCs w:val="18"/>
        </w:rPr>
        <w:t>();</w:t>
      </w:r>
    </w:p>
    <w:p w14:paraId="3DD60B7E"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spellStart"/>
      <w:proofErr w:type="gramStart"/>
      <w:r w:rsidRPr="0028075B">
        <w:rPr>
          <w:rFonts w:ascii="Courier New" w:eastAsia="方正仿宋_GBK" w:hAnsi="Courier New"/>
          <w:position w:val="2"/>
          <w:sz w:val="18"/>
          <w:szCs w:val="18"/>
        </w:rPr>
        <w:t>env.setParallelism</w:t>
      </w:r>
      <w:proofErr w:type="spellEnd"/>
      <w:proofErr w:type="gramEnd"/>
      <w:r w:rsidRPr="0028075B">
        <w:rPr>
          <w:rFonts w:ascii="Courier New" w:eastAsia="方正仿宋_GBK" w:hAnsi="Courier New"/>
          <w:position w:val="2"/>
          <w:sz w:val="18"/>
          <w:szCs w:val="18"/>
        </w:rPr>
        <w:t>(1);</w:t>
      </w:r>
    </w:p>
    <w:p w14:paraId="5783AA34"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p>
    <w:p w14:paraId="71256707"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Properties </w:t>
      </w:r>
      <w:proofErr w:type="spellStart"/>
      <w:r w:rsidRPr="0028075B">
        <w:rPr>
          <w:rFonts w:ascii="Courier New" w:eastAsia="方正仿宋_GBK" w:hAnsi="Courier New"/>
          <w:position w:val="2"/>
          <w:sz w:val="18"/>
          <w:szCs w:val="18"/>
        </w:rPr>
        <w:t>properties</w:t>
      </w:r>
      <w:proofErr w:type="spellEnd"/>
      <w:r w:rsidRPr="0028075B">
        <w:rPr>
          <w:rFonts w:ascii="Courier New" w:eastAsia="方正仿宋_GBK" w:hAnsi="Courier New"/>
          <w:position w:val="2"/>
          <w:sz w:val="18"/>
          <w:szCs w:val="18"/>
        </w:rPr>
        <w:t xml:space="preserve"> = new </w:t>
      </w:r>
      <w:proofErr w:type="gramStart"/>
      <w:r w:rsidRPr="0028075B">
        <w:rPr>
          <w:rFonts w:ascii="Courier New" w:eastAsia="方正仿宋_GBK" w:hAnsi="Courier New"/>
          <w:position w:val="2"/>
          <w:sz w:val="18"/>
          <w:szCs w:val="18"/>
        </w:rPr>
        <w:t>Properties(</w:t>
      </w:r>
      <w:proofErr w:type="gramEnd"/>
      <w:r w:rsidRPr="0028075B">
        <w:rPr>
          <w:rFonts w:ascii="Courier New" w:eastAsia="方正仿宋_GBK" w:hAnsi="Courier New"/>
          <w:position w:val="2"/>
          <w:sz w:val="18"/>
          <w:szCs w:val="18"/>
        </w:rPr>
        <w:t>);</w:t>
      </w:r>
    </w:p>
    <w:p w14:paraId="42EE6517"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spellStart"/>
      <w:proofErr w:type="gramStart"/>
      <w:r w:rsidRPr="0028075B">
        <w:rPr>
          <w:rFonts w:ascii="Courier New" w:eastAsia="方正仿宋_GBK" w:hAnsi="Courier New"/>
          <w:position w:val="2"/>
          <w:sz w:val="18"/>
          <w:szCs w:val="18"/>
        </w:rPr>
        <w:t>properties.setProperty</w:t>
      </w:r>
      <w:proofErr w:type="spellEnd"/>
      <w:proofErr w:type="gramEnd"/>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bootstrap.servers</w:t>
      </w:r>
      <w:proofErr w:type="spellEnd"/>
      <w:r w:rsidRPr="0028075B">
        <w:rPr>
          <w:rFonts w:ascii="Courier New" w:eastAsia="方正仿宋_GBK" w:hAnsi="Courier New"/>
          <w:position w:val="2"/>
          <w:sz w:val="18"/>
          <w:szCs w:val="18"/>
        </w:rPr>
        <w:t>", "hadoop102:9092");</w:t>
      </w:r>
    </w:p>
    <w:p w14:paraId="4EA8EC69"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spellStart"/>
      <w:proofErr w:type="gramStart"/>
      <w:r w:rsidRPr="0028075B">
        <w:rPr>
          <w:rFonts w:ascii="Courier New" w:eastAsia="方正仿宋_GBK" w:hAnsi="Courier New"/>
          <w:position w:val="2"/>
          <w:sz w:val="18"/>
          <w:szCs w:val="18"/>
        </w:rPr>
        <w:t>properties.setProperty</w:t>
      </w:r>
      <w:proofErr w:type="spellEnd"/>
      <w:proofErr w:type="gramEnd"/>
      <w:r w:rsidRPr="0028075B">
        <w:rPr>
          <w:rFonts w:ascii="Courier New" w:eastAsia="方正仿宋_GBK" w:hAnsi="Courier New"/>
          <w:position w:val="2"/>
          <w:sz w:val="18"/>
          <w:szCs w:val="18"/>
        </w:rPr>
        <w:t>("group.id", "consumer-group");</w:t>
      </w:r>
    </w:p>
    <w:p w14:paraId="418255CE"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spellStart"/>
      <w:proofErr w:type="gramStart"/>
      <w:r w:rsidRPr="0028075B">
        <w:rPr>
          <w:rFonts w:ascii="Courier New" w:eastAsia="方正仿宋_GBK" w:hAnsi="Courier New"/>
          <w:position w:val="2"/>
          <w:sz w:val="18"/>
          <w:szCs w:val="18"/>
        </w:rPr>
        <w:t>properties.setProperty</w:t>
      </w:r>
      <w:proofErr w:type="spellEnd"/>
      <w:proofErr w:type="gramEnd"/>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key.deserializer</w:t>
      </w:r>
      <w:proofErr w:type="spellEnd"/>
      <w:r w:rsidRPr="0028075B">
        <w:rPr>
          <w:rFonts w:ascii="Courier New" w:eastAsia="方正仿宋_GBK" w:hAnsi="Courier New"/>
          <w:position w:val="2"/>
          <w:sz w:val="18"/>
          <w:szCs w:val="18"/>
        </w:rPr>
        <w:t>", "</w:t>
      </w:r>
      <w:proofErr w:type="spellStart"/>
      <w:r w:rsidRPr="0028075B">
        <w:rPr>
          <w:rFonts w:ascii="Courier New" w:eastAsia="方正仿宋_GBK" w:hAnsi="Courier New"/>
          <w:position w:val="2"/>
          <w:sz w:val="18"/>
          <w:szCs w:val="18"/>
        </w:rPr>
        <w:t>org.apache.kafka.common.serialization.StringDeserializer</w:t>
      </w:r>
      <w:proofErr w:type="spellEnd"/>
      <w:r w:rsidRPr="0028075B">
        <w:rPr>
          <w:rFonts w:ascii="Courier New" w:eastAsia="方正仿宋_GBK" w:hAnsi="Courier New"/>
          <w:position w:val="2"/>
          <w:sz w:val="18"/>
          <w:szCs w:val="18"/>
        </w:rPr>
        <w:t>");</w:t>
      </w:r>
    </w:p>
    <w:p w14:paraId="40229BA0"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spellStart"/>
      <w:proofErr w:type="gramStart"/>
      <w:r w:rsidRPr="0028075B">
        <w:rPr>
          <w:rFonts w:ascii="Courier New" w:eastAsia="方正仿宋_GBK" w:hAnsi="Courier New"/>
          <w:position w:val="2"/>
          <w:sz w:val="18"/>
          <w:szCs w:val="18"/>
        </w:rPr>
        <w:t>properties.setProperty</w:t>
      </w:r>
      <w:proofErr w:type="spellEnd"/>
      <w:proofErr w:type="gramEnd"/>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value.deserializer</w:t>
      </w:r>
      <w:proofErr w:type="spellEnd"/>
      <w:r w:rsidRPr="0028075B">
        <w:rPr>
          <w:rFonts w:ascii="Courier New" w:eastAsia="方正仿宋_GBK" w:hAnsi="Courier New"/>
          <w:position w:val="2"/>
          <w:sz w:val="18"/>
          <w:szCs w:val="18"/>
        </w:rPr>
        <w:t>", "</w:t>
      </w:r>
      <w:proofErr w:type="spellStart"/>
      <w:r w:rsidRPr="0028075B">
        <w:rPr>
          <w:rFonts w:ascii="Courier New" w:eastAsia="方正仿宋_GBK" w:hAnsi="Courier New"/>
          <w:position w:val="2"/>
          <w:sz w:val="18"/>
          <w:szCs w:val="18"/>
        </w:rPr>
        <w:t>org.apache.kafka.common.serialization.StringDeserializer</w:t>
      </w:r>
      <w:proofErr w:type="spellEnd"/>
      <w:r w:rsidRPr="0028075B">
        <w:rPr>
          <w:rFonts w:ascii="Courier New" w:eastAsia="方正仿宋_GBK" w:hAnsi="Courier New"/>
          <w:position w:val="2"/>
          <w:sz w:val="18"/>
          <w:szCs w:val="18"/>
        </w:rPr>
        <w:t>");</w:t>
      </w:r>
    </w:p>
    <w:p w14:paraId="0AB91029"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spellStart"/>
      <w:proofErr w:type="gramStart"/>
      <w:r w:rsidRPr="0028075B">
        <w:rPr>
          <w:rFonts w:ascii="Courier New" w:eastAsia="方正仿宋_GBK" w:hAnsi="Courier New"/>
          <w:position w:val="2"/>
          <w:sz w:val="18"/>
          <w:szCs w:val="18"/>
        </w:rPr>
        <w:t>properties.setProperty</w:t>
      </w:r>
      <w:proofErr w:type="spellEnd"/>
      <w:proofErr w:type="gramEnd"/>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auto.offset.reset</w:t>
      </w:r>
      <w:proofErr w:type="spellEnd"/>
      <w:r w:rsidRPr="0028075B">
        <w:rPr>
          <w:rFonts w:ascii="Courier New" w:eastAsia="方正仿宋_GBK" w:hAnsi="Courier New"/>
          <w:position w:val="2"/>
          <w:sz w:val="18"/>
          <w:szCs w:val="18"/>
        </w:rPr>
        <w:t>", "latest");</w:t>
      </w:r>
    </w:p>
    <w:p w14:paraId="78ADAFDC"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p>
    <w:p w14:paraId="3A408940"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DataStreamSource</w:t>
      </w:r>
      <w:proofErr w:type="spellEnd"/>
      <w:r w:rsidRPr="0028075B">
        <w:rPr>
          <w:rFonts w:ascii="Courier New" w:eastAsia="方正仿宋_GBK" w:hAnsi="Courier New"/>
          <w:position w:val="2"/>
          <w:sz w:val="18"/>
          <w:szCs w:val="18"/>
        </w:rPr>
        <w:t xml:space="preserve">&lt;String&gt; stream = </w:t>
      </w:r>
      <w:proofErr w:type="spellStart"/>
      <w:proofErr w:type="gramStart"/>
      <w:r w:rsidRPr="0028075B">
        <w:rPr>
          <w:rFonts w:ascii="Courier New" w:eastAsia="方正仿宋_GBK" w:hAnsi="Courier New"/>
          <w:position w:val="2"/>
          <w:sz w:val="18"/>
          <w:szCs w:val="18"/>
        </w:rPr>
        <w:t>env.addSource</w:t>
      </w:r>
      <w:proofErr w:type="spellEnd"/>
      <w:proofErr w:type="gramEnd"/>
      <w:r w:rsidRPr="0028075B">
        <w:rPr>
          <w:rFonts w:ascii="Courier New" w:eastAsia="方正仿宋_GBK" w:hAnsi="Courier New"/>
          <w:position w:val="2"/>
          <w:sz w:val="18"/>
          <w:szCs w:val="18"/>
        </w:rPr>
        <w:t xml:space="preserve">(new </w:t>
      </w:r>
      <w:proofErr w:type="spellStart"/>
      <w:r w:rsidRPr="0028075B">
        <w:rPr>
          <w:rFonts w:ascii="Courier New" w:eastAsia="方正仿宋_GBK" w:hAnsi="Courier New"/>
          <w:position w:val="2"/>
          <w:sz w:val="18"/>
          <w:szCs w:val="18"/>
        </w:rPr>
        <w:t>FlinkKafkaConsumer</w:t>
      </w:r>
      <w:proofErr w:type="spellEnd"/>
      <w:r w:rsidRPr="0028075B">
        <w:rPr>
          <w:rFonts w:ascii="Courier New" w:eastAsia="方正仿宋_GBK" w:hAnsi="Courier New"/>
          <w:position w:val="2"/>
          <w:sz w:val="18"/>
          <w:szCs w:val="18"/>
        </w:rPr>
        <w:t>&lt;String&gt;(</w:t>
      </w:r>
    </w:p>
    <w:p w14:paraId="58DE3FAE"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"clicks",</w:t>
      </w:r>
    </w:p>
    <w:p w14:paraId="613DD179"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new </w:t>
      </w:r>
      <w:proofErr w:type="spellStart"/>
      <w:proofErr w:type="gramStart"/>
      <w:r w:rsidRPr="0028075B">
        <w:rPr>
          <w:rFonts w:ascii="Courier New" w:eastAsia="方正仿宋_GBK" w:hAnsi="Courier New"/>
          <w:position w:val="2"/>
          <w:sz w:val="18"/>
          <w:szCs w:val="18"/>
        </w:rPr>
        <w:t>SimpleStringSchema</w:t>
      </w:r>
      <w:proofErr w:type="spellEnd"/>
      <w:r w:rsidRPr="0028075B">
        <w:rPr>
          <w:rFonts w:ascii="Courier New" w:eastAsia="方正仿宋_GBK" w:hAnsi="Courier New"/>
          <w:position w:val="2"/>
          <w:sz w:val="18"/>
          <w:szCs w:val="18"/>
        </w:rPr>
        <w:t>(</w:t>
      </w:r>
      <w:proofErr w:type="gramEnd"/>
      <w:r w:rsidRPr="0028075B">
        <w:rPr>
          <w:rFonts w:ascii="Courier New" w:eastAsia="方正仿宋_GBK" w:hAnsi="Courier New"/>
          <w:position w:val="2"/>
          <w:sz w:val="18"/>
          <w:szCs w:val="18"/>
        </w:rPr>
        <w:t>),</w:t>
      </w:r>
    </w:p>
    <w:p w14:paraId="1B99F1F1"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properties</w:t>
      </w:r>
    </w:p>
    <w:p w14:paraId="7BE35C00"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
    <w:p w14:paraId="5C4D67B5"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p>
    <w:p w14:paraId="20906066"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p>
    <w:p w14:paraId="5DCEF422"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stream.print</w:t>
      </w:r>
      <w:proofErr w:type="spellEnd"/>
      <w:r w:rsidRPr="0028075B">
        <w:rPr>
          <w:rFonts w:ascii="Courier New" w:eastAsia="方正仿宋_GBK" w:hAnsi="Courier New"/>
          <w:position w:val="2"/>
          <w:sz w:val="18"/>
          <w:szCs w:val="18"/>
        </w:rPr>
        <w:t>("Kafka");</w:t>
      </w:r>
    </w:p>
    <w:p w14:paraId="67789657"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p>
    <w:p w14:paraId="182C6737"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spellStart"/>
      <w:proofErr w:type="gramStart"/>
      <w:r w:rsidRPr="0028075B">
        <w:rPr>
          <w:rFonts w:ascii="Courier New" w:eastAsia="方正仿宋_GBK" w:hAnsi="Courier New"/>
          <w:position w:val="2"/>
          <w:sz w:val="18"/>
          <w:szCs w:val="18"/>
        </w:rPr>
        <w:t>env.execute</w:t>
      </w:r>
      <w:proofErr w:type="spellEnd"/>
      <w:proofErr w:type="gramEnd"/>
      <w:r w:rsidRPr="0028075B">
        <w:rPr>
          <w:rFonts w:ascii="Courier New" w:eastAsia="方正仿宋_GBK" w:hAnsi="Courier New"/>
          <w:position w:val="2"/>
          <w:sz w:val="18"/>
          <w:szCs w:val="18"/>
        </w:rPr>
        <w:t>();</w:t>
      </w:r>
    </w:p>
    <w:p w14:paraId="7A807A20"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
    <w:p w14:paraId="2DDA12F7"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bCs/>
          <w:position w:val="2"/>
          <w:sz w:val="18"/>
          <w:szCs w:val="18"/>
        </w:rPr>
      </w:pPr>
      <w:r w:rsidRPr="0028075B">
        <w:rPr>
          <w:rFonts w:ascii="Courier New" w:eastAsia="方正仿宋_GBK" w:hAnsi="Courier New"/>
          <w:position w:val="2"/>
          <w:sz w:val="18"/>
          <w:szCs w:val="18"/>
        </w:rPr>
        <w:t>}</w:t>
      </w:r>
    </w:p>
    <w:p w14:paraId="22165297"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创建</w:t>
      </w:r>
      <w:proofErr w:type="spellStart"/>
      <w:r w:rsidRPr="0028075B">
        <w:rPr>
          <w:rFonts w:cs="宋体" w:hint="eastAsia"/>
          <w:szCs w:val="44"/>
        </w:rPr>
        <w:t>FlinkKafkaConsumer</w:t>
      </w:r>
      <w:proofErr w:type="spellEnd"/>
      <w:r w:rsidRPr="0028075B">
        <w:rPr>
          <w:rFonts w:cs="宋体" w:hint="eastAsia"/>
          <w:szCs w:val="44"/>
        </w:rPr>
        <w:t>时需要传入三个参数</w:t>
      </w:r>
      <w:r w:rsidRPr="0028075B">
        <w:rPr>
          <w:rFonts w:cs="宋体"/>
          <w:szCs w:val="44"/>
        </w:rPr>
        <w:t>：</w:t>
      </w:r>
    </w:p>
    <w:p w14:paraId="4D6B41EC" w14:textId="77777777" w:rsidR="00E1794C" w:rsidRPr="0028075B" w:rsidRDefault="00E1794C" w:rsidP="00E1794C">
      <w:pPr>
        <w:numPr>
          <w:ilvl w:val="0"/>
          <w:numId w:val="10"/>
        </w:numPr>
        <w:overflowPunct w:val="0"/>
        <w:topLinePunct/>
        <w:spacing w:line="340" w:lineRule="exact"/>
        <w:rPr>
          <w:rFonts w:cs="宋体"/>
          <w:szCs w:val="44"/>
        </w:rPr>
      </w:pPr>
      <w:r w:rsidRPr="0028075B">
        <w:rPr>
          <w:rFonts w:cs="宋体" w:hint="eastAsia"/>
          <w:szCs w:val="44"/>
        </w:rPr>
        <w:t>第一个参数</w:t>
      </w:r>
      <w:r w:rsidRPr="0028075B">
        <w:rPr>
          <w:rFonts w:cs="宋体"/>
          <w:szCs w:val="44"/>
        </w:rPr>
        <w:t>topic</w:t>
      </w:r>
      <w:r w:rsidRPr="0028075B">
        <w:rPr>
          <w:rFonts w:cs="宋体" w:hint="eastAsia"/>
          <w:szCs w:val="44"/>
        </w:rPr>
        <w:t>，定义了从哪些主题中读取数据。可以是一个</w:t>
      </w:r>
      <w:r w:rsidRPr="0028075B">
        <w:rPr>
          <w:rFonts w:cs="宋体"/>
          <w:szCs w:val="44"/>
        </w:rPr>
        <w:t>topic</w:t>
      </w:r>
      <w:r w:rsidRPr="0028075B">
        <w:rPr>
          <w:rFonts w:cs="宋体" w:hint="eastAsia"/>
          <w:szCs w:val="44"/>
        </w:rPr>
        <w:t>，也可以是</w:t>
      </w:r>
      <w:r w:rsidRPr="0028075B">
        <w:rPr>
          <w:rFonts w:cs="宋体"/>
          <w:szCs w:val="44"/>
        </w:rPr>
        <w:t>topic</w:t>
      </w:r>
      <w:r w:rsidRPr="0028075B">
        <w:rPr>
          <w:rFonts w:cs="宋体" w:hint="eastAsia"/>
          <w:szCs w:val="44"/>
        </w:rPr>
        <w:t>列表，还可以是匹配所有想要读取的</w:t>
      </w:r>
      <w:r w:rsidRPr="0028075B">
        <w:rPr>
          <w:rFonts w:cs="宋体"/>
          <w:szCs w:val="44"/>
        </w:rPr>
        <w:t>topic</w:t>
      </w:r>
      <w:r w:rsidRPr="0028075B">
        <w:rPr>
          <w:rFonts w:cs="宋体" w:hint="eastAsia"/>
          <w:szCs w:val="44"/>
        </w:rPr>
        <w:t>的正则表达式。当从多个</w:t>
      </w:r>
      <w:r w:rsidRPr="0028075B">
        <w:rPr>
          <w:rFonts w:cs="宋体"/>
          <w:szCs w:val="44"/>
        </w:rPr>
        <w:t>topic</w:t>
      </w:r>
      <w:r w:rsidRPr="0028075B">
        <w:rPr>
          <w:rFonts w:cs="宋体" w:hint="eastAsia"/>
          <w:szCs w:val="44"/>
        </w:rPr>
        <w:t>中读取数据时，</w:t>
      </w:r>
      <w:r w:rsidRPr="0028075B">
        <w:rPr>
          <w:rFonts w:cs="宋体"/>
          <w:szCs w:val="44"/>
        </w:rPr>
        <w:t>Kafka</w:t>
      </w:r>
      <w:r w:rsidRPr="0028075B">
        <w:rPr>
          <w:rFonts w:cs="宋体" w:hint="eastAsia"/>
          <w:szCs w:val="44"/>
        </w:rPr>
        <w:t>连接器将会处理所有</w:t>
      </w:r>
      <w:r w:rsidRPr="0028075B">
        <w:rPr>
          <w:rFonts w:cs="宋体"/>
          <w:szCs w:val="44"/>
        </w:rPr>
        <w:t>topic</w:t>
      </w:r>
      <w:r w:rsidRPr="0028075B">
        <w:rPr>
          <w:rFonts w:cs="宋体" w:hint="eastAsia"/>
          <w:szCs w:val="44"/>
        </w:rPr>
        <w:t>的分区，将这些分区的数据放到一条流中去。</w:t>
      </w:r>
    </w:p>
    <w:p w14:paraId="26CCD71F" w14:textId="77777777" w:rsidR="00E1794C" w:rsidRPr="0028075B" w:rsidRDefault="00E1794C" w:rsidP="00E1794C">
      <w:pPr>
        <w:numPr>
          <w:ilvl w:val="0"/>
          <w:numId w:val="10"/>
        </w:numPr>
        <w:overflowPunct w:val="0"/>
        <w:topLinePunct/>
        <w:spacing w:line="340" w:lineRule="exact"/>
        <w:rPr>
          <w:rFonts w:cs="宋体"/>
          <w:szCs w:val="44"/>
        </w:rPr>
      </w:pPr>
      <w:r w:rsidRPr="0028075B">
        <w:rPr>
          <w:rFonts w:cs="宋体" w:hint="eastAsia"/>
          <w:szCs w:val="44"/>
        </w:rPr>
        <w:t>第二个参数是一个</w:t>
      </w:r>
      <w:proofErr w:type="spellStart"/>
      <w:r w:rsidRPr="0028075B">
        <w:rPr>
          <w:rFonts w:cs="宋体"/>
          <w:szCs w:val="44"/>
        </w:rPr>
        <w:t>DeserializationSchema</w:t>
      </w:r>
      <w:proofErr w:type="spellEnd"/>
      <w:r w:rsidRPr="0028075B">
        <w:rPr>
          <w:rFonts w:cs="宋体" w:hint="eastAsia"/>
          <w:szCs w:val="44"/>
        </w:rPr>
        <w:t>或者</w:t>
      </w:r>
      <w:proofErr w:type="spellStart"/>
      <w:r w:rsidRPr="0028075B">
        <w:rPr>
          <w:rFonts w:cs="宋体"/>
          <w:szCs w:val="44"/>
        </w:rPr>
        <w:t>KeyedDeserializationSchema</w:t>
      </w:r>
      <w:proofErr w:type="spellEnd"/>
      <w:r w:rsidRPr="0028075B">
        <w:rPr>
          <w:rFonts w:cs="宋体" w:hint="eastAsia"/>
          <w:szCs w:val="44"/>
        </w:rPr>
        <w:t>。</w:t>
      </w:r>
      <w:r w:rsidRPr="0028075B">
        <w:rPr>
          <w:rFonts w:cs="宋体"/>
          <w:szCs w:val="44"/>
        </w:rPr>
        <w:t>Kafka</w:t>
      </w:r>
      <w:r w:rsidRPr="0028075B">
        <w:rPr>
          <w:rFonts w:cs="宋体" w:hint="eastAsia"/>
          <w:szCs w:val="44"/>
        </w:rPr>
        <w:t>消息被存储为原始的字节数据，所以需要反序列化成</w:t>
      </w:r>
      <w:r w:rsidRPr="0028075B">
        <w:rPr>
          <w:rFonts w:cs="宋体"/>
          <w:szCs w:val="44"/>
        </w:rPr>
        <w:t>Java</w:t>
      </w:r>
      <w:r w:rsidRPr="0028075B">
        <w:rPr>
          <w:rFonts w:cs="宋体" w:hint="eastAsia"/>
          <w:szCs w:val="44"/>
        </w:rPr>
        <w:t>或者</w:t>
      </w:r>
      <w:r w:rsidRPr="0028075B">
        <w:rPr>
          <w:rFonts w:cs="宋体"/>
          <w:szCs w:val="44"/>
        </w:rPr>
        <w:t>Scala</w:t>
      </w:r>
      <w:r w:rsidRPr="0028075B">
        <w:rPr>
          <w:rFonts w:cs="宋体" w:hint="eastAsia"/>
          <w:szCs w:val="44"/>
        </w:rPr>
        <w:t>对象。上面代码中使用的</w:t>
      </w:r>
      <w:proofErr w:type="spellStart"/>
      <w:r w:rsidRPr="0028075B">
        <w:rPr>
          <w:rFonts w:cs="宋体"/>
          <w:szCs w:val="44"/>
        </w:rPr>
        <w:t>SimpleStringSchema</w:t>
      </w:r>
      <w:proofErr w:type="spellEnd"/>
      <w:r w:rsidRPr="0028075B">
        <w:rPr>
          <w:rFonts w:cs="宋体" w:hint="eastAsia"/>
          <w:szCs w:val="44"/>
        </w:rPr>
        <w:t>，是一个内置的</w:t>
      </w:r>
      <w:proofErr w:type="spellStart"/>
      <w:r w:rsidRPr="0028075B">
        <w:rPr>
          <w:rFonts w:cs="宋体"/>
          <w:szCs w:val="44"/>
        </w:rPr>
        <w:t>DeserializationSchema</w:t>
      </w:r>
      <w:proofErr w:type="spellEnd"/>
      <w:r w:rsidRPr="0028075B">
        <w:rPr>
          <w:rFonts w:cs="宋体" w:hint="eastAsia"/>
          <w:szCs w:val="44"/>
        </w:rPr>
        <w:t>，它只是将字节数组简单地反序列化成字符串。</w:t>
      </w:r>
      <w:proofErr w:type="spellStart"/>
      <w:r w:rsidRPr="0028075B">
        <w:rPr>
          <w:rFonts w:cs="宋体"/>
          <w:szCs w:val="44"/>
        </w:rPr>
        <w:t>DeserializationSchema</w:t>
      </w:r>
      <w:proofErr w:type="spellEnd"/>
      <w:r w:rsidRPr="0028075B">
        <w:rPr>
          <w:rFonts w:cs="宋体" w:hint="eastAsia"/>
          <w:szCs w:val="44"/>
        </w:rPr>
        <w:t>和</w:t>
      </w:r>
      <w:proofErr w:type="spellStart"/>
      <w:r w:rsidRPr="0028075B">
        <w:rPr>
          <w:rFonts w:cs="宋体"/>
          <w:szCs w:val="44"/>
        </w:rPr>
        <w:t>KeyedDeserializationSchema</w:t>
      </w:r>
      <w:proofErr w:type="spellEnd"/>
      <w:r w:rsidRPr="0028075B">
        <w:rPr>
          <w:rFonts w:cs="宋体" w:hint="eastAsia"/>
          <w:szCs w:val="44"/>
        </w:rPr>
        <w:t>是公共接口，所以我们也可以自定义反序列化逻辑。</w:t>
      </w:r>
    </w:p>
    <w:p w14:paraId="1B6598AE" w14:textId="77777777" w:rsidR="00E1794C" w:rsidRPr="0028075B" w:rsidRDefault="00E1794C" w:rsidP="00E1794C">
      <w:pPr>
        <w:numPr>
          <w:ilvl w:val="0"/>
          <w:numId w:val="10"/>
        </w:numPr>
        <w:overflowPunct w:val="0"/>
        <w:topLinePunct/>
        <w:spacing w:line="340" w:lineRule="exact"/>
        <w:rPr>
          <w:rFonts w:cs="宋体"/>
          <w:szCs w:val="44"/>
        </w:rPr>
      </w:pPr>
      <w:r w:rsidRPr="0028075B">
        <w:rPr>
          <w:rFonts w:cs="宋体" w:hint="eastAsia"/>
          <w:szCs w:val="44"/>
        </w:rPr>
        <w:t>第三个参数是一个</w:t>
      </w:r>
      <w:r w:rsidRPr="0028075B">
        <w:rPr>
          <w:rFonts w:cs="宋体"/>
          <w:szCs w:val="44"/>
        </w:rPr>
        <w:t>Properties</w:t>
      </w:r>
      <w:r w:rsidRPr="0028075B">
        <w:rPr>
          <w:rFonts w:cs="宋体" w:hint="eastAsia"/>
          <w:szCs w:val="44"/>
        </w:rPr>
        <w:t>对象，设置了</w:t>
      </w:r>
      <w:r w:rsidRPr="0028075B">
        <w:rPr>
          <w:rFonts w:cs="宋体"/>
          <w:szCs w:val="44"/>
        </w:rPr>
        <w:t>Kafka</w:t>
      </w:r>
      <w:r w:rsidRPr="0028075B">
        <w:rPr>
          <w:rFonts w:cs="宋体" w:hint="eastAsia"/>
          <w:szCs w:val="44"/>
        </w:rPr>
        <w:t>客户端的一些属性。</w:t>
      </w:r>
    </w:p>
    <w:p w14:paraId="239F0B94" w14:textId="77777777" w:rsidR="00E1794C" w:rsidRPr="0028075B" w:rsidRDefault="00E1794C" w:rsidP="00E1794C">
      <w:pPr>
        <w:keepNext/>
        <w:keepLines/>
        <w:spacing w:beforeLines="80" w:before="249" w:afterLines="40" w:after="124" w:line="240" w:lineRule="atLeast"/>
        <w:outlineLvl w:val="2"/>
        <w:rPr>
          <w:rFonts w:ascii="Arial" w:eastAsia="方正准圆简体" w:hAnsi="Arial"/>
          <w:bCs/>
          <w:sz w:val="26"/>
          <w:szCs w:val="32"/>
        </w:rPr>
      </w:pPr>
      <w:r w:rsidRPr="0028075B">
        <w:rPr>
          <w:rFonts w:ascii="Arial" w:eastAsia="方正准圆简体" w:hAnsi="Arial" w:hint="eastAsia"/>
          <w:bCs/>
          <w:sz w:val="26"/>
          <w:szCs w:val="32"/>
        </w:rPr>
        <w:t>5</w:t>
      </w:r>
      <w:r w:rsidRPr="0028075B">
        <w:rPr>
          <w:rFonts w:ascii="Arial" w:eastAsia="方正准圆简体" w:hAnsi="Arial"/>
          <w:bCs/>
          <w:sz w:val="26"/>
          <w:szCs w:val="32"/>
        </w:rPr>
        <w:t xml:space="preserve">.2.6  </w:t>
      </w:r>
      <w:r w:rsidRPr="0028075B">
        <w:rPr>
          <w:rFonts w:ascii="Arial" w:eastAsia="方正准圆简体" w:hAnsi="Arial" w:hint="eastAsia"/>
          <w:bCs/>
          <w:sz w:val="26"/>
          <w:szCs w:val="32"/>
        </w:rPr>
        <w:t>自定义</w:t>
      </w:r>
      <w:r w:rsidRPr="0028075B">
        <w:rPr>
          <w:rFonts w:ascii="Arial" w:eastAsia="方正准圆简体" w:hAnsi="Arial" w:hint="eastAsia"/>
          <w:bCs/>
          <w:sz w:val="26"/>
          <w:szCs w:val="32"/>
        </w:rPr>
        <w:t xml:space="preserve">Source </w:t>
      </w:r>
    </w:p>
    <w:p w14:paraId="278BE15E"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大多数情况下，前面的数据源已经能够满足需要。但是凡事总有例外，如果遇到特殊情况，我们想要读取的数据源来自某个外部系统，而</w:t>
      </w:r>
      <w:proofErr w:type="spellStart"/>
      <w:r w:rsidRPr="0028075B">
        <w:rPr>
          <w:rFonts w:cs="宋体" w:hint="eastAsia"/>
          <w:szCs w:val="44"/>
        </w:rPr>
        <w:t>flink</w:t>
      </w:r>
      <w:proofErr w:type="spellEnd"/>
      <w:r w:rsidRPr="0028075B">
        <w:rPr>
          <w:rFonts w:cs="宋体" w:hint="eastAsia"/>
          <w:szCs w:val="44"/>
        </w:rPr>
        <w:t>既没有</w:t>
      </w:r>
      <w:proofErr w:type="gramStart"/>
      <w:r w:rsidRPr="0028075B">
        <w:rPr>
          <w:rFonts w:cs="宋体" w:hint="eastAsia"/>
          <w:szCs w:val="44"/>
        </w:rPr>
        <w:t>预实现</w:t>
      </w:r>
      <w:proofErr w:type="gramEnd"/>
      <w:r w:rsidRPr="0028075B">
        <w:rPr>
          <w:rFonts w:cs="宋体" w:hint="eastAsia"/>
          <w:szCs w:val="44"/>
        </w:rPr>
        <w:t>的方法、也没有提供连接器，又该怎么办呢？</w:t>
      </w:r>
    </w:p>
    <w:p w14:paraId="3C519A42"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那就只好自定义实现</w:t>
      </w:r>
      <w:proofErr w:type="spellStart"/>
      <w:r w:rsidRPr="0028075B">
        <w:rPr>
          <w:rFonts w:cs="宋体" w:hint="eastAsia"/>
          <w:szCs w:val="44"/>
        </w:rPr>
        <w:t>SourceFunction</w:t>
      </w:r>
      <w:proofErr w:type="spellEnd"/>
      <w:r w:rsidRPr="0028075B">
        <w:rPr>
          <w:rFonts w:cs="宋体" w:hint="eastAsia"/>
          <w:szCs w:val="44"/>
        </w:rPr>
        <w:t>了。</w:t>
      </w:r>
    </w:p>
    <w:p w14:paraId="219797EA"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接下来我们创建一个自定义的数据源，实现</w:t>
      </w:r>
      <w:proofErr w:type="spellStart"/>
      <w:r w:rsidRPr="0028075B">
        <w:rPr>
          <w:rFonts w:cs="宋体"/>
          <w:szCs w:val="44"/>
        </w:rPr>
        <w:t>SourceFunction</w:t>
      </w:r>
      <w:proofErr w:type="spellEnd"/>
      <w:r w:rsidRPr="0028075B">
        <w:rPr>
          <w:rFonts w:cs="宋体" w:hint="eastAsia"/>
          <w:szCs w:val="44"/>
        </w:rPr>
        <w:t>接口。主要重写两个关键方法：</w:t>
      </w:r>
      <w:r w:rsidRPr="0028075B">
        <w:rPr>
          <w:rFonts w:cs="宋体" w:hint="eastAsia"/>
          <w:szCs w:val="44"/>
        </w:rPr>
        <w:t>run</w:t>
      </w:r>
      <w:r w:rsidRPr="0028075B">
        <w:rPr>
          <w:rFonts w:cs="宋体"/>
          <w:szCs w:val="44"/>
        </w:rPr>
        <w:t>()</w:t>
      </w:r>
      <w:r w:rsidRPr="0028075B">
        <w:rPr>
          <w:rFonts w:cs="宋体" w:hint="eastAsia"/>
          <w:szCs w:val="44"/>
        </w:rPr>
        <w:t>和</w:t>
      </w:r>
      <w:r w:rsidRPr="0028075B">
        <w:rPr>
          <w:rFonts w:cs="宋体" w:hint="eastAsia"/>
          <w:szCs w:val="44"/>
        </w:rPr>
        <w:t>cancel</w:t>
      </w:r>
      <w:r w:rsidRPr="0028075B">
        <w:rPr>
          <w:rFonts w:cs="宋体"/>
          <w:szCs w:val="44"/>
        </w:rPr>
        <w:t>()</w:t>
      </w:r>
      <w:r w:rsidRPr="0028075B">
        <w:rPr>
          <w:rFonts w:cs="宋体" w:hint="eastAsia"/>
          <w:szCs w:val="44"/>
        </w:rPr>
        <w:t>。</w:t>
      </w:r>
    </w:p>
    <w:p w14:paraId="4FABBFDA" w14:textId="77777777" w:rsidR="00E1794C" w:rsidRPr="0028075B" w:rsidRDefault="00E1794C" w:rsidP="00E1794C">
      <w:pPr>
        <w:numPr>
          <w:ilvl w:val="0"/>
          <w:numId w:val="10"/>
        </w:numPr>
        <w:overflowPunct w:val="0"/>
        <w:topLinePunct/>
        <w:spacing w:line="340" w:lineRule="exact"/>
        <w:rPr>
          <w:rFonts w:cs="宋体"/>
          <w:szCs w:val="44"/>
        </w:rPr>
      </w:pPr>
      <w:r w:rsidRPr="0028075B">
        <w:rPr>
          <w:rFonts w:cs="宋体"/>
          <w:szCs w:val="44"/>
        </w:rPr>
        <w:t>run()</w:t>
      </w:r>
      <w:r w:rsidRPr="0028075B">
        <w:rPr>
          <w:rFonts w:cs="宋体" w:hint="eastAsia"/>
          <w:szCs w:val="44"/>
        </w:rPr>
        <w:t>方法：使用运行时上下文对象（</w:t>
      </w:r>
      <w:proofErr w:type="spellStart"/>
      <w:r w:rsidRPr="0028075B">
        <w:rPr>
          <w:rFonts w:cs="宋体"/>
          <w:szCs w:val="44"/>
        </w:rPr>
        <w:t>Sourc</w:t>
      </w:r>
      <w:r w:rsidRPr="0028075B">
        <w:rPr>
          <w:rFonts w:cs="宋体" w:hint="eastAsia"/>
          <w:szCs w:val="44"/>
        </w:rPr>
        <w:t>e</w:t>
      </w:r>
      <w:r w:rsidRPr="0028075B">
        <w:rPr>
          <w:rFonts w:cs="宋体"/>
          <w:szCs w:val="44"/>
        </w:rPr>
        <w:t>Context</w:t>
      </w:r>
      <w:proofErr w:type="spellEnd"/>
      <w:r w:rsidRPr="0028075B">
        <w:rPr>
          <w:rFonts w:cs="宋体" w:hint="eastAsia"/>
          <w:szCs w:val="44"/>
        </w:rPr>
        <w:t>）向下游发送数据；</w:t>
      </w:r>
    </w:p>
    <w:p w14:paraId="0AEBF1DA" w14:textId="77777777" w:rsidR="00E1794C" w:rsidRPr="0028075B" w:rsidRDefault="00E1794C" w:rsidP="00E1794C">
      <w:pPr>
        <w:numPr>
          <w:ilvl w:val="0"/>
          <w:numId w:val="10"/>
        </w:numPr>
        <w:overflowPunct w:val="0"/>
        <w:topLinePunct/>
        <w:spacing w:line="340" w:lineRule="exact"/>
        <w:rPr>
          <w:rFonts w:cs="宋体"/>
          <w:szCs w:val="44"/>
        </w:rPr>
      </w:pPr>
      <w:r w:rsidRPr="0028075B">
        <w:rPr>
          <w:rFonts w:cs="宋体"/>
          <w:szCs w:val="44"/>
        </w:rPr>
        <w:t>cancel()</w:t>
      </w:r>
      <w:r w:rsidRPr="0028075B">
        <w:rPr>
          <w:rFonts w:cs="宋体" w:hint="eastAsia"/>
          <w:szCs w:val="44"/>
        </w:rPr>
        <w:t>方法：通过</w:t>
      </w:r>
      <w:proofErr w:type="gramStart"/>
      <w:r w:rsidRPr="0028075B">
        <w:rPr>
          <w:rFonts w:cs="宋体" w:hint="eastAsia"/>
          <w:szCs w:val="44"/>
        </w:rPr>
        <w:t>标识位</w:t>
      </w:r>
      <w:proofErr w:type="gramEnd"/>
      <w:r w:rsidRPr="0028075B">
        <w:rPr>
          <w:rFonts w:cs="宋体" w:hint="eastAsia"/>
          <w:szCs w:val="44"/>
        </w:rPr>
        <w:t>控制退出循环，来达到中断数据源的效果。</w:t>
      </w:r>
    </w:p>
    <w:p w14:paraId="18AA0201"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代码如下：</w:t>
      </w:r>
    </w:p>
    <w:p w14:paraId="4D1B909E" w14:textId="4C73312F"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我们先来自定义一下数据源：</w:t>
      </w:r>
    </w:p>
    <w:p w14:paraId="3587D657"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import </w:t>
      </w:r>
      <w:proofErr w:type="spellStart"/>
      <w:proofErr w:type="gramStart"/>
      <w:r w:rsidRPr="0028075B">
        <w:rPr>
          <w:rFonts w:ascii="Courier New" w:eastAsia="方正仿宋_GBK" w:hAnsi="Courier New"/>
          <w:position w:val="2"/>
          <w:sz w:val="18"/>
          <w:szCs w:val="18"/>
        </w:rPr>
        <w:t>org.apache.flink.streaming.api.functions</w:t>
      </w:r>
      <w:proofErr w:type="gramEnd"/>
      <w:r w:rsidRPr="0028075B">
        <w:rPr>
          <w:rFonts w:ascii="Courier New" w:eastAsia="方正仿宋_GBK" w:hAnsi="Courier New"/>
          <w:position w:val="2"/>
          <w:sz w:val="18"/>
          <w:szCs w:val="18"/>
        </w:rPr>
        <w:t>.source.SourceFunction</w:t>
      </w:r>
      <w:proofErr w:type="spellEnd"/>
      <w:r w:rsidRPr="0028075B">
        <w:rPr>
          <w:rFonts w:ascii="Courier New" w:eastAsia="方正仿宋_GBK" w:hAnsi="Courier New"/>
          <w:position w:val="2"/>
          <w:sz w:val="18"/>
          <w:szCs w:val="18"/>
        </w:rPr>
        <w:t>;</w:t>
      </w:r>
    </w:p>
    <w:p w14:paraId="37369263"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p>
    <w:p w14:paraId="439A9E15"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import </w:t>
      </w:r>
      <w:proofErr w:type="spellStart"/>
      <w:proofErr w:type="gramStart"/>
      <w:r w:rsidRPr="0028075B">
        <w:rPr>
          <w:rFonts w:ascii="Courier New" w:eastAsia="方正仿宋_GBK" w:hAnsi="Courier New"/>
          <w:position w:val="2"/>
          <w:sz w:val="18"/>
          <w:szCs w:val="18"/>
        </w:rPr>
        <w:t>java.util</w:t>
      </w:r>
      <w:proofErr w:type="gramEnd"/>
      <w:r w:rsidRPr="0028075B">
        <w:rPr>
          <w:rFonts w:ascii="Courier New" w:eastAsia="方正仿宋_GBK" w:hAnsi="Courier New"/>
          <w:position w:val="2"/>
          <w:sz w:val="18"/>
          <w:szCs w:val="18"/>
        </w:rPr>
        <w:t>.Calendar</w:t>
      </w:r>
      <w:proofErr w:type="spellEnd"/>
      <w:r w:rsidRPr="0028075B">
        <w:rPr>
          <w:rFonts w:ascii="Courier New" w:eastAsia="方正仿宋_GBK" w:hAnsi="Courier New"/>
          <w:position w:val="2"/>
          <w:sz w:val="18"/>
          <w:szCs w:val="18"/>
        </w:rPr>
        <w:t>;</w:t>
      </w:r>
    </w:p>
    <w:p w14:paraId="1DAF555C"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import </w:t>
      </w:r>
      <w:proofErr w:type="spellStart"/>
      <w:proofErr w:type="gramStart"/>
      <w:r w:rsidRPr="0028075B">
        <w:rPr>
          <w:rFonts w:ascii="Courier New" w:eastAsia="方正仿宋_GBK" w:hAnsi="Courier New"/>
          <w:position w:val="2"/>
          <w:sz w:val="18"/>
          <w:szCs w:val="18"/>
        </w:rPr>
        <w:t>java.util</w:t>
      </w:r>
      <w:proofErr w:type="gramEnd"/>
      <w:r w:rsidRPr="0028075B">
        <w:rPr>
          <w:rFonts w:ascii="Courier New" w:eastAsia="方正仿宋_GBK" w:hAnsi="Courier New"/>
          <w:position w:val="2"/>
          <w:sz w:val="18"/>
          <w:szCs w:val="18"/>
        </w:rPr>
        <w:t>.Random</w:t>
      </w:r>
      <w:proofErr w:type="spellEnd"/>
      <w:r w:rsidRPr="0028075B">
        <w:rPr>
          <w:rFonts w:ascii="Courier New" w:eastAsia="方正仿宋_GBK" w:hAnsi="Courier New"/>
          <w:position w:val="2"/>
          <w:sz w:val="18"/>
          <w:szCs w:val="18"/>
        </w:rPr>
        <w:t>;</w:t>
      </w:r>
    </w:p>
    <w:p w14:paraId="6A6A7A12"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p>
    <w:p w14:paraId="11D9E19A"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public class </w:t>
      </w:r>
      <w:proofErr w:type="spellStart"/>
      <w:r w:rsidRPr="0028075B">
        <w:rPr>
          <w:rFonts w:ascii="Courier New" w:eastAsia="方正仿宋_GBK" w:hAnsi="Courier New"/>
          <w:position w:val="2"/>
          <w:sz w:val="18"/>
          <w:szCs w:val="18"/>
        </w:rPr>
        <w:t>ClickSource</w:t>
      </w:r>
      <w:proofErr w:type="spellEnd"/>
      <w:r w:rsidRPr="0028075B">
        <w:rPr>
          <w:rFonts w:ascii="Courier New" w:eastAsia="方正仿宋_GBK" w:hAnsi="Courier New"/>
          <w:position w:val="2"/>
          <w:sz w:val="18"/>
          <w:szCs w:val="18"/>
        </w:rPr>
        <w:t xml:space="preserve"> implements </w:t>
      </w:r>
      <w:proofErr w:type="spellStart"/>
      <w:r w:rsidRPr="0028075B">
        <w:rPr>
          <w:rFonts w:ascii="Courier New" w:eastAsia="方正仿宋_GBK" w:hAnsi="Courier New"/>
          <w:position w:val="2"/>
          <w:sz w:val="18"/>
          <w:szCs w:val="18"/>
        </w:rPr>
        <w:t>SourceFunction</w:t>
      </w:r>
      <w:proofErr w:type="spellEnd"/>
      <w:r w:rsidRPr="0028075B">
        <w:rPr>
          <w:rFonts w:ascii="Courier New" w:eastAsia="方正仿宋_GBK" w:hAnsi="Courier New"/>
          <w:position w:val="2"/>
          <w:sz w:val="18"/>
          <w:szCs w:val="18"/>
        </w:rPr>
        <w:t>&lt;Event&gt; {</w:t>
      </w:r>
    </w:p>
    <w:p w14:paraId="1CC83F88" w14:textId="11324D8E" w:rsidR="00B445F8"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r w:rsidR="00B445F8">
        <w:rPr>
          <w:rFonts w:ascii="Courier New" w:eastAsia="方正仿宋_GBK" w:hAnsi="Courier New" w:hint="eastAsia"/>
          <w:position w:val="2"/>
          <w:sz w:val="18"/>
          <w:szCs w:val="18"/>
        </w:rPr>
        <w:t xml:space="preserve">// </w:t>
      </w:r>
      <w:r w:rsidR="00B445F8">
        <w:rPr>
          <w:rFonts w:ascii="Courier New" w:eastAsia="方正仿宋_GBK" w:hAnsi="Courier New" w:hint="eastAsia"/>
          <w:position w:val="2"/>
          <w:sz w:val="18"/>
          <w:szCs w:val="18"/>
        </w:rPr>
        <w:t>声明一个布尔变量，作为控制数据生成的标识位</w:t>
      </w:r>
    </w:p>
    <w:p w14:paraId="6EB09B59" w14:textId="493A12B5" w:rsidR="00E1794C" w:rsidRPr="0028075B" w:rsidRDefault="00E1794C" w:rsidP="000C6EF9">
      <w:pPr>
        <w:shd w:val="clear" w:color="auto" w:fill="E6E6E6"/>
        <w:spacing w:line="260" w:lineRule="exact"/>
        <w:ind w:leftChars="20" w:left="42" w:rightChars="20" w:right="42" w:firstLineChars="401" w:firstLine="722"/>
        <w:rPr>
          <w:rFonts w:ascii="Courier New" w:eastAsia="方正仿宋_GBK" w:hAnsi="Courier New"/>
          <w:position w:val="2"/>
          <w:sz w:val="18"/>
          <w:szCs w:val="18"/>
        </w:rPr>
      </w:pPr>
      <w:r w:rsidRPr="0028075B">
        <w:rPr>
          <w:rFonts w:ascii="Courier New" w:eastAsia="方正仿宋_GBK" w:hAnsi="Courier New"/>
          <w:position w:val="2"/>
          <w:sz w:val="18"/>
          <w:szCs w:val="18"/>
        </w:rPr>
        <w:t>private Boolean running = true;</w:t>
      </w:r>
    </w:p>
    <w:p w14:paraId="08448D56"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@Override</w:t>
      </w:r>
    </w:p>
    <w:p w14:paraId="48EED437" w14:textId="3389EEAA"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public void </w:t>
      </w:r>
      <w:proofErr w:type="gramStart"/>
      <w:r w:rsidRPr="0028075B">
        <w:rPr>
          <w:rFonts w:ascii="Courier New" w:eastAsia="方正仿宋_GBK" w:hAnsi="Courier New"/>
          <w:position w:val="2"/>
          <w:sz w:val="18"/>
          <w:szCs w:val="18"/>
        </w:rPr>
        <w:t>run(</w:t>
      </w:r>
      <w:proofErr w:type="spellStart"/>
      <w:proofErr w:type="gramEnd"/>
      <w:r w:rsidRPr="0028075B">
        <w:rPr>
          <w:rFonts w:ascii="Courier New" w:eastAsia="方正仿宋_GBK" w:hAnsi="Courier New"/>
          <w:position w:val="2"/>
          <w:sz w:val="18"/>
          <w:szCs w:val="18"/>
        </w:rPr>
        <w:t>SourceContext</w:t>
      </w:r>
      <w:proofErr w:type="spellEnd"/>
      <w:r w:rsidRPr="0028075B">
        <w:rPr>
          <w:rFonts w:ascii="Courier New" w:eastAsia="方正仿宋_GBK" w:hAnsi="Courier New"/>
          <w:position w:val="2"/>
          <w:sz w:val="18"/>
          <w:szCs w:val="18"/>
        </w:rPr>
        <w:t xml:space="preserve">&lt;Event&gt; </w:t>
      </w:r>
      <w:proofErr w:type="spellStart"/>
      <w:r w:rsidR="00B21120">
        <w:rPr>
          <w:rFonts w:ascii="Courier New" w:eastAsia="方正仿宋_GBK" w:hAnsi="Courier New"/>
          <w:position w:val="2"/>
          <w:sz w:val="18"/>
          <w:szCs w:val="18"/>
        </w:rPr>
        <w:t>ctx</w:t>
      </w:r>
      <w:proofErr w:type="spellEnd"/>
      <w:r w:rsidRPr="0028075B">
        <w:rPr>
          <w:rFonts w:ascii="Courier New" w:eastAsia="方正仿宋_GBK" w:hAnsi="Courier New"/>
          <w:position w:val="2"/>
          <w:sz w:val="18"/>
          <w:szCs w:val="18"/>
        </w:rPr>
        <w:t>) throws Exception {</w:t>
      </w:r>
    </w:p>
    <w:p w14:paraId="0D500FC2" w14:textId="05472A4A"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Random </w:t>
      </w:r>
      <w:proofErr w:type="spellStart"/>
      <w:r w:rsidRPr="0028075B">
        <w:rPr>
          <w:rFonts w:ascii="Courier New" w:eastAsia="方正仿宋_GBK" w:hAnsi="Courier New"/>
          <w:position w:val="2"/>
          <w:sz w:val="18"/>
          <w:szCs w:val="18"/>
        </w:rPr>
        <w:t>random</w:t>
      </w:r>
      <w:proofErr w:type="spellEnd"/>
      <w:r w:rsidRPr="0028075B">
        <w:rPr>
          <w:rFonts w:ascii="Courier New" w:eastAsia="方正仿宋_GBK" w:hAnsi="Courier New"/>
          <w:position w:val="2"/>
          <w:sz w:val="18"/>
          <w:szCs w:val="18"/>
        </w:rPr>
        <w:t xml:space="preserve"> = new Random();</w:t>
      </w:r>
      <w:r w:rsidR="00B445F8">
        <w:rPr>
          <w:rFonts w:ascii="Courier New" w:eastAsia="方正仿宋_GBK" w:hAnsi="Courier New" w:hint="eastAsia"/>
          <w:position w:val="2"/>
          <w:sz w:val="18"/>
          <w:szCs w:val="18"/>
        </w:rPr>
        <w:t xml:space="preserve">    // </w:t>
      </w:r>
      <w:r w:rsidR="00B445F8">
        <w:rPr>
          <w:rFonts w:ascii="Courier New" w:eastAsia="方正仿宋_GBK" w:hAnsi="Courier New" w:hint="eastAsia"/>
          <w:position w:val="2"/>
          <w:sz w:val="18"/>
          <w:szCs w:val="18"/>
        </w:rPr>
        <w:t>在指定的数据集中随机选取数据</w:t>
      </w:r>
    </w:p>
    <w:p w14:paraId="3722B463" w14:textId="77777777" w:rsidR="00195534" w:rsidRPr="00195534" w:rsidRDefault="00E1794C" w:rsidP="00195534">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lastRenderedPageBreak/>
        <w:t xml:space="preserve">            </w:t>
      </w:r>
      <w:proofErr w:type="gramStart"/>
      <w:r w:rsidR="00195534" w:rsidRPr="00195534">
        <w:rPr>
          <w:rFonts w:ascii="Courier New" w:eastAsia="方正仿宋_GBK" w:hAnsi="Courier New"/>
          <w:position w:val="2"/>
          <w:sz w:val="18"/>
          <w:szCs w:val="18"/>
        </w:rPr>
        <w:t>String[</w:t>
      </w:r>
      <w:proofErr w:type="gramEnd"/>
      <w:r w:rsidR="00195534" w:rsidRPr="00195534">
        <w:rPr>
          <w:rFonts w:ascii="Courier New" w:eastAsia="方正仿宋_GBK" w:hAnsi="Courier New"/>
          <w:position w:val="2"/>
          <w:sz w:val="18"/>
          <w:szCs w:val="18"/>
        </w:rPr>
        <w:t>] users = {"Mary", "Alice", "Bob", "Cary"};</w:t>
      </w:r>
    </w:p>
    <w:p w14:paraId="3F9D40A9" w14:textId="496F1A8C" w:rsidR="00195534" w:rsidRPr="00195534" w:rsidRDefault="00195534" w:rsidP="000C6EF9">
      <w:pPr>
        <w:shd w:val="clear" w:color="auto" w:fill="E6E6E6"/>
        <w:spacing w:line="260" w:lineRule="exact"/>
        <w:ind w:leftChars="20" w:left="42" w:rightChars="20" w:right="42" w:firstLineChars="601" w:firstLine="1082"/>
        <w:rPr>
          <w:rFonts w:ascii="Courier New" w:eastAsia="方正仿宋_GBK" w:hAnsi="Courier New"/>
          <w:position w:val="2"/>
          <w:sz w:val="18"/>
          <w:szCs w:val="18"/>
        </w:rPr>
      </w:pPr>
      <w:proofErr w:type="gramStart"/>
      <w:r w:rsidRPr="00195534">
        <w:rPr>
          <w:rFonts w:ascii="Courier New" w:eastAsia="方正仿宋_GBK" w:hAnsi="Courier New"/>
          <w:position w:val="2"/>
          <w:sz w:val="18"/>
          <w:szCs w:val="18"/>
        </w:rPr>
        <w:t>String[</w:t>
      </w:r>
      <w:proofErr w:type="gramEnd"/>
      <w:r w:rsidRPr="00195534">
        <w:rPr>
          <w:rFonts w:ascii="Courier New" w:eastAsia="方正仿宋_GBK" w:hAnsi="Courier New"/>
          <w:position w:val="2"/>
          <w:sz w:val="18"/>
          <w:szCs w:val="18"/>
        </w:rPr>
        <w:t xml:space="preserve">] </w:t>
      </w:r>
      <w:proofErr w:type="spellStart"/>
      <w:r w:rsidRPr="00195534">
        <w:rPr>
          <w:rFonts w:ascii="Courier New" w:eastAsia="方正仿宋_GBK" w:hAnsi="Courier New"/>
          <w:position w:val="2"/>
          <w:sz w:val="18"/>
          <w:szCs w:val="18"/>
        </w:rPr>
        <w:t>urls</w:t>
      </w:r>
      <w:proofErr w:type="spellEnd"/>
      <w:r w:rsidRPr="00195534">
        <w:rPr>
          <w:rFonts w:ascii="Courier New" w:eastAsia="方正仿宋_GBK" w:hAnsi="Courier New"/>
          <w:position w:val="2"/>
          <w:sz w:val="18"/>
          <w:szCs w:val="18"/>
        </w:rPr>
        <w:t xml:space="preserve"> = {"./home", "./cart", "./fav", "./</w:t>
      </w:r>
      <w:proofErr w:type="spellStart"/>
      <w:r w:rsidRPr="00195534">
        <w:rPr>
          <w:rFonts w:ascii="Courier New" w:eastAsia="方正仿宋_GBK" w:hAnsi="Courier New"/>
          <w:position w:val="2"/>
          <w:sz w:val="18"/>
          <w:szCs w:val="18"/>
        </w:rPr>
        <w:t>prod?id</w:t>
      </w:r>
      <w:proofErr w:type="spellEnd"/>
      <w:r w:rsidRPr="00195534">
        <w:rPr>
          <w:rFonts w:ascii="Courier New" w:eastAsia="方正仿宋_GBK" w:hAnsi="Courier New"/>
          <w:position w:val="2"/>
          <w:sz w:val="18"/>
          <w:szCs w:val="18"/>
        </w:rPr>
        <w:t>=1", "./</w:t>
      </w:r>
      <w:proofErr w:type="spellStart"/>
      <w:r w:rsidRPr="00195534">
        <w:rPr>
          <w:rFonts w:ascii="Courier New" w:eastAsia="方正仿宋_GBK" w:hAnsi="Courier New"/>
          <w:position w:val="2"/>
          <w:sz w:val="18"/>
          <w:szCs w:val="18"/>
        </w:rPr>
        <w:t>prod?id</w:t>
      </w:r>
      <w:proofErr w:type="spellEnd"/>
      <w:r w:rsidRPr="00195534">
        <w:rPr>
          <w:rFonts w:ascii="Courier New" w:eastAsia="方正仿宋_GBK" w:hAnsi="Courier New"/>
          <w:position w:val="2"/>
          <w:sz w:val="18"/>
          <w:szCs w:val="18"/>
        </w:rPr>
        <w:t>=2"};</w:t>
      </w:r>
    </w:p>
    <w:p w14:paraId="6FA9D65B" w14:textId="7CA36023" w:rsidR="00E1794C" w:rsidRPr="0028075B" w:rsidRDefault="00E1794C" w:rsidP="00195534">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p>
    <w:p w14:paraId="6191660E"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while (running) {</w:t>
      </w:r>
    </w:p>
    <w:p w14:paraId="220510D0" w14:textId="22AC2656"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spellStart"/>
      <w:proofErr w:type="gramStart"/>
      <w:r w:rsidR="00B21120">
        <w:rPr>
          <w:rFonts w:ascii="Courier New" w:eastAsia="方正仿宋_GBK" w:hAnsi="Courier New"/>
          <w:position w:val="2"/>
          <w:sz w:val="18"/>
          <w:szCs w:val="18"/>
        </w:rPr>
        <w:t>ctx</w:t>
      </w:r>
      <w:r w:rsidRPr="0028075B">
        <w:rPr>
          <w:rFonts w:ascii="Courier New" w:eastAsia="方正仿宋_GBK" w:hAnsi="Courier New"/>
          <w:position w:val="2"/>
          <w:sz w:val="18"/>
          <w:szCs w:val="18"/>
        </w:rPr>
        <w:t>.collect</w:t>
      </w:r>
      <w:proofErr w:type="spellEnd"/>
      <w:proofErr w:type="gramEnd"/>
      <w:r w:rsidRPr="0028075B">
        <w:rPr>
          <w:rFonts w:ascii="Courier New" w:eastAsia="方正仿宋_GBK" w:hAnsi="Courier New"/>
          <w:position w:val="2"/>
          <w:sz w:val="18"/>
          <w:szCs w:val="18"/>
        </w:rPr>
        <w:t>(new Event(</w:t>
      </w:r>
    </w:p>
    <w:p w14:paraId="3762BA5A"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users[</w:t>
      </w:r>
      <w:proofErr w:type="spellStart"/>
      <w:proofErr w:type="gramStart"/>
      <w:r w:rsidRPr="0028075B">
        <w:rPr>
          <w:rFonts w:ascii="Courier New" w:eastAsia="方正仿宋_GBK" w:hAnsi="Courier New"/>
          <w:position w:val="2"/>
          <w:sz w:val="18"/>
          <w:szCs w:val="18"/>
        </w:rPr>
        <w:t>random.nextInt</w:t>
      </w:r>
      <w:proofErr w:type="spellEnd"/>
      <w:proofErr w:type="gramEnd"/>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users.length</w:t>
      </w:r>
      <w:proofErr w:type="spellEnd"/>
      <w:r w:rsidRPr="0028075B">
        <w:rPr>
          <w:rFonts w:ascii="Courier New" w:eastAsia="方正仿宋_GBK" w:hAnsi="Courier New"/>
          <w:position w:val="2"/>
          <w:sz w:val="18"/>
          <w:szCs w:val="18"/>
        </w:rPr>
        <w:t>)],</w:t>
      </w:r>
    </w:p>
    <w:p w14:paraId="6193F0C6"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urls</w:t>
      </w:r>
      <w:proofErr w:type="spellEnd"/>
      <w:r w:rsidRPr="0028075B">
        <w:rPr>
          <w:rFonts w:ascii="Courier New" w:eastAsia="方正仿宋_GBK" w:hAnsi="Courier New"/>
          <w:position w:val="2"/>
          <w:sz w:val="18"/>
          <w:szCs w:val="18"/>
        </w:rPr>
        <w:t>[</w:t>
      </w:r>
      <w:proofErr w:type="spellStart"/>
      <w:proofErr w:type="gramStart"/>
      <w:r w:rsidRPr="0028075B">
        <w:rPr>
          <w:rFonts w:ascii="Courier New" w:eastAsia="方正仿宋_GBK" w:hAnsi="Courier New"/>
          <w:position w:val="2"/>
          <w:sz w:val="18"/>
          <w:szCs w:val="18"/>
        </w:rPr>
        <w:t>random.nextInt</w:t>
      </w:r>
      <w:proofErr w:type="spellEnd"/>
      <w:proofErr w:type="gramEnd"/>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urls.length</w:t>
      </w:r>
      <w:proofErr w:type="spellEnd"/>
      <w:r w:rsidRPr="0028075B">
        <w:rPr>
          <w:rFonts w:ascii="Courier New" w:eastAsia="方正仿宋_GBK" w:hAnsi="Courier New"/>
          <w:position w:val="2"/>
          <w:sz w:val="18"/>
          <w:szCs w:val="18"/>
        </w:rPr>
        <w:t>)],</w:t>
      </w:r>
    </w:p>
    <w:p w14:paraId="0388D338"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Calendar.getInstance</w:t>
      </w:r>
      <w:proofErr w:type="spellEnd"/>
      <w:r w:rsidRPr="0028075B">
        <w:rPr>
          <w:rFonts w:ascii="Courier New" w:eastAsia="方正仿宋_GBK" w:hAnsi="Courier New"/>
          <w:position w:val="2"/>
          <w:sz w:val="18"/>
          <w:szCs w:val="18"/>
        </w:rPr>
        <w:t>(</w:t>
      </w:r>
      <w:proofErr w:type="gramStart"/>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getTimeInMillis</w:t>
      </w:r>
      <w:proofErr w:type="spellEnd"/>
      <w:proofErr w:type="gramEnd"/>
      <w:r w:rsidRPr="0028075B">
        <w:rPr>
          <w:rFonts w:ascii="Courier New" w:eastAsia="方正仿宋_GBK" w:hAnsi="Courier New"/>
          <w:position w:val="2"/>
          <w:sz w:val="18"/>
          <w:szCs w:val="18"/>
        </w:rPr>
        <w:t>()</w:t>
      </w:r>
    </w:p>
    <w:p w14:paraId="331BC56A" w14:textId="77777777" w:rsidR="00E1794C"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
    <w:p w14:paraId="45192814" w14:textId="77777777" w:rsidR="00195534" w:rsidRPr="00195534" w:rsidRDefault="00195534" w:rsidP="00195534">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Pr>
          <w:rFonts w:ascii="Courier New" w:eastAsia="方正仿宋_GBK" w:hAnsi="Courier New" w:hint="eastAsia"/>
          <w:position w:val="2"/>
          <w:sz w:val="18"/>
          <w:szCs w:val="18"/>
        </w:rPr>
        <w:t xml:space="preserve">                </w:t>
      </w:r>
      <w:r w:rsidRPr="00195534">
        <w:rPr>
          <w:rFonts w:ascii="Courier New" w:eastAsia="方正仿宋_GBK" w:hAnsi="Courier New" w:hint="eastAsia"/>
          <w:position w:val="2"/>
          <w:sz w:val="18"/>
          <w:szCs w:val="18"/>
        </w:rPr>
        <w:t xml:space="preserve">// </w:t>
      </w:r>
      <w:r w:rsidRPr="00195534">
        <w:rPr>
          <w:rFonts w:ascii="Courier New" w:eastAsia="方正仿宋_GBK" w:hAnsi="Courier New" w:hint="eastAsia"/>
          <w:position w:val="2"/>
          <w:sz w:val="18"/>
          <w:szCs w:val="18"/>
        </w:rPr>
        <w:t>隔</w:t>
      </w:r>
      <w:r w:rsidRPr="00195534">
        <w:rPr>
          <w:rFonts w:ascii="Courier New" w:eastAsia="方正仿宋_GBK" w:hAnsi="Courier New" w:hint="eastAsia"/>
          <w:position w:val="2"/>
          <w:sz w:val="18"/>
          <w:szCs w:val="18"/>
        </w:rPr>
        <w:t>1</w:t>
      </w:r>
      <w:r w:rsidRPr="00195534">
        <w:rPr>
          <w:rFonts w:ascii="Courier New" w:eastAsia="方正仿宋_GBK" w:hAnsi="Courier New" w:hint="eastAsia"/>
          <w:position w:val="2"/>
          <w:sz w:val="18"/>
          <w:szCs w:val="18"/>
        </w:rPr>
        <w:t>秒生成一个点击事件，方便观测</w:t>
      </w:r>
    </w:p>
    <w:p w14:paraId="465A4BDE" w14:textId="712353EA" w:rsidR="00195534" w:rsidRPr="0028075B" w:rsidRDefault="00195534" w:rsidP="000C6EF9">
      <w:pPr>
        <w:shd w:val="clear" w:color="auto" w:fill="E6E6E6"/>
        <w:spacing w:line="260" w:lineRule="exact"/>
        <w:ind w:leftChars="20" w:left="42" w:rightChars="20" w:right="42" w:firstLineChars="801" w:firstLine="1442"/>
        <w:rPr>
          <w:rFonts w:ascii="Courier New" w:eastAsia="方正仿宋_GBK" w:hAnsi="Courier New"/>
          <w:position w:val="2"/>
          <w:sz w:val="18"/>
          <w:szCs w:val="18"/>
        </w:rPr>
      </w:pPr>
      <w:proofErr w:type="spellStart"/>
      <w:r w:rsidRPr="00195534">
        <w:rPr>
          <w:rFonts w:ascii="Courier New" w:eastAsia="方正仿宋_GBK" w:hAnsi="Courier New"/>
          <w:position w:val="2"/>
          <w:sz w:val="18"/>
          <w:szCs w:val="18"/>
        </w:rPr>
        <w:t>Thread.sleep</w:t>
      </w:r>
      <w:proofErr w:type="spellEnd"/>
      <w:r w:rsidRPr="00195534">
        <w:rPr>
          <w:rFonts w:ascii="Courier New" w:eastAsia="方正仿宋_GBK" w:hAnsi="Courier New"/>
          <w:position w:val="2"/>
          <w:sz w:val="18"/>
          <w:szCs w:val="18"/>
        </w:rPr>
        <w:t>(1000);</w:t>
      </w:r>
    </w:p>
    <w:p w14:paraId="4B714494"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
    <w:p w14:paraId="5360D022"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
    <w:p w14:paraId="441D978C"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@Override</w:t>
      </w:r>
    </w:p>
    <w:p w14:paraId="3E4B9E9D"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public void </w:t>
      </w:r>
      <w:proofErr w:type="gramStart"/>
      <w:r w:rsidRPr="0028075B">
        <w:rPr>
          <w:rFonts w:ascii="Courier New" w:eastAsia="方正仿宋_GBK" w:hAnsi="Courier New"/>
          <w:position w:val="2"/>
          <w:sz w:val="18"/>
          <w:szCs w:val="18"/>
        </w:rPr>
        <w:t>cancel(</w:t>
      </w:r>
      <w:proofErr w:type="gramEnd"/>
      <w:r w:rsidRPr="0028075B">
        <w:rPr>
          <w:rFonts w:ascii="Courier New" w:eastAsia="方正仿宋_GBK" w:hAnsi="Courier New"/>
          <w:position w:val="2"/>
          <w:sz w:val="18"/>
          <w:szCs w:val="18"/>
        </w:rPr>
        <w:t>) {</w:t>
      </w:r>
    </w:p>
    <w:p w14:paraId="7610D52F"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running = false;</w:t>
      </w:r>
    </w:p>
    <w:p w14:paraId="7ECF5858"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
    <w:p w14:paraId="737D13F0"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p>
    <w:p w14:paraId="2072D4A7"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
    <w:p w14:paraId="7054C4E2"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这个数据源，我们后面会频繁使用，所以在后面的代码中涉及到</w:t>
      </w:r>
      <w:proofErr w:type="spellStart"/>
      <w:r w:rsidRPr="0028075B">
        <w:rPr>
          <w:rFonts w:cs="宋体" w:hint="eastAsia"/>
          <w:szCs w:val="44"/>
        </w:rPr>
        <w:t>ClickSource</w:t>
      </w:r>
      <w:proofErr w:type="spellEnd"/>
      <w:r w:rsidRPr="0028075B">
        <w:rPr>
          <w:rFonts w:cs="宋体" w:hint="eastAsia"/>
          <w:szCs w:val="44"/>
        </w:rPr>
        <w:t>()</w:t>
      </w:r>
      <w:r w:rsidRPr="0028075B">
        <w:rPr>
          <w:rFonts w:cs="宋体" w:hint="eastAsia"/>
          <w:szCs w:val="44"/>
        </w:rPr>
        <w:t>数据源，使用上面的代码就可以了。</w:t>
      </w:r>
    </w:p>
    <w:p w14:paraId="7F121778"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下面的代码我们来读取一下自定义的数据源。有了自定义的</w:t>
      </w:r>
      <w:r w:rsidRPr="0028075B">
        <w:rPr>
          <w:rFonts w:cs="宋体" w:hint="eastAsia"/>
          <w:szCs w:val="44"/>
        </w:rPr>
        <w:t>source function</w:t>
      </w:r>
      <w:r w:rsidRPr="0028075B">
        <w:rPr>
          <w:rFonts w:cs="宋体" w:hint="eastAsia"/>
          <w:szCs w:val="44"/>
        </w:rPr>
        <w:t>，接下来只要调用</w:t>
      </w:r>
      <w:proofErr w:type="spellStart"/>
      <w:r w:rsidRPr="0028075B">
        <w:rPr>
          <w:rFonts w:cs="宋体" w:hint="eastAsia"/>
          <w:szCs w:val="44"/>
        </w:rPr>
        <w:t>addSource</w:t>
      </w:r>
      <w:proofErr w:type="spellEnd"/>
      <w:r w:rsidRPr="0028075B">
        <w:rPr>
          <w:rFonts w:cs="宋体" w:hint="eastAsia"/>
          <w:szCs w:val="44"/>
        </w:rPr>
        <w:t>()</w:t>
      </w:r>
      <w:r w:rsidRPr="0028075B">
        <w:rPr>
          <w:rFonts w:cs="宋体" w:hint="eastAsia"/>
          <w:szCs w:val="44"/>
        </w:rPr>
        <w:t>就可以了：</w:t>
      </w:r>
    </w:p>
    <w:p w14:paraId="741B6315"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proofErr w:type="spellStart"/>
      <w:proofErr w:type="gramStart"/>
      <w:r w:rsidRPr="0028075B">
        <w:rPr>
          <w:rFonts w:ascii="Courier New" w:eastAsia="方正仿宋_GBK" w:hAnsi="Courier New"/>
          <w:position w:val="2"/>
          <w:sz w:val="18"/>
          <w:szCs w:val="18"/>
        </w:rPr>
        <w:t>env.addSource</w:t>
      </w:r>
      <w:proofErr w:type="spellEnd"/>
      <w:proofErr w:type="gramEnd"/>
      <w:r w:rsidRPr="0028075B">
        <w:rPr>
          <w:rFonts w:ascii="Courier New" w:eastAsia="方正仿宋_GBK" w:hAnsi="Courier New"/>
          <w:position w:val="2"/>
          <w:sz w:val="18"/>
          <w:szCs w:val="18"/>
        </w:rPr>
        <w:t xml:space="preserve">(new </w:t>
      </w:r>
      <w:proofErr w:type="spellStart"/>
      <w:r w:rsidRPr="0028075B">
        <w:rPr>
          <w:rFonts w:ascii="Courier New" w:eastAsia="方正仿宋_GBK" w:hAnsi="Courier New"/>
          <w:position w:val="2"/>
          <w:sz w:val="18"/>
          <w:szCs w:val="18"/>
        </w:rPr>
        <w:t>ClickSource</w:t>
      </w:r>
      <w:proofErr w:type="spellEnd"/>
      <w:r w:rsidRPr="0028075B">
        <w:rPr>
          <w:rFonts w:ascii="Courier New" w:eastAsia="方正仿宋_GBK" w:hAnsi="Courier New"/>
          <w:position w:val="2"/>
          <w:sz w:val="18"/>
          <w:szCs w:val="18"/>
        </w:rPr>
        <w:t>())</w:t>
      </w:r>
    </w:p>
    <w:p w14:paraId="59B50CA5"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下面是完整的代码：</w:t>
      </w:r>
    </w:p>
    <w:p w14:paraId="11B30510"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import </w:t>
      </w:r>
      <w:proofErr w:type="spellStart"/>
      <w:proofErr w:type="gramStart"/>
      <w:r w:rsidRPr="0028075B">
        <w:rPr>
          <w:rFonts w:ascii="Courier New" w:eastAsia="方正仿宋_GBK" w:hAnsi="Courier New"/>
          <w:position w:val="2"/>
          <w:sz w:val="18"/>
          <w:szCs w:val="18"/>
        </w:rPr>
        <w:t>org.apache.flink.streaming.api.datastream</w:t>
      </w:r>
      <w:proofErr w:type="gramEnd"/>
      <w:r w:rsidRPr="0028075B">
        <w:rPr>
          <w:rFonts w:ascii="Courier New" w:eastAsia="方正仿宋_GBK" w:hAnsi="Courier New"/>
          <w:position w:val="2"/>
          <w:sz w:val="18"/>
          <w:szCs w:val="18"/>
        </w:rPr>
        <w:t>.DataStreamSource</w:t>
      </w:r>
      <w:proofErr w:type="spellEnd"/>
      <w:r w:rsidRPr="0028075B">
        <w:rPr>
          <w:rFonts w:ascii="Courier New" w:eastAsia="方正仿宋_GBK" w:hAnsi="Courier New"/>
          <w:position w:val="2"/>
          <w:sz w:val="18"/>
          <w:szCs w:val="18"/>
        </w:rPr>
        <w:t>;</w:t>
      </w:r>
    </w:p>
    <w:p w14:paraId="1BD5F89A"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import </w:t>
      </w:r>
      <w:proofErr w:type="gramStart"/>
      <w:r w:rsidRPr="0028075B">
        <w:rPr>
          <w:rFonts w:ascii="Courier New" w:eastAsia="方正仿宋_GBK" w:hAnsi="Courier New"/>
          <w:position w:val="2"/>
          <w:sz w:val="18"/>
          <w:szCs w:val="18"/>
        </w:rPr>
        <w:t>org.apache.flink.streaming.api.environment</w:t>
      </w:r>
      <w:proofErr w:type="gramEnd"/>
      <w:r w:rsidRPr="0028075B">
        <w:rPr>
          <w:rFonts w:ascii="Courier New" w:eastAsia="方正仿宋_GBK" w:hAnsi="Courier New"/>
          <w:position w:val="2"/>
          <w:sz w:val="18"/>
          <w:szCs w:val="18"/>
        </w:rPr>
        <w:t>.StreamExecutionEnvironment;</w:t>
      </w:r>
    </w:p>
    <w:p w14:paraId="7AAEF1DA"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p>
    <w:p w14:paraId="24812418" w14:textId="4BE4805D"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public class </w:t>
      </w:r>
      <w:proofErr w:type="spellStart"/>
      <w:r w:rsidRPr="0028075B">
        <w:rPr>
          <w:rFonts w:ascii="Courier New" w:eastAsia="方正仿宋_GBK" w:hAnsi="Courier New"/>
          <w:position w:val="2"/>
          <w:sz w:val="18"/>
          <w:szCs w:val="18"/>
        </w:rPr>
        <w:t>SourceCustom</w:t>
      </w:r>
      <w:proofErr w:type="spellEnd"/>
      <w:r w:rsidRPr="0028075B">
        <w:rPr>
          <w:rFonts w:ascii="Courier New" w:eastAsia="方正仿宋_GBK" w:hAnsi="Courier New"/>
          <w:position w:val="2"/>
          <w:sz w:val="18"/>
          <w:szCs w:val="18"/>
        </w:rPr>
        <w:t xml:space="preserve"> {</w:t>
      </w:r>
    </w:p>
    <w:p w14:paraId="095275C7"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public static void </w:t>
      </w:r>
      <w:proofErr w:type="gramStart"/>
      <w:r w:rsidRPr="0028075B">
        <w:rPr>
          <w:rFonts w:ascii="Courier New" w:eastAsia="方正仿宋_GBK" w:hAnsi="Courier New"/>
          <w:position w:val="2"/>
          <w:sz w:val="18"/>
          <w:szCs w:val="18"/>
        </w:rPr>
        <w:t>main(</w:t>
      </w:r>
      <w:proofErr w:type="gramEnd"/>
      <w:r w:rsidRPr="0028075B">
        <w:rPr>
          <w:rFonts w:ascii="Courier New" w:eastAsia="方正仿宋_GBK" w:hAnsi="Courier New"/>
          <w:position w:val="2"/>
          <w:sz w:val="18"/>
          <w:szCs w:val="18"/>
        </w:rPr>
        <w:t xml:space="preserve">String[] </w:t>
      </w:r>
      <w:proofErr w:type="spellStart"/>
      <w:r w:rsidRPr="0028075B">
        <w:rPr>
          <w:rFonts w:ascii="Courier New" w:eastAsia="方正仿宋_GBK" w:hAnsi="Courier New"/>
          <w:position w:val="2"/>
          <w:sz w:val="18"/>
          <w:szCs w:val="18"/>
        </w:rPr>
        <w:t>args</w:t>
      </w:r>
      <w:proofErr w:type="spellEnd"/>
      <w:r w:rsidRPr="0028075B">
        <w:rPr>
          <w:rFonts w:ascii="Courier New" w:eastAsia="方正仿宋_GBK" w:hAnsi="Courier New"/>
          <w:position w:val="2"/>
          <w:sz w:val="18"/>
          <w:szCs w:val="18"/>
        </w:rPr>
        <w:t>) throws Exception {</w:t>
      </w:r>
    </w:p>
    <w:p w14:paraId="3B7D0A97"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StreamExecutionEnvironment</w:t>
      </w:r>
      <w:proofErr w:type="spellEnd"/>
      <w:r w:rsidRPr="0028075B">
        <w:rPr>
          <w:rFonts w:ascii="Courier New" w:eastAsia="方正仿宋_GBK" w:hAnsi="Courier New"/>
          <w:position w:val="2"/>
          <w:sz w:val="18"/>
          <w:szCs w:val="18"/>
        </w:rPr>
        <w:t xml:space="preserve"> env = </w:t>
      </w:r>
      <w:proofErr w:type="spellStart"/>
      <w:r w:rsidRPr="0028075B">
        <w:rPr>
          <w:rFonts w:ascii="Courier New" w:eastAsia="方正仿宋_GBK" w:hAnsi="Courier New"/>
          <w:position w:val="2"/>
          <w:sz w:val="18"/>
          <w:szCs w:val="18"/>
        </w:rPr>
        <w:t>StreamExecutionEnvironment.getExecutionEnvironment</w:t>
      </w:r>
      <w:proofErr w:type="spellEnd"/>
      <w:r w:rsidRPr="0028075B">
        <w:rPr>
          <w:rFonts w:ascii="Courier New" w:eastAsia="方正仿宋_GBK" w:hAnsi="Courier New"/>
          <w:position w:val="2"/>
          <w:sz w:val="18"/>
          <w:szCs w:val="18"/>
        </w:rPr>
        <w:t>();</w:t>
      </w:r>
    </w:p>
    <w:p w14:paraId="470C1EA4"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spellStart"/>
      <w:proofErr w:type="gramStart"/>
      <w:r w:rsidRPr="0028075B">
        <w:rPr>
          <w:rFonts w:ascii="Courier New" w:eastAsia="方正仿宋_GBK" w:hAnsi="Courier New"/>
          <w:position w:val="2"/>
          <w:sz w:val="18"/>
          <w:szCs w:val="18"/>
        </w:rPr>
        <w:t>env.setParallelism</w:t>
      </w:r>
      <w:proofErr w:type="spellEnd"/>
      <w:proofErr w:type="gramEnd"/>
      <w:r w:rsidRPr="0028075B">
        <w:rPr>
          <w:rFonts w:ascii="Courier New" w:eastAsia="方正仿宋_GBK" w:hAnsi="Courier New"/>
          <w:position w:val="2"/>
          <w:sz w:val="18"/>
          <w:szCs w:val="18"/>
        </w:rPr>
        <w:t>(1);</w:t>
      </w:r>
    </w:p>
    <w:p w14:paraId="370066F9"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p>
    <w:p w14:paraId="257B3FCA"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ab/>
      </w:r>
      <w:r w:rsidRPr="0028075B">
        <w:rPr>
          <w:rFonts w:ascii="Courier New" w:eastAsia="方正仿宋_GBK" w:hAnsi="Courier New"/>
          <w:position w:val="2"/>
          <w:sz w:val="18"/>
          <w:szCs w:val="18"/>
        </w:rPr>
        <w:tab/>
      </w:r>
      <w:r w:rsidRPr="0028075B">
        <w:rPr>
          <w:rFonts w:ascii="Courier New" w:eastAsia="方正仿宋_GBK" w:hAnsi="Courier New" w:hint="eastAsia"/>
          <w:position w:val="2"/>
          <w:sz w:val="18"/>
          <w:szCs w:val="18"/>
        </w:rPr>
        <w:t>/</w:t>
      </w:r>
      <w:r w:rsidRPr="0028075B">
        <w:rPr>
          <w:rFonts w:ascii="Courier New" w:eastAsia="方正仿宋_GBK" w:hAnsi="Courier New"/>
          <w:position w:val="2"/>
          <w:sz w:val="18"/>
          <w:szCs w:val="18"/>
        </w:rPr>
        <w:t>/</w:t>
      </w:r>
      <w:r w:rsidRPr="0028075B">
        <w:rPr>
          <w:rFonts w:ascii="Courier New" w:eastAsia="方正仿宋_GBK" w:hAnsi="Courier New" w:hint="eastAsia"/>
          <w:position w:val="2"/>
          <w:sz w:val="18"/>
          <w:szCs w:val="44"/>
        </w:rPr>
        <w:t>有了自定义的</w:t>
      </w:r>
      <w:r w:rsidRPr="0028075B">
        <w:rPr>
          <w:rFonts w:ascii="Courier New" w:eastAsia="方正仿宋_GBK" w:hAnsi="Courier New" w:hint="eastAsia"/>
          <w:position w:val="2"/>
          <w:sz w:val="18"/>
          <w:szCs w:val="44"/>
        </w:rPr>
        <w:t>source function</w:t>
      </w:r>
      <w:r w:rsidRPr="0028075B">
        <w:rPr>
          <w:rFonts w:ascii="Courier New" w:eastAsia="方正仿宋_GBK" w:hAnsi="Courier New" w:hint="eastAsia"/>
          <w:position w:val="2"/>
          <w:sz w:val="18"/>
          <w:szCs w:val="44"/>
        </w:rPr>
        <w:t>，调用</w:t>
      </w:r>
      <w:proofErr w:type="spellStart"/>
      <w:r w:rsidRPr="0028075B">
        <w:rPr>
          <w:rFonts w:ascii="Courier New" w:eastAsia="方正仿宋_GBK" w:hAnsi="Courier New" w:hint="eastAsia"/>
          <w:position w:val="2"/>
          <w:sz w:val="18"/>
          <w:szCs w:val="44"/>
        </w:rPr>
        <w:t>addSource</w:t>
      </w:r>
      <w:proofErr w:type="spellEnd"/>
      <w:r w:rsidRPr="0028075B">
        <w:rPr>
          <w:rFonts w:ascii="Courier New" w:eastAsia="方正仿宋_GBK" w:hAnsi="Courier New" w:hint="eastAsia"/>
          <w:position w:val="2"/>
          <w:sz w:val="18"/>
          <w:szCs w:val="44"/>
        </w:rPr>
        <w:t>方法</w:t>
      </w:r>
    </w:p>
    <w:p w14:paraId="044B005A"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DataStreamSource</w:t>
      </w:r>
      <w:proofErr w:type="spellEnd"/>
      <w:r w:rsidRPr="0028075B">
        <w:rPr>
          <w:rFonts w:ascii="Courier New" w:eastAsia="方正仿宋_GBK" w:hAnsi="Courier New"/>
          <w:position w:val="2"/>
          <w:sz w:val="18"/>
          <w:szCs w:val="18"/>
        </w:rPr>
        <w:t xml:space="preserve">&lt;Event&gt; stream = </w:t>
      </w:r>
      <w:proofErr w:type="spellStart"/>
      <w:proofErr w:type="gramStart"/>
      <w:r w:rsidRPr="0028075B">
        <w:rPr>
          <w:rFonts w:ascii="Courier New" w:eastAsia="方正仿宋_GBK" w:hAnsi="Courier New"/>
          <w:position w:val="2"/>
          <w:sz w:val="18"/>
          <w:szCs w:val="18"/>
        </w:rPr>
        <w:t>env.addSource</w:t>
      </w:r>
      <w:proofErr w:type="spellEnd"/>
      <w:proofErr w:type="gramEnd"/>
      <w:r w:rsidRPr="0028075B">
        <w:rPr>
          <w:rFonts w:ascii="Courier New" w:eastAsia="方正仿宋_GBK" w:hAnsi="Courier New"/>
          <w:position w:val="2"/>
          <w:sz w:val="18"/>
          <w:szCs w:val="18"/>
        </w:rPr>
        <w:t xml:space="preserve">(new </w:t>
      </w:r>
      <w:proofErr w:type="spellStart"/>
      <w:r w:rsidRPr="0028075B">
        <w:rPr>
          <w:rFonts w:ascii="Courier New" w:eastAsia="方正仿宋_GBK" w:hAnsi="Courier New"/>
          <w:position w:val="2"/>
          <w:sz w:val="18"/>
          <w:szCs w:val="18"/>
        </w:rPr>
        <w:t>ClickSource</w:t>
      </w:r>
      <w:proofErr w:type="spellEnd"/>
      <w:r w:rsidRPr="0028075B">
        <w:rPr>
          <w:rFonts w:ascii="Courier New" w:eastAsia="方正仿宋_GBK" w:hAnsi="Courier New"/>
          <w:position w:val="2"/>
          <w:sz w:val="18"/>
          <w:szCs w:val="18"/>
        </w:rPr>
        <w:t>());</w:t>
      </w:r>
    </w:p>
    <w:p w14:paraId="4C59399D"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p>
    <w:p w14:paraId="1604095D"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stream.print</w:t>
      </w:r>
      <w:proofErr w:type="spellEnd"/>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SourceCustom</w:t>
      </w:r>
      <w:proofErr w:type="spellEnd"/>
      <w:r w:rsidRPr="0028075B">
        <w:rPr>
          <w:rFonts w:ascii="Courier New" w:eastAsia="方正仿宋_GBK" w:hAnsi="Courier New"/>
          <w:position w:val="2"/>
          <w:sz w:val="18"/>
          <w:szCs w:val="18"/>
        </w:rPr>
        <w:t>");</w:t>
      </w:r>
    </w:p>
    <w:p w14:paraId="33E7F9A5"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p>
    <w:p w14:paraId="65610602"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spellStart"/>
      <w:proofErr w:type="gramStart"/>
      <w:r w:rsidRPr="0028075B">
        <w:rPr>
          <w:rFonts w:ascii="Courier New" w:eastAsia="方正仿宋_GBK" w:hAnsi="Courier New"/>
          <w:position w:val="2"/>
          <w:sz w:val="18"/>
          <w:szCs w:val="18"/>
        </w:rPr>
        <w:t>env.execute</w:t>
      </w:r>
      <w:proofErr w:type="spellEnd"/>
      <w:proofErr w:type="gramEnd"/>
      <w:r w:rsidRPr="0028075B">
        <w:rPr>
          <w:rFonts w:ascii="Courier New" w:eastAsia="方正仿宋_GBK" w:hAnsi="Courier New"/>
          <w:position w:val="2"/>
          <w:sz w:val="18"/>
          <w:szCs w:val="18"/>
        </w:rPr>
        <w:t>();</w:t>
      </w:r>
    </w:p>
    <w:p w14:paraId="5630571D"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p>
    <w:p w14:paraId="178ACBF4"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
    <w:p w14:paraId="42BF1001"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
    <w:p w14:paraId="36D5D154"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p>
    <w:p w14:paraId="43CC4A9F"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w:t>
      </w:r>
    </w:p>
    <w:p w14:paraId="0F579E11"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lastRenderedPageBreak/>
        <w:t>这里要注意的是</w:t>
      </w:r>
      <w:proofErr w:type="spellStart"/>
      <w:r w:rsidRPr="0028075B">
        <w:rPr>
          <w:rFonts w:cs="宋体" w:hint="eastAsia"/>
          <w:szCs w:val="44"/>
        </w:rPr>
        <w:t>SourceFunction</w:t>
      </w:r>
      <w:proofErr w:type="spellEnd"/>
      <w:r w:rsidRPr="0028075B">
        <w:rPr>
          <w:rFonts w:cs="宋体" w:hint="eastAsia"/>
          <w:szCs w:val="44"/>
        </w:rPr>
        <w:t>接口定义的数据源，并行度只能设置为</w:t>
      </w:r>
      <w:r w:rsidRPr="0028075B">
        <w:rPr>
          <w:rFonts w:cs="宋体" w:hint="eastAsia"/>
          <w:szCs w:val="44"/>
        </w:rPr>
        <w:t>1</w:t>
      </w:r>
      <w:r w:rsidRPr="0028075B">
        <w:rPr>
          <w:rFonts w:cs="宋体" w:hint="eastAsia"/>
          <w:szCs w:val="44"/>
        </w:rPr>
        <w:t>，如果数据源设置为大于</w:t>
      </w:r>
      <w:r w:rsidRPr="0028075B">
        <w:rPr>
          <w:rFonts w:cs="宋体" w:hint="eastAsia"/>
          <w:szCs w:val="44"/>
        </w:rPr>
        <w:t>1</w:t>
      </w:r>
      <w:r w:rsidRPr="0028075B">
        <w:rPr>
          <w:rFonts w:cs="宋体" w:hint="eastAsia"/>
          <w:szCs w:val="44"/>
        </w:rPr>
        <w:t>的并行度，则会抛出异常。如下程序所示：</w:t>
      </w:r>
    </w:p>
    <w:p w14:paraId="2F579FA9" w14:textId="20F60391"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import </w:t>
      </w:r>
      <w:proofErr w:type="gramStart"/>
      <w:r w:rsidRPr="0028075B">
        <w:rPr>
          <w:rFonts w:ascii="Courier New" w:eastAsia="方正仿宋_GBK" w:hAnsi="Courier New"/>
          <w:position w:val="2"/>
          <w:sz w:val="18"/>
          <w:szCs w:val="18"/>
        </w:rPr>
        <w:t>org.apache.flink.streaming.api.environment</w:t>
      </w:r>
      <w:proofErr w:type="gramEnd"/>
      <w:r w:rsidRPr="0028075B">
        <w:rPr>
          <w:rFonts w:ascii="Courier New" w:eastAsia="方正仿宋_GBK" w:hAnsi="Courier New"/>
          <w:position w:val="2"/>
          <w:sz w:val="18"/>
          <w:szCs w:val="18"/>
        </w:rPr>
        <w:t>.StreamExecutionEnvironment;</w:t>
      </w:r>
      <w:r w:rsidRPr="0028075B">
        <w:rPr>
          <w:rFonts w:ascii="Courier New" w:eastAsia="方正仿宋_GBK" w:hAnsi="Courier New"/>
          <w:position w:val="2"/>
          <w:sz w:val="18"/>
          <w:szCs w:val="18"/>
        </w:rPr>
        <w:br/>
      </w:r>
      <w:proofErr w:type="spellStart"/>
      <w:r w:rsidRPr="0028075B">
        <w:rPr>
          <w:rFonts w:ascii="Courier New" w:eastAsia="方正仿宋_GBK" w:hAnsi="Courier New"/>
          <w:position w:val="2"/>
          <w:sz w:val="18"/>
          <w:szCs w:val="18"/>
        </w:rPr>
        <w:t>import</w:t>
      </w:r>
      <w:proofErr w:type="spellEnd"/>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org.apache.flink.streaming.api.functions.source.SourceFunction</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r>
      <w:r w:rsidRPr="0028075B">
        <w:rPr>
          <w:rFonts w:ascii="Courier New" w:eastAsia="方正仿宋_GBK" w:hAnsi="Courier New"/>
          <w:position w:val="2"/>
          <w:sz w:val="18"/>
          <w:szCs w:val="18"/>
        </w:rPr>
        <w:br/>
        <w:t xml:space="preserve">import </w:t>
      </w:r>
      <w:proofErr w:type="spellStart"/>
      <w:r w:rsidRPr="0028075B">
        <w:rPr>
          <w:rFonts w:ascii="Courier New" w:eastAsia="方正仿宋_GBK" w:hAnsi="Courier New"/>
          <w:position w:val="2"/>
          <w:sz w:val="18"/>
          <w:szCs w:val="18"/>
        </w:rPr>
        <w:t>java.util.Random</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r>
      <w:r w:rsidRPr="0028075B">
        <w:rPr>
          <w:rFonts w:ascii="Courier New" w:eastAsia="方正仿宋_GBK" w:hAnsi="Courier New"/>
          <w:position w:val="2"/>
          <w:sz w:val="18"/>
          <w:szCs w:val="18"/>
        </w:rPr>
        <w:br/>
        <w:t xml:space="preserve">public class </w:t>
      </w:r>
      <w:proofErr w:type="spellStart"/>
      <w:r w:rsidRPr="0028075B">
        <w:rPr>
          <w:rFonts w:ascii="Courier New" w:eastAsia="方正仿宋_GBK" w:hAnsi="Courier New"/>
          <w:position w:val="2"/>
          <w:sz w:val="18"/>
          <w:szCs w:val="18"/>
        </w:rPr>
        <w:t>SourceThrowException</w:t>
      </w:r>
      <w:proofErr w:type="spellEnd"/>
      <w:r w:rsidRPr="0028075B">
        <w:rPr>
          <w:rFonts w:ascii="Courier New" w:eastAsia="方正仿宋_GBK" w:hAnsi="Courier New"/>
          <w:position w:val="2"/>
          <w:sz w:val="18"/>
          <w:szCs w:val="18"/>
        </w:rPr>
        <w:t xml:space="preserve"> {</w:t>
      </w:r>
      <w:r w:rsidRPr="0028075B">
        <w:rPr>
          <w:rFonts w:ascii="Courier New" w:eastAsia="方正仿宋_GBK" w:hAnsi="Courier New"/>
          <w:position w:val="2"/>
          <w:sz w:val="18"/>
          <w:szCs w:val="18"/>
        </w:rPr>
        <w:br/>
        <w:t xml:space="preserve">    public static void main(String[] </w:t>
      </w:r>
      <w:proofErr w:type="spellStart"/>
      <w:r w:rsidRPr="0028075B">
        <w:rPr>
          <w:rFonts w:ascii="Courier New" w:eastAsia="方正仿宋_GBK" w:hAnsi="Courier New"/>
          <w:position w:val="2"/>
          <w:sz w:val="18"/>
          <w:szCs w:val="18"/>
        </w:rPr>
        <w:t>args</w:t>
      </w:r>
      <w:proofErr w:type="spellEnd"/>
      <w:r w:rsidRPr="0028075B">
        <w:rPr>
          <w:rFonts w:ascii="Courier New" w:eastAsia="方正仿宋_GBK" w:hAnsi="Courier New"/>
          <w:position w:val="2"/>
          <w:sz w:val="18"/>
          <w:szCs w:val="18"/>
        </w:rPr>
        <w:t>) throws Exception {</w:t>
      </w:r>
      <w:r w:rsidRPr="0028075B">
        <w:rPr>
          <w:rFonts w:ascii="Courier New" w:eastAsia="方正仿宋_GBK" w:hAnsi="Courier New"/>
          <w:position w:val="2"/>
          <w:sz w:val="18"/>
          <w:szCs w:val="18"/>
        </w:rPr>
        <w:br/>
        <w:t xml:space="preserve">        </w:t>
      </w:r>
      <w:proofErr w:type="spellStart"/>
      <w:r w:rsidRPr="0028075B">
        <w:rPr>
          <w:rFonts w:ascii="Courier New" w:eastAsia="方正仿宋_GBK" w:hAnsi="Courier New"/>
          <w:position w:val="2"/>
          <w:sz w:val="18"/>
          <w:szCs w:val="18"/>
        </w:rPr>
        <w:t>StreamExecutionEnvironment</w:t>
      </w:r>
      <w:proofErr w:type="spellEnd"/>
      <w:r w:rsidRPr="0028075B">
        <w:rPr>
          <w:rFonts w:ascii="Courier New" w:eastAsia="方正仿宋_GBK" w:hAnsi="Courier New"/>
          <w:position w:val="2"/>
          <w:sz w:val="18"/>
          <w:szCs w:val="18"/>
        </w:rPr>
        <w:t xml:space="preserve"> env = </w:t>
      </w:r>
      <w:proofErr w:type="spellStart"/>
      <w:r w:rsidRPr="0028075B">
        <w:rPr>
          <w:rFonts w:ascii="Courier New" w:eastAsia="方正仿宋_GBK" w:hAnsi="Courier New"/>
          <w:position w:val="2"/>
          <w:sz w:val="18"/>
          <w:szCs w:val="18"/>
        </w:rPr>
        <w:t>StreamExecutionEnvironment.getExecutionEnvironment</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r>
      <w:r w:rsidRPr="0028075B">
        <w:rPr>
          <w:rFonts w:ascii="Courier New" w:eastAsia="方正仿宋_GBK" w:hAnsi="Courier New"/>
          <w:position w:val="2"/>
          <w:sz w:val="18"/>
          <w:szCs w:val="18"/>
        </w:rPr>
        <w:br/>
        <w:t xml:space="preserve">        </w:t>
      </w:r>
      <w:proofErr w:type="spellStart"/>
      <w:r w:rsidRPr="0028075B">
        <w:rPr>
          <w:rFonts w:ascii="Courier New" w:eastAsia="方正仿宋_GBK" w:hAnsi="Courier New"/>
          <w:position w:val="2"/>
          <w:sz w:val="18"/>
          <w:szCs w:val="18"/>
        </w:rPr>
        <w:t>env.addSource</w:t>
      </w:r>
      <w:proofErr w:type="spellEnd"/>
      <w:r w:rsidRPr="0028075B">
        <w:rPr>
          <w:rFonts w:ascii="Courier New" w:eastAsia="方正仿宋_GBK" w:hAnsi="Courier New"/>
          <w:position w:val="2"/>
          <w:sz w:val="18"/>
          <w:szCs w:val="18"/>
        </w:rPr>
        <w:t xml:space="preserve">(new </w:t>
      </w:r>
      <w:proofErr w:type="spellStart"/>
      <w:r w:rsidR="0047585B">
        <w:rPr>
          <w:rFonts w:ascii="Courier New" w:eastAsia="方正仿宋_GBK" w:hAnsi="Courier New"/>
          <w:position w:val="2"/>
          <w:sz w:val="18"/>
          <w:szCs w:val="18"/>
        </w:rPr>
        <w:t>ClickSource</w:t>
      </w:r>
      <w:proofErr w:type="spellEnd"/>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setParallelism</w:t>
      </w:r>
      <w:proofErr w:type="spellEnd"/>
      <w:r w:rsidRPr="0028075B">
        <w:rPr>
          <w:rFonts w:ascii="Courier New" w:eastAsia="方正仿宋_GBK" w:hAnsi="Courier New"/>
          <w:position w:val="2"/>
          <w:sz w:val="18"/>
          <w:szCs w:val="18"/>
        </w:rPr>
        <w:t>(2).print();</w:t>
      </w:r>
      <w:r w:rsidRPr="0028075B">
        <w:rPr>
          <w:rFonts w:ascii="Courier New" w:eastAsia="方正仿宋_GBK" w:hAnsi="Courier New"/>
          <w:position w:val="2"/>
          <w:sz w:val="18"/>
          <w:szCs w:val="18"/>
        </w:rPr>
        <w:br/>
      </w:r>
      <w:r w:rsidRPr="0028075B">
        <w:rPr>
          <w:rFonts w:ascii="Courier New" w:eastAsia="方正仿宋_GBK" w:hAnsi="Courier New"/>
          <w:position w:val="2"/>
          <w:sz w:val="18"/>
          <w:szCs w:val="18"/>
        </w:rPr>
        <w:br/>
        <w:t xml:space="preserve">        </w:t>
      </w:r>
      <w:proofErr w:type="spellStart"/>
      <w:r w:rsidRPr="0028075B">
        <w:rPr>
          <w:rFonts w:ascii="Courier New" w:eastAsia="方正仿宋_GBK" w:hAnsi="Courier New"/>
          <w:position w:val="2"/>
          <w:sz w:val="18"/>
          <w:szCs w:val="18"/>
        </w:rPr>
        <w:t>env.execute</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 xml:space="preserve">    }</w:t>
      </w:r>
      <w:r w:rsidRPr="0028075B">
        <w:rPr>
          <w:rFonts w:ascii="Courier New" w:eastAsia="方正仿宋_GBK" w:hAnsi="Courier New"/>
          <w:position w:val="2"/>
          <w:sz w:val="18"/>
          <w:szCs w:val="18"/>
        </w:rPr>
        <w:br/>
      </w:r>
      <w:r w:rsidRPr="0028075B">
        <w:rPr>
          <w:rFonts w:ascii="Courier New" w:eastAsia="方正仿宋_GBK" w:hAnsi="Courier New"/>
          <w:position w:val="2"/>
          <w:sz w:val="18"/>
          <w:szCs w:val="18"/>
        </w:rPr>
        <w:br/>
        <w:t>}</w:t>
      </w:r>
    </w:p>
    <w:p w14:paraId="4F94D3AF"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输出的异常如下：</w:t>
      </w:r>
    </w:p>
    <w:p w14:paraId="1B89D0BF"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Exception in thread "main" </w:t>
      </w:r>
      <w:proofErr w:type="spellStart"/>
      <w:proofErr w:type="gramStart"/>
      <w:r w:rsidRPr="0028075B">
        <w:rPr>
          <w:rFonts w:ascii="Courier New" w:eastAsia="方正仿宋_GBK" w:hAnsi="Courier New"/>
          <w:position w:val="2"/>
          <w:sz w:val="18"/>
          <w:szCs w:val="18"/>
        </w:rPr>
        <w:t>java.lang</w:t>
      </w:r>
      <w:proofErr w:type="gramEnd"/>
      <w:r w:rsidRPr="0028075B">
        <w:rPr>
          <w:rFonts w:ascii="Courier New" w:eastAsia="方正仿宋_GBK" w:hAnsi="Courier New"/>
          <w:position w:val="2"/>
          <w:sz w:val="18"/>
          <w:szCs w:val="18"/>
        </w:rPr>
        <w:t>.IllegalArgumentException</w:t>
      </w:r>
      <w:proofErr w:type="spellEnd"/>
      <w:r w:rsidRPr="0028075B">
        <w:rPr>
          <w:rFonts w:ascii="Courier New" w:eastAsia="方正仿宋_GBK" w:hAnsi="Courier New"/>
          <w:position w:val="2"/>
          <w:sz w:val="18"/>
          <w:szCs w:val="18"/>
        </w:rPr>
        <w:t xml:space="preserve">: The parallelism of </w:t>
      </w:r>
      <w:proofErr w:type="spellStart"/>
      <w:r w:rsidRPr="0028075B">
        <w:rPr>
          <w:rFonts w:ascii="Courier New" w:eastAsia="方正仿宋_GBK" w:hAnsi="Courier New"/>
          <w:position w:val="2"/>
          <w:sz w:val="18"/>
          <w:szCs w:val="18"/>
        </w:rPr>
        <w:t>non parallel</w:t>
      </w:r>
      <w:proofErr w:type="spellEnd"/>
      <w:r w:rsidRPr="0028075B">
        <w:rPr>
          <w:rFonts w:ascii="Courier New" w:eastAsia="方正仿宋_GBK" w:hAnsi="Courier New"/>
          <w:position w:val="2"/>
          <w:sz w:val="18"/>
          <w:szCs w:val="18"/>
        </w:rPr>
        <w:t xml:space="preserve"> operator must be 1.</w:t>
      </w:r>
    </w:p>
    <w:p w14:paraId="1119DFA5"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p>
    <w:p w14:paraId="28A56F85"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所以如果我们想要自定义并行的数据源的话，需要使用</w:t>
      </w:r>
      <w:proofErr w:type="spellStart"/>
      <w:r w:rsidRPr="0028075B">
        <w:rPr>
          <w:rFonts w:cs="宋体" w:hint="eastAsia"/>
          <w:szCs w:val="44"/>
        </w:rPr>
        <w:t>ParallelSourceFunction</w:t>
      </w:r>
      <w:proofErr w:type="spellEnd"/>
      <w:r w:rsidRPr="0028075B">
        <w:rPr>
          <w:rFonts w:cs="宋体" w:hint="eastAsia"/>
          <w:szCs w:val="44"/>
        </w:rPr>
        <w:t>，示例程序如下：</w:t>
      </w:r>
    </w:p>
    <w:p w14:paraId="6DB40C18"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import org.apache.flink.streaming.api.environment.StreamExecutionEnvironment;</w:t>
      </w:r>
      <w:r w:rsidRPr="0028075B">
        <w:rPr>
          <w:rFonts w:ascii="Courier New" w:eastAsia="方正仿宋_GBK" w:hAnsi="Courier New"/>
          <w:position w:val="2"/>
          <w:sz w:val="18"/>
          <w:szCs w:val="18"/>
        </w:rPr>
        <w:br/>
      </w:r>
      <w:proofErr w:type="spellStart"/>
      <w:r w:rsidRPr="0028075B">
        <w:rPr>
          <w:rFonts w:ascii="Courier New" w:eastAsia="方正仿宋_GBK" w:hAnsi="Courier New"/>
          <w:position w:val="2"/>
          <w:sz w:val="18"/>
          <w:szCs w:val="18"/>
        </w:rPr>
        <w:t>import</w:t>
      </w:r>
      <w:proofErr w:type="spellEnd"/>
      <w:r w:rsidRPr="0028075B">
        <w:rPr>
          <w:rFonts w:ascii="Courier New" w:eastAsia="方正仿宋_GBK" w:hAnsi="Courier New"/>
          <w:position w:val="2"/>
          <w:sz w:val="18"/>
          <w:szCs w:val="18"/>
        </w:rPr>
        <w:t xml:space="preserve"> org.apache.flink.streaming.api.functions.source.ParallelSourceFunction;</w:t>
      </w:r>
      <w:r w:rsidRPr="0028075B">
        <w:rPr>
          <w:rFonts w:ascii="Courier New" w:eastAsia="方正仿宋_GBK" w:hAnsi="Courier New"/>
          <w:position w:val="2"/>
          <w:sz w:val="18"/>
          <w:szCs w:val="18"/>
        </w:rPr>
        <w:br/>
      </w:r>
      <w:r w:rsidRPr="0028075B">
        <w:rPr>
          <w:rFonts w:ascii="Courier New" w:eastAsia="方正仿宋_GBK" w:hAnsi="Courier New"/>
          <w:position w:val="2"/>
          <w:sz w:val="18"/>
          <w:szCs w:val="18"/>
        </w:rPr>
        <w:br/>
      </w:r>
      <w:proofErr w:type="spellStart"/>
      <w:r w:rsidRPr="0028075B">
        <w:rPr>
          <w:rFonts w:ascii="Courier New" w:eastAsia="方正仿宋_GBK" w:hAnsi="Courier New"/>
          <w:position w:val="2"/>
          <w:sz w:val="18"/>
          <w:szCs w:val="18"/>
        </w:rPr>
        <w:t>import</w:t>
      </w:r>
      <w:proofErr w:type="spellEnd"/>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java.util.Random</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r>
      <w:r w:rsidRPr="0028075B">
        <w:rPr>
          <w:rFonts w:ascii="Courier New" w:eastAsia="方正仿宋_GBK" w:hAnsi="Courier New"/>
          <w:position w:val="2"/>
          <w:sz w:val="18"/>
          <w:szCs w:val="18"/>
        </w:rPr>
        <w:br/>
        <w:t xml:space="preserve">public class </w:t>
      </w:r>
      <w:proofErr w:type="spellStart"/>
      <w:r w:rsidRPr="0028075B">
        <w:rPr>
          <w:rFonts w:ascii="Courier New" w:eastAsia="方正仿宋_GBK" w:hAnsi="Courier New"/>
          <w:position w:val="2"/>
          <w:sz w:val="18"/>
          <w:szCs w:val="18"/>
        </w:rPr>
        <w:t>ParallelSourceExample</w:t>
      </w:r>
      <w:proofErr w:type="spellEnd"/>
      <w:r w:rsidRPr="0028075B">
        <w:rPr>
          <w:rFonts w:ascii="Courier New" w:eastAsia="方正仿宋_GBK" w:hAnsi="Courier New"/>
          <w:position w:val="2"/>
          <w:sz w:val="18"/>
          <w:szCs w:val="18"/>
        </w:rPr>
        <w:t xml:space="preserve"> {</w:t>
      </w:r>
      <w:r w:rsidRPr="0028075B">
        <w:rPr>
          <w:rFonts w:ascii="Courier New" w:eastAsia="方正仿宋_GBK" w:hAnsi="Courier New"/>
          <w:position w:val="2"/>
          <w:sz w:val="18"/>
          <w:szCs w:val="18"/>
        </w:rPr>
        <w:br/>
        <w:t xml:space="preserve">    public static void main(String[] </w:t>
      </w:r>
      <w:proofErr w:type="spellStart"/>
      <w:r w:rsidRPr="0028075B">
        <w:rPr>
          <w:rFonts w:ascii="Courier New" w:eastAsia="方正仿宋_GBK" w:hAnsi="Courier New"/>
          <w:position w:val="2"/>
          <w:sz w:val="18"/>
          <w:szCs w:val="18"/>
        </w:rPr>
        <w:t>args</w:t>
      </w:r>
      <w:proofErr w:type="spellEnd"/>
      <w:r w:rsidRPr="0028075B">
        <w:rPr>
          <w:rFonts w:ascii="Courier New" w:eastAsia="方正仿宋_GBK" w:hAnsi="Courier New"/>
          <w:position w:val="2"/>
          <w:sz w:val="18"/>
          <w:szCs w:val="18"/>
        </w:rPr>
        <w:t>) throws Exception {</w:t>
      </w:r>
      <w:r w:rsidRPr="0028075B">
        <w:rPr>
          <w:rFonts w:ascii="Courier New" w:eastAsia="方正仿宋_GBK" w:hAnsi="Courier New"/>
          <w:position w:val="2"/>
          <w:sz w:val="18"/>
          <w:szCs w:val="18"/>
        </w:rPr>
        <w:br/>
        <w:t xml:space="preserve">        </w:t>
      </w:r>
      <w:proofErr w:type="spellStart"/>
      <w:r w:rsidRPr="0028075B">
        <w:rPr>
          <w:rFonts w:ascii="Courier New" w:eastAsia="方正仿宋_GBK" w:hAnsi="Courier New"/>
          <w:position w:val="2"/>
          <w:sz w:val="18"/>
          <w:szCs w:val="18"/>
        </w:rPr>
        <w:t>StreamExecutionEnvironment</w:t>
      </w:r>
      <w:proofErr w:type="spellEnd"/>
      <w:r w:rsidRPr="0028075B">
        <w:rPr>
          <w:rFonts w:ascii="Courier New" w:eastAsia="方正仿宋_GBK" w:hAnsi="Courier New"/>
          <w:position w:val="2"/>
          <w:sz w:val="18"/>
          <w:szCs w:val="18"/>
        </w:rPr>
        <w:t xml:space="preserve"> env = </w:t>
      </w:r>
      <w:proofErr w:type="spellStart"/>
      <w:r w:rsidRPr="0028075B">
        <w:rPr>
          <w:rFonts w:ascii="Courier New" w:eastAsia="方正仿宋_GBK" w:hAnsi="Courier New"/>
          <w:position w:val="2"/>
          <w:sz w:val="18"/>
          <w:szCs w:val="18"/>
        </w:rPr>
        <w:t>StreamExecutionEnvironment.getExecutionEnvironment</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r>
      <w:r w:rsidRPr="0028075B">
        <w:rPr>
          <w:rFonts w:ascii="Courier New" w:eastAsia="方正仿宋_GBK" w:hAnsi="Courier New"/>
          <w:position w:val="2"/>
          <w:sz w:val="18"/>
          <w:szCs w:val="18"/>
        </w:rPr>
        <w:br/>
        <w:t xml:space="preserve">        </w:t>
      </w:r>
      <w:proofErr w:type="spellStart"/>
      <w:r w:rsidRPr="0028075B">
        <w:rPr>
          <w:rFonts w:ascii="Courier New" w:eastAsia="方正仿宋_GBK" w:hAnsi="Courier New"/>
          <w:position w:val="2"/>
          <w:sz w:val="18"/>
          <w:szCs w:val="18"/>
        </w:rPr>
        <w:t>env.addSource</w:t>
      </w:r>
      <w:proofErr w:type="spellEnd"/>
      <w:r w:rsidRPr="0028075B">
        <w:rPr>
          <w:rFonts w:ascii="Courier New" w:eastAsia="方正仿宋_GBK" w:hAnsi="Courier New"/>
          <w:position w:val="2"/>
          <w:sz w:val="18"/>
          <w:szCs w:val="18"/>
        </w:rPr>
        <w:t xml:space="preserve">(new </w:t>
      </w:r>
      <w:proofErr w:type="spellStart"/>
      <w:r w:rsidRPr="0028075B">
        <w:rPr>
          <w:rFonts w:ascii="Courier New" w:eastAsia="方正仿宋_GBK" w:hAnsi="Courier New"/>
          <w:position w:val="2"/>
          <w:sz w:val="18"/>
          <w:szCs w:val="18"/>
        </w:rPr>
        <w:t>CustomSource</w:t>
      </w:r>
      <w:proofErr w:type="spellEnd"/>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setParallelism</w:t>
      </w:r>
      <w:proofErr w:type="spellEnd"/>
      <w:r w:rsidRPr="0028075B">
        <w:rPr>
          <w:rFonts w:ascii="Courier New" w:eastAsia="方正仿宋_GBK" w:hAnsi="Courier New"/>
          <w:position w:val="2"/>
          <w:sz w:val="18"/>
          <w:szCs w:val="18"/>
        </w:rPr>
        <w:t>(2).print();</w:t>
      </w:r>
      <w:r w:rsidRPr="0028075B">
        <w:rPr>
          <w:rFonts w:ascii="Courier New" w:eastAsia="方正仿宋_GBK" w:hAnsi="Courier New"/>
          <w:position w:val="2"/>
          <w:sz w:val="18"/>
          <w:szCs w:val="18"/>
        </w:rPr>
        <w:br/>
      </w:r>
      <w:r w:rsidRPr="0028075B">
        <w:rPr>
          <w:rFonts w:ascii="Courier New" w:eastAsia="方正仿宋_GBK" w:hAnsi="Courier New"/>
          <w:position w:val="2"/>
          <w:sz w:val="18"/>
          <w:szCs w:val="18"/>
        </w:rPr>
        <w:br/>
        <w:t xml:space="preserve">        </w:t>
      </w:r>
      <w:proofErr w:type="spellStart"/>
      <w:r w:rsidRPr="0028075B">
        <w:rPr>
          <w:rFonts w:ascii="Courier New" w:eastAsia="方正仿宋_GBK" w:hAnsi="Courier New"/>
          <w:position w:val="2"/>
          <w:sz w:val="18"/>
          <w:szCs w:val="18"/>
        </w:rPr>
        <w:t>env.execute</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 xml:space="preserve">    }</w:t>
      </w:r>
      <w:r w:rsidRPr="0028075B">
        <w:rPr>
          <w:rFonts w:ascii="Courier New" w:eastAsia="方正仿宋_GBK" w:hAnsi="Courier New"/>
          <w:position w:val="2"/>
          <w:sz w:val="18"/>
          <w:szCs w:val="18"/>
        </w:rPr>
        <w:br/>
      </w:r>
      <w:r w:rsidRPr="0028075B">
        <w:rPr>
          <w:rFonts w:ascii="Courier New" w:eastAsia="方正仿宋_GBK" w:hAnsi="Courier New"/>
          <w:position w:val="2"/>
          <w:sz w:val="18"/>
          <w:szCs w:val="18"/>
        </w:rPr>
        <w:br/>
        <w:t xml:space="preserve">    public static class </w:t>
      </w:r>
      <w:proofErr w:type="spellStart"/>
      <w:r w:rsidRPr="0028075B">
        <w:rPr>
          <w:rFonts w:ascii="Courier New" w:eastAsia="方正仿宋_GBK" w:hAnsi="Courier New"/>
          <w:position w:val="2"/>
          <w:sz w:val="18"/>
          <w:szCs w:val="18"/>
        </w:rPr>
        <w:t>CustomSource</w:t>
      </w:r>
      <w:proofErr w:type="spellEnd"/>
      <w:r w:rsidRPr="0028075B">
        <w:rPr>
          <w:rFonts w:ascii="Courier New" w:eastAsia="方正仿宋_GBK" w:hAnsi="Courier New"/>
          <w:position w:val="2"/>
          <w:sz w:val="18"/>
          <w:szCs w:val="18"/>
        </w:rPr>
        <w:t xml:space="preserve"> implements </w:t>
      </w:r>
      <w:proofErr w:type="spellStart"/>
      <w:r w:rsidRPr="0028075B">
        <w:rPr>
          <w:rFonts w:ascii="Courier New" w:eastAsia="方正仿宋_GBK" w:hAnsi="Courier New"/>
          <w:position w:val="2"/>
          <w:sz w:val="18"/>
          <w:szCs w:val="18"/>
        </w:rPr>
        <w:t>ParallelSourceFunction</w:t>
      </w:r>
      <w:proofErr w:type="spellEnd"/>
      <w:r w:rsidRPr="0028075B">
        <w:rPr>
          <w:rFonts w:ascii="Courier New" w:eastAsia="方正仿宋_GBK" w:hAnsi="Courier New"/>
          <w:position w:val="2"/>
          <w:sz w:val="18"/>
          <w:szCs w:val="18"/>
        </w:rPr>
        <w:t>&lt;Integer&gt; {</w:t>
      </w:r>
      <w:r w:rsidRPr="0028075B">
        <w:rPr>
          <w:rFonts w:ascii="Courier New" w:eastAsia="方正仿宋_GBK" w:hAnsi="Courier New"/>
          <w:position w:val="2"/>
          <w:sz w:val="18"/>
          <w:szCs w:val="18"/>
        </w:rPr>
        <w:br/>
        <w:t xml:space="preserve">        private </w:t>
      </w:r>
      <w:proofErr w:type="spellStart"/>
      <w:r w:rsidRPr="0028075B">
        <w:rPr>
          <w:rFonts w:ascii="Courier New" w:eastAsia="方正仿宋_GBK" w:hAnsi="Courier New"/>
          <w:position w:val="2"/>
          <w:sz w:val="18"/>
          <w:szCs w:val="18"/>
        </w:rPr>
        <w:t>boolean</w:t>
      </w:r>
      <w:proofErr w:type="spellEnd"/>
      <w:r w:rsidRPr="0028075B">
        <w:rPr>
          <w:rFonts w:ascii="Courier New" w:eastAsia="方正仿宋_GBK" w:hAnsi="Courier New"/>
          <w:position w:val="2"/>
          <w:sz w:val="18"/>
          <w:szCs w:val="18"/>
        </w:rPr>
        <w:t xml:space="preserve"> running = true;</w:t>
      </w:r>
      <w:r w:rsidRPr="0028075B">
        <w:rPr>
          <w:rFonts w:ascii="Courier New" w:eastAsia="方正仿宋_GBK" w:hAnsi="Courier New"/>
          <w:position w:val="2"/>
          <w:sz w:val="18"/>
          <w:szCs w:val="18"/>
        </w:rPr>
        <w:br/>
        <w:t xml:space="preserve">        private Random </w:t>
      </w:r>
      <w:proofErr w:type="spellStart"/>
      <w:r w:rsidRPr="0028075B">
        <w:rPr>
          <w:rFonts w:ascii="Courier New" w:eastAsia="方正仿宋_GBK" w:hAnsi="Courier New"/>
          <w:position w:val="2"/>
          <w:sz w:val="18"/>
          <w:szCs w:val="18"/>
        </w:rPr>
        <w:t>random</w:t>
      </w:r>
      <w:proofErr w:type="spellEnd"/>
      <w:r w:rsidRPr="0028075B">
        <w:rPr>
          <w:rFonts w:ascii="Courier New" w:eastAsia="方正仿宋_GBK" w:hAnsi="Courier New"/>
          <w:position w:val="2"/>
          <w:sz w:val="18"/>
          <w:szCs w:val="18"/>
        </w:rPr>
        <w:t xml:space="preserve"> = new Random();</w:t>
      </w:r>
      <w:r w:rsidRPr="0028075B">
        <w:rPr>
          <w:rFonts w:ascii="Courier New" w:eastAsia="方正仿宋_GBK" w:hAnsi="Courier New"/>
          <w:position w:val="2"/>
          <w:sz w:val="18"/>
          <w:szCs w:val="18"/>
        </w:rPr>
        <w:br/>
      </w:r>
      <w:r w:rsidRPr="0028075B">
        <w:rPr>
          <w:rFonts w:ascii="Courier New" w:eastAsia="方正仿宋_GBK" w:hAnsi="Courier New"/>
          <w:position w:val="2"/>
          <w:sz w:val="18"/>
          <w:szCs w:val="18"/>
        </w:rPr>
        <w:br/>
        <w:t xml:space="preserve">        @Override</w:t>
      </w:r>
      <w:r w:rsidRPr="0028075B">
        <w:rPr>
          <w:rFonts w:ascii="Courier New" w:eastAsia="方正仿宋_GBK" w:hAnsi="Courier New"/>
          <w:position w:val="2"/>
          <w:sz w:val="18"/>
          <w:szCs w:val="18"/>
        </w:rPr>
        <w:br/>
        <w:t xml:space="preserve">        public void run(</w:t>
      </w:r>
      <w:proofErr w:type="spellStart"/>
      <w:r w:rsidRPr="0028075B">
        <w:rPr>
          <w:rFonts w:ascii="Courier New" w:eastAsia="方正仿宋_GBK" w:hAnsi="Courier New"/>
          <w:position w:val="2"/>
          <w:sz w:val="18"/>
          <w:szCs w:val="18"/>
        </w:rPr>
        <w:t>SourceContext</w:t>
      </w:r>
      <w:proofErr w:type="spellEnd"/>
      <w:r w:rsidRPr="0028075B">
        <w:rPr>
          <w:rFonts w:ascii="Courier New" w:eastAsia="方正仿宋_GBK" w:hAnsi="Courier New"/>
          <w:position w:val="2"/>
          <w:sz w:val="18"/>
          <w:szCs w:val="18"/>
        </w:rPr>
        <w:t xml:space="preserve">&lt;Integer&gt; </w:t>
      </w:r>
      <w:proofErr w:type="spellStart"/>
      <w:r w:rsidRPr="0028075B">
        <w:rPr>
          <w:rFonts w:ascii="Courier New" w:eastAsia="方正仿宋_GBK" w:hAnsi="Courier New"/>
          <w:position w:val="2"/>
          <w:sz w:val="18"/>
          <w:szCs w:val="18"/>
        </w:rPr>
        <w:t>sourceContext</w:t>
      </w:r>
      <w:proofErr w:type="spellEnd"/>
      <w:r w:rsidRPr="0028075B">
        <w:rPr>
          <w:rFonts w:ascii="Courier New" w:eastAsia="方正仿宋_GBK" w:hAnsi="Courier New"/>
          <w:position w:val="2"/>
          <w:sz w:val="18"/>
          <w:szCs w:val="18"/>
        </w:rPr>
        <w:t>) throws Exception {</w:t>
      </w:r>
      <w:r w:rsidRPr="0028075B">
        <w:rPr>
          <w:rFonts w:ascii="Courier New" w:eastAsia="方正仿宋_GBK" w:hAnsi="Courier New"/>
          <w:position w:val="2"/>
          <w:sz w:val="18"/>
          <w:szCs w:val="18"/>
        </w:rPr>
        <w:br/>
      </w:r>
      <w:r w:rsidRPr="0028075B">
        <w:rPr>
          <w:rFonts w:ascii="Courier New" w:eastAsia="方正仿宋_GBK" w:hAnsi="Courier New"/>
          <w:position w:val="2"/>
          <w:sz w:val="18"/>
          <w:szCs w:val="18"/>
        </w:rPr>
        <w:lastRenderedPageBreak/>
        <w:t xml:space="preserve">            while (running) {</w:t>
      </w:r>
      <w:r w:rsidRPr="0028075B">
        <w:rPr>
          <w:rFonts w:ascii="Courier New" w:eastAsia="方正仿宋_GBK" w:hAnsi="Courier New"/>
          <w:position w:val="2"/>
          <w:sz w:val="18"/>
          <w:szCs w:val="18"/>
        </w:rPr>
        <w:br/>
        <w:t xml:space="preserve">                </w:t>
      </w:r>
      <w:proofErr w:type="spellStart"/>
      <w:r w:rsidRPr="0028075B">
        <w:rPr>
          <w:rFonts w:ascii="Courier New" w:eastAsia="方正仿宋_GBK" w:hAnsi="Courier New"/>
          <w:position w:val="2"/>
          <w:sz w:val="18"/>
          <w:szCs w:val="18"/>
        </w:rPr>
        <w:t>sourceContext.collect</w:t>
      </w:r>
      <w:proofErr w:type="spellEnd"/>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random.nextInt</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 xml:space="preserve">            }</w:t>
      </w:r>
      <w:r w:rsidRPr="0028075B">
        <w:rPr>
          <w:rFonts w:ascii="Courier New" w:eastAsia="方正仿宋_GBK" w:hAnsi="Courier New"/>
          <w:position w:val="2"/>
          <w:sz w:val="18"/>
          <w:szCs w:val="18"/>
        </w:rPr>
        <w:br/>
        <w:t xml:space="preserve">        }</w:t>
      </w:r>
      <w:r w:rsidRPr="0028075B">
        <w:rPr>
          <w:rFonts w:ascii="Courier New" w:eastAsia="方正仿宋_GBK" w:hAnsi="Courier New"/>
          <w:position w:val="2"/>
          <w:sz w:val="18"/>
          <w:szCs w:val="18"/>
        </w:rPr>
        <w:br/>
      </w:r>
      <w:r w:rsidRPr="0028075B">
        <w:rPr>
          <w:rFonts w:ascii="Courier New" w:eastAsia="方正仿宋_GBK" w:hAnsi="Courier New"/>
          <w:position w:val="2"/>
          <w:sz w:val="18"/>
          <w:szCs w:val="18"/>
        </w:rPr>
        <w:br/>
        <w:t xml:space="preserve">        @Override</w:t>
      </w:r>
      <w:r w:rsidRPr="0028075B">
        <w:rPr>
          <w:rFonts w:ascii="Courier New" w:eastAsia="方正仿宋_GBK" w:hAnsi="Courier New"/>
          <w:position w:val="2"/>
          <w:sz w:val="18"/>
          <w:szCs w:val="18"/>
        </w:rPr>
        <w:br/>
        <w:t xml:space="preserve">        public void cancel() {</w:t>
      </w:r>
      <w:r w:rsidRPr="0028075B">
        <w:rPr>
          <w:rFonts w:ascii="Courier New" w:eastAsia="方正仿宋_GBK" w:hAnsi="Courier New"/>
          <w:position w:val="2"/>
          <w:sz w:val="18"/>
          <w:szCs w:val="18"/>
        </w:rPr>
        <w:br/>
        <w:t xml:space="preserve">            running = false;</w:t>
      </w:r>
      <w:r w:rsidRPr="0028075B">
        <w:rPr>
          <w:rFonts w:ascii="Courier New" w:eastAsia="方正仿宋_GBK" w:hAnsi="Courier New"/>
          <w:position w:val="2"/>
          <w:sz w:val="18"/>
          <w:szCs w:val="18"/>
        </w:rPr>
        <w:br/>
        <w:t xml:space="preserve">        }</w:t>
      </w:r>
      <w:r w:rsidRPr="0028075B">
        <w:rPr>
          <w:rFonts w:ascii="Courier New" w:eastAsia="方正仿宋_GBK" w:hAnsi="Courier New"/>
          <w:position w:val="2"/>
          <w:sz w:val="18"/>
          <w:szCs w:val="18"/>
        </w:rPr>
        <w:br/>
        <w:t xml:space="preserve">    }</w:t>
      </w:r>
      <w:r w:rsidRPr="0028075B">
        <w:rPr>
          <w:rFonts w:ascii="Courier New" w:eastAsia="方正仿宋_GBK" w:hAnsi="Courier New"/>
          <w:position w:val="2"/>
          <w:sz w:val="18"/>
          <w:szCs w:val="18"/>
        </w:rPr>
        <w:br/>
        <w:t>}</w:t>
      </w:r>
    </w:p>
    <w:p w14:paraId="2F40D933"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输出结果如下：</w:t>
      </w:r>
    </w:p>
    <w:p w14:paraId="65D94354"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2&gt; -686169047</w:t>
      </w:r>
    </w:p>
    <w:p w14:paraId="5AF8EA7F"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2&gt; 429515397</w:t>
      </w:r>
    </w:p>
    <w:p w14:paraId="1A48E314"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2&gt; -223516288</w:t>
      </w:r>
    </w:p>
    <w:p w14:paraId="793C410A"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2&gt; 1137907312</w:t>
      </w:r>
    </w:p>
    <w:p w14:paraId="1798277A"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2&gt; -380165730</w:t>
      </w:r>
    </w:p>
    <w:p w14:paraId="432F3D20"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2&gt; 2082090389</w:t>
      </w:r>
    </w:p>
    <w:p w14:paraId="0648CB3F" w14:textId="77777777" w:rsidR="00E1794C" w:rsidRPr="0028075B" w:rsidRDefault="00E1794C" w:rsidP="00E1794C">
      <w:pPr>
        <w:keepNext/>
        <w:keepLines/>
        <w:spacing w:beforeLines="80" w:before="249" w:afterLines="40" w:after="124" w:line="240" w:lineRule="atLeast"/>
        <w:outlineLvl w:val="2"/>
        <w:rPr>
          <w:rFonts w:ascii="Arial" w:eastAsia="方正准圆简体" w:hAnsi="Arial"/>
          <w:bCs/>
          <w:sz w:val="26"/>
          <w:szCs w:val="32"/>
        </w:rPr>
      </w:pPr>
      <w:r w:rsidRPr="0028075B">
        <w:rPr>
          <w:rFonts w:ascii="Arial" w:eastAsia="方正准圆简体" w:hAnsi="Arial" w:hint="eastAsia"/>
          <w:bCs/>
          <w:sz w:val="26"/>
          <w:szCs w:val="32"/>
        </w:rPr>
        <w:t>5</w:t>
      </w:r>
      <w:r w:rsidRPr="0028075B">
        <w:rPr>
          <w:rFonts w:ascii="Arial" w:eastAsia="方正准圆简体" w:hAnsi="Arial"/>
          <w:bCs/>
          <w:sz w:val="26"/>
          <w:szCs w:val="32"/>
        </w:rPr>
        <w:t xml:space="preserve">.2.7  </w:t>
      </w:r>
      <w:proofErr w:type="spellStart"/>
      <w:r w:rsidRPr="0028075B">
        <w:rPr>
          <w:rFonts w:ascii="Arial" w:eastAsia="方正准圆简体" w:hAnsi="Arial" w:hint="eastAsia"/>
          <w:bCs/>
          <w:sz w:val="26"/>
          <w:szCs w:val="32"/>
        </w:rPr>
        <w:t>Flink</w:t>
      </w:r>
      <w:proofErr w:type="spellEnd"/>
      <w:r w:rsidRPr="0028075B">
        <w:rPr>
          <w:rFonts w:ascii="Arial" w:eastAsia="方正准圆简体" w:hAnsi="Arial" w:hint="eastAsia"/>
          <w:bCs/>
          <w:sz w:val="26"/>
          <w:szCs w:val="32"/>
        </w:rPr>
        <w:t>支持的数据类型</w:t>
      </w:r>
    </w:p>
    <w:p w14:paraId="31A9E277"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我们已经了解了</w:t>
      </w:r>
      <w:proofErr w:type="spellStart"/>
      <w:r w:rsidRPr="0028075B">
        <w:rPr>
          <w:rFonts w:cs="宋体" w:hint="eastAsia"/>
          <w:szCs w:val="44"/>
        </w:rPr>
        <w:t>Flink</w:t>
      </w:r>
      <w:proofErr w:type="spellEnd"/>
      <w:r w:rsidRPr="0028075B">
        <w:rPr>
          <w:rFonts w:cs="宋体" w:hint="eastAsia"/>
          <w:szCs w:val="44"/>
        </w:rPr>
        <w:t>怎样从不同的来源读取数据。在之前的代码中，我们的数据都是定义好的</w:t>
      </w:r>
      <w:proofErr w:type="spellStart"/>
      <w:r w:rsidRPr="0028075B">
        <w:rPr>
          <w:rFonts w:cs="宋体" w:hint="eastAsia"/>
          <w:szCs w:val="44"/>
        </w:rPr>
        <w:t>UserBehavior</w:t>
      </w:r>
      <w:proofErr w:type="spellEnd"/>
      <w:r w:rsidRPr="0028075B">
        <w:rPr>
          <w:rFonts w:cs="宋体" w:hint="eastAsia"/>
          <w:szCs w:val="44"/>
        </w:rPr>
        <w:t>类型，而且在</w:t>
      </w:r>
      <w:r w:rsidRPr="0028075B">
        <w:rPr>
          <w:rFonts w:cs="宋体" w:hint="eastAsia"/>
          <w:szCs w:val="44"/>
        </w:rPr>
        <w:t>5.2.1</w:t>
      </w:r>
      <w:r w:rsidRPr="0028075B">
        <w:rPr>
          <w:rFonts w:cs="宋体" w:hint="eastAsia"/>
          <w:szCs w:val="44"/>
        </w:rPr>
        <w:t>小节中特意说明了对这个类的要求。那还有没有其他更灵活的类型可以用呢？</w:t>
      </w:r>
      <w:proofErr w:type="spellStart"/>
      <w:r w:rsidRPr="0028075B">
        <w:rPr>
          <w:rFonts w:cs="宋体" w:hint="eastAsia"/>
          <w:szCs w:val="44"/>
        </w:rPr>
        <w:t>Flink</w:t>
      </w:r>
      <w:proofErr w:type="spellEnd"/>
      <w:r w:rsidRPr="0028075B">
        <w:rPr>
          <w:rFonts w:cs="宋体" w:hint="eastAsia"/>
          <w:szCs w:val="44"/>
        </w:rPr>
        <w:t>支持的数据类型到底有哪些？</w:t>
      </w:r>
    </w:p>
    <w:p w14:paraId="5D61BA02" w14:textId="77777777" w:rsidR="00E1794C" w:rsidRPr="0028075B" w:rsidRDefault="00E1794C" w:rsidP="00E1794C">
      <w:pPr>
        <w:spacing w:line="360" w:lineRule="auto"/>
        <w:ind w:firstLineChars="200" w:firstLine="422"/>
        <w:rPr>
          <w:b/>
        </w:rPr>
      </w:pPr>
      <w:r w:rsidRPr="0028075B">
        <w:rPr>
          <w:rFonts w:hint="eastAsia"/>
          <w:b/>
        </w:rPr>
        <w:t xml:space="preserve">1. </w:t>
      </w:r>
      <w:proofErr w:type="spellStart"/>
      <w:r w:rsidRPr="0028075B">
        <w:rPr>
          <w:rFonts w:hint="eastAsia"/>
          <w:b/>
        </w:rPr>
        <w:t>Flink</w:t>
      </w:r>
      <w:proofErr w:type="spellEnd"/>
      <w:r w:rsidRPr="0028075B">
        <w:rPr>
          <w:rFonts w:hint="eastAsia"/>
          <w:b/>
        </w:rPr>
        <w:t>的类型系统</w:t>
      </w:r>
    </w:p>
    <w:p w14:paraId="0929C336"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为什么会出现“不支持”的数据类型呢？因为</w:t>
      </w:r>
      <w:proofErr w:type="spellStart"/>
      <w:r w:rsidRPr="0028075B">
        <w:rPr>
          <w:rFonts w:cs="宋体" w:hint="eastAsia"/>
          <w:szCs w:val="44"/>
        </w:rPr>
        <w:t>F</w:t>
      </w:r>
      <w:r w:rsidRPr="0028075B">
        <w:rPr>
          <w:rFonts w:cs="宋体"/>
          <w:szCs w:val="44"/>
        </w:rPr>
        <w:t>link</w:t>
      </w:r>
      <w:proofErr w:type="spellEnd"/>
      <w:r w:rsidRPr="0028075B">
        <w:rPr>
          <w:rFonts w:cs="宋体"/>
          <w:szCs w:val="44"/>
        </w:rPr>
        <w:t>作为一个分布式处理框架，处理的是以数据对象作为元素的流。如果用水流来类比，那么我们要处理的数据元素就是随着水流漂动的物体。在这条流动的河里，可能漂浮着小木块，也可能行驶着内部错综复杂的大船。要分布式地处理这些数据，就不可避免地要面对数据的网络传输、状态的落盘和故障恢复等问题，这就需要对数据进行序列化和反序列化。小木块是容易序列化的；而大船想要序列化之后传输，就需要将它拆解、清晰地知道其中每一个零件的类型。</w:t>
      </w:r>
    </w:p>
    <w:p w14:paraId="223291FC"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szCs w:val="44"/>
        </w:rPr>
        <w:t>为了方便地处理数据，</w:t>
      </w:r>
      <w:proofErr w:type="spellStart"/>
      <w:r w:rsidRPr="0028075B">
        <w:rPr>
          <w:rFonts w:cs="宋体"/>
          <w:szCs w:val="44"/>
        </w:rPr>
        <w:t>Flink</w:t>
      </w:r>
      <w:proofErr w:type="spellEnd"/>
      <w:r w:rsidRPr="0028075B">
        <w:rPr>
          <w:rFonts w:cs="宋体"/>
          <w:szCs w:val="44"/>
        </w:rPr>
        <w:t>有自己一整套类型系统。</w:t>
      </w:r>
      <w:proofErr w:type="spellStart"/>
      <w:r w:rsidRPr="0028075B">
        <w:rPr>
          <w:rFonts w:cs="宋体" w:hint="eastAsia"/>
          <w:szCs w:val="44"/>
        </w:rPr>
        <w:t>Flink</w:t>
      </w:r>
      <w:proofErr w:type="spellEnd"/>
      <w:r w:rsidRPr="0028075B">
        <w:rPr>
          <w:rFonts w:cs="宋体" w:hint="eastAsia"/>
          <w:szCs w:val="44"/>
        </w:rPr>
        <w:t>使用“类型信息”（</w:t>
      </w:r>
      <w:proofErr w:type="spellStart"/>
      <w:r w:rsidRPr="0028075B">
        <w:rPr>
          <w:rFonts w:cs="宋体" w:hint="eastAsia"/>
          <w:szCs w:val="44"/>
        </w:rPr>
        <w:t>TypeInformation</w:t>
      </w:r>
      <w:proofErr w:type="spellEnd"/>
      <w:r w:rsidRPr="0028075B">
        <w:rPr>
          <w:rFonts w:cs="宋体" w:hint="eastAsia"/>
          <w:szCs w:val="44"/>
        </w:rPr>
        <w:t>）来统一表示数据类型。</w:t>
      </w:r>
      <w:proofErr w:type="spellStart"/>
      <w:r w:rsidRPr="0028075B">
        <w:rPr>
          <w:rFonts w:cs="宋体"/>
          <w:szCs w:val="44"/>
        </w:rPr>
        <w:t>TypeInformation</w:t>
      </w:r>
      <w:proofErr w:type="spellEnd"/>
      <w:r w:rsidRPr="0028075B">
        <w:rPr>
          <w:rFonts w:cs="宋体"/>
          <w:szCs w:val="44"/>
        </w:rPr>
        <w:t>类是</w:t>
      </w:r>
      <w:proofErr w:type="spellStart"/>
      <w:r w:rsidRPr="0028075B">
        <w:rPr>
          <w:rFonts w:cs="宋体"/>
          <w:szCs w:val="44"/>
        </w:rPr>
        <w:t>Flink</w:t>
      </w:r>
      <w:proofErr w:type="spellEnd"/>
      <w:r w:rsidRPr="0028075B">
        <w:rPr>
          <w:rFonts w:cs="宋体"/>
          <w:szCs w:val="44"/>
        </w:rPr>
        <w:t>中所有类型描述符的基类。它涵盖了类型的一些基本属性，</w:t>
      </w:r>
      <w:r w:rsidRPr="0028075B">
        <w:rPr>
          <w:rFonts w:cs="宋体" w:hint="eastAsia"/>
          <w:szCs w:val="44"/>
        </w:rPr>
        <w:t>并为每个数据类型生成特定的序列化器、反序列化器和比较器。</w:t>
      </w:r>
    </w:p>
    <w:p w14:paraId="09174033" w14:textId="77777777" w:rsidR="00E1794C" w:rsidRPr="0028075B" w:rsidRDefault="00E1794C" w:rsidP="00E1794C">
      <w:pPr>
        <w:spacing w:line="360" w:lineRule="auto"/>
        <w:ind w:firstLineChars="200" w:firstLine="422"/>
        <w:rPr>
          <w:b/>
        </w:rPr>
      </w:pPr>
      <w:r w:rsidRPr="0028075B">
        <w:rPr>
          <w:rFonts w:hint="eastAsia"/>
          <w:b/>
        </w:rPr>
        <w:t xml:space="preserve">2. </w:t>
      </w:r>
      <w:proofErr w:type="spellStart"/>
      <w:r w:rsidRPr="0028075B">
        <w:rPr>
          <w:rFonts w:hint="eastAsia"/>
          <w:b/>
        </w:rPr>
        <w:t>Flink</w:t>
      </w:r>
      <w:proofErr w:type="spellEnd"/>
      <w:r w:rsidRPr="0028075B">
        <w:rPr>
          <w:rFonts w:hint="eastAsia"/>
          <w:b/>
        </w:rPr>
        <w:t>支持的数据类型</w:t>
      </w:r>
    </w:p>
    <w:p w14:paraId="5C069B39"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简单来说，对于常见的</w:t>
      </w:r>
      <w:r w:rsidRPr="0028075B">
        <w:rPr>
          <w:rFonts w:cs="宋体" w:hint="eastAsia"/>
          <w:szCs w:val="44"/>
        </w:rPr>
        <w:t>Java</w:t>
      </w:r>
      <w:r w:rsidRPr="0028075B">
        <w:rPr>
          <w:rFonts w:cs="宋体" w:hint="eastAsia"/>
          <w:szCs w:val="44"/>
        </w:rPr>
        <w:t>和</w:t>
      </w:r>
      <w:r w:rsidRPr="0028075B">
        <w:rPr>
          <w:rFonts w:cs="宋体" w:hint="eastAsia"/>
          <w:szCs w:val="44"/>
        </w:rPr>
        <w:t>Scala</w:t>
      </w:r>
      <w:r w:rsidRPr="0028075B">
        <w:rPr>
          <w:rFonts w:cs="宋体" w:hint="eastAsia"/>
          <w:szCs w:val="44"/>
        </w:rPr>
        <w:t>数据类型，</w:t>
      </w:r>
      <w:proofErr w:type="spellStart"/>
      <w:r w:rsidRPr="0028075B">
        <w:rPr>
          <w:rFonts w:cs="宋体" w:hint="eastAsia"/>
          <w:szCs w:val="44"/>
        </w:rPr>
        <w:t>Flink</w:t>
      </w:r>
      <w:proofErr w:type="spellEnd"/>
      <w:r w:rsidRPr="0028075B">
        <w:rPr>
          <w:rFonts w:cs="宋体" w:hint="eastAsia"/>
          <w:szCs w:val="44"/>
        </w:rPr>
        <w:t>都是支持的。</w:t>
      </w:r>
      <w:proofErr w:type="spellStart"/>
      <w:r w:rsidRPr="0028075B">
        <w:rPr>
          <w:rFonts w:cs="宋体" w:hint="eastAsia"/>
          <w:szCs w:val="44"/>
        </w:rPr>
        <w:t>Flink</w:t>
      </w:r>
      <w:proofErr w:type="spellEnd"/>
      <w:r w:rsidRPr="0028075B">
        <w:rPr>
          <w:rFonts w:cs="宋体" w:hint="eastAsia"/>
          <w:szCs w:val="44"/>
        </w:rPr>
        <w:t>在内部，</w:t>
      </w:r>
      <w:proofErr w:type="spellStart"/>
      <w:r w:rsidRPr="0028075B">
        <w:rPr>
          <w:rFonts w:cs="宋体"/>
          <w:szCs w:val="44"/>
        </w:rPr>
        <w:t>Flink</w:t>
      </w:r>
      <w:proofErr w:type="spellEnd"/>
      <w:r w:rsidRPr="0028075B">
        <w:rPr>
          <w:rFonts w:cs="宋体"/>
          <w:szCs w:val="44"/>
        </w:rPr>
        <w:t>对支持不同的类型进行了划分，这些类型可以在</w:t>
      </w:r>
      <w:r w:rsidRPr="0028075B">
        <w:rPr>
          <w:rFonts w:cs="宋体"/>
          <w:szCs w:val="44"/>
        </w:rPr>
        <w:t>Types</w:t>
      </w:r>
      <w:r w:rsidRPr="0028075B">
        <w:rPr>
          <w:rFonts w:cs="宋体"/>
          <w:szCs w:val="44"/>
        </w:rPr>
        <w:t>工具类中找到：</w:t>
      </w:r>
    </w:p>
    <w:p w14:paraId="047DCA7A"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w:t>
      </w:r>
      <w:r w:rsidRPr="0028075B">
        <w:rPr>
          <w:rFonts w:cs="宋体" w:hint="eastAsia"/>
          <w:szCs w:val="44"/>
        </w:rPr>
        <w:t>1</w:t>
      </w:r>
      <w:r w:rsidRPr="0028075B">
        <w:rPr>
          <w:rFonts w:cs="宋体" w:hint="eastAsia"/>
          <w:szCs w:val="44"/>
        </w:rPr>
        <w:t>）基本类型</w:t>
      </w:r>
    </w:p>
    <w:p w14:paraId="68CD6BF5"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所有</w:t>
      </w:r>
      <w:r w:rsidRPr="0028075B">
        <w:rPr>
          <w:rFonts w:cs="宋体"/>
          <w:szCs w:val="44"/>
        </w:rPr>
        <w:t>Java</w:t>
      </w:r>
      <w:r w:rsidRPr="0028075B">
        <w:rPr>
          <w:rFonts w:cs="宋体"/>
          <w:szCs w:val="44"/>
        </w:rPr>
        <w:t>基本类型及其包装类，再加上</w:t>
      </w:r>
      <w:r w:rsidRPr="0028075B">
        <w:rPr>
          <w:rFonts w:cs="宋体"/>
          <w:szCs w:val="44"/>
        </w:rPr>
        <w:t>Void</w:t>
      </w:r>
      <w:r w:rsidRPr="0028075B">
        <w:rPr>
          <w:rFonts w:cs="宋体"/>
          <w:szCs w:val="44"/>
        </w:rPr>
        <w:t>、</w:t>
      </w:r>
      <w:r w:rsidRPr="0028075B">
        <w:rPr>
          <w:rFonts w:cs="宋体"/>
          <w:szCs w:val="44"/>
        </w:rPr>
        <w:t>String</w:t>
      </w:r>
      <w:r w:rsidRPr="0028075B">
        <w:rPr>
          <w:rFonts w:cs="宋体"/>
          <w:szCs w:val="44"/>
        </w:rPr>
        <w:t>、</w:t>
      </w:r>
      <w:r w:rsidRPr="0028075B">
        <w:rPr>
          <w:rFonts w:cs="宋体"/>
          <w:szCs w:val="44"/>
        </w:rPr>
        <w:t>Date</w:t>
      </w:r>
      <w:r w:rsidRPr="0028075B">
        <w:rPr>
          <w:rFonts w:cs="宋体"/>
          <w:szCs w:val="44"/>
        </w:rPr>
        <w:t>、</w:t>
      </w:r>
      <w:proofErr w:type="spellStart"/>
      <w:r w:rsidRPr="0028075B">
        <w:rPr>
          <w:rFonts w:cs="宋体"/>
          <w:szCs w:val="44"/>
        </w:rPr>
        <w:t>BigDecimal</w:t>
      </w:r>
      <w:proofErr w:type="spellEnd"/>
      <w:r w:rsidRPr="0028075B">
        <w:rPr>
          <w:rFonts w:cs="宋体"/>
          <w:szCs w:val="44"/>
        </w:rPr>
        <w:t>和</w:t>
      </w:r>
      <w:proofErr w:type="spellStart"/>
      <w:r w:rsidRPr="0028075B">
        <w:rPr>
          <w:rFonts w:cs="宋体"/>
          <w:szCs w:val="44"/>
        </w:rPr>
        <w:t>BigInteger</w:t>
      </w:r>
      <w:proofErr w:type="spellEnd"/>
      <w:r w:rsidRPr="0028075B">
        <w:rPr>
          <w:rFonts w:cs="宋体"/>
          <w:szCs w:val="44"/>
        </w:rPr>
        <w:t>。</w:t>
      </w:r>
    </w:p>
    <w:p w14:paraId="2BB37457"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lastRenderedPageBreak/>
        <w:t>（</w:t>
      </w:r>
      <w:r w:rsidRPr="0028075B">
        <w:rPr>
          <w:rFonts w:cs="宋体" w:hint="eastAsia"/>
          <w:szCs w:val="44"/>
        </w:rPr>
        <w:t>2</w:t>
      </w:r>
      <w:r w:rsidRPr="0028075B">
        <w:rPr>
          <w:rFonts w:cs="宋体" w:hint="eastAsia"/>
          <w:szCs w:val="44"/>
        </w:rPr>
        <w:t>）数组类型</w:t>
      </w:r>
    </w:p>
    <w:p w14:paraId="1E82FB62"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包括基本类型数组（</w:t>
      </w:r>
      <w:r w:rsidRPr="0028075B">
        <w:rPr>
          <w:rFonts w:cs="宋体" w:hint="eastAsia"/>
          <w:szCs w:val="44"/>
        </w:rPr>
        <w:t>PRIMITIVE_ARRAY</w:t>
      </w:r>
      <w:r w:rsidRPr="0028075B">
        <w:rPr>
          <w:rFonts w:cs="宋体" w:hint="eastAsia"/>
          <w:szCs w:val="44"/>
        </w:rPr>
        <w:t>）和对象数组</w:t>
      </w:r>
      <w:r w:rsidRPr="0028075B">
        <w:rPr>
          <w:rFonts w:cs="宋体" w:hint="eastAsia"/>
          <w:szCs w:val="44"/>
        </w:rPr>
        <w:t>(OBJECT_ARRAY)</w:t>
      </w:r>
    </w:p>
    <w:p w14:paraId="21F2A6E9"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w:t>
      </w:r>
      <w:r w:rsidRPr="0028075B">
        <w:rPr>
          <w:rFonts w:cs="宋体" w:hint="eastAsia"/>
          <w:szCs w:val="44"/>
        </w:rPr>
        <w:t>3</w:t>
      </w:r>
      <w:r w:rsidRPr="0028075B">
        <w:rPr>
          <w:rFonts w:cs="宋体" w:hint="eastAsia"/>
          <w:szCs w:val="44"/>
        </w:rPr>
        <w:t>）复合数据类型</w:t>
      </w:r>
    </w:p>
    <w:p w14:paraId="74F9F6FB" w14:textId="77777777" w:rsidR="00E1794C" w:rsidRPr="0028075B" w:rsidRDefault="00E1794C" w:rsidP="00E1794C">
      <w:pPr>
        <w:numPr>
          <w:ilvl w:val="0"/>
          <w:numId w:val="10"/>
        </w:numPr>
        <w:overflowPunct w:val="0"/>
        <w:topLinePunct/>
        <w:spacing w:line="340" w:lineRule="exact"/>
        <w:rPr>
          <w:rFonts w:cs="宋体"/>
          <w:szCs w:val="44"/>
        </w:rPr>
      </w:pPr>
      <w:r w:rsidRPr="0028075B">
        <w:rPr>
          <w:rFonts w:cs="宋体"/>
          <w:szCs w:val="44"/>
        </w:rPr>
        <w:t>Java</w:t>
      </w:r>
      <w:r w:rsidRPr="0028075B">
        <w:rPr>
          <w:rFonts w:cs="宋体" w:hint="eastAsia"/>
          <w:szCs w:val="44"/>
        </w:rPr>
        <w:t>元组类型（</w:t>
      </w:r>
      <w:r w:rsidRPr="0028075B">
        <w:rPr>
          <w:rFonts w:cs="宋体"/>
          <w:szCs w:val="44"/>
        </w:rPr>
        <w:t>TUPLE</w:t>
      </w:r>
      <w:r w:rsidRPr="0028075B">
        <w:rPr>
          <w:rFonts w:cs="宋体" w:hint="eastAsia"/>
          <w:szCs w:val="44"/>
        </w:rPr>
        <w:t>）：这是</w:t>
      </w:r>
      <w:proofErr w:type="spellStart"/>
      <w:r w:rsidRPr="0028075B">
        <w:rPr>
          <w:rFonts w:cs="宋体"/>
          <w:szCs w:val="44"/>
        </w:rPr>
        <w:t>Flink</w:t>
      </w:r>
      <w:proofErr w:type="spellEnd"/>
      <w:r w:rsidRPr="0028075B">
        <w:rPr>
          <w:rFonts w:cs="宋体" w:hint="eastAsia"/>
          <w:szCs w:val="44"/>
        </w:rPr>
        <w:t>内置的元组类型，是</w:t>
      </w:r>
      <w:r w:rsidRPr="0028075B">
        <w:rPr>
          <w:rFonts w:cs="宋体"/>
          <w:szCs w:val="44"/>
        </w:rPr>
        <w:t>Java API</w:t>
      </w:r>
      <w:r w:rsidRPr="0028075B">
        <w:rPr>
          <w:rFonts w:cs="宋体" w:hint="eastAsia"/>
          <w:szCs w:val="44"/>
        </w:rPr>
        <w:t>的一部分。最多</w:t>
      </w:r>
      <w:r w:rsidRPr="0028075B">
        <w:rPr>
          <w:rFonts w:cs="宋体"/>
          <w:szCs w:val="44"/>
        </w:rPr>
        <w:t>25</w:t>
      </w:r>
      <w:r w:rsidRPr="0028075B">
        <w:rPr>
          <w:rFonts w:cs="宋体" w:hint="eastAsia"/>
          <w:szCs w:val="44"/>
        </w:rPr>
        <w:t>个字段，也就是从</w:t>
      </w:r>
      <w:r w:rsidRPr="0028075B">
        <w:rPr>
          <w:rFonts w:cs="宋体"/>
          <w:szCs w:val="44"/>
        </w:rPr>
        <w:t>Tuple0~Tuple25</w:t>
      </w:r>
      <w:r w:rsidRPr="0028075B">
        <w:rPr>
          <w:rFonts w:cs="宋体" w:hint="eastAsia"/>
          <w:szCs w:val="44"/>
        </w:rPr>
        <w:t>，不支持空字段</w:t>
      </w:r>
    </w:p>
    <w:p w14:paraId="3485002F" w14:textId="77777777" w:rsidR="00E1794C" w:rsidRPr="0028075B" w:rsidRDefault="00E1794C" w:rsidP="00E1794C">
      <w:pPr>
        <w:numPr>
          <w:ilvl w:val="0"/>
          <w:numId w:val="10"/>
        </w:numPr>
        <w:overflowPunct w:val="0"/>
        <w:topLinePunct/>
        <w:spacing w:line="340" w:lineRule="exact"/>
        <w:rPr>
          <w:rFonts w:cs="宋体"/>
          <w:szCs w:val="44"/>
        </w:rPr>
      </w:pPr>
      <w:r w:rsidRPr="0028075B">
        <w:rPr>
          <w:rFonts w:cs="宋体"/>
          <w:szCs w:val="44"/>
        </w:rPr>
        <w:t xml:space="preserve">Scala </w:t>
      </w:r>
      <w:proofErr w:type="gramStart"/>
      <w:r w:rsidRPr="0028075B">
        <w:rPr>
          <w:rFonts w:cs="宋体" w:hint="eastAsia"/>
          <w:szCs w:val="44"/>
        </w:rPr>
        <w:t>样例类及</w:t>
      </w:r>
      <w:proofErr w:type="gramEnd"/>
      <w:r w:rsidRPr="0028075B">
        <w:rPr>
          <w:rFonts w:cs="宋体"/>
          <w:szCs w:val="44"/>
        </w:rPr>
        <w:t>Scala</w:t>
      </w:r>
      <w:r w:rsidRPr="0028075B">
        <w:rPr>
          <w:rFonts w:cs="宋体" w:hint="eastAsia"/>
          <w:szCs w:val="44"/>
        </w:rPr>
        <w:t>元组：不支持空字段</w:t>
      </w:r>
    </w:p>
    <w:p w14:paraId="6D64CE6F" w14:textId="77777777" w:rsidR="00E1794C" w:rsidRPr="0028075B" w:rsidRDefault="00E1794C" w:rsidP="00E1794C">
      <w:pPr>
        <w:numPr>
          <w:ilvl w:val="0"/>
          <w:numId w:val="10"/>
        </w:numPr>
        <w:overflowPunct w:val="0"/>
        <w:topLinePunct/>
        <w:spacing w:line="340" w:lineRule="exact"/>
        <w:rPr>
          <w:rFonts w:cs="宋体"/>
          <w:szCs w:val="44"/>
        </w:rPr>
      </w:pPr>
      <w:r w:rsidRPr="0028075B">
        <w:rPr>
          <w:rFonts w:cs="宋体" w:hint="eastAsia"/>
          <w:szCs w:val="44"/>
        </w:rPr>
        <w:t>行类型（</w:t>
      </w:r>
      <w:r w:rsidRPr="0028075B">
        <w:rPr>
          <w:rFonts w:cs="宋体"/>
          <w:szCs w:val="44"/>
        </w:rPr>
        <w:t>ROW</w:t>
      </w:r>
      <w:r w:rsidRPr="0028075B">
        <w:rPr>
          <w:rFonts w:cs="宋体" w:hint="eastAsia"/>
          <w:szCs w:val="44"/>
        </w:rPr>
        <w:t>）：可以认为是具有任意</w:t>
      </w:r>
      <w:proofErr w:type="gramStart"/>
      <w:r w:rsidRPr="0028075B">
        <w:rPr>
          <w:rFonts w:cs="宋体" w:hint="eastAsia"/>
          <w:szCs w:val="44"/>
        </w:rPr>
        <w:t>个</w:t>
      </w:r>
      <w:proofErr w:type="gramEnd"/>
      <w:r w:rsidRPr="0028075B">
        <w:rPr>
          <w:rFonts w:cs="宋体" w:hint="eastAsia"/>
          <w:szCs w:val="44"/>
        </w:rPr>
        <w:t>字段的元组</w:t>
      </w:r>
      <w:r w:rsidRPr="0028075B">
        <w:rPr>
          <w:rFonts w:cs="宋体"/>
          <w:szCs w:val="44"/>
        </w:rPr>
        <w:t>,</w:t>
      </w:r>
      <w:r w:rsidRPr="0028075B">
        <w:rPr>
          <w:rFonts w:cs="宋体" w:hint="eastAsia"/>
          <w:szCs w:val="44"/>
        </w:rPr>
        <w:t>并支持空字段</w:t>
      </w:r>
    </w:p>
    <w:p w14:paraId="4F505D7A" w14:textId="77777777" w:rsidR="00E1794C" w:rsidRPr="0028075B" w:rsidRDefault="00E1794C" w:rsidP="00E1794C">
      <w:pPr>
        <w:numPr>
          <w:ilvl w:val="0"/>
          <w:numId w:val="10"/>
        </w:numPr>
        <w:overflowPunct w:val="0"/>
        <w:topLinePunct/>
        <w:spacing w:line="340" w:lineRule="exact"/>
        <w:rPr>
          <w:rFonts w:cs="宋体"/>
          <w:szCs w:val="44"/>
        </w:rPr>
      </w:pPr>
      <w:r w:rsidRPr="0028075B">
        <w:rPr>
          <w:rFonts w:cs="宋体"/>
          <w:szCs w:val="44"/>
        </w:rPr>
        <w:t>POJO</w:t>
      </w:r>
      <w:r w:rsidRPr="0028075B">
        <w:rPr>
          <w:rFonts w:cs="宋体" w:hint="eastAsia"/>
          <w:szCs w:val="44"/>
        </w:rPr>
        <w:t>：</w:t>
      </w:r>
      <w:proofErr w:type="spellStart"/>
      <w:r w:rsidRPr="0028075B">
        <w:rPr>
          <w:rFonts w:cs="宋体"/>
          <w:szCs w:val="44"/>
        </w:rPr>
        <w:t>Flink</w:t>
      </w:r>
      <w:proofErr w:type="spellEnd"/>
      <w:r w:rsidRPr="0028075B">
        <w:rPr>
          <w:rFonts w:cs="宋体" w:hint="eastAsia"/>
          <w:szCs w:val="44"/>
        </w:rPr>
        <w:t>自定义的类似于</w:t>
      </w:r>
      <w:r w:rsidRPr="0028075B">
        <w:rPr>
          <w:rFonts w:cs="宋体"/>
          <w:szCs w:val="44"/>
        </w:rPr>
        <w:t>Java bean</w:t>
      </w:r>
      <w:r w:rsidRPr="0028075B">
        <w:rPr>
          <w:rFonts w:cs="宋体" w:hint="eastAsia"/>
          <w:szCs w:val="44"/>
        </w:rPr>
        <w:t>模式的类</w:t>
      </w:r>
    </w:p>
    <w:p w14:paraId="591EF38D"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w:t>
      </w:r>
      <w:r w:rsidRPr="0028075B">
        <w:rPr>
          <w:rFonts w:cs="宋体" w:hint="eastAsia"/>
          <w:szCs w:val="44"/>
        </w:rPr>
        <w:t>4</w:t>
      </w:r>
      <w:r w:rsidRPr="0028075B">
        <w:rPr>
          <w:rFonts w:cs="宋体" w:hint="eastAsia"/>
          <w:szCs w:val="44"/>
        </w:rPr>
        <w:t>）辅助类型</w:t>
      </w:r>
    </w:p>
    <w:p w14:paraId="13724716"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Option</w:t>
      </w:r>
      <w:r w:rsidRPr="0028075B">
        <w:rPr>
          <w:rFonts w:cs="宋体" w:hint="eastAsia"/>
          <w:szCs w:val="44"/>
        </w:rPr>
        <w:t>、</w:t>
      </w:r>
      <w:r w:rsidRPr="0028075B">
        <w:rPr>
          <w:rFonts w:cs="宋体" w:hint="eastAsia"/>
          <w:szCs w:val="44"/>
        </w:rPr>
        <w:t>Either</w:t>
      </w:r>
      <w:r w:rsidRPr="0028075B">
        <w:rPr>
          <w:rFonts w:cs="宋体" w:hint="eastAsia"/>
          <w:szCs w:val="44"/>
        </w:rPr>
        <w:t>、</w:t>
      </w:r>
      <w:r w:rsidRPr="0028075B">
        <w:rPr>
          <w:rFonts w:cs="宋体" w:hint="eastAsia"/>
          <w:szCs w:val="44"/>
        </w:rPr>
        <w:t>List</w:t>
      </w:r>
      <w:r w:rsidRPr="0028075B">
        <w:rPr>
          <w:rFonts w:cs="宋体" w:hint="eastAsia"/>
          <w:szCs w:val="44"/>
        </w:rPr>
        <w:t>、</w:t>
      </w:r>
      <w:r w:rsidRPr="0028075B">
        <w:rPr>
          <w:rFonts w:cs="宋体" w:hint="eastAsia"/>
          <w:szCs w:val="44"/>
        </w:rPr>
        <w:t>Map</w:t>
      </w:r>
      <w:r w:rsidRPr="0028075B">
        <w:rPr>
          <w:rFonts w:cs="宋体" w:hint="eastAsia"/>
          <w:szCs w:val="44"/>
        </w:rPr>
        <w:t>等</w:t>
      </w:r>
    </w:p>
    <w:p w14:paraId="221DC8D2"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w:t>
      </w:r>
      <w:r w:rsidRPr="0028075B">
        <w:rPr>
          <w:rFonts w:cs="宋体" w:hint="eastAsia"/>
          <w:szCs w:val="44"/>
        </w:rPr>
        <w:t>5</w:t>
      </w:r>
      <w:r w:rsidRPr="0028075B">
        <w:rPr>
          <w:rFonts w:cs="宋体" w:hint="eastAsia"/>
          <w:szCs w:val="44"/>
        </w:rPr>
        <w:t>）泛型类型（</w:t>
      </w:r>
      <w:r w:rsidRPr="0028075B">
        <w:rPr>
          <w:rFonts w:cs="宋体" w:hint="eastAsia"/>
          <w:szCs w:val="44"/>
        </w:rPr>
        <w:t>GENERIC</w:t>
      </w:r>
      <w:r w:rsidRPr="0028075B">
        <w:rPr>
          <w:rFonts w:cs="宋体" w:hint="eastAsia"/>
          <w:szCs w:val="44"/>
        </w:rPr>
        <w:t>）</w:t>
      </w:r>
    </w:p>
    <w:p w14:paraId="6BADF21C" w14:textId="77777777" w:rsidR="00E1794C" w:rsidRPr="0028075B" w:rsidRDefault="00E1794C" w:rsidP="00E1794C">
      <w:pPr>
        <w:overflowPunct w:val="0"/>
        <w:topLinePunct/>
        <w:spacing w:line="340" w:lineRule="exact"/>
        <w:ind w:firstLineChars="200" w:firstLine="420"/>
        <w:rPr>
          <w:rFonts w:cs="宋体"/>
          <w:szCs w:val="44"/>
        </w:rPr>
      </w:pPr>
      <w:proofErr w:type="spellStart"/>
      <w:r w:rsidRPr="0028075B">
        <w:rPr>
          <w:rFonts w:cs="宋体" w:hint="eastAsia"/>
          <w:szCs w:val="44"/>
        </w:rPr>
        <w:t>Flink</w:t>
      </w:r>
      <w:proofErr w:type="spellEnd"/>
      <w:r w:rsidRPr="0028075B">
        <w:rPr>
          <w:rFonts w:cs="宋体" w:hint="eastAsia"/>
          <w:szCs w:val="44"/>
        </w:rPr>
        <w:t>支持所有的</w:t>
      </w:r>
      <w:r w:rsidRPr="0028075B">
        <w:rPr>
          <w:rFonts w:cs="宋体" w:hint="eastAsia"/>
          <w:szCs w:val="44"/>
        </w:rPr>
        <w:t>Java</w:t>
      </w:r>
      <w:r w:rsidRPr="0028075B">
        <w:rPr>
          <w:rFonts w:cs="宋体" w:hint="eastAsia"/>
          <w:szCs w:val="44"/>
        </w:rPr>
        <w:t>类和</w:t>
      </w:r>
      <w:r w:rsidRPr="0028075B">
        <w:rPr>
          <w:rFonts w:cs="宋体" w:hint="eastAsia"/>
          <w:szCs w:val="44"/>
        </w:rPr>
        <w:t>Scala</w:t>
      </w:r>
      <w:r w:rsidRPr="0028075B">
        <w:rPr>
          <w:rFonts w:cs="宋体" w:hint="eastAsia"/>
          <w:szCs w:val="44"/>
        </w:rPr>
        <w:t>类。不过如果没有按照上面</w:t>
      </w:r>
      <w:r w:rsidRPr="0028075B">
        <w:rPr>
          <w:rFonts w:cs="宋体" w:hint="eastAsia"/>
          <w:szCs w:val="44"/>
        </w:rPr>
        <w:t>POJO</w:t>
      </w:r>
      <w:r w:rsidRPr="0028075B">
        <w:rPr>
          <w:rFonts w:cs="宋体" w:hint="eastAsia"/>
          <w:szCs w:val="44"/>
        </w:rPr>
        <w:t>类型的要求来定义，就会被</w:t>
      </w:r>
      <w:proofErr w:type="spellStart"/>
      <w:r w:rsidRPr="0028075B">
        <w:rPr>
          <w:rFonts w:cs="宋体" w:hint="eastAsia"/>
          <w:szCs w:val="44"/>
        </w:rPr>
        <w:t>Flink</w:t>
      </w:r>
      <w:proofErr w:type="spellEnd"/>
      <w:r w:rsidRPr="0028075B">
        <w:rPr>
          <w:rFonts w:cs="宋体" w:hint="eastAsia"/>
          <w:szCs w:val="44"/>
        </w:rPr>
        <w:t>当作泛型类来处理。</w:t>
      </w:r>
      <w:proofErr w:type="spellStart"/>
      <w:r w:rsidRPr="0028075B">
        <w:rPr>
          <w:rFonts w:cs="宋体" w:hint="eastAsia"/>
          <w:szCs w:val="44"/>
        </w:rPr>
        <w:t>Flink</w:t>
      </w:r>
      <w:proofErr w:type="spellEnd"/>
      <w:r w:rsidRPr="0028075B">
        <w:rPr>
          <w:rFonts w:cs="宋体" w:hint="eastAsia"/>
          <w:szCs w:val="44"/>
        </w:rPr>
        <w:t>会</w:t>
      </w:r>
      <w:proofErr w:type="gramStart"/>
      <w:r w:rsidRPr="0028075B">
        <w:rPr>
          <w:rFonts w:cs="宋体" w:hint="eastAsia"/>
          <w:szCs w:val="44"/>
        </w:rPr>
        <w:t>把泛型类型</w:t>
      </w:r>
      <w:proofErr w:type="gramEnd"/>
      <w:r w:rsidRPr="0028075B">
        <w:rPr>
          <w:rFonts w:cs="宋体" w:hint="eastAsia"/>
          <w:szCs w:val="44"/>
        </w:rPr>
        <w:t>当作黑盒，无法获取它们内部的属性；它们也不是由</w:t>
      </w:r>
      <w:proofErr w:type="spellStart"/>
      <w:r w:rsidRPr="0028075B">
        <w:rPr>
          <w:rFonts w:cs="宋体"/>
          <w:szCs w:val="44"/>
        </w:rPr>
        <w:t>Flink</w:t>
      </w:r>
      <w:proofErr w:type="spellEnd"/>
      <w:r w:rsidRPr="0028075B">
        <w:rPr>
          <w:rFonts w:cs="宋体"/>
          <w:szCs w:val="44"/>
        </w:rPr>
        <w:t>本身序列化的，而是由</w:t>
      </w:r>
      <w:proofErr w:type="spellStart"/>
      <w:r w:rsidRPr="0028075B">
        <w:rPr>
          <w:rFonts w:cs="宋体"/>
          <w:szCs w:val="44"/>
        </w:rPr>
        <w:t>Kryo</w:t>
      </w:r>
      <w:proofErr w:type="spellEnd"/>
      <w:r w:rsidRPr="0028075B">
        <w:rPr>
          <w:rFonts w:cs="宋体"/>
          <w:szCs w:val="44"/>
        </w:rPr>
        <w:t>序列化的。</w:t>
      </w:r>
    </w:p>
    <w:p w14:paraId="0B2E0380"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szCs w:val="44"/>
        </w:rPr>
        <w:t>在这些类型中，元组类型和</w:t>
      </w:r>
      <w:r w:rsidRPr="0028075B">
        <w:rPr>
          <w:rFonts w:cs="宋体"/>
          <w:szCs w:val="44"/>
        </w:rPr>
        <w:t>POJO</w:t>
      </w:r>
      <w:r w:rsidRPr="0028075B">
        <w:rPr>
          <w:rFonts w:cs="宋体"/>
          <w:szCs w:val="44"/>
        </w:rPr>
        <w:t>类型最为灵活，因为它们支持创建复杂类型。而相比之下，</w:t>
      </w:r>
      <w:r w:rsidRPr="0028075B">
        <w:rPr>
          <w:rFonts w:cs="宋体"/>
          <w:szCs w:val="44"/>
        </w:rPr>
        <w:t>POJO</w:t>
      </w:r>
      <w:r w:rsidRPr="0028075B">
        <w:rPr>
          <w:rFonts w:cs="宋体"/>
          <w:szCs w:val="44"/>
        </w:rPr>
        <w:t>还支持在键（</w:t>
      </w:r>
      <w:r w:rsidRPr="0028075B">
        <w:rPr>
          <w:rFonts w:cs="宋体"/>
          <w:szCs w:val="44"/>
        </w:rPr>
        <w:t>key</w:t>
      </w:r>
      <w:r w:rsidRPr="0028075B">
        <w:rPr>
          <w:rFonts w:cs="宋体"/>
          <w:szCs w:val="44"/>
        </w:rPr>
        <w:t>）的定义中直</w:t>
      </w:r>
      <w:proofErr w:type="gramStart"/>
      <w:r w:rsidRPr="0028075B">
        <w:rPr>
          <w:rFonts w:cs="宋体"/>
          <w:szCs w:val="44"/>
        </w:rPr>
        <w:t>接使用</w:t>
      </w:r>
      <w:proofErr w:type="gramEnd"/>
      <w:r w:rsidRPr="0028075B">
        <w:rPr>
          <w:rFonts w:cs="宋体"/>
          <w:szCs w:val="44"/>
        </w:rPr>
        <w:t>字段名，这会让我们的代码可读性大大增加。所以，在项目实践中，往往会将流处理程序中的元素类型定为</w:t>
      </w:r>
      <w:proofErr w:type="spellStart"/>
      <w:r w:rsidRPr="0028075B">
        <w:rPr>
          <w:rFonts w:cs="宋体"/>
          <w:szCs w:val="44"/>
        </w:rPr>
        <w:t>Flink</w:t>
      </w:r>
      <w:proofErr w:type="spellEnd"/>
      <w:r w:rsidRPr="0028075B">
        <w:rPr>
          <w:rFonts w:cs="宋体"/>
          <w:szCs w:val="44"/>
        </w:rPr>
        <w:t>的</w:t>
      </w:r>
      <w:r w:rsidRPr="0028075B">
        <w:rPr>
          <w:rFonts w:cs="宋体"/>
          <w:szCs w:val="44"/>
        </w:rPr>
        <w:t>POJO</w:t>
      </w:r>
      <w:r w:rsidRPr="0028075B">
        <w:rPr>
          <w:rFonts w:cs="宋体"/>
          <w:szCs w:val="44"/>
        </w:rPr>
        <w:t>类型。</w:t>
      </w:r>
    </w:p>
    <w:p w14:paraId="7F490B8E" w14:textId="77777777" w:rsidR="00E1794C" w:rsidRPr="0028075B" w:rsidRDefault="00E1794C" w:rsidP="00E1794C">
      <w:pPr>
        <w:overflowPunct w:val="0"/>
        <w:topLinePunct/>
        <w:spacing w:line="340" w:lineRule="exact"/>
        <w:ind w:firstLineChars="200" w:firstLine="420"/>
        <w:rPr>
          <w:rFonts w:cs="宋体"/>
          <w:szCs w:val="44"/>
        </w:rPr>
      </w:pPr>
      <w:proofErr w:type="spellStart"/>
      <w:r w:rsidRPr="0028075B">
        <w:rPr>
          <w:rFonts w:cs="宋体" w:hint="eastAsia"/>
          <w:szCs w:val="44"/>
        </w:rPr>
        <w:t>Flink</w:t>
      </w:r>
      <w:proofErr w:type="spellEnd"/>
      <w:r w:rsidRPr="0028075B">
        <w:rPr>
          <w:rFonts w:cs="宋体" w:hint="eastAsia"/>
          <w:szCs w:val="44"/>
        </w:rPr>
        <w:t>对</w:t>
      </w:r>
      <w:r w:rsidRPr="0028075B">
        <w:rPr>
          <w:rFonts w:cs="宋体" w:hint="eastAsia"/>
          <w:szCs w:val="44"/>
        </w:rPr>
        <w:t>POJO</w:t>
      </w:r>
      <w:r w:rsidRPr="0028075B">
        <w:rPr>
          <w:rFonts w:cs="宋体" w:hint="eastAsia"/>
          <w:szCs w:val="44"/>
        </w:rPr>
        <w:t>类型的要求如下：</w:t>
      </w:r>
    </w:p>
    <w:p w14:paraId="304D406C" w14:textId="77777777" w:rsidR="00E1794C" w:rsidRPr="0028075B" w:rsidRDefault="00E1794C" w:rsidP="00E1794C">
      <w:pPr>
        <w:numPr>
          <w:ilvl w:val="0"/>
          <w:numId w:val="10"/>
        </w:numPr>
        <w:overflowPunct w:val="0"/>
        <w:topLinePunct/>
        <w:spacing w:line="340" w:lineRule="exact"/>
        <w:rPr>
          <w:rFonts w:cs="宋体"/>
          <w:szCs w:val="44"/>
        </w:rPr>
      </w:pPr>
      <w:r w:rsidRPr="0028075B">
        <w:rPr>
          <w:rFonts w:cs="宋体" w:hint="eastAsia"/>
          <w:szCs w:val="44"/>
        </w:rPr>
        <w:t>类是公共的（</w:t>
      </w:r>
      <w:r w:rsidRPr="0028075B">
        <w:rPr>
          <w:rFonts w:cs="宋体"/>
          <w:szCs w:val="44"/>
        </w:rPr>
        <w:t>public</w:t>
      </w:r>
      <w:r w:rsidRPr="0028075B">
        <w:rPr>
          <w:rFonts w:cs="宋体" w:hint="eastAsia"/>
          <w:szCs w:val="44"/>
        </w:rPr>
        <w:t>）和独立的（</w:t>
      </w:r>
      <w:r w:rsidRPr="0028075B">
        <w:rPr>
          <w:rFonts w:cs="宋体"/>
          <w:szCs w:val="44"/>
        </w:rPr>
        <w:t>standalone</w:t>
      </w:r>
      <w:r w:rsidRPr="0028075B">
        <w:rPr>
          <w:rFonts w:cs="宋体" w:hint="eastAsia"/>
          <w:szCs w:val="44"/>
        </w:rPr>
        <w:t>，也就是说没有非静态的内部类）；</w:t>
      </w:r>
    </w:p>
    <w:p w14:paraId="1EAD3033" w14:textId="77777777" w:rsidR="00E1794C" w:rsidRPr="0028075B" w:rsidRDefault="00E1794C" w:rsidP="00E1794C">
      <w:pPr>
        <w:numPr>
          <w:ilvl w:val="0"/>
          <w:numId w:val="10"/>
        </w:numPr>
        <w:overflowPunct w:val="0"/>
        <w:topLinePunct/>
        <w:spacing w:line="340" w:lineRule="exact"/>
        <w:rPr>
          <w:rFonts w:cs="宋体"/>
          <w:szCs w:val="44"/>
        </w:rPr>
      </w:pPr>
      <w:r w:rsidRPr="0028075B">
        <w:rPr>
          <w:rFonts w:cs="宋体" w:hint="eastAsia"/>
          <w:szCs w:val="44"/>
        </w:rPr>
        <w:t>类有一个公共</w:t>
      </w:r>
      <w:proofErr w:type="gramStart"/>
      <w:r w:rsidRPr="0028075B">
        <w:rPr>
          <w:rFonts w:cs="宋体" w:hint="eastAsia"/>
          <w:szCs w:val="44"/>
        </w:rPr>
        <w:t>的无参构造</w:t>
      </w:r>
      <w:proofErr w:type="gramEnd"/>
      <w:r w:rsidRPr="0028075B">
        <w:rPr>
          <w:rFonts w:cs="宋体" w:hint="eastAsia"/>
          <w:szCs w:val="44"/>
        </w:rPr>
        <w:t>方法；</w:t>
      </w:r>
    </w:p>
    <w:p w14:paraId="751EDA82" w14:textId="77777777" w:rsidR="00E1794C" w:rsidRPr="0028075B" w:rsidRDefault="00E1794C" w:rsidP="00E1794C">
      <w:pPr>
        <w:numPr>
          <w:ilvl w:val="0"/>
          <w:numId w:val="10"/>
        </w:numPr>
        <w:overflowPunct w:val="0"/>
        <w:topLinePunct/>
        <w:spacing w:line="340" w:lineRule="exact"/>
        <w:rPr>
          <w:rFonts w:cs="宋体"/>
          <w:szCs w:val="44"/>
        </w:rPr>
      </w:pPr>
      <w:r w:rsidRPr="0028075B">
        <w:rPr>
          <w:rFonts w:cs="宋体" w:hint="eastAsia"/>
          <w:szCs w:val="44"/>
        </w:rPr>
        <w:t>类中的所有字段是</w:t>
      </w:r>
      <w:r w:rsidRPr="0028075B">
        <w:rPr>
          <w:rFonts w:cs="宋体"/>
          <w:szCs w:val="44"/>
        </w:rPr>
        <w:t>public</w:t>
      </w:r>
      <w:r w:rsidRPr="0028075B">
        <w:rPr>
          <w:rFonts w:cs="宋体" w:hint="eastAsia"/>
          <w:szCs w:val="44"/>
        </w:rPr>
        <w:t>且非</w:t>
      </w:r>
      <w:r w:rsidRPr="0028075B">
        <w:rPr>
          <w:rFonts w:cs="宋体"/>
          <w:szCs w:val="44"/>
        </w:rPr>
        <w:t>final</w:t>
      </w:r>
      <w:r w:rsidRPr="0028075B">
        <w:rPr>
          <w:rFonts w:cs="宋体" w:hint="eastAsia"/>
          <w:szCs w:val="44"/>
        </w:rPr>
        <w:t>的；或者有一个公共的</w:t>
      </w:r>
      <w:r w:rsidRPr="0028075B">
        <w:rPr>
          <w:rFonts w:cs="宋体"/>
          <w:szCs w:val="44"/>
        </w:rPr>
        <w:t>getter</w:t>
      </w:r>
      <w:r w:rsidRPr="0028075B">
        <w:rPr>
          <w:rFonts w:cs="宋体" w:hint="eastAsia"/>
          <w:szCs w:val="44"/>
        </w:rPr>
        <w:t>和</w:t>
      </w:r>
      <w:r w:rsidRPr="0028075B">
        <w:rPr>
          <w:rFonts w:cs="宋体"/>
          <w:szCs w:val="44"/>
        </w:rPr>
        <w:t>setter</w:t>
      </w:r>
      <w:r w:rsidRPr="0028075B">
        <w:rPr>
          <w:rFonts w:cs="宋体" w:hint="eastAsia"/>
          <w:szCs w:val="44"/>
        </w:rPr>
        <w:t>方法，这些方法需要符合</w:t>
      </w:r>
      <w:r w:rsidRPr="0028075B">
        <w:rPr>
          <w:rFonts w:cs="宋体"/>
          <w:szCs w:val="44"/>
        </w:rPr>
        <w:t>Java bean</w:t>
      </w:r>
      <w:r w:rsidRPr="0028075B">
        <w:rPr>
          <w:rFonts w:cs="宋体" w:hint="eastAsia"/>
          <w:szCs w:val="44"/>
        </w:rPr>
        <w:t>的命名规范。</w:t>
      </w:r>
    </w:p>
    <w:p w14:paraId="3BB1A018"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所以我们看到，之前的</w:t>
      </w:r>
      <w:proofErr w:type="spellStart"/>
      <w:r w:rsidRPr="0028075B">
        <w:rPr>
          <w:rFonts w:cs="宋体" w:hint="eastAsia"/>
          <w:szCs w:val="44"/>
        </w:rPr>
        <w:t>UserBehavior</w:t>
      </w:r>
      <w:proofErr w:type="spellEnd"/>
      <w:r w:rsidRPr="0028075B">
        <w:rPr>
          <w:rFonts w:cs="宋体" w:hint="eastAsia"/>
          <w:szCs w:val="44"/>
        </w:rPr>
        <w:t>，就是我们创建的符合</w:t>
      </w:r>
      <w:proofErr w:type="spellStart"/>
      <w:r w:rsidRPr="0028075B">
        <w:rPr>
          <w:rFonts w:cs="宋体" w:hint="eastAsia"/>
          <w:szCs w:val="44"/>
        </w:rPr>
        <w:t>Flink</w:t>
      </w:r>
      <w:proofErr w:type="spellEnd"/>
      <w:r w:rsidRPr="0028075B">
        <w:rPr>
          <w:rFonts w:cs="宋体" w:hint="eastAsia"/>
          <w:szCs w:val="44"/>
        </w:rPr>
        <w:t xml:space="preserve"> POJO</w:t>
      </w:r>
      <w:r w:rsidRPr="0028075B">
        <w:rPr>
          <w:rFonts w:cs="宋体" w:hint="eastAsia"/>
          <w:szCs w:val="44"/>
        </w:rPr>
        <w:t>定义的数据类型。</w:t>
      </w:r>
    </w:p>
    <w:p w14:paraId="28577DBB" w14:textId="77777777" w:rsidR="00E1794C" w:rsidRPr="0028075B" w:rsidRDefault="00E1794C" w:rsidP="00E1794C">
      <w:pPr>
        <w:spacing w:line="360" w:lineRule="auto"/>
        <w:ind w:firstLineChars="200" w:firstLine="422"/>
        <w:rPr>
          <w:b/>
        </w:rPr>
      </w:pPr>
      <w:r w:rsidRPr="0028075B">
        <w:rPr>
          <w:rFonts w:hint="eastAsia"/>
          <w:b/>
        </w:rPr>
        <w:t xml:space="preserve">3. </w:t>
      </w:r>
      <w:r w:rsidRPr="0028075B">
        <w:rPr>
          <w:rFonts w:hint="eastAsia"/>
          <w:b/>
        </w:rPr>
        <w:t>类型提示（</w:t>
      </w:r>
      <w:r w:rsidRPr="0028075B">
        <w:rPr>
          <w:rFonts w:hint="eastAsia"/>
          <w:b/>
        </w:rPr>
        <w:t>Type Hints</w:t>
      </w:r>
      <w:r w:rsidRPr="0028075B">
        <w:rPr>
          <w:rFonts w:hint="eastAsia"/>
          <w:b/>
        </w:rPr>
        <w:t>）</w:t>
      </w:r>
    </w:p>
    <w:p w14:paraId="3F7F2D93" w14:textId="77777777" w:rsidR="00E1794C" w:rsidRPr="0028075B" w:rsidRDefault="00E1794C" w:rsidP="00E1794C">
      <w:pPr>
        <w:overflowPunct w:val="0"/>
        <w:topLinePunct/>
        <w:spacing w:line="340" w:lineRule="exact"/>
        <w:ind w:firstLineChars="200" w:firstLine="420"/>
        <w:rPr>
          <w:rFonts w:cs="宋体"/>
          <w:szCs w:val="44"/>
        </w:rPr>
      </w:pPr>
      <w:proofErr w:type="spellStart"/>
      <w:r w:rsidRPr="0028075B">
        <w:rPr>
          <w:rFonts w:cs="宋体" w:hint="eastAsia"/>
          <w:szCs w:val="44"/>
        </w:rPr>
        <w:t>Flink</w:t>
      </w:r>
      <w:proofErr w:type="spellEnd"/>
      <w:r w:rsidRPr="0028075B">
        <w:rPr>
          <w:rFonts w:cs="宋体" w:hint="eastAsia"/>
          <w:szCs w:val="44"/>
        </w:rPr>
        <w:t>还具有一个类型提取系统，可以分析函数的输入和返回类型，自动获取类型信息，从而获得对应的序列化器和反序列化器。但是，由于</w:t>
      </w:r>
      <w:r w:rsidRPr="0028075B">
        <w:rPr>
          <w:rFonts w:cs="宋体" w:hint="eastAsia"/>
          <w:szCs w:val="44"/>
        </w:rPr>
        <w:t>Java</w:t>
      </w:r>
      <w:r w:rsidRPr="0028075B">
        <w:rPr>
          <w:rFonts w:cs="宋体" w:hint="eastAsia"/>
          <w:szCs w:val="44"/>
        </w:rPr>
        <w:t>中泛型擦除的存在，在某些特殊情况下（比如</w:t>
      </w:r>
      <w:r w:rsidRPr="0028075B">
        <w:rPr>
          <w:rFonts w:cs="宋体" w:hint="eastAsia"/>
          <w:szCs w:val="44"/>
        </w:rPr>
        <w:t>Lambda</w:t>
      </w:r>
      <w:r w:rsidRPr="0028075B">
        <w:rPr>
          <w:rFonts w:cs="宋体" w:hint="eastAsia"/>
          <w:szCs w:val="44"/>
        </w:rPr>
        <w:t>表达式中），自动提取的信息是不够精细的——只告诉</w:t>
      </w:r>
      <w:proofErr w:type="spellStart"/>
      <w:r w:rsidRPr="0028075B">
        <w:rPr>
          <w:rFonts w:cs="宋体" w:hint="eastAsia"/>
          <w:szCs w:val="44"/>
        </w:rPr>
        <w:t>Flink</w:t>
      </w:r>
      <w:proofErr w:type="spellEnd"/>
      <w:r w:rsidRPr="0028075B">
        <w:rPr>
          <w:rFonts w:cs="宋体" w:hint="eastAsia"/>
          <w:szCs w:val="44"/>
        </w:rPr>
        <w:t>当前的元素由“船头、船身、船尾”构成，根本无法重建出“大船”的模样；这时就需要显式地提供类型信息，才能使应用程序正常工作或提高其性能。</w:t>
      </w:r>
    </w:p>
    <w:p w14:paraId="0D04348D"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为了解决这类问题，</w:t>
      </w:r>
      <w:r w:rsidRPr="0028075B">
        <w:rPr>
          <w:rFonts w:cs="宋体" w:hint="eastAsia"/>
          <w:szCs w:val="44"/>
        </w:rPr>
        <w:t>Java API</w:t>
      </w:r>
      <w:r w:rsidRPr="0028075B">
        <w:rPr>
          <w:rFonts w:cs="宋体" w:hint="eastAsia"/>
          <w:szCs w:val="44"/>
        </w:rPr>
        <w:t>提供了专门的“类型提示”（</w:t>
      </w:r>
      <w:r w:rsidRPr="0028075B">
        <w:rPr>
          <w:rFonts w:cs="宋体" w:hint="eastAsia"/>
          <w:szCs w:val="44"/>
        </w:rPr>
        <w:t>type hints</w:t>
      </w:r>
      <w:r w:rsidRPr="0028075B">
        <w:rPr>
          <w:rFonts w:cs="宋体" w:hint="eastAsia"/>
          <w:szCs w:val="44"/>
        </w:rPr>
        <w:t>）</w:t>
      </w:r>
      <w:r w:rsidRPr="0028075B">
        <w:rPr>
          <w:rFonts w:cs="宋体"/>
          <w:szCs w:val="44"/>
        </w:rPr>
        <w:t>。</w:t>
      </w:r>
    </w:p>
    <w:p w14:paraId="7560B805"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回忆一下之前的</w:t>
      </w:r>
      <w:r w:rsidRPr="0028075B">
        <w:rPr>
          <w:rFonts w:cs="宋体" w:hint="eastAsia"/>
          <w:szCs w:val="44"/>
        </w:rPr>
        <w:t>word count</w:t>
      </w:r>
      <w:r w:rsidRPr="0028075B">
        <w:rPr>
          <w:rFonts w:cs="宋体" w:hint="eastAsia"/>
          <w:szCs w:val="44"/>
        </w:rPr>
        <w:t>流处理程序，我们在将</w:t>
      </w:r>
      <w:r w:rsidRPr="0028075B">
        <w:rPr>
          <w:rFonts w:cs="宋体" w:hint="eastAsia"/>
          <w:szCs w:val="44"/>
        </w:rPr>
        <w:t>String</w:t>
      </w:r>
      <w:r w:rsidRPr="0028075B">
        <w:rPr>
          <w:rFonts w:cs="宋体" w:hint="eastAsia"/>
          <w:szCs w:val="44"/>
        </w:rPr>
        <w:t>类型的每个词转换成（</w:t>
      </w:r>
      <w:r w:rsidRPr="0028075B">
        <w:rPr>
          <w:rFonts w:cs="宋体" w:hint="eastAsia"/>
          <w:szCs w:val="44"/>
        </w:rPr>
        <w:t>word</w:t>
      </w:r>
      <w:r w:rsidRPr="0028075B">
        <w:rPr>
          <w:rFonts w:cs="宋体" w:hint="eastAsia"/>
          <w:szCs w:val="44"/>
        </w:rPr>
        <w:t>，</w:t>
      </w:r>
      <w:r w:rsidRPr="0028075B">
        <w:rPr>
          <w:rFonts w:cs="宋体" w:hint="eastAsia"/>
          <w:szCs w:val="44"/>
        </w:rPr>
        <w:t xml:space="preserve"> count</w:t>
      </w:r>
      <w:r w:rsidRPr="0028075B">
        <w:rPr>
          <w:rFonts w:cs="宋体" w:hint="eastAsia"/>
          <w:szCs w:val="44"/>
        </w:rPr>
        <w:t>）二元组后，就明确地用</w:t>
      </w:r>
      <w:r w:rsidRPr="0028075B">
        <w:rPr>
          <w:rFonts w:cs="宋体" w:hint="eastAsia"/>
          <w:szCs w:val="44"/>
        </w:rPr>
        <w:t>returns</w:t>
      </w:r>
      <w:r w:rsidRPr="0028075B">
        <w:rPr>
          <w:rFonts w:cs="宋体" w:hint="eastAsia"/>
          <w:szCs w:val="44"/>
        </w:rPr>
        <w:t>指定了返回的类型。因为对于</w:t>
      </w:r>
      <w:r w:rsidRPr="0028075B">
        <w:rPr>
          <w:rFonts w:cs="宋体" w:hint="eastAsia"/>
          <w:szCs w:val="44"/>
        </w:rPr>
        <w:t>map</w:t>
      </w:r>
      <w:r w:rsidRPr="0028075B">
        <w:rPr>
          <w:rFonts w:cs="宋体" w:hint="eastAsia"/>
          <w:szCs w:val="44"/>
        </w:rPr>
        <w:t>里传入的</w:t>
      </w:r>
      <w:r w:rsidRPr="0028075B">
        <w:rPr>
          <w:rFonts w:cs="宋体" w:hint="eastAsia"/>
          <w:szCs w:val="44"/>
        </w:rPr>
        <w:t>Lambda</w:t>
      </w:r>
      <w:r w:rsidRPr="0028075B">
        <w:rPr>
          <w:rFonts w:cs="宋体" w:hint="eastAsia"/>
          <w:szCs w:val="44"/>
        </w:rPr>
        <w:t>表达式，系统只能推断出返回的是</w:t>
      </w:r>
      <w:r w:rsidRPr="0028075B">
        <w:rPr>
          <w:rFonts w:cs="宋体" w:hint="eastAsia"/>
          <w:szCs w:val="44"/>
        </w:rPr>
        <w:t>Tuple2</w:t>
      </w:r>
      <w:r w:rsidRPr="0028075B">
        <w:rPr>
          <w:rFonts w:cs="宋体" w:hint="eastAsia"/>
          <w:szCs w:val="44"/>
        </w:rPr>
        <w:t>类型，而无法得到</w:t>
      </w:r>
      <w:r w:rsidRPr="0028075B">
        <w:rPr>
          <w:rFonts w:cs="宋体" w:hint="eastAsia"/>
          <w:szCs w:val="44"/>
        </w:rPr>
        <w:t>Tuple2&lt;String, Long&gt;</w:t>
      </w:r>
      <w:r w:rsidRPr="0028075B">
        <w:rPr>
          <w:rFonts w:cs="宋体" w:hint="eastAsia"/>
          <w:szCs w:val="44"/>
        </w:rPr>
        <w:t>。只有显式地告诉系统当前的返回类型，才能正确地解析出完整数据。</w:t>
      </w:r>
    </w:p>
    <w:p w14:paraId="1A809DDE"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proofErr w:type="gramStart"/>
      <w:r w:rsidRPr="0028075B">
        <w:rPr>
          <w:rFonts w:ascii="Courier New" w:eastAsia="方正仿宋_GBK" w:hAnsi="Courier New"/>
          <w:position w:val="2"/>
          <w:sz w:val="18"/>
          <w:szCs w:val="18"/>
        </w:rPr>
        <w:t>.map</w:t>
      </w:r>
      <w:proofErr w:type="gramEnd"/>
      <w:r w:rsidRPr="0028075B">
        <w:rPr>
          <w:rFonts w:ascii="Courier New" w:eastAsia="方正仿宋_GBK" w:hAnsi="Courier New"/>
          <w:position w:val="2"/>
          <w:sz w:val="18"/>
          <w:szCs w:val="18"/>
        </w:rPr>
        <w:t>(word -&gt; Tuple2.of(word, 1L))</w:t>
      </w:r>
      <w:r w:rsidRPr="0028075B">
        <w:rPr>
          <w:rFonts w:ascii="Courier New" w:eastAsia="方正仿宋_GBK" w:hAnsi="Courier New"/>
          <w:position w:val="2"/>
          <w:sz w:val="18"/>
          <w:szCs w:val="18"/>
        </w:rPr>
        <w:br/>
        <w:t>.returns(</w:t>
      </w:r>
      <w:proofErr w:type="spellStart"/>
      <w:r w:rsidRPr="0028075B">
        <w:rPr>
          <w:rFonts w:ascii="Courier New" w:eastAsia="方正仿宋_GBK" w:hAnsi="Courier New"/>
          <w:position w:val="2"/>
          <w:sz w:val="18"/>
          <w:szCs w:val="18"/>
        </w:rPr>
        <w:t>Types.TUPLE</w:t>
      </w:r>
      <w:proofErr w:type="spellEnd"/>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Types.STRING</w:t>
      </w:r>
      <w:proofErr w:type="spellEnd"/>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Types.LONG</w:t>
      </w:r>
      <w:proofErr w:type="spellEnd"/>
      <w:r w:rsidRPr="0028075B">
        <w:rPr>
          <w:rFonts w:ascii="Courier New" w:eastAsia="方正仿宋_GBK" w:hAnsi="Courier New"/>
          <w:position w:val="2"/>
          <w:sz w:val="18"/>
          <w:szCs w:val="18"/>
        </w:rPr>
        <w:t>));</w:t>
      </w:r>
    </w:p>
    <w:p w14:paraId="5334FF7A"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lastRenderedPageBreak/>
        <w:t>这是一种比较简单的场景，二元组的两个元素都是基本数据类型。那如果元组中的一个元素又有泛型，该怎么处理呢？</w:t>
      </w:r>
    </w:p>
    <w:p w14:paraId="3339BD25" w14:textId="77777777" w:rsidR="00E1794C" w:rsidRPr="0028075B" w:rsidRDefault="00E1794C" w:rsidP="00E1794C">
      <w:pPr>
        <w:overflowPunct w:val="0"/>
        <w:topLinePunct/>
        <w:spacing w:line="340" w:lineRule="exact"/>
        <w:ind w:firstLineChars="200" w:firstLine="420"/>
        <w:rPr>
          <w:rFonts w:cs="宋体"/>
          <w:szCs w:val="44"/>
        </w:rPr>
      </w:pPr>
      <w:proofErr w:type="spellStart"/>
      <w:r w:rsidRPr="0028075B">
        <w:rPr>
          <w:rFonts w:cs="宋体"/>
          <w:szCs w:val="44"/>
        </w:rPr>
        <w:t>Flink</w:t>
      </w:r>
      <w:proofErr w:type="spellEnd"/>
      <w:r w:rsidRPr="0028075B">
        <w:rPr>
          <w:rFonts w:cs="宋体"/>
          <w:szCs w:val="44"/>
        </w:rPr>
        <w:t>专门提供了</w:t>
      </w:r>
      <w:proofErr w:type="spellStart"/>
      <w:r w:rsidRPr="0028075B">
        <w:rPr>
          <w:rFonts w:cs="宋体"/>
          <w:szCs w:val="44"/>
        </w:rPr>
        <w:t>TypeHint</w:t>
      </w:r>
      <w:proofErr w:type="spellEnd"/>
      <w:r w:rsidRPr="0028075B">
        <w:rPr>
          <w:rFonts w:cs="宋体"/>
          <w:szCs w:val="44"/>
        </w:rPr>
        <w:t>类，它可以捕获泛型的类型信息，并且一直记录下来，为运行时提供足够的信息。我们同样可以通过</w:t>
      </w:r>
      <w:r w:rsidRPr="0028075B">
        <w:rPr>
          <w:rFonts w:cs="宋体" w:hint="eastAsia"/>
          <w:szCs w:val="44"/>
        </w:rPr>
        <w:t>.returns()</w:t>
      </w:r>
      <w:r w:rsidRPr="0028075B">
        <w:rPr>
          <w:rFonts w:cs="宋体" w:hint="eastAsia"/>
          <w:szCs w:val="44"/>
        </w:rPr>
        <w:t>方法，明确地指定转换之后的</w:t>
      </w:r>
      <w:r w:rsidRPr="0028075B">
        <w:rPr>
          <w:rFonts w:cs="宋体" w:hint="eastAsia"/>
          <w:szCs w:val="44"/>
        </w:rPr>
        <w:t>DataStream</w:t>
      </w:r>
      <w:r w:rsidRPr="0028075B">
        <w:rPr>
          <w:rFonts w:cs="宋体" w:hint="eastAsia"/>
          <w:szCs w:val="44"/>
        </w:rPr>
        <w:t>里元素的类型。</w:t>
      </w:r>
    </w:p>
    <w:p w14:paraId="4919F567"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proofErr w:type="gramStart"/>
      <w:r w:rsidRPr="0028075B">
        <w:rPr>
          <w:rFonts w:ascii="Courier New" w:eastAsia="方正仿宋_GBK" w:hAnsi="Courier New"/>
          <w:position w:val="2"/>
          <w:sz w:val="18"/>
          <w:szCs w:val="18"/>
        </w:rPr>
        <w:t>returns(</w:t>
      </w:r>
      <w:proofErr w:type="gramEnd"/>
      <w:r w:rsidRPr="0028075B">
        <w:rPr>
          <w:rFonts w:ascii="Courier New" w:eastAsia="方正仿宋_GBK" w:hAnsi="Courier New"/>
          <w:position w:val="2"/>
          <w:sz w:val="18"/>
          <w:szCs w:val="18"/>
        </w:rPr>
        <w:t xml:space="preserve">new </w:t>
      </w:r>
      <w:proofErr w:type="spellStart"/>
      <w:r w:rsidRPr="0028075B">
        <w:rPr>
          <w:rFonts w:ascii="Courier New" w:eastAsia="方正仿宋_GBK" w:hAnsi="Courier New"/>
          <w:position w:val="2"/>
          <w:sz w:val="18"/>
          <w:szCs w:val="18"/>
        </w:rPr>
        <w:t>TypeHint</w:t>
      </w:r>
      <w:proofErr w:type="spellEnd"/>
      <w:r w:rsidRPr="0028075B">
        <w:rPr>
          <w:rFonts w:ascii="Courier New" w:eastAsia="方正仿宋_GBK" w:hAnsi="Courier New"/>
          <w:position w:val="2"/>
          <w:sz w:val="18"/>
          <w:szCs w:val="18"/>
        </w:rPr>
        <w:t xml:space="preserve">&lt;Tuple2&lt;Integer, </w:t>
      </w:r>
      <w:proofErr w:type="spellStart"/>
      <w:r w:rsidRPr="0028075B">
        <w:rPr>
          <w:rFonts w:ascii="Courier New" w:eastAsia="方正仿宋_GBK" w:hAnsi="Courier New"/>
          <w:position w:val="2"/>
          <w:sz w:val="18"/>
          <w:szCs w:val="18"/>
        </w:rPr>
        <w:t>SomeType</w:t>
      </w:r>
      <w:proofErr w:type="spellEnd"/>
      <w:r w:rsidRPr="0028075B">
        <w:rPr>
          <w:rFonts w:ascii="Courier New" w:eastAsia="方正仿宋_GBK" w:hAnsi="Courier New"/>
          <w:position w:val="2"/>
          <w:sz w:val="18"/>
          <w:szCs w:val="18"/>
        </w:rPr>
        <w:t>&gt;&gt;(){})</w:t>
      </w:r>
    </w:p>
    <w:p w14:paraId="03E85CC5" w14:textId="77777777" w:rsidR="00E1794C" w:rsidRPr="0028075B" w:rsidRDefault="00E1794C" w:rsidP="00E1794C">
      <w:pPr>
        <w:keepNext/>
        <w:keepLines/>
        <w:tabs>
          <w:tab w:val="num" w:pos="420"/>
        </w:tabs>
        <w:spacing w:beforeLines="100" w:before="312" w:afterLines="80" w:after="249" w:line="312" w:lineRule="atLeast"/>
        <w:outlineLvl w:val="1"/>
        <w:rPr>
          <w:rFonts w:ascii="Arial" w:eastAsia="黑体" w:hAnsi="Arial"/>
          <w:bCs/>
          <w:sz w:val="32"/>
          <w:szCs w:val="32"/>
        </w:rPr>
      </w:pPr>
      <w:r w:rsidRPr="0028075B">
        <w:rPr>
          <w:rFonts w:ascii="Arial" w:eastAsia="黑体" w:hAnsi="Arial" w:hint="eastAsia"/>
          <w:bCs/>
          <w:sz w:val="32"/>
          <w:szCs w:val="32"/>
        </w:rPr>
        <w:t>5</w:t>
      </w:r>
      <w:r w:rsidRPr="0028075B">
        <w:rPr>
          <w:rFonts w:ascii="Arial" w:eastAsia="黑体" w:hAnsi="Arial"/>
          <w:bCs/>
          <w:sz w:val="32"/>
          <w:szCs w:val="32"/>
        </w:rPr>
        <w:t xml:space="preserve">.3  </w:t>
      </w:r>
      <w:r w:rsidRPr="0028075B">
        <w:rPr>
          <w:rFonts w:ascii="Arial" w:eastAsia="黑体" w:hAnsi="Arial" w:hint="eastAsia"/>
          <w:bCs/>
          <w:sz w:val="32"/>
          <w:szCs w:val="32"/>
        </w:rPr>
        <w:t>转换算子（</w:t>
      </w:r>
      <w:r w:rsidRPr="0028075B">
        <w:rPr>
          <w:rFonts w:ascii="Arial" w:eastAsia="黑体" w:hAnsi="Arial" w:hint="eastAsia"/>
          <w:bCs/>
          <w:sz w:val="32"/>
          <w:szCs w:val="32"/>
        </w:rPr>
        <w:t>Transformation</w:t>
      </w:r>
      <w:r w:rsidRPr="0028075B">
        <w:rPr>
          <w:rFonts w:ascii="Arial" w:eastAsia="黑体" w:hAnsi="Arial" w:hint="eastAsia"/>
          <w:bCs/>
          <w:sz w:val="32"/>
          <w:szCs w:val="32"/>
        </w:rPr>
        <w:t>）</w:t>
      </w:r>
    </w:p>
    <w:p w14:paraId="043B97B5" w14:textId="77777777" w:rsidR="00E1794C" w:rsidRPr="0028075B" w:rsidRDefault="00E1794C" w:rsidP="00E1794C">
      <w:pPr>
        <w:spacing w:before="120" w:line="360" w:lineRule="auto"/>
        <w:jc w:val="center"/>
      </w:pPr>
      <w:r w:rsidRPr="0028075B">
        <w:rPr>
          <w:noProof/>
        </w:rPr>
        <w:drawing>
          <wp:inline distT="0" distB="0" distL="0" distR="0" wp14:anchorId="6057EB35" wp14:editId="27E72C91">
            <wp:extent cx="5279390" cy="652348"/>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noChangeArrowheads="1"/>
                    </pic:cNvPicPr>
                  </pic:nvPicPr>
                  <pic:blipFill>
                    <a:blip r:embed="rId73"/>
                    <a:stretch>
                      <a:fillRect/>
                    </a:stretch>
                  </pic:blipFill>
                  <pic:spPr bwMode="auto">
                    <a:xfrm>
                      <a:off x="0" y="0"/>
                      <a:ext cx="5279390" cy="652348"/>
                    </a:xfrm>
                    <a:prstGeom prst="rect">
                      <a:avLst/>
                    </a:prstGeom>
                    <a:noFill/>
                    <a:ln>
                      <a:noFill/>
                    </a:ln>
                  </pic:spPr>
                </pic:pic>
              </a:graphicData>
            </a:graphic>
          </wp:inline>
        </w:drawing>
      </w:r>
    </w:p>
    <w:p w14:paraId="7D37BFAF" w14:textId="77777777" w:rsidR="00E1794C" w:rsidRPr="0028075B" w:rsidRDefault="00E1794C" w:rsidP="00E1794C">
      <w:pPr>
        <w:topLinePunct/>
        <w:adjustRightInd w:val="0"/>
        <w:spacing w:beforeLines="10" w:before="31" w:afterLines="40" w:after="124" w:line="0" w:lineRule="atLeast"/>
        <w:jc w:val="center"/>
        <w:rPr>
          <w:sz w:val="18"/>
          <w:szCs w:val="20"/>
        </w:rPr>
      </w:pPr>
      <w:r w:rsidRPr="0028075B">
        <w:rPr>
          <w:rFonts w:hint="eastAsia"/>
          <w:sz w:val="18"/>
          <w:szCs w:val="20"/>
        </w:rPr>
        <w:t>图</w:t>
      </w:r>
      <w:r w:rsidRPr="0028075B">
        <w:rPr>
          <w:rFonts w:hint="eastAsia"/>
          <w:sz w:val="18"/>
          <w:szCs w:val="20"/>
        </w:rPr>
        <w:t>5-</w:t>
      </w:r>
      <w:r w:rsidRPr="0028075B">
        <w:rPr>
          <w:sz w:val="18"/>
          <w:szCs w:val="20"/>
        </w:rPr>
        <w:t xml:space="preserve">4 </w:t>
      </w:r>
      <w:r w:rsidRPr="0028075B">
        <w:rPr>
          <w:rFonts w:hint="eastAsia"/>
          <w:sz w:val="18"/>
          <w:szCs w:val="20"/>
        </w:rPr>
        <w:t>转换算子（</w:t>
      </w:r>
      <w:r w:rsidRPr="0028075B">
        <w:rPr>
          <w:rFonts w:hint="eastAsia"/>
          <w:sz w:val="18"/>
          <w:szCs w:val="20"/>
        </w:rPr>
        <w:t>Transformation</w:t>
      </w:r>
      <w:r w:rsidRPr="0028075B">
        <w:rPr>
          <w:rFonts w:hint="eastAsia"/>
          <w:sz w:val="18"/>
          <w:szCs w:val="20"/>
        </w:rPr>
        <w:t>）</w:t>
      </w:r>
    </w:p>
    <w:p w14:paraId="5EC1A0F9"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数据源读入数据之后，我们就可以使用各种转换算子，将一个或多个</w:t>
      </w:r>
      <w:r w:rsidRPr="0028075B">
        <w:rPr>
          <w:rFonts w:cs="宋体" w:hint="eastAsia"/>
          <w:szCs w:val="44"/>
        </w:rPr>
        <w:t>DataStream</w:t>
      </w:r>
      <w:r w:rsidRPr="0028075B">
        <w:rPr>
          <w:rFonts w:cs="宋体" w:hint="eastAsia"/>
          <w:szCs w:val="44"/>
        </w:rPr>
        <w:t>转换为新的</w:t>
      </w:r>
      <w:r w:rsidRPr="0028075B">
        <w:rPr>
          <w:rFonts w:cs="宋体" w:hint="eastAsia"/>
          <w:szCs w:val="44"/>
        </w:rPr>
        <w:t>DataStream</w:t>
      </w:r>
      <w:r w:rsidRPr="0028075B">
        <w:rPr>
          <w:rFonts w:cs="宋体" w:hint="eastAsia"/>
          <w:szCs w:val="44"/>
        </w:rPr>
        <w:t>，如图</w:t>
      </w:r>
      <w:r w:rsidRPr="0028075B">
        <w:rPr>
          <w:rFonts w:cs="宋体" w:hint="eastAsia"/>
          <w:szCs w:val="44"/>
        </w:rPr>
        <w:t>5-</w:t>
      </w:r>
      <w:r w:rsidRPr="0028075B">
        <w:rPr>
          <w:rFonts w:cs="宋体"/>
          <w:szCs w:val="44"/>
        </w:rPr>
        <w:t>4</w:t>
      </w:r>
      <w:r w:rsidRPr="0028075B">
        <w:rPr>
          <w:rFonts w:cs="宋体" w:hint="eastAsia"/>
          <w:szCs w:val="44"/>
        </w:rPr>
        <w:t>所示。一个</w:t>
      </w:r>
      <w:proofErr w:type="spellStart"/>
      <w:r w:rsidRPr="0028075B">
        <w:rPr>
          <w:rFonts w:cs="宋体" w:hint="eastAsia"/>
          <w:szCs w:val="44"/>
        </w:rPr>
        <w:t>Flink</w:t>
      </w:r>
      <w:proofErr w:type="spellEnd"/>
      <w:r w:rsidRPr="0028075B">
        <w:rPr>
          <w:rFonts w:cs="宋体" w:hint="eastAsia"/>
          <w:szCs w:val="44"/>
        </w:rPr>
        <w:t>程序的核心，其实就是所有的转换操作，它们决定了处理的业务逻辑。</w:t>
      </w:r>
    </w:p>
    <w:p w14:paraId="454948CC"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我们可以针对一条流进行转换处理，也可以进行分流、合流等多流转换操作，从而组合成复杂的数据流拓扑。在本节中，我们将重点介绍基本的单数据流的转换，多流转换的内容我们将在后续章节展开。</w:t>
      </w:r>
    </w:p>
    <w:p w14:paraId="277A99DF" w14:textId="77777777" w:rsidR="00E1794C" w:rsidRPr="0028075B" w:rsidRDefault="00E1794C" w:rsidP="00E1794C">
      <w:pPr>
        <w:keepNext/>
        <w:keepLines/>
        <w:spacing w:beforeLines="80" w:before="249" w:afterLines="40" w:after="124" w:line="240" w:lineRule="atLeast"/>
        <w:outlineLvl w:val="2"/>
        <w:rPr>
          <w:rFonts w:ascii="Arial" w:eastAsia="方正准圆简体" w:hAnsi="Arial"/>
          <w:bCs/>
          <w:sz w:val="26"/>
          <w:szCs w:val="32"/>
        </w:rPr>
      </w:pPr>
      <w:r w:rsidRPr="0028075B">
        <w:rPr>
          <w:rFonts w:ascii="Arial" w:eastAsia="方正准圆简体" w:hAnsi="Arial" w:hint="eastAsia"/>
          <w:bCs/>
          <w:sz w:val="26"/>
          <w:szCs w:val="32"/>
        </w:rPr>
        <w:t xml:space="preserve">5.3.1 </w:t>
      </w:r>
      <w:r w:rsidRPr="0028075B">
        <w:rPr>
          <w:rFonts w:ascii="Arial" w:eastAsia="方正准圆简体" w:hAnsi="Arial" w:hint="eastAsia"/>
          <w:bCs/>
          <w:sz w:val="26"/>
          <w:szCs w:val="32"/>
        </w:rPr>
        <w:t>基本转换算子</w:t>
      </w:r>
    </w:p>
    <w:p w14:paraId="256DB8BC"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首先我们来介绍一些基本的转换算子，它们的概念和使用想必读者不会陌生。</w:t>
      </w:r>
    </w:p>
    <w:p w14:paraId="7D54CB07" w14:textId="77777777" w:rsidR="00E1794C" w:rsidRPr="0028075B" w:rsidRDefault="00E1794C" w:rsidP="00E1794C">
      <w:pPr>
        <w:spacing w:line="360" w:lineRule="auto"/>
        <w:ind w:firstLineChars="200" w:firstLine="422"/>
        <w:rPr>
          <w:b/>
        </w:rPr>
      </w:pPr>
      <w:r w:rsidRPr="0028075B">
        <w:rPr>
          <w:rFonts w:hint="eastAsia"/>
          <w:b/>
        </w:rPr>
        <w:t xml:space="preserve">1. </w:t>
      </w:r>
      <w:r w:rsidRPr="0028075B">
        <w:rPr>
          <w:rFonts w:hint="eastAsia"/>
          <w:b/>
        </w:rPr>
        <w:t>映射（</w:t>
      </w:r>
      <w:r w:rsidRPr="0028075B">
        <w:rPr>
          <w:rFonts w:hint="eastAsia"/>
          <w:b/>
        </w:rPr>
        <w:t>map</w:t>
      </w:r>
      <w:r w:rsidRPr="0028075B">
        <w:rPr>
          <w:rFonts w:hint="eastAsia"/>
          <w:b/>
        </w:rPr>
        <w:t>）</w:t>
      </w:r>
    </w:p>
    <w:p w14:paraId="38FDB75E"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map</w:t>
      </w:r>
      <w:r w:rsidRPr="0028075B">
        <w:rPr>
          <w:rFonts w:cs="宋体" w:hint="eastAsia"/>
          <w:szCs w:val="44"/>
        </w:rPr>
        <w:t>是大家非常熟悉的大数据操作算子，主要用于将数据流中的数据进行转换，形成新的数据流。简单来说，就是一个“一一映射”，消费一个元素就产出一个元素，如图</w:t>
      </w:r>
      <w:r w:rsidRPr="0028075B">
        <w:rPr>
          <w:rFonts w:cs="宋体" w:hint="eastAsia"/>
          <w:szCs w:val="44"/>
        </w:rPr>
        <w:t>5-</w:t>
      </w:r>
      <w:r w:rsidRPr="0028075B">
        <w:rPr>
          <w:rFonts w:cs="宋体"/>
          <w:szCs w:val="44"/>
        </w:rPr>
        <w:t>5</w:t>
      </w:r>
      <w:r w:rsidRPr="0028075B">
        <w:rPr>
          <w:rFonts w:cs="宋体" w:hint="eastAsia"/>
          <w:szCs w:val="44"/>
        </w:rPr>
        <w:t>所示。</w:t>
      </w:r>
    </w:p>
    <w:p w14:paraId="7870534F" w14:textId="77777777" w:rsidR="00E1794C" w:rsidRPr="0028075B" w:rsidRDefault="00E1794C" w:rsidP="00E1794C">
      <w:pPr>
        <w:spacing w:beforeLines="20" w:before="62" w:afterLines="20" w:after="62" w:line="360" w:lineRule="auto"/>
        <w:ind w:firstLineChars="200" w:firstLine="420"/>
        <w:rPr>
          <w:bCs/>
          <w:szCs w:val="22"/>
        </w:rPr>
      </w:pPr>
      <w:r w:rsidRPr="0028075B">
        <w:rPr>
          <w:noProof/>
          <w:szCs w:val="22"/>
        </w:rPr>
        <w:drawing>
          <wp:inline distT="0" distB="0" distL="0" distR="0" wp14:anchorId="6AA5881F" wp14:editId="6B63F81B">
            <wp:extent cx="4161692" cy="1086534"/>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noChangeArrowheads="1"/>
                    </pic:cNvPicPr>
                  </pic:nvPicPr>
                  <pic:blipFill>
                    <a:blip r:embed="rId74"/>
                    <a:stretch>
                      <a:fillRect/>
                    </a:stretch>
                  </pic:blipFill>
                  <pic:spPr bwMode="auto">
                    <a:xfrm>
                      <a:off x="0" y="0"/>
                      <a:ext cx="4187668" cy="1093316"/>
                    </a:xfrm>
                    <a:prstGeom prst="rect">
                      <a:avLst/>
                    </a:prstGeom>
                    <a:noFill/>
                    <a:ln>
                      <a:noFill/>
                    </a:ln>
                  </pic:spPr>
                </pic:pic>
              </a:graphicData>
            </a:graphic>
          </wp:inline>
        </w:drawing>
      </w:r>
    </w:p>
    <w:p w14:paraId="0838E674" w14:textId="77777777" w:rsidR="00E1794C" w:rsidRPr="0028075B" w:rsidRDefault="00E1794C" w:rsidP="00E1794C">
      <w:pPr>
        <w:topLinePunct/>
        <w:adjustRightInd w:val="0"/>
        <w:spacing w:beforeLines="10" w:before="31" w:afterLines="40" w:after="124" w:line="0" w:lineRule="atLeast"/>
        <w:jc w:val="center"/>
        <w:rPr>
          <w:sz w:val="18"/>
          <w:szCs w:val="20"/>
        </w:rPr>
      </w:pPr>
      <w:r w:rsidRPr="0028075B">
        <w:rPr>
          <w:rFonts w:hint="eastAsia"/>
          <w:sz w:val="18"/>
          <w:szCs w:val="20"/>
        </w:rPr>
        <w:t>图</w:t>
      </w:r>
      <w:r w:rsidRPr="0028075B">
        <w:rPr>
          <w:rFonts w:hint="eastAsia"/>
          <w:sz w:val="18"/>
          <w:szCs w:val="20"/>
        </w:rPr>
        <w:t>5-</w:t>
      </w:r>
      <w:r w:rsidRPr="0028075B">
        <w:rPr>
          <w:sz w:val="18"/>
          <w:szCs w:val="20"/>
        </w:rPr>
        <w:t xml:space="preserve">5 </w:t>
      </w:r>
      <w:r w:rsidRPr="0028075B">
        <w:rPr>
          <w:rFonts w:hint="eastAsia"/>
          <w:sz w:val="18"/>
          <w:szCs w:val="20"/>
        </w:rPr>
        <w:t>map</w:t>
      </w:r>
      <w:r w:rsidRPr="0028075B">
        <w:rPr>
          <w:rFonts w:hint="eastAsia"/>
          <w:sz w:val="18"/>
          <w:szCs w:val="20"/>
        </w:rPr>
        <w:t>算子示意</w:t>
      </w:r>
    </w:p>
    <w:p w14:paraId="09EDA139"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我们只需要基于</w:t>
      </w:r>
      <w:proofErr w:type="spellStart"/>
      <w:r w:rsidRPr="0028075B">
        <w:rPr>
          <w:rFonts w:cs="宋体" w:hint="eastAsia"/>
          <w:szCs w:val="44"/>
        </w:rPr>
        <w:t>DataStrema</w:t>
      </w:r>
      <w:proofErr w:type="spellEnd"/>
      <w:r w:rsidRPr="0028075B">
        <w:rPr>
          <w:rFonts w:cs="宋体" w:hint="eastAsia"/>
          <w:szCs w:val="44"/>
        </w:rPr>
        <w:t>调用</w:t>
      </w:r>
      <w:r w:rsidRPr="0028075B">
        <w:rPr>
          <w:rFonts w:cs="宋体" w:hint="eastAsia"/>
          <w:szCs w:val="44"/>
        </w:rPr>
        <w:t>map()</w:t>
      </w:r>
      <w:r w:rsidRPr="0028075B">
        <w:rPr>
          <w:rFonts w:cs="宋体" w:hint="eastAsia"/>
          <w:szCs w:val="44"/>
        </w:rPr>
        <w:t>方法就可以进行转换处理。方法需要传入的参数是接口</w:t>
      </w:r>
      <w:proofErr w:type="spellStart"/>
      <w:r w:rsidRPr="0028075B">
        <w:rPr>
          <w:rFonts w:cs="宋体" w:hint="eastAsia"/>
          <w:szCs w:val="44"/>
        </w:rPr>
        <w:t>MapFunction</w:t>
      </w:r>
      <w:proofErr w:type="spellEnd"/>
      <w:r w:rsidRPr="0028075B">
        <w:rPr>
          <w:rFonts w:cs="宋体" w:hint="eastAsia"/>
          <w:szCs w:val="44"/>
        </w:rPr>
        <w:t>的实现；返回</w:t>
      </w:r>
      <w:proofErr w:type="gramStart"/>
      <w:r w:rsidRPr="0028075B">
        <w:rPr>
          <w:rFonts w:cs="宋体" w:hint="eastAsia"/>
          <w:szCs w:val="44"/>
        </w:rPr>
        <w:t>值类型</w:t>
      </w:r>
      <w:proofErr w:type="gramEnd"/>
      <w:r w:rsidRPr="0028075B">
        <w:rPr>
          <w:rFonts w:cs="宋体" w:hint="eastAsia"/>
          <w:szCs w:val="44"/>
        </w:rPr>
        <w:t>还是</w:t>
      </w:r>
      <w:r w:rsidRPr="0028075B">
        <w:rPr>
          <w:rFonts w:cs="宋体" w:hint="eastAsia"/>
          <w:szCs w:val="44"/>
        </w:rPr>
        <w:t>Data</w:t>
      </w:r>
      <w:r w:rsidRPr="0028075B">
        <w:rPr>
          <w:rFonts w:cs="宋体"/>
          <w:szCs w:val="44"/>
        </w:rPr>
        <w:t>S</w:t>
      </w:r>
      <w:r w:rsidRPr="0028075B">
        <w:rPr>
          <w:rFonts w:cs="宋体" w:hint="eastAsia"/>
          <w:szCs w:val="44"/>
        </w:rPr>
        <w:t>tream</w:t>
      </w:r>
      <w:r w:rsidRPr="0028075B">
        <w:rPr>
          <w:rFonts w:cs="宋体" w:hint="eastAsia"/>
          <w:szCs w:val="44"/>
        </w:rPr>
        <w:t>，不过泛型（流中的元素类型）可能改</w:t>
      </w:r>
      <w:r w:rsidRPr="0028075B">
        <w:rPr>
          <w:rFonts w:cs="宋体" w:hint="eastAsia"/>
          <w:szCs w:val="44"/>
        </w:rPr>
        <w:lastRenderedPageBreak/>
        <w:t>变。</w:t>
      </w:r>
    </w:p>
    <w:p w14:paraId="7C4EBA35"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下面的代码用不同的方式，实现了提取</w:t>
      </w:r>
      <w:r w:rsidRPr="0028075B">
        <w:rPr>
          <w:rFonts w:cs="宋体"/>
          <w:szCs w:val="44"/>
        </w:rPr>
        <w:t>Event</w:t>
      </w:r>
      <w:r w:rsidRPr="0028075B">
        <w:rPr>
          <w:rFonts w:cs="宋体" w:hint="eastAsia"/>
          <w:szCs w:val="44"/>
        </w:rPr>
        <w:t>中的</w:t>
      </w:r>
      <w:r w:rsidRPr="0028075B">
        <w:rPr>
          <w:rFonts w:cs="宋体"/>
          <w:szCs w:val="44"/>
        </w:rPr>
        <w:t>user</w:t>
      </w:r>
      <w:r w:rsidRPr="0028075B">
        <w:rPr>
          <w:rFonts w:cs="宋体" w:hint="eastAsia"/>
          <w:szCs w:val="44"/>
        </w:rPr>
        <w:t>字段的功能。</w:t>
      </w:r>
    </w:p>
    <w:p w14:paraId="734A6D6D"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import </w:t>
      </w:r>
      <w:proofErr w:type="spellStart"/>
      <w:proofErr w:type="gramStart"/>
      <w:r w:rsidRPr="0028075B">
        <w:rPr>
          <w:rFonts w:ascii="Courier New" w:eastAsia="方正仿宋_GBK" w:hAnsi="Courier New"/>
          <w:position w:val="2"/>
          <w:sz w:val="18"/>
          <w:szCs w:val="18"/>
        </w:rPr>
        <w:t>org.apache.flink.api.common</w:t>
      </w:r>
      <w:proofErr w:type="gramEnd"/>
      <w:r w:rsidRPr="0028075B">
        <w:rPr>
          <w:rFonts w:ascii="Courier New" w:eastAsia="方正仿宋_GBK" w:hAnsi="Courier New"/>
          <w:position w:val="2"/>
          <w:sz w:val="18"/>
          <w:szCs w:val="18"/>
        </w:rPr>
        <w:t>.functions.MapFunction</w:t>
      </w:r>
      <w:proofErr w:type="spellEnd"/>
      <w:r w:rsidRPr="0028075B">
        <w:rPr>
          <w:rFonts w:ascii="Courier New" w:eastAsia="方正仿宋_GBK" w:hAnsi="Courier New"/>
          <w:position w:val="2"/>
          <w:sz w:val="18"/>
          <w:szCs w:val="18"/>
        </w:rPr>
        <w:t>;</w:t>
      </w:r>
    </w:p>
    <w:p w14:paraId="0954D747"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import </w:t>
      </w:r>
      <w:proofErr w:type="spellStart"/>
      <w:proofErr w:type="gramStart"/>
      <w:r w:rsidRPr="0028075B">
        <w:rPr>
          <w:rFonts w:ascii="Courier New" w:eastAsia="方正仿宋_GBK" w:hAnsi="Courier New"/>
          <w:position w:val="2"/>
          <w:sz w:val="18"/>
          <w:szCs w:val="18"/>
        </w:rPr>
        <w:t>org.apache.flink.streaming.api.datastream</w:t>
      </w:r>
      <w:proofErr w:type="gramEnd"/>
      <w:r w:rsidRPr="0028075B">
        <w:rPr>
          <w:rFonts w:ascii="Courier New" w:eastAsia="方正仿宋_GBK" w:hAnsi="Courier New"/>
          <w:position w:val="2"/>
          <w:sz w:val="18"/>
          <w:szCs w:val="18"/>
        </w:rPr>
        <w:t>.DataStreamSource</w:t>
      </w:r>
      <w:proofErr w:type="spellEnd"/>
      <w:r w:rsidRPr="0028075B">
        <w:rPr>
          <w:rFonts w:ascii="Courier New" w:eastAsia="方正仿宋_GBK" w:hAnsi="Courier New"/>
          <w:position w:val="2"/>
          <w:sz w:val="18"/>
          <w:szCs w:val="18"/>
        </w:rPr>
        <w:t>;</w:t>
      </w:r>
    </w:p>
    <w:p w14:paraId="16D368D5"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import </w:t>
      </w:r>
      <w:proofErr w:type="gramStart"/>
      <w:r w:rsidRPr="0028075B">
        <w:rPr>
          <w:rFonts w:ascii="Courier New" w:eastAsia="方正仿宋_GBK" w:hAnsi="Courier New"/>
          <w:position w:val="2"/>
          <w:sz w:val="18"/>
          <w:szCs w:val="18"/>
        </w:rPr>
        <w:t>org.apache.flink.streaming.api.environment</w:t>
      </w:r>
      <w:proofErr w:type="gramEnd"/>
      <w:r w:rsidRPr="0028075B">
        <w:rPr>
          <w:rFonts w:ascii="Courier New" w:eastAsia="方正仿宋_GBK" w:hAnsi="Courier New"/>
          <w:position w:val="2"/>
          <w:sz w:val="18"/>
          <w:szCs w:val="18"/>
        </w:rPr>
        <w:t>.StreamExecutionEnvironment;</w:t>
      </w:r>
    </w:p>
    <w:p w14:paraId="47696308"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p>
    <w:p w14:paraId="310917D4" w14:textId="35E1D685"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public class </w:t>
      </w:r>
      <w:proofErr w:type="spellStart"/>
      <w:r w:rsidRPr="0028075B">
        <w:rPr>
          <w:rFonts w:ascii="Courier New" w:eastAsia="方正仿宋_GBK" w:hAnsi="Courier New"/>
          <w:position w:val="2"/>
          <w:sz w:val="18"/>
          <w:szCs w:val="18"/>
        </w:rPr>
        <w:t>TransMap</w:t>
      </w:r>
      <w:r w:rsidR="00BB6E63">
        <w:rPr>
          <w:rFonts w:ascii="Courier New" w:eastAsia="方正仿宋_GBK" w:hAnsi="Courier New"/>
          <w:position w:val="2"/>
          <w:sz w:val="18"/>
          <w:szCs w:val="18"/>
        </w:rPr>
        <w:t>Test</w:t>
      </w:r>
      <w:proofErr w:type="spellEnd"/>
      <w:r w:rsidRPr="0028075B">
        <w:rPr>
          <w:rFonts w:ascii="Courier New" w:eastAsia="方正仿宋_GBK" w:hAnsi="Courier New"/>
          <w:position w:val="2"/>
          <w:sz w:val="18"/>
          <w:szCs w:val="18"/>
        </w:rPr>
        <w:t xml:space="preserve"> {</w:t>
      </w:r>
    </w:p>
    <w:p w14:paraId="44E3E566" w14:textId="36D2A6CA"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public static void </w:t>
      </w:r>
      <w:proofErr w:type="gramStart"/>
      <w:r w:rsidRPr="0028075B">
        <w:rPr>
          <w:rFonts w:ascii="Courier New" w:eastAsia="方正仿宋_GBK" w:hAnsi="Courier New"/>
          <w:position w:val="2"/>
          <w:sz w:val="18"/>
          <w:szCs w:val="18"/>
        </w:rPr>
        <w:t>main(</w:t>
      </w:r>
      <w:proofErr w:type="gramEnd"/>
      <w:r w:rsidRPr="0028075B">
        <w:rPr>
          <w:rFonts w:ascii="Courier New" w:eastAsia="方正仿宋_GBK" w:hAnsi="Courier New"/>
          <w:position w:val="2"/>
          <w:sz w:val="18"/>
          <w:szCs w:val="18"/>
        </w:rPr>
        <w:t xml:space="preserve">String[] </w:t>
      </w:r>
      <w:proofErr w:type="spellStart"/>
      <w:r w:rsidRPr="0028075B">
        <w:rPr>
          <w:rFonts w:ascii="Courier New" w:eastAsia="方正仿宋_GBK" w:hAnsi="Courier New"/>
          <w:position w:val="2"/>
          <w:sz w:val="18"/>
          <w:szCs w:val="18"/>
        </w:rPr>
        <w:t>args</w:t>
      </w:r>
      <w:proofErr w:type="spellEnd"/>
      <w:r w:rsidRPr="0028075B">
        <w:rPr>
          <w:rFonts w:ascii="Courier New" w:eastAsia="方正仿宋_GBK" w:hAnsi="Courier New"/>
          <w:position w:val="2"/>
          <w:sz w:val="18"/>
          <w:szCs w:val="18"/>
        </w:rPr>
        <w:t xml:space="preserve">) </w:t>
      </w:r>
      <w:r w:rsidR="00773BF8">
        <w:rPr>
          <w:rFonts w:ascii="Courier New" w:eastAsia="方正仿宋_GBK" w:hAnsi="Courier New" w:hint="eastAsia"/>
          <w:position w:val="2"/>
          <w:sz w:val="18"/>
          <w:szCs w:val="18"/>
        </w:rPr>
        <w:t>throws Exception</w:t>
      </w:r>
      <w:r w:rsidRPr="0028075B">
        <w:rPr>
          <w:rFonts w:ascii="Courier New" w:eastAsia="方正仿宋_GBK" w:hAnsi="Courier New"/>
          <w:position w:val="2"/>
          <w:sz w:val="18"/>
          <w:szCs w:val="18"/>
        </w:rPr>
        <w:t>{</w:t>
      </w:r>
    </w:p>
    <w:p w14:paraId="75E45B89"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StreamExecutionEnvironment</w:t>
      </w:r>
      <w:proofErr w:type="spellEnd"/>
      <w:r w:rsidRPr="0028075B">
        <w:rPr>
          <w:rFonts w:ascii="Courier New" w:eastAsia="方正仿宋_GBK" w:hAnsi="Courier New"/>
          <w:position w:val="2"/>
          <w:sz w:val="18"/>
          <w:szCs w:val="18"/>
        </w:rPr>
        <w:t xml:space="preserve"> env = </w:t>
      </w:r>
      <w:proofErr w:type="spellStart"/>
      <w:r w:rsidRPr="0028075B">
        <w:rPr>
          <w:rFonts w:ascii="Courier New" w:eastAsia="方正仿宋_GBK" w:hAnsi="Courier New"/>
          <w:position w:val="2"/>
          <w:sz w:val="18"/>
          <w:szCs w:val="18"/>
        </w:rPr>
        <w:t>StreamExecutionEnvironment.getExecutionEnvironment</w:t>
      </w:r>
      <w:proofErr w:type="spellEnd"/>
      <w:r w:rsidRPr="0028075B">
        <w:rPr>
          <w:rFonts w:ascii="Courier New" w:eastAsia="方正仿宋_GBK" w:hAnsi="Courier New"/>
          <w:position w:val="2"/>
          <w:sz w:val="18"/>
          <w:szCs w:val="18"/>
        </w:rPr>
        <w:t>();</w:t>
      </w:r>
    </w:p>
    <w:p w14:paraId="54987CAC"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spellStart"/>
      <w:proofErr w:type="gramStart"/>
      <w:r w:rsidRPr="0028075B">
        <w:rPr>
          <w:rFonts w:ascii="Courier New" w:eastAsia="方正仿宋_GBK" w:hAnsi="Courier New"/>
          <w:position w:val="2"/>
          <w:sz w:val="18"/>
          <w:szCs w:val="18"/>
        </w:rPr>
        <w:t>env.setParallelism</w:t>
      </w:r>
      <w:proofErr w:type="spellEnd"/>
      <w:proofErr w:type="gramEnd"/>
      <w:r w:rsidRPr="0028075B">
        <w:rPr>
          <w:rFonts w:ascii="Courier New" w:eastAsia="方正仿宋_GBK" w:hAnsi="Courier New"/>
          <w:position w:val="2"/>
          <w:sz w:val="18"/>
          <w:szCs w:val="18"/>
        </w:rPr>
        <w:t>(1);</w:t>
      </w:r>
    </w:p>
    <w:p w14:paraId="78F3AD85"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p>
    <w:p w14:paraId="3754BBC1"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DataStreamSource</w:t>
      </w:r>
      <w:proofErr w:type="spellEnd"/>
      <w:r w:rsidRPr="0028075B">
        <w:rPr>
          <w:rFonts w:ascii="Courier New" w:eastAsia="方正仿宋_GBK" w:hAnsi="Courier New"/>
          <w:position w:val="2"/>
          <w:sz w:val="18"/>
          <w:szCs w:val="18"/>
        </w:rPr>
        <w:t xml:space="preserve">&lt;Event&gt; stream = </w:t>
      </w:r>
      <w:proofErr w:type="spellStart"/>
      <w:proofErr w:type="gramStart"/>
      <w:r w:rsidRPr="0028075B">
        <w:rPr>
          <w:rFonts w:ascii="Courier New" w:eastAsia="方正仿宋_GBK" w:hAnsi="Courier New"/>
          <w:position w:val="2"/>
          <w:sz w:val="18"/>
          <w:szCs w:val="18"/>
        </w:rPr>
        <w:t>env.fromElements</w:t>
      </w:r>
      <w:proofErr w:type="spellEnd"/>
      <w:proofErr w:type="gramEnd"/>
      <w:r w:rsidRPr="0028075B">
        <w:rPr>
          <w:rFonts w:ascii="Courier New" w:eastAsia="方正仿宋_GBK" w:hAnsi="Courier New"/>
          <w:position w:val="2"/>
          <w:sz w:val="18"/>
          <w:szCs w:val="18"/>
        </w:rPr>
        <w:t>(</w:t>
      </w:r>
    </w:p>
    <w:p w14:paraId="48B3BF71"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new </w:t>
      </w:r>
      <w:proofErr w:type="gramStart"/>
      <w:r w:rsidRPr="0028075B">
        <w:rPr>
          <w:rFonts w:ascii="Courier New" w:eastAsia="方正仿宋_GBK" w:hAnsi="Courier New"/>
          <w:position w:val="2"/>
          <w:sz w:val="18"/>
          <w:szCs w:val="18"/>
        </w:rPr>
        <w:t>Event(</w:t>
      </w:r>
      <w:proofErr w:type="gramEnd"/>
      <w:r w:rsidRPr="0028075B">
        <w:rPr>
          <w:rFonts w:ascii="Courier New" w:eastAsia="方正仿宋_GBK" w:hAnsi="Courier New"/>
          <w:position w:val="2"/>
          <w:sz w:val="18"/>
          <w:szCs w:val="18"/>
        </w:rPr>
        <w:t>"Mary", "./home", 1000L),</w:t>
      </w:r>
    </w:p>
    <w:p w14:paraId="32C43435"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new </w:t>
      </w:r>
      <w:proofErr w:type="gramStart"/>
      <w:r w:rsidRPr="0028075B">
        <w:rPr>
          <w:rFonts w:ascii="Courier New" w:eastAsia="方正仿宋_GBK" w:hAnsi="Courier New"/>
          <w:position w:val="2"/>
          <w:sz w:val="18"/>
          <w:szCs w:val="18"/>
        </w:rPr>
        <w:t>Event(</w:t>
      </w:r>
      <w:proofErr w:type="gramEnd"/>
      <w:r w:rsidRPr="0028075B">
        <w:rPr>
          <w:rFonts w:ascii="Courier New" w:eastAsia="方正仿宋_GBK" w:hAnsi="Courier New"/>
          <w:position w:val="2"/>
          <w:sz w:val="18"/>
          <w:szCs w:val="18"/>
        </w:rPr>
        <w:t>"Bob", "./cart", 2000L)</w:t>
      </w:r>
    </w:p>
    <w:p w14:paraId="2C13AD25"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
    <w:p w14:paraId="09E640C2"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p>
    <w:p w14:paraId="614EFD8F"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hint="eastAsia"/>
          <w:position w:val="2"/>
          <w:sz w:val="18"/>
          <w:szCs w:val="18"/>
        </w:rPr>
        <w:t xml:space="preserve">        // </w:t>
      </w:r>
      <w:r w:rsidRPr="0028075B">
        <w:rPr>
          <w:rFonts w:ascii="Courier New" w:eastAsia="方正仿宋_GBK" w:hAnsi="Courier New" w:hint="eastAsia"/>
          <w:position w:val="2"/>
          <w:sz w:val="18"/>
          <w:szCs w:val="18"/>
        </w:rPr>
        <w:t>传入匿名类，实现</w:t>
      </w:r>
      <w:proofErr w:type="spellStart"/>
      <w:r w:rsidRPr="0028075B">
        <w:rPr>
          <w:rFonts w:ascii="Courier New" w:eastAsia="方正仿宋_GBK" w:hAnsi="Courier New" w:hint="eastAsia"/>
          <w:position w:val="2"/>
          <w:sz w:val="18"/>
          <w:szCs w:val="18"/>
        </w:rPr>
        <w:t>MapFunction</w:t>
      </w:r>
      <w:proofErr w:type="spellEnd"/>
    </w:p>
    <w:p w14:paraId="2E6241CC"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spellStart"/>
      <w:proofErr w:type="gramStart"/>
      <w:r w:rsidRPr="0028075B">
        <w:rPr>
          <w:rFonts w:ascii="Courier New" w:eastAsia="方正仿宋_GBK" w:hAnsi="Courier New"/>
          <w:position w:val="2"/>
          <w:sz w:val="18"/>
          <w:szCs w:val="18"/>
        </w:rPr>
        <w:t>stream.map</w:t>
      </w:r>
      <w:proofErr w:type="spellEnd"/>
      <w:r w:rsidRPr="0028075B">
        <w:rPr>
          <w:rFonts w:ascii="Courier New" w:eastAsia="方正仿宋_GBK" w:hAnsi="Courier New"/>
          <w:position w:val="2"/>
          <w:sz w:val="18"/>
          <w:szCs w:val="18"/>
        </w:rPr>
        <w:t>(</w:t>
      </w:r>
      <w:proofErr w:type="gramEnd"/>
      <w:r w:rsidRPr="0028075B">
        <w:rPr>
          <w:rFonts w:ascii="Courier New" w:eastAsia="方正仿宋_GBK" w:hAnsi="Courier New"/>
          <w:position w:val="2"/>
          <w:sz w:val="18"/>
          <w:szCs w:val="18"/>
        </w:rPr>
        <w:t xml:space="preserve">new </w:t>
      </w:r>
      <w:proofErr w:type="spellStart"/>
      <w:r w:rsidRPr="0028075B">
        <w:rPr>
          <w:rFonts w:ascii="Courier New" w:eastAsia="方正仿宋_GBK" w:hAnsi="Courier New"/>
          <w:position w:val="2"/>
          <w:sz w:val="18"/>
          <w:szCs w:val="18"/>
        </w:rPr>
        <w:t>MapFunction</w:t>
      </w:r>
      <w:proofErr w:type="spellEnd"/>
      <w:r w:rsidRPr="0028075B">
        <w:rPr>
          <w:rFonts w:ascii="Courier New" w:eastAsia="方正仿宋_GBK" w:hAnsi="Courier New"/>
          <w:position w:val="2"/>
          <w:sz w:val="18"/>
          <w:szCs w:val="18"/>
        </w:rPr>
        <w:t>&lt;Event, String&gt;() {</w:t>
      </w:r>
    </w:p>
    <w:p w14:paraId="0A8309B4"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@Override</w:t>
      </w:r>
    </w:p>
    <w:p w14:paraId="6017E2A7"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public String </w:t>
      </w:r>
      <w:proofErr w:type="gramStart"/>
      <w:r w:rsidRPr="0028075B">
        <w:rPr>
          <w:rFonts w:ascii="Courier New" w:eastAsia="方正仿宋_GBK" w:hAnsi="Courier New"/>
          <w:position w:val="2"/>
          <w:sz w:val="18"/>
          <w:szCs w:val="18"/>
        </w:rPr>
        <w:t>map(</w:t>
      </w:r>
      <w:proofErr w:type="gramEnd"/>
      <w:r w:rsidRPr="0028075B">
        <w:rPr>
          <w:rFonts w:ascii="Courier New" w:eastAsia="方正仿宋_GBK" w:hAnsi="Courier New"/>
          <w:position w:val="2"/>
          <w:sz w:val="18"/>
          <w:szCs w:val="18"/>
        </w:rPr>
        <w:t>Event e) throws Exception {</w:t>
      </w:r>
    </w:p>
    <w:p w14:paraId="0F5F1D94"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return </w:t>
      </w:r>
      <w:proofErr w:type="spellStart"/>
      <w:r w:rsidRPr="0028075B">
        <w:rPr>
          <w:rFonts w:ascii="Courier New" w:eastAsia="方正仿宋_GBK" w:hAnsi="Courier New"/>
          <w:position w:val="2"/>
          <w:sz w:val="18"/>
          <w:szCs w:val="18"/>
        </w:rPr>
        <w:t>e.user</w:t>
      </w:r>
      <w:proofErr w:type="spellEnd"/>
      <w:r w:rsidRPr="0028075B">
        <w:rPr>
          <w:rFonts w:ascii="Courier New" w:eastAsia="方正仿宋_GBK" w:hAnsi="Courier New"/>
          <w:position w:val="2"/>
          <w:sz w:val="18"/>
          <w:szCs w:val="18"/>
        </w:rPr>
        <w:t>;</w:t>
      </w:r>
    </w:p>
    <w:p w14:paraId="4EFE6260"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
    <w:p w14:paraId="1010CBC7"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
    <w:p w14:paraId="6F664F08"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p>
    <w:p w14:paraId="42F2D985"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hint="eastAsia"/>
          <w:position w:val="2"/>
          <w:sz w:val="18"/>
          <w:szCs w:val="18"/>
        </w:rPr>
        <w:t xml:space="preserve">        // </w:t>
      </w:r>
      <w:r w:rsidRPr="0028075B">
        <w:rPr>
          <w:rFonts w:ascii="Courier New" w:eastAsia="方正仿宋_GBK" w:hAnsi="Courier New" w:hint="eastAsia"/>
          <w:position w:val="2"/>
          <w:sz w:val="18"/>
          <w:szCs w:val="18"/>
        </w:rPr>
        <w:t>传入</w:t>
      </w:r>
      <w:proofErr w:type="spellStart"/>
      <w:r w:rsidRPr="0028075B">
        <w:rPr>
          <w:rFonts w:ascii="Courier New" w:eastAsia="方正仿宋_GBK" w:hAnsi="Courier New" w:hint="eastAsia"/>
          <w:position w:val="2"/>
          <w:sz w:val="18"/>
          <w:szCs w:val="18"/>
        </w:rPr>
        <w:t>MapFunction</w:t>
      </w:r>
      <w:proofErr w:type="spellEnd"/>
      <w:r w:rsidRPr="0028075B">
        <w:rPr>
          <w:rFonts w:ascii="Courier New" w:eastAsia="方正仿宋_GBK" w:hAnsi="Courier New" w:hint="eastAsia"/>
          <w:position w:val="2"/>
          <w:sz w:val="18"/>
          <w:szCs w:val="18"/>
        </w:rPr>
        <w:t>的实现类</w:t>
      </w:r>
    </w:p>
    <w:p w14:paraId="798FA7A4" w14:textId="7E31530D" w:rsidR="00E1794C"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spellStart"/>
      <w:proofErr w:type="gramStart"/>
      <w:r w:rsidRPr="0028075B">
        <w:rPr>
          <w:rFonts w:ascii="Courier New" w:eastAsia="方正仿宋_GBK" w:hAnsi="Courier New"/>
          <w:position w:val="2"/>
          <w:sz w:val="18"/>
          <w:szCs w:val="18"/>
        </w:rPr>
        <w:t>stream.map</w:t>
      </w:r>
      <w:proofErr w:type="spellEnd"/>
      <w:r w:rsidRPr="0028075B">
        <w:rPr>
          <w:rFonts w:ascii="Courier New" w:eastAsia="方正仿宋_GBK" w:hAnsi="Courier New"/>
          <w:position w:val="2"/>
          <w:sz w:val="18"/>
          <w:szCs w:val="18"/>
        </w:rPr>
        <w:t>(</w:t>
      </w:r>
      <w:proofErr w:type="gramEnd"/>
      <w:r w:rsidRPr="0028075B">
        <w:rPr>
          <w:rFonts w:ascii="Courier New" w:eastAsia="方正仿宋_GBK" w:hAnsi="Courier New"/>
          <w:position w:val="2"/>
          <w:sz w:val="18"/>
          <w:szCs w:val="18"/>
        </w:rPr>
        <w:t xml:space="preserve">new </w:t>
      </w:r>
      <w:proofErr w:type="spellStart"/>
      <w:r w:rsidRPr="0028075B">
        <w:rPr>
          <w:rFonts w:ascii="Courier New" w:eastAsia="方正仿宋_GBK" w:hAnsi="Courier New"/>
          <w:position w:val="2"/>
          <w:sz w:val="18"/>
          <w:szCs w:val="18"/>
        </w:rPr>
        <w:t>UserExtractor</w:t>
      </w:r>
      <w:proofErr w:type="spellEnd"/>
      <w:r w:rsidRPr="0028075B">
        <w:rPr>
          <w:rFonts w:ascii="Courier New" w:eastAsia="方正仿宋_GBK" w:hAnsi="Courier New"/>
          <w:position w:val="2"/>
          <w:sz w:val="18"/>
          <w:szCs w:val="18"/>
        </w:rPr>
        <w:t>())</w:t>
      </w:r>
      <w:r w:rsidR="00773BF8">
        <w:rPr>
          <w:rFonts w:ascii="Courier New" w:eastAsia="方正仿宋_GBK" w:hAnsi="Courier New" w:hint="eastAsia"/>
          <w:position w:val="2"/>
          <w:sz w:val="18"/>
          <w:szCs w:val="18"/>
        </w:rPr>
        <w:t>.print()</w:t>
      </w:r>
      <w:r w:rsidRPr="0028075B">
        <w:rPr>
          <w:rFonts w:ascii="Courier New" w:eastAsia="方正仿宋_GBK" w:hAnsi="Courier New"/>
          <w:position w:val="2"/>
          <w:sz w:val="18"/>
          <w:szCs w:val="18"/>
        </w:rPr>
        <w:t>;</w:t>
      </w:r>
    </w:p>
    <w:p w14:paraId="4D057ABD" w14:textId="77777777" w:rsidR="00773BF8" w:rsidRPr="00773BF8" w:rsidRDefault="00773BF8"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p>
    <w:p w14:paraId="171F471A" w14:textId="1AA7EDE9" w:rsidR="00E1794C" w:rsidRPr="0028075B" w:rsidRDefault="00773BF8"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Pr>
          <w:rFonts w:ascii="Courier New" w:eastAsia="方正仿宋_GBK" w:hAnsi="Courier New" w:hint="eastAsia"/>
          <w:position w:val="2"/>
          <w:sz w:val="18"/>
          <w:szCs w:val="18"/>
        </w:rPr>
        <w:t xml:space="preserve">        </w:t>
      </w:r>
      <w:proofErr w:type="spellStart"/>
      <w:proofErr w:type="gramStart"/>
      <w:r>
        <w:rPr>
          <w:rFonts w:ascii="Courier New" w:eastAsia="方正仿宋_GBK" w:hAnsi="Courier New" w:hint="eastAsia"/>
          <w:position w:val="2"/>
          <w:sz w:val="18"/>
          <w:szCs w:val="18"/>
        </w:rPr>
        <w:t>env.ex</w:t>
      </w:r>
      <w:r w:rsidR="00274488">
        <w:rPr>
          <w:rFonts w:ascii="Courier New" w:eastAsia="方正仿宋_GBK" w:hAnsi="Courier New" w:hint="eastAsia"/>
          <w:position w:val="2"/>
          <w:sz w:val="18"/>
          <w:szCs w:val="18"/>
        </w:rPr>
        <w:t>e</w:t>
      </w:r>
      <w:r>
        <w:rPr>
          <w:rFonts w:ascii="Courier New" w:eastAsia="方正仿宋_GBK" w:hAnsi="Courier New" w:hint="eastAsia"/>
          <w:position w:val="2"/>
          <w:sz w:val="18"/>
          <w:szCs w:val="18"/>
        </w:rPr>
        <w:t>cute</w:t>
      </w:r>
      <w:proofErr w:type="spellEnd"/>
      <w:proofErr w:type="gramEnd"/>
      <w:r>
        <w:rPr>
          <w:rFonts w:ascii="Courier New" w:eastAsia="方正仿宋_GBK" w:hAnsi="Courier New" w:hint="eastAsia"/>
          <w:position w:val="2"/>
          <w:sz w:val="18"/>
          <w:szCs w:val="18"/>
        </w:rPr>
        <w:t>();</w:t>
      </w:r>
    </w:p>
    <w:p w14:paraId="25F76220"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
    <w:p w14:paraId="1E7C2983"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public static class </w:t>
      </w:r>
      <w:proofErr w:type="spellStart"/>
      <w:r w:rsidRPr="0028075B">
        <w:rPr>
          <w:rFonts w:ascii="Courier New" w:eastAsia="方正仿宋_GBK" w:hAnsi="Courier New"/>
          <w:position w:val="2"/>
          <w:sz w:val="18"/>
          <w:szCs w:val="18"/>
        </w:rPr>
        <w:t>UserExtractor</w:t>
      </w:r>
      <w:proofErr w:type="spellEnd"/>
      <w:r w:rsidRPr="0028075B">
        <w:rPr>
          <w:rFonts w:ascii="Courier New" w:eastAsia="方正仿宋_GBK" w:hAnsi="Courier New"/>
          <w:position w:val="2"/>
          <w:sz w:val="18"/>
          <w:szCs w:val="18"/>
        </w:rPr>
        <w:t xml:space="preserve"> implements </w:t>
      </w:r>
      <w:proofErr w:type="spellStart"/>
      <w:r w:rsidRPr="0028075B">
        <w:rPr>
          <w:rFonts w:ascii="Courier New" w:eastAsia="方正仿宋_GBK" w:hAnsi="Courier New"/>
          <w:position w:val="2"/>
          <w:sz w:val="18"/>
          <w:szCs w:val="18"/>
        </w:rPr>
        <w:t>MapFunction</w:t>
      </w:r>
      <w:proofErr w:type="spellEnd"/>
      <w:r w:rsidRPr="0028075B">
        <w:rPr>
          <w:rFonts w:ascii="Courier New" w:eastAsia="方正仿宋_GBK" w:hAnsi="Courier New"/>
          <w:position w:val="2"/>
          <w:sz w:val="18"/>
          <w:szCs w:val="18"/>
        </w:rPr>
        <w:t>&lt;Event, String&gt; {</w:t>
      </w:r>
    </w:p>
    <w:p w14:paraId="1C514FCC"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@Override</w:t>
      </w:r>
    </w:p>
    <w:p w14:paraId="766F0A57"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public String </w:t>
      </w:r>
      <w:proofErr w:type="gramStart"/>
      <w:r w:rsidRPr="0028075B">
        <w:rPr>
          <w:rFonts w:ascii="Courier New" w:eastAsia="方正仿宋_GBK" w:hAnsi="Courier New"/>
          <w:position w:val="2"/>
          <w:sz w:val="18"/>
          <w:szCs w:val="18"/>
        </w:rPr>
        <w:t>map(</w:t>
      </w:r>
      <w:proofErr w:type="gramEnd"/>
      <w:r w:rsidRPr="0028075B">
        <w:rPr>
          <w:rFonts w:ascii="Courier New" w:eastAsia="方正仿宋_GBK" w:hAnsi="Courier New"/>
          <w:position w:val="2"/>
          <w:sz w:val="18"/>
          <w:szCs w:val="18"/>
        </w:rPr>
        <w:t>Event e) throws Exception {</w:t>
      </w:r>
    </w:p>
    <w:p w14:paraId="1CECA584"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return </w:t>
      </w:r>
      <w:proofErr w:type="spellStart"/>
      <w:r w:rsidRPr="0028075B">
        <w:rPr>
          <w:rFonts w:ascii="Courier New" w:eastAsia="方正仿宋_GBK" w:hAnsi="Courier New"/>
          <w:position w:val="2"/>
          <w:sz w:val="18"/>
          <w:szCs w:val="18"/>
        </w:rPr>
        <w:t>e.user</w:t>
      </w:r>
      <w:proofErr w:type="spellEnd"/>
      <w:r w:rsidRPr="0028075B">
        <w:rPr>
          <w:rFonts w:ascii="Courier New" w:eastAsia="方正仿宋_GBK" w:hAnsi="Courier New"/>
          <w:position w:val="2"/>
          <w:sz w:val="18"/>
          <w:szCs w:val="18"/>
        </w:rPr>
        <w:t>;</w:t>
      </w:r>
    </w:p>
    <w:p w14:paraId="3D9680CF"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
    <w:p w14:paraId="51D86675"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
    <w:p w14:paraId="75DF6780"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w:t>
      </w:r>
    </w:p>
    <w:p w14:paraId="169280E7"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上面代码中，</w:t>
      </w:r>
      <w:proofErr w:type="spellStart"/>
      <w:r w:rsidRPr="0028075B">
        <w:rPr>
          <w:rFonts w:cs="宋体" w:hint="eastAsia"/>
          <w:szCs w:val="44"/>
        </w:rPr>
        <w:t>MapFunction</w:t>
      </w:r>
      <w:proofErr w:type="spellEnd"/>
      <w:r w:rsidRPr="0028075B">
        <w:rPr>
          <w:rFonts w:cs="宋体" w:hint="eastAsia"/>
          <w:szCs w:val="44"/>
        </w:rPr>
        <w:t>实现类的泛型类型，与输入数据类型和输出数据的类型有关。在实现</w:t>
      </w:r>
      <w:proofErr w:type="spellStart"/>
      <w:r w:rsidRPr="0028075B">
        <w:rPr>
          <w:rFonts w:cs="宋体" w:hint="eastAsia"/>
          <w:szCs w:val="44"/>
        </w:rPr>
        <w:t>MapFunction</w:t>
      </w:r>
      <w:proofErr w:type="spellEnd"/>
      <w:r w:rsidRPr="0028075B">
        <w:rPr>
          <w:rFonts w:cs="宋体" w:hint="eastAsia"/>
          <w:szCs w:val="44"/>
        </w:rPr>
        <w:t>接口的时候，需要指定两个泛型，分别是输入事件和输出事件的类型，还需要重写一个</w:t>
      </w:r>
      <w:r w:rsidRPr="0028075B">
        <w:rPr>
          <w:rFonts w:cs="宋体" w:hint="eastAsia"/>
          <w:szCs w:val="44"/>
        </w:rPr>
        <w:t>map(</w:t>
      </w:r>
      <w:r w:rsidRPr="0028075B">
        <w:rPr>
          <w:rFonts w:cs="宋体"/>
          <w:szCs w:val="44"/>
        </w:rPr>
        <w:t>)</w:t>
      </w:r>
      <w:r w:rsidRPr="0028075B">
        <w:rPr>
          <w:rFonts w:cs="宋体" w:hint="eastAsia"/>
          <w:szCs w:val="44"/>
        </w:rPr>
        <w:t>方法，定义从一个输入事件转换为另一个输出事件的具体逻辑。</w:t>
      </w:r>
    </w:p>
    <w:p w14:paraId="0D67EADF"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另外，细心的读者通过查看</w:t>
      </w:r>
      <w:proofErr w:type="spellStart"/>
      <w:r w:rsidRPr="0028075B">
        <w:rPr>
          <w:rFonts w:cs="宋体" w:hint="eastAsia"/>
          <w:szCs w:val="44"/>
        </w:rPr>
        <w:t>Flink</w:t>
      </w:r>
      <w:proofErr w:type="spellEnd"/>
      <w:r w:rsidRPr="0028075B">
        <w:rPr>
          <w:rFonts w:cs="宋体" w:hint="eastAsia"/>
          <w:szCs w:val="44"/>
        </w:rPr>
        <w:t>源码可以发现，基于</w:t>
      </w:r>
      <w:r w:rsidRPr="0028075B">
        <w:rPr>
          <w:rFonts w:cs="宋体" w:hint="eastAsia"/>
          <w:szCs w:val="44"/>
        </w:rPr>
        <w:t>DataStream</w:t>
      </w:r>
      <w:r w:rsidRPr="0028075B">
        <w:rPr>
          <w:rFonts w:cs="宋体" w:hint="eastAsia"/>
          <w:szCs w:val="44"/>
        </w:rPr>
        <w:t>调用</w:t>
      </w:r>
      <w:r w:rsidRPr="0028075B">
        <w:rPr>
          <w:rFonts w:cs="宋体" w:hint="eastAsia"/>
          <w:szCs w:val="44"/>
        </w:rPr>
        <w:t>map</w:t>
      </w:r>
      <w:r w:rsidRPr="0028075B">
        <w:rPr>
          <w:rFonts w:cs="宋体" w:hint="eastAsia"/>
          <w:szCs w:val="44"/>
        </w:rPr>
        <w:t>方法，返回的其实是一个</w:t>
      </w:r>
      <w:proofErr w:type="spellStart"/>
      <w:r w:rsidRPr="0028075B">
        <w:rPr>
          <w:rFonts w:cs="宋体"/>
          <w:szCs w:val="44"/>
        </w:rPr>
        <w:t>SingleOutputStreamOperator</w:t>
      </w:r>
      <w:proofErr w:type="spellEnd"/>
      <w:r w:rsidRPr="0028075B">
        <w:rPr>
          <w:rFonts w:cs="宋体"/>
          <w:szCs w:val="44"/>
        </w:rPr>
        <w:t>。</w:t>
      </w:r>
    </w:p>
    <w:p w14:paraId="66AA3564"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public &lt;R&gt; </w:t>
      </w:r>
      <w:proofErr w:type="spellStart"/>
      <w:r w:rsidRPr="0028075B">
        <w:rPr>
          <w:rFonts w:ascii="Courier New" w:eastAsia="方正仿宋_GBK" w:hAnsi="Courier New"/>
          <w:position w:val="2"/>
          <w:sz w:val="18"/>
          <w:szCs w:val="18"/>
        </w:rPr>
        <w:t>SingleOutputStreamOperator</w:t>
      </w:r>
      <w:proofErr w:type="spellEnd"/>
      <w:r w:rsidRPr="0028075B">
        <w:rPr>
          <w:rFonts w:ascii="Courier New" w:eastAsia="方正仿宋_GBK" w:hAnsi="Courier New"/>
          <w:position w:val="2"/>
          <w:sz w:val="18"/>
          <w:szCs w:val="18"/>
        </w:rPr>
        <w:t xml:space="preserve">&lt;R&gt; </w:t>
      </w:r>
      <w:proofErr w:type="gramStart"/>
      <w:r w:rsidRPr="0028075B">
        <w:rPr>
          <w:rFonts w:ascii="Courier New" w:eastAsia="方正仿宋_GBK" w:hAnsi="Courier New"/>
          <w:position w:val="2"/>
          <w:sz w:val="18"/>
          <w:szCs w:val="18"/>
        </w:rPr>
        <w:t>map(</w:t>
      </w:r>
      <w:proofErr w:type="spellStart"/>
      <w:proofErr w:type="gramEnd"/>
      <w:r w:rsidRPr="0028075B">
        <w:rPr>
          <w:rFonts w:ascii="Courier New" w:eastAsia="方正仿宋_GBK" w:hAnsi="Courier New"/>
          <w:position w:val="2"/>
          <w:sz w:val="18"/>
          <w:szCs w:val="18"/>
        </w:rPr>
        <w:t>MapFunction</w:t>
      </w:r>
      <w:proofErr w:type="spellEnd"/>
      <w:r w:rsidRPr="0028075B">
        <w:rPr>
          <w:rFonts w:ascii="Courier New" w:eastAsia="方正仿宋_GBK" w:hAnsi="Courier New"/>
          <w:position w:val="2"/>
          <w:sz w:val="18"/>
          <w:szCs w:val="18"/>
        </w:rPr>
        <w:t>&lt;T, R&gt; mapper)</w:t>
      </w:r>
      <w:r w:rsidRPr="0028075B">
        <w:rPr>
          <w:rFonts w:ascii="Courier New" w:eastAsia="方正仿宋_GBK" w:hAnsi="Courier New" w:hint="eastAsia"/>
          <w:position w:val="2"/>
          <w:sz w:val="18"/>
          <w:szCs w:val="18"/>
        </w:rPr>
        <w:t>{}</w:t>
      </w:r>
      <w:r w:rsidRPr="0028075B">
        <w:rPr>
          <w:rFonts w:ascii="Courier New" w:eastAsia="方正仿宋_GBK" w:hAnsi="Courier New"/>
          <w:position w:val="2"/>
          <w:sz w:val="18"/>
          <w:szCs w:val="18"/>
        </w:rPr>
        <w:t xml:space="preserve"> </w:t>
      </w:r>
    </w:p>
    <w:p w14:paraId="2ACF2900"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szCs w:val="44"/>
        </w:rPr>
        <w:t>这表示</w:t>
      </w:r>
      <w:r w:rsidRPr="0028075B">
        <w:rPr>
          <w:rFonts w:cs="宋体"/>
          <w:szCs w:val="44"/>
        </w:rPr>
        <w:t>map</w:t>
      </w:r>
      <w:r w:rsidRPr="0028075B">
        <w:rPr>
          <w:rFonts w:cs="宋体"/>
          <w:szCs w:val="44"/>
        </w:rPr>
        <w:t>是一个用户可以自定义的转换（</w:t>
      </w:r>
      <w:r w:rsidRPr="0028075B">
        <w:rPr>
          <w:rFonts w:cs="宋体"/>
          <w:szCs w:val="44"/>
        </w:rPr>
        <w:t>transformation</w:t>
      </w:r>
      <w:r w:rsidRPr="0028075B">
        <w:rPr>
          <w:rFonts w:cs="宋体"/>
          <w:szCs w:val="44"/>
        </w:rPr>
        <w:t>）算子，它作用于一条数据流</w:t>
      </w:r>
      <w:r w:rsidRPr="0028075B">
        <w:rPr>
          <w:rFonts w:cs="宋体"/>
          <w:szCs w:val="44"/>
        </w:rPr>
        <w:lastRenderedPageBreak/>
        <w:t>上，转换处理的结果是一个确定的输出类型。当然，</w:t>
      </w:r>
      <w:proofErr w:type="spellStart"/>
      <w:r w:rsidRPr="0028075B">
        <w:rPr>
          <w:rFonts w:cs="宋体"/>
          <w:szCs w:val="44"/>
        </w:rPr>
        <w:t>SingleOutputStreamOperator</w:t>
      </w:r>
      <w:proofErr w:type="spellEnd"/>
      <w:proofErr w:type="gramStart"/>
      <w:r w:rsidRPr="0028075B">
        <w:rPr>
          <w:rFonts w:cs="宋体"/>
          <w:szCs w:val="44"/>
        </w:rPr>
        <w:t>类本身</w:t>
      </w:r>
      <w:proofErr w:type="gramEnd"/>
      <w:r w:rsidRPr="0028075B">
        <w:rPr>
          <w:rFonts w:cs="宋体"/>
          <w:szCs w:val="44"/>
        </w:rPr>
        <w:t>也继承自</w:t>
      </w:r>
      <w:r w:rsidRPr="0028075B">
        <w:rPr>
          <w:rFonts w:cs="宋体"/>
          <w:szCs w:val="44"/>
        </w:rPr>
        <w:t>DataStream</w:t>
      </w:r>
      <w:r w:rsidRPr="0028075B">
        <w:rPr>
          <w:rFonts w:cs="宋体"/>
          <w:szCs w:val="44"/>
        </w:rPr>
        <w:t>类，所以说</w:t>
      </w:r>
      <w:r w:rsidRPr="0028075B">
        <w:rPr>
          <w:rFonts w:cs="宋体"/>
          <w:szCs w:val="44"/>
        </w:rPr>
        <w:t>map</w:t>
      </w:r>
      <w:r w:rsidRPr="0028075B">
        <w:rPr>
          <w:rFonts w:cs="宋体"/>
          <w:szCs w:val="44"/>
        </w:rPr>
        <w:t>是将一个</w:t>
      </w:r>
      <w:r w:rsidRPr="0028075B">
        <w:rPr>
          <w:rFonts w:cs="宋体"/>
          <w:szCs w:val="44"/>
        </w:rPr>
        <w:t>DataStream</w:t>
      </w:r>
      <w:r w:rsidRPr="0028075B">
        <w:rPr>
          <w:rFonts w:cs="宋体"/>
          <w:szCs w:val="44"/>
        </w:rPr>
        <w:t>转换成另一个</w:t>
      </w:r>
      <w:r w:rsidRPr="0028075B">
        <w:rPr>
          <w:rFonts w:cs="宋体"/>
          <w:szCs w:val="44"/>
        </w:rPr>
        <w:t>DataStream</w:t>
      </w:r>
      <w:r w:rsidRPr="0028075B">
        <w:rPr>
          <w:rFonts w:cs="宋体"/>
          <w:szCs w:val="44"/>
        </w:rPr>
        <w:t>是完全正确的。</w:t>
      </w:r>
    </w:p>
    <w:p w14:paraId="6864BF83" w14:textId="77777777" w:rsidR="00E1794C" w:rsidRPr="0028075B" w:rsidRDefault="00E1794C" w:rsidP="00E1794C">
      <w:pPr>
        <w:spacing w:line="360" w:lineRule="auto"/>
        <w:ind w:firstLineChars="200" w:firstLine="422"/>
        <w:rPr>
          <w:b/>
        </w:rPr>
      </w:pPr>
      <w:r w:rsidRPr="0028075B">
        <w:rPr>
          <w:rFonts w:hint="eastAsia"/>
          <w:b/>
        </w:rPr>
        <w:t xml:space="preserve">2. </w:t>
      </w:r>
      <w:r w:rsidRPr="0028075B">
        <w:rPr>
          <w:rFonts w:hint="eastAsia"/>
          <w:b/>
        </w:rPr>
        <w:t>过滤（</w:t>
      </w:r>
      <w:r w:rsidRPr="0028075B">
        <w:rPr>
          <w:rFonts w:hint="eastAsia"/>
          <w:b/>
        </w:rPr>
        <w:t>filter</w:t>
      </w:r>
      <w:r w:rsidRPr="0028075B">
        <w:rPr>
          <w:rFonts w:hint="eastAsia"/>
          <w:b/>
        </w:rPr>
        <w:t>）</w:t>
      </w:r>
    </w:p>
    <w:p w14:paraId="7C13EE9C"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filter</w:t>
      </w:r>
      <w:r w:rsidRPr="0028075B">
        <w:rPr>
          <w:rFonts w:cs="宋体" w:hint="eastAsia"/>
          <w:szCs w:val="44"/>
        </w:rPr>
        <w:t>转换操作，顾名思义是对数据流执行一个过滤，通过一个布尔条件表达式设置过滤条件，对于每一个流内元素进行判断，若为</w:t>
      </w:r>
      <w:r w:rsidRPr="0028075B">
        <w:rPr>
          <w:rFonts w:cs="宋体" w:hint="eastAsia"/>
          <w:szCs w:val="44"/>
        </w:rPr>
        <w:t>true</w:t>
      </w:r>
      <w:r w:rsidRPr="0028075B">
        <w:rPr>
          <w:rFonts w:cs="宋体" w:hint="eastAsia"/>
          <w:szCs w:val="44"/>
        </w:rPr>
        <w:t>则元素正常输出，若为</w:t>
      </w:r>
      <w:r w:rsidRPr="0028075B">
        <w:rPr>
          <w:rFonts w:cs="宋体" w:hint="eastAsia"/>
          <w:szCs w:val="44"/>
        </w:rPr>
        <w:t>false</w:t>
      </w:r>
      <w:r w:rsidRPr="0028075B">
        <w:rPr>
          <w:rFonts w:cs="宋体" w:hint="eastAsia"/>
          <w:szCs w:val="44"/>
        </w:rPr>
        <w:t>则元素被过滤掉，如图</w:t>
      </w:r>
      <w:r w:rsidRPr="0028075B">
        <w:rPr>
          <w:rFonts w:cs="宋体" w:hint="eastAsia"/>
          <w:szCs w:val="44"/>
        </w:rPr>
        <w:t>5-</w:t>
      </w:r>
      <w:r w:rsidRPr="0028075B">
        <w:rPr>
          <w:rFonts w:cs="宋体"/>
          <w:szCs w:val="44"/>
        </w:rPr>
        <w:t>6</w:t>
      </w:r>
      <w:r w:rsidRPr="0028075B">
        <w:rPr>
          <w:rFonts w:cs="宋体" w:hint="eastAsia"/>
          <w:szCs w:val="44"/>
        </w:rPr>
        <w:t>所示。</w:t>
      </w:r>
    </w:p>
    <w:p w14:paraId="23B5D7B3" w14:textId="77777777" w:rsidR="00E1794C" w:rsidRPr="0028075B" w:rsidRDefault="00E1794C" w:rsidP="00E1794C">
      <w:pPr>
        <w:spacing w:beforeLines="20" w:before="62" w:afterLines="20" w:after="62" w:line="360" w:lineRule="auto"/>
        <w:ind w:firstLineChars="200" w:firstLine="420"/>
        <w:rPr>
          <w:bCs/>
          <w:szCs w:val="22"/>
        </w:rPr>
      </w:pPr>
      <w:r w:rsidRPr="0028075B">
        <w:rPr>
          <w:noProof/>
          <w:szCs w:val="22"/>
        </w:rPr>
        <w:drawing>
          <wp:inline distT="0" distB="0" distL="0" distR="0" wp14:anchorId="753224C2" wp14:editId="1FB9178C">
            <wp:extent cx="4683369" cy="1189486"/>
            <wp:effectExtent l="0" t="0" r="3175"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noChangeArrowheads="1"/>
                    </pic:cNvPicPr>
                  </pic:nvPicPr>
                  <pic:blipFill>
                    <a:blip r:embed="rId75"/>
                    <a:stretch>
                      <a:fillRect/>
                    </a:stretch>
                  </pic:blipFill>
                  <pic:spPr bwMode="auto">
                    <a:xfrm>
                      <a:off x="0" y="0"/>
                      <a:ext cx="4711276" cy="1196574"/>
                    </a:xfrm>
                    <a:prstGeom prst="rect">
                      <a:avLst/>
                    </a:prstGeom>
                    <a:noFill/>
                    <a:ln>
                      <a:noFill/>
                    </a:ln>
                  </pic:spPr>
                </pic:pic>
              </a:graphicData>
            </a:graphic>
          </wp:inline>
        </w:drawing>
      </w:r>
    </w:p>
    <w:p w14:paraId="1220BFC7" w14:textId="77777777" w:rsidR="00E1794C" w:rsidRPr="0028075B" w:rsidRDefault="00E1794C" w:rsidP="00E1794C">
      <w:pPr>
        <w:topLinePunct/>
        <w:adjustRightInd w:val="0"/>
        <w:spacing w:beforeLines="10" w:before="31" w:afterLines="40" w:after="124" w:line="0" w:lineRule="atLeast"/>
        <w:jc w:val="center"/>
        <w:rPr>
          <w:sz w:val="18"/>
          <w:szCs w:val="20"/>
        </w:rPr>
      </w:pPr>
      <w:r w:rsidRPr="0028075B">
        <w:rPr>
          <w:rFonts w:hint="eastAsia"/>
          <w:sz w:val="18"/>
          <w:szCs w:val="20"/>
        </w:rPr>
        <w:t>图</w:t>
      </w:r>
      <w:r w:rsidRPr="0028075B">
        <w:rPr>
          <w:rFonts w:hint="eastAsia"/>
          <w:sz w:val="18"/>
          <w:szCs w:val="20"/>
        </w:rPr>
        <w:t>5-</w:t>
      </w:r>
      <w:r w:rsidRPr="0028075B">
        <w:rPr>
          <w:sz w:val="18"/>
          <w:szCs w:val="20"/>
        </w:rPr>
        <w:t xml:space="preserve">6 </w:t>
      </w:r>
      <w:r w:rsidRPr="0028075B">
        <w:rPr>
          <w:rFonts w:hint="eastAsia"/>
          <w:sz w:val="18"/>
          <w:szCs w:val="20"/>
        </w:rPr>
        <w:t>filter</w:t>
      </w:r>
      <w:r w:rsidRPr="0028075B">
        <w:rPr>
          <w:rFonts w:hint="eastAsia"/>
          <w:sz w:val="18"/>
          <w:szCs w:val="20"/>
        </w:rPr>
        <w:t>算子示意</w:t>
      </w:r>
    </w:p>
    <w:p w14:paraId="0D69EF4A"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进行</w:t>
      </w:r>
      <w:r w:rsidRPr="0028075B">
        <w:rPr>
          <w:rFonts w:cs="宋体" w:hint="eastAsia"/>
          <w:szCs w:val="44"/>
        </w:rPr>
        <w:t>filter</w:t>
      </w:r>
      <w:r w:rsidRPr="0028075B">
        <w:rPr>
          <w:rFonts w:cs="宋体" w:hint="eastAsia"/>
          <w:szCs w:val="44"/>
        </w:rPr>
        <w:t>转换之后的新数据流的数据类型与原数据流是相同的。</w:t>
      </w:r>
      <w:r w:rsidRPr="0028075B">
        <w:rPr>
          <w:rFonts w:cs="宋体" w:hint="eastAsia"/>
          <w:szCs w:val="44"/>
        </w:rPr>
        <w:t>filter</w:t>
      </w:r>
      <w:r w:rsidRPr="0028075B">
        <w:rPr>
          <w:rFonts w:cs="宋体" w:hint="eastAsia"/>
          <w:szCs w:val="44"/>
        </w:rPr>
        <w:t>转换需要传入的参数需要实现</w:t>
      </w:r>
      <w:proofErr w:type="spellStart"/>
      <w:r w:rsidRPr="0028075B">
        <w:rPr>
          <w:rFonts w:cs="宋体" w:hint="eastAsia"/>
          <w:szCs w:val="44"/>
        </w:rPr>
        <w:t>FilterFunction</w:t>
      </w:r>
      <w:proofErr w:type="spellEnd"/>
      <w:r w:rsidRPr="0028075B">
        <w:rPr>
          <w:rFonts w:cs="宋体" w:hint="eastAsia"/>
          <w:szCs w:val="44"/>
        </w:rPr>
        <w:t>接口，而</w:t>
      </w:r>
      <w:proofErr w:type="spellStart"/>
      <w:r w:rsidRPr="0028075B">
        <w:rPr>
          <w:rFonts w:cs="宋体" w:hint="eastAsia"/>
          <w:szCs w:val="44"/>
        </w:rPr>
        <w:t>FilterFunction</w:t>
      </w:r>
      <w:proofErr w:type="spellEnd"/>
      <w:r w:rsidRPr="0028075B">
        <w:rPr>
          <w:rFonts w:cs="宋体" w:hint="eastAsia"/>
          <w:szCs w:val="44"/>
        </w:rPr>
        <w:t>内要实现</w:t>
      </w:r>
      <w:r w:rsidRPr="0028075B">
        <w:rPr>
          <w:rFonts w:cs="宋体" w:hint="eastAsia"/>
          <w:szCs w:val="44"/>
        </w:rPr>
        <w:t>filter()</w:t>
      </w:r>
      <w:r w:rsidRPr="0028075B">
        <w:rPr>
          <w:rFonts w:cs="宋体" w:hint="eastAsia"/>
          <w:szCs w:val="44"/>
        </w:rPr>
        <w:t>方法，就相当于一个返回布尔类型的条件表达式。</w:t>
      </w:r>
    </w:p>
    <w:p w14:paraId="340DB3FD"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下面的代码会将数据流中用户</w:t>
      </w:r>
      <w:r w:rsidRPr="0028075B">
        <w:rPr>
          <w:rFonts w:cs="宋体" w:hint="eastAsia"/>
          <w:szCs w:val="44"/>
        </w:rPr>
        <w:t>M</w:t>
      </w:r>
      <w:r w:rsidRPr="0028075B">
        <w:rPr>
          <w:rFonts w:cs="宋体"/>
          <w:szCs w:val="44"/>
        </w:rPr>
        <w:t>ary</w:t>
      </w:r>
      <w:r w:rsidRPr="0028075B">
        <w:rPr>
          <w:rFonts w:cs="宋体" w:hint="eastAsia"/>
          <w:szCs w:val="44"/>
        </w:rPr>
        <w:t>的浏览行为过滤出来</w:t>
      </w:r>
      <w:r w:rsidRPr="0028075B">
        <w:rPr>
          <w:rFonts w:cs="宋体" w:hint="eastAsia"/>
          <w:szCs w:val="44"/>
        </w:rPr>
        <w:t xml:space="preserve"> </w:t>
      </w:r>
      <w:r w:rsidRPr="0028075B">
        <w:rPr>
          <w:rFonts w:cs="宋体" w:hint="eastAsia"/>
          <w:szCs w:val="44"/>
        </w:rPr>
        <w:t>。</w:t>
      </w:r>
    </w:p>
    <w:p w14:paraId="0CBEBD0A"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import </w:t>
      </w:r>
      <w:proofErr w:type="spellStart"/>
      <w:proofErr w:type="gramStart"/>
      <w:r w:rsidRPr="0028075B">
        <w:rPr>
          <w:rFonts w:ascii="Courier New" w:eastAsia="方正仿宋_GBK" w:hAnsi="Courier New"/>
          <w:position w:val="2"/>
          <w:sz w:val="18"/>
          <w:szCs w:val="18"/>
        </w:rPr>
        <w:t>org.apache.flink.api.common</w:t>
      </w:r>
      <w:proofErr w:type="gramEnd"/>
      <w:r w:rsidRPr="0028075B">
        <w:rPr>
          <w:rFonts w:ascii="Courier New" w:eastAsia="方正仿宋_GBK" w:hAnsi="Courier New"/>
          <w:position w:val="2"/>
          <w:sz w:val="18"/>
          <w:szCs w:val="18"/>
        </w:rPr>
        <w:t>.functions.FilterFunction</w:t>
      </w:r>
      <w:proofErr w:type="spellEnd"/>
      <w:r w:rsidRPr="0028075B">
        <w:rPr>
          <w:rFonts w:ascii="Courier New" w:eastAsia="方正仿宋_GBK" w:hAnsi="Courier New"/>
          <w:position w:val="2"/>
          <w:sz w:val="18"/>
          <w:szCs w:val="18"/>
        </w:rPr>
        <w:t>;</w:t>
      </w:r>
    </w:p>
    <w:p w14:paraId="0C66F118"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import </w:t>
      </w:r>
      <w:proofErr w:type="spellStart"/>
      <w:proofErr w:type="gramStart"/>
      <w:r w:rsidRPr="0028075B">
        <w:rPr>
          <w:rFonts w:ascii="Courier New" w:eastAsia="方正仿宋_GBK" w:hAnsi="Courier New"/>
          <w:position w:val="2"/>
          <w:sz w:val="18"/>
          <w:szCs w:val="18"/>
        </w:rPr>
        <w:t>org.apache.flink.streaming.api.datastream</w:t>
      </w:r>
      <w:proofErr w:type="gramEnd"/>
      <w:r w:rsidRPr="0028075B">
        <w:rPr>
          <w:rFonts w:ascii="Courier New" w:eastAsia="方正仿宋_GBK" w:hAnsi="Courier New"/>
          <w:position w:val="2"/>
          <w:sz w:val="18"/>
          <w:szCs w:val="18"/>
        </w:rPr>
        <w:t>.DataStreamSource</w:t>
      </w:r>
      <w:proofErr w:type="spellEnd"/>
      <w:r w:rsidRPr="0028075B">
        <w:rPr>
          <w:rFonts w:ascii="Courier New" w:eastAsia="方正仿宋_GBK" w:hAnsi="Courier New"/>
          <w:position w:val="2"/>
          <w:sz w:val="18"/>
          <w:szCs w:val="18"/>
        </w:rPr>
        <w:t>;</w:t>
      </w:r>
    </w:p>
    <w:p w14:paraId="643BCBA1"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import </w:t>
      </w:r>
      <w:proofErr w:type="gramStart"/>
      <w:r w:rsidRPr="0028075B">
        <w:rPr>
          <w:rFonts w:ascii="Courier New" w:eastAsia="方正仿宋_GBK" w:hAnsi="Courier New"/>
          <w:position w:val="2"/>
          <w:sz w:val="18"/>
          <w:szCs w:val="18"/>
        </w:rPr>
        <w:t>org.apache.flink.streaming.api.environment</w:t>
      </w:r>
      <w:proofErr w:type="gramEnd"/>
      <w:r w:rsidRPr="0028075B">
        <w:rPr>
          <w:rFonts w:ascii="Courier New" w:eastAsia="方正仿宋_GBK" w:hAnsi="Courier New"/>
          <w:position w:val="2"/>
          <w:sz w:val="18"/>
          <w:szCs w:val="18"/>
        </w:rPr>
        <w:t>.StreamExecutionEnvironment;</w:t>
      </w:r>
    </w:p>
    <w:p w14:paraId="64FFDC3E"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p>
    <w:p w14:paraId="46B120EC" w14:textId="367D5881"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public class </w:t>
      </w:r>
      <w:proofErr w:type="spellStart"/>
      <w:r w:rsidRPr="0028075B">
        <w:rPr>
          <w:rFonts w:ascii="Courier New" w:eastAsia="方正仿宋_GBK" w:hAnsi="Courier New"/>
          <w:position w:val="2"/>
          <w:sz w:val="18"/>
          <w:szCs w:val="18"/>
        </w:rPr>
        <w:t>TransFilter</w:t>
      </w:r>
      <w:r w:rsidR="00BB6E63">
        <w:rPr>
          <w:rFonts w:ascii="Courier New" w:eastAsia="方正仿宋_GBK" w:hAnsi="Courier New"/>
          <w:position w:val="2"/>
          <w:sz w:val="18"/>
          <w:szCs w:val="18"/>
        </w:rPr>
        <w:t>Test</w:t>
      </w:r>
      <w:proofErr w:type="spellEnd"/>
      <w:r w:rsidRPr="0028075B">
        <w:rPr>
          <w:rFonts w:ascii="Courier New" w:eastAsia="方正仿宋_GBK" w:hAnsi="Courier New"/>
          <w:position w:val="2"/>
          <w:sz w:val="18"/>
          <w:szCs w:val="18"/>
        </w:rPr>
        <w:t xml:space="preserve"> {</w:t>
      </w:r>
    </w:p>
    <w:p w14:paraId="1448D4E1" w14:textId="151BD11C"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public static void </w:t>
      </w:r>
      <w:proofErr w:type="gramStart"/>
      <w:r w:rsidRPr="0028075B">
        <w:rPr>
          <w:rFonts w:ascii="Courier New" w:eastAsia="方正仿宋_GBK" w:hAnsi="Courier New"/>
          <w:position w:val="2"/>
          <w:sz w:val="18"/>
          <w:szCs w:val="18"/>
        </w:rPr>
        <w:t>main(</w:t>
      </w:r>
      <w:proofErr w:type="gramEnd"/>
      <w:r w:rsidRPr="0028075B">
        <w:rPr>
          <w:rFonts w:ascii="Courier New" w:eastAsia="方正仿宋_GBK" w:hAnsi="Courier New"/>
          <w:position w:val="2"/>
          <w:sz w:val="18"/>
          <w:szCs w:val="18"/>
        </w:rPr>
        <w:t xml:space="preserve">String[] </w:t>
      </w:r>
      <w:proofErr w:type="spellStart"/>
      <w:r w:rsidRPr="0028075B">
        <w:rPr>
          <w:rFonts w:ascii="Courier New" w:eastAsia="方正仿宋_GBK" w:hAnsi="Courier New"/>
          <w:position w:val="2"/>
          <w:sz w:val="18"/>
          <w:szCs w:val="18"/>
        </w:rPr>
        <w:t>args</w:t>
      </w:r>
      <w:proofErr w:type="spellEnd"/>
      <w:r w:rsidRPr="0028075B">
        <w:rPr>
          <w:rFonts w:ascii="Courier New" w:eastAsia="方正仿宋_GBK" w:hAnsi="Courier New"/>
          <w:position w:val="2"/>
          <w:sz w:val="18"/>
          <w:szCs w:val="18"/>
        </w:rPr>
        <w:t xml:space="preserve">) </w:t>
      </w:r>
      <w:r w:rsidR="00773BF8">
        <w:rPr>
          <w:rFonts w:ascii="Courier New" w:eastAsia="方正仿宋_GBK" w:hAnsi="Courier New" w:hint="eastAsia"/>
          <w:position w:val="2"/>
          <w:sz w:val="18"/>
          <w:szCs w:val="18"/>
        </w:rPr>
        <w:t>throws Exception</w:t>
      </w:r>
      <w:r w:rsidRPr="0028075B">
        <w:rPr>
          <w:rFonts w:ascii="Courier New" w:eastAsia="方正仿宋_GBK" w:hAnsi="Courier New"/>
          <w:position w:val="2"/>
          <w:sz w:val="18"/>
          <w:szCs w:val="18"/>
        </w:rPr>
        <w:t>{</w:t>
      </w:r>
    </w:p>
    <w:p w14:paraId="491B78BB"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StreamExecutionEnvironment</w:t>
      </w:r>
      <w:proofErr w:type="spellEnd"/>
      <w:r w:rsidRPr="0028075B">
        <w:rPr>
          <w:rFonts w:ascii="Courier New" w:eastAsia="方正仿宋_GBK" w:hAnsi="Courier New"/>
          <w:position w:val="2"/>
          <w:sz w:val="18"/>
          <w:szCs w:val="18"/>
        </w:rPr>
        <w:t xml:space="preserve"> env = </w:t>
      </w:r>
      <w:proofErr w:type="spellStart"/>
      <w:r w:rsidRPr="0028075B">
        <w:rPr>
          <w:rFonts w:ascii="Courier New" w:eastAsia="方正仿宋_GBK" w:hAnsi="Courier New"/>
          <w:position w:val="2"/>
          <w:sz w:val="18"/>
          <w:szCs w:val="18"/>
        </w:rPr>
        <w:t>StreamExecutionEnvironment.getExecutionEnvironment</w:t>
      </w:r>
      <w:proofErr w:type="spellEnd"/>
      <w:r w:rsidRPr="0028075B">
        <w:rPr>
          <w:rFonts w:ascii="Courier New" w:eastAsia="方正仿宋_GBK" w:hAnsi="Courier New"/>
          <w:position w:val="2"/>
          <w:sz w:val="18"/>
          <w:szCs w:val="18"/>
        </w:rPr>
        <w:t>();</w:t>
      </w:r>
    </w:p>
    <w:p w14:paraId="3DF3723A"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spellStart"/>
      <w:proofErr w:type="gramStart"/>
      <w:r w:rsidRPr="0028075B">
        <w:rPr>
          <w:rFonts w:ascii="Courier New" w:eastAsia="方正仿宋_GBK" w:hAnsi="Courier New"/>
          <w:position w:val="2"/>
          <w:sz w:val="18"/>
          <w:szCs w:val="18"/>
        </w:rPr>
        <w:t>env.setParallelism</w:t>
      </w:r>
      <w:proofErr w:type="spellEnd"/>
      <w:proofErr w:type="gramEnd"/>
      <w:r w:rsidRPr="0028075B">
        <w:rPr>
          <w:rFonts w:ascii="Courier New" w:eastAsia="方正仿宋_GBK" w:hAnsi="Courier New"/>
          <w:position w:val="2"/>
          <w:sz w:val="18"/>
          <w:szCs w:val="18"/>
        </w:rPr>
        <w:t>(1);</w:t>
      </w:r>
    </w:p>
    <w:p w14:paraId="3F72022C"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p>
    <w:p w14:paraId="13CA296E"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DataStreamSource</w:t>
      </w:r>
      <w:proofErr w:type="spellEnd"/>
      <w:r w:rsidRPr="0028075B">
        <w:rPr>
          <w:rFonts w:ascii="Courier New" w:eastAsia="方正仿宋_GBK" w:hAnsi="Courier New"/>
          <w:position w:val="2"/>
          <w:sz w:val="18"/>
          <w:szCs w:val="18"/>
        </w:rPr>
        <w:t xml:space="preserve">&lt;Event&gt; stream = </w:t>
      </w:r>
      <w:proofErr w:type="spellStart"/>
      <w:proofErr w:type="gramStart"/>
      <w:r w:rsidRPr="0028075B">
        <w:rPr>
          <w:rFonts w:ascii="Courier New" w:eastAsia="方正仿宋_GBK" w:hAnsi="Courier New"/>
          <w:position w:val="2"/>
          <w:sz w:val="18"/>
          <w:szCs w:val="18"/>
        </w:rPr>
        <w:t>env.fromElements</w:t>
      </w:r>
      <w:proofErr w:type="spellEnd"/>
      <w:proofErr w:type="gramEnd"/>
      <w:r w:rsidRPr="0028075B">
        <w:rPr>
          <w:rFonts w:ascii="Courier New" w:eastAsia="方正仿宋_GBK" w:hAnsi="Courier New"/>
          <w:position w:val="2"/>
          <w:sz w:val="18"/>
          <w:szCs w:val="18"/>
        </w:rPr>
        <w:t>(</w:t>
      </w:r>
    </w:p>
    <w:p w14:paraId="4DA41376"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new </w:t>
      </w:r>
      <w:proofErr w:type="gramStart"/>
      <w:r w:rsidRPr="0028075B">
        <w:rPr>
          <w:rFonts w:ascii="Courier New" w:eastAsia="方正仿宋_GBK" w:hAnsi="Courier New"/>
          <w:position w:val="2"/>
          <w:sz w:val="18"/>
          <w:szCs w:val="18"/>
        </w:rPr>
        <w:t>Event(</w:t>
      </w:r>
      <w:proofErr w:type="gramEnd"/>
      <w:r w:rsidRPr="0028075B">
        <w:rPr>
          <w:rFonts w:ascii="Courier New" w:eastAsia="方正仿宋_GBK" w:hAnsi="Courier New"/>
          <w:position w:val="2"/>
          <w:sz w:val="18"/>
          <w:szCs w:val="18"/>
        </w:rPr>
        <w:t>"Mary", "./home", 1000L),</w:t>
      </w:r>
    </w:p>
    <w:p w14:paraId="2A8B800B"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new </w:t>
      </w:r>
      <w:proofErr w:type="gramStart"/>
      <w:r w:rsidRPr="0028075B">
        <w:rPr>
          <w:rFonts w:ascii="Courier New" w:eastAsia="方正仿宋_GBK" w:hAnsi="Courier New"/>
          <w:position w:val="2"/>
          <w:sz w:val="18"/>
          <w:szCs w:val="18"/>
        </w:rPr>
        <w:t>Event(</w:t>
      </w:r>
      <w:proofErr w:type="gramEnd"/>
      <w:r w:rsidRPr="0028075B">
        <w:rPr>
          <w:rFonts w:ascii="Courier New" w:eastAsia="方正仿宋_GBK" w:hAnsi="Courier New"/>
          <w:position w:val="2"/>
          <w:sz w:val="18"/>
          <w:szCs w:val="18"/>
        </w:rPr>
        <w:t>"Bob", "./cart", 2000L)</w:t>
      </w:r>
    </w:p>
    <w:p w14:paraId="44BBE83C"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
    <w:p w14:paraId="77C90F26"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p>
    <w:p w14:paraId="77571E56"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hint="eastAsia"/>
          <w:position w:val="2"/>
          <w:sz w:val="18"/>
          <w:szCs w:val="18"/>
        </w:rPr>
        <w:t xml:space="preserve">        // </w:t>
      </w:r>
      <w:r w:rsidRPr="0028075B">
        <w:rPr>
          <w:rFonts w:ascii="Courier New" w:eastAsia="方正仿宋_GBK" w:hAnsi="Courier New" w:hint="eastAsia"/>
          <w:position w:val="2"/>
          <w:sz w:val="18"/>
          <w:szCs w:val="18"/>
        </w:rPr>
        <w:t>传入匿名</w:t>
      </w:r>
      <w:proofErr w:type="gramStart"/>
      <w:r w:rsidRPr="0028075B">
        <w:rPr>
          <w:rFonts w:ascii="Courier New" w:eastAsia="方正仿宋_GBK" w:hAnsi="Courier New" w:hint="eastAsia"/>
          <w:position w:val="2"/>
          <w:sz w:val="18"/>
          <w:szCs w:val="18"/>
        </w:rPr>
        <w:t>类实现</w:t>
      </w:r>
      <w:proofErr w:type="spellStart"/>
      <w:proofErr w:type="gramEnd"/>
      <w:r w:rsidRPr="0028075B">
        <w:rPr>
          <w:rFonts w:ascii="Courier New" w:eastAsia="方正仿宋_GBK" w:hAnsi="Courier New" w:hint="eastAsia"/>
          <w:position w:val="2"/>
          <w:sz w:val="18"/>
          <w:szCs w:val="18"/>
        </w:rPr>
        <w:t>FilterFunction</w:t>
      </w:r>
      <w:proofErr w:type="spellEnd"/>
    </w:p>
    <w:p w14:paraId="6433BB0E"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spellStart"/>
      <w:proofErr w:type="gramStart"/>
      <w:r w:rsidRPr="0028075B">
        <w:rPr>
          <w:rFonts w:ascii="Courier New" w:eastAsia="方正仿宋_GBK" w:hAnsi="Courier New"/>
          <w:position w:val="2"/>
          <w:sz w:val="18"/>
          <w:szCs w:val="18"/>
        </w:rPr>
        <w:t>stream.filter</w:t>
      </w:r>
      <w:proofErr w:type="spellEnd"/>
      <w:proofErr w:type="gramEnd"/>
      <w:r w:rsidRPr="0028075B">
        <w:rPr>
          <w:rFonts w:ascii="Courier New" w:eastAsia="方正仿宋_GBK" w:hAnsi="Courier New"/>
          <w:position w:val="2"/>
          <w:sz w:val="18"/>
          <w:szCs w:val="18"/>
        </w:rPr>
        <w:t xml:space="preserve">(new </w:t>
      </w:r>
      <w:proofErr w:type="spellStart"/>
      <w:r w:rsidRPr="0028075B">
        <w:rPr>
          <w:rFonts w:ascii="Courier New" w:eastAsia="方正仿宋_GBK" w:hAnsi="Courier New"/>
          <w:position w:val="2"/>
          <w:sz w:val="18"/>
          <w:szCs w:val="18"/>
        </w:rPr>
        <w:t>FilterFunction</w:t>
      </w:r>
      <w:proofErr w:type="spellEnd"/>
      <w:r w:rsidRPr="0028075B">
        <w:rPr>
          <w:rFonts w:ascii="Courier New" w:eastAsia="方正仿宋_GBK" w:hAnsi="Courier New"/>
          <w:position w:val="2"/>
          <w:sz w:val="18"/>
          <w:szCs w:val="18"/>
        </w:rPr>
        <w:t>&lt;Event&gt;() {</w:t>
      </w:r>
    </w:p>
    <w:p w14:paraId="2F9C04FE"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@Override</w:t>
      </w:r>
    </w:p>
    <w:p w14:paraId="0F785640"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public </w:t>
      </w:r>
      <w:proofErr w:type="spellStart"/>
      <w:r w:rsidRPr="0028075B">
        <w:rPr>
          <w:rFonts w:ascii="Courier New" w:eastAsia="方正仿宋_GBK" w:hAnsi="Courier New"/>
          <w:position w:val="2"/>
          <w:sz w:val="18"/>
          <w:szCs w:val="18"/>
        </w:rPr>
        <w:t>boolean</w:t>
      </w:r>
      <w:proofErr w:type="spellEnd"/>
      <w:r w:rsidRPr="0028075B">
        <w:rPr>
          <w:rFonts w:ascii="Courier New" w:eastAsia="方正仿宋_GBK" w:hAnsi="Courier New"/>
          <w:position w:val="2"/>
          <w:sz w:val="18"/>
          <w:szCs w:val="18"/>
        </w:rPr>
        <w:t xml:space="preserve"> </w:t>
      </w:r>
      <w:proofErr w:type="gramStart"/>
      <w:r w:rsidRPr="0028075B">
        <w:rPr>
          <w:rFonts w:ascii="Courier New" w:eastAsia="方正仿宋_GBK" w:hAnsi="Courier New"/>
          <w:position w:val="2"/>
          <w:sz w:val="18"/>
          <w:szCs w:val="18"/>
        </w:rPr>
        <w:t>filter(</w:t>
      </w:r>
      <w:proofErr w:type="gramEnd"/>
      <w:r w:rsidRPr="0028075B">
        <w:rPr>
          <w:rFonts w:ascii="Courier New" w:eastAsia="方正仿宋_GBK" w:hAnsi="Courier New"/>
          <w:position w:val="2"/>
          <w:sz w:val="18"/>
          <w:szCs w:val="18"/>
        </w:rPr>
        <w:t>Event e) throws Exception {</w:t>
      </w:r>
    </w:p>
    <w:p w14:paraId="16917DCA"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return </w:t>
      </w:r>
      <w:proofErr w:type="spellStart"/>
      <w:r w:rsidRPr="0028075B">
        <w:rPr>
          <w:rFonts w:ascii="Courier New" w:eastAsia="方正仿宋_GBK" w:hAnsi="Courier New"/>
          <w:position w:val="2"/>
          <w:sz w:val="18"/>
          <w:szCs w:val="18"/>
        </w:rPr>
        <w:t>e.</w:t>
      </w:r>
      <w:proofErr w:type="gramStart"/>
      <w:r w:rsidRPr="0028075B">
        <w:rPr>
          <w:rFonts w:ascii="Courier New" w:eastAsia="方正仿宋_GBK" w:hAnsi="Courier New"/>
          <w:position w:val="2"/>
          <w:sz w:val="18"/>
          <w:szCs w:val="18"/>
        </w:rPr>
        <w:t>user.equals</w:t>
      </w:r>
      <w:proofErr w:type="spellEnd"/>
      <w:proofErr w:type="gramEnd"/>
      <w:r w:rsidRPr="0028075B">
        <w:rPr>
          <w:rFonts w:ascii="Courier New" w:eastAsia="方正仿宋_GBK" w:hAnsi="Courier New"/>
          <w:position w:val="2"/>
          <w:sz w:val="18"/>
          <w:szCs w:val="18"/>
        </w:rPr>
        <w:t>("Mary");</w:t>
      </w:r>
    </w:p>
    <w:p w14:paraId="66936C1F"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
    <w:p w14:paraId="40A7D4E0"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
    <w:p w14:paraId="019E79A2"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p>
    <w:p w14:paraId="37ACF0AD"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hint="eastAsia"/>
          <w:position w:val="2"/>
          <w:sz w:val="18"/>
          <w:szCs w:val="18"/>
        </w:rPr>
        <w:lastRenderedPageBreak/>
        <w:t xml:space="preserve">        // </w:t>
      </w:r>
      <w:r w:rsidRPr="0028075B">
        <w:rPr>
          <w:rFonts w:ascii="Courier New" w:eastAsia="方正仿宋_GBK" w:hAnsi="Courier New" w:hint="eastAsia"/>
          <w:position w:val="2"/>
          <w:sz w:val="18"/>
          <w:szCs w:val="18"/>
        </w:rPr>
        <w:t>传入</w:t>
      </w:r>
      <w:proofErr w:type="spellStart"/>
      <w:r w:rsidRPr="0028075B">
        <w:rPr>
          <w:rFonts w:ascii="Courier New" w:eastAsia="方正仿宋_GBK" w:hAnsi="Courier New" w:hint="eastAsia"/>
          <w:position w:val="2"/>
          <w:sz w:val="18"/>
          <w:szCs w:val="18"/>
        </w:rPr>
        <w:t>FilterFunction</w:t>
      </w:r>
      <w:proofErr w:type="spellEnd"/>
      <w:r w:rsidRPr="0028075B">
        <w:rPr>
          <w:rFonts w:ascii="Courier New" w:eastAsia="方正仿宋_GBK" w:hAnsi="Courier New" w:hint="eastAsia"/>
          <w:position w:val="2"/>
          <w:sz w:val="18"/>
          <w:szCs w:val="18"/>
        </w:rPr>
        <w:t>实现类</w:t>
      </w:r>
    </w:p>
    <w:p w14:paraId="0099F8DD" w14:textId="06AA6C4C"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spellStart"/>
      <w:proofErr w:type="gramStart"/>
      <w:r w:rsidRPr="0028075B">
        <w:rPr>
          <w:rFonts w:ascii="Courier New" w:eastAsia="方正仿宋_GBK" w:hAnsi="Courier New"/>
          <w:position w:val="2"/>
          <w:sz w:val="18"/>
          <w:szCs w:val="18"/>
        </w:rPr>
        <w:t>stream.filter</w:t>
      </w:r>
      <w:proofErr w:type="spellEnd"/>
      <w:proofErr w:type="gramEnd"/>
      <w:r w:rsidRPr="0028075B">
        <w:rPr>
          <w:rFonts w:ascii="Courier New" w:eastAsia="方正仿宋_GBK" w:hAnsi="Courier New"/>
          <w:position w:val="2"/>
          <w:sz w:val="18"/>
          <w:szCs w:val="18"/>
        </w:rPr>
        <w:t xml:space="preserve">(new </w:t>
      </w:r>
      <w:proofErr w:type="spellStart"/>
      <w:r w:rsidRPr="0028075B">
        <w:rPr>
          <w:rFonts w:ascii="Courier New" w:eastAsia="方正仿宋_GBK" w:hAnsi="Courier New"/>
          <w:position w:val="2"/>
          <w:sz w:val="18"/>
          <w:szCs w:val="18"/>
        </w:rPr>
        <w:t>UserFilter</w:t>
      </w:r>
      <w:proofErr w:type="spellEnd"/>
      <w:r w:rsidRPr="0028075B">
        <w:rPr>
          <w:rFonts w:ascii="Courier New" w:eastAsia="方正仿宋_GBK" w:hAnsi="Courier New"/>
          <w:position w:val="2"/>
          <w:sz w:val="18"/>
          <w:szCs w:val="18"/>
        </w:rPr>
        <w:t>())</w:t>
      </w:r>
      <w:r w:rsidR="00773BF8">
        <w:rPr>
          <w:rFonts w:ascii="Courier New" w:eastAsia="方正仿宋_GBK" w:hAnsi="Courier New" w:hint="eastAsia"/>
          <w:position w:val="2"/>
          <w:sz w:val="18"/>
          <w:szCs w:val="18"/>
        </w:rPr>
        <w:t>.print()</w:t>
      </w:r>
      <w:r w:rsidRPr="0028075B">
        <w:rPr>
          <w:rFonts w:ascii="Courier New" w:eastAsia="方正仿宋_GBK" w:hAnsi="Courier New"/>
          <w:position w:val="2"/>
          <w:sz w:val="18"/>
          <w:szCs w:val="18"/>
        </w:rPr>
        <w:t>;</w:t>
      </w:r>
    </w:p>
    <w:p w14:paraId="2DECF753" w14:textId="77777777" w:rsidR="00E1794C"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p>
    <w:p w14:paraId="53095A0D" w14:textId="03CFB1C6" w:rsidR="00773BF8" w:rsidRPr="00773BF8" w:rsidRDefault="00773BF8"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Pr>
          <w:rFonts w:ascii="Courier New" w:eastAsia="方正仿宋_GBK" w:hAnsi="Courier New" w:hint="eastAsia"/>
          <w:position w:val="2"/>
          <w:sz w:val="18"/>
          <w:szCs w:val="18"/>
        </w:rPr>
        <w:t xml:space="preserve">        </w:t>
      </w:r>
      <w:proofErr w:type="spellStart"/>
      <w:proofErr w:type="gramStart"/>
      <w:r>
        <w:rPr>
          <w:rFonts w:ascii="Courier New" w:eastAsia="方正仿宋_GBK" w:hAnsi="Courier New" w:hint="eastAsia"/>
          <w:position w:val="2"/>
          <w:sz w:val="18"/>
          <w:szCs w:val="18"/>
        </w:rPr>
        <w:t>env.ex</w:t>
      </w:r>
      <w:r w:rsidR="00E82D7C">
        <w:rPr>
          <w:rFonts w:ascii="Courier New" w:eastAsia="方正仿宋_GBK" w:hAnsi="Courier New" w:hint="eastAsia"/>
          <w:position w:val="2"/>
          <w:sz w:val="18"/>
          <w:szCs w:val="18"/>
        </w:rPr>
        <w:t>e</w:t>
      </w:r>
      <w:r>
        <w:rPr>
          <w:rFonts w:ascii="Courier New" w:eastAsia="方正仿宋_GBK" w:hAnsi="Courier New" w:hint="eastAsia"/>
          <w:position w:val="2"/>
          <w:sz w:val="18"/>
          <w:szCs w:val="18"/>
        </w:rPr>
        <w:t>cute</w:t>
      </w:r>
      <w:proofErr w:type="spellEnd"/>
      <w:proofErr w:type="gramEnd"/>
      <w:r>
        <w:rPr>
          <w:rFonts w:ascii="Courier New" w:eastAsia="方正仿宋_GBK" w:hAnsi="Courier New" w:hint="eastAsia"/>
          <w:position w:val="2"/>
          <w:sz w:val="18"/>
          <w:szCs w:val="18"/>
        </w:rPr>
        <w:t>();</w:t>
      </w:r>
    </w:p>
    <w:p w14:paraId="76D8F81A"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
    <w:p w14:paraId="7CB2F7B0"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public static class </w:t>
      </w:r>
      <w:proofErr w:type="spellStart"/>
      <w:r w:rsidRPr="0028075B">
        <w:rPr>
          <w:rFonts w:ascii="Courier New" w:eastAsia="方正仿宋_GBK" w:hAnsi="Courier New"/>
          <w:position w:val="2"/>
          <w:sz w:val="18"/>
          <w:szCs w:val="18"/>
        </w:rPr>
        <w:t>UserFilter</w:t>
      </w:r>
      <w:proofErr w:type="spellEnd"/>
      <w:r w:rsidRPr="0028075B">
        <w:rPr>
          <w:rFonts w:ascii="Courier New" w:eastAsia="方正仿宋_GBK" w:hAnsi="Courier New"/>
          <w:position w:val="2"/>
          <w:sz w:val="18"/>
          <w:szCs w:val="18"/>
        </w:rPr>
        <w:t xml:space="preserve"> implements </w:t>
      </w:r>
      <w:proofErr w:type="spellStart"/>
      <w:r w:rsidRPr="0028075B">
        <w:rPr>
          <w:rFonts w:ascii="Courier New" w:eastAsia="方正仿宋_GBK" w:hAnsi="Courier New"/>
          <w:position w:val="2"/>
          <w:sz w:val="18"/>
          <w:szCs w:val="18"/>
        </w:rPr>
        <w:t>FilterFunction</w:t>
      </w:r>
      <w:proofErr w:type="spellEnd"/>
      <w:r w:rsidRPr="0028075B">
        <w:rPr>
          <w:rFonts w:ascii="Courier New" w:eastAsia="方正仿宋_GBK" w:hAnsi="Courier New"/>
          <w:position w:val="2"/>
          <w:sz w:val="18"/>
          <w:szCs w:val="18"/>
        </w:rPr>
        <w:t>&lt;Event&gt; {</w:t>
      </w:r>
    </w:p>
    <w:p w14:paraId="78D5154B"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@Override</w:t>
      </w:r>
    </w:p>
    <w:p w14:paraId="219ECFEA"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public </w:t>
      </w:r>
      <w:proofErr w:type="spellStart"/>
      <w:r w:rsidRPr="0028075B">
        <w:rPr>
          <w:rFonts w:ascii="Courier New" w:eastAsia="方正仿宋_GBK" w:hAnsi="Courier New"/>
          <w:position w:val="2"/>
          <w:sz w:val="18"/>
          <w:szCs w:val="18"/>
        </w:rPr>
        <w:t>boolean</w:t>
      </w:r>
      <w:proofErr w:type="spellEnd"/>
      <w:r w:rsidRPr="0028075B">
        <w:rPr>
          <w:rFonts w:ascii="Courier New" w:eastAsia="方正仿宋_GBK" w:hAnsi="Courier New"/>
          <w:position w:val="2"/>
          <w:sz w:val="18"/>
          <w:szCs w:val="18"/>
        </w:rPr>
        <w:t xml:space="preserve"> </w:t>
      </w:r>
      <w:proofErr w:type="gramStart"/>
      <w:r w:rsidRPr="0028075B">
        <w:rPr>
          <w:rFonts w:ascii="Courier New" w:eastAsia="方正仿宋_GBK" w:hAnsi="Courier New"/>
          <w:position w:val="2"/>
          <w:sz w:val="18"/>
          <w:szCs w:val="18"/>
        </w:rPr>
        <w:t>filter(</w:t>
      </w:r>
      <w:proofErr w:type="gramEnd"/>
      <w:r w:rsidRPr="0028075B">
        <w:rPr>
          <w:rFonts w:ascii="Courier New" w:eastAsia="方正仿宋_GBK" w:hAnsi="Courier New"/>
          <w:position w:val="2"/>
          <w:sz w:val="18"/>
          <w:szCs w:val="18"/>
        </w:rPr>
        <w:t>Event e) throws Exception {</w:t>
      </w:r>
    </w:p>
    <w:p w14:paraId="649B0C9D"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return </w:t>
      </w:r>
      <w:proofErr w:type="spellStart"/>
      <w:r w:rsidRPr="0028075B">
        <w:rPr>
          <w:rFonts w:ascii="Courier New" w:eastAsia="方正仿宋_GBK" w:hAnsi="Courier New"/>
          <w:position w:val="2"/>
          <w:sz w:val="18"/>
          <w:szCs w:val="18"/>
        </w:rPr>
        <w:t>e.</w:t>
      </w:r>
      <w:proofErr w:type="gramStart"/>
      <w:r w:rsidRPr="0028075B">
        <w:rPr>
          <w:rFonts w:ascii="Courier New" w:eastAsia="方正仿宋_GBK" w:hAnsi="Courier New"/>
          <w:position w:val="2"/>
          <w:sz w:val="18"/>
          <w:szCs w:val="18"/>
        </w:rPr>
        <w:t>user.equals</w:t>
      </w:r>
      <w:proofErr w:type="spellEnd"/>
      <w:proofErr w:type="gramEnd"/>
      <w:r w:rsidRPr="0028075B">
        <w:rPr>
          <w:rFonts w:ascii="Courier New" w:eastAsia="方正仿宋_GBK" w:hAnsi="Courier New"/>
          <w:position w:val="2"/>
          <w:sz w:val="18"/>
          <w:szCs w:val="18"/>
        </w:rPr>
        <w:t>("Mary");</w:t>
      </w:r>
    </w:p>
    <w:p w14:paraId="2B3FBD40"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
    <w:p w14:paraId="474C0E66"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
    <w:p w14:paraId="4BD14A34"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w:t>
      </w:r>
    </w:p>
    <w:p w14:paraId="37187CFD" w14:textId="77777777" w:rsidR="00E1794C" w:rsidRPr="0028075B" w:rsidRDefault="00E1794C" w:rsidP="00E1794C">
      <w:pPr>
        <w:spacing w:line="360" w:lineRule="auto"/>
        <w:ind w:firstLineChars="200" w:firstLine="422"/>
        <w:rPr>
          <w:b/>
        </w:rPr>
      </w:pPr>
      <w:r w:rsidRPr="0028075B">
        <w:rPr>
          <w:rFonts w:hint="eastAsia"/>
          <w:b/>
        </w:rPr>
        <w:t xml:space="preserve">3. </w:t>
      </w:r>
      <w:r w:rsidRPr="0028075B">
        <w:rPr>
          <w:rFonts w:hint="eastAsia"/>
          <w:b/>
        </w:rPr>
        <w:t>扁平映射（</w:t>
      </w:r>
      <w:proofErr w:type="spellStart"/>
      <w:r w:rsidRPr="0028075B">
        <w:rPr>
          <w:rFonts w:hint="eastAsia"/>
          <w:b/>
        </w:rPr>
        <w:t>flat</w:t>
      </w:r>
      <w:r w:rsidRPr="0028075B">
        <w:rPr>
          <w:b/>
        </w:rPr>
        <w:t>M</w:t>
      </w:r>
      <w:r w:rsidRPr="0028075B">
        <w:rPr>
          <w:rFonts w:hint="eastAsia"/>
          <w:b/>
        </w:rPr>
        <w:t>ap</w:t>
      </w:r>
      <w:proofErr w:type="spellEnd"/>
      <w:r w:rsidRPr="0028075B">
        <w:rPr>
          <w:rFonts w:hint="eastAsia"/>
          <w:b/>
        </w:rPr>
        <w:t>）</w:t>
      </w:r>
    </w:p>
    <w:p w14:paraId="417FD66B" w14:textId="77777777" w:rsidR="00E1794C" w:rsidRPr="0028075B" w:rsidRDefault="00E1794C" w:rsidP="00E1794C">
      <w:pPr>
        <w:overflowPunct w:val="0"/>
        <w:topLinePunct/>
        <w:spacing w:line="340" w:lineRule="exact"/>
        <w:ind w:firstLineChars="200" w:firstLine="420"/>
        <w:rPr>
          <w:rFonts w:cs="宋体"/>
          <w:szCs w:val="44"/>
        </w:rPr>
      </w:pPr>
      <w:proofErr w:type="spellStart"/>
      <w:r w:rsidRPr="0028075B">
        <w:rPr>
          <w:rFonts w:cs="宋体" w:hint="eastAsia"/>
          <w:szCs w:val="44"/>
        </w:rPr>
        <w:t>flatMap</w:t>
      </w:r>
      <w:proofErr w:type="spellEnd"/>
      <w:r w:rsidRPr="0028075B">
        <w:rPr>
          <w:rFonts w:cs="宋体" w:hint="eastAsia"/>
          <w:szCs w:val="44"/>
        </w:rPr>
        <w:t>操作又称为扁平映射，主要是将数据流中的整体（一般是集合类型）拆分成一个一个的个体使用。消费一个元素，可以产生</w:t>
      </w:r>
      <w:r w:rsidRPr="0028075B">
        <w:rPr>
          <w:rFonts w:cs="宋体" w:hint="eastAsia"/>
          <w:szCs w:val="44"/>
        </w:rPr>
        <w:t>0</w:t>
      </w:r>
      <w:r w:rsidRPr="0028075B">
        <w:rPr>
          <w:rFonts w:cs="宋体" w:hint="eastAsia"/>
          <w:szCs w:val="44"/>
        </w:rPr>
        <w:t>到多个元素。</w:t>
      </w:r>
      <w:proofErr w:type="spellStart"/>
      <w:r w:rsidRPr="0028075B">
        <w:rPr>
          <w:rFonts w:cs="宋体" w:hint="eastAsia"/>
          <w:szCs w:val="44"/>
        </w:rPr>
        <w:t>flatMap</w:t>
      </w:r>
      <w:proofErr w:type="spellEnd"/>
      <w:r w:rsidRPr="0028075B">
        <w:rPr>
          <w:rFonts w:cs="宋体" w:hint="eastAsia"/>
          <w:szCs w:val="44"/>
        </w:rPr>
        <w:t>可以认为是“扁平化”（</w:t>
      </w:r>
      <w:r w:rsidRPr="0028075B">
        <w:rPr>
          <w:rFonts w:cs="宋体" w:hint="eastAsia"/>
          <w:szCs w:val="44"/>
        </w:rPr>
        <w:t>flatten</w:t>
      </w:r>
      <w:r w:rsidRPr="0028075B">
        <w:rPr>
          <w:rFonts w:cs="宋体" w:hint="eastAsia"/>
          <w:szCs w:val="44"/>
        </w:rPr>
        <w:t>）和“映射”（</w:t>
      </w:r>
      <w:r w:rsidRPr="0028075B">
        <w:rPr>
          <w:rFonts w:cs="宋体" w:hint="eastAsia"/>
          <w:szCs w:val="44"/>
        </w:rPr>
        <w:t>map</w:t>
      </w:r>
      <w:r w:rsidRPr="0028075B">
        <w:rPr>
          <w:rFonts w:cs="宋体" w:hint="eastAsia"/>
          <w:szCs w:val="44"/>
        </w:rPr>
        <w:t>）两步操作的结合，也就是先按照某种规则对数据进行打散拆分，再对拆分后的元素做转换处理，如图</w:t>
      </w:r>
      <w:r w:rsidRPr="0028075B">
        <w:rPr>
          <w:rFonts w:cs="宋体" w:hint="eastAsia"/>
          <w:szCs w:val="44"/>
        </w:rPr>
        <w:t>5-</w:t>
      </w:r>
      <w:r w:rsidRPr="0028075B">
        <w:rPr>
          <w:rFonts w:cs="宋体"/>
          <w:szCs w:val="44"/>
        </w:rPr>
        <w:t>7</w:t>
      </w:r>
      <w:r w:rsidRPr="0028075B">
        <w:rPr>
          <w:rFonts w:cs="宋体" w:hint="eastAsia"/>
          <w:szCs w:val="44"/>
        </w:rPr>
        <w:t>所示。我们此前</w:t>
      </w:r>
      <w:proofErr w:type="spellStart"/>
      <w:r w:rsidRPr="0028075B">
        <w:rPr>
          <w:rFonts w:cs="宋体"/>
          <w:szCs w:val="44"/>
        </w:rPr>
        <w:t>W</w:t>
      </w:r>
      <w:r w:rsidRPr="0028075B">
        <w:rPr>
          <w:rFonts w:cs="宋体" w:hint="eastAsia"/>
          <w:szCs w:val="44"/>
        </w:rPr>
        <w:t>ordCount</w:t>
      </w:r>
      <w:proofErr w:type="spellEnd"/>
      <w:r w:rsidRPr="0028075B">
        <w:rPr>
          <w:rFonts w:cs="宋体" w:hint="eastAsia"/>
          <w:szCs w:val="44"/>
        </w:rPr>
        <w:t>程序的第一步分词操作，就用到了</w:t>
      </w:r>
      <w:proofErr w:type="spellStart"/>
      <w:r w:rsidRPr="0028075B">
        <w:rPr>
          <w:rFonts w:cs="宋体" w:hint="eastAsia"/>
          <w:szCs w:val="44"/>
        </w:rPr>
        <w:t>flat</w:t>
      </w:r>
      <w:r w:rsidRPr="0028075B">
        <w:rPr>
          <w:rFonts w:cs="宋体"/>
          <w:szCs w:val="44"/>
        </w:rPr>
        <w:t>M</w:t>
      </w:r>
      <w:r w:rsidRPr="0028075B">
        <w:rPr>
          <w:rFonts w:cs="宋体" w:hint="eastAsia"/>
          <w:szCs w:val="44"/>
        </w:rPr>
        <w:t>ap</w:t>
      </w:r>
      <w:proofErr w:type="spellEnd"/>
      <w:r w:rsidRPr="0028075B">
        <w:rPr>
          <w:rFonts w:cs="宋体" w:hint="eastAsia"/>
          <w:szCs w:val="44"/>
        </w:rPr>
        <w:t>。</w:t>
      </w:r>
    </w:p>
    <w:p w14:paraId="60519EE9" w14:textId="77777777" w:rsidR="00E1794C" w:rsidRPr="0028075B" w:rsidRDefault="00E1794C" w:rsidP="00E1794C">
      <w:pPr>
        <w:spacing w:beforeLines="20" w:before="62" w:afterLines="20" w:after="62" w:line="360" w:lineRule="auto"/>
        <w:ind w:firstLineChars="200" w:firstLine="420"/>
        <w:rPr>
          <w:bCs/>
          <w:szCs w:val="22"/>
        </w:rPr>
      </w:pPr>
      <w:r w:rsidRPr="0028075B">
        <w:rPr>
          <w:noProof/>
          <w:szCs w:val="22"/>
        </w:rPr>
        <w:drawing>
          <wp:inline distT="0" distB="0" distL="0" distR="0" wp14:anchorId="1AC90D16" wp14:editId="2E07B373">
            <wp:extent cx="4419600" cy="1283683"/>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noChangeArrowheads="1"/>
                    </pic:cNvPicPr>
                  </pic:nvPicPr>
                  <pic:blipFill>
                    <a:blip r:embed="rId76"/>
                    <a:stretch>
                      <a:fillRect/>
                    </a:stretch>
                  </pic:blipFill>
                  <pic:spPr bwMode="auto">
                    <a:xfrm>
                      <a:off x="0" y="0"/>
                      <a:ext cx="4450164" cy="1292560"/>
                    </a:xfrm>
                    <a:prstGeom prst="rect">
                      <a:avLst/>
                    </a:prstGeom>
                    <a:noFill/>
                    <a:ln>
                      <a:noFill/>
                    </a:ln>
                  </pic:spPr>
                </pic:pic>
              </a:graphicData>
            </a:graphic>
          </wp:inline>
        </w:drawing>
      </w:r>
    </w:p>
    <w:p w14:paraId="364A3AE5" w14:textId="77777777" w:rsidR="00E1794C" w:rsidRPr="0028075B" w:rsidRDefault="00E1794C" w:rsidP="00E1794C">
      <w:pPr>
        <w:topLinePunct/>
        <w:adjustRightInd w:val="0"/>
        <w:spacing w:beforeLines="10" w:before="31" w:afterLines="40" w:after="124" w:line="0" w:lineRule="atLeast"/>
        <w:jc w:val="center"/>
        <w:rPr>
          <w:sz w:val="18"/>
          <w:szCs w:val="20"/>
        </w:rPr>
      </w:pPr>
      <w:r w:rsidRPr="0028075B">
        <w:rPr>
          <w:rFonts w:hint="eastAsia"/>
          <w:sz w:val="18"/>
          <w:szCs w:val="20"/>
        </w:rPr>
        <w:t>图</w:t>
      </w:r>
      <w:r w:rsidRPr="0028075B">
        <w:rPr>
          <w:rFonts w:hint="eastAsia"/>
          <w:sz w:val="18"/>
          <w:szCs w:val="20"/>
        </w:rPr>
        <w:t>5-</w:t>
      </w:r>
      <w:r w:rsidRPr="0028075B">
        <w:rPr>
          <w:sz w:val="18"/>
          <w:szCs w:val="20"/>
        </w:rPr>
        <w:t xml:space="preserve">7 </w:t>
      </w:r>
      <w:proofErr w:type="spellStart"/>
      <w:r w:rsidRPr="0028075B">
        <w:rPr>
          <w:rFonts w:hint="eastAsia"/>
          <w:sz w:val="18"/>
          <w:szCs w:val="20"/>
        </w:rPr>
        <w:t>flat</w:t>
      </w:r>
      <w:r w:rsidRPr="0028075B">
        <w:rPr>
          <w:sz w:val="18"/>
          <w:szCs w:val="20"/>
        </w:rPr>
        <w:t>M</w:t>
      </w:r>
      <w:r w:rsidRPr="0028075B">
        <w:rPr>
          <w:rFonts w:hint="eastAsia"/>
          <w:sz w:val="18"/>
          <w:szCs w:val="20"/>
        </w:rPr>
        <w:t>ap</w:t>
      </w:r>
      <w:proofErr w:type="spellEnd"/>
      <w:r w:rsidRPr="0028075B">
        <w:rPr>
          <w:rFonts w:hint="eastAsia"/>
          <w:sz w:val="18"/>
          <w:szCs w:val="20"/>
        </w:rPr>
        <w:t>算子示意</w:t>
      </w:r>
    </w:p>
    <w:p w14:paraId="58C22C65"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同</w:t>
      </w:r>
      <w:r w:rsidRPr="0028075B">
        <w:rPr>
          <w:rFonts w:cs="宋体" w:hint="eastAsia"/>
          <w:szCs w:val="44"/>
        </w:rPr>
        <w:t>map</w:t>
      </w:r>
      <w:r w:rsidRPr="0028075B">
        <w:rPr>
          <w:rFonts w:cs="宋体" w:hint="eastAsia"/>
          <w:szCs w:val="44"/>
        </w:rPr>
        <w:t>一样，</w:t>
      </w:r>
      <w:proofErr w:type="spellStart"/>
      <w:r w:rsidRPr="0028075B">
        <w:rPr>
          <w:rFonts w:cs="宋体" w:hint="eastAsia"/>
          <w:szCs w:val="44"/>
        </w:rPr>
        <w:t>flat</w:t>
      </w:r>
      <w:r w:rsidRPr="0028075B">
        <w:rPr>
          <w:rFonts w:cs="宋体"/>
          <w:szCs w:val="44"/>
        </w:rPr>
        <w:t>M</w:t>
      </w:r>
      <w:r w:rsidRPr="0028075B">
        <w:rPr>
          <w:rFonts w:cs="宋体" w:hint="eastAsia"/>
          <w:szCs w:val="44"/>
        </w:rPr>
        <w:t>ap</w:t>
      </w:r>
      <w:proofErr w:type="spellEnd"/>
      <w:r w:rsidRPr="0028075B">
        <w:rPr>
          <w:rFonts w:cs="宋体" w:hint="eastAsia"/>
          <w:szCs w:val="44"/>
        </w:rPr>
        <w:t>也可以使用</w:t>
      </w:r>
      <w:r w:rsidRPr="0028075B">
        <w:rPr>
          <w:rFonts w:cs="宋体" w:hint="eastAsia"/>
          <w:szCs w:val="44"/>
        </w:rPr>
        <w:t>Lambda</w:t>
      </w:r>
      <w:r w:rsidRPr="0028075B">
        <w:rPr>
          <w:rFonts w:cs="宋体" w:hint="eastAsia"/>
          <w:szCs w:val="44"/>
        </w:rPr>
        <w:t>表达式或者</w:t>
      </w:r>
      <w:proofErr w:type="spellStart"/>
      <w:r w:rsidRPr="0028075B">
        <w:rPr>
          <w:rFonts w:cs="宋体" w:hint="eastAsia"/>
          <w:szCs w:val="44"/>
        </w:rPr>
        <w:t>FlatMapFunction</w:t>
      </w:r>
      <w:proofErr w:type="spellEnd"/>
      <w:r w:rsidRPr="0028075B">
        <w:rPr>
          <w:rFonts w:cs="宋体" w:hint="eastAsia"/>
          <w:szCs w:val="44"/>
        </w:rPr>
        <w:t>接口实现类的方式来进行传参，返回</w:t>
      </w:r>
      <w:proofErr w:type="gramStart"/>
      <w:r w:rsidRPr="0028075B">
        <w:rPr>
          <w:rFonts w:cs="宋体" w:hint="eastAsia"/>
          <w:szCs w:val="44"/>
        </w:rPr>
        <w:t>值类型</w:t>
      </w:r>
      <w:proofErr w:type="gramEnd"/>
      <w:r w:rsidRPr="0028075B">
        <w:rPr>
          <w:rFonts w:cs="宋体" w:hint="eastAsia"/>
          <w:szCs w:val="44"/>
        </w:rPr>
        <w:t>取决于所传参数的具体逻辑，可以与原数据流相同，也可以不同。</w:t>
      </w:r>
    </w:p>
    <w:p w14:paraId="2C2E0A4A" w14:textId="77777777" w:rsidR="00E1794C" w:rsidRPr="0028075B" w:rsidRDefault="00E1794C" w:rsidP="00E1794C">
      <w:pPr>
        <w:overflowPunct w:val="0"/>
        <w:topLinePunct/>
        <w:spacing w:line="340" w:lineRule="exact"/>
        <w:ind w:firstLineChars="200" w:firstLine="420"/>
        <w:rPr>
          <w:rFonts w:cs="宋体"/>
          <w:szCs w:val="44"/>
        </w:rPr>
      </w:pPr>
      <w:proofErr w:type="spellStart"/>
      <w:r w:rsidRPr="0028075B">
        <w:rPr>
          <w:rFonts w:cs="宋体" w:hint="eastAsia"/>
          <w:szCs w:val="44"/>
        </w:rPr>
        <w:t>flatMap</w:t>
      </w:r>
      <w:proofErr w:type="spellEnd"/>
      <w:r w:rsidRPr="0028075B">
        <w:rPr>
          <w:rFonts w:cs="宋体" w:hint="eastAsia"/>
          <w:szCs w:val="44"/>
        </w:rPr>
        <w:t>操作会应用在每一个输入事件上面，</w:t>
      </w:r>
      <w:r w:rsidRPr="0028075B">
        <w:rPr>
          <w:rFonts w:cs="宋体" w:hint="eastAsia"/>
          <w:szCs w:val="44"/>
        </w:rPr>
        <w:t xml:space="preserve"> </w:t>
      </w:r>
      <w:proofErr w:type="spellStart"/>
      <w:r w:rsidRPr="0028075B">
        <w:rPr>
          <w:rFonts w:cs="宋体" w:hint="eastAsia"/>
          <w:szCs w:val="44"/>
        </w:rPr>
        <w:t>FlatMapFunction</w:t>
      </w:r>
      <w:proofErr w:type="spellEnd"/>
      <w:r w:rsidRPr="0028075B">
        <w:rPr>
          <w:rFonts w:cs="宋体" w:hint="eastAsia"/>
          <w:szCs w:val="44"/>
        </w:rPr>
        <w:t>接口中定义了</w:t>
      </w:r>
      <w:proofErr w:type="spellStart"/>
      <w:r w:rsidRPr="0028075B">
        <w:rPr>
          <w:rFonts w:cs="宋体" w:hint="eastAsia"/>
          <w:szCs w:val="44"/>
        </w:rPr>
        <w:t>flatMap</w:t>
      </w:r>
      <w:proofErr w:type="spellEnd"/>
      <w:r w:rsidRPr="0028075B">
        <w:rPr>
          <w:rFonts w:cs="宋体" w:hint="eastAsia"/>
          <w:szCs w:val="44"/>
        </w:rPr>
        <w:t>方法，用户可以重写这个方法，在这个方法中对输入数据进行处理，并决定是返回</w:t>
      </w:r>
      <w:r w:rsidRPr="0028075B">
        <w:rPr>
          <w:rFonts w:cs="宋体" w:hint="eastAsia"/>
          <w:szCs w:val="44"/>
        </w:rPr>
        <w:t>0</w:t>
      </w:r>
      <w:r w:rsidRPr="0028075B">
        <w:rPr>
          <w:rFonts w:cs="宋体" w:hint="eastAsia"/>
          <w:szCs w:val="44"/>
        </w:rPr>
        <w:t>个、</w:t>
      </w:r>
      <w:r w:rsidRPr="0028075B">
        <w:rPr>
          <w:rFonts w:cs="宋体" w:hint="eastAsia"/>
          <w:szCs w:val="44"/>
        </w:rPr>
        <w:t>1</w:t>
      </w:r>
      <w:r w:rsidRPr="0028075B">
        <w:rPr>
          <w:rFonts w:cs="宋体" w:hint="eastAsia"/>
          <w:szCs w:val="44"/>
        </w:rPr>
        <w:t>个或多个结果数据。因此</w:t>
      </w:r>
      <w:proofErr w:type="spellStart"/>
      <w:r w:rsidRPr="0028075B">
        <w:rPr>
          <w:rFonts w:cs="宋体" w:hint="eastAsia"/>
          <w:szCs w:val="44"/>
        </w:rPr>
        <w:t>flatMap</w:t>
      </w:r>
      <w:proofErr w:type="spellEnd"/>
      <w:r w:rsidRPr="0028075B">
        <w:rPr>
          <w:rFonts w:cs="宋体" w:hint="eastAsia"/>
          <w:szCs w:val="44"/>
        </w:rPr>
        <w:t>并没有直接定义返回值类型，而是通过一个“收集器”（</w:t>
      </w:r>
      <w:r w:rsidRPr="0028075B">
        <w:rPr>
          <w:rFonts w:cs="宋体" w:hint="eastAsia"/>
          <w:szCs w:val="44"/>
        </w:rPr>
        <w:t>Collector</w:t>
      </w:r>
      <w:r w:rsidRPr="0028075B">
        <w:rPr>
          <w:rFonts w:cs="宋体" w:hint="eastAsia"/>
          <w:szCs w:val="44"/>
        </w:rPr>
        <w:t>）来指定输出。希望输出结果时，只要调用收集器的</w:t>
      </w:r>
      <w:r w:rsidRPr="0028075B">
        <w:rPr>
          <w:rFonts w:cs="宋体" w:hint="eastAsia"/>
          <w:szCs w:val="44"/>
        </w:rPr>
        <w:t>.collect()</w:t>
      </w:r>
      <w:r w:rsidRPr="0028075B">
        <w:rPr>
          <w:rFonts w:cs="宋体" w:hint="eastAsia"/>
          <w:szCs w:val="44"/>
        </w:rPr>
        <w:t>方法就可以了；这个方法可以多次调用，也可以不调用。所以</w:t>
      </w:r>
      <w:proofErr w:type="spellStart"/>
      <w:r w:rsidRPr="0028075B">
        <w:rPr>
          <w:rFonts w:cs="宋体" w:hint="eastAsia"/>
          <w:szCs w:val="44"/>
        </w:rPr>
        <w:t>flatMap</w:t>
      </w:r>
      <w:proofErr w:type="spellEnd"/>
      <w:r w:rsidRPr="0028075B">
        <w:rPr>
          <w:rFonts w:cs="宋体" w:hint="eastAsia"/>
          <w:szCs w:val="44"/>
        </w:rPr>
        <w:t>方法也可以实现</w:t>
      </w:r>
      <w:r w:rsidRPr="0028075B">
        <w:rPr>
          <w:rFonts w:cs="宋体" w:hint="eastAsia"/>
          <w:szCs w:val="44"/>
        </w:rPr>
        <w:t>map</w:t>
      </w:r>
      <w:r w:rsidRPr="0028075B">
        <w:rPr>
          <w:rFonts w:cs="宋体" w:hint="eastAsia"/>
          <w:szCs w:val="44"/>
        </w:rPr>
        <w:t>方法和</w:t>
      </w:r>
      <w:r w:rsidRPr="0028075B">
        <w:rPr>
          <w:rFonts w:cs="宋体" w:hint="eastAsia"/>
          <w:szCs w:val="44"/>
        </w:rPr>
        <w:t>filter</w:t>
      </w:r>
      <w:r w:rsidRPr="0028075B">
        <w:rPr>
          <w:rFonts w:cs="宋体" w:hint="eastAsia"/>
          <w:szCs w:val="44"/>
        </w:rPr>
        <w:t>方法的功能，当返回结果是</w:t>
      </w:r>
      <w:r w:rsidRPr="0028075B">
        <w:rPr>
          <w:rFonts w:cs="宋体" w:hint="eastAsia"/>
          <w:szCs w:val="44"/>
        </w:rPr>
        <w:t>0</w:t>
      </w:r>
      <w:r w:rsidRPr="0028075B">
        <w:rPr>
          <w:rFonts w:cs="宋体" w:hint="eastAsia"/>
          <w:szCs w:val="44"/>
        </w:rPr>
        <w:t>个的时候，就相当于对数据进行了过滤，当返回结果是</w:t>
      </w:r>
      <w:r w:rsidRPr="0028075B">
        <w:rPr>
          <w:rFonts w:cs="宋体" w:hint="eastAsia"/>
          <w:szCs w:val="44"/>
        </w:rPr>
        <w:t>1</w:t>
      </w:r>
      <w:r w:rsidRPr="0028075B">
        <w:rPr>
          <w:rFonts w:cs="宋体" w:hint="eastAsia"/>
          <w:szCs w:val="44"/>
        </w:rPr>
        <w:t>个的时候，相当于对数据进行了简单的转换操作。</w:t>
      </w:r>
    </w:p>
    <w:p w14:paraId="7D4D8C6D" w14:textId="77777777" w:rsidR="00E1794C" w:rsidRPr="0028075B" w:rsidRDefault="00E1794C" w:rsidP="00E1794C">
      <w:pPr>
        <w:overflowPunct w:val="0"/>
        <w:topLinePunct/>
        <w:spacing w:line="340" w:lineRule="exact"/>
        <w:ind w:firstLineChars="200" w:firstLine="420"/>
        <w:rPr>
          <w:rFonts w:cs="宋体"/>
          <w:szCs w:val="44"/>
        </w:rPr>
      </w:pPr>
      <w:proofErr w:type="spellStart"/>
      <w:r w:rsidRPr="0028075B">
        <w:rPr>
          <w:rFonts w:cs="宋体" w:hint="eastAsia"/>
          <w:szCs w:val="44"/>
        </w:rPr>
        <w:t>flatMap</w:t>
      </w:r>
      <w:proofErr w:type="spellEnd"/>
      <w:r w:rsidRPr="0028075B">
        <w:rPr>
          <w:rFonts w:cs="宋体" w:hint="eastAsia"/>
          <w:szCs w:val="44"/>
        </w:rPr>
        <w:t>的使用非常灵活，可以对结果进行任意输出，下面就是一个例子：</w:t>
      </w:r>
    </w:p>
    <w:p w14:paraId="23111FBF"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import </w:t>
      </w:r>
      <w:proofErr w:type="spellStart"/>
      <w:proofErr w:type="gramStart"/>
      <w:r w:rsidRPr="0028075B">
        <w:rPr>
          <w:rFonts w:ascii="Courier New" w:eastAsia="方正仿宋_GBK" w:hAnsi="Courier New"/>
          <w:position w:val="2"/>
          <w:sz w:val="18"/>
          <w:szCs w:val="18"/>
        </w:rPr>
        <w:t>org.apache.flink.api.common</w:t>
      </w:r>
      <w:proofErr w:type="gramEnd"/>
      <w:r w:rsidRPr="0028075B">
        <w:rPr>
          <w:rFonts w:ascii="Courier New" w:eastAsia="方正仿宋_GBK" w:hAnsi="Courier New"/>
          <w:position w:val="2"/>
          <w:sz w:val="18"/>
          <w:szCs w:val="18"/>
        </w:rPr>
        <w:t>.functions.FlatMapFunction</w:t>
      </w:r>
      <w:proofErr w:type="spellEnd"/>
      <w:r w:rsidRPr="0028075B">
        <w:rPr>
          <w:rFonts w:ascii="Courier New" w:eastAsia="方正仿宋_GBK" w:hAnsi="Courier New"/>
          <w:position w:val="2"/>
          <w:sz w:val="18"/>
          <w:szCs w:val="18"/>
        </w:rPr>
        <w:t>;</w:t>
      </w:r>
    </w:p>
    <w:p w14:paraId="62FB9676"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import </w:t>
      </w:r>
      <w:proofErr w:type="spellStart"/>
      <w:proofErr w:type="gramStart"/>
      <w:r w:rsidRPr="0028075B">
        <w:rPr>
          <w:rFonts w:ascii="Courier New" w:eastAsia="方正仿宋_GBK" w:hAnsi="Courier New"/>
          <w:position w:val="2"/>
          <w:sz w:val="18"/>
          <w:szCs w:val="18"/>
        </w:rPr>
        <w:t>org.apache.flink.streaming.api.datastream</w:t>
      </w:r>
      <w:proofErr w:type="gramEnd"/>
      <w:r w:rsidRPr="0028075B">
        <w:rPr>
          <w:rFonts w:ascii="Courier New" w:eastAsia="方正仿宋_GBK" w:hAnsi="Courier New"/>
          <w:position w:val="2"/>
          <w:sz w:val="18"/>
          <w:szCs w:val="18"/>
        </w:rPr>
        <w:t>.DataStreamSource</w:t>
      </w:r>
      <w:proofErr w:type="spellEnd"/>
      <w:r w:rsidRPr="0028075B">
        <w:rPr>
          <w:rFonts w:ascii="Courier New" w:eastAsia="方正仿宋_GBK" w:hAnsi="Courier New"/>
          <w:position w:val="2"/>
          <w:sz w:val="18"/>
          <w:szCs w:val="18"/>
        </w:rPr>
        <w:t>;</w:t>
      </w:r>
    </w:p>
    <w:p w14:paraId="68C80FEC"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import </w:t>
      </w:r>
      <w:proofErr w:type="gramStart"/>
      <w:r w:rsidRPr="0028075B">
        <w:rPr>
          <w:rFonts w:ascii="Courier New" w:eastAsia="方正仿宋_GBK" w:hAnsi="Courier New"/>
          <w:position w:val="2"/>
          <w:sz w:val="18"/>
          <w:szCs w:val="18"/>
        </w:rPr>
        <w:t>org.apache.flink.streaming.api.environment</w:t>
      </w:r>
      <w:proofErr w:type="gramEnd"/>
      <w:r w:rsidRPr="0028075B">
        <w:rPr>
          <w:rFonts w:ascii="Courier New" w:eastAsia="方正仿宋_GBK" w:hAnsi="Courier New"/>
          <w:position w:val="2"/>
          <w:sz w:val="18"/>
          <w:szCs w:val="18"/>
        </w:rPr>
        <w:t>.StreamExecutionEnvironment;</w:t>
      </w:r>
    </w:p>
    <w:p w14:paraId="5E17AF84"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lastRenderedPageBreak/>
        <w:t xml:space="preserve">import </w:t>
      </w:r>
      <w:proofErr w:type="spellStart"/>
      <w:proofErr w:type="gramStart"/>
      <w:r w:rsidRPr="0028075B">
        <w:rPr>
          <w:rFonts w:ascii="Courier New" w:eastAsia="方正仿宋_GBK" w:hAnsi="Courier New"/>
          <w:position w:val="2"/>
          <w:sz w:val="18"/>
          <w:szCs w:val="18"/>
        </w:rPr>
        <w:t>org.apache</w:t>
      </w:r>
      <w:proofErr w:type="gramEnd"/>
      <w:r w:rsidRPr="0028075B">
        <w:rPr>
          <w:rFonts w:ascii="Courier New" w:eastAsia="方正仿宋_GBK" w:hAnsi="Courier New"/>
          <w:position w:val="2"/>
          <w:sz w:val="18"/>
          <w:szCs w:val="18"/>
        </w:rPr>
        <w:t>.flink.util.Collector</w:t>
      </w:r>
      <w:proofErr w:type="spellEnd"/>
      <w:r w:rsidRPr="0028075B">
        <w:rPr>
          <w:rFonts w:ascii="Courier New" w:eastAsia="方正仿宋_GBK" w:hAnsi="Courier New"/>
          <w:position w:val="2"/>
          <w:sz w:val="18"/>
          <w:szCs w:val="18"/>
        </w:rPr>
        <w:t>;</w:t>
      </w:r>
    </w:p>
    <w:p w14:paraId="4DB5528A"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p>
    <w:p w14:paraId="402C4E13" w14:textId="1F3CD23E"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public class </w:t>
      </w:r>
      <w:proofErr w:type="spellStart"/>
      <w:r w:rsidRPr="0028075B">
        <w:rPr>
          <w:rFonts w:ascii="Courier New" w:eastAsia="方正仿宋_GBK" w:hAnsi="Courier New"/>
          <w:position w:val="2"/>
          <w:sz w:val="18"/>
          <w:szCs w:val="18"/>
        </w:rPr>
        <w:t>TransFlatmap</w:t>
      </w:r>
      <w:r w:rsidR="001C6349">
        <w:rPr>
          <w:rFonts w:ascii="Courier New" w:eastAsia="方正仿宋_GBK" w:hAnsi="Courier New"/>
          <w:position w:val="2"/>
          <w:sz w:val="18"/>
          <w:szCs w:val="18"/>
        </w:rPr>
        <w:t>Test</w:t>
      </w:r>
      <w:proofErr w:type="spellEnd"/>
      <w:r w:rsidRPr="0028075B">
        <w:rPr>
          <w:rFonts w:ascii="Courier New" w:eastAsia="方正仿宋_GBK" w:hAnsi="Courier New"/>
          <w:position w:val="2"/>
          <w:sz w:val="18"/>
          <w:szCs w:val="18"/>
        </w:rPr>
        <w:t xml:space="preserve"> {</w:t>
      </w:r>
    </w:p>
    <w:p w14:paraId="7EBC15DA"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public static void </w:t>
      </w:r>
      <w:proofErr w:type="gramStart"/>
      <w:r w:rsidRPr="0028075B">
        <w:rPr>
          <w:rFonts w:ascii="Courier New" w:eastAsia="方正仿宋_GBK" w:hAnsi="Courier New"/>
          <w:position w:val="2"/>
          <w:sz w:val="18"/>
          <w:szCs w:val="18"/>
        </w:rPr>
        <w:t>main(</w:t>
      </w:r>
      <w:proofErr w:type="gramEnd"/>
      <w:r w:rsidRPr="0028075B">
        <w:rPr>
          <w:rFonts w:ascii="Courier New" w:eastAsia="方正仿宋_GBK" w:hAnsi="Courier New"/>
          <w:position w:val="2"/>
          <w:sz w:val="18"/>
          <w:szCs w:val="18"/>
        </w:rPr>
        <w:t xml:space="preserve">String[] </w:t>
      </w:r>
      <w:proofErr w:type="spellStart"/>
      <w:r w:rsidRPr="0028075B">
        <w:rPr>
          <w:rFonts w:ascii="Courier New" w:eastAsia="方正仿宋_GBK" w:hAnsi="Courier New"/>
          <w:position w:val="2"/>
          <w:sz w:val="18"/>
          <w:szCs w:val="18"/>
        </w:rPr>
        <w:t>args</w:t>
      </w:r>
      <w:proofErr w:type="spellEnd"/>
      <w:r w:rsidRPr="0028075B">
        <w:rPr>
          <w:rFonts w:ascii="Courier New" w:eastAsia="方正仿宋_GBK" w:hAnsi="Courier New"/>
          <w:position w:val="2"/>
          <w:sz w:val="18"/>
          <w:szCs w:val="18"/>
        </w:rPr>
        <w:t>) throws Exception {</w:t>
      </w:r>
    </w:p>
    <w:p w14:paraId="109F3C11"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StreamExecutionEnvironment</w:t>
      </w:r>
      <w:proofErr w:type="spellEnd"/>
      <w:r w:rsidRPr="0028075B">
        <w:rPr>
          <w:rFonts w:ascii="Courier New" w:eastAsia="方正仿宋_GBK" w:hAnsi="Courier New"/>
          <w:position w:val="2"/>
          <w:sz w:val="18"/>
          <w:szCs w:val="18"/>
        </w:rPr>
        <w:t xml:space="preserve"> env = </w:t>
      </w:r>
      <w:proofErr w:type="spellStart"/>
      <w:r w:rsidRPr="0028075B">
        <w:rPr>
          <w:rFonts w:ascii="Courier New" w:eastAsia="方正仿宋_GBK" w:hAnsi="Courier New"/>
          <w:position w:val="2"/>
          <w:sz w:val="18"/>
          <w:szCs w:val="18"/>
        </w:rPr>
        <w:t>StreamExecutionEnvironment.getExecutionEnvironment</w:t>
      </w:r>
      <w:proofErr w:type="spellEnd"/>
      <w:r w:rsidRPr="0028075B">
        <w:rPr>
          <w:rFonts w:ascii="Courier New" w:eastAsia="方正仿宋_GBK" w:hAnsi="Courier New"/>
          <w:position w:val="2"/>
          <w:sz w:val="18"/>
          <w:szCs w:val="18"/>
        </w:rPr>
        <w:t>();</w:t>
      </w:r>
    </w:p>
    <w:p w14:paraId="47D012FF"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spellStart"/>
      <w:proofErr w:type="gramStart"/>
      <w:r w:rsidRPr="0028075B">
        <w:rPr>
          <w:rFonts w:ascii="Courier New" w:eastAsia="方正仿宋_GBK" w:hAnsi="Courier New"/>
          <w:position w:val="2"/>
          <w:sz w:val="18"/>
          <w:szCs w:val="18"/>
        </w:rPr>
        <w:t>env.setParallelism</w:t>
      </w:r>
      <w:proofErr w:type="spellEnd"/>
      <w:proofErr w:type="gramEnd"/>
      <w:r w:rsidRPr="0028075B">
        <w:rPr>
          <w:rFonts w:ascii="Courier New" w:eastAsia="方正仿宋_GBK" w:hAnsi="Courier New"/>
          <w:position w:val="2"/>
          <w:sz w:val="18"/>
          <w:szCs w:val="18"/>
        </w:rPr>
        <w:t>(1);</w:t>
      </w:r>
    </w:p>
    <w:p w14:paraId="14758AAB"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p>
    <w:p w14:paraId="1F05D012" w14:textId="77777777" w:rsidR="00737B23" w:rsidRPr="0028075B" w:rsidRDefault="00737B23" w:rsidP="00737B23">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DataStreamSource</w:t>
      </w:r>
      <w:proofErr w:type="spellEnd"/>
      <w:r w:rsidRPr="0028075B">
        <w:rPr>
          <w:rFonts w:ascii="Courier New" w:eastAsia="方正仿宋_GBK" w:hAnsi="Courier New"/>
          <w:position w:val="2"/>
          <w:sz w:val="18"/>
          <w:szCs w:val="18"/>
        </w:rPr>
        <w:t xml:space="preserve">&lt;Event&gt; stream = </w:t>
      </w:r>
      <w:proofErr w:type="spellStart"/>
      <w:proofErr w:type="gramStart"/>
      <w:r w:rsidRPr="0028075B">
        <w:rPr>
          <w:rFonts w:ascii="Courier New" w:eastAsia="方正仿宋_GBK" w:hAnsi="Courier New"/>
          <w:position w:val="2"/>
          <w:sz w:val="18"/>
          <w:szCs w:val="18"/>
        </w:rPr>
        <w:t>env.fromElements</w:t>
      </w:r>
      <w:proofErr w:type="spellEnd"/>
      <w:proofErr w:type="gramEnd"/>
      <w:r w:rsidRPr="0028075B">
        <w:rPr>
          <w:rFonts w:ascii="Courier New" w:eastAsia="方正仿宋_GBK" w:hAnsi="Courier New"/>
          <w:position w:val="2"/>
          <w:sz w:val="18"/>
          <w:szCs w:val="18"/>
        </w:rPr>
        <w:t>(</w:t>
      </w:r>
    </w:p>
    <w:p w14:paraId="3D0C10B1" w14:textId="77777777" w:rsidR="00737B23" w:rsidRPr="0028075B" w:rsidRDefault="00737B23" w:rsidP="00737B23">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new </w:t>
      </w:r>
      <w:proofErr w:type="gramStart"/>
      <w:r w:rsidRPr="0028075B">
        <w:rPr>
          <w:rFonts w:ascii="Courier New" w:eastAsia="方正仿宋_GBK" w:hAnsi="Courier New"/>
          <w:position w:val="2"/>
          <w:sz w:val="18"/>
          <w:szCs w:val="18"/>
        </w:rPr>
        <w:t>Event(</w:t>
      </w:r>
      <w:proofErr w:type="gramEnd"/>
      <w:r w:rsidRPr="0028075B">
        <w:rPr>
          <w:rFonts w:ascii="Courier New" w:eastAsia="方正仿宋_GBK" w:hAnsi="Courier New"/>
          <w:position w:val="2"/>
          <w:sz w:val="18"/>
          <w:szCs w:val="18"/>
        </w:rPr>
        <w:t>"Mary", "./home", 1000L),</w:t>
      </w:r>
    </w:p>
    <w:p w14:paraId="12E91B17" w14:textId="77777777" w:rsidR="00737B23" w:rsidRPr="0028075B" w:rsidRDefault="00737B23" w:rsidP="00737B23">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new </w:t>
      </w:r>
      <w:proofErr w:type="gramStart"/>
      <w:r w:rsidRPr="0028075B">
        <w:rPr>
          <w:rFonts w:ascii="Courier New" w:eastAsia="方正仿宋_GBK" w:hAnsi="Courier New"/>
          <w:position w:val="2"/>
          <w:sz w:val="18"/>
          <w:szCs w:val="18"/>
        </w:rPr>
        <w:t>Event(</w:t>
      </w:r>
      <w:proofErr w:type="gramEnd"/>
      <w:r w:rsidRPr="0028075B">
        <w:rPr>
          <w:rFonts w:ascii="Courier New" w:eastAsia="方正仿宋_GBK" w:hAnsi="Courier New"/>
          <w:position w:val="2"/>
          <w:sz w:val="18"/>
          <w:szCs w:val="18"/>
        </w:rPr>
        <w:t>"Bob", "./cart", 2000L)</w:t>
      </w:r>
    </w:p>
    <w:p w14:paraId="13C0EB18" w14:textId="77777777" w:rsidR="00737B23" w:rsidRPr="0028075B" w:rsidRDefault="00737B23" w:rsidP="00737B23">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
    <w:p w14:paraId="7833A1BB"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p>
    <w:p w14:paraId="6FD07559"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spellStart"/>
      <w:proofErr w:type="gramStart"/>
      <w:r w:rsidRPr="0028075B">
        <w:rPr>
          <w:rFonts w:ascii="Courier New" w:eastAsia="方正仿宋_GBK" w:hAnsi="Courier New"/>
          <w:position w:val="2"/>
          <w:sz w:val="18"/>
          <w:szCs w:val="18"/>
        </w:rPr>
        <w:t>stream.flatMap</w:t>
      </w:r>
      <w:proofErr w:type="spellEnd"/>
      <w:proofErr w:type="gramEnd"/>
      <w:r w:rsidRPr="0028075B">
        <w:rPr>
          <w:rFonts w:ascii="Courier New" w:eastAsia="方正仿宋_GBK" w:hAnsi="Courier New"/>
          <w:position w:val="2"/>
          <w:sz w:val="18"/>
          <w:szCs w:val="18"/>
        </w:rPr>
        <w:t xml:space="preserve">(new </w:t>
      </w:r>
      <w:proofErr w:type="spellStart"/>
      <w:r w:rsidRPr="0028075B">
        <w:rPr>
          <w:rFonts w:ascii="Courier New" w:eastAsia="方正仿宋_GBK" w:hAnsi="Courier New"/>
          <w:position w:val="2"/>
          <w:sz w:val="18"/>
          <w:szCs w:val="18"/>
        </w:rPr>
        <w:t>MyFlatMap</w:t>
      </w:r>
      <w:proofErr w:type="spellEnd"/>
      <w:r w:rsidRPr="0028075B">
        <w:rPr>
          <w:rFonts w:ascii="Courier New" w:eastAsia="方正仿宋_GBK" w:hAnsi="Courier New"/>
          <w:position w:val="2"/>
          <w:sz w:val="18"/>
          <w:szCs w:val="18"/>
        </w:rPr>
        <w:t>()).print();</w:t>
      </w:r>
    </w:p>
    <w:p w14:paraId="2B32BF42"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p>
    <w:p w14:paraId="54E01E6B"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spellStart"/>
      <w:proofErr w:type="gramStart"/>
      <w:r w:rsidRPr="0028075B">
        <w:rPr>
          <w:rFonts w:ascii="Courier New" w:eastAsia="方正仿宋_GBK" w:hAnsi="Courier New"/>
          <w:position w:val="2"/>
          <w:sz w:val="18"/>
          <w:szCs w:val="18"/>
        </w:rPr>
        <w:t>env.execute</w:t>
      </w:r>
      <w:proofErr w:type="spellEnd"/>
      <w:proofErr w:type="gramEnd"/>
      <w:r w:rsidRPr="0028075B">
        <w:rPr>
          <w:rFonts w:ascii="Courier New" w:eastAsia="方正仿宋_GBK" w:hAnsi="Courier New"/>
          <w:position w:val="2"/>
          <w:sz w:val="18"/>
          <w:szCs w:val="18"/>
        </w:rPr>
        <w:t>();</w:t>
      </w:r>
    </w:p>
    <w:p w14:paraId="34FBC7BD"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
    <w:p w14:paraId="3A2A6179" w14:textId="53F13C30" w:rsidR="00E1794C" w:rsidRPr="0028075B" w:rsidRDefault="00E1794C" w:rsidP="00737B23">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public static class </w:t>
      </w:r>
      <w:proofErr w:type="spellStart"/>
      <w:r w:rsidRPr="0028075B">
        <w:rPr>
          <w:rFonts w:ascii="Courier New" w:eastAsia="方正仿宋_GBK" w:hAnsi="Courier New"/>
          <w:position w:val="2"/>
          <w:sz w:val="18"/>
          <w:szCs w:val="18"/>
        </w:rPr>
        <w:t>MyFlatMap</w:t>
      </w:r>
      <w:proofErr w:type="spellEnd"/>
      <w:r w:rsidRPr="0028075B">
        <w:rPr>
          <w:rFonts w:ascii="Courier New" w:eastAsia="方正仿宋_GBK" w:hAnsi="Courier New"/>
          <w:position w:val="2"/>
          <w:sz w:val="18"/>
          <w:szCs w:val="18"/>
        </w:rPr>
        <w:t xml:space="preserve"> implements </w:t>
      </w:r>
      <w:proofErr w:type="spellStart"/>
      <w:r w:rsidRPr="0028075B">
        <w:rPr>
          <w:rFonts w:ascii="Courier New" w:eastAsia="方正仿宋_GBK" w:hAnsi="Courier New"/>
          <w:position w:val="2"/>
          <w:sz w:val="18"/>
          <w:szCs w:val="18"/>
        </w:rPr>
        <w:t>FlatMapFunction</w:t>
      </w:r>
      <w:proofErr w:type="spellEnd"/>
      <w:r w:rsidRPr="0028075B">
        <w:rPr>
          <w:rFonts w:ascii="Courier New" w:eastAsia="方正仿宋_GBK" w:hAnsi="Courier New"/>
          <w:position w:val="2"/>
          <w:sz w:val="18"/>
          <w:szCs w:val="18"/>
        </w:rPr>
        <w:t>&lt;</w:t>
      </w:r>
      <w:r w:rsidR="00737B23">
        <w:rPr>
          <w:rFonts w:ascii="Courier New" w:eastAsia="方正仿宋_GBK" w:hAnsi="Courier New" w:hint="eastAsia"/>
          <w:position w:val="2"/>
          <w:sz w:val="18"/>
          <w:szCs w:val="18"/>
        </w:rPr>
        <w:t>Event</w:t>
      </w:r>
      <w:r w:rsidRPr="0028075B">
        <w:rPr>
          <w:rFonts w:ascii="Courier New" w:eastAsia="方正仿宋_GBK" w:hAnsi="Courier New"/>
          <w:position w:val="2"/>
          <w:sz w:val="18"/>
          <w:szCs w:val="18"/>
        </w:rPr>
        <w:t>, String&gt; {</w:t>
      </w:r>
    </w:p>
    <w:p w14:paraId="06EA2133"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@Override</w:t>
      </w:r>
    </w:p>
    <w:p w14:paraId="5F084484" w14:textId="689EEB94" w:rsidR="00E1794C" w:rsidRPr="0028075B" w:rsidRDefault="00E1794C" w:rsidP="00737B23">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public void </w:t>
      </w:r>
      <w:proofErr w:type="spellStart"/>
      <w:proofErr w:type="gramStart"/>
      <w:r w:rsidRPr="0028075B">
        <w:rPr>
          <w:rFonts w:ascii="Courier New" w:eastAsia="方正仿宋_GBK" w:hAnsi="Courier New"/>
          <w:position w:val="2"/>
          <w:sz w:val="18"/>
          <w:szCs w:val="18"/>
        </w:rPr>
        <w:t>flatMap</w:t>
      </w:r>
      <w:proofErr w:type="spellEnd"/>
      <w:r w:rsidRPr="0028075B">
        <w:rPr>
          <w:rFonts w:ascii="Courier New" w:eastAsia="方正仿宋_GBK" w:hAnsi="Courier New"/>
          <w:position w:val="2"/>
          <w:sz w:val="18"/>
          <w:szCs w:val="18"/>
        </w:rPr>
        <w:t>(</w:t>
      </w:r>
      <w:proofErr w:type="gramEnd"/>
      <w:r w:rsidR="00737B23">
        <w:rPr>
          <w:rFonts w:ascii="Courier New" w:eastAsia="方正仿宋_GBK" w:hAnsi="Courier New" w:hint="eastAsia"/>
          <w:position w:val="2"/>
          <w:sz w:val="18"/>
          <w:szCs w:val="18"/>
        </w:rPr>
        <w:t>Event</w:t>
      </w:r>
      <w:r w:rsidR="00737B23" w:rsidRPr="0028075B">
        <w:rPr>
          <w:rFonts w:ascii="Courier New" w:eastAsia="方正仿宋_GBK" w:hAnsi="Courier New"/>
          <w:position w:val="2"/>
          <w:sz w:val="18"/>
          <w:szCs w:val="18"/>
        </w:rPr>
        <w:t xml:space="preserve"> </w:t>
      </w:r>
      <w:r w:rsidRPr="0028075B">
        <w:rPr>
          <w:rFonts w:ascii="Courier New" w:eastAsia="方正仿宋_GBK" w:hAnsi="Courier New"/>
          <w:position w:val="2"/>
          <w:sz w:val="18"/>
          <w:szCs w:val="18"/>
        </w:rPr>
        <w:t>value, Collector&lt;String&gt; out) throws Exception {</w:t>
      </w:r>
    </w:p>
    <w:p w14:paraId="5B39757C" w14:textId="33C08D6B"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if (</w:t>
      </w:r>
      <w:proofErr w:type="spellStart"/>
      <w:r w:rsidRPr="0028075B">
        <w:rPr>
          <w:rFonts w:ascii="Courier New" w:eastAsia="方正仿宋_GBK" w:hAnsi="Courier New"/>
          <w:position w:val="2"/>
          <w:sz w:val="18"/>
          <w:szCs w:val="18"/>
        </w:rPr>
        <w:t>value.</w:t>
      </w:r>
      <w:proofErr w:type="gramStart"/>
      <w:r w:rsidR="00F341AE">
        <w:rPr>
          <w:rFonts w:ascii="Courier New" w:eastAsia="方正仿宋_GBK" w:hAnsi="Courier New" w:hint="eastAsia"/>
          <w:position w:val="2"/>
          <w:sz w:val="18"/>
          <w:szCs w:val="18"/>
        </w:rPr>
        <w:t>user.</w:t>
      </w:r>
      <w:r w:rsidRPr="0028075B">
        <w:rPr>
          <w:rFonts w:ascii="Courier New" w:eastAsia="方正仿宋_GBK" w:hAnsi="Courier New"/>
          <w:position w:val="2"/>
          <w:sz w:val="18"/>
          <w:szCs w:val="18"/>
        </w:rPr>
        <w:t>equals</w:t>
      </w:r>
      <w:proofErr w:type="spellEnd"/>
      <w:proofErr w:type="gramEnd"/>
      <w:r w:rsidRPr="0028075B">
        <w:rPr>
          <w:rFonts w:ascii="Courier New" w:eastAsia="方正仿宋_GBK" w:hAnsi="Courier New"/>
          <w:position w:val="2"/>
          <w:sz w:val="18"/>
          <w:szCs w:val="18"/>
        </w:rPr>
        <w:t>("</w:t>
      </w:r>
      <w:r w:rsidR="00F341AE">
        <w:rPr>
          <w:rFonts w:ascii="Courier New" w:eastAsia="方正仿宋_GBK" w:hAnsi="Courier New" w:hint="eastAsia"/>
          <w:position w:val="2"/>
          <w:sz w:val="18"/>
          <w:szCs w:val="18"/>
        </w:rPr>
        <w:t>Mary</w:t>
      </w:r>
      <w:r w:rsidRPr="0028075B">
        <w:rPr>
          <w:rFonts w:ascii="Courier New" w:eastAsia="方正仿宋_GBK" w:hAnsi="Courier New"/>
          <w:position w:val="2"/>
          <w:sz w:val="18"/>
          <w:szCs w:val="18"/>
        </w:rPr>
        <w:t>")) {</w:t>
      </w:r>
    </w:p>
    <w:p w14:paraId="465D07B7" w14:textId="06CB1EDA"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spellStart"/>
      <w:proofErr w:type="gramStart"/>
      <w:r w:rsidRPr="0028075B">
        <w:rPr>
          <w:rFonts w:ascii="Courier New" w:eastAsia="方正仿宋_GBK" w:hAnsi="Courier New"/>
          <w:position w:val="2"/>
          <w:sz w:val="18"/>
          <w:szCs w:val="18"/>
        </w:rPr>
        <w:t>out.collect</w:t>
      </w:r>
      <w:proofErr w:type="spellEnd"/>
      <w:proofErr w:type="gramEnd"/>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value</w:t>
      </w:r>
      <w:r w:rsidR="00F341AE">
        <w:rPr>
          <w:rFonts w:ascii="Courier New" w:eastAsia="方正仿宋_GBK" w:hAnsi="Courier New" w:hint="eastAsia"/>
          <w:position w:val="2"/>
          <w:sz w:val="18"/>
          <w:szCs w:val="18"/>
        </w:rPr>
        <w:t>.user</w:t>
      </w:r>
      <w:proofErr w:type="spellEnd"/>
      <w:r w:rsidRPr="0028075B">
        <w:rPr>
          <w:rFonts w:ascii="Courier New" w:eastAsia="方正仿宋_GBK" w:hAnsi="Courier New"/>
          <w:position w:val="2"/>
          <w:sz w:val="18"/>
          <w:szCs w:val="18"/>
        </w:rPr>
        <w:t>);</w:t>
      </w:r>
    </w:p>
    <w:p w14:paraId="79FDC002" w14:textId="7CFE16FC"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 else if (</w:t>
      </w:r>
      <w:proofErr w:type="spellStart"/>
      <w:r w:rsidRPr="0028075B">
        <w:rPr>
          <w:rFonts w:ascii="Courier New" w:eastAsia="方正仿宋_GBK" w:hAnsi="Courier New"/>
          <w:position w:val="2"/>
          <w:sz w:val="18"/>
          <w:szCs w:val="18"/>
        </w:rPr>
        <w:t>value.</w:t>
      </w:r>
      <w:proofErr w:type="gramStart"/>
      <w:r w:rsidR="00F341AE">
        <w:rPr>
          <w:rFonts w:ascii="Courier New" w:eastAsia="方正仿宋_GBK" w:hAnsi="Courier New" w:hint="eastAsia"/>
          <w:position w:val="2"/>
          <w:sz w:val="18"/>
          <w:szCs w:val="18"/>
        </w:rPr>
        <w:t>user.</w:t>
      </w:r>
      <w:r w:rsidRPr="0028075B">
        <w:rPr>
          <w:rFonts w:ascii="Courier New" w:eastAsia="方正仿宋_GBK" w:hAnsi="Courier New"/>
          <w:position w:val="2"/>
          <w:sz w:val="18"/>
          <w:szCs w:val="18"/>
        </w:rPr>
        <w:t>equals</w:t>
      </w:r>
      <w:proofErr w:type="spellEnd"/>
      <w:proofErr w:type="gramEnd"/>
      <w:r w:rsidRPr="0028075B">
        <w:rPr>
          <w:rFonts w:ascii="Courier New" w:eastAsia="方正仿宋_GBK" w:hAnsi="Courier New"/>
          <w:position w:val="2"/>
          <w:sz w:val="18"/>
          <w:szCs w:val="18"/>
        </w:rPr>
        <w:t>("</w:t>
      </w:r>
      <w:r w:rsidR="00F341AE">
        <w:rPr>
          <w:rFonts w:ascii="Courier New" w:eastAsia="方正仿宋_GBK" w:hAnsi="Courier New" w:hint="eastAsia"/>
          <w:position w:val="2"/>
          <w:sz w:val="18"/>
          <w:szCs w:val="18"/>
        </w:rPr>
        <w:t>Bob</w:t>
      </w:r>
      <w:r w:rsidRPr="0028075B">
        <w:rPr>
          <w:rFonts w:ascii="Courier New" w:eastAsia="方正仿宋_GBK" w:hAnsi="Courier New"/>
          <w:position w:val="2"/>
          <w:sz w:val="18"/>
          <w:szCs w:val="18"/>
        </w:rPr>
        <w:t>")) {</w:t>
      </w:r>
    </w:p>
    <w:p w14:paraId="16BC0657" w14:textId="0C8288EA"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spellStart"/>
      <w:proofErr w:type="gramStart"/>
      <w:r w:rsidRPr="0028075B">
        <w:rPr>
          <w:rFonts w:ascii="Courier New" w:eastAsia="方正仿宋_GBK" w:hAnsi="Courier New"/>
          <w:position w:val="2"/>
          <w:sz w:val="18"/>
          <w:szCs w:val="18"/>
        </w:rPr>
        <w:t>out.collect</w:t>
      </w:r>
      <w:proofErr w:type="spellEnd"/>
      <w:proofErr w:type="gramEnd"/>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value</w:t>
      </w:r>
      <w:r w:rsidR="00F341AE">
        <w:rPr>
          <w:rFonts w:ascii="Courier New" w:eastAsia="方正仿宋_GBK" w:hAnsi="Courier New" w:hint="eastAsia"/>
          <w:position w:val="2"/>
          <w:sz w:val="18"/>
          <w:szCs w:val="18"/>
        </w:rPr>
        <w:t>.user</w:t>
      </w:r>
      <w:proofErr w:type="spellEnd"/>
      <w:r w:rsidRPr="0028075B">
        <w:rPr>
          <w:rFonts w:ascii="Courier New" w:eastAsia="方正仿宋_GBK" w:hAnsi="Courier New"/>
          <w:position w:val="2"/>
          <w:sz w:val="18"/>
          <w:szCs w:val="18"/>
        </w:rPr>
        <w:t>);</w:t>
      </w:r>
    </w:p>
    <w:p w14:paraId="122CF463" w14:textId="3053737E" w:rsidR="00F341AE" w:rsidRPr="0028075B" w:rsidRDefault="00E1794C" w:rsidP="00F341AE">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spellStart"/>
      <w:proofErr w:type="gramStart"/>
      <w:r w:rsidRPr="0028075B">
        <w:rPr>
          <w:rFonts w:ascii="Courier New" w:eastAsia="方正仿宋_GBK" w:hAnsi="Courier New"/>
          <w:position w:val="2"/>
          <w:sz w:val="18"/>
          <w:szCs w:val="18"/>
        </w:rPr>
        <w:t>out.collect</w:t>
      </w:r>
      <w:proofErr w:type="spellEnd"/>
      <w:proofErr w:type="gramEnd"/>
      <w:r w:rsidRPr="0028075B">
        <w:rPr>
          <w:rFonts w:ascii="Courier New" w:eastAsia="方正仿宋_GBK" w:hAnsi="Courier New"/>
          <w:position w:val="2"/>
          <w:sz w:val="18"/>
          <w:szCs w:val="18"/>
        </w:rPr>
        <w:t>(value</w:t>
      </w:r>
      <w:r w:rsidR="00F341AE">
        <w:rPr>
          <w:rFonts w:ascii="Courier New" w:eastAsia="方正仿宋_GBK" w:hAnsi="Courier New" w:hint="eastAsia"/>
          <w:position w:val="2"/>
          <w:sz w:val="18"/>
          <w:szCs w:val="18"/>
        </w:rPr>
        <w:t>.url</w:t>
      </w:r>
      <w:r w:rsidRPr="0028075B">
        <w:rPr>
          <w:rFonts w:ascii="Courier New" w:eastAsia="方正仿宋_GBK" w:hAnsi="Courier New"/>
          <w:position w:val="2"/>
          <w:sz w:val="18"/>
          <w:szCs w:val="18"/>
        </w:rPr>
        <w:t>);</w:t>
      </w:r>
    </w:p>
    <w:p w14:paraId="6866E33B"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
    <w:p w14:paraId="4E28444C"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
    <w:p w14:paraId="79D0E6BB"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
    <w:p w14:paraId="5E308CF1"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p>
    <w:p w14:paraId="079BE0E1"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
    <w:p w14:paraId="020EDDBA" w14:textId="77777777" w:rsidR="00E1794C" w:rsidRPr="0028075B" w:rsidRDefault="00E1794C" w:rsidP="00E1794C">
      <w:pPr>
        <w:keepNext/>
        <w:keepLines/>
        <w:spacing w:beforeLines="80" w:before="249" w:afterLines="40" w:after="124" w:line="240" w:lineRule="atLeast"/>
        <w:outlineLvl w:val="2"/>
        <w:rPr>
          <w:rFonts w:ascii="Arial" w:eastAsia="方正准圆简体" w:hAnsi="Arial"/>
          <w:bCs/>
          <w:sz w:val="26"/>
          <w:szCs w:val="32"/>
        </w:rPr>
      </w:pPr>
      <w:r w:rsidRPr="0028075B">
        <w:rPr>
          <w:rFonts w:ascii="Arial" w:eastAsia="方正准圆简体" w:hAnsi="Arial" w:hint="eastAsia"/>
          <w:bCs/>
          <w:sz w:val="26"/>
          <w:szCs w:val="32"/>
        </w:rPr>
        <w:t xml:space="preserve">5.3.2 </w:t>
      </w:r>
      <w:r w:rsidRPr="0028075B">
        <w:rPr>
          <w:rFonts w:ascii="Arial" w:eastAsia="方正准圆简体" w:hAnsi="Arial" w:hint="eastAsia"/>
          <w:bCs/>
          <w:sz w:val="26"/>
          <w:szCs w:val="32"/>
        </w:rPr>
        <w:t>聚合算子（</w:t>
      </w:r>
      <w:r w:rsidRPr="0028075B">
        <w:rPr>
          <w:rFonts w:ascii="Arial" w:eastAsia="方正准圆简体" w:hAnsi="Arial" w:hint="eastAsia"/>
          <w:bCs/>
          <w:sz w:val="26"/>
          <w:szCs w:val="32"/>
        </w:rPr>
        <w:t>Aggregation</w:t>
      </w:r>
      <w:r w:rsidRPr="0028075B">
        <w:rPr>
          <w:rFonts w:ascii="Arial" w:eastAsia="方正准圆简体" w:hAnsi="Arial" w:hint="eastAsia"/>
          <w:bCs/>
          <w:sz w:val="26"/>
          <w:szCs w:val="32"/>
        </w:rPr>
        <w:t>）</w:t>
      </w:r>
    </w:p>
    <w:p w14:paraId="0F5CCEB6"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直观上看，基本转换算子确实是在“转换”——因为它们都是基于当前数据，去做了处理和输出。而在实际应用中，我们往往需要对大量的数据进行统计或整合，从而提炼出更有用的信息。比如之前</w:t>
      </w:r>
      <w:r w:rsidRPr="0028075B">
        <w:rPr>
          <w:rFonts w:cs="宋体" w:hint="eastAsia"/>
          <w:szCs w:val="44"/>
        </w:rPr>
        <w:t>word count</w:t>
      </w:r>
      <w:r w:rsidRPr="0028075B">
        <w:rPr>
          <w:rFonts w:cs="宋体" w:hint="eastAsia"/>
          <w:szCs w:val="44"/>
        </w:rPr>
        <w:t>程序中，要对每个词出现的频次进行叠加统计。这种操作，计算的结果不仅依赖当前数据，还</w:t>
      </w:r>
      <w:proofErr w:type="gramStart"/>
      <w:r w:rsidRPr="0028075B">
        <w:rPr>
          <w:rFonts w:cs="宋体" w:hint="eastAsia"/>
          <w:szCs w:val="44"/>
        </w:rPr>
        <w:t>跟之前</w:t>
      </w:r>
      <w:proofErr w:type="gramEnd"/>
      <w:r w:rsidRPr="0028075B">
        <w:rPr>
          <w:rFonts w:cs="宋体" w:hint="eastAsia"/>
          <w:szCs w:val="44"/>
        </w:rPr>
        <w:t>的数据有关，相当于要把所有数据聚在一起进行汇总合并——这就是所谓的“聚合”（</w:t>
      </w:r>
      <w:r w:rsidRPr="0028075B">
        <w:rPr>
          <w:rFonts w:cs="宋体" w:hint="eastAsia"/>
          <w:szCs w:val="44"/>
        </w:rPr>
        <w:t>Aggregation</w:t>
      </w:r>
      <w:r w:rsidRPr="0028075B">
        <w:rPr>
          <w:rFonts w:cs="宋体" w:hint="eastAsia"/>
          <w:szCs w:val="44"/>
        </w:rPr>
        <w:t>），也对应着</w:t>
      </w:r>
      <w:r w:rsidRPr="0028075B">
        <w:rPr>
          <w:rFonts w:cs="宋体" w:hint="eastAsia"/>
          <w:szCs w:val="44"/>
        </w:rPr>
        <w:t>MapReduce</w:t>
      </w:r>
      <w:r w:rsidRPr="0028075B">
        <w:rPr>
          <w:rFonts w:cs="宋体" w:hint="eastAsia"/>
          <w:szCs w:val="44"/>
        </w:rPr>
        <w:t>中的</w:t>
      </w:r>
      <w:r w:rsidRPr="0028075B">
        <w:rPr>
          <w:rFonts w:cs="宋体" w:hint="eastAsia"/>
          <w:szCs w:val="44"/>
        </w:rPr>
        <w:t>reduce</w:t>
      </w:r>
      <w:r w:rsidRPr="0028075B">
        <w:rPr>
          <w:rFonts w:cs="宋体" w:hint="eastAsia"/>
          <w:szCs w:val="44"/>
        </w:rPr>
        <w:t>操作。</w:t>
      </w:r>
    </w:p>
    <w:p w14:paraId="7672E10D" w14:textId="77777777" w:rsidR="00E1794C" w:rsidRPr="0028075B" w:rsidRDefault="00E1794C" w:rsidP="00E1794C">
      <w:pPr>
        <w:spacing w:line="360" w:lineRule="auto"/>
        <w:ind w:firstLineChars="200" w:firstLine="422"/>
        <w:rPr>
          <w:b/>
        </w:rPr>
      </w:pPr>
      <w:r w:rsidRPr="0028075B">
        <w:rPr>
          <w:rFonts w:hint="eastAsia"/>
          <w:b/>
        </w:rPr>
        <w:t xml:space="preserve">1. </w:t>
      </w:r>
      <w:r w:rsidRPr="0028075B">
        <w:rPr>
          <w:rFonts w:hint="eastAsia"/>
          <w:b/>
        </w:rPr>
        <w:t>按键分区（</w:t>
      </w:r>
      <w:proofErr w:type="spellStart"/>
      <w:r w:rsidRPr="0028075B">
        <w:rPr>
          <w:rFonts w:hint="eastAsia"/>
          <w:b/>
        </w:rPr>
        <w:t>keyBy</w:t>
      </w:r>
      <w:proofErr w:type="spellEnd"/>
      <w:r w:rsidRPr="0028075B">
        <w:rPr>
          <w:rFonts w:hint="eastAsia"/>
          <w:b/>
        </w:rPr>
        <w:t>）</w:t>
      </w:r>
    </w:p>
    <w:p w14:paraId="3030A4C3"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对于</w:t>
      </w:r>
      <w:proofErr w:type="spellStart"/>
      <w:r w:rsidRPr="0028075B">
        <w:rPr>
          <w:rFonts w:cs="宋体" w:hint="eastAsia"/>
          <w:szCs w:val="44"/>
        </w:rPr>
        <w:t>Flink</w:t>
      </w:r>
      <w:proofErr w:type="spellEnd"/>
      <w:r w:rsidRPr="0028075B">
        <w:rPr>
          <w:rFonts w:cs="宋体" w:hint="eastAsia"/>
          <w:szCs w:val="44"/>
        </w:rPr>
        <w:t>而言，</w:t>
      </w:r>
      <w:r w:rsidRPr="0028075B">
        <w:rPr>
          <w:rFonts w:cs="宋体" w:hint="eastAsia"/>
          <w:szCs w:val="44"/>
        </w:rPr>
        <w:t>DataStream</w:t>
      </w:r>
      <w:r w:rsidRPr="0028075B">
        <w:rPr>
          <w:rFonts w:cs="宋体" w:hint="eastAsia"/>
          <w:szCs w:val="44"/>
        </w:rPr>
        <w:t>是没有直接进行聚合的</w:t>
      </w:r>
      <w:r w:rsidRPr="0028075B">
        <w:rPr>
          <w:rFonts w:cs="宋体" w:hint="eastAsia"/>
          <w:szCs w:val="44"/>
        </w:rPr>
        <w:t>API</w:t>
      </w:r>
      <w:r w:rsidRPr="0028075B">
        <w:rPr>
          <w:rFonts w:cs="宋体" w:hint="eastAsia"/>
          <w:szCs w:val="44"/>
        </w:rPr>
        <w:t>的。因为我们对海量数据做聚合肯定要进行分区并行处理，这样才能提高效率。所以在</w:t>
      </w:r>
      <w:proofErr w:type="spellStart"/>
      <w:r w:rsidRPr="0028075B">
        <w:rPr>
          <w:rFonts w:cs="宋体" w:hint="eastAsia"/>
          <w:szCs w:val="44"/>
        </w:rPr>
        <w:t>Flink</w:t>
      </w:r>
      <w:proofErr w:type="spellEnd"/>
      <w:r w:rsidRPr="0028075B">
        <w:rPr>
          <w:rFonts w:cs="宋体" w:hint="eastAsia"/>
          <w:szCs w:val="44"/>
        </w:rPr>
        <w:t>中，要做聚合，需要先进行分区；这个操作就是通过</w:t>
      </w:r>
      <w:proofErr w:type="spellStart"/>
      <w:r w:rsidRPr="0028075B">
        <w:rPr>
          <w:rFonts w:cs="宋体" w:hint="eastAsia"/>
          <w:szCs w:val="44"/>
        </w:rPr>
        <w:t>keyBy</w:t>
      </w:r>
      <w:proofErr w:type="spellEnd"/>
      <w:r w:rsidRPr="0028075B">
        <w:rPr>
          <w:rFonts w:cs="宋体" w:hint="eastAsia"/>
          <w:szCs w:val="44"/>
        </w:rPr>
        <w:t>来完成的。</w:t>
      </w:r>
    </w:p>
    <w:p w14:paraId="552D9C30" w14:textId="77777777" w:rsidR="00E1794C" w:rsidRPr="0028075B" w:rsidRDefault="00E1794C" w:rsidP="00E1794C">
      <w:pPr>
        <w:overflowPunct w:val="0"/>
        <w:topLinePunct/>
        <w:spacing w:line="340" w:lineRule="exact"/>
        <w:ind w:firstLineChars="200" w:firstLine="420"/>
        <w:rPr>
          <w:rFonts w:cs="宋体"/>
          <w:szCs w:val="44"/>
        </w:rPr>
      </w:pPr>
      <w:proofErr w:type="spellStart"/>
      <w:r w:rsidRPr="0028075B">
        <w:rPr>
          <w:rFonts w:cs="宋体" w:hint="eastAsia"/>
          <w:szCs w:val="44"/>
        </w:rPr>
        <w:lastRenderedPageBreak/>
        <w:t>key</w:t>
      </w:r>
      <w:r w:rsidRPr="0028075B">
        <w:rPr>
          <w:rFonts w:cs="宋体"/>
          <w:szCs w:val="44"/>
        </w:rPr>
        <w:t>B</w:t>
      </w:r>
      <w:r w:rsidRPr="0028075B">
        <w:rPr>
          <w:rFonts w:cs="宋体" w:hint="eastAsia"/>
          <w:szCs w:val="44"/>
        </w:rPr>
        <w:t>y</w:t>
      </w:r>
      <w:proofErr w:type="spellEnd"/>
      <w:r w:rsidRPr="0028075B">
        <w:rPr>
          <w:rFonts w:cs="宋体" w:hint="eastAsia"/>
          <w:szCs w:val="44"/>
        </w:rPr>
        <w:t>是聚合前必须要用到的一个算子。</w:t>
      </w:r>
      <w:proofErr w:type="spellStart"/>
      <w:r w:rsidRPr="0028075B">
        <w:rPr>
          <w:rFonts w:cs="宋体" w:hint="eastAsia"/>
          <w:szCs w:val="44"/>
        </w:rPr>
        <w:t>keyBy</w:t>
      </w:r>
      <w:proofErr w:type="spellEnd"/>
      <w:r w:rsidRPr="0028075B">
        <w:rPr>
          <w:rFonts w:cs="宋体" w:hint="eastAsia"/>
          <w:szCs w:val="44"/>
        </w:rPr>
        <w:t>通过指定键（</w:t>
      </w:r>
      <w:r w:rsidRPr="0028075B">
        <w:rPr>
          <w:rFonts w:cs="宋体" w:hint="eastAsia"/>
          <w:szCs w:val="44"/>
        </w:rPr>
        <w:t>key</w:t>
      </w:r>
      <w:r w:rsidRPr="0028075B">
        <w:rPr>
          <w:rFonts w:cs="宋体" w:hint="eastAsia"/>
          <w:szCs w:val="44"/>
        </w:rPr>
        <w:t>），可以将一条流从逻辑上划分成不同的分区（</w:t>
      </w:r>
      <w:r w:rsidRPr="0028075B">
        <w:rPr>
          <w:rFonts w:cs="宋体" w:hint="eastAsia"/>
          <w:szCs w:val="44"/>
        </w:rPr>
        <w:t>partitions</w:t>
      </w:r>
      <w:r w:rsidRPr="0028075B">
        <w:rPr>
          <w:rFonts w:cs="宋体" w:hint="eastAsia"/>
          <w:szCs w:val="44"/>
        </w:rPr>
        <w:t>）。这里所说的分区，其实就是并行处理的子任务，也就对应</w:t>
      </w:r>
      <w:proofErr w:type="gramStart"/>
      <w:r w:rsidRPr="0028075B">
        <w:rPr>
          <w:rFonts w:cs="宋体" w:hint="eastAsia"/>
          <w:szCs w:val="44"/>
        </w:rPr>
        <w:t>着任务槽</w:t>
      </w:r>
      <w:proofErr w:type="gramEnd"/>
      <w:r w:rsidRPr="0028075B">
        <w:rPr>
          <w:rFonts w:cs="宋体" w:hint="eastAsia"/>
          <w:szCs w:val="44"/>
        </w:rPr>
        <w:t>（</w:t>
      </w:r>
      <w:r w:rsidRPr="0028075B">
        <w:rPr>
          <w:rFonts w:cs="宋体" w:hint="eastAsia"/>
          <w:szCs w:val="44"/>
        </w:rPr>
        <w:t>task slot</w:t>
      </w:r>
      <w:r w:rsidRPr="0028075B">
        <w:rPr>
          <w:rFonts w:cs="宋体" w:hint="eastAsia"/>
          <w:szCs w:val="44"/>
        </w:rPr>
        <w:t>）。</w:t>
      </w:r>
    </w:p>
    <w:p w14:paraId="51CDC4FD"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基于不同的</w:t>
      </w:r>
      <w:r w:rsidRPr="0028075B">
        <w:rPr>
          <w:rFonts w:cs="宋体" w:hint="eastAsia"/>
          <w:szCs w:val="44"/>
        </w:rPr>
        <w:t>key</w:t>
      </w:r>
      <w:r w:rsidRPr="0028075B">
        <w:rPr>
          <w:rFonts w:cs="宋体" w:hint="eastAsia"/>
          <w:szCs w:val="44"/>
        </w:rPr>
        <w:t>，流中的数据将被分配到不同的分区中去，如图</w:t>
      </w:r>
      <w:r w:rsidRPr="0028075B">
        <w:rPr>
          <w:rFonts w:cs="宋体" w:hint="eastAsia"/>
          <w:szCs w:val="44"/>
        </w:rPr>
        <w:t>5-</w:t>
      </w:r>
      <w:r w:rsidRPr="0028075B">
        <w:rPr>
          <w:rFonts w:cs="宋体"/>
          <w:szCs w:val="44"/>
        </w:rPr>
        <w:t>8</w:t>
      </w:r>
      <w:r w:rsidRPr="0028075B">
        <w:rPr>
          <w:rFonts w:cs="宋体" w:hint="eastAsia"/>
          <w:szCs w:val="44"/>
        </w:rPr>
        <w:t>所示；这样一来，所有具有相同的</w:t>
      </w:r>
      <w:r w:rsidRPr="0028075B">
        <w:rPr>
          <w:rFonts w:cs="宋体" w:hint="eastAsia"/>
          <w:szCs w:val="44"/>
        </w:rPr>
        <w:t>key</w:t>
      </w:r>
      <w:r w:rsidRPr="0028075B">
        <w:rPr>
          <w:rFonts w:cs="宋体" w:hint="eastAsia"/>
          <w:szCs w:val="44"/>
        </w:rPr>
        <w:t>的数据，都将被发往同一个分区，那么下一步算子操作就将会在同一个</w:t>
      </w:r>
      <w:r w:rsidRPr="0028075B">
        <w:rPr>
          <w:rFonts w:cs="宋体" w:hint="eastAsia"/>
          <w:szCs w:val="44"/>
        </w:rPr>
        <w:t>slot</w:t>
      </w:r>
      <w:r w:rsidRPr="0028075B">
        <w:rPr>
          <w:rFonts w:cs="宋体" w:hint="eastAsia"/>
          <w:szCs w:val="44"/>
        </w:rPr>
        <w:t>中进行处理了。</w:t>
      </w:r>
    </w:p>
    <w:p w14:paraId="5E0AF8CC" w14:textId="77777777" w:rsidR="00E1794C" w:rsidRPr="0028075B" w:rsidRDefault="00E1794C" w:rsidP="00E1794C">
      <w:pPr>
        <w:spacing w:beforeLines="20" w:before="62" w:afterLines="20" w:after="62" w:line="360" w:lineRule="auto"/>
        <w:ind w:firstLineChars="200" w:firstLine="420"/>
        <w:rPr>
          <w:szCs w:val="22"/>
        </w:rPr>
      </w:pPr>
      <w:r w:rsidRPr="0028075B">
        <w:rPr>
          <w:noProof/>
          <w:szCs w:val="22"/>
        </w:rPr>
        <w:drawing>
          <wp:inline distT="0" distB="0" distL="0" distR="0" wp14:anchorId="787C0DED" wp14:editId="4A2F446B">
            <wp:extent cx="4704560" cy="1154723"/>
            <wp:effectExtent l="0" t="0" r="1270" b="762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noChangeArrowheads="1"/>
                    </pic:cNvPicPr>
                  </pic:nvPicPr>
                  <pic:blipFill>
                    <a:blip r:embed="rId77"/>
                    <a:stretch>
                      <a:fillRect/>
                    </a:stretch>
                  </pic:blipFill>
                  <pic:spPr bwMode="auto">
                    <a:xfrm>
                      <a:off x="0" y="0"/>
                      <a:ext cx="4786517" cy="1174839"/>
                    </a:xfrm>
                    <a:prstGeom prst="rect">
                      <a:avLst/>
                    </a:prstGeom>
                    <a:noFill/>
                    <a:ln>
                      <a:noFill/>
                    </a:ln>
                  </pic:spPr>
                </pic:pic>
              </a:graphicData>
            </a:graphic>
          </wp:inline>
        </w:drawing>
      </w:r>
    </w:p>
    <w:p w14:paraId="65F7909C" w14:textId="77777777" w:rsidR="00E1794C" w:rsidRPr="0028075B" w:rsidRDefault="00E1794C" w:rsidP="00E1794C">
      <w:pPr>
        <w:topLinePunct/>
        <w:adjustRightInd w:val="0"/>
        <w:spacing w:beforeLines="10" w:before="31" w:afterLines="40" w:after="124" w:line="0" w:lineRule="atLeast"/>
        <w:jc w:val="center"/>
        <w:rPr>
          <w:sz w:val="18"/>
          <w:szCs w:val="20"/>
        </w:rPr>
      </w:pPr>
      <w:r w:rsidRPr="0028075B">
        <w:rPr>
          <w:rFonts w:hint="eastAsia"/>
          <w:sz w:val="18"/>
          <w:szCs w:val="20"/>
        </w:rPr>
        <w:t>图</w:t>
      </w:r>
      <w:r w:rsidRPr="0028075B">
        <w:rPr>
          <w:rFonts w:hint="eastAsia"/>
          <w:sz w:val="18"/>
          <w:szCs w:val="20"/>
        </w:rPr>
        <w:t>5-</w:t>
      </w:r>
      <w:r w:rsidRPr="0028075B">
        <w:rPr>
          <w:sz w:val="18"/>
          <w:szCs w:val="20"/>
        </w:rPr>
        <w:t xml:space="preserve">8 </w:t>
      </w:r>
      <w:proofErr w:type="spellStart"/>
      <w:r w:rsidRPr="0028075B">
        <w:rPr>
          <w:rFonts w:hint="eastAsia"/>
          <w:sz w:val="18"/>
          <w:szCs w:val="20"/>
        </w:rPr>
        <w:t>keyBy</w:t>
      </w:r>
      <w:proofErr w:type="spellEnd"/>
      <w:r w:rsidRPr="0028075B">
        <w:rPr>
          <w:rFonts w:hint="eastAsia"/>
          <w:sz w:val="18"/>
          <w:szCs w:val="20"/>
        </w:rPr>
        <w:t>算子将数据分配到不同分区</w:t>
      </w:r>
    </w:p>
    <w:p w14:paraId="65739D17"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在内部，是通过计算</w:t>
      </w:r>
      <w:r w:rsidRPr="0028075B">
        <w:rPr>
          <w:rFonts w:cs="宋体" w:hint="eastAsia"/>
          <w:szCs w:val="44"/>
        </w:rPr>
        <w:t>key</w:t>
      </w:r>
      <w:r w:rsidRPr="0028075B">
        <w:rPr>
          <w:rFonts w:cs="宋体" w:hint="eastAsia"/>
          <w:szCs w:val="44"/>
        </w:rPr>
        <w:t>的哈希值（</w:t>
      </w:r>
      <w:r w:rsidRPr="0028075B">
        <w:rPr>
          <w:rFonts w:cs="宋体" w:hint="eastAsia"/>
          <w:szCs w:val="44"/>
        </w:rPr>
        <w:t>hash code</w:t>
      </w:r>
      <w:r w:rsidRPr="0028075B">
        <w:rPr>
          <w:rFonts w:cs="宋体" w:hint="eastAsia"/>
          <w:szCs w:val="44"/>
        </w:rPr>
        <w:t>），对分区数进行取模运算来实现的。所以这里</w:t>
      </w:r>
      <w:r w:rsidRPr="0028075B">
        <w:rPr>
          <w:rFonts w:cs="宋体" w:hint="eastAsia"/>
          <w:szCs w:val="44"/>
        </w:rPr>
        <w:t>key</w:t>
      </w:r>
      <w:r w:rsidRPr="0028075B">
        <w:rPr>
          <w:rFonts w:cs="宋体" w:hint="eastAsia"/>
          <w:szCs w:val="44"/>
        </w:rPr>
        <w:t>如果是</w:t>
      </w:r>
      <w:r w:rsidRPr="0028075B">
        <w:rPr>
          <w:rFonts w:cs="宋体" w:hint="eastAsia"/>
          <w:szCs w:val="44"/>
        </w:rPr>
        <w:t>POJO</w:t>
      </w:r>
      <w:r w:rsidRPr="0028075B">
        <w:rPr>
          <w:rFonts w:cs="宋体" w:hint="eastAsia"/>
          <w:szCs w:val="44"/>
        </w:rPr>
        <w:t>的话，必须要重写</w:t>
      </w:r>
      <w:proofErr w:type="spellStart"/>
      <w:r w:rsidRPr="0028075B">
        <w:rPr>
          <w:rFonts w:cs="宋体" w:hint="eastAsia"/>
          <w:szCs w:val="44"/>
        </w:rPr>
        <w:t>hashCode</w:t>
      </w:r>
      <w:proofErr w:type="spellEnd"/>
      <w:r w:rsidRPr="0028075B">
        <w:rPr>
          <w:rFonts w:cs="宋体" w:hint="eastAsia"/>
          <w:szCs w:val="44"/>
        </w:rPr>
        <w:t>()</w:t>
      </w:r>
      <w:r w:rsidRPr="0028075B">
        <w:rPr>
          <w:rFonts w:cs="宋体" w:hint="eastAsia"/>
          <w:szCs w:val="44"/>
        </w:rPr>
        <w:t>方法。</w:t>
      </w:r>
    </w:p>
    <w:p w14:paraId="1F5E7531" w14:textId="77777777" w:rsidR="00E1794C" w:rsidRPr="0028075B" w:rsidRDefault="00E1794C" w:rsidP="00E1794C">
      <w:pPr>
        <w:overflowPunct w:val="0"/>
        <w:topLinePunct/>
        <w:spacing w:line="340" w:lineRule="exact"/>
        <w:ind w:firstLineChars="200" w:firstLine="420"/>
        <w:rPr>
          <w:rFonts w:cs="宋体"/>
          <w:szCs w:val="44"/>
        </w:rPr>
      </w:pPr>
      <w:proofErr w:type="spellStart"/>
      <w:r w:rsidRPr="0028075B">
        <w:rPr>
          <w:rFonts w:cs="宋体" w:hint="eastAsia"/>
          <w:szCs w:val="44"/>
        </w:rPr>
        <w:t>key</w:t>
      </w:r>
      <w:r w:rsidRPr="0028075B">
        <w:rPr>
          <w:rFonts w:cs="宋体"/>
          <w:szCs w:val="44"/>
        </w:rPr>
        <w:t>B</w:t>
      </w:r>
      <w:r w:rsidRPr="0028075B">
        <w:rPr>
          <w:rFonts w:cs="宋体" w:hint="eastAsia"/>
          <w:szCs w:val="44"/>
        </w:rPr>
        <w:t>y</w:t>
      </w:r>
      <w:proofErr w:type="spellEnd"/>
      <w:r w:rsidRPr="0028075B">
        <w:rPr>
          <w:rFonts w:cs="宋体"/>
          <w:szCs w:val="44"/>
        </w:rPr>
        <w:t>()</w:t>
      </w:r>
      <w:r w:rsidRPr="0028075B">
        <w:rPr>
          <w:rFonts w:cs="宋体" w:hint="eastAsia"/>
          <w:szCs w:val="44"/>
        </w:rPr>
        <w:t>方法需要传入一个参数，这个参数指定了一个或一组</w:t>
      </w:r>
      <w:r w:rsidRPr="0028075B">
        <w:rPr>
          <w:rFonts w:cs="宋体" w:hint="eastAsia"/>
          <w:szCs w:val="44"/>
        </w:rPr>
        <w:t>key</w:t>
      </w:r>
      <w:r w:rsidRPr="0028075B">
        <w:rPr>
          <w:rFonts w:cs="宋体" w:hint="eastAsia"/>
          <w:szCs w:val="44"/>
        </w:rPr>
        <w:t>。有很多不同的方法来指定</w:t>
      </w:r>
      <w:r w:rsidRPr="0028075B">
        <w:rPr>
          <w:rFonts w:cs="宋体" w:hint="eastAsia"/>
          <w:szCs w:val="44"/>
        </w:rPr>
        <w:t>key</w:t>
      </w:r>
      <w:r w:rsidRPr="0028075B">
        <w:rPr>
          <w:rFonts w:cs="宋体" w:hint="eastAsia"/>
          <w:szCs w:val="44"/>
        </w:rPr>
        <w:t>：比如对于</w:t>
      </w:r>
      <w:r w:rsidRPr="0028075B">
        <w:rPr>
          <w:rFonts w:cs="宋体" w:hint="eastAsia"/>
          <w:szCs w:val="44"/>
        </w:rPr>
        <w:t>Tuple</w:t>
      </w:r>
      <w:r w:rsidRPr="0028075B">
        <w:rPr>
          <w:rFonts w:cs="宋体" w:hint="eastAsia"/>
          <w:szCs w:val="44"/>
        </w:rPr>
        <w:t>数据类型，可以指定字段的位置或者多个位置的组合；对于</w:t>
      </w:r>
      <w:r w:rsidRPr="0028075B">
        <w:rPr>
          <w:rFonts w:cs="宋体" w:hint="eastAsia"/>
          <w:szCs w:val="44"/>
        </w:rPr>
        <w:t>POJO</w:t>
      </w:r>
      <w:r w:rsidRPr="0028075B">
        <w:rPr>
          <w:rFonts w:cs="宋体" w:hint="eastAsia"/>
          <w:szCs w:val="44"/>
        </w:rPr>
        <w:t>类型，可以指定字段的名称（</w:t>
      </w:r>
      <w:r w:rsidRPr="0028075B">
        <w:rPr>
          <w:rFonts w:cs="宋体" w:hint="eastAsia"/>
          <w:szCs w:val="44"/>
        </w:rPr>
        <w:t>String</w:t>
      </w:r>
      <w:r w:rsidRPr="0028075B">
        <w:rPr>
          <w:rFonts w:cs="宋体" w:hint="eastAsia"/>
          <w:szCs w:val="44"/>
        </w:rPr>
        <w:t>）；另外，还可以传入</w:t>
      </w:r>
      <w:r w:rsidRPr="0028075B">
        <w:rPr>
          <w:rFonts w:cs="宋体" w:hint="eastAsia"/>
          <w:szCs w:val="44"/>
        </w:rPr>
        <w:t>Lambda</w:t>
      </w:r>
      <w:r w:rsidRPr="0028075B">
        <w:rPr>
          <w:rFonts w:cs="宋体" w:hint="eastAsia"/>
          <w:szCs w:val="44"/>
        </w:rPr>
        <w:t>表达式或者实现一个键选择器（</w:t>
      </w:r>
      <w:proofErr w:type="spellStart"/>
      <w:r w:rsidRPr="0028075B">
        <w:rPr>
          <w:rFonts w:cs="宋体" w:hint="eastAsia"/>
          <w:szCs w:val="44"/>
        </w:rPr>
        <w:t>KeySelector</w:t>
      </w:r>
      <w:proofErr w:type="spellEnd"/>
      <w:r w:rsidRPr="0028075B">
        <w:rPr>
          <w:rFonts w:cs="宋体" w:hint="eastAsia"/>
          <w:szCs w:val="44"/>
        </w:rPr>
        <w:t>），用于说明从数据中提取</w:t>
      </w:r>
      <w:r w:rsidRPr="0028075B">
        <w:rPr>
          <w:rFonts w:cs="宋体" w:hint="eastAsia"/>
          <w:szCs w:val="44"/>
        </w:rPr>
        <w:t>key</w:t>
      </w:r>
      <w:r w:rsidRPr="0028075B">
        <w:rPr>
          <w:rFonts w:cs="宋体" w:hint="eastAsia"/>
          <w:szCs w:val="44"/>
        </w:rPr>
        <w:t>的逻辑。</w:t>
      </w:r>
    </w:p>
    <w:p w14:paraId="05C2999E"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我们可以以</w:t>
      </w:r>
      <w:r w:rsidRPr="0028075B">
        <w:rPr>
          <w:rFonts w:cs="宋体" w:hint="eastAsia"/>
          <w:szCs w:val="44"/>
        </w:rPr>
        <w:t>id</w:t>
      </w:r>
      <w:r w:rsidRPr="0028075B">
        <w:rPr>
          <w:rFonts w:cs="宋体" w:hint="eastAsia"/>
          <w:szCs w:val="44"/>
        </w:rPr>
        <w:t>作为</w:t>
      </w:r>
      <w:r w:rsidRPr="0028075B">
        <w:rPr>
          <w:rFonts w:cs="宋体" w:hint="eastAsia"/>
          <w:szCs w:val="44"/>
        </w:rPr>
        <w:t>key</w:t>
      </w:r>
      <w:r w:rsidRPr="0028075B">
        <w:rPr>
          <w:rFonts w:cs="宋体" w:hint="eastAsia"/>
          <w:szCs w:val="44"/>
        </w:rPr>
        <w:t>做一个分区操作，代码实现如下：</w:t>
      </w:r>
    </w:p>
    <w:p w14:paraId="158BFA73"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import </w:t>
      </w:r>
      <w:proofErr w:type="spellStart"/>
      <w:proofErr w:type="gramStart"/>
      <w:r w:rsidRPr="0028075B">
        <w:rPr>
          <w:rFonts w:ascii="Courier New" w:eastAsia="方正仿宋_GBK" w:hAnsi="Courier New"/>
          <w:position w:val="2"/>
          <w:sz w:val="18"/>
          <w:szCs w:val="18"/>
        </w:rPr>
        <w:t>org.apache.flink.api.java.functions</w:t>
      </w:r>
      <w:proofErr w:type="gramEnd"/>
      <w:r w:rsidRPr="0028075B">
        <w:rPr>
          <w:rFonts w:ascii="Courier New" w:eastAsia="方正仿宋_GBK" w:hAnsi="Courier New"/>
          <w:position w:val="2"/>
          <w:sz w:val="18"/>
          <w:szCs w:val="18"/>
        </w:rPr>
        <w:t>.KeySelector</w:t>
      </w:r>
      <w:proofErr w:type="spellEnd"/>
      <w:r w:rsidRPr="0028075B">
        <w:rPr>
          <w:rFonts w:ascii="Courier New" w:eastAsia="方正仿宋_GBK" w:hAnsi="Courier New"/>
          <w:position w:val="2"/>
          <w:sz w:val="18"/>
          <w:szCs w:val="18"/>
        </w:rPr>
        <w:t>;</w:t>
      </w:r>
    </w:p>
    <w:p w14:paraId="3613BC29"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import </w:t>
      </w:r>
      <w:proofErr w:type="spellStart"/>
      <w:proofErr w:type="gramStart"/>
      <w:r w:rsidRPr="0028075B">
        <w:rPr>
          <w:rFonts w:ascii="Courier New" w:eastAsia="方正仿宋_GBK" w:hAnsi="Courier New"/>
          <w:position w:val="2"/>
          <w:sz w:val="18"/>
          <w:szCs w:val="18"/>
        </w:rPr>
        <w:t>org.apache.flink.streaming.api.datastream</w:t>
      </w:r>
      <w:proofErr w:type="gramEnd"/>
      <w:r w:rsidRPr="0028075B">
        <w:rPr>
          <w:rFonts w:ascii="Courier New" w:eastAsia="方正仿宋_GBK" w:hAnsi="Courier New"/>
          <w:position w:val="2"/>
          <w:sz w:val="18"/>
          <w:szCs w:val="18"/>
        </w:rPr>
        <w:t>.DataStreamSource</w:t>
      </w:r>
      <w:proofErr w:type="spellEnd"/>
      <w:r w:rsidRPr="0028075B">
        <w:rPr>
          <w:rFonts w:ascii="Courier New" w:eastAsia="方正仿宋_GBK" w:hAnsi="Courier New"/>
          <w:position w:val="2"/>
          <w:sz w:val="18"/>
          <w:szCs w:val="18"/>
        </w:rPr>
        <w:t>;</w:t>
      </w:r>
    </w:p>
    <w:p w14:paraId="2E263515"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import </w:t>
      </w:r>
      <w:proofErr w:type="spellStart"/>
      <w:proofErr w:type="gramStart"/>
      <w:r w:rsidRPr="0028075B">
        <w:rPr>
          <w:rFonts w:ascii="Courier New" w:eastAsia="方正仿宋_GBK" w:hAnsi="Courier New"/>
          <w:position w:val="2"/>
          <w:sz w:val="18"/>
          <w:szCs w:val="18"/>
        </w:rPr>
        <w:t>org.apache.flink.streaming.api.datastream</w:t>
      </w:r>
      <w:proofErr w:type="gramEnd"/>
      <w:r w:rsidRPr="0028075B">
        <w:rPr>
          <w:rFonts w:ascii="Courier New" w:eastAsia="方正仿宋_GBK" w:hAnsi="Courier New"/>
          <w:position w:val="2"/>
          <w:sz w:val="18"/>
          <w:szCs w:val="18"/>
        </w:rPr>
        <w:t>.KeyedStream</w:t>
      </w:r>
      <w:proofErr w:type="spellEnd"/>
      <w:r w:rsidRPr="0028075B">
        <w:rPr>
          <w:rFonts w:ascii="Courier New" w:eastAsia="方正仿宋_GBK" w:hAnsi="Courier New"/>
          <w:position w:val="2"/>
          <w:sz w:val="18"/>
          <w:szCs w:val="18"/>
        </w:rPr>
        <w:t>;</w:t>
      </w:r>
    </w:p>
    <w:p w14:paraId="0ACF2559"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import </w:t>
      </w:r>
      <w:proofErr w:type="gramStart"/>
      <w:r w:rsidRPr="0028075B">
        <w:rPr>
          <w:rFonts w:ascii="Courier New" w:eastAsia="方正仿宋_GBK" w:hAnsi="Courier New"/>
          <w:position w:val="2"/>
          <w:sz w:val="18"/>
          <w:szCs w:val="18"/>
        </w:rPr>
        <w:t>org.apache.flink.streaming.api.environment</w:t>
      </w:r>
      <w:proofErr w:type="gramEnd"/>
      <w:r w:rsidRPr="0028075B">
        <w:rPr>
          <w:rFonts w:ascii="Courier New" w:eastAsia="方正仿宋_GBK" w:hAnsi="Courier New"/>
          <w:position w:val="2"/>
          <w:sz w:val="18"/>
          <w:szCs w:val="18"/>
        </w:rPr>
        <w:t>.StreamExecutionEnvironment;</w:t>
      </w:r>
    </w:p>
    <w:p w14:paraId="47D87C15"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p>
    <w:p w14:paraId="571D06AC" w14:textId="6CF481DB"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public class </w:t>
      </w:r>
      <w:proofErr w:type="spellStart"/>
      <w:r w:rsidRPr="0028075B">
        <w:rPr>
          <w:rFonts w:ascii="Courier New" w:eastAsia="方正仿宋_GBK" w:hAnsi="Courier New"/>
          <w:position w:val="2"/>
          <w:sz w:val="18"/>
          <w:szCs w:val="18"/>
        </w:rPr>
        <w:t>TransKeyBy</w:t>
      </w:r>
      <w:r w:rsidR="00EA042E">
        <w:rPr>
          <w:rFonts w:ascii="Courier New" w:eastAsia="方正仿宋_GBK" w:hAnsi="Courier New"/>
          <w:position w:val="2"/>
          <w:sz w:val="18"/>
          <w:szCs w:val="18"/>
        </w:rPr>
        <w:t>Test</w:t>
      </w:r>
      <w:proofErr w:type="spellEnd"/>
      <w:r w:rsidRPr="0028075B">
        <w:rPr>
          <w:rFonts w:ascii="Courier New" w:eastAsia="方正仿宋_GBK" w:hAnsi="Courier New"/>
          <w:position w:val="2"/>
          <w:sz w:val="18"/>
          <w:szCs w:val="18"/>
        </w:rPr>
        <w:t xml:space="preserve"> {</w:t>
      </w:r>
    </w:p>
    <w:p w14:paraId="0F95D48C"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public static void </w:t>
      </w:r>
      <w:proofErr w:type="gramStart"/>
      <w:r w:rsidRPr="0028075B">
        <w:rPr>
          <w:rFonts w:ascii="Courier New" w:eastAsia="方正仿宋_GBK" w:hAnsi="Courier New"/>
          <w:position w:val="2"/>
          <w:sz w:val="18"/>
          <w:szCs w:val="18"/>
        </w:rPr>
        <w:t>main(</w:t>
      </w:r>
      <w:proofErr w:type="gramEnd"/>
      <w:r w:rsidRPr="0028075B">
        <w:rPr>
          <w:rFonts w:ascii="Courier New" w:eastAsia="方正仿宋_GBK" w:hAnsi="Courier New"/>
          <w:position w:val="2"/>
          <w:sz w:val="18"/>
          <w:szCs w:val="18"/>
        </w:rPr>
        <w:t xml:space="preserve">String[] </w:t>
      </w:r>
      <w:proofErr w:type="spellStart"/>
      <w:r w:rsidRPr="0028075B">
        <w:rPr>
          <w:rFonts w:ascii="Courier New" w:eastAsia="方正仿宋_GBK" w:hAnsi="Courier New"/>
          <w:position w:val="2"/>
          <w:sz w:val="18"/>
          <w:szCs w:val="18"/>
        </w:rPr>
        <w:t>args</w:t>
      </w:r>
      <w:proofErr w:type="spellEnd"/>
      <w:r w:rsidRPr="0028075B">
        <w:rPr>
          <w:rFonts w:ascii="Courier New" w:eastAsia="方正仿宋_GBK" w:hAnsi="Courier New"/>
          <w:position w:val="2"/>
          <w:sz w:val="18"/>
          <w:szCs w:val="18"/>
        </w:rPr>
        <w:t>) throws Exception {</w:t>
      </w:r>
    </w:p>
    <w:p w14:paraId="0207AD18"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StreamExecutionEnvironment</w:t>
      </w:r>
      <w:proofErr w:type="spellEnd"/>
      <w:r w:rsidRPr="0028075B">
        <w:rPr>
          <w:rFonts w:ascii="Courier New" w:eastAsia="方正仿宋_GBK" w:hAnsi="Courier New"/>
          <w:position w:val="2"/>
          <w:sz w:val="18"/>
          <w:szCs w:val="18"/>
        </w:rPr>
        <w:t xml:space="preserve"> env = </w:t>
      </w:r>
      <w:proofErr w:type="spellStart"/>
      <w:r w:rsidRPr="0028075B">
        <w:rPr>
          <w:rFonts w:ascii="Courier New" w:eastAsia="方正仿宋_GBK" w:hAnsi="Courier New"/>
          <w:position w:val="2"/>
          <w:sz w:val="18"/>
          <w:szCs w:val="18"/>
        </w:rPr>
        <w:t>StreamExecutionEnvironment.getExecutionEnvironment</w:t>
      </w:r>
      <w:proofErr w:type="spellEnd"/>
      <w:r w:rsidRPr="0028075B">
        <w:rPr>
          <w:rFonts w:ascii="Courier New" w:eastAsia="方正仿宋_GBK" w:hAnsi="Courier New"/>
          <w:position w:val="2"/>
          <w:sz w:val="18"/>
          <w:szCs w:val="18"/>
        </w:rPr>
        <w:t>();</w:t>
      </w:r>
    </w:p>
    <w:p w14:paraId="7B8827F7"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spellStart"/>
      <w:proofErr w:type="gramStart"/>
      <w:r w:rsidRPr="0028075B">
        <w:rPr>
          <w:rFonts w:ascii="Courier New" w:eastAsia="方正仿宋_GBK" w:hAnsi="Courier New"/>
          <w:position w:val="2"/>
          <w:sz w:val="18"/>
          <w:szCs w:val="18"/>
        </w:rPr>
        <w:t>env.setParallelism</w:t>
      </w:r>
      <w:proofErr w:type="spellEnd"/>
      <w:proofErr w:type="gramEnd"/>
      <w:r w:rsidRPr="0028075B">
        <w:rPr>
          <w:rFonts w:ascii="Courier New" w:eastAsia="方正仿宋_GBK" w:hAnsi="Courier New"/>
          <w:position w:val="2"/>
          <w:sz w:val="18"/>
          <w:szCs w:val="18"/>
        </w:rPr>
        <w:t>(1);</w:t>
      </w:r>
    </w:p>
    <w:p w14:paraId="31721C0E"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p>
    <w:p w14:paraId="01AB1018"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DataStreamSource</w:t>
      </w:r>
      <w:proofErr w:type="spellEnd"/>
      <w:r w:rsidRPr="0028075B">
        <w:rPr>
          <w:rFonts w:ascii="Courier New" w:eastAsia="方正仿宋_GBK" w:hAnsi="Courier New"/>
          <w:position w:val="2"/>
          <w:sz w:val="18"/>
          <w:szCs w:val="18"/>
        </w:rPr>
        <w:t xml:space="preserve">&lt;Event&gt; stream = </w:t>
      </w:r>
      <w:proofErr w:type="spellStart"/>
      <w:proofErr w:type="gramStart"/>
      <w:r w:rsidRPr="0028075B">
        <w:rPr>
          <w:rFonts w:ascii="Courier New" w:eastAsia="方正仿宋_GBK" w:hAnsi="Courier New"/>
          <w:position w:val="2"/>
          <w:sz w:val="18"/>
          <w:szCs w:val="18"/>
        </w:rPr>
        <w:t>env.fromElements</w:t>
      </w:r>
      <w:proofErr w:type="spellEnd"/>
      <w:proofErr w:type="gramEnd"/>
      <w:r w:rsidRPr="0028075B">
        <w:rPr>
          <w:rFonts w:ascii="Courier New" w:eastAsia="方正仿宋_GBK" w:hAnsi="Courier New"/>
          <w:position w:val="2"/>
          <w:sz w:val="18"/>
          <w:szCs w:val="18"/>
        </w:rPr>
        <w:t>(</w:t>
      </w:r>
    </w:p>
    <w:p w14:paraId="1A951561"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new </w:t>
      </w:r>
      <w:proofErr w:type="gramStart"/>
      <w:r w:rsidRPr="0028075B">
        <w:rPr>
          <w:rFonts w:ascii="Courier New" w:eastAsia="方正仿宋_GBK" w:hAnsi="Courier New"/>
          <w:position w:val="2"/>
          <w:sz w:val="18"/>
          <w:szCs w:val="18"/>
        </w:rPr>
        <w:t>Event(</w:t>
      </w:r>
      <w:proofErr w:type="gramEnd"/>
      <w:r w:rsidRPr="0028075B">
        <w:rPr>
          <w:rFonts w:ascii="Courier New" w:eastAsia="方正仿宋_GBK" w:hAnsi="Courier New"/>
          <w:position w:val="2"/>
          <w:sz w:val="18"/>
          <w:szCs w:val="18"/>
        </w:rPr>
        <w:t>"Mary", "./home", 1000L),</w:t>
      </w:r>
    </w:p>
    <w:p w14:paraId="6461E79B"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new </w:t>
      </w:r>
      <w:proofErr w:type="gramStart"/>
      <w:r w:rsidRPr="0028075B">
        <w:rPr>
          <w:rFonts w:ascii="Courier New" w:eastAsia="方正仿宋_GBK" w:hAnsi="Courier New"/>
          <w:position w:val="2"/>
          <w:sz w:val="18"/>
          <w:szCs w:val="18"/>
        </w:rPr>
        <w:t>Event(</w:t>
      </w:r>
      <w:proofErr w:type="gramEnd"/>
      <w:r w:rsidRPr="0028075B">
        <w:rPr>
          <w:rFonts w:ascii="Courier New" w:eastAsia="方正仿宋_GBK" w:hAnsi="Courier New"/>
          <w:position w:val="2"/>
          <w:sz w:val="18"/>
          <w:szCs w:val="18"/>
        </w:rPr>
        <w:t>"Bob", "./cart", 2000L)</w:t>
      </w:r>
    </w:p>
    <w:p w14:paraId="1AFF0D16"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
    <w:p w14:paraId="45A5CE6C"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p>
    <w:p w14:paraId="04ECDF61"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hint="eastAsia"/>
          <w:position w:val="2"/>
          <w:sz w:val="18"/>
          <w:szCs w:val="18"/>
        </w:rPr>
        <w:t xml:space="preserve">        // </w:t>
      </w:r>
      <w:r w:rsidRPr="0028075B">
        <w:rPr>
          <w:rFonts w:ascii="Courier New" w:eastAsia="方正仿宋_GBK" w:hAnsi="Courier New" w:hint="eastAsia"/>
          <w:position w:val="2"/>
          <w:sz w:val="18"/>
          <w:szCs w:val="18"/>
        </w:rPr>
        <w:t>使用</w:t>
      </w:r>
      <w:r w:rsidRPr="0028075B">
        <w:rPr>
          <w:rFonts w:ascii="Courier New" w:eastAsia="方正仿宋_GBK" w:hAnsi="Courier New" w:hint="eastAsia"/>
          <w:position w:val="2"/>
          <w:sz w:val="18"/>
          <w:szCs w:val="18"/>
        </w:rPr>
        <w:t>Lambda</w:t>
      </w:r>
      <w:r w:rsidRPr="0028075B">
        <w:rPr>
          <w:rFonts w:ascii="Courier New" w:eastAsia="方正仿宋_GBK" w:hAnsi="Courier New" w:hint="eastAsia"/>
          <w:position w:val="2"/>
          <w:sz w:val="18"/>
          <w:szCs w:val="18"/>
        </w:rPr>
        <w:t>表达式</w:t>
      </w:r>
    </w:p>
    <w:p w14:paraId="0E422D0F"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KeyedStream</w:t>
      </w:r>
      <w:proofErr w:type="spellEnd"/>
      <w:r w:rsidRPr="0028075B">
        <w:rPr>
          <w:rFonts w:ascii="Courier New" w:eastAsia="方正仿宋_GBK" w:hAnsi="Courier New"/>
          <w:position w:val="2"/>
          <w:sz w:val="18"/>
          <w:szCs w:val="18"/>
        </w:rPr>
        <w:t xml:space="preserve">&lt;Event, String&gt; </w:t>
      </w:r>
      <w:proofErr w:type="spellStart"/>
      <w:r w:rsidRPr="0028075B">
        <w:rPr>
          <w:rFonts w:ascii="Courier New" w:eastAsia="方正仿宋_GBK" w:hAnsi="Courier New"/>
          <w:position w:val="2"/>
          <w:sz w:val="18"/>
          <w:szCs w:val="18"/>
        </w:rPr>
        <w:t>keyedStream</w:t>
      </w:r>
      <w:proofErr w:type="spellEnd"/>
      <w:r w:rsidRPr="0028075B">
        <w:rPr>
          <w:rFonts w:ascii="Courier New" w:eastAsia="方正仿宋_GBK" w:hAnsi="Courier New"/>
          <w:position w:val="2"/>
          <w:sz w:val="18"/>
          <w:szCs w:val="18"/>
        </w:rPr>
        <w:t xml:space="preserve"> = </w:t>
      </w:r>
      <w:proofErr w:type="spellStart"/>
      <w:proofErr w:type="gramStart"/>
      <w:r w:rsidRPr="0028075B">
        <w:rPr>
          <w:rFonts w:ascii="Courier New" w:eastAsia="方正仿宋_GBK" w:hAnsi="Courier New"/>
          <w:position w:val="2"/>
          <w:sz w:val="18"/>
          <w:szCs w:val="18"/>
        </w:rPr>
        <w:t>stream.keyBy</w:t>
      </w:r>
      <w:proofErr w:type="spellEnd"/>
      <w:proofErr w:type="gramEnd"/>
      <w:r w:rsidRPr="0028075B">
        <w:rPr>
          <w:rFonts w:ascii="Courier New" w:eastAsia="方正仿宋_GBK" w:hAnsi="Courier New"/>
          <w:position w:val="2"/>
          <w:sz w:val="18"/>
          <w:szCs w:val="18"/>
        </w:rPr>
        <w:t xml:space="preserve">(e -&gt; </w:t>
      </w:r>
      <w:proofErr w:type="spellStart"/>
      <w:r w:rsidRPr="0028075B">
        <w:rPr>
          <w:rFonts w:ascii="Courier New" w:eastAsia="方正仿宋_GBK" w:hAnsi="Courier New"/>
          <w:position w:val="2"/>
          <w:sz w:val="18"/>
          <w:szCs w:val="18"/>
        </w:rPr>
        <w:t>e.user</w:t>
      </w:r>
      <w:proofErr w:type="spellEnd"/>
      <w:r w:rsidRPr="0028075B">
        <w:rPr>
          <w:rFonts w:ascii="Courier New" w:eastAsia="方正仿宋_GBK" w:hAnsi="Courier New"/>
          <w:position w:val="2"/>
          <w:sz w:val="18"/>
          <w:szCs w:val="18"/>
        </w:rPr>
        <w:t>);</w:t>
      </w:r>
    </w:p>
    <w:p w14:paraId="1BC7615B"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p>
    <w:p w14:paraId="4AEEAFC8"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hint="eastAsia"/>
          <w:position w:val="2"/>
          <w:sz w:val="18"/>
          <w:szCs w:val="18"/>
        </w:rPr>
        <w:t xml:space="preserve">        // </w:t>
      </w:r>
      <w:r w:rsidRPr="0028075B">
        <w:rPr>
          <w:rFonts w:ascii="Courier New" w:eastAsia="方正仿宋_GBK" w:hAnsi="Courier New" w:hint="eastAsia"/>
          <w:position w:val="2"/>
          <w:sz w:val="18"/>
          <w:szCs w:val="18"/>
        </w:rPr>
        <w:t>使用匿名</w:t>
      </w:r>
      <w:proofErr w:type="gramStart"/>
      <w:r w:rsidRPr="0028075B">
        <w:rPr>
          <w:rFonts w:ascii="Courier New" w:eastAsia="方正仿宋_GBK" w:hAnsi="Courier New" w:hint="eastAsia"/>
          <w:position w:val="2"/>
          <w:sz w:val="18"/>
          <w:szCs w:val="18"/>
        </w:rPr>
        <w:t>类实现</w:t>
      </w:r>
      <w:proofErr w:type="spellStart"/>
      <w:proofErr w:type="gramEnd"/>
      <w:r w:rsidRPr="0028075B">
        <w:rPr>
          <w:rFonts w:ascii="Courier New" w:eastAsia="方正仿宋_GBK" w:hAnsi="Courier New" w:hint="eastAsia"/>
          <w:position w:val="2"/>
          <w:sz w:val="18"/>
          <w:szCs w:val="18"/>
        </w:rPr>
        <w:t>KeySelector</w:t>
      </w:r>
      <w:proofErr w:type="spellEnd"/>
    </w:p>
    <w:p w14:paraId="41DA6FB0"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KeyedStream</w:t>
      </w:r>
      <w:proofErr w:type="spellEnd"/>
      <w:r w:rsidRPr="0028075B">
        <w:rPr>
          <w:rFonts w:ascii="Courier New" w:eastAsia="方正仿宋_GBK" w:hAnsi="Courier New"/>
          <w:position w:val="2"/>
          <w:sz w:val="18"/>
          <w:szCs w:val="18"/>
        </w:rPr>
        <w:t xml:space="preserve">&lt;Event, String&gt; keyedStream1 = </w:t>
      </w:r>
      <w:proofErr w:type="spellStart"/>
      <w:proofErr w:type="gramStart"/>
      <w:r w:rsidRPr="0028075B">
        <w:rPr>
          <w:rFonts w:ascii="Courier New" w:eastAsia="方正仿宋_GBK" w:hAnsi="Courier New"/>
          <w:position w:val="2"/>
          <w:sz w:val="18"/>
          <w:szCs w:val="18"/>
        </w:rPr>
        <w:t>stream.keyBy</w:t>
      </w:r>
      <w:proofErr w:type="spellEnd"/>
      <w:proofErr w:type="gramEnd"/>
      <w:r w:rsidRPr="0028075B">
        <w:rPr>
          <w:rFonts w:ascii="Courier New" w:eastAsia="方正仿宋_GBK" w:hAnsi="Courier New"/>
          <w:position w:val="2"/>
          <w:sz w:val="18"/>
          <w:szCs w:val="18"/>
        </w:rPr>
        <w:t xml:space="preserve">(new </w:t>
      </w:r>
      <w:proofErr w:type="spellStart"/>
      <w:r w:rsidRPr="0028075B">
        <w:rPr>
          <w:rFonts w:ascii="Courier New" w:eastAsia="方正仿宋_GBK" w:hAnsi="Courier New"/>
          <w:position w:val="2"/>
          <w:sz w:val="18"/>
          <w:szCs w:val="18"/>
        </w:rPr>
        <w:lastRenderedPageBreak/>
        <w:t>KeySelector</w:t>
      </w:r>
      <w:proofErr w:type="spellEnd"/>
      <w:r w:rsidRPr="0028075B">
        <w:rPr>
          <w:rFonts w:ascii="Courier New" w:eastAsia="方正仿宋_GBK" w:hAnsi="Courier New"/>
          <w:position w:val="2"/>
          <w:sz w:val="18"/>
          <w:szCs w:val="18"/>
        </w:rPr>
        <w:t>&lt;Event, String&gt;() {</w:t>
      </w:r>
    </w:p>
    <w:p w14:paraId="73FB7938"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@Override</w:t>
      </w:r>
    </w:p>
    <w:p w14:paraId="116641B9"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public String </w:t>
      </w:r>
      <w:proofErr w:type="spellStart"/>
      <w:proofErr w:type="gramStart"/>
      <w:r w:rsidRPr="0028075B">
        <w:rPr>
          <w:rFonts w:ascii="Courier New" w:eastAsia="方正仿宋_GBK" w:hAnsi="Courier New"/>
          <w:position w:val="2"/>
          <w:sz w:val="18"/>
          <w:szCs w:val="18"/>
        </w:rPr>
        <w:t>getKey</w:t>
      </w:r>
      <w:proofErr w:type="spellEnd"/>
      <w:r w:rsidRPr="0028075B">
        <w:rPr>
          <w:rFonts w:ascii="Courier New" w:eastAsia="方正仿宋_GBK" w:hAnsi="Courier New"/>
          <w:position w:val="2"/>
          <w:sz w:val="18"/>
          <w:szCs w:val="18"/>
        </w:rPr>
        <w:t>(</w:t>
      </w:r>
      <w:proofErr w:type="gramEnd"/>
      <w:r w:rsidRPr="0028075B">
        <w:rPr>
          <w:rFonts w:ascii="Courier New" w:eastAsia="方正仿宋_GBK" w:hAnsi="Courier New"/>
          <w:position w:val="2"/>
          <w:sz w:val="18"/>
          <w:szCs w:val="18"/>
        </w:rPr>
        <w:t>Event e) throws Exception {</w:t>
      </w:r>
    </w:p>
    <w:p w14:paraId="1AF40ABC"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return </w:t>
      </w:r>
      <w:proofErr w:type="spellStart"/>
      <w:r w:rsidRPr="0028075B">
        <w:rPr>
          <w:rFonts w:ascii="Courier New" w:eastAsia="方正仿宋_GBK" w:hAnsi="Courier New"/>
          <w:position w:val="2"/>
          <w:sz w:val="18"/>
          <w:szCs w:val="18"/>
        </w:rPr>
        <w:t>e.user</w:t>
      </w:r>
      <w:proofErr w:type="spellEnd"/>
      <w:r w:rsidRPr="0028075B">
        <w:rPr>
          <w:rFonts w:ascii="Courier New" w:eastAsia="方正仿宋_GBK" w:hAnsi="Courier New"/>
          <w:position w:val="2"/>
          <w:sz w:val="18"/>
          <w:szCs w:val="18"/>
        </w:rPr>
        <w:t>;</w:t>
      </w:r>
    </w:p>
    <w:p w14:paraId="1F4C8E70"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
    <w:p w14:paraId="570124BF"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
    <w:p w14:paraId="61EB86DB"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p>
    <w:p w14:paraId="23A166BD"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spellStart"/>
      <w:proofErr w:type="gramStart"/>
      <w:r w:rsidRPr="0028075B">
        <w:rPr>
          <w:rFonts w:ascii="Courier New" w:eastAsia="方正仿宋_GBK" w:hAnsi="Courier New"/>
          <w:position w:val="2"/>
          <w:sz w:val="18"/>
          <w:szCs w:val="18"/>
        </w:rPr>
        <w:t>env.execute</w:t>
      </w:r>
      <w:proofErr w:type="spellEnd"/>
      <w:proofErr w:type="gramEnd"/>
      <w:r w:rsidRPr="0028075B">
        <w:rPr>
          <w:rFonts w:ascii="Courier New" w:eastAsia="方正仿宋_GBK" w:hAnsi="Courier New"/>
          <w:position w:val="2"/>
          <w:sz w:val="18"/>
          <w:szCs w:val="18"/>
        </w:rPr>
        <w:t>();</w:t>
      </w:r>
    </w:p>
    <w:p w14:paraId="01EF18B6"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
    <w:p w14:paraId="4C93AC7F"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w:t>
      </w:r>
    </w:p>
    <w:p w14:paraId="584D6EB0"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需要注意的是，</w:t>
      </w:r>
      <w:proofErr w:type="spellStart"/>
      <w:r w:rsidRPr="0028075B">
        <w:rPr>
          <w:rFonts w:cs="宋体" w:hint="eastAsia"/>
          <w:szCs w:val="44"/>
        </w:rPr>
        <w:t>keyBy</w:t>
      </w:r>
      <w:proofErr w:type="spellEnd"/>
      <w:r w:rsidRPr="0028075B">
        <w:rPr>
          <w:rFonts w:cs="宋体" w:hint="eastAsia"/>
          <w:szCs w:val="44"/>
        </w:rPr>
        <w:t>得到的结果将不再是</w:t>
      </w:r>
      <w:r w:rsidRPr="0028075B">
        <w:rPr>
          <w:rFonts w:cs="宋体" w:hint="eastAsia"/>
          <w:szCs w:val="44"/>
        </w:rPr>
        <w:t>DataStream</w:t>
      </w:r>
      <w:r w:rsidRPr="0028075B">
        <w:rPr>
          <w:rFonts w:cs="宋体" w:hint="eastAsia"/>
          <w:szCs w:val="44"/>
        </w:rPr>
        <w:t>，而是会将</w:t>
      </w:r>
      <w:r w:rsidRPr="0028075B">
        <w:rPr>
          <w:rFonts w:cs="宋体" w:hint="eastAsia"/>
          <w:szCs w:val="44"/>
        </w:rPr>
        <w:t>DataStream</w:t>
      </w:r>
      <w:r w:rsidRPr="0028075B">
        <w:rPr>
          <w:rFonts w:cs="宋体" w:hint="eastAsia"/>
          <w:szCs w:val="44"/>
        </w:rPr>
        <w:t>转换为</w:t>
      </w:r>
      <w:proofErr w:type="spellStart"/>
      <w:r w:rsidRPr="0028075B">
        <w:rPr>
          <w:rFonts w:cs="宋体" w:hint="eastAsia"/>
          <w:szCs w:val="44"/>
        </w:rPr>
        <w:t>KeyedStream</w:t>
      </w:r>
      <w:proofErr w:type="spellEnd"/>
      <w:r w:rsidRPr="0028075B">
        <w:rPr>
          <w:rFonts w:cs="宋体" w:hint="eastAsia"/>
          <w:szCs w:val="44"/>
        </w:rPr>
        <w:t>。</w:t>
      </w:r>
      <w:proofErr w:type="spellStart"/>
      <w:r w:rsidRPr="0028075B">
        <w:rPr>
          <w:rFonts w:cs="宋体" w:hint="eastAsia"/>
          <w:szCs w:val="44"/>
        </w:rPr>
        <w:t>KeyedStream</w:t>
      </w:r>
      <w:proofErr w:type="spellEnd"/>
      <w:r w:rsidRPr="0028075B">
        <w:rPr>
          <w:rFonts w:cs="宋体" w:hint="eastAsia"/>
          <w:szCs w:val="44"/>
        </w:rPr>
        <w:t>可以认为是“分区流”或者“键控流”，它是对</w:t>
      </w:r>
      <w:r w:rsidRPr="0028075B">
        <w:rPr>
          <w:rFonts w:cs="宋体" w:hint="eastAsia"/>
          <w:szCs w:val="44"/>
        </w:rPr>
        <w:t>DataStream</w:t>
      </w:r>
      <w:r w:rsidRPr="0028075B">
        <w:rPr>
          <w:rFonts w:cs="宋体" w:hint="eastAsia"/>
          <w:szCs w:val="44"/>
        </w:rPr>
        <w:t>按照</w:t>
      </w:r>
      <w:r w:rsidRPr="0028075B">
        <w:rPr>
          <w:rFonts w:cs="宋体" w:hint="eastAsia"/>
          <w:szCs w:val="44"/>
        </w:rPr>
        <w:t>key</w:t>
      </w:r>
      <w:r w:rsidRPr="0028075B">
        <w:rPr>
          <w:rFonts w:cs="宋体" w:hint="eastAsia"/>
          <w:szCs w:val="44"/>
        </w:rPr>
        <w:t>的一个逻辑分区，所以泛型有两个类型：除去当前流中的元素类型外，还需要指定</w:t>
      </w:r>
      <w:r w:rsidRPr="0028075B">
        <w:rPr>
          <w:rFonts w:cs="宋体" w:hint="eastAsia"/>
          <w:szCs w:val="44"/>
        </w:rPr>
        <w:t>key</w:t>
      </w:r>
      <w:r w:rsidRPr="0028075B">
        <w:rPr>
          <w:rFonts w:cs="宋体" w:hint="eastAsia"/>
          <w:szCs w:val="44"/>
        </w:rPr>
        <w:t>的类型。</w:t>
      </w:r>
    </w:p>
    <w:p w14:paraId="2D9C2BA8" w14:textId="77777777" w:rsidR="00E1794C" w:rsidRPr="0028075B" w:rsidRDefault="00E1794C" w:rsidP="00E1794C">
      <w:pPr>
        <w:overflowPunct w:val="0"/>
        <w:topLinePunct/>
        <w:spacing w:line="340" w:lineRule="exact"/>
        <w:ind w:firstLineChars="200" w:firstLine="420"/>
        <w:rPr>
          <w:rFonts w:cs="宋体"/>
          <w:szCs w:val="44"/>
        </w:rPr>
      </w:pPr>
      <w:proofErr w:type="spellStart"/>
      <w:r w:rsidRPr="0028075B">
        <w:rPr>
          <w:rFonts w:cs="宋体" w:hint="eastAsia"/>
          <w:szCs w:val="44"/>
        </w:rPr>
        <w:t>KeyedStream</w:t>
      </w:r>
      <w:proofErr w:type="spellEnd"/>
      <w:r w:rsidRPr="0028075B">
        <w:rPr>
          <w:rFonts w:cs="宋体" w:hint="eastAsia"/>
          <w:szCs w:val="44"/>
        </w:rPr>
        <w:t>也继承自</w:t>
      </w:r>
      <w:r w:rsidRPr="0028075B">
        <w:rPr>
          <w:rFonts w:cs="宋体" w:hint="eastAsia"/>
          <w:szCs w:val="44"/>
        </w:rPr>
        <w:t>DataStream</w:t>
      </w:r>
      <w:r w:rsidRPr="0028075B">
        <w:rPr>
          <w:rFonts w:cs="宋体" w:hint="eastAsia"/>
          <w:szCs w:val="44"/>
        </w:rPr>
        <w:t>，所以基于它的操作也都归属于</w:t>
      </w:r>
      <w:r w:rsidRPr="0028075B">
        <w:rPr>
          <w:rFonts w:cs="宋体" w:hint="eastAsia"/>
          <w:szCs w:val="44"/>
        </w:rPr>
        <w:t>DataStream API</w:t>
      </w:r>
      <w:r w:rsidRPr="0028075B">
        <w:rPr>
          <w:rFonts w:cs="宋体" w:hint="eastAsia"/>
          <w:szCs w:val="44"/>
        </w:rPr>
        <w:t>。但它</w:t>
      </w:r>
      <w:proofErr w:type="gramStart"/>
      <w:r w:rsidRPr="0028075B">
        <w:rPr>
          <w:rFonts w:cs="宋体" w:hint="eastAsia"/>
          <w:szCs w:val="44"/>
        </w:rPr>
        <w:t>跟之前</w:t>
      </w:r>
      <w:proofErr w:type="gramEnd"/>
      <w:r w:rsidRPr="0028075B">
        <w:rPr>
          <w:rFonts w:cs="宋体" w:hint="eastAsia"/>
          <w:szCs w:val="44"/>
        </w:rPr>
        <w:t>的转换操作得到的</w:t>
      </w:r>
      <w:proofErr w:type="spellStart"/>
      <w:r w:rsidRPr="0028075B">
        <w:rPr>
          <w:rFonts w:cs="宋体" w:hint="eastAsia"/>
          <w:szCs w:val="44"/>
        </w:rPr>
        <w:t>SingleOutputStreamOperator</w:t>
      </w:r>
      <w:proofErr w:type="spellEnd"/>
      <w:r w:rsidRPr="0028075B">
        <w:rPr>
          <w:rFonts w:cs="宋体" w:hint="eastAsia"/>
          <w:szCs w:val="44"/>
        </w:rPr>
        <w:t>不同，只是一个流的分区操作，并不是一个转换算子。</w:t>
      </w:r>
      <w:proofErr w:type="spellStart"/>
      <w:r w:rsidRPr="0028075B">
        <w:rPr>
          <w:rFonts w:cs="宋体" w:hint="eastAsia"/>
          <w:szCs w:val="44"/>
        </w:rPr>
        <w:t>KeyedStream</w:t>
      </w:r>
      <w:proofErr w:type="spellEnd"/>
      <w:r w:rsidRPr="0028075B">
        <w:rPr>
          <w:rFonts w:cs="宋体" w:hint="eastAsia"/>
          <w:szCs w:val="44"/>
        </w:rPr>
        <w:t>是一个非常重要的数据结构，只有基于它才可以做后续的聚合操作（比如</w:t>
      </w:r>
      <w:r w:rsidRPr="0028075B">
        <w:rPr>
          <w:rFonts w:cs="宋体" w:hint="eastAsia"/>
          <w:szCs w:val="44"/>
        </w:rPr>
        <w:t>sum</w:t>
      </w:r>
      <w:r w:rsidRPr="0028075B">
        <w:rPr>
          <w:rFonts w:cs="宋体" w:hint="eastAsia"/>
          <w:szCs w:val="44"/>
        </w:rPr>
        <w:t>，</w:t>
      </w:r>
      <w:r w:rsidRPr="0028075B">
        <w:rPr>
          <w:rFonts w:cs="宋体" w:hint="eastAsia"/>
          <w:szCs w:val="44"/>
        </w:rPr>
        <w:t>reduce</w:t>
      </w:r>
      <w:r w:rsidRPr="0028075B">
        <w:rPr>
          <w:rFonts w:cs="宋体" w:hint="eastAsia"/>
          <w:szCs w:val="44"/>
        </w:rPr>
        <w:t>）；而且它可以将当前算子任务的状态（</w:t>
      </w:r>
      <w:r w:rsidRPr="0028075B">
        <w:rPr>
          <w:rFonts w:cs="宋体" w:hint="eastAsia"/>
          <w:szCs w:val="44"/>
        </w:rPr>
        <w:t>state</w:t>
      </w:r>
      <w:r w:rsidRPr="0028075B">
        <w:rPr>
          <w:rFonts w:cs="宋体" w:hint="eastAsia"/>
          <w:szCs w:val="44"/>
        </w:rPr>
        <w:t>）也按照</w:t>
      </w:r>
      <w:r w:rsidRPr="0028075B">
        <w:rPr>
          <w:rFonts w:cs="宋体" w:hint="eastAsia"/>
          <w:szCs w:val="44"/>
        </w:rPr>
        <w:t>key</w:t>
      </w:r>
      <w:r w:rsidRPr="0028075B">
        <w:rPr>
          <w:rFonts w:cs="宋体" w:hint="eastAsia"/>
          <w:szCs w:val="44"/>
        </w:rPr>
        <w:t>进行划分、限定为仅对当前</w:t>
      </w:r>
      <w:r w:rsidRPr="0028075B">
        <w:rPr>
          <w:rFonts w:cs="宋体" w:hint="eastAsia"/>
          <w:szCs w:val="44"/>
        </w:rPr>
        <w:t>key</w:t>
      </w:r>
      <w:r w:rsidRPr="0028075B">
        <w:rPr>
          <w:rFonts w:cs="宋体" w:hint="eastAsia"/>
          <w:szCs w:val="44"/>
        </w:rPr>
        <w:t>有效。关于状态的相关知识我们会在后面章节继续讨论。</w:t>
      </w:r>
    </w:p>
    <w:p w14:paraId="5B439E14" w14:textId="77777777" w:rsidR="00E1794C" w:rsidRPr="0028075B" w:rsidRDefault="00E1794C" w:rsidP="00E1794C">
      <w:pPr>
        <w:spacing w:line="360" w:lineRule="auto"/>
        <w:ind w:firstLineChars="200" w:firstLine="422"/>
        <w:rPr>
          <w:b/>
        </w:rPr>
      </w:pPr>
      <w:r w:rsidRPr="0028075B">
        <w:rPr>
          <w:rFonts w:hint="eastAsia"/>
          <w:b/>
        </w:rPr>
        <w:t xml:space="preserve">2. </w:t>
      </w:r>
      <w:r w:rsidRPr="0028075B">
        <w:rPr>
          <w:rFonts w:hint="eastAsia"/>
          <w:b/>
        </w:rPr>
        <w:t>简单聚合</w:t>
      </w:r>
    </w:p>
    <w:p w14:paraId="4C143B22"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有了按键分区的数据流</w:t>
      </w:r>
      <w:proofErr w:type="spellStart"/>
      <w:r w:rsidRPr="0028075B">
        <w:rPr>
          <w:rFonts w:cs="宋体" w:hint="eastAsia"/>
          <w:szCs w:val="44"/>
        </w:rPr>
        <w:t>KeyedStream</w:t>
      </w:r>
      <w:proofErr w:type="spellEnd"/>
      <w:r w:rsidRPr="0028075B">
        <w:rPr>
          <w:rFonts w:cs="宋体" w:hint="eastAsia"/>
          <w:szCs w:val="44"/>
        </w:rPr>
        <w:t>，我们就可以基于它进行聚合操作了。</w:t>
      </w:r>
      <w:proofErr w:type="spellStart"/>
      <w:r w:rsidRPr="0028075B">
        <w:rPr>
          <w:rFonts w:cs="宋体" w:hint="eastAsia"/>
          <w:szCs w:val="44"/>
        </w:rPr>
        <w:t>Flink</w:t>
      </w:r>
      <w:proofErr w:type="spellEnd"/>
      <w:r w:rsidRPr="0028075B">
        <w:rPr>
          <w:rFonts w:cs="宋体" w:hint="eastAsia"/>
          <w:szCs w:val="44"/>
        </w:rPr>
        <w:t>为我们内置实现了一些最基本、最简单的聚合</w:t>
      </w:r>
      <w:r w:rsidRPr="0028075B">
        <w:rPr>
          <w:rFonts w:cs="宋体" w:hint="eastAsia"/>
          <w:szCs w:val="44"/>
        </w:rPr>
        <w:t>API</w:t>
      </w:r>
      <w:r w:rsidRPr="0028075B">
        <w:rPr>
          <w:rFonts w:cs="宋体" w:hint="eastAsia"/>
          <w:szCs w:val="44"/>
        </w:rPr>
        <w:t>，主要有以下几种：</w:t>
      </w:r>
    </w:p>
    <w:p w14:paraId="3F2D6756" w14:textId="77777777" w:rsidR="00E1794C" w:rsidRPr="0028075B" w:rsidRDefault="00E1794C" w:rsidP="00E1794C">
      <w:pPr>
        <w:numPr>
          <w:ilvl w:val="0"/>
          <w:numId w:val="10"/>
        </w:numPr>
        <w:overflowPunct w:val="0"/>
        <w:topLinePunct/>
        <w:spacing w:line="340" w:lineRule="exact"/>
        <w:rPr>
          <w:rFonts w:cs="宋体"/>
          <w:szCs w:val="44"/>
        </w:rPr>
      </w:pPr>
      <w:r w:rsidRPr="0028075B">
        <w:rPr>
          <w:rFonts w:cs="宋体"/>
          <w:szCs w:val="44"/>
        </w:rPr>
        <w:t>sum()</w:t>
      </w:r>
      <w:r w:rsidRPr="0028075B">
        <w:rPr>
          <w:rFonts w:cs="宋体" w:hint="eastAsia"/>
          <w:szCs w:val="44"/>
        </w:rPr>
        <w:t>：在输入流上，对指定的字段做叠加求和的操作。</w:t>
      </w:r>
    </w:p>
    <w:p w14:paraId="4BE21BDE" w14:textId="77777777" w:rsidR="00E1794C" w:rsidRPr="0028075B" w:rsidRDefault="00E1794C" w:rsidP="00E1794C">
      <w:pPr>
        <w:numPr>
          <w:ilvl w:val="0"/>
          <w:numId w:val="10"/>
        </w:numPr>
        <w:overflowPunct w:val="0"/>
        <w:topLinePunct/>
        <w:spacing w:line="340" w:lineRule="exact"/>
        <w:rPr>
          <w:rFonts w:cs="宋体"/>
          <w:szCs w:val="44"/>
        </w:rPr>
      </w:pPr>
      <w:r w:rsidRPr="0028075B">
        <w:rPr>
          <w:rFonts w:cs="宋体"/>
          <w:szCs w:val="44"/>
        </w:rPr>
        <w:t>min()</w:t>
      </w:r>
      <w:r w:rsidRPr="0028075B">
        <w:rPr>
          <w:rFonts w:cs="宋体" w:hint="eastAsia"/>
          <w:szCs w:val="44"/>
        </w:rPr>
        <w:t>：在输入流上，对指定的字段求最小值。</w:t>
      </w:r>
    </w:p>
    <w:p w14:paraId="3C53F462" w14:textId="77777777" w:rsidR="00E1794C" w:rsidRPr="0028075B" w:rsidRDefault="00E1794C" w:rsidP="00E1794C">
      <w:pPr>
        <w:numPr>
          <w:ilvl w:val="0"/>
          <w:numId w:val="10"/>
        </w:numPr>
        <w:overflowPunct w:val="0"/>
        <w:topLinePunct/>
        <w:spacing w:line="340" w:lineRule="exact"/>
        <w:rPr>
          <w:rFonts w:cs="宋体"/>
          <w:szCs w:val="44"/>
        </w:rPr>
      </w:pPr>
      <w:r w:rsidRPr="0028075B">
        <w:rPr>
          <w:rFonts w:cs="宋体"/>
          <w:szCs w:val="44"/>
        </w:rPr>
        <w:t>max()</w:t>
      </w:r>
      <w:r w:rsidRPr="0028075B">
        <w:rPr>
          <w:rFonts w:cs="宋体" w:hint="eastAsia"/>
          <w:szCs w:val="44"/>
        </w:rPr>
        <w:t>：在输入流上，对指定的字段求最大值。</w:t>
      </w:r>
    </w:p>
    <w:p w14:paraId="7BD31A2E" w14:textId="77777777" w:rsidR="00E1794C" w:rsidRPr="0028075B" w:rsidRDefault="00E1794C" w:rsidP="00E1794C">
      <w:pPr>
        <w:numPr>
          <w:ilvl w:val="0"/>
          <w:numId w:val="10"/>
        </w:numPr>
        <w:overflowPunct w:val="0"/>
        <w:topLinePunct/>
        <w:spacing w:line="340" w:lineRule="exact"/>
        <w:rPr>
          <w:rFonts w:cs="宋体"/>
          <w:szCs w:val="44"/>
        </w:rPr>
      </w:pPr>
      <w:proofErr w:type="spellStart"/>
      <w:r w:rsidRPr="0028075B">
        <w:rPr>
          <w:rFonts w:cs="宋体"/>
          <w:szCs w:val="44"/>
        </w:rPr>
        <w:t>minBy</w:t>
      </w:r>
      <w:proofErr w:type="spellEnd"/>
      <w:r w:rsidRPr="0028075B">
        <w:rPr>
          <w:rFonts w:cs="宋体"/>
          <w:szCs w:val="44"/>
        </w:rPr>
        <w:t>()</w:t>
      </w:r>
      <w:r w:rsidRPr="0028075B">
        <w:rPr>
          <w:rFonts w:cs="宋体" w:hint="eastAsia"/>
          <w:szCs w:val="44"/>
        </w:rPr>
        <w:t>：与</w:t>
      </w:r>
      <w:r w:rsidRPr="0028075B">
        <w:rPr>
          <w:rFonts w:cs="宋体"/>
          <w:szCs w:val="44"/>
        </w:rPr>
        <w:t>min()</w:t>
      </w:r>
      <w:r w:rsidRPr="0028075B">
        <w:rPr>
          <w:rFonts w:cs="宋体" w:hint="eastAsia"/>
          <w:szCs w:val="44"/>
        </w:rPr>
        <w:t>类似，在输入流上针对指定字段求最小值。不同的是，</w:t>
      </w:r>
      <w:r w:rsidRPr="0028075B">
        <w:rPr>
          <w:rFonts w:cs="宋体"/>
          <w:szCs w:val="44"/>
        </w:rPr>
        <w:t>min()</w:t>
      </w:r>
      <w:r w:rsidRPr="0028075B">
        <w:rPr>
          <w:rFonts w:cs="宋体" w:hint="eastAsia"/>
          <w:szCs w:val="44"/>
        </w:rPr>
        <w:t>只计算指定字段的最小值，其他字段会保留最初第一个数据的值；而</w:t>
      </w:r>
      <w:proofErr w:type="spellStart"/>
      <w:r w:rsidRPr="0028075B">
        <w:rPr>
          <w:rFonts w:cs="宋体"/>
          <w:szCs w:val="44"/>
        </w:rPr>
        <w:t>minBy</w:t>
      </w:r>
      <w:proofErr w:type="spellEnd"/>
      <w:r w:rsidRPr="0028075B">
        <w:rPr>
          <w:rFonts w:cs="宋体"/>
          <w:szCs w:val="44"/>
        </w:rPr>
        <w:t>()</w:t>
      </w:r>
      <w:r w:rsidRPr="0028075B">
        <w:rPr>
          <w:rFonts w:cs="宋体" w:hint="eastAsia"/>
          <w:szCs w:val="44"/>
        </w:rPr>
        <w:t>则会返回包含字段最小值的整条数据。</w:t>
      </w:r>
    </w:p>
    <w:p w14:paraId="6CA05AF5" w14:textId="77777777" w:rsidR="00E1794C" w:rsidRPr="0028075B" w:rsidRDefault="00E1794C" w:rsidP="00E1794C">
      <w:pPr>
        <w:numPr>
          <w:ilvl w:val="0"/>
          <w:numId w:val="10"/>
        </w:numPr>
        <w:overflowPunct w:val="0"/>
        <w:topLinePunct/>
        <w:spacing w:line="340" w:lineRule="exact"/>
        <w:rPr>
          <w:rFonts w:cs="宋体"/>
          <w:szCs w:val="44"/>
        </w:rPr>
      </w:pPr>
      <w:proofErr w:type="spellStart"/>
      <w:r w:rsidRPr="0028075B">
        <w:rPr>
          <w:rFonts w:cs="宋体"/>
          <w:szCs w:val="44"/>
        </w:rPr>
        <w:t>maxBy</w:t>
      </w:r>
      <w:proofErr w:type="spellEnd"/>
      <w:r w:rsidRPr="0028075B">
        <w:rPr>
          <w:rFonts w:cs="宋体"/>
          <w:szCs w:val="44"/>
        </w:rPr>
        <w:t>()</w:t>
      </w:r>
      <w:r w:rsidRPr="0028075B">
        <w:rPr>
          <w:rFonts w:cs="宋体" w:hint="eastAsia"/>
          <w:szCs w:val="44"/>
        </w:rPr>
        <w:t>：与</w:t>
      </w:r>
      <w:r w:rsidRPr="0028075B">
        <w:rPr>
          <w:rFonts w:cs="宋体"/>
          <w:szCs w:val="44"/>
        </w:rPr>
        <w:t>max()</w:t>
      </w:r>
      <w:r w:rsidRPr="0028075B">
        <w:rPr>
          <w:rFonts w:cs="宋体" w:hint="eastAsia"/>
          <w:szCs w:val="44"/>
        </w:rPr>
        <w:t>类似，在输入流上针对指定字段求最大值。两者区别与</w:t>
      </w:r>
      <w:r w:rsidRPr="0028075B">
        <w:rPr>
          <w:rFonts w:cs="宋体"/>
          <w:szCs w:val="44"/>
        </w:rPr>
        <w:t>min()/</w:t>
      </w:r>
      <w:proofErr w:type="spellStart"/>
      <w:r w:rsidRPr="0028075B">
        <w:rPr>
          <w:rFonts w:cs="宋体"/>
          <w:szCs w:val="44"/>
        </w:rPr>
        <w:t>minBy</w:t>
      </w:r>
      <w:proofErr w:type="spellEnd"/>
      <w:r w:rsidRPr="0028075B">
        <w:rPr>
          <w:rFonts w:cs="宋体"/>
          <w:szCs w:val="44"/>
        </w:rPr>
        <w:t>()</w:t>
      </w:r>
      <w:r w:rsidRPr="0028075B">
        <w:rPr>
          <w:rFonts w:cs="宋体" w:hint="eastAsia"/>
          <w:szCs w:val="44"/>
        </w:rPr>
        <w:t>完全一致。</w:t>
      </w:r>
    </w:p>
    <w:p w14:paraId="5ECE59C5"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简单聚合算子使用非常方便，语义也非常明确。这些聚合方法调用时，也需要传入参数；但并不像基本转换算子那样需要实现自定义函数，只要说明聚合指定的字段就可以了。指定字段的方式有两种：指定位置，和指定名称。</w:t>
      </w:r>
    </w:p>
    <w:p w14:paraId="2D56C2A5"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对于元组类型的数据，同样也可以使用这两种方式来指定字段。需要注意的是，元组中字段的名称，是以</w:t>
      </w:r>
      <w:r w:rsidRPr="0028075B">
        <w:rPr>
          <w:rFonts w:cs="宋体" w:hint="eastAsia"/>
          <w:szCs w:val="44"/>
        </w:rPr>
        <w:t>f0</w:t>
      </w:r>
      <w:r w:rsidRPr="0028075B">
        <w:rPr>
          <w:rFonts w:cs="宋体" w:hint="eastAsia"/>
          <w:szCs w:val="44"/>
        </w:rPr>
        <w:t>、</w:t>
      </w:r>
      <w:r w:rsidRPr="0028075B">
        <w:rPr>
          <w:rFonts w:cs="宋体" w:hint="eastAsia"/>
          <w:szCs w:val="44"/>
        </w:rPr>
        <w:t>f1</w:t>
      </w:r>
      <w:r w:rsidRPr="0028075B">
        <w:rPr>
          <w:rFonts w:cs="宋体" w:hint="eastAsia"/>
          <w:szCs w:val="44"/>
        </w:rPr>
        <w:t>、</w:t>
      </w:r>
      <w:r w:rsidRPr="0028075B">
        <w:rPr>
          <w:rFonts w:cs="宋体" w:hint="eastAsia"/>
          <w:szCs w:val="44"/>
        </w:rPr>
        <w:t>f2</w:t>
      </w:r>
      <w:r w:rsidRPr="0028075B">
        <w:rPr>
          <w:rFonts w:cs="宋体" w:hint="eastAsia"/>
          <w:szCs w:val="44"/>
        </w:rPr>
        <w:t>、</w:t>
      </w:r>
      <w:r w:rsidRPr="0028075B">
        <w:rPr>
          <w:rFonts w:cs="宋体"/>
          <w:szCs w:val="44"/>
        </w:rPr>
        <w:t>…</w:t>
      </w:r>
      <w:r w:rsidRPr="0028075B">
        <w:rPr>
          <w:rFonts w:cs="宋体" w:hint="eastAsia"/>
          <w:szCs w:val="44"/>
        </w:rPr>
        <w:t>来命名的。</w:t>
      </w:r>
    </w:p>
    <w:p w14:paraId="7475F2E1"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例如，下面就是对元组数据流进行聚合的测试：</w:t>
      </w:r>
    </w:p>
    <w:p w14:paraId="6BF391C1"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import </w:t>
      </w:r>
      <w:proofErr w:type="gramStart"/>
      <w:r w:rsidRPr="0028075B">
        <w:rPr>
          <w:rFonts w:ascii="Courier New" w:eastAsia="方正仿宋_GBK" w:hAnsi="Courier New"/>
          <w:position w:val="2"/>
          <w:sz w:val="18"/>
          <w:szCs w:val="18"/>
        </w:rPr>
        <w:t>org.apache.flink.api.java.tuple</w:t>
      </w:r>
      <w:proofErr w:type="gramEnd"/>
      <w:r w:rsidRPr="0028075B">
        <w:rPr>
          <w:rFonts w:ascii="Courier New" w:eastAsia="方正仿宋_GBK" w:hAnsi="Courier New"/>
          <w:position w:val="2"/>
          <w:sz w:val="18"/>
          <w:szCs w:val="18"/>
        </w:rPr>
        <w:t>.Tuple2;</w:t>
      </w:r>
    </w:p>
    <w:p w14:paraId="7A2B883B"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import </w:t>
      </w:r>
      <w:proofErr w:type="spellStart"/>
      <w:proofErr w:type="gramStart"/>
      <w:r w:rsidRPr="0028075B">
        <w:rPr>
          <w:rFonts w:ascii="Courier New" w:eastAsia="方正仿宋_GBK" w:hAnsi="Courier New"/>
          <w:position w:val="2"/>
          <w:sz w:val="18"/>
          <w:szCs w:val="18"/>
        </w:rPr>
        <w:t>org.apache.flink.streaming.api.datastream</w:t>
      </w:r>
      <w:proofErr w:type="gramEnd"/>
      <w:r w:rsidRPr="0028075B">
        <w:rPr>
          <w:rFonts w:ascii="Courier New" w:eastAsia="方正仿宋_GBK" w:hAnsi="Courier New"/>
          <w:position w:val="2"/>
          <w:sz w:val="18"/>
          <w:szCs w:val="18"/>
        </w:rPr>
        <w:t>.DataStreamSource</w:t>
      </w:r>
      <w:proofErr w:type="spellEnd"/>
      <w:r w:rsidRPr="0028075B">
        <w:rPr>
          <w:rFonts w:ascii="Courier New" w:eastAsia="方正仿宋_GBK" w:hAnsi="Courier New"/>
          <w:position w:val="2"/>
          <w:sz w:val="18"/>
          <w:szCs w:val="18"/>
        </w:rPr>
        <w:t>;</w:t>
      </w:r>
    </w:p>
    <w:p w14:paraId="731627A8"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import </w:t>
      </w:r>
      <w:proofErr w:type="gramStart"/>
      <w:r w:rsidRPr="0028075B">
        <w:rPr>
          <w:rFonts w:ascii="Courier New" w:eastAsia="方正仿宋_GBK" w:hAnsi="Courier New"/>
          <w:position w:val="2"/>
          <w:sz w:val="18"/>
          <w:szCs w:val="18"/>
        </w:rPr>
        <w:t>org.apache.flink.streaming.api.environment</w:t>
      </w:r>
      <w:proofErr w:type="gramEnd"/>
      <w:r w:rsidRPr="0028075B">
        <w:rPr>
          <w:rFonts w:ascii="Courier New" w:eastAsia="方正仿宋_GBK" w:hAnsi="Courier New"/>
          <w:position w:val="2"/>
          <w:sz w:val="18"/>
          <w:szCs w:val="18"/>
        </w:rPr>
        <w:t>.StreamExecutionEnvironment;</w:t>
      </w:r>
    </w:p>
    <w:p w14:paraId="33FC4B59"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p>
    <w:p w14:paraId="70E35DC9" w14:textId="160D921A"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public class </w:t>
      </w:r>
      <w:proofErr w:type="spellStart"/>
      <w:r w:rsidRPr="0028075B">
        <w:rPr>
          <w:rFonts w:ascii="Courier New" w:eastAsia="方正仿宋_GBK" w:hAnsi="Courier New"/>
          <w:position w:val="2"/>
          <w:sz w:val="18"/>
          <w:szCs w:val="18"/>
        </w:rPr>
        <w:t>Trans</w:t>
      </w:r>
      <w:r w:rsidR="00D35725">
        <w:rPr>
          <w:rFonts w:ascii="Courier New" w:eastAsia="方正仿宋_GBK" w:hAnsi="Courier New"/>
          <w:position w:val="2"/>
          <w:sz w:val="18"/>
          <w:szCs w:val="18"/>
        </w:rPr>
        <w:t>Tuple</w:t>
      </w:r>
      <w:r w:rsidRPr="0028075B">
        <w:rPr>
          <w:rFonts w:ascii="Courier New" w:eastAsia="方正仿宋_GBK" w:hAnsi="Courier New"/>
          <w:position w:val="2"/>
          <w:sz w:val="18"/>
          <w:szCs w:val="18"/>
        </w:rPr>
        <w:t>Aggreation</w:t>
      </w:r>
      <w:r w:rsidR="00127353">
        <w:rPr>
          <w:rFonts w:ascii="Courier New" w:eastAsia="方正仿宋_GBK" w:hAnsi="Courier New"/>
          <w:position w:val="2"/>
          <w:sz w:val="18"/>
          <w:szCs w:val="18"/>
        </w:rPr>
        <w:t>Test</w:t>
      </w:r>
      <w:proofErr w:type="spellEnd"/>
      <w:r w:rsidRPr="0028075B">
        <w:rPr>
          <w:rFonts w:ascii="Courier New" w:eastAsia="方正仿宋_GBK" w:hAnsi="Courier New"/>
          <w:position w:val="2"/>
          <w:sz w:val="18"/>
          <w:szCs w:val="18"/>
        </w:rPr>
        <w:t xml:space="preserve"> {</w:t>
      </w:r>
    </w:p>
    <w:p w14:paraId="5D91DAA9"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public static void </w:t>
      </w:r>
      <w:proofErr w:type="gramStart"/>
      <w:r w:rsidRPr="0028075B">
        <w:rPr>
          <w:rFonts w:ascii="Courier New" w:eastAsia="方正仿宋_GBK" w:hAnsi="Courier New"/>
          <w:position w:val="2"/>
          <w:sz w:val="18"/>
          <w:szCs w:val="18"/>
        </w:rPr>
        <w:t>main(</w:t>
      </w:r>
      <w:proofErr w:type="gramEnd"/>
      <w:r w:rsidRPr="0028075B">
        <w:rPr>
          <w:rFonts w:ascii="Courier New" w:eastAsia="方正仿宋_GBK" w:hAnsi="Courier New"/>
          <w:position w:val="2"/>
          <w:sz w:val="18"/>
          <w:szCs w:val="18"/>
        </w:rPr>
        <w:t xml:space="preserve">String[] </w:t>
      </w:r>
      <w:proofErr w:type="spellStart"/>
      <w:r w:rsidRPr="0028075B">
        <w:rPr>
          <w:rFonts w:ascii="Courier New" w:eastAsia="方正仿宋_GBK" w:hAnsi="Courier New"/>
          <w:position w:val="2"/>
          <w:sz w:val="18"/>
          <w:szCs w:val="18"/>
        </w:rPr>
        <w:t>args</w:t>
      </w:r>
      <w:proofErr w:type="spellEnd"/>
      <w:r w:rsidRPr="0028075B">
        <w:rPr>
          <w:rFonts w:ascii="Courier New" w:eastAsia="方正仿宋_GBK" w:hAnsi="Courier New"/>
          <w:position w:val="2"/>
          <w:sz w:val="18"/>
          <w:szCs w:val="18"/>
        </w:rPr>
        <w:t>) throws Exception {</w:t>
      </w:r>
    </w:p>
    <w:p w14:paraId="3F7E5BF0"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StreamExecutionEnvironment</w:t>
      </w:r>
      <w:proofErr w:type="spellEnd"/>
      <w:r w:rsidRPr="0028075B">
        <w:rPr>
          <w:rFonts w:ascii="Courier New" w:eastAsia="方正仿宋_GBK" w:hAnsi="Courier New"/>
          <w:position w:val="2"/>
          <w:sz w:val="18"/>
          <w:szCs w:val="18"/>
        </w:rPr>
        <w:t xml:space="preserve"> env = </w:t>
      </w:r>
      <w:proofErr w:type="spellStart"/>
      <w:r w:rsidRPr="0028075B">
        <w:rPr>
          <w:rFonts w:ascii="Courier New" w:eastAsia="方正仿宋_GBK" w:hAnsi="Courier New"/>
          <w:position w:val="2"/>
          <w:sz w:val="18"/>
          <w:szCs w:val="18"/>
        </w:rPr>
        <w:t>StreamExecutionEnvironment.getExecutionEnvironment</w:t>
      </w:r>
      <w:proofErr w:type="spellEnd"/>
      <w:r w:rsidRPr="0028075B">
        <w:rPr>
          <w:rFonts w:ascii="Courier New" w:eastAsia="方正仿宋_GBK" w:hAnsi="Courier New"/>
          <w:position w:val="2"/>
          <w:sz w:val="18"/>
          <w:szCs w:val="18"/>
        </w:rPr>
        <w:t>();</w:t>
      </w:r>
    </w:p>
    <w:p w14:paraId="6D99D828"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spellStart"/>
      <w:proofErr w:type="gramStart"/>
      <w:r w:rsidRPr="0028075B">
        <w:rPr>
          <w:rFonts w:ascii="Courier New" w:eastAsia="方正仿宋_GBK" w:hAnsi="Courier New"/>
          <w:position w:val="2"/>
          <w:sz w:val="18"/>
          <w:szCs w:val="18"/>
        </w:rPr>
        <w:t>env.setParallelism</w:t>
      </w:r>
      <w:proofErr w:type="spellEnd"/>
      <w:proofErr w:type="gramEnd"/>
      <w:r w:rsidRPr="0028075B">
        <w:rPr>
          <w:rFonts w:ascii="Courier New" w:eastAsia="方正仿宋_GBK" w:hAnsi="Courier New"/>
          <w:position w:val="2"/>
          <w:sz w:val="18"/>
          <w:szCs w:val="18"/>
        </w:rPr>
        <w:t>(1);</w:t>
      </w:r>
    </w:p>
    <w:p w14:paraId="42066BCB"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p>
    <w:p w14:paraId="0B622EEE"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DataStreamSource</w:t>
      </w:r>
      <w:proofErr w:type="spellEnd"/>
      <w:r w:rsidRPr="0028075B">
        <w:rPr>
          <w:rFonts w:ascii="Courier New" w:eastAsia="方正仿宋_GBK" w:hAnsi="Courier New"/>
          <w:position w:val="2"/>
          <w:sz w:val="18"/>
          <w:szCs w:val="18"/>
        </w:rPr>
        <w:t xml:space="preserve">&lt;Tuple2&lt;String, Integer&gt;&gt; stream = </w:t>
      </w:r>
      <w:proofErr w:type="spellStart"/>
      <w:proofErr w:type="gramStart"/>
      <w:r w:rsidRPr="0028075B">
        <w:rPr>
          <w:rFonts w:ascii="Courier New" w:eastAsia="方正仿宋_GBK" w:hAnsi="Courier New"/>
          <w:position w:val="2"/>
          <w:sz w:val="18"/>
          <w:szCs w:val="18"/>
        </w:rPr>
        <w:t>env.fromElements</w:t>
      </w:r>
      <w:proofErr w:type="spellEnd"/>
      <w:proofErr w:type="gramEnd"/>
      <w:r w:rsidRPr="0028075B">
        <w:rPr>
          <w:rFonts w:ascii="Courier New" w:eastAsia="方正仿宋_GBK" w:hAnsi="Courier New"/>
          <w:position w:val="2"/>
          <w:sz w:val="18"/>
          <w:szCs w:val="18"/>
        </w:rPr>
        <w:t>(</w:t>
      </w:r>
    </w:p>
    <w:p w14:paraId="50AF0E51"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Tuple2.of("a", 1),</w:t>
      </w:r>
    </w:p>
    <w:p w14:paraId="66C5198F"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Tuple2.of("a", 3),</w:t>
      </w:r>
    </w:p>
    <w:p w14:paraId="32725E83"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Tuple2.of("b", 3),</w:t>
      </w:r>
    </w:p>
    <w:p w14:paraId="68A0A014"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Tuple2.of("b", 4)</w:t>
      </w:r>
    </w:p>
    <w:p w14:paraId="752A0CF5"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
    <w:p w14:paraId="69401035"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p>
    <w:p w14:paraId="59BAAF2C"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spellStart"/>
      <w:proofErr w:type="gramStart"/>
      <w:r w:rsidRPr="0028075B">
        <w:rPr>
          <w:rFonts w:ascii="Courier New" w:eastAsia="方正仿宋_GBK" w:hAnsi="Courier New"/>
          <w:position w:val="2"/>
          <w:sz w:val="18"/>
          <w:szCs w:val="18"/>
        </w:rPr>
        <w:t>stream.keyBy</w:t>
      </w:r>
      <w:proofErr w:type="spellEnd"/>
      <w:proofErr w:type="gramEnd"/>
      <w:r w:rsidRPr="0028075B">
        <w:rPr>
          <w:rFonts w:ascii="Courier New" w:eastAsia="方正仿宋_GBK" w:hAnsi="Courier New"/>
          <w:position w:val="2"/>
          <w:sz w:val="18"/>
          <w:szCs w:val="18"/>
        </w:rPr>
        <w:t>(r -&gt; r.f0).sum(1).print();</w:t>
      </w:r>
    </w:p>
    <w:p w14:paraId="69DF16BB"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spellStart"/>
      <w:proofErr w:type="gramStart"/>
      <w:r w:rsidRPr="0028075B">
        <w:rPr>
          <w:rFonts w:ascii="Courier New" w:eastAsia="方正仿宋_GBK" w:hAnsi="Courier New"/>
          <w:position w:val="2"/>
          <w:sz w:val="18"/>
          <w:szCs w:val="18"/>
        </w:rPr>
        <w:t>stream.keyBy</w:t>
      </w:r>
      <w:proofErr w:type="spellEnd"/>
      <w:proofErr w:type="gramEnd"/>
      <w:r w:rsidRPr="0028075B">
        <w:rPr>
          <w:rFonts w:ascii="Courier New" w:eastAsia="方正仿宋_GBK" w:hAnsi="Courier New"/>
          <w:position w:val="2"/>
          <w:sz w:val="18"/>
          <w:szCs w:val="18"/>
        </w:rPr>
        <w:t>(r -&gt; r.f0).sum("f1").print();</w:t>
      </w:r>
    </w:p>
    <w:p w14:paraId="2E77E56B"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spellStart"/>
      <w:proofErr w:type="gramStart"/>
      <w:r w:rsidRPr="0028075B">
        <w:rPr>
          <w:rFonts w:ascii="Courier New" w:eastAsia="方正仿宋_GBK" w:hAnsi="Courier New"/>
          <w:position w:val="2"/>
          <w:sz w:val="18"/>
          <w:szCs w:val="18"/>
        </w:rPr>
        <w:t>stream.keyBy</w:t>
      </w:r>
      <w:proofErr w:type="spellEnd"/>
      <w:proofErr w:type="gramEnd"/>
      <w:r w:rsidRPr="0028075B">
        <w:rPr>
          <w:rFonts w:ascii="Courier New" w:eastAsia="方正仿宋_GBK" w:hAnsi="Courier New"/>
          <w:position w:val="2"/>
          <w:sz w:val="18"/>
          <w:szCs w:val="18"/>
        </w:rPr>
        <w:t>(r -&gt; r.f0).max(1).print();</w:t>
      </w:r>
    </w:p>
    <w:p w14:paraId="48A8F969"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spellStart"/>
      <w:proofErr w:type="gramStart"/>
      <w:r w:rsidRPr="0028075B">
        <w:rPr>
          <w:rFonts w:ascii="Courier New" w:eastAsia="方正仿宋_GBK" w:hAnsi="Courier New"/>
          <w:position w:val="2"/>
          <w:sz w:val="18"/>
          <w:szCs w:val="18"/>
        </w:rPr>
        <w:t>stream.keyBy</w:t>
      </w:r>
      <w:proofErr w:type="spellEnd"/>
      <w:proofErr w:type="gramEnd"/>
      <w:r w:rsidRPr="0028075B">
        <w:rPr>
          <w:rFonts w:ascii="Courier New" w:eastAsia="方正仿宋_GBK" w:hAnsi="Courier New"/>
          <w:position w:val="2"/>
          <w:sz w:val="18"/>
          <w:szCs w:val="18"/>
        </w:rPr>
        <w:t>(r -&gt; r.f0).max("f1").print();</w:t>
      </w:r>
    </w:p>
    <w:p w14:paraId="15750C2F"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spellStart"/>
      <w:proofErr w:type="gramStart"/>
      <w:r w:rsidRPr="0028075B">
        <w:rPr>
          <w:rFonts w:ascii="Courier New" w:eastAsia="方正仿宋_GBK" w:hAnsi="Courier New"/>
          <w:position w:val="2"/>
          <w:sz w:val="18"/>
          <w:szCs w:val="18"/>
        </w:rPr>
        <w:t>stream.keyBy</w:t>
      </w:r>
      <w:proofErr w:type="spellEnd"/>
      <w:proofErr w:type="gramEnd"/>
      <w:r w:rsidRPr="0028075B">
        <w:rPr>
          <w:rFonts w:ascii="Courier New" w:eastAsia="方正仿宋_GBK" w:hAnsi="Courier New"/>
          <w:position w:val="2"/>
          <w:sz w:val="18"/>
          <w:szCs w:val="18"/>
        </w:rPr>
        <w:t>(r -&gt; r.f0).min(1).print();</w:t>
      </w:r>
    </w:p>
    <w:p w14:paraId="46613526"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spellStart"/>
      <w:proofErr w:type="gramStart"/>
      <w:r w:rsidRPr="0028075B">
        <w:rPr>
          <w:rFonts w:ascii="Courier New" w:eastAsia="方正仿宋_GBK" w:hAnsi="Courier New"/>
          <w:position w:val="2"/>
          <w:sz w:val="18"/>
          <w:szCs w:val="18"/>
        </w:rPr>
        <w:t>stream.keyBy</w:t>
      </w:r>
      <w:proofErr w:type="spellEnd"/>
      <w:proofErr w:type="gramEnd"/>
      <w:r w:rsidRPr="0028075B">
        <w:rPr>
          <w:rFonts w:ascii="Courier New" w:eastAsia="方正仿宋_GBK" w:hAnsi="Courier New"/>
          <w:position w:val="2"/>
          <w:sz w:val="18"/>
          <w:szCs w:val="18"/>
        </w:rPr>
        <w:t>(r -&gt; r.f0).min("f1").print();</w:t>
      </w:r>
    </w:p>
    <w:p w14:paraId="1A40D6FD"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spellStart"/>
      <w:proofErr w:type="gramStart"/>
      <w:r w:rsidRPr="0028075B">
        <w:rPr>
          <w:rFonts w:ascii="Courier New" w:eastAsia="方正仿宋_GBK" w:hAnsi="Courier New"/>
          <w:position w:val="2"/>
          <w:sz w:val="18"/>
          <w:szCs w:val="18"/>
        </w:rPr>
        <w:t>stream.keyBy</w:t>
      </w:r>
      <w:proofErr w:type="spellEnd"/>
      <w:proofErr w:type="gramEnd"/>
      <w:r w:rsidRPr="0028075B">
        <w:rPr>
          <w:rFonts w:ascii="Courier New" w:eastAsia="方正仿宋_GBK" w:hAnsi="Courier New"/>
          <w:position w:val="2"/>
          <w:sz w:val="18"/>
          <w:szCs w:val="18"/>
        </w:rPr>
        <w:t>(r -&gt; r.f0).</w:t>
      </w:r>
      <w:proofErr w:type="spellStart"/>
      <w:r w:rsidRPr="0028075B">
        <w:rPr>
          <w:rFonts w:ascii="Courier New" w:eastAsia="方正仿宋_GBK" w:hAnsi="Courier New"/>
          <w:position w:val="2"/>
          <w:sz w:val="18"/>
          <w:szCs w:val="18"/>
        </w:rPr>
        <w:t>maxBy</w:t>
      </w:r>
      <w:proofErr w:type="spellEnd"/>
      <w:r w:rsidRPr="0028075B">
        <w:rPr>
          <w:rFonts w:ascii="Courier New" w:eastAsia="方正仿宋_GBK" w:hAnsi="Courier New"/>
          <w:position w:val="2"/>
          <w:sz w:val="18"/>
          <w:szCs w:val="18"/>
        </w:rPr>
        <w:t>(1).print();</w:t>
      </w:r>
    </w:p>
    <w:p w14:paraId="448455C4"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spellStart"/>
      <w:proofErr w:type="gramStart"/>
      <w:r w:rsidRPr="0028075B">
        <w:rPr>
          <w:rFonts w:ascii="Courier New" w:eastAsia="方正仿宋_GBK" w:hAnsi="Courier New"/>
          <w:position w:val="2"/>
          <w:sz w:val="18"/>
          <w:szCs w:val="18"/>
        </w:rPr>
        <w:t>stream.keyBy</w:t>
      </w:r>
      <w:proofErr w:type="spellEnd"/>
      <w:proofErr w:type="gramEnd"/>
      <w:r w:rsidRPr="0028075B">
        <w:rPr>
          <w:rFonts w:ascii="Courier New" w:eastAsia="方正仿宋_GBK" w:hAnsi="Courier New"/>
          <w:position w:val="2"/>
          <w:sz w:val="18"/>
          <w:szCs w:val="18"/>
        </w:rPr>
        <w:t>(r -&gt; r.f0).</w:t>
      </w:r>
      <w:proofErr w:type="spellStart"/>
      <w:r w:rsidRPr="0028075B">
        <w:rPr>
          <w:rFonts w:ascii="Courier New" w:eastAsia="方正仿宋_GBK" w:hAnsi="Courier New"/>
          <w:position w:val="2"/>
          <w:sz w:val="18"/>
          <w:szCs w:val="18"/>
        </w:rPr>
        <w:t>maxBy</w:t>
      </w:r>
      <w:proofErr w:type="spellEnd"/>
      <w:r w:rsidRPr="0028075B">
        <w:rPr>
          <w:rFonts w:ascii="Courier New" w:eastAsia="方正仿宋_GBK" w:hAnsi="Courier New"/>
          <w:position w:val="2"/>
          <w:sz w:val="18"/>
          <w:szCs w:val="18"/>
        </w:rPr>
        <w:t>("f1").print();</w:t>
      </w:r>
    </w:p>
    <w:p w14:paraId="23DB2057"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spellStart"/>
      <w:proofErr w:type="gramStart"/>
      <w:r w:rsidRPr="0028075B">
        <w:rPr>
          <w:rFonts w:ascii="Courier New" w:eastAsia="方正仿宋_GBK" w:hAnsi="Courier New"/>
          <w:position w:val="2"/>
          <w:sz w:val="18"/>
          <w:szCs w:val="18"/>
        </w:rPr>
        <w:t>stream.keyBy</w:t>
      </w:r>
      <w:proofErr w:type="spellEnd"/>
      <w:proofErr w:type="gramEnd"/>
      <w:r w:rsidRPr="0028075B">
        <w:rPr>
          <w:rFonts w:ascii="Courier New" w:eastAsia="方正仿宋_GBK" w:hAnsi="Courier New"/>
          <w:position w:val="2"/>
          <w:sz w:val="18"/>
          <w:szCs w:val="18"/>
        </w:rPr>
        <w:t>(r -&gt; r.f0).</w:t>
      </w:r>
      <w:proofErr w:type="spellStart"/>
      <w:r w:rsidRPr="0028075B">
        <w:rPr>
          <w:rFonts w:ascii="Courier New" w:eastAsia="方正仿宋_GBK" w:hAnsi="Courier New"/>
          <w:position w:val="2"/>
          <w:sz w:val="18"/>
          <w:szCs w:val="18"/>
        </w:rPr>
        <w:t>minBy</w:t>
      </w:r>
      <w:proofErr w:type="spellEnd"/>
      <w:r w:rsidRPr="0028075B">
        <w:rPr>
          <w:rFonts w:ascii="Courier New" w:eastAsia="方正仿宋_GBK" w:hAnsi="Courier New"/>
          <w:position w:val="2"/>
          <w:sz w:val="18"/>
          <w:szCs w:val="18"/>
        </w:rPr>
        <w:t>(1).print();</w:t>
      </w:r>
    </w:p>
    <w:p w14:paraId="28745ECE"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spellStart"/>
      <w:proofErr w:type="gramStart"/>
      <w:r w:rsidRPr="0028075B">
        <w:rPr>
          <w:rFonts w:ascii="Courier New" w:eastAsia="方正仿宋_GBK" w:hAnsi="Courier New"/>
          <w:position w:val="2"/>
          <w:sz w:val="18"/>
          <w:szCs w:val="18"/>
        </w:rPr>
        <w:t>stream.keyBy</w:t>
      </w:r>
      <w:proofErr w:type="spellEnd"/>
      <w:proofErr w:type="gramEnd"/>
      <w:r w:rsidRPr="0028075B">
        <w:rPr>
          <w:rFonts w:ascii="Courier New" w:eastAsia="方正仿宋_GBK" w:hAnsi="Courier New"/>
          <w:position w:val="2"/>
          <w:sz w:val="18"/>
          <w:szCs w:val="18"/>
        </w:rPr>
        <w:t>(r -&gt; r.f0).</w:t>
      </w:r>
      <w:proofErr w:type="spellStart"/>
      <w:r w:rsidRPr="0028075B">
        <w:rPr>
          <w:rFonts w:ascii="Courier New" w:eastAsia="方正仿宋_GBK" w:hAnsi="Courier New"/>
          <w:position w:val="2"/>
          <w:sz w:val="18"/>
          <w:szCs w:val="18"/>
        </w:rPr>
        <w:t>minBy</w:t>
      </w:r>
      <w:proofErr w:type="spellEnd"/>
      <w:r w:rsidRPr="0028075B">
        <w:rPr>
          <w:rFonts w:ascii="Courier New" w:eastAsia="方正仿宋_GBK" w:hAnsi="Courier New"/>
          <w:position w:val="2"/>
          <w:sz w:val="18"/>
          <w:szCs w:val="18"/>
        </w:rPr>
        <w:t>("f1").print();</w:t>
      </w:r>
    </w:p>
    <w:p w14:paraId="1365DD54"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p>
    <w:p w14:paraId="45E8A6D9"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spellStart"/>
      <w:proofErr w:type="gramStart"/>
      <w:r w:rsidRPr="0028075B">
        <w:rPr>
          <w:rFonts w:ascii="Courier New" w:eastAsia="方正仿宋_GBK" w:hAnsi="Courier New"/>
          <w:position w:val="2"/>
          <w:sz w:val="18"/>
          <w:szCs w:val="18"/>
        </w:rPr>
        <w:t>env.execute</w:t>
      </w:r>
      <w:proofErr w:type="spellEnd"/>
      <w:proofErr w:type="gramEnd"/>
      <w:r w:rsidRPr="0028075B">
        <w:rPr>
          <w:rFonts w:ascii="Courier New" w:eastAsia="方正仿宋_GBK" w:hAnsi="Courier New"/>
          <w:position w:val="2"/>
          <w:sz w:val="18"/>
          <w:szCs w:val="18"/>
        </w:rPr>
        <w:t>();</w:t>
      </w:r>
    </w:p>
    <w:p w14:paraId="0955A9AD"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
    <w:p w14:paraId="365B1955"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w:t>
      </w:r>
    </w:p>
    <w:p w14:paraId="5FE7904B"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而如果数据流的类型是</w:t>
      </w:r>
      <w:r w:rsidRPr="0028075B">
        <w:rPr>
          <w:rFonts w:cs="宋体" w:hint="eastAsia"/>
          <w:szCs w:val="44"/>
        </w:rPr>
        <w:t>P</w:t>
      </w:r>
      <w:r w:rsidRPr="0028075B">
        <w:rPr>
          <w:rFonts w:cs="宋体"/>
          <w:szCs w:val="44"/>
        </w:rPr>
        <w:t>OJO</w:t>
      </w:r>
      <w:r w:rsidRPr="0028075B">
        <w:rPr>
          <w:rFonts w:cs="宋体" w:hint="eastAsia"/>
          <w:szCs w:val="44"/>
        </w:rPr>
        <w:t>类，那么就只能通过字段名称来指定，不能通过位置来指定了。</w:t>
      </w:r>
    </w:p>
    <w:p w14:paraId="3A1DD45C"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import </w:t>
      </w:r>
      <w:proofErr w:type="spellStart"/>
      <w:proofErr w:type="gramStart"/>
      <w:r w:rsidRPr="0028075B">
        <w:rPr>
          <w:rFonts w:ascii="Courier New" w:eastAsia="方正仿宋_GBK" w:hAnsi="Courier New"/>
          <w:position w:val="2"/>
          <w:sz w:val="18"/>
          <w:szCs w:val="18"/>
        </w:rPr>
        <w:t>org.apache.flink.streaming.api.datastream</w:t>
      </w:r>
      <w:proofErr w:type="gramEnd"/>
      <w:r w:rsidRPr="0028075B">
        <w:rPr>
          <w:rFonts w:ascii="Courier New" w:eastAsia="方正仿宋_GBK" w:hAnsi="Courier New"/>
          <w:position w:val="2"/>
          <w:sz w:val="18"/>
          <w:szCs w:val="18"/>
        </w:rPr>
        <w:t>.DataStreamSource</w:t>
      </w:r>
      <w:proofErr w:type="spellEnd"/>
      <w:r w:rsidRPr="0028075B">
        <w:rPr>
          <w:rFonts w:ascii="Courier New" w:eastAsia="方正仿宋_GBK" w:hAnsi="Courier New"/>
          <w:position w:val="2"/>
          <w:sz w:val="18"/>
          <w:szCs w:val="18"/>
        </w:rPr>
        <w:t>;</w:t>
      </w:r>
    </w:p>
    <w:p w14:paraId="2568ABFC"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import </w:t>
      </w:r>
      <w:proofErr w:type="gramStart"/>
      <w:r w:rsidRPr="0028075B">
        <w:rPr>
          <w:rFonts w:ascii="Courier New" w:eastAsia="方正仿宋_GBK" w:hAnsi="Courier New"/>
          <w:position w:val="2"/>
          <w:sz w:val="18"/>
          <w:szCs w:val="18"/>
        </w:rPr>
        <w:t>org.apache.flink.streaming.api.environment</w:t>
      </w:r>
      <w:proofErr w:type="gramEnd"/>
      <w:r w:rsidRPr="0028075B">
        <w:rPr>
          <w:rFonts w:ascii="Courier New" w:eastAsia="方正仿宋_GBK" w:hAnsi="Courier New"/>
          <w:position w:val="2"/>
          <w:sz w:val="18"/>
          <w:szCs w:val="18"/>
        </w:rPr>
        <w:t>.StreamExecutionEnvironment;</w:t>
      </w:r>
    </w:p>
    <w:p w14:paraId="3B9A9EDD"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p>
    <w:p w14:paraId="35CD6698" w14:textId="2245EC43"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public class </w:t>
      </w:r>
      <w:proofErr w:type="spellStart"/>
      <w:r w:rsidRPr="0028075B">
        <w:rPr>
          <w:rFonts w:ascii="Courier New" w:eastAsia="方正仿宋_GBK" w:hAnsi="Courier New"/>
          <w:position w:val="2"/>
          <w:sz w:val="18"/>
          <w:szCs w:val="18"/>
        </w:rPr>
        <w:t>Trans</w:t>
      </w:r>
      <w:r w:rsidR="00D35725">
        <w:rPr>
          <w:rFonts w:ascii="Courier New" w:eastAsia="方正仿宋_GBK" w:hAnsi="Courier New"/>
          <w:position w:val="2"/>
          <w:sz w:val="18"/>
          <w:szCs w:val="18"/>
        </w:rPr>
        <w:t>Pojo</w:t>
      </w:r>
      <w:r w:rsidRPr="0028075B">
        <w:rPr>
          <w:rFonts w:ascii="Courier New" w:eastAsia="方正仿宋_GBK" w:hAnsi="Courier New"/>
          <w:position w:val="2"/>
          <w:sz w:val="18"/>
          <w:szCs w:val="18"/>
        </w:rPr>
        <w:t>Aggregation</w:t>
      </w:r>
      <w:r w:rsidR="00D35725">
        <w:rPr>
          <w:rFonts w:ascii="Courier New" w:eastAsia="方正仿宋_GBK" w:hAnsi="Courier New"/>
          <w:position w:val="2"/>
          <w:sz w:val="18"/>
          <w:szCs w:val="18"/>
        </w:rPr>
        <w:t>Test</w:t>
      </w:r>
      <w:proofErr w:type="spellEnd"/>
      <w:r w:rsidRPr="0028075B">
        <w:rPr>
          <w:rFonts w:ascii="Courier New" w:eastAsia="方正仿宋_GBK" w:hAnsi="Courier New"/>
          <w:position w:val="2"/>
          <w:sz w:val="18"/>
          <w:szCs w:val="18"/>
        </w:rPr>
        <w:t xml:space="preserve"> {</w:t>
      </w:r>
    </w:p>
    <w:p w14:paraId="23E594AF"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public static void </w:t>
      </w:r>
      <w:proofErr w:type="gramStart"/>
      <w:r w:rsidRPr="0028075B">
        <w:rPr>
          <w:rFonts w:ascii="Courier New" w:eastAsia="方正仿宋_GBK" w:hAnsi="Courier New"/>
          <w:position w:val="2"/>
          <w:sz w:val="18"/>
          <w:szCs w:val="18"/>
        </w:rPr>
        <w:t>main(</w:t>
      </w:r>
      <w:proofErr w:type="gramEnd"/>
      <w:r w:rsidRPr="0028075B">
        <w:rPr>
          <w:rFonts w:ascii="Courier New" w:eastAsia="方正仿宋_GBK" w:hAnsi="Courier New"/>
          <w:position w:val="2"/>
          <w:sz w:val="18"/>
          <w:szCs w:val="18"/>
        </w:rPr>
        <w:t xml:space="preserve">String[] </w:t>
      </w:r>
      <w:proofErr w:type="spellStart"/>
      <w:r w:rsidRPr="0028075B">
        <w:rPr>
          <w:rFonts w:ascii="Courier New" w:eastAsia="方正仿宋_GBK" w:hAnsi="Courier New"/>
          <w:position w:val="2"/>
          <w:sz w:val="18"/>
          <w:szCs w:val="18"/>
        </w:rPr>
        <w:t>args</w:t>
      </w:r>
      <w:proofErr w:type="spellEnd"/>
      <w:r w:rsidRPr="0028075B">
        <w:rPr>
          <w:rFonts w:ascii="Courier New" w:eastAsia="方正仿宋_GBK" w:hAnsi="Courier New"/>
          <w:position w:val="2"/>
          <w:sz w:val="18"/>
          <w:szCs w:val="18"/>
        </w:rPr>
        <w:t>) throws Exception {</w:t>
      </w:r>
    </w:p>
    <w:p w14:paraId="3985D1A5"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StreamExecutionEnvironment</w:t>
      </w:r>
      <w:proofErr w:type="spellEnd"/>
      <w:r w:rsidRPr="0028075B">
        <w:rPr>
          <w:rFonts w:ascii="Courier New" w:eastAsia="方正仿宋_GBK" w:hAnsi="Courier New"/>
          <w:position w:val="2"/>
          <w:sz w:val="18"/>
          <w:szCs w:val="18"/>
        </w:rPr>
        <w:t xml:space="preserve"> env = </w:t>
      </w:r>
      <w:proofErr w:type="spellStart"/>
      <w:r w:rsidRPr="0028075B">
        <w:rPr>
          <w:rFonts w:ascii="Courier New" w:eastAsia="方正仿宋_GBK" w:hAnsi="Courier New"/>
          <w:position w:val="2"/>
          <w:sz w:val="18"/>
          <w:szCs w:val="18"/>
        </w:rPr>
        <w:t>StreamExecutionEnvironment.getExecutionEnvironment</w:t>
      </w:r>
      <w:proofErr w:type="spellEnd"/>
      <w:r w:rsidRPr="0028075B">
        <w:rPr>
          <w:rFonts w:ascii="Courier New" w:eastAsia="方正仿宋_GBK" w:hAnsi="Courier New"/>
          <w:position w:val="2"/>
          <w:sz w:val="18"/>
          <w:szCs w:val="18"/>
        </w:rPr>
        <w:t>();</w:t>
      </w:r>
    </w:p>
    <w:p w14:paraId="5DC87923"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spellStart"/>
      <w:proofErr w:type="gramStart"/>
      <w:r w:rsidRPr="0028075B">
        <w:rPr>
          <w:rFonts w:ascii="Courier New" w:eastAsia="方正仿宋_GBK" w:hAnsi="Courier New"/>
          <w:position w:val="2"/>
          <w:sz w:val="18"/>
          <w:szCs w:val="18"/>
        </w:rPr>
        <w:t>env.setParallelism</w:t>
      </w:r>
      <w:proofErr w:type="spellEnd"/>
      <w:proofErr w:type="gramEnd"/>
      <w:r w:rsidRPr="0028075B">
        <w:rPr>
          <w:rFonts w:ascii="Courier New" w:eastAsia="方正仿宋_GBK" w:hAnsi="Courier New"/>
          <w:position w:val="2"/>
          <w:sz w:val="18"/>
          <w:szCs w:val="18"/>
        </w:rPr>
        <w:t>(1);</w:t>
      </w:r>
    </w:p>
    <w:p w14:paraId="6EDC1784"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p>
    <w:p w14:paraId="0C7F2110"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DataStreamSource</w:t>
      </w:r>
      <w:proofErr w:type="spellEnd"/>
      <w:r w:rsidRPr="0028075B">
        <w:rPr>
          <w:rFonts w:ascii="Courier New" w:eastAsia="方正仿宋_GBK" w:hAnsi="Courier New"/>
          <w:position w:val="2"/>
          <w:sz w:val="18"/>
          <w:szCs w:val="18"/>
        </w:rPr>
        <w:t xml:space="preserve">&lt;Event&gt; stream = </w:t>
      </w:r>
      <w:proofErr w:type="spellStart"/>
      <w:proofErr w:type="gramStart"/>
      <w:r w:rsidRPr="0028075B">
        <w:rPr>
          <w:rFonts w:ascii="Courier New" w:eastAsia="方正仿宋_GBK" w:hAnsi="Courier New"/>
          <w:position w:val="2"/>
          <w:sz w:val="18"/>
          <w:szCs w:val="18"/>
        </w:rPr>
        <w:t>env.fromElements</w:t>
      </w:r>
      <w:proofErr w:type="spellEnd"/>
      <w:proofErr w:type="gramEnd"/>
      <w:r w:rsidRPr="0028075B">
        <w:rPr>
          <w:rFonts w:ascii="Courier New" w:eastAsia="方正仿宋_GBK" w:hAnsi="Courier New"/>
          <w:position w:val="2"/>
          <w:sz w:val="18"/>
          <w:szCs w:val="18"/>
        </w:rPr>
        <w:t>(</w:t>
      </w:r>
    </w:p>
    <w:p w14:paraId="04240AE7"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new </w:t>
      </w:r>
      <w:proofErr w:type="gramStart"/>
      <w:r w:rsidRPr="0028075B">
        <w:rPr>
          <w:rFonts w:ascii="Courier New" w:eastAsia="方正仿宋_GBK" w:hAnsi="Courier New"/>
          <w:position w:val="2"/>
          <w:sz w:val="18"/>
          <w:szCs w:val="18"/>
        </w:rPr>
        <w:t>Event(</w:t>
      </w:r>
      <w:proofErr w:type="gramEnd"/>
      <w:r w:rsidRPr="0028075B">
        <w:rPr>
          <w:rFonts w:ascii="Courier New" w:eastAsia="方正仿宋_GBK" w:hAnsi="Courier New"/>
          <w:position w:val="2"/>
          <w:sz w:val="18"/>
          <w:szCs w:val="18"/>
        </w:rPr>
        <w:t>"Mary", "./home", 1000L),</w:t>
      </w:r>
    </w:p>
    <w:p w14:paraId="75C2FA36"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new </w:t>
      </w:r>
      <w:proofErr w:type="gramStart"/>
      <w:r w:rsidRPr="0028075B">
        <w:rPr>
          <w:rFonts w:ascii="Courier New" w:eastAsia="方正仿宋_GBK" w:hAnsi="Courier New"/>
          <w:position w:val="2"/>
          <w:sz w:val="18"/>
          <w:szCs w:val="18"/>
        </w:rPr>
        <w:t>Event(</w:t>
      </w:r>
      <w:proofErr w:type="gramEnd"/>
      <w:r w:rsidRPr="0028075B">
        <w:rPr>
          <w:rFonts w:ascii="Courier New" w:eastAsia="方正仿宋_GBK" w:hAnsi="Courier New"/>
          <w:position w:val="2"/>
          <w:sz w:val="18"/>
          <w:szCs w:val="18"/>
        </w:rPr>
        <w:t>"Bob", "./cart", 2000L)</w:t>
      </w:r>
    </w:p>
    <w:p w14:paraId="5405CF98"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
    <w:p w14:paraId="7DF9DC4C"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p>
    <w:p w14:paraId="758546E4" w14:textId="70847808"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hint="eastAsia"/>
          <w:position w:val="2"/>
          <w:sz w:val="18"/>
          <w:szCs w:val="18"/>
        </w:rPr>
        <w:t xml:space="preserve">        </w:t>
      </w:r>
      <w:proofErr w:type="spellStart"/>
      <w:r w:rsidRPr="0028075B">
        <w:rPr>
          <w:rFonts w:ascii="Courier New" w:eastAsia="方正仿宋_GBK" w:hAnsi="Courier New" w:hint="eastAsia"/>
          <w:position w:val="2"/>
          <w:sz w:val="18"/>
          <w:szCs w:val="18"/>
        </w:rPr>
        <w:t>stream.keyBy</w:t>
      </w:r>
      <w:proofErr w:type="spellEnd"/>
      <w:r w:rsidRPr="0028075B">
        <w:rPr>
          <w:rFonts w:ascii="Courier New" w:eastAsia="方正仿宋_GBK" w:hAnsi="Courier New" w:hint="eastAsia"/>
          <w:position w:val="2"/>
          <w:sz w:val="18"/>
          <w:szCs w:val="18"/>
        </w:rPr>
        <w:t xml:space="preserve">(e -&gt; </w:t>
      </w:r>
      <w:proofErr w:type="spellStart"/>
      <w:r w:rsidRPr="0028075B">
        <w:rPr>
          <w:rFonts w:ascii="Courier New" w:eastAsia="方正仿宋_GBK" w:hAnsi="Courier New" w:hint="eastAsia"/>
          <w:position w:val="2"/>
          <w:sz w:val="18"/>
          <w:szCs w:val="18"/>
        </w:rPr>
        <w:t>e.user</w:t>
      </w:r>
      <w:proofErr w:type="spellEnd"/>
      <w:r w:rsidRPr="0028075B">
        <w:rPr>
          <w:rFonts w:ascii="Courier New" w:eastAsia="方正仿宋_GBK" w:hAnsi="Courier New" w:hint="eastAsia"/>
          <w:position w:val="2"/>
          <w:sz w:val="18"/>
          <w:szCs w:val="18"/>
        </w:rPr>
        <w:t>).</w:t>
      </w:r>
      <w:r w:rsidRPr="0028075B">
        <w:rPr>
          <w:rFonts w:ascii="Courier New" w:eastAsia="方正仿宋_GBK" w:hAnsi="Courier New"/>
          <w:position w:val="2"/>
          <w:sz w:val="18"/>
          <w:szCs w:val="18"/>
        </w:rPr>
        <w:t>max</w:t>
      </w:r>
      <w:r w:rsidRPr="0028075B">
        <w:rPr>
          <w:rFonts w:ascii="Courier New" w:eastAsia="方正仿宋_GBK" w:hAnsi="Courier New" w:hint="eastAsia"/>
          <w:position w:val="2"/>
          <w:sz w:val="18"/>
          <w:szCs w:val="18"/>
        </w:rPr>
        <w:t>("timestamp")</w:t>
      </w:r>
      <w:r w:rsidR="00E82D7C">
        <w:rPr>
          <w:rFonts w:ascii="Courier New" w:eastAsia="方正仿宋_GBK" w:hAnsi="Courier New" w:hint="eastAsia"/>
          <w:position w:val="2"/>
          <w:sz w:val="18"/>
          <w:szCs w:val="18"/>
        </w:rPr>
        <w:t>.</w:t>
      </w:r>
      <w:r w:rsidR="00E82D7C">
        <w:rPr>
          <w:rFonts w:ascii="Courier New" w:eastAsia="方正仿宋_GBK" w:hAnsi="Courier New"/>
          <w:position w:val="2"/>
          <w:sz w:val="18"/>
          <w:szCs w:val="18"/>
        </w:rPr>
        <w:t>print()</w:t>
      </w:r>
      <w:r w:rsidRPr="0028075B">
        <w:rPr>
          <w:rFonts w:ascii="Courier New" w:eastAsia="方正仿宋_GBK" w:hAnsi="Courier New" w:hint="eastAsia"/>
          <w:position w:val="2"/>
          <w:sz w:val="18"/>
          <w:szCs w:val="18"/>
        </w:rPr>
        <w:t xml:space="preserve">;    // </w:t>
      </w:r>
      <w:r w:rsidRPr="0028075B">
        <w:rPr>
          <w:rFonts w:ascii="Courier New" w:eastAsia="方正仿宋_GBK" w:hAnsi="Courier New" w:hint="eastAsia"/>
          <w:position w:val="2"/>
          <w:sz w:val="18"/>
          <w:szCs w:val="18"/>
        </w:rPr>
        <w:t>指定字段名称</w:t>
      </w:r>
    </w:p>
    <w:p w14:paraId="14FD9FA1"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p>
    <w:p w14:paraId="60E18E45"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lastRenderedPageBreak/>
        <w:t xml:space="preserve">        </w:t>
      </w:r>
      <w:proofErr w:type="spellStart"/>
      <w:proofErr w:type="gramStart"/>
      <w:r w:rsidRPr="0028075B">
        <w:rPr>
          <w:rFonts w:ascii="Courier New" w:eastAsia="方正仿宋_GBK" w:hAnsi="Courier New"/>
          <w:position w:val="2"/>
          <w:sz w:val="18"/>
          <w:szCs w:val="18"/>
        </w:rPr>
        <w:t>env.execute</w:t>
      </w:r>
      <w:proofErr w:type="spellEnd"/>
      <w:proofErr w:type="gramEnd"/>
      <w:r w:rsidRPr="0028075B">
        <w:rPr>
          <w:rFonts w:ascii="Courier New" w:eastAsia="方正仿宋_GBK" w:hAnsi="Courier New"/>
          <w:position w:val="2"/>
          <w:sz w:val="18"/>
          <w:szCs w:val="18"/>
        </w:rPr>
        <w:t>();</w:t>
      </w:r>
    </w:p>
    <w:p w14:paraId="481BE267"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
    <w:p w14:paraId="70C9747D"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w:t>
      </w:r>
    </w:p>
    <w:p w14:paraId="7B86CEE6"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简单聚合算子返回的，同样是一个</w:t>
      </w:r>
      <w:proofErr w:type="spellStart"/>
      <w:r w:rsidRPr="0028075B">
        <w:rPr>
          <w:rFonts w:cs="宋体" w:hint="eastAsia"/>
          <w:szCs w:val="44"/>
        </w:rPr>
        <w:t>SingleOutputStreamOperator</w:t>
      </w:r>
      <w:proofErr w:type="spellEnd"/>
      <w:r w:rsidRPr="0028075B">
        <w:rPr>
          <w:rFonts w:cs="宋体" w:hint="eastAsia"/>
          <w:szCs w:val="44"/>
        </w:rPr>
        <w:t>，也就是从</w:t>
      </w:r>
      <w:proofErr w:type="spellStart"/>
      <w:r w:rsidRPr="0028075B">
        <w:rPr>
          <w:rFonts w:cs="宋体" w:hint="eastAsia"/>
          <w:szCs w:val="44"/>
        </w:rPr>
        <w:t>KeyedStream</w:t>
      </w:r>
      <w:proofErr w:type="spellEnd"/>
      <w:r w:rsidRPr="0028075B">
        <w:rPr>
          <w:rFonts w:cs="宋体" w:hint="eastAsia"/>
          <w:szCs w:val="44"/>
        </w:rPr>
        <w:t>又转换成了常规的</w:t>
      </w:r>
      <w:r w:rsidRPr="0028075B">
        <w:rPr>
          <w:rFonts w:cs="宋体" w:hint="eastAsia"/>
          <w:szCs w:val="44"/>
        </w:rPr>
        <w:t>DataStream</w:t>
      </w:r>
      <w:r w:rsidRPr="0028075B">
        <w:rPr>
          <w:rFonts w:cs="宋体" w:hint="eastAsia"/>
          <w:szCs w:val="44"/>
        </w:rPr>
        <w:t>。所以可以这样理解：</w:t>
      </w:r>
      <w:proofErr w:type="spellStart"/>
      <w:r w:rsidRPr="0028075B">
        <w:rPr>
          <w:rFonts w:cs="宋体" w:hint="eastAsia"/>
          <w:szCs w:val="44"/>
        </w:rPr>
        <w:t>keyBy</w:t>
      </w:r>
      <w:proofErr w:type="spellEnd"/>
      <w:r w:rsidRPr="0028075B">
        <w:rPr>
          <w:rFonts w:cs="宋体" w:hint="eastAsia"/>
          <w:szCs w:val="44"/>
        </w:rPr>
        <w:t>和聚合是成对出现的，先分区、后聚合，得到的依然是一个</w:t>
      </w:r>
      <w:r w:rsidRPr="0028075B">
        <w:rPr>
          <w:rFonts w:cs="宋体" w:hint="eastAsia"/>
          <w:szCs w:val="44"/>
        </w:rPr>
        <w:t>DataStream</w:t>
      </w:r>
      <w:r w:rsidRPr="0028075B">
        <w:rPr>
          <w:rFonts w:cs="宋体" w:hint="eastAsia"/>
          <w:szCs w:val="44"/>
        </w:rPr>
        <w:t>。而且经过简单聚合之后的数据流，元素的数据类型保持不变。</w:t>
      </w:r>
    </w:p>
    <w:p w14:paraId="7DBC588B"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一个聚合算子，会为每一个</w:t>
      </w:r>
      <w:r w:rsidRPr="0028075B">
        <w:rPr>
          <w:rFonts w:cs="宋体" w:hint="eastAsia"/>
          <w:szCs w:val="44"/>
        </w:rPr>
        <w:t>key</w:t>
      </w:r>
      <w:r w:rsidRPr="0028075B">
        <w:rPr>
          <w:rFonts w:cs="宋体" w:hint="eastAsia"/>
          <w:szCs w:val="44"/>
        </w:rPr>
        <w:t>保存一个聚合的值，在</w:t>
      </w:r>
      <w:proofErr w:type="spellStart"/>
      <w:r w:rsidRPr="0028075B">
        <w:rPr>
          <w:rFonts w:cs="宋体" w:hint="eastAsia"/>
          <w:szCs w:val="44"/>
        </w:rPr>
        <w:t>Flink</w:t>
      </w:r>
      <w:proofErr w:type="spellEnd"/>
      <w:r w:rsidRPr="0028075B">
        <w:rPr>
          <w:rFonts w:cs="宋体" w:hint="eastAsia"/>
          <w:szCs w:val="44"/>
        </w:rPr>
        <w:t>中我们把它</w:t>
      </w:r>
      <w:proofErr w:type="gramStart"/>
      <w:r w:rsidRPr="0028075B">
        <w:rPr>
          <w:rFonts w:cs="宋体" w:hint="eastAsia"/>
          <w:szCs w:val="44"/>
        </w:rPr>
        <w:t>叫作</w:t>
      </w:r>
      <w:proofErr w:type="gramEnd"/>
      <w:r w:rsidRPr="0028075B">
        <w:rPr>
          <w:rFonts w:cs="宋体" w:hint="eastAsia"/>
          <w:szCs w:val="44"/>
        </w:rPr>
        <w:t>“状态”（</w:t>
      </w:r>
      <w:r w:rsidRPr="0028075B">
        <w:rPr>
          <w:rFonts w:cs="宋体" w:hint="eastAsia"/>
          <w:szCs w:val="44"/>
        </w:rPr>
        <w:t>state</w:t>
      </w:r>
      <w:r w:rsidRPr="0028075B">
        <w:rPr>
          <w:rFonts w:cs="宋体" w:hint="eastAsia"/>
          <w:szCs w:val="44"/>
        </w:rPr>
        <w:t>）。所以每当有一个新的数据输入，算子就会更新保存的聚合结果，并发送一个带有更新后聚合值的事件到下游算子。对于无界流来说，这些状态是永远不会被清除的，所以我们使用聚合算子，应该只用在含有有限</w:t>
      </w:r>
      <w:proofErr w:type="gramStart"/>
      <w:r w:rsidRPr="0028075B">
        <w:rPr>
          <w:rFonts w:cs="宋体" w:hint="eastAsia"/>
          <w:szCs w:val="44"/>
        </w:rPr>
        <w:t>个</w:t>
      </w:r>
      <w:proofErr w:type="gramEnd"/>
      <w:r w:rsidRPr="0028075B">
        <w:rPr>
          <w:rFonts w:cs="宋体" w:hint="eastAsia"/>
          <w:szCs w:val="44"/>
        </w:rPr>
        <w:t>key</w:t>
      </w:r>
      <w:r w:rsidRPr="0028075B">
        <w:rPr>
          <w:rFonts w:cs="宋体" w:hint="eastAsia"/>
          <w:szCs w:val="44"/>
        </w:rPr>
        <w:t>的数据流上。</w:t>
      </w:r>
    </w:p>
    <w:p w14:paraId="3D9DCA9A" w14:textId="77777777" w:rsidR="00E1794C" w:rsidRPr="0028075B" w:rsidRDefault="00E1794C" w:rsidP="00E1794C">
      <w:pPr>
        <w:spacing w:line="360" w:lineRule="auto"/>
        <w:ind w:firstLineChars="200" w:firstLine="422"/>
        <w:rPr>
          <w:b/>
        </w:rPr>
      </w:pPr>
      <w:r w:rsidRPr="0028075B">
        <w:rPr>
          <w:rFonts w:hint="eastAsia"/>
          <w:b/>
        </w:rPr>
        <w:t xml:space="preserve">3. </w:t>
      </w:r>
      <w:r w:rsidRPr="0028075B">
        <w:rPr>
          <w:rFonts w:hint="eastAsia"/>
          <w:b/>
        </w:rPr>
        <w:t>归约聚合（</w:t>
      </w:r>
      <w:r w:rsidRPr="0028075B">
        <w:rPr>
          <w:rFonts w:hint="eastAsia"/>
          <w:szCs w:val="44"/>
        </w:rPr>
        <w:t>reduce</w:t>
      </w:r>
      <w:r w:rsidRPr="0028075B">
        <w:rPr>
          <w:rFonts w:hint="eastAsia"/>
          <w:b/>
        </w:rPr>
        <w:t>）</w:t>
      </w:r>
    </w:p>
    <w:p w14:paraId="69724465"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如果说简单聚合是对一些特定统计需求的实现，那么</w:t>
      </w:r>
      <w:r w:rsidRPr="0028075B">
        <w:rPr>
          <w:rFonts w:cs="宋体" w:hint="eastAsia"/>
          <w:szCs w:val="44"/>
        </w:rPr>
        <w:t>reduce</w:t>
      </w:r>
      <w:r w:rsidRPr="0028075B">
        <w:rPr>
          <w:rFonts w:cs="宋体" w:hint="eastAsia"/>
          <w:szCs w:val="44"/>
        </w:rPr>
        <w:t>算子就是一个一般化的聚合统计操作了。从大名鼎鼎的</w:t>
      </w:r>
      <w:r w:rsidRPr="0028075B">
        <w:rPr>
          <w:rFonts w:cs="宋体" w:hint="eastAsia"/>
          <w:szCs w:val="44"/>
        </w:rPr>
        <w:t>MapReduce</w:t>
      </w:r>
      <w:r w:rsidRPr="0028075B">
        <w:rPr>
          <w:rFonts w:cs="宋体" w:hint="eastAsia"/>
          <w:szCs w:val="44"/>
        </w:rPr>
        <w:t>开始，我们对</w:t>
      </w:r>
      <w:r w:rsidRPr="0028075B">
        <w:rPr>
          <w:rFonts w:cs="宋体" w:hint="eastAsia"/>
          <w:szCs w:val="44"/>
        </w:rPr>
        <w:t>reduce</w:t>
      </w:r>
      <w:r w:rsidRPr="0028075B">
        <w:rPr>
          <w:rFonts w:cs="宋体" w:hint="eastAsia"/>
          <w:szCs w:val="44"/>
        </w:rPr>
        <w:t>操作就不陌生：它可以对已有的数据进行归约处理，把每一个新输入的数据和当前已经归约出来的值，再做一个聚合计算。</w:t>
      </w:r>
    </w:p>
    <w:p w14:paraId="5FB6B759"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与简单聚合类似，</w:t>
      </w:r>
      <w:r w:rsidRPr="0028075B">
        <w:rPr>
          <w:rFonts w:cs="宋体" w:hint="eastAsia"/>
          <w:szCs w:val="44"/>
        </w:rPr>
        <w:t>reduce</w:t>
      </w:r>
      <w:r w:rsidRPr="0028075B">
        <w:rPr>
          <w:rFonts w:cs="宋体" w:hint="eastAsia"/>
          <w:szCs w:val="44"/>
        </w:rPr>
        <w:t>操作也会将</w:t>
      </w:r>
      <w:proofErr w:type="spellStart"/>
      <w:r w:rsidRPr="0028075B">
        <w:rPr>
          <w:rFonts w:cs="宋体" w:hint="eastAsia"/>
          <w:szCs w:val="44"/>
        </w:rPr>
        <w:t>KeyedStream</w:t>
      </w:r>
      <w:proofErr w:type="spellEnd"/>
      <w:r w:rsidRPr="0028075B">
        <w:rPr>
          <w:rFonts w:cs="宋体" w:hint="eastAsia"/>
          <w:szCs w:val="44"/>
        </w:rPr>
        <w:t>转换为</w:t>
      </w:r>
      <w:r w:rsidRPr="0028075B">
        <w:rPr>
          <w:rFonts w:cs="宋体" w:hint="eastAsia"/>
          <w:szCs w:val="44"/>
        </w:rPr>
        <w:t>DataStream</w:t>
      </w:r>
      <w:r w:rsidRPr="0028075B">
        <w:rPr>
          <w:rFonts w:cs="宋体" w:hint="eastAsia"/>
          <w:szCs w:val="44"/>
        </w:rPr>
        <w:t>。它不会改变流的元素数据类型，所以输出类型和输入类型是一样的。</w:t>
      </w:r>
    </w:p>
    <w:p w14:paraId="7FA4B74E"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调用</w:t>
      </w:r>
      <w:proofErr w:type="spellStart"/>
      <w:r w:rsidRPr="0028075B">
        <w:rPr>
          <w:rFonts w:cs="宋体" w:hint="eastAsia"/>
          <w:szCs w:val="44"/>
        </w:rPr>
        <w:t>KeyedStream</w:t>
      </w:r>
      <w:proofErr w:type="spellEnd"/>
      <w:r w:rsidRPr="0028075B">
        <w:rPr>
          <w:rFonts w:cs="宋体" w:hint="eastAsia"/>
          <w:szCs w:val="44"/>
        </w:rPr>
        <w:t>的</w:t>
      </w:r>
      <w:r w:rsidRPr="0028075B">
        <w:rPr>
          <w:rFonts w:cs="宋体" w:hint="eastAsia"/>
          <w:szCs w:val="44"/>
        </w:rPr>
        <w:t>reduce</w:t>
      </w:r>
      <w:r w:rsidRPr="0028075B">
        <w:rPr>
          <w:rFonts w:cs="宋体" w:hint="eastAsia"/>
          <w:szCs w:val="44"/>
        </w:rPr>
        <w:t>方法时，需要传入一个参数，实现</w:t>
      </w:r>
      <w:proofErr w:type="spellStart"/>
      <w:r w:rsidRPr="0028075B">
        <w:rPr>
          <w:rFonts w:cs="宋体" w:hint="eastAsia"/>
          <w:szCs w:val="44"/>
        </w:rPr>
        <w:t>ReduceFunction</w:t>
      </w:r>
      <w:proofErr w:type="spellEnd"/>
      <w:r w:rsidRPr="0028075B">
        <w:rPr>
          <w:rFonts w:cs="宋体" w:hint="eastAsia"/>
          <w:szCs w:val="44"/>
        </w:rPr>
        <w:t>接口。接口在源码中的定义如下：</w:t>
      </w:r>
    </w:p>
    <w:p w14:paraId="6D1933B4"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public interface </w:t>
      </w:r>
      <w:proofErr w:type="spellStart"/>
      <w:r w:rsidRPr="0028075B">
        <w:rPr>
          <w:rFonts w:ascii="Courier New" w:eastAsia="方正仿宋_GBK" w:hAnsi="Courier New"/>
          <w:position w:val="2"/>
          <w:sz w:val="18"/>
          <w:szCs w:val="18"/>
        </w:rPr>
        <w:t>ReduceFunction</w:t>
      </w:r>
      <w:proofErr w:type="spellEnd"/>
      <w:r w:rsidRPr="0028075B">
        <w:rPr>
          <w:rFonts w:ascii="Courier New" w:eastAsia="方正仿宋_GBK" w:hAnsi="Courier New"/>
          <w:position w:val="2"/>
          <w:sz w:val="18"/>
          <w:szCs w:val="18"/>
        </w:rPr>
        <w:t>&lt;T&gt; extends Function, Serializable {</w:t>
      </w:r>
    </w:p>
    <w:p w14:paraId="7AE170B4"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hint="eastAsia"/>
          <w:position w:val="2"/>
          <w:sz w:val="18"/>
          <w:szCs w:val="18"/>
        </w:rPr>
        <w:t>   </w:t>
      </w:r>
      <w:r w:rsidRPr="0028075B">
        <w:rPr>
          <w:rFonts w:ascii="Courier New" w:eastAsia="方正仿宋_GBK" w:hAnsi="Courier New"/>
          <w:position w:val="2"/>
          <w:sz w:val="18"/>
          <w:szCs w:val="18"/>
        </w:rPr>
        <w:t xml:space="preserve"> T </w:t>
      </w:r>
      <w:proofErr w:type="gramStart"/>
      <w:r w:rsidRPr="0028075B">
        <w:rPr>
          <w:rFonts w:ascii="Courier New" w:eastAsia="方正仿宋_GBK" w:hAnsi="Courier New"/>
          <w:position w:val="2"/>
          <w:sz w:val="18"/>
          <w:szCs w:val="18"/>
        </w:rPr>
        <w:t>reduce(</w:t>
      </w:r>
      <w:proofErr w:type="gramEnd"/>
      <w:r w:rsidRPr="0028075B">
        <w:rPr>
          <w:rFonts w:ascii="Courier New" w:eastAsia="方正仿宋_GBK" w:hAnsi="Courier New"/>
          <w:position w:val="2"/>
          <w:sz w:val="18"/>
          <w:szCs w:val="18"/>
        </w:rPr>
        <w:t>T value1, T value2) throws Exception;</w:t>
      </w:r>
    </w:p>
    <w:p w14:paraId="35ADB462"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w:t>
      </w:r>
    </w:p>
    <w:p w14:paraId="63EDEB57" w14:textId="77777777" w:rsidR="00E1794C" w:rsidRPr="0028075B" w:rsidRDefault="00E1794C" w:rsidP="00E1794C">
      <w:pPr>
        <w:overflowPunct w:val="0"/>
        <w:topLinePunct/>
        <w:spacing w:line="340" w:lineRule="exact"/>
        <w:ind w:firstLineChars="200" w:firstLine="420"/>
        <w:rPr>
          <w:rFonts w:cs="宋体"/>
          <w:szCs w:val="44"/>
        </w:rPr>
      </w:pPr>
      <w:proofErr w:type="spellStart"/>
      <w:r w:rsidRPr="0028075B">
        <w:rPr>
          <w:rFonts w:cs="宋体" w:hint="eastAsia"/>
          <w:szCs w:val="44"/>
        </w:rPr>
        <w:t>ReduceFunction</w:t>
      </w:r>
      <w:proofErr w:type="spellEnd"/>
      <w:r w:rsidRPr="0028075B">
        <w:rPr>
          <w:rFonts w:cs="宋体" w:hint="eastAsia"/>
          <w:szCs w:val="44"/>
        </w:rPr>
        <w:t>接口里需要实现</w:t>
      </w:r>
      <w:r w:rsidRPr="0028075B">
        <w:rPr>
          <w:rFonts w:cs="宋体" w:hint="eastAsia"/>
          <w:szCs w:val="44"/>
        </w:rPr>
        <w:t>reduce()</w:t>
      </w:r>
      <w:r w:rsidRPr="0028075B">
        <w:rPr>
          <w:rFonts w:cs="宋体" w:hint="eastAsia"/>
          <w:szCs w:val="44"/>
        </w:rPr>
        <w:t>方法，这个方法接收两个输入事件，经过转换处理之后输出一个相同类型的事件；所以，对于一组数据，我们可以先取两个进行合并，然后再将合并的结果看作一个数据、再跟后面的数据合并，最终会将它“简化”成唯一的一个数据，这也就是</w:t>
      </w:r>
      <w:r w:rsidRPr="0028075B">
        <w:rPr>
          <w:rFonts w:cs="宋体" w:hint="eastAsia"/>
          <w:szCs w:val="44"/>
        </w:rPr>
        <w:t>reduce</w:t>
      </w:r>
      <w:r w:rsidRPr="0028075B">
        <w:rPr>
          <w:rFonts w:cs="宋体" w:hint="eastAsia"/>
          <w:szCs w:val="44"/>
        </w:rPr>
        <w:t>“归约”的含义。在流处理的底层实现过程中，实际上是将中间“合并的结果”作为任务的一个状态保存起来的；之后每来一个新的数据，就</w:t>
      </w:r>
      <w:proofErr w:type="gramStart"/>
      <w:r w:rsidRPr="0028075B">
        <w:rPr>
          <w:rFonts w:cs="宋体" w:hint="eastAsia"/>
          <w:szCs w:val="44"/>
        </w:rPr>
        <w:t>和之前</w:t>
      </w:r>
      <w:proofErr w:type="gramEnd"/>
      <w:r w:rsidRPr="0028075B">
        <w:rPr>
          <w:rFonts w:cs="宋体" w:hint="eastAsia"/>
          <w:szCs w:val="44"/>
        </w:rPr>
        <w:t>的聚合状态进一步做归约。</w:t>
      </w:r>
    </w:p>
    <w:p w14:paraId="396A5D58"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其实，</w:t>
      </w:r>
      <w:r w:rsidRPr="0028075B">
        <w:rPr>
          <w:rFonts w:cs="宋体" w:hint="eastAsia"/>
          <w:szCs w:val="44"/>
        </w:rPr>
        <w:t>reduce</w:t>
      </w:r>
      <w:r w:rsidRPr="0028075B">
        <w:rPr>
          <w:rFonts w:cs="宋体" w:hint="eastAsia"/>
          <w:szCs w:val="44"/>
        </w:rPr>
        <w:t>的语义是针对列表进行规约操作，运算规则由</w:t>
      </w:r>
      <w:proofErr w:type="spellStart"/>
      <w:r w:rsidRPr="0028075B">
        <w:rPr>
          <w:rFonts w:cs="宋体" w:hint="eastAsia"/>
          <w:szCs w:val="44"/>
        </w:rPr>
        <w:t>ReduceFunction</w:t>
      </w:r>
      <w:proofErr w:type="spellEnd"/>
      <w:r w:rsidRPr="0028075B">
        <w:rPr>
          <w:rFonts w:cs="宋体" w:hint="eastAsia"/>
          <w:szCs w:val="44"/>
        </w:rPr>
        <w:t>中的</w:t>
      </w:r>
      <w:r w:rsidRPr="0028075B">
        <w:rPr>
          <w:rFonts w:cs="宋体" w:hint="eastAsia"/>
          <w:szCs w:val="44"/>
        </w:rPr>
        <w:t>reduce</w:t>
      </w:r>
      <w:r w:rsidRPr="0028075B">
        <w:rPr>
          <w:rFonts w:cs="宋体" w:hint="eastAsia"/>
          <w:szCs w:val="44"/>
        </w:rPr>
        <w:t>方法来定义，而在</w:t>
      </w:r>
      <w:proofErr w:type="spellStart"/>
      <w:r w:rsidRPr="0028075B">
        <w:rPr>
          <w:rFonts w:cs="宋体" w:hint="eastAsia"/>
          <w:szCs w:val="44"/>
        </w:rPr>
        <w:t>ReduceFunction</w:t>
      </w:r>
      <w:proofErr w:type="spellEnd"/>
      <w:r w:rsidRPr="0028075B">
        <w:rPr>
          <w:rFonts w:cs="宋体" w:hint="eastAsia"/>
          <w:szCs w:val="44"/>
        </w:rPr>
        <w:t>内部会维护一个初始值为空的累加器，注意累加器的类型和输入元素的类型相同，当第一条元素到来时，累加器的值更新为第一条元素的值，当新的元素到来时，新元素会和累加器进行累加操作，这里的累加操作就是</w:t>
      </w:r>
      <w:r w:rsidRPr="0028075B">
        <w:rPr>
          <w:rFonts w:cs="宋体" w:hint="eastAsia"/>
          <w:szCs w:val="44"/>
        </w:rPr>
        <w:t>reduce</w:t>
      </w:r>
      <w:r w:rsidRPr="0028075B">
        <w:rPr>
          <w:rFonts w:cs="宋体" w:hint="eastAsia"/>
          <w:szCs w:val="44"/>
        </w:rPr>
        <w:t>函数定义的运算规则。然后将更新以后的累加器的值向下游输出。</w:t>
      </w:r>
    </w:p>
    <w:p w14:paraId="408BD2A9"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我们可以单独定义一个函数</w:t>
      </w:r>
      <w:proofErr w:type="gramStart"/>
      <w:r w:rsidRPr="0028075B">
        <w:rPr>
          <w:rFonts w:cs="宋体" w:hint="eastAsia"/>
          <w:szCs w:val="44"/>
        </w:rPr>
        <w:t>类实现</w:t>
      </w:r>
      <w:proofErr w:type="spellStart"/>
      <w:proofErr w:type="gramEnd"/>
      <w:r w:rsidRPr="0028075B">
        <w:rPr>
          <w:rFonts w:cs="宋体" w:hint="eastAsia"/>
          <w:szCs w:val="44"/>
        </w:rPr>
        <w:t>ReduceFunction</w:t>
      </w:r>
      <w:proofErr w:type="spellEnd"/>
      <w:r w:rsidRPr="0028075B">
        <w:rPr>
          <w:rFonts w:cs="宋体" w:hint="eastAsia"/>
          <w:szCs w:val="44"/>
        </w:rPr>
        <w:t>接口，也可以直接传入一个匿名类。当然，同样也可以通过传入</w:t>
      </w:r>
      <w:r w:rsidRPr="0028075B">
        <w:rPr>
          <w:rFonts w:cs="宋体" w:hint="eastAsia"/>
          <w:szCs w:val="44"/>
        </w:rPr>
        <w:t>Lambda</w:t>
      </w:r>
      <w:r w:rsidRPr="0028075B">
        <w:rPr>
          <w:rFonts w:cs="宋体" w:hint="eastAsia"/>
          <w:szCs w:val="44"/>
        </w:rPr>
        <w:t>表达式实现类似的功能。</w:t>
      </w:r>
    </w:p>
    <w:p w14:paraId="4F1D6121"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与简单聚合类似，</w:t>
      </w:r>
      <w:r w:rsidRPr="0028075B">
        <w:rPr>
          <w:rFonts w:cs="宋体" w:hint="eastAsia"/>
          <w:szCs w:val="44"/>
        </w:rPr>
        <w:t>reduce</w:t>
      </w:r>
      <w:r w:rsidRPr="0028075B">
        <w:rPr>
          <w:rFonts w:cs="宋体" w:hint="eastAsia"/>
          <w:szCs w:val="44"/>
        </w:rPr>
        <w:t>操作也会将</w:t>
      </w:r>
      <w:proofErr w:type="spellStart"/>
      <w:r w:rsidRPr="0028075B">
        <w:rPr>
          <w:rFonts w:cs="宋体" w:hint="eastAsia"/>
          <w:szCs w:val="44"/>
        </w:rPr>
        <w:t>KeyedStream</w:t>
      </w:r>
      <w:proofErr w:type="spellEnd"/>
      <w:r w:rsidRPr="0028075B">
        <w:rPr>
          <w:rFonts w:cs="宋体" w:hint="eastAsia"/>
          <w:szCs w:val="44"/>
        </w:rPr>
        <w:t>转换为</w:t>
      </w:r>
      <w:proofErr w:type="spellStart"/>
      <w:r w:rsidRPr="0028075B">
        <w:rPr>
          <w:rFonts w:cs="宋体" w:hint="eastAsia"/>
          <w:szCs w:val="44"/>
        </w:rPr>
        <w:t>DataStrema</w:t>
      </w:r>
      <w:proofErr w:type="spellEnd"/>
      <w:r w:rsidRPr="0028075B">
        <w:rPr>
          <w:rFonts w:cs="宋体" w:hint="eastAsia"/>
          <w:szCs w:val="44"/>
        </w:rPr>
        <w:t>。它不会改变流的元素数据类型，所以输出类型和输入类型是一样的。</w:t>
      </w:r>
    </w:p>
    <w:p w14:paraId="439E713D"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下面我们来看一个稍复杂的例子。</w:t>
      </w:r>
    </w:p>
    <w:p w14:paraId="306B03F5"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lastRenderedPageBreak/>
        <w:t>我们将数据流按照用户</w:t>
      </w:r>
      <w:r w:rsidRPr="0028075B">
        <w:rPr>
          <w:rFonts w:cs="宋体" w:hint="eastAsia"/>
          <w:szCs w:val="44"/>
        </w:rPr>
        <w:t>id</w:t>
      </w:r>
      <w:r w:rsidRPr="0028075B">
        <w:rPr>
          <w:rFonts w:cs="宋体" w:hint="eastAsia"/>
          <w:szCs w:val="44"/>
        </w:rPr>
        <w:t>进行分区，然后用一个</w:t>
      </w:r>
      <w:r w:rsidRPr="0028075B">
        <w:rPr>
          <w:rFonts w:cs="宋体" w:hint="eastAsia"/>
          <w:szCs w:val="44"/>
        </w:rPr>
        <w:t>reduce</w:t>
      </w:r>
      <w:r w:rsidRPr="0028075B">
        <w:rPr>
          <w:rFonts w:cs="宋体" w:hint="eastAsia"/>
          <w:szCs w:val="44"/>
        </w:rPr>
        <w:t>算子实现</w:t>
      </w:r>
      <w:r w:rsidRPr="0028075B">
        <w:rPr>
          <w:rFonts w:cs="宋体" w:hint="eastAsia"/>
          <w:szCs w:val="44"/>
        </w:rPr>
        <w:t>sum</w:t>
      </w:r>
      <w:r w:rsidRPr="0028075B">
        <w:rPr>
          <w:rFonts w:cs="宋体" w:hint="eastAsia"/>
          <w:szCs w:val="44"/>
        </w:rPr>
        <w:t>的功能，统计每个用户访问的频次；进而将所有统计结果分到一组，用另一个</w:t>
      </w:r>
      <w:r w:rsidRPr="0028075B">
        <w:rPr>
          <w:rFonts w:cs="宋体" w:hint="eastAsia"/>
          <w:szCs w:val="44"/>
        </w:rPr>
        <w:t>reduce</w:t>
      </w:r>
      <w:r w:rsidRPr="0028075B">
        <w:rPr>
          <w:rFonts w:cs="宋体" w:hint="eastAsia"/>
          <w:szCs w:val="44"/>
        </w:rPr>
        <w:t>算子实现</w:t>
      </w:r>
      <w:proofErr w:type="spellStart"/>
      <w:r w:rsidRPr="0028075B">
        <w:rPr>
          <w:rFonts w:cs="宋体" w:hint="eastAsia"/>
          <w:szCs w:val="44"/>
        </w:rPr>
        <w:t>maxBy</w:t>
      </w:r>
      <w:proofErr w:type="spellEnd"/>
      <w:r w:rsidRPr="0028075B">
        <w:rPr>
          <w:rFonts w:cs="宋体" w:hint="eastAsia"/>
          <w:szCs w:val="44"/>
        </w:rPr>
        <w:t>的功能，记录所有用户中访问频次最高的那个，也就是当前访问量最大的用户是谁。</w:t>
      </w:r>
    </w:p>
    <w:p w14:paraId="18244E27"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import </w:t>
      </w:r>
      <w:proofErr w:type="spellStart"/>
      <w:proofErr w:type="gramStart"/>
      <w:r w:rsidRPr="0028075B">
        <w:rPr>
          <w:rFonts w:ascii="Courier New" w:eastAsia="方正仿宋_GBK" w:hAnsi="Courier New"/>
          <w:position w:val="2"/>
          <w:sz w:val="18"/>
          <w:szCs w:val="18"/>
        </w:rPr>
        <w:t>org.apache.flink.api.common</w:t>
      </w:r>
      <w:proofErr w:type="gramEnd"/>
      <w:r w:rsidRPr="0028075B">
        <w:rPr>
          <w:rFonts w:ascii="Courier New" w:eastAsia="方正仿宋_GBK" w:hAnsi="Courier New"/>
          <w:position w:val="2"/>
          <w:sz w:val="18"/>
          <w:szCs w:val="18"/>
        </w:rPr>
        <w:t>.functions.MapFunction</w:t>
      </w:r>
      <w:proofErr w:type="spellEnd"/>
      <w:r w:rsidRPr="0028075B">
        <w:rPr>
          <w:rFonts w:ascii="Courier New" w:eastAsia="方正仿宋_GBK" w:hAnsi="Courier New"/>
          <w:position w:val="2"/>
          <w:sz w:val="18"/>
          <w:szCs w:val="18"/>
        </w:rPr>
        <w:t>;</w:t>
      </w:r>
    </w:p>
    <w:p w14:paraId="43D6FF8A"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import </w:t>
      </w:r>
      <w:proofErr w:type="spellStart"/>
      <w:proofErr w:type="gramStart"/>
      <w:r w:rsidRPr="0028075B">
        <w:rPr>
          <w:rFonts w:ascii="Courier New" w:eastAsia="方正仿宋_GBK" w:hAnsi="Courier New"/>
          <w:position w:val="2"/>
          <w:sz w:val="18"/>
          <w:szCs w:val="18"/>
        </w:rPr>
        <w:t>org.apache.flink.api.common</w:t>
      </w:r>
      <w:proofErr w:type="gramEnd"/>
      <w:r w:rsidRPr="0028075B">
        <w:rPr>
          <w:rFonts w:ascii="Courier New" w:eastAsia="方正仿宋_GBK" w:hAnsi="Courier New"/>
          <w:position w:val="2"/>
          <w:sz w:val="18"/>
          <w:szCs w:val="18"/>
        </w:rPr>
        <w:t>.functions.ReduceFunction</w:t>
      </w:r>
      <w:proofErr w:type="spellEnd"/>
      <w:r w:rsidRPr="0028075B">
        <w:rPr>
          <w:rFonts w:ascii="Courier New" w:eastAsia="方正仿宋_GBK" w:hAnsi="Courier New"/>
          <w:position w:val="2"/>
          <w:sz w:val="18"/>
          <w:szCs w:val="18"/>
        </w:rPr>
        <w:t>;</w:t>
      </w:r>
    </w:p>
    <w:p w14:paraId="2A163504"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import </w:t>
      </w:r>
      <w:proofErr w:type="gramStart"/>
      <w:r w:rsidRPr="0028075B">
        <w:rPr>
          <w:rFonts w:ascii="Courier New" w:eastAsia="方正仿宋_GBK" w:hAnsi="Courier New"/>
          <w:position w:val="2"/>
          <w:sz w:val="18"/>
          <w:szCs w:val="18"/>
        </w:rPr>
        <w:t>org.apache.flink.api.java.tuple</w:t>
      </w:r>
      <w:proofErr w:type="gramEnd"/>
      <w:r w:rsidRPr="0028075B">
        <w:rPr>
          <w:rFonts w:ascii="Courier New" w:eastAsia="方正仿宋_GBK" w:hAnsi="Courier New"/>
          <w:position w:val="2"/>
          <w:sz w:val="18"/>
          <w:szCs w:val="18"/>
        </w:rPr>
        <w:t>.Tuple2;</w:t>
      </w:r>
    </w:p>
    <w:p w14:paraId="30FC92CD"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import </w:t>
      </w:r>
      <w:proofErr w:type="gramStart"/>
      <w:r w:rsidRPr="0028075B">
        <w:rPr>
          <w:rFonts w:ascii="Courier New" w:eastAsia="方正仿宋_GBK" w:hAnsi="Courier New"/>
          <w:position w:val="2"/>
          <w:sz w:val="18"/>
          <w:szCs w:val="18"/>
        </w:rPr>
        <w:t>org.apache.flink.streaming.api.environment</w:t>
      </w:r>
      <w:proofErr w:type="gramEnd"/>
      <w:r w:rsidRPr="0028075B">
        <w:rPr>
          <w:rFonts w:ascii="Courier New" w:eastAsia="方正仿宋_GBK" w:hAnsi="Courier New"/>
          <w:position w:val="2"/>
          <w:sz w:val="18"/>
          <w:szCs w:val="18"/>
        </w:rPr>
        <w:t>.StreamExecutionEnvironment;</w:t>
      </w:r>
    </w:p>
    <w:p w14:paraId="64988CBA"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p>
    <w:p w14:paraId="4B5B95A2" w14:textId="174FC712"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public class </w:t>
      </w:r>
      <w:proofErr w:type="spellStart"/>
      <w:r w:rsidRPr="0028075B">
        <w:rPr>
          <w:rFonts w:ascii="Courier New" w:eastAsia="方正仿宋_GBK" w:hAnsi="Courier New"/>
          <w:position w:val="2"/>
          <w:sz w:val="18"/>
          <w:szCs w:val="18"/>
        </w:rPr>
        <w:t>TransReduce</w:t>
      </w:r>
      <w:r w:rsidR="00D35725">
        <w:rPr>
          <w:rFonts w:ascii="Courier New" w:eastAsia="方正仿宋_GBK" w:hAnsi="Courier New"/>
          <w:position w:val="2"/>
          <w:sz w:val="18"/>
          <w:szCs w:val="18"/>
        </w:rPr>
        <w:t>Test</w:t>
      </w:r>
      <w:proofErr w:type="spellEnd"/>
      <w:r w:rsidRPr="0028075B">
        <w:rPr>
          <w:rFonts w:ascii="Courier New" w:eastAsia="方正仿宋_GBK" w:hAnsi="Courier New"/>
          <w:position w:val="2"/>
          <w:sz w:val="18"/>
          <w:szCs w:val="18"/>
        </w:rPr>
        <w:t xml:space="preserve"> {</w:t>
      </w:r>
    </w:p>
    <w:p w14:paraId="13884E6E"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public static void </w:t>
      </w:r>
      <w:proofErr w:type="gramStart"/>
      <w:r w:rsidRPr="0028075B">
        <w:rPr>
          <w:rFonts w:ascii="Courier New" w:eastAsia="方正仿宋_GBK" w:hAnsi="Courier New"/>
          <w:position w:val="2"/>
          <w:sz w:val="18"/>
          <w:szCs w:val="18"/>
        </w:rPr>
        <w:t>main(</w:t>
      </w:r>
      <w:proofErr w:type="gramEnd"/>
      <w:r w:rsidRPr="0028075B">
        <w:rPr>
          <w:rFonts w:ascii="Courier New" w:eastAsia="方正仿宋_GBK" w:hAnsi="Courier New"/>
          <w:position w:val="2"/>
          <w:sz w:val="18"/>
          <w:szCs w:val="18"/>
        </w:rPr>
        <w:t xml:space="preserve">String[] </w:t>
      </w:r>
      <w:proofErr w:type="spellStart"/>
      <w:r w:rsidRPr="0028075B">
        <w:rPr>
          <w:rFonts w:ascii="Courier New" w:eastAsia="方正仿宋_GBK" w:hAnsi="Courier New"/>
          <w:position w:val="2"/>
          <w:sz w:val="18"/>
          <w:szCs w:val="18"/>
        </w:rPr>
        <w:t>args</w:t>
      </w:r>
      <w:proofErr w:type="spellEnd"/>
      <w:r w:rsidRPr="0028075B">
        <w:rPr>
          <w:rFonts w:ascii="Courier New" w:eastAsia="方正仿宋_GBK" w:hAnsi="Courier New"/>
          <w:position w:val="2"/>
          <w:sz w:val="18"/>
          <w:szCs w:val="18"/>
        </w:rPr>
        <w:t>) throws Exception {</w:t>
      </w:r>
    </w:p>
    <w:p w14:paraId="6F359EFC"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StreamExecutionEnvironment</w:t>
      </w:r>
      <w:proofErr w:type="spellEnd"/>
      <w:r w:rsidRPr="0028075B">
        <w:rPr>
          <w:rFonts w:ascii="Courier New" w:eastAsia="方正仿宋_GBK" w:hAnsi="Courier New"/>
          <w:position w:val="2"/>
          <w:sz w:val="18"/>
          <w:szCs w:val="18"/>
        </w:rPr>
        <w:t xml:space="preserve"> env = </w:t>
      </w:r>
      <w:proofErr w:type="spellStart"/>
      <w:r w:rsidRPr="0028075B">
        <w:rPr>
          <w:rFonts w:ascii="Courier New" w:eastAsia="方正仿宋_GBK" w:hAnsi="Courier New"/>
          <w:position w:val="2"/>
          <w:sz w:val="18"/>
          <w:szCs w:val="18"/>
        </w:rPr>
        <w:t>StreamExecutionEnvironment.getExecutionEnvironment</w:t>
      </w:r>
      <w:proofErr w:type="spellEnd"/>
      <w:r w:rsidRPr="0028075B">
        <w:rPr>
          <w:rFonts w:ascii="Courier New" w:eastAsia="方正仿宋_GBK" w:hAnsi="Courier New"/>
          <w:position w:val="2"/>
          <w:sz w:val="18"/>
          <w:szCs w:val="18"/>
        </w:rPr>
        <w:t>();</w:t>
      </w:r>
    </w:p>
    <w:p w14:paraId="77211F42"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spellStart"/>
      <w:proofErr w:type="gramStart"/>
      <w:r w:rsidRPr="0028075B">
        <w:rPr>
          <w:rFonts w:ascii="Courier New" w:eastAsia="方正仿宋_GBK" w:hAnsi="Courier New"/>
          <w:position w:val="2"/>
          <w:sz w:val="18"/>
          <w:szCs w:val="18"/>
        </w:rPr>
        <w:t>env.setParallelism</w:t>
      </w:r>
      <w:proofErr w:type="spellEnd"/>
      <w:proofErr w:type="gramEnd"/>
      <w:r w:rsidRPr="0028075B">
        <w:rPr>
          <w:rFonts w:ascii="Courier New" w:eastAsia="方正仿宋_GBK" w:hAnsi="Courier New"/>
          <w:position w:val="2"/>
          <w:sz w:val="18"/>
          <w:szCs w:val="18"/>
        </w:rPr>
        <w:t>(1);</w:t>
      </w:r>
    </w:p>
    <w:p w14:paraId="4CB90E9A"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hint="eastAsia"/>
          <w:position w:val="2"/>
          <w:sz w:val="18"/>
          <w:szCs w:val="18"/>
        </w:rPr>
        <w:t xml:space="preserve"> </w:t>
      </w:r>
      <w:r w:rsidRPr="0028075B">
        <w:rPr>
          <w:rFonts w:ascii="Courier New" w:eastAsia="方正仿宋_GBK" w:hAnsi="Courier New"/>
          <w:position w:val="2"/>
          <w:sz w:val="18"/>
          <w:szCs w:val="18"/>
        </w:rPr>
        <w:t xml:space="preserve">       // </w:t>
      </w:r>
      <w:r w:rsidRPr="0028075B">
        <w:rPr>
          <w:rFonts w:ascii="Courier New" w:eastAsia="方正仿宋_GBK" w:hAnsi="Courier New" w:hint="eastAsia"/>
          <w:position w:val="2"/>
          <w:sz w:val="18"/>
          <w:szCs w:val="18"/>
        </w:rPr>
        <w:t>这里的</w:t>
      </w:r>
      <w:proofErr w:type="spellStart"/>
      <w:r w:rsidRPr="0028075B">
        <w:rPr>
          <w:rFonts w:ascii="Courier New" w:eastAsia="方正仿宋_GBK" w:hAnsi="Courier New" w:hint="eastAsia"/>
          <w:position w:val="2"/>
          <w:sz w:val="18"/>
          <w:szCs w:val="18"/>
        </w:rPr>
        <w:t>ClickSource</w:t>
      </w:r>
      <w:proofErr w:type="spellEnd"/>
      <w:r w:rsidRPr="0028075B">
        <w:rPr>
          <w:rFonts w:ascii="Courier New" w:eastAsia="方正仿宋_GBK" w:hAnsi="Courier New"/>
          <w:position w:val="2"/>
          <w:sz w:val="18"/>
          <w:szCs w:val="18"/>
        </w:rPr>
        <w:t>()</w:t>
      </w:r>
      <w:r w:rsidRPr="0028075B">
        <w:rPr>
          <w:rFonts w:ascii="Courier New" w:eastAsia="方正仿宋_GBK" w:hAnsi="Courier New" w:hint="eastAsia"/>
          <w:position w:val="2"/>
          <w:sz w:val="18"/>
          <w:szCs w:val="18"/>
        </w:rPr>
        <w:t>使用了之前自定义数据源小节中的</w:t>
      </w:r>
      <w:proofErr w:type="spellStart"/>
      <w:r w:rsidRPr="0028075B">
        <w:rPr>
          <w:rFonts w:ascii="Courier New" w:eastAsia="方正仿宋_GBK" w:hAnsi="Courier New" w:hint="eastAsia"/>
          <w:position w:val="2"/>
          <w:sz w:val="18"/>
          <w:szCs w:val="18"/>
        </w:rPr>
        <w:t>ClickSource</w:t>
      </w:r>
      <w:proofErr w:type="spellEnd"/>
      <w:r w:rsidRPr="0028075B">
        <w:rPr>
          <w:rFonts w:ascii="Courier New" w:eastAsia="方正仿宋_GBK" w:hAnsi="Courier New"/>
          <w:position w:val="2"/>
          <w:sz w:val="18"/>
          <w:szCs w:val="18"/>
        </w:rPr>
        <w:t>()</w:t>
      </w:r>
    </w:p>
    <w:p w14:paraId="72720BE0"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spellStart"/>
      <w:proofErr w:type="gramStart"/>
      <w:r w:rsidRPr="0028075B">
        <w:rPr>
          <w:rFonts w:ascii="Courier New" w:eastAsia="方正仿宋_GBK" w:hAnsi="Courier New"/>
          <w:position w:val="2"/>
          <w:sz w:val="18"/>
          <w:szCs w:val="18"/>
        </w:rPr>
        <w:t>env.addSource</w:t>
      </w:r>
      <w:proofErr w:type="spellEnd"/>
      <w:proofErr w:type="gramEnd"/>
      <w:r w:rsidRPr="0028075B">
        <w:rPr>
          <w:rFonts w:ascii="Courier New" w:eastAsia="方正仿宋_GBK" w:hAnsi="Courier New"/>
          <w:position w:val="2"/>
          <w:sz w:val="18"/>
          <w:szCs w:val="18"/>
        </w:rPr>
        <w:t xml:space="preserve">(new </w:t>
      </w:r>
      <w:proofErr w:type="spellStart"/>
      <w:r w:rsidRPr="0028075B">
        <w:rPr>
          <w:rFonts w:ascii="Courier New" w:eastAsia="方正仿宋_GBK" w:hAnsi="Courier New"/>
          <w:position w:val="2"/>
          <w:sz w:val="18"/>
          <w:szCs w:val="18"/>
        </w:rPr>
        <w:t>ClickSource</w:t>
      </w:r>
      <w:proofErr w:type="spellEnd"/>
      <w:r w:rsidRPr="0028075B">
        <w:rPr>
          <w:rFonts w:ascii="Courier New" w:eastAsia="方正仿宋_GBK" w:hAnsi="Courier New"/>
          <w:position w:val="2"/>
          <w:sz w:val="18"/>
          <w:szCs w:val="18"/>
        </w:rPr>
        <w:t>())</w:t>
      </w:r>
    </w:p>
    <w:p w14:paraId="1C3E79BA"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 </w:t>
      </w:r>
      <w:r w:rsidRPr="0028075B">
        <w:rPr>
          <w:rFonts w:ascii="Courier New" w:eastAsia="方正仿宋_GBK" w:hAnsi="Courier New" w:hint="eastAsia"/>
          <w:position w:val="2"/>
          <w:sz w:val="18"/>
          <w:szCs w:val="18"/>
        </w:rPr>
        <w:t>将</w:t>
      </w:r>
      <w:r w:rsidRPr="0028075B">
        <w:rPr>
          <w:rFonts w:ascii="Courier New" w:eastAsia="方正仿宋_GBK" w:hAnsi="Courier New" w:hint="eastAsia"/>
          <w:position w:val="2"/>
          <w:sz w:val="18"/>
          <w:szCs w:val="18"/>
        </w:rPr>
        <w:t>Event</w:t>
      </w:r>
      <w:r w:rsidRPr="0028075B">
        <w:rPr>
          <w:rFonts w:ascii="Courier New" w:eastAsia="方正仿宋_GBK" w:hAnsi="Courier New" w:hint="eastAsia"/>
          <w:position w:val="2"/>
          <w:sz w:val="18"/>
          <w:szCs w:val="18"/>
        </w:rPr>
        <w:t>数据类型转换成元组类型</w:t>
      </w:r>
    </w:p>
    <w:p w14:paraId="23D09709"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gramStart"/>
      <w:r w:rsidRPr="0028075B">
        <w:rPr>
          <w:rFonts w:ascii="Courier New" w:eastAsia="方正仿宋_GBK" w:hAnsi="Courier New"/>
          <w:position w:val="2"/>
          <w:sz w:val="18"/>
          <w:szCs w:val="18"/>
        </w:rPr>
        <w:t>.map</w:t>
      </w:r>
      <w:proofErr w:type="gramEnd"/>
      <w:r w:rsidRPr="0028075B">
        <w:rPr>
          <w:rFonts w:ascii="Courier New" w:eastAsia="方正仿宋_GBK" w:hAnsi="Courier New"/>
          <w:position w:val="2"/>
          <w:sz w:val="18"/>
          <w:szCs w:val="18"/>
        </w:rPr>
        <w:t xml:space="preserve">(new </w:t>
      </w:r>
      <w:proofErr w:type="spellStart"/>
      <w:r w:rsidRPr="0028075B">
        <w:rPr>
          <w:rFonts w:ascii="Courier New" w:eastAsia="方正仿宋_GBK" w:hAnsi="Courier New"/>
          <w:position w:val="2"/>
          <w:sz w:val="18"/>
          <w:szCs w:val="18"/>
        </w:rPr>
        <w:t>MapFunction</w:t>
      </w:r>
      <w:proofErr w:type="spellEnd"/>
      <w:r w:rsidRPr="0028075B">
        <w:rPr>
          <w:rFonts w:ascii="Courier New" w:eastAsia="方正仿宋_GBK" w:hAnsi="Courier New"/>
          <w:position w:val="2"/>
          <w:sz w:val="18"/>
          <w:szCs w:val="18"/>
        </w:rPr>
        <w:t>&lt;Event, Tuple2&lt;String, Long&gt;&gt;() {</w:t>
      </w:r>
    </w:p>
    <w:p w14:paraId="143EEC2B"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@Override</w:t>
      </w:r>
    </w:p>
    <w:p w14:paraId="4CF6F46E"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public Tuple2&lt;String, Long&gt; </w:t>
      </w:r>
      <w:proofErr w:type="gramStart"/>
      <w:r w:rsidRPr="0028075B">
        <w:rPr>
          <w:rFonts w:ascii="Courier New" w:eastAsia="方正仿宋_GBK" w:hAnsi="Courier New"/>
          <w:position w:val="2"/>
          <w:sz w:val="18"/>
          <w:szCs w:val="18"/>
        </w:rPr>
        <w:t>map(</w:t>
      </w:r>
      <w:proofErr w:type="gramEnd"/>
      <w:r w:rsidRPr="0028075B">
        <w:rPr>
          <w:rFonts w:ascii="Courier New" w:eastAsia="方正仿宋_GBK" w:hAnsi="Courier New"/>
          <w:position w:val="2"/>
          <w:sz w:val="18"/>
          <w:szCs w:val="18"/>
        </w:rPr>
        <w:t>Event e) throws Exception {</w:t>
      </w:r>
    </w:p>
    <w:p w14:paraId="390BEC63"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return Tuple2.of(</w:t>
      </w:r>
      <w:proofErr w:type="spellStart"/>
      <w:r w:rsidRPr="0028075B">
        <w:rPr>
          <w:rFonts w:ascii="Courier New" w:eastAsia="方正仿宋_GBK" w:hAnsi="Courier New"/>
          <w:position w:val="2"/>
          <w:sz w:val="18"/>
          <w:szCs w:val="18"/>
        </w:rPr>
        <w:t>e.user</w:t>
      </w:r>
      <w:proofErr w:type="spellEnd"/>
      <w:r w:rsidRPr="0028075B">
        <w:rPr>
          <w:rFonts w:ascii="Courier New" w:eastAsia="方正仿宋_GBK" w:hAnsi="Courier New"/>
          <w:position w:val="2"/>
          <w:sz w:val="18"/>
          <w:szCs w:val="18"/>
        </w:rPr>
        <w:t>, 1L);</w:t>
      </w:r>
    </w:p>
    <w:p w14:paraId="1978764C"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
    <w:p w14:paraId="3D5EFD67"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
    <w:p w14:paraId="002C3050"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keyBy</w:t>
      </w:r>
      <w:proofErr w:type="spellEnd"/>
      <w:r w:rsidRPr="0028075B">
        <w:rPr>
          <w:rFonts w:ascii="Courier New" w:eastAsia="方正仿宋_GBK" w:hAnsi="Courier New"/>
          <w:position w:val="2"/>
          <w:sz w:val="18"/>
          <w:szCs w:val="18"/>
        </w:rPr>
        <w:t xml:space="preserve">(r -&gt; r.f0) </w:t>
      </w:r>
      <w:r w:rsidRPr="0028075B">
        <w:rPr>
          <w:rFonts w:ascii="Courier New" w:eastAsia="方正仿宋_GBK" w:hAnsi="Courier New" w:hint="eastAsia"/>
          <w:position w:val="2"/>
          <w:sz w:val="18"/>
          <w:szCs w:val="18"/>
        </w:rPr>
        <w:t>/</w:t>
      </w:r>
      <w:r w:rsidRPr="0028075B">
        <w:rPr>
          <w:rFonts w:ascii="Courier New" w:eastAsia="方正仿宋_GBK" w:hAnsi="Courier New"/>
          <w:position w:val="2"/>
          <w:sz w:val="18"/>
          <w:szCs w:val="18"/>
        </w:rPr>
        <w:t xml:space="preserve">/ </w:t>
      </w:r>
      <w:r w:rsidRPr="0028075B">
        <w:rPr>
          <w:rFonts w:ascii="Courier New" w:eastAsia="方正仿宋_GBK" w:hAnsi="Courier New" w:hint="eastAsia"/>
          <w:position w:val="2"/>
          <w:sz w:val="18"/>
          <w:szCs w:val="18"/>
        </w:rPr>
        <w:t>使用用户名来进行分流</w:t>
      </w:r>
    </w:p>
    <w:p w14:paraId="3A462303"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gramStart"/>
      <w:r w:rsidRPr="0028075B">
        <w:rPr>
          <w:rFonts w:ascii="Courier New" w:eastAsia="方正仿宋_GBK" w:hAnsi="Courier New"/>
          <w:position w:val="2"/>
          <w:sz w:val="18"/>
          <w:szCs w:val="18"/>
        </w:rPr>
        <w:t>.reduce</w:t>
      </w:r>
      <w:proofErr w:type="gramEnd"/>
      <w:r w:rsidRPr="0028075B">
        <w:rPr>
          <w:rFonts w:ascii="Courier New" w:eastAsia="方正仿宋_GBK" w:hAnsi="Courier New"/>
          <w:position w:val="2"/>
          <w:sz w:val="18"/>
          <w:szCs w:val="18"/>
        </w:rPr>
        <w:t xml:space="preserve">(new </w:t>
      </w:r>
      <w:proofErr w:type="spellStart"/>
      <w:r w:rsidRPr="0028075B">
        <w:rPr>
          <w:rFonts w:ascii="Courier New" w:eastAsia="方正仿宋_GBK" w:hAnsi="Courier New"/>
          <w:position w:val="2"/>
          <w:sz w:val="18"/>
          <w:szCs w:val="18"/>
        </w:rPr>
        <w:t>ReduceFunction</w:t>
      </w:r>
      <w:proofErr w:type="spellEnd"/>
      <w:r w:rsidRPr="0028075B">
        <w:rPr>
          <w:rFonts w:ascii="Courier New" w:eastAsia="方正仿宋_GBK" w:hAnsi="Courier New"/>
          <w:position w:val="2"/>
          <w:sz w:val="18"/>
          <w:szCs w:val="18"/>
        </w:rPr>
        <w:t>&lt;Tuple2&lt;String, Long&gt;&gt;() {</w:t>
      </w:r>
    </w:p>
    <w:p w14:paraId="2FB9FB8A"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@Override</w:t>
      </w:r>
    </w:p>
    <w:p w14:paraId="0CF3B002"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public Tuple2&lt;String, Long&gt; </w:t>
      </w:r>
      <w:proofErr w:type="gramStart"/>
      <w:r w:rsidRPr="0028075B">
        <w:rPr>
          <w:rFonts w:ascii="Courier New" w:eastAsia="方正仿宋_GBK" w:hAnsi="Courier New"/>
          <w:position w:val="2"/>
          <w:sz w:val="18"/>
          <w:szCs w:val="18"/>
        </w:rPr>
        <w:t>reduce(</w:t>
      </w:r>
      <w:proofErr w:type="gramEnd"/>
      <w:r w:rsidRPr="0028075B">
        <w:rPr>
          <w:rFonts w:ascii="Courier New" w:eastAsia="方正仿宋_GBK" w:hAnsi="Courier New"/>
          <w:position w:val="2"/>
          <w:sz w:val="18"/>
          <w:szCs w:val="18"/>
        </w:rPr>
        <w:t>Tuple2&lt;String, Long&gt; value1, Tuple2&lt;String, Long&gt; value2) throws Exception {</w:t>
      </w:r>
    </w:p>
    <w:p w14:paraId="7BB3EC27"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r w:rsidRPr="0028075B">
        <w:rPr>
          <w:rFonts w:ascii="Courier New" w:eastAsia="方正仿宋_GBK" w:hAnsi="Courier New" w:hint="eastAsia"/>
          <w:position w:val="2"/>
          <w:sz w:val="18"/>
          <w:szCs w:val="18"/>
        </w:rPr>
        <w:t>/</w:t>
      </w:r>
      <w:r w:rsidRPr="0028075B">
        <w:rPr>
          <w:rFonts w:ascii="Courier New" w:eastAsia="方正仿宋_GBK" w:hAnsi="Courier New"/>
          <w:position w:val="2"/>
          <w:sz w:val="18"/>
          <w:szCs w:val="18"/>
        </w:rPr>
        <w:t xml:space="preserve">/ </w:t>
      </w:r>
      <w:r w:rsidRPr="0028075B">
        <w:rPr>
          <w:rFonts w:ascii="Courier New" w:eastAsia="方正仿宋_GBK" w:hAnsi="Courier New" w:hint="eastAsia"/>
          <w:position w:val="2"/>
          <w:sz w:val="18"/>
          <w:szCs w:val="18"/>
        </w:rPr>
        <w:t>每到一条数据，用户</w:t>
      </w:r>
      <w:proofErr w:type="spellStart"/>
      <w:r w:rsidRPr="0028075B">
        <w:rPr>
          <w:rFonts w:ascii="Courier New" w:eastAsia="方正仿宋_GBK" w:hAnsi="Courier New" w:hint="eastAsia"/>
          <w:position w:val="2"/>
          <w:sz w:val="18"/>
          <w:szCs w:val="18"/>
        </w:rPr>
        <w:t>pv</w:t>
      </w:r>
      <w:proofErr w:type="spellEnd"/>
      <w:r w:rsidRPr="0028075B">
        <w:rPr>
          <w:rFonts w:ascii="Courier New" w:eastAsia="方正仿宋_GBK" w:hAnsi="Courier New" w:hint="eastAsia"/>
          <w:position w:val="2"/>
          <w:sz w:val="18"/>
          <w:szCs w:val="18"/>
        </w:rPr>
        <w:t>的统计值加</w:t>
      </w:r>
      <w:r w:rsidRPr="0028075B">
        <w:rPr>
          <w:rFonts w:ascii="Courier New" w:eastAsia="方正仿宋_GBK" w:hAnsi="Courier New" w:hint="eastAsia"/>
          <w:position w:val="2"/>
          <w:sz w:val="18"/>
          <w:szCs w:val="18"/>
        </w:rPr>
        <w:t>1</w:t>
      </w:r>
    </w:p>
    <w:p w14:paraId="4077938C"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return Tuple2.of(value1.f0, value1.f1 + value2.f1);</w:t>
      </w:r>
    </w:p>
    <w:p w14:paraId="4664339B"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
    <w:p w14:paraId="0D1CA1AB"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
    <w:p w14:paraId="1E72E73A"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keyBy</w:t>
      </w:r>
      <w:proofErr w:type="spellEnd"/>
      <w:r w:rsidRPr="0028075B">
        <w:rPr>
          <w:rFonts w:ascii="Courier New" w:eastAsia="方正仿宋_GBK" w:hAnsi="Courier New"/>
          <w:position w:val="2"/>
          <w:sz w:val="18"/>
          <w:szCs w:val="18"/>
        </w:rPr>
        <w:t xml:space="preserve">(r -&gt; true) </w:t>
      </w:r>
      <w:r w:rsidRPr="0028075B">
        <w:rPr>
          <w:rFonts w:ascii="Courier New" w:eastAsia="方正仿宋_GBK" w:hAnsi="Courier New" w:hint="eastAsia"/>
          <w:position w:val="2"/>
          <w:sz w:val="18"/>
          <w:szCs w:val="18"/>
        </w:rPr>
        <w:t>/</w:t>
      </w:r>
      <w:r w:rsidRPr="0028075B">
        <w:rPr>
          <w:rFonts w:ascii="Courier New" w:eastAsia="方正仿宋_GBK" w:hAnsi="Courier New"/>
          <w:position w:val="2"/>
          <w:sz w:val="18"/>
          <w:szCs w:val="18"/>
        </w:rPr>
        <w:t xml:space="preserve">/ </w:t>
      </w:r>
      <w:r w:rsidRPr="0028075B">
        <w:rPr>
          <w:rFonts w:ascii="Courier New" w:eastAsia="方正仿宋_GBK" w:hAnsi="Courier New" w:hint="eastAsia"/>
          <w:position w:val="2"/>
          <w:sz w:val="18"/>
          <w:szCs w:val="18"/>
        </w:rPr>
        <w:t>为每一条数据分配同一个</w:t>
      </w:r>
      <w:r w:rsidRPr="0028075B">
        <w:rPr>
          <w:rFonts w:ascii="Courier New" w:eastAsia="方正仿宋_GBK" w:hAnsi="Courier New" w:hint="eastAsia"/>
          <w:position w:val="2"/>
          <w:sz w:val="18"/>
          <w:szCs w:val="18"/>
        </w:rPr>
        <w:t>key</w:t>
      </w:r>
      <w:r w:rsidRPr="0028075B">
        <w:rPr>
          <w:rFonts w:ascii="Courier New" w:eastAsia="方正仿宋_GBK" w:hAnsi="Courier New" w:hint="eastAsia"/>
          <w:position w:val="2"/>
          <w:sz w:val="18"/>
          <w:szCs w:val="18"/>
        </w:rPr>
        <w:t>，将聚合结果发送到一条流中去</w:t>
      </w:r>
    </w:p>
    <w:p w14:paraId="391D6833"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gramStart"/>
      <w:r w:rsidRPr="0028075B">
        <w:rPr>
          <w:rFonts w:ascii="Courier New" w:eastAsia="方正仿宋_GBK" w:hAnsi="Courier New"/>
          <w:position w:val="2"/>
          <w:sz w:val="18"/>
          <w:szCs w:val="18"/>
        </w:rPr>
        <w:t>.reduce</w:t>
      </w:r>
      <w:proofErr w:type="gramEnd"/>
      <w:r w:rsidRPr="0028075B">
        <w:rPr>
          <w:rFonts w:ascii="Courier New" w:eastAsia="方正仿宋_GBK" w:hAnsi="Courier New"/>
          <w:position w:val="2"/>
          <w:sz w:val="18"/>
          <w:szCs w:val="18"/>
        </w:rPr>
        <w:t xml:space="preserve">(new </w:t>
      </w:r>
      <w:proofErr w:type="spellStart"/>
      <w:r w:rsidRPr="0028075B">
        <w:rPr>
          <w:rFonts w:ascii="Courier New" w:eastAsia="方正仿宋_GBK" w:hAnsi="Courier New"/>
          <w:position w:val="2"/>
          <w:sz w:val="18"/>
          <w:szCs w:val="18"/>
        </w:rPr>
        <w:t>ReduceFunction</w:t>
      </w:r>
      <w:proofErr w:type="spellEnd"/>
      <w:r w:rsidRPr="0028075B">
        <w:rPr>
          <w:rFonts w:ascii="Courier New" w:eastAsia="方正仿宋_GBK" w:hAnsi="Courier New"/>
          <w:position w:val="2"/>
          <w:sz w:val="18"/>
          <w:szCs w:val="18"/>
        </w:rPr>
        <w:t>&lt;Tuple2&lt;String, Long&gt;&gt;() {</w:t>
      </w:r>
    </w:p>
    <w:p w14:paraId="383334FC"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@Override</w:t>
      </w:r>
    </w:p>
    <w:p w14:paraId="1F8473D4"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public Tuple2&lt;String, Long&gt; </w:t>
      </w:r>
      <w:proofErr w:type="gramStart"/>
      <w:r w:rsidRPr="0028075B">
        <w:rPr>
          <w:rFonts w:ascii="Courier New" w:eastAsia="方正仿宋_GBK" w:hAnsi="Courier New"/>
          <w:position w:val="2"/>
          <w:sz w:val="18"/>
          <w:szCs w:val="18"/>
        </w:rPr>
        <w:t>reduce(</w:t>
      </w:r>
      <w:proofErr w:type="gramEnd"/>
      <w:r w:rsidRPr="0028075B">
        <w:rPr>
          <w:rFonts w:ascii="Courier New" w:eastAsia="方正仿宋_GBK" w:hAnsi="Courier New"/>
          <w:position w:val="2"/>
          <w:sz w:val="18"/>
          <w:szCs w:val="18"/>
        </w:rPr>
        <w:t>Tuple2&lt;String, Long&gt; value1, Tuple2&lt;String, Long&gt; value2) throws Exception {</w:t>
      </w:r>
    </w:p>
    <w:p w14:paraId="375C3C0C"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r w:rsidRPr="0028075B">
        <w:rPr>
          <w:rFonts w:ascii="Courier New" w:eastAsia="方正仿宋_GBK" w:hAnsi="Courier New" w:hint="eastAsia"/>
          <w:position w:val="2"/>
          <w:sz w:val="18"/>
          <w:szCs w:val="18"/>
        </w:rPr>
        <w:t>/</w:t>
      </w:r>
      <w:r w:rsidRPr="0028075B">
        <w:rPr>
          <w:rFonts w:ascii="Courier New" w:eastAsia="方正仿宋_GBK" w:hAnsi="Courier New"/>
          <w:position w:val="2"/>
          <w:sz w:val="18"/>
          <w:szCs w:val="18"/>
        </w:rPr>
        <w:t xml:space="preserve">/ </w:t>
      </w:r>
      <w:r w:rsidRPr="0028075B">
        <w:rPr>
          <w:rFonts w:ascii="Courier New" w:eastAsia="方正仿宋_GBK" w:hAnsi="Courier New" w:hint="eastAsia"/>
          <w:position w:val="2"/>
          <w:sz w:val="18"/>
          <w:szCs w:val="18"/>
        </w:rPr>
        <w:t>将累加器更新为当前最大的</w:t>
      </w:r>
      <w:proofErr w:type="spellStart"/>
      <w:r w:rsidRPr="0028075B">
        <w:rPr>
          <w:rFonts w:ascii="Courier New" w:eastAsia="方正仿宋_GBK" w:hAnsi="Courier New" w:hint="eastAsia"/>
          <w:position w:val="2"/>
          <w:sz w:val="18"/>
          <w:szCs w:val="18"/>
        </w:rPr>
        <w:t>pv</w:t>
      </w:r>
      <w:proofErr w:type="spellEnd"/>
      <w:r w:rsidRPr="0028075B">
        <w:rPr>
          <w:rFonts w:ascii="Courier New" w:eastAsia="方正仿宋_GBK" w:hAnsi="Courier New" w:hint="eastAsia"/>
          <w:position w:val="2"/>
          <w:sz w:val="18"/>
          <w:szCs w:val="18"/>
        </w:rPr>
        <w:t>统计值，然后向下游发送累加器的值</w:t>
      </w:r>
    </w:p>
    <w:p w14:paraId="68785C64"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return value1.f1 &gt; value2.f</w:t>
      </w:r>
      <w:proofErr w:type="gramStart"/>
      <w:r w:rsidRPr="0028075B">
        <w:rPr>
          <w:rFonts w:ascii="Courier New" w:eastAsia="方正仿宋_GBK" w:hAnsi="Courier New"/>
          <w:position w:val="2"/>
          <w:sz w:val="18"/>
          <w:szCs w:val="18"/>
        </w:rPr>
        <w:t>1 ?</w:t>
      </w:r>
      <w:proofErr w:type="gramEnd"/>
      <w:r w:rsidRPr="0028075B">
        <w:rPr>
          <w:rFonts w:ascii="Courier New" w:eastAsia="方正仿宋_GBK" w:hAnsi="Courier New"/>
          <w:position w:val="2"/>
          <w:sz w:val="18"/>
          <w:szCs w:val="18"/>
        </w:rPr>
        <w:t xml:space="preserve"> value1 : value2;</w:t>
      </w:r>
    </w:p>
    <w:p w14:paraId="6C7D65D5"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
    <w:p w14:paraId="21B87FBC"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
    <w:p w14:paraId="3E0923BE"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gramStart"/>
      <w:r w:rsidRPr="0028075B">
        <w:rPr>
          <w:rFonts w:ascii="Courier New" w:eastAsia="方正仿宋_GBK" w:hAnsi="Courier New"/>
          <w:position w:val="2"/>
          <w:sz w:val="18"/>
          <w:szCs w:val="18"/>
        </w:rPr>
        <w:t>print(</w:t>
      </w:r>
      <w:proofErr w:type="gramEnd"/>
      <w:r w:rsidRPr="0028075B">
        <w:rPr>
          <w:rFonts w:ascii="Courier New" w:eastAsia="方正仿宋_GBK" w:hAnsi="Courier New"/>
          <w:position w:val="2"/>
          <w:sz w:val="18"/>
          <w:szCs w:val="18"/>
        </w:rPr>
        <w:t>);</w:t>
      </w:r>
    </w:p>
    <w:p w14:paraId="7FACFEB2"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p>
    <w:p w14:paraId="2AB3E83A"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spellStart"/>
      <w:proofErr w:type="gramStart"/>
      <w:r w:rsidRPr="0028075B">
        <w:rPr>
          <w:rFonts w:ascii="Courier New" w:eastAsia="方正仿宋_GBK" w:hAnsi="Courier New"/>
          <w:position w:val="2"/>
          <w:sz w:val="18"/>
          <w:szCs w:val="18"/>
        </w:rPr>
        <w:t>env.execute</w:t>
      </w:r>
      <w:proofErr w:type="spellEnd"/>
      <w:proofErr w:type="gramEnd"/>
      <w:r w:rsidRPr="0028075B">
        <w:rPr>
          <w:rFonts w:ascii="Courier New" w:eastAsia="方正仿宋_GBK" w:hAnsi="Courier New"/>
          <w:position w:val="2"/>
          <w:sz w:val="18"/>
          <w:szCs w:val="18"/>
        </w:rPr>
        <w:t>();</w:t>
      </w:r>
    </w:p>
    <w:p w14:paraId="52E0D2C2"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p>
    <w:p w14:paraId="16024694"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
    <w:p w14:paraId="705A5708"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lastRenderedPageBreak/>
        <w:t>}</w:t>
      </w:r>
    </w:p>
    <w:p w14:paraId="54C9C1BF"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p>
    <w:p w14:paraId="5B1A8F55"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reduce</w:t>
      </w:r>
      <w:r w:rsidRPr="0028075B">
        <w:rPr>
          <w:rFonts w:cs="宋体" w:hint="eastAsia"/>
          <w:szCs w:val="44"/>
        </w:rPr>
        <w:t>同简单聚合算子一样，也要针对每一个</w:t>
      </w:r>
      <w:r w:rsidRPr="0028075B">
        <w:rPr>
          <w:rFonts w:cs="宋体" w:hint="eastAsia"/>
          <w:szCs w:val="44"/>
        </w:rPr>
        <w:t>key</w:t>
      </w:r>
      <w:r w:rsidRPr="0028075B">
        <w:rPr>
          <w:rFonts w:cs="宋体" w:hint="eastAsia"/>
          <w:szCs w:val="44"/>
        </w:rPr>
        <w:t>保存状态。因为状态不会清空，所以我们需要将</w:t>
      </w:r>
      <w:r w:rsidRPr="0028075B">
        <w:rPr>
          <w:rFonts w:cs="宋体" w:hint="eastAsia"/>
          <w:szCs w:val="44"/>
        </w:rPr>
        <w:t>reduce</w:t>
      </w:r>
      <w:r w:rsidRPr="0028075B">
        <w:rPr>
          <w:rFonts w:cs="宋体" w:hint="eastAsia"/>
          <w:szCs w:val="44"/>
        </w:rPr>
        <w:t>算子作用在一个有限</w:t>
      </w:r>
      <w:r w:rsidRPr="0028075B">
        <w:rPr>
          <w:rFonts w:cs="宋体" w:hint="eastAsia"/>
          <w:szCs w:val="44"/>
        </w:rPr>
        <w:t>key</w:t>
      </w:r>
      <w:r w:rsidRPr="0028075B">
        <w:rPr>
          <w:rFonts w:cs="宋体" w:hint="eastAsia"/>
          <w:szCs w:val="44"/>
        </w:rPr>
        <w:t>的流上。</w:t>
      </w:r>
    </w:p>
    <w:p w14:paraId="24F98CA4" w14:textId="77777777" w:rsidR="00E1794C" w:rsidRPr="0028075B" w:rsidRDefault="00E1794C" w:rsidP="00E1794C">
      <w:pPr>
        <w:keepNext/>
        <w:keepLines/>
        <w:spacing w:beforeLines="80" w:before="249" w:afterLines="40" w:after="124" w:line="360" w:lineRule="auto"/>
        <w:outlineLvl w:val="2"/>
        <w:rPr>
          <w:rFonts w:ascii="Arial" w:eastAsia="方正准圆简体" w:hAnsi="Arial"/>
          <w:b/>
          <w:bCs/>
          <w:sz w:val="26"/>
          <w:szCs w:val="32"/>
        </w:rPr>
      </w:pPr>
      <w:r w:rsidRPr="0028075B">
        <w:rPr>
          <w:rFonts w:ascii="Arial" w:eastAsia="方正准圆简体" w:hAnsi="Arial" w:hint="eastAsia"/>
          <w:bCs/>
          <w:sz w:val="26"/>
          <w:szCs w:val="32"/>
        </w:rPr>
        <w:t xml:space="preserve">5.3.3 </w:t>
      </w:r>
      <w:r w:rsidRPr="0028075B">
        <w:rPr>
          <w:rFonts w:ascii="Arial" w:eastAsia="方正准圆简体" w:hAnsi="Arial" w:hint="eastAsia"/>
          <w:bCs/>
          <w:sz w:val="26"/>
          <w:szCs w:val="32"/>
        </w:rPr>
        <w:t>用户自定义函数（</w:t>
      </w:r>
      <w:r w:rsidRPr="0028075B">
        <w:rPr>
          <w:rFonts w:ascii="Arial" w:eastAsia="方正准圆简体" w:hAnsi="Arial" w:hint="eastAsia"/>
          <w:bCs/>
          <w:sz w:val="26"/>
          <w:szCs w:val="32"/>
        </w:rPr>
        <w:t>UDF</w:t>
      </w:r>
      <w:r w:rsidRPr="0028075B">
        <w:rPr>
          <w:rFonts w:ascii="Arial" w:eastAsia="方正准圆简体" w:hAnsi="Arial" w:hint="eastAsia"/>
          <w:bCs/>
          <w:sz w:val="26"/>
          <w:szCs w:val="32"/>
        </w:rPr>
        <w:t>）</w:t>
      </w:r>
    </w:p>
    <w:p w14:paraId="1495447A"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在前面的介绍我们可以发现，</w:t>
      </w:r>
      <w:proofErr w:type="spellStart"/>
      <w:r w:rsidRPr="0028075B">
        <w:rPr>
          <w:rFonts w:cs="宋体" w:hint="eastAsia"/>
          <w:szCs w:val="44"/>
        </w:rPr>
        <w:t>Flink</w:t>
      </w:r>
      <w:proofErr w:type="spellEnd"/>
      <w:r w:rsidRPr="0028075B">
        <w:rPr>
          <w:rFonts w:cs="宋体" w:hint="eastAsia"/>
          <w:szCs w:val="44"/>
        </w:rPr>
        <w:t>的</w:t>
      </w:r>
      <w:r w:rsidRPr="0028075B">
        <w:rPr>
          <w:rFonts w:cs="宋体" w:hint="eastAsia"/>
          <w:szCs w:val="44"/>
        </w:rPr>
        <w:t>DataStream API</w:t>
      </w:r>
      <w:r w:rsidRPr="0028075B">
        <w:rPr>
          <w:rFonts w:cs="宋体" w:hint="eastAsia"/>
          <w:szCs w:val="44"/>
        </w:rPr>
        <w:t>编程风格其实是一致的：基本上都是基于</w:t>
      </w:r>
      <w:r w:rsidRPr="0028075B">
        <w:rPr>
          <w:rFonts w:cs="宋体" w:hint="eastAsia"/>
          <w:szCs w:val="44"/>
        </w:rPr>
        <w:t>DataStream</w:t>
      </w:r>
      <w:r w:rsidRPr="0028075B">
        <w:rPr>
          <w:rFonts w:cs="宋体" w:hint="eastAsia"/>
          <w:szCs w:val="44"/>
        </w:rPr>
        <w:t>调用一个方法，表示要做一个转换操作；方法需要传入一个参数，这个参数都是需要实现一个接口。我们还可以扩展到</w:t>
      </w:r>
      <w:r w:rsidRPr="0028075B">
        <w:rPr>
          <w:rFonts w:cs="宋体" w:hint="eastAsia"/>
          <w:szCs w:val="44"/>
        </w:rPr>
        <w:t>5.2</w:t>
      </w:r>
      <w:r w:rsidRPr="0028075B">
        <w:rPr>
          <w:rFonts w:cs="宋体" w:hint="eastAsia"/>
          <w:szCs w:val="44"/>
        </w:rPr>
        <w:t>节讲到的</w:t>
      </w:r>
      <w:r w:rsidRPr="0028075B">
        <w:rPr>
          <w:rFonts w:cs="宋体" w:hint="eastAsia"/>
          <w:szCs w:val="44"/>
        </w:rPr>
        <w:t>Source</w:t>
      </w:r>
      <w:r w:rsidRPr="0028075B">
        <w:rPr>
          <w:rFonts w:cs="宋体" w:hint="eastAsia"/>
          <w:szCs w:val="44"/>
        </w:rPr>
        <w:t>算子，其实也是需要自定义</w:t>
      </w:r>
      <w:proofErr w:type="gramStart"/>
      <w:r w:rsidRPr="0028075B">
        <w:rPr>
          <w:rFonts w:cs="宋体" w:hint="eastAsia"/>
          <w:szCs w:val="44"/>
        </w:rPr>
        <w:t>类实现</w:t>
      </w:r>
      <w:proofErr w:type="gramEnd"/>
      <w:r w:rsidRPr="0028075B">
        <w:rPr>
          <w:rFonts w:cs="宋体" w:hint="eastAsia"/>
          <w:szCs w:val="44"/>
        </w:rPr>
        <w:t>一个</w:t>
      </w:r>
      <w:proofErr w:type="spellStart"/>
      <w:r w:rsidRPr="0028075B">
        <w:rPr>
          <w:rFonts w:cs="宋体" w:hint="eastAsia"/>
          <w:szCs w:val="44"/>
        </w:rPr>
        <w:t>SourceFunction</w:t>
      </w:r>
      <w:proofErr w:type="spellEnd"/>
      <w:r w:rsidRPr="0028075B">
        <w:rPr>
          <w:rFonts w:cs="宋体" w:hint="eastAsia"/>
          <w:szCs w:val="44"/>
        </w:rPr>
        <w:t>接口。我们能否从中总结出一些规律呢？</w:t>
      </w:r>
    </w:p>
    <w:p w14:paraId="3D70A814"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很容易发现，这些接口有一个共同特点：全部都以算子操作名称</w:t>
      </w:r>
      <w:r w:rsidRPr="0028075B">
        <w:rPr>
          <w:rFonts w:cs="宋体" w:hint="eastAsia"/>
          <w:szCs w:val="44"/>
        </w:rPr>
        <w:t xml:space="preserve"> + Function</w:t>
      </w:r>
      <w:r w:rsidRPr="0028075B">
        <w:rPr>
          <w:rFonts w:cs="宋体" w:hint="eastAsia"/>
          <w:szCs w:val="44"/>
        </w:rPr>
        <w:t>命名，例如源算子需要实现</w:t>
      </w:r>
      <w:proofErr w:type="spellStart"/>
      <w:r w:rsidRPr="0028075B">
        <w:rPr>
          <w:rFonts w:cs="宋体" w:hint="eastAsia"/>
          <w:szCs w:val="44"/>
        </w:rPr>
        <w:t>SourceFunction</w:t>
      </w:r>
      <w:proofErr w:type="spellEnd"/>
      <w:r w:rsidRPr="0028075B">
        <w:rPr>
          <w:rFonts w:cs="宋体" w:hint="eastAsia"/>
          <w:szCs w:val="44"/>
        </w:rPr>
        <w:t>接口，</w:t>
      </w:r>
      <w:r w:rsidRPr="0028075B">
        <w:rPr>
          <w:rFonts w:cs="宋体" w:hint="eastAsia"/>
          <w:szCs w:val="44"/>
        </w:rPr>
        <w:t>map</w:t>
      </w:r>
      <w:r w:rsidRPr="0028075B">
        <w:rPr>
          <w:rFonts w:cs="宋体" w:hint="eastAsia"/>
          <w:szCs w:val="44"/>
        </w:rPr>
        <w:t>算子需要实现</w:t>
      </w:r>
      <w:proofErr w:type="spellStart"/>
      <w:r w:rsidRPr="0028075B">
        <w:rPr>
          <w:rFonts w:cs="宋体" w:hint="eastAsia"/>
          <w:szCs w:val="44"/>
        </w:rPr>
        <w:t>MapFunction</w:t>
      </w:r>
      <w:proofErr w:type="spellEnd"/>
      <w:r w:rsidRPr="0028075B">
        <w:rPr>
          <w:rFonts w:cs="宋体" w:hint="eastAsia"/>
          <w:szCs w:val="44"/>
        </w:rPr>
        <w:t>接口，</w:t>
      </w:r>
      <w:r w:rsidRPr="0028075B">
        <w:rPr>
          <w:rFonts w:cs="宋体" w:hint="eastAsia"/>
          <w:szCs w:val="44"/>
        </w:rPr>
        <w:t>reduce</w:t>
      </w:r>
      <w:r w:rsidRPr="0028075B">
        <w:rPr>
          <w:rFonts w:cs="宋体" w:hint="eastAsia"/>
          <w:szCs w:val="44"/>
        </w:rPr>
        <w:t>算子需要实现</w:t>
      </w:r>
      <w:proofErr w:type="spellStart"/>
      <w:r w:rsidRPr="0028075B">
        <w:rPr>
          <w:rFonts w:cs="宋体" w:hint="eastAsia"/>
          <w:szCs w:val="44"/>
        </w:rPr>
        <w:t>ReduceFunction</w:t>
      </w:r>
      <w:proofErr w:type="spellEnd"/>
      <w:r w:rsidRPr="0028075B">
        <w:rPr>
          <w:rFonts w:cs="宋体" w:hint="eastAsia"/>
          <w:szCs w:val="44"/>
        </w:rPr>
        <w:t>接口。而且查看源码会发现，它们都继承自</w:t>
      </w:r>
      <w:r w:rsidRPr="0028075B">
        <w:rPr>
          <w:rFonts w:cs="宋体" w:hint="eastAsia"/>
          <w:szCs w:val="44"/>
        </w:rPr>
        <w:t>Function</w:t>
      </w:r>
      <w:r w:rsidRPr="0028075B">
        <w:rPr>
          <w:rFonts w:cs="宋体" w:hint="eastAsia"/>
          <w:szCs w:val="44"/>
        </w:rPr>
        <w:t>接口</w:t>
      </w:r>
      <w:r w:rsidRPr="0028075B">
        <w:rPr>
          <w:rFonts w:cs="宋体" w:hint="eastAsia"/>
          <w:szCs w:val="44"/>
        </w:rPr>
        <w:t>;</w:t>
      </w:r>
      <w:r w:rsidRPr="0028075B">
        <w:rPr>
          <w:rFonts w:cs="宋体" w:hint="eastAsia"/>
          <w:szCs w:val="44"/>
        </w:rPr>
        <w:t>这个接口是空的，主要就是为了方便扩展为单一抽象方法（</w:t>
      </w:r>
      <w:r w:rsidRPr="0028075B">
        <w:rPr>
          <w:rFonts w:cs="宋体" w:hint="eastAsia"/>
          <w:szCs w:val="44"/>
        </w:rPr>
        <w:t>Single Abstract Method</w:t>
      </w:r>
      <w:r w:rsidRPr="0028075B">
        <w:rPr>
          <w:rFonts w:cs="宋体" w:hint="eastAsia"/>
          <w:szCs w:val="44"/>
        </w:rPr>
        <w:t>，</w:t>
      </w:r>
      <w:r w:rsidRPr="0028075B">
        <w:rPr>
          <w:rFonts w:cs="宋体" w:hint="eastAsia"/>
          <w:szCs w:val="44"/>
        </w:rPr>
        <w:t>SAM</w:t>
      </w:r>
      <w:r w:rsidRPr="0028075B">
        <w:rPr>
          <w:rFonts w:cs="宋体" w:hint="eastAsia"/>
          <w:szCs w:val="44"/>
        </w:rPr>
        <w:t>）接口，这就是我们所说的“函数接口”——比如</w:t>
      </w:r>
      <w:proofErr w:type="spellStart"/>
      <w:r w:rsidRPr="0028075B">
        <w:rPr>
          <w:rFonts w:cs="宋体" w:hint="eastAsia"/>
          <w:szCs w:val="44"/>
        </w:rPr>
        <w:t>MapFunction</w:t>
      </w:r>
      <w:proofErr w:type="spellEnd"/>
      <w:r w:rsidRPr="0028075B">
        <w:rPr>
          <w:rFonts w:cs="宋体" w:hint="eastAsia"/>
          <w:szCs w:val="44"/>
        </w:rPr>
        <w:t>中需要实现一个</w:t>
      </w:r>
      <w:r w:rsidRPr="0028075B">
        <w:rPr>
          <w:rFonts w:cs="宋体" w:hint="eastAsia"/>
          <w:szCs w:val="44"/>
        </w:rPr>
        <w:t>map()</w:t>
      </w:r>
      <w:r w:rsidRPr="0028075B">
        <w:rPr>
          <w:rFonts w:cs="宋体" w:hint="eastAsia"/>
          <w:szCs w:val="44"/>
        </w:rPr>
        <w:t>方法，</w:t>
      </w:r>
      <w:proofErr w:type="spellStart"/>
      <w:r w:rsidRPr="0028075B">
        <w:rPr>
          <w:rFonts w:cs="宋体" w:hint="eastAsia"/>
          <w:szCs w:val="44"/>
        </w:rPr>
        <w:t>ReductionFunction</w:t>
      </w:r>
      <w:proofErr w:type="spellEnd"/>
      <w:r w:rsidRPr="0028075B">
        <w:rPr>
          <w:rFonts w:cs="宋体" w:hint="eastAsia"/>
          <w:szCs w:val="44"/>
        </w:rPr>
        <w:t>中需要实现一个</w:t>
      </w:r>
      <w:r w:rsidRPr="0028075B">
        <w:rPr>
          <w:rFonts w:cs="宋体" w:hint="eastAsia"/>
          <w:szCs w:val="44"/>
        </w:rPr>
        <w:t>reduce()</w:t>
      </w:r>
      <w:r w:rsidRPr="0028075B">
        <w:rPr>
          <w:rFonts w:cs="宋体" w:hint="eastAsia"/>
          <w:szCs w:val="44"/>
        </w:rPr>
        <w:t>方法，它们都是</w:t>
      </w:r>
      <w:r w:rsidRPr="0028075B">
        <w:rPr>
          <w:rFonts w:cs="宋体" w:hint="eastAsia"/>
          <w:szCs w:val="44"/>
        </w:rPr>
        <w:t>SAM</w:t>
      </w:r>
      <w:r w:rsidRPr="0028075B">
        <w:rPr>
          <w:rFonts w:cs="宋体"/>
          <w:szCs w:val="44"/>
        </w:rPr>
        <w:t>接口。我们知道，</w:t>
      </w:r>
      <w:r w:rsidRPr="0028075B">
        <w:rPr>
          <w:rFonts w:cs="宋体"/>
          <w:szCs w:val="44"/>
        </w:rPr>
        <w:t>Java</w:t>
      </w:r>
      <w:r w:rsidRPr="0028075B">
        <w:rPr>
          <w:rFonts w:cs="宋体" w:hint="eastAsia"/>
          <w:szCs w:val="44"/>
        </w:rPr>
        <w:t xml:space="preserve"> 8</w:t>
      </w:r>
      <w:r w:rsidRPr="0028075B">
        <w:rPr>
          <w:rFonts w:cs="宋体" w:hint="eastAsia"/>
          <w:szCs w:val="44"/>
        </w:rPr>
        <w:t>新增的</w:t>
      </w:r>
      <w:r w:rsidRPr="0028075B">
        <w:rPr>
          <w:rFonts w:cs="宋体" w:hint="eastAsia"/>
          <w:szCs w:val="44"/>
        </w:rPr>
        <w:t>Lambda</w:t>
      </w:r>
      <w:r w:rsidRPr="0028075B">
        <w:rPr>
          <w:rFonts w:cs="宋体" w:hint="eastAsia"/>
          <w:szCs w:val="44"/>
        </w:rPr>
        <w:t>表达式就可以实现</w:t>
      </w:r>
      <w:r w:rsidRPr="0028075B">
        <w:rPr>
          <w:rFonts w:cs="宋体" w:hint="eastAsia"/>
          <w:szCs w:val="44"/>
        </w:rPr>
        <w:t>SAM</w:t>
      </w:r>
      <w:r w:rsidRPr="0028075B">
        <w:rPr>
          <w:rFonts w:cs="宋体" w:hint="eastAsia"/>
          <w:szCs w:val="44"/>
        </w:rPr>
        <w:t>接口；所以这样的好处就是，我们不仅可以通过自定义函数</w:t>
      </w:r>
      <w:proofErr w:type="gramStart"/>
      <w:r w:rsidRPr="0028075B">
        <w:rPr>
          <w:rFonts w:cs="宋体" w:hint="eastAsia"/>
          <w:szCs w:val="44"/>
        </w:rPr>
        <w:t>类或者</w:t>
      </w:r>
      <w:proofErr w:type="gramEnd"/>
      <w:r w:rsidRPr="0028075B">
        <w:rPr>
          <w:rFonts w:cs="宋体" w:hint="eastAsia"/>
          <w:szCs w:val="44"/>
        </w:rPr>
        <w:t>匿名类来实现接口，也可以直接传入</w:t>
      </w:r>
      <w:r w:rsidRPr="0028075B">
        <w:rPr>
          <w:rFonts w:cs="宋体" w:hint="eastAsia"/>
          <w:szCs w:val="44"/>
        </w:rPr>
        <w:t>Lambda</w:t>
      </w:r>
      <w:r w:rsidRPr="0028075B">
        <w:rPr>
          <w:rFonts w:cs="宋体" w:hint="eastAsia"/>
          <w:szCs w:val="44"/>
        </w:rPr>
        <w:t>表达式。这就是所谓的用户自定义函数（</w:t>
      </w:r>
      <w:r w:rsidRPr="0028075B">
        <w:rPr>
          <w:rFonts w:cs="宋体" w:hint="eastAsia"/>
          <w:szCs w:val="44"/>
        </w:rPr>
        <w:t>user-defined function</w:t>
      </w:r>
      <w:r w:rsidRPr="0028075B">
        <w:rPr>
          <w:rFonts w:cs="宋体" w:hint="eastAsia"/>
          <w:szCs w:val="44"/>
        </w:rPr>
        <w:t>，</w:t>
      </w:r>
      <w:r w:rsidRPr="0028075B">
        <w:rPr>
          <w:rFonts w:cs="宋体" w:hint="eastAsia"/>
          <w:szCs w:val="44"/>
        </w:rPr>
        <w:t>UDF</w:t>
      </w:r>
      <w:r w:rsidRPr="0028075B">
        <w:rPr>
          <w:rFonts w:cs="宋体" w:hint="eastAsia"/>
          <w:szCs w:val="44"/>
        </w:rPr>
        <w:t>）。</w:t>
      </w:r>
    </w:p>
    <w:p w14:paraId="25ECE41B"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接下来我们就对这几种编程方式做一个梳理总结。</w:t>
      </w:r>
    </w:p>
    <w:p w14:paraId="0BF79550" w14:textId="77777777" w:rsidR="00E1794C" w:rsidRPr="0028075B" w:rsidRDefault="00E1794C" w:rsidP="00E1794C">
      <w:pPr>
        <w:spacing w:line="360" w:lineRule="auto"/>
        <w:ind w:firstLineChars="200" w:firstLine="422"/>
        <w:rPr>
          <w:b/>
        </w:rPr>
      </w:pPr>
      <w:r w:rsidRPr="0028075B">
        <w:rPr>
          <w:rFonts w:hint="eastAsia"/>
          <w:b/>
        </w:rPr>
        <w:t xml:space="preserve">1. </w:t>
      </w:r>
      <w:r w:rsidRPr="0028075B">
        <w:rPr>
          <w:rFonts w:hint="eastAsia"/>
          <w:b/>
        </w:rPr>
        <w:t>函数类（</w:t>
      </w:r>
      <w:r w:rsidRPr="0028075B">
        <w:rPr>
          <w:b/>
        </w:rPr>
        <w:t>Function Classes</w:t>
      </w:r>
      <w:r w:rsidRPr="0028075B">
        <w:rPr>
          <w:b/>
        </w:rPr>
        <w:t>）</w:t>
      </w:r>
    </w:p>
    <w:p w14:paraId="3427C5B3"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对于大部分操作而言，都需要传入一个用户自定义函数（</w:t>
      </w:r>
      <w:r w:rsidRPr="0028075B">
        <w:rPr>
          <w:rFonts w:cs="宋体" w:hint="eastAsia"/>
          <w:szCs w:val="44"/>
        </w:rPr>
        <w:t>UDF</w:t>
      </w:r>
      <w:r w:rsidRPr="0028075B">
        <w:rPr>
          <w:rFonts w:cs="宋体" w:hint="eastAsia"/>
          <w:szCs w:val="44"/>
        </w:rPr>
        <w:t>），实现相关操作的接口，来完成处理逻辑的定义。</w:t>
      </w:r>
      <w:proofErr w:type="spellStart"/>
      <w:r w:rsidRPr="0028075B">
        <w:rPr>
          <w:rFonts w:cs="宋体"/>
          <w:szCs w:val="44"/>
        </w:rPr>
        <w:t>Flink</w:t>
      </w:r>
      <w:proofErr w:type="spellEnd"/>
      <w:r w:rsidRPr="0028075B">
        <w:rPr>
          <w:rFonts w:cs="宋体"/>
          <w:szCs w:val="44"/>
        </w:rPr>
        <w:t>暴露了所有</w:t>
      </w:r>
      <w:r w:rsidRPr="0028075B">
        <w:rPr>
          <w:rFonts w:cs="宋体"/>
          <w:szCs w:val="44"/>
        </w:rPr>
        <w:t>UDF</w:t>
      </w:r>
      <w:r w:rsidRPr="0028075B">
        <w:rPr>
          <w:rFonts w:cs="宋体"/>
          <w:szCs w:val="44"/>
        </w:rPr>
        <w:t>函数的接口，具体实现方式为接口或者抽象类，例如</w:t>
      </w:r>
      <w:proofErr w:type="spellStart"/>
      <w:r w:rsidRPr="0028075B">
        <w:rPr>
          <w:rFonts w:cs="宋体"/>
          <w:szCs w:val="44"/>
        </w:rPr>
        <w:t>MapFunction</w:t>
      </w:r>
      <w:proofErr w:type="spellEnd"/>
      <w:r w:rsidRPr="0028075B">
        <w:rPr>
          <w:rFonts w:cs="宋体" w:hint="eastAsia"/>
          <w:szCs w:val="44"/>
        </w:rPr>
        <w:t>、</w:t>
      </w:r>
      <w:proofErr w:type="spellStart"/>
      <w:r w:rsidRPr="0028075B">
        <w:rPr>
          <w:rFonts w:cs="宋体"/>
          <w:szCs w:val="44"/>
        </w:rPr>
        <w:t>FilterFunction</w:t>
      </w:r>
      <w:proofErr w:type="spellEnd"/>
      <w:r w:rsidRPr="0028075B">
        <w:rPr>
          <w:rFonts w:cs="宋体" w:hint="eastAsia"/>
          <w:szCs w:val="44"/>
        </w:rPr>
        <w:t>、</w:t>
      </w:r>
      <w:proofErr w:type="spellStart"/>
      <w:r w:rsidRPr="0028075B">
        <w:rPr>
          <w:rFonts w:cs="宋体"/>
          <w:szCs w:val="44"/>
        </w:rPr>
        <w:t>ReduceFunction</w:t>
      </w:r>
      <w:proofErr w:type="spellEnd"/>
      <w:r w:rsidRPr="0028075B">
        <w:rPr>
          <w:rFonts w:cs="宋体"/>
          <w:szCs w:val="44"/>
        </w:rPr>
        <w:t>等。</w:t>
      </w:r>
    </w:p>
    <w:p w14:paraId="74D8413C"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所以最简单直接的方式，就是自定义一个函数类，实现对应的接口。之前我们对于</w:t>
      </w:r>
      <w:r w:rsidRPr="0028075B">
        <w:rPr>
          <w:rFonts w:cs="宋体" w:hint="eastAsia"/>
          <w:szCs w:val="44"/>
        </w:rPr>
        <w:t>API</w:t>
      </w:r>
      <w:r w:rsidRPr="0028075B">
        <w:rPr>
          <w:rFonts w:cs="宋体" w:hint="eastAsia"/>
          <w:szCs w:val="44"/>
        </w:rPr>
        <w:t>的练习，主要就是基于这种方式。</w:t>
      </w:r>
    </w:p>
    <w:p w14:paraId="274B9981" w14:textId="27B5F0EA"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下面</w:t>
      </w:r>
      <w:r w:rsidRPr="0028075B">
        <w:rPr>
          <w:rFonts w:cs="宋体"/>
          <w:szCs w:val="44"/>
        </w:rPr>
        <w:t>例子实现了</w:t>
      </w:r>
      <w:proofErr w:type="spellStart"/>
      <w:r w:rsidRPr="0028075B">
        <w:rPr>
          <w:rFonts w:cs="宋体"/>
          <w:szCs w:val="44"/>
        </w:rPr>
        <w:t>FilterFunction</w:t>
      </w:r>
      <w:proofErr w:type="spellEnd"/>
      <w:r w:rsidRPr="0028075B">
        <w:rPr>
          <w:rFonts w:cs="宋体"/>
          <w:szCs w:val="44"/>
        </w:rPr>
        <w:t>接口，用来筛选</w:t>
      </w:r>
      <w:proofErr w:type="spellStart"/>
      <w:r w:rsidR="00453B55">
        <w:rPr>
          <w:rFonts w:cs="宋体"/>
          <w:szCs w:val="44"/>
        </w:rPr>
        <w:t>url</w:t>
      </w:r>
      <w:proofErr w:type="spellEnd"/>
      <w:r w:rsidR="00453B55">
        <w:rPr>
          <w:rFonts w:cs="宋体"/>
          <w:szCs w:val="44"/>
        </w:rPr>
        <w:t>中</w:t>
      </w:r>
      <w:r w:rsidRPr="0028075B">
        <w:rPr>
          <w:rFonts w:cs="宋体"/>
          <w:szCs w:val="44"/>
        </w:rPr>
        <w:t>包含</w:t>
      </w:r>
      <w:r w:rsidRPr="0028075B">
        <w:rPr>
          <w:rFonts w:cs="宋体"/>
          <w:szCs w:val="44"/>
        </w:rPr>
        <w:t>“</w:t>
      </w:r>
      <w:r w:rsidRPr="0028075B">
        <w:rPr>
          <w:rFonts w:cs="宋体" w:hint="eastAsia"/>
          <w:szCs w:val="44"/>
        </w:rPr>
        <w:t>home</w:t>
      </w:r>
      <w:r w:rsidRPr="0028075B">
        <w:rPr>
          <w:rFonts w:cs="宋体"/>
          <w:szCs w:val="44"/>
        </w:rPr>
        <w:t>”</w:t>
      </w:r>
      <w:r w:rsidRPr="0028075B">
        <w:rPr>
          <w:rFonts w:cs="宋体"/>
          <w:szCs w:val="44"/>
        </w:rPr>
        <w:t>的</w:t>
      </w:r>
      <w:r w:rsidR="00453B55">
        <w:rPr>
          <w:rFonts w:cs="宋体"/>
          <w:szCs w:val="44"/>
        </w:rPr>
        <w:t>事件</w:t>
      </w:r>
      <w:r w:rsidRPr="0028075B">
        <w:rPr>
          <w:rFonts w:cs="宋体"/>
          <w:szCs w:val="44"/>
        </w:rPr>
        <w:t>：</w:t>
      </w:r>
    </w:p>
    <w:p w14:paraId="1A4CA356"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import </w:t>
      </w:r>
      <w:proofErr w:type="spellStart"/>
      <w:proofErr w:type="gramStart"/>
      <w:r w:rsidRPr="0028075B">
        <w:rPr>
          <w:rFonts w:ascii="Courier New" w:eastAsia="方正仿宋_GBK" w:hAnsi="Courier New"/>
          <w:position w:val="2"/>
          <w:sz w:val="18"/>
          <w:szCs w:val="18"/>
        </w:rPr>
        <w:t>org.apache.flink.api.common</w:t>
      </w:r>
      <w:proofErr w:type="gramEnd"/>
      <w:r w:rsidRPr="0028075B">
        <w:rPr>
          <w:rFonts w:ascii="Courier New" w:eastAsia="方正仿宋_GBK" w:hAnsi="Courier New"/>
          <w:position w:val="2"/>
          <w:sz w:val="18"/>
          <w:szCs w:val="18"/>
        </w:rPr>
        <w:t>.functions.FilterFunction</w:t>
      </w:r>
      <w:proofErr w:type="spellEnd"/>
      <w:r w:rsidRPr="0028075B">
        <w:rPr>
          <w:rFonts w:ascii="Courier New" w:eastAsia="方正仿宋_GBK" w:hAnsi="Courier New"/>
          <w:position w:val="2"/>
          <w:sz w:val="18"/>
          <w:szCs w:val="18"/>
        </w:rPr>
        <w:t>;</w:t>
      </w:r>
    </w:p>
    <w:p w14:paraId="0922D9EF"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import </w:t>
      </w:r>
      <w:proofErr w:type="spellStart"/>
      <w:proofErr w:type="gramStart"/>
      <w:r w:rsidRPr="0028075B">
        <w:rPr>
          <w:rFonts w:ascii="Courier New" w:eastAsia="方正仿宋_GBK" w:hAnsi="Courier New"/>
          <w:position w:val="2"/>
          <w:sz w:val="18"/>
          <w:szCs w:val="18"/>
        </w:rPr>
        <w:t>org.apache.flink.streaming.api.datastream</w:t>
      </w:r>
      <w:proofErr w:type="gramEnd"/>
      <w:r w:rsidRPr="0028075B">
        <w:rPr>
          <w:rFonts w:ascii="Courier New" w:eastAsia="方正仿宋_GBK" w:hAnsi="Courier New"/>
          <w:position w:val="2"/>
          <w:sz w:val="18"/>
          <w:szCs w:val="18"/>
        </w:rPr>
        <w:t>.DataStream</w:t>
      </w:r>
      <w:proofErr w:type="spellEnd"/>
      <w:r w:rsidRPr="0028075B">
        <w:rPr>
          <w:rFonts w:ascii="Courier New" w:eastAsia="方正仿宋_GBK" w:hAnsi="Courier New"/>
          <w:position w:val="2"/>
          <w:sz w:val="18"/>
          <w:szCs w:val="18"/>
        </w:rPr>
        <w:t>;</w:t>
      </w:r>
    </w:p>
    <w:p w14:paraId="190F6870"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import </w:t>
      </w:r>
      <w:proofErr w:type="spellStart"/>
      <w:proofErr w:type="gramStart"/>
      <w:r w:rsidRPr="0028075B">
        <w:rPr>
          <w:rFonts w:ascii="Courier New" w:eastAsia="方正仿宋_GBK" w:hAnsi="Courier New"/>
          <w:position w:val="2"/>
          <w:sz w:val="18"/>
          <w:szCs w:val="18"/>
        </w:rPr>
        <w:t>org.apache.flink.streaming.api.datastream</w:t>
      </w:r>
      <w:proofErr w:type="gramEnd"/>
      <w:r w:rsidRPr="0028075B">
        <w:rPr>
          <w:rFonts w:ascii="Courier New" w:eastAsia="方正仿宋_GBK" w:hAnsi="Courier New"/>
          <w:position w:val="2"/>
          <w:sz w:val="18"/>
          <w:szCs w:val="18"/>
        </w:rPr>
        <w:t>.DataStreamSource</w:t>
      </w:r>
      <w:proofErr w:type="spellEnd"/>
      <w:r w:rsidRPr="0028075B">
        <w:rPr>
          <w:rFonts w:ascii="Courier New" w:eastAsia="方正仿宋_GBK" w:hAnsi="Courier New"/>
          <w:position w:val="2"/>
          <w:sz w:val="18"/>
          <w:szCs w:val="18"/>
        </w:rPr>
        <w:t>;</w:t>
      </w:r>
    </w:p>
    <w:p w14:paraId="7F265684"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import </w:t>
      </w:r>
      <w:proofErr w:type="gramStart"/>
      <w:r w:rsidRPr="0028075B">
        <w:rPr>
          <w:rFonts w:ascii="Courier New" w:eastAsia="方正仿宋_GBK" w:hAnsi="Courier New"/>
          <w:position w:val="2"/>
          <w:sz w:val="18"/>
          <w:szCs w:val="18"/>
        </w:rPr>
        <w:t>org.apache.flink.streaming.api.environment</w:t>
      </w:r>
      <w:proofErr w:type="gramEnd"/>
      <w:r w:rsidRPr="0028075B">
        <w:rPr>
          <w:rFonts w:ascii="Courier New" w:eastAsia="方正仿宋_GBK" w:hAnsi="Courier New"/>
          <w:position w:val="2"/>
          <w:sz w:val="18"/>
          <w:szCs w:val="18"/>
        </w:rPr>
        <w:t>.StreamExecutionEnvironment;</w:t>
      </w:r>
    </w:p>
    <w:p w14:paraId="7CD2113E"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p>
    <w:p w14:paraId="21EC6B24" w14:textId="0913D3E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public class </w:t>
      </w:r>
      <w:proofErr w:type="spellStart"/>
      <w:r w:rsidRPr="0028075B">
        <w:rPr>
          <w:rFonts w:ascii="Courier New" w:eastAsia="方正仿宋_GBK" w:hAnsi="Courier New"/>
          <w:position w:val="2"/>
          <w:sz w:val="18"/>
          <w:szCs w:val="18"/>
        </w:rPr>
        <w:t>TransFunctionUDF</w:t>
      </w:r>
      <w:r w:rsidR="00136436">
        <w:rPr>
          <w:rFonts w:ascii="Courier New" w:eastAsia="方正仿宋_GBK" w:hAnsi="Courier New"/>
          <w:position w:val="2"/>
          <w:sz w:val="18"/>
          <w:szCs w:val="18"/>
        </w:rPr>
        <w:t>Test</w:t>
      </w:r>
      <w:proofErr w:type="spellEnd"/>
      <w:r w:rsidRPr="0028075B">
        <w:rPr>
          <w:rFonts w:ascii="Courier New" w:eastAsia="方正仿宋_GBK" w:hAnsi="Courier New"/>
          <w:position w:val="2"/>
          <w:sz w:val="18"/>
          <w:szCs w:val="18"/>
        </w:rPr>
        <w:t xml:space="preserve"> {</w:t>
      </w:r>
    </w:p>
    <w:p w14:paraId="05D7020C"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public static void </w:t>
      </w:r>
      <w:proofErr w:type="gramStart"/>
      <w:r w:rsidRPr="0028075B">
        <w:rPr>
          <w:rFonts w:ascii="Courier New" w:eastAsia="方正仿宋_GBK" w:hAnsi="Courier New"/>
          <w:position w:val="2"/>
          <w:sz w:val="18"/>
          <w:szCs w:val="18"/>
        </w:rPr>
        <w:t>main(</w:t>
      </w:r>
      <w:proofErr w:type="gramEnd"/>
      <w:r w:rsidRPr="0028075B">
        <w:rPr>
          <w:rFonts w:ascii="Courier New" w:eastAsia="方正仿宋_GBK" w:hAnsi="Courier New"/>
          <w:position w:val="2"/>
          <w:sz w:val="18"/>
          <w:szCs w:val="18"/>
        </w:rPr>
        <w:t xml:space="preserve">String[] </w:t>
      </w:r>
      <w:proofErr w:type="spellStart"/>
      <w:r w:rsidRPr="0028075B">
        <w:rPr>
          <w:rFonts w:ascii="Courier New" w:eastAsia="方正仿宋_GBK" w:hAnsi="Courier New"/>
          <w:position w:val="2"/>
          <w:sz w:val="18"/>
          <w:szCs w:val="18"/>
        </w:rPr>
        <w:t>args</w:t>
      </w:r>
      <w:proofErr w:type="spellEnd"/>
      <w:r w:rsidRPr="0028075B">
        <w:rPr>
          <w:rFonts w:ascii="Courier New" w:eastAsia="方正仿宋_GBK" w:hAnsi="Courier New"/>
          <w:position w:val="2"/>
          <w:sz w:val="18"/>
          <w:szCs w:val="18"/>
        </w:rPr>
        <w:t>) throws Exception {</w:t>
      </w:r>
    </w:p>
    <w:p w14:paraId="24764227"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StreamExecutionEnvironment</w:t>
      </w:r>
      <w:proofErr w:type="spellEnd"/>
      <w:r w:rsidRPr="0028075B">
        <w:rPr>
          <w:rFonts w:ascii="Courier New" w:eastAsia="方正仿宋_GBK" w:hAnsi="Courier New"/>
          <w:position w:val="2"/>
          <w:sz w:val="18"/>
          <w:szCs w:val="18"/>
        </w:rPr>
        <w:t xml:space="preserve"> env = </w:t>
      </w:r>
      <w:proofErr w:type="spellStart"/>
      <w:r w:rsidRPr="0028075B">
        <w:rPr>
          <w:rFonts w:ascii="Courier New" w:eastAsia="方正仿宋_GBK" w:hAnsi="Courier New"/>
          <w:position w:val="2"/>
          <w:sz w:val="18"/>
          <w:szCs w:val="18"/>
        </w:rPr>
        <w:t>StreamExecutionEnvironment.getExecutionEnvironment</w:t>
      </w:r>
      <w:proofErr w:type="spellEnd"/>
      <w:r w:rsidRPr="0028075B">
        <w:rPr>
          <w:rFonts w:ascii="Courier New" w:eastAsia="方正仿宋_GBK" w:hAnsi="Courier New"/>
          <w:position w:val="2"/>
          <w:sz w:val="18"/>
          <w:szCs w:val="18"/>
        </w:rPr>
        <w:t>();</w:t>
      </w:r>
    </w:p>
    <w:p w14:paraId="67D4AA0F"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spellStart"/>
      <w:proofErr w:type="gramStart"/>
      <w:r w:rsidRPr="0028075B">
        <w:rPr>
          <w:rFonts w:ascii="Courier New" w:eastAsia="方正仿宋_GBK" w:hAnsi="Courier New"/>
          <w:position w:val="2"/>
          <w:sz w:val="18"/>
          <w:szCs w:val="18"/>
        </w:rPr>
        <w:t>env.setParallelism</w:t>
      </w:r>
      <w:proofErr w:type="spellEnd"/>
      <w:proofErr w:type="gramEnd"/>
      <w:r w:rsidRPr="0028075B">
        <w:rPr>
          <w:rFonts w:ascii="Courier New" w:eastAsia="方正仿宋_GBK" w:hAnsi="Courier New"/>
          <w:position w:val="2"/>
          <w:sz w:val="18"/>
          <w:szCs w:val="18"/>
        </w:rPr>
        <w:t>(1);</w:t>
      </w:r>
    </w:p>
    <w:p w14:paraId="648CDDC2"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p>
    <w:p w14:paraId="0B24534A"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lastRenderedPageBreak/>
        <w:t xml:space="preserve">        </w:t>
      </w:r>
      <w:proofErr w:type="spellStart"/>
      <w:r w:rsidRPr="0028075B">
        <w:rPr>
          <w:rFonts w:ascii="Courier New" w:eastAsia="方正仿宋_GBK" w:hAnsi="Courier New"/>
          <w:position w:val="2"/>
          <w:sz w:val="18"/>
          <w:szCs w:val="18"/>
        </w:rPr>
        <w:t>DataStreamSource</w:t>
      </w:r>
      <w:proofErr w:type="spellEnd"/>
      <w:r w:rsidRPr="0028075B">
        <w:rPr>
          <w:rFonts w:ascii="Courier New" w:eastAsia="方正仿宋_GBK" w:hAnsi="Courier New"/>
          <w:position w:val="2"/>
          <w:sz w:val="18"/>
          <w:szCs w:val="18"/>
        </w:rPr>
        <w:t xml:space="preserve">&lt;Event&gt; clicks = </w:t>
      </w:r>
      <w:proofErr w:type="spellStart"/>
      <w:proofErr w:type="gramStart"/>
      <w:r w:rsidRPr="0028075B">
        <w:rPr>
          <w:rFonts w:ascii="Courier New" w:eastAsia="方正仿宋_GBK" w:hAnsi="Courier New"/>
          <w:position w:val="2"/>
          <w:sz w:val="18"/>
          <w:szCs w:val="18"/>
        </w:rPr>
        <w:t>env.fromElements</w:t>
      </w:r>
      <w:proofErr w:type="spellEnd"/>
      <w:proofErr w:type="gramEnd"/>
      <w:r w:rsidRPr="0028075B">
        <w:rPr>
          <w:rFonts w:ascii="Courier New" w:eastAsia="方正仿宋_GBK" w:hAnsi="Courier New"/>
          <w:position w:val="2"/>
          <w:sz w:val="18"/>
          <w:szCs w:val="18"/>
        </w:rPr>
        <w:t>(</w:t>
      </w:r>
    </w:p>
    <w:p w14:paraId="0B9C025F"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new </w:t>
      </w:r>
      <w:proofErr w:type="gramStart"/>
      <w:r w:rsidRPr="0028075B">
        <w:rPr>
          <w:rFonts w:ascii="Courier New" w:eastAsia="方正仿宋_GBK" w:hAnsi="Courier New"/>
          <w:position w:val="2"/>
          <w:sz w:val="18"/>
          <w:szCs w:val="18"/>
        </w:rPr>
        <w:t>Event(</w:t>
      </w:r>
      <w:proofErr w:type="gramEnd"/>
      <w:r w:rsidRPr="0028075B">
        <w:rPr>
          <w:rFonts w:ascii="Courier New" w:eastAsia="方正仿宋_GBK" w:hAnsi="Courier New"/>
          <w:position w:val="2"/>
          <w:sz w:val="18"/>
          <w:szCs w:val="18"/>
        </w:rPr>
        <w:t>"Mary", "./home", 1000L),</w:t>
      </w:r>
    </w:p>
    <w:p w14:paraId="7B13AABC"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new </w:t>
      </w:r>
      <w:proofErr w:type="gramStart"/>
      <w:r w:rsidRPr="0028075B">
        <w:rPr>
          <w:rFonts w:ascii="Courier New" w:eastAsia="方正仿宋_GBK" w:hAnsi="Courier New"/>
          <w:position w:val="2"/>
          <w:sz w:val="18"/>
          <w:szCs w:val="18"/>
        </w:rPr>
        <w:t>Event(</w:t>
      </w:r>
      <w:proofErr w:type="gramEnd"/>
      <w:r w:rsidRPr="0028075B">
        <w:rPr>
          <w:rFonts w:ascii="Courier New" w:eastAsia="方正仿宋_GBK" w:hAnsi="Courier New"/>
          <w:position w:val="2"/>
          <w:sz w:val="18"/>
          <w:szCs w:val="18"/>
        </w:rPr>
        <w:t>"Bob", "./cart", 2000L)</w:t>
      </w:r>
    </w:p>
    <w:p w14:paraId="3C89DF4A"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
    <w:p w14:paraId="1047F06E"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p>
    <w:p w14:paraId="32DF5792" w14:textId="22317481" w:rsidR="00E1794C"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DataStream&lt;</w:t>
      </w:r>
      <w:r w:rsidR="00453B55">
        <w:rPr>
          <w:rFonts w:ascii="Courier New" w:eastAsia="方正仿宋_GBK" w:hAnsi="Courier New"/>
          <w:position w:val="2"/>
          <w:sz w:val="18"/>
          <w:szCs w:val="18"/>
        </w:rPr>
        <w:t>Event</w:t>
      </w:r>
      <w:r w:rsidRPr="0028075B">
        <w:rPr>
          <w:rFonts w:ascii="Courier New" w:eastAsia="方正仿宋_GBK" w:hAnsi="Courier New"/>
          <w:position w:val="2"/>
          <w:sz w:val="18"/>
          <w:szCs w:val="18"/>
        </w:rPr>
        <w:t xml:space="preserve">&gt; stream = </w:t>
      </w:r>
      <w:proofErr w:type="spellStart"/>
      <w:proofErr w:type="gramStart"/>
      <w:r w:rsidRPr="0028075B">
        <w:rPr>
          <w:rFonts w:ascii="Courier New" w:eastAsia="方正仿宋_GBK" w:hAnsi="Courier New"/>
          <w:position w:val="2"/>
          <w:sz w:val="18"/>
          <w:szCs w:val="18"/>
        </w:rPr>
        <w:t>clicks.filter</w:t>
      </w:r>
      <w:proofErr w:type="spellEnd"/>
      <w:proofErr w:type="gramEnd"/>
      <w:r w:rsidRPr="0028075B">
        <w:rPr>
          <w:rFonts w:ascii="Courier New" w:eastAsia="方正仿宋_GBK" w:hAnsi="Courier New"/>
          <w:position w:val="2"/>
          <w:sz w:val="18"/>
          <w:szCs w:val="18"/>
        </w:rPr>
        <w:t xml:space="preserve">(new </w:t>
      </w:r>
      <w:proofErr w:type="spellStart"/>
      <w:r w:rsidRPr="0028075B">
        <w:rPr>
          <w:rFonts w:ascii="Courier New" w:eastAsia="方正仿宋_GBK" w:hAnsi="Courier New"/>
          <w:position w:val="2"/>
          <w:sz w:val="18"/>
          <w:szCs w:val="18"/>
        </w:rPr>
        <w:t>FlinkFilter</w:t>
      </w:r>
      <w:proofErr w:type="spellEnd"/>
      <w:r w:rsidRPr="0028075B">
        <w:rPr>
          <w:rFonts w:ascii="Courier New" w:eastAsia="方正仿宋_GBK" w:hAnsi="Courier New"/>
          <w:position w:val="2"/>
          <w:sz w:val="18"/>
          <w:szCs w:val="18"/>
        </w:rPr>
        <w:t>());</w:t>
      </w:r>
    </w:p>
    <w:p w14:paraId="54390210" w14:textId="77777777" w:rsidR="00453B55" w:rsidRDefault="00453B55"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p>
    <w:p w14:paraId="2A10F528" w14:textId="55C15886" w:rsidR="00453B55" w:rsidRPr="0028075B" w:rsidRDefault="00453B55"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Pr>
          <w:rFonts w:ascii="Courier New" w:eastAsia="方正仿宋_GBK" w:hAnsi="Courier New" w:hint="eastAsia"/>
          <w:position w:val="2"/>
          <w:sz w:val="18"/>
          <w:szCs w:val="18"/>
        </w:rPr>
        <w:t xml:space="preserve">         </w:t>
      </w:r>
      <w:proofErr w:type="spellStart"/>
      <w:r>
        <w:rPr>
          <w:rFonts w:ascii="Courier New" w:eastAsia="方正仿宋_GBK" w:hAnsi="Courier New" w:hint="eastAsia"/>
          <w:position w:val="2"/>
          <w:sz w:val="18"/>
          <w:szCs w:val="18"/>
        </w:rPr>
        <w:t>stream.</w:t>
      </w:r>
      <w:proofErr w:type="gramStart"/>
      <w:r>
        <w:rPr>
          <w:rFonts w:ascii="Courier New" w:eastAsia="方正仿宋_GBK" w:hAnsi="Courier New" w:hint="eastAsia"/>
          <w:position w:val="2"/>
          <w:sz w:val="18"/>
          <w:szCs w:val="18"/>
        </w:rPr>
        <w:t>print</w:t>
      </w:r>
      <w:proofErr w:type="spellEnd"/>
      <w:r>
        <w:rPr>
          <w:rFonts w:ascii="Courier New" w:eastAsia="方正仿宋_GBK" w:hAnsi="Courier New" w:hint="eastAsia"/>
          <w:position w:val="2"/>
          <w:sz w:val="18"/>
          <w:szCs w:val="18"/>
        </w:rPr>
        <w:t>(</w:t>
      </w:r>
      <w:proofErr w:type="gramEnd"/>
      <w:r>
        <w:rPr>
          <w:rFonts w:ascii="Courier New" w:eastAsia="方正仿宋_GBK" w:hAnsi="Courier New" w:hint="eastAsia"/>
          <w:position w:val="2"/>
          <w:sz w:val="18"/>
          <w:szCs w:val="18"/>
        </w:rPr>
        <w:t>);</w:t>
      </w:r>
    </w:p>
    <w:p w14:paraId="3D2F4AF0" w14:textId="77777777" w:rsidR="00E1794C" w:rsidRPr="00453B55"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p>
    <w:p w14:paraId="5A5ABD4A"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ab/>
      </w:r>
      <w:r w:rsidRPr="0028075B">
        <w:rPr>
          <w:rFonts w:ascii="Courier New" w:eastAsia="方正仿宋_GBK" w:hAnsi="Courier New"/>
          <w:position w:val="2"/>
          <w:sz w:val="18"/>
          <w:szCs w:val="18"/>
        </w:rPr>
        <w:tab/>
      </w:r>
      <w:proofErr w:type="spellStart"/>
      <w:proofErr w:type="gramStart"/>
      <w:r w:rsidRPr="0028075B">
        <w:rPr>
          <w:rFonts w:ascii="Courier New" w:eastAsia="方正仿宋_GBK" w:hAnsi="Courier New"/>
          <w:position w:val="2"/>
          <w:sz w:val="18"/>
          <w:szCs w:val="18"/>
        </w:rPr>
        <w:t>env.execute</w:t>
      </w:r>
      <w:proofErr w:type="spellEnd"/>
      <w:proofErr w:type="gramEnd"/>
      <w:r w:rsidRPr="0028075B">
        <w:rPr>
          <w:rFonts w:ascii="Courier New" w:eastAsia="方正仿宋_GBK" w:hAnsi="Courier New"/>
          <w:position w:val="2"/>
          <w:sz w:val="18"/>
          <w:szCs w:val="18"/>
        </w:rPr>
        <w:t>();</w:t>
      </w:r>
    </w:p>
    <w:p w14:paraId="661CB37F"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
    <w:p w14:paraId="761EF363" w14:textId="5E4F4D15" w:rsidR="00E1794C" w:rsidRPr="0028075B" w:rsidRDefault="00E1794C" w:rsidP="00453B55">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public static class </w:t>
      </w:r>
      <w:proofErr w:type="spellStart"/>
      <w:r w:rsidRPr="0028075B">
        <w:rPr>
          <w:rFonts w:ascii="Courier New" w:eastAsia="方正仿宋_GBK" w:hAnsi="Courier New"/>
          <w:position w:val="2"/>
          <w:sz w:val="18"/>
          <w:szCs w:val="18"/>
        </w:rPr>
        <w:t>FlinkFilter</w:t>
      </w:r>
      <w:proofErr w:type="spellEnd"/>
      <w:r w:rsidRPr="0028075B">
        <w:rPr>
          <w:rFonts w:ascii="Courier New" w:eastAsia="方正仿宋_GBK" w:hAnsi="Courier New"/>
          <w:position w:val="2"/>
          <w:sz w:val="18"/>
          <w:szCs w:val="18"/>
        </w:rPr>
        <w:t xml:space="preserve"> implements </w:t>
      </w:r>
      <w:proofErr w:type="spellStart"/>
      <w:r w:rsidRPr="0028075B">
        <w:rPr>
          <w:rFonts w:ascii="Courier New" w:eastAsia="方正仿宋_GBK" w:hAnsi="Courier New"/>
          <w:position w:val="2"/>
          <w:sz w:val="18"/>
          <w:szCs w:val="18"/>
        </w:rPr>
        <w:t>FilterFunction</w:t>
      </w:r>
      <w:proofErr w:type="spellEnd"/>
      <w:r w:rsidRPr="0028075B">
        <w:rPr>
          <w:rFonts w:ascii="Courier New" w:eastAsia="方正仿宋_GBK" w:hAnsi="Courier New"/>
          <w:position w:val="2"/>
          <w:sz w:val="18"/>
          <w:szCs w:val="18"/>
        </w:rPr>
        <w:t>&lt;</w:t>
      </w:r>
      <w:r w:rsidR="00453B55">
        <w:rPr>
          <w:rFonts w:ascii="Courier New" w:eastAsia="方正仿宋_GBK" w:hAnsi="Courier New" w:hint="eastAsia"/>
          <w:position w:val="2"/>
          <w:sz w:val="18"/>
          <w:szCs w:val="18"/>
        </w:rPr>
        <w:t>Event</w:t>
      </w:r>
      <w:r w:rsidRPr="0028075B">
        <w:rPr>
          <w:rFonts w:ascii="Courier New" w:eastAsia="方正仿宋_GBK" w:hAnsi="Courier New"/>
          <w:position w:val="2"/>
          <w:sz w:val="18"/>
          <w:szCs w:val="18"/>
        </w:rPr>
        <w:t>&gt; {</w:t>
      </w:r>
    </w:p>
    <w:p w14:paraId="1C6C1E85"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@Override</w:t>
      </w:r>
    </w:p>
    <w:p w14:paraId="7ADB8A09" w14:textId="234CFEC4" w:rsidR="00E1794C" w:rsidRPr="0028075B" w:rsidRDefault="00E1794C" w:rsidP="00453B55">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public </w:t>
      </w:r>
      <w:proofErr w:type="spellStart"/>
      <w:r w:rsidRPr="0028075B">
        <w:rPr>
          <w:rFonts w:ascii="Courier New" w:eastAsia="方正仿宋_GBK" w:hAnsi="Courier New"/>
          <w:position w:val="2"/>
          <w:sz w:val="18"/>
          <w:szCs w:val="18"/>
        </w:rPr>
        <w:t>boolean</w:t>
      </w:r>
      <w:proofErr w:type="spellEnd"/>
      <w:r w:rsidRPr="0028075B">
        <w:rPr>
          <w:rFonts w:ascii="Courier New" w:eastAsia="方正仿宋_GBK" w:hAnsi="Courier New"/>
          <w:position w:val="2"/>
          <w:sz w:val="18"/>
          <w:szCs w:val="18"/>
        </w:rPr>
        <w:t xml:space="preserve"> </w:t>
      </w:r>
      <w:proofErr w:type="gramStart"/>
      <w:r w:rsidRPr="0028075B">
        <w:rPr>
          <w:rFonts w:ascii="Courier New" w:eastAsia="方正仿宋_GBK" w:hAnsi="Courier New"/>
          <w:position w:val="2"/>
          <w:sz w:val="18"/>
          <w:szCs w:val="18"/>
        </w:rPr>
        <w:t>filter(</w:t>
      </w:r>
      <w:proofErr w:type="gramEnd"/>
      <w:r w:rsidR="00453B55">
        <w:rPr>
          <w:rFonts w:ascii="Courier New" w:eastAsia="方正仿宋_GBK" w:hAnsi="Courier New" w:hint="eastAsia"/>
          <w:position w:val="2"/>
          <w:sz w:val="18"/>
          <w:szCs w:val="18"/>
        </w:rPr>
        <w:t>Event</w:t>
      </w:r>
      <w:r w:rsidR="00453B55" w:rsidRPr="0028075B">
        <w:rPr>
          <w:rFonts w:ascii="Courier New" w:eastAsia="方正仿宋_GBK" w:hAnsi="Courier New"/>
          <w:position w:val="2"/>
          <w:sz w:val="18"/>
          <w:szCs w:val="18"/>
        </w:rPr>
        <w:t xml:space="preserve"> </w:t>
      </w:r>
      <w:r w:rsidRPr="0028075B">
        <w:rPr>
          <w:rFonts w:ascii="Courier New" w:eastAsia="方正仿宋_GBK" w:hAnsi="Courier New"/>
          <w:position w:val="2"/>
          <w:sz w:val="18"/>
          <w:szCs w:val="18"/>
        </w:rPr>
        <w:t>value) throws Exception {</w:t>
      </w:r>
    </w:p>
    <w:p w14:paraId="534B848A" w14:textId="7A88C97B"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return </w:t>
      </w:r>
      <w:proofErr w:type="spellStart"/>
      <w:proofErr w:type="gramStart"/>
      <w:r w:rsidRPr="0028075B">
        <w:rPr>
          <w:rFonts w:ascii="Courier New" w:eastAsia="方正仿宋_GBK" w:hAnsi="Courier New"/>
          <w:position w:val="2"/>
          <w:sz w:val="18"/>
          <w:szCs w:val="18"/>
        </w:rPr>
        <w:t>value.</w:t>
      </w:r>
      <w:r w:rsidR="00453B55">
        <w:rPr>
          <w:rFonts w:ascii="Courier New" w:eastAsia="方正仿宋_GBK" w:hAnsi="Courier New" w:hint="eastAsia"/>
          <w:position w:val="2"/>
          <w:sz w:val="18"/>
          <w:szCs w:val="18"/>
        </w:rPr>
        <w:t>url.</w:t>
      </w:r>
      <w:r w:rsidRPr="0028075B">
        <w:rPr>
          <w:rFonts w:ascii="Courier New" w:eastAsia="方正仿宋_GBK" w:hAnsi="Courier New"/>
          <w:position w:val="2"/>
          <w:sz w:val="18"/>
          <w:szCs w:val="18"/>
        </w:rPr>
        <w:t>contains</w:t>
      </w:r>
      <w:proofErr w:type="spellEnd"/>
      <w:proofErr w:type="gramEnd"/>
      <w:r w:rsidRPr="0028075B">
        <w:rPr>
          <w:rFonts w:ascii="Courier New" w:eastAsia="方正仿宋_GBK" w:hAnsi="Courier New"/>
          <w:position w:val="2"/>
          <w:sz w:val="18"/>
          <w:szCs w:val="18"/>
        </w:rPr>
        <w:t>("home");</w:t>
      </w:r>
    </w:p>
    <w:p w14:paraId="132872FC"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
    <w:p w14:paraId="11CFE0A7" w14:textId="443E30D5" w:rsidR="00E1794C"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
    <w:p w14:paraId="20E42F3A" w14:textId="7758AE0B" w:rsidR="00CB4A4A" w:rsidRPr="0028075B" w:rsidRDefault="00CB4A4A"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Pr>
          <w:rFonts w:ascii="Courier New" w:eastAsia="方正仿宋_GBK" w:hAnsi="Courier New" w:hint="eastAsia"/>
          <w:position w:val="2"/>
          <w:sz w:val="18"/>
          <w:szCs w:val="18"/>
        </w:rPr>
        <w:t>}</w:t>
      </w:r>
    </w:p>
    <w:p w14:paraId="6EEA157F"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szCs w:val="44"/>
        </w:rPr>
        <w:t>当然还可以通过匿名类来实现</w:t>
      </w:r>
      <w:proofErr w:type="spellStart"/>
      <w:r w:rsidRPr="0028075B">
        <w:rPr>
          <w:rFonts w:cs="宋体"/>
          <w:szCs w:val="44"/>
        </w:rPr>
        <w:t>FilterFunction</w:t>
      </w:r>
      <w:proofErr w:type="spellEnd"/>
      <w:r w:rsidRPr="0028075B">
        <w:rPr>
          <w:rFonts w:cs="宋体"/>
          <w:szCs w:val="44"/>
        </w:rPr>
        <w:t>接口：</w:t>
      </w:r>
    </w:p>
    <w:p w14:paraId="25479722" w14:textId="28BE26FA" w:rsidR="00E1794C" w:rsidRPr="0028075B" w:rsidRDefault="00E1794C" w:rsidP="004A38B9">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DataStream&lt;String&gt; </w:t>
      </w:r>
      <w:r w:rsidRPr="0028075B">
        <w:rPr>
          <w:rFonts w:ascii="Courier New" w:eastAsia="方正仿宋_GBK" w:hAnsi="Courier New" w:hint="eastAsia"/>
          <w:position w:val="2"/>
          <w:sz w:val="18"/>
          <w:szCs w:val="18"/>
        </w:rPr>
        <w:t>stream</w:t>
      </w:r>
      <w:r w:rsidRPr="0028075B">
        <w:rPr>
          <w:rFonts w:ascii="Courier New" w:eastAsia="方正仿宋_GBK" w:hAnsi="Courier New"/>
          <w:position w:val="2"/>
          <w:sz w:val="18"/>
          <w:szCs w:val="18"/>
        </w:rPr>
        <w:t xml:space="preserve"> = </w:t>
      </w:r>
      <w:proofErr w:type="spellStart"/>
      <w:proofErr w:type="gramStart"/>
      <w:r w:rsidRPr="0028075B">
        <w:rPr>
          <w:rFonts w:ascii="Courier New" w:eastAsia="方正仿宋_GBK" w:hAnsi="Courier New" w:hint="eastAsia"/>
          <w:position w:val="2"/>
          <w:sz w:val="18"/>
          <w:szCs w:val="18"/>
        </w:rPr>
        <w:t>clicks</w:t>
      </w:r>
      <w:r w:rsidRPr="0028075B">
        <w:rPr>
          <w:rFonts w:ascii="Courier New" w:eastAsia="方正仿宋_GBK" w:hAnsi="Courier New"/>
          <w:position w:val="2"/>
          <w:sz w:val="18"/>
          <w:szCs w:val="18"/>
        </w:rPr>
        <w:t>.filter</w:t>
      </w:r>
      <w:proofErr w:type="spellEnd"/>
      <w:proofErr w:type="gramEnd"/>
      <w:r w:rsidRPr="0028075B">
        <w:rPr>
          <w:rFonts w:ascii="Courier New" w:eastAsia="方正仿宋_GBK" w:hAnsi="Courier New"/>
          <w:position w:val="2"/>
          <w:sz w:val="18"/>
          <w:szCs w:val="18"/>
        </w:rPr>
        <w:t xml:space="preserve">(new </w:t>
      </w:r>
      <w:proofErr w:type="spellStart"/>
      <w:r w:rsidRPr="0028075B">
        <w:rPr>
          <w:rFonts w:ascii="Courier New" w:eastAsia="方正仿宋_GBK" w:hAnsi="Courier New"/>
          <w:position w:val="2"/>
          <w:sz w:val="18"/>
          <w:szCs w:val="18"/>
        </w:rPr>
        <w:t>FilterFunction</w:t>
      </w:r>
      <w:proofErr w:type="spellEnd"/>
      <w:r w:rsidRPr="0028075B">
        <w:rPr>
          <w:rFonts w:ascii="Courier New" w:eastAsia="方正仿宋_GBK" w:hAnsi="Courier New"/>
          <w:position w:val="2"/>
          <w:sz w:val="18"/>
          <w:szCs w:val="18"/>
        </w:rPr>
        <w:t>&lt;</w:t>
      </w:r>
      <w:r w:rsidR="001C3880">
        <w:rPr>
          <w:rFonts w:ascii="Courier New" w:eastAsia="方正仿宋_GBK" w:hAnsi="Courier New" w:hint="eastAsia"/>
          <w:position w:val="2"/>
          <w:sz w:val="18"/>
          <w:szCs w:val="18"/>
        </w:rPr>
        <w:t>Event</w:t>
      </w:r>
      <w:r w:rsidRPr="0028075B">
        <w:rPr>
          <w:rFonts w:ascii="Courier New" w:eastAsia="方正仿宋_GBK" w:hAnsi="Courier New"/>
          <w:position w:val="2"/>
          <w:sz w:val="18"/>
          <w:szCs w:val="18"/>
        </w:rPr>
        <w:t>&gt;() {</w:t>
      </w:r>
      <w:r w:rsidRPr="0028075B">
        <w:rPr>
          <w:rFonts w:ascii="Courier New" w:eastAsia="方正仿宋_GBK" w:hAnsi="Courier New"/>
          <w:position w:val="2"/>
          <w:sz w:val="18"/>
          <w:szCs w:val="18"/>
        </w:rPr>
        <w:br/>
        <w:t xml:space="preserve">    @Override</w:t>
      </w:r>
      <w:r w:rsidRPr="0028075B">
        <w:rPr>
          <w:rFonts w:ascii="Courier New" w:eastAsia="方正仿宋_GBK" w:hAnsi="Courier New"/>
          <w:position w:val="2"/>
          <w:sz w:val="18"/>
          <w:szCs w:val="18"/>
        </w:rPr>
        <w:br/>
        <w:t xml:space="preserve">    public </w:t>
      </w:r>
      <w:proofErr w:type="spellStart"/>
      <w:r w:rsidRPr="0028075B">
        <w:rPr>
          <w:rFonts w:ascii="Courier New" w:eastAsia="方正仿宋_GBK" w:hAnsi="Courier New"/>
          <w:position w:val="2"/>
          <w:sz w:val="18"/>
          <w:szCs w:val="18"/>
        </w:rPr>
        <w:t>boolean</w:t>
      </w:r>
      <w:proofErr w:type="spellEnd"/>
      <w:r w:rsidRPr="0028075B">
        <w:rPr>
          <w:rFonts w:ascii="Courier New" w:eastAsia="方正仿宋_GBK" w:hAnsi="Courier New"/>
          <w:position w:val="2"/>
          <w:sz w:val="18"/>
          <w:szCs w:val="18"/>
        </w:rPr>
        <w:t xml:space="preserve"> filter(</w:t>
      </w:r>
      <w:r w:rsidR="004A38B9">
        <w:rPr>
          <w:rFonts w:ascii="Courier New" w:eastAsia="方正仿宋_GBK" w:hAnsi="Courier New" w:hint="eastAsia"/>
          <w:position w:val="2"/>
          <w:sz w:val="18"/>
          <w:szCs w:val="18"/>
        </w:rPr>
        <w:t>Event</w:t>
      </w:r>
      <w:r w:rsidR="004A38B9" w:rsidRPr="0028075B">
        <w:rPr>
          <w:rFonts w:ascii="Courier New" w:eastAsia="方正仿宋_GBK" w:hAnsi="Courier New"/>
          <w:position w:val="2"/>
          <w:sz w:val="18"/>
          <w:szCs w:val="18"/>
        </w:rPr>
        <w:t xml:space="preserve"> </w:t>
      </w:r>
      <w:r w:rsidRPr="0028075B">
        <w:rPr>
          <w:rFonts w:ascii="Courier New" w:eastAsia="方正仿宋_GBK" w:hAnsi="Courier New"/>
          <w:position w:val="2"/>
          <w:sz w:val="18"/>
          <w:szCs w:val="18"/>
        </w:rPr>
        <w:t>value) throws Exception {</w:t>
      </w:r>
      <w:r w:rsidRPr="0028075B">
        <w:rPr>
          <w:rFonts w:ascii="Courier New" w:eastAsia="方正仿宋_GBK" w:hAnsi="Courier New"/>
          <w:position w:val="2"/>
          <w:sz w:val="18"/>
          <w:szCs w:val="18"/>
        </w:rPr>
        <w:br/>
        <w:t xml:space="preserve">        return </w:t>
      </w:r>
      <w:proofErr w:type="spellStart"/>
      <w:r w:rsidRPr="0028075B">
        <w:rPr>
          <w:rFonts w:ascii="Courier New" w:eastAsia="方正仿宋_GBK" w:hAnsi="Courier New"/>
          <w:position w:val="2"/>
          <w:sz w:val="18"/>
          <w:szCs w:val="18"/>
        </w:rPr>
        <w:t>value.</w:t>
      </w:r>
      <w:r w:rsidR="004A38B9">
        <w:rPr>
          <w:rFonts w:ascii="Courier New" w:eastAsia="方正仿宋_GBK" w:hAnsi="Courier New" w:hint="eastAsia"/>
          <w:position w:val="2"/>
          <w:sz w:val="18"/>
          <w:szCs w:val="18"/>
        </w:rPr>
        <w:t>url.</w:t>
      </w:r>
      <w:r w:rsidRPr="0028075B">
        <w:rPr>
          <w:rFonts w:ascii="Courier New" w:eastAsia="方正仿宋_GBK" w:hAnsi="Courier New"/>
          <w:position w:val="2"/>
          <w:sz w:val="18"/>
          <w:szCs w:val="18"/>
        </w:rPr>
        <w:t>contains</w:t>
      </w:r>
      <w:proofErr w:type="spellEnd"/>
      <w:r w:rsidRPr="0028075B">
        <w:rPr>
          <w:rFonts w:ascii="Courier New" w:eastAsia="方正仿宋_GBK" w:hAnsi="Courier New"/>
          <w:position w:val="2"/>
          <w:sz w:val="18"/>
          <w:szCs w:val="18"/>
        </w:rPr>
        <w:t>("</w:t>
      </w:r>
      <w:r w:rsidRPr="0028075B">
        <w:rPr>
          <w:rFonts w:ascii="Courier New" w:eastAsia="方正仿宋_GBK" w:hAnsi="Courier New" w:hint="eastAsia"/>
          <w:position w:val="2"/>
          <w:sz w:val="18"/>
          <w:szCs w:val="18"/>
        </w:rPr>
        <w:t>home</w:t>
      </w:r>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 xml:space="preserve">    }</w:t>
      </w:r>
      <w:r w:rsidRPr="0028075B">
        <w:rPr>
          <w:rFonts w:ascii="Courier New" w:eastAsia="方正仿宋_GBK" w:hAnsi="Courier New"/>
          <w:position w:val="2"/>
          <w:sz w:val="18"/>
          <w:szCs w:val="18"/>
        </w:rPr>
        <w:br/>
        <w:t>});</w:t>
      </w:r>
    </w:p>
    <w:p w14:paraId="467DBFB4" w14:textId="77777777" w:rsidR="00E1794C" w:rsidRPr="0028075B" w:rsidRDefault="00E1794C" w:rsidP="00E1794C">
      <w:pPr>
        <w:overflowPunct w:val="0"/>
        <w:topLinePunct/>
        <w:spacing w:line="340" w:lineRule="exact"/>
        <w:ind w:firstLineChars="200" w:firstLine="420"/>
        <w:rPr>
          <w:rFonts w:cs="宋体"/>
          <w:szCs w:val="44"/>
        </w:rPr>
      </w:pPr>
      <w:proofErr w:type="gramStart"/>
      <w:r w:rsidRPr="0028075B">
        <w:rPr>
          <w:rFonts w:cs="宋体"/>
          <w:szCs w:val="44"/>
        </w:rPr>
        <w:t>为了类</w:t>
      </w:r>
      <w:proofErr w:type="gramEnd"/>
      <w:r w:rsidRPr="0028075B">
        <w:rPr>
          <w:rFonts w:cs="宋体"/>
          <w:szCs w:val="44"/>
        </w:rPr>
        <w:t>可以更加通用，我们还可以将用于过滤的关键字</w:t>
      </w:r>
      <w:r w:rsidRPr="0028075B">
        <w:rPr>
          <w:rFonts w:cs="宋体"/>
          <w:szCs w:val="44"/>
        </w:rPr>
        <w:t>"home"</w:t>
      </w:r>
      <w:r w:rsidRPr="0028075B">
        <w:rPr>
          <w:rFonts w:cs="宋体"/>
          <w:szCs w:val="44"/>
        </w:rPr>
        <w:t>抽象出来作为类的属性，调用构造</w:t>
      </w:r>
      <w:proofErr w:type="gramStart"/>
      <w:r w:rsidRPr="0028075B">
        <w:rPr>
          <w:rFonts w:cs="宋体"/>
          <w:szCs w:val="44"/>
        </w:rPr>
        <w:t>方法时传进去</w:t>
      </w:r>
      <w:proofErr w:type="gramEnd"/>
      <w:r w:rsidRPr="0028075B">
        <w:rPr>
          <w:rFonts w:cs="宋体"/>
          <w:szCs w:val="44"/>
        </w:rPr>
        <w:t>。</w:t>
      </w:r>
    </w:p>
    <w:p w14:paraId="613039C0" w14:textId="2D34103E"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br/>
      </w:r>
      <w:r w:rsidRPr="0028075B">
        <w:rPr>
          <w:rFonts w:ascii="Courier New" w:eastAsia="方正仿宋_GBK" w:hAnsi="Courier New"/>
          <w:position w:val="2"/>
          <w:sz w:val="18"/>
          <w:szCs w:val="18"/>
        </w:rPr>
        <w:br/>
        <w:t>DataStream&lt;</w:t>
      </w:r>
      <w:r w:rsidR="00C80419">
        <w:rPr>
          <w:rFonts w:ascii="Courier New" w:eastAsia="方正仿宋_GBK" w:hAnsi="Courier New" w:hint="eastAsia"/>
          <w:position w:val="2"/>
          <w:sz w:val="18"/>
          <w:szCs w:val="18"/>
        </w:rPr>
        <w:t>Event</w:t>
      </w:r>
      <w:r w:rsidRPr="0028075B">
        <w:rPr>
          <w:rFonts w:ascii="Courier New" w:eastAsia="方正仿宋_GBK" w:hAnsi="Courier New"/>
          <w:position w:val="2"/>
          <w:sz w:val="18"/>
          <w:szCs w:val="18"/>
        </w:rPr>
        <w:t xml:space="preserve">&gt; stream = </w:t>
      </w:r>
      <w:proofErr w:type="spellStart"/>
      <w:proofErr w:type="gramStart"/>
      <w:r w:rsidRPr="0028075B">
        <w:rPr>
          <w:rFonts w:ascii="Courier New" w:eastAsia="方正仿宋_GBK" w:hAnsi="Courier New"/>
          <w:position w:val="2"/>
          <w:sz w:val="18"/>
          <w:szCs w:val="18"/>
        </w:rPr>
        <w:t>clicks.filter</w:t>
      </w:r>
      <w:proofErr w:type="spellEnd"/>
      <w:proofErr w:type="gramEnd"/>
      <w:r w:rsidRPr="0028075B">
        <w:rPr>
          <w:rFonts w:ascii="Courier New" w:eastAsia="方正仿宋_GBK" w:hAnsi="Courier New"/>
          <w:position w:val="2"/>
          <w:sz w:val="18"/>
          <w:szCs w:val="18"/>
        </w:rPr>
        <w:t xml:space="preserve">(new </w:t>
      </w:r>
      <w:proofErr w:type="spellStart"/>
      <w:r w:rsidRPr="0028075B">
        <w:rPr>
          <w:rFonts w:ascii="Courier New" w:eastAsia="方正仿宋_GBK" w:hAnsi="Courier New"/>
          <w:position w:val="2"/>
          <w:sz w:val="18"/>
          <w:szCs w:val="18"/>
        </w:rPr>
        <w:t>KeyWordFilter</w:t>
      </w:r>
      <w:proofErr w:type="spellEnd"/>
      <w:r w:rsidRPr="0028075B">
        <w:rPr>
          <w:rFonts w:ascii="Courier New" w:eastAsia="方正仿宋_GBK" w:hAnsi="Courier New"/>
          <w:position w:val="2"/>
          <w:sz w:val="18"/>
          <w:szCs w:val="18"/>
        </w:rPr>
        <w:t>("home"));</w:t>
      </w:r>
    </w:p>
    <w:p w14:paraId="12246108"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p>
    <w:p w14:paraId="18AB2110" w14:textId="151254CB"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public static class </w:t>
      </w:r>
      <w:proofErr w:type="spellStart"/>
      <w:r w:rsidRPr="0028075B">
        <w:rPr>
          <w:rFonts w:ascii="Courier New" w:eastAsia="方正仿宋_GBK" w:hAnsi="Courier New"/>
          <w:position w:val="2"/>
          <w:sz w:val="18"/>
          <w:szCs w:val="18"/>
        </w:rPr>
        <w:t>KeyWordFilter</w:t>
      </w:r>
      <w:proofErr w:type="spellEnd"/>
      <w:r w:rsidRPr="0028075B">
        <w:rPr>
          <w:rFonts w:ascii="Courier New" w:eastAsia="方正仿宋_GBK" w:hAnsi="Courier New"/>
          <w:position w:val="2"/>
          <w:sz w:val="18"/>
          <w:szCs w:val="18"/>
        </w:rPr>
        <w:t xml:space="preserve"> implements </w:t>
      </w:r>
      <w:proofErr w:type="spellStart"/>
      <w:r w:rsidRPr="0028075B">
        <w:rPr>
          <w:rFonts w:ascii="Courier New" w:eastAsia="方正仿宋_GBK" w:hAnsi="Courier New"/>
          <w:position w:val="2"/>
          <w:sz w:val="18"/>
          <w:szCs w:val="18"/>
        </w:rPr>
        <w:t>FilterFunction</w:t>
      </w:r>
      <w:proofErr w:type="spellEnd"/>
      <w:r w:rsidRPr="0028075B">
        <w:rPr>
          <w:rFonts w:ascii="Courier New" w:eastAsia="方正仿宋_GBK" w:hAnsi="Courier New"/>
          <w:position w:val="2"/>
          <w:sz w:val="18"/>
          <w:szCs w:val="18"/>
        </w:rPr>
        <w:t>&lt;</w:t>
      </w:r>
      <w:r w:rsidR="00C80419">
        <w:rPr>
          <w:rFonts w:ascii="Courier New" w:eastAsia="方正仿宋_GBK" w:hAnsi="Courier New" w:hint="eastAsia"/>
          <w:position w:val="2"/>
          <w:sz w:val="18"/>
          <w:szCs w:val="18"/>
        </w:rPr>
        <w:t>Event</w:t>
      </w:r>
      <w:r w:rsidRPr="0028075B">
        <w:rPr>
          <w:rFonts w:ascii="Courier New" w:eastAsia="方正仿宋_GBK" w:hAnsi="Courier New"/>
          <w:position w:val="2"/>
          <w:sz w:val="18"/>
          <w:szCs w:val="18"/>
        </w:rPr>
        <w:t>&gt; {</w:t>
      </w:r>
      <w:r w:rsidRPr="0028075B">
        <w:rPr>
          <w:rFonts w:ascii="Courier New" w:eastAsia="方正仿宋_GBK" w:hAnsi="Courier New"/>
          <w:position w:val="2"/>
          <w:sz w:val="18"/>
          <w:szCs w:val="18"/>
        </w:rPr>
        <w:br/>
        <w:t xml:space="preserve">    private String </w:t>
      </w:r>
      <w:proofErr w:type="spellStart"/>
      <w:r w:rsidRPr="0028075B">
        <w:rPr>
          <w:rFonts w:ascii="Courier New" w:eastAsia="方正仿宋_GBK" w:hAnsi="Courier New"/>
          <w:position w:val="2"/>
          <w:sz w:val="18"/>
          <w:szCs w:val="18"/>
        </w:rPr>
        <w:t>keyWord</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r>
      <w:r w:rsidRPr="0028075B">
        <w:rPr>
          <w:rFonts w:ascii="Courier New" w:eastAsia="方正仿宋_GBK" w:hAnsi="Courier New"/>
          <w:position w:val="2"/>
          <w:sz w:val="18"/>
          <w:szCs w:val="18"/>
        </w:rPr>
        <w:br/>
        <w:t xml:space="preserve">    </w:t>
      </w:r>
      <w:proofErr w:type="spellStart"/>
      <w:proofErr w:type="gramStart"/>
      <w:r w:rsidRPr="0028075B">
        <w:rPr>
          <w:rFonts w:ascii="Courier New" w:eastAsia="方正仿宋_GBK" w:hAnsi="Courier New"/>
          <w:position w:val="2"/>
          <w:sz w:val="18"/>
          <w:szCs w:val="18"/>
        </w:rPr>
        <w:t>KeyWordFilter</w:t>
      </w:r>
      <w:proofErr w:type="spellEnd"/>
      <w:r w:rsidRPr="0028075B">
        <w:rPr>
          <w:rFonts w:ascii="Courier New" w:eastAsia="方正仿宋_GBK" w:hAnsi="Courier New"/>
          <w:position w:val="2"/>
          <w:sz w:val="18"/>
          <w:szCs w:val="18"/>
        </w:rPr>
        <w:t>(</w:t>
      </w:r>
      <w:proofErr w:type="gramEnd"/>
      <w:r w:rsidRPr="0028075B">
        <w:rPr>
          <w:rFonts w:ascii="Courier New" w:eastAsia="方正仿宋_GBK" w:hAnsi="Courier New"/>
          <w:position w:val="2"/>
          <w:sz w:val="18"/>
          <w:szCs w:val="18"/>
        </w:rPr>
        <w:t xml:space="preserve">String </w:t>
      </w:r>
      <w:proofErr w:type="spellStart"/>
      <w:r w:rsidRPr="0028075B">
        <w:rPr>
          <w:rFonts w:ascii="Courier New" w:eastAsia="方正仿宋_GBK" w:hAnsi="Courier New"/>
          <w:position w:val="2"/>
          <w:sz w:val="18"/>
          <w:szCs w:val="18"/>
        </w:rPr>
        <w:t>keyWord</w:t>
      </w:r>
      <w:proofErr w:type="spellEnd"/>
      <w:r w:rsidRPr="0028075B">
        <w:rPr>
          <w:rFonts w:ascii="Courier New" w:eastAsia="方正仿宋_GBK" w:hAnsi="Courier New"/>
          <w:position w:val="2"/>
          <w:sz w:val="18"/>
          <w:szCs w:val="18"/>
        </w:rPr>
        <w:t xml:space="preserve">) { </w:t>
      </w:r>
      <w:proofErr w:type="spellStart"/>
      <w:r w:rsidRPr="0028075B">
        <w:rPr>
          <w:rFonts w:ascii="Courier New" w:eastAsia="方正仿宋_GBK" w:hAnsi="Courier New"/>
          <w:position w:val="2"/>
          <w:sz w:val="18"/>
          <w:szCs w:val="18"/>
        </w:rPr>
        <w:t>this.keyWord</w:t>
      </w:r>
      <w:proofErr w:type="spellEnd"/>
      <w:r w:rsidRPr="0028075B">
        <w:rPr>
          <w:rFonts w:ascii="Courier New" w:eastAsia="方正仿宋_GBK" w:hAnsi="Courier New"/>
          <w:position w:val="2"/>
          <w:sz w:val="18"/>
          <w:szCs w:val="18"/>
        </w:rPr>
        <w:t xml:space="preserve"> = </w:t>
      </w:r>
      <w:proofErr w:type="spellStart"/>
      <w:r w:rsidRPr="0028075B">
        <w:rPr>
          <w:rFonts w:ascii="Courier New" w:eastAsia="方正仿宋_GBK" w:hAnsi="Courier New"/>
          <w:position w:val="2"/>
          <w:sz w:val="18"/>
          <w:szCs w:val="18"/>
        </w:rPr>
        <w:t>keyWord</w:t>
      </w:r>
      <w:proofErr w:type="spellEnd"/>
      <w:r w:rsidRPr="0028075B">
        <w:rPr>
          <w:rFonts w:ascii="Courier New" w:eastAsia="方正仿宋_GBK" w:hAnsi="Courier New"/>
          <w:position w:val="2"/>
          <w:sz w:val="18"/>
          <w:szCs w:val="18"/>
        </w:rPr>
        <w:t>; }</w:t>
      </w:r>
      <w:r w:rsidRPr="0028075B">
        <w:rPr>
          <w:rFonts w:ascii="Courier New" w:eastAsia="方正仿宋_GBK" w:hAnsi="Courier New"/>
          <w:position w:val="2"/>
          <w:sz w:val="18"/>
          <w:szCs w:val="18"/>
        </w:rPr>
        <w:br/>
      </w:r>
      <w:r w:rsidRPr="0028075B">
        <w:rPr>
          <w:rFonts w:ascii="Courier New" w:eastAsia="方正仿宋_GBK" w:hAnsi="Courier New"/>
          <w:position w:val="2"/>
          <w:sz w:val="18"/>
          <w:szCs w:val="18"/>
        </w:rPr>
        <w:br/>
        <w:t xml:space="preserve">    @Override</w:t>
      </w:r>
      <w:r w:rsidRPr="0028075B">
        <w:rPr>
          <w:rFonts w:ascii="Courier New" w:eastAsia="方正仿宋_GBK" w:hAnsi="Courier New"/>
          <w:position w:val="2"/>
          <w:sz w:val="18"/>
          <w:szCs w:val="18"/>
        </w:rPr>
        <w:br/>
        <w:t xml:space="preserve">    public </w:t>
      </w:r>
      <w:proofErr w:type="spellStart"/>
      <w:r w:rsidRPr="0028075B">
        <w:rPr>
          <w:rFonts w:ascii="Courier New" w:eastAsia="方正仿宋_GBK" w:hAnsi="Courier New"/>
          <w:position w:val="2"/>
          <w:sz w:val="18"/>
          <w:szCs w:val="18"/>
        </w:rPr>
        <w:t>boolean</w:t>
      </w:r>
      <w:proofErr w:type="spellEnd"/>
      <w:r w:rsidRPr="0028075B">
        <w:rPr>
          <w:rFonts w:ascii="Courier New" w:eastAsia="方正仿宋_GBK" w:hAnsi="Courier New"/>
          <w:position w:val="2"/>
          <w:sz w:val="18"/>
          <w:szCs w:val="18"/>
        </w:rPr>
        <w:t xml:space="preserve"> filter(</w:t>
      </w:r>
      <w:r w:rsidR="00C80419">
        <w:rPr>
          <w:rFonts w:ascii="Courier New" w:eastAsia="方正仿宋_GBK" w:hAnsi="Courier New" w:hint="eastAsia"/>
          <w:position w:val="2"/>
          <w:sz w:val="18"/>
          <w:szCs w:val="18"/>
        </w:rPr>
        <w:t>Event</w:t>
      </w:r>
      <w:r w:rsidR="00C80419" w:rsidRPr="0028075B">
        <w:rPr>
          <w:rFonts w:ascii="Courier New" w:eastAsia="方正仿宋_GBK" w:hAnsi="Courier New"/>
          <w:position w:val="2"/>
          <w:sz w:val="18"/>
          <w:szCs w:val="18"/>
        </w:rPr>
        <w:t xml:space="preserve"> </w:t>
      </w:r>
      <w:r w:rsidRPr="0028075B">
        <w:rPr>
          <w:rFonts w:ascii="Courier New" w:eastAsia="方正仿宋_GBK" w:hAnsi="Courier New"/>
          <w:position w:val="2"/>
          <w:sz w:val="18"/>
          <w:szCs w:val="18"/>
        </w:rPr>
        <w:t>value) throws Exception {</w:t>
      </w:r>
      <w:r w:rsidRPr="0028075B">
        <w:rPr>
          <w:rFonts w:ascii="Courier New" w:eastAsia="方正仿宋_GBK" w:hAnsi="Courier New"/>
          <w:position w:val="2"/>
          <w:sz w:val="18"/>
          <w:szCs w:val="18"/>
        </w:rPr>
        <w:br/>
        <w:t xml:space="preserve">        return </w:t>
      </w:r>
      <w:proofErr w:type="spellStart"/>
      <w:r w:rsidRPr="0028075B">
        <w:rPr>
          <w:rFonts w:ascii="Courier New" w:eastAsia="方正仿宋_GBK" w:hAnsi="Courier New"/>
          <w:position w:val="2"/>
          <w:sz w:val="18"/>
          <w:szCs w:val="18"/>
        </w:rPr>
        <w:t>value.</w:t>
      </w:r>
      <w:r w:rsidR="00C80419">
        <w:rPr>
          <w:rFonts w:ascii="Courier New" w:eastAsia="方正仿宋_GBK" w:hAnsi="Courier New" w:hint="eastAsia"/>
          <w:position w:val="2"/>
          <w:sz w:val="18"/>
          <w:szCs w:val="18"/>
        </w:rPr>
        <w:t>url.</w:t>
      </w:r>
      <w:r w:rsidRPr="0028075B">
        <w:rPr>
          <w:rFonts w:ascii="Courier New" w:eastAsia="方正仿宋_GBK" w:hAnsi="Courier New"/>
          <w:position w:val="2"/>
          <w:sz w:val="18"/>
          <w:szCs w:val="18"/>
        </w:rPr>
        <w:t>contains</w:t>
      </w:r>
      <w:proofErr w:type="spellEnd"/>
      <w:r w:rsidRPr="0028075B">
        <w:rPr>
          <w:rFonts w:ascii="Courier New" w:eastAsia="方正仿宋_GBK" w:hAnsi="Courier New"/>
          <w:position w:val="2"/>
          <w:sz w:val="18"/>
          <w:szCs w:val="18"/>
        </w:rPr>
        <w:t>(</w:t>
      </w:r>
      <w:proofErr w:type="spellStart"/>
      <w:r w:rsidRPr="0028075B">
        <w:rPr>
          <w:rFonts w:ascii="Courier New" w:eastAsia="方正仿宋_GBK" w:hAnsi="Courier New" w:hint="eastAsia"/>
          <w:position w:val="2"/>
          <w:sz w:val="18"/>
          <w:szCs w:val="18"/>
        </w:rPr>
        <w:t>this.keyWord</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 xml:space="preserve">    }</w:t>
      </w:r>
      <w:r w:rsidRPr="0028075B">
        <w:rPr>
          <w:rFonts w:ascii="Courier New" w:eastAsia="方正仿宋_GBK" w:hAnsi="Courier New"/>
          <w:position w:val="2"/>
          <w:sz w:val="18"/>
          <w:szCs w:val="18"/>
        </w:rPr>
        <w:br/>
        <w:t>}</w:t>
      </w:r>
    </w:p>
    <w:p w14:paraId="78201C48" w14:textId="77777777" w:rsidR="00E1794C" w:rsidRPr="0028075B" w:rsidRDefault="00E1794C" w:rsidP="00E1794C">
      <w:pPr>
        <w:spacing w:line="360" w:lineRule="auto"/>
        <w:ind w:firstLineChars="200" w:firstLine="422"/>
        <w:rPr>
          <w:b/>
        </w:rPr>
      </w:pPr>
      <w:r w:rsidRPr="0028075B">
        <w:rPr>
          <w:rFonts w:hint="eastAsia"/>
          <w:b/>
        </w:rPr>
        <w:t xml:space="preserve">2. </w:t>
      </w:r>
      <w:r w:rsidRPr="0028075B">
        <w:rPr>
          <w:rFonts w:hint="eastAsia"/>
          <w:b/>
        </w:rPr>
        <w:t>匿名函数（</w:t>
      </w:r>
      <w:r w:rsidRPr="0028075B">
        <w:rPr>
          <w:b/>
        </w:rPr>
        <w:t>Lambda</w:t>
      </w:r>
      <w:r w:rsidRPr="0028075B">
        <w:rPr>
          <w:b/>
        </w:rPr>
        <w:t>）</w:t>
      </w:r>
    </w:p>
    <w:p w14:paraId="02E9DC36"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匿名函数（</w:t>
      </w:r>
      <w:r w:rsidRPr="0028075B">
        <w:rPr>
          <w:rFonts w:cs="宋体" w:hint="eastAsia"/>
          <w:szCs w:val="44"/>
        </w:rPr>
        <w:t>Lambda</w:t>
      </w:r>
      <w:r w:rsidRPr="0028075B">
        <w:rPr>
          <w:rFonts w:cs="宋体" w:hint="eastAsia"/>
          <w:szCs w:val="44"/>
        </w:rPr>
        <w:t>表达式）是</w:t>
      </w:r>
      <w:r w:rsidRPr="0028075B">
        <w:rPr>
          <w:rFonts w:cs="宋体" w:hint="eastAsia"/>
          <w:szCs w:val="44"/>
        </w:rPr>
        <w:t xml:space="preserve">Java 8 </w:t>
      </w:r>
      <w:r w:rsidRPr="0028075B">
        <w:rPr>
          <w:rFonts w:cs="宋体" w:hint="eastAsia"/>
          <w:szCs w:val="44"/>
        </w:rPr>
        <w:t>引入的新特性，方便我们更加快速清晰地写代码。</w:t>
      </w:r>
      <w:r w:rsidRPr="0028075B">
        <w:rPr>
          <w:rFonts w:cs="宋体" w:hint="eastAsia"/>
          <w:szCs w:val="44"/>
        </w:rPr>
        <w:t xml:space="preserve"> Lambda </w:t>
      </w:r>
      <w:r w:rsidRPr="0028075B">
        <w:rPr>
          <w:rFonts w:cs="宋体" w:hint="eastAsia"/>
          <w:szCs w:val="44"/>
        </w:rPr>
        <w:t>表达式允许以简洁的方式实现函数，以及将函数作为参数来进行传递，而不必声明额</w:t>
      </w:r>
      <w:r w:rsidRPr="0028075B">
        <w:rPr>
          <w:rFonts w:cs="宋体" w:hint="eastAsia"/>
          <w:szCs w:val="44"/>
        </w:rPr>
        <w:lastRenderedPageBreak/>
        <w:t>外的（匿名）类。</w:t>
      </w:r>
    </w:p>
    <w:p w14:paraId="60B1C660" w14:textId="77777777" w:rsidR="00E1794C" w:rsidRPr="0028075B" w:rsidRDefault="00E1794C" w:rsidP="00E1794C">
      <w:pPr>
        <w:overflowPunct w:val="0"/>
        <w:topLinePunct/>
        <w:spacing w:line="340" w:lineRule="exact"/>
        <w:ind w:firstLineChars="200" w:firstLine="420"/>
        <w:rPr>
          <w:rFonts w:cs="宋体"/>
          <w:szCs w:val="44"/>
        </w:rPr>
      </w:pPr>
      <w:proofErr w:type="spellStart"/>
      <w:r w:rsidRPr="0028075B">
        <w:rPr>
          <w:rFonts w:cs="宋体" w:hint="eastAsia"/>
          <w:szCs w:val="44"/>
        </w:rPr>
        <w:t>Flink</w:t>
      </w:r>
      <w:proofErr w:type="spellEnd"/>
      <w:r w:rsidRPr="0028075B">
        <w:rPr>
          <w:rFonts w:cs="宋体" w:hint="eastAsia"/>
          <w:szCs w:val="44"/>
        </w:rPr>
        <w:t xml:space="preserve"> </w:t>
      </w:r>
      <w:r w:rsidRPr="0028075B">
        <w:rPr>
          <w:rFonts w:cs="宋体" w:hint="eastAsia"/>
          <w:szCs w:val="44"/>
        </w:rPr>
        <w:t>的所有算子都可以使用</w:t>
      </w:r>
      <w:r w:rsidRPr="0028075B">
        <w:rPr>
          <w:rFonts w:cs="宋体" w:hint="eastAsia"/>
          <w:szCs w:val="44"/>
        </w:rPr>
        <w:t xml:space="preserve"> Lambda </w:t>
      </w:r>
      <w:r w:rsidRPr="0028075B">
        <w:rPr>
          <w:rFonts w:cs="宋体" w:hint="eastAsia"/>
          <w:szCs w:val="44"/>
        </w:rPr>
        <w:t>表达式的方式来进行编码，但是，当</w:t>
      </w:r>
      <w:r w:rsidRPr="0028075B">
        <w:rPr>
          <w:rFonts w:cs="宋体" w:hint="eastAsia"/>
          <w:szCs w:val="44"/>
        </w:rPr>
        <w:t xml:space="preserve"> Lambda </w:t>
      </w:r>
      <w:r w:rsidRPr="0028075B">
        <w:rPr>
          <w:rFonts w:cs="宋体" w:hint="eastAsia"/>
          <w:szCs w:val="44"/>
        </w:rPr>
        <w:t>表达式使用</w:t>
      </w:r>
      <w:r w:rsidRPr="0028075B">
        <w:rPr>
          <w:rFonts w:cs="宋体" w:hint="eastAsia"/>
          <w:szCs w:val="44"/>
        </w:rPr>
        <w:t xml:space="preserve"> Java </w:t>
      </w:r>
      <w:r w:rsidRPr="0028075B">
        <w:rPr>
          <w:rFonts w:cs="宋体" w:hint="eastAsia"/>
          <w:szCs w:val="44"/>
        </w:rPr>
        <w:t>的泛型时，我们需要显式的声明类型信息。</w:t>
      </w:r>
    </w:p>
    <w:p w14:paraId="1F144B03"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下例演示了如何使用</w:t>
      </w:r>
      <w:r w:rsidRPr="0028075B">
        <w:rPr>
          <w:rFonts w:cs="宋体" w:hint="eastAsia"/>
          <w:szCs w:val="44"/>
        </w:rPr>
        <w:t>Lambda</w:t>
      </w:r>
      <w:r w:rsidRPr="0028075B">
        <w:rPr>
          <w:rFonts w:cs="宋体" w:hint="eastAsia"/>
          <w:szCs w:val="44"/>
        </w:rPr>
        <w:t>表达式来实现一个简单的</w:t>
      </w:r>
      <w:r w:rsidRPr="0028075B">
        <w:rPr>
          <w:rFonts w:cs="宋体" w:hint="eastAsia"/>
          <w:szCs w:val="44"/>
        </w:rPr>
        <w:t xml:space="preserve"> map() </w:t>
      </w:r>
      <w:r w:rsidRPr="0028075B">
        <w:rPr>
          <w:rFonts w:cs="宋体" w:hint="eastAsia"/>
          <w:szCs w:val="44"/>
        </w:rPr>
        <w:t>函数，我们使用</w:t>
      </w:r>
      <w:r w:rsidRPr="0028075B">
        <w:rPr>
          <w:rFonts w:cs="宋体" w:hint="eastAsia"/>
          <w:szCs w:val="44"/>
        </w:rPr>
        <w:t xml:space="preserve"> Lambda </w:t>
      </w:r>
      <w:r w:rsidRPr="0028075B">
        <w:rPr>
          <w:rFonts w:cs="宋体" w:hint="eastAsia"/>
          <w:szCs w:val="44"/>
        </w:rPr>
        <w:t>表达式来计算输入的平方。在这里，我们不需要声明</w:t>
      </w:r>
      <w:r w:rsidRPr="0028075B">
        <w:rPr>
          <w:rFonts w:cs="宋体" w:hint="eastAsia"/>
          <w:szCs w:val="44"/>
        </w:rPr>
        <w:t xml:space="preserve"> map() </w:t>
      </w:r>
      <w:r w:rsidRPr="0028075B">
        <w:rPr>
          <w:rFonts w:cs="宋体" w:hint="eastAsia"/>
          <w:szCs w:val="44"/>
        </w:rPr>
        <w:t>函数的输入</w:t>
      </w:r>
      <w:r w:rsidRPr="0028075B">
        <w:rPr>
          <w:rFonts w:cs="宋体" w:hint="eastAsia"/>
          <w:szCs w:val="44"/>
        </w:rPr>
        <w:t xml:space="preserve"> </w:t>
      </w:r>
      <w:proofErr w:type="spellStart"/>
      <w:r w:rsidRPr="0028075B">
        <w:rPr>
          <w:rFonts w:cs="宋体" w:hint="eastAsia"/>
          <w:szCs w:val="44"/>
        </w:rPr>
        <w:t>i</w:t>
      </w:r>
      <w:proofErr w:type="spellEnd"/>
      <w:r w:rsidRPr="0028075B">
        <w:rPr>
          <w:rFonts w:cs="宋体" w:hint="eastAsia"/>
          <w:szCs w:val="44"/>
        </w:rPr>
        <w:t xml:space="preserve"> </w:t>
      </w:r>
      <w:r w:rsidRPr="0028075B">
        <w:rPr>
          <w:rFonts w:cs="宋体" w:hint="eastAsia"/>
          <w:szCs w:val="44"/>
        </w:rPr>
        <w:t>和输出参数的数据类型，因为</w:t>
      </w:r>
      <w:r w:rsidRPr="0028075B">
        <w:rPr>
          <w:rFonts w:cs="宋体" w:hint="eastAsia"/>
          <w:szCs w:val="44"/>
        </w:rPr>
        <w:t xml:space="preserve"> Java </w:t>
      </w:r>
      <w:r w:rsidRPr="0028075B">
        <w:rPr>
          <w:rFonts w:cs="宋体" w:hint="eastAsia"/>
          <w:szCs w:val="44"/>
        </w:rPr>
        <w:t>编译器会对它们做出类型推断。</w:t>
      </w:r>
    </w:p>
    <w:p w14:paraId="688E7F6A"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import </w:t>
      </w:r>
      <w:proofErr w:type="spellStart"/>
      <w:proofErr w:type="gramStart"/>
      <w:r w:rsidRPr="0028075B">
        <w:rPr>
          <w:rFonts w:ascii="Courier New" w:eastAsia="方正仿宋_GBK" w:hAnsi="Courier New"/>
          <w:position w:val="2"/>
          <w:sz w:val="18"/>
          <w:szCs w:val="18"/>
        </w:rPr>
        <w:t>org.apache.flink.api.common</w:t>
      </w:r>
      <w:proofErr w:type="gramEnd"/>
      <w:r w:rsidRPr="0028075B">
        <w:rPr>
          <w:rFonts w:ascii="Courier New" w:eastAsia="方正仿宋_GBK" w:hAnsi="Courier New"/>
          <w:position w:val="2"/>
          <w:sz w:val="18"/>
          <w:szCs w:val="18"/>
        </w:rPr>
        <w:t>.functions.MapFunction</w:t>
      </w:r>
      <w:proofErr w:type="spellEnd"/>
      <w:r w:rsidRPr="0028075B">
        <w:rPr>
          <w:rFonts w:ascii="Courier New" w:eastAsia="方正仿宋_GBK" w:hAnsi="Courier New"/>
          <w:position w:val="2"/>
          <w:sz w:val="18"/>
          <w:szCs w:val="18"/>
        </w:rPr>
        <w:t>;</w:t>
      </w:r>
    </w:p>
    <w:p w14:paraId="3DBAF0BB"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import </w:t>
      </w:r>
      <w:proofErr w:type="gramStart"/>
      <w:r w:rsidRPr="0028075B">
        <w:rPr>
          <w:rFonts w:ascii="Courier New" w:eastAsia="方正仿宋_GBK" w:hAnsi="Courier New"/>
          <w:position w:val="2"/>
          <w:sz w:val="18"/>
          <w:szCs w:val="18"/>
        </w:rPr>
        <w:t>org.apache.flink.api.java.tuple</w:t>
      </w:r>
      <w:proofErr w:type="gramEnd"/>
      <w:r w:rsidRPr="0028075B">
        <w:rPr>
          <w:rFonts w:ascii="Courier New" w:eastAsia="方正仿宋_GBK" w:hAnsi="Courier New"/>
          <w:position w:val="2"/>
          <w:sz w:val="18"/>
          <w:szCs w:val="18"/>
        </w:rPr>
        <w:t>.Tuple2;</w:t>
      </w:r>
    </w:p>
    <w:p w14:paraId="47B20D00"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import </w:t>
      </w:r>
      <w:proofErr w:type="gramStart"/>
      <w:r w:rsidRPr="0028075B">
        <w:rPr>
          <w:rFonts w:ascii="Courier New" w:eastAsia="方正仿宋_GBK" w:hAnsi="Courier New"/>
          <w:position w:val="2"/>
          <w:sz w:val="18"/>
          <w:szCs w:val="18"/>
        </w:rPr>
        <w:t>org.apache.flink.streaming.api.environment</w:t>
      </w:r>
      <w:proofErr w:type="gramEnd"/>
      <w:r w:rsidRPr="0028075B">
        <w:rPr>
          <w:rFonts w:ascii="Courier New" w:eastAsia="方正仿宋_GBK" w:hAnsi="Courier New"/>
          <w:position w:val="2"/>
          <w:sz w:val="18"/>
          <w:szCs w:val="18"/>
        </w:rPr>
        <w:t>.StreamExecutionEnvironment;</w:t>
      </w:r>
    </w:p>
    <w:p w14:paraId="14A99564"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p>
    <w:p w14:paraId="48D4CF61" w14:textId="56451AEF"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public class </w:t>
      </w:r>
      <w:proofErr w:type="spellStart"/>
      <w:r w:rsidRPr="0028075B">
        <w:rPr>
          <w:rFonts w:ascii="Courier New" w:eastAsia="方正仿宋_GBK" w:hAnsi="Courier New"/>
          <w:position w:val="2"/>
          <w:sz w:val="18"/>
          <w:szCs w:val="18"/>
        </w:rPr>
        <w:t>TransFunctionLambda</w:t>
      </w:r>
      <w:r w:rsidR="00C32F63">
        <w:rPr>
          <w:rFonts w:ascii="Courier New" w:eastAsia="方正仿宋_GBK" w:hAnsi="Courier New"/>
          <w:position w:val="2"/>
          <w:sz w:val="18"/>
          <w:szCs w:val="18"/>
        </w:rPr>
        <w:t>Test</w:t>
      </w:r>
      <w:proofErr w:type="spellEnd"/>
      <w:r w:rsidRPr="0028075B">
        <w:rPr>
          <w:rFonts w:ascii="Courier New" w:eastAsia="方正仿宋_GBK" w:hAnsi="Courier New"/>
          <w:position w:val="2"/>
          <w:sz w:val="18"/>
          <w:szCs w:val="18"/>
        </w:rPr>
        <w:t xml:space="preserve"> {</w:t>
      </w:r>
    </w:p>
    <w:p w14:paraId="2724A2F8"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public static void </w:t>
      </w:r>
      <w:proofErr w:type="gramStart"/>
      <w:r w:rsidRPr="0028075B">
        <w:rPr>
          <w:rFonts w:ascii="Courier New" w:eastAsia="方正仿宋_GBK" w:hAnsi="Courier New"/>
          <w:position w:val="2"/>
          <w:sz w:val="18"/>
          <w:szCs w:val="18"/>
        </w:rPr>
        <w:t>main(</w:t>
      </w:r>
      <w:proofErr w:type="gramEnd"/>
      <w:r w:rsidRPr="0028075B">
        <w:rPr>
          <w:rFonts w:ascii="Courier New" w:eastAsia="方正仿宋_GBK" w:hAnsi="Courier New"/>
          <w:position w:val="2"/>
          <w:sz w:val="18"/>
          <w:szCs w:val="18"/>
        </w:rPr>
        <w:t xml:space="preserve">String[] </w:t>
      </w:r>
      <w:proofErr w:type="spellStart"/>
      <w:r w:rsidRPr="0028075B">
        <w:rPr>
          <w:rFonts w:ascii="Courier New" w:eastAsia="方正仿宋_GBK" w:hAnsi="Courier New"/>
          <w:position w:val="2"/>
          <w:sz w:val="18"/>
          <w:szCs w:val="18"/>
        </w:rPr>
        <w:t>args</w:t>
      </w:r>
      <w:proofErr w:type="spellEnd"/>
      <w:r w:rsidRPr="0028075B">
        <w:rPr>
          <w:rFonts w:ascii="Courier New" w:eastAsia="方正仿宋_GBK" w:hAnsi="Courier New"/>
          <w:position w:val="2"/>
          <w:sz w:val="18"/>
          <w:szCs w:val="18"/>
        </w:rPr>
        <w:t>) throws Exception {</w:t>
      </w:r>
    </w:p>
    <w:p w14:paraId="438CB8B2"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StreamExecutionEnvironment</w:t>
      </w:r>
      <w:proofErr w:type="spellEnd"/>
      <w:r w:rsidRPr="0028075B">
        <w:rPr>
          <w:rFonts w:ascii="Courier New" w:eastAsia="方正仿宋_GBK" w:hAnsi="Courier New"/>
          <w:position w:val="2"/>
          <w:sz w:val="18"/>
          <w:szCs w:val="18"/>
        </w:rPr>
        <w:t xml:space="preserve"> env = </w:t>
      </w:r>
      <w:proofErr w:type="spellStart"/>
      <w:r w:rsidRPr="0028075B">
        <w:rPr>
          <w:rFonts w:ascii="Courier New" w:eastAsia="方正仿宋_GBK" w:hAnsi="Courier New"/>
          <w:position w:val="2"/>
          <w:sz w:val="18"/>
          <w:szCs w:val="18"/>
        </w:rPr>
        <w:t>StreamExecutionEnvironment.getExecutionEnvironment</w:t>
      </w:r>
      <w:proofErr w:type="spellEnd"/>
      <w:r w:rsidRPr="0028075B">
        <w:rPr>
          <w:rFonts w:ascii="Courier New" w:eastAsia="方正仿宋_GBK" w:hAnsi="Courier New"/>
          <w:position w:val="2"/>
          <w:sz w:val="18"/>
          <w:szCs w:val="18"/>
        </w:rPr>
        <w:t>();</w:t>
      </w:r>
    </w:p>
    <w:p w14:paraId="08964BC6"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spellStart"/>
      <w:proofErr w:type="gramStart"/>
      <w:r w:rsidRPr="0028075B">
        <w:rPr>
          <w:rFonts w:ascii="Courier New" w:eastAsia="方正仿宋_GBK" w:hAnsi="Courier New"/>
          <w:position w:val="2"/>
          <w:sz w:val="18"/>
          <w:szCs w:val="18"/>
        </w:rPr>
        <w:t>env.setParallelism</w:t>
      </w:r>
      <w:proofErr w:type="spellEnd"/>
      <w:proofErr w:type="gramEnd"/>
      <w:r w:rsidRPr="0028075B">
        <w:rPr>
          <w:rFonts w:ascii="Courier New" w:eastAsia="方正仿宋_GBK" w:hAnsi="Courier New"/>
          <w:position w:val="2"/>
          <w:sz w:val="18"/>
          <w:szCs w:val="18"/>
        </w:rPr>
        <w:t>(1);</w:t>
      </w:r>
    </w:p>
    <w:p w14:paraId="08E5ACDF" w14:textId="77777777" w:rsidR="00E1794C"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p>
    <w:p w14:paraId="333631F4" w14:textId="77777777" w:rsidR="002017C1" w:rsidRPr="0028075B" w:rsidRDefault="002017C1" w:rsidP="002017C1">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DataStreamSource</w:t>
      </w:r>
      <w:proofErr w:type="spellEnd"/>
      <w:r w:rsidRPr="0028075B">
        <w:rPr>
          <w:rFonts w:ascii="Courier New" w:eastAsia="方正仿宋_GBK" w:hAnsi="Courier New"/>
          <w:position w:val="2"/>
          <w:sz w:val="18"/>
          <w:szCs w:val="18"/>
        </w:rPr>
        <w:t xml:space="preserve">&lt;Event&gt; clicks = </w:t>
      </w:r>
      <w:proofErr w:type="spellStart"/>
      <w:proofErr w:type="gramStart"/>
      <w:r w:rsidRPr="0028075B">
        <w:rPr>
          <w:rFonts w:ascii="Courier New" w:eastAsia="方正仿宋_GBK" w:hAnsi="Courier New"/>
          <w:position w:val="2"/>
          <w:sz w:val="18"/>
          <w:szCs w:val="18"/>
        </w:rPr>
        <w:t>env.fromElements</w:t>
      </w:r>
      <w:proofErr w:type="spellEnd"/>
      <w:proofErr w:type="gramEnd"/>
      <w:r w:rsidRPr="0028075B">
        <w:rPr>
          <w:rFonts w:ascii="Courier New" w:eastAsia="方正仿宋_GBK" w:hAnsi="Courier New"/>
          <w:position w:val="2"/>
          <w:sz w:val="18"/>
          <w:szCs w:val="18"/>
        </w:rPr>
        <w:t>(</w:t>
      </w:r>
    </w:p>
    <w:p w14:paraId="4127293E" w14:textId="77777777" w:rsidR="002017C1" w:rsidRPr="0028075B" w:rsidRDefault="002017C1" w:rsidP="002017C1">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new </w:t>
      </w:r>
      <w:proofErr w:type="gramStart"/>
      <w:r w:rsidRPr="0028075B">
        <w:rPr>
          <w:rFonts w:ascii="Courier New" w:eastAsia="方正仿宋_GBK" w:hAnsi="Courier New"/>
          <w:position w:val="2"/>
          <w:sz w:val="18"/>
          <w:szCs w:val="18"/>
        </w:rPr>
        <w:t>Event(</w:t>
      </w:r>
      <w:proofErr w:type="gramEnd"/>
      <w:r w:rsidRPr="0028075B">
        <w:rPr>
          <w:rFonts w:ascii="Courier New" w:eastAsia="方正仿宋_GBK" w:hAnsi="Courier New"/>
          <w:position w:val="2"/>
          <w:sz w:val="18"/>
          <w:szCs w:val="18"/>
        </w:rPr>
        <w:t>"Mary", "./home", 1000L),</w:t>
      </w:r>
    </w:p>
    <w:p w14:paraId="166613EE" w14:textId="77777777" w:rsidR="002017C1" w:rsidRPr="0028075B" w:rsidRDefault="002017C1" w:rsidP="002017C1">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new </w:t>
      </w:r>
      <w:proofErr w:type="gramStart"/>
      <w:r w:rsidRPr="0028075B">
        <w:rPr>
          <w:rFonts w:ascii="Courier New" w:eastAsia="方正仿宋_GBK" w:hAnsi="Courier New"/>
          <w:position w:val="2"/>
          <w:sz w:val="18"/>
          <w:szCs w:val="18"/>
        </w:rPr>
        <w:t>Event(</w:t>
      </w:r>
      <w:proofErr w:type="gramEnd"/>
      <w:r w:rsidRPr="0028075B">
        <w:rPr>
          <w:rFonts w:ascii="Courier New" w:eastAsia="方正仿宋_GBK" w:hAnsi="Courier New"/>
          <w:position w:val="2"/>
          <w:sz w:val="18"/>
          <w:szCs w:val="18"/>
        </w:rPr>
        <w:t>"Bob", "./cart", 2000L)</w:t>
      </w:r>
    </w:p>
    <w:p w14:paraId="65175438" w14:textId="77777777" w:rsidR="002017C1" w:rsidRPr="0028075B" w:rsidRDefault="002017C1" w:rsidP="002017C1">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
    <w:p w14:paraId="08DA2125" w14:textId="77777777" w:rsidR="002017C1" w:rsidRPr="0028075B" w:rsidRDefault="002017C1"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p>
    <w:p w14:paraId="33044022" w14:textId="7B4BAEE8" w:rsidR="003A6746" w:rsidRPr="0028075B" w:rsidRDefault="00E1794C" w:rsidP="002017C1">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hint="eastAsia"/>
          <w:position w:val="2"/>
          <w:sz w:val="18"/>
          <w:szCs w:val="18"/>
        </w:rPr>
        <w:t xml:space="preserve">        //map</w:t>
      </w:r>
      <w:r w:rsidRPr="0028075B">
        <w:rPr>
          <w:rFonts w:ascii="Courier New" w:eastAsia="方正仿宋_GBK" w:hAnsi="Courier New" w:hint="eastAsia"/>
          <w:position w:val="2"/>
          <w:sz w:val="18"/>
          <w:szCs w:val="18"/>
        </w:rPr>
        <w:t>函数使用</w:t>
      </w:r>
      <w:r w:rsidRPr="0028075B">
        <w:rPr>
          <w:rFonts w:ascii="Courier New" w:eastAsia="方正仿宋_GBK" w:hAnsi="Courier New" w:hint="eastAsia"/>
          <w:position w:val="2"/>
          <w:sz w:val="18"/>
          <w:szCs w:val="18"/>
        </w:rPr>
        <w:t>Lambda</w:t>
      </w:r>
      <w:r w:rsidRPr="0028075B">
        <w:rPr>
          <w:rFonts w:ascii="Courier New" w:eastAsia="方正仿宋_GBK" w:hAnsi="Courier New" w:hint="eastAsia"/>
          <w:position w:val="2"/>
          <w:sz w:val="18"/>
          <w:szCs w:val="18"/>
        </w:rPr>
        <w:t>表达式，</w:t>
      </w:r>
      <w:r w:rsidR="00141BEA">
        <w:rPr>
          <w:rFonts w:ascii="Courier New" w:eastAsia="方正仿宋_GBK" w:hAnsi="Courier New" w:hint="eastAsia"/>
          <w:position w:val="2"/>
          <w:sz w:val="18"/>
          <w:szCs w:val="18"/>
        </w:rPr>
        <w:t>返回简单类型，</w:t>
      </w:r>
      <w:r w:rsidRPr="0028075B">
        <w:rPr>
          <w:rFonts w:ascii="Courier New" w:eastAsia="方正仿宋_GBK" w:hAnsi="Courier New" w:hint="eastAsia"/>
          <w:position w:val="2"/>
          <w:sz w:val="18"/>
          <w:szCs w:val="18"/>
        </w:rPr>
        <w:t>不需要进行类型声明</w:t>
      </w:r>
    </w:p>
    <w:p w14:paraId="0841180B" w14:textId="17D8D5D4" w:rsidR="003A6746" w:rsidRDefault="003A6746" w:rsidP="003A6746">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DataStream&lt;</w:t>
      </w:r>
      <w:r w:rsidR="002017C1">
        <w:rPr>
          <w:rFonts w:ascii="Courier New" w:eastAsia="方正仿宋_GBK" w:hAnsi="Courier New" w:hint="eastAsia"/>
          <w:position w:val="2"/>
          <w:sz w:val="18"/>
          <w:szCs w:val="18"/>
        </w:rPr>
        <w:t>String</w:t>
      </w:r>
      <w:r w:rsidRPr="0028075B">
        <w:rPr>
          <w:rFonts w:ascii="Courier New" w:eastAsia="方正仿宋_GBK" w:hAnsi="Courier New"/>
          <w:position w:val="2"/>
          <w:sz w:val="18"/>
          <w:szCs w:val="18"/>
        </w:rPr>
        <w:t>&gt; stream</w:t>
      </w:r>
      <w:r w:rsidR="00786548">
        <w:rPr>
          <w:rFonts w:ascii="Courier New" w:eastAsia="方正仿宋_GBK" w:hAnsi="Courier New" w:hint="eastAsia"/>
          <w:position w:val="2"/>
          <w:sz w:val="18"/>
          <w:szCs w:val="18"/>
        </w:rPr>
        <w:t>1</w:t>
      </w:r>
      <w:r w:rsidRPr="0028075B">
        <w:rPr>
          <w:rFonts w:ascii="Courier New" w:eastAsia="方正仿宋_GBK" w:hAnsi="Courier New"/>
          <w:position w:val="2"/>
          <w:sz w:val="18"/>
          <w:szCs w:val="18"/>
        </w:rPr>
        <w:t xml:space="preserve"> = </w:t>
      </w:r>
      <w:proofErr w:type="spellStart"/>
      <w:proofErr w:type="gramStart"/>
      <w:r w:rsidRPr="0028075B">
        <w:rPr>
          <w:rFonts w:ascii="Courier New" w:eastAsia="方正仿宋_GBK" w:hAnsi="Courier New"/>
          <w:position w:val="2"/>
          <w:sz w:val="18"/>
          <w:szCs w:val="18"/>
        </w:rPr>
        <w:t>clicks</w:t>
      </w:r>
      <w:r>
        <w:rPr>
          <w:rFonts w:ascii="Courier New" w:eastAsia="方正仿宋_GBK" w:hAnsi="Courier New" w:hint="eastAsia"/>
          <w:position w:val="2"/>
          <w:sz w:val="18"/>
          <w:szCs w:val="18"/>
        </w:rPr>
        <w:t>.map</w:t>
      </w:r>
      <w:proofErr w:type="spellEnd"/>
      <w:r>
        <w:rPr>
          <w:rFonts w:ascii="Courier New" w:eastAsia="方正仿宋_GBK" w:hAnsi="Courier New" w:hint="eastAsia"/>
          <w:position w:val="2"/>
          <w:sz w:val="18"/>
          <w:szCs w:val="18"/>
        </w:rPr>
        <w:t>(</w:t>
      </w:r>
      <w:proofErr w:type="gramEnd"/>
      <w:r w:rsidR="002017C1">
        <w:rPr>
          <w:rFonts w:ascii="Courier New" w:eastAsia="方正仿宋_GBK" w:hAnsi="Courier New" w:hint="eastAsia"/>
          <w:position w:val="2"/>
          <w:sz w:val="18"/>
          <w:szCs w:val="18"/>
        </w:rPr>
        <w:t>event -&gt; event.url</w:t>
      </w:r>
      <w:r>
        <w:rPr>
          <w:rFonts w:ascii="Courier New" w:eastAsia="方正仿宋_GBK" w:hAnsi="Courier New" w:hint="eastAsia"/>
          <w:position w:val="2"/>
          <w:sz w:val="18"/>
          <w:szCs w:val="18"/>
        </w:rPr>
        <w:t>)</w:t>
      </w:r>
      <w:r w:rsidR="00282FCB">
        <w:rPr>
          <w:rFonts w:ascii="Courier New" w:eastAsia="方正仿宋_GBK" w:hAnsi="Courier New" w:hint="eastAsia"/>
          <w:position w:val="2"/>
          <w:sz w:val="18"/>
          <w:szCs w:val="18"/>
        </w:rPr>
        <w:t>;</w:t>
      </w:r>
    </w:p>
    <w:p w14:paraId="4C6D8475" w14:textId="77777777" w:rsidR="002017C1" w:rsidRDefault="002017C1" w:rsidP="003A6746">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p>
    <w:p w14:paraId="4ED2CEA4" w14:textId="748FE75A" w:rsidR="002017C1" w:rsidRDefault="002017C1" w:rsidP="003A6746">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Pr>
          <w:rFonts w:ascii="Courier New" w:eastAsia="方正仿宋_GBK" w:hAnsi="Courier New" w:hint="eastAsia"/>
          <w:position w:val="2"/>
          <w:sz w:val="18"/>
          <w:szCs w:val="18"/>
        </w:rPr>
        <w:t xml:space="preserve">        stream</w:t>
      </w:r>
      <w:r w:rsidR="00786548">
        <w:rPr>
          <w:rFonts w:ascii="Courier New" w:eastAsia="方正仿宋_GBK" w:hAnsi="Courier New" w:hint="eastAsia"/>
          <w:position w:val="2"/>
          <w:sz w:val="18"/>
          <w:szCs w:val="18"/>
        </w:rPr>
        <w:t>1</w:t>
      </w:r>
      <w:r>
        <w:rPr>
          <w:rFonts w:ascii="Courier New" w:eastAsia="方正仿宋_GBK" w:hAnsi="Courier New" w:hint="eastAsia"/>
          <w:position w:val="2"/>
          <w:sz w:val="18"/>
          <w:szCs w:val="18"/>
        </w:rPr>
        <w:t>.print();</w:t>
      </w:r>
    </w:p>
    <w:p w14:paraId="207F4DA7" w14:textId="77777777" w:rsidR="002017C1" w:rsidRPr="0028075B" w:rsidRDefault="002017C1" w:rsidP="003A6746">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p>
    <w:p w14:paraId="3E994003" w14:textId="5A5D0DE6" w:rsidR="00E1794C" w:rsidRPr="0028075B" w:rsidRDefault="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
    <w:p w14:paraId="18397E9F"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ab/>
        <w:t xml:space="preserve">    </w:t>
      </w:r>
      <w:proofErr w:type="spellStart"/>
      <w:proofErr w:type="gramStart"/>
      <w:r w:rsidRPr="0028075B">
        <w:rPr>
          <w:rFonts w:ascii="Courier New" w:eastAsia="方正仿宋_GBK" w:hAnsi="Courier New"/>
          <w:position w:val="2"/>
          <w:sz w:val="18"/>
          <w:szCs w:val="18"/>
        </w:rPr>
        <w:t>env.execute</w:t>
      </w:r>
      <w:proofErr w:type="spellEnd"/>
      <w:proofErr w:type="gramEnd"/>
      <w:r w:rsidRPr="0028075B">
        <w:rPr>
          <w:rFonts w:ascii="Courier New" w:eastAsia="方正仿宋_GBK" w:hAnsi="Courier New"/>
          <w:position w:val="2"/>
          <w:sz w:val="18"/>
          <w:szCs w:val="18"/>
        </w:rPr>
        <w:t>();</w:t>
      </w:r>
    </w:p>
    <w:p w14:paraId="70BB50D5"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
    <w:p w14:paraId="5D18E89F"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hint="eastAsia"/>
          <w:position w:val="2"/>
          <w:sz w:val="18"/>
          <w:szCs w:val="18"/>
        </w:rPr>
        <w:t>}</w:t>
      </w:r>
    </w:p>
    <w:p w14:paraId="1FA115AC" w14:textId="3EEB0C31" w:rsidR="00E1794C" w:rsidRPr="0028075B" w:rsidRDefault="00E1794C" w:rsidP="007056CA">
      <w:pPr>
        <w:overflowPunct w:val="0"/>
        <w:topLinePunct/>
        <w:spacing w:line="340" w:lineRule="exact"/>
        <w:ind w:firstLineChars="200" w:firstLine="420"/>
        <w:rPr>
          <w:rFonts w:cs="宋体"/>
          <w:szCs w:val="44"/>
        </w:rPr>
      </w:pPr>
      <w:r w:rsidRPr="0028075B">
        <w:rPr>
          <w:rFonts w:cs="宋体" w:hint="eastAsia"/>
          <w:szCs w:val="44"/>
        </w:rPr>
        <w:t>由于</w:t>
      </w:r>
      <w:r w:rsidRPr="0028075B">
        <w:rPr>
          <w:rFonts w:cs="宋体" w:hint="eastAsia"/>
          <w:szCs w:val="44"/>
        </w:rPr>
        <w:t xml:space="preserve"> OUT </w:t>
      </w:r>
      <w:r w:rsidRPr="0028075B">
        <w:rPr>
          <w:rFonts w:cs="宋体" w:hint="eastAsia"/>
          <w:szCs w:val="44"/>
        </w:rPr>
        <w:t>是</w:t>
      </w:r>
      <w:r w:rsidRPr="0028075B">
        <w:rPr>
          <w:rFonts w:cs="宋体" w:hint="eastAsia"/>
          <w:szCs w:val="44"/>
        </w:rPr>
        <w:t xml:space="preserve"> </w:t>
      </w:r>
      <w:r w:rsidR="007056CA">
        <w:rPr>
          <w:rFonts w:cs="宋体" w:hint="eastAsia"/>
          <w:szCs w:val="44"/>
        </w:rPr>
        <w:t>String</w:t>
      </w:r>
      <w:r w:rsidR="007056CA" w:rsidRPr="0028075B">
        <w:rPr>
          <w:rFonts w:cs="宋体" w:hint="eastAsia"/>
          <w:szCs w:val="44"/>
        </w:rPr>
        <w:t xml:space="preserve"> </w:t>
      </w:r>
      <w:r w:rsidRPr="0028075B">
        <w:rPr>
          <w:rFonts w:cs="宋体" w:hint="eastAsia"/>
          <w:szCs w:val="44"/>
        </w:rPr>
        <w:t>类型而不是泛型，所以</w:t>
      </w:r>
      <w:r w:rsidRPr="0028075B">
        <w:rPr>
          <w:rFonts w:cs="宋体" w:hint="eastAsia"/>
          <w:szCs w:val="44"/>
        </w:rPr>
        <w:t xml:space="preserve"> </w:t>
      </w:r>
      <w:proofErr w:type="spellStart"/>
      <w:r w:rsidRPr="0028075B">
        <w:rPr>
          <w:rFonts w:cs="宋体" w:hint="eastAsia"/>
          <w:szCs w:val="44"/>
        </w:rPr>
        <w:t>Flink</w:t>
      </w:r>
      <w:proofErr w:type="spellEnd"/>
      <w:r w:rsidRPr="0028075B">
        <w:rPr>
          <w:rFonts w:cs="宋体" w:hint="eastAsia"/>
          <w:szCs w:val="44"/>
        </w:rPr>
        <w:t xml:space="preserve"> </w:t>
      </w:r>
      <w:r w:rsidRPr="0028075B">
        <w:rPr>
          <w:rFonts w:cs="宋体" w:hint="eastAsia"/>
          <w:szCs w:val="44"/>
        </w:rPr>
        <w:t>可以从函数签名</w:t>
      </w:r>
      <w:r w:rsidRPr="0028075B">
        <w:rPr>
          <w:rFonts w:cs="宋体" w:hint="eastAsia"/>
          <w:szCs w:val="44"/>
        </w:rPr>
        <w:t xml:space="preserve"> OUT map(IN value) </w:t>
      </w:r>
      <w:r w:rsidRPr="0028075B">
        <w:rPr>
          <w:rFonts w:cs="宋体" w:hint="eastAsia"/>
          <w:szCs w:val="44"/>
        </w:rPr>
        <w:t>的实现中自动提取出结果的类型信息。</w:t>
      </w:r>
    </w:p>
    <w:p w14:paraId="01C92F45" w14:textId="5A3F9342"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但是对于像</w:t>
      </w:r>
      <w:r w:rsidRPr="0028075B">
        <w:rPr>
          <w:rFonts w:cs="宋体" w:hint="eastAsia"/>
          <w:szCs w:val="44"/>
        </w:rPr>
        <w:t xml:space="preserve"> </w:t>
      </w:r>
      <w:proofErr w:type="spellStart"/>
      <w:r w:rsidRPr="0028075B">
        <w:rPr>
          <w:rFonts w:cs="宋体" w:hint="eastAsia"/>
          <w:szCs w:val="44"/>
        </w:rPr>
        <w:t>flatMap</w:t>
      </w:r>
      <w:proofErr w:type="spellEnd"/>
      <w:r w:rsidRPr="0028075B">
        <w:rPr>
          <w:rFonts w:cs="宋体" w:hint="eastAsia"/>
          <w:szCs w:val="44"/>
        </w:rPr>
        <w:t xml:space="preserve">() </w:t>
      </w:r>
      <w:r w:rsidRPr="0028075B">
        <w:rPr>
          <w:rFonts w:cs="宋体" w:hint="eastAsia"/>
          <w:szCs w:val="44"/>
        </w:rPr>
        <w:t>这样的函数，它的函数签名</w:t>
      </w:r>
      <w:r w:rsidRPr="0028075B">
        <w:rPr>
          <w:rFonts w:cs="宋体" w:hint="eastAsia"/>
          <w:szCs w:val="44"/>
        </w:rPr>
        <w:t xml:space="preserve"> void </w:t>
      </w:r>
      <w:proofErr w:type="spellStart"/>
      <w:r w:rsidRPr="0028075B">
        <w:rPr>
          <w:rFonts w:cs="宋体" w:hint="eastAsia"/>
          <w:szCs w:val="44"/>
        </w:rPr>
        <w:t>flatMap</w:t>
      </w:r>
      <w:proofErr w:type="spellEnd"/>
      <w:r w:rsidRPr="0028075B">
        <w:rPr>
          <w:rFonts w:cs="宋体" w:hint="eastAsia"/>
          <w:szCs w:val="44"/>
        </w:rPr>
        <w:t xml:space="preserve">(IN value, Collector&lt;OUT&gt; out) </w:t>
      </w:r>
      <w:r w:rsidRPr="0028075B">
        <w:rPr>
          <w:rFonts w:cs="宋体" w:hint="eastAsia"/>
          <w:szCs w:val="44"/>
        </w:rPr>
        <w:t>被</w:t>
      </w:r>
      <w:r w:rsidRPr="0028075B">
        <w:rPr>
          <w:rFonts w:cs="宋体" w:hint="eastAsia"/>
          <w:szCs w:val="44"/>
        </w:rPr>
        <w:t xml:space="preserve"> Java </w:t>
      </w:r>
      <w:r w:rsidRPr="0028075B">
        <w:rPr>
          <w:rFonts w:cs="宋体" w:hint="eastAsia"/>
          <w:szCs w:val="44"/>
        </w:rPr>
        <w:t>编译器编译成了</w:t>
      </w:r>
      <w:r w:rsidRPr="0028075B">
        <w:rPr>
          <w:rFonts w:cs="宋体" w:hint="eastAsia"/>
          <w:szCs w:val="44"/>
        </w:rPr>
        <w:t xml:space="preserve"> void </w:t>
      </w:r>
      <w:proofErr w:type="spellStart"/>
      <w:r w:rsidRPr="0028075B">
        <w:rPr>
          <w:rFonts w:cs="宋体" w:hint="eastAsia"/>
          <w:szCs w:val="44"/>
        </w:rPr>
        <w:t>flatMap</w:t>
      </w:r>
      <w:proofErr w:type="spellEnd"/>
      <w:r w:rsidRPr="0028075B">
        <w:rPr>
          <w:rFonts w:cs="宋体" w:hint="eastAsia"/>
          <w:szCs w:val="44"/>
        </w:rPr>
        <w:t>(IN value, Collector out)</w:t>
      </w:r>
      <w:r w:rsidRPr="0028075B">
        <w:rPr>
          <w:rFonts w:cs="宋体" w:hint="eastAsia"/>
          <w:szCs w:val="44"/>
        </w:rPr>
        <w:t>，也就是说将</w:t>
      </w:r>
      <w:r w:rsidRPr="0028075B">
        <w:rPr>
          <w:rFonts w:cs="宋体" w:hint="eastAsia"/>
          <w:szCs w:val="44"/>
        </w:rPr>
        <w:t>Collector</w:t>
      </w:r>
      <w:r w:rsidRPr="0028075B">
        <w:rPr>
          <w:rFonts w:cs="宋体" w:hint="eastAsia"/>
          <w:szCs w:val="44"/>
        </w:rPr>
        <w:t>的泛</w:t>
      </w:r>
      <w:proofErr w:type="gramStart"/>
      <w:r w:rsidRPr="0028075B">
        <w:rPr>
          <w:rFonts w:cs="宋体" w:hint="eastAsia"/>
          <w:szCs w:val="44"/>
        </w:rPr>
        <w:t>型信息</w:t>
      </w:r>
      <w:proofErr w:type="gramEnd"/>
      <w:r w:rsidR="00AA6259">
        <w:rPr>
          <w:rFonts w:cs="宋体" w:hint="eastAsia"/>
          <w:szCs w:val="44"/>
        </w:rPr>
        <w:t>擦除</w:t>
      </w:r>
      <w:r w:rsidRPr="0028075B">
        <w:rPr>
          <w:rFonts w:cs="宋体" w:hint="eastAsia"/>
          <w:szCs w:val="44"/>
        </w:rPr>
        <w:t>掉了。这样</w:t>
      </w:r>
      <w:r w:rsidRPr="0028075B">
        <w:rPr>
          <w:rFonts w:cs="宋体" w:hint="eastAsia"/>
          <w:szCs w:val="44"/>
        </w:rPr>
        <w:t xml:space="preserve"> </w:t>
      </w:r>
      <w:proofErr w:type="spellStart"/>
      <w:r w:rsidRPr="0028075B">
        <w:rPr>
          <w:rFonts w:cs="宋体" w:hint="eastAsia"/>
          <w:szCs w:val="44"/>
        </w:rPr>
        <w:t>Flink</w:t>
      </w:r>
      <w:proofErr w:type="spellEnd"/>
      <w:r w:rsidRPr="0028075B">
        <w:rPr>
          <w:rFonts w:cs="宋体" w:hint="eastAsia"/>
          <w:szCs w:val="44"/>
        </w:rPr>
        <w:t xml:space="preserve"> </w:t>
      </w:r>
      <w:r w:rsidRPr="0028075B">
        <w:rPr>
          <w:rFonts w:cs="宋体" w:hint="eastAsia"/>
          <w:szCs w:val="44"/>
        </w:rPr>
        <w:t>就无法自动推断输出的类型信息了。</w:t>
      </w:r>
    </w:p>
    <w:p w14:paraId="1E271DFE" w14:textId="5401348D" w:rsidR="00E1794C" w:rsidRDefault="00E1794C" w:rsidP="00E1794C">
      <w:pPr>
        <w:overflowPunct w:val="0"/>
        <w:topLinePunct/>
        <w:spacing w:line="340" w:lineRule="exact"/>
        <w:ind w:firstLineChars="200" w:firstLine="420"/>
        <w:rPr>
          <w:rFonts w:cs="宋体"/>
          <w:szCs w:val="44"/>
        </w:rPr>
      </w:pPr>
      <w:r w:rsidRPr="0028075B">
        <w:rPr>
          <w:rFonts w:cs="宋体" w:hint="eastAsia"/>
          <w:szCs w:val="44"/>
        </w:rPr>
        <w:t>我们来看</w:t>
      </w:r>
      <w:proofErr w:type="gramStart"/>
      <w:r w:rsidR="00141BEA">
        <w:rPr>
          <w:rFonts w:cs="宋体" w:hint="eastAsia"/>
          <w:szCs w:val="44"/>
        </w:rPr>
        <w:t>一</w:t>
      </w:r>
      <w:proofErr w:type="gramEnd"/>
      <w:r w:rsidR="00141BEA">
        <w:rPr>
          <w:rFonts w:cs="宋体" w:hint="eastAsia"/>
          <w:szCs w:val="44"/>
        </w:rPr>
        <w:t>段代码</w:t>
      </w:r>
      <w:r w:rsidRPr="0028075B">
        <w:rPr>
          <w:rFonts w:cs="宋体" w:hint="eastAsia"/>
          <w:szCs w:val="44"/>
        </w:rPr>
        <w:t>：</w:t>
      </w:r>
    </w:p>
    <w:p w14:paraId="65C49DDF" w14:textId="5B400853" w:rsidR="00141BEA" w:rsidRDefault="00141BEA" w:rsidP="00D47DFF">
      <w:pPr>
        <w:shd w:val="clear" w:color="auto" w:fill="E6E6E6"/>
        <w:spacing w:line="260" w:lineRule="exact"/>
        <w:ind w:leftChars="20" w:left="42" w:rightChars="20" w:right="42" w:firstLineChars="201" w:firstLine="362"/>
        <w:rPr>
          <w:rFonts w:ascii="Courier New" w:eastAsia="方正仿宋_GBK" w:hAnsi="Courier New"/>
          <w:position w:val="2"/>
          <w:sz w:val="18"/>
          <w:szCs w:val="18"/>
        </w:rPr>
      </w:pPr>
      <w:r w:rsidRPr="00141BEA">
        <w:rPr>
          <w:rFonts w:ascii="Courier New" w:eastAsia="方正仿宋_GBK" w:hAnsi="Courier New"/>
          <w:position w:val="2"/>
          <w:sz w:val="18"/>
          <w:szCs w:val="18"/>
        </w:rPr>
        <w:t xml:space="preserve">// </w:t>
      </w:r>
      <w:proofErr w:type="spellStart"/>
      <w:r w:rsidRPr="00141BEA">
        <w:rPr>
          <w:rFonts w:ascii="Courier New" w:eastAsia="方正仿宋_GBK" w:hAnsi="Courier New"/>
          <w:position w:val="2"/>
          <w:sz w:val="18"/>
          <w:szCs w:val="18"/>
        </w:rPr>
        <w:t>flatMap</w:t>
      </w:r>
      <w:proofErr w:type="spellEnd"/>
      <w:r w:rsidRPr="00141BEA">
        <w:rPr>
          <w:rFonts w:ascii="Courier New" w:eastAsia="方正仿宋_GBK" w:hAnsi="Courier New" w:hint="eastAsia"/>
          <w:position w:val="2"/>
          <w:sz w:val="18"/>
          <w:szCs w:val="18"/>
        </w:rPr>
        <w:t>使用</w:t>
      </w:r>
      <w:r w:rsidRPr="00141BEA">
        <w:rPr>
          <w:rFonts w:ascii="Courier New" w:eastAsia="方正仿宋_GBK" w:hAnsi="Courier New"/>
          <w:position w:val="2"/>
          <w:sz w:val="18"/>
          <w:szCs w:val="18"/>
        </w:rPr>
        <w:t>Lambda</w:t>
      </w:r>
      <w:r w:rsidRPr="00141BEA">
        <w:rPr>
          <w:rFonts w:ascii="Courier New" w:eastAsia="方正仿宋_GBK" w:hAnsi="Courier New" w:hint="eastAsia"/>
          <w:position w:val="2"/>
          <w:sz w:val="18"/>
          <w:szCs w:val="18"/>
        </w:rPr>
        <w:t>表达式，</w:t>
      </w:r>
      <w:r w:rsidR="00D47DFF">
        <w:rPr>
          <w:rFonts w:ascii="Courier New" w:eastAsia="方正仿宋_GBK" w:hAnsi="Courier New" w:hint="eastAsia"/>
          <w:position w:val="2"/>
          <w:sz w:val="18"/>
          <w:szCs w:val="18"/>
        </w:rPr>
        <w:t>抛出异常</w:t>
      </w:r>
    </w:p>
    <w:p w14:paraId="1A5840C6" w14:textId="60D2DA25" w:rsidR="00D47DFF" w:rsidRDefault="00FD3066" w:rsidP="00D47DFF">
      <w:pPr>
        <w:shd w:val="clear" w:color="auto" w:fill="E6E6E6"/>
        <w:spacing w:line="260" w:lineRule="exact"/>
        <w:ind w:leftChars="20" w:left="42" w:rightChars="20" w:right="42" w:firstLineChars="201" w:firstLine="362"/>
        <w:rPr>
          <w:rFonts w:ascii="Courier New" w:eastAsia="方正仿宋_GBK" w:hAnsi="Courier New"/>
          <w:position w:val="2"/>
          <w:sz w:val="18"/>
          <w:szCs w:val="18"/>
        </w:rPr>
      </w:pPr>
      <w:r>
        <w:rPr>
          <w:rFonts w:ascii="Courier New" w:eastAsia="方正仿宋_GBK" w:hAnsi="Courier New"/>
          <w:position w:val="2"/>
          <w:sz w:val="18"/>
          <w:szCs w:val="18"/>
        </w:rPr>
        <w:t>DataStream&lt;String&gt; stream</w:t>
      </w:r>
      <w:r>
        <w:rPr>
          <w:rFonts w:ascii="Courier New" w:eastAsia="方正仿宋_GBK" w:hAnsi="Courier New" w:hint="eastAsia"/>
          <w:position w:val="2"/>
          <w:sz w:val="18"/>
          <w:szCs w:val="18"/>
        </w:rPr>
        <w:t>2</w:t>
      </w:r>
      <w:r w:rsidR="00141BEA" w:rsidRPr="00141BEA">
        <w:rPr>
          <w:rFonts w:ascii="Courier New" w:eastAsia="方正仿宋_GBK" w:hAnsi="Courier New"/>
          <w:position w:val="2"/>
          <w:sz w:val="18"/>
          <w:szCs w:val="18"/>
        </w:rPr>
        <w:t xml:space="preserve"> = </w:t>
      </w:r>
      <w:proofErr w:type="spellStart"/>
      <w:proofErr w:type="gramStart"/>
      <w:r w:rsidR="00141BEA" w:rsidRPr="00141BEA">
        <w:rPr>
          <w:rFonts w:ascii="Courier New" w:eastAsia="方正仿宋_GBK" w:hAnsi="Courier New"/>
          <w:position w:val="2"/>
          <w:sz w:val="18"/>
          <w:szCs w:val="18"/>
        </w:rPr>
        <w:t>clicks.flatMap</w:t>
      </w:r>
      <w:proofErr w:type="spellEnd"/>
      <w:proofErr w:type="gramEnd"/>
      <w:r w:rsidR="00141BEA" w:rsidRPr="00141BEA">
        <w:rPr>
          <w:rFonts w:ascii="Courier New" w:eastAsia="方正仿宋_GBK" w:hAnsi="Courier New"/>
          <w:position w:val="2"/>
          <w:sz w:val="18"/>
          <w:szCs w:val="18"/>
        </w:rPr>
        <w:t>((event, out) -&gt; {</w:t>
      </w:r>
    </w:p>
    <w:p w14:paraId="3C7F2722" w14:textId="46B9ACF8" w:rsidR="00141BEA" w:rsidRDefault="00141BEA" w:rsidP="00D47DFF">
      <w:pPr>
        <w:shd w:val="clear" w:color="auto" w:fill="E6E6E6"/>
        <w:spacing w:line="260" w:lineRule="exact"/>
        <w:ind w:leftChars="20" w:left="42" w:rightChars="20" w:right="42" w:firstLineChars="401" w:firstLine="722"/>
        <w:rPr>
          <w:rFonts w:ascii="Courier New" w:eastAsia="方正仿宋_GBK" w:hAnsi="Courier New"/>
          <w:position w:val="2"/>
          <w:sz w:val="18"/>
          <w:szCs w:val="18"/>
        </w:rPr>
      </w:pPr>
      <w:proofErr w:type="spellStart"/>
      <w:proofErr w:type="gramStart"/>
      <w:r w:rsidRPr="00141BEA">
        <w:rPr>
          <w:rFonts w:ascii="Courier New" w:eastAsia="方正仿宋_GBK" w:hAnsi="Courier New"/>
          <w:position w:val="2"/>
          <w:sz w:val="18"/>
          <w:szCs w:val="18"/>
        </w:rPr>
        <w:t>out.collect</w:t>
      </w:r>
      <w:proofErr w:type="spellEnd"/>
      <w:proofErr w:type="gramEnd"/>
      <w:r w:rsidRPr="00141BEA">
        <w:rPr>
          <w:rFonts w:ascii="Courier New" w:eastAsia="方正仿宋_GBK" w:hAnsi="Courier New"/>
          <w:position w:val="2"/>
          <w:sz w:val="18"/>
          <w:szCs w:val="18"/>
        </w:rPr>
        <w:t>(event.url);</w:t>
      </w:r>
    </w:p>
    <w:p w14:paraId="4D3DCC50" w14:textId="21CD2BAE" w:rsidR="00141BEA" w:rsidRDefault="00141BEA" w:rsidP="00D47DFF">
      <w:pPr>
        <w:shd w:val="clear" w:color="auto" w:fill="E6E6E6"/>
        <w:spacing w:line="260" w:lineRule="exact"/>
        <w:ind w:leftChars="20" w:left="42" w:rightChars="20" w:right="42" w:firstLineChars="201" w:firstLine="362"/>
        <w:rPr>
          <w:rFonts w:ascii="Courier New" w:eastAsia="方正仿宋_GBK" w:hAnsi="Courier New"/>
          <w:position w:val="2"/>
          <w:sz w:val="18"/>
          <w:szCs w:val="18"/>
        </w:rPr>
      </w:pPr>
      <w:r w:rsidRPr="00141BEA">
        <w:rPr>
          <w:rFonts w:ascii="Courier New" w:eastAsia="方正仿宋_GBK" w:hAnsi="Courier New"/>
          <w:position w:val="2"/>
          <w:sz w:val="18"/>
          <w:szCs w:val="18"/>
        </w:rPr>
        <w:t>});</w:t>
      </w:r>
    </w:p>
    <w:p w14:paraId="5C2D730B" w14:textId="77777777" w:rsidR="00D47DFF" w:rsidRDefault="00D47DFF" w:rsidP="00D47DFF">
      <w:pPr>
        <w:shd w:val="clear" w:color="auto" w:fill="E6E6E6"/>
        <w:spacing w:line="260" w:lineRule="exact"/>
        <w:ind w:leftChars="20" w:left="42" w:rightChars="20" w:right="42" w:firstLineChars="201" w:firstLine="362"/>
        <w:rPr>
          <w:rFonts w:ascii="Courier New" w:eastAsia="方正仿宋_GBK" w:hAnsi="Courier New"/>
          <w:position w:val="2"/>
          <w:sz w:val="18"/>
          <w:szCs w:val="18"/>
        </w:rPr>
      </w:pPr>
    </w:p>
    <w:p w14:paraId="56A35BBD" w14:textId="2F62E9E0" w:rsidR="00D47DFF" w:rsidRPr="00141BEA" w:rsidRDefault="00FD3066" w:rsidP="00D47DFF">
      <w:pPr>
        <w:shd w:val="clear" w:color="auto" w:fill="E6E6E6"/>
        <w:spacing w:line="260" w:lineRule="exact"/>
        <w:ind w:leftChars="20" w:left="42" w:rightChars="20" w:right="42" w:firstLineChars="201" w:firstLine="362"/>
        <w:rPr>
          <w:rFonts w:ascii="Courier New" w:eastAsia="方正仿宋_GBK" w:hAnsi="Courier New"/>
          <w:position w:val="2"/>
          <w:sz w:val="18"/>
          <w:szCs w:val="18"/>
        </w:rPr>
      </w:pPr>
      <w:r>
        <w:rPr>
          <w:rFonts w:ascii="Courier New" w:eastAsia="方正仿宋_GBK" w:hAnsi="Courier New" w:hint="eastAsia"/>
          <w:position w:val="2"/>
          <w:sz w:val="18"/>
          <w:szCs w:val="18"/>
        </w:rPr>
        <w:t>stream2</w:t>
      </w:r>
      <w:r w:rsidR="00D47DFF">
        <w:rPr>
          <w:rFonts w:ascii="Courier New" w:eastAsia="方正仿宋_GBK" w:hAnsi="Courier New" w:hint="eastAsia"/>
          <w:position w:val="2"/>
          <w:sz w:val="18"/>
          <w:szCs w:val="18"/>
        </w:rPr>
        <w:t>.print();</w:t>
      </w:r>
    </w:p>
    <w:p w14:paraId="2CBF880A" w14:textId="750D15EB" w:rsidR="00141BEA" w:rsidRPr="00141BEA" w:rsidRDefault="00141BEA" w:rsidP="00E1794C">
      <w:pPr>
        <w:overflowPunct w:val="0"/>
        <w:topLinePunct/>
        <w:spacing w:line="340" w:lineRule="exact"/>
        <w:ind w:firstLineChars="200" w:firstLine="420"/>
        <w:rPr>
          <w:rFonts w:cs="宋体"/>
          <w:szCs w:val="44"/>
        </w:rPr>
      </w:pPr>
    </w:p>
    <w:p w14:paraId="70D2C0D3" w14:textId="77777777" w:rsidR="00E1794C" w:rsidRPr="0028075B" w:rsidRDefault="00E1794C" w:rsidP="00E1794C">
      <w:pPr>
        <w:spacing w:line="360" w:lineRule="auto"/>
        <w:ind w:firstLineChars="200" w:firstLine="420"/>
        <w:rPr>
          <w:rFonts w:cs="宋体"/>
          <w:szCs w:val="44"/>
        </w:rPr>
      </w:pPr>
      <w:r w:rsidRPr="0028075B">
        <w:rPr>
          <w:rFonts w:cs="宋体" w:hint="eastAsia"/>
          <w:szCs w:val="44"/>
        </w:rPr>
        <w:lastRenderedPageBreak/>
        <w:t>如果执行程序，</w:t>
      </w:r>
      <w:proofErr w:type="spellStart"/>
      <w:r w:rsidRPr="0028075B">
        <w:rPr>
          <w:rFonts w:cs="宋体" w:hint="eastAsia"/>
          <w:szCs w:val="44"/>
        </w:rPr>
        <w:t>Flink</w:t>
      </w:r>
      <w:proofErr w:type="spellEnd"/>
      <w:r w:rsidRPr="0028075B">
        <w:rPr>
          <w:rFonts w:cs="宋体" w:hint="eastAsia"/>
          <w:szCs w:val="44"/>
        </w:rPr>
        <w:t xml:space="preserve"> </w:t>
      </w:r>
      <w:r w:rsidRPr="0028075B">
        <w:rPr>
          <w:rFonts w:cs="宋体" w:hint="eastAsia"/>
          <w:szCs w:val="44"/>
        </w:rPr>
        <w:t>会抛出如下异常：</w:t>
      </w:r>
    </w:p>
    <w:p w14:paraId="603C62D3"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proofErr w:type="spellStart"/>
      <w:proofErr w:type="gramStart"/>
      <w:r w:rsidRPr="0028075B">
        <w:rPr>
          <w:rFonts w:ascii="Courier New" w:eastAsia="方正仿宋_GBK" w:hAnsi="Courier New"/>
          <w:position w:val="2"/>
          <w:sz w:val="18"/>
          <w:szCs w:val="18"/>
        </w:rPr>
        <w:t>org.apache.flink.api.common</w:t>
      </w:r>
      <w:proofErr w:type="gramEnd"/>
      <w:r w:rsidRPr="0028075B">
        <w:rPr>
          <w:rFonts w:ascii="Courier New" w:eastAsia="方正仿宋_GBK" w:hAnsi="Courier New"/>
          <w:position w:val="2"/>
          <w:sz w:val="18"/>
          <w:szCs w:val="18"/>
        </w:rPr>
        <w:t>.functions.InvalidTypesException</w:t>
      </w:r>
      <w:proofErr w:type="spellEnd"/>
      <w:r w:rsidRPr="0028075B">
        <w:rPr>
          <w:rFonts w:ascii="Courier New" w:eastAsia="方正仿宋_GBK" w:hAnsi="Courier New"/>
          <w:position w:val="2"/>
          <w:sz w:val="18"/>
          <w:szCs w:val="18"/>
        </w:rPr>
        <w:t>: The generic type parameters of 'Collector' are missing.</w:t>
      </w:r>
    </w:p>
    <w:p w14:paraId="07A82261"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In many cases lambda methods don't provide enough information for automatic type extraction when Java generics are involved.</w:t>
      </w:r>
    </w:p>
    <w:p w14:paraId="583BA207"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An easy workaround is to use an (anonymous) class instead that implements the '</w:t>
      </w:r>
      <w:proofErr w:type="spellStart"/>
      <w:proofErr w:type="gramStart"/>
      <w:r w:rsidRPr="0028075B">
        <w:rPr>
          <w:rFonts w:ascii="Courier New" w:eastAsia="方正仿宋_GBK" w:hAnsi="Courier New"/>
          <w:position w:val="2"/>
          <w:sz w:val="18"/>
          <w:szCs w:val="18"/>
        </w:rPr>
        <w:t>org.apache.flink.api.common</w:t>
      </w:r>
      <w:proofErr w:type="gramEnd"/>
      <w:r w:rsidRPr="0028075B">
        <w:rPr>
          <w:rFonts w:ascii="Courier New" w:eastAsia="方正仿宋_GBK" w:hAnsi="Courier New"/>
          <w:position w:val="2"/>
          <w:sz w:val="18"/>
          <w:szCs w:val="18"/>
        </w:rPr>
        <w:t>.functions.FlatMapFunction</w:t>
      </w:r>
      <w:proofErr w:type="spellEnd"/>
      <w:r w:rsidRPr="0028075B">
        <w:rPr>
          <w:rFonts w:ascii="Courier New" w:eastAsia="方正仿宋_GBK" w:hAnsi="Courier New"/>
          <w:position w:val="2"/>
          <w:sz w:val="18"/>
          <w:szCs w:val="18"/>
        </w:rPr>
        <w:t>' interface.</w:t>
      </w:r>
    </w:p>
    <w:p w14:paraId="02C3C8A1"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proofErr w:type="gramStart"/>
      <w:r w:rsidRPr="0028075B">
        <w:rPr>
          <w:rFonts w:ascii="Courier New" w:eastAsia="方正仿宋_GBK" w:hAnsi="Courier New"/>
          <w:position w:val="2"/>
          <w:sz w:val="18"/>
          <w:szCs w:val="18"/>
        </w:rPr>
        <w:t>Otherwise</w:t>
      </w:r>
      <w:proofErr w:type="gramEnd"/>
      <w:r w:rsidRPr="0028075B">
        <w:rPr>
          <w:rFonts w:ascii="Courier New" w:eastAsia="方正仿宋_GBK" w:hAnsi="Courier New"/>
          <w:position w:val="2"/>
          <w:sz w:val="18"/>
          <w:szCs w:val="18"/>
        </w:rPr>
        <w:t xml:space="preserve"> the type has to be specified explicitly using type information.</w:t>
      </w:r>
    </w:p>
    <w:p w14:paraId="2BF4730D" w14:textId="77777777" w:rsidR="00E1794C" w:rsidRDefault="00E1794C" w:rsidP="00E1794C">
      <w:pPr>
        <w:overflowPunct w:val="0"/>
        <w:topLinePunct/>
        <w:spacing w:line="340" w:lineRule="exact"/>
        <w:ind w:firstLineChars="200" w:firstLine="420"/>
        <w:rPr>
          <w:rFonts w:cs="宋体"/>
          <w:szCs w:val="44"/>
        </w:rPr>
      </w:pPr>
      <w:r w:rsidRPr="0028075B">
        <w:rPr>
          <w:rFonts w:cs="宋体" w:hint="eastAsia"/>
          <w:szCs w:val="44"/>
        </w:rPr>
        <w:t>在这种情况下，我们需要显式地指定类型信息，否则输出将被视为</w:t>
      </w:r>
      <w:r w:rsidRPr="0028075B">
        <w:rPr>
          <w:rFonts w:cs="宋体" w:hint="eastAsia"/>
          <w:szCs w:val="44"/>
        </w:rPr>
        <w:t xml:space="preserve"> Object </w:t>
      </w:r>
      <w:r w:rsidRPr="0028075B">
        <w:rPr>
          <w:rFonts w:cs="宋体" w:hint="eastAsia"/>
          <w:szCs w:val="44"/>
        </w:rPr>
        <w:t>类型，这会导致低效的序列化。</w:t>
      </w:r>
    </w:p>
    <w:p w14:paraId="686D8BD0" w14:textId="76F3F2EE" w:rsidR="00D47DFF" w:rsidRDefault="00D47DFF" w:rsidP="00D47DFF">
      <w:pPr>
        <w:shd w:val="clear" w:color="auto" w:fill="E6E6E6"/>
        <w:spacing w:line="260" w:lineRule="exact"/>
        <w:ind w:leftChars="20" w:left="42" w:rightChars="20" w:right="42" w:firstLineChars="201" w:firstLine="362"/>
        <w:rPr>
          <w:rFonts w:ascii="Courier New" w:eastAsia="方正仿宋_GBK" w:hAnsi="Courier New"/>
          <w:position w:val="2"/>
          <w:sz w:val="18"/>
          <w:szCs w:val="18"/>
        </w:rPr>
      </w:pPr>
      <w:r w:rsidRPr="00141BEA">
        <w:rPr>
          <w:rFonts w:ascii="Courier New" w:eastAsia="方正仿宋_GBK" w:hAnsi="Courier New"/>
          <w:position w:val="2"/>
          <w:sz w:val="18"/>
          <w:szCs w:val="18"/>
        </w:rPr>
        <w:t xml:space="preserve">// </w:t>
      </w:r>
      <w:proofErr w:type="spellStart"/>
      <w:r w:rsidRPr="00141BEA">
        <w:rPr>
          <w:rFonts w:ascii="Courier New" w:eastAsia="方正仿宋_GBK" w:hAnsi="Courier New"/>
          <w:position w:val="2"/>
          <w:sz w:val="18"/>
          <w:szCs w:val="18"/>
        </w:rPr>
        <w:t>flatMap</w:t>
      </w:r>
      <w:proofErr w:type="spellEnd"/>
      <w:r w:rsidRPr="00141BEA">
        <w:rPr>
          <w:rFonts w:ascii="Courier New" w:eastAsia="方正仿宋_GBK" w:hAnsi="Courier New" w:hint="eastAsia"/>
          <w:position w:val="2"/>
          <w:sz w:val="18"/>
          <w:szCs w:val="18"/>
        </w:rPr>
        <w:t>使用</w:t>
      </w:r>
      <w:r w:rsidRPr="00141BEA">
        <w:rPr>
          <w:rFonts w:ascii="Courier New" w:eastAsia="方正仿宋_GBK" w:hAnsi="Courier New"/>
          <w:position w:val="2"/>
          <w:sz w:val="18"/>
          <w:szCs w:val="18"/>
        </w:rPr>
        <w:t>Lambda</w:t>
      </w:r>
      <w:r w:rsidRPr="00141BEA">
        <w:rPr>
          <w:rFonts w:ascii="Courier New" w:eastAsia="方正仿宋_GBK" w:hAnsi="Courier New" w:hint="eastAsia"/>
          <w:position w:val="2"/>
          <w:sz w:val="18"/>
          <w:szCs w:val="18"/>
        </w:rPr>
        <w:t>表达式，必须</w:t>
      </w:r>
      <w:r w:rsidR="00D53750">
        <w:rPr>
          <w:rFonts w:ascii="Courier New" w:eastAsia="方正仿宋_GBK" w:hAnsi="Courier New" w:hint="eastAsia"/>
          <w:position w:val="2"/>
          <w:sz w:val="18"/>
          <w:szCs w:val="18"/>
        </w:rPr>
        <w:t>通过</w:t>
      </w:r>
      <w:r w:rsidRPr="00141BEA">
        <w:rPr>
          <w:rFonts w:ascii="Courier New" w:eastAsia="方正仿宋_GBK" w:hAnsi="Courier New"/>
          <w:position w:val="2"/>
          <w:sz w:val="18"/>
          <w:szCs w:val="18"/>
        </w:rPr>
        <w:t>returns</w:t>
      </w:r>
      <w:r w:rsidRPr="00141BEA">
        <w:rPr>
          <w:rFonts w:ascii="Courier New" w:eastAsia="方正仿宋_GBK" w:hAnsi="Courier New" w:hint="eastAsia"/>
          <w:position w:val="2"/>
          <w:sz w:val="18"/>
          <w:szCs w:val="18"/>
        </w:rPr>
        <w:t>明确声明</w:t>
      </w:r>
      <w:r w:rsidR="00D53750">
        <w:rPr>
          <w:rFonts w:ascii="Courier New" w:eastAsia="方正仿宋_GBK" w:hAnsi="Courier New" w:hint="eastAsia"/>
          <w:position w:val="2"/>
          <w:sz w:val="18"/>
          <w:szCs w:val="18"/>
        </w:rPr>
        <w:t>返回类型</w:t>
      </w:r>
    </w:p>
    <w:p w14:paraId="4D99A8AB" w14:textId="46D8DBED" w:rsidR="00D47DFF" w:rsidRDefault="0067634F" w:rsidP="00D47DFF">
      <w:pPr>
        <w:shd w:val="clear" w:color="auto" w:fill="E6E6E6"/>
        <w:spacing w:line="260" w:lineRule="exact"/>
        <w:ind w:leftChars="20" w:left="42" w:rightChars="20" w:right="42" w:firstLineChars="201" w:firstLine="362"/>
        <w:rPr>
          <w:rFonts w:ascii="Courier New" w:eastAsia="方正仿宋_GBK" w:hAnsi="Courier New"/>
          <w:position w:val="2"/>
          <w:sz w:val="18"/>
          <w:szCs w:val="18"/>
        </w:rPr>
      </w:pPr>
      <w:r>
        <w:rPr>
          <w:rFonts w:ascii="Courier New" w:eastAsia="方正仿宋_GBK" w:hAnsi="Courier New"/>
          <w:position w:val="2"/>
          <w:sz w:val="18"/>
          <w:szCs w:val="18"/>
        </w:rPr>
        <w:t>DataStream&lt;String&gt; stream</w:t>
      </w:r>
      <w:r>
        <w:rPr>
          <w:rFonts w:ascii="Courier New" w:eastAsia="方正仿宋_GBK" w:hAnsi="Courier New" w:hint="eastAsia"/>
          <w:position w:val="2"/>
          <w:sz w:val="18"/>
          <w:szCs w:val="18"/>
        </w:rPr>
        <w:t>2</w:t>
      </w:r>
      <w:r w:rsidR="00D47DFF" w:rsidRPr="00141BEA">
        <w:rPr>
          <w:rFonts w:ascii="Courier New" w:eastAsia="方正仿宋_GBK" w:hAnsi="Courier New"/>
          <w:position w:val="2"/>
          <w:sz w:val="18"/>
          <w:szCs w:val="18"/>
        </w:rPr>
        <w:t xml:space="preserve"> = </w:t>
      </w:r>
      <w:proofErr w:type="spellStart"/>
      <w:proofErr w:type="gramStart"/>
      <w:r w:rsidR="00D47DFF" w:rsidRPr="00141BEA">
        <w:rPr>
          <w:rFonts w:ascii="Courier New" w:eastAsia="方正仿宋_GBK" w:hAnsi="Courier New"/>
          <w:position w:val="2"/>
          <w:sz w:val="18"/>
          <w:szCs w:val="18"/>
        </w:rPr>
        <w:t>clicks.flatMap</w:t>
      </w:r>
      <w:proofErr w:type="spellEnd"/>
      <w:proofErr w:type="gramEnd"/>
      <w:r w:rsidR="00D47DFF" w:rsidRPr="00141BEA">
        <w:rPr>
          <w:rFonts w:ascii="Courier New" w:eastAsia="方正仿宋_GBK" w:hAnsi="Courier New"/>
          <w:position w:val="2"/>
          <w:sz w:val="18"/>
          <w:szCs w:val="18"/>
        </w:rPr>
        <w:t>((Event event, Collector&lt;String&gt; out) -&gt; {</w:t>
      </w:r>
    </w:p>
    <w:p w14:paraId="1AE87680" w14:textId="77777777" w:rsidR="00D47DFF" w:rsidRDefault="00D47DFF" w:rsidP="00D47DFF">
      <w:pPr>
        <w:shd w:val="clear" w:color="auto" w:fill="E6E6E6"/>
        <w:spacing w:line="260" w:lineRule="exact"/>
        <w:ind w:leftChars="20" w:left="42" w:rightChars="20" w:right="42" w:firstLineChars="401" w:firstLine="722"/>
        <w:rPr>
          <w:rFonts w:ascii="Courier New" w:eastAsia="方正仿宋_GBK" w:hAnsi="Courier New"/>
          <w:position w:val="2"/>
          <w:sz w:val="18"/>
          <w:szCs w:val="18"/>
        </w:rPr>
      </w:pPr>
      <w:proofErr w:type="spellStart"/>
      <w:proofErr w:type="gramStart"/>
      <w:r w:rsidRPr="00141BEA">
        <w:rPr>
          <w:rFonts w:ascii="Courier New" w:eastAsia="方正仿宋_GBK" w:hAnsi="Courier New"/>
          <w:position w:val="2"/>
          <w:sz w:val="18"/>
          <w:szCs w:val="18"/>
        </w:rPr>
        <w:t>out.collect</w:t>
      </w:r>
      <w:proofErr w:type="spellEnd"/>
      <w:proofErr w:type="gramEnd"/>
      <w:r w:rsidRPr="00141BEA">
        <w:rPr>
          <w:rFonts w:ascii="Courier New" w:eastAsia="方正仿宋_GBK" w:hAnsi="Courier New"/>
          <w:position w:val="2"/>
          <w:sz w:val="18"/>
          <w:szCs w:val="18"/>
        </w:rPr>
        <w:t>(event.url);</w:t>
      </w:r>
    </w:p>
    <w:p w14:paraId="6316BFD3" w14:textId="77777777" w:rsidR="00D47DFF" w:rsidRDefault="00D47DFF" w:rsidP="00D47DFF">
      <w:pPr>
        <w:shd w:val="clear" w:color="auto" w:fill="E6E6E6"/>
        <w:spacing w:line="260" w:lineRule="exact"/>
        <w:ind w:leftChars="20" w:left="42" w:rightChars="20" w:right="42" w:firstLineChars="201" w:firstLine="362"/>
        <w:rPr>
          <w:rFonts w:ascii="Courier New" w:eastAsia="方正仿宋_GBK" w:hAnsi="Courier New"/>
          <w:position w:val="2"/>
          <w:sz w:val="18"/>
          <w:szCs w:val="18"/>
        </w:rPr>
      </w:pPr>
      <w:r w:rsidRPr="00141BEA">
        <w:rPr>
          <w:rFonts w:ascii="Courier New" w:eastAsia="方正仿宋_GBK" w:hAnsi="Courier New"/>
          <w:position w:val="2"/>
          <w:sz w:val="18"/>
          <w:szCs w:val="18"/>
        </w:rPr>
        <w:t>}</w:t>
      </w:r>
      <w:proofErr w:type="gramStart"/>
      <w:r w:rsidRPr="00141BEA">
        <w:rPr>
          <w:rFonts w:ascii="Courier New" w:eastAsia="方正仿宋_GBK" w:hAnsi="Courier New"/>
          <w:position w:val="2"/>
          <w:sz w:val="18"/>
          <w:szCs w:val="18"/>
        </w:rPr>
        <w:t>).returns</w:t>
      </w:r>
      <w:proofErr w:type="gramEnd"/>
      <w:r w:rsidRPr="00141BEA">
        <w:rPr>
          <w:rFonts w:ascii="Courier New" w:eastAsia="方正仿宋_GBK" w:hAnsi="Courier New"/>
          <w:position w:val="2"/>
          <w:sz w:val="18"/>
          <w:szCs w:val="18"/>
        </w:rPr>
        <w:t>(</w:t>
      </w:r>
      <w:proofErr w:type="spellStart"/>
      <w:r w:rsidRPr="00141BEA">
        <w:rPr>
          <w:rFonts w:ascii="Courier New" w:eastAsia="方正仿宋_GBK" w:hAnsi="Courier New"/>
          <w:position w:val="2"/>
          <w:sz w:val="18"/>
          <w:szCs w:val="18"/>
        </w:rPr>
        <w:t>Types.STRING</w:t>
      </w:r>
      <w:proofErr w:type="spellEnd"/>
      <w:r w:rsidRPr="00141BEA">
        <w:rPr>
          <w:rFonts w:ascii="Courier New" w:eastAsia="方正仿宋_GBK" w:hAnsi="Courier New"/>
          <w:position w:val="2"/>
          <w:sz w:val="18"/>
          <w:szCs w:val="18"/>
        </w:rPr>
        <w:t>);</w:t>
      </w:r>
    </w:p>
    <w:p w14:paraId="7AC9EBBF" w14:textId="77777777" w:rsidR="00D47DFF" w:rsidRDefault="00D47DFF" w:rsidP="00D47DFF">
      <w:pPr>
        <w:shd w:val="clear" w:color="auto" w:fill="E6E6E6"/>
        <w:spacing w:line="260" w:lineRule="exact"/>
        <w:ind w:leftChars="20" w:left="42" w:rightChars="20" w:right="42" w:firstLineChars="201" w:firstLine="362"/>
        <w:rPr>
          <w:rFonts w:ascii="Courier New" w:eastAsia="方正仿宋_GBK" w:hAnsi="Courier New"/>
          <w:position w:val="2"/>
          <w:sz w:val="18"/>
          <w:szCs w:val="18"/>
        </w:rPr>
      </w:pPr>
    </w:p>
    <w:p w14:paraId="2F660662" w14:textId="3D2EE25D" w:rsidR="00D47DFF" w:rsidRPr="00141BEA" w:rsidRDefault="0067634F" w:rsidP="00D47DFF">
      <w:pPr>
        <w:shd w:val="clear" w:color="auto" w:fill="E6E6E6"/>
        <w:spacing w:line="260" w:lineRule="exact"/>
        <w:ind w:leftChars="20" w:left="42" w:rightChars="20" w:right="42" w:firstLineChars="201" w:firstLine="362"/>
        <w:rPr>
          <w:rFonts w:ascii="Courier New" w:eastAsia="方正仿宋_GBK" w:hAnsi="Courier New"/>
          <w:position w:val="2"/>
          <w:sz w:val="18"/>
          <w:szCs w:val="18"/>
        </w:rPr>
      </w:pPr>
      <w:r>
        <w:rPr>
          <w:rFonts w:ascii="Courier New" w:eastAsia="方正仿宋_GBK" w:hAnsi="Courier New" w:hint="eastAsia"/>
          <w:position w:val="2"/>
          <w:sz w:val="18"/>
          <w:szCs w:val="18"/>
        </w:rPr>
        <w:t>stream2</w:t>
      </w:r>
      <w:r w:rsidR="00D47DFF">
        <w:rPr>
          <w:rFonts w:ascii="Courier New" w:eastAsia="方正仿宋_GBK" w:hAnsi="Courier New" w:hint="eastAsia"/>
          <w:position w:val="2"/>
          <w:sz w:val="18"/>
          <w:szCs w:val="18"/>
        </w:rPr>
        <w:t>.print();</w:t>
      </w:r>
    </w:p>
    <w:p w14:paraId="222E61E0" w14:textId="77777777" w:rsidR="00D47DFF" w:rsidRPr="0028075B" w:rsidRDefault="00D47DFF" w:rsidP="00E1794C">
      <w:pPr>
        <w:overflowPunct w:val="0"/>
        <w:topLinePunct/>
        <w:spacing w:line="340" w:lineRule="exact"/>
        <w:ind w:firstLineChars="200" w:firstLine="420"/>
        <w:rPr>
          <w:rFonts w:cs="宋体"/>
          <w:szCs w:val="44"/>
        </w:rPr>
      </w:pPr>
    </w:p>
    <w:p w14:paraId="3636DAC3" w14:textId="6A3FA21E"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当使用</w:t>
      </w:r>
      <w:r w:rsidRPr="0028075B">
        <w:rPr>
          <w:rFonts w:cs="宋体" w:hint="eastAsia"/>
          <w:szCs w:val="44"/>
        </w:rPr>
        <w:t xml:space="preserve"> map() </w:t>
      </w:r>
      <w:r w:rsidRPr="0028075B">
        <w:rPr>
          <w:rFonts w:cs="宋体" w:hint="eastAsia"/>
          <w:szCs w:val="44"/>
        </w:rPr>
        <w:t>函数返回</w:t>
      </w:r>
      <w:proofErr w:type="spellStart"/>
      <w:r w:rsidRPr="0028075B">
        <w:rPr>
          <w:rFonts w:cs="宋体" w:hint="eastAsia"/>
          <w:szCs w:val="44"/>
        </w:rPr>
        <w:t>Flink</w:t>
      </w:r>
      <w:proofErr w:type="spellEnd"/>
      <w:r w:rsidRPr="0028075B">
        <w:rPr>
          <w:rFonts w:cs="宋体" w:hint="eastAsia"/>
          <w:szCs w:val="44"/>
        </w:rPr>
        <w:t>自定义的元组类型时也会发生类似的问题。下例中的函数签名</w:t>
      </w:r>
      <w:r w:rsidRPr="0028075B">
        <w:rPr>
          <w:rFonts w:cs="宋体" w:hint="eastAsia"/>
          <w:szCs w:val="44"/>
        </w:rPr>
        <w:t xml:space="preserve"> Tuple2&lt;</w:t>
      </w:r>
      <w:r w:rsidR="00C82046">
        <w:rPr>
          <w:rFonts w:cs="宋体" w:hint="eastAsia"/>
          <w:szCs w:val="44"/>
        </w:rPr>
        <w:t>String</w:t>
      </w:r>
      <w:r w:rsidRPr="0028075B">
        <w:rPr>
          <w:rFonts w:cs="宋体" w:hint="eastAsia"/>
          <w:szCs w:val="44"/>
        </w:rPr>
        <w:t xml:space="preserve">, </w:t>
      </w:r>
      <w:r w:rsidR="00C82046">
        <w:rPr>
          <w:rFonts w:cs="宋体" w:hint="eastAsia"/>
          <w:szCs w:val="44"/>
        </w:rPr>
        <w:t>Long</w:t>
      </w:r>
      <w:r w:rsidRPr="0028075B">
        <w:rPr>
          <w:rFonts w:cs="宋体" w:hint="eastAsia"/>
          <w:szCs w:val="44"/>
        </w:rPr>
        <w:t>&gt; map(</w:t>
      </w:r>
      <w:r w:rsidR="00C82046">
        <w:rPr>
          <w:rFonts w:cs="宋体" w:hint="eastAsia"/>
          <w:szCs w:val="44"/>
        </w:rPr>
        <w:t xml:space="preserve">Event </w:t>
      </w:r>
      <w:r w:rsidRPr="0028075B">
        <w:rPr>
          <w:rFonts w:cs="宋体" w:hint="eastAsia"/>
          <w:szCs w:val="44"/>
        </w:rPr>
        <w:t xml:space="preserve">value) </w:t>
      </w:r>
      <w:proofErr w:type="gramStart"/>
      <w:r w:rsidRPr="0028075B">
        <w:rPr>
          <w:rFonts w:cs="宋体" w:hint="eastAsia"/>
          <w:szCs w:val="44"/>
        </w:rPr>
        <w:t>被类型</w:t>
      </w:r>
      <w:proofErr w:type="gramEnd"/>
      <w:r w:rsidRPr="0028075B">
        <w:rPr>
          <w:rFonts w:cs="宋体" w:hint="eastAsia"/>
          <w:szCs w:val="44"/>
        </w:rPr>
        <w:t>擦除为</w:t>
      </w:r>
      <w:r w:rsidRPr="0028075B">
        <w:rPr>
          <w:rFonts w:cs="宋体" w:hint="eastAsia"/>
          <w:szCs w:val="44"/>
        </w:rPr>
        <w:t xml:space="preserve"> Tuple2 map(</w:t>
      </w:r>
      <w:r w:rsidR="00C82046">
        <w:rPr>
          <w:rFonts w:cs="宋体" w:hint="eastAsia"/>
          <w:szCs w:val="44"/>
        </w:rPr>
        <w:t xml:space="preserve">Event </w:t>
      </w:r>
      <w:r w:rsidRPr="0028075B">
        <w:rPr>
          <w:rFonts w:cs="宋体" w:hint="eastAsia"/>
          <w:szCs w:val="44"/>
        </w:rPr>
        <w:t>value)</w:t>
      </w:r>
      <w:r w:rsidRPr="0028075B">
        <w:rPr>
          <w:rFonts w:cs="宋体" w:hint="eastAsia"/>
          <w:szCs w:val="44"/>
        </w:rPr>
        <w:t>。</w:t>
      </w:r>
    </w:p>
    <w:p w14:paraId="717342F4" w14:textId="263B5BBA" w:rsidR="00E1794C"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hint="eastAsia"/>
          <w:position w:val="2"/>
          <w:sz w:val="18"/>
          <w:szCs w:val="18"/>
        </w:rPr>
        <w:t xml:space="preserve">        //</w:t>
      </w:r>
      <w:r w:rsidRPr="0028075B">
        <w:rPr>
          <w:rFonts w:ascii="Courier New" w:eastAsia="方正仿宋_GBK" w:hAnsi="Courier New" w:hint="eastAsia"/>
          <w:position w:val="2"/>
          <w:sz w:val="18"/>
          <w:szCs w:val="18"/>
        </w:rPr>
        <w:t>使用</w:t>
      </w:r>
      <w:r w:rsidRPr="0028075B">
        <w:rPr>
          <w:rFonts w:ascii="Courier New" w:eastAsia="方正仿宋_GBK" w:hAnsi="Courier New" w:hint="eastAsia"/>
          <w:position w:val="2"/>
          <w:sz w:val="18"/>
          <w:szCs w:val="18"/>
        </w:rPr>
        <w:t>map</w:t>
      </w:r>
      <w:r w:rsidRPr="0028075B">
        <w:rPr>
          <w:rFonts w:ascii="Courier New" w:eastAsia="方正仿宋_GBK" w:hAnsi="Courier New" w:hint="eastAsia"/>
          <w:position w:val="2"/>
          <w:sz w:val="18"/>
          <w:szCs w:val="18"/>
        </w:rPr>
        <w:t>函数也会出现类似问题，以下代码会报错</w:t>
      </w:r>
    </w:p>
    <w:p w14:paraId="572EA59F" w14:textId="77777777" w:rsidR="007D03C9" w:rsidRDefault="007D03C9" w:rsidP="000C6EF9">
      <w:pPr>
        <w:shd w:val="clear" w:color="auto" w:fill="E6E6E6"/>
        <w:spacing w:line="260" w:lineRule="exact"/>
        <w:ind w:leftChars="20" w:left="42" w:rightChars="20" w:right="42" w:firstLineChars="401" w:firstLine="722"/>
        <w:rPr>
          <w:rFonts w:ascii="Courier New" w:eastAsia="方正仿宋_GBK" w:hAnsi="Courier New"/>
          <w:position w:val="2"/>
          <w:sz w:val="18"/>
          <w:szCs w:val="18"/>
        </w:rPr>
      </w:pPr>
      <w:r>
        <w:rPr>
          <w:rFonts w:ascii="Courier New" w:eastAsia="方正仿宋_GBK" w:hAnsi="Courier New"/>
          <w:position w:val="2"/>
          <w:sz w:val="18"/>
          <w:szCs w:val="18"/>
        </w:rPr>
        <w:t>DataStream&lt;Tuple</w:t>
      </w:r>
      <w:r>
        <w:rPr>
          <w:rFonts w:ascii="Courier New" w:eastAsia="方正仿宋_GBK" w:hAnsi="Courier New" w:hint="eastAsia"/>
          <w:position w:val="2"/>
          <w:sz w:val="18"/>
          <w:szCs w:val="18"/>
        </w:rPr>
        <w:t>2&lt;</w:t>
      </w:r>
      <w:r>
        <w:rPr>
          <w:rFonts w:ascii="Courier New" w:eastAsia="方正仿宋_GBK" w:hAnsi="Courier New"/>
          <w:position w:val="2"/>
          <w:sz w:val="18"/>
          <w:szCs w:val="18"/>
        </w:rPr>
        <w:t>String</w:t>
      </w:r>
      <w:r>
        <w:rPr>
          <w:rFonts w:ascii="Courier New" w:eastAsia="方正仿宋_GBK" w:hAnsi="Courier New" w:hint="eastAsia"/>
          <w:position w:val="2"/>
          <w:sz w:val="18"/>
          <w:szCs w:val="18"/>
        </w:rPr>
        <w:t>, Long&gt;</w:t>
      </w:r>
      <w:r>
        <w:rPr>
          <w:rFonts w:ascii="Courier New" w:eastAsia="方正仿宋_GBK" w:hAnsi="Courier New"/>
          <w:position w:val="2"/>
          <w:sz w:val="18"/>
          <w:szCs w:val="18"/>
        </w:rPr>
        <w:t>&gt; stream</w:t>
      </w:r>
      <w:r>
        <w:rPr>
          <w:rFonts w:ascii="Courier New" w:eastAsia="方正仿宋_GBK" w:hAnsi="Courier New" w:hint="eastAsia"/>
          <w:position w:val="2"/>
          <w:sz w:val="18"/>
          <w:szCs w:val="18"/>
        </w:rPr>
        <w:t>3</w:t>
      </w:r>
      <w:r>
        <w:rPr>
          <w:rFonts w:ascii="Courier New" w:eastAsia="方正仿宋_GBK" w:hAnsi="Courier New"/>
          <w:position w:val="2"/>
          <w:sz w:val="18"/>
          <w:szCs w:val="18"/>
        </w:rPr>
        <w:t xml:space="preserve"> = clicks</w:t>
      </w:r>
    </w:p>
    <w:p w14:paraId="0C896B24" w14:textId="49F5406F" w:rsidR="007D03C9" w:rsidRDefault="007D03C9" w:rsidP="000C6EF9">
      <w:pPr>
        <w:shd w:val="clear" w:color="auto" w:fill="E6E6E6"/>
        <w:spacing w:line="260" w:lineRule="exact"/>
        <w:ind w:leftChars="20" w:left="42" w:rightChars="20" w:right="42" w:firstLineChars="601" w:firstLine="1082"/>
        <w:rPr>
          <w:rFonts w:ascii="Courier New" w:eastAsia="方正仿宋_GBK" w:hAnsi="Courier New"/>
          <w:position w:val="2"/>
          <w:sz w:val="18"/>
          <w:szCs w:val="18"/>
        </w:rPr>
      </w:pPr>
      <w:proofErr w:type="gramStart"/>
      <w:r>
        <w:rPr>
          <w:rFonts w:ascii="Courier New" w:eastAsia="方正仿宋_GBK" w:hAnsi="Courier New"/>
          <w:position w:val="2"/>
          <w:sz w:val="18"/>
          <w:szCs w:val="18"/>
        </w:rPr>
        <w:t>.</w:t>
      </w:r>
      <w:r>
        <w:rPr>
          <w:rFonts w:ascii="Courier New" w:eastAsia="方正仿宋_GBK" w:hAnsi="Courier New" w:hint="eastAsia"/>
          <w:position w:val="2"/>
          <w:sz w:val="18"/>
          <w:szCs w:val="18"/>
        </w:rPr>
        <w:t>m</w:t>
      </w:r>
      <w:r w:rsidRPr="00141BEA">
        <w:rPr>
          <w:rFonts w:ascii="Courier New" w:eastAsia="方正仿宋_GBK" w:hAnsi="Courier New"/>
          <w:position w:val="2"/>
          <w:sz w:val="18"/>
          <w:szCs w:val="18"/>
        </w:rPr>
        <w:t>ap</w:t>
      </w:r>
      <w:proofErr w:type="gramEnd"/>
      <w:r w:rsidRPr="00141BEA">
        <w:rPr>
          <w:rFonts w:ascii="Courier New" w:eastAsia="方正仿宋_GBK" w:hAnsi="Courier New"/>
          <w:position w:val="2"/>
          <w:sz w:val="18"/>
          <w:szCs w:val="18"/>
        </w:rPr>
        <w:t>(</w:t>
      </w:r>
      <w:r>
        <w:rPr>
          <w:rFonts w:ascii="Courier New" w:eastAsia="方正仿宋_GBK" w:hAnsi="Courier New" w:hint="eastAsia"/>
          <w:position w:val="2"/>
          <w:sz w:val="18"/>
          <w:szCs w:val="18"/>
        </w:rPr>
        <w:t xml:space="preserve"> </w:t>
      </w:r>
      <w:r w:rsidRPr="00141BEA">
        <w:rPr>
          <w:rFonts w:ascii="Courier New" w:eastAsia="方正仿宋_GBK" w:hAnsi="Courier New"/>
          <w:position w:val="2"/>
          <w:sz w:val="18"/>
          <w:szCs w:val="18"/>
        </w:rPr>
        <w:t xml:space="preserve">event -&gt; </w:t>
      </w:r>
      <w:r>
        <w:rPr>
          <w:rFonts w:ascii="Courier New" w:eastAsia="方正仿宋_GBK" w:hAnsi="Courier New" w:hint="eastAsia"/>
          <w:position w:val="2"/>
          <w:sz w:val="18"/>
          <w:szCs w:val="18"/>
        </w:rPr>
        <w:t>Tuple2.of(</w:t>
      </w:r>
      <w:proofErr w:type="spellStart"/>
      <w:r>
        <w:rPr>
          <w:rFonts w:ascii="Courier New" w:eastAsia="方正仿宋_GBK" w:hAnsi="Courier New" w:hint="eastAsia"/>
          <w:position w:val="2"/>
          <w:sz w:val="18"/>
          <w:szCs w:val="18"/>
        </w:rPr>
        <w:t>event.user</w:t>
      </w:r>
      <w:proofErr w:type="spellEnd"/>
      <w:r>
        <w:rPr>
          <w:rFonts w:ascii="Courier New" w:eastAsia="方正仿宋_GBK" w:hAnsi="Courier New" w:hint="eastAsia"/>
          <w:position w:val="2"/>
          <w:sz w:val="18"/>
          <w:szCs w:val="18"/>
        </w:rPr>
        <w:t>, 1L) );</w:t>
      </w:r>
    </w:p>
    <w:p w14:paraId="3BED8957" w14:textId="0EDFFE13" w:rsidR="007D03C9" w:rsidRPr="0028075B" w:rsidRDefault="007D03C9" w:rsidP="000C6EF9">
      <w:pPr>
        <w:shd w:val="clear" w:color="auto" w:fill="E6E6E6"/>
        <w:spacing w:line="260" w:lineRule="exact"/>
        <w:ind w:leftChars="20" w:left="42" w:rightChars="20" w:right="42" w:firstLineChars="401" w:firstLine="722"/>
        <w:rPr>
          <w:rFonts w:ascii="Courier New" w:eastAsia="方正仿宋_GBK" w:hAnsi="Courier New"/>
          <w:position w:val="2"/>
          <w:sz w:val="18"/>
          <w:szCs w:val="18"/>
        </w:rPr>
      </w:pPr>
      <w:r>
        <w:rPr>
          <w:rFonts w:ascii="Courier New" w:eastAsia="方正仿宋_GBK" w:hAnsi="Courier New" w:hint="eastAsia"/>
          <w:position w:val="2"/>
          <w:sz w:val="18"/>
          <w:szCs w:val="18"/>
        </w:rPr>
        <w:t>stream3.print();</w:t>
      </w:r>
    </w:p>
    <w:p w14:paraId="32A75307" w14:textId="477226D9"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一般来说，这</w:t>
      </w:r>
      <w:r w:rsidR="00A75A18">
        <w:rPr>
          <w:rFonts w:cs="宋体" w:hint="eastAsia"/>
          <w:szCs w:val="44"/>
        </w:rPr>
        <w:t>个</w:t>
      </w:r>
      <w:r w:rsidRPr="0028075B">
        <w:rPr>
          <w:rFonts w:cs="宋体" w:hint="eastAsia"/>
          <w:szCs w:val="44"/>
        </w:rPr>
        <w:t>问题可以通过多种方式解决：</w:t>
      </w:r>
    </w:p>
    <w:p w14:paraId="048BA0C4" w14:textId="77777777" w:rsidR="00E86488" w:rsidRPr="00E86488" w:rsidRDefault="00E86488" w:rsidP="00E86488">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E86488">
        <w:rPr>
          <w:rFonts w:ascii="Courier New" w:eastAsia="方正仿宋_GBK" w:hAnsi="Courier New"/>
          <w:position w:val="2"/>
          <w:sz w:val="18"/>
          <w:szCs w:val="18"/>
        </w:rPr>
        <w:t xml:space="preserve">import </w:t>
      </w:r>
      <w:proofErr w:type="spellStart"/>
      <w:proofErr w:type="gramStart"/>
      <w:r w:rsidRPr="00E86488">
        <w:rPr>
          <w:rFonts w:ascii="Courier New" w:eastAsia="方正仿宋_GBK" w:hAnsi="Courier New"/>
          <w:position w:val="2"/>
          <w:sz w:val="18"/>
          <w:szCs w:val="18"/>
        </w:rPr>
        <w:t>org.apache.flink.api.common</w:t>
      </w:r>
      <w:proofErr w:type="gramEnd"/>
      <w:r w:rsidRPr="00E86488">
        <w:rPr>
          <w:rFonts w:ascii="Courier New" w:eastAsia="方正仿宋_GBK" w:hAnsi="Courier New"/>
          <w:position w:val="2"/>
          <w:sz w:val="18"/>
          <w:szCs w:val="18"/>
        </w:rPr>
        <w:t>.functions.MapFunction</w:t>
      </w:r>
      <w:proofErr w:type="spellEnd"/>
      <w:r w:rsidRPr="00E86488">
        <w:rPr>
          <w:rFonts w:ascii="Courier New" w:eastAsia="方正仿宋_GBK" w:hAnsi="Courier New"/>
          <w:position w:val="2"/>
          <w:sz w:val="18"/>
          <w:szCs w:val="18"/>
        </w:rPr>
        <w:t>;</w:t>
      </w:r>
    </w:p>
    <w:p w14:paraId="7BA32291" w14:textId="77777777" w:rsidR="00E86488" w:rsidRPr="00E86488" w:rsidRDefault="00E86488" w:rsidP="00E86488">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E86488">
        <w:rPr>
          <w:rFonts w:ascii="Courier New" w:eastAsia="方正仿宋_GBK" w:hAnsi="Courier New"/>
          <w:position w:val="2"/>
          <w:sz w:val="18"/>
          <w:szCs w:val="18"/>
        </w:rPr>
        <w:t xml:space="preserve">import </w:t>
      </w:r>
      <w:proofErr w:type="spellStart"/>
      <w:proofErr w:type="gramStart"/>
      <w:r w:rsidRPr="00E86488">
        <w:rPr>
          <w:rFonts w:ascii="Courier New" w:eastAsia="方正仿宋_GBK" w:hAnsi="Courier New"/>
          <w:position w:val="2"/>
          <w:sz w:val="18"/>
          <w:szCs w:val="18"/>
        </w:rPr>
        <w:t>org.apache.flink.api.common</w:t>
      </w:r>
      <w:proofErr w:type="gramEnd"/>
      <w:r w:rsidRPr="00E86488">
        <w:rPr>
          <w:rFonts w:ascii="Courier New" w:eastAsia="方正仿宋_GBK" w:hAnsi="Courier New"/>
          <w:position w:val="2"/>
          <w:sz w:val="18"/>
          <w:szCs w:val="18"/>
        </w:rPr>
        <w:t>.typeinfo.Types</w:t>
      </w:r>
      <w:proofErr w:type="spellEnd"/>
      <w:r w:rsidRPr="00E86488">
        <w:rPr>
          <w:rFonts w:ascii="Courier New" w:eastAsia="方正仿宋_GBK" w:hAnsi="Courier New"/>
          <w:position w:val="2"/>
          <w:sz w:val="18"/>
          <w:szCs w:val="18"/>
        </w:rPr>
        <w:t>;</w:t>
      </w:r>
    </w:p>
    <w:p w14:paraId="3C720AB0" w14:textId="77777777" w:rsidR="00E86488" w:rsidRPr="00E86488" w:rsidRDefault="00E86488" w:rsidP="00E86488">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E86488">
        <w:rPr>
          <w:rFonts w:ascii="Courier New" w:eastAsia="方正仿宋_GBK" w:hAnsi="Courier New"/>
          <w:position w:val="2"/>
          <w:sz w:val="18"/>
          <w:szCs w:val="18"/>
        </w:rPr>
        <w:t xml:space="preserve">import </w:t>
      </w:r>
      <w:proofErr w:type="gramStart"/>
      <w:r w:rsidRPr="00E86488">
        <w:rPr>
          <w:rFonts w:ascii="Courier New" w:eastAsia="方正仿宋_GBK" w:hAnsi="Courier New"/>
          <w:position w:val="2"/>
          <w:sz w:val="18"/>
          <w:szCs w:val="18"/>
        </w:rPr>
        <w:t>org.apache.flink.api.java.tuple</w:t>
      </w:r>
      <w:proofErr w:type="gramEnd"/>
      <w:r w:rsidRPr="00E86488">
        <w:rPr>
          <w:rFonts w:ascii="Courier New" w:eastAsia="方正仿宋_GBK" w:hAnsi="Courier New"/>
          <w:position w:val="2"/>
          <w:sz w:val="18"/>
          <w:szCs w:val="18"/>
        </w:rPr>
        <w:t>.Tuple2;</w:t>
      </w:r>
    </w:p>
    <w:p w14:paraId="7E10DF12" w14:textId="77777777" w:rsidR="00E86488" w:rsidRPr="00E86488" w:rsidRDefault="00E86488" w:rsidP="00E86488">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E86488">
        <w:rPr>
          <w:rFonts w:ascii="Courier New" w:eastAsia="方正仿宋_GBK" w:hAnsi="Courier New"/>
          <w:position w:val="2"/>
          <w:sz w:val="18"/>
          <w:szCs w:val="18"/>
        </w:rPr>
        <w:t xml:space="preserve">import </w:t>
      </w:r>
      <w:proofErr w:type="spellStart"/>
      <w:proofErr w:type="gramStart"/>
      <w:r w:rsidRPr="00E86488">
        <w:rPr>
          <w:rFonts w:ascii="Courier New" w:eastAsia="方正仿宋_GBK" w:hAnsi="Courier New"/>
          <w:position w:val="2"/>
          <w:sz w:val="18"/>
          <w:szCs w:val="18"/>
        </w:rPr>
        <w:t>org.apache.flink.streaming.api.datastream</w:t>
      </w:r>
      <w:proofErr w:type="gramEnd"/>
      <w:r w:rsidRPr="00E86488">
        <w:rPr>
          <w:rFonts w:ascii="Courier New" w:eastAsia="方正仿宋_GBK" w:hAnsi="Courier New"/>
          <w:position w:val="2"/>
          <w:sz w:val="18"/>
          <w:szCs w:val="18"/>
        </w:rPr>
        <w:t>.DataStream</w:t>
      </w:r>
      <w:proofErr w:type="spellEnd"/>
      <w:r w:rsidRPr="00E86488">
        <w:rPr>
          <w:rFonts w:ascii="Courier New" w:eastAsia="方正仿宋_GBK" w:hAnsi="Courier New"/>
          <w:position w:val="2"/>
          <w:sz w:val="18"/>
          <w:szCs w:val="18"/>
        </w:rPr>
        <w:t>;</w:t>
      </w:r>
    </w:p>
    <w:p w14:paraId="684AAD46" w14:textId="77777777" w:rsidR="00E86488" w:rsidRPr="00E86488" w:rsidRDefault="00E86488" w:rsidP="00E86488">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E86488">
        <w:rPr>
          <w:rFonts w:ascii="Courier New" w:eastAsia="方正仿宋_GBK" w:hAnsi="Courier New"/>
          <w:position w:val="2"/>
          <w:sz w:val="18"/>
          <w:szCs w:val="18"/>
        </w:rPr>
        <w:t xml:space="preserve">import </w:t>
      </w:r>
      <w:proofErr w:type="spellStart"/>
      <w:proofErr w:type="gramStart"/>
      <w:r w:rsidRPr="00E86488">
        <w:rPr>
          <w:rFonts w:ascii="Courier New" w:eastAsia="方正仿宋_GBK" w:hAnsi="Courier New"/>
          <w:position w:val="2"/>
          <w:sz w:val="18"/>
          <w:szCs w:val="18"/>
        </w:rPr>
        <w:t>org.apache.flink.streaming.api.datastream</w:t>
      </w:r>
      <w:proofErr w:type="gramEnd"/>
      <w:r w:rsidRPr="00E86488">
        <w:rPr>
          <w:rFonts w:ascii="Courier New" w:eastAsia="方正仿宋_GBK" w:hAnsi="Courier New"/>
          <w:position w:val="2"/>
          <w:sz w:val="18"/>
          <w:szCs w:val="18"/>
        </w:rPr>
        <w:t>.DataStreamSource</w:t>
      </w:r>
      <w:proofErr w:type="spellEnd"/>
      <w:r w:rsidRPr="00E86488">
        <w:rPr>
          <w:rFonts w:ascii="Courier New" w:eastAsia="方正仿宋_GBK" w:hAnsi="Courier New"/>
          <w:position w:val="2"/>
          <w:sz w:val="18"/>
          <w:szCs w:val="18"/>
        </w:rPr>
        <w:t>;</w:t>
      </w:r>
    </w:p>
    <w:p w14:paraId="13E63A76" w14:textId="77777777" w:rsidR="00E86488" w:rsidRPr="00E86488" w:rsidRDefault="00E86488" w:rsidP="00E86488">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E86488">
        <w:rPr>
          <w:rFonts w:ascii="Courier New" w:eastAsia="方正仿宋_GBK" w:hAnsi="Courier New"/>
          <w:position w:val="2"/>
          <w:sz w:val="18"/>
          <w:szCs w:val="18"/>
        </w:rPr>
        <w:t xml:space="preserve">import </w:t>
      </w:r>
      <w:proofErr w:type="gramStart"/>
      <w:r w:rsidRPr="00E86488">
        <w:rPr>
          <w:rFonts w:ascii="Courier New" w:eastAsia="方正仿宋_GBK" w:hAnsi="Courier New"/>
          <w:position w:val="2"/>
          <w:sz w:val="18"/>
          <w:szCs w:val="18"/>
        </w:rPr>
        <w:t>org.apache.flink.streaming.api.environment</w:t>
      </w:r>
      <w:proofErr w:type="gramEnd"/>
      <w:r w:rsidRPr="00E86488">
        <w:rPr>
          <w:rFonts w:ascii="Courier New" w:eastAsia="方正仿宋_GBK" w:hAnsi="Courier New"/>
          <w:position w:val="2"/>
          <w:sz w:val="18"/>
          <w:szCs w:val="18"/>
        </w:rPr>
        <w:t>.StreamExecutionEnvironment;</w:t>
      </w:r>
    </w:p>
    <w:p w14:paraId="025D8727" w14:textId="77777777" w:rsidR="00E86488" w:rsidRPr="00E86488" w:rsidRDefault="00E86488" w:rsidP="00E86488">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p>
    <w:p w14:paraId="5916A52E" w14:textId="77777777" w:rsidR="00E86488" w:rsidRPr="00E86488" w:rsidRDefault="00E86488" w:rsidP="00E86488">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E86488">
        <w:rPr>
          <w:rFonts w:ascii="Courier New" w:eastAsia="方正仿宋_GBK" w:hAnsi="Courier New"/>
          <w:position w:val="2"/>
          <w:sz w:val="18"/>
          <w:szCs w:val="18"/>
        </w:rPr>
        <w:t xml:space="preserve">public class </w:t>
      </w:r>
      <w:proofErr w:type="spellStart"/>
      <w:r w:rsidRPr="00E86488">
        <w:rPr>
          <w:rFonts w:ascii="Courier New" w:eastAsia="方正仿宋_GBK" w:hAnsi="Courier New"/>
          <w:position w:val="2"/>
          <w:sz w:val="18"/>
          <w:szCs w:val="18"/>
        </w:rPr>
        <w:t>ReturnTypeResolve</w:t>
      </w:r>
      <w:proofErr w:type="spellEnd"/>
      <w:r w:rsidRPr="00E86488">
        <w:rPr>
          <w:rFonts w:ascii="Courier New" w:eastAsia="方正仿宋_GBK" w:hAnsi="Courier New"/>
          <w:position w:val="2"/>
          <w:sz w:val="18"/>
          <w:szCs w:val="18"/>
        </w:rPr>
        <w:t xml:space="preserve"> {</w:t>
      </w:r>
    </w:p>
    <w:p w14:paraId="54CBB087" w14:textId="77777777" w:rsidR="00E86488" w:rsidRPr="00E86488" w:rsidRDefault="00E86488" w:rsidP="00E86488">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E86488">
        <w:rPr>
          <w:rFonts w:ascii="Courier New" w:eastAsia="方正仿宋_GBK" w:hAnsi="Courier New"/>
          <w:position w:val="2"/>
          <w:sz w:val="18"/>
          <w:szCs w:val="18"/>
        </w:rPr>
        <w:t xml:space="preserve">    public static void </w:t>
      </w:r>
      <w:proofErr w:type="gramStart"/>
      <w:r w:rsidRPr="00E86488">
        <w:rPr>
          <w:rFonts w:ascii="Courier New" w:eastAsia="方正仿宋_GBK" w:hAnsi="Courier New"/>
          <w:position w:val="2"/>
          <w:sz w:val="18"/>
          <w:szCs w:val="18"/>
        </w:rPr>
        <w:t>main(</w:t>
      </w:r>
      <w:proofErr w:type="gramEnd"/>
      <w:r w:rsidRPr="00E86488">
        <w:rPr>
          <w:rFonts w:ascii="Courier New" w:eastAsia="方正仿宋_GBK" w:hAnsi="Courier New"/>
          <w:position w:val="2"/>
          <w:sz w:val="18"/>
          <w:szCs w:val="18"/>
        </w:rPr>
        <w:t xml:space="preserve">String[] </w:t>
      </w:r>
      <w:proofErr w:type="spellStart"/>
      <w:r w:rsidRPr="00E86488">
        <w:rPr>
          <w:rFonts w:ascii="Courier New" w:eastAsia="方正仿宋_GBK" w:hAnsi="Courier New"/>
          <w:position w:val="2"/>
          <w:sz w:val="18"/>
          <w:szCs w:val="18"/>
        </w:rPr>
        <w:t>args</w:t>
      </w:r>
      <w:proofErr w:type="spellEnd"/>
      <w:r w:rsidRPr="00E86488">
        <w:rPr>
          <w:rFonts w:ascii="Courier New" w:eastAsia="方正仿宋_GBK" w:hAnsi="Courier New"/>
          <w:position w:val="2"/>
          <w:sz w:val="18"/>
          <w:szCs w:val="18"/>
        </w:rPr>
        <w:t>) throws Exception {</w:t>
      </w:r>
    </w:p>
    <w:p w14:paraId="253FFB38" w14:textId="77777777" w:rsidR="00E86488" w:rsidRPr="00E86488" w:rsidRDefault="00E86488" w:rsidP="00E86488">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E86488">
        <w:rPr>
          <w:rFonts w:ascii="Courier New" w:eastAsia="方正仿宋_GBK" w:hAnsi="Courier New"/>
          <w:position w:val="2"/>
          <w:sz w:val="18"/>
          <w:szCs w:val="18"/>
        </w:rPr>
        <w:t xml:space="preserve">        </w:t>
      </w:r>
      <w:proofErr w:type="spellStart"/>
      <w:r w:rsidRPr="00E86488">
        <w:rPr>
          <w:rFonts w:ascii="Courier New" w:eastAsia="方正仿宋_GBK" w:hAnsi="Courier New"/>
          <w:position w:val="2"/>
          <w:sz w:val="18"/>
          <w:szCs w:val="18"/>
        </w:rPr>
        <w:t>StreamExecutionEnvironment</w:t>
      </w:r>
      <w:proofErr w:type="spellEnd"/>
      <w:r w:rsidRPr="00E86488">
        <w:rPr>
          <w:rFonts w:ascii="Courier New" w:eastAsia="方正仿宋_GBK" w:hAnsi="Courier New"/>
          <w:position w:val="2"/>
          <w:sz w:val="18"/>
          <w:szCs w:val="18"/>
        </w:rPr>
        <w:t xml:space="preserve"> env = </w:t>
      </w:r>
      <w:proofErr w:type="spellStart"/>
      <w:r w:rsidRPr="00E86488">
        <w:rPr>
          <w:rFonts w:ascii="Courier New" w:eastAsia="方正仿宋_GBK" w:hAnsi="Courier New"/>
          <w:position w:val="2"/>
          <w:sz w:val="18"/>
          <w:szCs w:val="18"/>
        </w:rPr>
        <w:t>StreamExecutionEnvironment.getExecutionEnvironment</w:t>
      </w:r>
      <w:proofErr w:type="spellEnd"/>
      <w:r w:rsidRPr="00E86488">
        <w:rPr>
          <w:rFonts w:ascii="Courier New" w:eastAsia="方正仿宋_GBK" w:hAnsi="Courier New"/>
          <w:position w:val="2"/>
          <w:sz w:val="18"/>
          <w:szCs w:val="18"/>
        </w:rPr>
        <w:t>();</w:t>
      </w:r>
    </w:p>
    <w:p w14:paraId="22955475" w14:textId="77777777" w:rsidR="00E86488" w:rsidRPr="00E86488" w:rsidRDefault="00E86488" w:rsidP="00E86488">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E86488">
        <w:rPr>
          <w:rFonts w:ascii="Courier New" w:eastAsia="方正仿宋_GBK" w:hAnsi="Courier New"/>
          <w:position w:val="2"/>
          <w:sz w:val="18"/>
          <w:szCs w:val="18"/>
        </w:rPr>
        <w:t xml:space="preserve">        </w:t>
      </w:r>
      <w:proofErr w:type="spellStart"/>
      <w:proofErr w:type="gramStart"/>
      <w:r w:rsidRPr="00E86488">
        <w:rPr>
          <w:rFonts w:ascii="Courier New" w:eastAsia="方正仿宋_GBK" w:hAnsi="Courier New"/>
          <w:position w:val="2"/>
          <w:sz w:val="18"/>
          <w:szCs w:val="18"/>
        </w:rPr>
        <w:t>env.setParallelism</w:t>
      </w:r>
      <w:proofErr w:type="spellEnd"/>
      <w:proofErr w:type="gramEnd"/>
      <w:r w:rsidRPr="00E86488">
        <w:rPr>
          <w:rFonts w:ascii="Courier New" w:eastAsia="方正仿宋_GBK" w:hAnsi="Courier New"/>
          <w:position w:val="2"/>
          <w:sz w:val="18"/>
          <w:szCs w:val="18"/>
        </w:rPr>
        <w:t>(1);</w:t>
      </w:r>
    </w:p>
    <w:p w14:paraId="55D5E06C" w14:textId="77777777" w:rsidR="00E86488" w:rsidRPr="00E86488" w:rsidRDefault="00E86488" w:rsidP="00E86488">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p>
    <w:p w14:paraId="090F79DC" w14:textId="77777777" w:rsidR="00E86488" w:rsidRPr="00E86488" w:rsidRDefault="00E86488" w:rsidP="00E86488">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E86488">
        <w:rPr>
          <w:rFonts w:ascii="Courier New" w:eastAsia="方正仿宋_GBK" w:hAnsi="Courier New"/>
          <w:position w:val="2"/>
          <w:sz w:val="18"/>
          <w:szCs w:val="18"/>
        </w:rPr>
        <w:t xml:space="preserve">        </w:t>
      </w:r>
      <w:proofErr w:type="spellStart"/>
      <w:r w:rsidRPr="00E86488">
        <w:rPr>
          <w:rFonts w:ascii="Courier New" w:eastAsia="方正仿宋_GBK" w:hAnsi="Courier New"/>
          <w:position w:val="2"/>
          <w:sz w:val="18"/>
          <w:szCs w:val="18"/>
        </w:rPr>
        <w:t>DataStreamSource</w:t>
      </w:r>
      <w:proofErr w:type="spellEnd"/>
      <w:r w:rsidRPr="00E86488">
        <w:rPr>
          <w:rFonts w:ascii="Courier New" w:eastAsia="方正仿宋_GBK" w:hAnsi="Courier New"/>
          <w:position w:val="2"/>
          <w:sz w:val="18"/>
          <w:szCs w:val="18"/>
        </w:rPr>
        <w:t xml:space="preserve">&lt;Event&gt; clicks = </w:t>
      </w:r>
      <w:proofErr w:type="spellStart"/>
      <w:proofErr w:type="gramStart"/>
      <w:r w:rsidRPr="00E86488">
        <w:rPr>
          <w:rFonts w:ascii="Courier New" w:eastAsia="方正仿宋_GBK" w:hAnsi="Courier New"/>
          <w:position w:val="2"/>
          <w:sz w:val="18"/>
          <w:szCs w:val="18"/>
        </w:rPr>
        <w:t>env.fromElements</w:t>
      </w:r>
      <w:proofErr w:type="spellEnd"/>
      <w:proofErr w:type="gramEnd"/>
      <w:r w:rsidRPr="00E86488">
        <w:rPr>
          <w:rFonts w:ascii="Courier New" w:eastAsia="方正仿宋_GBK" w:hAnsi="Courier New"/>
          <w:position w:val="2"/>
          <w:sz w:val="18"/>
          <w:szCs w:val="18"/>
        </w:rPr>
        <w:t>(</w:t>
      </w:r>
    </w:p>
    <w:p w14:paraId="31C2B29B" w14:textId="77777777" w:rsidR="00E86488" w:rsidRPr="00E86488" w:rsidRDefault="00E86488" w:rsidP="00E86488">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E86488">
        <w:rPr>
          <w:rFonts w:ascii="Courier New" w:eastAsia="方正仿宋_GBK" w:hAnsi="Courier New"/>
          <w:position w:val="2"/>
          <w:sz w:val="18"/>
          <w:szCs w:val="18"/>
        </w:rPr>
        <w:t xml:space="preserve">                new </w:t>
      </w:r>
      <w:proofErr w:type="gramStart"/>
      <w:r w:rsidRPr="00E86488">
        <w:rPr>
          <w:rFonts w:ascii="Courier New" w:eastAsia="方正仿宋_GBK" w:hAnsi="Courier New"/>
          <w:position w:val="2"/>
          <w:sz w:val="18"/>
          <w:szCs w:val="18"/>
        </w:rPr>
        <w:t>Event(</w:t>
      </w:r>
      <w:proofErr w:type="gramEnd"/>
      <w:r w:rsidRPr="00E86488">
        <w:rPr>
          <w:rFonts w:ascii="Courier New" w:eastAsia="方正仿宋_GBK" w:hAnsi="Courier New"/>
          <w:position w:val="2"/>
          <w:sz w:val="18"/>
          <w:szCs w:val="18"/>
        </w:rPr>
        <w:t>"Mary", "./home", 1000L),</w:t>
      </w:r>
    </w:p>
    <w:p w14:paraId="154ABB4E" w14:textId="77777777" w:rsidR="00E86488" w:rsidRPr="00E86488" w:rsidRDefault="00E86488" w:rsidP="00E86488">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E86488">
        <w:rPr>
          <w:rFonts w:ascii="Courier New" w:eastAsia="方正仿宋_GBK" w:hAnsi="Courier New"/>
          <w:position w:val="2"/>
          <w:sz w:val="18"/>
          <w:szCs w:val="18"/>
        </w:rPr>
        <w:t xml:space="preserve">                new </w:t>
      </w:r>
      <w:proofErr w:type="gramStart"/>
      <w:r w:rsidRPr="00E86488">
        <w:rPr>
          <w:rFonts w:ascii="Courier New" w:eastAsia="方正仿宋_GBK" w:hAnsi="Courier New"/>
          <w:position w:val="2"/>
          <w:sz w:val="18"/>
          <w:szCs w:val="18"/>
        </w:rPr>
        <w:t>Event(</w:t>
      </w:r>
      <w:proofErr w:type="gramEnd"/>
      <w:r w:rsidRPr="00E86488">
        <w:rPr>
          <w:rFonts w:ascii="Courier New" w:eastAsia="方正仿宋_GBK" w:hAnsi="Courier New"/>
          <w:position w:val="2"/>
          <w:sz w:val="18"/>
          <w:szCs w:val="18"/>
        </w:rPr>
        <w:t>"Bob", "./cart", 2000L)</w:t>
      </w:r>
    </w:p>
    <w:p w14:paraId="6F004E63" w14:textId="77777777" w:rsidR="00E86488" w:rsidRPr="00E86488" w:rsidRDefault="00E86488" w:rsidP="00E86488">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E86488">
        <w:rPr>
          <w:rFonts w:ascii="Courier New" w:eastAsia="方正仿宋_GBK" w:hAnsi="Courier New"/>
          <w:position w:val="2"/>
          <w:sz w:val="18"/>
          <w:szCs w:val="18"/>
        </w:rPr>
        <w:t xml:space="preserve">        );</w:t>
      </w:r>
    </w:p>
    <w:p w14:paraId="79CC2EDD" w14:textId="77777777" w:rsidR="00E86488" w:rsidRPr="00E86488" w:rsidRDefault="00E86488" w:rsidP="00E86488">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p>
    <w:p w14:paraId="292EBAB7" w14:textId="77777777" w:rsidR="00E86488" w:rsidRPr="00E86488" w:rsidRDefault="00E86488" w:rsidP="00E86488">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E86488">
        <w:rPr>
          <w:rFonts w:ascii="Courier New" w:eastAsia="方正仿宋_GBK" w:hAnsi="Courier New" w:hint="eastAsia"/>
          <w:position w:val="2"/>
          <w:sz w:val="18"/>
          <w:szCs w:val="18"/>
        </w:rPr>
        <w:t xml:space="preserve">        // </w:t>
      </w:r>
      <w:r w:rsidRPr="00E86488">
        <w:rPr>
          <w:rFonts w:ascii="Courier New" w:eastAsia="方正仿宋_GBK" w:hAnsi="Courier New" w:hint="eastAsia"/>
          <w:position w:val="2"/>
          <w:sz w:val="18"/>
          <w:szCs w:val="18"/>
        </w:rPr>
        <w:t>想要转换成二元组类型，需要进行以下处理</w:t>
      </w:r>
    </w:p>
    <w:p w14:paraId="00BDBDA6" w14:textId="77777777" w:rsidR="00E86488" w:rsidRPr="00E86488" w:rsidRDefault="00E86488" w:rsidP="00E86488">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E86488">
        <w:rPr>
          <w:rFonts w:ascii="Courier New" w:eastAsia="方正仿宋_GBK" w:hAnsi="Courier New" w:hint="eastAsia"/>
          <w:position w:val="2"/>
          <w:sz w:val="18"/>
          <w:szCs w:val="18"/>
        </w:rPr>
        <w:lastRenderedPageBreak/>
        <w:t xml:space="preserve">        // 1) </w:t>
      </w:r>
      <w:r w:rsidRPr="00E86488">
        <w:rPr>
          <w:rFonts w:ascii="Courier New" w:eastAsia="方正仿宋_GBK" w:hAnsi="Courier New" w:hint="eastAsia"/>
          <w:position w:val="2"/>
          <w:sz w:val="18"/>
          <w:szCs w:val="18"/>
        </w:rPr>
        <w:t>使用显式的</w:t>
      </w:r>
      <w:r w:rsidRPr="00E86488">
        <w:rPr>
          <w:rFonts w:ascii="Courier New" w:eastAsia="方正仿宋_GBK" w:hAnsi="Courier New" w:hint="eastAsia"/>
          <w:position w:val="2"/>
          <w:sz w:val="18"/>
          <w:szCs w:val="18"/>
        </w:rPr>
        <w:t xml:space="preserve"> ".returns(...)"</w:t>
      </w:r>
    </w:p>
    <w:p w14:paraId="0A214181" w14:textId="77777777" w:rsidR="00E86488" w:rsidRPr="00E86488" w:rsidRDefault="00E86488" w:rsidP="00E86488">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E86488">
        <w:rPr>
          <w:rFonts w:ascii="Courier New" w:eastAsia="方正仿宋_GBK" w:hAnsi="Courier New"/>
          <w:position w:val="2"/>
          <w:sz w:val="18"/>
          <w:szCs w:val="18"/>
        </w:rPr>
        <w:t xml:space="preserve">        DataStream&lt;Tuple2&lt;String, Long&gt;&gt; stream3 = clicks</w:t>
      </w:r>
    </w:p>
    <w:p w14:paraId="38DAAE2F" w14:textId="77777777" w:rsidR="00E86488" w:rsidRPr="00E86488" w:rsidRDefault="00E86488" w:rsidP="00E86488">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E86488">
        <w:rPr>
          <w:rFonts w:ascii="Courier New" w:eastAsia="方正仿宋_GBK" w:hAnsi="Courier New"/>
          <w:position w:val="2"/>
          <w:sz w:val="18"/>
          <w:szCs w:val="18"/>
        </w:rPr>
        <w:t xml:space="preserve">                </w:t>
      </w:r>
      <w:proofErr w:type="gramStart"/>
      <w:r w:rsidRPr="00E86488">
        <w:rPr>
          <w:rFonts w:ascii="Courier New" w:eastAsia="方正仿宋_GBK" w:hAnsi="Courier New"/>
          <w:position w:val="2"/>
          <w:sz w:val="18"/>
          <w:szCs w:val="18"/>
        </w:rPr>
        <w:t>.map</w:t>
      </w:r>
      <w:proofErr w:type="gramEnd"/>
      <w:r w:rsidRPr="00E86488">
        <w:rPr>
          <w:rFonts w:ascii="Courier New" w:eastAsia="方正仿宋_GBK" w:hAnsi="Courier New"/>
          <w:position w:val="2"/>
          <w:sz w:val="18"/>
          <w:szCs w:val="18"/>
        </w:rPr>
        <w:t>( event -&gt; Tuple2.of(</w:t>
      </w:r>
      <w:proofErr w:type="spellStart"/>
      <w:r w:rsidRPr="00E86488">
        <w:rPr>
          <w:rFonts w:ascii="Courier New" w:eastAsia="方正仿宋_GBK" w:hAnsi="Courier New"/>
          <w:position w:val="2"/>
          <w:sz w:val="18"/>
          <w:szCs w:val="18"/>
        </w:rPr>
        <w:t>event.user</w:t>
      </w:r>
      <w:proofErr w:type="spellEnd"/>
      <w:r w:rsidRPr="00E86488">
        <w:rPr>
          <w:rFonts w:ascii="Courier New" w:eastAsia="方正仿宋_GBK" w:hAnsi="Courier New"/>
          <w:position w:val="2"/>
          <w:sz w:val="18"/>
          <w:szCs w:val="18"/>
        </w:rPr>
        <w:t>, 1L) )</w:t>
      </w:r>
    </w:p>
    <w:p w14:paraId="38590885" w14:textId="77777777" w:rsidR="00E86488" w:rsidRPr="00E86488" w:rsidRDefault="00E86488" w:rsidP="00E86488">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E86488">
        <w:rPr>
          <w:rFonts w:ascii="Courier New" w:eastAsia="方正仿宋_GBK" w:hAnsi="Courier New"/>
          <w:position w:val="2"/>
          <w:sz w:val="18"/>
          <w:szCs w:val="18"/>
        </w:rPr>
        <w:t xml:space="preserve">                </w:t>
      </w:r>
      <w:proofErr w:type="gramStart"/>
      <w:r w:rsidRPr="00E86488">
        <w:rPr>
          <w:rFonts w:ascii="Courier New" w:eastAsia="方正仿宋_GBK" w:hAnsi="Courier New"/>
          <w:position w:val="2"/>
          <w:sz w:val="18"/>
          <w:szCs w:val="18"/>
        </w:rPr>
        <w:t>.returns</w:t>
      </w:r>
      <w:proofErr w:type="gramEnd"/>
      <w:r w:rsidRPr="00E86488">
        <w:rPr>
          <w:rFonts w:ascii="Courier New" w:eastAsia="方正仿宋_GBK" w:hAnsi="Courier New"/>
          <w:position w:val="2"/>
          <w:sz w:val="18"/>
          <w:szCs w:val="18"/>
        </w:rPr>
        <w:t>(</w:t>
      </w:r>
      <w:proofErr w:type="spellStart"/>
      <w:r w:rsidRPr="00E86488">
        <w:rPr>
          <w:rFonts w:ascii="Courier New" w:eastAsia="方正仿宋_GBK" w:hAnsi="Courier New"/>
          <w:position w:val="2"/>
          <w:sz w:val="18"/>
          <w:szCs w:val="18"/>
        </w:rPr>
        <w:t>Types.TUPLE</w:t>
      </w:r>
      <w:proofErr w:type="spellEnd"/>
      <w:r w:rsidRPr="00E86488">
        <w:rPr>
          <w:rFonts w:ascii="Courier New" w:eastAsia="方正仿宋_GBK" w:hAnsi="Courier New"/>
          <w:position w:val="2"/>
          <w:sz w:val="18"/>
          <w:szCs w:val="18"/>
        </w:rPr>
        <w:t>(</w:t>
      </w:r>
      <w:proofErr w:type="spellStart"/>
      <w:r w:rsidRPr="00E86488">
        <w:rPr>
          <w:rFonts w:ascii="Courier New" w:eastAsia="方正仿宋_GBK" w:hAnsi="Courier New"/>
          <w:position w:val="2"/>
          <w:sz w:val="18"/>
          <w:szCs w:val="18"/>
        </w:rPr>
        <w:t>Types.STRING</w:t>
      </w:r>
      <w:proofErr w:type="spellEnd"/>
      <w:r w:rsidRPr="00E86488">
        <w:rPr>
          <w:rFonts w:ascii="Courier New" w:eastAsia="方正仿宋_GBK" w:hAnsi="Courier New"/>
          <w:position w:val="2"/>
          <w:sz w:val="18"/>
          <w:szCs w:val="18"/>
        </w:rPr>
        <w:t xml:space="preserve">, </w:t>
      </w:r>
      <w:proofErr w:type="spellStart"/>
      <w:r w:rsidRPr="00E86488">
        <w:rPr>
          <w:rFonts w:ascii="Courier New" w:eastAsia="方正仿宋_GBK" w:hAnsi="Courier New"/>
          <w:position w:val="2"/>
          <w:sz w:val="18"/>
          <w:szCs w:val="18"/>
        </w:rPr>
        <w:t>Types.LONG</w:t>
      </w:r>
      <w:proofErr w:type="spellEnd"/>
      <w:r w:rsidRPr="00E86488">
        <w:rPr>
          <w:rFonts w:ascii="Courier New" w:eastAsia="方正仿宋_GBK" w:hAnsi="Courier New"/>
          <w:position w:val="2"/>
          <w:sz w:val="18"/>
          <w:szCs w:val="18"/>
        </w:rPr>
        <w:t>));</w:t>
      </w:r>
    </w:p>
    <w:p w14:paraId="4AA8A464" w14:textId="77777777" w:rsidR="00E86488" w:rsidRPr="00E86488" w:rsidRDefault="00E86488" w:rsidP="00E86488">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E86488">
        <w:rPr>
          <w:rFonts w:ascii="Courier New" w:eastAsia="方正仿宋_GBK" w:hAnsi="Courier New"/>
          <w:position w:val="2"/>
          <w:sz w:val="18"/>
          <w:szCs w:val="18"/>
        </w:rPr>
        <w:t xml:space="preserve">        stream3.print();</w:t>
      </w:r>
    </w:p>
    <w:p w14:paraId="42B77482" w14:textId="77777777" w:rsidR="00E86488" w:rsidRPr="00E86488" w:rsidRDefault="00E86488" w:rsidP="00E86488">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p>
    <w:p w14:paraId="12FD7373" w14:textId="77777777" w:rsidR="00E86488" w:rsidRPr="00E86488" w:rsidRDefault="00E86488" w:rsidP="00E86488">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p>
    <w:p w14:paraId="2042BC8D" w14:textId="77777777" w:rsidR="00E86488" w:rsidRPr="00E86488" w:rsidRDefault="00E86488" w:rsidP="00E86488">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E86488">
        <w:rPr>
          <w:rFonts w:ascii="Courier New" w:eastAsia="方正仿宋_GBK" w:hAnsi="Courier New" w:hint="eastAsia"/>
          <w:position w:val="2"/>
          <w:sz w:val="18"/>
          <w:szCs w:val="18"/>
        </w:rPr>
        <w:t xml:space="preserve">        // 2) </w:t>
      </w:r>
      <w:r w:rsidRPr="00E86488">
        <w:rPr>
          <w:rFonts w:ascii="Courier New" w:eastAsia="方正仿宋_GBK" w:hAnsi="Courier New" w:hint="eastAsia"/>
          <w:position w:val="2"/>
          <w:sz w:val="18"/>
          <w:szCs w:val="18"/>
        </w:rPr>
        <w:t>使用类来替代</w:t>
      </w:r>
      <w:r w:rsidRPr="00E86488">
        <w:rPr>
          <w:rFonts w:ascii="Courier New" w:eastAsia="方正仿宋_GBK" w:hAnsi="Courier New" w:hint="eastAsia"/>
          <w:position w:val="2"/>
          <w:sz w:val="18"/>
          <w:szCs w:val="18"/>
        </w:rPr>
        <w:t>Lambda</w:t>
      </w:r>
      <w:r w:rsidRPr="00E86488">
        <w:rPr>
          <w:rFonts w:ascii="Courier New" w:eastAsia="方正仿宋_GBK" w:hAnsi="Courier New" w:hint="eastAsia"/>
          <w:position w:val="2"/>
          <w:sz w:val="18"/>
          <w:szCs w:val="18"/>
        </w:rPr>
        <w:t>表达式</w:t>
      </w:r>
    </w:p>
    <w:p w14:paraId="3B48226C" w14:textId="77777777" w:rsidR="00E86488" w:rsidRPr="00E86488" w:rsidRDefault="00E86488" w:rsidP="00E86488">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E86488">
        <w:rPr>
          <w:rFonts w:ascii="Courier New" w:eastAsia="方正仿宋_GBK" w:hAnsi="Courier New"/>
          <w:position w:val="2"/>
          <w:sz w:val="18"/>
          <w:szCs w:val="18"/>
        </w:rPr>
        <w:t xml:space="preserve">        </w:t>
      </w:r>
      <w:proofErr w:type="spellStart"/>
      <w:proofErr w:type="gramStart"/>
      <w:r w:rsidRPr="00E86488">
        <w:rPr>
          <w:rFonts w:ascii="Courier New" w:eastAsia="方正仿宋_GBK" w:hAnsi="Courier New"/>
          <w:position w:val="2"/>
          <w:sz w:val="18"/>
          <w:szCs w:val="18"/>
        </w:rPr>
        <w:t>clicks.map</w:t>
      </w:r>
      <w:proofErr w:type="spellEnd"/>
      <w:r w:rsidRPr="00E86488">
        <w:rPr>
          <w:rFonts w:ascii="Courier New" w:eastAsia="方正仿宋_GBK" w:hAnsi="Courier New"/>
          <w:position w:val="2"/>
          <w:sz w:val="18"/>
          <w:szCs w:val="18"/>
        </w:rPr>
        <w:t>(</w:t>
      </w:r>
      <w:proofErr w:type="gramEnd"/>
      <w:r w:rsidRPr="00E86488">
        <w:rPr>
          <w:rFonts w:ascii="Courier New" w:eastAsia="方正仿宋_GBK" w:hAnsi="Courier New"/>
          <w:position w:val="2"/>
          <w:sz w:val="18"/>
          <w:szCs w:val="18"/>
        </w:rPr>
        <w:t>new MyTuple2Mapper())</w:t>
      </w:r>
    </w:p>
    <w:p w14:paraId="595D61B9" w14:textId="77777777" w:rsidR="00E86488" w:rsidRPr="00E86488" w:rsidRDefault="00E86488" w:rsidP="00E86488">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E86488">
        <w:rPr>
          <w:rFonts w:ascii="Courier New" w:eastAsia="方正仿宋_GBK" w:hAnsi="Courier New"/>
          <w:position w:val="2"/>
          <w:sz w:val="18"/>
          <w:szCs w:val="18"/>
        </w:rPr>
        <w:t xml:space="preserve">                .</w:t>
      </w:r>
      <w:proofErr w:type="gramStart"/>
      <w:r w:rsidRPr="00E86488">
        <w:rPr>
          <w:rFonts w:ascii="Courier New" w:eastAsia="方正仿宋_GBK" w:hAnsi="Courier New"/>
          <w:position w:val="2"/>
          <w:sz w:val="18"/>
          <w:szCs w:val="18"/>
        </w:rPr>
        <w:t>print(</w:t>
      </w:r>
      <w:proofErr w:type="gramEnd"/>
      <w:r w:rsidRPr="00E86488">
        <w:rPr>
          <w:rFonts w:ascii="Courier New" w:eastAsia="方正仿宋_GBK" w:hAnsi="Courier New"/>
          <w:position w:val="2"/>
          <w:sz w:val="18"/>
          <w:szCs w:val="18"/>
        </w:rPr>
        <w:t>);</w:t>
      </w:r>
    </w:p>
    <w:p w14:paraId="6E7AE3E6" w14:textId="77777777" w:rsidR="00E86488" w:rsidRPr="00E86488" w:rsidRDefault="00E86488" w:rsidP="00E86488">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p>
    <w:p w14:paraId="7B85EBC2" w14:textId="77777777" w:rsidR="00E86488" w:rsidRPr="00E86488" w:rsidRDefault="00E86488" w:rsidP="00E86488">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E86488">
        <w:rPr>
          <w:rFonts w:ascii="Courier New" w:eastAsia="方正仿宋_GBK" w:hAnsi="Courier New" w:hint="eastAsia"/>
          <w:position w:val="2"/>
          <w:sz w:val="18"/>
          <w:szCs w:val="18"/>
        </w:rPr>
        <w:t xml:space="preserve">        // 3) </w:t>
      </w:r>
      <w:r w:rsidRPr="00E86488">
        <w:rPr>
          <w:rFonts w:ascii="Courier New" w:eastAsia="方正仿宋_GBK" w:hAnsi="Courier New" w:hint="eastAsia"/>
          <w:position w:val="2"/>
          <w:sz w:val="18"/>
          <w:szCs w:val="18"/>
        </w:rPr>
        <w:t>使用匿名类来代替</w:t>
      </w:r>
      <w:r w:rsidRPr="00E86488">
        <w:rPr>
          <w:rFonts w:ascii="Courier New" w:eastAsia="方正仿宋_GBK" w:hAnsi="Courier New" w:hint="eastAsia"/>
          <w:position w:val="2"/>
          <w:sz w:val="18"/>
          <w:szCs w:val="18"/>
        </w:rPr>
        <w:t>Lambda</w:t>
      </w:r>
      <w:r w:rsidRPr="00E86488">
        <w:rPr>
          <w:rFonts w:ascii="Courier New" w:eastAsia="方正仿宋_GBK" w:hAnsi="Courier New" w:hint="eastAsia"/>
          <w:position w:val="2"/>
          <w:sz w:val="18"/>
          <w:szCs w:val="18"/>
        </w:rPr>
        <w:t>表达式</w:t>
      </w:r>
    </w:p>
    <w:p w14:paraId="5BB25F65" w14:textId="77777777" w:rsidR="00E86488" w:rsidRPr="00E86488" w:rsidRDefault="00E86488" w:rsidP="00E86488">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E86488">
        <w:rPr>
          <w:rFonts w:ascii="Courier New" w:eastAsia="方正仿宋_GBK" w:hAnsi="Courier New"/>
          <w:position w:val="2"/>
          <w:sz w:val="18"/>
          <w:szCs w:val="18"/>
        </w:rPr>
        <w:t xml:space="preserve">        </w:t>
      </w:r>
      <w:proofErr w:type="spellStart"/>
      <w:proofErr w:type="gramStart"/>
      <w:r w:rsidRPr="00E86488">
        <w:rPr>
          <w:rFonts w:ascii="Courier New" w:eastAsia="方正仿宋_GBK" w:hAnsi="Courier New"/>
          <w:position w:val="2"/>
          <w:sz w:val="18"/>
          <w:szCs w:val="18"/>
        </w:rPr>
        <w:t>clicks.map</w:t>
      </w:r>
      <w:proofErr w:type="spellEnd"/>
      <w:r w:rsidRPr="00E86488">
        <w:rPr>
          <w:rFonts w:ascii="Courier New" w:eastAsia="方正仿宋_GBK" w:hAnsi="Courier New"/>
          <w:position w:val="2"/>
          <w:sz w:val="18"/>
          <w:szCs w:val="18"/>
        </w:rPr>
        <w:t>(</w:t>
      </w:r>
      <w:proofErr w:type="gramEnd"/>
      <w:r w:rsidRPr="00E86488">
        <w:rPr>
          <w:rFonts w:ascii="Courier New" w:eastAsia="方正仿宋_GBK" w:hAnsi="Courier New"/>
          <w:position w:val="2"/>
          <w:sz w:val="18"/>
          <w:szCs w:val="18"/>
        </w:rPr>
        <w:t xml:space="preserve">new </w:t>
      </w:r>
      <w:proofErr w:type="spellStart"/>
      <w:r w:rsidRPr="00E86488">
        <w:rPr>
          <w:rFonts w:ascii="Courier New" w:eastAsia="方正仿宋_GBK" w:hAnsi="Courier New"/>
          <w:position w:val="2"/>
          <w:sz w:val="18"/>
          <w:szCs w:val="18"/>
        </w:rPr>
        <w:t>MapFunction</w:t>
      </w:r>
      <w:proofErr w:type="spellEnd"/>
      <w:r w:rsidRPr="00E86488">
        <w:rPr>
          <w:rFonts w:ascii="Courier New" w:eastAsia="方正仿宋_GBK" w:hAnsi="Courier New"/>
          <w:position w:val="2"/>
          <w:sz w:val="18"/>
          <w:szCs w:val="18"/>
        </w:rPr>
        <w:t>&lt;Event, Tuple2&lt;String, Long&gt;&gt;() {</w:t>
      </w:r>
    </w:p>
    <w:p w14:paraId="65029183" w14:textId="77777777" w:rsidR="00E86488" w:rsidRPr="00E86488" w:rsidRDefault="00E86488" w:rsidP="00E86488">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E86488">
        <w:rPr>
          <w:rFonts w:ascii="Courier New" w:eastAsia="方正仿宋_GBK" w:hAnsi="Courier New"/>
          <w:position w:val="2"/>
          <w:sz w:val="18"/>
          <w:szCs w:val="18"/>
        </w:rPr>
        <w:t xml:space="preserve">            @Override</w:t>
      </w:r>
    </w:p>
    <w:p w14:paraId="2E95370B" w14:textId="77777777" w:rsidR="00E86488" w:rsidRPr="00E86488" w:rsidRDefault="00E86488" w:rsidP="00E86488">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E86488">
        <w:rPr>
          <w:rFonts w:ascii="Courier New" w:eastAsia="方正仿宋_GBK" w:hAnsi="Courier New"/>
          <w:position w:val="2"/>
          <w:sz w:val="18"/>
          <w:szCs w:val="18"/>
        </w:rPr>
        <w:t xml:space="preserve">            public Tuple2&lt;String, Long&gt; </w:t>
      </w:r>
      <w:proofErr w:type="gramStart"/>
      <w:r w:rsidRPr="00E86488">
        <w:rPr>
          <w:rFonts w:ascii="Courier New" w:eastAsia="方正仿宋_GBK" w:hAnsi="Courier New"/>
          <w:position w:val="2"/>
          <w:sz w:val="18"/>
          <w:szCs w:val="18"/>
        </w:rPr>
        <w:t>map(</w:t>
      </w:r>
      <w:proofErr w:type="gramEnd"/>
      <w:r w:rsidRPr="00E86488">
        <w:rPr>
          <w:rFonts w:ascii="Courier New" w:eastAsia="方正仿宋_GBK" w:hAnsi="Courier New"/>
          <w:position w:val="2"/>
          <w:sz w:val="18"/>
          <w:szCs w:val="18"/>
        </w:rPr>
        <w:t>Event value) throws Exception {</w:t>
      </w:r>
    </w:p>
    <w:p w14:paraId="2D6D5C6A" w14:textId="77777777" w:rsidR="00E86488" w:rsidRPr="00E86488" w:rsidRDefault="00E86488" w:rsidP="00E86488">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E86488">
        <w:rPr>
          <w:rFonts w:ascii="Courier New" w:eastAsia="方正仿宋_GBK" w:hAnsi="Courier New"/>
          <w:position w:val="2"/>
          <w:sz w:val="18"/>
          <w:szCs w:val="18"/>
        </w:rPr>
        <w:t xml:space="preserve">                return Tuple2.of(</w:t>
      </w:r>
      <w:proofErr w:type="spellStart"/>
      <w:r w:rsidRPr="00E86488">
        <w:rPr>
          <w:rFonts w:ascii="Courier New" w:eastAsia="方正仿宋_GBK" w:hAnsi="Courier New"/>
          <w:position w:val="2"/>
          <w:sz w:val="18"/>
          <w:szCs w:val="18"/>
        </w:rPr>
        <w:t>value.user</w:t>
      </w:r>
      <w:proofErr w:type="spellEnd"/>
      <w:r w:rsidRPr="00E86488">
        <w:rPr>
          <w:rFonts w:ascii="Courier New" w:eastAsia="方正仿宋_GBK" w:hAnsi="Courier New"/>
          <w:position w:val="2"/>
          <w:sz w:val="18"/>
          <w:szCs w:val="18"/>
        </w:rPr>
        <w:t>, 1L);</w:t>
      </w:r>
    </w:p>
    <w:p w14:paraId="577F29EB" w14:textId="77777777" w:rsidR="00E86488" w:rsidRPr="00E86488" w:rsidRDefault="00E86488" w:rsidP="00E86488">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E86488">
        <w:rPr>
          <w:rFonts w:ascii="Courier New" w:eastAsia="方正仿宋_GBK" w:hAnsi="Courier New"/>
          <w:position w:val="2"/>
          <w:sz w:val="18"/>
          <w:szCs w:val="18"/>
        </w:rPr>
        <w:t xml:space="preserve">            }</w:t>
      </w:r>
    </w:p>
    <w:p w14:paraId="44780D4A" w14:textId="77777777" w:rsidR="00E86488" w:rsidRPr="00E86488" w:rsidRDefault="00E86488" w:rsidP="00E86488">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E86488">
        <w:rPr>
          <w:rFonts w:ascii="Courier New" w:eastAsia="方正仿宋_GBK" w:hAnsi="Courier New"/>
          <w:position w:val="2"/>
          <w:sz w:val="18"/>
          <w:szCs w:val="18"/>
        </w:rPr>
        <w:t xml:space="preserve">        }).</w:t>
      </w:r>
      <w:proofErr w:type="gramStart"/>
      <w:r w:rsidRPr="00E86488">
        <w:rPr>
          <w:rFonts w:ascii="Courier New" w:eastAsia="方正仿宋_GBK" w:hAnsi="Courier New"/>
          <w:position w:val="2"/>
          <w:sz w:val="18"/>
          <w:szCs w:val="18"/>
        </w:rPr>
        <w:t>print(</w:t>
      </w:r>
      <w:proofErr w:type="gramEnd"/>
      <w:r w:rsidRPr="00E86488">
        <w:rPr>
          <w:rFonts w:ascii="Courier New" w:eastAsia="方正仿宋_GBK" w:hAnsi="Courier New"/>
          <w:position w:val="2"/>
          <w:sz w:val="18"/>
          <w:szCs w:val="18"/>
        </w:rPr>
        <w:t>);</w:t>
      </w:r>
    </w:p>
    <w:p w14:paraId="4CA29F75" w14:textId="77777777" w:rsidR="00E86488" w:rsidRPr="00E86488" w:rsidRDefault="00E86488" w:rsidP="00E86488">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p>
    <w:p w14:paraId="15CC2199" w14:textId="77777777" w:rsidR="00E86488" w:rsidRPr="00E86488" w:rsidRDefault="00E86488" w:rsidP="00E86488">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E86488">
        <w:rPr>
          <w:rFonts w:ascii="Courier New" w:eastAsia="方正仿宋_GBK" w:hAnsi="Courier New"/>
          <w:position w:val="2"/>
          <w:sz w:val="18"/>
          <w:szCs w:val="18"/>
        </w:rPr>
        <w:t xml:space="preserve">        </w:t>
      </w:r>
      <w:proofErr w:type="spellStart"/>
      <w:proofErr w:type="gramStart"/>
      <w:r w:rsidRPr="00E86488">
        <w:rPr>
          <w:rFonts w:ascii="Courier New" w:eastAsia="方正仿宋_GBK" w:hAnsi="Courier New"/>
          <w:position w:val="2"/>
          <w:sz w:val="18"/>
          <w:szCs w:val="18"/>
        </w:rPr>
        <w:t>env.execute</w:t>
      </w:r>
      <w:proofErr w:type="spellEnd"/>
      <w:proofErr w:type="gramEnd"/>
      <w:r w:rsidRPr="00E86488">
        <w:rPr>
          <w:rFonts w:ascii="Courier New" w:eastAsia="方正仿宋_GBK" w:hAnsi="Courier New"/>
          <w:position w:val="2"/>
          <w:sz w:val="18"/>
          <w:szCs w:val="18"/>
        </w:rPr>
        <w:t>();</w:t>
      </w:r>
    </w:p>
    <w:p w14:paraId="5331B91B" w14:textId="77777777" w:rsidR="00E86488" w:rsidRPr="00E86488" w:rsidRDefault="00E86488" w:rsidP="00E86488">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E86488">
        <w:rPr>
          <w:rFonts w:ascii="Courier New" w:eastAsia="方正仿宋_GBK" w:hAnsi="Courier New"/>
          <w:position w:val="2"/>
          <w:sz w:val="18"/>
          <w:szCs w:val="18"/>
        </w:rPr>
        <w:t xml:space="preserve">    }</w:t>
      </w:r>
    </w:p>
    <w:p w14:paraId="3597286F" w14:textId="77777777" w:rsidR="00E86488" w:rsidRPr="00E86488" w:rsidRDefault="00E86488" w:rsidP="00E86488">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p>
    <w:p w14:paraId="02F70C2F" w14:textId="77777777" w:rsidR="00E86488" w:rsidRPr="00E86488" w:rsidRDefault="00E86488" w:rsidP="00E86488">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E86488">
        <w:rPr>
          <w:rFonts w:ascii="Courier New" w:eastAsia="方正仿宋_GBK" w:hAnsi="Courier New" w:hint="eastAsia"/>
          <w:position w:val="2"/>
          <w:sz w:val="18"/>
          <w:szCs w:val="18"/>
        </w:rPr>
        <w:t xml:space="preserve">    // </w:t>
      </w:r>
      <w:r w:rsidRPr="00E86488">
        <w:rPr>
          <w:rFonts w:ascii="Courier New" w:eastAsia="方正仿宋_GBK" w:hAnsi="Courier New" w:hint="eastAsia"/>
          <w:position w:val="2"/>
          <w:sz w:val="18"/>
          <w:szCs w:val="18"/>
        </w:rPr>
        <w:t>自定义</w:t>
      </w:r>
      <w:proofErr w:type="spellStart"/>
      <w:r w:rsidRPr="00E86488">
        <w:rPr>
          <w:rFonts w:ascii="Courier New" w:eastAsia="方正仿宋_GBK" w:hAnsi="Courier New" w:hint="eastAsia"/>
          <w:position w:val="2"/>
          <w:sz w:val="18"/>
          <w:szCs w:val="18"/>
        </w:rPr>
        <w:t>MapFunction</w:t>
      </w:r>
      <w:proofErr w:type="spellEnd"/>
      <w:r w:rsidRPr="00E86488">
        <w:rPr>
          <w:rFonts w:ascii="Courier New" w:eastAsia="方正仿宋_GBK" w:hAnsi="Courier New" w:hint="eastAsia"/>
          <w:position w:val="2"/>
          <w:sz w:val="18"/>
          <w:szCs w:val="18"/>
        </w:rPr>
        <w:t>的实现类</w:t>
      </w:r>
    </w:p>
    <w:p w14:paraId="5A9B2317" w14:textId="77777777" w:rsidR="00E86488" w:rsidRPr="00E86488" w:rsidRDefault="00E86488" w:rsidP="00E86488">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E86488">
        <w:rPr>
          <w:rFonts w:ascii="Courier New" w:eastAsia="方正仿宋_GBK" w:hAnsi="Courier New"/>
          <w:position w:val="2"/>
          <w:sz w:val="18"/>
          <w:szCs w:val="18"/>
        </w:rPr>
        <w:t xml:space="preserve">    public static class MyTuple2Mapper implements </w:t>
      </w:r>
      <w:proofErr w:type="spellStart"/>
      <w:r w:rsidRPr="00E86488">
        <w:rPr>
          <w:rFonts w:ascii="Courier New" w:eastAsia="方正仿宋_GBK" w:hAnsi="Courier New"/>
          <w:position w:val="2"/>
          <w:sz w:val="18"/>
          <w:szCs w:val="18"/>
        </w:rPr>
        <w:t>MapFunction</w:t>
      </w:r>
      <w:proofErr w:type="spellEnd"/>
      <w:r w:rsidRPr="00E86488">
        <w:rPr>
          <w:rFonts w:ascii="Courier New" w:eastAsia="方正仿宋_GBK" w:hAnsi="Courier New"/>
          <w:position w:val="2"/>
          <w:sz w:val="18"/>
          <w:szCs w:val="18"/>
        </w:rPr>
        <w:t>&lt;Event, Tuple2&lt;String, Long&gt;</w:t>
      </w:r>
      <w:proofErr w:type="gramStart"/>
      <w:r w:rsidRPr="00E86488">
        <w:rPr>
          <w:rFonts w:ascii="Courier New" w:eastAsia="方正仿宋_GBK" w:hAnsi="Courier New"/>
          <w:position w:val="2"/>
          <w:sz w:val="18"/>
          <w:szCs w:val="18"/>
        </w:rPr>
        <w:t>&gt;{</w:t>
      </w:r>
      <w:proofErr w:type="gramEnd"/>
    </w:p>
    <w:p w14:paraId="0C9E1628" w14:textId="77777777" w:rsidR="00E86488" w:rsidRPr="00E86488" w:rsidRDefault="00E86488" w:rsidP="00E86488">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E86488">
        <w:rPr>
          <w:rFonts w:ascii="Courier New" w:eastAsia="方正仿宋_GBK" w:hAnsi="Courier New"/>
          <w:position w:val="2"/>
          <w:sz w:val="18"/>
          <w:szCs w:val="18"/>
        </w:rPr>
        <w:t xml:space="preserve">        @Override</w:t>
      </w:r>
    </w:p>
    <w:p w14:paraId="27C4BD1F" w14:textId="77777777" w:rsidR="00E86488" w:rsidRPr="00E86488" w:rsidRDefault="00E86488" w:rsidP="00E86488">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E86488">
        <w:rPr>
          <w:rFonts w:ascii="Courier New" w:eastAsia="方正仿宋_GBK" w:hAnsi="Courier New"/>
          <w:position w:val="2"/>
          <w:sz w:val="18"/>
          <w:szCs w:val="18"/>
        </w:rPr>
        <w:t xml:space="preserve">        public Tuple2&lt;String, Long&gt; </w:t>
      </w:r>
      <w:proofErr w:type="gramStart"/>
      <w:r w:rsidRPr="00E86488">
        <w:rPr>
          <w:rFonts w:ascii="Courier New" w:eastAsia="方正仿宋_GBK" w:hAnsi="Courier New"/>
          <w:position w:val="2"/>
          <w:sz w:val="18"/>
          <w:szCs w:val="18"/>
        </w:rPr>
        <w:t>map(</w:t>
      </w:r>
      <w:proofErr w:type="gramEnd"/>
      <w:r w:rsidRPr="00E86488">
        <w:rPr>
          <w:rFonts w:ascii="Courier New" w:eastAsia="方正仿宋_GBK" w:hAnsi="Courier New"/>
          <w:position w:val="2"/>
          <w:sz w:val="18"/>
          <w:szCs w:val="18"/>
        </w:rPr>
        <w:t>Event value) throws Exception {</w:t>
      </w:r>
    </w:p>
    <w:p w14:paraId="419817C4" w14:textId="77777777" w:rsidR="00E86488" w:rsidRPr="00E86488" w:rsidRDefault="00E86488" w:rsidP="00E86488">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E86488">
        <w:rPr>
          <w:rFonts w:ascii="Courier New" w:eastAsia="方正仿宋_GBK" w:hAnsi="Courier New"/>
          <w:position w:val="2"/>
          <w:sz w:val="18"/>
          <w:szCs w:val="18"/>
        </w:rPr>
        <w:t xml:space="preserve">            return Tuple2.of(</w:t>
      </w:r>
      <w:proofErr w:type="spellStart"/>
      <w:r w:rsidRPr="00E86488">
        <w:rPr>
          <w:rFonts w:ascii="Courier New" w:eastAsia="方正仿宋_GBK" w:hAnsi="Courier New"/>
          <w:position w:val="2"/>
          <w:sz w:val="18"/>
          <w:szCs w:val="18"/>
        </w:rPr>
        <w:t>value.user</w:t>
      </w:r>
      <w:proofErr w:type="spellEnd"/>
      <w:r w:rsidRPr="00E86488">
        <w:rPr>
          <w:rFonts w:ascii="Courier New" w:eastAsia="方正仿宋_GBK" w:hAnsi="Courier New"/>
          <w:position w:val="2"/>
          <w:sz w:val="18"/>
          <w:szCs w:val="18"/>
        </w:rPr>
        <w:t>, 1L);</w:t>
      </w:r>
    </w:p>
    <w:p w14:paraId="02D49B50" w14:textId="77777777" w:rsidR="00E86488" w:rsidRPr="00E86488" w:rsidRDefault="00E86488" w:rsidP="00E86488">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E86488">
        <w:rPr>
          <w:rFonts w:ascii="Courier New" w:eastAsia="方正仿宋_GBK" w:hAnsi="Courier New"/>
          <w:position w:val="2"/>
          <w:sz w:val="18"/>
          <w:szCs w:val="18"/>
        </w:rPr>
        <w:t xml:space="preserve">        }</w:t>
      </w:r>
    </w:p>
    <w:p w14:paraId="31570F20" w14:textId="77777777" w:rsidR="00E86488" w:rsidRPr="00E86488" w:rsidRDefault="00E86488" w:rsidP="00E86488">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E86488">
        <w:rPr>
          <w:rFonts w:ascii="Courier New" w:eastAsia="方正仿宋_GBK" w:hAnsi="Courier New"/>
          <w:position w:val="2"/>
          <w:sz w:val="18"/>
          <w:szCs w:val="18"/>
        </w:rPr>
        <w:t xml:space="preserve">    }</w:t>
      </w:r>
    </w:p>
    <w:p w14:paraId="7379D033" w14:textId="73EC07E8" w:rsidR="00A75A18" w:rsidRPr="00E86488" w:rsidRDefault="00E86488" w:rsidP="00E86488">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E86488">
        <w:rPr>
          <w:rFonts w:ascii="Courier New" w:eastAsia="方正仿宋_GBK" w:hAnsi="Courier New"/>
          <w:position w:val="2"/>
          <w:sz w:val="18"/>
          <w:szCs w:val="18"/>
        </w:rPr>
        <w:t>}</w:t>
      </w:r>
    </w:p>
    <w:p w14:paraId="1E476468" w14:textId="2641F4F5" w:rsidR="00E86488" w:rsidRDefault="00E86488" w:rsidP="00E1794C">
      <w:pPr>
        <w:spacing w:line="360" w:lineRule="auto"/>
        <w:ind w:firstLineChars="200" w:firstLine="422"/>
        <w:rPr>
          <w:b/>
        </w:rPr>
      </w:pPr>
      <w:r>
        <w:rPr>
          <w:rFonts w:hint="eastAsia"/>
          <w:b/>
        </w:rPr>
        <w:t>这些方法对于其它泛型擦除的场景同样适用。</w:t>
      </w:r>
    </w:p>
    <w:p w14:paraId="06D3D037" w14:textId="77777777" w:rsidR="00E1794C" w:rsidRPr="0028075B" w:rsidRDefault="00E1794C" w:rsidP="00E1794C">
      <w:pPr>
        <w:spacing w:line="360" w:lineRule="auto"/>
        <w:ind w:firstLineChars="200" w:firstLine="422"/>
        <w:rPr>
          <w:b/>
        </w:rPr>
      </w:pPr>
      <w:r w:rsidRPr="0028075B">
        <w:rPr>
          <w:rFonts w:hint="eastAsia"/>
          <w:b/>
        </w:rPr>
        <w:t xml:space="preserve">3. </w:t>
      </w:r>
      <w:r w:rsidRPr="0028075B">
        <w:rPr>
          <w:rFonts w:hint="eastAsia"/>
          <w:b/>
        </w:rPr>
        <w:t>富函数类（</w:t>
      </w:r>
      <w:r w:rsidRPr="0028075B">
        <w:rPr>
          <w:rFonts w:hint="eastAsia"/>
          <w:b/>
        </w:rPr>
        <w:t>Rich Function Classes</w:t>
      </w:r>
      <w:r w:rsidRPr="0028075B">
        <w:rPr>
          <w:rFonts w:hint="eastAsia"/>
          <w:b/>
        </w:rPr>
        <w:t>）</w:t>
      </w:r>
    </w:p>
    <w:p w14:paraId="06E78907"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“富函数类”也是</w:t>
      </w:r>
      <w:r w:rsidRPr="0028075B">
        <w:rPr>
          <w:rFonts w:cs="宋体" w:hint="eastAsia"/>
          <w:szCs w:val="44"/>
        </w:rPr>
        <w:t>DataStream API</w:t>
      </w:r>
      <w:r w:rsidRPr="0028075B">
        <w:rPr>
          <w:rFonts w:cs="宋体" w:hint="eastAsia"/>
          <w:szCs w:val="44"/>
        </w:rPr>
        <w:t>提供的一个函数类的接口，所有的</w:t>
      </w:r>
      <w:proofErr w:type="spellStart"/>
      <w:r w:rsidRPr="0028075B">
        <w:rPr>
          <w:rFonts w:cs="宋体" w:hint="eastAsia"/>
          <w:szCs w:val="44"/>
        </w:rPr>
        <w:t>Flink</w:t>
      </w:r>
      <w:proofErr w:type="spellEnd"/>
      <w:r w:rsidRPr="0028075B">
        <w:rPr>
          <w:rFonts w:cs="宋体" w:hint="eastAsia"/>
          <w:szCs w:val="44"/>
        </w:rPr>
        <w:t>函数类都有其</w:t>
      </w:r>
      <w:r w:rsidRPr="0028075B">
        <w:rPr>
          <w:rFonts w:cs="宋体" w:hint="eastAsia"/>
          <w:szCs w:val="44"/>
        </w:rPr>
        <w:t>Rich</w:t>
      </w:r>
      <w:r w:rsidRPr="0028075B">
        <w:rPr>
          <w:rFonts w:cs="宋体" w:hint="eastAsia"/>
          <w:szCs w:val="44"/>
        </w:rPr>
        <w:t>版本。富函数类一般是以抽象类的形式出现的。例如：</w:t>
      </w:r>
      <w:proofErr w:type="spellStart"/>
      <w:r w:rsidRPr="0028075B">
        <w:rPr>
          <w:rFonts w:cs="宋体" w:hint="eastAsia"/>
          <w:szCs w:val="44"/>
        </w:rPr>
        <w:t>RichMapFunction</w:t>
      </w:r>
      <w:proofErr w:type="spellEnd"/>
      <w:r w:rsidRPr="0028075B">
        <w:rPr>
          <w:rFonts w:cs="宋体" w:hint="eastAsia"/>
          <w:szCs w:val="44"/>
        </w:rPr>
        <w:t>、</w:t>
      </w:r>
      <w:proofErr w:type="spellStart"/>
      <w:r w:rsidRPr="0028075B">
        <w:rPr>
          <w:rFonts w:cs="宋体" w:hint="eastAsia"/>
          <w:szCs w:val="44"/>
        </w:rPr>
        <w:t>RichFilterFunction</w:t>
      </w:r>
      <w:proofErr w:type="spellEnd"/>
      <w:r w:rsidRPr="0028075B">
        <w:rPr>
          <w:rFonts w:cs="宋体" w:hint="eastAsia"/>
          <w:szCs w:val="44"/>
        </w:rPr>
        <w:t>、</w:t>
      </w:r>
      <w:proofErr w:type="spellStart"/>
      <w:r w:rsidRPr="0028075B">
        <w:rPr>
          <w:rFonts w:cs="宋体" w:hint="eastAsia"/>
          <w:szCs w:val="44"/>
        </w:rPr>
        <w:t>RichReduceFunction</w:t>
      </w:r>
      <w:proofErr w:type="spellEnd"/>
      <w:r w:rsidRPr="0028075B">
        <w:rPr>
          <w:rFonts w:cs="宋体" w:hint="eastAsia"/>
          <w:szCs w:val="44"/>
        </w:rPr>
        <w:t>等。</w:t>
      </w:r>
    </w:p>
    <w:p w14:paraId="7B808A1C"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既然“富”，那么它一定会比常规的函数类提供更多、更丰富的功能。与常规函数类的不同主要在于，富函数类可以获取运行环境的上下文，并拥有一些生命周期方法，所以可以实现更复杂的功能。</w:t>
      </w:r>
    </w:p>
    <w:p w14:paraId="0D3F59B3"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注：生命周期的概念在编程中其实非常重要，到处都有体现。例如：对于</w:t>
      </w:r>
      <w:r w:rsidRPr="0028075B">
        <w:rPr>
          <w:rFonts w:cs="宋体" w:hint="eastAsia"/>
          <w:szCs w:val="44"/>
        </w:rPr>
        <w:t>C</w:t>
      </w:r>
      <w:r w:rsidRPr="0028075B">
        <w:rPr>
          <w:rFonts w:cs="宋体" w:hint="eastAsia"/>
          <w:szCs w:val="44"/>
        </w:rPr>
        <w:t>语言来说，我们需要手动管理内存的分配和回收，也就是手动管理内存的生命周期。分配内存而不回收，会造成内存泄漏，回收没有分配过的内存，会造成空指针异常。而在</w:t>
      </w:r>
      <w:r w:rsidRPr="0028075B">
        <w:rPr>
          <w:rFonts w:cs="宋体" w:hint="eastAsia"/>
          <w:szCs w:val="44"/>
        </w:rPr>
        <w:t>JVM</w:t>
      </w:r>
      <w:r w:rsidRPr="0028075B">
        <w:rPr>
          <w:rFonts w:cs="宋体" w:hint="eastAsia"/>
          <w:szCs w:val="44"/>
        </w:rPr>
        <w:t>中，虚拟机会自动</w:t>
      </w:r>
      <w:r w:rsidRPr="0028075B">
        <w:rPr>
          <w:rFonts w:cs="宋体" w:hint="eastAsia"/>
          <w:szCs w:val="44"/>
        </w:rPr>
        <w:lastRenderedPageBreak/>
        <w:t>帮助我们管理对象的生命周期。对于前端来说，一个页面也会有生命周期。数据库连接、网络连接以及文件描述符的创建和关闭，也都形成了生命周期。所以生命周期的概念在编程中是无处不在的，需要我们多加注意。</w:t>
      </w:r>
    </w:p>
    <w:p w14:paraId="5260CF84"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szCs w:val="44"/>
        </w:rPr>
        <w:t>Rich</w:t>
      </w:r>
      <w:r w:rsidRPr="0028075B">
        <w:rPr>
          <w:rFonts w:cs="宋体" w:hint="eastAsia"/>
          <w:szCs w:val="44"/>
        </w:rPr>
        <w:t xml:space="preserve"> </w:t>
      </w:r>
      <w:r w:rsidRPr="0028075B">
        <w:rPr>
          <w:rFonts w:cs="宋体"/>
          <w:szCs w:val="44"/>
        </w:rPr>
        <w:t>Function</w:t>
      </w:r>
      <w:r w:rsidRPr="0028075B">
        <w:rPr>
          <w:rFonts w:cs="宋体"/>
          <w:szCs w:val="44"/>
        </w:rPr>
        <w:t>有生命周期的概念。</w:t>
      </w:r>
      <w:r w:rsidRPr="0028075B">
        <w:rPr>
          <w:rFonts w:cs="宋体" w:hint="eastAsia"/>
          <w:szCs w:val="44"/>
        </w:rPr>
        <w:t>典型的生命周期方法有</w:t>
      </w:r>
      <w:r w:rsidRPr="0028075B">
        <w:rPr>
          <w:rFonts w:cs="宋体"/>
          <w:szCs w:val="44"/>
        </w:rPr>
        <w:t>：</w:t>
      </w:r>
    </w:p>
    <w:p w14:paraId="6705CA3A" w14:textId="77777777" w:rsidR="00E1794C" w:rsidRPr="0028075B" w:rsidRDefault="00E1794C" w:rsidP="00E1794C">
      <w:pPr>
        <w:numPr>
          <w:ilvl w:val="0"/>
          <w:numId w:val="14"/>
        </w:numPr>
        <w:overflowPunct w:val="0"/>
        <w:topLinePunct/>
        <w:spacing w:line="340" w:lineRule="exact"/>
        <w:rPr>
          <w:rFonts w:cs="宋体"/>
          <w:szCs w:val="44"/>
        </w:rPr>
      </w:pPr>
      <w:r w:rsidRPr="0028075B">
        <w:rPr>
          <w:rFonts w:cs="宋体"/>
          <w:szCs w:val="44"/>
        </w:rPr>
        <w:t>open()</w:t>
      </w:r>
      <w:r w:rsidRPr="0028075B">
        <w:rPr>
          <w:rFonts w:cs="宋体" w:hint="eastAsia"/>
          <w:szCs w:val="44"/>
        </w:rPr>
        <w:t>方法，是</w:t>
      </w:r>
      <w:r w:rsidRPr="0028075B">
        <w:rPr>
          <w:rFonts w:cs="宋体"/>
          <w:szCs w:val="44"/>
        </w:rPr>
        <w:t>Rich Function</w:t>
      </w:r>
      <w:r w:rsidRPr="0028075B">
        <w:rPr>
          <w:rFonts w:cs="宋体" w:hint="eastAsia"/>
          <w:szCs w:val="44"/>
        </w:rPr>
        <w:t>的初始化方法，也就是会开启一个算子的生命周期。当一个算子的实际工作方法例如</w:t>
      </w:r>
      <w:r w:rsidRPr="0028075B">
        <w:rPr>
          <w:rFonts w:cs="宋体"/>
          <w:szCs w:val="44"/>
        </w:rPr>
        <w:t>map()</w:t>
      </w:r>
      <w:r w:rsidRPr="0028075B">
        <w:rPr>
          <w:rFonts w:cs="宋体" w:hint="eastAsia"/>
          <w:szCs w:val="44"/>
        </w:rPr>
        <w:t>或者</w:t>
      </w:r>
      <w:r w:rsidRPr="0028075B">
        <w:rPr>
          <w:rFonts w:cs="宋体"/>
          <w:szCs w:val="44"/>
        </w:rPr>
        <w:t>filter()</w:t>
      </w:r>
      <w:r w:rsidRPr="0028075B">
        <w:rPr>
          <w:rFonts w:cs="宋体" w:hint="eastAsia"/>
          <w:szCs w:val="44"/>
        </w:rPr>
        <w:t>方法被调用之前，</w:t>
      </w:r>
      <w:r w:rsidRPr="0028075B">
        <w:rPr>
          <w:rFonts w:cs="宋体"/>
          <w:szCs w:val="44"/>
        </w:rPr>
        <w:t>open()</w:t>
      </w:r>
      <w:r w:rsidRPr="0028075B">
        <w:rPr>
          <w:rFonts w:cs="宋体" w:hint="eastAsia"/>
          <w:szCs w:val="44"/>
        </w:rPr>
        <w:t>会首先被调用。所以像文件</w:t>
      </w:r>
      <w:r w:rsidRPr="0028075B">
        <w:rPr>
          <w:rFonts w:cs="宋体" w:hint="eastAsia"/>
          <w:szCs w:val="44"/>
        </w:rPr>
        <w:t>IO</w:t>
      </w:r>
      <w:r w:rsidRPr="0028075B">
        <w:rPr>
          <w:rFonts w:cs="宋体" w:hint="eastAsia"/>
          <w:szCs w:val="44"/>
        </w:rPr>
        <w:t>的创建，数据库连接的创建，配置文件的读取等等这样一次性的工作，都适合在</w:t>
      </w:r>
      <w:r w:rsidRPr="0028075B">
        <w:rPr>
          <w:rFonts w:cs="宋体" w:hint="eastAsia"/>
          <w:szCs w:val="44"/>
        </w:rPr>
        <w:t>open(</w:t>
      </w:r>
      <w:r w:rsidRPr="0028075B">
        <w:rPr>
          <w:rFonts w:cs="宋体"/>
          <w:szCs w:val="44"/>
        </w:rPr>
        <w:t>)</w:t>
      </w:r>
      <w:r w:rsidRPr="0028075B">
        <w:rPr>
          <w:rFonts w:cs="宋体" w:hint="eastAsia"/>
          <w:szCs w:val="44"/>
        </w:rPr>
        <w:t>方法中完成。。</w:t>
      </w:r>
    </w:p>
    <w:p w14:paraId="642BF3A7" w14:textId="77777777" w:rsidR="00E1794C" w:rsidRPr="0028075B" w:rsidRDefault="00E1794C" w:rsidP="00E1794C">
      <w:pPr>
        <w:numPr>
          <w:ilvl w:val="0"/>
          <w:numId w:val="14"/>
        </w:numPr>
        <w:overflowPunct w:val="0"/>
        <w:topLinePunct/>
        <w:spacing w:line="340" w:lineRule="exact"/>
        <w:rPr>
          <w:rFonts w:cs="宋体"/>
          <w:szCs w:val="44"/>
        </w:rPr>
      </w:pPr>
      <w:r w:rsidRPr="0028075B">
        <w:rPr>
          <w:rFonts w:cs="宋体"/>
          <w:szCs w:val="44"/>
        </w:rPr>
        <w:t>close()</w:t>
      </w:r>
      <w:r w:rsidRPr="0028075B">
        <w:rPr>
          <w:rFonts w:cs="宋体" w:hint="eastAsia"/>
          <w:szCs w:val="44"/>
        </w:rPr>
        <w:t>方法，是生命周期中的最后一个调用的方法，类似于解构方法。一般用来做一些清理工作。</w:t>
      </w:r>
    </w:p>
    <w:p w14:paraId="052F2CAE"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需要注意的是，这里的生命周期方法，对于一个并行</w:t>
      </w:r>
      <w:proofErr w:type="gramStart"/>
      <w:r w:rsidRPr="0028075B">
        <w:rPr>
          <w:rFonts w:cs="宋体" w:hint="eastAsia"/>
          <w:szCs w:val="44"/>
        </w:rPr>
        <w:t>子任务</w:t>
      </w:r>
      <w:proofErr w:type="gramEnd"/>
      <w:r w:rsidRPr="0028075B">
        <w:rPr>
          <w:rFonts w:cs="宋体" w:hint="eastAsia"/>
          <w:szCs w:val="44"/>
        </w:rPr>
        <w:t>来说只会调用一次；而对应的，实际工作方法，例如</w:t>
      </w:r>
      <w:proofErr w:type="spellStart"/>
      <w:r w:rsidRPr="0028075B">
        <w:rPr>
          <w:rFonts w:cs="宋体" w:hint="eastAsia"/>
          <w:szCs w:val="44"/>
        </w:rPr>
        <w:t>RichMapFunction</w:t>
      </w:r>
      <w:proofErr w:type="spellEnd"/>
      <w:r w:rsidRPr="0028075B">
        <w:rPr>
          <w:rFonts w:cs="宋体" w:hint="eastAsia"/>
          <w:szCs w:val="44"/>
        </w:rPr>
        <w:t>中的</w:t>
      </w:r>
      <w:r w:rsidRPr="0028075B">
        <w:rPr>
          <w:rFonts w:cs="宋体" w:hint="eastAsia"/>
          <w:szCs w:val="44"/>
        </w:rPr>
        <w:t>map()</w:t>
      </w:r>
      <w:r w:rsidRPr="0028075B">
        <w:rPr>
          <w:rFonts w:cs="宋体" w:hint="eastAsia"/>
          <w:szCs w:val="44"/>
        </w:rPr>
        <w:t>，在每条数据到来后都会触发一次调用。</w:t>
      </w:r>
    </w:p>
    <w:p w14:paraId="7DD1CEF9"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来看一个例子：</w:t>
      </w:r>
    </w:p>
    <w:p w14:paraId="783A7A09" w14:textId="77777777" w:rsidR="00B93CED" w:rsidRPr="00B93CED" w:rsidRDefault="00B93CED" w:rsidP="00B93CED">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B93CED">
        <w:rPr>
          <w:rFonts w:ascii="Courier New" w:eastAsia="方正仿宋_GBK" w:hAnsi="Courier New"/>
          <w:position w:val="2"/>
          <w:sz w:val="18"/>
          <w:szCs w:val="18"/>
        </w:rPr>
        <w:t xml:space="preserve">import </w:t>
      </w:r>
      <w:proofErr w:type="spellStart"/>
      <w:proofErr w:type="gramStart"/>
      <w:r w:rsidRPr="00B93CED">
        <w:rPr>
          <w:rFonts w:ascii="Courier New" w:eastAsia="方正仿宋_GBK" w:hAnsi="Courier New"/>
          <w:position w:val="2"/>
          <w:sz w:val="18"/>
          <w:szCs w:val="18"/>
        </w:rPr>
        <w:t>org.apache.flink.api.common</w:t>
      </w:r>
      <w:proofErr w:type="gramEnd"/>
      <w:r w:rsidRPr="00B93CED">
        <w:rPr>
          <w:rFonts w:ascii="Courier New" w:eastAsia="方正仿宋_GBK" w:hAnsi="Courier New"/>
          <w:position w:val="2"/>
          <w:sz w:val="18"/>
          <w:szCs w:val="18"/>
        </w:rPr>
        <w:t>.functions.RichMapFunction</w:t>
      </w:r>
      <w:proofErr w:type="spellEnd"/>
      <w:r w:rsidRPr="00B93CED">
        <w:rPr>
          <w:rFonts w:ascii="Courier New" w:eastAsia="方正仿宋_GBK" w:hAnsi="Courier New"/>
          <w:position w:val="2"/>
          <w:sz w:val="18"/>
          <w:szCs w:val="18"/>
        </w:rPr>
        <w:t>;</w:t>
      </w:r>
    </w:p>
    <w:p w14:paraId="7668961D" w14:textId="77777777" w:rsidR="00B93CED" w:rsidRPr="00B93CED" w:rsidRDefault="00B93CED" w:rsidP="00B93CED">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B93CED">
        <w:rPr>
          <w:rFonts w:ascii="Courier New" w:eastAsia="方正仿宋_GBK" w:hAnsi="Courier New"/>
          <w:position w:val="2"/>
          <w:sz w:val="18"/>
          <w:szCs w:val="18"/>
        </w:rPr>
        <w:t xml:space="preserve">import </w:t>
      </w:r>
      <w:proofErr w:type="spellStart"/>
      <w:proofErr w:type="gramStart"/>
      <w:r w:rsidRPr="00B93CED">
        <w:rPr>
          <w:rFonts w:ascii="Courier New" w:eastAsia="方正仿宋_GBK" w:hAnsi="Courier New"/>
          <w:position w:val="2"/>
          <w:sz w:val="18"/>
          <w:szCs w:val="18"/>
        </w:rPr>
        <w:t>org.apache</w:t>
      </w:r>
      <w:proofErr w:type="gramEnd"/>
      <w:r w:rsidRPr="00B93CED">
        <w:rPr>
          <w:rFonts w:ascii="Courier New" w:eastAsia="方正仿宋_GBK" w:hAnsi="Courier New"/>
          <w:position w:val="2"/>
          <w:sz w:val="18"/>
          <w:szCs w:val="18"/>
        </w:rPr>
        <w:t>.flink.configuration.Configuration</w:t>
      </w:r>
      <w:proofErr w:type="spellEnd"/>
      <w:r w:rsidRPr="00B93CED">
        <w:rPr>
          <w:rFonts w:ascii="Courier New" w:eastAsia="方正仿宋_GBK" w:hAnsi="Courier New"/>
          <w:position w:val="2"/>
          <w:sz w:val="18"/>
          <w:szCs w:val="18"/>
        </w:rPr>
        <w:t>;</w:t>
      </w:r>
    </w:p>
    <w:p w14:paraId="2553D7A3" w14:textId="77777777" w:rsidR="00B93CED" w:rsidRPr="00B93CED" w:rsidRDefault="00B93CED" w:rsidP="00B93CED">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B93CED">
        <w:rPr>
          <w:rFonts w:ascii="Courier New" w:eastAsia="方正仿宋_GBK" w:hAnsi="Courier New"/>
          <w:position w:val="2"/>
          <w:sz w:val="18"/>
          <w:szCs w:val="18"/>
        </w:rPr>
        <w:t xml:space="preserve">import </w:t>
      </w:r>
      <w:proofErr w:type="spellStart"/>
      <w:proofErr w:type="gramStart"/>
      <w:r w:rsidRPr="00B93CED">
        <w:rPr>
          <w:rFonts w:ascii="Courier New" w:eastAsia="方正仿宋_GBK" w:hAnsi="Courier New"/>
          <w:position w:val="2"/>
          <w:sz w:val="18"/>
          <w:szCs w:val="18"/>
        </w:rPr>
        <w:t>org.apache.flink.streaming.api.datastream</w:t>
      </w:r>
      <w:proofErr w:type="gramEnd"/>
      <w:r w:rsidRPr="00B93CED">
        <w:rPr>
          <w:rFonts w:ascii="Courier New" w:eastAsia="方正仿宋_GBK" w:hAnsi="Courier New"/>
          <w:position w:val="2"/>
          <w:sz w:val="18"/>
          <w:szCs w:val="18"/>
        </w:rPr>
        <w:t>.DataStreamSource</w:t>
      </w:r>
      <w:proofErr w:type="spellEnd"/>
      <w:r w:rsidRPr="00B93CED">
        <w:rPr>
          <w:rFonts w:ascii="Courier New" w:eastAsia="方正仿宋_GBK" w:hAnsi="Courier New"/>
          <w:position w:val="2"/>
          <w:sz w:val="18"/>
          <w:szCs w:val="18"/>
        </w:rPr>
        <w:t>;</w:t>
      </w:r>
    </w:p>
    <w:p w14:paraId="1C8460DC" w14:textId="77777777" w:rsidR="00B93CED" w:rsidRPr="00B93CED" w:rsidRDefault="00B93CED" w:rsidP="00B93CED">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B93CED">
        <w:rPr>
          <w:rFonts w:ascii="Courier New" w:eastAsia="方正仿宋_GBK" w:hAnsi="Courier New"/>
          <w:position w:val="2"/>
          <w:sz w:val="18"/>
          <w:szCs w:val="18"/>
        </w:rPr>
        <w:t xml:space="preserve">import </w:t>
      </w:r>
      <w:proofErr w:type="gramStart"/>
      <w:r w:rsidRPr="00B93CED">
        <w:rPr>
          <w:rFonts w:ascii="Courier New" w:eastAsia="方正仿宋_GBK" w:hAnsi="Courier New"/>
          <w:position w:val="2"/>
          <w:sz w:val="18"/>
          <w:szCs w:val="18"/>
        </w:rPr>
        <w:t>org.apache.flink.streaming.api.environment</w:t>
      </w:r>
      <w:proofErr w:type="gramEnd"/>
      <w:r w:rsidRPr="00B93CED">
        <w:rPr>
          <w:rFonts w:ascii="Courier New" w:eastAsia="方正仿宋_GBK" w:hAnsi="Courier New"/>
          <w:position w:val="2"/>
          <w:sz w:val="18"/>
          <w:szCs w:val="18"/>
        </w:rPr>
        <w:t>.StreamExecutionEnvironment;</w:t>
      </w:r>
    </w:p>
    <w:p w14:paraId="1D8486D4" w14:textId="77777777" w:rsidR="00B93CED" w:rsidRPr="00B93CED" w:rsidRDefault="00B93CED" w:rsidP="00B93CED">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p>
    <w:p w14:paraId="0035419F" w14:textId="77777777" w:rsidR="00B93CED" w:rsidRPr="00B93CED" w:rsidRDefault="00B93CED" w:rsidP="00B93CED">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B93CED">
        <w:rPr>
          <w:rFonts w:ascii="Courier New" w:eastAsia="方正仿宋_GBK" w:hAnsi="Courier New"/>
          <w:position w:val="2"/>
          <w:sz w:val="18"/>
          <w:szCs w:val="18"/>
        </w:rPr>
        <w:t xml:space="preserve">public class </w:t>
      </w:r>
      <w:proofErr w:type="spellStart"/>
      <w:r w:rsidRPr="00B93CED">
        <w:rPr>
          <w:rFonts w:ascii="Courier New" w:eastAsia="方正仿宋_GBK" w:hAnsi="Courier New"/>
          <w:position w:val="2"/>
          <w:sz w:val="18"/>
          <w:szCs w:val="18"/>
        </w:rPr>
        <w:t>RichFunctionTest</w:t>
      </w:r>
      <w:proofErr w:type="spellEnd"/>
      <w:r w:rsidRPr="00B93CED">
        <w:rPr>
          <w:rFonts w:ascii="Courier New" w:eastAsia="方正仿宋_GBK" w:hAnsi="Courier New"/>
          <w:position w:val="2"/>
          <w:sz w:val="18"/>
          <w:szCs w:val="18"/>
        </w:rPr>
        <w:t xml:space="preserve"> {</w:t>
      </w:r>
    </w:p>
    <w:p w14:paraId="162312A2" w14:textId="77777777" w:rsidR="00B93CED" w:rsidRPr="00B93CED" w:rsidRDefault="00B93CED" w:rsidP="00B93CED">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B93CED">
        <w:rPr>
          <w:rFonts w:ascii="Courier New" w:eastAsia="方正仿宋_GBK" w:hAnsi="Courier New"/>
          <w:position w:val="2"/>
          <w:sz w:val="18"/>
          <w:szCs w:val="18"/>
        </w:rPr>
        <w:t xml:space="preserve">    public static void </w:t>
      </w:r>
      <w:proofErr w:type="gramStart"/>
      <w:r w:rsidRPr="00B93CED">
        <w:rPr>
          <w:rFonts w:ascii="Courier New" w:eastAsia="方正仿宋_GBK" w:hAnsi="Courier New"/>
          <w:position w:val="2"/>
          <w:sz w:val="18"/>
          <w:szCs w:val="18"/>
        </w:rPr>
        <w:t>main(</w:t>
      </w:r>
      <w:proofErr w:type="gramEnd"/>
      <w:r w:rsidRPr="00B93CED">
        <w:rPr>
          <w:rFonts w:ascii="Courier New" w:eastAsia="方正仿宋_GBK" w:hAnsi="Courier New"/>
          <w:position w:val="2"/>
          <w:sz w:val="18"/>
          <w:szCs w:val="18"/>
        </w:rPr>
        <w:t xml:space="preserve">String[] </w:t>
      </w:r>
      <w:proofErr w:type="spellStart"/>
      <w:r w:rsidRPr="00B93CED">
        <w:rPr>
          <w:rFonts w:ascii="Courier New" w:eastAsia="方正仿宋_GBK" w:hAnsi="Courier New"/>
          <w:position w:val="2"/>
          <w:sz w:val="18"/>
          <w:szCs w:val="18"/>
        </w:rPr>
        <w:t>args</w:t>
      </w:r>
      <w:proofErr w:type="spellEnd"/>
      <w:r w:rsidRPr="00B93CED">
        <w:rPr>
          <w:rFonts w:ascii="Courier New" w:eastAsia="方正仿宋_GBK" w:hAnsi="Courier New"/>
          <w:position w:val="2"/>
          <w:sz w:val="18"/>
          <w:szCs w:val="18"/>
        </w:rPr>
        <w:t>) throws Exception {</w:t>
      </w:r>
    </w:p>
    <w:p w14:paraId="5A8E8839" w14:textId="77777777" w:rsidR="00B93CED" w:rsidRPr="00B93CED" w:rsidRDefault="00B93CED" w:rsidP="00B93CED">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B93CED">
        <w:rPr>
          <w:rFonts w:ascii="Courier New" w:eastAsia="方正仿宋_GBK" w:hAnsi="Courier New"/>
          <w:position w:val="2"/>
          <w:sz w:val="18"/>
          <w:szCs w:val="18"/>
        </w:rPr>
        <w:t xml:space="preserve">        </w:t>
      </w:r>
      <w:proofErr w:type="spellStart"/>
      <w:r w:rsidRPr="00B93CED">
        <w:rPr>
          <w:rFonts w:ascii="Courier New" w:eastAsia="方正仿宋_GBK" w:hAnsi="Courier New"/>
          <w:position w:val="2"/>
          <w:sz w:val="18"/>
          <w:szCs w:val="18"/>
        </w:rPr>
        <w:t>StreamExecutionEnvironment</w:t>
      </w:r>
      <w:proofErr w:type="spellEnd"/>
      <w:r w:rsidRPr="00B93CED">
        <w:rPr>
          <w:rFonts w:ascii="Courier New" w:eastAsia="方正仿宋_GBK" w:hAnsi="Courier New"/>
          <w:position w:val="2"/>
          <w:sz w:val="18"/>
          <w:szCs w:val="18"/>
        </w:rPr>
        <w:t xml:space="preserve"> env = </w:t>
      </w:r>
      <w:proofErr w:type="spellStart"/>
      <w:r w:rsidRPr="00B93CED">
        <w:rPr>
          <w:rFonts w:ascii="Courier New" w:eastAsia="方正仿宋_GBK" w:hAnsi="Courier New"/>
          <w:position w:val="2"/>
          <w:sz w:val="18"/>
          <w:szCs w:val="18"/>
        </w:rPr>
        <w:t>StreamExecutionEnvironment.getExecutionEnvironment</w:t>
      </w:r>
      <w:proofErr w:type="spellEnd"/>
      <w:r w:rsidRPr="00B93CED">
        <w:rPr>
          <w:rFonts w:ascii="Courier New" w:eastAsia="方正仿宋_GBK" w:hAnsi="Courier New"/>
          <w:position w:val="2"/>
          <w:sz w:val="18"/>
          <w:szCs w:val="18"/>
        </w:rPr>
        <w:t>();</w:t>
      </w:r>
    </w:p>
    <w:p w14:paraId="290CE3D5" w14:textId="77777777" w:rsidR="00B93CED" w:rsidRPr="00B93CED" w:rsidRDefault="00B93CED" w:rsidP="00B93CED">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B93CED">
        <w:rPr>
          <w:rFonts w:ascii="Courier New" w:eastAsia="方正仿宋_GBK" w:hAnsi="Courier New"/>
          <w:position w:val="2"/>
          <w:sz w:val="18"/>
          <w:szCs w:val="18"/>
        </w:rPr>
        <w:t xml:space="preserve">        </w:t>
      </w:r>
      <w:proofErr w:type="spellStart"/>
      <w:proofErr w:type="gramStart"/>
      <w:r w:rsidRPr="00B93CED">
        <w:rPr>
          <w:rFonts w:ascii="Courier New" w:eastAsia="方正仿宋_GBK" w:hAnsi="Courier New"/>
          <w:position w:val="2"/>
          <w:sz w:val="18"/>
          <w:szCs w:val="18"/>
        </w:rPr>
        <w:t>env.setParallelism</w:t>
      </w:r>
      <w:proofErr w:type="spellEnd"/>
      <w:proofErr w:type="gramEnd"/>
      <w:r w:rsidRPr="00B93CED">
        <w:rPr>
          <w:rFonts w:ascii="Courier New" w:eastAsia="方正仿宋_GBK" w:hAnsi="Courier New"/>
          <w:position w:val="2"/>
          <w:sz w:val="18"/>
          <w:szCs w:val="18"/>
        </w:rPr>
        <w:t>(2);</w:t>
      </w:r>
    </w:p>
    <w:p w14:paraId="6E8D285C" w14:textId="77777777" w:rsidR="00B93CED" w:rsidRPr="00B93CED" w:rsidRDefault="00B93CED" w:rsidP="00B93CED">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p>
    <w:p w14:paraId="3852444A" w14:textId="77777777" w:rsidR="00B93CED" w:rsidRPr="00B93CED" w:rsidRDefault="00B93CED" w:rsidP="00B93CED">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B93CED">
        <w:rPr>
          <w:rFonts w:ascii="Courier New" w:eastAsia="方正仿宋_GBK" w:hAnsi="Courier New"/>
          <w:position w:val="2"/>
          <w:sz w:val="18"/>
          <w:szCs w:val="18"/>
        </w:rPr>
        <w:t xml:space="preserve">        </w:t>
      </w:r>
      <w:proofErr w:type="spellStart"/>
      <w:r w:rsidRPr="00B93CED">
        <w:rPr>
          <w:rFonts w:ascii="Courier New" w:eastAsia="方正仿宋_GBK" w:hAnsi="Courier New"/>
          <w:position w:val="2"/>
          <w:sz w:val="18"/>
          <w:szCs w:val="18"/>
        </w:rPr>
        <w:t>DataStreamSource</w:t>
      </w:r>
      <w:proofErr w:type="spellEnd"/>
      <w:r w:rsidRPr="00B93CED">
        <w:rPr>
          <w:rFonts w:ascii="Courier New" w:eastAsia="方正仿宋_GBK" w:hAnsi="Courier New"/>
          <w:position w:val="2"/>
          <w:sz w:val="18"/>
          <w:szCs w:val="18"/>
        </w:rPr>
        <w:t xml:space="preserve">&lt;Event&gt; clicks = </w:t>
      </w:r>
      <w:proofErr w:type="spellStart"/>
      <w:proofErr w:type="gramStart"/>
      <w:r w:rsidRPr="00B93CED">
        <w:rPr>
          <w:rFonts w:ascii="Courier New" w:eastAsia="方正仿宋_GBK" w:hAnsi="Courier New"/>
          <w:position w:val="2"/>
          <w:sz w:val="18"/>
          <w:szCs w:val="18"/>
        </w:rPr>
        <w:t>env.fromElements</w:t>
      </w:r>
      <w:proofErr w:type="spellEnd"/>
      <w:proofErr w:type="gramEnd"/>
      <w:r w:rsidRPr="00B93CED">
        <w:rPr>
          <w:rFonts w:ascii="Courier New" w:eastAsia="方正仿宋_GBK" w:hAnsi="Courier New"/>
          <w:position w:val="2"/>
          <w:sz w:val="18"/>
          <w:szCs w:val="18"/>
        </w:rPr>
        <w:t>(</w:t>
      </w:r>
    </w:p>
    <w:p w14:paraId="47128FE4" w14:textId="77777777" w:rsidR="00B93CED" w:rsidRPr="00B93CED" w:rsidRDefault="00B93CED" w:rsidP="00B93CED">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B93CED">
        <w:rPr>
          <w:rFonts w:ascii="Courier New" w:eastAsia="方正仿宋_GBK" w:hAnsi="Courier New"/>
          <w:position w:val="2"/>
          <w:sz w:val="18"/>
          <w:szCs w:val="18"/>
        </w:rPr>
        <w:t xml:space="preserve">                new </w:t>
      </w:r>
      <w:proofErr w:type="gramStart"/>
      <w:r w:rsidRPr="00B93CED">
        <w:rPr>
          <w:rFonts w:ascii="Courier New" w:eastAsia="方正仿宋_GBK" w:hAnsi="Courier New"/>
          <w:position w:val="2"/>
          <w:sz w:val="18"/>
          <w:szCs w:val="18"/>
        </w:rPr>
        <w:t>Event(</w:t>
      </w:r>
      <w:proofErr w:type="gramEnd"/>
      <w:r w:rsidRPr="00B93CED">
        <w:rPr>
          <w:rFonts w:ascii="Courier New" w:eastAsia="方正仿宋_GBK" w:hAnsi="Courier New"/>
          <w:position w:val="2"/>
          <w:sz w:val="18"/>
          <w:szCs w:val="18"/>
        </w:rPr>
        <w:t>"Mary", "./home", 1000L),</w:t>
      </w:r>
    </w:p>
    <w:p w14:paraId="2E2702D5" w14:textId="77777777" w:rsidR="00B93CED" w:rsidRPr="00B93CED" w:rsidRDefault="00B93CED" w:rsidP="00B93CED">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B93CED">
        <w:rPr>
          <w:rFonts w:ascii="Courier New" w:eastAsia="方正仿宋_GBK" w:hAnsi="Courier New"/>
          <w:position w:val="2"/>
          <w:sz w:val="18"/>
          <w:szCs w:val="18"/>
        </w:rPr>
        <w:t xml:space="preserve">                new </w:t>
      </w:r>
      <w:proofErr w:type="gramStart"/>
      <w:r w:rsidRPr="00B93CED">
        <w:rPr>
          <w:rFonts w:ascii="Courier New" w:eastAsia="方正仿宋_GBK" w:hAnsi="Courier New"/>
          <w:position w:val="2"/>
          <w:sz w:val="18"/>
          <w:szCs w:val="18"/>
        </w:rPr>
        <w:t>Event(</w:t>
      </w:r>
      <w:proofErr w:type="gramEnd"/>
      <w:r w:rsidRPr="00B93CED">
        <w:rPr>
          <w:rFonts w:ascii="Courier New" w:eastAsia="方正仿宋_GBK" w:hAnsi="Courier New"/>
          <w:position w:val="2"/>
          <w:sz w:val="18"/>
          <w:szCs w:val="18"/>
        </w:rPr>
        <w:t>"Bob", "./cart", 2000L),</w:t>
      </w:r>
    </w:p>
    <w:p w14:paraId="29A47986" w14:textId="77777777" w:rsidR="00B93CED" w:rsidRPr="00B93CED" w:rsidRDefault="00B93CED" w:rsidP="00B93CED">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B93CED">
        <w:rPr>
          <w:rFonts w:ascii="Courier New" w:eastAsia="方正仿宋_GBK" w:hAnsi="Courier New"/>
          <w:position w:val="2"/>
          <w:sz w:val="18"/>
          <w:szCs w:val="18"/>
        </w:rPr>
        <w:t xml:space="preserve">                new </w:t>
      </w:r>
      <w:proofErr w:type="gramStart"/>
      <w:r w:rsidRPr="00B93CED">
        <w:rPr>
          <w:rFonts w:ascii="Courier New" w:eastAsia="方正仿宋_GBK" w:hAnsi="Courier New"/>
          <w:position w:val="2"/>
          <w:sz w:val="18"/>
          <w:szCs w:val="18"/>
        </w:rPr>
        <w:t>Event(</w:t>
      </w:r>
      <w:proofErr w:type="gramEnd"/>
      <w:r w:rsidRPr="00B93CED">
        <w:rPr>
          <w:rFonts w:ascii="Courier New" w:eastAsia="方正仿宋_GBK" w:hAnsi="Courier New"/>
          <w:position w:val="2"/>
          <w:sz w:val="18"/>
          <w:szCs w:val="18"/>
        </w:rPr>
        <w:t>"Alice", "./</w:t>
      </w:r>
      <w:proofErr w:type="spellStart"/>
      <w:r w:rsidRPr="00B93CED">
        <w:rPr>
          <w:rFonts w:ascii="Courier New" w:eastAsia="方正仿宋_GBK" w:hAnsi="Courier New"/>
          <w:position w:val="2"/>
          <w:sz w:val="18"/>
          <w:szCs w:val="18"/>
        </w:rPr>
        <w:t>prod?id</w:t>
      </w:r>
      <w:proofErr w:type="spellEnd"/>
      <w:r w:rsidRPr="00B93CED">
        <w:rPr>
          <w:rFonts w:ascii="Courier New" w:eastAsia="方正仿宋_GBK" w:hAnsi="Courier New"/>
          <w:position w:val="2"/>
          <w:sz w:val="18"/>
          <w:szCs w:val="18"/>
        </w:rPr>
        <w:t>=1", 5 * 1000L),</w:t>
      </w:r>
    </w:p>
    <w:p w14:paraId="25D6E2D9" w14:textId="77777777" w:rsidR="00B93CED" w:rsidRPr="00B93CED" w:rsidRDefault="00B93CED" w:rsidP="00B93CED">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B93CED">
        <w:rPr>
          <w:rFonts w:ascii="Courier New" w:eastAsia="方正仿宋_GBK" w:hAnsi="Courier New"/>
          <w:position w:val="2"/>
          <w:sz w:val="18"/>
          <w:szCs w:val="18"/>
        </w:rPr>
        <w:t xml:space="preserve">                new </w:t>
      </w:r>
      <w:proofErr w:type="gramStart"/>
      <w:r w:rsidRPr="00B93CED">
        <w:rPr>
          <w:rFonts w:ascii="Courier New" w:eastAsia="方正仿宋_GBK" w:hAnsi="Courier New"/>
          <w:position w:val="2"/>
          <w:sz w:val="18"/>
          <w:szCs w:val="18"/>
        </w:rPr>
        <w:t>Event(</w:t>
      </w:r>
      <w:proofErr w:type="gramEnd"/>
      <w:r w:rsidRPr="00B93CED">
        <w:rPr>
          <w:rFonts w:ascii="Courier New" w:eastAsia="方正仿宋_GBK" w:hAnsi="Courier New"/>
          <w:position w:val="2"/>
          <w:sz w:val="18"/>
          <w:szCs w:val="18"/>
        </w:rPr>
        <w:t>"Cary", "./home", 60 * 1000L)</w:t>
      </w:r>
    </w:p>
    <w:p w14:paraId="3FC95827" w14:textId="77777777" w:rsidR="00B93CED" w:rsidRPr="00B93CED" w:rsidRDefault="00B93CED" w:rsidP="00B93CED">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B93CED">
        <w:rPr>
          <w:rFonts w:ascii="Courier New" w:eastAsia="方正仿宋_GBK" w:hAnsi="Courier New"/>
          <w:position w:val="2"/>
          <w:sz w:val="18"/>
          <w:szCs w:val="18"/>
        </w:rPr>
        <w:t xml:space="preserve">        );</w:t>
      </w:r>
    </w:p>
    <w:p w14:paraId="2A47A849" w14:textId="77777777" w:rsidR="00B93CED" w:rsidRPr="00B93CED" w:rsidRDefault="00B93CED" w:rsidP="00B93CED">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p>
    <w:p w14:paraId="1A0FC360" w14:textId="77777777" w:rsidR="00B93CED" w:rsidRPr="00B93CED" w:rsidRDefault="00B93CED" w:rsidP="00B93CED">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B93CED">
        <w:rPr>
          <w:rFonts w:ascii="Courier New" w:eastAsia="方正仿宋_GBK" w:hAnsi="Courier New" w:hint="eastAsia"/>
          <w:position w:val="2"/>
          <w:sz w:val="18"/>
          <w:szCs w:val="18"/>
        </w:rPr>
        <w:t xml:space="preserve">        // </w:t>
      </w:r>
      <w:r w:rsidRPr="00B93CED">
        <w:rPr>
          <w:rFonts w:ascii="Courier New" w:eastAsia="方正仿宋_GBK" w:hAnsi="Courier New" w:hint="eastAsia"/>
          <w:position w:val="2"/>
          <w:sz w:val="18"/>
          <w:szCs w:val="18"/>
        </w:rPr>
        <w:t>将点击事件转换成长整型的时间戳输出</w:t>
      </w:r>
    </w:p>
    <w:p w14:paraId="69C6FEF5" w14:textId="77777777" w:rsidR="00B93CED" w:rsidRPr="00B93CED" w:rsidRDefault="00B93CED" w:rsidP="00B93CED">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B93CED">
        <w:rPr>
          <w:rFonts w:ascii="Courier New" w:eastAsia="方正仿宋_GBK" w:hAnsi="Courier New"/>
          <w:position w:val="2"/>
          <w:sz w:val="18"/>
          <w:szCs w:val="18"/>
        </w:rPr>
        <w:t xml:space="preserve">        </w:t>
      </w:r>
      <w:proofErr w:type="spellStart"/>
      <w:proofErr w:type="gramStart"/>
      <w:r w:rsidRPr="00B93CED">
        <w:rPr>
          <w:rFonts w:ascii="Courier New" w:eastAsia="方正仿宋_GBK" w:hAnsi="Courier New"/>
          <w:position w:val="2"/>
          <w:sz w:val="18"/>
          <w:szCs w:val="18"/>
        </w:rPr>
        <w:t>clicks.map</w:t>
      </w:r>
      <w:proofErr w:type="spellEnd"/>
      <w:r w:rsidRPr="00B93CED">
        <w:rPr>
          <w:rFonts w:ascii="Courier New" w:eastAsia="方正仿宋_GBK" w:hAnsi="Courier New"/>
          <w:position w:val="2"/>
          <w:sz w:val="18"/>
          <w:szCs w:val="18"/>
        </w:rPr>
        <w:t>(</w:t>
      </w:r>
      <w:proofErr w:type="gramEnd"/>
      <w:r w:rsidRPr="00B93CED">
        <w:rPr>
          <w:rFonts w:ascii="Courier New" w:eastAsia="方正仿宋_GBK" w:hAnsi="Courier New"/>
          <w:position w:val="2"/>
          <w:sz w:val="18"/>
          <w:szCs w:val="18"/>
        </w:rPr>
        <w:t xml:space="preserve">new </w:t>
      </w:r>
      <w:proofErr w:type="spellStart"/>
      <w:r w:rsidRPr="00B93CED">
        <w:rPr>
          <w:rFonts w:ascii="Courier New" w:eastAsia="方正仿宋_GBK" w:hAnsi="Courier New"/>
          <w:position w:val="2"/>
          <w:sz w:val="18"/>
          <w:szCs w:val="18"/>
        </w:rPr>
        <w:t>RichMapFunction</w:t>
      </w:r>
      <w:proofErr w:type="spellEnd"/>
      <w:r w:rsidRPr="00B93CED">
        <w:rPr>
          <w:rFonts w:ascii="Courier New" w:eastAsia="方正仿宋_GBK" w:hAnsi="Courier New"/>
          <w:position w:val="2"/>
          <w:sz w:val="18"/>
          <w:szCs w:val="18"/>
        </w:rPr>
        <w:t>&lt;Event, Long&gt;() {</w:t>
      </w:r>
    </w:p>
    <w:p w14:paraId="122FE8FB" w14:textId="77777777" w:rsidR="00B93CED" w:rsidRPr="00B93CED" w:rsidRDefault="00B93CED" w:rsidP="00B93CED">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B93CED">
        <w:rPr>
          <w:rFonts w:ascii="Courier New" w:eastAsia="方正仿宋_GBK" w:hAnsi="Courier New"/>
          <w:position w:val="2"/>
          <w:sz w:val="18"/>
          <w:szCs w:val="18"/>
        </w:rPr>
        <w:t xml:space="preserve">            @Override</w:t>
      </w:r>
    </w:p>
    <w:p w14:paraId="53098ED8" w14:textId="77777777" w:rsidR="00B93CED" w:rsidRPr="00B93CED" w:rsidRDefault="00B93CED" w:rsidP="00B93CED">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B93CED">
        <w:rPr>
          <w:rFonts w:ascii="Courier New" w:eastAsia="方正仿宋_GBK" w:hAnsi="Courier New"/>
          <w:position w:val="2"/>
          <w:sz w:val="18"/>
          <w:szCs w:val="18"/>
        </w:rPr>
        <w:t xml:space="preserve">            public void </w:t>
      </w:r>
      <w:proofErr w:type="gramStart"/>
      <w:r w:rsidRPr="00B93CED">
        <w:rPr>
          <w:rFonts w:ascii="Courier New" w:eastAsia="方正仿宋_GBK" w:hAnsi="Courier New"/>
          <w:position w:val="2"/>
          <w:sz w:val="18"/>
          <w:szCs w:val="18"/>
        </w:rPr>
        <w:t>open(</w:t>
      </w:r>
      <w:proofErr w:type="gramEnd"/>
      <w:r w:rsidRPr="00B93CED">
        <w:rPr>
          <w:rFonts w:ascii="Courier New" w:eastAsia="方正仿宋_GBK" w:hAnsi="Courier New"/>
          <w:position w:val="2"/>
          <w:sz w:val="18"/>
          <w:szCs w:val="18"/>
        </w:rPr>
        <w:t>Configuration parameters) throws Exception {</w:t>
      </w:r>
    </w:p>
    <w:p w14:paraId="30B9CE02" w14:textId="77777777" w:rsidR="00B93CED" w:rsidRPr="00B93CED" w:rsidRDefault="00B93CED" w:rsidP="00B93CED">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B93CED">
        <w:rPr>
          <w:rFonts w:ascii="Courier New" w:eastAsia="方正仿宋_GBK" w:hAnsi="Courier New"/>
          <w:position w:val="2"/>
          <w:sz w:val="18"/>
          <w:szCs w:val="18"/>
        </w:rPr>
        <w:t xml:space="preserve">                </w:t>
      </w:r>
      <w:proofErr w:type="spellStart"/>
      <w:proofErr w:type="gramStart"/>
      <w:r w:rsidRPr="00B93CED">
        <w:rPr>
          <w:rFonts w:ascii="Courier New" w:eastAsia="方正仿宋_GBK" w:hAnsi="Courier New"/>
          <w:position w:val="2"/>
          <w:sz w:val="18"/>
          <w:szCs w:val="18"/>
        </w:rPr>
        <w:t>super.open</w:t>
      </w:r>
      <w:proofErr w:type="spellEnd"/>
      <w:proofErr w:type="gramEnd"/>
      <w:r w:rsidRPr="00B93CED">
        <w:rPr>
          <w:rFonts w:ascii="Courier New" w:eastAsia="方正仿宋_GBK" w:hAnsi="Courier New"/>
          <w:position w:val="2"/>
          <w:sz w:val="18"/>
          <w:szCs w:val="18"/>
        </w:rPr>
        <w:t>(parameters);</w:t>
      </w:r>
    </w:p>
    <w:p w14:paraId="6320FEE3" w14:textId="77777777" w:rsidR="00B93CED" w:rsidRPr="00B93CED" w:rsidRDefault="00B93CED" w:rsidP="00B93CED">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B93CED">
        <w:rPr>
          <w:rFonts w:ascii="Courier New" w:eastAsia="方正仿宋_GBK" w:hAnsi="Courier New" w:hint="eastAsia"/>
          <w:position w:val="2"/>
          <w:sz w:val="18"/>
          <w:szCs w:val="18"/>
        </w:rPr>
        <w:t xml:space="preserve">                </w:t>
      </w:r>
      <w:proofErr w:type="spellStart"/>
      <w:r w:rsidRPr="00B93CED">
        <w:rPr>
          <w:rFonts w:ascii="Courier New" w:eastAsia="方正仿宋_GBK" w:hAnsi="Courier New" w:hint="eastAsia"/>
          <w:position w:val="2"/>
          <w:sz w:val="18"/>
          <w:szCs w:val="18"/>
        </w:rPr>
        <w:t>System.out.println</w:t>
      </w:r>
      <w:proofErr w:type="spellEnd"/>
      <w:r w:rsidRPr="00B93CED">
        <w:rPr>
          <w:rFonts w:ascii="Courier New" w:eastAsia="方正仿宋_GBK" w:hAnsi="Courier New" w:hint="eastAsia"/>
          <w:position w:val="2"/>
          <w:sz w:val="18"/>
          <w:szCs w:val="18"/>
        </w:rPr>
        <w:t>("</w:t>
      </w:r>
      <w:r w:rsidRPr="00B93CED">
        <w:rPr>
          <w:rFonts w:ascii="Courier New" w:eastAsia="方正仿宋_GBK" w:hAnsi="Courier New" w:hint="eastAsia"/>
          <w:position w:val="2"/>
          <w:sz w:val="18"/>
          <w:szCs w:val="18"/>
        </w:rPr>
        <w:t>索引为</w:t>
      </w:r>
      <w:r w:rsidRPr="00B93CED">
        <w:rPr>
          <w:rFonts w:ascii="Courier New" w:eastAsia="方正仿宋_GBK" w:hAnsi="Courier New" w:hint="eastAsia"/>
          <w:position w:val="2"/>
          <w:sz w:val="18"/>
          <w:szCs w:val="18"/>
        </w:rPr>
        <w:t xml:space="preserve"> " + </w:t>
      </w:r>
      <w:proofErr w:type="spellStart"/>
      <w:r w:rsidRPr="00B93CED">
        <w:rPr>
          <w:rFonts w:ascii="Courier New" w:eastAsia="方正仿宋_GBK" w:hAnsi="Courier New" w:hint="eastAsia"/>
          <w:position w:val="2"/>
          <w:sz w:val="18"/>
          <w:szCs w:val="18"/>
        </w:rPr>
        <w:t>getRuntimeContext</w:t>
      </w:r>
      <w:proofErr w:type="spellEnd"/>
      <w:r w:rsidRPr="00B93CED">
        <w:rPr>
          <w:rFonts w:ascii="Courier New" w:eastAsia="方正仿宋_GBK" w:hAnsi="Courier New" w:hint="eastAsia"/>
          <w:position w:val="2"/>
          <w:sz w:val="18"/>
          <w:szCs w:val="18"/>
        </w:rPr>
        <w:t>().</w:t>
      </w:r>
      <w:proofErr w:type="spellStart"/>
      <w:r w:rsidRPr="00B93CED">
        <w:rPr>
          <w:rFonts w:ascii="Courier New" w:eastAsia="方正仿宋_GBK" w:hAnsi="Courier New" w:hint="eastAsia"/>
          <w:position w:val="2"/>
          <w:sz w:val="18"/>
          <w:szCs w:val="18"/>
        </w:rPr>
        <w:t>getIndexOfThisSubtask</w:t>
      </w:r>
      <w:proofErr w:type="spellEnd"/>
      <w:r w:rsidRPr="00B93CED">
        <w:rPr>
          <w:rFonts w:ascii="Courier New" w:eastAsia="方正仿宋_GBK" w:hAnsi="Courier New" w:hint="eastAsia"/>
          <w:position w:val="2"/>
          <w:sz w:val="18"/>
          <w:szCs w:val="18"/>
        </w:rPr>
        <w:t xml:space="preserve">() + " </w:t>
      </w:r>
      <w:r w:rsidRPr="00B93CED">
        <w:rPr>
          <w:rFonts w:ascii="Courier New" w:eastAsia="方正仿宋_GBK" w:hAnsi="Courier New" w:hint="eastAsia"/>
          <w:position w:val="2"/>
          <w:sz w:val="18"/>
          <w:szCs w:val="18"/>
        </w:rPr>
        <w:t>的任务开始</w:t>
      </w:r>
      <w:r w:rsidRPr="00B93CED">
        <w:rPr>
          <w:rFonts w:ascii="Courier New" w:eastAsia="方正仿宋_GBK" w:hAnsi="Courier New" w:hint="eastAsia"/>
          <w:position w:val="2"/>
          <w:sz w:val="18"/>
          <w:szCs w:val="18"/>
        </w:rPr>
        <w:t>");</w:t>
      </w:r>
    </w:p>
    <w:p w14:paraId="03DF3458" w14:textId="77777777" w:rsidR="00B93CED" w:rsidRPr="00B93CED" w:rsidRDefault="00B93CED" w:rsidP="00B93CED">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B93CED">
        <w:rPr>
          <w:rFonts w:ascii="Courier New" w:eastAsia="方正仿宋_GBK" w:hAnsi="Courier New"/>
          <w:position w:val="2"/>
          <w:sz w:val="18"/>
          <w:szCs w:val="18"/>
        </w:rPr>
        <w:t xml:space="preserve">            }</w:t>
      </w:r>
    </w:p>
    <w:p w14:paraId="24E7BA56" w14:textId="77777777" w:rsidR="00B93CED" w:rsidRPr="00B93CED" w:rsidRDefault="00B93CED" w:rsidP="00B93CED">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p>
    <w:p w14:paraId="68E428B7" w14:textId="77777777" w:rsidR="00B93CED" w:rsidRPr="00B93CED" w:rsidRDefault="00B93CED" w:rsidP="00B93CED">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B93CED">
        <w:rPr>
          <w:rFonts w:ascii="Courier New" w:eastAsia="方正仿宋_GBK" w:hAnsi="Courier New"/>
          <w:position w:val="2"/>
          <w:sz w:val="18"/>
          <w:szCs w:val="18"/>
        </w:rPr>
        <w:t xml:space="preserve">            @Override</w:t>
      </w:r>
    </w:p>
    <w:p w14:paraId="13FAEC85" w14:textId="77777777" w:rsidR="00B93CED" w:rsidRPr="00B93CED" w:rsidRDefault="00B93CED" w:rsidP="00B93CED">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B93CED">
        <w:rPr>
          <w:rFonts w:ascii="Courier New" w:eastAsia="方正仿宋_GBK" w:hAnsi="Courier New"/>
          <w:position w:val="2"/>
          <w:sz w:val="18"/>
          <w:szCs w:val="18"/>
        </w:rPr>
        <w:t xml:space="preserve">            public Long </w:t>
      </w:r>
      <w:proofErr w:type="gramStart"/>
      <w:r w:rsidRPr="00B93CED">
        <w:rPr>
          <w:rFonts w:ascii="Courier New" w:eastAsia="方正仿宋_GBK" w:hAnsi="Courier New"/>
          <w:position w:val="2"/>
          <w:sz w:val="18"/>
          <w:szCs w:val="18"/>
        </w:rPr>
        <w:t>map(</w:t>
      </w:r>
      <w:proofErr w:type="gramEnd"/>
      <w:r w:rsidRPr="00B93CED">
        <w:rPr>
          <w:rFonts w:ascii="Courier New" w:eastAsia="方正仿宋_GBK" w:hAnsi="Courier New"/>
          <w:position w:val="2"/>
          <w:sz w:val="18"/>
          <w:szCs w:val="18"/>
        </w:rPr>
        <w:t>Event value) throws Exception {</w:t>
      </w:r>
    </w:p>
    <w:p w14:paraId="1C505D58" w14:textId="77777777" w:rsidR="00B93CED" w:rsidRPr="00B93CED" w:rsidRDefault="00B93CED" w:rsidP="00B93CED">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B93CED">
        <w:rPr>
          <w:rFonts w:ascii="Courier New" w:eastAsia="方正仿宋_GBK" w:hAnsi="Courier New"/>
          <w:position w:val="2"/>
          <w:sz w:val="18"/>
          <w:szCs w:val="18"/>
        </w:rPr>
        <w:t xml:space="preserve">                return </w:t>
      </w:r>
      <w:proofErr w:type="spellStart"/>
      <w:proofErr w:type="gramStart"/>
      <w:r w:rsidRPr="00B93CED">
        <w:rPr>
          <w:rFonts w:ascii="Courier New" w:eastAsia="方正仿宋_GBK" w:hAnsi="Courier New"/>
          <w:position w:val="2"/>
          <w:sz w:val="18"/>
          <w:szCs w:val="18"/>
        </w:rPr>
        <w:t>value.timestamp</w:t>
      </w:r>
      <w:proofErr w:type="spellEnd"/>
      <w:proofErr w:type="gramEnd"/>
      <w:r w:rsidRPr="00B93CED">
        <w:rPr>
          <w:rFonts w:ascii="Courier New" w:eastAsia="方正仿宋_GBK" w:hAnsi="Courier New"/>
          <w:position w:val="2"/>
          <w:sz w:val="18"/>
          <w:szCs w:val="18"/>
        </w:rPr>
        <w:t>;</w:t>
      </w:r>
    </w:p>
    <w:p w14:paraId="5219C731" w14:textId="77777777" w:rsidR="00B93CED" w:rsidRPr="00B93CED" w:rsidRDefault="00B93CED" w:rsidP="00B93CED">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B93CED">
        <w:rPr>
          <w:rFonts w:ascii="Courier New" w:eastAsia="方正仿宋_GBK" w:hAnsi="Courier New"/>
          <w:position w:val="2"/>
          <w:sz w:val="18"/>
          <w:szCs w:val="18"/>
        </w:rPr>
        <w:lastRenderedPageBreak/>
        <w:t xml:space="preserve">            }</w:t>
      </w:r>
    </w:p>
    <w:p w14:paraId="41FB94EB" w14:textId="77777777" w:rsidR="00B93CED" w:rsidRPr="00B93CED" w:rsidRDefault="00B93CED" w:rsidP="00B93CED">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p>
    <w:p w14:paraId="6B8CC759" w14:textId="77777777" w:rsidR="00B93CED" w:rsidRPr="00B93CED" w:rsidRDefault="00B93CED" w:rsidP="00B93CED">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B93CED">
        <w:rPr>
          <w:rFonts w:ascii="Courier New" w:eastAsia="方正仿宋_GBK" w:hAnsi="Courier New"/>
          <w:position w:val="2"/>
          <w:sz w:val="18"/>
          <w:szCs w:val="18"/>
        </w:rPr>
        <w:t xml:space="preserve">            @Override</w:t>
      </w:r>
    </w:p>
    <w:p w14:paraId="12C88238" w14:textId="77777777" w:rsidR="00B93CED" w:rsidRPr="00B93CED" w:rsidRDefault="00B93CED" w:rsidP="00B93CED">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B93CED">
        <w:rPr>
          <w:rFonts w:ascii="Courier New" w:eastAsia="方正仿宋_GBK" w:hAnsi="Courier New"/>
          <w:position w:val="2"/>
          <w:sz w:val="18"/>
          <w:szCs w:val="18"/>
        </w:rPr>
        <w:t xml:space="preserve">            public void </w:t>
      </w:r>
      <w:proofErr w:type="gramStart"/>
      <w:r w:rsidRPr="00B93CED">
        <w:rPr>
          <w:rFonts w:ascii="Courier New" w:eastAsia="方正仿宋_GBK" w:hAnsi="Courier New"/>
          <w:position w:val="2"/>
          <w:sz w:val="18"/>
          <w:szCs w:val="18"/>
        </w:rPr>
        <w:t>close(</w:t>
      </w:r>
      <w:proofErr w:type="gramEnd"/>
      <w:r w:rsidRPr="00B93CED">
        <w:rPr>
          <w:rFonts w:ascii="Courier New" w:eastAsia="方正仿宋_GBK" w:hAnsi="Courier New"/>
          <w:position w:val="2"/>
          <w:sz w:val="18"/>
          <w:szCs w:val="18"/>
        </w:rPr>
        <w:t>) throws Exception {</w:t>
      </w:r>
    </w:p>
    <w:p w14:paraId="31384C93" w14:textId="77777777" w:rsidR="00B93CED" w:rsidRPr="00B93CED" w:rsidRDefault="00B93CED" w:rsidP="00B93CED">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B93CED">
        <w:rPr>
          <w:rFonts w:ascii="Courier New" w:eastAsia="方正仿宋_GBK" w:hAnsi="Courier New"/>
          <w:position w:val="2"/>
          <w:sz w:val="18"/>
          <w:szCs w:val="18"/>
        </w:rPr>
        <w:t xml:space="preserve">                </w:t>
      </w:r>
      <w:proofErr w:type="spellStart"/>
      <w:proofErr w:type="gramStart"/>
      <w:r w:rsidRPr="00B93CED">
        <w:rPr>
          <w:rFonts w:ascii="Courier New" w:eastAsia="方正仿宋_GBK" w:hAnsi="Courier New"/>
          <w:position w:val="2"/>
          <w:sz w:val="18"/>
          <w:szCs w:val="18"/>
        </w:rPr>
        <w:t>super.close</w:t>
      </w:r>
      <w:proofErr w:type="spellEnd"/>
      <w:proofErr w:type="gramEnd"/>
      <w:r w:rsidRPr="00B93CED">
        <w:rPr>
          <w:rFonts w:ascii="Courier New" w:eastAsia="方正仿宋_GBK" w:hAnsi="Courier New"/>
          <w:position w:val="2"/>
          <w:sz w:val="18"/>
          <w:szCs w:val="18"/>
        </w:rPr>
        <w:t>();</w:t>
      </w:r>
    </w:p>
    <w:p w14:paraId="57DE8003" w14:textId="77777777" w:rsidR="00B93CED" w:rsidRPr="00B93CED" w:rsidRDefault="00B93CED" w:rsidP="00B93CED">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B93CED">
        <w:rPr>
          <w:rFonts w:ascii="Courier New" w:eastAsia="方正仿宋_GBK" w:hAnsi="Courier New" w:hint="eastAsia"/>
          <w:position w:val="2"/>
          <w:sz w:val="18"/>
          <w:szCs w:val="18"/>
        </w:rPr>
        <w:t xml:space="preserve">                </w:t>
      </w:r>
      <w:proofErr w:type="spellStart"/>
      <w:r w:rsidRPr="00B93CED">
        <w:rPr>
          <w:rFonts w:ascii="Courier New" w:eastAsia="方正仿宋_GBK" w:hAnsi="Courier New" w:hint="eastAsia"/>
          <w:position w:val="2"/>
          <w:sz w:val="18"/>
          <w:szCs w:val="18"/>
        </w:rPr>
        <w:t>System.out.println</w:t>
      </w:r>
      <w:proofErr w:type="spellEnd"/>
      <w:r w:rsidRPr="00B93CED">
        <w:rPr>
          <w:rFonts w:ascii="Courier New" w:eastAsia="方正仿宋_GBK" w:hAnsi="Courier New" w:hint="eastAsia"/>
          <w:position w:val="2"/>
          <w:sz w:val="18"/>
          <w:szCs w:val="18"/>
        </w:rPr>
        <w:t>("</w:t>
      </w:r>
      <w:r w:rsidRPr="00B93CED">
        <w:rPr>
          <w:rFonts w:ascii="Courier New" w:eastAsia="方正仿宋_GBK" w:hAnsi="Courier New" w:hint="eastAsia"/>
          <w:position w:val="2"/>
          <w:sz w:val="18"/>
          <w:szCs w:val="18"/>
        </w:rPr>
        <w:t>索引为</w:t>
      </w:r>
      <w:r w:rsidRPr="00B93CED">
        <w:rPr>
          <w:rFonts w:ascii="Courier New" w:eastAsia="方正仿宋_GBK" w:hAnsi="Courier New" w:hint="eastAsia"/>
          <w:position w:val="2"/>
          <w:sz w:val="18"/>
          <w:szCs w:val="18"/>
        </w:rPr>
        <w:t xml:space="preserve"> " + </w:t>
      </w:r>
      <w:proofErr w:type="spellStart"/>
      <w:r w:rsidRPr="00B93CED">
        <w:rPr>
          <w:rFonts w:ascii="Courier New" w:eastAsia="方正仿宋_GBK" w:hAnsi="Courier New" w:hint="eastAsia"/>
          <w:position w:val="2"/>
          <w:sz w:val="18"/>
          <w:szCs w:val="18"/>
        </w:rPr>
        <w:t>getRuntimeContext</w:t>
      </w:r>
      <w:proofErr w:type="spellEnd"/>
      <w:r w:rsidRPr="00B93CED">
        <w:rPr>
          <w:rFonts w:ascii="Courier New" w:eastAsia="方正仿宋_GBK" w:hAnsi="Courier New" w:hint="eastAsia"/>
          <w:position w:val="2"/>
          <w:sz w:val="18"/>
          <w:szCs w:val="18"/>
        </w:rPr>
        <w:t>().</w:t>
      </w:r>
      <w:proofErr w:type="spellStart"/>
      <w:r w:rsidRPr="00B93CED">
        <w:rPr>
          <w:rFonts w:ascii="Courier New" w:eastAsia="方正仿宋_GBK" w:hAnsi="Courier New" w:hint="eastAsia"/>
          <w:position w:val="2"/>
          <w:sz w:val="18"/>
          <w:szCs w:val="18"/>
        </w:rPr>
        <w:t>getIndexOfThisSubtask</w:t>
      </w:r>
      <w:proofErr w:type="spellEnd"/>
      <w:r w:rsidRPr="00B93CED">
        <w:rPr>
          <w:rFonts w:ascii="Courier New" w:eastAsia="方正仿宋_GBK" w:hAnsi="Courier New" w:hint="eastAsia"/>
          <w:position w:val="2"/>
          <w:sz w:val="18"/>
          <w:szCs w:val="18"/>
        </w:rPr>
        <w:t xml:space="preserve">() + " </w:t>
      </w:r>
      <w:r w:rsidRPr="00B93CED">
        <w:rPr>
          <w:rFonts w:ascii="Courier New" w:eastAsia="方正仿宋_GBK" w:hAnsi="Courier New" w:hint="eastAsia"/>
          <w:position w:val="2"/>
          <w:sz w:val="18"/>
          <w:szCs w:val="18"/>
        </w:rPr>
        <w:t>的任务结束</w:t>
      </w:r>
      <w:r w:rsidRPr="00B93CED">
        <w:rPr>
          <w:rFonts w:ascii="Courier New" w:eastAsia="方正仿宋_GBK" w:hAnsi="Courier New" w:hint="eastAsia"/>
          <w:position w:val="2"/>
          <w:sz w:val="18"/>
          <w:szCs w:val="18"/>
        </w:rPr>
        <w:t>");</w:t>
      </w:r>
    </w:p>
    <w:p w14:paraId="0DE1E06A" w14:textId="77777777" w:rsidR="00B93CED" w:rsidRPr="00B93CED" w:rsidRDefault="00B93CED" w:rsidP="00B93CED">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B93CED">
        <w:rPr>
          <w:rFonts w:ascii="Courier New" w:eastAsia="方正仿宋_GBK" w:hAnsi="Courier New"/>
          <w:position w:val="2"/>
          <w:sz w:val="18"/>
          <w:szCs w:val="18"/>
        </w:rPr>
        <w:t xml:space="preserve">            }</w:t>
      </w:r>
    </w:p>
    <w:p w14:paraId="2D6AF682" w14:textId="77777777" w:rsidR="00B93CED" w:rsidRPr="00B93CED" w:rsidRDefault="00B93CED" w:rsidP="00B93CED">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B93CED">
        <w:rPr>
          <w:rFonts w:ascii="Courier New" w:eastAsia="方正仿宋_GBK" w:hAnsi="Courier New"/>
          <w:position w:val="2"/>
          <w:sz w:val="18"/>
          <w:szCs w:val="18"/>
        </w:rPr>
        <w:t xml:space="preserve">        })</w:t>
      </w:r>
    </w:p>
    <w:p w14:paraId="7B7FB54F" w14:textId="77777777" w:rsidR="00B93CED" w:rsidRPr="00B93CED" w:rsidRDefault="00B93CED" w:rsidP="00B93CED">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B93CED">
        <w:rPr>
          <w:rFonts w:ascii="Courier New" w:eastAsia="方正仿宋_GBK" w:hAnsi="Courier New"/>
          <w:position w:val="2"/>
          <w:sz w:val="18"/>
          <w:szCs w:val="18"/>
        </w:rPr>
        <w:t xml:space="preserve">        .</w:t>
      </w:r>
      <w:proofErr w:type="gramStart"/>
      <w:r w:rsidRPr="00B93CED">
        <w:rPr>
          <w:rFonts w:ascii="Courier New" w:eastAsia="方正仿宋_GBK" w:hAnsi="Courier New"/>
          <w:position w:val="2"/>
          <w:sz w:val="18"/>
          <w:szCs w:val="18"/>
        </w:rPr>
        <w:t>print(</w:t>
      </w:r>
      <w:proofErr w:type="gramEnd"/>
      <w:r w:rsidRPr="00B93CED">
        <w:rPr>
          <w:rFonts w:ascii="Courier New" w:eastAsia="方正仿宋_GBK" w:hAnsi="Courier New"/>
          <w:position w:val="2"/>
          <w:sz w:val="18"/>
          <w:szCs w:val="18"/>
        </w:rPr>
        <w:t>);</w:t>
      </w:r>
    </w:p>
    <w:p w14:paraId="6D5BA0F7" w14:textId="77777777" w:rsidR="00B93CED" w:rsidRPr="00B93CED" w:rsidRDefault="00B93CED" w:rsidP="00B93CED">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p>
    <w:p w14:paraId="6F3B1AF0" w14:textId="77777777" w:rsidR="00B93CED" w:rsidRPr="00B93CED" w:rsidRDefault="00B93CED" w:rsidP="00B93CED">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B93CED">
        <w:rPr>
          <w:rFonts w:ascii="Courier New" w:eastAsia="方正仿宋_GBK" w:hAnsi="Courier New"/>
          <w:position w:val="2"/>
          <w:sz w:val="18"/>
          <w:szCs w:val="18"/>
        </w:rPr>
        <w:t xml:space="preserve">        </w:t>
      </w:r>
      <w:proofErr w:type="spellStart"/>
      <w:proofErr w:type="gramStart"/>
      <w:r w:rsidRPr="00B93CED">
        <w:rPr>
          <w:rFonts w:ascii="Courier New" w:eastAsia="方正仿宋_GBK" w:hAnsi="Courier New"/>
          <w:position w:val="2"/>
          <w:sz w:val="18"/>
          <w:szCs w:val="18"/>
        </w:rPr>
        <w:t>env.execute</w:t>
      </w:r>
      <w:proofErr w:type="spellEnd"/>
      <w:proofErr w:type="gramEnd"/>
      <w:r w:rsidRPr="00B93CED">
        <w:rPr>
          <w:rFonts w:ascii="Courier New" w:eastAsia="方正仿宋_GBK" w:hAnsi="Courier New"/>
          <w:position w:val="2"/>
          <w:sz w:val="18"/>
          <w:szCs w:val="18"/>
        </w:rPr>
        <w:t>();</w:t>
      </w:r>
    </w:p>
    <w:p w14:paraId="49856917" w14:textId="77777777" w:rsidR="00B93CED" w:rsidRPr="00B93CED" w:rsidRDefault="00B93CED" w:rsidP="00B93CED">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B93CED">
        <w:rPr>
          <w:rFonts w:ascii="Courier New" w:eastAsia="方正仿宋_GBK" w:hAnsi="Courier New"/>
          <w:position w:val="2"/>
          <w:sz w:val="18"/>
          <w:szCs w:val="18"/>
        </w:rPr>
        <w:t xml:space="preserve">    }</w:t>
      </w:r>
    </w:p>
    <w:p w14:paraId="1DF02F14" w14:textId="1E1D7398" w:rsidR="00B93CED" w:rsidRDefault="00B93CED" w:rsidP="00B93CED">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B93CED">
        <w:rPr>
          <w:rFonts w:ascii="Courier New" w:eastAsia="方正仿宋_GBK" w:hAnsi="Courier New"/>
          <w:position w:val="2"/>
          <w:sz w:val="18"/>
          <w:szCs w:val="18"/>
        </w:rPr>
        <w:t>}</w:t>
      </w:r>
    </w:p>
    <w:p w14:paraId="224AE36A" w14:textId="77777777" w:rsidR="00B93CED" w:rsidRDefault="00B93CED"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p>
    <w:p w14:paraId="52AE2F47" w14:textId="77777777" w:rsidR="00E1794C" w:rsidRPr="0028075B" w:rsidRDefault="00E1794C" w:rsidP="000C6EF9">
      <w:pPr>
        <w:overflowPunct w:val="0"/>
        <w:topLinePunct/>
        <w:spacing w:line="340" w:lineRule="exact"/>
        <w:rPr>
          <w:rFonts w:cs="宋体"/>
          <w:szCs w:val="44"/>
        </w:rPr>
      </w:pPr>
    </w:p>
    <w:p w14:paraId="7F58AA1B"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输出结果是：</w:t>
      </w:r>
    </w:p>
    <w:p w14:paraId="5EB6D972" w14:textId="77777777" w:rsidR="00CE49FD" w:rsidRPr="00CE49FD" w:rsidRDefault="00CE49FD" w:rsidP="00CE49FD">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CE49FD">
        <w:rPr>
          <w:rFonts w:ascii="Courier New" w:eastAsia="方正仿宋_GBK" w:hAnsi="Courier New" w:hint="eastAsia"/>
          <w:position w:val="2"/>
          <w:sz w:val="18"/>
          <w:szCs w:val="18"/>
        </w:rPr>
        <w:t>索引为</w:t>
      </w:r>
      <w:r w:rsidRPr="00CE49FD">
        <w:rPr>
          <w:rFonts w:ascii="Courier New" w:eastAsia="方正仿宋_GBK" w:hAnsi="Courier New" w:hint="eastAsia"/>
          <w:position w:val="2"/>
          <w:sz w:val="18"/>
          <w:szCs w:val="18"/>
        </w:rPr>
        <w:t xml:space="preserve"> 0 </w:t>
      </w:r>
      <w:r w:rsidRPr="00CE49FD">
        <w:rPr>
          <w:rFonts w:ascii="Courier New" w:eastAsia="方正仿宋_GBK" w:hAnsi="Courier New" w:hint="eastAsia"/>
          <w:position w:val="2"/>
          <w:sz w:val="18"/>
          <w:szCs w:val="18"/>
        </w:rPr>
        <w:t>的任务开始</w:t>
      </w:r>
    </w:p>
    <w:p w14:paraId="27C0E06E" w14:textId="77777777" w:rsidR="00CE49FD" w:rsidRPr="00CE49FD" w:rsidRDefault="00CE49FD" w:rsidP="00CE49FD">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CE49FD">
        <w:rPr>
          <w:rFonts w:ascii="Courier New" w:eastAsia="方正仿宋_GBK" w:hAnsi="Courier New" w:hint="eastAsia"/>
          <w:position w:val="2"/>
          <w:sz w:val="18"/>
          <w:szCs w:val="18"/>
        </w:rPr>
        <w:t>索引为</w:t>
      </w:r>
      <w:r w:rsidRPr="00CE49FD">
        <w:rPr>
          <w:rFonts w:ascii="Courier New" w:eastAsia="方正仿宋_GBK" w:hAnsi="Courier New" w:hint="eastAsia"/>
          <w:position w:val="2"/>
          <w:sz w:val="18"/>
          <w:szCs w:val="18"/>
        </w:rPr>
        <w:t xml:space="preserve"> 1 </w:t>
      </w:r>
      <w:r w:rsidRPr="00CE49FD">
        <w:rPr>
          <w:rFonts w:ascii="Courier New" w:eastAsia="方正仿宋_GBK" w:hAnsi="Courier New" w:hint="eastAsia"/>
          <w:position w:val="2"/>
          <w:sz w:val="18"/>
          <w:szCs w:val="18"/>
        </w:rPr>
        <w:t>的任务开始</w:t>
      </w:r>
    </w:p>
    <w:p w14:paraId="2D6E92A9" w14:textId="77777777" w:rsidR="00CE49FD" w:rsidRPr="00CE49FD" w:rsidRDefault="00CE49FD" w:rsidP="00CE49FD">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CE49FD">
        <w:rPr>
          <w:rFonts w:ascii="Courier New" w:eastAsia="方正仿宋_GBK" w:hAnsi="Courier New"/>
          <w:position w:val="2"/>
          <w:sz w:val="18"/>
          <w:szCs w:val="18"/>
        </w:rPr>
        <w:t>1&gt; 1000</w:t>
      </w:r>
    </w:p>
    <w:p w14:paraId="05FD27CD" w14:textId="77777777" w:rsidR="00CE49FD" w:rsidRPr="00CE49FD" w:rsidRDefault="00CE49FD" w:rsidP="00CE49FD">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CE49FD">
        <w:rPr>
          <w:rFonts w:ascii="Courier New" w:eastAsia="方正仿宋_GBK" w:hAnsi="Courier New"/>
          <w:position w:val="2"/>
          <w:sz w:val="18"/>
          <w:szCs w:val="18"/>
        </w:rPr>
        <w:t>2&gt; 2000</w:t>
      </w:r>
    </w:p>
    <w:p w14:paraId="5BECA51C" w14:textId="77777777" w:rsidR="00CE49FD" w:rsidRPr="00CE49FD" w:rsidRDefault="00CE49FD" w:rsidP="00CE49FD">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CE49FD">
        <w:rPr>
          <w:rFonts w:ascii="Courier New" w:eastAsia="方正仿宋_GBK" w:hAnsi="Courier New"/>
          <w:position w:val="2"/>
          <w:sz w:val="18"/>
          <w:szCs w:val="18"/>
        </w:rPr>
        <w:t>2&gt; 60000</w:t>
      </w:r>
    </w:p>
    <w:p w14:paraId="20870182" w14:textId="77777777" w:rsidR="00CE49FD" w:rsidRPr="00CE49FD" w:rsidRDefault="00CE49FD" w:rsidP="00CE49FD">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CE49FD">
        <w:rPr>
          <w:rFonts w:ascii="Courier New" w:eastAsia="方正仿宋_GBK" w:hAnsi="Courier New"/>
          <w:position w:val="2"/>
          <w:sz w:val="18"/>
          <w:szCs w:val="18"/>
        </w:rPr>
        <w:t>1&gt; 5000</w:t>
      </w:r>
    </w:p>
    <w:p w14:paraId="7651A600" w14:textId="77777777" w:rsidR="00CE49FD" w:rsidRPr="00CE49FD" w:rsidRDefault="00CE49FD" w:rsidP="00CE49FD">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CE49FD">
        <w:rPr>
          <w:rFonts w:ascii="Courier New" w:eastAsia="方正仿宋_GBK" w:hAnsi="Courier New" w:hint="eastAsia"/>
          <w:position w:val="2"/>
          <w:sz w:val="18"/>
          <w:szCs w:val="18"/>
        </w:rPr>
        <w:t>索引为</w:t>
      </w:r>
      <w:r w:rsidRPr="00CE49FD">
        <w:rPr>
          <w:rFonts w:ascii="Courier New" w:eastAsia="方正仿宋_GBK" w:hAnsi="Courier New" w:hint="eastAsia"/>
          <w:position w:val="2"/>
          <w:sz w:val="18"/>
          <w:szCs w:val="18"/>
        </w:rPr>
        <w:t xml:space="preserve"> 0 </w:t>
      </w:r>
      <w:r w:rsidRPr="00CE49FD">
        <w:rPr>
          <w:rFonts w:ascii="Courier New" w:eastAsia="方正仿宋_GBK" w:hAnsi="Courier New" w:hint="eastAsia"/>
          <w:position w:val="2"/>
          <w:sz w:val="18"/>
          <w:szCs w:val="18"/>
        </w:rPr>
        <w:t>的任务结束</w:t>
      </w:r>
    </w:p>
    <w:p w14:paraId="2DCB2CDD" w14:textId="355A3CAC" w:rsidR="00CE49FD" w:rsidRDefault="00CE49FD" w:rsidP="00CE49FD">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CE49FD">
        <w:rPr>
          <w:rFonts w:ascii="Courier New" w:eastAsia="方正仿宋_GBK" w:hAnsi="Courier New" w:hint="eastAsia"/>
          <w:position w:val="2"/>
          <w:sz w:val="18"/>
          <w:szCs w:val="18"/>
        </w:rPr>
        <w:t>索引为</w:t>
      </w:r>
      <w:r w:rsidRPr="00CE49FD">
        <w:rPr>
          <w:rFonts w:ascii="Courier New" w:eastAsia="方正仿宋_GBK" w:hAnsi="Courier New" w:hint="eastAsia"/>
          <w:position w:val="2"/>
          <w:sz w:val="18"/>
          <w:szCs w:val="18"/>
        </w:rPr>
        <w:t xml:space="preserve"> 1 </w:t>
      </w:r>
      <w:r w:rsidRPr="00CE49FD">
        <w:rPr>
          <w:rFonts w:ascii="Courier New" w:eastAsia="方正仿宋_GBK" w:hAnsi="Courier New" w:hint="eastAsia"/>
          <w:position w:val="2"/>
          <w:sz w:val="18"/>
          <w:szCs w:val="18"/>
        </w:rPr>
        <w:t>的任务结束</w:t>
      </w:r>
    </w:p>
    <w:p w14:paraId="59047927"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一个常见的应用场景就是，如果我们希望连接到一个外部数据库进行读写操作，那么将连接操作放在</w:t>
      </w:r>
      <w:r w:rsidRPr="0028075B">
        <w:rPr>
          <w:rFonts w:cs="宋体" w:hint="eastAsia"/>
          <w:szCs w:val="44"/>
        </w:rPr>
        <w:t>map()</w:t>
      </w:r>
      <w:r w:rsidRPr="0028075B">
        <w:rPr>
          <w:rFonts w:cs="宋体" w:hint="eastAsia"/>
          <w:szCs w:val="44"/>
        </w:rPr>
        <w:t>中显然不是个好选择——因为每来一条数据就会重新连接一次数据库；所以我们可以在</w:t>
      </w:r>
      <w:r w:rsidRPr="0028075B">
        <w:rPr>
          <w:rFonts w:cs="宋体" w:hint="eastAsia"/>
          <w:szCs w:val="44"/>
        </w:rPr>
        <w:t>open()</w:t>
      </w:r>
      <w:r w:rsidRPr="0028075B">
        <w:rPr>
          <w:rFonts w:cs="宋体" w:hint="eastAsia"/>
          <w:szCs w:val="44"/>
        </w:rPr>
        <w:t>中建立连接，在</w:t>
      </w:r>
      <w:r w:rsidRPr="0028075B">
        <w:rPr>
          <w:rFonts w:cs="宋体" w:hint="eastAsia"/>
          <w:szCs w:val="44"/>
        </w:rPr>
        <w:t>map()</w:t>
      </w:r>
      <w:r w:rsidRPr="0028075B">
        <w:rPr>
          <w:rFonts w:cs="宋体" w:hint="eastAsia"/>
          <w:szCs w:val="44"/>
        </w:rPr>
        <w:t>中读写数据，而在</w:t>
      </w:r>
      <w:r w:rsidRPr="0028075B">
        <w:rPr>
          <w:rFonts w:cs="宋体" w:hint="eastAsia"/>
          <w:szCs w:val="44"/>
        </w:rPr>
        <w:t>close()</w:t>
      </w:r>
      <w:r w:rsidRPr="0028075B">
        <w:rPr>
          <w:rFonts w:cs="宋体" w:hint="eastAsia"/>
          <w:szCs w:val="44"/>
        </w:rPr>
        <w:t>中关闭连接。所以我们推荐的最佳实践如下：</w:t>
      </w:r>
    </w:p>
    <w:p w14:paraId="323DF0D4" w14:textId="33E31895"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public class </w:t>
      </w:r>
      <w:proofErr w:type="spellStart"/>
      <w:r w:rsidRPr="0028075B">
        <w:rPr>
          <w:rFonts w:ascii="Courier New" w:eastAsia="方正仿宋_GBK" w:hAnsi="Courier New"/>
          <w:position w:val="2"/>
          <w:sz w:val="18"/>
          <w:szCs w:val="18"/>
        </w:rPr>
        <w:t>MyFlatMap</w:t>
      </w:r>
      <w:proofErr w:type="spellEnd"/>
      <w:r w:rsidRPr="0028075B">
        <w:rPr>
          <w:rFonts w:ascii="Courier New" w:eastAsia="方正仿宋_GBK" w:hAnsi="Courier New"/>
          <w:position w:val="2"/>
          <w:sz w:val="18"/>
          <w:szCs w:val="18"/>
        </w:rPr>
        <w:t xml:space="preserve"> extends </w:t>
      </w:r>
      <w:proofErr w:type="spellStart"/>
      <w:r w:rsidRPr="0028075B">
        <w:rPr>
          <w:rFonts w:ascii="Courier New" w:eastAsia="方正仿宋_GBK" w:hAnsi="Courier New"/>
          <w:position w:val="2"/>
          <w:sz w:val="18"/>
          <w:szCs w:val="18"/>
        </w:rPr>
        <w:t>RichFlatMapFunction</w:t>
      </w:r>
      <w:proofErr w:type="spellEnd"/>
      <w:r w:rsidRPr="0028075B">
        <w:rPr>
          <w:rFonts w:ascii="Courier New" w:eastAsia="方正仿宋_GBK" w:hAnsi="Courier New"/>
          <w:position w:val="2"/>
          <w:sz w:val="18"/>
          <w:szCs w:val="18"/>
        </w:rPr>
        <w:t>&lt;</w:t>
      </w:r>
      <w:r w:rsidRPr="0028075B">
        <w:rPr>
          <w:rFonts w:ascii="Courier New" w:eastAsia="方正仿宋_GBK" w:hAnsi="Courier New" w:hint="eastAsia"/>
          <w:position w:val="2"/>
          <w:sz w:val="18"/>
          <w:szCs w:val="18"/>
        </w:rPr>
        <w:t>IN</w:t>
      </w:r>
      <w:r w:rsidRPr="0028075B">
        <w:rPr>
          <w:rFonts w:ascii="Courier New" w:eastAsia="方正仿宋_GBK" w:hAnsi="Courier New"/>
          <w:position w:val="2"/>
          <w:sz w:val="18"/>
          <w:szCs w:val="18"/>
        </w:rPr>
        <w:t xml:space="preserve">, </w:t>
      </w:r>
      <w:r w:rsidRPr="0028075B">
        <w:rPr>
          <w:rFonts w:ascii="Courier New" w:eastAsia="方正仿宋_GBK" w:hAnsi="Courier New" w:hint="eastAsia"/>
          <w:position w:val="2"/>
          <w:sz w:val="18"/>
          <w:szCs w:val="18"/>
        </w:rPr>
        <w:t>OUT</w:t>
      </w:r>
      <w:r w:rsidRPr="0028075B">
        <w:rPr>
          <w:rFonts w:ascii="Courier New" w:eastAsia="方正仿宋_GBK" w:hAnsi="Courier New"/>
          <w:position w:val="2"/>
          <w:sz w:val="18"/>
          <w:szCs w:val="18"/>
        </w:rPr>
        <w:t>&gt;&gt; {</w:t>
      </w:r>
      <w:r w:rsidRPr="0028075B">
        <w:rPr>
          <w:rFonts w:ascii="Courier New" w:eastAsia="方正仿宋_GBK" w:hAnsi="Courier New"/>
          <w:position w:val="2"/>
          <w:sz w:val="18"/>
          <w:szCs w:val="18"/>
        </w:rPr>
        <w:br/>
        <w:t xml:space="preserve">    @Override</w:t>
      </w:r>
      <w:r w:rsidRPr="0028075B">
        <w:rPr>
          <w:rFonts w:ascii="Courier New" w:eastAsia="方正仿宋_GBK" w:hAnsi="Courier New"/>
          <w:position w:val="2"/>
          <w:sz w:val="18"/>
          <w:szCs w:val="18"/>
        </w:rPr>
        <w:br/>
        <w:t xml:space="preserve">    public void open(Configuration configuration) {</w:t>
      </w:r>
      <w:r w:rsidRPr="0028075B">
        <w:rPr>
          <w:rFonts w:ascii="Courier New" w:eastAsia="方正仿宋_GBK" w:hAnsi="Courier New"/>
          <w:position w:val="2"/>
          <w:sz w:val="18"/>
          <w:szCs w:val="18"/>
        </w:rPr>
        <w:br/>
      </w:r>
      <w:r w:rsidRPr="0028075B">
        <w:rPr>
          <w:rFonts w:ascii="Courier New" w:eastAsia="方正仿宋_GBK" w:hAnsi="Courier New"/>
          <w:position w:val="2"/>
          <w:sz w:val="18"/>
          <w:szCs w:val="18"/>
        </w:rPr>
        <w:br/>
        <w:t xml:space="preserve">        // </w:t>
      </w:r>
      <w:r w:rsidRPr="0028075B">
        <w:rPr>
          <w:rFonts w:ascii="Courier New" w:eastAsia="方正仿宋_GBK" w:hAnsi="Courier New" w:hint="eastAsia"/>
          <w:position w:val="2"/>
          <w:sz w:val="18"/>
          <w:szCs w:val="18"/>
        </w:rPr>
        <w:t>做一些初始化工作</w:t>
      </w:r>
      <w:r w:rsidRPr="0028075B">
        <w:rPr>
          <w:rFonts w:ascii="Courier New" w:eastAsia="方正仿宋_GBK" w:hAnsi="Courier New" w:hint="eastAsia"/>
          <w:position w:val="2"/>
          <w:sz w:val="18"/>
          <w:szCs w:val="18"/>
        </w:rPr>
        <w:br/>
        <w:t xml:space="preserve">        </w:t>
      </w:r>
      <w:r w:rsidRPr="0028075B">
        <w:rPr>
          <w:rFonts w:ascii="Courier New" w:eastAsia="方正仿宋_GBK" w:hAnsi="Courier New"/>
          <w:position w:val="2"/>
          <w:sz w:val="18"/>
          <w:szCs w:val="18"/>
        </w:rPr>
        <w:t xml:space="preserve">// </w:t>
      </w:r>
      <w:r w:rsidRPr="0028075B">
        <w:rPr>
          <w:rFonts w:ascii="Courier New" w:eastAsia="方正仿宋_GBK" w:hAnsi="Courier New" w:hint="eastAsia"/>
          <w:position w:val="2"/>
          <w:sz w:val="18"/>
          <w:szCs w:val="18"/>
        </w:rPr>
        <w:t>例如建立一个和</w:t>
      </w:r>
      <w:r w:rsidRPr="0028075B">
        <w:rPr>
          <w:rFonts w:ascii="Courier New" w:eastAsia="方正仿宋_GBK" w:hAnsi="Courier New"/>
          <w:position w:val="2"/>
          <w:sz w:val="18"/>
          <w:szCs w:val="18"/>
        </w:rPr>
        <w:t>MySQL</w:t>
      </w:r>
      <w:r w:rsidRPr="0028075B">
        <w:rPr>
          <w:rFonts w:ascii="Courier New" w:eastAsia="方正仿宋_GBK" w:hAnsi="Courier New" w:hint="eastAsia"/>
          <w:position w:val="2"/>
          <w:sz w:val="18"/>
          <w:szCs w:val="18"/>
        </w:rPr>
        <w:t>的连接</w:t>
      </w:r>
      <w:r w:rsidRPr="0028075B">
        <w:rPr>
          <w:rFonts w:ascii="Courier New" w:eastAsia="方正仿宋_GBK" w:hAnsi="Courier New"/>
          <w:position w:val="2"/>
          <w:sz w:val="18"/>
          <w:szCs w:val="18"/>
        </w:rPr>
        <w:br/>
        <w:t xml:space="preserve">    }</w:t>
      </w:r>
      <w:r w:rsidRPr="0028075B">
        <w:rPr>
          <w:rFonts w:ascii="Courier New" w:eastAsia="方正仿宋_GBK" w:hAnsi="Courier New"/>
          <w:position w:val="2"/>
          <w:sz w:val="18"/>
          <w:szCs w:val="18"/>
        </w:rPr>
        <w:br/>
      </w:r>
      <w:r w:rsidRPr="0028075B">
        <w:rPr>
          <w:rFonts w:ascii="Courier New" w:eastAsia="方正仿宋_GBK" w:hAnsi="Courier New"/>
          <w:position w:val="2"/>
          <w:sz w:val="18"/>
          <w:szCs w:val="18"/>
        </w:rPr>
        <w:br/>
        <w:t xml:space="preserve">    @Override</w:t>
      </w:r>
      <w:r w:rsidRPr="0028075B">
        <w:rPr>
          <w:rFonts w:ascii="Courier New" w:eastAsia="方正仿宋_GBK" w:hAnsi="Courier New"/>
          <w:position w:val="2"/>
          <w:sz w:val="18"/>
          <w:szCs w:val="18"/>
        </w:rPr>
        <w:br/>
        <w:t xml:space="preserve">    public void </w:t>
      </w:r>
      <w:proofErr w:type="spellStart"/>
      <w:r w:rsidRPr="0028075B">
        <w:rPr>
          <w:rFonts w:ascii="Courier New" w:eastAsia="方正仿宋_GBK" w:hAnsi="Courier New"/>
          <w:position w:val="2"/>
          <w:sz w:val="18"/>
          <w:szCs w:val="18"/>
        </w:rPr>
        <w:t>flatMap</w:t>
      </w:r>
      <w:proofErr w:type="spellEnd"/>
      <w:r w:rsidRPr="0028075B">
        <w:rPr>
          <w:rFonts w:ascii="Courier New" w:eastAsia="方正仿宋_GBK" w:hAnsi="Courier New"/>
          <w:position w:val="2"/>
          <w:sz w:val="18"/>
          <w:szCs w:val="18"/>
        </w:rPr>
        <w:t>(</w:t>
      </w:r>
      <w:r w:rsidRPr="0028075B">
        <w:rPr>
          <w:rFonts w:ascii="Courier New" w:eastAsia="方正仿宋_GBK" w:hAnsi="Courier New" w:hint="eastAsia"/>
          <w:position w:val="2"/>
          <w:sz w:val="18"/>
          <w:szCs w:val="18"/>
        </w:rPr>
        <w:t>IN</w:t>
      </w:r>
      <w:r w:rsidRPr="0028075B">
        <w:rPr>
          <w:rFonts w:ascii="Courier New" w:eastAsia="方正仿宋_GBK" w:hAnsi="Courier New"/>
          <w:position w:val="2"/>
          <w:sz w:val="18"/>
          <w:szCs w:val="18"/>
        </w:rPr>
        <w:t xml:space="preserve"> in, Collector&lt;</w:t>
      </w:r>
      <w:r w:rsidRPr="0028075B">
        <w:rPr>
          <w:rFonts w:ascii="Courier New" w:eastAsia="方正仿宋_GBK" w:hAnsi="Courier New" w:hint="eastAsia"/>
          <w:position w:val="2"/>
          <w:sz w:val="18"/>
          <w:szCs w:val="18"/>
        </w:rPr>
        <w:t>OUT</w:t>
      </w:r>
      <w:r w:rsidRPr="0028075B">
        <w:rPr>
          <w:rFonts w:ascii="Courier New" w:eastAsia="方正仿宋_GBK" w:hAnsi="Courier New"/>
          <w:position w:val="2"/>
          <w:sz w:val="18"/>
          <w:szCs w:val="18"/>
        </w:rPr>
        <w:t xml:space="preserve"> out) {</w:t>
      </w:r>
      <w:r w:rsidRPr="0028075B">
        <w:rPr>
          <w:rFonts w:ascii="Courier New" w:eastAsia="方正仿宋_GBK" w:hAnsi="Courier New"/>
          <w:position w:val="2"/>
          <w:sz w:val="18"/>
          <w:szCs w:val="18"/>
        </w:rPr>
        <w:br/>
        <w:t xml:space="preserve">        </w:t>
      </w:r>
      <w:r w:rsidRPr="0028075B">
        <w:rPr>
          <w:rFonts w:ascii="Courier New" w:eastAsia="方正仿宋_GBK" w:hAnsi="Courier New" w:hint="eastAsia"/>
          <w:position w:val="2"/>
          <w:sz w:val="18"/>
          <w:szCs w:val="18"/>
        </w:rPr>
        <w:t>/</w:t>
      </w:r>
      <w:r w:rsidRPr="0028075B">
        <w:rPr>
          <w:rFonts w:ascii="Courier New" w:eastAsia="方正仿宋_GBK" w:hAnsi="Courier New"/>
          <w:position w:val="2"/>
          <w:sz w:val="18"/>
          <w:szCs w:val="18"/>
        </w:rPr>
        <w:t xml:space="preserve">/ </w:t>
      </w:r>
      <w:r w:rsidRPr="0028075B">
        <w:rPr>
          <w:rFonts w:ascii="Courier New" w:eastAsia="方正仿宋_GBK" w:hAnsi="Courier New" w:hint="eastAsia"/>
          <w:position w:val="2"/>
          <w:sz w:val="18"/>
          <w:szCs w:val="18"/>
        </w:rPr>
        <w:t>对数据库进行读写</w:t>
      </w:r>
      <w:r w:rsidRPr="0028075B">
        <w:rPr>
          <w:rFonts w:ascii="Courier New" w:eastAsia="方正仿宋_GBK" w:hAnsi="Courier New"/>
          <w:position w:val="2"/>
          <w:sz w:val="18"/>
          <w:szCs w:val="18"/>
        </w:rPr>
        <w:br/>
        <w:t xml:space="preserve">    }</w:t>
      </w:r>
      <w:r w:rsidRPr="0028075B">
        <w:rPr>
          <w:rFonts w:ascii="Courier New" w:eastAsia="方正仿宋_GBK" w:hAnsi="Courier New"/>
          <w:position w:val="2"/>
          <w:sz w:val="18"/>
          <w:szCs w:val="18"/>
        </w:rPr>
        <w:br/>
      </w:r>
      <w:r w:rsidRPr="0028075B">
        <w:rPr>
          <w:rFonts w:ascii="Courier New" w:eastAsia="方正仿宋_GBK" w:hAnsi="Courier New"/>
          <w:position w:val="2"/>
          <w:sz w:val="18"/>
          <w:szCs w:val="18"/>
        </w:rPr>
        <w:br/>
        <w:t xml:space="preserve">    @Override</w:t>
      </w:r>
      <w:r w:rsidRPr="0028075B">
        <w:rPr>
          <w:rFonts w:ascii="Courier New" w:eastAsia="方正仿宋_GBK" w:hAnsi="Courier New"/>
          <w:position w:val="2"/>
          <w:sz w:val="18"/>
          <w:szCs w:val="18"/>
        </w:rPr>
        <w:br/>
        <w:t xml:space="preserve">    public void close() {</w:t>
      </w:r>
      <w:r w:rsidRPr="0028075B">
        <w:rPr>
          <w:rFonts w:ascii="Courier New" w:eastAsia="方正仿宋_GBK" w:hAnsi="Courier New"/>
          <w:position w:val="2"/>
          <w:sz w:val="18"/>
          <w:szCs w:val="18"/>
        </w:rPr>
        <w:br/>
        <w:t xml:space="preserve">        // </w:t>
      </w:r>
      <w:r w:rsidRPr="0028075B">
        <w:rPr>
          <w:rFonts w:ascii="Courier New" w:eastAsia="方正仿宋_GBK" w:hAnsi="Courier New" w:hint="eastAsia"/>
          <w:position w:val="2"/>
          <w:sz w:val="18"/>
          <w:szCs w:val="18"/>
        </w:rPr>
        <w:t>清理工作，关闭和</w:t>
      </w:r>
      <w:r w:rsidRPr="0028075B">
        <w:rPr>
          <w:rFonts w:ascii="Courier New" w:eastAsia="方正仿宋_GBK" w:hAnsi="Courier New" w:hint="eastAsia"/>
          <w:position w:val="2"/>
          <w:sz w:val="18"/>
          <w:szCs w:val="18"/>
        </w:rPr>
        <w:t>MySQL</w:t>
      </w:r>
      <w:r w:rsidRPr="0028075B">
        <w:rPr>
          <w:rFonts w:ascii="Courier New" w:eastAsia="方正仿宋_GBK" w:hAnsi="Courier New" w:hint="eastAsia"/>
          <w:position w:val="2"/>
          <w:sz w:val="18"/>
          <w:szCs w:val="18"/>
        </w:rPr>
        <w:t>数据库的连接。</w:t>
      </w:r>
      <w:r w:rsidRPr="0028075B">
        <w:rPr>
          <w:rFonts w:ascii="Courier New" w:eastAsia="方正仿宋_GBK" w:hAnsi="Courier New" w:hint="eastAsia"/>
          <w:position w:val="2"/>
          <w:sz w:val="18"/>
          <w:szCs w:val="18"/>
        </w:rPr>
        <w:br/>
      </w:r>
      <w:r w:rsidRPr="0028075B">
        <w:rPr>
          <w:rFonts w:ascii="Courier New" w:eastAsia="方正仿宋_GBK" w:hAnsi="Courier New" w:hint="eastAsia"/>
          <w:position w:val="2"/>
          <w:sz w:val="18"/>
          <w:szCs w:val="18"/>
        </w:rPr>
        <w:lastRenderedPageBreak/>
        <w:t xml:space="preserve">       </w:t>
      </w:r>
      <w:r w:rsidRPr="0028075B">
        <w:rPr>
          <w:rFonts w:ascii="Courier New" w:eastAsia="方正仿宋_GBK" w:hAnsi="Courier New"/>
          <w:position w:val="2"/>
          <w:sz w:val="18"/>
          <w:szCs w:val="18"/>
        </w:rPr>
        <w:br/>
        <w:t xml:space="preserve">    }</w:t>
      </w:r>
      <w:r w:rsidRPr="0028075B">
        <w:rPr>
          <w:rFonts w:ascii="Courier New" w:eastAsia="方正仿宋_GBK" w:hAnsi="Courier New"/>
          <w:position w:val="2"/>
          <w:sz w:val="18"/>
          <w:szCs w:val="18"/>
        </w:rPr>
        <w:br/>
        <w:t>}</w:t>
      </w:r>
    </w:p>
    <w:p w14:paraId="0D4CBEAC"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另外，富函数类提供了</w:t>
      </w:r>
      <w:proofErr w:type="spellStart"/>
      <w:r w:rsidRPr="0028075B">
        <w:rPr>
          <w:rFonts w:cs="宋体" w:hint="eastAsia"/>
          <w:szCs w:val="44"/>
        </w:rPr>
        <w:t>getRuntimeContext</w:t>
      </w:r>
      <w:proofErr w:type="spellEnd"/>
      <w:r w:rsidRPr="0028075B">
        <w:rPr>
          <w:rFonts w:cs="宋体" w:hint="eastAsia"/>
          <w:szCs w:val="44"/>
        </w:rPr>
        <w:t>()</w:t>
      </w:r>
      <w:r w:rsidRPr="0028075B">
        <w:rPr>
          <w:rFonts w:cs="宋体" w:hint="eastAsia"/>
          <w:szCs w:val="44"/>
        </w:rPr>
        <w:t>方法（我们在本节的第一个例子中使用了一下），可以获取到运行时上下文的一些信息，例如程序执行的并行度，任务名称，以及状态（</w:t>
      </w:r>
      <w:r w:rsidRPr="0028075B">
        <w:rPr>
          <w:rFonts w:cs="宋体" w:hint="eastAsia"/>
          <w:szCs w:val="44"/>
        </w:rPr>
        <w:t>state</w:t>
      </w:r>
      <w:r w:rsidRPr="0028075B">
        <w:rPr>
          <w:rFonts w:cs="宋体" w:hint="eastAsia"/>
          <w:szCs w:val="44"/>
        </w:rPr>
        <w:t>）。这使得我们可以大大扩展程序的功能，特别是对于状态的操作，使得</w:t>
      </w:r>
      <w:proofErr w:type="spellStart"/>
      <w:r w:rsidRPr="0028075B">
        <w:rPr>
          <w:rFonts w:cs="宋体" w:hint="eastAsia"/>
          <w:szCs w:val="44"/>
        </w:rPr>
        <w:t>Flink</w:t>
      </w:r>
      <w:proofErr w:type="spellEnd"/>
      <w:r w:rsidRPr="0028075B">
        <w:rPr>
          <w:rFonts w:cs="宋体" w:hint="eastAsia"/>
          <w:szCs w:val="44"/>
        </w:rPr>
        <w:t>中的算子具备了处理复杂业务的能力。关于</w:t>
      </w:r>
      <w:proofErr w:type="spellStart"/>
      <w:r w:rsidRPr="0028075B">
        <w:rPr>
          <w:rFonts w:cs="宋体" w:hint="eastAsia"/>
          <w:szCs w:val="44"/>
        </w:rPr>
        <w:t>Flink</w:t>
      </w:r>
      <w:proofErr w:type="spellEnd"/>
      <w:r w:rsidRPr="0028075B">
        <w:rPr>
          <w:rFonts w:cs="宋体" w:hint="eastAsia"/>
          <w:szCs w:val="44"/>
        </w:rPr>
        <w:t>中的状态管理和状态编程，我们会在后续章节逐渐展开。</w:t>
      </w:r>
    </w:p>
    <w:p w14:paraId="543B952A" w14:textId="2A32CCF2" w:rsidR="00E1794C" w:rsidRPr="0028075B" w:rsidRDefault="00E1794C" w:rsidP="00E1794C">
      <w:pPr>
        <w:keepNext/>
        <w:keepLines/>
        <w:spacing w:beforeLines="80" w:before="249" w:afterLines="40" w:after="124" w:line="360" w:lineRule="auto"/>
        <w:outlineLvl w:val="2"/>
        <w:rPr>
          <w:rFonts w:ascii="Arial" w:eastAsia="方正准圆简体" w:hAnsi="Arial"/>
          <w:b/>
          <w:bCs/>
          <w:sz w:val="26"/>
          <w:szCs w:val="32"/>
        </w:rPr>
      </w:pPr>
      <w:r w:rsidRPr="0028075B">
        <w:rPr>
          <w:rFonts w:ascii="Arial" w:eastAsia="方正准圆简体" w:hAnsi="Arial" w:hint="eastAsia"/>
          <w:bCs/>
          <w:sz w:val="26"/>
          <w:szCs w:val="32"/>
        </w:rPr>
        <w:t xml:space="preserve">5.3.4 </w:t>
      </w:r>
      <w:r w:rsidRPr="0028075B">
        <w:rPr>
          <w:rFonts w:ascii="Arial" w:eastAsia="方正准圆简体" w:hAnsi="Arial" w:hint="eastAsia"/>
          <w:bCs/>
          <w:sz w:val="26"/>
          <w:szCs w:val="32"/>
        </w:rPr>
        <w:t>物理分区（</w:t>
      </w:r>
      <w:r w:rsidRPr="0028075B">
        <w:rPr>
          <w:rFonts w:ascii="Arial" w:eastAsia="方正准圆简体" w:hAnsi="Arial" w:hint="eastAsia"/>
          <w:bCs/>
          <w:sz w:val="26"/>
          <w:szCs w:val="32"/>
        </w:rPr>
        <w:t>Physical Partitioning</w:t>
      </w:r>
      <w:r w:rsidRPr="0028075B">
        <w:rPr>
          <w:rFonts w:ascii="Arial" w:eastAsia="方正准圆简体" w:hAnsi="Arial" w:hint="eastAsia"/>
          <w:bCs/>
          <w:sz w:val="26"/>
          <w:szCs w:val="32"/>
        </w:rPr>
        <w:t>）</w:t>
      </w:r>
    </w:p>
    <w:p w14:paraId="0CD64D71" w14:textId="79ED17F5"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本节的最后，我们再来深入了解一下分区</w:t>
      </w:r>
      <w:r w:rsidR="00A64955">
        <w:rPr>
          <w:rFonts w:cs="宋体" w:hint="eastAsia"/>
          <w:szCs w:val="44"/>
        </w:rPr>
        <w:t>操作</w:t>
      </w:r>
      <w:r w:rsidRPr="0028075B">
        <w:rPr>
          <w:rFonts w:cs="宋体" w:hint="eastAsia"/>
          <w:szCs w:val="44"/>
        </w:rPr>
        <w:t>。</w:t>
      </w:r>
    </w:p>
    <w:p w14:paraId="1465B215" w14:textId="6392B8CA"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顾名思义，“分区”（</w:t>
      </w:r>
      <w:r w:rsidRPr="0028075B">
        <w:rPr>
          <w:rFonts w:cs="宋体" w:hint="eastAsia"/>
          <w:szCs w:val="44"/>
        </w:rPr>
        <w:t>partitioning</w:t>
      </w:r>
      <w:r w:rsidRPr="0028075B">
        <w:rPr>
          <w:rFonts w:cs="宋体" w:hint="eastAsia"/>
          <w:szCs w:val="44"/>
        </w:rPr>
        <w:t>）</w:t>
      </w:r>
      <w:r w:rsidR="00A64955">
        <w:rPr>
          <w:rFonts w:cs="宋体" w:hint="eastAsia"/>
          <w:szCs w:val="44"/>
        </w:rPr>
        <w:t>操作</w:t>
      </w:r>
      <w:r w:rsidRPr="0028075B">
        <w:rPr>
          <w:rFonts w:cs="宋体" w:hint="eastAsia"/>
          <w:szCs w:val="44"/>
        </w:rPr>
        <w:t>就是要将数据进行重新分布，传递到不同的流分区去进行下一步</w:t>
      </w:r>
      <w:r w:rsidR="00A64955">
        <w:rPr>
          <w:rFonts w:cs="宋体" w:hint="eastAsia"/>
          <w:szCs w:val="44"/>
        </w:rPr>
        <w:t>处理</w:t>
      </w:r>
      <w:r w:rsidRPr="0028075B">
        <w:rPr>
          <w:rFonts w:cs="宋体" w:hint="eastAsia"/>
          <w:szCs w:val="44"/>
        </w:rPr>
        <w:t>。其实我们对分区操作并不陌生，前面介绍聚合算子时，已经提到了</w:t>
      </w:r>
      <w:proofErr w:type="spellStart"/>
      <w:r w:rsidRPr="0028075B">
        <w:rPr>
          <w:rFonts w:cs="宋体" w:hint="eastAsia"/>
          <w:szCs w:val="44"/>
        </w:rPr>
        <w:t>keyBy</w:t>
      </w:r>
      <w:proofErr w:type="spellEnd"/>
      <w:r w:rsidRPr="0028075B">
        <w:rPr>
          <w:rFonts w:cs="宋体" w:hint="eastAsia"/>
          <w:szCs w:val="44"/>
        </w:rPr>
        <w:t>，它就是一种按照键的哈希值来进行重新分区的</w:t>
      </w:r>
      <w:r w:rsidR="00A64955">
        <w:rPr>
          <w:rFonts w:cs="宋体" w:hint="eastAsia"/>
          <w:szCs w:val="44"/>
        </w:rPr>
        <w:t>操作</w:t>
      </w:r>
      <w:r w:rsidRPr="0028075B">
        <w:rPr>
          <w:rFonts w:cs="宋体" w:hint="eastAsia"/>
          <w:szCs w:val="44"/>
        </w:rPr>
        <w:t>。只不过这种分区操作只能保证把数据按</w:t>
      </w:r>
      <w:r w:rsidRPr="0028075B">
        <w:rPr>
          <w:rFonts w:cs="宋体" w:hint="eastAsia"/>
          <w:szCs w:val="44"/>
        </w:rPr>
        <w:t>key</w:t>
      </w:r>
      <w:r w:rsidRPr="0028075B">
        <w:rPr>
          <w:rFonts w:cs="宋体" w:hint="eastAsia"/>
          <w:szCs w:val="44"/>
        </w:rPr>
        <w:t>“分开”，至于分得均不均匀、每个</w:t>
      </w:r>
      <w:r w:rsidRPr="0028075B">
        <w:rPr>
          <w:rFonts w:cs="宋体" w:hint="eastAsia"/>
          <w:szCs w:val="44"/>
        </w:rPr>
        <w:t>key</w:t>
      </w:r>
      <w:r w:rsidRPr="0028075B">
        <w:rPr>
          <w:rFonts w:cs="宋体" w:hint="eastAsia"/>
          <w:szCs w:val="44"/>
        </w:rPr>
        <w:t>的数据具体会分到哪一区去，这些是完全无从控制的——所以我们有时也说，</w:t>
      </w:r>
      <w:proofErr w:type="spellStart"/>
      <w:r w:rsidRPr="0028075B">
        <w:rPr>
          <w:rFonts w:cs="宋体" w:hint="eastAsia"/>
          <w:szCs w:val="44"/>
        </w:rPr>
        <w:t>keyBy</w:t>
      </w:r>
      <w:proofErr w:type="spellEnd"/>
      <w:r w:rsidRPr="0028075B">
        <w:rPr>
          <w:rFonts w:cs="宋体" w:hint="eastAsia"/>
          <w:szCs w:val="44"/>
        </w:rPr>
        <w:t>是一种逻辑分区（</w:t>
      </w:r>
      <w:r w:rsidRPr="0028075B">
        <w:rPr>
          <w:rFonts w:cs="宋体" w:hint="eastAsia"/>
          <w:szCs w:val="44"/>
        </w:rPr>
        <w:t>logical partitioning</w:t>
      </w:r>
      <w:r w:rsidRPr="0028075B">
        <w:rPr>
          <w:rFonts w:cs="宋体" w:hint="eastAsia"/>
          <w:szCs w:val="44"/>
        </w:rPr>
        <w:t>）操作。</w:t>
      </w:r>
    </w:p>
    <w:p w14:paraId="1C6D94CA"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如果说</w:t>
      </w:r>
      <w:proofErr w:type="spellStart"/>
      <w:r w:rsidRPr="0028075B">
        <w:rPr>
          <w:rFonts w:cs="宋体" w:hint="eastAsia"/>
          <w:szCs w:val="44"/>
        </w:rPr>
        <w:t>keyBy</w:t>
      </w:r>
      <w:proofErr w:type="spellEnd"/>
      <w:r w:rsidRPr="0028075B">
        <w:rPr>
          <w:rFonts w:cs="宋体" w:hint="eastAsia"/>
          <w:szCs w:val="44"/>
        </w:rPr>
        <w:t>这种逻辑分区是一种“软分区”，那真正硬核的分区就应该是所谓的“物理分区”（</w:t>
      </w:r>
      <w:r w:rsidRPr="0028075B">
        <w:rPr>
          <w:rFonts w:cs="宋体" w:hint="eastAsia"/>
          <w:szCs w:val="44"/>
        </w:rPr>
        <w:t>physical partitioning</w:t>
      </w:r>
      <w:r w:rsidRPr="0028075B">
        <w:rPr>
          <w:rFonts w:cs="宋体" w:hint="eastAsia"/>
          <w:szCs w:val="44"/>
        </w:rPr>
        <w:t>）。也就是我们要真正控制分区策略，精准地调配数据，告诉每个数据到底去哪里。其实这种分区方式在一些情况下已经在发生了：例如我们编写的程序可能对多个处理任务设置了不同的并行度，那么当数据执行的上下游任务并行度变化时，数据就不应该还在当前分区以直通（</w:t>
      </w:r>
      <w:r w:rsidRPr="0028075B">
        <w:rPr>
          <w:rFonts w:cs="宋体" w:hint="eastAsia"/>
          <w:szCs w:val="44"/>
        </w:rPr>
        <w:t>forward</w:t>
      </w:r>
      <w:r w:rsidRPr="0028075B">
        <w:rPr>
          <w:rFonts w:cs="宋体" w:hint="eastAsia"/>
          <w:szCs w:val="44"/>
        </w:rPr>
        <w:t>）方式传输了——因为如果并行度变小，当前分区可能没有下游任务了；而如果并行度变大，所有数据还在原先的分区处理就会导致资源的浪费。所以这种情况下，系统会自动地将数据均匀地发往下游所有的并行任务，保证各个分区的负载均衡。</w:t>
      </w:r>
    </w:p>
    <w:p w14:paraId="32F1D5F6" w14:textId="0EC81ABE"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有些时候，我们还需要手动控制数据分区分配策略。比如当发生数据倾斜的时候，系统无法自动调整，这时就需要我们重新进行负载均衡，将数据流较为平均地发送到下游任务操作分区中去。</w:t>
      </w:r>
      <w:proofErr w:type="spellStart"/>
      <w:r w:rsidRPr="0028075B">
        <w:rPr>
          <w:rFonts w:cs="宋体" w:hint="eastAsia"/>
          <w:szCs w:val="44"/>
        </w:rPr>
        <w:t>Flink</w:t>
      </w:r>
      <w:proofErr w:type="spellEnd"/>
      <w:r w:rsidRPr="0028075B">
        <w:rPr>
          <w:rFonts w:cs="宋体" w:hint="eastAsia"/>
          <w:szCs w:val="44"/>
        </w:rPr>
        <w:t>对于经过转换操作之后的</w:t>
      </w:r>
      <w:r w:rsidRPr="0028075B">
        <w:rPr>
          <w:rFonts w:cs="宋体" w:hint="eastAsia"/>
          <w:szCs w:val="44"/>
        </w:rPr>
        <w:t>DataStream</w:t>
      </w:r>
      <w:r w:rsidRPr="0028075B">
        <w:rPr>
          <w:rFonts w:cs="宋体" w:hint="eastAsia"/>
          <w:szCs w:val="44"/>
        </w:rPr>
        <w:t>，提供了一系列的底层操作</w:t>
      </w:r>
      <w:r w:rsidR="00A64955">
        <w:rPr>
          <w:rFonts w:cs="宋体" w:hint="eastAsia"/>
          <w:szCs w:val="44"/>
        </w:rPr>
        <w:t>接口</w:t>
      </w:r>
      <w:r w:rsidRPr="0028075B">
        <w:rPr>
          <w:rFonts w:cs="宋体" w:hint="eastAsia"/>
          <w:szCs w:val="44"/>
        </w:rPr>
        <w:t>，能够帮我们实现数据流的手动重分区。为了同</w:t>
      </w:r>
      <w:proofErr w:type="spellStart"/>
      <w:r w:rsidRPr="0028075B">
        <w:rPr>
          <w:rFonts w:cs="宋体" w:hint="eastAsia"/>
          <w:szCs w:val="44"/>
        </w:rPr>
        <w:t>keyBy</w:t>
      </w:r>
      <w:proofErr w:type="spellEnd"/>
      <w:r w:rsidRPr="0028075B">
        <w:rPr>
          <w:rFonts w:cs="宋体" w:hint="eastAsia"/>
          <w:szCs w:val="44"/>
        </w:rPr>
        <w:t>相区别，我们把这些操作统称为“物理分区”操作。物理分区与</w:t>
      </w:r>
      <w:proofErr w:type="spellStart"/>
      <w:r w:rsidRPr="0028075B">
        <w:rPr>
          <w:rFonts w:cs="宋体" w:hint="eastAsia"/>
          <w:szCs w:val="44"/>
        </w:rPr>
        <w:t>keyBy</w:t>
      </w:r>
      <w:proofErr w:type="spellEnd"/>
      <w:r w:rsidRPr="0028075B">
        <w:rPr>
          <w:rFonts w:cs="宋体" w:hint="eastAsia"/>
          <w:szCs w:val="44"/>
        </w:rPr>
        <w:t>另一大区别在于，</w:t>
      </w:r>
      <w:proofErr w:type="spellStart"/>
      <w:r w:rsidRPr="0028075B">
        <w:rPr>
          <w:rFonts w:cs="宋体" w:hint="eastAsia"/>
          <w:szCs w:val="44"/>
        </w:rPr>
        <w:t>keyBy</w:t>
      </w:r>
      <w:proofErr w:type="spellEnd"/>
      <w:r w:rsidRPr="0028075B">
        <w:rPr>
          <w:rFonts w:cs="宋体" w:hint="eastAsia"/>
          <w:szCs w:val="44"/>
        </w:rPr>
        <w:t>之后得到的是一个</w:t>
      </w:r>
      <w:proofErr w:type="spellStart"/>
      <w:r w:rsidRPr="0028075B">
        <w:rPr>
          <w:rFonts w:cs="宋体" w:hint="eastAsia"/>
          <w:szCs w:val="44"/>
        </w:rPr>
        <w:t>KeyedStream</w:t>
      </w:r>
      <w:proofErr w:type="spellEnd"/>
      <w:r w:rsidRPr="0028075B">
        <w:rPr>
          <w:rFonts w:cs="宋体" w:hint="eastAsia"/>
          <w:szCs w:val="44"/>
        </w:rPr>
        <w:t>，而物理分区之后结果仍是</w:t>
      </w:r>
      <w:r w:rsidRPr="0028075B">
        <w:rPr>
          <w:rFonts w:cs="宋体" w:hint="eastAsia"/>
          <w:szCs w:val="44"/>
        </w:rPr>
        <w:t>DataStream</w:t>
      </w:r>
      <w:r w:rsidRPr="0028075B">
        <w:rPr>
          <w:rFonts w:cs="宋体" w:hint="eastAsia"/>
          <w:szCs w:val="44"/>
        </w:rPr>
        <w:t>，且流中元素数据类型保持不变。从这一点也可以看出，分区算子并不对数据进行转换处理，只是定义了数据的传输方式。</w:t>
      </w:r>
    </w:p>
    <w:p w14:paraId="02AA0A46"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常见的物理分区策略有随机分配（</w:t>
      </w:r>
      <w:r w:rsidRPr="0028075B">
        <w:rPr>
          <w:rFonts w:cs="宋体" w:hint="eastAsia"/>
          <w:szCs w:val="44"/>
        </w:rPr>
        <w:t>Random</w:t>
      </w:r>
      <w:r w:rsidRPr="0028075B">
        <w:rPr>
          <w:rFonts w:cs="宋体" w:hint="eastAsia"/>
          <w:szCs w:val="44"/>
        </w:rPr>
        <w:t>）、轮询分配（</w:t>
      </w:r>
      <w:r w:rsidRPr="0028075B">
        <w:rPr>
          <w:rFonts w:cs="宋体" w:hint="eastAsia"/>
          <w:szCs w:val="44"/>
        </w:rPr>
        <w:t>Round-</w:t>
      </w:r>
      <w:r w:rsidRPr="0028075B">
        <w:rPr>
          <w:rFonts w:cs="宋体"/>
          <w:szCs w:val="44"/>
        </w:rPr>
        <w:t>R</w:t>
      </w:r>
      <w:r w:rsidRPr="0028075B">
        <w:rPr>
          <w:rFonts w:cs="宋体" w:hint="eastAsia"/>
          <w:szCs w:val="44"/>
        </w:rPr>
        <w:t>obin</w:t>
      </w:r>
      <w:r w:rsidRPr="0028075B">
        <w:rPr>
          <w:rFonts w:cs="宋体" w:hint="eastAsia"/>
          <w:szCs w:val="44"/>
        </w:rPr>
        <w:t>）、重缩放（</w:t>
      </w:r>
      <w:r w:rsidRPr="0028075B">
        <w:rPr>
          <w:rFonts w:cs="宋体" w:hint="eastAsia"/>
          <w:szCs w:val="44"/>
        </w:rPr>
        <w:t>Rescale</w:t>
      </w:r>
      <w:r w:rsidRPr="0028075B">
        <w:rPr>
          <w:rFonts w:cs="宋体" w:hint="eastAsia"/>
          <w:szCs w:val="44"/>
        </w:rPr>
        <w:t>）和广播（</w:t>
      </w:r>
      <w:r w:rsidRPr="0028075B">
        <w:rPr>
          <w:rFonts w:cs="宋体" w:hint="eastAsia"/>
          <w:szCs w:val="44"/>
        </w:rPr>
        <w:t>Broadcast</w:t>
      </w:r>
      <w:r w:rsidRPr="0028075B">
        <w:rPr>
          <w:rFonts w:cs="宋体" w:hint="eastAsia"/>
          <w:szCs w:val="44"/>
        </w:rPr>
        <w:t>），下边我们分别来做了解。</w:t>
      </w:r>
    </w:p>
    <w:p w14:paraId="5058D2FB" w14:textId="77777777" w:rsidR="00E1794C" w:rsidRPr="0028075B" w:rsidRDefault="00E1794C" w:rsidP="00E1794C">
      <w:pPr>
        <w:spacing w:line="360" w:lineRule="auto"/>
        <w:ind w:firstLineChars="200" w:firstLine="422"/>
        <w:rPr>
          <w:b/>
        </w:rPr>
      </w:pPr>
      <w:r w:rsidRPr="0028075B">
        <w:rPr>
          <w:rFonts w:hint="eastAsia"/>
          <w:b/>
        </w:rPr>
        <w:t xml:space="preserve">1. </w:t>
      </w:r>
      <w:r w:rsidRPr="0028075B">
        <w:rPr>
          <w:rFonts w:hint="eastAsia"/>
          <w:b/>
        </w:rPr>
        <w:t>随机分区（</w:t>
      </w:r>
      <w:r w:rsidRPr="0028075B">
        <w:rPr>
          <w:rFonts w:hint="eastAsia"/>
          <w:b/>
        </w:rPr>
        <w:t>shuffle</w:t>
      </w:r>
      <w:r w:rsidRPr="0028075B">
        <w:rPr>
          <w:rFonts w:hint="eastAsia"/>
          <w:b/>
        </w:rPr>
        <w:t>）</w:t>
      </w:r>
    </w:p>
    <w:p w14:paraId="7AA2BFD3"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最简单的重分区方式就是直接“洗牌”。通过调用</w:t>
      </w:r>
      <w:r w:rsidRPr="0028075B">
        <w:rPr>
          <w:rFonts w:cs="宋体" w:hint="eastAsia"/>
          <w:szCs w:val="44"/>
        </w:rPr>
        <w:t>DataStream</w:t>
      </w:r>
      <w:r w:rsidRPr="0028075B">
        <w:rPr>
          <w:rFonts w:cs="宋体" w:hint="eastAsia"/>
          <w:szCs w:val="44"/>
        </w:rPr>
        <w:t>的</w:t>
      </w:r>
      <w:r w:rsidRPr="0028075B">
        <w:rPr>
          <w:rFonts w:cs="宋体" w:hint="eastAsia"/>
          <w:szCs w:val="44"/>
        </w:rPr>
        <w:t>.</w:t>
      </w:r>
      <w:r w:rsidRPr="0028075B">
        <w:rPr>
          <w:rFonts w:cs="宋体"/>
          <w:szCs w:val="44"/>
        </w:rPr>
        <w:t>shuffle()</w:t>
      </w:r>
      <w:r w:rsidRPr="0028075B">
        <w:rPr>
          <w:rFonts w:cs="宋体" w:hint="eastAsia"/>
          <w:szCs w:val="44"/>
        </w:rPr>
        <w:t>方法，将数据随机地分配到下游算子的并行任务中去。</w:t>
      </w:r>
    </w:p>
    <w:p w14:paraId="50A5EDEC"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lastRenderedPageBreak/>
        <w:t>随机分区服从均匀分布（</w:t>
      </w:r>
      <w:r w:rsidRPr="0028075B">
        <w:rPr>
          <w:rFonts w:cs="宋体" w:hint="eastAsia"/>
          <w:szCs w:val="44"/>
        </w:rPr>
        <w:t>uniform distribution</w:t>
      </w:r>
      <w:r w:rsidRPr="0028075B">
        <w:rPr>
          <w:rFonts w:cs="宋体" w:hint="eastAsia"/>
          <w:szCs w:val="44"/>
        </w:rPr>
        <w:t>），所以可以把流中的数据随机打乱，均匀地传递到下游任务分区，如图</w:t>
      </w:r>
      <w:r w:rsidRPr="0028075B">
        <w:rPr>
          <w:rFonts w:cs="宋体" w:hint="eastAsia"/>
          <w:szCs w:val="44"/>
        </w:rPr>
        <w:t>5-</w:t>
      </w:r>
      <w:r w:rsidRPr="0028075B">
        <w:rPr>
          <w:rFonts w:cs="宋体"/>
          <w:szCs w:val="44"/>
        </w:rPr>
        <w:t>9</w:t>
      </w:r>
      <w:r w:rsidRPr="0028075B">
        <w:rPr>
          <w:rFonts w:cs="宋体" w:hint="eastAsia"/>
          <w:szCs w:val="44"/>
        </w:rPr>
        <w:t>所示。因为是完全随机的，所以对于同样的输入数据</w:t>
      </w:r>
      <w:r w:rsidRPr="0028075B">
        <w:rPr>
          <w:rFonts w:cs="宋体" w:hint="eastAsia"/>
          <w:szCs w:val="44"/>
        </w:rPr>
        <w:t xml:space="preserve">, </w:t>
      </w:r>
      <w:r w:rsidRPr="0028075B">
        <w:rPr>
          <w:rFonts w:cs="宋体" w:hint="eastAsia"/>
          <w:szCs w:val="44"/>
        </w:rPr>
        <w:t>每次执行得到的结果也不会相同。</w:t>
      </w:r>
    </w:p>
    <w:p w14:paraId="08A562B6" w14:textId="77777777" w:rsidR="00E1794C" w:rsidRPr="0028075B" w:rsidRDefault="00E1794C" w:rsidP="00E1794C">
      <w:pPr>
        <w:spacing w:before="120" w:line="360" w:lineRule="auto"/>
        <w:ind w:leftChars="200" w:left="420"/>
      </w:pPr>
      <w:r w:rsidRPr="0028075B">
        <w:rPr>
          <w:noProof/>
        </w:rPr>
        <w:drawing>
          <wp:inline distT="0" distB="0" distL="0" distR="0" wp14:anchorId="12609883" wp14:editId="1EC792B0">
            <wp:extent cx="4191000" cy="1207314"/>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noChangeArrowheads="1"/>
                    </pic:cNvPicPr>
                  </pic:nvPicPr>
                  <pic:blipFill>
                    <a:blip r:embed="rId78"/>
                    <a:stretch>
                      <a:fillRect/>
                    </a:stretch>
                  </pic:blipFill>
                  <pic:spPr bwMode="auto">
                    <a:xfrm>
                      <a:off x="0" y="0"/>
                      <a:ext cx="4212734" cy="1213575"/>
                    </a:xfrm>
                    <a:prstGeom prst="rect">
                      <a:avLst/>
                    </a:prstGeom>
                    <a:noFill/>
                    <a:ln>
                      <a:noFill/>
                    </a:ln>
                  </pic:spPr>
                </pic:pic>
              </a:graphicData>
            </a:graphic>
          </wp:inline>
        </w:drawing>
      </w:r>
    </w:p>
    <w:p w14:paraId="4BC889C7" w14:textId="77777777" w:rsidR="00E1794C" w:rsidRPr="0028075B" w:rsidRDefault="00E1794C" w:rsidP="00E1794C">
      <w:pPr>
        <w:topLinePunct/>
        <w:adjustRightInd w:val="0"/>
        <w:spacing w:beforeLines="10" w:before="31" w:afterLines="40" w:after="124" w:line="0" w:lineRule="atLeast"/>
        <w:jc w:val="center"/>
        <w:rPr>
          <w:sz w:val="18"/>
          <w:szCs w:val="20"/>
        </w:rPr>
      </w:pPr>
      <w:r w:rsidRPr="0028075B">
        <w:rPr>
          <w:rFonts w:hint="eastAsia"/>
          <w:sz w:val="18"/>
          <w:szCs w:val="20"/>
        </w:rPr>
        <w:t>图</w:t>
      </w:r>
      <w:r w:rsidRPr="0028075B">
        <w:rPr>
          <w:rFonts w:hint="eastAsia"/>
          <w:sz w:val="18"/>
          <w:szCs w:val="20"/>
        </w:rPr>
        <w:t>5-</w:t>
      </w:r>
      <w:r w:rsidRPr="0028075B">
        <w:rPr>
          <w:sz w:val="18"/>
          <w:szCs w:val="20"/>
        </w:rPr>
        <w:t xml:space="preserve">9 </w:t>
      </w:r>
      <w:r w:rsidRPr="0028075B">
        <w:rPr>
          <w:rFonts w:hint="eastAsia"/>
          <w:sz w:val="18"/>
          <w:szCs w:val="20"/>
        </w:rPr>
        <w:t>shuffle</w:t>
      </w:r>
      <w:r w:rsidRPr="0028075B">
        <w:rPr>
          <w:rFonts w:hint="eastAsia"/>
          <w:sz w:val="18"/>
          <w:szCs w:val="20"/>
        </w:rPr>
        <w:t>随机分区</w:t>
      </w:r>
    </w:p>
    <w:p w14:paraId="675A70D5"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经过随机分区之后，得到的依然是一个</w:t>
      </w:r>
      <w:r w:rsidRPr="0028075B">
        <w:rPr>
          <w:rFonts w:cs="宋体" w:hint="eastAsia"/>
          <w:szCs w:val="44"/>
        </w:rPr>
        <w:t>DataStream</w:t>
      </w:r>
      <w:r w:rsidRPr="0028075B">
        <w:rPr>
          <w:rFonts w:cs="宋体" w:hint="eastAsia"/>
          <w:szCs w:val="44"/>
        </w:rPr>
        <w:t>。</w:t>
      </w:r>
    </w:p>
    <w:p w14:paraId="13A7778B" w14:textId="2DB69A14"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我们可以做个简单测试：将数据读入之后直接打印到控制台，将输出的并行度设置为</w:t>
      </w:r>
      <w:r w:rsidR="004B2E4C">
        <w:rPr>
          <w:rFonts w:cs="宋体" w:hint="eastAsia"/>
          <w:szCs w:val="44"/>
        </w:rPr>
        <w:t>4</w:t>
      </w:r>
      <w:r w:rsidRPr="0028075B">
        <w:rPr>
          <w:rFonts w:cs="宋体" w:hint="eastAsia"/>
          <w:szCs w:val="44"/>
        </w:rPr>
        <w:t>，中间经历一次</w:t>
      </w:r>
      <w:r w:rsidRPr="0028075B">
        <w:rPr>
          <w:rFonts w:cs="宋体" w:hint="eastAsia"/>
          <w:szCs w:val="44"/>
        </w:rPr>
        <w:t>shuffle</w:t>
      </w:r>
      <w:r w:rsidRPr="0028075B">
        <w:rPr>
          <w:rFonts w:cs="宋体" w:hint="eastAsia"/>
          <w:szCs w:val="44"/>
        </w:rPr>
        <w:t>。执行多次，观察结果是否相同。</w:t>
      </w:r>
    </w:p>
    <w:p w14:paraId="4BEFD2E2" w14:textId="77777777" w:rsidR="004B2E4C" w:rsidRDefault="00E1794C" w:rsidP="004B2E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import </w:t>
      </w:r>
      <w:proofErr w:type="spellStart"/>
      <w:proofErr w:type="gramStart"/>
      <w:r w:rsidRPr="0028075B">
        <w:rPr>
          <w:rFonts w:ascii="Courier New" w:eastAsia="方正仿宋_GBK" w:hAnsi="Courier New"/>
          <w:position w:val="2"/>
          <w:sz w:val="18"/>
          <w:szCs w:val="18"/>
        </w:rPr>
        <w:t>org.apache.flink.streaming.api.datastream</w:t>
      </w:r>
      <w:proofErr w:type="gramEnd"/>
      <w:r w:rsidRPr="0028075B">
        <w:rPr>
          <w:rFonts w:ascii="Courier New" w:eastAsia="方正仿宋_GBK" w:hAnsi="Courier New"/>
          <w:position w:val="2"/>
          <w:sz w:val="18"/>
          <w:szCs w:val="18"/>
        </w:rPr>
        <w:t>.DataStreamSource</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import org.apache.flink.streaming.api.environment.StreamExecutionEnvironment;</w:t>
      </w:r>
    </w:p>
    <w:p w14:paraId="194EEBF5" w14:textId="7CFBC03C" w:rsidR="004B2E4C" w:rsidRPr="004B2E4C" w:rsidRDefault="00E1794C" w:rsidP="004B2E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br/>
      </w:r>
      <w:r w:rsidR="004B2E4C" w:rsidRPr="004B2E4C">
        <w:rPr>
          <w:rFonts w:ascii="Courier New" w:eastAsia="方正仿宋_GBK" w:hAnsi="Courier New"/>
          <w:position w:val="2"/>
          <w:sz w:val="18"/>
          <w:szCs w:val="18"/>
        </w:rPr>
        <w:t xml:space="preserve">public class </w:t>
      </w:r>
      <w:proofErr w:type="spellStart"/>
      <w:r w:rsidR="004B2E4C">
        <w:rPr>
          <w:rFonts w:ascii="Courier New" w:eastAsia="方正仿宋_GBK" w:hAnsi="Courier New" w:hint="eastAsia"/>
          <w:position w:val="2"/>
          <w:sz w:val="18"/>
          <w:szCs w:val="18"/>
        </w:rPr>
        <w:t>Shuffle</w:t>
      </w:r>
      <w:r w:rsidR="004B2E4C" w:rsidRPr="004B2E4C">
        <w:rPr>
          <w:rFonts w:ascii="Courier New" w:eastAsia="方正仿宋_GBK" w:hAnsi="Courier New"/>
          <w:position w:val="2"/>
          <w:sz w:val="18"/>
          <w:szCs w:val="18"/>
        </w:rPr>
        <w:t>Test</w:t>
      </w:r>
      <w:proofErr w:type="spellEnd"/>
      <w:r w:rsidR="004B2E4C" w:rsidRPr="004B2E4C">
        <w:rPr>
          <w:rFonts w:ascii="Courier New" w:eastAsia="方正仿宋_GBK" w:hAnsi="Courier New"/>
          <w:position w:val="2"/>
          <w:sz w:val="18"/>
          <w:szCs w:val="18"/>
        </w:rPr>
        <w:t xml:space="preserve"> {</w:t>
      </w:r>
    </w:p>
    <w:p w14:paraId="03BECD28" w14:textId="77777777" w:rsidR="004B2E4C" w:rsidRPr="004B2E4C" w:rsidRDefault="004B2E4C" w:rsidP="004B2E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4B2E4C">
        <w:rPr>
          <w:rFonts w:ascii="Courier New" w:eastAsia="方正仿宋_GBK" w:hAnsi="Courier New"/>
          <w:position w:val="2"/>
          <w:sz w:val="18"/>
          <w:szCs w:val="18"/>
        </w:rPr>
        <w:t xml:space="preserve">    public static void </w:t>
      </w:r>
      <w:proofErr w:type="gramStart"/>
      <w:r w:rsidRPr="004B2E4C">
        <w:rPr>
          <w:rFonts w:ascii="Courier New" w:eastAsia="方正仿宋_GBK" w:hAnsi="Courier New"/>
          <w:position w:val="2"/>
          <w:sz w:val="18"/>
          <w:szCs w:val="18"/>
        </w:rPr>
        <w:t>main(</w:t>
      </w:r>
      <w:proofErr w:type="gramEnd"/>
      <w:r w:rsidRPr="004B2E4C">
        <w:rPr>
          <w:rFonts w:ascii="Courier New" w:eastAsia="方正仿宋_GBK" w:hAnsi="Courier New"/>
          <w:position w:val="2"/>
          <w:sz w:val="18"/>
          <w:szCs w:val="18"/>
        </w:rPr>
        <w:t xml:space="preserve">String[] </w:t>
      </w:r>
      <w:proofErr w:type="spellStart"/>
      <w:r w:rsidRPr="004B2E4C">
        <w:rPr>
          <w:rFonts w:ascii="Courier New" w:eastAsia="方正仿宋_GBK" w:hAnsi="Courier New"/>
          <w:position w:val="2"/>
          <w:sz w:val="18"/>
          <w:szCs w:val="18"/>
        </w:rPr>
        <w:t>args</w:t>
      </w:r>
      <w:proofErr w:type="spellEnd"/>
      <w:r w:rsidRPr="004B2E4C">
        <w:rPr>
          <w:rFonts w:ascii="Courier New" w:eastAsia="方正仿宋_GBK" w:hAnsi="Courier New"/>
          <w:position w:val="2"/>
          <w:sz w:val="18"/>
          <w:szCs w:val="18"/>
        </w:rPr>
        <w:t>) throws Exception {</w:t>
      </w:r>
    </w:p>
    <w:p w14:paraId="49D11F05" w14:textId="77777777" w:rsidR="004B2E4C" w:rsidRPr="004B2E4C" w:rsidRDefault="004B2E4C" w:rsidP="004B2E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4B2E4C">
        <w:rPr>
          <w:rFonts w:ascii="Courier New" w:eastAsia="方正仿宋_GBK" w:hAnsi="Courier New" w:hint="eastAsia"/>
          <w:position w:val="2"/>
          <w:sz w:val="18"/>
          <w:szCs w:val="18"/>
        </w:rPr>
        <w:t xml:space="preserve">        // </w:t>
      </w:r>
      <w:r w:rsidRPr="004B2E4C">
        <w:rPr>
          <w:rFonts w:ascii="Courier New" w:eastAsia="方正仿宋_GBK" w:hAnsi="Courier New" w:hint="eastAsia"/>
          <w:position w:val="2"/>
          <w:sz w:val="18"/>
          <w:szCs w:val="18"/>
        </w:rPr>
        <w:t>创建执行环境</w:t>
      </w:r>
    </w:p>
    <w:p w14:paraId="769FD216" w14:textId="77777777" w:rsidR="004B2E4C" w:rsidRPr="004B2E4C" w:rsidRDefault="004B2E4C" w:rsidP="004B2E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4B2E4C">
        <w:rPr>
          <w:rFonts w:ascii="Courier New" w:eastAsia="方正仿宋_GBK" w:hAnsi="Courier New"/>
          <w:position w:val="2"/>
          <w:sz w:val="18"/>
          <w:szCs w:val="18"/>
        </w:rPr>
        <w:t xml:space="preserve">        </w:t>
      </w:r>
      <w:proofErr w:type="spellStart"/>
      <w:r w:rsidRPr="004B2E4C">
        <w:rPr>
          <w:rFonts w:ascii="Courier New" w:eastAsia="方正仿宋_GBK" w:hAnsi="Courier New"/>
          <w:position w:val="2"/>
          <w:sz w:val="18"/>
          <w:szCs w:val="18"/>
        </w:rPr>
        <w:t>StreamExecutionEnvironment</w:t>
      </w:r>
      <w:proofErr w:type="spellEnd"/>
      <w:r w:rsidRPr="004B2E4C">
        <w:rPr>
          <w:rFonts w:ascii="Courier New" w:eastAsia="方正仿宋_GBK" w:hAnsi="Courier New"/>
          <w:position w:val="2"/>
          <w:sz w:val="18"/>
          <w:szCs w:val="18"/>
        </w:rPr>
        <w:t xml:space="preserve"> env = </w:t>
      </w:r>
      <w:proofErr w:type="spellStart"/>
      <w:r w:rsidRPr="004B2E4C">
        <w:rPr>
          <w:rFonts w:ascii="Courier New" w:eastAsia="方正仿宋_GBK" w:hAnsi="Courier New"/>
          <w:position w:val="2"/>
          <w:sz w:val="18"/>
          <w:szCs w:val="18"/>
        </w:rPr>
        <w:t>StreamExecutionEnvironment.getExecutionEnvironment</w:t>
      </w:r>
      <w:proofErr w:type="spellEnd"/>
      <w:r w:rsidRPr="004B2E4C">
        <w:rPr>
          <w:rFonts w:ascii="Courier New" w:eastAsia="方正仿宋_GBK" w:hAnsi="Courier New"/>
          <w:position w:val="2"/>
          <w:sz w:val="18"/>
          <w:szCs w:val="18"/>
        </w:rPr>
        <w:t>();</w:t>
      </w:r>
    </w:p>
    <w:p w14:paraId="6C4B9CF0" w14:textId="77777777" w:rsidR="004B2E4C" w:rsidRPr="004B2E4C" w:rsidRDefault="004B2E4C" w:rsidP="004B2E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4B2E4C">
        <w:rPr>
          <w:rFonts w:ascii="Courier New" w:eastAsia="方正仿宋_GBK" w:hAnsi="Courier New"/>
          <w:position w:val="2"/>
          <w:sz w:val="18"/>
          <w:szCs w:val="18"/>
        </w:rPr>
        <w:t xml:space="preserve">        </w:t>
      </w:r>
      <w:proofErr w:type="spellStart"/>
      <w:proofErr w:type="gramStart"/>
      <w:r w:rsidRPr="004B2E4C">
        <w:rPr>
          <w:rFonts w:ascii="Courier New" w:eastAsia="方正仿宋_GBK" w:hAnsi="Courier New"/>
          <w:position w:val="2"/>
          <w:sz w:val="18"/>
          <w:szCs w:val="18"/>
        </w:rPr>
        <w:t>env.setParallelism</w:t>
      </w:r>
      <w:proofErr w:type="spellEnd"/>
      <w:proofErr w:type="gramEnd"/>
      <w:r w:rsidRPr="004B2E4C">
        <w:rPr>
          <w:rFonts w:ascii="Courier New" w:eastAsia="方正仿宋_GBK" w:hAnsi="Courier New"/>
          <w:position w:val="2"/>
          <w:sz w:val="18"/>
          <w:szCs w:val="18"/>
        </w:rPr>
        <w:t>(1);</w:t>
      </w:r>
    </w:p>
    <w:p w14:paraId="2BD08246" w14:textId="77777777" w:rsidR="004B2E4C" w:rsidRPr="004B2E4C" w:rsidRDefault="004B2E4C" w:rsidP="004B2E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p>
    <w:p w14:paraId="79227E3C" w14:textId="77777777" w:rsidR="004B2E4C" w:rsidRPr="004B2E4C" w:rsidRDefault="004B2E4C" w:rsidP="004B2E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4B2E4C">
        <w:rPr>
          <w:rFonts w:ascii="Courier New" w:eastAsia="方正仿宋_GBK" w:hAnsi="Courier New" w:hint="eastAsia"/>
          <w:position w:val="2"/>
          <w:sz w:val="18"/>
          <w:szCs w:val="18"/>
        </w:rPr>
        <w:tab/>
      </w:r>
      <w:r w:rsidRPr="004B2E4C">
        <w:rPr>
          <w:rFonts w:ascii="Courier New" w:eastAsia="方正仿宋_GBK" w:hAnsi="Courier New" w:hint="eastAsia"/>
          <w:position w:val="2"/>
          <w:sz w:val="18"/>
          <w:szCs w:val="18"/>
        </w:rPr>
        <w:tab/>
        <w:t xml:space="preserve">// </w:t>
      </w:r>
      <w:r w:rsidRPr="004B2E4C">
        <w:rPr>
          <w:rFonts w:ascii="Courier New" w:eastAsia="方正仿宋_GBK" w:hAnsi="Courier New" w:hint="eastAsia"/>
          <w:position w:val="2"/>
          <w:sz w:val="18"/>
          <w:szCs w:val="18"/>
        </w:rPr>
        <w:t>读取数据源，并行度为</w:t>
      </w:r>
      <w:r w:rsidRPr="004B2E4C">
        <w:rPr>
          <w:rFonts w:ascii="Courier New" w:eastAsia="方正仿宋_GBK" w:hAnsi="Courier New" w:hint="eastAsia"/>
          <w:position w:val="2"/>
          <w:sz w:val="18"/>
          <w:szCs w:val="18"/>
        </w:rPr>
        <w:t>1</w:t>
      </w:r>
    </w:p>
    <w:p w14:paraId="3B51B696" w14:textId="77777777" w:rsidR="004B2E4C" w:rsidRPr="004B2E4C" w:rsidRDefault="004B2E4C" w:rsidP="004B2E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4B2E4C">
        <w:rPr>
          <w:rFonts w:ascii="Courier New" w:eastAsia="方正仿宋_GBK" w:hAnsi="Courier New"/>
          <w:position w:val="2"/>
          <w:sz w:val="18"/>
          <w:szCs w:val="18"/>
        </w:rPr>
        <w:t xml:space="preserve">        </w:t>
      </w:r>
      <w:proofErr w:type="spellStart"/>
      <w:r w:rsidRPr="004B2E4C">
        <w:rPr>
          <w:rFonts w:ascii="Courier New" w:eastAsia="方正仿宋_GBK" w:hAnsi="Courier New"/>
          <w:position w:val="2"/>
          <w:sz w:val="18"/>
          <w:szCs w:val="18"/>
        </w:rPr>
        <w:t>DataStream</w:t>
      </w:r>
      <w:r>
        <w:rPr>
          <w:rFonts w:ascii="Courier New" w:eastAsia="方正仿宋_GBK" w:hAnsi="Courier New" w:hint="eastAsia"/>
          <w:position w:val="2"/>
          <w:sz w:val="18"/>
          <w:szCs w:val="18"/>
        </w:rPr>
        <w:t>Source</w:t>
      </w:r>
      <w:proofErr w:type="spellEnd"/>
      <w:r w:rsidRPr="004B2E4C">
        <w:rPr>
          <w:rFonts w:ascii="Courier New" w:eastAsia="方正仿宋_GBK" w:hAnsi="Courier New"/>
          <w:position w:val="2"/>
          <w:sz w:val="18"/>
          <w:szCs w:val="18"/>
        </w:rPr>
        <w:t xml:space="preserve">&lt;Event&gt; stream = </w:t>
      </w:r>
      <w:proofErr w:type="spellStart"/>
      <w:proofErr w:type="gramStart"/>
      <w:r w:rsidRPr="004B2E4C">
        <w:rPr>
          <w:rFonts w:ascii="Courier New" w:eastAsia="方正仿宋_GBK" w:hAnsi="Courier New"/>
          <w:position w:val="2"/>
          <w:sz w:val="18"/>
          <w:szCs w:val="18"/>
        </w:rPr>
        <w:t>env.addSource</w:t>
      </w:r>
      <w:proofErr w:type="spellEnd"/>
      <w:proofErr w:type="gramEnd"/>
      <w:r w:rsidRPr="004B2E4C">
        <w:rPr>
          <w:rFonts w:ascii="Courier New" w:eastAsia="方正仿宋_GBK" w:hAnsi="Courier New"/>
          <w:position w:val="2"/>
          <w:sz w:val="18"/>
          <w:szCs w:val="18"/>
        </w:rPr>
        <w:t xml:space="preserve">(new </w:t>
      </w:r>
      <w:proofErr w:type="spellStart"/>
      <w:r w:rsidRPr="004B2E4C">
        <w:rPr>
          <w:rFonts w:ascii="Courier New" w:eastAsia="方正仿宋_GBK" w:hAnsi="Courier New"/>
          <w:position w:val="2"/>
          <w:sz w:val="18"/>
          <w:szCs w:val="18"/>
        </w:rPr>
        <w:t>ClickSource</w:t>
      </w:r>
      <w:proofErr w:type="spellEnd"/>
      <w:r w:rsidRPr="004B2E4C">
        <w:rPr>
          <w:rFonts w:ascii="Courier New" w:eastAsia="方正仿宋_GBK" w:hAnsi="Courier New"/>
          <w:position w:val="2"/>
          <w:sz w:val="18"/>
          <w:szCs w:val="18"/>
        </w:rPr>
        <w:t>());</w:t>
      </w:r>
    </w:p>
    <w:p w14:paraId="48D67CD2" w14:textId="77777777" w:rsidR="004B2E4C" w:rsidRPr="004B2E4C" w:rsidRDefault="004B2E4C" w:rsidP="004B2E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p>
    <w:p w14:paraId="677F6671" w14:textId="77777777" w:rsidR="004B2E4C" w:rsidRPr="004B2E4C" w:rsidRDefault="004B2E4C" w:rsidP="004B2E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4B2E4C">
        <w:rPr>
          <w:rFonts w:ascii="Courier New" w:eastAsia="方正仿宋_GBK" w:hAnsi="Courier New" w:hint="eastAsia"/>
          <w:position w:val="2"/>
          <w:sz w:val="18"/>
          <w:szCs w:val="18"/>
        </w:rPr>
        <w:tab/>
      </w:r>
      <w:r w:rsidRPr="004B2E4C">
        <w:rPr>
          <w:rFonts w:ascii="Courier New" w:eastAsia="方正仿宋_GBK" w:hAnsi="Courier New" w:hint="eastAsia"/>
          <w:position w:val="2"/>
          <w:sz w:val="18"/>
          <w:szCs w:val="18"/>
        </w:rPr>
        <w:tab/>
        <w:t xml:space="preserve">// </w:t>
      </w:r>
      <w:r w:rsidRPr="004B2E4C">
        <w:rPr>
          <w:rFonts w:ascii="Courier New" w:eastAsia="方正仿宋_GBK" w:hAnsi="Courier New" w:hint="eastAsia"/>
          <w:position w:val="2"/>
          <w:sz w:val="18"/>
          <w:szCs w:val="18"/>
        </w:rPr>
        <w:t>经洗牌后打印输出，并行度为</w:t>
      </w:r>
      <w:r w:rsidRPr="004B2E4C">
        <w:rPr>
          <w:rFonts w:ascii="Courier New" w:eastAsia="方正仿宋_GBK" w:hAnsi="Courier New" w:hint="eastAsia"/>
          <w:position w:val="2"/>
          <w:sz w:val="18"/>
          <w:szCs w:val="18"/>
        </w:rPr>
        <w:t>4</w:t>
      </w:r>
    </w:p>
    <w:p w14:paraId="1D89FB4F" w14:textId="77777777" w:rsidR="004B2E4C" w:rsidRPr="004B2E4C" w:rsidRDefault="004B2E4C" w:rsidP="004B2E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4B2E4C">
        <w:rPr>
          <w:rFonts w:ascii="Courier New" w:eastAsia="方正仿宋_GBK" w:hAnsi="Courier New"/>
          <w:position w:val="2"/>
          <w:sz w:val="18"/>
          <w:szCs w:val="18"/>
        </w:rPr>
        <w:t xml:space="preserve">        </w:t>
      </w:r>
      <w:proofErr w:type="spellStart"/>
      <w:proofErr w:type="gramStart"/>
      <w:r w:rsidRPr="004B2E4C">
        <w:rPr>
          <w:rFonts w:ascii="Courier New" w:eastAsia="方正仿宋_GBK" w:hAnsi="Courier New"/>
          <w:position w:val="2"/>
          <w:sz w:val="18"/>
          <w:szCs w:val="18"/>
        </w:rPr>
        <w:t>stream.shuffle</w:t>
      </w:r>
      <w:proofErr w:type="spellEnd"/>
      <w:proofErr w:type="gramEnd"/>
      <w:r w:rsidRPr="004B2E4C">
        <w:rPr>
          <w:rFonts w:ascii="Courier New" w:eastAsia="方正仿宋_GBK" w:hAnsi="Courier New"/>
          <w:position w:val="2"/>
          <w:sz w:val="18"/>
          <w:szCs w:val="18"/>
        </w:rPr>
        <w:t>().print("shuffle").</w:t>
      </w:r>
      <w:proofErr w:type="spellStart"/>
      <w:r w:rsidRPr="004B2E4C">
        <w:rPr>
          <w:rFonts w:ascii="Courier New" w:eastAsia="方正仿宋_GBK" w:hAnsi="Courier New"/>
          <w:position w:val="2"/>
          <w:sz w:val="18"/>
          <w:szCs w:val="18"/>
        </w:rPr>
        <w:t>setParallelism</w:t>
      </w:r>
      <w:proofErr w:type="spellEnd"/>
      <w:r w:rsidRPr="004B2E4C">
        <w:rPr>
          <w:rFonts w:ascii="Courier New" w:eastAsia="方正仿宋_GBK" w:hAnsi="Courier New"/>
          <w:position w:val="2"/>
          <w:sz w:val="18"/>
          <w:szCs w:val="18"/>
        </w:rPr>
        <w:t>(4);</w:t>
      </w:r>
    </w:p>
    <w:p w14:paraId="517ABBA6" w14:textId="77777777" w:rsidR="004B2E4C" w:rsidRPr="004B2E4C" w:rsidRDefault="004B2E4C" w:rsidP="004B2E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p>
    <w:p w14:paraId="6C7DA0C0" w14:textId="77777777" w:rsidR="004B2E4C" w:rsidRPr="004B2E4C" w:rsidRDefault="004B2E4C" w:rsidP="004B2E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4B2E4C">
        <w:rPr>
          <w:rFonts w:ascii="Courier New" w:eastAsia="方正仿宋_GBK" w:hAnsi="Courier New"/>
          <w:position w:val="2"/>
          <w:sz w:val="18"/>
          <w:szCs w:val="18"/>
        </w:rPr>
        <w:t xml:space="preserve">        </w:t>
      </w:r>
      <w:proofErr w:type="spellStart"/>
      <w:proofErr w:type="gramStart"/>
      <w:r w:rsidRPr="004B2E4C">
        <w:rPr>
          <w:rFonts w:ascii="Courier New" w:eastAsia="方正仿宋_GBK" w:hAnsi="Courier New"/>
          <w:position w:val="2"/>
          <w:sz w:val="18"/>
          <w:szCs w:val="18"/>
        </w:rPr>
        <w:t>env.execute</w:t>
      </w:r>
      <w:proofErr w:type="spellEnd"/>
      <w:proofErr w:type="gramEnd"/>
      <w:r w:rsidRPr="004B2E4C">
        <w:rPr>
          <w:rFonts w:ascii="Courier New" w:eastAsia="方正仿宋_GBK" w:hAnsi="Courier New"/>
          <w:position w:val="2"/>
          <w:sz w:val="18"/>
          <w:szCs w:val="18"/>
        </w:rPr>
        <w:t>();</w:t>
      </w:r>
    </w:p>
    <w:p w14:paraId="2A8CD099" w14:textId="77777777" w:rsidR="004B2E4C" w:rsidRPr="004B2E4C" w:rsidRDefault="004B2E4C" w:rsidP="004B2E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4B2E4C">
        <w:rPr>
          <w:rFonts w:ascii="Courier New" w:eastAsia="方正仿宋_GBK" w:hAnsi="Courier New"/>
          <w:position w:val="2"/>
          <w:sz w:val="18"/>
          <w:szCs w:val="18"/>
        </w:rPr>
        <w:t xml:space="preserve">    }</w:t>
      </w:r>
    </w:p>
    <w:p w14:paraId="772B5851" w14:textId="77777777" w:rsidR="004B2E4C" w:rsidRDefault="004B2E4C" w:rsidP="004B2E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4B2E4C">
        <w:rPr>
          <w:rFonts w:ascii="Courier New" w:eastAsia="方正仿宋_GBK" w:hAnsi="Courier New"/>
          <w:position w:val="2"/>
          <w:sz w:val="18"/>
          <w:szCs w:val="18"/>
        </w:rPr>
        <w:t>}</w:t>
      </w:r>
    </w:p>
    <w:p w14:paraId="4D28C074" w14:textId="57414606" w:rsidR="00E1794C" w:rsidRPr="0028075B" w:rsidRDefault="004B2E4C" w:rsidP="00E1794C">
      <w:pPr>
        <w:overflowPunct w:val="0"/>
        <w:topLinePunct/>
        <w:spacing w:line="340" w:lineRule="exact"/>
        <w:ind w:firstLineChars="200" w:firstLine="420"/>
        <w:rPr>
          <w:rFonts w:cs="宋体"/>
          <w:szCs w:val="44"/>
        </w:rPr>
      </w:pPr>
      <w:r>
        <w:rPr>
          <w:rFonts w:cs="宋体" w:hint="eastAsia"/>
          <w:szCs w:val="44"/>
        </w:rPr>
        <w:t>可以得到如下形式的</w:t>
      </w:r>
      <w:r w:rsidR="00E1794C" w:rsidRPr="0028075B">
        <w:rPr>
          <w:rFonts w:cs="宋体" w:hint="eastAsia"/>
          <w:szCs w:val="44"/>
        </w:rPr>
        <w:t>输出结果：</w:t>
      </w:r>
    </w:p>
    <w:p w14:paraId="60EA1296" w14:textId="39EE6CBE" w:rsidR="004B2E4C" w:rsidRPr="004B2E4C" w:rsidRDefault="004B2E4C" w:rsidP="004B2E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4B2E4C">
        <w:rPr>
          <w:rFonts w:ascii="Courier New" w:eastAsia="方正仿宋_GBK" w:hAnsi="Courier New"/>
          <w:position w:val="2"/>
          <w:sz w:val="18"/>
          <w:szCs w:val="18"/>
        </w:rPr>
        <w:t xml:space="preserve">shuffle:1&gt; </w:t>
      </w:r>
      <w:proofErr w:type="gramStart"/>
      <w:r w:rsidRPr="004B2E4C">
        <w:rPr>
          <w:rFonts w:ascii="Courier New" w:eastAsia="方正仿宋_GBK" w:hAnsi="Courier New"/>
          <w:position w:val="2"/>
          <w:sz w:val="18"/>
          <w:szCs w:val="18"/>
        </w:rPr>
        <w:t>Event{</w:t>
      </w:r>
      <w:proofErr w:type="gramEnd"/>
      <w:r w:rsidRPr="004B2E4C">
        <w:rPr>
          <w:rFonts w:ascii="Courier New" w:eastAsia="方正仿宋_GBK" w:hAnsi="Courier New"/>
          <w:position w:val="2"/>
          <w:sz w:val="18"/>
          <w:szCs w:val="18"/>
        </w:rPr>
        <w:t xml:space="preserve">user='Bob', </w:t>
      </w:r>
      <w:proofErr w:type="spellStart"/>
      <w:r w:rsidRPr="004B2E4C">
        <w:rPr>
          <w:rFonts w:ascii="Courier New" w:eastAsia="方正仿宋_GBK" w:hAnsi="Courier New"/>
          <w:position w:val="2"/>
          <w:sz w:val="18"/>
          <w:szCs w:val="18"/>
        </w:rPr>
        <w:t>url</w:t>
      </w:r>
      <w:proofErr w:type="spellEnd"/>
      <w:r w:rsidRPr="004B2E4C">
        <w:rPr>
          <w:rFonts w:ascii="Courier New" w:eastAsia="方正仿宋_GBK" w:hAnsi="Courier New"/>
          <w:position w:val="2"/>
          <w:sz w:val="18"/>
          <w:szCs w:val="18"/>
        </w:rPr>
        <w:t>='./cart', timestamp=</w:t>
      </w:r>
      <w:r>
        <w:rPr>
          <w:rFonts w:ascii="Courier New" w:eastAsia="方正仿宋_GBK" w:hAnsi="Courier New" w:hint="eastAsia"/>
          <w:position w:val="2"/>
          <w:sz w:val="18"/>
          <w:szCs w:val="18"/>
        </w:rPr>
        <w:t>...</w:t>
      </w:r>
      <w:r w:rsidRPr="004B2E4C">
        <w:rPr>
          <w:rFonts w:ascii="Courier New" w:eastAsia="方正仿宋_GBK" w:hAnsi="Courier New"/>
          <w:position w:val="2"/>
          <w:sz w:val="18"/>
          <w:szCs w:val="18"/>
        </w:rPr>
        <w:t>}</w:t>
      </w:r>
    </w:p>
    <w:p w14:paraId="0ED7FA35" w14:textId="36C939AA" w:rsidR="004B2E4C" w:rsidRPr="004B2E4C" w:rsidRDefault="004B2E4C" w:rsidP="004B2E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4B2E4C">
        <w:rPr>
          <w:rFonts w:ascii="Courier New" w:eastAsia="方正仿宋_GBK" w:hAnsi="Courier New"/>
          <w:position w:val="2"/>
          <w:sz w:val="18"/>
          <w:szCs w:val="18"/>
        </w:rPr>
        <w:t xml:space="preserve">shuffle:4&gt; </w:t>
      </w:r>
      <w:proofErr w:type="gramStart"/>
      <w:r w:rsidRPr="004B2E4C">
        <w:rPr>
          <w:rFonts w:ascii="Courier New" w:eastAsia="方正仿宋_GBK" w:hAnsi="Courier New"/>
          <w:position w:val="2"/>
          <w:sz w:val="18"/>
          <w:szCs w:val="18"/>
        </w:rPr>
        <w:t>Event{</w:t>
      </w:r>
      <w:proofErr w:type="gramEnd"/>
      <w:r w:rsidRPr="004B2E4C">
        <w:rPr>
          <w:rFonts w:ascii="Courier New" w:eastAsia="方正仿宋_GBK" w:hAnsi="Courier New"/>
          <w:position w:val="2"/>
          <w:sz w:val="18"/>
          <w:szCs w:val="18"/>
        </w:rPr>
        <w:t xml:space="preserve">user='Cary', </w:t>
      </w:r>
      <w:proofErr w:type="spellStart"/>
      <w:r w:rsidRPr="004B2E4C">
        <w:rPr>
          <w:rFonts w:ascii="Courier New" w:eastAsia="方正仿宋_GBK" w:hAnsi="Courier New"/>
          <w:position w:val="2"/>
          <w:sz w:val="18"/>
          <w:szCs w:val="18"/>
        </w:rPr>
        <w:t>url</w:t>
      </w:r>
      <w:proofErr w:type="spellEnd"/>
      <w:r w:rsidRPr="004B2E4C">
        <w:rPr>
          <w:rFonts w:ascii="Courier New" w:eastAsia="方正仿宋_GBK" w:hAnsi="Courier New"/>
          <w:position w:val="2"/>
          <w:sz w:val="18"/>
          <w:szCs w:val="18"/>
        </w:rPr>
        <w:t>='./home', timestamp=</w:t>
      </w:r>
      <w:r>
        <w:rPr>
          <w:rFonts w:ascii="Courier New" w:eastAsia="方正仿宋_GBK" w:hAnsi="Courier New" w:hint="eastAsia"/>
          <w:position w:val="2"/>
          <w:sz w:val="18"/>
          <w:szCs w:val="18"/>
        </w:rPr>
        <w:t>...</w:t>
      </w:r>
      <w:r w:rsidRPr="004B2E4C">
        <w:rPr>
          <w:rFonts w:ascii="Courier New" w:eastAsia="方正仿宋_GBK" w:hAnsi="Courier New"/>
          <w:position w:val="2"/>
          <w:sz w:val="18"/>
          <w:szCs w:val="18"/>
        </w:rPr>
        <w:t>}</w:t>
      </w:r>
    </w:p>
    <w:p w14:paraId="0EA68472" w14:textId="41919179" w:rsidR="004B2E4C" w:rsidRPr="004B2E4C" w:rsidRDefault="004B2E4C" w:rsidP="004B2E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4B2E4C">
        <w:rPr>
          <w:rFonts w:ascii="Courier New" w:eastAsia="方正仿宋_GBK" w:hAnsi="Courier New"/>
          <w:position w:val="2"/>
          <w:sz w:val="18"/>
          <w:szCs w:val="18"/>
        </w:rPr>
        <w:t xml:space="preserve">shuffle:3&gt; </w:t>
      </w:r>
      <w:proofErr w:type="gramStart"/>
      <w:r w:rsidRPr="004B2E4C">
        <w:rPr>
          <w:rFonts w:ascii="Courier New" w:eastAsia="方正仿宋_GBK" w:hAnsi="Courier New"/>
          <w:position w:val="2"/>
          <w:sz w:val="18"/>
          <w:szCs w:val="18"/>
        </w:rPr>
        <w:t>Event{</w:t>
      </w:r>
      <w:proofErr w:type="gramEnd"/>
      <w:r w:rsidRPr="004B2E4C">
        <w:rPr>
          <w:rFonts w:ascii="Courier New" w:eastAsia="方正仿宋_GBK" w:hAnsi="Courier New"/>
          <w:position w:val="2"/>
          <w:sz w:val="18"/>
          <w:szCs w:val="18"/>
        </w:rPr>
        <w:t xml:space="preserve">user='Alice', </w:t>
      </w:r>
      <w:proofErr w:type="spellStart"/>
      <w:r w:rsidRPr="004B2E4C">
        <w:rPr>
          <w:rFonts w:ascii="Courier New" w:eastAsia="方正仿宋_GBK" w:hAnsi="Courier New"/>
          <w:position w:val="2"/>
          <w:sz w:val="18"/>
          <w:szCs w:val="18"/>
        </w:rPr>
        <w:t>url</w:t>
      </w:r>
      <w:proofErr w:type="spellEnd"/>
      <w:r w:rsidRPr="004B2E4C">
        <w:rPr>
          <w:rFonts w:ascii="Courier New" w:eastAsia="方正仿宋_GBK" w:hAnsi="Courier New"/>
          <w:position w:val="2"/>
          <w:sz w:val="18"/>
          <w:szCs w:val="18"/>
        </w:rPr>
        <w:t>='./fav', timestamp=</w:t>
      </w:r>
      <w:r>
        <w:rPr>
          <w:rFonts w:ascii="Courier New" w:eastAsia="方正仿宋_GBK" w:hAnsi="Courier New" w:hint="eastAsia"/>
          <w:position w:val="2"/>
          <w:sz w:val="18"/>
          <w:szCs w:val="18"/>
        </w:rPr>
        <w:t>...</w:t>
      </w:r>
      <w:r w:rsidRPr="004B2E4C">
        <w:rPr>
          <w:rFonts w:ascii="Courier New" w:eastAsia="方正仿宋_GBK" w:hAnsi="Courier New"/>
          <w:position w:val="2"/>
          <w:sz w:val="18"/>
          <w:szCs w:val="18"/>
        </w:rPr>
        <w:t>}</w:t>
      </w:r>
    </w:p>
    <w:p w14:paraId="0988ECC7" w14:textId="2E012E92" w:rsidR="004B2E4C" w:rsidRPr="004B2E4C" w:rsidRDefault="004B2E4C" w:rsidP="004B2E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4B2E4C">
        <w:rPr>
          <w:rFonts w:ascii="Courier New" w:eastAsia="方正仿宋_GBK" w:hAnsi="Courier New"/>
          <w:position w:val="2"/>
          <w:sz w:val="18"/>
          <w:szCs w:val="18"/>
        </w:rPr>
        <w:t xml:space="preserve">shuffle:4&gt; </w:t>
      </w:r>
      <w:proofErr w:type="gramStart"/>
      <w:r w:rsidRPr="004B2E4C">
        <w:rPr>
          <w:rFonts w:ascii="Courier New" w:eastAsia="方正仿宋_GBK" w:hAnsi="Courier New"/>
          <w:position w:val="2"/>
          <w:sz w:val="18"/>
          <w:szCs w:val="18"/>
        </w:rPr>
        <w:t>Event{</w:t>
      </w:r>
      <w:proofErr w:type="gramEnd"/>
      <w:r w:rsidRPr="004B2E4C">
        <w:rPr>
          <w:rFonts w:ascii="Courier New" w:eastAsia="方正仿宋_GBK" w:hAnsi="Courier New"/>
          <w:position w:val="2"/>
          <w:sz w:val="18"/>
          <w:szCs w:val="18"/>
        </w:rPr>
        <w:t xml:space="preserve">user='Cary', </w:t>
      </w:r>
      <w:proofErr w:type="spellStart"/>
      <w:r w:rsidRPr="004B2E4C">
        <w:rPr>
          <w:rFonts w:ascii="Courier New" w:eastAsia="方正仿宋_GBK" w:hAnsi="Courier New"/>
          <w:position w:val="2"/>
          <w:sz w:val="18"/>
          <w:szCs w:val="18"/>
        </w:rPr>
        <w:t>url</w:t>
      </w:r>
      <w:proofErr w:type="spellEnd"/>
      <w:r w:rsidRPr="004B2E4C">
        <w:rPr>
          <w:rFonts w:ascii="Courier New" w:eastAsia="方正仿宋_GBK" w:hAnsi="Courier New"/>
          <w:position w:val="2"/>
          <w:sz w:val="18"/>
          <w:szCs w:val="18"/>
        </w:rPr>
        <w:t>='./cart', timestamp=</w:t>
      </w:r>
      <w:r>
        <w:rPr>
          <w:rFonts w:ascii="Courier New" w:eastAsia="方正仿宋_GBK" w:hAnsi="Courier New" w:hint="eastAsia"/>
          <w:position w:val="2"/>
          <w:sz w:val="18"/>
          <w:szCs w:val="18"/>
        </w:rPr>
        <w:t>...</w:t>
      </w:r>
      <w:r w:rsidRPr="004B2E4C">
        <w:rPr>
          <w:rFonts w:ascii="Courier New" w:eastAsia="方正仿宋_GBK" w:hAnsi="Courier New"/>
          <w:position w:val="2"/>
          <w:sz w:val="18"/>
          <w:szCs w:val="18"/>
        </w:rPr>
        <w:t>}</w:t>
      </w:r>
    </w:p>
    <w:p w14:paraId="64F03CAC" w14:textId="6DA1A10A" w:rsidR="004B2E4C" w:rsidRPr="004B2E4C" w:rsidRDefault="004B2E4C" w:rsidP="004B2E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4B2E4C">
        <w:rPr>
          <w:rFonts w:ascii="Courier New" w:eastAsia="方正仿宋_GBK" w:hAnsi="Courier New"/>
          <w:position w:val="2"/>
          <w:sz w:val="18"/>
          <w:szCs w:val="18"/>
        </w:rPr>
        <w:t xml:space="preserve">shuffle:3&gt; </w:t>
      </w:r>
      <w:proofErr w:type="gramStart"/>
      <w:r w:rsidRPr="004B2E4C">
        <w:rPr>
          <w:rFonts w:ascii="Courier New" w:eastAsia="方正仿宋_GBK" w:hAnsi="Courier New"/>
          <w:position w:val="2"/>
          <w:sz w:val="18"/>
          <w:szCs w:val="18"/>
        </w:rPr>
        <w:t>Event{</w:t>
      </w:r>
      <w:proofErr w:type="gramEnd"/>
      <w:r w:rsidRPr="004B2E4C">
        <w:rPr>
          <w:rFonts w:ascii="Courier New" w:eastAsia="方正仿宋_GBK" w:hAnsi="Courier New"/>
          <w:position w:val="2"/>
          <w:sz w:val="18"/>
          <w:szCs w:val="18"/>
        </w:rPr>
        <w:t xml:space="preserve">user='Cary', </w:t>
      </w:r>
      <w:proofErr w:type="spellStart"/>
      <w:r w:rsidRPr="004B2E4C">
        <w:rPr>
          <w:rFonts w:ascii="Courier New" w:eastAsia="方正仿宋_GBK" w:hAnsi="Courier New"/>
          <w:position w:val="2"/>
          <w:sz w:val="18"/>
          <w:szCs w:val="18"/>
        </w:rPr>
        <w:t>url</w:t>
      </w:r>
      <w:proofErr w:type="spellEnd"/>
      <w:r w:rsidRPr="004B2E4C">
        <w:rPr>
          <w:rFonts w:ascii="Courier New" w:eastAsia="方正仿宋_GBK" w:hAnsi="Courier New"/>
          <w:position w:val="2"/>
          <w:sz w:val="18"/>
          <w:szCs w:val="18"/>
        </w:rPr>
        <w:t>='./fav', timestamp=</w:t>
      </w:r>
      <w:r>
        <w:rPr>
          <w:rFonts w:ascii="Courier New" w:eastAsia="方正仿宋_GBK" w:hAnsi="Courier New" w:hint="eastAsia"/>
          <w:position w:val="2"/>
          <w:sz w:val="18"/>
          <w:szCs w:val="18"/>
        </w:rPr>
        <w:t>...</w:t>
      </w:r>
      <w:r w:rsidRPr="004B2E4C">
        <w:rPr>
          <w:rFonts w:ascii="Courier New" w:eastAsia="方正仿宋_GBK" w:hAnsi="Courier New"/>
          <w:position w:val="2"/>
          <w:sz w:val="18"/>
          <w:szCs w:val="18"/>
        </w:rPr>
        <w:t>}</w:t>
      </w:r>
    </w:p>
    <w:p w14:paraId="6F547D08" w14:textId="19329BFB" w:rsidR="004B2E4C" w:rsidRPr="004B2E4C" w:rsidRDefault="004B2E4C" w:rsidP="004B2E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4B2E4C">
        <w:rPr>
          <w:rFonts w:ascii="Courier New" w:eastAsia="方正仿宋_GBK" w:hAnsi="Courier New"/>
          <w:position w:val="2"/>
          <w:sz w:val="18"/>
          <w:szCs w:val="18"/>
        </w:rPr>
        <w:t xml:space="preserve">shuffle:1&gt; </w:t>
      </w:r>
      <w:proofErr w:type="gramStart"/>
      <w:r w:rsidRPr="004B2E4C">
        <w:rPr>
          <w:rFonts w:ascii="Courier New" w:eastAsia="方正仿宋_GBK" w:hAnsi="Courier New"/>
          <w:position w:val="2"/>
          <w:sz w:val="18"/>
          <w:szCs w:val="18"/>
        </w:rPr>
        <w:t>Event{</w:t>
      </w:r>
      <w:proofErr w:type="gramEnd"/>
      <w:r w:rsidRPr="004B2E4C">
        <w:rPr>
          <w:rFonts w:ascii="Courier New" w:eastAsia="方正仿宋_GBK" w:hAnsi="Courier New"/>
          <w:position w:val="2"/>
          <w:sz w:val="18"/>
          <w:szCs w:val="18"/>
        </w:rPr>
        <w:t xml:space="preserve">user='Cary', </w:t>
      </w:r>
      <w:proofErr w:type="spellStart"/>
      <w:r w:rsidRPr="004B2E4C">
        <w:rPr>
          <w:rFonts w:ascii="Courier New" w:eastAsia="方正仿宋_GBK" w:hAnsi="Courier New"/>
          <w:position w:val="2"/>
          <w:sz w:val="18"/>
          <w:szCs w:val="18"/>
        </w:rPr>
        <w:t>url</w:t>
      </w:r>
      <w:proofErr w:type="spellEnd"/>
      <w:r w:rsidRPr="004B2E4C">
        <w:rPr>
          <w:rFonts w:ascii="Courier New" w:eastAsia="方正仿宋_GBK" w:hAnsi="Courier New"/>
          <w:position w:val="2"/>
          <w:sz w:val="18"/>
          <w:szCs w:val="18"/>
        </w:rPr>
        <w:t>='./home', timestamp=</w:t>
      </w:r>
      <w:r>
        <w:rPr>
          <w:rFonts w:ascii="Courier New" w:eastAsia="方正仿宋_GBK" w:hAnsi="Courier New" w:hint="eastAsia"/>
          <w:position w:val="2"/>
          <w:sz w:val="18"/>
          <w:szCs w:val="18"/>
        </w:rPr>
        <w:t>...</w:t>
      </w:r>
      <w:r w:rsidRPr="004B2E4C">
        <w:rPr>
          <w:rFonts w:ascii="Courier New" w:eastAsia="方正仿宋_GBK" w:hAnsi="Courier New"/>
          <w:position w:val="2"/>
          <w:sz w:val="18"/>
          <w:szCs w:val="18"/>
        </w:rPr>
        <w:t>}</w:t>
      </w:r>
    </w:p>
    <w:p w14:paraId="174D80FD" w14:textId="3F2FDFCA" w:rsidR="004B2E4C" w:rsidRPr="004B2E4C" w:rsidRDefault="004B2E4C" w:rsidP="004B2E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4B2E4C">
        <w:rPr>
          <w:rFonts w:ascii="Courier New" w:eastAsia="方正仿宋_GBK" w:hAnsi="Courier New"/>
          <w:position w:val="2"/>
          <w:sz w:val="18"/>
          <w:szCs w:val="18"/>
        </w:rPr>
        <w:t xml:space="preserve">shuffle:2&gt; </w:t>
      </w:r>
      <w:proofErr w:type="gramStart"/>
      <w:r w:rsidRPr="004B2E4C">
        <w:rPr>
          <w:rFonts w:ascii="Courier New" w:eastAsia="方正仿宋_GBK" w:hAnsi="Courier New"/>
          <w:position w:val="2"/>
          <w:sz w:val="18"/>
          <w:szCs w:val="18"/>
        </w:rPr>
        <w:t>Event{</w:t>
      </w:r>
      <w:proofErr w:type="gramEnd"/>
      <w:r w:rsidRPr="004B2E4C">
        <w:rPr>
          <w:rFonts w:ascii="Courier New" w:eastAsia="方正仿宋_GBK" w:hAnsi="Courier New"/>
          <w:position w:val="2"/>
          <w:sz w:val="18"/>
          <w:szCs w:val="18"/>
        </w:rPr>
        <w:t xml:space="preserve">user='Mary', </w:t>
      </w:r>
      <w:proofErr w:type="spellStart"/>
      <w:r w:rsidRPr="004B2E4C">
        <w:rPr>
          <w:rFonts w:ascii="Courier New" w:eastAsia="方正仿宋_GBK" w:hAnsi="Courier New"/>
          <w:position w:val="2"/>
          <w:sz w:val="18"/>
          <w:szCs w:val="18"/>
        </w:rPr>
        <w:t>url</w:t>
      </w:r>
      <w:proofErr w:type="spellEnd"/>
      <w:r w:rsidRPr="004B2E4C">
        <w:rPr>
          <w:rFonts w:ascii="Courier New" w:eastAsia="方正仿宋_GBK" w:hAnsi="Courier New"/>
          <w:position w:val="2"/>
          <w:sz w:val="18"/>
          <w:szCs w:val="18"/>
        </w:rPr>
        <w:t>='./home', timestamp=</w:t>
      </w:r>
      <w:r>
        <w:rPr>
          <w:rFonts w:ascii="Courier New" w:eastAsia="方正仿宋_GBK" w:hAnsi="Courier New" w:hint="eastAsia"/>
          <w:position w:val="2"/>
          <w:sz w:val="18"/>
          <w:szCs w:val="18"/>
        </w:rPr>
        <w:t>...</w:t>
      </w:r>
      <w:r w:rsidRPr="004B2E4C">
        <w:rPr>
          <w:rFonts w:ascii="Courier New" w:eastAsia="方正仿宋_GBK" w:hAnsi="Courier New"/>
          <w:position w:val="2"/>
          <w:sz w:val="18"/>
          <w:szCs w:val="18"/>
        </w:rPr>
        <w:t>}</w:t>
      </w:r>
    </w:p>
    <w:p w14:paraId="135A1EBD" w14:textId="36396EE1" w:rsidR="004B2E4C" w:rsidRPr="004B2E4C" w:rsidRDefault="004B2E4C" w:rsidP="004B2E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4B2E4C">
        <w:rPr>
          <w:rFonts w:ascii="Courier New" w:eastAsia="方正仿宋_GBK" w:hAnsi="Courier New"/>
          <w:position w:val="2"/>
          <w:sz w:val="18"/>
          <w:szCs w:val="18"/>
        </w:rPr>
        <w:t xml:space="preserve">shuffle:1&gt; </w:t>
      </w:r>
      <w:proofErr w:type="gramStart"/>
      <w:r w:rsidRPr="004B2E4C">
        <w:rPr>
          <w:rFonts w:ascii="Courier New" w:eastAsia="方正仿宋_GBK" w:hAnsi="Courier New"/>
          <w:position w:val="2"/>
          <w:sz w:val="18"/>
          <w:szCs w:val="18"/>
        </w:rPr>
        <w:t>Event{</w:t>
      </w:r>
      <w:proofErr w:type="gramEnd"/>
      <w:r w:rsidRPr="004B2E4C">
        <w:rPr>
          <w:rFonts w:ascii="Courier New" w:eastAsia="方正仿宋_GBK" w:hAnsi="Courier New"/>
          <w:position w:val="2"/>
          <w:sz w:val="18"/>
          <w:szCs w:val="18"/>
        </w:rPr>
        <w:t xml:space="preserve">user='Bob', </w:t>
      </w:r>
      <w:proofErr w:type="spellStart"/>
      <w:r w:rsidRPr="004B2E4C">
        <w:rPr>
          <w:rFonts w:ascii="Courier New" w:eastAsia="方正仿宋_GBK" w:hAnsi="Courier New"/>
          <w:position w:val="2"/>
          <w:sz w:val="18"/>
          <w:szCs w:val="18"/>
        </w:rPr>
        <w:t>url</w:t>
      </w:r>
      <w:proofErr w:type="spellEnd"/>
      <w:r w:rsidRPr="004B2E4C">
        <w:rPr>
          <w:rFonts w:ascii="Courier New" w:eastAsia="方正仿宋_GBK" w:hAnsi="Courier New"/>
          <w:position w:val="2"/>
          <w:sz w:val="18"/>
          <w:szCs w:val="18"/>
        </w:rPr>
        <w:t>='./fav', timestamp=</w:t>
      </w:r>
      <w:r>
        <w:rPr>
          <w:rFonts w:ascii="Courier New" w:eastAsia="方正仿宋_GBK" w:hAnsi="Courier New" w:hint="eastAsia"/>
          <w:position w:val="2"/>
          <w:sz w:val="18"/>
          <w:szCs w:val="18"/>
        </w:rPr>
        <w:t>...</w:t>
      </w:r>
      <w:r w:rsidRPr="004B2E4C">
        <w:rPr>
          <w:rFonts w:ascii="Courier New" w:eastAsia="方正仿宋_GBK" w:hAnsi="Courier New"/>
          <w:position w:val="2"/>
          <w:sz w:val="18"/>
          <w:szCs w:val="18"/>
        </w:rPr>
        <w:t>}</w:t>
      </w:r>
    </w:p>
    <w:p w14:paraId="20630523" w14:textId="3D3EF9A3" w:rsidR="004B2E4C" w:rsidRDefault="004B2E4C" w:rsidP="004B2E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4B2E4C">
        <w:rPr>
          <w:rFonts w:ascii="Courier New" w:eastAsia="方正仿宋_GBK" w:hAnsi="Courier New"/>
          <w:position w:val="2"/>
          <w:sz w:val="18"/>
          <w:szCs w:val="18"/>
        </w:rPr>
        <w:t xml:space="preserve">shuffle:2&gt; </w:t>
      </w:r>
      <w:proofErr w:type="gramStart"/>
      <w:r w:rsidRPr="004B2E4C">
        <w:rPr>
          <w:rFonts w:ascii="Courier New" w:eastAsia="方正仿宋_GBK" w:hAnsi="Courier New"/>
          <w:position w:val="2"/>
          <w:sz w:val="18"/>
          <w:szCs w:val="18"/>
        </w:rPr>
        <w:t>Event{</w:t>
      </w:r>
      <w:proofErr w:type="gramEnd"/>
      <w:r w:rsidRPr="004B2E4C">
        <w:rPr>
          <w:rFonts w:ascii="Courier New" w:eastAsia="方正仿宋_GBK" w:hAnsi="Courier New"/>
          <w:position w:val="2"/>
          <w:sz w:val="18"/>
          <w:szCs w:val="18"/>
        </w:rPr>
        <w:t xml:space="preserve">user='Mary', </w:t>
      </w:r>
      <w:proofErr w:type="spellStart"/>
      <w:r w:rsidRPr="004B2E4C">
        <w:rPr>
          <w:rFonts w:ascii="Courier New" w:eastAsia="方正仿宋_GBK" w:hAnsi="Courier New"/>
          <w:position w:val="2"/>
          <w:sz w:val="18"/>
          <w:szCs w:val="18"/>
        </w:rPr>
        <w:t>url</w:t>
      </w:r>
      <w:proofErr w:type="spellEnd"/>
      <w:r w:rsidRPr="004B2E4C">
        <w:rPr>
          <w:rFonts w:ascii="Courier New" w:eastAsia="方正仿宋_GBK" w:hAnsi="Courier New"/>
          <w:position w:val="2"/>
          <w:sz w:val="18"/>
          <w:szCs w:val="18"/>
        </w:rPr>
        <w:t>='./home', timestamp=</w:t>
      </w:r>
      <w:r>
        <w:rPr>
          <w:rFonts w:ascii="Courier New" w:eastAsia="方正仿宋_GBK" w:hAnsi="Courier New" w:hint="eastAsia"/>
          <w:position w:val="2"/>
          <w:sz w:val="18"/>
          <w:szCs w:val="18"/>
        </w:rPr>
        <w:t>...</w:t>
      </w:r>
      <w:r w:rsidRPr="004B2E4C">
        <w:rPr>
          <w:rFonts w:ascii="Courier New" w:eastAsia="方正仿宋_GBK" w:hAnsi="Courier New"/>
          <w:position w:val="2"/>
          <w:sz w:val="18"/>
          <w:szCs w:val="18"/>
        </w:rPr>
        <w:t>}</w:t>
      </w:r>
    </w:p>
    <w:p w14:paraId="4BE8462A" w14:textId="1953B465" w:rsidR="004B2E4C" w:rsidRDefault="004B2E4C" w:rsidP="004B2E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Pr>
          <w:rFonts w:ascii="Courier New" w:eastAsia="方正仿宋_GBK" w:hAnsi="Courier New" w:hint="eastAsia"/>
          <w:position w:val="2"/>
          <w:sz w:val="18"/>
          <w:szCs w:val="18"/>
        </w:rPr>
        <w:lastRenderedPageBreak/>
        <w:t>...</w:t>
      </w:r>
    </w:p>
    <w:p w14:paraId="4EBF039D" w14:textId="77777777" w:rsidR="00E1794C" w:rsidRPr="0028075B" w:rsidRDefault="00E1794C" w:rsidP="00E1794C">
      <w:pPr>
        <w:spacing w:line="360" w:lineRule="auto"/>
        <w:ind w:firstLineChars="200" w:firstLine="422"/>
        <w:rPr>
          <w:b/>
        </w:rPr>
      </w:pPr>
      <w:r w:rsidRPr="0028075B">
        <w:rPr>
          <w:rFonts w:hint="eastAsia"/>
          <w:b/>
        </w:rPr>
        <w:t xml:space="preserve">2. </w:t>
      </w:r>
      <w:r w:rsidRPr="0028075B">
        <w:rPr>
          <w:rFonts w:hint="eastAsia"/>
          <w:b/>
        </w:rPr>
        <w:t>轮询分区（</w:t>
      </w:r>
      <w:r w:rsidRPr="0028075B">
        <w:rPr>
          <w:rFonts w:hint="eastAsia"/>
          <w:b/>
        </w:rPr>
        <w:t>Round-</w:t>
      </w:r>
      <w:r w:rsidRPr="0028075B">
        <w:rPr>
          <w:b/>
        </w:rPr>
        <w:t>R</w:t>
      </w:r>
      <w:r w:rsidRPr="0028075B">
        <w:rPr>
          <w:rFonts w:hint="eastAsia"/>
          <w:b/>
        </w:rPr>
        <w:t>obin</w:t>
      </w:r>
      <w:r w:rsidRPr="0028075B">
        <w:rPr>
          <w:rFonts w:hint="eastAsia"/>
          <w:b/>
        </w:rPr>
        <w:t>）</w:t>
      </w:r>
    </w:p>
    <w:p w14:paraId="10FA9061"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轮询也是一种常见的重分区方式。简单来说就是“发牌”，按照先后顺序将数据做依次分发，如图</w:t>
      </w:r>
      <w:r w:rsidRPr="0028075B">
        <w:rPr>
          <w:rFonts w:cs="宋体" w:hint="eastAsia"/>
          <w:szCs w:val="44"/>
        </w:rPr>
        <w:t>5-</w:t>
      </w:r>
      <w:r w:rsidRPr="0028075B">
        <w:rPr>
          <w:rFonts w:cs="宋体"/>
          <w:szCs w:val="44"/>
        </w:rPr>
        <w:t>10</w:t>
      </w:r>
      <w:r w:rsidRPr="0028075B">
        <w:rPr>
          <w:rFonts w:cs="宋体" w:hint="eastAsia"/>
          <w:szCs w:val="44"/>
        </w:rPr>
        <w:t>所示。通过调用</w:t>
      </w:r>
      <w:r w:rsidRPr="0028075B">
        <w:rPr>
          <w:rFonts w:cs="宋体" w:hint="eastAsia"/>
          <w:szCs w:val="44"/>
        </w:rPr>
        <w:t>DataStream</w:t>
      </w:r>
      <w:r w:rsidRPr="0028075B">
        <w:rPr>
          <w:rFonts w:cs="宋体" w:hint="eastAsia"/>
          <w:szCs w:val="44"/>
        </w:rPr>
        <w:t>的</w:t>
      </w:r>
      <w:r w:rsidRPr="0028075B">
        <w:rPr>
          <w:rFonts w:cs="宋体" w:hint="eastAsia"/>
          <w:szCs w:val="44"/>
        </w:rPr>
        <w:t>.rebalance</w:t>
      </w:r>
      <w:r w:rsidRPr="0028075B">
        <w:rPr>
          <w:rFonts w:cs="宋体"/>
          <w:szCs w:val="44"/>
        </w:rPr>
        <w:t>()</w:t>
      </w:r>
      <w:r w:rsidRPr="0028075B">
        <w:rPr>
          <w:rFonts w:cs="宋体" w:hint="eastAsia"/>
          <w:szCs w:val="44"/>
        </w:rPr>
        <w:t>方法，就可以实现轮询重分区。</w:t>
      </w:r>
      <w:r w:rsidRPr="0028075B">
        <w:rPr>
          <w:rFonts w:cs="宋体" w:hint="eastAsia"/>
          <w:szCs w:val="44"/>
        </w:rPr>
        <w:t>rebalance</w:t>
      </w:r>
      <w:r w:rsidRPr="0028075B">
        <w:rPr>
          <w:rFonts w:cs="宋体" w:hint="eastAsia"/>
          <w:szCs w:val="44"/>
        </w:rPr>
        <w:t>使用的是</w:t>
      </w:r>
      <w:r w:rsidRPr="0028075B">
        <w:rPr>
          <w:rFonts w:cs="宋体" w:hint="eastAsia"/>
          <w:szCs w:val="44"/>
        </w:rPr>
        <w:t>Round-</w:t>
      </w:r>
      <w:r w:rsidRPr="0028075B">
        <w:rPr>
          <w:rFonts w:cs="宋体"/>
          <w:szCs w:val="44"/>
        </w:rPr>
        <w:t>R</w:t>
      </w:r>
      <w:r w:rsidRPr="0028075B">
        <w:rPr>
          <w:rFonts w:cs="宋体" w:hint="eastAsia"/>
          <w:szCs w:val="44"/>
        </w:rPr>
        <w:t>obin</w:t>
      </w:r>
      <w:r w:rsidRPr="0028075B">
        <w:rPr>
          <w:rFonts w:cs="宋体" w:hint="eastAsia"/>
          <w:szCs w:val="44"/>
        </w:rPr>
        <w:t>负载均衡算法，可以将输入流数据平均分配到下游的并行任务中去。</w:t>
      </w:r>
    </w:p>
    <w:p w14:paraId="778193C1"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注：</w:t>
      </w:r>
      <w:r w:rsidRPr="0028075B">
        <w:rPr>
          <w:rFonts w:cs="宋体" w:hint="eastAsia"/>
          <w:szCs w:val="44"/>
        </w:rPr>
        <w:t>Round</w:t>
      </w:r>
      <w:r w:rsidRPr="0028075B">
        <w:rPr>
          <w:rFonts w:cs="宋体"/>
          <w:szCs w:val="44"/>
        </w:rPr>
        <w:t>-</w:t>
      </w:r>
      <w:r w:rsidRPr="0028075B">
        <w:rPr>
          <w:rFonts w:cs="宋体" w:hint="eastAsia"/>
          <w:szCs w:val="44"/>
        </w:rPr>
        <w:t>Robin</w:t>
      </w:r>
      <w:r w:rsidRPr="0028075B">
        <w:rPr>
          <w:rFonts w:cs="宋体" w:hint="eastAsia"/>
          <w:szCs w:val="44"/>
        </w:rPr>
        <w:t>算法用在了很多地方，例如</w:t>
      </w:r>
      <w:r w:rsidRPr="0028075B">
        <w:rPr>
          <w:rFonts w:cs="宋体" w:hint="eastAsia"/>
          <w:szCs w:val="44"/>
        </w:rPr>
        <w:t>Kafka</w:t>
      </w:r>
      <w:r w:rsidRPr="0028075B">
        <w:rPr>
          <w:rFonts w:cs="宋体" w:hint="eastAsia"/>
          <w:szCs w:val="44"/>
        </w:rPr>
        <w:t>和</w:t>
      </w:r>
      <w:r w:rsidRPr="0028075B">
        <w:rPr>
          <w:rFonts w:cs="宋体"/>
          <w:szCs w:val="44"/>
        </w:rPr>
        <w:t>Nginx</w:t>
      </w:r>
      <w:r w:rsidRPr="0028075B">
        <w:rPr>
          <w:rFonts w:cs="宋体" w:hint="eastAsia"/>
          <w:szCs w:val="44"/>
        </w:rPr>
        <w:t>。</w:t>
      </w:r>
    </w:p>
    <w:p w14:paraId="410E4DFF" w14:textId="77777777" w:rsidR="00E1794C" w:rsidRPr="0028075B" w:rsidRDefault="00E1794C" w:rsidP="00E1794C">
      <w:pPr>
        <w:spacing w:beforeLines="20" w:before="62" w:afterLines="20" w:after="62" w:line="360" w:lineRule="auto"/>
        <w:jc w:val="center"/>
        <w:rPr>
          <w:bCs/>
          <w:szCs w:val="22"/>
        </w:rPr>
      </w:pPr>
      <w:r w:rsidRPr="0028075B">
        <w:rPr>
          <w:noProof/>
          <w:szCs w:val="22"/>
        </w:rPr>
        <w:drawing>
          <wp:inline distT="0" distB="0" distL="0" distR="0" wp14:anchorId="69532D25" wp14:editId="36F7E206">
            <wp:extent cx="4939102" cy="198120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pic:nvPicPr>
                  <pic:blipFill>
                    <a:blip r:embed="rId79"/>
                    <a:stretch>
                      <a:fillRect/>
                    </a:stretch>
                  </pic:blipFill>
                  <pic:spPr>
                    <a:xfrm>
                      <a:off x="0" y="0"/>
                      <a:ext cx="4971667" cy="1994263"/>
                    </a:xfrm>
                    <a:prstGeom prst="rect">
                      <a:avLst/>
                    </a:prstGeom>
                  </pic:spPr>
                </pic:pic>
              </a:graphicData>
            </a:graphic>
          </wp:inline>
        </w:drawing>
      </w:r>
    </w:p>
    <w:p w14:paraId="5CD30547" w14:textId="77777777" w:rsidR="00E1794C" w:rsidRPr="0028075B" w:rsidRDefault="00E1794C" w:rsidP="00E1794C">
      <w:pPr>
        <w:topLinePunct/>
        <w:adjustRightInd w:val="0"/>
        <w:spacing w:beforeLines="10" w:before="31" w:afterLines="40" w:after="124" w:line="0" w:lineRule="atLeast"/>
        <w:jc w:val="center"/>
        <w:rPr>
          <w:sz w:val="18"/>
          <w:szCs w:val="20"/>
        </w:rPr>
      </w:pPr>
      <w:r w:rsidRPr="0028075B">
        <w:rPr>
          <w:rFonts w:hint="eastAsia"/>
          <w:sz w:val="18"/>
          <w:szCs w:val="20"/>
        </w:rPr>
        <w:t>图</w:t>
      </w:r>
      <w:r w:rsidRPr="0028075B">
        <w:rPr>
          <w:rFonts w:hint="eastAsia"/>
          <w:sz w:val="18"/>
          <w:szCs w:val="20"/>
        </w:rPr>
        <w:t>5-</w:t>
      </w:r>
      <w:r w:rsidRPr="0028075B">
        <w:rPr>
          <w:sz w:val="18"/>
          <w:szCs w:val="20"/>
        </w:rPr>
        <w:t xml:space="preserve">10 </w:t>
      </w:r>
      <w:r w:rsidRPr="0028075B">
        <w:rPr>
          <w:rFonts w:hint="eastAsia"/>
          <w:sz w:val="18"/>
          <w:szCs w:val="20"/>
        </w:rPr>
        <w:t>轮询分区（</w:t>
      </w:r>
      <w:r w:rsidRPr="0028075B">
        <w:rPr>
          <w:rFonts w:hint="eastAsia"/>
          <w:sz w:val="18"/>
          <w:szCs w:val="20"/>
        </w:rPr>
        <w:t>Round-</w:t>
      </w:r>
      <w:r w:rsidRPr="0028075B">
        <w:rPr>
          <w:sz w:val="18"/>
          <w:szCs w:val="20"/>
        </w:rPr>
        <w:t>R</w:t>
      </w:r>
      <w:r w:rsidRPr="0028075B">
        <w:rPr>
          <w:rFonts w:hint="eastAsia"/>
          <w:sz w:val="18"/>
          <w:szCs w:val="20"/>
        </w:rPr>
        <w:t>obin</w:t>
      </w:r>
      <w:r w:rsidRPr="0028075B">
        <w:rPr>
          <w:rFonts w:hint="eastAsia"/>
          <w:sz w:val="18"/>
          <w:szCs w:val="20"/>
        </w:rPr>
        <w:t>）</w:t>
      </w:r>
    </w:p>
    <w:p w14:paraId="267E663C"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我们同样可以在代码中进行测试：</w:t>
      </w:r>
    </w:p>
    <w:p w14:paraId="11E9E905" w14:textId="77777777" w:rsidR="00093E5C"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import </w:t>
      </w:r>
      <w:proofErr w:type="spellStart"/>
      <w:proofErr w:type="gramStart"/>
      <w:r w:rsidRPr="0028075B">
        <w:rPr>
          <w:rFonts w:ascii="Courier New" w:eastAsia="方正仿宋_GBK" w:hAnsi="Courier New"/>
          <w:position w:val="2"/>
          <w:sz w:val="18"/>
          <w:szCs w:val="18"/>
        </w:rPr>
        <w:t>org.apache.flink.streaming.api.datastream</w:t>
      </w:r>
      <w:proofErr w:type="gramEnd"/>
      <w:r w:rsidRPr="0028075B">
        <w:rPr>
          <w:rFonts w:ascii="Courier New" w:eastAsia="方正仿宋_GBK" w:hAnsi="Courier New"/>
          <w:position w:val="2"/>
          <w:sz w:val="18"/>
          <w:szCs w:val="18"/>
        </w:rPr>
        <w:t>.DataStreamSource</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import org.apache.flink.streaming.api.environment.StreamExecutionEnvironment;</w:t>
      </w:r>
      <w:r w:rsidRPr="0028075B">
        <w:rPr>
          <w:rFonts w:ascii="Courier New" w:eastAsia="方正仿宋_GBK" w:hAnsi="Courier New"/>
          <w:position w:val="2"/>
          <w:sz w:val="18"/>
          <w:szCs w:val="18"/>
        </w:rPr>
        <w:br/>
      </w:r>
    </w:p>
    <w:p w14:paraId="094EE92D" w14:textId="4B0A2674" w:rsidR="00093E5C" w:rsidRPr="004B2E4C" w:rsidRDefault="00093E5C" w:rsidP="00093E5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4B2E4C">
        <w:rPr>
          <w:rFonts w:ascii="Courier New" w:eastAsia="方正仿宋_GBK" w:hAnsi="Courier New"/>
          <w:position w:val="2"/>
          <w:sz w:val="18"/>
          <w:szCs w:val="18"/>
        </w:rPr>
        <w:t xml:space="preserve">public class </w:t>
      </w:r>
      <w:proofErr w:type="spellStart"/>
      <w:r>
        <w:rPr>
          <w:rFonts w:ascii="Courier New" w:eastAsia="方正仿宋_GBK" w:hAnsi="Courier New" w:hint="eastAsia"/>
          <w:position w:val="2"/>
          <w:sz w:val="18"/>
          <w:szCs w:val="18"/>
        </w:rPr>
        <w:t>Rebalance</w:t>
      </w:r>
      <w:r w:rsidRPr="004B2E4C">
        <w:rPr>
          <w:rFonts w:ascii="Courier New" w:eastAsia="方正仿宋_GBK" w:hAnsi="Courier New"/>
          <w:position w:val="2"/>
          <w:sz w:val="18"/>
          <w:szCs w:val="18"/>
        </w:rPr>
        <w:t>Test</w:t>
      </w:r>
      <w:proofErr w:type="spellEnd"/>
      <w:r w:rsidRPr="004B2E4C">
        <w:rPr>
          <w:rFonts w:ascii="Courier New" w:eastAsia="方正仿宋_GBK" w:hAnsi="Courier New"/>
          <w:position w:val="2"/>
          <w:sz w:val="18"/>
          <w:szCs w:val="18"/>
        </w:rPr>
        <w:t xml:space="preserve"> {</w:t>
      </w:r>
    </w:p>
    <w:p w14:paraId="3354219D" w14:textId="77777777" w:rsidR="00093E5C" w:rsidRPr="004B2E4C" w:rsidRDefault="00093E5C" w:rsidP="00093E5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4B2E4C">
        <w:rPr>
          <w:rFonts w:ascii="Courier New" w:eastAsia="方正仿宋_GBK" w:hAnsi="Courier New"/>
          <w:position w:val="2"/>
          <w:sz w:val="18"/>
          <w:szCs w:val="18"/>
        </w:rPr>
        <w:t xml:space="preserve">    public static void </w:t>
      </w:r>
      <w:proofErr w:type="gramStart"/>
      <w:r w:rsidRPr="004B2E4C">
        <w:rPr>
          <w:rFonts w:ascii="Courier New" w:eastAsia="方正仿宋_GBK" w:hAnsi="Courier New"/>
          <w:position w:val="2"/>
          <w:sz w:val="18"/>
          <w:szCs w:val="18"/>
        </w:rPr>
        <w:t>main(</w:t>
      </w:r>
      <w:proofErr w:type="gramEnd"/>
      <w:r w:rsidRPr="004B2E4C">
        <w:rPr>
          <w:rFonts w:ascii="Courier New" w:eastAsia="方正仿宋_GBK" w:hAnsi="Courier New"/>
          <w:position w:val="2"/>
          <w:sz w:val="18"/>
          <w:szCs w:val="18"/>
        </w:rPr>
        <w:t xml:space="preserve">String[] </w:t>
      </w:r>
      <w:proofErr w:type="spellStart"/>
      <w:r w:rsidRPr="004B2E4C">
        <w:rPr>
          <w:rFonts w:ascii="Courier New" w:eastAsia="方正仿宋_GBK" w:hAnsi="Courier New"/>
          <w:position w:val="2"/>
          <w:sz w:val="18"/>
          <w:szCs w:val="18"/>
        </w:rPr>
        <w:t>args</w:t>
      </w:r>
      <w:proofErr w:type="spellEnd"/>
      <w:r w:rsidRPr="004B2E4C">
        <w:rPr>
          <w:rFonts w:ascii="Courier New" w:eastAsia="方正仿宋_GBK" w:hAnsi="Courier New"/>
          <w:position w:val="2"/>
          <w:sz w:val="18"/>
          <w:szCs w:val="18"/>
        </w:rPr>
        <w:t>) throws Exception {</w:t>
      </w:r>
    </w:p>
    <w:p w14:paraId="3D9A5BB4" w14:textId="77777777" w:rsidR="00093E5C" w:rsidRPr="004B2E4C" w:rsidRDefault="00093E5C" w:rsidP="00093E5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4B2E4C">
        <w:rPr>
          <w:rFonts w:ascii="Courier New" w:eastAsia="方正仿宋_GBK" w:hAnsi="Courier New" w:hint="eastAsia"/>
          <w:position w:val="2"/>
          <w:sz w:val="18"/>
          <w:szCs w:val="18"/>
        </w:rPr>
        <w:t xml:space="preserve">        // </w:t>
      </w:r>
      <w:r w:rsidRPr="004B2E4C">
        <w:rPr>
          <w:rFonts w:ascii="Courier New" w:eastAsia="方正仿宋_GBK" w:hAnsi="Courier New" w:hint="eastAsia"/>
          <w:position w:val="2"/>
          <w:sz w:val="18"/>
          <w:szCs w:val="18"/>
        </w:rPr>
        <w:t>创建执行环境</w:t>
      </w:r>
    </w:p>
    <w:p w14:paraId="65BCCFCC" w14:textId="77777777" w:rsidR="00093E5C" w:rsidRPr="004B2E4C" w:rsidRDefault="00093E5C" w:rsidP="00093E5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4B2E4C">
        <w:rPr>
          <w:rFonts w:ascii="Courier New" w:eastAsia="方正仿宋_GBK" w:hAnsi="Courier New"/>
          <w:position w:val="2"/>
          <w:sz w:val="18"/>
          <w:szCs w:val="18"/>
        </w:rPr>
        <w:t xml:space="preserve">        </w:t>
      </w:r>
      <w:proofErr w:type="spellStart"/>
      <w:r w:rsidRPr="004B2E4C">
        <w:rPr>
          <w:rFonts w:ascii="Courier New" w:eastAsia="方正仿宋_GBK" w:hAnsi="Courier New"/>
          <w:position w:val="2"/>
          <w:sz w:val="18"/>
          <w:szCs w:val="18"/>
        </w:rPr>
        <w:t>StreamExecutionEnvironment</w:t>
      </w:r>
      <w:proofErr w:type="spellEnd"/>
      <w:r w:rsidRPr="004B2E4C">
        <w:rPr>
          <w:rFonts w:ascii="Courier New" w:eastAsia="方正仿宋_GBK" w:hAnsi="Courier New"/>
          <w:position w:val="2"/>
          <w:sz w:val="18"/>
          <w:szCs w:val="18"/>
        </w:rPr>
        <w:t xml:space="preserve"> env = </w:t>
      </w:r>
      <w:proofErr w:type="spellStart"/>
      <w:r w:rsidRPr="004B2E4C">
        <w:rPr>
          <w:rFonts w:ascii="Courier New" w:eastAsia="方正仿宋_GBK" w:hAnsi="Courier New"/>
          <w:position w:val="2"/>
          <w:sz w:val="18"/>
          <w:szCs w:val="18"/>
        </w:rPr>
        <w:t>StreamExecutionEnvironment.getExecutionEnvironment</w:t>
      </w:r>
      <w:proofErr w:type="spellEnd"/>
      <w:r w:rsidRPr="004B2E4C">
        <w:rPr>
          <w:rFonts w:ascii="Courier New" w:eastAsia="方正仿宋_GBK" w:hAnsi="Courier New"/>
          <w:position w:val="2"/>
          <w:sz w:val="18"/>
          <w:szCs w:val="18"/>
        </w:rPr>
        <w:t>();</w:t>
      </w:r>
    </w:p>
    <w:p w14:paraId="177CA2EC" w14:textId="77777777" w:rsidR="00093E5C" w:rsidRPr="004B2E4C" w:rsidRDefault="00093E5C" w:rsidP="00093E5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4B2E4C">
        <w:rPr>
          <w:rFonts w:ascii="Courier New" w:eastAsia="方正仿宋_GBK" w:hAnsi="Courier New"/>
          <w:position w:val="2"/>
          <w:sz w:val="18"/>
          <w:szCs w:val="18"/>
        </w:rPr>
        <w:t xml:space="preserve">        </w:t>
      </w:r>
      <w:proofErr w:type="spellStart"/>
      <w:proofErr w:type="gramStart"/>
      <w:r w:rsidRPr="004B2E4C">
        <w:rPr>
          <w:rFonts w:ascii="Courier New" w:eastAsia="方正仿宋_GBK" w:hAnsi="Courier New"/>
          <w:position w:val="2"/>
          <w:sz w:val="18"/>
          <w:szCs w:val="18"/>
        </w:rPr>
        <w:t>env.setParallelism</w:t>
      </w:r>
      <w:proofErr w:type="spellEnd"/>
      <w:proofErr w:type="gramEnd"/>
      <w:r w:rsidRPr="004B2E4C">
        <w:rPr>
          <w:rFonts w:ascii="Courier New" w:eastAsia="方正仿宋_GBK" w:hAnsi="Courier New"/>
          <w:position w:val="2"/>
          <w:sz w:val="18"/>
          <w:szCs w:val="18"/>
        </w:rPr>
        <w:t>(1);</w:t>
      </w:r>
    </w:p>
    <w:p w14:paraId="2382FB19" w14:textId="77777777" w:rsidR="00093E5C" w:rsidRPr="004B2E4C" w:rsidRDefault="00093E5C" w:rsidP="00093E5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p>
    <w:p w14:paraId="72E7ACDF" w14:textId="77777777" w:rsidR="00093E5C" w:rsidRPr="004B2E4C" w:rsidRDefault="00093E5C" w:rsidP="00093E5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4B2E4C">
        <w:rPr>
          <w:rFonts w:ascii="Courier New" w:eastAsia="方正仿宋_GBK" w:hAnsi="Courier New" w:hint="eastAsia"/>
          <w:position w:val="2"/>
          <w:sz w:val="18"/>
          <w:szCs w:val="18"/>
        </w:rPr>
        <w:tab/>
      </w:r>
      <w:r w:rsidRPr="004B2E4C">
        <w:rPr>
          <w:rFonts w:ascii="Courier New" w:eastAsia="方正仿宋_GBK" w:hAnsi="Courier New" w:hint="eastAsia"/>
          <w:position w:val="2"/>
          <w:sz w:val="18"/>
          <w:szCs w:val="18"/>
        </w:rPr>
        <w:tab/>
        <w:t xml:space="preserve">// </w:t>
      </w:r>
      <w:r w:rsidRPr="004B2E4C">
        <w:rPr>
          <w:rFonts w:ascii="Courier New" w:eastAsia="方正仿宋_GBK" w:hAnsi="Courier New" w:hint="eastAsia"/>
          <w:position w:val="2"/>
          <w:sz w:val="18"/>
          <w:szCs w:val="18"/>
        </w:rPr>
        <w:t>读取数据源，并行度为</w:t>
      </w:r>
      <w:r w:rsidRPr="004B2E4C">
        <w:rPr>
          <w:rFonts w:ascii="Courier New" w:eastAsia="方正仿宋_GBK" w:hAnsi="Courier New" w:hint="eastAsia"/>
          <w:position w:val="2"/>
          <w:sz w:val="18"/>
          <w:szCs w:val="18"/>
        </w:rPr>
        <w:t>1</w:t>
      </w:r>
    </w:p>
    <w:p w14:paraId="3CDFC918" w14:textId="77777777" w:rsidR="00093E5C" w:rsidRPr="004B2E4C" w:rsidRDefault="00093E5C" w:rsidP="00093E5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4B2E4C">
        <w:rPr>
          <w:rFonts w:ascii="Courier New" w:eastAsia="方正仿宋_GBK" w:hAnsi="Courier New"/>
          <w:position w:val="2"/>
          <w:sz w:val="18"/>
          <w:szCs w:val="18"/>
        </w:rPr>
        <w:t xml:space="preserve">        </w:t>
      </w:r>
      <w:proofErr w:type="spellStart"/>
      <w:r w:rsidRPr="004B2E4C">
        <w:rPr>
          <w:rFonts w:ascii="Courier New" w:eastAsia="方正仿宋_GBK" w:hAnsi="Courier New"/>
          <w:position w:val="2"/>
          <w:sz w:val="18"/>
          <w:szCs w:val="18"/>
        </w:rPr>
        <w:t>DataStream</w:t>
      </w:r>
      <w:r>
        <w:rPr>
          <w:rFonts w:ascii="Courier New" w:eastAsia="方正仿宋_GBK" w:hAnsi="Courier New" w:hint="eastAsia"/>
          <w:position w:val="2"/>
          <w:sz w:val="18"/>
          <w:szCs w:val="18"/>
        </w:rPr>
        <w:t>Source</w:t>
      </w:r>
      <w:proofErr w:type="spellEnd"/>
      <w:r w:rsidRPr="004B2E4C">
        <w:rPr>
          <w:rFonts w:ascii="Courier New" w:eastAsia="方正仿宋_GBK" w:hAnsi="Courier New"/>
          <w:position w:val="2"/>
          <w:sz w:val="18"/>
          <w:szCs w:val="18"/>
        </w:rPr>
        <w:t xml:space="preserve">&lt;Event&gt; stream = </w:t>
      </w:r>
      <w:proofErr w:type="spellStart"/>
      <w:proofErr w:type="gramStart"/>
      <w:r w:rsidRPr="004B2E4C">
        <w:rPr>
          <w:rFonts w:ascii="Courier New" w:eastAsia="方正仿宋_GBK" w:hAnsi="Courier New"/>
          <w:position w:val="2"/>
          <w:sz w:val="18"/>
          <w:szCs w:val="18"/>
        </w:rPr>
        <w:t>env.addSource</w:t>
      </w:r>
      <w:proofErr w:type="spellEnd"/>
      <w:proofErr w:type="gramEnd"/>
      <w:r w:rsidRPr="004B2E4C">
        <w:rPr>
          <w:rFonts w:ascii="Courier New" w:eastAsia="方正仿宋_GBK" w:hAnsi="Courier New"/>
          <w:position w:val="2"/>
          <w:sz w:val="18"/>
          <w:szCs w:val="18"/>
        </w:rPr>
        <w:t xml:space="preserve">(new </w:t>
      </w:r>
      <w:proofErr w:type="spellStart"/>
      <w:r w:rsidRPr="004B2E4C">
        <w:rPr>
          <w:rFonts w:ascii="Courier New" w:eastAsia="方正仿宋_GBK" w:hAnsi="Courier New"/>
          <w:position w:val="2"/>
          <w:sz w:val="18"/>
          <w:szCs w:val="18"/>
        </w:rPr>
        <w:t>ClickSource</w:t>
      </w:r>
      <w:proofErr w:type="spellEnd"/>
      <w:r w:rsidRPr="004B2E4C">
        <w:rPr>
          <w:rFonts w:ascii="Courier New" w:eastAsia="方正仿宋_GBK" w:hAnsi="Courier New"/>
          <w:position w:val="2"/>
          <w:sz w:val="18"/>
          <w:szCs w:val="18"/>
        </w:rPr>
        <w:t>());</w:t>
      </w:r>
    </w:p>
    <w:p w14:paraId="70326EB7" w14:textId="77777777" w:rsidR="00093E5C" w:rsidRPr="004B2E4C" w:rsidRDefault="00093E5C" w:rsidP="00093E5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p>
    <w:p w14:paraId="59CE49E1" w14:textId="39550D69" w:rsidR="00093E5C" w:rsidRPr="004B2E4C" w:rsidRDefault="00093E5C" w:rsidP="00093E5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4B2E4C">
        <w:rPr>
          <w:rFonts w:ascii="Courier New" w:eastAsia="方正仿宋_GBK" w:hAnsi="Courier New" w:hint="eastAsia"/>
          <w:position w:val="2"/>
          <w:sz w:val="18"/>
          <w:szCs w:val="18"/>
        </w:rPr>
        <w:tab/>
      </w:r>
      <w:r w:rsidRPr="004B2E4C">
        <w:rPr>
          <w:rFonts w:ascii="Courier New" w:eastAsia="方正仿宋_GBK" w:hAnsi="Courier New" w:hint="eastAsia"/>
          <w:position w:val="2"/>
          <w:sz w:val="18"/>
          <w:szCs w:val="18"/>
        </w:rPr>
        <w:tab/>
        <w:t xml:space="preserve">// </w:t>
      </w:r>
      <w:r w:rsidR="008C26D2">
        <w:rPr>
          <w:rFonts w:ascii="Courier New" w:eastAsia="方正仿宋_GBK" w:hAnsi="Courier New" w:hint="eastAsia"/>
          <w:position w:val="2"/>
          <w:sz w:val="18"/>
          <w:szCs w:val="18"/>
        </w:rPr>
        <w:t>经轮询重分区</w:t>
      </w:r>
      <w:r w:rsidRPr="004B2E4C">
        <w:rPr>
          <w:rFonts w:ascii="Courier New" w:eastAsia="方正仿宋_GBK" w:hAnsi="Courier New" w:hint="eastAsia"/>
          <w:position w:val="2"/>
          <w:sz w:val="18"/>
          <w:szCs w:val="18"/>
        </w:rPr>
        <w:t>后打印输出，并行度为</w:t>
      </w:r>
      <w:r w:rsidRPr="004B2E4C">
        <w:rPr>
          <w:rFonts w:ascii="Courier New" w:eastAsia="方正仿宋_GBK" w:hAnsi="Courier New" w:hint="eastAsia"/>
          <w:position w:val="2"/>
          <w:sz w:val="18"/>
          <w:szCs w:val="18"/>
        </w:rPr>
        <w:t>4</w:t>
      </w:r>
    </w:p>
    <w:p w14:paraId="59F5300D" w14:textId="25155B77" w:rsidR="00093E5C" w:rsidRPr="004B2E4C" w:rsidRDefault="00093E5C" w:rsidP="00093E5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4B2E4C">
        <w:rPr>
          <w:rFonts w:ascii="Courier New" w:eastAsia="方正仿宋_GBK" w:hAnsi="Courier New"/>
          <w:position w:val="2"/>
          <w:sz w:val="18"/>
          <w:szCs w:val="18"/>
        </w:rPr>
        <w:t xml:space="preserve">        </w:t>
      </w:r>
      <w:proofErr w:type="spellStart"/>
      <w:proofErr w:type="gramStart"/>
      <w:r w:rsidRPr="004B2E4C">
        <w:rPr>
          <w:rFonts w:ascii="Courier New" w:eastAsia="方正仿宋_GBK" w:hAnsi="Courier New"/>
          <w:position w:val="2"/>
          <w:sz w:val="18"/>
          <w:szCs w:val="18"/>
        </w:rPr>
        <w:t>stream.</w:t>
      </w:r>
      <w:r w:rsidRPr="0028075B">
        <w:rPr>
          <w:rFonts w:ascii="Courier New" w:eastAsia="方正仿宋_GBK" w:hAnsi="Courier New"/>
          <w:position w:val="2"/>
          <w:sz w:val="18"/>
          <w:szCs w:val="18"/>
        </w:rPr>
        <w:t>re</w:t>
      </w:r>
      <w:r w:rsidRPr="0028075B">
        <w:rPr>
          <w:rFonts w:ascii="Courier New" w:eastAsia="方正仿宋_GBK" w:hAnsi="Courier New" w:hint="eastAsia"/>
          <w:position w:val="2"/>
          <w:sz w:val="18"/>
          <w:szCs w:val="18"/>
        </w:rPr>
        <w:t>balance</w:t>
      </w:r>
      <w:proofErr w:type="spellEnd"/>
      <w:proofErr w:type="gramEnd"/>
      <w:r w:rsidR="008C26D2">
        <w:rPr>
          <w:rFonts w:ascii="Courier New" w:eastAsia="方正仿宋_GBK" w:hAnsi="Courier New"/>
          <w:position w:val="2"/>
          <w:sz w:val="18"/>
          <w:szCs w:val="18"/>
        </w:rPr>
        <w:t>().print("rebalance</w:t>
      </w:r>
      <w:r w:rsidRPr="004B2E4C">
        <w:rPr>
          <w:rFonts w:ascii="Courier New" w:eastAsia="方正仿宋_GBK" w:hAnsi="Courier New"/>
          <w:position w:val="2"/>
          <w:sz w:val="18"/>
          <w:szCs w:val="18"/>
        </w:rPr>
        <w:t>").</w:t>
      </w:r>
      <w:proofErr w:type="spellStart"/>
      <w:r w:rsidRPr="004B2E4C">
        <w:rPr>
          <w:rFonts w:ascii="Courier New" w:eastAsia="方正仿宋_GBK" w:hAnsi="Courier New"/>
          <w:position w:val="2"/>
          <w:sz w:val="18"/>
          <w:szCs w:val="18"/>
        </w:rPr>
        <w:t>setParallelism</w:t>
      </w:r>
      <w:proofErr w:type="spellEnd"/>
      <w:r w:rsidRPr="004B2E4C">
        <w:rPr>
          <w:rFonts w:ascii="Courier New" w:eastAsia="方正仿宋_GBK" w:hAnsi="Courier New"/>
          <w:position w:val="2"/>
          <w:sz w:val="18"/>
          <w:szCs w:val="18"/>
        </w:rPr>
        <w:t>(4);</w:t>
      </w:r>
    </w:p>
    <w:p w14:paraId="2E415178" w14:textId="77777777" w:rsidR="00093E5C" w:rsidRPr="004B2E4C" w:rsidRDefault="00093E5C" w:rsidP="00093E5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p>
    <w:p w14:paraId="1ADF2DE8" w14:textId="77777777" w:rsidR="00093E5C" w:rsidRPr="004B2E4C" w:rsidRDefault="00093E5C" w:rsidP="00093E5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4B2E4C">
        <w:rPr>
          <w:rFonts w:ascii="Courier New" w:eastAsia="方正仿宋_GBK" w:hAnsi="Courier New"/>
          <w:position w:val="2"/>
          <w:sz w:val="18"/>
          <w:szCs w:val="18"/>
        </w:rPr>
        <w:t xml:space="preserve">        </w:t>
      </w:r>
      <w:proofErr w:type="spellStart"/>
      <w:proofErr w:type="gramStart"/>
      <w:r w:rsidRPr="004B2E4C">
        <w:rPr>
          <w:rFonts w:ascii="Courier New" w:eastAsia="方正仿宋_GBK" w:hAnsi="Courier New"/>
          <w:position w:val="2"/>
          <w:sz w:val="18"/>
          <w:szCs w:val="18"/>
        </w:rPr>
        <w:t>env.execute</w:t>
      </w:r>
      <w:proofErr w:type="spellEnd"/>
      <w:proofErr w:type="gramEnd"/>
      <w:r w:rsidRPr="004B2E4C">
        <w:rPr>
          <w:rFonts w:ascii="Courier New" w:eastAsia="方正仿宋_GBK" w:hAnsi="Courier New"/>
          <w:position w:val="2"/>
          <w:sz w:val="18"/>
          <w:szCs w:val="18"/>
        </w:rPr>
        <w:t>();</w:t>
      </w:r>
    </w:p>
    <w:p w14:paraId="7EF0D16E" w14:textId="77777777" w:rsidR="00093E5C" w:rsidRPr="004B2E4C" w:rsidRDefault="00093E5C" w:rsidP="00093E5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4B2E4C">
        <w:rPr>
          <w:rFonts w:ascii="Courier New" w:eastAsia="方正仿宋_GBK" w:hAnsi="Courier New"/>
          <w:position w:val="2"/>
          <w:sz w:val="18"/>
          <w:szCs w:val="18"/>
        </w:rPr>
        <w:t xml:space="preserve">    }</w:t>
      </w:r>
    </w:p>
    <w:p w14:paraId="779F52FB" w14:textId="77777777" w:rsidR="00093E5C" w:rsidRDefault="00093E5C" w:rsidP="00093E5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4B2E4C">
        <w:rPr>
          <w:rFonts w:ascii="Courier New" w:eastAsia="方正仿宋_GBK" w:hAnsi="Courier New"/>
          <w:position w:val="2"/>
          <w:sz w:val="18"/>
          <w:szCs w:val="18"/>
        </w:rPr>
        <w:t>}</w:t>
      </w:r>
    </w:p>
    <w:p w14:paraId="5A24E5C9" w14:textId="15A67658"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br/>
      </w:r>
    </w:p>
    <w:p w14:paraId="54902FA1"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p>
    <w:p w14:paraId="3A8004A3" w14:textId="38C8F271"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lastRenderedPageBreak/>
        <w:t>输出结果</w:t>
      </w:r>
      <w:r w:rsidR="008A2F2E">
        <w:rPr>
          <w:rFonts w:cs="宋体" w:hint="eastAsia"/>
          <w:szCs w:val="44"/>
        </w:rPr>
        <w:t>的形式</w:t>
      </w:r>
      <w:r w:rsidRPr="0028075B">
        <w:rPr>
          <w:rFonts w:cs="宋体" w:hint="eastAsia"/>
          <w:szCs w:val="44"/>
        </w:rPr>
        <w:t>如下</w:t>
      </w:r>
      <w:r w:rsidR="008A2F2E">
        <w:rPr>
          <w:rFonts w:cs="宋体" w:hint="eastAsia"/>
          <w:szCs w:val="44"/>
        </w:rPr>
        <w:t>所示</w:t>
      </w:r>
      <w:r w:rsidRPr="0028075B">
        <w:rPr>
          <w:rFonts w:cs="宋体" w:hint="eastAsia"/>
          <w:szCs w:val="44"/>
        </w:rPr>
        <w:t>，可以看到，数据被平均分配到</w:t>
      </w:r>
      <w:r w:rsidR="008A2F2E">
        <w:rPr>
          <w:rFonts w:cs="宋体" w:hint="eastAsia"/>
          <w:szCs w:val="44"/>
        </w:rPr>
        <w:t>所有</w:t>
      </w:r>
      <w:r w:rsidRPr="0028075B">
        <w:rPr>
          <w:rFonts w:cs="宋体" w:hint="eastAsia"/>
          <w:szCs w:val="44"/>
        </w:rPr>
        <w:t>并行任务中去了</w:t>
      </w:r>
      <w:r w:rsidR="008A2F2E">
        <w:rPr>
          <w:rFonts w:cs="宋体" w:hint="eastAsia"/>
          <w:szCs w:val="44"/>
        </w:rPr>
        <w:t>。</w:t>
      </w:r>
    </w:p>
    <w:p w14:paraId="19CB563B" w14:textId="5F491B38" w:rsidR="008A2F2E" w:rsidRPr="008A2F2E" w:rsidRDefault="008A2F2E" w:rsidP="008A2F2E">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8A2F2E">
        <w:rPr>
          <w:rFonts w:ascii="Courier New" w:eastAsia="方正仿宋_GBK" w:hAnsi="Courier New"/>
          <w:position w:val="2"/>
          <w:sz w:val="18"/>
          <w:szCs w:val="18"/>
        </w:rPr>
        <w:t xml:space="preserve">rebalance:2&gt; </w:t>
      </w:r>
      <w:proofErr w:type="gramStart"/>
      <w:r w:rsidRPr="008A2F2E">
        <w:rPr>
          <w:rFonts w:ascii="Courier New" w:eastAsia="方正仿宋_GBK" w:hAnsi="Courier New"/>
          <w:position w:val="2"/>
          <w:sz w:val="18"/>
          <w:szCs w:val="18"/>
        </w:rPr>
        <w:t>Event{</w:t>
      </w:r>
      <w:proofErr w:type="gramEnd"/>
      <w:r w:rsidRPr="008A2F2E">
        <w:rPr>
          <w:rFonts w:ascii="Courier New" w:eastAsia="方正仿宋_GBK" w:hAnsi="Courier New"/>
          <w:position w:val="2"/>
          <w:sz w:val="18"/>
          <w:szCs w:val="18"/>
        </w:rPr>
        <w:t xml:space="preserve">user='Cary', </w:t>
      </w:r>
      <w:proofErr w:type="spellStart"/>
      <w:r w:rsidRPr="008A2F2E">
        <w:rPr>
          <w:rFonts w:ascii="Courier New" w:eastAsia="方正仿宋_GBK" w:hAnsi="Courier New"/>
          <w:position w:val="2"/>
          <w:sz w:val="18"/>
          <w:szCs w:val="18"/>
        </w:rPr>
        <w:t>url</w:t>
      </w:r>
      <w:proofErr w:type="spellEnd"/>
      <w:r w:rsidRPr="008A2F2E">
        <w:rPr>
          <w:rFonts w:ascii="Courier New" w:eastAsia="方正仿宋_GBK" w:hAnsi="Courier New"/>
          <w:position w:val="2"/>
          <w:sz w:val="18"/>
          <w:szCs w:val="18"/>
        </w:rPr>
        <w:t>='./fav', timestamp=</w:t>
      </w:r>
      <w:r>
        <w:rPr>
          <w:rFonts w:ascii="Courier New" w:eastAsia="方正仿宋_GBK" w:hAnsi="Courier New" w:hint="eastAsia"/>
          <w:position w:val="2"/>
          <w:sz w:val="18"/>
          <w:szCs w:val="18"/>
        </w:rPr>
        <w:t>...</w:t>
      </w:r>
      <w:r w:rsidRPr="008A2F2E">
        <w:rPr>
          <w:rFonts w:ascii="Courier New" w:eastAsia="方正仿宋_GBK" w:hAnsi="Courier New"/>
          <w:position w:val="2"/>
          <w:sz w:val="18"/>
          <w:szCs w:val="18"/>
        </w:rPr>
        <w:t>}</w:t>
      </w:r>
    </w:p>
    <w:p w14:paraId="28B7E635" w14:textId="1CFB0BB4" w:rsidR="008A2F2E" w:rsidRPr="008A2F2E" w:rsidRDefault="008A2F2E" w:rsidP="008A2F2E">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8A2F2E">
        <w:rPr>
          <w:rFonts w:ascii="Courier New" w:eastAsia="方正仿宋_GBK" w:hAnsi="Courier New"/>
          <w:position w:val="2"/>
          <w:sz w:val="18"/>
          <w:szCs w:val="18"/>
        </w:rPr>
        <w:t xml:space="preserve">rebalance:3&gt; </w:t>
      </w:r>
      <w:proofErr w:type="gramStart"/>
      <w:r w:rsidRPr="008A2F2E">
        <w:rPr>
          <w:rFonts w:ascii="Courier New" w:eastAsia="方正仿宋_GBK" w:hAnsi="Courier New"/>
          <w:position w:val="2"/>
          <w:sz w:val="18"/>
          <w:szCs w:val="18"/>
        </w:rPr>
        <w:t>Event{</w:t>
      </w:r>
      <w:proofErr w:type="gramEnd"/>
      <w:r w:rsidRPr="008A2F2E">
        <w:rPr>
          <w:rFonts w:ascii="Courier New" w:eastAsia="方正仿宋_GBK" w:hAnsi="Courier New"/>
          <w:position w:val="2"/>
          <w:sz w:val="18"/>
          <w:szCs w:val="18"/>
        </w:rPr>
        <w:t xml:space="preserve">user='Mary', </w:t>
      </w:r>
      <w:proofErr w:type="spellStart"/>
      <w:r w:rsidRPr="008A2F2E">
        <w:rPr>
          <w:rFonts w:ascii="Courier New" w:eastAsia="方正仿宋_GBK" w:hAnsi="Courier New"/>
          <w:position w:val="2"/>
          <w:sz w:val="18"/>
          <w:szCs w:val="18"/>
        </w:rPr>
        <w:t>url</w:t>
      </w:r>
      <w:proofErr w:type="spellEnd"/>
      <w:r w:rsidRPr="008A2F2E">
        <w:rPr>
          <w:rFonts w:ascii="Courier New" w:eastAsia="方正仿宋_GBK" w:hAnsi="Courier New"/>
          <w:position w:val="2"/>
          <w:sz w:val="18"/>
          <w:szCs w:val="18"/>
        </w:rPr>
        <w:t>='./cart', timestamp=</w:t>
      </w:r>
      <w:r>
        <w:rPr>
          <w:rFonts w:ascii="Courier New" w:eastAsia="方正仿宋_GBK" w:hAnsi="Courier New" w:hint="eastAsia"/>
          <w:position w:val="2"/>
          <w:sz w:val="18"/>
          <w:szCs w:val="18"/>
        </w:rPr>
        <w:t>...</w:t>
      </w:r>
      <w:r w:rsidRPr="008A2F2E">
        <w:rPr>
          <w:rFonts w:ascii="Courier New" w:eastAsia="方正仿宋_GBK" w:hAnsi="Courier New"/>
          <w:position w:val="2"/>
          <w:sz w:val="18"/>
          <w:szCs w:val="18"/>
        </w:rPr>
        <w:t>}</w:t>
      </w:r>
    </w:p>
    <w:p w14:paraId="320751C0" w14:textId="2A544A12" w:rsidR="008A2F2E" w:rsidRPr="008A2F2E" w:rsidRDefault="008A2F2E" w:rsidP="008A2F2E">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8A2F2E">
        <w:rPr>
          <w:rFonts w:ascii="Courier New" w:eastAsia="方正仿宋_GBK" w:hAnsi="Courier New"/>
          <w:position w:val="2"/>
          <w:sz w:val="18"/>
          <w:szCs w:val="18"/>
        </w:rPr>
        <w:t xml:space="preserve">rebalance:4&gt; </w:t>
      </w:r>
      <w:proofErr w:type="gramStart"/>
      <w:r w:rsidRPr="008A2F2E">
        <w:rPr>
          <w:rFonts w:ascii="Courier New" w:eastAsia="方正仿宋_GBK" w:hAnsi="Courier New"/>
          <w:position w:val="2"/>
          <w:sz w:val="18"/>
          <w:szCs w:val="18"/>
        </w:rPr>
        <w:t>Event{</w:t>
      </w:r>
      <w:proofErr w:type="gramEnd"/>
      <w:r w:rsidRPr="008A2F2E">
        <w:rPr>
          <w:rFonts w:ascii="Courier New" w:eastAsia="方正仿宋_GBK" w:hAnsi="Courier New"/>
          <w:position w:val="2"/>
          <w:sz w:val="18"/>
          <w:szCs w:val="18"/>
        </w:rPr>
        <w:t xml:space="preserve">user='Mary', </w:t>
      </w:r>
      <w:proofErr w:type="spellStart"/>
      <w:r w:rsidRPr="008A2F2E">
        <w:rPr>
          <w:rFonts w:ascii="Courier New" w:eastAsia="方正仿宋_GBK" w:hAnsi="Courier New"/>
          <w:position w:val="2"/>
          <w:sz w:val="18"/>
          <w:szCs w:val="18"/>
        </w:rPr>
        <w:t>url</w:t>
      </w:r>
      <w:proofErr w:type="spellEnd"/>
      <w:r w:rsidRPr="008A2F2E">
        <w:rPr>
          <w:rFonts w:ascii="Courier New" w:eastAsia="方正仿宋_GBK" w:hAnsi="Courier New"/>
          <w:position w:val="2"/>
          <w:sz w:val="18"/>
          <w:szCs w:val="18"/>
        </w:rPr>
        <w:t>='./fav', timestamp=</w:t>
      </w:r>
      <w:r>
        <w:rPr>
          <w:rFonts w:ascii="Courier New" w:eastAsia="方正仿宋_GBK" w:hAnsi="Courier New" w:hint="eastAsia"/>
          <w:position w:val="2"/>
          <w:sz w:val="18"/>
          <w:szCs w:val="18"/>
        </w:rPr>
        <w:t>...</w:t>
      </w:r>
      <w:r w:rsidRPr="008A2F2E">
        <w:rPr>
          <w:rFonts w:ascii="Courier New" w:eastAsia="方正仿宋_GBK" w:hAnsi="Courier New"/>
          <w:position w:val="2"/>
          <w:sz w:val="18"/>
          <w:szCs w:val="18"/>
        </w:rPr>
        <w:t>}</w:t>
      </w:r>
    </w:p>
    <w:p w14:paraId="5DD80C10" w14:textId="694B4893" w:rsidR="008A2F2E" w:rsidRPr="008A2F2E" w:rsidRDefault="008A2F2E" w:rsidP="008A2F2E">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8A2F2E">
        <w:rPr>
          <w:rFonts w:ascii="Courier New" w:eastAsia="方正仿宋_GBK" w:hAnsi="Courier New"/>
          <w:position w:val="2"/>
          <w:sz w:val="18"/>
          <w:szCs w:val="18"/>
        </w:rPr>
        <w:t xml:space="preserve">rebalance:1&gt; </w:t>
      </w:r>
      <w:proofErr w:type="gramStart"/>
      <w:r w:rsidRPr="008A2F2E">
        <w:rPr>
          <w:rFonts w:ascii="Courier New" w:eastAsia="方正仿宋_GBK" w:hAnsi="Courier New"/>
          <w:position w:val="2"/>
          <w:sz w:val="18"/>
          <w:szCs w:val="18"/>
        </w:rPr>
        <w:t>Event{</w:t>
      </w:r>
      <w:proofErr w:type="gramEnd"/>
      <w:r w:rsidRPr="008A2F2E">
        <w:rPr>
          <w:rFonts w:ascii="Courier New" w:eastAsia="方正仿宋_GBK" w:hAnsi="Courier New"/>
          <w:position w:val="2"/>
          <w:sz w:val="18"/>
          <w:szCs w:val="18"/>
        </w:rPr>
        <w:t xml:space="preserve">user='Cary', </w:t>
      </w:r>
      <w:proofErr w:type="spellStart"/>
      <w:r w:rsidRPr="008A2F2E">
        <w:rPr>
          <w:rFonts w:ascii="Courier New" w:eastAsia="方正仿宋_GBK" w:hAnsi="Courier New"/>
          <w:position w:val="2"/>
          <w:sz w:val="18"/>
          <w:szCs w:val="18"/>
        </w:rPr>
        <w:t>url</w:t>
      </w:r>
      <w:proofErr w:type="spellEnd"/>
      <w:r w:rsidRPr="008A2F2E">
        <w:rPr>
          <w:rFonts w:ascii="Courier New" w:eastAsia="方正仿宋_GBK" w:hAnsi="Courier New"/>
          <w:position w:val="2"/>
          <w:sz w:val="18"/>
          <w:szCs w:val="18"/>
        </w:rPr>
        <w:t>='./home', timestamp=</w:t>
      </w:r>
      <w:r>
        <w:rPr>
          <w:rFonts w:ascii="Courier New" w:eastAsia="方正仿宋_GBK" w:hAnsi="Courier New" w:hint="eastAsia"/>
          <w:position w:val="2"/>
          <w:sz w:val="18"/>
          <w:szCs w:val="18"/>
        </w:rPr>
        <w:t>...</w:t>
      </w:r>
      <w:r w:rsidRPr="008A2F2E">
        <w:rPr>
          <w:rFonts w:ascii="Courier New" w:eastAsia="方正仿宋_GBK" w:hAnsi="Courier New"/>
          <w:position w:val="2"/>
          <w:sz w:val="18"/>
          <w:szCs w:val="18"/>
        </w:rPr>
        <w:t>}</w:t>
      </w:r>
    </w:p>
    <w:p w14:paraId="4453AF6F" w14:textId="2025B643" w:rsidR="008A2F2E" w:rsidRPr="008A2F2E" w:rsidRDefault="008A2F2E" w:rsidP="008A2F2E">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8A2F2E">
        <w:rPr>
          <w:rFonts w:ascii="Courier New" w:eastAsia="方正仿宋_GBK" w:hAnsi="Courier New"/>
          <w:position w:val="2"/>
          <w:sz w:val="18"/>
          <w:szCs w:val="18"/>
        </w:rPr>
        <w:t xml:space="preserve">rebalance:2&gt; </w:t>
      </w:r>
      <w:proofErr w:type="gramStart"/>
      <w:r w:rsidRPr="008A2F2E">
        <w:rPr>
          <w:rFonts w:ascii="Courier New" w:eastAsia="方正仿宋_GBK" w:hAnsi="Courier New"/>
          <w:position w:val="2"/>
          <w:sz w:val="18"/>
          <w:szCs w:val="18"/>
        </w:rPr>
        <w:t>Event{</w:t>
      </w:r>
      <w:proofErr w:type="gramEnd"/>
      <w:r w:rsidRPr="008A2F2E">
        <w:rPr>
          <w:rFonts w:ascii="Courier New" w:eastAsia="方正仿宋_GBK" w:hAnsi="Courier New"/>
          <w:position w:val="2"/>
          <w:sz w:val="18"/>
          <w:szCs w:val="18"/>
        </w:rPr>
        <w:t xml:space="preserve">user='Cary', </w:t>
      </w:r>
      <w:proofErr w:type="spellStart"/>
      <w:r w:rsidRPr="008A2F2E">
        <w:rPr>
          <w:rFonts w:ascii="Courier New" w:eastAsia="方正仿宋_GBK" w:hAnsi="Courier New"/>
          <w:position w:val="2"/>
          <w:sz w:val="18"/>
          <w:szCs w:val="18"/>
        </w:rPr>
        <w:t>url</w:t>
      </w:r>
      <w:proofErr w:type="spellEnd"/>
      <w:r w:rsidRPr="008A2F2E">
        <w:rPr>
          <w:rFonts w:ascii="Courier New" w:eastAsia="方正仿宋_GBK" w:hAnsi="Courier New"/>
          <w:position w:val="2"/>
          <w:sz w:val="18"/>
          <w:szCs w:val="18"/>
        </w:rPr>
        <w:t>='./cart', timestamp=</w:t>
      </w:r>
      <w:r>
        <w:rPr>
          <w:rFonts w:ascii="Courier New" w:eastAsia="方正仿宋_GBK" w:hAnsi="Courier New" w:hint="eastAsia"/>
          <w:position w:val="2"/>
          <w:sz w:val="18"/>
          <w:szCs w:val="18"/>
        </w:rPr>
        <w:t>...</w:t>
      </w:r>
      <w:r w:rsidRPr="008A2F2E">
        <w:rPr>
          <w:rFonts w:ascii="Courier New" w:eastAsia="方正仿宋_GBK" w:hAnsi="Courier New"/>
          <w:position w:val="2"/>
          <w:sz w:val="18"/>
          <w:szCs w:val="18"/>
        </w:rPr>
        <w:t>}</w:t>
      </w:r>
    </w:p>
    <w:p w14:paraId="597E0532" w14:textId="3353DD21" w:rsidR="008A2F2E" w:rsidRPr="008A2F2E" w:rsidRDefault="008A2F2E" w:rsidP="008A2F2E">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8A2F2E">
        <w:rPr>
          <w:rFonts w:ascii="Courier New" w:eastAsia="方正仿宋_GBK" w:hAnsi="Courier New"/>
          <w:position w:val="2"/>
          <w:sz w:val="18"/>
          <w:szCs w:val="18"/>
        </w:rPr>
        <w:t xml:space="preserve">rebalance:3&gt; </w:t>
      </w:r>
      <w:proofErr w:type="gramStart"/>
      <w:r w:rsidRPr="008A2F2E">
        <w:rPr>
          <w:rFonts w:ascii="Courier New" w:eastAsia="方正仿宋_GBK" w:hAnsi="Courier New"/>
          <w:position w:val="2"/>
          <w:sz w:val="18"/>
          <w:szCs w:val="18"/>
        </w:rPr>
        <w:t>Event{</w:t>
      </w:r>
      <w:proofErr w:type="gramEnd"/>
      <w:r w:rsidRPr="008A2F2E">
        <w:rPr>
          <w:rFonts w:ascii="Courier New" w:eastAsia="方正仿宋_GBK" w:hAnsi="Courier New"/>
          <w:position w:val="2"/>
          <w:sz w:val="18"/>
          <w:szCs w:val="18"/>
        </w:rPr>
        <w:t xml:space="preserve">user='Alice', </w:t>
      </w:r>
      <w:proofErr w:type="spellStart"/>
      <w:r w:rsidRPr="008A2F2E">
        <w:rPr>
          <w:rFonts w:ascii="Courier New" w:eastAsia="方正仿宋_GBK" w:hAnsi="Courier New"/>
          <w:position w:val="2"/>
          <w:sz w:val="18"/>
          <w:szCs w:val="18"/>
        </w:rPr>
        <w:t>url</w:t>
      </w:r>
      <w:proofErr w:type="spellEnd"/>
      <w:r w:rsidRPr="008A2F2E">
        <w:rPr>
          <w:rFonts w:ascii="Courier New" w:eastAsia="方正仿宋_GBK" w:hAnsi="Courier New"/>
          <w:position w:val="2"/>
          <w:sz w:val="18"/>
          <w:szCs w:val="18"/>
        </w:rPr>
        <w:t>='./</w:t>
      </w:r>
      <w:proofErr w:type="spellStart"/>
      <w:r w:rsidRPr="008A2F2E">
        <w:rPr>
          <w:rFonts w:ascii="Courier New" w:eastAsia="方正仿宋_GBK" w:hAnsi="Courier New"/>
          <w:position w:val="2"/>
          <w:sz w:val="18"/>
          <w:szCs w:val="18"/>
        </w:rPr>
        <w:t>prod?id</w:t>
      </w:r>
      <w:proofErr w:type="spellEnd"/>
      <w:r w:rsidRPr="008A2F2E">
        <w:rPr>
          <w:rFonts w:ascii="Courier New" w:eastAsia="方正仿宋_GBK" w:hAnsi="Courier New"/>
          <w:position w:val="2"/>
          <w:sz w:val="18"/>
          <w:szCs w:val="18"/>
        </w:rPr>
        <w:t>=1', timestamp=</w:t>
      </w:r>
      <w:r>
        <w:rPr>
          <w:rFonts w:ascii="Courier New" w:eastAsia="方正仿宋_GBK" w:hAnsi="Courier New" w:hint="eastAsia"/>
          <w:position w:val="2"/>
          <w:sz w:val="18"/>
          <w:szCs w:val="18"/>
        </w:rPr>
        <w:t>...</w:t>
      </w:r>
      <w:r w:rsidRPr="008A2F2E">
        <w:rPr>
          <w:rFonts w:ascii="Courier New" w:eastAsia="方正仿宋_GBK" w:hAnsi="Courier New"/>
          <w:position w:val="2"/>
          <w:sz w:val="18"/>
          <w:szCs w:val="18"/>
        </w:rPr>
        <w:t>}</w:t>
      </w:r>
    </w:p>
    <w:p w14:paraId="529A4121" w14:textId="01BB53F7" w:rsidR="008A2F2E" w:rsidRPr="008A2F2E" w:rsidRDefault="008A2F2E" w:rsidP="008A2F2E">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8A2F2E">
        <w:rPr>
          <w:rFonts w:ascii="Courier New" w:eastAsia="方正仿宋_GBK" w:hAnsi="Courier New"/>
          <w:position w:val="2"/>
          <w:sz w:val="18"/>
          <w:szCs w:val="18"/>
        </w:rPr>
        <w:t xml:space="preserve">rebalance:4&gt; </w:t>
      </w:r>
      <w:proofErr w:type="gramStart"/>
      <w:r w:rsidRPr="008A2F2E">
        <w:rPr>
          <w:rFonts w:ascii="Courier New" w:eastAsia="方正仿宋_GBK" w:hAnsi="Courier New"/>
          <w:position w:val="2"/>
          <w:sz w:val="18"/>
          <w:szCs w:val="18"/>
        </w:rPr>
        <w:t>Event{</w:t>
      </w:r>
      <w:proofErr w:type="gramEnd"/>
      <w:r w:rsidRPr="008A2F2E">
        <w:rPr>
          <w:rFonts w:ascii="Courier New" w:eastAsia="方正仿宋_GBK" w:hAnsi="Courier New"/>
          <w:position w:val="2"/>
          <w:sz w:val="18"/>
          <w:szCs w:val="18"/>
        </w:rPr>
        <w:t>user='Cary'</w:t>
      </w:r>
      <w:r>
        <w:rPr>
          <w:rFonts w:ascii="Courier New" w:eastAsia="方正仿宋_GBK" w:hAnsi="Courier New"/>
          <w:position w:val="2"/>
          <w:sz w:val="18"/>
          <w:szCs w:val="18"/>
        </w:rPr>
        <w:t xml:space="preserve">, </w:t>
      </w:r>
      <w:proofErr w:type="spellStart"/>
      <w:r>
        <w:rPr>
          <w:rFonts w:ascii="Courier New" w:eastAsia="方正仿宋_GBK" w:hAnsi="Courier New"/>
          <w:position w:val="2"/>
          <w:sz w:val="18"/>
          <w:szCs w:val="18"/>
        </w:rPr>
        <w:t>url</w:t>
      </w:r>
      <w:proofErr w:type="spellEnd"/>
      <w:r>
        <w:rPr>
          <w:rFonts w:ascii="Courier New" w:eastAsia="方正仿宋_GBK" w:hAnsi="Courier New"/>
          <w:position w:val="2"/>
          <w:sz w:val="18"/>
          <w:szCs w:val="18"/>
        </w:rPr>
        <w:t>='./</w:t>
      </w:r>
      <w:proofErr w:type="spellStart"/>
      <w:r>
        <w:rPr>
          <w:rFonts w:ascii="Courier New" w:eastAsia="方正仿宋_GBK" w:hAnsi="Courier New"/>
          <w:position w:val="2"/>
          <w:sz w:val="18"/>
          <w:szCs w:val="18"/>
        </w:rPr>
        <w:t>prod?id</w:t>
      </w:r>
      <w:proofErr w:type="spellEnd"/>
      <w:r>
        <w:rPr>
          <w:rFonts w:ascii="Courier New" w:eastAsia="方正仿宋_GBK" w:hAnsi="Courier New"/>
          <w:position w:val="2"/>
          <w:sz w:val="18"/>
          <w:szCs w:val="18"/>
        </w:rPr>
        <w:t>=2', timestamp=</w:t>
      </w:r>
      <w:r>
        <w:rPr>
          <w:rFonts w:ascii="Courier New" w:eastAsia="方正仿宋_GBK" w:hAnsi="Courier New" w:hint="eastAsia"/>
          <w:position w:val="2"/>
          <w:sz w:val="18"/>
          <w:szCs w:val="18"/>
        </w:rPr>
        <w:t>...</w:t>
      </w:r>
      <w:r w:rsidRPr="008A2F2E">
        <w:rPr>
          <w:rFonts w:ascii="Courier New" w:eastAsia="方正仿宋_GBK" w:hAnsi="Courier New"/>
          <w:position w:val="2"/>
          <w:sz w:val="18"/>
          <w:szCs w:val="18"/>
        </w:rPr>
        <w:t>}</w:t>
      </w:r>
    </w:p>
    <w:p w14:paraId="02C17365" w14:textId="7452D5C9" w:rsidR="008A2F2E" w:rsidRPr="008A2F2E" w:rsidRDefault="008A2F2E" w:rsidP="008A2F2E">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8A2F2E">
        <w:rPr>
          <w:rFonts w:ascii="Courier New" w:eastAsia="方正仿宋_GBK" w:hAnsi="Courier New"/>
          <w:position w:val="2"/>
          <w:sz w:val="18"/>
          <w:szCs w:val="18"/>
        </w:rPr>
        <w:t xml:space="preserve">rebalance:1&gt; </w:t>
      </w:r>
      <w:proofErr w:type="gramStart"/>
      <w:r w:rsidRPr="008A2F2E">
        <w:rPr>
          <w:rFonts w:ascii="Courier New" w:eastAsia="方正仿宋_GBK" w:hAnsi="Courier New"/>
          <w:position w:val="2"/>
          <w:sz w:val="18"/>
          <w:szCs w:val="18"/>
        </w:rPr>
        <w:t>Event{</w:t>
      </w:r>
      <w:proofErr w:type="gramEnd"/>
      <w:r w:rsidRPr="008A2F2E">
        <w:rPr>
          <w:rFonts w:ascii="Courier New" w:eastAsia="方正仿宋_GBK" w:hAnsi="Courier New"/>
          <w:position w:val="2"/>
          <w:sz w:val="18"/>
          <w:szCs w:val="18"/>
        </w:rPr>
        <w:t xml:space="preserve">user='Bob', </w:t>
      </w:r>
      <w:proofErr w:type="spellStart"/>
      <w:r w:rsidRPr="008A2F2E">
        <w:rPr>
          <w:rFonts w:ascii="Courier New" w:eastAsia="方正仿宋_GBK" w:hAnsi="Courier New"/>
          <w:position w:val="2"/>
          <w:sz w:val="18"/>
          <w:szCs w:val="18"/>
        </w:rPr>
        <w:t>url</w:t>
      </w:r>
      <w:proofErr w:type="spellEnd"/>
      <w:r w:rsidRPr="008A2F2E">
        <w:rPr>
          <w:rFonts w:ascii="Courier New" w:eastAsia="方正仿宋_GBK" w:hAnsi="Courier New"/>
          <w:position w:val="2"/>
          <w:sz w:val="18"/>
          <w:szCs w:val="18"/>
        </w:rPr>
        <w:t>='./</w:t>
      </w:r>
      <w:proofErr w:type="spellStart"/>
      <w:r w:rsidRPr="008A2F2E">
        <w:rPr>
          <w:rFonts w:ascii="Courier New" w:eastAsia="方正仿宋_GBK" w:hAnsi="Courier New"/>
          <w:position w:val="2"/>
          <w:sz w:val="18"/>
          <w:szCs w:val="18"/>
        </w:rPr>
        <w:t>prod?id</w:t>
      </w:r>
      <w:proofErr w:type="spellEnd"/>
      <w:r w:rsidRPr="008A2F2E">
        <w:rPr>
          <w:rFonts w:ascii="Courier New" w:eastAsia="方正仿宋_GBK" w:hAnsi="Courier New"/>
          <w:position w:val="2"/>
          <w:sz w:val="18"/>
          <w:szCs w:val="18"/>
        </w:rPr>
        <w:t>=2', timestamp=</w:t>
      </w:r>
      <w:r>
        <w:rPr>
          <w:rFonts w:ascii="Courier New" w:eastAsia="方正仿宋_GBK" w:hAnsi="Courier New" w:hint="eastAsia"/>
          <w:position w:val="2"/>
          <w:sz w:val="18"/>
          <w:szCs w:val="18"/>
        </w:rPr>
        <w:t>...</w:t>
      </w:r>
      <w:r w:rsidRPr="008A2F2E">
        <w:rPr>
          <w:rFonts w:ascii="Courier New" w:eastAsia="方正仿宋_GBK" w:hAnsi="Courier New"/>
          <w:position w:val="2"/>
          <w:sz w:val="18"/>
          <w:szCs w:val="18"/>
        </w:rPr>
        <w:t>}</w:t>
      </w:r>
    </w:p>
    <w:p w14:paraId="6C5882D6" w14:textId="381A5685" w:rsidR="008A2F2E" w:rsidRDefault="008A2F2E" w:rsidP="008A2F2E">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8A2F2E">
        <w:rPr>
          <w:rFonts w:ascii="Courier New" w:eastAsia="方正仿宋_GBK" w:hAnsi="Courier New"/>
          <w:position w:val="2"/>
          <w:sz w:val="18"/>
          <w:szCs w:val="18"/>
        </w:rPr>
        <w:t xml:space="preserve">rebalance:2&gt; </w:t>
      </w:r>
      <w:proofErr w:type="gramStart"/>
      <w:r w:rsidRPr="008A2F2E">
        <w:rPr>
          <w:rFonts w:ascii="Courier New" w:eastAsia="方正仿宋_GBK" w:hAnsi="Courier New"/>
          <w:position w:val="2"/>
          <w:sz w:val="18"/>
          <w:szCs w:val="18"/>
        </w:rPr>
        <w:t>Event{</w:t>
      </w:r>
      <w:proofErr w:type="gramEnd"/>
      <w:r w:rsidRPr="008A2F2E">
        <w:rPr>
          <w:rFonts w:ascii="Courier New" w:eastAsia="方正仿宋_GBK" w:hAnsi="Courier New"/>
          <w:position w:val="2"/>
          <w:sz w:val="18"/>
          <w:szCs w:val="18"/>
        </w:rPr>
        <w:t xml:space="preserve">user='Alice', </w:t>
      </w:r>
      <w:proofErr w:type="spellStart"/>
      <w:r w:rsidRPr="008A2F2E">
        <w:rPr>
          <w:rFonts w:ascii="Courier New" w:eastAsia="方正仿宋_GBK" w:hAnsi="Courier New"/>
          <w:position w:val="2"/>
          <w:sz w:val="18"/>
          <w:szCs w:val="18"/>
        </w:rPr>
        <w:t>url</w:t>
      </w:r>
      <w:proofErr w:type="spellEnd"/>
      <w:r w:rsidRPr="008A2F2E">
        <w:rPr>
          <w:rFonts w:ascii="Courier New" w:eastAsia="方正仿宋_GBK" w:hAnsi="Courier New"/>
          <w:position w:val="2"/>
          <w:sz w:val="18"/>
          <w:szCs w:val="18"/>
        </w:rPr>
        <w:t>='./</w:t>
      </w:r>
      <w:proofErr w:type="spellStart"/>
      <w:r w:rsidRPr="008A2F2E">
        <w:rPr>
          <w:rFonts w:ascii="Courier New" w:eastAsia="方正仿宋_GBK" w:hAnsi="Courier New"/>
          <w:position w:val="2"/>
          <w:sz w:val="18"/>
          <w:szCs w:val="18"/>
        </w:rPr>
        <w:t>prod?id</w:t>
      </w:r>
      <w:proofErr w:type="spellEnd"/>
      <w:r w:rsidRPr="008A2F2E">
        <w:rPr>
          <w:rFonts w:ascii="Courier New" w:eastAsia="方正仿宋_GBK" w:hAnsi="Courier New"/>
          <w:position w:val="2"/>
          <w:sz w:val="18"/>
          <w:szCs w:val="18"/>
        </w:rPr>
        <w:t>=1', timestamp=</w:t>
      </w:r>
      <w:r>
        <w:rPr>
          <w:rFonts w:ascii="Courier New" w:eastAsia="方正仿宋_GBK" w:hAnsi="Courier New" w:hint="eastAsia"/>
          <w:position w:val="2"/>
          <w:sz w:val="18"/>
          <w:szCs w:val="18"/>
        </w:rPr>
        <w:t>...</w:t>
      </w:r>
      <w:r w:rsidRPr="008A2F2E">
        <w:rPr>
          <w:rFonts w:ascii="Courier New" w:eastAsia="方正仿宋_GBK" w:hAnsi="Courier New"/>
          <w:position w:val="2"/>
          <w:sz w:val="18"/>
          <w:szCs w:val="18"/>
        </w:rPr>
        <w:t>}</w:t>
      </w:r>
    </w:p>
    <w:p w14:paraId="1AA04115" w14:textId="35A15F86" w:rsidR="008A2F2E" w:rsidRDefault="008A2F2E"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Pr>
          <w:rFonts w:ascii="Courier New" w:eastAsia="方正仿宋_GBK" w:hAnsi="Courier New" w:hint="eastAsia"/>
          <w:position w:val="2"/>
          <w:sz w:val="18"/>
          <w:szCs w:val="18"/>
        </w:rPr>
        <w:t>...</w:t>
      </w:r>
    </w:p>
    <w:p w14:paraId="2473AAB3" w14:textId="77777777" w:rsidR="00E1794C" w:rsidRPr="0028075B" w:rsidRDefault="00E1794C" w:rsidP="00E1794C">
      <w:pPr>
        <w:spacing w:line="360" w:lineRule="auto"/>
        <w:ind w:firstLineChars="200" w:firstLine="422"/>
        <w:rPr>
          <w:b/>
        </w:rPr>
      </w:pPr>
      <w:r w:rsidRPr="0028075B">
        <w:rPr>
          <w:rFonts w:hint="eastAsia"/>
          <w:b/>
        </w:rPr>
        <w:t xml:space="preserve">3. </w:t>
      </w:r>
      <w:r w:rsidRPr="0028075B">
        <w:rPr>
          <w:rFonts w:hint="eastAsia"/>
          <w:b/>
        </w:rPr>
        <w:t>重缩放分区（</w:t>
      </w:r>
      <w:r w:rsidRPr="0028075B">
        <w:rPr>
          <w:rFonts w:hint="eastAsia"/>
          <w:b/>
        </w:rPr>
        <w:t>rescale</w:t>
      </w:r>
      <w:r w:rsidRPr="0028075B">
        <w:rPr>
          <w:rFonts w:hint="eastAsia"/>
          <w:b/>
        </w:rPr>
        <w:t>）</w:t>
      </w:r>
    </w:p>
    <w:p w14:paraId="04686368"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重缩放分区和轮询分区非常相似。当调用</w:t>
      </w:r>
      <w:r w:rsidRPr="0028075B">
        <w:rPr>
          <w:rFonts w:cs="宋体" w:hint="eastAsia"/>
          <w:szCs w:val="44"/>
        </w:rPr>
        <w:t>rescale</w:t>
      </w:r>
      <w:r w:rsidRPr="0028075B">
        <w:rPr>
          <w:rFonts w:cs="宋体"/>
          <w:szCs w:val="44"/>
        </w:rPr>
        <w:t>()</w:t>
      </w:r>
      <w:r w:rsidRPr="0028075B">
        <w:rPr>
          <w:rFonts w:cs="宋体" w:hint="eastAsia"/>
          <w:szCs w:val="44"/>
        </w:rPr>
        <w:t>方法时，其实底层也是使用</w:t>
      </w:r>
      <w:r w:rsidRPr="0028075B">
        <w:rPr>
          <w:rFonts w:cs="宋体" w:hint="eastAsia"/>
          <w:szCs w:val="44"/>
        </w:rPr>
        <w:t>Round-</w:t>
      </w:r>
      <w:r w:rsidRPr="0028075B">
        <w:rPr>
          <w:rFonts w:cs="宋体"/>
          <w:szCs w:val="44"/>
        </w:rPr>
        <w:t>R</w:t>
      </w:r>
      <w:r w:rsidRPr="0028075B">
        <w:rPr>
          <w:rFonts w:cs="宋体" w:hint="eastAsia"/>
          <w:szCs w:val="44"/>
        </w:rPr>
        <w:t>obin</w:t>
      </w:r>
      <w:r w:rsidRPr="0028075B">
        <w:rPr>
          <w:rFonts w:cs="宋体" w:hint="eastAsia"/>
          <w:szCs w:val="44"/>
        </w:rPr>
        <w:t>算法进行轮询，但是只会将数据轮询发送到下游并行任务的一部分中，如图</w:t>
      </w:r>
      <w:r w:rsidRPr="0028075B">
        <w:rPr>
          <w:rFonts w:cs="宋体" w:hint="eastAsia"/>
          <w:szCs w:val="44"/>
        </w:rPr>
        <w:t>5-</w:t>
      </w:r>
      <w:r w:rsidRPr="0028075B">
        <w:rPr>
          <w:rFonts w:cs="宋体"/>
          <w:szCs w:val="44"/>
        </w:rPr>
        <w:t>11</w:t>
      </w:r>
      <w:r w:rsidRPr="0028075B">
        <w:rPr>
          <w:rFonts w:cs="宋体" w:hint="eastAsia"/>
          <w:szCs w:val="44"/>
        </w:rPr>
        <w:t>所示。也就是说，“发牌人”如果有多个，那么</w:t>
      </w:r>
      <w:r w:rsidRPr="0028075B">
        <w:rPr>
          <w:rFonts w:cs="宋体" w:hint="eastAsia"/>
          <w:szCs w:val="44"/>
        </w:rPr>
        <w:t>rebalance</w:t>
      </w:r>
      <w:r w:rsidRPr="0028075B">
        <w:rPr>
          <w:rFonts w:cs="宋体" w:hint="eastAsia"/>
          <w:szCs w:val="44"/>
        </w:rPr>
        <w:t>的方式是每个发牌人都面向所有人发牌；而</w:t>
      </w:r>
      <w:r w:rsidRPr="0028075B">
        <w:rPr>
          <w:rFonts w:cs="宋体" w:hint="eastAsia"/>
          <w:szCs w:val="44"/>
        </w:rPr>
        <w:t>rescale</w:t>
      </w:r>
      <w:r w:rsidRPr="0028075B">
        <w:rPr>
          <w:rFonts w:cs="宋体" w:hint="eastAsia"/>
          <w:szCs w:val="44"/>
        </w:rPr>
        <w:t>的做法是分成小团体，发牌人只给自己团体内的所有人轮流发牌。</w:t>
      </w:r>
    </w:p>
    <w:p w14:paraId="33BA401C" w14:textId="77777777" w:rsidR="00E1794C" w:rsidRPr="0028075B" w:rsidRDefault="00E1794C" w:rsidP="00E1794C">
      <w:pPr>
        <w:spacing w:beforeLines="20" w:before="62" w:afterLines="20" w:after="62" w:line="360" w:lineRule="auto"/>
        <w:ind w:firstLineChars="95" w:firstLine="199"/>
        <w:jc w:val="center"/>
        <w:rPr>
          <w:bCs/>
          <w:szCs w:val="22"/>
        </w:rPr>
      </w:pPr>
      <w:r w:rsidRPr="0028075B">
        <w:rPr>
          <w:noProof/>
          <w:szCs w:val="22"/>
        </w:rPr>
        <w:drawing>
          <wp:inline distT="0" distB="0" distL="0" distR="0" wp14:anchorId="5EA6C423" wp14:editId="3EBF6940">
            <wp:extent cx="4239229" cy="1635369"/>
            <wp:effectExtent l="0" t="0" r="0" b="317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a:blip r:embed="rId80"/>
                    <a:stretch>
                      <a:fillRect/>
                    </a:stretch>
                  </pic:blipFill>
                  <pic:spPr>
                    <a:xfrm>
                      <a:off x="0" y="0"/>
                      <a:ext cx="4270682" cy="1647503"/>
                    </a:xfrm>
                    <a:prstGeom prst="rect">
                      <a:avLst/>
                    </a:prstGeom>
                  </pic:spPr>
                </pic:pic>
              </a:graphicData>
            </a:graphic>
          </wp:inline>
        </w:drawing>
      </w:r>
    </w:p>
    <w:p w14:paraId="0B3A35E9" w14:textId="77777777" w:rsidR="00E1794C" w:rsidRPr="0028075B" w:rsidRDefault="00E1794C" w:rsidP="00E1794C">
      <w:pPr>
        <w:topLinePunct/>
        <w:adjustRightInd w:val="0"/>
        <w:spacing w:beforeLines="10" w:before="31" w:afterLines="40" w:after="124" w:line="0" w:lineRule="atLeast"/>
        <w:jc w:val="center"/>
        <w:rPr>
          <w:sz w:val="18"/>
          <w:szCs w:val="20"/>
        </w:rPr>
      </w:pPr>
      <w:r w:rsidRPr="0028075B">
        <w:rPr>
          <w:rFonts w:hint="eastAsia"/>
          <w:sz w:val="18"/>
          <w:szCs w:val="20"/>
        </w:rPr>
        <w:t>图</w:t>
      </w:r>
      <w:r w:rsidRPr="0028075B">
        <w:rPr>
          <w:rFonts w:hint="eastAsia"/>
          <w:sz w:val="18"/>
          <w:szCs w:val="20"/>
        </w:rPr>
        <w:t>5-</w:t>
      </w:r>
      <w:r w:rsidRPr="0028075B">
        <w:rPr>
          <w:sz w:val="18"/>
          <w:szCs w:val="20"/>
        </w:rPr>
        <w:t xml:space="preserve">11 </w:t>
      </w:r>
      <w:r w:rsidRPr="0028075B">
        <w:rPr>
          <w:rFonts w:hint="eastAsia"/>
          <w:sz w:val="18"/>
          <w:szCs w:val="20"/>
        </w:rPr>
        <w:t>重缩放分区（</w:t>
      </w:r>
      <w:r w:rsidRPr="0028075B">
        <w:rPr>
          <w:rFonts w:hint="eastAsia"/>
          <w:sz w:val="18"/>
          <w:szCs w:val="20"/>
        </w:rPr>
        <w:t>rescale</w:t>
      </w:r>
      <w:r w:rsidRPr="0028075B">
        <w:rPr>
          <w:rFonts w:hint="eastAsia"/>
          <w:sz w:val="18"/>
          <w:szCs w:val="20"/>
        </w:rPr>
        <w:t>）</w:t>
      </w:r>
    </w:p>
    <w:p w14:paraId="5332E6E9"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当下游任务（数据接收方）的数量是上游任务（数据发送方）数量的整数</w:t>
      </w:r>
      <w:proofErr w:type="gramStart"/>
      <w:r w:rsidRPr="0028075B">
        <w:rPr>
          <w:rFonts w:cs="宋体" w:hint="eastAsia"/>
          <w:szCs w:val="44"/>
        </w:rPr>
        <w:t>倍</w:t>
      </w:r>
      <w:proofErr w:type="gramEnd"/>
      <w:r w:rsidRPr="0028075B">
        <w:rPr>
          <w:rFonts w:cs="宋体" w:hint="eastAsia"/>
          <w:szCs w:val="44"/>
        </w:rPr>
        <w:t>时，</w:t>
      </w:r>
      <w:r w:rsidRPr="0028075B">
        <w:rPr>
          <w:rFonts w:cs="宋体" w:hint="eastAsia"/>
          <w:szCs w:val="44"/>
        </w:rPr>
        <w:t>rescale</w:t>
      </w:r>
      <w:r w:rsidRPr="0028075B">
        <w:rPr>
          <w:rFonts w:cs="宋体" w:hint="eastAsia"/>
          <w:szCs w:val="44"/>
        </w:rPr>
        <w:t>的效率明显会更高。比如当上游任务数量是</w:t>
      </w:r>
      <w:r w:rsidRPr="0028075B">
        <w:rPr>
          <w:rFonts w:cs="宋体" w:hint="eastAsia"/>
          <w:szCs w:val="44"/>
        </w:rPr>
        <w:t>2</w:t>
      </w:r>
      <w:r w:rsidRPr="0028075B">
        <w:rPr>
          <w:rFonts w:cs="宋体" w:hint="eastAsia"/>
          <w:szCs w:val="44"/>
        </w:rPr>
        <w:t>，下游任务数量是</w:t>
      </w:r>
      <w:r w:rsidRPr="0028075B">
        <w:rPr>
          <w:rFonts w:cs="宋体" w:hint="eastAsia"/>
          <w:szCs w:val="44"/>
        </w:rPr>
        <w:t>6</w:t>
      </w:r>
      <w:r w:rsidRPr="0028075B">
        <w:rPr>
          <w:rFonts w:cs="宋体" w:hint="eastAsia"/>
          <w:szCs w:val="44"/>
        </w:rPr>
        <w:t>时，上游任务其中一个分区的数据就将会平均分配到下游任务的</w:t>
      </w:r>
      <w:r w:rsidRPr="0028075B">
        <w:rPr>
          <w:rFonts w:cs="宋体" w:hint="eastAsia"/>
          <w:szCs w:val="44"/>
        </w:rPr>
        <w:t>3</w:t>
      </w:r>
      <w:r w:rsidRPr="0028075B">
        <w:rPr>
          <w:rFonts w:cs="宋体" w:hint="eastAsia"/>
          <w:szCs w:val="44"/>
        </w:rPr>
        <w:t>个分区中。</w:t>
      </w:r>
      <w:r w:rsidRPr="0028075B">
        <w:rPr>
          <w:rFonts w:cs="宋体" w:hint="eastAsia"/>
          <w:szCs w:val="44"/>
        </w:rPr>
        <w:t xml:space="preserve"> </w:t>
      </w:r>
    </w:p>
    <w:p w14:paraId="62D16C7B"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由于</w:t>
      </w:r>
      <w:r w:rsidRPr="0028075B">
        <w:rPr>
          <w:rFonts w:cs="宋体" w:hint="eastAsia"/>
          <w:szCs w:val="44"/>
        </w:rPr>
        <w:t>rebalance</w:t>
      </w:r>
      <w:r w:rsidRPr="0028075B">
        <w:rPr>
          <w:rFonts w:cs="宋体" w:hint="eastAsia"/>
          <w:szCs w:val="44"/>
        </w:rPr>
        <w:t>是所有分区数据的“重新平衡”，当</w:t>
      </w:r>
      <w:proofErr w:type="spellStart"/>
      <w:r w:rsidRPr="0028075B">
        <w:rPr>
          <w:rFonts w:cs="宋体" w:hint="eastAsia"/>
          <w:szCs w:val="44"/>
        </w:rPr>
        <w:t>TaskManager</w:t>
      </w:r>
      <w:proofErr w:type="spellEnd"/>
      <w:r w:rsidRPr="0028075B">
        <w:rPr>
          <w:rFonts w:cs="宋体" w:hint="eastAsia"/>
          <w:szCs w:val="44"/>
        </w:rPr>
        <w:t>数据量较多时，这种跨节点的网络传输必然影响效率；而如果我们配置的</w:t>
      </w:r>
      <w:r w:rsidRPr="0028075B">
        <w:rPr>
          <w:rFonts w:cs="宋体" w:hint="eastAsia"/>
          <w:szCs w:val="44"/>
        </w:rPr>
        <w:t>task slot</w:t>
      </w:r>
      <w:r w:rsidRPr="0028075B">
        <w:rPr>
          <w:rFonts w:cs="宋体" w:hint="eastAsia"/>
          <w:szCs w:val="44"/>
        </w:rPr>
        <w:t>数量合适，用</w:t>
      </w:r>
      <w:r w:rsidRPr="0028075B">
        <w:rPr>
          <w:rFonts w:cs="宋体" w:hint="eastAsia"/>
          <w:szCs w:val="44"/>
        </w:rPr>
        <w:t>rescale</w:t>
      </w:r>
      <w:r w:rsidRPr="0028075B">
        <w:rPr>
          <w:rFonts w:cs="宋体" w:hint="eastAsia"/>
          <w:szCs w:val="44"/>
        </w:rPr>
        <w:t>的方式进行“局部重缩放”，就可以让数据只在当前</w:t>
      </w:r>
      <w:proofErr w:type="spellStart"/>
      <w:r w:rsidRPr="0028075B">
        <w:rPr>
          <w:rFonts w:cs="宋体" w:hint="eastAsia"/>
          <w:szCs w:val="44"/>
        </w:rPr>
        <w:t>TaskManager</w:t>
      </w:r>
      <w:proofErr w:type="spellEnd"/>
      <w:r w:rsidRPr="0028075B">
        <w:rPr>
          <w:rFonts w:cs="宋体" w:hint="eastAsia"/>
          <w:szCs w:val="44"/>
        </w:rPr>
        <w:t>的多个</w:t>
      </w:r>
      <w:r w:rsidRPr="0028075B">
        <w:rPr>
          <w:rFonts w:cs="宋体" w:hint="eastAsia"/>
          <w:szCs w:val="44"/>
        </w:rPr>
        <w:t>slot</w:t>
      </w:r>
      <w:r w:rsidRPr="0028075B">
        <w:rPr>
          <w:rFonts w:cs="宋体" w:hint="eastAsia"/>
          <w:szCs w:val="44"/>
        </w:rPr>
        <w:t>之间重新分配，从而避免了网络传输带来的损耗。</w:t>
      </w:r>
    </w:p>
    <w:p w14:paraId="173BA3D8"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从底层实现上看，</w:t>
      </w:r>
      <w:r w:rsidRPr="0028075B">
        <w:rPr>
          <w:rFonts w:cs="宋体" w:hint="eastAsia"/>
          <w:szCs w:val="44"/>
        </w:rPr>
        <w:t>rebalance</w:t>
      </w:r>
      <w:r w:rsidRPr="0028075B">
        <w:rPr>
          <w:rFonts w:cs="宋体" w:hint="eastAsia"/>
          <w:szCs w:val="44"/>
        </w:rPr>
        <w:t>和</w:t>
      </w:r>
      <w:r w:rsidRPr="0028075B">
        <w:rPr>
          <w:rFonts w:cs="宋体"/>
          <w:szCs w:val="44"/>
        </w:rPr>
        <w:t>rescale</w:t>
      </w:r>
      <w:r w:rsidRPr="0028075B">
        <w:rPr>
          <w:rFonts w:cs="宋体" w:hint="eastAsia"/>
          <w:szCs w:val="44"/>
        </w:rPr>
        <w:t>的根本区别在于任务之间的连接机制不同。</w:t>
      </w:r>
      <w:r w:rsidRPr="0028075B">
        <w:rPr>
          <w:rFonts w:cs="宋体" w:hint="eastAsia"/>
          <w:szCs w:val="44"/>
        </w:rPr>
        <w:t>rebalance</w:t>
      </w:r>
      <w:r w:rsidRPr="0028075B">
        <w:rPr>
          <w:rFonts w:cs="宋体" w:hint="eastAsia"/>
          <w:szCs w:val="44"/>
        </w:rPr>
        <w:t>将会针对所有上游任务（发送数据方）和所有下游任务（接收数据方）之间建立通信通道，这是一个笛卡尔积的关系；而</w:t>
      </w:r>
      <w:r w:rsidRPr="0028075B">
        <w:rPr>
          <w:rFonts w:cs="宋体" w:hint="eastAsia"/>
          <w:szCs w:val="44"/>
        </w:rPr>
        <w:t>rescale</w:t>
      </w:r>
      <w:r w:rsidRPr="0028075B">
        <w:rPr>
          <w:rFonts w:cs="宋体" w:hint="eastAsia"/>
          <w:szCs w:val="44"/>
        </w:rPr>
        <w:t>仅仅针对每一个任务和下游对应的部分任务之间建立通信通道，节省了很多资源。</w:t>
      </w:r>
    </w:p>
    <w:p w14:paraId="6609644B"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szCs w:val="44"/>
        </w:rPr>
        <w:t>可以在代码中测试如下：</w:t>
      </w:r>
    </w:p>
    <w:p w14:paraId="76BF2372" w14:textId="1BECF990" w:rsidR="00E100F1"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lastRenderedPageBreak/>
        <w:br/>
        <w:t xml:space="preserve">import </w:t>
      </w:r>
      <w:proofErr w:type="gramStart"/>
      <w:r w:rsidRPr="0028075B">
        <w:rPr>
          <w:rFonts w:ascii="Courier New" w:eastAsia="方正仿宋_GBK" w:hAnsi="Courier New"/>
          <w:position w:val="2"/>
          <w:sz w:val="18"/>
          <w:szCs w:val="18"/>
        </w:rPr>
        <w:t>org.apache.flink.streaming.api.environment</w:t>
      </w:r>
      <w:proofErr w:type="gramEnd"/>
      <w:r w:rsidRPr="0028075B">
        <w:rPr>
          <w:rFonts w:ascii="Courier New" w:eastAsia="方正仿宋_GBK" w:hAnsi="Courier New"/>
          <w:position w:val="2"/>
          <w:sz w:val="18"/>
          <w:szCs w:val="18"/>
        </w:rPr>
        <w:t>.StreamExecutionEnvironment;</w:t>
      </w:r>
      <w:r w:rsidRPr="0028075B">
        <w:rPr>
          <w:rFonts w:ascii="Courier New" w:eastAsia="方正仿宋_GBK" w:hAnsi="Courier New"/>
          <w:position w:val="2"/>
          <w:sz w:val="18"/>
          <w:szCs w:val="18"/>
        </w:rPr>
        <w:br/>
      </w:r>
      <w:proofErr w:type="spellStart"/>
      <w:r w:rsidRPr="0028075B">
        <w:rPr>
          <w:rFonts w:ascii="Courier New" w:eastAsia="方正仿宋_GBK" w:hAnsi="Courier New"/>
          <w:position w:val="2"/>
          <w:sz w:val="18"/>
          <w:szCs w:val="18"/>
        </w:rPr>
        <w:t>import</w:t>
      </w:r>
      <w:proofErr w:type="spellEnd"/>
      <w:r w:rsidRPr="0028075B">
        <w:rPr>
          <w:rFonts w:ascii="Courier New" w:eastAsia="方正仿宋_GBK" w:hAnsi="Courier New"/>
          <w:position w:val="2"/>
          <w:sz w:val="18"/>
          <w:szCs w:val="18"/>
        </w:rPr>
        <w:t xml:space="preserve"> org.apache.flink.streaming.api.functions.source.RichParallelSourceFunction;</w:t>
      </w:r>
      <w:r w:rsidRPr="0028075B">
        <w:rPr>
          <w:rFonts w:ascii="Courier New" w:eastAsia="方正仿宋_GBK" w:hAnsi="Courier New"/>
          <w:position w:val="2"/>
          <w:sz w:val="18"/>
          <w:szCs w:val="18"/>
        </w:rPr>
        <w:br/>
      </w:r>
      <w:r w:rsidRPr="0028075B">
        <w:rPr>
          <w:rFonts w:ascii="Courier New" w:eastAsia="方正仿宋_GBK" w:hAnsi="Courier New"/>
          <w:position w:val="2"/>
          <w:sz w:val="18"/>
          <w:szCs w:val="18"/>
        </w:rPr>
        <w:br/>
        <w:t xml:space="preserve">public class </w:t>
      </w:r>
      <w:proofErr w:type="spellStart"/>
      <w:r w:rsidRPr="0028075B">
        <w:rPr>
          <w:rFonts w:ascii="Courier New" w:eastAsia="方正仿宋_GBK" w:hAnsi="Courier New" w:hint="eastAsia"/>
          <w:position w:val="2"/>
          <w:sz w:val="18"/>
          <w:szCs w:val="18"/>
        </w:rPr>
        <w:t>Rescale</w:t>
      </w:r>
      <w:r w:rsidR="00C26716">
        <w:rPr>
          <w:rFonts w:ascii="Courier New" w:eastAsia="方正仿宋_GBK" w:hAnsi="Courier New" w:hint="eastAsia"/>
          <w:position w:val="2"/>
          <w:sz w:val="18"/>
          <w:szCs w:val="18"/>
        </w:rPr>
        <w:t>Test</w:t>
      </w:r>
      <w:proofErr w:type="spellEnd"/>
      <w:r w:rsidRPr="0028075B">
        <w:rPr>
          <w:rFonts w:ascii="Courier New" w:eastAsia="方正仿宋_GBK" w:hAnsi="Courier New"/>
          <w:position w:val="2"/>
          <w:sz w:val="18"/>
          <w:szCs w:val="18"/>
        </w:rPr>
        <w:t xml:space="preserve"> {</w:t>
      </w:r>
      <w:r w:rsidRPr="0028075B">
        <w:rPr>
          <w:rFonts w:ascii="Courier New" w:eastAsia="方正仿宋_GBK" w:hAnsi="Courier New"/>
          <w:position w:val="2"/>
          <w:sz w:val="18"/>
          <w:szCs w:val="18"/>
        </w:rPr>
        <w:br/>
        <w:t xml:space="preserve">    public static void main(String[] </w:t>
      </w:r>
      <w:proofErr w:type="spellStart"/>
      <w:r w:rsidRPr="0028075B">
        <w:rPr>
          <w:rFonts w:ascii="Courier New" w:eastAsia="方正仿宋_GBK" w:hAnsi="Courier New"/>
          <w:position w:val="2"/>
          <w:sz w:val="18"/>
          <w:szCs w:val="18"/>
        </w:rPr>
        <w:t>args</w:t>
      </w:r>
      <w:proofErr w:type="spellEnd"/>
      <w:r w:rsidRPr="0028075B">
        <w:rPr>
          <w:rFonts w:ascii="Courier New" w:eastAsia="方正仿宋_GBK" w:hAnsi="Courier New"/>
          <w:position w:val="2"/>
          <w:sz w:val="18"/>
          <w:szCs w:val="18"/>
        </w:rPr>
        <w:t>) throws Exception {</w:t>
      </w:r>
      <w:r w:rsidRPr="0028075B">
        <w:rPr>
          <w:rFonts w:ascii="Courier New" w:eastAsia="方正仿宋_GBK" w:hAnsi="Courier New"/>
          <w:position w:val="2"/>
          <w:sz w:val="18"/>
          <w:szCs w:val="18"/>
        </w:rPr>
        <w:br/>
        <w:t xml:space="preserve">        </w:t>
      </w:r>
      <w:proofErr w:type="spellStart"/>
      <w:r w:rsidRPr="0028075B">
        <w:rPr>
          <w:rFonts w:ascii="Courier New" w:eastAsia="方正仿宋_GBK" w:hAnsi="Courier New"/>
          <w:position w:val="2"/>
          <w:sz w:val="18"/>
          <w:szCs w:val="18"/>
        </w:rPr>
        <w:t>StreamExecutionEnvironment</w:t>
      </w:r>
      <w:proofErr w:type="spellEnd"/>
      <w:r w:rsidRPr="0028075B">
        <w:rPr>
          <w:rFonts w:ascii="Courier New" w:eastAsia="方正仿宋_GBK" w:hAnsi="Courier New"/>
          <w:position w:val="2"/>
          <w:sz w:val="18"/>
          <w:szCs w:val="18"/>
        </w:rPr>
        <w:t xml:space="preserve"> env = </w:t>
      </w:r>
      <w:proofErr w:type="spellStart"/>
      <w:r w:rsidRPr="0028075B">
        <w:rPr>
          <w:rFonts w:ascii="Courier New" w:eastAsia="方正仿宋_GBK" w:hAnsi="Courier New"/>
          <w:position w:val="2"/>
          <w:sz w:val="18"/>
          <w:szCs w:val="18"/>
        </w:rPr>
        <w:t>StreamExecutionEnvironment.getExecutionEnvironment</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 xml:space="preserve">        </w:t>
      </w:r>
      <w:proofErr w:type="spellStart"/>
      <w:r w:rsidRPr="0028075B">
        <w:rPr>
          <w:rFonts w:ascii="Courier New" w:eastAsia="方正仿宋_GBK" w:hAnsi="Courier New"/>
          <w:position w:val="2"/>
          <w:sz w:val="18"/>
          <w:szCs w:val="18"/>
        </w:rPr>
        <w:t>env.setParallelism</w:t>
      </w:r>
      <w:proofErr w:type="spellEnd"/>
      <w:r w:rsidRPr="0028075B">
        <w:rPr>
          <w:rFonts w:ascii="Courier New" w:eastAsia="方正仿宋_GBK" w:hAnsi="Courier New"/>
          <w:position w:val="2"/>
          <w:sz w:val="18"/>
          <w:szCs w:val="18"/>
        </w:rPr>
        <w:t>(1);</w:t>
      </w:r>
      <w:r w:rsidRPr="0028075B">
        <w:rPr>
          <w:rFonts w:ascii="Courier New" w:eastAsia="方正仿宋_GBK" w:hAnsi="Courier New"/>
          <w:position w:val="2"/>
          <w:sz w:val="18"/>
          <w:szCs w:val="18"/>
        </w:rPr>
        <w:br/>
      </w:r>
    </w:p>
    <w:p w14:paraId="56148FF9" w14:textId="77777777" w:rsidR="00E100F1" w:rsidRDefault="00E100F1" w:rsidP="000C6EF9">
      <w:pPr>
        <w:shd w:val="clear" w:color="auto" w:fill="E6E6E6"/>
        <w:spacing w:line="260" w:lineRule="exact"/>
        <w:ind w:leftChars="20" w:left="42" w:rightChars="20" w:right="42" w:firstLineChars="401" w:firstLine="72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r w:rsidRPr="0028075B">
        <w:rPr>
          <w:rFonts w:ascii="Courier New" w:eastAsia="方正仿宋_GBK" w:hAnsi="Courier New" w:hint="eastAsia"/>
          <w:position w:val="2"/>
          <w:sz w:val="18"/>
          <w:szCs w:val="18"/>
        </w:rPr>
        <w:t>这里使用了并行数据源的富函数版本</w:t>
      </w:r>
    </w:p>
    <w:p w14:paraId="11596E63" w14:textId="56644F5B" w:rsidR="00E1794C" w:rsidRPr="0028075B" w:rsidRDefault="00E100F1" w:rsidP="000C6EF9">
      <w:pPr>
        <w:shd w:val="clear" w:color="auto" w:fill="E6E6E6"/>
        <w:spacing w:line="260" w:lineRule="exact"/>
        <w:ind w:leftChars="20" w:left="42" w:rightChars="20" w:right="42" w:firstLineChars="401" w:firstLine="72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r w:rsidRPr="0028075B">
        <w:rPr>
          <w:rFonts w:ascii="Courier New" w:eastAsia="方正仿宋_GBK" w:hAnsi="Courier New" w:hint="eastAsia"/>
          <w:position w:val="2"/>
          <w:sz w:val="18"/>
          <w:szCs w:val="18"/>
        </w:rPr>
        <w:t>这样可以调用</w:t>
      </w:r>
      <w:proofErr w:type="spellStart"/>
      <w:r w:rsidRPr="0028075B">
        <w:rPr>
          <w:rFonts w:ascii="Courier New" w:eastAsia="方正仿宋_GBK" w:hAnsi="Courier New"/>
          <w:position w:val="2"/>
          <w:sz w:val="18"/>
          <w:szCs w:val="18"/>
        </w:rPr>
        <w:t>getRuntimeContext</w:t>
      </w:r>
      <w:proofErr w:type="spellEnd"/>
      <w:r w:rsidRPr="0028075B">
        <w:rPr>
          <w:rFonts w:ascii="Courier New" w:eastAsia="方正仿宋_GBK" w:hAnsi="Courier New" w:hint="eastAsia"/>
          <w:position w:val="2"/>
          <w:sz w:val="18"/>
          <w:szCs w:val="18"/>
        </w:rPr>
        <w:t>方法来获取运行时上下文的一些信息</w:t>
      </w:r>
      <w:r w:rsidR="00E1794C" w:rsidRPr="0028075B">
        <w:rPr>
          <w:rFonts w:ascii="Courier New" w:eastAsia="方正仿宋_GBK" w:hAnsi="Courier New"/>
          <w:position w:val="2"/>
          <w:sz w:val="18"/>
          <w:szCs w:val="18"/>
        </w:rPr>
        <w:br/>
        <w:t xml:space="preserve">        env</w:t>
      </w:r>
      <w:r w:rsidR="00E1794C" w:rsidRPr="0028075B">
        <w:rPr>
          <w:rFonts w:ascii="Courier New" w:eastAsia="方正仿宋_GBK" w:hAnsi="Courier New"/>
          <w:position w:val="2"/>
          <w:sz w:val="18"/>
          <w:szCs w:val="18"/>
        </w:rPr>
        <w:br/>
      </w:r>
      <w:r w:rsidR="00E1794C" w:rsidRPr="0028075B">
        <w:rPr>
          <w:rFonts w:ascii="Courier New" w:eastAsia="方正仿宋_GBK" w:hAnsi="Courier New" w:hint="eastAsia"/>
          <w:position w:val="2"/>
          <w:sz w:val="18"/>
          <w:szCs w:val="18"/>
        </w:rPr>
        <w:br/>
        <w:t xml:space="preserve">                </w:t>
      </w:r>
      <w:r w:rsidR="00E1794C" w:rsidRPr="0028075B">
        <w:rPr>
          <w:rFonts w:ascii="Courier New" w:eastAsia="方正仿宋_GBK" w:hAnsi="Courier New"/>
          <w:position w:val="2"/>
          <w:sz w:val="18"/>
          <w:szCs w:val="18"/>
        </w:rPr>
        <w:t>.</w:t>
      </w:r>
      <w:proofErr w:type="spellStart"/>
      <w:r w:rsidR="00E1794C" w:rsidRPr="0028075B">
        <w:rPr>
          <w:rFonts w:ascii="Courier New" w:eastAsia="方正仿宋_GBK" w:hAnsi="Courier New"/>
          <w:position w:val="2"/>
          <w:sz w:val="18"/>
          <w:szCs w:val="18"/>
        </w:rPr>
        <w:t>addSource</w:t>
      </w:r>
      <w:proofErr w:type="spellEnd"/>
      <w:r w:rsidR="00E1794C" w:rsidRPr="0028075B">
        <w:rPr>
          <w:rFonts w:ascii="Courier New" w:eastAsia="方正仿宋_GBK" w:hAnsi="Courier New"/>
          <w:position w:val="2"/>
          <w:sz w:val="18"/>
          <w:szCs w:val="18"/>
        </w:rPr>
        <w:t xml:space="preserve">(new </w:t>
      </w:r>
      <w:proofErr w:type="spellStart"/>
      <w:r w:rsidR="00E1794C" w:rsidRPr="0028075B">
        <w:rPr>
          <w:rFonts w:ascii="Courier New" w:eastAsia="方正仿宋_GBK" w:hAnsi="Courier New"/>
          <w:position w:val="2"/>
          <w:sz w:val="18"/>
          <w:szCs w:val="18"/>
        </w:rPr>
        <w:t>RichParallelSourceFunction</w:t>
      </w:r>
      <w:proofErr w:type="spellEnd"/>
      <w:r w:rsidR="00E1794C" w:rsidRPr="0028075B">
        <w:rPr>
          <w:rFonts w:ascii="Courier New" w:eastAsia="方正仿宋_GBK" w:hAnsi="Courier New"/>
          <w:position w:val="2"/>
          <w:sz w:val="18"/>
          <w:szCs w:val="18"/>
        </w:rPr>
        <w:t>&lt;Integer&gt;() {</w:t>
      </w:r>
      <w:r w:rsidR="00E1794C" w:rsidRPr="0028075B">
        <w:rPr>
          <w:rFonts w:ascii="Courier New" w:eastAsia="方正仿宋_GBK" w:hAnsi="Courier New"/>
          <w:position w:val="2"/>
          <w:sz w:val="18"/>
          <w:szCs w:val="18"/>
        </w:rPr>
        <w:br/>
        <w:t xml:space="preserve">                    @Override</w:t>
      </w:r>
      <w:r w:rsidR="00E1794C" w:rsidRPr="0028075B">
        <w:rPr>
          <w:rFonts w:ascii="Courier New" w:eastAsia="方正仿宋_GBK" w:hAnsi="Courier New"/>
          <w:position w:val="2"/>
          <w:sz w:val="18"/>
          <w:szCs w:val="18"/>
        </w:rPr>
        <w:br/>
        <w:t xml:space="preserve">                    public void run(</w:t>
      </w:r>
      <w:proofErr w:type="spellStart"/>
      <w:r w:rsidR="00E1794C" w:rsidRPr="0028075B">
        <w:rPr>
          <w:rFonts w:ascii="Courier New" w:eastAsia="方正仿宋_GBK" w:hAnsi="Courier New"/>
          <w:position w:val="2"/>
          <w:sz w:val="18"/>
          <w:szCs w:val="18"/>
        </w:rPr>
        <w:t>SourceContext</w:t>
      </w:r>
      <w:proofErr w:type="spellEnd"/>
      <w:r w:rsidR="00E1794C" w:rsidRPr="0028075B">
        <w:rPr>
          <w:rFonts w:ascii="Courier New" w:eastAsia="方正仿宋_GBK" w:hAnsi="Courier New"/>
          <w:position w:val="2"/>
          <w:sz w:val="18"/>
          <w:szCs w:val="18"/>
        </w:rPr>
        <w:t xml:space="preserve">&lt;Integer&gt; </w:t>
      </w:r>
      <w:proofErr w:type="spellStart"/>
      <w:r w:rsidR="00E1794C" w:rsidRPr="0028075B">
        <w:rPr>
          <w:rFonts w:ascii="Courier New" w:eastAsia="方正仿宋_GBK" w:hAnsi="Courier New"/>
          <w:position w:val="2"/>
          <w:sz w:val="18"/>
          <w:szCs w:val="18"/>
        </w:rPr>
        <w:t>sourceContext</w:t>
      </w:r>
      <w:proofErr w:type="spellEnd"/>
      <w:r w:rsidR="00E1794C" w:rsidRPr="0028075B">
        <w:rPr>
          <w:rFonts w:ascii="Courier New" w:eastAsia="方正仿宋_GBK" w:hAnsi="Courier New"/>
          <w:position w:val="2"/>
          <w:sz w:val="18"/>
          <w:szCs w:val="18"/>
        </w:rPr>
        <w:t>) throws Exception {</w:t>
      </w:r>
      <w:r w:rsidR="00E1794C" w:rsidRPr="0028075B">
        <w:rPr>
          <w:rFonts w:ascii="Courier New" w:eastAsia="方正仿宋_GBK" w:hAnsi="Courier New"/>
          <w:position w:val="2"/>
          <w:sz w:val="18"/>
          <w:szCs w:val="18"/>
        </w:rPr>
        <w:br/>
        <w:t xml:space="preserve">                        for (int </w:t>
      </w:r>
      <w:proofErr w:type="spellStart"/>
      <w:r w:rsidR="00E1794C" w:rsidRPr="0028075B">
        <w:rPr>
          <w:rFonts w:ascii="Courier New" w:eastAsia="方正仿宋_GBK" w:hAnsi="Courier New"/>
          <w:position w:val="2"/>
          <w:sz w:val="18"/>
          <w:szCs w:val="18"/>
        </w:rPr>
        <w:t>i</w:t>
      </w:r>
      <w:proofErr w:type="spellEnd"/>
      <w:r w:rsidR="00E1794C" w:rsidRPr="0028075B">
        <w:rPr>
          <w:rFonts w:ascii="Courier New" w:eastAsia="方正仿宋_GBK" w:hAnsi="Courier New"/>
          <w:position w:val="2"/>
          <w:sz w:val="18"/>
          <w:szCs w:val="18"/>
        </w:rPr>
        <w:t xml:space="preserve"> = 0; </w:t>
      </w:r>
      <w:proofErr w:type="spellStart"/>
      <w:r w:rsidR="00E1794C" w:rsidRPr="0028075B">
        <w:rPr>
          <w:rFonts w:ascii="Courier New" w:eastAsia="方正仿宋_GBK" w:hAnsi="Courier New"/>
          <w:position w:val="2"/>
          <w:sz w:val="18"/>
          <w:szCs w:val="18"/>
        </w:rPr>
        <w:t>i</w:t>
      </w:r>
      <w:proofErr w:type="spellEnd"/>
      <w:r w:rsidR="00E1794C" w:rsidRPr="0028075B">
        <w:rPr>
          <w:rFonts w:ascii="Courier New" w:eastAsia="方正仿宋_GBK" w:hAnsi="Courier New"/>
          <w:position w:val="2"/>
          <w:sz w:val="18"/>
          <w:szCs w:val="18"/>
        </w:rPr>
        <w:t xml:space="preserve"> &lt; 8; </w:t>
      </w:r>
      <w:proofErr w:type="spellStart"/>
      <w:r w:rsidR="00E1794C" w:rsidRPr="0028075B">
        <w:rPr>
          <w:rFonts w:ascii="Courier New" w:eastAsia="方正仿宋_GBK" w:hAnsi="Courier New"/>
          <w:position w:val="2"/>
          <w:sz w:val="18"/>
          <w:szCs w:val="18"/>
        </w:rPr>
        <w:t>i</w:t>
      </w:r>
      <w:proofErr w:type="spellEnd"/>
      <w:r w:rsidR="00E1794C" w:rsidRPr="0028075B">
        <w:rPr>
          <w:rFonts w:ascii="Courier New" w:eastAsia="方正仿宋_GBK" w:hAnsi="Courier New"/>
          <w:position w:val="2"/>
          <w:sz w:val="18"/>
          <w:szCs w:val="18"/>
        </w:rPr>
        <w:t>++) {</w:t>
      </w:r>
      <w:r w:rsidR="00E1794C" w:rsidRPr="0028075B">
        <w:rPr>
          <w:rFonts w:ascii="Courier New" w:eastAsia="方正仿宋_GBK" w:hAnsi="Courier New"/>
          <w:position w:val="2"/>
          <w:sz w:val="18"/>
          <w:szCs w:val="18"/>
        </w:rPr>
        <w:br/>
        <w:t xml:space="preserve">                            // </w:t>
      </w:r>
      <w:r w:rsidR="00E1794C" w:rsidRPr="0028075B">
        <w:rPr>
          <w:rFonts w:ascii="Courier New" w:eastAsia="方正仿宋_GBK" w:hAnsi="Courier New" w:hint="eastAsia"/>
          <w:position w:val="2"/>
          <w:sz w:val="18"/>
          <w:szCs w:val="18"/>
        </w:rPr>
        <w:t>将奇数发送到索引为</w:t>
      </w:r>
      <w:r w:rsidR="00E1794C" w:rsidRPr="0028075B">
        <w:rPr>
          <w:rFonts w:ascii="Courier New" w:eastAsia="方正仿宋_GBK" w:hAnsi="Courier New"/>
          <w:position w:val="2"/>
          <w:sz w:val="18"/>
          <w:szCs w:val="18"/>
        </w:rPr>
        <w:t>1</w:t>
      </w:r>
      <w:r w:rsidR="00E1794C" w:rsidRPr="0028075B">
        <w:rPr>
          <w:rFonts w:ascii="Courier New" w:eastAsia="方正仿宋_GBK" w:hAnsi="Courier New" w:hint="eastAsia"/>
          <w:position w:val="2"/>
          <w:sz w:val="18"/>
          <w:szCs w:val="18"/>
        </w:rPr>
        <w:t>的并行</w:t>
      </w:r>
      <w:proofErr w:type="gramStart"/>
      <w:r w:rsidR="00E1794C" w:rsidRPr="0028075B">
        <w:rPr>
          <w:rFonts w:ascii="Courier New" w:eastAsia="方正仿宋_GBK" w:hAnsi="Courier New" w:hint="eastAsia"/>
          <w:position w:val="2"/>
          <w:sz w:val="18"/>
          <w:szCs w:val="18"/>
        </w:rPr>
        <w:t>子任务</w:t>
      </w:r>
      <w:proofErr w:type="gramEnd"/>
      <w:r w:rsidR="00E1794C" w:rsidRPr="0028075B">
        <w:rPr>
          <w:rFonts w:ascii="Courier New" w:eastAsia="方正仿宋_GBK" w:hAnsi="Courier New" w:hint="eastAsia"/>
          <w:position w:val="2"/>
          <w:sz w:val="18"/>
          <w:szCs w:val="18"/>
        </w:rPr>
        <w:br/>
        <w:t xml:space="preserve">                            </w:t>
      </w:r>
      <w:r w:rsidR="00E1794C" w:rsidRPr="0028075B">
        <w:rPr>
          <w:rFonts w:ascii="Courier New" w:eastAsia="方正仿宋_GBK" w:hAnsi="Courier New"/>
          <w:position w:val="2"/>
          <w:sz w:val="18"/>
          <w:szCs w:val="18"/>
        </w:rPr>
        <w:t xml:space="preserve">// </w:t>
      </w:r>
      <w:r w:rsidR="00E1794C" w:rsidRPr="0028075B">
        <w:rPr>
          <w:rFonts w:ascii="Courier New" w:eastAsia="方正仿宋_GBK" w:hAnsi="Courier New" w:hint="eastAsia"/>
          <w:position w:val="2"/>
          <w:sz w:val="18"/>
          <w:szCs w:val="18"/>
        </w:rPr>
        <w:t>将偶数发送到索引为</w:t>
      </w:r>
      <w:r w:rsidR="00E1794C" w:rsidRPr="0028075B">
        <w:rPr>
          <w:rFonts w:ascii="Courier New" w:eastAsia="方正仿宋_GBK" w:hAnsi="Courier New"/>
          <w:position w:val="2"/>
          <w:sz w:val="18"/>
          <w:szCs w:val="18"/>
        </w:rPr>
        <w:t>0</w:t>
      </w:r>
      <w:r w:rsidR="00E1794C" w:rsidRPr="0028075B">
        <w:rPr>
          <w:rFonts w:ascii="Courier New" w:eastAsia="方正仿宋_GBK" w:hAnsi="Courier New" w:hint="eastAsia"/>
          <w:position w:val="2"/>
          <w:sz w:val="18"/>
          <w:szCs w:val="18"/>
        </w:rPr>
        <w:t>的并行</w:t>
      </w:r>
      <w:proofErr w:type="gramStart"/>
      <w:r w:rsidR="00E1794C" w:rsidRPr="0028075B">
        <w:rPr>
          <w:rFonts w:ascii="Courier New" w:eastAsia="方正仿宋_GBK" w:hAnsi="Courier New" w:hint="eastAsia"/>
          <w:position w:val="2"/>
          <w:sz w:val="18"/>
          <w:szCs w:val="18"/>
        </w:rPr>
        <w:t>子任务</w:t>
      </w:r>
      <w:proofErr w:type="gramEnd"/>
      <w:r w:rsidR="00E1794C" w:rsidRPr="0028075B">
        <w:rPr>
          <w:rFonts w:ascii="Courier New" w:eastAsia="方正仿宋_GBK" w:hAnsi="Courier New" w:hint="eastAsia"/>
          <w:position w:val="2"/>
          <w:sz w:val="18"/>
          <w:szCs w:val="18"/>
        </w:rPr>
        <w:br/>
        <w:t xml:space="preserve">                            </w:t>
      </w:r>
      <w:r w:rsidR="00E1794C" w:rsidRPr="0028075B">
        <w:rPr>
          <w:rFonts w:ascii="Courier New" w:eastAsia="方正仿宋_GBK" w:hAnsi="Courier New"/>
          <w:position w:val="2"/>
          <w:sz w:val="18"/>
          <w:szCs w:val="18"/>
        </w:rPr>
        <w:t>if ((</w:t>
      </w:r>
      <w:proofErr w:type="spellStart"/>
      <w:r w:rsidR="00E1794C" w:rsidRPr="0028075B">
        <w:rPr>
          <w:rFonts w:ascii="Courier New" w:eastAsia="方正仿宋_GBK" w:hAnsi="Courier New"/>
          <w:position w:val="2"/>
          <w:sz w:val="18"/>
          <w:szCs w:val="18"/>
        </w:rPr>
        <w:t>i</w:t>
      </w:r>
      <w:proofErr w:type="spellEnd"/>
      <w:r w:rsidR="00E1794C" w:rsidRPr="0028075B">
        <w:rPr>
          <w:rFonts w:ascii="Courier New" w:eastAsia="方正仿宋_GBK" w:hAnsi="Courier New"/>
          <w:position w:val="2"/>
          <w:sz w:val="18"/>
          <w:szCs w:val="18"/>
        </w:rPr>
        <w:t xml:space="preserve"> + 1) % 2 == </w:t>
      </w:r>
      <w:proofErr w:type="spellStart"/>
      <w:r w:rsidR="00E1794C" w:rsidRPr="0028075B">
        <w:rPr>
          <w:rFonts w:ascii="Courier New" w:eastAsia="方正仿宋_GBK" w:hAnsi="Courier New"/>
          <w:position w:val="2"/>
          <w:sz w:val="18"/>
          <w:szCs w:val="18"/>
        </w:rPr>
        <w:t>getRuntimeContext</w:t>
      </w:r>
      <w:proofErr w:type="spellEnd"/>
      <w:r w:rsidR="00E1794C" w:rsidRPr="0028075B">
        <w:rPr>
          <w:rFonts w:ascii="Courier New" w:eastAsia="方正仿宋_GBK" w:hAnsi="Courier New"/>
          <w:position w:val="2"/>
          <w:sz w:val="18"/>
          <w:szCs w:val="18"/>
        </w:rPr>
        <w:t>().</w:t>
      </w:r>
      <w:proofErr w:type="spellStart"/>
      <w:r w:rsidR="00E1794C" w:rsidRPr="0028075B">
        <w:rPr>
          <w:rFonts w:ascii="Courier New" w:eastAsia="方正仿宋_GBK" w:hAnsi="Courier New"/>
          <w:position w:val="2"/>
          <w:sz w:val="18"/>
          <w:szCs w:val="18"/>
        </w:rPr>
        <w:t>getIndexOfThisSubtask</w:t>
      </w:r>
      <w:proofErr w:type="spellEnd"/>
      <w:r w:rsidR="00E1794C" w:rsidRPr="0028075B">
        <w:rPr>
          <w:rFonts w:ascii="Courier New" w:eastAsia="方正仿宋_GBK" w:hAnsi="Courier New"/>
          <w:position w:val="2"/>
          <w:sz w:val="18"/>
          <w:szCs w:val="18"/>
        </w:rPr>
        <w:t>()) {</w:t>
      </w:r>
      <w:r w:rsidR="00E1794C" w:rsidRPr="0028075B">
        <w:rPr>
          <w:rFonts w:ascii="Courier New" w:eastAsia="方正仿宋_GBK" w:hAnsi="Courier New"/>
          <w:position w:val="2"/>
          <w:sz w:val="18"/>
          <w:szCs w:val="18"/>
        </w:rPr>
        <w:br/>
        <w:t xml:space="preserve">                                </w:t>
      </w:r>
      <w:proofErr w:type="spellStart"/>
      <w:r w:rsidR="00E1794C" w:rsidRPr="0028075B">
        <w:rPr>
          <w:rFonts w:ascii="Courier New" w:eastAsia="方正仿宋_GBK" w:hAnsi="Courier New"/>
          <w:position w:val="2"/>
          <w:sz w:val="18"/>
          <w:szCs w:val="18"/>
        </w:rPr>
        <w:t>sourceContext.collect</w:t>
      </w:r>
      <w:proofErr w:type="spellEnd"/>
      <w:r w:rsidR="00E1794C" w:rsidRPr="0028075B">
        <w:rPr>
          <w:rFonts w:ascii="Courier New" w:eastAsia="方正仿宋_GBK" w:hAnsi="Courier New"/>
          <w:position w:val="2"/>
          <w:sz w:val="18"/>
          <w:szCs w:val="18"/>
        </w:rPr>
        <w:t>(</w:t>
      </w:r>
      <w:proofErr w:type="spellStart"/>
      <w:r w:rsidR="00E1794C" w:rsidRPr="0028075B">
        <w:rPr>
          <w:rFonts w:ascii="Courier New" w:eastAsia="方正仿宋_GBK" w:hAnsi="Courier New"/>
          <w:position w:val="2"/>
          <w:sz w:val="18"/>
          <w:szCs w:val="18"/>
        </w:rPr>
        <w:t>i</w:t>
      </w:r>
      <w:proofErr w:type="spellEnd"/>
      <w:r w:rsidR="00E1794C" w:rsidRPr="0028075B">
        <w:rPr>
          <w:rFonts w:ascii="Courier New" w:eastAsia="方正仿宋_GBK" w:hAnsi="Courier New"/>
          <w:position w:val="2"/>
          <w:sz w:val="18"/>
          <w:szCs w:val="18"/>
        </w:rPr>
        <w:t xml:space="preserve"> + 1);</w:t>
      </w:r>
      <w:r w:rsidR="00E1794C" w:rsidRPr="0028075B">
        <w:rPr>
          <w:rFonts w:ascii="Courier New" w:eastAsia="方正仿宋_GBK" w:hAnsi="Courier New"/>
          <w:position w:val="2"/>
          <w:sz w:val="18"/>
          <w:szCs w:val="18"/>
        </w:rPr>
        <w:br/>
        <w:t xml:space="preserve">                            }</w:t>
      </w:r>
      <w:r w:rsidR="00E1794C" w:rsidRPr="0028075B">
        <w:rPr>
          <w:rFonts w:ascii="Courier New" w:eastAsia="方正仿宋_GBK" w:hAnsi="Courier New"/>
          <w:position w:val="2"/>
          <w:sz w:val="18"/>
          <w:szCs w:val="18"/>
        </w:rPr>
        <w:br/>
        <w:t xml:space="preserve">                        }</w:t>
      </w:r>
      <w:r w:rsidR="00E1794C" w:rsidRPr="0028075B">
        <w:rPr>
          <w:rFonts w:ascii="Courier New" w:eastAsia="方正仿宋_GBK" w:hAnsi="Courier New"/>
          <w:position w:val="2"/>
          <w:sz w:val="18"/>
          <w:szCs w:val="18"/>
        </w:rPr>
        <w:br/>
        <w:t xml:space="preserve">                    }</w:t>
      </w:r>
      <w:r w:rsidR="00E1794C" w:rsidRPr="0028075B">
        <w:rPr>
          <w:rFonts w:ascii="Courier New" w:eastAsia="方正仿宋_GBK" w:hAnsi="Courier New"/>
          <w:position w:val="2"/>
          <w:sz w:val="18"/>
          <w:szCs w:val="18"/>
        </w:rPr>
        <w:br/>
      </w:r>
      <w:r w:rsidR="00E1794C" w:rsidRPr="0028075B">
        <w:rPr>
          <w:rFonts w:ascii="Courier New" w:eastAsia="方正仿宋_GBK" w:hAnsi="Courier New"/>
          <w:position w:val="2"/>
          <w:sz w:val="18"/>
          <w:szCs w:val="18"/>
        </w:rPr>
        <w:br/>
        <w:t xml:space="preserve">                    @Override</w:t>
      </w:r>
      <w:r w:rsidR="00E1794C" w:rsidRPr="0028075B">
        <w:rPr>
          <w:rFonts w:ascii="Courier New" w:eastAsia="方正仿宋_GBK" w:hAnsi="Courier New"/>
          <w:position w:val="2"/>
          <w:sz w:val="18"/>
          <w:szCs w:val="18"/>
        </w:rPr>
        <w:br/>
        <w:t xml:space="preserve">                    public void cancel() {</w:t>
      </w:r>
      <w:r w:rsidR="00E1794C" w:rsidRPr="0028075B">
        <w:rPr>
          <w:rFonts w:ascii="Courier New" w:eastAsia="方正仿宋_GBK" w:hAnsi="Courier New"/>
          <w:position w:val="2"/>
          <w:sz w:val="18"/>
          <w:szCs w:val="18"/>
        </w:rPr>
        <w:br/>
      </w:r>
      <w:r w:rsidR="00E1794C" w:rsidRPr="0028075B">
        <w:rPr>
          <w:rFonts w:ascii="Courier New" w:eastAsia="方正仿宋_GBK" w:hAnsi="Courier New"/>
          <w:position w:val="2"/>
          <w:sz w:val="18"/>
          <w:szCs w:val="18"/>
        </w:rPr>
        <w:br/>
        <w:t xml:space="preserve">                    }</w:t>
      </w:r>
      <w:r w:rsidR="00E1794C" w:rsidRPr="0028075B">
        <w:rPr>
          <w:rFonts w:ascii="Courier New" w:eastAsia="方正仿宋_GBK" w:hAnsi="Courier New"/>
          <w:position w:val="2"/>
          <w:sz w:val="18"/>
          <w:szCs w:val="18"/>
        </w:rPr>
        <w:br/>
        <w:t xml:space="preserve">                })</w:t>
      </w:r>
      <w:r w:rsidR="00E1794C" w:rsidRPr="0028075B">
        <w:rPr>
          <w:rFonts w:ascii="Courier New" w:eastAsia="方正仿宋_GBK" w:hAnsi="Courier New"/>
          <w:position w:val="2"/>
          <w:sz w:val="18"/>
          <w:szCs w:val="18"/>
        </w:rPr>
        <w:br/>
        <w:t xml:space="preserve">                .</w:t>
      </w:r>
      <w:proofErr w:type="spellStart"/>
      <w:proofErr w:type="gramStart"/>
      <w:r w:rsidR="00E1794C" w:rsidRPr="0028075B">
        <w:rPr>
          <w:rFonts w:ascii="Courier New" w:eastAsia="方正仿宋_GBK" w:hAnsi="Courier New"/>
          <w:position w:val="2"/>
          <w:sz w:val="18"/>
          <w:szCs w:val="18"/>
        </w:rPr>
        <w:t>setParallelism</w:t>
      </w:r>
      <w:proofErr w:type="spellEnd"/>
      <w:r w:rsidR="00E1794C" w:rsidRPr="0028075B">
        <w:rPr>
          <w:rFonts w:ascii="Courier New" w:eastAsia="方正仿宋_GBK" w:hAnsi="Courier New"/>
          <w:position w:val="2"/>
          <w:sz w:val="18"/>
          <w:szCs w:val="18"/>
        </w:rPr>
        <w:t>(</w:t>
      </w:r>
      <w:proofErr w:type="gramEnd"/>
      <w:r w:rsidR="00E1794C" w:rsidRPr="0028075B">
        <w:rPr>
          <w:rFonts w:ascii="Courier New" w:eastAsia="方正仿宋_GBK" w:hAnsi="Courier New"/>
          <w:position w:val="2"/>
          <w:sz w:val="18"/>
          <w:szCs w:val="18"/>
        </w:rPr>
        <w:t>2)</w:t>
      </w:r>
      <w:r w:rsidR="00E1794C" w:rsidRPr="0028075B">
        <w:rPr>
          <w:rFonts w:ascii="Courier New" w:eastAsia="方正仿宋_GBK" w:hAnsi="Courier New"/>
          <w:position w:val="2"/>
          <w:sz w:val="18"/>
          <w:szCs w:val="18"/>
        </w:rPr>
        <w:br/>
        <w:t xml:space="preserve">                .rescale()</w:t>
      </w:r>
      <w:r w:rsidR="00E1794C" w:rsidRPr="0028075B">
        <w:rPr>
          <w:rFonts w:ascii="Courier New" w:eastAsia="方正仿宋_GBK" w:hAnsi="Courier New"/>
          <w:position w:val="2"/>
          <w:sz w:val="18"/>
          <w:szCs w:val="18"/>
        </w:rPr>
        <w:br/>
        <w:t xml:space="preserve">                .print().</w:t>
      </w:r>
      <w:proofErr w:type="spellStart"/>
      <w:r w:rsidR="00E1794C" w:rsidRPr="0028075B">
        <w:rPr>
          <w:rFonts w:ascii="Courier New" w:eastAsia="方正仿宋_GBK" w:hAnsi="Courier New"/>
          <w:position w:val="2"/>
          <w:sz w:val="18"/>
          <w:szCs w:val="18"/>
        </w:rPr>
        <w:t>setParallelism</w:t>
      </w:r>
      <w:proofErr w:type="spellEnd"/>
      <w:r w:rsidR="00E1794C" w:rsidRPr="0028075B">
        <w:rPr>
          <w:rFonts w:ascii="Courier New" w:eastAsia="方正仿宋_GBK" w:hAnsi="Courier New"/>
          <w:position w:val="2"/>
          <w:sz w:val="18"/>
          <w:szCs w:val="18"/>
        </w:rPr>
        <w:t>(4);</w:t>
      </w:r>
      <w:r w:rsidR="00E1794C" w:rsidRPr="0028075B">
        <w:rPr>
          <w:rFonts w:ascii="Courier New" w:eastAsia="方正仿宋_GBK" w:hAnsi="Courier New"/>
          <w:position w:val="2"/>
          <w:sz w:val="18"/>
          <w:szCs w:val="18"/>
        </w:rPr>
        <w:br/>
      </w:r>
      <w:r w:rsidR="00E1794C" w:rsidRPr="0028075B">
        <w:rPr>
          <w:rFonts w:ascii="Courier New" w:eastAsia="方正仿宋_GBK" w:hAnsi="Courier New"/>
          <w:position w:val="2"/>
          <w:sz w:val="18"/>
          <w:szCs w:val="18"/>
        </w:rPr>
        <w:br/>
        <w:t xml:space="preserve">        </w:t>
      </w:r>
      <w:proofErr w:type="spellStart"/>
      <w:r w:rsidR="00E1794C" w:rsidRPr="0028075B">
        <w:rPr>
          <w:rFonts w:ascii="Courier New" w:eastAsia="方正仿宋_GBK" w:hAnsi="Courier New"/>
          <w:position w:val="2"/>
          <w:sz w:val="18"/>
          <w:szCs w:val="18"/>
        </w:rPr>
        <w:t>env.execute</w:t>
      </w:r>
      <w:proofErr w:type="spellEnd"/>
      <w:r w:rsidR="00E1794C" w:rsidRPr="0028075B">
        <w:rPr>
          <w:rFonts w:ascii="Courier New" w:eastAsia="方正仿宋_GBK" w:hAnsi="Courier New"/>
          <w:position w:val="2"/>
          <w:sz w:val="18"/>
          <w:szCs w:val="18"/>
        </w:rPr>
        <w:t>();</w:t>
      </w:r>
      <w:r w:rsidR="00E1794C" w:rsidRPr="0028075B">
        <w:rPr>
          <w:rFonts w:ascii="Courier New" w:eastAsia="方正仿宋_GBK" w:hAnsi="Courier New"/>
          <w:position w:val="2"/>
          <w:sz w:val="18"/>
          <w:szCs w:val="18"/>
        </w:rPr>
        <w:br/>
        <w:t xml:space="preserve">    }</w:t>
      </w:r>
      <w:r w:rsidR="00E1794C" w:rsidRPr="0028075B">
        <w:rPr>
          <w:rFonts w:ascii="Courier New" w:eastAsia="方正仿宋_GBK" w:hAnsi="Courier New"/>
          <w:position w:val="2"/>
          <w:sz w:val="18"/>
          <w:szCs w:val="18"/>
        </w:rPr>
        <w:br/>
        <w:t>}</w:t>
      </w:r>
    </w:p>
    <w:p w14:paraId="2EEC76FA"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p>
    <w:p w14:paraId="409D1256"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这里使用</w:t>
      </w:r>
      <w:r w:rsidRPr="0028075B">
        <w:rPr>
          <w:rFonts w:cs="宋体" w:hint="eastAsia"/>
          <w:szCs w:val="44"/>
        </w:rPr>
        <w:t>rescale</w:t>
      </w:r>
      <w:r w:rsidRPr="0028075B">
        <w:rPr>
          <w:rFonts w:cs="宋体" w:hint="eastAsia"/>
          <w:szCs w:val="44"/>
        </w:rPr>
        <w:t>方法，来做数据的分区，输出结果是：</w:t>
      </w:r>
    </w:p>
    <w:p w14:paraId="3BF65FE4" w14:textId="77777777" w:rsidR="00102DC9" w:rsidRPr="00383A8D" w:rsidRDefault="00102DC9" w:rsidP="00102DC9">
      <w:pPr>
        <w:pStyle w:val="C"/>
        <w:ind w:left="42" w:right="42" w:firstLine="2"/>
      </w:pPr>
      <w:r w:rsidRPr="00383A8D">
        <w:t>4&gt; 3</w:t>
      </w:r>
    </w:p>
    <w:p w14:paraId="75C98D49" w14:textId="77777777" w:rsidR="00102DC9" w:rsidRPr="00383A8D" w:rsidRDefault="00102DC9" w:rsidP="00102DC9">
      <w:pPr>
        <w:pStyle w:val="C"/>
        <w:ind w:left="42" w:right="42" w:firstLine="2"/>
      </w:pPr>
      <w:r w:rsidRPr="00383A8D">
        <w:t>3&gt; 1</w:t>
      </w:r>
    </w:p>
    <w:p w14:paraId="503E1318" w14:textId="77777777" w:rsidR="00102DC9" w:rsidRPr="00383A8D" w:rsidRDefault="00102DC9" w:rsidP="00102DC9">
      <w:pPr>
        <w:pStyle w:val="C"/>
        <w:ind w:left="42" w:right="42" w:firstLine="2"/>
      </w:pPr>
      <w:r w:rsidRPr="00383A8D">
        <w:t>1&gt; 2</w:t>
      </w:r>
    </w:p>
    <w:p w14:paraId="786F5702" w14:textId="77777777" w:rsidR="00102DC9" w:rsidRPr="00383A8D" w:rsidRDefault="00102DC9" w:rsidP="00102DC9">
      <w:pPr>
        <w:pStyle w:val="C"/>
        <w:ind w:left="42" w:right="42" w:firstLine="2"/>
      </w:pPr>
      <w:r w:rsidRPr="00383A8D">
        <w:t>1&gt; 6</w:t>
      </w:r>
    </w:p>
    <w:p w14:paraId="6269D904" w14:textId="77777777" w:rsidR="00102DC9" w:rsidRPr="00383A8D" w:rsidRDefault="00102DC9" w:rsidP="00102DC9">
      <w:pPr>
        <w:pStyle w:val="C"/>
        <w:ind w:left="42" w:right="42" w:firstLine="2"/>
      </w:pPr>
      <w:r w:rsidRPr="00383A8D">
        <w:lastRenderedPageBreak/>
        <w:t>3&gt; 5</w:t>
      </w:r>
    </w:p>
    <w:p w14:paraId="11B760DF" w14:textId="77777777" w:rsidR="00102DC9" w:rsidRPr="00383A8D" w:rsidRDefault="00102DC9" w:rsidP="00102DC9">
      <w:pPr>
        <w:pStyle w:val="C"/>
        <w:ind w:left="42" w:right="42" w:firstLine="2"/>
      </w:pPr>
      <w:r w:rsidRPr="00383A8D">
        <w:t>4&gt; 7</w:t>
      </w:r>
    </w:p>
    <w:p w14:paraId="430C0C80" w14:textId="77777777" w:rsidR="00102DC9" w:rsidRPr="00383A8D" w:rsidRDefault="00102DC9" w:rsidP="00102DC9">
      <w:pPr>
        <w:pStyle w:val="C"/>
        <w:ind w:left="42" w:right="42" w:firstLine="2"/>
      </w:pPr>
      <w:r w:rsidRPr="00383A8D">
        <w:t>2&gt; 4</w:t>
      </w:r>
    </w:p>
    <w:p w14:paraId="754153B4" w14:textId="32D3FF93" w:rsidR="00E100F1" w:rsidRDefault="00102DC9" w:rsidP="00102DC9">
      <w:pPr>
        <w:pStyle w:val="C"/>
        <w:ind w:left="42" w:right="42" w:firstLine="2"/>
      </w:pPr>
      <w:r w:rsidRPr="00383A8D">
        <w:t>2&gt; 8</w:t>
      </w:r>
    </w:p>
    <w:p w14:paraId="3D09897E"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可以将</w:t>
      </w:r>
      <w:r w:rsidRPr="0028075B">
        <w:rPr>
          <w:rFonts w:cs="宋体" w:hint="eastAsia"/>
          <w:szCs w:val="44"/>
        </w:rPr>
        <w:t>rescale</w:t>
      </w:r>
      <w:r w:rsidRPr="0028075B">
        <w:rPr>
          <w:rFonts w:cs="宋体" w:hint="eastAsia"/>
          <w:szCs w:val="44"/>
        </w:rPr>
        <w:t>方法换成</w:t>
      </w:r>
      <w:r w:rsidRPr="0028075B">
        <w:rPr>
          <w:rFonts w:cs="宋体" w:hint="eastAsia"/>
          <w:szCs w:val="44"/>
        </w:rPr>
        <w:t>rebalance</w:t>
      </w:r>
      <w:r w:rsidRPr="0028075B">
        <w:rPr>
          <w:rFonts w:cs="宋体" w:hint="eastAsia"/>
          <w:szCs w:val="44"/>
        </w:rPr>
        <w:t>方法，来体会一下这两种方法的区别。</w:t>
      </w:r>
    </w:p>
    <w:p w14:paraId="31EC6CD5" w14:textId="77777777" w:rsidR="00E1794C" w:rsidRPr="0028075B" w:rsidRDefault="00E1794C" w:rsidP="00E1794C">
      <w:pPr>
        <w:spacing w:line="360" w:lineRule="auto"/>
        <w:ind w:firstLineChars="200" w:firstLine="422"/>
        <w:rPr>
          <w:b/>
        </w:rPr>
      </w:pPr>
      <w:r w:rsidRPr="0028075B">
        <w:rPr>
          <w:rFonts w:hint="eastAsia"/>
          <w:b/>
        </w:rPr>
        <w:t>4</w:t>
      </w:r>
      <w:r w:rsidRPr="0028075B">
        <w:rPr>
          <w:b/>
        </w:rPr>
        <w:t xml:space="preserve">. </w:t>
      </w:r>
      <w:r w:rsidRPr="0028075B">
        <w:rPr>
          <w:rFonts w:hint="eastAsia"/>
          <w:b/>
        </w:rPr>
        <w:t>广播（</w:t>
      </w:r>
      <w:r w:rsidRPr="0028075B">
        <w:rPr>
          <w:rFonts w:hint="eastAsia"/>
          <w:b/>
        </w:rPr>
        <w:t>broadcast</w:t>
      </w:r>
      <w:r w:rsidRPr="0028075B">
        <w:rPr>
          <w:rFonts w:hint="eastAsia"/>
          <w:b/>
        </w:rPr>
        <w:t>）</w:t>
      </w:r>
    </w:p>
    <w:p w14:paraId="5617FAD9"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这种方式其实不应该叫做“重分区”，因为经过广播之后，数据会在不同的分区都保留一份，可能进行重复处理。可以通过调用</w:t>
      </w:r>
      <w:r w:rsidRPr="0028075B">
        <w:rPr>
          <w:rFonts w:cs="宋体" w:hint="eastAsia"/>
          <w:szCs w:val="44"/>
        </w:rPr>
        <w:t>DataStream</w:t>
      </w:r>
      <w:r w:rsidRPr="0028075B">
        <w:rPr>
          <w:rFonts w:cs="宋体" w:hint="eastAsia"/>
          <w:szCs w:val="44"/>
        </w:rPr>
        <w:t>的</w:t>
      </w:r>
      <w:r w:rsidRPr="0028075B">
        <w:rPr>
          <w:rFonts w:cs="宋体" w:hint="eastAsia"/>
          <w:szCs w:val="44"/>
        </w:rPr>
        <w:t>b</w:t>
      </w:r>
      <w:r w:rsidRPr="0028075B">
        <w:rPr>
          <w:rFonts w:cs="宋体"/>
          <w:szCs w:val="44"/>
        </w:rPr>
        <w:t>roadcast()</w:t>
      </w:r>
      <w:r w:rsidRPr="0028075B">
        <w:rPr>
          <w:rFonts w:cs="宋体" w:hint="eastAsia"/>
          <w:szCs w:val="44"/>
        </w:rPr>
        <w:t>方法，将输入数据复制并发送到下游算子的所有并行任务中去。</w:t>
      </w:r>
    </w:p>
    <w:p w14:paraId="70FF3E01"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具体代码测试如下：</w:t>
      </w:r>
    </w:p>
    <w:p w14:paraId="5E10EFA7" w14:textId="77777777" w:rsidR="008C26D2" w:rsidRDefault="008C26D2" w:rsidP="008C26D2">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import </w:t>
      </w:r>
      <w:proofErr w:type="spellStart"/>
      <w:proofErr w:type="gramStart"/>
      <w:r w:rsidRPr="0028075B">
        <w:rPr>
          <w:rFonts w:ascii="Courier New" w:eastAsia="方正仿宋_GBK" w:hAnsi="Courier New"/>
          <w:position w:val="2"/>
          <w:sz w:val="18"/>
          <w:szCs w:val="18"/>
        </w:rPr>
        <w:t>org.apache.flink.streaming.api.datastream</w:t>
      </w:r>
      <w:proofErr w:type="gramEnd"/>
      <w:r w:rsidRPr="0028075B">
        <w:rPr>
          <w:rFonts w:ascii="Courier New" w:eastAsia="方正仿宋_GBK" w:hAnsi="Courier New"/>
          <w:position w:val="2"/>
          <w:sz w:val="18"/>
          <w:szCs w:val="18"/>
        </w:rPr>
        <w:t>.DataStreamSource</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import org.apache.flink.streaming.api.environment.StreamExecutionEnvironment;</w:t>
      </w:r>
      <w:r w:rsidRPr="0028075B">
        <w:rPr>
          <w:rFonts w:ascii="Courier New" w:eastAsia="方正仿宋_GBK" w:hAnsi="Courier New"/>
          <w:position w:val="2"/>
          <w:sz w:val="18"/>
          <w:szCs w:val="18"/>
        </w:rPr>
        <w:br/>
      </w:r>
    </w:p>
    <w:p w14:paraId="4AC6D0A7" w14:textId="0BE76AA1" w:rsidR="008C26D2" w:rsidRPr="004B2E4C" w:rsidRDefault="008C26D2" w:rsidP="008C26D2">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4B2E4C">
        <w:rPr>
          <w:rFonts w:ascii="Courier New" w:eastAsia="方正仿宋_GBK" w:hAnsi="Courier New"/>
          <w:position w:val="2"/>
          <w:sz w:val="18"/>
          <w:szCs w:val="18"/>
        </w:rPr>
        <w:t xml:space="preserve">public class </w:t>
      </w:r>
      <w:proofErr w:type="spellStart"/>
      <w:r w:rsidR="00DA7EA6">
        <w:rPr>
          <w:rFonts w:ascii="Courier New" w:eastAsia="方正仿宋_GBK" w:hAnsi="Courier New" w:hint="eastAsia"/>
          <w:position w:val="2"/>
          <w:sz w:val="18"/>
          <w:szCs w:val="18"/>
        </w:rPr>
        <w:t>Broadcast</w:t>
      </w:r>
      <w:r w:rsidRPr="004B2E4C">
        <w:rPr>
          <w:rFonts w:ascii="Courier New" w:eastAsia="方正仿宋_GBK" w:hAnsi="Courier New"/>
          <w:position w:val="2"/>
          <w:sz w:val="18"/>
          <w:szCs w:val="18"/>
        </w:rPr>
        <w:t>Test</w:t>
      </w:r>
      <w:proofErr w:type="spellEnd"/>
      <w:r w:rsidRPr="004B2E4C">
        <w:rPr>
          <w:rFonts w:ascii="Courier New" w:eastAsia="方正仿宋_GBK" w:hAnsi="Courier New"/>
          <w:position w:val="2"/>
          <w:sz w:val="18"/>
          <w:szCs w:val="18"/>
        </w:rPr>
        <w:t xml:space="preserve"> {</w:t>
      </w:r>
    </w:p>
    <w:p w14:paraId="483F8197" w14:textId="77777777" w:rsidR="008C26D2" w:rsidRPr="004B2E4C" w:rsidRDefault="008C26D2" w:rsidP="008C26D2">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4B2E4C">
        <w:rPr>
          <w:rFonts w:ascii="Courier New" w:eastAsia="方正仿宋_GBK" w:hAnsi="Courier New"/>
          <w:position w:val="2"/>
          <w:sz w:val="18"/>
          <w:szCs w:val="18"/>
        </w:rPr>
        <w:t xml:space="preserve">    public static void </w:t>
      </w:r>
      <w:proofErr w:type="gramStart"/>
      <w:r w:rsidRPr="004B2E4C">
        <w:rPr>
          <w:rFonts w:ascii="Courier New" w:eastAsia="方正仿宋_GBK" w:hAnsi="Courier New"/>
          <w:position w:val="2"/>
          <w:sz w:val="18"/>
          <w:szCs w:val="18"/>
        </w:rPr>
        <w:t>main(</w:t>
      </w:r>
      <w:proofErr w:type="gramEnd"/>
      <w:r w:rsidRPr="004B2E4C">
        <w:rPr>
          <w:rFonts w:ascii="Courier New" w:eastAsia="方正仿宋_GBK" w:hAnsi="Courier New"/>
          <w:position w:val="2"/>
          <w:sz w:val="18"/>
          <w:szCs w:val="18"/>
        </w:rPr>
        <w:t xml:space="preserve">String[] </w:t>
      </w:r>
      <w:proofErr w:type="spellStart"/>
      <w:r w:rsidRPr="004B2E4C">
        <w:rPr>
          <w:rFonts w:ascii="Courier New" w:eastAsia="方正仿宋_GBK" w:hAnsi="Courier New"/>
          <w:position w:val="2"/>
          <w:sz w:val="18"/>
          <w:szCs w:val="18"/>
        </w:rPr>
        <w:t>args</w:t>
      </w:r>
      <w:proofErr w:type="spellEnd"/>
      <w:r w:rsidRPr="004B2E4C">
        <w:rPr>
          <w:rFonts w:ascii="Courier New" w:eastAsia="方正仿宋_GBK" w:hAnsi="Courier New"/>
          <w:position w:val="2"/>
          <w:sz w:val="18"/>
          <w:szCs w:val="18"/>
        </w:rPr>
        <w:t>) throws Exception {</w:t>
      </w:r>
    </w:p>
    <w:p w14:paraId="475B5F69" w14:textId="77777777" w:rsidR="008C26D2" w:rsidRPr="004B2E4C" w:rsidRDefault="008C26D2" w:rsidP="008C26D2">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4B2E4C">
        <w:rPr>
          <w:rFonts w:ascii="Courier New" w:eastAsia="方正仿宋_GBK" w:hAnsi="Courier New" w:hint="eastAsia"/>
          <w:position w:val="2"/>
          <w:sz w:val="18"/>
          <w:szCs w:val="18"/>
        </w:rPr>
        <w:t xml:space="preserve">        // </w:t>
      </w:r>
      <w:r w:rsidRPr="004B2E4C">
        <w:rPr>
          <w:rFonts w:ascii="Courier New" w:eastAsia="方正仿宋_GBK" w:hAnsi="Courier New" w:hint="eastAsia"/>
          <w:position w:val="2"/>
          <w:sz w:val="18"/>
          <w:szCs w:val="18"/>
        </w:rPr>
        <w:t>创建执行环境</w:t>
      </w:r>
    </w:p>
    <w:p w14:paraId="17682C05" w14:textId="77777777" w:rsidR="008C26D2" w:rsidRPr="004B2E4C" w:rsidRDefault="008C26D2" w:rsidP="008C26D2">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4B2E4C">
        <w:rPr>
          <w:rFonts w:ascii="Courier New" w:eastAsia="方正仿宋_GBK" w:hAnsi="Courier New"/>
          <w:position w:val="2"/>
          <w:sz w:val="18"/>
          <w:szCs w:val="18"/>
        </w:rPr>
        <w:t xml:space="preserve">        </w:t>
      </w:r>
      <w:proofErr w:type="spellStart"/>
      <w:r w:rsidRPr="004B2E4C">
        <w:rPr>
          <w:rFonts w:ascii="Courier New" w:eastAsia="方正仿宋_GBK" w:hAnsi="Courier New"/>
          <w:position w:val="2"/>
          <w:sz w:val="18"/>
          <w:szCs w:val="18"/>
        </w:rPr>
        <w:t>StreamExecutionEnvironment</w:t>
      </w:r>
      <w:proofErr w:type="spellEnd"/>
      <w:r w:rsidRPr="004B2E4C">
        <w:rPr>
          <w:rFonts w:ascii="Courier New" w:eastAsia="方正仿宋_GBK" w:hAnsi="Courier New"/>
          <w:position w:val="2"/>
          <w:sz w:val="18"/>
          <w:szCs w:val="18"/>
        </w:rPr>
        <w:t xml:space="preserve"> env = </w:t>
      </w:r>
      <w:proofErr w:type="spellStart"/>
      <w:r w:rsidRPr="004B2E4C">
        <w:rPr>
          <w:rFonts w:ascii="Courier New" w:eastAsia="方正仿宋_GBK" w:hAnsi="Courier New"/>
          <w:position w:val="2"/>
          <w:sz w:val="18"/>
          <w:szCs w:val="18"/>
        </w:rPr>
        <w:t>StreamExecutionEnvironment.getExecutionEnvironment</w:t>
      </w:r>
      <w:proofErr w:type="spellEnd"/>
      <w:r w:rsidRPr="004B2E4C">
        <w:rPr>
          <w:rFonts w:ascii="Courier New" w:eastAsia="方正仿宋_GBK" w:hAnsi="Courier New"/>
          <w:position w:val="2"/>
          <w:sz w:val="18"/>
          <w:szCs w:val="18"/>
        </w:rPr>
        <w:t>();</w:t>
      </w:r>
    </w:p>
    <w:p w14:paraId="126D6C60" w14:textId="77777777" w:rsidR="008C26D2" w:rsidRPr="004B2E4C" w:rsidRDefault="008C26D2" w:rsidP="008C26D2">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4B2E4C">
        <w:rPr>
          <w:rFonts w:ascii="Courier New" w:eastAsia="方正仿宋_GBK" w:hAnsi="Courier New"/>
          <w:position w:val="2"/>
          <w:sz w:val="18"/>
          <w:szCs w:val="18"/>
        </w:rPr>
        <w:t xml:space="preserve">        </w:t>
      </w:r>
      <w:proofErr w:type="spellStart"/>
      <w:proofErr w:type="gramStart"/>
      <w:r w:rsidRPr="004B2E4C">
        <w:rPr>
          <w:rFonts w:ascii="Courier New" w:eastAsia="方正仿宋_GBK" w:hAnsi="Courier New"/>
          <w:position w:val="2"/>
          <w:sz w:val="18"/>
          <w:szCs w:val="18"/>
        </w:rPr>
        <w:t>env.setParallelism</w:t>
      </w:r>
      <w:proofErr w:type="spellEnd"/>
      <w:proofErr w:type="gramEnd"/>
      <w:r w:rsidRPr="004B2E4C">
        <w:rPr>
          <w:rFonts w:ascii="Courier New" w:eastAsia="方正仿宋_GBK" w:hAnsi="Courier New"/>
          <w:position w:val="2"/>
          <w:sz w:val="18"/>
          <w:szCs w:val="18"/>
        </w:rPr>
        <w:t>(1);</w:t>
      </w:r>
    </w:p>
    <w:p w14:paraId="0AE346F7" w14:textId="77777777" w:rsidR="008C26D2" w:rsidRPr="004B2E4C" w:rsidRDefault="008C26D2" w:rsidP="008C26D2">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p>
    <w:p w14:paraId="4C262C06" w14:textId="77777777" w:rsidR="008C26D2" w:rsidRPr="004B2E4C" w:rsidRDefault="008C26D2" w:rsidP="008C26D2">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4B2E4C">
        <w:rPr>
          <w:rFonts w:ascii="Courier New" w:eastAsia="方正仿宋_GBK" w:hAnsi="Courier New" w:hint="eastAsia"/>
          <w:position w:val="2"/>
          <w:sz w:val="18"/>
          <w:szCs w:val="18"/>
        </w:rPr>
        <w:tab/>
      </w:r>
      <w:r w:rsidRPr="004B2E4C">
        <w:rPr>
          <w:rFonts w:ascii="Courier New" w:eastAsia="方正仿宋_GBK" w:hAnsi="Courier New" w:hint="eastAsia"/>
          <w:position w:val="2"/>
          <w:sz w:val="18"/>
          <w:szCs w:val="18"/>
        </w:rPr>
        <w:tab/>
        <w:t xml:space="preserve">// </w:t>
      </w:r>
      <w:r w:rsidRPr="004B2E4C">
        <w:rPr>
          <w:rFonts w:ascii="Courier New" w:eastAsia="方正仿宋_GBK" w:hAnsi="Courier New" w:hint="eastAsia"/>
          <w:position w:val="2"/>
          <w:sz w:val="18"/>
          <w:szCs w:val="18"/>
        </w:rPr>
        <w:t>读取数据源，并行度为</w:t>
      </w:r>
      <w:r w:rsidRPr="004B2E4C">
        <w:rPr>
          <w:rFonts w:ascii="Courier New" w:eastAsia="方正仿宋_GBK" w:hAnsi="Courier New" w:hint="eastAsia"/>
          <w:position w:val="2"/>
          <w:sz w:val="18"/>
          <w:szCs w:val="18"/>
        </w:rPr>
        <w:t>1</w:t>
      </w:r>
    </w:p>
    <w:p w14:paraId="6F73C828" w14:textId="77777777" w:rsidR="008C26D2" w:rsidRPr="004B2E4C" w:rsidRDefault="008C26D2" w:rsidP="008C26D2">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4B2E4C">
        <w:rPr>
          <w:rFonts w:ascii="Courier New" w:eastAsia="方正仿宋_GBK" w:hAnsi="Courier New"/>
          <w:position w:val="2"/>
          <w:sz w:val="18"/>
          <w:szCs w:val="18"/>
        </w:rPr>
        <w:t xml:space="preserve">        </w:t>
      </w:r>
      <w:proofErr w:type="spellStart"/>
      <w:r w:rsidRPr="004B2E4C">
        <w:rPr>
          <w:rFonts w:ascii="Courier New" w:eastAsia="方正仿宋_GBK" w:hAnsi="Courier New"/>
          <w:position w:val="2"/>
          <w:sz w:val="18"/>
          <w:szCs w:val="18"/>
        </w:rPr>
        <w:t>DataStream</w:t>
      </w:r>
      <w:r>
        <w:rPr>
          <w:rFonts w:ascii="Courier New" w:eastAsia="方正仿宋_GBK" w:hAnsi="Courier New" w:hint="eastAsia"/>
          <w:position w:val="2"/>
          <w:sz w:val="18"/>
          <w:szCs w:val="18"/>
        </w:rPr>
        <w:t>Source</w:t>
      </w:r>
      <w:proofErr w:type="spellEnd"/>
      <w:r w:rsidRPr="004B2E4C">
        <w:rPr>
          <w:rFonts w:ascii="Courier New" w:eastAsia="方正仿宋_GBK" w:hAnsi="Courier New"/>
          <w:position w:val="2"/>
          <w:sz w:val="18"/>
          <w:szCs w:val="18"/>
        </w:rPr>
        <w:t xml:space="preserve">&lt;Event&gt; stream = </w:t>
      </w:r>
      <w:proofErr w:type="spellStart"/>
      <w:proofErr w:type="gramStart"/>
      <w:r w:rsidRPr="004B2E4C">
        <w:rPr>
          <w:rFonts w:ascii="Courier New" w:eastAsia="方正仿宋_GBK" w:hAnsi="Courier New"/>
          <w:position w:val="2"/>
          <w:sz w:val="18"/>
          <w:szCs w:val="18"/>
        </w:rPr>
        <w:t>env.addSource</w:t>
      </w:r>
      <w:proofErr w:type="spellEnd"/>
      <w:proofErr w:type="gramEnd"/>
      <w:r w:rsidRPr="004B2E4C">
        <w:rPr>
          <w:rFonts w:ascii="Courier New" w:eastAsia="方正仿宋_GBK" w:hAnsi="Courier New"/>
          <w:position w:val="2"/>
          <w:sz w:val="18"/>
          <w:szCs w:val="18"/>
        </w:rPr>
        <w:t xml:space="preserve">(new </w:t>
      </w:r>
      <w:proofErr w:type="spellStart"/>
      <w:r w:rsidRPr="004B2E4C">
        <w:rPr>
          <w:rFonts w:ascii="Courier New" w:eastAsia="方正仿宋_GBK" w:hAnsi="Courier New"/>
          <w:position w:val="2"/>
          <w:sz w:val="18"/>
          <w:szCs w:val="18"/>
        </w:rPr>
        <w:t>ClickSource</w:t>
      </w:r>
      <w:proofErr w:type="spellEnd"/>
      <w:r w:rsidRPr="004B2E4C">
        <w:rPr>
          <w:rFonts w:ascii="Courier New" w:eastAsia="方正仿宋_GBK" w:hAnsi="Courier New"/>
          <w:position w:val="2"/>
          <w:sz w:val="18"/>
          <w:szCs w:val="18"/>
        </w:rPr>
        <w:t>());</w:t>
      </w:r>
    </w:p>
    <w:p w14:paraId="47D2888A" w14:textId="77777777" w:rsidR="008C26D2" w:rsidRPr="004B2E4C" w:rsidRDefault="008C26D2" w:rsidP="008C26D2">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p>
    <w:p w14:paraId="72CCE016" w14:textId="059A8AE3" w:rsidR="008C26D2" w:rsidRPr="004B2E4C" w:rsidRDefault="008C26D2" w:rsidP="008C26D2">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4B2E4C">
        <w:rPr>
          <w:rFonts w:ascii="Courier New" w:eastAsia="方正仿宋_GBK" w:hAnsi="Courier New" w:hint="eastAsia"/>
          <w:position w:val="2"/>
          <w:sz w:val="18"/>
          <w:szCs w:val="18"/>
        </w:rPr>
        <w:tab/>
      </w:r>
      <w:r w:rsidRPr="004B2E4C">
        <w:rPr>
          <w:rFonts w:ascii="Courier New" w:eastAsia="方正仿宋_GBK" w:hAnsi="Courier New" w:hint="eastAsia"/>
          <w:position w:val="2"/>
          <w:sz w:val="18"/>
          <w:szCs w:val="18"/>
        </w:rPr>
        <w:tab/>
        <w:t xml:space="preserve">// </w:t>
      </w:r>
      <w:r>
        <w:rPr>
          <w:rFonts w:ascii="Courier New" w:eastAsia="方正仿宋_GBK" w:hAnsi="Courier New" w:hint="eastAsia"/>
          <w:position w:val="2"/>
          <w:sz w:val="18"/>
          <w:szCs w:val="18"/>
        </w:rPr>
        <w:t>经广播</w:t>
      </w:r>
      <w:r w:rsidRPr="004B2E4C">
        <w:rPr>
          <w:rFonts w:ascii="Courier New" w:eastAsia="方正仿宋_GBK" w:hAnsi="Courier New" w:hint="eastAsia"/>
          <w:position w:val="2"/>
          <w:sz w:val="18"/>
          <w:szCs w:val="18"/>
        </w:rPr>
        <w:t>后打印输出，并行度为</w:t>
      </w:r>
      <w:r w:rsidRPr="004B2E4C">
        <w:rPr>
          <w:rFonts w:ascii="Courier New" w:eastAsia="方正仿宋_GBK" w:hAnsi="Courier New" w:hint="eastAsia"/>
          <w:position w:val="2"/>
          <w:sz w:val="18"/>
          <w:szCs w:val="18"/>
        </w:rPr>
        <w:t>4</w:t>
      </w:r>
    </w:p>
    <w:p w14:paraId="38BD908C" w14:textId="5A2DD923" w:rsidR="008C26D2" w:rsidRPr="004B2E4C" w:rsidRDefault="008C26D2" w:rsidP="008C26D2">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4B2E4C">
        <w:rPr>
          <w:rFonts w:ascii="Courier New" w:eastAsia="方正仿宋_GBK" w:hAnsi="Courier New"/>
          <w:position w:val="2"/>
          <w:sz w:val="18"/>
          <w:szCs w:val="18"/>
        </w:rPr>
        <w:t xml:space="preserve">        stream.</w:t>
      </w:r>
      <w:r w:rsidRPr="008C26D2">
        <w:t xml:space="preserve"> </w:t>
      </w:r>
      <w:r w:rsidRPr="008C26D2">
        <w:rPr>
          <w:rFonts w:ascii="Courier New" w:eastAsia="方正仿宋_GBK" w:hAnsi="Courier New"/>
          <w:position w:val="2"/>
          <w:sz w:val="18"/>
          <w:szCs w:val="18"/>
        </w:rPr>
        <w:t>broadcast().print("broadcast"</w:t>
      </w:r>
      <w:proofErr w:type="gramStart"/>
      <w:r w:rsidRPr="008C26D2">
        <w:rPr>
          <w:rFonts w:ascii="Courier New" w:eastAsia="方正仿宋_GBK" w:hAnsi="Courier New"/>
          <w:position w:val="2"/>
          <w:sz w:val="18"/>
          <w:szCs w:val="18"/>
        </w:rPr>
        <w:t>)</w:t>
      </w:r>
      <w:r w:rsidRPr="004B2E4C">
        <w:rPr>
          <w:rFonts w:ascii="Courier New" w:eastAsia="方正仿宋_GBK" w:hAnsi="Courier New"/>
          <w:position w:val="2"/>
          <w:sz w:val="18"/>
          <w:szCs w:val="18"/>
        </w:rPr>
        <w:t>.</w:t>
      </w:r>
      <w:proofErr w:type="spellStart"/>
      <w:r w:rsidRPr="004B2E4C">
        <w:rPr>
          <w:rFonts w:ascii="Courier New" w:eastAsia="方正仿宋_GBK" w:hAnsi="Courier New"/>
          <w:position w:val="2"/>
          <w:sz w:val="18"/>
          <w:szCs w:val="18"/>
        </w:rPr>
        <w:t>setParallelism</w:t>
      </w:r>
      <w:proofErr w:type="spellEnd"/>
      <w:proofErr w:type="gramEnd"/>
      <w:r w:rsidRPr="004B2E4C">
        <w:rPr>
          <w:rFonts w:ascii="Courier New" w:eastAsia="方正仿宋_GBK" w:hAnsi="Courier New"/>
          <w:position w:val="2"/>
          <w:sz w:val="18"/>
          <w:szCs w:val="18"/>
        </w:rPr>
        <w:t>(4);</w:t>
      </w:r>
    </w:p>
    <w:p w14:paraId="5B5F1BB5" w14:textId="77777777" w:rsidR="008C26D2" w:rsidRPr="004B2E4C" w:rsidRDefault="008C26D2" w:rsidP="008C26D2">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p>
    <w:p w14:paraId="6AB6C837" w14:textId="77777777" w:rsidR="008C26D2" w:rsidRPr="004B2E4C" w:rsidRDefault="008C26D2" w:rsidP="008C26D2">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4B2E4C">
        <w:rPr>
          <w:rFonts w:ascii="Courier New" w:eastAsia="方正仿宋_GBK" w:hAnsi="Courier New"/>
          <w:position w:val="2"/>
          <w:sz w:val="18"/>
          <w:szCs w:val="18"/>
        </w:rPr>
        <w:t xml:space="preserve">        </w:t>
      </w:r>
      <w:proofErr w:type="spellStart"/>
      <w:proofErr w:type="gramStart"/>
      <w:r w:rsidRPr="004B2E4C">
        <w:rPr>
          <w:rFonts w:ascii="Courier New" w:eastAsia="方正仿宋_GBK" w:hAnsi="Courier New"/>
          <w:position w:val="2"/>
          <w:sz w:val="18"/>
          <w:szCs w:val="18"/>
        </w:rPr>
        <w:t>env.execute</w:t>
      </w:r>
      <w:proofErr w:type="spellEnd"/>
      <w:proofErr w:type="gramEnd"/>
      <w:r w:rsidRPr="004B2E4C">
        <w:rPr>
          <w:rFonts w:ascii="Courier New" w:eastAsia="方正仿宋_GBK" w:hAnsi="Courier New"/>
          <w:position w:val="2"/>
          <w:sz w:val="18"/>
          <w:szCs w:val="18"/>
        </w:rPr>
        <w:t>();</w:t>
      </w:r>
    </w:p>
    <w:p w14:paraId="012BE18B" w14:textId="77777777" w:rsidR="008C26D2" w:rsidRPr="004B2E4C" w:rsidRDefault="008C26D2" w:rsidP="008C26D2">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4B2E4C">
        <w:rPr>
          <w:rFonts w:ascii="Courier New" w:eastAsia="方正仿宋_GBK" w:hAnsi="Courier New"/>
          <w:position w:val="2"/>
          <w:sz w:val="18"/>
          <w:szCs w:val="18"/>
        </w:rPr>
        <w:t xml:space="preserve">    }</w:t>
      </w:r>
    </w:p>
    <w:p w14:paraId="6836170E" w14:textId="1D40558F" w:rsidR="008C26D2" w:rsidRDefault="008C26D2" w:rsidP="008C26D2">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4B2E4C">
        <w:rPr>
          <w:rFonts w:ascii="Courier New" w:eastAsia="方正仿宋_GBK" w:hAnsi="Courier New"/>
          <w:position w:val="2"/>
          <w:sz w:val="18"/>
          <w:szCs w:val="18"/>
        </w:rPr>
        <w:t>}</w:t>
      </w:r>
    </w:p>
    <w:p w14:paraId="7E1F7209" w14:textId="77777777" w:rsidR="008C26D2" w:rsidRDefault="008C26D2"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p>
    <w:p w14:paraId="4E6A6075"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p>
    <w:p w14:paraId="6203530D" w14:textId="5EB12AC3"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输出结果</w:t>
      </w:r>
      <w:r w:rsidR="00B74019">
        <w:rPr>
          <w:rFonts w:cs="宋体" w:hint="eastAsia"/>
          <w:szCs w:val="44"/>
        </w:rPr>
        <w:t>的形式</w:t>
      </w:r>
      <w:r w:rsidRPr="0028075B">
        <w:rPr>
          <w:rFonts w:cs="宋体" w:hint="eastAsia"/>
          <w:szCs w:val="44"/>
        </w:rPr>
        <w:t>如下</w:t>
      </w:r>
      <w:r w:rsidR="00B74019">
        <w:rPr>
          <w:rFonts w:cs="宋体" w:hint="eastAsia"/>
          <w:szCs w:val="44"/>
        </w:rPr>
        <w:t>所示</w:t>
      </w:r>
      <w:r w:rsidRPr="0028075B">
        <w:rPr>
          <w:rFonts w:cs="宋体" w:hint="eastAsia"/>
          <w:szCs w:val="44"/>
        </w:rPr>
        <w:t>：</w:t>
      </w:r>
    </w:p>
    <w:p w14:paraId="4489942F" w14:textId="77777777" w:rsidR="00B74019" w:rsidRPr="00B74019" w:rsidRDefault="00B74019" w:rsidP="00B74019">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B74019">
        <w:rPr>
          <w:rFonts w:ascii="Courier New" w:eastAsia="方正仿宋_GBK" w:hAnsi="Courier New"/>
          <w:position w:val="2"/>
          <w:sz w:val="18"/>
          <w:szCs w:val="18"/>
        </w:rPr>
        <w:t xml:space="preserve">broadcast:3&gt; </w:t>
      </w:r>
      <w:proofErr w:type="gramStart"/>
      <w:r w:rsidRPr="00B74019">
        <w:rPr>
          <w:rFonts w:ascii="Courier New" w:eastAsia="方正仿宋_GBK" w:hAnsi="Courier New"/>
          <w:position w:val="2"/>
          <w:sz w:val="18"/>
          <w:szCs w:val="18"/>
        </w:rPr>
        <w:t>Event{</w:t>
      </w:r>
      <w:proofErr w:type="gramEnd"/>
      <w:r w:rsidRPr="00B74019">
        <w:rPr>
          <w:rFonts w:ascii="Courier New" w:eastAsia="方正仿宋_GBK" w:hAnsi="Courier New"/>
          <w:position w:val="2"/>
          <w:sz w:val="18"/>
          <w:szCs w:val="18"/>
        </w:rPr>
        <w:t xml:space="preserve">user='Mary', </w:t>
      </w:r>
      <w:proofErr w:type="spellStart"/>
      <w:r w:rsidRPr="00B74019">
        <w:rPr>
          <w:rFonts w:ascii="Courier New" w:eastAsia="方正仿宋_GBK" w:hAnsi="Courier New"/>
          <w:position w:val="2"/>
          <w:sz w:val="18"/>
          <w:szCs w:val="18"/>
        </w:rPr>
        <w:t>url</w:t>
      </w:r>
      <w:proofErr w:type="spellEnd"/>
      <w:r w:rsidRPr="00B74019">
        <w:rPr>
          <w:rFonts w:ascii="Courier New" w:eastAsia="方正仿宋_GBK" w:hAnsi="Courier New"/>
          <w:position w:val="2"/>
          <w:sz w:val="18"/>
          <w:szCs w:val="18"/>
        </w:rPr>
        <w:t>='./cart', timestamp=...}</w:t>
      </w:r>
    </w:p>
    <w:p w14:paraId="6D06B653" w14:textId="77777777" w:rsidR="00B74019" w:rsidRPr="00B74019" w:rsidRDefault="00B74019" w:rsidP="00B74019">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B74019">
        <w:rPr>
          <w:rFonts w:ascii="Courier New" w:eastAsia="方正仿宋_GBK" w:hAnsi="Courier New"/>
          <w:position w:val="2"/>
          <w:sz w:val="18"/>
          <w:szCs w:val="18"/>
        </w:rPr>
        <w:t xml:space="preserve">broadcast:1&gt; </w:t>
      </w:r>
      <w:proofErr w:type="gramStart"/>
      <w:r w:rsidRPr="00B74019">
        <w:rPr>
          <w:rFonts w:ascii="Courier New" w:eastAsia="方正仿宋_GBK" w:hAnsi="Courier New"/>
          <w:position w:val="2"/>
          <w:sz w:val="18"/>
          <w:szCs w:val="18"/>
        </w:rPr>
        <w:t>Event{</w:t>
      </w:r>
      <w:proofErr w:type="gramEnd"/>
      <w:r w:rsidRPr="00B74019">
        <w:rPr>
          <w:rFonts w:ascii="Courier New" w:eastAsia="方正仿宋_GBK" w:hAnsi="Courier New"/>
          <w:position w:val="2"/>
          <w:sz w:val="18"/>
          <w:szCs w:val="18"/>
        </w:rPr>
        <w:t xml:space="preserve">user='Mary', </w:t>
      </w:r>
      <w:proofErr w:type="spellStart"/>
      <w:r w:rsidRPr="00B74019">
        <w:rPr>
          <w:rFonts w:ascii="Courier New" w:eastAsia="方正仿宋_GBK" w:hAnsi="Courier New"/>
          <w:position w:val="2"/>
          <w:sz w:val="18"/>
          <w:szCs w:val="18"/>
        </w:rPr>
        <w:t>url</w:t>
      </w:r>
      <w:proofErr w:type="spellEnd"/>
      <w:r w:rsidRPr="00B74019">
        <w:rPr>
          <w:rFonts w:ascii="Courier New" w:eastAsia="方正仿宋_GBK" w:hAnsi="Courier New"/>
          <w:position w:val="2"/>
          <w:sz w:val="18"/>
          <w:szCs w:val="18"/>
        </w:rPr>
        <w:t>='./cart', timestamp=...}</w:t>
      </w:r>
    </w:p>
    <w:p w14:paraId="358D7388" w14:textId="77777777" w:rsidR="00B74019" w:rsidRPr="00B74019" w:rsidRDefault="00B74019" w:rsidP="00B74019">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B74019">
        <w:rPr>
          <w:rFonts w:ascii="Courier New" w:eastAsia="方正仿宋_GBK" w:hAnsi="Courier New"/>
          <w:position w:val="2"/>
          <w:sz w:val="18"/>
          <w:szCs w:val="18"/>
        </w:rPr>
        <w:t xml:space="preserve">broadcast:4&gt; </w:t>
      </w:r>
      <w:proofErr w:type="gramStart"/>
      <w:r w:rsidRPr="00B74019">
        <w:rPr>
          <w:rFonts w:ascii="Courier New" w:eastAsia="方正仿宋_GBK" w:hAnsi="Courier New"/>
          <w:position w:val="2"/>
          <w:sz w:val="18"/>
          <w:szCs w:val="18"/>
        </w:rPr>
        <w:t>Event{</w:t>
      </w:r>
      <w:proofErr w:type="gramEnd"/>
      <w:r w:rsidRPr="00B74019">
        <w:rPr>
          <w:rFonts w:ascii="Courier New" w:eastAsia="方正仿宋_GBK" w:hAnsi="Courier New"/>
          <w:position w:val="2"/>
          <w:sz w:val="18"/>
          <w:szCs w:val="18"/>
        </w:rPr>
        <w:t xml:space="preserve">user='Mary', </w:t>
      </w:r>
      <w:proofErr w:type="spellStart"/>
      <w:r w:rsidRPr="00B74019">
        <w:rPr>
          <w:rFonts w:ascii="Courier New" w:eastAsia="方正仿宋_GBK" w:hAnsi="Courier New"/>
          <w:position w:val="2"/>
          <w:sz w:val="18"/>
          <w:szCs w:val="18"/>
        </w:rPr>
        <w:t>url</w:t>
      </w:r>
      <w:proofErr w:type="spellEnd"/>
      <w:r w:rsidRPr="00B74019">
        <w:rPr>
          <w:rFonts w:ascii="Courier New" w:eastAsia="方正仿宋_GBK" w:hAnsi="Courier New"/>
          <w:position w:val="2"/>
          <w:sz w:val="18"/>
          <w:szCs w:val="18"/>
        </w:rPr>
        <w:t>='./cart', timestamp=...}</w:t>
      </w:r>
    </w:p>
    <w:p w14:paraId="0E95F91B" w14:textId="77777777" w:rsidR="00B74019" w:rsidRPr="00B74019" w:rsidRDefault="00B74019" w:rsidP="00B74019">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B74019">
        <w:rPr>
          <w:rFonts w:ascii="Courier New" w:eastAsia="方正仿宋_GBK" w:hAnsi="Courier New"/>
          <w:position w:val="2"/>
          <w:sz w:val="18"/>
          <w:szCs w:val="18"/>
        </w:rPr>
        <w:t xml:space="preserve">broadcast:2&gt; </w:t>
      </w:r>
      <w:proofErr w:type="gramStart"/>
      <w:r w:rsidRPr="00B74019">
        <w:rPr>
          <w:rFonts w:ascii="Courier New" w:eastAsia="方正仿宋_GBK" w:hAnsi="Courier New"/>
          <w:position w:val="2"/>
          <w:sz w:val="18"/>
          <w:szCs w:val="18"/>
        </w:rPr>
        <w:t>Event{</w:t>
      </w:r>
      <w:proofErr w:type="gramEnd"/>
      <w:r w:rsidRPr="00B74019">
        <w:rPr>
          <w:rFonts w:ascii="Courier New" w:eastAsia="方正仿宋_GBK" w:hAnsi="Courier New"/>
          <w:position w:val="2"/>
          <w:sz w:val="18"/>
          <w:szCs w:val="18"/>
        </w:rPr>
        <w:t xml:space="preserve">user='Mary', </w:t>
      </w:r>
      <w:proofErr w:type="spellStart"/>
      <w:r w:rsidRPr="00B74019">
        <w:rPr>
          <w:rFonts w:ascii="Courier New" w:eastAsia="方正仿宋_GBK" w:hAnsi="Courier New"/>
          <w:position w:val="2"/>
          <w:sz w:val="18"/>
          <w:szCs w:val="18"/>
        </w:rPr>
        <w:t>url</w:t>
      </w:r>
      <w:proofErr w:type="spellEnd"/>
      <w:r w:rsidRPr="00B74019">
        <w:rPr>
          <w:rFonts w:ascii="Courier New" w:eastAsia="方正仿宋_GBK" w:hAnsi="Courier New"/>
          <w:position w:val="2"/>
          <w:sz w:val="18"/>
          <w:szCs w:val="18"/>
        </w:rPr>
        <w:t>='./cart', timestamp=...}</w:t>
      </w:r>
    </w:p>
    <w:p w14:paraId="2A824C57" w14:textId="77777777" w:rsidR="00B74019" w:rsidRPr="00B74019" w:rsidRDefault="00B74019" w:rsidP="00B74019">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B74019">
        <w:rPr>
          <w:rFonts w:ascii="Courier New" w:eastAsia="方正仿宋_GBK" w:hAnsi="Courier New"/>
          <w:position w:val="2"/>
          <w:sz w:val="18"/>
          <w:szCs w:val="18"/>
        </w:rPr>
        <w:t xml:space="preserve">broadcast:2&gt; </w:t>
      </w:r>
      <w:proofErr w:type="gramStart"/>
      <w:r w:rsidRPr="00B74019">
        <w:rPr>
          <w:rFonts w:ascii="Courier New" w:eastAsia="方正仿宋_GBK" w:hAnsi="Courier New"/>
          <w:position w:val="2"/>
          <w:sz w:val="18"/>
          <w:szCs w:val="18"/>
        </w:rPr>
        <w:t>Event{</w:t>
      </w:r>
      <w:proofErr w:type="gramEnd"/>
      <w:r w:rsidRPr="00B74019">
        <w:rPr>
          <w:rFonts w:ascii="Courier New" w:eastAsia="方正仿宋_GBK" w:hAnsi="Courier New"/>
          <w:position w:val="2"/>
          <w:sz w:val="18"/>
          <w:szCs w:val="18"/>
        </w:rPr>
        <w:t xml:space="preserve">user='Alice', </w:t>
      </w:r>
      <w:proofErr w:type="spellStart"/>
      <w:r w:rsidRPr="00B74019">
        <w:rPr>
          <w:rFonts w:ascii="Courier New" w:eastAsia="方正仿宋_GBK" w:hAnsi="Courier New"/>
          <w:position w:val="2"/>
          <w:sz w:val="18"/>
          <w:szCs w:val="18"/>
        </w:rPr>
        <w:t>url</w:t>
      </w:r>
      <w:proofErr w:type="spellEnd"/>
      <w:r w:rsidRPr="00B74019">
        <w:rPr>
          <w:rFonts w:ascii="Courier New" w:eastAsia="方正仿宋_GBK" w:hAnsi="Courier New"/>
          <w:position w:val="2"/>
          <w:sz w:val="18"/>
          <w:szCs w:val="18"/>
        </w:rPr>
        <w:t>='./fav', timestamp=...}</w:t>
      </w:r>
    </w:p>
    <w:p w14:paraId="63B75CAD" w14:textId="77777777" w:rsidR="00B74019" w:rsidRPr="00B74019" w:rsidRDefault="00B74019" w:rsidP="00B74019">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B74019">
        <w:rPr>
          <w:rFonts w:ascii="Courier New" w:eastAsia="方正仿宋_GBK" w:hAnsi="Courier New"/>
          <w:position w:val="2"/>
          <w:sz w:val="18"/>
          <w:szCs w:val="18"/>
        </w:rPr>
        <w:t xml:space="preserve">broadcast:1&gt; </w:t>
      </w:r>
      <w:proofErr w:type="gramStart"/>
      <w:r w:rsidRPr="00B74019">
        <w:rPr>
          <w:rFonts w:ascii="Courier New" w:eastAsia="方正仿宋_GBK" w:hAnsi="Courier New"/>
          <w:position w:val="2"/>
          <w:sz w:val="18"/>
          <w:szCs w:val="18"/>
        </w:rPr>
        <w:t>Event{</w:t>
      </w:r>
      <w:proofErr w:type="gramEnd"/>
      <w:r w:rsidRPr="00B74019">
        <w:rPr>
          <w:rFonts w:ascii="Courier New" w:eastAsia="方正仿宋_GBK" w:hAnsi="Courier New"/>
          <w:position w:val="2"/>
          <w:sz w:val="18"/>
          <w:szCs w:val="18"/>
        </w:rPr>
        <w:t xml:space="preserve">user='Alice', </w:t>
      </w:r>
      <w:proofErr w:type="spellStart"/>
      <w:r w:rsidRPr="00B74019">
        <w:rPr>
          <w:rFonts w:ascii="Courier New" w:eastAsia="方正仿宋_GBK" w:hAnsi="Courier New"/>
          <w:position w:val="2"/>
          <w:sz w:val="18"/>
          <w:szCs w:val="18"/>
        </w:rPr>
        <w:t>url</w:t>
      </w:r>
      <w:proofErr w:type="spellEnd"/>
      <w:r w:rsidRPr="00B74019">
        <w:rPr>
          <w:rFonts w:ascii="Courier New" w:eastAsia="方正仿宋_GBK" w:hAnsi="Courier New"/>
          <w:position w:val="2"/>
          <w:sz w:val="18"/>
          <w:szCs w:val="18"/>
        </w:rPr>
        <w:t>='./fav', timestamp=...}</w:t>
      </w:r>
    </w:p>
    <w:p w14:paraId="0C6B4619" w14:textId="77777777" w:rsidR="00B74019" w:rsidRPr="00B74019" w:rsidRDefault="00B74019" w:rsidP="00B74019">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B74019">
        <w:rPr>
          <w:rFonts w:ascii="Courier New" w:eastAsia="方正仿宋_GBK" w:hAnsi="Courier New"/>
          <w:position w:val="2"/>
          <w:sz w:val="18"/>
          <w:szCs w:val="18"/>
        </w:rPr>
        <w:t xml:space="preserve">broadcast:3&gt; </w:t>
      </w:r>
      <w:proofErr w:type="gramStart"/>
      <w:r w:rsidRPr="00B74019">
        <w:rPr>
          <w:rFonts w:ascii="Courier New" w:eastAsia="方正仿宋_GBK" w:hAnsi="Courier New"/>
          <w:position w:val="2"/>
          <w:sz w:val="18"/>
          <w:szCs w:val="18"/>
        </w:rPr>
        <w:t>Event{</w:t>
      </w:r>
      <w:proofErr w:type="gramEnd"/>
      <w:r w:rsidRPr="00B74019">
        <w:rPr>
          <w:rFonts w:ascii="Courier New" w:eastAsia="方正仿宋_GBK" w:hAnsi="Courier New"/>
          <w:position w:val="2"/>
          <w:sz w:val="18"/>
          <w:szCs w:val="18"/>
        </w:rPr>
        <w:t xml:space="preserve">user='Alice', </w:t>
      </w:r>
      <w:proofErr w:type="spellStart"/>
      <w:r w:rsidRPr="00B74019">
        <w:rPr>
          <w:rFonts w:ascii="Courier New" w:eastAsia="方正仿宋_GBK" w:hAnsi="Courier New"/>
          <w:position w:val="2"/>
          <w:sz w:val="18"/>
          <w:szCs w:val="18"/>
        </w:rPr>
        <w:t>url</w:t>
      </w:r>
      <w:proofErr w:type="spellEnd"/>
      <w:r w:rsidRPr="00B74019">
        <w:rPr>
          <w:rFonts w:ascii="Courier New" w:eastAsia="方正仿宋_GBK" w:hAnsi="Courier New"/>
          <w:position w:val="2"/>
          <w:sz w:val="18"/>
          <w:szCs w:val="18"/>
        </w:rPr>
        <w:t>='./fav', timestamp=...}</w:t>
      </w:r>
    </w:p>
    <w:p w14:paraId="150CD741" w14:textId="0A6CDA1E" w:rsidR="00B74019" w:rsidRDefault="00B74019" w:rsidP="00B74019">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B74019">
        <w:rPr>
          <w:rFonts w:ascii="Courier New" w:eastAsia="方正仿宋_GBK" w:hAnsi="Courier New"/>
          <w:position w:val="2"/>
          <w:sz w:val="18"/>
          <w:szCs w:val="18"/>
        </w:rPr>
        <w:t xml:space="preserve">broadcast:4&gt; </w:t>
      </w:r>
      <w:proofErr w:type="gramStart"/>
      <w:r w:rsidRPr="00B74019">
        <w:rPr>
          <w:rFonts w:ascii="Courier New" w:eastAsia="方正仿宋_GBK" w:hAnsi="Courier New"/>
          <w:position w:val="2"/>
          <w:sz w:val="18"/>
          <w:szCs w:val="18"/>
        </w:rPr>
        <w:t>Event{</w:t>
      </w:r>
      <w:proofErr w:type="gramEnd"/>
      <w:r w:rsidRPr="00B74019">
        <w:rPr>
          <w:rFonts w:ascii="Courier New" w:eastAsia="方正仿宋_GBK" w:hAnsi="Courier New"/>
          <w:position w:val="2"/>
          <w:sz w:val="18"/>
          <w:szCs w:val="18"/>
        </w:rPr>
        <w:t xml:space="preserve">user='Alice', </w:t>
      </w:r>
      <w:proofErr w:type="spellStart"/>
      <w:r w:rsidRPr="00B74019">
        <w:rPr>
          <w:rFonts w:ascii="Courier New" w:eastAsia="方正仿宋_GBK" w:hAnsi="Courier New"/>
          <w:position w:val="2"/>
          <w:sz w:val="18"/>
          <w:szCs w:val="18"/>
        </w:rPr>
        <w:t>url</w:t>
      </w:r>
      <w:proofErr w:type="spellEnd"/>
      <w:r w:rsidRPr="00B74019">
        <w:rPr>
          <w:rFonts w:ascii="Courier New" w:eastAsia="方正仿宋_GBK" w:hAnsi="Courier New"/>
          <w:position w:val="2"/>
          <w:sz w:val="18"/>
          <w:szCs w:val="18"/>
        </w:rPr>
        <w:t>='./fav', timestamp=...}</w:t>
      </w:r>
    </w:p>
    <w:p w14:paraId="7DEB0270"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可以看到，数据被复制然后广播到了下游的所有并行任务中去了。</w:t>
      </w:r>
    </w:p>
    <w:p w14:paraId="3BC989EF" w14:textId="77777777" w:rsidR="00E1794C" w:rsidRPr="0028075B" w:rsidRDefault="00E1794C" w:rsidP="00E1794C">
      <w:pPr>
        <w:spacing w:line="360" w:lineRule="auto"/>
        <w:ind w:firstLineChars="200" w:firstLine="422"/>
        <w:rPr>
          <w:b/>
        </w:rPr>
      </w:pPr>
      <w:r w:rsidRPr="0028075B">
        <w:rPr>
          <w:rFonts w:hint="eastAsia"/>
          <w:b/>
        </w:rPr>
        <w:t>5</w:t>
      </w:r>
      <w:r w:rsidRPr="0028075B">
        <w:rPr>
          <w:b/>
        </w:rPr>
        <w:t xml:space="preserve">. </w:t>
      </w:r>
      <w:r w:rsidRPr="0028075B">
        <w:rPr>
          <w:b/>
        </w:rPr>
        <w:t>全局分区（</w:t>
      </w:r>
      <w:r w:rsidRPr="0028075B">
        <w:rPr>
          <w:rFonts w:hint="eastAsia"/>
          <w:b/>
        </w:rPr>
        <w:t>global</w:t>
      </w:r>
      <w:r w:rsidRPr="0028075B">
        <w:rPr>
          <w:rFonts w:hint="eastAsia"/>
          <w:b/>
        </w:rPr>
        <w:t>）</w:t>
      </w:r>
    </w:p>
    <w:p w14:paraId="3DBD6A6B"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全局分区也是一种特殊的分区方式。这种做法非常极端，通过调用</w:t>
      </w:r>
      <w:r w:rsidRPr="0028075B">
        <w:rPr>
          <w:rFonts w:cs="宋体" w:hint="eastAsia"/>
          <w:szCs w:val="44"/>
        </w:rPr>
        <w:t>.global</w:t>
      </w:r>
      <w:r w:rsidRPr="0028075B">
        <w:rPr>
          <w:rFonts w:cs="宋体"/>
          <w:szCs w:val="44"/>
        </w:rPr>
        <w:t>()</w:t>
      </w:r>
      <w:r w:rsidRPr="0028075B">
        <w:rPr>
          <w:rFonts w:cs="宋体" w:hint="eastAsia"/>
          <w:szCs w:val="44"/>
        </w:rPr>
        <w:t>方法，会将所</w:t>
      </w:r>
      <w:r w:rsidRPr="0028075B">
        <w:rPr>
          <w:rFonts w:cs="宋体" w:hint="eastAsia"/>
          <w:szCs w:val="44"/>
        </w:rPr>
        <w:lastRenderedPageBreak/>
        <w:t>有的输入流数据都发送到下游算子的第一个并行</w:t>
      </w:r>
      <w:proofErr w:type="gramStart"/>
      <w:r w:rsidRPr="0028075B">
        <w:rPr>
          <w:rFonts w:cs="宋体" w:hint="eastAsia"/>
          <w:szCs w:val="44"/>
        </w:rPr>
        <w:t>子任务</w:t>
      </w:r>
      <w:proofErr w:type="gramEnd"/>
      <w:r w:rsidRPr="0028075B">
        <w:rPr>
          <w:rFonts w:cs="宋体" w:hint="eastAsia"/>
          <w:szCs w:val="44"/>
        </w:rPr>
        <w:t>中去。这就相当于强行让下游任务并行度变成了</w:t>
      </w:r>
      <w:r w:rsidRPr="0028075B">
        <w:rPr>
          <w:rFonts w:cs="宋体" w:hint="eastAsia"/>
          <w:szCs w:val="44"/>
        </w:rPr>
        <w:t>1</w:t>
      </w:r>
      <w:r w:rsidRPr="0028075B">
        <w:rPr>
          <w:rFonts w:cs="宋体" w:hint="eastAsia"/>
          <w:szCs w:val="44"/>
        </w:rPr>
        <w:t>，所以使用这个操作需要非常谨慎，可能对程序造成很大的压力。</w:t>
      </w:r>
    </w:p>
    <w:p w14:paraId="26A8677C" w14:textId="77777777" w:rsidR="00E1794C" w:rsidRPr="0028075B" w:rsidRDefault="00E1794C" w:rsidP="00E1794C">
      <w:pPr>
        <w:spacing w:line="360" w:lineRule="auto"/>
        <w:ind w:firstLineChars="200" w:firstLine="422"/>
        <w:rPr>
          <w:b/>
        </w:rPr>
      </w:pPr>
      <w:r w:rsidRPr="0028075B">
        <w:rPr>
          <w:rFonts w:hint="eastAsia"/>
          <w:b/>
        </w:rPr>
        <w:t>6</w:t>
      </w:r>
      <w:r w:rsidRPr="0028075B">
        <w:rPr>
          <w:b/>
        </w:rPr>
        <w:t xml:space="preserve">. </w:t>
      </w:r>
      <w:r w:rsidRPr="0028075B">
        <w:rPr>
          <w:rFonts w:hint="eastAsia"/>
          <w:b/>
        </w:rPr>
        <w:t>自定义分区（</w:t>
      </w:r>
      <w:r w:rsidRPr="0028075B">
        <w:rPr>
          <w:rFonts w:hint="eastAsia"/>
          <w:b/>
        </w:rPr>
        <w:t>Custom</w:t>
      </w:r>
      <w:r w:rsidRPr="0028075B">
        <w:rPr>
          <w:rFonts w:hint="eastAsia"/>
          <w:b/>
        </w:rPr>
        <w:t>）</w:t>
      </w:r>
    </w:p>
    <w:p w14:paraId="2596C702"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当</w:t>
      </w:r>
      <w:proofErr w:type="spellStart"/>
      <w:r w:rsidRPr="0028075B">
        <w:rPr>
          <w:rFonts w:cs="宋体" w:hint="eastAsia"/>
          <w:szCs w:val="44"/>
        </w:rPr>
        <w:t>Flink</w:t>
      </w:r>
      <w:proofErr w:type="spellEnd"/>
      <w:r w:rsidRPr="0028075B">
        <w:rPr>
          <w:rFonts w:cs="宋体" w:hint="eastAsia"/>
          <w:szCs w:val="44"/>
        </w:rPr>
        <w:t>提供的所有分区策略都不能满足用户的需求时，我们可以通过使用</w:t>
      </w:r>
      <w:proofErr w:type="spellStart"/>
      <w:r w:rsidRPr="0028075B">
        <w:rPr>
          <w:rFonts w:cs="宋体" w:hint="eastAsia"/>
          <w:szCs w:val="44"/>
        </w:rPr>
        <w:t>partition</w:t>
      </w:r>
      <w:r w:rsidRPr="0028075B">
        <w:rPr>
          <w:rFonts w:cs="宋体"/>
          <w:szCs w:val="44"/>
        </w:rPr>
        <w:t>C</w:t>
      </w:r>
      <w:r w:rsidRPr="0028075B">
        <w:rPr>
          <w:rFonts w:cs="宋体" w:hint="eastAsia"/>
          <w:szCs w:val="44"/>
        </w:rPr>
        <w:t>ustom</w:t>
      </w:r>
      <w:proofErr w:type="spellEnd"/>
      <w:r w:rsidRPr="0028075B">
        <w:rPr>
          <w:rFonts w:cs="宋体"/>
          <w:szCs w:val="44"/>
        </w:rPr>
        <w:t>()</w:t>
      </w:r>
      <w:r w:rsidRPr="0028075B">
        <w:rPr>
          <w:rFonts w:cs="宋体" w:hint="eastAsia"/>
          <w:szCs w:val="44"/>
        </w:rPr>
        <w:t>方法来自定义分区策略。</w:t>
      </w:r>
    </w:p>
    <w:p w14:paraId="245D4BBB"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在调用时，方法需要传入两个参数，第一个是自定义分区器（</w:t>
      </w:r>
      <w:r w:rsidRPr="0028075B">
        <w:rPr>
          <w:rFonts w:cs="宋体" w:hint="eastAsia"/>
          <w:szCs w:val="44"/>
        </w:rPr>
        <w:t>Partitioner</w:t>
      </w:r>
      <w:r w:rsidRPr="0028075B">
        <w:rPr>
          <w:rFonts w:cs="宋体" w:hint="eastAsia"/>
          <w:szCs w:val="44"/>
        </w:rPr>
        <w:t>）对象，第二个是应用</w:t>
      </w:r>
      <w:proofErr w:type="gramStart"/>
      <w:r w:rsidRPr="0028075B">
        <w:rPr>
          <w:rFonts w:cs="宋体" w:hint="eastAsia"/>
          <w:szCs w:val="44"/>
        </w:rPr>
        <w:t>分区器</w:t>
      </w:r>
      <w:proofErr w:type="gramEnd"/>
      <w:r w:rsidRPr="0028075B">
        <w:rPr>
          <w:rFonts w:cs="宋体" w:hint="eastAsia"/>
          <w:szCs w:val="44"/>
        </w:rPr>
        <w:t>的字段，它的指定方式与</w:t>
      </w:r>
      <w:proofErr w:type="spellStart"/>
      <w:r w:rsidRPr="0028075B">
        <w:rPr>
          <w:rFonts w:cs="宋体" w:hint="eastAsia"/>
          <w:szCs w:val="44"/>
        </w:rPr>
        <w:t>keyBy</w:t>
      </w:r>
      <w:proofErr w:type="spellEnd"/>
      <w:r w:rsidRPr="0028075B">
        <w:rPr>
          <w:rFonts w:cs="宋体" w:hint="eastAsia"/>
          <w:szCs w:val="44"/>
        </w:rPr>
        <w:t>指定</w:t>
      </w:r>
      <w:r w:rsidRPr="0028075B">
        <w:rPr>
          <w:rFonts w:cs="宋体" w:hint="eastAsia"/>
          <w:szCs w:val="44"/>
        </w:rPr>
        <w:t>key</w:t>
      </w:r>
      <w:r w:rsidRPr="0028075B">
        <w:rPr>
          <w:rFonts w:cs="宋体" w:hint="eastAsia"/>
          <w:szCs w:val="44"/>
        </w:rPr>
        <w:t>基本一样：可以通过字段名称指定，也可以通过字段位置索引来指定，还可以实现一个</w:t>
      </w:r>
      <w:proofErr w:type="spellStart"/>
      <w:r w:rsidRPr="0028075B">
        <w:rPr>
          <w:rFonts w:cs="宋体" w:hint="eastAsia"/>
          <w:szCs w:val="44"/>
        </w:rPr>
        <w:t>KeySelector</w:t>
      </w:r>
      <w:proofErr w:type="spellEnd"/>
      <w:r w:rsidRPr="0028075B">
        <w:rPr>
          <w:rFonts w:cs="宋体" w:hint="eastAsia"/>
          <w:szCs w:val="44"/>
        </w:rPr>
        <w:t>。</w:t>
      </w:r>
    </w:p>
    <w:p w14:paraId="2A2EFAA9"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例如，我们可以对一组自然数按照奇偶性进行重分区。代码如下：</w:t>
      </w:r>
    </w:p>
    <w:p w14:paraId="65AC3561" w14:textId="77777777" w:rsidR="005859FB" w:rsidRPr="005859FB" w:rsidRDefault="005859FB" w:rsidP="005859FB">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5859FB">
        <w:rPr>
          <w:rFonts w:ascii="Courier New" w:eastAsia="方正仿宋_GBK" w:hAnsi="Courier New"/>
          <w:position w:val="2"/>
          <w:sz w:val="18"/>
          <w:szCs w:val="18"/>
        </w:rPr>
        <w:t xml:space="preserve">import </w:t>
      </w:r>
      <w:proofErr w:type="spellStart"/>
      <w:proofErr w:type="gramStart"/>
      <w:r w:rsidRPr="005859FB">
        <w:rPr>
          <w:rFonts w:ascii="Courier New" w:eastAsia="方正仿宋_GBK" w:hAnsi="Courier New"/>
          <w:position w:val="2"/>
          <w:sz w:val="18"/>
          <w:szCs w:val="18"/>
        </w:rPr>
        <w:t>org.apache.flink.api.common</w:t>
      </w:r>
      <w:proofErr w:type="gramEnd"/>
      <w:r w:rsidRPr="005859FB">
        <w:rPr>
          <w:rFonts w:ascii="Courier New" w:eastAsia="方正仿宋_GBK" w:hAnsi="Courier New"/>
          <w:position w:val="2"/>
          <w:sz w:val="18"/>
          <w:szCs w:val="18"/>
        </w:rPr>
        <w:t>.functions.Partitioner</w:t>
      </w:r>
      <w:proofErr w:type="spellEnd"/>
      <w:r w:rsidRPr="005859FB">
        <w:rPr>
          <w:rFonts w:ascii="Courier New" w:eastAsia="方正仿宋_GBK" w:hAnsi="Courier New"/>
          <w:position w:val="2"/>
          <w:sz w:val="18"/>
          <w:szCs w:val="18"/>
        </w:rPr>
        <w:t>;</w:t>
      </w:r>
    </w:p>
    <w:p w14:paraId="1A88A966" w14:textId="77777777" w:rsidR="005859FB" w:rsidRPr="005859FB" w:rsidRDefault="005859FB" w:rsidP="005859FB">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5859FB">
        <w:rPr>
          <w:rFonts w:ascii="Courier New" w:eastAsia="方正仿宋_GBK" w:hAnsi="Courier New"/>
          <w:position w:val="2"/>
          <w:sz w:val="18"/>
          <w:szCs w:val="18"/>
        </w:rPr>
        <w:t xml:space="preserve">import </w:t>
      </w:r>
      <w:proofErr w:type="spellStart"/>
      <w:proofErr w:type="gramStart"/>
      <w:r w:rsidRPr="005859FB">
        <w:rPr>
          <w:rFonts w:ascii="Courier New" w:eastAsia="方正仿宋_GBK" w:hAnsi="Courier New"/>
          <w:position w:val="2"/>
          <w:sz w:val="18"/>
          <w:szCs w:val="18"/>
        </w:rPr>
        <w:t>org.apache.flink.api.java.functions</w:t>
      </w:r>
      <w:proofErr w:type="gramEnd"/>
      <w:r w:rsidRPr="005859FB">
        <w:rPr>
          <w:rFonts w:ascii="Courier New" w:eastAsia="方正仿宋_GBK" w:hAnsi="Courier New"/>
          <w:position w:val="2"/>
          <w:sz w:val="18"/>
          <w:szCs w:val="18"/>
        </w:rPr>
        <w:t>.KeySelector</w:t>
      </w:r>
      <w:proofErr w:type="spellEnd"/>
      <w:r w:rsidRPr="005859FB">
        <w:rPr>
          <w:rFonts w:ascii="Courier New" w:eastAsia="方正仿宋_GBK" w:hAnsi="Courier New"/>
          <w:position w:val="2"/>
          <w:sz w:val="18"/>
          <w:szCs w:val="18"/>
        </w:rPr>
        <w:t>;</w:t>
      </w:r>
    </w:p>
    <w:p w14:paraId="07D77BC2" w14:textId="77777777" w:rsidR="005859FB" w:rsidRPr="005859FB" w:rsidRDefault="005859FB" w:rsidP="005859FB">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5859FB">
        <w:rPr>
          <w:rFonts w:ascii="Courier New" w:eastAsia="方正仿宋_GBK" w:hAnsi="Courier New"/>
          <w:position w:val="2"/>
          <w:sz w:val="18"/>
          <w:szCs w:val="18"/>
        </w:rPr>
        <w:t xml:space="preserve">import </w:t>
      </w:r>
      <w:proofErr w:type="gramStart"/>
      <w:r w:rsidRPr="005859FB">
        <w:rPr>
          <w:rFonts w:ascii="Courier New" w:eastAsia="方正仿宋_GBK" w:hAnsi="Courier New"/>
          <w:position w:val="2"/>
          <w:sz w:val="18"/>
          <w:szCs w:val="18"/>
        </w:rPr>
        <w:t>org.apache.flink.streaming.api.environment</w:t>
      </w:r>
      <w:proofErr w:type="gramEnd"/>
      <w:r w:rsidRPr="005859FB">
        <w:rPr>
          <w:rFonts w:ascii="Courier New" w:eastAsia="方正仿宋_GBK" w:hAnsi="Courier New"/>
          <w:position w:val="2"/>
          <w:sz w:val="18"/>
          <w:szCs w:val="18"/>
        </w:rPr>
        <w:t>.StreamExecutionEnvironment;</w:t>
      </w:r>
    </w:p>
    <w:p w14:paraId="70B382D0" w14:textId="77777777" w:rsidR="005859FB" w:rsidRPr="005859FB" w:rsidRDefault="005859FB" w:rsidP="005859FB">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p>
    <w:p w14:paraId="31AE4E63" w14:textId="77777777" w:rsidR="005859FB" w:rsidRPr="005859FB" w:rsidRDefault="005859FB" w:rsidP="005859FB">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5859FB">
        <w:rPr>
          <w:rFonts w:ascii="Courier New" w:eastAsia="方正仿宋_GBK" w:hAnsi="Courier New"/>
          <w:position w:val="2"/>
          <w:sz w:val="18"/>
          <w:szCs w:val="18"/>
        </w:rPr>
        <w:t xml:space="preserve">public class </w:t>
      </w:r>
      <w:proofErr w:type="spellStart"/>
      <w:r w:rsidRPr="005859FB">
        <w:rPr>
          <w:rFonts w:ascii="Courier New" w:eastAsia="方正仿宋_GBK" w:hAnsi="Courier New"/>
          <w:position w:val="2"/>
          <w:sz w:val="18"/>
          <w:szCs w:val="18"/>
        </w:rPr>
        <w:t>CustomPartitionTest</w:t>
      </w:r>
      <w:proofErr w:type="spellEnd"/>
      <w:r w:rsidRPr="005859FB">
        <w:rPr>
          <w:rFonts w:ascii="Courier New" w:eastAsia="方正仿宋_GBK" w:hAnsi="Courier New"/>
          <w:position w:val="2"/>
          <w:sz w:val="18"/>
          <w:szCs w:val="18"/>
        </w:rPr>
        <w:t xml:space="preserve"> {</w:t>
      </w:r>
    </w:p>
    <w:p w14:paraId="07020A4E" w14:textId="77777777" w:rsidR="005859FB" w:rsidRPr="005859FB" w:rsidRDefault="005859FB" w:rsidP="005859FB">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5859FB">
        <w:rPr>
          <w:rFonts w:ascii="Courier New" w:eastAsia="方正仿宋_GBK" w:hAnsi="Courier New"/>
          <w:position w:val="2"/>
          <w:sz w:val="18"/>
          <w:szCs w:val="18"/>
        </w:rPr>
        <w:t xml:space="preserve">    public static void </w:t>
      </w:r>
      <w:proofErr w:type="gramStart"/>
      <w:r w:rsidRPr="005859FB">
        <w:rPr>
          <w:rFonts w:ascii="Courier New" w:eastAsia="方正仿宋_GBK" w:hAnsi="Courier New"/>
          <w:position w:val="2"/>
          <w:sz w:val="18"/>
          <w:szCs w:val="18"/>
        </w:rPr>
        <w:t>main(</w:t>
      </w:r>
      <w:proofErr w:type="gramEnd"/>
      <w:r w:rsidRPr="005859FB">
        <w:rPr>
          <w:rFonts w:ascii="Courier New" w:eastAsia="方正仿宋_GBK" w:hAnsi="Courier New"/>
          <w:position w:val="2"/>
          <w:sz w:val="18"/>
          <w:szCs w:val="18"/>
        </w:rPr>
        <w:t xml:space="preserve">String[] </w:t>
      </w:r>
      <w:proofErr w:type="spellStart"/>
      <w:r w:rsidRPr="005859FB">
        <w:rPr>
          <w:rFonts w:ascii="Courier New" w:eastAsia="方正仿宋_GBK" w:hAnsi="Courier New"/>
          <w:position w:val="2"/>
          <w:sz w:val="18"/>
          <w:szCs w:val="18"/>
        </w:rPr>
        <w:t>args</w:t>
      </w:r>
      <w:proofErr w:type="spellEnd"/>
      <w:r w:rsidRPr="005859FB">
        <w:rPr>
          <w:rFonts w:ascii="Courier New" w:eastAsia="方正仿宋_GBK" w:hAnsi="Courier New"/>
          <w:position w:val="2"/>
          <w:sz w:val="18"/>
          <w:szCs w:val="18"/>
        </w:rPr>
        <w:t>) throws Exception {</w:t>
      </w:r>
    </w:p>
    <w:p w14:paraId="7451F9BF" w14:textId="77777777" w:rsidR="005859FB" w:rsidRPr="005859FB" w:rsidRDefault="005859FB" w:rsidP="005859FB">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5859FB">
        <w:rPr>
          <w:rFonts w:ascii="Courier New" w:eastAsia="方正仿宋_GBK" w:hAnsi="Courier New"/>
          <w:position w:val="2"/>
          <w:sz w:val="18"/>
          <w:szCs w:val="18"/>
        </w:rPr>
        <w:t xml:space="preserve">        </w:t>
      </w:r>
      <w:proofErr w:type="spellStart"/>
      <w:r w:rsidRPr="005859FB">
        <w:rPr>
          <w:rFonts w:ascii="Courier New" w:eastAsia="方正仿宋_GBK" w:hAnsi="Courier New"/>
          <w:position w:val="2"/>
          <w:sz w:val="18"/>
          <w:szCs w:val="18"/>
        </w:rPr>
        <w:t>StreamExecutionEnvironment</w:t>
      </w:r>
      <w:proofErr w:type="spellEnd"/>
      <w:r w:rsidRPr="005859FB">
        <w:rPr>
          <w:rFonts w:ascii="Courier New" w:eastAsia="方正仿宋_GBK" w:hAnsi="Courier New"/>
          <w:position w:val="2"/>
          <w:sz w:val="18"/>
          <w:szCs w:val="18"/>
        </w:rPr>
        <w:t xml:space="preserve"> env = </w:t>
      </w:r>
      <w:proofErr w:type="spellStart"/>
      <w:r w:rsidRPr="005859FB">
        <w:rPr>
          <w:rFonts w:ascii="Courier New" w:eastAsia="方正仿宋_GBK" w:hAnsi="Courier New"/>
          <w:position w:val="2"/>
          <w:sz w:val="18"/>
          <w:szCs w:val="18"/>
        </w:rPr>
        <w:t>StreamExecutionEnvironment.getExecutionEnvironment</w:t>
      </w:r>
      <w:proofErr w:type="spellEnd"/>
      <w:r w:rsidRPr="005859FB">
        <w:rPr>
          <w:rFonts w:ascii="Courier New" w:eastAsia="方正仿宋_GBK" w:hAnsi="Courier New"/>
          <w:position w:val="2"/>
          <w:sz w:val="18"/>
          <w:szCs w:val="18"/>
        </w:rPr>
        <w:t>();</w:t>
      </w:r>
    </w:p>
    <w:p w14:paraId="07E7030F" w14:textId="77777777" w:rsidR="005859FB" w:rsidRPr="005859FB" w:rsidRDefault="005859FB" w:rsidP="005859FB">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5859FB">
        <w:rPr>
          <w:rFonts w:ascii="Courier New" w:eastAsia="方正仿宋_GBK" w:hAnsi="Courier New"/>
          <w:position w:val="2"/>
          <w:sz w:val="18"/>
          <w:szCs w:val="18"/>
        </w:rPr>
        <w:t xml:space="preserve">        </w:t>
      </w:r>
      <w:proofErr w:type="spellStart"/>
      <w:proofErr w:type="gramStart"/>
      <w:r w:rsidRPr="005859FB">
        <w:rPr>
          <w:rFonts w:ascii="Courier New" w:eastAsia="方正仿宋_GBK" w:hAnsi="Courier New"/>
          <w:position w:val="2"/>
          <w:sz w:val="18"/>
          <w:szCs w:val="18"/>
        </w:rPr>
        <w:t>env.setParallelism</w:t>
      </w:r>
      <w:proofErr w:type="spellEnd"/>
      <w:proofErr w:type="gramEnd"/>
      <w:r w:rsidRPr="005859FB">
        <w:rPr>
          <w:rFonts w:ascii="Courier New" w:eastAsia="方正仿宋_GBK" w:hAnsi="Courier New"/>
          <w:position w:val="2"/>
          <w:sz w:val="18"/>
          <w:szCs w:val="18"/>
        </w:rPr>
        <w:t>(1);</w:t>
      </w:r>
    </w:p>
    <w:p w14:paraId="446D14DD" w14:textId="77777777" w:rsidR="005859FB" w:rsidRPr="005859FB" w:rsidRDefault="005859FB" w:rsidP="005859FB">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p>
    <w:p w14:paraId="27C647E4" w14:textId="77777777" w:rsidR="005859FB" w:rsidRPr="005859FB" w:rsidRDefault="005859FB" w:rsidP="005859FB">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5859FB">
        <w:rPr>
          <w:rFonts w:ascii="Courier New" w:eastAsia="方正仿宋_GBK" w:hAnsi="Courier New" w:hint="eastAsia"/>
          <w:position w:val="2"/>
          <w:sz w:val="18"/>
          <w:szCs w:val="18"/>
        </w:rPr>
        <w:tab/>
      </w:r>
      <w:r w:rsidRPr="005859FB">
        <w:rPr>
          <w:rFonts w:ascii="Courier New" w:eastAsia="方正仿宋_GBK" w:hAnsi="Courier New" w:hint="eastAsia"/>
          <w:position w:val="2"/>
          <w:sz w:val="18"/>
          <w:szCs w:val="18"/>
        </w:rPr>
        <w:tab/>
        <w:t xml:space="preserve">// </w:t>
      </w:r>
      <w:r w:rsidRPr="005859FB">
        <w:rPr>
          <w:rFonts w:ascii="Courier New" w:eastAsia="方正仿宋_GBK" w:hAnsi="Courier New" w:hint="eastAsia"/>
          <w:position w:val="2"/>
          <w:sz w:val="18"/>
          <w:szCs w:val="18"/>
        </w:rPr>
        <w:t>将自然数按照奇偶分区</w:t>
      </w:r>
    </w:p>
    <w:p w14:paraId="7CC0B4FD" w14:textId="77777777" w:rsidR="005859FB" w:rsidRPr="005859FB" w:rsidRDefault="005859FB" w:rsidP="005859FB">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5859FB">
        <w:rPr>
          <w:rFonts w:ascii="Courier New" w:eastAsia="方正仿宋_GBK" w:hAnsi="Courier New"/>
          <w:position w:val="2"/>
          <w:sz w:val="18"/>
          <w:szCs w:val="18"/>
        </w:rPr>
        <w:t xml:space="preserve">        </w:t>
      </w:r>
      <w:proofErr w:type="spellStart"/>
      <w:proofErr w:type="gramStart"/>
      <w:r w:rsidRPr="005859FB">
        <w:rPr>
          <w:rFonts w:ascii="Courier New" w:eastAsia="方正仿宋_GBK" w:hAnsi="Courier New"/>
          <w:position w:val="2"/>
          <w:sz w:val="18"/>
          <w:szCs w:val="18"/>
        </w:rPr>
        <w:t>env.fromElements</w:t>
      </w:r>
      <w:proofErr w:type="spellEnd"/>
      <w:proofErr w:type="gramEnd"/>
      <w:r w:rsidRPr="005859FB">
        <w:rPr>
          <w:rFonts w:ascii="Courier New" w:eastAsia="方正仿宋_GBK" w:hAnsi="Courier New"/>
          <w:position w:val="2"/>
          <w:sz w:val="18"/>
          <w:szCs w:val="18"/>
        </w:rPr>
        <w:t>(1, 2, 3, 4, 5, 6, 7, 8)</w:t>
      </w:r>
    </w:p>
    <w:p w14:paraId="07EC52D6" w14:textId="77777777" w:rsidR="005859FB" w:rsidRPr="005859FB" w:rsidRDefault="005859FB" w:rsidP="005859FB">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5859FB">
        <w:rPr>
          <w:rFonts w:ascii="Courier New" w:eastAsia="方正仿宋_GBK" w:hAnsi="Courier New"/>
          <w:position w:val="2"/>
          <w:sz w:val="18"/>
          <w:szCs w:val="18"/>
        </w:rPr>
        <w:t xml:space="preserve">                </w:t>
      </w:r>
      <w:proofErr w:type="gramStart"/>
      <w:r w:rsidRPr="005859FB">
        <w:rPr>
          <w:rFonts w:ascii="Courier New" w:eastAsia="方正仿宋_GBK" w:hAnsi="Courier New"/>
          <w:position w:val="2"/>
          <w:sz w:val="18"/>
          <w:szCs w:val="18"/>
        </w:rPr>
        <w:t>.</w:t>
      </w:r>
      <w:proofErr w:type="spellStart"/>
      <w:r w:rsidRPr="005859FB">
        <w:rPr>
          <w:rFonts w:ascii="Courier New" w:eastAsia="方正仿宋_GBK" w:hAnsi="Courier New"/>
          <w:position w:val="2"/>
          <w:sz w:val="18"/>
          <w:szCs w:val="18"/>
        </w:rPr>
        <w:t>partitionCustom</w:t>
      </w:r>
      <w:proofErr w:type="spellEnd"/>
      <w:proofErr w:type="gramEnd"/>
      <w:r w:rsidRPr="005859FB">
        <w:rPr>
          <w:rFonts w:ascii="Courier New" w:eastAsia="方正仿宋_GBK" w:hAnsi="Courier New"/>
          <w:position w:val="2"/>
          <w:sz w:val="18"/>
          <w:szCs w:val="18"/>
        </w:rPr>
        <w:t>(new Partitioner&lt;Integer&gt;() {</w:t>
      </w:r>
    </w:p>
    <w:p w14:paraId="10329836" w14:textId="77777777" w:rsidR="005859FB" w:rsidRPr="005859FB" w:rsidRDefault="005859FB" w:rsidP="005859FB">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5859FB">
        <w:rPr>
          <w:rFonts w:ascii="Courier New" w:eastAsia="方正仿宋_GBK" w:hAnsi="Courier New"/>
          <w:position w:val="2"/>
          <w:sz w:val="18"/>
          <w:szCs w:val="18"/>
        </w:rPr>
        <w:t xml:space="preserve">                    @Override</w:t>
      </w:r>
    </w:p>
    <w:p w14:paraId="00061980" w14:textId="77777777" w:rsidR="005859FB" w:rsidRPr="005859FB" w:rsidRDefault="005859FB" w:rsidP="005859FB">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5859FB">
        <w:rPr>
          <w:rFonts w:ascii="Courier New" w:eastAsia="方正仿宋_GBK" w:hAnsi="Courier New"/>
          <w:position w:val="2"/>
          <w:sz w:val="18"/>
          <w:szCs w:val="18"/>
        </w:rPr>
        <w:t xml:space="preserve">                    public int </w:t>
      </w:r>
      <w:proofErr w:type="gramStart"/>
      <w:r w:rsidRPr="005859FB">
        <w:rPr>
          <w:rFonts w:ascii="Courier New" w:eastAsia="方正仿宋_GBK" w:hAnsi="Courier New"/>
          <w:position w:val="2"/>
          <w:sz w:val="18"/>
          <w:szCs w:val="18"/>
        </w:rPr>
        <w:t>partition(</w:t>
      </w:r>
      <w:proofErr w:type="gramEnd"/>
      <w:r w:rsidRPr="005859FB">
        <w:rPr>
          <w:rFonts w:ascii="Courier New" w:eastAsia="方正仿宋_GBK" w:hAnsi="Courier New"/>
          <w:position w:val="2"/>
          <w:sz w:val="18"/>
          <w:szCs w:val="18"/>
        </w:rPr>
        <w:t xml:space="preserve">Integer key, int </w:t>
      </w:r>
      <w:proofErr w:type="spellStart"/>
      <w:r w:rsidRPr="005859FB">
        <w:rPr>
          <w:rFonts w:ascii="Courier New" w:eastAsia="方正仿宋_GBK" w:hAnsi="Courier New"/>
          <w:position w:val="2"/>
          <w:sz w:val="18"/>
          <w:szCs w:val="18"/>
        </w:rPr>
        <w:t>numPartitions</w:t>
      </w:r>
      <w:proofErr w:type="spellEnd"/>
      <w:r w:rsidRPr="005859FB">
        <w:rPr>
          <w:rFonts w:ascii="Courier New" w:eastAsia="方正仿宋_GBK" w:hAnsi="Courier New"/>
          <w:position w:val="2"/>
          <w:sz w:val="18"/>
          <w:szCs w:val="18"/>
        </w:rPr>
        <w:t>) {</w:t>
      </w:r>
    </w:p>
    <w:p w14:paraId="050CFABA" w14:textId="77777777" w:rsidR="005859FB" w:rsidRPr="005859FB" w:rsidRDefault="005859FB" w:rsidP="005859FB">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5859FB">
        <w:rPr>
          <w:rFonts w:ascii="Courier New" w:eastAsia="方正仿宋_GBK" w:hAnsi="Courier New"/>
          <w:position w:val="2"/>
          <w:sz w:val="18"/>
          <w:szCs w:val="18"/>
        </w:rPr>
        <w:t xml:space="preserve">                        return key % 2;</w:t>
      </w:r>
    </w:p>
    <w:p w14:paraId="5DFB6007" w14:textId="77777777" w:rsidR="005859FB" w:rsidRPr="005859FB" w:rsidRDefault="005859FB" w:rsidP="005859FB">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5859FB">
        <w:rPr>
          <w:rFonts w:ascii="Courier New" w:eastAsia="方正仿宋_GBK" w:hAnsi="Courier New"/>
          <w:position w:val="2"/>
          <w:sz w:val="18"/>
          <w:szCs w:val="18"/>
        </w:rPr>
        <w:t xml:space="preserve">                    }</w:t>
      </w:r>
    </w:p>
    <w:p w14:paraId="0F9FC55B" w14:textId="77777777" w:rsidR="005859FB" w:rsidRPr="005859FB" w:rsidRDefault="005859FB" w:rsidP="005859FB">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5859FB">
        <w:rPr>
          <w:rFonts w:ascii="Courier New" w:eastAsia="方正仿宋_GBK" w:hAnsi="Courier New"/>
          <w:position w:val="2"/>
          <w:sz w:val="18"/>
          <w:szCs w:val="18"/>
        </w:rPr>
        <w:t xml:space="preserve">                }, new </w:t>
      </w:r>
      <w:proofErr w:type="spellStart"/>
      <w:r w:rsidRPr="005859FB">
        <w:rPr>
          <w:rFonts w:ascii="Courier New" w:eastAsia="方正仿宋_GBK" w:hAnsi="Courier New"/>
          <w:position w:val="2"/>
          <w:sz w:val="18"/>
          <w:szCs w:val="18"/>
        </w:rPr>
        <w:t>KeySelector</w:t>
      </w:r>
      <w:proofErr w:type="spellEnd"/>
      <w:r w:rsidRPr="005859FB">
        <w:rPr>
          <w:rFonts w:ascii="Courier New" w:eastAsia="方正仿宋_GBK" w:hAnsi="Courier New"/>
          <w:position w:val="2"/>
          <w:sz w:val="18"/>
          <w:szCs w:val="18"/>
        </w:rPr>
        <w:t>&lt;Integer, Integer</w:t>
      </w:r>
      <w:proofErr w:type="gramStart"/>
      <w:r w:rsidRPr="005859FB">
        <w:rPr>
          <w:rFonts w:ascii="Courier New" w:eastAsia="方正仿宋_GBK" w:hAnsi="Courier New"/>
          <w:position w:val="2"/>
          <w:sz w:val="18"/>
          <w:szCs w:val="18"/>
        </w:rPr>
        <w:t>&gt;(</w:t>
      </w:r>
      <w:proofErr w:type="gramEnd"/>
      <w:r w:rsidRPr="005859FB">
        <w:rPr>
          <w:rFonts w:ascii="Courier New" w:eastAsia="方正仿宋_GBK" w:hAnsi="Courier New"/>
          <w:position w:val="2"/>
          <w:sz w:val="18"/>
          <w:szCs w:val="18"/>
        </w:rPr>
        <w:t>) {</w:t>
      </w:r>
    </w:p>
    <w:p w14:paraId="7F62E908" w14:textId="77777777" w:rsidR="005859FB" w:rsidRPr="005859FB" w:rsidRDefault="005859FB" w:rsidP="005859FB">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5859FB">
        <w:rPr>
          <w:rFonts w:ascii="Courier New" w:eastAsia="方正仿宋_GBK" w:hAnsi="Courier New"/>
          <w:position w:val="2"/>
          <w:sz w:val="18"/>
          <w:szCs w:val="18"/>
        </w:rPr>
        <w:t xml:space="preserve">                    @Override</w:t>
      </w:r>
    </w:p>
    <w:p w14:paraId="1092C1DC" w14:textId="77777777" w:rsidR="005859FB" w:rsidRPr="005859FB" w:rsidRDefault="005859FB" w:rsidP="005859FB">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5859FB">
        <w:rPr>
          <w:rFonts w:ascii="Courier New" w:eastAsia="方正仿宋_GBK" w:hAnsi="Courier New"/>
          <w:position w:val="2"/>
          <w:sz w:val="18"/>
          <w:szCs w:val="18"/>
        </w:rPr>
        <w:t xml:space="preserve">                    public Integer </w:t>
      </w:r>
      <w:proofErr w:type="spellStart"/>
      <w:proofErr w:type="gramStart"/>
      <w:r w:rsidRPr="005859FB">
        <w:rPr>
          <w:rFonts w:ascii="Courier New" w:eastAsia="方正仿宋_GBK" w:hAnsi="Courier New"/>
          <w:position w:val="2"/>
          <w:sz w:val="18"/>
          <w:szCs w:val="18"/>
        </w:rPr>
        <w:t>getKey</w:t>
      </w:r>
      <w:proofErr w:type="spellEnd"/>
      <w:r w:rsidRPr="005859FB">
        <w:rPr>
          <w:rFonts w:ascii="Courier New" w:eastAsia="方正仿宋_GBK" w:hAnsi="Courier New"/>
          <w:position w:val="2"/>
          <w:sz w:val="18"/>
          <w:szCs w:val="18"/>
        </w:rPr>
        <w:t>(</w:t>
      </w:r>
      <w:proofErr w:type="gramEnd"/>
      <w:r w:rsidRPr="005859FB">
        <w:rPr>
          <w:rFonts w:ascii="Courier New" w:eastAsia="方正仿宋_GBK" w:hAnsi="Courier New"/>
          <w:position w:val="2"/>
          <w:sz w:val="18"/>
          <w:szCs w:val="18"/>
        </w:rPr>
        <w:t>Integer value) throws Exception {</w:t>
      </w:r>
    </w:p>
    <w:p w14:paraId="6923C267" w14:textId="77777777" w:rsidR="005859FB" w:rsidRPr="005859FB" w:rsidRDefault="005859FB" w:rsidP="005859FB">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5859FB">
        <w:rPr>
          <w:rFonts w:ascii="Courier New" w:eastAsia="方正仿宋_GBK" w:hAnsi="Courier New"/>
          <w:position w:val="2"/>
          <w:sz w:val="18"/>
          <w:szCs w:val="18"/>
        </w:rPr>
        <w:t xml:space="preserve">                        return value;</w:t>
      </w:r>
    </w:p>
    <w:p w14:paraId="1BE5CD13" w14:textId="77777777" w:rsidR="005859FB" w:rsidRPr="005859FB" w:rsidRDefault="005859FB" w:rsidP="005859FB">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5859FB">
        <w:rPr>
          <w:rFonts w:ascii="Courier New" w:eastAsia="方正仿宋_GBK" w:hAnsi="Courier New"/>
          <w:position w:val="2"/>
          <w:sz w:val="18"/>
          <w:szCs w:val="18"/>
        </w:rPr>
        <w:t xml:space="preserve">                    }</w:t>
      </w:r>
    </w:p>
    <w:p w14:paraId="59F91BB5" w14:textId="77777777" w:rsidR="005859FB" w:rsidRPr="005859FB" w:rsidRDefault="005859FB" w:rsidP="005859FB">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5859FB">
        <w:rPr>
          <w:rFonts w:ascii="Courier New" w:eastAsia="方正仿宋_GBK" w:hAnsi="Courier New"/>
          <w:position w:val="2"/>
          <w:sz w:val="18"/>
          <w:szCs w:val="18"/>
        </w:rPr>
        <w:t xml:space="preserve">                })</w:t>
      </w:r>
    </w:p>
    <w:p w14:paraId="44A8C55F" w14:textId="77777777" w:rsidR="005859FB" w:rsidRPr="005859FB" w:rsidRDefault="005859FB" w:rsidP="005859FB">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5859FB">
        <w:rPr>
          <w:rFonts w:ascii="Courier New" w:eastAsia="方正仿宋_GBK" w:hAnsi="Courier New"/>
          <w:position w:val="2"/>
          <w:sz w:val="18"/>
          <w:szCs w:val="18"/>
        </w:rPr>
        <w:t xml:space="preserve">                .print(</w:t>
      </w:r>
      <w:proofErr w:type="gramStart"/>
      <w:r w:rsidRPr="005859FB">
        <w:rPr>
          <w:rFonts w:ascii="Courier New" w:eastAsia="方正仿宋_GBK" w:hAnsi="Courier New"/>
          <w:position w:val="2"/>
          <w:sz w:val="18"/>
          <w:szCs w:val="18"/>
        </w:rPr>
        <w:t>).</w:t>
      </w:r>
      <w:proofErr w:type="spellStart"/>
      <w:r w:rsidRPr="005859FB">
        <w:rPr>
          <w:rFonts w:ascii="Courier New" w:eastAsia="方正仿宋_GBK" w:hAnsi="Courier New"/>
          <w:position w:val="2"/>
          <w:sz w:val="18"/>
          <w:szCs w:val="18"/>
        </w:rPr>
        <w:t>setParallelism</w:t>
      </w:r>
      <w:proofErr w:type="spellEnd"/>
      <w:proofErr w:type="gramEnd"/>
      <w:r w:rsidRPr="005859FB">
        <w:rPr>
          <w:rFonts w:ascii="Courier New" w:eastAsia="方正仿宋_GBK" w:hAnsi="Courier New"/>
          <w:position w:val="2"/>
          <w:sz w:val="18"/>
          <w:szCs w:val="18"/>
        </w:rPr>
        <w:t>(2);</w:t>
      </w:r>
    </w:p>
    <w:p w14:paraId="19A8A674" w14:textId="77777777" w:rsidR="005859FB" w:rsidRPr="005859FB" w:rsidRDefault="005859FB" w:rsidP="005859FB">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p>
    <w:p w14:paraId="76067AEB" w14:textId="77777777" w:rsidR="005859FB" w:rsidRPr="005859FB" w:rsidRDefault="005859FB" w:rsidP="005859FB">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5859FB">
        <w:rPr>
          <w:rFonts w:ascii="Courier New" w:eastAsia="方正仿宋_GBK" w:hAnsi="Courier New"/>
          <w:position w:val="2"/>
          <w:sz w:val="18"/>
          <w:szCs w:val="18"/>
        </w:rPr>
        <w:t xml:space="preserve">        </w:t>
      </w:r>
      <w:proofErr w:type="spellStart"/>
      <w:proofErr w:type="gramStart"/>
      <w:r w:rsidRPr="005859FB">
        <w:rPr>
          <w:rFonts w:ascii="Courier New" w:eastAsia="方正仿宋_GBK" w:hAnsi="Courier New"/>
          <w:position w:val="2"/>
          <w:sz w:val="18"/>
          <w:szCs w:val="18"/>
        </w:rPr>
        <w:t>env.execute</w:t>
      </w:r>
      <w:proofErr w:type="spellEnd"/>
      <w:proofErr w:type="gramEnd"/>
      <w:r w:rsidRPr="005859FB">
        <w:rPr>
          <w:rFonts w:ascii="Courier New" w:eastAsia="方正仿宋_GBK" w:hAnsi="Courier New"/>
          <w:position w:val="2"/>
          <w:sz w:val="18"/>
          <w:szCs w:val="18"/>
        </w:rPr>
        <w:t>();</w:t>
      </w:r>
    </w:p>
    <w:p w14:paraId="71A66DD9" w14:textId="77777777" w:rsidR="005859FB" w:rsidRPr="005859FB" w:rsidRDefault="005859FB" w:rsidP="005859FB">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5859FB">
        <w:rPr>
          <w:rFonts w:ascii="Courier New" w:eastAsia="方正仿宋_GBK" w:hAnsi="Courier New"/>
          <w:position w:val="2"/>
          <w:sz w:val="18"/>
          <w:szCs w:val="18"/>
        </w:rPr>
        <w:t xml:space="preserve">    }</w:t>
      </w:r>
    </w:p>
    <w:p w14:paraId="18D10E01" w14:textId="77777777" w:rsidR="005859FB" w:rsidRPr="005859FB" w:rsidRDefault="005859FB" w:rsidP="005859FB">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p>
    <w:p w14:paraId="26B5DB8B" w14:textId="2712ECB2" w:rsidR="005859FB" w:rsidRDefault="005859FB" w:rsidP="005859FB">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5859FB">
        <w:rPr>
          <w:rFonts w:ascii="Courier New" w:eastAsia="方正仿宋_GBK" w:hAnsi="Courier New"/>
          <w:position w:val="2"/>
          <w:sz w:val="18"/>
          <w:szCs w:val="18"/>
        </w:rPr>
        <w:t>}</w:t>
      </w:r>
    </w:p>
    <w:p w14:paraId="29B420A4" w14:textId="77777777" w:rsidR="005859FB" w:rsidRDefault="005859FB"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p>
    <w:p w14:paraId="447C303E"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p>
    <w:p w14:paraId="6B539542" w14:textId="77777777" w:rsidR="00E1794C" w:rsidRPr="0028075B" w:rsidRDefault="00E1794C" w:rsidP="00E1794C">
      <w:pPr>
        <w:keepNext/>
        <w:keepLines/>
        <w:tabs>
          <w:tab w:val="num" w:pos="420"/>
        </w:tabs>
        <w:spacing w:beforeLines="100" w:before="312" w:afterLines="80" w:after="249" w:line="312" w:lineRule="atLeast"/>
        <w:outlineLvl w:val="1"/>
        <w:rPr>
          <w:rFonts w:ascii="Arial" w:eastAsia="黑体" w:hAnsi="Arial"/>
          <w:bCs/>
          <w:sz w:val="32"/>
          <w:szCs w:val="32"/>
        </w:rPr>
      </w:pPr>
      <w:r w:rsidRPr="0028075B">
        <w:rPr>
          <w:rFonts w:ascii="Arial" w:eastAsia="黑体" w:hAnsi="Arial" w:hint="eastAsia"/>
          <w:bCs/>
          <w:sz w:val="32"/>
          <w:szCs w:val="32"/>
        </w:rPr>
        <w:lastRenderedPageBreak/>
        <w:t>5</w:t>
      </w:r>
      <w:r w:rsidRPr="0028075B">
        <w:rPr>
          <w:rFonts w:ascii="Arial" w:eastAsia="黑体" w:hAnsi="Arial"/>
          <w:bCs/>
          <w:sz w:val="32"/>
          <w:szCs w:val="32"/>
        </w:rPr>
        <w:t xml:space="preserve">.4  </w:t>
      </w:r>
      <w:r w:rsidRPr="0028075B">
        <w:rPr>
          <w:rFonts w:ascii="Arial" w:eastAsia="黑体" w:hAnsi="Arial" w:hint="eastAsia"/>
          <w:bCs/>
          <w:sz w:val="32"/>
          <w:szCs w:val="32"/>
        </w:rPr>
        <w:t>输出算子（</w:t>
      </w:r>
      <w:r w:rsidRPr="0028075B">
        <w:rPr>
          <w:rFonts w:ascii="Arial" w:eastAsia="黑体" w:hAnsi="Arial" w:hint="eastAsia"/>
          <w:bCs/>
          <w:sz w:val="32"/>
          <w:szCs w:val="32"/>
        </w:rPr>
        <w:t>Sink</w:t>
      </w:r>
      <w:r w:rsidRPr="0028075B">
        <w:rPr>
          <w:rFonts w:ascii="Arial" w:eastAsia="黑体" w:hAnsi="Arial" w:hint="eastAsia"/>
          <w:bCs/>
          <w:sz w:val="32"/>
          <w:szCs w:val="32"/>
        </w:rPr>
        <w:t>）</w:t>
      </w:r>
    </w:p>
    <w:p w14:paraId="009203E9" w14:textId="77777777" w:rsidR="00E1794C" w:rsidRPr="0028075B" w:rsidRDefault="00E1794C" w:rsidP="00E1794C">
      <w:pPr>
        <w:spacing w:before="120" w:line="360" w:lineRule="auto"/>
        <w:jc w:val="center"/>
      </w:pPr>
      <w:r w:rsidRPr="0028075B">
        <w:rPr>
          <w:noProof/>
        </w:rPr>
        <w:drawing>
          <wp:inline distT="0" distB="0" distL="0" distR="0" wp14:anchorId="5035A3BA" wp14:editId="34D6EA7E">
            <wp:extent cx="4677255" cy="684248"/>
            <wp:effectExtent l="0" t="0" r="0" b="190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noChangeArrowheads="1"/>
                    </pic:cNvPicPr>
                  </pic:nvPicPr>
                  <pic:blipFill>
                    <a:blip r:embed="rId81"/>
                    <a:stretch>
                      <a:fillRect/>
                    </a:stretch>
                  </pic:blipFill>
                  <pic:spPr bwMode="auto">
                    <a:xfrm>
                      <a:off x="0" y="0"/>
                      <a:ext cx="4677255" cy="684248"/>
                    </a:xfrm>
                    <a:prstGeom prst="rect">
                      <a:avLst/>
                    </a:prstGeom>
                    <a:noFill/>
                    <a:ln>
                      <a:noFill/>
                    </a:ln>
                  </pic:spPr>
                </pic:pic>
              </a:graphicData>
            </a:graphic>
          </wp:inline>
        </w:drawing>
      </w:r>
    </w:p>
    <w:p w14:paraId="7CACA9BA" w14:textId="77777777" w:rsidR="00E1794C" w:rsidRPr="0028075B" w:rsidRDefault="00E1794C" w:rsidP="00E1794C">
      <w:pPr>
        <w:topLinePunct/>
        <w:adjustRightInd w:val="0"/>
        <w:spacing w:beforeLines="10" w:before="31" w:afterLines="40" w:after="124" w:line="0" w:lineRule="atLeast"/>
        <w:jc w:val="center"/>
        <w:rPr>
          <w:sz w:val="18"/>
          <w:szCs w:val="20"/>
        </w:rPr>
      </w:pPr>
      <w:r w:rsidRPr="0028075B">
        <w:rPr>
          <w:rFonts w:hint="eastAsia"/>
          <w:sz w:val="18"/>
          <w:szCs w:val="20"/>
        </w:rPr>
        <w:t>图</w:t>
      </w:r>
      <w:r w:rsidRPr="0028075B">
        <w:rPr>
          <w:rFonts w:hint="eastAsia"/>
          <w:sz w:val="18"/>
          <w:szCs w:val="20"/>
        </w:rPr>
        <w:t>5-</w:t>
      </w:r>
      <w:r w:rsidRPr="0028075B">
        <w:rPr>
          <w:sz w:val="18"/>
          <w:szCs w:val="20"/>
        </w:rPr>
        <w:t xml:space="preserve">12 </w:t>
      </w:r>
      <w:r w:rsidRPr="0028075B">
        <w:rPr>
          <w:rFonts w:hint="eastAsia"/>
          <w:sz w:val="18"/>
          <w:szCs w:val="20"/>
        </w:rPr>
        <w:t>输出算子（</w:t>
      </w:r>
      <w:r w:rsidRPr="0028075B">
        <w:rPr>
          <w:sz w:val="18"/>
          <w:szCs w:val="20"/>
        </w:rPr>
        <w:t>S</w:t>
      </w:r>
      <w:r w:rsidRPr="0028075B">
        <w:rPr>
          <w:rFonts w:hint="eastAsia"/>
          <w:sz w:val="18"/>
          <w:szCs w:val="20"/>
        </w:rPr>
        <w:t>ink</w:t>
      </w:r>
      <w:r w:rsidRPr="0028075B">
        <w:rPr>
          <w:rFonts w:hint="eastAsia"/>
          <w:sz w:val="18"/>
          <w:szCs w:val="20"/>
        </w:rPr>
        <w:t>）</w:t>
      </w:r>
    </w:p>
    <w:p w14:paraId="06F84B99" w14:textId="77777777" w:rsidR="00E1794C" w:rsidRPr="0028075B" w:rsidRDefault="00E1794C" w:rsidP="00E1794C">
      <w:pPr>
        <w:overflowPunct w:val="0"/>
        <w:topLinePunct/>
        <w:spacing w:line="340" w:lineRule="exact"/>
        <w:ind w:firstLineChars="200" w:firstLine="420"/>
        <w:rPr>
          <w:rFonts w:cs="宋体"/>
          <w:szCs w:val="44"/>
        </w:rPr>
      </w:pPr>
      <w:proofErr w:type="spellStart"/>
      <w:r w:rsidRPr="0028075B">
        <w:rPr>
          <w:rFonts w:cs="宋体" w:hint="eastAsia"/>
          <w:szCs w:val="44"/>
        </w:rPr>
        <w:t>Flink</w:t>
      </w:r>
      <w:proofErr w:type="spellEnd"/>
      <w:r w:rsidRPr="0028075B">
        <w:rPr>
          <w:rFonts w:cs="宋体" w:hint="eastAsia"/>
          <w:szCs w:val="44"/>
        </w:rPr>
        <w:t>作为数据处理框架，最终还是要把计算处理的结果写入外部存储，为外部应用提供支持，如图</w:t>
      </w:r>
      <w:r w:rsidRPr="0028075B">
        <w:rPr>
          <w:rFonts w:cs="宋体" w:hint="eastAsia"/>
          <w:szCs w:val="44"/>
        </w:rPr>
        <w:t>5-</w:t>
      </w:r>
      <w:r w:rsidRPr="0028075B">
        <w:rPr>
          <w:rFonts w:cs="宋体"/>
          <w:szCs w:val="44"/>
        </w:rPr>
        <w:t>12</w:t>
      </w:r>
      <w:r w:rsidRPr="0028075B">
        <w:rPr>
          <w:rFonts w:cs="宋体" w:hint="eastAsia"/>
          <w:szCs w:val="44"/>
        </w:rPr>
        <w:t>所示，本节将主要讲解</w:t>
      </w:r>
      <w:proofErr w:type="spellStart"/>
      <w:r w:rsidRPr="0028075B">
        <w:rPr>
          <w:rFonts w:cs="宋体" w:hint="eastAsia"/>
          <w:szCs w:val="44"/>
        </w:rPr>
        <w:t>Flink</w:t>
      </w:r>
      <w:proofErr w:type="spellEnd"/>
      <w:r w:rsidRPr="0028075B">
        <w:rPr>
          <w:rFonts w:cs="宋体" w:hint="eastAsia"/>
          <w:szCs w:val="44"/>
        </w:rPr>
        <w:t>中的</w:t>
      </w:r>
      <w:r w:rsidRPr="0028075B">
        <w:rPr>
          <w:rFonts w:cs="宋体" w:hint="eastAsia"/>
          <w:szCs w:val="44"/>
        </w:rPr>
        <w:t>Sink</w:t>
      </w:r>
      <w:r w:rsidRPr="0028075B">
        <w:rPr>
          <w:rFonts w:cs="宋体" w:hint="eastAsia"/>
          <w:szCs w:val="44"/>
        </w:rPr>
        <w:t>操作。我们已经了解了</w:t>
      </w:r>
      <w:proofErr w:type="spellStart"/>
      <w:r w:rsidRPr="0028075B">
        <w:rPr>
          <w:rFonts w:cs="宋体" w:hint="eastAsia"/>
          <w:szCs w:val="44"/>
        </w:rPr>
        <w:t>Flink</w:t>
      </w:r>
      <w:proofErr w:type="spellEnd"/>
      <w:r w:rsidRPr="0028075B">
        <w:rPr>
          <w:rFonts w:cs="宋体" w:hint="eastAsia"/>
          <w:szCs w:val="44"/>
        </w:rPr>
        <w:t>程序如何对数据进行读取、转换等操作，最后一步当然就应该将结果数据保存或输出到外部系统了。</w:t>
      </w:r>
    </w:p>
    <w:p w14:paraId="7E78D15E" w14:textId="77777777" w:rsidR="00E1794C" w:rsidRPr="0028075B" w:rsidRDefault="00E1794C" w:rsidP="00E1794C">
      <w:pPr>
        <w:keepNext/>
        <w:keepLines/>
        <w:spacing w:beforeLines="80" w:before="249" w:afterLines="40" w:after="124" w:line="240" w:lineRule="atLeast"/>
        <w:outlineLvl w:val="2"/>
        <w:rPr>
          <w:rFonts w:ascii="Arial" w:eastAsia="方正准圆简体" w:hAnsi="Arial"/>
          <w:bCs/>
          <w:sz w:val="26"/>
          <w:szCs w:val="32"/>
        </w:rPr>
      </w:pPr>
      <w:r w:rsidRPr="0028075B">
        <w:rPr>
          <w:rFonts w:ascii="Arial" w:eastAsia="方正准圆简体" w:hAnsi="Arial" w:hint="eastAsia"/>
          <w:bCs/>
          <w:sz w:val="26"/>
          <w:szCs w:val="32"/>
        </w:rPr>
        <w:t xml:space="preserve">5.4.1 </w:t>
      </w:r>
      <w:r w:rsidRPr="0028075B">
        <w:rPr>
          <w:rFonts w:ascii="Arial" w:eastAsia="方正准圆简体" w:hAnsi="Arial" w:hint="eastAsia"/>
          <w:bCs/>
          <w:sz w:val="26"/>
          <w:szCs w:val="32"/>
        </w:rPr>
        <w:t>连接到外部系统</w:t>
      </w:r>
    </w:p>
    <w:p w14:paraId="7C050A77"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szCs w:val="44"/>
        </w:rPr>
        <w:t>在</w:t>
      </w:r>
      <w:proofErr w:type="spellStart"/>
      <w:r w:rsidRPr="0028075B">
        <w:rPr>
          <w:rFonts w:cs="宋体"/>
          <w:szCs w:val="44"/>
        </w:rPr>
        <w:t>Flink</w:t>
      </w:r>
      <w:proofErr w:type="spellEnd"/>
      <w:r w:rsidRPr="0028075B">
        <w:rPr>
          <w:rFonts w:cs="宋体"/>
          <w:szCs w:val="44"/>
        </w:rPr>
        <w:t>中，如果我们希望将数据写入外部系统，其实并不是一件难事。我们知道所有算子都可以通过实现函数类来自定义处理逻辑，所以只要有读写客户端，与外部系统的交互在任何一个处理算子中都可以实现。例如在</w:t>
      </w:r>
      <w:proofErr w:type="spellStart"/>
      <w:r w:rsidRPr="0028075B">
        <w:rPr>
          <w:rFonts w:cs="宋体"/>
          <w:szCs w:val="44"/>
        </w:rPr>
        <w:t>MapFunction</w:t>
      </w:r>
      <w:proofErr w:type="spellEnd"/>
      <w:r w:rsidRPr="0028075B">
        <w:rPr>
          <w:rFonts w:cs="宋体"/>
          <w:szCs w:val="44"/>
        </w:rPr>
        <w:t>中，我们完全可以构建一个到</w:t>
      </w:r>
      <w:r w:rsidRPr="0028075B">
        <w:rPr>
          <w:rFonts w:cs="宋体"/>
          <w:szCs w:val="44"/>
        </w:rPr>
        <w:t>Redis</w:t>
      </w:r>
      <w:r w:rsidRPr="0028075B">
        <w:rPr>
          <w:rFonts w:cs="宋体"/>
          <w:szCs w:val="44"/>
        </w:rPr>
        <w:t>的连接，然后将当前处理的结果保存到</w:t>
      </w:r>
      <w:r w:rsidRPr="0028075B">
        <w:rPr>
          <w:rFonts w:cs="宋体"/>
          <w:szCs w:val="44"/>
        </w:rPr>
        <w:t>Redis</w:t>
      </w:r>
      <w:r w:rsidRPr="0028075B">
        <w:rPr>
          <w:rFonts w:cs="宋体"/>
          <w:szCs w:val="44"/>
        </w:rPr>
        <w:t>中。如果考虑到只需建立一次连接，我们也可以利用</w:t>
      </w:r>
      <w:proofErr w:type="spellStart"/>
      <w:r w:rsidRPr="0028075B">
        <w:rPr>
          <w:rFonts w:cs="宋体"/>
          <w:szCs w:val="44"/>
        </w:rPr>
        <w:t>RichMapFunction</w:t>
      </w:r>
      <w:proofErr w:type="spellEnd"/>
      <w:r w:rsidRPr="0028075B">
        <w:rPr>
          <w:rFonts w:cs="宋体"/>
          <w:szCs w:val="44"/>
        </w:rPr>
        <w:t>，在</w:t>
      </w:r>
      <w:r w:rsidRPr="0028075B">
        <w:rPr>
          <w:rFonts w:cs="宋体"/>
          <w:szCs w:val="44"/>
        </w:rPr>
        <w:t>open</w:t>
      </w:r>
      <w:r w:rsidRPr="0028075B">
        <w:rPr>
          <w:rFonts w:cs="宋体" w:hint="eastAsia"/>
          <w:szCs w:val="44"/>
        </w:rPr>
        <w:t xml:space="preserve">() </w:t>
      </w:r>
      <w:r w:rsidRPr="0028075B">
        <w:rPr>
          <w:rFonts w:cs="宋体" w:hint="eastAsia"/>
          <w:szCs w:val="44"/>
        </w:rPr>
        <w:t>生命周期中做连接操作。</w:t>
      </w:r>
    </w:p>
    <w:p w14:paraId="686F793B"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这样看起来很方便，却会带来很多问题。</w:t>
      </w:r>
      <w:proofErr w:type="spellStart"/>
      <w:r w:rsidRPr="0028075B">
        <w:rPr>
          <w:rFonts w:cs="宋体" w:hint="eastAsia"/>
          <w:szCs w:val="44"/>
        </w:rPr>
        <w:t>Flink</w:t>
      </w:r>
      <w:proofErr w:type="spellEnd"/>
      <w:r w:rsidRPr="0028075B">
        <w:rPr>
          <w:rFonts w:cs="宋体" w:hint="eastAsia"/>
          <w:szCs w:val="44"/>
        </w:rPr>
        <w:t>作为一个快速的分布式实时</w:t>
      </w:r>
      <w:proofErr w:type="gramStart"/>
      <w:r w:rsidRPr="0028075B">
        <w:rPr>
          <w:rFonts w:cs="宋体" w:hint="eastAsia"/>
          <w:szCs w:val="44"/>
        </w:rPr>
        <w:t>流处理</w:t>
      </w:r>
      <w:proofErr w:type="gramEnd"/>
      <w:r w:rsidRPr="0028075B">
        <w:rPr>
          <w:rFonts w:cs="宋体" w:hint="eastAsia"/>
          <w:szCs w:val="44"/>
        </w:rPr>
        <w:t>系统，对稳定性和容错性要求极高。一旦出现故障，我们应该有能力恢复之前的状态，保障处理结果的正确性。这种性质一般被称作“状态一致性”。</w:t>
      </w:r>
      <w:proofErr w:type="spellStart"/>
      <w:r w:rsidRPr="0028075B">
        <w:rPr>
          <w:rFonts w:cs="宋体" w:hint="eastAsia"/>
          <w:szCs w:val="44"/>
        </w:rPr>
        <w:t>Flink</w:t>
      </w:r>
      <w:proofErr w:type="spellEnd"/>
      <w:r w:rsidRPr="0028075B">
        <w:rPr>
          <w:rFonts w:cs="宋体" w:hint="eastAsia"/>
          <w:szCs w:val="44"/>
        </w:rPr>
        <w:t>内部提供了一致性检查点（</w:t>
      </w:r>
      <w:r w:rsidRPr="0028075B">
        <w:rPr>
          <w:rFonts w:cs="宋体" w:hint="eastAsia"/>
          <w:szCs w:val="44"/>
        </w:rPr>
        <w:t>checkpoint</w:t>
      </w:r>
      <w:r w:rsidRPr="0028075B">
        <w:rPr>
          <w:rFonts w:cs="宋体" w:hint="eastAsia"/>
          <w:szCs w:val="44"/>
        </w:rPr>
        <w:t>）来保障我们可以回滚到正确的状态；但如果我们在处理过程中任意读写外部系统，发生故障后就很难回退到从前了。</w:t>
      </w:r>
    </w:p>
    <w:p w14:paraId="178AABF8"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为了避免这样的问题，</w:t>
      </w:r>
      <w:proofErr w:type="spellStart"/>
      <w:r w:rsidRPr="0028075B">
        <w:rPr>
          <w:rFonts w:cs="宋体" w:hint="eastAsia"/>
          <w:szCs w:val="44"/>
        </w:rPr>
        <w:t>Flink</w:t>
      </w:r>
      <w:proofErr w:type="spellEnd"/>
      <w:r w:rsidRPr="0028075B">
        <w:rPr>
          <w:rFonts w:cs="宋体" w:hint="eastAsia"/>
          <w:szCs w:val="44"/>
        </w:rPr>
        <w:t>的</w:t>
      </w:r>
      <w:r w:rsidRPr="0028075B">
        <w:rPr>
          <w:rFonts w:cs="宋体" w:hint="eastAsia"/>
          <w:szCs w:val="44"/>
        </w:rPr>
        <w:t>DataStream API</w:t>
      </w:r>
      <w:r w:rsidRPr="0028075B">
        <w:rPr>
          <w:rFonts w:cs="宋体" w:hint="eastAsia"/>
          <w:szCs w:val="44"/>
        </w:rPr>
        <w:t>专门提供了向外部写入数据的方法：</w:t>
      </w:r>
      <w:proofErr w:type="spellStart"/>
      <w:r w:rsidRPr="0028075B">
        <w:rPr>
          <w:rFonts w:cs="宋体" w:hint="eastAsia"/>
          <w:szCs w:val="44"/>
        </w:rPr>
        <w:t>addSink</w:t>
      </w:r>
      <w:proofErr w:type="spellEnd"/>
      <w:r w:rsidRPr="0028075B">
        <w:rPr>
          <w:rFonts w:cs="宋体" w:hint="eastAsia"/>
          <w:szCs w:val="44"/>
        </w:rPr>
        <w:t>。与</w:t>
      </w:r>
      <w:proofErr w:type="spellStart"/>
      <w:r w:rsidRPr="0028075B">
        <w:rPr>
          <w:rFonts w:cs="宋体" w:hint="eastAsia"/>
          <w:szCs w:val="44"/>
        </w:rPr>
        <w:t>addSource</w:t>
      </w:r>
      <w:proofErr w:type="spellEnd"/>
      <w:r w:rsidRPr="0028075B">
        <w:rPr>
          <w:rFonts w:cs="宋体" w:hint="eastAsia"/>
          <w:szCs w:val="44"/>
        </w:rPr>
        <w:t>类似，</w:t>
      </w:r>
      <w:proofErr w:type="spellStart"/>
      <w:r w:rsidRPr="0028075B">
        <w:rPr>
          <w:rFonts w:cs="宋体" w:hint="eastAsia"/>
          <w:szCs w:val="44"/>
        </w:rPr>
        <w:t>addSink</w:t>
      </w:r>
      <w:proofErr w:type="spellEnd"/>
      <w:r w:rsidRPr="0028075B">
        <w:rPr>
          <w:rFonts w:cs="宋体" w:hint="eastAsia"/>
          <w:szCs w:val="44"/>
        </w:rPr>
        <w:t>方法对应着一个“</w:t>
      </w:r>
      <w:r w:rsidRPr="0028075B">
        <w:rPr>
          <w:rFonts w:cs="宋体" w:hint="eastAsia"/>
          <w:szCs w:val="44"/>
        </w:rPr>
        <w:t>Sink</w:t>
      </w:r>
      <w:r w:rsidRPr="0028075B">
        <w:rPr>
          <w:rFonts w:cs="宋体" w:hint="eastAsia"/>
          <w:szCs w:val="44"/>
        </w:rPr>
        <w:t>”算子，主要就是用来实现与外部系统连接、并将数据提交写入的；</w:t>
      </w:r>
      <w:proofErr w:type="spellStart"/>
      <w:r w:rsidRPr="0028075B">
        <w:rPr>
          <w:rFonts w:cs="宋体" w:hint="eastAsia"/>
          <w:szCs w:val="44"/>
        </w:rPr>
        <w:t>Flink</w:t>
      </w:r>
      <w:proofErr w:type="spellEnd"/>
      <w:r w:rsidRPr="0028075B">
        <w:rPr>
          <w:rFonts w:cs="宋体" w:hint="eastAsia"/>
          <w:szCs w:val="44"/>
        </w:rPr>
        <w:t>程序中所有对外的输出操作，一般都是利用</w:t>
      </w:r>
      <w:r w:rsidRPr="0028075B">
        <w:rPr>
          <w:rFonts w:cs="宋体"/>
          <w:szCs w:val="44"/>
        </w:rPr>
        <w:t>Sink</w:t>
      </w:r>
      <w:r w:rsidRPr="0028075B">
        <w:rPr>
          <w:rFonts w:cs="宋体"/>
          <w:szCs w:val="44"/>
        </w:rPr>
        <w:t>算子</w:t>
      </w:r>
      <w:r w:rsidRPr="0028075B">
        <w:rPr>
          <w:rFonts w:cs="宋体" w:hint="eastAsia"/>
          <w:szCs w:val="44"/>
        </w:rPr>
        <w:t>完成的。</w:t>
      </w:r>
    </w:p>
    <w:p w14:paraId="3DF41346"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Sink</w:t>
      </w:r>
      <w:r w:rsidRPr="0028075B">
        <w:rPr>
          <w:rFonts w:cs="宋体" w:hint="eastAsia"/>
          <w:szCs w:val="44"/>
        </w:rPr>
        <w:t>一词有“下沉”的意思，有些资料会相对于“数据源”把它翻译为“数据汇”。不论怎样理解，</w:t>
      </w:r>
      <w:r w:rsidRPr="0028075B">
        <w:rPr>
          <w:rFonts w:cs="宋体" w:hint="eastAsia"/>
          <w:szCs w:val="44"/>
        </w:rPr>
        <w:t>Sink</w:t>
      </w:r>
      <w:r w:rsidRPr="0028075B">
        <w:rPr>
          <w:rFonts w:cs="宋体" w:hint="eastAsia"/>
          <w:szCs w:val="44"/>
        </w:rPr>
        <w:t>在</w:t>
      </w:r>
      <w:proofErr w:type="spellStart"/>
      <w:r w:rsidRPr="0028075B">
        <w:rPr>
          <w:rFonts w:cs="宋体" w:hint="eastAsia"/>
          <w:szCs w:val="44"/>
        </w:rPr>
        <w:t>Flink</w:t>
      </w:r>
      <w:proofErr w:type="spellEnd"/>
      <w:r w:rsidRPr="0028075B">
        <w:rPr>
          <w:rFonts w:cs="宋体" w:hint="eastAsia"/>
          <w:szCs w:val="44"/>
        </w:rPr>
        <w:t>中代表了将结果数据收集起来、输出到外部的意思，所以我们这里统一把它直观地</w:t>
      </w:r>
      <w:proofErr w:type="gramStart"/>
      <w:r w:rsidRPr="0028075B">
        <w:rPr>
          <w:rFonts w:cs="宋体" w:hint="eastAsia"/>
          <w:szCs w:val="44"/>
        </w:rPr>
        <w:t>叫作</w:t>
      </w:r>
      <w:proofErr w:type="gramEnd"/>
      <w:r w:rsidRPr="0028075B">
        <w:rPr>
          <w:rFonts w:cs="宋体" w:hint="eastAsia"/>
          <w:szCs w:val="44"/>
        </w:rPr>
        <w:t>“输出算子”。</w:t>
      </w:r>
    </w:p>
    <w:p w14:paraId="57943786"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之前我们一直在使用的</w:t>
      </w:r>
      <w:r w:rsidRPr="0028075B">
        <w:rPr>
          <w:rFonts w:cs="宋体" w:hint="eastAsia"/>
          <w:szCs w:val="44"/>
        </w:rPr>
        <w:t>print</w:t>
      </w:r>
      <w:r w:rsidRPr="0028075B">
        <w:rPr>
          <w:rFonts w:cs="宋体" w:hint="eastAsia"/>
          <w:szCs w:val="44"/>
        </w:rPr>
        <w:t>方法其实就是一种</w:t>
      </w:r>
      <w:r w:rsidRPr="0028075B">
        <w:rPr>
          <w:rFonts w:cs="宋体" w:hint="eastAsia"/>
          <w:szCs w:val="44"/>
        </w:rPr>
        <w:t>Sink</w:t>
      </w:r>
      <w:r w:rsidRPr="0028075B">
        <w:rPr>
          <w:rFonts w:cs="宋体" w:hint="eastAsia"/>
          <w:szCs w:val="44"/>
        </w:rPr>
        <w:t>，它表示将数据流写入标准控制台打印输出。查看源码可以发现，</w:t>
      </w:r>
      <w:r w:rsidRPr="0028075B">
        <w:rPr>
          <w:rFonts w:cs="宋体" w:hint="eastAsia"/>
          <w:szCs w:val="44"/>
        </w:rPr>
        <w:t>print</w:t>
      </w:r>
      <w:r w:rsidRPr="0028075B">
        <w:rPr>
          <w:rFonts w:cs="宋体" w:hint="eastAsia"/>
          <w:szCs w:val="44"/>
        </w:rPr>
        <w:t>方法返回的就是一个</w:t>
      </w:r>
      <w:proofErr w:type="spellStart"/>
      <w:r w:rsidRPr="0028075B">
        <w:rPr>
          <w:rFonts w:cs="宋体" w:hint="eastAsia"/>
          <w:szCs w:val="44"/>
        </w:rPr>
        <w:t>DataStreamSink</w:t>
      </w:r>
      <w:proofErr w:type="spellEnd"/>
      <w:r w:rsidRPr="0028075B">
        <w:rPr>
          <w:rFonts w:cs="宋体" w:hint="eastAsia"/>
          <w:szCs w:val="44"/>
        </w:rPr>
        <w:t>。</w:t>
      </w:r>
    </w:p>
    <w:p w14:paraId="6C22FA60"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public </w:t>
      </w:r>
      <w:proofErr w:type="spellStart"/>
      <w:r w:rsidRPr="0028075B">
        <w:rPr>
          <w:rFonts w:ascii="Courier New" w:eastAsia="方正仿宋_GBK" w:hAnsi="Courier New"/>
          <w:position w:val="2"/>
          <w:sz w:val="18"/>
          <w:szCs w:val="18"/>
        </w:rPr>
        <w:t>DataStreamSink</w:t>
      </w:r>
      <w:proofErr w:type="spellEnd"/>
      <w:r w:rsidRPr="0028075B">
        <w:rPr>
          <w:rFonts w:ascii="Courier New" w:eastAsia="方正仿宋_GBK" w:hAnsi="Courier New"/>
          <w:position w:val="2"/>
          <w:sz w:val="18"/>
          <w:szCs w:val="18"/>
        </w:rPr>
        <w:t xml:space="preserve">&lt;T&gt; </w:t>
      </w:r>
      <w:proofErr w:type="gramStart"/>
      <w:r w:rsidRPr="0028075B">
        <w:rPr>
          <w:rFonts w:ascii="Courier New" w:eastAsia="方正仿宋_GBK" w:hAnsi="Courier New"/>
          <w:position w:val="2"/>
          <w:sz w:val="18"/>
          <w:szCs w:val="18"/>
        </w:rPr>
        <w:t>print(</w:t>
      </w:r>
      <w:proofErr w:type="gramEnd"/>
      <w:r w:rsidRPr="0028075B">
        <w:rPr>
          <w:rFonts w:ascii="Courier New" w:eastAsia="方正仿宋_GBK" w:hAnsi="Courier New"/>
          <w:position w:val="2"/>
          <w:sz w:val="18"/>
          <w:szCs w:val="18"/>
        </w:rPr>
        <w:t xml:space="preserve">String </w:t>
      </w:r>
      <w:proofErr w:type="spellStart"/>
      <w:r w:rsidRPr="0028075B">
        <w:rPr>
          <w:rFonts w:ascii="Courier New" w:eastAsia="方正仿宋_GBK" w:hAnsi="Courier New"/>
          <w:position w:val="2"/>
          <w:sz w:val="18"/>
          <w:szCs w:val="18"/>
        </w:rPr>
        <w:t>sinkIdentifier</w:t>
      </w:r>
      <w:proofErr w:type="spellEnd"/>
      <w:r w:rsidRPr="0028075B">
        <w:rPr>
          <w:rFonts w:ascii="Courier New" w:eastAsia="方正仿宋_GBK" w:hAnsi="Courier New"/>
          <w:position w:val="2"/>
          <w:sz w:val="18"/>
          <w:szCs w:val="18"/>
        </w:rPr>
        <w:t>) {</w:t>
      </w:r>
      <w:r w:rsidRPr="0028075B">
        <w:rPr>
          <w:rFonts w:ascii="Courier New" w:eastAsia="方正仿宋_GBK" w:hAnsi="Courier New"/>
          <w:position w:val="2"/>
          <w:sz w:val="18"/>
          <w:szCs w:val="18"/>
        </w:rPr>
        <w:br/>
        <w:t xml:space="preserve">   </w:t>
      </w:r>
      <w:proofErr w:type="spellStart"/>
      <w:r w:rsidRPr="0028075B">
        <w:rPr>
          <w:rFonts w:ascii="Courier New" w:eastAsia="方正仿宋_GBK" w:hAnsi="Courier New"/>
          <w:position w:val="2"/>
          <w:sz w:val="18"/>
          <w:szCs w:val="18"/>
        </w:rPr>
        <w:t>PrintSinkFunction</w:t>
      </w:r>
      <w:proofErr w:type="spellEnd"/>
      <w:r w:rsidRPr="0028075B">
        <w:rPr>
          <w:rFonts w:ascii="Courier New" w:eastAsia="方正仿宋_GBK" w:hAnsi="Courier New"/>
          <w:position w:val="2"/>
          <w:sz w:val="18"/>
          <w:szCs w:val="18"/>
        </w:rPr>
        <w:t xml:space="preserve">&lt;T&gt; </w:t>
      </w:r>
      <w:proofErr w:type="spellStart"/>
      <w:r w:rsidRPr="0028075B">
        <w:rPr>
          <w:rFonts w:ascii="Courier New" w:eastAsia="方正仿宋_GBK" w:hAnsi="Courier New"/>
          <w:position w:val="2"/>
          <w:sz w:val="18"/>
          <w:szCs w:val="18"/>
        </w:rPr>
        <w:t>printFunction</w:t>
      </w:r>
      <w:proofErr w:type="spellEnd"/>
      <w:r w:rsidRPr="0028075B">
        <w:rPr>
          <w:rFonts w:ascii="Courier New" w:eastAsia="方正仿宋_GBK" w:hAnsi="Courier New"/>
          <w:position w:val="2"/>
          <w:sz w:val="18"/>
          <w:szCs w:val="18"/>
        </w:rPr>
        <w:t xml:space="preserve"> = new </w:t>
      </w:r>
      <w:proofErr w:type="spellStart"/>
      <w:r w:rsidRPr="0028075B">
        <w:rPr>
          <w:rFonts w:ascii="Courier New" w:eastAsia="方正仿宋_GBK" w:hAnsi="Courier New"/>
          <w:position w:val="2"/>
          <w:sz w:val="18"/>
          <w:szCs w:val="18"/>
        </w:rPr>
        <w:t>PrintSinkFunction</w:t>
      </w:r>
      <w:proofErr w:type="spellEnd"/>
      <w:r w:rsidRPr="0028075B">
        <w:rPr>
          <w:rFonts w:ascii="Courier New" w:eastAsia="方正仿宋_GBK" w:hAnsi="Courier New"/>
          <w:position w:val="2"/>
          <w:sz w:val="18"/>
          <w:szCs w:val="18"/>
        </w:rPr>
        <w:t>&lt;&gt;(</w:t>
      </w:r>
      <w:proofErr w:type="spellStart"/>
      <w:r w:rsidRPr="0028075B">
        <w:rPr>
          <w:rFonts w:ascii="Courier New" w:eastAsia="方正仿宋_GBK" w:hAnsi="Courier New"/>
          <w:position w:val="2"/>
          <w:sz w:val="18"/>
          <w:szCs w:val="18"/>
        </w:rPr>
        <w:t>sinkIdentifier</w:t>
      </w:r>
      <w:proofErr w:type="spellEnd"/>
      <w:r w:rsidRPr="0028075B">
        <w:rPr>
          <w:rFonts w:ascii="Courier New" w:eastAsia="方正仿宋_GBK" w:hAnsi="Courier New"/>
          <w:position w:val="2"/>
          <w:sz w:val="18"/>
          <w:szCs w:val="18"/>
        </w:rPr>
        <w:t>, false);</w:t>
      </w:r>
      <w:r w:rsidRPr="0028075B">
        <w:rPr>
          <w:rFonts w:ascii="Courier New" w:eastAsia="方正仿宋_GBK" w:hAnsi="Courier New"/>
          <w:position w:val="2"/>
          <w:sz w:val="18"/>
          <w:szCs w:val="18"/>
        </w:rPr>
        <w:br/>
        <w:t xml:space="preserve">   return </w:t>
      </w:r>
      <w:proofErr w:type="spellStart"/>
      <w:r w:rsidRPr="0028075B">
        <w:rPr>
          <w:rFonts w:ascii="Courier New" w:eastAsia="方正仿宋_GBK" w:hAnsi="Courier New"/>
          <w:position w:val="2"/>
          <w:sz w:val="18"/>
          <w:szCs w:val="18"/>
        </w:rPr>
        <w:t>addSink</w:t>
      </w:r>
      <w:proofErr w:type="spellEnd"/>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printFunction</w:t>
      </w:r>
      <w:proofErr w:type="spellEnd"/>
      <w:r w:rsidRPr="0028075B">
        <w:rPr>
          <w:rFonts w:ascii="Courier New" w:eastAsia="方正仿宋_GBK" w:hAnsi="Courier New"/>
          <w:position w:val="2"/>
          <w:sz w:val="18"/>
          <w:szCs w:val="18"/>
        </w:rPr>
        <w:t>).name("Print to Std. Out");</w:t>
      </w:r>
      <w:r w:rsidRPr="0028075B">
        <w:rPr>
          <w:rFonts w:ascii="Courier New" w:eastAsia="方正仿宋_GBK" w:hAnsi="Courier New"/>
          <w:position w:val="2"/>
          <w:sz w:val="18"/>
          <w:szCs w:val="18"/>
        </w:rPr>
        <w:br/>
        <w:t>}</w:t>
      </w:r>
    </w:p>
    <w:p w14:paraId="14EC27E5"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lastRenderedPageBreak/>
        <w:t>与</w:t>
      </w:r>
      <w:r w:rsidRPr="0028075B">
        <w:rPr>
          <w:rFonts w:cs="宋体" w:hint="eastAsia"/>
          <w:szCs w:val="44"/>
        </w:rPr>
        <w:t>Source</w:t>
      </w:r>
      <w:r w:rsidRPr="0028075B">
        <w:rPr>
          <w:rFonts w:cs="宋体" w:hint="eastAsia"/>
          <w:szCs w:val="44"/>
        </w:rPr>
        <w:t>算子非常类似，除去一些</w:t>
      </w:r>
      <w:proofErr w:type="spellStart"/>
      <w:r w:rsidRPr="0028075B">
        <w:rPr>
          <w:rFonts w:cs="宋体" w:hint="eastAsia"/>
          <w:szCs w:val="44"/>
        </w:rPr>
        <w:t>Flink</w:t>
      </w:r>
      <w:proofErr w:type="spellEnd"/>
      <w:proofErr w:type="gramStart"/>
      <w:r w:rsidRPr="0028075B">
        <w:rPr>
          <w:rFonts w:cs="宋体" w:hint="eastAsia"/>
          <w:szCs w:val="44"/>
        </w:rPr>
        <w:t>预实现</w:t>
      </w:r>
      <w:proofErr w:type="gramEnd"/>
      <w:r w:rsidRPr="0028075B">
        <w:rPr>
          <w:rFonts w:cs="宋体" w:hint="eastAsia"/>
          <w:szCs w:val="44"/>
        </w:rPr>
        <w:t>的</w:t>
      </w:r>
      <w:r w:rsidRPr="0028075B">
        <w:rPr>
          <w:rFonts w:cs="宋体" w:hint="eastAsia"/>
          <w:szCs w:val="44"/>
        </w:rPr>
        <w:t>Sink</w:t>
      </w:r>
      <w:r w:rsidRPr="0028075B">
        <w:rPr>
          <w:rFonts w:cs="宋体" w:hint="eastAsia"/>
          <w:szCs w:val="44"/>
        </w:rPr>
        <w:t>，一般情况下</w:t>
      </w:r>
      <w:r w:rsidRPr="0028075B">
        <w:rPr>
          <w:rFonts w:cs="宋体" w:hint="eastAsia"/>
          <w:szCs w:val="44"/>
        </w:rPr>
        <w:t>Sink</w:t>
      </w:r>
      <w:r w:rsidRPr="0028075B">
        <w:rPr>
          <w:rFonts w:cs="宋体" w:hint="eastAsia"/>
          <w:szCs w:val="44"/>
        </w:rPr>
        <w:t>算子的创建是通过调用</w:t>
      </w:r>
      <w:r w:rsidRPr="0028075B">
        <w:rPr>
          <w:rFonts w:cs="宋体" w:hint="eastAsia"/>
          <w:szCs w:val="44"/>
        </w:rPr>
        <w:t>DataStream</w:t>
      </w:r>
      <w:r w:rsidRPr="0028075B">
        <w:rPr>
          <w:rFonts w:cs="宋体" w:hint="eastAsia"/>
          <w:szCs w:val="44"/>
        </w:rPr>
        <w:t>的</w:t>
      </w:r>
      <w:r w:rsidRPr="0028075B">
        <w:rPr>
          <w:rFonts w:cs="宋体" w:hint="eastAsia"/>
          <w:szCs w:val="44"/>
        </w:rPr>
        <w:t>.</w:t>
      </w:r>
      <w:proofErr w:type="spellStart"/>
      <w:r w:rsidRPr="0028075B">
        <w:rPr>
          <w:rFonts w:cs="宋体" w:hint="eastAsia"/>
          <w:szCs w:val="44"/>
        </w:rPr>
        <w:t>addSink</w:t>
      </w:r>
      <w:proofErr w:type="spellEnd"/>
      <w:r w:rsidRPr="0028075B">
        <w:rPr>
          <w:rFonts w:cs="宋体" w:hint="eastAsia"/>
          <w:szCs w:val="44"/>
        </w:rPr>
        <w:t>()</w:t>
      </w:r>
      <w:r w:rsidRPr="0028075B">
        <w:rPr>
          <w:rFonts w:cs="宋体" w:hint="eastAsia"/>
          <w:szCs w:val="44"/>
        </w:rPr>
        <w:t>方法实现的。</w:t>
      </w:r>
    </w:p>
    <w:p w14:paraId="42C328C6"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proofErr w:type="spellStart"/>
      <w:proofErr w:type="gramStart"/>
      <w:r w:rsidRPr="0028075B">
        <w:rPr>
          <w:rFonts w:ascii="Courier New" w:eastAsia="方正仿宋_GBK" w:hAnsi="Courier New"/>
          <w:position w:val="2"/>
          <w:sz w:val="18"/>
          <w:szCs w:val="18"/>
        </w:rPr>
        <w:t>stream.addSink</w:t>
      </w:r>
      <w:proofErr w:type="spellEnd"/>
      <w:proofErr w:type="gramEnd"/>
      <w:r w:rsidRPr="0028075B">
        <w:rPr>
          <w:rFonts w:ascii="Courier New" w:eastAsia="方正仿宋_GBK" w:hAnsi="Courier New" w:hint="eastAsia"/>
          <w:position w:val="2"/>
          <w:sz w:val="18"/>
          <w:szCs w:val="18"/>
        </w:rPr>
        <w:t xml:space="preserve">(new </w:t>
      </w:r>
      <w:proofErr w:type="spellStart"/>
      <w:r w:rsidRPr="0028075B">
        <w:rPr>
          <w:rFonts w:ascii="Courier New" w:eastAsia="方正仿宋_GBK" w:hAnsi="Courier New" w:hint="eastAsia"/>
          <w:position w:val="2"/>
          <w:sz w:val="18"/>
          <w:szCs w:val="18"/>
        </w:rPr>
        <w:t>SinkFunction</w:t>
      </w:r>
      <w:proofErr w:type="spellEnd"/>
      <w:r w:rsidRPr="0028075B">
        <w:rPr>
          <w:rFonts w:ascii="Courier New" w:eastAsia="方正仿宋_GBK" w:hAnsi="Courier New" w:hint="eastAsia"/>
          <w:position w:val="2"/>
          <w:sz w:val="18"/>
          <w:szCs w:val="18"/>
        </w:rPr>
        <w:t>(</w:t>
      </w:r>
      <w:r w:rsidRPr="0028075B">
        <w:rPr>
          <w:rFonts w:ascii="Courier New" w:eastAsia="方正仿宋_GBK" w:hAnsi="Courier New"/>
          <w:position w:val="2"/>
          <w:sz w:val="18"/>
          <w:szCs w:val="18"/>
        </w:rPr>
        <w:t>…</w:t>
      </w:r>
      <w:r w:rsidRPr="0028075B">
        <w:rPr>
          <w:rFonts w:ascii="Courier New" w:eastAsia="方正仿宋_GBK" w:hAnsi="Courier New" w:hint="eastAsia"/>
          <w:position w:val="2"/>
          <w:sz w:val="18"/>
          <w:szCs w:val="18"/>
        </w:rPr>
        <w:t>)</w:t>
      </w:r>
      <w:r w:rsidRPr="0028075B">
        <w:rPr>
          <w:rFonts w:ascii="Courier New" w:eastAsia="方正仿宋_GBK" w:hAnsi="Courier New"/>
          <w:position w:val="2"/>
          <w:sz w:val="18"/>
          <w:szCs w:val="18"/>
        </w:rPr>
        <w:t>);</w:t>
      </w:r>
    </w:p>
    <w:p w14:paraId="540010B1" w14:textId="77777777" w:rsidR="00E1794C" w:rsidRPr="0028075B" w:rsidRDefault="00E1794C" w:rsidP="00E1794C">
      <w:pPr>
        <w:overflowPunct w:val="0"/>
        <w:topLinePunct/>
        <w:spacing w:line="340" w:lineRule="exact"/>
        <w:ind w:firstLineChars="200" w:firstLine="420"/>
        <w:rPr>
          <w:rFonts w:cs="宋体"/>
          <w:szCs w:val="44"/>
        </w:rPr>
      </w:pPr>
      <w:proofErr w:type="spellStart"/>
      <w:r w:rsidRPr="0028075B">
        <w:rPr>
          <w:rFonts w:cs="宋体" w:hint="eastAsia"/>
          <w:szCs w:val="44"/>
        </w:rPr>
        <w:t>addSource</w:t>
      </w:r>
      <w:proofErr w:type="spellEnd"/>
      <w:r w:rsidRPr="0028075B">
        <w:rPr>
          <w:rFonts w:cs="宋体" w:hint="eastAsia"/>
          <w:szCs w:val="44"/>
        </w:rPr>
        <w:t>的参数需要实现一个</w:t>
      </w:r>
      <w:proofErr w:type="spellStart"/>
      <w:r w:rsidRPr="0028075B">
        <w:rPr>
          <w:rFonts w:cs="宋体" w:hint="eastAsia"/>
          <w:szCs w:val="44"/>
        </w:rPr>
        <w:t>SourceFunction</w:t>
      </w:r>
      <w:proofErr w:type="spellEnd"/>
      <w:r w:rsidRPr="0028075B">
        <w:rPr>
          <w:rFonts w:cs="宋体" w:hint="eastAsia"/>
          <w:szCs w:val="44"/>
        </w:rPr>
        <w:t>接口；类似地，</w:t>
      </w:r>
      <w:proofErr w:type="spellStart"/>
      <w:r w:rsidRPr="0028075B">
        <w:rPr>
          <w:rFonts w:cs="宋体" w:hint="eastAsia"/>
          <w:szCs w:val="44"/>
        </w:rPr>
        <w:t>addSink</w:t>
      </w:r>
      <w:proofErr w:type="spellEnd"/>
      <w:r w:rsidRPr="0028075B">
        <w:rPr>
          <w:rFonts w:cs="宋体" w:hint="eastAsia"/>
          <w:szCs w:val="44"/>
        </w:rPr>
        <w:t>方法同样需要传入一个参数，实现的是</w:t>
      </w:r>
      <w:proofErr w:type="spellStart"/>
      <w:r w:rsidRPr="0028075B">
        <w:rPr>
          <w:rFonts w:cs="宋体" w:hint="eastAsia"/>
          <w:szCs w:val="44"/>
        </w:rPr>
        <w:t>SinkFunction</w:t>
      </w:r>
      <w:proofErr w:type="spellEnd"/>
      <w:r w:rsidRPr="0028075B">
        <w:rPr>
          <w:rFonts w:cs="宋体" w:hint="eastAsia"/>
          <w:szCs w:val="44"/>
        </w:rPr>
        <w:t>接口。在这个接口中只需要重写一个方法</w:t>
      </w:r>
      <w:r w:rsidRPr="0028075B">
        <w:rPr>
          <w:rFonts w:cs="宋体" w:hint="eastAsia"/>
          <w:szCs w:val="44"/>
        </w:rPr>
        <w:t>invoke(),</w:t>
      </w:r>
      <w:r w:rsidRPr="0028075B">
        <w:rPr>
          <w:rFonts w:cs="宋体" w:hint="eastAsia"/>
          <w:szCs w:val="44"/>
        </w:rPr>
        <w:t>用来将指定的值写入到外部系统中。这个方法在每条数据记录到来时都会调用：</w:t>
      </w:r>
    </w:p>
    <w:p w14:paraId="218D2B32"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default void </w:t>
      </w:r>
      <w:proofErr w:type="gramStart"/>
      <w:r w:rsidRPr="0028075B">
        <w:rPr>
          <w:rFonts w:ascii="Courier New" w:eastAsia="方正仿宋_GBK" w:hAnsi="Courier New"/>
          <w:position w:val="2"/>
          <w:sz w:val="18"/>
          <w:szCs w:val="18"/>
        </w:rPr>
        <w:t>invoke(</w:t>
      </w:r>
      <w:proofErr w:type="gramEnd"/>
      <w:r w:rsidRPr="0028075B">
        <w:rPr>
          <w:rFonts w:ascii="Courier New" w:eastAsia="方正仿宋_GBK" w:hAnsi="Courier New"/>
          <w:position w:val="2"/>
          <w:sz w:val="18"/>
          <w:szCs w:val="18"/>
        </w:rPr>
        <w:t>IN value, Context context) throws Exception</w:t>
      </w:r>
    </w:p>
    <w:p w14:paraId="3FBEEF49"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当然，</w:t>
      </w:r>
      <w:proofErr w:type="spellStart"/>
      <w:r w:rsidRPr="0028075B">
        <w:rPr>
          <w:rFonts w:cs="宋体" w:hint="eastAsia"/>
          <w:szCs w:val="44"/>
        </w:rPr>
        <w:t>SinkFuntion</w:t>
      </w:r>
      <w:proofErr w:type="spellEnd"/>
      <w:r w:rsidRPr="0028075B">
        <w:rPr>
          <w:rFonts w:cs="宋体" w:hint="eastAsia"/>
          <w:szCs w:val="44"/>
        </w:rPr>
        <w:t>多数情况下同样并不需要我们自己实现。</w:t>
      </w:r>
      <w:proofErr w:type="spellStart"/>
      <w:r w:rsidRPr="0028075B">
        <w:rPr>
          <w:rFonts w:cs="宋体" w:hint="eastAsia"/>
          <w:szCs w:val="44"/>
        </w:rPr>
        <w:t>Flink</w:t>
      </w:r>
      <w:proofErr w:type="spellEnd"/>
      <w:r w:rsidRPr="0028075B">
        <w:rPr>
          <w:rFonts w:cs="宋体" w:hint="eastAsia"/>
          <w:szCs w:val="44"/>
        </w:rPr>
        <w:t>官方提供了一部分的框架的</w:t>
      </w:r>
      <w:r w:rsidRPr="0028075B">
        <w:rPr>
          <w:rFonts w:cs="宋体" w:hint="eastAsia"/>
          <w:szCs w:val="44"/>
        </w:rPr>
        <w:t>S</w:t>
      </w:r>
      <w:r w:rsidRPr="0028075B">
        <w:rPr>
          <w:rFonts w:cs="宋体"/>
          <w:szCs w:val="44"/>
        </w:rPr>
        <w:t>ink</w:t>
      </w:r>
      <w:r w:rsidRPr="0028075B">
        <w:rPr>
          <w:rFonts w:cs="宋体" w:hint="eastAsia"/>
          <w:szCs w:val="44"/>
        </w:rPr>
        <w:t>连接器。如图</w:t>
      </w:r>
      <w:r w:rsidRPr="0028075B">
        <w:rPr>
          <w:rFonts w:cs="宋体" w:hint="eastAsia"/>
          <w:szCs w:val="44"/>
        </w:rPr>
        <w:t>5-</w:t>
      </w:r>
      <w:r w:rsidRPr="0028075B">
        <w:rPr>
          <w:rFonts w:cs="宋体"/>
          <w:szCs w:val="44"/>
        </w:rPr>
        <w:t>13</w:t>
      </w:r>
      <w:r w:rsidRPr="0028075B">
        <w:rPr>
          <w:rFonts w:cs="宋体" w:hint="eastAsia"/>
          <w:szCs w:val="44"/>
        </w:rPr>
        <w:t>所示，列出了</w:t>
      </w:r>
      <w:proofErr w:type="spellStart"/>
      <w:r w:rsidRPr="0028075B">
        <w:rPr>
          <w:rFonts w:cs="宋体" w:hint="eastAsia"/>
          <w:szCs w:val="44"/>
        </w:rPr>
        <w:t>Flink</w:t>
      </w:r>
      <w:proofErr w:type="spellEnd"/>
      <w:r w:rsidRPr="0028075B">
        <w:rPr>
          <w:rFonts w:cs="宋体" w:hint="eastAsia"/>
          <w:szCs w:val="44"/>
        </w:rPr>
        <w:t>官方目前支持的第三方系统连接器：</w:t>
      </w:r>
    </w:p>
    <w:p w14:paraId="1AEEA05C" w14:textId="77777777" w:rsidR="00E1794C" w:rsidRPr="0028075B" w:rsidRDefault="00E1794C" w:rsidP="00E1794C">
      <w:pPr>
        <w:spacing w:before="120" w:line="360" w:lineRule="auto"/>
        <w:jc w:val="center"/>
      </w:pPr>
      <w:r w:rsidRPr="0028075B">
        <w:rPr>
          <w:noProof/>
        </w:rPr>
        <w:drawing>
          <wp:inline distT="0" distB="0" distL="0" distR="0" wp14:anchorId="33EEA809" wp14:editId="65B126F3">
            <wp:extent cx="3061335" cy="1598295"/>
            <wp:effectExtent l="0" t="0" r="5715" b="190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6"/>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061335" cy="1598295"/>
                    </a:xfrm>
                    <a:prstGeom prst="rect">
                      <a:avLst/>
                    </a:prstGeom>
                    <a:noFill/>
                    <a:ln>
                      <a:noFill/>
                    </a:ln>
                  </pic:spPr>
                </pic:pic>
              </a:graphicData>
            </a:graphic>
          </wp:inline>
        </w:drawing>
      </w:r>
    </w:p>
    <w:p w14:paraId="4F8A9EEC" w14:textId="77777777" w:rsidR="00E1794C" w:rsidRPr="0028075B" w:rsidRDefault="00E1794C" w:rsidP="00E1794C">
      <w:pPr>
        <w:topLinePunct/>
        <w:adjustRightInd w:val="0"/>
        <w:spacing w:beforeLines="10" w:before="31" w:afterLines="40" w:after="124" w:line="0" w:lineRule="atLeast"/>
        <w:jc w:val="center"/>
        <w:rPr>
          <w:sz w:val="18"/>
          <w:szCs w:val="20"/>
        </w:rPr>
      </w:pPr>
      <w:r w:rsidRPr="0028075B">
        <w:rPr>
          <w:rFonts w:hint="eastAsia"/>
          <w:sz w:val="18"/>
          <w:szCs w:val="20"/>
        </w:rPr>
        <w:t>图</w:t>
      </w:r>
      <w:r w:rsidRPr="0028075B">
        <w:rPr>
          <w:rFonts w:hint="eastAsia"/>
          <w:sz w:val="18"/>
          <w:szCs w:val="20"/>
        </w:rPr>
        <w:t>5-</w:t>
      </w:r>
      <w:r w:rsidRPr="0028075B">
        <w:rPr>
          <w:sz w:val="18"/>
          <w:szCs w:val="20"/>
        </w:rPr>
        <w:t xml:space="preserve">13 </w:t>
      </w:r>
      <w:proofErr w:type="spellStart"/>
      <w:r w:rsidRPr="0028075B">
        <w:rPr>
          <w:sz w:val="18"/>
          <w:szCs w:val="20"/>
        </w:rPr>
        <w:t>F</w:t>
      </w:r>
      <w:r w:rsidRPr="0028075B">
        <w:rPr>
          <w:rFonts w:hint="eastAsia"/>
          <w:sz w:val="18"/>
          <w:szCs w:val="20"/>
        </w:rPr>
        <w:t>link</w:t>
      </w:r>
      <w:proofErr w:type="spellEnd"/>
      <w:r w:rsidRPr="0028075B">
        <w:rPr>
          <w:rFonts w:hint="eastAsia"/>
          <w:sz w:val="18"/>
          <w:szCs w:val="20"/>
        </w:rPr>
        <w:t>第三方系统连接器</w:t>
      </w:r>
    </w:p>
    <w:p w14:paraId="13FF91BD"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我们可以看到，像</w:t>
      </w:r>
      <w:r w:rsidRPr="0028075B">
        <w:rPr>
          <w:rFonts w:cs="宋体" w:hint="eastAsia"/>
          <w:szCs w:val="44"/>
        </w:rPr>
        <w:t>Kafka</w:t>
      </w:r>
      <w:r w:rsidRPr="0028075B">
        <w:rPr>
          <w:rFonts w:cs="宋体" w:hint="eastAsia"/>
          <w:szCs w:val="44"/>
        </w:rPr>
        <w:t>之类流式系统，</w:t>
      </w:r>
      <w:proofErr w:type="spellStart"/>
      <w:r w:rsidRPr="0028075B">
        <w:rPr>
          <w:rFonts w:cs="宋体" w:hint="eastAsia"/>
          <w:szCs w:val="44"/>
        </w:rPr>
        <w:t>Flink</w:t>
      </w:r>
      <w:proofErr w:type="spellEnd"/>
      <w:r w:rsidRPr="0028075B">
        <w:rPr>
          <w:rFonts w:cs="宋体" w:hint="eastAsia"/>
          <w:szCs w:val="44"/>
        </w:rPr>
        <w:t>提供了完美对接，</w:t>
      </w:r>
      <w:r w:rsidRPr="0028075B">
        <w:rPr>
          <w:rFonts w:cs="宋体" w:hint="eastAsia"/>
          <w:szCs w:val="44"/>
        </w:rPr>
        <w:t>source/sink</w:t>
      </w:r>
      <w:r w:rsidRPr="0028075B">
        <w:rPr>
          <w:rFonts w:cs="宋体" w:hint="eastAsia"/>
          <w:szCs w:val="44"/>
        </w:rPr>
        <w:t>两端都能连接，可读可写；而对于</w:t>
      </w:r>
      <w:r w:rsidRPr="0028075B">
        <w:rPr>
          <w:rFonts w:cs="宋体" w:hint="eastAsia"/>
          <w:szCs w:val="44"/>
        </w:rPr>
        <w:t>Elasticsearch</w:t>
      </w:r>
      <w:r w:rsidRPr="0028075B">
        <w:rPr>
          <w:rFonts w:cs="宋体" w:hint="eastAsia"/>
          <w:szCs w:val="44"/>
        </w:rPr>
        <w:t>、文件系统（</w:t>
      </w:r>
      <w:proofErr w:type="spellStart"/>
      <w:r w:rsidRPr="0028075B">
        <w:rPr>
          <w:rFonts w:cs="宋体" w:hint="eastAsia"/>
          <w:szCs w:val="44"/>
        </w:rPr>
        <w:t>FileSystem</w:t>
      </w:r>
      <w:proofErr w:type="spellEnd"/>
      <w:r w:rsidRPr="0028075B">
        <w:rPr>
          <w:rFonts w:cs="宋体" w:hint="eastAsia"/>
          <w:szCs w:val="44"/>
        </w:rPr>
        <w:t>）、</w:t>
      </w:r>
      <w:r w:rsidRPr="0028075B">
        <w:rPr>
          <w:rFonts w:cs="宋体" w:hint="eastAsia"/>
          <w:szCs w:val="44"/>
        </w:rPr>
        <w:t>JDBC</w:t>
      </w:r>
      <w:r w:rsidRPr="0028075B">
        <w:rPr>
          <w:rFonts w:cs="宋体" w:hint="eastAsia"/>
          <w:szCs w:val="44"/>
        </w:rPr>
        <w:t>等数据存储系统，则只提供了输出写入的</w:t>
      </w:r>
      <w:r w:rsidRPr="0028075B">
        <w:rPr>
          <w:rFonts w:cs="宋体" w:hint="eastAsia"/>
          <w:szCs w:val="44"/>
        </w:rPr>
        <w:t>sink</w:t>
      </w:r>
      <w:r w:rsidRPr="0028075B">
        <w:rPr>
          <w:rFonts w:cs="宋体" w:hint="eastAsia"/>
          <w:szCs w:val="44"/>
        </w:rPr>
        <w:t>连接器。</w:t>
      </w:r>
    </w:p>
    <w:p w14:paraId="4E86B682"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除</w:t>
      </w:r>
      <w:proofErr w:type="spellStart"/>
      <w:r w:rsidRPr="0028075B">
        <w:rPr>
          <w:rFonts w:cs="宋体" w:hint="eastAsia"/>
          <w:szCs w:val="44"/>
        </w:rPr>
        <w:t>Flink</w:t>
      </w:r>
      <w:proofErr w:type="spellEnd"/>
      <w:r w:rsidRPr="0028075B">
        <w:rPr>
          <w:rFonts w:cs="宋体" w:hint="eastAsia"/>
          <w:szCs w:val="44"/>
        </w:rPr>
        <w:t>官方之外，</w:t>
      </w:r>
      <w:r w:rsidRPr="0028075B">
        <w:rPr>
          <w:rFonts w:cs="宋体" w:hint="eastAsia"/>
          <w:szCs w:val="44"/>
        </w:rPr>
        <w:t>Apache Bahir</w:t>
      </w:r>
      <w:r w:rsidRPr="0028075B">
        <w:rPr>
          <w:rFonts w:cs="宋体" w:hint="eastAsia"/>
          <w:szCs w:val="44"/>
        </w:rPr>
        <w:t>作为给</w:t>
      </w:r>
      <w:r w:rsidRPr="0028075B">
        <w:rPr>
          <w:rFonts w:cs="宋体" w:hint="eastAsia"/>
          <w:szCs w:val="44"/>
        </w:rPr>
        <w:t>Spark</w:t>
      </w:r>
      <w:r w:rsidRPr="0028075B">
        <w:rPr>
          <w:rFonts w:cs="宋体" w:hint="eastAsia"/>
          <w:szCs w:val="44"/>
        </w:rPr>
        <w:t>和</w:t>
      </w:r>
      <w:proofErr w:type="spellStart"/>
      <w:r w:rsidRPr="0028075B">
        <w:rPr>
          <w:rFonts w:cs="宋体" w:hint="eastAsia"/>
          <w:szCs w:val="44"/>
        </w:rPr>
        <w:t>Flink</w:t>
      </w:r>
      <w:proofErr w:type="spellEnd"/>
      <w:r w:rsidRPr="0028075B">
        <w:rPr>
          <w:rFonts w:cs="宋体" w:hint="eastAsia"/>
          <w:szCs w:val="44"/>
        </w:rPr>
        <w:t>提供扩展支持的项目，也实现了一些</w:t>
      </w:r>
      <w:proofErr w:type="gramStart"/>
      <w:r w:rsidRPr="0028075B">
        <w:rPr>
          <w:rFonts w:cs="宋体" w:hint="eastAsia"/>
          <w:szCs w:val="44"/>
        </w:rPr>
        <w:t>其他第三</w:t>
      </w:r>
      <w:proofErr w:type="gramEnd"/>
      <w:r w:rsidRPr="0028075B">
        <w:rPr>
          <w:rFonts w:cs="宋体" w:hint="eastAsia"/>
          <w:szCs w:val="44"/>
        </w:rPr>
        <w:t>方系统与</w:t>
      </w:r>
      <w:proofErr w:type="spellStart"/>
      <w:r w:rsidRPr="0028075B">
        <w:rPr>
          <w:rFonts w:cs="宋体" w:hint="eastAsia"/>
          <w:szCs w:val="44"/>
        </w:rPr>
        <w:t>Flink</w:t>
      </w:r>
      <w:proofErr w:type="spellEnd"/>
      <w:r w:rsidRPr="0028075B">
        <w:rPr>
          <w:rFonts w:cs="宋体" w:hint="eastAsia"/>
          <w:szCs w:val="44"/>
        </w:rPr>
        <w:t>的连接器，如图</w:t>
      </w:r>
      <w:r w:rsidRPr="0028075B">
        <w:rPr>
          <w:rFonts w:cs="宋体" w:hint="eastAsia"/>
          <w:szCs w:val="44"/>
        </w:rPr>
        <w:t>5-</w:t>
      </w:r>
      <w:r w:rsidRPr="0028075B">
        <w:rPr>
          <w:rFonts w:cs="宋体"/>
          <w:szCs w:val="44"/>
        </w:rPr>
        <w:t>14</w:t>
      </w:r>
      <w:r w:rsidRPr="0028075B">
        <w:rPr>
          <w:rFonts w:cs="宋体" w:hint="eastAsia"/>
          <w:szCs w:val="44"/>
        </w:rPr>
        <w:t>所示。</w:t>
      </w:r>
    </w:p>
    <w:p w14:paraId="21147192" w14:textId="77777777" w:rsidR="00E1794C" w:rsidRPr="0028075B" w:rsidRDefault="00E1794C" w:rsidP="00E1794C">
      <w:pPr>
        <w:spacing w:before="120" w:line="360" w:lineRule="auto"/>
        <w:ind w:leftChars="200" w:left="420"/>
        <w:jc w:val="center"/>
      </w:pPr>
      <w:r w:rsidRPr="0028075B">
        <w:rPr>
          <w:noProof/>
        </w:rPr>
        <w:drawing>
          <wp:inline distT="0" distB="0" distL="0" distR="0" wp14:anchorId="583035A2" wp14:editId="4C865D45">
            <wp:extent cx="4198289" cy="1278936"/>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7"/>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4198203" cy="1278910"/>
                    </a:xfrm>
                    <a:prstGeom prst="rect">
                      <a:avLst/>
                    </a:prstGeom>
                    <a:noFill/>
                    <a:ln>
                      <a:noFill/>
                    </a:ln>
                  </pic:spPr>
                </pic:pic>
              </a:graphicData>
            </a:graphic>
          </wp:inline>
        </w:drawing>
      </w:r>
    </w:p>
    <w:p w14:paraId="2855A770" w14:textId="77777777" w:rsidR="00E1794C" w:rsidRPr="0028075B" w:rsidRDefault="00E1794C" w:rsidP="00E1794C">
      <w:pPr>
        <w:topLinePunct/>
        <w:adjustRightInd w:val="0"/>
        <w:spacing w:beforeLines="10" w:before="31" w:afterLines="40" w:after="124" w:line="0" w:lineRule="atLeast"/>
        <w:jc w:val="center"/>
        <w:rPr>
          <w:sz w:val="18"/>
          <w:szCs w:val="20"/>
        </w:rPr>
      </w:pPr>
      <w:r w:rsidRPr="0028075B">
        <w:rPr>
          <w:rFonts w:hint="eastAsia"/>
          <w:sz w:val="18"/>
          <w:szCs w:val="20"/>
        </w:rPr>
        <w:t>图</w:t>
      </w:r>
      <w:r w:rsidRPr="0028075B">
        <w:rPr>
          <w:rFonts w:hint="eastAsia"/>
          <w:sz w:val="18"/>
          <w:szCs w:val="20"/>
        </w:rPr>
        <w:t>5-</w:t>
      </w:r>
      <w:r w:rsidRPr="0028075B">
        <w:rPr>
          <w:sz w:val="18"/>
          <w:szCs w:val="20"/>
        </w:rPr>
        <w:t xml:space="preserve">14 </w:t>
      </w:r>
      <w:r w:rsidRPr="0028075B">
        <w:rPr>
          <w:rFonts w:hint="eastAsia"/>
          <w:sz w:val="18"/>
          <w:szCs w:val="20"/>
        </w:rPr>
        <w:t>第三方系统与</w:t>
      </w:r>
      <w:proofErr w:type="spellStart"/>
      <w:r w:rsidRPr="0028075B">
        <w:rPr>
          <w:rFonts w:hint="eastAsia"/>
          <w:sz w:val="18"/>
          <w:szCs w:val="20"/>
        </w:rPr>
        <w:t>Flink</w:t>
      </w:r>
      <w:proofErr w:type="spellEnd"/>
      <w:r w:rsidRPr="0028075B">
        <w:rPr>
          <w:rFonts w:hint="eastAsia"/>
          <w:sz w:val="18"/>
          <w:szCs w:val="20"/>
        </w:rPr>
        <w:t>的连接器</w:t>
      </w:r>
    </w:p>
    <w:p w14:paraId="79052C68"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除此以外，就需要用户自定义实现</w:t>
      </w:r>
      <w:r w:rsidRPr="0028075B">
        <w:rPr>
          <w:rFonts w:cs="宋体" w:hint="eastAsia"/>
          <w:szCs w:val="44"/>
        </w:rPr>
        <w:t>s</w:t>
      </w:r>
      <w:r w:rsidRPr="0028075B">
        <w:rPr>
          <w:rFonts w:cs="宋体"/>
          <w:szCs w:val="44"/>
        </w:rPr>
        <w:t>ink</w:t>
      </w:r>
      <w:r w:rsidRPr="0028075B">
        <w:rPr>
          <w:rFonts w:cs="宋体" w:hint="eastAsia"/>
          <w:szCs w:val="44"/>
        </w:rPr>
        <w:t>连接器了。</w:t>
      </w:r>
    </w:p>
    <w:p w14:paraId="56857EE0"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接下来，我们就选取一些常见的外部系统进行展开讲解。</w:t>
      </w:r>
    </w:p>
    <w:p w14:paraId="5A614332" w14:textId="77777777" w:rsidR="00E1794C" w:rsidRPr="0028075B" w:rsidRDefault="00E1794C" w:rsidP="00E1794C">
      <w:pPr>
        <w:keepNext/>
        <w:keepLines/>
        <w:spacing w:beforeLines="80" w:before="249" w:afterLines="40" w:after="124" w:line="360" w:lineRule="auto"/>
        <w:outlineLvl w:val="2"/>
        <w:rPr>
          <w:rFonts w:ascii="Arial" w:eastAsia="方正准圆简体" w:hAnsi="Arial"/>
          <w:bCs/>
          <w:sz w:val="26"/>
          <w:szCs w:val="32"/>
        </w:rPr>
      </w:pPr>
      <w:r w:rsidRPr="0028075B">
        <w:rPr>
          <w:rFonts w:ascii="Arial" w:eastAsia="方正准圆简体" w:hAnsi="Arial" w:hint="eastAsia"/>
          <w:bCs/>
          <w:sz w:val="26"/>
          <w:szCs w:val="32"/>
        </w:rPr>
        <w:lastRenderedPageBreak/>
        <w:t xml:space="preserve">5.4.2 </w:t>
      </w:r>
      <w:r w:rsidRPr="0028075B">
        <w:rPr>
          <w:rFonts w:ascii="Arial" w:eastAsia="方正准圆简体" w:hAnsi="Arial" w:hint="eastAsia"/>
          <w:bCs/>
          <w:sz w:val="26"/>
          <w:szCs w:val="32"/>
        </w:rPr>
        <w:t>输出到文件</w:t>
      </w:r>
    </w:p>
    <w:p w14:paraId="605BBD9D"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最简单的输出方式，当然就是写入文件了。对应着读取文件作为输入数据源，</w:t>
      </w:r>
      <w:proofErr w:type="spellStart"/>
      <w:r w:rsidRPr="0028075B">
        <w:rPr>
          <w:rFonts w:cs="宋体" w:hint="eastAsia"/>
          <w:szCs w:val="44"/>
        </w:rPr>
        <w:t>Flink</w:t>
      </w:r>
      <w:proofErr w:type="spellEnd"/>
      <w:r w:rsidRPr="0028075B">
        <w:rPr>
          <w:rFonts w:cs="宋体" w:hint="eastAsia"/>
          <w:szCs w:val="44"/>
        </w:rPr>
        <w:t>本来也有一些非常简单粗暴的输出到文件的</w:t>
      </w:r>
      <w:proofErr w:type="gramStart"/>
      <w:r w:rsidRPr="0028075B">
        <w:rPr>
          <w:rFonts w:cs="宋体" w:hint="eastAsia"/>
          <w:szCs w:val="44"/>
        </w:rPr>
        <w:t>预实现</w:t>
      </w:r>
      <w:proofErr w:type="gramEnd"/>
      <w:r w:rsidRPr="0028075B">
        <w:rPr>
          <w:rFonts w:cs="宋体" w:hint="eastAsia"/>
          <w:szCs w:val="44"/>
        </w:rPr>
        <w:t>方法：如</w:t>
      </w:r>
      <w:proofErr w:type="spellStart"/>
      <w:r w:rsidRPr="0028075B">
        <w:rPr>
          <w:rFonts w:cs="宋体" w:hint="eastAsia"/>
          <w:szCs w:val="44"/>
        </w:rPr>
        <w:t>writeAsText</w:t>
      </w:r>
      <w:proofErr w:type="spellEnd"/>
      <w:r w:rsidRPr="0028075B">
        <w:rPr>
          <w:rFonts w:cs="宋体" w:hint="eastAsia"/>
          <w:szCs w:val="44"/>
        </w:rPr>
        <w:t>()</w:t>
      </w:r>
      <w:r w:rsidRPr="0028075B">
        <w:rPr>
          <w:rFonts w:cs="宋体" w:hint="eastAsia"/>
          <w:szCs w:val="44"/>
        </w:rPr>
        <w:t>、</w:t>
      </w:r>
      <w:proofErr w:type="spellStart"/>
      <w:r w:rsidRPr="0028075B">
        <w:rPr>
          <w:rFonts w:cs="宋体" w:hint="eastAsia"/>
          <w:szCs w:val="44"/>
        </w:rPr>
        <w:t>writeAsCsv</w:t>
      </w:r>
      <w:proofErr w:type="spellEnd"/>
      <w:r w:rsidRPr="0028075B">
        <w:rPr>
          <w:rFonts w:cs="宋体" w:hint="eastAsia"/>
          <w:szCs w:val="44"/>
        </w:rPr>
        <w:t>()</w:t>
      </w:r>
      <w:r w:rsidRPr="0028075B">
        <w:rPr>
          <w:rFonts w:cs="宋体" w:hint="eastAsia"/>
          <w:szCs w:val="44"/>
        </w:rPr>
        <w:t>，可以直接将输出结果保存到文本文件或</w:t>
      </w:r>
      <w:r w:rsidRPr="0028075B">
        <w:rPr>
          <w:rFonts w:cs="宋体" w:hint="eastAsia"/>
          <w:szCs w:val="44"/>
        </w:rPr>
        <w:t>Csv</w:t>
      </w:r>
      <w:r w:rsidRPr="0028075B">
        <w:rPr>
          <w:rFonts w:cs="宋体" w:hint="eastAsia"/>
          <w:szCs w:val="44"/>
        </w:rPr>
        <w:t>文件。但我们知道，这种方式是不支持同时写入一份文件的；所以我们往往会将最后的</w:t>
      </w:r>
      <w:r w:rsidRPr="0028075B">
        <w:rPr>
          <w:rFonts w:cs="宋体" w:hint="eastAsia"/>
          <w:szCs w:val="44"/>
        </w:rPr>
        <w:t>Sink</w:t>
      </w:r>
      <w:r w:rsidRPr="0028075B">
        <w:rPr>
          <w:rFonts w:cs="宋体" w:hint="eastAsia"/>
          <w:szCs w:val="44"/>
        </w:rPr>
        <w:t>操作并行度设为</w:t>
      </w:r>
      <w:r w:rsidRPr="0028075B">
        <w:rPr>
          <w:rFonts w:cs="宋体" w:hint="eastAsia"/>
          <w:szCs w:val="44"/>
        </w:rPr>
        <w:t>1</w:t>
      </w:r>
      <w:r w:rsidRPr="0028075B">
        <w:rPr>
          <w:rFonts w:cs="宋体" w:hint="eastAsia"/>
          <w:szCs w:val="44"/>
        </w:rPr>
        <w:t>，这就大大拖慢了系统效率；而且对于故障恢复后的状态一致性，也没有任何保证。所以目前这些简单的方法已经要被弃用。</w:t>
      </w:r>
    </w:p>
    <w:p w14:paraId="3A8611D1" w14:textId="77777777" w:rsidR="00E1794C" w:rsidRPr="0028075B" w:rsidRDefault="00E1794C" w:rsidP="00E1794C">
      <w:pPr>
        <w:overflowPunct w:val="0"/>
        <w:topLinePunct/>
        <w:spacing w:line="340" w:lineRule="exact"/>
        <w:ind w:firstLineChars="200" w:firstLine="420"/>
        <w:rPr>
          <w:rFonts w:cs="宋体"/>
          <w:szCs w:val="44"/>
        </w:rPr>
      </w:pPr>
      <w:proofErr w:type="spellStart"/>
      <w:r w:rsidRPr="0028075B">
        <w:rPr>
          <w:rFonts w:cs="宋体" w:hint="eastAsia"/>
          <w:szCs w:val="44"/>
        </w:rPr>
        <w:t>Flink</w:t>
      </w:r>
      <w:proofErr w:type="spellEnd"/>
      <w:r w:rsidRPr="0028075B">
        <w:rPr>
          <w:rFonts w:cs="宋体" w:hint="eastAsia"/>
          <w:szCs w:val="44"/>
        </w:rPr>
        <w:t>为此专门提供了一个流式文件系统的连接器：</w:t>
      </w:r>
      <w:proofErr w:type="spellStart"/>
      <w:r w:rsidRPr="0028075B">
        <w:rPr>
          <w:rFonts w:cs="宋体" w:hint="eastAsia"/>
          <w:szCs w:val="44"/>
        </w:rPr>
        <w:t>StreamingFileSink</w:t>
      </w:r>
      <w:proofErr w:type="spellEnd"/>
      <w:r w:rsidRPr="0028075B">
        <w:rPr>
          <w:rFonts w:cs="宋体" w:hint="eastAsia"/>
          <w:szCs w:val="44"/>
        </w:rPr>
        <w:t>，它继承自抽象类</w:t>
      </w:r>
      <w:proofErr w:type="spellStart"/>
      <w:r w:rsidRPr="0028075B">
        <w:rPr>
          <w:rFonts w:cs="宋体" w:hint="eastAsia"/>
          <w:szCs w:val="44"/>
        </w:rPr>
        <w:t>RichSinkFunction</w:t>
      </w:r>
      <w:proofErr w:type="spellEnd"/>
      <w:r w:rsidRPr="0028075B">
        <w:rPr>
          <w:rFonts w:cs="宋体" w:hint="eastAsia"/>
          <w:szCs w:val="44"/>
        </w:rPr>
        <w:t>，而且集成了</w:t>
      </w:r>
      <w:proofErr w:type="spellStart"/>
      <w:r w:rsidRPr="0028075B">
        <w:rPr>
          <w:rFonts w:cs="宋体" w:hint="eastAsia"/>
          <w:szCs w:val="44"/>
        </w:rPr>
        <w:t>Flink</w:t>
      </w:r>
      <w:proofErr w:type="spellEnd"/>
      <w:r w:rsidRPr="0028075B">
        <w:rPr>
          <w:rFonts w:cs="宋体" w:hint="eastAsia"/>
          <w:szCs w:val="44"/>
        </w:rPr>
        <w:t>的检查点（</w:t>
      </w:r>
      <w:r w:rsidRPr="0028075B">
        <w:rPr>
          <w:rFonts w:cs="宋体" w:hint="eastAsia"/>
          <w:szCs w:val="44"/>
        </w:rPr>
        <w:t>checkpoint</w:t>
      </w:r>
      <w:r w:rsidRPr="0028075B">
        <w:rPr>
          <w:rFonts w:cs="宋体" w:hint="eastAsia"/>
          <w:szCs w:val="44"/>
        </w:rPr>
        <w:t>）机制，用来保证精确一次（</w:t>
      </w:r>
      <w:r w:rsidRPr="0028075B">
        <w:rPr>
          <w:rFonts w:cs="宋体" w:hint="eastAsia"/>
          <w:szCs w:val="44"/>
        </w:rPr>
        <w:t>exactly once</w:t>
      </w:r>
      <w:r w:rsidRPr="0028075B">
        <w:rPr>
          <w:rFonts w:cs="宋体" w:hint="eastAsia"/>
          <w:szCs w:val="44"/>
        </w:rPr>
        <w:t>）的一致性语义。</w:t>
      </w:r>
    </w:p>
    <w:p w14:paraId="44665A57" w14:textId="77777777" w:rsidR="00E1794C" w:rsidRPr="0028075B" w:rsidRDefault="00E1794C" w:rsidP="00E1794C">
      <w:pPr>
        <w:overflowPunct w:val="0"/>
        <w:topLinePunct/>
        <w:spacing w:line="340" w:lineRule="exact"/>
        <w:ind w:firstLineChars="200" w:firstLine="420"/>
        <w:rPr>
          <w:rFonts w:cs="宋体"/>
          <w:szCs w:val="44"/>
        </w:rPr>
      </w:pPr>
      <w:proofErr w:type="spellStart"/>
      <w:r w:rsidRPr="0028075B">
        <w:rPr>
          <w:rFonts w:cs="宋体" w:hint="eastAsia"/>
          <w:szCs w:val="44"/>
        </w:rPr>
        <w:t>StreamingFileSink</w:t>
      </w:r>
      <w:proofErr w:type="spellEnd"/>
      <w:r w:rsidRPr="0028075B">
        <w:rPr>
          <w:rFonts w:cs="宋体" w:hint="eastAsia"/>
          <w:szCs w:val="44"/>
        </w:rPr>
        <w:t>为批处理和</w:t>
      </w:r>
      <w:proofErr w:type="gramStart"/>
      <w:r w:rsidRPr="0028075B">
        <w:rPr>
          <w:rFonts w:cs="宋体" w:hint="eastAsia"/>
          <w:szCs w:val="44"/>
        </w:rPr>
        <w:t>流处理</w:t>
      </w:r>
      <w:proofErr w:type="gramEnd"/>
      <w:r w:rsidRPr="0028075B">
        <w:rPr>
          <w:rFonts w:cs="宋体" w:hint="eastAsia"/>
          <w:szCs w:val="44"/>
        </w:rPr>
        <w:t>提供了一个统一的</w:t>
      </w:r>
      <w:r w:rsidRPr="0028075B">
        <w:rPr>
          <w:rFonts w:cs="宋体" w:hint="eastAsia"/>
          <w:szCs w:val="44"/>
        </w:rPr>
        <w:t>Sink</w:t>
      </w:r>
      <w:r w:rsidRPr="0028075B">
        <w:rPr>
          <w:rFonts w:cs="宋体" w:hint="eastAsia"/>
          <w:szCs w:val="44"/>
        </w:rPr>
        <w:t>，它可以将分区文件写入</w:t>
      </w:r>
      <w:proofErr w:type="spellStart"/>
      <w:r w:rsidRPr="0028075B">
        <w:rPr>
          <w:rFonts w:cs="宋体"/>
          <w:szCs w:val="44"/>
        </w:rPr>
        <w:t>Flink</w:t>
      </w:r>
      <w:proofErr w:type="spellEnd"/>
      <w:r w:rsidRPr="0028075B">
        <w:rPr>
          <w:rFonts w:cs="宋体"/>
          <w:szCs w:val="44"/>
        </w:rPr>
        <w:t>支持的文件系统。它可以保证精确一次</w:t>
      </w:r>
      <w:r w:rsidRPr="0028075B">
        <w:rPr>
          <w:rFonts w:cs="宋体" w:hint="eastAsia"/>
          <w:szCs w:val="44"/>
        </w:rPr>
        <w:t>的状态一致性，</w:t>
      </w:r>
      <w:r w:rsidRPr="0028075B">
        <w:rPr>
          <w:rFonts w:cs="宋体"/>
          <w:szCs w:val="44"/>
        </w:rPr>
        <w:t>大大改进了之前流式文件</w:t>
      </w:r>
      <w:r w:rsidRPr="0028075B">
        <w:rPr>
          <w:rFonts w:cs="宋体"/>
          <w:szCs w:val="44"/>
        </w:rPr>
        <w:t>Sink</w:t>
      </w:r>
      <w:r w:rsidRPr="0028075B">
        <w:rPr>
          <w:rFonts w:cs="宋体"/>
          <w:szCs w:val="44"/>
        </w:rPr>
        <w:t>的方式。</w:t>
      </w:r>
      <w:r w:rsidRPr="0028075B">
        <w:rPr>
          <w:rFonts w:cs="宋体" w:hint="eastAsia"/>
          <w:szCs w:val="44"/>
        </w:rPr>
        <w:t>它的主要操作是将数据写入桶（</w:t>
      </w:r>
      <w:r w:rsidRPr="0028075B">
        <w:rPr>
          <w:rFonts w:cs="宋体" w:hint="eastAsia"/>
          <w:szCs w:val="44"/>
        </w:rPr>
        <w:t>buckets</w:t>
      </w:r>
      <w:r w:rsidRPr="0028075B">
        <w:rPr>
          <w:rFonts w:cs="宋体" w:hint="eastAsia"/>
          <w:szCs w:val="44"/>
        </w:rPr>
        <w:t>），每个桶中的数据都可以分割成一个个大小有限的分区文件，这样一来就实现真正意义上的分布式文件存储。我们可以通过各种配置来控制“分桶”的操作；</w:t>
      </w:r>
      <w:r w:rsidRPr="0028075B">
        <w:rPr>
          <w:rFonts w:cs="宋体"/>
          <w:szCs w:val="44"/>
        </w:rPr>
        <w:t>默认的</w:t>
      </w:r>
      <w:proofErr w:type="gramStart"/>
      <w:r w:rsidRPr="0028075B">
        <w:rPr>
          <w:rFonts w:cs="宋体"/>
          <w:szCs w:val="44"/>
        </w:rPr>
        <w:t>分桶方式</w:t>
      </w:r>
      <w:proofErr w:type="gramEnd"/>
      <w:r w:rsidRPr="0028075B">
        <w:rPr>
          <w:rFonts w:cs="宋体"/>
          <w:szCs w:val="44"/>
        </w:rPr>
        <w:t>是基于时间的，我们每小时写入一个新的桶。换句话说，每个桶内保存的文件，记录的都是</w:t>
      </w:r>
      <w:r w:rsidRPr="0028075B">
        <w:rPr>
          <w:rFonts w:cs="宋体" w:hint="eastAsia"/>
          <w:szCs w:val="44"/>
        </w:rPr>
        <w:t>1</w:t>
      </w:r>
      <w:r w:rsidRPr="0028075B">
        <w:rPr>
          <w:rFonts w:cs="宋体" w:hint="eastAsia"/>
          <w:szCs w:val="44"/>
        </w:rPr>
        <w:t>小时的输出数据</w:t>
      </w:r>
      <w:r w:rsidRPr="0028075B">
        <w:rPr>
          <w:rFonts w:cs="宋体"/>
          <w:szCs w:val="44"/>
        </w:rPr>
        <w:t>。</w:t>
      </w:r>
    </w:p>
    <w:p w14:paraId="25A48629" w14:textId="77777777" w:rsidR="00E1794C" w:rsidRPr="0028075B" w:rsidRDefault="00E1794C" w:rsidP="00E1794C">
      <w:pPr>
        <w:overflowPunct w:val="0"/>
        <w:topLinePunct/>
        <w:spacing w:line="340" w:lineRule="exact"/>
        <w:ind w:firstLineChars="200" w:firstLine="420"/>
        <w:rPr>
          <w:rFonts w:cs="宋体"/>
          <w:szCs w:val="44"/>
        </w:rPr>
      </w:pPr>
      <w:proofErr w:type="spellStart"/>
      <w:r w:rsidRPr="0028075B">
        <w:rPr>
          <w:rFonts w:cs="宋体" w:hint="eastAsia"/>
          <w:szCs w:val="44"/>
        </w:rPr>
        <w:t>StreamingFileSink</w:t>
      </w:r>
      <w:proofErr w:type="spellEnd"/>
      <w:r w:rsidRPr="0028075B">
        <w:rPr>
          <w:rFonts w:cs="宋体"/>
          <w:szCs w:val="44"/>
        </w:rPr>
        <w:t>支持行编码（</w:t>
      </w:r>
      <w:r w:rsidRPr="0028075B">
        <w:rPr>
          <w:rFonts w:cs="宋体"/>
          <w:szCs w:val="44"/>
        </w:rPr>
        <w:t>Row</w:t>
      </w:r>
      <w:r w:rsidRPr="0028075B">
        <w:rPr>
          <w:rFonts w:cs="宋体" w:hint="eastAsia"/>
          <w:szCs w:val="44"/>
        </w:rPr>
        <w:t>-encoded</w:t>
      </w:r>
      <w:r w:rsidRPr="0028075B">
        <w:rPr>
          <w:rFonts w:cs="宋体"/>
          <w:szCs w:val="44"/>
        </w:rPr>
        <w:t>）和批量编码（</w:t>
      </w:r>
      <w:r w:rsidRPr="0028075B">
        <w:rPr>
          <w:rFonts w:cs="宋体"/>
          <w:szCs w:val="44"/>
        </w:rPr>
        <w:t>Bulk</w:t>
      </w:r>
      <w:r w:rsidRPr="0028075B">
        <w:rPr>
          <w:rFonts w:cs="宋体" w:hint="eastAsia"/>
          <w:szCs w:val="44"/>
        </w:rPr>
        <w:t>-encoded</w:t>
      </w:r>
      <w:r w:rsidRPr="0028075B">
        <w:rPr>
          <w:rFonts w:cs="宋体" w:hint="eastAsia"/>
          <w:szCs w:val="44"/>
        </w:rPr>
        <w:t>，</w:t>
      </w:r>
      <w:r w:rsidRPr="0028075B">
        <w:rPr>
          <w:rFonts w:cs="宋体"/>
          <w:szCs w:val="44"/>
        </w:rPr>
        <w:t>比如</w:t>
      </w:r>
      <w:r w:rsidRPr="0028075B">
        <w:rPr>
          <w:rFonts w:cs="宋体"/>
          <w:szCs w:val="44"/>
        </w:rPr>
        <w:t>Parquet</w:t>
      </w:r>
      <w:r w:rsidRPr="0028075B">
        <w:rPr>
          <w:rFonts w:cs="宋体"/>
          <w:szCs w:val="44"/>
        </w:rPr>
        <w:t>）格式。这两种不同的方式都有各自的构建器（</w:t>
      </w:r>
      <w:r w:rsidRPr="0028075B">
        <w:rPr>
          <w:rFonts w:cs="宋体"/>
          <w:szCs w:val="44"/>
        </w:rPr>
        <w:t>builder</w:t>
      </w:r>
      <w:r w:rsidRPr="0028075B">
        <w:rPr>
          <w:rFonts w:cs="宋体"/>
          <w:szCs w:val="44"/>
        </w:rPr>
        <w:t>），调用方法也非常简单，可以直接调用</w:t>
      </w:r>
      <w:proofErr w:type="spellStart"/>
      <w:r w:rsidRPr="0028075B">
        <w:rPr>
          <w:rFonts w:cs="宋体" w:hint="eastAsia"/>
          <w:szCs w:val="44"/>
        </w:rPr>
        <w:t>StreamingFileSink</w:t>
      </w:r>
      <w:proofErr w:type="spellEnd"/>
      <w:r w:rsidRPr="0028075B">
        <w:rPr>
          <w:rFonts w:cs="宋体" w:hint="eastAsia"/>
          <w:szCs w:val="44"/>
        </w:rPr>
        <w:t>的静态方法</w:t>
      </w:r>
      <w:r w:rsidRPr="0028075B">
        <w:rPr>
          <w:rFonts w:cs="宋体"/>
          <w:szCs w:val="44"/>
        </w:rPr>
        <w:t>：</w:t>
      </w:r>
    </w:p>
    <w:p w14:paraId="33BBA278" w14:textId="77777777" w:rsidR="00E1794C" w:rsidRPr="0028075B" w:rsidRDefault="00E1794C" w:rsidP="00B04951">
      <w:pPr>
        <w:numPr>
          <w:ilvl w:val="0"/>
          <w:numId w:val="30"/>
        </w:numPr>
        <w:overflowPunct w:val="0"/>
        <w:topLinePunct/>
        <w:spacing w:line="340" w:lineRule="exact"/>
        <w:rPr>
          <w:rFonts w:cs="宋体"/>
          <w:szCs w:val="20"/>
        </w:rPr>
      </w:pPr>
      <w:r w:rsidRPr="0028075B">
        <w:rPr>
          <w:rFonts w:cs="宋体" w:hint="eastAsia"/>
          <w:szCs w:val="20"/>
        </w:rPr>
        <w:t>行编码：</w:t>
      </w:r>
      <w:proofErr w:type="spellStart"/>
      <w:r w:rsidRPr="0028075B">
        <w:rPr>
          <w:rFonts w:cs="宋体"/>
          <w:szCs w:val="20"/>
        </w:rPr>
        <w:t>StreamingFileSink.forRowFormat</w:t>
      </w:r>
      <w:proofErr w:type="spellEnd"/>
      <w:r w:rsidRPr="0028075B">
        <w:rPr>
          <w:rFonts w:cs="宋体" w:hint="eastAsia"/>
          <w:szCs w:val="20"/>
        </w:rPr>
        <w:t>（</w:t>
      </w:r>
      <w:proofErr w:type="spellStart"/>
      <w:r w:rsidRPr="0028075B">
        <w:rPr>
          <w:rFonts w:cs="宋体"/>
          <w:szCs w:val="20"/>
        </w:rPr>
        <w:t>basePath</w:t>
      </w:r>
      <w:proofErr w:type="spellEnd"/>
      <w:r w:rsidRPr="0028075B">
        <w:rPr>
          <w:rFonts w:cs="宋体" w:hint="eastAsia"/>
          <w:szCs w:val="20"/>
        </w:rPr>
        <w:t>，</w:t>
      </w:r>
      <w:proofErr w:type="spellStart"/>
      <w:r w:rsidRPr="0028075B">
        <w:rPr>
          <w:rFonts w:cs="宋体"/>
          <w:szCs w:val="20"/>
        </w:rPr>
        <w:t>rowEncoder</w:t>
      </w:r>
      <w:proofErr w:type="spellEnd"/>
      <w:r w:rsidRPr="0028075B">
        <w:rPr>
          <w:rFonts w:cs="宋体" w:hint="eastAsia"/>
          <w:szCs w:val="20"/>
        </w:rPr>
        <w:t>）。</w:t>
      </w:r>
    </w:p>
    <w:p w14:paraId="4054ABB0" w14:textId="77777777" w:rsidR="00E1794C" w:rsidRPr="0028075B" w:rsidRDefault="00E1794C" w:rsidP="00B04951">
      <w:pPr>
        <w:numPr>
          <w:ilvl w:val="0"/>
          <w:numId w:val="30"/>
        </w:numPr>
        <w:overflowPunct w:val="0"/>
        <w:topLinePunct/>
        <w:spacing w:line="340" w:lineRule="exact"/>
        <w:rPr>
          <w:rFonts w:cs="宋体"/>
          <w:szCs w:val="20"/>
        </w:rPr>
      </w:pPr>
      <w:r w:rsidRPr="0028075B">
        <w:rPr>
          <w:rFonts w:cs="宋体" w:hint="eastAsia"/>
          <w:szCs w:val="20"/>
        </w:rPr>
        <w:t>批量编码：</w:t>
      </w:r>
      <w:proofErr w:type="spellStart"/>
      <w:r w:rsidRPr="0028075B">
        <w:rPr>
          <w:rFonts w:cs="宋体"/>
          <w:szCs w:val="20"/>
        </w:rPr>
        <w:t>StreamingFileSink.forBulkFormat</w:t>
      </w:r>
      <w:proofErr w:type="spellEnd"/>
      <w:r w:rsidRPr="0028075B">
        <w:rPr>
          <w:rFonts w:cs="宋体" w:hint="eastAsia"/>
          <w:szCs w:val="20"/>
        </w:rPr>
        <w:t>（</w:t>
      </w:r>
      <w:proofErr w:type="spellStart"/>
      <w:r w:rsidRPr="0028075B">
        <w:rPr>
          <w:rFonts w:cs="宋体"/>
          <w:szCs w:val="20"/>
        </w:rPr>
        <w:t>basePath</w:t>
      </w:r>
      <w:proofErr w:type="spellEnd"/>
      <w:r w:rsidRPr="0028075B">
        <w:rPr>
          <w:rFonts w:cs="宋体" w:hint="eastAsia"/>
          <w:szCs w:val="20"/>
        </w:rPr>
        <w:t>，</w:t>
      </w:r>
      <w:proofErr w:type="spellStart"/>
      <w:r w:rsidRPr="0028075B">
        <w:rPr>
          <w:rFonts w:cs="宋体"/>
          <w:szCs w:val="20"/>
        </w:rPr>
        <w:t>bulkWriterFactory</w:t>
      </w:r>
      <w:proofErr w:type="spellEnd"/>
      <w:r w:rsidRPr="0028075B">
        <w:rPr>
          <w:rFonts w:cs="宋体" w:hint="eastAsia"/>
          <w:szCs w:val="20"/>
        </w:rPr>
        <w:t>）。</w:t>
      </w:r>
    </w:p>
    <w:p w14:paraId="0B4B4D77"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在创建行或批量编码</w:t>
      </w:r>
      <w:r w:rsidRPr="0028075B">
        <w:rPr>
          <w:rFonts w:cs="宋体" w:hint="eastAsia"/>
          <w:szCs w:val="44"/>
        </w:rPr>
        <w:t>Sink</w:t>
      </w:r>
      <w:r w:rsidRPr="0028075B">
        <w:rPr>
          <w:rFonts w:cs="宋体" w:hint="eastAsia"/>
          <w:szCs w:val="44"/>
        </w:rPr>
        <w:t>时，我们需要传入两个参数，用来指定存储桶的基本路径（</w:t>
      </w:r>
      <w:proofErr w:type="spellStart"/>
      <w:r w:rsidRPr="0028075B">
        <w:rPr>
          <w:rFonts w:cs="宋体" w:hint="eastAsia"/>
          <w:szCs w:val="44"/>
        </w:rPr>
        <w:t>basePath</w:t>
      </w:r>
      <w:proofErr w:type="spellEnd"/>
      <w:r w:rsidRPr="0028075B">
        <w:rPr>
          <w:rFonts w:cs="宋体" w:hint="eastAsia"/>
          <w:szCs w:val="44"/>
        </w:rPr>
        <w:t>）和数据的编码逻辑（</w:t>
      </w:r>
      <w:proofErr w:type="spellStart"/>
      <w:r w:rsidRPr="0028075B">
        <w:rPr>
          <w:rFonts w:cs="宋体" w:hint="eastAsia"/>
          <w:szCs w:val="44"/>
        </w:rPr>
        <w:t>rowEncoder</w:t>
      </w:r>
      <w:proofErr w:type="spellEnd"/>
      <w:r w:rsidRPr="0028075B">
        <w:rPr>
          <w:rFonts w:cs="宋体" w:hint="eastAsia"/>
          <w:szCs w:val="44"/>
        </w:rPr>
        <w:t>或</w:t>
      </w:r>
      <w:proofErr w:type="spellStart"/>
      <w:r w:rsidRPr="0028075B">
        <w:rPr>
          <w:rFonts w:cs="宋体"/>
          <w:szCs w:val="44"/>
        </w:rPr>
        <w:t>bulkWriterFactory</w:t>
      </w:r>
      <w:proofErr w:type="spellEnd"/>
      <w:r w:rsidRPr="0028075B">
        <w:rPr>
          <w:rFonts w:cs="宋体" w:hint="eastAsia"/>
          <w:szCs w:val="44"/>
        </w:rPr>
        <w:t>）。</w:t>
      </w:r>
    </w:p>
    <w:p w14:paraId="62E78F7E"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下面我们就以行编码为例，将一些测试数据直接写入文件：</w:t>
      </w:r>
    </w:p>
    <w:p w14:paraId="6878B6A1"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import </w:t>
      </w:r>
      <w:proofErr w:type="spellStart"/>
      <w:proofErr w:type="gramStart"/>
      <w:r w:rsidRPr="0028075B">
        <w:rPr>
          <w:rFonts w:ascii="Courier New" w:eastAsia="方正仿宋_GBK" w:hAnsi="Courier New"/>
          <w:position w:val="2"/>
          <w:sz w:val="18"/>
          <w:szCs w:val="18"/>
        </w:rPr>
        <w:t>org.apache.flink.api.common</w:t>
      </w:r>
      <w:proofErr w:type="gramEnd"/>
      <w:r w:rsidRPr="0028075B">
        <w:rPr>
          <w:rFonts w:ascii="Courier New" w:eastAsia="方正仿宋_GBK" w:hAnsi="Courier New"/>
          <w:position w:val="2"/>
          <w:sz w:val="18"/>
          <w:szCs w:val="18"/>
        </w:rPr>
        <w:t>.serialization.SimpleStringEncoder</w:t>
      </w:r>
      <w:proofErr w:type="spellEnd"/>
      <w:r w:rsidRPr="0028075B">
        <w:rPr>
          <w:rFonts w:ascii="Courier New" w:eastAsia="方正仿宋_GBK" w:hAnsi="Courier New"/>
          <w:position w:val="2"/>
          <w:sz w:val="18"/>
          <w:szCs w:val="18"/>
        </w:rPr>
        <w:t>;</w:t>
      </w:r>
    </w:p>
    <w:p w14:paraId="7A0320DE"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import </w:t>
      </w:r>
      <w:proofErr w:type="spellStart"/>
      <w:proofErr w:type="gramStart"/>
      <w:r w:rsidRPr="0028075B">
        <w:rPr>
          <w:rFonts w:ascii="Courier New" w:eastAsia="方正仿宋_GBK" w:hAnsi="Courier New"/>
          <w:position w:val="2"/>
          <w:sz w:val="18"/>
          <w:szCs w:val="18"/>
        </w:rPr>
        <w:t>org.apache</w:t>
      </w:r>
      <w:proofErr w:type="gramEnd"/>
      <w:r w:rsidRPr="0028075B">
        <w:rPr>
          <w:rFonts w:ascii="Courier New" w:eastAsia="方正仿宋_GBK" w:hAnsi="Courier New"/>
          <w:position w:val="2"/>
          <w:sz w:val="18"/>
          <w:szCs w:val="18"/>
        </w:rPr>
        <w:t>.flink.core.fs.Path</w:t>
      </w:r>
      <w:proofErr w:type="spellEnd"/>
      <w:r w:rsidRPr="0028075B">
        <w:rPr>
          <w:rFonts w:ascii="Courier New" w:eastAsia="方正仿宋_GBK" w:hAnsi="Courier New"/>
          <w:position w:val="2"/>
          <w:sz w:val="18"/>
          <w:szCs w:val="18"/>
        </w:rPr>
        <w:t>;</w:t>
      </w:r>
    </w:p>
    <w:p w14:paraId="6510D171" w14:textId="2B37DF39"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import </w:t>
      </w:r>
      <w:proofErr w:type="spellStart"/>
      <w:proofErr w:type="gramStart"/>
      <w:r w:rsidRPr="0028075B">
        <w:rPr>
          <w:rFonts w:ascii="Courier New" w:eastAsia="方正仿宋_GBK" w:hAnsi="Courier New"/>
          <w:position w:val="2"/>
          <w:sz w:val="18"/>
          <w:szCs w:val="18"/>
        </w:rPr>
        <w:t>org.apache.flink.streaming.api.datastream</w:t>
      </w:r>
      <w:proofErr w:type="gramEnd"/>
      <w:r w:rsidRPr="0028075B">
        <w:rPr>
          <w:rFonts w:ascii="Courier New" w:eastAsia="方正仿宋_GBK" w:hAnsi="Courier New"/>
          <w:position w:val="2"/>
          <w:sz w:val="18"/>
          <w:szCs w:val="18"/>
        </w:rPr>
        <w:t>.DataStream</w:t>
      </w:r>
      <w:r w:rsidR="00122E09">
        <w:rPr>
          <w:rFonts w:ascii="Courier New" w:eastAsia="方正仿宋_GBK" w:hAnsi="Courier New"/>
          <w:position w:val="2"/>
          <w:sz w:val="18"/>
          <w:szCs w:val="18"/>
        </w:rPr>
        <w:t>Source</w:t>
      </w:r>
      <w:proofErr w:type="spellEnd"/>
      <w:r w:rsidRPr="0028075B">
        <w:rPr>
          <w:rFonts w:ascii="Courier New" w:eastAsia="方正仿宋_GBK" w:hAnsi="Courier New"/>
          <w:position w:val="2"/>
          <w:sz w:val="18"/>
          <w:szCs w:val="18"/>
        </w:rPr>
        <w:t>;</w:t>
      </w:r>
    </w:p>
    <w:p w14:paraId="513FD25D"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import </w:t>
      </w:r>
      <w:proofErr w:type="gramStart"/>
      <w:r w:rsidRPr="0028075B">
        <w:rPr>
          <w:rFonts w:ascii="Courier New" w:eastAsia="方正仿宋_GBK" w:hAnsi="Courier New"/>
          <w:position w:val="2"/>
          <w:sz w:val="18"/>
          <w:szCs w:val="18"/>
        </w:rPr>
        <w:t>org.apache.flink.streaming.api.environment</w:t>
      </w:r>
      <w:proofErr w:type="gramEnd"/>
      <w:r w:rsidRPr="0028075B">
        <w:rPr>
          <w:rFonts w:ascii="Courier New" w:eastAsia="方正仿宋_GBK" w:hAnsi="Courier New"/>
          <w:position w:val="2"/>
          <w:sz w:val="18"/>
          <w:szCs w:val="18"/>
        </w:rPr>
        <w:t>.StreamExecutionEnvironment;</w:t>
      </w:r>
    </w:p>
    <w:p w14:paraId="18760C5C"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import </w:t>
      </w:r>
      <w:proofErr w:type="gramStart"/>
      <w:r w:rsidRPr="0028075B">
        <w:rPr>
          <w:rFonts w:ascii="Courier New" w:eastAsia="方正仿宋_GBK" w:hAnsi="Courier New"/>
          <w:position w:val="2"/>
          <w:sz w:val="18"/>
          <w:szCs w:val="18"/>
        </w:rPr>
        <w:t>org.apache.flink.streaming.api.functions</w:t>
      </w:r>
      <w:proofErr w:type="gramEnd"/>
      <w:r w:rsidRPr="0028075B">
        <w:rPr>
          <w:rFonts w:ascii="Courier New" w:eastAsia="方正仿宋_GBK" w:hAnsi="Courier New"/>
          <w:position w:val="2"/>
          <w:sz w:val="18"/>
          <w:szCs w:val="18"/>
        </w:rPr>
        <w:t>.sink.filesystem.StreamingFileSink;</w:t>
      </w:r>
    </w:p>
    <w:p w14:paraId="03C4DF58"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import </w:t>
      </w:r>
      <w:proofErr w:type="gramStart"/>
      <w:r w:rsidRPr="0028075B">
        <w:rPr>
          <w:rFonts w:ascii="Courier New" w:eastAsia="方正仿宋_GBK" w:hAnsi="Courier New"/>
          <w:position w:val="2"/>
          <w:sz w:val="18"/>
          <w:szCs w:val="18"/>
        </w:rPr>
        <w:t>org.apache.flink.streaming.api.functions</w:t>
      </w:r>
      <w:proofErr w:type="gramEnd"/>
      <w:r w:rsidRPr="0028075B">
        <w:rPr>
          <w:rFonts w:ascii="Courier New" w:eastAsia="方正仿宋_GBK" w:hAnsi="Courier New"/>
          <w:position w:val="2"/>
          <w:sz w:val="18"/>
          <w:szCs w:val="18"/>
        </w:rPr>
        <w:t>.sink.filesystem.rollingpolicies.DefaultRollingPolicy;</w:t>
      </w:r>
    </w:p>
    <w:p w14:paraId="32B8F61B"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p>
    <w:p w14:paraId="15EA6FCD" w14:textId="4A12170F" w:rsidR="00450DF5" w:rsidRPr="00450DF5" w:rsidRDefault="00E1794C" w:rsidP="00450DF5">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import </w:t>
      </w:r>
      <w:proofErr w:type="spellStart"/>
      <w:proofErr w:type="gramStart"/>
      <w:r w:rsidRPr="0028075B">
        <w:rPr>
          <w:rFonts w:ascii="Courier New" w:eastAsia="方正仿宋_GBK" w:hAnsi="Courier New"/>
          <w:position w:val="2"/>
          <w:sz w:val="18"/>
          <w:szCs w:val="18"/>
        </w:rPr>
        <w:t>java.util</w:t>
      </w:r>
      <w:proofErr w:type="gramEnd"/>
      <w:r w:rsidRPr="0028075B">
        <w:rPr>
          <w:rFonts w:ascii="Courier New" w:eastAsia="方正仿宋_GBK" w:hAnsi="Courier New"/>
          <w:position w:val="2"/>
          <w:sz w:val="18"/>
          <w:szCs w:val="18"/>
        </w:rPr>
        <w:t>.concurrent.TimeUnit</w:t>
      </w:r>
      <w:proofErr w:type="spellEnd"/>
      <w:r w:rsidRPr="0028075B">
        <w:rPr>
          <w:rFonts w:ascii="Courier New" w:eastAsia="方正仿宋_GBK" w:hAnsi="Courier New"/>
          <w:position w:val="2"/>
          <w:sz w:val="18"/>
          <w:szCs w:val="18"/>
        </w:rPr>
        <w:t>;</w:t>
      </w:r>
    </w:p>
    <w:p w14:paraId="5DCFD92C" w14:textId="0B8A657E" w:rsidR="00450DF5" w:rsidRPr="00450DF5" w:rsidRDefault="00450DF5" w:rsidP="00450DF5">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450DF5">
        <w:rPr>
          <w:rFonts w:ascii="Courier New" w:eastAsia="方正仿宋_GBK" w:hAnsi="Courier New"/>
          <w:position w:val="2"/>
          <w:sz w:val="18"/>
          <w:szCs w:val="18"/>
        </w:rPr>
        <w:t xml:space="preserve">public class </w:t>
      </w:r>
      <w:proofErr w:type="spellStart"/>
      <w:r w:rsidRPr="00450DF5">
        <w:rPr>
          <w:rFonts w:ascii="Courier New" w:eastAsia="方正仿宋_GBK" w:hAnsi="Courier New"/>
          <w:position w:val="2"/>
          <w:sz w:val="18"/>
          <w:szCs w:val="18"/>
        </w:rPr>
        <w:t>SinkToFile</w:t>
      </w:r>
      <w:r w:rsidR="00C26716">
        <w:rPr>
          <w:rFonts w:ascii="Courier New" w:eastAsia="方正仿宋_GBK" w:hAnsi="Courier New"/>
          <w:position w:val="2"/>
          <w:sz w:val="18"/>
          <w:szCs w:val="18"/>
        </w:rPr>
        <w:t>Test</w:t>
      </w:r>
      <w:proofErr w:type="spellEnd"/>
      <w:r w:rsidRPr="00450DF5">
        <w:rPr>
          <w:rFonts w:ascii="Courier New" w:eastAsia="方正仿宋_GBK" w:hAnsi="Courier New"/>
          <w:position w:val="2"/>
          <w:sz w:val="18"/>
          <w:szCs w:val="18"/>
        </w:rPr>
        <w:t xml:space="preserve"> {</w:t>
      </w:r>
    </w:p>
    <w:p w14:paraId="09CB54B0" w14:textId="77777777" w:rsidR="00450DF5" w:rsidRPr="00450DF5" w:rsidRDefault="00450DF5" w:rsidP="00450DF5">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450DF5">
        <w:rPr>
          <w:rFonts w:ascii="Courier New" w:eastAsia="方正仿宋_GBK" w:hAnsi="Courier New"/>
          <w:position w:val="2"/>
          <w:sz w:val="18"/>
          <w:szCs w:val="18"/>
        </w:rPr>
        <w:t xml:space="preserve">    public static void </w:t>
      </w:r>
      <w:proofErr w:type="gramStart"/>
      <w:r w:rsidRPr="00450DF5">
        <w:rPr>
          <w:rFonts w:ascii="Courier New" w:eastAsia="方正仿宋_GBK" w:hAnsi="Courier New"/>
          <w:position w:val="2"/>
          <w:sz w:val="18"/>
          <w:szCs w:val="18"/>
        </w:rPr>
        <w:t>main(</w:t>
      </w:r>
      <w:proofErr w:type="gramEnd"/>
      <w:r w:rsidRPr="00450DF5">
        <w:rPr>
          <w:rFonts w:ascii="Courier New" w:eastAsia="方正仿宋_GBK" w:hAnsi="Courier New"/>
          <w:position w:val="2"/>
          <w:sz w:val="18"/>
          <w:szCs w:val="18"/>
        </w:rPr>
        <w:t xml:space="preserve">String[] </w:t>
      </w:r>
      <w:proofErr w:type="spellStart"/>
      <w:r w:rsidRPr="00450DF5">
        <w:rPr>
          <w:rFonts w:ascii="Courier New" w:eastAsia="方正仿宋_GBK" w:hAnsi="Courier New"/>
          <w:position w:val="2"/>
          <w:sz w:val="18"/>
          <w:szCs w:val="18"/>
        </w:rPr>
        <w:t>args</w:t>
      </w:r>
      <w:proofErr w:type="spellEnd"/>
      <w:r w:rsidRPr="00450DF5">
        <w:rPr>
          <w:rFonts w:ascii="Courier New" w:eastAsia="方正仿宋_GBK" w:hAnsi="Courier New"/>
          <w:position w:val="2"/>
          <w:sz w:val="18"/>
          <w:szCs w:val="18"/>
        </w:rPr>
        <w:t>) throws Exception{</w:t>
      </w:r>
    </w:p>
    <w:p w14:paraId="587CA666" w14:textId="77777777" w:rsidR="00450DF5" w:rsidRPr="00450DF5" w:rsidRDefault="00450DF5" w:rsidP="00450DF5">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450DF5">
        <w:rPr>
          <w:rFonts w:ascii="Courier New" w:eastAsia="方正仿宋_GBK" w:hAnsi="Courier New"/>
          <w:position w:val="2"/>
          <w:sz w:val="18"/>
          <w:szCs w:val="18"/>
        </w:rPr>
        <w:t xml:space="preserve">        </w:t>
      </w:r>
      <w:proofErr w:type="spellStart"/>
      <w:r w:rsidRPr="00450DF5">
        <w:rPr>
          <w:rFonts w:ascii="Courier New" w:eastAsia="方正仿宋_GBK" w:hAnsi="Courier New"/>
          <w:position w:val="2"/>
          <w:sz w:val="18"/>
          <w:szCs w:val="18"/>
        </w:rPr>
        <w:t>StreamExecutionEnvironment</w:t>
      </w:r>
      <w:proofErr w:type="spellEnd"/>
      <w:r w:rsidRPr="00450DF5">
        <w:rPr>
          <w:rFonts w:ascii="Courier New" w:eastAsia="方正仿宋_GBK" w:hAnsi="Courier New"/>
          <w:position w:val="2"/>
          <w:sz w:val="18"/>
          <w:szCs w:val="18"/>
        </w:rPr>
        <w:t xml:space="preserve"> env = </w:t>
      </w:r>
      <w:proofErr w:type="spellStart"/>
      <w:r w:rsidRPr="00450DF5">
        <w:rPr>
          <w:rFonts w:ascii="Courier New" w:eastAsia="方正仿宋_GBK" w:hAnsi="Courier New"/>
          <w:position w:val="2"/>
          <w:sz w:val="18"/>
          <w:szCs w:val="18"/>
        </w:rPr>
        <w:t>StreamExecutionEnvironment.getExecutionEnvironment</w:t>
      </w:r>
      <w:proofErr w:type="spellEnd"/>
      <w:r w:rsidRPr="00450DF5">
        <w:rPr>
          <w:rFonts w:ascii="Courier New" w:eastAsia="方正仿宋_GBK" w:hAnsi="Courier New"/>
          <w:position w:val="2"/>
          <w:sz w:val="18"/>
          <w:szCs w:val="18"/>
        </w:rPr>
        <w:t>();</w:t>
      </w:r>
    </w:p>
    <w:p w14:paraId="41087551" w14:textId="77777777" w:rsidR="00450DF5" w:rsidRPr="00450DF5" w:rsidRDefault="00450DF5" w:rsidP="00450DF5">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450DF5">
        <w:rPr>
          <w:rFonts w:ascii="Courier New" w:eastAsia="方正仿宋_GBK" w:hAnsi="Courier New"/>
          <w:position w:val="2"/>
          <w:sz w:val="18"/>
          <w:szCs w:val="18"/>
        </w:rPr>
        <w:lastRenderedPageBreak/>
        <w:t xml:space="preserve">        </w:t>
      </w:r>
      <w:proofErr w:type="spellStart"/>
      <w:proofErr w:type="gramStart"/>
      <w:r w:rsidRPr="00450DF5">
        <w:rPr>
          <w:rFonts w:ascii="Courier New" w:eastAsia="方正仿宋_GBK" w:hAnsi="Courier New"/>
          <w:position w:val="2"/>
          <w:sz w:val="18"/>
          <w:szCs w:val="18"/>
        </w:rPr>
        <w:t>env.setParallelism</w:t>
      </w:r>
      <w:proofErr w:type="spellEnd"/>
      <w:proofErr w:type="gramEnd"/>
      <w:r w:rsidRPr="00450DF5">
        <w:rPr>
          <w:rFonts w:ascii="Courier New" w:eastAsia="方正仿宋_GBK" w:hAnsi="Courier New"/>
          <w:position w:val="2"/>
          <w:sz w:val="18"/>
          <w:szCs w:val="18"/>
        </w:rPr>
        <w:t>(4);</w:t>
      </w:r>
    </w:p>
    <w:p w14:paraId="7C896B3B" w14:textId="77777777" w:rsidR="00450DF5" w:rsidRPr="00450DF5" w:rsidRDefault="00450DF5" w:rsidP="00450DF5">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p>
    <w:p w14:paraId="3EE3A939" w14:textId="77777777" w:rsidR="00450DF5" w:rsidRPr="00450DF5" w:rsidRDefault="00450DF5" w:rsidP="00450DF5">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450DF5">
        <w:rPr>
          <w:rFonts w:ascii="Courier New" w:eastAsia="方正仿宋_GBK" w:hAnsi="Courier New"/>
          <w:position w:val="2"/>
          <w:sz w:val="18"/>
          <w:szCs w:val="18"/>
        </w:rPr>
        <w:t xml:space="preserve">        </w:t>
      </w:r>
      <w:proofErr w:type="spellStart"/>
      <w:r w:rsidRPr="00450DF5">
        <w:rPr>
          <w:rFonts w:ascii="Courier New" w:eastAsia="方正仿宋_GBK" w:hAnsi="Courier New"/>
          <w:position w:val="2"/>
          <w:sz w:val="18"/>
          <w:szCs w:val="18"/>
        </w:rPr>
        <w:t>DataStreamSource</w:t>
      </w:r>
      <w:proofErr w:type="spellEnd"/>
      <w:r w:rsidRPr="00450DF5">
        <w:rPr>
          <w:rFonts w:ascii="Courier New" w:eastAsia="方正仿宋_GBK" w:hAnsi="Courier New"/>
          <w:position w:val="2"/>
          <w:sz w:val="18"/>
          <w:szCs w:val="18"/>
        </w:rPr>
        <w:t xml:space="preserve">&lt;Event&gt; stream = </w:t>
      </w:r>
      <w:proofErr w:type="spellStart"/>
      <w:proofErr w:type="gramStart"/>
      <w:r w:rsidRPr="00450DF5">
        <w:rPr>
          <w:rFonts w:ascii="Courier New" w:eastAsia="方正仿宋_GBK" w:hAnsi="Courier New"/>
          <w:position w:val="2"/>
          <w:sz w:val="18"/>
          <w:szCs w:val="18"/>
        </w:rPr>
        <w:t>env.fromElements</w:t>
      </w:r>
      <w:proofErr w:type="spellEnd"/>
      <w:proofErr w:type="gramEnd"/>
      <w:r w:rsidRPr="00450DF5">
        <w:rPr>
          <w:rFonts w:ascii="Courier New" w:eastAsia="方正仿宋_GBK" w:hAnsi="Courier New"/>
          <w:position w:val="2"/>
          <w:sz w:val="18"/>
          <w:szCs w:val="18"/>
        </w:rPr>
        <w:t>(new Event("Mary", "./home", 1000L),</w:t>
      </w:r>
    </w:p>
    <w:p w14:paraId="3EDFD409" w14:textId="77777777" w:rsidR="00450DF5" w:rsidRPr="00450DF5" w:rsidRDefault="00450DF5" w:rsidP="00450DF5">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450DF5">
        <w:rPr>
          <w:rFonts w:ascii="Courier New" w:eastAsia="方正仿宋_GBK" w:hAnsi="Courier New"/>
          <w:position w:val="2"/>
          <w:sz w:val="18"/>
          <w:szCs w:val="18"/>
        </w:rPr>
        <w:t xml:space="preserve">                new </w:t>
      </w:r>
      <w:proofErr w:type="gramStart"/>
      <w:r w:rsidRPr="00450DF5">
        <w:rPr>
          <w:rFonts w:ascii="Courier New" w:eastAsia="方正仿宋_GBK" w:hAnsi="Courier New"/>
          <w:position w:val="2"/>
          <w:sz w:val="18"/>
          <w:szCs w:val="18"/>
        </w:rPr>
        <w:t>Event(</w:t>
      </w:r>
      <w:proofErr w:type="gramEnd"/>
      <w:r w:rsidRPr="00450DF5">
        <w:rPr>
          <w:rFonts w:ascii="Courier New" w:eastAsia="方正仿宋_GBK" w:hAnsi="Courier New"/>
          <w:position w:val="2"/>
          <w:sz w:val="18"/>
          <w:szCs w:val="18"/>
        </w:rPr>
        <w:t>"Bob", "./cart", 2000L),</w:t>
      </w:r>
    </w:p>
    <w:p w14:paraId="2BD63F6D" w14:textId="77777777" w:rsidR="00450DF5" w:rsidRPr="00450DF5" w:rsidRDefault="00450DF5" w:rsidP="00450DF5">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450DF5">
        <w:rPr>
          <w:rFonts w:ascii="Courier New" w:eastAsia="方正仿宋_GBK" w:hAnsi="Courier New"/>
          <w:position w:val="2"/>
          <w:sz w:val="18"/>
          <w:szCs w:val="18"/>
        </w:rPr>
        <w:t xml:space="preserve">                new </w:t>
      </w:r>
      <w:proofErr w:type="gramStart"/>
      <w:r w:rsidRPr="00450DF5">
        <w:rPr>
          <w:rFonts w:ascii="Courier New" w:eastAsia="方正仿宋_GBK" w:hAnsi="Courier New"/>
          <w:position w:val="2"/>
          <w:sz w:val="18"/>
          <w:szCs w:val="18"/>
        </w:rPr>
        <w:t>Event(</w:t>
      </w:r>
      <w:proofErr w:type="gramEnd"/>
      <w:r w:rsidRPr="00450DF5">
        <w:rPr>
          <w:rFonts w:ascii="Courier New" w:eastAsia="方正仿宋_GBK" w:hAnsi="Courier New"/>
          <w:position w:val="2"/>
          <w:sz w:val="18"/>
          <w:szCs w:val="18"/>
        </w:rPr>
        <w:t>"Alice", "./</w:t>
      </w:r>
      <w:proofErr w:type="spellStart"/>
      <w:r w:rsidRPr="00450DF5">
        <w:rPr>
          <w:rFonts w:ascii="Courier New" w:eastAsia="方正仿宋_GBK" w:hAnsi="Courier New"/>
          <w:position w:val="2"/>
          <w:sz w:val="18"/>
          <w:szCs w:val="18"/>
        </w:rPr>
        <w:t>prod?id</w:t>
      </w:r>
      <w:proofErr w:type="spellEnd"/>
      <w:r w:rsidRPr="00450DF5">
        <w:rPr>
          <w:rFonts w:ascii="Courier New" w:eastAsia="方正仿宋_GBK" w:hAnsi="Courier New"/>
          <w:position w:val="2"/>
          <w:sz w:val="18"/>
          <w:szCs w:val="18"/>
        </w:rPr>
        <w:t>=100", 3000L),</w:t>
      </w:r>
    </w:p>
    <w:p w14:paraId="554C107D" w14:textId="77777777" w:rsidR="00450DF5" w:rsidRPr="00450DF5" w:rsidRDefault="00450DF5" w:rsidP="00450DF5">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450DF5">
        <w:rPr>
          <w:rFonts w:ascii="Courier New" w:eastAsia="方正仿宋_GBK" w:hAnsi="Courier New"/>
          <w:position w:val="2"/>
          <w:sz w:val="18"/>
          <w:szCs w:val="18"/>
        </w:rPr>
        <w:t xml:space="preserve">                new </w:t>
      </w:r>
      <w:proofErr w:type="gramStart"/>
      <w:r w:rsidRPr="00450DF5">
        <w:rPr>
          <w:rFonts w:ascii="Courier New" w:eastAsia="方正仿宋_GBK" w:hAnsi="Courier New"/>
          <w:position w:val="2"/>
          <w:sz w:val="18"/>
          <w:szCs w:val="18"/>
        </w:rPr>
        <w:t>Event(</w:t>
      </w:r>
      <w:proofErr w:type="gramEnd"/>
      <w:r w:rsidRPr="00450DF5">
        <w:rPr>
          <w:rFonts w:ascii="Courier New" w:eastAsia="方正仿宋_GBK" w:hAnsi="Courier New"/>
          <w:position w:val="2"/>
          <w:sz w:val="18"/>
          <w:szCs w:val="18"/>
        </w:rPr>
        <w:t>"Alice", "./</w:t>
      </w:r>
      <w:proofErr w:type="spellStart"/>
      <w:r w:rsidRPr="00450DF5">
        <w:rPr>
          <w:rFonts w:ascii="Courier New" w:eastAsia="方正仿宋_GBK" w:hAnsi="Courier New"/>
          <w:position w:val="2"/>
          <w:sz w:val="18"/>
          <w:szCs w:val="18"/>
        </w:rPr>
        <w:t>prod?id</w:t>
      </w:r>
      <w:proofErr w:type="spellEnd"/>
      <w:r w:rsidRPr="00450DF5">
        <w:rPr>
          <w:rFonts w:ascii="Courier New" w:eastAsia="方正仿宋_GBK" w:hAnsi="Courier New"/>
          <w:position w:val="2"/>
          <w:sz w:val="18"/>
          <w:szCs w:val="18"/>
        </w:rPr>
        <w:t>=200", 3500L),</w:t>
      </w:r>
    </w:p>
    <w:p w14:paraId="622167B8" w14:textId="77777777" w:rsidR="00450DF5" w:rsidRPr="00450DF5" w:rsidRDefault="00450DF5" w:rsidP="00450DF5">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450DF5">
        <w:rPr>
          <w:rFonts w:ascii="Courier New" w:eastAsia="方正仿宋_GBK" w:hAnsi="Courier New"/>
          <w:position w:val="2"/>
          <w:sz w:val="18"/>
          <w:szCs w:val="18"/>
        </w:rPr>
        <w:t xml:space="preserve">                new </w:t>
      </w:r>
      <w:proofErr w:type="gramStart"/>
      <w:r w:rsidRPr="00450DF5">
        <w:rPr>
          <w:rFonts w:ascii="Courier New" w:eastAsia="方正仿宋_GBK" w:hAnsi="Courier New"/>
          <w:position w:val="2"/>
          <w:sz w:val="18"/>
          <w:szCs w:val="18"/>
        </w:rPr>
        <w:t>Event(</w:t>
      </w:r>
      <w:proofErr w:type="gramEnd"/>
      <w:r w:rsidRPr="00450DF5">
        <w:rPr>
          <w:rFonts w:ascii="Courier New" w:eastAsia="方正仿宋_GBK" w:hAnsi="Courier New"/>
          <w:position w:val="2"/>
          <w:sz w:val="18"/>
          <w:szCs w:val="18"/>
        </w:rPr>
        <w:t>"Bob", "./</w:t>
      </w:r>
      <w:proofErr w:type="spellStart"/>
      <w:r w:rsidRPr="00450DF5">
        <w:rPr>
          <w:rFonts w:ascii="Courier New" w:eastAsia="方正仿宋_GBK" w:hAnsi="Courier New"/>
          <w:position w:val="2"/>
          <w:sz w:val="18"/>
          <w:szCs w:val="18"/>
        </w:rPr>
        <w:t>prod?id</w:t>
      </w:r>
      <w:proofErr w:type="spellEnd"/>
      <w:r w:rsidRPr="00450DF5">
        <w:rPr>
          <w:rFonts w:ascii="Courier New" w:eastAsia="方正仿宋_GBK" w:hAnsi="Courier New"/>
          <w:position w:val="2"/>
          <w:sz w:val="18"/>
          <w:szCs w:val="18"/>
        </w:rPr>
        <w:t>=2", 2500L),</w:t>
      </w:r>
    </w:p>
    <w:p w14:paraId="3694F5A8" w14:textId="77777777" w:rsidR="00450DF5" w:rsidRPr="00450DF5" w:rsidRDefault="00450DF5" w:rsidP="00450DF5">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450DF5">
        <w:rPr>
          <w:rFonts w:ascii="Courier New" w:eastAsia="方正仿宋_GBK" w:hAnsi="Courier New"/>
          <w:position w:val="2"/>
          <w:sz w:val="18"/>
          <w:szCs w:val="18"/>
        </w:rPr>
        <w:t xml:space="preserve">                new </w:t>
      </w:r>
      <w:proofErr w:type="gramStart"/>
      <w:r w:rsidRPr="00450DF5">
        <w:rPr>
          <w:rFonts w:ascii="Courier New" w:eastAsia="方正仿宋_GBK" w:hAnsi="Courier New"/>
          <w:position w:val="2"/>
          <w:sz w:val="18"/>
          <w:szCs w:val="18"/>
        </w:rPr>
        <w:t>Event(</w:t>
      </w:r>
      <w:proofErr w:type="gramEnd"/>
      <w:r w:rsidRPr="00450DF5">
        <w:rPr>
          <w:rFonts w:ascii="Courier New" w:eastAsia="方正仿宋_GBK" w:hAnsi="Courier New"/>
          <w:position w:val="2"/>
          <w:sz w:val="18"/>
          <w:szCs w:val="18"/>
        </w:rPr>
        <w:t>"Alice", "./</w:t>
      </w:r>
      <w:proofErr w:type="spellStart"/>
      <w:r w:rsidRPr="00450DF5">
        <w:rPr>
          <w:rFonts w:ascii="Courier New" w:eastAsia="方正仿宋_GBK" w:hAnsi="Courier New"/>
          <w:position w:val="2"/>
          <w:sz w:val="18"/>
          <w:szCs w:val="18"/>
        </w:rPr>
        <w:t>prod?id</w:t>
      </w:r>
      <w:proofErr w:type="spellEnd"/>
      <w:r w:rsidRPr="00450DF5">
        <w:rPr>
          <w:rFonts w:ascii="Courier New" w:eastAsia="方正仿宋_GBK" w:hAnsi="Courier New"/>
          <w:position w:val="2"/>
          <w:sz w:val="18"/>
          <w:szCs w:val="18"/>
        </w:rPr>
        <w:t>=300", 3600L),</w:t>
      </w:r>
    </w:p>
    <w:p w14:paraId="0BA0F285" w14:textId="77777777" w:rsidR="00450DF5" w:rsidRPr="00450DF5" w:rsidRDefault="00450DF5" w:rsidP="00450DF5">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450DF5">
        <w:rPr>
          <w:rFonts w:ascii="Courier New" w:eastAsia="方正仿宋_GBK" w:hAnsi="Courier New"/>
          <w:position w:val="2"/>
          <w:sz w:val="18"/>
          <w:szCs w:val="18"/>
        </w:rPr>
        <w:t xml:space="preserve">                new </w:t>
      </w:r>
      <w:proofErr w:type="gramStart"/>
      <w:r w:rsidRPr="00450DF5">
        <w:rPr>
          <w:rFonts w:ascii="Courier New" w:eastAsia="方正仿宋_GBK" w:hAnsi="Courier New"/>
          <w:position w:val="2"/>
          <w:sz w:val="18"/>
          <w:szCs w:val="18"/>
        </w:rPr>
        <w:t>Event(</w:t>
      </w:r>
      <w:proofErr w:type="gramEnd"/>
      <w:r w:rsidRPr="00450DF5">
        <w:rPr>
          <w:rFonts w:ascii="Courier New" w:eastAsia="方正仿宋_GBK" w:hAnsi="Courier New"/>
          <w:position w:val="2"/>
          <w:sz w:val="18"/>
          <w:szCs w:val="18"/>
        </w:rPr>
        <w:t>"Bob", "./home", 3000L),</w:t>
      </w:r>
    </w:p>
    <w:p w14:paraId="38848C8B" w14:textId="77777777" w:rsidR="00450DF5" w:rsidRPr="00450DF5" w:rsidRDefault="00450DF5" w:rsidP="00450DF5">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450DF5">
        <w:rPr>
          <w:rFonts w:ascii="Courier New" w:eastAsia="方正仿宋_GBK" w:hAnsi="Courier New"/>
          <w:position w:val="2"/>
          <w:sz w:val="18"/>
          <w:szCs w:val="18"/>
        </w:rPr>
        <w:t xml:space="preserve">                new </w:t>
      </w:r>
      <w:proofErr w:type="gramStart"/>
      <w:r w:rsidRPr="00450DF5">
        <w:rPr>
          <w:rFonts w:ascii="Courier New" w:eastAsia="方正仿宋_GBK" w:hAnsi="Courier New"/>
          <w:position w:val="2"/>
          <w:sz w:val="18"/>
          <w:szCs w:val="18"/>
        </w:rPr>
        <w:t>Event(</w:t>
      </w:r>
      <w:proofErr w:type="gramEnd"/>
      <w:r w:rsidRPr="00450DF5">
        <w:rPr>
          <w:rFonts w:ascii="Courier New" w:eastAsia="方正仿宋_GBK" w:hAnsi="Courier New"/>
          <w:position w:val="2"/>
          <w:sz w:val="18"/>
          <w:szCs w:val="18"/>
        </w:rPr>
        <w:t>"Bob", "./</w:t>
      </w:r>
      <w:proofErr w:type="spellStart"/>
      <w:r w:rsidRPr="00450DF5">
        <w:rPr>
          <w:rFonts w:ascii="Courier New" w:eastAsia="方正仿宋_GBK" w:hAnsi="Courier New"/>
          <w:position w:val="2"/>
          <w:sz w:val="18"/>
          <w:szCs w:val="18"/>
        </w:rPr>
        <w:t>prod?id</w:t>
      </w:r>
      <w:proofErr w:type="spellEnd"/>
      <w:r w:rsidRPr="00450DF5">
        <w:rPr>
          <w:rFonts w:ascii="Courier New" w:eastAsia="方正仿宋_GBK" w:hAnsi="Courier New"/>
          <w:position w:val="2"/>
          <w:sz w:val="18"/>
          <w:szCs w:val="18"/>
        </w:rPr>
        <w:t>=1", 2300L),</w:t>
      </w:r>
    </w:p>
    <w:p w14:paraId="50107B20" w14:textId="77777777" w:rsidR="00450DF5" w:rsidRPr="00450DF5" w:rsidRDefault="00450DF5" w:rsidP="00450DF5">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450DF5">
        <w:rPr>
          <w:rFonts w:ascii="Courier New" w:eastAsia="方正仿宋_GBK" w:hAnsi="Courier New"/>
          <w:position w:val="2"/>
          <w:sz w:val="18"/>
          <w:szCs w:val="18"/>
        </w:rPr>
        <w:t xml:space="preserve">                new </w:t>
      </w:r>
      <w:proofErr w:type="gramStart"/>
      <w:r w:rsidRPr="00450DF5">
        <w:rPr>
          <w:rFonts w:ascii="Courier New" w:eastAsia="方正仿宋_GBK" w:hAnsi="Courier New"/>
          <w:position w:val="2"/>
          <w:sz w:val="18"/>
          <w:szCs w:val="18"/>
        </w:rPr>
        <w:t>Event(</w:t>
      </w:r>
      <w:proofErr w:type="gramEnd"/>
      <w:r w:rsidRPr="00450DF5">
        <w:rPr>
          <w:rFonts w:ascii="Courier New" w:eastAsia="方正仿宋_GBK" w:hAnsi="Courier New"/>
          <w:position w:val="2"/>
          <w:sz w:val="18"/>
          <w:szCs w:val="18"/>
        </w:rPr>
        <w:t>"Bob", "./</w:t>
      </w:r>
      <w:proofErr w:type="spellStart"/>
      <w:r w:rsidRPr="00450DF5">
        <w:rPr>
          <w:rFonts w:ascii="Courier New" w:eastAsia="方正仿宋_GBK" w:hAnsi="Courier New"/>
          <w:position w:val="2"/>
          <w:sz w:val="18"/>
          <w:szCs w:val="18"/>
        </w:rPr>
        <w:t>prod?id</w:t>
      </w:r>
      <w:proofErr w:type="spellEnd"/>
      <w:r w:rsidRPr="00450DF5">
        <w:rPr>
          <w:rFonts w:ascii="Courier New" w:eastAsia="方正仿宋_GBK" w:hAnsi="Courier New"/>
          <w:position w:val="2"/>
          <w:sz w:val="18"/>
          <w:szCs w:val="18"/>
        </w:rPr>
        <w:t>=3", 3300L));</w:t>
      </w:r>
    </w:p>
    <w:p w14:paraId="2350512B" w14:textId="77777777" w:rsidR="00450DF5" w:rsidRPr="00450DF5" w:rsidRDefault="00450DF5" w:rsidP="00450DF5">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p>
    <w:p w14:paraId="5B46B097" w14:textId="77777777" w:rsidR="00450DF5" w:rsidRPr="00450DF5" w:rsidRDefault="00450DF5" w:rsidP="00450DF5">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450DF5">
        <w:rPr>
          <w:rFonts w:ascii="Courier New" w:eastAsia="方正仿宋_GBK" w:hAnsi="Courier New"/>
          <w:position w:val="2"/>
          <w:sz w:val="18"/>
          <w:szCs w:val="18"/>
        </w:rPr>
        <w:t xml:space="preserve">        </w:t>
      </w:r>
      <w:proofErr w:type="spellStart"/>
      <w:r w:rsidRPr="00450DF5">
        <w:rPr>
          <w:rFonts w:ascii="Courier New" w:eastAsia="方正仿宋_GBK" w:hAnsi="Courier New"/>
          <w:position w:val="2"/>
          <w:sz w:val="18"/>
          <w:szCs w:val="18"/>
        </w:rPr>
        <w:t>StreamingFileSink</w:t>
      </w:r>
      <w:proofErr w:type="spellEnd"/>
      <w:r w:rsidRPr="00450DF5">
        <w:rPr>
          <w:rFonts w:ascii="Courier New" w:eastAsia="方正仿宋_GBK" w:hAnsi="Courier New"/>
          <w:position w:val="2"/>
          <w:sz w:val="18"/>
          <w:szCs w:val="18"/>
        </w:rPr>
        <w:t xml:space="preserve">&lt;String&gt; </w:t>
      </w:r>
      <w:proofErr w:type="spellStart"/>
      <w:r w:rsidRPr="00450DF5">
        <w:rPr>
          <w:rFonts w:ascii="Courier New" w:eastAsia="方正仿宋_GBK" w:hAnsi="Courier New"/>
          <w:position w:val="2"/>
          <w:sz w:val="18"/>
          <w:szCs w:val="18"/>
        </w:rPr>
        <w:t>fileSink</w:t>
      </w:r>
      <w:proofErr w:type="spellEnd"/>
      <w:r w:rsidRPr="00450DF5">
        <w:rPr>
          <w:rFonts w:ascii="Courier New" w:eastAsia="方正仿宋_GBK" w:hAnsi="Courier New"/>
          <w:position w:val="2"/>
          <w:sz w:val="18"/>
          <w:szCs w:val="18"/>
        </w:rPr>
        <w:t xml:space="preserve"> = </w:t>
      </w:r>
      <w:proofErr w:type="spellStart"/>
      <w:r w:rsidRPr="00450DF5">
        <w:rPr>
          <w:rFonts w:ascii="Courier New" w:eastAsia="方正仿宋_GBK" w:hAnsi="Courier New"/>
          <w:position w:val="2"/>
          <w:sz w:val="18"/>
          <w:szCs w:val="18"/>
        </w:rPr>
        <w:t>StreamingFileSink</w:t>
      </w:r>
      <w:proofErr w:type="spellEnd"/>
    </w:p>
    <w:p w14:paraId="41F1861E" w14:textId="77777777" w:rsidR="00450DF5" w:rsidRPr="00450DF5" w:rsidRDefault="00450DF5" w:rsidP="00450DF5">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450DF5">
        <w:rPr>
          <w:rFonts w:ascii="Courier New" w:eastAsia="方正仿宋_GBK" w:hAnsi="Courier New"/>
          <w:position w:val="2"/>
          <w:sz w:val="18"/>
          <w:szCs w:val="18"/>
        </w:rPr>
        <w:t xml:space="preserve">                </w:t>
      </w:r>
      <w:proofErr w:type="gramStart"/>
      <w:r w:rsidRPr="00450DF5">
        <w:rPr>
          <w:rFonts w:ascii="Courier New" w:eastAsia="方正仿宋_GBK" w:hAnsi="Courier New"/>
          <w:position w:val="2"/>
          <w:sz w:val="18"/>
          <w:szCs w:val="18"/>
        </w:rPr>
        <w:t>.&lt;</w:t>
      </w:r>
      <w:proofErr w:type="gramEnd"/>
      <w:r w:rsidRPr="00450DF5">
        <w:rPr>
          <w:rFonts w:ascii="Courier New" w:eastAsia="方正仿宋_GBK" w:hAnsi="Courier New"/>
          <w:position w:val="2"/>
          <w:sz w:val="18"/>
          <w:szCs w:val="18"/>
        </w:rPr>
        <w:t>String&gt;</w:t>
      </w:r>
      <w:proofErr w:type="spellStart"/>
      <w:r w:rsidRPr="00450DF5">
        <w:rPr>
          <w:rFonts w:ascii="Courier New" w:eastAsia="方正仿宋_GBK" w:hAnsi="Courier New"/>
          <w:position w:val="2"/>
          <w:sz w:val="18"/>
          <w:szCs w:val="18"/>
        </w:rPr>
        <w:t>forRowFormat</w:t>
      </w:r>
      <w:proofErr w:type="spellEnd"/>
      <w:r w:rsidRPr="00450DF5">
        <w:rPr>
          <w:rFonts w:ascii="Courier New" w:eastAsia="方正仿宋_GBK" w:hAnsi="Courier New"/>
          <w:position w:val="2"/>
          <w:sz w:val="18"/>
          <w:szCs w:val="18"/>
        </w:rPr>
        <w:t>(new Path("./output"),</w:t>
      </w:r>
    </w:p>
    <w:p w14:paraId="69B31100" w14:textId="77777777" w:rsidR="00450DF5" w:rsidRPr="00450DF5" w:rsidRDefault="00450DF5" w:rsidP="00450DF5">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450DF5">
        <w:rPr>
          <w:rFonts w:ascii="Courier New" w:eastAsia="方正仿宋_GBK" w:hAnsi="Courier New"/>
          <w:position w:val="2"/>
          <w:sz w:val="18"/>
          <w:szCs w:val="18"/>
        </w:rPr>
        <w:t xml:space="preserve">                        new </w:t>
      </w:r>
      <w:proofErr w:type="spellStart"/>
      <w:r w:rsidRPr="00450DF5">
        <w:rPr>
          <w:rFonts w:ascii="Courier New" w:eastAsia="方正仿宋_GBK" w:hAnsi="Courier New"/>
          <w:position w:val="2"/>
          <w:sz w:val="18"/>
          <w:szCs w:val="18"/>
        </w:rPr>
        <w:t>SimpleStringEncoder</w:t>
      </w:r>
      <w:proofErr w:type="spellEnd"/>
      <w:r w:rsidRPr="00450DF5">
        <w:rPr>
          <w:rFonts w:ascii="Courier New" w:eastAsia="方正仿宋_GBK" w:hAnsi="Courier New"/>
          <w:position w:val="2"/>
          <w:sz w:val="18"/>
          <w:szCs w:val="18"/>
        </w:rPr>
        <w:t>&lt;&gt;("UTF-8"))</w:t>
      </w:r>
    </w:p>
    <w:p w14:paraId="15A0209E" w14:textId="77777777" w:rsidR="00450DF5" w:rsidRPr="00450DF5" w:rsidRDefault="00450DF5" w:rsidP="00450DF5">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450DF5">
        <w:rPr>
          <w:rFonts w:ascii="Courier New" w:eastAsia="方正仿宋_GBK" w:hAnsi="Courier New"/>
          <w:position w:val="2"/>
          <w:sz w:val="18"/>
          <w:szCs w:val="18"/>
        </w:rPr>
        <w:t xml:space="preserve">                </w:t>
      </w:r>
      <w:proofErr w:type="gramStart"/>
      <w:r w:rsidRPr="00450DF5">
        <w:rPr>
          <w:rFonts w:ascii="Courier New" w:eastAsia="方正仿宋_GBK" w:hAnsi="Courier New"/>
          <w:position w:val="2"/>
          <w:sz w:val="18"/>
          <w:szCs w:val="18"/>
        </w:rPr>
        <w:t>.</w:t>
      </w:r>
      <w:proofErr w:type="spellStart"/>
      <w:r w:rsidRPr="00450DF5">
        <w:rPr>
          <w:rFonts w:ascii="Courier New" w:eastAsia="方正仿宋_GBK" w:hAnsi="Courier New"/>
          <w:position w:val="2"/>
          <w:sz w:val="18"/>
          <w:szCs w:val="18"/>
        </w:rPr>
        <w:t>withRollingPolicy</w:t>
      </w:r>
      <w:proofErr w:type="spellEnd"/>
      <w:proofErr w:type="gramEnd"/>
      <w:r w:rsidRPr="00450DF5">
        <w:rPr>
          <w:rFonts w:ascii="Courier New" w:eastAsia="方正仿宋_GBK" w:hAnsi="Courier New"/>
          <w:position w:val="2"/>
          <w:sz w:val="18"/>
          <w:szCs w:val="18"/>
        </w:rPr>
        <w:t>(</w:t>
      </w:r>
    </w:p>
    <w:p w14:paraId="3B100B4A" w14:textId="77777777" w:rsidR="00450DF5" w:rsidRPr="00450DF5" w:rsidRDefault="00450DF5" w:rsidP="00450DF5">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450DF5">
        <w:rPr>
          <w:rFonts w:ascii="Courier New" w:eastAsia="方正仿宋_GBK" w:hAnsi="Courier New"/>
          <w:position w:val="2"/>
          <w:sz w:val="18"/>
          <w:szCs w:val="18"/>
        </w:rPr>
        <w:t xml:space="preserve">                        </w:t>
      </w:r>
      <w:proofErr w:type="spellStart"/>
      <w:r w:rsidRPr="00450DF5">
        <w:rPr>
          <w:rFonts w:ascii="Courier New" w:eastAsia="方正仿宋_GBK" w:hAnsi="Courier New"/>
          <w:position w:val="2"/>
          <w:sz w:val="18"/>
          <w:szCs w:val="18"/>
        </w:rPr>
        <w:t>DefaultRollingPolicy.builder</w:t>
      </w:r>
      <w:proofErr w:type="spellEnd"/>
      <w:r w:rsidRPr="00450DF5">
        <w:rPr>
          <w:rFonts w:ascii="Courier New" w:eastAsia="方正仿宋_GBK" w:hAnsi="Courier New"/>
          <w:position w:val="2"/>
          <w:sz w:val="18"/>
          <w:szCs w:val="18"/>
        </w:rPr>
        <w:t>()</w:t>
      </w:r>
    </w:p>
    <w:p w14:paraId="718DF111" w14:textId="77777777" w:rsidR="00450DF5" w:rsidRPr="00450DF5" w:rsidRDefault="00450DF5" w:rsidP="00450DF5">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450DF5">
        <w:rPr>
          <w:rFonts w:ascii="Courier New" w:eastAsia="方正仿宋_GBK" w:hAnsi="Courier New"/>
          <w:position w:val="2"/>
          <w:sz w:val="18"/>
          <w:szCs w:val="18"/>
        </w:rPr>
        <w:t xml:space="preserve">                                </w:t>
      </w:r>
      <w:proofErr w:type="gramStart"/>
      <w:r w:rsidRPr="00450DF5">
        <w:rPr>
          <w:rFonts w:ascii="Courier New" w:eastAsia="方正仿宋_GBK" w:hAnsi="Courier New"/>
          <w:position w:val="2"/>
          <w:sz w:val="18"/>
          <w:szCs w:val="18"/>
        </w:rPr>
        <w:t>.</w:t>
      </w:r>
      <w:proofErr w:type="spellStart"/>
      <w:r w:rsidRPr="00450DF5">
        <w:rPr>
          <w:rFonts w:ascii="Courier New" w:eastAsia="方正仿宋_GBK" w:hAnsi="Courier New"/>
          <w:position w:val="2"/>
          <w:sz w:val="18"/>
          <w:szCs w:val="18"/>
        </w:rPr>
        <w:t>withRolloverInterval</w:t>
      </w:r>
      <w:proofErr w:type="spellEnd"/>
      <w:proofErr w:type="gramEnd"/>
      <w:r w:rsidRPr="00450DF5">
        <w:rPr>
          <w:rFonts w:ascii="Courier New" w:eastAsia="方正仿宋_GBK" w:hAnsi="Courier New"/>
          <w:position w:val="2"/>
          <w:sz w:val="18"/>
          <w:szCs w:val="18"/>
        </w:rPr>
        <w:t>(</w:t>
      </w:r>
      <w:proofErr w:type="spellStart"/>
      <w:r w:rsidRPr="00450DF5">
        <w:rPr>
          <w:rFonts w:ascii="Courier New" w:eastAsia="方正仿宋_GBK" w:hAnsi="Courier New"/>
          <w:position w:val="2"/>
          <w:sz w:val="18"/>
          <w:szCs w:val="18"/>
        </w:rPr>
        <w:t>TimeUnit.MINUTES.toMillis</w:t>
      </w:r>
      <w:proofErr w:type="spellEnd"/>
      <w:r w:rsidRPr="00450DF5">
        <w:rPr>
          <w:rFonts w:ascii="Courier New" w:eastAsia="方正仿宋_GBK" w:hAnsi="Courier New"/>
          <w:position w:val="2"/>
          <w:sz w:val="18"/>
          <w:szCs w:val="18"/>
        </w:rPr>
        <w:t>(15))</w:t>
      </w:r>
    </w:p>
    <w:p w14:paraId="6D661B8C" w14:textId="77777777" w:rsidR="00450DF5" w:rsidRPr="00450DF5" w:rsidRDefault="00450DF5" w:rsidP="00450DF5">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450DF5">
        <w:rPr>
          <w:rFonts w:ascii="Courier New" w:eastAsia="方正仿宋_GBK" w:hAnsi="Courier New"/>
          <w:position w:val="2"/>
          <w:sz w:val="18"/>
          <w:szCs w:val="18"/>
        </w:rPr>
        <w:t xml:space="preserve">                                </w:t>
      </w:r>
      <w:proofErr w:type="gramStart"/>
      <w:r w:rsidRPr="00450DF5">
        <w:rPr>
          <w:rFonts w:ascii="Courier New" w:eastAsia="方正仿宋_GBK" w:hAnsi="Courier New"/>
          <w:position w:val="2"/>
          <w:sz w:val="18"/>
          <w:szCs w:val="18"/>
        </w:rPr>
        <w:t>.</w:t>
      </w:r>
      <w:proofErr w:type="spellStart"/>
      <w:r w:rsidRPr="00450DF5">
        <w:rPr>
          <w:rFonts w:ascii="Courier New" w:eastAsia="方正仿宋_GBK" w:hAnsi="Courier New"/>
          <w:position w:val="2"/>
          <w:sz w:val="18"/>
          <w:szCs w:val="18"/>
        </w:rPr>
        <w:t>withInactivityInterval</w:t>
      </w:r>
      <w:proofErr w:type="spellEnd"/>
      <w:proofErr w:type="gramEnd"/>
      <w:r w:rsidRPr="00450DF5">
        <w:rPr>
          <w:rFonts w:ascii="Courier New" w:eastAsia="方正仿宋_GBK" w:hAnsi="Courier New"/>
          <w:position w:val="2"/>
          <w:sz w:val="18"/>
          <w:szCs w:val="18"/>
        </w:rPr>
        <w:t>(</w:t>
      </w:r>
      <w:proofErr w:type="spellStart"/>
      <w:r w:rsidRPr="00450DF5">
        <w:rPr>
          <w:rFonts w:ascii="Courier New" w:eastAsia="方正仿宋_GBK" w:hAnsi="Courier New"/>
          <w:position w:val="2"/>
          <w:sz w:val="18"/>
          <w:szCs w:val="18"/>
        </w:rPr>
        <w:t>TimeUnit.MINUTES.toMillis</w:t>
      </w:r>
      <w:proofErr w:type="spellEnd"/>
      <w:r w:rsidRPr="00450DF5">
        <w:rPr>
          <w:rFonts w:ascii="Courier New" w:eastAsia="方正仿宋_GBK" w:hAnsi="Courier New"/>
          <w:position w:val="2"/>
          <w:sz w:val="18"/>
          <w:szCs w:val="18"/>
        </w:rPr>
        <w:t>(5))</w:t>
      </w:r>
    </w:p>
    <w:p w14:paraId="013BCC2A" w14:textId="77777777" w:rsidR="00450DF5" w:rsidRPr="00450DF5" w:rsidRDefault="00450DF5" w:rsidP="00450DF5">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450DF5">
        <w:rPr>
          <w:rFonts w:ascii="Courier New" w:eastAsia="方正仿宋_GBK" w:hAnsi="Courier New"/>
          <w:position w:val="2"/>
          <w:sz w:val="18"/>
          <w:szCs w:val="18"/>
        </w:rPr>
        <w:t xml:space="preserve">                                </w:t>
      </w:r>
      <w:proofErr w:type="gramStart"/>
      <w:r w:rsidRPr="00450DF5">
        <w:rPr>
          <w:rFonts w:ascii="Courier New" w:eastAsia="方正仿宋_GBK" w:hAnsi="Courier New"/>
          <w:position w:val="2"/>
          <w:sz w:val="18"/>
          <w:szCs w:val="18"/>
        </w:rPr>
        <w:t>.</w:t>
      </w:r>
      <w:proofErr w:type="spellStart"/>
      <w:r w:rsidRPr="00450DF5">
        <w:rPr>
          <w:rFonts w:ascii="Courier New" w:eastAsia="方正仿宋_GBK" w:hAnsi="Courier New"/>
          <w:position w:val="2"/>
          <w:sz w:val="18"/>
          <w:szCs w:val="18"/>
        </w:rPr>
        <w:t>withMaxPartSize</w:t>
      </w:r>
      <w:proofErr w:type="spellEnd"/>
      <w:proofErr w:type="gramEnd"/>
      <w:r w:rsidRPr="00450DF5">
        <w:rPr>
          <w:rFonts w:ascii="Courier New" w:eastAsia="方正仿宋_GBK" w:hAnsi="Courier New"/>
          <w:position w:val="2"/>
          <w:sz w:val="18"/>
          <w:szCs w:val="18"/>
        </w:rPr>
        <w:t>(1024 * 1024 * 1024)</w:t>
      </w:r>
    </w:p>
    <w:p w14:paraId="6E1415F0" w14:textId="77777777" w:rsidR="00450DF5" w:rsidRPr="00450DF5" w:rsidRDefault="00450DF5" w:rsidP="00450DF5">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450DF5">
        <w:rPr>
          <w:rFonts w:ascii="Courier New" w:eastAsia="方正仿宋_GBK" w:hAnsi="Courier New"/>
          <w:position w:val="2"/>
          <w:sz w:val="18"/>
          <w:szCs w:val="18"/>
        </w:rPr>
        <w:t xml:space="preserve">                                </w:t>
      </w:r>
      <w:proofErr w:type="gramStart"/>
      <w:r w:rsidRPr="00450DF5">
        <w:rPr>
          <w:rFonts w:ascii="Courier New" w:eastAsia="方正仿宋_GBK" w:hAnsi="Courier New"/>
          <w:position w:val="2"/>
          <w:sz w:val="18"/>
          <w:szCs w:val="18"/>
        </w:rPr>
        <w:t>.build</w:t>
      </w:r>
      <w:proofErr w:type="gramEnd"/>
      <w:r w:rsidRPr="00450DF5">
        <w:rPr>
          <w:rFonts w:ascii="Courier New" w:eastAsia="方正仿宋_GBK" w:hAnsi="Courier New"/>
          <w:position w:val="2"/>
          <w:sz w:val="18"/>
          <w:szCs w:val="18"/>
        </w:rPr>
        <w:t>())</w:t>
      </w:r>
    </w:p>
    <w:p w14:paraId="139A7840" w14:textId="77777777" w:rsidR="00450DF5" w:rsidRPr="00450DF5" w:rsidRDefault="00450DF5" w:rsidP="00450DF5">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450DF5">
        <w:rPr>
          <w:rFonts w:ascii="Courier New" w:eastAsia="方正仿宋_GBK" w:hAnsi="Courier New"/>
          <w:position w:val="2"/>
          <w:sz w:val="18"/>
          <w:szCs w:val="18"/>
        </w:rPr>
        <w:t xml:space="preserve">                </w:t>
      </w:r>
      <w:proofErr w:type="gramStart"/>
      <w:r w:rsidRPr="00450DF5">
        <w:rPr>
          <w:rFonts w:ascii="Courier New" w:eastAsia="方正仿宋_GBK" w:hAnsi="Courier New"/>
          <w:position w:val="2"/>
          <w:sz w:val="18"/>
          <w:szCs w:val="18"/>
        </w:rPr>
        <w:t>.build</w:t>
      </w:r>
      <w:proofErr w:type="gramEnd"/>
      <w:r w:rsidRPr="00450DF5">
        <w:rPr>
          <w:rFonts w:ascii="Courier New" w:eastAsia="方正仿宋_GBK" w:hAnsi="Courier New"/>
          <w:position w:val="2"/>
          <w:sz w:val="18"/>
          <w:szCs w:val="18"/>
        </w:rPr>
        <w:t>();</w:t>
      </w:r>
    </w:p>
    <w:p w14:paraId="2803E906" w14:textId="77777777" w:rsidR="00450DF5" w:rsidRPr="00450DF5" w:rsidRDefault="00450DF5" w:rsidP="00450DF5">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p>
    <w:p w14:paraId="390F4061" w14:textId="77777777" w:rsidR="00450DF5" w:rsidRDefault="00450DF5" w:rsidP="00450DF5">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450DF5">
        <w:rPr>
          <w:rFonts w:ascii="Courier New" w:eastAsia="方正仿宋_GBK" w:hAnsi="Courier New" w:hint="eastAsia"/>
          <w:position w:val="2"/>
          <w:sz w:val="18"/>
          <w:szCs w:val="18"/>
        </w:rPr>
        <w:t xml:space="preserve">        // </w:t>
      </w:r>
      <w:r w:rsidRPr="00450DF5">
        <w:rPr>
          <w:rFonts w:ascii="Courier New" w:eastAsia="方正仿宋_GBK" w:hAnsi="Courier New" w:hint="eastAsia"/>
          <w:position w:val="2"/>
          <w:sz w:val="18"/>
          <w:szCs w:val="18"/>
        </w:rPr>
        <w:t>将</w:t>
      </w:r>
      <w:r w:rsidRPr="00450DF5">
        <w:rPr>
          <w:rFonts w:ascii="Courier New" w:eastAsia="方正仿宋_GBK" w:hAnsi="Courier New" w:hint="eastAsia"/>
          <w:position w:val="2"/>
          <w:sz w:val="18"/>
          <w:szCs w:val="18"/>
        </w:rPr>
        <w:t>Event</w:t>
      </w:r>
      <w:r w:rsidRPr="00450DF5">
        <w:rPr>
          <w:rFonts w:ascii="Courier New" w:eastAsia="方正仿宋_GBK" w:hAnsi="Courier New" w:hint="eastAsia"/>
          <w:position w:val="2"/>
          <w:sz w:val="18"/>
          <w:szCs w:val="18"/>
        </w:rPr>
        <w:t>转换成</w:t>
      </w:r>
      <w:r w:rsidRPr="00450DF5">
        <w:rPr>
          <w:rFonts w:ascii="Courier New" w:eastAsia="方正仿宋_GBK" w:hAnsi="Courier New" w:hint="eastAsia"/>
          <w:position w:val="2"/>
          <w:sz w:val="18"/>
          <w:szCs w:val="18"/>
        </w:rPr>
        <w:t>String</w:t>
      </w:r>
      <w:r w:rsidRPr="00450DF5">
        <w:rPr>
          <w:rFonts w:ascii="Courier New" w:eastAsia="方正仿宋_GBK" w:hAnsi="Courier New" w:hint="eastAsia"/>
          <w:position w:val="2"/>
          <w:sz w:val="18"/>
          <w:szCs w:val="18"/>
        </w:rPr>
        <w:t>写入文件</w:t>
      </w:r>
    </w:p>
    <w:p w14:paraId="563EDB1E" w14:textId="2B174138" w:rsidR="00450DF5" w:rsidRPr="00450DF5" w:rsidRDefault="00450DF5" w:rsidP="00450DF5">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Pr>
          <w:rFonts w:ascii="Courier New" w:eastAsia="方正仿宋_GBK" w:hAnsi="Courier New" w:hint="eastAsia"/>
          <w:position w:val="2"/>
          <w:sz w:val="18"/>
          <w:szCs w:val="18"/>
        </w:rPr>
        <w:t xml:space="preserve">        </w:t>
      </w:r>
      <w:proofErr w:type="spellStart"/>
      <w:proofErr w:type="gramStart"/>
      <w:r w:rsidRPr="00450DF5">
        <w:rPr>
          <w:rFonts w:ascii="Courier New" w:eastAsia="方正仿宋_GBK" w:hAnsi="Courier New"/>
          <w:position w:val="2"/>
          <w:sz w:val="18"/>
          <w:szCs w:val="18"/>
        </w:rPr>
        <w:t>stream.map</w:t>
      </w:r>
      <w:proofErr w:type="spellEnd"/>
      <w:r w:rsidRPr="00450DF5">
        <w:rPr>
          <w:rFonts w:ascii="Courier New" w:eastAsia="方正仿宋_GBK" w:hAnsi="Courier New"/>
          <w:position w:val="2"/>
          <w:sz w:val="18"/>
          <w:szCs w:val="18"/>
        </w:rPr>
        <w:t>(</w:t>
      </w:r>
      <w:proofErr w:type="gramEnd"/>
      <w:r w:rsidRPr="00450DF5">
        <w:rPr>
          <w:rFonts w:ascii="Courier New" w:eastAsia="方正仿宋_GBK" w:hAnsi="Courier New"/>
          <w:position w:val="2"/>
          <w:sz w:val="18"/>
          <w:szCs w:val="18"/>
        </w:rPr>
        <w:t>Event::</w:t>
      </w:r>
      <w:proofErr w:type="spellStart"/>
      <w:r w:rsidRPr="00450DF5">
        <w:rPr>
          <w:rFonts w:ascii="Courier New" w:eastAsia="方正仿宋_GBK" w:hAnsi="Courier New"/>
          <w:position w:val="2"/>
          <w:sz w:val="18"/>
          <w:szCs w:val="18"/>
        </w:rPr>
        <w:t>toString</w:t>
      </w:r>
      <w:proofErr w:type="spellEnd"/>
      <w:r w:rsidRPr="00450DF5">
        <w:rPr>
          <w:rFonts w:ascii="Courier New" w:eastAsia="方正仿宋_GBK" w:hAnsi="Courier New"/>
          <w:position w:val="2"/>
          <w:sz w:val="18"/>
          <w:szCs w:val="18"/>
        </w:rPr>
        <w:t>).</w:t>
      </w:r>
      <w:proofErr w:type="spellStart"/>
      <w:r w:rsidRPr="00450DF5">
        <w:rPr>
          <w:rFonts w:ascii="Courier New" w:eastAsia="方正仿宋_GBK" w:hAnsi="Courier New"/>
          <w:position w:val="2"/>
          <w:sz w:val="18"/>
          <w:szCs w:val="18"/>
        </w:rPr>
        <w:t>addSink</w:t>
      </w:r>
      <w:proofErr w:type="spellEnd"/>
      <w:r w:rsidRPr="00450DF5">
        <w:rPr>
          <w:rFonts w:ascii="Courier New" w:eastAsia="方正仿宋_GBK" w:hAnsi="Courier New"/>
          <w:position w:val="2"/>
          <w:sz w:val="18"/>
          <w:szCs w:val="18"/>
        </w:rPr>
        <w:t>(</w:t>
      </w:r>
      <w:proofErr w:type="spellStart"/>
      <w:r w:rsidRPr="00450DF5">
        <w:rPr>
          <w:rFonts w:ascii="Courier New" w:eastAsia="方正仿宋_GBK" w:hAnsi="Courier New"/>
          <w:position w:val="2"/>
          <w:sz w:val="18"/>
          <w:szCs w:val="18"/>
        </w:rPr>
        <w:t>fileSink</w:t>
      </w:r>
      <w:proofErr w:type="spellEnd"/>
      <w:r w:rsidRPr="00450DF5">
        <w:rPr>
          <w:rFonts w:ascii="Courier New" w:eastAsia="方正仿宋_GBK" w:hAnsi="Courier New"/>
          <w:position w:val="2"/>
          <w:sz w:val="18"/>
          <w:szCs w:val="18"/>
        </w:rPr>
        <w:t>);</w:t>
      </w:r>
    </w:p>
    <w:p w14:paraId="36EEB26B" w14:textId="77777777" w:rsidR="00450DF5" w:rsidRPr="00450DF5" w:rsidRDefault="00450DF5" w:rsidP="00450DF5">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p>
    <w:p w14:paraId="7E3F916D" w14:textId="77777777" w:rsidR="00450DF5" w:rsidRPr="00450DF5" w:rsidRDefault="00450DF5" w:rsidP="00450DF5">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450DF5">
        <w:rPr>
          <w:rFonts w:ascii="Courier New" w:eastAsia="方正仿宋_GBK" w:hAnsi="Courier New"/>
          <w:position w:val="2"/>
          <w:sz w:val="18"/>
          <w:szCs w:val="18"/>
        </w:rPr>
        <w:t xml:space="preserve">        </w:t>
      </w:r>
      <w:proofErr w:type="spellStart"/>
      <w:proofErr w:type="gramStart"/>
      <w:r w:rsidRPr="00450DF5">
        <w:rPr>
          <w:rFonts w:ascii="Courier New" w:eastAsia="方正仿宋_GBK" w:hAnsi="Courier New"/>
          <w:position w:val="2"/>
          <w:sz w:val="18"/>
          <w:szCs w:val="18"/>
        </w:rPr>
        <w:t>env.execute</w:t>
      </w:r>
      <w:proofErr w:type="spellEnd"/>
      <w:proofErr w:type="gramEnd"/>
      <w:r w:rsidRPr="00450DF5">
        <w:rPr>
          <w:rFonts w:ascii="Courier New" w:eastAsia="方正仿宋_GBK" w:hAnsi="Courier New"/>
          <w:position w:val="2"/>
          <w:sz w:val="18"/>
          <w:szCs w:val="18"/>
        </w:rPr>
        <w:t>();</w:t>
      </w:r>
    </w:p>
    <w:p w14:paraId="67BB0BA4" w14:textId="77777777" w:rsidR="00450DF5" w:rsidRPr="00450DF5" w:rsidRDefault="00450DF5" w:rsidP="00450DF5">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450DF5">
        <w:rPr>
          <w:rFonts w:ascii="Courier New" w:eastAsia="方正仿宋_GBK" w:hAnsi="Courier New"/>
          <w:position w:val="2"/>
          <w:sz w:val="18"/>
          <w:szCs w:val="18"/>
        </w:rPr>
        <w:t xml:space="preserve">    }</w:t>
      </w:r>
    </w:p>
    <w:p w14:paraId="5A4BD701" w14:textId="0DBA74F6" w:rsidR="00450DF5" w:rsidRDefault="00450DF5" w:rsidP="00450DF5">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450DF5">
        <w:rPr>
          <w:rFonts w:ascii="Courier New" w:eastAsia="方正仿宋_GBK" w:hAnsi="Courier New"/>
          <w:position w:val="2"/>
          <w:sz w:val="18"/>
          <w:szCs w:val="18"/>
        </w:rPr>
        <w:t>}</w:t>
      </w:r>
    </w:p>
    <w:p w14:paraId="4525C7CD" w14:textId="77777777" w:rsidR="00450DF5" w:rsidRPr="0028075B" w:rsidRDefault="00450DF5" w:rsidP="00450DF5">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p>
    <w:p w14:paraId="11966A4E"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这里我们创建了一个简单的文件</w:t>
      </w:r>
      <w:r w:rsidRPr="0028075B">
        <w:rPr>
          <w:rFonts w:cs="宋体" w:hint="eastAsia"/>
          <w:szCs w:val="44"/>
        </w:rPr>
        <w:t>Sink</w:t>
      </w:r>
      <w:r w:rsidRPr="0028075B">
        <w:rPr>
          <w:rFonts w:cs="宋体" w:hint="eastAsia"/>
          <w:szCs w:val="44"/>
        </w:rPr>
        <w:t>，通过</w:t>
      </w:r>
      <w:r w:rsidRPr="0028075B">
        <w:rPr>
          <w:rFonts w:cs="宋体" w:hint="eastAsia"/>
          <w:szCs w:val="44"/>
        </w:rPr>
        <w:t>.</w:t>
      </w:r>
      <w:proofErr w:type="spellStart"/>
      <w:r w:rsidRPr="0028075B">
        <w:rPr>
          <w:rFonts w:cs="宋体" w:hint="eastAsia"/>
          <w:szCs w:val="44"/>
        </w:rPr>
        <w:t>withRollingPolicy</w:t>
      </w:r>
      <w:proofErr w:type="spellEnd"/>
      <w:r w:rsidRPr="0028075B">
        <w:rPr>
          <w:rFonts w:cs="宋体" w:hint="eastAsia"/>
          <w:szCs w:val="44"/>
        </w:rPr>
        <w:t>()</w:t>
      </w:r>
      <w:r w:rsidRPr="0028075B">
        <w:rPr>
          <w:rFonts w:cs="宋体" w:hint="eastAsia"/>
          <w:szCs w:val="44"/>
        </w:rPr>
        <w:t>方法指定了一个“滚动策略”。“滚动”的概念在日志文件的写入中经常遇到：因为文件会有内容持续不断地写入，所以我们应该给一个标准，到什么时候就开启新的文件，将之前的内容归档保存。也就是说，上面的代码设置了在以下</w:t>
      </w:r>
      <w:r w:rsidRPr="0028075B">
        <w:rPr>
          <w:rFonts w:cs="宋体"/>
          <w:szCs w:val="44"/>
        </w:rPr>
        <w:t>3</w:t>
      </w:r>
      <w:r w:rsidRPr="0028075B">
        <w:rPr>
          <w:rFonts w:cs="宋体"/>
          <w:szCs w:val="44"/>
        </w:rPr>
        <w:t>种情况下，我们就会滚动分区文件：</w:t>
      </w:r>
    </w:p>
    <w:p w14:paraId="5278F7B8" w14:textId="77777777" w:rsidR="00E1794C" w:rsidRPr="0028075B" w:rsidRDefault="00E1794C" w:rsidP="00E1794C">
      <w:pPr>
        <w:numPr>
          <w:ilvl w:val="0"/>
          <w:numId w:val="14"/>
        </w:numPr>
        <w:overflowPunct w:val="0"/>
        <w:topLinePunct/>
        <w:spacing w:line="340" w:lineRule="exact"/>
        <w:rPr>
          <w:rFonts w:cs="宋体"/>
          <w:szCs w:val="44"/>
        </w:rPr>
      </w:pPr>
      <w:r w:rsidRPr="0028075B">
        <w:rPr>
          <w:rFonts w:cs="宋体" w:hint="eastAsia"/>
          <w:szCs w:val="44"/>
        </w:rPr>
        <w:t>至少包含</w:t>
      </w:r>
      <w:r w:rsidRPr="0028075B">
        <w:rPr>
          <w:rFonts w:cs="宋体"/>
          <w:szCs w:val="44"/>
        </w:rPr>
        <w:t>15</w:t>
      </w:r>
      <w:r w:rsidRPr="0028075B">
        <w:rPr>
          <w:rFonts w:cs="宋体" w:hint="eastAsia"/>
          <w:szCs w:val="44"/>
        </w:rPr>
        <w:t>分钟的数据</w:t>
      </w:r>
    </w:p>
    <w:p w14:paraId="05C42F54" w14:textId="77777777" w:rsidR="00E1794C" w:rsidRPr="0028075B" w:rsidRDefault="00E1794C" w:rsidP="00E1794C">
      <w:pPr>
        <w:numPr>
          <w:ilvl w:val="0"/>
          <w:numId w:val="14"/>
        </w:numPr>
        <w:overflowPunct w:val="0"/>
        <w:topLinePunct/>
        <w:spacing w:line="340" w:lineRule="exact"/>
        <w:rPr>
          <w:rFonts w:cs="宋体"/>
          <w:szCs w:val="44"/>
        </w:rPr>
      </w:pPr>
      <w:r w:rsidRPr="0028075B">
        <w:rPr>
          <w:rFonts w:cs="宋体" w:hint="eastAsia"/>
          <w:szCs w:val="44"/>
        </w:rPr>
        <w:t>最近</w:t>
      </w:r>
      <w:r w:rsidRPr="0028075B">
        <w:rPr>
          <w:rFonts w:cs="宋体"/>
          <w:szCs w:val="44"/>
        </w:rPr>
        <w:t>5</w:t>
      </w:r>
      <w:r w:rsidRPr="0028075B">
        <w:rPr>
          <w:rFonts w:cs="宋体" w:hint="eastAsia"/>
          <w:szCs w:val="44"/>
        </w:rPr>
        <w:t>分钟没有收到新的数据</w:t>
      </w:r>
    </w:p>
    <w:p w14:paraId="5258690E" w14:textId="77777777" w:rsidR="00E1794C" w:rsidRPr="0028075B" w:rsidRDefault="00E1794C" w:rsidP="00E1794C">
      <w:pPr>
        <w:numPr>
          <w:ilvl w:val="0"/>
          <w:numId w:val="14"/>
        </w:numPr>
        <w:overflowPunct w:val="0"/>
        <w:topLinePunct/>
        <w:spacing w:line="340" w:lineRule="exact"/>
        <w:rPr>
          <w:rFonts w:cs="宋体"/>
          <w:szCs w:val="44"/>
        </w:rPr>
      </w:pPr>
      <w:r w:rsidRPr="0028075B">
        <w:rPr>
          <w:rFonts w:cs="宋体" w:hint="eastAsia"/>
          <w:szCs w:val="44"/>
        </w:rPr>
        <w:t>文件大小已达到</w:t>
      </w:r>
      <w:r w:rsidRPr="0028075B">
        <w:rPr>
          <w:rFonts w:cs="宋体"/>
          <w:szCs w:val="44"/>
        </w:rPr>
        <w:t>1 GB</w:t>
      </w:r>
    </w:p>
    <w:p w14:paraId="24C31920" w14:textId="77777777" w:rsidR="00E1794C" w:rsidRPr="0028075B" w:rsidRDefault="00E1794C" w:rsidP="00E1794C">
      <w:pPr>
        <w:keepNext/>
        <w:keepLines/>
        <w:spacing w:beforeLines="80" w:before="249" w:afterLines="40" w:after="124" w:line="360" w:lineRule="auto"/>
        <w:outlineLvl w:val="2"/>
        <w:rPr>
          <w:rFonts w:ascii="Arial" w:eastAsia="方正准圆简体" w:hAnsi="Arial"/>
          <w:b/>
          <w:bCs/>
          <w:sz w:val="26"/>
          <w:szCs w:val="32"/>
        </w:rPr>
      </w:pPr>
      <w:r w:rsidRPr="0028075B">
        <w:rPr>
          <w:rFonts w:ascii="Arial" w:eastAsia="方正准圆简体" w:hAnsi="Arial" w:hint="eastAsia"/>
          <w:bCs/>
          <w:sz w:val="26"/>
          <w:szCs w:val="32"/>
        </w:rPr>
        <w:t xml:space="preserve">5.4.3 </w:t>
      </w:r>
      <w:r w:rsidRPr="0028075B">
        <w:rPr>
          <w:rFonts w:ascii="Arial" w:eastAsia="方正准圆简体" w:hAnsi="Arial" w:hint="eastAsia"/>
          <w:bCs/>
          <w:sz w:val="26"/>
          <w:szCs w:val="32"/>
        </w:rPr>
        <w:t>输出到</w:t>
      </w:r>
      <w:r w:rsidRPr="0028075B">
        <w:rPr>
          <w:rFonts w:ascii="Arial" w:eastAsia="方正准圆简体" w:hAnsi="Arial" w:hint="eastAsia"/>
          <w:bCs/>
          <w:sz w:val="26"/>
          <w:szCs w:val="32"/>
        </w:rPr>
        <w:t>Kafka</w:t>
      </w:r>
    </w:p>
    <w:p w14:paraId="6BA7AEB3"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szCs w:val="44"/>
        </w:rPr>
        <w:t>Kafka</w:t>
      </w:r>
      <w:r w:rsidRPr="0028075B">
        <w:rPr>
          <w:rFonts w:cs="宋体"/>
          <w:szCs w:val="44"/>
        </w:rPr>
        <w:t>是一个分布式的</w:t>
      </w:r>
      <w:r w:rsidRPr="0028075B">
        <w:rPr>
          <w:rFonts w:cs="宋体" w:hint="eastAsia"/>
          <w:szCs w:val="44"/>
        </w:rPr>
        <w:t>基于</w:t>
      </w:r>
      <w:r w:rsidRPr="0028075B">
        <w:rPr>
          <w:rFonts w:cs="宋体"/>
          <w:szCs w:val="44"/>
        </w:rPr>
        <w:t>发布</w:t>
      </w:r>
      <w:r w:rsidRPr="0028075B">
        <w:rPr>
          <w:rFonts w:cs="宋体" w:hint="eastAsia"/>
          <w:szCs w:val="44"/>
        </w:rPr>
        <w:t>/</w:t>
      </w:r>
      <w:r w:rsidRPr="0028075B">
        <w:rPr>
          <w:rFonts w:cs="宋体"/>
          <w:szCs w:val="44"/>
        </w:rPr>
        <w:t>订阅的消息系统，本身处理的也是流式数据，所以跟</w:t>
      </w:r>
      <w:proofErr w:type="spellStart"/>
      <w:r w:rsidRPr="0028075B">
        <w:rPr>
          <w:rFonts w:cs="宋体"/>
          <w:szCs w:val="44"/>
        </w:rPr>
        <w:lastRenderedPageBreak/>
        <w:t>Flink</w:t>
      </w:r>
      <w:proofErr w:type="spellEnd"/>
      <w:r w:rsidRPr="0028075B">
        <w:rPr>
          <w:rFonts w:cs="宋体"/>
          <w:szCs w:val="44"/>
        </w:rPr>
        <w:t>“</w:t>
      </w:r>
      <w:r w:rsidRPr="0028075B">
        <w:rPr>
          <w:rFonts w:cs="宋体"/>
          <w:szCs w:val="44"/>
        </w:rPr>
        <w:t>天生一对</w:t>
      </w:r>
      <w:r w:rsidRPr="0028075B">
        <w:rPr>
          <w:rFonts w:cs="宋体"/>
          <w:szCs w:val="44"/>
        </w:rPr>
        <w:t>”</w:t>
      </w:r>
      <w:r w:rsidRPr="0028075B">
        <w:rPr>
          <w:rFonts w:cs="宋体"/>
          <w:szCs w:val="44"/>
        </w:rPr>
        <w:t>，经常会作为</w:t>
      </w:r>
      <w:proofErr w:type="spellStart"/>
      <w:r w:rsidRPr="0028075B">
        <w:rPr>
          <w:rFonts w:cs="宋体"/>
          <w:szCs w:val="44"/>
        </w:rPr>
        <w:t>Flink</w:t>
      </w:r>
      <w:proofErr w:type="spellEnd"/>
      <w:r w:rsidRPr="0028075B">
        <w:rPr>
          <w:rFonts w:cs="宋体"/>
          <w:szCs w:val="44"/>
        </w:rPr>
        <w:t>的输入数据源和输出系统。</w:t>
      </w:r>
      <w:proofErr w:type="spellStart"/>
      <w:r w:rsidRPr="0028075B">
        <w:rPr>
          <w:rFonts w:cs="宋体"/>
          <w:szCs w:val="44"/>
        </w:rPr>
        <w:t>Flink</w:t>
      </w:r>
      <w:proofErr w:type="spellEnd"/>
      <w:r w:rsidRPr="0028075B">
        <w:rPr>
          <w:rFonts w:cs="宋体"/>
          <w:szCs w:val="44"/>
        </w:rPr>
        <w:t>官方为</w:t>
      </w:r>
      <w:r w:rsidRPr="0028075B">
        <w:rPr>
          <w:rFonts w:cs="宋体"/>
          <w:szCs w:val="44"/>
        </w:rPr>
        <w:t>Kafka</w:t>
      </w:r>
      <w:r w:rsidRPr="0028075B">
        <w:rPr>
          <w:rFonts w:cs="宋体"/>
          <w:szCs w:val="44"/>
        </w:rPr>
        <w:t>提供了</w:t>
      </w:r>
      <w:r w:rsidRPr="0028075B">
        <w:rPr>
          <w:rFonts w:cs="宋体"/>
          <w:szCs w:val="44"/>
        </w:rPr>
        <w:t>Source</w:t>
      </w:r>
      <w:r w:rsidRPr="0028075B">
        <w:rPr>
          <w:rFonts w:cs="宋体"/>
          <w:szCs w:val="44"/>
        </w:rPr>
        <w:t>和</w:t>
      </w:r>
      <w:r w:rsidRPr="0028075B">
        <w:rPr>
          <w:rFonts w:cs="宋体"/>
          <w:szCs w:val="44"/>
        </w:rPr>
        <w:t>Sink</w:t>
      </w:r>
      <w:r w:rsidRPr="0028075B">
        <w:rPr>
          <w:rFonts w:cs="宋体"/>
          <w:szCs w:val="44"/>
        </w:rPr>
        <w:t>的连接器，我们可以用它方便地从</w:t>
      </w:r>
      <w:r w:rsidRPr="0028075B">
        <w:rPr>
          <w:rFonts w:cs="宋体"/>
          <w:szCs w:val="44"/>
        </w:rPr>
        <w:t>Kafka</w:t>
      </w:r>
      <w:r w:rsidRPr="0028075B">
        <w:rPr>
          <w:rFonts w:cs="宋体"/>
          <w:szCs w:val="44"/>
        </w:rPr>
        <w:t>读写数据。如果仅仅是支持读写，那还说明不了</w:t>
      </w:r>
      <w:r w:rsidRPr="0028075B">
        <w:rPr>
          <w:rFonts w:cs="宋体"/>
          <w:szCs w:val="44"/>
        </w:rPr>
        <w:t>Kafka</w:t>
      </w:r>
      <w:r w:rsidRPr="0028075B">
        <w:rPr>
          <w:rFonts w:cs="宋体"/>
          <w:szCs w:val="44"/>
        </w:rPr>
        <w:t>和</w:t>
      </w:r>
      <w:proofErr w:type="spellStart"/>
      <w:r w:rsidRPr="0028075B">
        <w:rPr>
          <w:rFonts w:cs="宋体"/>
          <w:szCs w:val="44"/>
        </w:rPr>
        <w:t>Flink</w:t>
      </w:r>
      <w:proofErr w:type="spellEnd"/>
      <w:r w:rsidRPr="0028075B">
        <w:rPr>
          <w:rFonts w:cs="宋体"/>
          <w:szCs w:val="44"/>
        </w:rPr>
        <w:t>关系的亲密；真正让它们密不可分的是，</w:t>
      </w:r>
      <w:proofErr w:type="spellStart"/>
      <w:r w:rsidRPr="0028075B">
        <w:rPr>
          <w:rFonts w:cs="宋体"/>
          <w:szCs w:val="44"/>
        </w:rPr>
        <w:t>Flink</w:t>
      </w:r>
      <w:proofErr w:type="spellEnd"/>
      <w:r w:rsidRPr="0028075B">
        <w:rPr>
          <w:rFonts w:cs="宋体"/>
          <w:szCs w:val="44"/>
        </w:rPr>
        <w:t>与</w:t>
      </w:r>
      <w:r w:rsidRPr="0028075B">
        <w:rPr>
          <w:rFonts w:cs="宋体"/>
          <w:szCs w:val="44"/>
        </w:rPr>
        <w:t>Kafka</w:t>
      </w:r>
      <w:r w:rsidRPr="0028075B">
        <w:rPr>
          <w:rFonts w:cs="宋体"/>
          <w:szCs w:val="44"/>
        </w:rPr>
        <w:t>的连接器提供了端到端的精确一次（</w:t>
      </w:r>
      <w:r w:rsidRPr="0028075B">
        <w:rPr>
          <w:rFonts w:cs="宋体"/>
          <w:szCs w:val="44"/>
        </w:rPr>
        <w:t>exactly</w:t>
      </w:r>
      <w:r w:rsidRPr="0028075B">
        <w:rPr>
          <w:rFonts w:cs="宋体" w:hint="eastAsia"/>
          <w:szCs w:val="44"/>
        </w:rPr>
        <w:t xml:space="preserve"> once</w:t>
      </w:r>
      <w:r w:rsidRPr="0028075B">
        <w:rPr>
          <w:rFonts w:cs="宋体"/>
          <w:szCs w:val="44"/>
        </w:rPr>
        <w:t>）语义保证，这在实际项目中是最高级别的一致性保证。关于这部分内容，我们会在后续章节做更详细的讲解。</w:t>
      </w:r>
    </w:p>
    <w:p w14:paraId="1AE5ED36"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现在我们要将数据输出到</w:t>
      </w:r>
      <w:r w:rsidRPr="0028075B">
        <w:rPr>
          <w:rFonts w:cs="宋体" w:hint="eastAsia"/>
          <w:szCs w:val="44"/>
        </w:rPr>
        <w:t>Kafka</w:t>
      </w:r>
      <w:r w:rsidRPr="0028075B">
        <w:rPr>
          <w:rFonts w:cs="宋体" w:hint="eastAsia"/>
          <w:szCs w:val="44"/>
        </w:rPr>
        <w:t>，整个数据处理的闭环已经形成，所以可以完整测试如下：</w:t>
      </w:r>
    </w:p>
    <w:p w14:paraId="01C9DE8D"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w:t>
      </w:r>
      <w:r w:rsidRPr="0028075B">
        <w:rPr>
          <w:rFonts w:cs="宋体" w:hint="eastAsia"/>
          <w:szCs w:val="44"/>
        </w:rPr>
        <w:t>1</w:t>
      </w:r>
      <w:r w:rsidRPr="0028075B">
        <w:rPr>
          <w:rFonts w:cs="宋体" w:hint="eastAsia"/>
          <w:szCs w:val="44"/>
        </w:rPr>
        <w:t>）添加</w:t>
      </w:r>
      <w:r w:rsidRPr="0028075B">
        <w:rPr>
          <w:rFonts w:cs="宋体" w:hint="eastAsia"/>
          <w:szCs w:val="44"/>
        </w:rPr>
        <w:t xml:space="preserve">Kafka </w:t>
      </w:r>
      <w:r w:rsidRPr="0028075B">
        <w:rPr>
          <w:rFonts w:cs="宋体" w:hint="eastAsia"/>
          <w:szCs w:val="44"/>
        </w:rPr>
        <w:t>连接器依赖</w:t>
      </w:r>
    </w:p>
    <w:p w14:paraId="386B87F6"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由于我们已经测试过从</w:t>
      </w:r>
      <w:r w:rsidRPr="0028075B">
        <w:rPr>
          <w:rFonts w:cs="宋体" w:hint="eastAsia"/>
          <w:szCs w:val="44"/>
        </w:rPr>
        <w:t>Kafka</w:t>
      </w:r>
      <w:r w:rsidRPr="0028075B">
        <w:rPr>
          <w:rFonts w:cs="宋体" w:hint="eastAsia"/>
          <w:szCs w:val="44"/>
        </w:rPr>
        <w:t>数据源读取数据，连接器相关依赖已经引入，这里就不重复介绍了。</w:t>
      </w:r>
    </w:p>
    <w:p w14:paraId="104BBFD0"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w:t>
      </w:r>
      <w:r w:rsidRPr="0028075B">
        <w:rPr>
          <w:rFonts w:cs="宋体" w:hint="eastAsia"/>
          <w:szCs w:val="44"/>
        </w:rPr>
        <w:t>2</w:t>
      </w:r>
      <w:r w:rsidRPr="0028075B">
        <w:rPr>
          <w:rFonts w:cs="宋体" w:hint="eastAsia"/>
          <w:szCs w:val="44"/>
        </w:rPr>
        <w:t>）启动</w:t>
      </w:r>
      <w:r w:rsidRPr="0028075B">
        <w:rPr>
          <w:rFonts w:cs="宋体" w:hint="eastAsia"/>
          <w:szCs w:val="44"/>
        </w:rPr>
        <w:t>Kafka</w:t>
      </w:r>
      <w:r w:rsidRPr="0028075B">
        <w:rPr>
          <w:rFonts w:cs="宋体" w:hint="eastAsia"/>
          <w:szCs w:val="44"/>
        </w:rPr>
        <w:t>集群</w:t>
      </w:r>
    </w:p>
    <w:p w14:paraId="450A5811"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w:t>
      </w:r>
      <w:r w:rsidRPr="0028075B">
        <w:rPr>
          <w:rFonts w:cs="宋体" w:hint="eastAsia"/>
          <w:szCs w:val="44"/>
        </w:rPr>
        <w:t>3</w:t>
      </w:r>
      <w:r w:rsidRPr="0028075B">
        <w:rPr>
          <w:rFonts w:cs="宋体" w:hint="eastAsia"/>
          <w:szCs w:val="44"/>
        </w:rPr>
        <w:t>）编写输出到</w:t>
      </w:r>
      <w:r w:rsidRPr="0028075B">
        <w:rPr>
          <w:rFonts w:cs="宋体" w:hint="eastAsia"/>
          <w:szCs w:val="44"/>
        </w:rPr>
        <w:t>Kafka</w:t>
      </w:r>
      <w:r w:rsidRPr="0028075B">
        <w:rPr>
          <w:rFonts w:cs="宋体" w:hint="eastAsia"/>
          <w:szCs w:val="44"/>
        </w:rPr>
        <w:t>的示例代码</w:t>
      </w:r>
    </w:p>
    <w:p w14:paraId="38E16549"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我们可以直接将用户行为数据保存为文件</w:t>
      </w:r>
      <w:r w:rsidRPr="0028075B">
        <w:rPr>
          <w:rFonts w:cs="宋体" w:hint="eastAsia"/>
          <w:szCs w:val="44"/>
        </w:rPr>
        <w:t>clicks.csv,</w:t>
      </w:r>
      <w:r w:rsidRPr="0028075B">
        <w:rPr>
          <w:rFonts w:cs="宋体" w:hint="eastAsia"/>
          <w:szCs w:val="44"/>
        </w:rPr>
        <w:t>读取后不做转换直接写入</w:t>
      </w:r>
      <w:r w:rsidRPr="0028075B">
        <w:rPr>
          <w:rFonts w:cs="宋体" w:hint="eastAsia"/>
          <w:szCs w:val="44"/>
        </w:rPr>
        <w:t>Kafka</w:t>
      </w:r>
      <w:r w:rsidRPr="0028075B">
        <w:rPr>
          <w:rFonts w:cs="宋体" w:hint="eastAsia"/>
          <w:szCs w:val="44"/>
        </w:rPr>
        <w:t>，主题（</w:t>
      </w:r>
      <w:r w:rsidRPr="0028075B">
        <w:rPr>
          <w:rFonts w:cs="宋体" w:hint="eastAsia"/>
          <w:szCs w:val="44"/>
        </w:rPr>
        <w:t>topic</w:t>
      </w:r>
      <w:r w:rsidRPr="0028075B">
        <w:rPr>
          <w:rFonts w:cs="宋体" w:hint="eastAsia"/>
          <w:szCs w:val="44"/>
        </w:rPr>
        <w:t>）命名为“</w:t>
      </w:r>
      <w:r w:rsidRPr="0028075B">
        <w:rPr>
          <w:rFonts w:cs="宋体" w:hint="eastAsia"/>
          <w:szCs w:val="44"/>
        </w:rPr>
        <w:t>c</w:t>
      </w:r>
      <w:r w:rsidRPr="0028075B">
        <w:rPr>
          <w:rFonts w:cs="宋体"/>
          <w:szCs w:val="44"/>
        </w:rPr>
        <w:t>licks</w:t>
      </w:r>
      <w:r w:rsidRPr="0028075B">
        <w:rPr>
          <w:rFonts w:cs="宋体" w:hint="eastAsia"/>
          <w:szCs w:val="44"/>
        </w:rPr>
        <w:t>”。</w:t>
      </w:r>
    </w:p>
    <w:p w14:paraId="39F76495"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import </w:t>
      </w:r>
      <w:proofErr w:type="spellStart"/>
      <w:proofErr w:type="gramStart"/>
      <w:r w:rsidRPr="0028075B">
        <w:rPr>
          <w:rFonts w:ascii="Courier New" w:eastAsia="方正仿宋_GBK" w:hAnsi="Courier New"/>
          <w:position w:val="2"/>
          <w:sz w:val="18"/>
          <w:szCs w:val="18"/>
        </w:rPr>
        <w:t>org.apache.flink.api.common</w:t>
      </w:r>
      <w:proofErr w:type="gramEnd"/>
      <w:r w:rsidRPr="0028075B">
        <w:rPr>
          <w:rFonts w:ascii="Courier New" w:eastAsia="方正仿宋_GBK" w:hAnsi="Courier New"/>
          <w:position w:val="2"/>
          <w:sz w:val="18"/>
          <w:szCs w:val="18"/>
        </w:rPr>
        <w:t>.serialization.SimpleStringSchema</w:t>
      </w:r>
      <w:proofErr w:type="spellEnd"/>
      <w:r w:rsidRPr="0028075B">
        <w:rPr>
          <w:rFonts w:ascii="Courier New" w:eastAsia="方正仿宋_GBK" w:hAnsi="Courier New"/>
          <w:position w:val="2"/>
          <w:sz w:val="18"/>
          <w:szCs w:val="18"/>
        </w:rPr>
        <w:t>;</w:t>
      </w:r>
    </w:p>
    <w:p w14:paraId="62DA7168"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import </w:t>
      </w:r>
      <w:proofErr w:type="spellStart"/>
      <w:proofErr w:type="gramStart"/>
      <w:r w:rsidRPr="0028075B">
        <w:rPr>
          <w:rFonts w:ascii="Courier New" w:eastAsia="方正仿宋_GBK" w:hAnsi="Courier New"/>
          <w:position w:val="2"/>
          <w:sz w:val="18"/>
          <w:szCs w:val="18"/>
        </w:rPr>
        <w:t>org.apache.flink.streaming.api.datastream</w:t>
      </w:r>
      <w:proofErr w:type="gramEnd"/>
      <w:r w:rsidRPr="0028075B">
        <w:rPr>
          <w:rFonts w:ascii="Courier New" w:eastAsia="方正仿宋_GBK" w:hAnsi="Courier New"/>
          <w:position w:val="2"/>
          <w:sz w:val="18"/>
          <w:szCs w:val="18"/>
        </w:rPr>
        <w:t>.DataStreamSource</w:t>
      </w:r>
      <w:proofErr w:type="spellEnd"/>
      <w:r w:rsidRPr="0028075B">
        <w:rPr>
          <w:rFonts w:ascii="Courier New" w:eastAsia="方正仿宋_GBK" w:hAnsi="Courier New"/>
          <w:position w:val="2"/>
          <w:sz w:val="18"/>
          <w:szCs w:val="18"/>
        </w:rPr>
        <w:t>;</w:t>
      </w:r>
    </w:p>
    <w:p w14:paraId="713D9558"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import </w:t>
      </w:r>
      <w:proofErr w:type="gramStart"/>
      <w:r w:rsidRPr="0028075B">
        <w:rPr>
          <w:rFonts w:ascii="Courier New" w:eastAsia="方正仿宋_GBK" w:hAnsi="Courier New"/>
          <w:position w:val="2"/>
          <w:sz w:val="18"/>
          <w:szCs w:val="18"/>
        </w:rPr>
        <w:t>org.apache.flink.streaming.api.environment</w:t>
      </w:r>
      <w:proofErr w:type="gramEnd"/>
      <w:r w:rsidRPr="0028075B">
        <w:rPr>
          <w:rFonts w:ascii="Courier New" w:eastAsia="方正仿宋_GBK" w:hAnsi="Courier New"/>
          <w:position w:val="2"/>
          <w:sz w:val="18"/>
          <w:szCs w:val="18"/>
        </w:rPr>
        <w:t>.StreamExecutionEnvironment;</w:t>
      </w:r>
    </w:p>
    <w:p w14:paraId="629746C1"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import </w:t>
      </w:r>
      <w:proofErr w:type="spellStart"/>
      <w:proofErr w:type="gramStart"/>
      <w:r w:rsidRPr="0028075B">
        <w:rPr>
          <w:rFonts w:ascii="Courier New" w:eastAsia="方正仿宋_GBK" w:hAnsi="Courier New"/>
          <w:position w:val="2"/>
          <w:sz w:val="18"/>
          <w:szCs w:val="18"/>
        </w:rPr>
        <w:t>org.apache</w:t>
      </w:r>
      <w:proofErr w:type="gramEnd"/>
      <w:r w:rsidRPr="0028075B">
        <w:rPr>
          <w:rFonts w:ascii="Courier New" w:eastAsia="方正仿宋_GBK" w:hAnsi="Courier New"/>
          <w:position w:val="2"/>
          <w:sz w:val="18"/>
          <w:szCs w:val="18"/>
        </w:rPr>
        <w:t>.flink.streaming.connectors.kafka.FlinkKafkaProducer</w:t>
      </w:r>
      <w:proofErr w:type="spellEnd"/>
      <w:r w:rsidRPr="0028075B">
        <w:rPr>
          <w:rFonts w:ascii="Courier New" w:eastAsia="方正仿宋_GBK" w:hAnsi="Courier New"/>
          <w:position w:val="2"/>
          <w:sz w:val="18"/>
          <w:szCs w:val="18"/>
        </w:rPr>
        <w:t>;</w:t>
      </w:r>
    </w:p>
    <w:p w14:paraId="608248A1"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p>
    <w:p w14:paraId="0129459F"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import </w:t>
      </w:r>
      <w:proofErr w:type="spellStart"/>
      <w:proofErr w:type="gramStart"/>
      <w:r w:rsidRPr="0028075B">
        <w:rPr>
          <w:rFonts w:ascii="Courier New" w:eastAsia="方正仿宋_GBK" w:hAnsi="Courier New"/>
          <w:position w:val="2"/>
          <w:sz w:val="18"/>
          <w:szCs w:val="18"/>
        </w:rPr>
        <w:t>java.util</w:t>
      </w:r>
      <w:proofErr w:type="gramEnd"/>
      <w:r w:rsidRPr="0028075B">
        <w:rPr>
          <w:rFonts w:ascii="Courier New" w:eastAsia="方正仿宋_GBK" w:hAnsi="Courier New"/>
          <w:position w:val="2"/>
          <w:sz w:val="18"/>
          <w:szCs w:val="18"/>
        </w:rPr>
        <w:t>.Properties</w:t>
      </w:r>
      <w:proofErr w:type="spellEnd"/>
      <w:r w:rsidRPr="0028075B">
        <w:rPr>
          <w:rFonts w:ascii="Courier New" w:eastAsia="方正仿宋_GBK" w:hAnsi="Courier New"/>
          <w:position w:val="2"/>
          <w:sz w:val="18"/>
          <w:szCs w:val="18"/>
        </w:rPr>
        <w:t>;</w:t>
      </w:r>
    </w:p>
    <w:p w14:paraId="2760A547"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p>
    <w:p w14:paraId="41B15755" w14:textId="310DF485"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public class </w:t>
      </w:r>
      <w:proofErr w:type="spellStart"/>
      <w:r w:rsidRPr="0028075B">
        <w:rPr>
          <w:rFonts w:ascii="Courier New" w:eastAsia="方正仿宋_GBK" w:hAnsi="Courier New"/>
          <w:position w:val="2"/>
          <w:sz w:val="18"/>
          <w:szCs w:val="18"/>
        </w:rPr>
        <w:t>Sink</w:t>
      </w:r>
      <w:r w:rsidR="00C068C2">
        <w:rPr>
          <w:rFonts w:ascii="Courier New" w:eastAsia="方正仿宋_GBK" w:hAnsi="Courier New"/>
          <w:position w:val="2"/>
          <w:sz w:val="18"/>
          <w:szCs w:val="18"/>
        </w:rPr>
        <w:t>To</w:t>
      </w:r>
      <w:r w:rsidRPr="0028075B">
        <w:rPr>
          <w:rFonts w:ascii="Courier New" w:eastAsia="方正仿宋_GBK" w:hAnsi="Courier New"/>
          <w:position w:val="2"/>
          <w:sz w:val="18"/>
          <w:szCs w:val="18"/>
        </w:rPr>
        <w:t>Kafka</w:t>
      </w:r>
      <w:r w:rsidR="00C26716">
        <w:rPr>
          <w:rFonts w:ascii="Courier New" w:eastAsia="方正仿宋_GBK" w:hAnsi="Courier New"/>
          <w:position w:val="2"/>
          <w:sz w:val="18"/>
          <w:szCs w:val="18"/>
        </w:rPr>
        <w:t>Test</w:t>
      </w:r>
      <w:proofErr w:type="spellEnd"/>
      <w:r w:rsidRPr="0028075B">
        <w:rPr>
          <w:rFonts w:ascii="Courier New" w:eastAsia="方正仿宋_GBK" w:hAnsi="Courier New"/>
          <w:position w:val="2"/>
          <w:sz w:val="18"/>
          <w:szCs w:val="18"/>
        </w:rPr>
        <w:t xml:space="preserve"> {</w:t>
      </w:r>
    </w:p>
    <w:p w14:paraId="4B70223F"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public static void </w:t>
      </w:r>
      <w:proofErr w:type="gramStart"/>
      <w:r w:rsidRPr="0028075B">
        <w:rPr>
          <w:rFonts w:ascii="Courier New" w:eastAsia="方正仿宋_GBK" w:hAnsi="Courier New"/>
          <w:position w:val="2"/>
          <w:sz w:val="18"/>
          <w:szCs w:val="18"/>
        </w:rPr>
        <w:t>main(</w:t>
      </w:r>
      <w:proofErr w:type="gramEnd"/>
      <w:r w:rsidRPr="0028075B">
        <w:rPr>
          <w:rFonts w:ascii="Courier New" w:eastAsia="方正仿宋_GBK" w:hAnsi="Courier New"/>
          <w:position w:val="2"/>
          <w:sz w:val="18"/>
          <w:szCs w:val="18"/>
        </w:rPr>
        <w:t xml:space="preserve">String[] </w:t>
      </w:r>
      <w:proofErr w:type="spellStart"/>
      <w:r w:rsidRPr="0028075B">
        <w:rPr>
          <w:rFonts w:ascii="Courier New" w:eastAsia="方正仿宋_GBK" w:hAnsi="Courier New"/>
          <w:position w:val="2"/>
          <w:sz w:val="18"/>
          <w:szCs w:val="18"/>
        </w:rPr>
        <w:t>args</w:t>
      </w:r>
      <w:proofErr w:type="spellEnd"/>
      <w:r w:rsidRPr="0028075B">
        <w:rPr>
          <w:rFonts w:ascii="Courier New" w:eastAsia="方正仿宋_GBK" w:hAnsi="Courier New"/>
          <w:position w:val="2"/>
          <w:sz w:val="18"/>
          <w:szCs w:val="18"/>
        </w:rPr>
        <w:t>) throws Exception {</w:t>
      </w:r>
    </w:p>
    <w:p w14:paraId="27DE9C43"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StreamExecutionEnvironment</w:t>
      </w:r>
      <w:proofErr w:type="spellEnd"/>
      <w:r w:rsidRPr="0028075B">
        <w:rPr>
          <w:rFonts w:ascii="Courier New" w:eastAsia="方正仿宋_GBK" w:hAnsi="Courier New"/>
          <w:position w:val="2"/>
          <w:sz w:val="18"/>
          <w:szCs w:val="18"/>
        </w:rPr>
        <w:t xml:space="preserve"> env = </w:t>
      </w:r>
      <w:proofErr w:type="spellStart"/>
      <w:r w:rsidRPr="0028075B">
        <w:rPr>
          <w:rFonts w:ascii="Courier New" w:eastAsia="方正仿宋_GBK" w:hAnsi="Courier New"/>
          <w:position w:val="2"/>
          <w:sz w:val="18"/>
          <w:szCs w:val="18"/>
        </w:rPr>
        <w:t>StreamExecutionEnvironment.getExecutionEnvironment</w:t>
      </w:r>
      <w:proofErr w:type="spellEnd"/>
      <w:r w:rsidRPr="0028075B">
        <w:rPr>
          <w:rFonts w:ascii="Courier New" w:eastAsia="方正仿宋_GBK" w:hAnsi="Courier New"/>
          <w:position w:val="2"/>
          <w:sz w:val="18"/>
          <w:szCs w:val="18"/>
        </w:rPr>
        <w:t>();</w:t>
      </w:r>
    </w:p>
    <w:p w14:paraId="221D73DC"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spellStart"/>
      <w:proofErr w:type="gramStart"/>
      <w:r w:rsidRPr="0028075B">
        <w:rPr>
          <w:rFonts w:ascii="Courier New" w:eastAsia="方正仿宋_GBK" w:hAnsi="Courier New"/>
          <w:position w:val="2"/>
          <w:sz w:val="18"/>
          <w:szCs w:val="18"/>
        </w:rPr>
        <w:t>env.setParallelism</w:t>
      </w:r>
      <w:proofErr w:type="spellEnd"/>
      <w:proofErr w:type="gramEnd"/>
      <w:r w:rsidRPr="0028075B">
        <w:rPr>
          <w:rFonts w:ascii="Courier New" w:eastAsia="方正仿宋_GBK" w:hAnsi="Courier New"/>
          <w:position w:val="2"/>
          <w:sz w:val="18"/>
          <w:szCs w:val="18"/>
        </w:rPr>
        <w:t>(1);</w:t>
      </w:r>
    </w:p>
    <w:p w14:paraId="5EF27744"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p>
    <w:p w14:paraId="16D65C53"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Properties </w:t>
      </w:r>
      <w:proofErr w:type="spellStart"/>
      <w:r w:rsidRPr="0028075B">
        <w:rPr>
          <w:rFonts w:ascii="Courier New" w:eastAsia="方正仿宋_GBK" w:hAnsi="Courier New"/>
          <w:position w:val="2"/>
          <w:sz w:val="18"/>
          <w:szCs w:val="18"/>
        </w:rPr>
        <w:t>properties</w:t>
      </w:r>
      <w:proofErr w:type="spellEnd"/>
      <w:r w:rsidRPr="0028075B">
        <w:rPr>
          <w:rFonts w:ascii="Courier New" w:eastAsia="方正仿宋_GBK" w:hAnsi="Courier New"/>
          <w:position w:val="2"/>
          <w:sz w:val="18"/>
          <w:szCs w:val="18"/>
        </w:rPr>
        <w:t xml:space="preserve"> = new </w:t>
      </w:r>
      <w:proofErr w:type="gramStart"/>
      <w:r w:rsidRPr="0028075B">
        <w:rPr>
          <w:rFonts w:ascii="Courier New" w:eastAsia="方正仿宋_GBK" w:hAnsi="Courier New"/>
          <w:position w:val="2"/>
          <w:sz w:val="18"/>
          <w:szCs w:val="18"/>
        </w:rPr>
        <w:t>Properties(</w:t>
      </w:r>
      <w:proofErr w:type="gramEnd"/>
      <w:r w:rsidRPr="0028075B">
        <w:rPr>
          <w:rFonts w:ascii="Courier New" w:eastAsia="方正仿宋_GBK" w:hAnsi="Courier New"/>
          <w:position w:val="2"/>
          <w:sz w:val="18"/>
          <w:szCs w:val="18"/>
        </w:rPr>
        <w:t>);</w:t>
      </w:r>
    </w:p>
    <w:p w14:paraId="38A08FDB"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spellStart"/>
      <w:proofErr w:type="gramStart"/>
      <w:r w:rsidRPr="0028075B">
        <w:rPr>
          <w:rFonts w:ascii="Courier New" w:eastAsia="方正仿宋_GBK" w:hAnsi="Courier New"/>
          <w:position w:val="2"/>
          <w:sz w:val="18"/>
          <w:szCs w:val="18"/>
        </w:rPr>
        <w:t>properties.put</w:t>
      </w:r>
      <w:proofErr w:type="spellEnd"/>
      <w:r w:rsidRPr="0028075B">
        <w:rPr>
          <w:rFonts w:ascii="Courier New" w:eastAsia="方正仿宋_GBK" w:hAnsi="Courier New"/>
          <w:position w:val="2"/>
          <w:sz w:val="18"/>
          <w:szCs w:val="18"/>
        </w:rPr>
        <w:t>(</w:t>
      </w:r>
      <w:proofErr w:type="gramEnd"/>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bootstrap.servers</w:t>
      </w:r>
      <w:proofErr w:type="spellEnd"/>
      <w:r w:rsidRPr="0028075B">
        <w:rPr>
          <w:rFonts w:ascii="Courier New" w:eastAsia="方正仿宋_GBK" w:hAnsi="Courier New"/>
          <w:position w:val="2"/>
          <w:sz w:val="18"/>
          <w:szCs w:val="18"/>
        </w:rPr>
        <w:t>", "hadoop102:9092");</w:t>
      </w:r>
    </w:p>
    <w:p w14:paraId="02BB84C7"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p>
    <w:p w14:paraId="6EE16CF4"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DataStreamSource</w:t>
      </w:r>
      <w:proofErr w:type="spellEnd"/>
      <w:r w:rsidRPr="0028075B">
        <w:rPr>
          <w:rFonts w:ascii="Courier New" w:eastAsia="方正仿宋_GBK" w:hAnsi="Courier New"/>
          <w:position w:val="2"/>
          <w:sz w:val="18"/>
          <w:szCs w:val="18"/>
        </w:rPr>
        <w:t xml:space="preserve">&lt;String&gt; stream = </w:t>
      </w:r>
      <w:proofErr w:type="spellStart"/>
      <w:proofErr w:type="gramStart"/>
      <w:r w:rsidRPr="0028075B">
        <w:rPr>
          <w:rFonts w:ascii="Courier New" w:eastAsia="方正仿宋_GBK" w:hAnsi="Courier New"/>
          <w:position w:val="2"/>
          <w:sz w:val="18"/>
          <w:szCs w:val="18"/>
        </w:rPr>
        <w:t>env.readTextFile</w:t>
      </w:r>
      <w:proofErr w:type="spellEnd"/>
      <w:proofErr w:type="gramEnd"/>
      <w:r w:rsidRPr="0028075B">
        <w:rPr>
          <w:rFonts w:ascii="Courier New" w:eastAsia="方正仿宋_GBK" w:hAnsi="Courier New"/>
          <w:position w:val="2"/>
          <w:sz w:val="18"/>
          <w:szCs w:val="18"/>
        </w:rPr>
        <w:t>("input/clicks.csv");</w:t>
      </w:r>
    </w:p>
    <w:p w14:paraId="591DC25B"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p>
    <w:p w14:paraId="65B5F53F"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stream</w:t>
      </w:r>
    </w:p>
    <w:p w14:paraId="108E6A13"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gramStart"/>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addSink</w:t>
      </w:r>
      <w:proofErr w:type="spellEnd"/>
      <w:proofErr w:type="gramEnd"/>
      <w:r w:rsidRPr="0028075B">
        <w:rPr>
          <w:rFonts w:ascii="Courier New" w:eastAsia="方正仿宋_GBK" w:hAnsi="Courier New"/>
          <w:position w:val="2"/>
          <w:sz w:val="18"/>
          <w:szCs w:val="18"/>
        </w:rPr>
        <w:t xml:space="preserve">(new </w:t>
      </w:r>
      <w:proofErr w:type="spellStart"/>
      <w:r w:rsidRPr="0028075B">
        <w:rPr>
          <w:rFonts w:ascii="Courier New" w:eastAsia="方正仿宋_GBK" w:hAnsi="Courier New"/>
          <w:position w:val="2"/>
          <w:sz w:val="18"/>
          <w:szCs w:val="18"/>
        </w:rPr>
        <w:t>FlinkKafkaProducer</w:t>
      </w:r>
      <w:proofErr w:type="spellEnd"/>
      <w:r w:rsidRPr="0028075B">
        <w:rPr>
          <w:rFonts w:ascii="Courier New" w:eastAsia="方正仿宋_GBK" w:hAnsi="Courier New"/>
          <w:position w:val="2"/>
          <w:sz w:val="18"/>
          <w:szCs w:val="18"/>
        </w:rPr>
        <w:t>&lt;String&gt;(</w:t>
      </w:r>
    </w:p>
    <w:p w14:paraId="42881BDE"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"clicks",</w:t>
      </w:r>
    </w:p>
    <w:p w14:paraId="7AA1D9A1"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new </w:t>
      </w:r>
      <w:proofErr w:type="spellStart"/>
      <w:proofErr w:type="gramStart"/>
      <w:r w:rsidRPr="0028075B">
        <w:rPr>
          <w:rFonts w:ascii="Courier New" w:eastAsia="方正仿宋_GBK" w:hAnsi="Courier New"/>
          <w:position w:val="2"/>
          <w:sz w:val="18"/>
          <w:szCs w:val="18"/>
        </w:rPr>
        <w:t>SimpleStringSchema</w:t>
      </w:r>
      <w:proofErr w:type="spellEnd"/>
      <w:r w:rsidRPr="0028075B">
        <w:rPr>
          <w:rFonts w:ascii="Courier New" w:eastAsia="方正仿宋_GBK" w:hAnsi="Courier New"/>
          <w:position w:val="2"/>
          <w:sz w:val="18"/>
          <w:szCs w:val="18"/>
        </w:rPr>
        <w:t>(</w:t>
      </w:r>
      <w:proofErr w:type="gramEnd"/>
      <w:r w:rsidRPr="0028075B">
        <w:rPr>
          <w:rFonts w:ascii="Courier New" w:eastAsia="方正仿宋_GBK" w:hAnsi="Courier New"/>
          <w:position w:val="2"/>
          <w:sz w:val="18"/>
          <w:szCs w:val="18"/>
        </w:rPr>
        <w:t>),</w:t>
      </w:r>
    </w:p>
    <w:p w14:paraId="2E26E85B"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properties</w:t>
      </w:r>
    </w:p>
    <w:p w14:paraId="25ACB012"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
    <w:p w14:paraId="6CEB612D"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p>
    <w:p w14:paraId="1CFBF5DC"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spellStart"/>
      <w:proofErr w:type="gramStart"/>
      <w:r w:rsidRPr="0028075B">
        <w:rPr>
          <w:rFonts w:ascii="Courier New" w:eastAsia="方正仿宋_GBK" w:hAnsi="Courier New"/>
          <w:position w:val="2"/>
          <w:sz w:val="18"/>
          <w:szCs w:val="18"/>
        </w:rPr>
        <w:t>env.execute</w:t>
      </w:r>
      <w:proofErr w:type="spellEnd"/>
      <w:proofErr w:type="gramEnd"/>
      <w:r w:rsidRPr="0028075B">
        <w:rPr>
          <w:rFonts w:ascii="Courier New" w:eastAsia="方正仿宋_GBK" w:hAnsi="Courier New"/>
          <w:position w:val="2"/>
          <w:sz w:val="18"/>
          <w:szCs w:val="18"/>
        </w:rPr>
        <w:t>();</w:t>
      </w:r>
    </w:p>
    <w:p w14:paraId="0913ABCD"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p>
    <w:p w14:paraId="52B297C3"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
    <w:p w14:paraId="2874E7D6"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w:t>
      </w:r>
    </w:p>
    <w:p w14:paraId="27EEC7F9"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p>
    <w:p w14:paraId="0E7A5D06"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lastRenderedPageBreak/>
        <w:t>这里我们可以看到，</w:t>
      </w:r>
      <w:proofErr w:type="spellStart"/>
      <w:r w:rsidRPr="0028075B">
        <w:rPr>
          <w:rFonts w:cs="宋体" w:hint="eastAsia"/>
          <w:szCs w:val="44"/>
        </w:rPr>
        <w:t>addSink</w:t>
      </w:r>
      <w:proofErr w:type="spellEnd"/>
      <w:r w:rsidRPr="0028075B">
        <w:rPr>
          <w:rFonts w:cs="宋体" w:hint="eastAsia"/>
          <w:szCs w:val="44"/>
        </w:rPr>
        <w:t>传入的参数是一个</w:t>
      </w:r>
      <w:proofErr w:type="spellStart"/>
      <w:r w:rsidRPr="0028075B">
        <w:rPr>
          <w:rFonts w:cs="宋体" w:hint="eastAsia"/>
          <w:szCs w:val="44"/>
        </w:rPr>
        <w:t>FlinkKafkaProducer</w:t>
      </w:r>
      <w:proofErr w:type="spellEnd"/>
      <w:r w:rsidRPr="0028075B">
        <w:rPr>
          <w:rFonts w:cs="宋体" w:hint="eastAsia"/>
          <w:szCs w:val="44"/>
        </w:rPr>
        <w:t>。这也很好理解，因为需要向</w:t>
      </w:r>
      <w:r w:rsidRPr="0028075B">
        <w:rPr>
          <w:rFonts w:cs="宋体" w:hint="eastAsia"/>
          <w:szCs w:val="44"/>
        </w:rPr>
        <w:t>Kafka</w:t>
      </w:r>
      <w:r w:rsidRPr="0028075B">
        <w:rPr>
          <w:rFonts w:cs="宋体" w:hint="eastAsia"/>
          <w:szCs w:val="44"/>
        </w:rPr>
        <w:t>写入数据，自然应该创建一个生产者。</w:t>
      </w:r>
      <w:proofErr w:type="spellStart"/>
      <w:r w:rsidRPr="0028075B">
        <w:rPr>
          <w:rFonts w:cs="宋体" w:hint="eastAsia"/>
          <w:szCs w:val="44"/>
        </w:rPr>
        <w:t>FlinkKafkaProducer</w:t>
      </w:r>
      <w:proofErr w:type="spellEnd"/>
      <w:r w:rsidRPr="0028075B">
        <w:rPr>
          <w:rFonts w:cs="宋体" w:hint="eastAsia"/>
          <w:szCs w:val="44"/>
        </w:rPr>
        <w:t>继承了抽象类</w:t>
      </w:r>
      <w:proofErr w:type="spellStart"/>
      <w:r w:rsidRPr="0028075B">
        <w:rPr>
          <w:rFonts w:cs="宋体"/>
          <w:szCs w:val="44"/>
        </w:rPr>
        <w:t>TwoPhaseCommitSinkFunction</w:t>
      </w:r>
      <w:proofErr w:type="spellEnd"/>
      <w:r w:rsidRPr="0028075B">
        <w:rPr>
          <w:rFonts w:cs="宋体"/>
          <w:szCs w:val="44"/>
        </w:rPr>
        <w:t>，这是一个实现了</w:t>
      </w:r>
      <w:r w:rsidRPr="0028075B">
        <w:rPr>
          <w:rFonts w:cs="宋体"/>
          <w:szCs w:val="44"/>
        </w:rPr>
        <w:t>“</w:t>
      </w:r>
      <w:r w:rsidRPr="0028075B">
        <w:rPr>
          <w:rFonts w:cs="宋体"/>
          <w:szCs w:val="44"/>
        </w:rPr>
        <w:t>两阶段提交</w:t>
      </w:r>
      <w:r w:rsidRPr="0028075B">
        <w:rPr>
          <w:rFonts w:cs="宋体"/>
          <w:szCs w:val="44"/>
        </w:rPr>
        <w:t>”</w:t>
      </w:r>
      <w:r w:rsidRPr="0028075B">
        <w:rPr>
          <w:rFonts w:cs="宋体"/>
          <w:szCs w:val="44"/>
        </w:rPr>
        <w:t>的</w:t>
      </w:r>
      <w:proofErr w:type="spellStart"/>
      <w:r w:rsidRPr="0028075B">
        <w:rPr>
          <w:rFonts w:cs="宋体"/>
          <w:szCs w:val="44"/>
        </w:rPr>
        <w:t>RichSinkFunction</w:t>
      </w:r>
      <w:proofErr w:type="spellEnd"/>
      <w:r w:rsidRPr="0028075B">
        <w:rPr>
          <w:rFonts w:cs="宋体"/>
          <w:szCs w:val="44"/>
        </w:rPr>
        <w:t>。两阶段提交提供了</w:t>
      </w:r>
      <w:proofErr w:type="spellStart"/>
      <w:r w:rsidRPr="0028075B">
        <w:rPr>
          <w:rFonts w:cs="宋体"/>
          <w:szCs w:val="44"/>
        </w:rPr>
        <w:t>Flink</w:t>
      </w:r>
      <w:proofErr w:type="spellEnd"/>
      <w:r w:rsidRPr="0028075B">
        <w:rPr>
          <w:rFonts w:cs="宋体"/>
          <w:szCs w:val="44"/>
        </w:rPr>
        <w:t>向</w:t>
      </w:r>
      <w:r w:rsidRPr="0028075B">
        <w:rPr>
          <w:rFonts w:cs="宋体"/>
          <w:szCs w:val="44"/>
        </w:rPr>
        <w:t>Kafka</w:t>
      </w:r>
      <w:r w:rsidRPr="0028075B">
        <w:rPr>
          <w:rFonts w:cs="宋体"/>
          <w:szCs w:val="44"/>
        </w:rPr>
        <w:t>写入数据的事务性保证，能够真正做到精确一次（</w:t>
      </w:r>
      <w:r w:rsidRPr="0028075B">
        <w:rPr>
          <w:rFonts w:cs="宋体"/>
          <w:szCs w:val="44"/>
        </w:rPr>
        <w:t>exactly</w:t>
      </w:r>
      <w:r w:rsidRPr="0028075B">
        <w:rPr>
          <w:rFonts w:cs="宋体" w:hint="eastAsia"/>
          <w:szCs w:val="44"/>
        </w:rPr>
        <w:t xml:space="preserve"> once</w:t>
      </w:r>
      <w:r w:rsidRPr="0028075B">
        <w:rPr>
          <w:rFonts w:cs="宋体"/>
          <w:szCs w:val="44"/>
        </w:rPr>
        <w:t>）的状态一致性。关于这部分内容，我们会在后续章节展开介绍。</w:t>
      </w:r>
    </w:p>
    <w:p w14:paraId="074F6030"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w:t>
      </w:r>
      <w:r w:rsidRPr="0028075B">
        <w:rPr>
          <w:rFonts w:cs="宋体" w:hint="eastAsia"/>
          <w:szCs w:val="44"/>
        </w:rPr>
        <w:t>4</w:t>
      </w:r>
      <w:r w:rsidRPr="0028075B">
        <w:rPr>
          <w:rFonts w:cs="宋体" w:hint="eastAsia"/>
          <w:szCs w:val="44"/>
        </w:rPr>
        <w:t>）运行代码，在</w:t>
      </w:r>
      <w:r w:rsidRPr="0028075B">
        <w:rPr>
          <w:rFonts w:cs="宋体" w:hint="eastAsia"/>
          <w:szCs w:val="44"/>
        </w:rPr>
        <w:t>Linux</w:t>
      </w:r>
      <w:r w:rsidRPr="0028075B">
        <w:rPr>
          <w:rFonts w:cs="宋体" w:hint="eastAsia"/>
          <w:szCs w:val="44"/>
        </w:rPr>
        <w:t>主机启动一个消费者</w:t>
      </w:r>
      <w:r w:rsidRPr="0028075B">
        <w:rPr>
          <w:rFonts w:cs="宋体" w:hint="eastAsia"/>
          <w:szCs w:val="44"/>
        </w:rPr>
        <w:t xml:space="preserve">, </w:t>
      </w:r>
      <w:r w:rsidRPr="0028075B">
        <w:rPr>
          <w:rFonts w:cs="宋体" w:hint="eastAsia"/>
          <w:szCs w:val="44"/>
        </w:rPr>
        <w:t>查看是否收到数据</w:t>
      </w:r>
    </w:p>
    <w:p w14:paraId="0B29BCF9" w14:textId="6ABA56C1"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bin/kafka-console-consumer.sh --bootstrap-server hadoop102:9092 --topic </w:t>
      </w:r>
      <w:r w:rsidR="0042583F">
        <w:rPr>
          <w:rFonts w:ascii="Courier New" w:eastAsia="方正仿宋_GBK" w:hAnsi="Courier New"/>
          <w:position w:val="2"/>
          <w:sz w:val="18"/>
          <w:szCs w:val="18"/>
        </w:rPr>
        <w:t>clicks</w:t>
      </w:r>
    </w:p>
    <w:p w14:paraId="5B436463"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szCs w:val="44"/>
        </w:rPr>
        <w:t>我们可以看到消费者可以正常消费数据，证明向</w:t>
      </w:r>
      <w:r w:rsidRPr="0028075B">
        <w:rPr>
          <w:rFonts w:cs="宋体"/>
          <w:szCs w:val="44"/>
        </w:rPr>
        <w:t>Kafka</w:t>
      </w:r>
      <w:r w:rsidRPr="0028075B">
        <w:rPr>
          <w:rFonts w:cs="宋体"/>
          <w:szCs w:val="44"/>
        </w:rPr>
        <w:t>写入数据成功。另外，我们也可以读取</w:t>
      </w:r>
      <w:r w:rsidRPr="0028075B">
        <w:rPr>
          <w:rFonts w:cs="宋体" w:hint="eastAsia"/>
          <w:szCs w:val="44"/>
        </w:rPr>
        <w:t>5.2</w:t>
      </w:r>
      <w:r w:rsidRPr="0028075B">
        <w:rPr>
          <w:rFonts w:cs="宋体" w:hint="eastAsia"/>
          <w:szCs w:val="44"/>
        </w:rPr>
        <w:t>节中介绍过的任意数据源，进行更多的完整测试。比较有趣的一个实验是，我们可以同时将</w:t>
      </w:r>
      <w:r w:rsidRPr="0028075B">
        <w:rPr>
          <w:rFonts w:cs="宋体" w:hint="eastAsia"/>
          <w:szCs w:val="44"/>
        </w:rPr>
        <w:t>Kafka</w:t>
      </w:r>
      <w:r w:rsidRPr="0028075B">
        <w:rPr>
          <w:rFonts w:cs="宋体" w:hint="eastAsia"/>
          <w:szCs w:val="44"/>
        </w:rPr>
        <w:t>作为</w:t>
      </w:r>
      <w:proofErr w:type="spellStart"/>
      <w:r w:rsidRPr="0028075B">
        <w:rPr>
          <w:rFonts w:cs="宋体" w:hint="eastAsia"/>
          <w:szCs w:val="44"/>
        </w:rPr>
        <w:t>Flink</w:t>
      </w:r>
      <w:proofErr w:type="spellEnd"/>
      <w:r w:rsidRPr="0028075B">
        <w:rPr>
          <w:rFonts w:cs="宋体" w:hint="eastAsia"/>
          <w:szCs w:val="44"/>
        </w:rPr>
        <w:t>程序的数据源和写入结果的外部系统。只要将输入和输出的数据设置为不同的</w:t>
      </w:r>
      <w:r w:rsidRPr="0028075B">
        <w:rPr>
          <w:rFonts w:cs="宋体" w:hint="eastAsia"/>
          <w:szCs w:val="44"/>
        </w:rPr>
        <w:t>topic</w:t>
      </w:r>
      <w:r w:rsidRPr="0028075B">
        <w:rPr>
          <w:rFonts w:cs="宋体" w:hint="eastAsia"/>
          <w:szCs w:val="44"/>
        </w:rPr>
        <w:t>，就可以看到整个系统运行的路径：</w:t>
      </w:r>
      <w:proofErr w:type="spellStart"/>
      <w:r w:rsidRPr="0028075B">
        <w:rPr>
          <w:rFonts w:cs="宋体" w:hint="eastAsia"/>
          <w:szCs w:val="44"/>
        </w:rPr>
        <w:t>Flink</w:t>
      </w:r>
      <w:proofErr w:type="spellEnd"/>
      <w:r w:rsidRPr="0028075B">
        <w:rPr>
          <w:rFonts w:cs="宋体" w:hint="eastAsia"/>
          <w:szCs w:val="44"/>
        </w:rPr>
        <w:t>从</w:t>
      </w:r>
      <w:proofErr w:type="spellStart"/>
      <w:r w:rsidRPr="0028075B">
        <w:rPr>
          <w:rFonts w:cs="宋体" w:hint="eastAsia"/>
          <w:szCs w:val="44"/>
        </w:rPr>
        <w:t>Kakfa</w:t>
      </w:r>
      <w:proofErr w:type="spellEnd"/>
      <w:r w:rsidRPr="0028075B">
        <w:rPr>
          <w:rFonts w:cs="宋体" w:hint="eastAsia"/>
          <w:szCs w:val="44"/>
        </w:rPr>
        <w:t>的一个</w:t>
      </w:r>
      <w:r w:rsidRPr="0028075B">
        <w:rPr>
          <w:rFonts w:cs="宋体" w:hint="eastAsia"/>
          <w:szCs w:val="44"/>
        </w:rPr>
        <w:t>topic</w:t>
      </w:r>
      <w:r w:rsidRPr="0028075B">
        <w:rPr>
          <w:rFonts w:cs="宋体" w:hint="eastAsia"/>
          <w:szCs w:val="44"/>
        </w:rPr>
        <w:t>读取消费数据，然后进行处理转换，最终将结果数据写入</w:t>
      </w:r>
      <w:r w:rsidRPr="0028075B">
        <w:rPr>
          <w:rFonts w:cs="宋体" w:hint="eastAsia"/>
          <w:szCs w:val="44"/>
        </w:rPr>
        <w:t>Kafka</w:t>
      </w:r>
      <w:r w:rsidRPr="0028075B">
        <w:rPr>
          <w:rFonts w:cs="宋体" w:hint="eastAsia"/>
          <w:szCs w:val="44"/>
        </w:rPr>
        <w:t>的另一个</w:t>
      </w:r>
      <w:r w:rsidRPr="0028075B">
        <w:rPr>
          <w:rFonts w:cs="宋体" w:hint="eastAsia"/>
          <w:szCs w:val="44"/>
        </w:rPr>
        <w:t>topic</w:t>
      </w:r>
      <w:r w:rsidRPr="0028075B">
        <w:rPr>
          <w:rFonts w:cs="宋体" w:hint="eastAsia"/>
          <w:szCs w:val="44"/>
        </w:rPr>
        <w:t>——数据从</w:t>
      </w:r>
      <w:r w:rsidRPr="0028075B">
        <w:rPr>
          <w:rFonts w:cs="宋体" w:hint="eastAsia"/>
          <w:szCs w:val="44"/>
        </w:rPr>
        <w:t>Kafka</w:t>
      </w:r>
      <w:r w:rsidRPr="0028075B">
        <w:rPr>
          <w:rFonts w:cs="宋体" w:hint="eastAsia"/>
          <w:szCs w:val="44"/>
        </w:rPr>
        <w:t>流入、经</w:t>
      </w:r>
      <w:proofErr w:type="spellStart"/>
      <w:r w:rsidRPr="0028075B">
        <w:rPr>
          <w:rFonts w:cs="宋体" w:hint="eastAsia"/>
          <w:szCs w:val="44"/>
        </w:rPr>
        <w:t>Flink</w:t>
      </w:r>
      <w:proofErr w:type="spellEnd"/>
      <w:r w:rsidRPr="0028075B">
        <w:rPr>
          <w:rFonts w:cs="宋体" w:hint="eastAsia"/>
          <w:szCs w:val="44"/>
        </w:rPr>
        <w:t>处理后又流回到</w:t>
      </w:r>
      <w:r w:rsidRPr="0028075B">
        <w:rPr>
          <w:rFonts w:cs="宋体" w:hint="eastAsia"/>
          <w:szCs w:val="44"/>
        </w:rPr>
        <w:t>Kafka</w:t>
      </w:r>
      <w:r w:rsidRPr="0028075B">
        <w:rPr>
          <w:rFonts w:cs="宋体" w:hint="eastAsia"/>
          <w:szCs w:val="44"/>
        </w:rPr>
        <w:t>去，这就是所谓的“数据管道”应用。</w:t>
      </w:r>
    </w:p>
    <w:p w14:paraId="436F1231" w14:textId="77777777" w:rsidR="00E1794C" w:rsidRPr="0028075B" w:rsidRDefault="00E1794C" w:rsidP="00E1794C">
      <w:pPr>
        <w:keepNext/>
        <w:keepLines/>
        <w:spacing w:beforeLines="80" w:before="249" w:afterLines="40" w:after="124" w:line="360" w:lineRule="auto"/>
        <w:outlineLvl w:val="2"/>
        <w:rPr>
          <w:rFonts w:ascii="Arial" w:eastAsia="方正准圆简体" w:hAnsi="Arial"/>
          <w:bCs/>
          <w:sz w:val="26"/>
          <w:szCs w:val="32"/>
        </w:rPr>
      </w:pPr>
      <w:r w:rsidRPr="0028075B">
        <w:rPr>
          <w:rFonts w:ascii="Arial" w:eastAsia="方正准圆简体" w:hAnsi="Arial" w:hint="eastAsia"/>
          <w:bCs/>
          <w:sz w:val="26"/>
          <w:szCs w:val="32"/>
        </w:rPr>
        <w:t>5.4.</w:t>
      </w:r>
      <w:r w:rsidRPr="0028075B">
        <w:rPr>
          <w:rFonts w:ascii="Arial" w:eastAsia="方正准圆简体" w:hAnsi="Arial"/>
          <w:bCs/>
          <w:sz w:val="26"/>
          <w:szCs w:val="32"/>
        </w:rPr>
        <w:t>4</w:t>
      </w:r>
      <w:r w:rsidRPr="0028075B">
        <w:rPr>
          <w:rFonts w:ascii="Arial" w:eastAsia="方正准圆简体" w:hAnsi="Arial" w:hint="eastAsia"/>
          <w:bCs/>
          <w:sz w:val="26"/>
          <w:szCs w:val="32"/>
        </w:rPr>
        <w:t xml:space="preserve"> </w:t>
      </w:r>
      <w:r w:rsidRPr="0028075B">
        <w:rPr>
          <w:rFonts w:ascii="Arial" w:eastAsia="方正准圆简体" w:hAnsi="Arial" w:hint="eastAsia"/>
          <w:bCs/>
          <w:sz w:val="26"/>
          <w:szCs w:val="32"/>
        </w:rPr>
        <w:t>输出到</w:t>
      </w:r>
      <w:r w:rsidRPr="0028075B">
        <w:rPr>
          <w:rFonts w:ascii="Arial" w:eastAsia="方正准圆简体" w:hAnsi="Arial" w:hint="eastAsia"/>
          <w:bCs/>
          <w:sz w:val="26"/>
          <w:szCs w:val="32"/>
        </w:rPr>
        <w:t>Redis</w:t>
      </w:r>
    </w:p>
    <w:p w14:paraId="1719AEAE"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szCs w:val="44"/>
        </w:rPr>
        <w:t>Redis</w:t>
      </w:r>
      <w:r w:rsidRPr="0028075B">
        <w:rPr>
          <w:rFonts w:cs="宋体"/>
          <w:szCs w:val="44"/>
        </w:rPr>
        <w:t>是一个开源的内存式的数据存储，提供了像字符串（</w:t>
      </w:r>
      <w:r w:rsidRPr="0028075B">
        <w:rPr>
          <w:rFonts w:cs="宋体"/>
          <w:szCs w:val="44"/>
        </w:rPr>
        <w:t>string</w:t>
      </w:r>
      <w:r w:rsidRPr="0028075B">
        <w:rPr>
          <w:rFonts w:cs="宋体"/>
          <w:szCs w:val="44"/>
        </w:rPr>
        <w:t>）、哈希表（</w:t>
      </w:r>
      <w:r w:rsidRPr="0028075B">
        <w:rPr>
          <w:rFonts w:cs="宋体"/>
          <w:szCs w:val="44"/>
        </w:rPr>
        <w:t>hash</w:t>
      </w:r>
      <w:r w:rsidRPr="0028075B">
        <w:rPr>
          <w:rFonts w:cs="宋体"/>
          <w:szCs w:val="44"/>
        </w:rPr>
        <w:t>）、列表（</w:t>
      </w:r>
      <w:r w:rsidRPr="0028075B">
        <w:rPr>
          <w:rFonts w:cs="宋体"/>
          <w:szCs w:val="44"/>
        </w:rPr>
        <w:t>list</w:t>
      </w:r>
      <w:r w:rsidRPr="0028075B">
        <w:rPr>
          <w:rFonts w:cs="宋体"/>
          <w:szCs w:val="44"/>
        </w:rPr>
        <w:t>）、集合（</w:t>
      </w:r>
      <w:r w:rsidRPr="0028075B">
        <w:rPr>
          <w:rFonts w:cs="宋体"/>
          <w:szCs w:val="44"/>
        </w:rPr>
        <w:t>set</w:t>
      </w:r>
      <w:r w:rsidRPr="0028075B">
        <w:rPr>
          <w:rFonts w:cs="宋体"/>
          <w:szCs w:val="44"/>
        </w:rPr>
        <w:t>）、排序集合（</w:t>
      </w:r>
      <w:r w:rsidRPr="0028075B">
        <w:rPr>
          <w:rFonts w:cs="宋体"/>
          <w:szCs w:val="44"/>
        </w:rPr>
        <w:t>sorted</w:t>
      </w:r>
      <w:r w:rsidRPr="0028075B">
        <w:rPr>
          <w:rFonts w:cs="宋体" w:hint="eastAsia"/>
          <w:szCs w:val="44"/>
        </w:rPr>
        <w:t xml:space="preserve"> set</w:t>
      </w:r>
      <w:r w:rsidRPr="0028075B">
        <w:rPr>
          <w:rFonts w:cs="宋体"/>
          <w:szCs w:val="44"/>
        </w:rPr>
        <w:t>）、位图（</w:t>
      </w:r>
      <w:r w:rsidRPr="0028075B">
        <w:rPr>
          <w:rFonts w:cs="宋体"/>
          <w:szCs w:val="44"/>
        </w:rPr>
        <w:t>bitmap</w:t>
      </w:r>
      <w:r w:rsidRPr="0028075B">
        <w:rPr>
          <w:rFonts w:cs="宋体"/>
          <w:szCs w:val="44"/>
        </w:rPr>
        <w:t>）、地理索引和流（</w:t>
      </w:r>
      <w:r w:rsidRPr="0028075B">
        <w:rPr>
          <w:rFonts w:cs="宋体"/>
          <w:szCs w:val="44"/>
        </w:rPr>
        <w:t>stream</w:t>
      </w:r>
      <w:r w:rsidRPr="0028075B">
        <w:rPr>
          <w:rFonts w:cs="宋体"/>
          <w:szCs w:val="44"/>
        </w:rPr>
        <w:t>）等一系列常用的数据结构。因为它运行速度快、支持的数据类型丰富，在实际项目中已经成为了架构优化必不可少的一员，一般用作数据库、缓存，也可以作为消息代理。</w:t>
      </w:r>
    </w:p>
    <w:p w14:paraId="4F4F0A9F" w14:textId="77777777" w:rsidR="00E1794C" w:rsidRPr="0028075B" w:rsidRDefault="00E1794C" w:rsidP="00E1794C">
      <w:pPr>
        <w:overflowPunct w:val="0"/>
        <w:topLinePunct/>
        <w:spacing w:line="340" w:lineRule="exact"/>
        <w:ind w:firstLineChars="200" w:firstLine="420"/>
        <w:rPr>
          <w:rFonts w:cs="宋体"/>
          <w:szCs w:val="44"/>
        </w:rPr>
      </w:pPr>
      <w:proofErr w:type="spellStart"/>
      <w:r w:rsidRPr="0028075B">
        <w:rPr>
          <w:rFonts w:cs="宋体" w:hint="eastAsia"/>
          <w:szCs w:val="44"/>
        </w:rPr>
        <w:t>Flink</w:t>
      </w:r>
      <w:proofErr w:type="spellEnd"/>
      <w:r w:rsidRPr="0028075B">
        <w:rPr>
          <w:rFonts w:cs="宋体" w:hint="eastAsia"/>
          <w:szCs w:val="44"/>
        </w:rPr>
        <w:t>没有直接提供官方的</w:t>
      </w:r>
      <w:r w:rsidRPr="0028075B">
        <w:rPr>
          <w:rFonts w:cs="宋体" w:hint="eastAsia"/>
          <w:szCs w:val="44"/>
        </w:rPr>
        <w:t>Redis</w:t>
      </w:r>
      <w:r w:rsidRPr="0028075B">
        <w:rPr>
          <w:rFonts w:cs="宋体" w:hint="eastAsia"/>
          <w:szCs w:val="44"/>
        </w:rPr>
        <w:t>连接器，不过</w:t>
      </w:r>
      <w:r w:rsidRPr="0028075B">
        <w:rPr>
          <w:rFonts w:cs="宋体" w:hint="eastAsia"/>
          <w:szCs w:val="44"/>
        </w:rPr>
        <w:t>Bahir</w:t>
      </w:r>
      <w:r w:rsidRPr="0028075B">
        <w:rPr>
          <w:rFonts w:cs="宋体" w:hint="eastAsia"/>
          <w:szCs w:val="44"/>
        </w:rPr>
        <w:t>项目还是担任了合格的辅助角色，为我们提供了</w:t>
      </w:r>
      <w:proofErr w:type="spellStart"/>
      <w:r w:rsidRPr="0028075B">
        <w:rPr>
          <w:rFonts w:cs="宋体" w:hint="eastAsia"/>
          <w:szCs w:val="44"/>
        </w:rPr>
        <w:t>Flink</w:t>
      </w:r>
      <w:proofErr w:type="spellEnd"/>
      <w:r w:rsidRPr="0028075B">
        <w:rPr>
          <w:rFonts w:cs="宋体" w:hint="eastAsia"/>
          <w:szCs w:val="44"/>
        </w:rPr>
        <w:t>-Redis</w:t>
      </w:r>
      <w:r w:rsidRPr="0028075B">
        <w:rPr>
          <w:rFonts w:cs="宋体" w:hint="eastAsia"/>
          <w:szCs w:val="44"/>
        </w:rPr>
        <w:t>的连接工具。但版本升级略显滞后，目前连接器版本为</w:t>
      </w:r>
      <w:r w:rsidRPr="0028075B">
        <w:rPr>
          <w:rFonts w:cs="宋体" w:hint="eastAsia"/>
          <w:szCs w:val="44"/>
        </w:rPr>
        <w:t>1.0</w:t>
      </w:r>
      <w:r w:rsidRPr="0028075B">
        <w:rPr>
          <w:rFonts w:cs="宋体" w:hint="eastAsia"/>
          <w:szCs w:val="44"/>
        </w:rPr>
        <w:t>，支持的</w:t>
      </w:r>
      <w:r w:rsidRPr="0028075B">
        <w:rPr>
          <w:rFonts w:cs="宋体" w:hint="eastAsia"/>
          <w:szCs w:val="44"/>
        </w:rPr>
        <w:t>Scala</w:t>
      </w:r>
      <w:r w:rsidRPr="0028075B">
        <w:rPr>
          <w:rFonts w:cs="宋体" w:hint="eastAsia"/>
          <w:szCs w:val="44"/>
        </w:rPr>
        <w:t>版本最新到</w:t>
      </w:r>
      <w:r w:rsidRPr="0028075B">
        <w:rPr>
          <w:rFonts w:cs="宋体" w:hint="eastAsia"/>
          <w:szCs w:val="44"/>
        </w:rPr>
        <w:t>2.11</w:t>
      </w:r>
      <w:r w:rsidRPr="0028075B">
        <w:rPr>
          <w:rFonts w:cs="宋体" w:hint="eastAsia"/>
          <w:szCs w:val="44"/>
        </w:rPr>
        <w:t>。由于我们的测试不涉及到</w:t>
      </w:r>
      <w:r w:rsidRPr="0028075B">
        <w:rPr>
          <w:rFonts w:cs="宋体" w:hint="eastAsia"/>
          <w:szCs w:val="44"/>
        </w:rPr>
        <w:t>Scala</w:t>
      </w:r>
      <w:r w:rsidRPr="0028075B">
        <w:rPr>
          <w:rFonts w:cs="宋体" w:hint="eastAsia"/>
          <w:szCs w:val="44"/>
        </w:rPr>
        <w:t>的相关版本变化，所以并不影响使用。在实际项目应用中，应该以匹配的组件版本运行。</w:t>
      </w:r>
    </w:p>
    <w:p w14:paraId="2657658E"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具体测试步骤如下：</w:t>
      </w:r>
    </w:p>
    <w:p w14:paraId="01DFD2BB"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w:t>
      </w:r>
      <w:r w:rsidRPr="0028075B">
        <w:rPr>
          <w:rFonts w:cs="宋体" w:hint="eastAsia"/>
          <w:szCs w:val="44"/>
        </w:rPr>
        <w:t>1</w:t>
      </w:r>
      <w:r w:rsidRPr="0028075B">
        <w:rPr>
          <w:rFonts w:cs="宋体" w:hint="eastAsia"/>
          <w:szCs w:val="44"/>
        </w:rPr>
        <w:t>）导入的</w:t>
      </w:r>
      <w:r w:rsidRPr="0028075B">
        <w:rPr>
          <w:rFonts w:cs="宋体" w:hint="eastAsia"/>
          <w:szCs w:val="44"/>
        </w:rPr>
        <w:t>Redis</w:t>
      </w:r>
      <w:r w:rsidRPr="0028075B">
        <w:rPr>
          <w:rFonts w:cs="宋体" w:hint="eastAsia"/>
          <w:szCs w:val="44"/>
        </w:rPr>
        <w:t>连接器依赖</w:t>
      </w:r>
    </w:p>
    <w:p w14:paraId="02A3F0C2"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&lt;dependency&gt;</w:t>
      </w:r>
    </w:p>
    <w:p w14:paraId="6657E505"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gramStart"/>
      <w:r w:rsidRPr="0028075B">
        <w:rPr>
          <w:rFonts w:ascii="Courier New" w:eastAsia="方正仿宋_GBK" w:hAnsi="Courier New"/>
          <w:position w:val="2"/>
          <w:sz w:val="18"/>
          <w:szCs w:val="18"/>
        </w:rPr>
        <w:t>&lt;</w:t>
      </w:r>
      <w:proofErr w:type="spellStart"/>
      <w:r w:rsidRPr="0028075B">
        <w:rPr>
          <w:rFonts w:ascii="Courier New" w:eastAsia="方正仿宋_GBK" w:hAnsi="Courier New"/>
          <w:position w:val="2"/>
          <w:sz w:val="18"/>
          <w:szCs w:val="18"/>
        </w:rPr>
        <w:t>groupId</w:t>
      </w:r>
      <w:proofErr w:type="spellEnd"/>
      <w:r w:rsidRPr="0028075B">
        <w:rPr>
          <w:rFonts w:ascii="Courier New" w:eastAsia="方正仿宋_GBK" w:hAnsi="Courier New"/>
          <w:position w:val="2"/>
          <w:sz w:val="18"/>
          <w:szCs w:val="18"/>
        </w:rPr>
        <w:t>&gt;</w:t>
      </w:r>
      <w:proofErr w:type="spellStart"/>
      <w:r w:rsidRPr="0028075B">
        <w:rPr>
          <w:rFonts w:ascii="Courier New" w:eastAsia="方正仿宋_GBK" w:hAnsi="Courier New"/>
          <w:position w:val="2"/>
          <w:sz w:val="18"/>
          <w:szCs w:val="18"/>
        </w:rPr>
        <w:t>org.apache.bahir</w:t>
      </w:r>
      <w:proofErr w:type="spellEnd"/>
      <w:proofErr w:type="gramEnd"/>
      <w:r w:rsidRPr="0028075B">
        <w:rPr>
          <w:rFonts w:ascii="Courier New" w:eastAsia="方正仿宋_GBK" w:hAnsi="Courier New"/>
          <w:position w:val="2"/>
          <w:sz w:val="18"/>
          <w:szCs w:val="18"/>
        </w:rPr>
        <w:t>&lt;/</w:t>
      </w:r>
      <w:proofErr w:type="spellStart"/>
      <w:r w:rsidRPr="0028075B">
        <w:rPr>
          <w:rFonts w:ascii="Courier New" w:eastAsia="方正仿宋_GBK" w:hAnsi="Courier New"/>
          <w:position w:val="2"/>
          <w:sz w:val="18"/>
          <w:szCs w:val="18"/>
        </w:rPr>
        <w:t>groupId</w:t>
      </w:r>
      <w:proofErr w:type="spellEnd"/>
      <w:r w:rsidRPr="0028075B">
        <w:rPr>
          <w:rFonts w:ascii="Courier New" w:eastAsia="方正仿宋_GBK" w:hAnsi="Courier New"/>
          <w:position w:val="2"/>
          <w:sz w:val="18"/>
          <w:szCs w:val="18"/>
        </w:rPr>
        <w:t>&gt;</w:t>
      </w:r>
    </w:p>
    <w:p w14:paraId="54F9D78A"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&lt;</w:t>
      </w:r>
      <w:proofErr w:type="spellStart"/>
      <w:r w:rsidRPr="0028075B">
        <w:rPr>
          <w:rFonts w:ascii="Courier New" w:eastAsia="方正仿宋_GBK" w:hAnsi="Courier New"/>
          <w:position w:val="2"/>
          <w:sz w:val="18"/>
          <w:szCs w:val="18"/>
        </w:rPr>
        <w:t>artifactId</w:t>
      </w:r>
      <w:proofErr w:type="spellEnd"/>
      <w:r w:rsidRPr="0028075B">
        <w:rPr>
          <w:rFonts w:ascii="Courier New" w:eastAsia="方正仿宋_GBK" w:hAnsi="Courier New"/>
          <w:position w:val="2"/>
          <w:sz w:val="18"/>
          <w:szCs w:val="18"/>
        </w:rPr>
        <w:t>&gt;flink-connector-redis_2.11&lt;/</w:t>
      </w:r>
      <w:proofErr w:type="spellStart"/>
      <w:r w:rsidRPr="0028075B">
        <w:rPr>
          <w:rFonts w:ascii="Courier New" w:eastAsia="方正仿宋_GBK" w:hAnsi="Courier New"/>
          <w:position w:val="2"/>
          <w:sz w:val="18"/>
          <w:szCs w:val="18"/>
        </w:rPr>
        <w:t>artifactId</w:t>
      </w:r>
      <w:proofErr w:type="spellEnd"/>
      <w:r w:rsidRPr="0028075B">
        <w:rPr>
          <w:rFonts w:ascii="Courier New" w:eastAsia="方正仿宋_GBK" w:hAnsi="Courier New"/>
          <w:position w:val="2"/>
          <w:sz w:val="18"/>
          <w:szCs w:val="18"/>
        </w:rPr>
        <w:t>&gt;</w:t>
      </w:r>
    </w:p>
    <w:p w14:paraId="0FCE9C75"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&lt;version&gt;1.0&lt;/version&gt;</w:t>
      </w:r>
    </w:p>
    <w:p w14:paraId="0454E762"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&lt;/dependency&gt;</w:t>
      </w:r>
    </w:p>
    <w:p w14:paraId="483D5AE4"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w:t>
      </w:r>
      <w:r w:rsidRPr="0028075B">
        <w:rPr>
          <w:rFonts w:cs="宋体" w:hint="eastAsia"/>
          <w:szCs w:val="44"/>
        </w:rPr>
        <w:t>2</w:t>
      </w:r>
      <w:r w:rsidRPr="0028075B">
        <w:rPr>
          <w:rFonts w:cs="宋体" w:hint="eastAsia"/>
          <w:szCs w:val="44"/>
        </w:rPr>
        <w:t>）启动</w:t>
      </w:r>
      <w:r w:rsidRPr="0028075B">
        <w:rPr>
          <w:rFonts w:cs="宋体" w:hint="eastAsia"/>
          <w:szCs w:val="44"/>
        </w:rPr>
        <w:t>Redis</w:t>
      </w:r>
      <w:r w:rsidRPr="0028075B">
        <w:rPr>
          <w:rFonts w:cs="宋体" w:hint="eastAsia"/>
          <w:szCs w:val="44"/>
        </w:rPr>
        <w:t>集群</w:t>
      </w:r>
    </w:p>
    <w:p w14:paraId="74D4B0D2"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这里我们为方便测试，</w:t>
      </w:r>
      <w:proofErr w:type="gramStart"/>
      <w:r w:rsidRPr="0028075B">
        <w:rPr>
          <w:rFonts w:cs="宋体" w:hint="eastAsia"/>
          <w:szCs w:val="44"/>
        </w:rPr>
        <w:t>只启动</w:t>
      </w:r>
      <w:proofErr w:type="gramEnd"/>
      <w:r w:rsidRPr="0028075B">
        <w:rPr>
          <w:rFonts w:cs="宋体" w:hint="eastAsia"/>
          <w:szCs w:val="44"/>
        </w:rPr>
        <w:t>了单节点</w:t>
      </w:r>
      <w:r w:rsidRPr="0028075B">
        <w:rPr>
          <w:rFonts w:cs="宋体" w:hint="eastAsia"/>
          <w:szCs w:val="44"/>
        </w:rPr>
        <w:t>Redis</w:t>
      </w:r>
      <w:r w:rsidRPr="0028075B">
        <w:rPr>
          <w:rFonts w:cs="宋体" w:hint="eastAsia"/>
          <w:szCs w:val="44"/>
        </w:rPr>
        <w:t>。</w:t>
      </w:r>
    </w:p>
    <w:p w14:paraId="1E9059E2"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w:t>
      </w:r>
      <w:r w:rsidRPr="0028075B">
        <w:rPr>
          <w:rFonts w:cs="宋体" w:hint="eastAsia"/>
          <w:szCs w:val="44"/>
        </w:rPr>
        <w:t>3</w:t>
      </w:r>
      <w:r w:rsidRPr="0028075B">
        <w:rPr>
          <w:rFonts w:cs="宋体" w:hint="eastAsia"/>
          <w:szCs w:val="44"/>
        </w:rPr>
        <w:t>）编写输出到</w:t>
      </w:r>
      <w:r w:rsidRPr="0028075B">
        <w:rPr>
          <w:rFonts w:cs="宋体" w:hint="eastAsia"/>
          <w:szCs w:val="44"/>
        </w:rPr>
        <w:t>Redis</w:t>
      </w:r>
      <w:r w:rsidRPr="0028075B">
        <w:rPr>
          <w:rFonts w:cs="宋体" w:hint="eastAsia"/>
          <w:szCs w:val="44"/>
        </w:rPr>
        <w:t>的示例代码</w:t>
      </w:r>
    </w:p>
    <w:p w14:paraId="22D4F4AA"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连接器为我们提供了一个</w:t>
      </w:r>
      <w:proofErr w:type="spellStart"/>
      <w:r w:rsidRPr="0028075B">
        <w:rPr>
          <w:rFonts w:cs="宋体" w:hint="eastAsia"/>
          <w:szCs w:val="44"/>
        </w:rPr>
        <w:t>RedisSink</w:t>
      </w:r>
      <w:proofErr w:type="spellEnd"/>
      <w:r w:rsidRPr="0028075B">
        <w:rPr>
          <w:rFonts w:cs="宋体" w:hint="eastAsia"/>
          <w:szCs w:val="44"/>
        </w:rPr>
        <w:t>，它继承了抽象类</w:t>
      </w:r>
      <w:proofErr w:type="spellStart"/>
      <w:r w:rsidRPr="0028075B">
        <w:rPr>
          <w:rFonts w:cs="宋体" w:hint="eastAsia"/>
          <w:szCs w:val="44"/>
        </w:rPr>
        <w:t>RichSinkFunction</w:t>
      </w:r>
      <w:proofErr w:type="spellEnd"/>
      <w:r w:rsidRPr="0028075B">
        <w:rPr>
          <w:rFonts w:cs="宋体" w:hint="eastAsia"/>
          <w:szCs w:val="44"/>
        </w:rPr>
        <w:t>，这就是已经实现好的向</w:t>
      </w:r>
      <w:r w:rsidRPr="0028075B">
        <w:rPr>
          <w:rFonts w:cs="宋体" w:hint="eastAsia"/>
          <w:szCs w:val="44"/>
        </w:rPr>
        <w:t>Redis</w:t>
      </w:r>
      <w:r w:rsidRPr="0028075B">
        <w:rPr>
          <w:rFonts w:cs="宋体" w:hint="eastAsia"/>
          <w:szCs w:val="44"/>
        </w:rPr>
        <w:t>写入数据的</w:t>
      </w:r>
      <w:proofErr w:type="spellStart"/>
      <w:r w:rsidRPr="0028075B">
        <w:rPr>
          <w:rFonts w:cs="宋体" w:hint="eastAsia"/>
          <w:szCs w:val="44"/>
        </w:rPr>
        <w:t>SinkFunction</w:t>
      </w:r>
      <w:proofErr w:type="spellEnd"/>
      <w:r w:rsidRPr="0028075B">
        <w:rPr>
          <w:rFonts w:cs="宋体" w:hint="eastAsia"/>
          <w:szCs w:val="44"/>
        </w:rPr>
        <w:t>。我们可以直接将</w:t>
      </w:r>
      <w:r w:rsidRPr="0028075B">
        <w:rPr>
          <w:rFonts w:cs="宋体"/>
          <w:szCs w:val="44"/>
        </w:rPr>
        <w:t>Event</w:t>
      </w:r>
      <w:r w:rsidRPr="0028075B">
        <w:rPr>
          <w:rFonts w:cs="宋体" w:hint="eastAsia"/>
          <w:szCs w:val="44"/>
        </w:rPr>
        <w:t>数据输出到</w:t>
      </w:r>
      <w:r w:rsidRPr="0028075B">
        <w:rPr>
          <w:rFonts w:cs="宋体" w:hint="eastAsia"/>
          <w:szCs w:val="44"/>
        </w:rPr>
        <w:t>Redis</w:t>
      </w:r>
      <w:r w:rsidRPr="0028075B">
        <w:rPr>
          <w:rFonts w:cs="宋体" w:hint="eastAsia"/>
          <w:szCs w:val="44"/>
        </w:rPr>
        <w:t>：</w:t>
      </w:r>
    </w:p>
    <w:p w14:paraId="455A9E86"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import </w:t>
      </w:r>
      <w:proofErr w:type="gramStart"/>
      <w:r w:rsidRPr="0028075B">
        <w:rPr>
          <w:rFonts w:ascii="Courier New" w:eastAsia="方正仿宋_GBK" w:hAnsi="Courier New"/>
          <w:position w:val="2"/>
          <w:sz w:val="18"/>
          <w:szCs w:val="18"/>
        </w:rPr>
        <w:t>org.apache.flink.streaming.api.environment</w:t>
      </w:r>
      <w:proofErr w:type="gramEnd"/>
      <w:r w:rsidRPr="0028075B">
        <w:rPr>
          <w:rFonts w:ascii="Courier New" w:eastAsia="方正仿宋_GBK" w:hAnsi="Courier New"/>
          <w:position w:val="2"/>
          <w:sz w:val="18"/>
          <w:szCs w:val="18"/>
        </w:rPr>
        <w:t>.StreamExecutionEnvironment;</w:t>
      </w:r>
    </w:p>
    <w:p w14:paraId="4080429C"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import </w:t>
      </w:r>
      <w:proofErr w:type="spellStart"/>
      <w:proofErr w:type="gramStart"/>
      <w:r w:rsidRPr="0028075B">
        <w:rPr>
          <w:rFonts w:ascii="Courier New" w:eastAsia="方正仿宋_GBK" w:hAnsi="Courier New"/>
          <w:position w:val="2"/>
          <w:sz w:val="18"/>
          <w:szCs w:val="18"/>
        </w:rPr>
        <w:t>org.apache</w:t>
      </w:r>
      <w:proofErr w:type="gramEnd"/>
      <w:r w:rsidRPr="0028075B">
        <w:rPr>
          <w:rFonts w:ascii="Courier New" w:eastAsia="方正仿宋_GBK" w:hAnsi="Courier New"/>
          <w:position w:val="2"/>
          <w:sz w:val="18"/>
          <w:szCs w:val="18"/>
        </w:rPr>
        <w:t>.flink.streaming.connectors.redis.RedisSink</w:t>
      </w:r>
      <w:proofErr w:type="spellEnd"/>
      <w:r w:rsidRPr="0028075B">
        <w:rPr>
          <w:rFonts w:ascii="Courier New" w:eastAsia="方正仿宋_GBK" w:hAnsi="Courier New"/>
          <w:position w:val="2"/>
          <w:sz w:val="18"/>
          <w:szCs w:val="18"/>
        </w:rPr>
        <w:t>;</w:t>
      </w:r>
    </w:p>
    <w:p w14:paraId="138842E6"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lastRenderedPageBreak/>
        <w:t xml:space="preserve">import </w:t>
      </w:r>
      <w:proofErr w:type="gramStart"/>
      <w:r w:rsidRPr="0028075B">
        <w:rPr>
          <w:rFonts w:ascii="Courier New" w:eastAsia="方正仿宋_GBK" w:hAnsi="Courier New"/>
          <w:position w:val="2"/>
          <w:sz w:val="18"/>
          <w:szCs w:val="18"/>
        </w:rPr>
        <w:t>org.apache</w:t>
      </w:r>
      <w:proofErr w:type="gramEnd"/>
      <w:r w:rsidRPr="0028075B">
        <w:rPr>
          <w:rFonts w:ascii="Courier New" w:eastAsia="方正仿宋_GBK" w:hAnsi="Courier New"/>
          <w:position w:val="2"/>
          <w:sz w:val="18"/>
          <w:szCs w:val="18"/>
        </w:rPr>
        <w:t>.flink.streaming.connectors.redis.common.config.FlinkJedisPoolConfig;</w:t>
      </w:r>
    </w:p>
    <w:p w14:paraId="6D7B3E6E"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import </w:t>
      </w:r>
      <w:proofErr w:type="gramStart"/>
      <w:r w:rsidRPr="0028075B">
        <w:rPr>
          <w:rFonts w:ascii="Courier New" w:eastAsia="方正仿宋_GBK" w:hAnsi="Courier New"/>
          <w:position w:val="2"/>
          <w:sz w:val="18"/>
          <w:szCs w:val="18"/>
        </w:rPr>
        <w:t>org.apache</w:t>
      </w:r>
      <w:proofErr w:type="gramEnd"/>
      <w:r w:rsidRPr="0028075B">
        <w:rPr>
          <w:rFonts w:ascii="Courier New" w:eastAsia="方正仿宋_GBK" w:hAnsi="Courier New"/>
          <w:position w:val="2"/>
          <w:sz w:val="18"/>
          <w:szCs w:val="18"/>
        </w:rPr>
        <w:t>.flink.streaming.connectors.redis.common.mapper.RedisCommand;</w:t>
      </w:r>
    </w:p>
    <w:p w14:paraId="2C16E9BD"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import </w:t>
      </w:r>
      <w:proofErr w:type="gramStart"/>
      <w:r w:rsidRPr="0028075B">
        <w:rPr>
          <w:rFonts w:ascii="Courier New" w:eastAsia="方正仿宋_GBK" w:hAnsi="Courier New"/>
          <w:position w:val="2"/>
          <w:sz w:val="18"/>
          <w:szCs w:val="18"/>
        </w:rPr>
        <w:t>org.apache</w:t>
      </w:r>
      <w:proofErr w:type="gramEnd"/>
      <w:r w:rsidRPr="0028075B">
        <w:rPr>
          <w:rFonts w:ascii="Courier New" w:eastAsia="方正仿宋_GBK" w:hAnsi="Courier New"/>
          <w:position w:val="2"/>
          <w:sz w:val="18"/>
          <w:szCs w:val="18"/>
        </w:rPr>
        <w:t>.flink.streaming.connectors.redis.common.mapper.RedisCommandDescription;</w:t>
      </w:r>
    </w:p>
    <w:p w14:paraId="0611C12B"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import </w:t>
      </w:r>
      <w:proofErr w:type="gramStart"/>
      <w:r w:rsidRPr="0028075B">
        <w:rPr>
          <w:rFonts w:ascii="Courier New" w:eastAsia="方正仿宋_GBK" w:hAnsi="Courier New"/>
          <w:position w:val="2"/>
          <w:sz w:val="18"/>
          <w:szCs w:val="18"/>
        </w:rPr>
        <w:t>org.apache</w:t>
      </w:r>
      <w:proofErr w:type="gramEnd"/>
      <w:r w:rsidRPr="0028075B">
        <w:rPr>
          <w:rFonts w:ascii="Courier New" w:eastAsia="方正仿宋_GBK" w:hAnsi="Courier New"/>
          <w:position w:val="2"/>
          <w:sz w:val="18"/>
          <w:szCs w:val="18"/>
        </w:rPr>
        <w:t>.flink.streaming.connectors.redis.common.mapper.RedisMapper;</w:t>
      </w:r>
    </w:p>
    <w:p w14:paraId="722C495D"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p>
    <w:p w14:paraId="28075E36" w14:textId="50784AF2"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public class </w:t>
      </w:r>
      <w:proofErr w:type="spellStart"/>
      <w:r w:rsidRPr="0028075B">
        <w:rPr>
          <w:rFonts w:ascii="Courier New" w:eastAsia="方正仿宋_GBK" w:hAnsi="Courier New"/>
          <w:position w:val="2"/>
          <w:sz w:val="18"/>
          <w:szCs w:val="18"/>
        </w:rPr>
        <w:t>Sink</w:t>
      </w:r>
      <w:r w:rsidR="00C068C2">
        <w:rPr>
          <w:rFonts w:ascii="Courier New" w:eastAsia="方正仿宋_GBK" w:hAnsi="Courier New"/>
          <w:position w:val="2"/>
          <w:sz w:val="18"/>
          <w:szCs w:val="18"/>
        </w:rPr>
        <w:t>To</w:t>
      </w:r>
      <w:r w:rsidRPr="0028075B">
        <w:rPr>
          <w:rFonts w:ascii="Courier New" w:eastAsia="方正仿宋_GBK" w:hAnsi="Courier New"/>
          <w:position w:val="2"/>
          <w:sz w:val="18"/>
          <w:szCs w:val="18"/>
        </w:rPr>
        <w:t>Redis</w:t>
      </w:r>
      <w:r w:rsidR="00C26716">
        <w:rPr>
          <w:rFonts w:ascii="Courier New" w:eastAsia="方正仿宋_GBK" w:hAnsi="Courier New"/>
          <w:position w:val="2"/>
          <w:sz w:val="18"/>
          <w:szCs w:val="18"/>
        </w:rPr>
        <w:t>Test</w:t>
      </w:r>
      <w:proofErr w:type="spellEnd"/>
      <w:r w:rsidRPr="0028075B">
        <w:rPr>
          <w:rFonts w:ascii="Courier New" w:eastAsia="方正仿宋_GBK" w:hAnsi="Courier New"/>
          <w:position w:val="2"/>
          <w:sz w:val="18"/>
          <w:szCs w:val="18"/>
        </w:rPr>
        <w:t xml:space="preserve"> {</w:t>
      </w:r>
    </w:p>
    <w:p w14:paraId="3DB606F9"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public static void </w:t>
      </w:r>
      <w:proofErr w:type="gramStart"/>
      <w:r w:rsidRPr="0028075B">
        <w:rPr>
          <w:rFonts w:ascii="Courier New" w:eastAsia="方正仿宋_GBK" w:hAnsi="Courier New"/>
          <w:position w:val="2"/>
          <w:sz w:val="18"/>
          <w:szCs w:val="18"/>
        </w:rPr>
        <w:t>main(</w:t>
      </w:r>
      <w:proofErr w:type="gramEnd"/>
      <w:r w:rsidRPr="0028075B">
        <w:rPr>
          <w:rFonts w:ascii="Courier New" w:eastAsia="方正仿宋_GBK" w:hAnsi="Courier New"/>
          <w:position w:val="2"/>
          <w:sz w:val="18"/>
          <w:szCs w:val="18"/>
        </w:rPr>
        <w:t xml:space="preserve">String[] </w:t>
      </w:r>
      <w:proofErr w:type="spellStart"/>
      <w:r w:rsidRPr="0028075B">
        <w:rPr>
          <w:rFonts w:ascii="Courier New" w:eastAsia="方正仿宋_GBK" w:hAnsi="Courier New"/>
          <w:position w:val="2"/>
          <w:sz w:val="18"/>
          <w:szCs w:val="18"/>
        </w:rPr>
        <w:t>args</w:t>
      </w:r>
      <w:proofErr w:type="spellEnd"/>
      <w:r w:rsidRPr="0028075B">
        <w:rPr>
          <w:rFonts w:ascii="Courier New" w:eastAsia="方正仿宋_GBK" w:hAnsi="Courier New"/>
          <w:position w:val="2"/>
          <w:sz w:val="18"/>
          <w:szCs w:val="18"/>
        </w:rPr>
        <w:t>) throws Exception {</w:t>
      </w:r>
    </w:p>
    <w:p w14:paraId="0B3651A2"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StreamExecutionEnvironment</w:t>
      </w:r>
      <w:proofErr w:type="spellEnd"/>
      <w:r w:rsidRPr="0028075B">
        <w:rPr>
          <w:rFonts w:ascii="Courier New" w:eastAsia="方正仿宋_GBK" w:hAnsi="Courier New"/>
          <w:position w:val="2"/>
          <w:sz w:val="18"/>
          <w:szCs w:val="18"/>
        </w:rPr>
        <w:t xml:space="preserve"> env = </w:t>
      </w:r>
      <w:proofErr w:type="spellStart"/>
      <w:r w:rsidRPr="0028075B">
        <w:rPr>
          <w:rFonts w:ascii="Courier New" w:eastAsia="方正仿宋_GBK" w:hAnsi="Courier New"/>
          <w:position w:val="2"/>
          <w:sz w:val="18"/>
          <w:szCs w:val="18"/>
        </w:rPr>
        <w:t>StreamExecutionEnvironment.getExecutionEnvironment</w:t>
      </w:r>
      <w:proofErr w:type="spellEnd"/>
      <w:r w:rsidRPr="0028075B">
        <w:rPr>
          <w:rFonts w:ascii="Courier New" w:eastAsia="方正仿宋_GBK" w:hAnsi="Courier New"/>
          <w:position w:val="2"/>
          <w:sz w:val="18"/>
          <w:szCs w:val="18"/>
        </w:rPr>
        <w:t>();</w:t>
      </w:r>
    </w:p>
    <w:p w14:paraId="3DE658CB"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spellStart"/>
      <w:proofErr w:type="gramStart"/>
      <w:r w:rsidRPr="0028075B">
        <w:rPr>
          <w:rFonts w:ascii="Courier New" w:eastAsia="方正仿宋_GBK" w:hAnsi="Courier New"/>
          <w:position w:val="2"/>
          <w:sz w:val="18"/>
          <w:szCs w:val="18"/>
        </w:rPr>
        <w:t>env.setParallelism</w:t>
      </w:r>
      <w:proofErr w:type="spellEnd"/>
      <w:proofErr w:type="gramEnd"/>
      <w:r w:rsidRPr="0028075B">
        <w:rPr>
          <w:rFonts w:ascii="Courier New" w:eastAsia="方正仿宋_GBK" w:hAnsi="Courier New"/>
          <w:position w:val="2"/>
          <w:sz w:val="18"/>
          <w:szCs w:val="18"/>
        </w:rPr>
        <w:t>(1);</w:t>
      </w:r>
    </w:p>
    <w:p w14:paraId="48E92C47" w14:textId="77777777" w:rsidR="00E1794C"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p>
    <w:p w14:paraId="29414BFB" w14:textId="59BB70AE" w:rsidR="00C068C2" w:rsidRPr="0028075B" w:rsidRDefault="00C068C2"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Pr>
          <w:rFonts w:ascii="Courier New" w:eastAsia="方正仿宋_GBK" w:hAnsi="Courier New" w:hint="eastAsia"/>
          <w:position w:val="2"/>
          <w:sz w:val="18"/>
          <w:szCs w:val="18"/>
        </w:rPr>
        <w:t xml:space="preserve">        </w:t>
      </w:r>
      <w:r w:rsidRPr="00C068C2">
        <w:rPr>
          <w:rFonts w:ascii="Courier New" w:eastAsia="方正仿宋_GBK" w:hAnsi="Courier New" w:hint="eastAsia"/>
          <w:position w:val="2"/>
          <w:sz w:val="18"/>
          <w:szCs w:val="18"/>
        </w:rPr>
        <w:t xml:space="preserve">// </w:t>
      </w:r>
      <w:r w:rsidRPr="00C068C2">
        <w:rPr>
          <w:rFonts w:ascii="Courier New" w:eastAsia="方正仿宋_GBK" w:hAnsi="Courier New" w:hint="eastAsia"/>
          <w:position w:val="2"/>
          <w:sz w:val="18"/>
          <w:szCs w:val="18"/>
        </w:rPr>
        <w:t>创建一个到</w:t>
      </w:r>
      <w:proofErr w:type="spellStart"/>
      <w:r w:rsidRPr="00C068C2">
        <w:rPr>
          <w:rFonts w:ascii="Courier New" w:eastAsia="方正仿宋_GBK" w:hAnsi="Courier New" w:hint="eastAsia"/>
          <w:position w:val="2"/>
          <w:sz w:val="18"/>
          <w:szCs w:val="18"/>
        </w:rPr>
        <w:t>redis</w:t>
      </w:r>
      <w:proofErr w:type="spellEnd"/>
      <w:r w:rsidRPr="00C068C2">
        <w:rPr>
          <w:rFonts w:ascii="Courier New" w:eastAsia="方正仿宋_GBK" w:hAnsi="Courier New" w:hint="eastAsia"/>
          <w:position w:val="2"/>
          <w:sz w:val="18"/>
          <w:szCs w:val="18"/>
        </w:rPr>
        <w:t>连接的配置</w:t>
      </w:r>
    </w:p>
    <w:p w14:paraId="3454730A" w14:textId="099F1C3C"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FlinkJedisPoolConfig</w:t>
      </w:r>
      <w:proofErr w:type="spellEnd"/>
      <w:r w:rsidRPr="0028075B">
        <w:rPr>
          <w:rFonts w:ascii="Courier New" w:eastAsia="方正仿宋_GBK" w:hAnsi="Courier New"/>
          <w:position w:val="2"/>
          <w:sz w:val="18"/>
          <w:szCs w:val="18"/>
        </w:rPr>
        <w:t xml:space="preserve"> conf = new </w:t>
      </w:r>
      <w:proofErr w:type="spellStart"/>
      <w:r w:rsidRPr="0028075B">
        <w:rPr>
          <w:rFonts w:ascii="Courier New" w:eastAsia="方正仿宋_GBK" w:hAnsi="Courier New"/>
          <w:position w:val="2"/>
          <w:sz w:val="18"/>
          <w:szCs w:val="18"/>
        </w:rPr>
        <w:t>FlinkJedisPoolConfig.Builder</w:t>
      </w:r>
      <w:proofErr w:type="spellEnd"/>
      <w:r w:rsidRPr="0028075B">
        <w:rPr>
          <w:rFonts w:ascii="Courier New" w:eastAsia="方正仿宋_GBK" w:hAnsi="Courier New"/>
          <w:position w:val="2"/>
          <w:sz w:val="18"/>
          <w:szCs w:val="18"/>
        </w:rPr>
        <w:t>(</w:t>
      </w:r>
      <w:proofErr w:type="gramStart"/>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setHost</w:t>
      </w:r>
      <w:proofErr w:type="spellEnd"/>
      <w:proofErr w:type="gramEnd"/>
      <w:r w:rsidRPr="0028075B">
        <w:rPr>
          <w:rFonts w:ascii="Courier New" w:eastAsia="方正仿宋_GBK" w:hAnsi="Courier New"/>
          <w:position w:val="2"/>
          <w:sz w:val="18"/>
          <w:szCs w:val="18"/>
        </w:rPr>
        <w:t>("</w:t>
      </w:r>
      <w:r w:rsidR="00C068C2" w:rsidRPr="00C068C2">
        <w:rPr>
          <w:rFonts w:ascii="Courier New" w:eastAsia="方正仿宋_GBK" w:hAnsi="Courier New"/>
          <w:position w:val="2"/>
          <w:sz w:val="18"/>
          <w:szCs w:val="18"/>
        </w:rPr>
        <w:t>hadoop102</w:t>
      </w:r>
      <w:r w:rsidRPr="0028075B">
        <w:rPr>
          <w:rFonts w:ascii="Courier New" w:eastAsia="方正仿宋_GBK" w:hAnsi="Courier New"/>
          <w:position w:val="2"/>
          <w:sz w:val="18"/>
          <w:szCs w:val="18"/>
        </w:rPr>
        <w:t>").build();</w:t>
      </w:r>
    </w:p>
    <w:p w14:paraId="26CE18E8"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p>
    <w:p w14:paraId="4B9E40B1"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spellStart"/>
      <w:proofErr w:type="gramStart"/>
      <w:r w:rsidRPr="0028075B">
        <w:rPr>
          <w:rFonts w:ascii="Courier New" w:eastAsia="方正仿宋_GBK" w:hAnsi="Courier New"/>
          <w:position w:val="2"/>
          <w:sz w:val="18"/>
          <w:szCs w:val="18"/>
        </w:rPr>
        <w:t>env.addSource</w:t>
      </w:r>
      <w:proofErr w:type="spellEnd"/>
      <w:proofErr w:type="gramEnd"/>
      <w:r w:rsidRPr="0028075B">
        <w:rPr>
          <w:rFonts w:ascii="Courier New" w:eastAsia="方正仿宋_GBK" w:hAnsi="Courier New"/>
          <w:position w:val="2"/>
          <w:sz w:val="18"/>
          <w:szCs w:val="18"/>
        </w:rPr>
        <w:t xml:space="preserve">(new </w:t>
      </w:r>
      <w:proofErr w:type="spellStart"/>
      <w:r w:rsidRPr="0028075B">
        <w:rPr>
          <w:rFonts w:ascii="Courier New" w:eastAsia="方正仿宋_GBK" w:hAnsi="Courier New"/>
          <w:position w:val="2"/>
          <w:sz w:val="18"/>
          <w:szCs w:val="18"/>
        </w:rPr>
        <w:t>ClickSource</w:t>
      </w:r>
      <w:proofErr w:type="spellEnd"/>
      <w:r w:rsidRPr="0028075B">
        <w:rPr>
          <w:rFonts w:ascii="Courier New" w:eastAsia="方正仿宋_GBK" w:hAnsi="Courier New"/>
          <w:position w:val="2"/>
          <w:sz w:val="18"/>
          <w:szCs w:val="18"/>
        </w:rPr>
        <w:t>())</w:t>
      </w:r>
    </w:p>
    <w:p w14:paraId="112499ED"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gramStart"/>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addSink</w:t>
      </w:r>
      <w:proofErr w:type="spellEnd"/>
      <w:proofErr w:type="gramEnd"/>
      <w:r w:rsidRPr="0028075B">
        <w:rPr>
          <w:rFonts w:ascii="Courier New" w:eastAsia="方正仿宋_GBK" w:hAnsi="Courier New"/>
          <w:position w:val="2"/>
          <w:sz w:val="18"/>
          <w:szCs w:val="18"/>
        </w:rPr>
        <w:t xml:space="preserve">(new </w:t>
      </w:r>
      <w:proofErr w:type="spellStart"/>
      <w:r w:rsidRPr="0028075B">
        <w:rPr>
          <w:rFonts w:ascii="Courier New" w:eastAsia="方正仿宋_GBK" w:hAnsi="Courier New"/>
          <w:position w:val="2"/>
          <w:sz w:val="18"/>
          <w:szCs w:val="18"/>
        </w:rPr>
        <w:t>RedisSink</w:t>
      </w:r>
      <w:proofErr w:type="spellEnd"/>
      <w:r w:rsidRPr="0028075B">
        <w:rPr>
          <w:rFonts w:ascii="Courier New" w:eastAsia="方正仿宋_GBK" w:hAnsi="Courier New"/>
          <w:position w:val="2"/>
          <w:sz w:val="18"/>
          <w:szCs w:val="18"/>
        </w:rPr>
        <w:t xml:space="preserve">&lt;Event&gt;(conf, new </w:t>
      </w:r>
      <w:proofErr w:type="spellStart"/>
      <w:r w:rsidRPr="0028075B">
        <w:rPr>
          <w:rFonts w:ascii="Courier New" w:eastAsia="方正仿宋_GBK" w:hAnsi="Courier New"/>
          <w:position w:val="2"/>
          <w:sz w:val="18"/>
          <w:szCs w:val="18"/>
        </w:rPr>
        <w:t>MyRedisMapper</w:t>
      </w:r>
      <w:proofErr w:type="spellEnd"/>
      <w:r w:rsidRPr="0028075B">
        <w:rPr>
          <w:rFonts w:ascii="Courier New" w:eastAsia="方正仿宋_GBK" w:hAnsi="Courier New"/>
          <w:position w:val="2"/>
          <w:sz w:val="18"/>
          <w:szCs w:val="18"/>
        </w:rPr>
        <w:t>()));</w:t>
      </w:r>
    </w:p>
    <w:p w14:paraId="4431C17C"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p>
    <w:p w14:paraId="43D88837"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spellStart"/>
      <w:proofErr w:type="gramStart"/>
      <w:r w:rsidRPr="0028075B">
        <w:rPr>
          <w:rFonts w:ascii="Courier New" w:eastAsia="方正仿宋_GBK" w:hAnsi="Courier New"/>
          <w:position w:val="2"/>
          <w:sz w:val="18"/>
          <w:szCs w:val="18"/>
        </w:rPr>
        <w:t>env.execute</w:t>
      </w:r>
      <w:proofErr w:type="spellEnd"/>
      <w:proofErr w:type="gramEnd"/>
      <w:r w:rsidRPr="0028075B">
        <w:rPr>
          <w:rFonts w:ascii="Courier New" w:eastAsia="方正仿宋_GBK" w:hAnsi="Courier New"/>
          <w:position w:val="2"/>
          <w:sz w:val="18"/>
          <w:szCs w:val="18"/>
        </w:rPr>
        <w:t>();</w:t>
      </w:r>
    </w:p>
    <w:p w14:paraId="64EE7B79"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ab/>
        <w:t>}</w:t>
      </w:r>
    </w:p>
    <w:p w14:paraId="2C03B477"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hint="eastAsia"/>
          <w:position w:val="2"/>
          <w:sz w:val="18"/>
          <w:szCs w:val="18"/>
        </w:rPr>
        <w:t>}</w:t>
      </w:r>
    </w:p>
    <w:p w14:paraId="252EF51A"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这里</w:t>
      </w:r>
      <w:proofErr w:type="spellStart"/>
      <w:r w:rsidRPr="0028075B">
        <w:rPr>
          <w:rFonts w:cs="宋体" w:hint="eastAsia"/>
          <w:szCs w:val="44"/>
        </w:rPr>
        <w:t>RedisSink</w:t>
      </w:r>
      <w:proofErr w:type="spellEnd"/>
      <w:r w:rsidRPr="0028075B">
        <w:rPr>
          <w:rFonts w:cs="宋体" w:hint="eastAsia"/>
          <w:szCs w:val="44"/>
        </w:rPr>
        <w:t>的构造方法需要传入两个参数：</w:t>
      </w:r>
    </w:p>
    <w:p w14:paraId="157D9EF2" w14:textId="77777777" w:rsidR="00E1794C" w:rsidRPr="0028075B" w:rsidRDefault="00E1794C" w:rsidP="00E1794C">
      <w:pPr>
        <w:numPr>
          <w:ilvl w:val="0"/>
          <w:numId w:val="14"/>
        </w:numPr>
        <w:overflowPunct w:val="0"/>
        <w:topLinePunct/>
        <w:spacing w:line="340" w:lineRule="exact"/>
        <w:rPr>
          <w:rFonts w:cs="宋体"/>
          <w:szCs w:val="44"/>
        </w:rPr>
      </w:pPr>
      <w:proofErr w:type="spellStart"/>
      <w:r w:rsidRPr="0028075B">
        <w:rPr>
          <w:rFonts w:cs="宋体" w:hint="eastAsia"/>
          <w:szCs w:val="44"/>
        </w:rPr>
        <w:t>JFlinkJedisConfigBase</w:t>
      </w:r>
      <w:proofErr w:type="spellEnd"/>
      <w:r w:rsidRPr="0028075B">
        <w:rPr>
          <w:rFonts w:cs="宋体" w:hint="eastAsia"/>
          <w:szCs w:val="44"/>
        </w:rPr>
        <w:t>：</w:t>
      </w:r>
      <w:r w:rsidRPr="0028075B">
        <w:rPr>
          <w:rFonts w:cs="宋体" w:hint="eastAsia"/>
          <w:szCs w:val="44"/>
        </w:rPr>
        <w:t>Jedis</w:t>
      </w:r>
      <w:r w:rsidRPr="0028075B">
        <w:rPr>
          <w:rFonts w:cs="宋体" w:hint="eastAsia"/>
          <w:szCs w:val="44"/>
        </w:rPr>
        <w:t>的连接配置</w:t>
      </w:r>
    </w:p>
    <w:p w14:paraId="0F475BBF" w14:textId="77777777" w:rsidR="00E1794C" w:rsidRPr="0028075B" w:rsidRDefault="00E1794C" w:rsidP="00E1794C">
      <w:pPr>
        <w:numPr>
          <w:ilvl w:val="0"/>
          <w:numId w:val="14"/>
        </w:numPr>
        <w:overflowPunct w:val="0"/>
        <w:topLinePunct/>
        <w:spacing w:line="340" w:lineRule="exact"/>
        <w:rPr>
          <w:rFonts w:cs="宋体"/>
          <w:szCs w:val="44"/>
        </w:rPr>
      </w:pPr>
      <w:proofErr w:type="spellStart"/>
      <w:r w:rsidRPr="0028075B">
        <w:rPr>
          <w:rFonts w:cs="宋体" w:hint="eastAsia"/>
          <w:szCs w:val="44"/>
        </w:rPr>
        <w:t>RedisMapper</w:t>
      </w:r>
      <w:proofErr w:type="spellEnd"/>
      <w:r w:rsidRPr="0028075B">
        <w:rPr>
          <w:rFonts w:cs="宋体" w:hint="eastAsia"/>
          <w:szCs w:val="44"/>
        </w:rPr>
        <w:t>：</w:t>
      </w:r>
      <w:r w:rsidRPr="0028075B">
        <w:rPr>
          <w:rFonts w:cs="宋体" w:hint="eastAsia"/>
          <w:szCs w:val="44"/>
        </w:rPr>
        <w:t>Redis</w:t>
      </w:r>
      <w:r w:rsidRPr="0028075B">
        <w:rPr>
          <w:rFonts w:cs="宋体" w:hint="eastAsia"/>
          <w:szCs w:val="44"/>
        </w:rPr>
        <w:t>映射类接口，说明怎样将数据转换成可以写入</w:t>
      </w:r>
      <w:r w:rsidRPr="0028075B">
        <w:rPr>
          <w:rFonts w:cs="宋体" w:hint="eastAsia"/>
          <w:szCs w:val="44"/>
        </w:rPr>
        <w:t>Redis</w:t>
      </w:r>
      <w:r w:rsidRPr="0028075B">
        <w:rPr>
          <w:rFonts w:cs="宋体" w:hint="eastAsia"/>
          <w:szCs w:val="44"/>
        </w:rPr>
        <w:t>的类型</w:t>
      </w:r>
    </w:p>
    <w:p w14:paraId="3F9759D8"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接下来主要就是定义一个</w:t>
      </w:r>
      <w:r w:rsidRPr="0028075B">
        <w:rPr>
          <w:rFonts w:cs="宋体" w:hint="eastAsia"/>
          <w:szCs w:val="44"/>
        </w:rPr>
        <w:t>Redis</w:t>
      </w:r>
      <w:r w:rsidRPr="0028075B">
        <w:rPr>
          <w:rFonts w:cs="宋体" w:hint="eastAsia"/>
          <w:szCs w:val="44"/>
        </w:rPr>
        <w:t>的映射类，实现</w:t>
      </w:r>
      <w:proofErr w:type="spellStart"/>
      <w:r w:rsidRPr="0028075B">
        <w:rPr>
          <w:rFonts w:cs="宋体" w:hint="eastAsia"/>
          <w:szCs w:val="44"/>
        </w:rPr>
        <w:t>RedisMapper</w:t>
      </w:r>
      <w:proofErr w:type="spellEnd"/>
      <w:r w:rsidRPr="0028075B">
        <w:rPr>
          <w:rFonts w:cs="宋体" w:hint="eastAsia"/>
          <w:szCs w:val="44"/>
        </w:rPr>
        <w:t>接口。</w:t>
      </w:r>
    </w:p>
    <w:p w14:paraId="2C5E9ACC"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public static class </w:t>
      </w:r>
      <w:proofErr w:type="spellStart"/>
      <w:r w:rsidRPr="0028075B">
        <w:rPr>
          <w:rFonts w:ascii="Courier New" w:eastAsia="方正仿宋_GBK" w:hAnsi="Courier New"/>
          <w:position w:val="2"/>
          <w:sz w:val="18"/>
          <w:szCs w:val="18"/>
        </w:rPr>
        <w:t>MyRedisMapper</w:t>
      </w:r>
      <w:proofErr w:type="spellEnd"/>
      <w:r w:rsidRPr="0028075B">
        <w:rPr>
          <w:rFonts w:ascii="Courier New" w:eastAsia="方正仿宋_GBK" w:hAnsi="Courier New"/>
          <w:position w:val="2"/>
          <w:sz w:val="18"/>
          <w:szCs w:val="18"/>
        </w:rPr>
        <w:t xml:space="preserve"> implements </w:t>
      </w:r>
      <w:proofErr w:type="spellStart"/>
      <w:r w:rsidRPr="0028075B">
        <w:rPr>
          <w:rFonts w:ascii="Courier New" w:eastAsia="方正仿宋_GBK" w:hAnsi="Courier New"/>
          <w:position w:val="2"/>
          <w:sz w:val="18"/>
          <w:szCs w:val="18"/>
        </w:rPr>
        <w:t>RedisMapper</w:t>
      </w:r>
      <w:proofErr w:type="spellEnd"/>
      <w:r w:rsidRPr="0028075B">
        <w:rPr>
          <w:rFonts w:ascii="Courier New" w:eastAsia="方正仿宋_GBK" w:hAnsi="Courier New"/>
          <w:position w:val="2"/>
          <w:sz w:val="18"/>
          <w:szCs w:val="18"/>
        </w:rPr>
        <w:t>&lt;Event&gt; {</w:t>
      </w:r>
      <w:r w:rsidRPr="0028075B">
        <w:rPr>
          <w:rFonts w:ascii="Courier New" w:eastAsia="方正仿宋_GBK" w:hAnsi="Courier New"/>
          <w:position w:val="2"/>
          <w:sz w:val="18"/>
          <w:szCs w:val="18"/>
        </w:rPr>
        <w:br/>
        <w:t xml:space="preserve">    @Override</w:t>
      </w:r>
      <w:r w:rsidRPr="0028075B">
        <w:rPr>
          <w:rFonts w:ascii="Courier New" w:eastAsia="方正仿宋_GBK" w:hAnsi="Courier New"/>
          <w:position w:val="2"/>
          <w:sz w:val="18"/>
          <w:szCs w:val="18"/>
        </w:rPr>
        <w:br/>
        <w:t xml:space="preserve">    public String </w:t>
      </w:r>
      <w:proofErr w:type="spellStart"/>
      <w:proofErr w:type="gramStart"/>
      <w:r w:rsidRPr="0028075B">
        <w:rPr>
          <w:rFonts w:ascii="Courier New" w:eastAsia="方正仿宋_GBK" w:hAnsi="Courier New"/>
          <w:position w:val="2"/>
          <w:sz w:val="18"/>
          <w:szCs w:val="18"/>
        </w:rPr>
        <w:t>getKeyFromData</w:t>
      </w:r>
      <w:proofErr w:type="spellEnd"/>
      <w:r w:rsidRPr="0028075B">
        <w:rPr>
          <w:rFonts w:ascii="Courier New" w:eastAsia="方正仿宋_GBK" w:hAnsi="Courier New"/>
          <w:position w:val="2"/>
          <w:sz w:val="18"/>
          <w:szCs w:val="18"/>
        </w:rPr>
        <w:t>(</w:t>
      </w:r>
      <w:proofErr w:type="gramEnd"/>
      <w:r w:rsidRPr="0028075B">
        <w:rPr>
          <w:rFonts w:ascii="Courier New" w:eastAsia="方正仿宋_GBK" w:hAnsi="Courier New"/>
          <w:position w:val="2"/>
          <w:sz w:val="18"/>
          <w:szCs w:val="18"/>
        </w:rPr>
        <w:t>Event e) {</w:t>
      </w:r>
      <w:r w:rsidRPr="0028075B">
        <w:rPr>
          <w:rFonts w:ascii="Courier New" w:eastAsia="方正仿宋_GBK" w:hAnsi="Courier New"/>
          <w:position w:val="2"/>
          <w:sz w:val="18"/>
          <w:szCs w:val="18"/>
        </w:rPr>
        <w:br/>
        <w:t xml:space="preserve">        return </w:t>
      </w:r>
      <w:proofErr w:type="spellStart"/>
      <w:r w:rsidRPr="0028075B">
        <w:rPr>
          <w:rFonts w:ascii="Courier New" w:eastAsia="方正仿宋_GBK" w:hAnsi="Courier New"/>
          <w:position w:val="2"/>
          <w:sz w:val="18"/>
          <w:szCs w:val="18"/>
        </w:rPr>
        <w:t>e.user</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 xml:space="preserve">    }</w:t>
      </w:r>
      <w:r w:rsidRPr="0028075B">
        <w:rPr>
          <w:rFonts w:ascii="Courier New" w:eastAsia="方正仿宋_GBK" w:hAnsi="Courier New"/>
          <w:position w:val="2"/>
          <w:sz w:val="18"/>
          <w:szCs w:val="18"/>
        </w:rPr>
        <w:br/>
      </w:r>
      <w:r w:rsidRPr="0028075B">
        <w:rPr>
          <w:rFonts w:ascii="Courier New" w:eastAsia="方正仿宋_GBK" w:hAnsi="Courier New"/>
          <w:position w:val="2"/>
          <w:sz w:val="18"/>
          <w:szCs w:val="18"/>
        </w:rPr>
        <w:br/>
        <w:t xml:space="preserve">    @Override</w:t>
      </w:r>
      <w:r w:rsidRPr="0028075B">
        <w:rPr>
          <w:rFonts w:ascii="Courier New" w:eastAsia="方正仿宋_GBK" w:hAnsi="Courier New"/>
          <w:position w:val="2"/>
          <w:sz w:val="18"/>
          <w:szCs w:val="18"/>
        </w:rPr>
        <w:br/>
        <w:t xml:space="preserve">    public String </w:t>
      </w:r>
      <w:proofErr w:type="spellStart"/>
      <w:r w:rsidRPr="0028075B">
        <w:rPr>
          <w:rFonts w:ascii="Courier New" w:eastAsia="方正仿宋_GBK" w:hAnsi="Courier New"/>
          <w:position w:val="2"/>
          <w:sz w:val="18"/>
          <w:szCs w:val="18"/>
        </w:rPr>
        <w:t>getValueFromData</w:t>
      </w:r>
      <w:proofErr w:type="spellEnd"/>
      <w:r w:rsidRPr="0028075B">
        <w:rPr>
          <w:rFonts w:ascii="Courier New" w:eastAsia="方正仿宋_GBK" w:hAnsi="Courier New"/>
          <w:position w:val="2"/>
          <w:sz w:val="18"/>
          <w:szCs w:val="18"/>
        </w:rPr>
        <w:t>(Event e) {</w:t>
      </w:r>
      <w:r w:rsidRPr="0028075B">
        <w:rPr>
          <w:rFonts w:ascii="Courier New" w:eastAsia="方正仿宋_GBK" w:hAnsi="Courier New"/>
          <w:position w:val="2"/>
          <w:sz w:val="18"/>
          <w:szCs w:val="18"/>
        </w:rPr>
        <w:br/>
        <w:t xml:space="preserve">        return e.url;</w:t>
      </w:r>
      <w:r w:rsidRPr="0028075B">
        <w:rPr>
          <w:rFonts w:ascii="Courier New" w:eastAsia="方正仿宋_GBK" w:hAnsi="Courier New"/>
          <w:position w:val="2"/>
          <w:sz w:val="18"/>
          <w:szCs w:val="18"/>
        </w:rPr>
        <w:br/>
        <w:t xml:space="preserve">    }</w:t>
      </w:r>
      <w:r w:rsidRPr="0028075B">
        <w:rPr>
          <w:rFonts w:ascii="Courier New" w:eastAsia="方正仿宋_GBK" w:hAnsi="Courier New"/>
          <w:position w:val="2"/>
          <w:sz w:val="18"/>
          <w:szCs w:val="18"/>
        </w:rPr>
        <w:br/>
      </w:r>
      <w:r w:rsidRPr="0028075B">
        <w:rPr>
          <w:rFonts w:ascii="Courier New" w:eastAsia="方正仿宋_GBK" w:hAnsi="Courier New"/>
          <w:position w:val="2"/>
          <w:sz w:val="18"/>
          <w:szCs w:val="18"/>
        </w:rPr>
        <w:br/>
        <w:t xml:space="preserve">    @Override</w:t>
      </w:r>
      <w:r w:rsidRPr="0028075B">
        <w:rPr>
          <w:rFonts w:ascii="Courier New" w:eastAsia="方正仿宋_GBK" w:hAnsi="Courier New"/>
          <w:position w:val="2"/>
          <w:sz w:val="18"/>
          <w:szCs w:val="18"/>
        </w:rPr>
        <w:br/>
        <w:t xml:space="preserve">    public </w:t>
      </w:r>
      <w:proofErr w:type="spellStart"/>
      <w:r w:rsidRPr="0028075B">
        <w:rPr>
          <w:rFonts w:ascii="Courier New" w:eastAsia="方正仿宋_GBK" w:hAnsi="Courier New"/>
          <w:position w:val="2"/>
          <w:sz w:val="18"/>
          <w:szCs w:val="18"/>
        </w:rPr>
        <w:t>RedisCommandDescription</w:t>
      </w:r>
      <w:proofErr w:type="spellEnd"/>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getCommandDescription</w:t>
      </w:r>
      <w:proofErr w:type="spellEnd"/>
      <w:r w:rsidRPr="0028075B">
        <w:rPr>
          <w:rFonts w:ascii="Courier New" w:eastAsia="方正仿宋_GBK" w:hAnsi="Courier New"/>
          <w:position w:val="2"/>
          <w:sz w:val="18"/>
          <w:szCs w:val="18"/>
        </w:rPr>
        <w:t>() {</w:t>
      </w:r>
      <w:r w:rsidRPr="0028075B">
        <w:rPr>
          <w:rFonts w:ascii="Courier New" w:eastAsia="方正仿宋_GBK" w:hAnsi="Courier New"/>
          <w:position w:val="2"/>
          <w:sz w:val="18"/>
          <w:szCs w:val="18"/>
        </w:rPr>
        <w:br/>
        <w:t xml:space="preserve">        return new </w:t>
      </w:r>
      <w:proofErr w:type="spellStart"/>
      <w:r w:rsidRPr="0028075B">
        <w:rPr>
          <w:rFonts w:ascii="Courier New" w:eastAsia="方正仿宋_GBK" w:hAnsi="Courier New"/>
          <w:position w:val="2"/>
          <w:sz w:val="18"/>
          <w:szCs w:val="18"/>
        </w:rPr>
        <w:t>RedisCommandDescription</w:t>
      </w:r>
      <w:proofErr w:type="spellEnd"/>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RedisCommand.HSET</w:t>
      </w:r>
      <w:proofErr w:type="spellEnd"/>
      <w:r w:rsidRPr="0028075B">
        <w:rPr>
          <w:rFonts w:ascii="Courier New" w:eastAsia="方正仿宋_GBK" w:hAnsi="Courier New"/>
          <w:position w:val="2"/>
          <w:sz w:val="18"/>
          <w:szCs w:val="18"/>
        </w:rPr>
        <w:t>, "clicks");</w:t>
      </w:r>
      <w:r w:rsidRPr="0028075B">
        <w:rPr>
          <w:rFonts w:ascii="Courier New" w:eastAsia="方正仿宋_GBK" w:hAnsi="Courier New"/>
          <w:position w:val="2"/>
          <w:sz w:val="18"/>
          <w:szCs w:val="18"/>
        </w:rPr>
        <w:br/>
        <w:t xml:space="preserve">    }</w:t>
      </w:r>
      <w:r w:rsidRPr="0028075B">
        <w:rPr>
          <w:rFonts w:ascii="Courier New" w:eastAsia="方正仿宋_GBK" w:hAnsi="Courier New"/>
          <w:position w:val="2"/>
          <w:sz w:val="18"/>
          <w:szCs w:val="18"/>
        </w:rPr>
        <w:br/>
        <w:t>}</w:t>
      </w:r>
    </w:p>
    <w:p w14:paraId="44654A18"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在这里我们可以看到，保存到</w:t>
      </w:r>
      <w:r w:rsidRPr="0028075B">
        <w:rPr>
          <w:rFonts w:cs="宋体" w:hint="eastAsia"/>
          <w:szCs w:val="44"/>
        </w:rPr>
        <w:t>Redis</w:t>
      </w:r>
      <w:r w:rsidRPr="0028075B">
        <w:rPr>
          <w:rFonts w:cs="宋体" w:hint="eastAsia"/>
          <w:szCs w:val="44"/>
        </w:rPr>
        <w:t>时调用的命令是</w:t>
      </w:r>
      <w:r w:rsidRPr="0028075B">
        <w:rPr>
          <w:rFonts w:cs="宋体" w:hint="eastAsia"/>
          <w:szCs w:val="44"/>
        </w:rPr>
        <w:t>HSET</w:t>
      </w:r>
      <w:r w:rsidRPr="0028075B">
        <w:rPr>
          <w:rFonts w:cs="宋体" w:hint="eastAsia"/>
          <w:szCs w:val="44"/>
        </w:rPr>
        <w:t>，所以是保存为哈希表（</w:t>
      </w:r>
      <w:r w:rsidRPr="0028075B">
        <w:rPr>
          <w:rFonts w:cs="宋体" w:hint="eastAsia"/>
          <w:szCs w:val="44"/>
        </w:rPr>
        <w:t>hash</w:t>
      </w:r>
      <w:r w:rsidRPr="0028075B">
        <w:rPr>
          <w:rFonts w:cs="宋体" w:hint="eastAsia"/>
          <w:szCs w:val="44"/>
        </w:rPr>
        <w:t>），</w:t>
      </w:r>
      <w:r w:rsidRPr="0028075B">
        <w:rPr>
          <w:rFonts w:cs="宋体" w:hint="eastAsia"/>
          <w:szCs w:val="44"/>
        </w:rPr>
        <w:lastRenderedPageBreak/>
        <w:t>表名为“</w:t>
      </w:r>
      <w:r w:rsidRPr="0028075B">
        <w:rPr>
          <w:rFonts w:cs="宋体"/>
          <w:szCs w:val="44"/>
        </w:rPr>
        <w:t>clicks</w:t>
      </w:r>
      <w:r w:rsidRPr="0028075B">
        <w:rPr>
          <w:rFonts w:cs="宋体" w:hint="eastAsia"/>
          <w:szCs w:val="44"/>
        </w:rPr>
        <w:t>”；保存的数据以</w:t>
      </w:r>
      <w:r w:rsidRPr="0028075B">
        <w:rPr>
          <w:rFonts w:cs="宋体" w:hint="eastAsia"/>
          <w:szCs w:val="44"/>
        </w:rPr>
        <w:t>u</w:t>
      </w:r>
      <w:r w:rsidRPr="0028075B">
        <w:rPr>
          <w:rFonts w:cs="宋体"/>
          <w:szCs w:val="44"/>
        </w:rPr>
        <w:t>ser</w:t>
      </w:r>
      <w:r w:rsidRPr="0028075B">
        <w:rPr>
          <w:rFonts w:cs="宋体" w:hint="eastAsia"/>
          <w:szCs w:val="44"/>
        </w:rPr>
        <w:t>为</w:t>
      </w:r>
      <w:r w:rsidRPr="0028075B">
        <w:rPr>
          <w:rFonts w:cs="宋体" w:hint="eastAsia"/>
          <w:szCs w:val="44"/>
        </w:rPr>
        <w:t>key</w:t>
      </w:r>
      <w:r w:rsidRPr="0028075B">
        <w:rPr>
          <w:rFonts w:cs="宋体" w:hint="eastAsia"/>
          <w:szCs w:val="44"/>
        </w:rPr>
        <w:t>，以</w:t>
      </w:r>
      <w:proofErr w:type="spellStart"/>
      <w:r w:rsidRPr="0028075B">
        <w:rPr>
          <w:rFonts w:cs="宋体"/>
          <w:szCs w:val="44"/>
        </w:rPr>
        <w:t>url</w:t>
      </w:r>
      <w:proofErr w:type="spellEnd"/>
      <w:r w:rsidRPr="0028075B">
        <w:rPr>
          <w:rFonts w:cs="宋体" w:hint="eastAsia"/>
          <w:szCs w:val="44"/>
        </w:rPr>
        <w:t>为</w:t>
      </w:r>
      <w:r w:rsidRPr="0028075B">
        <w:rPr>
          <w:rFonts w:cs="宋体" w:hint="eastAsia"/>
          <w:szCs w:val="44"/>
        </w:rPr>
        <w:t>value</w:t>
      </w:r>
      <w:r w:rsidRPr="0028075B">
        <w:rPr>
          <w:rFonts w:cs="宋体" w:hint="eastAsia"/>
          <w:szCs w:val="44"/>
        </w:rPr>
        <w:t>，每来一条数据就会做一次转换。</w:t>
      </w:r>
    </w:p>
    <w:p w14:paraId="7CD84738"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w:t>
      </w:r>
      <w:r w:rsidRPr="0028075B">
        <w:rPr>
          <w:rFonts w:cs="宋体" w:hint="eastAsia"/>
          <w:szCs w:val="44"/>
        </w:rPr>
        <w:t>4</w:t>
      </w:r>
      <w:r w:rsidRPr="0028075B">
        <w:rPr>
          <w:rFonts w:cs="宋体" w:hint="eastAsia"/>
          <w:szCs w:val="44"/>
        </w:rPr>
        <w:t>）运行代码，</w:t>
      </w:r>
      <w:r w:rsidRPr="0028075B">
        <w:rPr>
          <w:rFonts w:cs="宋体" w:hint="eastAsia"/>
          <w:szCs w:val="44"/>
        </w:rPr>
        <w:t>Redis</w:t>
      </w:r>
      <w:r w:rsidRPr="0028075B">
        <w:rPr>
          <w:rFonts w:cs="宋体" w:hint="eastAsia"/>
          <w:szCs w:val="44"/>
        </w:rPr>
        <w:t>查看是否收到数据。</w:t>
      </w:r>
    </w:p>
    <w:p w14:paraId="10311AA5"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redis</w:t>
      </w:r>
      <w:proofErr w:type="spellEnd"/>
      <w:r w:rsidRPr="0028075B">
        <w:rPr>
          <w:rFonts w:ascii="Courier New" w:eastAsia="方正仿宋_GBK" w:hAnsi="Courier New"/>
          <w:position w:val="2"/>
          <w:sz w:val="18"/>
          <w:szCs w:val="18"/>
        </w:rPr>
        <w:t>-cli</w:t>
      </w:r>
    </w:p>
    <w:p w14:paraId="46D7E39D" w14:textId="380ACF69" w:rsidR="00E1794C" w:rsidRPr="0028075B" w:rsidRDefault="00427864"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Pr>
          <w:rFonts w:ascii="Courier New" w:eastAsia="方正仿宋_GBK" w:hAnsi="Courier New"/>
          <w:position w:val="2"/>
          <w:sz w:val="18"/>
          <w:szCs w:val="18"/>
        </w:rPr>
        <w:t>hadoop</w:t>
      </w:r>
      <w:r>
        <w:rPr>
          <w:rFonts w:ascii="Courier New" w:eastAsia="方正仿宋_GBK" w:hAnsi="Courier New" w:hint="eastAsia"/>
          <w:position w:val="2"/>
          <w:sz w:val="18"/>
          <w:szCs w:val="18"/>
        </w:rPr>
        <w:t>102</w:t>
      </w:r>
      <w:r w:rsidR="00E1794C" w:rsidRPr="0028075B">
        <w:rPr>
          <w:rFonts w:ascii="Courier New" w:eastAsia="方正仿宋_GBK" w:hAnsi="Courier New"/>
          <w:position w:val="2"/>
          <w:sz w:val="18"/>
          <w:szCs w:val="18"/>
        </w:rPr>
        <w:t>:6379&gt;</w:t>
      </w:r>
      <w:proofErr w:type="spellStart"/>
      <w:r w:rsidR="00E1794C" w:rsidRPr="0028075B">
        <w:rPr>
          <w:rFonts w:ascii="Courier New" w:eastAsia="方正仿宋_GBK" w:hAnsi="Courier New"/>
          <w:position w:val="2"/>
          <w:sz w:val="18"/>
          <w:szCs w:val="18"/>
        </w:rPr>
        <w:t>hgetall</w:t>
      </w:r>
      <w:proofErr w:type="spellEnd"/>
      <w:r w:rsidR="00E1794C" w:rsidRPr="0028075B">
        <w:rPr>
          <w:rFonts w:ascii="Courier New" w:eastAsia="方正仿宋_GBK" w:hAnsi="Courier New"/>
          <w:position w:val="2"/>
          <w:sz w:val="18"/>
          <w:szCs w:val="18"/>
        </w:rPr>
        <w:t xml:space="preserve"> clicks</w:t>
      </w:r>
    </w:p>
    <w:p w14:paraId="6343D64D"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1) “Mary”</w:t>
      </w:r>
    </w:p>
    <w:p w14:paraId="3C8120C3"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2) </w:t>
      </w:r>
      <w:proofErr w:type="gramStart"/>
      <w:r w:rsidRPr="0028075B">
        <w:rPr>
          <w:rFonts w:ascii="Courier New" w:eastAsia="方正仿宋_GBK" w:hAnsi="Courier New"/>
          <w:position w:val="2"/>
          <w:sz w:val="18"/>
          <w:szCs w:val="18"/>
        </w:rPr>
        <w:t>“./</w:t>
      </w:r>
      <w:proofErr w:type="gramEnd"/>
      <w:r w:rsidRPr="0028075B">
        <w:rPr>
          <w:rFonts w:ascii="Courier New" w:eastAsia="方正仿宋_GBK" w:hAnsi="Courier New"/>
          <w:position w:val="2"/>
          <w:sz w:val="18"/>
          <w:szCs w:val="18"/>
        </w:rPr>
        <w:t>home”</w:t>
      </w:r>
    </w:p>
    <w:p w14:paraId="40D2BC0C"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3) “Bob”</w:t>
      </w:r>
    </w:p>
    <w:p w14:paraId="6F84DEB7"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4) </w:t>
      </w:r>
      <w:proofErr w:type="gramStart"/>
      <w:r w:rsidRPr="0028075B">
        <w:rPr>
          <w:rFonts w:ascii="Courier New" w:eastAsia="方正仿宋_GBK" w:hAnsi="Courier New"/>
          <w:position w:val="2"/>
          <w:sz w:val="18"/>
          <w:szCs w:val="18"/>
        </w:rPr>
        <w:t>“./</w:t>
      </w:r>
      <w:proofErr w:type="gramEnd"/>
      <w:r w:rsidRPr="0028075B">
        <w:rPr>
          <w:rFonts w:ascii="Courier New" w:eastAsia="方正仿宋_GBK" w:hAnsi="Courier New"/>
          <w:position w:val="2"/>
          <w:sz w:val="18"/>
          <w:szCs w:val="18"/>
        </w:rPr>
        <w:t>cart”</w:t>
      </w:r>
    </w:p>
    <w:p w14:paraId="576101D3"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我们会发现，</w:t>
      </w:r>
      <w:r w:rsidRPr="0028075B">
        <w:rPr>
          <w:rFonts w:cs="宋体" w:hint="eastAsia"/>
          <w:szCs w:val="44"/>
        </w:rPr>
        <w:t xml:space="preserve"> </w:t>
      </w:r>
      <w:r w:rsidRPr="0028075B">
        <w:rPr>
          <w:rFonts w:cs="宋体" w:hint="eastAsia"/>
          <w:szCs w:val="44"/>
        </w:rPr>
        <w:t>发送了多条数据</w:t>
      </w:r>
      <w:r w:rsidRPr="0028075B">
        <w:rPr>
          <w:rFonts w:cs="宋体" w:hint="eastAsia"/>
          <w:szCs w:val="44"/>
        </w:rPr>
        <w:t>, Redis</w:t>
      </w:r>
      <w:r w:rsidRPr="0028075B">
        <w:rPr>
          <w:rFonts w:cs="宋体" w:hint="eastAsia"/>
          <w:szCs w:val="44"/>
        </w:rPr>
        <w:t>中只有</w:t>
      </w:r>
      <w:r w:rsidRPr="0028075B">
        <w:rPr>
          <w:rFonts w:cs="宋体" w:hint="eastAsia"/>
          <w:szCs w:val="44"/>
        </w:rPr>
        <w:t>2</w:t>
      </w:r>
      <w:r w:rsidRPr="0028075B">
        <w:rPr>
          <w:rFonts w:cs="宋体" w:hint="eastAsia"/>
          <w:szCs w:val="44"/>
        </w:rPr>
        <w:t>条数据</w:t>
      </w:r>
      <w:r w:rsidRPr="0028075B">
        <w:rPr>
          <w:rFonts w:cs="宋体" w:hint="eastAsia"/>
          <w:szCs w:val="44"/>
        </w:rPr>
        <w:t xml:space="preserve">. </w:t>
      </w:r>
      <w:r w:rsidRPr="0028075B">
        <w:rPr>
          <w:rFonts w:cs="宋体" w:hint="eastAsia"/>
          <w:szCs w:val="44"/>
        </w:rPr>
        <w:t>原因是</w:t>
      </w:r>
      <w:r w:rsidRPr="0028075B">
        <w:rPr>
          <w:rFonts w:cs="宋体" w:hint="eastAsia"/>
          <w:szCs w:val="44"/>
        </w:rPr>
        <w:t>hash</w:t>
      </w:r>
      <w:r w:rsidRPr="0028075B">
        <w:rPr>
          <w:rFonts w:cs="宋体" w:hint="eastAsia"/>
          <w:szCs w:val="44"/>
        </w:rPr>
        <w:t>中的</w:t>
      </w:r>
      <w:r w:rsidRPr="0028075B">
        <w:rPr>
          <w:rFonts w:cs="宋体" w:hint="eastAsia"/>
          <w:szCs w:val="44"/>
        </w:rPr>
        <w:t>key</w:t>
      </w:r>
      <w:r w:rsidRPr="0028075B">
        <w:rPr>
          <w:rFonts w:cs="宋体" w:hint="eastAsia"/>
          <w:szCs w:val="44"/>
        </w:rPr>
        <w:t>重复了</w:t>
      </w:r>
      <w:r w:rsidRPr="0028075B">
        <w:rPr>
          <w:rFonts w:cs="宋体" w:hint="eastAsia"/>
          <w:szCs w:val="44"/>
        </w:rPr>
        <w:t xml:space="preserve">, </w:t>
      </w:r>
      <w:r w:rsidRPr="0028075B">
        <w:rPr>
          <w:rFonts w:cs="宋体" w:hint="eastAsia"/>
          <w:szCs w:val="44"/>
        </w:rPr>
        <w:t>后面的会把前面的覆盖掉。</w:t>
      </w:r>
    </w:p>
    <w:p w14:paraId="3F8FD27F" w14:textId="77777777" w:rsidR="00E1794C" w:rsidRPr="0028075B" w:rsidRDefault="00E1794C" w:rsidP="00E1794C">
      <w:pPr>
        <w:keepNext/>
        <w:keepLines/>
        <w:spacing w:beforeLines="80" w:before="249" w:afterLines="40" w:after="124" w:line="360" w:lineRule="auto"/>
        <w:outlineLvl w:val="2"/>
        <w:rPr>
          <w:rFonts w:ascii="Arial" w:eastAsia="方正准圆简体" w:hAnsi="Arial"/>
          <w:bCs/>
          <w:sz w:val="26"/>
          <w:szCs w:val="32"/>
        </w:rPr>
      </w:pPr>
      <w:r w:rsidRPr="0028075B">
        <w:rPr>
          <w:rFonts w:ascii="Arial" w:eastAsia="方正准圆简体" w:hAnsi="Arial" w:hint="eastAsia"/>
          <w:bCs/>
          <w:sz w:val="26"/>
          <w:szCs w:val="32"/>
        </w:rPr>
        <w:t>5.4.</w:t>
      </w:r>
      <w:r w:rsidRPr="0028075B">
        <w:rPr>
          <w:rFonts w:ascii="Arial" w:eastAsia="方正准圆简体" w:hAnsi="Arial"/>
          <w:bCs/>
          <w:sz w:val="26"/>
          <w:szCs w:val="32"/>
        </w:rPr>
        <w:t>5</w:t>
      </w:r>
      <w:r w:rsidRPr="0028075B">
        <w:rPr>
          <w:rFonts w:ascii="Arial" w:eastAsia="方正准圆简体" w:hAnsi="Arial" w:hint="eastAsia"/>
          <w:bCs/>
          <w:sz w:val="26"/>
          <w:szCs w:val="32"/>
        </w:rPr>
        <w:t xml:space="preserve"> </w:t>
      </w:r>
      <w:r w:rsidRPr="0028075B">
        <w:rPr>
          <w:rFonts w:ascii="Arial" w:eastAsia="方正准圆简体" w:hAnsi="Arial" w:hint="eastAsia"/>
          <w:bCs/>
          <w:sz w:val="26"/>
          <w:szCs w:val="32"/>
        </w:rPr>
        <w:t>输出到</w:t>
      </w:r>
      <w:r w:rsidRPr="0028075B">
        <w:rPr>
          <w:rFonts w:ascii="Arial" w:eastAsia="方正准圆简体" w:hAnsi="Arial" w:hint="eastAsia"/>
          <w:bCs/>
          <w:sz w:val="26"/>
          <w:szCs w:val="32"/>
        </w:rPr>
        <w:t>Elasticsearch</w:t>
      </w:r>
    </w:p>
    <w:p w14:paraId="0B8B199F" w14:textId="77777777" w:rsidR="00E1794C" w:rsidRPr="0028075B" w:rsidRDefault="00E1794C" w:rsidP="00E1794C">
      <w:pPr>
        <w:overflowPunct w:val="0"/>
        <w:topLinePunct/>
        <w:spacing w:line="340" w:lineRule="exact"/>
        <w:ind w:firstLineChars="200" w:firstLine="420"/>
        <w:rPr>
          <w:rFonts w:cs="宋体"/>
          <w:szCs w:val="44"/>
        </w:rPr>
      </w:pPr>
      <w:proofErr w:type="spellStart"/>
      <w:r w:rsidRPr="0028075B">
        <w:rPr>
          <w:rFonts w:cs="宋体"/>
          <w:szCs w:val="44"/>
        </w:rPr>
        <w:t>ElasticSearch</w:t>
      </w:r>
      <w:proofErr w:type="spellEnd"/>
      <w:r w:rsidRPr="0028075B">
        <w:rPr>
          <w:rFonts w:cs="宋体"/>
          <w:szCs w:val="44"/>
        </w:rPr>
        <w:t>是一个分布式的开源搜索和分析引擎，适用于所有类型的数据。</w:t>
      </w:r>
      <w:proofErr w:type="spellStart"/>
      <w:r w:rsidRPr="0028075B">
        <w:rPr>
          <w:rFonts w:cs="宋体"/>
          <w:szCs w:val="44"/>
        </w:rPr>
        <w:t>ElasticSearch</w:t>
      </w:r>
      <w:proofErr w:type="spellEnd"/>
      <w:r w:rsidRPr="0028075B">
        <w:rPr>
          <w:rFonts w:cs="宋体"/>
          <w:szCs w:val="44"/>
        </w:rPr>
        <w:t>有着简洁的</w:t>
      </w:r>
      <w:r w:rsidRPr="0028075B">
        <w:rPr>
          <w:rFonts w:cs="宋体"/>
          <w:szCs w:val="44"/>
        </w:rPr>
        <w:t>REST</w:t>
      </w:r>
      <w:r w:rsidRPr="0028075B">
        <w:rPr>
          <w:rFonts w:cs="宋体"/>
          <w:szCs w:val="44"/>
        </w:rPr>
        <w:t>风格的</w:t>
      </w:r>
      <w:r w:rsidRPr="0028075B">
        <w:rPr>
          <w:rFonts w:cs="宋体"/>
          <w:szCs w:val="44"/>
        </w:rPr>
        <w:t>API</w:t>
      </w:r>
      <w:r w:rsidRPr="0028075B">
        <w:rPr>
          <w:rFonts w:cs="宋体"/>
          <w:szCs w:val="44"/>
        </w:rPr>
        <w:t>，以良好的分布式特性、速度和</w:t>
      </w:r>
      <w:proofErr w:type="gramStart"/>
      <w:r w:rsidRPr="0028075B">
        <w:rPr>
          <w:rFonts w:cs="宋体"/>
          <w:szCs w:val="44"/>
        </w:rPr>
        <w:t>可</w:t>
      </w:r>
      <w:proofErr w:type="gramEnd"/>
      <w:r w:rsidRPr="0028075B">
        <w:rPr>
          <w:rFonts w:cs="宋体"/>
          <w:szCs w:val="44"/>
        </w:rPr>
        <w:t>扩展性而闻名，在大数据领域应用非常广泛。</w:t>
      </w:r>
    </w:p>
    <w:p w14:paraId="7262A72D" w14:textId="11C3D008" w:rsidR="00E1794C" w:rsidRPr="0028075B" w:rsidRDefault="00E1794C" w:rsidP="00E1794C">
      <w:pPr>
        <w:overflowPunct w:val="0"/>
        <w:topLinePunct/>
        <w:spacing w:line="340" w:lineRule="exact"/>
        <w:ind w:firstLineChars="200" w:firstLine="420"/>
        <w:rPr>
          <w:rFonts w:cs="宋体"/>
          <w:szCs w:val="44"/>
        </w:rPr>
      </w:pPr>
      <w:proofErr w:type="spellStart"/>
      <w:r w:rsidRPr="0028075B">
        <w:rPr>
          <w:rFonts w:cs="宋体"/>
          <w:szCs w:val="44"/>
        </w:rPr>
        <w:t>Flink</w:t>
      </w:r>
      <w:proofErr w:type="spellEnd"/>
      <w:r w:rsidRPr="0028075B">
        <w:rPr>
          <w:rFonts w:cs="宋体"/>
          <w:szCs w:val="44"/>
        </w:rPr>
        <w:t>为</w:t>
      </w:r>
      <w:proofErr w:type="spellStart"/>
      <w:r w:rsidRPr="0028075B">
        <w:rPr>
          <w:rFonts w:cs="宋体"/>
          <w:szCs w:val="44"/>
        </w:rPr>
        <w:t>ElasticSearch</w:t>
      </w:r>
      <w:proofErr w:type="spellEnd"/>
      <w:r w:rsidRPr="0028075B">
        <w:rPr>
          <w:rFonts w:cs="宋体"/>
          <w:szCs w:val="44"/>
        </w:rPr>
        <w:t>专门提供了官方的</w:t>
      </w:r>
      <w:r w:rsidRPr="0028075B">
        <w:rPr>
          <w:rFonts w:cs="宋体"/>
          <w:szCs w:val="44"/>
        </w:rPr>
        <w:t xml:space="preserve">Sink </w:t>
      </w:r>
      <w:r w:rsidRPr="0028075B">
        <w:rPr>
          <w:rFonts w:cs="宋体"/>
          <w:szCs w:val="44"/>
        </w:rPr>
        <w:t>连接器，</w:t>
      </w:r>
      <w:proofErr w:type="spellStart"/>
      <w:r w:rsidRPr="0028075B">
        <w:rPr>
          <w:rFonts w:cs="宋体"/>
          <w:szCs w:val="44"/>
        </w:rPr>
        <w:t>Flink</w:t>
      </w:r>
      <w:proofErr w:type="spellEnd"/>
      <w:r w:rsidRPr="0028075B">
        <w:rPr>
          <w:rFonts w:cs="宋体" w:hint="eastAsia"/>
          <w:szCs w:val="44"/>
        </w:rPr>
        <w:t xml:space="preserve"> </w:t>
      </w:r>
      <w:r w:rsidRPr="0028075B">
        <w:rPr>
          <w:rFonts w:cs="宋体"/>
          <w:szCs w:val="44"/>
        </w:rPr>
        <w:t>1.1</w:t>
      </w:r>
      <w:r w:rsidR="0041454B">
        <w:rPr>
          <w:rFonts w:cs="宋体" w:hint="eastAsia"/>
          <w:szCs w:val="44"/>
        </w:rPr>
        <w:t>3</w:t>
      </w:r>
      <w:r w:rsidRPr="0028075B">
        <w:rPr>
          <w:rFonts w:cs="宋体"/>
          <w:szCs w:val="44"/>
        </w:rPr>
        <w:t>支持当前最新版本的</w:t>
      </w:r>
      <w:proofErr w:type="spellStart"/>
      <w:r w:rsidRPr="0028075B">
        <w:rPr>
          <w:rFonts w:cs="宋体"/>
          <w:szCs w:val="44"/>
        </w:rPr>
        <w:t>ElasticSearch</w:t>
      </w:r>
      <w:proofErr w:type="spellEnd"/>
      <w:r w:rsidRPr="0028075B">
        <w:rPr>
          <w:rFonts w:cs="宋体"/>
          <w:szCs w:val="44"/>
        </w:rPr>
        <w:t>。</w:t>
      </w:r>
    </w:p>
    <w:p w14:paraId="4DB44EF3"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写入数据的</w:t>
      </w:r>
      <w:proofErr w:type="spellStart"/>
      <w:r w:rsidRPr="0028075B">
        <w:rPr>
          <w:rFonts w:cs="宋体" w:hint="eastAsia"/>
          <w:szCs w:val="44"/>
        </w:rPr>
        <w:t>ElasticSearch</w:t>
      </w:r>
      <w:proofErr w:type="spellEnd"/>
      <w:r w:rsidRPr="0028075B">
        <w:rPr>
          <w:rFonts w:cs="宋体" w:hint="eastAsia"/>
          <w:szCs w:val="44"/>
        </w:rPr>
        <w:t>的测试步骤如下。</w:t>
      </w:r>
    </w:p>
    <w:p w14:paraId="1945A5CF"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w:t>
      </w:r>
      <w:r w:rsidRPr="0028075B">
        <w:rPr>
          <w:rFonts w:cs="宋体" w:hint="eastAsia"/>
          <w:szCs w:val="44"/>
        </w:rPr>
        <w:t>1</w:t>
      </w:r>
      <w:r w:rsidRPr="0028075B">
        <w:rPr>
          <w:rFonts w:cs="宋体" w:hint="eastAsia"/>
          <w:szCs w:val="44"/>
        </w:rPr>
        <w:t>）添加</w:t>
      </w:r>
      <w:r w:rsidRPr="0028075B">
        <w:rPr>
          <w:rFonts w:cs="宋体" w:hint="eastAsia"/>
          <w:szCs w:val="44"/>
        </w:rPr>
        <w:t xml:space="preserve">Elasticsearch </w:t>
      </w:r>
      <w:r w:rsidRPr="0028075B">
        <w:rPr>
          <w:rFonts w:cs="宋体" w:hint="eastAsia"/>
          <w:szCs w:val="44"/>
        </w:rPr>
        <w:t>连接器依赖</w:t>
      </w:r>
    </w:p>
    <w:p w14:paraId="1FF6AE66"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&lt;dependency&gt;</w:t>
      </w:r>
    </w:p>
    <w:p w14:paraId="558D3B5F"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gramStart"/>
      <w:r w:rsidRPr="0028075B">
        <w:rPr>
          <w:rFonts w:ascii="Courier New" w:eastAsia="方正仿宋_GBK" w:hAnsi="Courier New"/>
          <w:position w:val="2"/>
          <w:sz w:val="18"/>
          <w:szCs w:val="18"/>
        </w:rPr>
        <w:t>&lt;</w:t>
      </w:r>
      <w:proofErr w:type="spellStart"/>
      <w:r w:rsidRPr="0028075B">
        <w:rPr>
          <w:rFonts w:ascii="Courier New" w:eastAsia="方正仿宋_GBK" w:hAnsi="Courier New"/>
          <w:position w:val="2"/>
          <w:sz w:val="18"/>
          <w:szCs w:val="18"/>
        </w:rPr>
        <w:t>groupId</w:t>
      </w:r>
      <w:proofErr w:type="spellEnd"/>
      <w:r w:rsidRPr="0028075B">
        <w:rPr>
          <w:rFonts w:ascii="Courier New" w:eastAsia="方正仿宋_GBK" w:hAnsi="Courier New"/>
          <w:position w:val="2"/>
          <w:sz w:val="18"/>
          <w:szCs w:val="18"/>
        </w:rPr>
        <w:t>&gt;</w:t>
      </w:r>
      <w:proofErr w:type="spellStart"/>
      <w:r w:rsidRPr="0028075B">
        <w:rPr>
          <w:rFonts w:ascii="Courier New" w:eastAsia="方正仿宋_GBK" w:hAnsi="Courier New"/>
          <w:position w:val="2"/>
          <w:sz w:val="18"/>
          <w:szCs w:val="18"/>
        </w:rPr>
        <w:t>org.apache.flink</w:t>
      </w:r>
      <w:proofErr w:type="spellEnd"/>
      <w:proofErr w:type="gramEnd"/>
      <w:r w:rsidRPr="0028075B">
        <w:rPr>
          <w:rFonts w:ascii="Courier New" w:eastAsia="方正仿宋_GBK" w:hAnsi="Courier New"/>
          <w:position w:val="2"/>
          <w:sz w:val="18"/>
          <w:szCs w:val="18"/>
        </w:rPr>
        <w:t>&lt;/</w:t>
      </w:r>
      <w:proofErr w:type="spellStart"/>
      <w:r w:rsidRPr="0028075B">
        <w:rPr>
          <w:rFonts w:ascii="Courier New" w:eastAsia="方正仿宋_GBK" w:hAnsi="Courier New"/>
          <w:position w:val="2"/>
          <w:sz w:val="18"/>
          <w:szCs w:val="18"/>
        </w:rPr>
        <w:t>groupId</w:t>
      </w:r>
      <w:proofErr w:type="spellEnd"/>
      <w:r w:rsidRPr="0028075B">
        <w:rPr>
          <w:rFonts w:ascii="Courier New" w:eastAsia="方正仿宋_GBK" w:hAnsi="Courier New"/>
          <w:position w:val="2"/>
          <w:sz w:val="18"/>
          <w:szCs w:val="18"/>
        </w:rPr>
        <w:t>&gt;</w:t>
      </w:r>
    </w:p>
    <w:p w14:paraId="262B8DD2"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&lt;artifactId&gt;flink-connector-elasticsearch7_</w:t>
      </w:r>
      <w:r w:rsidRPr="0028075B">
        <w:rPr>
          <w:rFonts w:ascii="Courier New" w:eastAsia="方正仿宋_GBK" w:hAnsi="Courier New" w:hint="eastAsia"/>
          <w:position w:val="2"/>
          <w:sz w:val="18"/>
          <w:szCs w:val="18"/>
        </w:rPr>
        <w:t>${</w:t>
      </w:r>
      <w:proofErr w:type="gramStart"/>
      <w:r w:rsidRPr="0028075B">
        <w:rPr>
          <w:rFonts w:ascii="Courier New" w:eastAsia="方正仿宋_GBK" w:hAnsi="Courier New" w:hint="eastAsia"/>
          <w:position w:val="2"/>
          <w:sz w:val="18"/>
          <w:szCs w:val="18"/>
        </w:rPr>
        <w:t>scala.binary</w:t>
      </w:r>
      <w:proofErr w:type="gramEnd"/>
      <w:r w:rsidRPr="0028075B">
        <w:rPr>
          <w:rFonts w:ascii="Courier New" w:eastAsia="方正仿宋_GBK" w:hAnsi="Courier New" w:hint="eastAsia"/>
          <w:position w:val="2"/>
          <w:sz w:val="18"/>
          <w:szCs w:val="18"/>
        </w:rPr>
        <w:t>.version}</w:t>
      </w:r>
      <w:r w:rsidRPr="0028075B">
        <w:rPr>
          <w:rFonts w:ascii="Courier New" w:eastAsia="方正仿宋_GBK" w:hAnsi="Courier New"/>
          <w:position w:val="2"/>
          <w:sz w:val="18"/>
          <w:szCs w:val="18"/>
        </w:rPr>
        <w:t>&lt;/artifactId&gt;</w:t>
      </w:r>
    </w:p>
    <w:p w14:paraId="6FEC70C0"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&lt;version&gt;$</w:t>
      </w:r>
      <w:r w:rsidRPr="0028075B">
        <w:rPr>
          <w:rFonts w:ascii="Courier New" w:eastAsia="方正仿宋_GBK" w:hAnsi="Courier New" w:hint="eastAsia"/>
          <w:position w:val="2"/>
          <w:sz w:val="18"/>
          <w:szCs w:val="18"/>
        </w:rPr>
        <w:t>{</w:t>
      </w:r>
      <w:proofErr w:type="spellStart"/>
      <w:proofErr w:type="gramStart"/>
      <w:r w:rsidRPr="0028075B">
        <w:rPr>
          <w:rFonts w:ascii="Courier New" w:eastAsia="方正仿宋_GBK" w:hAnsi="Courier New" w:hint="eastAsia"/>
          <w:position w:val="2"/>
          <w:sz w:val="18"/>
          <w:szCs w:val="18"/>
        </w:rPr>
        <w:t>flink.version</w:t>
      </w:r>
      <w:proofErr w:type="spellEnd"/>
      <w:proofErr w:type="gramEnd"/>
      <w:r w:rsidRPr="0028075B">
        <w:rPr>
          <w:rFonts w:ascii="Courier New" w:eastAsia="方正仿宋_GBK" w:hAnsi="Courier New" w:hint="eastAsia"/>
          <w:position w:val="2"/>
          <w:sz w:val="18"/>
          <w:szCs w:val="18"/>
        </w:rPr>
        <w:t>}</w:t>
      </w:r>
      <w:r w:rsidRPr="0028075B">
        <w:rPr>
          <w:rFonts w:ascii="Courier New" w:eastAsia="方正仿宋_GBK" w:hAnsi="Courier New"/>
          <w:position w:val="2"/>
          <w:sz w:val="18"/>
          <w:szCs w:val="18"/>
        </w:rPr>
        <w:t>&lt;/version&gt;</w:t>
      </w:r>
    </w:p>
    <w:p w14:paraId="5CAE702E"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&lt;/dependency&gt;</w:t>
      </w:r>
    </w:p>
    <w:p w14:paraId="2B128D6C"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w:t>
      </w:r>
      <w:r w:rsidRPr="0028075B">
        <w:rPr>
          <w:rFonts w:cs="宋体" w:hint="eastAsia"/>
          <w:szCs w:val="44"/>
        </w:rPr>
        <w:t>2</w:t>
      </w:r>
      <w:r w:rsidRPr="0028075B">
        <w:rPr>
          <w:rFonts w:cs="宋体" w:hint="eastAsia"/>
          <w:szCs w:val="44"/>
        </w:rPr>
        <w:t>）启动</w:t>
      </w:r>
      <w:r w:rsidRPr="0028075B">
        <w:rPr>
          <w:rFonts w:cs="宋体" w:hint="eastAsia"/>
          <w:szCs w:val="44"/>
        </w:rPr>
        <w:t>Elasticsearch</w:t>
      </w:r>
      <w:r w:rsidRPr="0028075B">
        <w:rPr>
          <w:rFonts w:cs="宋体" w:hint="eastAsia"/>
          <w:szCs w:val="44"/>
        </w:rPr>
        <w:t>集群</w:t>
      </w:r>
    </w:p>
    <w:p w14:paraId="01C8339E"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w:t>
      </w:r>
      <w:r w:rsidRPr="0028075B">
        <w:rPr>
          <w:rFonts w:cs="宋体" w:hint="eastAsia"/>
          <w:szCs w:val="44"/>
        </w:rPr>
        <w:t>3</w:t>
      </w:r>
      <w:r w:rsidRPr="0028075B">
        <w:rPr>
          <w:rFonts w:cs="宋体" w:hint="eastAsia"/>
          <w:szCs w:val="44"/>
        </w:rPr>
        <w:t>）编写输出到</w:t>
      </w:r>
      <w:r w:rsidRPr="0028075B">
        <w:rPr>
          <w:rFonts w:cs="宋体" w:hint="eastAsia"/>
          <w:szCs w:val="44"/>
        </w:rPr>
        <w:t>Elasticsearch</w:t>
      </w:r>
      <w:r w:rsidRPr="0028075B">
        <w:rPr>
          <w:rFonts w:cs="宋体" w:hint="eastAsia"/>
          <w:szCs w:val="44"/>
        </w:rPr>
        <w:t>的示例代码</w:t>
      </w:r>
    </w:p>
    <w:p w14:paraId="7870DD88"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import </w:t>
      </w:r>
      <w:proofErr w:type="spellStart"/>
      <w:proofErr w:type="gramStart"/>
      <w:r w:rsidRPr="0028075B">
        <w:rPr>
          <w:rFonts w:ascii="Courier New" w:eastAsia="方正仿宋_GBK" w:hAnsi="Courier New"/>
          <w:position w:val="2"/>
          <w:sz w:val="18"/>
          <w:szCs w:val="18"/>
        </w:rPr>
        <w:t>org.apache.flink.api.common</w:t>
      </w:r>
      <w:proofErr w:type="gramEnd"/>
      <w:r w:rsidRPr="0028075B">
        <w:rPr>
          <w:rFonts w:ascii="Courier New" w:eastAsia="方正仿宋_GBK" w:hAnsi="Courier New"/>
          <w:position w:val="2"/>
          <w:sz w:val="18"/>
          <w:szCs w:val="18"/>
        </w:rPr>
        <w:t>.functions.RuntimeContext</w:t>
      </w:r>
      <w:proofErr w:type="spellEnd"/>
      <w:r w:rsidRPr="0028075B">
        <w:rPr>
          <w:rFonts w:ascii="Courier New" w:eastAsia="方正仿宋_GBK" w:hAnsi="Courier New"/>
          <w:position w:val="2"/>
          <w:sz w:val="18"/>
          <w:szCs w:val="18"/>
        </w:rPr>
        <w:t>;</w:t>
      </w:r>
    </w:p>
    <w:p w14:paraId="1CEF9FE6" w14:textId="5EBD29F3"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import </w:t>
      </w:r>
      <w:proofErr w:type="spellStart"/>
      <w:proofErr w:type="gramStart"/>
      <w:r w:rsidRPr="0028075B">
        <w:rPr>
          <w:rFonts w:ascii="Courier New" w:eastAsia="方正仿宋_GBK" w:hAnsi="Courier New"/>
          <w:position w:val="2"/>
          <w:sz w:val="18"/>
          <w:szCs w:val="18"/>
        </w:rPr>
        <w:t>org.apache.flink.streaming.api.datastream</w:t>
      </w:r>
      <w:proofErr w:type="gramEnd"/>
      <w:r w:rsidRPr="0028075B">
        <w:rPr>
          <w:rFonts w:ascii="Courier New" w:eastAsia="方正仿宋_GBK" w:hAnsi="Courier New"/>
          <w:position w:val="2"/>
          <w:sz w:val="18"/>
          <w:szCs w:val="18"/>
        </w:rPr>
        <w:t>.DataStream</w:t>
      </w:r>
      <w:r w:rsidR="00C068C2">
        <w:rPr>
          <w:rFonts w:ascii="Courier New" w:eastAsia="方正仿宋_GBK" w:hAnsi="Courier New"/>
          <w:position w:val="2"/>
          <w:sz w:val="18"/>
          <w:szCs w:val="18"/>
        </w:rPr>
        <w:t>Source</w:t>
      </w:r>
      <w:proofErr w:type="spellEnd"/>
      <w:r w:rsidRPr="0028075B">
        <w:rPr>
          <w:rFonts w:ascii="Courier New" w:eastAsia="方正仿宋_GBK" w:hAnsi="Courier New"/>
          <w:position w:val="2"/>
          <w:sz w:val="18"/>
          <w:szCs w:val="18"/>
        </w:rPr>
        <w:t>;</w:t>
      </w:r>
    </w:p>
    <w:p w14:paraId="2FD5FDEB"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import </w:t>
      </w:r>
      <w:proofErr w:type="gramStart"/>
      <w:r w:rsidRPr="0028075B">
        <w:rPr>
          <w:rFonts w:ascii="Courier New" w:eastAsia="方正仿宋_GBK" w:hAnsi="Courier New"/>
          <w:position w:val="2"/>
          <w:sz w:val="18"/>
          <w:szCs w:val="18"/>
        </w:rPr>
        <w:t>org.apache.flink.streaming.api.environment</w:t>
      </w:r>
      <w:proofErr w:type="gramEnd"/>
      <w:r w:rsidRPr="0028075B">
        <w:rPr>
          <w:rFonts w:ascii="Courier New" w:eastAsia="方正仿宋_GBK" w:hAnsi="Courier New"/>
          <w:position w:val="2"/>
          <w:sz w:val="18"/>
          <w:szCs w:val="18"/>
        </w:rPr>
        <w:t>.StreamExecutionEnvironment;</w:t>
      </w:r>
    </w:p>
    <w:p w14:paraId="3F7ADF29"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import </w:t>
      </w:r>
      <w:proofErr w:type="gramStart"/>
      <w:r w:rsidRPr="0028075B">
        <w:rPr>
          <w:rFonts w:ascii="Courier New" w:eastAsia="方正仿宋_GBK" w:hAnsi="Courier New"/>
          <w:position w:val="2"/>
          <w:sz w:val="18"/>
          <w:szCs w:val="18"/>
        </w:rPr>
        <w:t>org.apache</w:t>
      </w:r>
      <w:proofErr w:type="gramEnd"/>
      <w:r w:rsidRPr="0028075B">
        <w:rPr>
          <w:rFonts w:ascii="Courier New" w:eastAsia="方正仿宋_GBK" w:hAnsi="Courier New"/>
          <w:position w:val="2"/>
          <w:sz w:val="18"/>
          <w:szCs w:val="18"/>
        </w:rPr>
        <w:t>.flink.streaming.connectors.elasticsearch.ElasticsearchSinkFunction;</w:t>
      </w:r>
    </w:p>
    <w:p w14:paraId="67D009F9"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import </w:t>
      </w:r>
      <w:proofErr w:type="gramStart"/>
      <w:r w:rsidRPr="0028075B">
        <w:rPr>
          <w:rFonts w:ascii="Courier New" w:eastAsia="方正仿宋_GBK" w:hAnsi="Courier New"/>
          <w:position w:val="2"/>
          <w:sz w:val="18"/>
          <w:szCs w:val="18"/>
        </w:rPr>
        <w:t>org.apache</w:t>
      </w:r>
      <w:proofErr w:type="gramEnd"/>
      <w:r w:rsidRPr="0028075B">
        <w:rPr>
          <w:rFonts w:ascii="Courier New" w:eastAsia="方正仿宋_GBK" w:hAnsi="Courier New"/>
          <w:position w:val="2"/>
          <w:sz w:val="18"/>
          <w:szCs w:val="18"/>
        </w:rPr>
        <w:t>.flink.streaming.connectors.elasticsearch.RequestIndexer;</w:t>
      </w:r>
    </w:p>
    <w:p w14:paraId="331B8CBE"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import </w:t>
      </w:r>
      <w:proofErr w:type="gramStart"/>
      <w:r w:rsidRPr="0028075B">
        <w:rPr>
          <w:rFonts w:ascii="Courier New" w:eastAsia="方正仿宋_GBK" w:hAnsi="Courier New"/>
          <w:position w:val="2"/>
          <w:sz w:val="18"/>
          <w:szCs w:val="18"/>
        </w:rPr>
        <w:t>org.apache</w:t>
      </w:r>
      <w:proofErr w:type="gramEnd"/>
      <w:r w:rsidRPr="0028075B">
        <w:rPr>
          <w:rFonts w:ascii="Courier New" w:eastAsia="方正仿宋_GBK" w:hAnsi="Courier New"/>
          <w:position w:val="2"/>
          <w:sz w:val="18"/>
          <w:szCs w:val="18"/>
        </w:rPr>
        <w:t>.flink.streaming.connectors.elasticsearch7.ElasticsearchSink;</w:t>
      </w:r>
    </w:p>
    <w:p w14:paraId="42F33575"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import </w:t>
      </w:r>
      <w:proofErr w:type="spellStart"/>
      <w:proofErr w:type="gramStart"/>
      <w:r w:rsidRPr="0028075B">
        <w:rPr>
          <w:rFonts w:ascii="Courier New" w:eastAsia="方正仿宋_GBK" w:hAnsi="Courier New"/>
          <w:position w:val="2"/>
          <w:sz w:val="18"/>
          <w:szCs w:val="18"/>
        </w:rPr>
        <w:t>org.apache</w:t>
      </w:r>
      <w:proofErr w:type="gramEnd"/>
      <w:r w:rsidRPr="0028075B">
        <w:rPr>
          <w:rFonts w:ascii="Courier New" w:eastAsia="方正仿宋_GBK" w:hAnsi="Courier New"/>
          <w:position w:val="2"/>
          <w:sz w:val="18"/>
          <w:szCs w:val="18"/>
        </w:rPr>
        <w:t>.http.HttpHost</w:t>
      </w:r>
      <w:proofErr w:type="spellEnd"/>
      <w:r w:rsidRPr="0028075B">
        <w:rPr>
          <w:rFonts w:ascii="Courier New" w:eastAsia="方正仿宋_GBK" w:hAnsi="Courier New"/>
          <w:position w:val="2"/>
          <w:sz w:val="18"/>
          <w:szCs w:val="18"/>
        </w:rPr>
        <w:t>;</w:t>
      </w:r>
    </w:p>
    <w:p w14:paraId="07569A95"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import </w:t>
      </w:r>
      <w:proofErr w:type="spellStart"/>
      <w:proofErr w:type="gramStart"/>
      <w:r w:rsidRPr="0028075B">
        <w:rPr>
          <w:rFonts w:ascii="Courier New" w:eastAsia="方正仿宋_GBK" w:hAnsi="Courier New"/>
          <w:position w:val="2"/>
          <w:sz w:val="18"/>
          <w:szCs w:val="18"/>
        </w:rPr>
        <w:t>org.elasticsearch</w:t>
      </w:r>
      <w:proofErr w:type="gramEnd"/>
      <w:r w:rsidRPr="0028075B">
        <w:rPr>
          <w:rFonts w:ascii="Courier New" w:eastAsia="方正仿宋_GBK" w:hAnsi="Courier New"/>
          <w:position w:val="2"/>
          <w:sz w:val="18"/>
          <w:szCs w:val="18"/>
        </w:rPr>
        <w:t>.action.index.IndexRequest</w:t>
      </w:r>
      <w:proofErr w:type="spellEnd"/>
      <w:r w:rsidRPr="0028075B">
        <w:rPr>
          <w:rFonts w:ascii="Courier New" w:eastAsia="方正仿宋_GBK" w:hAnsi="Courier New"/>
          <w:position w:val="2"/>
          <w:sz w:val="18"/>
          <w:szCs w:val="18"/>
        </w:rPr>
        <w:t>;</w:t>
      </w:r>
    </w:p>
    <w:p w14:paraId="2074E7C6"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import </w:t>
      </w:r>
      <w:proofErr w:type="spellStart"/>
      <w:proofErr w:type="gramStart"/>
      <w:r w:rsidRPr="0028075B">
        <w:rPr>
          <w:rFonts w:ascii="Courier New" w:eastAsia="方正仿宋_GBK" w:hAnsi="Courier New"/>
          <w:position w:val="2"/>
          <w:sz w:val="18"/>
          <w:szCs w:val="18"/>
        </w:rPr>
        <w:t>org.elasticsearch</w:t>
      </w:r>
      <w:proofErr w:type="gramEnd"/>
      <w:r w:rsidRPr="0028075B">
        <w:rPr>
          <w:rFonts w:ascii="Courier New" w:eastAsia="方正仿宋_GBK" w:hAnsi="Courier New"/>
          <w:position w:val="2"/>
          <w:sz w:val="18"/>
          <w:szCs w:val="18"/>
        </w:rPr>
        <w:t>.client.Requests</w:t>
      </w:r>
      <w:proofErr w:type="spellEnd"/>
      <w:r w:rsidRPr="0028075B">
        <w:rPr>
          <w:rFonts w:ascii="Courier New" w:eastAsia="方正仿宋_GBK" w:hAnsi="Courier New"/>
          <w:position w:val="2"/>
          <w:sz w:val="18"/>
          <w:szCs w:val="18"/>
        </w:rPr>
        <w:t>;</w:t>
      </w:r>
    </w:p>
    <w:p w14:paraId="3FEC5FC3"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p>
    <w:p w14:paraId="6A228498"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import </w:t>
      </w:r>
      <w:proofErr w:type="spellStart"/>
      <w:proofErr w:type="gramStart"/>
      <w:r w:rsidRPr="0028075B">
        <w:rPr>
          <w:rFonts w:ascii="Courier New" w:eastAsia="方正仿宋_GBK" w:hAnsi="Courier New"/>
          <w:position w:val="2"/>
          <w:sz w:val="18"/>
          <w:szCs w:val="18"/>
        </w:rPr>
        <w:t>java.sql.Timestamp</w:t>
      </w:r>
      <w:proofErr w:type="spellEnd"/>
      <w:proofErr w:type="gramEnd"/>
      <w:r w:rsidRPr="0028075B">
        <w:rPr>
          <w:rFonts w:ascii="Courier New" w:eastAsia="方正仿宋_GBK" w:hAnsi="Courier New"/>
          <w:position w:val="2"/>
          <w:sz w:val="18"/>
          <w:szCs w:val="18"/>
        </w:rPr>
        <w:t>;</w:t>
      </w:r>
    </w:p>
    <w:p w14:paraId="4945A35E"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lastRenderedPageBreak/>
        <w:t xml:space="preserve">import </w:t>
      </w:r>
      <w:proofErr w:type="spellStart"/>
      <w:proofErr w:type="gramStart"/>
      <w:r w:rsidRPr="0028075B">
        <w:rPr>
          <w:rFonts w:ascii="Courier New" w:eastAsia="方正仿宋_GBK" w:hAnsi="Courier New"/>
          <w:position w:val="2"/>
          <w:sz w:val="18"/>
          <w:szCs w:val="18"/>
        </w:rPr>
        <w:t>java.util</w:t>
      </w:r>
      <w:proofErr w:type="gramEnd"/>
      <w:r w:rsidRPr="0028075B">
        <w:rPr>
          <w:rFonts w:ascii="Courier New" w:eastAsia="方正仿宋_GBK" w:hAnsi="Courier New"/>
          <w:position w:val="2"/>
          <w:sz w:val="18"/>
          <w:szCs w:val="18"/>
        </w:rPr>
        <w:t>.ArrayList</w:t>
      </w:r>
      <w:proofErr w:type="spellEnd"/>
      <w:r w:rsidRPr="0028075B">
        <w:rPr>
          <w:rFonts w:ascii="Courier New" w:eastAsia="方正仿宋_GBK" w:hAnsi="Courier New"/>
          <w:position w:val="2"/>
          <w:sz w:val="18"/>
          <w:szCs w:val="18"/>
        </w:rPr>
        <w:t>;</w:t>
      </w:r>
    </w:p>
    <w:p w14:paraId="0F99396C"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import </w:t>
      </w:r>
      <w:proofErr w:type="spellStart"/>
      <w:proofErr w:type="gramStart"/>
      <w:r w:rsidRPr="0028075B">
        <w:rPr>
          <w:rFonts w:ascii="Courier New" w:eastAsia="方正仿宋_GBK" w:hAnsi="Courier New"/>
          <w:position w:val="2"/>
          <w:sz w:val="18"/>
          <w:szCs w:val="18"/>
        </w:rPr>
        <w:t>java.util</w:t>
      </w:r>
      <w:proofErr w:type="gramEnd"/>
      <w:r w:rsidRPr="0028075B">
        <w:rPr>
          <w:rFonts w:ascii="Courier New" w:eastAsia="方正仿宋_GBK" w:hAnsi="Courier New"/>
          <w:position w:val="2"/>
          <w:sz w:val="18"/>
          <w:szCs w:val="18"/>
        </w:rPr>
        <w:t>.HashMap</w:t>
      </w:r>
      <w:proofErr w:type="spellEnd"/>
      <w:r w:rsidRPr="0028075B">
        <w:rPr>
          <w:rFonts w:ascii="Courier New" w:eastAsia="方正仿宋_GBK" w:hAnsi="Courier New"/>
          <w:position w:val="2"/>
          <w:sz w:val="18"/>
          <w:szCs w:val="18"/>
        </w:rPr>
        <w:t>;</w:t>
      </w:r>
    </w:p>
    <w:p w14:paraId="747CB86B" w14:textId="47F2797F"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public class </w:t>
      </w:r>
      <w:proofErr w:type="spellStart"/>
      <w:r w:rsidRPr="0028075B">
        <w:rPr>
          <w:rFonts w:ascii="Courier New" w:eastAsia="方正仿宋_GBK" w:hAnsi="Courier New"/>
          <w:position w:val="2"/>
          <w:sz w:val="18"/>
          <w:szCs w:val="18"/>
        </w:rPr>
        <w:t>SinkToEs</w:t>
      </w:r>
      <w:r w:rsidR="00427864">
        <w:rPr>
          <w:rFonts w:ascii="Courier New" w:eastAsia="方正仿宋_GBK" w:hAnsi="Courier New"/>
          <w:position w:val="2"/>
          <w:sz w:val="18"/>
          <w:szCs w:val="18"/>
        </w:rPr>
        <w:t>Test</w:t>
      </w:r>
      <w:proofErr w:type="spellEnd"/>
      <w:r w:rsidRPr="0028075B">
        <w:rPr>
          <w:rFonts w:ascii="Courier New" w:eastAsia="方正仿宋_GBK" w:hAnsi="Courier New"/>
          <w:position w:val="2"/>
          <w:sz w:val="18"/>
          <w:szCs w:val="18"/>
        </w:rPr>
        <w:t xml:space="preserve"> {</w:t>
      </w:r>
    </w:p>
    <w:p w14:paraId="6FBBE305"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public static void </w:t>
      </w:r>
      <w:proofErr w:type="gramStart"/>
      <w:r w:rsidRPr="0028075B">
        <w:rPr>
          <w:rFonts w:ascii="Courier New" w:eastAsia="方正仿宋_GBK" w:hAnsi="Courier New"/>
          <w:position w:val="2"/>
          <w:sz w:val="18"/>
          <w:szCs w:val="18"/>
        </w:rPr>
        <w:t>main(</w:t>
      </w:r>
      <w:proofErr w:type="gramEnd"/>
      <w:r w:rsidRPr="0028075B">
        <w:rPr>
          <w:rFonts w:ascii="Courier New" w:eastAsia="方正仿宋_GBK" w:hAnsi="Courier New"/>
          <w:position w:val="2"/>
          <w:sz w:val="18"/>
          <w:szCs w:val="18"/>
        </w:rPr>
        <w:t xml:space="preserve">String[] </w:t>
      </w:r>
      <w:proofErr w:type="spellStart"/>
      <w:r w:rsidRPr="0028075B">
        <w:rPr>
          <w:rFonts w:ascii="Courier New" w:eastAsia="方正仿宋_GBK" w:hAnsi="Courier New"/>
          <w:position w:val="2"/>
          <w:sz w:val="18"/>
          <w:szCs w:val="18"/>
        </w:rPr>
        <w:t>args</w:t>
      </w:r>
      <w:proofErr w:type="spellEnd"/>
      <w:r w:rsidRPr="0028075B">
        <w:rPr>
          <w:rFonts w:ascii="Courier New" w:eastAsia="方正仿宋_GBK" w:hAnsi="Courier New"/>
          <w:position w:val="2"/>
          <w:sz w:val="18"/>
          <w:szCs w:val="18"/>
        </w:rPr>
        <w:t>) throws Exception {</w:t>
      </w:r>
    </w:p>
    <w:p w14:paraId="1601244A"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StreamExecutionEnvironment</w:t>
      </w:r>
      <w:proofErr w:type="spellEnd"/>
      <w:r w:rsidRPr="0028075B">
        <w:rPr>
          <w:rFonts w:ascii="Courier New" w:eastAsia="方正仿宋_GBK" w:hAnsi="Courier New"/>
          <w:position w:val="2"/>
          <w:sz w:val="18"/>
          <w:szCs w:val="18"/>
        </w:rPr>
        <w:t xml:space="preserve"> env = </w:t>
      </w:r>
      <w:proofErr w:type="spellStart"/>
      <w:r w:rsidRPr="0028075B">
        <w:rPr>
          <w:rFonts w:ascii="Courier New" w:eastAsia="方正仿宋_GBK" w:hAnsi="Courier New"/>
          <w:position w:val="2"/>
          <w:sz w:val="18"/>
          <w:szCs w:val="18"/>
        </w:rPr>
        <w:t>StreamExecutionEnvironment.getExecutionEnvironment</w:t>
      </w:r>
      <w:proofErr w:type="spellEnd"/>
      <w:r w:rsidRPr="0028075B">
        <w:rPr>
          <w:rFonts w:ascii="Courier New" w:eastAsia="方正仿宋_GBK" w:hAnsi="Courier New"/>
          <w:position w:val="2"/>
          <w:sz w:val="18"/>
          <w:szCs w:val="18"/>
        </w:rPr>
        <w:t>();</w:t>
      </w:r>
    </w:p>
    <w:p w14:paraId="44D9ECE5"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spellStart"/>
      <w:proofErr w:type="gramStart"/>
      <w:r w:rsidRPr="0028075B">
        <w:rPr>
          <w:rFonts w:ascii="Courier New" w:eastAsia="方正仿宋_GBK" w:hAnsi="Courier New"/>
          <w:position w:val="2"/>
          <w:sz w:val="18"/>
          <w:szCs w:val="18"/>
        </w:rPr>
        <w:t>env.setParallelism</w:t>
      </w:r>
      <w:proofErr w:type="spellEnd"/>
      <w:proofErr w:type="gramEnd"/>
      <w:r w:rsidRPr="0028075B">
        <w:rPr>
          <w:rFonts w:ascii="Courier New" w:eastAsia="方正仿宋_GBK" w:hAnsi="Courier New"/>
          <w:position w:val="2"/>
          <w:sz w:val="18"/>
          <w:szCs w:val="18"/>
        </w:rPr>
        <w:t>(1);</w:t>
      </w:r>
    </w:p>
    <w:p w14:paraId="7761E800" w14:textId="77777777" w:rsidR="00E1794C"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p>
    <w:p w14:paraId="23A82BBD" w14:textId="77777777" w:rsidR="00C068C2" w:rsidRDefault="00C068C2" w:rsidP="000C6EF9">
      <w:pPr>
        <w:shd w:val="clear" w:color="auto" w:fill="E6E6E6"/>
        <w:spacing w:line="260" w:lineRule="exact"/>
        <w:ind w:leftChars="20" w:left="42" w:rightChars="20" w:right="42" w:firstLineChars="401" w:firstLine="722"/>
        <w:rPr>
          <w:rFonts w:ascii="Courier New" w:eastAsia="方正仿宋_GBK" w:hAnsi="Courier New"/>
          <w:position w:val="2"/>
          <w:sz w:val="18"/>
          <w:szCs w:val="18"/>
        </w:rPr>
      </w:pPr>
      <w:proofErr w:type="spellStart"/>
      <w:r w:rsidRPr="00C068C2">
        <w:rPr>
          <w:rFonts w:ascii="Courier New" w:eastAsia="方正仿宋_GBK" w:hAnsi="Courier New"/>
          <w:position w:val="2"/>
          <w:sz w:val="18"/>
          <w:szCs w:val="18"/>
        </w:rPr>
        <w:t>DataStreamSource</w:t>
      </w:r>
      <w:proofErr w:type="spellEnd"/>
      <w:r w:rsidRPr="00C068C2">
        <w:rPr>
          <w:rFonts w:ascii="Courier New" w:eastAsia="方正仿宋_GBK" w:hAnsi="Courier New"/>
          <w:position w:val="2"/>
          <w:sz w:val="18"/>
          <w:szCs w:val="18"/>
        </w:rPr>
        <w:t xml:space="preserve">&lt;Event&gt; stream = </w:t>
      </w:r>
      <w:proofErr w:type="spellStart"/>
      <w:proofErr w:type="gramStart"/>
      <w:r w:rsidRPr="00C068C2">
        <w:rPr>
          <w:rFonts w:ascii="Courier New" w:eastAsia="方正仿宋_GBK" w:hAnsi="Courier New"/>
          <w:position w:val="2"/>
          <w:sz w:val="18"/>
          <w:szCs w:val="18"/>
        </w:rPr>
        <w:t>env.fromElements</w:t>
      </w:r>
      <w:proofErr w:type="spellEnd"/>
      <w:proofErr w:type="gramEnd"/>
      <w:r w:rsidRPr="00C068C2">
        <w:rPr>
          <w:rFonts w:ascii="Courier New" w:eastAsia="方正仿宋_GBK" w:hAnsi="Courier New"/>
          <w:position w:val="2"/>
          <w:sz w:val="18"/>
          <w:szCs w:val="18"/>
        </w:rPr>
        <w:t>(</w:t>
      </w:r>
    </w:p>
    <w:p w14:paraId="6B75865B" w14:textId="05A2A7EA" w:rsidR="00C068C2" w:rsidRPr="00C068C2" w:rsidRDefault="00C068C2" w:rsidP="000C6EF9">
      <w:pPr>
        <w:shd w:val="clear" w:color="auto" w:fill="E6E6E6"/>
        <w:spacing w:line="260" w:lineRule="exact"/>
        <w:ind w:leftChars="20" w:left="42" w:rightChars="20" w:right="42" w:firstLineChars="801" w:firstLine="1442"/>
        <w:rPr>
          <w:rFonts w:ascii="Courier New" w:eastAsia="方正仿宋_GBK" w:hAnsi="Courier New"/>
          <w:position w:val="2"/>
          <w:sz w:val="18"/>
          <w:szCs w:val="18"/>
        </w:rPr>
      </w:pPr>
      <w:r w:rsidRPr="00C068C2">
        <w:rPr>
          <w:rFonts w:ascii="Courier New" w:eastAsia="方正仿宋_GBK" w:hAnsi="Courier New"/>
          <w:position w:val="2"/>
          <w:sz w:val="18"/>
          <w:szCs w:val="18"/>
        </w:rPr>
        <w:t xml:space="preserve">new </w:t>
      </w:r>
      <w:proofErr w:type="gramStart"/>
      <w:r w:rsidRPr="00C068C2">
        <w:rPr>
          <w:rFonts w:ascii="Courier New" w:eastAsia="方正仿宋_GBK" w:hAnsi="Courier New"/>
          <w:position w:val="2"/>
          <w:sz w:val="18"/>
          <w:szCs w:val="18"/>
        </w:rPr>
        <w:t>Event(</w:t>
      </w:r>
      <w:proofErr w:type="gramEnd"/>
      <w:r w:rsidRPr="00C068C2">
        <w:rPr>
          <w:rFonts w:ascii="Courier New" w:eastAsia="方正仿宋_GBK" w:hAnsi="Courier New"/>
          <w:position w:val="2"/>
          <w:sz w:val="18"/>
          <w:szCs w:val="18"/>
        </w:rPr>
        <w:t>"Mary", "./home", 1000L),</w:t>
      </w:r>
    </w:p>
    <w:p w14:paraId="16B03DA2" w14:textId="77777777" w:rsidR="00C068C2" w:rsidRPr="00C068C2" w:rsidRDefault="00C068C2" w:rsidP="00C068C2">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C068C2">
        <w:rPr>
          <w:rFonts w:ascii="Courier New" w:eastAsia="方正仿宋_GBK" w:hAnsi="Courier New"/>
          <w:position w:val="2"/>
          <w:sz w:val="18"/>
          <w:szCs w:val="18"/>
        </w:rPr>
        <w:t xml:space="preserve">                new </w:t>
      </w:r>
      <w:proofErr w:type="gramStart"/>
      <w:r w:rsidRPr="00C068C2">
        <w:rPr>
          <w:rFonts w:ascii="Courier New" w:eastAsia="方正仿宋_GBK" w:hAnsi="Courier New"/>
          <w:position w:val="2"/>
          <w:sz w:val="18"/>
          <w:szCs w:val="18"/>
        </w:rPr>
        <w:t>Event(</w:t>
      </w:r>
      <w:proofErr w:type="gramEnd"/>
      <w:r w:rsidRPr="00C068C2">
        <w:rPr>
          <w:rFonts w:ascii="Courier New" w:eastAsia="方正仿宋_GBK" w:hAnsi="Courier New"/>
          <w:position w:val="2"/>
          <w:sz w:val="18"/>
          <w:szCs w:val="18"/>
        </w:rPr>
        <w:t>"Bob", "./cart", 2000L),</w:t>
      </w:r>
    </w:p>
    <w:p w14:paraId="02392AF9" w14:textId="77777777" w:rsidR="00C068C2" w:rsidRPr="00C068C2" w:rsidRDefault="00C068C2" w:rsidP="00C068C2">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C068C2">
        <w:rPr>
          <w:rFonts w:ascii="Courier New" w:eastAsia="方正仿宋_GBK" w:hAnsi="Courier New"/>
          <w:position w:val="2"/>
          <w:sz w:val="18"/>
          <w:szCs w:val="18"/>
        </w:rPr>
        <w:t xml:space="preserve">                new </w:t>
      </w:r>
      <w:proofErr w:type="gramStart"/>
      <w:r w:rsidRPr="00C068C2">
        <w:rPr>
          <w:rFonts w:ascii="Courier New" w:eastAsia="方正仿宋_GBK" w:hAnsi="Courier New"/>
          <w:position w:val="2"/>
          <w:sz w:val="18"/>
          <w:szCs w:val="18"/>
        </w:rPr>
        <w:t>Event(</w:t>
      </w:r>
      <w:proofErr w:type="gramEnd"/>
      <w:r w:rsidRPr="00C068C2">
        <w:rPr>
          <w:rFonts w:ascii="Courier New" w:eastAsia="方正仿宋_GBK" w:hAnsi="Courier New"/>
          <w:position w:val="2"/>
          <w:sz w:val="18"/>
          <w:szCs w:val="18"/>
        </w:rPr>
        <w:t>"Alice", "./</w:t>
      </w:r>
      <w:proofErr w:type="spellStart"/>
      <w:r w:rsidRPr="00C068C2">
        <w:rPr>
          <w:rFonts w:ascii="Courier New" w:eastAsia="方正仿宋_GBK" w:hAnsi="Courier New"/>
          <w:position w:val="2"/>
          <w:sz w:val="18"/>
          <w:szCs w:val="18"/>
        </w:rPr>
        <w:t>prod?id</w:t>
      </w:r>
      <w:proofErr w:type="spellEnd"/>
      <w:r w:rsidRPr="00C068C2">
        <w:rPr>
          <w:rFonts w:ascii="Courier New" w:eastAsia="方正仿宋_GBK" w:hAnsi="Courier New"/>
          <w:position w:val="2"/>
          <w:sz w:val="18"/>
          <w:szCs w:val="18"/>
        </w:rPr>
        <w:t>=100", 3000L),</w:t>
      </w:r>
    </w:p>
    <w:p w14:paraId="663251FF" w14:textId="77777777" w:rsidR="00C068C2" w:rsidRPr="00C068C2" w:rsidRDefault="00C068C2" w:rsidP="00C068C2">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C068C2">
        <w:rPr>
          <w:rFonts w:ascii="Courier New" w:eastAsia="方正仿宋_GBK" w:hAnsi="Courier New"/>
          <w:position w:val="2"/>
          <w:sz w:val="18"/>
          <w:szCs w:val="18"/>
        </w:rPr>
        <w:t xml:space="preserve">                new </w:t>
      </w:r>
      <w:proofErr w:type="gramStart"/>
      <w:r w:rsidRPr="00C068C2">
        <w:rPr>
          <w:rFonts w:ascii="Courier New" w:eastAsia="方正仿宋_GBK" w:hAnsi="Courier New"/>
          <w:position w:val="2"/>
          <w:sz w:val="18"/>
          <w:szCs w:val="18"/>
        </w:rPr>
        <w:t>Event(</w:t>
      </w:r>
      <w:proofErr w:type="gramEnd"/>
      <w:r w:rsidRPr="00C068C2">
        <w:rPr>
          <w:rFonts w:ascii="Courier New" w:eastAsia="方正仿宋_GBK" w:hAnsi="Courier New"/>
          <w:position w:val="2"/>
          <w:sz w:val="18"/>
          <w:szCs w:val="18"/>
        </w:rPr>
        <w:t>"Alice", "./</w:t>
      </w:r>
      <w:proofErr w:type="spellStart"/>
      <w:r w:rsidRPr="00C068C2">
        <w:rPr>
          <w:rFonts w:ascii="Courier New" w:eastAsia="方正仿宋_GBK" w:hAnsi="Courier New"/>
          <w:position w:val="2"/>
          <w:sz w:val="18"/>
          <w:szCs w:val="18"/>
        </w:rPr>
        <w:t>prod?id</w:t>
      </w:r>
      <w:proofErr w:type="spellEnd"/>
      <w:r w:rsidRPr="00C068C2">
        <w:rPr>
          <w:rFonts w:ascii="Courier New" w:eastAsia="方正仿宋_GBK" w:hAnsi="Courier New"/>
          <w:position w:val="2"/>
          <w:sz w:val="18"/>
          <w:szCs w:val="18"/>
        </w:rPr>
        <w:t>=200", 3500L),</w:t>
      </w:r>
    </w:p>
    <w:p w14:paraId="33807EAE" w14:textId="77777777" w:rsidR="00C068C2" w:rsidRPr="00C068C2" w:rsidRDefault="00C068C2" w:rsidP="00C068C2">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C068C2">
        <w:rPr>
          <w:rFonts w:ascii="Courier New" w:eastAsia="方正仿宋_GBK" w:hAnsi="Courier New"/>
          <w:position w:val="2"/>
          <w:sz w:val="18"/>
          <w:szCs w:val="18"/>
        </w:rPr>
        <w:t xml:space="preserve">                new </w:t>
      </w:r>
      <w:proofErr w:type="gramStart"/>
      <w:r w:rsidRPr="00C068C2">
        <w:rPr>
          <w:rFonts w:ascii="Courier New" w:eastAsia="方正仿宋_GBK" w:hAnsi="Courier New"/>
          <w:position w:val="2"/>
          <w:sz w:val="18"/>
          <w:szCs w:val="18"/>
        </w:rPr>
        <w:t>Event(</w:t>
      </w:r>
      <w:proofErr w:type="gramEnd"/>
      <w:r w:rsidRPr="00C068C2">
        <w:rPr>
          <w:rFonts w:ascii="Courier New" w:eastAsia="方正仿宋_GBK" w:hAnsi="Courier New"/>
          <w:position w:val="2"/>
          <w:sz w:val="18"/>
          <w:szCs w:val="18"/>
        </w:rPr>
        <w:t>"Bob", "./</w:t>
      </w:r>
      <w:proofErr w:type="spellStart"/>
      <w:r w:rsidRPr="00C068C2">
        <w:rPr>
          <w:rFonts w:ascii="Courier New" w:eastAsia="方正仿宋_GBK" w:hAnsi="Courier New"/>
          <w:position w:val="2"/>
          <w:sz w:val="18"/>
          <w:szCs w:val="18"/>
        </w:rPr>
        <w:t>prod?id</w:t>
      </w:r>
      <w:proofErr w:type="spellEnd"/>
      <w:r w:rsidRPr="00C068C2">
        <w:rPr>
          <w:rFonts w:ascii="Courier New" w:eastAsia="方正仿宋_GBK" w:hAnsi="Courier New"/>
          <w:position w:val="2"/>
          <w:sz w:val="18"/>
          <w:szCs w:val="18"/>
        </w:rPr>
        <w:t>=2", 2500L),</w:t>
      </w:r>
    </w:p>
    <w:p w14:paraId="638897ED" w14:textId="77777777" w:rsidR="00C068C2" w:rsidRPr="00C068C2" w:rsidRDefault="00C068C2" w:rsidP="00C068C2">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C068C2">
        <w:rPr>
          <w:rFonts w:ascii="Courier New" w:eastAsia="方正仿宋_GBK" w:hAnsi="Courier New"/>
          <w:position w:val="2"/>
          <w:sz w:val="18"/>
          <w:szCs w:val="18"/>
        </w:rPr>
        <w:t xml:space="preserve">                new </w:t>
      </w:r>
      <w:proofErr w:type="gramStart"/>
      <w:r w:rsidRPr="00C068C2">
        <w:rPr>
          <w:rFonts w:ascii="Courier New" w:eastAsia="方正仿宋_GBK" w:hAnsi="Courier New"/>
          <w:position w:val="2"/>
          <w:sz w:val="18"/>
          <w:szCs w:val="18"/>
        </w:rPr>
        <w:t>Event(</w:t>
      </w:r>
      <w:proofErr w:type="gramEnd"/>
      <w:r w:rsidRPr="00C068C2">
        <w:rPr>
          <w:rFonts w:ascii="Courier New" w:eastAsia="方正仿宋_GBK" w:hAnsi="Courier New"/>
          <w:position w:val="2"/>
          <w:sz w:val="18"/>
          <w:szCs w:val="18"/>
        </w:rPr>
        <w:t>"Alice", "./</w:t>
      </w:r>
      <w:proofErr w:type="spellStart"/>
      <w:r w:rsidRPr="00C068C2">
        <w:rPr>
          <w:rFonts w:ascii="Courier New" w:eastAsia="方正仿宋_GBK" w:hAnsi="Courier New"/>
          <w:position w:val="2"/>
          <w:sz w:val="18"/>
          <w:szCs w:val="18"/>
        </w:rPr>
        <w:t>prod?id</w:t>
      </w:r>
      <w:proofErr w:type="spellEnd"/>
      <w:r w:rsidRPr="00C068C2">
        <w:rPr>
          <w:rFonts w:ascii="Courier New" w:eastAsia="方正仿宋_GBK" w:hAnsi="Courier New"/>
          <w:position w:val="2"/>
          <w:sz w:val="18"/>
          <w:szCs w:val="18"/>
        </w:rPr>
        <w:t>=300", 3600L),</w:t>
      </w:r>
    </w:p>
    <w:p w14:paraId="0A393A37" w14:textId="77777777" w:rsidR="00C068C2" w:rsidRPr="00C068C2" w:rsidRDefault="00C068C2" w:rsidP="00C068C2">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C068C2">
        <w:rPr>
          <w:rFonts w:ascii="Courier New" w:eastAsia="方正仿宋_GBK" w:hAnsi="Courier New"/>
          <w:position w:val="2"/>
          <w:sz w:val="18"/>
          <w:szCs w:val="18"/>
        </w:rPr>
        <w:t xml:space="preserve">                new </w:t>
      </w:r>
      <w:proofErr w:type="gramStart"/>
      <w:r w:rsidRPr="00C068C2">
        <w:rPr>
          <w:rFonts w:ascii="Courier New" w:eastAsia="方正仿宋_GBK" w:hAnsi="Courier New"/>
          <w:position w:val="2"/>
          <w:sz w:val="18"/>
          <w:szCs w:val="18"/>
        </w:rPr>
        <w:t>Event(</w:t>
      </w:r>
      <w:proofErr w:type="gramEnd"/>
      <w:r w:rsidRPr="00C068C2">
        <w:rPr>
          <w:rFonts w:ascii="Courier New" w:eastAsia="方正仿宋_GBK" w:hAnsi="Courier New"/>
          <w:position w:val="2"/>
          <w:sz w:val="18"/>
          <w:szCs w:val="18"/>
        </w:rPr>
        <w:t>"Bob", "./home", 3000L),</w:t>
      </w:r>
    </w:p>
    <w:p w14:paraId="507AFEA9" w14:textId="77777777" w:rsidR="00C068C2" w:rsidRPr="00C068C2" w:rsidRDefault="00C068C2" w:rsidP="00C068C2">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C068C2">
        <w:rPr>
          <w:rFonts w:ascii="Courier New" w:eastAsia="方正仿宋_GBK" w:hAnsi="Courier New"/>
          <w:position w:val="2"/>
          <w:sz w:val="18"/>
          <w:szCs w:val="18"/>
        </w:rPr>
        <w:t xml:space="preserve">                new </w:t>
      </w:r>
      <w:proofErr w:type="gramStart"/>
      <w:r w:rsidRPr="00C068C2">
        <w:rPr>
          <w:rFonts w:ascii="Courier New" w:eastAsia="方正仿宋_GBK" w:hAnsi="Courier New"/>
          <w:position w:val="2"/>
          <w:sz w:val="18"/>
          <w:szCs w:val="18"/>
        </w:rPr>
        <w:t>Event(</w:t>
      </w:r>
      <w:proofErr w:type="gramEnd"/>
      <w:r w:rsidRPr="00C068C2">
        <w:rPr>
          <w:rFonts w:ascii="Courier New" w:eastAsia="方正仿宋_GBK" w:hAnsi="Courier New"/>
          <w:position w:val="2"/>
          <w:sz w:val="18"/>
          <w:szCs w:val="18"/>
        </w:rPr>
        <w:t>"Bob", "./</w:t>
      </w:r>
      <w:proofErr w:type="spellStart"/>
      <w:r w:rsidRPr="00C068C2">
        <w:rPr>
          <w:rFonts w:ascii="Courier New" w:eastAsia="方正仿宋_GBK" w:hAnsi="Courier New"/>
          <w:position w:val="2"/>
          <w:sz w:val="18"/>
          <w:szCs w:val="18"/>
        </w:rPr>
        <w:t>prod?id</w:t>
      </w:r>
      <w:proofErr w:type="spellEnd"/>
      <w:r w:rsidRPr="00C068C2">
        <w:rPr>
          <w:rFonts w:ascii="Courier New" w:eastAsia="方正仿宋_GBK" w:hAnsi="Courier New"/>
          <w:position w:val="2"/>
          <w:sz w:val="18"/>
          <w:szCs w:val="18"/>
        </w:rPr>
        <w:t>=1", 2300L),</w:t>
      </w:r>
    </w:p>
    <w:p w14:paraId="7048CDFE" w14:textId="19887975" w:rsidR="00C068C2" w:rsidRDefault="00C068C2" w:rsidP="00C068C2">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C068C2">
        <w:rPr>
          <w:rFonts w:ascii="Courier New" w:eastAsia="方正仿宋_GBK" w:hAnsi="Courier New"/>
          <w:position w:val="2"/>
          <w:sz w:val="18"/>
          <w:szCs w:val="18"/>
        </w:rPr>
        <w:t xml:space="preserve">                new </w:t>
      </w:r>
      <w:proofErr w:type="gramStart"/>
      <w:r w:rsidRPr="00C068C2">
        <w:rPr>
          <w:rFonts w:ascii="Courier New" w:eastAsia="方正仿宋_GBK" w:hAnsi="Courier New"/>
          <w:position w:val="2"/>
          <w:sz w:val="18"/>
          <w:szCs w:val="18"/>
        </w:rPr>
        <w:t>Event(</w:t>
      </w:r>
      <w:proofErr w:type="gramEnd"/>
      <w:r w:rsidRPr="00C068C2">
        <w:rPr>
          <w:rFonts w:ascii="Courier New" w:eastAsia="方正仿宋_GBK" w:hAnsi="Courier New"/>
          <w:position w:val="2"/>
          <w:sz w:val="18"/>
          <w:szCs w:val="18"/>
        </w:rPr>
        <w:t>"Bob", "./</w:t>
      </w:r>
      <w:proofErr w:type="spellStart"/>
      <w:r w:rsidRPr="00C068C2">
        <w:rPr>
          <w:rFonts w:ascii="Courier New" w:eastAsia="方正仿宋_GBK" w:hAnsi="Courier New"/>
          <w:position w:val="2"/>
          <w:sz w:val="18"/>
          <w:szCs w:val="18"/>
        </w:rPr>
        <w:t>prod?id</w:t>
      </w:r>
      <w:proofErr w:type="spellEnd"/>
      <w:r w:rsidRPr="00C068C2">
        <w:rPr>
          <w:rFonts w:ascii="Courier New" w:eastAsia="方正仿宋_GBK" w:hAnsi="Courier New"/>
          <w:position w:val="2"/>
          <w:sz w:val="18"/>
          <w:szCs w:val="18"/>
        </w:rPr>
        <w:t>=3", 3300L));</w:t>
      </w:r>
    </w:p>
    <w:p w14:paraId="34138DF9" w14:textId="77777777" w:rsidR="00C068C2" w:rsidRPr="0028075B" w:rsidRDefault="00C068C2"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p>
    <w:p w14:paraId="020E4DE7"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ArrayList</w:t>
      </w:r>
      <w:proofErr w:type="spellEnd"/>
      <w:r w:rsidRPr="0028075B">
        <w:rPr>
          <w:rFonts w:ascii="Courier New" w:eastAsia="方正仿宋_GBK" w:hAnsi="Courier New"/>
          <w:position w:val="2"/>
          <w:sz w:val="18"/>
          <w:szCs w:val="18"/>
        </w:rPr>
        <w:t>&lt;</w:t>
      </w:r>
      <w:proofErr w:type="spellStart"/>
      <w:r w:rsidRPr="0028075B">
        <w:rPr>
          <w:rFonts w:ascii="Courier New" w:eastAsia="方正仿宋_GBK" w:hAnsi="Courier New"/>
          <w:position w:val="2"/>
          <w:sz w:val="18"/>
          <w:szCs w:val="18"/>
        </w:rPr>
        <w:t>HttpHost</w:t>
      </w:r>
      <w:proofErr w:type="spellEnd"/>
      <w:r w:rsidRPr="0028075B">
        <w:rPr>
          <w:rFonts w:ascii="Courier New" w:eastAsia="方正仿宋_GBK" w:hAnsi="Courier New"/>
          <w:position w:val="2"/>
          <w:sz w:val="18"/>
          <w:szCs w:val="18"/>
        </w:rPr>
        <w:t xml:space="preserve">&gt; </w:t>
      </w:r>
      <w:proofErr w:type="spellStart"/>
      <w:r w:rsidRPr="0028075B">
        <w:rPr>
          <w:rFonts w:ascii="Courier New" w:eastAsia="方正仿宋_GBK" w:hAnsi="Courier New"/>
          <w:position w:val="2"/>
          <w:sz w:val="18"/>
          <w:szCs w:val="18"/>
        </w:rPr>
        <w:t>httpHosts</w:t>
      </w:r>
      <w:proofErr w:type="spellEnd"/>
      <w:r w:rsidRPr="0028075B">
        <w:rPr>
          <w:rFonts w:ascii="Courier New" w:eastAsia="方正仿宋_GBK" w:hAnsi="Courier New"/>
          <w:position w:val="2"/>
          <w:sz w:val="18"/>
          <w:szCs w:val="18"/>
        </w:rPr>
        <w:t xml:space="preserve"> = new </w:t>
      </w:r>
      <w:proofErr w:type="spellStart"/>
      <w:r w:rsidRPr="0028075B">
        <w:rPr>
          <w:rFonts w:ascii="Courier New" w:eastAsia="方正仿宋_GBK" w:hAnsi="Courier New"/>
          <w:position w:val="2"/>
          <w:sz w:val="18"/>
          <w:szCs w:val="18"/>
        </w:rPr>
        <w:t>ArrayList</w:t>
      </w:r>
      <w:proofErr w:type="spellEnd"/>
      <w:r w:rsidRPr="0028075B">
        <w:rPr>
          <w:rFonts w:ascii="Courier New" w:eastAsia="方正仿宋_GBK" w:hAnsi="Courier New"/>
          <w:position w:val="2"/>
          <w:sz w:val="18"/>
          <w:szCs w:val="18"/>
        </w:rPr>
        <w:t>&lt;</w:t>
      </w:r>
      <w:proofErr w:type="gramStart"/>
      <w:r w:rsidRPr="0028075B">
        <w:rPr>
          <w:rFonts w:ascii="Courier New" w:eastAsia="方正仿宋_GBK" w:hAnsi="Courier New"/>
          <w:position w:val="2"/>
          <w:sz w:val="18"/>
          <w:szCs w:val="18"/>
        </w:rPr>
        <w:t>&gt;(</w:t>
      </w:r>
      <w:proofErr w:type="gramEnd"/>
      <w:r w:rsidRPr="0028075B">
        <w:rPr>
          <w:rFonts w:ascii="Courier New" w:eastAsia="方正仿宋_GBK" w:hAnsi="Courier New"/>
          <w:position w:val="2"/>
          <w:sz w:val="18"/>
          <w:szCs w:val="18"/>
        </w:rPr>
        <w:t>);</w:t>
      </w:r>
    </w:p>
    <w:p w14:paraId="79CF3ACE" w14:textId="31CE4875"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spellStart"/>
      <w:proofErr w:type="gramStart"/>
      <w:r w:rsidRPr="0028075B">
        <w:rPr>
          <w:rFonts w:ascii="Courier New" w:eastAsia="方正仿宋_GBK" w:hAnsi="Courier New"/>
          <w:position w:val="2"/>
          <w:sz w:val="18"/>
          <w:szCs w:val="18"/>
        </w:rPr>
        <w:t>httpHosts.add</w:t>
      </w:r>
      <w:proofErr w:type="spellEnd"/>
      <w:r w:rsidRPr="0028075B">
        <w:rPr>
          <w:rFonts w:ascii="Courier New" w:eastAsia="方正仿宋_GBK" w:hAnsi="Courier New"/>
          <w:position w:val="2"/>
          <w:sz w:val="18"/>
          <w:szCs w:val="18"/>
        </w:rPr>
        <w:t>(</w:t>
      </w:r>
      <w:proofErr w:type="gramEnd"/>
      <w:r w:rsidRPr="0028075B">
        <w:rPr>
          <w:rFonts w:ascii="Courier New" w:eastAsia="方正仿宋_GBK" w:hAnsi="Courier New"/>
          <w:position w:val="2"/>
          <w:sz w:val="18"/>
          <w:szCs w:val="18"/>
        </w:rPr>
        <w:t xml:space="preserve">new </w:t>
      </w:r>
      <w:proofErr w:type="spellStart"/>
      <w:r w:rsidRPr="0028075B">
        <w:rPr>
          <w:rFonts w:ascii="Courier New" w:eastAsia="方正仿宋_GBK" w:hAnsi="Courier New"/>
          <w:position w:val="2"/>
          <w:sz w:val="18"/>
          <w:szCs w:val="18"/>
        </w:rPr>
        <w:t>HttpHost</w:t>
      </w:r>
      <w:proofErr w:type="spellEnd"/>
      <w:r w:rsidRPr="0028075B">
        <w:rPr>
          <w:rFonts w:ascii="Courier New" w:eastAsia="方正仿宋_GBK" w:hAnsi="Courier New"/>
          <w:position w:val="2"/>
          <w:sz w:val="18"/>
          <w:szCs w:val="18"/>
        </w:rPr>
        <w:t>("</w:t>
      </w:r>
      <w:r w:rsidR="00C068C2" w:rsidRPr="00C068C2">
        <w:rPr>
          <w:rFonts w:ascii="Courier New" w:eastAsia="方正仿宋_GBK" w:hAnsi="Courier New"/>
          <w:position w:val="2"/>
          <w:sz w:val="18"/>
          <w:szCs w:val="18"/>
        </w:rPr>
        <w:t>hadoop102</w:t>
      </w:r>
      <w:r w:rsidRPr="0028075B">
        <w:rPr>
          <w:rFonts w:ascii="Courier New" w:eastAsia="方正仿宋_GBK" w:hAnsi="Courier New"/>
          <w:position w:val="2"/>
          <w:sz w:val="18"/>
          <w:szCs w:val="18"/>
        </w:rPr>
        <w:t>", 9200, "http"));</w:t>
      </w:r>
    </w:p>
    <w:p w14:paraId="1E0FF145"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p>
    <w:p w14:paraId="1794018F"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p>
    <w:p w14:paraId="180EAA95" w14:textId="77777777" w:rsidR="00C068C2" w:rsidRPr="0028075B" w:rsidRDefault="00C068C2"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p>
    <w:p w14:paraId="1182A8EF" w14:textId="77777777" w:rsidR="00E1794C"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p>
    <w:p w14:paraId="01092B64" w14:textId="77777777" w:rsidR="00C068C2" w:rsidRPr="00C068C2" w:rsidRDefault="00C068C2" w:rsidP="000C6EF9">
      <w:pPr>
        <w:shd w:val="clear" w:color="auto" w:fill="E6E6E6"/>
        <w:spacing w:line="260" w:lineRule="exact"/>
        <w:ind w:leftChars="20" w:left="42" w:rightChars="20" w:right="42" w:firstLineChars="401" w:firstLine="722"/>
        <w:rPr>
          <w:rFonts w:ascii="Courier New" w:eastAsia="方正仿宋_GBK" w:hAnsi="Courier New"/>
          <w:position w:val="2"/>
          <w:sz w:val="18"/>
          <w:szCs w:val="18"/>
        </w:rPr>
      </w:pPr>
      <w:r w:rsidRPr="00C068C2">
        <w:rPr>
          <w:rFonts w:ascii="Courier New" w:eastAsia="方正仿宋_GBK" w:hAnsi="Courier New" w:hint="eastAsia"/>
          <w:position w:val="2"/>
          <w:sz w:val="18"/>
          <w:szCs w:val="18"/>
        </w:rPr>
        <w:t xml:space="preserve">// </w:t>
      </w:r>
      <w:r w:rsidRPr="00C068C2">
        <w:rPr>
          <w:rFonts w:ascii="Courier New" w:eastAsia="方正仿宋_GBK" w:hAnsi="Courier New" w:hint="eastAsia"/>
          <w:position w:val="2"/>
          <w:sz w:val="18"/>
          <w:szCs w:val="18"/>
        </w:rPr>
        <w:t>创建一个</w:t>
      </w:r>
      <w:proofErr w:type="spellStart"/>
      <w:r w:rsidRPr="00C068C2">
        <w:rPr>
          <w:rFonts w:ascii="Courier New" w:eastAsia="方正仿宋_GBK" w:hAnsi="Courier New" w:hint="eastAsia"/>
          <w:position w:val="2"/>
          <w:sz w:val="18"/>
          <w:szCs w:val="18"/>
        </w:rPr>
        <w:t>ElasticsearchSinkFunction</w:t>
      </w:r>
      <w:proofErr w:type="spellEnd"/>
    </w:p>
    <w:p w14:paraId="57D24F07" w14:textId="77777777" w:rsidR="00C068C2" w:rsidRPr="00C068C2" w:rsidRDefault="00C068C2" w:rsidP="00C068C2">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C068C2">
        <w:rPr>
          <w:rFonts w:ascii="Courier New" w:eastAsia="方正仿宋_GBK" w:hAnsi="Courier New"/>
          <w:position w:val="2"/>
          <w:sz w:val="18"/>
          <w:szCs w:val="18"/>
        </w:rPr>
        <w:t xml:space="preserve">        </w:t>
      </w:r>
      <w:proofErr w:type="spellStart"/>
      <w:r w:rsidRPr="00C068C2">
        <w:rPr>
          <w:rFonts w:ascii="Courier New" w:eastAsia="方正仿宋_GBK" w:hAnsi="Courier New"/>
          <w:position w:val="2"/>
          <w:sz w:val="18"/>
          <w:szCs w:val="18"/>
        </w:rPr>
        <w:t>ElasticsearchSinkFunction</w:t>
      </w:r>
      <w:proofErr w:type="spellEnd"/>
      <w:r w:rsidRPr="00C068C2">
        <w:rPr>
          <w:rFonts w:ascii="Courier New" w:eastAsia="方正仿宋_GBK" w:hAnsi="Courier New"/>
          <w:position w:val="2"/>
          <w:sz w:val="18"/>
          <w:szCs w:val="18"/>
        </w:rPr>
        <w:t xml:space="preserve">&lt;Event&gt; </w:t>
      </w:r>
      <w:proofErr w:type="spellStart"/>
      <w:r w:rsidRPr="00C068C2">
        <w:rPr>
          <w:rFonts w:ascii="Courier New" w:eastAsia="方正仿宋_GBK" w:hAnsi="Courier New"/>
          <w:position w:val="2"/>
          <w:sz w:val="18"/>
          <w:szCs w:val="18"/>
        </w:rPr>
        <w:t>elasticsearchSinkFunction</w:t>
      </w:r>
      <w:proofErr w:type="spellEnd"/>
      <w:r w:rsidRPr="00C068C2">
        <w:rPr>
          <w:rFonts w:ascii="Courier New" w:eastAsia="方正仿宋_GBK" w:hAnsi="Courier New"/>
          <w:position w:val="2"/>
          <w:sz w:val="18"/>
          <w:szCs w:val="18"/>
        </w:rPr>
        <w:t xml:space="preserve"> = new </w:t>
      </w:r>
      <w:proofErr w:type="spellStart"/>
      <w:r w:rsidRPr="00C068C2">
        <w:rPr>
          <w:rFonts w:ascii="Courier New" w:eastAsia="方正仿宋_GBK" w:hAnsi="Courier New"/>
          <w:position w:val="2"/>
          <w:sz w:val="18"/>
          <w:szCs w:val="18"/>
        </w:rPr>
        <w:t>ElasticsearchSinkFunction</w:t>
      </w:r>
      <w:proofErr w:type="spellEnd"/>
      <w:r w:rsidRPr="00C068C2">
        <w:rPr>
          <w:rFonts w:ascii="Courier New" w:eastAsia="方正仿宋_GBK" w:hAnsi="Courier New"/>
          <w:position w:val="2"/>
          <w:sz w:val="18"/>
          <w:szCs w:val="18"/>
        </w:rPr>
        <w:t>&lt;Event</w:t>
      </w:r>
      <w:proofErr w:type="gramStart"/>
      <w:r w:rsidRPr="00C068C2">
        <w:rPr>
          <w:rFonts w:ascii="Courier New" w:eastAsia="方正仿宋_GBK" w:hAnsi="Courier New"/>
          <w:position w:val="2"/>
          <w:sz w:val="18"/>
          <w:szCs w:val="18"/>
        </w:rPr>
        <w:t>&gt;(</w:t>
      </w:r>
      <w:proofErr w:type="gramEnd"/>
      <w:r w:rsidRPr="00C068C2">
        <w:rPr>
          <w:rFonts w:ascii="Courier New" w:eastAsia="方正仿宋_GBK" w:hAnsi="Courier New"/>
          <w:position w:val="2"/>
          <w:sz w:val="18"/>
          <w:szCs w:val="18"/>
        </w:rPr>
        <w:t>) {</w:t>
      </w:r>
    </w:p>
    <w:p w14:paraId="3A2EA61F" w14:textId="77777777" w:rsidR="00C068C2" w:rsidRPr="00C068C2" w:rsidRDefault="00C068C2" w:rsidP="00C068C2">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C068C2">
        <w:rPr>
          <w:rFonts w:ascii="Courier New" w:eastAsia="方正仿宋_GBK" w:hAnsi="Courier New"/>
          <w:position w:val="2"/>
          <w:sz w:val="18"/>
          <w:szCs w:val="18"/>
        </w:rPr>
        <w:t xml:space="preserve">            @Override</w:t>
      </w:r>
    </w:p>
    <w:p w14:paraId="2AA7CBC1" w14:textId="77777777" w:rsidR="00C068C2" w:rsidRPr="00C068C2" w:rsidRDefault="00C068C2" w:rsidP="00C068C2">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C068C2">
        <w:rPr>
          <w:rFonts w:ascii="Courier New" w:eastAsia="方正仿宋_GBK" w:hAnsi="Courier New"/>
          <w:position w:val="2"/>
          <w:sz w:val="18"/>
          <w:szCs w:val="18"/>
        </w:rPr>
        <w:t xml:space="preserve">            public void </w:t>
      </w:r>
      <w:proofErr w:type="gramStart"/>
      <w:r w:rsidRPr="00C068C2">
        <w:rPr>
          <w:rFonts w:ascii="Courier New" w:eastAsia="方正仿宋_GBK" w:hAnsi="Courier New"/>
          <w:position w:val="2"/>
          <w:sz w:val="18"/>
          <w:szCs w:val="18"/>
        </w:rPr>
        <w:t>process(</w:t>
      </w:r>
      <w:proofErr w:type="gramEnd"/>
      <w:r w:rsidRPr="00C068C2">
        <w:rPr>
          <w:rFonts w:ascii="Courier New" w:eastAsia="方正仿宋_GBK" w:hAnsi="Courier New"/>
          <w:position w:val="2"/>
          <w:sz w:val="18"/>
          <w:szCs w:val="18"/>
        </w:rPr>
        <w:t xml:space="preserve">Event element, </w:t>
      </w:r>
      <w:proofErr w:type="spellStart"/>
      <w:r w:rsidRPr="00C068C2">
        <w:rPr>
          <w:rFonts w:ascii="Courier New" w:eastAsia="方正仿宋_GBK" w:hAnsi="Courier New"/>
          <w:position w:val="2"/>
          <w:sz w:val="18"/>
          <w:szCs w:val="18"/>
        </w:rPr>
        <w:t>RuntimeContext</w:t>
      </w:r>
      <w:proofErr w:type="spellEnd"/>
      <w:r w:rsidRPr="00C068C2">
        <w:rPr>
          <w:rFonts w:ascii="Courier New" w:eastAsia="方正仿宋_GBK" w:hAnsi="Courier New"/>
          <w:position w:val="2"/>
          <w:sz w:val="18"/>
          <w:szCs w:val="18"/>
        </w:rPr>
        <w:t xml:space="preserve"> </w:t>
      </w:r>
      <w:proofErr w:type="spellStart"/>
      <w:r w:rsidRPr="00C068C2">
        <w:rPr>
          <w:rFonts w:ascii="Courier New" w:eastAsia="方正仿宋_GBK" w:hAnsi="Courier New"/>
          <w:position w:val="2"/>
          <w:sz w:val="18"/>
          <w:szCs w:val="18"/>
        </w:rPr>
        <w:t>ctx</w:t>
      </w:r>
      <w:proofErr w:type="spellEnd"/>
      <w:r w:rsidRPr="00C068C2">
        <w:rPr>
          <w:rFonts w:ascii="Courier New" w:eastAsia="方正仿宋_GBK" w:hAnsi="Courier New"/>
          <w:position w:val="2"/>
          <w:sz w:val="18"/>
          <w:szCs w:val="18"/>
        </w:rPr>
        <w:t xml:space="preserve">, </w:t>
      </w:r>
      <w:proofErr w:type="spellStart"/>
      <w:r w:rsidRPr="00C068C2">
        <w:rPr>
          <w:rFonts w:ascii="Courier New" w:eastAsia="方正仿宋_GBK" w:hAnsi="Courier New"/>
          <w:position w:val="2"/>
          <w:sz w:val="18"/>
          <w:szCs w:val="18"/>
        </w:rPr>
        <w:t>RequestIndexer</w:t>
      </w:r>
      <w:proofErr w:type="spellEnd"/>
      <w:r w:rsidRPr="00C068C2">
        <w:rPr>
          <w:rFonts w:ascii="Courier New" w:eastAsia="方正仿宋_GBK" w:hAnsi="Courier New"/>
          <w:position w:val="2"/>
          <w:sz w:val="18"/>
          <w:szCs w:val="18"/>
        </w:rPr>
        <w:t xml:space="preserve"> indexer) {</w:t>
      </w:r>
    </w:p>
    <w:p w14:paraId="02407273" w14:textId="77777777" w:rsidR="00C068C2" w:rsidRPr="00C068C2" w:rsidRDefault="00C068C2" w:rsidP="00C068C2">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C068C2">
        <w:rPr>
          <w:rFonts w:ascii="Courier New" w:eastAsia="方正仿宋_GBK" w:hAnsi="Courier New"/>
          <w:position w:val="2"/>
          <w:sz w:val="18"/>
          <w:szCs w:val="18"/>
        </w:rPr>
        <w:t xml:space="preserve">                HashMap&lt;String, String&gt; data = new HashMap&lt;</w:t>
      </w:r>
      <w:proofErr w:type="gramStart"/>
      <w:r w:rsidRPr="00C068C2">
        <w:rPr>
          <w:rFonts w:ascii="Courier New" w:eastAsia="方正仿宋_GBK" w:hAnsi="Courier New"/>
          <w:position w:val="2"/>
          <w:sz w:val="18"/>
          <w:szCs w:val="18"/>
        </w:rPr>
        <w:t>&gt;(</w:t>
      </w:r>
      <w:proofErr w:type="gramEnd"/>
      <w:r w:rsidRPr="00C068C2">
        <w:rPr>
          <w:rFonts w:ascii="Courier New" w:eastAsia="方正仿宋_GBK" w:hAnsi="Courier New"/>
          <w:position w:val="2"/>
          <w:sz w:val="18"/>
          <w:szCs w:val="18"/>
        </w:rPr>
        <w:t>);</w:t>
      </w:r>
    </w:p>
    <w:p w14:paraId="7D735641" w14:textId="77777777" w:rsidR="00C068C2" w:rsidRPr="00C068C2" w:rsidRDefault="00C068C2" w:rsidP="00C068C2">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C068C2">
        <w:rPr>
          <w:rFonts w:ascii="Courier New" w:eastAsia="方正仿宋_GBK" w:hAnsi="Courier New"/>
          <w:position w:val="2"/>
          <w:sz w:val="18"/>
          <w:szCs w:val="18"/>
        </w:rPr>
        <w:t xml:space="preserve">                </w:t>
      </w:r>
      <w:proofErr w:type="spellStart"/>
      <w:proofErr w:type="gramStart"/>
      <w:r w:rsidRPr="00C068C2">
        <w:rPr>
          <w:rFonts w:ascii="Courier New" w:eastAsia="方正仿宋_GBK" w:hAnsi="Courier New"/>
          <w:position w:val="2"/>
          <w:sz w:val="18"/>
          <w:szCs w:val="18"/>
        </w:rPr>
        <w:t>data.put</w:t>
      </w:r>
      <w:proofErr w:type="spellEnd"/>
      <w:r w:rsidRPr="00C068C2">
        <w:rPr>
          <w:rFonts w:ascii="Courier New" w:eastAsia="方正仿宋_GBK" w:hAnsi="Courier New"/>
          <w:position w:val="2"/>
          <w:sz w:val="18"/>
          <w:szCs w:val="18"/>
        </w:rPr>
        <w:t>(</w:t>
      </w:r>
      <w:proofErr w:type="spellStart"/>
      <w:proofErr w:type="gramEnd"/>
      <w:r w:rsidRPr="00C068C2">
        <w:rPr>
          <w:rFonts w:ascii="Courier New" w:eastAsia="方正仿宋_GBK" w:hAnsi="Courier New"/>
          <w:position w:val="2"/>
          <w:sz w:val="18"/>
          <w:szCs w:val="18"/>
        </w:rPr>
        <w:t>element.user</w:t>
      </w:r>
      <w:proofErr w:type="spellEnd"/>
      <w:r w:rsidRPr="00C068C2">
        <w:rPr>
          <w:rFonts w:ascii="Courier New" w:eastAsia="方正仿宋_GBK" w:hAnsi="Courier New"/>
          <w:position w:val="2"/>
          <w:sz w:val="18"/>
          <w:szCs w:val="18"/>
        </w:rPr>
        <w:t>, element.url);</w:t>
      </w:r>
    </w:p>
    <w:p w14:paraId="4CC0E976" w14:textId="77777777" w:rsidR="00C068C2" w:rsidRPr="00C068C2" w:rsidRDefault="00C068C2" w:rsidP="00C068C2">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p>
    <w:p w14:paraId="1FC9295D" w14:textId="77777777" w:rsidR="00C068C2" w:rsidRPr="00C068C2" w:rsidRDefault="00C068C2" w:rsidP="00C068C2">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C068C2">
        <w:rPr>
          <w:rFonts w:ascii="Courier New" w:eastAsia="方正仿宋_GBK" w:hAnsi="Courier New"/>
          <w:position w:val="2"/>
          <w:sz w:val="18"/>
          <w:szCs w:val="18"/>
        </w:rPr>
        <w:t xml:space="preserve">                </w:t>
      </w:r>
      <w:proofErr w:type="spellStart"/>
      <w:r w:rsidRPr="00C068C2">
        <w:rPr>
          <w:rFonts w:ascii="Courier New" w:eastAsia="方正仿宋_GBK" w:hAnsi="Courier New"/>
          <w:position w:val="2"/>
          <w:sz w:val="18"/>
          <w:szCs w:val="18"/>
        </w:rPr>
        <w:t>IndexRequest</w:t>
      </w:r>
      <w:proofErr w:type="spellEnd"/>
      <w:r w:rsidRPr="00C068C2">
        <w:rPr>
          <w:rFonts w:ascii="Courier New" w:eastAsia="方正仿宋_GBK" w:hAnsi="Courier New"/>
          <w:position w:val="2"/>
          <w:sz w:val="18"/>
          <w:szCs w:val="18"/>
        </w:rPr>
        <w:t xml:space="preserve"> request = </w:t>
      </w:r>
      <w:proofErr w:type="spellStart"/>
      <w:r w:rsidRPr="00C068C2">
        <w:rPr>
          <w:rFonts w:ascii="Courier New" w:eastAsia="方正仿宋_GBK" w:hAnsi="Courier New"/>
          <w:position w:val="2"/>
          <w:sz w:val="18"/>
          <w:szCs w:val="18"/>
        </w:rPr>
        <w:t>Requests.indexRequest</w:t>
      </w:r>
      <w:proofErr w:type="spellEnd"/>
      <w:r w:rsidRPr="00C068C2">
        <w:rPr>
          <w:rFonts w:ascii="Courier New" w:eastAsia="方正仿宋_GBK" w:hAnsi="Courier New"/>
          <w:position w:val="2"/>
          <w:sz w:val="18"/>
          <w:szCs w:val="18"/>
        </w:rPr>
        <w:t>()</w:t>
      </w:r>
    </w:p>
    <w:p w14:paraId="034491EE" w14:textId="77777777" w:rsidR="00C068C2" w:rsidRPr="00C068C2" w:rsidRDefault="00C068C2" w:rsidP="00C068C2">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C068C2">
        <w:rPr>
          <w:rFonts w:ascii="Courier New" w:eastAsia="方正仿宋_GBK" w:hAnsi="Courier New"/>
          <w:position w:val="2"/>
          <w:sz w:val="18"/>
          <w:szCs w:val="18"/>
        </w:rPr>
        <w:t xml:space="preserve">                        </w:t>
      </w:r>
      <w:proofErr w:type="gramStart"/>
      <w:r w:rsidRPr="00C068C2">
        <w:rPr>
          <w:rFonts w:ascii="Courier New" w:eastAsia="方正仿宋_GBK" w:hAnsi="Courier New"/>
          <w:position w:val="2"/>
          <w:sz w:val="18"/>
          <w:szCs w:val="18"/>
        </w:rPr>
        <w:t>.index</w:t>
      </w:r>
      <w:proofErr w:type="gramEnd"/>
      <w:r w:rsidRPr="00C068C2">
        <w:rPr>
          <w:rFonts w:ascii="Courier New" w:eastAsia="方正仿宋_GBK" w:hAnsi="Courier New"/>
          <w:position w:val="2"/>
          <w:sz w:val="18"/>
          <w:szCs w:val="18"/>
        </w:rPr>
        <w:t>("clicks")</w:t>
      </w:r>
    </w:p>
    <w:p w14:paraId="789F1353" w14:textId="77777777" w:rsidR="00C068C2" w:rsidRPr="00C068C2" w:rsidRDefault="00C068C2" w:rsidP="00C068C2">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C068C2">
        <w:rPr>
          <w:rFonts w:ascii="Courier New" w:eastAsia="方正仿宋_GBK" w:hAnsi="Courier New" w:hint="eastAsia"/>
          <w:position w:val="2"/>
          <w:sz w:val="18"/>
          <w:szCs w:val="18"/>
        </w:rPr>
        <w:t xml:space="preserve">                        .type("type")    // Es 6 </w:t>
      </w:r>
      <w:r w:rsidRPr="00C068C2">
        <w:rPr>
          <w:rFonts w:ascii="Courier New" w:eastAsia="方正仿宋_GBK" w:hAnsi="Courier New" w:hint="eastAsia"/>
          <w:position w:val="2"/>
          <w:sz w:val="18"/>
          <w:szCs w:val="18"/>
        </w:rPr>
        <w:t>必须定义</w:t>
      </w:r>
      <w:r w:rsidRPr="00C068C2">
        <w:rPr>
          <w:rFonts w:ascii="Courier New" w:eastAsia="方正仿宋_GBK" w:hAnsi="Courier New" w:hint="eastAsia"/>
          <w:position w:val="2"/>
          <w:sz w:val="18"/>
          <w:szCs w:val="18"/>
        </w:rPr>
        <w:t xml:space="preserve"> type</w:t>
      </w:r>
    </w:p>
    <w:p w14:paraId="09B55C61" w14:textId="77777777" w:rsidR="00C068C2" w:rsidRPr="00C068C2" w:rsidRDefault="00C068C2" w:rsidP="00C068C2">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C068C2">
        <w:rPr>
          <w:rFonts w:ascii="Courier New" w:eastAsia="方正仿宋_GBK" w:hAnsi="Courier New"/>
          <w:position w:val="2"/>
          <w:sz w:val="18"/>
          <w:szCs w:val="18"/>
        </w:rPr>
        <w:t xml:space="preserve">                        </w:t>
      </w:r>
      <w:proofErr w:type="gramStart"/>
      <w:r w:rsidRPr="00C068C2">
        <w:rPr>
          <w:rFonts w:ascii="Courier New" w:eastAsia="方正仿宋_GBK" w:hAnsi="Courier New"/>
          <w:position w:val="2"/>
          <w:sz w:val="18"/>
          <w:szCs w:val="18"/>
        </w:rPr>
        <w:t>.source</w:t>
      </w:r>
      <w:proofErr w:type="gramEnd"/>
      <w:r w:rsidRPr="00C068C2">
        <w:rPr>
          <w:rFonts w:ascii="Courier New" w:eastAsia="方正仿宋_GBK" w:hAnsi="Courier New"/>
          <w:position w:val="2"/>
          <w:sz w:val="18"/>
          <w:szCs w:val="18"/>
        </w:rPr>
        <w:t>(data);</w:t>
      </w:r>
    </w:p>
    <w:p w14:paraId="0DA5BE26" w14:textId="77777777" w:rsidR="00C068C2" w:rsidRPr="00C068C2" w:rsidRDefault="00C068C2" w:rsidP="00C068C2">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p>
    <w:p w14:paraId="2A7C612B" w14:textId="77777777" w:rsidR="00C068C2" w:rsidRPr="00C068C2" w:rsidRDefault="00C068C2" w:rsidP="00C068C2">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C068C2">
        <w:rPr>
          <w:rFonts w:ascii="Courier New" w:eastAsia="方正仿宋_GBK" w:hAnsi="Courier New"/>
          <w:position w:val="2"/>
          <w:sz w:val="18"/>
          <w:szCs w:val="18"/>
        </w:rPr>
        <w:t xml:space="preserve">                </w:t>
      </w:r>
      <w:proofErr w:type="spellStart"/>
      <w:r w:rsidRPr="00C068C2">
        <w:rPr>
          <w:rFonts w:ascii="Courier New" w:eastAsia="方正仿宋_GBK" w:hAnsi="Courier New"/>
          <w:position w:val="2"/>
          <w:sz w:val="18"/>
          <w:szCs w:val="18"/>
        </w:rPr>
        <w:t>indexer.add</w:t>
      </w:r>
      <w:proofErr w:type="spellEnd"/>
      <w:r w:rsidRPr="00C068C2">
        <w:rPr>
          <w:rFonts w:ascii="Courier New" w:eastAsia="方正仿宋_GBK" w:hAnsi="Courier New"/>
          <w:position w:val="2"/>
          <w:sz w:val="18"/>
          <w:szCs w:val="18"/>
        </w:rPr>
        <w:t>(request);</w:t>
      </w:r>
    </w:p>
    <w:p w14:paraId="00A86C4B" w14:textId="77777777" w:rsidR="00C068C2" w:rsidRPr="00C068C2" w:rsidRDefault="00C068C2" w:rsidP="00C068C2">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C068C2">
        <w:rPr>
          <w:rFonts w:ascii="Courier New" w:eastAsia="方正仿宋_GBK" w:hAnsi="Courier New"/>
          <w:position w:val="2"/>
          <w:sz w:val="18"/>
          <w:szCs w:val="18"/>
        </w:rPr>
        <w:t xml:space="preserve">            }</w:t>
      </w:r>
    </w:p>
    <w:p w14:paraId="584F192A" w14:textId="77777777" w:rsidR="00C068C2" w:rsidRPr="00C068C2" w:rsidRDefault="00C068C2" w:rsidP="00C068C2">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C068C2">
        <w:rPr>
          <w:rFonts w:ascii="Courier New" w:eastAsia="方正仿宋_GBK" w:hAnsi="Courier New"/>
          <w:position w:val="2"/>
          <w:sz w:val="18"/>
          <w:szCs w:val="18"/>
        </w:rPr>
        <w:t xml:space="preserve">        };</w:t>
      </w:r>
    </w:p>
    <w:p w14:paraId="6D8548A2" w14:textId="77777777" w:rsidR="00C068C2" w:rsidRPr="00C068C2" w:rsidRDefault="00C068C2" w:rsidP="00C068C2">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p>
    <w:p w14:paraId="65DC1EB4" w14:textId="65168487" w:rsidR="00C068C2" w:rsidRDefault="00C068C2" w:rsidP="00C068C2">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C068C2">
        <w:rPr>
          <w:rFonts w:ascii="Courier New" w:eastAsia="方正仿宋_GBK" w:hAnsi="Courier New"/>
          <w:position w:val="2"/>
          <w:sz w:val="18"/>
          <w:szCs w:val="18"/>
        </w:rPr>
        <w:t xml:space="preserve">        </w:t>
      </w:r>
      <w:proofErr w:type="spellStart"/>
      <w:proofErr w:type="gramStart"/>
      <w:r w:rsidRPr="00C068C2">
        <w:rPr>
          <w:rFonts w:ascii="Courier New" w:eastAsia="方正仿宋_GBK" w:hAnsi="Courier New"/>
          <w:position w:val="2"/>
          <w:sz w:val="18"/>
          <w:szCs w:val="18"/>
        </w:rPr>
        <w:t>stream.addSink</w:t>
      </w:r>
      <w:proofErr w:type="spellEnd"/>
      <w:proofErr w:type="gramEnd"/>
      <w:r w:rsidRPr="00C068C2">
        <w:rPr>
          <w:rFonts w:ascii="Courier New" w:eastAsia="方正仿宋_GBK" w:hAnsi="Courier New"/>
          <w:position w:val="2"/>
          <w:sz w:val="18"/>
          <w:szCs w:val="18"/>
        </w:rPr>
        <w:t xml:space="preserve">(new </w:t>
      </w:r>
      <w:proofErr w:type="spellStart"/>
      <w:r w:rsidRPr="00C068C2">
        <w:rPr>
          <w:rFonts w:ascii="Courier New" w:eastAsia="方正仿宋_GBK" w:hAnsi="Courier New"/>
          <w:position w:val="2"/>
          <w:sz w:val="18"/>
          <w:szCs w:val="18"/>
        </w:rPr>
        <w:t>ElasticsearchSink.Builder</w:t>
      </w:r>
      <w:proofErr w:type="spellEnd"/>
      <w:r w:rsidRPr="00C068C2">
        <w:rPr>
          <w:rFonts w:ascii="Courier New" w:eastAsia="方正仿宋_GBK" w:hAnsi="Courier New"/>
          <w:position w:val="2"/>
          <w:sz w:val="18"/>
          <w:szCs w:val="18"/>
        </w:rPr>
        <w:t>&lt;Event&gt;(</w:t>
      </w:r>
      <w:proofErr w:type="spellStart"/>
      <w:r w:rsidR="00427864" w:rsidRPr="0028075B">
        <w:rPr>
          <w:rFonts w:ascii="Courier New" w:eastAsia="方正仿宋_GBK" w:hAnsi="Courier New"/>
          <w:position w:val="2"/>
          <w:sz w:val="18"/>
          <w:szCs w:val="18"/>
        </w:rPr>
        <w:t>httpHosts</w:t>
      </w:r>
      <w:proofErr w:type="spellEnd"/>
      <w:r w:rsidRPr="00C068C2">
        <w:rPr>
          <w:rFonts w:ascii="Courier New" w:eastAsia="方正仿宋_GBK" w:hAnsi="Courier New"/>
          <w:position w:val="2"/>
          <w:sz w:val="18"/>
          <w:szCs w:val="18"/>
        </w:rPr>
        <w:t xml:space="preserve">, </w:t>
      </w:r>
      <w:proofErr w:type="spellStart"/>
      <w:r w:rsidRPr="00C068C2">
        <w:rPr>
          <w:rFonts w:ascii="Courier New" w:eastAsia="方正仿宋_GBK" w:hAnsi="Courier New"/>
          <w:position w:val="2"/>
          <w:sz w:val="18"/>
          <w:szCs w:val="18"/>
        </w:rPr>
        <w:t>elasticsearchSinkFunction</w:t>
      </w:r>
      <w:proofErr w:type="spellEnd"/>
      <w:r w:rsidRPr="00C068C2">
        <w:rPr>
          <w:rFonts w:ascii="Courier New" w:eastAsia="方正仿宋_GBK" w:hAnsi="Courier New"/>
          <w:position w:val="2"/>
          <w:sz w:val="18"/>
          <w:szCs w:val="18"/>
        </w:rPr>
        <w:t>).build());</w:t>
      </w:r>
    </w:p>
    <w:p w14:paraId="4892DF11" w14:textId="77777777" w:rsidR="00C068C2" w:rsidRPr="0028075B" w:rsidRDefault="00C068C2"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p>
    <w:p w14:paraId="5C9784BB"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spellStart"/>
      <w:proofErr w:type="gramStart"/>
      <w:r w:rsidRPr="0028075B">
        <w:rPr>
          <w:rFonts w:ascii="Courier New" w:eastAsia="方正仿宋_GBK" w:hAnsi="Courier New"/>
          <w:position w:val="2"/>
          <w:sz w:val="18"/>
          <w:szCs w:val="18"/>
        </w:rPr>
        <w:t>stream.addSink</w:t>
      </w:r>
      <w:proofErr w:type="spellEnd"/>
      <w:proofErr w:type="gramEnd"/>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esBuilder.build</w:t>
      </w:r>
      <w:proofErr w:type="spellEnd"/>
      <w:r w:rsidRPr="0028075B">
        <w:rPr>
          <w:rFonts w:ascii="Courier New" w:eastAsia="方正仿宋_GBK" w:hAnsi="Courier New"/>
          <w:position w:val="2"/>
          <w:sz w:val="18"/>
          <w:szCs w:val="18"/>
        </w:rPr>
        <w:t>());</w:t>
      </w:r>
    </w:p>
    <w:p w14:paraId="3BCBE4B5"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p>
    <w:p w14:paraId="1811C760"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spellStart"/>
      <w:proofErr w:type="gramStart"/>
      <w:r w:rsidRPr="0028075B">
        <w:rPr>
          <w:rFonts w:ascii="Courier New" w:eastAsia="方正仿宋_GBK" w:hAnsi="Courier New"/>
          <w:position w:val="2"/>
          <w:sz w:val="18"/>
          <w:szCs w:val="18"/>
        </w:rPr>
        <w:t>env.execute</w:t>
      </w:r>
      <w:proofErr w:type="spellEnd"/>
      <w:proofErr w:type="gramEnd"/>
      <w:r w:rsidRPr="0028075B">
        <w:rPr>
          <w:rFonts w:ascii="Courier New" w:eastAsia="方正仿宋_GBK" w:hAnsi="Courier New"/>
          <w:position w:val="2"/>
          <w:sz w:val="18"/>
          <w:szCs w:val="18"/>
        </w:rPr>
        <w:t>();</w:t>
      </w:r>
    </w:p>
    <w:p w14:paraId="7D1A7C9F"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
    <w:p w14:paraId="7C2BDC4A"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w:t>
      </w:r>
    </w:p>
    <w:p w14:paraId="39AEFEE4"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szCs w:val="44"/>
        </w:rPr>
        <w:t>与</w:t>
      </w:r>
      <w:proofErr w:type="spellStart"/>
      <w:r w:rsidRPr="0028075B">
        <w:rPr>
          <w:rFonts w:cs="宋体"/>
          <w:szCs w:val="44"/>
        </w:rPr>
        <w:t>RedisSink</w:t>
      </w:r>
      <w:proofErr w:type="spellEnd"/>
      <w:r w:rsidRPr="0028075B">
        <w:rPr>
          <w:rFonts w:cs="宋体"/>
          <w:szCs w:val="44"/>
        </w:rPr>
        <w:t>类似，连接器也为我们实现了写入到</w:t>
      </w:r>
      <w:r w:rsidRPr="0028075B">
        <w:rPr>
          <w:rFonts w:cs="宋体"/>
          <w:szCs w:val="44"/>
        </w:rPr>
        <w:t>Elasticsearch</w:t>
      </w:r>
      <w:r w:rsidRPr="0028075B">
        <w:rPr>
          <w:rFonts w:cs="宋体"/>
          <w:szCs w:val="44"/>
        </w:rPr>
        <w:t>的</w:t>
      </w:r>
      <w:proofErr w:type="spellStart"/>
      <w:r w:rsidRPr="0028075B">
        <w:rPr>
          <w:rFonts w:cs="宋体"/>
          <w:szCs w:val="44"/>
        </w:rPr>
        <w:t>SinkFunction</w:t>
      </w:r>
      <w:proofErr w:type="spellEnd"/>
      <w:r w:rsidRPr="0028075B">
        <w:rPr>
          <w:rFonts w:cs="宋体"/>
          <w:szCs w:val="44"/>
        </w:rPr>
        <w:t>——</w:t>
      </w:r>
      <w:proofErr w:type="spellStart"/>
      <w:r w:rsidRPr="0028075B">
        <w:rPr>
          <w:rFonts w:cs="宋体"/>
          <w:szCs w:val="44"/>
        </w:rPr>
        <w:t>ElasticsearchSink</w:t>
      </w:r>
      <w:proofErr w:type="spellEnd"/>
      <w:r w:rsidRPr="0028075B">
        <w:rPr>
          <w:rFonts w:cs="宋体"/>
          <w:szCs w:val="44"/>
        </w:rPr>
        <w:t>。区别在于，这个类的构造方法是私有（</w:t>
      </w:r>
      <w:r w:rsidRPr="0028075B">
        <w:rPr>
          <w:rFonts w:cs="宋体"/>
          <w:szCs w:val="44"/>
        </w:rPr>
        <w:t>private</w:t>
      </w:r>
      <w:r w:rsidRPr="0028075B">
        <w:rPr>
          <w:rFonts w:cs="宋体"/>
          <w:szCs w:val="44"/>
        </w:rPr>
        <w:t>）的，我们需要使用</w:t>
      </w:r>
      <w:proofErr w:type="spellStart"/>
      <w:r w:rsidRPr="0028075B">
        <w:rPr>
          <w:rFonts w:cs="宋体"/>
          <w:szCs w:val="44"/>
        </w:rPr>
        <w:t>ElasticsearchSink</w:t>
      </w:r>
      <w:proofErr w:type="spellEnd"/>
      <w:r w:rsidRPr="0028075B">
        <w:rPr>
          <w:rFonts w:cs="宋体" w:hint="eastAsia"/>
          <w:szCs w:val="44"/>
        </w:rPr>
        <w:t>的</w:t>
      </w:r>
      <w:r w:rsidRPr="0028075B">
        <w:rPr>
          <w:rFonts w:cs="宋体" w:hint="eastAsia"/>
          <w:szCs w:val="44"/>
        </w:rPr>
        <w:t>Builder</w:t>
      </w:r>
      <w:r w:rsidRPr="0028075B">
        <w:rPr>
          <w:rFonts w:cs="宋体" w:hint="eastAsia"/>
          <w:szCs w:val="44"/>
        </w:rPr>
        <w:t>内部静态类，调用它的</w:t>
      </w:r>
      <w:r w:rsidRPr="0028075B">
        <w:rPr>
          <w:rFonts w:cs="宋体" w:hint="eastAsia"/>
          <w:szCs w:val="44"/>
        </w:rPr>
        <w:t>build()</w:t>
      </w:r>
      <w:r w:rsidRPr="0028075B">
        <w:rPr>
          <w:rFonts w:cs="宋体" w:hint="eastAsia"/>
          <w:szCs w:val="44"/>
        </w:rPr>
        <w:t>方法才能创建出真正的</w:t>
      </w:r>
      <w:proofErr w:type="spellStart"/>
      <w:r w:rsidRPr="0028075B">
        <w:rPr>
          <w:rFonts w:cs="宋体" w:hint="eastAsia"/>
          <w:szCs w:val="44"/>
        </w:rPr>
        <w:t>SinkFunction</w:t>
      </w:r>
      <w:proofErr w:type="spellEnd"/>
      <w:r w:rsidRPr="0028075B">
        <w:rPr>
          <w:rFonts w:cs="宋体" w:hint="eastAsia"/>
          <w:szCs w:val="44"/>
        </w:rPr>
        <w:t>。</w:t>
      </w:r>
    </w:p>
    <w:p w14:paraId="09753BFC"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而</w:t>
      </w:r>
      <w:r w:rsidRPr="0028075B">
        <w:rPr>
          <w:rFonts w:cs="宋体" w:hint="eastAsia"/>
          <w:szCs w:val="44"/>
        </w:rPr>
        <w:t>Builder</w:t>
      </w:r>
      <w:r w:rsidRPr="0028075B">
        <w:rPr>
          <w:rFonts w:cs="宋体" w:hint="eastAsia"/>
          <w:szCs w:val="44"/>
        </w:rPr>
        <w:t>的构造方法中又有两个参数：</w:t>
      </w:r>
    </w:p>
    <w:p w14:paraId="718AED23" w14:textId="77777777" w:rsidR="00E1794C" w:rsidRPr="0028075B" w:rsidRDefault="00E1794C" w:rsidP="00E1794C">
      <w:pPr>
        <w:numPr>
          <w:ilvl w:val="0"/>
          <w:numId w:val="14"/>
        </w:numPr>
        <w:overflowPunct w:val="0"/>
        <w:topLinePunct/>
        <w:spacing w:line="340" w:lineRule="exact"/>
        <w:rPr>
          <w:rFonts w:cs="宋体"/>
          <w:szCs w:val="44"/>
        </w:rPr>
      </w:pPr>
      <w:proofErr w:type="spellStart"/>
      <w:r w:rsidRPr="0028075B">
        <w:rPr>
          <w:rFonts w:cs="宋体" w:hint="eastAsia"/>
          <w:szCs w:val="44"/>
        </w:rPr>
        <w:t>httpHosts</w:t>
      </w:r>
      <w:proofErr w:type="spellEnd"/>
      <w:r w:rsidRPr="0028075B">
        <w:rPr>
          <w:rFonts w:cs="宋体" w:hint="eastAsia"/>
          <w:szCs w:val="44"/>
        </w:rPr>
        <w:t>：连接到的</w:t>
      </w:r>
      <w:r w:rsidRPr="0028075B">
        <w:rPr>
          <w:rFonts w:cs="宋体" w:hint="eastAsia"/>
          <w:szCs w:val="44"/>
        </w:rPr>
        <w:t>Elasticsearch</w:t>
      </w:r>
      <w:r w:rsidRPr="0028075B">
        <w:rPr>
          <w:rFonts w:cs="宋体" w:hint="eastAsia"/>
          <w:szCs w:val="44"/>
        </w:rPr>
        <w:t>集群主机列表</w:t>
      </w:r>
    </w:p>
    <w:p w14:paraId="79B85990" w14:textId="77777777" w:rsidR="00E1794C" w:rsidRPr="0028075B" w:rsidRDefault="00E1794C" w:rsidP="00E1794C">
      <w:pPr>
        <w:numPr>
          <w:ilvl w:val="0"/>
          <w:numId w:val="14"/>
        </w:numPr>
        <w:overflowPunct w:val="0"/>
        <w:topLinePunct/>
        <w:spacing w:line="340" w:lineRule="exact"/>
        <w:rPr>
          <w:rFonts w:cs="宋体"/>
          <w:szCs w:val="44"/>
        </w:rPr>
      </w:pPr>
      <w:proofErr w:type="spellStart"/>
      <w:r w:rsidRPr="0028075B">
        <w:rPr>
          <w:rFonts w:cs="宋体" w:hint="eastAsia"/>
          <w:szCs w:val="44"/>
        </w:rPr>
        <w:t>elasticsearchSinkFunction</w:t>
      </w:r>
      <w:proofErr w:type="spellEnd"/>
      <w:r w:rsidRPr="0028075B">
        <w:rPr>
          <w:rFonts w:cs="宋体" w:hint="eastAsia"/>
          <w:szCs w:val="44"/>
        </w:rPr>
        <w:t>：这并不是我们所说的</w:t>
      </w:r>
      <w:proofErr w:type="spellStart"/>
      <w:r w:rsidRPr="0028075B">
        <w:rPr>
          <w:rFonts w:cs="宋体" w:hint="eastAsia"/>
          <w:szCs w:val="44"/>
        </w:rPr>
        <w:t>SinkFunction</w:t>
      </w:r>
      <w:proofErr w:type="spellEnd"/>
      <w:r w:rsidRPr="0028075B">
        <w:rPr>
          <w:rFonts w:cs="宋体" w:hint="eastAsia"/>
          <w:szCs w:val="44"/>
        </w:rPr>
        <w:t>，而是用来说明具体处理逻辑、准备数据向</w:t>
      </w:r>
      <w:r w:rsidRPr="0028075B">
        <w:rPr>
          <w:rFonts w:cs="宋体" w:hint="eastAsia"/>
          <w:szCs w:val="44"/>
        </w:rPr>
        <w:t>Elasticsearch</w:t>
      </w:r>
      <w:r w:rsidRPr="0028075B">
        <w:rPr>
          <w:rFonts w:cs="宋体" w:hint="eastAsia"/>
          <w:szCs w:val="44"/>
        </w:rPr>
        <w:t>发送请求的函数</w:t>
      </w:r>
    </w:p>
    <w:p w14:paraId="3050E146"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具体的操作需要重写中</w:t>
      </w:r>
      <w:proofErr w:type="spellStart"/>
      <w:r w:rsidRPr="0028075B">
        <w:rPr>
          <w:rFonts w:cs="宋体" w:hint="eastAsia"/>
          <w:szCs w:val="44"/>
        </w:rPr>
        <w:t>elasticsearchSinkFunction</w:t>
      </w:r>
      <w:proofErr w:type="spellEnd"/>
      <w:r w:rsidRPr="0028075B">
        <w:rPr>
          <w:rFonts w:cs="宋体" w:hint="eastAsia"/>
          <w:szCs w:val="44"/>
        </w:rPr>
        <w:t>中的</w:t>
      </w:r>
      <w:r w:rsidRPr="0028075B">
        <w:rPr>
          <w:rFonts w:cs="宋体" w:hint="eastAsia"/>
          <w:szCs w:val="44"/>
        </w:rPr>
        <w:t>process</w:t>
      </w:r>
      <w:r w:rsidRPr="0028075B">
        <w:rPr>
          <w:rFonts w:cs="宋体" w:hint="eastAsia"/>
          <w:szCs w:val="44"/>
        </w:rPr>
        <w:t>方法，我们可以将要发送的数据放在一个</w:t>
      </w:r>
      <w:r w:rsidRPr="0028075B">
        <w:rPr>
          <w:rFonts w:cs="宋体" w:hint="eastAsia"/>
          <w:szCs w:val="44"/>
        </w:rPr>
        <w:t>HashMap</w:t>
      </w:r>
      <w:r w:rsidRPr="0028075B">
        <w:rPr>
          <w:rFonts w:cs="宋体" w:hint="eastAsia"/>
          <w:szCs w:val="44"/>
        </w:rPr>
        <w:t>中，包装成</w:t>
      </w:r>
      <w:proofErr w:type="spellStart"/>
      <w:r w:rsidRPr="0028075B">
        <w:rPr>
          <w:rFonts w:cs="宋体" w:hint="eastAsia"/>
          <w:szCs w:val="44"/>
        </w:rPr>
        <w:t>IndexRequest</w:t>
      </w:r>
      <w:proofErr w:type="spellEnd"/>
      <w:r w:rsidRPr="0028075B">
        <w:rPr>
          <w:rFonts w:cs="宋体" w:hint="eastAsia"/>
          <w:szCs w:val="44"/>
        </w:rPr>
        <w:t>向外部发送</w:t>
      </w:r>
      <w:r w:rsidRPr="0028075B">
        <w:rPr>
          <w:rFonts w:cs="宋体" w:hint="eastAsia"/>
          <w:szCs w:val="44"/>
        </w:rPr>
        <w:t>HTTP</w:t>
      </w:r>
      <w:r w:rsidRPr="0028075B">
        <w:rPr>
          <w:rFonts w:cs="宋体" w:hint="eastAsia"/>
          <w:szCs w:val="44"/>
        </w:rPr>
        <w:t>请求。</w:t>
      </w:r>
    </w:p>
    <w:p w14:paraId="29DF0CED"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w:t>
      </w:r>
      <w:r w:rsidRPr="0028075B">
        <w:rPr>
          <w:rFonts w:cs="宋体" w:hint="eastAsia"/>
          <w:szCs w:val="44"/>
        </w:rPr>
        <w:t>4</w:t>
      </w:r>
      <w:r w:rsidRPr="0028075B">
        <w:rPr>
          <w:rFonts w:cs="宋体" w:hint="eastAsia"/>
          <w:szCs w:val="44"/>
        </w:rPr>
        <w:t>）运行代码，访问</w:t>
      </w:r>
      <w:r w:rsidRPr="0028075B">
        <w:rPr>
          <w:rFonts w:cs="宋体" w:hint="eastAsia"/>
          <w:szCs w:val="44"/>
        </w:rPr>
        <w:t>Elasticsearch</w:t>
      </w:r>
      <w:r w:rsidRPr="0028075B">
        <w:rPr>
          <w:rFonts w:cs="宋体" w:hint="eastAsia"/>
          <w:szCs w:val="44"/>
        </w:rPr>
        <w:t>查看是否收到数据，查询结果如下所示。</w:t>
      </w:r>
    </w:p>
    <w:p w14:paraId="6CFFB969"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w:t>
      </w:r>
    </w:p>
    <w:p w14:paraId="2978DEC4"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"took</w:t>
      </w:r>
      <w:proofErr w:type="gramStart"/>
      <w:r w:rsidRPr="0028075B">
        <w:rPr>
          <w:rFonts w:ascii="Courier New" w:eastAsia="方正仿宋_GBK" w:hAnsi="Courier New"/>
          <w:position w:val="2"/>
          <w:sz w:val="18"/>
          <w:szCs w:val="18"/>
        </w:rPr>
        <w:t>" :</w:t>
      </w:r>
      <w:proofErr w:type="gramEnd"/>
      <w:r w:rsidRPr="0028075B">
        <w:rPr>
          <w:rFonts w:ascii="Courier New" w:eastAsia="方正仿宋_GBK" w:hAnsi="Courier New"/>
          <w:position w:val="2"/>
          <w:sz w:val="18"/>
          <w:szCs w:val="18"/>
        </w:rPr>
        <w:t xml:space="preserve"> 5,</w:t>
      </w:r>
    </w:p>
    <w:p w14:paraId="1D06D527"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timed_out</w:t>
      </w:r>
      <w:proofErr w:type="spellEnd"/>
      <w:proofErr w:type="gramStart"/>
      <w:r w:rsidRPr="0028075B">
        <w:rPr>
          <w:rFonts w:ascii="Courier New" w:eastAsia="方正仿宋_GBK" w:hAnsi="Courier New"/>
          <w:position w:val="2"/>
          <w:sz w:val="18"/>
          <w:szCs w:val="18"/>
        </w:rPr>
        <w:t>" :</w:t>
      </w:r>
      <w:proofErr w:type="gramEnd"/>
      <w:r w:rsidRPr="0028075B">
        <w:rPr>
          <w:rFonts w:ascii="Courier New" w:eastAsia="方正仿宋_GBK" w:hAnsi="Courier New"/>
          <w:position w:val="2"/>
          <w:sz w:val="18"/>
          <w:szCs w:val="18"/>
        </w:rPr>
        <w:t xml:space="preserve"> false,</w:t>
      </w:r>
    </w:p>
    <w:p w14:paraId="2A2C0BBE"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"_shards</w:t>
      </w:r>
      <w:proofErr w:type="gramStart"/>
      <w:r w:rsidRPr="0028075B">
        <w:rPr>
          <w:rFonts w:ascii="Courier New" w:eastAsia="方正仿宋_GBK" w:hAnsi="Courier New"/>
          <w:position w:val="2"/>
          <w:sz w:val="18"/>
          <w:szCs w:val="18"/>
        </w:rPr>
        <w:t>" :</w:t>
      </w:r>
      <w:proofErr w:type="gramEnd"/>
      <w:r w:rsidRPr="0028075B">
        <w:rPr>
          <w:rFonts w:ascii="Courier New" w:eastAsia="方正仿宋_GBK" w:hAnsi="Courier New"/>
          <w:position w:val="2"/>
          <w:sz w:val="18"/>
          <w:szCs w:val="18"/>
        </w:rPr>
        <w:t xml:space="preserve"> {</w:t>
      </w:r>
    </w:p>
    <w:p w14:paraId="76CB31F1"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"total</w:t>
      </w:r>
      <w:proofErr w:type="gramStart"/>
      <w:r w:rsidRPr="0028075B">
        <w:rPr>
          <w:rFonts w:ascii="Courier New" w:eastAsia="方正仿宋_GBK" w:hAnsi="Courier New"/>
          <w:position w:val="2"/>
          <w:sz w:val="18"/>
          <w:szCs w:val="18"/>
        </w:rPr>
        <w:t>" :</w:t>
      </w:r>
      <w:proofErr w:type="gramEnd"/>
      <w:r w:rsidRPr="0028075B">
        <w:rPr>
          <w:rFonts w:ascii="Courier New" w:eastAsia="方正仿宋_GBK" w:hAnsi="Courier New"/>
          <w:position w:val="2"/>
          <w:sz w:val="18"/>
          <w:szCs w:val="18"/>
        </w:rPr>
        <w:t xml:space="preserve"> 1,</w:t>
      </w:r>
    </w:p>
    <w:p w14:paraId="6C47D40C"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"successful</w:t>
      </w:r>
      <w:proofErr w:type="gramStart"/>
      <w:r w:rsidRPr="0028075B">
        <w:rPr>
          <w:rFonts w:ascii="Courier New" w:eastAsia="方正仿宋_GBK" w:hAnsi="Courier New"/>
          <w:position w:val="2"/>
          <w:sz w:val="18"/>
          <w:szCs w:val="18"/>
        </w:rPr>
        <w:t>" :</w:t>
      </w:r>
      <w:proofErr w:type="gramEnd"/>
      <w:r w:rsidRPr="0028075B">
        <w:rPr>
          <w:rFonts w:ascii="Courier New" w:eastAsia="方正仿宋_GBK" w:hAnsi="Courier New"/>
          <w:position w:val="2"/>
          <w:sz w:val="18"/>
          <w:szCs w:val="18"/>
        </w:rPr>
        <w:t xml:space="preserve"> 1,</w:t>
      </w:r>
    </w:p>
    <w:p w14:paraId="1A9EC6F9"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"skipped</w:t>
      </w:r>
      <w:proofErr w:type="gramStart"/>
      <w:r w:rsidRPr="0028075B">
        <w:rPr>
          <w:rFonts w:ascii="Courier New" w:eastAsia="方正仿宋_GBK" w:hAnsi="Courier New"/>
          <w:position w:val="2"/>
          <w:sz w:val="18"/>
          <w:szCs w:val="18"/>
        </w:rPr>
        <w:t>" :</w:t>
      </w:r>
      <w:proofErr w:type="gramEnd"/>
      <w:r w:rsidRPr="0028075B">
        <w:rPr>
          <w:rFonts w:ascii="Courier New" w:eastAsia="方正仿宋_GBK" w:hAnsi="Courier New"/>
          <w:position w:val="2"/>
          <w:sz w:val="18"/>
          <w:szCs w:val="18"/>
        </w:rPr>
        <w:t xml:space="preserve"> 0,</w:t>
      </w:r>
    </w:p>
    <w:p w14:paraId="5844069D"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"failed</w:t>
      </w:r>
      <w:proofErr w:type="gramStart"/>
      <w:r w:rsidRPr="0028075B">
        <w:rPr>
          <w:rFonts w:ascii="Courier New" w:eastAsia="方正仿宋_GBK" w:hAnsi="Courier New"/>
          <w:position w:val="2"/>
          <w:sz w:val="18"/>
          <w:szCs w:val="18"/>
        </w:rPr>
        <w:t>" :</w:t>
      </w:r>
      <w:proofErr w:type="gramEnd"/>
      <w:r w:rsidRPr="0028075B">
        <w:rPr>
          <w:rFonts w:ascii="Courier New" w:eastAsia="方正仿宋_GBK" w:hAnsi="Courier New"/>
          <w:position w:val="2"/>
          <w:sz w:val="18"/>
          <w:szCs w:val="18"/>
        </w:rPr>
        <w:t xml:space="preserve"> 0</w:t>
      </w:r>
    </w:p>
    <w:p w14:paraId="44BE8BCD"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
    <w:p w14:paraId="5D061E59"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"hits</w:t>
      </w:r>
      <w:proofErr w:type="gramStart"/>
      <w:r w:rsidRPr="0028075B">
        <w:rPr>
          <w:rFonts w:ascii="Courier New" w:eastAsia="方正仿宋_GBK" w:hAnsi="Courier New"/>
          <w:position w:val="2"/>
          <w:sz w:val="18"/>
          <w:szCs w:val="18"/>
        </w:rPr>
        <w:t>" :</w:t>
      </w:r>
      <w:proofErr w:type="gramEnd"/>
      <w:r w:rsidRPr="0028075B">
        <w:rPr>
          <w:rFonts w:ascii="Courier New" w:eastAsia="方正仿宋_GBK" w:hAnsi="Courier New"/>
          <w:position w:val="2"/>
          <w:sz w:val="18"/>
          <w:szCs w:val="18"/>
        </w:rPr>
        <w:t xml:space="preserve"> </w:t>
      </w:r>
    </w:p>
    <w:p w14:paraId="4EC7253B"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"total</w:t>
      </w:r>
      <w:proofErr w:type="gramStart"/>
      <w:r w:rsidRPr="0028075B">
        <w:rPr>
          <w:rFonts w:ascii="Courier New" w:eastAsia="方正仿宋_GBK" w:hAnsi="Courier New"/>
          <w:position w:val="2"/>
          <w:sz w:val="18"/>
          <w:szCs w:val="18"/>
        </w:rPr>
        <w:t>" :</w:t>
      </w:r>
      <w:proofErr w:type="gramEnd"/>
      <w:r w:rsidRPr="0028075B">
        <w:rPr>
          <w:rFonts w:ascii="Courier New" w:eastAsia="方正仿宋_GBK" w:hAnsi="Courier New"/>
          <w:position w:val="2"/>
          <w:sz w:val="18"/>
          <w:szCs w:val="18"/>
        </w:rPr>
        <w:t xml:space="preserve"> {</w:t>
      </w:r>
    </w:p>
    <w:p w14:paraId="48EC2DA9" w14:textId="7A59F259"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"value</w:t>
      </w:r>
      <w:proofErr w:type="gramStart"/>
      <w:r w:rsidRPr="0028075B">
        <w:rPr>
          <w:rFonts w:ascii="Courier New" w:eastAsia="方正仿宋_GBK" w:hAnsi="Courier New"/>
          <w:position w:val="2"/>
          <w:sz w:val="18"/>
          <w:szCs w:val="18"/>
        </w:rPr>
        <w:t>" :</w:t>
      </w:r>
      <w:proofErr w:type="gramEnd"/>
      <w:r w:rsidRPr="0028075B">
        <w:rPr>
          <w:rFonts w:ascii="Courier New" w:eastAsia="方正仿宋_GBK" w:hAnsi="Courier New"/>
          <w:position w:val="2"/>
          <w:sz w:val="18"/>
          <w:szCs w:val="18"/>
        </w:rPr>
        <w:t xml:space="preserve"> </w:t>
      </w:r>
      <w:r w:rsidR="00C45F47">
        <w:rPr>
          <w:rFonts w:ascii="Courier New" w:eastAsia="方正仿宋_GBK" w:hAnsi="Courier New" w:hint="eastAsia"/>
          <w:position w:val="2"/>
          <w:sz w:val="18"/>
          <w:szCs w:val="18"/>
        </w:rPr>
        <w:t>9</w:t>
      </w:r>
      <w:r w:rsidRPr="0028075B">
        <w:rPr>
          <w:rFonts w:ascii="Courier New" w:eastAsia="方正仿宋_GBK" w:hAnsi="Courier New"/>
          <w:position w:val="2"/>
          <w:sz w:val="18"/>
          <w:szCs w:val="18"/>
        </w:rPr>
        <w:t>,</w:t>
      </w:r>
    </w:p>
    <w:p w14:paraId="27A09572"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"relation</w:t>
      </w:r>
      <w:proofErr w:type="gramStart"/>
      <w:r w:rsidRPr="0028075B">
        <w:rPr>
          <w:rFonts w:ascii="Courier New" w:eastAsia="方正仿宋_GBK" w:hAnsi="Courier New"/>
          <w:position w:val="2"/>
          <w:sz w:val="18"/>
          <w:szCs w:val="18"/>
        </w:rPr>
        <w:t>" :</w:t>
      </w:r>
      <w:proofErr w:type="gramEnd"/>
      <w:r w:rsidRPr="0028075B">
        <w:rPr>
          <w:rFonts w:ascii="Courier New" w:eastAsia="方正仿宋_GBK" w:hAnsi="Courier New"/>
          <w:position w:val="2"/>
          <w:sz w:val="18"/>
          <w:szCs w:val="18"/>
        </w:rPr>
        <w:t xml:space="preserve"> "eq"</w:t>
      </w:r>
    </w:p>
    <w:p w14:paraId="56920337"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
    <w:p w14:paraId="3A9235CA"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max_score</w:t>
      </w:r>
      <w:proofErr w:type="spellEnd"/>
      <w:proofErr w:type="gramStart"/>
      <w:r w:rsidRPr="0028075B">
        <w:rPr>
          <w:rFonts w:ascii="Courier New" w:eastAsia="方正仿宋_GBK" w:hAnsi="Courier New"/>
          <w:position w:val="2"/>
          <w:sz w:val="18"/>
          <w:szCs w:val="18"/>
        </w:rPr>
        <w:t>" :</w:t>
      </w:r>
      <w:proofErr w:type="gramEnd"/>
      <w:r w:rsidRPr="0028075B">
        <w:rPr>
          <w:rFonts w:ascii="Courier New" w:eastAsia="方正仿宋_GBK" w:hAnsi="Courier New"/>
          <w:position w:val="2"/>
          <w:sz w:val="18"/>
          <w:szCs w:val="18"/>
        </w:rPr>
        <w:t xml:space="preserve"> 1.0,</w:t>
      </w:r>
    </w:p>
    <w:p w14:paraId="162653F0"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"hits</w:t>
      </w:r>
      <w:proofErr w:type="gramStart"/>
      <w:r w:rsidRPr="0028075B">
        <w:rPr>
          <w:rFonts w:ascii="Courier New" w:eastAsia="方正仿宋_GBK" w:hAnsi="Courier New"/>
          <w:position w:val="2"/>
          <w:sz w:val="18"/>
          <w:szCs w:val="18"/>
        </w:rPr>
        <w:t>" :</w:t>
      </w:r>
      <w:proofErr w:type="gramEnd"/>
      <w:r w:rsidRPr="0028075B">
        <w:rPr>
          <w:rFonts w:ascii="Courier New" w:eastAsia="方正仿宋_GBK" w:hAnsi="Courier New"/>
          <w:position w:val="2"/>
          <w:sz w:val="18"/>
          <w:szCs w:val="18"/>
        </w:rPr>
        <w:t xml:space="preserve"> [</w:t>
      </w:r>
    </w:p>
    <w:p w14:paraId="576ED196"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
    <w:p w14:paraId="516B588F"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"_index</w:t>
      </w:r>
      <w:proofErr w:type="gramStart"/>
      <w:r w:rsidRPr="0028075B">
        <w:rPr>
          <w:rFonts w:ascii="Courier New" w:eastAsia="方正仿宋_GBK" w:hAnsi="Courier New"/>
          <w:position w:val="2"/>
          <w:sz w:val="18"/>
          <w:szCs w:val="18"/>
        </w:rPr>
        <w:t>" :</w:t>
      </w:r>
      <w:proofErr w:type="gramEnd"/>
      <w:r w:rsidRPr="0028075B">
        <w:rPr>
          <w:rFonts w:ascii="Courier New" w:eastAsia="方正仿宋_GBK" w:hAnsi="Courier New"/>
          <w:position w:val="2"/>
          <w:sz w:val="18"/>
          <w:szCs w:val="18"/>
        </w:rPr>
        <w:t xml:space="preserve"> "clicks",</w:t>
      </w:r>
    </w:p>
    <w:p w14:paraId="1E314376"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"_type</w:t>
      </w:r>
      <w:proofErr w:type="gramStart"/>
      <w:r w:rsidRPr="0028075B">
        <w:rPr>
          <w:rFonts w:ascii="Courier New" w:eastAsia="方正仿宋_GBK" w:hAnsi="Courier New"/>
          <w:position w:val="2"/>
          <w:sz w:val="18"/>
          <w:szCs w:val="18"/>
        </w:rPr>
        <w:t>" :</w:t>
      </w:r>
      <w:proofErr w:type="gramEnd"/>
      <w:r w:rsidRPr="0028075B">
        <w:rPr>
          <w:rFonts w:ascii="Courier New" w:eastAsia="方正仿宋_GBK" w:hAnsi="Courier New"/>
          <w:position w:val="2"/>
          <w:sz w:val="18"/>
          <w:szCs w:val="18"/>
        </w:rPr>
        <w:t xml:space="preserve"> "_doc",</w:t>
      </w:r>
    </w:p>
    <w:p w14:paraId="62F5D3B7"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"_id</w:t>
      </w:r>
      <w:proofErr w:type="gramStart"/>
      <w:r w:rsidRPr="0028075B">
        <w:rPr>
          <w:rFonts w:ascii="Courier New" w:eastAsia="方正仿宋_GBK" w:hAnsi="Courier New"/>
          <w:position w:val="2"/>
          <w:sz w:val="18"/>
          <w:szCs w:val="18"/>
        </w:rPr>
        <w:t>" :</w:t>
      </w:r>
      <w:proofErr w:type="gramEnd"/>
      <w:r w:rsidRPr="0028075B">
        <w:rPr>
          <w:rFonts w:ascii="Courier New" w:eastAsia="方正仿宋_GBK" w:hAnsi="Courier New"/>
          <w:position w:val="2"/>
          <w:sz w:val="18"/>
          <w:szCs w:val="18"/>
        </w:rPr>
        <w:t xml:space="preserve"> "dAxBYHoB7eAyu-y5suyU",</w:t>
      </w:r>
    </w:p>
    <w:p w14:paraId="0BC8091F"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"_score</w:t>
      </w:r>
      <w:proofErr w:type="gramStart"/>
      <w:r w:rsidRPr="0028075B">
        <w:rPr>
          <w:rFonts w:ascii="Courier New" w:eastAsia="方正仿宋_GBK" w:hAnsi="Courier New"/>
          <w:position w:val="2"/>
          <w:sz w:val="18"/>
          <w:szCs w:val="18"/>
        </w:rPr>
        <w:t>" :</w:t>
      </w:r>
      <w:proofErr w:type="gramEnd"/>
      <w:r w:rsidRPr="0028075B">
        <w:rPr>
          <w:rFonts w:ascii="Courier New" w:eastAsia="方正仿宋_GBK" w:hAnsi="Courier New"/>
          <w:position w:val="2"/>
          <w:sz w:val="18"/>
          <w:szCs w:val="18"/>
        </w:rPr>
        <w:t xml:space="preserve"> 1.0,</w:t>
      </w:r>
    </w:p>
    <w:p w14:paraId="1412A47C"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"_source</w:t>
      </w:r>
      <w:proofErr w:type="gramStart"/>
      <w:r w:rsidRPr="0028075B">
        <w:rPr>
          <w:rFonts w:ascii="Courier New" w:eastAsia="方正仿宋_GBK" w:hAnsi="Courier New"/>
          <w:position w:val="2"/>
          <w:sz w:val="18"/>
          <w:szCs w:val="18"/>
        </w:rPr>
        <w:t>" :</w:t>
      </w:r>
      <w:proofErr w:type="gramEnd"/>
      <w:r w:rsidRPr="0028075B">
        <w:rPr>
          <w:rFonts w:ascii="Courier New" w:eastAsia="方正仿宋_GBK" w:hAnsi="Courier New"/>
          <w:position w:val="2"/>
          <w:sz w:val="18"/>
          <w:szCs w:val="18"/>
        </w:rPr>
        <w:t xml:space="preserve"> {</w:t>
      </w:r>
    </w:p>
    <w:p w14:paraId="2A3CE1B2"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"Mary</w:t>
      </w:r>
      <w:proofErr w:type="gramStart"/>
      <w:r w:rsidRPr="0028075B">
        <w:rPr>
          <w:rFonts w:ascii="Courier New" w:eastAsia="方正仿宋_GBK" w:hAnsi="Courier New"/>
          <w:position w:val="2"/>
          <w:sz w:val="18"/>
          <w:szCs w:val="18"/>
        </w:rPr>
        <w:t>" :</w:t>
      </w:r>
      <w:proofErr w:type="gramEnd"/>
      <w:r w:rsidRPr="0028075B">
        <w:rPr>
          <w:rFonts w:ascii="Courier New" w:eastAsia="方正仿宋_GBK" w:hAnsi="Courier New"/>
          <w:position w:val="2"/>
          <w:sz w:val="18"/>
          <w:szCs w:val="18"/>
        </w:rPr>
        <w:t xml:space="preserve"> "./home"</w:t>
      </w:r>
    </w:p>
    <w:p w14:paraId="7CAB296D"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
    <w:p w14:paraId="4D612A8A" w14:textId="77777777" w:rsidR="00E1794C"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
    <w:p w14:paraId="3BD80569" w14:textId="1789980E" w:rsidR="00C45F47" w:rsidRPr="0028075B" w:rsidRDefault="00C45F47"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Pr>
          <w:rFonts w:ascii="Courier New" w:eastAsia="方正仿宋_GBK" w:hAnsi="Courier New" w:hint="eastAsia"/>
          <w:position w:val="2"/>
          <w:sz w:val="18"/>
          <w:szCs w:val="18"/>
        </w:rPr>
        <w:t xml:space="preserve">      ...</w:t>
      </w:r>
    </w:p>
    <w:p w14:paraId="23A9D85C"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
    <w:p w14:paraId="45DE0E4C"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
    <w:p w14:paraId="72D76162"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w:t>
      </w:r>
    </w:p>
    <w:p w14:paraId="4BBFDC65" w14:textId="77777777" w:rsidR="00E1794C" w:rsidRPr="0028075B" w:rsidRDefault="00E1794C" w:rsidP="00E1794C">
      <w:pPr>
        <w:keepNext/>
        <w:keepLines/>
        <w:spacing w:beforeLines="80" w:before="249" w:afterLines="40" w:after="124" w:line="360" w:lineRule="auto"/>
        <w:outlineLvl w:val="2"/>
        <w:rPr>
          <w:rFonts w:ascii="Arial" w:eastAsia="方正准圆简体" w:hAnsi="Arial"/>
          <w:bCs/>
          <w:sz w:val="26"/>
          <w:szCs w:val="32"/>
        </w:rPr>
      </w:pPr>
      <w:r w:rsidRPr="0028075B">
        <w:rPr>
          <w:rFonts w:ascii="Arial" w:eastAsia="方正准圆简体" w:hAnsi="Arial" w:hint="eastAsia"/>
          <w:bCs/>
          <w:sz w:val="26"/>
          <w:szCs w:val="32"/>
        </w:rPr>
        <w:lastRenderedPageBreak/>
        <w:t>5.4.</w:t>
      </w:r>
      <w:r w:rsidRPr="0028075B">
        <w:rPr>
          <w:rFonts w:ascii="Arial" w:eastAsia="方正准圆简体" w:hAnsi="Arial"/>
          <w:bCs/>
          <w:sz w:val="26"/>
          <w:szCs w:val="32"/>
        </w:rPr>
        <w:t>6</w:t>
      </w:r>
      <w:r w:rsidRPr="0028075B">
        <w:rPr>
          <w:rFonts w:ascii="Arial" w:eastAsia="方正准圆简体" w:hAnsi="Arial" w:hint="eastAsia"/>
          <w:bCs/>
          <w:sz w:val="26"/>
          <w:szCs w:val="32"/>
        </w:rPr>
        <w:t xml:space="preserve"> </w:t>
      </w:r>
      <w:r w:rsidRPr="0028075B">
        <w:rPr>
          <w:rFonts w:ascii="Arial" w:eastAsia="方正准圆简体" w:hAnsi="Arial" w:hint="eastAsia"/>
          <w:bCs/>
          <w:sz w:val="26"/>
          <w:szCs w:val="32"/>
        </w:rPr>
        <w:t>输出到</w:t>
      </w:r>
      <w:r w:rsidRPr="0028075B">
        <w:rPr>
          <w:rFonts w:ascii="Arial" w:eastAsia="方正准圆简体" w:hAnsi="Arial" w:hint="eastAsia"/>
          <w:bCs/>
          <w:sz w:val="26"/>
          <w:szCs w:val="32"/>
        </w:rPr>
        <w:t>MySQL</w:t>
      </w:r>
      <w:r w:rsidRPr="0028075B">
        <w:rPr>
          <w:rFonts w:ascii="Arial" w:eastAsia="方正准圆简体" w:hAnsi="Arial" w:hint="eastAsia"/>
          <w:bCs/>
          <w:sz w:val="26"/>
          <w:szCs w:val="32"/>
        </w:rPr>
        <w:t>（</w:t>
      </w:r>
      <w:r w:rsidRPr="0028075B">
        <w:rPr>
          <w:rFonts w:ascii="Arial" w:eastAsia="方正准圆简体" w:hAnsi="Arial" w:hint="eastAsia"/>
          <w:bCs/>
          <w:sz w:val="26"/>
          <w:szCs w:val="32"/>
        </w:rPr>
        <w:t>JDBC</w:t>
      </w:r>
      <w:r w:rsidRPr="0028075B">
        <w:rPr>
          <w:rFonts w:ascii="Arial" w:eastAsia="方正准圆简体" w:hAnsi="Arial" w:hint="eastAsia"/>
          <w:bCs/>
          <w:sz w:val="26"/>
          <w:szCs w:val="32"/>
        </w:rPr>
        <w:t>）</w:t>
      </w:r>
    </w:p>
    <w:p w14:paraId="1A76E8D5"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szCs w:val="44"/>
        </w:rPr>
        <w:t>关系型数据库有着非常好的结构化数据设计、方便的</w:t>
      </w:r>
      <w:r w:rsidRPr="0028075B">
        <w:rPr>
          <w:rFonts w:cs="宋体"/>
          <w:szCs w:val="44"/>
        </w:rPr>
        <w:t>SQL</w:t>
      </w:r>
      <w:r w:rsidRPr="0028075B">
        <w:rPr>
          <w:rFonts w:cs="宋体"/>
          <w:szCs w:val="44"/>
        </w:rPr>
        <w:t>查询，是很多企业中业务数据存储的主要形式。</w:t>
      </w:r>
      <w:r w:rsidRPr="0028075B">
        <w:rPr>
          <w:rFonts w:cs="宋体"/>
          <w:szCs w:val="44"/>
        </w:rPr>
        <w:t>MySQL</w:t>
      </w:r>
      <w:r w:rsidRPr="0028075B">
        <w:rPr>
          <w:rFonts w:cs="宋体"/>
          <w:szCs w:val="44"/>
        </w:rPr>
        <w:t>就是其中的典型代表。尽管在大数据处理中直接与</w:t>
      </w:r>
      <w:r w:rsidRPr="0028075B">
        <w:rPr>
          <w:rFonts w:cs="宋体"/>
          <w:szCs w:val="44"/>
        </w:rPr>
        <w:t>MySQL</w:t>
      </w:r>
      <w:r w:rsidRPr="0028075B">
        <w:rPr>
          <w:rFonts w:cs="宋体"/>
          <w:szCs w:val="44"/>
        </w:rPr>
        <w:t>交互的场景不多，但最终处理的计算结果是要给外部应用消费使用的，而外部应用读取的数据存储往往就是</w:t>
      </w:r>
      <w:r w:rsidRPr="0028075B">
        <w:rPr>
          <w:rFonts w:cs="宋体"/>
          <w:szCs w:val="44"/>
        </w:rPr>
        <w:t>MySQL</w:t>
      </w:r>
      <w:r w:rsidRPr="0028075B">
        <w:rPr>
          <w:rFonts w:cs="宋体"/>
          <w:szCs w:val="44"/>
        </w:rPr>
        <w:t>。所以我们也需要知道如何将数据输出到</w:t>
      </w:r>
      <w:r w:rsidRPr="0028075B">
        <w:rPr>
          <w:rFonts w:cs="宋体"/>
          <w:szCs w:val="44"/>
        </w:rPr>
        <w:t>MySQL</w:t>
      </w:r>
      <w:r w:rsidRPr="0028075B">
        <w:rPr>
          <w:rFonts w:cs="宋体"/>
          <w:szCs w:val="44"/>
        </w:rPr>
        <w:t>这样的传统数据库。</w:t>
      </w:r>
    </w:p>
    <w:p w14:paraId="5ECEFA8F"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写入数据的</w:t>
      </w:r>
      <w:r w:rsidRPr="0028075B">
        <w:rPr>
          <w:rFonts w:cs="宋体" w:hint="eastAsia"/>
          <w:szCs w:val="44"/>
        </w:rPr>
        <w:t>MySQL</w:t>
      </w:r>
      <w:r w:rsidRPr="0028075B">
        <w:rPr>
          <w:rFonts w:cs="宋体" w:hint="eastAsia"/>
          <w:szCs w:val="44"/>
        </w:rPr>
        <w:t>的测试步骤如下。</w:t>
      </w:r>
    </w:p>
    <w:p w14:paraId="456F2F38"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w:t>
      </w:r>
      <w:r w:rsidRPr="0028075B">
        <w:rPr>
          <w:rFonts w:cs="宋体" w:hint="eastAsia"/>
          <w:szCs w:val="44"/>
        </w:rPr>
        <w:t>1</w:t>
      </w:r>
      <w:r w:rsidRPr="0028075B">
        <w:rPr>
          <w:rFonts w:cs="宋体" w:hint="eastAsia"/>
          <w:szCs w:val="44"/>
        </w:rPr>
        <w:t>）添加依赖</w:t>
      </w:r>
    </w:p>
    <w:p w14:paraId="55734711"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hint="eastAsia"/>
          <w:position w:val="2"/>
          <w:sz w:val="18"/>
          <w:szCs w:val="18"/>
        </w:rPr>
        <w:t>&lt;</w:t>
      </w:r>
      <w:r w:rsidRPr="0028075B">
        <w:rPr>
          <w:rFonts w:ascii="Courier New" w:eastAsia="方正仿宋_GBK" w:hAnsi="Courier New"/>
          <w:position w:val="2"/>
          <w:sz w:val="18"/>
          <w:szCs w:val="18"/>
        </w:rPr>
        <w:t>dependency&gt;</w:t>
      </w:r>
    </w:p>
    <w:p w14:paraId="427A3B35"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gramStart"/>
      <w:r w:rsidRPr="0028075B">
        <w:rPr>
          <w:rFonts w:ascii="Courier New" w:eastAsia="方正仿宋_GBK" w:hAnsi="Courier New"/>
          <w:position w:val="2"/>
          <w:sz w:val="18"/>
          <w:szCs w:val="18"/>
        </w:rPr>
        <w:t>&lt;</w:t>
      </w:r>
      <w:proofErr w:type="spellStart"/>
      <w:r w:rsidRPr="0028075B">
        <w:rPr>
          <w:rFonts w:ascii="Courier New" w:eastAsia="方正仿宋_GBK" w:hAnsi="Courier New"/>
          <w:position w:val="2"/>
          <w:sz w:val="18"/>
          <w:szCs w:val="18"/>
        </w:rPr>
        <w:t>groupId</w:t>
      </w:r>
      <w:proofErr w:type="spellEnd"/>
      <w:r w:rsidRPr="0028075B">
        <w:rPr>
          <w:rFonts w:ascii="Courier New" w:eastAsia="方正仿宋_GBK" w:hAnsi="Courier New"/>
          <w:position w:val="2"/>
          <w:sz w:val="18"/>
          <w:szCs w:val="18"/>
        </w:rPr>
        <w:t>&gt;</w:t>
      </w:r>
      <w:proofErr w:type="spellStart"/>
      <w:r w:rsidRPr="0028075B">
        <w:rPr>
          <w:rFonts w:ascii="Courier New" w:eastAsia="方正仿宋_GBK" w:hAnsi="Courier New"/>
          <w:position w:val="2"/>
          <w:sz w:val="18"/>
          <w:szCs w:val="18"/>
        </w:rPr>
        <w:t>org.apache.flink</w:t>
      </w:r>
      <w:proofErr w:type="spellEnd"/>
      <w:proofErr w:type="gramEnd"/>
      <w:r w:rsidRPr="0028075B">
        <w:rPr>
          <w:rFonts w:ascii="Courier New" w:eastAsia="方正仿宋_GBK" w:hAnsi="Courier New"/>
          <w:position w:val="2"/>
          <w:sz w:val="18"/>
          <w:szCs w:val="18"/>
        </w:rPr>
        <w:t>&lt;/</w:t>
      </w:r>
      <w:proofErr w:type="spellStart"/>
      <w:r w:rsidRPr="0028075B">
        <w:rPr>
          <w:rFonts w:ascii="Courier New" w:eastAsia="方正仿宋_GBK" w:hAnsi="Courier New"/>
          <w:position w:val="2"/>
          <w:sz w:val="18"/>
          <w:szCs w:val="18"/>
        </w:rPr>
        <w:t>groupId</w:t>
      </w:r>
      <w:proofErr w:type="spellEnd"/>
      <w:r w:rsidRPr="0028075B">
        <w:rPr>
          <w:rFonts w:ascii="Courier New" w:eastAsia="方正仿宋_GBK" w:hAnsi="Courier New"/>
          <w:position w:val="2"/>
          <w:sz w:val="18"/>
          <w:szCs w:val="18"/>
        </w:rPr>
        <w:t>&gt;</w:t>
      </w:r>
    </w:p>
    <w:p w14:paraId="663E2689"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&lt;artifactId&gt;flink-connector-jdbc_${</w:t>
      </w:r>
      <w:proofErr w:type="gramStart"/>
      <w:r w:rsidRPr="0028075B">
        <w:rPr>
          <w:rFonts w:ascii="Courier New" w:eastAsia="方正仿宋_GBK" w:hAnsi="Courier New"/>
          <w:position w:val="2"/>
          <w:sz w:val="18"/>
          <w:szCs w:val="18"/>
        </w:rPr>
        <w:t>scala.binary</w:t>
      </w:r>
      <w:proofErr w:type="gramEnd"/>
      <w:r w:rsidRPr="0028075B">
        <w:rPr>
          <w:rFonts w:ascii="Courier New" w:eastAsia="方正仿宋_GBK" w:hAnsi="Courier New"/>
          <w:position w:val="2"/>
          <w:sz w:val="18"/>
          <w:szCs w:val="18"/>
        </w:rPr>
        <w:t>.version}&lt;/artifactId&gt;</w:t>
      </w:r>
    </w:p>
    <w:p w14:paraId="79593E24"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&lt;version&gt;${</w:t>
      </w:r>
      <w:proofErr w:type="spellStart"/>
      <w:proofErr w:type="gramStart"/>
      <w:r w:rsidRPr="0028075B">
        <w:rPr>
          <w:rFonts w:ascii="Courier New" w:eastAsia="方正仿宋_GBK" w:hAnsi="Courier New"/>
          <w:position w:val="2"/>
          <w:sz w:val="18"/>
          <w:szCs w:val="18"/>
        </w:rPr>
        <w:t>flink.version</w:t>
      </w:r>
      <w:proofErr w:type="spellEnd"/>
      <w:proofErr w:type="gramEnd"/>
      <w:r w:rsidRPr="0028075B">
        <w:rPr>
          <w:rFonts w:ascii="Courier New" w:eastAsia="方正仿宋_GBK" w:hAnsi="Courier New"/>
          <w:position w:val="2"/>
          <w:sz w:val="18"/>
          <w:szCs w:val="18"/>
        </w:rPr>
        <w:t>}&lt;/version&gt;</w:t>
      </w:r>
    </w:p>
    <w:p w14:paraId="6FB1EC40"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&lt;/dependency&gt;</w:t>
      </w:r>
    </w:p>
    <w:p w14:paraId="17C15926"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44"/>
        </w:rPr>
      </w:pPr>
      <w:r w:rsidRPr="0028075B">
        <w:rPr>
          <w:rFonts w:ascii="Courier New" w:eastAsia="方正仿宋_GBK" w:hAnsi="Courier New"/>
          <w:position w:val="2"/>
          <w:sz w:val="18"/>
          <w:szCs w:val="44"/>
        </w:rPr>
        <w:t>&lt;dependency&gt;</w:t>
      </w:r>
    </w:p>
    <w:p w14:paraId="6F85D10E"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44"/>
        </w:rPr>
      </w:pPr>
      <w:r w:rsidRPr="0028075B">
        <w:rPr>
          <w:rFonts w:ascii="Courier New" w:eastAsia="方正仿宋_GBK" w:hAnsi="Courier New"/>
          <w:position w:val="2"/>
          <w:sz w:val="18"/>
          <w:szCs w:val="44"/>
        </w:rPr>
        <w:t xml:space="preserve">    &lt;</w:t>
      </w:r>
      <w:proofErr w:type="spellStart"/>
      <w:r w:rsidRPr="0028075B">
        <w:rPr>
          <w:rFonts w:ascii="Courier New" w:eastAsia="方正仿宋_GBK" w:hAnsi="Courier New"/>
          <w:position w:val="2"/>
          <w:sz w:val="18"/>
          <w:szCs w:val="44"/>
        </w:rPr>
        <w:t>groupId</w:t>
      </w:r>
      <w:proofErr w:type="spellEnd"/>
      <w:r w:rsidRPr="0028075B">
        <w:rPr>
          <w:rFonts w:ascii="Courier New" w:eastAsia="方正仿宋_GBK" w:hAnsi="Courier New"/>
          <w:position w:val="2"/>
          <w:sz w:val="18"/>
          <w:szCs w:val="44"/>
        </w:rPr>
        <w:t>&gt;</w:t>
      </w:r>
      <w:proofErr w:type="spellStart"/>
      <w:r w:rsidRPr="0028075B">
        <w:rPr>
          <w:rFonts w:ascii="Courier New" w:eastAsia="方正仿宋_GBK" w:hAnsi="Courier New"/>
          <w:position w:val="2"/>
          <w:sz w:val="18"/>
          <w:szCs w:val="44"/>
        </w:rPr>
        <w:t>mysql</w:t>
      </w:r>
      <w:proofErr w:type="spellEnd"/>
      <w:r w:rsidRPr="0028075B">
        <w:rPr>
          <w:rFonts w:ascii="Courier New" w:eastAsia="方正仿宋_GBK" w:hAnsi="Courier New"/>
          <w:position w:val="2"/>
          <w:sz w:val="18"/>
          <w:szCs w:val="44"/>
        </w:rPr>
        <w:t>&lt;/</w:t>
      </w:r>
      <w:proofErr w:type="spellStart"/>
      <w:r w:rsidRPr="0028075B">
        <w:rPr>
          <w:rFonts w:ascii="Courier New" w:eastAsia="方正仿宋_GBK" w:hAnsi="Courier New"/>
          <w:position w:val="2"/>
          <w:sz w:val="18"/>
          <w:szCs w:val="44"/>
        </w:rPr>
        <w:t>groupId</w:t>
      </w:r>
      <w:proofErr w:type="spellEnd"/>
      <w:r w:rsidRPr="0028075B">
        <w:rPr>
          <w:rFonts w:ascii="Courier New" w:eastAsia="方正仿宋_GBK" w:hAnsi="Courier New"/>
          <w:position w:val="2"/>
          <w:sz w:val="18"/>
          <w:szCs w:val="44"/>
        </w:rPr>
        <w:t>&gt;</w:t>
      </w:r>
    </w:p>
    <w:p w14:paraId="7BB20682"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44"/>
        </w:rPr>
      </w:pPr>
      <w:r w:rsidRPr="0028075B">
        <w:rPr>
          <w:rFonts w:ascii="Courier New" w:eastAsia="方正仿宋_GBK" w:hAnsi="Courier New"/>
          <w:position w:val="2"/>
          <w:sz w:val="18"/>
          <w:szCs w:val="44"/>
        </w:rPr>
        <w:t xml:space="preserve">    &lt;</w:t>
      </w:r>
      <w:proofErr w:type="spellStart"/>
      <w:r w:rsidRPr="0028075B">
        <w:rPr>
          <w:rFonts w:ascii="Courier New" w:eastAsia="方正仿宋_GBK" w:hAnsi="Courier New"/>
          <w:position w:val="2"/>
          <w:sz w:val="18"/>
          <w:szCs w:val="44"/>
        </w:rPr>
        <w:t>artifactId</w:t>
      </w:r>
      <w:proofErr w:type="spellEnd"/>
      <w:r w:rsidRPr="0028075B">
        <w:rPr>
          <w:rFonts w:ascii="Courier New" w:eastAsia="方正仿宋_GBK" w:hAnsi="Courier New"/>
          <w:position w:val="2"/>
          <w:sz w:val="18"/>
          <w:szCs w:val="44"/>
        </w:rPr>
        <w:t>&gt;</w:t>
      </w:r>
      <w:proofErr w:type="spellStart"/>
      <w:r w:rsidRPr="0028075B">
        <w:rPr>
          <w:rFonts w:ascii="Courier New" w:eastAsia="方正仿宋_GBK" w:hAnsi="Courier New"/>
          <w:position w:val="2"/>
          <w:sz w:val="18"/>
          <w:szCs w:val="44"/>
        </w:rPr>
        <w:t>mysql</w:t>
      </w:r>
      <w:proofErr w:type="spellEnd"/>
      <w:r w:rsidRPr="0028075B">
        <w:rPr>
          <w:rFonts w:ascii="Courier New" w:eastAsia="方正仿宋_GBK" w:hAnsi="Courier New"/>
          <w:position w:val="2"/>
          <w:sz w:val="18"/>
          <w:szCs w:val="44"/>
        </w:rPr>
        <w:t>-connector-java&lt;/</w:t>
      </w:r>
      <w:proofErr w:type="spellStart"/>
      <w:r w:rsidRPr="0028075B">
        <w:rPr>
          <w:rFonts w:ascii="Courier New" w:eastAsia="方正仿宋_GBK" w:hAnsi="Courier New"/>
          <w:position w:val="2"/>
          <w:sz w:val="18"/>
          <w:szCs w:val="44"/>
        </w:rPr>
        <w:t>artifactId</w:t>
      </w:r>
      <w:proofErr w:type="spellEnd"/>
      <w:r w:rsidRPr="0028075B">
        <w:rPr>
          <w:rFonts w:ascii="Courier New" w:eastAsia="方正仿宋_GBK" w:hAnsi="Courier New"/>
          <w:position w:val="2"/>
          <w:sz w:val="18"/>
          <w:szCs w:val="44"/>
        </w:rPr>
        <w:t>&gt;</w:t>
      </w:r>
    </w:p>
    <w:p w14:paraId="77B0B650"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44"/>
        </w:rPr>
      </w:pPr>
      <w:r w:rsidRPr="0028075B">
        <w:rPr>
          <w:rFonts w:ascii="Courier New" w:eastAsia="方正仿宋_GBK" w:hAnsi="Courier New"/>
          <w:position w:val="2"/>
          <w:sz w:val="18"/>
          <w:szCs w:val="44"/>
        </w:rPr>
        <w:t xml:space="preserve">    &lt;version&gt;5.1.47&lt;/version&gt;</w:t>
      </w:r>
    </w:p>
    <w:p w14:paraId="514F1C77"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44"/>
        </w:rPr>
      </w:pPr>
      <w:r w:rsidRPr="0028075B">
        <w:rPr>
          <w:rFonts w:ascii="Courier New" w:eastAsia="方正仿宋_GBK" w:hAnsi="Courier New"/>
          <w:position w:val="2"/>
          <w:sz w:val="18"/>
          <w:szCs w:val="44"/>
        </w:rPr>
        <w:t>&lt;/dependency&gt;</w:t>
      </w:r>
    </w:p>
    <w:p w14:paraId="6303CF61" w14:textId="67B33EA9"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w:t>
      </w:r>
      <w:r w:rsidRPr="0028075B">
        <w:rPr>
          <w:rFonts w:cs="宋体" w:hint="eastAsia"/>
          <w:szCs w:val="44"/>
        </w:rPr>
        <w:t>2</w:t>
      </w:r>
      <w:r w:rsidRPr="0028075B">
        <w:rPr>
          <w:rFonts w:cs="宋体" w:hint="eastAsia"/>
          <w:szCs w:val="44"/>
        </w:rPr>
        <w:t>）启动</w:t>
      </w:r>
      <w:r w:rsidRPr="0028075B">
        <w:rPr>
          <w:rFonts w:cs="宋体" w:hint="eastAsia"/>
          <w:szCs w:val="44"/>
        </w:rPr>
        <w:t>MySQL</w:t>
      </w:r>
      <w:r w:rsidRPr="0028075B">
        <w:rPr>
          <w:rFonts w:cs="宋体" w:hint="eastAsia"/>
          <w:szCs w:val="44"/>
        </w:rPr>
        <w:t>，在</w:t>
      </w:r>
      <w:r w:rsidRPr="0028075B">
        <w:rPr>
          <w:rFonts w:cs="宋体" w:hint="eastAsia"/>
          <w:szCs w:val="44"/>
        </w:rPr>
        <w:t>database</w:t>
      </w:r>
      <w:r w:rsidRPr="0028075B">
        <w:rPr>
          <w:rFonts w:cs="宋体" w:hint="eastAsia"/>
          <w:szCs w:val="44"/>
        </w:rPr>
        <w:t>库</w:t>
      </w:r>
      <w:proofErr w:type="gramStart"/>
      <w:r w:rsidRPr="0028075B">
        <w:rPr>
          <w:rFonts w:cs="宋体" w:hint="eastAsia"/>
          <w:szCs w:val="44"/>
        </w:rPr>
        <w:t>下建表</w:t>
      </w:r>
      <w:proofErr w:type="gramEnd"/>
      <w:r w:rsidR="00E21CDC">
        <w:rPr>
          <w:rFonts w:cs="宋体" w:hint="eastAsia"/>
          <w:szCs w:val="44"/>
        </w:rPr>
        <w:t>clicks</w:t>
      </w:r>
    </w:p>
    <w:p w14:paraId="2437A763"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proofErr w:type="spellStart"/>
      <w:r w:rsidRPr="0028075B">
        <w:rPr>
          <w:rFonts w:ascii="Courier New" w:eastAsia="方正仿宋_GBK" w:hAnsi="Courier New"/>
          <w:position w:val="2"/>
          <w:sz w:val="18"/>
          <w:szCs w:val="18"/>
        </w:rPr>
        <w:t>mysql</w:t>
      </w:r>
      <w:proofErr w:type="spellEnd"/>
      <w:r w:rsidRPr="0028075B">
        <w:rPr>
          <w:rFonts w:ascii="Courier New" w:eastAsia="方正仿宋_GBK" w:hAnsi="Courier New"/>
          <w:position w:val="2"/>
          <w:sz w:val="18"/>
          <w:szCs w:val="18"/>
        </w:rPr>
        <w:t xml:space="preserve">&gt; create table </w:t>
      </w:r>
      <w:proofErr w:type="gramStart"/>
      <w:r w:rsidRPr="0028075B">
        <w:rPr>
          <w:rFonts w:ascii="Courier New" w:eastAsia="方正仿宋_GBK" w:hAnsi="Courier New"/>
          <w:position w:val="2"/>
          <w:sz w:val="18"/>
          <w:szCs w:val="18"/>
        </w:rPr>
        <w:t>clicks(</w:t>
      </w:r>
      <w:proofErr w:type="gramEnd"/>
    </w:p>
    <w:p w14:paraId="061D5111"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-&gt; user</w:t>
      </w:r>
      <w:r w:rsidRPr="0028075B">
        <w:rPr>
          <w:rFonts w:ascii="Courier New" w:eastAsia="方正仿宋_GBK" w:hAnsi="Courier New" w:hint="eastAsia"/>
          <w:position w:val="2"/>
          <w:sz w:val="18"/>
          <w:szCs w:val="18"/>
        </w:rPr>
        <w:t xml:space="preserve"> </w:t>
      </w:r>
      <w:proofErr w:type="gramStart"/>
      <w:r w:rsidRPr="0028075B">
        <w:rPr>
          <w:rFonts w:ascii="Courier New" w:eastAsia="方正仿宋_GBK" w:hAnsi="Courier New"/>
          <w:position w:val="2"/>
          <w:sz w:val="18"/>
          <w:szCs w:val="18"/>
        </w:rPr>
        <w:t>varchar(</w:t>
      </w:r>
      <w:proofErr w:type="gramEnd"/>
      <w:r w:rsidRPr="0028075B">
        <w:rPr>
          <w:rFonts w:ascii="Courier New" w:eastAsia="方正仿宋_GBK" w:hAnsi="Courier New"/>
          <w:position w:val="2"/>
          <w:sz w:val="18"/>
          <w:szCs w:val="18"/>
        </w:rPr>
        <w:t>20) not null,</w:t>
      </w:r>
    </w:p>
    <w:p w14:paraId="2DBBB352"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-&gt; </w:t>
      </w:r>
      <w:proofErr w:type="spellStart"/>
      <w:r w:rsidRPr="0028075B">
        <w:rPr>
          <w:rFonts w:ascii="Courier New" w:eastAsia="方正仿宋_GBK" w:hAnsi="Courier New"/>
          <w:position w:val="2"/>
          <w:sz w:val="18"/>
          <w:szCs w:val="18"/>
        </w:rPr>
        <w:t>url</w:t>
      </w:r>
      <w:proofErr w:type="spellEnd"/>
      <w:r w:rsidRPr="0028075B">
        <w:rPr>
          <w:rFonts w:ascii="Courier New" w:eastAsia="方正仿宋_GBK" w:hAnsi="Courier New" w:hint="eastAsia"/>
          <w:position w:val="2"/>
          <w:sz w:val="18"/>
          <w:szCs w:val="18"/>
        </w:rPr>
        <w:t xml:space="preserve"> </w:t>
      </w:r>
      <w:proofErr w:type="gramStart"/>
      <w:r w:rsidRPr="0028075B">
        <w:rPr>
          <w:rFonts w:ascii="Courier New" w:eastAsia="方正仿宋_GBK" w:hAnsi="Courier New"/>
          <w:position w:val="2"/>
          <w:sz w:val="18"/>
          <w:szCs w:val="18"/>
        </w:rPr>
        <w:t>varchar(</w:t>
      </w:r>
      <w:proofErr w:type="gramEnd"/>
      <w:r w:rsidRPr="0028075B">
        <w:rPr>
          <w:rFonts w:ascii="Courier New" w:eastAsia="方正仿宋_GBK" w:hAnsi="Courier New"/>
          <w:position w:val="2"/>
          <w:sz w:val="18"/>
          <w:szCs w:val="18"/>
        </w:rPr>
        <w:t>100)</w:t>
      </w:r>
      <w:r w:rsidRPr="0028075B">
        <w:rPr>
          <w:rFonts w:ascii="Courier New" w:eastAsia="方正仿宋_GBK" w:hAnsi="Courier New" w:hint="eastAsia"/>
          <w:position w:val="2"/>
          <w:sz w:val="18"/>
          <w:szCs w:val="18"/>
        </w:rPr>
        <w:t xml:space="preserve"> </w:t>
      </w:r>
      <w:r w:rsidRPr="0028075B">
        <w:rPr>
          <w:rFonts w:ascii="Courier New" w:eastAsia="方正仿宋_GBK" w:hAnsi="Courier New"/>
          <w:position w:val="2"/>
          <w:sz w:val="18"/>
          <w:szCs w:val="18"/>
        </w:rPr>
        <w:t>not null);</w:t>
      </w:r>
    </w:p>
    <w:p w14:paraId="14DB28D5"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w:t>
      </w:r>
      <w:r w:rsidRPr="0028075B">
        <w:rPr>
          <w:rFonts w:cs="宋体" w:hint="eastAsia"/>
          <w:szCs w:val="44"/>
        </w:rPr>
        <w:t>3</w:t>
      </w:r>
      <w:r w:rsidRPr="0028075B">
        <w:rPr>
          <w:rFonts w:cs="宋体" w:hint="eastAsia"/>
          <w:szCs w:val="44"/>
        </w:rPr>
        <w:t>）编写输出到</w:t>
      </w:r>
      <w:r w:rsidRPr="0028075B">
        <w:rPr>
          <w:rFonts w:cs="宋体" w:hint="eastAsia"/>
          <w:szCs w:val="44"/>
        </w:rPr>
        <w:t>MySQL</w:t>
      </w:r>
      <w:r w:rsidRPr="0028075B">
        <w:rPr>
          <w:rFonts w:cs="宋体" w:hint="eastAsia"/>
          <w:szCs w:val="44"/>
        </w:rPr>
        <w:t>的示例代码</w:t>
      </w:r>
    </w:p>
    <w:p w14:paraId="2FC5E6A1" w14:textId="295B6CA4" w:rsidR="00C45F47" w:rsidRPr="00C45F47" w:rsidRDefault="00C45F47" w:rsidP="00C45F47">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import </w:t>
      </w:r>
      <w:proofErr w:type="spellStart"/>
      <w:proofErr w:type="gramStart"/>
      <w:r w:rsidRPr="0028075B">
        <w:rPr>
          <w:rFonts w:ascii="Courier New" w:eastAsia="方正仿宋_GBK" w:hAnsi="Courier New"/>
          <w:position w:val="2"/>
          <w:sz w:val="18"/>
          <w:szCs w:val="18"/>
        </w:rPr>
        <w:t>org.apache.flink.streaming.api.datastream</w:t>
      </w:r>
      <w:proofErr w:type="gramEnd"/>
      <w:r w:rsidRPr="0028075B">
        <w:rPr>
          <w:rFonts w:ascii="Courier New" w:eastAsia="方正仿宋_GBK" w:hAnsi="Courier New"/>
          <w:position w:val="2"/>
          <w:sz w:val="18"/>
          <w:szCs w:val="18"/>
        </w:rPr>
        <w:t>.DataStream</w:t>
      </w:r>
      <w:r>
        <w:rPr>
          <w:rFonts w:ascii="Courier New" w:eastAsia="方正仿宋_GBK" w:hAnsi="Courier New"/>
          <w:position w:val="2"/>
          <w:sz w:val="18"/>
          <w:szCs w:val="18"/>
        </w:rPr>
        <w:t>Source</w:t>
      </w:r>
      <w:proofErr w:type="spellEnd"/>
      <w:r w:rsidRPr="0028075B">
        <w:rPr>
          <w:rFonts w:ascii="Courier New" w:eastAsia="方正仿宋_GBK" w:hAnsi="Courier New"/>
          <w:position w:val="2"/>
          <w:sz w:val="18"/>
          <w:szCs w:val="18"/>
        </w:rPr>
        <w:t>;</w:t>
      </w:r>
    </w:p>
    <w:p w14:paraId="36BA3744"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import </w:t>
      </w:r>
      <w:proofErr w:type="spellStart"/>
      <w:proofErr w:type="gramStart"/>
      <w:r w:rsidRPr="0028075B">
        <w:rPr>
          <w:rFonts w:ascii="Courier New" w:eastAsia="方正仿宋_GBK" w:hAnsi="Courier New"/>
          <w:position w:val="2"/>
          <w:sz w:val="18"/>
          <w:szCs w:val="18"/>
        </w:rPr>
        <w:t>org.apache</w:t>
      </w:r>
      <w:proofErr w:type="gramEnd"/>
      <w:r w:rsidRPr="0028075B">
        <w:rPr>
          <w:rFonts w:ascii="Courier New" w:eastAsia="方正仿宋_GBK" w:hAnsi="Courier New"/>
          <w:position w:val="2"/>
          <w:sz w:val="18"/>
          <w:szCs w:val="18"/>
        </w:rPr>
        <w:t>.flink.connector.jdbc.JdbcConnectionOptions</w:t>
      </w:r>
      <w:proofErr w:type="spellEnd"/>
      <w:r w:rsidRPr="0028075B">
        <w:rPr>
          <w:rFonts w:ascii="Courier New" w:eastAsia="方正仿宋_GBK" w:hAnsi="Courier New"/>
          <w:position w:val="2"/>
          <w:sz w:val="18"/>
          <w:szCs w:val="18"/>
        </w:rPr>
        <w:t>;</w:t>
      </w:r>
    </w:p>
    <w:p w14:paraId="20E6F4E9"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import </w:t>
      </w:r>
      <w:proofErr w:type="spellStart"/>
      <w:proofErr w:type="gramStart"/>
      <w:r w:rsidRPr="0028075B">
        <w:rPr>
          <w:rFonts w:ascii="Courier New" w:eastAsia="方正仿宋_GBK" w:hAnsi="Courier New"/>
          <w:position w:val="2"/>
          <w:sz w:val="18"/>
          <w:szCs w:val="18"/>
        </w:rPr>
        <w:t>org.apache</w:t>
      </w:r>
      <w:proofErr w:type="gramEnd"/>
      <w:r w:rsidRPr="0028075B">
        <w:rPr>
          <w:rFonts w:ascii="Courier New" w:eastAsia="方正仿宋_GBK" w:hAnsi="Courier New"/>
          <w:position w:val="2"/>
          <w:sz w:val="18"/>
          <w:szCs w:val="18"/>
        </w:rPr>
        <w:t>.flink.connector.jdbc.JdbcExecutionOptions</w:t>
      </w:r>
      <w:proofErr w:type="spellEnd"/>
      <w:r w:rsidRPr="0028075B">
        <w:rPr>
          <w:rFonts w:ascii="Courier New" w:eastAsia="方正仿宋_GBK" w:hAnsi="Courier New"/>
          <w:position w:val="2"/>
          <w:sz w:val="18"/>
          <w:szCs w:val="18"/>
        </w:rPr>
        <w:t>;</w:t>
      </w:r>
    </w:p>
    <w:p w14:paraId="574E53E1"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import </w:t>
      </w:r>
      <w:proofErr w:type="spellStart"/>
      <w:proofErr w:type="gramStart"/>
      <w:r w:rsidRPr="0028075B">
        <w:rPr>
          <w:rFonts w:ascii="Courier New" w:eastAsia="方正仿宋_GBK" w:hAnsi="Courier New"/>
          <w:position w:val="2"/>
          <w:sz w:val="18"/>
          <w:szCs w:val="18"/>
        </w:rPr>
        <w:t>org.apache</w:t>
      </w:r>
      <w:proofErr w:type="gramEnd"/>
      <w:r w:rsidRPr="0028075B">
        <w:rPr>
          <w:rFonts w:ascii="Courier New" w:eastAsia="方正仿宋_GBK" w:hAnsi="Courier New"/>
          <w:position w:val="2"/>
          <w:sz w:val="18"/>
          <w:szCs w:val="18"/>
        </w:rPr>
        <w:t>.flink.connector.jdbc.JdbcSink</w:t>
      </w:r>
      <w:proofErr w:type="spellEnd"/>
      <w:r w:rsidRPr="0028075B">
        <w:rPr>
          <w:rFonts w:ascii="Courier New" w:eastAsia="方正仿宋_GBK" w:hAnsi="Courier New"/>
          <w:position w:val="2"/>
          <w:sz w:val="18"/>
          <w:szCs w:val="18"/>
        </w:rPr>
        <w:t>;</w:t>
      </w:r>
    </w:p>
    <w:p w14:paraId="72F4B248"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import </w:t>
      </w:r>
      <w:proofErr w:type="gramStart"/>
      <w:r w:rsidRPr="0028075B">
        <w:rPr>
          <w:rFonts w:ascii="Courier New" w:eastAsia="方正仿宋_GBK" w:hAnsi="Courier New"/>
          <w:position w:val="2"/>
          <w:sz w:val="18"/>
          <w:szCs w:val="18"/>
        </w:rPr>
        <w:t>org.apache.flink.streaming.api.environment</w:t>
      </w:r>
      <w:proofErr w:type="gramEnd"/>
      <w:r w:rsidRPr="0028075B">
        <w:rPr>
          <w:rFonts w:ascii="Courier New" w:eastAsia="方正仿宋_GBK" w:hAnsi="Courier New"/>
          <w:position w:val="2"/>
          <w:sz w:val="18"/>
          <w:szCs w:val="18"/>
        </w:rPr>
        <w:t>.StreamExecutionEnvironment;</w:t>
      </w:r>
    </w:p>
    <w:p w14:paraId="3068624D"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p>
    <w:p w14:paraId="2F8FFE6A"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public class </w:t>
      </w:r>
      <w:proofErr w:type="spellStart"/>
      <w:r w:rsidRPr="0028075B">
        <w:rPr>
          <w:rFonts w:ascii="Courier New" w:eastAsia="方正仿宋_GBK" w:hAnsi="Courier New"/>
          <w:position w:val="2"/>
          <w:sz w:val="18"/>
          <w:szCs w:val="18"/>
        </w:rPr>
        <w:t>SinkToMySQL</w:t>
      </w:r>
      <w:proofErr w:type="spellEnd"/>
      <w:r w:rsidRPr="0028075B">
        <w:rPr>
          <w:rFonts w:ascii="Courier New" w:eastAsia="方正仿宋_GBK" w:hAnsi="Courier New"/>
          <w:position w:val="2"/>
          <w:sz w:val="18"/>
          <w:szCs w:val="18"/>
        </w:rPr>
        <w:t xml:space="preserve"> {</w:t>
      </w:r>
    </w:p>
    <w:p w14:paraId="421FE533"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public static void </w:t>
      </w:r>
      <w:proofErr w:type="gramStart"/>
      <w:r w:rsidRPr="0028075B">
        <w:rPr>
          <w:rFonts w:ascii="Courier New" w:eastAsia="方正仿宋_GBK" w:hAnsi="Courier New"/>
          <w:position w:val="2"/>
          <w:sz w:val="18"/>
          <w:szCs w:val="18"/>
        </w:rPr>
        <w:t>main(</w:t>
      </w:r>
      <w:proofErr w:type="gramEnd"/>
      <w:r w:rsidRPr="0028075B">
        <w:rPr>
          <w:rFonts w:ascii="Courier New" w:eastAsia="方正仿宋_GBK" w:hAnsi="Courier New"/>
          <w:position w:val="2"/>
          <w:sz w:val="18"/>
          <w:szCs w:val="18"/>
        </w:rPr>
        <w:t xml:space="preserve">String[] </w:t>
      </w:r>
      <w:proofErr w:type="spellStart"/>
      <w:r w:rsidRPr="0028075B">
        <w:rPr>
          <w:rFonts w:ascii="Courier New" w:eastAsia="方正仿宋_GBK" w:hAnsi="Courier New"/>
          <w:position w:val="2"/>
          <w:sz w:val="18"/>
          <w:szCs w:val="18"/>
        </w:rPr>
        <w:t>args</w:t>
      </w:r>
      <w:proofErr w:type="spellEnd"/>
      <w:r w:rsidRPr="0028075B">
        <w:rPr>
          <w:rFonts w:ascii="Courier New" w:eastAsia="方正仿宋_GBK" w:hAnsi="Courier New"/>
          <w:position w:val="2"/>
          <w:sz w:val="18"/>
          <w:szCs w:val="18"/>
        </w:rPr>
        <w:t>) throws Exception {</w:t>
      </w:r>
    </w:p>
    <w:p w14:paraId="5CA8B44F"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StreamExecutionEnvironment</w:t>
      </w:r>
      <w:proofErr w:type="spellEnd"/>
      <w:r w:rsidRPr="0028075B">
        <w:rPr>
          <w:rFonts w:ascii="Courier New" w:eastAsia="方正仿宋_GBK" w:hAnsi="Courier New"/>
          <w:position w:val="2"/>
          <w:sz w:val="18"/>
          <w:szCs w:val="18"/>
        </w:rPr>
        <w:t xml:space="preserve"> env = </w:t>
      </w:r>
      <w:proofErr w:type="spellStart"/>
      <w:r w:rsidRPr="0028075B">
        <w:rPr>
          <w:rFonts w:ascii="Courier New" w:eastAsia="方正仿宋_GBK" w:hAnsi="Courier New"/>
          <w:position w:val="2"/>
          <w:sz w:val="18"/>
          <w:szCs w:val="18"/>
        </w:rPr>
        <w:t>StreamExecutionEnvironment.getExecutionEnvironment</w:t>
      </w:r>
      <w:proofErr w:type="spellEnd"/>
      <w:r w:rsidRPr="0028075B">
        <w:rPr>
          <w:rFonts w:ascii="Courier New" w:eastAsia="方正仿宋_GBK" w:hAnsi="Courier New"/>
          <w:position w:val="2"/>
          <w:sz w:val="18"/>
          <w:szCs w:val="18"/>
        </w:rPr>
        <w:t>();</w:t>
      </w:r>
    </w:p>
    <w:p w14:paraId="4F1A3249"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spellStart"/>
      <w:proofErr w:type="gramStart"/>
      <w:r w:rsidRPr="0028075B">
        <w:rPr>
          <w:rFonts w:ascii="Courier New" w:eastAsia="方正仿宋_GBK" w:hAnsi="Courier New"/>
          <w:position w:val="2"/>
          <w:sz w:val="18"/>
          <w:szCs w:val="18"/>
        </w:rPr>
        <w:t>env.setParallelism</w:t>
      </w:r>
      <w:proofErr w:type="spellEnd"/>
      <w:proofErr w:type="gramEnd"/>
      <w:r w:rsidRPr="0028075B">
        <w:rPr>
          <w:rFonts w:ascii="Courier New" w:eastAsia="方正仿宋_GBK" w:hAnsi="Courier New"/>
          <w:position w:val="2"/>
          <w:sz w:val="18"/>
          <w:szCs w:val="18"/>
        </w:rPr>
        <w:t>(1);</w:t>
      </w:r>
    </w:p>
    <w:p w14:paraId="3B07F077"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p>
    <w:p w14:paraId="18EF270B" w14:textId="2028537C" w:rsidR="00E1794C" w:rsidRDefault="00E1794C" w:rsidP="00696FC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
    <w:p w14:paraId="34CA7428" w14:textId="77777777" w:rsidR="00C45F47" w:rsidRDefault="00C45F47" w:rsidP="00C45F47">
      <w:pPr>
        <w:shd w:val="clear" w:color="auto" w:fill="E6E6E6"/>
        <w:spacing w:line="260" w:lineRule="exact"/>
        <w:ind w:leftChars="20" w:left="42" w:rightChars="20" w:right="42" w:firstLineChars="401" w:firstLine="722"/>
        <w:rPr>
          <w:rFonts w:ascii="Courier New" w:eastAsia="方正仿宋_GBK" w:hAnsi="Courier New"/>
          <w:position w:val="2"/>
          <w:sz w:val="18"/>
          <w:szCs w:val="18"/>
        </w:rPr>
      </w:pPr>
      <w:proofErr w:type="spellStart"/>
      <w:r w:rsidRPr="00C068C2">
        <w:rPr>
          <w:rFonts w:ascii="Courier New" w:eastAsia="方正仿宋_GBK" w:hAnsi="Courier New"/>
          <w:position w:val="2"/>
          <w:sz w:val="18"/>
          <w:szCs w:val="18"/>
        </w:rPr>
        <w:t>DataStreamSource</w:t>
      </w:r>
      <w:proofErr w:type="spellEnd"/>
      <w:r w:rsidRPr="00C068C2">
        <w:rPr>
          <w:rFonts w:ascii="Courier New" w:eastAsia="方正仿宋_GBK" w:hAnsi="Courier New"/>
          <w:position w:val="2"/>
          <w:sz w:val="18"/>
          <w:szCs w:val="18"/>
        </w:rPr>
        <w:t xml:space="preserve">&lt;Event&gt; stream = </w:t>
      </w:r>
      <w:proofErr w:type="spellStart"/>
      <w:proofErr w:type="gramStart"/>
      <w:r w:rsidRPr="00C068C2">
        <w:rPr>
          <w:rFonts w:ascii="Courier New" w:eastAsia="方正仿宋_GBK" w:hAnsi="Courier New"/>
          <w:position w:val="2"/>
          <w:sz w:val="18"/>
          <w:szCs w:val="18"/>
        </w:rPr>
        <w:t>env.fromElements</w:t>
      </w:r>
      <w:proofErr w:type="spellEnd"/>
      <w:proofErr w:type="gramEnd"/>
      <w:r w:rsidRPr="00C068C2">
        <w:rPr>
          <w:rFonts w:ascii="Courier New" w:eastAsia="方正仿宋_GBK" w:hAnsi="Courier New"/>
          <w:position w:val="2"/>
          <w:sz w:val="18"/>
          <w:szCs w:val="18"/>
        </w:rPr>
        <w:t>(</w:t>
      </w:r>
    </w:p>
    <w:p w14:paraId="55D6E1D8" w14:textId="77777777" w:rsidR="00C45F47" w:rsidRPr="00C068C2" w:rsidRDefault="00C45F47" w:rsidP="00C45F47">
      <w:pPr>
        <w:shd w:val="clear" w:color="auto" w:fill="E6E6E6"/>
        <w:spacing w:line="260" w:lineRule="exact"/>
        <w:ind w:leftChars="20" w:left="42" w:rightChars="20" w:right="42" w:firstLineChars="801" w:firstLine="1442"/>
        <w:rPr>
          <w:rFonts w:ascii="Courier New" w:eastAsia="方正仿宋_GBK" w:hAnsi="Courier New"/>
          <w:position w:val="2"/>
          <w:sz w:val="18"/>
          <w:szCs w:val="18"/>
        </w:rPr>
      </w:pPr>
      <w:r w:rsidRPr="00C068C2">
        <w:rPr>
          <w:rFonts w:ascii="Courier New" w:eastAsia="方正仿宋_GBK" w:hAnsi="Courier New"/>
          <w:position w:val="2"/>
          <w:sz w:val="18"/>
          <w:szCs w:val="18"/>
        </w:rPr>
        <w:t xml:space="preserve">new </w:t>
      </w:r>
      <w:proofErr w:type="gramStart"/>
      <w:r w:rsidRPr="00C068C2">
        <w:rPr>
          <w:rFonts w:ascii="Courier New" w:eastAsia="方正仿宋_GBK" w:hAnsi="Courier New"/>
          <w:position w:val="2"/>
          <w:sz w:val="18"/>
          <w:szCs w:val="18"/>
        </w:rPr>
        <w:t>Event(</w:t>
      </w:r>
      <w:proofErr w:type="gramEnd"/>
      <w:r w:rsidRPr="00C068C2">
        <w:rPr>
          <w:rFonts w:ascii="Courier New" w:eastAsia="方正仿宋_GBK" w:hAnsi="Courier New"/>
          <w:position w:val="2"/>
          <w:sz w:val="18"/>
          <w:szCs w:val="18"/>
        </w:rPr>
        <w:t>"Mary", "./home", 1000L),</w:t>
      </w:r>
    </w:p>
    <w:p w14:paraId="2FA307F7" w14:textId="77777777" w:rsidR="00C45F47" w:rsidRPr="00C068C2" w:rsidRDefault="00C45F47" w:rsidP="00C45F47">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C068C2">
        <w:rPr>
          <w:rFonts w:ascii="Courier New" w:eastAsia="方正仿宋_GBK" w:hAnsi="Courier New"/>
          <w:position w:val="2"/>
          <w:sz w:val="18"/>
          <w:szCs w:val="18"/>
        </w:rPr>
        <w:t xml:space="preserve">                new </w:t>
      </w:r>
      <w:proofErr w:type="gramStart"/>
      <w:r w:rsidRPr="00C068C2">
        <w:rPr>
          <w:rFonts w:ascii="Courier New" w:eastAsia="方正仿宋_GBK" w:hAnsi="Courier New"/>
          <w:position w:val="2"/>
          <w:sz w:val="18"/>
          <w:szCs w:val="18"/>
        </w:rPr>
        <w:t>Event(</w:t>
      </w:r>
      <w:proofErr w:type="gramEnd"/>
      <w:r w:rsidRPr="00C068C2">
        <w:rPr>
          <w:rFonts w:ascii="Courier New" w:eastAsia="方正仿宋_GBK" w:hAnsi="Courier New"/>
          <w:position w:val="2"/>
          <w:sz w:val="18"/>
          <w:szCs w:val="18"/>
        </w:rPr>
        <w:t>"Bob", "./cart", 2000L),</w:t>
      </w:r>
    </w:p>
    <w:p w14:paraId="1C75692C" w14:textId="77777777" w:rsidR="00C45F47" w:rsidRPr="00C068C2" w:rsidRDefault="00C45F47" w:rsidP="00C45F47">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C068C2">
        <w:rPr>
          <w:rFonts w:ascii="Courier New" w:eastAsia="方正仿宋_GBK" w:hAnsi="Courier New"/>
          <w:position w:val="2"/>
          <w:sz w:val="18"/>
          <w:szCs w:val="18"/>
        </w:rPr>
        <w:t xml:space="preserve">                new </w:t>
      </w:r>
      <w:proofErr w:type="gramStart"/>
      <w:r w:rsidRPr="00C068C2">
        <w:rPr>
          <w:rFonts w:ascii="Courier New" w:eastAsia="方正仿宋_GBK" w:hAnsi="Courier New"/>
          <w:position w:val="2"/>
          <w:sz w:val="18"/>
          <w:szCs w:val="18"/>
        </w:rPr>
        <w:t>Event(</w:t>
      </w:r>
      <w:proofErr w:type="gramEnd"/>
      <w:r w:rsidRPr="00C068C2">
        <w:rPr>
          <w:rFonts w:ascii="Courier New" w:eastAsia="方正仿宋_GBK" w:hAnsi="Courier New"/>
          <w:position w:val="2"/>
          <w:sz w:val="18"/>
          <w:szCs w:val="18"/>
        </w:rPr>
        <w:t>"Alice", "./</w:t>
      </w:r>
      <w:proofErr w:type="spellStart"/>
      <w:r w:rsidRPr="00C068C2">
        <w:rPr>
          <w:rFonts w:ascii="Courier New" w:eastAsia="方正仿宋_GBK" w:hAnsi="Courier New"/>
          <w:position w:val="2"/>
          <w:sz w:val="18"/>
          <w:szCs w:val="18"/>
        </w:rPr>
        <w:t>prod?id</w:t>
      </w:r>
      <w:proofErr w:type="spellEnd"/>
      <w:r w:rsidRPr="00C068C2">
        <w:rPr>
          <w:rFonts w:ascii="Courier New" w:eastAsia="方正仿宋_GBK" w:hAnsi="Courier New"/>
          <w:position w:val="2"/>
          <w:sz w:val="18"/>
          <w:szCs w:val="18"/>
        </w:rPr>
        <w:t>=100", 3000L),</w:t>
      </w:r>
    </w:p>
    <w:p w14:paraId="5F5079AD" w14:textId="77777777" w:rsidR="00C45F47" w:rsidRPr="00C068C2" w:rsidRDefault="00C45F47" w:rsidP="00C45F47">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C068C2">
        <w:rPr>
          <w:rFonts w:ascii="Courier New" w:eastAsia="方正仿宋_GBK" w:hAnsi="Courier New"/>
          <w:position w:val="2"/>
          <w:sz w:val="18"/>
          <w:szCs w:val="18"/>
        </w:rPr>
        <w:t xml:space="preserve">                new </w:t>
      </w:r>
      <w:proofErr w:type="gramStart"/>
      <w:r w:rsidRPr="00C068C2">
        <w:rPr>
          <w:rFonts w:ascii="Courier New" w:eastAsia="方正仿宋_GBK" w:hAnsi="Courier New"/>
          <w:position w:val="2"/>
          <w:sz w:val="18"/>
          <w:szCs w:val="18"/>
        </w:rPr>
        <w:t>Event(</w:t>
      </w:r>
      <w:proofErr w:type="gramEnd"/>
      <w:r w:rsidRPr="00C068C2">
        <w:rPr>
          <w:rFonts w:ascii="Courier New" w:eastAsia="方正仿宋_GBK" w:hAnsi="Courier New"/>
          <w:position w:val="2"/>
          <w:sz w:val="18"/>
          <w:szCs w:val="18"/>
        </w:rPr>
        <w:t>"Alice", "./</w:t>
      </w:r>
      <w:proofErr w:type="spellStart"/>
      <w:r w:rsidRPr="00C068C2">
        <w:rPr>
          <w:rFonts w:ascii="Courier New" w:eastAsia="方正仿宋_GBK" w:hAnsi="Courier New"/>
          <w:position w:val="2"/>
          <w:sz w:val="18"/>
          <w:szCs w:val="18"/>
        </w:rPr>
        <w:t>prod?id</w:t>
      </w:r>
      <w:proofErr w:type="spellEnd"/>
      <w:r w:rsidRPr="00C068C2">
        <w:rPr>
          <w:rFonts w:ascii="Courier New" w:eastAsia="方正仿宋_GBK" w:hAnsi="Courier New"/>
          <w:position w:val="2"/>
          <w:sz w:val="18"/>
          <w:szCs w:val="18"/>
        </w:rPr>
        <w:t>=200", 3500L),</w:t>
      </w:r>
    </w:p>
    <w:p w14:paraId="2D58C0A2" w14:textId="77777777" w:rsidR="00C45F47" w:rsidRPr="00C068C2" w:rsidRDefault="00C45F47" w:rsidP="00C45F47">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C068C2">
        <w:rPr>
          <w:rFonts w:ascii="Courier New" w:eastAsia="方正仿宋_GBK" w:hAnsi="Courier New"/>
          <w:position w:val="2"/>
          <w:sz w:val="18"/>
          <w:szCs w:val="18"/>
        </w:rPr>
        <w:t xml:space="preserve">                new </w:t>
      </w:r>
      <w:proofErr w:type="gramStart"/>
      <w:r w:rsidRPr="00C068C2">
        <w:rPr>
          <w:rFonts w:ascii="Courier New" w:eastAsia="方正仿宋_GBK" w:hAnsi="Courier New"/>
          <w:position w:val="2"/>
          <w:sz w:val="18"/>
          <w:szCs w:val="18"/>
        </w:rPr>
        <w:t>Event(</w:t>
      </w:r>
      <w:proofErr w:type="gramEnd"/>
      <w:r w:rsidRPr="00C068C2">
        <w:rPr>
          <w:rFonts w:ascii="Courier New" w:eastAsia="方正仿宋_GBK" w:hAnsi="Courier New"/>
          <w:position w:val="2"/>
          <w:sz w:val="18"/>
          <w:szCs w:val="18"/>
        </w:rPr>
        <w:t>"Bob", "./</w:t>
      </w:r>
      <w:proofErr w:type="spellStart"/>
      <w:r w:rsidRPr="00C068C2">
        <w:rPr>
          <w:rFonts w:ascii="Courier New" w:eastAsia="方正仿宋_GBK" w:hAnsi="Courier New"/>
          <w:position w:val="2"/>
          <w:sz w:val="18"/>
          <w:szCs w:val="18"/>
        </w:rPr>
        <w:t>prod?id</w:t>
      </w:r>
      <w:proofErr w:type="spellEnd"/>
      <w:r w:rsidRPr="00C068C2">
        <w:rPr>
          <w:rFonts w:ascii="Courier New" w:eastAsia="方正仿宋_GBK" w:hAnsi="Courier New"/>
          <w:position w:val="2"/>
          <w:sz w:val="18"/>
          <w:szCs w:val="18"/>
        </w:rPr>
        <w:t>=2", 2500L),</w:t>
      </w:r>
    </w:p>
    <w:p w14:paraId="40E2D813" w14:textId="77777777" w:rsidR="00C45F47" w:rsidRPr="00C068C2" w:rsidRDefault="00C45F47" w:rsidP="00C45F47">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C068C2">
        <w:rPr>
          <w:rFonts w:ascii="Courier New" w:eastAsia="方正仿宋_GBK" w:hAnsi="Courier New"/>
          <w:position w:val="2"/>
          <w:sz w:val="18"/>
          <w:szCs w:val="18"/>
        </w:rPr>
        <w:t xml:space="preserve">                new </w:t>
      </w:r>
      <w:proofErr w:type="gramStart"/>
      <w:r w:rsidRPr="00C068C2">
        <w:rPr>
          <w:rFonts w:ascii="Courier New" w:eastAsia="方正仿宋_GBK" w:hAnsi="Courier New"/>
          <w:position w:val="2"/>
          <w:sz w:val="18"/>
          <w:szCs w:val="18"/>
        </w:rPr>
        <w:t>Event(</w:t>
      </w:r>
      <w:proofErr w:type="gramEnd"/>
      <w:r w:rsidRPr="00C068C2">
        <w:rPr>
          <w:rFonts w:ascii="Courier New" w:eastAsia="方正仿宋_GBK" w:hAnsi="Courier New"/>
          <w:position w:val="2"/>
          <w:sz w:val="18"/>
          <w:szCs w:val="18"/>
        </w:rPr>
        <w:t>"Alice", "./</w:t>
      </w:r>
      <w:proofErr w:type="spellStart"/>
      <w:r w:rsidRPr="00C068C2">
        <w:rPr>
          <w:rFonts w:ascii="Courier New" w:eastAsia="方正仿宋_GBK" w:hAnsi="Courier New"/>
          <w:position w:val="2"/>
          <w:sz w:val="18"/>
          <w:szCs w:val="18"/>
        </w:rPr>
        <w:t>prod?id</w:t>
      </w:r>
      <w:proofErr w:type="spellEnd"/>
      <w:r w:rsidRPr="00C068C2">
        <w:rPr>
          <w:rFonts w:ascii="Courier New" w:eastAsia="方正仿宋_GBK" w:hAnsi="Courier New"/>
          <w:position w:val="2"/>
          <w:sz w:val="18"/>
          <w:szCs w:val="18"/>
        </w:rPr>
        <w:t>=300", 3600L),</w:t>
      </w:r>
    </w:p>
    <w:p w14:paraId="598826D8" w14:textId="77777777" w:rsidR="00C45F47" w:rsidRPr="00C068C2" w:rsidRDefault="00C45F47" w:rsidP="00C45F47">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C068C2">
        <w:rPr>
          <w:rFonts w:ascii="Courier New" w:eastAsia="方正仿宋_GBK" w:hAnsi="Courier New"/>
          <w:position w:val="2"/>
          <w:sz w:val="18"/>
          <w:szCs w:val="18"/>
        </w:rPr>
        <w:t xml:space="preserve">                new </w:t>
      </w:r>
      <w:proofErr w:type="gramStart"/>
      <w:r w:rsidRPr="00C068C2">
        <w:rPr>
          <w:rFonts w:ascii="Courier New" w:eastAsia="方正仿宋_GBK" w:hAnsi="Courier New"/>
          <w:position w:val="2"/>
          <w:sz w:val="18"/>
          <w:szCs w:val="18"/>
        </w:rPr>
        <w:t>Event(</w:t>
      </w:r>
      <w:proofErr w:type="gramEnd"/>
      <w:r w:rsidRPr="00C068C2">
        <w:rPr>
          <w:rFonts w:ascii="Courier New" w:eastAsia="方正仿宋_GBK" w:hAnsi="Courier New"/>
          <w:position w:val="2"/>
          <w:sz w:val="18"/>
          <w:szCs w:val="18"/>
        </w:rPr>
        <w:t>"Bob", "./home", 3000L),</w:t>
      </w:r>
    </w:p>
    <w:p w14:paraId="5747136B" w14:textId="77777777" w:rsidR="00C45F47" w:rsidRPr="00C068C2" w:rsidRDefault="00C45F47" w:rsidP="00C45F47">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C068C2">
        <w:rPr>
          <w:rFonts w:ascii="Courier New" w:eastAsia="方正仿宋_GBK" w:hAnsi="Courier New"/>
          <w:position w:val="2"/>
          <w:sz w:val="18"/>
          <w:szCs w:val="18"/>
        </w:rPr>
        <w:lastRenderedPageBreak/>
        <w:t xml:space="preserve">                new </w:t>
      </w:r>
      <w:proofErr w:type="gramStart"/>
      <w:r w:rsidRPr="00C068C2">
        <w:rPr>
          <w:rFonts w:ascii="Courier New" w:eastAsia="方正仿宋_GBK" w:hAnsi="Courier New"/>
          <w:position w:val="2"/>
          <w:sz w:val="18"/>
          <w:szCs w:val="18"/>
        </w:rPr>
        <w:t>Event(</w:t>
      </w:r>
      <w:proofErr w:type="gramEnd"/>
      <w:r w:rsidRPr="00C068C2">
        <w:rPr>
          <w:rFonts w:ascii="Courier New" w:eastAsia="方正仿宋_GBK" w:hAnsi="Courier New"/>
          <w:position w:val="2"/>
          <w:sz w:val="18"/>
          <w:szCs w:val="18"/>
        </w:rPr>
        <w:t>"Bob", "./</w:t>
      </w:r>
      <w:proofErr w:type="spellStart"/>
      <w:r w:rsidRPr="00C068C2">
        <w:rPr>
          <w:rFonts w:ascii="Courier New" w:eastAsia="方正仿宋_GBK" w:hAnsi="Courier New"/>
          <w:position w:val="2"/>
          <w:sz w:val="18"/>
          <w:szCs w:val="18"/>
        </w:rPr>
        <w:t>prod?id</w:t>
      </w:r>
      <w:proofErr w:type="spellEnd"/>
      <w:r w:rsidRPr="00C068C2">
        <w:rPr>
          <w:rFonts w:ascii="Courier New" w:eastAsia="方正仿宋_GBK" w:hAnsi="Courier New"/>
          <w:position w:val="2"/>
          <w:sz w:val="18"/>
          <w:szCs w:val="18"/>
        </w:rPr>
        <w:t>=1", 2300L),</w:t>
      </w:r>
    </w:p>
    <w:p w14:paraId="5CC0DFBD" w14:textId="77777777" w:rsidR="00C45F47" w:rsidRDefault="00C45F47" w:rsidP="00C45F47">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C068C2">
        <w:rPr>
          <w:rFonts w:ascii="Courier New" w:eastAsia="方正仿宋_GBK" w:hAnsi="Courier New"/>
          <w:position w:val="2"/>
          <w:sz w:val="18"/>
          <w:szCs w:val="18"/>
        </w:rPr>
        <w:t xml:space="preserve">                new </w:t>
      </w:r>
      <w:proofErr w:type="gramStart"/>
      <w:r w:rsidRPr="00C068C2">
        <w:rPr>
          <w:rFonts w:ascii="Courier New" w:eastAsia="方正仿宋_GBK" w:hAnsi="Courier New"/>
          <w:position w:val="2"/>
          <w:sz w:val="18"/>
          <w:szCs w:val="18"/>
        </w:rPr>
        <w:t>Event(</w:t>
      </w:r>
      <w:proofErr w:type="gramEnd"/>
      <w:r w:rsidRPr="00C068C2">
        <w:rPr>
          <w:rFonts w:ascii="Courier New" w:eastAsia="方正仿宋_GBK" w:hAnsi="Courier New"/>
          <w:position w:val="2"/>
          <w:sz w:val="18"/>
          <w:szCs w:val="18"/>
        </w:rPr>
        <w:t>"Bob", "./</w:t>
      </w:r>
      <w:proofErr w:type="spellStart"/>
      <w:r w:rsidRPr="00C068C2">
        <w:rPr>
          <w:rFonts w:ascii="Courier New" w:eastAsia="方正仿宋_GBK" w:hAnsi="Courier New"/>
          <w:position w:val="2"/>
          <w:sz w:val="18"/>
          <w:szCs w:val="18"/>
        </w:rPr>
        <w:t>prod?id</w:t>
      </w:r>
      <w:proofErr w:type="spellEnd"/>
      <w:r w:rsidRPr="00C068C2">
        <w:rPr>
          <w:rFonts w:ascii="Courier New" w:eastAsia="方正仿宋_GBK" w:hAnsi="Courier New"/>
          <w:position w:val="2"/>
          <w:sz w:val="18"/>
          <w:szCs w:val="18"/>
        </w:rPr>
        <w:t>=3", 3300L));</w:t>
      </w:r>
    </w:p>
    <w:p w14:paraId="0DBA07D0" w14:textId="77777777" w:rsidR="00C45F47" w:rsidRPr="00C45F47" w:rsidRDefault="00C45F47" w:rsidP="00C45F47">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p>
    <w:p w14:paraId="29B99D33" w14:textId="46178D32"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spellStart"/>
      <w:proofErr w:type="gramStart"/>
      <w:r w:rsidR="00C45F47">
        <w:rPr>
          <w:rFonts w:ascii="Courier New" w:eastAsia="方正仿宋_GBK" w:hAnsi="Courier New" w:hint="eastAsia"/>
          <w:position w:val="2"/>
          <w:sz w:val="18"/>
          <w:szCs w:val="18"/>
        </w:rPr>
        <w:t>stream</w:t>
      </w:r>
      <w:r w:rsidRPr="0028075B">
        <w:rPr>
          <w:rFonts w:ascii="Courier New" w:eastAsia="方正仿宋_GBK" w:hAnsi="Courier New"/>
          <w:position w:val="2"/>
          <w:sz w:val="18"/>
          <w:szCs w:val="18"/>
        </w:rPr>
        <w:t>.addSink</w:t>
      </w:r>
      <w:proofErr w:type="spellEnd"/>
      <w:proofErr w:type="gramEnd"/>
      <w:r w:rsidRPr="0028075B">
        <w:rPr>
          <w:rFonts w:ascii="Courier New" w:eastAsia="方正仿宋_GBK" w:hAnsi="Courier New"/>
          <w:position w:val="2"/>
          <w:sz w:val="18"/>
          <w:szCs w:val="18"/>
        </w:rPr>
        <w:t>(</w:t>
      </w:r>
    </w:p>
    <w:p w14:paraId="50D07CF3"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JdbcSink.sink</w:t>
      </w:r>
      <w:proofErr w:type="spellEnd"/>
      <w:r w:rsidRPr="0028075B">
        <w:rPr>
          <w:rFonts w:ascii="Courier New" w:eastAsia="方正仿宋_GBK" w:hAnsi="Courier New"/>
          <w:position w:val="2"/>
          <w:sz w:val="18"/>
          <w:szCs w:val="18"/>
        </w:rPr>
        <w:t>(</w:t>
      </w:r>
    </w:p>
    <w:p w14:paraId="695664CB"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"INSERT INTO clicks (user, </w:t>
      </w:r>
      <w:proofErr w:type="spellStart"/>
      <w:r w:rsidRPr="0028075B">
        <w:rPr>
          <w:rFonts w:ascii="Courier New" w:eastAsia="方正仿宋_GBK" w:hAnsi="Courier New"/>
          <w:position w:val="2"/>
          <w:sz w:val="18"/>
          <w:szCs w:val="18"/>
        </w:rPr>
        <w:t>url</w:t>
      </w:r>
      <w:proofErr w:type="spellEnd"/>
      <w:r w:rsidRPr="0028075B">
        <w:rPr>
          <w:rFonts w:ascii="Courier New" w:eastAsia="方正仿宋_GBK" w:hAnsi="Courier New"/>
          <w:position w:val="2"/>
          <w:sz w:val="18"/>
          <w:szCs w:val="18"/>
        </w:rPr>
        <w:t xml:space="preserve">) VALUES </w:t>
      </w:r>
      <w:proofErr w:type="gramStart"/>
      <w:r w:rsidRPr="0028075B">
        <w:rPr>
          <w:rFonts w:ascii="Courier New" w:eastAsia="方正仿宋_GBK" w:hAnsi="Courier New"/>
          <w:position w:val="2"/>
          <w:sz w:val="18"/>
          <w:szCs w:val="18"/>
        </w:rPr>
        <w:t>(?,</w:t>
      </w:r>
      <w:proofErr w:type="gramEnd"/>
      <w:r w:rsidRPr="0028075B">
        <w:rPr>
          <w:rFonts w:ascii="Courier New" w:eastAsia="方正仿宋_GBK" w:hAnsi="Courier New"/>
          <w:position w:val="2"/>
          <w:sz w:val="18"/>
          <w:szCs w:val="18"/>
        </w:rPr>
        <w:t xml:space="preserve"> ?)",</w:t>
      </w:r>
    </w:p>
    <w:p w14:paraId="3265BCE1"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gramStart"/>
      <w:r w:rsidRPr="0028075B">
        <w:rPr>
          <w:rFonts w:ascii="Courier New" w:eastAsia="方正仿宋_GBK" w:hAnsi="Courier New"/>
          <w:position w:val="2"/>
          <w:sz w:val="18"/>
          <w:szCs w:val="18"/>
        </w:rPr>
        <w:t>statement</w:t>
      </w:r>
      <w:proofErr w:type="gramEnd"/>
      <w:r w:rsidRPr="0028075B">
        <w:rPr>
          <w:rFonts w:ascii="Courier New" w:eastAsia="方正仿宋_GBK" w:hAnsi="Courier New"/>
          <w:position w:val="2"/>
          <w:sz w:val="18"/>
          <w:szCs w:val="18"/>
        </w:rPr>
        <w:t>, r) -&gt; {</w:t>
      </w:r>
    </w:p>
    <w:p w14:paraId="040BC441"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spellStart"/>
      <w:proofErr w:type="gramStart"/>
      <w:r w:rsidRPr="0028075B">
        <w:rPr>
          <w:rFonts w:ascii="Courier New" w:eastAsia="方正仿宋_GBK" w:hAnsi="Courier New"/>
          <w:position w:val="2"/>
          <w:sz w:val="18"/>
          <w:szCs w:val="18"/>
        </w:rPr>
        <w:t>statement.setString</w:t>
      </w:r>
      <w:proofErr w:type="spellEnd"/>
      <w:proofErr w:type="gramEnd"/>
      <w:r w:rsidRPr="0028075B">
        <w:rPr>
          <w:rFonts w:ascii="Courier New" w:eastAsia="方正仿宋_GBK" w:hAnsi="Courier New"/>
          <w:position w:val="2"/>
          <w:sz w:val="18"/>
          <w:szCs w:val="18"/>
        </w:rPr>
        <w:t>(1, r.user);</w:t>
      </w:r>
    </w:p>
    <w:p w14:paraId="5274B426"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spellStart"/>
      <w:proofErr w:type="gramStart"/>
      <w:r w:rsidRPr="0028075B">
        <w:rPr>
          <w:rFonts w:ascii="Courier New" w:eastAsia="方正仿宋_GBK" w:hAnsi="Courier New"/>
          <w:position w:val="2"/>
          <w:sz w:val="18"/>
          <w:szCs w:val="18"/>
        </w:rPr>
        <w:t>statement.setString</w:t>
      </w:r>
      <w:proofErr w:type="spellEnd"/>
      <w:proofErr w:type="gramEnd"/>
      <w:r w:rsidRPr="0028075B">
        <w:rPr>
          <w:rFonts w:ascii="Courier New" w:eastAsia="方正仿宋_GBK" w:hAnsi="Courier New"/>
          <w:position w:val="2"/>
          <w:sz w:val="18"/>
          <w:szCs w:val="18"/>
        </w:rPr>
        <w:t>(2, r.url);</w:t>
      </w:r>
    </w:p>
    <w:p w14:paraId="622FFB08"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
    <w:p w14:paraId="65BE4AF4"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JdbcExecutionOptions.builder</w:t>
      </w:r>
      <w:proofErr w:type="spellEnd"/>
      <w:r w:rsidRPr="0028075B">
        <w:rPr>
          <w:rFonts w:ascii="Courier New" w:eastAsia="方正仿宋_GBK" w:hAnsi="Courier New"/>
          <w:position w:val="2"/>
          <w:sz w:val="18"/>
          <w:szCs w:val="18"/>
        </w:rPr>
        <w:t>()</w:t>
      </w:r>
    </w:p>
    <w:p w14:paraId="504E65CE"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gramStart"/>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withBatchSize</w:t>
      </w:r>
      <w:proofErr w:type="spellEnd"/>
      <w:proofErr w:type="gramEnd"/>
      <w:r w:rsidRPr="0028075B">
        <w:rPr>
          <w:rFonts w:ascii="Courier New" w:eastAsia="方正仿宋_GBK" w:hAnsi="Courier New"/>
          <w:position w:val="2"/>
          <w:sz w:val="18"/>
          <w:szCs w:val="18"/>
        </w:rPr>
        <w:t>(1000)</w:t>
      </w:r>
    </w:p>
    <w:p w14:paraId="6AA470A4"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gramStart"/>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withBatchIntervalMs</w:t>
      </w:r>
      <w:proofErr w:type="spellEnd"/>
      <w:proofErr w:type="gramEnd"/>
      <w:r w:rsidRPr="0028075B">
        <w:rPr>
          <w:rFonts w:ascii="Courier New" w:eastAsia="方正仿宋_GBK" w:hAnsi="Courier New"/>
          <w:position w:val="2"/>
          <w:sz w:val="18"/>
          <w:szCs w:val="18"/>
        </w:rPr>
        <w:t>(200)</w:t>
      </w:r>
    </w:p>
    <w:p w14:paraId="4182377E"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gramStart"/>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withMaxRetries</w:t>
      </w:r>
      <w:proofErr w:type="spellEnd"/>
      <w:proofErr w:type="gramEnd"/>
      <w:r w:rsidRPr="0028075B">
        <w:rPr>
          <w:rFonts w:ascii="Courier New" w:eastAsia="方正仿宋_GBK" w:hAnsi="Courier New"/>
          <w:position w:val="2"/>
          <w:sz w:val="18"/>
          <w:szCs w:val="18"/>
        </w:rPr>
        <w:t>(5)</w:t>
      </w:r>
    </w:p>
    <w:p w14:paraId="3B97B68A"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gramStart"/>
      <w:r w:rsidRPr="0028075B">
        <w:rPr>
          <w:rFonts w:ascii="Courier New" w:eastAsia="方正仿宋_GBK" w:hAnsi="Courier New"/>
          <w:position w:val="2"/>
          <w:sz w:val="18"/>
          <w:szCs w:val="18"/>
        </w:rPr>
        <w:t>.build</w:t>
      </w:r>
      <w:proofErr w:type="gramEnd"/>
      <w:r w:rsidRPr="0028075B">
        <w:rPr>
          <w:rFonts w:ascii="Courier New" w:eastAsia="方正仿宋_GBK" w:hAnsi="Courier New"/>
          <w:position w:val="2"/>
          <w:sz w:val="18"/>
          <w:szCs w:val="18"/>
        </w:rPr>
        <w:t>(),</w:t>
      </w:r>
    </w:p>
    <w:p w14:paraId="464296D6"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new </w:t>
      </w:r>
      <w:proofErr w:type="spellStart"/>
      <w:r w:rsidRPr="0028075B">
        <w:rPr>
          <w:rFonts w:ascii="Courier New" w:eastAsia="方正仿宋_GBK" w:hAnsi="Courier New"/>
          <w:position w:val="2"/>
          <w:sz w:val="18"/>
          <w:szCs w:val="18"/>
        </w:rPr>
        <w:t>JdbcConnectionOptions.JdbcConnectionOptionsBuilder</w:t>
      </w:r>
      <w:proofErr w:type="spellEnd"/>
      <w:r w:rsidRPr="0028075B">
        <w:rPr>
          <w:rFonts w:ascii="Courier New" w:eastAsia="方正仿宋_GBK" w:hAnsi="Courier New"/>
          <w:position w:val="2"/>
          <w:sz w:val="18"/>
          <w:szCs w:val="18"/>
        </w:rPr>
        <w:t>()</w:t>
      </w:r>
    </w:p>
    <w:p w14:paraId="03A16D42"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gramStart"/>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withUrl</w:t>
      </w:r>
      <w:proofErr w:type="spellEnd"/>
      <w:proofErr w:type="gramEnd"/>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jdbc:mysql</w:t>
      </w:r>
      <w:proofErr w:type="spellEnd"/>
      <w:r w:rsidRPr="0028075B">
        <w:rPr>
          <w:rFonts w:ascii="Courier New" w:eastAsia="方正仿宋_GBK" w:hAnsi="Courier New"/>
          <w:position w:val="2"/>
          <w:sz w:val="18"/>
          <w:szCs w:val="18"/>
        </w:rPr>
        <w:t>://localhost:3306/</w:t>
      </w:r>
      <w:proofErr w:type="spellStart"/>
      <w:r w:rsidRPr="0028075B">
        <w:rPr>
          <w:rFonts w:ascii="Courier New" w:eastAsia="方正仿宋_GBK" w:hAnsi="Courier New"/>
          <w:position w:val="2"/>
          <w:sz w:val="18"/>
          <w:szCs w:val="18"/>
        </w:rPr>
        <w:t>userbehavior</w:t>
      </w:r>
      <w:proofErr w:type="spellEnd"/>
      <w:r w:rsidRPr="0028075B">
        <w:rPr>
          <w:rFonts w:ascii="Courier New" w:eastAsia="方正仿宋_GBK" w:hAnsi="Courier New"/>
          <w:position w:val="2"/>
          <w:sz w:val="18"/>
          <w:szCs w:val="18"/>
        </w:rPr>
        <w:t>")</w:t>
      </w:r>
    </w:p>
    <w:p w14:paraId="62E92476" w14:textId="4BE26B38"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hint="eastAsia"/>
          <w:position w:val="2"/>
          <w:sz w:val="18"/>
          <w:szCs w:val="18"/>
        </w:rPr>
        <w:t xml:space="preserve">                                        // </w:t>
      </w:r>
      <w:r w:rsidR="00C45F47">
        <w:rPr>
          <w:rFonts w:ascii="Courier New" w:eastAsia="方正仿宋_GBK" w:hAnsi="Courier New" w:hint="eastAsia"/>
          <w:position w:val="2"/>
          <w:sz w:val="18"/>
          <w:szCs w:val="18"/>
        </w:rPr>
        <w:t>对于</w:t>
      </w:r>
      <w:r w:rsidRPr="0028075B">
        <w:rPr>
          <w:rFonts w:ascii="Courier New" w:eastAsia="方正仿宋_GBK" w:hAnsi="Courier New" w:hint="eastAsia"/>
          <w:position w:val="2"/>
          <w:sz w:val="18"/>
          <w:szCs w:val="18"/>
        </w:rPr>
        <w:t>MySQL</w:t>
      </w:r>
      <w:r w:rsidRPr="0028075B">
        <w:rPr>
          <w:rFonts w:ascii="Courier New" w:eastAsia="方正仿宋_GBK" w:hAnsi="Courier New"/>
          <w:position w:val="2"/>
          <w:sz w:val="18"/>
          <w:szCs w:val="18"/>
        </w:rPr>
        <w:t xml:space="preserve"> </w:t>
      </w:r>
      <w:r w:rsidRPr="0028075B">
        <w:rPr>
          <w:rFonts w:ascii="Courier New" w:eastAsia="方正仿宋_GBK" w:hAnsi="Courier New" w:hint="eastAsia"/>
          <w:position w:val="2"/>
          <w:sz w:val="18"/>
          <w:szCs w:val="18"/>
        </w:rPr>
        <w:t>5.7</w:t>
      </w:r>
      <w:r w:rsidRPr="0028075B">
        <w:rPr>
          <w:rFonts w:ascii="Courier New" w:eastAsia="方正仿宋_GBK" w:hAnsi="Courier New" w:hint="eastAsia"/>
          <w:position w:val="2"/>
          <w:sz w:val="18"/>
          <w:szCs w:val="18"/>
        </w:rPr>
        <w:t>，</w:t>
      </w:r>
      <w:r w:rsidR="00C45F47">
        <w:rPr>
          <w:rFonts w:ascii="Courier New" w:eastAsia="方正仿宋_GBK" w:hAnsi="Courier New" w:hint="eastAsia"/>
          <w:position w:val="2"/>
          <w:sz w:val="18"/>
          <w:szCs w:val="18"/>
        </w:rPr>
        <w:t>用</w:t>
      </w:r>
      <w:r w:rsidR="00C45F47">
        <w:rPr>
          <w:rFonts w:ascii="Courier New" w:eastAsia="方正仿宋_GBK" w:hAnsi="Courier New"/>
          <w:position w:val="2"/>
          <w:sz w:val="18"/>
          <w:szCs w:val="18"/>
        </w:rPr>
        <w:t>"</w:t>
      </w:r>
      <w:proofErr w:type="spellStart"/>
      <w:r w:rsidR="00C45F47">
        <w:rPr>
          <w:rFonts w:ascii="Courier New" w:eastAsia="方正仿宋_GBK" w:hAnsi="Courier New"/>
          <w:position w:val="2"/>
          <w:sz w:val="18"/>
          <w:szCs w:val="18"/>
        </w:rPr>
        <w:t>com.</w:t>
      </w:r>
      <w:proofErr w:type="gramStart"/>
      <w:r w:rsidR="00C45F47">
        <w:rPr>
          <w:rFonts w:ascii="Courier New" w:eastAsia="方正仿宋_GBK" w:hAnsi="Courier New"/>
          <w:position w:val="2"/>
          <w:sz w:val="18"/>
          <w:szCs w:val="18"/>
        </w:rPr>
        <w:t>mysql</w:t>
      </w:r>
      <w:r w:rsidR="00C45F47" w:rsidRPr="0028075B">
        <w:rPr>
          <w:rFonts w:ascii="Courier New" w:eastAsia="方正仿宋_GBK" w:hAnsi="Courier New"/>
          <w:position w:val="2"/>
          <w:sz w:val="18"/>
          <w:szCs w:val="18"/>
        </w:rPr>
        <w:t>.jdbc</w:t>
      </w:r>
      <w:proofErr w:type="gramEnd"/>
      <w:r w:rsidR="00C45F47" w:rsidRPr="0028075B">
        <w:rPr>
          <w:rFonts w:ascii="Courier New" w:eastAsia="方正仿宋_GBK" w:hAnsi="Courier New"/>
          <w:position w:val="2"/>
          <w:sz w:val="18"/>
          <w:szCs w:val="18"/>
        </w:rPr>
        <w:t>.Driver</w:t>
      </w:r>
      <w:proofErr w:type="spellEnd"/>
      <w:r w:rsidR="00C45F47" w:rsidRPr="0028075B">
        <w:rPr>
          <w:rFonts w:ascii="Courier New" w:eastAsia="方正仿宋_GBK" w:hAnsi="Courier New"/>
          <w:position w:val="2"/>
          <w:sz w:val="18"/>
          <w:szCs w:val="18"/>
        </w:rPr>
        <w:t>"</w:t>
      </w:r>
    </w:p>
    <w:p w14:paraId="2528B882"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gramStart"/>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withDriverName</w:t>
      </w:r>
      <w:proofErr w:type="spellEnd"/>
      <w:proofErr w:type="gramEnd"/>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com.mysql.cj.jdbc.Driver</w:t>
      </w:r>
      <w:proofErr w:type="spellEnd"/>
      <w:r w:rsidRPr="0028075B">
        <w:rPr>
          <w:rFonts w:ascii="Courier New" w:eastAsia="方正仿宋_GBK" w:hAnsi="Courier New"/>
          <w:position w:val="2"/>
          <w:sz w:val="18"/>
          <w:szCs w:val="18"/>
        </w:rPr>
        <w:t>")</w:t>
      </w:r>
    </w:p>
    <w:p w14:paraId="263B0D73"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gramStart"/>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withUsername</w:t>
      </w:r>
      <w:proofErr w:type="spellEnd"/>
      <w:proofErr w:type="gramEnd"/>
      <w:r w:rsidRPr="0028075B">
        <w:rPr>
          <w:rFonts w:ascii="Courier New" w:eastAsia="方正仿宋_GBK" w:hAnsi="Courier New"/>
          <w:position w:val="2"/>
          <w:sz w:val="18"/>
          <w:szCs w:val="18"/>
        </w:rPr>
        <w:t>("username")</w:t>
      </w:r>
    </w:p>
    <w:p w14:paraId="427FAD6C"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gramStart"/>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withPassword</w:t>
      </w:r>
      <w:proofErr w:type="spellEnd"/>
      <w:proofErr w:type="gramEnd"/>
      <w:r w:rsidRPr="0028075B">
        <w:rPr>
          <w:rFonts w:ascii="Courier New" w:eastAsia="方正仿宋_GBK" w:hAnsi="Courier New"/>
          <w:position w:val="2"/>
          <w:sz w:val="18"/>
          <w:szCs w:val="18"/>
        </w:rPr>
        <w:t>("password")</w:t>
      </w:r>
    </w:p>
    <w:p w14:paraId="372CEE5D"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gramStart"/>
      <w:r w:rsidRPr="0028075B">
        <w:rPr>
          <w:rFonts w:ascii="Courier New" w:eastAsia="方正仿宋_GBK" w:hAnsi="Courier New"/>
          <w:position w:val="2"/>
          <w:sz w:val="18"/>
          <w:szCs w:val="18"/>
        </w:rPr>
        <w:t>.build</w:t>
      </w:r>
      <w:proofErr w:type="gramEnd"/>
      <w:r w:rsidRPr="0028075B">
        <w:rPr>
          <w:rFonts w:ascii="Courier New" w:eastAsia="方正仿宋_GBK" w:hAnsi="Courier New"/>
          <w:position w:val="2"/>
          <w:sz w:val="18"/>
          <w:szCs w:val="18"/>
        </w:rPr>
        <w:t>()</w:t>
      </w:r>
    </w:p>
    <w:p w14:paraId="51C12F5D"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
    <w:p w14:paraId="7B42EADB"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
    <w:p w14:paraId="5138DF39"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p>
    <w:p w14:paraId="0DD87DBA"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spellStart"/>
      <w:proofErr w:type="gramStart"/>
      <w:r w:rsidRPr="0028075B">
        <w:rPr>
          <w:rFonts w:ascii="Courier New" w:eastAsia="方正仿宋_GBK" w:hAnsi="Courier New"/>
          <w:position w:val="2"/>
          <w:sz w:val="18"/>
          <w:szCs w:val="18"/>
        </w:rPr>
        <w:t>env.execute</w:t>
      </w:r>
      <w:proofErr w:type="spellEnd"/>
      <w:proofErr w:type="gramEnd"/>
      <w:r w:rsidRPr="0028075B">
        <w:rPr>
          <w:rFonts w:ascii="Courier New" w:eastAsia="方正仿宋_GBK" w:hAnsi="Courier New"/>
          <w:position w:val="2"/>
          <w:sz w:val="18"/>
          <w:szCs w:val="18"/>
        </w:rPr>
        <w:t>();</w:t>
      </w:r>
    </w:p>
    <w:p w14:paraId="455C1140"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
    <w:p w14:paraId="780EA56E" w14:textId="77777777" w:rsidR="00E1794C" w:rsidRPr="0028075B" w:rsidRDefault="00E1794C" w:rsidP="00E1794C">
      <w:pPr>
        <w:shd w:val="clear" w:color="auto" w:fill="E6E6E6"/>
        <w:spacing w:line="260" w:lineRule="exact"/>
        <w:ind w:leftChars="20" w:left="42" w:rightChars="20" w:right="42"/>
        <w:rPr>
          <w:rFonts w:ascii="Courier New" w:eastAsia="方正仿宋_GBK" w:hAnsi="Courier New"/>
          <w:position w:val="2"/>
          <w:sz w:val="18"/>
          <w:szCs w:val="18"/>
        </w:rPr>
      </w:pPr>
      <w:r w:rsidRPr="0028075B">
        <w:rPr>
          <w:rFonts w:ascii="Courier New" w:eastAsia="方正仿宋_GBK" w:hAnsi="Courier New"/>
          <w:position w:val="2"/>
          <w:sz w:val="18"/>
          <w:szCs w:val="18"/>
        </w:rPr>
        <w:t>}</w:t>
      </w:r>
    </w:p>
    <w:p w14:paraId="64ED5D5A"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w:t>
      </w:r>
      <w:r w:rsidRPr="0028075B">
        <w:rPr>
          <w:rFonts w:cs="宋体" w:hint="eastAsia"/>
          <w:szCs w:val="44"/>
        </w:rPr>
        <w:t>4</w:t>
      </w:r>
      <w:r w:rsidRPr="0028075B">
        <w:rPr>
          <w:rFonts w:cs="宋体" w:hint="eastAsia"/>
          <w:szCs w:val="44"/>
        </w:rPr>
        <w:t>）运行代码，用客户端连接</w:t>
      </w:r>
      <w:r w:rsidRPr="0028075B">
        <w:rPr>
          <w:rFonts w:cs="宋体" w:hint="eastAsia"/>
          <w:szCs w:val="44"/>
        </w:rPr>
        <w:t>MySQL</w:t>
      </w:r>
      <w:r w:rsidRPr="0028075B">
        <w:rPr>
          <w:rFonts w:cs="宋体" w:hint="eastAsia"/>
          <w:szCs w:val="44"/>
        </w:rPr>
        <w:t>，查看是否成功写入数据。</w:t>
      </w:r>
    </w:p>
    <w:p w14:paraId="01233139"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proofErr w:type="spellStart"/>
      <w:r w:rsidRPr="0028075B">
        <w:rPr>
          <w:rFonts w:ascii="Courier New" w:eastAsia="方正仿宋_GBK" w:hAnsi="Courier New"/>
          <w:position w:val="2"/>
          <w:sz w:val="18"/>
          <w:szCs w:val="18"/>
        </w:rPr>
        <w:t>mysql</w:t>
      </w:r>
      <w:proofErr w:type="spellEnd"/>
      <w:r w:rsidRPr="0028075B">
        <w:rPr>
          <w:rFonts w:ascii="Courier New" w:eastAsia="方正仿宋_GBK" w:hAnsi="Courier New"/>
          <w:position w:val="2"/>
          <w:sz w:val="18"/>
          <w:szCs w:val="18"/>
        </w:rPr>
        <w:t>&gt; select * from clicks;</w:t>
      </w:r>
    </w:p>
    <w:p w14:paraId="3E23FDEC" w14:textId="10636705"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w:t>
      </w:r>
      <w:r w:rsidR="00C45F47">
        <w:rPr>
          <w:rFonts w:ascii="Courier New" w:eastAsia="方正仿宋_GBK" w:hAnsi="Courier New" w:hint="eastAsia"/>
          <w:position w:val="2"/>
          <w:sz w:val="18"/>
          <w:szCs w:val="18"/>
        </w:rPr>
        <w:t>------</w:t>
      </w:r>
      <w:r w:rsidRPr="0028075B">
        <w:rPr>
          <w:rFonts w:ascii="Courier New" w:eastAsia="方正仿宋_GBK" w:hAnsi="Courier New"/>
          <w:position w:val="2"/>
          <w:sz w:val="18"/>
          <w:szCs w:val="18"/>
        </w:rPr>
        <w:t>+</w:t>
      </w:r>
    </w:p>
    <w:p w14:paraId="05D112A4" w14:textId="6CB5C432"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user | </w:t>
      </w:r>
      <w:r w:rsidR="00C45F47">
        <w:rPr>
          <w:rFonts w:ascii="Courier New" w:eastAsia="方正仿宋_GBK" w:hAnsi="Courier New" w:hint="eastAsia"/>
          <w:position w:val="2"/>
          <w:sz w:val="18"/>
          <w:szCs w:val="18"/>
        </w:rPr>
        <w:t xml:space="preserve">     </w:t>
      </w:r>
      <w:proofErr w:type="spellStart"/>
      <w:r w:rsidRPr="0028075B">
        <w:rPr>
          <w:rFonts w:ascii="Courier New" w:eastAsia="方正仿宋_GBK" w:hAnsi="Courier New"/>
          <w:position w:val="2"/>
          <w:sz w:val="18"/>
          <w:szCs w:val="18"/>
        </w:rPr>
        <w:t>url</w:t>
      </w:r>
      <w:proofErr w:type="spellEnd"/>
      <w:r w:rsidRPr="0028075B">
        <w:rPr>
          <w:rFonts w:ascii="Courier New" w:eastAsia="方正仿宋_GBK" w:hAnsi="Courier New"/>
          <w:position w:val="2"/>
          <w:sz w:val="18"/>
          <w:szCs w:val="18"/>
        </w:rPr>
        <w:t xml:space="preserve">    </w:t>
      </w:r>
      <w:r w:rsidR="00C45F47">
        <w:rPr>
          <w:rFonts w:ascii="Courier New" w:eastAsia="方正仿宋_GBK" w:hAnsi="Courier New" w:hint="eastAsia"/>
          <w:position w:val="2"/>
          <w:sz w:val="18"/>
          <w:szCs w:val="18"/>
        </w:rPr>
        <w:t xml:space="preserve">   </w:t>
      </w:r>
      <w:r w:rsidRPr="0028075B">
        <w:rPr>
          <w:rFonts w:ascii="Courier New" w:eastAsia="方正仿宋_GBK" w:hAnsi="Courier New"/>
          <w:position w:val="2"/>
          <w:sz w:val="18"/>
          <w:szCs w:val="18"/>
        </w:rPr>
        <w:t>|</w:t>
      </w:r>
    </w:p>
    <w:p w14:paraId="40C4DC98" w14:textId="7D7D9573"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w:t>
      </w:r>
      <w:r w:rsidR="00C45F47">
        <w:rPr>
          <w:rFonts w:ascii="Courier New" w:eastAsia="方正仿宋_GBK" w:hAnsi="Courier New" w:hint="eastAsia"/>
          <w:position w:val="2"/>
          <w:sz w:val="18"/>
          <w:szCs w:val="18"/>
        </w:rPr>
        <w:t>------</w:t>
      </w:r>
      <w:r w:rsidRPr="0028075B">
        <w:rPr>
          <w:rFonts w:ascii="Courier New" w:eastAsia="方正仿宋_GBK" w:hAnsi="Courier New"/>
          <w:position w:val="2"/>
          <w:sz w:val="18"/>
          <w:szCs w:val="18"/>
        </w:rPr>
        <w:t>+</w:t>
      </w:r>
    </w:p>
    <w:p w14:paraId="5B4F83D7" w14:textId="165CFFF2" w:rsidR="00E1794C"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Mary </w:t>
      </w:r>
      <w:proofErr w:type="gramStart"/>
      <w:r w:rsidRPr="0028075B">
        <w:rPr>
          <w:rFonts w:ascii="Courier New" w:eastAsia="方正仿宋_GBK" w:hAnsi="Courier New"/>
          <w:position w:val="2"/>
          <w:sz w:val="18"/>
          <w:szCs w:val="18"/>
        </w:rPr>
        <w:t>| .</w:t>
      </w:r>
      <w:proofErr w:type="gramEnd"/>
      <w:r w:rsidRPr="0028075B">
        <w:rPr>
          <w:rFonts w:ascii="Courier New" w:eastAsia="方正仿宋_GBK" w:hAnsi="Courier New"/>
          <w:position w:val="2"/>
          <w:sz w:val="18"/>
          <w:szCs w:val="18"/>
        </w:rPr>
        <w:t xml:space="preserve">/home </w:t>
      </w:r>
      <w:r w:rsidR="00C45F47">
        <w:rPr>
          <w:rFonts w:ascii="Courier New" w:eastAsia="方正仿宋_GBK" w:hAnsi="Courier New" w:hint="eastAsia"/>
          <w:position w:val="2"/>
          <w:sz w:val="18"/>
          <w:szCs w:val="18"/>
        </w:rPr>
        <w:t xml:space="preserve">        </w:t>
      </w:r>
      <w:r w:rsidRPr="0028075B">
        <w:rPr>
          <w:rFonts w:ascii="Courier New" w:eastAsia="方正仿宋_GBK" w:hAnsi="Courier New"/>
          <w:position w:val="2"/>
          <w:sz w:val="18"/>
          <w:szCs w:val="18"/>
        </w:rPr>
        <w:t>|</w:t>
      </w:r>
    </w:p>
    <w:p w14:paraId="37F21D07" w14:textId="534CCB24" w:rsidR="00C45F47" w:rsidRPr="0028075B" w:rsidRDefault="00C45F47" w:rsidP="00C45F47">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Pr>
          <w:rFonts w:ascii="Courier New" w:eastAsia="方正仿宋_GBK" w:hAnsi="Courier New"/>
          <w:position w:val="2"/>
          <w:sz w:val="18"/>
          <w:szCs w:val="18"/>
        </w:rPr>
        <w:t>| Alice</w:t>
      </w:r>
      <w:proofErr w:type="gramStart"/>
      <w:r>
        <w:rPr>
          <w:rFonts w:ascii="Courier New" w:eastAsia="方正仿宋_GBK" w:hAnsi="Courier New"/>
          <w:position w:val="2"/>
          <w:sz w:val="18"/>
          <w:szCs w:val="18"/>
        </w:rPr>
        <w:t xml:space="preserve">| </w:t>
      </w:r>
      <w:r w:rsidRPr="00C068C2">
        <w:rPr>
          <w:rFonts w:ascii="Courier New" w:eastAsia="方正仿宋_GBK" w:hAnsi="Courier New"/>
          <w:position w:val="2"/>
          <w:sz w:val="18"/>
          <w:szCs w:val="18"/>
        </w:rPr>
        <w:t>.</w:t>
      </w:r>
      <w:proofErr w:type="gramEnd"/>
      <w:r w:rsidRPr="00C068C2">
        <w:rPr>
          <w:rFonts w:ascii="Courier New" w:eastAsia="方正仿宋_GBK" w:hAnsi="Courier New"/>
          <w:position w:val="2"/>
          <w:sz w:val="18"/>
          <w:szCs w:val="18"/>
        </w:rPr>
        <w:t>/</w:t>
      </w:r>
      <w:proofErr w:type="spellStart"/>
      <w:r w:rsidRPr="00C068C2">
        <w:rPr>
          <w:rFonts w:ascii="Courier New" w:eastAsia="方正仿宋_GBK" w:hAnsi="Courier New"/>
          <w:position w:val="2"/>
          <w:sz w:val="18"/>
          <w:szCs w:val="18"/>
        </w:rPr>
        <w:t>prod?id</w:t>
      </w:r>
      <w:proofErr w:type="spellEnd"/>
      <w:r w:rsidRPr="00C068C2">
        <w:rPr>
          <w:rFonts w:ascii="Courier New" w:eastAsia="方正仿宋_GBK" w:hAnsi="Courier New"/>
          <w:position w:val="2"/>
          <w:sz w:val="18"/>
          <w:szCs w:val="18"/>
        </w:rPr>
        <w:t>=300</w:t>
      </w:r>
      <w:r w:rsidRPr="0028075B">
        <w:rPr>
          <w:rFonts w:ascii="Courier New" w:eastAsia="方正仿宋_GBK" w:hAnsi="Courier New"/>
          <w:position w:val="2"/>
          <w:sz w:val="18"/>
          <w:szCs w:val="18"/>
        </w:rPr>
        <w:t xml:space="preserve"> |</w:t>
      </w:r>
    </w:p>
    <w:p w14:paraId="1481BA08" w14:textId="48381B02"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gramStart"/>
      <w:r w:rsidRPr="0028075B">
        <w:rPr>
          <w:rFonts w:ascii="Courier New" w:eastAsia="方正仿宋_GBK" w:hAnsi="Courier New"/>
          <w:position w:val="2"/>
          <w:sz w:val="18"/>
          <w:szCs w:val="18"/>
        </w:rPr>
        <w:t>Bob  |</w:t>
      </w:r>
      <w:proofErr w:type="gramEnd"/>
      <w:r w:rsidRPr="0028075B">
        <w:rPr>
          <w:rFonts w:ascii="Courier New" w:eastAsia="方正仿宋_GBK" w:hAnsi="Courier New"/>
          <w:position w:val="2"/>
          <w:sz w:val="18"/>
          <w:szCs w:val="18"/>
        </w:rPr>
        <w:t xml:space="preserve"> </w:t>
      </w:r>
      <w:r w:rsidR="00C45F47" w:rsidRPr="00C068C2">
        <w:rPr>
          <w:rFonts w:ascii="Courier New" w:eastAsia="方正仿宋_GBK" w:hAnsi="Courier New"/>
          <w:position w:val="2"/>
          <w:sz w:val="18"/>
          <w:szCs w:val="18"/>
        </w:rPr>
        <w:t>./</w:t>
      </w:r>
      <w:proofErr w:type="spellStart"/>
      <w:r w:rsidR="00C45F47" w:rsidRPr="00C068C2">
        <w:rPr>
          <w:rFonts w:ascii="Courier New" w:eastAsia="方正仿宋_GBK" w:hAnsi="Courier New"/>
          <w:position w:val="2"/>
          <w:sz w:val="18"/>
          <w:szCs w:val="18"/>
        </w:rPr>
        <w:t>prod?id</w:t>
      </w:r>
      <w:proofErr w:type="spellEnd"/>
      <w:r w:rsidR="00C45F47" w:rsidRPr="00C068C2">
        <w:rPr>
          <w:rFonts w:ascii="Courier New" w:eastAsia="方正仿宋_GBK" w:hAnsi="Courier New"/>
          <w:position w:val="2"/>
          <w:sz w:val="18"/>
          <w:szCs w:val="18"/>
        </w:rPr>
        <w:t>=3</w:t>
      </w:r>
      <w:r w:rsidRPr="0028075B">
        <w:rPr>
          <w:rFonts w:ascii="Courier New" w:eastAsia="方正仿宋_GBK" w:hAnsi="Courier New"/>
          <w:position w:val="2"/>
          <w:sz w:val="18"/>
          <w:szCs w:val="18"/>
        </w:rPr>
        <w:t xml:space="preserve"> </w:t>
      </w:r>
      <w:r w:rsidR="00C45F47">
        <w:rPr>
          <w:rFonts w:ascii="Courier New" w:eastAsia="方正仿宋_GBK" w:hAnsi="Courier New" w:hint="eastAsia"/>
          <w:position w:val="2"/>
          <w:sz w:val="18"/>
          <w:szCs w:val="18"/>
        </w:rPr>
        <w:t xml:space="preserve">  </w:t>
      </w:r>
      <w:r w:rsidRPr="0028075B">
        <w:rPr>
          <w:rFonts w:ascii="Courier New" w:eastAsia="方正仿宋_GBK" w:hAnsi="Courier New"/>
          <w:position w:val="2"/>
          <w:sz w:val="18"/>
          <w:szCs w:val="18"/>
        </w:rPr>
        <w:t>|</w:t>
      </w:r>
    </w:p>
    <w:p w14:paraId="4FCA8019" w14:textId="627BEF78"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w:t>
      </w:r>
      <w:r w:rsidR="00C45F47">
        <w:rPr>
          <w:rFonts w:ascii="Courier New" w:eastAsia="方正仿宋_GBK" w:hAnsi="Courier New" w:hint="eastAsia"/>
          <w:position w:val="2"/>
          <w:sz w:val="18"/>
          <w:szCs w:val="18"/>
        </w:rPr>
        <w:t>-------</w:t>
      </w:r>
      <w:r w:rsidRPr="0028075B">
        <w:rPr>
          <w:rFonts w:ascii="Courier New" w:eastAsia="方正仿宋_GBK" w:hAnsi="Courier New"/>
          <w:position w:val="2"/>
          <w:sz w:val="18"/>
          <w:szCs w:val="18"/>
        </w:rPr>
        <w:t>+</w:t>
      </w:r>
    </w:p>
    <w:p w14:paraId="26A12BF4" w14:textId="2B710980" w:rsidR="00E1794C" w:rsidRPr="0028075B" w:rsidRDefault="00C45F47"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Pr>
          <w:rFonts w:ascii="Courier New" w:eastAsia="方正仿宋_GBK" w:hAnsi="Courier New" w:hint="eastAsia"/>
          <w:position w:val="2"/>
          <w:sz w:val="18"/>
          <w:szCs w:val="18"/>
        </w:rPr>
        <w:t>3</w:t>
      </w:r>
      <w:r w:rsidR="00E1794C" w:rsidRPr="0028075B">
        <w:rPr>
          <w:rFonts w:ascii="Courier New" w:eastAsia="方正仿宋_GBK" w:hAnsi="Courier New"/>
          <w:position w:val="2"/>
          <w:sz w:val="18"/>
          <w:szCs w:val="18"/>
        </w:rPr>
        <w:t xml:space="preserve"> rows in set (0.00 sec)</w:t>
      </w:r>
    </w:p>
    <w:p w14:paraId="10200690" w14:textId="77777777" w:rsidR="00E1794C" w:rsidRPr="0028075B" w:rsidRDefault="00E1794C" w:rsidP="00E1794C">
      <w:pPr>
        <w:overflowPunct w:val="0"/>
        <w:topLinePunct/>
        <w:spacing w:line="340" w:lineRule="exact"/>
        <w:ind w:firstLineChars="200" w:firstLine="420"/>
        <w:rPr>
          <w:rFonts w:cs="宋体"/>
          <w:szCs w:val="44"/>
        </w:rPr>
      </w:pPr>
    </w:p>
    <w:p w14:paraId="37A86A66" w14:textId="77777777" w:rsidR="00E1794C" w:rsidRPr="0028075B" w:rsidRDefault="00E1794C" w:rsidP="00E1794C">
      <w:pPr>
        <w:keepNext/>
        <w:keepLines/>
        <w:spacing w:beforeLines="80" w:before="249" w:afterLines="40" w:after="124" w:line="360" w:lineRule="auto"/>
        <w:outlineLvl w:val="2"/>
        <w:rPr>
          <w:rFonts w:ascii="Arial" w:eastAsia="方正准圆简体" w:hAnsi="Arial"/>
          <w:bCs/>
          <w:sz w:val="26"/>
          <w:szCs w:val="32"/>
        </w:rPr>
      </w:pPr>
      <w:r w:rsidRPr="0028075B">
        <w:rPr>
          <w:rFonts w:ascii="Arial" w:eastAsia="方正准圆简体" w:hAnsi="Arial" w:hint="eastAsia"/>
          <w:bCs/>
          <w:sz w:val="26"/>
          <w:szCs w:val="32"/>
        </w:rPr>
        <w:t>5.4.</w:t>
      </w:r>
      <w:r w:rsidRPr="0028075B">
        <w:rPr>
          <w:rFonts w:ascii="Arial" w:eastAsia="方正准圆简体" w:hAnsi="Arial"/>
          <w:bCs/>
          <w:sz w:val="26"/>
          <w:szCs w:val="32"/>
        </w:rPr>
        <w:t>7</w:t>
      </w:r>
      <w:r w:rsidRPr="0028075B">
        <w:rPr>
          <w:rFonts w:ascii="Arial" w:eastAsia="方正准圆简体" w:hAnsi="Arial" w:hint="eastAsia"/>
          <w:bCs/>
          <w:sz w:val="26"/>
          <w:szCs w:val="32"/>
        </w:rPr>
        <w:t xml:space="preserve"> </w:t>
      </w:r>
      <w:r w:rsidRPr="0028075B">
        <w:rPr>
          <w:rFonts w:ascii="Arial" w:eastAsia="方正准圆简体" w:hAnsi="Arial" w:hint="eastAsia"/>
          <w:bCs/>
          <w:sz w:val="26"/>
          <w:szCs w:val="32"/>
        </w:rPr>
        <w:t>自定义</w:t>
      </w:r>
      <w:r w:rsidRPr="0028075B">
        <w:rPr>
          <w:rFonts w:ascii="Arial" w:eastAsia="方正准圆简体" w:hAnsi="Arial" w:hint="eastAsia"/>
          <w:bCs/>
          <w:sz w:val="26"/>
          <w:szCs w:val="32"/>
        </w:rPr>
        <w:t>Sink</w:t>
      </w:r>
      <w:r w:rsidRPr="0028075B">
        <w:rPr>
          <w:rFonts w:ascii="Arial" w:eastAsia="方正准圆简体" w:hAnsi="Arial" w:hint="eastAsia"/>
          <w:bCs/>
          <w:sz w:val="26"/>
          <w:szCs w:val="32"/>
        </w:rPr>
        <w:t>输出</w:t>
      </w:r>
    </w:p>
    <w:p w14:paraId="5306ABB6" w14:textId="51E45430"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如果我们想将数据存储到我们自己的存储设备中，而</w:t>
      </w:r>
      <w:proofErr w:type="spellStart"/>
      <w:r w:rsidRPr="0028075B">
        <w:rPr>
          <w:rFonts w:cs="宋体" w:hint="eastAsia"/>
          <w:szCs w:val="44"/>
        </w:rPr>
        <w:t>Flink</w:t>
      </w:r>
      <w:proofErr w:type="spellEnd"/>
      <w:r w:rsidRPr="0028075B">
        <w:rPr>
          <w:rFonts w:cs="宋体" w:hint="eastAsia"/>
          <w:szCs w:val="44"/>
        </w:rPr>
        <w:t>并没有提供可以直接使用的连</w:t>
      </w:r>
      <w:r w:rsidRPr="0028075B">
        <w:rPr>
          <w:rFonts w:cs="宋体" w:hint="eastAsia"/>
          <w:szCs w:val="44"/>
        </w:rPr>
        <w:lastRenderedPageBreak/>
        <w:t>接器，又该怎么办呢？</w:t>
      </w:r>
    </w:p>
    <w:p w14:paraId="41F64B18"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szCs w:val="44"/>
        </w:rPr>
        <w:t>与</w:t>
      </w:r>
      <w:r w:rsidRPr="0028075B">
        <w:rPr>
          <w:rFonts w:cs="宋体"/>
          <w:szCs w:val="44"/>
        </w:rPr>
        <w:t>Source</w:t>
      </w:r>
      <w:r w:rsidRPr="0028075B">
        <w:rPr>
          <w:rFonts w:cs="宋体"/>
          <w:szCs w:val="44"/>
        </w:rPr>
        <w:t>类似，</w:t>
      </w:r>
      <w:proofErr w:type="spellStart"/>
      <w:r w:rsidRPr="0028075B">
        <w:rPr>
          <w:rFonts w:cs="宋体"/>
          <w:szCs w:val="44"/>
        </w:rPr>
        <w:t>Flink</w:t>
      </w:r>
      <w:proofErr w:type="spellEnd"/>
      <w:r w:rsidRPr="0028075B">
        <w:rPr>
          <w:rFonts w:cs="宋体"/>
          <w:szCs w:val="44"/>
        </w:rPr>
        <w:t>为我们提供了通用的</w:t>
      </w:r>
      <w:proofErr w:type="spellStart"/>
      <w:r w:rsidRPr="0028075B">
        <w:rPr>
          <w:rFonts w:cs="宋体"/>
          <w:szCs w:val="44"/>
        </w:rPr>
        <w:t>SinkFunction</w:t>
      </w:r>
      <w:proofErr w:type="spellEnd"/>
      <w:r w:rsidRPr="0028075B">
        <w:rPr>
          <w:rFonts w:cs="宋体"/>
          <w:szCs w:val="44"/>
        </w:rPr>
        <w:t>接口和对应的</w:t>
      </w:r>
      <w:proofErr w:type="spellStart"/>
      <w:r w:rsidRPr="0028075B">
        <w:rPr>
          <w:rFonts w:cs="宋体"/>
          <w:szCs w:val="44"/>
        </w:rPr>
        <w:t>RichSinkDunction</w:t>
      </w:r>
      <w:proofErr w:type="spellEnd"/>
      <w:r w:rsidRPr="0028075B">
        <w:rPr>
          <w:rFonts w:cs="宋体"/>
          <w:szCs w:val="44"/>
        </w:rPr>
        <w:t>抽象类，只要实现它，通过简单地调用</w:t>
      </w:r>
      <w:r w:rsidRPr="0028075B">
        <w:rPr>
          <w:rFonts w:cs="宋体"/>
          <w:szCs w:val="44"/>
        </w:rPr>
        <w:t>DataStream</w:t>
      </w:r>
      <w:r w:rsidRPr="0028075B">
        <w:rPr>
          <w:rFonts w:cs="宋体"/>
          <w:szCs w:val="44"/>
        </w:rPr>
        <w:t>的</w:t>
      </w:r>
      <w:r w:rsidRPr="0028075B">
        <w:rPr>
          <w:rFonts w:cs="宋体" w:hint="eastAsia"/>
          <w:szCs w:val="44"/>
        </w:rPr>
        <w:t>.</w:t>
      </w:r>
      <w:proofErr w:type="spellStart"/>
      <w:r w:rsidRPr="0028075B">
        <w:rPr>
          <w:rFonts w:cs="宋体" w:hint="eastAsia"/>
          <w:szCs w:val="44"/>
        </w:rPr>
        <w:t>addSink</w:t>
      </w:r>
      <w:proofErr w:type="spellEnd"/>
      <w:r w:rsidRPr="0028075B">
        <w:rPr>
          <w:rFonts w:cs="宋体" w:hint="eastAsia"/>
          <w:szCs w:val="44"/>
        </w:rPr>
        <w:t>()</w:t>
      </w:r>
      <w:r w:rsidRPr="0028075B">
        <w:rPr>
          <w:rFonts w:cs="宋体" w:hint="eastAsia"/>
          <w:szCs w:val="44"/>
        </w:rPr>
        <w:t>方法</w:t>
      </w:r>
      <w:r w:rsidRPr="0028075B">
        <w:rPr>
          <w:rFonts w:cs="宋体"/>
          <w:szCs w:val="44"/>
        </w:rPr>
        <w:t>就可以自定义写入任何外部存储。之前与外部系统的连接，其实都是连接器帮我们实现了</w:t>
      </w:r>
      <w:proofErr w:type="spellStart"/>
      <w:r w:rsidRPr="0028075B">
        <w:rPr>
          <w:rFonts w:cs="宋体"/>
          <w:szCs w:val="44"/>
        </w:rPr>
        <w:t>SinkFunction</w:t>
      </w:r>
      <w:proofErr w:type="spellEnd"/>
      <w:r w:rsidRPr="0028075B">
        <w:rPr>
          <w:rFonts w:cs="宋体"/>
          <w:szCs w:val="44"/>
        </w:rPr>
        <w:t>，现在既然没有现成的，我们就只好自力更生了。</w:t>
      </w:r>
      <w:r w:rsidRPr="0028075B">
        <w:rPr>
          <w:rFonts w:cs="宋体" w:hint="eastAsia"/>
          <w:szCs w:val="44"/>
        </w:rPr>
        <w:t>例如，</w:t>
      </w:r>
      <w:proofErr w:type="spellStart"/>
      <w:r w:rsidRPr="0028075B">
        <w:rPr>
          <w:rFonts w:cs="宋体" w:hint="eastAsia"/>
          <w:szCs w:val="44"/>
        </w:rPr>
        <w:t>Flink</w:t>
      </w:r>
      <w:proofErr w:type="spellEnd"/>
      <w:r w:rsidRPr="0028075B">
        <w:rPr>
          <w:rFonts w:cs="宋体" w:hint="eastAsia"/>
          <w:szCs w:val="44"/>
        </w:rPr>
        <w:t>并没有提供</w:t>
      </w:r>
      <w:r w:rsidRPr="0028075B">
        <w:rPr>
          <w:rFonts w:cs="宋体" w:hint="eastAsia"/>
          <w:szCs w:val="44"/>
        </w:rPr>
        <w:t>HBase</w:t>
      </w:r>
      <w:r w:rsidRPr="0028075B">
        <w:rPr>
          <w:rFonts w:cs="宋体" w:hint="eastAsia"/>
          <w:szCs w:val="44"/>
        </w:rPr>
        <w:t>的连接器，所以需要我们自己写。</w:t>
      </w:r>
    </w:p>
    <w:p w14:paraId="20ABB9BA"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szCs w:val="44"/>
        </w:rPr>
        <w:t>在实现</w:t>
      </w:r>
      <w:proofErr w:type="spellStart"/>
      <w:r w:rsidRPr="0028075B">
        <w:rPr>
          <w:rFonts w:cs="宋体"/>
          <w:szCs w:val="44"/>
        </w:rPr>
        <w:t>SinkFunction</w:t>
      </w:r>
      <w:proofErr w:type="spellEnd"/>
      <w:r w:rsidRPr="0028075B">
        <w:rPr>
          <w:rFonts w:cs="宋体"/>
          <w:szCs w:val="44"/>
        </w:rPr>
        <w:t>的时候，需要重写的一个关键方法</w:t>
      </w:r>
      <w:r w:rsidRPr="0028075B">
        <w:rPr>
          <w:rFonts w:cs="宋体"/>
          <w:szCs w:val="44"/>
        </w:rPr>
        <w:t>invoke()</w:t>
      </w:r>
      <w:r w:rsidRPr="0028075B">
        <w:rPr>
          <w:rFonts w:cs="宋体"/>
          <w:szCs w:val="44"/>
        </w:rPr>
        <w:t>，在这个方法中我们就可以实现将流里的数据发送出去的逻辑。</w:t>
      </w:r>
    </w:p>
    <w:p w14:paraId="7700DE86"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我们这里使用了</w:t>
      </w:r>
      <w:proofErr w:type="spellStart"/>
      <w:r w:rsidRPr="0028075B">
        <w:rPr>
          <w:rFonts w:cs="宋体" w:hint="eastAsia"/>
          <w:szCs w:val="44"/>
        </w:rPr>
        <w:t>SinkFunction</w:t>
      </w:r>
      <w:proofErr w:type="spellEnd"/>
      <w:r w:rsidRPr="0028075B">
        <w:rPr>
          <w:rFonts w:cs="宋体" w:hint="eastAsia"/>
          <w:szCs w:val="44"/>
        </w:rPr>
        <w:t>的富函数版本，因为这里我们又使用到了生命周期的概念，创建</w:t>
      </w:r>
      <w:r w:rsidRPr="0028075B">
        <w:rPr>
          <w:rFonts w:cs="宋体" w:hint="eastAsia"/>
          <w:szCs w:val="44"/>
        </w:rPr>
        <w:t>HBase</w:t>
      </w:r>
      <w:r w:rsidRPr="0028075B">
        <w:rPr>
          <w:rFonts w:cs="宋体" w:hint="eastAsia"/>
          <w:szCs w:val="44"/>
        </w:rPr>
        <w:t>的连接以及关闭</w:t>
      </w:r>
      <w:r w:rsidRPr="0028075B">
        <w:rPr>
          <w:rFonts w:cs="宋体" w:hint="eastAsia"/>
          <w:szCs w:val="44"/>
        </w:rPr>
        <w:t>HBase</w:t>
      </w:r>
      <w:r w:rsidRPr="0028075B">
        <w:rPr>
          <w:rFonts w:cs="宋体" w:hint="eastAsia"/>
          <w:szCs w:val="44"/>
        </w:rPr>
        <w:t>的连接需要分别放在</w:t>
      </w:r>
      <w:r w:rsidRPr="0028075B">
        <w:rPr>
          <w:rFonts w:cs="宋体" w:hint="eastAsia"/>
          <w:szCs w:val="44"/>
        </w:rPr>
        <w:t>open</w:t>
      </w:r>
      <w:r w:rsidRPr="0028075B">
        <w:rPr>
          <w:rFonts w:cs="宋体"/>
          <w:szCs w:val="44"/>
        </w:rPr>
        <w:t>()</w:t>
      </w:r>
      <w:r w:rsidRPr="0028075B">
        <w:rPr>
          <w:rFonts w:cs="宋体" w:hint="eastAsia"/>
          <w:szCs w:val="44"/>
        </w:rPr>
        <w:t>方法和</w:t>
      </w:r>
      <w:r w:rsidRPr="0028075B">
        <w:rPr>
          <w:rFonts w:cs="宋体" w:hint="eastAsia"/>
          <w:szCs w:val="44"/>
        </w:rPr>
        <w:t>close</w:t>
      </w:r>
      <w:r w:rsidRPr="0028075B">
        <w:rPr>
          <w:rFonts w:cs="宋体"/>
          <w:szCs w:val="44"/>
        </w:rPr>
        <w:t>()</w:t>
      </w:r>
      <w:r w:rsidRPr="0028075B">
        <w:rPr>
          <w:rFonts w:cs="宋体" w:hint="eastAsia"/>
          <w:szCs w:val="44"/>
        </w:rPr>
        <w:t>方法中。</w:t>
      </w:r>
    </w:p>
    <w:p w14:paraId="77659F3B"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w:t>
      </w:r>
      <w:r w:rsidRPr="0028075B">
        <w:rPr>
          <w:rFonts w:cs="宋体" w:hint="eastAsia"/>
          <w:szCs w:val="44"/>
        </w:rPr>
        <w:t>1</w:t>
      </w:r>
      <w:r w:rsidRPr="0028075B">
        <w:rPr>
          <w:rFonts w:cs="宋体" w:hint="eastAsia"/>
          <w:szCs w:val="44"/>
        </w:rPr>
        <w:t>）导入依赖</w:t>
      </w:r>
    </w:p>
    <w:p w14:paraId="109A91A6"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&lt;dependency&gt;</w:t>
      </w:r>
    </w:p>
    <w:p w14:paraId="14D2407C"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gramStart"/>
      <w:r w:rsidRPr="0028075B">
        <w:rPr>
          <w:rFonts w:ascii="Courier New" w:eastAsia="方正仿宋_GBK" w:hAnsi="Courier New"/>
          <w:position w:val="2"/>
          <w:sz w:val="18"/>
          <w:szCs w:val="18"/>
        </w:rPr>
        <w:t>&lt;</w:t>
      </w:r>
      <w:proofErr w:type="spellStart"/>
      <w:r w:rsidRPr="0028075B">
        <w:rPr>
          <w:rFonts w:ascii="Courier New" w:eastAsia="方正仿宋_GBK" w:hAnsi="Courier New"/>
          <w:position w:val="2"/>
          <w:sz w:val="18"/>
          <w:szCs w:val="18"/>
        </w:rPr>
        <w:t>groupId</w:t>
      </w:r>
      <w:proofErr w:type="spellEnd"/>
      <w:r w:rsidRPr="0028075B">
        <w:rPr>
          <w:rFonts w:ascii="Courier New" w:eastAsia="方正仿宋_GBK" w:hAnsi="Courier New"/>
          <w:position w:val="2"/>
          <w:sz w:val="18"/>
          <w:szCs w:val="18"/>
        </w:rPr>
        <w:t>&gt;</w:t>
      </w:r>
      <w:proofErr w:type="spellStart"/>
      <w:r w:rsidRPr="0028075B">
        <w:rPr>
          <w:rFonts w:ascii="Courier New" w:eastAsia="方正仿宋_GBK" w:hAnsi="Courier New"/>
          <w:position w:val="2"/>
          <w:sz w:val="18"/>
          <w:szCs w:val="18"/>
        </w:rPr>
        <w:t>org.apache.hbase</w:t>
      </w:r>
      <w:proofErr w:type="spellEnd"/>
      <w:proofErr w:type="gramEnd"/>
      <w:r w:rsidRPr="0028075B">
        <w:rPr>
          <w:rFonts w:ascii="Courier New" w:eastAsia="方正仿宋_GBK" w:hAnsi="Courier New"/>
          <w:position w:val="2"/>
          <w:sz w:val="18"/>
          <w:szCs w:val="18"/>
        </w:rPr>
        <w:t>&lt;/</w:t>
      </w:r>
      <w:proofErr w:type="spellStart"/>
      <w:r w:rsidRPr="0028075B">
        <w:rPr>
          <w:rFonts w:ascii="Courier New" w:eastAsia="方正仿宋_GBK" w:hAnsi="Courier New"/>
          <w:position w:val="2"/>
          <w:sz w:val="18"/>
          <w:szCs w:val="18"/>
        </w:rPr>
        <w:t>groupId</w:t>
      </w:r>
      <w:proofErr w:type="spellEnd"/>
      <w:r w:rsidRPr="0028075B">
        <w:rPr>
          <w:rFonts w:ascii="Courier New" w:eastAsia="方正仿宋_GBK" w:hAnsi="Courier New"/>
          <w:position w:val="2"/>
          <w:sz w:val="18"/>
          <w:szCs w:val="18"/>
        </w:rPr>
        <w:t>&gt;</w:t>
      </w:r>
    </w:p>
    <w:p w14:paraId="61008AD8"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&lt;</w:t>
      </w:r>
      <w:proofErr w:type="spellStart"/>
      <w:r w:rsidRPr="0028075B">
        <w:rPr>
          <w:rFonts w:ascii="Courier New" w:eastAsia="方正仿宋_GBK" w:hAnsi="Courier New"/>
          <w:position w:val="2"/>
          <w:sz w:val="18"/>
          <w:szCs w:val="18"/>
        </w:rPr>
        <w:t>artifactId</w:t>
      </w:r>
      <w:proofErr w:type="spellEnd"/>
      <w:r w:rsidRPr="0028075B">
        <w:rPr>
          <w:rFonts w:ascii="Courier New" w:eastAsia="方正仿宋_GBK" w:hAnsi="Courier New"/>
          <w:position w:val="2"/>
          <w:sz w:val="18"/>
          <w:szCs w:val="18"/>
        </w:rPr>
        <w:t>&gt;</w:t>
      </w:r>
      <w:proofErr w:type="spellStart"/>
      <w:r w:rsidRPr="0028075B">
        <w:rPr>
          <w:rFonts w:ascii="Courier New" w:eastAsia="方正仿宋_GBK" w:hAnsi="Courier New"/>
          <w:position w:val="2"/>
          <w:sz w:val="18"/>
          <w:szCs w:val="18"/>
        </w:rPr>
        <w:t>hbase</w:t>
      </w:r>
      <w:proofErr w:type="spellEnd"/>
      <w:r w:rsidRPr="0028075B">
        <w:rPr>
          <w:rFonts w:ascii="Courier New" w:eastAsia="方正仿宋_GBK" w:hAnsi="Courier New"/>
          <w:position w:val="2"/>
          <w:sz w:val="18"/>
          <w:szCs w:val="18"/>
        </w:rPr>
        <w:t>-client&lt;/</w:t>
      </w:r>
      <w:proofErr w:type="spellStart"/>
      <w:r w:rsidRPr="0028075B">
        <w:rPr>
          <w:rFonts w:ascii="Courier New" w:eastAsia="方正仿宋_GBK" w:hAnsi="Courier New"/>
          <w:position w:val="2"/>
          <w:sz w:val="18"/>
          <w:szCs w:val="18"/>
        </w:rPr>
        <w:t>artifactId</w:t>
      </w:r>
      <w:proofErr w:type="spellEnd"/>
      <w:r w:rsidRPr="0028075B">
        <w:rPr>
          <w:rFonts w:ascii="Courier New" w:eastAsia="方正仿宋_GBK" w:hAnsi="Courier New"/>
          <w:position w:val="2"/>
          <w:sz w:val="18"/>
          <w:szCs w:val="18"/>
        </w:rPr>
        <w:t>&gt;</w:t>
      </w:r>
    </w:p>
    <w:p w14:paraId="6CDB6A57"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&lt;version&gt;${</w:t>
      </w:r>
      <w:proofErr w:type="spellStart"/>
      <w:proofErr w:type="gramStart"/>
      <w:r w:rsidRPr="0028075B">
        <w:rPr>
          <w:rFonts w:ascii="Courier New" w:eastAsia="方正仿宋_GBK" w:hAnsi="Courier New"/>
          <w:position w:val="2"/>
          <w:sz w:val="18"/>
          <w:szCs w:val="18"/>
        </w:rPr>
        <w:t>hbase.version</w:t>
      </w:r>
      <w:proofErr w:type="spellEnd"/>
      <w:proofErr w:type="gramEnd"/>
      <w:r w:rsidRPr="0028075B">
        <w:rPr>
          <w:rFonts w:ascii="Courier New" w:eastAsia="方正仿宋_GBK" w:hAnsi="Courier New"/>
          <w:position w:val="2"/>
          <w:sz w:val="18"/>
          <w:szCs w:val="18"/>
        </w:rPr>
        <w:t>}&lt;/version&gt;</w:t>
      </w:r>
    </w:p>
    <w:p w14:paraId="388B7EB2"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&lt;/dependency&gt;</w:t>
      </w:r>
    </w:p>
    <w:p w14:paraId="5A884C80"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w:t>
      </w:r>
      <w:r w:rsidRPr="0028075B">
        <w:rPr>
          <w:rFonts w:cs="宋体" w:hint="eastAsia"/>
          <w:szCs w:val="44"/>
        </w:rPr>
        <w:t>2</w:t>
      </w:r>
      <w:r w:rsidRPr="0028075B">
        <w:rPr>
          <w:rFonts w:cs="宋体" w:hint="eastAsia"/>
          <w:szCs w:val="44"/>
        </w:rPr>
        <w:t>）编写输出到</w:t>
      </w:r>
      <w:r w:rsidRPr="0028075B">
        <w:rPr>
          <w:rFonts w:cs="宋体" w:hint="eastAsia"/>
          <w:szCs w:val="44"/>
        </w:rPr>
        <w:t>HBase</w:t>
      </w:r>
      <w:r w:rsidRPr="0028075B">
        <w:rPr>
          <w:rFonts w:cs="宋体" w:hint="eastAsia"/>
          <w:szCs w:val="44"/>
        </w:rPr>
        <w:t>的示例代码</w:t>
      </w:r>
    </w:p>
    <w:p w14:paraId="39EBC289"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import </w:t>
      </w:r>
      <w:proofErr w:type="spellStart"/>
      <w:proofErr w:type="gramStart"/>
      <w:r w:rsidRPr="0028075B">
        <w:rPr>
          <w:rFonts w:ascii="Courier New" w:eastAsia="方正仿宋_GBK" w:hAnsi="Courier New"/>
          <w:position w:val="2"/>
          <w:sz w:val="18"/>
          <w:szCs w:val="18"/>
        </w:rPr>
        <w:t>org.apache</w:t>
      </w:r>
      <w:proofErr w:type="gramEnd"/>
      <w:r w:rsidRPr="0028075B">
        <w:rPr>
          <w:rFonts w:ascii="Courier New" w:eastAsia="方正仿宋_GBK" w:hAnsi="Courier New"/>
          <w:position w:val="2"/>
          <w:sz w:val="18"/>
          <w:szCs w:val="18"/>
        </w:rPr>
        <w:t>.flink.configuration.Configuration</w:t>
      </w:r>
      <w:proofErr w:type="spellEnd"/>
      <w:r w:rsidRPr="0028075B">
        <w:rPr>
          <w:rFonts w:ascii="Courier New" w:eastAsia="方正仿宋_GBK" w:hAnsi="Courier New"/>
          <w:position w:val="2"/>
          <w:sz w:val="18"/>
          <w:szCs w:val="18"/>
        </w:rPr>
        <w:t>;</w:t>
      </w:r>
    </w:p>
    <w:p w14:paraId="2492DB29"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import </w:t>
      </w:r>
      <w:proofErr w:type="gramStart"/>
      <w:r w:rsidRPr="0028075B">
        <w:rPr>
          <w:rFonts w:ascii="Courier New" w:eastAsia="方正仿宋_GBK" w:hAnsi="Courier New"/>
          <w:position w:val="2"/>
          <w:sz w:val="18"/>
          <w:szCs w:val="18"/>
        </w:rPr>
        <w:t>org.apache.flink.streaming.api.environment</w:t>
      </w:r>
      <w:proofErr w:type="gramEnd"/>
      <w:r w:rsidRPr="0028075B">
        <w:rPr>
          <w:rFonts w:ascii="Courier New" w:eastAsia="方正仿宋_GBK" w:hAnsi="Courier New"/>
          <w:position w:val="2"/>
          <w:sz w:val="18"/>
          <w:szCs w:val="18"/>
        </w:rPr>
        <w:t>.StreamExecutionEnvironment;</w:t>
      </w:r>
    </w:p>
    <w:p w14:paraId="30EE821F"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import </w:t>
      </w:r>
      <w:proofErr w:type="spellStart"/>
      <w:proofErr w:type="gramStart"/>
      <w:r w:rsidRPr="0028075B">
        <w:rPr>
          <w:rFonts w:ascii="Courier New" w:eastAsia="方正仿宋_GBK" w:hAnsi="Courier New"/>
          <w:position w:val="2"/>
          <w:sz w:val="18"/>
          <w:szCs w:val="18"/>
        </w:rPr>
        <w:t>org.apache.flink.streaming.api.functions</w:t>
      </w:r>
      <w:proofErr w:type="gramEnd"/>
      <w:r w:rsidRPr="0028075B">
        <w:rPr>
          <w:rFonts w:ascii="Courier New" w:eastAsia="方正仿宋_GBK" w:hAnsi="Courier New"/>
          <w:position w:val="2"/>
          <w:sz w:val="18"/>
          <w:szCs w:val="18"/>
        </w:rPr>
        <w:t>.sink.RichSinkFunction</w:t>
      </w:r>
      <w:proofErr w:type="spellEnd"/>
      <w:r w:rsidRPr="0028075B">
        <w:rPr>
          <w:rFonts w:ascii="Courier New" w:eastAsia="方正仿宋_GBK" w:hAnsi="Courier New"/>
          <w:position w:val="2"/>
          <w:sz w:val="18"/>
          <w:szCs w:val="18"/>
        </w:rPr>
        <w:t>;</w:t>
      </w:r>
    </w:p>
    <w:p w14:paraId="4902AB04"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import </w:t>
      </w:r>
      <w:proofErr w:type="spellStart"/>
      <w:proofErr w:type="gramStart"/>
      <w:r w:rsidRPr="0028075B">
        <w:rPr>
          <w:rFonts w:ascii="Courier New" w:eastAsia="方正仿宋_GBK" w:hAnsi="Courier New"/>
          <w:position w:val="2"/>
          <w:sz w:val="18"/>
          <w:szCs w:val="18"/>
        </w:rPr>
        <w:t>org.apache</w:t>
      </w:r>
      <w:proofErr w:type="gramEnd"/>
      <w:r w:rsidRPr="0028075B">
        <w:rPr>
          <w:rFonts w:ascii="Courier New" w:eastAsia="方正仿宋_GBK" w:hAnsi="Courier New"/>
          <w:position w:val="2"/>
          <w:sz w:val="18"/>
          <w:szCs w:val="18"/>
        </w:rPr>
        <w:t>.hadoop.hbase.HBaseConfiguration</w:t>
      </w:r>
      <w:proofErr w:type="spellEnd"/>
      <w:r w:rsidRPr="0028075B">
        <w:rPr>
          <w:rFonts w:ascii="Courier New" w:eastAsia="方正仿宋_GBK" w:hAnsi="Courier New"/>
          <w:position w:val="2"/>
          <w:sz w:val="18"/>
          <w:szCs w:val="18"/>
        </w:rPr>
        <w:t>;</w:t>
      </w:r>
    </w:p>
    <w:p w14:paraId="0667846F"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import </w:t>
      </w:r>
      <w:proofErr w:type="spellStart"/>
      <w:proofErr w:type="gramStart"/>
      <w:r w:rsidRPr="0028075B">
        <w:rPr>
          <w:rFonts w:ascii="Courier New" w:eastAsia="方正仿宋_GBK" w:hAnsi="Courier New"/>
          <w:position w:val="2"/>
          <w:sz w:val="18"/>
          <w:szCs w:val="18"/>
        </w:rPr>
        <w:t>org.apache</w:t>
      </w:r>
      <w:proofErr w:type="gramEnd"/>
      <w:r w:rsidRPr="0028075B">
        <w:rPr>
          <w:rFonts w:ascii="Courier New" w:eastAsia="方正仿宋_GBK" w:hAnsi="Courier New"/>
          <w:position w:val="2"/>
          <w:sz w:val="18"/>
          <w:szCs w:val="18"/>
        </w:rPr>
        <w:t>.hadoop.hbase.TableName</w:t>
      </w:r>
      <w:proofErr w:type="spellEnd"/>
      <w:r w:rsidRPr="0028075B">
        <w:rPr>
          <w:rFonts w:ascii="Courier New" w:eastAsia="方正仿宋_GBK" w:hAnsi="Courier New"/>
          <w:position w:val="2"/>
          <w:sz w:val="18"/>
          <w:szCs w:val="18"/>
        </w:rPr>
        <w:t>;</w:t>
      </w:r>
    </w:p>
    <w:p w14:paraId="4C5050D8"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import </w:t>
      </w:r>
      <w:proofErr w:type="spellStart"/>
      <w:proofErr w:type="gramStart"/>
      <w:r w:rsidRPr="0028075B">
        <w:rPr>
          <w:rFonts w:ascii="Courier New" w:eastAsia="方正仿宋_GBK" w:hAnsi="Courier New"/>
          <w:position w:val="2"/>
          <w:sz w:val="18"/>
          <w:szCs w:val="18"/>
        </w:rPr>
        <w:t>org.apache</w:t>
      </w:r>
      <w:proofErr w:type="gramEnd"/>
      <w:r w:rsidRPr="0028075B">
        <w:rPr>
          <w:rFonts w:ascii="Courier New" w:eastAsia="方正仿宋_GBK" w:hAnsi="Courier New"/>
          <w:position w:val="2"/>
          <w:sz w:val="18"/>
          <w:szCs w:val="18"/>
        </w:rPr>
        <w:t>.hadoop.hbase.client.Connection</w:t>
      </w:r>
      <w:proofErr w:type="spellEnd"/>
      <w:r w:rsidRPr="0028075B">
        <w:rPr>
          <w:rFonts w:ascii="Courier New" w:eastAsia="方正仿宋_GBK" w:hAnsi="Courier New"/>
          <w:position w:val="2"/>
          <w:sz w:val="18"/>
          <w:szCs w:val="18"/>
        </w:rPr>
        <w:t>;</w:t>
      </w:r>
    </w:p>
    <w:p w14:paraId="403A42FD"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import </w:t>
      </w:r>
      <w:proofErr w:type="spellStart"/>
      <w:proofErr w:type="gramStart"/>
      <w:r w:rsidRPr="0028075B">
        <w:rPr>
          <w:rFonts w:ascii="Courier New" w:eastAsia="方正仿宋_GBK" w:hAnsi="Courier New"/>
          <w:position w:val="2"/>
          <w:sz w:val="18"/>
          <w:szCs w:val="18"/>
        </w:rPr>
        <w:t>org.apache</w:t>
      </w:r>
      <w:proofErr w:type="gramEnd"/>
      <w:r w:rsidRPr="0028075B">
        <w:rPr>
          <w:rFonts w:ascii="Courier New" w:eastAsia="方正仿宋_GBK" w:hAnsi="Courier New"/>
          <w:position w:val="2"/>
          <w:sz w:val="18"/>
          <w:szCs w:val="18"/>
        </w:rPr>
        <w:t>.hadoop.hbase.client.ConnectionFactory</w:t>
      </w:r>
      <w:proofErr w:type="spellEnd"/>
      <w:r w:rsidRPr="0028075B">
        <w:rPr>
          <w:rFonts w:ascii="Courier New" w:eastAsia="方正仿宋_GBK" w:hAnsi="Courier New"/>
          <w:position w:val="2"/>
          <w:sz w:val="18"/>
          <w:szCs w:val="18"/>
        </w:rPr>
        <w:t>;</w:t>
      </w:r>
    </w:p>
    <w:p w14:paraId="1628B98E"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import </w:t>
      </w:r>
      <w:proofErr w:type="spellStart"/>
      <w:proofErr w:type="gramStart"/>
      <w:r w:rsidRPr="0028075B">
        <w:rPr>
          <w:rFonts w:ascii="Courier New" w:eastAsia="方正仿宋_GBK" w:hAnsi="Courier New"/>
          <w:position w:val="2"/>
          <w:sz w:val="18"/>
          <w:szCs w:val="18"/>
        </w:rPr>
        <w:t>org.apache</w:t>
      </w:r>
      <w:proofErr w:type="gramEnd"/>
      <w:r w:rsidRPr="0028075B">
        <w:rPr>
          <w:rFonts w:ascii="Courier New" w:eastAsia="方正仿宋_GBK" w:hAnsi="Courier New"/>
          <w:position w:val="2"/>
          <w:sz w:val="18"/>
          <w:szCs w:val="18"/>
        </w:rPr>
        <w:t>.hadoop.hbase.client.Put</w:t>
      </w:r>
      <w:proofErr w:type="spellEnd"/>
      <w:r w:rsidRPr="0028075B">
        <w:rPr>
          <w:rFonts w:ascii="Courier New" w:eastAsia="方正仿宋_GBK" w:hAnsi="Courier New"/>
          <w:position w:val="2"/>
          <w:sz w:val="18"/>
          <w:szCs w:val="18"/>
        </w:rPr>
        <w:t>;</w:t>
      </w:r>
    </w:p>
    <w:p w14:paraId="336347AA"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import </w:t>
      </w:r>
      <w:proofErr w:type="spellStart"/>
      <w:proofErr w:type="gramStart"/>
      <w:r w:rsidRPr="0028075B">
        <w:rPr>
          <w:rFonts w:ascii="Courier New" w:eastAsia="方正仿宋_GBK" w:hAnsi="Courier New"/>
          <w:position w:val="2"/>
          <w:sz w:val="18"/>
          <w:szCs w:val="18"/>
        </w:rPr>
        <w:t>org.apache</w:t>
      </w:r>
      <w:proofErr w:type="gramEnd"/>
      <w:r w:rsidRPr="0028075B">
        <w:rPr>
          <w:rFonts w:ascii="Courier New" w:eastAsia="方正仿宋_GBK" w:hAnsi="Courier New"/>
          <w:position w:val="2"/>
          <w:sz w:val="18"/>
          <w:szCs w:val="18"/>
        </w:rPr>
        <w:t>.hadoop.hbase.client.Table</w:t>
      </w:r>
      <w:proofErr w:type="spellEnd"/>
      <w:r w:rsidRPr="0028075B">
        <w:rPr>
          <w:rFonts w:ascii="Courier New" w:eastAsia="方正仿宋_GBK" w:hAnsi="Courier New"/>
          <w:position w:val="2"/>
          <w:sz w:val="18"/>
          <w:szCs w:val="18"/>
        </w:rPr>
        <w:t>;</w:t>
      </w:r>
    </w:p>
    <w:p w14:paraId="02C11EC0"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p>
    <w:p w14:paraId="45C564FF"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import </w:t>
      </w:r>
      <w:proofErr w:type="spellStart"/>
      <w:proofErr w:type="gramStart"/>
      <w:r w:rsidRPr="0028075B">
        <w:rPr>
          <w:rFonts w:ascii="Courier New" w:eastAsia="方正仿宋_GBK" w:hAnsi="Courier New"/>
          <w:position w:val="2"/>
          <w:sz w:val="18"/>
          <w:szCs w:val="18"/>
        </w:rPr>
        <w:t>java.nio.charset</w:t>
      </w:r>
      <w:proofErr w:type="gramEnd"/>
      <w:r w:rsidRPr="0028075B">
        <w:rPr>
          <w:rFonts w:ascii="Courier New" w:eastAsia="方正仿宋_GBK" w:hAnsi="Courier New"/>
          <w:position w:val="2"/>
          <w:sz w:val="18"/>
          <w:szCs w:val="18"/>
        </w:rPr>
        <w:t>.StandardCharsets</w:t>
      </w:r>
      <w:proofErr w:type="spellEnd"/>
      <w:r w:rsidRPr="0028075B">
        <w:rPr>
          <w:rFonts w:ascii="Courier New" w:eastAsia="方正仿宋_GBK" w:hAnsi="Courier New"/>
          <w:position w:val="2"/>
          <w:sz w:val="18"/>
          <w:szCs w:val="18"/>
        </w:rPr>
        <w:t>;</w:t>
      </w:r>
    </w:p>
    <w:p w14:paraId="40C05BC9"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p>
    <w:p w14:paraId="2E8E1400"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public class </w:t>
      </w:r>
      <w:proofErr w:type="spellStart"/>
      <w:r w:rsidRPr="0028075B">
        <w:rPr>
          <w:rFonts w:ascii="Courier New" w:eastAsia="方正仿宋_GBK" w:hAnsi="Courier New"/>
          <w:position w:val="2"/>
          <w:sz w:val="18"/>
          <w:szCs w:val="18"/>
        </w:rPr>
        <w:t>SinkCustomtoHBase</w:t>
      </w:r>
      <w:proofErr w:type="spellEnd"/>
      <w:r w:rsidRPr="0028075B">
        <w:rPr>
          <w:rFonts w:ascii="Courier New" w:eastAsia="方正仿宋_GBK" w:hAnsi="Courier New"/>
          <w:position w:val="2"/>
          <w:sz w:val="18"/>
          <w:szCs w:val="18"/>
        </w:rPr>
        <w:t xml:space="preserve"> {</w:t>
      </w:r>
    </w:p>
    <w:p w14:paraId="1BA1FFA5"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public static void </w:t>
      </w:r>
      <w:proofErr w:type="gramStart"/>
      <w:r w:rsidRPr="0028075B">
        <w:rPr>
          <w:rFonts w:ascii="Courier New" w:eastAsia="方正仿宋_GBK" w:hAnsi="Courier New"/>
          <w:position w:val="2"/>
          <w:sz w:val="18"/>
          <w:szCs w:val="18"/>
        </w:rPr>
        <w:t>main(</w:t>
      </w:r>
      <w:proofErr w:type="gramEnd"/>
      <w:r w:rsidRPr="0028075B">
        <w:rPr>
          <w:rFonts w:ascii="Courier New" w:eastAsia="方正仿宋_GBK" w:hAnsi="Courier New"/>
          <w:position w:val="2"/>
          <w:sz w:val="18"/>
          <w:szCs w:val="18"/>
        </w:rPr>
        <w:t xml:space="preserve">String[] </w:t>
      </w:r>
      <w:proofErr w:type="spellStart"/>
      <w:r w:rsidRPr="0028075B">
        <w:rPr>
          <w:rFonts w:ascii="Courier New" w:eastAsia="方正仿宋_GBK" w:hAnsi="Courier New"/>
          <w:position w:val="2"/>
          <w:sz w:val="18"/>
          <w:szCs w:val="18"/>
        </w:rPr>
        <w:t>args</w:t>
      </w:r>
      <w:proofErr w:type="spellEnd"/>
      <w:r w:rsidRPr="0028075B">
        <w:rPr>
          <w:rFonts w:ascii="Courier New" w:eastAsia="方正仿宋_GBK" w:hAnsi="Courier New"/>
          <w:position w:val="2"/>
          <w:sz w:val="18"/>
          <w:szCs w:val="18"/>
        </w:rPr>
        <w:t>) throws Exception {</w:t>
      </w:r>
    </w:p>
    <w:p w14:paraId="30D926E6"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StreamExecutionEnvironment</w:t>
      </w:r>
      <w:proofErr w:type="spellEnd"/>
      <w:r w:rsidRPr="0028075B">
        <w:rPr>
          <w:rFonts w:ascii="Courier New" w:eastAsia="方正仿宋_GBK" w:hAnsi="Courier New"/>
          <w:position w:val="2"/>
          <w:sz w:val="18"/>
          <w:szCs w:val="18"/>
        </w:rPr>
        <w:t xml:space="preserve"> env = </w:t>
      </w:r>
      <w:proofErr w:type="spellStart"/>
      <w:r w:rsidRPr="0028075B">
        <w:rPr>
          <w:rFonts w:ascii="Courier New" w:eastAsia="方正仿宋_GBK" w:hAnsi="Courier New"/>
          <w:position w:val="2"/>
          <w:sz w:val="18"/>
          <w:szCs w:val="18"/>
        </w:rPr>
        <w:t>StreamExecutionEnvironment.getExecutionEnvironment</w:t>
      </w:r>
      <w:proofErr w:type="spellEnd"/>
      <w:r w:rsidRPr="0028075B">
        <w:rPr>
          <w:rFonts w:ascii="Courier New" w:eastAsia="方正仿宋_GBK" w:hAnsi="Courier New"/>
          <w:position w:val="2"/>
          <w:sz w:val="18"/>
          <w:szCs w:val="18"/>
        </w:rPr>
        <w:t>();</w:t>
      </w:r>
    </w:p>
    <w:p w14:paraId="15B603C0"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spellStart"/>
      <w:proofErr w:type="gramStart"/>
      <w:r w:rsidRPr="0028075B">
        <w:rPr>
          <w:rFonts w:ascii="Courier New" w:eastAsia="方正仿宋_GBK" w:hAnsi="Courier New"/>
          <w:position w:val="2"/>
          <w:sz w:val="18"/>
          <w:szCs w:val="18"/>
        </w:rPr>
        <w:t>env.setParallelism</w:t>
      </w:r>
      <w:proofErr w:type="spellEnd"/>
      <w:proofErr w:type="gramEnd"/>
      <w:r w:rsidRPr="0028075B">
        <w:rPr>
          <w:rFonts w:ascii="Courier New" w:eastAsia="方正仿宋_GBK" w:hAnsi="Courier New"/>
          <w:position w:val="2"/>
          <w:sz w:val="18"/>
          <w:szCs w:val="18"/>
        </w:rPr>
        <w:t>(1);</w:t>
      </w:r>
    </w:p>
    <w:p w14:paraId="02BA8717"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p>
    <w:p w14:paraId="48DD2285"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env</w:t>
      </w:r>
    </w:p>
    <w:p w14:paraId="668225C1"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gramStart"/>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fromElements</w:t>
      </w:r>
      <w:proofErr w:type="spellEnd"/>
      <w:proofErr w:type="gramEnd"/>
      <w:r w:rsidRPr="0028075B">
        <w:rPr>
          <w:rFonts w:ascii="Courier New" w:eastAsia="方正仿宋_GBK" w:hAnsi="Courier New"/>
          <w:position w:val="2"/>
          <w:sz w:val="18"/>
          <w:szCs w:val="18"/>
        </w:rPr>
        <w:t>("hello", "world")</w:t>
      </w:r>
    </w:p>
    <w:p w14:paraId="29EF3B00"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gramStart"/>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addSink</w:t>
      </w:r>
      <w:proofErr w:type="spellEnd"/>
      <w:proofErr w:type="gramEnd"/>
      <w:r w:rsidRPr="0028075B">
        <w:rPr>
          <w:rFonts w:ascii="Courier New" w:eastAsia="方正仿宋_GBK" w:hAnsi="Courier New"/>
          <w:position w:val="2"/>
          <w:sz w:val="18"/>
          <w:szCs w:val="18"/>
        </w:rPr>
        <w:t>(</w:t>
      </w:r>
    </w:p>
    <w:p w14:paraId="59B73954"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new </w:t>
      </w:r>
      <w:proofErr w:type="spellStart"/>
      <w:r w:rsidRPr="0028075B">
        <w:rPr>
          <w:rFonts w:ascii="Courier New" w:eastAsia="方正仿宋_GBK" w:hAnsi="Courier New"/>
          <w:position w:val="2"/>
          <w:sz w:val="18"/>
          <w:szCs w:val="18"/>
        </w:rPr>
        <w:t>RichSinkFunction</w:t>
      </w:r>
      <w:proofErr w:type="spellEnd"/>
      <w:r w:rsidRPr="0028075B">
        <w:rPr>
          <w:rFonts w:ascii="Courier New" w:eastAsia="方正仿宋_GBK" w:hAnsi="Courier New"/>
          <w:position w:val="2"/>
          <w:sz w:val="18"/>
          <w:szCs w:val="18"/>
        </w:rPr>
        <w:t>&lt;String</w:t>
      </w:r>
      <w:proofErr w:type="gramStart"/>
      <w:r w:rsidRPr="0028075B">
        <w:rPr>
          <w:rFonts w:ascii="Courier New" w:eastAsia="方正仿宋_GBK" w:hAnsi="Courier New"/>
          <w:position w:val="2"/>
          <w:sz w:val="18"/>
          <w:szCs w:val="18"/>
        </w:rPr>
        <w:t>&gt;(</w:t>
      </w:r>
      <w:proofErr w:type="gramEnd"/>
      <w:r w:rsidRPr="0028075B">
        <w:rPr>
          <w:rFonts w:ascii="Courier New" w:eastAsia="方正仿宋_GBK" w:hAnsi="Courier New"/>
          <w:position w:val="2"/>
          <w:sz w:val="18"/>
          <w:szCs w:val="18"/>
        </w:rPr>
        <w:t>) {</w:t>
      </w:r>
    </w:p>
    <w:p w14:paraId="651F2C8C"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hint="eastAsia"/>
          <w:position w:val="2"/>
          <w:sz w:val="18"/>
          <w:szCs w:val="18"/>
        </w:rPr>
        <w:t xml:space="preserve">                            public </w:t>
      </w:r>
      <w:proofErr w:type="spellStart"/>
      <w:r w:rsidRPr="0028075B">
        <w:rPr>
          <w:rFonts w:ascii="Courier New" w:eastAsia="方正仿宋_GBK" w:hAnsi="Courier New" w:hint="eastAsia"/>
          <w:position w:val="2"/>
          <w:sz w:val="18"/>
          <w:szCs w:val="18"/>
        </w:rPr>
        <w:t>org.apache.hadoop.conf.Configuration</w:t>
      </w:r>
      <w:proofErr w:type="spellEnd"/>
      <w:r w:rsidRPr="0028075B">
        <w:rPr>
          <w:rFonts w:ascii="Courier New" w:eastAsia="方正仿宋_GBK" w:hAnsi="Courier New" w:hint="eastAsia"/>
          <w:position w:val="2"/>
          <w:sz w:val="18"/>
          <w:szCs w:val="18"/>
        </w:rPr>
        <w:t xml:space="preserve"> configuration; // </w:t>
      </w:r>
      <w:r w:rsidRPr="0028075B">
        <w:rPr>
          <w:rFonts w:ascii="Courier New" w:eastAsia="方正仿宋_GBK" w:hAnsi="Courier New" w:hint="eastAsia"/>
          <w:position w:val="2"/>
          <w:sz w:val="18"/>
          <w:szCs w:val="18"/>
        </w:rPr>
        <w:t>管理</w:t>
      </w:r>
      <w:proofErr w:type="spellStart"/>
      <w:r w:rsidRPr="0028075B">
        <w:rPr>
          <w:rFonts w:ascii="Courier New" w:eastAsia="方正仿宋_GBK" w:hAnsi="Courier New" w:hint="eastAsia"/>
          <w:position w:val="2"/>
          <w:sz w:val="18"/>
          <w:szCs w:val="18"/>
        </w:rPr>
        <w:t>Hbase</w:t>
      </w:r>
      <w:proofErr w:type="spellEnd"/>
      <w:r w:rsidRPr="0028075B">
        <w:rPr>
          <w:rFonts w:ascii="Courier New" w:eastAsia="方正仿宋_GBK" w:hAnsi="Courier New" w:hint="eastAsia"/>
          <w:position w:val="2"/>
          <w:sz w:val="18"/>
          <w:szCs w:val="18"/>
        </w:rPr>
        <w:t>的配置信息</w:t>
      </w:r>
      <w:r w:rsidRPr="0028075B">
        <w:rPr>
          <w:rFonts w:ascii="Courier New" w:eastAsia="方正仿宋_GBK" w:hAnsi="Courier New" w:hint="eastAsia"/>
          <w:position w:val="2"/>
          <w:sz w:val="18"/>
          <w:szCs w:val="18"/>
        </w:rPr>
        <w:t>,</w:t>
      </w:r>
      <w:r w:rsidRPr="0028075B">
        <w:rPr>
          <w:rFonts w:ascii="Courier New" w:eastAsia="方正仿宋_GBK" w:hAnsi="Courier New" w:hint="eastAsia"/>
          <w:position w:val="2"/>
          <w:sz w:val="18"/>
          <w:szCs w:val="18"/>
        </w:rPr>
        <w:t>这里因为</w:t>
      </w:r>
      <w:r w:rsidRPr="0028075B">
        <w:rPr>
          <w:rFonts w:ascii="Courier New" w:eastAsia="方正仿宋_GBK" w:hAnsi="Courier New" w:hint="eastAsia"/>
          <w:position w:val="2"/>
          <w:sz w:val="18"/>
          <w:szCs w:val="18"/>
        </w:rPr>
        <w:t>Configuration</w:t>
      </w:r>
      <w:r w:rsidRPr="0028075B">
        <w:rPr>
          <w:rFonts w:ascii="Courier New" w:eastAsia="方正仿宋_GBK" w:hAnsi="Courier New" w:hint="eastAsia"/>
          <w:position w:val="2"/>
          <w:sz w:val="18"/>
          <w:szCs w:val="18"/>
        </w:rPr>
        <w:t>的重名问题，</w:t>
      </w:r>
      <w:proofErr w:type="gramStart"/>
      <w:r w:rsidRPr="0028075B">
        <w:rPr>
          <w:rFonts w:ascii="Courier New" w:eastAsia="方正仿宋_GBK" w:hAnsi="Courier New" w:hint="eastAsia"/>
          <w:position w:val="2"/>
          <w:sz w:val="18"/>
          <w:szCs w:val="18"/>
        </w:rPr>
        <w:t>将类以</w:t>
      </w:r>
      <w:proofErr w:type="gramEnd"/>
      <w:r w:rsidRPr="0028075B">
        <w:rPr>
          <w:rFonts w:ascii="Courier New" w:eastAsia="方正仿宋_GBK" w:hAnsi="Courier New" w:hint="eastAsia"/>
          <w:position w:val="2"/>
          <w:sz w:val="18"/>
          <w:szCs w:val="18"/>
        </w:rPr>
        <w:t>完整路径导入</w:t>
      </w:r>
    </w:p>
    <w:p w14:paraId="77FCD950"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hint="eastAsia"/>
          <w:position w:val="2"/>
          <w:sz w:val="18"/>
          <w:szCs w:val="18"/>
        </w:rPr>
        <w:t xml:space="preserve">                            public Connection </w:t>
      </w:r>
      <w:proofErr w:type="spellStart"/>
      <w:r w:rsidRPr="0028075B">
        <w:rPr>
          <w:rFonts w:ascii="Courier New" w:eastAsia="方正仿宋_GBK" w:hAnsi="Courier New" w:hint="eastAsia"/>
          <w:position w:val="2"/>
          <w:sz w:val="18"/>
          <w:szCs w:val="18"/>
        </w:rPr>
        <w:t>connection</w:t>
      </w:r>
      <w:proofErr w:type="spellEnd"/>
      <w:r w:rsidRPr="0028075B">
        <w:rPr>
          <w:rFonts w:ascii="Courier New" w:eastAsia="方正仿宋_GBK" w:hAnsi="Courier New" w:hint="eastAsia"/>
          <w:position w:val="2"/>
          <w:sz w:val="18"/>
          <w:szCs w:val="18"/>
        </w:rPr>
        <w:t xml:space="preserve">; // </w:t>
      </w:r>
      <w:r w:rsidRPr="0028075B">
        <w:rPr>
          <w:rFonts w:ascii="Courier New" w:eastAsia="方正仿宋_GBK" w:hAnsi="Courier New" w:hint="eastAsia"/>
          <w:position w:val="2"/>
          <w:sz w:val="18"/>
          <w:szCs w:val="18"/>
        </w:rPr>
        <w:t>管理</w:t>
      </w:r>
      <w:proofErr w:type="spellStart"/>
      <w:r w:rsidRPr="0028075B">
        <w:rPr>
          <w:rFonts w:ascii="Courier New" w:eastAsia="方正仿宋_GBK" w:hAnsi="Courier New" w:hint="eastAsia"/>
          <w:position w:val="2"/>
          <w:sz w:val="18"/>
          <w:szCs w:val="18"/>
        </w:rPr>
        <w:t>Hbase</w:t>
      </w:r>
      <w:proofErr w:type="spellEnd"/>
      <w:r w:rsidRPr="0028075B">
        <w:rPr>
          <w:rFonts w:ascii="Courier New" w:eastAsia="方正仿宋_GBK" w:hAnsi="Courier New" w:hint="eastAsia"/>
          <w:position w:val="2"/>
          <w:sz w:val="18"/>
          <w:szCs w:val="18"/>
        </w:rPr>
        <w:t>连接</w:t>
      </w:r>
    </w:p>
    <w:p w14:paraId="3A29C5D4"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lastRenderedPageBreak/>
        <w:t xml:space="preserve">                            @Override</w:t>
      </w:r>
    </w:p>
    <w:p w14:paraId="6F9721EA"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public void </w:t>
      </w:r>
      <w:proofErr w:type="gramStart"/>
      <w:r w:rsidRPr="0028075B">
        <w:rPr>
          <w:rFonts w:ascii="Courier New" w:eastAsia="方正仿宋_GBK" w:hAnsi="Courier New"/>
          <w:position w:val="2"/>
          <w:sz w:val="18"/>
          <w:szCs w:val="18"/>
        </w:rPr>
        <w:t>open(</w:t>
      </w:r>
      <w:proofErr w:type="gramEnd"/>
      <w:r w:rsidRPr="0028075B">
        <w:rPr>
          <w:rFonts w:ascii="Courier New" w:eastAsia="方正仿宋_GBK" w:hAnsi="Courier New"/>
          <w:position w:val="2"/>
          <w:sz w:val="18"/>
          <w:szCs w:val="18"/>
        </w:rPr>
        <w:t>Configuration parameters) throws Exception {</w:t>
      </w:r>
    </w:p>
    <w:p w14:paraId="13FD0E4A"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spellStart"/>
      <w:proofErr w:type="gramStart"/>
      <w:r w:rsidRPr="0028075B">
        <w:rPr>
          <w:rFonts w:ascii="Courier New" w:eastAsia="方正仿宋_GBK" w:hAnsi="Courier New"/>
          <w:position w:val="2"/>
          <w:sz w:val="18"/>
          <w:szCs w:val="18"/>
        </w:rPr>
        <w:t>super.open</w:t>
      </w:r>
      <w:proofErr w:type="spellEnd"/>
      <w:proofErr w:type="gramEnd"/>
      <w:r w:rsidRPr="0028075B">
        <w:rPr>
          <w:rFonts w:ascii="Courier New" w:eastAsia="方正仿宋_GBK" w:hAnsi="Courier New"/>
          <w:position w:val="2"/>
          <w:sz w:val="18"/>
          <w:szCs w:val="18"/>
        </w:rPr>
        <w:t>(parameters);</w:t>
      </w:r>
    </w:p>
    <w:p w14:paraId="6E19DF28"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configuration = </w:t>
      </w:r>
      <w:proofErr w:type="spellStart"/>
      <w:r w:rsidRPr="0028075B">
        <w:rPr>
          <w:rFonts w:ascii="Courier New" w:eastAsia="方正仿宋_GBK" w:hAnsi="Courier New"/>
          <w:position w:val="2"/>
          <w:sz w:val="18"/>
          <w:szCs w:val="18"/>
        </w:rPr>
        <w:t>HBaseConfiguration.create</w:t>
      </w:r>
      <w:proofErr w:type="spellEnd"/>
      <w:r w:rsidRPr="0028075B">
        <w:rPr>
          <w:rFonts w:ascii="Courier New" w:eastAsia="方正仿宋_GBK" w:hAnsi="Courier New"/>
          <w:position w:val="2"/>
          <w:sz w:val="18"/>
          <w:szCs w:val="18"/>
        </w:rPr>
        <w:t>();</w:t>
      </w:r>
    </w:p>
    <w:p w14:paraId="7192FD29"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spellStart"/>
      <w:proofErr w:type="gramStart"/>
      <w:r w:rsidRPr="0028075B">
        <w:rPr>
          <w:rFonts w:ascii="Courier New" w:eastAsia="方正仿宋_GBK" w:hAnsi="Courier New"/>
          <w:position w:val="2"/>
          <w:sz w:val="18"/>
          <w:szCs w:val="18"/>
        </w:rPr>
        <w:t>configuration.set</w:t>
      </w:r>
      <w:proofErr w:type="spellEnd"/>
      <w:r w:rsidRPr="0028075B">
        <w:rPr>
          <w:rFonts w:ascii="Courier New" w:eastAsia="方正仿宋_GBK" w:hAnsi="Courier New"/>
          <w:position w:val="2"/>
          <w:sz w:val="18"/>
          <w:szCs w:val="18"/>
        </w:rPr>
        <w:t>(</w:t>
      </w:r>
      <w:proofErr w:type="gramEnd"/>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hbase.zookeeper.quorum</w:t>
      </w:r>
      <w:proofErr w:type="spellEnd"/>
      <w:r w:rsidRPr="0028075B">
        <w:rPr>
          <w:rFonts w:ascii="Courier New" w:eastAsia="方正仿宋_GBK" w:hAnsi="Courier New"/>
          <w:position w:val="2"/>
          <w:sz w:val="18"/>
          <w:szCs w:val="18"/>
        </w:rPr>
        <w:t>", "hadoop102:2181");</w:t>
      </w:r>
    </w:p>
    <w:p w14:paraId="2F070302"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connection = </w:t>
      </w:r>
      <w:proofErr w:type="spellStart"/>
      <w:r w:rsidRPr="0028075B">
        <w:rPr>
          <w:rFonts w:ascii="Courier New" w:eastAsia="方正仿宋_GBK" w:hAnsi="Courier New"/>
          <w:position w:val="2"/>
          <w:sz w:val="18"/>
          <w:szCs w:val="18"/>
        </w:rPr>
        <w:t>ConnectionFactory.createConnection</w:t>
      </w:r>
      <w:proofErr w:type="spellEnd"/>
      <w:r w:rsidRPr="0028075B">
        <w:rPr>
          <w:rFonts w:ascii="Courier New" w:eastAsia="方正仿宋_GBK" w:hAnsi="Courier New"/>
          <w:position w:val="2"/>
          <w:sz w:val="18"/>
          <w:szCs w:val="18"/>
        </w:rPr>
        <w:t>(configuration);</w:t>
      </w:r>
    </w:p>
    <w:p w14:paraId="3B0B39F8"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
    <w:p w14:paraId="38BBBB8E"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p>
    <w:p w14:paraId="151715F9"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@Override</w:t>
      </w:r>
    </w:p>
    <w:p w14:paraId="31B2ADB3"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public void </w:t>
      </w:r>
      <w:proofErr w:type="gramStart"/>
      <w:r w:rsidRPr="0028075B">
        <w:rPr>
          <w:rFonts w:ascii="Courier New" w:eastAsia="方正仿宋_GBK" w:hAnsi="Courier New"/>
          <w:position w:val="2"/>
          <w:sz w:val="18"/>
          <w:szCs w:val="18"/>
        </w:rPr>
        <w:t>invoke(</w:t>
      </w:r>
      <w:proofErr w:type="gramEnd"/>
      <w:r w:rsidRPr="0028075B">
        <w:rPr>
          <w:rFonts w:ascii="Courier New" w:eastAsia="方正仿宋_GBK" w:hAnsi="Courier New"/>
          <w:position w:val="2"/>
          <w:sz w:val="18"/>
          <w:szCs w:val="18"/>
        </w:rPr>
        <w:t>String value, Context context) throws Exception {</w:t>
      </w:r>
    </w:p>
    <w:p w14:paraId="2EBE875E"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Table </w:t>
      </w:r>
      <w:proofErr w:type="spellStart"/>
      <w:r w:rsidRPr="0028075B">
        <w:rPr>
          <w:rFonts w:ascii="Courier New" w:eastAsia="方正仿宋_GBK" w:hAnsi="Courier New"/>
          <w:position w:val="2"/>
          <w:sz w:val="18"/>
          <w:szCs w:val="18"/>
        </w:rPr>
        <w:t>table</w:t>
      </w:r>
      <w:proofErr w:type="spellEnd"/>
      <w:r w:rsidRPr="0028075B">
        <w:rPr>
          <w:rFonts w:ascii="Courier New" w:eastAsia="方正仿宋_GBK" w:hAnsi="Courier New"/>
          <w:position w:val="2"/>
          <w:sz w:val="18"/>
          <w:szCs w:val="18"/>
        </w:rPr>
        <w:t xml:space="preserve"> = </w:t>
      </w:r>
      <w:proofErr w:type="spellStart"/>
      <w:r w:rsidRPr="0028075B">
        <w:rPr>
          <w:rFonts w:ascii="Courier New" w:eastAsia="方正仿宋_GBK" w:hAnsi="Courier New"/>
          <w:position w:val="2"/>
          <w:sz w:val="18"/>
          <w:szCs w:val="18"/>
        </w:rPr>
        <w:t>connection.getTable</w:t>
      </w:r>
      <w:proofErr w:type="spellEnd"/>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TableName.valueOf</w:t>
      </w:r>
      <w:proofErr w:type="spellEnd"/>
      <w:r w:rsidRPr="0028075B">
        <w:rPr>
          <w:rFonts w:ascii="Courier New" w:eastAsia="方正仿宋_GBK" w:hAnsi="Courier New"/>
          <w:position w:val="2"/>
          <w:sz w:val="18"/>
          <w:szCs w:val="18"/>
        </w:rPr>
        <w:t xml:space="preserve">("test")); // </w:t>
      </w:r>
      <w:r w:rsidRPr="0028075B">
        <w:rPr>
          <w:rFonts w:ascii="Courier New" w:eastAsia="方正仿宋_GBK" w:hAnsi="Courier New" w:hint="eastAsia"/>
          <w:position w:val="2"/>
          <w:sz w:val="18"/>
          <w:szCs w:val="18"/>
        </w:rPr>
        <w:t>表名为</w:t>
      </w:r>
      <w:r w:rsidRPr="0028075B">
        <w:rPr>
          <w:rFonts w:ascii="Courier New" w:eastAsia="方正仿宋_GBK" w:hAnsi="Courier New" w:hint="eastAsia"/>
          <w:position w:val="2"/>
          <w:sz w:val="18"/>
          <w:szCs w:val="18"/>
        </w:rPr>
        <w:t>test</w:t>
      </w:r>
    </w:p>
    <w:p w14:paraId="5E5BE4BB"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Put </w:t>
      </w:r>
      <w:proofErr w:type="spellStart"/>
      <w:r w:rsidRPr="0028075B">
        <w:rPr>
          <w:rFonts w:ascii="Courier New" w:eastAsia="方正仿宋_GBK" w:hAnsi="Courier New"/>
          <w:position w:val="2"/>
          <w:sz w:val="18"/>
          <w:szCs w:val="18"/>
        </w:rPr>
        <w:t>put</w:t>
      </w:r>
      <w:proofErr w:type="spellEnd"/>
      <w:r w:rsidRPr="0028075B">
        <w:rPr>
          <w:rFonts w:ascii="Courier New" w:eastAsia="方正仿宋_GBK" w:hAnsi="Courier New"/>
          <w:position w:val="2"/>
          <w:sz w:val="18"/>
          <w:szCs w:val="18"/>
        </w:rPr>
        <w:t xml:space="preserve"> = new Put("</w:t>
      </w:r>
      <w:proofErr w:type="spellStart"/>
      <w:r w:rsidRPr="0028075B">
        <w:rPr>
          <w:rFonts w:ascii="Courier New" w:eastAsia="方正仿宋_GBK" w:hAnsi="Courier New"/>
          <w:position w:val="2"/>
          <w:sz w:val="18"/>
          <w:szCs w:val="18"/>
        </w:rPr>
        <w:t>rowkey</w:t>
      </w:r>
      <w:proofErr w:type="spellEnd"/>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getBytes</w:t>
      </w:r>
      <w:proofErr w:type="spellEnd"/>
      <w:r w:rsidRPr="0028075B">
        <w:rPr>
          <w:rFonts w:ascii="Courier New" w:eastAsia="方正仿宋_GBK" w:hAnsi="Courier New"/>
          <w:position w:val="2"/>
          <w:sz w:val="18"/>
          <w:szCs w:val="18"/>
        </w:rPr>
        <w:t xml:space="preserve">(StandardCharsets.UTF_8)); // </w:t>
      </w:r>
      <w:r w:rsidRPr="0028075B">
        <w:rPr>
          <w:rFonts w:ascii="Courier New" w:eastAsia="方正仿宋_GBK" w:hAnsi="Courier New" w:hint="eastAsia"/>
          <w:position w:val="2"/>
          <w:sz w:val="18"/>
          <w:szCs w:val="18"/>
        </w:rPr>
        <w:t>指定</w:t>
      </w:r>
      <w:proofErr w:type="spellStart"/>
      <w:r w:rsidRPr="0028075B">
        <w:rPr>
          <w:rFonts w:ascii="Courier New" w:eastAsia="方正仿宋_GBK" w:hAnsi="Courier New" w:hint="eastAsia"/>
          <w:position w:val="2"/>
          <w:sz w:val="18"/>
          <w:szCs w:val="18"/>
        </w:rPr>
        <w:t>rowkey</w:t>
      </w:r>
      <w:proofErr w:type="spellEnd"/>
    </w:p>
    <w:p w14:paraId="0662D3FF"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put.addColumn</w:t>
      </w:r>
      <w:proofErr w:type="spellEnd"/>
      <w:r w:rsidRPr="0028075B">
        <w:rPr>
          <w:rFonts w:ascii="Courier New" w:eastAsia="方正仿宋_GBK" w:hAnsi="Courier New"/>
          <w:position w:val="2"/>
          <w:sz w:val="18"/>
          <w:szCs w:val="18"/>
        </w:rPr>
        <w:t>("info".</w:t>
      </w:r>
      <w:proofErr w:type="spellStart"/>
      <w:r w:rsidRPr="0028075B">
        <w:rPr>
          <w:rFonts w:ascii="Courier New" w:eastAsia="方正仿宋_GBK" w:hAnsi="Courier New"/>
          <w:position w:val="2"/>
          <w:sz w:val="18"/>
          <w:szCs w:val="18"/>
        </w:rPr>
        <w:t>getBytes</w:t>
      </w:r>
      <w:proofErr w:type="spellEnd"/>
      <w:r w:rsidRPr="0028075B">
        <w:rPr>
          <w:rFonts w:ascii="Courier New" w:eastAsia="方正仿宋_GBK" w:hAnsi="Courier New"/>
          <w:position w:val="2"/>
          <w:sz w:val="18"/>
          <w:szCs w:val="18"/>
        </w:rPr>
        <w:t xml:space="preserve">(StandardCharsets.UTF_8) </w:t>
      </w:r>
      <w:r w:rsidRPr="0028075B">
        <w:rPr>
          <w:rFonts w:ascii="Courier New" w:eastAsia="方正仿宋_GBK" w:hAnsi="Courier New" w:hint="eastAsia"/>
          <w:position w:val="2"/>
          <w:sz w:val="18"/>
          <w:szCs w:val="18"/>
        </w:rPr>
        <w:t>/</w:t>
      </w:r>
      <w:r w:rsidRPr="0028075B">
        <w:rPr>
          <w:rFonts w:ascii="Courier New" w:eastAsia="方正仿宋_GBK" w:hAnsi="Courier New"/>
          <w:position w:val="2"/>
          <w:sz w:val="18"/>
          <w:szCs w:val="18"/>
        </w:rPr>
        <w:t xml:space="preserve">/ </w:t>
      </w:r>
      <w:r w:rsidRPr="0028075B">
        <w:rPr>
          <w:rFonts w:ascii="Courier New" w:eastAsia="方正仿宋_GBK" w:hAnsi="Courier New" w:hint="eastAsia"/>
          <w:position w:val="2"/>
          <w:sz w:val="18"/>
          <w:szCs w:val="18"/>
        </w:rPr>
        <w:t>指</w:t>
      </w:r>
      <w:proofErr w:type="gramStart"/>
      <w:r w:rsidRPr="0028075B">
        <w:rPr>
          <w:rFonts w:ascii="Courier New" w:eastAsia="方正仿宋_GBK" w:hAnsi="Courier New" w:hint="eastAsia"/>
          <w:position w:val="2"/>
          <w:sz w:val="18"/>
          <w:szCs w:val="18"/>
        </w:rPr>
        <w:t>定列</w:t>
      </w:r>
      <w:proofErr w:type="gramEnd"/>
      <w:r w:rsidRPr="0028075B">
        <w:rPr>
          <w:rFonts w:ascii="Courier New" w:eastAsia="方正仿宋_GBK" w:hAnsi="Courier New" w:hint="eastAsia"/>
          <w:position w:val="2"/>
          <w:sz w:val="18"/>
          <w:szCs w:val="18"/>
        </w:rPr>
        <w:t>名</w:t>
      </w:r>
    </w:p>
    <w:p w14:paraId="186B8CFF"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 </w:t>
      </w:r>
      <w:proofErr w:type="spellStart"/>
      <w:r w:rsidRPr="0028075B">
        <w:rPr>
          <w:rFonts w:ascii="Courier New" w:eastAsia="方正仿宋_GBK" w:hAnsi="Courier New"/>
          <w:position w:val="2"/>
          <w:sz w:val="18"/>
          <w:szCs w:val="18"/>
        </w:rPr>
        <w:t>value.getBytes</w:t>
      </w:r>
      <w:proofErr w:type="spellEnd"/>
      <w:r w:rsidRPr="0028075B">
        <w:rPr>
          <w:rFonts w:ascii="Courier New" w:eastAsia="方正仿宋_GBK" w:hAnsi="Courier New"/>
          <w:position w:val="2"/>
          <w:sz w:val="18"/>
          <w:szCs w:val="18"/>
        </w:rPr>
        <w:t xml:space="preserve">(StandardCharsets.UTF_8) </w:t>
      </w:r>
      <w:r w:rsidRPr="0028075B">
        <w:rPr>
          <w:rFonts w:ascii="Courier New" w:eastAsia="方正仿宋_GBK" w:hAnsi="Courier New" w:hint="eastAsia"/>
          <w:position w:val="2"/>
          <w:sz w:val="18"/>
          <w:szCs w:val="18"/>
        </w:rPr>
        <w:t>/</w:t>
      </w:r>
      <w:r w:rsidRPr="0028075B">
        <w:rPr>
          <w:rFonts w:ascii="Courier New" w:eastAsia="方正仿宋_GBK" w:hAnsi="Courier New"/>
          <w:position w:val="2"/>
          <w:sz w:val="18"/>
          <w:szCs w:val="18"/>
        </w:rPr>
        <w:t xml:space="preserve">/ </w:t>
      </w:r>
      <w:r w:rsidRPr="0028075B">
        <w:rPr>
          <w:rFonts w:ascii="Courier New" w:eastAsia="方正仿宋_GBK" w:hAnsi="Courier New" w:hint="eastAsia"/>
          <w:position w:val="2"/>
          <w:sz w:val="18"/>
          <w:szCs w:val="18"/>
        </w:rPr>
        <w:t>写入的数据</w:t>
      </w:r>
    </w:p>
    <w:p w14:paraId="710CBE51"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 "1".getBytes(StandardCharsets.UTF_8)); </w:t>
      </w:r>
      <w:r w:rsidRPr="0028075B">
        <w:rPr>
          <w:rFonts w:ascii="Courier New" w:eastAsia="方正仿宋_GBK" w:hAnsi="Courier New" w:hint="eastAsia"/>
          <w:position w:val="2"/>
          <w:sz w:val="18"/>
          <w:szCs w:val="18"/>
        </w:rPr>
        <w:t>/</w:t>
      </w:r>
      <w:r w:rsidRPr="0028075B">
        <w:rPr>
          <w:rFonts w:ascii="Courier New" w:eastAsia="方正仿宋_GBK" w:hAnsi="Courier New"/>
          <w:position w:val="2"/>
          <w:sz w:val="18"/>
          <w:szCs w:val="18"/>
        </w:rPr>
        <w:t xml:space="preserve">/ </w:t>
      </w:r>
      <w:r w:rsidRPr="0028075B">
        <w:rPr>
          <w:rFonts w:ascii="Courier New" w:eastAsia="方正仿宋_GBK" w:hAnsi="Courier New" w:hint="eastAsia"/>
          <w:position w:val="2"/>
          <w:sz w:val="18"/>
          <w:szCs w:val="18"/>
        </w:rPr>
        <w:t>写入的数据</w:t>
      </w:r>
    </w:p>
    <w:p w14:paraId="10EE25A9"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table.put</w:t>
      </w:r>
      <w:proofErr w:type="spellEnd"/>
      <w:r w:rsidRPr="0028075B">
        <w:rPr>
          <w:rFonts w:ascii="Courier New" w:eastAsia="方正仿宋_GBK" w:hAnsi="Courier New"/>
          <w:position w:val="2"/>
          <w:sz w:val="18"/>
          <w:szCs w:val="18"/>
        </w:rPr>
        <w:t xml:space="preserve">(put); // </w:t>
      </w:r>
      <w:r w:rsidRPr="0028075B">
        <w:rPr>
          <w:rFonts w:ascii="Courier New" w:eastAsia="方正仿宋_GBK" w:hAnsi="Courier New" w:hint="eastAsia"/>
          <w:position w:val="2"/>
          <w:sz w:val="18"/>
          <w:szCs w:val="18"/>
        </w:rPr>
        <w:t>执行</w:t>
      </w:r>
      <w:r w:rsidRPr="0028075B">
        <w:rPr>
          <w:rFonts w:ascii="Courier New" w:eastAsia="方正仿宋_GBK" w:hAnsi="Courier New" w:hint="eastAsia"/>
          <w:position w:val="2"/>
          <w:sz w:val="18"/>
          <w:szCs w:val="18"/>
        </w:rPr>
        <w:t>put</w:t>
      </w:r>
      <w:r w:rsidRPr="0028075B">
        <w:rPr>
          <w:rFonts w:ascii="Courier New" w:eastAsia="方正仿宋_GBK" w:hAnsi="Courier New" w:hint="eastAsia"/>
          <w:position w:val="2"/>
          <w:sz w:val="18"/>
          <w:szCs w:val="18"/>
        </w:rPr>
        <w:t>操作</w:t>
      </w:r>
    </w:p>
    <w:p w14:paraId="1B277E2B"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table.close</w:t>
      </w:r>
      <w:proofErr w:type="spellEnd"/>
      <w:r w:rsidRPr="0028075B">
        <w:rPr>
          <w:rFonts w:ascii="Courier New" w:eastAsia="方正仿宋_GBK" w:hAnsi="Courier New"/>
          <w:position w:val="2"/>
          <w:sz w:val="18"/>
          <w:szCs w:val="18"/>
        </w:rPr>
        <w:t xml:space="preserve">(); </w:t>
      </w:r>
      <w:r w:rsidRPr="0028075B">
        <w:rPr>
          <w:rFonts w:ascii="Courier New" w:eastAsia="方正仿宋_GBK" w:hAnsi="Courier New" w:hint="eastAsia"/>
          <w:position w:val="2"/>
          <w:sz w:val="18"/>
          <w:szCs w:val="18"/>
        </w:rPr>
        <w:t>/</w:t>
      </w:r>
      <w:r w:rsidRPr="0028075B">
        <w:rPr>
          <w:rFonts w:ascii="Courier New" w:eastAsia="方正仿宋_GBK" w:hAnsi="Courier New"/>
          <w:position w:val="2"/>
          <w:sz w:val="18"/>
          <w:szCs w:val="18"/>
        </w:rPr>
        <w:t xml:space="preserve">/ </w:t>
      </w:r>
      <w:r w:rsidRPr="0028075B">
        <w:rPr>
          <w:rFonts w:ascii="Courier New" w:eastAsia="方正仿宋_GBK" w:hAnsi="Courier New" w:hint="eastAsia"/>
          <w:position w:val="2"/>
          <w:sz w:val="18"/>
          <w:szCs w:val="18"/>
        </w:rPr>
        <w:t>将表关闭</w:t>
      </w:r>
    </w:p>
    <w:p w14:paraId="551FECD2"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
    <w:p w14:paraId="44CD0CC8"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p>
    <w:p w14:paraId="09701BFE"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@Override</w:t>
      </w:r>
    </w:p>
    <w:p w14:paraId="2CEE8FC1"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public void </w:t>
      </w:r>
      <w:proofErr w:type="gramStart"/>
      <w:r w:rsidRPr="0028075B">
        <w:rPr>
          <w:rFonts w:ascii="Courier New" w:eastAsia="方正仿宋_GBK" w:hAnsi="Courier New"/>
          <w:position w:val="2"/>
          <w:sz w:val="18"/>
          <w:szCs w:val="18"/>
        </w:rPr>
        <w:t>close(</w:t>
      </w:r>
      <w:proofErr w:type="gramEnd"/>
      <w:r w:rsidRPr="0028075B">
        <w:rPr>
          <w:rFonts w:ascii="Courier New" w:eastAsia="方正仿宋_GBK" w:hAnsi="Courier New"/>
          <w:position w:val="2"/>
          <w:sz w:val="18"/>
          <w:szCs w:val="18"/>
        </w:rPr>
        <w:t>) throws Exception {</w:t>
      </w:r>
    </w:p>
    <w:p w14:paraId="570DA698"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spellStart"/>
      <w:proofErr w:type="gramStart"/>
      <w:r w:rsidRPr="0028075B">
        <w:rPr>
          <w:rFonts w:ascii="Courier New" w:eastAsia="方正仿宋_GBK" w:hAnsi="Courier New"/>
          <w:position w:val="2"/>
          <w:sz w:val="18"/>
          <w:szCs w:val="18"/>
        </w:rPr>
        <w:t>super.close</w:t>
      </w:r>
      <w:proofErr w:type="spellEnd"/>
      <w:proofErr w:type="gramEnd"/>
      <w:r w:rsidRPr="0028075B">
        <w:rPr>
          <w:rFonts w:ascii="Courier New" w:eastAsia="方正仿宋_GBK" w:hAnsi="Courier New"/>
          <w:position w:val="2"/>
          <w:sz w:val="18"/>
          <w:szCs w:val="18"/>
        </w:rPr>
        <w:t>();</w:t>
      </w:r>
    </w:p>
    <w:p w14:paraId="41BCF9FF"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hint="eastAsia"/>
          <w:position w:val="2"/>
          <w:sz w:val="18"/>
          <w:szCs w:val="18"/>
        </w:rPr>
        <w:t xml:space="preserve">                                </w:t>
      </w:r>
      <w:proofErr w:type="spellStart"/>
      <w:r w:rsidRPr="0028075B">
        <w:rPr>
          <w:rFonts w:ascii="Courier New" w:eastAsia="方正仿宋_GBK" w:hAnsi="Courier New" w:hint="eastAsia"/>
          <w:position w:val="2"/>
          <w:sz w:val="18"/>
          <w:szCs w:val="18"/>
        </w:rPr>
        <w:t>connection.close</w:t>
      </w:r>
      <w:proofErr w:type="spellEnd"/>
      <w:r w:rsidRPr="0028075B">
        <w:rPr>
          <w:rFonts w:ascii="Courier New" w:eastAsia="方正仿宋_GBK" w:hAnsi="Courier New" w:hint="eastAsia"/>
          <w:position w:val="2"/>
          <w:sz w:val="18"/>
          <w:szCs w:val="18"/>
        </w:rPr>
        <w:t xml:space="preserve">(); // </w:t>
      </w:r>
      <w:r w:rsidRPr="0028075B">
        <w:rPr>
          <w:rFonts w:ascii="Courier New" w:eastAsia="方正仿宋_GBK" w:hAnsi="Courier New" w:hint="eastAsia"/>
          <w:position w:val="2"/>
          <w:sz w:val="18"/>
          <w:szCs w:val="18"/>
        </w:rPr>
        <w:t>关闭连接</w:t>
      </w:r>
    </w:p>
    <w:p w14:paraId="09CF913E"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
    <w:p w14:paraId="7B03B6AF"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
    <w:p w14:paraId="58845C7F"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
    <w:p w14:paraId="68DD56F7"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p>
    <w:p w14:paraId="0E5E31FA"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spellStart"/>
      <w:proofErr w:type="gramStart"/>
      <w:r w:rsidRPr="0028075B">
        <w:rPr>
          <w:rFonts w:ascii="Courier New" w:eastAsia="方正仿宋_GBK" w:hAnsi="Courier New"/>
          <w:position w:val="2"/>
          <w:sz w:val="18"/>
          <w:szCs w:val="18"/>
        </w:rPr>
        <w:t>env.execute</w:t>
      </w:r>
      <w:proofErr w:type="spellEnd"/>
      <w:proofErr w:type="gramEnd"/>
      <w:r w:rsidRPr="0028075B">
        <w:rPr>
          <w:rFonts w:ascii="Courier New" w:eastAsia="方正仿宋_GBK" w:hAnsi="Courier New"/>
          <w:position w:val="2"/>
          <w:sz w:val="18"/>
          <w:szCs w:val="18"/>
        </w:rPr>
        <w:t>();</w:t>
      </w:r>
    </w:p>
    <w:p w14:paraId="4EAFFB0B"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
    <w:p w14:paraId="503EA9D0"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p>
    <w:p w14:paraId="0F058215"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w:t>
      </w:r>
    </w:p>
    <w:p w14:paraId="615C1A39"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p>
    <w:p w14:paraId="2566D832"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w:t>
      </w:r>
      <w:r w:rsidRPr="0028075B">
        <w:rPr>
          <w:rFonts w:cs="宋体" w:hint="eastAsia"/>
          <w:szCs w:val="44"/>
        </w:rPr>
        <w:t>3</w:t>
      </w:r>
      <w:r w:rsidRPr="0028075B">
        <w:rPr>
          <w:rFonts w:cs="宋体" w:hint="eastAsia"/>
          <w:szCs w:val="44"/>
        </w:rPr>
        <w:t>）可以在</w:t>
      </w:r>
      <w:r w:rsidRPr="0028075B">
        <w:rPr>
          <w:rFonts w:cs="宋体" w:hint="eastAsia"/>
          <w:szCs w:val="44"/>
        </w:rPr>
        <w:t>HBase</w:t>
      </w:r>
      <w:r w:rsidRPr="0028075B">
        <w:rPr>
          <w:rFonts w:cs="宋体" w:hint="eastAsia"/>
          <w:szCs w:val="44"/>
        </w:rPr>
        <w:t>查看插入的数据。</w:t>
      </w:r>
    </w:p>
    <w:p w14:paraId="7580C7AF" w14:textId="77777777" w:rsidR="00E1794C" w:rsidRPr="0028075B" w:rsidRDefault="00E1794C" w:rsidP="00E1794C">
      <w:pPr>
        <w:keepNext/>
        <w:keepLines/>
        <w:tabs>
          <w:tab w:val="num" w:pos="420"/>
        </w:tabs>
        <w:spacing w:beforeLines="100" w:before="312" w:afterLines="80" w:after="249" w:line="312" w:lineRule="atLeast"/>
        <w:outlineLvl w:val="1"/>
        <w:rPr>
          <w:rFonts w:ascii="Arial" w:eastAsia="黑体" w:hAnsi="Arial"/>
          <w:bCs/>
          <w:sz w:val="32"/>
          <w:szCs w:val="32"/>
        </w:rPr>
      </w:pPr>
      <w:r w:rsidRPr="0028075B">
        <w:rPr>
          <w:rFonts w:ascii="Arial" w:eastAsia="黑体" w:hAnsi="Arial" w:hint="eastAsia"/>
          <w:bCs/>
          <w:sz w:val="32"/>
          <w:szCs w:val="32"/>
        </w:rPr>
        <w:lastRenderedPageBreak/>
        <w:t>5</w:t>
      </w:r>
      <w:r w:rsidRPr="0028075B">
        <w:rPr>
          <w:rFonts w:ascii="Arial" w:eastAsia="黑体" w:hAnsi="Arial"/>
          <w:bCs/>
          <w:sz w:val="32"/>
          <w:szCs w:val="32"/>
        </w:rPr>
        <w:t xml:space="preserve">.5  </w:t>
      </w:r>
      <w:r w:rsidRPr="0028075B">
        <w:rPr>
          <w:rFonts w:ascii="Arial" w:eastAsia="黑体" w:hAnsi="Arial" w:hint="eastAsia"/>
          <w:bCs/>
          <w:sz w:val="32"/>
          <w:szCs w:val="32"/>
        </w:rPr>
        <w:t>本章总结</w:t>
      </w:r>
    </w:p>
    <w:p w14:paraId="68797663"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本章从编写</w:t>
      </w:r>
      <w:proofErr w:type="spellStart"/>
      <w:r w:rsidRPr="0028075B">
        <w:rPr>
          <w:rFonts w:cs="宋体" w:hint="eastAsia"/>
          <w:szCs w:val="44"/>
        </w:rPr>
        <w:t>Flink</w:t>
      </w:r>
      <w:proofErr w:type="spellEnd"/>
      <w:r w:rsidRPr="0028075B">
        <w:rPr>
          <w:rFonts w:cs="宋体" w:hint="eastAsia"/>
          <w:szCs w:val="44"/>
        </w:rPr>
        <w:t>程序的基本流程入手，依次讲解了执行环境的创建、数据源的读取、数据流的转换操作，和最终结果数据的输出，对各种常见的转换操作</w:t>
      </w:r>
      <w:r w:rsidRPr="0028075B">
        <w:rPr>
          <w:rFonts w:cs="宋体" w:hint="eastAsia"/>
          <w:szCs w:val="44"/>
        </w:rPr>
        <w:t>API</w:t>
      </w:r>
      <w:r w:rsidRPr="0028075B">
        <w:rPr>
          <w:rFonts w:cs="宋体" w:hint="eastAsia"/>
          <w:szCs w:val="44"/>
        </w:rPr>
        <w:t>和外部系统的连接都做了详细介绍，并在其中穿插阐述了</w:t>
      </w:r>
      <w:proofErr w:type="spellStart"/>
      <w:r w:rsidRPr="0028075B">
        <w:rPr>
          <w:rFonts w:cs="宋体" w:hint="eastAsia"/>
          <w:szCs w:val="44"/>
        </w:rPr>
        <w:t>Flink</w:t>
      </w:r>
      <w:proofErr w:type="spellEnd"/>
      <w:r w:rsidRPr="0028075B">
        <w:rPr>
          <w:rFonts w:cs="宋体" w:hint="eastAsia"/>
          <w:szCs w:val="44"/>
        </w:rPr>
        <w:t>中支持的数据类型和</w:t>
      </w:r>
      <w:r w:rsidRPr="0028075B">
        <w:rPr>
          <w:rFonts w:cs="宋体" w:hint="eastAsia"/>
          <w:szCs w:val="44"/>
        </w:rPr>
        <w:t>UDF</w:t>
      </w:r>
      <w:r w:rsidRPr="0028075B">
        <w:rPr>
          <w:rFonts w:cs="宋体" w:hint="eastAsia"/>
          <w:szCs w:val="44"/>
        </w:rPr>
        <w:t>的用法。我们可以自信地说，到目前为止已经充分掌握了</w:t>
      </w:r>
      <w:r w:rsidRPr="0028075B">
        <w:rPr>
          <w:rFonts w:cs="宋体" w:hint="eastAsia"/>
          <w:szCs w:val="44"/>
        </w:rPr>
        <w:t>DataStream API</w:t>
      </w:r>
      <w:r w:rsidRPr="0028075B">
        <w:rPr>
          <w:rFonts w:cs="宋体" w:hint="eastAsia"/>
          <w:szCs w:val="44"/>
        </w:rPr>
        <w:t>的基本用法，熟悉了</w:t>
      </w:r>
      <w:proofErr w:type="spellStart"/>
      <w:r w:rsidRPr="0028075B">
        <w:rPr>
          <w:rFonts w:cs="宋体" w:hint="eastAsia"/>
          <w:szCs w:val="44"/>
        </w:rPr>
        <w:t>Flink</w:t>
      </w:r>
      <w:proofErr w:type="spellEnd"/>
      <w:r w:rsidRPr="0028075B">
        <w:rPr>
          <w:rFonts w:cs="宋体" w:hint="eastAsia"/>
          <w:szCs w:val="44"/>
        </w:rPr>
        <w:t>的编程习惯，应该说已经真正跨进了</w:t>
      </w:r>
      <w:proofErr w:type="spellStart"/>
      <w:r w:rsidRPr="0028075B">
        <w:rPr>
          <w:rFonts w:cs="宋体" w:hint="eastAsia"/>
          <w:szCs w:val="44"/>
        </w:rPr>
        <w:t>Flink</w:t>
      </w:r>
      <w:proofErr w:type="spellEnd"/>
      <w:proofErr w:type="gramStart"/>
      <w:r w:rsidRPr="0028075B">
        <w:rPr>
          <w:rFonts w:cs="宋体" w:hint="eastAsia"/>
          <w:szCs w:val="44"/>
        </w:rPr>
        <w:t>流处理</w:t>
      </w:r>
      <w:proofErr w:type="gramEnd"/>
      <w:r w:rsidRPr="0028075B">
        <w:rPr>
          <w:rFonts w:cs="宋体" w:hint="eastAsia"/>
          <w:szCs w:val="44"/>
        </w:rPr>
        <w:t>的大门。</w:t>
      </w:r>
    </w:p>
    <w:p w14:paraId="16BFB0E0" w14:textId="77777777" w:rsidR="00E1794C" w:rsidRPr="0028075B" w:rsidRDefault="00E1794C" w:rsidP="00E1794C">
      <w:pPr>
        <w:overflowPunct w:val="0"/>
        <w:topLinePunct/>
        <w:spacing w:line="340" w:lineRule="exact"/>
        <w:ind w:firstLineChars="200" w:firstLine="420"/>
        <w:rPr>
          <w:rFonts w:cs="宋体"/>
          <w:szCs w:val="44"/>
        </w:rPr>
      </w:pPr>
      <w:r w:rsidRPr="0028075B">
        <w:rPr>
          <w:rFonts w:cs="宋体" w:hint="eastAsia"/>
          <w:szCs w:val="44"/>
        </w:rPr>
        <w:t>当然，本章对于转换算子只是一个简单介绍，</w:t>
      </w:r>
      <w:proofErr w:type="spellStart"/>
      <w:r w:rsidRPr="0028075B">
        <w:rPr>
          <w:rFonts w:cs="宋体" w:hint="eastAsia"/>
          <w:szCs w:val="44"/>
        </w:rPr>
        <w:t>Flink</w:t>
      </w:r>
      <w:proofErr w:type="spellEnd"/>
      <w:r w:rsidRPr="0028075B">
        <w:rPr>
          <w:rFonts w:cs="宋体" w:hint="eastAsia"/>
          <w:szCs w:val="44"/>
        </w:rPr>
        <w:t>中的操作远远不止这些，还有窗口（</w:t>
      </w:r>
      <w:r w:rsidRPr="0028075B">
        <w:rPr>
          <w:rFonts w:cs="宋体" w:hint="eastAsia"/>
          <w:szCs w:val="44"/>
        </w:rPr>
        <w:t>Window</w:t>
      </w:r>
      <w:r w:rsidRPr="0028075B">
        <w:rPr>
          <w:rFonts w:cs="宋体" w:hint="eastAsia"/>
          <w:szCs w:val="44"/>
        </w:rPr>
        <w:t>）、多流转换、底层的处理函数（</w:t>
      </w:r>
      <w:r w:rsidRPr="0028075B">
        <w:rPr>
          <w:rFonts w:cs="宋体" w:hint="eastAsia"/>
          <w:szCs w:val="44"/>
        </w:rPr>
        <w:t>Process Function</w:t>
      </w:r>
      <w:r w:rsidRPr="0028075B">
        <w:rPr>
          <w:rFonts w:cs="宋体" w:hint="eastAsia"/>
          <w:szCs w:val="44"/>
        </w:rPr>
        <w:t>）以及状态编程等更加高级的用法。另外本章中由于涉及读写外部系统，我们不只一次地提到了“精确一次（</w:t>
      </w:r>
      <w:r w:rsidRPr="0028075B">
        <w:rPr>
          <w:rFonts w:cs="宋体" w:hint="eastAsia"/>
          <w:szCs w:val="44"/>
        </w:rPr>
        <w:t>exactly once</w:t>
      </w:r>
      <w:r w:rsidRPr="0028075B">
        <w:rPr>
          <w:rFonts w:cs="宋体" w:hint="eastAsia"/>
          <w:szCs w:val="44"/>
        </w:rPr>
        <w:t>）”的状态一致性，这也是</w:t>
      </w:r>
      <w:proofErr w:type="spellStart"/>
      <w:r w:rsidRPr="0028075B">
        <w:rPr>
          <w:rFonts w:cs="宋体" w:hint="eastAsia"/>
          <w:szCs w:val="44"/>
        </w:rPr>
        <w:t>Flink</w:t>
      </w:r>
      <w:proofErr w:type="spellEnd"/>
      <w:r w:rsidRPr="0028075B">
        <w:rPr>
          <w:rFonts w:cs="宋体" w:hint="eastAsia"/>
          <w:szCs w:val="44"/>
        </w:rPr>
        <w:t>的高级特性之一。关于这些内容，我们将在后续章节逐一展开。</w:t>
      </w:r>
    </w:p>
    <w:p w14:paraId="19D7E635" w14:textId="25E16E76" w:rsidR="00E1794C" w:rsidRPr="0028075B" w:rsidRDefault="00E1794C" w:rsidP="00E1794C"/>
    <w:p w14:paraId="71699D73" w14:textId="77777777" w:rsidR="00E1794C" w:rsidRPr="0028075B" w:rsidRDefault="00E1794C" w:rsidP="00E1794C">
      <w:pPr>
        <w:spacing w:beforeLines="50" w:before="156" w:afterLines="350" w:after="1092" w:line="0" w:lineRule="atLeast"/>
        <w:outlineLvl w:val="0"/>
        <w:rPr>
          <w:rFonts w:ascii="方正大标宋简体" w:eastAsia="方正大标宋简体" w:hAnsi="方正大标宋简体"/>
          <w:bCs/>
          <w:spacing w:val="-10"/>
          <w:sz w:val="44"/>
          <w:szCs w:val="44"/>
        </w:rPr>
      </w:pPr>
      <w:r w:rsidRPr="0028075B">
        <w:rPr>
          <w:rFonts w:ascii="方正大标宋简体" w:eastAsia="方正大标宋简体" w:hAnsi="方正大标宋简体" w:hint="eastAsia"/>
          <w:bCs/>
          <w:spacing w:val="-10"/>
          <w:sz w:val="44"/>
          <w:szCs w:val="44"/>
        </w:rPr>
        <w:t xml:space="preserve">第6章 </w:t>
      </w:r>
      <w:proofErr w:type="spellStart"/>
      <w:r w:rsidRPr="0028075B">
        <w:rPr>
          <w:rFonts w:ascii="方正大标宋简体" w:eastAsia="方正大标宋简体" w:hAnsi="方正大标宋简体" w:hint="eastAsia"/>
          <w:bCs/>
          <w:spacing w:val="-10"/>
          <w:sz w:val="44"/>
          <w:szCs w:val="44"/>
        </w:rPr>
        <w:t>Flink</w:t>
      </w:r>
      <w:proofErr w:type="spellEnd"/>
      <w:r w:rsidRPr="0028075B">
        <w:rPr>
          <w:rFonts w:ascii="方正大标宋简体" w:eastAsia="方正大标宋简体" w:hAnsi="方正大标宋简体" w:hint="eastAsia"/>
          <w:bCs/>
          <w:spacing w:val="-10"/>
          <w:sz w:val="44"/>
          <w:szCs w:val="44"/>
        </w:rPr>
        <w:t>中的时间和窗口</w:t>
      </w:r>
    </w:p>
    <w:p w14:paraId="7BCA2CA0"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我们已经了解了基本</w:t>
      </w:r>
      <w:r w:rsidRPr="0028075B">
        <w:rPr>
          <w:rFonts w:cs="宋体" w:hint="eastAsia"/>
          <w:szCs w:val="20"/>
        </w:rPr>
        <w:t>API</w:t>
      </w:r>
      <w:r w:rsidRPr="0028075B">
        <w:rPr>
          <w:rFonts w:cs="宋体" w:hint="eastAsia"/>
          <w:szCs w:val="20"/>
        </w:rPr>
        <w:t>的用法，熟悉了</w:t>
      </w:r>
      <w:r w:rsidRPr="0028075B">
        <w:rPr>
          <w:rFonts w:cs="宋体" w:hint="eastAsia"/>
          <w:szCs w:val="20"/>
        </w:rPr>
        <w:t>DataStream</w:t>
      </w:r>
      <w:r w:rsidRPr="0028075B">
        <w:rPr>
          <w:rFonts w:cs="宋体" w:hint="eastAsia"/>
          <w:szCs w:val="20"/>
        </w:rPr>
        <w:t>进行简单转换、聚合的一些操作。除此之外，</w:t>
      </w:r>
      <w:proofErr w:type="spellStart"/>
      <w:r w:rsidRPr="0028075B">
        <w:rPr>
          <w:rFonts w:cs="宋体" w:hint="eastAsia"/>
          <w:szCs w:val="20"/>
        </w:rPr>
        <w:t>Flink</w:t>
      </w:r>
      <w:proofErr w:type="spellEnd"/>
      <w:r w:rsidRPr="0028075B">
        <w:rPr>
          <w:rFonts w:cs="宋体" w:hint="eastAsia"/>
          <w:szCs w:val="20"/>
        </w:rPr>
        <w:t>还提供了丰富的转换算子，可以用于更加复杂的处理场景。</w:t>
      </w:r>
    </w:p>
    <w:p w14:paraId="161EED0A"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在流数据处理应用中，一个很重要、也很常见的操作就是窗口计算。所谓的“窗口”，一般就是划定的一段时间范围，也就是“时间窗”；对在这范围内的数据进行处理，就是所谓的窗口计算。所以窗口和时间往往是分不开的。接下来我们就深入了解一下</w:t>
      </w:r>
      <w:proofErr w:type="spellStart"/>
      <w:r w:rsidRPr="0028075B">
        <w:rPr>
          <w:rFonts w:cs="宋体" w:hint="eastAsia"/>
          <w:szCs w:val="20"/>
        </w:rPr>
        <w:t>Flink</w:t>
      </w:r>
      <w:proofErr w:type="spellEnd"/>
      <w:r w:rsidRPr="0028075B">
        <w:rPr>
          <w:rFonts w:cs="宋体" w:hint="eastAsia"/>
          <w:szCs w:val="20"/>
        </w:rPr>
        <w:t>中的时间语义和窗口的应用。</w:t>
      </w:r>
    </w:p>
    <w:p w14:paraId="3B78564D" w14:textId="77777777" w:rsidR="00E1794C" w:rsidRPr="0028075B" w:rsidRDefault="00E1794C" w:rsidP="00E1794C">
      <w:pPr>
        <w:keepNext/>
        <w:keepLines/>
        <w:spacing w:beforeLines="100" w:before="312" w:afterLines="80" w:after="249" w:line="312" w:lineRule="atLeast"/>
        <w:outlineLvl w:val="1"/>
        <w:rPr>
          <w:rFonts w:ascii="Arial" w:eastAsia="黑体" w:hAnsi="Arial"/>
          <w:bCs/>
          <w:sz w:val="32"/>
          <w:szCs w:val="32"/>
        </w:rPr>
      </w:pPr>
      <w:r w:rsidRPr="0028075B">
        <w:rPr>
          <w:rFonts w:ascii="Arial" w:eastAsia="黑体" w:hAnsi="Arial" w:hint="eastAsia"/>
          <w:bCs/>
          <w:sz w:val="32"/>
          <w:szCs w:val="32"/>
        </w:rPr>
        <w:t xml:space="preserve">6.1 </w:t>
      </w:r>
      <w:r w:rsidRPr="0028075B">
        <w:rPr>
          <w:rFonts w:ascii="Arial" w:eastAsia="黑体" w:hAnsi="Arial" w:hint="eastAsia"/>
          <w:bCs/>
          <w:sz w:val="32"/>
          <w:szCs w:val="32"/>
        </w:rPr>
        <w:t>时间语义</w:t>
      </w:r>
    </w:p>
    <w:p w14:paraId="12938E42"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“时间”，从理论物理和哲学的角度解释，可能有些玄妙；但对于我们来说，它其实是生活中再熟悉不过的一个概念。一年</w:t>
      </w:r>
      <w:r w:rsidRPr="0028075B">
        <w:rPr>
          <w:rFonts w:cs="宋体" w:hint="eastAsia"/>
          <w:szCs w:val="20"/>
        </w:rPr>
        <w:t>365</w:t>
      </w:r>
      <w:r w:rsidRPr="0028075B">
        <w:rPr>
          <w:rFonts w:cs="宋体" w:hint="eastAsia"/>
          <w:szCs w:val="20"/>
        </w:rPr>
        <w:t>天，每天</w:t>
      </w:r>
      <w:r w:rsidRPr="0028075B">
        <w:rPr>
          <w:rFonts w:cs="宋体" w:hint="eastAsia"/>
          <w:szCs w:val="20"/>
        </w:rPr>
        <w:t>24</w:t>
      </w:r>
      <w:r w:rsidRPr="0028075B">
        <w:rPr>
          <w:rFonts w:cs="宋体" w:hint="eastAsia"/>
          <w:szCs w:val="20"/>
        </w:rPr>
        <w:t>小时，时间就像缓缓流淌的河，</w:t>
      </w:r>
      <w:proofErr w:type="gramStart"/>
      <w:r w:rsidRPr="0028075B">
        <w:rPr>
          <w:rFonts w:cs="宋体" w:hint="eastAsia"/>
          <w:szCs w:val="20"/>
        </w:rPr>
        <w:t>不</w:t>
      </w:r>
      <w:proofErr w:type="gramEnd"/>
      <w:r w:rsidRPr="0028075B">
        <w:rPr>
          <w:rFonts w:cs="宋体" w:hint="eastAsia"/>
          <w:szCs w:val="20"/>
        </w:rPr>
        <w:t>疾</w:t>
      </w:r>
      <w:proofErr w:type="gramStart"/>
      <w:r w:rsidRPr="0028075B">
        <w:rPr>
          <w:rFonts w:cs="宋体" w:hint="eastAsia"/>
          <w:szCs w:val="20"/>
        </w:rPr>
        <w:t>不</w:t>
      </w:r>
      <w:proofErr w:type="gramEnd"/>
      <w:r w:rsidRPr="0028075B">
        <w:rPr>
          <w:rFonts w:cs="宋体" w:hint="eastAsia"/>
          <w:szCs w:val="20"/>
        </w:rPr>
        <w:t>徐、无休无止地前进着，它是我们衡量事件发生和进展的标准尺度。如果想写抒情散文或是科幻小说，时间无疑是个绝好的题材。但这跟数据处理有什么关系呢？</w:t>
      </w:r>
    </w:p>
    <w:p w14:paraId="41C53BFD"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其实从上面的描述中已经可以发现，时间本身就有着“流”的特性，它可以用来判断事件发生的先后以及间隔；所以如果我们想要划定窗口来收集数据，一般就需要基于时间。对于批处理来说，这似乎没什么讨论的必要，因为数据都收集好了，想怎么划分窗口都可以；而对于</w:t>
      </w:r>
      <w:proofErr w:type="gramStart"/>
      <w:r w:rsidRPr="0028075B">
        <w:rPr>
          <w:rFonts w:cs="宋体" w:hint="eastAsia"/>
          <w:szCs w:val="20"/>
        </w:rPr>
        <w:t>流处理</w:t>
      </w:r>
      <w:proofErr w:type="gramEnd"/>
      <w:r w:rsidRPr="0028075B">
        <w:rPr>
          <w:rFonts w:cs="宋体" w:hint="eastAsia"/>
          <w:szCs w:val="20"/>
        </w:rPr>
        <w:t>来说，如果想处理更加实时，就必须对时间有更加精细的控制。</w:t>
      </w:r>
    </w:p>
    <w:p w14:paraId="469B33B9"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那怎样对时间进行“精细的控制”呢？在我们的认知里，时间的流逝是一个客观的事实，</w:t>
      </w:r>
      <w:r w:rsidRPr="0028075B">
        <w:rPr>
          <w:rFonts w:cs="宋体" w:hint="eastAsia"/>
          <w:szCs w:val="20"/>
        </w:rPr>
        <w:lastRenderedPageBreak/>
        <w:t>只要有一个足够精确的表就可以告诉我们准确的时间了。在计算机系统里，这不就是系统时间吗？那所谓的“时间语义”又是什么意思呢？</w:t>
      </w:r>
    </w:p>
    <w:p w14:paraId="4B1C1FBE" w14:textId="77777777" w:rsidR="00E1794C" w:rsidRPr="0028075B" w:rsidRDefault="00E1794C" w:rsidP="00E1794C">
      <w:pPr>
        <w:keepNext/>
        <w:keepLines/>
        <w:spacing w:beforeLines="80" w:before="249" w:afterLines="40" w:after="124" w:line="240" w:lineRule="atLeast"/>
        <w:outlineLvl w:val="2"/>
        <w:rPr>
          <w:rFonts w:ascii="Arial" w:eastAsia="方正准圆简体" w:hAnsi="Arial"/>
          <w:bCs/>
          <w:sz w:val="26"/>
          <w:szCs w:val="32"/>
        </w:rPr>
      </w:pPr>
      <w:r w:rsidRPr="0028075B">
        <w:rPr>
          <w:rFonts w:ascii="Arial" w:eastAsia="方正准圆简体" w:hAnsi="Arial" w:hint="eastAsia"/>
          <w:bCs/>
          <w:sz w:val="26"/>
          <w:szCs w:val="32"/>
        </w:rPr>
        <w:t xml:space="preserve">6.1.1 </w:t>
      </w:r>
      <w:proofErr w:type="spellStart"/>
      <w:r w:rsidRPr="0028075B">
        <w:rPr>
          <w:rFonts w:ascii="Arial" w:eastAsia="方正准圆简体" w:hAnsi="Arial" w:hint="eastAsia"/>
          <w:bCs/>
          <w:sz w:val="26"/>
          <w:szCs w:val="32"/>
        </w:rPr>
        <w:t>Flink</w:t>
      </w:r>
      <w:proofErr w:type="spellEnd"/>
      <w:r w:rsidRPr="0028075B">
        <w:rPr>
          <w:rFonts w:ascii="Arial" w:eastAsia="方正准圆简体" w:hAnsi="Arial" w:hint="eastAsia"/>
          <w:bCs/>
          <w:sz w:val="26"/>
          <w:szCs w:val="32"/>
        </w:rPr>
        <w:t>中的时间语义</w:t>
      </w:r>
    </w:p>
    <w:p w14:paraId="10FA8635"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对于一台机器而言，“时间”自然就是指系统时间。但我们知道，</w:t>
      </w:r>
      <w:proofErr w:type="spellStart"/>
      <w:r w:rsidRPr="0028075B">
        <w:rPr>
          <w:rFonts w:cs="宋体" w:hint="eastAsia"/>
          <w:szCs w:val="20"/>
        </w:rPr>
        <w:t>Flink</w:t>
      </w:r>
      <w:proofErr w:type="spellEnd"/>
      <w:r w:rsidRPr="0028075B">
        <w:rPr>
          <w:rFonts w:cs="宋体" w:hint="eastAsia"/>
          <w:szCs w:val="20"/>
        </w:rPr>
        <w:t>是一个分布式处理系统。分布式架构最大的特点，就是节点彼此独立、互不影响，这带来了更高的吞吐量和容错性；但有利必有弊，最大的问题也来源于此。</w:t>
      </w:r>
    </w:p>
    <w:p w14:paraId="75FB4BFC"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在分布式系统中，节点“各自为政”，是没有统一时钟的，数据和控制信息都通过网络进行传输。比如现在有一个任务是窗口聚合，我们希望将每个小时的数据收集起来进行统计处理。而对于并行的窗口子任务，它们所在节点不同，系统时间也会有差异；当我们希望统计</w:t>
      </w:r>
      <w:r w:rsidRPr="0028075B">
        <w:rPr>
          <w:rFonts w:cs="宋体" w:hint="eastAsia"/>
          <w:szCs w:val="20"/>
        </w:rPr>
        <w:t>8</w:t>
      </w:r>
      <w:r w:rsidRPr="0028075B">
        <w:rPr>
          <w:rFonts w:cs="宋体" w:hint="eastAsia"/>
          <w:szCs w:val="20"/>
        </w:rPr>
        <w:t>点</w:t>
      </w:r>
      <w:r w:rsidRPr="0028075B">
        <w:rPr>
          <w:rFonts w:cs="宋体" w:hint="eastAsia"/>
          <w:szCs w:val="20"/>
        </w:rPr>
        <w:t>~9</w:t>
      </w:r>
      <w:r w:rsidRPr="0028075B">
        <w:rPr>
          <w:rFonts w:cs="宋体" w:hint="eastAsia"/>
          <w:szCs w:val="20"/>
        </w:rPr>
        <w:t>点的数据时，对并行任务来说其实并不是“同时”的，收集到的数据也会有误差。</w:t>
      </w:r>
    </w:p>
    <w:p w14:paraId="449EED3F"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那既然一个集群中有</w:t>
      </w:r>
      <w:proofErr w:type="spellStart"/>
      <w:r w:rsidRPr="0028075B">
        <w:rPr>
          <w:rFonts w:cs="宋体" w:hint="eastAsia"/>
          <w:szCs w:val="20"/>
        </w:rPr>
        <w:t>JobManager</w:t>
      </w:r>
      <w:proofErr w:type="spellEnd"/>
      <w:r w:rsidRPr="0028075B">
        <w:rPr>
          <w:rFonts w:cs="宋体" w:hint="eastAsia"/>
          <w:szCs w:val="20"/>
        </w:rPr>
        <w:t>作为管理者，是不是让它统一向所有</w:t>
      </w:r>
      <w:proofErr w:type="spellStart"/>
      <w:r w:rsidRPr="0028075B">
        <w:rPr>
          <w:rFonts w:cs="宋体" w:hint="eastAsia"/>
          <w:szCs w:val="20"/>
        </w:rPr>
        <w:t>TaskManager</w:t>
      </w:r>
      <w:proofErr w:type="spellEnd"/>
      <w:r w:rsidRPr="0028075B">
        <w:rPr>
          <w:rFonts w:cs="宋体" w:hint="eastAsia"/>
          <w:szCs w:val="20"/>
        </w:rPr>
        <w:t>发送同步时钟信号就行了呢？这也是不行的。因为网络传输会有延迟，而且这延迟是不确定的，所以</w:t>
      </w:r>
      <w:proofErr w:type="spellStart"/>
      <w:r w:rsidRPr="0028075B">
        <w:rPr>
          <w:rFonts w:cs="宋体" w:hint="eastAsia"/>
          <w:szCs w:val="20"/>
        </w:rPr>
        <w:t>JobManager</w:t>
      </w:r>
      <w:proofErr w:type="spellEnd"/>
      <w:r w:rsidRPr="0028075B">
        <w:rPr>
          <w:rFonts w:cs="宋体" w:hint="eastAsia"/>
          <w:szCs w:val="20"/>
        </w:rPr>
        <w:t>发出的同步信号无法同时到达所有节点；想要拥有一个全局统一的时钟，在分布式系统里是做不到的。</w:t>
      </w:r>
    </w:p>
    <w:p w14:paraId="2000568A"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另一个麻烦的问题是，在流式处理的过程中，数据是在不同的节点间不停流动的，这同样也会有网络传输的延迟。这样一来，当上下游任务需要跨节点传输数据时，它们对于“时间”的理解也会有所不同。例如，上游任务在</w:t>
      </w:r>
      <w:r w:rsidRPr="0028075B">
        <w:rPr>
          <w:rFonts w:cs="宋体" w:hint="eastAsia"/>
          <w:szCs w:val="20"/>
        </w:rPr>
        <w:t>8</w:t>
      </w:r>
      <w:r w:rsidRPr="0028075B">
        <w:rPr>
          <w:rFonts w:cs="宋体" w:hint="eastAsia"/>
          <w:szCs w:val="20"/>
        </w:rPr>
        <w:t>点</w:t>
      </w:r>
      <w:r w:rsidRPr="0028075B">
        <w:rPr>
          <w:rFonts w:cs="宋体" w:hint="eastAsia"/>
          <w:szCs w:val="20"/>
        </w:rPr>
        <w:t>59</w:t>
      </w:r>
      <w:r w:rsidRPr="0028075B">
        <w:rPr>
          <w:rFonts w:cs="宋体" w:hint="eastAsia"/>
          <w:szCs w:val="20"/>
        </w:rPr>
        <w:t>分</w:t>
      </w:r>
      <w:r w:rsidRPr="0028075B">
        <w:rPr>
          <w:rFonts w:cs="宋体" w:hint="eastAsia"/>
          <w:szCs w:val="20"/>
        </w:rPr>
        <w:t>59</w:t>
      </w:r>
      <w:r w:rsidRPr="0028075B">
        <w:rPr>
          <w:rFonts w:cs="宋体" w:hint="eastAsia"/>
          <w:szCs w:val="20"/>
        </w:rPr>
        <w:t>秒发出一条数据，到下游要做窗口计算时已经是</w:t>
      </w:r>
      <w:r w:rsidRPr="0028075B">
        <w:rPr>
          <w:rFonts w:cs="宋体" w:hint="eastAsia"/>
          <w:szCs w:val="20"/>
        </w:rPr>
        <w:t>9</w:t>
      </w:r>
      <w:r w:rsidRPr="0028075B">
        <w:rPr>
          <w:rFonts w:cs="宋体" w:hint="eastAsia"/>
          <w:szCs w:val="20"/>
        </w:rPr>
        <w:t>点零</w:t>
      </w:r>
      <w:r w:rsidRPr="0028075B">
        <w:rPr>
          <w:rFonts w:cs="宋体" w:hint="eastAsia"/>
          <w:szCs w:val="20"/>
        </w:rPr>
        <w:t>1</w:t>
      </w:r>
      <w:r w:rsidRPr="0028075B">
        <w:rPr>
          <w:rFonts w:cs="宋体" w:hint="eastAsia"/>
          <w:szCs w:val="20"/>
        </w:rPr>
        <w:t>秒了，那这条数据到底该不该被收到</w:t>
      </w:r>
      <w:r w:rsidRPr="0028075B">
        <w:rPr>
          <w:rFonts w:cs="宋体" w:hint="eastAsia"/>
          <w:szCs w:val="20"/>
        </w:rPr>
        <w:t>8</w:t>
      </w:r>
      <w:r w:rsidRPr="0028075B">
        <w:rPr>
          <w:rFonts w:cs="宋体" w:hint="eastAsia"/>
          <w:szCs w:val="20"/>
        </w:rPr>
        <w:t>点</w:t>
      </w:r>
      <w:r w:rsidRPr="0028075B">
        <w:rPr>
          <w:rFonts w:cs="宋体" w:hint="eastAsia"/>
          <w:szCs w:val="20"/>
        </w:rPr>
        <w:t>~9</w:t>
      </w:r>
      <w:r w:rsidRPr="0028075B">
        <w:rPr>
          <w:rFonts w:cs="宋体" w:hint="eastAsia"/>
          <w:szCs w:val="20"/>
        </w:rPr>
        <w:t>点的窗口呢？</w:t>
      </w:r>
    </w:p>
    <w:p w14:paraId="4804BF01"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所以，当我们希望对数据按照时间窗口来进行收集计算时，“时间”到底以谁为标准就非常重要了。</w:t>
      </w:r>
    </w:p>
    <w:p w14:paraId="79205F27" w14:textId="77777777" w:rsidR="00E1794C" w:rsidRPr="0028075B" w:rsidRDefault="00E1794C" w:rsidP="00E1794C">
      <w:pPr>
        <w:spacing w:beforeLines="50" w:before="156" w:line="360" w:lineRule="auto"/>
        <w:ind w:firstLineChars="200" w:firstLine="420"/>
        <w:rPr>
          <w:rFonts w:ascii="宋体" w:hAnsi="宋体" w:cs="宋体"/>
          <w:szCs w:val="21"/>
        </w:rPr>
      </w:pPr>
      <w:r w:rsidRPr="0028075B">
        <w:rPr>
          <w:rFonts w:ascii="宋体" w:hAnsi="宋体" w:cs="宋体"/>
          <w:noProof/>
          <w:szCs w:val="21"/>
        </w:rPr>
        <w:drawing>
          <wp:inline distT="0" distB="0" distL="0" distR="0" wp14:anchorId="78739D6A" wp14:editId="066AE9D7">
            <wp:extent cx="4838065" cy="2076450"/>
            <wp:effectExtent l="0" t="0" r="635" b="0"/>
            <wp:docPr id="4107" name="图片 4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838272" cy="2076701"/>
                    </a:xfrm>
                    <a:prstGeom prst="rect">
                      <a:avLst/>
                    </a:prstGeom>
                  </pic:spPr>
                </pic:pic>
              </a:graphicData>
            </a:graphic>
          </wp:inline>
        </w:drawing>
      </w:r>
    </w:p>
    <w:p w14:paraId="69EF5A8B" w14:textId="77777777" w:rsidR="00E1794C" w:rsidRPr="0028075B" w:rsidRDefault="00E1794C" w:rsidP="00E1794C">
      <w:pPr>
        <w:widowControl/>
        <w:topLinePunct/>
        <w:adjustRightInd w:val="0"/>
        <w:spacing w:beforeLines="10" w:before="31" w:afterLines="40" w:after="124" w:line="0" w:lineRule="atLeast"/>
        <w:jc w:val="center"/>
        <w:rPr>
          <w:kern w:val="0"/>
          <w:sz w:val="18"/>
          <w:szCs w:val="20"/>
        </w:rPr>
      </w:pPr>
      <w:r w:rsidRPr="0028075B">
        <w:rPr>
          <w:rFonts w:hint="eastAsia"/>
          <w:kern w:val="0"/>
          <w:sz w:val="18"/>
          <w:szCs w:val="20"/>
        </w:rPr>
        <w:t>图</w:t>
      </w:r>
      <w:r w:rsidRPr="0028075B">
        <w:rPr>
          <w:rFonts w:hint="eastAsia"/>
          <w:kern w:val="0"/>
          <w:sz w:val="18"/>
          <w:szCs w:val="20"/>
        </w:rPr>
        <w:t>6-</w:t>
      </w:r>
      <w:r w:rsidRPr="0028075B">
        <w:rPr>
          <w:kern w:val="0"/>
          <w:sz w:val="18"/>
          <w:szCs w:val="20"/>
        </w:rPr>
        <w:t xml:space="preserve">1 </w:t>
      </w:r>
      <w:r w:rsidRPr="0028075B">
        <w:rPr>
          <w:rFonts w:hint="eastAsia"/>
          <w:kern w:val="0"/>
          <w:sz w:val="18"/>
          <w:szCs w:val="20"/>
        </w:rPr>
        <w:t>流式数据的生成与处理</w:t>
      </w:r>
    </w:p>
    <w:p w14:paraId="1E717E9C"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我们重新梳理</w:t>
      </w:r>
      <w:proofErr w:type="gramStart"/>
      <w:r w:rsidRPr="0028075B">
        <w:rPr>
          <w:rFonts w:cs="宋体" w:hint="eastAsia"/>
          <w:szCs w:val="20"/>
        </w:rPr>
        <w:t>一</w:t>
      </w:r>
      <w:proofErr w:type="gramEnd"/>
      <w:r w:rsidRPr="0028075B">
        <w:rPr>
          <w:rFonts w:cs="宋体" w:hint="eastAsia"/>
          <w:szCs w:val="20"/>
        </w:rPr>
        <w:t>下流式数据处理的过程。如图</w:t>
      </w:r>
      <w:r w:rsidRPr="0028075B">
        <w:rPr>
          <w:rFonts w:cs="宋体" w:hint="eastAsia"/>
          <w:szCs w:val="20"/>
        </w:rPr>
        <w:t>6-</w:t>
      </w:r>
      <w:r w:rsidRPr="0028075B">
        <w:rPr>
          <w:rFonts w:cs="宋体"/>
          <w:szCs w:val="20"/>
        </w:rPr>
        <w:t>1</w:t>
      </w:r>
      <w:r w:rsidRPr="0028075B">
        <w:rPr>
          <w:rFonts w:cs="宋体" w:hint="eastAsia"/>
          <w:szCs w:val="20"/>
        </w:rPr>
        <w:t>所示，在事件发生之后，生成的数据被收集起来，首先进入分布式消息队列，然后被</w:t>
      </w:r>
      <w:proofErr w:type="spellStart"/>
      <w:r w:rsidRPr="0028075B">
        <w:rPr>
          <w:rFonts w:cs="宋体" w:hint="eastAsia"/>
          <w:szCs w:val="20"/>
        </w:rPr>
        <w:t>Flink</w:t>
      </w:r>
      <w:proofErr w:type="spellEnd"/>
      <w:r w:rsidRPr="0028075B">
        <w:rPr>
          <w:rFonts w:cs="宋体" w:hint="eastAsia"/>
          <w:szCs w:val="20"/>
        </w:rPr>
        <w:t>系统中的</w:t>
      </w:r>
      <w:r w:rsidRPr="0028075B">
        <w:rPr>
          <w:rFonts w:cs="宋体" w:hint="eastAsia"/>
          <w:szCs w:val="20"/>
        </w:rPr>
        <w:t>Source</w:t>
      </w:r>
      <w:r w:rsidRPr="0028075B">
        <w:rPr>
          <w:rFonts w:cs="宋体" w:hint="eastAsia"/>
          <w:szCs w:val="20"/>
        </w:rPr>
        <w:t>算子读取消费，进而向下游的转换算子（窗口算子）传递，最终由窗口算子进行计算处理。</w:t>
      </w:r>
    </w:p>
    <w:p w14:paraId="0312E0AC"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很明显，这里有两个非常重要的时间点：一个是数据产生的时间，我们把它</w:t>
      </w:r>
      <w:proofErr w:type="gramStart"/>
      <w:r w:rsidRPr="0028075B">
        <w:rPr>
          <w:rFonts w:cs="宋体" w:hint="eastAsia"/>
          <w:szCs w:val="20"/>
        </w:rPr>
        <w:t>叫作</w:t>
      </w:r>
      <w:proofErr w:type="gramEnd"/>
      <w:r w:rsidRPr="0028075B">
        <w:rPr>
          <w:rFonts w:cs="宋体" w:hint="eastAsia"/>
          <w:szCs w:val="20"/>
        </w:rPr>
        <w:t>“事件时</w:t>
      </w:r>
      <w:r w:rsidRPr="0028075B">
        <w:rPr>
          <w:rFonts w:cs="宋体" w:hint="eastAsia"/>
          <w:szCs w:val="20"/>
        </w:rPr>
        <w:lastRenderedPageBreak/>
        <w:t>间”（</w:t>
      </w:r>
      <w:r w:rsidRPr="0028075B">
        <w:rPr>
          <w:rFonts w:cs="宋体" w:hint="eastAsia"/>
          <w:szCs w:val="20"/>
        </w:rPr>
        <w:t>Event Time</w:t>
      </w:r>
      <w:r w:rsidRPr="0028075B">
        <w:rPr>
          <w:rFonts w:cs="宋体" w:hint="eastAsia"/>
          <w:szCs w:val="20"/>
        </w:rPr>
        <w:t>）；另一个是数据真正被处理的时刻，</w:t>
      </w:r>
      <w:proofErr w:type="gramStart"/>
      <w:r w:rsidRPr="0028075B">
        <w:rPr>
          <w:rFonts w:cs="宋体" w:hint="eastAsia"/>
          <w:szCs w:val="20"/>
        </w:rPr>
        <w:t>叫作</w:t>
      </w:r>
      <w:proofErr w:type="gramEnd"/>
      <w:r w:rsidRPr="0028075B">
        <w:rPr>
          <w:rFonts w:cs="宋体" w:hint="eastAsia"/>
          <w:szCs w:val="20"/>
        </w:rPr>
        <w:t>“处理时间”（</w:t>
      </w:r>
      <w:r w:rsidRPr="0028075B">
        <w:rPr>
          <w:rFonts w:cs="宋体" w:hint="eastAsia"/>
          <w:szCs w:val="20"/>
        </w:rPr>
        <w:t>Processing Time</w:t>
      </w:r>
      <w:r w:rsidRPr="0028075B">
        <w:rPr>
          <w:rFonts w:cs="宋体" w:hint="eastAsia"/>
          <w:szCs w:val="20"/>
        </w:rPr>
        <w:t>）。我们所定义的窗口操作，到底是以那种时间作为衡量标准，就是所谓的“时间语义”（</w:t>
      </w:r>
      <w:r w:rsidRPr="0028075B">
        <w:rPr>
          <w:rFonts w:cs="宋体" w:hint="eastAsia"/>
          <w:szCs w:val="20"/>
        </w:rPr>
        <w:t>Notions of Time</w:t>
      </w:r>
      <w:r w:rsidRPr="0028075B">
        <w:rPr>
          <w:rFonts w:cs="宋体" w:hint="eastAsia"/>
          <w:szCs w:val="20"/>
        </w:rPr>
        <w:t>）。由于分布式系统中网络传输的延迟和时钟漂移，处理时间相对事件发生的时间会有所滞后。</w:t>
      </w:r>
    </w:p>
    <w:p w14:paraId="0641CA3B" w14:textId="77777777" w:rsidR="00E1794C" w:rsidRPr="0028075B" w:rsidRDefault="00E1794C" w:rsidP="00E1794C">
      <w:pPr>
        <w:overflowPunct w:val="0"/>
        <w:topLinePunct/>
        <w:spacing w:before="100" w:after="60" w:line="314" w:lineRule="atLeast"/>
        <w:ind w:firstLineChars="200" w:firstLine="420"/>
        <w:rPr>
          <w:rFonts w:ascii="Arial" w:eastAsia="黑体" w:hAnsi="Arial" w:cs="宋体"/>
          <w:szCs w:val="20"/>
        </w:rPr>
      </w:pPr>
      <w:r w:rsidRPr="0028075B">
        <w:rPr>
          <w:rFonts w:ascii="Arial" w:eastAsia="黑体" w:hAnsi="Arial" w:cs="宋体" w:hint="eastAsia"/>
          <w:szCs w:val="20"/>
        </w:rPr>
        <w:t xml:space="preserve">1. </w:t>
      </w:r>
      <w:r w:rsidRPr="0028075B">
        <w:rPr>
          <w:rFonts w:ascii="Arial" w:eastAsia="黑体" w:hAnsi="Arial" w:cs="宋体" w:hint="eastAsia"/>
          <w:szCs w:val="20"/>
        </w:rPr>
        <w:t>处理时间（</w:t>
      </w:r>
      <w:r w:rsidRPr="0028075B">
        <w:rPr>
          <w:rFonts w:ascii="Arial" w:eastAsia="黑体" w:hAnsi="Arial" w:cs="宋体" w:hint="eastAsia"/>
          <w:szCs w:val="20"/>
        </w:rPr>
        <w:t>Processing Time</w:t>
      </w:r>
      <w:r w:rsidRPr="0028075B">
        <w:rPr>
          <w:rFonts w:ascii="Arial" w:eastAsia="黑体" w:hAnsi="Arial" w:cs="宋体" w:hint="eastAsia"/>
          <w:szCs w:val="20"/>
        </w:rPr>
        <w:t>）</w:t>
      </w:r>
    </w:p>
    <w:p w14:paraId="24F7DF34"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处理时间的概念非常简单，就是</w:t>
      </w:r>
      <w:proofErr w:type="gramStart"/>
      <w:r w:rsidRPr="0028075B">
        <w:rPr>
          <w:rFonts w:cs="宋体" w:hint="eastAsia"/>
          <w:szCs w:val="20"/>
        </w:rPr>
        <w:t>指执行</w:t>
      </w:r>
      <w:proofErr w:type="gramEnd"/>
      <w:r w:rsidRPr="0028075B">
        <w:rPr>
          <w:rFonts w:cs="宋体" w:hint="eastAsia"/>
          <w:szCs w:val="20"/>
        </w:rPr>
        <w:t>处理操作的机器的系统时间。</w:t>
      </w:r>
    </w:p>
    <w:p w14:paraId="543A86FA"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szCs w:val="20"/>
        </w:rPr>
        <w:t>如果我们以它作为衡量标准，那么数据属于哪个窗口就很明显了：只看窗口任务处理这条数据时，当前的系统时间。比如之前举的例子，数据</w:t>
      </w:r>
      <w:r w:rsidRPr="0028075B">
        <w:rPr>
          <w:rFonts w:cs="宋体" w:hint="eastAsia"/>
          <w:szCs w:val="20"/>
        </w:rPr>
        <w:t>8</w:t>
      </w:r>
      <w:r w:rsidRPr="0028075B">
        <w:rPr>
          <w:rFonts w:cs="宋体" w:hint="eastAsia"/>
          <w:szCs w:val="20"/>
        </w:rPr>
        <w:t>点</w:t>
      </w:r>
      <w:r w:rsidRPr="0028075B">
        <w:rPr>
          <w:rFonts w:cs="宋体" w:hint="eastAsia"/>
          <w:szCs w:val="20"/>
        </w:rPr>
        <w:t>59</w:t>
      </w:r>
      <w:r w:rsidRPr="0028075B">
        <w:rPr>
          <w:rFonts w:cs="宋体" w:hint="eastAsia"/>
          <w:szCs w:val="20"/>
        </w:rPr>
        <w:t>分</w:t>
      </w:r>
      <w:r w:rsidRPr="0028075B">
        <w:rPr>
          <w:rFonts w:cs="宋体" w:hint="eastAsia"/>
          <w:szCs w:val="20"/>
        </w:rPr>
        <w:t>59</w:t>
      </w:r>
      <w:r w:rsidRPr="0028075B">
        <w:rPr>
          <w:rFonts w:cs="宋体" w:hint="eastAsia"/>
          <w:szCs w:val="20"/>
        </w:rPr>
        <w:t>秒产生，而</w:t>
      </w:r>
      <w:r w:rsidRPr="0028075B">
        <w:rPr>
          <w:rFonts w:cs="宋体"/>
          <w:szCs w:val="20"/>
        </w:rPr>
        <w:t>窗口计算时的时间是</w:t>
      </w:r>
      <w:r w:rsidRPr="0028075B">
        <w:rPr>
          <w:rFonts w:cs="宋体" w:hint="eastAsia"/>
          <w:szCs w:val="20"/>
        </w:rPr>
        <w:t>9</w:t>
      </w:r>
      <w:r w:rsidRPr="0028075B">
        <w:rPr>
          <w:rFonts w:cs="宋体" w:hint="eastAsia"/>
          <w:szCs w:val="20"/>
        </w:rPr>
        <w:t>点零</w:t>
      </w:r>
      <w:r w:rsidRPr="0028075B">
        <w:rPr>
          <w:rFonts w:cs="宋体" w:hint="eastAsia"/>
          <w:szCs w:val="20"/>
        </w:rPr>
        <w:t>1</w:t>
      </w:r>
      <w:r w:rsidRPr="0028075B">
        <w:rPr>
          <w:rFonts w:cs="宋体" w:hint="eastAsia"/>
          <w:szCs w:val="20"/>
        </w:rPr>
        <w:t>秒，那么这条数据就属于</w:t>
      </w:r>
      <w:r w:rsidRPr="0028075B">
        <w:rPr>
          <w:rFonts w:cs="宋体" w:hint="eastAsia"/>
          <w:szCs w:val="20"/>
        </w:rPr>
        <w:t>9</w:t>
      </w:r>
      <w:r w:rsidRPr="0028075B">
        <w:rPr>
          <w:rFonts w:cs="宋体" w:hint="eastAsia"/>
          <w:szCs w:val="20"/>
        </w:rPr>
        <w:t>点</w:t>
      </w:r>
      <w:r w:rsidRPr="0028075B">
        <w:rPr>
          <w:rFonts w:ascii="宋体" w:hAnsi="宋体" w:cs="宋体" w:hint="eastAsia"/>
          <w:szCs w:val="21"/>
        </w:rPr>
        <w:t>—</w:t>
      </w:r>
      <w:r w:rsidRPr="0028075B">
        <w:rPr>
          <w:rFonts w:cs="宋体" w:hint="eastAsia"/>
          <w:szCs w:val="20"/>
        </w:rPr>
        <w:t>10</w:t>
      </w:r>
      <w:r w:rsidRPr="0028075B">
        <w:rPr>
          <w:rFonts w:cs="宋体" w:hint="eastAsia"/>
          <w:szCs w:val="20"/>
        </w:rPr>
        <w:t>点的窗口；如果数据传输非常快，</w:t>
      </w:r>
      <w:r w:rsidRPr="0028075B">
        <w:rPr>
          <w:rFonts w:cs="宋体" w:hint="eastAsia"/>
          <w:szCs w:val="20"/>
        </w:rPr>
        <w:t>9</w:t>
      </w:r>
      <w:r w:rsidRPr="0028075B">
        <w:rPr>
          <w:rFonts w:cs="宋体" w:hint="eastAsia"/>
          <w:szCs w:val="20"/>
        </w:rPr>
        <w:t>点之前就到了窗口任务，那么它就属于</w:t>
      </w:r>
      <w:r w:rsidRPr="0028075B">
        <w:rPr>
          <w:rFonts w:cs="宋体" w:hint="eastAsia"/>
          <w:szCs w:val="20"/>
        </w:rPr>
        <w:t>8</w:t>
      </w:r>
      <w:r w:rsidRPr="0028075B">
        <w:rPr>
          <w:rFonts w:cs="宋体" w:hint="eastAsia"/>
          <w:szCs w:val="20"/>
        </w:rPr>
        <w:t>点</w:t>
      </w:r>
      <w:r w:rsidRPr="0028075B">
        <w:rPr>
          <w:rFonts w:ascii="宋体" w:hAnsi="宋体" w:cs="宋体" w:hint="eastAsia"/>
          <w:szCs w:val="21"/>
        </w:rPr>
        <w:t>—</w:t>
      </w:r>
      <w:r w:rsidRPr="0028075B">
        <w:rPr>
          <w:rFonts w:cs="宋体" w:hint="eastAsia"/>
          <w:szCs w:val="20"/>
        </w:rPr>
        <w:t>9</w:t>
      </w:r>
      <w:r w:rsidRPr="0028075B">
        <w:rPr>
          <w:rFonts w:cs="宋体" w:hint="eastAsia"/>
          <w:szCs w:val="20"/>
        </w:rPr>
        <w:t>点的窗口了。每个并行的窗口子任务，就只按照自己的系统时钟划分窗口。假如我们在早上</w:t>
      </w:r>
      <w:r w:rsidRPr="0028075B">
        <w:rPr>
          <w:rFonts w:cs="宋体" w:hint="eastAsia"/>
          <w:szCs w:val="20"/>
        </w:rPr>
        <w:t>8</w:t>
      </w:r>
      <w:r w:rsidRPr="0028075B">
        <w:rPr>
          <w:rFonts w:cs="宋体" w:hint="eastAsia"/>
          <w:szCs w:val="20"/>
        </w:rPr>
        <w:t>点</w:t>
      </w:r>
      <w:r w:rsidRPr="0028075B">
        <w:rPr>
          <w:rFonts w:cs="宋体" w:hint="eastAsia"/>
          <w:szCs w:val="20"/>
        </w:rPr>
        <w:t>10</w:t>
      </w:r>
      <w:r w:rsidRPr="0028075B">
        <w:rPr>
          <w:rFonts w:cs="宋体" w:hint="eastAsia"/>
          <w:szCs w:val="20"/>
        </w:rPr>
        <w:t>分启动运行程序，那么接下来一直到</w:t>
      </w:r>
      <w:r w:rsidRPr="0028075B">
        <w:rPr>
          <w:rFonts w:cs="宋体" w:hint="eastAsia"/>
          <w:szCs w:val="20"/>
        </w:rPr>
        <w:t>9</w:t>
      </w:r>
      <w:r w:rsidRPr="0028075B">
        <w:rPr>
          <w:rFonts w:cs="宋体" w:hint="eastAsia"/>
          <w:szCs w:val="20"/>
        </w:rPr>
        <w:t>点以前处理的所有数据，都属于第一个窗口；</w:t>
      </w:r>
      <w:r w:rsidRPr="0028075B">
        <w:rPr>
          <w:rFonts w:cs="宋体" w:hint="eastAsia"/>
          <w:szCs w:val="20"/>
        </w:rPr>
        <w:t>9</w:t>
      </w:r>
      <w:r w:rsidRPr="0028075B">
        <w:rPr>
          <w:rFonts w:cs="宋体" w:hint="eastAsia"/>
          <w:szCs w:val="20"/>
        </w:rPr>
        <w:t>点之后、</w:t>
      </w:r>
      <w:r w:rsidRPr="0028075B">
        <w:rPr>
          <w:rFonts w:cs="宋体" w:hint="eastAsia"/>
          <w:szCs w:val="20"/>
        </w:rPr>
        <w:t>10</w:t>
      </w:r>
      <w:r w:rsidRPr="0028075B">
        <w:rPr>
          <w:rFonts w:cs="宋体" w:hint="eastAsia"/>
          <w:szCs w:val="20"/>
        </w:rPr>
        <w:t>点之前的所有数据就将属于第二个窗口。</w:t>
      </w:r>
      <w:r w:rsidRPr="0028075B">
        <w:rPr>
          <w:rFonts w:cs="宋体" w:hint="eastAsia"/>
          <w:szCs w:val="20"/>
        </w:rPr>
        <w:t xml:space="preserve"> </w:t>
      </w:r>
    </w:p>
    <w:p w14:paraId="6458FF25"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szCs w:val="20"/>
        </w:rPr>
        <w:t>这种方法非常简单粗暴，不需要各个节点之间进行协调同步，也不需要考虑数据在流中的位置，简单来说就是</w:t>
      </w:r>
      <w:r w:rsidRPr="0028075B">
        <w:rPr>
          <w:rFonts w:cs="宋体"/>
          <w:szCs w:val="20"/>
        </w:rPr>
        <w:t>“</w:t>
      </w:r>
      <w:r w:rsidRPr="0028075B">
        <w:rPr>
          <w:rFonts w:cs="宋体"/>
          <w:szCs w:val="20"/>
        </w:rPr>
        <w:t>我的地盘听我的</w:t>
      </w:r>
      <w:r w:rsidRPr="0028075B">
        <w:rPr>
          <w:rFonts w:cs="宋体"/>
          <w:szCs w:val="20"/>
        </w:rPr>
        <w:t>”</w:t>
      </w:r>
      <w:r w:rsidRPr="0028075B">
        <w:rPr>
          <w:rFonts w:cs="宋体" w:hint="eastAsia"/>
          <w:szCs w:val="20"/>
        </w:rPr>
        <w:t>。所以处理时间是最简单的时间语义。</w:t>
      </w:r>
    </w:p>
    <w:p w14:paraId="45411A30" w14:textId="77777777" w:rsidR="00E1794C" w:rsidRPr="0028075B" w:rsidRDefault="00E1794C" w:rsidP="00E1794C">
      <w:pPr>
        <w:overflowPunct w:val="0"/>
        <w:topLinePunct/>
        <w:spacing w:before="100" w:after="60" w:line="314" w:lineRule="atLeast"/>
        <w:ind w:firstLineChars="200" w:firstLine="420"/>
        <w:rPr>
          <w:rFonts w:ascii="Arial" w:eastAsia="黑体" w:hAnsi="Arial" w:cs="宋体"/>
          <w:szCs w:val="20"/>
        </w:rPr>
      </w:pPr>
      <w:r w:rsidRPr="0028075B">
        <w:rPr>
          <w:rFonts w:ascii="Arial" w:eastAsia="黑体" w:hAnsi="Arial" w:cs="宋体" w:hint="eastAsia"/>
          <w:szCs w:val="20"/>
        </w:rPr>
        <w:t xml:space="preserve">2. </w:t>
      </w:r>
      <w:r w:rsidRPr="0028075B">
        <w:rPr>
          <w:rFonts w:ascii="Arial" w:eastAsia="黑体" w:hAnsi="Arial" w:cs="宋体" w:hint="eastAsia"/>
          <w:szCs w:val="20"/>
        </w:rPr>
        <w:t>事件时间（</w:t>
      </w:r>
      <w:r w:rsidRPr="0028075B">
        <w:rPr>
          <w:rFonts w:ascii="Arial" w:eastAsia="黑体" w:hAnsi="Arial" w:cs="宋体" w:hint="eastAsia"/>
          <w:szCs w:val="20"/>
        </w:rPr>
        <w:t>Event Time</w:t>
      </w:r>
      <w:r w:rsidRPr="0028075B">
        <w:rPr>
          <w:rFonts w:ascii="Arial" w:eastAsia="黑体" w:hAnsi="Arial" w:cs="宋体" w:hint="eastAsia"/>
          <w:szCs w:val="20"/>
        </w:rPr>
        <w:t>）</w:t>
      </w:r>
    </w:p>
    <w:p w14:paraId="6D9684EB"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事件时间，是指每个事件在对应的设备上发生的时间，也就是数据生成的时间。</w:t>
      </w:r>
    </w:p>
    <w:p w14:paraId="42761146"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数据一旦产生，这个时间自然就确定了，所以它可以作为一个属性嵌入到数据中。这其实就是这条数据记录的“时间戳”（</w:t>
      </w:r>
      <w:r w:rsidRPr="0028075B">
        <w:rPr>
          <w:rFonts w:cs="宋体" w:hint="eastAsia"/>
          <w:szCs w:val="20"/>
        </w:rPr>
        <w:t>Timestamp</w:t>
      </w:r>
      <w:r w:rsidRPr="0028075B">
        <w:rPr>
          <w:rFonts w:cs="宋体" w:hint="eastAsia"/>
          <w:szCs w:val="20"/>
        </w:rPr>
        <w:t>）。</w:t>
      </w:r>
    </w:p>
    <w:p w14:paraId="46818578"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在事件时间语义下</w:t>
      </w:r>
      <w:r w:rsidRPr="0028075B">
        <w:rPr>
          <w:rFonts w:cs="宋体"/>
          <w:szCs w:val="20"/>
        </w:rPr>
        <w:t>，我们对于时间的衡量，就不看任何机器的系统时间了，而是依赖于数据本身。打个比方，这相当于任务处理的时候自己本身是没有时钟的，所以只好来一个数据就问一下</w:t>
      </w:r>
      <w:r w:rsidRPr="0028075B">
        <w:rPr>
          <w:rFonts w:cs="宋体"/>
          <w:szCs w:val="20"/>
        </w:rPr>
        <w:t>“</w:t>
      </w:r>
      <w:r w:rsidRPr="0028075B">
        <w:rPr>
          <w:rFonts w:cs="宋体"/>
          <w:szCs w:val="20"/>
        </w:rPr>
        <w:t>现在几点了</w:t>
      </w:r>
      <w:r w:rsidRPr="0028075B">
        <w:rPr>
          <w:rFonts w:cs="宋体"/>
          <w:szCs w:val="20"/>
        </w:rPr>
        <w:t>”</w:t>
      </w:r>
      <w:r w:rsidRPr="0028075B">
        <w:rPr>
          <w:rFonts w:cs="宋体"/>
          <w:szCs w:val="20"/>
        </w:rPr>
        <w:t>；而数据本身也没有表，只有一个自带的</w:t>
      </w:r>
      <w:r w:rsidRPr="0028075B">
        <w:rPr>
          <w:rFonts w:cs="宋体"/>
          <w:szCs w:val="20"/>
        </w:rPr>
        <w:t>“</w:t>
      </w:r>
      <w:r w:rsidRPr="0028075B">
        <w:rPr>
          <w:rFonts w:cs="宋体"/>
          <w:szCs w:val="20"/>
        </w:rPr>
        <w:t>出厂时间</w:t>
      </w:r>
      <w:r w:rsidRPr="0028075B">
        <w:rPr>
          <w:rFonts w:cs="宋体"/>
          <w:szCs w:val="20"/>
        </w:rPr>
        <w:t>”</w:t>
      </w:r>
      <w:r w:rsidRPr="0028075B">
        <w:rPr>
          <w:rFonts w:cs="宋体"/>
          <w:szCs w:val="20"/>
        </w:rPr>
        <w:t>，于是任务就基于这个时间来确定自己的时钟。由于</w:t>
      </w:r>
      <w:proofErr w:type="gramStart"/>
      <w:r w:rsidRPr="0028075B">
        <w:rPr>
          <w:rFonts w:cs="宋体"/>
          <w:szCs w:val="20"/>
        </w:rPr>
        <w:t>流处理</w:t>
      </w:r>
      <w:proofErr w:type="gramEnd"/>
      <w:r w:rsidRPr="0028075B">
        <w:rPr>
          <w:rFonts w:cs="宋体"/>
          <w:szCs w:val="20"/>
        </w:rPr>
        <w:t>中数据是源源不断产生的，一般来说，先产生的数据也会先被处理，所以当任务不停地接到数据时，它们的时间戳也基本上是不断增长的，就可以代表时间的推进。</w:t>
      </w:r>
    </w:p>
    <w:p w14:paraId="71EA1AAB"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当然我们会发现，这里有个前提，就是“先产生的数据先被处理”，这要求我们可以保证数据到达的顺序。但是由于分布式系统中网络传输延迟的不确定性，实际应用中我们要面对的数据流往往</w:t>
      </w:r>
      <w:proofErr w:type="gramStart"/>
      <w:r w:rsidRPr="0028075B">
        <w:rPr>
          <w:rFonts w:cs="宋体" w:hint="eastAsia"/>
          <w:szCs w:val="20"/>
        </w:rPr>
        <w:t>是乱序的</w:t>
      </w:r>
      <w:proofErr w:type="gramEnd"/>
      <w:r w:rsidRPr="0028075B">
        <w:rPr>
          <w:rFonts w:cs="宋体" w:hint="eastAsia"/>
          <w:szCs w:val="20"/>
        </w:rPr>
        <w:t>。在这种情况下，就不能简单地把数据自带的时间戳当作时钟了，而需要用另外的标志来表示事件时间进展，在</w:t>
      </w:r>
      <w:proofErr w:type="spellStart"/>
      <w:r w:rsidRPr="0028075B">
        <w:rPr>
          <w:rFonts w:cs="宋体" w:hint="eastAsia"/>
          <w:szCs w:val="20"/>
        </w:rPr>
        <w:t>Flink</w:t>
      </w:r>
      <w:proofErr w:type="spellEnd"/>
      <w:r w:rsidRPr="0028075B">
        <w:rPr>
          <w:rFonts w:cs="宋体" w:hint="eastAsia"/>
          <w:szCs w:val="20"/>
        </w:rPr>
        <w:t>中把它</w:t>
      </w:r>
      <w:proofErr w:type="gramStart"/>
      <w:r w:rsidRPr="0028075B">
        <w:rPr>
          <w:rFonts w:cs="宋体" w:hint="eastAsia"/>
          <w:szCs w:val="20"/>
        </w:rPr>
        <w:t>叫作</w:t>
      </w:r>
      <w:proofErr w:type="gramEnd"/>
      <w:r w:rsidRPr="0028075B">
        <w:rPr>
          <w:rFonts w:cs="宋体" w:hint="eastAsia"/>
          <w:szCs w:val="20"/>
        </w:rPr>
        <w:t>事件时间的“水位线”（</w:t>
      </w:r>
      <w:r w:rsidRPr="0028075B">
        <w:rPr>
          <w:rFonts w:cs="宋体" w:hint="eastAsia"/>
          <w:szCs w:val="20"/>
        </w:rPr>
        <w:t>Watermarks</w:t>
      </w:r>
      <w:r w:rsidRPr="0028075B">
        <w:rPr>
          <w:rFonts w:cs="宋体" w:hint="eastAsia"/>
          <w:szCs w:val="20"/>
        </w:rPr>
        <w:t>）。关于水位线的概念和用法，我们会稍后介绍。</w:t>
      </w:r>
    </w:p>
    <w:p w14:paraId="3D0DF64D" w14:textId="77777777" w:rsidR="00E1794C" w:rsidRPr="0028075B" w:rsidRDefault="00E1794C" w:rsidP="00E1794C">
      <w:pPr>
        <w:keepNext/>
        <w:keepLines/>
        <w:spacing w:beforeLines="80" w:before="249" w:afterLines="40" w:after="124" w:line="240" w:lineRule="atLeast"/>
        <w:outlineLvl w:val="2"/>
        <w:rPr>
          <w:rFonts w:ascii="Arial" w:eastAsia="方正准圆简体" w:hAnsi="Arial"/>
          <w:bCs/>
          <w:sz w:val="26"/>
          <w:szCs w:val="32"/>
        </w:rPr>
      </w:pPr>
      <w:r w:rsidRPr="0028075B">
        <w:rPr>
          <w:rFonts w:ascii="Arial" w:eastAsia="方正准圆简体" w:hAnsi="Arial" w:hint="eastAsia"/>
          <w:bCs/>
          <w:sz w:val="26"/>
          <w:szCs w:val="32"/>
        </w:rPr>
        <w:t xml:space="preserve">6.1.2 </w:t>
      </w:r>
      <w:r w:rsidRPr="0028075B">
        <w:rPr>
          <w:rFonts w:ascii="Arial" w:eastAsia="方正准圆简体" w:hAnsi="Arial" w:hint="eastAsia"/>
          <w:bCs/>
          <w:sz w:val="26"/>
          <w:szCs w:val="32"/>
        </w:rPr>
        <w:t>哪种时间语义更重要</w:t>
      </w:r>
    </w:p>
    <w:p w14:paraId="5BAEBC44"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我们已经了解了</w:t>
      </w:r>
      <w:proofErr w:type="spellStart"/>
      <w:r w:rsidRPr="0028075B">
        <w:rPr>
          <w:rFonts w:cs="宋体" w:hint="eastAsia"/>
          <w:szCs w:val="20"/>
        </w:rPr>
        <w:t>Flink</w:t>
      </w:r>
      <w:proofErr w:type="spellEnd"/>
      <w:r w:rsidRPr="0028075B">
        <w:rPr>
          <w:rFonts w:cs="宋体" w:hint="eastAsia"/>
          <w:szCs w:val="20"/>
        </w:rPr>
        <w:t>中两种不同的时间语义，那实际应用的时候，到底应该用哪个呢？</w:t>
      </w:r>
    </w:p>
    <w:p w14:paraId="597963CE" w14:textId="77777777" w:rsidR="00E1794C" w:rsidRPr="0028075B" w:rsidRDefault="00E1794C" w:rsidP="00E1794C">
      <w:pPr>
        <w:overflowPunct w:val="0"/>
        <w:topLinePunct/>
        <w:spacing w:before="100" w:after="60" w:line="314" w:lineRule="atLeast"/>
        <w:ind w:firstLineChars="200" w:firstLine="420"/>
        <w:rPr>
          <w:rFonts w:ascii="Arial" w:eastAsia="黑体" w:hAnsi="Arial" w:cs="宋体"/>
          <w:szCs w:val="20"/>
        </w:rPr>
      </w:pPr>
      <w:r w:rsidRPr="0028075B">
        <w:rPr>
          <w:rFonts w:ascii="Arial" w:eastAsia="黑体" w:hAnsi="Arial" w:cs="宋体" w:hint="eastAsia"/>
          <w:szCs w:val="20"/>
        </w:rPr>
        <w:t xml:space="preserve">1. </w:t>
      </w:r>
      <w:r w:rsidRPr="0028075B">
        <w:rPr>
          <w:rFonts w:ascii="Arial" w:eastAsia="黑体" w:hAnsi="Arial" w:cs="宋体" w:hint="eastAsia"/>
          <w:szCs w:val="20"/>
        </w:rPr>
        <w:t>从《星球大战》说起</w:t>
      </w:r>
    </w:p>
    <w:p w14:paraId="20F6AD48"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为了更加清晰地说明两种语义的区别，我们来举一个非常经典的例子：电影《星球大战》。</w:t>
      </w:r>
    </w:p>
    <w:p w14:paraId="326255A9" w14:textId="77777777" w:rsidR="00E1794C" w:rsidRPr="0028075B" w:rsidRDefault="00E1794C" w:rsidP="00E1794C">
      <w:pPr>
        <w:spacing w:beforeLines="50" w:before="156" w:line="360" w:lineRule="auto"/>
        <w:ind w:firstLineChars="200" w:firstLine="420"/>
        <w:rPr>
          <w:rFonts w:ascii="宋体" w:hAnsi="宋体" w:cs="宋体"/>
          <w:szCs w:val="21"/>
        </w:rPr>
      </w:pPr>
      <w:r w:rsidRPr="0028075B">
        <w:rPr>
          <w:rFonts w:ascii="宋体" w:hAnsi="宋体" w:cs="宋体"/>
          <w:noProof/>
          <w:szCs w:val="21"/>
        </w:rPr>
        <w:lastRenderedPageBreak/>
        <w:drawing>
          <wp:inline distT="0" distB="0" distL="0" distR="0" wp14:anchorId="4E999A2C" wp14:editId="75BC653E">
            <wp:extent cx="4738370" cy="2103120"/>
            <wp:effectExtent l="0" t="0" r="5080" b="0"/>
            <wp:docPr id="4118" name="图片 4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85"/>
                    <a:stretch>
                      <a:fillRect/>
                    </a:stretch>
                  </pic:blipFill>
                  <pic:spPr>
                    <a:xfrm>
                      <a:off x="0" y="0"/>
                      <a:ext cx="4734170" cy="2101479"/>
                    </a:xfrm>
                    <a:prstGeom prst="rect">
                      <a:avLst/>
                    </a:prstGeom>
                  </pic:spPr>
                </pic:pic>
              </a:graphicData>
            </a:graphic>
          </wp:inline>
        </w:drawing>
      </w:r>
    </w:p>
    <w:p w14:paraId="017CF835" w14:textId="77777777" w:rsidR="00E1794C" w:rsidRPr="0028075B" w:rsidRDefault="00E1794C" w:rsidP="00E1794C">
      <w:pPr>
        <w:widowControl/>
        <w:topLinePunct/>
        <w:adjustRightInd w:val="0"/>
        <w:spacing w:beforeLines="10" w:before="31" w:afterLines="40" w:after="124" w:line="0" w:lineRule="atLeast"/>
        <w:jc w:val="center"/>
        <w:rPr>
          <w:kern w:val="0"/>
          <w:sz w:val="18"/>
          <w:szCs w:val="20"/>
        </w:rPr>
      </w:pPr>
      <w:r w:rsidRPr="0028075B">
        <w:rPr>
          <w:rFonts w:hint="eastAsia"/>
          <w:kern w:val="0"/>
          <w:sz w:val="18"/>
          <w:szCs w:val="20"/>
        </w:rPr>
        <w:t>图</w:t>
      </w:r>
      <w:r w:rsidRPr="0028075B">
        <w:rPr>
          <w:rFonts w:hint="eastAsia"/>
          <w:kern w:val="0"/>
          <w:sz w:val="18"/>
          <w:szCs w:val="20"/>
        </w:rPr>
        <w:t>6-</w:t>
      </w:r>
      <w:r w:rsidRPr="0028075B">
        <w:rPr>
          <w:kern w:val="0"/>
          <w:sz w:val="18"/>
          <w:szCs w:val="20"/>
        </w:rPr>
        <w:t xml:space="preserve">2 </w:t>
      </w:r>
      <w:r w:rsidRPr="0028075B">
        <w:rPr>
          <w:rFonts w:hint="eastAsia"/>
          <w:kern w:val="0"/>
          <w:sz w:val="18"/>
          <w:szCs w:val="20"/>
        </w:rPr>
        <w:t>电影《星球大战》与时间语义</w:t>
      </w:r>
    </w:p>
    <w:p w14:paraId="324ACB7E"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《星球大战》是一部经典的科幻电影，在</w:t>
      </w:r>
      <w:r w:rsidRPr="0028075B">
        <w:rPr>
          <w:rFonts w:cs="宋体" w:hint="eastAsia"/>
          <w:szCs w:val="20"/>
        </w:rPr>
        <w:t>1977</w:t>
      </w:r>
      <w:r w:rsidRPr="0028075B">
        <w:rPr>
          <w:rFonts w:cs="宋体" w:hint="eastAsia"/>
          <w:szCs w:val="20"/>
        </w:rPr>
        <w:t>拍摄上映之后就引起了巨大的反响，票房爆棚好评如潮。我们知道，但凡一部商业电影叫好又叫座，那十有八九都是要拍续集的——于是</w:t>
      </w:r>
      <w:r w:rsidRPr="0028075B">
        <w:rPr>
          <w:rFonts w:cs="宋体" w:hint="eastAsia"/>
          <w:szCs w:val="20"/>
        </w:rPr>
        <w:t>6</w:t>
      </w:r>
      <w:r w:rsidRPr="0028075B">
        <w:rPr>
          <w:rFonts w:cs="宋体" w:hint="eastAsia"/>
          <w:szCs w:val="20"/>
        </w:rPr>
        <w:t>年内又上映了两部续集，这就是当时轰动一时的星战三部曲。好</w:t>
      </w:r>
      <w:r w:rsidRPr="0028075B">
        <w:rPr>
          <w:rFonts w:cs="宋体" w:hint="eastAsia"/>
          <w:szCs w:val="20"/>
        </w:rPr>
        <w:t>IP</w:t>
      </w:r>
      <w:r w:rsidRPr="0028075B">
        <w:rPr>
          <w:rFonts w:cs="宋体" w:hint="eastAsia"/>
          <w:szCs w:val="20"/>
        </w:rPr>
        <w:t>总是要反复拿来用，所以十几年后又有了星战前传三部曲，到了</w:t>
      </w:r>
      <w:r w:rsidRPr="0028075B">
        <w:rPr>
          <w:rFonts w:cs="宋体" w:hint="eastAsia"/>
          <w:szCs w:val="20"/>
        </w:rPr>
        <w:t>2015</w:t>
      </w:r>
      <w:r w:rsidRPr="0028075B">
        <w:rPr>
          <w:rFonts w:cs="宋体" w:hint="eastAsia"/>
          <w:szCs w:val="20"/>
        </w:rPr>
        <w:t>年之后又以每年一部的频率继续拍摄后传和外传。而星</w:t>
      </w:r>
      <w:proofErr w:type="gramStart"/>
      <w:r w:rsidRPr="0028075B">
        <w:rPr>
          <w:rFonts w:cs="宋体" w:hint="eastAsia"/>
          <w:szCs w:val="20"/>
        </w:rPr>
        <w:t>战系列</w:t>
      </w:r>
      <w:proofErr w:type="gramEnd"/>
      <w:r w:rsidRPr="0028075B">
        <w:rPr>
          <w:rFonts w:cs="宋体" w:hint="eastAsia"/>
          <w:szCs w:val="20"/>
        </w:rPr>
        <w:t>的命名也很有趣，是按照故事时间线的发展来的：经典三部曲是系列的四、五、六部，之后是前传一、二、三，</w:t>
      </w:r>
      <w:r w:rsidRPr="0028075B">
        <w:rPr>
          <w:rFonts w:cs="宋体" w:hint="eastAsia"/>
          <w:szCs w:val="20"/>
        </w:rPr>
        <w:t>2015</w:t>
      </w:r>
      <w:r w:rsidRPr="0028075B">
        <w:rPr>
          <w:rFonts w:cs="宋体" w:hint="eastAsia"/>
          <w:szCs w:val="20"/>
        </w:rPr>
        <w:t>年开始的</w:t>
      </w:r>
      <w:proofErr w:type="gramStart"/>
      <w:r w:rsidRPr="0028075B">
        <w:rPr>
          <w:rFonts w:cs="宋体" w:hint="eastAsia"/>
          <w:szCs w:val="20"/>
        </w:rPr>
        <w:t>后传就从</w:t>
      </w:r>
      <w:proofErr w:type="gramEnd"/>
      <w:r w:rsidRPr="0028075B">
        <w:rPr>
          <w:rFonts w:cs="宋体" w:hint="eastAsia"/>
          <w:szCs w:val="20"/>
        </w:rPr>
        <w:t>第七部算起了。</w:t>
      </w:r>
    </w:p>
    <w:p w14:paraId="7A6D6A20"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如图</w:t>
      </w:r>
      <w:r w:rsidRPr="0028075B">
        <w:rPr>
          <w:rFonts w:cs="宋体" w:hint="eastAsia"/>
          <w:szCs w:val="20"/>
        </w:rPr>
        <w:t>6-</w:t>
      </w:r>
      <w:r w:rsidRPr="0028075B">
        <w:rPr>
          <w:rFonts w:cs="宋体"/>
          <w:szCs w:val="20"/>
        </w:rPr>
        <w:t>2</w:t>
      </w:r>
      <w:r w:rsidRPr="0028075B">
        <w:rPr>
          <w:rFonts w:cs="宋体" w:hint="eastAsia"/>
          <w:szCs w:val="20"/>
        </w:rPr>
        <w:t>所示，我们会发现，看电影其实就是处理影片中数据的过程，所以影片的上映时间就相当于“处理时间”；而影片的数据就是所描述的故事，它所发生的背景时间就相当于“事件时间”。</w:t>
      </w:r>
    </w:p>
    <w:p w14:paraId="528D52A9"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现在我们考虑一下，作为没有看过星战的新影迷，如果想要入坑一览，该选择什么样的观影顺序呢？这就要看我们具体的需求了：如果你是剧情党，重点想看一个完整的故事，那最好的选择无疑就是按照系列的编号，沿着故事发展的时间线来看；而如果你是特效党，更想体验炫目的视觉效果和时代技术的发展，那就按照电影的拍摄顺序来观看，不过剧情可能就</w:t>
      </w:r>
      <w:proofErr w:type="gramStart"/>
      <w:r w:rsidRPr="0028075B">
        <w:rPr>
          <w:rFonts w:cs="宋体" w:hint="eastAsia"/>
          <w:szCs w:val="20"/>
        </w:rPr>
        <w:t>需要多脑补</w:t>
      </w:r>
      <w:proofErr w:type="gramEnd"/>
      <w:r w:rsidRPr="0028075B">
        <w:rPr>
          <w:rFonts w:cs="宋体" w:hint="eastAsia"/>
          <w:szCs w:val="20"/>
        </w:rPr>
        <w:t>一下了。</w:t>
      </w:r>
    </w:p>
    <w:p w14:paraId="12A8F763"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所以，两种时间语义都有各自的用途，适用于不同的场景。</w:t>
      </w:r>
    </w:p>
    <w:p w14:paraId="77274A35" w14:textId="77777777" w:rsidR="00E1794C" w:rsidRPr="0028075B" w:rsidRDefault="00E1794C" w:rsidP="00E1794C">
      <w:pPr>
        <w:overflowPunct w:val="0"/>
        <w:topLinePunct/>
        <w:spacing w:before="100" w:after="60" w:line="314" w:lineRule="atLeast"/>
        <w:ind w:firstLineChars="200" w:firstLine="420"/>
        <w:rPr>
          <w:rFonts w:ascii="Arial" w:eastAsia="黑体" w:hAnsi="Arial" w:cs="宋体"/>
          <w:szCs w:val="20"/>
        </w:rPr>
      </w:pPr>
      <w:r w:rsidRPr="0028075B">
        <w:rPr>
          <w:rFonts w:ascii="Arial" w:eastAsia="黑体" w:hAnsi="Arial" w:cs="宋体" w:hint="eastAsia"/>
          <w:szCs w:val="20"/>
        </w:rPr>
        <w:t xml:space="preserve">2. </w:t>
      </w:r>
      <w:r w:rsidRPr="0028075B">
        <w:rPr>
          <w:rFonts w:ascii="Arial" w:eastAsia="黑体" w:hAnsi="Arial" w:cs="宋体" w:hint="eastAsia"/>
          <w:szCs w:val="20"/>
        </w:rPr>
        <w:t>数据处理系统中的时间语义</w:t>
      </w:r>
    </w:p>
    <w:p w14:paraId="3956CAC4"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在计算机系统中，考虑数据处理的“时代变化”是没什么意义的，我们更关心的，显然是数据本身产生的时间。</w:t>
      </w:r>
    </w:p>
    <w:p w14:paraId="51AD9040"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比如我们计算网站的</w:t>
      </w:r>
      <w:r w:rsidRPr="0028075B">
        <w:rPr>
          <w:rFonts w:cs="宋体" w:hint="eastAsia"/>
          <w:szCs w:val="20"/>
        </w:rPr>
        <w:t>PV</w:t>
      </w:r>
      <w:r w:rsidRPr="0028075B">
        <w:rPr>
          <w:rFonts w:cs="宋体" w:hint="eastAsia"/>
          <w:szCs w:val="20"/>
        </w:rPr>
        <w:t>、</w:t>
      </w:r>
      <w:r w:rsidRPr="0028075B">
        <w:rPr>
          <w:rFonts w:cs="宋体" w:hint="eastAsia"/>
          <w:szCs w:val="20"/>
        </w:rPr>
        <w:t>UV</w:t>
      </w:r>
      <w:r w:rsidRPr="0028075B">
        <w:rPr>
          <w:rFonts w:cs="宋体" w:hint="eastAsia"/>
          <w:szCs w:val="20"/>
        </w:rPr>
        <w:t>等指标，要统计每天的访问量。如果某个用户在</w:t>
      </w:r>
      <w:r w:rsidRPr="0028075B">
        <w:rPr>
          <w:rFonts w:cs="宋体" w:hint="eastAsia"/>
          <w:szCs w:val="20"/>
        </w:rPr>
        <w:t>23</w:t>
      </w:r>
      <w:r w:rsidRPr="0028075B">
        <w:rPr>
          <w:rFonts w:cs="宋体" w:hint="eastAsia"/>
          <w:szCs w:val="20"/>
        </w:rPr>
        <w:t>点</w:t>
      </w:r>
      <w:r w:rsidRPr="0028075B">
        <w:rPr>
          <w:rFonts w:cs="宋体" w:hint="eastAsia"/>
          <w:szCs w:val="20"/>
        </w:rPr>
        <w:t>59</w:t>
      </w:r>
      <w:r w:rsidRPr="0028075B">
        <w:rPr>
          <w:rFonts w:cs="宋体" w:hint="eastAsia"/>
          <w:szCs w:val="20"/>
        </w:rPr>
        <w:t>分</w:t>
      </w:r>
      <w:r w:rsidRPr="0028075B">
        <w:rPr>
          <w:rFonts w:cs="宋体" w:hint="eastAsia"/>
          <w:szCs w:val="20"/>
        </w:rPr>
        <w:t>59</w:t>
      </w:r>
      <w:r w:rsidRPr="0028075B">
        <w:rPr>
          <w:rFonts w:cs="宋体" w:hint="eastAsia"/>
          <w:szCs w:val="20"/>
        </w:rPr>
        <w:t>秒有一次访问，但我们的任务处理这条数据的时间已经是第二天</w:t>
      </w:r>
      <w:r w:rsidRPr="0028075B">
        <w:rPr>
          <w:rFonts w:cs="宋体" w:hint="eastAsia"/>
          <w:szCs w:val="20"/>
        </w:rPr>
        <w:t>0</w:t>
      </w:r>
      <w:r w:rsidRPr="0028075B">
        <w:rPr>
          <w:rFonts w:cs="宋体" w:hint="eastAsia"/>
          <w:szCs w:val="20"/>
        </w:rPr>
        <w:t>点</w:t>
      </w:r>
      <w:r w:rsidRPr="0028075B">
        <w:rPr>
          <w:rFonts w:cs="宋体" w:hint="eastAsia"/>
          <w:szCs w:val="20"/>
        </w:rPr>
        <w:t>0</w:t>
      </w:r>
      <w:r w:rsidRPr="0028075B">
        <w:rPr>
          <w:rFonts w:cs="宋体" w:hint="eastAsia"/>
          <w:szCs w:val="20"/>
        </w:rPr>
        <w:t>分</w:t>
      </w:r>
      <w:r w:rsidRPr="0028075B">
        <w:rPr>
          <w:rFonts w:cs="宋体" w:hint="eastAsia"/>
          <w:szCs w:val="20"/>
        </w:rPr>
        <w:t>01</w:t>
      </w:r>
      <w:r w:rsidRPr="0028075B">
        <w:rPr>
          <w:rFonts w:cs="宋体" w:hint="eastAsia"/>
          <w:szCs w:val="20"/>
        </w:rPr>
        <w:t>秒了；那么这条数据，是应该算作当天的访问，还是第二天的访问呢？很明显，统计用户行为，需要考虑行为本身发生的时间，所以我们应该把这条数据统计入当天的访问量。这时我们用到的窗口，就是以事件时间作为划分标准的，</w:t>
      </w:r>
      <w:proofErr w:type="gramStart"/>
      <w:r w:rsidRPr="0028075B">
        <w:rPr>
          <w:rFonts w:cs="宋体" w:hint="eastAsia"/>
          <w:szCs w:val="20"/>
        </w:rPr>
        <w:t>跟处理</w:t>
      </w:r>
      <w:proofErr w:type="gramEnd"/>
      <w:r w:rsidRPr="0028075B">
        <w:rPr>
          <w:rFonts w:cs="宋体" w:hint="eastAsia"/>
          <w:szCs w:val="20"/>
        </w:rPr>
        <w:t>时间无关。</w:t>
      </w:r>
    </w:p>
    <w:p w14:paraId="0A83D94B"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所以在实际应用中，事件时间语义会更为常见。一般情况下，业务日志数据中都会记录数据生成的时间戳（</w:t>
      </w:r>
      <w:r w:rsidRPr="0028075B">
        <w:rPr>
          <w:rFonts w:cs="宋体" w:hint="eastAsia"/>
          <w:szCs w:val="20"/>
        </w:rPr>
        <w:t>timestamp</w:t>
      </w:r>
      <w:r w:rsidRPr="0028075B">
        <w:rPr>
          <w:rFonts w:cs="宋体" w:hint="eastAsia"/>
          <w:szCs w:val="20"/>
        </w:rPr>
        <w:t>），它就可以作为事件时间的判断基础。</w:t>
      </w:r>
    </w:p>
    <w:p w14:paraId="7F33D740" w14:textId="77777777" w:rsidR="00E1794C" w:rsidRPr="0028075B" w:rsidRDefault="00E1794C" w:rsidP="00E1794C">
      <w:pPr>
        <w:overflowPunct w:val="0"/>
        <w:topLinePunct/>
        <w:spacing w:before="100" w:after="60" w:line="314" w:lineRule="atLeast"/>
        <w:ind w:firstLineChars="200" w:firstLine="420"/>
        <w:rPr>
          <w:rFonts w:ascii="Arial" w:eastAsia="黑体" w:hAnsi="Arial" w:cs="宋体"/>
          <w:szCs w:val="20"/>
        </w:rPr>
      </w:pPr>
      <w:r w:rsidRPr="0028075B">
        <w:rPr>
          <w:rFonts w:ascii="Arial" w:eastAsia="黑体" w:hAnsi="Arial" w:cs="宋体" w:hint="eastAsia"/>
          <w:szCs w:val="20"/>
        </w:rPr>
        <w:t xml:space="preserve">3. </w:t>
      </w:r>
      <w:r w:rsidRPr="0028075B">
        <w:rPr>
          <w:rFonts w:ascii="Arial" w:eastAsia="黑体" w:hAnsi="Arial" w:cs="宋体" w:hint="eastAsia"/>
          <w:szCs w:val="20"/>
        </w:rPr>
        <w:t>两种时间语义的对比</w:t>
      </w:r>
    </w:p>
    <w:p w14:paraId="02D5BD9F"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lastRenderedPageBreak/>
        <w:t>实际应用中，数据产生的时间和处理的时间可能是完全不同的。很长时间收集起来的数据，处理或许只要一瞬间；也有可能数据量过大、处理能力不足，短时间堆了大量数据处理不完，产生“背压”（</w:t>
      </w:r>
      <w:r w:rsidRPr="0028075B">
        <w:rPr>
          <w:rFonts w:cs="宋体" w:hint="eastAsia"/>
          <w:szCs w:val="20"/>
        </w:rPr>
        <w:t>back pressure</w:t>
      </w:r>
      <w:r w:rsidRPr="0028075B">
        <w:rPr>
          <w:rFonts w:cs="宋体" w:hint="eastAsia"/>
          <w:szCs w:val="20"/>
        </w:rPr>
        <w:t>）。</w:t>
      </w:r>
    </w:p>
    <w:p w14:paraId="5CD82A8B"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通常来说，处理时间是我们计算效率的衡量标准，而事件时间会更符合我们的业务计算逻辑。所以更多时候我们使用事件时间；不过处理时间也不是一无是处。对于处理时间而言，由于没有任何附加考虑，数据一来就直接处理，因此这种方式可以让我们的</w:t>
      </w:r>
      <w:proofErr w:type="gramStart"/>
      <w:r w:rsidRPr="0028075B">
        <w:rPr>
          <w:rFonts w:cs="宋体" w:hint="eastAsia"/>
          <w:szCs w:val="20"/>
        </w:rPr>
        <w:t>流处理</w:t>
      </w:r>
      <w:proofErr w:type="gramEnd"/>
      <w:r w:rsidRPr="0028075B">
        <w:rPr>
          <w:rFonts w:cs="宋体" w:hint="eastAsia"/>
          <w:szCs w:val="20"/>
        </w:rPr>
        <w:t>延迟降到最低，效率达到最高。</w:t>
      </w:r>
    </w:p>
    <w:p w14:paraId="6BE4EFA9"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但是我们前面提到过，在分布式环境中，处理时间其实是不确定的，各个并行任务时钟不统一；而且由于网络延迟，导致数据到达各个算子任务的时间有快有慢，对于窗口操作就可能收集不到正确的数据了，数据处理的顺序也会被打乱。这就会影响到计算结果的正确性。所以处理时间语义，一般用在对实时性要求极高、而对计算准确性要求不太高的场景。</w:t>
      </w:r>
    </w:p>
    <w:p w14:paraId="48CB1D15"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而在事件时间语义下，水位线成为了时钟，可以统一控制时间的进度。这就保证了我们总可以将数据划分到正确的窗口中，比如</w:t>
      </w:r>
      <w:r w:rsidRPr="0028075B">
        <w:rPr>
          <w:rFonts w:cs="宋体" w:hint="eastAsia"/>
          <w:szCs w:val="20"/>
        </w:rPr>
        <w:t>8</w:t>
      </w:r>
      <w:r w:rsidRPr="0028075B">
        <w:rPr>
          <w:rFonts w:cs="宋体" w:hint="eastAsia"/>
          <w:szCs w:val="20"/>
        </w:rPr>
        <w:t>点</w:t>
      </w:r>
      <w:r w:rsidRPr="0028075B">
        <w:rPr>
          <w:rFonts w:cs="宋体" w:hint="eastAsia"/>
          <w:szCs w:val="20"/>
        </w:rPr>
        <w:t>59</w:t>
      </w:r>
      <w:r w:rsidRPr="0028075B">
        <w:rPr>
          <w:rFonts w:cs="宋体" w:hint="eastAsia"/>
          <w:szCs w:val="20"/>
        </w:rPr>
        <w:t>分</w:t>
      </w:r>
      <w:r w:rsidRPr="0028075B">
        <w:rPr>
          <w:rFonts w:cs="宋体" w:hint="eastAsia"/>
          <w:szCs w:val="20"/>
        </w:rPr>
        <w:t>59</w:t>
      </w:r>
      <w:r w:rsidRPr="0028075B">
        <w:rPr>
          <w:rFonts w:cs="宋体" w:hint="eastAsia"/>
          <w:szCs w:val="20"/>
        </w:rPr>
        <w:t>秒产生的数据，无论网络传输的延迟是多少，它永远属于</w:t>
      </w:r>
      <w:r w:rsidRPr="0028075B">
        <w:rPr>
          <w:rFonts w:cs="宋体" w:hint="eastAsia"/>
          <w:szCs w:val="20"/>
        </w:rPr>
        <w:t>8</w:t>
      </w:r>
      <w:r w:rsidRPr="0028075B">
        <w:rPr>
          <w:rFonts w:cs="宋体" w:hint="eastAsia"/>
          <w:szCs w:val="20"/>
        </w:rPr>
        <w:t>点</w:t>
      </w:r>
      <w:r w:rsidRPr="0028075B">
        <w:rPr>
          <w:rFonts w:cs="宋体" w:hint="eastAsia"/>
          <w:szCs w:val="20"/>
        </w:rPr>
        <w:t>~9</w:t>
      </w:r>
      <w:r w:rsidRPr="0028075B">
        <w:rPr>
          <w:rFonts w:cs="宋体" w:hint="eastAsia"/>
          <w:szCs w:val="20"/>
        </w:rPr>
        <w:t>点的窗口，不会错分。但我们知道数据还可能</w:t>
      </w:r>
      <w:proofErr w:type="gramStart"/>
      <w:r w:rsidRPr="0028075B">
        <w:rPr>
          <w:rFonts w:cs="宋体" w:hint="eastAsia"/>
          <w:szCs w:val="20"/>
        </w:rPr>
        <w:t>是乱序的</w:t>
      </w:r>
      <w:proofErr w:type="gramEnd"/>
      <w:r w:rsidRPr="0028075B">
        <w:rPr>
          <w:rFonts w:cs="宋体" w:hint="eastAsia"/>
          <w:szCs w:val="20"/>
        </w:rPr>
        <w:t>，要想让窗口正确地收集到所有数据，就必须等这些错乱的数据都到齐，这就需要一定的等待时间。所以整体上看，事件时间语义是以一定延迟为代价，换来了处理结果的正确性。由于网络延迟一般只有毫秒级，所以即使是事件时间语义，同样可以</w:t>
      </w:r>
      <w:proofErr w:type="gramStart"/>
      <w:r w:rsidRPr="0028075B">
        <w:rPr>
          <w:rFonts w:cs="宋体" w:hint="eastAsia"/>
          <w:szCs w:val="20"/>
        </w:rPr>
        <w:t>完成低</w:t>
      </w:r>
      <w:proofErr w:type="gramEnd"/>
      <w:r w:rsidRPr="0028075B">
        <w:rPr>
          <w:rFonts w:cs="宋体" w:hint="eastAsia"/>
          <w:szCs w:val="20"/>
        </w:rPr>
        <w:t>延迟实时</w:t>
      </w:r>
      <w:proofErr w:type="gramStart"/>
      <w:r w:rsidRPr="0028075B">
        <w:rPr>
          <w:rFonts w:cs="宋体" w:hint="eastAsia"/>
          <w:szCs w:val="20"/>
        </w:rPr>
        <w:t>流处理</w:t>
      </w:r>
      <w:proofErr w:type="gramEnd"/>
      <w:r w:rsidRPr="0028075B">
        <w:rPr>
          <w:rFonts w:cs="宋体" w:hint="eastAsia"/>
          <w:szCs w:val="20"/>
        </w:rPr>
        <w:t>的任务。</w:t>
      </w:r>
    </w:p>
    <w:p w14:paraId="33277DAE"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另外，除了事件时间和处理时间，</w:t>
      </w:r>
      <w:proofErr w:type="spellStart"/>
      <w:r w:rsidRPr="0028075B">
        <w:rPr>
          <w:rFonts w:cs="宋体" w:hint="eastAsia"/>
          <w:szCs w:val="20"/>
        </w:rPr>
        <w:t>Flink</w:t>
      </w:r>
      <w:proofErr w:type="spellEnd"/>
      <w:r w:rsidRPr="0028075B">
        <w:rPr>
          <w:rFonts w:cs="宋体" w:hint="eastAsia"/>
          <w:szCs w:val="20"/>
        </w:rPr>
        <w:t>还有一个“摄入时间”（</w:t>
      </w:r>
      <w:r w:rsidRPr="0028075B">
        <w:rPr>
          <w:rFonts w:cs="宋体" w:hint="eastAsia"/>
          <w:szCs w:val="20"/>
        </w:rPr>
        <w:t>Ingestion Time</w:t>
      </w:r>
      <w:r w:rsidRPr="0028075B">
        <w:rPr>
          <w:rFonts w:cs="宋体" w:hint="eastAsia"/>
          <w:szCs w:val="20"/>
        </w:rPr>
        <w:t>）的概念，它是指数据进入</w:t>
      </w:r>
      <w:proofErr w:type="spellStart"/>
      <w:r w:rsidRPr="0028075B">
        <w:rPr>
          <w:rFonts w:cs="宋体" w:hint="eastAsia"/>
          <w:szCs w:val="20"/>
        </w:rPr>
        <w:t>Flink</w:t>
      </w:r>
      <w:proofErr w:type="spellEnd"/>
      <w:r w:rsidRPr="0028075B">
        <w:rPr>
          <w:rFonts w:cs="宋体" w:hint="eastAsia"/>
          <w:szCs w:val="20"/>
        </w:rPr>
        <w:t>数据流的时间，也就是</w:t>
      </w:r>
      <w:r w:rsidRPr="0028075B">
        <w:rPr>
          <w:rFonts w:cs="宋体" w:hint="eastAsia"/>
          <w:szCs w:val="20"/>
        </w:rPr>
        <w:t>Source</w:t>
      </w:r>
      <w:r w:rsidRPr="0028075B">
        <w:rPr>
          <w:rFonts w:cs="宋体" w:hint="eastAsia"/>
          <w:szCs w:val="20"/>
        </w:rPr>
        <w:t>算子读入数据的时间。摄入时间相当于是事件时间和处理时间的一个中和，它是把</w:t>
      </w:r>
      <w:r w:rsidRPr="0028075B">
        <w:rPr>
          <w:rFonts w:cs="宋体" w:hint="eastAsia"/>
          <w:szCs w:val="20"/>
        </w:rPr>
        <w:t>Source</w:t>
      </w:r>
      <w:r w:rsidRPr="0028075B">
        <w:rPr>
          <w:rFonts w:cs="宋体" w:hint="eastAsia"/>
          <w:szCs w:val="20"/>
        </w:rPr>
        <w:t>任务的处理时间，当作了数据的产生时间添加到数据里。这样一来，水位线（</w:t>
      </w:r>
      <w:r w:rsidRPr="0028075B">
        <w:rPr>
          <w:rFonts w:cs="宋体" w:hint="eastAsia"/>
          <w:szCs w:val="20"/>
        </w:rPr>
        <w:t>watermark</w:t>
      </w:r>
      <w:r w:rsidRPr="0028075B">
        <w:rPr>
          <w:rFonts w:cs="宋体" w:hint="eastAsia"/>
          <w:szCs w:val="20"/>
        </w:rPr>
        <w:t>）也就基于这个时间直接生成，不需要单独指定了。这种时间语义可以保证比较好的正确性，同时又不会引入太大的延迟。它的具体行为</w:t>
      </w:r>
      <w:proofErr w:type="gramStart"/>
      <w:r w:rsidRPr="0028075B">
        <w:rPr>
          <w:rFonts w:cs="宋体" w:hint="eastAsia"/>
          <w:szCs w:val="20"/>
        </w:rPr>
        <w:t>跟事件</w:t>
      </w:r>
      <w:proofErr w:type="gramEnd"/>
      <w:r w:rsidRPr="0028075B">
        <w:rPr>
          <w:rFonts w:cs="宋体" w:hint="eastAsia"/>
          <w:szCs w:val="20"/>
        </w:rPr>
        <w:t>时间非常像，可以当作特殊的事件时间来处理。</w:t>
      </w:r>
    </w:p>
    <w:p w14:paraId="0D0D47E4"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在</w:t>
      </w:r>
      <w:proofErr w:type="spellStart"/>
      <w:r w:rsidRPr="0028075B">
        <w:rPr>
          <w:rFonts w:cs="宋体" w:hint="eastAsia"/>
          <w:szCs w:val="20"/>
        </w:rPr>
        <w:t>Flink</w:t>
      </w:r>
      <w:proofErr w:type="spellEnd"/>
      <w:r w:rsidRPr="0028075B">
        <w:rPr>
          <w:rFonts w:cs="宋体" w:hint="eastAsia"/>
          <w:szCs w:val="20"/>
        </w:rPr>
        <w:t>中，由于处理时间比较简单，早期版本默认的时间语义是处理时间；而考虑到事件时间在实际应用中更为广泛，从</w:t>
      </w:r>
      <w:r w:rsidRPr="0028075B">
        <w:rPr>
          <w:rFonts w:cs="宋体" w:hint="eastAsia"/>
          <w:szCs w:val="20"/>
        </w:rPr>
        <w:t>1</w:t>
      </w:r>
      <w:r w:rsidRPr="0028075B">
        <w:rPr>
          <w:rFonts w:cs="宋体"/>
          <w:szCs w:val="20"/>
        </w:rPr>
        <w:t>.12</w:t>
      </w:r>
      <w:r w:rsidRPr="0028075B">
        <w:rPr>
          <w:rFonts w:cs="宋体"/>
          <w:szCs w:val="20"/>
        </w:rPr>
        <w:t>版本</w:t>
      </w:r>
      <w:r w:rsidRPr="0028075B">
        <w:rPr>
          <w:rFonts w:cs="宋体" w:hint="eastAsia"/>
          <w:szCs w:val="20"/>
        </w:rPr>
        <w:t>开始</w:t>
      </w:r>
      <w:r w:rsidRPr="0028075B">
        <w:rPr>
          <w:rFonts w:cs="宋体"/>
          <w:szCs w:val="20"/>
        </w:rPr>
        <w:t>，</w:t>
      </w:r>
      <w:proofErr w:type="spellStart"/>
      <w:r w:rsidRPr="0028075B">
        <w:rPr>
          <w:rFonts w:cs="宋体"/>
          <w:szCs w:val="20"/>
        </w:rPr>
        <w:t>Flink</w:t>
      </w:r>
      <w:proofErr w:type="spellEnd"/>
      <w:r w:rsidRPr="0028075B">
        <w:rPr>
          <w:rFonts w:cs="宋体"/>
          <w:szCs w:val="20"/>
        </w:rPr>
        <w:t>已经将</w:t>
      </w:r>
      <w:r w:rsidRPr="0028075B">
        <w:rPr>
          <w:rFonts w:cs="宋体" w:hint="eastAsia"/>
          <w:szCs w:val="20"/>
        </w:rPr>
        <w:t>事件时间作为了默认的时间语义。</w:t>
      </w:r>
    </w:p>
    <w:p w14:paraId="518BBAD6" w14:textId="77777777" w:rsidR="00E1794C" w:rsidRPr="0028075B" w:rsidRDefault="00E1794C" w:rsidP="00E1794C">
      <w:pPr>
        <w:keepNext/>
        <w:keepLines/>
        <w:spacing w:beforeLines="50" w:before="156" w:after="260" w:line="412" w:lineRule="auto"/>
        <w:outlineLvl w:val="1"/>
        <w:rPr>
          <w:rFonts w:ascii="微软雅黑" w:eastAsia="微软雅黑" w:hAnsi="微软雅黑" w:cs="微软雅黑"/>
          <w:sz w:val="30"/>
          <w:szCs w:val="36"/>
        </w:rPr>
      </w:pPr>
      <w:r w:rsidRPr="0028075B">
        <w:rPr>
          <w:rFonts w:ascii="微软雅黑" w:eastAsia="微软雅黑" w:hAnsi="微软雅黑" w:cs="微软雅黑" w:hint="eastAsia"/>
          <w:sz w:val="30"/>
          <w:szCs w:val="36"/>
        </w:rPr>
        <w:t>6.2 水位线（Watermark）</w:t>
      </w:r>
    </w:p>
    <w:p w14:paraId="788B88BE"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在介绍事件时间语义时，我们提到了“水位线”的概念，已经知道了它其实就是用来度量事件时间的。那么水位线具体有什么含义，又</w:t>
      </w:r>
      <w:proofErr w:type="gramStart"/>
      <w:r w:rsidRPr="0028075B">
        <w:rPr>
          <w:rFonts w:cs="宋体" w:hint="eastAsia"/>
          <w:szCs w:val="20"/>
        </w:rPr>
        <w:t>跟数据</w:t>
      </w:r>
      <w:proofErr w:type="gramEnd"/>
      <w:r w:rsidRPr="0028075B">
        <w:rPr>
          <w:rFonts w:cs="宋体" w:hint="eastAsia"/>
          <w:szCs w:val="20"/>
        </w:rPr>
        <w:t>的</w:t>
      </w:r>
      <w:proofErr w:type="gramStart"/>
      <w:r w:rsidRPr="0028075B">
        <w:rPr>
          <w:rFonts w:cs="宋体" w:hint="eastAsia"/>
          <w:szCs w:val="20"/>
        </w:rPr>
        <w:t>时间戳有什么</w:t>
      </w:r>
      <w:proofErr w:type="gramEnd"/>
      <w:r w:rsidRPr="0028075B">
        <w:rPr>
          <w:rFonts w:cs="宋体" w:hint="eastAsia"/>
          <w:szCs w:val="20"/>
        </w:rPr>
        <w:t>关系呢？接下来我们就来深入探讨一下这个</w:t>
      </w:r>
      <w:proofErr w:type="gramStart"/>
      <w:r w:rsidRPr="0028075B">
        <w:rPr>
          <w:rFonts w:cs="宋体" w:hint="eastAsia"/>
          <w:szCs w:val="20"/>
        </w:rPr>
        <w:t>流处理</w:t>
      </w:r>
      <w:proofErr w:type="gramEnd"/>
      <w:r w:rsidRPr="0028075B">
        <w:rPr>
          <w:rFonts w:cs="宋体" w:hint="eastAsia"/>
          <w:szCs w:val="20"/>
        </w:rPr>
        <w:t>中的核心概念。</w:t>
      </w:r>
    </w:p>
    <w:p w14:paraId="1C09DB89" w14:textId="77777777" w:rsidR="00E1794C" w:rsidRPr="0028075B" w:rsidRDefault="00E1794C" w:rsidP="00E1794C">
      <w:pPr>
        <w:keepNext/>
        <w:keepLines/>
        <w:spacing w:beforeLines="80" w:before="249" w:afterLines="40" w:after="124" w:line="240" w:lineRule="atLeast"/>
        <w:outlineLvl w:val="2"/>
        <w:rPr>
          <w:rFonts w:ascii="Arial" w:eastAsia="方正准圆简体" w:hAnsi="Arial"/>
          <w:bCs/>
          <w:sz w:val="26"/>
          <w:szCs w:val="32"/>
        </w:rPr>
      </w:pPr>
      <w:r w:rsidRPr="0028075B">
        <w:rPr>
          <w:rFonts w:ascii="Arial" w:eastAsia="方正准圆简体" w:hAnsi="Arial" w:hint="eastAsia"/>
          <w:bCs/>
          <w:sz w:val="26"/>
          <w:szCs w:val="32"/>
        </w:rPr>
        <w:t xml:space="preserve">6.2.1 </w:t>
      </w:r>
      <w:r w:rsidRPr="0028075B">
        <w:rPr>
          <w:rFonts w:ascii="Arial" w:eastAsia="方正准圆简体" w:hAnsi="Arial" w:hint="eastAsia"/>
          <w:bCs/>
          <w:sz w:val="26"/>
          <w:szCs w:val="32"/>
        </w:rPr>
        <w:t>事件时间和窗口</w:t>
      </w:r>
    </w:p>
    <w:p w14:paraId="4137C9A5"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在实际应用中，一般会采用事件时间语义。而水位线，就是基于事件时间提出的概念。所以在介绍水位线之前，我们首先来梳理一下事件时间和窗口的关系。</w:t>
      </w:r>
    </w:p>
    <w:p w14:paraId="143FA599"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一个数据产生的时刻，就是</w:t>
      </w:r>
      <w:proofErr w:type="gramStart"/>
      <w:r w:rsidRPr="0028075B">
        <w:rPr>
          <w:rFonts w:cs="宋体" w:hint="eastAsia"/>
          <w:szCs w:val="20"/>
        </w:rPr>
        <w:t>流处理</w:t>
      </w:r>
      <w:proofErr w:type="gramEnd"/>
      <w:r w:rsidRPr="0028075B">
        <w:rPr>
          <w:rFonts w:cs="宋体" w:hint="eastAsia"/>
          <w:szCs w:val="20"/>
        </w:rPr>
        <w:t>中事件触发的时间点，这就是“事件时间”，一般都会</w:t>
      </w:r>
      <w:r w:rsidRPr="0028075B">
        <w:rPr>
          <w:rFonts w:cs="宋体" w:hint="eastAsia"/>
          <w:szCs w:val="20"/>
        </w:rPr>
        <w:lastRenderedPageBreak/>
        <w:t>以时间戳的形式作为一个字段记录在数据里。这个时间就像商品的“生产日期”一样，一旦产生就是固定的，印在包装袋上，不会因为运输辗转而变化。如果我们想要统计一段时间内的数据，需要划分时间窗口，这时只要判断一下时间戳就可以知道数据属于哪个窗口了。</w:t>
      </w:r>
    </w:p>
    <w:p w14:paraId="68C08C36"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明确了一个数据的所属窗口，还不能直接进行计算。因为窗口处理的是有界数据，我们需要等窗口的数据都到齐了，才能计算出最终的统计结果。那什么时候数据就都到齐了呢？对于时间窗口来说这很明显：到了窗口的结束时间，自然就应该收集到了所有数据，就可以触发计算输出结果了。比如我们</w:t>
      </w:r>
      <w:proofErr w:type="gramStart"/>
      <w:r w:rsidRPr="0028075B">
        <w:rPr>
          <w:rFonts w:cs="宋体" w:hint="eastAsia"/>
          <w:szCs w:val="20"/>
        </w:rPr>
        <w:t>想统计</w:t>
      </w:r>
      <w:proofErr w:type="gramEnd"/>
      <w:r w:rsidRPr="0028075B">
        <w:rPr>
          <w:rFonts w:cs="宋体" w:hint="eastAsia"/>
          <w:szCs w:val="20"/>
        </w:rPr>
        <w:t>8</w:t>
      </w:r>
      <w:r w:rsidRPr="0028075B">
        <w:rPr>
          <w:rFonts w:cs="宋体" w:hint="eastAsia"/>
          <w:szCs w:val="20"/>
        </w:rPr>
        <w:t>点</w:t>
      </w:r>
      <w:r w:rsidRPr="0028075B">
        <w:rPr>
          <w:rFonts w:cs="宋体" w:hint="eastAsia"/>
          <w:szCs w:val="20"/>
        </w:rPr>
        <w:t>~9</w:t>
      </w:r>
      <w:r w:rsidRPr="0028075B">
        <w:rPr>
          <w:rFonts w:cs="宋体" w:hint="eastAsia"/>
          <w:szCs w:val="20"/>
        </w:rPr>
        <w:t>点的用户点击量，那就是从</w:t>
      </w:r>
      <w:r w:rsidRPr="0028075B">
        <w:rPr>
          <w:rFonts w:cs="宋体" w:hint="eastAsia"/>
          <w:szCs w:val="20"/>
        </w:rPr>
        <w:t>8</w:t>
      </w:r>
      <w:r w:rsidRPr="0028075B">
        <w:rPr>
          <w:rFonts w:cs="宋体" w:hint="eastAsia"/>
          <w:szCs w:val="20"/>
        </w:rPr>
        <w:t>点开始收集数据，到</w:t>
      </w:r>
      <w:r w:rsidRPr="0028075B">
        <w:rPr>
          <w:rFonts w:cs="宋体" w:hint="eastAsia"/>
          <w:szCs w:val="20"/>
        </w:rPr>
        <w:t>9</w:t>
      </w:r>
      <w:r w:rsidRPr="0028075B">
        <w:rPr>
          <w:rFonts w:cs="宋体" w:hint="eastAsia"/>
          <w:szCs w:val="20"/>
        </w:rPr>
        <w:t>点截止，将收集的数据做处理计算。这有点类似于班车，如图</w:t>
      </w:r>
      <w:r w:rsidRPr="0028075B">
        <w:rPr>
          <w:rFonts w:cs="宋体" w:hint="eastAsia"/>
          <w:szCs w:val="20"/>
        </w:rPr>
        <w:t>6-</w:t>
      </w:r>
      <w:r w:rsidRPr="0028075B">
        <w:rPr>
          <w:rFonts w:cs="宋体"/>
          <w:szCs w:val="20"/>
        </w:rPr>
        <w:t>3</w:t>
      </w:r>
      <w:r w:rsidRPr="0028075B">
        <w:rPr>
          <w:rFonts w:cs="宋体" w:hint="eastAsia"/>
          <w:szCs w:val="20"/>
        </w:rPr>
        <w:t>所示，每小时发一班，那么</w:t>
      </w:r>
      <w:r w:rsidRPr="0028075B">
        <w:rPr>
          <w:rFonts w:cs="宋体" w:hint="eastAsia"/>
          <w:szCs w:val="20"/>
        </w:rPr>
        <w:t>8</w:t>
      </w:r>
      <w:r w:rsidRPr="0028075B">
        <w:rPr>
          <w:rFonts w:cs="宋体" w:hint="eastAsia"/>
          <w:szCs w:val="20"/>
        </w:rPr>
        <w:t>点之后来的人都会上同一班车，到</w:t>
      </w:r>
      <w:r w:rsidRPr="0028075B">
        <w:rPr>
          <w:rFonts w:cs="宋体" w:hint="eastAsia"/>
          <w:szCs w:val="20"/>
        </w:rPr>
        <w:t>9</w:t>
      </w:r>
      <w:r w:rsidRPr="0028075B">
        <w:rPr>
          <w:rFonts w:cs="宋体" w:hint="eastAsia"/>
          <w:szCs w:val="20"/>
        </w:rPr>
        <w:t>点钟准时发车；</w:t>
      </w:r>
      <w:r w:rsidRPr="0028075B">
        <w:rPr>
          <w:rFonts w:cs="宋体" w:hint="eastAsia"/>
          <w:szCs w:val="20"/>
        </w:rPr>
        <w:t>9</w:t>
      </w:r>
      <w:r w:rsidRPr="0028075B">
        <w:rPr>
          <w:rFonts w:cs="宋体" w:hint="eastAsia"/>
          <w:szCs w:val="20"/>
        </w:rPr>
        <w:t>点之后来的人，就只好等下一班</w:t>
      </w:r>
      <w:r w:rsidRPr="0028075B">
        <w:rPr>
          <w:rFonts w:cs="宋体" w:hint="eastAsia"/>
          <w:szCs w:val="20"/>
        </w:rPr>
        <w:t>10</w:t>
      </w:r>
      <w:r w:rsidRPr="0028075B">
        <w:rPr>
          <w:rFonts w:cs="宋体" w:hint="eastAsia"/>
          <w:szCs w:val="20"/>
        </w:rPr>
        <w:t>点发的车了。</w:t>
      </w:r>
    </w:p>
    <w:p w14:paraId="3DCFE535" w14:textId="77777777" w:rsidR="00E1794C" w:rsidRPr="0028075B" w:rsidRDefault="00E1794C" w:rsidP="00E1794C">
      <w:pPr>
        <w:spacing w:beforeLines="50" w:before="156" w:line="360" w:lineRule="auto"/>
        <w:jc w:val="center"/>
        <w:rPr>
          <w:rFonts w:ascii="宋体" w:hAnsi="宋体" w:cs="宋体"/>
          <w:szCs w:val="21"/>
        </w:rPr>
      </w:pPr>
      <w:r w:rsidRPr="0028075B">
        <w:rPr>
          <w:rFonts w:ascii="宋体" w:hAnsi="宋体" w:cs="宋体"/>
          <w:noProof/>
          <w:szCs w:val="21"/>
        </w:rPr>
        <w:drawing>
          <wp:inline distT="0" distB="0" distL="0" distR="0" wp14:anchorId="578504DE" wp14:editId="2518908B">
            <wp:extent cx="3593465" cy="1788795"/>
            <wp:effectExtent l="0" t="0" r="6985" b="1905"/>
            <wp:docPr id="4119" name="图片 4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86"/>
                    <a:stretch>
                      <a:fillRect/>
                    </a:stretch>
                  </pic:blipFill>
                  <pic:spPr>
                    <a:xfrm>
                      <a:off x="0" y="0"/>
                      <a:ext cx="3590343" cy="1787276"/>
                    </a:xfrm>
                    <a:prstGeom prst="rect">
                      <a:avLst/>
                    </a:prstGeom>
                  </pic:spPr>
                </pic:pic>
              </a:graphicData>
            </a:graphic>
          </wp:inline>
        </w:drawing>
      </w:r>
    </w:p>
    <w:p w14:paraId="6B990A2D" w14:textId="77777777" w:rsidR="00E1794C" w:rsidRPr="0028075B" w:rsidRDefault="00E1794C" w:rsidP="00E1794C">
      <w:pPr>
        <w:widowControl/>
        <w:topLinePunct/>
        <w:adjustRightInd w:val="0"/>
        <w:spacing w:beforeLines="10" w:before="31" w:afterLines="40" w:after="124" w:line="0" w:lineRule="atLeast"/>
        <w:jc w:val="center"/>
        <w:rPr>
          <w:kern w:val="0"/>
          <w:sz w:val="18"/>
          <w:szCs w:val="20"/>
        </w:rPr>
      </w:pPr>
      <w:r w:rsidRPr="0028075B">
        <w:rPr>
          <w:rFonts w:hint="eastAsia"/>
          <w:kern w:val="0"/>
          <w:sz w:val="18"/>
          <w:szCs w:val="20"/>
        </w:rPr>
        <w:t>图</w:t>
      </w:r>
      <w:r w:rsidRPr="0028075B">
        <w:rPr>
          <w:rFonts w:hint="eastAsia"/>
          <w:kern w:val="0"/>
          <w:sz w:val="18"/>
          <w:szCs w:val="20"/>
        </w:rPr>
        <w:t>6-</w:t>
      </w:r>
      <w:r w:rsidRPr="0028075B">
        <w:rPr>
          <w:kern w:val="0"/>
          <w:sz w:val="18"/>
          <w:szCs w:val="20"/>
        </w:rPr>
        <w:t xml:space="preserve">3 </w:t>
      </w:r>
      <w:r w:rsidRPr="0028075B">
        <w:rPr>
          <w:rFonts w:hint="eastAsia"/>
          <w:kern w:val="0"/>
          <w:sz w:val="18"/>
          <w:szCs w:val="20"/>
        </w:rPr>
        <w:t>车站待发的班车</w:t>
      </w:r>
    </w:p>
    <w:p w14:paraId="69285E13"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当然，我们现在处理的数据本身是有时间戳的。所以为了更清楚地解释，我们将“赶班车”这个例子中的人，换成带着生产日期的商品。所以现在我们班车的主要任务是运送货物，一辆车就只装载</w:t>
      </w:r>
      <w:r w:rsidRPr="0028075B">
        <w:rPr>
          <w:rFonts w:cs="宋体" w:hint="eastAsia"/>
          <w:szCs w:val="20"/>
        </w:rPr>
        <w:t>1</w:t>
      </w:r>
      <w:r w:rsidRPr="0028075B">
        <w:rPr>
          <w:rFonts w:cs="宋体" w:hint="eastAsia"/>
          <w:szCs w:val="20"/>
        </w:rPr>
        <w:t>小时内生产出的所有商品，货到齐了就发车。比如某辆车要装的是</w:t>
      </w:r>
      <w:r w:rsidRPr="0028075B">
        <w:rPr>
          <w:rFonts w:cs="宋体" w:hint="eastAsia"/>
          <w:szCs w:val="20"/>
        </w:rPr>
        <w:t>8</w:t>
      </w:r>
      <w:r w:rsidRPr="0028075B">
        <w:rPr>
          <w:rFonts w:cs="宋体" w:hint="eastAsia"/>
          <w:szCs w:val="20"/>
        </w:rPr>
        <w:t>点到</w:t>
      </w:r>
      <w:r w:rsidRPr="0028075B">
        <w:rPr>
          <w:rFonts w:cs="宋体" w:hint="eastAsia"/>
          <w:szCs w:val="20"/>
        </w:rPr>
        <w:t>9</w:t>
      </w:r>
      <w:r w:rsidRPr="0028075B">
        <w:rPr>
          <w:rFonts w:cs="宋体" w:hint="eastAsia"/>
          <w:szCs w:val="20"/>
        </w:rPr>
        <w:t>点的所有商品，那货什么时候到齐呢？自然可以想到，到</w:t>
      </w:r>
      <w:r w:rsidRPr="0028075B">
        <w:rPr>
          <w:rFonts w:cs="宋体" w:hint="eastAsia"/>
          <w:szCs w:val="20"/>
        </w:rPr>
        <w:t>9</w:t>
      </w:r>
      <w:r w:rsidRPr="0028075B">
        <w:rPr>
          <w:rFonts w:cs="宋体" w:hint="eastAsia"/>
          <w:szCs w:val="20"/>
        </w:rPr>
        <w:t>点钟的时候商品就到齐了，可以发车了。</w:t>
      </w:r>
    </w:p>
    <w:p w14:paraId="4CADF750"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这里的关键问题是，“</w:t>
      </w:r>
      <w:r w:rsidRPr="0028075B">
        <w:rPr>
          <w:rFonts w:cs="宋体" w:hint="eastAsia"/>
          <w:szCs w:val="20"/>
        </w:rPr>
        <w:t>9</w:t>
      </w:r>
      <w:r w:rsidRPr="0028075B">
        <w:rPr>
          <w:rFonts w:cs="宋体" w:hint="eastAsia"/>
          <w:szCs w:val="20"/>
        </w:rPr>
        <w:t>点钟发车”，到底是看谁的表来定时间？</w:t>
      </w:r>
    </w:p>
    <w:p w14:paraId="48F58DEE"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在处理时间语义下，都是以当前任务所在节点的系统时间为准的。这就相当于每辆车里都挂了一个钟，司机看到</w:t>
      </w:r>
      <w:proofErr w:type="gramStart"/>
      <w:r w:rsidRPr="0028075B">
        <w:rPr>
          <w:rFonts w:cs="宋体" w:hint="eastAsia"/>
          <w:szCs w:val="20"/>
        </w:rPr>
        <w:t>到</w:t>
      </w:r>
      <w:proofErr w:type="gramEnd"/>
      <w:r w:rsidRPr="0028075B">
        <w:rPr>
          <w:rFonts w:cs="宋体" w:hint="eastAsia"/>
          <w:szCs w:val="20"/>
        </w:rPr>
        <w:t>了</w:t>
      </w:r>
      <w:r w:rsidRPr="0028075B">
        <w:rPr>
          <w:rFonts w:cs="宋体" w:hint="eastAsia"/>
          <w:szCs w:val="20"/>
        </w:rPr>
        <w:t>9</w:t>
      </w:r>
      <w:r w:rsidRPr="0028075B">
        <w:rPr>
          <w:rFonts w:cs="宋体" w:hint="eastAsia"/>
          <w:szCs w:val="20"/>
        </w:rPr>
        <w:t>点就直接发车。这种方式简单粗暴容易实现，但因为车上的钟是独立运行的，以它为标准就不能准确地判断商品的生产时间。在分布式环境下，这样会因为网络传输延迟的不确定而导致误差。比如有些商品在</w:t>
      </w:r>
      <w:r w:rsidRPr="0028075B">
        <w:rPr>
          <w:rFonts w:cs="宋体" w:hint="eastAsia"/>
          <w:szCs w:val="20"/>
        </w:rPr>
        <w:t>8</w:t>
      </w:r>
      <w:r w:rsidRPr="0028075B">
        <w:rPr>
          <w:rFonts w:cs="宋体" w:hint="eastAsia"/>
          <w:szCs w:val="20"/>
        </w:rPr>
        <w:t>点</w:t>
      </w:r>
      <w:r w:rsidRPr="0028075B">
        <w:rPr>
          <w:rFonts w:cs="宋体" w:hint="eastAsia"/>
          <w:szCs w:val="20"/>
        </w:rPr>
        <w:t>59</w:t>
      </w:r>
      <w:r w:rsidRPr="0028075B">
        <w:rPr>
          <w:rFonts w:cs="宋体" w:hint="eastAsia"/>
          <w:szCs w:val="20"/>
        </w:rPr>
        <w:t>分</w:t>
      </w:r>
      <w:r w:rsidRPr="0028075B">
        <w:rPr>
          <w:rFonts w:cs="宋体" w:hint="eastAsia"/>
          <w:szCs w:val="20"/>
        </w:rPr>
        <w:t>59</w:t>
      </w:r>
      <w:r w:rsidRPr="0028075B">
        <w:rPr>
          <w:rFonts w:cs="宋体" w:hint="eastAsia"/>
          <w:szCs w:val="20"/>
        </w:rPr>
        <w:t>秒生产出来，可是从下生产线到运至车上又要花费几秒，那就赶不上</w:t>
      </w:r>
      <w:r w:rsidRPr="0028075B">
        <w:rPr>
          <w:rFonts w:cs="宋体" w:hint="eastAsia"/>
          <w:szCs w:val="20"/>
        </w:rPr>
        <w:t>9</w:t>
      </w:r>
      <w:r w:rsidRPr="0028075B">
        <w:rPr>
          <w:rFonts w:cs="宋体" w:hint="eastAsia"/>
          <w:szCs w:val="20"/>
        </w:rPr>
        <w:t>点钟这班车了。而且现在分布式系统中有很多辆</w:t>
      </w:r>
      <w:r w:rsidRPr="0028075B">
        <w:rPr>
          <w:rFonts w:cs="宋体" w:hint="eastAsia"/>
          <w:szCs w:val="20"/>
        </w:rPr>
        <w:t>9</w:t>
      </w:r>
      <w:r w:rsidRPr="0028075B">
        <w:rPr>
          <w:rFonts w:cs="宋体" w:hint="eastAsia"/>
          <w:szCs w:val="20"/>
        </w:rPr>
        <w:t>点发的班车，所以同时生产出的一批商品，需要平均分配到不同班车上，可这些班车距离有近有远、上面挂的钟有快有慢，这就可能导致有些商品上车了、有些却被漏掉；先后生产出的商品，到达车上的顺序也可能乱掉：统计结果的正确性受到了影响。</w:t>
      </w:r>
    </w:p>
    <w:p w14:paraId="0F52C373"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所以在实际中我们往往需要以事件时间为准。如果考虑事件时间，情况就复杂起来了。现在不能直接用每辆车上挂的钟（系统时间），又没有统一的时钟，那该怎么确定发车时间呢？</w:t>
      </w:r>
    </w:p>
    <w:p w14:paraId="7520BA09"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现在能利用的，就只有商品的生产时间（数据的时间戳）了。我们可以这样思考：一般情况下，商品生产出来之后，就会立即传送到车上；所以商品到达车上的时间（系统时间）应该</w:t>
      </w:r>
      <w:r w:rsidRPr="0028075B">
        <w:rPr>
          <w:rFonts w:cs="宋体" w:hint="eastAsia"/>
          <w:szCs w:val="20"/>
        </w:rPr>
        <w:lastRenderedPageBreak/>
        <w:t>稍稍滞后于商品的生产时间（数据时间戳）。如果不考虑传输过程的一点点延迟，我们就可以直接用商品生产时间来表示当前车上的时间了。如图</w:t>
      </w:r>
      <w:r w:rsidRPr="0028075B">
        <w:rPr>
          <w:rFonts w:cs="宋体" w:hint="eastAsia"/>
          <w:szCs w:val="20"/>
        </w:rPr>
        <w:t>6-</w:t>
      </w:r>
      <w:r w:rsidRPr="0028075B">
        <w:rPr>
          <w:rFonts w:cs="宋体"/>
          <w:szCs w:val="20"/>
        </w:rPr>
        <w:t>4</w:t>
      </w:r>
      <w:r w:rsidRPr="0028075B">
        <w:rPr>
          <w:rFonts w:cs="宋体" w:hint="eastAsia"/>
          <w:szCs w:val="20"/>
        </w:rPr>
        <w:t>所示，到达车上的商品，生产时间是</w:t>
      </w:r>
      <w:r w:rsidRPr="0028075B">
        <w:rPr>
          <w:rFonts w:cs="宋体" w:hint="eastAsia"/>
          <w:szCs w:val="20"/>
        </w:rPr>
        <w:t>8</w:t>
      </w:r>
      <w:r w:rsidRPr="0028075B">
        <w:rPr>
          <w:rFonts w:cs="宋体" w:hint="eastAsia"/>
          <w:szCs w:val="20"/>
        </w:rPr>
        <w:t>点</w:t>
      </w:r>
      <w:r w:rsidRPr="0028075B">
        <w:rPr>
          <w:rFonts w:cs="宋体" w:hint="eastAsia"/>
          <w:szCs w:val="20"/>
        </w:rPr>
        <w:t>05</w:t>
      </w:r>
      <w:r w:rsidRPr="0028075B">
        <w:rPr>
          <w:rFonts w:cs="宋体" w:hint="eastAsia"/>
          <w:szCs w:val="20"/>
        </w:rPr>
        <w:t>分，那么当前车上的时间就是</w:t>
      </w:r>
      <w:r w:rsidRPr="0028075B">
        <w:rPr>
          <w:rFonts w:cs="宋体" w:hint="eastAsia"/>
          <w:szCs w:val="20"/>
        </w:rPr>
        <w:t>8</w:t>
      </w:r>
      <w:r w:rsidRPr="0028075B">
        <w:rPr>
          <w:rFonts w:cs="宋体" w:hint="eastAsia"/>
          <w:szCs w:val="20"/>
        </w:rPr>
        <w:t>点</w:t>
      </w:r>
      <w:r w:rsidRPr="0028075B">
        <w:rPr>
          <w:rFonts w:cs="宋体" w:hint="eastAsia"/>
          <w:szCs w:val="20"/>
        </w:rPr>
        <w:t>05</w:t>
      </w:r>
      <w:r w:rsidRPr="0028075B">
        <w:rPr>
          <w:rFonts w:cs="宋体" w:hint="eastAsia"/>
          <w:szCs w:val="20"/>
        </w:rPr>
        <w:t>分；又来了一个</w:t>
      </w:r>
      <w:r w:rsidRPr="0028075B">
        <w:rPr>
          <w:rFonts w:cs="宋体" w:hint="eastAsia"/>
          <w:szCs w:val="20"/>
        </w:rPr>
        <w:t>8</w:t>
      </w:r>
      <w:r w:rsidRPr="0028075B">
        <w:rPr>
          <w:rFonts w:cs="宋体" w:hint="eastAsia"/>
          <w:szCs w:val="20"/>
        </w:rPr>
        <w:t>点</w:t>
      </w:r>
      <w:r w:rsidRPr="0028075B">
        <w:rPr>
          <w:rFonts w:cs="宋体" w:hint="eastAsia"/>
          <w:szCs w:val="20"/>
        </w:rPr>
        <w:t>10</w:t>
      </w:r>
      <w:r w:rsidRPr="0028075B">
        <w:rPr>
          <w:rFonts w:cs="宋体" w:hint="eastAsia"/>
          <w:szCs w:val="20"/>
        </w:rPr>
        <w:t>分生产的商品，现在车上的时间就是</w:t>
      </w:r>
      <w:r w:rsidRPr="0028075B">
        <w:rPr>
          <w:rFonts w:cs="宋体" w:hint="eastAsia"/>
          <w:szCs w:val="20"/>
        </w:rPr>
        <w:t>8</w:t>
      </w:r>
      <w:r w:rsidRPr="0028075B">
        <w:rPr>
          <w:rFonts w:cs="宋体" w:hint="eastAsia"/>
          <w:szCs w:val="20"/>
        </w:rPr>
        <w:t>点</w:t>
      </w:r>
      <w:r w:rsidRPr="0028075B">
        <w:rPr>
          <w:rFonts w:cs="宋体" w:hint="eastAsia"/>
          <w:szCs w:val="20"/>
        </w:rPr>
        <w:t>10</w:t>
      </w:r>
      <w:r w:rsidRPr="0028075B">
        <w:rPr>
          <w:rFonts w:cs="宋体" w:hint="eastAsia"/>
          <w:szCs w:val="20"/>
        </w:rPr>
        <w:t>分。我们直接用数据的时间戳来指示当前的时间进展，窗口的关闭自然也是以数据的时间戳等于窗口结束时间为准，这就相当于可以不受网络传输延迟的影响了。</w:t>
      </w:r>
      <w:proofErr w:type="gramStart"/>
      <w:r w:rsidRPr="0028075B">
        <w:rPr>
          <w:rFonts w:cs="宋体" w:hint="eastAsia"/>
          <w:szCs w:val="20"/>
        </w:rPr>
        <w:t>像之前</w:t>
      </w:r>
      <w:proofErr w:type="gramEnd"/>
      <w:r w:rsidRPr="0028075B">
        <w:rPr>
          <w:rFonts w:cs="宋体" w:hint="eastAsia"/>
          <w:szCs w:val="20"/>
        </w:rPr>
        <w:t>所说</w:t>
      </w:r>
      <w:r w:rsidRPr="0028075B">
        <w:rPr>
          <w:rFonts w:cs="宋体" w:hint="eastAsia"/>
          <w:szCs w:val="20"/>
        </w:rPr>
        <w:t>8</w:t>
      </w:r>
      <w:r w:rsidRPr="0028075B">
        <w:rPr>
          <w:rFonts w:cs="宋体" w:hint="eastAsia"/>
          <w:szCs w:val="20"/>
        </w:rPr>
        <w:t>点</w:t>
      </w:r>
      <w:r w:rsidRPr="0028075B">
        <w:rPr>
          <w:rFonts w:cs="宋体" w:hint="eastAsia"/>
          <w:szCs w:val="20"/>
        </w:rPr>
        <w:t>59</w:t>
      </w:r>
      <w:r w:rsidRPr="0028075B">
        <w:rPr>
          <w:rFonts w:cs="宋体" w:hint="eastAsia"/>
          <w:szCs w:val="20"/>
        </w:rPr>
        <w:t>分</w:t>
      </w:r>
      <w:r w:rsidRPr="0028075B">
        <w:rPr>
          <w:rFonts w:cs="宋体" w:hint="eastAsia"/>
          <w:szCs w:val="20"/>
        </w:rPr>
        <w:t>59</w:t>
      </w:r>
      <w:r w:rsidRPr="0028075B">
        <w:rPr>
          <w:rFonts w:cs="宋体" w:hint="eastAsia"/>
          <w:szCs w:val="20"/>
        </w:rPr>
        <w:t>秒生产出来的商品，到车上的时候不管实际时间（系统时间）是几点，我们就认为当前是</w:t>
      </w:r>
      <w:r w:rsidRPr="0028075B">
        <w:rPr>
          <w:rFonts w:cs="宋体" w:hint="eastAsia"/>
          <w:szCs w:val="20"/>
        </w:rPr>
        <w:t>8</w:t>
      </w:r>
      <w:r w:rsidRPr="0028075B">
        <w:rPr>
          <w:rFonts w:cs="宋体" w:hint="eastAsia"/>
          <w:szCs w:val="20"/>
        </w:rPr>
        <w:t>点</w:t>
      </w:r>
      <w:r w:rsidRPr="0028075B">
        <w:rPr>
          <w:rFonts w:cs="宋体" w:hint="eastAsia"/>
          <w:szCs w:val="20"/>
        </w:rPr>
        <w:t>59</w:t>
      </w:r>
      <w:r w:rsidRPr="0028075B">
        <w:rPr>
          <w:rFonts w:cs="宋体" w:hint="eastAsia"/>
          <w:szCs w:val="20"/>
        </w:rPr>
        <w:t>分</w:t>
      </w:r>
      <w:r w:rsidRPr="0028075B">
        <w:rPr>
          <w:rFonts w:cs="宋体" w:hint="eastAsia"/>
          <w:szCs w:val="20"/>
        </w:rPr>
        <w:t>59</w:t>
      </w:r>
      <w:r w:rsidRPr="0028075B">
        <w:rPr>
          <w:rFonts w:cs="宋体" w:hint="eastAsia"/>
          <w:szCs w:val="20"/>
        </w:rPr>
        <w:t>秒，所以它总是能赶上车的；而</w:t>
      </w:r>
      <w:r w:rsidRPr="0028075B">
        <w:rPr>
          <w:rFonts w:cs="宋体" w:hint="eastAsia"/>
          <w:szCs w:val="20"/>
        </w:rPr>
        <w:t>9</w:t>
      </w:r>
      <w:r w:rsidRPr="0028075B">
        <w:rPr>
          <w:rFonts w:cs="宋体" w:hint="eastAsia"/>
          <w:szCs w:val="20"/>
        </w:rPr>
        <w:t>点这班车，要等到</w:t>
      </w:r>
      <w:r w:rsidRPr="0028075B">
        <w:rPr>
          <w:rFonts w:cs="宋体" w:hint="eastAsia"/>
          <w:szCs w:val="20"/>
        </w:rPr>
        <w:t>9</w:t>
      </w:r>
      <w:r w:rsidRPr="0028075B">
        <w:rPr>
          <w:rFonts w:cs="宋体" w:hint="eastAsia"/>
          <w:szCs w:val="20"/>
        </w:rPr>
        <w:t>点整生产的商品到来，才认为时间到了</w:t>
      </w:r>
      <w:r w:rsidRPr="0028075B">
        <w:rPr>
          <w:rFonts w:cs="宋体" w:hint="eastAsia"/>
          <w:szCs w:val="20"/>
        </w:rPr>
        <w:t>9</w:t>
      </w:r>
      <w:r w:rsidRPr="0028075B">
        <w:rPr>
          <w:rFonts w:cs="宋体" w:hint="eastAsia"/>
          <w:szCs w:val="20"/>
        </w:rPr>
        <w:t>点，这时才正式发车。这样就可以得到正确的统计结果了。</w:t>
      </w:r>
    </w:p>
    <w:p w14:paraId="038DF25F" w14:textId="77777777" w:rsidR="00E1794C" w:rsidRPr="0028075B" w:rsidRDefault="00E1794C" w:rsidP="00E1794C">
      <w:pPr>
        <w:spacing w:beforeLines="50" w:before="156" w:line="360" w:lineRule="auto"/>
        <w:jc w:val="center"/>
        <w:rPr>
          <w:rFonts w:ascii="宋体" w:hAnsi="宋体" w:cs="宋体"/>
          <w:szCs w:val="21"/>
        </w:rPr>
      </w:pPr>
      <w:r w:rsidRPr="0028075B">
        <w:rPr>
          <w:rFonts w:ascii="宋体" w:hAnsi="宋体" w:cs="宋体"/>
          <w:noProof/>
          <w:szCs w:val="21"/>
        </w:rPr>
        <w:drawing>
          <wp:inline distT="0" distB="0" distL="0" distR="0" wp14:anchorId="3A6DDA72" wp14:editId="236218DD">
            <wp:extent cx="4070985" cy="2023745"/>
            <wp:effectExtent l="0" t="0" r="5715" b="0"/>
            <wp:docPr id="4120" name="图片 4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87" cstate="print">
                      <a:extLst>
                        <a:ext uri="{28A0092B-C50C-407E-A947-70E740481C1C}">
                          <a14:useLocalDpi xmlns:a14="http://schemas.microsoft.com/office/drawing/2010/main" val="0"/>
                        </a:ext>
                      </a:extLst>
                    </a:blip>
                    <a:stretch>
                      <a:fillRect/>
                    </a:stretch>
                  </pic:blipFill>
                  <pic:spPr>
                    <a:xfrm>
                      <a:off x="0" y="0"/>
                      <a:ext cx="4071358" cy="2024103"/>
                    </a:xfrm>
                    <a:prstGeom prst="rect">
                      <a:avLst/>
                    </a:prstGeom>
                  </pic:spPr>
                </pic:pic>
              </a:graphicData>
            </a:graphic>
          </wp:inline>
        </w:drawing>
      </w:r>
    </w:p>
    <w:p w14:paraId="7797C6CE" w14:textId="77777777" w:rsidR="00E1794C" w:rsidRPr="0028075B" w:rsidRDefault="00E1794C" w:rsidP="00E1794C">
      <w:pPr>
        <w:widowControl/>
        <w:topLinePunct/>
        <w:adjustRightInd w:val="0"/>
        <w:spacing w:beforeLines="10" w:before="31" w:afterLines="40" w:after="124" w:line="0" w:lineRule="atLeast"/>
        <w:jc w:val="center"/>
        <w:rPr>
          <w:kern w:val="0"/>
          <w:sz w:val="18"/>
          <w:szCs w:val="20"/>
        </w:rPr>
      </w:pPr>
      <w:r w:rsidRPr="0028075B">
        <w:rPr>
          <w:rFonts w:hint="eastAsia"/>
          <w:kern w:val="0"/>
          <w:sz w:val="18"/>
          <w:szCs w:val="20"/>
        </w:rPr>
        <w:t>图</w:t>
      </w:r>
      <w:r w:rsidRPr="0028075B">
        <w:rPr>
          <w:rFonts w:hint="eastAsia"/>
          <w:kern w:val="0"/>
          <w:sz w:val="18"/>
          <w:szCs w:val="20"/>
        </w:rPr>
        <w:t>6-</w:t>
      </w:r>
      <w:r w:rsidRPr="0028075B">
        <w:rPr>
          <w:kern w:val="0"/>
          <w:sz w:val="18"/>
          <w:szCs w:val="20"/>
        </w:rPr>
        <w:t>4</w:t>
      </w:r>
      <w:r w:rsidRPr="0028075B">
        <w:rPr>
          <w:rFonts w:hint="eastAsia"/>
          <w:kern w:val="0"/>
          <w:sz w:val="18"/>
          <w:szCs w:val="20"/>
        </w:rPr>
        <w:t xml:space="preserve"> </w:t>
      </w:r>
      <w:r w:rsidRPr="0028075B">
        <w:rPr>
          <w:rFonts w:hint="eastAsia"/>
          <w:kern w:val="0"/>
          <w:sz w:val="18"/>
          <w:szCs w:val="20"/>
        </w:rPr>
        <w:t>事件时间语义下窗口的开启和关闭（窗口时间区间为左</w:t>
      </w:r>
      <w:proofErr w:type="gramStart"/>
      <w:r w:rsidRPr="0028075B">
        <w:rPr>
          <w:rFonts w:hint="eastAsia"/>
          <w:kern w:val="0"/>
          <w:sz w:val="18"/>
          <w:szCs w:val="20"/>
        </w:rPr>
        <w:t>闭右开</w:t>
      </w:r>
      <w:proofErr w:type="gramEnd"/>
      <w:r w:rsidRPr="0028075B">
        <w:rPr>
          <w:rFonts w:hint="eastAsia"/>
          <w:kern w:val="0"/>
          <w:sz w:val="18"/>
          <w:szCs w:val="20"/>
        </w:rPr>
        <w:t>，即包含</w:t>
      </w:r>
      <w:r w:rsidRPr="0028075B">
        <w:rPr>
          <w:rFonts w:hint="eastAsia"/>
          <w:kern w:val="0"/>
          <w:sz w:val="18"/>
          <w:szCs w:val="20"/>
        </w:rPr>
        <w:t>8</w:t>
      </w:r>
      <w:r w:rsidRPr="0028075B">
        <w:rPr>
          <w:rFonts w:hint="eastAsia"/>
          <w:kern w:val="0"/>
          <w:sz w:val="18"/>
          <w:szCs w:val="20"/>
        </w:rPr>
        <w:t>点不包含</w:t>
      </w:r>
      <w:r w:rsidRPr="0028075B">
        <w:rPr>
          <w:rFonts w:hint="eastAsia"/>
          <w:kern w:val="0"/>
          <w:sz w:val="18"/>
          <w:szCs w:val="20"/>
        </w:rPr>
        <w:t>9</w:t>
      </w:r>
      <w:r w:rsidRPr="0028075B">
        <w:rPr>
          <w:rFonts w:hint="eastAsia"/>
          <w:kern w:val="0"/>
          <w:sz w:val="18"/>
          <w:szCs w:val="20"/>
        </w:rPr>
        <w:t>点）</w:t>
      </w:r>
    </w:p>
    <w:p w14:paraId="14B2B1B1"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在这个处理过程中，我们其实是基于数据的时间戳，自定义了一个“逻辑时钟”。这个时钟的时间不会自动流逝；它的时间进展，就是靠着新到数据的时间戳来推动的。这样的好处在于，计算的过程可以完全不依赖处理时间（系统时间），不论什么时候进行统计处理，得到的结果都是正确的。比如双十</w:t>
      </w:r>
      <w:proofErr w:type="gramStart"/>
      <w:r w:rsidRPr="0028075B">
        <w:rPr>
          <w:rFonts w:cs="宋体" w:hint="eastAsia"/>
          <w:szCs w:val="20"/>
        </w:rPr>
        <w:t>一</w:t>
      </w:r>
      <w:proofErr w:type="gramEnd"/>
      <w:r w:rsidRPr="0028075B">
        <w:rPr>
          <w:rFonts w:cs="宋体" w:hint="eastAsia"/>
          <w:szCs w:val="20"/>
        </w:rPr>
        <w:t>的时候系统处理压力大，我们可能会把大量数据缓存在</w:t>
      </w:r>
      <w:r w:rsidRPr="0028075B">
        <w:rPr>
          <w:rFonts w:cs="宋体" w:hint="eastAsia"/>
          <w:szCs w:val="20"/>
        </w:rPr>
        <w:t>Kafka</w:t>
      </w:r>
      <w:r w:rsidRPr="0028075B">
        <w:rPr>
          <w:rFonts w:cs="宋体" w:hint="eastAsia"/>
          <w:szCs w:val="20"/>
        </w:rPr>
        <w:t>中；过了高峰时段之后再读取出来，在几秒之内就可以处理完几个小时甚至几天的数据，而且依然可以按照数据产生的时间段进行统计，所有窗口都能收集到正确的数据。而一般实时</w:t>
      </w:r>
      <w:proofErr w:type="gramStart"/>
      <w:r w:rsidRPr="0028075B">
        <w:rPr>
          <w:rFonts w:cs="宋体" w:hint="eastAsia"/>
          <w:szCs w:val="20"/>
        </w:rPr>
        <w:t>流处理</w:t>
      </w:r>
      <w:proofErr w:type="gramEnd"/>
      <w:r w:rsidRPr="0028075B">
        <w:rPr>
          <w:rFonts w:cs="宋体" w:hint="eastAsia"/>
          <w:szCs w:val="20"/>
        </w:rPr>
        <w:t>的场景中，事件时间可以基本与处理时间保持同步，只是略微有一点延迟，同时保证了窗口计算的正确性。</w:t>
      </w:r>
    </w:p>
    <w:p w14:paraId="265799A9" w14:textId="77777777" w:rsidR="00E1794C" w:rsidRPr="0028075B" w:rsidRDefault="00E1794C" w:rsidP="00E1794C">
      <w:pPr>
        <w:keepNext/>
        <w:keepLines/>
        <w:spacing w:beforeLines="80" w:before="249" w:afterLines="40" w:after="124" w:line="240" w:lineRule="atLeast"/>
        <w:outlineLvl w:val="2"/>
        <w:rPr>
          <w:rFonts w:ascii="Arial" w:eastAsia="方正准圆简体" w:hAnsi="Arial"/>
          <w:bCs/>
          <w:sz w:val="26"/>
          <w:szCs w:val="32"/>
        </w:rPr>
      </w:pPr>
      <w:r w:rsidRPr="0028075B">
        <w:rPr>
          <w:rFonts w:ascii="Arial" w:eastAsia="方正准圆简体" w:hAnsi="Arial" w:hint="eastAsia"/>
          <w:bCs/>
          <w:sz w:val="26"/>
          <w:szCs w:val="32"/>
        </w:rPr>
        <w:t xml:space="preserve">6.2.2 </w:t>
      </w:r>
      <w:r w:rsidRPr="0028075B">
        <w:rPr>
          <w:rFonts w:ascii="Arial" w:eastAsia="方正准圆简体" w:hAnsi="Arial" w:hint="eastAsia"/>
          <w:bCs/>
          <w:sz w:val="26"/>
          <w:szCs w:val="32"/>
        </w:rPr>
        <w:t>什么是水位线</w:t>
      </w:r>
    </w:p>
    <w:p w14:paraId="09AEB161"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在事件时间语义下，我们不依赖系统时间，而是基于数据自带的时间戳去定义了一个时钟，用来表示当前时间的进展。于是每个并行</w:t>
      </w:r>
      <w:proofErr w:type="gramStart"/>
      <w:r w:rsidRPr="0028075B">
        <w:rPr>
          <w:rFonts w:cs="宋体" w:hint="eastAsia"/>
          <w:szCs w:val="20"/>
        </w:rPr>
        <w:t>子任务</w:t>
      </w:r>
      <w:proofErr w:type="gramEnd"/>
      <w:r w:rsidRPr="0028075B">
        <w:rPr>
          <w:rFonts w:cs="宋体" w:hint="eastAsia"/>
          <w:szCs w:val="20"/>
        </w:rPr>
        <w:t>都会有一个自己的逻辑时钟，它的前进是</w:t>
      </w:r>
      <w:proofErr w:type="gramStart"/>
      <w:r w:rsidRPr="0028075B">
        <w:rPr>
          <w:rFonts w:cs="宋体" w:hint="eastAsia"/>
          <w:szCs w:val="20"/>
        </w:rPr>
        <w:t>靠数据</w:t>
      </w:r>
      <w:proofErr w:type="gramEnd"/>
      <w:r w:rsidRPr="0028075B">
        <w:rPr>
          <w:rFonts w:cs="宋体" w:hint="eastAsia"/>
          <w:szCs w:val="20"/>
        </w:rPr>
        <w:t>的时间戳来驱动的。</w:t>
      </w:r>
    </w:p>
    <w:p w14:paraId="0DD78692"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但在分布式系统中，这种驱动方式又会有一些问题。因为数据本身在处理转换的过程中会变化，如果遇到窗口聚合这样的操作，其实是要攒一批数据才会输出一个结果，那么下游的数据就会变少，时间进度的控制就不够精细了。另外，数据向下游任务传递时，一般只能传输给</w:t>
      </w:r>
      <w:proofErr w:type="gramStart"/>
      <w:r w:rsidRPr="0028075B">
        <w:rPr>
          <w:rFonts w:cs="宋体" w:hint="eastAsia"/>
          <w:szCs w:val="20"/>
        </w:rPr>
        <w:t>一</w:t>
      </w:r>
      <w:proofErr w:type="gramEnd"/>
      <w:r w:rsidRPr="0028075B">
        <w:rPr>
          <w:rFonts w:cs="宋体" w:hint="eastAsia"/>
          <w:szCs w:val="20"/>
        </w:rPr>
        <w:t>个子任务（除广播外），这样其他的并行</w:t>
      </w:r>
      <w:proofErr w:type="gramStart"/>
      <w:r w:rsidRPr="0028075B">
        <w:rPr>
          <w:rFonts w:cs="宋体" w:hint="eastAsia"/>
          <w:szCs w:val="20"/>
        </w:rPr>
        <w:t>子任务</w:t>
      </w:r>
      <w:proofErr w:type="gramEnd"/>
      <w:r w:rsidRPr="0028075B">
        <w:rPr>
          <w:rFonts w:cs="宋体" w:hint="eastAsia"/>
          <w:szCs w:val="20"/>
        </w:rPr>
        <w:t>的时钟就无法推进了。例如一个时间戳为</w:t>
      </w:r>
      <w:r w:rsidRPr="0028075B">
        <w:rPr>
          <w:rFonts w:cs="宋体" w:hint="eastAsia"/>
          <w:szCs w:val="20"/>
        </w:rPr>
        <w:t>9</w:t>
      </w:r>
      <w:r w:rsidRPr="0028075B">
        <w:rPr>
          <w:rFonts w:cs="宋体" w:hint="eastAsia"/>
          <w:szCs w:val="20"/>
        </w:rPr>
        <w:lastRenderedPageBreak/>
        <w:t>点整的数据到来，当前任务的时钟就已经是</w:t>
      </w:r>
      <w:r w:rsidRPr="0028075B">
        <w:rPr>
          <w:rFonts w:cs="宋体" w:hint="eastAsia"/>
          <w:szCs w:val="20"/>
        </w:rPr>
        <w:t>9</w:t>
      </w:r>
      <w:r w:rsidRPr="0028075B">
        <w:rPr>
          <w:rFonts w:cs="宋体" w:hint="eastAsia"/>
          <w:szCs w:val="20"/>
        </w:rPr>
        <w:t>点了；处理</w:t>
      </w:r>
      <w:proofErr w:type="gramStart"/>
      <w:r w:rsidRPr="0028075B">
        <w:rPr>
          <w:rFonts w:cs="宋体" w:hint="eastAsia"/>
          <w:szCs w:val="20"/>
        </w:rPr>
        <w:t>完当前</w:t>
      </w:r>
      <w:proofErr w:type="gramEnd"/>
      <w:r w:rsidRPr="0028075B">
        <w:rPr>
          <w:rFonts w:cs="宋体" w:hint="eastAsia"/>
          <w:szCs w:val="20"/>
        </w:rPr>
        <w:t>数据要发送到下游，如果下游任务是一个窗口计算，并行度为</w:t>
      </w:r>
      <w:r w:rsidRPr="0028075B">
        <w:rPr>
          <w:rFonts w:cs="宋体" w:hint="eastAsia"/>
          <w:szCs w:val="20"/>
        </w:rPr>
        <w:t>3</w:t>
      </w:r>
      <w:r w:rsidRPr="0028075B">
        <w:rPr>
          <w:rFonts w:cs="宋体" w:hint="eastAsia"/>
          <w:szCs w:val="20"/>
        </w:rPr>
        <w:t>，那么接收到这个数据的子任务，时钟也会进展到</w:t>
      </w:r>
      <w:r w:rsidRPr="0028075B">
        <w:rPr>
          <w:rFonts w:cs="宋体" w:hint="eastAsia"/>
          <w:szCs w:val="20"/>
        </w:rPr>
        <w:t>9</w:t>
      </w:r>
      <w:r w:rsidRPr="0028075B">
        <w:rPr>
          <w:rFonts w:cs="宋体" w:hint="eastAsia"/>
          <w:szCs w:val="20"/>
        </w:rPr>
        <w:t>点，</w:t>
      </w:r>
      <w:r w:rsidRPr="0028075B">
        <w:rPr>
          <w:rFonts w:cs="宋体" w:hint="eastAsia"/>
          <w:szCs w:val="20"/>
        </w:rPr>
        <w:t>9</w:t>
      </w:r>
      <w:r w:rsidRPr="0028075B">
        <w:rPr>
          <w:rFonts w:cs="宋体" w:hint="eastAsia"/>
          <w:szCs w:val="20"/>
        </w:rPr>
        <w:t>点结束的窗口就可以关闭进行计算了；而另外两个并行</w:t>
      </w:r>
      <w:proofErr w:type="gramStart"/>
      <w:r w:rsidRPr="0028075B">
        <w:rPr>
          <w:rFonts w:cs="宋体" w:hint="eastAsia"/>
          <w:szCs w:val="20"/>
        </w:rPr>
        <w:t>子任务</w:t>
      </w:r>
      <w:proofErr w:type="gramEnd"/>
      <w:r w:rsidRPr="0028075B">
        <w:rPr>
          <w:rFonts w:cs="宋体" w:hint="eastAsia"/>
          <w:szCs w:val="20"/>
        </w:rPr>
        <w:t>则时间没有变化，不能进行窗口计算。</w:t>
      </w:r>
    </w:p>
    <w:p w14:paraId="20524896"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所以我们应该把时钟也以数据的形式传递出去，告诉下游任务当前时间的进展；而且这个时钟的传递不会因为窗口聚合之类的运算而停滞。一种简单的想法是，在数据流中加入一个时钟标记，记录当前的事件时间；这个标记可以直接广播到下游，当下游任务收到这个标记，就可以更新自己的时钟了。由于类似于水流中用来做标志的记号，在</w:t>
      </w:r>
      <w:proofErr w:type="spellStart"/>
      <w:r w:rsidRPr="0028075B">
        <w:rPr>
          <w:rFonts w:cs="宋体" w:hint="eastAsia"/>
          <w:szCs w:val="20"/>
        </w:rPr>
        <w:t>Flink</w:t>
      </w:r>
      <w:proofErr w:type="spellEnd"/>
      <w:r w:rsidRPr="0028075B">
        <w:rPr>
          <w:rFonts w:cs="宋体" w:hint="eastAsia"/>
          <w:szCs w:val="20"/>
        </w:rPr>
        <w:t>中，这种用来衡量事件时间（</w:t>
      </w:r>
      <w:r w:rsidRPr="0028075B">
        <w:rPr>
          <w:rFonts w:cs="宋体" w:hint="eastAsia"/>
          <w:szCs w:val="20"/>
        </w:rPr>
        <w:t>Event Time</w:t>
      </w:r>
      <w:r w:rsidRPr="0028075B">
        <w:rPr>
          <w:rFonts w:cs="宋体" w:hint="eastAsia"/>
          <w:szCs w:val="20"/>
        </w:rPr>
        <w:t>）进展的标记，就被称作“水位线”（</w:t>
      </w:r>
      <w:r w:rsidRPr="0028075B">
        <w:rPr>
          <w:rFonts w:cs="宋体" w:hint="eastAsia"/>
          <w:szCs w:val="20"/>
        </w:rPr>
        <w:t>Watermark</w:t>
      </w:r>
      <w:r w:rsidRPr="0028075B">
        <w:rPr>
          <w:rFonts w:cs="宋体" w:hint="eastAsia"/>
          <w:szCs w:val="20"/>
        </w:rPr>
        <w:t>）。</w:t>
      </w:r>
    </w:p>
    <w:p w14:paraId="0FB76927"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具体实现上，水位线可以看作一条特殊的数据记录，它是插入到数据流中的一个标记点，主要内容就是一个时间戳，用来指示当前的事件时间。而它插入流中的位置，就应该是在某个数据到来之后；这样就可以从这个数据中提取时间戳，作为当前水位线的时间戳了。</w:t>
      </w:r>
    </w:p>
    <w:p w14:paraId="0A49BBA9" w14:textId="77777777" w:rsidR="00E1794C" w:rsidRPr="0028075B" w:rsidRDefault="00E1794C" w:rsidP="00E1794C">
      <w:pPr>
        <w:spacing w:beforeLines="50" w:before="156" w:line="360" w:lineRule="auto"/>
        <w:ind w:firstLineChars="200" w:firstLine="420"/>
        <w:rPr>
          <w:rFonts w:ascii="宋体" w:hAnsi="宋体" w:cs="宋体"/>
          <w:szCs w:val="21"/>
        </w:rPr>
      </w:pPr>
      <w:r w:rsidRPr="0028075B">
        <w:rPr>
          <w:rFonts w:ascii="宋体" w:hAnsi="宋体" w:cs="宋体"/>
          <w:noProof/>
          <w:szCs w:val="21"/>
        </w:rPr>
        <w:drawing>
          <wp:inline distT="0" distB="0" distL="0" distR="0" wp14:anchorId="05609AC6" wp14:editId="661E5227">
            <wp:extent cx="4413250" cy="1221740"/>
            <wp:effectExtent l="0" t="0" r="6350" b="0"/>
            <wp:docPr id="4121" name="图片 4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88" cstate="print">
                      <a:extLst>
                        <a:ext uri="{28A0092B-C50C-407E-A947-70E740481C1C}">
                          <a14:useLocalDpi xmlns:a14="http://schemas.microsoft.com/office/drawing/2010/main" val="0"/>
                        </a:ext>
                      </a:extLst>
                    </a:blip>
                    <a:stretch>
                      <a:fillRect/>
                    </a:stretch>
                  </pic:blipFill>
                  <pic:spPr>
                    <a:xfrm>
                      <a:off x="0" y="0"/>
                      <a:ext cx="4413250" cy="1221955"/>
                    </a:xfrm>
                    <a:prstGeom prst="rect">
                      <a:avLst/>
                    </a:prstGeom>
                    <a:noFill/>
                    <a:ln>
                      <a:noFill/>
                    </a:ln>
                  </pic:spPr>
                </pic:pic>
              </a:graphicData>
            </a:graphic>
          </wp:inline>
        </w:drawing>
      </w:r>
    </w:p>
    <w:p w14:paraId="49B1089A" w14:textId="77777777" w:rsidR="00E1794C" w:rsidRPr="0028075B" w:rsidRDefault="00E1794C" w:rsidP="00E1794C">
      <w:pPr>
        <w:widowControl/>
        <w:topLinePunct/>
        <w:adjustRightInd w:val="0"/>
        <w:spacing w:beforeLines="10" w:before="31" w:afterLines="40" w:after="124" w:line="0" w:lineRule="atLeast"/>
        <w:jc w:val="center"/>
        <w:rPr>
          <w:kern w:val="0"/>
          <w:sz w:val="18"/>
          <w:szCs w:val="20"/>
        </w:rPr>
      </w:pPr>
      <w:r w:rsidRPr="0028075B">
        <w:rPr>
          <w:rFonts w:hint="eastAsia"/>
          <w:kern w:val="0"/>
          <w:sz w:val="18"/>
          <w:szCs w:val="20"/>
        </w:rPr>
        <w:t>图</w:t>
      </w:r>
      <w:r w:rsidRPr="0028075B">
        <w:rPr>
          <w:rFonts w:hint="eastAsia"/>
          <w:kern w:val="0"/>
          <w:sz w:val="18"/>
          <w:szCs w:val="20"/>
        </w:rPr>
        <w:t>6-</w:t>
      </w:r>
      <w:r w:rsidRPr="0028075B">
        <w:rPr>
          <w:kern w:val="0"/>
          <w:sz w:val="18"/>
          <w:szCs w:val="20"/>
        </w:rPr>
        <w:t xml:space="preserve">5 </w:t>
      </w:r>
      <w:r w:rsidRPr="0028075B">
        <w:rPr>
          <w:rFonts w:hint="eastAsia"/>
          <w:kern w:val="0"/>
          <w:sz w:val="18"/>
          <w:szCs w:val="20"/>
        </w:rPr>
        <w:t>每条数据后插入一个水位线</w:t>
      </w:r>
    </w:p>
    <w:p w14:paraId="27A3DD5B"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如图</w:t>
      </w:r>
      <w:r w:rsidRPr="0028075B">
        <w:rPr>
          <w:rFonts w:cs="宋体" w:hint="eastAsia"/>
          <w:szCs w:val="20"/>
        </w:rPr>
        <w:t>6-</w:t>
      </w:r>
      <w:r w:rsidRPr="0028075B">
        <w:rPr>
          <w:rFonts w:cs="宋体"/>
          <w:szCs w:val="20"/>
        </w:rPr>
        <w:t>5</w:t>
      </w:r>
      <w:r w:rsidRPr="0028075B">
        <w:rPr>
          <w:rFonts w:cs="宋体" w:hint="eastAsia"/>
          <w:szCs w:val="20"/>
        </w:rPr>
        <w:t>所示，每个事件产生的数据，都包含了一个时间戳，我们直接用一个整数表示。这里没有指定单位，可以理解为</w:t>
      </w:r>
      <w:proofErr w:type="gramStart"/>
      <w:r w:rsidRPr="0028075B">
        <w:rPr>
          <w:rFonts w:cs="宋体" w:hint="eastAsia"/>
          <w:szCs w:val="20"/>
        </w:rPr>
        <w:t>秒或者</w:t>
      </w:r>
      <w:proofErr w:type="gramEnd"/>
      <w:r w:rsidRPr="0028075B">
        <w:rPr>
          <w:rFonts w:cs="宋体" w:hint="eastAsia"/>
          <w:szCs w:val="20"/>
        </w:rPr>
        <w:t>毫秒（方便起见，下面讲述统一认为是秒）。当产生于</w:t>
      </w:r>
      <w:r w:rsidRPr="0028075B">
        <w:rPr>
          <w:rFonts w:cs="宋体" w:hint="eastAsia"/>
          <w:szCs w:val="20"/>
        </w:rPr>
        <w:t>2</w:t>
      </w:r>
      <w:r w:rsidRPr="0028075B">
        <w:rPr>
          <w:rFonts w:cs="宋体" w:hint="eastAsia"/>
          <w:szCs w:val="20"/>
        </w:rPr>
        <w:t>秒的数据到来之后，当前的事件时间就是</w:t>
      </w:r>
      <w:r w:rsidRPr="0028075B">
        <w:rPr>
          <w:rFonts w:cs="宋体" w:hint="eastAsia"/>
          <w:szCs w:val="20"/>
        </w:rPr>
        <w:t>2</w:t>
      </w:r>
      <w:r w:rsidRPr="0028075B">
        <w:rPr>
          <w:rFonts w:cs="宋体" w:hint="eastAsia"/>
          <w:szCs w:val="20"/>
        </w:rPr>
        <w:t>秒；在后面插入一个时间戳也为</w:t>
      </w:r>
      <w:r w:rsidRPr="0028075B">
        <w:rPr>
          <w:rFonts w:cs="宋体" w:hint="eastAsia"/>
          <w:szCs w:val="20"/>
        </w:rPr>
        <w:t>2</w:t>
      </w:r>
      <w:r w:rsidRPr="0028075B">
        <w:rPr>
          <w:rFonts w:cs="宋体" w:hint="eastAsia"/>
          <w:szCs w:val="20"/>
        </w:rPr>
        <w:t>秒的水位线，随着数据一起向下游流动。而当</w:t>
      </w:r>
      <w:r w:rsidRPr="0028075B">
        <w:rPr>
          <w:rFonts w:cs="宋体" w:hint="eastAsia"/>
          <w:szCs w:val="20"/>
        </w:rPr>
        <w:t>5</w:t>
      </w:r>
      <w:r w:rsidRPr="0028075B">
        <w:rPr>
          <w:rFonts w:cs="宋体" w:hint="eastAsia"/>
          <w:szCs w:val="20"/>
        </w:rPr>
        <w:t>秒产生的数据到来之后，同样在后面插入一个水位线，时间戳也为</w:t>
      </w:r>
      <w:r w:rsidRPr="0028075B">
        <w:rPr>
          <w:rFonts w:cs="宋体" w:hint="eastAsia"/>
          <w:szCs w:val="20"/>
        </w:rPr>
        <w:t>5</w:t>
      </w:r>
      <w:r w:rsidRPr="0028075B">
        <w:rPr>
          <w:rFonts w:cs="宋体" w:hint="eastAsia"/>
          <w:szCs w:val="20"/>
        </w:rPr>
        <w:t>，当前的时钟就推进到了</w:t>
      </w:r>
      <w:r w:rsidRPr="0028075B">
        <w:rPr>
          <w:rFonts w:cs="宋体" w:hint="eastAsia"/>
          <w:szCs w:val="20"/>
        </w:rPr>
        <w:t>5</w:t>
      </w:r>
      <w:r w:rsidRPr="0028075B">
        <w:rPr>
          <w:rFonts w:cs="宋体" w:hint="eastAsia"/>
          <w:szCs w:val="20"/>
        </w:rPr>
        <w:t>秒。这样，如果出现下游有多个并行</w:t>
      </w:r>
      <w:proofErr w:type="gramStart"/>
      <w:r w:rsidRPr="0028075B">
        <w:rPr>
          <w:rFonts w:cs="宋体" w:hint="eastAsia"/>
          <w:szCs w:val="20"/>
        </w:rPr>
        <w:t>子任务</w:t>
      </w:r>
      <w:proofErr w:type="gramEnd"/>
      <w:r w:rsidRPr="0028075B">
        <w:rPr>
          <w:rFonts w:cs="宋体" w:hint="eastAsia"/>
          <w:szCs w:val="20"/>
        </w:rPr>
        <w:t>的情形，我们只要将水位线广播出去，就可以通知到所有下游任务当前的时间进度了。</w:t>
      </w:r>
    </w:p>
    <w:p w14:paraId="546FA4A1"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水位线就像它的名字所表达的，是数据流中的一部分，随着数据一起流动，在不同任务之间传输。这看起来非常简单；接下来我们就进一步探讨一些复杂的状况。</w:t>
      </w:r>
    </w:p>
    <w:p w14:paraId="5A0B93A5" w14:textId="77777777" w:rsidR="00E1794C" w:rsidRPr="0028075B" w:rsidRDefault="00E1794C" w:rsidP="00E1794C">
      <w:pPr>
        <w:overflowPunct w:val="0"/>
        <w:topLinePunct/>
        <w:spacing w:before="100" w:after="60" w:line="314" w:lineRule="atLeast"/>
        <w:ind w:firstLineChars="200" w:firstLine="420"/>
        <w:rPr>
          <w:rFonts w:ascii="Arial" w:eastAsia="黑体" w:hAnsi="Arial" w:cs="宋体"/>
          <w:szCs w:val="20"/>
        </w:rPr>
      </w:pPr>
      <w:r w:rsidRPr="0028075B">
        <w:rPr>
          <w:rFonts w:ascii="Arial" w:eastAsia="黑体" w:hAnsi="Arial" w:cs="宋体" w:hint="eastAsia"/>
          <w:szCs w:val="20"/>
        </w:rPr>
        <w:t xml:space="preserve">1. </w:t>
      </w:r>
      <w:r w:rsidRPr="0028075B">
        <w:rPr>
          <w:rFonts w:ascii="Arial" w:eastAsia="黑体" w:hAnsi="Arial" w:cs="宋体" w:hint="eastAsia"/>
          <w:szCs w:val="20"/>
        </w:rPr>
        <w:t>有序流中的水位线</w:t>
      </w:r>
    </w:p>
    <w:p w14:paraId="092C1502"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在理想状态下，数据应该按照它们生成的先后顺序、排好队进入流中；也就是说，它们处理的过程会保持原先的顺序不变，遵守先来后到的原则。这样的话我们从每个数据中提取时间戳，就可以保证总是从小到大增长的，从而插入的水位线也会不断增长、事件时钟不断向前推进。</w:t>
      </w:r>
    </w:p>
    <w:p w14:paraId="7B2EAF10"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实际应用中，如果当前数据量非常大，可能会有很多数据的时间戳是相同的，这时每来一条数据就提取时间戳、插入水位线就做了大量的无用功。而且即使时间戳不同，同时涌来的数据时间差会非常小（比如几毫秒），往往对处理计算也没什么影响。所以为了提高效率，一般会每隔一段时间生成一个水位线，这个水位线的时间戳，就是当前最新数据的时间戳，如图</w:t>
      </w:r>
      <w:r w:rsidRPr="0028075B">
        <w:rPr>
          <w:rFonts w:cs="宋体" w:hint="eastAsia"/>
          <w:szCs w:val="20"/>
        </w:rPr>
        <w:t>6-</w:t>
      </w:r>
      <w:r w:rsidRPr="0028075B">
        <w:rPr>
          <w:rFonts w:cs="宋体"/>
          <w:szCs w:val="20"/>
        </w:rPr>
        <w:t>6</w:t>
      </w:r>
      <w:r w:rsidRPr="0028075B">
        <w:rPr>
          <w:rFonts w:cs="宋体" w:hint="eastAsia"/>
          <w:szCs w:val="20"/>
        </w:rPr>
        <w:t>所示。所以这时的水位线，其实就是有序流中的一个周期性出现的时间标记。</w:t>
      </w:r>
    </w:p>
    <w:p w14:paraId="48FEE1A3" w14:textId="77777777" w:rsidR="00E1794C" w:rsidRPr="0028075B" w:rsidRDefault="00E1794C" w:rsidP="00E1794C">
      <w:pPr>
        <w:spacing w:beforeLines="50" w:before="156" w:line="360" w:lineRule="auto"/>
        <w:rPr>
          <w:rFonts w:ascii="宋体" w:hAnsi="宋体" w:cs="宋体"/>
          <w:szCs w:val="21"/>
        </w:rPr>
      </w:pPr>
      <w:r w:rsidRPr="0028075B">
        <w:rPr>
          <w:rFonts w:ascii="宋体" w:hAnsi="宋体" w:cs="宋体"/>
          <w:noProof/>
          <w:szCs w:val="21"/>
        </w:rPr>
        <w:lastRenderedPageBreak/>
        <w:drawing>
          <wp:inline distT="0" distB="0" distL="0" distR="0" wp14:anchorId="34429329" wp14:editId="7914626F">
            <wp:extent cx="5015230" cy="823595"/>
            <wp:effectExtent l="0" t="0" r="0" b="0"/>
            <wp:docPr id="4122" name="图片 4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015709" cy="824111"/>
                    </a:xfrm>
                    <a:prstGeom prst="rect">
                      <a:avLst/>
                    </a:prstGeom>
                  </pic:spPr>
                </pic:pic>
              </a:graphicData>
            </a:graphic>
          </wp:inline>
        </w:drawing>
      </w:r>
    </w:p>
    <w:p w14:paraId="7523088C" w14:textId="77777777" w:rsidR="00E1794C" w:rsidRPr="0028075B" w:rsidRDefault="00E1794C" w:rsidP="00E1794C">
      <w:pPr>
        <w:widowControl/>
        <w:topLinePunct/>
        <w:adjustRightInd w:val="0"/>
        <w:spacing w:beforeLines="10" w:before="31" w:afterLines="40" w:after="124" w:line="0" w:lineRule="atLeast"/>
        <w:jc w:val="center"/>
        <w:rPr>
          <w:kern w:val="0"/>
          <w:sz w:val="18"/>
          <w:szCs w:val="20"/>
        </w:rPr>
      </w:pPr>
      <w:r w:rsidRPr="0028075B">
        <w:rPr>
          <w:rFonts w:hint="eastAsia"/>
          <w:kern w:val="0"/>
          <w:sz w:val="18"/>
          <w:szCs w:val="20"/>
        </w:rPr>
        <w:t>图</w:t>
      </w:r>
      <w:r w:rsidRPr="0028075B">
        <w:rPr>
          <w:rFonts w:hint="eastAsia"/>
          <w:kern w:val="0"/>
          <w:sz w:val="18"/>
          <w:szCs w:val="20"/>
        </w:rPr>
        <w:t>6-</w:t>
      </w:r>
      <w:r w:rsidRPr="0028075B">
        <w:rPr>
          <w:kern w:val="0"/>
          <w:sz w:val="18"/>
          <w:szCs w:val="20"/>
        </w:rPr>
        <w:t xml:space="preserve">6 </w:t>
      </w:r>
      <w:r w:rsidRPr="0028075B">
        <w:rPr>
          <w:rFonts w:hint="eastAsia"/>
          <w:kern w:val="0"/>
          <w:sz w:val="18"/>
          <w:szCs w:val="20"/>
        </w:rPr>
        <w:t>有序流中周期性插入水位线</w:t>
      </w:r>
    </w:p>
    <w:p w14:paraId="5C0BD6FF"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这里需要注意的是，水位线插入的“周期”，本身也是一个时间概念。在当前事件时间语义下，假如我们设定了每隔</w:t>
      </w:r>
      <w:r w:rsidRPr="0028075B">
        <w:rPr>
          <w:rFonts w:cs="宋体" w:hint="eastAsia"/>
          <w:szCs w:val="20"/>
        </w:rPr>
        <w:t>100ms</w:t>
      </w:r>
      <w:r w:rsidRPr="0028075B">
        <w:rPr>
          <w:rFonts w:cs="宋体" w:hint="eastAsia"/>
          <w:szCs w:val="20"/>
        </w:rPr>
        <w:t>生成一次水位线，那就是要等事件时钟推进</w:t>
      </w:r>
      <w:r w:rsidRPr="0028075B">
        <w:rPr>
          <w:rFonts w:cs="宋体" w:hint="eastAsia"/>
          <w:szCs w:val="20"/>
        </w:rPr>
        <w:t>100ms</w:t>
      </w:r>
      <w:r w:rsidRPr="0028075B">
        <w:rPr>
          <w:rFonts w:cs="宋体" w:hint="eastAsia"/>
          <w:szCs w:val="20"/>
        </w:rPr>
        <w:t>才能插入；但是事件时钟本身的进展，本身就是靠水位线来表示的——现在要插入一个水位线，可前提又是水位线要向前推进</w:t>
      </w:r>
      <w:r w:rsidRPr="0028075B">
        <w:rPr>
          <w:rFonts w:cs="宋体" w:hint="eastAsia"/>
          <w:szCs w:val="20"/>
        </w:rPr>
        <w:t>100ms</w:t>
      </w:r>
      <w:r w:rsidRPr="0028075B">
        <w:rPr>
          <w:rFonts w:cs="宋体" w:hint="eastAsia"/>
          <w:szCs w:val="20"/>
        </w:rPr>
        <w:t>，这就陷入了死循环。所以对于水位线的周期性生成，周期时间是指处理时间（系统时间），而不是事件时间。</w:t>
      </w:r>
    </w:p>
    <w:p w14:paraId="4D43E375" w14:textId="77777777" w:rsidR="00E1794C" w:rsidRPr="0028075B" w:rsidRDefault="00E1794C" w:rsidP="00E1794C">
      <w:pPr>
        <w:overflowPunct w:val="0"/>
        <w:topLinePunct/>
        <w:spacing w:before="100" w:after="60" w:line="314" w:lineRule="atLeast"/>
        <w:ind w:firstLineChars="200" w:firstLine="420"/>
        <w:rPr>
          <w:rFonts w:ascii="Arial" w:eastAsia="黑体" w:hAnsi="Arial" w:cs="宋体"/>
          <w:szCs w:val="20"/>
        </w:rPr>
      </w:pPr>
      <w:r w:rsidRPr="0028075B">
        <w:rPr>
          <w:rFonts w:ascii="Arial" w:eastAsia="黑体" w:hAnsi="Arial" w:cs="宋体" w:hint="eastAsia"/>
          <w:szCs w:val="20"/>
        </w:rPr>
        <w:t xml:space="preserve">2. </w:t>
      </w:r>
      <w:proofErr w:type="gramStart"/>
      <w:r w:rsidRPr="0028075B">
        <w:rPr>
          <w:rFonts w:ascii="Arial" w:eastAsia="黑体" w:hAnsi="Arial" w:cs="宋体" w:hint="eastAsia"/>
          <w:szCs w:val="20"/>
        </w:rPr>
        <w:t>乱序流</w:t>
      </w:r>
      <w:proofErr w:type="gramEnd"/>
      <w:r w:rsidRPr="0028075B">
        <w:rPr>
          <w:rFonts w:ascii="Arial" w:eastAsia="黑体" w:hAnsi="Arial" w:cs="宋体" w:hint="eastAsia"/>
          <w:szCs w:val="20"/>
        </w:rPr>
        <w:t>中的水位线</w:t>
      </w:r>
    </w:p>
    <w:p w14:paraId="4079CBC8"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有序流的处理非常简单，看起来水位线也并没有起到太大的作用。但这种情况只存在于理想状态下。我们知道在分布式系统中，数据在节点间传输，会因为网络传输延迟的不确定性，导致顺序发生改变，这就是所谓的“乱序数据”。</w:t>
      </w:r>
    </w:p>
    <w:p w14:paraId="1B8B8E0D"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这里所说的“乱序”（</w:t>
      </w:r>
      <w:r w:rsidRPr="0028075B">
        <w:rPr>
          <w:rFonts w:cs="宋体" w:hint="eastAsia"/>
          <w:szCs w:val="20"/>
        </w:rPr>
        <w:t>out-of-order</w:t>
      </w:r>
      <w:r w:rsidRPr="0028075B">
        <w:rPr>
          <w:rFonts w:cs="宋体" w:hint="eastAsia"/>
          <w:szCs w:val="20"/>
        </w:rPr>
        <w:t>），是指数据的先后顺序不一致，主要就是基于数据的产生时间而言的。如图</w:t>
      </w:r>
      <w:r w:rsidRPr="0028075B">
        <w:rPr>
          <w:rFonts w:cs="宋体" w:hint="eastAsia"/>
          <w:szCs w:val="20"/>
        </w:rPr>
        <w:t>6-</w:t>
      </w:r>
      <w:r w:rsidRPr="0028075B">
        <w:rPr>
          <w:rFonts w:cs="宋体"/>
          <w:szCs w:val="20"/>
        </w:rPr>
        <w:t>7</w:t>
      </w:r>
      <w:r w:rsidRPr="0028075B">
        <w:rPr>
          <w:rFonts w:cs="宋体" w:hint="eastAsia"/>
          <w:szCs w:val="20"/>
        </w:rPr>
        <w:t>所示，一个</w:t>
      </w:r>
      <w:r w:rsidRPr="0028075B">
        <w:rPr>
          <w:rFonts w:cs="宋体" w:hint="eastAsia"/>
          <w:szCs w:val="20"/>
        </w:rPr>
        <w:t>7</w:t>
      </w:r>
      <w:r w:rsidRPr="0028075B">
        <w:rPr>
          <w:rFonts w:cs="宋体" w:hint="eastAsia"/>
          <w:szCs w:val="20"/>
        </w:rPr>
        <w:t>秒时产生的数据，生成时间自然要比</w:t>
      </w:r>
      <w:r w:rsidRPr="0028075B">
        <w:rPr>
          <w:rFonts w:cs="宋体" w:hint="eastAsia"/>
          <w:szCs w:val="20"/>
        </w:rPr>
        <w:t>9</w:t>
      </w:r>
      <w:r w:rsidRPr="0028075B">
        <w:rPr>
          <w:rFonts w:cs="宋体" w:hint="eastAsia"/>
          <w:szCs w:val="20"/>
        </w:rPr>
        <w:t>秒的数据早；但是经过数据缓存和传输之后，处理任务可能先收到了</w:t>
      </w:r>
      <w:r w:rsidRPr="0028075B">
        <w:rPr>
          <w:rFonts w:cs="宋体" w:hint="eastAsia"/>
          <w:szCs w:val="20"/>
        </w:rPr>
        <w:t>9</w:t>
      </w:r>
      <w:r w:rsidRPr="0028075B">
        <w:rPr>
          <w:rFonts w:cs="宋体" w:hint="eastAsia"/>
          <w:szCs w:val="20"/>
        </w:rPr>
        <w:t>秒的数据，之后</w:t>
      </w:r>
      <w:r w:rsidRPr="0028075B">
        <w:rPr>
          <w:rFonts w:cs="宋体" w:hint="eastAsia"/>
          <w:szCs w:val="20"/>
        </w:rPr>
        <w:t>7</w:t>
      </w:r>
      <w:r w:rsidRPr="0028075B">
        <w:rPr>
          <w:rFonts w:cs="宋体" w:hint="eastAsia"/>
          <w:szCs w:val="20"/>
        </w:rPr>
        <w:t>秒的数据才姗姗来迟。这时如果我们希望插入水位线，来指示当前的事件时间进展，又该怎么做呢？</w:t>
      </w:r>
    </w:p>
    <w:p w14:paraId="53D54CC2" w14:textId="77777777" w:rsidR="00E1794C" w:rsidRPr="0028075B" w:rsidRDefault="00E1794C" w:rsidP="00E1794C">
      <w:pPr>
        <w:spacing w:beforeLines="50" w:before="156" w:line="360" w:lineRule="auto"/>
        <w:rPr>
          <w:rFonts w:ascii="宋体" w:hAnsi="宋体" w:cs="宋体"/>
          <w:szCs w:val="21"/>
        </w:rPr>
      </w:pPr>
      <w:r w:rsidRPr="0028075B">
        <w:rPr>
          <w:rFonts w:ascii="宋体" w:hAnsi="宋体" w:cs="宋体"/>
          <w:noProof/>
          <w:szCs w:val="21"/>
        </w:rPr>
        <w:drawing>
          <wp:inline distT="0" distB="0" distL="0" distR="0" wp14:anchorId="1E1134A9" wp14:editId="151E0672">
            <wp:extent cx="4500245" cy="736600"/>
            <wp:effectExtent l="0" t="0" r="0" b="6350"/>
            <wp:docPr id="4123" name="图片 4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a:xfrm>
                      <a:off x="0" y="0"/>
                      <a:ext cx="4500552" cy="736816"/>
                    </a:xfrm>
                    <a:prstGeom prst="rect">
                      <a:avLst/>
                    </a:prstGeom>
                  </pic:spPr>
                </pic:pic>
              </a:graphicData>
            </a:graphic>
          </wp:inline>
        </w:drawing>
      </w:r>
    </w:p>
    <w:p w14:paraId="38EE859E" w14:textId="77777777" w:rsidR="00E1794C" w:rsidRPr="0028075B" w:rsidRDefault="00E1794C" w:rsidP="00E1794C">
      <w:pPr>
        <w:widowControl/>
        <w:topLinePunct/>
        <w:adjustRightInd w:val="0"/>
        <w:spacing w:beforeLines="10" w:before="31" w:afterLines="40" w:after="124" w:line="0" w:lineRule="atLeast"/>
        <w:jc w:val="center"/>
        <w:rPr>
          <w:kern w:val="0"/>
          <w:sz w:val="18"/>
          <w:szCs w:val="20"/>
        </w:rPr>
      </w:pPr>
      <w:r w:rsidRPr="0028075B">
        <w:rPr>
          <w:rFonts w:hint="eastAsia"/>
          <w:kern w:val="0"/>
          <w:sz w:val="18"/>
          <w:szCs w:val="20"/>
        </w:rPr>
        <w:t>图</w:t>
      </w:r>
      <w:r w:rsidRPr="0028075B">
        <w:rPr>
          <w:rFonts w:hint="eastAsia"/>
          <w:kern w:val="0"/>
          <w:sz w:val="18"/>
          <w:szCs w:val="20"/>
        </w:rPr>
        <w:t>6-</w:t>
      </w:r>
      <w:r w:rsidRPr="0028075B">
        <w:rPr>
          <w:kern w:val="0"/>
          <w:sz w:val="18"/>
          <w:szCs w:val="20"/>
        </w:rPr>
        <w:t xml:space="preserve">7 </w:t>
      </w:r>
      <w:proofErr w:type="gramStart"/>
      <w:r w:rsidRPr="0028075B">
        <w:rPr>
          <w:rFonts w:hint="eastAsia"/>
          <w:kern w:val="0"/>
          <w:sz w:val="18"/>
          <w:szCs w:val="20"/>
        </w:rPr>
        <w:t>乱序流</w:t>
      </w:r>
      <w:proofErr w:type="gramEnd"/>
    </w:p>
    <w:p w14:paraId="3188E1C1"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最直观的想法自然是</w:t>
      </w:r>
      <w:proofErr w:type="gramStart"/>
      <w:r w:rsidRPr="0028075B">
        <w:rPr>
          <w:rFonts w:cs="宋体" w:hint="eastAsia"/>
          <w:szCs w:val="20"/>
        </w:rPr>
        <w:t>跟之前</w:t>
      </w:r>
      <w:proofErr w:type="gramEnd"/>
      <w:r w:rsidRPr="0028075B">
        <w:rPr>
          <w:rFonts w:cs="宋体" w:hint="eastAsia"/>
          <w:szCs w:val="20"/>
        </w:rPr>
        <w:t>一样，我们还是</w:t>
      </w:r>
      <w:proofErr w:type="gramStart"/>
      <w:r w:rsidRPr="0028075B">
        <w:rPr>
          <w:rFonts w:cs="宋体" w:hint="eastAsia"/>
          <w:szCs w:val="20"/>
        </w:rPr>
        <w:t>靠数据</w:t>
      </w:r>
      <w:proofErr w:type="gramEnd"/>
      <w:r w:rsidRPr="0028075B">
        <w:rPr>
          <w:rFonts w:cs="宋体" w:hint="eastAsia"/>
          <w:szCs w:val="20"/>
        </w:rPr>
        <w:t>来驱动，每来一个数据就提取它的时间戳、插入一个水位线。不过现在的情况是数据乱序，所以有可能新的</w:t>
      </w:r>
      <w:proofErr w:type="gramStart"/>
      <w:r w:rsidRPr="0028075B">
        <w:rPr>
          <w:rFonts w:cs="宋体" w:hint="eastAsia"/>
          <w:szCs w:val="20"/>
        </w:rPr>
        <w:t>时间戳比之前</w:t>
      </w:r>
      <w:proofErr w:type="gramEnd"/>
      <w:r w:rsidRPr="0028075B">
        <w:rPr>
          <w:rFonts w:cs="宋体" w:hint="eastAsia"/>
          <w:szCs w:val="20"/>
        </w:rPr>
        <w:t>的还小，如果直接将这个时间的水位线再插入，我们的“时钟”就回退了——水位线就代表了时钟，时光不能倒流，所以水位线的时间戳也不能减小。</w:t>
      </w:r>
    </w:p>
    <w:p w14:paraId="6B497D68"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解决思路也很简单：我们插入新的水位线时，要先判断一下时间</w:t>
      </w:r>
      <w:proofErr w:type="gramStart"/>
      <w:r w:rsidRPr="0028075B">
        <w:rPr>
          <w:rFonts w:cs="宋体" w:hint="eastAsia"/>
          <w:szCs w:val="20"/>
        </w:rPr>
        <w:t>戳是否</w:t>
      </w:r>
      <w:proofErr w:type="gramEnd"/>
      <w:r w:rsidRPr="0028075B">
        <w:rPr>
          <w:rFonts w:cs="宋体" w:hint="eastAsia"/>
          <w:szCs w:val="20"/>
        </w:rPr>
        <w:t>比之前的大，否则就</w:t>
      </w:r>
      <w:proofErr w:type="gramStart"/>
      <w:r w:rsidRPr="0028075B">
        <w:rPr>
          <w:rFonts w:cs="宋体" w:hint="eastAsia"/>
          <w:szCs w:val="20"/>
        </w:rPr>
        <w:t>不</w:t>
      </w:r>
      <w:proofErr w:type="gramEnd"/>
      <w:r w:rsidRPr="0028075B">
        <w:rPr>
          <w:rFonts w:cs="宋体" w:hint="eastAsia"/>
          <w:szCs w:val="20"/>
        </w:rPr>
        <w:t>再生成新的水位线，如图</w:t>
      </w:r>
      <w:r w:rsidRPr="0028075B">
        <w:rPr>
          <w:rFonts w:cs="宋体" w:hint="eastAsia"/>
          <w:szCs w:val="20"/>
        </w:rPr>
        <w:t>6-</w:t>
      </w:r>
      <w:r w:rsidRPr="0028075B">
        <w:rPr>
          <w:rFonts w:cs="宋体"/>
          <w:szCs w:val="20"/>
        </w:rPr>
        <w:t>8</w:t>
      </w:r>
      <w:r w:rsidRPr="0028075B">
        <w:rPr>
          <w:rFonts w:cs="宋体" w:hint="eastAsia"/>
          <w:szCs w:val="20"/>
        </w:rPr>
        <w:t>所示。也就是说，只有数据的</w:t>
      </w:r>
      <w:proofErr w:type="gramStart"/>
      <w:r w:rsidRPr="0028075B">
        <w:rPr>
          <w:rFonts w:cs="宋体" w:hint="eastAsia"/>
          <w:szCs w:val="20"/>
        </w:rPr>
        <w:t>时间戳比当前</w:t>
      </w:r>
      <w:proofErr w:type="gramEnd"/>
      <w:r w:rsidRPr="0028075B">
        <w:rPr>
          <w:rFonts w:cs="宋体" w:hint="eastAsia"/>
          <w:szCs w:val="20"/>
        </w:rPr>
        <w:t>时钟大，才能推动时钟前进，这时才插入水位线。</w:t>
      </w:r>
    </w:p>
    <w:p w14:paraId="7D5CE5E1" w14:textId="77777777" w:rsidR="00E1794C" w:rsidRPr="0028075B" w:rsidRDefault="00E1794C" w:rsidP="00E1794C">
      <w:pPr>
        <w:spacing w:beforeLines="50" w:before="156" w:line="360" w:lineRule="auto"/>
        <w:rPr>
          <w:rFonts w:ascii="宋体" w:hAnsi="宋体" w:cs="宋体"/>
          <w:szCs w:val="21"/>
        </w:rPr>
      </w:pPr>
      <w:r w:rsidRPr="0028075B">
        <w:rPr>
          <w:rFonts w:ascii="宋体" w:hAnsi="宋体" w:cs="宋体"/>
          <w:noProof/>
          <w:szCs w:val="21"/>
        </w:rPr>
        <w:drawing>
          <wp:inline distT="0" distB="0" distL="0" distR="0" wp14:anchorId="3BEA0F18" wp14:editId="1D51D0BB">
            <wp:extent cx="5203190" cy="1164590"/>
            <wp:effectExtent l="0" t="0" r="0" b="0"/>
            <wp:docPr id="4124" name="图片 4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203678" cy="1164743"/>
                    </a:xfrm>
                    <a:prstGeom prst="rect">
                      <a:avLst/>
                    </a:prstGeom>
                  </pic:spPr>
                </pic:pic>
              </a:graphicData>
            </a:graphic>
          </wp:inline>
        </w:drawing>
      </w:r>
    </w:p>
    <w:p w14:paraId="6FEBE68A" w14:textId="77777777" w:rsidR="00E1794C" w:rsidRPr="0028075B" w:rsidRDefault="00E1794C" w:rsidP="00E1794C">
      <w:pPr>
        <w:widowControl/>
        <w:topLinePunct/>
        <w:adjustRightInd w:val="0"/>
        <w:spacing w:beforeLines="10" w:before="31" w:afterLines="40" w:after="124" w:line="0" w:lineRule="atLeast"/>
        <w:jc w:val="center"/>
        <w:rPr>
          <w:kern w:val="0"/>
          <w:sz w:val="18"/>
          <w:szCs w:val="20"/>
        </w:rPr>
      </w:pPr>
      <w:r w:rsidRPr="0028075B">
        <w:rPr>
          <w:rFonts w:hint="eastAsia"/>
          <w:kern w:val="0"/>
          <w:sz w:val="18"/>
          <w:szCs w:val="20"/>
        </w:rPr>
        <w:lastRenderedPageBreak/>
        <w:t>图</w:t>
      </w:r>
      <w:r w:rsidRPr="0028075B">
        <w:rPr>
          <w:rFonts w:hint="eastAsia"/>
          <w:kern w:val="0"/>
          <w:sz w:val="18"/>
          <w:szCs w:val="20"/>
        </w:rPr>
        <w:t>6-</w:t>
      </w:r>
      <w:r w:rsidRPr="0028075B">
        <w:rPr>
          <w:kern w:val="0"/>
          <w:sz w:val="18"/>
          <w:szCs w:val="20"/>
        </w:rPr>
        <w:t xml:space="preserve">8 </w:t>
      </w:r>
      <w:proofErr w:type="gramStart"/>
      <w:r w:rsidRPr="0028075B">
        <w:rPr>
          <w:rFonts w:hint="eastAsia"/>
          <w:kern w:val="0"/>
          <w:sz w:val="18"/>
          <w:szCs w:val="20"/>
        </w:rPr>
        <w:t>乱序流</w:t>
      </w:r>
      <w:proofErr w:type="gramEnd"/>
      <w:r w:rsidRPr="0028075B">
        <w:rPr>
          <w:rFonts w:hint="eastAsia"/>
          <w:kern w:val="0"/>
          <w:sz w:val="18"/>
          <w:szCs w:val="20"/>
        </w:rPr>
        <w:t>中的水位线</w:t>
      </w:r>
    </w:p>
    <w:p w14:paraId="47F83B70"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szCs w:val="20"/>
        </w:rPr>
        <w:t>如果考虑到大量数据同时到来的处理效率，我们同样可以周期性地生成水位线。这时只需要保存一下之前所有数据中的最大时间戳，需要插入水位线时，就直接以它作为时间戳生成新的水位线</w:t>
      </w:r>
      <w:r w:rsidRPr="0028075B">
        <w:rPr>
          <w:rFonts w:cs="宋体" w:hint="eastAsia"/>
          <w:szCs w:val="20"/>
        </w:rPr>
        <w:t>，如图</w:t>
      </w:r>
      <w:r w:rsidRPr="0028075B">
        <w:rPr>
          <w:rFonts w:cs="宋体" w:hint="eastAsia"/>
          <w:szCs w:val="20"/>
        </w:rPr>
        <w:t>6-</w:t>
      </w:r>
      <w:r w:rsidRPr="0028075B">
        <w:rPr>
          <w:rFonts w:cs="宋体"/>
          <w:szCs w:val="20"/>
        </w:rPr>
        <w:t>9</w:t>
      </w:r>
      <w:r w:rsidRPr="0028075B">
        <w:rPr>
          <w:rFonts w:cs="宋体" w:hint="eastAsia"/>
          <w:szCs w:val="20"/>
        </w:rPr>
        <w:t>所示</w:t>
      </w:r>
      <w:r w:rsidRPr="0028075B">
        <w:rPr>
          <w:rFonts w:cs="宋体"/>
          <w:szCs w:val="20"/>
        </w:rPr>
        <w:t>。</w:t>
      </w:r>
      <w:r w:rsidRPr="0028075B">
        <w:rPr>
          <w:rFonts w:cs="宋体"/>
          <w:szCs w:val="20"/>
        </w:rPr>
        <w:tab/>
      </w:r>
    </w:p>
    <w:p w14:paraId="190D028B" w14:textId="77777777" w:rsidR="00E1794C" w:rsidRPr="0028075B" w:rsidRDefault="00E1794C" w:rsidP="00E1794C">
      <w:pPr>
        <w:spacing w:beforeLines="50" w:before="156" w:line="360" w:lineRule="auto"/>
        <w:rPr>
          <w:rFonts w:ascii="宋体" w:hAnsi="宋体" w:cs="宋体"/>
          <w:szCs w:val="21"/>
        </w:rPr>
      </w:pPr>
      <w:r w:rsidRPr="0028075B">
        <w:rPr>
          <w:rFonts w:ascii="宋体" w:hAnsi="宋体" w:cs="宋体"/>
          <w:noProof/>
          <w:szCs w:val="21"/>
        </w:rPr>
        <w:drawing>
          <wp:inline distT="0" distB="0" distL="0" distR="0" wp14:anchorId="66C15492" wp14:editId="21D65F8D">
            <wp:extent cx="4843145" cy="76263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92" cstate="print">
                      <a:extLst>
                        <a:ext uri="{28A0092B-C50C-407E-A947-70E740481C1C}">
                          <a14:useLocalDpi xmlns:a14="http://schemas.microsoft.com/office/drawing/2010/main" val="0"/>
                        </a:ext>
                      </a:extLst>
                    </a:blip>
                    <a:stretch>
                      <a:fillRect/>
                    </a:stretch>
                  </pic:blipFill>
                  <pic:spPr>
                    <a:xfrm>
                      <a:off x="0" y="0"/>
                      <a:ext cx="4843461" cy="763066"/>
                    </a:xfrm>
                    <a:prstGeom prst="rect">
                      <a:avLst/>
                    </a:prstGeom>
                  </pic:spPr>
                </pic:pic>
              </a:graphicData>
            </a:graphic>
          </wp:inline>
        </w:drawing>
      </w:r>
    </w:p>
    <w:p w14:paraId="23275395" w14:textId="77777777" w:rsidR="00E1794C" w:rsidRPr="0028075B" w:rsidRDefault="00E1794C" w:rsidP="00E1794C">
      <w:pPr>
        <w:widowControl/>
        <w:topLinePunct/>
        <w:adjustRightInd w:val="0"/>
        <w:spacing w:beforeLines="10" w:before="31" w:afterLines="40" w:after="124" w:line="0" w:lineRule="atLeast"/>
        <w:jc w:val="center"/>
        <w:rPr>
          <w:kern w:val="0"/>
          <w:sz w:val="18"/>
          <w:szCs w:val="20"/>
        </w:rPr>
      </w:pPr>
      <w:r w:rsidRPr="0028075B">
        <w:rPr>
          <w:rFonts w:hint="eastAsia"/>
          <w:kern w:val="0"/>
          <w:sz w:val="18"/>
          <w:szCs w:val="20"/>
        </w:rPr>
        <w:t>图</w:t>
      </w:r>
      <w:r w:rsidRPr="0028075B">
        <w:rPr>
          <w:rFonts w:hint="eastAsia"/>
          <w:kern w:val="0"/>
          <w:sz w:val="18"/>
          <w:szCs w:val="20"/>
        </w:rPr>
        <w:t>6-</w:t>
      </w:r>
      <w:r w:rsidRPr="0028075B">
        <w:rPr>
          <w:kern w:val="0"/>
          <w:sz w:val="18"/>
          <w:szCs w:val="20"/>
        </w:rPr>
        <w:t xml:space="preserve">9 </w:t>
      </w:r>
      <w:proofErr w:type="gramStart"/>
      <w:r w:rsidRPr="0028075B">
        <w:rPr>
          <w:rFonts w:hint="eastAsia"/>
          <w:kern w:val="0"/>
          <w:sz w:val="18"/>
          <w:szCs w:val="20"/>
        </w:rPr>
        <w:t>乱序流</w:t>
      </w:r>
      <w:proofErr w:type="gramEnd"/>
      <w:r w:rsidRPr="0028075B">
        <w:rPr>
          <w:rFonts w:hint="eastAsia"/>
          <w:kern w:val="0"/>
          <w:sz w:val="18"/>
          <w:szCs w:val="20"/>
        </w:rPr>
        <w:t>中周期性生成水位线</w:t>
      </w:r>
    </w:p>
    <w:p w14:paraId="36BE40BD"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这样做尽管可以定义出一个事件时钟，却也会带来一个非常大的问题：我们无法正确处理“迟到”的数据。在上面的例子中，当</w:t>
      </w:r>
      <w:r w:rsidRPr="0028075B">
        <w:rPr>
          <w:rFonts w:cs="宋体" w:hint="eastAsia"/>
          <w:szCs w:val="20"/>
        </w:rPr>
        <w:t>9</w:t>
      </w:r>
      <w:r w:rsidRPr="0028075B">
        <w:rPr>
          <w:rFonts w:cs="宋体" w:hint="eastAsia"/>
          <w:szCs w:val="20"/>
        </w:rPr>
        <w:t>秒产生的数据到来之后，我们就直接将时钟推进到了</w:t>
      </w:r>
      <w:r w:rsidRPr="0028075B">
        <w:rPr>
          <w:rFonts w:cs="宋体" w:hint="eastAsia"/>
          <w:szCs w:val="20"/>
        </w:rPr>
        <w:t>9</w:t>
      </w:r>
      <w:r w:rsidRPr="0028075B">
        <w:rPr>
          <w:rFonts w:cs="宋体" w:hint="eastAsia"/>
          <w:szCs w:val="20"/>
        </w:rPr>
        <w:t>秒；如果有一个窗口结束时间就是</w:t>
      </w:r>
      <w:r w:rsidRPr="0028075B">
        <w:rPr>
          <w:rFonts w:cs="宋体" w:hint="eastAsia"/>
          <w:szCs w:val="20"/>
        </w:rPr>
        <w:t>9</w:t>
      </w:r>
      <w:r w:rsidRPr="0028075B">
        <w:rPr>
          <w:rFonts w:cs="宋体" w:hint="eastAsia"/>
          <w:szCs w:val="20"/>
        </w:rPr>
        <w:t>秒（比如，要统计</w:t>
      </w:r>
      <w:r w:rsidRPr="0028075B">
        <w:rPr>
          <w:rFonts w:cs="宋体" w:hint="eastAsia"/>
          <w:szCs w:val="20"/>
        </w:rPr>
        <w:t>0~9</w:t>
      </w:r>
      <w:r w:rsidRPr="0028075B">
        <w:rPr>
          <w:rFonts w:cs="宋体" w:hint="eastAsia"/>
          <w:szCs w:val="20"/>
        </w:rPr>
        <w:t>秒的所有数据），那么这时窗口就应该关闭、将收集到的所有数据计算输出结果了。但事实上，由于数据</w:t>
      </w:r>
      <w:proofErr w:type="gramStart"/>
      <w:r w:rsidRPr="0028075B">
        <w:rPr>
          <w:rFonts w:cs="宋体" w:hint="eastAsia"/>
          <w:szCs w:val="20"/>
        </w:rPr>
        <w:t>是乱序的</w:t>
      </w:r>
      <w:proofErr w:type="gramEnd"/>
      <w:r w:rsidRPr="0028075B">
        <w:rPr>
          <w:rFonts w:cs="宋体" w:hint="eastAsia"/>
          <w:szCs w:val="20"/>
        </w:rPr>
        <w:t>，还可能有时间戳为</w:t>
      </w:r>
      <w:r w:rsidRPr="0028075B">
        <w:rPr>
          <w:rFonts w:cs="宋体" w:hint="eastAsia"/>
          <w:szCs w:val="20"/>
        </w:rPr>
        <w:t>7</w:t>
      </w:r>
      <w:r w:rsidRPr="0028075B">
        <w:rPr>
          <w:rFonts w:cs="宋体" w:hint="eastAsia"/>
          <w:szCs w:val="20"/>
        </w:rPr>
        <w:t>秒、</w:t>
      </w:r>
      <w:r w:rsidRPr="0028075B">
        <w:rPr>
          <w:rFonts w:cs="宋体" w:hint="eastAsia"/>
          <w:szCs w:val="20"/>
        </w:rPr>
        <w:t>8</w:t>
      </w:r>
      <w:r w:rsidRPr="0028075B">
        <w:rPr>
          <w:rFonts w:cs="宋体" w:hint="eastAsia"/>
          <w:szCs w:val="20"/>
        </w:rPr>
        <w:t>秒的数据在</w:t>
      </w:r>
      <w:r w:rsidRPr="0028075B">
        <w:rPr>
          <w:rFonts w:cs="宋体" w:hint="eastAsia"/>
          <w:szCs w:val="20"/>
        </w:rPr>
        <w:t>9</w:t>
      </w:r>
      <w:r w:rsidRPr="0028075B">
        <w:rPr>
          <w:rFonts w:cs="宋体" w:hint="eastAsia"/>
          <w:szCs w:val="20"/>
        </w:rPr>
        <w:t>秒的数据之后才到来，这就是“迟到数据”（</w:t>
      </w:r>
      <w:r w:rsidRPr="0028075B">
        <w:rPr>
          <w:rFonts w:cs="宋体" w:hint="eastAsia"/>
          <w:szCs w:val="20"/>
        </w:rPr>
        <w:t>late data</w:t>
      </w:r>
      <w:r w:rsidRPr="0028075B">
        <w:rPr>
          <w:rFonts w:cs="宋体" w:hint="eastAsia"/>
          <w:szCs w:val="20"/>
        </w:rPr>
        <w:t>）。它们本来也应该属于</w:t>
      </w:r>
      <w:r w:rsidRPr="0028075B">
        <w:rPr>
          <w:rFonts w:cs="宋体" w:hint="eastAsia"/>
          <w:szCs w:val="20"/>
        </w:rPr>
        <w:t>0~9</w:t>
      </w:r>
      <w:r w:rsidRPr="0028075B">
        <w:rPr>
          <w:rFonts w:cs="宋体" w:hint="eastAsia"/>
          <w:szCs w:val="20"/>
        </w:rPr>
        <w:t>秒这个窗口，但此时窗口已经关闭，于是这些数据就被遗漏了，这会导致统计结果不正确。</w:t>
      </w:r>
    </w:p>
    <w:p w14:paraId="3BC662AF"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如果</w:t>
      </w:r>
      <w:proofErr w:type="gramStart"/>
      <w:r w:rsidRPr="0028075B">
        <w:rPr>
          <w:rFonts w:cs="宋体" w:hint="eastAsia"/>
          <w:szCs w:val="20"/>
        </w:rPr>
        <w:t>用之前</w:t>
      </w:r>
      <w:proofErr w:type="gramEnd"/>
      <w:r w:rsidRPr="0028075B">
        <w:rPr>
          <w:rFonts w:cs="宋体" w:hint="eastAsia"/>
          <w:szCs w:val="20"/>
        </w:rPr>
        <w:t>我们类比班车的例子，现在的状况就是商品不是按照生产时间顺序到来的，所以有可能出现这种情况：</w:t>
      </w:r>
      <w:r w:rsidRPr="0028075B">
        <w:rPr>
          <w:rFonts w:cs="宋体" w:hint="eastAsia"/>
          <w:szCs w:val="20"/>
        </w:rPr>
        <w:t>9</w:t>
      </w:r>
      <w:r w:rsidRPr="0028075B">
        <w:rPr>
          <w:rFonts w:cs="宋体" w:hint="eastAsia"/>
          <w:szCs w:val="20"/>
        </w:rPr>
        <w:t>点生产的商品已经到了，我们认为已经到了</w:t>
      </w:r>
      <w:r w:rsidRPr="0028075B">
        <w:rPr>
          <w:rFonts w:cs="宋体" w:hint="eastAsia"/>
          <w:szCs w:val="20"/>
        </w:rPr>
        <w:t>9</w:t>
      </w:r>
      <w:r w:rsidRPr="0028075B">
        <w:rPr>
          <w:rFonts w:cs="宋体" w:hint="eastAsia"/>
          <w:szCs w:val="20"/>
        </w:rPr>
        <w:t>点，所以直接发车；但是可能还会有</w:t>
      </w:r>
      <w:r w:rsidRPr="0028075B">
        <w:rPr>
          <w:rFonts w:cs="宋体" w:hint="eastAsia"/>
          <w:szCs w:val="20"/>
        </w:rPr>
        <w:t>8</w:t>
      </w:r>
      <w:r w:rsidRPr="0028075B">
        <w:rPr>
          <w:rFonts w:cs="宋体" w:hint="eastAsia"/>
          <w:szCs w:val="20"/>
        </w:rPr>
        <w:t>点</w:t>
      </w:r>
      <w:r w:rsidRPr="0028075B">
        <w:rPr>
          <w:rFonts w:cs="宋体" w:hint="eastAsia"/>
          <w:szCs w:val="20"/>
        </w:rPr>
        <w:t>59</w:t>
      </w:r>
      <w:r w:rsidRPr="0028075B">
        <w:rPr>
          <w:rFonts w:cs="宋体" w:hint="eastAsia"/>
          <w:szCs w:val="20"/>
        </w:rPr>
        <w:t>分</w:t>
      </w:r>
      <w:r w:rsidRPr="0028075B">
        <w:rPr>
          <w:rFonts w:cs="宋体" w:hint="eastAsia"/>
          <w:szCs w:val="20"/>
        </w:rPr>
        <w:t>59</w:t>
      </w:r>
      <w:r w:rsidRPr="0028075B">
        <w:rPr>
          <w:rFonts w:cs="宋体" w:hint="eastAsia"/>
          <w:szCs w:val="20"/>
        </w:rPr>
        <w:t>秒生产的商品迟到了，没有赶上这班车。那怎么解决这个问题呢？</w:t>
      </w:r>
    </w:p>
    <w:p w14:paraId="44C4AD1D"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其实我们有很多生活中的经验。假如是一个团队</w:t>
      </w:r>
      <w:proofErr w:type="gramStart"/>
      <w:r w:rsidRPr="0028075B">
        <w:rPr>
          <w:rFonts w:cs="宋体" w:hint="eastAsia"/>
          <w:szCs w:val="20"/>
        </w:rPr>
        <w:t>出去团</w:t>
      </w:r>
      <w:proofErr w:type="gramEnd"/>
      <w:r w:rsidRPr="0028075B">
        <w:rPr>
          <w:rFonts w:cs="宋体" w:hint="eastAsia"/>
          <w:szCs w:val="20"/>
        </w:rPr>
        <w:t>建，那肯定希望每个人都不能落下；如果有人因为堵车没能准时到车上，我们可以稍微等一会儿。</w:t>
      </w:r>
      <w:r w:rsidRPr="0028075B">
        <w:rPr>
          <w:rFonts w:cs="宋体" w:hint="eastAsia"/>
          <w:szCs w:val="20"/>
        </w:rPr>
        <w:t>9</w:t>
      </w:r>
      <w:r w:rsidRPr="0028075B">
        <w:rPr>
          <w:rFonts w:cs="宋体" w:hint="eastAsia"/>
          <w:szCs w:val="20"/>
        </w:rPr>
        <w:t>点发车，我们可以等到</w:t>
      </w:r>
      <w:r w:rsidRPr="0028075B">
        <w:rPr>
          <w:rFonts w:cs="宋体" w:hint="eastAsia"/>
          <w:szCs w:val="20"/>
        </w:rPr>
        <w:t>9</w:t>
      </w:r>
      <w:r w:rsidRPr="0028075B">
        <w:rPr>
          <w:rFonts w:cs="宋体" w:hint="eastAsia"/>
          <w:szCs w:val="20"/>
        </w:rPr>
        <w:t>点</w:t>
      </w:r>
      <w:r w:rsidRPr="0028075B">
        <w:rPr>
          <w:rFonts w:cs="宋体" w:hint="eastAsia"/>
          <w:szCs w:val="20"/>
        </w:rPr>
        <w:t>10</w:t>
      </w:r>
      <w:r w:rsidRPr="0028075B">
        <w:rPr>
          <w:rFonts w:cs="宋体" w:hint="eastAsia"/>
          <w:szCs w:val="20"/>
        </w:rPr>
        <w:t>分，等人都到齐了再出发。当然，实际应用的网络环境不可能跟北京的交通一样堵，所以不需要等那么久，或许只要等一两秒钟就可以了。具体在商品班车的例子里，我们可以多等</w:t>
      </w:r>
      <w:r w:rsidRPr="0028075B">
        <w:rPr>
          <w:rFonts w:cs="宋体" w:hint="eastAsia"/>
          <w:szCs w:val="20"/>
        </w:rPr>
        <w:t>2</w:t>
      </w:r>
      <w:r w:rsidRPr="0028075B">
        <w:rPr>
          <w:rFonts w:cs="宋体" w:hint="eastAsia"/>
          <w:szCs w:val="20"/>
        </w:rPr>
        <w:t>秒钟，也就是当生产时间为</w:t>
      </w:r>
      <w:r w:rsidRPr="0028075B">
        <w:rPr>
          <w:rFonts w:cs="宋体" w:hint="eastAsia"/>
          <w:szCs w:val="20"/>
        </w:rPr>
        <w:t>9</w:t>
      </w:r>
      <w:r w:rsidRPr="0028075B">
        <w:rPr>
          <w:rFonts w:cs="宋体" w:hint="eastAsia"/>
          <w:szCs w:val="20"/>
        </w:rPr>
        <w:t>点零</w:t>
      </w:r>
      <w:r w:rsidRPr="0028075B">
        <w:rPr>
          <w:rFonts w:cs="宋体" w:hint="eastAsia"/>
          <w:szCs w:val="20"/>
        </w:rPr>
        <w:t>2</w:t>
      </w:r>
      <w:r w:rsidRPr="0028075B">
        <w:rPr>
          <w:rFonts w:cs="宋体" w:hint="eastAsia"/>
          <w:szCs w:val="20"/>
        </w:rPr>
        <w:t>秒的商品到达，时钟推进到</w:t>
      </w:r>
      <w:r w:rsidRPr="0028075B">
        <w:rPr>
          <w:rFonts w:cs="宋体" w:hint="eastAsia"/>
          <w:szCs w:val="20"/>
        </w:rPr>
        <w:t>9</w:t>
      </w:r>
      <w:r w:rsidRPr="0028075B">
        <w:rPr>
          <w:rFonts w:cs="宋体" w:hint="eastAsia"/>
          <w:szCs w:val="20"/>
        </w:rPr>
        <w:t>点零</w:t>
      </w:r>
      <w:r w:rsidRPr="0028075B">
        <w:rPr>
          <w:rFonts w:cs="宋体" w:hint="eastAsia"/>
          <w:szCs w:val="20"/>
        </w:rPr>
        <w:t>2</w:t>
      </w:r>
      <w:r w:rsidRPr="0028075B">
        <w:rPr>
          <w:rFonts w:cs="宋体" w:hint="eastAsia"/>
          <w:szCs w:val="20"/>
        </w:rPr>
        <w:t>秒，这时就认为所有</w:t>
      </w:r>
      <w:r w:rsidRPr="0028075B">
        <w:rPr>
          <w:rFonts w:cs="宋体" w:hint="eastAsia"/>
          <w:szCs w:val="20"/>
        </w:rPr>
        <w:t>8</w:t>
      </w:r>
      <w:r w:rsidRPr="0028075B">
        <w:rPr>
          <w:rFonts w:cs="宋体" w:hint="eastAsia"/>
          <w:szCs w:val="20"/>
        </w:rPr>
        <w:t>点到</w:t>
      </w:r>
      <w:r w:rsidRPr="0028075B">
        <w:rPr>
          <w:rFonts w:cs="宋体" w:hint="eastAsia"/>
          <w:szCs w:val="20"/>
        </w:rPr>
        <w:t>9</w:t>
      </w:r>
      <w:r w:rsidRPr="0028075B">
        <w:rPr>
          <w:rFonts w:cs="宋体" w:hint="eastAsia"/>
          <w:szCs w:val="20"/>
        </w:rPr>
        <w:t>点生产的商品都到齐了，可以正式发车。不过这样相当于更改了发车时间，属于“违规操作”。为了做到形式上仍然是</w:t>
      </w:r>
      <w:r w:rsidRPr="0028075B">
        <w:rPr>
          <w:rFonts w:cs="宋体" w:hint="eastAsia"/>
          <w:szCs w:val="20"/>
        </w:rPr>
        <w:t>9</w:t>
      </w:r>
      <w:r w:rsidRPr="0028075B">
        <w:rPr>
          <w:rFonts w:cs="宋体" w:hint="eastAsia"/>
          <w:szCs w:val="20"/>
        </w:rPr>
        <w:t>点发车，我们可以更改一下时钟推进的逻辑：当一个商品到达时，不要直接用它的生产时间作为当前时间，</w:t>
      </w:r>
      <w:proofErr w:type="gramStart"/>
      <w:r w:rsidRPr="0028075B">
        <w:rPr>
          <w:rFonts w:cs="宋体" w:hint="eastAsia"/>
          <w:szCs w:val="20"/>
        </w:rPr>
        <w:t>而是减上两秒</w:t>
      </w:r>
      <w:proofErr w:type="gramEnd"/>
      <w:r w:rsidRPr="0028075B">
        <w:rPr>
          <w:rFonts w:cs="宋体" w:hint="eastAsia"/>
          <w:szCs w:val="20"/>
        </w:rPr>
        <w:t>，这就相当于把车上的逻辑时钟调慢了。这样一来，当</w:t>
      </w:r>
      <w:r w:rsidRPr="0028075B">
        <w:rPr>
          <w:rFonts w:cs="宋体" w:hint="eastAsia"/>
          <w:szCs w:val="20"/>
        </w:rPr>
        <w:t>9</w:t>
      </w:r>
      <w:r w:rsidRPr="0028075B">
        <w:rPr>
          <w:rFonts w:cs="宋体" w:hint="eastAsia"/>
          <w:szCs w:val="20"/>
        </w:rPr>
        <w:t>点生产的商品到达时，我们当前车上的时间是</w:t>
      </w:r>
      <w:r w:rsidRPr="0028075B">
        <w:rPr>
          <w:rFonts w:cs="宋体" w:hint="eastAsia"/>
          <w:szCs w:val="20"/>
        </w:rPr>
        <w:t>8</w:t>
      </w:r>
      <w:r w:rsidRPr="0028075B">
        <w:rPr>
          <w:rFonts w:cs="宋体" w:hint="eastAsia"/>
          <w:szCs w:val="20"/>
        </w:rPr>
        <w:t>点</w:t>
      </w:r>
      <w:r w:rsidRPr="0028075B">
        <w:rPr>
          <w:rFonts w:cs="宋体" w:hint="eastAsia"/>
          <w:szCs w:val="20"/>
        </w:rPr>
        <w:t>59</w:t>
      </w:r>
      <w:r w:rsidRPr="0028075B">
        <w:rPr>
          <w:rFonts w:cs="宋体" w:hint="eastAsia"/>
          <w:szCs w:val="20"/>
        </w:rPr>
        <w:t>分</w:t>
      </w:r>
      <w:r w:rsidRPr="0028075B">
        <w:rPr>
          <w:rFonts w:cs="宋体" w:hint="eastAsia"/>
          <w:szCs w:val="20"/>
        </w:rPr>
        <w:t>58</w:t>
      </w:r>
      <w:r w:rsidRPr="0028075B">
        <w:rPr>
          <w:rFonts w:cs="宋体" w:hint="eastAsia"/>
          <w:szCs w:val="20"/>
        </w:rPr>
        <w:t>秒，还没到发车时间；当</w:t>
      </w:r>
      <w:r w:rsidRPr="0028075B">
        <w:rPr>
          <w:rFonts w:cs="宋体" w:hint="eastAsia"/>
          <w:szCs w:val="20"/>
        </w:rPr>
        <w:t>9</w:t>
      </w:r>
      <w:r w:rsidRPr="0028075B">
        <w:rPr>
          <w:rFonts w:cs="宋体" w:hint="eastAsia"/>
          <w:szCs w:val="20"/>
        </w:rPr>
        <w:t>点零</w:t>
      </w:r>
      <w:r w:rsidRPr="0028075B">
        <w:rPr>
          <w:rFonts w:cs="宋体" w:hint="eastAsia"/>
          <w:szCs w:val="20"/>
        </w:rPr>
        <w:t>2</w:t>
      </w:r>
      <w:r w:rsidRPr="0028075B">
        <w:rPr>
          <w:rFonts w:cs="宋体" w:hint="eastAsia"/>
          <w:szCs w:val="20"/>
        </w:rPr>
        <w:t>秒生产的商品到达时，车上时间刚好是</w:t>
      </w:r>
      <w:r w:rsidRPr="0028075B">
        <w:rPr>
          <w:rFonts w:cs="宋体" w:hint="eastAsia"/>
          <w:szCs w:val="20"/>
        </w:rPr>
        <w:t>9</w:t>
      </w:r>
      <w:r w:rsidRPr="0028075B">
        <w:rPr>
          <w:rFonts w:cs="宋体" w:hint="eastAsia"/>
          <w:szCs w:val="20"/>
        </w:rPr>
        <w:t>点，这时该到的商品都到齐了，准时发车就没问题了。</w:t>
      </w:r>
    </w:p>
    <w:p w14:paraId="48320DB2"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回到上面的例子，为了让窗口能够正确收集到迟到的数据，我们也可以等上</w:t>
      </w:r>
      <w:r w:rsidRPr="0028075B">
        <w:rPr>
          <w:rFonts w:cs="宋体" w:hint="eastAsia"/>
          <w:szCs w:val="20"/>
        </w:rPr>
        <w:t>2</w:t>
      </w:r>
      <w:r w:rsidRPr="0028075B">
        <w:rPr>
          <w:rFonts w:cs="宋体" w:hint="eastAsia"/>
          <w:szCs w:val="20"/>
        </w:rPr>
        <w:t>秒；也就是用当前已有数据的最大时间戳减去</w:t>
      </w:r>
      <w:r w:rsidRPr="0028075B">
        <w:rPr>
          <w:rFonts w:cs="宋体" w:hint="eastAsia"/>
          <w:szCs w:val="20"/>
        </w:rPr>
        <w:t>2</w:t>
      </w:r>
      <w:r w:rsidRPr="0028075B">
        <w:rPr>
          <w:rFonts w:cs="宋体" w:hint="eastAsia"/>
          <w:szCs w:val="20"/>
        </w:rPr>
        <w:t>秒，就是要插入的水位线的时间戳，如图</w:t>
      </w:r>
      <w:r w:rsidRPr="0028075B">
        <w:rPr>
          <w:rFonts w:cs="宋体" w:hint="eastAsia"/>
          <w:szCs w:val="20"/>
        </w:rPr>
        <w:t>6-</w:t>
      </w:r>
      <w:r w:rsidRPr="0028075B">
        <w:rPr>
          <w:rFonts w:cs="宋体"/>
          <w:szCs w:val="20"/>
        </w:rPr>
        <w:t>10</w:t>
      </w:r>
      <w:r w:rsidRPr="0028075B">
        <w:rPr>
          <w:rFonts w:cs="宋体" w:hint="eastAsia"/>
          <w:szCs w:val="20"/>
        </w:rPr>
        <w:t>所示。这样的话，</w:t>
      </w:r>
      <w:r w:rsidRPr="0028075B">
        <w:rPr>
          <w:rFonts w:cs="宋体" w:hint="eastAsia"/>
          <w:szCs w:val="20"/>
        </w:rPr>
        <w:t>9</w:t>
      </w:r>
      <w:r w:rsidRPr="0028075B">
        <w:rPr>
          <w:rFonts w:cs="宋体" w:hint="eastAsia"/>
          <w:szCs w:val="20"/>
        </w:rPr>
        <w:t>秒的数据到来之后，事件时钟不会直接推进到</w:t>
      </w:r>
      <w:r w:rsidRPr="0028075B">
        <w:rPr>
          <w:rFonts w:cs="宋体" w:hint="eastAsia"/>
          <w:szCs w:val="20"/>
        </w:rPr>
        <w:t>9</w:t>
      </w:r>
      <w:r w:rsidRPr="0028075B">
        <w:rPr>
          <w:rFonts w:cs="宋体" w:hint="eastAsia"/>
          <w:szCs w:val="20"/>
        </w:rPr>
        <w:t>秒，而是进展到了</w:t>
      </w:r>
      <w:r w:rsidRPr="0028075B">
        <w:rPr>
          <w:rFonts w:cs="宋体" w:hint="eastAsia"/>
          <w:szCs w:val="20"/>
        </w:rPr>
        <w:t>7</w:t>
      </w:r>
      <w:r w:rsidRPr="0028075B">
        <w:rPr>
          <w:rFonts w:cs="宋体" w:hint="eastAsia"/>
          <w:szCs w:val="20"/>
        </w:rPr>
        <w:t>秒；必须等到</w:t>
      </w:r>
      <w:r w:rsidRPr="0028075B">
        <w:rPr>
          <w:rFonts w:cs="宋体" w:hint="eastAsia"/>
          <w:szCs w:val="20"/>
        </w:rPr>
        <w:t>11</w:t>
      </w:r>
      <w:r w:rsidRPr="0028075B">
        <w:rPr>
          <w:rFonts w:cs="宋体" w:hint="eastAsia"/>
          <w:szCs w:val="20"/>
        </w:rPr>
        <w:t>秒的数据到来之后，事件时钟才会进展到</w:t>
      </w:r>
      <w:r w:rsidRPr="0028075B">
        <w:rPr>
          <w:rFonts w:cs="宋体" w:hint="eastAsia"/>
          <w:szCs w:val="20"/>
        </w:rPr>
        <w:t>9</w:t>
      </w:r>
      <w:r w:rsidRPr="0028075B">
        <w:rPr>
          <w:rFonts w:cs="宋体" w:hint="eastAsia"/>
          <w:szCs w:val="20"/>
        </w:rPr>
        <w:t>秒，这时迟到数据也都已收集齐，</w:t>
      </w:r>
      <w:r w:rsidRPr="0028075B">
        <w:rPr>
          <w:rFonts w:cs="宋体" w:hint="eastAsia"/>
          <w:szCs w:val="20"/>
        </w:rPr>
        <w:t>0~9</w:t>
      </w:r>
      <w:r w:rsidRPr="0028075B">
        <w:rPr>
          <w:rFonts w:cs="宋体" w:hint="eastAsia"/>
          <w:szCs w:val="20"/>
        </w:rPr>
        <w:t>秒的窗口就可以正确计算结果了。</w:t>
      </w:r>
    </w:p>
    <w:p w14:paraId="43444F8A" w14:textId="77777777" w:rsidR="00E1794C" w:rsidRPr="0028075B" w:rsidRDefault="00E1794C" w:rsidP="00E1794C">
      <w:pPr>
        <w:spacing w:beforeLines="50" w:before="156" w:line="360" w:lineRule="auto"/>
        <w:rPr>
          <w:rFonts w:ascii="宋体" w:hAnsi="宋体" w:cs="宋体"/>
          <w:szCs w:val="21"/>
        </w:rPr>
      </w:pPr>
      <w:r w:rsidRPr="0028075B">
        <w:rPr>
          <w:rFonts w:ascii="宋体" w:hAnsi="宋体" w:cs="宋体"/>
          <w:noProof/>
          <w:szCs w:val="21"/>
        </w:rPr>
        <w:lastRenderedPageBreak/>
        <w:drawing>
          <wp:inline distT="0" distB="0" distL="0" distR="0" wp14:anchorId="381C5706" wp14:editId="324360DD">
            <wp:extent cx="4495800" cy="816610"/>
            <wp:effectExtent l="0" t="0" r="0" b="2540"/>
            <wp:docPr id="4125" name="图片 4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93" cstate="print">
                      <a:extLst>
                        <a:ext uri="{28A0092B-C50C-407E-A947-70E740481C1C}">
                          <a14:useLocalDpi xmlns:a14="http://schemas.microsoft.com/office/drawing/2010/main" val="0"/>
                        </a:ext>
                      </a:extLst>
                    </a:blip>
                    <a:stretch>
                      <a:fillRect/>
                    </a:stretch>
                  </pic:blipFill>
                  <pic:spPr>
                    <a:xfrm>
                      <a:off x="0" y="0"/>
                      <a:ext cx="4496069" cy="816786"/>
                    </a:xfrm>
                    <a:prstGeom prst="rect">
                      <a:avLst/>
                    </a:prstGeom>
                  </pic:spPr>
                </pic:pic>
              </a:graphicData>
            </a:graphic>
          </wp:inline>
        </w:drawing>
      </w:r>
    </w:p>
    <w:p w14:paraId="2EAC2DDC" w14:textId="77777777" w:rsidR="00E1794C" w:rsidRPr="0028075B" w:rsidRDefault="00E1794C" w:rsidP="00E1794C">
      <w:pPr>
        <w:widowControl/>
        <w:topLinePunct/>
        <w:adjustRightInd w:val="0"/>
        <w:spacing w:beforeLines="10" w:before="31" w:afterLines="40" w:after="124" w:line="0" w:lineRule="atLeast"/>
        <w:jc w:val="center"/>
        <w:rPr>
          <w:kern w:val="0"/>
          <w:sz w:val="18"/>
          <w:szCs w:val="20"/>
        </w:rPr>
      </w:pPr>
      <w:r w:rsidRPr="0028075B">
        <w:rPr>
          <w:rFonts w:hint="eastAsia"/>
          <w:kern w:val="0"/>
          <w:sz w:val="18"/>
          <w:szCs w:val="20"/>
        </w:rPr>
        <w:t>图</w:t>
      </w:r>
      <w:r w:rsidRPr="0028075B">
        <w:rPr>
          <w:rFonts w:hint="eastAsia"/>
          <w:kern w:val="0"/>
          <w:sz w:val="18"/>
          <w:szCs w:val="20"/>
        </w:rPr>
        <w:t>6-</w:t>
      </w:r>
      <w:r w:rsidRPr="0028075B">
        <w:rPr>
          <w:kern w:val="0"/>
          <w:sz w:val="18"/>
          <w:szCs w:val="20"/>
        </w:rPr>
        <w:t xml:space="preserve">10 </w:t>
      </w:r>
      <w:proofErr w:type="gramStart"/>
      <w:r w:rsidRPr="0028075B">
        <w:rPr>
          <w:rFonts w:hint="eastAsia"/>
          <w:kern w:val="0"/>
          <w:sz w:val="18"/>
          <w:szCs w:val="20"/>
        </w:rPr>
        <w:t>乱序流</w:t>
      </w:r>
      <w:proofErr w:type="gramEnd"/>
      <w:r w:rsidRPr="0028075B">
        <w:rPr>
          <w:rFonts w:hint="eastAsia"/>
          <w:kern w:val="0"/>
          <w:sz w:val="18"/>
          <w:szCs w:val="20"/>
        </w:rPr>
        <w:t>中“等</w:t>
      </w:r>
      <w:r w:rsidRPr="0028075B">
        <w:rPr>
          <w:rFonts w:hint="eastAsia"/>
          <w:kern w:val="0"/>
          <w:sz w:val="18"/>
          <w:szCs w:val="20"/>
        </w:rPr>
        <w:t>2</w:t>
      </w:r>
      <w:r w:rsidRPr="0028075B">
        <w:rPr>
          <w:rFonts w:hint="eastAsia"/>
          <w:kern w:val="0"/>
          <w:sz w:val="18"/>
          <w:szCs w:val="20"/>
        </w:rPr>
        <w:t>秒”策略</w:t>
      </w:r>
    </w:p>
    <w:p w14:paraId="1E682AC3"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如果仔细观察就会看到，这种“等</w:t>
      </w:r>
      <w:r w:rsidRPr="0028075B">
        <w:rPr>
          <w:rFonts w:cs="宋体" w:hint="eastAsia"/>
          <w:szCs w:val="20"/>
        </w:rPr>
        <w:t>2</w:t>
      </w:r>
      <w:r w:rsidRPr="0028075B">
        <w:rPr>
          <w:rFonts w:cs="宋体" w:hint="eastAsia"/>
          <w:szCs w:val="20"/>
        </w:rPr>
        <w:t>秒”的策略其实并不能处理所有的乱序数据。比如</w:t>
      </w:r>
      <w:r w:rsidRPr="0028075B">
        <w:rPr>
          <w:rFonts w:cs="宋体" w:hint="eastAsia"/>
          <w:szCs w:val="20"/>
        </w:rPr>
        <w:t>22</w:t>
      </w:r>
      <w:r w:rsidRPr="0028075B">
        <w:rPr>
          <w:rFonts w:cs="宋体" w:hint="eastAsia"/>
          <w:szCs w:val="20"/>
        </w:rPr>
        <w:t>秒的数据到来之后，插入的水位线时间戳为</w:t>
      </w:r>
      <w:r w:rsidRPr="0028075B">
        <w:rPr>
          <w:rFonts w:cs="宋体" w:hint="eastAsia"/>
          <w:szCs w:val="20"/>
        </w:rPr>
        <w:t>20</w:t>
      </w:r>
      <w:r w:rsidRPr="0028075B">
        <w:rPr>
          <w:rFonts w:cs="宋体" w:hint="eastAsia"/>
          <w:szCs w:val="20"/>
        </w:rPr>
        <w:t>，也就是当前时钟已经推进到了</w:t>
      </w:r>
      <w:r w:rsidRPr="0028075B">
        <w:rPr>
          <w:rFonts w:cs="宋体" w:hint="eastAsia"/>
          <w:szCs w:val="20"/>
        </w:rPr>
        <w:t>20</w:t>
      </w:r>
      <w:r w:rsidRPr="0028075B">
        <w:rPr>
          <w:rFonts w:cs="宋体" w:hint="eastAsia"/>
          <w:szCs w:val="20"/>
        </w:rPr>
        <w:t>秒；对于</w:t>
      </w:r>
      <w:r w:rsidRPr="0028075B">
        <w:rPr>
          <w:rFonts w:cs="宋体" w:hint="eastAsia"/>
          <w:szCs w:val="20"/>
        </w:rPr>
        <w:t>10~20</w:t>
      </w:r>
      <w:r w:rsidRPr="0028075B">
        <w:rPr>
          <w:rFonts w:cs="宋体" w:hint="eastAsia"/>
          <w:szCs w:val="20"/>
        </w:rPr>
        <w:t>秒的窗口，这时就该关闭了。但是之后又会有</w:t>
      </w:r>
      <w:r w:rsidRPr="0028075B">
        <w:rPr>
          <w:rFonts w:cs="宋体" w:hint="eastAsia"/>
          <w:szCs w:val="20"/>
        </w:rPr>
        <w:t>17</w:t>
      </w:r>
      <w:r w:rsidRPr="0028075B">
        <w:rPr>
          <w:rFonts w:cs="宋体" w:hint="eastAsia"/>
          <w:szCs w:val="20"/>
        </w:rPr>
        <w:t>秒的迟到数据到来，它本来应该属于</w:t>
      </w:r>
      <w:r w:rsidRPr="0028075B">
        <w:rPr>
          <w:rFonts w:cs="宋体" w:hint="eastAsia"/>
          <w:szCs w:val="20"/>
        </w:rPr>
        <w:t>10~20</w:t>
      </w:r>
      <w:r w:rsidRPr="0028075B">
        <w:rPr>
          <w:rFonts w:cs="宋体" w:hint="eastAsia"/>
          <w:szCs w:val="20"/>
        </w:rPr>
        <w:t>秒窗口，现在却被遗漏丢弃了。那又该怎么办呢？</w:t>
      </w:r>
    </w:p>
    <w:p w14:paraId="1D3D4C84"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既然现在等</w:t>
      </w:r>
      <w:r w:rsidRPr="0028075B">
        <w:rPr>
          <w:rFonts w:cs="宋体" w:hint="eastAsia"/>
          <w:szCs w:val="20"/>
        </w:rPr>
        <w:t>2</w:t>
      </w:r>
      <w:r w:rsidRPr="0028075B">
        <w:rPr>
          <w:rFonts w:cs="宋体" w:hint="eastAsia"/>
          <w:szCs w:val="20"/>
        </w:rPr>
        <w:t>秒还是等不到</w:t>
      </w:r>
      <w:r w:rsidRPr="0028075B">
        <w:rPr>
          <w:rFonts w:cs="宋体" w:hint="eastAsia"/>
          <w:szCs w:val="20"/>
        </w:rPr>
        <w:t>17</w:t>
      </w:r>
      <w:r w:rsidRPr="0028075B">
        <w:rPr>
          <w:rFonts w:cs="宋体" w:hint="eastAsia"/>
          <w:szCs w:val="20"/>
        </w:rPr>
        <w:t>秒产生的迟到数据，那自然我们可以试着多等几秒，也就是把时钟调得更慢一些。最终的目的，就是要让窗口能够把所有迟到数据都收进来，得到正确的计算结果。对应到水位线上，其实就是要保证，当前时间已经进展到了这个时间戳，在这之后不可能再有迟到数据来了。</w:t>
      </w:r>
    </w:p>
    <w:p w14:paraId="53AD16FA"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下面是一个示例，我们可以使用周期性的方式生成正确的水位线。</w:t>
      </w:r>
    </w:p>
    <w:p w14:paraId="32576969" w14:textId="77777777" w:rsidR="00E1794C" w:rsidRPr="0028075B" w:rsidRDefault="00E1794C" w:rsidP="00E1794C">
      <w:pPr>
        <w:spacing w:beforeLines="50" w:before="156" w:line="360" w:lineRule="auto"/>
        <w:rPr>
          <w:rFonts w:ascii="宋体" w:hAnsi="宋体" w:cs="宋体"/>
          <w:szCs w:val="21"/>
        </w:rPr>
      </w:pPr>
      <w:r w:rsidRPr="0028075B">
        <w:rPr>
          <w:rFonts w:ascii="宋体" w:hAnsi="宋体" w:cs="宋体"/>
          <w:noProof/>
          <w:szCs w:val="21"/>
        </w:rPr>
        <w:drawing>
          <wp:inline distT="0" distB="0" distL="0" distR="0" wp14:anchorId="5DE7D666" wp14:editId="2218F846">
            <wp:extent cx="5274310" cy="850900"/>
            <wp:effectExtent l="0" t="0" r="2540" b="6350"/>
            <wp:docPr id="4126" name="图片 4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274310" cy="850976"/>
                    </a:xfrm>
                    <a:prstGeom prst="rect">
                      <a:avLst/>
                    </a:prstGeom>
                  </pic:spPr>
                </pic:pic>
              </a:graphicData>
            </a:graphic>
          </wp:inline>
        </w:drawing>
      </w:r>
    </w:p>
    <w:p w14:paraId="5E73ACE5" w14:textId="77777777" w:rsidR="00E1794C" w:rsidRPr="0028075B" w:rsidRDefault="00E1794C" w:rsidP="00E1794C">
      <w:pPr>
        <w:widowControl/>
        <w:topLinePunct/>
        <w:adjustRightInd w:val="0"/>
        <w:spacing w:beforeLines="10" w:before="31" w:afterLines="40" w:after="124" w:line="0" w:lineRule="atLeast"/>
        <w:jc w:val="center"/>
        <w:rPr>
          <w:kern w:val="0"/>
          <w:sz w:val="18"/>
          <w:szCs w:val="20"/>
        </w:rPr>
      </w:pPr>
      <w:r w:rsidRPr="0028075B">
        <w:rPr>
          <w:rFonts w:hint="eastAsia"/>
          <w:kern w:val="0"/>
          <w:sz w:val="18"/>
          <w:szCs w:val="20"/>
        </w:rPr>
        <w:t>图</w:t>
      </w:r>
      <w:r w:rsidRPr="0028075B">
        <w:rPr>
          <w:rFonts w:hint="eastAsia"/>
          <w:kern w:val="0"/>
          <w:sz w:val="18"/>
          <w:szCs w:val="20"/>
        </w:rPr>
        <w:t>6-</w:t>
      </w:r>
      <w:r w:rsidRPr="0028075B">
        <w:rPr>
          <w:kern w:val="0"/>
          <w:sz w:val="18"/>
          <w:szCs w:val="20"/>
        </w:rPr>
        <w:t xml:space="preserve">11 </w:t>
      </w:r>
      <w:proofErr w:type="gramStart"/>
      <w:r w:rsidRPr="0028075B">
        <w:rPr>
          <w:rFonts w:hint="eastAsia"/>
          <w:kern w:val="0"/>
          <w:sz w:val="18"/>
          <w:szCs w:val="20"/>
        </w:rPr>
        <w:t>乱序流</w:t>
      </w:r>
      <w:proofErr w:type="gramEnd"/>
      <w:r w:rsidRPr="0028075B">
        <w:rPr>
          <w:rFonts w:hint="eastAsia"/>
          <w:kern w:val="0"/>
          <w:sz w:val="18"/>
          <w:szCs w:val="20"/>
        </w:rPr>
        <w:t>中周期性生成正确的水位线</w:t>
      </w:r>
    </w:p>
    <w:p w14:paraId="16BCBF89"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如图</w:t>
      </w:r>
      <w:r w:rsidRPr="0028075B">
        <w:rPr>
          <w:rFonts w:cs="宋体" w:hint="eastAsia"/>
          <w:szCs w:val="20"/>
        </w:rPr>
        <w:t>6-</w:t>
      </w:r>
      <w:r w:rsidRPr="0028075B">
        <w:rPr>
          <w:rFonts w:cs="宋体"/>
          <w:szCs w:val="20"/>
        </w:rPr>
        <w:t>11</w:t>
      </w:r>
      <w:r w:rsidRPr="0028075B">
        <w:rPr>
          <w:rFonts w:cs="宋体" w:hint="eastAsia"/>
          <w:szCs w:val="20"/>
        </w:rPr>
        <w:t>所示，第一个水位线时间戳为</w:t>
      </w:r>
      <w:r w:rsidRPr="0028075B">
        <w:rPr>
          <w:rFonts w:cs="宋体" w:hint="eastAsia"/>
          <w:szCs w:val="20"/>
        </w:rPr>
        <w:t>7</w:t>
      </w:r>
      <w:r w:rsidRPr="0028075B">
        <w:rPr>
          <w:rFonts w:cs="宋体" w:hint="eastAsia"/>
          <w:szCs w:val="20"/>
        </w:rPr>
        <w:t>，它表示当前事件时间是</w:t>
      </w:r>
      <w:r w:rsidRPr="0028075B">
        <w:rPr>
          <w:rFonts w:cs="宋体" w:hint="eastAsia"/>
          <w:szCs w:val="20"/>
        </w:rPr>
        <w:t>7</w:t>
      </w:r>
      <w:r w:rsidRPr="0028075B">
        <w:rPr>
          <w:rFonts w:cs="宋体" w:hint="eastAsia"/>
          <w:szCs w:val="20"/>
        </w:rPr>
        <w:t>秒，</w:t>
      </w:r>
      <w:r w:rsidRPr="0028075B">
        <w:rPr>
          <w:rFonts w:cs="宋体" w:hint="eastAsia"/>
          <w:szCs w:val="20"/>
        </w:rPr>
        <w:t>7</w:t>
      </w:r>
      <w:r w:rsidRPr="0028075B">
        <w:rPr>
          <w:rFonts w:cs="宋体" w:hint="eastAsia"/>
          <w:szCs w:val="20"/>
        </w:rPr>
        <w:t>秒之前的数据都已经到齐，之后再也不会有了；同样，第二个、第三个水位线时间</w:t>
      </w:r>
      <w:proofErr w:type="gramStart"/>
      <w:r w:rsidRPr="0028075B">
        <w:rPr>
          <w:rFonts w:cs="宋体" w:hint="eastAsia"/>
          <w:szCs w:val="20"/>
        </w:rPr>
        <w:t>戳分别</w:t>
      </w:r>
      <w:proofErr w:type="gramEnd"/>
      <w:r w:rsidRPr="0028075B">
        <w:rPr>
          <w:rFonts w:cs="宋体" w:hint="eastAsia"/>
          <w:szCs w:val="20"/>
        </w:rPr>
        <w:t>为</w:t>
      </w:r>
      <w:r w:rsidRPr="0028075B">
        <w:rPr>
          <w:rFonts w:cs="宋体" w:hint="eastAsia"/>
          <w:szCs w:val="20"/>
        </w:rPr>
        <w:t>1</w:t>
      </w:r>
      <w:r w:rsidRPr="0028075B">
        <w:rPr>
          <w:rFonts w:cs="宋体"/>
          <w:szCs w:val="20"/>
        </w:rPr>
        <w:t>2</w:t>
      </w:r>
      <w:r w:rsidRPr="0028075B">
        <w:rPr>
          <w:rFonts w:cs="宋体" w:hint="eastAsia"/>
          <w:szCs w:val="20"/>
        </w:rPr>
        <w:t>和</w:t>
      </w:r>
      <w:r w:rsidRPr="0028075B">
        <w:rPr>
          <w:rFonts w:cs="宋体" w:hint="eastAsia"/>
          <w:szCs w:val="20"/>
        </w:rPr>
        <w:t>20</w:t>
      </w:r>
      <w:r w:rsidRPr="0028075B">
        <w:rPr>
          <w:rFonts w:cs="宋体" w:hint="eastAsia"/>
          <w:szCs w:val="20"/>
        </w:rPr>
        <w:t>，表示</w:t>
      </w:r>
      <w:r w:rsidRPr="0028075B">
        <w:rPr>
          <w:rFonts w:cs="宋体" w:hint="eastAsia"/>
          <w:szCs w:val="20"/>
        </w:rPr>
        <w:t>11</w:t>
      </w:r>
      <w:r w:rsidRPr="0028075B">
        <w:rPr>
          <w:rFonts w:cs="宋体" w:hint="eastAsia"/>
          <w:szCs w:val="20"/>
        </w:rPr>
        <w:t>秒、</w:t>
      </w:r>
      <w:r w:rsidRPr="0028075B">
        <w:rPr>
          <w:rFonts w:cs="宋体" w:hint="eastAsia"/>
          <w:szCs w:val="20"/>
        </w:rPr>
        <w:t>20</w:t>
      </w:r>
      <w:r w:rsidRPr="0028075B">
        <w:rPr>
          <w:rFonts w:cs="宋体" w:hint="eastAsia"/>
          <w:szCs w:val="20"/>
        </w:rPr>
        <w:t>秒之前的数据都已经到齐，如果有对应的窗口就可以直接关闭了，统计的结果一定是正确的。这里由于水位线是周期性生成的，所以插入的位置不一定是在时间</w:t>
      </w:r>
      <w:proofErr w:type="gramStart"/>
      <w:r w:rsidRPr="0028075B">
        <w:rPr>
          <w:rFonts w:cs="宋体" w:hint="eastAsia"/>
          <w:szCs w:val="20"/>
        </w:rPr>
        <w:t>戳最大</w:t>
      </w:r>
      <w:proofErr w:type="gramEnd"/>
      <w:r w:rsidRPr="0028075B">
        <w:rPr>
          <w:rFonts w:cs="宋体" w:hint="eastAsia"/>
          <w:szCs w:val="20"/>
        </w:rPr>
        <w:t>的数据后面。</w:t>
      </w:r>
    </w:p>
    <w:p w14:paraId="620CA549"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另外需要注意的是，这里一个窗口所收集的数据，并不是之前所有已经到达的数据。因为数据属于哪个窗口，是由数据本身的时间</w:t>
      </w:r>
      <w:proofErr w:type="gramStart"/>
      <w:r w:rsidRPr="0028075B">
        <w:rPr>
          <w:rFonts w:cs="宋体" w:hint="eastAsia"/>
          <w:szCs w:val="20"/>
        </w:rPr>
        <w:t>戳决定</w:t>
      </w:r>
      <w:proofErr w:type="gramEnd"/>
      <w:r w:rsidRPr="0028075B">
        <w:rPr>
          <w:rFonts w:cs="宋体" w:hint="eastAsia"/>
          <w:szCs w:val="20"/>
        </w:rPr>
        <w:t>的，一个窗口只会收集真正属于它的那些数据。也就是说，上图中尽管水位线</w:t>
      </w:r>
      <w:r w:rsidRPr="0028075B">
        <w:rPr>
          <w:rFonts w:cs="宋体" w:hint="eastAsia"/>
          <w:szCs w:val="20"/>
        </w:rPr>
        <w:t>W(20)</w:t>
      </w:r>
      <w:r w:rsidRPr="0028075B">
        <w:rPr>
          <w:rFonts w:cs="宋体" w:hint="eastAsia"/>
          <w:szCs w:val="20"/>
        </w:rPr>
        <w:t>之前有时间戳为</w:t>
      </w:r>
      <w:r w:rsidRPr="0028075B">
        <w:rPr>
          <w:rFonts w:cs="宋体" w:hint="eastAsia"/>
          <w:szCs w:val="20"/>
        </w:rPr>
        <w:t>22</w:t>
      </w:r>
      <w:r w:rsidRPr="0028075B">
        <w:rPr>
          <w:rFonts w:cs="宋体" w:hint="eastAsia"/>
          <w:szCs w:val="20"/>
        </w:rPr>
        <w:t>的数据到来，</w:t>
      </w:r>
      <w:r w:rsidRPr="0028075B">
        <w:rPr>
          <w:rFonts w:cs="宋体" w:hint="eastAsia"/>
          <w:szCs w:val="20"/>
        </w:rPr>
        <w:t>10~20</w:t>
      </w:r>
      <w:r w:rsidRPr="0028075B">
        <w:rPr>
          <w:rFonts w:cs="宋体" w:hint="eastAsia"/>
          <w:szCs w:val="20"/>
        </w:rPr>
        <w:t>秒的窗口中也不会收集这个数据，进行计算依然可以得到正确的结果。关于窗口的原理，我们会在后面继续展开讲解。</w:t>
      </w:r>
    </w:p>
    <w:p w14:paraId="1A2DDC68" w14:textId="77777777" w:rsidR="00E1794C" w:rsidRPr="0028075B" w:rsidRDefault="00E1794C" w:rsidP="00E1794C">
      <w:pPr>
        <w:overflowPunct w:val="0"/>
        <w:topLinePunct/>
        <w:spacing w:before="100" w:after="60" w:line="314" w:lineRule="atLeast"/>
        <w:ind w:firstLineChars="200" w:firstLine="420"/>
        <w:rPr>
          <w:rFonts w:ascii="Arial" w:eastAsia="黑体" w:hAnsi="Arial" w:cs="宋体"/>
          <w:szCs w:val="20"/>
        </w:rPr>
      </w:pPr>
      <w:r w:rsidRPr="0028075B">
        <w:rPr>
          <w:rFonts w:ascii="Arial" w:eastAsia="黑体" w:hAnsi="Arial" w:cs="宋体" w:hint="eastAsia"/>
          <w:szCs w:val="20"/>
        </w:rPr>
        <w:t xml:space="preserve">3. </w:t>
      </w:r>
      <w:r w:rsidRPr="0028075B">
        <w:rPr>
          <w:rFonts w:ascii="Arial" w:eastAsia="黑体" w:hAnsi="Arial" w:cs="宋体" w:hint="eastAsia"/>
          <w:szCs w:val="20"/>
        </w:rPr>
        <w:t>水位线的特性</w:t>
      </w:r>
    </w:p>
    <w:p w14:paraId="6C6D310F"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现在我们可以知道，水位线就代表了当前的事件时间时钟，而且可以在数据的时间</w:t>
      </w:r>
      <w:proofErr w:type="gramStart"/>
      <w:r w:rsidRPr="0028075B">
        <w:rPr>
          <w:rFonts w:cs="宋体" w:hint="eastAsia"/>
          <w:szCs w:val="20"/>
        </w:rPr>
        <w:t>戳基础</w:t>
      </w:r>
      <w:proofErr w:type="gramEnd"/>
      <w:r w:rsidRPr="0028075B">
        <w:rPr>
          <w:rFonts w:cs="宋体" w:hint="eastAsia"/>
          <w:szCs w:val="20"/>
        </w:rPr>
        <w:t>上加一些延迟来保证不丢数据，这一点对于</w:t>
      </w:r>
      <w:proofErr w:type="gramStart"/>
      <w:r w:rsidRPr="0028075B">
        <w:rPr>
          <w:rFonts w:cs="宋体" w:hint="eastAsia"/>
          <w:szCs w:val="20"/>
        </w:rPr>
        <w:t>乱序流</w:t>
      </w:r>
      <w:proofErr w:type="gramEnd"/>
      <w:r w:rsidRPr="0028075B">
        <w:rPr>
          <w:rFonts w:cs="宋体" w:hint="eastAsia"/>
          <w:szCs w:val="20"/>
        </w:rPr>
        <w:t>的正确处理非常重要。</w:t>
      </w:r>
    </w:p>
    <w:p w14:paraId="33FFFDE4"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我们可以总结一下水位线的特性：</w:t>
      </w:r>
    </w:p>
    <w:p w14:paraId="7EBBEDF7" w14:textId="77777777" w:rsidR="00E1794C" w:rsidRPr="0028075B" w:rsidRDefault="00E1794C" w:rsidP="00E1794C">
      <w:pPr>
        <w:numPr>
          <w:ilvl w:val="0"/>
          <w:numId w:val="4"/>
        </w:numPr>
        <w:overflowPunct w:val="0"/>
        <w:topLinePunct/>
        <w:spacing w:beforeLines="50" w:before="156" w:line="314" w:lineRule="atLeast"/>
        <w:rPr>
          <w:rFonts w:cs="宋体"/>
          <w:szCs w:val="20"/>
        </w:rPr>
      </w:pPr>
      <w:r w:rsidRPr="0028075B">
        <w:rPr>
          <w:rFonts w:cs="宋体" w:hint="eastAsia"/>
          <w:szCs w:val="20"/>
        </w:rPr>
        <w:t>水位线是插入到数据流中的一个标记，可以认为是一个特殊的数据</w:t>
      </w:r>
    </w:p>
    <w:p w14:paraId="0AA50A47" w14:textId="77777777" w:rsidR="00E1794C" w:rsidRPr="0028075B" w:rsidRDefault="00E1794C" w:rsidP="00E1794C">
      <w:pPr>
        <w:numPr>
          <w:ilvl w:val="0"/>
          <w:numId w:val="4"/>
        </w:numPr>
        <w:overflowPunct w:val="0"/>
        <w:topLinePunct/>
        <w:spacing w:beforeLines="50" w:before="156" w:line="314" w:lineRule="atLeast"/>
        <w:rPr>
          <w:rFonts w:cs="宋体"/>
          <w:szCs w:val="20"/>
        </w:rPr>
      </w:pPr>
      <w:r w:rsidRPr="0028075B">
        <w:rPr>
          <w:rFonts w:cs="宋体" w:hint="eastAsia"/>
          <w:szCs w:val="20"/>
        </w:rPr>
        <w:t>水位线主要的内容是一个时间戳，用来表示当前事件时间的进展</w:t>
      </w:r>
    </w:p>
    <w:p w14:paraId="78880ED8" w14:textId="77777777" w:rsidR="00E1794C" w:rsidRPr="0028075B" w:rsidRDefault="00E1794C" w:rsidP="00E1794C">
      <w:pPr>
        <w:numPr>
          <w:ilvl w:val="0"/>
          <w:numId w:val="4"/>
        </w:numPr>
        <w:overflowPunct w:val="0"/>
        <w:topLinePunct/>
        <w:spacing w:beforeLines="50" w:before="156" w:line="314" w:lineRule="atLeast"/>
        <w:rPr>
          <w:rFonts w:cs="宋体"/>
          <w:szCs w:val="20"/>
        </w:rPr>
      </w:pPr>
      <w:r w:rsidRPr="0028075B">
        <w:rPr>
          <w:rFonts w:cs="宋体" w:hint="eastAsia"/>
          <w:szCs w:val="20"/>
        </w:rPr>
        <w:lastRenderedPageBreak/>
        <w:t>水位线是基于数据的时间戳生成的</w:t>
      </w:r>
    </w:p>
    <w:p w14:paraId="16AE787F" w14:textId="77777777" w:rsidR="00E1794C" w:rsidRPr="0028075B" w:rsidRDefault="00E1794C" w:rsidP="00E1794C">
      <w:pPr>
        <w:numPr>
          <w:ilvl w:val="0"/>
          <w:numId w:val="4"/>
        </w:numPr>
        <w:overflowPunct w:val="0"/>
        <w:topLinePunct/>
        <w:spacing w:beforeLines="50" w:before="156" w:line="314" w:lineRule="atLeast"/>
        <w:rPr>
          <w:rFonts w:cs="宋体"/>
          <w:szCs w:val="20"/>
        </w:rPr>
      </w:pPr>
      <w:r w:rsidRPr="0028075B">
        <w:rPr>
          <w:rFonts w:cs="宋体" w:hint="eastAsia"/>
          <w:szCs w:val="20"/>
        </w:rPr>
        <w:t>水位线的时间</w:t>
      </w:r>
      <w:proofErr w:type="gramStart"/>
      <w:r w:rsidRPr="0028075B">
        <w:rPr>
          <w:rFonts w:cs="宋体" w:hint="eastAsia"/>
          <w:szCs w:val="20"/>
        </w:rPr>
        <w:t>戳必须</w:t>
      </w:r>
      <w:proofErr w:type="gramEnd"/>
      <w:r w:rsidRPr="0028075B">
        <w:rPr>
          <w:rFonts w:cs="宋体" w:hint="eastAsia"/>
          <w:szCs w:val="20"/>
        </w:rPr>
        <w:t>单调递增，以确保任务的事件时间时钟一直向前推进</w:t>
      </w:r>
    </w:p>
    <w:p w14:paraId="3E5155B6" w14:textId="77777777" w:rsidR="00E1794C" w:rsidRPr="0028075B" w:rsidRDefault="00E1794C" w:rsidP="00E1794C">
      <w:pPr>
        <w:numPr>
          <w:ilvl w:val="0"/>
          <w:numId w:val="4"/>
        </w:numPr>
        <w:overflowPunct w:val="0"/>
        <w:topLinePunct/>
        <w:spacing w:beforeLines="50" w:before="156" w:line="314" w:lineRule="atLeast"/>
        <w:rPr>
          <w:rFonts w:cs="宋体"/>
          <w:szCs w:val="20"/>
        </w:rPr>
      </w:pPr>
      <w:r w:rsidRPr="0028075B">
        <w:rPr>
          <w:rFonts w:cs="宋体" w:hint="eastAsia"/>
          <w:szCs w:val="20"/>
        </w:rPr>
        <w:t>水位线可以通过设置延迟，来保证正确处理乱序数据</w:t>
      </w:r>
    </w:p>
    <w:p w14:paraId="5151FC16" w14:textId="77777777" w:rsidR="00E1794C" w:rsidRPr="0028075B" w:rsidRDefault="00E1794C" w:rsidP="00E1794C">
      <w:pPr>
        <w:numPr>
          <w:ilvl w:val="0"/>
          <w:numId w:val="4"/>
        </w:numPr>
        <w:overflowPunct w:val="0"/>
        <w:topLinePunct/>
        <w:spacing w:beforeLines="50" w:before="156" w:line="314" w:lineRule="atLeast"/>
        <w:rPr>
          <w:rFonts w:cs="宋体"/>
          <w:szCs w:val="20"/>
        </w:rPr>
      </w:pPr>
      <w:r w:rsidRPr="0028075B">
        <w:rPr>
          <w:rFonts w:cs="宋体" w:hint="eastAsia"/>
          <w:szCs w:val="20"/>
        </w:rPr>
        <w:t>一个水位线</w:t>
      </w:r>
      <w:r w:rsidRPr="0028075B">
        <w:rPr>
          <w:rFonts w:cs="宋体"/>
          <w:szCs w:val="20"/>
        </w:rPr>
        <w:t>Watermark(t)</w:t>
      </w:r>
      <w:r w:rsidRPr="0028075B">
        <w:rPr>
          <w:rFonts w:cs="宋体"/>
          <w:szCs w:val="20"/>
        </w:rPr>
        <w:t>，</w:t>
      </w:r>
      <w:r w:rsidRPr="0028075B">
        <w:rPr>
          <w:rFonts w:cs="宋体" w:hint="eastAsia"/>
          <w:szCs w:val="20"/>
        </w:rPr>
        <w:t>表示在当前流中事件时间已经达到了时间戳</w:t>
      </w:r>
      <w:r w:rsidRPr="0028075B">
        <w:rPr>
          <w:rFonts w:cs="宋体" w:hint="eastAsia"/>
          <w:szCs w:val="20"/>
        </w:rPr>
        <w:t>t</w:t>
      </w:r>
      <w:r w:rsidRPr="0028075B">
        <w:rPr>
          <w:rFonts w:cs="宋体"/>
          <w:szCs w:val="20"/>
        </w:rPr>
        <w:t xml:space="preserve">, </w:t>
      </w:r>
      <w:r w:rsidRPr="0028075B">
        <w:rPr>
          <w:rFonts w:cs="宋体" w:hint="eastAsia"/>
          <w:szCs w:val="20"/>
        </w:rPr>
        <w:t>这代表</w:t>
      </w:r>
      <w:r w:rsidRPr="0028075B">
        <w:rPr>
          <w:rFonts w:cs="宋体" w:hint="eastAsia"/>
          <w:szCs w:val="20"/>
        </w:rPr>
        <w:t>t</w:t>
      </w:r>
      <w:r w:rsidRPr="0028075B">
        <w:rPr>
          <w:rFonts w:cs="宋体" w:hint="eastAsia"/>
          <w:szCs w:val="20"/>
        </w:rPr>
        <w:t>之前的所有数据都到齐了，之后流中不会出现时间戳</w:t>
      </w:r>
      <w:r w:rsidRPr="0028075B">
        <w:rPr>
          <w:rFonts w:cs="宋体"/>
          <w:szCs w:val="20"/>
        </w:rPr>
        <w:t>t</w:t>
      </w:r>
      <w:proofErr w:type="gramStart"/>
      <w:r w:rsidRPr="0028075B">
        <w:rPr>
          <w:rFonts w:cs="宋体"/>
          <w:szCs w:val="20"/>
        </w:rPr>
        <w:t>’</w:t>
      </w:r>
      <w:proofErr w:type="gramEnd"/>
      <w:r w:rsidRPr="0028075B">
        <w:rPr>
          <w:rFonts w:cs="宋体" w:hint="eastAsia"/>
          <w:szCs w:val="20"/>
        </w:rPr>
        <w:t xml:space="preserve"> </w:t>
      </w:r>
      <w:r w:rsidRPr="0028075B">
        <w:rPr>
          <w:rFonts w:cs="宋体"/>
          <w:szCs w:val="20"/>
        </w:rPr>
        <w:t>≤</w:t>
      </w:r>
      <w:r w:rsidRPr="0028075B">
        <w:rPr>
          <w:rFonts w:cs="宋体" w:hint="eastAsia"/>
          <w:szCs w:val="20"/>
        </w:rPr>
        <w:t xml:space="preserve"> </w:t>
      </w:r>
      <w:r w:rsidRPr="0028075B">
        <w:rPr>
          <w:rFonts w:cs="宋体"/>
          <w:szCs w:val="20"/>
        </w:rPr>
        <w:t>t</w:t>
      </w:r>
      <w:r w:rsidRPr="0028075B">
        <w:rPr>
          <w:rFonts w:cs="宋体" w:hint="eastAsia"/>
          <w:szCs w:val="20"/>
        </w:rPr>
        <w:t>的数据</w:t>
      </w:r>
    </w:p>
    <w:p w14:paraId="5140B115"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水位线是</w:t>
      </w:r>
      <w:proofErr w:type="spellStart"/>
      <w:r w:rsidRPr="0028075B">
        <w:rPr>
          <w:rFonts w:cs="宋体" w:hint="eastAsia"/>
          <w:szCs w:val="20"/>
        </w:rPr>
        <w:t>Flink</w:t>
      </w:r>
      <w:proofErr w:type="spellEnd"/>
      <w:proofErr w:type="gramStart"/>
      <w:r w:rsidRPr="0028075B">
        <w:rPr>
          <w:rFonts w:cs="宋体" w:hint="eastAsia"/>
          <w:szCs w:val="20"/>
        </w:rPr>
        <w:t>流处理</w:t>
      </w:r>
      <w:proofErr w:type="gramEnd"/>
      <w:r w:rsidRPr="0028075B">
        <w:rPr>
          <w:rFonts w:cs="宋体" w:hint="eastAsia"/>
          <w:szCs w:val="20"/>
        </w:rPr>
        <w:t>中保证结果正确性的核心机制，它往往会跟窗口一起配合，完成对乱序数据的正确处理。关于这部分内容，我们会稍后进一步展开讲解。</w:t>
      </w:r>
    </w:p>
    <w:p w14:paraId="39D64B58" w14:textId="77777777" w:rsidR="00E1794C" w:rsidRPr="0028075B" w:rsidRDefault="00E1794C" w:rsidP="00E1794C">
      <w:pPr>
        <w:keepNext/>
        <w:keepLines/>
        <w:spacing w:beforeLines="80" w:before="249" w:afterLines="40" w:after="124" w:line="240" w:lineRule="atLeast"/>
        <w:outlineLvl w:val="2"/>
        <w:rPr>
          <w:rFonts w:ascii="Arial" w:eastAsia="方正准圆简体" w:hAnsi="Arial"/>
          <w:bCs/>
          <w:sz w:val="26"/>
          <w:szCs w:val="32"/>
        </w:rPr>
      </w:pPr>
      <w:r w:rsidRPr="0028075B">
        <w:rPr>
          <w:rFonts w:ascii="Arial" w:eastAsia="方正准圆简体" w:hAnsi="Arial" w:hint="eastAsia"/>
          <w:bCs/>
          <w:sz w:val="26"/>
          <w:szCs w:val="32"/>
        </w:rPr>
        <w:t>6.2.</w:t>
      </w:r>
      <w:r w:rsidRPr="0028075B">
        <w:rPr>
          <w:rFonts w:ascii="Arial" w:eastAsia="方正准圆简体" w:hAnsi="Arial"/>
          <w:bCs/>
          <w:sz w:val="26"/>
          <w:szCs w:val="32"/>
        </w:rPr>
        <w:t>3</w:t>
      </w:r>
      <w:r w:rsidRPr="0028075B">
        <w:rPr>
          <w:rFonts w:ascii="Arial" w:eastAsia="方正准圆简体" w:hAnsi="Arial" w:hint="eastAsia"/>
          <w:bCs/>
          <w:sz w:val="26"/>
          <w:szCs w:val="32"/>
        </w:rPr>
        <w:t xml:space="preserve"> </w:t>
      </w:r>
      <w:r w:rsidRPr="0028075B">
        <w:rPr>
          <w:rFonts w:ascii="Arial" w:eastAsia="方正准圆简体" w:hAnsi="Arial" w:hint="eastAsia"/>
          <w:bCs/>
          <w:sz w:val="26"/>
          <w:szCs w:val="32"/>
        </w:rPr>
        <w:t>如何生成水位线</w:t>
      </w:r>
    </w:p>
    <w:p w14:paraId="6D154B34"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上一节中我们讲到，水位线是用来保证窗口处理结果的正确性的，如果不能正确处理所有乱序数据，可以尝试调大延迟的时间。那在实际应用中，到底应该怎样生成水位线呢？本节我们就来讨论这个问题。</w:t>
      </w:r>
    </w:p>
    <w:p w14:paraId="64F2FABB" w14:textId="77777777" w:rsidR="00E1794C" w:rsidRPr="0028075B" w:rsidRDefault="00E1794C" w:rsidP="00E1794C">
      <w:pPr>
        <w:overflowPunct w:val="0"/>
        <w:topLinePunct/>
        <w:spacing w:before="100" w:after="60" w:line="314" w:lineRule="atLeast"/>
        <w:ind w:firstLineChars="200" w:firstLine="420"/>
        <w:rPr>
          <w:rFonts w:ascii="Arial" w:eastAsia="黑体" w:hAnsi="Arial" w:cs="宋体"/>
          <w:szCs w:val="20"/>
        </w:rPr>
      </w:pPr>
      <w:r w:rsidRPr="0028075B">
        <w:rPr>
          <w:rFonts w:ascii="Arial" w:eastAsia="黑体" w:hAnsi="Arial" w:cs="宋体" w:hint="eastAsia"/>
          <w:szCs w:val="20"/>
        </w:rPr>
        <w:t xml:space="preserve">1. </w:t>
      </w:r>
      <w:r w:rsidRPr="0028075B">
        <w:rPr>
          <w:rFonts w:ascii="Arial" w:eastAsia="黑体" w:hAnsi="Arial" w:cs="宋体" w:hint="eastAsia"/>
          <w:szCs w:val="20"/>
        </w:rPr>
        <w:t>生成水位线的总体原则</w:t>
      </w:r>
    </w:p>
    <w:p w14:paraId="5889C70D"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我们知道，完美的水位线是“绝对正确”的，也就是一个水位线一旦出现，就表示这个时间之前的数据已经全部到齐、之后再也不会出现了。而完美的东西总是可望不可即，我们只能尽量去保证水位线的正确。如果对结果正确性要求很高、想要让窗口收集到所有数据，我们该怎么做呢？</w:t>
      </w:r>
    </w:p>
    <w:p w14:paraId="38A625E0"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一个字，等。由于网络传输的延迟不确定，为了获取所有迟到数据，我们只能等待更长的时间。作为筹划全局的程序员，我们当然不会傻傻地一直等下去。那到底等多久呢？这就</w:t>
      </w:r>
      <w:r w:rsidRPr="0028075B">
        <w:rPr>
          <w:rFonts w:cs="宋体"/>
          <w:szCs w:val="20"/>
        </w:rPr>
        <w:t>需要对相关领域有一定的了解了。</w:t>
      </w:r>
      <w:r w:rsidRPr="0028075B">
        <w:rPr>
          <w:rFonts w:cs="宋体" w:hint="eastAsia"/>
          <w:szCs w:val="20"/>
        </w:rPr>
        <w:t>比如，如果我们知道当前业务中事件的迟到时间不</w:t>
      </w:r>
      <w:r w:rsidRPr="0028075B">
        <w:rPr>
          <w:rFonts w:cs="宋体"/>
          <w:szCs w:val="20"/>
        </w:rPr>
        <w:t>会超过</w:t>
      </w:r>
      <w:r w:rsidRPr="0028075B">
        <w:rPr>
          <w:rFonts w:cs="宋体"/>
          <w:szCs w:val="20"/>
        </w:rPr>
        <w:t>5</w:t>
      </w:r>
      <w:r w:rsidRPr="0028075B">
        <w:rPr>
          <w:rFonts w:cs="宋体"/>
          <w:szCs w:val="20"/>
        </w:rPr>
        <w:t>秒，那就可以将水位线的时间戳设为当前已有数据的最大时间戳减去</w:t>
      </w:r>
      <w:r w:rsidRPr="0028075B">
        <w:rPr>
          <w:rFonts w:cs="宋体"/>
          <w:szCs w:val="20"/>
        </w:rPr>
        <w:t>5</w:t>
      </w:r>
      <w:r w:rsidRPr="0028075B">
        <w:rPr>
          <w:rFonts w:cs="宋体"/>
          <w:szCs w:val="20"/>
        </w:rPr>
        <w:t>秒，相当于设置了</w:t>
      </w:r>
      <w:r w:rsidRPr="0028075B">
        <w:rPr>
          <w:rFonts w:cs="宋体" w:hint="eastAsia"/>
          <w:szCs w:val="20"/>
        </w:rPr>
        <w:t>5</w:t>
      </w:r>
      <w:r w:rsidRPr="0028075B">
        <w:rPr>
          <w:rFonts w:cs="宋体" w:hint="eastAsia"/>
          <w:szCs w:val="20"/>
        </w:rPr>
        <w:t>秒的延迟等待</w:t>
      </w:r>
      <w:r w:rsidRPr="0028075B">
        <w:rPr>
          <w:rFonts w:cs="宋体"/>
          <w:szCs w:val="20"/>
        </w:rPr>
        <w:t>。</w:t>
      </w:r>
      <w:r w:rsidRPr="0028075B">
        <w:rPr>
          <w:rFonts w:cs="宋体"/>
          <w:szCs w:val="20"/>
        </w:rPr>
        <w:t xml:space="preserve"> </w:t>
      </w:r>
    </w:p>
    <w:p w14:paraId="5907C848"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szCs w:val="20"/>
        </w:rPr>
        <w:t>更多的情况下，我们或许没那么大把握。</w:t>
      </w:r>
      <w:r w:rsidRPr="0028075B">
        <w:rPr>
          <w:rFonts w:cs="宋体" w:hint="eastAsia"/>
          <w:szCs w:val="20"/>
        </w:rPr>
        <w:t>毕竟未来是没有人能说得准的，我们怎么能确信未来不会出现一个超级迟到数据呢？所以</w:t>
      </w:r>
      <w:r w:rsidRPr="0028075B">
        <w:rPr>
          <w:rFonts w:cs="宋体"/>
          <w:szCs w:val="20"/>
        </w:rPr>
        <w:t>另一种做法是，可以单独创建一个</w:t>
      </w:r>
      <w:proofErr w:type="spellStart"/>
      <w:r w:rsidRPr="0028075B">
        <w:rPr>
          <w:rFonts w:cs="宋体"/>
          <w:szCs w:val="20"/>
        </w:rPr>
        <w:t>Flink</w:t>
      </w:r>
      <w:proofErr w:type="spellEnd"/>
      <w:r w:rsidRPr="0028075B">
        <w:rPr>
          <w:rFonts w:cs="宋体"/>
          <w:szCs w:val="20"/>
        </w:rPr>
        <w:t>作业来监控事件流，建立概率分布或者机器学习模型，学习事件的迟到规律。得到分布规律之后，就可以选择置信区间来确定延迟，作为水位线的生成策略了。例如，如果得到数据的迟到时间服从</w:t>
      </w:r>
      <w:r w:rsidRPr="0028075B">
        <w:rPr>
          <w:rFonts w:cs="宋体"/>
          <w:szCs w:val="20"/>
        </w:rPr>
        <w:t>μ</w:t>
      </w:r>
      <w:r w:rsidRPr="0028075B">
        <w:rPr>
          <w:rFonts w:cs="宋体" w:hint="eastAsia"/>
          <w:szCs w:val="20"/>
        </w:rPr>
        <w:t>=1</w:t>
      </w:r>
      <w:r w:rsidRPr="0028075B">
        <w:rPr>
          <w:rFonts w:cs="宋体" w:hint="eastAsia"/>
          <w:szCs w:val="20"/>
        </w:rPr>
        <w:t>，σ</w:t>
      </w:r>
      <w:r w:rsidRPr="0028075B">
        <w:rPr>
          <w:rFonts w:cs="宋体" w:hint="eastAsia"/>
          <w:szCs w:val="20"/>
        </w:rPr>
        <w:t>=1</w:t>
      </w:r>
      <w:r w:rsidRPr="0028075B">
        <w:rPr>
          <w:rFonts w:cs="宋体" w:hint="eastAsia"/>
          <w:szCs w:val="20"/>
        </w:rPr>
        <w:t>的正态分布</w:t>
      </w:r>
      <w:r w:rsidRPr="0028075B">
        <w:rPr>
          <w:rFonts w:cs="宋体"/>
          <w:szCs w:val="20"/>
        </w:rPr>
        <w:t>，那么设置水位线延迟为</w:t>
      </w:r>
      <w:r w:rsidRPr="0028075B">
        <w:rPr>
          <w:rFonts w:cs="宋体" w:hint="eastAsia"/>
          <w:szCs w:val="20"/>
        </w:rPr>
        <w:t>3</w:t>
      </w:r>
      <w:r w:rsidRPr="0028075B">
        <w:rPr>
          <w:rFonts w:cs="宋体" w:hint="eastAsia"/>
          <w:szCs w:val="20"/>
        </w:rPr>
        <w:t>秒，就可以保证至少</w:t>
      </w:r>
      <w:r w:rsidRPr="0028075B">
        <w:rPr>
          <w:rFonts w:cs="宋体" w:hint="eastAsia"/>
          <w:szCs w:val="20"/>
        </w:rPr>
        <w:t>97.7%</w:t>
      </w:r>
      <w:r w:rsidRPr="0028075B">
        <w:rPr>
          <w:rFonts w:cs="宋体" w:hint="eastAsia"/>
          <w:szCs w:val="20"/>
        </w:rPr>
        <w:t>的数据可以正确处理。</w:t>
      </w:r>
    </w:p>
    <w:p w14:paraId="1A9B5E0E"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如果我们希望计算结果能更加准确，那可以将水位线的延迟设置得更高一些，等待的时间越长，自然也就越不容易漏掉数据。不过这样做的代价是处理的实时性降低了，我们可能为极少数的迟到数据增加了很多不必要的延迟。</w:t>
      </w:r>
    </w:p>
    <w:p w14:paraId="55740824"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如果我们希望处理得更快、实时性更强，那么可以将水位线延迟设得低一些。这种情况下，可能很多迟到数据会在水位线之后才到达，就会导致窗口遗漏数据，计算结果不准确。对于这些</w:t>
      </w:r>
      <w:r w:rsidRPr="0028075B">
        <w:rPr>
          <w:rFonts w:cs="宋体" w:hint="eastAsia"/>
          <w:szCs w:val="20"/>
        </w:rPr>
        <w:t xml:space="preserve"> </w:t>
      </w:r>
      <w:r w:rsidRPr="0028075B">
        <w:rPr>
          <w:rFonts w:cs="宋体" w:hint="eastAsia"/>
          <w:szCs w:val="20"/>
        </w:rPr>
        <w:t>“漏网之鱼”，</w:t>
      </w:r>
      <w:proofErr w:type="spellStart"/>
      <w:r w:rsidRPr="0028075B">
        <w:rPr>
          <w:rFonts w:cs="宋体" w:hint="eastAsia"/>
          <w:szCs w:val="20"/>
        </w:rPr>
        <w:t>Flink</w:t>
      </w:r>
      <w:proofErr w:type="spellEnd"/>
      <w:r w:rsidRPr="0028075B">
        <w:rPr>
          <w:rFonts w:cs="宋体" w:hint="eastAsia"/>
          <w:szCs w:val="20"/>
        </w:rPr>
        <w:t>另外提供了窗口处理迟到数据的方法，我们会在后面介绍。当然，如果我们对准确性完全不考虑、一味地追求处理速度，可以直接使用处理时间语义，这在理论上可以得到最低的延迟。</w:t>
      </w:r>
    </w:p>
    <w:p w14:paraId="5F692ABD"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lastRenderedPageBreak/>
        <w:t>所以</w:t>
      </w:r>
      <w:proofErr w:type="spellStart"/>
      <w:r w:rsidRPr="0028075B">
        <w:rPr>
          <w:rFonts w:cs="宋体" w:hint="eastAsia"/>
          <w:szCs w:val="20"/>
        </w:rPr>
        <w:t>Flink</w:t>
      </w:r>
      <w:proofErr w:type="spellEnd"/>
      <w:r w:rsidRPr="0028075B">
        <w:rPr>
          <w:rFonts w:cs="宋体" w:hint="eastAsia"/>
          <w:szCs w:val="20"/>
        </w:rPr>
        <w:t>中的水位线，其实是</w:t>
      </w:r>
      <w:proofErr w:type="gramStart"/>
      <w:r w:rsidRPr="0028075B">
        <w:rPr>
          <w:rFonts w:cs="宋体" w:hint="eastAsia"/>
          <w:szCs w:val="20"/>
        </w:rPr>
        <w:t>流处理</w:t>
      </w:r>
      <w:proofErr w:type="gramEnd"/>
      <w:r w:rsidRPr="0028075B">
        <w:rPr>
          <w:rFonts w:cs="宋体" w:hint="eastAsia"/>
          <w:szCs w:val="20"/>
        </w:rPr>
        <w:t>中对低延迟和结果正确性的一个权衡机制，而且把控制的权力交给了程序员，我们可以在代码中</w:t>
      </w:r>
      <w:proofErr w:type="gramStart"/>
      <w:r w:rsidRPr="0028075B">
        <w:rPr>
          <w:rFonts w:cs="宋体" w:hint="eastAsia"/>
          <w:szCs w:val="20"/>
        </w:rPr>
        <w:t>定义水</w:t>
      </w:r>
      <w:proofErr w:type="gramEnd"/>
      <w:r w:rsidRPr="0028075B">
        <w:rPr>
          <w:rFonts w:cs="宋体" w:hint="eastAsia"/>
          <w:szCs w:val="20"/>
        </w:rPr>
        <w:t>位线的生成策略。接下来我们就具体了解一下水位线在代码中的使用。</w:t>
      </w:r>
    </w:p>
    <w:p w14:paraId="60997072" w14:textId="77777777" w:rsidR="00E1794C" w:rsidRPr="0028075B" w:rsidRDefault="00E1794C" w:rsidP="00E1794C">
      <w:pPr>
        <w:overflowPunct w:val="0"/>
        <w:topLinePunct/>
        <w:spacing w:before="100" w:after="60" w:line="314" w:lineRule="atLeast"/>
        <w:ind w:firstLineChars="200" w:firstLine="420"/>
        <w:rPr>
          <w:rFonts w:ascii="Arial" w:eastAsia="黑体" w:hAnsi="Arial" w:cs="宋体"/>
          <w:szCs w:val="20"/>
        </w:rPr>
      </w:pPr>
      <w:r w:rsidRPr="0028075B">
        <w:rPr>
          <w:rFonts w:ascii="Arial" w:eastAsia="黑体" w:hAnsi="Arial" w:cs="宋体" w:hint="eastAsia"/>
          <w:szCs w:val="20"/>
        </w:rPr>
        <w:t xml:space="preserve">2. </w:t>
      </w:r>
      <w:r w:rsidRPr="0028075B">
        <w:rPr>
          <w:rFonts w:ascii="Arial" w:eastAsia="黑体" w:hAnsi="Arial" w:cs="宋体" w:hint="eastAsia"/>
          <w:szCs w:val="20"/>
        </w:rPr>
        <w:t>水位线生成策略（</w:t>
      </w:r>
      <w:r w:rsidRPr="0028075B">
        <w:rPr>
          <w:rFonts w:ascii="Arial" w:eastAsia="黑体" w:hAnsi="Arial" w:cs="宋体" w:hint="eastAsia"/>
          <w:szCs w:val="20"/>
        </w:rPr>
        <w:t>Watermark Strategies</w:t>
      </w:r>
      <w:r w:rsidRPr="0028075B">
        <w:rPr>
          <w:rFonts w:ascii="Arial" w:eastAsia="黑体" w:hAnsi="Arial" w:cs="宋体" w:hint="eastAsia"/>
          <w:szCs w:val="20"/>
        </w:rPr>
        <w:t>）</w:t>
      </w:r>
    </w:p>
    <w:p w14:paraId="797BB2CE"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在</w:t>
      </w:r>
      <w:proofErr w:type="spellStart"/>
      <w:r w:rsidRPr="0028075B">
        <w:rPr>
          <w:rFonts w:cs="宋体" w:hint="eastAsia"/>
          <w:szCs w:val="20"/>
        </w:rPr>
        <w:t>Flink</w:t>
      </w:r>
      <w:proofErr w:type="spellEnd"/>
      <w:r w:rsidRPr="0028075B">
        <w:rPr>
          <w:rFonts w:cs="宋体" w:hint="eastAsia"/>
          <w:szCs w:val="20"/>
        </w:rPr>
        <w:t>的</w:t>
      </w:r>
      <w:r w:rsidRPr="0028075B">
        <w:rPr>
          <w:rFonts w:cs="宋体" w:hint="eastAsia"/>
          <w:szCs w:val="20"/>
        </w:rPr>
        <w:t>DataStream API</w:t>
      </w:r>
      <w:r w:rsidRPr="0028075B">
        <w:rPr>
          <w:rFonts w:cs="宋体" w:hint="eastAsia"/>
          <w:szCs w:val="20"/>
        </w:rPr>
        <w:t>中，有一个单独用于生成水位线的方法：</w:t>
      </w:r>
      <w:r w:rsidRPr="0028075B">
        <w:rPr>
          <w:rFonts w:cs="宋体" w:hint="eastAsia"/>
          <w:szCs w:val="20"/>
        </w:rPr>
        <w:t>.</w:t>
      </w:r>
      <w:proofErr w:type="spellStart"/>
      <w:r w:rsidRPr="0028075B">
        <w:rPr>
          <w:rFonts w:cs="宋体"/>
          <w:szCs w:val="20"/>
        </w:rPr>
        <w:t>assignTimestampsAndWatermarks</w:t>
      </w:r>
      <w:proofErr w:type="spellEnd"/>
      <w:r w:rsidRPr="0028075B">
        <w:rPr>
          <w:rFonts w:cs="宋体" w:hint="eastAsia"/>
          <w:szCs w:val="20"/>
        </w:rPr>
        <w:t>()</w:t>
      </w:r>
      <w:r w:rsidRPr="0028075B">
        <w:rPr>
          <w:rFonts w:cs="宋体" w:hint="eastAsia"/>
          <w:szCs w:val="20"/>
        </w:rPr>
        <w:t>，它主要用来为流中的数据分配时间戳，并生成水位线来指示事件时间：</w:t>
      </w:r>
    </w:p>
    <w:p w14:paraId="19879089" w14:textId="77777777" w:rsidR="00E1794C" w:rsidRPr="0028075B" w:rsidRDefault="00E1794C" w:rsidP="00E1794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public </w:t>
      </w:r>
      <w:proofErr w:type="spellStart"/>
      <w:r w:rsidRPr="0028075B">
        <w:rPr>
          <w:rFonts w:ascii="Courier New" w:eastAsia="方正仿宋_GBK" w:hAnsi="Courier New"/>
          <w:position w:val="2"/>
          <w:sz w:val="18"/>
          <w:szCs w:val="18"/>
        </w:rPr>
        <w:t>SingleOutputStreamOperator</w:t>
      </w:r>
      <w:proofErr w:type="spellEnd"/>
      <w:r w:rsidRPr="0028075B">
        <w:rPr>
          <w:rFonts w:ascii="Courier New" w:eastAsia="方正仿宋_GBK" w:hAnsi="Courier New"/>
          <w:position w:val="2"/>
          <w:sz w:val="18"/>
          <w:szCs w:val="18"/>
        </w:rPr>
        <w:t xml:space="preserve">&lt;T&gt; </w:t>
      </w:r>
      <w:proofErr w:type="spellStart"/>
      <w:proofErr w:type="gramStart"/>
      <w:r w:rsidRPr="0028075B">
        <w:rPr>
          <w:rFonts w:ascii="Courier New" w:eastAsia="方正仿宋_GBK" w:hAnsi="Courier New"/>
          <w:position w:val="2"/>
          <w:sz w:val="18"/>
          <w:szCs w:val="18"/>
        </w:rPr>
        <w:t>assignTimestampsAndWatermarks</w:t>
      </w:r>
      <w:proofErr w:type="spellEnd"/>
      <w:r w:rsidRPr="0028075B">
        <w:rPr>
          <w:rFonts w:ascii="Courier New" w:eastAsia="方正仿宋_GBK" w:hAnsi="Courier New"/>
          <w:position w:val="2"/>
          <w:sz w:val="18"/>
          <w:szCs w:val="18"/>
        </w:rPr>
        <w:t>(</w:t>
      </w:r>
      <w:proofErr w:type="gramEnd"/>
      <w:r w:rsidRPr="0028075B">
        <w:rPr>
          <w:rFonts w:ascii="Courier New" w:eastAsia="方正仿宋_GBK" w:hAnsi="Courier New"/>
          <w:position w:val="2"/>
          <w:sz w:val="18"/>
          <w:szCs w:val="18"/>
        </w:rPr>
        <w:br/>
        <w:t xml:space="preserve">        </w:t>
      </w:r>
      <w:proofErr w:type="spellStart"/>
      <w:r w:rsidRPr="0028075B">
        <w:rPr>
          <w:rFonts w:ascii="Courier New" w:eastAsia="方正仿宋_GBK" w:hAnsi="Courier New"/>
          <w:position w:val="2"/>
          <w:sz w:val="18"/>
          <w:szCs w:val="18"/>
        </w:rPr>
        <w:t>WatermarkStrategy</w:t>
      </w:r>
      <w:proofErr w:type="spellEnd"/>
      <w:r w:rsidRPr="0028075B">
        <w:rPr>
          <w:rFonts w:ascii="Courier New" w:eastAsia="方正仿宋_GBK" w:hAnsi="Courier New"/>
          <w:position w:val="2"/>
          <w:sz w:val="18"/>
          <w:szCs w:val="18"/>
        </w:rPr>
        <w:t xml:space="preserve">&lt;T&gt; </w:t>
      </w:r>
      <w:proofErr w:type="spellStart"/>
      <w:r w:rsidRPr="0028075B">
        <w:rPr>
          <w:rFonts w:ascii="Courier New" w:eastAsia="方正仿宋_GBK" w:hAnsi="Courier New"/>
          <w:position w:val="2"/>
          <w:sz w:val="18"/>
          <w:szCs w:val="18"/>
        </w:rPr>
        <w:t>watermarkStrategy</w:t>
      </w:r>
      <w:proofErr w:type="spellEnd"/>
      <w:r w:rsidRPr="0028075B">
        <w:rPr>
          <w:rFonts w:ascii="Courier New" w:eastAsia="方正仿宋_GBK" w:hAnsi="Courier New"/>
          <w:position w:val="2"/>
          <w:sz w:val="18"/>
          <w:szCs w:val="18"/>
        </w:rPr>
        <w:t>)</w:t>
      </w:r>
    </w:p>
    <w:p w14:paraId="00C08974"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具体使用时，直接用</w:t>
      </w:r>
      <w:r w:rsidRPr="0028075B">
        <w:rPr>
          <w:rFonts w:cs="宋体" w:hint="eastAsia"/>
          <w:szCs w:val="20"/>
        </w:rPr>
        <w:t>DataStream</w:t>
      </w:r>
      <w:r w:rsidRPr="0028075B">
        <w:rPr>
          <w:rFonts w:cs="宋体" w:hint="eastAsia"/>
          <w:szCs w:val="20"/>
        </w:rPr>
        <w:t>调用该方法即可，与普通的</w:t>
      </w:r>
      <w:r w:rsidRPr="0028075B">
        <w:rPr>
          <w:rFonts w:cs="宋体" w:hint="eastAsia"/>
          <w:szCs w:val="20"/>
        </w:rPr>
        <w:t>transform</w:t>
      </w:r>
      <w:r w:rsidRPr="0028075B">
        <w:rPr>
          <w:rFonts w:cs="宋体" w:hint="eastAsia"/>
          <w:szCs w:val="20"/>
        </w:rPr>
        <w:t>方法完全一样。</w:t>
      </w:r>
    </w:p>
    <w:p w14:paraId="7565C4A9"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DataStream&lt;Event&gt; stream = </w:t>
      </w:r>
      <w:proofErr w:type="spellStart"/>
      <w:proofErr w:type="gramStart"/>
      <w:r w:rsidRPr="0028075B">
        <w:rPr>
          <w:rFonts w:ascii="Courier New" w:eastAsia="方正仿宋_GBK" w:hAnsi="Courier New"/>
          <w:position w:val="2"/>
          <w:sz w:val="18"/>
          <w:szCs w:val="18"/>
        </w:rPr>
        <w:t>env.addSource</w:t>
      </w:r>
      <w:proofErr w:type="spellEnd"/>
      <w:proofErr w:type="gramEnd"/>
      <w:r w:rsidRPr="0028075B">
        <w:rPr>
          <w:rFonts w:ascii="Courier New" w:eastAsia="方正仿宋_GBK" w:hAnsi="Courier New"/>
          <w:position w:val="2"/>
          <w:sz w:val="18"/>
          <w:szCs w:val="18"/>
        </w:rPr>
        <w:t xml:space="preserve">(new </w:t>
      </w:r>
      <w:proofErr w:type="spellStart"/>
      <w:r w:rsidRPr="0028075B">
        <w:rPr>
          <w:rFonts w:ascii="Courier New" w:eastAsia="方正仿宋_GBK" w:hAnsi="Courier New"/>
          <w:position w:val="2"/>
          <w:sz w:val="18"/>
          <w:szCs w:val="18"/>
        </w:rPr>
        <w:t>ClickSource</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 xml:space="preserve">DataStream&lt;Event&gt; </w:t>
      </w:r>
      <w:proofErr w:type="spellStart"/>
      <w:r w:rsidRPr="0028075B">
        <w:rPr>
          <w:rFonts w:ascii="Courier New" w:eastAsia="方正仿宋_GBK" w:hAnsi="Courier New"/>
          <w:position w:val="2"/>
          <w:sz w:val="18"/>
          <w:szCs w:val="18"/>
        </w:rPr>
        <w:t>withTimestampsAndWatermarks</w:t>
      </w:r>
      <w:proofErr w:type="spellEnd"/>
      <w:r w:rsidRPr="0028075B">
        <w:rPr>
          <w:rFonts w:ascii="Courier New" w:eastAsia="方正仿宋_GBK" w:hAnsi="Courier New"/>
          <w:position w:val="2"/>
          <w:sz w:val="18"/>
          <w:szCs w:val="18"/>
        </w:rPr>
        <w:t xml:space="preserve"> = </w:t>
      </w:r>
    </w:p>
    <w:p w14:paraId="5C3676F6" w14:textId="77777777" w:rsidR="00E1794C" w:rsidRPr="0028075B" w:rsidRDefault="00E1794C" w:rsidP="00E1794C">
      <w:pPr>
        <w:shd w:val="clear" w:color="auto" w:fill="E6E6E6"/>
        <w:spacing w:line="260" w:lineRule="exact"/>
        <w:ind w:leftChars="20" w:left="42" w:rightChars="20" w:right="42" w:firstLineChars="1001" w:firstLine="1802"/>
        <w:rPr>
          <w:rFonts w:ascii="Courier New" w:eastAsia="方正仿宋_GBK" w:hAnsi="Courier New"/>
          <w:position w:val="2"/>
          <w:sz w:val="18"/>
          <w:szCs w:val="18"/>
        </w:rPr>
      </w:pPr>
      <w:proofErr w:type="spellStart"/>
      <w:proofErr w:type="gramStart"/>
      <w:r w:rsidRPr="0028075B">
        <w:rPr>
          <w:rFonts w:ascii="Courier New" w:eastAsia="方正仿宋_GBK" w:hAnsi="Courier New"/>
          <w:position w:val="2"/>
          <w:sz w:val="18"/>
          <w:szCs w:val="18"/>
        </w:rPr>
        <w:t>stream.assignTimestampsAndWatermarks</w:t>
      </w:r>
      <w:proofErr w:type="spellEnd"/>
      <w:proofErr w:type="gramEnd"/>
      <w:r w:rsidRPr="0028075B">
        <w:rPr>
          <w:rFonts w:ascii="Courier New" w:eastAsia="方正仿宋_GBK" w:hAnsi="Courier New"/>
          <w:position w:val="2"/>
          <w:sz w:val="18"/>
          <w:szCs w:val="18"/>
        </w:rPr>
        <w:t>(</w:t>
      </w:r>
      <w:r w:rsidRPr="0028075B">
        <w:rPr>
          <w:rFonts w:ascii="Courier New" w:eastAsia="方正仿宋_GBK" w:hAnsi="Courier New" w:hint="eastAsia"/>
          <w:i/>
          <w:position w:val="2"/>
          <w:sz w:val="18"/>
          <w:szCs w:val="18"/>
        </w:rPr>
        <w:t>&lt;watermark strategy&gt;</w:t>
      </w:r>
      <w:r w:rsidRPr="0028075B">
        <w:rPr>
          <w:rFonts w:ascii="Courier New" w:eastAsia="方正仿宋_GBK" w:hAnsi="Courier New"/>
          <w:position w:val="2"/>
          <w:sz w:val="18"/>
          <w:szCs w:val="18"/>
        </w:rPr>
        <w:t>);</w:t>
      </w:r>
    </w:p>
    <w:p w14:paraId="307EB294"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szCs w:val="20"/>
        </w:rPr>
        <w:t>这里读者可能有疑惑：不是说数据里已经有时间戳了吗，为什么这里还要</w:t>
      </w:r>
      <w:r w:rsidRPr="0028075B">
        <w:rPr>
          <w:rFonts w:cs="宋体"/>
          <w:szCs w:val="20"/>
        </w:rPr>
        <w:t>“</w:t>
      </w:r>
      <w:r w:rsidRPr="0028075B">
        <w:rPr>
          <w:rFonts w:cs="宋体"/>
          <w:szCs w:val="20"/>
        </w:rPr>
        <w:t>分配</w:t>
      </w:r>
      <w:r w:rsidRPr="0028075B">
        <w:rPr>
          <w:rFonts w:cs="宋体"/>
          <w:szCs w:val="20"/>
        </w:rPr>
        <w:t>”</w:t>
      </w:r>
      <w:r w:rsidRPr="0028075B">
        <w:rPr>
          <w:rFonts w:cs="宋体"/>
          <w:szCs w:val="20"/>
        </w:rPr>
        <w:t>呢？这是因为原始的时间</w:t>
      </w:r>
      <w:proofErr w:type="gramStart"/>
      <w:r w:rsidRPr="0028075B">
        <w:rPr>
          <w:rFonts w:cs="宋体"/>
          <w:szCs w:val="20"/>
        </w:rPr>
        <w:t>戳只是</w:t>
      </w:r>
      <w:proofErr w:type="gramEnd"/>
      <w:r w:rsidRPr="0028075B">
        <w:rPr>
          <w:rFonts w:cs="宋体"/>
          <w:szCs w:val="20"/>
        </w:rPr>
        <w:t>写入日志数据的一个字段，如果不提取出来并明确把它分配给数据，</w:t>
      </w:r>
      <w:proofErr w:type="spellStart"/>
      <w:r w:rsidRPr="0028075B">
        <w:rPr>
          <w:rFonts w:cs="宋体"/>
          <w:szCs w:val="20"/>
        </w:rPr>
        <w:t>Flink</w:t>
      </w:r>
      <w:proofErr w:type="spellEnd"/>
      <w:r w:rsidRPr="0028075B">
        <w:rPr>
          <w:rFonts w:cs="宋体"/>
          <w:szCs w:val="20"/>
        </w:rPr>
        <w:t>是无法知道数据真正产生的时间的。</w:t>
      </w:r>
      <w:r w:rsidRPr="0028075B">
        <w:rPr>
          <w:rFonts w:cs="宋体" w:hint="eastAsia"/>
          <w:szCs w:val="20"/>
        </w:rPr>
        <w:t>当然，有些时候数据源本身就提供了时间戳信息，比如读取</w:t>
      </w:r>
      <w:r w:rsidRPr="0028075B">
        <w:rPr>
          <w:rFonts w:cs="宋体" w:hint="eastAsia"/>
          <w:szCs w:val="20"/>
        </w:rPr>
        <w:t>Kafka</w:t>
      </w:r>
      <w:r w:rsidRPr="0028075B">
        <w:rPr>
          <w:rFonts w:cs="宋体" w:hint="eastAsia"/>
          <w:szCs w:val="20"/>
        </w:rPr>
        <w:t>时，我们就可以从</w:t>
      </w:r>
      <w:r w:rsidRPr="0028075B">
        <w:rPr>
          <w:rFonts w:cs="宋体" w:hint="eastAsia"/>
          <w:szCs w:val="20"/>
        </w:rPr>
        <w:t>Kafka</w:t>
      </w:r>
      <w:r w:rsidRPr="0028075B">
        <w:rPr>
          <w:rFonts w:cs="宋体" w:hint="eastAsia"/>
          <w:szCs w:val="20"/>
        </w:rPr>
        <w:t>数据中直接获取时间戳，而不需要单独提取字段分配了。</w:t>
      </w:r>
    </w:p>
    <w:p w14:paraId="0795B13C"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w:t>
      </w:r>
      <w:proofErr w:type="spellStart"/>
      <w:r w:rsidRPr="0028075B">
        <w:rPr>
          <w:rFonts w:cs="宋体"/>
          <w:szCs w:val="20"/>
        </w:rPr>
        <w:t>assignTimestampsAndWatermarks</w:t>
      </w:r>
      <w:proofErr w:type="spellEnd"/>
      <w:r w:rsidRPr="0028075B">
        <w:rPr>
          <w:rFonts w:cs="宋体" w:hint="eastAsia"/>
          <w:szCs w:val="20"/>
        </w:rPr>
        <w:t>()</w:t>
      </w:r>
      <w:r w:rsidRPr="0028075B">
        <w:rPr>
          <w:rFonts w:cs="宋体" w:hint="eastAsia"/>
          <w:szCs w:val="20"/>
        </w:rPr>
        <w:t>方法需要传入一个</w:t>
      </w:r>
      <w:proofErr w:type="spellStart"/>
      <w:r w:rsidRPr="0028075B">
        <w:rPr>
          <w:rFonts w:cs="宋体"/>
          <w:szCs w:val="20"/>
        </w:rPr>
        <w:t>WatermarkStrategy</w:t>
      </w:r>
      <w:proofErr w:type="spellEnd"/>
      <w:r w:rsidRPr="0028075B">
        <w:rPr>
          <w:rFonts w:cs="宋体"/>
          <w:szCs w:val="20"/>
        </w:rPr>
        <w:t>作为参数，这就是所谓的</w:t>
      </w:r>
      <w:r w:rsidRPr="0028075B">
        <w:rPr>
          <w:rFonts w:cs="宋体"/>
          <w:szCs w:val="20"/>
        </w:rPr>
        <w:t>“</w:t>
      </w:r>
      <w:r w:rsidRPr="0028075B">
        <w:rPr>
          <w:rFonts w:cs="宋体"/>
          <w:szCs w:val="20"/>
        </w:rPr>
        <w:t>水位线生成策略</w:t>
      </w:r>
      <w:r w:rsidRPr="0028075B">
        <w:rPr>
          <w:rFonts w:cs="宋体"/>
          <w:szCs w:val="20"/>
        </w:rPr>
        <w:t>”</w:t>
      </w:r>
      <w:r w:rsidRPr="0028075B">
        <w:rPr>
          <w:rFonts w:cs="宋体"/>
          <w:szCs w:val="20"/>
        </w:rPr>
        <w:t>。</w:t>
      </w:r>
      <w:proofErr w:type="spellStart"/>
      <w:r w:rsidRPr="0028075B">
        <w:rPr>
          <w:rFonts w:cs="宋体"/>
          <w:szCs w:val="20"/>
        </w:rPr>
        <w:t>WatermarkStrategy</w:t>
      </w:r>
      <w:proofErr w:type="spellEnd"/>
      <w:r w:rsidRPr="0028075B">
        <w:rPr>
          <w:rFonts w:cs="宋体"/>
          <w:szCs w:val="20"/>
        </w:rPr>
        <w:t>中包含了一个</w:t>
      </w:r>
      <w:r w:rsidRPr="0028075B">
        <w:rPr>
          <w:rFonts w:cs="宋体"/>
          <w:szCs w:val="20"/>
        </w:rPr>
        <w:t>“</w:t>
      </w:r>
      <w:r w:rsidRPr="0028075B">
        <w:rPr>
          <w:rFonts w:cs="宋体"/>
          <w:szCs w:val="20"/>
        </w:rPr>
        <w:t>时间戳分配器</w:t>
      </w:r>
      <w:r w:rsidRPr="0028075B">
        <w:rPr>
          <w:rFonts w:cs="宋体"/>
          <w:szCs w:val="20"/>
        </w:rPr>
        <w:t>”</w:t>
      </w:r>
      <w:proofErr w:type="spellStart"/>
      <w:r w:rsidRPr="0028075B">
        <w:rPr>
          <w:rFonts w:cs="宋体"/>
          <w:szCs w:val="20"/>
        </w:rPr>
        <w:t>TimestampAssigner</w:t>
      </w:r>
      <w:proofErr w:type="spellEnd"/>
      <w:r w:rsidRPr="0028075B">
        <w:rPr>
          <w:rFonts w:cs="宋体"/>
          <w:szCs w:val="20"/>
        </w:rPr>
        <w:t>和一个</w:t>
      </w:r>
      <w:r w:rsidRPr="0028075B">
        <w:rPr>
          <w:rFonts w:cs="宋体"/>
          <w:szCs w:val="20"/>
        </w:rPr>
        <w:t>“</w:t>
      </w:r>
      <w:r w:rsidRPr="0028075B">
        <w:rPr>
          <w:rFonts w:cs="宋体"/>
          <w:szCs w:val="20"/>
        </w:rPr>
        <w:t>水位线生成器</w:t>
      </w:r>
      <w:r w:rsidRPr="0028075B">
        <w:rPr>
          <w:rFonts w:cs="宋体"/>
          <w:szCs w:val="20"/>
        </w:rPr>
        <w:t>”</w:t>
      </w:r>
      <w:proofErr w:type="spellStart"/>
      <w:r w:rsidRPr="0028075B">
        <w:rPr>
          <w:rFonts w:cs="宋体"/>
          <w:szCs w:val="20"/>
        </w:rPr>
        <w:t>WatermarkGenerator</w:t>
      </w:r>
      <w:proofErr w:type="spellEnd"/>
      <w:r w:rsidRPr="0028075B">
        <w:rPr>
          <w:rFonts w:cs="宋体"/>
          <w:szCs w:val="20"/>
        </w:rPr>
        <w:t>。</w:t>
      </w:r>
    </w:p>
    <w:p w14:paraId="14BCF9A1"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public interface </w:t>
      </w:r>
      <w:proofErr w:type="spellStart"/>
      <w:r w:rsidRPr="0028075B">
        <w:rPr>
          <w:rFonts w:ascii="Courier New" w:eastAsia="方正仿宋_GBK" w:hAnsi="Courier New"/>
          <w:position w:val="2"/>
          <w:sz w:val="18"/>
          <w:szCs w:val="18"/>
        </w:rPr>
        <w:t>WatermarkStrategy</w:t>
      </w:r>
      <w:proofErr w:type="spellEnd"/>
      <w:r w:rsidRPr="0028075B">
        <w:rPr>
          <w:rFonts w:ascii="Courier New" w:eastAsia="方正仿宋_GBK" w:hAnsi="Courier New"/>
          <w:position w:val="2"/>
          <w:sz w:val="18"/>
          <w:szCs w:val="18"/>
        </w:rPr>
        <w:t xml:space="preserve">&lt;T&gt; </w:t>
      </w:r>
    </w:p>
    <w:p w14:paraId="30C15D1F"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extends </w:t>
      </w:r>
      <w:proofErr w:type="spellStart"/>
      <w:r w:rsidRPr="0028075B">
        <w:rPr>
          <w:rFonts w:ascii="Courier New" w:eastAsia="方正仿宋_GBK" w:hAnsi="Courier New"/>
          <w:position w:val="2"/>
          <w:sz w:val="18"/>
          <w:szCs w:val="18"/>
        </w:rPr>
        <w:t>TimestampAssignerSupplier</w:t>
      </w:r>
      <w:proofErr w:type="spellEnd"/>
      <w:r w:rsidRPr="0028075B">
        <w:rPr>
          <w:rFonts w:ascii="Courier New" w:eastAsia="方正仿宋_GBK" w:hAnsi="Courier New"/>
          <w:position w:val="2"/>
          <w:sz w:val="18"/>
          <w:szCs w:val="18"/>
        </w:rPr>
        <w:t>&lt;T&gt;,</w:t>
      </w:r>
    </w:p>
    <w:p w14:paraId="051E3A9E"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WatermarkGeneratorSupplier</w:t>
      </w:r>
      <w:proofErr w:type="spellEnd"/>
      <w:r w:rsidRPr="0028075B">
        <w:rPr>
          <w:rFonts w:ascii="Courier New" w:eastAsia="方正仿宋_GBK" w:hAnsi="Courier New"/>
          <w:position w:val="2"/>
          <w:sz w:val="18"/>
          <w:szCs w:val="18"/>
        </w:rPr>
        <w:t>&lt;T</w:t>
      </w:r>
      <w:proofErr w:type="gramStart"/>
      <w:r w:rsidRPr="0028075B">
        <w:rPr>
          <w:rFonts w:ascii="Courier New" w:eastAsia="方正仿宋_GBK" w:hAnsi="Courier New"/>
          <w:position w:val="2"/>
          <w:sz w:val="18"/>
          <w:szCs w:val="18"/>
        </w:rPr>
        <w:t>&gt;{</w:t>
      </w:r>
      <w:proofErr w:type="gramEnd"/>
    </w:p>
    <w:p w14:paraId="73BB7665"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p>
    <w:p w14:paraId="79B9E6F7"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@Override</w:t>
      </w:r>
    </w:p>
    <w:p w14:paraId="6BDE8FAF"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TimestampAssigner</w:t>
      </w:r>
      <w:proofErr w:type="spellEnd"/>
      <w:r w:rsidRPr="0028075B">
        <w:rPr>
          <w:rFonts w:ascii="Courier New" w:eastAsia="方正仿宋_GBK" w:hAnsi="Courier New"/>
          <w:position w:val="2"/>
          <w:sz w:val="18"/>
          <w:szCs w:val="18"/>
        </w:rPr>
        <w:t xml:space="preserve">&lt;T&gt; </w:t>
      </w:r>
      <w:proofErr w:type="spellStart"/>
      <w:proofErr w:type="gramStart"/>
      <w:r w:rsidRPr="0028075B">
        <w:rPr>
          <w:rFonts w:ascii="Courier New" w:eastAsia="方正仿宋_GBK" w:hAnsi="Courier New"/>
          <w:position w:val="2"/>
          <w:sz w:val="18"/>
          <w:szCs w:val="18"/>
        </w:rPr>
        <w:t>createTimestampAssigner</w:t>
      </w:r>
      <w:proofErr w:type="spellEnd"/>
      <w:r w:rsidRPr="0028075B">
        <w:rPr>
          <w:rFonts w:ascii="Courier New" w:eastAsia="方正仿宋_GBK" w:hAnsi="Courier New"/>
          <w:position w:val="2"/>
          <w:sz w:val="18"/>
          <w:szCs w:val="18"/>
        </w:rPr>
        <w:t>(</w:t>
      </w:r>
      <w:proofErr w:type="spellStart"/>
      <w:proofErr w:type="gramEnd"/>
      <w:r w:rsidRPr="0028075B">
        <w:rPr>
          <w:rFonts w:ascii="Courier New" w:eastAsia="方正仿宋_GBK" w:hAnsi="Courier New"/>
          <w:position w:val="2"/>
          <w:sz w:val="18"/>
          <w:szCs w:val="18"/>
        </w:rPr>
        <w:t>TimestampAssignerSupplier.Context</w:t>
      </w:r>
      <w:proofErr w:type="spellEnd"/>
      <w:r w:rsidRPr="0028075B">
        <w:rPr>
          <w:rFonts w:ascii="Courier New" w:eastAsia="方正仿宋_GBK" w:hAnsi="Courier New"/>
          <w:position w:val="2"/>
          <w:sz w:val="18"/>
          <w:szCs w:val="18"/>
        </w:rPr>
        <w:t xml:space="preserve"> context);</w:t>
      </w:r>
    </w:p>
    <w:p w14:paraId="543B1373"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p>
    <w:p w14:paraId="79660BC0"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@Override</w:t>
      </w:r>
    </w:p>
    <w:p w14:paraId="5ADDB0F2"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WatermarkGenerator</w:t>
      </w:r>
      <w:proofErr w:type="spellEnd"/>
      <w:r w:rsidRPr="0028075B">
        <w:rPr>
          <w:rFonts w:ascii="Courier New" w:eastAsia="方正仿宋_GBK" w:hAnsi="Courier New"/>
          <w:position w:val="2"/>
          <w:sz w:val="18"/>
          <w:szCs w:val="18"/>
        </w:rPr>
        <w:t xml:space="preserve">&lt;T&gt; </w:t>
      </w:r>
      <w:proofErr w:type="spellStart"/>
      <w:proofErr w:type="gramStart"/>
      <w:r w:rsidRPr="0028075B">
        <w:rPr>
          <w:rFonts w:ascii="Courier New" w:eastAsia="方正仿宋_GBK" w:hAnsi="Courier New"/>
          <w:position w:val="2"/>
          <w:sz w:val="18"/>
          <w:szCs w:val="18"/>
        </w:rPr>
        <w:t>createWatermarkGenerator</w:t>
      </w:r>
      <w:proofErr w:type="spellEnd"/>
      <w:r w:rsidRPr="0028075B">
        <w:rPr>
          <w:rFonts w:ascii="Courier New" w:eastAsia="方正仿宋_GBK" w:hAnsi="Courier New"/>
          <w:position w:val="2"/>
          <w:sz w:val="18"/>
          <w:szCs w:val="18"/>
        </w:rPr>
        <w:t>(</w:t>
      </w:r>
      <w:proofErr w:type="spellStart"/>
      <w:proofErr w:type="gramEnd"/>
      <w:r w:rsidRPr="0028075B">
        <w:rPr>
          <w:rFonts w:ascii="Courier New" w:eastAsia="方正仿宋_GBK" w:hAnsi="Courier New"/>
          <w:position w:val="2"/>
          <w:sz w:val="18"/>
          <w:szCs w:val="18"/>
        </w:rPr>
        <w:t>WatermarkGeneratorSupplier.Context</w:t>
      </w:r>
      <w:proofErr w:type="spellEnd"/>
      <w:r w:rsidRPr="0028075B">
        <w:rPr>
          <w:rFonts w:ascii="Courier New" w:eastAsia="方正仿宋_GBK" w:hAnsi="Courier New"/>
          <w:position w:val="2"/>
          <w:sz w:val="18"/>
          <w:szCs w:val="18"/>
        </w:rPr>
        <w:t xml:space="preserve"> context);</w:t>
      </w:r>
    </w:p>
    <w:p w14:paraId="05DA18D9"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w:t>
      </w:r>
    </w:p>
    <w:p w14:paraId="1AF7E3A6" w14:textId="77777777" w:rsidR="00E1794C" w:rsidRPr="0028075B" w:rsidRDefault="00E1794C" w:rsidP="00B04951">
      <w:pPr>
        <w:numPr>
          <w:ilvl w:val="0"/>
          <w:numId w:val="54"/>
        </w:numPr>
        <w:overflowPunct w:val="0"/>
        <w:topLinePunct/>
        <w:spacing w:beforeLines="50" w:before="156" w:line="314" w:lineRule="atLeast"/>
        <w:rPr>
          <w:rFonts w:cs="宋体"/>
          <w:szCs w:val="20"/>
        </w:rPr>
      </w:pPr>
      <w:proofErr w:type="spellStart"/>
      <w:r w:rsidRPr="0028075B">
        <w:rPr>
          <w:rFonts w:cs="宋体"/>
          <w:szCs w:val="20"/>
        </w:rPr>
        <w:t>TimestampAssigner</w:t>
      </w:r>
      <w:proofErr w:type="spellEnd"/>
      <w:r w:rsidRPr="0028075B">
        <w:rPr>
          <w:rFonts w:cs="宋体" w:hint="eastAsia"/>
          <w:szCs w:val="20"/>
        </w:rPr>
        <w:t>：主要负责从流中数据元素的某个字段中提取时间戳，并分配给元素。时间戳的分配是生成水位线的基础。</w:t>
      </w:r>
    </w:p>
    <w:p w14:paraId="32E50E3A" w14:textId="77777777" w:rsidR="00E1794C" w:rsidRPr="0028075B" w:rsidRDefault="00E1794C" w:rsidP="00B04951">
      <w:pPr>
        <w:numPr>
          <w:ilvl w:val="0"/>
          <w:numId w:val="54"/>
        </w:numPr>
        <w:overflowPunct w:val="0"/>
        <w:topLinePunct/>
        <w:spacing w:beforeLines="50" w:before="156" w:line="314" w:lineRule="atLeast"/>
        <w:rPr>
          <w:rFonts w:cs="宋体"/>
          <w:szCs w:val="20"/>
        </w:rPr>
      </w:pPr>
      <w:proofErr w:type="spellStart"/>
      <w:r w:rsidRPr="0028075B">
        <w:rPr>
          <w:rFonts w:cs="宋体"/>
          <w:szCs w:val="20"/>
        </w:rPr>
        <w:t>WatermarkGenerator</w:t>
      </w:r>
      <w:proofErr w:type="spellEnd"/>
      <w:r w:rsidRPr="0028075B">
        <w:rPr>
          <w:rFonts w:cs="宋体" w:hint="eastAsia"/>
          <w:szCs w:val="20"/>
        </w:rPr>
        <w:t>：主要负责按照既定的方式，基于时间戳生成水位线。在</w:t>
      </w:r>
      <w:proofErr w:type="spellStart"/>
      <w:r w:rsidRPr="0028075B">
        <w:rPr>
          <w:rFonts w:cs="宋体"/>
          <w:szCs w:val="20"/>
        </w:rPr>
        <w:t>WatermarkGenerator</w:t>
      </w:r>
      <w:proofErr w:type="spellEnd"/>
      <w:r w:rsidRPr="0028075B">
        <w:rPr>
          <w:rFonts w:cs="宋体" w:hint="eastAsia"/>
          <w:szCs w:val="20"/>
        </w:rPr>
        <w:t>接口中，主要又有两个方法：</w:t>
      </w:r>
      <w:proofErr w:type="spellStart"/>
      <w:r w:rsidRPr="0028075B">
        <w:rPr>
          <w:rFonts w:cs="宋体"/>
          <w:szCs w:val="20"/>
        </w:rPr>
        <w:t>onEvent</w:t>
      </w:r>
      <w:proofErr w:type="spellEnd"/>
      <w:r w:rsidRPr="0028075B">
        <w:rPr>
          <w:rFonts w:cs="宋体"/>
          <w:szCs w:val="20"/>
        </w:rPr>
        <w:t>()</w:t>
      </w:r>
      <w:r w:rsidRPr="0028075B">
        <w:rPr>
          <w:rFonts w:cs="宋体" w:hint="eastAsia"/>
          <w:szCs w:val="20"/>
        </w:rPr>
        <w:t>和</w:t>
      </w:r>
      <w:proofErr w:type="spellStart"/>
      <w:r w:rsidRPr="0028075B">
        <w:rPr>
          <w:rFonts w:cs="宋体"/>
          <w:szCs w:val="20"/>
        </w:rPr>
        <w:t>onPeriodicEmit</w:t>
      </w:r>
      <w:proofErr w:type="spellEnd"/>
      <w:r w:rsidRPr="0028075B">
        <w:rPr>
          <w:rFonts w:cs="宋体"/>
          <w:szCs w:val="20"/>
        </w:rPr>
        <w:t>()</w:t>
      </w:r>
      <w:r w:rsidRPr="0028075B">
        <w:rPr>
          <w:rFonts w:cs="宋体" w:hint="eastAsia"/>
          <w:szCs w:val="20"/>
        </w:rPr>
        <w:t>。</w:t>
      </w:r>
    </w:p>
    <w:p w14:paraId="185FA662" w14:textId="77777777" w:rsidR="00E1794C" w:rsidRPr="0028075B" w:rsidRDefault="00E1794C" w:rsidP="00B04951">
      <w:pPr>
        <w:numPr>
          <w:ilvl w:val="0"/>
          <w:numId w:val="54"/>
        </w:numPr>
        <w:overflowPunct w:val="0"/>
        <w:topLinePunct/>
        <w:spacing w:beforeLines="50" w:before="156" w:line="314" w:lineRule="atLeast"/>
        <w:rPr>
          <w:rFonts w:cs="宋体"/>
          <w:szCs w:val="20"/>
        </w:rPr>
      </w:pPr>
      <w:proofErr w:type="spellStart"/>
      <w:r w:rsidRPr="0028075B">
        <w:rPr>
          <w:rFonts w:cs="宋体"/>
          <w:szCs w:val="20"/>
        </w:rPr>
        <w:t>onEvent</w:t>
      </w:r>
      <w:proofErr w:type="spellEnd"/>
      <w:r w:rsidRPr="0028075B">
        <w:rPr>
          <w:rFonts w:cs="宋体" w:hint="eastAsia"/>
          <w:szCs w:val="20"/>
        </w:rPr>
        <w:t>：每个事件（数据）到来都会调用的方法，它的参数有当前事件、时间戳，以及允许发出水位线的一个</w:t>
      </w:r>
      <w:proofErr w:type="spellStart"/>
      <w:r w:rsidRPr="0028075B">
        <w:rPr>
          <w:rFonts w:cs="宋体"/>
          <w:szCs w:val="20"/>
        </w:rPr>
        <w:t>WatermarkOutput</w:t>
      </w:r>
      <w:proofErr w:type="spellEnd"/>
      <w:r w:rsidRPr="0028075B">
        <w:rPr>
          <w:rFonts w:cs="宋体" w:hint="eastAsia"/>
          <w:szCs w:val="20"/>
        </w:rPr>
        <w:t>，可以基于事件做各种操作</w:t>
      </w:r>
    </w:p>
    <w:p w14:paraId="287EB2E1" w14:textId="77777777" w:rsidR="00E1794C" w:rsidRPr="0028075B" w:rsidRDefault="00E1794C" w:rsidP="00B04951">
      <w:pPr>
        <w:numPr>
          <w:ilvl w:val="0"/>
          <w:numId w:val="54"/>
        </w:numPr>
        <w:overflowPunct w:val="0"/>
        <w:topLinePunct/>
        <w:spacing w:beforeLines="50" w:before="156" w:line="314" w:lineRule="atLeast"/>
        <w:rPr>
          <w:rFonts w:cs="宋体"/>
          <w:szCs w:val="20"/>
        </w:rPr>
      </w:pPr>
      <w:proofErr w:type="spellStart"/>
      <w:r w:rsidRPr="0028075B">
        <w:rPr>
          <w:rFonts w:cs="宋体"/>
          <w:szCs w:val="20"/>
        </w:rPr>
        <w:lastRenderedPageBreak/>
        <w:t>onPeriodicEmit</w:t>
      </w:r>
      <w:proofErr w:type="spellEnd"/>
      <w:r w:rsidRPr="0028075B">
        <w:rPr>
          <w:rFonts w:cs="宋体" w:hint="eastAsia"/>
          <w:szCs w:val="20"/>
        </w:rPr>
        <w:t>：周期性调用的方法，可以由</w:t>
      </w:r>
      <w:proofErr w:type="spellStart"/>
      <w:r w:rsidRPr="0028075B">
        <w:rPr>
          <w:rFonts w:cs="宋体"/>
          <w:szCs w:val="20"/>
        </w:rPr>
        <w:t>WatermarkOutput</w:t>
      </w:r>
      <w:proofErr w:type="spellEnd"/>
      <w:r w:rsidRPr="0028075B">
        <w:rPr>
          <w:rFonts w:cs="宋体" w:hint="eastAsia"/>
          <w:szCs w:val="20"/>
        </w:rPr>
        <w:t>发出水位线。周期时间为处理时间，可以调用环境配置的</w:t>
      </w:r>
      <w:r w:rsidRPr="0028075B">
        <w:rPr>
          <w:rFonts w:cs="宋体"/>
          <w:szCs w:val="20"/>
        </w:rPr>
        <w:t>.</w:t>
      </w:r>
      <w:proofErr w:type="spellStart"/>
      <w:r w:rsidRPr="0028075B">
        <w:rPr>
          <w:rFonts w:cs="宋体"/>
          <w:szCs w:val="20"/>
        </w:rPr>
        <w:t>setAutoWatermarkInterval</w:t>
      </w:r>
      <w:proofErr w:type="spellEnd"/>
      <w:r w:rsidRPr="0028075B">
        <w:rPr>
          <w:rFonts w:cs="宋体"/>
          <w:szCs w:val="20"/>
        </w:rPr>
        <w:t>()</w:t>
      </w:r>
      <w:r w:rsidRPr="0028075B">
        <w:rPr>
          <w:rFonts w:cs="宋体" w:hint="eastAsia"/>
          <w:szCs w:val="20"/>
        </w:rPr>
        <w:t>方法来设置，默认为</w:t>
      </w:r>
      <w:r w:rsidRPr="0028075B">
        <w:rPr>
          <w:rFonts w:cs="宋体"/>
          <w:szCs w:val="20"/>
        </w:rPr>
        <w:t>200ms</w:t>
      </w:r>
      <w:r w:rsidRPr="0028075B">
        <w:rPr>
          <w:rFonts w:cs="宋体" w:hint="eastAsia"/>
          <w:szCs w:val="20"/>
        </w:rPr>
        <w:t>。</w:t>
      </w:r>
    </w:p>
    <w:p w14:paraId="1FA11AD6"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proofErr w:type="spellStart"/>
      <w:proofErr w:type="gramStart"/>
      <w:r w:rsidRPr="0028075B">
        <w:rPr>
          <w:rFonts w:ascii="Courier New" w:eastAsia="方正仿宋_GBK" w:hAnsi="Courier New"/>
          <w:position w:val="2"/>
          <w:sz w:val="18"/>
          <w:szCs w:val="18"/>
        </w:rPr>
        <w:t>env.getConfig</w:t>
      </w:r>
      <w:proofErr w:type="spellEnd"/>
      <w:proofErr w:type="gramEnd"/>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setAutoWatermarkInterval</w:t>
      </w:r>
      <w:proofErr w:type="spellEnd"/>
      <w:r w:rsidRPr="0028075B">
        <w:rPr>
          <w:rFonts w:ascii="Courier New" w:eastAsia="方正仿宋_GBK" w:hAnsi="Courier New"/>
          <w:position w:val="2"/>
          <w:sz w:val="18"/>
          <w:szCs w:val="18"/>
        </w:rPr>
        <w:t>(60 * 1000L);</w:t>
      </w:r>
    </w:p>
    <w:p w14:paraId="028F46F5" w14:textId="77777777" w:rsidR="00E1794C" w:rsidRPr="0028075B" w:rsidRDefault="00E1794C" w:rsidP="00E1794C">
      <w:pPr>
        <w:overflowPunct w:val="0"/>
        <w:topLinePunct/>
        <w:spacing w:before="100" w:after="60" w:line="314" w:lineRule="atLeast"/>
        <w:ind w:firstLineChars="200" w:firstLine="420"/>
        <w:rPr>
          <w:rFonts w:ascii="Arial" w:eastAsia="黑体" w:hAnsi="Arial" w:cs="宋体"/>
          <w:szCs w:val="20"/>
        </w:rPr>
      </w:pPr>
      <w:r w:rsidRPr="0028075B">
        <w:rPr>
          <w:rFonts w:ascii="Arial" w:eastAsia="黑体" w:hAnsi="Arial" w:cs="宋体" w:hint="eastAsia"/>
          <w:szCs w:val="20"/>
        </w:rPr>
        <w:t xml:space="preserve">3. </w:t>
      </w:r>
      <w:proofErr w:type="spellStart"/>
      <w:r w:rsidRPr="0028075B">
        <w:rPr>
          <w:rFonts w:ascii="Arial" w:eastAsia="黑体" w:hAnsi="Arial" w:cs="宋体" w:hint="eastAsia"/>
          <w:szCs w:val="20"/>
        </w:rPr>
        <w:t>Flink</w:t>
      </w:r>
      <w:proofErr w:type="spellEnd"/>
      <w:r w:rsidRPr="0028075B">
        <w:rPr>
          <w:rFonts w:ascii="Arial" w:eastAsia="黑体" w:hAnsi="Arial" w:cs="宋体" w:hint="eastAsia"/>
          <w:szCs w:val="20"/>
        </w:rPr>
        <w:t>内置水位线生成器</w:t>
      </w:r>
    </w:p>
    <w:p w14:paraId="4DA1D5DB" w14:textId="77777777" w:rsidR="00E1794C" w:rsidRPr="0028075B" w:rsidRDefault="00E1794C" w:rsidP="00E1794C">
      <w:pPr>
        <w:overflowPunct w:val="0"/>
        <w:topLinePunct/>
        <w:spacing w:line="314" w:lineRule="atLeast"/>
        <w:ind w:firstLineChars="200" w:firstLine="420"/>
        <w:rPr>
          <w:rFonts w:cs="宋体"/>
          <w:szCs w:val="20"/>
        </w:rPr>
      </w:pPr>
      <w:proofErr w:type="spellStart"/>
      <w:r w:rsidRPr="0028075B">
        <w:rPr>
          <w:rFonts w:cs="宋体"/>
          <w:szCs w:val="20"/>
        </w:rPr>
        <w:t>WatermarkStrategy</w:t>
      </w:r>
      <w:proofErr w:type="spellEnd"/>
      <w:r w:rsidRPr="0028075B">
        <w:rPr>
          <w:rFonts w:cs="宋体" w:hint="eastAsia"/>
          <w:szCs w:val="20"/>
        </w:rPr>
        <w:t>这个接口是一个生成水位线策略的抽象，让我们可以灵活地实现自己的需求；但看起来有些复杂，如果想要自己实现应该还是比较麻烦的。好在</w:t>
      </w:r>
      <w:proofErr w:type="spellStart"/>
      <w:r w:rsidRPr="0028075B">
        <w:rPr>
          <w:rFonts w:cs="宋体" w:hint="eastAsia"/>
          <w:szCs w:val="20"/>
        </w:rPr>
        <w:t>Flink</w:t>
      </w:r>
      <w:proofErr w:type="spellEnd"/>
      <w:r w:rsidRPr="0028075B">
        <w:rPr>
          <w:rFonts w:cs="宋体" w:hint="eastAsia"/>
          <w:szCs w:val="20"/>
        </w:rPr>
        <w:t>充分考虑到了我们的痛苦，提供了内置的水位线生成器（</w:t>
      </w:r>
      <w:proofErr w:type="spellStart"/>
      <w:r w:rsidRPr="0028075B">
        <w:rPr>
          <w:rFonts w:cs="宋体"/>
          <w:szCs w:val="20"/>
        </w:rPr>
        <w:t>WatermarkGenerator</w:t>
      </w:r>
      <w:proofErr w:type="spellEnd"/>
      <w:r w:rsidRPr="0028075B">
        <w:rPr>
          <w:rFonts w:cs="宋体" w:hint="eastAsia"/>
          <w:szCs w:val="20"/>
        </w:rPr>
        <w:t>），不仅开箱即用简化了编程，而且也为我们自定义水位线策略提供了模板。</w:t>
      </w:r>
    </w:p>
    <w:p w14:paraId="54961CE2"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这两个生成器可以通过调用</w:t>
      </w:r>
      <w:proofErr w:type="spellStart"/>
      <w:r w:rsidRPr="0028075B">
        <w:rPr>
          <w:rFonts w:cs="宋体"/>
          <w:szCs w:val="20"/>
        </w:rPr>
        <w:t>WatermarkStrategy</w:t>
      </w:r>
      <w:proofErr w:type="spellEnd"/>
      <w:r w:rsidRPr="0028075B">
        <w:rPr>
          <w:rFonts w:cs="宋体"/>
          <w:szCs w:val="20"/>
        </w:rPr>
        <w:t>的静态辅助方法来创建。</w:t>
      </w:r>
      <w:r w:rsidRPr="0028075B">
        <w:rPr>
          <w:rFonts w:cs="宋体" w:hint="eastAsia"/>
          <w:szCs w:val="20"/>
        </w:rPr>
        <w:t>它们都是周期性生成水位线的，分别对应着处理有序流和</w:t>
      </w:r>
      <w:proofErr w:type="gramStart"/>
      <w:r w:rsidRPr="0028075B">
        <w:rPr>
          <w:rFonts w:cs="宋体" w:hint="eastAsia"/>
          <w:szCs w:val="20"/>
        </w:rPr>
        <w:t>乱序流</w:t>
      </w:r>
      <w:proofErr w:type="gramEnd"/>
      <w:r w:rsidRPr="0028075B">
        <w:rPr>
          <w:rFonts w:cs="宋体" w:hint="eastAsia"/>
          <w:szCs w:val="20"/>
        </w:rPr>
        <w:t>的场景。</w:t>
      </w:r>
      <w:r w:rsidRPr="0028075B">
        <w:rPr>
          <w:rFonts w:cs="宋体" w:hint="eastAsia"/>
          <w:szCs w:val="20"/>
        </w:rPr>
        <w:t xml:space="preserve"> </w:t>
      </w:r>
    </w:p>
    <w:p w14:paraId="1DDEF148"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w:t>
      </w:r>
      <w:r w:rsidRPr="0028075B">
        <w:rPr>
          <w:rFonts w:cs="宋体" w:hint="eastAsia"/>
          <w:szCs w:val="20"/>
        </w:rPr>
        <w:t>1</w:t>
      </w:r>
      <w:r w:rsidRPr="0028075B">
        <w:rPr>
          <w:rFonts w:cs="宋体" w:hint="eastAsia"/>
          <w:szCs w:val="20"/>
        </w:rPr>
        <w:t>）有序流</w:t>
      </w:r>
    </w:p>
    <w:p w14:paraId="0CDB0F35"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对于有序流，主要特点就是时间戳单调增长（</w:t>
      </w:r>
      <w:r w:rsidRPr="0028075B">
        <w:rPr>
          <w:rFonts w:cs="宋体"/>
          <w:szCs w:val="20"/>
        </w:rPr>
        <w:t>Monotonously Increasing Timestamps</w:t>
      </w:r>
      <w:r w:rsidRPr="0028075B">
        <w:rPr>
          <w:rFonts w:cs="宋体"/>
          <w:szCs w:val="20"/>
        </w:rPr>
        <w:t>），所以永远不会出现迟到数据的问题。这是周期性生成水位线的最简单的场景，直接调用</w:t>
      </w:r>
      <w:proofErr w:type="spellStart"/>
      <w:r w:rsidRPr="0028075B">
        <w:rPr>
          <w:rFonts w:cs="宋体"/>
          <w:szCs w:val="20"/>
        </w:rPr>
        <w:t>WatermarkStrategy.forMonotonousTimestamps</w:t>
      </w:r>
      <w:proofErr w:type="spellEnd"/>
      <w:r w:rsidRPr="0028075B">
        <w:rPr>
          <w:rFonts w:cs="宋体"/>
          <w:szCs w:val="20"/>
        </w:rPr>
        <w:t>()</w:t>
      </w:r>
      <w:r w:rsidRPr="0028075B">
        <w:rPr>
          <w:rFonts w:cs="宋体"/>
          <w:szCs w:val="20"/>
        </w:rPr>
        <w:t>方法就可以实现。简单来说，就是直接</w:t>
      </w:r>
      <w:proofErr w:type="gramStart"/>
      <w:r w:rsidRPr="0028075B">
        <w:rPr>
          <w:rFonts w:cs="宋体"/>
          <w:szCs w:val="20"/>
        </w:rPr>
        <w:t>拿当前</w:t>
      </w:r>
      <w:proofErr w:type="gramEnd"/>
      <w:r w:rsidRPr="0028075B">
        <w:rPr>
          <w:rFonts w:cs="宋体"/>
          <w:szCs w:val="20"/>
        </w:rPr>
        <w:t>最大的时间</w:t>
      </w:r>
      <w:proofErr w:type="gramStart"/>
      <w:r w:rsidRPr="0028075B">
        <w:rPr>
          <w:rFonts w:cs="宋体"/>
          <w:szCs w:val="20"/>
        </w:rPr>
        <w:t>戳作为</w:t>
      </w:r>
      <w:proofErr w:type="gramEnd"/>
      <w:r w:rsidRPr="0028075B">
        <w:rPr>
          <w:rFonts w:cs="宋体"/>
          <w:szCs w:val="20"/>
        </w:rPr>
        <w:t>水位线就可以了。</w:t>
      </w:r>
    </w:p>
    <w:p w14:paraId="4AE312A2"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proofErr w:type="spellStart"/>
      <w:proofErr w:type="gramStart"/>
      <w:r w:rsidRPr="0028075B">
        <w:rPr>
          <w:rFonts w:ascii="Courier New" w:eastAsia="方正仿宋_GBK" w:hAnsi="Courier New"/>
          <w:position w:val="2"/>
          <w:sz w:val="18"/>
          <w:szCs w:val="18"/>
        </w:rPr>
        <w:t>stream.assignTimestampsAndWatermarks</w:t>
      </w:r>
      <w:proofErr w:type="spellEnd"/>
      <w:proofErr w:type="gram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 xml:space="preserve">        </w:t>
      </w:r>
      <w:proofErr w:type="spellStart"/>
      <w:r w:rsidRPr="0028075B">
        <w:rPr>
          <w:rFonts w:ascii="Courier New" w:eastAsia="方正仿宋_GBK" w:hAnsi="Courier New"/>
          <w:position w:val="2"/>
          <w:sz w:val="18"/>
          <w:szCs w:val="18"/>
        </w:rPr>
        <w:t>WatermarkStrategy</w:t>
      </w:r>
      <w:proofErr w:type="spellEnd"/>
      <w:r w:rsidRPr="0028075B">
        <w:rPr>
          <w:rFonts w:ascii="Courier New" w:eastAsia="方正仿宋_GBK" w:hAnsi="Courier New"/>
          <w:position w:val="2"/>
          <w:sz w:val="18"/>
          <w:szCs w:val="18"/>
        </w:rPr>
        <w:t>.&lt;Event&gt;</w:t>
      </w:r>
      <w:proofErr w:type="spellStart"/>
      <w:r w:rsidRPr="0028075B">
        <w:rPr>
          <w:rFonts w:ascii="Courier New" w:eastAsia="方正仿宋_GBK" w:hAnsi="Courier New"/>
          <w:position w:val="2"/>
          <w:sz w:val="18"/>
          <w:szCs w:val="18"/>
        </w:rPr>
        <w:t>forMonotonousTimestamps</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 xml:space="preserve">                .</w:t>
      </w:r>
      <w:proofErr w:type="spellStart"/>
      <w:r w:rsidRPr="0028075B">
        <w:rPr>
          <w:rFonts w:ascii="Courier New" w:eastAsia="方正仿宋_GBK" w:hAnsi="Courier New"/>
          <w:position w:val="2"/>
          <w:sz w:val="18"/>
          <w:szCs w:val="18"/>
        </w:rPr>
        <w:t>withTimestampAssigner</w:t>
      </w:r>
      <w:proofErr w:type="spellEnd"/>
      <w:r w:rsidRPr="0028075B">
        <w:rPr>
          <w:rFonts w:ascii="Courier New" w:eastAsia="方正仿宋_GBK" w:hAnsi="Courier New"/>
          <w:position w:val="2"/>
          <w:sz w:val="18"/>
          <w:szCs w:val="18"/>
        </w:rPr>
        <w:t xml:space="preserve">(new </w:t>
      </w:r>
      <w:proofErr w:type="spellStart"/>
      <w:r w:rsidRPr="0028075B">
        <w:rPr>
          <w:rFonts w:ascii="Courier New" w:eastAsia="方正仿宋_GBK" w:hAnsi="Courier New"/>
          <w:position w:val="2"/>
          <w:sz w:val="18"/>
          <w:szCs w:val="18"/>
        </w:rPr>
        <w:t>SerializableTimestampAssigner</w:t>
      </w:r>
      <w:proofErr w:type="spellEnd"/>
      <w:r w:rsidRPr="0028075B">
        <w:rPr>
          <w:rFonts w:ascii="Courier New" w:eastAsia="方正仿宋_GBK" w:hAnsi="Courier New"/>
          <w:position w:val="2"/>
          <w:sz w:val="18"/>
          <w:szCs w:val="18"/>
        </w:rPr>
        <w:t>&lt;Event&gt;() {</w:t>
      </w:r>
      <w:r w:rsidRPr="0028075B">
        <w:rPr>
          <w:rFonts w:ascii="Courier New" w:eastAsia="方正仿宋_GBK" w:hAnsi="Courier New"/>
          <w:position w:val="2"/>
          <w:sz w:val="18"/>
          <w:szCs w:val="18"/>
        </w:rPr>
        <w:br/>
        <w:t xml:space="preserve">                    @Override</w:t>
      </w:r>
      <w:r w:rsidRPr="0028075B">
        <w:rPr>
          <w:rFonts w:ascii="Courier New" w:eastAsia="方正仿宋_GBK" w:hAnsi="Courier New"/>
          <w:position w:val="2"/>
          <w:sz w:val="18"/>
          <w:szCs w:val="18"/>
        </w:rPr>
        <w:br/>
        <w:t xml:space="preserve">                    public long </w:t>
      </w:r>
      <w:proofErr w:type="spellStart"/>
      <w:r w:rsidRPr="0028075B">
        <w:rPr>
          <w:rFonts w:ascii="Courier New" w:eastAsia="方正仿宋_GBK" w:hAnsi="Courier New"/>
          <w:position w:val="2"/>
          <w:sz w:val="18"/>
          <w:szCs w:val="18"/>
        </w:rPr>
        <w:t>extractTimestamp</w:t>
      </w:r>
      <w:proofErr w:type="spellEnd"/>
      <w:r w:rsidRPr="0028075B">
        <w:rPr>
          <w:rFonts w:ascii="Courier New" w:eastAsia="方正仿宋_GBK" w:hAnsi="Courier New"/>
          <w:position w:val="2"/>
          <w:sz w:val="18"/>
          <w:szCs w:val="18"/>
        </w:rPr>
        <w:t xml:space="preserve">(Event element, long </w:t>
      </w:r>
      <w:proofErr w:type="spellStart"/>
      <w:r w:rsidRPr="0028075B">
        <w:rPr>
          <w:rFonts w:ascii="Courier New" w:eastAsia="方正仿宋_GBK" w:hAnsi="Courier New"/>
          <w:position w:val="2"/>
          <w:sz w:val="18"/>
          <w:szCs w:val="18"/>
        </w:rPr>
        <w:t>recordTimestamp</w:t>
      </w:r>
      <w:proofErr w:type="spellEnd"/>
      <w:r w:rsidRPr="0028075B">
        <w:rPr>
          <w:rFonts w:ascii="Courier New" w:eastAsia="方正仿宋_GBK" w:hAnsi="Courier New"/>
          <w:position w:val="2"/>
          <w:sz w:val="18"/>
          <w:szCs w:val="18"/>
        </w:rPr>
        <w:t>) {</w:t>
      </w:r>
      <w:r w:rsidRPr="0028075B">
        <w:rPr>
          <w:rFonts w:ascii="Courier New" w:eastAsia="方正仿宋_GBK" w:hAnsi="Courier New"/>
          <w:position w:val="2"/>
          <w:sz w:val="18"/>
          <w:szCs w:val="18"/>
        </w:rPr>
        <w:br/>
        <w:t xml:space="preserve">                        return </w:t>
      </w:r>
      <w:proofErr w:type="spellStart"/>
      <w:r w:rsidRPr="0028075B">
        <w:rPr>
          <w:rFonts w:ascii="Courier New" w:eastAsia="方正仿宋_GBK" w:hAnsi="Courier New"/>
          <w:position w:val="2"/>
          <w:sz w:val="18"/>
          <w:szCs w:val="18"/>
        </w:rPr>
        <w:t>element.timestamp</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 xml:space="preserve">                    }</w:t>
      </w:r>
      <w:r w:rsidRPr="0028075B">
        <w:rPr>
          <w:rFonts w:ascii="Courier New" w:eastAsia="方正仿宋_GBK" w:hAnsi="Courier New"/>
          <w:position w:val="2"/>
          <w:sz w:val="18"/>
          <w:szCs w:val="18"/>
        </w:rPr>
        <w:br/>
        <w:t xml:space="preserve">                })</w:t>
      </w:r>
      <w:r w:rsidRPr="0028075B">
        <w:rPr>
          <w:rFonts w:ascii="Courier New" w:eastAsia="方正仿宋_GBK" w:hAnsi="Courier New"/>
          <w:position w:val="2"/>
          <w:sz w:val="18"/>
          <w:szCs w:val="18"/>
        </w:rPr>
        <w:br/>
        <w:t>);</w:t>
      </w:r>
    </w:p>
    <w:p w14:paraId="044EBB67"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上面代码中我们调用</w:t>
      </w:r>
      <w:r w:rsidRPr="0028075B">
        <w:rPr>
          <w:rFonts w:cs="宋体" w:hint="eastAsia"/>
          <w:szCs w:val="20"/>
        </w:rPr>
        <w:t>.</w:t>
      </w:r>
      <w:proofErr w:type="spellStart"/>
      <w:r w:rsidRPr="0028075B">
        <w:rPr>
          <w:rFonts w:cs="宋体" w:hint="eastAsia"/>
          <w:szCs w:val="20"/>
        </w:rPr>
        <w:t>withTimestampAssigner</w:t>
      </w:r>
      <w:proofErr w:type="spellEnd"/>
      <w:r w:rsidRPr="0028075B">
        <w:rPr>
          <w:rFonts w:cs="宋体"/>
          <w:szCs w:val="20"/>
        </w:rPr>
        <w:t>()</w:t>
      </w:r>
      <w:r w:rsidRPr="0028075B">
        <w:rPr>
          <w:rFonts w:cs="宋体" w:hint="eastAsia"/>
          <w:szCs w:val="20"/>
        </w:rPr>
        <w:t>方法，将数据中的</w:t>
      </w:r>
      <w:r w:rsidRPr="0028075B">
        <w:rPr>
          <w:rFonts w:cs="宋体" w:hint="eastAsia"/>
          <w:szCs w:val="20"/>
        </w:rPr>
        <w:t>timestamp</w:t>
      </w:r>
      <w:r w:rsidRPr="0028075B">
        <w:rPr>
          <w:rFonts w:cs="宋体" w:hint="eastAsia"/>
          <w:szCs w:val="20"/>
        </w:rPr>
        <w:t>字段提取出来，作为</w:t>
      </w:r>
      <w:proofErr w:type="gramStart"/>
      <w:r w:rsidRPr="0028075B">
        <w:rPr>
          <w:rFonts w:cs="宋体" w:hint="eastAsia"/>
          <w:szCs w:val="20"/>
        </w:rPr>
        <w:t>时间戳分配给</w:t>
      </w:r>
      <w:proofErr w:type="gramEnd"/>
      <w:r w:rsidRPr="0028075B">
        <w:rPr>
          <w:rFonts w:cs="宋体" w:hint="eastAsia"/>
          <w:szCs w:val="20"/>
        </w:rPr>
        <w:t>数据元素；然后用内置的有序流水位线生成器构造出了生成策略。这样，提取出的数据时间戳，就是我们处理计算的事件时间。</w:t>
      </w:r>
    </w:p>
    <w:p w14:paraId="5B781D22"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这里需要注意的是，时间戳和水位线的单位，必须都是毫秒。</w:t>
      </w:r>
    </w:p>
    <w:p w14:paraId="2A027C77"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w:t>
      </w:r>
      <w:r w:rsidRPr="0028075B">
        <w:rPr>
          <w:rFonts w:cs="宋体" w:hint="eastAsia"/>
          <w:szCs w:val="20"/>
        </w:rPr>
        <w:t>2</w:t>
      </w:r>
      <w:r w:rsidRPr="0028075B">
        <w:rPr>
          <w:rFonts w:cs="宋体" w:hint="eastAsia"/>
          <w:szCs w:val="20"/>
        </w:rPr>
        <w:t>）</w:t>
      </w:r>
      <w:proofErr w:type="gramStart"/>
      <w:r w:rsidRPr="0028075B">
        <w:rPr>
          <w:rFonts w:cs="宋体" w:hint="eastAsia"/>
          <w:szCs w:val="20"/>
        </w:rPr>
        <w:t>乱序流</w:t>
      </w:r>
      <w:proofErr w:type="gramEnd"/>
    </w:p>
    <w:p w14:paraId="3C6DB646"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由于</w:t>
      </w:r>
      <w:proofErr w:type="gramStart"/>
      <w:r w:rsidRPr="0028075B">
        <w:rPr>
          <w:rFonts w:cs="宋体" w:hint="eastAsia"/>
          <w:szCs w:val="20"/>
        </w:rPr>
        <w:t>乱序流</w:t>
      </w:r>
      <w:proofErr w:type="gramEnd"/>
      <w:r w:rsidRPr="0028075B">
        <w:rPr>
          <w:rFonts w:cs="宋体" w:hint="eastAsia"/>
          <w:szCs w:val="20"/>
        </w:rPr>
        <w:t>中需要等待迟到数据到齐，所以必须设置一个</w:t>
      </w:r>
      <w:proofErr w:type="gramStart"/>
      <w:r w:rsidRPr="0028075B">
        <w:rPr>
          <w:rFonts w:cs="宋体" w:hint="eastAsia"/>
          <w:szCs w:val="20"/>
        </w:rPr>
        <w:t>固定量</w:t>
      </w:r>
      <w:proofErr w:type="gramEnd"/>
      <w:r w:rsidRPr="0028075B">
        <w:rPr>
          <w:rFonts w:cs="宋体" w:hint="eastAsia"/>
          <w:szCs w:val="20"/>
        </w:rPr>
        <w:t>的延迟时间（</w:t>
      </w:r>
      <w:r w:rsidRPr="0028075B">
        <w:rPr>
          <w:rFonts w:cs="宋体"/>
          <w:szCs w:val="20"/>
        </w:rPr>
        <w:t>Fixed Amount of Lateness</w:t>
      </w:r>
      <w:r w:rsidRPr="0028075B">
        <w:rPr>
          <w:rFonts w:cs="宋体" w:hint="eastAsia"/>
          <w:szCs w:val="20"/>
        </w:rPr>
        <w:t>）。这时生成水位线的时间戳，就是当前数据流中最大的时间戳减去延迟的结果，相当于把表调慢，当前时钟会滞后于数据的最大时间戳。调用</w:t>
      </w:r>
      <w:proofErr w:type="spellStart"/>
      <w:r w:rsidRPr="0028075B">
        <w:rPr>
          <w:rFonts w:cs="宋体"/>
          <w:szCs w:val="20"/>
        </w:rPr>
        <w:t>WatermarkStrategy</w:t>
      </w:r>
      <w:proofErr w:type="spellEnd"/>
      <w:r w:rsidRPr="0028075B">
        <w:rPr>
          <w:rFonts w:cs="宋体"/>
          <w:szCs w:val="20"/>
        </w:rPr>
        <w:t xml:space="preserve">. </w:t>
      </w:r>
      <w:proofErr w:type="spellStart"/>
      <w:r w:rsidRPr="0028075B">
        <w:rPr>
          <w:rFonts w:cs="宋体"/>
          <w:szCs w:val="20"/>
        </w:rPr>
        <w:t>forBoundedOutOfOrderness</w:t>
      </w:r>
      <w:proofErr w:type="spellEnd"/>
      <w:r w:rsidRPr="0028075B">
        <w:rPr>
          <w:rFonts w:cs="宋体"/>
          <w:szCs w:val="20"/>
        </w:rPr>
        <w:t>()</w:t>
      </w:r>
      <w:r w:rsidRPr="0028075B">
        <w:rPr>
          <w:rFonts w:cs="宋体"/>
          <w:szCs w:val="20"/>
        </w:rPr>
        <w:t>方法就可以实现。这个方法需要传入一个</w:t>
      </w:r>
      <w:proofErr w:type="spellStart"/>
      <w:r w:rsidRPr="0028075B">
        <w:rPr>
          <w:rFonts w:cs="宋体"/>
          <w:szCs w:val="20"/>
        </w:rPr>
        <w:t>maxOutOfOrderness</w:t>
      </w:r>
      <w:proofErr w:type="spellEnd"/>
      <w:r w:rsidRPr="0028075B">
        <w:rPr>
          <w:rFonts w:cs="宋体"/>
          <w:szCs w:val="20"/>
        </w:rPr>
        <w:t>参数，表示</w:t>
      </w:r>
      <w:r w:rsidRPr="0028075B">
        <w:rPr>
          <w:rFonts w:cs="宋体"/>
          <w:szCs w:val="20"/>
        </w:rPr>
        <w:t>“</w:t>
      </w:r>
      <w:r w:rsidRPr="0028075B">
        <w:rPr>
          <w:rFonts w:cs="宋体"/>
          <w:szCs w:val="20"/>
        </w:rPr>
        <w:t>最大乱序程度</w:t>
      </w:r>
      <w:r w:rsidRPr="0028075B">
        <w:rPr>
          <w:rFonts w:cs="宋体"/>
          <w:szCs w:val="20"/>
        </w:rPr>
        <w:t>”</w:t>
      </w:r>
      <w:r w:rsidRPr="0028075B">
        <w:rPr>
          <w:rFonts w:cs="宋体"/>
          <w:szCs w:val="20"/>
        </w:rPr>
        <w:t>，它表示数据流中乱序数</w:t>
      </w:r>
      <w:proofErr w:type="gramStart"/>
      <w:r w:rsidRPr="0028075B">
        <w:rPr>
          <w:rFonts w:cs="宋体"/>
          <w:szCs w:val="20"/>
        </w:rPr>
        <w:t>据时间戳</w:t>
      </w:r>
      <w:proofErr w:type="gramEnd"/>
      <w:r w:rsidRPr="0028075B">
        <w:rPr>
          <w:rFonts w:cs="宋体"/>
          <w:szCs w:val="20"/>
        </w:rPr>
        <w:t>的最大差值；如果我们能</w:t>
      </w:r>
      <w:proofErr w:type="gramStart"/>
      <w:r w:rsidRPr="0028075B">
        <w:rPr>
          <w:rFonts w:cs="宋体"/>
          <w:szCs w:val="20"/>
        </w:rPr>
        <w:t>确定乱序程度</w:t>
      </w:r>
      <w:proofErr w:type="gramEnd"/>
      <w:r w:rsidRPr="0028075B">
        <w:rPr>
          <w:rFonts w:cs="宋体"/>
          <w:szCs w:val="20"/>
        </w:rPr>
        <w:t>，那么设置对应时间长度的延迟，就可以等到所有的乱序数据了。</w:t>
      </w:r>
    </w:p>
    <w:p w14:paraId="57F67B7D"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代码示例如下：</w:t>
      </w:r>
    </w:p>
    <w:p w14:paraId="5579638D" w14:textId="31AA1557" w:rsidR="00A64955"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import </w:t>
      </w:r>
      <w:proofErr w:type="spellStart"/>
      <w:proofErr w:type="gramStart"/>
      <w:r w:rsidRPr="0028075B">
        <w:rPr>
          <w:rFonts w:ascii="Courier New" w:eastAsia="方正仿宋_GBK" w:hAnsi="Courier New"/>
          <w:position w:val="2"/>
          <w:sz w:val="18"/>
          <w:szCs w:val="18"/>
        </w:rPr>
        <w:t>org.apache.flink.api.common</w:t>
      </w:r>
      <w:proofErr w:type="gramEnd"/>
      <w:r w:rsidRPr="0028075B">
        <w:rPr>
          <w:rFonts w:ascii="Courier New" w:eastAsia="方正仿宋_GBK" w:hAnsi="Courier New"/>
          <w:position w:val="2"/>
          <w:sz w:val="18"/>
          <w:szCs w:val="18"/>
        </w:rPr>
        <w:t>.eventtime.WatermarkStrategy</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import org.apache.flink.streaming.api.environment.StreamExecutionEnvironment;</w:t>
      </w:r>
      <w:r w:rsidRPr="0028075B">
        <w:rPr>
          <w:rFonts w:ascii="Courier New" w:eastAsia="方正仿宋_GBK" w:hAnsi="Courier New"/>
          <w:position w:val="2"/>
          <w:sz w:val="18"/>
          <w:szCs w:val="18"/>
        </w:rPr>
        <w:br/>
      </w:r>
      <w:proofErr w:type="spellStart"/>
      <w:r w:rsidR="00A64955" w:rsidRPr="00A64955">
        <w:rPr>
          <w:rFonts w:ascii="Courier New" w:eastAsia="方正仿宋_GBK" w:hAnsi="Courier New"/>
          <w:position w:val="2"/>
          <w:sz w:val="18"/>
          <w:szCs w:val="18"/>
        </w:rPr>
        <w:lastRenderedPageBreak/>
        <w:t>import</w:t>
      </w:r>
      <w:proofErr w:type="spellEnd"/>
      <w:r w:rsidR="00A64955" w:rsidRPr="00A64955">
        <w:rPr>
          <w:rFonts w:ascii="Courier New" w:eastAsia="方正仿宋_GBK" w:hAnsi="Courier New"/>
          <w:position w:val="2"/>
          <w:sz w:val="18"/>
          <w:szCs w:val="18"/>
        </w:rPr>
        <w:t xml:space="preserve"> org.apache.flink.api.common.eventtime.SerializableTimestampAssigner;</w:t>
      </w:r>
    </w:p>
    <w:p w14:paraId="25EC3F02" w14:textId="2A862AF3"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br/>
        <w:t xml:space="preserve">import </w:t>
      </w:r>
      <w:proofErr w:type="spellStart"/>
      <w:r w:rsidRPr="0028075B">
        <w:rPr>
          <w:rFonts w:ascii="Courier New" w:eastAsia="方正仿宋_GBK" w:hAnsi="Courier New"/>
          <w:position w:val="2"/>
          <w:sz w:val="18"/>
          <w:szCs w:val="18"/>
        </w:rPr>
        <w:t>java.time.Duration</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r>
      <w:r w:rsidRPr="0028075B">
        <w:rPr>
          <w:rFonts w:ascii="Courier New" w:eastAsia="方正仿宋_GBK" w:hAnsi="Courier New"/>
          <w:position w:val="2"/>
          <w:sz w:val="18"/>
          <w:szCs w:val="18"/>
        </w:rPr>
        <w:br/>
        <w:t xml:space="preserve">public class </w:t>
      </w:r>
      <w:proofErr w:type="spellStart"/>
      <w:r w:rsidRPr="0028075B">
        <w:rPr>
          <w:rFonts w:ascii="Courier New" w:eastAsia="方正仿宋_GBK" w:hAnsi="Courier New"/>
          <w:position w:val="2"/>
          <w:sz w:val="18"/>
          <w:szCs w:val="18"/>
        </w:rPr>
        <w:t>Watermark</w:t>
      </w:r>
      <w:r w:rsidR="00303CBB">
        <w:rPr>
          <w:rFonts w:ascii="Courier New" w:eastAsia="方正仿宋_GBK" w:hAnsi="Courier New"/>
          <w:position w:val="2"/>
          <w:sz w:val="18"/>
          <w:szCs w:val="18"/>
        </w:rPr>
        <w:t>Test</w:t>
      </w:r>
      <w:proofErr w:type="spellEnd"/>
      <w:r w:rsidRPr="0028075B">
        <w:rPr>
          <w:rFonts w:ascii="Courier New" w:eastAsia="方正仿宋_GBK" w:hAnsi="Courier New"/>
          <w:position w:val="2"/>
          <w:sz w:val="18"/>
          <w:szCs w:val="18"/>
        </w:rPr>
        <w:t xml:space="preserve"> {</w:t>
      </w:r>
      <w:r w:rsidRPr="0028075B">
        <w:rPr>
          <w:rFonts w:ascii="Courier New" w:eastAsia="方正仿宋_GBK" w:hAnsi="Courier New"/>
          <w:position w:val="2"/>
          <w:sz w:val="18"/>
          <w:szCs w:val="18"/>
        </w:rPr>
        <w:br/>
        <w:t xml:space="preserve">    public static void main(String[] </w:t>
      </w:r>
      <w:proofErr w:type="spellStart"/>
      <w:r w:rsidRPr="0028075B">
        <w:rPr>
          <w:rFonts w:ascii="Courier New" w:eastAsia="方正仿宋_GBK" w:hAnsi="Courier New"/>
          <w:position w:val="2"/>
          <w:sz w:val="18"/>
          <w:szCs w:val="18"/>
        </w:rPr>
        <w:t>args</w:t>
      </w:r>
      <w:proofErr w:type="spellEnd"/>
      <w:r w:rsidRPr="0028075B">
        <w:rPr>
          <w:rFonts w:ascii="Courier New" w:eastAsia="方正仿宋_GBK" w:hAnsi="Courier New"/>
          <w:position w:val="2"/>
          <w:sz w:val="18"/>
          <w:szCs w:val="18"/>
        </w:rPr>
        <w:t>) throws Exception {</w:t>
      </w:r>
      <w:r w:rsidRPr="0028075B">
        <w:rPr>
          <w:rFonts w:ascii="Courier New" w:eastAsia="方正仿宋_GBK" w:hAnsi="Courier New"/>
          <w:position w:val="2"/>
          <w:sz w:val="18"/>
          <w:szCs w:val="18"/>
        </w:rPr>
        <w:br/>
        <w:t xml:space="preserve">        </w:t>
      </w:r>
      <w:proofErr w:type="spellStart"/>
      <w:r w:rsidRPr="0028075B">
        <w:rPr>
          <w:rFonts w:ascii="Courier New" w:eastAsia="方正仿宋_GBK" w:hAnsi="Courier New"/>
          <w:position w:val="2"/>
          <w:sz w:val="18"/>
          <w:szCs w:val="18"/>
        </w:rPr>
        <w:t>StreamExecutionEnvironment</w:t>
      </w:r>
      <w:proofErr w:type="spellEnd"/>
      <w:r w:rsidRPr="0028075B">
        <w:rPr>
          <w:rFonts w:ascii="Courier New" w:eastAsia="方正仿宋_GBK" w:hAnsi="Courier New"/>
          <w:position w:val="2"/>
          <w:sz w:val="18"/>
          <w:szCs w:val="18"/>
        </w:rPr>
        <w:t xml:space="preserve"> env = </w:t>
      </w:r>
      <w:proofErr w:type="spellStart"/>
      <w:r w:rsidRPr="0028075B">
        <w:rPr>
          <w:rFonts w:ascii="Courier New" w:eastAsia="方正仿宋_GBK" w:hAnsi="Courier New"/>
          <w:position w:val="2"/>
          <w:sz w:val="18"/>
          <w:szCs w:val="18"/>
        </w:rPr>
        <w:t>StreamExecutionEnvironment.getExecutionEnvironment</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 xml:space="preserve">        </w:t>
      </w:r>
      <w:proofErr w:type="spellStart"/>
      <w:r w:rsidRPr="0028075B">
        <w:rPr>
          <w:rFonts w:ascii="Courier New" w:eastAsia="方正仿宋_GBK" w:hAnsi="Courier New"/>
          <w:position w:val="2"/>
          <w:sz w:val="18"/>
          <w:szCs w:val="18"/>
        </w:rPr>
        <w:t>env.setParallelism</w:t>
      </w:r>
      <w:proofErr w:type="spellEnd"/>
      <w:r w:rsidRPr="0028075B">
        <w:rPr>
          <w:rFonts w:ascii="Courier New" w:eastAsia="方正仿宋_GBK" w:hAnsi="Courier New"/>
          <w:position w:val="2"/>
          <w:sz w:val="18"/>
          <w:szCs w:val="18"/>
        </w:rPr>
        <w:t>(1);</w:t>
      </w:r>
      <w:r w:rsidRPr="0028075B">
        <w:rPr>
          <w:rFonts w:ascii="Courier New" w:eastAsia="方正仿宋_GBK" w:hAnsi="Courier New"/>
          <w:position w:val="2"/>
          <w:sz w:val="18"/>
          <w:szCs w:val="18"/>
        </w:rPr>
        <w:br/>
      </w:r>
      <w:r w:rsidRPr="0028075B">
        <w:rPr>
          <w:rFonts w:ascii="Courier New" w:eastAsia="方正仿宋_GBK" w:hAnsi="Courier New"/>
          <w:position w:val="2"/>
          <w:sz w:val="18"/>
          <w:szCs w:val="18"/>
        </w:rPr>
        <w:br/>
        <w:t xml:space="preserve">        env</w:t>
      </w:r>
      <w:r w:rsidRPr="0028075B">
        <w:rPr>
          <w:rFonts w:ascii="Courier New" w:eastAsia="方正仿宋_GBK" w:hAnsi="Courier New"/>
          <w:position w:val="2"/>
          <w:sz w:val="18"/>
          <w:szCs w:val="18"/>
        </w:rPr>
        <w:br/>
        <w:t xml:space="preserve">                .</w:t>
      </w:r>
      <w:proofErr w:type="spellStart"/>
      <w:r w:rsidRPr="0028075B">
        <w:rPr>
          <w:rFonts w:ascii="Courier New" w:eastAsia="方正仿宋_GBK" w:hAnsi="Courier New"/>
          <w:position w:val="2"/>
          <w:sz w:val="18"/>
          <w:szCs w:val="18"/>
        </w:rPr>
        <w:t>addSource</w:t>
      </w:r>
      <w:proofErr w:type="spellEnd"/>
      <w:r w:rsidRPr="0028075B">
        <w:rPr>
          <w:rFonts w:ascii="Courier New" w:eastAsia="方正仿宋_GBK" w:hAnsi="Courier New"/>
          <w:position w:val="2"/>
          <w:sz w:val="18"/>
          <w:szCs w:val="18"/>
        </w:rPr>
        <w:t xml:space="preserve">(new </w:t>
      </w:r>
      <w:proofErr w:type="spellStart"/>
      <w:r w:rsidRPr="0028075B">
        <w:rPr>
          <w:rFonts w:ascii="Courier New" w:eastAsia="方正仿宋_GBK" w:hAnsi="Courier New"/>
          <w:position w:val="2"/>
          <w:sz w:val="18"/>
          <w:szCs w:val="18"/>
        </w:rPr>
        <w:t>ClickSource</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 xml:space="preserve">                // </w:t>
      </w:r>
      <w:r w:rsidRPr="0028075B">
        <w:rPr>
          <w:rFonts w:ascii="Courier New" w:eastAsia="方正仿宋_GBK" w:hAnsi="Courier New" w:hint="eastAsia"/>
          <w:position w:val="2"/>
          <w:sz w:val="18"/>
          <w:szCs w:val="18"/>
        </w:rPr>
        <w:t>插入水位线的逻辑</w:t>
      </w:r>
      <w:r w:rsidRPr="0028075B">
        <w:rPr>
          <w:rFonts w:ascii="Courier New" w:eastAsia="方正仿宋_GBK" w:hAnsi="Courier New" w:hint="eastAsia"/>
          <w:position w:val="2"/>
          <w:sz w:val="18"/>
          <w:szCs w:val="18"/>
        </w:rPr>
        <w:br/>
        <w:t xml:space="preserve">                </w:t>
      </w:r>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assignTimestampsAndWatermarks</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 xml:space="preserve">                        // </w:t>
      </w:r>
      <w:r w:rsidRPr="0028075B">
        <w:rPr>
          <w:rFonts w:ascii="Courier New" w:eastAsia="方正仿宋_GBK" w:hAnsi="Courier New" w:hint="eastAsia"/>
          <w:position w:val="2"/>
          <w:sz w:val="18"/>
          <w:szCs w:val="18"/>
        </w:rPr>
        <w:t>针对</w:t>
      </w:r>
      <w:proofErr w:type="gramStart"/>
      <w:r w:rsidRPr="0028075B">
        <w:rPr>
          <w:rFonts w:ascii="Courier New" w:eastAsia="方正仿宋_GBK" w:hAnsi="Courier New" w:hint="eastAsia"/>
          <w:position w:val="2"/>
          <w:sz w:val="18"/>
          <w:szCs w:val="18"/>
        </w:rPr>
        <w:t>乱序流</w:t>
      </w:r>
      <w:proofErr w:type="gramEnd"/>
      <w:r w:rsidRPr="0028075B">
        <w:rPr>
          <w:rFonts w:ascii="Courier New" w:eastAsia="方正仿宋_GBK" w:hAnsi="Courier New" w:hint="eastAsia"/>
          <w:position w:val="2"/>
          <w:sz w:val="18"/>
          <w:szCs w:val="18"/>
        </w:rPr>
        <w:t>插入水位线，延迟时间设置为</w:t>
      </w:r>
      <w:r w:rsidRPr="0028075B">
        <w:rPr>
          <w:rFonts w:ascii="Courier New" w:eastAsia="方正仿宋_GBK" w:hAnsi="Courier New"/>
          <w:position w:val="2"/>
          <w:sz w:val="18"/>
          <w:szCs w:val="18"/>
        </w:rPr>
        <w:t>5s</w:t>
      </w:r>
      <w:r w:rsidRPr="0028075B">
        <w:rPr>
          <w:rFonts w:ascii="Courier New" w:eastAsia="方正仿宋_GBK" w:hAnsi="Courier New"/>
          <w:position w:val="2"/>
          <w:sz w:val="18"/>
          <w:szCs w:val="18"/>
        </w:rPr>
        <w:br/>
        <w:t xml:space="preserve">                        WatermarkStrategy.&lt;Event&gt;forBoundedOutOfOrderness(Duration.ofSeconds(5))</w:t>
      </w:r>
      <w:r w:rsidRPr="0028075B">
        <w:rPr>
          <w:rFonts w:ascii="Courier New" w:eastAsia="方正仿宋_GBK" w:hAnsi="Courier New"/>
          <w:position w:val="2"/>
          <w:sz w:val="18"/>
          <w:szCs w:val="18"/>
        </w:rPr>
        <w:br/>
        <w:t xml:space="preserve">                                .</w:t>
      </w:r>
      <w:proofErr w:type="spellStart"/>
      <w:r w:rsidRPr="0028075B">
        <w:rPr>
          <w:rFonts w:ascii="Courier New" w:eastAsia="方正仿宋_GBK" w:hAnsi="Courier New"/>
          <w:position w:val="2"/>
          <w:sz w:val="18"/>
          <w:szCs w:val="18"/>
        </w:rPr>
        <w:t>withTimestampAssigner</w:t>
      </w:r>
      <w:proofErr w:type="spellEnd"/>
      <w:r w:rsidRPr="0028075B">
        <w:rPr>
          <w:rFonts w:ascii="Courier New" w:eastAsia="方正仿宋_GBK" w:hAnsi="Courier New"/>
          <w:position w:val="2"/>
          <w:sz w:val="18"/>
          <w:szCs w:val="18"/>
        </w:rPr>
        <w:t xml:space="preserve">(new </w:t>
      </w:r>
      <w:proofErr w:type="spellStart"/>
      <w:r w:rsidRPr="0028075B">
        <w:rPr>
          <w:rFonts w:ascii="Courier New" w:eastAsia="方正仿宋_GBK" w:hAnsi="Courier New"/>
          <w:position w:val="2"/>
          <w:sz w:val="18"/>
          <w:szCs w:val="18"/>
        </w:rPr>
        <w:t>SerializableTimestampAssigner</w:t>
      </w:r>
      <w:proofErr w:type="spellEnd"/>
      <w:r w:rsidRPr="0028075B">
        <w:rPr>
          <w:rFonts w:ascii="Courier New" w:eastAsia="方正仿宋_GBK" w:hAnsi="Courier New"/>
          <w:position w:val="2"/>
          <w:sz w:val="18"/>
          <w:szCs w:val="18"/>
        </w:rPr>
        <w:t>&lt;Event&gt;() {</w:t>
      </w:r>
      <w:r w:rsidRPr="0028075B">
        <w:rPr>
          <w:rFonts w:ascii="Courier New" w:eastAsia="方正仿宋_GBK" w:hAnsi="Courier New"/>
          <w:position w:val="2"/>
          <w:sz w:val="18"/>
          <w:szCs w:val="18"/>
        </w:rPr>
        <w:br/>
        <w:t xml:space="preserve">                                    // </w:t>
      </w:r>
      <w:r w:rsidRPr="0028075B">
        <w:rPr>
          <w:rFonts w:ascii="Courier New" w:eastAsia="方正仿宋_GBK" w:hAnsi="Courier New" w:hint="eastAsia"/>
          <w:position w:val="2"/>
          <w:sz w:val="18"/>
          <w:szCs w:val="18"/>
        </w:rPr>
        <w:t>抽取时间戳的逻辑</w:t>
      </w:r>
      <w:r w:rsidRPr="0028075B">
        <w:rPr>
          <w:rFonts w:ascii="Courier New" w:eastAsia="方正仿宋_GBK" w:hAnsi="Courier New" w:hint="eastAsia"/>
          <w:position w:val="2"/>
          <w:sz w:val="18"/>
          <w:szCs w:val="18"/>
        </w:rPr>
        <w:br/>
        <w:t xml:space="preserve">                                    </w:t>
      </w:r>
      <w:r w:rsidRPr="0028075B">
        <w:rPr>
          <w:rFonts w:ascii="Courier New" w:eastAsia="方正仿宋_GBK" w:hAnsi="Courier New"/>
          <w:position w:val="2"/>
          <w:sz w:val="18"/>
          <w:szCs w:val="18"/>
        </w:rPr>
        <w:t>@Override</w:t>
      </w:r>
      <w:r w:rsidRPr="0028075B">
        <w:rPr>
          <w:rFonts w:ascii="Courier New" w:eastAsia="方正仿宋_GBK" w:hAnsi="Courier New"/>
          <w:position w:val="2"/>
          <w:sz w:val="18"/>
          <w:szCs w:val="18"/>
        </w:rPr>
        <w:br/>
        <w:t xml:space="preserve">                                    public long </w:t>
      </w:r>
      <w:proofErr w:type="spellStart"/>
      <w:r w:rsidRPr="0028075B">
        <w:rPr>
          <w:rFonts w:ascii="Courier New" w:eastAsia="方正仿宋_GBK" w:hAnsi="Courier New"/>
          <w:position w:val="2"/>
          <w:sz w:val="18"/>
          <w:szCs w:val="18"/>
        </w:rPr>
        <w:t>extractTimestamp</w:t>
      </w:r>
      <w:proofErr w:type="spellEnd"/>
      <w:r w:rsidRPr="0028075B">
        <w:rPr>
          <w:rFonts w:ascii="Courier New" w:eastAsia="方正仿宋_GBK" w:hAnsi="Courier New"/>
          <w:position w:val="2"/>
          <w:sz w:val="18"/>
          <w:szCs w:val="18"/>
        </w:rPr>
        <w:t xml:space="preserve">(Event element, long </w:t>
      </w:r>
      <w:proofErr w:type="spellStart"/>
      <w:r w:rsidRPr="0028075B">
        <w:rPr>
          <w:rFonts w:ascii="Courier New" w:eastAsia="方正仿宋_GBK" w:hAnsi="Courier New"/>
          <w:position w:val="2"/>
          <w:sz w:val="18"/>
          <w:szCs w:val="18"/>
        </w:rPr>
        <w:t>recordTimestamp</w:t>
      </w:r>
      <w:proofErr w:type="spellEnd"/>
      <w:r w:rsidRPr="0028075B">
        <w:rPr>
          <w:rFonts w:ascii="Courier New" w:eastAsia="方正仿宋_GBK" w:hAnsi="Courier New"/>
          <w:position w:val="2"/>
          <w:sz w:val="18"/>
          <w:szCs w:val="18"/>
        </w:rPr>
        <w:t>) {</w:t>
      </w:r>
      <w:r w:rsidRPr="0028075B">
        <w:rPr>
          <w:rFonts w:ascii="Courier New" w:eastAsia="方正仿宋_GBK" w:hAnsi="Courier New"/>
          <w:position w:val="2"/>
          <w:sz w:val="18"/>
          <w:szCs w:val="18"/>
        </w:rPr>
        <w:br/>
        <w:t xml:space="preserve">                                        return </w:t>
      </w:r>
      <w:proofErr w:type="spellStart"/>
      <w:r w:rsidRPr="0028075B">
        <w:rPr>
          <w:rFonts w:ascii="Courier New" w:eastAsia="方正仿宋_GBK" w:hAnsi="Courier New"/>
          <w:position w:val="2"/>
          <w:sz w:val="18"/>
          <w:szCs w:val="18"/>
        </w:rPr>
        <w:t>element.timestamp</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 xml:space="preserve">                                    }</w:t>
      </w:r>
      <w:r w:rsidRPr="0028075B">
        <w:rPr>
          <w:rFonts w:ascii="Courier New" w:eastAsia="方正仿宋_GBK" w:hAnsi="Courier New"/>
          <w:position w:val="2"/>
          <w:sz w:val="18"/>
          <w:szCs w:val="18"/>
        </w:rPr>
        <w:br/>
        <w:t xml:space="preserve">                                })</w:t>
      </w:r>
      <w:r w:rsidRPr="0028075B">
        <w:rPr>
          <w:rFonts w:ascii="Courier New" w:eastAsia="方正仿宋_GBK" w:hAnsi="Courier New"/>
          <w:position w:val="2"/>
          <w:sz w:val="18"/>
          <w:szCs w:val="18"/>
        </w:rPr>
        <w:br/>
        <w:t xml:space="preserve">                )</w:t>
      </w:r>
      <w:r w:rsidRPr="0028075B">
        <w:rPr>
          <w:rFonts w:ascii="Courier New" w:eastAsia="方正仿宋_GBK" w:hAnsi="Courier New"/>
          <w:position w:val="2"/>
          <w:sz w:val="18"/>
          <w:szCs w:val="18"/>
        </w:rPr>
        <w:br/>
        <w:t xml:space="preserve">                .print();</w:t>
      </w:r>
      <w:r w:rsidRPr="0028075B">
        <w:rPr>
          <w:rFonts w:ascii="Courier New" w:eastAsia="方正仿宋_GBK" w:hAnsi="Courier New"/>
          <w:position w:val="2"/>
          <w:sz w:val="18"/>
          <w:szCs w:val="18"/>
        </w:rPr>
        <w:br/>
      </w:r>
      <w:r w:rsidRPr="0028075B">
        <w:rPr>
          <w:rFonts w:ascii="Courier New" w:eastAsia="方正仿宋_GBK" w:hAnsi="Courier New"/>
          <w:position w:val="2"/>
          <w:sz w:val="18"/>
          <w:szCs w:val="18"/>
        </w:rPr>
        <w:br/>
        <w:t xml:space="preserve">        </w:t>
      </w:r>
      <w:proofErr w:type="spellStart"/>
      <w:r w:rsidRPr="0028075B">
        <w:rPr>
          <w:rFonts w:ascii="Courier New" w:eastAsia="方正仿宋_GBK" w:hAnsi="Courier New"/>
          <w:position w:val="2"/>
          <w:sz w:val="18"/>
          <w:szCs w:val="18"/>
        </w:rPr>
        <w:t>env.execute</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 xml:space="preserve">    }</w:t>
      </w:r>
      <w:r w:rsidRPr="0028075B">
        <w:rPr>
          <w:rFonts w:ascii="Courier New" w:eastAsia="方正仿宋_GBK" w:hAnsi="Courier New"/>
          <w:position w:val="2"/>
          <w:sz w:val="18"/>
          <w:szCs w:val="18"/>
        </w:rPr>
        <w:br/>
        <w:t>}</w:t>
      </w:r>
    </w:p>
    <w:p w14:paraId="7339E5F9"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p>
    <w:p w14:paraId="0F386EC8"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上面代码中，我们同样提取了</w:t>
      </w:r>
      <w:r w:rsidRPr="0028075B">
        <w:rPr>
          <w:rFonts w:cs="宋体" w:hint="eastAsia"/>
          <w:szCs w:val="20"/>
        </w:rPr>
        <w:t>timestamp</w:t>
      </w:r>
      <w:r w:rsidRPr="0028075B">
        <w:rPr>
          <w:rFonts w:cs="宋体" w:hint="eastAsia"/>
          <w:szCs w:val="20"/>
        </w:rPr>
        <w:t>字段作为时间戳，并且以</w:t>
      </w:r>
      <w:r w:rsidRPr="0028075B">
        <w:rPr>
          <w:rFonts w:cs="宋体" w:hint="eastAsia"/>
          <w:szCs w:val="20"/>
        </w:rPr>
        <w:t>5</w:t>
      </w:r>
      <w:r w:rsidRPr="0028075B">
        <w:rPr>
          <w:rFonts w:cs="宋体" w:hint="eastAsia"/>
          <w:szCs w:val="20"/>
        </w:rPr>
        <w:t>秒的延迟时间创建了处理</w:t>
      </w:r>
      <w:proofErr w:type="gramStart"/>
      <w:r w:rsidRPr="0028075B">
        <w:rPr>
          <w:rFonts w:cs="宋体" w:hint="eastAsia"/>
          <w:szCs w:val="20"/>
        </w:rPr>
        <w:t>乱序流</w:t>
      </w:r>
      <w:proofErr w:type="gramEnd"/>
      <w:r w:rsidRPr="0028075B">
        <w:rPr>
          <w:rFonts w:cs="宋体" w:hint="eastAsia"/>
          <w:szCs w:val="20"/>
        </w:rPr>
        <w:t>的水位线生成器。</w:t>
      </w:r>
    </w:p>
    <w:p w14:paraId="02FEA2BC"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事实上，有序流的水位线生成器本质上和</w:t>
      </w:r>
      <w:proofErr w:type="gramStart"/>
      <w:r w:rsidRPr="0028075B">
        <w:rPr>
          <w:rFonts w:cs="宋体" w:hint="eastAsia"/>
          <w:szCs w:val="20"/>
        </w:rPr>
        <w:t>乱序流</w:t>
      </w:r>
      <w:proofErr w:type="gramEnd"/>
      <w:r w:rsidRPr="0028075B">
        <w:rPr>
          <w:rFonts w:cs="宋体" w:hint="eastAsia"/>
          <w:szCs w:val="20"/>
        </w:rPr>
        <w:t>是一样的，相当于延迟设为</w:t>
      </w:r>
      <w:r w:rsidRPr="0028075B">
        <w:rPr>
          <w:rFonts w:cs="宋体" w:hint="eastAsia"/>
          <w:szCs w:val="20"/>
        </w:rPr>
        <w:t>0</w:t>
      </w:r>
      <w:proofErr w:type="gramStart"/>
      <w:r w:rsidRPr="0028075B">
        <w:rPr>
          <w:rFonts w:cs="宋体" w:hint="eastAsia"/>
          <w:szCs w:val="20"/>
        </w:rPr>
        <w:t>的乱序流水</w:t>
      </w:r>
      <w:proofErr w:type="gramEnd"/>
      <w:r w:rsidRPr="0028075B">
        <w:rPr>
          <w:rFonts w:cs="宋体" w:hint="eastAsia"/>
          <w:szCs w:val="20"/>
        </w:rPr>
        <w:t>位线生成器，两者完全等同：</w:t>
      </w:r>
    </w:p>
    <w:p w14:paraId="7DB5C2FC"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proofErr w:type="spellStart"/>
      <w:r w:rsidRPr="0028075B">
        <w:rPr>
          <w:rFonts w:ascii="Courier New" w:eastAsia="方正仿宋_GBK" w:hAnsi="Courier New"/>
          <w:position w:val="2"/>
          <w:sz w:val="18"/>
          <w:szCs w:val="18"/>
        </w:rPr>
        <w:t>WatermarkStrategy.forMonotonousTimestamps</w:t>
      </w:r>
      <w:proofErr w:type="spellEnd"/>
      <w:r w:rsidRPr="0028075B">
        <w:rPr>
          <w:rFonts w:ascii="Courier New" w:eastAsia="方正仿宋_GBK" w:hAnsi="Courier New"/>
          <w:position w:val="2"/>
          <w:sz w:val="18"/>
          <w:szCs w:val="18"/>
        </w:rPr>
        <w:t>()</w:t>
      </w:r>
    </w:p>
    <w:p w14:paraId="410642B2"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WatermarkStrategy.forBoundedOutOfOrderness(Duration.ofSeconds(0))</w:t>
      </w:r>
    </w:p>
    <w:p w14:paraId="28398EE4"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这里需要注意的是，</w:t>
      </w:r>
      <w:proofErr w:type="gramStart"/>
      <w:r w:rsidRPr="0028075B">
        <w:rPr>
          <w:rFonts w:cs="宋体" w:hint="eastAsia"/>
          <w:szCs w:val="20"/>
        </w:rPr>
        <w:t>乱序流</w:t>
      </w:r>
      <w:proofErr w:type="gramEnd"/>
      <w:r w:rsidRPr="0028075B">
        <w:rPr>
          <w:rFonts w:cs="宋体" w:hint="eastAsia"/>
          <w:szCs w:val="20"/>
        </w:rPr>
        <w:t>中生成的水位线真正的时间戳，其实是</w:t>
      </w:r>
      <w:r w:rsidRPr="0028075B">
        <w:rPr>
          <w:rFonts w:cs="宋体" w:hint="eastAsia"/>
          <w:szCs w:val="20"/>
        </w:rPr>
        <w:t xml:space="preserve"> </w:t>
      </w:r>
      <w:r w:rsidRPr="0028075B">
        <w:rPr>
          <w:rFonts w:cs="宋体" w:hint="eastAsia"/>
          <w:szCs w:val="20"/>
        </w:rPr>
        <w:t>当前最大时间戳</w:t>
      </w:r>
      <w:r w:rsidRPr="0028075B">
        <w:rPr>
          <w:rFonts w:cs="宋体" w:hint="eastAsia"/>
          <w:szCs w:val="20"/>
        </w:rPr>
        <w:t xml:space="preserve"> </w:t>
      </w:r>
      <w:r w:rsidRPr="0028075B">
        <w:rPr>
          <w:rFonts w:cs="宋体"/>
          <w:szCs w:val="20"/>
        </w:rPr>
        <w:t>–</w:t>
      </w:r>
      <w:r w:rsidRPr="0028075B">
        <w:rPr>
          <w:rFonts w:cs="宋体" w:hint="eastAsia"/>
          <w:szCs w:val="20"/>
        </w:rPr>
        <w:t xml:space="preserve"> </w:t>
      </w:r>
      <w:r w:rsidRPr="0028075B">
        <w:rPr>
          <w:rFonts w:cs="宋体" w:hint="eastAsia"/>
          <w:szCs w:val="20"/>
        </w:rPr>
        <w:t>延迟时间</w:t>
      </w:r>
      <w:r w:rsidRPr="0028075B">
        <w:rPr>
          <w:rFonts w:cs="宋体" w:hint="eastAsia"/>
          <w:szCs w:val="20"/>
        </w:rPr>
        <w:t xml:space="preserve"> </w:t>
      </w:r>
      <w:r w:rsidRPr="0028075B">
        <w:rPr>
          <w:rFonts w:cs="宋体"/>
          <w:szCs w:val="20"/>
        </w:rPr>
        <w:t>–</w:t>
      </w:r>
      <w:r w:rsidRPr="0028075B">
        <w:rPr>
          <w:rFonts w:cs="宋体" w:hint="eastAsia"/>
          <w:szCs w:val="20"/>
        </w:rPr>
        <w:t xml:space="preserve"> 1</w:t>
      </w:r>
      <w:r w:rsidRPr="0028075B">
        <w:rPr>
          <w:rFonts w:cs="宋体" w:hint="eastAsia"/>
          <w:szCs w:val="20"/>
        </w:rPr>
        <w:t>，这里的单位是毫秒。为什么要减</w:t>
      </w:r>
      <w:r w:rsidRPr="0028075B">
        <w:rPr>
          <w:rFonts w:cs="宋体" w:hint="eastAsia"/>
          <w:szCs w:val="20"/>
        </w:rPr>
        <w:t>1</w:t>
      </w:r>
      <w:r w:rsidRPr="0028075B">
        <w:rPr>
          <w:rFonts w:cs="宋体" w:hint="eastAsia"/>
          <w:szCs w:val="20"/>
        </w:rPr>
        <w:t>毫秒呢？我们可以回想一下水位线的特点：时间戳为</w:t>
      </w:r>
      <w:r w:rsidRPr="0028075B">
        <w:rPr>
          <w:rFonts w:cs="宋体" w:hint="eastAsia"/>
          <w:szCs w:val="20"/>
        </w:rPr>
        <w:t>t</w:t>
      </w:r>
      <w:r w:rsidRPr="0028075B">
        <w:rPr>
          <w:rFonts w:cs="宋体" w:hint="eastAsia"/>
          <w:szCs w:val="20"/>
        </w:rPr>
        <w:t>的水位线，表示时间戳≤</w:t>
      </w:r>
      <w:r w:rsidRPr="0028075B">
        <w:rPr>
          <w:rFonts w:cs="宋体" w:hint="eastAsia"/>
          <w:szCs w:val="20"/>
        </w:rPr>
        <w:t>t</w:t>
      </w:r>
      <w:r w:rsidRPr="0028075B">
        <w:rPr>
          <w:rFonts w:cs="宋体" w:hint="eastAsia"/>
          <w:szCs w:val="20"/>
        </w:rPr>
        <w:t>的数据全部到齐，不会再来了。如果考虑有序流，也就是延迟时间为</w:t>
      </w:r>
      <w:r w:rsidRPr="0028075B">
        <w:rPr>
          <w:rFonts w:cs="宋体" w:hint="eastAsia"/>
          <w:szCs w:val="20"/>
        </w:rPr>
        <w:t>0</w:t>
      </w:r>
      <w:r w:rsidRPr="0028075B">
        <w:rPr>
          <w:rFonts w:cs="宋体" w:hint="eastAsia"/>
          <w:szCs w:val="20"/>
        </w:rPr>
        <w:t>的情况，那么时间戳为</w:t>
      </w:r>
      <w:r w:rsidRPr="0028075B">
        <w:rPr>
          <w:rFonts w:cs="宋体" w:hint="eastAsia"/>
          <w:szCs w:val="20"/>
        </w:rPr>
        <w:t>7</w:t>
      </w:r>
      <w:r w:rsidRPr="0028075B">
        <w:rPr>
          <w:rFonts w:cs="宋体" w:hint="eastAsia"/>
          <w:szCs w:val="20"/>
        </w:rPr>
        <w:t>秒的数据到来时，之后其实是还有可能继续来</w:t>
      </w:r>
      <w:r w:rsidRPr="0028075B">
        <w:rPr>
          <w:rFonts w:cs="宋体" w:hint="eastAsia"/>
          <w:szCs w:val="20"/>
        </w:rPr>
        <w:t>7</w:t>
      </w:r>
      <w:r w:rsidRPr="0028075B">
        <w:rPr>
          <w:rFonts w:cs="宋体" w:hint="eastAsia"/>
          <w:szCs w:val="20"/>
        </w:rPr>
        <w:t>秒的数据的；所以生成的水位线不是</w:t>
      </w:r>
      <w:r w:rsidRPr="0028075B">
        <w:rPr>
          <w:rFonts w:cs="宋体" w:hint="eastAsia"/>
          <w:szCs w:val="20"/>
        </w:rPr>
        <w:t>7</w:t>
      </w:r>
      <w:r w:rsidRPr="0028075B">
        <w:rPr>
          <w:rFonts w:cs="宋体" w:hint="eastAsia"/>
          <w:szCs w:val="20"/>
        </w:rPr>
        <w:t>秒，而是</w:t>
      </w:r>
      <w:r w:rsidRPr="0028075B">
        <w:rPr>
          <w:rFonts w:cs="宋体" w:hint="eastAsia"/>
          <w:szCs w:val="20"/>
        </w:rPr>
        <w:t>6</w:t>
      </w:r>
      <w:r w:rsidRPr="0028075B">
        <w:rPr>
          <w:rFonts w:cs="宋体" w:hint="eastAsia"/>
          <w:szCs w:val="20"/>
        </w:rPr>
        <w:t>秒</w:t>
      </w:r>
      <w:r w:rsidRPr="0028075B">
        <w:rPr>
          <w:rFonts w:cs="宋体" w:hint="eastAsia"/>
          <w:szCs w:val="20"/>
        </w:rPr>
        <w:t>999</w:t>
      </w:r>
      <w:r w:rsidRPr="0028075B">
        <w:rPr>
          <w:rFonts w:cs="宋体" w:hint="eastAsia"/>
          <w:szCs w:val="20"/>
        </w:rPr>
        <w:t>毫秒，</w:t>
      </w:r>
      <w:r w:rsidRPr="0028075B">
        <w:rPr>
          <w:rFonts w:cs="宋体" w:hint="eastAsia"/>
          <w:szCs w:val="20"/>
        </w:rPr>
        <w:t>7</w:t>
      </w:r>
      <w:r w:rsidRPr="0028075B">
        <w:rPr>
          <w:rFonts w:cs="宋体" w:hint="eastAsia"/>
          <w:szCs w:val="20"/>
        </w:rPr>
        <w:t>秒的数据还可以继续来。这一点可以在</w:t>
      </w:r>
      <w:proofErr w:type="spellStart"/>
      <w:r w:rsidRPr="0028075B">
        <w:rPr>
          <w:rFonts w:cs="宋体"/>
          <w:szCs w:val="20"/>
        </w:rPr>
        <w:t>BoundedOutOfOrdernessWatermarks</w:t>
      </w:r>
      <w:proofErr w:type="spellEnd"/>
      <w:r w:rsidRPr="0028075B">
        <w:rPr>
          <w:rFonts w:cs="宋体"/>
          <w:szCs w:val="20"/>
        </w:rPr>
        <w:t>的源码中明显地看到：</w:t>
      </w:r>
    </w:p>
    <w:p w14:paraId="432B8DB4"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lastRenderedPageBreak/>
        <w:t xml:space="preserve">public void </w:t>
      </w:r>
      <w:proofErr w:type="spellStart"/>
      <w:proofErr w:type="gramStart"/>
      <w:r w:rsidRPr="0028075B">
        <w:rPr>
          <w:rFonts w:ascii="Courier New" w:eastAsia="方正仿宋_GBK" w:hAnsi="Courier New"/>
          <w:position w:val="2"/>
          <w:sz w:val="18"/>
          <w:szCs w:val="18"/>
        </w:rPr>
        <w:t>onPeriodicEmit</w:t>
      </w:r>
      <w:proofErr w:type="spellEnd"/>
      <w:r w:rsidRPr="0028075B">
        <w:rPr>
          <w:rFonts w:ascii="Courier New" w:eastAsia="方正仿宋_GBK" w:hAnsi="Courier New"/>
          <w:position w:val="2"/>
          <w:sz w:val="18"/>
          <w:szCs w:val="18"/>
        </w:rPr>
        <w:t>(</w:t>
      </w:r>
      <w:proofErr w:type="spellStart"/>
      <w:proofErr w:type="gramEnd"/>
      <w:r w:rsidRPr="0028075B">
        <w:rPr>
          <w:rFonts w:ascii="Courier New" w:eastAsia="方正仿宋_GBK" w:hAnsi="Courier New"/>
          <w:position w:val="2"/>
          <w:sz w:val="18"/>
          <w:szCs w:val="18"/>
        </w:rPr>
        <w:t>WatermarkOutput</w:t>
      </w:r>
      <w:proofErr w:type="spellEnd"/>
      <w:r w:rsidRPr="0028075B">
        <w:rPr>
          <w:rFonts w:ascii="Courier New" w:eastAsia="方正仿宋_GBK" w:hAnsi="Courier New"/>
          <w:position w:val="2"/>
          <w:sz w:val="18"/>
          <w:szCs w:val="18"/>
        </w:rPr>
        <w:t xml:space="preserve"> output) {</w:t>
      </w:r>
      <w:r w:rsidRPr="0028075B">
        <w:rPr>
          <w:rFonts w:ascii="Courier New" w:eastAsia="方正仿宋_GBK" w:hAnsi="Courier New"/>
          <w:position w:val="2"/>
          <w:sz w:val="18"/>
          <w:szCs w:val="18"/>
        </w:rPr>
        <w:br/>
        <w:t xml:space="preserve">    </w:t>
      </w:r>
      <w:proofErr w:type="spellStart"/>
      <w:r w:rsidRPr="0028075B">
        <w:rPr>
          <w:rFonts w:ascii="Courier New" w:eastAsia="方正仿宋_GBK" w:hAnsi="Courier New"/>
          <w:position w:val="2"/>
          <w:sz w:val="18"/>
          <w:szCs w:val="18"/>
        </w:rPr>
        <w:t>output.emitWatermark</w:t>
      </w:r>
      <w:proofErr w:type="spellEnd"/>
      <w:r w:rsidRPr="0028075B">
        <w:rPr>
          <w:rFonts w:ascii="Courier New" w:eastAsia="方正仿宋_GBK" w:hAnsi="Courier New"/>
          <w:position w:val="2"/>
          <w:sz w:val="18"/>
          <w:szCs w:val="18"/>
        </w:rPr>
        <w:t>(new Watermark(</w:t>
      </w:r>
      <w:proofErr w:type="spellStart"/>
      <w:r w:rsidRPr="0028075B">
        <w:rPr>
          <w:rFonts w:ascii="Courier New" w:eastAsia="方正仿宋_GBK" w:hAnsi="Courier New"/>
          <w:position w:val="2"/>
          <w:sz w:val="18"/>
          <w:szCs w:val="18"/>
        </w:rPr>
        <w:t>maxTimestamp</w:t>
      </w:r>
      <w:proofErr w:type="spellEnd"/>
      <w:r w:rsidRPr="0028075B">
        <w:rPr>
          <w:rFonts w:ascii="Courier New" w:eastAsia="方正仿宋_GBK" w:hAnsi="Courier New"/>
          <w:position w:val="2"/>
          <w:sz w:val="18"/>
          <w:szCs w:val="18"/>
        </w:rPr>
        <w:t xml:space="preserve"> - </w:t>
      </w:r>
      <w:proofErr w:type="spellStart"/>
      <w:r w:rsidRPr="0028075B">
        <w:rPr>
          <w:rFonts w:ascii="Courier New" w:eastAsia="方正仿宋_GBK" w:hAnsi="Courier New"/>
          <w:position w:val="2"/>
          <w:sz w:val="18"/>
          <w:szCs w:val="18"/>
        </w:rPr>
        <w:t>outOfOrdernessMillis</w:t>
      </w:r>
      <w:proofErr w:type="spellEnd"/>
      <w:r w:rsidRPr="0028075B">
        <w:rPr>
          <w:rFonts w:ascii="Courier New" w:eastAsia="方正仿宋_GBK" w:hAnsi="Courier New"/>
          <w:position w:val="2"/>
          <w:sz w:val="18"/>
          <w:szCs w:val="18"/>
        </w:rPr>
        <w:t xml:space="preserve"> - 1));</w:t>
      </w:r>
      <w:r w:rsidRPr="0028075B">
        <w:rPr>
          <w:rFonts w:ascii="Courier New" w:eastAsia="方正仿宋_GBK" w:hAnsi="Courier New"/>
          <w:position w:val="2"/>
          <w:sz w:val="18"/>
          <w:szCs w:val="18"/>
        </w:rPr>
        <w:br/>
        <w:t>}</w:t>
      </w:r>
    </w:p>
    <w:p w14:paraId="78E81A2A" w14:textId="77777777" w:rsidR="00E1794C" w:rsidRPr="0028075B" w:rsidRDefault="00E1794C" w:rsidP="00E1794C">
      <w:pPr>
        <w:overflowPunct w:val="0"/>
        <w:topLinePunct/>
        <w:spacing w:before="100" w:after="60" w:line="314" w:lineRule="atLeast"/>
        <w:ind w:firstLineChars="200" w:firstLine="420"/>
        <w:rPr>
          <w:rFonts w:ascii="Arial" w:eastAsia="黑体" w:hAnsi="Arial" w:cs="宋体"/>
          <w:szCs w:val="20"/>
        </w:rPr>
      </w:pPr>
      <w:r w:rsidRPr="0028075B">
        <w:rPr>
          <w:rFonts w:ascii="Arial" w:eastAsia="黑体" w:hAnsi="Arial" w:cs="宋体" w:hint="eastAsia"/>
          <w:szCs w:val="20"/>
        </w:rPr>
        <w:t xml:space="preserve">4. </w:t>
      </w:r>
      <w:r w:rsidRPr="0028075B">
        <w:rPr>
          <w:rFonts w:ascii="Arial" w:eastAsia="黑体" w:hAnsi="Arial" w:cs="宋体" w:hint="eastAsia"/>
          <w:szCs w:val="20"/>
        </w:rPr>
        <w:t>自定义水位线策略</w:t>
      </w:r>
    </w:p>
    <w:p w14:paraId="7B40AD0C"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一般来说，</w:t>
      </w:r>
      <w:proofErr w:type="spellStart"/>
      <w:r w:rsidRPr="0028075B">
        <w:rPr>
          <w:rFonts w:cs="宋体" w:hint="eastAsia"/>
          <w:szCs w:val="20"/>
        </w:rPr>
        <w:t>Flink</w:t>
      </w:r>
      <w:proofErr w:type="spellEnd"/>
      <w:r w:rsidRPr="0028075B">
        <w:rPr>
          <w:rFonts w:cs="宋体" w:hint="eastAsia"/>
          <w:szCs w:val="20"/>
        </w:rPr>
        <w:t>内置的水位线生成器就可以满足应用需求了。不过有时我们的业务逻辑可能非常复杂，这时对水位线生成的逻辑也有更高的要求，我们就必须自定义实现水位线策略</w:t>
      </w:r>
      <w:proofErr w:type="spellStart"/>
      <w:r w:rsidRPr="0028075B">
        <w:rPr>
          <w:rFonts w:cs="宋体"/>
          <w:szCs w:val="20"/>
        </w:rPr>
        <w:t>WatermarkStrategy</w:t>
      </w:r>
      <w:proofErr w:type="spellEnd"/>
      <w:r w:rsidRPr="0028075B">
        <w:rPr>
          <w:rFonts w:cs="宋体"/>
          <w:szCs w:val="20"/>
        </w:rPr>
        <w:t>了。</w:t>
      </w:r>
    </w:p>
    <w:p w14:paraId="7B3BA5DC"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在</w:t>
      </w:r>
      <w:proofErr w:type="spellStart"/>
      <w:r w:rsidRPr="0028075B">
        <w:rPr>
          <w:rFonts w:cs="宋体"/>
          <w:szCs w:val="20"/>
        </w:rPr>
        <w:t>WatermarkStrategy</w:t>
      </w:r>
      <w:proofErr w:type="spellEnd"/>
      <w:r w:rsidRPr="0028075B">
        <w:rPr>
          <w:rFonts w:cs="宋体"/>
          <w:szCs w:val="20"/>
        </w:rPr>
        <w:t>中，时间戳分配器</w:t>
      </w:r>
      <w:proofErr w:type="spellStart"/>
      <w:r w:rsidRPr="0028075B">
        <w:rPr>
          <w:rFonts w:cs="宋体"/>
          <w:szCs w:val="20"/>
        </w:rPr>
        <w:t>TimestampAssigner</w:t>
      </w:r>
      <w:proofErr w:type="spellEnd"/>
      <w:r w:rsidRPr="0028075B">
        <w:rPr>
          <w:rFonts w:cs="宋体"/>
          <w:szCs w:val="20"/>
        </w:rPr>
        <w:t>都是大同小异的，指定字段提取时间戳就可以了；而不同策略的关键就在于</w:t>
      </w:r>
      <w:proofErr w:type="spellStart"/>
      <w:r w:rsidRPr="0028075B">
        <w:rPr>
          <w:rFonts w:cs="宋体"/>
          <w:szCs w:val="20"/>
        </w:rPr>
        <w:t>WatermarkGenerator</w:t>
      </w:r>
      <w:proofErr w:type="spellEnd"/>
      <w:r w:rsidRPr="0028075B">
        <w:rPr>
          <w:rFonts w:cs="宋体"/>
          <w:szCs w:val="20"/>
        </w:rPr>
        <w:t>的实现。整体说来，</w:t>
      </w:r>
      <w:proofErr w:type="spellStart"/>
      <w:r w:rsidRPr="0028075B">
        <w:rPr>
          <w:rFonts w:cs="宋体"/>
          <w:szCs w:val="20"/>
        </w:rPr>
        <w:t>Flink</w:t>
      </w:r>
      <w:proofErr w:type="spellEnd"/>
      <w:r w:rsidRPr="0028075B">
        <w:rPr>
          <w:rFonts w:cs="宋体"/>
          <w:szCs w:val="20"/>
        </w:rPr>
        <w:t>有两种不同的生成水位线的方式：一种是周期性的（</w:t>
      </w:r>
      <w:r w:rsidRPr="0028075B">
        <w:rPr>
          <w:rFonts w:cs="宋体"/>
          <w:szCs w:val="20"/>
        </w:rPr>
        <w:t>Periodic</w:t>
      </w:r>
      <w:r w:rsidRPr="0028075B">
        <w:rPr>
          <w:rFonts w:cs="宋体"/>
          <w:szCs w:val="20"/>
        </w:rPr>
        <w:t>），另一种是断点式的（</w:t>
      </w:r>
      <w:r w:rsidRPr="0028075B">
        <w:rPr>
          <w:rFonts w:cs="宋体"/>
          <w:szCs w:val="20"/>
        </w:rPr>
        <w:t>Punctuated</w:t>
      </w:r>
      <w:r w:rsidRPr="0028075B">
        <w:rPr>
          <w:rFonts w:cs="宋体"/>
          <w:szCs w:val="20"/>
        </w:rPr>
        <w:t>）。</w:t>
      </w:r>
    </w:p>
    <w:p w14:paraId="3A56D68B"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还记得</w:t>
      </w:r>
      <w:proofErr w:type="spellStart"/>
      <w:r w:rsidRPr="0028075B">
        <w:rPr>
          <w:rFonts w:cs="宋体"/>
          <w:szCs w:val="20"/>
        </w:rPr>
        <w:t>WatermarkGenerator</w:t>
      </w:r>
      <w:proofErr w:type="spellEnd"/>
      <w:r w:rsidRPr="0028075B">
        <w:rPr>
          <w:rFonts w:cs="宋体"/>
          <w:szCs w:val="20"/>
        </w:rPr>
        <w:t>接口中的两个方法吗？</w:t>
      </w:r>
      <w:r w:rsidRPr="0028075B">
        <w:rPr>
          <w:rFonts w:cs="宋体"/>
          <w:szCs w:val="20"/>
        </w:rPr>
        <w:t>——</w:t>
      </w:r>
      <w:proofErr w:type="spellStart"/>
      <w:r w:rsidRPr="0028075B">
        <w:rPr>
          <w:rFonts w:cs="宋体"/>
          <w:szCs w:val="20"/>
        </w:rPr>
        <w:t>onEvent</w:t>
      </w:r>
      <w:proofErr w:type="spellEnd"/>
      <w:r w:rsidRPr="0028075B">
        <w:rPr>
          <w:rFonts w:cs="宋体" w:hint="eastAsia"/>
          <w:szCs w:val="20"/>
        </w:rPr>
        <w:t>()</w:t>
      </w:r>
      <w:r w:rsidRPr="0028075B">
        <w:rPr>
          <w:rFonts w:cs="宋体" w:hint="eastAsia"/>
          <w:szCs w:val="20"/>
        </w:rPr>
        <w:t>和</w:t>
      </w:r>
      <w:proofErr w:type="spellStart"/>
      <w:r w:rsidRPr="0028075B">
        <w:rPr>
          <w:rFonts w:cs="宋体"/>
          <w:szCs w:val="20"/>
        </w:rPr>
        <w:t>onPeriodicEmit</w:t>
      </w:r>
      <w:proofErr w:type="spellEnd"/>
      <w:r w:rsidRPr="0028075B">
        <w:rPr>
          <w:rFonts w:cs="宋体" w:hint="eastAsia"/>
          <w:szCs w:val="20"/>
        </w:rPr>
        <w:t>()</w:t>
      </w:r>
      <w:r w:rsidRPr="0028075B">
        <w:rPr>
          <w:rFonts w:cs="宋体" w:hint="eastAsia"/>
          <w:szCs w:val="20"/>
        </w:rPr>
        <w:t>，前者是在每个事件到来时调用，而后者由框架周期性调用。周期性调用的方法中发出水位线，自然就是周期性生成水位线；而在事件触发的方法中发出水位线，自然就是断点式生成了。两种方式的不同就集中体现在这两个方法的实现上。</w:t>
      </w:r>
    </w:p>
    <w:p w14:paraId="30716272"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w:t>
      </w:r>
      <w:r w:rsidRPr="0028075B">
        <w:rPr>
          <w:rFonts w:cs="宋体" w:hint="eastAsia"/>
          <w:szCs w:val="20"/>
        </w:rPr>
        <w:t>1</w:t>
      </w:r>
      <w:r w:rsidRPr="0028075B">
        <w:rPr>
          <w:rFonts w:cs="宋体" w:hint="eastAsia"/>
          <w:szCs w:val="20"/>
        </w:rPr>
        <w:t>）周期性水位线生成器（</w:t>
      </w:r>
      <w:r w:rsidRPr="0028075B">
        <w:rPr>
          <w:rFonts w:cs="宋体" w:hint="eastAsia"/>
          <w:szCs w:val="20"/>
        </w:rPr>
        <w:t>Periodic Generator</w:t>
      </w:r>
      <w:r w:rsidRPr="0028075B">
        <w:rPr>
          <w:rFonts w:cs="宋体" w:hint="eastAsia"/>
          <w:szCs w:val="20"/>
        </w:rPr>
        <w:t>）</w:t>
      </w:r>
    </w:p>
    <w:p w14:paraId="08DA81FD"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周期性生成器一般是通过</w:t>
      </w:r>
      <w:proofErr w:type="spellStart"/>
      <w:r w:rsidRPr="0028075B">
        <w:rPr>
          <w:rFonts w:cs="宋体"/>
          <w:szCs w:val="20"/>
        </w:rPr>
        <w:t>onEvent</w:t>
      </w:r>
      <w:proofErr w:type="spellEnd"/>
      <w:r w:rsidRPr="0028075B">
        <w:rPr>
          <w:rFonts w:cs="宋体" w:hint="eastAsia"/>
          <w:szCs w:val="20"/>
        </w:rPr>
        <w:t>()</w:t>
      </w:r>
      <w:r w:rsidRPr="0028075B">
        <w:rPr>
          <w:rFonts w:cs="宋体"/>
          <w:szCs w:val="20"/>
        </w:rPr>
        <w:t>观察判断输入的事件，而在</w:t>
      </w:r>
      <w:proofErr w:type="spellStart"/>
      <w:r w:rsidRPr="0028075B">
        <w:rPr>
          <w:rFonts w:cs="宋体"/>
          <w:szCs w:val="20"/>
        </w:rPr>
        <w:t>onPeriodicEmit</w:t>
      </w:r>
      <w:proofErr w:type="spellEnd"/>
      <w:r w:rsidRPr="0028075B">
        <w:rPr>
          <w:rFonts w:cs="宋体" w:hint="eastAsia"/>
          <w:szCs w:val="20"/>
        </w:rPr>
        <w:t>()</w:t>
      </w:r>
      <w:r w:rsidRPr="0028075B">
        <w:rPr>
          <w:rFonts w:cs="宋体"/>
          <w:szCs w:val="20"/>
        </w:rPr>
        <w:t>里发出水位线。</w:t>
      </w:r>
    </w:p>
    <w:p w14:paraId="41B980D4"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szCs w:val="20"/>
        </w:rPr>
        <w:t>下面是一段自定义周期性生成水位线的代码：</w:t>
      </w:r>
    </w:p>
    <w:p w14:paraId="2A554E34" w14:textId="6939F75B" w:rsidR="00E1794C" w:rsidRPr="0028075B" w:rsidRDefault="00E1794C" w:rsidP="009812FB">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import </w:t>
      </w:r>
      <w:proofErr w:type="spellStart"/>
      <w:r w:rsidRPr="0028075B">
        <w:rPr>
          <w:rFonts w:ascii="Courier New" w:eastAsia="方正仿宋_GBK" w:hAnsi="Courier New"/>
          <w:position w:val="2"/>
          <w:sz w:val="18"/>
          <w:szCs w:val="18"/>
        </w:rPr>
        <w:t>org.apache.flink.api.common.eventtime</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import org.apache.flink.streaming.api.environment.StreamExecutionEnvironment;</w:t>
      </w:r>
      <w:r w:rsidRPr="0028075B">
        <w:rPr>
          <w:rFonts w:ascii="Courier New" w:eastAsia="方正仿宋_GBK" w:hAnsi="Courier New"/>
          <w:position w:val="2"/>
          <w:sz w:val="18"/>
          <w:szCs w:val="18"/>
        </w:rPr>
        <w:br/>
      </w:r>
      <w:r w:rsidRPr="0028075B">
        <w:rPr>
          <w:rFonts w:ascii="Courier New" w:eastAsia="方正仿宋_GBK" w:hAnsi="Courier New"/>
          <w:position w:val="2"/>
          <w:sz w:val="18"/>
          <w:szCs w:val="18"/>
        </w:rPr>
        <w:br/>
        <w:t xml:space="preserve">// </w:t>
      </w:r>
      <w:r w:rsidRPr="0028075B">
        <w:rPr>
          <w:rFonts w:ascii="Courier New" w:eastAsia="方正仿宋_GBK" w:hAnsi="Courier New" w:hint="eastAsia"/>
          <w:position w:val="2"/>
          <w:sz w:val="18"/>
          <w:szCs w:val="18"/>
        </w:rPr>
        <w:t>自定义水位线的产生</w:t>
      </w:r>
      <w:r w:rsidRPr="0028075B">
        <w:rPr>
          <w:rFonts w:ascii="Courier New" w:eastAsia="方正仿宋_GBK" w:hAnsi="Courier New" w:hint="eastAsia"/>
          <w:position w:val="2"/>
          <w:sz w:val="18"/>
          <w:szCs w:val="18"/>
        </w:rPr>
        <w:br/>
      </w:r>
      <w:r w:rsidRPr="0028075B">
        <w:rPr>
          <w:rFonts w:ascii="Courier New" w:eastAsia="方正仿宋_GBK" w:hAnsi="Courier New"/>
          <w:position w:val="2"/>
          <w:sz w:val="18"/>
          <w:szCs w:val="18"/>
        </w:rPr>
        <w:t xml:space="preserve">public class </w:t>
      </w:r>
      <w:proofErr w:type="spellStart"/>
      <w:r w:rsidRPr="0028075B">
        <w:rPr>
          <w:rFonts w:ascii="Courier New" w:eastAsia="方正仿宋_GBK" w:hAnsi="Courier New"/>
          <w:position w:val="2"/>
          <w:sz w:val="18"/>
          <w:szCs w:val="18"/>
        </w:rPr>
        <w:t>CustomWatermark</w:t>
      </w:r>
      <w:r w:rsidR="00303CBB">
        <w:rPr>
          <w:rFonts w:ascii="Courier New" w:eastAsia="方正仿宋_GBK" w:hAnsi="Courier New"/>
          <w:position w:val="2"/>
          <w:sz w:val="18"/>
          <w:szCs w:val="18"/>
        </w:rPr>
        <w:t>Test</w:t>
      </w:r>
      <w:proofErr w:type="spellEnd"/>
      <w:r w:rsidRPr="0028075B">
        <w:rPr>
          <w:rFonts w:ascii="Courier New" w:eastAsia="方正仿宋_GBK" w:hAnsi="Courier New"/>
          <w:position w:val="2"/>
          <w:sz w:val="18"/>
          <w:szCs w:val="18"/>
        </w:rPr>
        <w:t xml:space="preserve"> {</w:t>
      </w:r>
      <w:r w:rsidRPr="0028075B">
        <w:rPr>
          <w:rFonts w:ascii="Courier New" w:eastAsia="方正仿宋_GBK" w:hAnsi="Courier New"/>
          <w:position w:val="2"/>
          <w:sz w:val="18"/>
          <w:szCs w:val="18"/>
        </w:rPr>
        <w:br/>
        <w:t xml:space="preserve">    public static void main(String[] </w:t>
      </w:r>
      <w:proofErr w:type="spellStart"/>
      <w:r w:rsidRPr="0028075B">
        <w:rPr>
          <w:rFonts w:ascii="Courier New" w:eastAsia="方正仿宋_GBK" w:hAnsi="Courier New"/>
          <w:position w:val="2"/>
          <w:sz w:val="18"/>
          <w:szCs w:val="18"/>
        </w:rPr>
        <w:t>args</w:t>
      </w:r>
      <w:proofErr w:type="spellEnd"/>
      <w:r w:rsidRPr="0028075B">
        <w:rPr>
          <w:rFonts w:ascii="Courier New" w:eastAsia="方正仿宋_GBK" w:hAnsi="Courier New"/>
          <w:position w:val="2"/>
          <w:sz w:val="18"/>
          <w:szCs w:val="18"/>
        </w:rPr>
        <w:t>) throws Exception {</w:t>
      </w:r>
      <w:r w:rsidRPr="0028075B">
        <w:rPr>
          <w:rFonts w:ascii="Courier New" w:eastAsia="方正仿宋_GBK" w:hAnsi="Courier New"/>
          <w:position w:val="2"/>
          <w:sz w:val="18"/>
          <w:szCs w:val="18"/>
        </w:rPr>
        <w:br/>
        <w:t xml:space="preserve">        </w:t>
      </w:r>
      <w:proofErr w:type="spellStart"/>
      <w:r w:rsidRPr="0028075B">
        <w:rPr>
          <w:rFonts w:ascii="Courier New" w:eastAsia="方正仿宋_GBK" w:hAnsi="Courier New"/>
          <w:position w:val="2"/>
          <w:sz w:val="18"/>
          <w:szCs w:val="18"/>
        </w:rPr>
        <w:t>StreamExecutionEnvironment</w:t>
      </w:r>
      <w:proofErr w:type="spellEnd"/>
      <w:r w:rsidRPr="0028075B">
        <w:rPr>
          <w:rFonts w:ascii="Courier New" w:eastAsia="方正仿宋_GBK" w:hAnsi="Courier New"/>
          <w:position w:val="2"/>
          <w:sz w:val="18"/>
          <w:szCs w:val="18"/>
        </w:rPr>
        <w:t xml:space="preserve"> env = </w:t>
      </w:r>
      <w:proofErr w:type="spellStart"/>
      <w:r w:rsidRPr="0028075B">
        <w:rPr>
          <w:rFonts w:ascii="Courier New" w:eastAsia="方正仿宋_GBK" w:hAnsi="Courier New"/>
          <w:position w:val="2"/>
          <w:sz w:val="18"/>
          <w:szCs w:val="18"/>
        </w:rPr>
        <w:t>StreamExecutionEnvironment.getExecutionEnvironment</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 xml:space="preserve">        </w:t>
      </w:r>
      <w:proofErr w:type="spellStart"/>
      <w:r w:rsidRPr="0028075B">
        <w:rPr>
          <w:rFonts w:ascii="Courier New" w:eastAsia="方正仿宋_GBK" w:hAnsi="Courier New"/>
          <w:position w:val="2"/>
          <w:sz w:val="18"/>
          <w:szCs w:val="18"/>
        </w:rPr>
        <w:t>env.setParallelism</w:t>
      </w:r>
      <w:proofErr w:type="spellEnd"/>
      <w:r w:rsidRPr="0028075B">
        <w:rPr>
          <w:rFonts w:ascii="Courier New" w:eastAsia="方正仿宋_GBK" w:hAnsi="Courier New"/>
          <w:position w:val="2"/>
          <w:sz w:val="18"/>
          <w:szCs w:val="18"/>
        </w:rPr>
        <w:t>(1);</w:t>
      </w:r>
      <w:r w:rsidRPr="0028075B">
        <w:rPr>
          <w:rFonts w:ascii="Courier New" w:eastAsia="方正仿宋_GBK" w:hAnsi="Courier New"/>
          <w:position w:val="2"/>
          <w:sz w:val="18"/>
          <w:szCs w:val="18"/>
        </w:rPr>
        <w:br/>
      </w:r>
      <w:r w:rsidRPr="0028075B">
        <w:rPr>
          <w:rFonts w:ascii="Courier New" w:eastAsia="方正仿宋_GBK" w:hAnsi="Courier New"/>
          <w:position w:val="2"/>
          <w:sz w:val="18"/>
          <w:szCs w:val="18"/>
        </w:rPr>
        <w:br/>
        <w:t xml:space="preserve">        env</w:t>
      </w:r>
      <w:r w:rsidRPr="0028075B">
        <w:rPr>
          <w:rFonts w:ascii="Courier New" w:eastAsia="方正仿宋_GBK" w:hAnsi="Courier New"/>
          <w:position w:val="2"/>
          <w:sz w:val="18"/>
          <w:szCs w:val="18"/>
        </w:rPr>
        <w:br/>
        <w:t xml:space="preserve">                .</w:t>
      </w:r>
      <w:proofErr w:type="spellStart"/>
      <w:r w:rsidRPr="0028075B">
        <w:rPr>
          <w:rFonts w:ascii="Courier New" w:eastAsia="方正仿宋_GBK" w:hAnsi="Courier New"/>
          <w:position w:val="2"/>
          <w:sz w:val="18"/>
          <w:szCs w:val="18"/>
        </w:rPr>
        <w:t>addSource</w:t>
      </w:r>
      <w:proofErr w:type="spellEnd"/>
      <w:r w:rsidRPr="0028075B">
        <w:rPr>
          <w:rFonts w:ascii="Courier New" w:eastAsia="方正仿宋_GBK" w:hAnsi="Courier New"/>
          <w:position w:val="2"/>
          <w:sz w:val="18"/>
          <w:szCs w:val="18"/>
        </w:rPr>
        <w:t xml:space="preserve">(new </w:t>
      </w:r>
      <w:proofErr w:type="spellStart"/>
      <w:r w:rsidRPr="0028075B">
        <w:rPr>
          <w:rFonts w:ascii="Courier New" w:eastAsia="方正仿宋_GBK" w:hAnsi="Courier New"/>
          <w:position w:val="2"/>
          <w:sz w:val="18"/>
          <w:szCs w:val="18"/>
        </w:rPr>
        <w:t>ClickSource</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 xml:space="preserve">                .</w:t>
      </w:r>
      <w:proofErr w:type="spellStart"/>
      <w:r w:rsidRPr="0028075B">
        <w:rPr>
          <w:rFonts w:ascii="Courier New" w:eastAsia="方正仿宋_GBK" w:hAnsi="Courier New"/>
          <w:position w:val="2"/>
          <w:sz w:val="18"/>
          <w:szCs w:val="18"/>
        </w:rPr>
        <w:t>assignTimestampsAndWatermarks</w:t>
      </w:r>
      <w:proofErr w:type="spellEnd"/>
      <w:r w:rsidRPr="0028075B">
        <w:rPr>
          <w:rFonts w:ascii="Courier New" w:eastAsia="方正仿宋_GBK" w:hAnsi="Courier New"/>
          <w:position w:val="2"/>
          <w:sz w:val="18"/>
          <w:szCs w:val="18"/>
        </w:rPr>
        <w:t xml:space="preserve">(new </w:t>
      </w:r>
      <w:proofErr w:type="spellStart"/>
      <w:r w:rsidRPr="0028075B">
        <w:rPr>
          <w:rFonts w:ascii="Courier New" w:eastAsia="方正仿宋_GBK" w:hAnsi="Courier New"/>
          <w:position w:val="2"/>
          <w:sz w:val="18"/>
          <w:szCs w:val="18"/>
        </w:rPr>
        <w:t>CustomWatermarkStrategy</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 xml:space="preserve">                .print();</w:t>
      </w:r>
      <w:r w:rsidRPr="0028075B">
        <w:rPr>
          <w:rFonts w:ascii="Courier New" w:eastAsia="方正仿宋_GBK" w:hAnsi="Courier New"/>
          <w:position w:val="2"/>
          <w:sz w:val="18"/>
          <w:szCs w:val="18"/>
        </w:rPr>
        <w:br/>
      </w:r>
      <w:r w:rsidRPr="0028075B">
        <w:rPr>
          <w:rFonts w:ascii="Courier New" w:eastAsia="方正仿宋_GBK" w:hAnsi="Courier New"/>
          <w:position w:val="2"/>
          <w:sz w:val="18"/>
          <w:szCs w:val="18"/>
        </w:rPr>
        <w:br/>
        <w:t xml:space="preserve">        </w:t>
      </w:r>
      <w:proofErr w:type="spellStart"/>
      <w:r w:rsidRPr="0028075B">
        <w:rPr>
          <w:rFonts w:ascii="Courier New" w:eastAsia="方正仿宋_GBK" w:hAnsi="Courier New"/>
          <w:position w:val="2"/>
          <w:sz w:val="18"/>
          <w:szCs w:val="18"/>
        </w:rPr>
        <w:t>env.execute</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 xml:space="preserve">    }</w:t>
      </w:r>
      <w:r w:rsidRPr="0028075B">
        <w:rPr>
          <w:rFonts w:ascii="Courier New" w:eastAsia="方正仿宋_GBK" w:hAnsi="Courier New"/>
          <w:position w:val="2"/>
          <w:sz w:val="18"/>
          <w:szCs w:val="18"/>
        </w:rPr>
        <w:br/>
      </w:r>
      <w:r w:rsidRPr="0028075B">
        <w:rPr>
          <w:rFonts w:ascii="Courier New" w:eastAsia="方正仿宋_GBK" w:hAnsi="Courier New"/>
          <w:position w:val="2"/>
          <w:sz w:val="18"/>
          <w:szCs w:val="18"/>
        </w:rPr>
        <w:br/>
        <w:t xml:space="preserve">    public static class </w:t>
      </w:r>
      <w:proofErr w:type="spellStart"/>
      <w:r w:rsidRPr="0028075B">
        <w:rPr>
          <w:rFonts w:ascii="Courier New" w:eastAsia="方正仿宋_GBK" w:hAnsi="Courier New"/>
          <w:position w:val="2"/>
          <w:sz w:val="18"/>
          <w:szCs w:val="18"/>
        </w:rPr>
        <w:t>CustomWatermarkStrategy</w:t>
      </w:r>
      <w:proofErr w:type="spellEnd"/>
      <w:r w:rsidRPr="0028075B">
        <w:rPr>
          <w:rFonts w:ascii="Courier New" w:eastAsia="方正仿宋_GBK" w:hAnsi="Courier New"/>
          <w:position w:val="2"/>
          <w:sz w:val="18"/>
          <w:szCs w:val="18"/>
        </w:rPr>
        <w:t xml:space="preserve"> implements </w:t>
      </w:r>
      <w:proofErr w:type="spellStart"/>
      <w:r w:rsidRPr="0028075B">
        <w:rPr>
          <w:rFonts w:ascii="Courier New" w:eastAsia="方正仿宋_GBK" w:hAnsi="Courier New"/>
          <w:position w:val="2"/>
          <w:sz w:val="18"/>
          <w:szCs w:val="18"/>
        </w:rPr>
        <w:t>WatermarkStrategy</w:t>
      </w:r>
      <w:proofErr w:type="spellEnd"/>
      <w:r w:rsidRPr="0028075B">
        <w:rPr>
          <w:rFonts w:ascii="Courier New" w:eastAsia="方正仿宋_GBK" w:hAnsi="Courier New"/>
          <w:position w:val="2"/>
          <w:sz w:val="18"/>
          <w:szCs w:val="18"/>
        </w:rPr>
        <w:t>&lt;Event&gt; {</w:t>
      </w:r>
      <w:r w:rsidRPr="0028075B">
        <w:rPr>
          <w:rFonts w:ascii="Courier New" w:eastAsia="方正仿宋_GBK" w:hAnsi="Courier New"/>
          <w:position w:val="2"/>
          <w:sz w:val="18"/>
          <w:szCs w:val="18"/>
        </w:rPr>
        <w:br/>
        <w:t xml:space="preserve">        @Override</w:t>
      </w:r>
      <w:r w:rsidRPr="0028075B">
        <w:rPr>
          <w:rFonts w:ascii="Courier New" w:eastAsia="方正仿宋_GBK" w:hAnsi="Courier New"/>
          <w:position w:val="2"/>
          <w:sz w:val="18"/>
          <w:szCs w:val="18"/>
        </w:rPr>
        <w:br/>
        <w:t xml:space="preserve">        public </w:t>
      </w:r>
      <w:proofErr w:type="spellStart"/>
      <w:r w:rsidRPr="0028075B">
        <w:rPr>
          <w:rFonts w:ascii="Courier New" w:eastAsia="方正仿宋_GBK" w:hAnsi="Courier New"/>
          <w:position w:val="2"/>
          <w:sz w:val="18"/>
          <w:szCs w:val="18"/>
        </w:rPr>
        <w:t>TimestampAssigner</w:t>
      </w:r>
      <w:proofErr w:type="spellEnd"/>
      <w:r w:rsidRPr="0028075B">
        <w:rPr>
          <w:rFonts w:ascii="Courier New" w:eastAsia="方正仿宋_GBK" w:hAnsi="Courier New"/>
          <w:position w:val="2"/>
          <w:sz w:val="18"/>
          <w:szCs w:val="18"/>
        </w:rPr>
        <w:t xml:space="preserve">&lt;Event&gt; </w:t>
      </w:r>
      <w:proofErr w:type="spellStart"/>
      <w:r w:rsidRPr="0028075B">
        <w:rPr>
          <w:rFonts w:ascii="Courier New" w:eastAsia="方正仿宋_GBK" w:hAnsi="Courier New"/>
          <w:position w:val="2"/>
          <w:sz w:val="18"/>
          <w:szCs w:val="18"/>
        </w:rPr>
        <w:t>createTimestampAssigner</w:t>
      </w:r>
      <w:proofErr w:type="spellEnd"/>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TimestampAssignerSupplier.Context</w:t>
      </w:r>
      <w:proofErr w:type="spellEnd"/>
      <w:r w:rsidRPr="0028075B">
        <w:rPr>
          <w:rFonts w:ascii="Courier New" w:eastAsia="方正仿宋_GBK" w:hAnsi="Courier New"/>
          <w:position w:val="2"/>
          <w:sz w:val="18"/>
          <w:szCs w:val="18"/>
        </w:rPr>
        <w:t xml:space="preserve"> context) {</w:t>
      </w:r>
      <w:r w:rsidRPr="0028075B">
        <w:rPr>
          <w:rFonts w:ascii="Courier New" w:eastAsia="方正仿宋_GBK" w:hAnsi="Courier New"/>
          <w:position w:val="2"/>
          <w:sz w:val="18"/>
          <w:szCs w:val="18"/>
        </w:rPr>
        <w:br/>
        <w:t xml:space="preserve">            return new </w:t>
      </w:r>
      <w:proofErr w:type="spellStart"/>
      <w:r w:rsidRPr="0028075B">
        <w:rPr>
          <w:rFonts w:ascii="Courier New" w:eastAsia="方正仿宋_GBK" w:hAnsi="Courier New"/>
          <w:position w:val="2"/>
          <w:sz w:val="18"/>
          <w:szCs w:val="18"/>
        </w:rPr>
        <w:t>SerializableTimestampAssigner</w:t>
      </w:r>
      <w:proofErr w:type="spellEnd"/>
      <w:r w:rsidRPr="0028075B">
        <w:rPr>
          <w:rFonts w:ascii="Courier New" w:eastAsia="方正仿宋_GBK" w:hAnsi="Courier New"/>
          <w:position w:val="2"/>
          <w:sz w:val="18"/>
          <w:szCs w:val="18"/>
        </w:rPr>
        <w:t>&lt;Event&gt;() {</w:t>
      </w:r>
      <w:r w:rsidRPr="0028075B">
        <w:rPr>
          <w:rFonts w:ascii="Courier New" w:eastAsia="方正仿宋_GBK" w:hAnsi="Courier New"/>
          <w:position w:val="2"/>
          <w:sz w:val="18"/>
          <w:szCs w:val="18"/>
        </w:rPr>
        <w:br/>
        <w:t xml:space="preserve">                @Override</w:t>
      </w:r>
      <w:r w:rsidRPr="0028075B">
        <w:rPr>
          <w:rFonts w:ascii="Courier New" w:eastAsia="方正仿宋_GBK" w:hAnsi="Courier New"/>
          <w:position w:val="2"/>
          <w:sz w:val="18"/>
          <w:szCs w:val="18"/>
        </w:rPr>
        <w:br/>
      </w:r>
      <w:r w:rsidRPr="0028075B">
        <w:rPr>
          <w:rFonts w:ascii="Courier New" w:eastAsia="方正仿宋_GBK" w:hAnsi="Courier New"/>
          <w:position w:val="2"/>
          <w:sz w:val="18"/>
          <w:szCs w:val="18"/>
        </w:rPr>
        <w:lastRenderedPageBreak/>
        <w:t xml:space="preserve">                public long </w:t>
      </w:r>
      <w:proofErr w:type="spellStart"/>
      <w:r w:rsidRPr="0028075B">
        <w:rPr>
          <w:rFonts w:ascii="Courier New" w:eastAsia="方正仿宋_GBK" w:hAnsi="Courier New"/>
          <w:position w:val="2"/>
          <w:sz w:val="18"/>
          <w:szCs w:val="18"/>
        </w:rPr>
        <w:t>extractTimestamp</w:t>
      </w:r>
      <w:proofErr w:type="spellEnd"/>
      <w:r w:rsidRPr="0028075B">
        <w:rPr>
          <w:rFonts w:ascii="Courier New" w:eastAsia="方正仿宋_GBK" w:hAnsi="Courier New"/>
          <w:position w:val="2"/>
          <w:sz w:val="18"/>
          <w:szCs w:val="18"/>
        </w:rPr>
        <w:t xml:space="preserve">(Event element, long </w:t>
      </w:r>
      <w:proofErr w:type="spellStart"/>
      <w:r w:rsidRPr="0028075B">
        <w:rPr>
          <w:rFonts w:ascii="Courier New" w:eastAsia="方正仿宋_GBK" w:hAnsi="Courier New"/>
          <w:position w:val="2"/>
          <w:sz w:val="18"/>
          <w:szCs w:val="18"/>
        </w:rPr>
        <w:t>recordTimestamp</w:t>
      </w:r>
      <w:proofErr w:type="spellEnd"/>
      <w:r w:rsidRPr="0028075B">
        <w:rPr>
          <w:rFonts w:ascii="Courier New" w:eastAsia="方正仿宋_GBK" w:hAnsi="Courier New"/>
          <w:position w:val="2"/>
          <w:sz w:val="18"/>
          <w:szCs w:val="18"/>
        </w:rPr>
        <w:t>) {</w:t>
      </w:r>
      <w:r w:rsidRPr="0028075B">
        <w:rPr>
          <w:rFonts w:ascii="Courier New" w:eastAsia="方正仿宋_GBK" w:hAnsi="Courier New"/>
          <w:position w:val="2"/>
          <w:sz w:val="18"/>
          <w:szCs w:val="18"/>
        </w:rPr>
        <w:br/>
        <w:t xml:space="preserve">                    return </w:t>
      </w:r>
      <w:proofErr w:type="spellStart"/>
      <w:r w:rsidRPr="0028075B">
        <w:rPr>
          <w:rFonts w:ascii="Courier New" w:eastAsia="方正仿宋_GBK" w:hAnsi="Courier New"/>
          <w:position w:val="2"/>
          <w:sz w:val="18"/>
          <w:szCs w:val="18"/>
        </w:rPr>
        <w:t>element.timestamp</w:t>
      </w:r>
      <w:proofErr w:type="spellEnd"/>
      <w:r w:rsidRPr="0028075B">
        <w:rPr>
          <w:rFonts w:ascii="Courier New" w:eastAsia="方正仿宋_GBK" w:hAnsi="Courier New"/>
          <w:position w:val="2"/>
          <w:sz w:val="18"/>
          <w:szCs w:val="18"/>
        </w:rPr>
        <w:t xml:space="preserve">; // </w:t>
      </w:r>
      <w:r w:rsidRPr="0028075B">
        <w:rPr>
          <w:rFonts w:ascii="Courier New" w:eastAsia="方正仿宋_GBK" w:hAnsi="Courier New" w:hint="eastAsia"/>
          <w:position w:val="2"/>
          <w:sz w:val="18"/>
          <w:szCs w:val="18"/>
        </w:rPr>
        <w:t>告诉程序数据源里的时间戳是哪一个字段</w:t>
      </w:r>
      <w:r w:rsidRPr="0028075B">
        <w:rPr>
          <w:rFonts w:ascii="Courier New" w:eastAsia="方正仿宋_GBK" w:hAnsi="Courier New" w:hint="eastAsia"/>
          <w:position w:val="2"/>
          <w:sz w:val="18"/>
          <w:szCs w:val="18"/>
        </w:rPr>
        <w:br/>
        <w:t xml:space="preserve">                </w:t>
      </w:r>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 xml:space="preserve">            };</w:t>
      </w:r>
      <w:r w:rsidRPr="0028075B">
        <w:rPr>
          <w:rFonts w:ascii="Courier New" w:eastAsia="方正仿宋_GBK" w:hAnsi="Courier New"/>
          <w:position w:val="2"/>
          <w:sz w:val="18"/>
          <w:szCs w:val="18"/>
        </w:rPr>
        <w:br/>
        <w:t xml:space="preserve">        }</w:t>
      </w:r>
      <w:r w:rsidRPr="0028075B">
        <w:rPr>
          <w:rFonts w:ascii="Courier New" w:eastAsia="方正仿宋_GBK" w:hAnsi="Courier New"/>
          <w:position w:val="2"/>
          <w:sz w:val="18"/>
          <w:szCs w:val="18"/>
        </w:rPr>
        <w:br/>
      </w:r>
      <w:r w:rsidRPr="0028075B">
        <w:rPr>
          <w:rFonts w:ascii="Courier New" w:eastAsia="方正仿宋_GBK" w:hAnsi="Courier New"/>
          <w:position w:val="2"/>
          <w:sz w:val="18"/>
          <w:szCs w:val="18"/>
        </w:rPr>
        <w:br/>
        <w:t xml:space="preserve">        @Override</w:t>
      </w:r>
      <w:r w:rsidRPr="0028075B">
        <w:rPr>
          <w:rFonts w:ascii="Courier New" w:eastAsia="方正仿宋_GBK" w:hAnsi="Courier New"/>
          <w:position w:val="2"/>
          <w:sz w:val="18"/>
          <w:szCs w:val="18"/>
        </w:rPr>
        <w:br/>
        <w:t xml:space="preserve">        public </w:t>
      </w:r>
      <w:proofErr w:type="spellStart"/>
      <w:r w:rsidRPr="0028075B">
        <w:rPr>
          <w:rFonts w:ascii="Courier New" w:eastAsia="方正仿宋_GBK" w:hAnsi="Courier New"/>
          <w:position w:val="2"/>
          <w:sz w:val="18"/>
          <w:szCs w:val="18"/>
        </w:rPr>
        <w:t>WatermarkGenerator</w:t>
      </w:r>
      <w:proofErr w:type="spellEnd"/>
      <w:r w:rsidRPr="0028075B">
        <w:rPr>
          <w:rFonts w:ascii="Courier New" w:eastAsia="方正仿宋_GBK" w:hAnsi="Courier New"/>
          <w:position w:val="2"/>
          <w:sz w:val="18"/>
          <w:szCs w:val="18"/>
        </w:rPr>
        <w:t xml:space="preserve">&lt;Event&gt; </w:t>
      </w:r>
      <w:proofErr w:type="spellStart"/>
      <w:r w:rsidRPr="0028075B">
        <w:rPr>
          <w:rFonts w:ascii="Courier New" w:eastAsia="方正仿宋_GBK" w:hAnsi="Courier New"/>
          <w:position w:val="2"/>
          <w:sz w:val="18"/>
          <w:szCs w:val="18"/>
        </w:rPr>
        <w:t>createWatermarkGenerator</w:t>
      </w:r>
      <w:proofErr w:type="spellEnd"/>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WatermarkGeneratorSupplier.Context</w:t>
      </w:r>
      <w:proofErr w:type="spellEnd"/>
      <w:r w:rsidRPr="0028075B">
        <w:rPr>
          <w:rFonts w:ascii="Courier New" w:eastAsia="方正仿宋_GBK" w:hAnsi="Courier New"/>
          <w:position w:val="2"/>
          <w:sz w:val="18"/>
          <w:szCs w:val="18"/>
        </w:rPr>
        <w:t xml:space="preserve"> context) {</w:t>
      </w:r>
      <w:r w:rsidRPr="0028075B">
        <w:rPr>
          <w:rFonts w:ascii="Courier New" w:eastAsia="方正仿宋_GBK" w:hAnsi="Courier New"/>
          <w:position w:val="2"/>
          <w:sz w:val="18"/>
          <w:szCs w:val="18"/>
        </w:rPr>
        <w:br/>
        <w:t xml:space="preserve">            return new </w:t>
      </w:r>
      <w:proofErr w:type="spellStart"/>
      <w:r w:rsidR="009C6940" w:rsidRPr="0028075B">
        <w:rPr>
          <w:rFonts w:ascii="Courier New" w:eastAsia="方正仿宋_GBK" w:hAnsi="Courier New"/>
          <w:position w:val="2"/>
          <w:sz w:val="18"/>
          <w:szCs w:val="18"/>
        </w:rPr>
        <w:t>Custom</w:t>
      </w:r>
      <w:r w:rsidR="009C6940">
        <w:rPr>
          <w:rFonts w:ascii="Courier New" w:eastAsia="方正仿宋_GBK" w:hAnsi="Courier New" w:hint="eastAsia"/>
          <w:position w:val="2"/>
          <w:sz w:val="18"/>
          <w:szCs w:val="18"/>
        </w:rPr>
        <w:t>Periodic</w:t>
      </w:r>
      <w:r w:rsidR="009C6940" w:rsidRPr="0028075B">
        <w:rPr>
          <w:rFonts w:ascii="Courier New" w:eastAsia="方正仿宋_GBK" w:hAnsi="Courier New"/>
          <w:position w:val="2"/>
          <w:sz w:val="18"/>
          <w:szCs w:val="18"/>
        </w:rPr>
        <w:t>Generator</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 xml:space="preserve">        }</w:t>
      </w:r>
      <w:r w:rsidRPr="0028075B">
        <w:rPr>
          <w:rFonts w:ascii="Courier New" w:eastAsia="方正仿宋_GBK" w:hAnsi="Courier New"/>
          <w:position w:val="2"/>
          <w:sz w:val="18"/>
          <w:szCs w:val="18"/>
        </w:rPr>
        <w:br/>
        <w:t xml:space="preserve">    }</w:t>
      </w:r>
      <w:r w:rsidRPr="0028075B">
        <w:rPr>
          <w:rFonts w:ascii="Courier New" w:eastAsia="方正仿宋_GBK" w:hAnsi="Courier New"/>
          <w:position w:val="2"/>
          <w:sz w:val="18"/>
          <w:szCs w:val="18"/>
        </w:rPr>
        <w:br/>
      </w:r>
      <w:r w:rsidRPr="0028075B">
        <w:rPr>
          <w:rFonts w:ascii="Courier New" w:eastAsia="方正仿宋_GBK" w:hAnsi="Courier New"/>
          <w:position w:val="2"/>
          <w:sz w:val="18"/>
          <w:szCs w:val="18"/>
        </w:rPr>
        <w:br/>
        <w:t xml:space="preserve">    public static class </w:t>
      </w:r>
      <w:proofErr w:type="spellStart"/>
      <w:r w:rsidR="009C6940" w:rsidRPr="0028075B">
        <w:rPr>
          <w:rFonts w:ascii="Courier New" w:eastAsia="方正仿宋_GBK" w:hAnsi="Courier New"/>
          <w:position w:val="2"/>
          <w:sz w:val="18"/>
          <w:szCs w:val="18"/>
        </w:rPr>
        <w:t>Custom</w:t>
      </w:r>
      <w:r w:rsidR="009C6940">
        <w:rPr>
          <w:rFonts w:ascii="Courier New" w:eastAsia="方正仿宋_GBK" w:hAnsi="Courier New" w:hint="eastAsia"/>
          <w:position w:val="2"/>
          <w:sz w:val="18"/>
          <w:szCs w:val="18"/>
        </w:rPr>
        <w:t>Periodic</w:t>
      </w:r>
      <w:r w:rsidR="009C6940" w:rsidRPr="0028075B">
        <w:rPr>
          <w:rFonts w:ascii="Courier New" w:eastAsia="方正仿宋_GBK" w:hAnsi="Courier New"/>
          <w:position w:val="2"/>
          <w:sz w:val="18"/>
          <w:szCs w:val="18"/>
        </w:rPr>
        <w:t>Generator</w:t>
      </w:r>
      <w:proofErr w:type="spellEnd"/>
      <w:r w:rsidR="009C6940" w:rsidRPr="0028075B">
        <w:rPr>
          <w:rFonts w:ascii="Courier New" w:eastAsia="方正仿宋_GBK" w:hAnsi="Courier New"/>
          <w:position w:val="2"/>
          <w:sz w:val="18"/>
          <w:szCs w:val="18"/>
        </w:rPr>
        <w:t xml:space="preserve"> </w:t>
      </w:r>
      <w:r w:rsidRPr="0028075B">
        <w:rPr>
          <w:rFonts w:ascii="Courier New" w:eastAsia="方正仿宋_GBK" w:hAnsi="Courier New"/>
          <w:position w:val="2"/>
          <w:sz w:val="18"/>
          <w:szCs w:val="18"/>
        </w:rPr>
        <w:t xml:space="preserve">implements </w:t>
      </w:r>
      <w:proofErr w:type="spellStart"/>
      <w:r w:rsidRPr="0028075B">
        <w:rPr>
          <w:rFonts w:ascii="Courier New" w:eastAsia="方正仿宋_GBK" w:hAnsi="Courier New"/>
          <w:position w:val="2"/>
          <w:sz w:val="18"/>
          <w:szCs w:val="18"/>
        </w:rPr>
        <w:t>WatermarkGenerator</w:t>
      </w:r>
      <w:proofErr w:type="spellEnd"/>
      <w:r w:rsidRPr="0028075B">
        <w:rPr>
          <w:rFonts w:ascii="Courier New" w:eastAsia="方正仿宋_GBK" w:hAnsi="Courier New"/>
          <w:position w:val="2"/>
          <w:sz w:val="18"/>
          <w:szCs w:val="18"/>
        </w:rPr>
        <w:t>&lt;Event&gt; {</w:t>
      </w:r>
      <w:r w:rsidRPr="0028075B">
        <w:rPr>
          <w:rFonts w:ascii="Courier New" w:eastAsia="方正仿宋_GBK" w:hAnsi="Courier New"/>
          <w:position w:val="2"/>
          <w:sz w:val="18"/>
          <w:szCs w:val="18"/>
        </w:rPr>
        <w:br/>
        <w:t xml:space="preserve">        private Long </w:t>
      </w:r>
      <w:proofErr w:type="spellStart"/>
      <w:r w:rsidRPr="0028075B">
        <w:rPr>
          <w:rFonts w:ascii="Courier New" w:eastAsia="方正仿宋_GBK" w:hAnsi="Courier New"/>
          <w:position w:val="2"/>
          <w:sz w:val="18"/>
          <w:szCs w:val="18"/>
        </w:rPr>
        <w:t>delayTime</w:t>
      </w:r>
      <w:proofErr w:type="spellEnd"/>
      <w:r w:rsidRPr="0028075B">
        <w:rPr>
          <w:rFonts w:ascii="Courier New" w:eastAsia="方正仿宋_GBK" w:hAnsi="Courier New"/>
          <w:position w:val="2"/>
          <w:sz w:val="18"/>
          <w:szCs w:val="18"/>
        </w:rPr>
        <w:t xml:space="preserve"> = 5000L; // </w:t>
      </w:r>
      <w:r w:rsidRPr="0028075B">
        <w:rPr>
          <w:rFonts w:ascii="Courier New" w:eastAsia="方正仿宋_GBK" w:hAnsi="Courier New" w:hint="eastAsia"/>
          <w:position w:val="2"/>
          <w:sz w:val="18"/>
          <w:szCs w:val="18"/>
        </w:rPr>
        <w:t>延迟时间</w:t>
      </w:r>
      <w:r w:rsidRPr="0028075B">
        <w:rPr>
          <w:rFonts w:ascii="Courier New" w:eastAsia="方正仿宋_GBK" w:hAnsi="Courier New" w:hint="eastAsia"/>
          <w:position w:val="2"/>
          <w:sz w:val="18"/>
          <w:szCs w:val="18"/>
        </w:rPr>
        <w:br/>
        <w:t xml:space="preserve">        </w:t>
      </w:r>
      <w:r w:rsidRPr="0028075B">
        <w:rPr>
          <w:rFonts w:ascii="Courier New" w:eastAsia="方正仿宋_GBK" w:hAnsi="Courier New"/>
          <w:position w:val="2"/>
          <w:sz w:val="18"/>
          <w:szCs w:val="18"/>
        </w:rPr>
        <w:t xml:space="preserve">private Long </w:t>
      </w:r>
      <w:proofErr w:type="spellStart"/>
      <w:r w:rsidRPr="0028075B">
        <w:rPr>
          <w:rFonts w:ascii="Courier New" w:eastAsia="方正仿宋_GBK" w:hAnsi="Courier New"/>
          <w:position w:val="2"/>
          <w:sz w:val="18"/>
          <w:szCs w:val="18"/>
        </w:rPr>
        <w:t>maxTs</w:t>
      </w:r>
      <w:proofErr w:type="spellEnd"/>
      <w:r w:rsidRPr="0028075B">
        <w:rPr>
          <w:rFonts w:ascii="Courier New" w:eastAsia="方正仿宋_GBK" w:hAnsi="Courier New"/>
          <w:position w:val="2"/>
          <w:sz w:val="18"/>
          <w:szCs w:val="18"/>
        </w:rPr>
        <w:t xml:space="preserve"> = </w:t>
      </w:r>
      <w:proofErr w:type="spellStart"/>
      <w:r w:rsidRPr="0028075B">
        <w:rPr>
          <w:rFonts w:ascii="Courier New" w:eastAsia="方正仿宋_GBK" w:hAnsi="Courier New"/>
          <w:position w:val="2"/>
          <w:sz w:val="18"/>
          <w:szCs w:val="18"/>
        </w:rPr>
        <w:t>Long.</w:t>
      </w:r>
      <w:r w:rsidR="009812FB">
        <w:rPr>
          <w:rFonts w:ascii="Courier New" w:eastAsia="方正仿宋_GBK" w:hAnsi="Courier New" w:hint="eastAsia"/>
          <w:position w:val="2"/>
          <w:sz w:val="18"/>
          <w:szCs w:val="18"/>
        </w:rPr>
        <w:t>MIN</w:t>
      </w:r>
      <w:r w:rsidRPr="0028075B">
        <w:rPr>
          <w:rFonts w:ascii="Courier New" w:eastAsia="方正仿宋_GBK" w:hAnsi="Courier New"/>
          <w:position w:val="2"/>
          <w:sz w:val="18"/>
          <w:szCs w:val="18"/>
        </w:rPr>
        <w:t>_VALUE</w:t>
      </w:r>
      <w:proofErr w:type="spellEnd"/>
      <w:r w:rsidRPr="0028075B">
        <w:rPr>
          <w:rFonts w:ascii="Courier New" w:eastAsia="方正仿宋_GBK" w:hAnsi="Courier New"/>
          <w:position w:val="2"/>
          <w:sz w:val="18"/>
          <w:szCs w:val="18"/>
        </w:rPr>
        <w:t xml:space="preserve"> + </w:t>
      </w:r>
      <w:proofErr w:type="spellStart"/>
      <w:r w:rsidRPr="0028075B">
        <w:rPr>
          <w:rFonts w:ascii="Courier New" w:eastAsia="方正仿宋_GBK" w:hAnsi="Courier New"/>
          <w:position w:val="2"/>
          <w:sz w:val="18"/>
          <w:szCs w:val="18"/>
        </w:rPr>
        <w:t>delayTime</w:t>
      </w:r>
      <w:proofErr w:type="spellEnd"/>
      <w:r w:rsidRPr="0028075B">
        <w:rPr>
          <w:rFonts w:ascii="Courier New" w:eastAsia="方正仿宋_GBK" w:hAnsi="Courier New"/>
          <w:position w:val="2"/>
          <w:sz w:val="18"/>
          <w:szCs w:val="18"/>
        </w:rPr>
        <w:t xml:space="preserve"> + 1L; // </w:t>
      </w:r>
      <w:r w:rsidRPr="0028075B">
        <w:rPr>
          <w:rFonts w:ascii="Courier New" w:eastAsia="方正仿宋_GBK" w:hAnsi="Courier New" w:hint="eastAsia"/>
          <w:position w:val="2"/>
          <w:sz w:val="18"/>
          <w:szCs w:val="18"/>
        </w:rPr>
        <w:t>观察到的最大时间戳</w:t>
      </w:r>
      <w:r w:rsidRPr="0028075B">
        <w:rPr>
          <w:rFonts w:ascii="Courier New" w:eastAsia="方正仿宋_GBK" w:hAnsi="Courier New" w:hint="eastAsia"/>
          <w:position w:val="2"/>
          <w:sz w:val="18"/>
          <w:szCs w:val="18"/>
        </w:rPr>
        <w:br/>
      </w:r>
      <w:r w:rsidRPr="0028075B">
        <w:rPr>
          <w:rFonts w:ascii="Courier New" w:eastAsia="方正仿宋_GBK" w:hAnsi="Courier New" w:hint="eastAsia"/>
          <w:position w:val="2"/>
          <w:sz w:val="18"/>
          <w:szCs w:val="18"/>
        </w:rPr>
        <w:br/>
        <w:t xml:space="preserve">        </w:t>
      </w:r>
      <w:r w:rsidRPr="0028075B">
        <w:rPr>
          <w:rFonts w:ascii="Courier New" w:eastAsia="方正仿宋_GBK" w:hAnsi="Courier New"/>
          <w:position w:val="2"/>
          <w:sz w:val="18"/>
          <w:szCs w:val="18"/>
        </w:rPr>
        <w:t>@Override</w:t>
      </w:r>
      <w:r w:rsidRPr="0028075B">
        <w:rPr>
          <w:rFonts w:ascii="Courier New" w:eastAsia="方正仿宋_GBK" w:hAnsi="Courier New"/>
          <w:position w:val="2"/>
          <w:sz w:val="18"/>
          <w:szCs w:val="18"/>
        </w:rPr>
        <w:br/>
        <w:t xml:space="preserve">        public void </w:t>
      </w:r>
      <w:proofErr w:type="spellStart"/>
      <w:r w:rsidRPr="0028075B">
        <w:rPr>
          <w:rFonts w:ascii="Courier New" w:eastAsia="方正仿宋_GBK" w:hAnsi="Courier New"/>
          <w:position w:val="2"/>
          <w:sz w:val="18"/>
          <w:szCs w:val="18"/>
        </w:rPr>
        <w:t>onEvent</w:t>
      </w:r>
      <w:proofErr w:type="spellEnd"/>
      <w:r w:rsidRPr="0028075B">
        <w:rPr>
          <w:rFonts w:ascii="Courier New" w:eastAsia="方正仿宋_GBK" w:hAnsi="Courier New"/>
          <w:position w:val="2"/>
          <w:sz w:val="18"/>
          <w:szCs w:val="18"/>
        </w:rPr>
        <w:t xml:space="preserve">(Event event, long </w:t>
      </w:r>
      <w:proofErr w:type="spellStart"/>
      <w:r w:rsidRPr="0028075B">
        <w:rPr>
          <w:rFonts w:ascii="Courier New" w:eastAsia="方正仿宋_GBK" w:hAnsi="Courier New"/>
          <w:position w:val="2"/>
          <w:sz w:val="18"/>
          <w:szCs w:val="18"/>
        </w:rPr>
        <w:t>eventTimestamp</w:t>
      </w:r>
      <w:proofErr w:type="spellEnd"/>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WatermarkOutput</w:t>
      </w:r>
      <w:proofErr w:type="spellEnd"/>
      <w:r w:rsidRPr="0028075B">
        <w:rPr>
          <w:rFonts w:ascii="Courier New" w:eastAsia="方正仿宋_GBK" w:hAnsi="Courier New"/>
          <w:position w:val="2"/>
          <w:sz w:val="18"/>
          <w:szCs w:val="18"/>
        </w:rPr>
        <w:t xml:space="preserve"> output) {</w:t>
      </w:r>
      <w:r w:rsidRPr="0028075B">
        <w:rPr>
          <w:rFonts w:ascii="Courier New" w:eastAsia="方正仿宋_GBK" w:hAnsi="Courier New"/>
          <w:position w:val="2"/>
          <w:sz w:val="18"/>
          <w:szCs w:val="18"/>
        </w:rPr>
        <w:br/>
        <w:t xml:space="preserve">            // </w:t>
      </w:r>
      <w:r w:rsidRPr="0028075B">
        <w:rPr>
          <w:rFonts w:ascii="Courier New" w:eastAsia="方正仿宋_GBK" w:hAnsi="Courier New" w:hint="eastAsia"/>
          <w:position w:val="2"/>
          <w:sz w:val="18"/>
          <w:szCs w:val="18"/>
        </w:rPr>
        <w:t>每来一条数据就调用一次</w:t>
      </w:r>
      <w:r w:rsidRPr="0028075B">
        <w:rPr>
          <w:rFonts w:ascii="Courier New" w:eastAsia="方正仿宋_GBK" w:hAnsi="Courier New" w:hint="eastAsia"/>
          <w:position w:val="2"/>
          <w:sz w:val="18"/>
          <w:szCs w:val="18"/>
        </w:rPr>
        <w:br/>
        <w:t xml:space="preserve">            </w:t>
      </w:r>
      <w:proofErr w:type="spellStart"/>
      <w:r w:rsidRPr="0028075B">
        <w:rPr>
          <w:rFonts w:ascii="Courier New" w:eastAsia="方正仿宋_GBK" w:hAnsi="Courier New"/>
          <w:position w:val="2"/>
          <w:sz w:val="18"/>
          <w:szCs w:val="18"/>
        </w:rPr>
        <w:t>maxTs</w:t>
      </w:r>
      <w:proofErr w:type="spellEnd"/>
      <w:r w:rsidRPr="0028075B">
        <w:rPr>
          <w:rFonts w:ascii="Courier New" w:eastAsia="方正仿宋_GBK" w:hAnsi="Courier New"/>
          <w:position w:val="2"/>
          <w:sz w:val="18"/>
          <w:szCs w:val="18"/>
        </w:rPr>
        <w:t xml:space="preserve"> = </w:t>
      </w:r>
      <w:proofErr w:type="spellStart"/>
      <w:r w:rsidRPr="0028075B">
        <w:rPr>
          <w:rFonts w:ascii="Courier New" w:eastAsia="方正仿宋_GBK" w:hAnsi="Courier New"/>
          <w:position w:val="2"/>
          <w:sz w:val="18"/>
          <w:szCs w:val="18"/>
        </w:rPr>
        <w:t>Math.max</w:t>
      </w:r>
      <w:proofErr w:type="spellEnd"/>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event.timestamp</w:t>
      </w:r>
      <w:proofErr w:type="spellEnd"/>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maxTs</w:t>
      </w:r>
      <w:proofErr w:type="spellEnd"/>
      <w:r w:rsidRPr="0028075B">
        <w:rPr>
          <w:rFonts w:ascii="Courier New" w:eastAsia="方正仿宋_GBK" w:hAnsi="Courier New"/>
          <w:position w:val="2"/>
          <w:sz w:val="18"/>
          <w:szCs w:val="18"/>
        </w:rPr>
        <w:t xml:space="preserve">); // </w:t>
      </w:r>
      <w:r w:rsidRPr="0028075B">
        <w:rPr>
          <w:rFonts w:ascii="Courier New" w:eastAsia="方正仿宋_GBK" w:hAnsi="Courier New" w:hint="eastAsia"/>
          <w:position w:val="2"/>
          <w:sz w:val="18"/>
          <w:szCs w:val="18"/>
        </w:rPr>
        <w:t>更新最大时间戳</w:t>
      </w:r>
      <w:r w:rsidRPr="0028075B">
        <w:rPr>
          <w:rFonts w:ascii="Courier New" w:eastAsia="方正仿宋_GBK" w:hAnsi="Courier New" w:hint="eastAsia"/>
          <w:position w:val="2"/>
          <w:sz w:val="18"/>
          <w:szCs w:val="18"/>
        </w:rPr>
        <w:br/>
        <w:t xml:space="preserve">        </w:t>
      </w:r>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r>
      <w:r w:rsidRPr="0028075B">
        <w:rPr>
          <w:rFonts w:ascii="Courier New" w:eastAsia="方正仿宋_GBK" w:hAnsi="Courier New"/>
          <w:position w:val="2"/>
          <w:sz w:val="18"/>
          <w:szCs w:val="18"/>
        </w:rPr>
        <w:br/>
        <w:t xml:space="preserve">        @Override</w:t>
      </w:r>
      <w:r w:rsidRPr="0028075B">
        <w:rPr>
          <w:rFonts w:ascii="Courier New" w:eastAsia="方正仿宋_GBK" w:hAnsi="Courier New"/>
          <w:position w:val="2"/>
          <w:sz w:val="18"/>
          <w:szCs w:val="18"/>
        </w:rPr>
        <w:br/>
        <w:t xml:space="preserve">        public void </w:t>
      </w:r>
      <w:proofErr w:type="spellStart"/>
      <w:r w:rsidRPr="0028075B">
        <w:rPr>
          <w:rFonts w:ascii="Courier New" w:eastAsia="方正仿宋_GBK" w:hAnsi="Courier New"/>
          <w:position w:val="2"/>
          <w:sz w:val="18"/>
          <w:szCs w:val="18"/>
        </w:rPr>
        <w:t>onPeriodicEmit</w:t>
      </w:r>
      <w:proofErr w:type="spellEnd"/>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WatermarkOutput</w:t>
      </w:r>
      <w:proofErr w:type="spellEnd"/>
      <w:r w:rsidRPr="0028075B">
        <w:rPr>
          <w:rFonts w:ascii="Courier New" w:eastAsia="方正仿宋_GBK" w:hAnsi="Courier New"/>
          <w:position w:val="2"/>
          <w:sz w:val="18"/>
          <w:szCs w:val="18"/>
        </w:rPr>
        <w:t xml:space="preserve"> output) {</w:t>
      </w:r>
      <w:r w:rsidRPr="0028075B">
        <w:rPr>
          <w:rFonts w:ascii="Courier New" w:eastAsia="方正仿宋_GBK" w:hAnsi="Courier New"/>
          <w:position w:val="2"/>
          <w:sz w:val="18"/>
          <w:szCs w:val="18"/>
        </w:rPr>
        <w:br/>
        <w:t xml:space="preserve">            // </w:t>
      </w:r>
      <w:r w:rsidRPr="0028075B">
        <w:rPr>
          <w:rFonts w:ascii="Courier New" w:eastAsia="方正仿宋_GBK" w:hAnsi="Courier New" w:hint="eastAsia"/>
          <w:position w:val="2"/>
          <w:sz w:val="18"/>
          <w:szCs w:val="18"/>
        </w:rPr>
        <w:t>发射水位线，默认</w:t>
      </w:r>
      <w:r w:rsidRPr="0028075B">
        <w:rPr>
          <w:rFonts w:ascii="Courier New" w:eastAsia="方正仿宋_GBK" w:hAnsi="Courier New"/>
          <w:position w:val="2"/>
          <w:sz w:val="18"/>
          <w:szCs w:val="18"/>
        </w:rPr>
        <w:t>200ms</w:t>
      </w:r>
      <w:r w:rsidRPr="0028075B">
        <w:rPr>
          <w:rFonts w:ascii="Courier New" w:eastAsia="方正仿宋_GBK" w:hAnsi="Courier New" w:hint="eastAsia"/>
          <w:position w:val="2"/>
          <w:sz w:val="18"/>
          <w:szCs w:val="18"/>
        </w:rPr>
        <w:t>调用一次</w:t>
      </w:r>
      <w:r w:rsidRPr="0028075B">
        <w:rPr>
          <w:rFonts w:ascii="Courier New" w:eastAsia="方正仿宋_GBK" w:hAnsi="Courier New" w:hint="eastAsia"/>
          <w:position w:val="2"/>
          <w:sz w:val="18"/>
          <w:szCs w:val="18"/>
        </w:rPr>
        <w:br/>
        <w:t xml:space="preserve">            </w:t>
      </w:r>
      <w:proofErr w:type="spellStart"/>
      <w:r w:rsidRPr="0028075B">
        <w:rPr>
          <w:rFonts w:ascii="Courier New" w:eastAsia="方正仿宋_GBK" w:hAnsi="Courier New"/>
          <w:position w:val="2"/>
          <w:sz w:val="18"/>
          <w:szCs w:val="18"/>
        </w:rPr>
        <w:t>output.emitWatermark</w:t>
      </w:r>
      <w:proofErr w:type="spellEnd"/>
      <w:r w:rsidRPr="0028075B">
        <w:rPr>
          <w:rFonts w:ascii="Courier New" w:eastAsia="方正仿宋_GBK" w:hAnsi="Courier New"/>
          <w:position w:val="2"/>
          <w:sz w:val="18"/>
          <w:szCs w:val="18"/>
        </w:rPr>
        <w:t>(new Watermark(</w:t>
      </w:r>
      <w:proofErr w:type="spellStart"/>
      <w:r w:rsidRPr="0028075B">
        <w:rPr>
          <w:rFonts w:ascii="Courier New" w:eastAsia="方正仿宋_GBK" w:hAnsi="Courier New"/>
          <w:position w:val="2"/>
          <w:sz w:val="18"/>
          <w:szCs w:val="18"/>
        </w:rPr>
        <w:t>maxTs</w:t>
      </w:r>
      <w:proofErr w:type="spellEnd"/>
      <w:r w:rsidRPr="0028075B">
        <w:rPr>
          <w:rFonts w:ascii="Courier New" w:eastAsia="方正仿宋_GBK" w:hAnsi="Courier New"/>
          <w:position w:val="2"/>
          <w:sz w:val="18"/>
          <w:szCs w:val="18"/>
        </w:rPr>
        <w:t xml:space="preserve"> - </w:t>
      </w:r>
      <w:proofErr w:type="spellStart"/>
      <w:r w:rsidRPr="0028075B">
        <w:rPr>
          <w:rFonts w:ascii="Courier New" w:eastAsia="方正仿宋_GBK" w:hAnsi="Courier New"/>
          <w:position w:val="2"/>
          <w:sz w:val="18"/>
          <w:szCs w:val="18"/>
        </w:rPr>
        <w:t>delayTime</w:t>
      </w:r>
      <w:proofErr w:type="spellEnd"/>
      <w:r w:rsidRPr="0028075B">
        <w:rPr>
          <w:rFonts w:ascii="Courier New" w:eastAsia="方正仿宋_GBK" w:hAnsi="Courier New"/>
          <w:position w:val="2"/>
          <w:sz w:val="18"/>
          <w:szCs w:val="18"/>
        </w:rPr>
        <w:t xml:space="preserve"> - 1L));</w:t>
      </w:r>
      <w:r w:rsidRPr="0028075B">
        <w:rPr>
          <w:rFonts w:ascii="Courier New" w:eastAsia="方正仿宋_GBK" w:hAnsi="Courier New"/>
          <w:position w:val="2"/>
          <w:sz w:val="18"/>
          <w:szCs w:val="18"/>
        </w:rPr>
        <w:br/>
        <w:t xml:space="preserve">        }</w:t>
      </w:r>
      <w:r w:rsidRPr="0028075B">
        <w:rPr>
          <w:rFonts w:ascii="Courier New" w:eastAsia="方正仿宋_GBK" w:hAnsi="Courier New"/>
          <w:position w:val="2"/>
          <w:sz w:val="18"/>
          <w:szCs w:val="18"/>
        </w:rPr>
        <w:br/>
        <w:t xml:space="preserve">    }</w:t>
      </w:r>
      <w:r w:rsidRPr="0028075B">
        <w:rPr>
          <w:rFonts w:ascii="Courier New" w:eastAsia="方正仿宋_GBK" w:hAnsi="Courier New"/>
          <w:position w:val="2"/>
          <w:sz w:val="18"/>
          <w:szCs w:val="18"/>
        </w:rPr>
        <w:br/>
        <w:t>}</w:t>
      </w:r>
      <w:r w:rsidRPr="0028075B">
        <w:rPr>
          <w:rFonts w:ascii="Courier New" w:eastAsia="方正仿宋_GBK" w:hAnsi="Courier New"/>
          <w:position w:val="2"/>
          <w:sz w:val="18"/>
          <w:szCs w:val="18"/>
        </w:rPr>
        <w:br/>
      </w:r>
    </w:p>
    <w:p w14:paraId="25A5E8F9"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p>
    <w:p w14:paraId="68E76841"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我们在</w:t>
      </w:r>
      <w:proofErr w:type="spellStart"/>
      <w:r w:rsidRPr="0028075B">
        <w:rPr>
          <w:rFonts w:cs="宋体"/>
          <w:szCs w:val="20"/>
        </w:rPr>
        <w:t>onPeriodicEmit</w:t>
      </w:r>
      <w:proofErr w:type="spellEnd"/>
      <w:r w:rsidRPr="0028075B">
        <w:rPr>
          <w:rFonts w:cs="宋体" w:hint="eastAsia"/>
          <w:szCs w:val="20"/>
        </w:rPr>
        <w:t>()</w:t>
      </w:r>
      <w:r w:rsidRPr="0028075B">
        <w:rPr>
          <w:rFonts w:cs="宋体"/>
          <w:szCs w:val="20"/>
        </w:rPr>
        <w:t>里调用</w:t>
      </w:r>
      <w:proofErr w:type="spellStart"/>
      <w:r w:rsidRPr="0028075B">
        <w:rPr>
          <w:rFonts w:cs="宋体"/>
          <w:szCs w:val="20"/>
        </w:rPr>
        <w:t>output.emitWatermark</w:t>
      </w:r>
      <w:proofErr w:type="spellEnd"/>
      <w:r w:rsidRPr="0028075B">
        <w:rPr>
          <w:rFonts w:cs="宋体" w:hint="eastAsia"/>
          <w:szCs w:val="20"/>
        </w:rPr>
        <w:t>()</w:t>
      </w:r>
      <w:r w:rsidRPr="0028075B">
        <w:rPr>
          <w:rFonts w:cs="宋体" w:hint="eastAsia"/>
          <w:szCs w:val="20"/>
        </w:rPr>
        <w:t>，就可以发出水位线了；这个方法由系统框架周期性地调用，默认</w:t>
      </w:r>
      <w:r w:rsidRPr="0028075B">
        <w:rPr>
          <w:rFonts w:cs="宋体" w:hint="eastAsia"/>
          <w:szCs w:val="20"/>
        </w:rPr>
        <w:t>200ms</w:t>
      </w:r>
      <w:r w:rsidRPr="0028075B">
        <w:rPr>
          <w:rFonts w:cs="宋体" w:hint="eastAsia"/>
          <w:szCs w:val="20"/>
        </w:rPr>
        <w:t>一次。所以水位线的时间戳是依赖当前已有数据的最大时间戳的（这里的实现与内置生成器类似，也是减去延迟时间再减</w:t>
      </w:r>
      <w:r w:rsidRPr="0028075B">
        <w:rPr>
          <w:rFonts w:cs="宋体" w:hint="eastAsia"/>
          <w:szCs w:val="20"/>
        </w:rPr>
        <w:t>1</w:t>
      </w:r>
      <w:r w:rsidRPr="0028075B">
        <w:rPr>
          <w:rFonts w:cs="宋体" w:hint="eastAsia"/>
          <w:szCs w:val="20"/>
        </w:rPr>
        <w:t>），但具体什么时候生成与数据无关。</w:t>
      </w:r>
    </w:p>
    <w:p w14:paraId="1097709D"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szCs w:val="20"/>
        </w:rPr>
        <w:t>（</w:t>
      </w:r>
      <w:r w:rsidRPr="0028075B">
        <w:rPr>
          <w:rFonts w:cs="宋体" w:hint="eastAsia"/>
          <w:szCs w:val="20"/>
        </w:rPr>
        <w:t>2</w:t>
      </w:r>
      <w:r w:rsidRPr="0028075B">
        <w:rPr>
          <w:rFonts w:cs="宋体"/>
          <w:szCs w:val="20"/>
        </w:rPr>
        <w:t>）断点式水位线生成器（</w:t>
      </w:r>
      <w:r w:rsidRPr="0028075B">
        <w:rPr>
          <w:rFonts w:cs="宋体"/>
          <w:szCs w:val="20"/>
        </w:rPr>
        <w:t>Punctuated</w:t>
      </w:r>
      <w:r w:rsidRPr="0028075B">
        <w:rPr>
          <w:rFonts w:cs="宋体" w:hint="eastAsia"/>
          <w:szCs w:val="20"/>
        </w:rPr>
        <w:t xml:space="preserve"> Generator</w:t>
      </w:r>
      <w:r w:rsidRPr="0028075B">
        <w:rPr>
          <w:rFonts w:cs="宋体"/>
          <w:szCs w:val="20"/>
        </w:rPr>
        <w:t>）</w:t>
      </w:r>
    </w:p>
    <w:p w14:paraId="1CC7F933"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szCs w:val="20"/>
        </w:rPr>
        <w:t>断点式生成器会不停地检测</w:t>
      </w:r>
      <w:proofErr w:type="spellStart"/>
      <w:r w:rsidRPr="0028075B">
        <w:rPr>
          <w:rFonts w:cs="宋体"/>
          <w:szCs w:val="20"/>
        </w:rPr>
        <w:t>onEvent</w:t>
      </w:r>
      <w:proofErr w:type="spellEnd"/>
      <w:r w:rsidRPr="0028075B">
        <w:rPr>
          <w:rFonts w:cs="宋体" w:hint="eastAsia"/>
          <w:szCs w:val="20"/>
        </w:rPr>
        <w:t>()</w:t>
      </w:r>
      <w:r w:rsidRPr="0028075B">
        <w:rPr>
          <w:rFonts w:cs="宋体"/>
          <w:szCs w:val="20"/>
        </w:rPr>
        <w:t>中的事件，当发现带有水位线信息的特殊事件时，就立即发出水位线。</w:t>
      </w:r>
      <w:r w:rsidRPr="0028075B">
        <w:rPr>
          <w:rFonts w:cs="宋体" w:hint="eastAsia"/>
          <w:szCs w:val="20"/>
        </w:rPr>
        <w:t>一般来说</w:t>
      </w:r>
      <w:r w:rsidRPr="0028075B">
        <w:rPr>
          <w:rFonts w:cs="宋体"/>
          <w:szCs w:val="20"/>
        </w:rPr>
        <w:t>，断点式生成器不会通过</w:t>
      </w:r>
      <w:proofErr w:type="spellStart"/>
      <w:r w:rsidRPr="0028075B">
        <w:rPr>
          <w:rFonts w:cs="宋体"/>
          <w:szCs w:val="20"/>
        </w:rPr>
        <w:t>onPeriodicEmit</w:t>
      </w:r>
      <w:proofErr w:type="spellEnd"/>
      <w:r w:rsidRPr="0028075B">
        <w:rPr>
          <w:rFonts w:cs="宋体" w:hint="eastAsia"/>
          <w:szCs w:val="20"/>
        </w:rPr>
        <w:t>()</w:t>
      </w:r>
      <w:r w:rsidRPr="0028075B">
        <w:rPr>
          <w:rFonts w:cs="宋体"/>
          <w:szCs w:val="20"/>
        </w:rPr>
        <w:t>发出水位线。</w:t>
      </w:r>
    </w:p>
    <w:p w14:paraId="3EAFDBEA"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szCs w:val="20"/>
        </w:rPr>
        <w:t>自定义的断点式水位线生成器代码如下：</w:t>
      </w:r>
    </w:p>
    <w:p w14:paraId="7B94774C" w14:textId="6CB43C00"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public class </w:t>
      </w:r>
      <w:proofErr w:type="spellStart"/>
      <w:r w:rsidR="005B004F">
        <w:rPr>
          <w:rFonts w:ascii="Courier New" w:eastAsia="方正仿宋_GBK" w:hAnsi="Courier New"/>
          <w:position w:val="2"/>
          <w:sz w:val="18"/>
          <w:szCs w:val="18"/>
        </w:rPr>
        <w:t>Custom</w:t>
      </w:r>
      <w:r w:rsidRPr="0028075B">
        <w:rPr>
          <w:rFonts w:ascii="Courier New" w:eastAsia="方正仿宋_GBK" w:hAnsi="Courier New"/>
          <w:position w:val="2"/>
          <w:sz w:val="18"/>
          <w:szCs w:val="18"/>
        </w:rPr>
        <w:t>PunctuatedGenerator</w:t>
      </w:r>
      <w:proofErr w:type="spellEnd"/>
      <w:r w:rsidRPr="0028075B">
        <w:rPr>
          <w:rFonts w:ascii="Courier New" w:eastAsia="方正仿宋_GBK" w:hAnsi="Courier New"/>
          <w:position w:val="2"/>
          <w:sz w:val="18"/>
          <w:szCs w:val="18"/>
        </w:rPr>
        <w:t xml:space="preserve"> implements </w:t>
      </w:r>
      <w:proofErr w:type="spellStart"/>
      <w:r w:rsidRPr="0028075B">
        <w:rPr>
          <w:rFonts w:ascii="Courier New" w:eastAsia="方正仿宋_GBK" w:hAnsi="Courier New"/>
          <w:position w:val="2"/>
          <w:sz w:val="18"/>
          <w:szCs w:val="18"/>
        </w:rPr>
        <w:t>WatermarkGenerator</w:t>
      </w:r>
      <w:proofErr w:type="spellEnd"/>
      <w:r w:rsidRPr="0028075B">
        <w:rPr>
          <w:rFonts w:ascii="Courier New" w:eastAsia="方正仿宋_GBK" w:hAnsi="Courier New"/>
          <w:position w:val="2"/>
          <w:sz w:val="18"/>
          <w:szCs w:val="18"/>
        </w:rPr>
        <w:t>&lt;Event&gt; {</w:t>
      </w:r>
      <w:r w:rsidRPr="0028075B">
        <w:rPr>
          <w:rFonts w:ascii="Courier New" w:eastAsia="方正仿宋_GBK" w:hAnsi="Courier New"/>
          <w:position w:val="2"/>
          <w:sz w:val="18"/>
          <w:szCs w:val="18"/>
        </w:rPr>
        <w:br/>
      </w:r>
      <w:r w:rsidRPr="0028075B">
        <w:rPr>
          <w:rFonts w:ascii="Courier New" w:eastAsia="方正仿宋_GBK" w:hAnsi="Courier New"/>
          <w:position w:val="2"/>
          <w:sz w:val="18"/>
          <w:szCs w:val="18"/>
        </w:rPr>
        <w:br/>
      </w:r>
      <w:r w:rsidRPr="0028075B">
        <w:rPr>
          <w:rFonts w:ascii="Courier New" w:eastAsia="方正仿宋_GBK" w:hAnsi="Courier New"/>
          <w:position w:val="2"/>
          <w:sz w:val="18"/>
          <w:szCs w:val="18"/>
        </w:rPr>
        <w:lastRenderedPageBreak/>
        <w:t xml:space="preserve">    @Override</w:t>
      </w:r>
      <w:r w:rsidRPr="0028075B">
        <w:rPr>
          <w:rFonts w:ascii="Courier New" w:eastAsia="方正仿宋_GBK" w:hAnsi="Courier New"/>
          <w:position w:val="2"/>
          <w:sz w:val="18"/>
          <w:szCs w:val="18"/>
        </w:rPr>
        <w:br/>
        <w:t xml:space="preserve">    public void </w:t>
      </w:r>
      <w:proofErr w:type="spellStart"/>
      <w:proofErr w:type="gramStart"/>
      <w:r w:rsidRPr="0028075B">
        <w:rPr>
          <w:rFonts w:ascii="Courier New" w:eastAsia="方正仿宋_GBK" w:hAnsi="Courier New"/>
          <w:position w:val="2"/>
          <w:sz w:val="18"/>
          <w:szCs w:val="18"/>
        </w:rPr>
        <w:t>onEvent</w:t>
      </w:r>
      <w:proofErr w:type="spellEnd"/>
      <w:r w:rsidRPr="0028075B">
        <w:rPr>
          <w:rFonts w:ascii="Courier New" w:eastAsia="方正仿宋_GBK" w:hAnsi="Courier New"/>
          <w:position w:val="2"/>
          <w:sz w:val="18"/>
          <w:szCs w:val="18"/>
        </w:rPr>
        <w:t>(</w:t>
      </w:r>
      <w:proofErr w:type="gramEnd"/>
      <w:r w:rsidRPr="0028075B">
        <w:rPr>
          <w:rFonts w:ascii="Courier New" w:eastAsia="方正仿宋_GBK" w:hAnsi="Courier New"/>
          <w:position w:val="2"/>
          <w:sz w:val="18"/>
          <w:szCs w:val="18"/>
        </w:rPr>
        <w:t xml:space="preserve">Event r, long </w:t>
      </w:r>
      <w:proofErr w:type="spellStart"/>
      <w:r w:rsidRPr="0028075B">
        <w:rPr>
          <w:rFonts w:ascii="Courier New" w:eastAsia="方正仿宋_GBK" w:hAnsi="Courier New"/>
          <w:position w:val="2"/>
          <w:sz w:val="18"/>
          <w:szCs w:val="18"/>
        </w:rPr>
        <w:t>eventTimestamp</w:t>
      </w:r>
      <w:proofErr w:type="spellEnd"/>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WatermarkOutput</w:t>
      </w:r>
      <w:proofErr w:type="spellEnd"/>
      <w:r w:rsidRPr="0028075B">
        <w:rPr>
          <w:rFonts w:ascii="Courier New" w:eastAsia="方正仿宋_GBK" w:hAnsi="Courier New"/>
          <w:position w:val="2"/>
          <w:sz w:val="18"/>
          <w:szCs w:val="18"/>
        </w:rPr>
        <w:t xml:space="preserve"> output) {</w:t>
      </w:r>
    </w:p>
    <w:p w14:paraId="09B18FE8" w14:textId="77777777" w:rsidR="00E1794C" w:rsidRPr="0028075B" w:rsidRDefault="00E1794C" w:rsidP="00E1794C">
      <w:pPr>
        <w:shd w:val="clear" w:color="auto" w:fill="E6E6E6"/>
        <w:spacing w:line="260" w:lineRule="exact"/>
        <w:ind w:leftChars="20" w:left="42" w:rightChars="20" w:right="42" w:firstLineChars="401" w:firstLine="722"/>
        <w:rPr>
          <w:rFonts w:ascii="Courier New" w:eastAsia="方正仿宋_GBK" w:hAnsi="Courier New"/>
          <w:position w:val="2"/>
          <w:sz w:val="18"/>
          <w:szCs w:val="18"/>
        </w:rPr>
      </w:pPr>
      <w:r w:rsidRPr="0028075B">
        <w:rPr>
          <w:rFonts w:ascii="Courier New" w:eastAsia="方正仿宋_GBK" w:hAnsi="Courier New" w:hint="eastAsia"/>
          <w:position w:val="2"/>
          <w:sz w:val="18"/>
          <w:szCs w:val="18"/>
        </w:rPr>
        <w:t xml:space="preserve">// </w:t>
      </w:r>
      <w:r w:rsidRPr="0028075B">
        <w:rPr>
          <w:rFonts w:ascii="Courier New" w:eastAsia="方正仿宋_GBK" w:hAnsi="Courier New" w:hint="eastAsia"/>
          <w:position w:val="2"/>
          <w:sz w:val="18"/>
          <w:szCs w:val="18"/>
        </w:rPr>
        <w:t>只有在遇到特定的</w:t>
      </w:r>
      <w:proofErr w:type="spellStart"/>
      <w:r w:rsidRPr="0028075B">
        <w:rPr>
          <w:rFonts w:ascii="Courier New" w:eastAsia="方正仿宋_GBK" w:hAnsi="Courier New" w:hint="eastAsia"/>
          <w:position w:val="2"/>
          <w:sz w:val="18"/>
          <w:szCs w:val="18"/>
        </w:rPr>
        <w:t>itemId</w:t>
      </w:r>
      <w:proofErr w:type="spellEnd"/>
      <w:r w:rsidRPr="0028075B">
        <w:rPr>
          <w:rFonts w:ascii="Courier New" w:eastAsia="方正仿宋_GBK" w:hAnsi="Courier New" w:hint="eastAsia"/>
          <w:position w:val="2"/>
          <w:sz w:val="18"/>
          <w:szCs w:val="18"/>
        </w:rPr>
        <w:t>时，才发出水位线</w:t>
      </w:r>
      <w:r w:rsidRPr="0028075B">
        <w:rPr>
          <w:rFonts w:ascii="Courier New" w:eastAsia="方正仿宋_GBK" w:hAnsi="Courier New"/>
          <w:position w:val="2"/>
          <w:sz w:val="18"/>
          <w:szCs w:val="18"/>
        </w:rPr>
        <w:br/>
        <w:t xml:space="preserve">        if (</w:t>
      </w:r>
      <w:proofErr w:type="spellStart"/>
      <w:r w:rsidRPr="0028075B">
        <w:rPr>
          <w:rFonts w:ascii="Courier New" w:eastAsia="方正仿宋_GBK" w:hAnsi="Courier New"/>
          <w:position w:val="2"/>
          <w:sz w:val="18"/>
          <w:szCs w:val="18"/>
        </w:rPr>
        <w:t>r.user.equals</w:t>
      </w:r>
      <w:proofErr w:type="spellEnd"/>
      <w:r w:rsidRPr="0028075B">
        <w:rPr>
          <w:rFonts w:ascii="Courier New" w:eastAsia="方正仿宋_GBK" w:hAnsi="Courier New"/>
          <w:position w:val="2"/>
          <w:sz w:val="18"/>
          <w:szCs w:val="18"/>
        </w:rPr>
        <w:t>("Mary")) {</w:t>
      </w:r>
      <w:r w:rsidRPr="0028075B">
        <w:rPr>
          <w:rFonts w:ascii="Courier New" w:eastAsia="方正仿宋_GBK" w:hAnsi="Courier New"/>
          <w:position w:val="2"/>
          <w:sz w:val="18"/>
          <w:szCs w:val="18"/>
        </w:rPr>
        <w:br/>
        <w:t xml:space="preserve">            </w:t>
      </w:r>
      <w:proofErr w:type="spellStart"/>
      <w:r w:rsidRPr="0028075B">
        <w:rPr>
          <w:rFonts w:ascii="Courier New" w:eastAsia="方正仿宋_GBK" w:hAnsi="Courier New"/>
          <w:position w:val="2"/>
          <w:sz w:val="18"/>
          <w:szCs w:val="18"/>
        </w:rPr>
        <w:t>output.emitWatermark</w:t>
      </w:r>
      <w:proofErr w:type="spellEnd"/>
      <w:r w:rsidRPr="0028075B">
        <w:rPr>
          <w:rFonts w:ascii="Courier New" w:eastAsia="方正仿宋_GBK" w:hAnsi="Courier New"/>
          <w:position w:val="2"/>
          <w:sz w:val="18"/>
          <w:szCs w:val="18"/>
        </w:rPr>
        <w:t>(new Watermark(</w:t>
      </w:r>
      <w:proofErr w:type="spellStart"/>
      <w:r w:rsidRPr="0028075B">
        <w:rPr>
          <w:rFonts w:ascii="Courier New" w:eastAsia="方正仿宋_GBK" w:hAnsi="Courier New"/>
          <w:position w:val="2"/>
          <w:sz w:val="18"/>
          <w:szCs w:val="18"/>
        </w:rPr>
        <w:t>r.timestamp</w:t>
      </w:r>
      <w:proofErr w:type="spellEnd"/>
      <w:r w:rsidRPr="0028075B">
        <w:rPr>
          <w:rFonts w:ascii="Courier New" w:eastAsia="方正仿宋_GBK" w:hAnsi="Courier New"/>
          <w:position w:val="2"/>
          <w:sz w:val="18"/>
          <w:szCs w:val="18"/>
        </w:rPr>
        <w:t xml:space="preserve"> - 1));</w:t>
      </w:r>
      <w:r w:rsidRPr="0028075B">
        <w:rPr>
          <w:rFonts w:ascii="Courier New" w:eastAsia="方正仿宋_GBK" w:hAnsi="Courier New"/>
          <w:position w:val="2"/>
          <w:sz w:val="18"/>
          <w:szCs w:val="18"/>
        </w:rPr>
        <w:br/>
        <w:t xml:space="preserve">        }</w:t>
      </w:r>
      <w:r w:rsidRPr="0028075B">
        <w:rPr>
          <w:rFonts w:ascii="Courier New" w:eastAsia="方正仿宋_GBK" w:hAnsi="Courier New"/>
          <w:position w:val="2"/>
          <w:sz w:val="18"/>
          <w:szCs w:val="18"/>
        </w:rPr>
        <w:br/>
        <w:t xml:space="preserve">    }</w:t>
      </w:r>
      <w:r w:rsidRPr="0028075B">
        <w:rPr>
          <w:rFonts w:ascii="Courier New" w:eastAsia="方正仿宋_GBK" w:hAnsi="Courier New"/>
          <w:position w:val="2"/>
          <w:sz w:val="18"/>
          <w:szCs w:val="18"/>
        </w:rPr>
        <w:br/>
      </w:r>
      <w:r w:rsidRPr="0028075B">
        <w:rPr>
          <w:rFonts w:ascii="Courier New" w:eastAsia="方正仿宋_GBK" w:hAnsi="Courier New"/>
          <w:position w:val="2"/>
          <w:sz w:val="18"/>
          <w:szCs w:val="18"/>
        </w:rPr>
        <w:br/>
        <w:t xml:space="preserve">    @Override</w:t>
      </w:r>
      <w:r w:rsidRPr="0028075B">
        <w:rPr>
          <w:rFonts w:ascii="Courier New" w:eastAsia="方正仿宋_GBK" w:hAnsi="Courier New"/>
          <w:position w:val="2"/>
          <w:sz w:val="18"/>
          <w:szCs w:val="18"/>
        </w:rPr>
        <w:br/>
        <w:t xml:space="preserve">    public void </w:t>
      </w:r>
      <w:proofErr w:type="spellStart"/>
      <w:r w:rsidRPr="0028075B">
        <w:rPr>
          <w:rFonts w:ascii="Courier New" w:eastAsia="方正仿宋_GBK" w:hAnsi="Courier New"/>
          <w:position w:val="2"/>
          <w:sz w:val="18"/>
          <w:szCs w:val="18"/>
        </w:rPr>
        <w:t>onPeriodicEmit</w:t>
      </w:r>
      <w:proofErr w:type="spellEnd"/>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WatermarkOutput</w:t>
      </w:r>
      <w:proofErr w:type="spellEnd"/>
      <w:r w:rsidRPr="0028075B">
        <w:rPr>
          <w:rFonts w:ascii="Courier New" w:eastAsia="方正仿宋_GBK" w:hAnsi="Courier New"/>
          <w:position w:val="2"/>
          <w:sz w:val="18"/>
          <w:szCs w:val="18"/>
        </w:rPr>
        <w:t xml:space="preserve"> output) {</w:t>
      </w:r>
      <w:r w:rsidRPr="0028075B">
        <w:rPr>
          <w:rFonts w:ascii="Courier New" w:eastAsia="方正仿宋_GBK" w:hAnsi="Courier New"/>
          <w:position w:val="2"/>
          <w:sz w:val="18"/>
          <w:szCs w:val="18"/>
        </w:rPr>
        <w:br/>
        <w:t xml:space="preserve">        // </w:t>
      </w:r>
      <w:r w:rsidRPr="0028075B">
        <w:rPr>
          <w:rFonts w:ascii="Courier New" w:eastAsia="方正仿宋_GBK" w:hAnsi="Courier New" w:hint="eastAsia"/>
          <w:position w:val="2"/>
          <w:sz w:val="18"/>
          <w:szCs w:val="18"/>
        </w:rPr>
        <w:t>不需要做任何事情，因为我们在</w:t>
      </w:r>
      <w:proofErr w:type="spellStart"/>
      <w:r w:rsidRPr="0028075B">
        <w:rPr>
          <w:rFonts w:ascii="Courier New" w:eastAsia="方正仿宋_GBK" w:hAnsi="Courier New"/>
          <w:position w:val="2"/>
          <w:sz w:val="18"/>
          <w:szCs w:val="18"/>
        </w:rPr>
        <w:t>onEvent</w:t>
      </w:r>
      <w:proofErr w:type="spellEnd"/>
      <w:r w:rsidRPr="0028075B">
        <w:rPr>
          <w:rFonts w:ascii="Courier New" w:eastAsia="方正仿宋_GBK" w:hAnsi="Courier New" w:hint="eastAsia"/>
          <w:position w:val="2"/>
          <w:sz w:val="18"/>
          <w:szCs w:val="18"/>
        </w:rPr>
        <w:t>方法中发射了水位线</w:t>
      </w:r>
      <w:r w:rsidRPr="0028075B">
        <w:rPr>
          <w:rFonts w:ascii="Courier New" w:eastAsia="方正仿宋_GBK" w:hAnsi="Courier New" w:hint="eastAsia"/>
          <w:position w:val="2"/>
          <w:sz w:val="18"/>
          <w:szCs w:val="18"/>
        </w:rPr>
        <w:br/>
        <w:t xml:space="preserve">    </w:t>
      </w:r>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w:t>
      </w:r>
    </w:p>
    <w:p w14:paraId="7BEA5CF8"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szCs w:val="20"/>
        </w:rPr>
        <w:t>我们在</w:t>
      </w:r>
      <w:proofErr w:type="spellStart"/>
      <w:r w:rsidRPr="0028075B">
        <w:rPr>
          <w:rFonts w:cs="宋体"/>
          <w:szCs w:val="20"/>
        </w:rPr>
        <w:t>onEvent</w:t>
      </w:r>
      <w:proofErr w:type="spellEnd"/>
      <w:r w:rsidRPr="0028075B">
        <w:rPr>
          <w:rFonts w:cs="宋体" w:hint="eastAsia"/>
          <w:szCs w:val="20"/>
        </w:rPr>
        <w:t>()</w:t>
      </w:r>
      <w:r w:rsidRPr="0028075B">
        <w:rPr>
          <w:rFonts w:cs="宋体"/>
          <w:szCs w:val="20"/>
        </w:rPr>
        <w:t>中判断当前事件的</w:t>
      </w:r>
      <w:r w:rsidRPr="0028075B">
        <w:rPr>
          <w:rFonts w:cs="宋体" w:hint="eastAsia"/>
          <w:szCs w:val="20"/>
        </w:rPr>
        <w:t>u</w:t>
      </w:r>
      <w:r w:rsidRPr="0028075B">
        <w:rPr>
          <w:rFonts w:cs="宋体"/>
          <w:szCs w:val="20"/>
        </w:rPr>
        <w:t>ser</w:t>
      </w:r>
      <w:r w:rsidRPr="0028075B">
        <w:rPr>
          <w:rFonts w:cs="宋体"/>
          <w:szCs w:val="20"/>
        </w:rPr>
        <w:t>字段，只有遇到</w:t>
      </w:r>
      <w:r w:rsidRPr="0028075B">
        <w:rPr>
          <w:rFonts w:cs="宋体"/>
          <w:szCs w:val="20"/>
        </w:rPr>
        <w:t>“Mary”</w:t>
      </w:r>
      <w:r w:rsidRPr="0028075B">
        <w:rPr>
          <w:rFonts w:cs="宋体"/>
          <w:szCs w:val="20"/>
        </w:rPr>
        <w:t>这个特殊的值时，才调用</w:t>
      </w:r>
      <w:proofErr w:type="spellStart"/>
      <w:r w:rsidRPr="0028075B">
        <w:rPr>
          <w:rFonts w:cs="宋体"/>
          <w:szCs w:val="20"/>
        </w:rPr>
        <w:t>output.emitWatermark</w:t>
      </w:r>
      <w:proofErr w:type="spellEnd"/>
      <w:r w:rsidRPr="0028075B">
        <w:rPr>
          <w:rFonts w:cs="宋体" w:hint="eastAsia"/>
          <w:szCs w:val="20"/>
        </w:rPr>
        <w:t>()</w:t>
      </w:r>
      <w:r w:rsidRPr="0028075B">
        <w:rPr>
          <w:rFonts w:cs="宋体" w:hint="eastAsia"/>
          <w:szCs w:val="20"/>
        </w:rPr>
        <w:t>发出水位线。这个过程是完全依靠事件来触发的，所以水位线的生成一定在某个数据到来之后。</w:t>
      </w:r>
    </w:p>
    <w:p w14:paraId="68FD7DF1" w14:textId="77777777" w:rsidR="00E1794C" w:rsidRPr="0028075B" w:rsidRDefault="00E1794C" w:rsidP="00E1794C">
      <w:pPr>
        <w:overflowPunct w:val="0"/>
        <w:topLinePunct/>
        <w:spacing w:before="100" w:after="60" w:line="314" w:lineRule="atLeast"/>
        <w:ind w:firstLineChars="200" w:firstLine="420"/>
        <w:rPr>
          <w:rFonts w:ascii="Arial" w:eastAsia="黑体" w:hAnsi="Arial" w:cs="宋体"/>
          <w:szCs w:val="20"/>
        </w:rPr>
      </w:pPr>
      <w:r w:rsidRPr="0028075B">
        <w:rPr>
          <w:rFonts w:ascii="Arial" w:eastAsia="黑体" w:hAnsi="Arial" w:cs="宋体" w:hint="eastAsia"/>
          <w:szCs w:val="20"/>
        </w:rPr>
        <w:t>5</w:t>
      </w:r>
      <w:r w:rsidRPr="0028075B">
        <w:rPr>
          <w:rFonts w:ascii="Arial" w:eastAsia="黑体" w:hAnsi="Arial" w:cs="宋体"/>
          <w:szCs w:val="20"/>
        </w:rPr>
        <w:t xml:space="preserve">. </w:t>
      </w:r>
      <w:r w:rsidRPr="0028075B">
        <w:rPr>
          <w:rFonts w:ascii="Arial" w:eastAsia="黑体" w:hAnsi="Arial" w:cs="宋体" w:hint="eastAsia"/>
          <w:szCs w:val="20"/>
        </w:rPr>
        <w:t>在自定义数据源中</w:t>
      </w:r>
      <w:proofErr w:type="gramStart"/>
      <w:r w:rsidRPr="0028075B">
        <w:rPr>
          <w:rFonts w:ascii="Arial" w:eastAsia="黑体" w:hAnsi="Arial" w:cs="宋体" w:hint="eastAsia"/>
          <w:szCs w:val="20"/>
        </w:rPr>
        <w:t>发送水</w:t>
      </w:r>
      <w:proofErr w:type="gramEnd"/>
      <w:r w:rsidRPr="0028075B">
        <w:rPr>
          <w:rFonts w:ascii="Arial" w:eastAsia="黑体" w:hAnsi="Arial" w:cs="宋体" w:hint="eastAsia"/>
          <w:szCs w:val="20"/>
        </w:rPr>
        <w:t>位线</w:t>
      </w:r>
    </w:p>
    <w:p w14:paraId="5FD57D76"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我们也可以在自定义的数据源中抽取事件时间，然后</w:t>
      </w:r>
      <w:proofErr w:type="gramStart"/>
      <w:r w:rsidRPr="0028075B">
        <w:rPr>
          <w:rFonts w:cs="宋体" w:hint="eastAsia"/>
          <w:szCs w:val="20"/>
        </w:rPr>
        <w:t>发送水</w:t>
      </w:r>
      <w:proofErr w:type="gramEnd"/>
      <w:r w:rsidRPr="0028075B">
        <w:rPr>
          <w:rFonts w:cs="宋体" w:hint="eastAsia"/>
          <w:szCs w:val="20"/>
        </w:rPr>
        <w:t>位线。这里要注意的是，在自定义数据源中发送了水位线以后，就不能再在程序中使用</w:t>
      </w:r>
      <w:proofErr w:type="spellStart"/>
      <w:r w:rsidRPr="0028075B">
        <w:rPr>
          <w:rFonts w:cs="宋体" w:hint="eastAsia"/>
          <w:szCs w:val="20"/>
        </w:rPr>
        <w:t>assignTimestampsAndWatermarks</w:t>
      </w:r>
      <w:proofErr w:type="spellEnd"/>
      <w:r w:rsidRPr="0028075B">
        <w:rPr>
          <w:rFonts w:cs="宋体" w:hint="eastAsia"/>
          <w:szCs w:val="20"/>
        </w:rPr>
        <w:t>方法来生成水位线了。在自定义数据源中生成水位线和在程序中使用</w:t>
      </w:r>
      <w:proofErr w:type="spellStart"/>
      <w:r w:rsidRPr="0028075B">
        <w:rPr>
          <w:rFonts w:cs="宋体" w:hint="eastAsia"/>
          <w:szCs w:val="20"/>
        </w:rPr>
        <w:t>assignTimestampsAndWatermarks</w:t>
      </w:r>
      <w:proofErr w:type="spellEnd"/>
      <w:r w:rsidRPr="0028075B">
        <w:rPr>
          <w:rFonts w:cs="宋体" w:hint="eastAsia"/>
          <w:szCs w:val="20"/>
        </w:rPr>
        <w:t>方法生成水位线二者只能取其一。示例程序如下：</w:t>
      </w:r>
    </w:p>
    <w:p w14:paraId="1C3AFBD3" w14:textId="6FD35112"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import org.apache.flink.streaming.api.environment.StreamExecutionEnvironment;</w:t>
      </w:r>
      <w:r w:rsidRPr="0028075B">
        <w:rPr>
          <w:rFonts w:ascii="Courier New" w:eastAsia="方正仿宋_GBK" w:hAnsi="Courier New"/>
          <w:position w:val="2"/>
          <w:sz w:val="18"/>
          <w:szCs w:val="18"/>
        </w:rPr>
        <w:br/>
      </w:r>
      <w:proofErr w:type="spellStart"/>
      <w:r w:rsidRPr="0028075B">
        <w:rPr>
          <w:rFonts w:ascii="Courier New" w:eastAsia="方正仿宋_GBK" w:hAnsi="Courier New"/>
          <w:position w:val="2"/>
          <w:sz w:val="18"/>
          <w:szCs w:val="18"/>
        </w:rPr>
        <w:t>import</w:t>
      </w:r>
      <w:proofErr w:type="spellEnd"/>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org.apache.flink.streaming.api.functions.source.SourceFunction</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 xml:space="preserve">import </w:t>
      </w:r>
      <w:proofErr w:type="spellStart"/>
      <w:r w:rsidRPr="0028075B">
        <w:rPr>
          <w:rFonts w:ascii="Courier New" w:eastAsia="方正仿宋_GBK" w:hAnsi="Courier New"/>
          <w:position w:val="2"/>
          <w:sz w:val="18"/>
          <w:szCs w:val="18"/>
        </w:rPr>
        <w:t>org.apache.flink.streaming.api.watermark.Watermark</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r>
      <w:r w:rsidRPr="0028075B">
        <w:rPr>
          <w:rFonts w:ascii="Courier New" w:eastAsia="方正仿宋_GBK" w:hAnsi="Courier New"/>
          <w:position w:val="2"/>
          <w:sz w:val="18"/>
          <w:szCs w:val="18"/>
        </w:rPr>
        <w:br/>
      </w:r>
      <w:r w:rsidRPr="0028075B">
        <w:rPr>
          <w:rFonts w:ascii="Courier New" w:eastAsia="方正仿宋_GBK" w:hAnsi="Courier New"/>
          <w:position w:val="2"/>
          <w:sz w:val="18"/>
          <w:szCs w:val="18"/>
        </w:rPr>
        <w:br/>
        <w:t xml:space="preserve">import </w:t>
      </w:r>
      <w:proofErr w:type="spellStart"/>
      <w:r w:rsidRPr="0028075B">
        <w:rPr>
          <w:rFonts w:ascii="Courier New" w:eastAsia="方正仿宋_GBK" w:hAnsi="Courier New"/>
          <w:position w:val="2"/>
          <w:sz w:val="18"/>
          <w:szCs w:val="18"/>
        </w:rPr>
        <w:t>java.util.Calendar</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 xml:space="preserve">import </w:t>
      </w:r>
      <w:proofErr w:type="spellStart"/>
      <w:r w:rsidRPr="0028075B">
        <w:rPr>
          <w:rFonts w:ascii="Courier New" w:eastAsia="方正仿宋_GBK" w:hAnsi="Courier New"/>
          <w:position w:val="2"/>
          <w:sz w:val="18"/>
          <w:szCs w:val="18"/>
        </w:rPr>
        <w:t>java.util.Random</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r>
      <w:r w:rsidRPr="0028075B">
        <w:rPr>
          <w:rFonts w:ascii="Courier New" w:eastAsia="方正仿宋_GBK" w:hAnsi="Courier New"/>
          <w:position w:val="2"/>
          <w:sz w:val="18"/>
          <w:szCs w:val="18"/>
        </w:rPr>
        <w:br/>
        <w:t xml:space="preserve">public class </w:t>
      </w:r>
      <w:proofErr w:type="spellStart"/>
      <w:r w:rsidRPr="0028075B">
        <w:rPr>
          <w:rFonts w:ascii="Courier New" w:eastAsia="方正仿宋_GBK" w:hAnsi="Courier New" w:hint="eastAsia"/>
          <w:position w:val="2"/>
          <w:sz w:val="18"/>
          <w:szCs w:val="18"/>
        </w:rPr>
        <w:t>EmitWatermarkInSourceFunction</w:t>
      </w:r>
      <w:proofErr w:type="spellEnd"/>
      <w:r w:rsidRPr="0028075B">
        <w:rPr>
          <w:rFonts w:ascii="Courier New" w:eastAsia="方正仿宋_GBK" w:hAnsi="Courier New"/>
          <w:position w:val="2"/>
          <w:sz w:val="18"/>
          <w:szCs w:val="18"/>
        </w:rPr>
        <w:t xml:space="preserve"> {</w:t>
      </w:r>
      <w:r w:rsidRPr="0028075B">
        <w:rPr>
          <w:rFonts w:ascii="Courier New" w:eastAsia="方正仿宋_GBK" w:hAnsi="Courier New"/>
          <w:position w:val="2"/>
          <w:sz w:val="18"/>
          <w:szCs w:val="18"/>
        </w:rPr>
        <w:br/>
        <w:t xml:space="preserve">    public static void main(String[] </w:t>
      </w:r>
      <w:proofErr w:type="spellStart"/>
      <w:r w:rsidRPr="0028075B">
        <w:rPr>
          <w:rFonts w:ascii="Courier New" w:eastAsia="方正仿宋_GBK" w:hAnsi="Courier New"/>
          <w:position w:val="2"/>
          <w:sz w:val="18"/>
          <w:szCs w:val="18"/>
        </w:rPr>
        <w:t>args</w:t>
      </w:r>
      <w:proofErr w:type="spellEnd"/>
      <w:r w:rsidRPr="0028075B">
        <w:rPr>
          <w:rFonts w:ascii="Courier New" w:eastAsia="方正仿宋_GBK" w:hAnsi="Courier New"/>
          <w:position w:val="2"/>
          <w:sz w:val="18"/>
          <w:szCs w:val="18"/>
        </w:rPr>
        <w:t>) throws Exception {</w:t>
      </w:r>
      <w:r w:rsidRPr="0028075B">
        <w:rPr>
          <w:rFonts w:ascii="Courier New" w:eastAsia="方正仿宋_GBK" w:hAnsi="Courier New"/>
          <w:position w:val="2"/>
          <w:sz w:val="18"/>
          <w:szCs w:val="18"/>
        </w:rPr>
        <w:br/>
        <w:t xml:space="preserve">        </w:t>
      </w:r>
      <w:proofErr w:type="spellStart"/>
      <w:r w:rsidRPr="0028075B">
        <w:rPr>
          <w:rFonts w:ascii="Courier New" w:eastAsia="方正仿宋_GBK" w:hAnsi="Courier New"/>
          <w:position w:val="2"/>
          <w:sz w:val="18"/>
          <w:szCs w:val="18"/>
        </w:rPr>
        <w:t>StreamExecutionEnvironment</w:t>
      </w:r>
      <w:proofErr w:type="spellEnd"/>
      <w:r w:rsidRPr="0028075B">
        <w:rPr>
          <w:rFonts w:ascii="Courier New" w:eastAsia="方正仿宋_GBK" w:hAnsi="Courier New"/>
          <w:position w:val="2"/>
          <w:sz w:val="18"/>
          <w:szCs w:val="18"/>
        </w:rPr>
        <w:t xml:space="preserve"> env = </w:t>
      </w:r>
      <w:proofErr w:type="spellStart"/>
      <w:r w:rsidRPr="0028075B">
        <w:rPr>
          <w:rFonts w:ascii="Courier New" w:eastAsia="方正仿宋_GBK" w:hAnsi="Courier New"/>
          <w:position w:val="2"/>
          <w:sz w:val="18"/>
          <w:szCs w:val="18"/>
        </w:rPr>
        <w:t>StreamExecutionEnvironment.getExecutionEnvironment</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 xml:space="preserve">        </w:t>
      </w:r>
      <w:proofErr w:type="spellStart"/>
      <w:r w:rsidRPr="0028075B">
        <w:rPr>
          <w:rFonts w:ascii="Courier New" w:eastAsia="方正仿宋_GBK" w:hAnsi="Courier New"/>
          <w:position w:val="2"/>
          <w:sz w:val="18"/>
          <w:szCs w:val="18"/>
        </w:rPr>
        <w:t>env.setParallelism</w:t>
      </w:r>
      <w:proofErr w:type="spellEnd"/>
      <w:r w:rsidRPr="0028075B">
        <w:rPr>
          <w:rFonts w:ascii="Courier New" w:eastAsia="方正仿宋_GBK" w:hAnsi="Courier New"/>
          <w:position w:val="2"/>
          <w:sz w:val="18"/>
          <w:szCs w:val="18"/>
        </w:rPr>
        <w:t>(1);</w:t>
      </w:r>
      <w:r w:rsidRPr="0028075B">
        <w:rPr>
          <w:rFonts w:ascii="Courier New" w:eastAsia="方正仿宋_GBK" w:hAnsi="Courier New"/>
          <w:position w:val="2"/>
          <w:sz w:val="18"/>
          <w:szCs w:val="18"/>
        </w:rPr>
        <w:br/>
      </w:r>
      <w:r w:rsidRPr="0028075B">
        <w:rPr>
          <w:rFonts w:ascii="Courier New" w:eastAsia="方正仿宋_GBK" w:hAnsi="Courier New"/>
          <w:position w:val="2"/>
          <w:sz w:val="18"/>
          <w:szCs w:val="18"/>
        </w:rPr>
        <w:br/>
        <w:t xml:space="preserve">        </w:t>
      </w:r>
      <w:proofErr w:type="spellStart"/>
      <w:r w:rsidRPr="0028075B">
        <w:rPr>
          <w:rFonts w:ascii="Courier New" w:eastAsia="方正仿宋_GBK" w:hAnsi="Courier New"/>
          <w:position w:val="2"/>
          <w:sz w:val="18"/>
          <w:szCs w:val="18"/>
        </w:rPr>
        <w:t>env.addSource</w:t>
      </w:r>
      <w:proofErr w:type="spellEnd"/>
      <w:r w:rsidRPr="0028075B">
        <w:rPr>
          <w:rFonts w:ascii="Courier New" w:eastAsia="方正仿宋_GBK" w:hAnsi="Courier New"/>
          <w:position w:val="2"/>
          <w:sz w:val="18"/>
          <w:szCs w:val="18"/>
        </w:rPr>
        <w:t xml:space="preserve">(new </w:t>
      </w:r>
      <w:proofErr w:type="spellStart"/>
      <w:r w:rsidRPr="0028075B">
        <w:rPr>
          <w:rFonts w:ascii="Courier New" w:eastAsia="方正仿宋_GBK" w:hAnsi="Courier New"/>
          <w:position w:val="2"/>
          <w:sz w:val="18"/>
          <w:szCs w:val="18"/>
        </w:rPr>
        <w:t>ClickSource</w:t>
      </w:r>
      <w:r w:rsidR="00103506">
        <w:rPr>
          <w:rFonts w:ascii="Courier New" w:eastAsia="方正仿宋_GBK" w:hAnsi="Courier New"/>
          <w:position w:val="2"/>
          <w:sz w:val="18"/>
          <w:szCs w:val="18"/>
        </w:rPr>
        <w:t>WithWatermark</w:t>
      </w:r>
      <w:proofErr w:type="spellEnd"/>
      <w:r w:rsidRPr="0028075B">
        <w:rPr>
          <w:rFonts w:ascii="Courier New" w:eastAsia="方正仿宋_GBK" w:hAnsi="Courier New"/>
          <w:position w:val="2"/>
          <w:sz w:val="18"/>
          <w:szCs w:val="18"/>
        </w:rPr>
        <w:t>()).print();</w:t>
      </w:r>
      <w:r w:rsidRPr="0028075B">
        <w:rPr>
          <w:rFonts w:ascii="Courier New" w:eastAsia="方正仿宋_GBK" w:hAnsi="Courier New"/>
          <w:position w:val="2"/>
          <w:sz w:val="18"/>
          <w:szCs w:val="18"/>
        </w:rPr>
        <w:br/>
      </w:r>
      <w:r w:rsidRPr="0028075B">
        <w:rPr>
          <w:rFonts w:ascii="Courier New" w:eastAsia="方正仿宋_GBK" w:hAnsi="Courier New"/>
          <w:position w:val="2"/>
          <w:sz w:val="18"/>
          <w:szCs w:val="18"/>
        </w:rPr>
        <w:br/>
        <w:t xml:space="preserve">        </w:t>
      </w:r>
      <w:proofErr w:type="spellStart"/>
      <w:r w:rsidRPr="0028075B">
        <w:rPr>
          <w:rFonts w:ascii="Courier New" w:eastAsia="方正仿宋_GBK" w:hAnsi="Courier New"/>
          <w:position w:val="2"/>
          <w:sz w:val="18"/>
          <w:szCs w:val="18"/>
        </w:rPr>
        <w:t>env.execute</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 xml:space="preserve">    }</w:t>
      </w:r>
      <w:r w:rsidRPr="0028075B">
        <w:rPr>
          <w:rFonts w:ascii="Courier New" w:eastAsia="方正仿宋_GBK" w:hAnsi="Courier New"/>
          <w:position w:val="2"/>
          <w:sz w:val="18"/>
          <w:szCs w:val="18"/>
        </w:rPr>
        <w:br/>
      </w:r>
      <w:r w:rsidRPr="0028075B">
        <w:rPr>
          <w:rFonts w:ascii="Courier New" w:eastAsia="方正仿宋_GBK" w:hAnsi="Courier New"/>
          <w:position w:val="2"/>
          <w:sz w:val="18"/>
          <w:szCs w:val="18"/>
        </w:rPr>
        <w:br/>
        <w:t xml:space="preserve">    // </w:t>
      </w:r>
      <w:r w:rsidRPr="0028075B">
        <w:rPr>
          <w:rFonts w:ascii="Courier New" w:eastAsia="方正仿宋_GBK" w:hAnsi="Courier New" w:hint="eastAsia"/>
          <w:position w:val="2"/>
          <w:sz w:val="18"/>
          <w:szCs w:val="18"/>
        </w:rPr>
        <w:t>泛型是数据源中的类型</w:t>
      </w:r>
      <w:r w:rsidRPr="0028075B">
        <w:rPr>
          <w:rFonts w:ascii="Courier New" w:eastAsia="方正仿宋_GBK" w:hAnsi="Courier New" w:hint="eastAsia"/>
          <w:position w:val="2"/>
          <w:sz w:val="18"/>
          <w:szCs w:val="18"/>
        </w:rPr>
        <w:br/>
        <w:t xml:space="preserve">    </w:t>
      </w:r>
      <w:r w:rsidRPr="0028075B">
        <w:rPr>
          <w:rFonts w:ascii="Courier New" w:eastAsia="方正仿宋_GBK" w:hAnsi="Courier New"/>
          <w:position w:val="2"/>
          <w:sz w:val="18"/>
          <w:szCs w:val="18"/>
        </w:rPr>
        <w:t xml:space="preserve">public static class </w:t>
      </w:r>
      <w:proofErr w:type="spellStart"/>
      <w:r w:rsidRPr="0028075B">
        <w:rPr>
          <w:rFonts w:ascii="Courier New" w:eastAsia="方正仿宋_GBK" w:hAnsi="Courier New"/>
          <w:position w:val="2"/>
          <w:sz w:val="18"/>
          <w:szCs w:val="18"/>
        </w:rPr>
        <w:t>ClickSource</w:t>
      </w:r>
      <w:r w:rsidR="00103506">
        <w:rPr>
          <w:rFonts w:ascii="Courier New" w:eastAsia="方正仿宋_GBK" w:hAnsi="Courier New"/>
          <w:position w:val="2"/>
          <w:sz w:val="18"/>
          <w:szCs w:val="18"/>
        </w:rPr>
        <w:t>WithWatermark</w:t>
      </w:r>
      <w:proofErr w:type="spellEnd"/>
      <w:r w:rsidRPr="0028075B">
        <w:rPr>
          <w:rFonts w:ascii="Courier New" w:eastAsia="方正仿宋_GBK" w:hAnsi="Courier New"/>
          <w:position w:val="2"/>
          <w:sz w:val="18"/>
          <w:szCs w:val="18"/>
        </w:rPr>
        <w:t xml:space="preserve"> implements </w:t>
      </w:r>
      <w:proofErr w:type="spellStart"/>
      <w:r w:rsidRPr="0028075B">
        <w:rPr>
          <w:rFonts w:ascii="Courier New" w:eastAsia="方正仿宋_GBK" w:hAnsi="Courier New"/>
          <w:position w:val="2"/>
          <w:sz w:val="18"/>
          <w:szCs w:val="18"/>
        </w:rPr>
        <w:t>SourceFunction</w:t>
      </w:r>
      <w:proofErr w:type="spellEnd"/>
      <w:r w:rsidRPr="0028075B">
        <w:rPr>
          <w:rFonts w:ascii="Courier New" w:eastAsia="方正仿宋_GBK" w:hAnsi="Courier New"/>
          <w:position w:val="2"/>
          <w:sz w:val="18"/>
          <w:szCs w:val="18"/>
        </w:rPr>
        <w:t>&lt;Event&gt; {</w:t>
      </w:r>
      <w:r w:rsidRPr="0028075B">
        <w:rPr>
          <w:rFonts w:ascii="Courier New" w:eastAsia="方正仿宋_GBK" w:hAnsi="Courier New"/>
          <w:position w:val="2"/>
          <w:sz w:val="18"/>
          <w:szCs w:val="18"/>
        </w:rPr>
        <w:br/>
        <w:t xml:space="preserve">        private </w:t>
      </w:r>
      <w:proofErr w:type="spellStart"/>
      <w:r w:rsidRPr="0028075B">
        <w:rPr>
          <w:rFonts w:ascii="Courier New" w:eastAsia="方正仿宋_GBK" w:hAnsi="Courier New"/>
          <w:position w:val="2"/>
          <w:sz w:val="18"/>
          <w:szCs w:val="18"/>
        </w:rPr>
        <w:t>boolean</w:t>
      </w:r>
      <w:proofErr w:type="spellEnd"/>
      <w:r w:rsidRPr="0028075B">
        <w:rPr>
          <w:rFonts w:ascii="Courier New" w:eastAsia="方正仿宋_GBK" w:hAnsi="Courier New"/>
          <w:position w:val="2"/>
          <w:sz w:val="18"/>
          <w:szCs w:val="18"/>
        </w:rPr>
        <w:t xml:space="preserve"> running = true;</w:t>
      </w:r>
      <w:r w:rsidRPr="0028075B">
        <w:rPr>
          <w:rFonts w:ascii="Courier New" w:eastAsia="方正仿宋_GBK" w:hAnsi="Courier New"/>
          <w:position w:val="2"/>
          <w:sz w:val="18"/>
          <w:szCs w:val="18"/>
        </w:rPr>
        <w:br/>
        <w:t xml:space="preserve">        @Override</w:t>
      </w:r>
      <w:r w:rsidRPr="0028075B">
        <w:rPr>
          <w:rFonts w:ascii="Courier New" w:eastAsia="方正仿宋_GBK" w:hAnsi="Courier New"/>
          <w:position w:val="2"/>
          <w:sz w:val="18"/>
          <w:szCs w:val="18"/>
        </w:rPr>
        <w:br/>
      </w:r>
      <w:r w:rsidRPr="0028075B">
        <w:rPr>
          <w:rFonts w:ascii="Courier New" w:eastAsia="方正仿宋_GBK" w:hAnsi="Courier New"/>
          <w:position w:val="2"/>
          <w:sz w:val="18"/>
          <w:szCs w:val="18"/>
        </w:rPr>
        <w:lastRenderedPageBreak/>
        <w:t xml:space="preserve">        public void run(</w:t>
      </w:r>
      <w:proofErr w:type="spellStart"/>
      <w:r w:rsidRPr="0028075B">
        <w:rPr>
          <w:rFonts w:ascii="Courier New" w:eastAsia="方正仿宋_GBK" w:hAnsi="Courier New"/>
          <w:position w:val="2"/>
          <w:sz w:val="18"/>
          <w:szCs w:val="18"/>
        </w:rPr>
        <w:t>SourceContext</w:t>
      </w:r>
      <w:proofErr w:type="spellEnd"/>
      <w:r w:rsidRPr="0028075B">
        <w:rPr>
          <w:rFonts w:ascii="Courier New" w:eastAsia="方正仿宋_GBK" w:hAnsi="Courier New"/>
          <w:position w:val="2"/>
          <w:sz w:val="18"/>
          <w:szCs w:val="18"/>
        </w:rPr>
        <w:t xml:space="preserve">&lt;Event&gt; </w:t>
      </w:r>
      <w:proofErr w:type="spellStart"/>
      <w:r w:rsidRPr="0028075B">
        <w:rPr>
          <w:rFonts w:ascii="Courier New" w:eastAsia="方正仿宋_GBK" w:hAnsi="Courier New"/>
          <w:position w:val="2"/>
          <w:sz w:val="18"/>
          <w:szCs w:val="18"/>
        </w:rPr>
        <w:t>sourceContext</w:t>
      </w:r>
      <w:proofErr w:type="spellEnd"/>
      <w:r w:rsidRPr="0028075B">
        <w:rPr>
          <w:rFonts w:ascii="Courier New" w:eastAsia="方正仿宋_GBK" w:hAnsi="Courier New"/>
          <w:position w:val="2"/>
          <w:sz w:val="18"/>
          <w:szCs w:val="18"/>
        </w:rPr>
        <w:t>) throws Exception {</w:t>
      </w:r>
      <w:r w:rsidRPr="0028075B">
        <w:rPr>
          <w:rFonts w:ascii="Courier New" w:eastAsia="方正仿宋_GBK" w:hAnsi="Courier New"/>
          <w:position w:val="2"/>
          <w:sz w:val="18"/>
          <w:szCs w:val="18"/>
        </w:rPr>
        <w:br/>
        <w:t xml:space="preserve">            Random </w:t>
      </w:r>
      <w:proofErr w:type="spellStart"/>
      <w:r w:rsidRPr="0028075B">
        <w:rPr>
          <w:rFonts w:ascii="Courier New" w:eastAsia="方正仿宋_GBK" w:hAnsi="Courier New"/>
          <w:position w:val="2"/>
          <w:sz w:val="18"/>
          <w:szCs w:val="18"/>
        </w:rPr>
        <w:t>random</w:t>
      </w:r>
      <w:proofErr w:type="spellEnd"/>
      <w:r w:rsidRPr="0028075B">
        <w:rPr>
          <w:rFonts w:ascii="Courier New" w:eastAsia="方正仿宋_GBK" w:hAnsi="Courier New"/>
          <w:position w:val="2"/>
          <w:sz w:val="18"/>
          <w:szCs w:val="18"/>
        </w:rPr>
        <w:t xml:space="preserve"> = new Random();</w:t>
      </w:r>
      <w:r w:rsidRPr="0028075B">
        <w:rPr>
          <w:rFonts w:ascii="Courier New" w:eastAsia="方正仿宋_GBK" w:hAnsi="Courier New"/>
          <w:position w:val="2"/>
          <w:sz w:val="18"/>
          <w:szCs w:val="18"/>
        </w:rPr>
        <w:br/>
        <w:t xml:space="preserve">            String[] </w:t>
      </w:r>
      <w:proofErr w:type="spellStart"/>
      <w:r w:rsidRPr="0028075B">
        <w:rPr>
          <w:rFonts w:ascii="Courier New" w:eastAsia="方正仿宋_GBK" w:hAnsi="Courier New"/>
          <w:position w:val="2"/>
          <w:sz w:val="18"/>
          <w:szCs w:val="18"/>
        </w:rPr>
        <w:t>userArr</w:t>
      </w:r>
      <w:proofErr w:type="spellEnd"/>
      <w:r w:rsidRPr="0028075B">
        <w:rPr>
          <w:rFonts w:ascii="Courier New" w:eastAsia="方正仿宋_GBK" w:hAnsi="Courier New"/>
          <w:position w:val="2"/>
          <w:sz w:val="18"/>
          <w:szCs w:val="18"/>
        </w:rPr>
        <w:t xml:space="preserve"> = {"Mary", "Bob", "Alice"};</w:t>
      </w:r>
      <w:r w:rsidRPr="0028075B">
        <w:rPr>
          <w:rFonts w:ascii="Courier New" w:eastAsia="方正仿宋_GBK" w:hAnsi="Courier New"/>
          <w:position w:val="2"/>
          <w:sz w:val="18"/>
          <w:szCs w:val="18"/>
        </w:rPr>
        <w:br/>
        <w:t xml:space="preserve">            String[] </w:t>
      </w:r>
      <w:proofErr w:type="spellStart"/>
      <w:r w:rsidRPr="0028075B">
        <w:rPr>
          <w:rFonts w:ascii="Courier New" w:eastAsia="方正仿宋_GBK" w:hAnsi="Courier New"/>
          <w:position w:val="2"/>
          <w:sz w:val="18"/>
          <w:szCs w:val="18"/>
        </w:rPr>
        <w:t>urlArr</w:t>
      </w:r>
      <w:proofErr w:type="spellEnd"/>
      <w:r w:rsidRPr="0028075B">
        <w:rPr>
          <w:rFonts w:ascii="Courier New" w:eastAsia="方正仿宋_GBK" w:hAnsi="Courier New"/>
          <w:position w:val="2"/>
          <w:sz w:val="18"/>
          <w:szCs w:val="18"/>
        </w:rPr>
        <w:t xml:space="preserve">  = {"./home", "./cart", "./</w:t>
      </w:r>
      <w:proofErr w:type="spellStart"/>
      <w:r w:rsidRPr="0028075B">
        <w:rPr>
          <w:rFonts w:ascii="Courier New" w:eastAsia="方正仿宋_GBK" w:hAnsi="Courier New"/>
          <w:position w:val="2"/>
          <w:sz w:val="18"/>
          <w:szCs w:val="18"/>
        </w:rPr>
        <w:t>prod?id</w:t>
      </w:r>
      <w:proofErr w:type="spellEnd"/>
      <w:r w:rsidRPr="0028075B">
        <w:rPr>
          <w:rFonts w:ascii="Courier New" w:eastAsia="方正仿宋_GBK" w:hAnsi="Courier New"/>
          <w:position w:val="2"/>
          <w:sz w:val="18"/>
          <w:szCs w:val="18"/>
        </w:rPr>
        <w:t>=1"};</w:t>
      </w:r>
      <w:r w:rsidRPr="0028075B">
        <w:rPr>
          <w:rFonts w:ascii="Courier New" w:eastAsia="方正仿宋_GBK" w:hAnsi="Courier New"/>
          <w:position w:val="2"/>
          <w:sz w:val="18"/>
          <w:szCs w:val="18"/>
        </w:rPr>
        <w:br/>
        <w:t xml:space="preserve">            while (running) {</w:t>
      </w:r>
      <w:r w:rsidRPr="0028075B">
        <w:rPr>
          <w:rFonts w:ascii="Courier New" w:eastAsia="方正仿宋_GBK" w:hAnsi="Courier New"/>
          <w:position w:val="2"/>
          <w:sz w:val="18"/>
          <w:szCs w:val="18"/>
        </w:rPr>
        <w:br/>
        <w:t xml:space="preserve">                long </w:t>
      </w:r>
      <w:proofErr w:type="spellStart"/>
      <w:r w:rsidRPr="0028075B">
        <w:rPr>
          <w:rFonts w:ascii="Courier New" w:eastAsia="方正仿宋_GBK" w:hAnsi="Courier New"/>
          <w:position w:val="2"/>
          <w:sz w:val="18"/>
          <w:szCs w:val="18"/>
        </w:rPr>
        <w:t>currTs</w:t>
      </w:r>
      <w:proofErr w:type="spellEnd"/>
      <w:r w:rsidRPr="0028075B">
        <w:rPr>
          <w:rFonts w:ascii="Courier New" w:eastAsia="方正仿宋_GBK" w:hAnsi="Courier New"/>
          <w:position w:val="2"/>
          <w:sz w:val="18"/>
          <w:szCs w:val="18"/>
        </w:rPr>
        <w:t xml:space="preserve"> = </w:t>
      </w:r>
      <w:proofErr w:type="spellStart"/>
      <w:r w:rsidRPr="0028075B">
        <w:rPr>
          <w:rFonts w:ascii="Courier New" w:eastAsia="方正仿宋_GBK" w:hAnsi="Courier New"/>
          <w:position w:val="2"/>
          <w:sz w:val="18"/>
          <w:szCs w:val="18"/>
        </w:rPr>
        <w:t>Calendar.getInstance</w:t>
      </w:r>
      <w:proofErr w:type="spellEnd"/>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getTimeInMillis</w:t>
      </w:r>
      <w:proofErr w:type="spellEnd"/>
      <w:r w:rsidRPr="0028075B">
        <w:rPr>
          <w:rFonts w:ascii="Courier New" w:eastAsia="方正仿宋_GBK" w:hAnsi="Courier New"/>
          <w:position w:val="2"/>
          <w:sz w:val="18"/>
          <w:szCs w:val="18"/>
        </w:rPr>
        <w:t xml:space="preserve">(); // </w:t>
      </w:r>
      <w:r w:rsidRPr="0028075B">
        <w:rPr>
          <w:rFonts w:ascii="Courier New" w:eastAsia="方正仿宋_GBK" w:hAnsi="Courier New" w:hint="eastAsia"/>
          <w:position w:val="2"/>
          <w:sz w:val="18"/>
          <w:szCs w:val="18"/>
        </w:rPr>
        <w:t>毫秒时间戳</w:t>
      </w:r>
      <w:r w:rsidRPr="0028075B">
        <w:rPr>
          <w:rFonts w:ascii="Courier New" w:eastAsia="方正仿宋_GBK" w:hAnsi="Courier New" w:hint="eastAsia"/>
          <w:position w:val="2"/>
          <w:sz w:val="18"/>
          <w:szCs w:val="18"/>
        </w:rPr>
        <w:br/>
        <w:t xml:space="preserve">                </w:t>
      </w:r>
      <w:r w:rsidRPr="0028075B">
        <w:rPr>
          <w:rFonts w:ascii="Courier New" w:eastAsia="方正仿宋_GBK" w:hAnsi="Courier New"/>
          <w:position w:val="2"/>
          <w:sz w:val="18"/>
          <w:szCs w:val="18"/>
        </w:rPr>
        <w:t xml:space="preserve">String username = </w:t>
      </w:r>
      <w:proofErr w:type="spellStart"/>
      <w:r w:rsidRPr="0028075B">
        <w:rPr>
          <w:rFonts w:ascii="Courier New" w:eastAsia="方正仿宋_GBK" w:hAnsi="Courier New"/>
          <w:position w:val="2"/>
          <w:sz w:val="18"/>
          <w:szCs w:val="18"/>
        </w:rPr>
        <w:t>userArr</w:t>
      </w:r>
      <w:proofErr w:type="spellEnd"/>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random.nextInt</w:t>
      </w:r>
      <w:proofErr w:type="spellEnd"/>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userArr.length</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 xml:space="preserve">                String </w:t>
      </w:r>
      <w:proofErr w:type="spellStart"/>
      <w:r w:rsidRPr="0028075B">
        <w:rPr>
          <w:rFonts w:ascii="Courier New" w:eastAsia="方正仿宋_GBK" w:hAnsi="Courier New"/>
          <w:position w:val="2"/>
          <w:sz w:val="18"/>
          <w:szCs w:val="18"/>
        </w:rPr>
        <w:t>url</w:t>
      </w:r>
      <w:proofErr w:type="spellEnd"/>
      <w:r w:rsidRPr="0028075B">
        <w:rPr>
          <w:rFonts w:ascii="Courier New" w:eastAsia="方正仿宋_GBK" w:hAnsi="Courier New"/>
          <w:position w:val="2"/>
          <w:sz w:val="18"/>
          <w:szCs w:val="18"/>
        </w:rPr>
        <w:t xml:space="preserve">      = </w:t>
      </w:r>
      <w:proofErr w:type="spellStart"/>
      <w:r w:rsidRPr="0028075B">
        <w:rPr>
          <w:rFonts w:ascii="Courier New" w:eastAsia="方正仿宋_GBK" w:hAnsi="Courier New"/>
          <w:position w:val="2"/>
          <w:sz w:val="18"/>
          <w:szCs w:val="18"/>
        </w:rPr>
        <w:t>urlArr</w:t>
      </w:r>
      <w:proofErr w:type="spellEnd"/>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random.nextInt</w:t>
      </w:r>
      <w:proofErr w:type="spellEnd"/>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urlArr.length</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 xml:space="preserve">                Event </w:t>
      </w:r>
      <w:proofErr w:type="spellStart"/>
      <w:r w:rsidRPr="0028075B">
        <w:rPr>
          <w:rFonts w:ascii="Courier New" w:eastAsia="方正仿宋_GBK" w:hAnsi="Courier New"/>
          <w:position w:val="2"/>
          <w:sz w:val="18"/>
          <w:szCs w:val="18"/>
        </w:rPr>
        <w:t>event</w:t>
      </w:r>
      <w:proofErr w:type="spellEnd"/>
      <w:r w:rsidRPr="0028075B">
        <w:rPr>
          <w:rFonts w:ascii="Courier New" w:eastAsia="方正仿宋_GBK" w:hAnsi="Courier New"/>
          <w:position w:val="2"/>
          <w:sz w:val="18"/>
          <w:szCs w:val="18"/>
        </w:rPr>
        <w:t xml:space="preserve"> = new Event(username, </w:t>
      </w:r>
      <w:proofErr w:type="spellStart"/>
      <w:r w:rsidRPr="0028075B">
        <w:rPr>
          <w:rFonts w:ascii="Courier New" w:eastAsia="方正仿宋_GBK" w:hAnsi="Courier New"/>
          <w:position w:val="2"/>
          <w:sz w:val="18"/>
          <w:szCs w:val="18"/>
        </w:rPr>
        <w:t>url</w:t>
      </w:r>
      <w:proofErr w:type="spellEnd"/>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currTs</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 xml:space="preserve">                // </w:t>
      </w:r>
      <w:r w:rsidRPr="0028075B">
        <w:rPr>
          <w:rFonts w:ascii="Courier New" w:eastAsia="方正仿宋_GBK" w:hAnsi="Courier New" w:hint="eastAsia"/>
          <w:position w:val="2"/>
          <w:sz w:val="18"/>
          <w:szCs w:val="18"/>
        </w:rPr>
        <w:t>使用</w:t>
      </w:r>
      <w:proofErr w:type="spellStart"/>
      <w:r w:rsidRPr="0028075B">
        <w:rPr>
          <w:rFonts w:ascii="Courier New" w:eastAsia="方正仿宋_GBK" w:hAnsi="Courier New"/>
          <w:position w:val="2"/>
          <w:sz w:val="18"/>
          <w:szCs w:val="18"/>
        </w:rPr>
        <w:t>collectWithTimestamp</w:t>
      </w:r>
      <w:proofErr w:type="spellEnd"/>
      <w:r w:rsidRPr="0028075B">
        <w:rPr>
          <w:rFonts w:ascii="Courier New" w:eastAsia="方正仿宋_GBK" w:hAnsi="Courier New" w:hint="eastAsia"/>
          <w:position w:val="2"/>
          <w:sz w:val="18"/>
          <w:szCs w:val="18"/>
        </w:rPr>
        <w:t>方法将数据发送出去，并指明数据中的时间戳的字段</w:t>
      </w:r>
      <w:r w:rsidRPr="0028075B">
        <w:rPr>
          <w:rFonts w:ascii="Courier New" w:eastAsia="方正仿宋_GBK" w:hAnsi="Courier New" w:hint="eastAsia"/>
          <w:position w:val="2"/>
          <w:sz w:val="18"/>
          <w:szCs w:val="18"/>
        </w:rPr>
        <w:br/>
        <w:t xml:space="preserve">                </w:t>
      </w:r>
      <w:proofErr w:type="spellStart"/>
      <w:r w:rsidRPr="0028075B">
        <w:rPr>
          <w:rFonts w:ascii="Courier New" w:eastAsia="方正仿宋_GBK" w:hAnsi="Courier New"/>
          <w:position w:val="2"/>
          <w:sz w:val="18"/>
          <w:szCs w:val="18"/>
        </w:rPr>
        <w:t>sourceContext.collectWithTimestamp</w:t>
      </w:r>
      <w:proofErr w:type="spellEnd"/>
      <w:r w:rsidRPr="0028075B">
        <w:rPr>
          <w:rFonts w:ascii="Courier New" w:eastAsia="方正仿宋_GBK" w:hAnsi="Courier New"/>
          <w:position w:val="2"/>
          <w:sz w:val="18"/>
          <w:szCs w:val="18"/>
        </w:rPr>
        <w:t xml:space="preserve">(event, </w:t>
      </w:r>
      <w:proofErr w:type="spellStart"/>
      <w:r w:rsidRPr="0028075B">
        <w:rPr>
          <w:rFonts w:ascii="Courier New" w:eastAsia="方正仿宋_GBK" w:hAnsi="Courier New"/>
          <w:position w:val="2"/>
          <w:sz w:val="18"/>
          <w:szCs w:val="18"/>
        </w:rPr>
        <w:t>event.timestamp</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 xml:space="preserve">                // </w:t>
      </w:r>
      <w:proofErr w:type="gramStart"/>
      <w:r w:rsidRPr="0028075B">
        <w:rPr>
          <w:rFonts w:ascii="Courier New" w:eastAsia="方正仿宋_GBK" w:hAnsi="Courier New" w:hint="eastAsia"/>
          <w:position w:val="2"/>
          <w:sz w:val="18"/>
          <w:szCs w:val="18"/>
        </w:rPr>
        <w:t>发送水</w:t>
      </w:r>
      <w:proofErr w:type="gramEnd"/>
      <w:r w:rsidRPr="0028075B">
        <w:rPr>
          <w:rFonts w:ascii="Courier New" w:eastAsia="方正仿宋_GBK" w:hAnsi="Courier New" w:hint="eastAsia"/>
          <w:position w:val="2"/>
          <w:sz w:val="18"/>
          <w:szCs w:val="18"/>
        </w:rPr>
        <w:t>位线</w:t>
      </w:r>
      <w:r w:rsidRPr="0028075B">
        <w:rPr>
          <w:rFonts w:ascii="Courier New" w:eastAsia="方正仿宋_GBK" w:hAnsi="Courier New" w:hint="eastAsia"/>
          <w:position w:val="2"/>
          <w:sz w:val="18"/>
          <w:szCs w:val="18"/>
        </w:rPr>
        <w:br/>
        <w:t xml:space="preserve">                </w:t>
      </w:r>
      <w:proofErr w:type="spellStart"/>
      <w:r w:rsidRPr="0028075B">
        <w:rPr>
          <w:rFonts w:ascii="Courier New" w:eastAsia="方正仿宋_GBK" w:hAnsi="Courier New"/>
          <w:position w:val="2"/>
          <w:sz w:val="18"/>
          <w:szCs w:val="18"/>
        </w:rPr>
        <w:t>sourceContext.emitWatermark</w:t>
      </w:r>
      <w:proofErr w:type="spellEnd"/>
      <w:r w:rsidRPr="0028075B">
        <w:rPr>
          <w:rFonts w:ascii="Courier New" w:eastAsia="方正仿宋_GBK" w:hAnsi="Courier New"/>
          <w:position w:val="2"/>
          <w:sz w:val="18"/>
          <w:szCs w:val="18"/>
        </w:rPr>
        <w:t>(new Watermark(</w:t>
      </w:r>
      <w:proofErr w:type="spellStart"/>
      <w:r w:rsidRPr="0028075B">
        <w:rPr>
          <w:rFonts w:ascii="Courier New" w:eastAsia="方正仿宋_GBK" w:hAnsi="Courier New"/>
          <w:position w:val="2"/>
          <w:sz w:val="18"/>
          <w:szCs w:val="18"/>
        </w:rPr>
        <w:t>event.timestamp</w:t>
      </w:r>
      <w:proofErr w:type="spellEnd"/>
      <w:r w:rsidRPr="0028075B">
        <w:rPr>
          <w:rFonts w:ascii="Courier New" w:eastAsia="方正仿宋_GBK" w:hAnsi="Courier New"/>
          <w:position w:val="2"/>
          <w:sz w:val="18"/>
          <w:szCs w:val="18"/>
        </w:rPr>
        <w:t xml:space="preserve"> - 1L));</w:t>
      </w:r>
      <w:r w:rsidRPr="0028075B">
        <w:rPr>
          <w:rFonts w:ascii="Courier New" w:eastAsia="方正仿宋_GBK" w:hAnsi="Courier New"/>
          <w:position w:val="2"/>
          <w:sz w:val="18"/>
          <w:szCs w:val="18"/>
        </w:rPr>
        <w:br/>
        <w:t xml:space="preserve">                </w:t>
      </w:r>
      <w:proofErr w:type="spellStart"/>
      <w:r w:rsidRPr="0028075B">
        <w:rPr>
          <w:rFonts w:ascii="Courier New" w:eastAsia="方正仿宋_GBK" w:hAnsi="Courier New"/>
          <w:position w:val="2"/>
          <w:sz w:val="18"/>
          <w:szCs w:val="18"/>
        </w:rPr>
        <w:t>Thread.sleep</w:t>
      </w:r>
      <w:proofErr w:type="spellEnd"/>
      <w:r w:rsidRPr="0028075B">
        <w:rPr>
          <w:rFonts w:ascii="Courier New" w:eastAsia="方正仿宋_GBK" w:hAnsi="Courier New"/>
          <w:position w:val="2"/>
          <w:sz w:val="18"/>
          <w:szCs w:val="18"/>
        </w:rPr>
        <w:t>(1000L);</w:t>
      </w:r>
      <w:r w:rsidRPr="0028075B">
        <w:rPr>
          <w:rFonts w:ascii="Courier New" w:eastAsia="方正仿宋_GBK" w:hAnsi="Courier New"/>
          <w:position w:val="2"/>
          <w:sz w:val="18"/>
          <w:szCs w:val="18"/>
        </w:rPr>
        <w:br/>
        <w:t xml:space="preserve">            }</w:t>
      </w:r>
      <w:r w:rsidRPr="0028075B">
        <w:rPr>
          <w:rFonts w:ascii="Courier New" w:eastAsia="方正仿宋_GBK" w:hAnsi="Courier New"/>
          <w:position w:val="2"/>
          <w:sz w:val="18"/>
          <w:szCs w:val="18"/>
        </w:rPr>
        <w:br/>
        <w:t xml:space="preserve">        }</w:t>
      </w:r>
      <w:r w:rsidRPr="0028075B">
        <w:rPr>
          <w:rFonts w:ascii="Courier New" w:eastAsia="方正仿宋_GBK" w:hAnsi="Courier New"/>
          <w:position w:val="2"/>
          <w:sz w:val="18"/>
          <w:szCs w:val="18"/>
        </w:rPr>
        <w:br/>
      </w:r>
      <w:r w:rsidRPr="0028075B">
        <w:rPr>
          <w:rFonts w:ascii="Courier New" w:eastAsia="方正仿宋_GBK" w:hAnsi="Courier New"/>
          <w:position w:val="2"/>
          <w:sz w:val="18"/>
          <w:szCs w:val="18"/>
        </w:rPr>
        <w:br/>
        <w:t xml:space="preserve">        @Override</w:t>
      </w:r>
      <w:r w:rsidRPr="0028075B">
        <w:rPr>
          <w:rFonts w:ascii="Courier New" w:eastAsia="方正仿宋_GBK" w:hAnsi="Courier New"/>
          <w:position w:val="2"/>
          <w:sz w:val="18"/>
          <w:szCs w:val="18"/>
        </w:rPr>
        <w:br/>
        <w:t xml:space="preserve">        public void cancel() {</w:t>
      </w:r>
      <w:r w:rsidRPr="0028075B">
        <w:rPr>
          <w:rFonts w:ascii="Courier New" w:eastAsia="方正仿宋_GBK" w:hAnsi="Courier New"/>
          <w:position w:val="2"/>
          <w:sz w:val="18"/>
          <w:szCs w:val="18"/>
        </w:rPr>
        <w:br/>
        <w:t xml:space="preserve">            running = false;</w:t>
      </w:r>
      <w:r w:rsidRPr="0028075B">
        <w:rPr>
          <w:rFonts w:ascii="Courier New" w:eastAsia="方正仿宋_GBK" w:hAnsi="Courier New"/>
          <w:position w:val="2"/>
          <w:sz w:val="18"/>
          <w:szCs w:val="18"/>
        </w:rPr>
        <w:br/>
        <w:t xml:space="preserve">        }</w:t>
      </w:r>
      <w:r w:rsidRPr="0028075B">
        <w:rPr>
          <w:rFonts w:ascii="Courier New" w:eastAsia="方正仿宋_GBK" w:hAnsi="Courier New"/>
          <w:position w:val="2"/>
          <w:sz w:val="18"/>
          <w:szCs w:val="18"/>
        </w:rPr>
        <w:br/>
        <w:t xml:space="preserve">    }</w:t>
      </w:r>
      <w:r w:rsidRPr="0028075B">
        <w:rPr>
          <w:rFonts w:ascii="Courier New" w:eastAsia="方正仿宋_GBK" w:hAnsi="Courier New"/>
          <w:position w:val="2"/>
          <w:sz w:val="18"/>
          <w:szCs w:val="18"/>
        </w:rPr>
        <w:br/>
      </w:r>
      <w:r w:rsidRPr="0028075B">
        <w:rPr>
          <w:rFonts w:ascii="Courier New" w:eastAsia="方正仿宋_GBK" w:hAnsi="Courier New"/>
          <w:position w:val="2"/>
          <w:sz w:val="18"/>
          <w:szCs w:val="18"/>
        </w:rPr>
        <w:br/>
        <w:t>}</w:t>
      </w:r>
    </w:p>
    <w:p w14:paraId="1DDB8CF8"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在自定义水位线中生成水位线相比</w:t>
      </w:r>
      <w:proofErr w:type="spellStart"/>
      <w:r w:rsidRPr="0028075B">
        <w:rPr>
          <w:rFonts w:cs="宋体" w:hint="eastAsia"/>
          <w:szCs w:val="20"/>
        </w:rPr>
        <w:t>assignTimestampsAndWatermarks</w:t>
      </w:r>
      <w:proofErr w:type="spellEnd"/>
      <w:r w:rsidRPr="0028075B">
        <w:rPr>
          <w:rFonts w:cs="宋体" w:hint="eastAsia"/>
          <w:szCs w:val="20"/>
        </w:rPr>
        <w:t>方法更加灵活，可以任意的产生周期性的、非周期性的水位线，以及水位线的大小也完全由我们自定义。所以非常适合用来编写</w:t>
      </w:r>
      <w:proofErr w:type="spellStart"/>
      <w:r w:rsidRPr="0028075B">
        <w:rPr>
          <w:rFonts w:cs="宋体" w:hint="eastAsia"/>
          <w:szCs w:val="20"/>
        </w:rPr>
        <w:t>Flink</w:t>
      </w:r>
      <w:proofErr w:type="spellEnd"/>
      <w:r w:rsidRPr="0028075B">
        <w:rPr>
          <w:rFonts w:cs="宋体" w:hint="eastAsia"/>
          <w:szCs w:val="20"/>
        </w:rPr>
        <w:t>的测试程序，测试</w:t>
      </w:r>
      <w:proofErr w:type="spellStart"/>
      <w:r w:rsidRPr="0028075B">
        <w:rPr>
          <w:rFonts w:cs="宋体" w:hint="eastAsia"/>
          <w:szCs w:val="20"/>
        </w:rPr>
        <w:t>Flink</w:t>
      </w:r>
      <w:proofErr w:type="spellEnd"/>
      <w:r w:rsidRPr="0028075B">
        <w:rPr>
          <w:rFonts w:cs="宋体" w:hint="eastAsia"/>
          <w:szCs w:val="20"/>
        </w:rPr>
        <w:t>的各种各样的特性。</w:t>
      </w:r>
    </w:p>
    <w:p w14:paraId="0ABBCC3B" w14:textId="77777777" w:rsidR="00E1794C" w:rsidRPr="0028075B" w:rsidRDefault="00E1794C" w:rsidP="00E1794C">
      <w:pPr>
        <w:keepNext/>
        <w:keepLines/>
        <w:spacing w:beforeLines="80" w:before="249" w:afterLines="40" w:after="124" w:line="240" w:lineRule="atLeast"/>
        <w:outlineLvl w:val="2"/>
        <w:rPr>
          <w:rFonts w:ascii="Arial" w:eastAsia="方正准圆简体" w:hAnsi="Arial"/>
          <w:bCs/>
          <w:sz w:val="26"/>
          <w:szCs w:val="32"/>
        </w:rPr>
      </w:pPr>
      <w:r w:rsidRPr="0028075B">
        <w:rPr>
          <w:rFonts w:ascii="Arial" w:eastAsia="方正准圆简体" w:hAnsi="Arial" w:hint="eastAsia"/>
          <w:bCs/>
          <w:sz w:val="26"/>
          <w:szCs w:val="32"/>
        </w:rPr>
        <w:t>6.2.</w:t>
      </w:r>
      <w:r w:rsidRPr="0028075B">
        <w:rPr>
          <w:rFonts w:ascii="Arial" w:eastAsia="方正准圆简体" w:hAnsi="Arial"/>
          <w:bCs/>
          <w:sz w:val="26"/>
          <w:szCs w:val="32"/>
        </w:rPr>
        <w:t>4</w:t>
      </w:r>
      <w:r w:rsidRPr="0028075B">
        <w:rPr>
          <w:rFonts w:ascii="Arial" w:eastAsia="方正准圆简体" w:hAnsi="Arial" w:hint="eastAsia"/>
          <w:bCs/>
          <w:sz w:val="26"/>
          <w:szCs w:val="32"/>
        </w:rPr>
        <w:t xml:space="preserve"> </w:t>
      </w:r>
      <w:r w:rsidRPr="0028075B">
        <w:rPr>
          <w:rFonts w:ascii="Arial" w:eastAsia="方正准圆简体" w:hAnsi="Arial" w:hint="eastAsia"/>
          <w:bCs/>
          <w:sz w:val="26"/>
          <w:szCs w:val="32"/>
        </w:rPr>
        <w:t>水位线的传递</w:t>
      </w:r>
    </w:p>
    <w:p w14:paraId="6196A782"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我们知道水位线是数据流中插入的一个标记，用来表示事件时间的进展，它会随着数据一起在任务间传递。如果只是直通式（</w:t>
      </w:r>
      <w:r w:rsidRPr="0028075B">
        <w:rPr>
          <w:rFonts w:cs="宋体" w:hint="eastAsia"/>
          <w:szCs w:val="20"/>
        </w:rPr>
        <w:t>forward</w:t>
      </w:r>
      <w:r w:rsidRPr="0028075B">
        <w:rPr>
          <w:rFonts w:cs="宋体" w:hint="eastAsia"/>
          <w:szCs w:val="20"/>
        </w:rPr>
        <w:t>）的传输，那很简单，数据和水位线都是按照本身的顺序依次传递、依次处理的；一旦水位线到达了算子任务</w:t>
      </w:r>
      <w:r w:rsidRPr="0028075B">
        <w:rPr>
          <w:rFonts w:cs="宋体" w:hint="eastAsia"/>
          <w:szCs w:val="20"/>
        </w:rPr>
        <w:t>,</w:t>
      </w:r>
      <w:r w:rsidRPr="0028075B">
        <w:rPr>
          <w:rFonts w:cs="宋体"/>
          <w:szCs w:val="20"/>
        </w:rPr>
        <w:t xml:space="preserve"> </w:t>
      </w:r>
      <w:r w:rsidRPr="0028075B">
        <w:rPr>
          <w:rFonts w:cs="宋体" w:hint="eastAsia"/>
          <w:szCs w:val="20"/>
        </w:rPr>
        <w:t>那么这个任务就会将它内部的时钟设为这个水位线的时间戳。</w:t>
      </w:r>
    </w:p>
    <w:p w14:paraId="6BA50948"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在这里，“任务的时钟”其实仍然是各自为政的，并没有统一的时钟。实际应用中往往上下游都有多个并行子任务，为了统一推进事件时间的进展，我们要求上游任务</w:t>
      </w:r>
      <w:proofErr w:type="gramStart"/>
      <w:r w:rsidRPr="0028075B">
        <w:rPr>
          <w:rFonts w:cs="宋体" w:hint="eastAsia"/>
          <w:szCs w:val="20"/>
        </w:rPr>
        <w:t>处理完水位线</w:t>
      </w:r>
      <w:proofErr w:type="gramEnd"/>
      <w:r w:rsidRPr="0028075B">
        <w:rPr>
          <w:rFonts w:cs="宋体" w:hint="eastAsia"/>
          <w:szCs w:val="20"/>
        </w:rPr>
        <w:t>、时钟改变之后，要把当前的水位线再次发出，广播给所有的下游子任务。这样，后续任务就不需要依赖原始数据中的时间戳（经过转化处理后，数据可能已经改变了），也可以知道当前事件时间了。</w:t>
      </w:r>
    </w:p>
    <w:p w14:paraId="3561EDF1"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可是还有另外一个问题，那就是在“重分区”（</w:t>
      </w:r>
      <w:r w:rsidRPr="0028075B">
        <w:rPr>
          <w:rFonts w:cs="宋体" w:hint="eastAsia"/>
          <w:szCs w:val="20"/>
        </w:rPr>
        <w:t>redistributing</w:t>
      </w:r>
      <w:r w:rsidRPr="0028075B">
        <w:rPr>
          <w:rFonts w:cs="宋体" w:hint="eastAsia"/>
          <w:szCs w:val="20"/>
        </w:rPr>
        <w:t>）的传输模式下，一个任务有可能会收到来自不同分区上游子任务的数据。而不同分区的</w:t>
      </w:r>
      <w:proofErr w:type="gramStart"/>
      <w:r w:rsidRPr="0028075B">
        <w:rPr>
          <w:rFonts w:cs="宋体" w:hint="eastAsia"/>
          <w:szCs w:val="20"/>
        </w:rPr>
        <w:t>子任务</w:t>
      </w:r>
      <w:proofErr w:type="gramEnd"/>
      <w:r w:rsidRPr="0028075B">
        <w:rPr>
          <w:rFonts w:cs="宋体" w:hint="eastAsia"/>
          <w:szCs w:val="20"/>
        </w:rPr>
        <w:t>时钟并不同步，所以同一时刻发给下游任务的水位线可能并不相同。这时下游任务又该听谁的呢？</w:t>
      </w:r>
    </w:p>
    <w:p w14:paraId="08F207DA"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lastRenderedPageBreak/>
        <w:t>这就要回到水位线定义的本质了：它表示的是“当前时间之前的数据，都已经到齐了”。这是一种保证，告诉下游任务“只要你接到这个水位线，就代表之后我不会再给你发更早的数据了，你可以放心做统计计算而不会遗漏数据”。所以如果一个任务收到了来自上游并行任务的不同的水位线，说明上游各个分区处理得有快有慢，进度各不相同比如上游有两个并行</w:t>
      </w:r>
      <w:proofErr w:type="gramStart"/>
      <w:r w:rsidRPr="0028075B">
        <w:rPr>
          <w:rFonts w:cs="宋体" w:hint="eastAsia"/>
          <w:szCs w:val="20"/>
        </w:rPr>
        <w:t>子任务</w:t>
      </w:r>
      <w:proofErr w:type="gramEnd"/>
      <w:r w:rsidRPr="0028075B">
        <w:rPr>
          <w:rFonts w:cs="宋体" w:hint="eastAsia"/>
          <w:szCs w:val="20"/>
        </w:rPr>
        <w:t>都发来了水位线，一个是</w:t>
      </w:r>
      <w:r w:rsidRPr="0028075B">
        <w:rPr>
          <w:rFonts w:cs="宋体" w:hint="eastAsia"/>
          <w:szCs w:val="20"/>
        </w:rPr>
        <w:t>5</w:t>
      </w:r>
      <w:r w:rsidRPr="0028075B">
        <w:rPr>
          <w:rFonts w:cs="宋体" w:hint="eastAsia"/>
          <w:szCs w:val="20"/>
        </w:rPr>
        <w:t>秒，一个是</w:t>
      </w:r>
      <w:r w:rsidRPr="0028075B">
        <w:rPr>
          <w:rFonts w:cs="宋体" w:hint="eastAsia"/>
          <w:szCs w:val="20"/>
        </w:rPr>
        <w:t>7</w:t>
      </w:r>
      <w:r w:rsidRPr="0028075B">
        <w:rPr>
          <w:rFonts w:cs="宋体" w:hint="eastAsia"/>
          <w:szCs w:val="20"/>
        </w:rPr>
        <w:t>秒；这代表第一个并行任务已经处理完</w:t>
      </w:r>
      <w:r w:rsidRPr="0028075B">
        <w:rPr>
          <w:rFonts w:cs="宋体" w:hint="eastAsia"/>
          <w:szCs w:val="20"/>
        </w:rPr>
        <w:t>5</w:t>
      </w:r>
      <w:r w:rsidRPr="0028075B">
        <w:rPr>
          <w:rFonts w:cs="宋体" w:hint="eastAsia"/>
          <w:szCs w:val="20"/>
        </w:rPr>
        <w:t>秒之前的所有数据，而第二个并行任务处理到了</w:t>
      </w:r>
      <w:r w:rsidRPr="0028075B">
        <w:rPr>
          <w:rFonts w:cs="宋体" w:hint="eastAsia"/>
          <w:szCs w:val="20"/>
        </w:rPr>
        <w:t>7</w:t>
      </w:r>
      <w:r w:rsidRPr="0028075B">
        <w:rPr>
          <w:rFonts w:cs="宋体" w:hint="eastAsia"/>
          <w:szCs w:val="20"/>
        </w:rPr>
        <w:t>秒。</w:t>
      </w:r>
      <w:proofErr w:type="gramStart"/>
      <w:r w:rsidRPr="0028075B">
        <w:rPr>
          <w:rFonts w:cs="宋体" w:hint="eastAsia"/>
          <w:szCs w:val="20"/>
        </w:rPr>
        <w:t>那这时</w:t>
      </w:r>
      <w:proofErr w:type="gramEnd"/>
      <w:r w:rsidRPr="0028075B">
        <w:rPr>
          <w:rFonts w:cs="宋体" w:hint="eastAsia"/>
          <w:szCs w:val="20"/>
        </w:rPr>
        <w:t>自己的时钟怎么确定呢？当然也要以“这之前的数据全部到齐”为标准。如果我们以较大的水位线</w:t>
      </w:r>
      <w:r w:rsidRPr="0028075B">
        <w:rPr>
          <w:rFonts w:cs="宋体" w:hint="eastAsia"/>
          <w:szCs w:val="20"/>
        </w:rPr>
        <w:t>7</w:t>
      </w:r>
      <w:r w:rsidRPr="0028075B">
        <w:rPr>
          <w:rFonts w:cs="宋体" w:hint="eastAsia"/>
          <w:szCs w:val="20"/>
        </w:rPr>
        <w:t>秒作为当前时间，那就表示“</w:t>
      </w:r>
      <w:r w:rsidRPr="0028075B">
        <w:rPr>
          <w:rFonts w:cs="宋体" w:hint="eastAsia"/>
          <w:szCs w:val="20"/>
        </w:rPr>
        <w:t>7</w:t>
      </w:r>
      <w:r w:rsidRPr="0028075B">
        <w:rPr>
          <w:rFonts w:cs="宋体" w:hint="eastAsia"/>
          <w:szCs w:val="20"/>
        </w:rPr>
        <w:t>秒前的数据都已经处理完”，这显然不是事实——第一个上游分区才处理到</w:t>
      </w:r>
      <w:r w:rsidRPr="0028075B">
        <w:rPr>
          <w:rFonts w:cs="宋体" w:hint="eastAsia"/>
          <w:szCs w:val="20"/>
        </w:rPr>
        <w:t>5</w:t>
      </w:r>
      <w:r w:rsidRPr="0028075B">
        <w:rPr>
          <w:rFonts w:cs="宋体" w:hint="eastAsia"/>
          <w:szCs w:val="20"/>
        </w:rPr>
        <w:t>秒，</w:t>
      </w:r>
      <w:r w:rsidRPr="0028075B">
        <w:rPr>
          <w:rFonts w:cs="宋体" w:hint="eastAsia"/>
          <w:szCs w:val="20"/>
        </w:rPr>
        <w:t>5~7</w:t>
      </w:r>
      <w:r w:rsidRPr="0028075B">
        <w:rPr>
          <w:rFonts w:cs="宋体" w:hint="eastAsia"/>
          <w:szCs w:val="20"/>
        </w:rPr>
        <w:t>秒的数据还会不停地发来；而如果以最小的水位线</w:t>
      </w:r>
      <w:r w:rsidRPr="0028075B">
        <w:rPr>
          <w:rFonts w:cs="宋体" w:hint="eastAsia"/>
          <w:szCs w:val="20"/>
        </w:rPr>
        <w:t>5</w:t>
      </w:r>
      <w:r w:rsidRPr="0028075B">
        <w:rPr>
          <w:rFonts w:cs="宋体" w:hint="eastAsia"/>
          <w:szCs w:val="20"/>
        </w:rPr>
        <w:t>秒作为当前时钟就不会有这个问题了，因为确实所有上游分区都已经处理完，不会再发</w:t>
      </w:r>
      <w:r w:rsidRPr="0028075B">
        <w:rPr>
          <w:rFonts w:cs="宋体" w:hint="eastAsia"/>
          <w:szCs w:val="20"/>
        </w:rPr>
        <w:t>5</w:t>
      </w:r>
      <w:r w:rsidRPr="0028075B">
        <w:rPr>
          <w:rFonts w:cs="宋体" w:hint="eastAsia"/>
          <w:szCs w:val="20"/>
        </w:rPr>
        <w:t>秒前的数据了。这让我们想到“木桶原理”：所有的上游并行任务就像围成木桶的</w:t>
      </w:r>
      <w:proofErr w:type="gramStart"/>
      <w:r w:rsidRPr="0028075B">
        <w:rPr>
          <w:rFonts w:cs="宋体" w:hint="eastAsia"/>
          <w:szCs w:val="20"/>
        </w:rPr>
        <w:t>一</w:t>
      </w:r>
      <w:proofErr w:type="gramEnd"/>
      <w:r w:rsidRPr="0028075B">
        <w:rPr>
          <w:rFonts w:cs="宋体" w:hint="eastAsia"/>
          <w:szCs w:val="20"/>
        </w:rPr>
        <w:t>块块木板，它们中最短的那一块，决定了我们桶中的水位。</w:t>
      </w:r>
    </w:p>
    <w:p w14:paraId="4823ECBE" w14:textId="77777777" w:rsidR="00E1794C" w:rsidRPr="0028075B" w:rsidRDefault="00E1794C" w:rsidP="00E1794C">
      <w:pPr>
        <w:spacing w:beforeLines="50" w:before="156" w:line="360" w:lineRule="auto"/>
        <w:jc w:val="center"/>
        <w:rPr>
          <w:rFonts w:ascii="宋体" w:hAnsi="宋体" w:cs="宋体"/>
          <w:szCs w:val="21"/>
        </w:rPr>
      </w:pPr>
      <w:r w:rsidRPr="0028075B">
        <w:rPr>
          <w:rFonts w:ascii="宋体" w:hAnsi="宋体" w:cs="宋体"/>
          <w:noProof/>
          <w:szCs w:val="21"/>
        </w:rPr>
        <w:drawing>
          <wp:inline distT="0" distB="0" distL="0" distR="0" wp14:anchorId="32F95A84" wp14:editId="23123F90">
            <wp:extent cx="4975225" cy="2279650"/>
            <wp:effectExtent l="0" t="0" r="0" b="635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95" cstate="print">
                      <a:extLst>
                        <a:ext uri="{28A0092B-C50C-407E-A947-70E740481C1C}">
                          <a14:useLocalDpi xmlns:a14="http://schemas.microsoft.com/office/drawing/2010/main" val="0"/>
                        </a:ext>
                      </a:extLst>
                    </a:blip>
                    <a:stretch>
                      <a:fillRect/>
                    </a:stretch>
                  </pic:blipFill>
                  <pic:spPr>
                    <a:xfrm>
                      <a:off x="0" y="0"/>
                      <a:ext cx="4975371" cy="2279712"/>
                    </a:xfrm>
                    <a:prstGeom prst="rect">
                      <a:avLst/>
                    </a:prstGeom>
                  </pic:spPr>
                </pic:pic>
              </a:graphicData>
            </a:graphic>
          </wp:inline>
        </w:drawing>
      </w:r>
    </w:p>
    <w:p w14:paraId="253E17DB" w14:textId="77777777" w:rsidR="00E1794C" w:rsidRPr="0028075B" w:rsidRDefault="00E1794C" w:rsidP="00E1794C">
      <w:pPr>
        <w:widowControl/>
        <w:topLinePunct/>
        <w:adjustRightInd w:val="0"/>
        <w:spacing w:beforeLines="10" w:before="31" w:afterLines="40" w:after="124" w:line="0" w:lineRule="atLeast"/>
        <w:jc w:val="center"/>
        <w:rPr>
          <w:kern w:val="0"/>
          <w:sz w:val="18"/>
          <w:szCs w:val="20"/>
        </w:rPr>
      </w:pPr>
      <w:r w:rsidRPr="0028075B">
        <w:rPr>
          <w:rFonts w:hint="eastAsia"/>
          <w:kern w:val="0"/>
          <w:sz w:val="18"/>
          <w:szCs w:val="20"/>
        </w:rPr>
        <w:t>图</w:t>
      </w:r>
      <w:r w:rsidRPr="0028075B">
        <w:rPr>
          <w:rFonts w:hint="eastAsia"/>
          <w:kern w:val="0"/>
          <w:sz w:val="18"/>
          <w:szCs w:val="20"/>
        </w:rPr>
        <w:t>6-</w:t>
      </w:r>
      <w:r w:rsidRPr="0028075B">
        <w:rPr>
          <w:kern w:val="0"/>
          <w:sz w:val="18"/>
          <w:szCs w:val="20"/>
        </w:rPr>
        <w:t xml:space="preserve">12 </w:t>
      </w:r>
      <w:r w:rsidRPr="0028075B">
        <w:rPr>
          <w:rFonts w:hint="eastAsia"/>
          <w:kern w:val="0"/>
          <w:sz w:val="18"/>
          <w:szCs w:val="20"/>
        </w:rPr>
        <w:t>任务间的水位线传递</w:t>
      </w:r>
    </w:p>
    <w:p w14:paraId="5A25F670"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我们可以用一个具体的例子，将水位线在任务间传递的过程完整梳理一遍。如图</w:t>
      </w:r>
      <w:r w:rsidRPr="0028075B">
        <w:rPr>
          <w:rFonts w:cs="宋体" w:hint="eastAsia"/>
          <w:szCs w:val="20"/>
        </w:rPr>
        <w:t>6-</w:t>
      </w:r>
      <w:r w:rsidRPr="0028075B">
        <w:rPr>
          <w:rFonts w:cs="宋体"/>
          <w:szCs w:val="20"/>
        </w:rPr>
        <w:t>12</w:t>
      </w:r>
      <w:r w:rsidRPr="0028075B">
        <w:rPr>
          <w:rFonts w:cs="宋体" w:hint="eastAsia"/>
          <w:szCs w:val="20"/>
        </w:rPr>
        <w:t>所示，当前任务的上游，有四个并行子任务，所以会接收到来自四个分区的水位线；而下游有三个并行子任务，所以会向三个分区发出水位线。具体过程如下：</w:t>
      </w:r>
    </w:p>
    <w:p w14:paraId="7D6C0445"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szCs w:val="20"/>
        </w:rPr>
        <w:t>（</w:t>
      </w:r>
      <w:r w:rsidRPr="0028075B">
        <w:rPr>
          <w:rFonts w:cs="宋体" w:hint="eastAsia"/>
          <w:szCs w:val="20"/>
        </w:rPr>
        <w:t>1</w:t>
      </w:r>
      <w:r w:rsidRPr="0028075B">
        <w:rPr>
          <w:rFonts w:cs="宋体"/>
          <w:szCs w:val="20"/>
        </w:rPr>
        <w:t>）上游并行</w:t>
      </w:r>
      <w:proofErr w:type="gramStart"/>
      <w:r w:rsidRPr="0028075B">
        <w:rPr>
          <w:rFonts w:cs="宋体"/>
          <w:szCs w:val="20"/>
        </w:rPr>
        <w:t>子任务</w:t>
      </w:r>
      <w:proofErr w:type="gramEnd"/>
      <w:r w:rsidRPr="0028075B">
        <w:rPr>
          <w:rFonts w:cs="宋体"/>
          <w:szCs w:val="20"/>
        </w:rPr>
        <w:t>发来不同的水位线，当前任务会为每一个分区设置一个</w:t>
      </w:r>
      <w:r w:rsidRPr="0028075B">
        <w:rPr>
          <w:rFonts w:cs="宋体"/>
          <w:szCs w:val="20"/>
        </w:rPr>
        <w:t>“</w:t>
      </w:r>
      <w:r w:rsidRPr="0028075B">
        <w:rPr>
          <w:rFonts w:cs="宋体"/>
          <w:szCs w:val="20"/>
        </w:rPr>
        <w:t>分区水位线</w:t>
      </w:r>
      <w:r w:rsidRPr="0028075B">
        <w:rPr>
          <w:rFonts w:cs="宋体"/>
          <w:szCs w:val="20"/>
        </w:rPr>
        <w:t>”</w:t>
      </w:r>
      <w:r w:rsidRPr="0028075B">
        <w:rPr>
          <w:rFonts w:cs="宋体"/>
          <w:szCs w:val="20"/>
        </w:rPr>
        <w:t>（</w:t>
      </w:r>
      <w:r w:rsidRPr="0028075B">
        <w:rPr>
          <w:rFonts w:cs="宋体"/>
          <w:szCs w:val="20"/>
        </w:rPr>
        <w:t>Partition</w:t>
      </w:r>
      <w:r w:rsidRPr="0028075B">
        <w:rPr>
          <w:rFonts w:cs="宋体" w:hint="eastAsia"/>
          <w:szCs w:val="20"/>
        </w:rPr>
        <w:t xml:space="preserve"> Watermark</w:t>
      </w:r>
      <w:r w:rsidRPr="0028075B">
        <w:rPr>
          <w:rFonts w:cs="宋体"/>
          <w:szCs w:val="20"/>
        </w:rPr>
        <w:t>），这是一个分区时钟；而当前任务自己的时钟，就是所有分区时钟里最小的那个。</w:t>
      </w:r>
    </w:p>
    <w:p w14:paraId="33ECC640"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szCs w:val="20"/>
        </w:rPr>
        <w:t>（</w:t>
      </w:r>
      <w:r w:rsidRPr="0028075B">
        <w:rPr>
          <w:rFonts w:cs="宋体" w:hint="eastAsia"/>
          <w:szCs w:val="20"/>
        </w:rPr>
        <w:t>2</w:t>
      </w:r>
      <w:r w:rsidRPr="0028075B">
        <w:rPr>
          <w:rFonts w:cs="宋体"/>
          <w:szCs w:val="20"/>
        </w:rPr>
        <w:t>）当有一个新的水位线（第一分区的</w:t>
      </w:r>
      <w:r w:rsidRPr="0028075B">
        <w:rPr>
          <w:rFonts w:cs="宋体" w:hint="eastAsia"/>
          <w:szCs w:val="20"/>
        </w:rPr>
        <w:t>4</w:t>
      </w:r>
      <w:r w:rsidRPr="0028075B">
        <w:rPr>
          <w:rFonts w:cs="宋体"/>
          <w:szCs w:val="20"/>
        </w:rPr>
        <w:t>）从上游传来时，当前任务会首先更新对应的分区时钟；然后再次判断所有分区时钟中的最小值，如果比之前大，说明事件时间有了进展，当前任务的时钟也就可以更新了。这里要注意，更新后的任务时钟，并不一定是新来的那个</w:t>
      </w:r>
      <w:proofErr w:type="gramStart"/>
      <w:r w:rsidRPr="0028075B">
        <w:rPr>
          <w:rFonts w:cs="宋体"/>
          <w:szCs w:val="20"/>
        </w:rPr>
        <w:t>分区水</w:t>
      </w:r>
      <w:proofErr w:type="gramEnd"/>
      <w:r w:rsidRPr="0028075B">
        <w:rPr>
          <w:rFonts w:cs="宋体"/>
          <w:szCs w:val="20"/>
        </w:rPr>
        <w:t>位线，比如这里改变的是第一分区的时钟，但最小的分区时钟是第三分区的</w:t>
      </w:r>
      <w:r w:rsidRPr="0028075B">
        <w:rPr>
          <w:rFonts w:cs="宋体" w:hint="eastAsia"/>
          <w:szCs w:val="20"/>
        </w:rPr>
        <w:t>3</w:t>
      </w:r>
      <w:r w:rsidRPr="0028075B">
        <w:rPr>
          <w:rFonts w:cs="宋体" w:hint="eastAsia"/>
          <w:szCs w:val="20"/>
        </w:rPr>
        <w:t>，于是当前任务时钟就推进到了</w:t>
      </w:r>
      <w:r w:rsidRPr="0028075B">
        <w:rPr>
          <w:rFonts w:cs="宋体" w:hint="eastAsia"/>
          <w:szCs w:val="20"/>
        </w:rPr>
        <w:t>3</w:t>
      </w:r>
      <w:r w:rsidRPr="0028075B">
        <w:rPr>
          <w:rFonts w:cs="宋体" w:hint="eastAsia"/>
          <w:szCs w:val="20"/>
        </w:rPr>
        <w:t>。</w:t>
      </w:r>
      <w:r w:rsidRPr="0028075B">
        <w:rPr>
          <w:rFonts w:cs="宋体"/>
          <w:szCs w:val="20"/>
        </w:rPr>
        <w:t>当时钟有进展时，当前任务就会将自己的时钟以水位线的形式，广播给下游所有子任务。</w:t>
      </w:r>
    </w:p>
    <w:p w14:paraId="1D7E5068"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szCs w:val="20"/>
        </w:rPr>
        <w:t>（</w:t>
      </w:r>
      <w:r w:rsidRPr="0028075B">
        <w:rPr>
          <w:rFonts w:cs="宋体" w:hint="eastAsia"/>
          <w:szCs w:val="20"/>
        </w:rPr>
        <w:t>3</w:t>
      </w:r>
      <w:r w:rsidRPr="0028075B">
        <w:rPr>
          <w:rFonts w:cs="宋体"/>
          <w:szCs w:val="20"/>
        </w:rPr>
        <w:t>）再次收到新的水位线（第二分区的</w:t>
      </w:r>
      <w:r w:rsidRPr="0028075B">
        <w:rPr>
          <w:rFonts w:cs="宋体" w:hint="eastAsia"/>
          <w:szCs w:val="20"/>
        </w:rPr>
        <w:t>7</w:t>
      </w:r>
      <w:r w:rsidRPr="0028075B">
        <w:rPr>
          <w:rFonts w:cs="宋体"/>
          <w:szCs w:val="20"/>
        </w:rPr>
        <w:t>）后，执行同样的处理流程。首先将第二个分区时钟更新为</w:t>
      </w:r>
      <w:r w:rsidRPr="0028075B">
        <w:rPr>
          <w:rFonts w:cs="宋体" w:hint="eastAsia"/>
          <w:szCs w:val="20"/>
        </w:rPr>
        <w:t>7</w:t>
      </w:r>
      <w:r w:rsidRPr="0028075B">
        <w:rPr>
          <w:rFonts w:cs="宋体" w:hint="eastAsia"/>
          <w:szCs w:val="20"/>
        </w:rPr>
        <w:t>，然后比较所有分区时钟；发现最小值没有变化，那么当前任务的时钟也不变，</w:t>
      </w:r>
      <w:r w:rsidRPr="0028075B">
        <w:rPr>
          <w:rFonts w:cs="宋体" w:hint="eastAsia"/>
          <w:szCs w:val="20"/>
        </w:rPr>
        <w:lastRenderedPageBreak/>
        <w:t>也不会向下游任务发出水位线。</w:t>
      </w:r>
    </w:p>
    <w:p w14:paraId="11DF6061"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szCs w:val="20"/>
        </w:rPr>
        <w:t>（</w:t>
      </w:r>
      <w:r w:rsidRPr="0028075B">
        <w:rPr>
          <w:rFonts w:cs="宋体" w:hint="eastAsia"/>
          <w:szCs w:val="20"/>
        </w:rPr>
        <w:t>4</w:t>
      </w:r>
      <w:r w:rsidRPr="0028075B">
        <w:rPr>
          <w:rFonts w:cs="宋体"/>
          <w:szCs w:val="20"/>
        </w:rPr>
        <w:t>）同样道理，当又一次收到新的水位线</w:t>
      </w:r>
      <w:r w:rsidRPr="0028075B">
        <w:rPr>
          <w:rFonts w:cs="宋体" w:hint="eastAsia"/>
          <w:szCs w:val="20"/>
        </w:rPr>
        <w:t>（第三分区的</w:t>
      </w:r>
      <w:r w:rsidRPr="0028075B">
        <w:rPr>
          <w:rFonts w:cs="宋体" w:hint="eastAsia"/>
          <w:szCs w:val="20"/>
        </w:rPr>
        <w:t>6</w:t>
      </w:r>
      <w:r w:rsidRPr="0028075B">
        <w:rPr>
          <w:rFonts w:cs="宋体" w:hint="eastAsia"/>
          <w:szCs w:val="20"/>
        </w:rPr>
        <w:t>）之后，第三个分区时钟更新为</w:t>
      </w:r>
      <w:r w:rsidRPr="0028075B">
        <w:rPr>
          <w:rFonts w:cs="宋体" w:hint="eastAsia"/>
          <w:szCs w:val="20"/>
        </w:rPr>
        <w:t>6</w:t>
      </w:r>
      <w:r w:rsidRPr="0028075B">
        <w:rPr>
          <w:rFonts w:cs="宋体" w:hint="eastAsia"/>
          <w:szCs w:val="20"/>
        </w:rPr>
        <w:t>，同时所有分区时钟最小值变成了第一分区的</w:t>
      </w:r>
      <w:r w:rsidRPr="0028075B">
        <w:rPr>
          <w:rFonts w:cs="宋体" w:hint="eastAsia"/>
          <w:szCs w:val="20"/>
        </w:rPr>
        <w:t>4</w:t>
      </w:r>
      <w:r w:rsidRPr="0028075B">
        <w:rPr>
          <w:rFonts w:cs="宋体" w:hint="eastAsia"/>
          <w:szCs w:val="20"/>
        </w:rPr>
        <w:t>，所以当前任务的时钟推进到</w:t>
      </w:r>
      <w:r w:rsidRPr="0028075B">
        <w:rPr>
          <w:rFonts w:cs="宋体" w:hint="eastAsia"/>
          <w:szCs w:val="20"/>
        </w:rPr>
        <w:t>4</w:t>
      </w:r>
      <w:r w:rsidRPr="0028075B">
        <w:rPr>
          <w:rFonts w:cs="宋体" w:hint="eastAsia"/>
          <w:szCs w:val="20"/>
        </w:rPr>
        <w:t>，并发出时间戳为</w:t>
      </w:r>
      <w:r w:rsidRPr="0028075B">
        <w:rPr>
          <w:rFonts w:cs="宋体" w:hint="eastAsia"/>
          <w:szCs w:val="20"/>
        </w:rPr>
        <w:t>4</w:t>
      </w:r>
      <w:r w:rsidRPr="0028075B">
        <w:rPr>
          <w:rFonts w:cs="宋体" w:hint="eastAsia"/>
          <w:szCs w:val="20"/>
        </w:rPr>
        <w:t>的水位线，广播到下游各个分区任务。</w:t>
      </w:r>
    </w:p>
    <w:p w14:paraId="41811E5D"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水位线在上下游任务之间的传递，非常巧妙地避免了分布式系统中没有统一时钟的问题，每个任务都以“处理完之前所有数据”为标准来确定自己的时钟，就可以保证窗口处理的结果总是正确的。对于有多条流合并之后进行处理的场景，水位线传递的规则是类似的。关于</w:t>
      </w:r>
      <w:proofErr w:type="spellStart"/>
      <w:r w:rsidRPr="0028075B">
        <w:rPr>
          <w:rFonts w:cs="宋体" w:hint="eastAsia"/>
          <w:szCs w:val="20"/>
        </w:rPr>
        <w:t>Flink</w:t>
      </w:r>
      <w:proofErr w:type="spellEnd"/>
      <w:r w:rsidRPr="0028075B">
        <w:rPr>
          <w:rFonts w:cs="宋体" w:hint="eastAsia"/>
          <w:szCs w:val="20"/>
        </w:rPr>
        <w:t>中的多流转换，我们会在后续章节中介绍。</w:t>
      </w:r>
    </w:p>
    <w:p w14:paraId="1176A74F" w14:textId="77777777" w:rsidR="00E1794C" w:rsidRPr="0028075B" w:rsidRDefault="00E1794C" w:rsidP="00E1794C">
      <w:pPr>
        <w:keepNext/>
        <w:keepLines/>
        <w:spacing w:beforeLines="80" w:before="249" w:afterLines="40" w:after="124" w:line="240" w:lineRule="atLeast"/>
        <w:outlineLvl w:val="2"/>
        <w:rPr>
          <w:rFonts w:ascii="Arial" w:eastAsia="方正准圆简体" w:hAnsi="Arial"/>
          <w:bCs/>
          <w:sz w:val="26"/>
          <w:szCs w:val="32"/>
        </w:rPr>
      </w:pPr>
      <w:r w:rsidRPr="0028075B">
        <w:rPr>
          <w:rFonts w:ascii="Arial" w:eastAsia="方正准圆简体" w:hAnsi="Arial" w:hint="eastAsia"/>
          <w:bCs/>
          <w:sz w:val="26"/>
          <w:szCs w:val="32"/>
        </w:rPr>
        <w:t>6</w:t>
      </w:r>
      <w:r w:rsidRPr="0028075B">
        <w:rPr>
          <w:rFonts w:ascii="Arial" w:eastAsia="方正准圆简体" w:hAnsi="Arial"/>
          <w:bCs/>
          <w:sz w:val="26"/>
          <w:szCs w:val="32"/>
        </w:rPr>
        <w:t>.2.5</w:t>
      </w:r>
      <w:r w:rsidRPr="0028075B">
        <w:rPr>
          <w:rFonts w:ascii="Arial" w:eastAsia="方正准圆简体" w:hAnsi="Arial" w:hint="eastAsia"/>
          <w:bCs/>
          <w:sz w:val="26"/>
          <w:szCs w:val="32"/>
        </w:rPr>
        <w:t xml:space="preserve"> </w:t>
      </w:r>
      <w:r w:rsidRPr="0028075B">
        <w:rPr>
          <w:rFonts w:ascii="Arial" w:eastAsia="方正准圆简体" w:hAnsi="Arial" w:hint="eastAsia"/>
          <w:bCs/>
          <w:sz w:val="26"/>
          <w:szCs w:val="32"/>
        </w:rPr>
        <w:t>水位线的总结</w:t>
      </w:r>
    </w:p>
    <w:p w14:paraId="0FFD4D28"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水位线在事件时间的世界里面，承担了时钟的角色。也就是说在事件时间的流中，水位线是唯一的时间尺度。如果想要知道现在几点，就要看水位线的大小。后面讲到的窗口的闭合，以及定时器的触发都要通过</w:t>
      </w:r>
      <w:proofErr w:type="gramStart"/>
      <w:r w:rsidRPr="0028075B">
        <w:rPr>
          <w:rFonts w:cs="宋体" w:hint="eastAsia"/>
          <w:szCs w:val="20"/>
        </w:rPr>
        <w:t>判断水</w:t>
      </w:r>
      <w:proofErr w:type="gramEnd"/>
      <w:r w:rsidRPr="0028075B">
        <w:rPr>
          <w:rFonts w:cs="宋体" w:hint="eastAsia"/>
          <w:szCs w:val="20"/>
        </w:rPr>
        <w:t>位线的大小来决定是否触发。</w:t>
      </w:r>
    </w:p>
    <w:p w14:paraId="0385A7A4"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水位线是一种特殊的事件，由程序员通过编程插入的数据流里面，然后跟随数据流向下游流动。</w:t>
      </w:r>
    </w:p>
    <w:p w14:paraId="397CE338"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水位线的默认计算公式：水位线</w:t>
      </w:r>
      <w:r w:rsidRPr="0028075B">
        <w:rPr>
          <w:rFonts w:cs="宋体" w:hint="eastAsia"/>
          <w:szCs w:val="20"/>
        </w:rPr>
        <w:t xml:space="preserve"> =</w:t>
      </w:r>
      <w:r w:rsidRPr="0028075B">
        <w:rPr>
          <w:rFonts w:cs="宋体"/>
          <w:szCs w:val="20"/>
        </w:rPr>
        <w:t xml:space="preserve"> </w:t>
      </w:r>
      <w:r w:rsidRPr="0028075B">
        <w:rPr>
          <w:rFonts w:cs="宋体" w:hint="eastAsia"/>
          <w:szCs w:val="20"/>
        </w:rPr>
        <w:t>观察到的最大事件时间</w:t>
      </w:r>
      <w:r w:rsidRPr="0028075B">
        <w:rPr>
          <w:rFonts w:cs="宋体" w:hint="eastAsia"/>
          <w:szCs w:val="20"/>
        </w:rPr>
        <w:t xml:space="preserve"> </w:t>
      </w:r>
      <w:r w:rsidRPr="0028075B">
        <w:rPr>
          <w:rFonts w:cs="宋体"/>
          <w:szCs w:val="20"/>
        </w:rPr>
        <w:t xml:space="preserve">– </w:t>
      </w:r>
      <w:r w:rsidRPr="0028075B">
        <w:rPr>
          <w:rFonts w:cs="宋体" w:hint="eastAsia"/>
          <w:szCs w:val="20"/>
        </w:rPr>
        <w:t>最大延迟时间</w:t>
      </w:r>
      <w:r w:rsidRPr="0028075B">
        <w:rPr>
          <w:rFonts w:cs="宋体" w:hint="eastAsia"/>
          <w:szCs w:val="20"/>
        </w:rPr>
        <w:t xml:space="preserve"> </w:t>
      </w:r>
      <w:r w:rsidRPr="0028075B">
        <w:rPr>
          <w:rFonts w:cs="宋体"/>
          <w:szCs w:val="20"/>
        </w:rPr>
        <w:t>– 1</w:t>
      </w:r>
      <w:r w:rsidRPr="0028075B">
        <w:rPr>
          <w:rFonts w:cs="宋体" w:hint="eastAsia"/>
          <w:szCs w:val="20"/>
        </w:rPr>
        <w:t>毫秒。</w:t>
      </w:r>
    </w:p>
    <w:p w14:paraId="0725AE5E"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所以这里涉及到一个问题，就是不同的算子看到的水位线的大小可能是不一样的。因为下游的算子可能并未接收到来自上游算子的水位线，导致下游算子的时钟要落后于上游算子的时钟。比如</w:t>
      </w:r>
      <w:r w:rsidRPr="0028075B">
        <w:rPr>
          <w:rFonts w:cs="宋体" w:hint="eastAsia"/>
          <w:szCs w:val="20"/>
        </w:rPr>
        <w:t>map</w:t>
      </w:r>
      <w:r w:rsidRPr="0028075B">
        <w:rPr>
          <w:rFonts w:cs="宋体"/>
          <w:szCs w:val="20"/>
        </w:rPr>
        <w:t>-&gt;</w:t>
      </w:r>
      <w:r w:rsidRPr="0028075B">
        <w:rPr>
          <w:rFonts w:cs="宋体" w:hint="eastAsia"/>
          <w:szCs w:val="20"/>
        </w:rPr>
        <w:t>reduce</w:t>
      </w:r>
      <w:r w:rsidRPr="0028075B">
        <w:rPr>
          <w:rFonts w:cs="宋体" w:hint="eastAsia"/>
          <w:szCs w:val="20"/>
        </w:rPr>
        <w:t>这样的操作，如果在</w:t>
      </w:r>
      <w:r w:rsidRPr="0028075B">
        <w:rPr>
          <w:rFonts w:cs="宋体" w:hint="eastAsia"/>
          <w:szCs w:val="20"/>
        </w:rPr>
        <w:t>map</w:t>
      </w:r>
      <w:r w:rsidRPr="0028075B">
        <w:rPr>
          <w:rFonts w:cs="宋体" w:hint="eastAsia"/>
          <w:szCs w:val="20"/>
        </w:rPr>
        <w:t>中编写了非常耗时间的代码，将会阻塞水位线的向下传播，因为水位线也是数据流中的一个事件，位于水位线前面的数据如果没有处理完毕，那么水位线不可能弯道超车绕过前面的数据向下游传播，也就是说会被前面的数据阻塞。这样就会影响到下游算子的聚合计算，因为下游算子中无论由窗口聚合还是定时器的操作，都需要水位线才能触发执行。这也就告诉了我们，在编写</w:t>
      </w:r>
      <w:proofErr w:type="spellStart"/>
      <w:r w:rsidRPr="0028075B">
        <w:rPr>
          <w:rFonts w:cs="宋体" w:hint="eastAsia"/>
          <w:szCs w:val="20"/>
        </w:rPr>
        <w:t>Flink</w:t>
      </w:r>
      <w:proofErr w:type="spellEnd"/>
      <w:r w:rsidRPr="0028075B">
        <w:rPr>
          <w:rFonts w:cs="宋体" w:hint="eastAsia"/>
          <w:szCs w:val="20"/>
        </w:rPr>
        <w:t>程序时，一定要谨慎的编写每一个算子的计算逻辑，尽量避免大量计算或者是大量的</w:t>
      </w:r>
      <w:r w:rsidRPr="0028075B">
        <w:rPr>
          <w:rFonts w:cs="宋体" w:hint="eastAsia"/>
          <w:szCs w:val="20"/>
        </w:rPr>
        <w:t>IO</w:t>
      </w:r>
      <w:r w:rsidRPr="0028075B">
        <w:rPr>
          <w:rFonts w:cs="宋体" w:hint="eastAsia"/>
          <w:szCs w:val="20"/>
        </w:rPr>
        <w:t>操作，这样才不会阻塞水位线的向下传递。</w:t>
      </w:r>
    </w:p>
    <w:p w14:paraId="4B9F0984"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在数据流开始之前，</w:t>
      </w:r>
      <w:proofErr w:type="spellStart"/>
      <w:r w:rsidRPr="0028075B">
        <w:rPr>
          <w:rFonts w:cs="宋体" w:hint="eastAsia"/>
          <w:szCs w:val="20"/>
        </w:rPr>
        <w:t>Flink</w:t>
      </w:r>
      <w:proofErr w:type="spellEnd"/>
      <w:r w:rsidRPr="0028075B">
        <w:rPr>
          <w:rFonts w:cs="宋体" w:hint="eastAsia"/>
          <w:szCs w:val="20"/>
        </w:rPr>
        <w:t>会插入一个大小是负无穷大（在</w:t>
      </w:r>
      <w:r w:rsidRPr="0028075B">
        <w:rPr>
          <w:rFonts w:cs="宋体" w:hint="eastAsia"/>
          <w:szCs w:val="20"/>
        </w:rPr>
        <w:t>Java</w:t>
      </w:r>
      <w:r w:rsidRPr="0028075B">
        <w:rPr>
          <w:rFonts w:cs="宋体" w:hint="eastAsia"/>
          <w:szCs w:val="20"/>
        </w:rPr>
        <w:t>中是</w:t>
      </w:r>
      <w:r w:rsidRPr="0028075B">
        <w:rPr>
          <w:rFonts w:cs="宋体" w:hint="eastAsia"/>
          <w:szCs w:val="20"/>
        </w:rPr>
        <w:t>-</w:t>
      </w:r>
      <w:proofErr w:type="spellStart"/>
      <w:r w:rsidRPr="0028075B">
        <w:rPr>
          <w:rFonts w:cs="宋体" w:hint="eastAsia"/>
          <w:szCs w:val="20"/>
        </w:rPr>
        <w:t>Long.</w:t>
      </w:r>
      <w:r w:rsidRPr="0028075B">
        <w:rPr>
          <w:rFonts w:cs="宋体"/>
          <w:szCs w:val="20"/>
        </w:rPr>
        <w:t>MAX_VALUE</w:t>
      </w:r>
      <w:proofErr w:type="spellEnd"/>
      <w:r w:rsidRPr="0028075B">
        <w:rPr>
          <w:rFonts w:cs="宋体" w:hint="eastAsia"/>
          <w:szCs w:val="20"/>
        </w:rPr>
        <w:t>）的水位线，而在数据流结束时，</w:t>
      </w:r>
      <w:proofErr w:type="spellStart"/>
      <w:r w:rsidRPr="0028075B">
        <w:rPr>
          <w:rFonts w:cs="宋体" w:hint="eastAsia"/>
          <w:szCs w:val="20"/>
        </w:rPr>
        <w:t>Flink</w:t>
      </w:r>
      <w:proofErr w:type="spellEnd"/>
      <w:r w:rsidRPr="0028075B">
        <w:rPr>
          <w:rFonts w:cs="宋体" w:hint="eastAsia"/>
          <w:szCs w:val="20"/>
        </w:rPr>
        <w:t>会插入一个正无穷大</w:t>
      </w:r>
      <w:r w:rsidRPr="0028075B">
        <w:rPr>
          <w:rFonts w:cs="宋体" w:hint="eastAsia"/>
          <w:szCs w:val="20"/>
        </w:rPr>
        <w:t>(</w:t>
      </w:r>
      <w:proofErr w:type="spellStart"/>
      <w:r w:rsidRPr="0028075B">
        <w:rPr>
          <w:rFonts w:cs="宋体"/>
          <w:szCs w:val="20"/>
        </w:rPr>
        <w:t>Long.MAX_VALUE</w:t>
      </w:r>
      <w:proofErr w:type="spellEnd"/>
      <w:r w:rsidRPr="0028075B">
        <w:rPr>
          <w:rFonts w:cs="宋体" w:hint="eastAsia"/>
          <w:szCs w:val="20"/>
        </w:rPr>
        <w:t>)</w:t>
      </w:r>
      <w:r w:rsidRPr="0028075B">
        <w:rPr>
          <w:rFonts w:cs="宋体" w:hint="eastAsia"/>
          <w:szCs w:val="20"/>
        </w:rPr>
        <w:t>的水位线，保证所有的窗口闭合以及所有的定时器都被触发。</w:t>
      </w:r>
    </w:p>
    <w:p w14:paraId="2F3CDDBA"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对于离线数据集，</w:t>
      </w:r>
      <w:proofErr w:type="spellStart"/>
      <w:r w:rsidRPr="0028075B">
        <w:rPr>
          <w:rFonts w:cs="宋体" w:hint="eastAsia"/>
          <w:szCs w:val="20"/>
        </w:rPr>
        <w:t>Flink</w:t>
      </w:r>
      <w:proofErr w:type="spellEnd"/>
      <w:r w:rsidRPr="0028075B">
        <w:rPr>
          <w:rFonts w:cs="宋体" w:hint="eastAsia"/>
          <w:szCs w:val="20"/>
        </w:rPr>
        <w:t>也会将其作为流读入，也就是</w:t>
      </w:r>
      <w:proofErr w:type="gramStart"/>
      <w:r w:rsidRPr="0028075B">
        <w:rPr>
          <w:rFonts w:cs="宋体" w:hint="eastAsia"/>
          <w:szCs w:val="20"/>
        </w:rPr>
        <w:t>一条数据一条数据</w:t>
      </w:r>
      <w:proofErr w:type="gramEnd"/>
      <w:r w:rsidRPr="0028075B">
        <w:rPr>
          <w:rFonts w:cs="宋体" w:hint="eastAsia"/>
          <w:szCs w:val="20"/>
        </w:rPr>
        <w:t>的读取。在这种情况下，</w:t>
      </w:r>
      <w:proofErr w:type="spellStart"/>
      <w:r w:rsidRPr="0028075B">
        <w:rPr>
          <w:rFonts w:cs="宋体" w:hint="eastAsia"/>
          <w:szCs w:val="20"/>
        </w:rPr>
        <w:t>Flink</w:t>
      </w:r>
      <w:proofErr w:type="spellEnd"/>
      <w:r w:rsidRPr="0028075B">
        <w:rPr>
          <w:rFonts w:cs="宋体" w:hint="eastAsia"/>
          <w:szCs w:val="20"/>
        </w:rPr>
        <w:t>对于离线数据集，只会插入两次水位线，也就是在最开始处插入负无穷大的水位线，在结束位置插入一个正无穷大的水位线。因为只需要插入两次水位线，就可以保证计算的正确，无需在数据流的中间插入水位线了。</w:t>
      </w:r>
    </w:p>
    <w:p w14:paraId="4D12FB11"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水位线的重要性在于它的逻辑时钟特性，而逻辑时钟这个概念可以说是分布式系统里面最为重要的概念之一了，理解透彻了对理解各种分布式系统非常有帮助。具体可以参考</w:t>
      </w:r>
      <w:r w:rsidRPr="0028075B">
        <w:rPr>
          <w:rFonts w:cs="宋体" w:hint="eastAsia"/>
          <w:szCs w:val="20"/>
        </w:rPr>
        <w:t>Leslie</w:t>
      </w:r>
      <w:r w:rsidRPr="0028075B">
        <w:rPr>
          <w:rFonts w:cs="宋体"/>
          <w:szCs w:val="20"/>
        </w:rPr>
        <w:t xml:space="preserve"> </w:t>
      </w:r>
      <w:proofErr w:type="spellStart"/>
      <w:r w:rsidRPr="0028075B">
        <w:rPr>
          <w:rFonts w:cs="宋体" w:hint="eastAsia"/>
          <w:szCs w:val="20"/>
        </w:rPr>
        <w:t>Lamport</w:t>
      </w:r>
      <w:proofErr w:type="spellEnd"/>
      <w:r w:rsidRPr="0028075B">
        <w:rPr>
          <w:rFonts w:cs="宋体" w:hint="eastAsia"/>
          <w:szCs w:val="20"/>
        </w:rPr>
        <w:t>的论文。</w:t>
      </w:r>
    </w:p>
    <w:p w14:paraId="6C36947D" w14:textId="77777777" w:rsidR="00E1794C" w:rsidRPr="0028075B" w:rsidRDefault="00E1794C" w:rsidP="00E1794C">
      <w:pPr>
        <w:keepNext/>
        <w:keepLines/>
        <w:spacing w:beforeLines="50" w:before="156" w:after="260" w:line="412" w:lineRule="auto"/>
        <w:outlineLvl w:val="1"/>
        <w:rPr>
          <w:rFonts w:ascii="微软雅黑" w:eastAsia="微软雅黑" w:hAnsi="微软雅黑" w:cs="微软雅黑"/>
          <w:sz w:val="30"/>
          <w:szCs w:val="36"/>
        </w:rPr>
      </w:pPr>
      <w:r w:rsidRPr="0028075B">
        <w:rPr>
          <w:rFonts w:ascii="微软雅黑" w:eastAsia="微软雅黑" w:hAnsi="微软雅黑" w:cs="微软雅黑" w:hint="eastAsia"/>
          <w:sz w:val="30"/>
          <w:szCs w:val="36"/>
        </w:rPr>
        <w:lastRenderedPageBreak/>
        <w:t>6.3 窗口（Window）</w:t>
      </w:r>
    </w:p>
    <w:p w14:paraId="04EB6D09"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我们已经了解了</w:t>
      </w:r>
      <w:proofErr w:type="spellStart"/>
      <w:r w:rsidRPr="0028075B">
        <w:rPr>
          <w:rFonts w:cs="宋体" w:hint="eastAsia"/>
          <w:szCs w:val="20"/>
        </w:rPr>
        <w:t>Flink</w:t>
      </w:r>
      <w:proofErr w:type="spellEnd"/>
      <w:r w:rsidRPr="0028075B">
        <w:rPr>
          <w:rFonts w:cs="宋体" w:hint="eastAsia"/>
          <w:szCs w:val="20"/>
        </w:rPr>
        <w:t>中事件时间和水位线的概念，那它们有什么具体应用呢？当然是做基于时间的处理计算了。其中最常见的场景，就是窗口聚合计算。</w:t>
      </w:r>
    </w:p>
    <w:p w14:paraId="56C29BDB"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之前我们已经了解了</w:t>
      </w:r>
      <w:proofErr w:type="spellStart"/>
      <w:r w:rsidRPr="0028075B">
        <w:rPr>
          <w:rFonts w:cs="宋体" w:hint="eastAsia"/>
          <w:szCs w:val="20"/>
        </w:rPr>
        <w:t>Flink</w:t>
      </w:r>
      <w:proofErr w:type="spellEnd"/>
      <w:r w:rsidRPr="0028075B">
        <w:rPr>
          <w:rFonts w:cs="宋体" w:hint="eastAsia"/>
          <w:szCs w:val="20"/>
        </w:rPr>
        <w:t>中基本的聚合操作。在流处理中，我们往往需要面对的是连续不断、无休无止的无界流，不可能等到</w:t>
      </w:r>
      <w:proofErr w:type="gramStart"/>
      <w:r w:rsidRPr="0028075B">
        <w:rPr>
          <w:rFonts w:cs="宋体" w:hint="eastAsia"/>
          <w:szCs w:val="20"/>
        </w:rPr>
        <w:t>所有所有</w:t>
      </w:r>
      <w:proofErr w:type="gramEnd"/>
      <w:r w:rsidRPr="0028075B">
        <w:rPr>
          <w:rFonts w:cs="宋体" w:hint="eastAsia"/>
          <w:szCs w:val="20"/>
        </w:rPr>
        <w:t>数据都到齐了才开始处理。所以聚合计算其实只能针对当前已有的数据——之后再有数据到来，就需要继续叠加、再次输出结果。这样似乎很“实时”，但现实中大量数据一般会同时到来，需要并行处理，这样频繁地更新结果就会给系统带来很大负担了。</w:t>
      </w:r>
    </w:p>
    <w:p w14:paraId="02E1F322"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更加高效的做法是，把无界流进行切分，每一段数据分别进行聚合，结果只输出一次。这就相当于将无界流的聚合转化为了有界数据集的聚合，这就是所谓的“窗口”（</w:t>
      </w:r>
      <w:r w:rsidRPr="0028075B">
        <w:rPr>
          <w:rFonts w:cs="宋体" w:hint="eastAsia"/>
          <w:szCs w:val="20"/>
        </w:rPr>
        <w:t>Window</w:t>
      </w:r>
      <w:r w:rsidRPr="0028075B">
        <w:rPr>
          <w:rFonts w:cs="宋体" w:hint="eastAsia"/>
          <w:szCs w:val="20"/>
        </w:rPr>
        <w:t>）聚合操作。窗口聚合其实是对实时性和处理效率的一个权衡。在实际应用中，我们往往更关心一段时间内数据的统计结果，比如在过去的</w:t>
      </w:r>
      <w:r w:rsidRPr="0028075B">
        <w:rPr>
          <w:rFonts w:cs="宋体"/>
          <w:szCs w:val="20"/>
        </w:rPr>
        <w:t>1</w:t>
      </w:r>
      <w:r w:rsidRPr="0028075B">
        <w:rPr>
          <w:rFonts w:cs="宋体"/>
          <w:szCs w:val="20"/>
        </w:rPr>
        <w:t>分钟内有多少用户点击了网页。在这种情况下，我们就可以定义一个窗口，收集最近一分钟内的所有用户点击数据，然后进行聚合统计，最终输出一个结果就可以了。</w:t>
      </w:r>
    </w:p>
    <w:p w14:paraId="31391946"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在</w:t>
      </w:r>
      <w:proofErr w:type="spellStart"/>
      <w:r w:rsidRPr="0028075B">
        <w:rPr>
          <w:rFonts w:cs="宋体" w:hint="eastAsia"/>
          <w:szCs w:val="20"/>
        </w:rPr>
        <w:t>Flink</w:t>
      </w:r>
      <w:proofErr w:type="spellEnd"/>
      <w:r w:rsidRPr="0028075B">
        <w:rPr>
          <w:rFonts w:cs="宋体" w:hint="eastAsia"/>
          <w:szCs w:val="20"/>
        </w:rPr>
        <w:t>中，提供了非常丰富的窗口操作，下面我们就来详细介绍。</w:t>
      </w:r>
    </w:p>
    <w:p w14:paraId="768B5591" w14:textId="77777777" w:rsidR="00E1794C" w:rsidRPr="0028075B" w:rsidRDefault="00E1794C" w:rsidP="00E1794C">
      <w:pPr>
        <w:keepNext/>
        <w:keepLines/>
        <w:spacing w:beforeLines="80" w:before="249" w:afterLines="40" w:after="124" w:line="240" w:lineRule="atLeast"/>
        <w:outlineLvl w:val="2"/>
        <w:rPr>
          <w:rFonts w:ascii="Arial" w:eastAsia="方正准圆简体" w:hAnsi="Arial"/>
          <w:bCs/>
          <w:sz w:val="26"/>
          <w:szCs w:val="32"/>
        </w:rPr>
      </w:pPr>
      <w:r w:rsidRPr="0028075B">
        <w:rPr>
          <w:rFonts w:ascii="Arial" w:eastAsia="方正准圆简体" w:hAnsi="Arial" w:hint="eastAsia"/>
          <w:bCs/>
          <w:sz w:val="26"/>
          <w:szCs w:val="32"/>
        </w:rPr>
        <w:t xml:space="preserve">6.3.1 </w:t>
      </w:r>
      <w:r w:rsidRPr="0028075B">
        <w:rPr>
          <w:rFonts w:ascii="Arial" w:eastAsia="方正准圆简体" w:hAnsi="Arial" w:hint="eastAsia"/>
          <w:bCs/>
          <w:sz w:val="26"/>
          <w:szCs w:val="32"/>
        </w:rPr>
        <w:t>窗口的概念</w:t>
      </w:r>
    </w:p>
    <w:p w14:paraId="5A5E82ED" w14:textId="77777777" w:rsidR="00E1794C" w:rsidRPr="0028075B" w:rsidRDefault="00E1794C" w:rsidP="00E1794C">
      <w:pPr>
        <w:overflowPunct w:val="0"/>
        <w:topLinePunct/>
        <w:spacing w:line="314" w:lineRule="atLeast"/>
        <w:ind w:firstLineChars="200" w:firstLine="420"/>
        <w:rPr>
          <w:rFonts w:cs="宋体"/>
          <w:szCs w:val="20"/>
        </w:rPr>
      </w:pPr>
      <w:proofErr w:type="spellStart"/>
      <w:r w:rsidRPr="0028075B">
        <w:rPr>
          <w:rFonts w:cs="宋体" w:hint="eastAsia"/>
          <w:szCs w:val="20"/>
        </w:rPr>
        <w:t>Flink</w:t>
      </w:r>
      <w:proofErr w:type="spellEnd"/>
      <w:r w:rsidRPr="0028075B">
        <w:rPr>
          <w:rFonts w:cs="宋体" w:hint="eastAsia"/>
          <w:szCs w:val="20"/>
        </w:rPr>
        <w:t>是一种流式计算引擎，主要是来处理无界数据流的，数据源源不断、无穷无尽。想要更加方便高效地处理无界流，一种方式就是</w:t>
      </w:r>
      <w:r w:rsidRPr="0028075B">
        <w:rPr>
          <w:rFonts w:cs="宋体"/>
          <w:szCs w:val="20"/>
        </w:rPr>
        <w:t>将无限数据切割成有限的</w:t>
      </w:r>
      <w:r w:rsidRPr="0028075B">
        <w:rPr>
          <w:rFonts w:cs="宋体"/>
          <w:szCs w:val="20"/>
        </w:rPr>
        <w:t>“</w:t>
      </w:r>
      <w:r w:rsidRPr="0028075B">
        <w:rPr>
          <w:rFonts w:cs="宋体"/>
          <w:szCs w:val="20"/>
        </w:rPr>
        <w:t>数据块</w:t>
      </w:r>
      <w:r w:rsidRPr="0028075B">
        <w:rPr>
          <w:rFonts w:cs="宋体"/>
          <w:szCs w:val="20"/>
        </w:rPr>
        <w:t>”</w:t>
      </w:r>
      <w:r w:rsidRPr="0028075B">
        <w:rPr>
          <w:rFonts w:cs="宋体"/>
          <w:szCs w:val="20"/>
        </w:rPr>
        <w:t>进行处理，这就是所谓的</w:t>
      </w:r>
      <w:r w:rsidRPr="0028075B">
        <w:rPr>
          <w:rFonts w:cs="宋体"/>
          <w:szCs w:val="20"/>
        </w:rPr>
        <w:t>“</w:t>
      </w:r>
      <w:r w:rsidRPr="0028075B">
        <w:rPr>
          <w:rFonts w:cs="宋体"/>
          <w:szCs w:val="20"/>
        </w:rPr>
        <w:t>窗口</w:t>
      </w:r>
      <w:r w:rsidRPr="0028075B">
        <w:rPr>
          <w:rFonts w:cs="宋体"/>
          <w:szCs w:val="20"/>
        </w:rPr>
        <w:t>”</w:t>
      </w:r>
      <w:r w:rsidRPr="0028075B">
        <w:rPr>
          <w:rFonts w:cs="宋体"/>
          <w:szCs w:val="20"/>
        </w:rPr>
        <w:t>（</w:t>
      </w:r>
      <w:r w:rsidRPr="0028075B">
        <w:rPr>
          <w:rFonts w:cs="宋体"/>
          <w:szCs w:val="20"/>
        </w:rPr>
        <w:t>Window</w:t>
      </w:r>
      <w:r w:rsidRPr="0028075B">
        <w:rPr>
          <w:rFonts w:cs="宋体"/>
          <w:szCs w:val="20"/>
        </w:rPr>
        <w:t>）。</w:t>
      </w:r>
    </w:p>
    <w:p w14:paraId="76D1A39F"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在</w:t>
      </w:r>
      <w:proofErr w:type="spellStart"/>
      <w:r w:rsidRPr="0028075B">
        <w:rPr>
          <w:rFonts w:cs="宋体" w:hint="eastAsia"/>
          <w:szCs w:val="20"/>
        </w:rPr>
        <w:t>Flink</w:t>
      </w:r>
      <w:proofErr w:type="spellEnd"/>
      <w:r w:rsidRPr="0028075B">
        <w:rPr>
          <w:rFonts w:cs="宋体" w:hint="eastAsia"/>
          <w:szCs w:val="20"/>
        </w:rPr>
        <w:t>中</w:t>
      </w:r>
      <w:r w:rsidRPr="0028075B">
        <w:rPr>
          <w:rFonts w:cs="宋体"/>
          <w:szCs w:val="20"/>
        </w:rPr>
        <w:t xml:space="preserve">, </w:t>
      </w:r>
      <w:r w:rsidRPr="0028075B">
        <w:rPr>
          <w:rFonts w:cs="宋体" w:hint="eastAsia"/>
          <w:szCs w:val="20"/>
        </w:rPr>
        <w:t>窗口就是用来处理无界流的核心。</w:t>
      </w:r>
      <w:r w:rsidRPr="0028075B">
        <w:rPr>
          <w:rFonts w:cs="宋体"/>
          <w:szCs w:val="20"/>
        </w:rPr>
        <w:t>我们很容易把窗口想象成一个固定位置的</w:t>
      </w:r>
      <w:r w:rsidRPr="0028075B">
        <w:rPr>
          <w:rFonts w:cs="宋体"/>
          <w:szCs w:val="20"/>
        </w:rPr>
        <w:t>“</w:t>
      </w:r>
      <w:r w:rsidRPr="0028075B">
        <w:rPr>
          <w:rFonts w:cs="宋体"/>
          <w:szCs w:val="20"/>
        </w:rPr>
        <w:t>框</w:t>
      </w:r>
      <w:r w:rsidRPr="0028075B">
        <w:rPr>
          <w:rFonts w:cs="宋体"/>
          <w:szCs w:val="20"/>
        </w:rPr>
        <w:t>”</w:t>
      </w:r>
      <w:r w:rsidRPr="0028075B">
        <w:rPr>
          <w:rFonts w:cs="宋体"/>
          <w:szCs w:val="20"/>
        </w:rPr>
        <w:t>，数据源源不断地流过来，到某个时间点窗口该关闭了，就停止收集数据、触发计算并输出结果。例如，我们定义一个时间窗口，每</w:t>
      </w:r>
      <w:r w:rsidRPr="0028075B">
        <w:rPr>
          <w:rFonts w:cs="宋体" w:hint="eastAsia"/>
          <w:szCs w:val="20"/>
        </w:rPr>
        <w:t>10</w:t>
      </w:r>
      <w:r w:rsidRPr="0028075B">
        <w:rPr>
          <w:rFonts w:cs="宋体" w:hint="eastAsia"/>
          <w:szCs w:val="20"/>
        </w:rPr>
        <w:t>秒统计一次数据，那么就相当于把窗口放在那里，从</w:t>
      </w:r>
      <w:r w:rsidRPr="0028075B">
        <w:rPr>
          <w:rFonts w:cs="宋体" w:hint="eastAsia"/>
          <w:szCs w:val="20"/>
        </w:rPr>
        <w:t>0</w:t>
      </w:r>
      <w:r w:rsidRPr="0028075B">
        <w:rPr>
          <w:rFonts w:cs="宋体" w:hint="eastAsia"/>
          <w:szCs w:val="20"/>
        </w:rPr>
        <w:t>秒开始收集数据；到</w:t>
      </w:r>
      <w:r w:rsidRPr="0028075B">
        <w:rPr>
          <w:rFonts w:cs="宋体" w:hint="eastAsia"/>
          <w:szCs w:val="20"/>
        </w:rPr>
        <w:t>10</w:t>
      </w:r>
      <w:r w:rsidRPr="0028075B">
        <w:rPr>
          <w:rFonts w:cs="宋体" w:hint="eastAsia"/>
          <w:szCs w:val="20"/>
        </w:rPr>
        <w:t>秒时，处理当前窗口内所有数据，输出一个结果，然后清空窗口继续收集数据；到</w:t>
      </w:r>
      <w:r w:rsidRPr="0028075B">
        <w:rPr>
          <w:rFonts w:cs="宋体" w:hint="eastAsia"/>
          <w:szCs w:val="20"/>
        </w:rPr>
        <w:t>20</w:t>
      </w:r>
      <w:r w:rsidRPr="0028075B">
        <w:rPr>
          <w:rFonts w:cs="宋体" w:hint="eastAsia"/>
          <w:szCs w:val="20"/>
        </w:rPr>
        <w:t>秒时，再对窗口内所有数据进行计算处理，输出结果；依次类推，如图</w:t>
      </w:r>
      <w:r w:rsidRPr="0028075B">
        <w:rPr>
          <w:rFonts w:cs="宋体" w:hint="eastAsia"/>
          <w:szCs w:val="20"/>
        </w:rPr>
        <w:t>6-</w:t>
      </w:r>
      <w:r w:rsidRPr="0028075B">
        <w:rPr>
          <w:rFonts w:cs="宋体"/>
          <w:szCs w:val="20"/>
        </w:rPr>
        <w:t>13</w:t>
      </w:r>
      <w:r w:rsidRPr="0028075B">
        <w:rPr>
          <w:rFonts w:cs="宋体" w:hint="eastAsia"/>
          <w:szCs w:val="20"/>
        </w:rPr>
        <w:t>所示。</w:t>
      </w:r>
    </w:p>
    <w:p w14:paraId="637F0FAF" w14:textId="77777777" w:rsidR="00E1794C" w:rsidRPr="0028075B" w:rsidRDefault="00E1794C" w:rsidP="00E1794C">
      <w:pPr>
        <w:spacing w:beforeLines="50" w:before="156" w:line="360" w:lineRule="auto"/>
        <w:rPr>
          <w:rFonts w:ascii="宋体" w:hAnsi="宋体" w:cs="宋体"/>
          <w:szCs w:val="21"/>
        </w:rPr>
      </w:pPr>
      <w:r w:rsidRPr="0028075B">
        <w:rPr>
          <w:rFonts w:ascii="宋体" w:hAnsi="宋体" w:cs="宋体"/>
          <w:noProof/>
          <w:szCs w:val="21"/>
        </w:rPr>
        <w:drawing>
          <wp:inline distT="0" distB="0" distL="0" distR="0" wp14:anchorId="0E1D4757" wp14:editId="144687C9">
            <wp:extent cx="4873625" cy="1217295"/>
            <wp:effectExtent l="0" t="0" r="3175" b="1905"/>
            <wp:docPr id="4127" name="图片 4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96" cstate="print">
                      <a:extLst>
                        <a:ext uri="{28A0092B-C50C-407E-A947-70E740481C1C}">
                          <a14:useLocalDpi xmlns:a14="http://schemas.microsoft.com/office/drawing/2010/main" val="0"/>
                        </a:ext>
                      </a:extLst>
                    </a:blip>
                    <a:stretch>
                      <a:fillRect/>
                    </a:stretch>
                  </pic:blipFill>
                  <pic:spPr>
                    <a:xfrm>
                      <a:off x="0" y="0"/>
                      <a:ext cx="4874094" cy="1217853"/>
                    </a:xfrm>
                    <a:prstGeom prst="rect">
                      <a:avLst/>
                    </a:prstGeom>
                  </pic:spPr>
                </pic:pic>
              </a:graphicData>
            </a:graphic>
          </wp:inline>
        </w:drawing>
      </w:r>
    </w:p>
    <w:p w14:paraId="1C898F68" w14:textId="77777777" w:rsidR="00E1794C" w:rsidRPr="0028075B" w:rsidRDefault="00E1794C" w:rsidP="00E1794C">
      <w:pPr>
        <w:widowControl/>
        <w:topLinePunct/>
        <w:adjustRightInd w:val="0"/>
        <w:spacing w:beforeLines="10" w:before="31" w:afterLines="40" w:after="124" w:line="0" w:lineRule="atLeast"/>
        <w:jc w:val="center"/>
        <w:rPr>
          <w:kern w:val="0"/>
          <w:sz w:val="18"/>
          <w:szCs w:val="20"/>
        </w:rPr>
      </w:pPr>
      <w:r w:rsidRPr="0028075B">
        <w:rPr>
          <w:rFonts w:hint="eastAsia"/>
          <w:kern w:val="0"/>
          <w:sz w:val="18"/>
          <w:szCs w:val="20"/>
        </w:rPr>
        <w:t>图</w:t>
      </w:r>
      <w:r w:rsidRPr="0028075B">
        <w:rPr>
          <w:rFonts w:hint="eastAsia"/>
          <w:kern w:val="0"/>
          <w:sz w:val="18"/>
          <w:szCs w:val="20"/>
        </w:rPr>
        <w:t>6-</w:t>
      </w:r>
      <w:r w:rsidRPr="0028075B">
        <w:rPr>
          <w:kern w:val="0"/>
          <w:sz w:val="18"/>
          <w:szCs w:val="20"/>
        </w:rPr>
        <w:t xml:space="preserve">13 </w:t>
      </w:r>
      <w:proofErr w:type="spellStart"/>
      <w:r w:rsidRPr="0028075B">
        <w:rPr>
          <w:kern w:val="0"/>
          <w:sz w:val="18"/>
          <w:szCs w:val="20"/>
        </w:rPr>
        <w:t>F</w:t>
      </w:r>
      <w:r w:rsidRPr="0028075B">
        <w:rPr>
          <w:rFonts w:hint="eastAsia"/>
          <w:kern w:val="0"/>
          <w:sz w:val="18"/>
          <w:szCs w:val="20"/>
        </w:rPr>
        <w:t>link</w:t>
      </w:r>
      <w:proofErr w:type="spellEnd"/>
      <w:r w:rsidRPr="0028075B">
        <w:rPr>
          <w:rFonts w:hint="eastAsia"/>
          <w:kern w:val="0"/>
          <w:sz w:val="18"/>
          <w:szCs w:val="20"/>
        </w:rPr>
        <w:t>中的窗口</w:t>
      </w:r>
    </w:p>
    <w:p w14:paraId="644F52A9"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这里注意为了明确数据划分到哪一个窗口，定义窗口都是包含起始时间、不包含结束时间</w:t>
      </w:r>
      <w:r w:rsidRPr="0028075B">
        <w:rPr>
          <w:rFonts w:cs="宋体" w:hint="eastAsia"/>
          <w:szCs w:val="20"/>
        </w:rPr>
        <w:lastRenderedPageBreak/>
        <w:t>的，用数学符号表示就是一个左</w:t>
      </w:r>
      <w:proofErr w:type="gramStart"/>
      <w:r w:rsidRPr="0028075B">
        <w:rPr>
          <w:rFonts w:cs="宋体" w:hint="eastAsia"/>
          <w:szCs w:val="20"/>
        </w:rPr>
        <w:t>闭右开</w:t>
      </w:r>
      <w:proofErr w:type="gramEnd"/>
      <w:r w:rsidRPr="0028075B">
        <w:rPr>
          <w:rFonts w:cs="宋体" w:hint="eastAsia"/>
          <w:szCs w:val="20"/>
        </w:rPr>
        <w:t>的区间，例如</w:t>
      </w:r>
      <w:r w:rsidRPr="0028075B">
        <w:rPr>
          <w:rFonts w:cs="宋体" w:hint="eastAsia"/>
          <w:szCs w:val="20"/>
        </w:rPr>
        <w:t>0~10</w:t>
      </w:r>
      <w:r w:rsidRPr="0028075B">
        <w:rPr>
          <w:rFonts w:cs="宋体" w:hint="eastAsia"/>
          <w:szCs w:val="20"/>
        </w:rPr>
        <w:t>秒的窗口可以表示为</w:t>
      </w:r>
      <w:r w:rsidRPr="0028075B">
        <w:rPr>
          <w:rFonts w:cs="宋体" w:hint="eastAsia"/>
          <w:szCs w:val="20"/>
        </w:rPr>
        <w:t>[0, 10),</w:t>
      </w:r>
      <w:r w:rsidRPr="0028075B">
        <w:rPr>
          <w:rFonts w:cs="宋体" w:hint="eastAsia"/>
          <w:szCs w:val="20"/>
        </w:rPr>
        <w:t>这里单位为秒。</w:t>
      </w:r>
    </w:p>
    <w:p w14:paraId="5222FAFB"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对于处理时间下的窗口而言，这样理解似乎没什么问题。因为窗口的关闭是基于系统时间的，赶不上这班车的数据，就只能坐下</w:t>
      </w:r>
      <w:proofErr w:type="gramStart"/>
      <w:r w:rsidRPr="0028075B">
        <w:rPr>
          <w:rFonts w:cs="宋体" w:hint="eastAsia"/>
          <w:szCs w:val="20"/>
        </w:rPr>
        <w:t>一</w:t>
      </w:r>
      <w:proofErr w:type="gramEnd"/>
      <w:r w:rsidRPr="0028075B">
        <w:rPr>
          <w:rFonts w:cs="宋体" w:hint="eastAsia"/>
          <w:szCs w:val="20"/>
        </w:rPr>
        <w:t>班车了——正如上图中，</w:t>
      </w:r>
      <w:r w:rsidRPr="0028075B">
        <w:rPr>
          <w:rFonts w:cs="宋体" w:hint="eastAsia"/>
          <w:szCs w:val="20"/>
        </w:rPr>
        <w:t>0~10</w:t>
      </w:r>
      <w:r w:rsidRPr="0028075B">
        <w:rPr>
          <w:rFonts w:cs="宋体" w:hint="eastAsia"/>
          <w:szCs w:val="20"/>
        </w:rPr>
        <w:t>秒的窗口关闭后，可能还有时间戳为</w:t>
      </w:r>
      <w:r w:rsidRPr="0028075B">
        <w:rPr>
          <w:rFonts w:cs="宋体" w:hint="eastAsia"/>
          <w:szCs w:val="20"/>
        </w:rPr>
        <w:t>9</w:t>
      </w:r>
      <w:r w:rsidRPr="0028075B">
        <w:rPr>
          <w:rFonts w:cs="宋体" w:hint="eastAsia"/>
          <w:szCs w:val="20"/>
        </w:rPr>
        <w:t>的数据会来，它就只能进入</w:t>
      </w:r>
      <w:r w:rsidRPr="0028075B">
        <w:rPr>
          <w:rFonts w:cs="宋体" w:hint="eastAsia"/>
          <w:szCs w:val="20"/>
        </w:rPr>
        <w:t>10~20</w:t>
      </w:r>
      <w:r w:rsidRPr="0028075B">
        <w:rPr>
          <w:rFonts w:cs="宋体" w:hint="eastAsia"/>
          <w:szCs w:val="20"/>
        </w:rPr>
        <w:t>秒的窗口了。这样会造成窗口处理结果的不准确。</w:t>
      </w:r>
    </w:p>
    <w:p w14:paraId="23034401"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然而如果我们采用事件时间语义，就会有些费解了。由于有乱序数据，我们需要设置一个延迟时间来等所有数据到齐。比如上面的例子中，我们可以设置延迟时间为</w:t>
      </w:r>
      <w:r w:rsidRPr="0028075B">
        <w:rPr>
          <w:rFonts w:cs="宋体" w:hint="eastAsia"/>
          <w:szCs w:val="20"/>
        </w:rPr>
        <w:t>2</w:t>
      </w:r>
      <w:r w:rsidRPr="0028075B">
        <w:rPr>
          <w:rFonts w:cs="宋体" w:hint="eastAsia"/>
          <w:szCs w:val="20"/>
        </w:rPr>
        <w:t>秒，如图</w:t>
      </w:r>
      <w:r w:rsidRPr="0028075B">
        <w:rPr>
          <w:rFonts w:cs="宋体" w:hint="eastAsia"/>
          <w:szCs w:val="20"/>
        </w:rPr>
        <w:t>6-</w:t>
      </w:r>
      <w:r w:rsidRPr="0028075B">
        <w:rPr>
          <w:rFonts w:cs="宋体"/>
          <w:szCs w:val="20"/>
        </w:rPr>
        <w:t>14</w:t>
      </w:r>
      <w:r w:rsidRPr="0028075B">
        <w:rPr>
          <w:rFonts w:cs="宋体" w:hint="eastAsia"/>
          <w:szCs w:val="20"/>
        </w:rPr>
        <w:t>所示，这样</w:t>
      </w:r>
      <w:r w:rsidRPr="0028075B">
        <w:rPr>
          <w:rFonts w:cs="宋体" w:hint="eastAsia"/>
          <w:szCs w:val="20"/>
        </w:rPr>
        <w:t>0~10</w:t>
      </w:r>
      <w:r w:rsidRPr="0028075B">
        <w:rPr>
          <w:rFonts w:cs="宋体" w:hint="eastAsia"/>
          <w:szCs w:val="20"/>
        </w:rPr>
        <w:t>秒的窗口会在时间戳为</w:t>
      </w:r>
      <w:r w:rsidRPr="0028075B">
        <w:rPr>
          <w:rFonts w:cs="宋体" w:hint="eastAsia"/>
          <w:szCs w:val="20"/>
        </w:rPr>
        <w:t>12</w:t>
      </w:r>
      <w:r w:rsidRPr="0028075B">
        <w:rPr>
          <w:rFonts w:cs="宋体" w:hint="eastAsia"/>
          <w:szCs w:val="20"/>
        </w:rPr>
        <w:t>的数据到来之后，才真正关闭计算输出结果，这样就可以正常包含迟到的</w:t>
      </w:r>
      <w:r w:rsidRPr="0028075B">
        <w:rPr>
          <w:rFonts w:cs="宋体" w:hint="eastAsia"/>
          <w:szCs w:val="20"/>
        </w:rPr>
        <w:t>9</w:t>
      </w:r>
      <w:r w:rsidRPr="0028075B">
        <w:rPr>
          <w:rFonts w:cs="宋体" w:hint="eastAsia"/>
          <w:szCs w:val="20"/>
        </w:rPr>
        <w:t>秒数据了。</w:t>
      </w:r>
    </w:p>
    <w:p w14:paraId="4F54A584" w14:textId="77777777" w:rsidR="00E1794C" w:rsidRPr="0028075B" w:rsidRDefault="00E1794C" w:rsidP="00E1794C">
      <w:pPr>
        <w:spacing w:beforeLines="50" w:before="156" w:line="360" w:lineRule="auto"/>
        <w:rPr>
          <w:rFonts w:ascii="宋体" w:hAnsi="宋体" w:cs="宋体"/>
          <w:szCs w:val="21"/>
        </w:rPr>
      </w:pPr>
      <w:r w:rsidRPr="0028075B">
        <w:rPr>
          <w:rFonts w:ascii="宋体" w:hAnsi="宋体" w:cs="宋体"/>
          <w:noProof/>
          <w:szCs w:val="21"/>
        </w:rPr>
        <w:drawing>
          <wp:inline distT="0" distB="0" distL="0" distR="0" wp14:anchorId="70D3DFD1" wp14:editId="0B3E3ECE">
            <wp:extent cx="5229225" cy="1289050"/>
            <wp:effectExtent l="0" t="0" r="0" b="635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229698" cy="1289276"/>
                    </a:xfrm>
                    <a:prstGeom prst="rect">
                      <a:avLst/>
                    </a:prstGeom>
                  </pic:spPr>
                </pic:pic>
              </a:graphicData>
            </a:graphic>
          </wp:inline>
        </w:drawing>
      </w:r>
    </w:p>
    <w:p w14:paraId="7D5E99E8" w14:textId="77777777" w:rsidR="00E1794C" w:rsidRPr="0028075B" w:rsidRDefault="00E1794C" w:rsidP="00E1794C">
      <w:pPr>
        <w:widowControl/>
        <w:topLinePunct/>
        <w:adjustRightInd w:val="0"/>
        <w:spacing w:beforeLines="10" w:before="31" w:afterLines="40" w:after="124" w:line="0" w:lineRule="atLeast"/>
        <w:jc w:val="center"/>
        <w:rPr>
          <w:kern w:val="0"/>
          <w:sz w:val="18"/>
          <w:szCs w:val="20"/>
        </w:rPr>
      </w:pPr>
      <w:r w:rsidRPr="0028075B">
        <w:rPr>
          <w:rFonts w:hint="eastAsia"/>
          <w:kern w:val="0"/>
          <w:sz w:val="18"/>
          <w:szCs w:val="20"/>
        </w:rPr>
        <w:t>图</w:t>
      </w:r>
      <w:r w:rsidRPr="0028075B">
        <w:rPr>
          <w:rFonts w:hint="eastAsia"/>
          <w:kern w:val="0"/>
          <w:sz w:val="18"/>
          <w:szCs w:val="20"/>
        </w:rPr>
        <w:t>6-</w:t>
      </w:r>
      <w:r w:rsidRPr="0028075B">
        <w:rPr>
          <w:kern w:val="0"/>
          <w:sz w:val="18"/>
          <w:szCs w:val="20"/>
        </w:rPr>
        <w:t xml:space="preserve">14 </w:t>
      </w:r>
      <w:r w:rsidRPr="0028075B">
        <w:rPr>
          <w:rFonts w:hint="eastAsia"/>
          <w:kern w:val="0"/>
          <w:sz w:val="18"/>
          <w:szCs w:val="20"/>
        </w:rPr>
        <w:t>延迟时间为</w:t>
      </w:r>
      <w:r w:rsidRPr="0028075B">
        <w:rPr>
          <w:rFonts w:hint="eastAsia"/>
          <w:kern w:val="0"/>
          <w:sz w:val="18"/>
          <w:szCs w:val="20"/>
        </w:rPr>
        <w:t>2</w:t>
      </w:r>
      <w:r w:rsidRPr="0028075B">
        <w:rPr>
          <w:rFonts w:hint="eastAsia"/>
          <w:kern w:val="0"/>
          <w:sz w:val="18"/>
          <w:szCs w:val="20"/>
        </w:rPr>
        <w:t>秒的窗口</w:t>
      </w:r>
    </w:p>
    <w:p w14:paraId="31435B22"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但是这样一来，</w:t>
      </w:r>
      <w:r w:rsidRPr="0028075B">
        <w:rPr>
          <w:rFonts w:cs="宋体" w:hint="eastAsia"/>
          <w:szCs w:val="20"/>
        </w:rPr>
        <w:t>0~10</w:t>
      </w:r>
      <w:r w:rsidRPr="0028075B">
        <w:rPr>
          <w:rFonts w:cs="宋体" w:hint="eastAsia"/>
          <w:szCs w:val="20"/>
        </w:rPr>
        <w:t>秒的窗口不光包含了迟到的</w:t>
      </w:r>
      <w:r w:rsidRPr="0028075B">
        <w:rPr>
          <w:rFonts w:cs="宋体" w:hint="eastAsia"/>
          <w:szCs w:val="20"/>
        </w:rPr>
        <w:t>9</w:t>
      </w:r>
      <w:r w:rsidRPr="0028075B">
        <w:rPr>
          <w:rFonts w:cs="宋体" w:hint="eastAsia"/>
          <w:szCs w:val="20"/>
        </w:rPr>
        <w:t>秒数据，连</w:t>
      </w:r>
      <w:r w:rsidRPr="0028075B">
        <w:rPr>
          <w:rFonts w:cs="宋体" w:hint="eastAsia"/>
          <w:szCs w:val="20"/>
        </w:rPr>
        <w:t>11</w:t>
      </w:r>
      <w:r w:rsidRPr="0028075B">
        <w:rPr>
          <w:rFonts w:cs="宋体" w:hint="eastAsia"/>
          <w:szCs w:val="20"/>
        </w:rPr>
        <w:t>秒和</w:t>
      </w:r>
      <w:r w:rsidRPr="0028075B">
        <w:rPr>
          <w:rFonts w:cs="宋体" w:hint="eastAsia"/>
          <w:szCs w:val="20"/>
        </w:rPr>
        <w:t>12</w:t>
      </w:r>
      <w:r w:rsidRPr="0028075B">
        <w:rPr>
          <w:rFonts w:cs="宋体" w:hint="eastAsia"/>
          <w:szCs w:val="20"/>
        </w:rPr>
        <w:t>秒的数据也包含进去了。我们为了正确处理迟到数据，结果把早到的数据划分到了错误的窗口——最终结果都是错误的。</w:t>
      </w:r>
    </w:p>
    <w:p w14:paraId="000BF8F4"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所以在</w:t>
      </w:r>
      <w:proofErr w:type="spellStart"/>
      <w:r w:rsidRPr="0028075B">
        <w:rPr>
          <w:rFonts w:cs="宋体" w:hint="eastAsia"/>
          <w:szCs w:val="20"/>
        </w:rPr>
        <w:t>Flink</w:t>
      </w:r>
      <w:proofErr w:type="spellEnd"/>
      <w:r w:rsidRPr="0028075B">
        <w:rPr>
          <w:rFonts w:cs="宋体" w:hint="eastAsia"/>
          <w:szCs w:val="20"/>
        </w:rPr>
        <w:t>中，窗口其实并不是一个“框”，流进来的数据被框住了就只能进这一个窗口。相比之下，我们应该把窗口理解成一个“桶”，如图</w:t>
      </w:r>
      <w:r w:rsidRPr="0028075B">
        <w:rPr>
          <w:rFonts w:cs="宋体" w:hint="eastAsia"/>
          <w:szCs w:val="20"/>
        </w:rPr>
        <w:t>6-</w:t>
      </w:r>
      <w:r w:rsidRPr="0028075B">
        <w:rPr>
          <w:rFonts w:cs="宋体"/>
          <w:szCs w:val="20"/>
        </w:rPr>
        <w:t>1</w:t>
      </w:r>
      <w:r w:rsidRPr="0028075B">
        <w:rPr>
          <w:rFonts w:cs="宋体" w:hint="eastAsia"/>
          <w:szCs w:val="20"/>
        </w:rPr>
        <w:t>5</w:t>
      </w:r>
      <w:r w:rsidRPr="0028075B">
        <w:rPr>
          <w:rFonts w:cs="宋体" w:hint="eastAsia"/>
          <w:szCs w:val="20"/>
        </w:rPr>
        <w:t>所示。在</w:t>
      </w:r>
      <w:proofErr w:type="spellStart"/>
      <w:r w:rsidRPr="0028075B">
        <w:rPr>
          <w:rFonts w:cs="宋体" w:hint="eastAsia"/>
          <w:szCs w:val="20"/>
        </w:rPr>
        <w:t>Flink</w:t>
      </w:r>
      <w:proofErr w:type="spellEnd"/>
      <w:r w:rsidRPr="0028075B">
        <w:rPr>
          <w:rFonts w:cs="宋体" w:hint="eastAsia"/>
          <w:szCs w:val="20"/>
        </w:rPr>
        <w:t>中，窗口可以把流切割成有限大小的多个“存储桶”</w:t>
      </w:r>
      <w:r w:rsidRPr="0028075B">
        <w:rPr>
          <w:rFonts w:cs="宋体"/>
          <w:szCs w:val="20"/>
        </w:rPr>
        <w:t>（</w:t>
      </w:r>
      <w:r w:rsidRPr="0028075B">
        <w:rPr>
          <w:rFonts w:cs="宋体"/>
          <w:szCs w:val="20"/>
        </w:rPr>
        <w:t>bucket)</w:t>
      </w:r>
      <w:r w:rsidRPr="0028075B">
        <w:rPr>
          <w:rFonts w:cs="宋体"/>
          <w:szCs w:val="20"/>
        </w:rPr>
        <w:t>；</w:t>
      </w:r>
      <w:r w:rsidRPr="0028075B">
        <w:rPr>
          <w:rFonts w:cs="宋体" w:hint="eastAsia"/>
          <w:szCs w:val="20"/>
        </w:rPr>
        <w:t>每个数据都会分发到对应的桶中，当到达窗口结束时间时，就对每个桶中收集的数据进行计算处理。</w:t>
      </w:r>
      <w:r w:rsidRPr="0028075B">
        <w:rPr>
          <w:rFonts w:cs="宋体"/>
          <w:szCs w:val="20"/>
        </w:rPr>
        <w:t xml:space="preserve"> </w:t>
      </w:r>
    </w:p>
    <w:p w14:paraId="665A54B2" w14:textId="77777777" w:rsidR="00E1794C" w:rsidRPr="0028075B" w:rsidRDefault="00E1794C" w:rsidP="00E1794C">
      <w:pPr>
        <w:spacing w:beforeLines="50" w:before="156" w:line="360" w:lineRule="auto"/>
        <w:rPr>
          <w:rFonts w:ascii="宋体" w:hAnsi="宋体" w:cs="宋体"/>
          <w:szCs w:val="21"/>
        </w:rPr>
      </w:pPr>
      <w:r w:rsidRPr="0028075B">
        <w:rPr>
          <w:rFonts w:ascii="宋体" w:hAnsi="宋体" w:cs="宋体"/>
          <w:noProof/>
          <w:szCs w:val="21"/>
        </w:rPr>
        <w:drawing>
          <wp:inline distT="0" distB="0" distL="0" distR="0" wp14:anchorId="6DFC0B46" wp14:editId="79495D3C">
            <wp:extent cx="5274310" cy="2200275"/>
            <wp:effectExtent l="0" t="0" r="2540" b="952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274310" cy="2200598"/>
                    </a:xfrm>
                    <a:prstGeom prst="rect">
                      <a:avLst/>
                    </a:prstGeom>
                  </pic:spPr>
                </pic:pic>
              </a:graphicData>
            </a:graphic>
          </wp:inline>
        </w:drawing>
      </w:r>
    </w:p>
    <w:p w14:paraId="32702960" w14:textId="77777777" w:rsidR="00E1794C" w:rsidRPr="0028075B" w:rsidRDefault="00E1794C" w:rsidP="00E1794C">
      <w:pPr>
        <w:widowControl/>
        <w:topLinePunct/>
        <w:adjustRightInd w:val="0"/>
        <w:spacing w:beforeLines="10" w:before="31" w:afterLines="40" w:after="124" w:line="0" w:lineRule="atLeast"/>
        <w:jc w:val="center"/>
        <w:rPr>
          <w:kern w:val="0"/>
          <w:sz w:val="18"/>
          <w:szCs w:val="20"/>
        </w:rPr>
      </w:pPr>
      <w:r w:rsidRPr="0028075B">
        <w:rPr>
          <w:rFonts w:hint="eastAsia"/>
          <w:kern w:val="0"/>
          <w:sz w:val="18"/>
          <w:szCs w:val="20"/>
        </w:rPr>
        <w:t>图</w:t>
      </w:r>
      <w:r w:rsidRPr="0028075B">
        <w:rPr>
          <w:rFonts w:hint="eastAsia"/>
          <w:kern w:val="0"/>
          <w:sz w:val="18"/>
          <w:szCs w:val="20"/>
        </w:rPr>
        <w:t>6-</w:t>
      </w:r>
      <w:r w:rsidRPr="0028075B">
        <w:rPr>
          <w:kern w:val="0"/>
          <w:sz w:val="18"/>
          <w:szCs w:val="20"/>
        </w:rPr>
        <w:t xml:space="preserve">15 </w:t>
      </w:r>
      <w:proofErr w:type="spellStart"/>
      <w:r w:rsidRPr="0028075B">
        <w:rPr>
          <w:kern w:val="0"/>
          <w:sz w:val="18"/>
          <w:szCs w:val="20"/>
        </w:rPr>
        <w:t>F</w:t>
      </w:r>
      <w:r w:rsidRPr="0028075B">
        <w:rPr>
          <w:rFonts w:hint="eastAsia"/>
          <w:kern w:val="0"/>
          <w:sz w:val="18"/>
          <w:szCs w:val="20"/>
        </w:rPr>
        <w:t>link</w:t>
      </w:r>
      <w:proofErr w:type="spellEnd"/>
      <w:r w:rsidRPr="0028075B">
        <w:rPr>
          <w:rFonts w:hint="eastAsia"/>
          <w:kern w:val="0"/>
          <w:sz w:val="18"/>
          <w:szCs w:val="20"/>
        </w:rPr>
        <w:t>中的窗口“存储桶”示意</w:t>
      </w:r>
    </w:p>
    <w:p w14:paraId="13F020E5"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lastRenderedPageBreak/>
        <w:t>我们可以梳理一下事件时间语义下，之前例子中窗口的处理过程：</w:t>
      </w:r>
    </w:p>
    <w:p w14:paraId="7E2A9C92"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w:t>
      </w:r>
      <w:r w:rsidRPr="0028075B">
        <w:rPr>
          <w:rFonts w:cs="宋体" w:hint="eastAsia"/>
          <w:szCs w:val="20"/>
        </w:rPr>
        <w:t>1</w:t>
      </w:r>
      <w:r w:rsidRPr="0028075B">
        <w:rPr>
          <w:rFonts w:cs="宋体" w:hint="eastAsia"/>
          <w:szCs w:val="20"/>
        </w:rPr>
        <w:t>）第一个数据时间戳为</w:t>
      </w:r>
      <w:r w:rsidRPr="0028075B">
        <w:rPr>
          <w:rFonts w:cs="宋体" w:hint="eastAsia"/>
          <w:szCs w:val="20"/>
        </w:rPr>
        <w:t>2</w:t>
      </w:r>
      <w:r w:rsidRPr="0028075B">
        <w:rPr>
          <w:rFonts w:cs="宋体" w:hint="eastAsia"/>
          <w:szCs w:val="20"/>
        </w:rPr>
        <w:t>，判断之后创建第一个窗口</w:t>
      </w:r>
      <w:r w:rsidRPr="0028075B">
        <w:rPr>
          <w:rFonts w:cs="宋体" w:hint="eastAsia"/>
          <w:szCs w:val="20"/>
        </w:rPr>
        <w:t>[0, 10</w:t>
      </w:r>
      <w:r w:rsidRPr="0028075B">
        <w:rPr>
          <w:rFonts w:cs="宋体" w:hint="eastAsia"/>
          <w:szCs w:val="20"/>
        </w:rPr>
        <w:t>），并将</w:t>
      </w:r>
      <w:r w:rsidRPr="0028075B">
        <w:rPr>
          <w:rFonts w:cs="宋体" w:hint="eastAsia"/>
          <w:szCs w:val="20"/>
        </w:rPr>
        <w:t>2</w:t>
      </w:r>
      <w:r w:rsidRPr="0028075B">
        <w:rPr>
          <w:rFonts w:cs="宋体" w:hint="eastAsia"/>
          <w:szCs w:val="20"/>
        </w:rPr>
        <w:t>秒数据保存进去；</w:t>
      </w:r>
    </w:p>
    <w:p w14:paraId="43C593C3"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w:t>
      </w:r>
      <w:r w:rsidRPr="0028075B">
        <w:rPr>
          <w:rFonts w:cs="宋体" w:hint="eastAsia"/>
          <w:szCs w:val="20"/>
        </w:rPr>
        <w:t>2</w:t>
      </w:r>
      <w:r w:rsidRPr="0028075B">
        <w:rPr>
          <w:rFonts w:cs="宋体" w:hint="eastAsia"/>
          <w:szCs w:val="20"/>
        </w:rPr>
        <w:t>）后续数据依次到来，</w:t>
      </w:r>
      <w:proofErr w:type="gramStart"/>
      <w:r w:rsidRPr="0028075B">
        <w:rPr>
          <w:rFonts w:cs="宋体" w:hint="eastAsia"/>
          <w:szCs w:val="20"/>
        </w:rPr>
        <w:t>时间戳均在</w:t>
      </w:r>
      <w:proofErr w:type="gramEnd"/>
      <w:r w:rsidRPr="0028075B">
        <w:rPr>
          <w:rFonts w:cs="宋体" w:hint="eastAsia"/>
          <w:szCs w:val="20"/>
        </w:rPr>
        <w:t xml:space="preserve"> [0, 10</w:t>
      </w:r>
      <w:r w:rsidRPr="0028075B">
        <w:rPr>
          <w:rFonts w:cs="宋体" w:hint="eastAsia"/>
          <w:szCs w:val="20"/>
        </w:rPr>
        <w:t>）范围内，所以全部保存进第一个窗口；</w:t>
      </w:r>
    </w:p>
    <w:p w14:paraId="0DC26A19"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w:t>
      </w:r>
      <w:r w:rsidRPr="0028075B">
        <w:rPr>
          <w:rFonts w:cs="宋体" w:hint="eastAsia"/>
          <w:szCs w:val="20"/>
        </w:rPr>
        <w:t>3</w:t>
      </w:r>
      <w:r w:rsidRPr="0028075B">
        <w:rPr>
          <w:rFonts w:cs="宋体" w:hint="eastAsia"/>
          <w:szCs w:val="20"/>
        </w:rPr>
        <w:t>）</w:t>
      </w:r>
      <w:r w:rsidRPr="0028075B">
        <w:rPr>
          <w:rFonts w:cs="宋体" w:hint="eastAsia"/>
          <w:szCs w:val="20"/>
        </w:rPr>
        <w:t>11</w:t>
      </w:r>
      <w:r w:rsidRPr="0028075B">
        <w:rPr>
          <w:rFonts w:cs="宋体" w:hint="eastAsia"/>
          <w:szCs w:val="20"/>
        </w:rPr>
        <w:t>秒数据到来，判断它不属于</w:t>
      </w:r>
      <w:r w:rsidRPr="0028075B">
        <w:rPr>
          <w:rFonts w:cs="宋体" w:hint="eastAsia"/>
          <w:szCs w:val="20"/>
        </w:rPr>
        <w:t>[0, 10</w:t>
      </w:r>
      <w:r w:rsidRPr="0028075B">
        <w:rPr>
          <w:rFonts w:cs="宋体" w:hint="eastAsia"/>
          <w:szCs w:val="20"/>
        </w:rPr>
        <w:t>）窗口，所以创建第二个窗口</w:t>
      </w:r>
      <w:r w:rsidRPr="0028075B">
        <w:rPr>
          <w:rFonts w:cs="宋体" w:hint="eastAsia"/>
          <w:szCs w:val="20"/>
        </w:rPr>
        <w:t>[10, 20</w:t>
      </w:r>
      <w:r w:rsidRPr="0028075B">
        <w:rPr>
          <w:rFonts w:cs="宋体" w:hint="eastAsia"/>
          <w:szCs w:val="20"/>
        </w:rPr>
        <w:t>），并将</w:t>
      </w:r>
      <w:r w:rsidRPr="0028075B">
        <w:rPr>
          <w:rFonts w:cs="宋体" w:hint="eastAsia"/>
          <w:szCs w:val="20"/>
        </w:rPr>
        <w:t>11</w:t>
      </w:r>
      <w:r w:rsidRPr="0028075B">
        <w:rPr>
          <w:rFonts w:cs="宋体" w:hint="eastAsia"/>
          <w:szCs w:val="20"/>
        </w:rPr>
        <w:t>秒的数据保存进去。由于水位线设置延迟时间为</w:t>
      </w:r>
      <w:r w:rsidRPr="0028075B">
        <w:rPr>
          <w:rFonts w:cs="宋体" w:hint="eastAsia"/>
          <w:szCs w:val="20"/>
        </w:rPr>
        <w:t>2</w:t>
      </w:r>
      <w:r w:rsidRPr="0028075B">
        <w:rPr>
          <w:rFonts w:cs="宋体" w:hint="eastAsia"/>
          <w:szCs w:val="20"/>
        </w:rPr>
        <w:t>秒，所以现在的时钟是</w:t>
      </w:r>
      <w:r w:rsidRPr="0028075B">
        <w:rPr>
          <w:rFonts w:cs="宋体" w:hint="eastAsia"/>
          <w:szCs w:val="20"/>
        </w:rPr>
        <w:t>9</w:t>
      </w:r>
      <w:r w:rsidRPr="0028075B">
        <w:rPr>
          <w:rFonts w:cs="宋体" w:hint="eastAsia"/>
          <w:szCs w:val="20"/>
        </w:rPr>
        <w:t>秒，第一个窗口也没有到关闭时间；</w:t>
      </w:r>
    </w:p>
    <w:p w14:paraId="766CF4C8"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w:t>
      </w:r>
      <w:r w:rsidRPr="0028075B">
        <w:rPr>
          <w:rFonts w:cs="宋体" w:hint="eastAsia"/>
          <w:szCs w:val="20"/>
        </w:rPr>
        <w:t>4</w:t>
      </w:r>
      <w:r w:rsidRPr="0028075B">
        <w:rPr>
          <w:rFonts w:cs="宋体" w:hint="eastAsia"/>
          <w:szCs w:val="20"/>
        </w:rPr>
        <w:t>）之后又有</w:t>
      </w:r>
      <w:r w:rsidRPr="0028075B">
        <w:rPr>
          <w:rFonts w:cs="宋体" w:hint="eastAsia"/>
          <w:szCs w:val="20"/>
        </w:rPr>
        <w:t>9</w:t>
      </w:r>
      <w:r w:rsidRPr="0028075B">
        <w:rPr>
          <w:rFonts w:cs="宋体" w:hint="eastAsia"/>
          <w:szCs w:val="20"/>
        </w:rPr>
        <w:t>秒数据到来，同样进入</w:t>
      </w:r>
      <w:r w:rsidRPr="0028075B">
        <w:rPr>
          <w:rFonts w:cs="宋体" w:hint="eastAsia"/>
          <w:szCs w:val="20"/>
        </w:rPr>
        <w:t>[0, 10</w:t>
      </w:r>
      <w:r w:rsidRPr="0028075B">
        <w:rPr>
          <w:rFonts w:cs="宋体" w:hint="eastAsia"/>
          <w:szCs w:val="20"/>
        </w:rPr>
        <w:t>）窗口中；</w:t>
      </w:r>
    </w:p>
    <w:p w14:paraId="4CF7833C"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w:t>
      </w:r>
      <w:r w:rsidRPr="0028075B">
        <w:rPr>
          <w:rFonts w:cs="宋体" w:hint="eastAsia"/>
          <w:szCs w:val="20"/>
        </w:rPr>
        <w:t>5</w:t>
      </w:r>
      <w:r w:rsidRPr="0028075B">
        <w:rPr>
          <w:rFonts w:cs="宋体" w:hint="eastAsia"/>
          <w:szCs w:val="20"/>
        </w:rPr>
        <w:t>）</w:t>
      </w:r>
      <w:r w:rsidRPr="0028075B">
        <w:rPr>
          <w:rFonts w:cs="宋体" w:hint="eastAsia"/>
          <w:szCs w:val="20"/>
        </w:rPr>
        <w:t>12</w:t>
      </w:r>
      <w:r w:rsidRPr="0028075B">
        <w:rPr>
          <w:rFonts w:cs="宋体" w:hint="eastAsia"/>
          <w:szCs w:val="20"/>
        </w:rPr>
        <w:t>秒数据到来，判断属于</w:t>
      </w:r>
      <w:r w:rsidRPr="0028075B">
        <w:rPr>
          <w:rFonts w:cs="宋体" w:hint="eastAsia"/>
          <w:szCs w:val="20"/>
        </w:rPr>
        <w:t>[10, 20</w:t>
      </w:r>
      <w:r w:rsidRPr="0028075B">
        <w:rPr>
          <w:rFonts w:cs="宋体" w:hint="eastAsia"/>
          <w:szCs w:val="20"/>
        </w:rPr>
        <w:t>）窗口，保存进去。这时产生的水位线推进到了</w:t>
      </w:r>
      <w:r w:rsidRPr="0028075B">
        <w:rPr>
          <w:rFonts w:cs="宋体" w:hint="eastAsia"/>
          <w:szCs w:val="20"/>
        </w:rPr>
        <w:t>10</w:t>
      </w:r>
      <w:r w:rsidRPr="0028075B">
        <w:rPr>
          <w:rFonts w:cs="宋体" w:hint="eastAsia"/>
          <w:szCs w:val="20"/>
        </w:rPr>
        <w:t>秒，所以</w:t>
      </w:r>
      <w:r w:rsidRPr="0028075B">
        <w:rPr>
          <w:rFonts w:cs="宋体" w:hint="eastAsia"/>
          <w:szCs w:val="20"/>
        </w:rPr>
        <w:t xml:space="preserve"> [0, 10</w:t>
      </w:r>
      <w:r w:rsidRPr="0028075B">
        <w:rPr>
          <w:rFonts w:cs="宋体" w:hint="eastAsia"/>
          <w:szCs w:val="20"/>
        </w:rPr>
        <w:t>）窗口应该关闭了。第一个窗口收集到了所有的</w:t>
      </w:r>
      <w:r w:rsidRPr="0028075B">
        <w:rPr>
          <w:rFonts w:cs="宋体" w:hint="eastAsia"/>
          <w:szCs w:val="20"/>
        </w:rPr>
        <w:t>7</w:t>
      </w:r>
      <w:r w:rsidRPr="0028075B">
        <w:rPr>
          <w:rFonts w:cs="宋体" w:hint="eastAsia"/>
          <w:szCs w:val="20"/>
        </w:rPr>
        <w:t>个数据，进行处理计算后输出结果，并将窗口关闭销毁；</w:t>
      </w:r>
    </w:p>
    <w:p w14:paraId="4E7261E6"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w:t>
      </w:r>
      <w:r w:rsidRPr="0028075B">
        <w:rPr>
          <w:rFonts w:cs="宋体" w:hint="eastAsia"/>
          <w:szCs w:val="20"/>
        </w:rPr>
        <w:t>6</w:t>
      </w:r>
      <w:r w:rsidRPr="0028075B">
        <w:rPr>
          <w:rFonts w:cs="宋体" w:hint="eastAsia"/>
          <w:szCs w:val="20"/>
        </w:rPr>
        <w:t>）同样的，之后的数据依次进入第二个窗口，遇到</w:t>
      </w:r>
      <w:r w:rsidRPr="0028075B">
        <w:rPr>
          <w:rFonts w:cs="宋体" w:hint="eastAsia"/>
          <w:szCs w:val="20"/>
        </w:rPr>
        <w:t>20</w:t>
      </w:r>
      <w:r w:rsidRPr="0028075B">
        <w:rPr>
          <w:rFonts w:cs="宋体" w:hint="eastAsia"/>
          <w:szCs w:val="20"/>
        </w:rPr>
        <w:t>秒的数据时会创建第三个窗口</w:t>
      </w:r>
      <w:r w:rsidRPr="0028075B">
        <w:rPr>
          <w:rFonts w:cs="宋体" w:hint="eastAsia"/>
          <w:szCs w:val="20"/>
        </w:rPr>
        <w:t>[20, 30</w:t>
      </w:r>
      <w:r w:rsidRPr="0028075B">
        <w:rPr>
          <w:rFonts w:cs="宋体" w:hint="eastAsia"/>
          <w:szCs w:val="20"/>
        </w:rPr>
        <w:t>）并将数据保存进去；遇到</w:t>
      </w:r>
      <w:r w:rsidRPr="0028075B">
        <w:rPr>
          <w:rFonts w:cs="宋体" w:hint="eastAsia"/>
          <w:szCs w:val="20"/>
        </w:rPr>
        <w:t>22</w:t>
      </w:r>
      <w:r w:rsidRPr="0028075B">
        <w:rPr>
          <w:rFonts w:cs="宋体" w:hint="eastAsia"/>
          <w:szCs w:val="20"/>
        </w:rPr>
        <w:t>秒数据时，水位线达到了</w:t>
      </w:r>
      <w:r w:rsidRPr="0028075B">
        <w:rPr>
          <w:rFonts w:cs="宋体" w:hint="eastAsia"/>
          <w:szCs w:val="20"/>
        </w:rPr>
        <w:t>20</w:t>
      </w:r>
      <w:r w:rsidRPr="0028075B">
        <w:rPr>
          <w:rFonts w:cs="宋体" w:hint="eastAsia"/>
          <w:szCs w:val="20"/>
        </w:rPr>
        <w:t>秒，第二个窗口触发计算，输出结果并关闭。</w:t>
      </w:r>
    </w:p>
    <w:p w14:paraId="15228AE0"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这里需要注意的是，</w:t>
      </w:r>
      <w:proofErr w:type="spellStart"/>
      <w:r w:rsidRPr="0028075B">
        <w:rPr>
          <w:rFonts w:cs="宋体" w:hint="eastAsia"/>
          <w:szCs w:val="20"/>
        </w:rPr>
        <w:t>Flink</w:t>
      </w:r>
      <w:proofErr w:type="spellEnd"/>
      <w:r w:rsidRPr="0028075B">
        <w:rPr>
          <w:rFonts w:cs="宋体" w:hint="eastAsia"/>
          <w:szCs w:val="20"/>
        </w:rPr>
        <w:t>中窗口并不是静态准备好的，而是动态创建——当有落在这个窗口区间范围的数据达到时，才创建对应的窗口。另外，这里我们认为到达窗口结束时间时，窗口就触发计算并关闭，事实上“触发计算”和“窗口关闭”两个行为也可以分开，这部分内容我们会在后面详述。</w:t>
      </w:r>
    </w:p>
    <w:p w14:paraId="69367070" w14:textId="77777777" w:rsidR="00E1794C" w:rsidRPr="0028075B" w:rsidRDefault="00E1794C" w:rsidP="00E1794C">
      <w:pPr>
        <w:keepNext/>
        <w:keepLines/>
        <w:spacing w:beforeLines="80" w:before="249" w:afterLines="40" w:after="124" w:line="240" w:lineRule="atLeast"/>
        <w:outlineLvl w:val="2"/>
        <w:rPr>
          <w:rFonts w:ascii="Arial" w:eastAsia="方正准圆简体" w:hAnsi="Arial"/>
          <w:bCs/>
          <w:sz w:val="26"/>
          <w:szCs w:val="32"/>
        </w:rPr>
      </w:pPr>
      <w:r w:rsidRPr="0028075B">
        <w:rPr>
          <w:rFonts w:ascii="Arial" w:eastAsia="方正准圆简体" w:hAnsi="Arial" w:hint="eastAsia"/>
          <w:bCs/>
          <w:sz w:val="26"/>
          <w:szCs w:val="32"/>
        </w:rPr>
        <w:t xml:space="preserve">6.3.2 </w:t>
      </w:r>
      <w:r w:rsidRPr="0028075B">
        <w:rPr>
          <w:rFonts w:ascii="Arial" w:eastAsia="方正准圆简体" w:hAnsi="Arial" w:hint="eastAsia"/>
          <w:bCs/>
          <w:sz w:val="26"/>
          <w:szCs w:val="32"/>
        </w:rPr>
        <w:t>窗口的分类</w:t>
      </w:r>
    </w:p>
    <w:p w14:paraId="68847A50"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我们在上一节举的例子，其实是最为简单的一种时间窗口。在</w:t>
      </w:r>
      <w:proofErr w:type="spellStart"/>
      <w:r w:rsidRPr="0028075B">
        <w:rPr>
          <w:rFonts w:cs="宋体" w:hint="eastAsia"/>
          <w:szCs w:val="20"/>
        </w:rPr>
        <w:t>Flink</w:t>
      </w:r>
      <w:proofErr w:type="spellEnd"/>
      <w:r w:rsidRPr="0028075B">
        <w:rPr>
          <w:rFonts w:cs="宋体" w:hint="eastAsia"/>
          <w:szCs w:val="20"/>
        </w:rPr>
        <w:t>中，窗口的应用非常灵活，我们可以使用各种不同类型的窗口来实现需求。接下来我们就从不同的角度，对</w:t>
      </w:r>
      <w:proofErr w:type="spellStart"/>
      <w:r w:rsidRPr="0028075B">
        <w:rPr>
          <w:rFonts w:cs="宋体" w:hint="eastAsia"/>
          <w:szCs w:val="20"/>
        </w:rPr>
        <w:t>Flink</w:t>
      </w:r>
      <w:proofErr w:type="spellEnd"/>
      <w:r w:rsidRPr="0028075B">
        <w:rPr>
          <w:rFonts w:cs="宋体" w:hint="eastAsia"/>
          <w:szCs w:val="20"/>
        </w:rPr>
        <w:t>中内置的窗口做一个分类说明。</w:t>
      </w:r>
    </w:p>
    <w:p w14:paraId="3D55320B" w14:textId="77777777" w:rsidR="00E1794C" w:rsidRPr="0028075B" w:rsidRDefault="00E1794C" w:rsidP="00E1794C">
      <w:pPr>
        <w:overflowPunct w:val="0"/>
        <w:topLinePunct/>
        <w:spacing w:before="100" w:after="60" w:line="314" w:lineRule="atLeast"/>
        <w:ind w:firstLineChars="200" w:firstLine="420"/>
        <w:rPr>
          <w:rFonts w:ascii="Arial" w:eastAsia="黑体" w:hAnsi="Arial" w:cs="宋体"/>
          <w:szCs w:val="20"/>
        </w:rPr>
      </w:pPr>
      <w:r w:rsidRPr="0028075B">
        <w:rPr>
          <w:rFonts w:ascii="Arial" w:eastAsia="黑体" w:hAnsi="Arial" w:cs="宋体" w:hint="eastAsia"/>
          <w:szCs w:val="20"/>
        </w:rPr>
        <w:t xml:space="preserve">1. </w:t>
      </w:r>
      <w:r w:rsidRPr="0028075B">
        <w:rPr>
          <w:rFonts w:ascii="Arial" w:eastAsia="黑体" w:hAnsi="Arial" w:cs="宋体" w:hint="eastAsia"/>
          <w:szCs w:val="20"/>
        </w:rPr>
        <w:t>按照驱动类型分类</w:t>
      </w:r>
    </w:p>
    <w:p w14:paraId="086DA7D1"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窗口本身是截取有界数据的一种方式，所以窗口一个非常重要的信息其实就是“怎样截取数据”。换句话说，就是以什么标准来开始和结束数据的截取，我们把它</w:t>
      </w:r>
      <w:proofErr w:type="gramStart"/>
      <w:r w:rsidRPr="0028075B">
        <w:rPr>
          <w:rFonts w:cs="宋体" w:hint="eastAsia"/>
          <w:szCs w:val="20"/>
        </w:rPr>
        <w:t>叫作</w:t>
      </w:r>
      <w:proofErr w:type="gramEnd"/>
      <w:r w:rsidRPr="0028075B">
        <w:rPr>
          <w:rFonts w:cs="宋体" w:hint="eastAsia"/>
          <w:szCs w:val="20"/>
        </w:rPr>
        <w:t>窗口的“驱动类型”。</w:t>
      </w:r>
    </w:p>
    <w:p w14:paraId="71CBABE7" w14:textId="77777777" w:rsidR="00E1794C" w:rsidRPr="0028075B" w:rsidRDefault="00E1794C" w:rsidP="00E1794C">
      <w:pPr>
        <w:overflowPunct w:val="0"/>
        <w:topLinePunct/>
        <w:spacing w:line="314" w:lineRule="atLeast"/>
        <w:ind w:firstLineChars="200" w:firstLine="420"/>
        <w:rPr>
          <w:rFonts w:ascii="宋体" w:hAnsi="宋体" w:cs="宋体"/>
          <w:szCs w:val="21"/>
        </w:rPr>
      </w:pPr>
      <w:r w:rsidRPr="0028075B">
        <w:rPr>
          <w:rFonts w:cs="宋体" w:hint="eastAsia"/>
          <w:szCs w:val="20"/>
        </w:rPr>
        <w:t>我们最容易想到的就是按照时间段去截取数据，这种窗口就</w:t>
      </w:r>
      <w:proofErr w:type="gramStart"/>
      <w:r w:rsidRPr="0028075B">
        <w:rPr>
          <w:rFonts w:cs="宋体" w:hint="eastAsia"/>
          <w:szCs w:val="20"/>
        </w:rPr>
        <w:t>叫作</w:t>
      </w:r>
      <w:proofErr w:type="gramEnd"/>
      <w:r w:rsidRPr="0028075B">
        <w:rPr>
          <w:rFonts w:cs="宋体" w:hint="eastAsia"/>
          <w:szCs w:val="20"/>
        </w:rPr>
        <w:t>“时间窗口”（</w:t>
      </w:r>
      <w:r w:rsidRPr="0028075B">
        <w:rPr>
          <w:rFonts w:cs="宋体" w:hint="eastAsia"/>
          <w:szCs w:val="20"/>
        </w:rPr>
        <w:t>Time Window</w:t>
      </w:r>
      <w:r w:rsidRPr="0028075B">
        <w:rPr>
          <w:rFonts w:cs="宋体" w:hint="eastAsia"/>
          <w:szCs w:val="20"/>
        </w:rPr>
        <w:t>）。这在实际应用中最常见，之前所举的例子也都是时间窗口。除了由时间驱动之外，窗口其实也可以由数据驱动，也就是说按照固定的个数，来截取一段数据集，这种窗口</w:t>
      </w:r>
      <w:proofErr w:type="gramStart"/>
      <w:r w:rsidRPr="0028075B">
        <w:rPr>
          <w:rFonts w:cs="宋体" w:hint="eastAsia"/>
          <w:szCs w:val="20"/>
        </w:rPr>
        <w:t>叫作</w:t>
      </w:r>
      <w:proofErr w:type="gramEnd"/>
      <w:r w:rsidRPr="0028075B">
        <w:rPr>
          <w:rFonts w:cs="宋体" w:hint="eastAsia"/>
          <w:szCs w:val="20"/>
        </w:rPr>
        <w:t>“计数窗口”（</w:t>
      </w:r>
      <w:r w:rsidRPr="0028075B">
        <w:rPr>
          <w:rFonts w:cs="宋体" w:hint="eastAsia"/>
          <w:szCs w:val="20"/>
        </w:rPr>
        <w:t>Count Window</w:t>
      </w:r>
      <w:r w:rsidRPr="0028075B">
        <w:rPr>
          <w:rFonts w:cs="宋体" w:hint="eastAsia"/>
          <w:szCs w:val="20"/>
        </w:rPr>
        <w:t>），如图</w:t>
      </w:r>
      <w:r w:rsidRPr="0028075B">
        <w:rPr>
          <w:rFonts w:cs="宋体" w:hint="eastAsia"/>
          <w:szCs w:val="20"/>
        </w:rPr>
        <w:t>6-</w:t>
      </w:r>
      <w:r w:rsidRPr="0028075B">
        <w:rPr>
          <w:rFonts w:cs="宋体"/>
          <w:szCs w:val="20"/>
        </w:rPr>
        <w:t>16</w:t>
      </w:r>
      <w:r w:rsidRPr="0028075B">
        <w:rPr>
          <w:rFonts w:cs="宋体" w:hint="eastAsia"/>
          <w:szCs w:val="20"/>
        </w:rPr>
        <w:t>所示。</w:t>
      </w:r>
    </w:p>
    <w:p w14:paraId="2D8EB8DA" w14:textId="77777777" w:rsidR="00E1794C" w:rsidRPr="0028075B" w:rsidRDefault="00E1794C" w:rsidP="00E1794C">
      <w:pPr>
        <w:spacing w:beforeLines="50" w:before="156" w:line="360" w:lineRule="auto"/>
        <w:jc w:val="center"/>
        <w:rPr>
          <w:rFonts w:ascii="宋体" w:hAnsi="宋体" w:cs="宋体"/>
          <w:szCs w:val="21"/>
        </w:rPr>
      </w:pPr>
      <w:r w:rsidRPr="0028075B">
        <w:rPr>
          <w:rFonts w:ascii="宋体" w:hAnsi="宋体" w:cs="宋体"/>
          <w:noProof/>
          <w:szCs w:val="21"/>
        </w:rPr>
        <w:drawing>
          <wp:inline distT="0" distB="0" distL="0" distR="0" wp14:anchorId="0E8ABAB7" wp14:editId="7B29B1F4">
            <wp:extent cx="4451350" cy="1033780"/>
            <wp:effectExtent l="0" t="0" r="635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99" cstate="print">
                      <a:extLst>
                        <a:ext uri="{28A0092B-C50C-407E-A947-70E740481C1C}">
                          <a14:useLocalDpi xmlns:a14="http://schemas.microsoft.com/office/drawing/2010/main" val="0"/>
                        </a:ext>
                      </a:extLst>
                    </a:blip>
                    <a:stretch>
                      <a:fillRect/>
                    </a:stretch>
                  </pic:blipFill>
                  <pic:spPr>
                    <a:xfrm>
                      <a:off x="0" y="0"/>
                      <a:ext cx="4451372" cy="1034107"/>
                    </a:xfrm>
                    <a:prstGeom prst="rect">
                      <a:avLst/>
                    </a:prstGeom>
                  </pic:spPr>
                </pic:pic>
              </a:graphicData>
            </a:graphic>
          </wp:inline>
        </w:drawing>
      </w:r>
    </w:p>
    <w:p w14:paraId="57564774" w14:textId="77777777" w:rsidR="00E1794C" w:rsidRPr="0028075B" w:rsidRDefault="00E1794C" w:rsidP="00E1794C">
      <w:pPr>
        <w:widowControl/>
        <w:topLinePunct/>
        <w:adjustRightInd w:val="0"/>
        <w:spacing w:beforeLines="10" w:before="31" w:afterLines="40" w:after="124" w:line="0" w:lineRule="atLeast"/>
        <w:jc w:val="center"/>
        <w:rPr>
          <w:kern w:val="0"/>
          <w:sz w:val="18"/>
          <w:szCs w:val="20"/>
        </w:rPr>
      </w:pPr>
      <w:r w:rsidRPr="0028075B">
        <w:rPr>
          <w:rFonts w:hint="eastAsia"/>
          <w:kern w:val="0"/>
          <w:sz w:val="18"/>
          <w:szCs w:val="20"/>
        </w:rPr>
        <w:t>图</w:t>
      </w:r>
      <w:r w:rsidRPr="0028075B">
        <w:rPr>
          <w:rFonts w:hint="eastAsia"/>
          <w:kern w:val="0"/>
          <w:sz w:val="18"/>
          <w:szCs w:val="20"/>
        </w:rPr>
        <w:t>6-</w:t>
      </w:r>
      <w:r w:rsidRPr="0028075B">
        <w:rPr>
          <w:kern w:val="0"/>
          <w:sz w:val="18"/>
          <w:szCs w:val="20"/>
        </w:rPr>
        <w:t xml:space="preserve">16 </w:t>
      </w:r>
      <w:r w:rsidRPr="0028075B">
        <w:rPr>
          <w:rFonts w:hint="eastAsia"/>
          <w:kern w:val="0"/>
          <w:sz w:val="18"/>
          <w:szCs w:val="20"/>
        </w:rPr>
        <w:t>时间窗口与计数窗口</w:t>
      </w:r>
    </w:p>
    <w:p w14:paraId="24001930" w14:textId="77777777" w:rsidR="00E1794C" w:rsidRPr="0028075B" w:rsidRDefault="00E1794C" w:rsidP="00E1794C">
      <w:pPr>
        <w:overflowPunct w:val="0"/>
        <w:topLinePunct/>
        <w:spacing w:line="314" w:lineRule="atLeast"/>
        <w:ind w:firstLineChars="200" w:firstLine="422"/>
        <w:rPr>
          <w:rFonts w:cs="宋体"/>
          <w:b/>
          <w:bCs/>
          <w:szCs w:val="20"/>
        </w:rPr>
      </w:pPr>
      <w:r w:rsidRPr="0028075B">
        <w:rPr>
          <w:rFonts w:cs="宋体" w:hint="eastAsia"/>
          <w:b/>
          <w:bCs/>
          <w:szCs w:val="20"/>
        </w:rPr>
        <w:lastRenderedPageBreak/>
        <w:t>（</w:t>
      </w:r>
      <w:r w:rsidRPr="0028075B">
        <w:rPr>
          <w:rFonts w:cs="宋体" w:hint="eastAsia"/>
          <w:b/>
          <w:bCs/>
          <w:szCs w:val="20"/>
        </w:rPr>
        <w:t>1</w:t>
      </w:r>
      <w:r w:rsidRPr="0028075B">
        <w:rPr>
          <w:rFonts w:cs="宋体" w:hint="eastAsia"/>
          <w:b/>
          <w:bCs/>
          <w:szCs w:val="20"/>
        </w:rPr>
        <w:t>）时间窗口（</w:t>
      </w:r>
      <w:r w:rsidRPr="0028075B">
        <w:rPr>
          <w:rFonts w:cs="宋体" w:hint="eastAsia"/>
          <w:b/>
          <w:bCs/>
          <w:szCs w:val="20"/>
        </w:rPr>
        <w:t>Time Window</w:t>
      </w:r>
      <w:r w:rsidRPr="0028075B">
        <w:rPr>
          <w:rFonts w:cs="宋体" w:hint="eastAsia"/>
          <w:b/>
          <w:bCs/>
          <w:szCs w:val="20"/>
        </w:rPr>
        <w:t>）</w:t>
      </w:r>
    </w:p>
    <w:p w14:paraId="32D31D6E"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时间窗口以时间点来定义窗口的开始（</w:t>
      </w:r>
      <w:r w:rsidRPr="0028075B">
        <w:rPr>
          <w:rFonts w:cs="宋体" w:hint="eastAsia"/>
          <w:szCs w:val="20"/>
        </w:rPr>
        <w:t>start</w:t>
      </w:r>
      <w:r w:rsidRPr="0028075B">
        <w:rPr>
          <w:rFonts w:cs="宋体" w:hint="eastAsia"/>
          <w:szCs w:val="20"/>
        </w:rPr>
        <w:t>）和结束（</w:t>
      </w:r>
      <w:r w:rsidRPr="0028075B">
        <w:rPr>
          <w:rFonts w:cs="宋体" w:hint="eastAsia"/>
          <w:szCs w:val="20"/>
        </w:rPr>
        <w:t>end</w:t>
      </w:r>
      <w:r w:rsidRPr="0028075B">
        <w:rPr>
          <w:rFonts w:cs="宋体" w:hint="eastAsia"/>
          <w:szCs w:val="20"/>
        </w:rPr>
        <w:t>），所以截取出的就是某一时间段的数据。到达结束时间时，窗口不再收集数据，触发计算输出结果，并将窗口关闭销毁。所以可以说基本思路就是“定点发车”。</w:t>
      </w:r>
    </w:p>
    <w:p w14:paraId="681CDA61"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用结束时间减去开始时间，得到这段时间的长度，就是窗口的大小（</w:t>
      </w:r>
      <w:r w:rsidRPr="0028075B">
        <w:rPr>
          <w:rFonts w:cs="宋体" w:hint="eastAsia"/>
          <w:szCs w:val="20"/>
        </w:rPr>
        <w:t>window size</w:t>
      </w:r>
      <w:r w:rsidRPr="0028075B">
        <w:rPr>
          <w:rFonts w:cs="宋体" w:hint="eastAsia"/>
          <w:szCs w:val="20"/>
        </w:rPr>
        <w:t>）。这里的时间可以是不同的语义，所以我们可以定义处理时间窗口和事件时间窗口。</w:t>
      </w:r>
    </w:p>
    <w:p w14:paraId="35F297C7" w14:textId="77777777" w:rsidR="00E1794C" w:rsidRPr="0028075B" w:rsidRDefault="00E1794C" w:rsidP="00E1794C">
      <w:pPr>
        <w:overflowPunct w:val="0"/>
        <w:topLinePunct/>
        <w:spacing w:line="314" w:lineRule="atLeast"/>
        <w:ind w:firstLineChars="200" w:firstLine="420"/>
        <w:rPr>
          <w:rFonts w:cs="宋体"/>
          <w:szCs w:val="20"/>
        </w:rPr>
      </w:pPr>
      <w:proofErr w:type="spellStart"/>
      <w:r w:rsidRPr="0028075B">
        <w:rPr>
          <w:rFonts w:cs="宋体" w:hint="eastAsia"/>
          <w:szCs w:val="20"/>
        </w:rPr>
        <w:t>Flink</w:t>
      </w:r>
      <w:proofErr w:type="spellEnd"/>
      <w:r w:rsidRPr="0028075B">
        <w:rPr>
          <w:rFonts w:cs="宋体" w:hint="eastAsia"/>
          <w:szCs w:val="20"/>
        </w:rPr>
        <w:t>中有一个专门的类来表示时间窗口，名称就</w:t>
      </w:r>
      <w:proofErr w:type="gramStart"/>
      <w:r w:rsidRPr="0028075B">
        <w:rPr>
          <w:rFonts w:cs="宋体" w:hint="eastAsia"/>
          <w:szCs w:val="20"/>
        </w:rPr>
        <w:t>叫作</w:t>
      </w:r>
      <w:proofErr w:type="spellStart"/>
      <w:proofErr w:type="gramEnd"/>
      <w:r w:rsidRPr="0028075B">
        <w:rPr>
          <w:rFonts w:cs="宋体" w:hint="eastAsia"/>
          <w:szCs w:val="20"/>
        </w:rPr>
        <w:t>TimeWindow</w:t>
      </w:r>
      <w:proofErr w:type="spellEnd"/>
      <w:r w:rsidRPr="0028075B">
        <w:rPr>
          <w:rFonts w:cs="宋体" w:hint="eastAsia"/>
          <w:szCs w:val="20"/>
        </w:rPr>
        <w:t>。这个</w:t>
      </w:r>
      <w:proofErr w:type="gramStart"/>
      <w:r w:rsidRPr="0028075B">
        <w:rPr>
          <w:rFonts w:cs="宋体" w:hint="eastAsia"/>
          <w:szCs w:val="20"/>
        </w:rPr>
        <w:t>类只有</w:t>
      </w:r>
      <w:proofErr w:type="gramEnd"/>
      <w:r w:rsidRPr="0028075B">
        <w:rPr>
          <w:rFonts w:cs="宋体" w:hint="eastAsia"/>
          <w:szCs w:val="20"/>
        </w:rPr>
        <w:t>两个私有属性：</w:t>
      </w:r>
      <w:r w:rsidRPr="0028075B">
        <w:rPr>
          <w:rFonts w:cs="宋体" w:hint="eastAsia"/>
          <w:szCs w:val="20"/>
        </w:rPr>
        <w:t>start</w:t>
      </w:r>
      <w:r w:rsidRPr="0028075B">
        <w:rPr>
          <w:rFonts w:cs="宋体" w:hint="eastAsia"/>
          <w:szCs w:val="20"/>
        </w:rPr>
        <w:t>和</w:t>
      </w:r>
      <w:r w:rsidRPr="0028075B">
        <w:rPr>
          <w:rFonts w:cs="宋体" w:hint="eastAsia"/>
          <w:szCs w:val="20"/>
        </w:rPr>
        <w:t>end</w:t>
      </w:r>
      <w:r w:rsidRPr="0028075B">
        <w:rPr>
          <w:rFonts w:cs="宋体" w:hint="eastAsia"/>
          <w:szCs w:val="20"/>
        </w:rPr>
        <w:t>，表示窗口的开始和结束的时间戳，单位为毫秒。</w:t>
      </w:r>
    </w:p>
    <w:p w14:paraId="36B56D48"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private final long start;</w:t>
      </w:r>
      <w:r w:rsidRPr="0028075B">
        <w:rPr>
          <w:rFonts w:ascii="Courier New" w:eastAsia="方正仿宋_GBK" w:hAnsi="Courier New"/>
          <w:position w:val="2"/>
          <w:sz w:val="18"/>
          <w:szCs w:val="18"/>
        </w:rPr>
        <w:br/>
        <w:t>private final long end;</w:t>
      </w:r>
    </w:p>
    <w:p w14:paraId="692E41A3"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我们可以调用公有的</w:t>
      </w:r>
      <w:proofErr w:type="spellStart"/>
      <w:r w:rsidRPr="0028075B">
        <w:rPr>
          <w:rFonts w:cs="宋体" w:hint="eastAsia"/>
          <w:szCs w:val="20"/>
        </w:rPr>
        <w:t>getStart</w:t>
      </w:r>
      <w:proofErr w:type="spellEnd"/>
      <w:r w:rsidRPr="0028075B">
        <w:rPr>
          <w:rFonts w:cs="宋体" w:hint="eastAsia"/>
          <w:szCs w:val="20"/>
        </w:rPr>
        <w:t>()</w:t>
      </w:r>
      <w:r w:rsidRPr="0028075B">
        <w:rPr>
          <w:rFonts w:cs="宋体" w:hint="eastAsia"/>
          <w:szCs w:val="20"/>
        </w:rPr>
        <w:t>和</w:t>
      </w:r>
      <w:proofErr w:type="spellStart"/>
      <w:r w:rsidRPr="0028075B">
        <w:rPr>
          <w:rFonts w:cs="宋体" w:hint="eastAsia"/>
          <w:szCs w:val="20"/>
        </w:rPr>
        <w:t>getEnd</w:t>
      </w:r>
      <w:proofErr w:type="spellEnd"/>
      <w:r w:rsidRPr="0028075B">
        <w:rPr>
          <w:rFonts w:cs="宋体" w:hint="eastAsia"/>
          <w:szCs w:val="20"/>
        </w:rPr>
        <w:t>()</w:t>
      </w:r>
      <w:r w:rsidRPr="0028075B">
        <w:rPr>
          <w:rFonts w:cs="宋体" w:hint="eastAsia"/>
          <w:szCs w:val="20"/>
        </w:rPr>
        <w:t>方法直接获取这两个时间戳。另外，</w:t>
      </w:r>
      <w:proofErr w:type="spellStart"/>
      <w:r w:rsidRPr="0028075B">
        <w:rPr>
          <w:rFonts w:cs="宋体" w:hint="eastAsia"/>
          <w:szCs w:val="20"/>
        </w:rPr>
        <w:t>TimeWindow</w:t>
      </w:r>
      <w:proofErr w:type="spellEnd"/>
      <w:r w:rsidRPr="0028075B">
        <w:rPr>
          <w:rFonts w:cs="宋体" w:hint="eastAsia"/>
          <w:szCs w:val="20"/>
        </w:rPr>
        <w:t>还提供了一个</w:t>
      </w:r>
      <w:proofErr w:type="spellStart"/>
      <w:r w:rsidRPr="0028075B">
        <w:rPr>
          <w:rFonts w:cs="宋体"/>
          <w:szCs w:val="20"/>
        </w:rPr>
        <w:t>maxTimestamp</w:t>
      </w:r>
      <w:proofErr w:type="spellEnd"/>
      <w:r w:rsidRPr="0028075B">
        <w:rPr>
          <w:rFonts w:cs="宋体"/>
          <w:szCs w:val="20"/>
        </w:rPr>
        <w:t>()</w:t>
      </w:r>
      <w:r w:rsidRPr="0028075B">
        <w:rPr>
          <w:rFonts w:cs="宋体" w:hint="eastAsia"/>
          <w:szCs w:val="20"/>
        </w:rPr>
        <w:t>方法，用来获取窗口中能够包含数据的最大时间戳。</w:t>
      </w:r>
    </w:p>
    <w:p w14:paraId="2E990C4B"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public long </w:t>
      </w:r>
      <w:proofErr w:type="spellStart"/>
      <w:proofErr w:type="gramStart"/>
      <w:r w:rsidRPr="0028075B">
        <w:rPr>
          <w:rFonts w:ascii="Courier New" w:eastAsia="方正仿宋_GBK" w:hAnsi="Courier New"/>
          <w:position w:val="2"/>
          <w:sz w:val="18"/>
          <w:szCs w:val="18"/>
        </w:rPr>
        <w:t>maxTimestamp</w:t>
      </w:r>
      <w:proofErr w:type="spellEnd"/>
      <w:r w:rsidRPr="0028075B">
        <w:rPr>
          <w:rFonts w:ascii="Courier New" w:eastAsia="方正仿宋_GBK" w:hAnsi="Courier New"/>
          <w:position w:val="2"/>
          <w:sz w:val="18"/>
          <w:szCs w:val="18"/>
        </w:rPr>
        <w:t>(</w:t>
      </w:r>
      <w:proofErr w:type="gramEnd"/>
      <w:r w:rsidRPr="0028075B">
        <w:rPr>
          <w:rFonts w:ascii="Courier New" w:eastAsia="方正仿宋_GBK" w:hAnsi="Courier New"/>
          <w:position w:val="2"/>
          <w:sz w:val="18"/>
          <w:szCs w:val="18"/>
        </w:rPr>
        <w:t>) {</w:t>
      </w:r>
      <w:r w:rsidRPr="0028075B">
        <w:rPr>
          <w:rFonts w:ascii="Courier New" w:eastAsia="方正仿宋_GBK" w:hAnsi="Courier New"/>
          <w:position w:val="2"/>
          <w:sz w:val="18"/>
          <w:szCs w:val="18"/>
        </w:rPr>
        <w:br/>
        <w:t xml:space="preserve">   return end - 1;</w:t>
      </w:r>
      <w:r w:rsidRPr="0028075B">
        <w:rPr>
          <w:rFonts w:ascii="Courier New" w:eastAsia="方正仿宋_GBK" w:hAnsi="Courier New"/>
          <w:position w:val="2"/>
          <w:sz w:val="18"/>
          <w:szCs w:val="18"/>
        </w:rPr>
        <w:br/>
        <w:t>}</w:t>
      </w:r>
    </w:p>
    <w:p w14:paraId="4079594F"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很明显，窗口中的数据，最大允许的时间</w:t>
      </w:r>
      <w:proofErr w:type="gramStart"/>
      <w:r w:rsidRPr="0028075B">
        <w:rPr>
          <w:rFonts w:cs="宋体" w:hint="eastAsia"/>
          <w:szCs w:val="20"/>
        </w:rPr>
        <w:t>戳就是</w:t>
      </w:r>
      <w:proofErr w:type="gramEnd"/>
      <w:r w:rsidRPr="0028075B">
        <w:rPr>
          <w:rFonts w:cs="宋体" w:hint="eastAsia"/>
          <w:szCs w:val="20"/>
        </w:rPr>
        <w:t>end - 1</w:t>
      </w:r>
      <w:r w:rsidRPr="0028075B">
        <w:rPr>
          <w:rFonts w:cs="宋体" w:hint="eastAsia"/>
          <w:szCs w:val="20"/>
        </w:rPr>
        <w:t>，这也就代表了我们定义的窗口时间范围都是左</w:t>
      </w:r>
      <w:proofErr w:type="gramStart"/>
      <w:r w:rsidRPr="0028075B">
        <w:rPr>
          <w:rFonts w:cs="宋体" w:hint="eastAsia"/>
          <w:szCs w:val="20"/>
        </w:rPr>
        <w:t>闭右开</w:t>
      </w:r>
      <w:proofErr w:type="gramEnd"/>
      <w:r w:rsidRPr="0028075B">
        <w:rPr>
          <w:rFonts w:cs="宋体" w:hint="eastAsia"/>
          <w:szCs w:val="20"/>
        </w:rPr>
        <w:t>的区间</w:t>
      </w:r>
      <w:r w:rsidRPr="0028075B">
        <w:rPr>
          <w:rFonts w:cs="宋体" w:hint="eastAsia"/>
          <w:szCs w:val="20"/>
        </w:rPr>
        <w:t>[start</w:t>
      </w:r>
      <w:r w:rsidRPr="0028075B">
        <w:rPr>
          <w:rFonts w:cs="宋体" w:hint="eastAsia"/>
          <w:szCs w:val="20"/>
        </w:rPr>
        <w:t>，</w:t>
      </w:r>
      <w:r w:rsidRPr="0028075B">
        <w:rPr>
          <w:rFonts w:cs="宋体" w:hint="eastAsia"/>
          <w:szCs w:val="20"/>
        </w:rPr>
        <w:t>end)</w:t>
      </w:r>
      <w:r w:rsidRPr="0028075B">
        <w:rPr>
          <w:rFonts w:cs="宋体" w:hint="eastAsia"/>
          <w:szCs w:val="20"/>
        </w:rPr>
        <w:t>。</w:t>
      </w:r>
    </w:p>
    <w:p w14:paraId="0A641128"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或许有较真的读者会问，为什么不把窗口区间定义</w:t>
      </w:r>
      <w:proofErr w:type="gramStart"/>
      <w:r w:rsidRPr="0028075B">
        <w:rPr>
          <w:rFonts w:cs="宋体" w:hint="eastAsia"/>
          <w:szCs w:val="20"/>
        </w:rPr>
        <w:t>成左开右</w:t>
      </w:r>
      <w:proofErr w:type="gramEnd"/>
      <w:r w:rsidRPr="0028075B">
        <w:rPr>
          <w:rFonts w:cs="宋体" w:hint="eastAsia"/>
          <w:szCs w:val="20"/>
        </w:rPr>
        <w:t>闭、包含上结束时间呢？这样</w:t>
      </w:r>
      <w:proofErr w:type="spellStart"/>
      <w:r w:rsidRPr="0028075B">
        <w:rPr>
          <w:rFonts w:cs="宋体" w:hint="eastAsia"/>
          <w:szCs w:val="20"/>
        </w:rPr>
        <w:t>maxTimestamp</w:t>
      </w:r>
      <w:proofErr w:type="spellEnd"/>
      <w:r w:rsidRPr="0028075B">
        <w:rPr>
          <w:rFonts w:cs="宋体" w:hint="eastAsia"/>
          <w:szCs w:val="20"/>
        </w:rPr>
        <w:t>跟</w:t>
      </w:r>
      <w:r w:rsidRPr="0028075B">
        <w:rPr>
          <w:rFonts w:cs="宋体" w:hint="eastAsia"/>
          <w:szCs w:val="20"/>
        </w:rPr>
        <w:t>end</w:t>
      </w:r>
      <w:r w:rsidRPr="0028075B">
        <w:rPr>
          <w:rFonts w:cs="宋体" w:hint="eastAsia"/>
          <w:szCs w:val="20"/>
        </w:rPr>
        <w:t>一致，不就可以省去一个方法的定义吗？</w:t>
      </w:r>
    </w:p>
    <w:p w14:paraId="3BF2DCC2"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这主要是为了方便判断窗口什么时候关闭。对于事件时间语义，窗口的关闭需要水位线推进到窗口的结束时间；而我们知道，水位线</w:t>
      </w:r>
      <w:r w:rsidRPr="0028075B">
        <w:rPr>
          <w:rFonts w:cs="宋体" w:hint="eastAsia"/>
          <w:szCs w:val="20"/>
        </w:rPr>
        <w:t>Watermark(t)</w:t>
      </w:r>
      <w:r w:rsidRPr="0028075B">
        <w:rPr>
          <w:rFonts w:cs="宋体" w:hint="eastAsia"/>
          <w:szCs w:val="20"/>
        </w:rPr>
        <w:t>代表的含义是“时间戳小于等于</w:t>
      </w:r>
      <w:r w:rsidRPr="0028075B">
        <w:rPr>
          <w:rFonts w:cs="宋体" w:hint="eastAsia"/>
          <w:szCs w:val="20"/>
        </w:rPr>
        <w:t>t</w:t>
      </w:r>
      <w:r w:rsidRPr="0028075B">
        <w:rPr>
          <w:rFonts w:cs="宋体" w:hint="eastAsia"/>
          <w:szCs w:val="20"/>
        </w:rPr>
        <w:t>的数据都已到齐，不会再来了”。为了简化分析，我们先不考虑</w:t>
      </w:r>
      <w:proofErr w:type="gramStart"/>
      <w:r w:rsidRPr="0028075B">
        <w:rPr>
          <w:rFonts w:cs="宋体" w:hint="eastAsia"/>
          <w:szCs w:val="20"/>
        </w:rPr>
        <w:t>乱序流设置</w:t>
      </w:r>
      <w:proofErr w:type="gramEnd"/>
      <w:r w:rsidRPr="0028075B">
        <w:rPr>
          <w:rFonts w:cs="宋体" w:hint="eastAsia"/>
          <w:szCs w:val="20"/>
        </w:rPr>
        <w:t>的延迟时间。那么当新到一个时间戳为</w:t>
      </w:r>
      <w:r w:rsidRPr="0028075B">
        <w:rPr>
          <w:rFonts w:cs="宋体" w:hint="eastAsia"/>
          <w:szCs w:val="20"/>
        </w:rPr>
        <w:t>t</w:t>
      </w:r>
      <w:r w:rsidRPr="0028075B">
        <w:rPr>
          <w:rFonts w:cs="宋体" w:hint="eastAsia"/>
          <w:szCs w:val="20"/>
        </w:rPr>
        <w:t>的数据时，当前水位线的时间推进到了</w:t>
      </w:r>
      <w:r w:rsidRPr="0028075B">
        <w:rPr>
          <w:rFonts w:cs="宋体" w:hint="eastAsia"/>
          <w:szCs w:val="20"/>
        </w:rPr>
        <w:t xml:space="preserve">t </w:t>
      </w:r>
      <w:r w:rsidRPr="0028075B">
        <w:rPr>
          <w:rFonts w:cs="宋体"/>
          <w:szCs w:val="20"/>
        </w:rPr>
        <w:t>–</w:t>
      </w:r>
      <w:r w:rsidRPr="0028075B">
        <w:rPr>
          <w:rFonts w:cs="宋体" w:hint="eastAsia"/>
          <w:szCs w:val="20"/>
        </w:rPr>
        <w:t xml:space="preserve"> 1</w:t>
      </w:r>
      <w:r w:rsidRPr="0028075B">
        <w:rPr>
          <w:rFonts w:cs="宋体" w:hint="eastAsia"/>
          <w:szCs w:val="20"/>
        </w:rPr>
        <w:t>（还记得</w:t>
      </w:r>
      <w:proofErr w:type="gramStart"/>
      <w:r w:rsidRPr="0028075B">
        <w:rPr>
          <w:rFonts w:cs="宋体" w:hint="eastAsia"/>
          <w:szCs w:val="20"/>
        </w:rPr>
        <w:t>乱序流</w:t>
      </w:r>
      <w:proofErr w:type="gramEnd"/>
      <w:r w:rsidRPr="0028075B">
        <w:rPr>
          <w:rFonts w:cs="宋体" w:hint="eastAsia"/>
          <w:szCs w:val="20"/>
        </w:rPr>
        <w:t>里生成水位线的减</w:t>
      </w:r>
      <w:proofErr w:type="gramStart"/>
      <w:r w:rsidRPr="0028075B">
        <w:rPr>
          <w:rFonts w:cs="宋体" w:hint="eastAsia"/>
          <w:szCs w:val="20"/>
        </w:rPr>
        <w:t>一</w:t>
      </w:r>
      <w:proofErr w:type="gramEnd"/>
      <w:r w:rsidRPr="0028075B">
        <w:rPr>
          <w:rFonts w:cs="宋体" w:hint="eastAsia"/>
          <w:szCs w:val="20"/>
        </w:rPr>
        <w:t>操作吗？）。所以当时间戳为</w:t>
      </w:r>
      <w:r w:rsidRPr="0028075B">
        <w:rPr>
          <w:rFonts w:cs="宋体" w:hint="eastAsia"/>
          <w:szCs w:val="20"/>
        </w:rPr>
        <w:t>end</w:t>
      </w:r>
      <w:r w:rsidRPr="0028075B">
        <w:rPr>
          <w:rFonts w:cs="宋体" w:hint="eastAsia"/>
          <w:szCs w:val="20"/>
        </w:rPr>
        <w:t>的数据到来时，水位线推进到了</w:t>
      </w:r>
      <w:r w:rsidRPr="0028075B">
        <w:rPr>
          <w:rFonts w:cs="宋体" w:hint="eastAsia"/>
          <w:szCs w:val="20"/>
        </w:rPr>
        <w:t>end - 1</w:t>
      </w:r>
      <w:r w:rsidRPr="0028075B">
        <w:rPr>
          <w:rFonts w:cs="宋体" w:hint="eastAsia"/>
          <w:szCs w:val="20"/>
        </w:rPr>
        <w:t>；如果我们把窗口定义为不包含</w:t>
      </w:r>
      <w:r w:rsidRPr="0028075B">
        <w:rPr>
          <w:rFonts w:cs="宋体" w:hint="eastAsia"/>
          <w:szCs w:val="20"/>
        </w:rPr>
        <w:t>end</w:t>
      </w:r>
      <w:r w:rsidRPr="0028075B">
        <w:rPr>
          <w:rFonts w:cs="宋体" w:hint="eastAsia"/>
          <w:szCs w:val="20"/>
        </w:rPr>
        <w:t>，那么当前的水位线刚好就是</w:t>
      </w:r>
      <w:proofErr w:type="spellStart"/>
      <w:r w:rsidRPr="0028075B">
        <w:rPr>
          <w:rFonts w:cs="宋体" w:hint="eastAsia"/>
          <w:szCs w:val="20"/>
        </w:rPr>
        <w:t>maxTimestamp</w:t>
      </w:r>
      <w:proofErr w:type="spellEnd"/>
      <w:r w:rsidRPr="0028075B">
        <w:rPr>
          <w:rFonts w:cs="宋体" w:hint="eastAsia"/>
          <w:szCs w:val="20"/>
        </w:rPr>
        <w:t>，表示窗口能够包含的数据都已经到齐，我们就可以直接关闭窗口了。所以有了这样的定义，我们就不需要再去考虑那烦人的“减一”了，直接看到时间戳为</w:t>
      </w:r>
      <w:r w:rsidRPr="0028075B">
        <w:rPr>
          <w:rFonts w:cs="宋体" w:hint="eastAsia"/>
          <w:szCs w:val="20"/>
        </w:rPr>
        <w:t>end</w:t>
      </w:r>
      <w:r w:rsidRPr="0028075B">
        <w:rPr>
          <w:rFonts w:cs="宋体" w:hint="eastAsia"/>
          <w:szCs w:val="20"/>
        </w:rPr>
        <w:t>的数据，就关闭对应的窗口。如果为</w:t>
      </w:r>
      <w:proofErr w:type="gramStart"/>
      <w:r w:rsidRPr="0028075B">
        <w:rPr>
          <w:rFonts w:cs="宋体" w:hint="eastAsia"/>
          <w:szCs w:val="20"/>
        </w:rPr>
        <w:t>乱序流设置</w:t>
      </w:r>
      <w:proofErr w:type="gramEnd"/>
      <w:r w:rsidRPr="0028075B">
        <w:rPr>
          <w:rFonts w:cs="宋体" w:hint="eastAsia"/>
          <w:szCs w:val="20"/>
        </w:rPr>
        <w:t>了水位线延迟时间</w:t>
      </w:r>
      <w:r w:rsidRPr="0028075B">
        <w:rPr>
          <w:rFonts w:cs="宋体" w:hint="eastAsia"/>
          <w:szCs w:val="20"/>
        </w:rPr>
        <w:t>delay</w:t>
      </w:r>
      <w:r w:rsidRPr="0028075B">
        <w:rPr>
          <w:rFonts w:cs="宋体" w:hint="eastAsia"/>
          <w:szCs w:val="20"/>
        </w:rPr>
        <w:t>，也只需要等到时间戳为</w:t>
      </w:r>
      <w:r w:rsidRPr="0028075B">
        <w:rPr>
          <w:rFonts w:cs="宋体" w:hint="eastAsia"/>
          <w:szCs w:val="20"/>
        </w:rPr>
        <w:t>end + delay</w:t>
      </w:r>
      <w:r w:rsidRPr="0028075B">
        <w:rPr>
          <w:rFonts w:cs="宋体" w:hint="eastAsia"/>
          <w:szCs w:val="20"/>
        </w:rPr>
        <w:t>的数据，就可以关窗了。</w:t>
      </w:r>
    </w:p>
    <w:p w14:paraId="6F0BE547"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为了更容易理解，本书中我们对水位线的分析，统一不再考虑“减一”的问题。</w:t>
      </w:r>
    </w:p>
    <w:p w14:paraId="3667B6BA" w14:textId="77777777" w:rsidR="00E1794C" w:rsidRPr="0028075B" w:rsidRDefault="00E1794C" w:rsidP="00E1794C">
      <w:pPr>
        <w:overflowPunct w:val="0"/>
        <w:topLinePunct/>
        <w:spacing w:line="314" w:lineRule="atLeast"/>
        <w:ind w:firstLineChars="200" w:firstLine="422"/>
        <w:rPr>
          <w:rFonts w:cs="宋体"/>
          <w:b/>
          <w:bCs/>
          <w:szCs w:val="20"/>
        </w:rPr>
      </w:pPr>
      <w:r w:rsidRPr="0028075B">
        <w:rPr>
          <w:rFonts w:cs="宋体" w:hint="eastAsia"/>
          <w:b/>
          <w:bCs/>
          <w:szCs w:val="20"/>
        </w:rPr>
        <w:t>（</w:t>
      </w:r>
      <w:r w:rsidRPr="0028075B">
        <w:rPr>
          <w:rFonts w:cs="宋体" w:hint="eastAsia"/>
          <w:b/>
          <w:bCs/>
          <w:szCs w:val="20"/>
        </w:rPr>
        <w:t>2</w:t>
      </w:r>
      <w:r w:rsidRPr="0028075B">
        <w:rPr>
          <w:rFonts w:cs="宋体" w:hint="eastAsia"/>
          <w:b/>
          <w:bCs/>
          <w:szCs w:val="20"/>
        </w:rPr>
        <w:t>）计数窗口（</w:t>
      </w:r>
      <w:r w:rsidRPr="0028075B">
        <w:rPr>
          <w:rFonts w:cs="宋体" w:hint="eastAsia"/>
          <w:b/>
          <w:bCs/>
          <w:szCs w:val="20"/>
        </w:rPr>
        <w:t>Count Window</w:t>
      </w:r>
      <w:r w:rsidRPr="0028075B">
        <w:rPr>
          <w:rFonts w:cs="宋体" w:hint="eastAsia"/>
          <w:b/>
          <w:bCs/>
          <w:szCs w:val="20"/>
        </w:rPr>
        <w:t>）</w:t>
      </w:r>
    </w:p>
    <w:p w14:paraId="43D9C0A2"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计数窗口基于元素的个数来截取数据，到达固定的个数时就触发计算并关闭窗口。这相当于座位有限、“人满就发车”，是否发车与时间无关。每个窗口截取数据的个数，就是窗口的大小。</w:t>
      </w:r>
    </w:p>
    <w:p w14:paraId="13BFD022"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计数窗口相比时间窗口就更加简单，我们只需指定窗口大小，就可以把数据分配到对应的窗口中了。在</w:t>
      </w:r>
      <w:proofErr w:type="spellStart"/>
      <w:r w:rsidRPr="0028075B">
        <w:rPr>
          <w:rFonts w:cs="宋体" w:hint="eastAsia"/>
          <w:szCs w:val="20"/>
        </w:rPr>
        <w:t>Flink</w:t>
      </w:r>
      <w:proofErr w:type="spellEnd"/>
      <w:r w:rsidRPr="0028075B">
        <w:rPr>
          <w:rFonts w:cs="宋体" w:hint="eastAsia"/>
          <w:szCs w:val="20"/>
        </w:rPr>
        <w:t>内部也并没有对应的类来表示计数窗口，底层是通过“全局窗口”（</w:t>
      </w:r>
      <w:r w:rsidRPr="0028075B">
        <w:rPr>
          <w:rFonts w:cs="宋体" w:hint="eastAsia"/>
          <w:szCs w:val="20"/>
        </w:rPr>
        <w:t>Global Window</w:t>
      </w:r>
      <w:r w:rsidRPr="0028075B">
        <w:rPr>
          <w:rFonts w:cs="宋体" w:hint="eastAsia"/>
          <w:szCs w:val="20"/>
        </w:rPr>
        <w:t>）来实现的。关于全局窗口，我们稍后讲解。</w:t>
      </w:r>
    </w:p>
    <w:p w14:paraId="40A0748E" w14:textId="77777777" w:rsidR="00E1794C" w:rsidRPr="0028075B" w:rsidRDefault="00E1794C" w:rsidP="00E1794C">
      <w:pPr>
        <w:overflowPunct w:val="0"/>
        <w:topLinePunct/>
        <w:spacing w:before="100" w:after="60" w:line="314" w:lineRule="atLeast"/>
        <w:ind w:firstLineChars="200" w:firstLine="420"/>
        <w:rPr>
          <w:rFonts w:ascii="Arial" w:eastAsia="黑体" w:hAnsi="Arial" w:cs="宋体"/>
          <w:szCs w:val="20"/>
        </w:rPr>
      </w:pPr>
      <w:r w:rsidRPr="0028075B">
        <w:rPr>
          <w:rFonts w:ascii="Arial" w:eastAsia="黑体" w:hAnsi="Arial" w:cs="宋体" w:hint="eastAsia"/>
          <w:szCs w:val="20"/>
        </w:rPr>
        <w:t xml:space="preserve">2. </w:t>
      </w:r>
      <w:r w:rsidRPr="0028075B">
        <w:rPr>
          <w:rFonts w:ascii="Arial" w:eastAsia="黑体" w:hAnsi="Arial" w:cs="宋体" w:hint="eastAsia"/>
          <w:szCs w:val="20"/>
        </w:rPr>
        <w:t>按照窗口分配数据的规则分类</w:t>
      </w:r>
    </w:p>
    <w:p w14:paraId="66A43B02"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时间窗口和计数窗口，只是对窗口的一个大致划分；在具体应用时，还需要定义更加精细的规则，来控制数据应该划分到哪个窗口中去。不同的分配数据的方式，就可以有不同的功能</w:t>
      </w:r>
      <w:r w:rsidRPr="0028075B">
        <w:rPr>
          <w:rFonts w:cs="宋体" w:hint="eastAsia"/>
          <w:szCs w:val="20"/>
        </w:rPr>
        <w:lastRenderedPageBreak/>
        <w:t>应用。</w:t>
      </w:r>
    </w:p>
    <w:p w14:paraId="4578AA3F"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根据分配数据的规则，窗口的具体实现可以分为</w:t>
      </w:r>
      <w:r w:rsidRPr="0028075B">
        <w:rPr>
          <w:rFonts w:cs="宋体" w:hint="eastAsia"/>
          <w:szCs w:val="20"/>
        </w:rPr>
        <w:t>4</w:t>
      </w:r>
      <w:r w:rsidRPr="0028075B">
        <w:rPr>
          <w:rFonts w:cs="宋体" w:hint="eastAsia"/>
          <w:szCs w:val="20"/>
        </w:rPr>
        <w:t>类：滚动窗口（</w:t>
      </w:r>
      <w:r w:rsidRPr="0028075B">
        <w:rPr>
          <w:rFonts w:cs="宋体"/>
          <w:szCs w:val="20"/>
        </w:rPr>
        <w:t>Tumbling Window</w:t>
      </w:r>
      <w:r w:rsidRPr="0028075B">
        <w:rPr>
          <w:rFonts w:cs="宋体" w:hint="eastAsia"/>
          <w:szCs w:val="20"/>
        </w:rPr>
        <w:t>）、滑动窗口（</w:t>
      </w:r>
      <w:r w:rsidRPr="0028075B">
        <w:rPr>
          <w:rFonts w:cs="宋体"/>
          <w:szCs w:val="20"/>
        </w:rPr>
        <w:t>Sliding Window</w:t>
      </w:r>
      <w:r w:rsidRPr="0028075B">
        <w:rPr>
          <w:rFonts w:cs="宋体" w:hint="eastAsia"/>
          <w:szCs w:val="20"/>
        </w:rPr>
        <w:t>）、会话窗口（</w:t>
      </w:r>
      <w:r w:rsidRPr="0028075B">
        <w:rPr>
          <w:rFonts w:cs="宋体"/>
          <w:szCs w:val="20"/>
        </w:rPr>
        <w:t>Session Window</w:t>
      </w:r>
      <w:r w:rsidRPr="0028075B">
        <w:rPr>
          <w:rFonts w:cs="宋体" w:hint="eastAsia"/>
          <w:szCs w:val="20"/>
        </w:rPr>
        <w:t>），以及全局窗口（</w:t>
      </w:r>
      <w:r w:rsidRPr="0028075B">
        <w:rPr>
          <w:rFonts w:cs="宋体" w:hint="eastAsia"/>
          <w:szCs w:val="20"/>
        </w:rPr>
        <w:t>Global Window</w:t>
      </w:r>
      <w:r w:rsidRPr="0028075B">
        <w:rPr>
          <w:rFonts w:cs="宋体" w:hint="eastAsia"/>
          <w:szCs w:val="20"/>
        </w:rPr>
        <w:t>）。下面我们来做具体介绍。</w:t>
      </w:r>
    </w:p>
    <w:p w14:paraId="412809A7" w14:textId="77777777" w:rsidR="00E1794C" w:rsidRPr="0028075B" w:rsidRDefault="00E1794C" w:rsidP="00E1794C">
      <w:pPr>
        <w:overflowPunct w:val="0"/>
        <w:topLinePunct/>
        <w:spacing w:line="314" w:lineRule="atLeast"/>
        <w:ind w:firstLineChars="200" w:firstLine="422"/>
        <w:rPr>
          <w:rFonts w:cs="宋体"/>
          <w:b/>
          <w:bCs/>
          <w:szCs w:val="20"/>
        </w:rPr>
      </w:pPr>
      <w:r w:rsidRPr="0028075B">
        <w:rPr>
          <w:rFonts w:cs="宋体" w:hint="eastAsia"/>
          <w:b/>
          <w:bCs/>
          <w:szCs w:val="20"/>
        </w:rPr>
        <w:t>（</w:t>
      </w:r>
      <w:r w:rsidRPr="0028075B">
        <w:rPr>
          <w:rFonts w:cs="宋体" w:hint="eastAsia"/>
          <w:b/>
          <w:bCs/>
          <w:szCs w:val="20"/>
        </w:rPr>
        <w:t>1</w:t>
      </w:r>
      <w:r w:rsidRPr="0028075B">
        <w:rPr>
          <w:rFonts w:cs="宋体" w:hint="eastAsia"/>
          <w:b/>
          <w:bCs/>
          <w:szCs w:val="20"/>
        </w:rPr>
        <w:t>）滚动窗口（</w:t>
      </w:r>
      <w:r w:rsidRPr="0028075B">
        <w:rPr>
          <w:rFonts w:cs="宋体" w:hint="eastAsia"/>
          <w:b/>
          <w:bCs/>
          <w:szCs w:val="20"/>
        </w:rPr>
        <w:t>Tumbling Windows</w:t>
      </w:r>
      <w:r w:rsidRPr="0028075B">
        <w:rPr>
          <w:rFonts w:cs="宋体" w:hint="eastAsia"/>
          <w:b/>
          <w:bCs/>
          <w:szCs w:val="20"/>
        </w:rPr>
        <w:t>）</w:t>
      </w:r>
    </w:p>
    <w:p w14:paraId="3807328C"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滚动窗口有固定的大小，是一种对数据进行“均匀切片”的划分方式。窗口之间没有重叠，也不会有间隔，是“首尾相接”的状态。如果我们把多个窗口的创建，看作一个窗口的运动，那就好像它在不停地向前“翻滚”一样。这是最简单的窗口形式，我们之前所举的例子都是滚动窗口。也正是因为滚动窗口是“无缝衔接”，所以每个数据都会被分配到一个窗口，而且只会属于一个窗口。</w:t>
      </w:r>
    </w:p>
    <w:p w14:paraId="072AE766"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滚动窗口可以基于时间定义，也可以基于数据个数定义；需要的参数只有一个，就是窗口的大小（</w:t>
      </w:r>
      <w:r w:rsidRPr="0028075B">
        <w:rPr>
          <w:rFonts w:cs="宋体" w:hint="eastAsia"/>
          <w:szCs w:val="20"/>
        </w:rPr>
        <w:t>window size</w:t>
      </w:r>
      <w:r w:rsidRPr="0028075B">
        <w:rPr>
          <w:rFonts w:cs="宋体" w:hint="eastAsia"/>
          <w:szCs w:val="20"/>
        </w:rPr>
        <w:t>）。比如我们可以定义一个长度为</w:t>
      </w:r>
      <w:r w:rsidRPr="0028075B">
        <w:rPr>
          <w:rFonts w:cs="宋体" w:hint="eastAsia"/>
          <w:szCs w:val="20"/>
        </w:rPr>
        <w:t>1</w:t>
      </w:r>
      <w:r w:rsidRPr="0028075B">
        <w:rPr>
          <w:rFonts w:cs="宋体" w:hint="eastAsia"/>
          <w:szCs w:val="20"/>
        </w:rPr>
        <w:t>小时的滚动时间窗口，那么每个小时就会进行一次统计；或者定义一个长度为</w:t>
      </w:r>
      <w:r w:rsidRPr="0028075B">
        <w:rPr>
          <w:rFonts w:cs="宋体" w:hint="eastAsia"/>
          <w:szCs w:val="20"/>
        </w:rPr>
        <w:t>10</w:t>
      </w:r>
      <w:r w:rsidRPr="0028075B">
        <w:rPr>
          <w:rFonts w:cs="宋体" w:hint="eastAsia"/>
          <w:szCs w:val="20"/>
        </w:rPr>
        <w:t>的滚动计数窗口，就会每</w:t>
      </w:r>
      <w:r w:rsidRPr="0028075B">
        <w:rPr>
          <w:rFonts w:cs="宋体" w:hint="eastAsia"/>
          <w:szCs w:val="20"/>
        </w:rPr>
        <w:t>10</w:t>
      </w:r>
      <w:r w:rsidRPr="0028075B">
        <w:rPr>
          <w:rFonts w:cs="宋体" w:hint="eastAsia"/>
          <w:szCs w:val="20"/>
        </w:rPr>
        <w:t>个数进行一次统计。</w:t>
      </w:r>
    </w:p>
    <w:p w14:paraId="13FBF2EC" w14:textId="77777777" w:rsidR="00E1794C" w:rsidRPr="0028075B" w:rsidRDefault="00E1794C" w:rsidP="00E1794C">
      <w:pPr>
        <w:widowControl/>
        <w:spacing w:beforeLines="50" w:before="156" w:afterLines="20" w:after="62" w:line="0" w:lineRule="atLeast"/>
        <w:jc w:val="center"/>
        <w:rPr>
          <w:kern w:val="0"/>
          <w:sz w:val="24"/>
        </w:rPr>
      </w:pPr>
      <w:r w:rsidRPr="0028075B">
        <w:rPr>
          <w:noProof/>
          <w:kern w:val="0"/>
          <w:sz w:val="24"/>
        </w:rPr>
        <w:drawing>
          <wp:inline distT="0" distB="0" distL="0" distR="0" wp14:anchorId="099CD5AE" wp14:editId="60BE2763">
            <wp:extent cx="4325620" cy="2671445"/>
            <wp:effectExtent l="0" t="0" r="0" b="0"/>
            <wp:docPr id="99" name="图片 99" descr="e3dece4d-e6f9-4d99-aa5a-89298c4522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e3dece4d-e6f9-4d99-aa5a-89298c4522e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a:xfrm>
                      <a:off x="0" y="0"/>
                      <a:ext cx="4325620" cy="2671445"/>
                    </a:xfrm>
                    <a:prstGeom prst="rect">
                      <a:avLst/>
                    </a:prstGeom>
                    <a:noFill/>
                    <a:ln>
                      <a:noFill/>
                    </a:ln>
                  </pic:spPr>
                </pic:pic>
              </a:graphicData>
            </a:graphic>
          </wp:inline>
        </w:drawing>
      </w:r>
    </w:p>
    <w:p w14:paraId="43A30A6C" w14:textId="77777777" w:rsidR="00E1794C" w:rsidRPr="0028075B" w:rsidRDefault="00E1794C" w:rsidP="00E1794C">
      <w:pPr>
        <w:widowControl/>
        <w:topLinePunct/>
        <w:adjustRightInd w:val="0"/>
        <w:spacing w:beforeLines="10" w:before="31" w:afterLines="40" w:after="124" w:line="0" w:lineRule="atLeast"/>
        <w:jc w:val="center"/>
        <w:rPr>
          <w:kern w:val="0"/>
          <w:sz w:val="18"/>
          <w:szCs w:val="20"/>
        </w:rPr>
      </w:pPr>
      <w:r w:rsidRPr="0028075B">
        <w:rPr>
          <w:rFonts w:hint="eastAsia"/>
          <w:kern w:val="0"/>
          <w:sz w:val="18"/>
          <w:szCs w:val="20"/>
        </w:rPr>
        <w:t>图</w:t>
      </w:r>
      <w:r w:rsidRPr="0028075B">
        <w:rPr>
          <w:rFonts w:hint="eastAsia"/>
          <w:kern w:val="0"/>
          <w:sz w:val="18"/>
          <w:szCs w:val="20"/>
        </w:rPr>
        <w:t>6-</w:t>
      </w:r>
      <w:r w:rsidRPr="0028075B">
        <w:rPr>
          <w:kern w:val="0"/>
          <w:sz w:val="18"/>
          <w:szCs w:val="20"/>
        </w:rPr>
        <w:t>17</w:t>
      </w:r>
      <w:r w:rsidRPr="0028075B">
        <w:rPr>
          <w:rFonts w:hint="eastAsia"/>
          <w:kern w:val="0"/>
          <w:sz w:val="18"/>
          <w:szCs w:val="20"/>
        </w:rPr>
        <w:t xml:space="preserve"> </w:t>
      </w:r>
      <w:r w:rsidRPr="0028075B">
        <w:rPr>
          <w:rFonts w:hint="eastAsia"/>
          <w:kern w:val="0"/>
          <w:sz w:val="18"/>
          <w:szCs w:val="20"/>
        </w:rPr>
        <w:t>滚动窗口</w:t>
      </w:r>
    </w:p>
    <w:p w14:paraId="60D39E09"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如图</w:t>
      </w:r>
      <w:r w:rsidRPr="0028075B">
        <w:rPr>
          <w:rFonts w:cs="宋体" w:hint="eastAsia"/>
          <w:szCs w:val="20"/>
        </w:rPr>
        <w:t>6-</w:t>
      </w:r>
      <w:r w:rsidRPr="0028075B">
        <w:rPr>
          <w:rFonts w:cs="宋体"/>
          <w:szCs w:val="20"/>
        </w:rPr>
        <w:t>17</w:t>
      </w:r>
      <w:r w:rsidRPr="0028075B">
        <w:rPr>
          <w:rFonts w:cs="宋体" w:hint="eastAsia"/>
          <w:szCs w:val="20"/>
        </w:rPr>
        <w:t>所示，小圆点表示流中的数据，我们对数据按照</w:t>
      </w:r>
      <w:proofErr w:type="spellStart"/>
      <w:r w:rsidRPr="0028075B">
        <w:rPr>
          <w:rFonts w:cs="宋体" w:hint="eastAsia"/>
          <w:szCs w:val="20"/>
        </w:rPr>
        <w:t>userId</w:t>
      </w:r>
      <w:proofErr w:type="spellEnd"/>
      <w:r w:rsidRPr="0028075B">
        <w:rPr>
          <w:rFonts w:cs="宋体" w:hint="eastAsia"/>
          <w:szCs w:val="20"/>
        </w:rPr>
        <w:t>做了分区。当固定了窗口大小之后，所有分区的窗口划分都是一致的；窗口没有重叠，每个数据只属于一个窗口。</w:t>
      </w:r>
    </w:p>
    <w:p w14:paraId="3162A014"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szCs w:val="20"/>
        </w:rPr>
        <w:t>滚动窗口应用非常广泛，它可以对每个时间段做聚合统计，很多</w:t>
      </w:r>
      <w:r w:rsidRPr="0028075B">
        <w:rPr>
          <w:rFonts w:cs="宋体"/>
          <w:szCs w:val="20"/>
        </w:rPr>
        <w:t>BI</w:t>
      </w:r>
      <w:r w:rsidRPr="0028075B">
        <w:rPr>
          <w:rFonts w:cs="宋体"/>
          <w:szCs w:val="20"/>
        </w:rPr>
        <w:t>分析指标都可以用它来实现。</w:t>
      </w:r>
    </w:p>
    <w:p w14:paraId="2FA3ECD1" w14:textId="77777777" w:rsidR="00E1794C" w:rsidRPr="0028075B" w:rsidRDefault="00E1794C" w:rsidP="00E1794C">
      <w:pPr>
        <w:overflowPunct w:val="0"/>
        <w:topLinePunct/>
        <w:spacing w:line="314" w:lineRule="atLeast"/>
        <w:ind w:firstLineChars="200" w:firstLine="422"/>
        <w:rPr>
          <w:rFonts w:cs="宋体"/>
          <w:b/>
          <w:bCs/>
          <w:szCs w:val="20"/>
        </w:rPr>
      </w:pPr>
      <w:r w:rsidRPr="0028075B">
        <w:rPr>
          <w:rFonts w:cs="宋体" w:hint="eastAsia"/>
          <w:b/>
          <w:bCs/>
          <w:szCs w:val="20"/>
        </w:rPr>
        <w:t>（</w:t>
      </w:r>
      <w:r w:rsidRPr="0028075B">
        <w:rPr>
          <w:rFonts w:cs="宋体" w:hint="eastAsia"/>
          <w:b/>
          <w:bCs/>
          <w:szCs w:val="20"/>
        </w:rPr>
        <w:t>2</w:t>
      </w:r>
      <w:r w:rsidRPr="0028075B">
        <w:rPr>
          <w:rFonts w:cs="宋体" w:hint="eastAsia"/>
          <w:b/>
          <w:bCs/>
          <w:szCs w:val="20"/>
        </w:rPr>
        <w:t>）滑动窗口（</w:t>
      </w:r>
      <w:r w:rsidRPr="0028075B">
        <w:rPr>
          <w:rFonts w:cs="宋体" w:hint="eastAsia"/>
          <w:b/>
          <w:bCs/>
          <w:szCs w:val="20"/>
        </w:rPr>
        <w:t>Sliding Windows</w:t>
      </w:r>
      <w:r w:rsidRPr="0028075B">
        <w:rPr>
          <w:rFonts w:cs="宋体" w:hint="eastAsia"/>
          <w:b/>
          <w:bCs/>
          <w:szCs w:val="20"/>
        </w:rPr>
        <w:t>）</w:t>
      </w:r>
    </w:p>
    <w:p w14:paraId="3EC0E7B1"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与滚动窗口类似，滑动窗口的大小也是固定的。区别在于，窗口之间并不是首尾相接的，而是可以“错开”一定的位置。如果看作一个窗口的运动，那么就像是向前小步“滑动”一样。</w:t>
      </w:r>
    </w:p>
    <w:p w14:paraId="09853C02"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既然是向前滑动，那么每一步滑多远，就也是可以控制的。所以定义滑动窗口的参数有两个：除去窗口大小（</w:t>
      </w:r>
      <w:r w:rsidRPr="0028075B">
        <w:rPr>
          <w:rFonts w:cs="宋体" w:hint="eastAsia"/>
          <w:szCs w:val="20"/>
        </w:rPr>
        <w:t>window size</w:t>
      </w:r>
      <w:r w:rsidRPr="0028075B">
        <w:rPr>
          <w:rFonts w:cs="宋体" w:hint="eastAsia"/>
          <w:szCs w:val="20"/>
        </w:rPr>
        <w:t>）之外，还有一个“滑动步长”（</w:t>
      </w:r>
      <w:r w:rsidRPr="0028075B">
        <w:rPr>
          <w:rFonts w:cs="宋体" w:hint="eastAsia"/>
          <w:szCs w:val="20"/>
        </w:rPr>
        <w:t>window slide</w:t>
      </w:r>
      <w:r w:rsidRPr="0028075B">
        <w:rPr>
          <w:rFonts w:cs="宋体" w:hint="eastAsia"/>
          <w:szCs w:val="20"/>
        </w:rPr>
        <w:t>），它其实就代表了窗口计算的频率。滑动的距离代表了下个窗口开始的时间间隔，而窗口大小是固定的，所以也就是两个窗口结束时间的间隔；窗口在结束时间触发计算输出结果，那么滑动步长就代表</w:t>
      </w:r>
      <w:r w:rsidRPr="0028075B">
        <w:rPr>
          <w:rFonts w:cs="宋体" w:hint="eastAsia"/>
          <w:szCs w:val="20"/>
        </w:rPr>
        <w:lastRenderedPageBreak/>
        <w:t>了计算频率。例如，我们定义一个长度为</w:t>
      </w:r>
      <w:r w:rsidRPr="0028075B">
        <w:rPr>
          <w:rFonts w:cs="宋体" w:hint="eastAsia"/>
          <w:szCs w:val="20"/>
        </w:rPr>
        <w:t>1</w:t>
      </w:r>
      <w:r w:rsidRPr="0028075B">
        <w:rPr>
          <w:rFonts w:cs="宋体" w:hint="eastAsia"/>
          <w:szCs w:val="20"/>
        </w:rPr>
        <w:t>小时、滑动步长为</w:t>
      </w:r>
      <w:r w:rsidRPr="0028075B">
        <w:rPr>
          <w:rFonts w:cs="宋体" w:hint="eastAsia"/>
          <w:szCs w:val="20"/>
        </w:rPr>
        <w:t>5</w:t>
      </w:r>
      <w:r w:rsidRPr="0028075B">
        <w:rPr>
          <w:rFonts w:cs="宋体" w:hint="eastAsia"/>
          <w:szCs w:val="20"/>
        </w:rPr>
        <w:t>分钟的滑动窗口，那么就会统计</w:t>
      </w:r>
      <w:r w:rsidRPr="0028075B">
        <w:rPr>
          <w:rFonts w:cs="宋体" w:hint="eastAsia"/>
          <w:szCs w:val="20"/>
        </w:rPr>
        <w:t>1</w:t>
      </w:r>
      <w:r w:rsidRPr="0028075B">
        <w:rPr>
          <w:rFonts w:cs="宋体" w:hint="eastAsia"/>
          <w:szCs w:val="20"/>
        </w:rPr>
        <w:t>小时内的数据，每</w:t>
      </w:r>
      <w:r w:rsidRPr="0028075B">
        <w:rPr>
          <w:rFonts w:cs="宋体" w:hint="eastAsia"/>
          <w:szCs w:val="20"/>
        </w:rPr>
        <w:t>5</w:t>
      </w:r>
      <w:r w:rsidRPr="0028075B">
        <w:rPr>
          <w:rFonts w:cs="宋体" w:hint="eastAsia"/>
          <w:szCs w:val="20"/>
        </w:rPr>
        <w:t>分钟统计一次。同样，滑动窗口可以基于时间定义，也可以基于数据个数定义。</w:t>
      </w:r>
    </w:p>
    <w:p w14:paraId="575BCFDF" w14:textId="77777777" w:rsidR="00E1794C" w:rsidRPr="0028075B" w:rsidRDefault="00E1794C" w:rsidP="00E1794C">
      <w:pPr>
        <w:widowControl/>
        <w:spacing w:beforeLines="50" w:before="156" w:afterLines="20" w:after="62" w:line="0" w:lineRule="atLeast"/>
        <w:jc w:val="center"/>
        <w:rPr>
          <w:kern w:val="0"/>
          <w:sz w:val="24"/>
        </w:rPr>
      </w:pPr>
      <w:r w:rsidRPr="0028075B">
        <w:rPr>
          <w:noProof/>
          <w:kern w:val="0"/>
          <w:sz w:val="24"/>
        </w:rPr>
        <w:drawing>
          <wp:inline distT="0" distB="0" distL="0" distR="0" wp14:anchorId="79F9DD20" wp14:editId="01A4FE81">
            <wp:extent cx="4166235" cy="2568575"/>
            <wp:effectExtent l="0" t="0" r="5715" b="3175"/>
            <wp:docPr id="100" name="图片 100" descr="a1fe1834-9347-4bcf-b72a-2ae418fe5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a1fe1834-9347-4bcf-b72a-2ae418fe555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a:xfrm>
                      <a:off x="0" y="0"/>
                      <a:ext cx="4166235" cy="2568575"/>
                    </a:xfrm>
                    <a:prstGeom prst="rect">
                      <a:avLst/>
                    </a:prstGeom>
                    <a:noFill/>
                    <a:ln>
                      <a:noFill/>
                    </a:ln>
                  </pic:spPr>
                </pic:pic>
              </a:graphicData>
            </a:graphic>
          </wp:inline>
        </w:drawing>
      </w:r>
    </w:p>
    <w:p w14:paraId="78429239" w14:textId="77777777" w:rsidR="00E1794C" w:rsidRPr="0028075B" w:rsidRDefault="00E1794C" w:rsidP="00E1794C">
      <w:pPr>
        <w:widowControl/>
        <w:topLinePunct/>
        <w:adjustRightInd w:val="0"/>
        <w:spacing w:beforeLines="10" w:before="31" w:afterLines="40" w:after="124" w:line="0" w:lineRule="atLeast"/>
        <w:jc w:val="center"/>
        <w:rPr>
          <w:kern w:val="0"/>
          <w:sz w:val="18"/>
          <w:szCs w:val="20"/>
        </w:rPr>
      </w:pPr>
      <w:r w:rsidRPr="0028075B">
        <w:rPr>
          <w:rFonts w:hint="eastAsia"/>
          <w:kern w:val="0"/>
          <w:sz w:val="18"/>
          <w:szCs w:val="20"/>
        </w:rPr>
        <w:t>图</w:t>
      </w:r>
      <w:r w:rsidRPr="0028075B">
        <w:rPr>
          <w:rFonts w:hint="eastAsia"/>
          <w:kern w:val="0"/>
          <w:sz w:val="18"/>
          <w:szCs w:val="20"/>
        </w:rPr>
        <w:t>6-</w:t>
      </w:r>
      <w:r w:rsidRPr="0028075B">
        <w:rPr>
          <w:kern w:val="0"/>
          <w:sz w:val="18"/>
          <w:szCs w:val="20"/>
        </w:rPr>
        <w:t>18</w:t>
      </w:r>
      <w:r w:rsidRPr="0028075B">
        <w:rPr>
          <w:rFonts w:hint="eastAsia"/>
          <w:kern w:val="0"/>
          <w:sz w:val="18"/>
          <w:szCs w:val="20"/>
        </w:rPr>
        <w:t xml:space="preserve"> </w:t>
      </w:r>
      <w:r w:rsidRPr="0028075B">
        <w:rPr>
          <w:rFonts w:hint="eastAsia"/>
          <w:kern w:val="0"/>
          <w:sz w:val="18"/>
          <w:szCs w:val="20"/>
        </w:rPr>
        <w:t>滑动窗口</w:t>
      </w:r>
    </w:p>
    <w:p w14:paraId="2CF08A59"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我们可以看到，当滑动步长小于窗口大小时，滑动窗口就会出现重叠，这时数据也可能会被同时分配到多个窗口中。而具体的个数，就由窗口大小和滑动步长的比值（</w:t>
      </w:r>
      <w:r w:rsidRPr="0028075B">
        <w:rPr>
          <w:rFonts w:cs="宋体" w:hint="eastAsia"/>
          <w:szCs w:val="20"/>
        </w:rPr>
        <w:t>size/slide</w:t>
      </w:r>
      <w:r w:rsidRPr="0028075B">
        <w:rPr>
          <w:rFonts w:cs="宋体" w:hint="eastAsia"/>
          <w:szCs w:val="20"/>
        </w:rPr>
        <w:t>）来决定。如图</w:t>
      </w:r>
      <w:r w:rsidRPr="0028075B">
        <w:rPr>
          <w:rFonts w:cs="宋体" w:hint="eastAsia"/>
          <w:szCs w:val="20"/>
        </w:rPr>
        <w:t>6-</w:t>
      </w:r>
      <w:r w:rsidRPr="0028075B">
        <w:rPr>
          <w:rFonts w:cs="宋体"/>
          <w:szCs w:val="20"/>
        </w:rPr>
        <w:t>18</w:t>
      </w:r>
      <w:r w:rsidRPr="0028075B">
        <w:rPr>
          <w:rFonts w:cs="宋体" w:hint="eastAsia"/>
          <w:szCs w:val="20"/>
        </w:rPr>
        <w:t>所示，滑动步长刚好是窗口大小的一半，那么每个数据都会被分配到</w:t>
      </w:r>
      <w:r w:rsidRPr="0028075B">
        <w:rPr>
          <w:rFonts w:cs="宋体" w:hint="eastAsia"/>
          <w:szCs w:val="20"/>
        </w:rPr>
        <w:t>2</w:t>
      </w:r>
      <w:r w:rsidRPr="0028075B">
        <w:rPr>
          <w:rFonts w:cs="宋体" w:hint="eastAsia"/>
          <w:szCs w:val="20"/>
        </w:rPr>
        <w:t>个窗口里。比如我们定义的窗口长度为</w:t>
      </w:r>
      <w:r w:rsidRPr="0028075B">
        <w:rPr>
          <w:rFonts w:cs="宋体" w:hint="eastAsia"/>
          <w:szCs w:val="20"/>
        </w:rPr>
        <w:t>1</w:t>
      </w:r>
      <w:r w:rsidRPr="0028075B">
        <w:rPr>
          <w:rFonts w:cs="宋体" w:hint="eastAsia"/>
          <w:szCs w:val="20"/>
        </w:rPr>
        <w:t>小时、滑动步长为</w:t>
      </w:r>
      <w:r w:rsidRPr="0028075B">
        <w:rPr>
          <w:rFonts w:cs="宋体" w:hint="eastAsia"/>
          <w:szCs w:val="20"/>
        </w:rPr>
        <w:t>30</w:t>
      </w:r>
      <w:r w:rsidRPr="0028075B">
        <w:rPr>
          <w:rFonts w:cs="宋体" w:hint="eastAsia"/>
          <w:szCs w:val="20"/>
        </w:rPr>
        <w:t>分钟，那么对于</w:t>
      </w:r>
      <w:r w:rsidRPr="0028075B">
        <w:rPr>
          <w:rFonts w:cs="宋体" w:hint="eastAsia"/>
          <w:szCs w:val="20"/>
        </w:rPr>
        <w:t>8</w:t>
      </w:r>
      <w:r w:rsidRPr="0028075B">
        <w:rPr>
          <w:rFonts w:cs="宋体" w:hint="eastAsia"/>
          <w:szCs w:val="20"/>
        </w:rPr>
        <w:t>点</w:t>
      </w:r>
      <w:r w:rsidRPr="0028075B">
        <w:rPr>
          <w:rFonts w:cs="宋体" w:hint="eastAsia"/>
          <w:szCs w:val="20"/>
        </w:rPr>
        <w:t>55</w:t>
      </w:r>
      <w:r w:rsidRPr="0028075B">
        <w:rPr>
          <w:rFonts w:cs="宋体" w:hint="eastAsia"/>
          <w:szCs w:val="20"/>
        </w:rPr>
        <w:t>分的数据，应该同时属于</w:t>
      </w:r>
      <w:r w:rsidRPr="0028075B">
        <w:rPr>
          <w:rFonts w:cs="宋体" w:hint="eastAsia"/>
          <w:szCs w:val="20"/>
        </w:rPr>
        <w:t>[8</w:t>
      </w:r>
      <w:r w:rsidRPr="0028075B">
        <w:rPr>
          <w:rFonts w:cs="宋体" w:hint="eastAsia"/>
          <w:szCs w:val="20"/>
        </w:rPr>
        <w:t>点</w:t>
      </w:r>
      <w:r w:rsidRPr="0028075B">
        <w:rPr>
          <w:rFonts w:cs="宋体" w:hint="eastAsia"/>
          <w:szCs w:val="20"/>
        </w:rPr>
        <w:t>, 9</w:t>
      </w:r>
      <w:r w:rsidRPr="0028075B">
        <w:rPr>
          <w:rFonts w:cs="宋体" w:hint="eastAsia"/>
          <w:szCs w:val="20"/>
        </w:rPr>
        <w:t>点</w:t>
      </w:r>
      <w:r w:rsidRPr="0028075B">
        <w:rPr>
          <w:rFonts w:cs="宋体" w:hint="eastAsia"/>
          <w:szCs w:val="20"/>
        </w:rPr>
        <w:t>)</w:t>
      </w:r>
      <w:r w:rsidRPr="0028075B">
        <w:rPr>
          <w:rFonts w:cs="宋体" w:hint="eastAsia"/>
          <w:szCs w:val="20"/>
        </w:rPr>
        <w:t>和</w:t>
      </w:r>
      <w:r w:rsidRPr="0028075B">
        <w:rPr>
          <w:rFonts w:cs="宋体" w:hint="eastAsia"/>
          <w:szCs w:val="20"/>
        </w:rPr>
        <w:t>[8</w:t>
      </w:r>
      <w:r w:rsidRPr="0028075B">
        <w:rPr>
          <w:rFonts w:cs="宋体" w:hint="eastAsia"/>
          <w:szCs w:val="20"/>
        </w:rPr>
        <w:t>点半</w:t>
      </w:r>
      <w:r w:rsidRPr="0028075B">
        <w:rPr>
          <w:rFonts w:cs="宋体" w:hint="eastAsia"/>
          <w:szCs w:val="20"/>
        </w:rPr>
        <w:t>, 9</w:t>
      </w:r>
      <w:r w:rsidRPr="0028075B">
        <w:rPr>
          <w:rFonts w:cs="宋体" w:hint="eastAsia"/>
          <w:szCs w:val="20"/>
        </w:rPr>
        <w:t>点半</w:t>
      </w:r>
      <w:r w:rsidRPr="0028075B">
        <w:rPr>
          <w:rFonts w:cs="宋体" w:hint="eastAsia"/>
          <w:szCs w:val="20"/>
        </w:rPr>
        <w:t>)</w:t>
      </w:r>
      <w:r w:rsidRPr="0028075B">
        <w:rPr>
          <w:rFonts w:cs="宋体" w:hint="eastAsia"/>
          <w:szCs w:val="20"/>
        </w:rPr>
        <w:t>两个窗口；而对于</w:t>
      </w:r>
      <w:r w:rsidRPr="0028075B">
        <w:rPr>
          <w:rFonts w:cs="宋体" w:hint="eastAsia"/>
          <w:szCs w:val="20"/>
        </w:rPr>
        <w:t>8</w:t>
      </w:r>
      <w:r w:rsidRPr="0028075B">
        <w:rPr>
          <w:rFonts w:cs="宋体" w:hint="eastAsia"/>
          <w:szCs w:val="20"/>
        </w:rPr>
        <w:t>点</w:t>
      </w:r>
      <w:r w:rsidRPr="0028075B">
        <w:rPr>
          <w:rFonts w:cs="宋体" w:hint="eastAsia"/>
          <w:szCs w:val="20"/>
        </w:rPr>
        <w:t>10</w:t>
      </w:r>
      <w:r w:rsidRPr="0028075B">
        <w:rPr>
          <w:rFonts w:cs="宋体" w:hint="eastAsia"/>
          <w:szCs w:val="20"/>
        </w:rPr>
        <w:t>分的数据，则同时属于</w:t>
      </w:r>
      <w:r w:rsidRPr="0028075B">
        <w:rPr>
          <w:rFonts w:cs="宋体" w:hint="eastAsia"/>
          <w:szCs w:val="20"/>
        </w:rPr>
        <w:t>[8</w:t>
      </w:r>
      <w:r w:rsidRPr="0028075B">
        <w:rPr>
          <w:rFonts w:cs="宋体" w:hint="eastAsia"/>
          <w:szCs w:val="20"/>
        </w:rPr>
        <w:t>点</w:t>
      </w:r>
      <w:r w:rsidRPr="0028075B">
        <w:rPr>
          <w:rFonts w:cs="宋体" w:hint="eastAsia"/>
          <w:szCs w:val="20"/>
        </w:rPr>
        <w:t>, 9</w:t>
      </w:r>
      <w:r w:rsidRPr="0028075B">
        <w:rPr>
          <w:rFonts w:cs="宋体" w:hint="eastAsia"/>
          <w:szCs w:val="20"/>
        </w:rPr>
        <w:t>点</w:t>
      </w:r>
      <w:r w:rsidRPr="0028075B">
        <w:rPr>
          <w:rFonts w:cs="宋体" w:hint="eastAsia"/>
          <w:szCs w:val="20"/>
        </w:rPr>
        <w:t>)</w:t>
      </w:r>
      <w:r w:rsidRPr="0028075B">
        <w:rPr>
          <w:rFonts w:cs="宋体" w:hint="eastAsia"/>
          <w:szCs w:val="20"/>
        </w:rPr>
        <w:t>和</w:t>
      </w:r>
      <w:r w:rsidRPr="0028075B">
        <w:rPr>
          <w:rFonts w:cs="宋体" w:hint="eastAsia"/>
          <w:szCs w:val="20"/>
        </w:rPr>
        <w:t>[7</w:t>
      </w:r>
      <w:r w:rsidRPr="0028075B">
        <w:rPr>
          <w:rFonts w:cs="宋体" w:hint="eastAsia"/>
          <w:szCs w:val="20"/>
        </w:rPr>
        <w:t>点半</w:t>
      </w:r>
      <w:r w:rsidRPr="0028075B">
        <w:rPr>
          <w:rFonts w:cs="宋体" w:hint="eastAsia"/>
          <w:szCs w:val="20"/>
        </w:rPr>
        <w:t>, 8</w:t>
      </w:r>
      <w:r w:rsidRPr="0028075B">
        <w:rPr>
          <w:rFonts w:cs="宋体" w:hint="eastAsia"/>
          <w:szCs w:val="20"/>
        </w:rPr>
        <w:t>点半</w:t>
      </w:r>
      <w:r w:rsidRPr="0028075B">
        <w:rPr>
          <w:rFonts w:cs="宋体" w:hint="eastAsia"/>
          <w:szCs w:val="20"/>
        </w:rPr>
        <w:t>)</w:t>
      </w:r>
      <w:r w:rsidRPr="0028075B">
        <w:rPr>
          <w:rFonts w:cs="宋体" w:hint="eastAsia"/>
          <w:szCs w:val="20"/>
        </w:rPr>
        <w:t>两个窗口。</w:t>
      </w:r>
    </w:p>
    <w:p w14:paraId="22F832B4"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所以，滑动窗口其实是固定大小窗口的更广义的一种形式；换句话说，滚动窗口也可以看作是一种特殊的滑动窗口——窗口大小等于滑动步长（</w:t>
      </w:r>
      <w:r w:rsidRPr="0028075B">
        <w:rPr>
          <w:rFonts w:cs="宋体" w:hint="eastAsia"/>
          <w:szCs w:val="20"/>
        </w:rPr>
        <w:t>size = slide</w:t>
      </w:r>
      <w:r w:rsidRPr="0028075B">
        <w:rPr>
          <w:rFonts w:cs="宋体" w:hint="eastAsia"/>
          <w:szCs w:val="20"/>
        </w:rPr>
        <w:t>）。当然，我们也可以定义滑动步长大于窗口大小，这样的话就会出现窗口不重叠、但会有间隔的情况；这时有些数据不属于任何一个窗口，就会出现遗漏统计。所以一般情况下，我们会让滑动步长小于窗口大小，并尽量设置为整数</w:t>
      </w:r>
      <w:proofErr w:type="gramStart"/>
      <w:r w:rsidRPr="0028075B">
        <w:rPr>
          <w:rFonts w:cs="宋体" w:hint="eastAsia"/>
          <w:szCs w:val="20"/>
        </w:rPr>
        <w:t>倍</w:t>
      </w:r>
      <w:proofErr w:type="gramEnd"/>
      <w:r w:rsidRPr="0028075B">
        <w:rPr>
          <w:rFonts w:cs="宋体" w:hint="eastAsia"/>
          <w:szCs w:val="20"/>
        </w:rPr>
        <w:t>的关系。</w:t>
      </w:r>
    </w:p>
    <w:p w14:paraId="26BDE9FA"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在一些场景中，可能需要统计最近一段时间内的指标，而结果的输出频率要求又很高，甚至要求实时更新，比如股票价格的</w:t>
      </w:r>
      <w:r w:rsidRPr="0028075B">
        <w:rPr>
          <w:rFonts w:cs="宋体" w:hint="eastAsia"/>
          <w:szCs w:val="20"/>
        </w:rPr>
        <w:t>24</w:t>
      </w:r>
      <w:r w:rsidRPr="0028075B">
        <w:rPr>
          <w:rFonts w:cs="宋体" w:hint="eastAsia"/>
          <w:szCs w:val="20"/>
        </w:rPr>
        <w:t>小时涨跌幅统计，或者</w:t>
      </w:r>
      <w:proofErr w:type="gramStart"/>
      <w:r w:rsidRPr="0028075B">
        <w:rPr>
          <w:rFonts w:cs="宋体" w:hint="eastAsia"/>
          <w:szCs w:val="20"/>
        </w:rPr>
        <w:t>基于一段时间内行为</w:t>
      </w:r>
      <w:proofErr w:type="gramEnd"/>
      <w:r w:rsidRPr="0028075B">
        <w:rPr>
          <w:rFonts w:cs="宋体" w:hint="eastAsia"/>
          <w:szCs w:val="20"/>
        </w:rPr>
        <w:t>检测的异常报警。这时滑动窗口无疑就是很好的实现方式。</w:t>
      </w:r>
    </w:p>
    <w:p w14:paraId="5EC5D357" w14:textId="77777777" w:rsidR="00E1794C" w:rsidRPr="0028075B" w:rsidRDefault="00E1794C" w:rsidP="00E1794C">
      <w:pPr>
        <w:overflowPunct w:val="0"/>
        <w:topLinePunct/>
        <w:spacing w:line="314" w:lineRule="atLeast"/>
        <w:ind w:firstLineChars="200" w:firstLine="422"/>
        <w:rPr>
          <w:rFonts w:cs="宋体"/>
          <w:b/>
          <w:bCs/>
          <w:szCs w:val="20"/>
        </w:rPr>
      </w:pPr>
      <w:r w:rsidRPr="0028075B">
        <w:rPr>
          <w:rFonts w:cs="宋体" w:hint="eastAsia"/>
          <w:b/>
          <w:bCs/>
          <w:szCs w:val="20"/>
        </w:rPr>
        <w:t>（</w:t>
      </w:r>
      <w:r w:rsidRPr="0028075B">
        <w:rPr>
          <w:rFonts w:cs="宋体" w:hint="eastAsia"/>
          <w:b/>
          <w:bCs/>
          <w:szCs w:val="20"/>
        </w:rPr>
        <w:t>3</w:t>
      </w:r>
      <w:r w:rsidRPr="0028075B">
        <w:rPr>
          <w:rFonts w:cs="宋体" w:hint="eastAsia"/>
          <w:b/>
          <w:bCs/>
          <w:szCs w:val="20"/>
        </w:rPr>
        <w:t>）会话窗口（</w:t>
      </w:r>
      <w:r w:rsidRPr="0028075B">
        <w:rPr>
          <w:rFonts w:cs="宋体" w:hint="eastAsia"/>
          <w:b/>
          <w:bCs/>
          <w:szCs w:val="20"/>
        </w:rPr>
        <w:t>Session Windows</w:t>
      </w:r>
      <w:r w:rsidRPr="0028075B">
        <w:rPr>
          <w:rFonts w:cs="宋体" w:hint="eastAsia"/>
          <w:b/>
          <w:bCs/>
          <w:szCs w:val="20"/>
        </w:rPr>
        <w:t>）</w:t>
      </w:r>
    </w:p>
    <w:p w14:paraId="6649A14C"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会话窗口顾名思义，是基于“会话”（</w:t>
      </w:r>
      <w:r w:rsidRPr="0028075B">
        <w:rPr>
          <w:rFonts w:cs="宋体" w:hint="eastAsia"/>
          <w:szCs w:val="20"/>
        </w:rPr>
        <w:t>session</w:t>
      </w:r>
      <w:r w:rsidRPr="0028075B">
        <w:rPr>
          <w:rFonts w:cs="宋体" w:hint="eastAsia"/>
          <w:szCs w:val="20"/>
        </w:rPr>
        <w:t>）来来对数据进行分组的。这里的会话类似</w:t>
      </w:r>
      <w:r w:rsidRPr="0028075B">
        <w:rPr>
          <w:rFonts w:cs="宋体" w:hint="eastAsia"/>
          <w:szCs w:val="20"/>
        </w:rPr>
        <w:t>Web</w:t>
      </w:r>
      <w:r w:rsidRPr="0028075B">
        <w:rPr>
          <w:rFonts w:cs="宋体" w:hint="eastAsia"/>
          <w:szCs w:val="20"/>
        </w:rPr>
        <w:t>应用中</w:t>
      </w:r>
      <w:r w:rsidRPr="0028075B">
        <w:rPr>
          <w:rFonts w:cs="宋体" w:hint="eastAsia"/>
          <w:szCs w:val="20"/>
        </w:rPr>
        <w:t>session</w:t>
      </w:r>
      <w:r w:rsidRPr="0028075B">
        <w:rPr>
          <w:rFonts w:cs="宋体" w:hint="eastAsia"/>
          <w:szCs w:val="20"/>
        </w:rPr>
        <w:t>的概念，不过并不表示两端的通讯过程，而是借用会话超时失效的机制来描述窗口。简单来说，就是数据来了之后就开启一个会话窗口，如果接下来还有数据陆续到来，那么就一直保持会话；如果一段时间一直没收到数据，那就认为会话超时失效，窗口自动关闭。这就好像我们打电话一样，如果时不时总能说点什么，那说明还没聊完；如果陷入了尴尬的沉默，半天都没话说，那自然就可以挂电话了。</w:t>
      </w:r>
    </w:p>
    <w:p w14:paraId="31BDC1A5"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lastRenderedPageBreak/>
        <w:t>与滑动窗口和滚动窗口不同，会话窗口只能基于时间来定义，而没有“会话计数窗口”的概念。这很好理解，“会话”终止的标志就是“隔一段时间没有数据来”，如果不依赖时间而改成个数，就成了“隔几个数据没有数据来”，这完全是自相矛盾的说法。</w:t>
      </w:r>
    </w:p>
    <w:p w14:paraId="57BA9308"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而同样是基于这个判断标准，这“一段时间”到底是多少就很重要了，必须明确指定。对于会话窗口而言，最重要的参数就是这段时间的长度（</w:t>
      </w:r>
      <w:r w:rsidRPr="0028075B">
        <w:rPr>
          <w:rFonts w:cs="宋体" w:hint="eastAsia"/>
          <w:szCs w:val="20"/>
        </w:rPr>
        <w:t>size</w:t>
      </w:r>
      <w:r w:rsidRPr="0028075B">
        <w:rPr>
          <w:rFonts w:cs="宋体" w:hint="eastAsia"/>
          <w:szCs w:val="20"/>
        </w:rPr>
        <w:t>），它表示会话的超时时间，也就是两个会话窗口之间的最小距离。如果相邻两个数据到来的时间间隔（</w:t>
      </w:r>
      <w:r w:rsidRPr="0028075B">
        <w:rPr>
          <w:rFonts w:cs="宋体" w:hint="eastAsia"/>
          <w:szCs w:val="20"/>
        </w:rPr>
        <w:t>Gap</w:t>
      </w:r>
      <w:r w:rsidRPr="0028075B">
        <w:rPr>
          <w:rFonts w:cs="宋体" w:hint="eastAsia"/>
          <w:szCs w:val="20"/>
        </w:rPr>
        <w:t>）小于指定的大小（</w:t>
      </w:r>
      <w:r w:rsidRPr="0028075B">
        <w:rPr>
          <w:rFonts w:cs="宋体" w:hint="eastAsia"/>
          <w:szCs w:val="20"/>
        </w:rPr>
        <w:t>size</w:t>
      </w:r>
      <w:r w:rsidRPr="0028075B">
        <w:rPr>
          <w:rFonts w:cs="宋体" w:hint="eastAsia"/>
          <w:szCs w:val="20"/>
        </w:rPr>
        <w:t>），那说明还在保持会话，它们就属于同一个窗口；如果</w:t>
      </w:r>
      <w:r w:rsidRPr="0028075B">
        <w:rPr>
          <w:rFonts w:cs="宋体" w:hint="eastAsia"/>
          <w:szCs w:val="20"/>
        </w:rPr>
        <w:t>gap</w:t>
      </w:r>
      <w:r w:rsidRPr="0028075B">
        <w:rPr>
          <w:rFonts w:cs="宋体" w:hint="eastAsia"/>
          <w:szCs w:val="20"/>
        </w:rPr>
        <w:t>大于</w:t>
      </w:r>
      <w:r w:rsidRPr="0028075B">
        <w:rPr>
          <w:rFonts w:cs="宋体" w:hint="eastAsia"/>
          <w:szCs w:val="20"/>
        </w:rPr>
        <w:t>size</w:t>
      </w:r>
      <w:r w:rsidRPr="0028075B">
        <w:rPr>
          <w:rFonts w:cs="宋体" w:hint="eastAsia"/>
          <w:szCs w:val="20"/>
        </w:rPr>
        <w:t>，那么新来的数据就应该属于新的会话窗口，而前一个窗口就应该关闭了。在具体实现上，我们可以设置静态固定的大小（</w:t>
      </w:r>
      <w:r w:rsidRPr="0028075B">
        <w:rPr>
          <w:rFonts w:cs="宋体" w:hint="eastAsia"/>
          <w:szCs w:val="20"/>
        </w:rPr>
        <w:t>size</w:t>
      </w:r>
      <w:r w:rsidRPr="0028075B">
        <w:rPr>
          <w:rFonts w:cs="宋体" w:hint="eastAsia"/>
          <w:szCs w:val="20"/>
        </w:rPr>
        <w:t>）</w:t>
      </w:r>
      <w:r w:rsidRPr="0028075B">
        <w:rPr>
          <w:rFonts w:cs="宋体"/>
          <w:szCs w:val="20"/>
        </w:rPr>
        <w:t>，</w:t>
      </w:r>
      <w:r w:rsidRPr="0028075B">
        <w:rPr>
          <w:rFonts w:cs="宋体" w:hint="eastAsia"/>
          <w:szCs w:val="20"/>
        </w:rPr>
        <w:t>也可以通过一个自定义的提取器（</w:t>
      </w:r>
      <w:r w:rsidRPr="0028075B">
        <w:rPr>
          <w:rFonts w:cs="宋体" w:hint="eastAsia"/>
          <w:szCs w:val="20"/>
        </w:rPr>
        <w:t>gap extractor</w:t>
      </w:r>
      <w:r w:rsidRPr="0028075B">
        <w:rPr>
          <w:rFonts w:cs="宋体" w:hint="eastAsia"/>
          <w:szCs w:val="20"/>
        </w:rPr>
        <w:t>）动态提取最小间隔</w:t>
      </w:r>
      <w:r w:rsidRPr="0028075B">
        <w:rPr>
          <w:rFonts w:cs="宋体" w:hint="eastAsia"/>
          <w:szCs w:val="20"/>
        </w:rPr>
        <w:t>gap</w:t>
      </w:r>
      <w:r w:rsidRPr="0028075B">
        <w:rPr>
          <w:rFonts w:cs="宋体" w:hint="eastAsia"/>
          <w:szCs w:val="20"/>
        </w:rPr>
        <w:t>的值。</w:t>
      </w:r>
    </w:p>
    <w:p w14:paraId="2BA78DAC"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考虑到事件时间语义下的</w:t>
      </w:r>
      <w:proofErr w:type="gramStart"/>
      <w:r w:rsidRPr="0028075B">
        <w:rPr>
          <w:rFonts w:cs="宋体" w:hint="eastAsia"/>
          <w:szCs w:val="20"/>
        </w:rPr>
        <w:t>乱序流</w:t>
      </w:r>
      <w:proofErr w:type="gramEnd"/>
      <w:r w:rsidRPr="0028075B">
        <w:rPr>
          <w:rFonts w:cs="宋体" w:hint="eastAsia"/>
          <w:szCs w:val="20"/>
        </w:rPr>
        <w:t>，这里又会有一些麻烦。相邻两个数据的时间间隔</w:t>
      </w:r>
      <w:r w:rsidRPr="0028075B">
        <w:rPr>
          <w:rFonts w:cs="宋体" w:hint="eastAsia"/>
          <w:szCs w:val="20"/>
        </w:rPr>
        <w:t>gap</w:t>
      </w:r>
      <w:r w:rsidRPr="0028075B">
        <w:rPr>
          <w:rFonts w:cs="宋体" w:hint="eastAsia"/>
          <w:szCs w:val="20"/>
        </w:rPr>
        <w:t>大于指定的</w:t>
      </w:r>
      <w:r w:rsidRPr="0028075B">
        <w:rPr>
          <w:rFonts w:cs="宋体" w:hint="eastAsia"/>
          <w:szCs w:val="20"/>
        </w:rPr>
        <w:t>size</w:t>
      </w:r>
      <w:r w:rsidRPr="0028075B">
        <w:rPr>
          <w:rFonts w:cs="宋体" w:hint="eastAsia"/>
          <w:szCs w:val="20"/>
        </w:rPr>
        <w:t>，我们认为它们属于两个会话窗口，前一个窗口就关闭；可在</w:t>
      </w:r>
      <w:proofErr w:type="gramStart"/>
      <w:r w:rsidRPr="0028075B">
        <w:rPr>
          <w:rFonts w:cs="宋体" w:hint="eastAsia"/>
          <w:szCs w:val="20"/>
        </w:rPr>
        <w:t>数据乱序的</w:t>
      </w:r>
      <w:proofErr w:type="gramEnd"/>
      <w:r w:rsidRPr="0028075B">
        <w:rPr>
          <w:rFonts w:cs="宋体" w:hint="eastAsia"/>
          <w:szCs w:val="20"/>
        </w:rPr>
        <w:t>情况下，可能会有迟到数据，它的时间戳刚好是在之前的两个数据之间的。这样一来，之前我们判断的间隔中就不是“一直没有数据”，而缩小后的间隔有可能会比</w:t>
      </w:r>
      <w:r w:rsidRPr="0028075B">
        <w:rPr>
          <w:rFonts w:cs="宋体" w:hint="eastAsia"/>
          <w:szCs w:val="20"/>
        </w:rPr>
        <w:t>size</w:t>
      </w:r>
      <w:r w:rsidRPr="0028075B">
        <w:rPr>
          <w:rFonts w:cs="宋体" w:hint="eastAsia"/>
          <w:szCs w:val="20"/>
        </w:rPr>
        <w:t>还要小——这代表三个数据本来应该属于同一个会话窗口。</w:t>
      </w:r>
    </w:p>
    <w:p w14:paraId="55F2CB50"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所以在</w:t>
      </w:r>
      <w:proofErr w:type="spellStart"/>
      <w:r w:rsidRPr="0028075B">
        <w:rPr>
          <w:rFonts w:cs="宋体" w:hint="eastAsia"/>
          <w:szCs w:val="20"/>
        </w:rPr>
        <w:t>Flink</w:t>
      </w:r>
      <w:proofErr w:type="spellEnd"/>
      <w:r w:rsidRPr="0028075B">
        <w:rPr>
          <w:rFonts w:cs="宋体" w:hint="eastAsia"/>
          <w:szCs w:val="20"/>
        </w:rPr>
        <w:t>底层，对会话窗口的处理会比较特殊：每来一个新的数据，都会创建一个新的会话窗口；然后判断已有窗口之间的距离，如果小于给定的</w:t>
      </w:r>
      <w:r w:rsidRPr="0028075B">
        <w:rPr>
          <w:rFonts w:cs="宋体" w:hint="eastAsia"/>
          <w:szCs w:val="20"/>
        </w:rPr>
        <w:t>size</w:t>
      </w:r>
      <w:r w:rsidRPr="0028075B">
        <w:rPr>
          <w:rFonts w:cs="宋体" w:hint="eastAsia"/>
          <w:szCs w:val="20"/>
        </w:rPr>
        <w:t>，就对它们进行合并（</w:t>
      </w:r>
      <w:r w:rsidRPr="0028075B">
        <w:rPr>
          <w:rFonts w:cs="宋体" w:hint="eastAsia"/>
          <w:szCs w:val="20"/>
        </w:rPr>
        <w:t>merge</w:t>
      </w:r>
      <w:r w:rsidRPr="0028075B">
        <w:rPr>
          <w:rFonts w:cs="宋体" w:hint="eastAsia"/>
          <w:szCs w:val="20"/>
        </w:rPr>
        <w:t>）操作。在</w:t>
      </w:r>
      <w:r w:rsidRPr="0028075B">
        <w:rPr>
          <w:rFonts w:cs="宋体" w:hint="eastAsia"/>
          <w:szCs w:val="20"/>
        </w:rPr>
        <w:t>Window</w:t>
      </w:r>
      <w:r w:rsidRPr="0028075B">
        <w:rPr>
          <w:rFonts w:cs="宋体" w:hint="eastAsia"/>
          <w:szCs w:val="20"/>
        </w:rPr>
        <w:t>算子中，对会话窗口会有单独的处理逻辑。</w:t>
      </w:r>
    </w:p>
    <w:p w14:paraId="5E6E8F02" w14:textId="77777777" w:rsidR="00E1794C" w:rsidRPr="0028075B" w:rsidRDefault="00E1794C" w:rsidP="00E1794C">
      <w:pPr>
        <w:widowControl/>
        <w:spacing w:beforeLines="50" w:before="156" w:afterLines="20" w:after="62" w:line="0" w:lineRule="atLeast"/>
        <w:jc w:val="center"/>
        <w:rPr>
          <w:kern w:val="0"/>
          <w:sz w:val="24"/>
        </w:rPr>
      </w:pPr>
      <w:r w:rsidRPr="0028075B">
        <w:rPr>
          <w:noProof/>
          <w:kern w:val="0"/>
          <w:sz w:val="24"/>
        </w:rPr>
        <w:drawing>
          <wp:inline distT="0" distB="0" distL="0" distR="0" wp14:anchorId="31C4414D" wp14:editId="510A07C8">
            <wp:extent cx="4364990" cy="2560320"/>
            <wp:effectExtent l="0" t="0" r="0" b="0"/>
            <wp:docPr id="106" name="图片 106" descr="3b3d55c4-89e1-4125-8a36-2306d600afa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3b3d55c4-89e1-4125-8a36-2306d600afaa"/>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a:xfrm>
                      <a:off x="0" y="0"/>
                      <a:ext cx="4364990" cy="2560320"/>
                    </a:xfrm>
                    <a:prstGeom prst="rect">
                      <a:avLst/>
                    </a:prstGeom>
                    <a:noFill/>
                    <a:ln>
                      <a:noFill/>
                    </a:ln>
                  </pic:spPr>
                </pic:pic>
              </a:graphicData>
            </a:graphic>
          </wp:inline>
        </w:drawing>
      </w:r>
    </w:p>
    <w:p w14:paraId="52711C7D" w14:textId="77777777" w:rsidR="00E1794C" w:rsidRPr="0028075B" w:rsidRDefault="00E1794C" w:rsidP="00E1794C">
      <w:pPr>
        <w:widowControl/>
        <w:topLinePunct/>
        <w:adjustRightInd w:val="0"/>
        <w:spacing w:beforeLines="10" w:before="31" w:afterLines="40" w:after="124" w:line="0" w:lineRule="atLeast"/>
        <w:ind w:firstLine="440"/>
        <w:jc w:val="center"/>
        <w:rPr>
          <w:kern w:val="0"/>
          <w:sz w:val="18"/>
          <w:szCs w:val="20"/>
        </w:rPr>
      </w:pPr>
      <w:r w:rsidRPr="0028075B">
        <w:rPr>
          <w:rFonts w:hint="eastAsia"/>
          <w:kern w:val="0"/>
          <w:sz w:val="18"/>
          <w:szCs w:val="20"/>
        </w:rPr>
        <w:t>图</w:t>
      </w:r>
      <w:r w:rsidRPr="0028075B">
        <w:rPr>
          <w:rFonts w:hint="eastAsia"/>
          <w:kern w:val="0"/>
          <w:sz w:val="18"/>
          <w:szCs w:val="20"/>
        </w:rPr>
        <w:t>6-</w:t>
      </w:r>
      <w:r w:rsidRPr="0028075B">
        <w:rPr>
          <w:kern w:val="0"/>
          <w:sz w:val="18"/>
          <w:szCs w:val="20"/>
        </w:rPr>
        <w:t>19</w:t>
      </w:r>
      <w:r w:rsidRPr="0028075B">
        <w:rPr>
          <w:rFonts w:hint="eastAsia"/>
          <w:kern w:val="0"/>
          <w:sz w:val="18"/>
          <w:szCs w:val="20"/>
        </w:rPr>
        <w:t xml:space="preserve"> </w:t>
      </w:r>
      <w:r w:rsidRPr="0028075B">
        <w:rPr>
          <w:rFonts w:hint="eastAsia"/>
          <w:kern w:val="0"/>
          <w:sz w:val="18"/>
          <w:szCs w:val="20"/>
        </w:rPr>
        <w:t>会话窗口</w:t>
      </w:r>
    </w:p>
    <w:p w14:paraId="585EBC4E"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我们可以看到，与前两种窗口不同，会话窗口的长度不固定，起始和结束时间也是不确定的，各个分区之间窗口没有任何关联。如图</w:t>
      </w:r>
      <w:r w:rsidRPr="0028075B">
        <w:rPr>
          <w:rFonts w:cs="宋体" w:hint="eastAsia"/>
          <w:szCs w:val="20"/>
        </w:rPr>
        <w:t>6-</w:t>
      </w:r>
      <w:r w:rsidRPr="0028075B">
        <w:rPr>
          <w:rFonts w:cs="宋体"/>
          <w:szCs w:val="20"/>
        </w:rPr>
        <w:t>19</w:t>
      </w:r>
      <w:r w:rsidRPr="0028075B">
        <w:rPr>
          <w:rFonts w:cs="宋体" w:hint="eastAsia"/>
          <w:szCs w:val="20"/>
        </w:rPr>
        <w:t>所示，会话窗口之间一定是不会重叠的，而且会留有至少为</w:t>
      </w:r>
      <w:r w:rsidRPr="0028075B">
        <w:rPr>
          <w:rFonts w:cs="宋体" w:hint="eastAsia"/>
          <w:szCs w:val="20"/>
        </w:rPr>
        <w:t>size</w:t>
      </w:r>
      <w:r w:rsidRPr="0028075B">
        <w:rPr>
          <w:rFonts w:cs="宋体" w:hint="eastAsia"/>
          <w:szCs w:val="20"/>
        </w:rPr>
        <w:t>的间隔（</w:t>
      </w:r>
      <w:r w:rsidRPr="0028075B">
        <w:rPr>
          <w:rFonts w:cs="宋体" w:hint="eastAsia"/>
          <w:szCs w:val="20"/>
        </w:rPr>
        <w:t>session gap</w:t>
      </w:r>
      <w:r w:rsidRPr="0028075B">
        <w:rPr>
          <w:rFonts w:cs="宋体" w:hint="eastAsia"/>
          <w:szCs w:val="20"/>
        </w:rPr>
        <w:t>）。</w:t>
      </w:r>
    </w:p>
    <w:p w14:paraId="456ACE75"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在一些类似保持会话的场景下，往往可以使用会话窗口来进行数据的处理统计。</w:t>
      </w:r>
    </w:p>
    <w:p w14:paraId="2D7F3B57" w14:textId="77777777" w:rsidR="00E1794C" w:rsidRPr="0028075B" w:rsidRDefault="00E1794C" w:rsidP="00E1794C">
      <w:pPr>
        <w:overflowPunct w:val="0"/>
        <w:topLinePunct/>
        <w:spacing w:line="314" w:lineRule="atLeast"/>
        <w:ind w:firstLineChars="200" w:firstLine="422"/>
        <w:rPr>
          <w:rFonts w:cs="宋体"/>
          <w:b/>
          <w:bCs/>
          <w:szCs w:val="20"/>
        </w:rPr>
      </w:pPr>
      <w:r w:rsidRPr="0028075B">
        <w:rPr>
          <w:rFonts w:cs="宋体" w:hint="eastAsia"/>
          <w:b/>
          <w:bCs/>
          <w:szCs w:val="20"/>
        </w:rPr>
        <w:t>（</w:t>
      </w:r>
      <w:r w:rsidRPr="0028075B">
        <w:rPr>
          <w:rFonts w:cs="宋体" w:hint="eastAsia"/>
          <w:b/>
          <w:bCs/>
          <w:szCs w:val="20"/>
        </w:rPr>
        <w:t>4</w:t>
      </w:r>
      <w:r w:rsidRPr="0028075B">
        <w:rPr>
          <w:rFonts w:cs="宋体" w:hint="eastAsia"/>
          <w:b/>
          <w:bCs/>
          <w:szCs w:val="20"/>
        </w:rPr>
        <w:t>）全局窗口（</w:t>
      </w:r>
      <w:r w:rsidRPr="0028075B">
        <w:rPr>
          <w:rFonts w:cs="宋体"/>
          <w:b/>
          <w:bCs/>
          <w:szCs w:val="20"/>
        </w:rPr>
        <w:t>Global Windows</w:t>
      </w:r>
      <w:r w:rsidRPr="0028075B">
        <w:rPr>
          <w:rFonts w:cs="宋体" w:hint="eastAsia"/>
          <w:b/>
          <w:bCs/>
          <w:szCs w:val="20"/>
        </w:rPr>
        <w:t>）</w:t>
      </w:r>
    </w:p>
    <w:p w14:paraId="05145479"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szCs w:val="20"/>
        </w:rPr>
        <w:t>还有一类比较通用的窗口，就是</w:t>
      </w:r>
      <w:r w:rsidRPr="0028075B">
        <w:rPr>
          <w:rFonts w:cs="宋体" w:hint="eastAsia"/>
          <w:szCs w:val="20"/>
        </w:rPr>
        <w:t>“</w:t>
      </w:r>
      <w:r w:rsidRPr="0028075B">
        <w:rPr>
          <w:rFonts w:cs="宋体"/>
          <w:szCs w:val="20"/>
        </w:rPr>
        <w:t>全局窗口</w:t>
      </w:r>
      <w:r w:rsidRPr="0028075B">
        <w:rPr>
          <w:rFonts w:cs="宋体" w:hint="eastAsia"/>
          <w:szCs w:val="20"/>
        </w:rPr>
        <w:t>”。这种窗口全局有效，会把相同</w:t>
      </w:r>
      <w:r w:rsidRPr="0028075B">
        <w:rPr>
          <w:rFonts w:cs="宋体" w:hint="eastAsia"/>
          <w:szCs w:val="20"/>
        </w:rPr>
        <w:t>key</w:t>
      </w:r>
      <w:r w:rsidRPr="0028075B">
        <w:rPr>
          <w:rFonts w:cs="宋体" w:hint="eastAsia"/>
          <w:szCs w:val="20"/>
        </w:rPr>
        <w:t>的所有</w:t>
      </w:r>
      <w:r w:rsidRPr="0028075B">
        <w:rPr>
          <w:rFonts w:cs="宋体" w:hint="eastAsia"/>
          <w:szCs w:val="20"/>
        </w:rPr>
        <w:lastRenderedPageBreak/>
        <w:t>数据都分配到同一个窗口中；说直白一点，就跟没分窗口一样。无界流的数据永无止尽，所以这种窗口也没有结束的时候，默认是不会做触发计算的。如果希望它能对数据进行计算处理，还需要自定义“触发器”（</w:t>
      </w:r>
      <w:r w:rsidRPr="0028075B">
        <w:rPr>
          <w:rFonts w:cs="宋体" w:hint="eastAsia"/>
          <w:szCs w:val="20"/>
        </w:rPr>
        <w:t>Trigger</w:t>
      </w:r>
      <w:r w:rsidRPr="0028075B">
        <w:rPr>
          <w:rFonts w:cs="宋体" w:hint="eastAsia"/>
          <w:szCs w:val="20"/>
        </w:rPr>
        <w:t>）。关于触发器，我们会在后面的</w:t>
      </w:r>
      <w:r w:rsidRPr="0028075B">
        <w:rPr>
          <w:rFonts w:cs="宋体" w:hint="eastAsia"/>
          <w:szCs w:val="20"/>
        </w:rPr>
        <w:t>6.3.6</w:t>
      </w:r>
      <w:r w:rsidRPr="0028075B">
        <w:rPr>
          <w:rFonts w:cs="宋体" w:hint="eastAsia"/>
          <w:szCs w:val="20"/>
        </w:rPr>
        <w:t>小节进行讲解。</w:t>
      </w:r>
    </w:p>
    <w:p w14:paraId="77F94D97" w14:textId="77777777" w:rsidR="00E1794C" w:rsidRPr="0028075B" w:rsidRDefault="00E1794C" w:rsidP="00E1794C">
      <w:pPr>
        <w:spacing w:beforeLines="50" w:before="156" w:line="360" w:lineRule="auto"/>
        <w:rPr>
          <w:rFonts w:ascii="宋体" w:hAnsi="宋体" w:cs="宋体"/>
          <w:szCs w:val="21"/>
        </w:rPr>
      </w:pPr>
      <w:r w:rsidRPr="0028075B">
        <w:rPr>
          <w:rFonts w:ascii="宋体" w:hAnsi="宋体" w:cs="宋体"/>
          <w:noProof/>
          <w:szCs w:val="21"/>
        </w:rPr>
        <w:drawing>
          <wp:inline distT="0" distB="0" distL="0" distR="0" wp14:anchorId="08D95CB6" wp14:editId="15C67435">
            <wp:extent cx="4787265" cy="2750820"/>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103"/>
                    <a:stretch>
                      <a:fillRect/>
                    </a:stretch>
                  </pic:blipFill>
                  <pic:spPr>
                    <a:xfrm>
                      <a:off x="0" y="0"/>
                      <a:ext cx="4790448" cy="2752806"/>
                    </a:xfrm>
                    <a:prstGeom prst="rect">
                      <a:avLst/>
                    </a:prstGeom>
                  </pic:spPr>
                </pic:pic>
              </a:graphicData>
            </a:graphic>
          </wp:inline>
        </w:drawing>
      </w:r>
    </w:p>
    <w:p w14:paraId="32229D6E" w14:textId="77777777" w:rsidR="00E1794C" w:rsidRPr="0028075B" w:rsidRDefault="00E1794C" w:rsidP="00E1794C">
      <w:pPr>
        <w:widowControl/>
        <w:topLinePunct/>
        <w:adjustRightInd w:val="0"/>
        <w:spacing w:beforeLines="10" w:before="31" w:afterLines="40" w:after="124" w:line="0" w:lineRule="atLeast"/>
        <w:jc w:val="center"/>
        <w:rPr>
          <w:kern w:val="0"/>
          <w:sz w:val="18"/>
          <w:szCs w:val="20"/>
        </w:rPr>
      </w:pPr>
      <w:r w:rsidRPr="0028075B">
        <w:rPr>
          <w:rFonts w:hint="eastAsia"/>
          <w:kern w:val="0"/>
          <w:sz w:val="18"/>
          <w:szCs w:val="20"/>
        </w:rPr>
        <w:t>图</w:t>
      </w:r>
      <w:r w:rsidRPr="0028075B">
        <w:rPr>
          <w:rFonts w:hint="eastAsia"/>
          <w:kern w:val="0"/>
          <w:sz w:val="18"/>
          <w:szCs w:val="20"/>
        </w:rPr>
        <w:t>6-</w:t>
      </w:r>
      <w:r w:rsidRPr="0028075B">
        <w:rPr>
          <w:kern w:val="0"/>
          <w:sz w:val="18"/>
          <w:szCs w:val="20"/>
        </w:rPr>
        <w:t xml:space="preserve">20 </w:t>
      </w:r>
      <w:r w:rsidRPr="0028075B">
        <w:rPr>
          <w:rFonts w:hint="eastAsia"/>
          <w:kern w:val="0"/>
          <w:sz w:val="18"/>
          <w:szCs w:val="20"/>
        </w:rPr>
        <w:t>全局窗口</w:t>
      </w:r>
    </w:p>
    <w:p w14:paraId="74FE5D4C"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如图</w:t>
      </w:r>
      <w:r w:rsidRPr="0028075B">
        <w:rPr>
          <w:rFonts w:cs="宋体" w:hint="eastAsia"/>
          <w:szCs w:val="20"/>
        </w:rPr>
        <w:t>6-</w:t>
      </w:r>
      <w:r w:rsidRPr="0028075B">
        <w:rPr>
          <w:rFonts w:cs="宋体"/>
          <w:szCs w:val="20"/>
        </w:rPr>
        <w:t>20</w:t>
      </w:r>
      <w:r w:rsidRPr="0028075B">
        <w:rPr>
          <w:rFonts w:cs="宋体" w:hint="eastAsia"/>
          <w:szCs w:val="20"/>
        </w:rPr>
        <w:t>所示，可以看到，全局窗口没有结束的时间点，所以一般在希望</w:t>
      </w:r>
      <w:proofErr w:type="gramStart"/>
      <w:r w:rsidRPr="0028075B">
        <w:rPr>
          <w:rFonts w:cs="宋体" w:hint="eastAsia"/>
          <w:szCs w:val="20"/>
        </w:rPr>
        <w:t>做更加</w:t>
      </w:r>
      <w:proofErr w:type="gramEnd"/>
      <w:r w:rsidRPr="0028075B">
        <w:rPr>
          <w:rFonts w:cs="宋体" w:hint="eastAsia"/>
          <w:szCs w:val="20"/>
        </w:rPr>
        <w:t>灵活的窗口处理时自定义使用。</w:t>
      </w:r>
      <w:proofErr w:type="spellStart"/>
      <w:r w:rsidRPr="0028075B">
        <w:rPr>
          <w:rFonts w:cs="宋体" w:hint="eastAsia"/>
          <w:szCs w:val="20"/>
        </w:rPr>
        <w:t>Flink</w:t>
      </w:r>
      <w:proofErr w:type="spellEnd"/>
      <w:r w:rsidRPr="0028075B">
        <w:rPr>
          <w:rFonts w:cs="宋体" w:hint="eastAsia"/>
          <w:szCs w:val="20"/>
        </w:rPr>
        <w:t>中的计数窗口（</w:t>
      </w:r>
      <w:r w:rsidRPr="0028075B">
        <w:rPr>
          <w:rFonts w:cs="宋体" w:hint="eastAsia"/>
          <w:szCs w:val="20"/>
        </w:rPr>
        <w:t>Count Window</w:t>
      </w:r>
      <w:r w:rsidRPr="0028075B">
        <w:rPr>
          <w:rFonts w:cs="宋体" w:hint="eastAsia"/>
          <w:szCs w:val="20"/>
        </w:rPr>
        <w:t>），底层就是用全局窗口实现的。</w:t>
      </w:r>
    </w:p>
    <w:p w14:paraId="5D4E32BB" w14:textId="77777777" w:rsidR="00E1794C" w:rsidRPr="0028075B" w:rsidRDefault="00E1794C" w:rsidP="00E1794C">
      <w:pPr>
        <w:keepNext/>
        <w:keepLines/>
        <w:spacing w:beforeLines="80" w:before="249" w:afterLines="40" w:after="124" w:line="240" w:lineRule="atLeast"/>
        <w:outlineLvl w:val="2"/>
        <w:rPr>
          <w:rFonts w:ascii="Arial" w:eastAsia="方正准圆简体" w:hAnsi="Arial"/>
          <w:bCs/>
          <w:sz w:val="26"/>
          <w:szCs w:val="32"/>
        </w:rPr>
      </w:pPr>
      <w:r w:rsidRPr="0028075B">
        <w:rPr>
          <w:rFonts w:ascii="Arial" w:eastAsia="方正准圆简体" w:hAnsi="Arial" w:hint="eastAsia"/>
          <w:bCs/>
          <w:sz w:val="26"/>
          <w:szCs w:val="32"/>
        </w:rPr>
        <w:t xml:space="preserve">6.3.3 </w:t>
      </w:r>
      <w:r w:rsidRPr="0028075B">
        <w:rPr>
          <w:rFonts w:ascii="Arial" w:eastAsia="方正准圆简体" w:hAnsi="Arial" w:hint="eastAsia"/>
          <w:bCs/>
          <w:sz w:val="26"/>
          <w:szCs w:val="32"/>
        </w:rPr>
        <w:t>窗口</w:t>
      </w:r>
      <w:r w:rsidRPr="0028075B">
        <w:rPr>
          <w:rFonts w:ascii="Arial" w:eastAsia="方正准圆简体" w:hAnsi="Arial" w:hint="eastAsia"/>
          <w:bCs/>
          <w:sz w:val="26"/>
          <w:szCs w:val="32"/>
        </w:rPr>
        <w:t>API</w:t>
      </w:r>
      <w:r w:rsidRPr="0028075B">
        <w:rPr>
          <w:rFonts w:ascii="Arial" w:eastAsia="方正准圆简体" w:hAnsi="Arial" w:hint="eastAsia"/>
          <w:bCs/>
          <w:sz w:val="26"/>
          <w:szCs w:val="32"/>
        </w:rPr>
        <w:t>概览</w:t>
      </w:r>
    </w:p>
    <w:p w14:paraId="1BFD0F2C"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已经了解了</w:t>
      </w:r>
      <w:proofErr w:type="spellStart"/>
      <w:r w:rsidRPr="0028075B">
        <w:rPr>
          <w:rFonts w:cs="宋体" w:hint="eastAsia"/>
          <w:szCs w:val="20"/>
        </w:rPr>
        <w:t>Flink</w:t>
      </w:r>
      <w:proofErr w:type="spellEnd"/>
      <w:r w:rsidRPr="0028075B">
        <w:rPr>
          <w:rFonts w:cs="宋体" w:hint="eastAsia"/>
          <w:szCs w:val="20"/>
        </w:rPr>
        <w:t>中窗口的概念和分类，接下来我们就要看看在代码中怎样使用了。这一小节我们先对</w:t>
      </w:r>
      <w:r w:rsidRPr="0028075B">
        <w:rPr>
          <w:rFonts w:cs="宋体" w:hint="eastAsia"/>
          <w:szCs w:val="20"/>
        </w:rPr>
        <w:t>Window API</w:t>
      </w:r>
      <w:r w:rsidRPr="0028075B">
        <w:rPr>
          <w:rFonts w:cs="宋体" w:hint="eastAsia"/>
          <w:szCs w:val="20"/>
        </w:rPr>
        <w:t>有一个整体认识，了解一下基本的调用方法。</w:t>
      </w:r>
    </w:p>
    <w:p w14:paraId="563BB94A" w14:textId="77777777" w:rsidR="00E1794C" w:rsidRPr="0028075B" w:rsidRDefault="00E1794C" w:rsidP="00E1794C">
      <w:pPr>
        <w:overflowPunct w:val="0"/>
        <w:topLinePunct/>
        <w:spacing w:before="100" w:after="60" w:line="314" w:lineRule="atLeast"/>
        <w:ind w:firstLineChars="200" w:firstLine="420"/>
        <w:rPr>
          <w:rFonts w:ascii="Arial" w:eastAsia="黑体" w:hAnsi="Arial" w:cs="宋体"/>
          <w:szCs w:val="20"/>
        </w:rPr>
      </w:pPr>
      <w:r w:rsidRPr="0028075B">
        <w:rPr>
          <w:rFonts w:ascii="Arial" w:eastAsia="黑体" w:hAnsi="Arial" w:cs="宋体" w:hint="eastAsia"/>
          <w:szCs w:val="20"/>
        </w:rPr>
        <w:t xml:space="preserve">1. </w:t>
      </w:r>
      <w:r w:rsidRPr="0028075B">
        <w:rPr>
          <w:rFonts w:ascii="Arial" w:eastAsia="黑体" w:hAnsi="Arial" w:cs="宋体" w:hint="eastAsia"/>
          <w:szCs w:val="20"/>
        </w:rPr>
        <w:t>按键分区（</w:t>
      </w:r>
      <w:r w:rsidRPr="0028075B">
        <w:rPr>
          <w:rFonts w:ascii="Arial" w:eastAsia="黑体" w:hAnsi="Arial" w:cs="宋体" w:hint="eastAsia"/>
          <w:szCs w:val="20"/>
        </w:rPr>
        <w:t>Keyed</w:t>
      </w:r>
      <w:r w:rsidRPr="0028075B">
        <w:rPr>
          <w:rFonts w:ascii="Arial" w:eastAsia="黑体" w:hAnsi="Arial" w:cs="宋体" w:hint="eastAsia"/>
          <w:szCs w:val="20"/>
        </w:rPr>
        <w:t>）和非按键分区（</w:t>
      </w:r>
      <w:r w:rsidRPr="0028075B">
        <w:rPr>
          <w:rFonts w:ascii="Arial" w:eastAsia="黑体" w:hAnsi="Arial" w:cs="宋体" w:hint="eastAsia"/>
          <w:szCs w:val="20"/>
        </w:rPr>
        <w:t>Non-Keyed</w:t>
      </w:r>
      <w:r w:rsidRPr="0028075B">
        <w:rPr>
          <w:rFonts w:ascii="Arial" w:eastAsia="黑体" w:hAnsi="Arial" w:cs="宋体" w:hint="eastAsia"/>
          <w:szCs w:val="20"/>
        </w:rPr>
        <w:t>）</w:t>
      </w:r>
    </w:p>
    <w:p w14:paraId="4C402F76"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在定义窗口操作之前，首先需要确定，到底是基于按键分区（</w:t>
      </w:r>
      <w:r w:rsidRPr="0028075B">
        <w:rPr>
          <w:rFonts w:cs="宋体" w:hint="eastAsia"/>
          <w:szCs w:val="20"/>
        </w:rPr>
        <w:t>Keyed</w:t>
      </w:r>
      <w:r w:rsidRPr="0028075B">
        <w:rPr>
          <w:rFonts w:cs="宋体" w:hint="eastAsia"/>
          <w:szCs w:val="20"/>
        </w:rPr>
        <w:t>）的数据流</w:t>
      </w:r>
      <w:proofErr w:type="spellStart"/>
      <w:r w:rsidRPr="0028075B">
        <w:rPr>
          <w:rFonts w:cs="宋体" w:hint="eastAsia"/>
          <w:szCs w:val="20"/>
        </w:rPr>
        <w:t>KeyedStream</w:t>
      </w:r>
      <w:proofErr w:type="spellEnd"/>
      <w:r w:rsidRPr="0028075B">
        <w:rPr>
          <w:rFonts w:cs="宋体" w:hint="eastAsia"/>
          <w:szCs w:val="20"/>
        </w:rPr>
        <w:t>来开窗，还是直接在没有按键分区的</w:t>
      </w:r>
      <w:r w:rsidRPr="0028075B">
        <w:rPr>
          <w:rFonts w:cs="宋体" w:hint="eastAsia"/>
          <w:szCs w:val="20"/>
        </w:rPr>
        <w:t>DataStream</w:t>
      </w:r>
      <w:r w:rsidRPr="0028075B">
        <w:rPr>
          <w:rFonts w:cs="宋体" w:hint="eastAsia"/>
          <w:szCs w:val="20"/>
        </w:rPr>
        <w:t>上开窗。也就是说，在调用窗口算子之前，是否有</w:t>
      </w:r>
      <w:proofErr w:type="spellStart"/>
      <w:r w:rsidRPr="0028075B">
        <w:rPr>
          <w:rFonts w:cs="宋体" w:hint="eastAsia"/>
          <w:szCs w:val="20"/>
        </w:rPr>
        <w:t>keyBy</w:t>
      </w:r>
      <w:proofErr w:type="spellEnd"/>
      <w:r w:rsidRPr="0028075B">
        <w:rPr>
          <w:rFonts w:cs="宋体" w:hint="eastAsia"/>
          <w:szCs w:val="20"/>
        </w:rPr>
        <w:t>操作。</w:t>
      </w:r>
    </w:p>
    <w:p w14:paraId="5569AB11"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w:t>
      </w:r>
      <w:r w:rsidRPr="0028075B">
        <w:rPr>
          <w:rFonts w:cs="宋体" w:hint="eastAsia"/>
          <w:szCs w:val="20"/>
        </w:rPr>
        <w:t>1</w:t>
      </w:r>
      <w:r w:rsidRPr="0028075B">
        <w:rPr>
          <w:rFonts w:cs="宋体" w:hint="eastAsia"/>
          <w:szCs w:val="20"/>
        </w:rPr>
        <w:t>）按键分区窗口（</w:t>
      </w:r>
      <w:r w:rsidRPr="0028075B">
        <w:rPr>
          <w:rFonts w:cs="宋体" w:hint="eastAsia"/>
          <w:szCs w:val="20"/>
        </w:rPr>
        <w:t>Keyed Windows</w:t>
      </w:r>
      <w:r w:rsidRPr="0028075B">
        <w:rPr>
          <w:rFonts w:cs="宋体" w:hint="eastAsia"/>
          <w:szCs w:val="20"/>
        </w:rPr>
        <w:t>）</w:t>
      </w:r>
    </w:p>
    <w:p w14:paraId="51D485EA"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经过按键分区</w:t>
      </w:r>
      <w:proofErr w:type="spellStart"/>
      <w:r w:rsidRPr="0028075B">
        <w:rPr>
          <w:rFonts w:cs="宋体" w:hint="eastAsia"/>
          <w:szCs w:val="20"/>
        </w:rPr>
        <w:t>keyBy</w:t>
      </w:r>
      <w:proofErr w:type="spellEnd"/>
      <w:r w:rsidRPr="0028075B">
        <w:rPr>
          <w:rFonts w:cs="宋体" w:hint="eastAsia"/>
          <w:szCs w:val="20"/>
        </w:rPr>
        <w:t>操作后，数据流会按照</w:t>
      </w:r>
      <w:r w:rsidRPr="0028075B">
        <w:rPr>
          <w:rFonts w:cs="宋体" w:hint="eastAsia"/>
          <w:szCs w:val="20"/>
        </w:rPr>
        <w:t>key</w:t>
      </w:r>
      <w:r w:rsidRPr="0028075B">
        <w:rPr>
          <w:rFonts w:cs="宋体" w:hint="eastAsia"/>
          <w:szCs w:val="20"/>
        </w:rPr>
        <w:t>被分为多条逻辑流（</w:t>
      </w:r>
      <w:r w:rsidRPr="0028075B">
        <w:rPr>
          <w:rFonts w:cs="宋体" w:hint="eastAsia"/>
          <w:szCs w:val="20"/>
        </w:rPr>
        <w:t>logical streams</w:t>
      </w:r>
      <w:r w:rsidRPr="0028075B">
        <w:rPr>
          <w:rFonts w:cs="宋体" w:hint="eastAsia"/>
          <w:szCs w:val="20"/>
        </w:rPr>
        <w:t>），这就是</w:t>
      </w:r>
      <w:proofErr w:type="spellStart"/>
      <w:r w:rsidRPr="0028075B">
        <w:rPr>
          <w:rFonts w:cs="宋体" w:hint="eastAsia"/>
          <w:szCs w:val="20"/>
        </w:rPr>
        <w:t>KeyedStream</w:t>
      </w:r>
      <w:proofErr w:type="spellEnd"/>
      <w:r w:rsidRPr="0028075B">
        <w:rPr>
          <w:rFonts w:cs="宋体" w:hint="eastAsia"/>
          <w:szCs w:val="20"/>
        </w:rPr>
        <w:t>。基于</w:t>
      </w:r>
      <w:proofErr w:type="spellStart"/>
      <w:r w:rsidRPr="0028075B">
        <w:rPr>
          <w:rFonts w:cs="宋体"/>
          <w:szCs w:val="20"/>
        </w:rPr>
        <w:t>KeyedStream</w:t>
      </w:r>
      <w:proofErr w:type="spellEnd"/>
      <w:r w:rsidRPr="0028075B">
        <w:rPr>
          <w:rFonts w:cs="宋体" w:hint="eastAsia"/>
          <w:szCs w:val="20"/>
        </w:rPr>
        <w:t>进行窗口操作时</w:t>
      </w:r>
      <w:r w:rsidRPr="0028075B">
        <w:rPr>
          <w:rFonts w:cs="宋体" w:hint="eastAsia"/>
          <w:szCs w:val="20"/>
        </w:rPr>
        <w:t>,</w:t>
      </w:r>
      <w:r w:rsidRPr="0028075B">
        <w:rPr>
          <w:rFonts w:cs="宋体"/>
          <w:szCs w:val="20"/>
        </w:rPr>
        <w:t xml:space="preserve"> </w:t>
      </w:r>
      <w:r w:rsidRPr="0028075B">
        <w:rPr>
          <w:rFonts w:cs="宋体" w:hint="eastAsia"/>
          <w:szCs w:val="20"/>
        </w:rPr>
        <w:t>窗口计算会在多个并行</w:t>
      </w:r>
      <w:proofErr w:type="gramStart"/>
      <w:r w:rsidRPr="0028075B">
        <w:rPr>
          <w:rFonts w:cs="宋体" w:hint="eastAsia"/>
          <w:szCs w:val="20"/>
        </w:rPr>
        <w:t>子任务</w:t>
      </w:r>
      <w:proofErr w:type="gramEnd"/>
      <w:r w:rsidRPr="0028075B">
        <w:rPr>
          <w:rFonts w:cs="宋体" w:hint="eastAsia"/>
          <w:szCs w:val="20"/>
        </w:rPr>
        <w:t>上同时执行。相同</w:t>
      </w:r>
      <w:r w:rsidRPr="0028075B">
        <w:rPr>
          <w:rFonts w:cs="宋体" w:hint="eastAsia"/>
          <w:szCs w:val="20"/>
        </w:rPr>
        <w:t>key</w:t>
      </w:r>
      <w:r w:rsidRPr="0028075B">
        <w:rPr>
          <w:rFonts w:cs="宋体" w:hint="eastAsia"/>
          <w:szCs w:val="20"/>
        </w:rPr>
        <w:t>的数据会被发送到同一个并行子任务，而窗口操作会基于每个</w:t>
      </w:r>
      <w:r w:rsidRPr="0028075B">
        <w:rPr>
          <w:rFonts w:cs="宋体" w:hint="eastAsia"/>
          <w:szCs w:val="20"/>
        </w:rPr>
        <w:t>key</w:t>
      </w:r>
      <w:r w:rsidRPr="0028075B">
        <w:rPr>
          <w:rFonts w:cs="宋体" w:hint="eastAsia"/>
          <w:szCs w:val="20"/>
        </w:rPr>
        <w:t>进行单独的处理。所以可以认为，每个</w:t>
      </w:r>
      <w:r w:rsidRPr="0028075B">
        <w:rPr>
          <w:rFonts w:cs="宋体" w:hint="eastAsia"/>
          <w:szCs w:val="20"/>
        </w:rPr>
        <w:t>key</w:t>
      </w:r>
      <w:r w:rsidRPr="0028075B">
        <w:rPr>
          <w:rFonts w:cs="宋体" w:hint="eastAsia"/>
          <w:szCs w:val="20"/>
        </w:rPr>
        <w:t>上都定义了一组窗口，各自独立地进行统计计算。</w:t>
      </w:r>
    </w:p>
    <w:p w14:paraId="61223A92"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在代码实现上，我们需要先对</w:t>
      </w:r>
      <w:r w:rsidRPr="0028075B">
        <w:rPr>
          <w:rFonts w:cs="宋体" w:hint="eastAsia"/>
          <w:szCs w:val="20"/>
        </w:rPr>
        <w:t>DataStream</w:t>
      </w:r>
      <w:r w:rsidRPr="0028075B">
        <w:rPr>
          <w:rFonts w:cs="宋体" w:hint="eastAsia"/>
          <w:szCs w:val="20"/>
        </w:rPr>
        <w:t>调用</w:t>
      </w:r>
      <w:r w:rsidRPr="0028075B">
        <w:rPr>
          <w:rFonts w:cs="宋体" w:hint="eastAsia"/>
          <w:szCs w:val="20"/>
        </w:rPr>
        <w:t>.</w:t>
      </w:r>
      <w:proofErr w:type="spellStart"/>
      <w:r w:rsidRPr="0028075B">
        <w:rPr>
          <w:rFonts w:cs="宋体" w:hint="eastAsia"/>
          <w:szCs w:val="20"/>
        </w:rPr>
        <w:t>keyBy</w:t>
      </w:r>
      <w:proofErr w:type="spellEnd"/>
      <w:r w:rsidRPr="0028075B">
        <w:rPr>
          <w:rFonts w:cs="宋体" w:hint="eastAsia"/>
          <w:szCs w:val="20"/>
        </w:rPr>
        <w:t>()</w:t>
      </w:r>
      <w:r w:rsidRPr="0028075B">
        <w:rPr>
          <w:rFonts w:cs="宋体" w:hint="eastAsia"/>
          <w:szCs w:val="20"/>
        </w:rPr>
        <w:t>进行按键分区，然后再调用</w:t>
      </w:r>
      <w:r w:rsidRPr="0028075B">
        <w:rPr>
          <w:rFonts w:cs="宋体" w:hint="eastAsia"/>
          <w:szCs w:val="20"/>
        </w:rPr>
        <w:t>.window()</w:t>
      </w:r>
      <w:r w:rsidRPr="0028075B">
        <w:rPr>
          <w:rFonts w:cs="宋体" w:hint="eastAsia"/>
          <w:szCs w:val="20"/>
        </w:rPr>
        <w:t>定义窗口。</w:t>
      </w:r>
    </w:p>
    <w:p w14:paraId="792DE7B3"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proofErr w:type="spellStart"/>
      <w:proofErr w:type="gramStart"/>
      <w:r w:rsidRPr="0028075B">
        <w:rPr>
          <w:rFonts w:ascii="Courier New" w:eastAsia="方正仿宋_GBK" w:hAnsi="Courier New" w:hint="eastAsia"/>
          <w:position w:val="2"/>
          <w:sz w:val="18"/>
          <w:szCs w:val="18"/>
        </w:rPr>
        <w:t>stream.keyBy</w:t>
      </w:r>
      <w:proofErr w:type="spellEnd"/>
      <w:proofErr w:type="gramEnd"/>
      <w:r w:rsidRPr="0028075B">
        <w:rPr>
          <w:rFonts w:ascii="Courier New" w:eastAsia="方正仿宋_GBK" w:hAnsi="Courier New" w:hint="eastAsia"/>
          <w:position w:val="2"/>
          <w:sz w:val="18"/>
          <w:szCs w:val="18"/>
        </w:rPr>
        <w:t>(...)</w:t>
      </w:r>
    </w:p>
    <w:p w14:paraId="711EB71C"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hint="eastAsia"/>
          <w:position w:val="2"/>
          <w:sz w:val="18"/>
          <w:szCs w:val="18"/>
        </w:rPr>
        <w:t xml:space="preserve">       </w:t>
      </w:r>
      <w:proofErr w:type="gramStart"/>
      <w:r w:rsidRPr="0028075B">
        <w:rPr>
          <w:rFonts w:ascii="Courier New" w:eastAsia="方正仿宋_GBK" w:hAnsi="Courier New" w:hint="eastAsia"/>
          <w:position w:val="2"/>
          <w:sz w:val="18"/>
          <w:szCs w:val="18"/>
        </w:rPr>
        <w:t>.window</w:t>
      </w:r>
      <w:proofErr w:type="gramEnd"/>
      <w:r w:rsidRPr="0028075B">
        <w:rPr>
          <w:rFonts w:ascii="Courier New" w:eastAsia="方正仿宋_GBK" w:hAnsi="Courier New" w:hint="eastAsia"/>
          <w:position w:val="2"/>
          <w:sz w:val="18"/>
          <w:szCs w:val="18"/>
        </w:rPr>
        <w:t>(...)</w:t>
      </w:r>
    </w:p>
    <w:p w14:paraId="42639B64"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lastRenderedPageBreak/>
        <w:t>（</w:t>
      </w:r>
      <w:r w:rsidRPr="0028075B">
        <w:rPr>
          <w:rFonts w:cs="宋体" w:hint="eastAsia"/>
          <w:szCs w:val="20"/>
        </w:rPr>
        <w:t>2</w:t>
      </w:r>
      <w:r w:rsidRPr="0028075B">
        <w:rPr>
          <w:rFonts w:cs="宋体" w:hint="eastAsia"/>
          <w:szCs w:val="20"/>
        </w:rPr>
        <w:t>）非按键分区（</w:t>
      </w:r>
      <w:r w:rsidRPr="0028075B">
        <w:rPr>
          <w:rFonts w:cs="宋体" w:hint="eastAsia"/>
          <w:szCs w:val="20"/>
        </w:rPr>
        <w:t>Non-Keyed Windows</w:t>
      </w:r>
      <w:r w:rsidRPr="0028075B">
        <w:rPr>
          <w:rFonts w:cs="宋体" w:hint="eastAsia"/>
          <w:szCs w:val="20"/>
        </w:rPr>
        <w:t>）</w:t>
      </w:r>
    </w:p>
    <w:p w14:paraId="024D2CAA"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如果没有进行</w:t>
      </w:r>
      <w:proofErr w:type="spellStart"/>
      <w:r w:rsidRPr="0028075B">
        <w:rPr>
          <w:rFonts w:cs="宋体" w:hint="eastAsia"/>
          <w:szCs w:val="20"/>
        </w:rPr>
        <w:t>keyBy</w:t>
      </w:r>
      <w:proofErr w:type="spellEnd"/>
      <w:r w:rsidRPr="0028075B">
        <w:rPr>
          <w:rFonts w:cs="宋体" w:hint="eastAsia"/>
          <w:szCs w:val="20"/>
        </w:rPr>
        <w:t>，那么原始的</w:t>
      </w:r>
      <w:r w:rsidRPr="0028075B">
        <w:rPr>
          <w:rFonts w:cs="宋体" w:hint="eastAsia"/>
          <w:szCs w:val="20"/>
        </w:rPr>
        <w:t>DataStream</w:t>
      </w:r>
      <w:r w:rsidRPr="0028075B">
        <w:rPr>
          <w:rFonts w:cs="宋体" w:hint="eastAsia"/>
          <w:szCs w:val="20"/>
        </w:rPr>
        <w:t>就不会分成多条逻辑流</w:t>
      </w:r>
      <w:r w:rsidRPr="0028075B">
        <w:rPr>
          <w:rFonts w:cs="宋体"/>
          <w:szCs w:val="20"/>
        </w:rPr>
        <w:t>。这时窗口逻辑只能在一个任务（</w:t>
      </w:r>
      <w:r w:rsidRPr="0028075B">
        <w:rPr>
          <w:rFonts w:cs="宋体"/>
          <w:szCs w:val="20"/>
        </w:rPr>
        <w:t>task</w:t>
      </w:r>
      <w:r w:rsidRPr="0028075B">
        <w:rPr>
          <w:rFonts w:cs="宋体"/>
          <w:szCs w:val="20"/>
        </w:rPr>
        <w:t>）上执行，就相当于</w:t>
      </w:r>
      <w:r w:rsidRPr="0028075B">
        <w:rPr>
          <w:rFonts w:cs="宋体" w:hint="eastAsia"/>
          <w:szCs w:val="20"/>
        </w:rPr>
        <w:t>并行度变成了</w:t>
      </w:r>
      <w:r w:rsidRPr="0028075B">
        <w:rPr>
          <w:rFonts w:cs="宋体" w:hint="eastAsia"/>
          <w:szCs w:val="20"/>
        </w:rPr>
        <w:t>1</w:t>
      </w:r>
      <w:r w:rsidRPr="0028075B">
        <w:rPr>
          <w:rFonts w:cs="宋体" w:hint="eastAsia"/>
          <w:szCs w:val="20"/>
        </w:rPr>
        <w:t>。所以在实际应用中一般不推荐使用这种方式。</w:t>
      </w:r>
    </w:p>
    <w:p w14:paraId="65B7275C"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在代码中，直接基于</w:t>
      </w:r>
      <w:r w:rsidRPr="0028075B">
        <w:rPr>
          <w:rFonts w:cs="宋体" w:hint="eastAsia"/>
          <w:szCs w:val="20"/>
        </w:rPr>
        <w:t>DataStream</w:t>
      </w:r>
      <w:r w:rsidRPr="0028075B">
        <w:rPr>
          <w:rFonts w:cs="宋体" w:hint="eastAsia"/>
          <w:szCs w:val="20"/>
        </w:rPr>
        <w:t>调用</w:t>
      </w:r>
      <w:r w:rsidRPr="0028075B">
        <w:rPr>
          <w:rFonts w:cs="宋体" w:hint="eastAsia"/>
          <w:szCs w:val="20"/>
        </w:rPr>
        <w:t>.</w:t>
      </w:r>
      <w:proofErr w:type="spellStart"/>
      <w:r w:rsidRPr="0028075B">
        <w:rPr>
          <w:rFonts w:cs="宋体" w:hint="eastAsia"/>
          <w:szCs w:val="20"/>
        </w:rPr>
        <w:t>windowAll</w:t>
      </w:r>
      <w:proofErr w:type="spellEnd"/>
      <w:r w:rsidRPr="0028075B">
        <w:rPr>
          <w:rFonts w:cs="宋体" w:hint="eastAsia"/>
          <w:szCs w:val="20"/>
        </w:rPr>
        <w:t>()</w:t>
      </w:r>
      <w:r w:rsidRPr="0028075B">
        <w:rPr>
          <w:rFonts w:cs="宋体" w:hint="eastAsia"/>
          <w:szCs w:val="20"/>
        </w:rPr>
        <w:t>定义窗口。</w:t>
      </w:r>
    </w:p>
    <w:p w14:paraId="3E6DD7B4"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proofErr w:type="spellStart"/>
      <w:proofErr w:type="gramStart"/>
      <w:r w:rsidRPr="0028075B">
        <w:rPr>
          <w:rFonts w:ascii="Courier New" w:eastAsia="方正仿宋_GBK" w:hAnsi="Courier New" w:hint="eastAsia"/>
          <w:position w:val="2"/>
          <w:sz w:val="18"/>
          <w:szCs w:val="18"/>
        </w:rPr>
        <w:t>stream</w:t>
      </w:r>
      <w:r w:rsidRPr="0028075B">
        <w:rPr>
          <w:rFonts w:ascii="Courier New" w:eastAsia="方正仿宋_GBK" w:hAnsi="Courier New"/>
          <w:position w:val="2"/>
          <w:sz w:val="18"/>
          <w:szCs w:val="18"/>
        </w:rPr>
        <w:t>.windowAll</w:t>
      </w:r>
      <w:proofErr w:type="spellEnd"/>
      <w:proofErr w:type="gramEnd"/>
      <w:r w:rsidRPr="0028075B">
        <w:rPr>
          <w:rFonts w:ascii="Courier New" w:eastAsia="方正仿宋_GBK" w:hAnsi="Courier New"/>
          <w:position w:val="2"/>
          <w:sz w:val="18"/>
          <w:szCs w:val="18"/>
        </w:rPr>
        <w:t>(</w:t>
      </w:r>
      <w:r w:rsidRPr="0028075B">
        <w:rPr>
          <w:rFonts w:ascii="Courier New" w:eastAsia="方正仿宋_GBK" w:hAnsi="Courier New" w:hint="eastAsia"/>
          <w:position w:val="2"/>
          <w:sz w:val="18"/>
          <w:szCs w:val="18"/>
        </w:rPr>
        <w:t>...</w:t>
      </w:r>
      <w:r w:rsidRPr="0028075B">
        <w:rPr>
          <w:rFonts w:ascii="Courier New" w:eastAsia="方正仿宋_GBK" w:hAnsi="Courier New"/>
          <w:position w:val="2"/>
          <w:sz w:val="18"/>
          <w:szCs w:val="18"/>
        </w:rPr>
        <w:t>)</w:t>
      </w:r>
    </w:p>
    <w:p w14:paraId="16F8F8B9"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szCs w:val="20"/>
        </w:rPr>
        <w:t>这里</w:t>
      </w:r>
      <w:r w:rsidRPr="0028075B">
        <w:rPr>
          <w:rFonts w:cs="宋体" w:hint="eastAsia"/>
          <w:szCs w:val="20"/>
        </w:rPr>
        <w:t>需要注意的是，对于非按键分区的窗口操作，手动调大窗口算子的并行度也是无效的，</w:t>
      </w:r>
      <w:proofErr w:type="spellStart"/>
      <w:r w:rsidRPr="0028075B">
        <w:rPr>
          <w:rFonts w:cs="宋体" w:hint="eastAsia"/>
          <w:szCs w:val="20"/>
        </w:rPr>
        <w:t>windowAll</w:t>
      </w:r>
      <w:proofErr w:type="spellEnd"/>
      <w:r w:rsidRPr="0028075B">
        <w:rPr>
          <w:rFonts w:cs="宋体" w:hint="eastAsia"/>
          <w:szCs w:val="20"/>
        </w:rPr>
        <w:t>本身就是一个非并行的操作。</w:t>
      </w:r>
    </w:p>
    <w:p w14:paraId="686A8CFF" w14:textId="77777777" w:rsidR="00E1794C" w:rsidRPr="0028075B" w:rsidRDefault="00E1794C" w:rsidP="00E1794C">
      <w:pPr>
        <w:overflowPunct w:val="0"/>
        <w:topLinePunct/>
        <w:spacing w:before="100" w:after="60" w:line="314" w:lineRule="atLeast"/>
        <w:ind w:firstLineChars="200" w:firstLine="420"/>
        <w:rPr>
          <w:rFonts w:ascii="Arial" w:eastAsia="黑体" w:hAnsi="Arial" w:cs="宋体"/>
          <w:szCs w:val="20"/>
        </w:rPr>
      </w:pPr>
      <w:r w:rsidRPr="0028075B">
        <w:rPr>
          <w:rFonts w:ascii="Arial" w:eastAsia="黑体" w:hAnsi="Arial" w:cs="宋体" w:hint="eastAsia"/>
          <w:szCs w:val="20"/>
        </w:rPr>
        <w:t xml:space="preserve">2. </w:t>
      </w:r>
      <w:r w:rsidRPr="0028075B">
        <w:rPr>
          <w:rFonts w:ascii="Arial" w:eastAsia="黑体" w:hAnsi="Arial" w:cs="宋体" w:hint="eastAsia"/>
          <w:szCs w:val="20"/>
        </w:rPr>
        <w:t>代码中窗口</w:t>
      </w:r>
      <w:r w:rsidRPr="0028075B">
        <w:rPr>
          <w:rFonts w:ascii="Arial" w:eastAsia="黑体" w:hAnsi="Arial" w:cs="宋体" w:hint="eastAsia"/>
          <w:szCs w:val="20"/>
        </w:rPr>
        <w:t>API</w:t>
      </w:r>
      <w:r w:rsidRPr="0028075B">
        <w:rPr>
          <w:rFonts w:ascii="Arial" w:eastAsia="黑体" w:hAnsi="Arial" w:cs="宋体" w:hint="eastAsia"/>
          <w:szCs w:val="20"/>
        </w:rPr>
        <w:t>的调用</w:t>
      </w:r>
    </w:p>
    <w:p w14:paraId="5AB010E4"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有了前置的基础，接下来我们就可以真正在代码中实现一个窗口操作了。简单来说，窗口操作主要有两个部分：窗口分配器（</w:t>
      </w:r>
      <w:r w:rsidRPr="0028075B">
        <w:rPr>
          <w:rFonts w:cs="宋体" w:hint="eastAsia"/>
          <w:szCs w:val="20"/>
        </w:rPr>
        <w:t>Window Assigners</w:t>
      </w:r>
      <w:r w:rsidRPr="0028075B">
        <w:rPr>
          <w:rFonts w:cs="宋体" w:hint="eastAsia"/>
          <w:szCs w:val="20"/>
        </w:rPr>
        <w:t>）和窗口函数（</w:t>
      </w:r>
      <w:r w:rsidRPr="0028075B">
        <w:rPr>
          <w:rFonts w:cs="宋体" w:hint="eastAsia"/>
          <w:szCs w:val="20"/>
        </w:rPr>
        <w:t>Window Functions</w:t>
      </w:r>
      <w:r w:rsidRPr="0028075B">
        <w:rPr>
          <w:rFonts w:cs="宋体" w:hint="eastAsia"/>
          <w:szCs w:val="20"/>
        </w:rPr>
        <w:t>）。</w:t>
      </w:r>
    </w:p>
    <w:p w14:paraId="2F84D724"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proofErr w:type="spellStart"/>
      <w:proofErr w:type="gramStart"/>
      <w:r w:rsidRPr="0028075B">
        <w:rPr>
          <w:rFonts w:ascii="Courier New" w:eastAsia="方正仿宋_GBK" w:hAnsi="Courier New" w:hint="eastAsia"/>
          <w:position w:val="2"/>
          <w:sz w:val="18"/>
          <w:szCs w:val="18"/>
        </w:rPr>
        <w:t>stream.keyBy</w:t>
      </w:r>
      <w:proofErr w:type="spellEnd"/>
      <w:proofErr w:type="gramEnd"/>
      <w:r w:rsidRPr="0028075B">
        <w:rPr>
          <w:rFonts w:ascii="Courier New" w:eastAsia="方正仿宋_GBK" w:hAnsi="Courier New" w:hint="eastAsia"/>
          <w:position w:val="2"/>
          <w:sz w:val="18"/>
          <w:szCs w:val="18"/>
        </w:rPr>
        <w:t>(</w:t>
      </w:r>
      <w:r w:rsidRPr="0028075B">
        <w:rPr>
          <w:rFonts w:ascii="Courier New" w:eastAsia="方正仿宋_GBK" w:hAnsi="Courier New" w:hint="eastAsia"/>
          <w:i/>
          <w:position w:val="2"/>
          <w:sz w:val="18"/>
          <w:szCs w:val="18"/>
        </w:rPr>
        <w:t>&lt;key selector&gt;</w:t>
      </w:r>
      <w:r w:rsidRPr="0028075B">
        <w:rPr>
          <w:rFonts w:ascii="Courier New" w:eastAsia="方正仿宋_GBK" w:hAnsi="Courier New" w:hint="eastAsia"/>
          <w:position w:val="2"/>
          <w:sz w:val="18"/>
          <w:szCs w:val="18"/>
        </w:rPr>
        <w:t>)</w:t>
      </w:r>
    </w:p>
    <w:p w14:paraId="163E5187"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hint="eastAsia"/>
          <w:position w:val="2"/>
          <w:sz w:val="18"/>
          <w:szCs w:val="18"/>
        </w:rPr>
        <w:t xml:space="preserve">       </w:t>
      </w:r>
      <w:proofErr w:type="gramStart"/>
      <w:r w:rsidRPr="0028075B">
        <w:rPr>
          <w:rFonts w:ascii="Courier New" w:eastAsia="方正仿宋_GBK" w:hAnsi="Courier New" w:hint="eastAsia"/>
          <w:position w:val="2"/>
          <w:sz w:val="18"/>
          <w:szCs w:val="18"/>
        </w:rPr>
        <w:t>.window</w:t>
      </w:r>
      <w:proofErr w:type="gramEnd"/>
      <w:r w:rsidRPr="0028075B">
        <w:rPr>
          <w:rFonts w:ascii="Courier New" w:eastAsia="方正仿宋_GBK" w:hAnsi="Courier New" w:hint="eastAsia"/>
          <w:position w:val="2"/>
          <w:sz w:val="18"/>
          <w:szCs w:val="18"/>
        </w:rPr>
        <w:t>(</w:t>
      </w:r>
      <w:r w:rsidRPr="0028075B">
        <w:rPr>
          <w:rFonts w:ascii="Courier New" w:eastAsia="方正仿宋_GBK" w:hAnsi="Courier New" w:hint="eastAsia"/>
          <w:i/>
          <w:position w:val="2"/>
          <w:sz w:val="18"/>
          <w:szCs w:val="18"/>
        </w:rPr>
        <w:t>&lt;window assigner&gt;</w:t>
      </w:r>
      <w:r w:rsidRPr="0028075B">
        <w:rPr>
          <w:rFonts w:ascii="Courier New" w:eastAsia="方正仿宋_GBK" w:hAnsi="Courier New" w:hint="eastAsia"/>
          <w:position w:val="2"/>
          <w:sz w:val="18"/>
          <w:szCs w:val="18"/>
        </w:rPr>
        <w:t>)</w:t>
      </w:r>
    </w:p>
    <w:p w14:paraId="6FCA6C86"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hint="eastAsia"/>
          <w:position w:val="2"/>
          <w:sz w:val="18"/>
          <w:szCs w:val="18"/>
        </w:rPr>
        <w:t xml:space="preserve">       </w:t>
      </w:r>
      <w:proofErr w:type="gramStart"/>
      <w:r w:rsidRPr="0028075B">
        <w:rPr>
          <w:rFonts w:ascii="Courier New" w:eastAsia="方正仿宋_GBK" w:hAnsi="Courier New" w:hint="eastAsia"/>
          <w:position w:val="2"/>
          <w:sz w:val="18"/>
          <w:szCs w:val="18"/>
        </w:rPr>
        <w:t>.aggregate</w:t>
      </w:r>
      <w:proofErr w:type="gramEnd"/>
      <w:r w:rsidRPr="0028075B">
        <w:rPr>
          <w:rFonts w:ascii="Courier New" w:eastAsia="方正仿宋_GBK" w:hAnsi="Courier New" w:hint="eastAsia"/>
          <w:i/>
          <w:iCs/>
          <w:position w:val="2"/>
          <w:sz w:val="18"/>
          <w:szCs w:val="18"/>
        </w:rPr>
        <w:t>(&lt;window function&gt;)</w:t>
      </w:r>
    </w:p>
    <w:p w14:paraId="43B251A2"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其中</w:t>
      </w:r>
      <w:r w:rsidRPr="0028075B">
        <w:rPr>
          <w:rFonts w:cs="宋体" w:hint="eastAsia"/>
          <w:szCs w:val="20"/>
        </w:rPr>
        <w:t>.window()</w:t>
      </w:r>
      <w:r w:rsidRPr="0028075B">
        <w:rPr>
          <w:rFonts w:cs="宋体" w:hint="eastAsia"/>
          <w:szCs w:val="20"/>
        </w:rPr>
        <w:t>方法需要传入一个窗口分配器，它指明了窗口的类型；而后面的</w:t>
      </w:r>
      <w:r w:rsidRPr="0028075B">
        <w:rPr>
          <w:rFonts w:cs="宋体" w:hint="eastAsia"/>
          <w:szCs w:val="20"/>
        </w:rPr>
        <w:t>.aggregate()</w:t>
      </w:r>
      <w:r w:rsidRPr="0028075B">
        <w:rPr>
          <w:rFonts w:cs="宋体" w:hint="eastAsia"/>
          <w:szCs w:val="20"/>
        </w:rPr>
        <w:t>方法传入一个窗口函数作为参数，它用来定义窗口具体的处理逻辑。窗口分配器有各种形式，而窗口函数的调用方法也不只</w:t>
      </w:r>
      <w:r w:rsidRPr="0028075B">
        <w:rPr>
          <w:rFonts w:cs="宋体" w:hint="eastAsia"/>
          <w:szCs w:val="20"/>
        </w:rPr>
        <w:t>.aggregate()</w:t>
      </w:r>
      <w:r w:rsidRPr="0028075B">
        <w:rPr>
          <w:rFonts w:cs="宋体" w:hint="eastAsia"/>
          <w:szCs w:val="20"/>
        </w:rPr>
        <w:t>一种，我们接下来就详细展开讲解。</w:t>
      </w:r>
    </w:p>
    <w:p w14:paraId="2AF27E8F"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另外，在实际应用中，一般都需要并行执行任务，非按键分区很少用到，所以我们之后都以按键分区窗口为例；如果想要实现非按键分区窗口，只要前面不做</w:t>
      </w:r>
      <w:proofErr w:type="spellStart"/>
      <w:r w:rsidRPr="0028075B">
        <w:rPr>
          <w:rFonts w:cs="宋体" w:hint="eastAsia"/>
          <w:szCs w:val="20"/>
        </w:rPr>
        <w:t>keyBy</w:t>
      </w:r>
      <w:proofErr w:type="spellEnd"/>
      <w:r w:rsidRPr="0028075B">
        <w:rPr>
          <w:rFonts w:cs="宋体" w:hint="eastAsia"/>
          <w:szCs w:val="20"/>
        </w:rPr>
        <w:t>，后面调用</w:t>
      </w:r>
      <w:r w:rsidRPr="0028075B">
        <w:rPr>
          <w:rFonts w:cs="宋体" w:hint="eastAsia"/>
          <w:szCs w:val="20"/>
        </w:rPr>
        <w:t>.window()</w:t>
      </w:r>
      <w:r w:rsidRPr="0028075B">
        <w:rPr>
          <w:rFonts w:cs="宋体" w:hint="eastAsia"/>
          <w:szCs w:val="20"/>
        </w:rPr>
        <w:t>时直接换成</w:t>
      </w:r>
      <w:r w:rsidRPr="0028075B">
        <w:rPr>
          <w:rFonts w:cs="宋体" w:hint="eastAsia"/>
          <w:szCs w:val="20"/>
        </w:rPr>
        <w:t>.</w:t>
      </w:r>
      <w:proofErr w:type="spellStart"/>
      <w:r w:rsidRPr="0028075B">
        <w:rPr>
          <w:rFonts w:cs="宋体" w:hint="eastAsia"/>
          <w:szCs w:val="20"/>
        </w:rPr>
        <w:t>windowAll</w:t>
      </w:r>
      <w:proofErr w:type="spellEnd"/>
      <w:r w:rsidRPr="0028075B">
        <w:rPr>
          <w:rFonts w:cs="宋体" w:hint="eastAsia"/>
          <w:szCs w:val="20"/>
        </w:rPr>
        <w:t>()</w:t>
      </w:r>
      <w:r w:rsidRPr="0028075B">
        <w:rPr>
          <w:rFonts w:cs="宋体" w:hint="eastAsia"/>
          <w:szCs w:val="20"/>
        </w:rPr>
        <w:t>就可以了。</w:t>
      </w:r>
    </w:p>
    <w:p w14:paraId="33EDEB19" w14:textId="77777777" w:rsidR="00E1794C" w:rsidRPr="0028075B" w:rsidRDefault="00E1794C" w:rsidP="00E1794C">
      <w:pPr>
        <w:keepNext/>
        <w:keepLines/>
        <w:spacing w:beforeLines="80" w:before="249" w:afterLines="40" w:after="124" w:line="240" w:lineRule="atLeast"/>
        <w:outlineLvl w:val="2"/>
        <w:rPr>
          <w:rFonts w:ascii="Arial" w:eastAsia="方正准圆简体" w:hAnsi="Arial"/>
          <w:bCs/>
          <w:sz w:val="26"/>
          <w:szCs w:val="32"/>
        </w:rPr>
      </w:pPr>
      <w:r w:rsidRPr="0028075B">
        <w:rPr>
          <w:rFonts w:ascii="Arial" w:eastAsia="方正准圆简体" w:hAnsi="Arial" w:hint="eastAsia"/>
          <w:bCs/>
          <w:sz w:val="26"/>
          <w:szCs w:val="32"/>
        </w:rPr>
        <w:t xml:space="preserve">6.3.4 </w:t>
      </w:r>
      <w:r w:rsidRPr="0028075B">
        <w:rPr>
          <w:rFonts w:ascii="Arial" w:eastAsia="方正准圆简体" w:hAnsi="Arial" w:hint="eastAsia"/>
          <w:bCs/>
          <w:sz w:val="26"/>
          <w:szCs w:val="32"/>
        </w:rPr>
        <w:t>窗口分配器（</w:t>
      </w:r>
      <w:r w:rsidRPr="0028075B">
        <w:rPr>
          <w:rFonts w:ascii="Arial" w:eastAsia="方正准圆简体" w:hAnsi="Arial" w:hint="eastAsia"/>
          <w:bCs/>
          <w:sz w:val="26"/>
          <w:szCs w:val="32"/>
        </w:rPr>
        <w:t>Window Assigners</w:t>
      </w:r>
      <w:r w:rsidRPr="0028075B">
        <w:rPr>
          <w:rFonts w:ascii="Arial" w:eastAsia="方正准圆简体" w:hAnsi="Arial" w:hint="eastAsia"/>
          <w:bCs/>
          <w:sz w:val="26"/>
          <w:szCs w:val="32"/>
        </w:rPr>
        <w:t>）</w:t>
      </w:r>
    </w:p>
    <w:p w14:paraId="4960EBEF"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定义窗口分配器（</w:t>
      </w:r>
      <w:r w:rsidRPr="0028075B">
        <w:rPr>
          <w:rFonts w:cs="宋体"/>
          <w:szCs w:val="20"/>
        </w:rPr>
        <w:t>Window Assigners</w:t>
      </w:r>
      <w:r w:rsidRPr="0028075B">
        <w:rPr>
          <w:rFonts w:cs="宋体" w:hint="eastAsia"/>
          <w:szCs w:val="20"/>
        </w:rPr>
        <w:t>）是构建窗口算子的第一步，它的作用就是定义数据应该被“分配”到哪个窗口。从</w:t>
      </w:r>
      <w:r w:rsidRPr="0028075B">
        <w:rPr>
          <w:rFonts w:cs="宋体" w:hint="eastAsia"/>
          <w:szCs w:val="20"/>
        </w:rPr>
        <w:t>6.3.2</w:t>
      </w:r>
      <w:r w:rsidRPr="0028075B">
        <w:rPr>
          <w:rFonts w:cs="宋体" w:hint="eastAsia"/>
          <w:szCs w:val="20"/>
        </w:rPr>
        <w:t>节的介绍中我们知道，窗口分配数据的规则，其实就对应着不同的窗口类型。所以可以说，窗口分配器其实就是在指定窗口的类型。</w:t>
      </w:r>
    </w:p>
    <w:p w14:paraId="2647FF1A"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窗口分配器最通用的定义方式，就是调用</w:t>
      </w:r>
      <w:r w:rsidRPr="0028075B">
        <w:rPr>
          <w:rFonts w:cs="宋体" w:hint="eastAsia"/>
          <w:szCs w:val="20"/>
        </w:rPr>
        <w:t>.window()</w:t>
      </w:r>
      <w:r w:rsidRPr="0028075B">
        <w:rPr>
          <w:rFonts w:cs="宋体" w:hint="eastAsia"/>
          <w:szCs w:val="20"/>
        </w:rPr>
        <w:t>方法。这个方法需要传入一个</w:t>
      </w:r>
      <w:proofErr w:type="spellStart"/>
      <w:r w:rsidRPr="0028075B">
        <w:rPr>
          <w:rFonts w:cs="宋体" w:hint="eastAsia"/>
          <w:szCs w:val="20"/>
        </w:rPr>
        <w:t>WindowAssigner</w:t>
      </w:r>
      <w:proofErr w:type="spellEnd"/>
      <w:r w:rsidRPr="0028075B">
        <w:rPr>
          <w:rFonts w:cs="宋体" w:hint="eastAsia"/>
          <w:szCs w:val="20"/>
        </w:rPr>
        <w:t>作为参数，返回</w:t>
      </w:r>
      <w:proofErr w:type="spellStart"/>
      <w:r w:rsidRPr="0028075B">
        <w:rPr>
          <w:rFonts w:cs="宋体" w:hint="eastAsia"/>
          <w:szCs w:val="20"/>
        </w:rPr>
        <w:t>WindowedStream</w:t>
      </w:r>
      <w:proofErr w:type="spellEnd"/>
      <w:r w:rsidRPr="0028075B">
        <w:rPr>
          <w:rFonts w:cs="宋体" w:hint="eastAsia"/>
          <w:szCs w:val="20"/>
        </w:rPr>
        <w:t>。如果是非按键分区窗口，那么直接调用</w:t>
      </w:r>
      <w:r w:rsidRPr="0028075B">
        <w:rPr>
          <w:rFonts w:cs="宋体" w:hint="eastAsia"/>
          <w:szCs w:val="20"/>
        </w:rPr>
        <w:t>.</w:t>
      </w:r>
      <w:proofErr w:type="spellStart"/>
      <w:r w:rsidRPr="0028075B">
        <w:rPr>
          <w:rFonts w:cs="宋体" w:hint="eastAsia"/>
          <w:szCs w:val="20"/>
        </w:rPr>
        <w:t>windowAll</w:t>
      </w:r>
      <w:proofErr w:type="spellEnd"/>
      <w:r w:rsidRPr="0028075B">
        <w:rPr>
          <w:rFonts w:cs="宋体" w:hint="eastAsia"/>
          <w:szCs w:val="20"/>
        </w:rPr>
        <w:t>()</w:t>
      </w:r>
      <w:r w:rsidRPr="0028075B">
        <w:rPr>
          <w:rFonts w:cs="宋体" w:hint="eastAsia"/>
          <w:szCs w:val="20"/>
        </w:rPr>
        <w:t>方法，同样传入一个</w:t>
      </w:r>
      <w:proofErr w:type="spellStart"/>
      <w:r w:rsidRPr="0028075B">
        <w:rPr>
          <w:rFonts w:cs="宋体" w:hint="eastAsia"/>
          <w:szCs w:val="20"/>
        </w:rPr>
        <w:t>WindowAssigner</w:t>
      </w:r>
      <w:proofErr w:type="spellEnd"/>
      <w:r w:rsidRPr="0028075B">
        <w:rPr>
          <w:rFonts w:cs="宋体" w:hint="eastAsia"/>
          <w:szCs w:val="20"/>
        </w:rPr>
        <w:t>，返回的是</w:t>
      </w:r>
      <w:proofErr w:type="spellStart"/>
      <w:r w:rsidRPr="0028075B">
        <w:rPr>
          <w:rFonts w:cs="宋体" w:hint="eastAsia"/>
          <w:szCs w:val="20"/>
        </w:rPr>
        <w:t>AllWindowedStream</w:t>
      </w:r>
      <w:proofErr w:type="spellEnd"/>
      <w:r w:rsidRPr="0028075B">
        <w:rPr>
          <w:rFonts w:cs="宋体" w:hint="eastAsia"/>
          <w:szCs w:val="20"/>
        </w:rPr>
        <w:t>。</w:t>
      </w:r>
    </w:p>
    <w:p w14:paraId="331242AA" w14:textId="77777777" w:rsidR="00E1794C" w:rsidRPr="0028075B" w:rsidRDefault="00E1794C" w:rsidP="00E1794C">
      <w:pPr>
        <w:overflowPunct w:val="0"/>
        <w:topLinePunct/>
        <w:spacing w:line="314" w:lineRule="atLeast"/>
        <w:ind w:firstLineChars="200" w:firstLine="420"/>
        <w:rPr>
          <w:rFonts w:ascii="宋体" w:hAnsi="宋体" w:cs="宋体"/>
          <w:bCs/>
          <w:szCs w:val="21"/>
        </w:rPr>
      </w:pPr>
      <w:r w:rsidRPr="0028075B">
        <w:rPr>
          <w:rFonts w:cs="宋体" w:hint="eastAsia"/>
          <w:szCs w:val="20"/>
        </w:rPr>
        <w:t>窗口按照驱动类型可以分成时间窗口和计数窗口，而按照具体的分配规则，又有滚动窗口、滑动窗口、会话窗口、全局窗口四种。除去需要自定义的全局窗口外，其他常用的类型</w:t>
      </w:r>
      <w:proofErr w:type="spellStart"/>
      <w:r w:rsidRPr="0028075B">
        <w:rPr>
          <w:rFonts w:cs="宋体" w:hint="eastAsia"/>
          <w:szCs w:val="20"/>
        </w:rPr>
        <w:t>Flink</w:t>
      </w:r>
      <w:proofErr w:type="spellEnd"/>
      <w:r w:rsidRPr="0028075B">
        <w:rPr>
          <w:rFonts w:cs="宋体" w:hint="eastAsia"/>
          <w:szCs w:val="20"/>
        </w:rPr>
        <w:t>中都给出了内置的分配器实现，我们可以方便地调用实现各</w:t>
      </w:r>
      <w:r w:rsidRPr="0028075B">
        <w:rPr>
          <w:rFonts w:ascii="宋体" w:hAnsi="宋体" w:cs="宋体" w:hint="eastAsia"/>
          <w:bCs/>
          <w:szCs w:val="21"/>
        </w:rPr>
        <w:t>种需求。</w:t>
      </w:r>
    </w:p>
    <w:p w14:paraId="5E9452C4" w14:textId="77777777" w:rsidR="00E1794C" w:rsidRPr="0028075B" w:rsidRDefault="00E1794C" w:rsidP="00E1794C">
      <w:pPr>
        <w:overflowPunct w:val="0"/>
        <w:topLinePunct/>
        <w:spacing w:before="100" w:after="60" w:line="314" w:lineRule="atLeast"/>
        <w:ind w:firstLineChars="200" w:firstLine="420"/>
        <w:rPr>
          <w:rFonts w:ascii="Arial" w:eastAsia="黑体" w:hAnsi="Arial" w:cs="宋体"/>
          <w:szCs w:val="20"/>
        </w:rPr>
      </w:pPr>
      <w:r w:rsidRPr="0028075B">
        <w:rPr>
          <w:rFonts w:ascii="Arial" w:eastAsia="黑体" w:hAnsi="Arial" w:cs="宋体" w:hint="eastAsia"/>
          <w:szCs w:val="20"/>
        </w:rPr>
        <w:t xml:space="preserve">1. </w:t>
      </w:r>
      <w:r w:rsidRPr="0028075B">
        <w:rPr>
          <w:rFonts w:ascii="Arial" w:eastAsia="黑体" w:hAnsi="Arial" w:cs="宋体" w:hint="eastAsia"/>
          <w:szCs w:val="20"/>
        </w:rPr>
        <w:t>时间窗口</w:t>
      </w:r>
    </w:p>
    <w:p w14:paraId="7B380F54"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szCs w:val="20"/>
        </w:rPr>
        <w:t>时间窗口是最常用的窗口类型，又可以细分为滚动、滑动和会话三种。</w:t>
      </w:r>
    </w:p>
    <w:p w14:paraId="30B0F976"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szCs w:val="20"/>
        </w:rPr>
        <w:t>在较早的版本中，可以直接调用</w:t>
      </w:r>
      <w:r w:rsidRPr="0028075B">
        <w:rPr>
          <w:rFonts w:cs="宋体" w:hint="eastAsia"/>
          <w:szCs w:val="20"/>
        </w:rPr>
        <w:t>.</w:t>
      </w:r>
      <w:proofErr w:type="spellStart"/>
      <w:r w:rsidRPr="0028075B">
        <w:rPr>
          <w:rFonts w:cs="宋体" w:hint="eastAsia"/>
          <w:szCs w:val="20"/>
        </w:rPr>
        <w:t>timeWindow</w:t>
      </w:r>
      <w:proofErr w:type="spellEnd"/>
      <w:r w:rsidRPr="0028075B">
        <w:rPr>
          <w:rFonts w:cs="宋体" w:hint="eastAsia"/>
          <w:szCs w:val="20"/>
        </w:rPr>
        <w:t>()</w:t>
      </w:r>
      <w:r w:rsidRPr="0028075B">
        <w:rPr>
          <w:rFonts w:cs="宋体" w:hint="eastAsia"/>
          <w:szCs w:val="20"/>
        </w:rPr>
        <w:t>来定义时间窗口；这种方式非常简洁，但使用事件时间语义时需要另外声明，程序员往往因为忘记这点而导致运行结果错误。所以在</w:t>
      </w:r>
      <w:r w:rsidRPr="0028075B">
        <w:rPr>
          <w:rFonts w:cs="宋体" w:hint="eastAsia"/>
          <w:szCs w:val="20"/>
        </w:rPr>
        <w:t>1.12</w:t>
      </w:r>
      <w:r w:rsidRPr="0028075B">
        <w:rPr>
          <w:rFonts w:cs="宋体" w:hint="eastAsia"/>
          <w:szCs w:val="20"/>
        </w:rPr>
        <w:t>版本之后，这种方式已经被弃用了，标准的声明方式就是直接调用</w:t>
      </w:r>
      <w:r w:rsidRPr="0028075B">
        <w:rPr>
          <w:rFonts w:cs="宋体" w:hint="eastAsia"/>
          <w:szCs w:val="20"/>
        </w:rPr>
        <w:t>.window()</w:t>
      </w:r>
      <w:r w:rsidRPr="0028075B">
        <w:rPr>
          <w:rFonts w:cs="宋体" w:hint="eastAsia"/>
          <w:szCs w:val="20"/>
        </w:rPr>
        <w:t>，在里面传入对应时间语义下的窗口分配器。这样一来，我们不需要专门定义时间语义，默认就是事件时</w:t>
      </w:r>
      <w:r w:rsidRPr="0028075B">
        <w:rPr>
          <w:rFonts w:cs="宋体" w:hint="eastAsia"/>
          <w:szCs w:val="20"/>
        </w:rPr>
        <w:lastRenderedPageBreak/>
        <w:t>间；如果想用处理时间，那么在这里传入处理时间的窗口分配器就可以了。</w:t>
      </w:r>
    </w:p>
    <w:p w14:paraId="105EE5BB"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下面我们列出了每种情况的代码实现。</w:t>
      </w:r>
    </w:p>
    <w:p w14:paraId="23A003D0"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w:t>
      </w:r>
      <w:r w:rsidRPr="0028075B">
        <w:rPr>
          <w:rFonts w:cs="宋体" w:hint="eastAsia"/>
          <w:szCs w:val="20"/>
        </w:rPr>
        <w:t>1</w:t>
      </w:r>
      <w:r w:rsidRPr="0028075B">
        <w:rPr>
          <w:rFonts w:cs="宋体" w:hint="eastAsia"/>
          <w:szCs w:val="20"/>
        </w:rPr>
        <w:t>）滚动处理时间窗口</w:t>
      </w:r>
    </w:p>
    <w:p w14:paraId="4CBF03F9"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szCs w:val="20"/>
        </w:rPr>
        <w:t>窗口分配器由类</w:t>
      </w:r>
      <w:proofErr w:type="spellStart"/>
      <w:r w:rsidRPr="0028075B">
        <w:rPr>
          <w:rFonts w:cs="宋体"/>
          <w:szCs w:val="20"/>
        </w:rPr>
        <w:t>TumblingProcessingTimeWindows</w:t>
      </w:r>
      <w:proofErr w:type="spellEnd"/>
      <w:r w:rsidRPr="0028075B">
        <w:rPr>
          <w:rFonts w:cs="宋体"/>
          <w:szCs w:val="20"/>
        </w:rPr>
        <w:t>提供，需要调用它的静态方法</w:t>
      </w:r>
      <w:r w:rsidRPr="0028075B">
        <w:rPr>
          <w:rFonts w:cs="宋体" w:hint="eastAsia"/>
          <w:szCs w:val="20"/>
        </w:rPr>
        <w:t>.</w:t>
      </w:r>
      <w:r w:rsidRPr="0028075B">
        <w:rPr>
          <w:rFonts w:cs="宋体"/>
          <w:szCs w:val="20"/>
        </w:rPr>
        <w:t>of</w:t>
      </w:r>
      <w:r w:rsidRPr="0028075B">
        <w:rPr>
          <w:rFonts w:cs="宋体" w:hint="eastAsia"/>
          <w:szCs w:val="20"/>
        </w:rPr>
        <w:t>()</w:t>
      </w:r>
      <w:r w:rsidRPr="0028075B">
        <w:rPr>
          <w:rFonts w:cs="宋体" w:hint="eastAsia"/>
          <w:szCs w:val="20"/>
        </w:rPr>
        <w:t>。</w:t>
      </w:r>
    </w:p>
    <w:p w14:paraId="57085740"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proofErr w:type="spellStart"/>
      <w:proofErr w:type="gramStart"/>
      <w:r w:rsidRPr="0028075B">
        <w:rPr>
          <w:rFonts w:ascii="Courier New" w:eastAsia="方正仿宋_GBK" w:hAnsi="Courier New" w:hint="eastAsia"/>
          <w:position w:val="2"/>
          <w:sz w:val="18"/>
          <w:szCs w:val="18"/>
        </w:rPr>
        <w:t>stream</w:t>
      </w:r>
      <w:r w:rsidRPr="0028075B">
        <w:rPr>
          <w:rFonts w:ascii="Courier New" w:eastAsia="方正仿宋_GBK" w:hAnsi="Courier New"/>
          <w:position w:val="2"/>
          <w:sz w:val="18"/>
          <w:szCs w:val="18"/>
        </w:rPr>
        <w:t>.keyBy</w:t>
      </w:r>
      <w:proofErr w:type="spellEnd"/>
      <w:proofErr w:type="gramEnd"/>
      <w:r w:rsidRPr="0028075B">
        <w:rPr>
          <w:rFonts w:ascii="Courier New" w:eastAsia="方正仿宋_GBK" w:hAnsi="Courier New"/>
          <w:position w:val="2"/>
          <w:sz w:val="18"/>
          <w:szCs w:val="18"/>
        </w:rPr>
        <w:t>(...)</w:t>
      </w:r>
    </w:p>
    <w:p w14:paraId="76080C63" w14:textId="77777777" w:rsidR="00E1794C" w:rsidRPr="0028075B" w:rsidRDefault="00E1794C" w:rsidP="00E1794C">
      <w:pPr>
        <w:shd w:val="clear" w:color="auto" w:fill="E6E6E6"/>
        <w:spacing w:line="260" w:lineRule="exact"/>
        <w:ind w:leftChars="9" w:left="19" w:rightChars="20" w:right="42" w:firstLineChars="100" w:firstLine="180"/>
        <w:rPr>
          <w:rFonts w:ascii="Courier New" w:eastAsia="方正仿宋_GBK" w:hAnsi="Courier New"/>
          <w:position w:val="2"/>
          <w:sz w:val="18"/>
          <w:szCs w:val="18"/>
        </w:rPr>
      </w:pPr>
      <w:proofErr w:type="gramStart"/>
      <w:r w:rsidRPr="0028075B">
        <w:rPr>
          <w:rFonts w:ascii="Courier New" w:eastAsia="方正仿宋_GBK" w:hAnsi="Courier New"/>
          <w:position w:val="2"/>
          <w:sz w:val="18"/>
          <w:szCs w:val="18"/>
        </w:rPr>
        <w:t>.window</w:t>
      </w:r>
      <w:proofErr w:type="gramEnd"/>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TumblingProcessingTimeWindows.of</w:t>
      </w:r>
      <w:proofErr w:type="spellEnd"/>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Time.seconds</w:t>
      </w:r>
      <w:proofErr w:type="spellEnd"/>
      <w:r w:rsidRPr="0028075B">
        <w:rPr>
          <w:rFonts w:ascii="Courier New" w:eastAsia="方正仿宋_GBK" w:hAnsi="Courier New"/>
          <w:position w:val="2"/>
          <w:sz w:val="18"/>
          <w:szCs w:val="18"/>
        </w:rPr>
        <w:t>(5)))</w:t>
      </w:r>
    </w:p>
    <w:p w14:paraId="2DD01F83" w14:textId="77777777" w:rsidR="00E1794C" w:rsidRPr="0028075B" w:rsidRDefault="00E1794C" w:rsidP="00E1794C">
      <w:pPr>
        <w:shd w:val="clear" w:color="auto" w:fill="E6E6E6"/>
        <w:spacing w:line="260" w:lineRule="exact"/>
        <w:ind w:leftChars="9" w:left="19" w:rightChars="20" w:right="42" w:firstLineChars="100" w:firstLine="180"/>
        <w:rPr>
          <w:rFonts w:ascii="Courier New" w:eastAsia="方正仿宋_GBK" w:hAnsi="Courier New"/>
          <w:position w:val="2"/>
          <w:sz w:val="18"/>
          <w:szCs w:val="18"/>
        </w:rPr>
      </w:pPr>
      <w:proofErr w:type="gramStart"/>
      <w:r w:rsidRPr="0028075B">
        <w:rPr>
          <w:rFonts w:ascii="Courier New" w:eastAsia="方正仿宋_GBK" w:hAnsi="Courier New"/>
          <w:position w:val="2"/>
          <w:sz w:val="18"/>
          <w:szCs w:val="18"/>
        </w:rPr>
        <w:t>.</w:t>
      </w:r>
      <w:r w:rsidRPr="0028075B">
        <w:rPr>
          <w:rFonts w:ascii="Courier New" w:eastAsia="方正仿宋_GBK" w:hAnsi="Courier New" w:hint="eastAsia"/>
          <w:position w:val="2"/>
          <w:sz w:val="18"/>
          <w:szCs w:val="18"/>
        </w:rPr>
        <w:t>aggregate</w:t>
      </w:r>
      <w:proofErr w:type="gramEnd"/>
      <w:r w:rsidRPr="0028075B">
        <w:rPr>
          <w:rFonts w:ascii="Courier New" w:eastAsia="方正仿宋_GBK" w:hAnsi="Courier New"/>
          <w:position w:val="2"/>
          <w:sz w:val="18"/>
          <w:szCs w:val="18"/>
        </w:rPr>
        <w:t>(...)</w:t>
      </w:r>
    </w:p>
    <w:p w14:paraId="2455ADA6"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这里</w:t>
      </w:r>
      <w:r w:rsidRPr="0028075B">
        <w:rPr>
          <w:rFonts w:cs="宋体" w:hint="eastAsia"/>
          <w:szCs w:val="20"/>
        </w:rPr>
        <w:t>.of()</w:t>
      </w:r>
      <w:r w:rsidRPr="0028075B">
        <w:rPr>
          <w:rFonts w:cs="宋体" w:hint="eastAsia"/>
          <w:szCs w:val="20"/>
        </w:rPr>
        <w:t>方法需要传入一个</w:t>
      </w:r>
      <w:r w:rsidRPr="0028075B">
        <w:rPr>
          <w:rFonts w:cs="宋体" w:hint="eastAsia"/>
          <w:szCs w:val="20"/>
        </w:rPr>
        <w:t>Time</w:t>
      </w:r>
      <w:r w:rsidRPr="0028075B">
        <w:rPr>
          <w:rFonts w:cs="宋体" w:hint="eastAsia"/>
          <w:szCs w:val="20"/>
        </w:rPr>
        <w:t>类型的参数</w:t>
      </w:r>
      <w:r w:rsidRPr="0028075B">
        <w:rPr>
          <w:rFonts w:cs="宋体" w:hint="eastAsia"/>
          <w:szCs w:val="20"/>
        </w:rPr>
        <w:t>size</w:t>
      </w:r>
      <w:r w:rsidRPr="0028075B">
        <w:rPr>
          <w:rFonts w:cs="宋体" w:hint="eastAsia"/>
          <w:szCs w:val="20"/>
        </w:rPr>
        <w:t>，表示滚动窗口的大小，我们这里创建了一个长度为</w:t>
      </w:r>
      <w:r w:rsidRPr="0028075B">
        <w:rPr>
          <w:rFonts w:cs="宋体" w:hint="eastAsia"/>
          <w:szCs w:val="20"/>
        </w:rPr>
        <w:t>5</w:t>
      </w:r>
      <w:r w:rsidRPr="0028075B">
        <w:rPr>
          <w:rFonts w:cs="宋体" w:hint="eastAsia"/>
          <w:szCs w:val="20"/>
        </w:rPr>
        <w:t>秒的滚动窗口。</w:t>
      </w:r>
    </w:p>
    <w:p w14:paraId="05F3709B"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另外，</w:t>
      </w:r>
      <w:r w:rsidRPr="0028075B">
        <w:rPr>
          <w:rFonts w:cs="宋体" w:hint="eastAsia"/>
          <w:szCs w:val="20"/>
        </w:rPr>
        <w:t>.of()</w:t>
      </w:r>
      <w:r w:rsidRPr="0028075B">
        <w:rPr>
          <w:rFonts w:cs="宋体" w:hint="eastAsia"/>
          <w:szCs w:val="20"/>
        </w:rPr>
        <w:t>还有一个重载方法，可以传入两个</w:t>
      </w:r>
      <w:r w:rsidRPr="0028075B">
        <w:rPr>
          <w:rFonts w:cs="宋体" w:hint="eastAsia"/>
          <w:szCs w:val="20"/>
        </w:rPr>
        <w:t>Time</w:t>
      </w:r>
      <w:r w:rsidRPr="0028075B">
        <w:rPr>
          <w:rFonts w:cs="宋体" w:hint="eastAsia"/>
          <w:szCs w:val="20"/>
        </w:rPr>
        <w:t>类型的参数：</w:t>
      </w:r>
      <w:r w:rsidRPr="0028075B">
        <w:rPr>
          <w:rFonts w:cs="宋体" w:hint="eastAsia"/>
          <w:szCs w:val="20"/>
        </w:rPr>
        <w:t>size</w:t>
      </w:r>
      <w:r w:rsidRPr="0028075B">
        <w:rPr>
          <w:rFonts w:cs="宋体" w:hint="eastAsia"/>
          <w:szCs w:val="20"/>
        </w:rPr>
        <w:t>和</w:t>
      </w:r>
      <w:r w:rsidRPr="0028075B">
        <w:rPr>
          <w:rFonts w:cs="宋体" w:hint="eastAsia"/>
          <w:szCs w:val="20"/>
        </w:rPr>
        <w:t>offset</w:t>
      </w:r>
      <w:r w:rsidRPr="0028075B">
        <w:rPr>
          <w:rFonts w:cs="宋体" w:hint="eastAsia"/>
          <w:szCs w:val="20"/>
        </w:rPr>
        <w:t>。第一个参数当然还是窗口大小，第二个参数则表示窗口起始点的偏移量。这里需要多做一些解释：对于我们之前的定义，滚动窗口其实只有一个</w:t>
      </w:r>
      <w:r w:rsidRPr="0028075B">
        <w:rPr>
          <w:rFonts w:cs="宋体" w:hint="eastAsia"/>
          <w:szCs w:val="20"/>
        </w:rPr>
        <w:t>size</w:t>
      </w:r>
      <w:r w:rsidRPr="0028075B">
        <w:rPr>
          <w:rFonts w:cs="宋体" w:hint="eastAsia"/>
          <w:szCs w:val="20"/>
        </w:rPr>
        <w:t>是不能唯一确定的。比如我们定义</w:t>
      </w:r>
      <w:r w:rsidRPr="0028075B">
        <w:rPr>
          <w:rFonts w:cs="宋体" w:hint="eastAsia"/>
          <w:szCs w:val="20"/>
        </w:rPr>
        <w:t>1</w:t>
      </w:r>
      <w:r w:rsidRPr="0028075B">
        <w:rPr>
          <w:rFonts w:cs="宋体" w:hint="eastAsia"/>
          <w:szCs w:val="20"/>
        </w:rPr>
        <w:t>天的滚动窗口，从每天的</w:t>
      </w:r>
      <w:r w:rsidRPr="0028075B">
        <w:rPr>
          <w:rFonts w:cs="宋体" w:hint="eastAsia"/>
          <w:szCs w:val="20"/>
        </w:rPr>
        <w:t>0</w:t>
      </w:r>
      <w:r w:rsidRPr="0028075B">
        <w:rPr>
          <w:rFonts w:cs="宋体" w:hint="eastAsia"/>
          <w:szCs w:val="20"/>
        </w:rPr>
        <w:t>点开始计时是可以的，统计的就是一个自然日的所有数据；而如果从每天的凌晨</w:t>
      </w:r>
      <w:r w:rsidRPr="0028075B">
        <w:rPr>
          <w:rFonts w:cs="宋体" w:hint="eastAsia"/>
          <w:szCs w:val="20"/>
        </w:rPr>
        <w:t>2</w:t>
      </w:r>
      <w:r w:rsidRPr="0028075B">
        <w:rPr>
          <w:rFonts w:cs="宋体" w:hint="eastAsia"/>
          <w:szCs w:val="20"/>
        </w:rPr>
        <w:t>点开始计时其实也完全没问题，只不过统计的数据变成了每天</w:t>
      </w:r>
      <w:r w:rsidRPr="0028075B">
        <w:rPr>
          <w:rFonts w:cs="宋体" w:hint="eastAsia"/>
          <w:szCs w:val="20"/>
        </w:rPr>
        <w:t>2</w:t>
      </w:r>
      <w:r w:rsidRPr="0028075B">
        <w:rPr>
          <w:rFonts w:cs="宋体" w:hint="eastAsia"/>
          <w:szCs w:val="20"/>
        </w:rPr>
        <w:t>点到第二天</w:t>
      </w:r>
      <w:r w:rsidRPr="0028075B">
        <w:rPr>
          <w:rFonts w:cs="宋体" w:hint="eastAsia"/>
          <w:szCs w:val="20"/>
        </w:rPr>
        <w:t>2</w:t>
      </w:r>
      <w:r w:rsidRPr="0028075B">
        <w:rPr>
          <w:rFonts w:cs="宋体" w:hint="eastAsia"/>
          <w:szCs w:val="20"/>
        </w:rPr>
        <w:t>点。这个起始点的选取，其实对窗口本身的类型没有影响；而为了方便应用，默认的起始点时间戳是窗口大小的整倍数。也就是说，如果我们定义</w:t>
      </w:r>
      <w:r w:rsidRPr="0028075B">
        <w:rPr>
          <w:rFonts w:cs="宋体" w:hint="eastAsia"/>
          <w:szCs w:val="20"/>
        </w:rPr>
        <w:t>1</w:t>
      </w:r>
      <w:r w:rsidRPr="0028075B">
        <w:rPr>
          <w:rFonts w:cs="宋体" w:hint="eastAsia"/>
          <w:szCs w:val="20"/>
        </w:rPr>
        <w:t>天的窗口，默认就从</w:t>
      </w:r>
      <w:r w:rsidRPr="0028075B">
        <w:rPr>
          <w:rFonts w:cs="宋体" w:hint="eastAsia"/>
          <w:szCs w:val="20"/>
        </w:rPr>
        <w:t>0</w:t>
      </w:r>
      <w:r w:rsidRPr="0028075B">
        <w:rPr>
          <w:rFonts w:cs="宋体" w:hint="eastAsia"/>
          <w:szCs w:val="20"/>
        </w:rPr>
        <w:t>点开始；如果定义</w:t>
      </w:r>
      <w:r w:rsidRPr="0028075B">
        <w:rPr>
          <w:rFonts w:cs="宋体" w:hint="eastAsia"/>
          <w:szCs w:val="20"/>
        </w:rPr>
        <w:t>1</w:t>
      </w:r>
      <w:r w:rsidRPr="0028075B">
        <w:rPr>
          <w:rFonts w:cs="宋体" w:hint="eastAsia"/>
          <w:szCs w:val="20"/>
        </w:rPr>
        <w:t>小时的窗口，</w:t>
      </w:r>
      <w:r w:rsidRPr="0028075B">
        <w:rPr>
          <w:rFonts w:ascii="宋体" w:hAnsi="宋体" w:cs="宋体" w:hint="eastAsia"/>
          <w:bCs/>
          <w:szCs w:val="21"/>
        </w:rPr>
        <w:t>默认就从整点开始。而如果我们非要不从这个默认值开始，那就可</w:t>
      </w:r>
      <w:r w:rsidRPr="0028075B">
        <w:rPr>
          <w:rFonts w:cs="宋体" w:hint="eastAsia"/>
          <w:szCs w:val="20"/>
        </w:rPr>
        <w:t>以通过设置偏移量</w:t>
      </w:r>
      <w:r w:rsidRPr="0028075B">
        <w:rPr>
          <w:rFonts w:cs="宋体" w:hint="eastAsia"/>
          <w:szCs w:val="20"/>
        </w:rPr>
        <w:t>offset</w:t>
      </w:r>
      <w:r w:rsidRPr="0028075B">
        <w:rPr>
          <w:rFonts w:cs="宋体" w:hint="eastAsia"/>
          <w:szCs w:val="20"/>
        </w:rPr>
        <w:t>来调整。</w:t>
      </w:r>
    </w:p>
    <w:p w14:paraId="67339FBB"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这里读者可能会觉得奇怪：这个功能好像没什么用，非要弄个偏移量不是给自己找别扭吗？这其实是有实际用途的。我们知道，不同国家分布在不同的时区。标准时</w:t>
      </w:r>
      <w:proofErr w:type="gramStart"/>
      <w:r w:rsidRPr="0028075B">
        <w:rPr>
          <w:rFonts w:cs="宋体" w:hint="eastAsia"/>
          <w:szCs w:val="20"/>
        </w:rPr>
        <w:t>间戳其实</w:t>
      </w:r>
      <w:proofErr w:type="gramEnd"/>
      <w:r w:rsidRPr="0028075B">
        <w:rPr>
          <w:rFonts w:cs="宋体" w:hint="eastAsia"/>
          <w:szCs w:val="20"/>
        </w:rPr>
        <w:t>就是</w:t>
      </w:r>
      <w:r w:rsidRPr="0028075B">
        <w:rPr>
          <w:rFonts w:cs="宋体" w:hint="eastAsia"/>
          <w:szCs w:val="20"/>
        </w:rPr>
        <w:t>1970</w:t>
      </w:r>
      <w:r w:rsidRPr="0028075B">
        <w:rPr>
          <w:rFonts w:cs="宋体" w:hint="eastAsia"/>
          <w:szCs w:val="20"/>
        </w:rPr>
        <w:t>年</w:t>
      </w:r>
      <w:r w:rsidRPr="0028075B">
        <w:rPr>
          <w:rFonts w:cs="宋体" w:hint="eastAsia"/>
          <w:szCs w:val="20"/>
        </w:rPr>
        <w:t>1</w:t>
      </w:r>
      <w:r w:rsidRPr="0028075B">
        <w:rPr>
          <w:rFonts w:cs="宋体" w:hint="eastAsia"/>
          <w:szCs w:val="20"/>
        </w:rPr>
        <w:t>月</w:t>
      </w:r>
      <w:r w:rsidRPr="0028075B">
        <w:rPr>
          <w:rFonts w:cs="宋体" w:hint="eastAsia"/>
          <w:szCs w:val="20"/>
        </w:rPr>
        <w:t>1</w:t>
      </w:r>
      <w:r w:rsidRPr="0028075B">
        <w:rPr>
          <w:rFonts w:cs="宋体" w:hint="eastAsia"/>
          <w:szCs w:val="20"/>
        </w:rPr>
        <w:t>日</w:t>
      </w:r>
      <w:r w:rsidRPr="0028075B">
        <w:rPr>
          <w:rFonts w:cs="宋体" w:hint="eastAsia"/>
          <w:szCs w:val="20"/>
        </w:rPr>
        <w:t>0</w:t>
      </w:r>
      <w:r w:rsidRPr="0028075B">
        <w:rPr>
          <w:rFonts w:cs="宋体" w:hint="eastAsia"/>
          <w:szCs w:val="20"/>
        </w:rPr>
        <w:t>时</w:t>
      </w:r>
      <w:r w:rsidRPr="0028075B">
        <w:rPr>
          <w:rFonts w:cs="宋体" w:hint="eastAsia"/>
          <w:szCs w:val="20"/>
        </w:rPr>
        <w:t>0</w:t>
      </w:r>
      <w:r w:rsidRPr="0028075B">
        <w:rPr>
          <w:rFonts w:cs="宋体" w:hint="eastAsia"/>
          <w:szCs w:val="20"/>
        </w:rPr>
        <w:t>分</w:t>
      </w:r>
      <w:r w:rsidRPr="0028075B">
        <w:rPr>
          <w:rFonts w:cs="宋体" w:hint="eastAsia"/>
          <w:szCs w:val="20"/>
        </w:rPr>
        <w:t>0</w:t>
      </w:r>
      <w:r w:rsidRPr="0028075B">
        <w:rPr>
          <w:rFonts w:cs="宋体" w:hint="eastAsia"/>
          <w:szCs w:val="20"/>
        </w:rPr>
        <w:t>秒</w:t>
      </w:r>
      <w:r w:rsidRPr="0028075B">
        <w:rPr>
          <w:rFonts w:cs="宋体" w:hint="eastAsia"/>
          <w:szCs w:val="20"/>
        </w:rPr>
        <w:t>0</w:t>
      </w:r>
      <w:proofErr w:type="gramStart"/>
      <w:r w:rsidRPr="0028075B">
        <w:rPr>
          <w:rFonts w:cs="宋体" w:hint="eastAsia"/>
          <w:szCs w:val="20"/>
        </w:rPr>
        <w:t>毫秒开始</w:t>
      </w:r>
      <w:proofErr w:type="gramEnd"/>
      <w:r w:rsidRPr="0028075B">
        <w:rPr>
          <w:rFonts w:cs="宋体" w:hint="eastAsia"/>
          <w:szCs w:val="20"/>
        </w:rPr>
        <w:t>计算的一个毫秒数，而这个时间是以</w:t>
      </w:r>
      <w:r w:rsidRPr="0028075B">
        <w:rPr>
          <w:rFonts w:cs="宋体" w:hint="eastAsia"/>
          <w:szCs w:val="20"/>
        </w:rPr>
        <w:t>UTC</w:t>
      </w:r>
      <w:r w:rsidRPr="0028075B">
        <w:rPr>
          <w:rFonts w:cs="宋体" w:hint="eastAsia"/>
          <w:szCs w:val="20"/>
        </w:rPr>
        <w:t>时间，也就是</w:t>
      </w:r>
      <w:r w:rsidRPr="0028075B">
        <w:rPr>
          <w:rFonts w:cs="宋体" w:hint="eastAsia"/>
          <w:szCs w:val="20"/>
        </w:rPr>
        <w:t>0</w:t>
      </w:r>
      <w:r w:rsidRPr="0028075B">
        <w:rPr>
          <w:rFonts w:cs="宋体" w:hint="eastAsia"/>
          <w:szCs w:val="20"/>
        </w:rPr>
        <w:t>时区（伦敦时间）为标准的。我们所在的时区是东八区，也就是</w:t>
      </w:r>
      <w:r w:rsidRPr="0028075B">
        <w:rPr>
          <w:rFonts w:cs="宋体" w:hint="eastAsia"/>
          <w:szCs w:val="20"/>
        </w:rPr>
        <w:t>UTC+8</w:t>
      </w:r>
      <w:r w:rsidRPr="0028075B">
        <w:rPr>
          <w:rFonts w:cs="宋体" w:hint="eastAsia"/>
          <w:szCs w:val="20"/>
        </w:rPr>
        <w:t>，跟</w:t>
      </w:r>
      <w:r w:rsidRPr="0028075B">
        <w:rPr>
          <w:rFonts w:cs="宋体" w:hint="eastAsia"/>
          <w:szCs w:val="20"/>
        </w:rPr>
        <w:t>UTC</w:t>
      </w:r>
      <w:r w:rsidRPr="0028075B">
        <w:rPr>
          <w:rFonts w:cs="宋体" w:hint="eastAsia"/>
          <w:szCs w:val="20"/>
        </w:rPr>
        <w:t>有</w:t>
      </w:r>
      <w:r w:rsidRPr="0028075B">
        <w:rPr>
          <w:rFonts w:cs="宋体" w:hint="eastAsia"/>
          <w:szCs w:val="20"/>
        </w:rPr>
        <w:t>8</w:t>
      </w:r>
      <w:r w:rsidRPr="0028075B">
        <w:rPr>
          <w:rFonts w:cs="宋体" w:hint="eastAsia"/>
          <w:szCs w:val="20"/>
        </w:rPr>
        <w:t>小时的时差。我们定义</w:t>
      </w:r>
      <w:r w:rsidRPr="0028075B">
        <w:rPr>
          <w:rFonts w:cs="宋体" w:hint="eastAsia"/>
          <w:szCs w:val="20"/>
        </w:rPr>
        <w:t>1</w:t>
      </w:r>
      <w:r w:rsidRPr="0028075B">
        <w:rPr>
          <w:rFonts w:cs="宋体" w:hint="eastAsia"/>
          <w:szCs w:val="20"/>
        </w:rPr>
        <w:t>天滚动窗口时，如果用默认的起始点，那么得到就是伦敦时间每天</w:t>
      </w:r>
      <w:r w:rsidRPr="0028075B">
        <w:rPr>
          <w:rFonts w:cs="宋体" w:hint="eastAsia"/>
          <w:szCs w:val="20"/>
        </w:rPr>
        <w:t>0</w:t>
      </w:r>
      <w:r w:rsidRPr="0028075B">
        <w:rPr>
          <w:rFonts w:cs="宋体" w:hint="eastAsia"/>
          <w:szCs w:val="20"/>
        </w:rPr>
        <w:t>点开启窗口，这时是北京时间早上</w:t>
      </w:r>
      <w:r w:rsidRPr="0028075B">
        <w:rPr>
          <w:rFonts w:cs="宋体" w:hint="eastAsia"/>
          <w:szCs w:val="20"/>
        </w:rPr>
        <w:t>8</w:t>
      </w:r>
      <w:r w:rsidRPr="0028075B">
        <w:rPr>
          <w:rFonts w:cs="宋体" w:hint="eastAsia"/>
          <w:szCs w:val="20"/>
        </w:rPr>
        <w:t>点。那怎样得到北京时间每天</w:t>
      </w:r>
      <w:r w:rsidRPr="0028075B">
        <w:rPr>
          <w:rFonts w:cs="宋体" w:hint="eastAsia"/>
          <w:szCs w:val="20"/>
        </w:rPr>
        <w:t>0</w:t>
      </w:r>
      <w:r w:rsidRPr="0028075B">
        <w:rPr>
          <w:rFonts w:cs="宋体" w:hint="eastAsia"/>
          <w:szCs w:val="20"/>
        </w:rPr>
        <w:t>点开启的滚动窗口呢？只要设置</w:t>
      </w:r>
      <w:r w:rsidRPr="0028075B">
        <w:rPr>
          <w:rFonts w:cs="宋体" w:hint="eastAsia"/>
          <w:szCs w:val="20"/>
        </w:rPr>
        <w:t>-8</w:t>
      </w:r>
      <w:r w:rsidRPr="0028075B">
        <w:rPr>
          <w:rFonts w:cs="宋体" w:hint="eastAsia"/>
          <w:szCs w:val="20"/>
        </w:rPr>
        <w:t>小时的偏移量就可以了：</w:t>
      </w:r>
    </w:p>
    <w:p w14:paraId="4283B654" w14:textId="77777777" w:rsidR="00E1794C" w:rsidRPr="0028075B" w:rsidRDefault="00E1794C" w:rsidP="00E1794C">
      <w:pPr>
        <w:shd w:val="clear" w:color="auto" w:fill="E6E6E6"/>
        <w:spacing w:line="260" w:lineRule="exact"/>
        <w:ind w:leftChars="9" w:left="19" w:rightChars="20" w:right="42" w:firstLine="1"/>
        <w:rPr>
          <w:rFonts w:ascii="Courier New" w:eastAsia="方正仿宋_GBK" w:hAnsi="Courier New"/>
          <w:position w:val="2"/>
          <w:sz w:val="18"/>
          <w:szCs w:val="18"/>
        </w:rPr>
      </w:pPr>
      <w:proofErr w:type="gramStart"/>
      <w:r w:rsidRPr="0028075B">
        <w:rPr>
          <w:rFonts w:ascii="Courier New" w:eastAsia="方正仿宋_GBK" w:hAnsi="Courier New"/>
          <w:position w:val="2"/>
          <w:sz w:val="18"/>
          <w:szCs w:val="18"/>
        </w:rPr>
        <w:t>.window</w:t>
      </w:r>
      <w:proofErr w:type="gramEnd"/>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TumblingProcessingTimeWindows.of</w:t>
      </w:r>
      <w:proofErr w:type="spellEnd"/>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Time.days</w:t>
      </w:r>
      <w:proofErr w:type="spellEnd"/>
      <w:r w:rsidRPr="0028075B">
        <w:rPr>
          <w:rFonts w:ascii="Courier New" w:eastAsia="方正仿宋_GBK" w:hAnsi="Courier New"/>
          <w:position w:val="2"/>
          <w:sz w:val="18"/>
          <w:szCs w:val="18"/>
        </w:rPr>
        <w:t>(</w:t>
      </w:r>
      <w:r w:rsidRPr="0028075B">
        <w:rPr>
          <w:rFonts w:ascii="Courier New" w:eastAsia="方正仿宋_GBK" w:hAnsi="Courier New" w:hint="eastAsia"/>
          <w:position w:val="2"/>
          <w:sz w:val="18"/>
          <w:szCs w:val="18"/>
        </w:rPr>
        <w:t>1</w:t>
      </w:r>
      <w:r w:rsidRPr="0028075B">
        <w:rPr>
          <w:rFonts w:ascii="Courier New" w:eastAsia="方正仿宋_GBK" w:hAnsi="Courier New"/>
          <w:position w:val="2"/>
          <w:sz w:val="18"/>
          <w:szCs w:val="18"/>
        </w:rPr>
        <w:t>)</w:t>
      </w:r>
      <w:r w:rsidRPr="0028075B">
        <w:rPr>
          <w:rFonts w:ascii="Courier New" w:eastAsia="方正仿宋_GBK" w:hAnsi="Courier New" w:hint="eastAsia"/>
          <w:position w:val="2"/>
          <w:sz w:val="18"/>
          <w:szCs w:val="18"/>
        </w:rPr>
        <w:t xml:space="preserve">, </w:t>
      </w:r>
      <w:proofErr w:type="spellStart"/>
      <w:r w:rsidRPr="0028075B">
        <w:rPr>
          <w:rFonts w:ascii="Courier New" w:eastAsia="方正仿宋_GBK" w:hAnsi="Courier New" w:hint="eastAsia"/>
          <w:position w:val="2"/>
          <w:sz w:val="18"/>
          <w:szCs w:val="18"/>
        </w:rPr>
        <w:t>Time.hours</w:t>
      </w:r>
      <w:proofErr w:type="spellEnd"/>
      <w:r w:rsidRPr="0028075B">
        <w:rPr>
          <w:rFonts w:ascii="Courier New" w:eastAsia="方正仿宋_GBK" w:hAnsi="Courier New" w:hint="eastAsia"/>
          <w:position w:val="2"/>
          <w:sz w:val="18"/>
          <w:szCs w:val="18"/>
        </w:rPr>
        <w:t>(-8)</w:t>
      </w:r>
      <w:r w:rsidRPr="0028075B">
        <w:rPr>
          <w:rFonts w:ascii="Courier New" w:eastAsia="方正仿宋_GBK" w:hAnsi="Courier New"/>
          <w:position w:val="2"/>
          <w:sz w:val="18"/>
          <w:szCs w:val="18"/>
        </w:rPr>
        <w:t>))</w:t>
      </w:r>
    </w:p>
    <w:p w14:paraId="51F695D9"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w:t>
      </w:r>
      <w:r w:rsidRPr="0028075B">
        <w:rPr>
          <w:rFonts w:cs="宋体" w:hint="eastAsia"/>
          <w:szCs w:val="20"/>
        </w:rPr>
        <w:t>2</w:t>
      </w:r>
      <w:r w:rsidRPr="0028075B">
        <w:rPr>
          <w:rFonts w:cs="宋体" w:hint="eastAsia"/>
          <w:szCs w:val="20"/>
        </w:rPr>
        <w:t>）滑动处理时间窗口</w:t>
      </w:r>
    </w:p>
    <w:p w14:paraId="7BDF7DCB"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szCs w:val="20"/>
        </w:rPr>
        <w:t>窗口分配器由类</w:t>
      </w:r>
      <w:proofErr w:type="spellStart"/>
      <w:r w:rsidRPr="0028075B">
        <w:rPr>
          <w:rFonts w:cs="宋体"/>
          <w:szCs w:val="20"/>
        </w:rPr>
        <w:t>SlidingProcessingTimeWindows</w:t>
      </w:r>
      <w:proofErr w:type="spellEnd"/>
      <w:r w:rsidRPr="0028075B">
        <w:rPr>
          <w:rFonts w:cs="宋体"/>
          <w:szCs w:val="20"/>
        </w:rPr>
        <w:t>提供，同样需要调用它的静态方法</w:t>
      </w:r>
      <w:r w:rsidRPr="0028075B">
        <w:rPr>
          <w:rFonts w:cs="宋体" w:hint="eastAsia"/>
          <w:szCs w:val="20"/>
        </w:rPr>
        <w:t>.</w:t>
      </w:r>
      <w:r w:rsidRPr="0028075B">
        <w:rPr>
          <w:rFonts w:cs="宋体"/>
          <w:szCs w:val="20"/>
        </w:rPr>
        <w:t>of</w:t>
      </w:r>
      <w:r w:rsidRPr="0028075B">
        <w:rPr>
          <w:rFonts w:cs="宋体" w:hint="eastAsia"/>
          <w:szCs w:val="20"/>
        </w:rPr>
        <w:t>()</w:t>
      </w:r>
      <w:r w:rsidRPr="0028075B">
        <w:rPr>
          <w:rFonts w:cs="宋体" w:hint="eastAsia"/>
          <w:szCs w:val="20"/>
        </w:rPr>
        <w:t>。</w:t>
      </w:r>
    </w:p>
    <w:p w14:paraId="47E9DE64" w14:textId="77777777" w:rsidR="00E1794C" w:rsidRPr="0028075B" w:rsidRDefault="00E1794C" w:rsidP="00E1794C">
      <w:pPr>
        <w:shd w:val="clear" w:color="auto" w:fill="E6E6E6"/>
        <w:spacing w:line="260" w:lineRule="exact"/>
        <w:ind w:leftChars="9" w:left="19" w:rightChars="20" w:right="42" w:firstLine="1"/>
        <w:rPr>
          <w:rFonts w:ascii="Courier New" w:eastAsia="方正仿宋_GBK" w:hAnsi="Courier New"/>
          <w:position w:val="2"/>
          <w:sz w:val="18"/>
          <w:szCs w:val="18"/>
        </w:rPr>
      </w:pPr>
      <w:proofErr w:type="spellStart"/>
      <w:proofErr w:type="gramStart"/>
      <w:r w:rsidRPr="0028075B">
        <w:rPr>
          <w:rFonts w:ascii="Courier New" w:eastAsia="方正仿宋_GBK" w:hAnsi="Courier New" w:hint="eastAsia"/>
          <w:position w:val="2"/>
          <w:sz w:val="18"/>
          <w:szCs w:val="18"/>
        </w:rPr>
        <w:t>stream</w:t>
      </w:r>
      <w:r w:rsidRPr="0028075B">
        <w:rPr>
          <w:rFonts w:ascii="Courier New" w:eastAsia="方正仿宋_GBK" w:hAnsi="Courier New"/>
          <w:position w:val="2"/>
          <w:sz w:val="18"/>
          <w:szCs w:val="18"/>
        </w:rPr>
        <w:t>.keyBy</w:t>
      </w:r>
      <w:proofErr w:type="spellEnd"/>
      <w:proofErr w:type="gramEnd"/>
      <w:r w:rsidRPr="0028075B">
        <w:rPr>
          <w:rFonts w:ascii="Courier New" w:eastAsia="方正仿宋_GBK" w:hAnsi="Courier New"/>
          <w:position w:val="2"/>
          <w:sz w:val="18"/>
          <w:szCs w:val="18"/>
        </w:rPr>
        <w:t>(...)</w:t>
      </w:r>
    </w:p>
    <w:p w14:paraId="72056FBA" w14:textId="77777777" w:rsidR="00E1794C" w:rsidRPr="0028075B" w:rsidRDefault="00E1794C" w:rsidP="00E1794C">
      <w:pPr>
        <w:shd w:val="clear" w:color="auto" w:fill="E6E6E6"/>
        <w:spacing w:line="260" w:lineRule="exact"/>
        <w:ind w:leftChars="9" w:left="19" w:rightChars="20" w:right="42" w:firstLineChars="100" w:firstLine="180"/>
        <w:rPr>
          <w:rFonts w:ascii="Courier New" w:eastAsia="方正仿宋_GBK" w:hAnsi="Courier New"/>
          <w:position w:val="2"/>
          <w:sz w:val="18"/>
          <w:szCs w:val="18"/>
        </w:rPr>
      </w:pPr>
      <w:proofErr w:type="gramStart"/>
      <w:r w:rsidRPr="0028075B">
        <w:rPr>
          <w:rFonts w:ascii="Courier New" w:eastAsia="方正仿宋_GBK" w:hAnsi="Courier New"/>
          <w:position w:val="2"/>
          <w:sz w:val="18"/>
          <w:szCs w:val="18"/>
        </w:rPr>
        <w:t>.window</w:t>
      </w:r>
      <w:proofErr w:type="gramEnd"/>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SlidingProcessingTimeWindows.of</w:t>
      </w:r>
      <w:proofErr w:type="spellEnd"/>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Time.seconds</w:t>
      </w:r>
      <w:proofErr w:type="spellEnd"/>
      <w:r w:rsidRPr="0028075B">
        <w:rPr>
          <w:rFonts w:ascii="Courier New" w:eastAsia="方正仿宋_GBK" w:hAnsi="Courier New"/>
          <w:position w:val="2"/>
          <w:sz w:val="18"/>
          <w:szCs w:val="18"/>
        </w:rPr>
        <w:t xml:space="preserve">(10), </w:t>
      </w:r>
      <w:proofErr w:type="spellStart"/>
      <w:r w:rsidRPr="0028075B">
        <w:rPr>
          <w:rFonts w:ascii="Courier New" w:eastAsia="方正仿宋_GBK" w:hAnsi="Courier New"/>
          <w:position w:val="2"/>
          <w:sz w:val="18"/>
          <w:szCs w:val="18"/>
        </w:rPr>
        <w:t>Time.seconds</w:t>
      </w:r>
      <w:proofErr w:type="spellEnd"/>
      <w:r w:rsidRPr="0028075B">
        <w:rPr>
          <w:rFonts w:ascii="Courier New" w:eastAsia="方正仿宋_GBK" w:hAnsi="Courier New"/>
          <w:position w:val="2"/>
          <w:sz w:val="18"/>
          <w:szCs w:val="18"/>
        </w:rPr>
        <w:t>(5)))</w:t>
      </w:r>
    </w:p>
    <w:p w14:paraId="559C24C3" w14:textId="77777777" w:rsidR="00E1794C" w:rsidRPr="0028075B" w:rsidRDefault="00E1794C" w:rsidP="00E1794C">
      <w:pPr>
        <w:shd w:val="clear" w:color="auto" w:fill="E6E6E6"/>
        <w:spacing w:line="260" w:lineRule="exact"/>
        <w:ind w:leftChars="9" w:left="19" w:rightChars="20" w:right="42" w:firstLineChars="100" w:firstLine="180"/>
        <w:rPr>
          <w:rFonts w:ascii="Courier New" w:eastAsia="方正仿宋_GBK" w:hAnsi="Courier New"/>
          <w:position w:val="2"/>
          <w:sz w:val="18"/>
          <w:szCs w:val="18"/>
        </w:rPr>
      </w:pPr>
      <w:proofErr w:type="gramStart"/>
      <w:r w:rsidRPr="0028075B">
        <w:rPr>
          <w:rFonts w:ascii="Courier New" w:eastAsia="方正仿宋_GBK" w:hAnsi="Courier New"/>
          <w:position w:val="2"/>
          <w:sz w:val="18"/>
          <w:szCs w:val="18"/>
        </w:rPr>
        <w:t>.</w:t>
      </w:r>
      <w:r w:rsidRPr="0028075B">
        <w:rPr>
          <w:rFonts w:ascii="Courier New" w:eastAsia="方正仿宋_GBK" w:hAnsi="Courier New" w:hint="eastAsia"/>
          <w:position w:val="2"/>
          <w:sz w:val="18"/>
          <w:szCs w:val="18"/>
        </w:rPr>
        <w:t>aggregate</w:t>
      </w:r>
      <w:proofErr w:type="gramEnd"/>
      <w:r w:rsidRPr="0028075B">
        <w:rPr>
          <w:rFonts w:ascii="Courier New" w:eastAsia="方正仿宋_GBK" w:hAnsi="Courier New"/>
          <w:position w:val="2"/>
          <w:sz w:val="18"/>
          <w:szCs w:val="18"/>
        </w:rPr>
        <w:t>(...)</w:t>
      </w:r>
    </w:p>
    <w:p w14:paraId="623B1FC9"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这里</w:t>
      </w:r>
      <w:r w:rsidRPr="0028075B">
        <w:rPr>
          <w:rFonts w:cs="宋体" w:hint="eastAsia"/>
          <w:szCs w:val="20"/>
        </w:rPr>
        <w:t>.of()</w:t>
      </w:r>
      <w:r w:rsidRPr="0028075B">
        <w:rPr>
          <w:rFonts w:cs="宋体" w:hint="eastAsia"/>
          <w:szCs w:val="20"/>
        </w:rPr>
        <w:t>方法需要传入两个</w:t>
      </w:r>
      <w:r w:rsidRPr="0028075B">
        <w:rPr>
          <w:rFonts w:cs="宋体" w:hint="eastAsia"/>
          <w:szCs w:val="20"/>
        </w:rPr>
        <w:t>Time</w:t>
      </w:r>
      <w:r w:rsidRPr="0028075B">
        <w:rPr>
          <w:rFonts w:cs="宋体" w:hint="eastAsia"/>
          <w:szCs w:val="20"/>
        </w:rPr>
        <w:t>类型的参数：</w:t>
      </w:r>
      <w:r w:rsidRPr="0028075B">
        <w:rPr>
          <w:rFonts w:cs="宋体" w:hint="eastAsia"/>
          <w:szCs w:val="20"/>
        </w:rPr>
        <w:t>size</w:t>
      </w:r>
      <w:r w:rsidRPr="0028075B">
        <w:rPr>
          <w:rFonts w:cs="宋体" w:hint="eastAsia"/>
          <w:szCs w:val="20"/>
        </w:rPr>
        <w:t>和</w:t>
      </w:r>
      <w:r w:rsidRPr="0028075B">
        <w:rPr>
          <w:rFonts w:cs="宋体" w:hint="eastAsia"/>
          <w:szCs w:val="20"/>
        </w:rPr>
        <w:t>slide</w:t>
      </w:r>
      <w:r w:rsidRPr="0028075B">
        <w:rPr>
          <w:rFonts w:cs="宋体" w:hint="eastAsia"/>
          <w:szCs w:val="20"/>
        </w:rPr>
        <w:t>，前者表示滑动窗口的大小，后者表示滑动窗口的滑动步长。我们这里创建了一个长度为</w:t>
      </w:r>
      <w:r w:rsidRPr="0028075B">
        <w:rPr>
          <w:rFonts w:cs="宋体" w:hint="eastAsia"/>
          <w:szCs w:val="20"/>
        </w:rPr>
        <w:t>10</w:t>
      </w:r>
      <w:r w:rsidRPr="0028075B">
        <w:rPr>
          <w:rFonts w:cs="宋体" w:hint="eastAsia"/>
          <w:szCs w:val="20"/>
        </w:rPr>
        <w:t>秒、滑动步长为</w:t>
      </w:r>
      <w:r w:rsidRPr="0028075B">
        <w:rPr>
          <w:rFonts w:cs="宋体" w:hint="eastAsia"/>
          <w:szCs w:val="20"/>
        </w:rPr>
        <w:t>5</w:t>
      </w:r>
      <w:r w:rsidRPr="0028075B">
        <w:rPr>
          <w:rFonts w:cs="宋体" w:hint="eastAsia"/>
          <w:szCs w:val="20"/>
        </w:rPr>
        <w:t>秒的滑动窗口。</w:t>
      </w:r>
    </w:p>
    <w:p w14:paraId="113F3EC9"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滑动窗口同样可以追加第三个参数，用于指定窗口起始点的偏移量，用法与滚动窗口完全一致。</w:t>
      </w:r>
    </w:p>
    <w:p w14:paraId="4258538D"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w:t>
      </w:r>
      <w:r w:rsidRPr="0028075B">
        <w:rPr>
          <w:rFonts w:cs="宋体" w:hint="eastAsia"/>
          <w:szCs w:val="20"/>
        </w:rPr>
        <w:t>3</w:t>
      </w:r>
      <w:r w:rsidRPr="0028075B">
        <w:rPr>
          <w:rFonts w:cs="宋体" w:hint="eastAsia"/>
          <w:szCs w:val="20"/>
        </w:rPr>
        <w:t>）处理时间会话窗口</w:t>
      </w:r>
    </w:p>
    <w:p w14:paraId="518A1A58"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szCs w:val="20"/>
        </w:rPr>
        <w:t>窗口分配器由类</w:t>
      </w:r>
      <w:proofErr w:type="spellStart"/>
      <w:r w:rsidRPr="0028075B">
        <w:rPr>
          <w:rFonts w:cs="宋体"/>
          <w:szCs w:val="20"/>
        </w:rPr>
        <w:t>ProcessingTimeSessionWindows</w:t>
      </w:r>
      <w:proofErr w:type="spellEnd"/>
      <w:r w:rsidRPr="0028075B">
        <w:rPr>
          <w:rFonts w:cs="宋体"/>
          <w:szCs w:val="20"/>
        </w:rPr>
        <w:t>提供，需要调用它的静态方法</w:t>
      </w:r>
      <w:r w:rsidRPr="0028075B">
        <w:rPr>
          <w:rFonts w:cs="宋体" w:hint="eastAsia"/>
          <w:szCs w:val="20"/>
        </w:rPr>
        <w:t>.</w:t>
      </w:r>
      <w:proofErr w:type="spellStart"/>
      <w:r w:rsidRPr="0028075B">
        <w:rPr>
          <w:rFonts w:cs="宋体"/>
          <w:szCs w:val="20"/>
        </w:rPr>
        <w:t>withGap</w:t>
      </w:r>
      <w:proofErr w:type="spellEnd"/>
      <w:r w:rsidRPr="0028075B">
        <w:rPr>
          <w:rFonts w:cs="宋体" w:hint="eastAsia"/>
          <w:szCs w:val="20"/>
        </w:rPr>
        <w:t>()</w:t>
      </w:r>
      <w:r w:rsidRPr="0028075B">
        <w:rPr>
          <w:rFonts w:cs="宋体" w:hint="eastAsia"/>
          <w:szCs w:val="20"/>
        </w:rPr>
        <w:t>或者</w:t>
      </w:r>
      <w:r w:rsidRPr="0028075B">
        <w:rPr>
          <w:rFonts w:cs="宋体" w:hint="eastAsia"/>
          <w:szCs w:val="20"/>
        </w:rPr>
        <w:t>.</w:t>
      </w:r>
      <w:proofErr w:type="spellStart"/>
      <w:r w:rsidRPr="0028075B">
        <w:rPr>
          <w:rFonts w:cs="宋体"/>
          <w:szCs w:val="20"/>
        </w:rPr>
        <w:t>withDynamicGap</w:t>
      </w:r>
      <w:proofErr w:type="spellEnd"/>
      <w:r w:rsidRPr="0028075B">
        <w:rPr>
          <w:rFonts w:cs="宋体" w:hint="eastAsia"/>
          <w:szCs w:val="20"/>
        </w:rPr>
        <w:t>()</w:t>
      </w:r>
      <w:r w:rsidRPr="0028075B">
        <w:rPr>
          <w:rFonts w:cs="宋体" w:hint="eastAsia"/>
          <w:szCs w:val="20"/>
        </w:rPr>
        <w:t>。</w:t>
      </w:r>
    </w:p>
    <w:p w14:paraId="3A217ECE" w14:textId="77777777" w:rsidR="00E1794C" w:rsidRPr="0028075B" w:rsidRDefault="00E1794C" w:rsidP="00E1794C">
      <w:pPr>
        <w:shd w:val="clear" w:color="auto" w:fill="E6E6E6"/>
        <w:spacing w:line="260" w:lineRule="exact"/>
        <w:ind w:leftChars="9" w:left="19" w:rightChars="20" w:right="42" w:firstLine="1"/>
        <w:rPr>
          <w:rFonts w:ascii="Courier New" w:eastAsia="方正仿宋_GBK" w:hAnsi="Courier New"/>
          <w:position w:val="2"/>
          <w:sz w:val="18"/>
          <w:szCs w:val="18"/>
        </w:rPr>
      </w:pPr>
      <w:proofErr w:type="spellStart"/>
      <w:proofErr w:type="gramStart"/>
      <w:r w:rsidRPr="0028075B">
        <w:rPr>
          <w:rFonts w:ascii="Courier New" w:eastAsia="方正仿宋_GBK" w:hAnsi="Courier New" w:hint="eastAsia"/>
          <w:position w:val="2"/>
          <w:sz w:val="18"/>
          <w:szCs w:val="18"/>
        </w:rPr>
        <w:t>stream</w:t>
      </w:r>
      <w:r w:rsidRPr="0028075B">
        <w:rPr>
          <w:rFonts w:ascii="Courier New" w:eastAsia="方正仿宋_GBK" w:hAnsi="Courier New"/>
          <w:position w:val="2"/>
          <w:sz w:val="18"/>
          <w:szCs w:val="18"/>
        </w:rPr>
        <w:t>.keyBy</w:t>
      </w:r>
      <w:proofErr w:type="spellEnd"/>
      <w:proofErr w:type="gramEnd"/>
      <w:r w:rsidRPr="0028075B">
        <w:rPr>
          <w:rFonts w:ascii="Courier New" w:eastAsia="方正仿宋_GBK" w:hAnsi="Courier New"/>
          <w:position w:val="2"/>
          <w:sz w:val="18"/>
          <w:szCs w:val="18"/>
        </w:rPr>
        <w:t>(...)</w:t>
      </w:r>
    </w:p>
    <w:p w14:paraId="320A80B3" w14:textId="77777777" w:rsidR="00E1794C" w:rsidRPr="0028075B" w:rsidRDefault="00E1794C" w:rsidP="00E1794C">
      <w:pPr>
        <w:shd w:val="clear" w:color="auto" w:fill="E6E6E6"/>
        <w:spacing w:line="260" w:lineRule="exact"/>
        <w:ind w:leftChars="9" w:left="19" w:rightChars="20" w:right="42" w:firstLineChars="100" w:firstLine="180"/>
        <w:rPr>
          <w:rFonts w:ascii="Courier New" w:eastAsia="方正仿宋_GBK" w:hAnsi="Courier New"/>
          <w:position w:val="2"/>
          <w:sz w:val="18"/>
          <w:szCs w:val="18"/>
        </w:rPr>
      </w:pPr>
      <w:proofErr w:type="gramStart"/>
      <w:r w:rsidRPr="0028075B">
        <w:rPr>
          <w:rFonts w:ascii="Courier New" w:eastAsia="方正仿宋_GBK" w:hAnsi="Courier New"/>
          <w:position w:val="2"/>
          <w:sz w:val="18"/>
          <w:szCs w:val="18"/>
        </w:rPr>
        <w:lastRenderedPageBreak/>
        <w:t>.window</w:t>
      </w:r>
      <w:proofErr w:type="gramEnd"/>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ProcessingTimeSessionWindows.withGap</w:t>
      </w:r>
      <w:proofErr w:type="spellEnd"/>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Time.seconds</w:t>
      </w:r>
      <w:proofErr w:type="spellEnd"/>
      <w:r w:rsidRPr="0028075B">
        <w:rPr>
          <w:rFonts w:ascii="Courier New" w:eastAsia="方正仿宋_GBK" w:hAnsi="Courier New"/>
          <w:position w:val="2"/>
          <w:sz w:val="18"/>
          <w:szCs w:val="18"/>
        </w:rPr>
        <w:t>(10)))</w:t>
      </w:r>
    </w:p>
    <w:p w14:paraId="57F82107" w14:textId="77777777" w:rsidR="00E1794C" w:rsidRPr="0028075B" w:rsidRDefault="00E1794C" w:rsidP="00E1794C">
      <w:pPr>
        <w:shd w:val="clear" w:color="auto" w:fill="E6E6E6"/>
        <w:spacing w:line="260" w:lineRule="exact"/>
        <w:ind w:leftChars="9" w:left="19" w:rightChars="20" w:right="42" w:firstLineChars="100" w:firstLine="180"/>
        <w:rPr>
          <w:rFonts w:ascii="Courier New" w:eastAsia="方正仿宋_GBK" w:hAnsi="Courier New"/>
          <w:position w:val="2"/>
          <w:sz w:val="18"/>
          <w:szCs w:val="18"/>
        </w:rPr>
      </w:pPr>
      <w:proofErr w:type="gramStart"/>
      <w:r w:rsidRPr="0028075B">
        <w:rPr>
          <w:rFonts w:ascii="Courier New" w:eastAsia="方正仿宋_GBK" w:hAnsi="Courier New"/>
          <w:position w:val="2"/>
          <w:sz w:val="18"/>
          <w:szCs w:val="18"/>
        </w:rPr>
        <w:t>.</w:t>
      </w:r>
      <w:r w:rsidRPr="0028075B">
        <w:rPr>
          <w:rFonts w:ascii="Courier New" w:eastAsia="方正仿宋_GBK" w:hAnsi="Courier New" w:hint="eastAsia"/>
          <w:position w:val="2"/>
          <w:sz w:val="18"/>
          <w:szCs w:val="18"/>
        </w:rPr>
        <w:t>aggregate</w:t>
      </w:r>
      <w:proofErr w:type="gramEnd"/>
      <w:r w:rsidRPr="0028075B">
        <w:rPr>
          <w:rFonts w:ascii="Courier New" w:eastAsia="方正仿宋_GBK" w:hAnsi="Courier New"/>
          <w:position w:val="2"/>
          <w:sz w:val="18"/>
          <w:szCs w:val="18"/>
        </w:rPr>
        <w:t>(...)</w:t>
      </w:r>
    </w:p>
    <w:p w14:paraId="6517E6C0"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这里</w:t>
      </w:r>
      <w:r w:rsidRPr="0028075B">
        <w:rPr>
          <w:rFonts w:cs="宋体" w:hint="eastAsia"/>
          <w:szCs w:val="20"/>
        </w:rPr>
        <w:t>.</w:t>
      </w:r>
      <w:proofErr w:type="spellStart"/>
      <w:r w:rsidRPr="0028075B">
        <w:rPr>
          <w:rFonts w:cs="宋体" w:hint="eastAsia"/>
          <w:szCs w:val="20"/>
        </w:rPr>
        <w:t>withGap</w:t>
      </w:r>
      <w:proofErr w:type="spellEnd"/>
      <w:r w:rsidRPr="0028075B">
        <w:rPr>
          <w:rFonts w:cs="宋体" w:hint="eastAsia"/>
          <w:szCs w:val="20"/>
        </w:rPr>
        <w:t>()</w:t>
      </w:r>
      <w:r w:rsidRPr="0028075B">
        <w:rPr>
          <w:rFonts w:cs="宋体" w:hint="eastAsia"/>
          <w:szCs w:val="20"/>
        </w:rPr>
        <w:t>方法需要传入一个</w:t>
      </w:r>
      <w:r w:rsidRPr="0028075B">
        <w:rPr>
          <w:rFonts w:cs="宋体" w:hint="eastAsia"/>
          <w:szCs w:val="20"/>
        </w:rPr>
        <w:t>Time</w:t>
      </w:r>
      <w:r w:rsidRPr="0028075B">
        <w:rPr>
          <w:rFonts w:cs="宋体" w:hint="eastAsia"/>
          <w:szCs w:val="20"/>
        </w:rPr>
        <w:t>类型的参数</w:t>
      </w:r>
      <w:r w:rsidRPr="0028075B">
        <w:rPr>
          <w:rFonts w:cs="宋体" w:hint="eastAsia"/>
          <w:szCs w:val="20"/>
        </w:rPr>
        <w:t>size</w:t>
      </w:r>
      <w:r w:rsidRPr="0028075B">
        <w:rPr>
          <w:rFonts w:cs="宋体" w:hint="eastAsia"/>
          <w:szCs w:val="20"/>
        </w:rPr>
        <w:t>，表示会话的超时时间，也就是最小间隔</w:t>
      </w:r>
      <w:r w:rsidRPr="0028075B">
        <w:rPr>
          <w:rFonts w:cs="宋体" w:hint="eastAsia"/>
          <w:szCs w:val="20"/>
        </w:rPr>
        <w:t>session gap</w:t>
      </w:r>
      <w:r w:rsidRPr="0028075B">
        <w:rPr>
          <w:rFonts w:cs="宋体" w:hint="eastAsia"/>
          <w:szCs w:val="20"/>
        </w:rPr>
        <w:t>。我们这里创建了静态会话超时时间为</w:t>
      </w:r>
      <w:r w:rsidRPr="0028075B">
        <w:rPr>
          <w:rFonts w:cs="宋体" w:hint="eastAsia"/>
          <w:szCs w:val="20"/>
        </w:rPr>
        <w:t>10</w:t>
      </w:r>
      <w:r w:rsidRPr="0028075B">
        <w:rPr>
          <w:rFonts w:cs="宋体" w:hint="eastAsia"/>
          <w:szCs w:val="20"/>
        </w:rPr>
        <w:t>秒的会话窗口。</w:t>
      </w:r>
    </w:p>
    <w:p w14:paraId="60FC5274" w14:textId="77777777" w:rsidR="00E1794C" w:rsidRPr="0028075B" w:rsidRDefault="00E1794C" w:rsidP="00E1794C">
      <w:pPr>
        <w:shd w:val="clear" w:color="auto" w:fill="E6E6E6"/>
        <w:spacing w:line="260" w:lineRule="exact"/>
        <w:ind w:leftChars="9" w:left="19" w:rightChars="20" w:right="42" w:firstLine="1"/>
        <w:rPr>
          <w:rFonts w:ascii="Courier New" w:eastAsia="方正仿宋_GBK" w:hAnsi="Courier New"/>
          <w:position w:val="2"/>
          <w:sz w:val="18"/>
          <w:szCs w:val="18"/>
        </w:rPr>
      </w:pPr>
      <w:proofErr w:type="gramStart"/>
      <w:r w:rsidRPr="0028075B">
        <w:rPr>
          <w:rFonts w:ascii="Courier New" w:eastAsia="方正仿宋_GBK" w:hAnsi="Courier New"/>
          <w:position w:val="2"/>
          <w:sz w:val="18"/>
          <w:szCs w:val="18"/>
        </w:rPr>
        <w:t>.window</w:t>
      </w:r>
      <w:proofErr w:type="gramEnd"/>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ProcessingTimeSessionWindows.withDynamicGap</w:t>
      </w:r>
      <w:proofErr w:type="spellEnd"/>
      <w:r w:rsidRPr="0028075B">
        <w:rPr>
          <w:rFonts w:ascii="Courier New" w:eastAsia="方正仿宋_GBK" w:hAnsi="Courier New"/>
          <w:position w:val="2"/>
          <w:sz w:val="18"/>
          <w:szCs w:val="18"/>
        </w:rPr>
        <w:t xml:space="preserve">(new </w:t>
      </w:r>
      <w:proofErr w:type="spellStart"/>
      <w:r w:rsidRPr="0028075B">
        <w:rPr>
          <w:rFonts w:ascii="Courier New" w:eastAsia="方正仿宋_GBK" w:hAnsi="Courier New"/>
          <w:position w:val="2"/>
          <w:sz w:val="18"/>
          <w:szCs w:val="18"/>
        </w:rPr>
        <w:t>SessionWindowTimeGapExtractor</w:t>
      </w:r>
      <w:proofErr w:type="spellEnd"/>
      <w:r w:rsidRPr="0028075B">
        <w:rPr>
          <w:rFonts w:ascii="Courier New" w:eastAsia="方正仿宋_GBK" w:hAnsi="Courier New"/>
          <w:position w:val="2"/>
          <w:sz w:val="18"/>
          <w:szCs w:val="18"/>
        </w:rPr>
        <w:t>&lt;Tuple2&lt;String, Long&gt;&gt;() {</w:t>
      </w:r>
      <w:r w:rsidRPr="0028075B">
        <w:rPr>
          <w:rFonts w:ascii="Courier New" w:eastAsia="方正仿宋_GBK" w:hAnsi="Courier New"/>
          <w:position w:val="2"/>
          <w:sz w:val="18"/>
          <w:szCs w:val="18"/>
        </w:rPr>
        <w:br/>
        <w:t xml:space="preserve">    @Override</w:t>
      </w:r>
      <w:r w:rsidRPr="0028075B">
        <w:rPr>
          <w:rFonts w:ascii="Courier New" w:eastAsia="方正仿宋_GBK" w:hAnsi="Courier New"/>
          <w:position w:val="2"/>
          <w:sz w:val="18"/>
          <w:szCs w:val="18"/>
        </w:rPr>
        <w:br/>
        <w:t xml:space="preserve">    public long extract(Tuple2&lt;String, Long&gt; element) { </w:t>
      </w:r>
    </w:p>
    <w:p w14:paraId="4AF40BE6" w14:textId="77777777" w:rsidR="00E1794C" w:rsidRPr="0028075B" w:rsidRDefault="00E1794C" w:rsidP="00E1794C">
      <w:pPr>
        <w:shd w:val="clear" w:color="auto" w:fill="E6E6E6"/>
        <w:spacing w:line="260" w:lineRule="exact"/>
        <w:ind w:leftChars="9" w:left="19" w:rightChars="20" w:right="42" w:firstLineChars="400" w:firstLine="720"/>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r w:rsidRPr="0028075B">
        <w:rPr>
          <w:rFonts w:ascii="Courier New" w:eastAsia="方正仿宋_GBK" w:hAnsi="Courier New" w:hint="eastAsia"/>
          <w:position w:val="2"/>
          <w:sz w:val="18"/>
          <w:szCs w:val="18"/>
        </w:rPr>
        <w:t>提取</w:t>
      </w:r>
      <w:r w:rsidRPr="0028075B">
        <w:rPr>
          <w:rFonts w:ascii="Courier New" w:eastAsia="方正仿宋_GBK" w:hAnsi="Courier New" w:hint="eastAsia"/>
          <w:position w:val="2"/>
          <w:sz w:val="18"/>
          <w:szCs w:val="18"/>
        </w:rPr>
        <w:t xml:space="preserve">session </w:t>
      </w:r>
      <w:r w:rsidRPr="0028075B">
        <w:rPr>
          <w:rFonts w:ascii="Courier New" w:eastAsia="方正仿宋_GBK" w:hAnsi="Courier New"/>
          <w:position w:val="2"/>
          <w:sz w:val="18"/>
          <w:szCs w:val="18"/>
        </w:rPr>
        <w:t>gap</w:t>
      </w:r>
      <w:r w:rsidRPr="0028075B">
        <w:rPr>
          <w:rFonts w:ascii="Courier New" w:eastAsia="方正仿宋_GBK" w:hAnsi="Courier New" w:hint="eastAsia"/>
          <w:position w:val="2"/>
          <w:sz w:val="18"/>
          <w:szCs w:val="18"/>
        </w:rPr>
        <w:t>值返回</w:t>
      </w:r>
      <w:r w:rsidRPr="0028075B">
        <w:rPr>
          <w:rFonts w:ascii="Courier New" w:eastAsia="方正仿宋_GBK" w:hAnsi="Courier New"/>
          <w:position w:val="2"/>
          <w:sz w:val="18"/>
          <w:szCs w:val="18"/>
        </w:rPr>
        <w:t xml:space="preserve">, </w:t>
      </w:r>
      <w:proofErr w:type="gramStart"/>
      <w:r w:rsidRPr="0028075B">
        <w:rPr>
          <w:rFonts w:ascii="Courier New" w:eastAsia="方正仿宋_GBK" w:hAnsi="Courier New" w:hint="eastAsia"/>
          <w:position w:val="2"/>
          <w:sz w:val="18"/>
          <w:szCs w:val="18"/>
        </w:rPr>
        <w:t>单位毫秒</w:t>
      </w:r>
      <w:proofErr w:type="gramEnd"/>
      <w:r w:rsidRPr="0028075B">
        <w:rPr>
          <w:rFonts w:ascii="Courier New" w:eastAsia="方正仿宋_GBK" w:hAnsi="Courier New" w:hint="eastAsia"/>
          <w:position w:val="2"/>
          <w:sz w:val="18"/>
          <w:szCs w:val="18"/>
        </w:rPr>
        <w:br/>
        <w:t xml:space="preserve">        </w:t>
      </w:r>
      <w:r w:rsidRPr="0028075B">
        <w:rPr>
          <w:rFonts w:ascii="Courier New" w:eastAsia="方正仿宋_GBK" w:hAnsi="Courier New"/>
          <w:position w:val="2"/>
          <w:sz w:val="18"/>
          <w:szCs w:val="18"/>
        </w:rPr>
        <w:t>return element.f</w:t>
      </w:r>
      <w:proofErr w:type="gramStart"/>
      <w:r w:rsidRPr="0028075B">
        <w:rPr>
          <w:rFonts w:ascii="Courier New" w:eastAsia="方正仿宋_GBK" w:hAnsi="Courier New"/>
          <w:position w:val="2"/>
          <w:sz w:val="18"/>
          <w:szCs w:val="18"/>
        </w:rPr>
        <w:t>0.length</w:t>
      </w:r>
      <w:proofErr w:type="gramEnd"/>
      <w:r w:rsidRPr="0028075B">
        <w:rPr>
          <w:rFonts w:ascii="Courier New" w:eastAsia="方正仿宋_GBK" w:hAnsi="Courier New"/>
          <w:position w:val="2"/>
          <w:sz w:val="18"/>
          <w:szCs w:val="18"/>
        </w:rPr>
        <w:t>() * 1000;</w:t>
      </w:r>
      <w:r w:rsidRPr="0028075B">
        <w:rPr>
          <w:rFonts w:ascii="Courier New" w:eastAsia="方正仿宋_GBK" w:hAnsi="Courier New"/>
          <w:position w:val="2"/>
          <w:sz w:val="18"/>
          <w:szCs w:val="18"/>
        </w:rPr>
        <w:br/>
        <w:t xml:space="preserve">    }</w:t>
      </w:r>
      <w:r w:rsidRPr="0028075B">
        <w:rPr>
          <w:rFonts w:ascii="Courier New" w:eastAsia="方正仿宋_GBK" w:hAnsi="Courier New"/>
          <w:position w:val="2"/>
          <w:sz w:val="18"/>
          <w:szCs w:val="18"/>
        </w:rPr>
        <w:br/>
        <w:t>}))</w:t>
      </w:r>
    </w:p>
    <w:p w14:paraId="0F7955A4"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这里</w:t>
      </w:r>
      <w:r w:rsidRPr="0028075B">
        <w:rPr>
          <w:rFonts w:cs="宋体" w:hint="eastAsia"/>
          <w:szCs w:val="20"/>
        </w:rPr>
        <w:t>.</w:t>
      </w:r>
      <w:proofErr w:type="spellStart"/>
      <w:r w:rsidRPr="0028075B">
        <w:rPr>
          <w:rFonts w:cs="宋体" w:hint="eastAsia"/>
          <w:szCs w:val="20"/>
        </w:rPr>
        <w:t>withDynamicGap</w:t>
      </w:r>
      <w:proofErr w:type="spellEnd"/>
      <w:r w:rsidRPr="0028075B">
        <w:rPr>
          <w:rFonts w:cs="宋体" w:hint="eastAsia"/>
          <w:szCs w:val="20"/>
        </w:rPr>
        <w:t>()</w:t>
      </w:r>
      <w:r w:rsidRPr="0028075B">
        <w:rPr>
          <w:rFonts w:cs="宋体" w:hint="eastAsia"/>
          <w:szCs w:val="20"/>
        </w:rPr>
        <w:t>方法需要传入一个</w:t>
      </w:r>
      <w:proofErr w:type="spellStart"/>
      <w:r w:rsidRPr="0028075B">
        <w:rPr>
          <w:rFonts w:cs="宋体"/>
          <w:szCs w:val="20"/>
        </w:rPr>
        <w:t>SessionWindowTimeGapExtractor</w:t>
      </w:r>
      <w:proofErr w:type="spellEnd"/>
      <w:r w:rsidRPr="0028075B">
        <w:rPr>
          <w:rFonts w:cs="宋体"/>
          <w:szCs w:val="20"/>
        </w:rPr>
        <w:t>作为参数，用来定义</w:t>
      </w:r>
      <w:r w:rsidRPr="0028075B">
        <w:rPr>
          <w:rFonts w:cs="宋体"/>
          <w:szCs w:val="20"/>
        </w:rPr>
        <w:t>session</w:t>
      </w:r>
      <w:r w:rsidRPr="0028075B">
        <w:rPr>
          <w:rFonts w:cs="宋体" w:hint="eastAsia"/>
          <w:szCs w:val="20"/>
        </w:rPr>
        <w:t xml:space="preserve"> gap</w:t>
      </w:r>
      <w:r w:rsidRPr="0028075B">
        <w:rPr>
          <w:rFonts w:cs="宋体" w:hint="eastAsia"/>
          <w:szCs w:val="20"/>
        </w:rPr>
        <w:t>的动态提取逻辑。在这里，我们提取了数据元素的第一个字段，用它的长度乘以</w:t>
      </w:r>
      <w:r w:rsidRPr="0028075B">
        <w:rPr>
          <w:rFonts w:cs="宋体" w:hint="eastAsia"/>
          <w:szCs w:val="20"/>
        </w:rPr>
        <w:t>1000</w:t>
      </w:r>
      <w:r w:rsidRPr="0028075B">
        <w:rPr>
          <w:rFonts w:cs="宋体" w:hint="eastAsia"/>
          <w:szCs w:val="20"/>
        </w:rPr>
        <w:t>作为会话超时的间隔。</w:t>
      </w:r>
    </w:p>
    <w:p w14:paraId="3CD73B50"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w:t>
      </w:r>
      <w:r w:rsidRPr="0028075B">
        <w:rPr>
          <w:rFonts w:cs="宋体" w:hint="eastAsia"/>
          <w:szCs w:val="20"/>
        </w:rPr>
        <w:t>4</w:t>
      </w:r>
      <w:r w:rsidRPr="0028075B">
        <w:rPr>
          <w:rFonts w:cs="宋体" w:hint="eastAsia"/>
          <w:szCs w:val="20"/>
        </w:rPr>
        <w:t>）滚动事件时间窗口</w:t>
      </w:r>
    </w:p>
    <w:p w14:paraId="280B3186"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szCs w:val="20"/>
        </w:rPr>
        <w:t>窗口分配器由类</w:t>
      </w:r>
      <w:proofErr w:type="spellStart"/>
      <w:r w:rsidRPr="0028075B">
        <w:rPr>
          <w:rFonts w:cs="宋体"/>
          <w:szCs w:val="20"/>
        </w:rPr>
        <w:t>TumblingEventTimeWindows</w:t>
      </w:r>
      <w:proofErr w:type="spellEnd"/>
      <w:r w:rsidRPr="0028075B">
        <w:rPr>
          <w:rFonts w:cs="宋体"/>
          <w:szCs w:val="20"/>
        </w:rPr>
        <w:t>提供，用法与滚动处理事件窗口完全一致</w:t>
      </w:r>
      <w:r w:rsidRPr="0028075B">
        <w:rPr>
          <w:rFonts w:cs="宋体" w:hint="eastAsia"/>
          <w:szCs w:val="20"/>
        </w:rPr>
        <w:t>。</w:t>
      </w:r>
    </w:p>
    <w:p w14:paraId="5077A3C4"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proofErr w:type="spellStart"/>
      <w:proofErr w:type="gramStart"/>
      <w:r w:rsidRPr="0028075B">
        <w:rPr>
          <w:rFonts w:ascii="Courier New" w:eastAsia="方正仿宋_GBK" w:hAnsi="Courier New" w:hint="eastAsia"/>
          <w:position w:val="2"/>
          <w:sz w:val="18"/>
          <w:szCs w:val="18"/>
        </w:rPr>
        <w:t>stream</w:t>
      </w:r>
      <w:r w:rsidRPr="0028075B">
        <w:rPr>
          <w:rFonts w:ascii="Courier New" w:eastAsia="方正仿宋_GBK" w:hAnsi="Courier New"/>
          <w:position w:val="2"/>
          <w:sz w:val="18"/>
          <w:szCs w:val="18"/>
        </w:rPr>
        <w:t>.keyBy</w:t>
      </w:r>
      <w:proofErr w:type="spellEnd"/>
      <w:proofErr w:type="gramEnd"/>
      <w:r w:rsidRPr="0028075B">
        <w:rPr>
          <w:rFonts w:ascii="Courier New" w:eastAsia="方正仿宋_GBK" w:hAnsi="Courier New"/>
          <w:position w:val="2"/>
          <w:sz w:val="18"/>
          <w:szCs w:val="18"/>
        </w:rPr>
        <w:t>(...)</w:t>
      </w:r>
    </w:p>
    <w:p w14:paraId="18D277FD" w14:textId="77777777" w:rsidR="00E1794C" w:rsidRPr="0028075B" w:rsidRDefault="00E1794C" w:rsidP="00E1794C">
      <w:pPr>
        <w:shd w:val="clear" w:color="auto" w:fill="E6E6E6"/>
        <w:spacing w:line="260" w:lineRule="exact"/>
        <w:ind w:leftChars="9" w:left="19" w:rightChars="20" w:right="42" w:firstLineChars="100" w:firstLine="180"/>
        <w:rPr>
          <w:rFonts w:ascii="Courier New" w:eastAsia="方正仿宋_GBK" w:hAnsi="Courier New"/>
          <w:position w:val="2"/>
          <w:sz w:val="18"/>
          <w:szCs w:val="18"/>
        </w:rPr>
      </w:pPr>
      <w:proofErr w:type="gramStart"/>
      <w:r w:rsidRPr="0028075B">
        <w:rPr>
          <w:rFonts w:ascii="Courier New" w:eastAsia="方正仿宋_GBK" w:hAnsi="Courier New"/>
          <w:position w:val="2"/>
          <w:sz w:val="18"/>
          <w:szCs w:val="18"/>
        </w:rPr>
        <w:t>.window</w:t>
      </w:r>
      <w:proofErr w:type="gramEnd"/>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TumblingEventTimeWindows.of</w:t>
      </w:r>
      <w:proofErr w:type="spellEnd"/>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Time.seconds</w:t>
      </w:r>
      <w:proofErr w:type="spellEnd"/>
      <w:r w:rsidRPr="0028075B">
        <w:rPr>
          <w:rFonts w:ascii="Courier New" w:eastAsia="方正仿宋_GBK" w:hAnsi="Courier New"/>
          <w:position w:val="2"/>
          <w:sz w:val="18"/>
          <w:szCs w:val="18"/>
        </w:rPr>
        <w:t>(5)))</w:t>
      </w:r>
    </w:p>
    <w:p w14:paraId="5D51D9F5" w14:textId="77777777" w:rsidR="00E1794C" w:rsidRPr="0028075B" w:rsidRDefault="00E1794C" w:rsidP="00E1794C">
      <w:pPr>
        <w:shd w:val="clear" w:color="auto" w:fill="E6E6E6"/>
        <w:spacing w:line="260" w:lineRule="exact"/>
        <w:ind w:leftChars="9" w:left="19" w:rightChars="20" w:right="42" w:firstLineChars="100" w:firstLine="180"/>
        <w:rPr>
          <w:rFonts w:ascii="Courier New" w:eastAsia="方正仿宋_GBK" w:hAnsi="Courier New"/>
          <w:position w:val="2"/>
          <w:sz w:val="18"/>
          <w:szCs w:val="18"/>
        </w:rPr>
      </w:pPr>
      <w:proofErr w:type="gramStart"/>
      <w:r w:rsidRPr="0028075B">
        <w:rPr>
          <w:rFonts w:ascii="Courier New" w:eastAsia="方正仿宋_GBK" w:hAnsi="Courier New"/>
          <w:position w:val="2"/>
          <w:sz w:val="18"/>
          <w:szCs w:val="18"/>
        </w:rPr>
        <w:t>.</w:t>
      </w:r>
      <w:r w:rsidRPr="0028075B">
        <w:rPr>
          <w:rFonts w:ascii="Courier New" w:eastAsia="方正仿宋_GBK" w:hAnsi="Courier New" w:hint="eastAsia"/>
          <w:position w:val="2"/>
          <w:sz w:val="18"/>
          <w:szCs w:val="18"/>
        </w:rPr>
        <w:t>aggregate</w:t>
      </w:r>
      <w:proofErr w:type="gramEnd"/>
      <w:r w:rsidRPr="0028075B">
        <w:rPr>
          <w:rFonts w:ascii="Courier New" w:eastAsia="方正仿宋_GBK" w:hAnsi="Courier New"/>
          <w:position w:val="2"/>
          <w:sz w:val="18"/>
          <w:szCs w:val="18"/>
        </w:rPr>
        <w:t>(...)</w:t>
      </w:r>
    </w:p>
    <w:p w14:paraId="28237CEC"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这里</w:t>
      </w:r>
      <w:r w:rsidRPr="0028075B">
        <w:rPr>
          <w:rFonts w:cs="宋体" w:hint="eastAsia"/>
          <w:szCs w:val="20"/>
        </w:rPr>
        <w:t>.of()</w:t>
      </w:r>
      <w:r w:rsidRPr="0028075B">
        <w:rPr>
          <w:rFonts w:cs="宋体" w:hint="eastAsia"/>
          <w:szCs w:val="20"/>
        </w:rPr>
        <w:t>方法也可以传入第二个参数</w:t>
      </w:r>
      <w:r w:rsidRPr="0028075B">
        <w:rPr>
          <w:rFonts w:cs="宋体" w:hint="eastAsia"/>
          <w:szCs w:val="20"/>
        </w:rPr>
        <w:t>offset</w:t>
      </w:r>
      <w:r w:rsidRPr="0028075B">
        <w:rPr>
          <w:rFonts w:cs="宋体" w:hint="eastAsia"/>
          <w:szCs w:val="20"/>
        </w:rPr>
        <w:t>，用于设置窗口起始点的偏移量。</w:t>
      </w:r>
    </w:p>
    <w:p w14:paraId="747C394E"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w:t>
      </w:r>
      <w:r w:rsidRPr="0028075B">
        <w:rPr>
          <w:rFonts w:cs="宋体" w:hint="eastAsia"/>
          <w:szCs w:val="20"/>
        </w:rPr>
        <w:t>5</w:t>
      </w:r>
      <w:r w:rsidRPr="0028075B">
        <w:rPr>
          <w:rFonts w:cs="宋体" w:hint="eastAsia"/>
          <w:szCs w:val="20"/>
        </w:rPr>
        <w:t>）滑动事件时间窗口</w:t>
      </w:r>
    </w:p>
    <w:p w14:paraId="5CAF61CA"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szCs w:val="20"/>
        </w:rPr>
        <w:t>窗口分配器由类</w:t>
      </w:r>
      <w:proofErr w:type="spellStart"/>
      <w:r w:rsidRPr="0028075B">
        <w:rPr>
          <w:rFonts w:cs="宋体"/>
          <w:szCs w:val="20"/>
        </w:rPr>
        <w:t>SlidingEventTimeWindows</w:t>
      </w:r>
      <w:proofErr w:type="spellEnd"/>
      <w:r w:rsidRPr="0028075B">
        <w:rPr>
          <w:rFonts w:cs="宋体"/>
          <w:szCs w:val="20"/>
        </w:rPr>
        <w:t>提供，用法与滑动处理事件窗口完全一致</w:t>
      </w:r>
      <w:r w:rsidRPr="0028075B">
        <w:rPr>
          <w:rFonts w:cs="宋体" w:hint="eastAsia"/>
          <w:szCs w:val="20"/>
        </w:rPr>
        <w:t>。</w:t>
      </w:r>
    </w:p>
    <w:p w14:paraId="4F477758" w14:textId="77777777" w:rsidR="00E1794C" w:rsidRPr="0028075B" w:rsidRDefault="00E1794C" w:rsidP="00E1794C">
      <w:pPr>
        <w:shd w:val="clear" w:color="auto" w:fill="E6E6E6"/>
        <w:spacing w:line="260" w:lineRule="exact"/>
        <w:ind w:leftChars="9" w:left="19" w:rightChars="20" w:right="42" w:firstLine="1"/>
        <w:rPr>
          <w:rFonts w:ascii="Courier New" w:eastAsia="方正仿宋_GBK" w:hAnsi="Courier New"/>
          <w:position w:val="2"/>
          <w:sz w:val="18"/>
          <w:szCs w:val="18"/>
        </w:rPr>
      </w:pPr>
      <w:proofErr w:type="spellStart"/>
      <w:proofErr w:type="gramStart"/>
      <w:r w:rsidRPr="0028075B">
        <w:rPr>
          <w:rFonts w:ascii="Courier New" w:eastAsia="方正仿宋_GBK" w:hAnsi="Courier New" w:hint="eastAsia"/>
          <w:position w:val="2"/>
          <w:sz w:val="18"/>
          <w:szCs w:val="18"/>
        </w:rPr>
        <w:t>stream</w:t>
      </w:r>
      <w:r w:rsidRPr="0028075B">
        <w:rPr>
          <w:rFonts w:ascii="Courier New" w:eastAsia="方正仿宋_GBK" w:hAnsi="Courier New"/>
          <w:position w:val="2"/>
          <w:sz w:val="18"/>
          <w:szCs w:val="18"/>
        </w:rPr>
        <w:t>.keyBy</w:t>
      </w:r>
      <w:proofErr w:type="spellEnd"/>
      <w:proofErr w:type="gramEnd"/>
      <w:r w:rsidRPr="0028075B">
        <w:rPr>
          <w:rFonts w:ascii="Courier New" w:eastAsia="方正仿宋_GBK" w:hAnsi="Courier New"/>
          <w:position w:val="2"/>
          <w:sz w:val="18"/>
          <w:szCs w:val="18"/>
        </w:rPr>
        <w:t>(...)</w:t>
      </w:r>
    </w:p>
    <w:p w14:paraId="03BA5991" w14:textId="77777777" w:rsidR="00E1794C" w:rsidRPr="0028075B" w:rsidRDefault="00E1794C" w:rsidP="00E1794C">
      <w:pPr>
        <w:shd w:val="clear" w:color="auto" w:fill="E6E6E6"/>
        <w:spacing w:line="260" w:lineRule="exact"/>
        <w:ind w:leftChars="9" w:left="19" w:rightChars="20" w:right="42" w:firstLineChars="100" w:firstLine="180"/>
        <w:rPr>
          <w:rFonts w:ascii="Courier New" w:eastAsia="方正仿宋_GBK" w:hAnsi="Courier New"/>
          <w:position w:val="2"/>
          <w:sz w:val="18"/>
          <w:szCs w:val="18"/>
        </w:rPr>
      </w:pPr>
      <w:proofErr w:type="gramStart"/>
      <w:r w:rsidRPr="0028075B">
        <w:rPr>
          <w:rFonts w:ascii="Courier New" w:eastAsia="方正仿宋_GBK" w:hAnsi="Courier New"/>
          <w:position w:val="2"/>
          <w:sz w:val="18"/>
          <w:szCs w:val="18"/>
        </w:rPr>
        <w:t>.window</w:t>
      </w:r>
      <w:proofErr w:type="gramEnd"/>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SlidingEventTimeWindows.of</w:t>
      </w:r>
      <w:proofErr w:type="spellEnd"/>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Time.seconds</w:t>
      </w:r>
      <w:proofErr w:type="spellEnd"/>
      <w:r w:rsidRPr="0028075B">
        <w:rPr>
          <w:rFonts w:ascii="Courier New" w:eastAsia="方正仿宋_GBK" w:hAnsi="Courier New"/>
          <w:position w:val="2"/>
          <w:sz w:val="18"/>
          <w:szCs w:val="18"/>
        </w:rPr>
        <w:t xml:space="preserve">(10), </w:t>
      </w:r>
      <w:proofErr w:type="spellStart"/>
      <w:r w:rsidRPr="0028075B">
        <w:rPr>
          <w:rFonts w:ascii="Courier New" w:eastAsia="方正仿宋_GBK" w:hAnsi="Courier New"/>
          <w:position w:val="2"/>
          <w:sz w:val="18"/>
          <w:szCs w:val="18"/>
        </w:rPr>
        <w:t>Time.seconds</w:t>
      </w:r>
      <w:proofErr w:type="spellEnd"/>
      <w:r w:rsidRPr="0028075B">
        <w:rPr>
          <w:rFonts w:ascii="Courier New" w:eastAsia="方正仿宋_GBK" w:hAnsi="Courier New"/>
          <w:position w:val="2"/>
          <w:sz w:val="18"/>
          <w:szCs w:val="18"/>
        </w:rPr>
        <w:t>(5)))</w:t>
      </w:r>
    </w:p>
    <w:p w14:paraId="1F0AC70D" w14:textId="77777777" w:rsidR="00E1794C" w:rsidRPr="0028075B" w:rsidRDefault="00E1794C" w:rsidP="00E1794C">
      <w:pPr>
        <w:shd w:val="clear" w:color="auto" w:fill="E6E6E6"/>
        <w:spacing w:line="260" w:lineRule="exact"/>
        <w:ind w:leftChars="9" w:left="19" w:rightChars="20" w:right="42" w:firstLineChars="100" w:firstLine="180"/>
        <w:rPr>
          <w:rFonts w:ascii="Courier New" w:eastAsia="方正仿宋_GBK" w:hAnsi="Courier New"/>
          <w:position w:val="2"/>
          <w:sz w:val="18"/>
          <w:szCs w:val="18"/>
        </w:rPr>
      </w:pPr>
      <w:proofErr w:type="gramStart"/>
      <w:r w:rsidRPr="0028075B">
        <w:rPr>
          <w:rFonts w:ascii="Courier New" w:eastAsia="方正仿宋_GBK" w:hAnsi="Courier New"/>
          <w:position w:val="2"/>
          <w:sz w:val="18"/>
          <w:szCs w:val="18"/>
        </w:rPr>
        <w:t>.</w:t>
      </w:r>
      <w:r w:rsidRPr="0028075B">
        <w:rPr>
          <w:rFonts w:ascii="Courier New" w:eastAsia="方正仿宋_GBK" w:hAnsi="Courier New" w:hint="eastAsia"/>
          <w:position w:val="2"/>
          <w:sz w:val="18"/>
          <w:szCs w:val="18"/>
        </w:rPr>
        <w:t>aggregate</w:t>
      </w:r>
      <w:proofErr w:type="gramEnd"/>
      <w:r w:rsidRPr="0028075B">
        <w:rPr>
          <w:rFonts w:ascii="Courier New" w:eastAsia="方正仿宋_GBK" w:hAnsi="Courier New"/>
          <w:position w:val="2"/>
          <w:sz w:val="18"/>
          <w:szCs w:val="18"/>
        </w:rPr>
        <w:t>(...)</w:t>
      </w:r>
    </w:p>
    <w:p w14:paraId="7B82FA1D"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w:t>
      </w:r>
      <w:r w:rsidRPr="0028075B">
        <w:rPr>
          <w:rFonts w:cs="宋体" w:hint="eastAsia"/>
          <w:szCs w:val="20"/>
        </w:rPr>
        <w:t>6</w:t>
      </w:r>
      <w:r w:rsidRPr="0028075B">
        <w:rPr>
          <w:rFonts w:cs="宋体" w:hint="eastAsia"/>
          <w:szCs w:val="20"/>
        </w:rPr>
        <w:t>）事件时间会话窗口</w:t>
      </w:r>
    </w:p>
    <w:p w14:paraId="6AC213CF"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szCs w:val="20"/>
        </w:rPr>
        <w:t>窗口分配器由类</w:t>
      </w:r>
      <w:proofErr w:type="spellStart"/>
      <w:r w:rsidRPr="0028075B">
        <w:rPr>
          <w:rFonts w:cs="宋体"/>
          <w:szCs w:val="20"/>
        </w:rPr>
        <w:t>EventTimeSessionWindows</w:t>
      </w:r>
      <w:proofErr w:type="spellEnd"/>
      <w:r w:rsidRPr="0028075B">
        <w:rPr>
          <w:rFonts w:cs="宋体"/>
          <w:szCs w:val="20"/>
        </w:rPr>
        <w:t>提供，用法与处理事件会话窗口完全一致。</w:t>
      </w:r>
    </w:p>
    <w:p w14:paraId="327ECDFB" w14:textId="77777777" w:rsidR="00E1794C" w:rsidRPr="0028075B" w:rsidRDefault="00E1794C" w:rsidP="00E1794C">
      <w:pPr>
        <w:shd w:val="clear" w:color="auto" w:fill="E6E6E6"/>
        <w:spacing w:line="260" w:lineRule="exact"/>
        <w:ind w:leftChars="9" w:left="19" w:rightChars="20" w:right="42" w:firstLine="1"/>
        <w:rPr>
          <w:rFonts w:ascii="Courier New" w:eastAsia="方正仿宋_GBK" w:hAnsi="Courier New"/>
          <w:position w:val="2"/>
          <w:sz w:val="18"/>
          <w:szCs w:val="18"/>
        </w:rPr>
      </w:pPr>
      <w:proofErr w:type="spellStart"/>
      <w:proofErr w:type="gramStart"/>
      <w:r w:rsidRPr="0028075B">
        <w:rPr>
          <w:rFonts w:ascii="Courier New" w:eastAsia="方正仿宋_GBK" w:hAnsi="Courier New" w:hint="eastAsia"/>
          <w:position w:val="2"/>
          <w:sz w:val="18"/>
          <w:szCs w:val="18"/>
        </w:rPr>
        <w:t>stream</w:t>
      </w:r>
      <w:r w:rsidRPr="0028075B">
        <w:rPr>
          <w:rFonts w:ascii="Courier New" w:eastAsia="方正仿宋_GBK" w:hAnsi="Courier New"/>
          <w:position w:val="2"/>
          <w:sz w:val="18"/>
          <w:szCs w:val="18"/>
        </w:rPr>
        <w:t>.keyBy</w:t>
      </w:r>
      <w:proofErr w:type="spellEnd"/>
      <w:proofErr w:type="gramEnd"/>
      <w:r w:rsidRPr="0028075B">
        <w:rPr>
          <w:rFonts w:ascii="Courier New" w:eastAsia="方正仿宋_GBK" w:hAnsi="Courier New"/>
          <w:position w:val="2"/>
          <w:sz w:val="18"/>
          <w:szCs w:val="18"/>
        </w:rPr>
        <w:t>(...)</w:t>
      </w:r>
    </w:p>
    <w:p w14:paraId="45B0F199" w14:textId="18DA18C7" w:rsidR="00E1794C" w:rsidRPr="0028075B" w:rsidRDefault="00E1794C" w:rsidP="00E1794C">
      <w:pPr>
        <w:shd w:val="clear" w:color="auto" w:fill="E6E6E6"/>
        <w:spacing w:line="260" w:lineRule="exact"/>
        <w:ind w:leftChars="9" w:left="19" w:rightChars="20" w:right="42" w:firstLineChars="100" w:firstLine="180"/>
        <w:rPr>
          <w:rFonts w:ascii="Courier New" w:eastAsia="方正仿宋_GBK" w:hAnsi="Courier New"/>
          <w:position w:val="2"/>
          <w:sz w:val="18"/>
          <w:szCs w:val="18"/>
        </w:rPr>
      </w:pPr>
      <w:proofErr w:type="gramStart"/>
      <w:r w:rsidRPr="0028075B">
        <w:rPr>
          <w:rFonts w:ascii="Courier New" w:eastAsia="方正仿宋_GBK" w:hAnsi="Courier New"/>
          <w:position w:val="2"/>
          <w:sz w:val="18"/>
          <w:szCs w:val="18"/>
        </w:rPr>
        <w:t>.window</w:t>
      </w:r>
      <w:proofErr w:type="gramEnd"/>
      <w:r w:rsidRPr="0028075B">
        <w:rPr>
          <w:rFonts w:ascii="Courier New" w:eastAsia="方正仿宋_GBK" w:hAnsi="Courier New"/>
          <w:position w:val="2"/>
          <w:sz w:val="18"/>
          <w:szCs w:val="18"/>
        </w:rPr>
        <w:t>(</w:t>
      </w:r>
      <w:proofErr w:type="spellStart"/>
      <w:r w:rsidR="00C7711C">
        <w:rPr>
          <w:rFonts w:ascii="Courier New" w:eastAsia="方正仿宋_GBK" w:hAnsi="Courier New"/>
          <w:position w:val="2"/>
          <w:sz w:val="18"/>
          <w:szCs w:val="18"/>
        </w:rPr>
        <w:t>Event</w:t>
      </w:r>
      <w:r w:rsidRPr="0028075B">
        <w:rPr>
          <w:rFonts w:ascii="Courier New" w:eastAsia="方正仿宋_GBK" w:hAnsi="Courier New"/>
          <w:position w:val="2"/>
          <w:sz w:val="18"/>
          <w:szCs w:val="18"/>
        </w:rPr>
        <w:t>TimeSessionWindows.withGap</w:t>
      </w:r>
      <w:proofErr w:type="spellEnd"/>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Time.seconds</w:t>
      </w:r>
      <w:proofErr w:type="spellEnd"/>
      <w:r w:rsidRPr="0028075B">
        <w:rPr>
          <w:rFonts w:ascii="Courier New" w:eastAsia="方正仿宋_GBK" w:hAnsi="Courier New"/>
          <w:position w:val="2"/>
          <w:sz w:val="18"/>
          <w:szCs w:val="18"/>
        </w:rPr>
        <w:t>(10)))</w:t>
      </w:r>
    </w:p>
    <w:p w14:paraId="30314523" w14:textId="77777777" w:rsidR="00E1794C" w:rsidRPr="0028075B" w:rsidRDefault="00E1794C" w:rsidP="00E1794C">
      <w:pPr>
        <w:shd w:val="clear" w:color="auto" w:fill="E6E6E6"/>
        <w:spacing w:line="260" w:lineRule="exact"/>
        <w:ind w:leftChars="9" w:left="19" w:rightChars="20" w:right="42" w:firstLineChars="100" w:firstLine="180"/>
        <w:rPr>
          <w:rFonts w:ascii="Courier New" w:eastAsia="方正仿宋_GBK" w:hAnsi="Courier New"/>
          <w:position w:val="2"/>
          <w:sz w:val="18"/>
          <w:szCs w:val="18"/>
        </w:rPr>
      </w:pPr>
      <w:proofErr w:type="gramStart"/>
      <w:r w:rsidRPr="0028075B">
        <w:rPr>
          <w:rFonts w:ascii="Courier New" w:eastAsia="方正仿宋_GBK" w:hAnsi="Courier New"/>
          <w:position w:val="2"/>
          <w:sz w:val="18"/>
          <w:szCs w:val="18"/>
        </w:rPr>
        <w:t>.</w:t>
      </w:r>
      <w:r w:rsidRPr="0028075B">
        <w:rPr>
          <w:rFonts w:ascii="Courier New" w:eastAsia="方正仿宋_GBK" w:hAnsi="Courier New" w:hint="eastAsia"/>
          <w:position w:val="2"/>
          <w:sz w:val="18"/>
          <w:szCs w:val="18"/>
        </w:rPr>
        <w:t>aggregate</w:t>
      </w:r>
      <w:proofErr w:type="gramEnd"/>
      <w:r w:rsidRPr="0028075B">
        <w:rPr>
          <w:rFonts w:ascii="Courier New" w:eastAsia="方正仿宋_GBK" w:hAnsi="Courier New"/>
          <w:position w:val="2"/>
          <w:sz w:val="18"/>
          <w:szCs w:val="18"/>
        </w:rPr>
        <w:t>(...)</w:t>
      </w:r>
    </w:p>
    <w:p w14:paraId="6D361F49" w14:textId="77777777" w:rsidR="00E1794C" w:rsidRPr="0028075B" w:rsidRDefault="00E1794C" w:rsidP="00E1794C">
      <w:pPr>
        <w:overflowPunct w:val="0"/>
        <w:topLinePunct/>
        <w:spacing w:before="100" w:after="60" w:line="314" w:lineRule="atLeast"/>
        <w:ind w:firstLineChars="200" w:firstLine="420"/>
        <w:rPr>
          <w:rFonts w:ascii="Arial" w:eastAsia="黑体" w:hAnsi="Arial" w:cs="宋体"/>
          <w:szCs w:val="20"/>
        </w:rPr>
      </w:pPr>
      <w:r w:rsidRPr="0028075B">
        <w:rPr>
          <w:rFonts w:ascii="Arial" w:eastAsia="黑体" w:hAnsi="Arial" w:cs="宋体" w:hint="eastAsia"/>
          <w:szCs w:val="20"/>
        </w:rPr>
        <w:t xml:space="preserve">2. </w:t>
      </w:r>
      <w:r w:rsidRPr="0028075B">
        <w:rPr>
          <w:rFonts w:ascii="Arial" w:eastAsia="黑体" w:hAnsi="Arial" w:cs="宋体" w:hint="eastAsia"/>
          <w:szCs w:val="20"/>
        </w:rPr>
        <w:t>计数窗口</w:t>
      </w:r>
    </w:p>
    <w:p w14:paraId="505B2FFA"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计数窗口概念非常简单，本身底层是基于全局窗口（</w:t>
      </w:r>
      <w:r w:rsidRPr="0028075B">
        <w:rPr>
          <w:rFonts w:cs="宋体" w:hint="eastAsia"/>
          <w:szCs w:val="20"/>
        </w:rPr>
        <w:t>Global Window</w:t>
      </w:r>
      <w:r w:rsidRPr="0028075B">
        <w:rPr>
          <w:rFonts w:cs="宋体" w:hint="eastAsia"/>
          <w:szCs w:val="20"/>
        </w:rPr>
        <w:t>）实现的。</w:t>
      </w:r>
      <w:proofErr w:type="spellStart"/>
      <w:r w:rsidRPr="0028075B">
        <w:rPr>
          <w:rFonts w:cs="宋体" w:hint="eastAsia"/>
          <w:szCs w:val="20"/>
        </w:rPr>
        <w:t>Flink</w:t>
      </w:r>
      <w:proofErr w:type="spellEnd"/>
      <w:r w:rsidRPr="0028075B">
        <w:rPr>
          <w:rFonts w:cs="宋体" w:hint="eastAsia"/>
          <w:szCs w:val="20"/>
        </w:rPr>
        <w:t>为我们提供了非常方便的接口：直接调用</w:t>
      </w:r>
      <w:r w:rsidRPr="0028075B">
        <w:rPr>
          <w:rFonts w:cs="宋体" w:hint="eastAsia"/>
          <w:szCs w:val="20"/>
        </w:rPr>
        <w:t>.</w:t>
      </w:r>
      <w:proofErr w:type="spellStart"/>
      <w:r w:rsidRPr="0028075B">
        <w:rPr>
          <w:rFonts w:cs="宋体" w:hint="eastAsia"/>
          <w:szCs w:val="20"/>
        </w:rPr>
        <w:t>countWindow</w:t>
      </w:r>
      <w:proofErr w:type="spellEnd"/>
      <w:r w:rsidRPr="0028075B">
        <w:rPr>
          <w:rFonts w:cs="宋体" w:hint="eastAsia"/>
          <w:szCs w:val="20"/>
        </w:rPr>
        <w:t>()</w:t>
      </w:r>
      <w:r w:rsidRPr="0028075B">
        <w:rPr>
          <w:rFonts w:cs="宋体" w:hint="eastAsia"/>
          <w:szCs w:val="20"/>
        </w:rPr>
        <w:t>方法。根据分配规则的不同，又可以分为滚动计数窗口和滑动计数窗口两类，下面我们就来看它们的具体实现。</w:t>
      </w:r>
    </w:p>
    <w:p w14:paraId="554C586B"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w:t>
      </w:r>
      <w:r w:rsidRPr="0028075B">
        <w:rPr>
          <w:rFonts w:cs="宋体" w:hint="eastAsia"/>
          <w:szCs w:val="20"/>
        </w:rPr>
        <w:t>1</w:t>
      </w:r>
      <w:r w:rsidRPr="0028075B">
        <w:rPr>
          <w:rFonts w:cs="宋体" w:hint="eastAsia"/>
          <w:szCs w:val="20"/>
        </w:rPr>
        <w:t>）滚动计数窗口</w:t>
      </w:r>
    </w:p>
    <w:p w14:paraId="6CE8EF76"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滚动计数窗口只需要传入一个长整型的参数</w:t>
      </w:r>
      <w:r w:rsidRPr="0028075B">
        <w:rPr>
          <w:rFonts w:cs="宋体" w:hint="eastAsia"/>
          <w:szCs w:val="20"/>
        </w:rPr>
        <w:t>size</w:t>
      </w:r>
      <w:r w:rsidRPr="0028075B">
        <w:rPr>
          <w:rFonts w:cs="宋体" w:hint="eastAsia"/>
          <w:szCs w:val="20"/>
        </w:rPr>
        <w:t>，表示窗口的大小。</w:t>
      </w:r>
    </w:p>
    <w:p w14:paraId="3F3785F7" w14:textId="77777777" w:rsidR="00E1794C" w:rsidRPr="0028075B" w:rsidRDefault="00E1794C" w:rsidP="00E1794C">
      <w:pPr>
        <w:shd w:val="clear" w:color="auto" w:fill="E6E6E6"/>
        <w:spacing w:line="260" w:lineRule="exact"/>
        <w:ind w:leftChars="9" w:left="19" w:rightChars="20" w:right="42" w:firstLine="1"/>
        <w:rPr>
          <w:rFonts w:ascii="Courier New" w:eastAsia="方正仿宋_GBK" w:hAnsi="Courier New"/>
          <w:position w:val="2"/>
          <w:sz w:val="18"/>
          <w:szCs w:val="18"/>
        </w:rPr>
      </w:pPr>
      <w:proofErr w:type="spellStart"/>
      <w:proofErr w:type="gramStart"/>
      <w:r w:rsidRPr="0028075B">
        <w:rPr>
          <w:rFonts w:ascii="Courier New" w:eastAsia="方正仿宋_GBK" w:hAnsi="Courier New" w:hint="eastAsia"/>
          <w:position w:val="2"/>
          <w:sz w:val="18"/>
          <w:szCs w:val="18"/>
        </w:rPr>
        <w:t>stream</w:t>
      </w:r>
      <w:r w:rsidRPr="0028075B">
        <w:rPr>
          <w:rFonts w:ascii="Courier New" w:eastAsia="方正仿宋_GBK" w:hAnsi="Courier New"/>
          <w:position w:val="2"/>
          <w:sz w:val="18"/>
          <w:szCs w:val="18"/>
        </w:rPr>
        <w:t>.keyBy</w:t>
      </w:r>
      <w:proofErr w:type="spellEnd"/>
      <w:proofErr w:type="gramEnd"/>
      <w:r w:rsidRPr="0028075B">
        <w:rPr>
          <w:rFonts w:ascii="Courier New" w:eastAsia="方正仿宋_GBK" w:hAnsi="Courier New"/>
          <w:position w:val="2"/>
          <w:sz w:val="18"/>
          <w:szCs w:val="18"/>
        </w:rPr>
        <w:t>(...)</w:t>
      </w:r>
    </w:p>
    <w:p w14:paraId="501B378F" w14:textId="77777777" w:rsidR="00E1794C" w:rsidRPr="0028075B" w:rsidRDefault="00E1794C" w:rsidP="00E1794C">
      <w:pPr>
        <w:shd w:val="clear" w:color="auto" w:fill="E6E6E6"/>
        <w:spacing w:line="260" w:lineRule="exact"/>
        <w:ind w:leftChars="9" w:left="19" w:rightChars="20" w:right="42" w:firstLineChars="300" w:firstLine="540"/>
        <w:rPr>
          <w:rFonts w:ascii="Courier New" w:eastAsia="方正仿宋_GBK" w:hAnsi="Courier New"/>
          <w:position w:val="2"/>
          <w:sz w:val="18"/>
          <w:szCs w:val="18"/>
        </w:rPr>
      </w:pPr>
      <w:proofErr w:type="gramStart"/>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countWindow</w:t>
      </w:r>
      <w:proofErr w:type="spellEnd"/>
      <w:proofErr w:type="gramEnd"/>
      <w:r w:rsidRPr="0028075B">
        <w:rPr>
          <w:rFonts w:ascii="Courier New" w:eastAsia="方正仿宋_GBK" w:hAnsi="Courier New"/>
          <w:position w:val="2"/>
          <w:sz w:val="18"/>
          <w:szCs w:val="18"/>
        </w:rPr>
        <w:t>(</w:t>
      </w:r>
      <w:r w:rsidRPr="0028075B">
        <w:rPr>
          <w:rFonts w:ascii="Courier New" w:eastAsia="方正仿宋_GBK" w:hAnsi="Courier New" w:hint="eastAsia"/>
          <w:position w:val="2"/>
          <w:sz w:val="18"/>
          <w:szCs w:val="18"/>
        </w:rPr>
        <w:t>10</w:t>
      </w:r>
      <w:r w:rsidRPr="0028075B">
        <w:rPr>
          <w:rFonts w:ascii="Courier New" w:eastAsia="方正仿宋_GBK" w:hAnsi="Courier New"/>
          <w:position w:val="2"/>
          <w:sz w:val="18"/>
          <w:szCs w:val="18"/>
        </w:rPr>
        <w:t>)</w:t>
      </w:r>
    </w:p>
    <w:p w14:paraId="3F2F5931"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我们定义了一个长度为</w:t>
      </w:r>
      <w:r w:rsidRPr="0028075B">
        <w:rPr>
          <w:rFonts w:cs="宋体" w:hint="eastAsia"/>
          <w:szCs w:val="20"/>
        </w:rPr>
        <w:t>10</w:t>
      </w:r>
      <w:r w:rsidRPr="0028075B">
        <w:rPr>
          <w:rFonts w:cs="宋体" w:hint="eastAsia"/>
          <w:szCs w:val="20"/>
        </w:rPr>
        <w:t>的滚动计数窗口，当窗口中元素数量达到</w:t>
      </w:r>
      <w:r w:rsidRPr="0028075B">
        <w:rPr>
          <w:rFonts w:cs="宋体" w:hint="eastAsia"/>
          <w:szCs w:val="20"/>
        </w:rPr>
        <w:t>10</w:t>
      </w:r>
      <w:r w:rsidRPr="0028075B">
        <w:rPr>
          <w:rFonts w:cs="宋体" w:hint="eastAsia"/>
          <w:szCs w:val="20"/>
        </w:rPr>
        <w:t>的时候，就会触发计算执行并关闭窗口。</w:t>
      </w:r>
    </w:p>
    <w:p w14:paraId="167D8A64"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szCs w:val="20"/>
        </w:rPr>
        <w:t>（</w:t>
      </w:r>
      <w:r w:rsidRPr="0028075B">
        <w:rPr>
          <w:rFonts w:cs="宋体" w:hint="eastAsia"/>
          <w:szCs w:val="20"/>
        </w:rPr>
        <w:t>2</w:t>
      </w:r>
      <w:r w:rsidRPr="0028075B">
        <w:rPr>
          <w:rFonts w:cs="宋体"/>
          <w:szCs w:val="20"/>
        </w:rPr>
        <w:t>）滑动计数窗口</w:t>
      </w:r>
    </w:p>
    <w:p w14:paraId="6932CCC8"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lastRenderedPageBreak/>
        <w:t>与滚动计数窗口类似，不过需要在</w:t>
      </w:r>
      <w:r w:rsidRPr="0028075B">
        <w:rPr>
          <w:rFonts w:cs="宋体" w:hint="eastAsia"/>
          <w:szCs w:val="20"/>
        </w:rPr>
        <w:t>.</w:t>
      </w:r>
      <w:proofErr w:type="spellStart"/>
      <w:r w:rsidRPr="0028075B">
        <w:rPr>
          <w:rFonts w:cs="宋体" w:hint="eastAsia"/>
          <w:szCs w:val="20"/>
        </w:rPr>
        <w:t>countWindow</w:t>
      </w:r>
      <w:proofErr w:type="spellEnd"/>
      <w:r w:rsidRPr="0028075B">
        <w:rPr>
          <w:rFonts w:cs="宋体" w:hint="eastAsia"/>
          <w:szCs w:val="20"/>
        </w:rPr>
        <w:t>()</w:t>
      </w:r>
      <w:r w:rsidRPr="0028075B">
        <w:rPr>
          <w:rFonts w:cs="宋体" w:hint="eastAsia"/>
          <w:szCs w:val="20"/>
        </w:rPr>
        <w:t>调用时传入两个参数：</w:t>
      </w:r>
      <w:r w:rsidRPr="0028075B">
        <w:rPr>
          <w:rFonts w:cs="宋体" w:hint="eastAsia"/>
          <w:szCs w:val="20"/>
        </w:rPr>
        <w:t>size</w:t>
      </w:r>
      <w:r w:rsidRPr="0028075B">
        <w:rPr>
          <w:rFonts w:cs="宋体" w:hint="eastAsia"/>
          <w:szCs w:val="20"/>
        </w:rPr>
        <w:t>和</w:t>
      </w:r>
      <w:r w:rsidRPr="0028075B">
        <w:rPr>
          <w:rFonts w:cs="宋体" w:hint="eastAsia"/>
          <w:szCs w:val="20"/>
        </w:rPr>
        <w:t>slide</w:t>
      </w:r>
      <w:r w:rsidRPr="0028075B">
        <w:rPr>
          <w:rFonts w:cs="宋体" w:hint="eastAsia"/>
          <w:szCs w:val="20"/>
        </w:rPr>
        <w:t>，前者表示窗口大小，后者表示滑动步长。</w:t>
      </w:r>
    </w:p>
    <w:p w14:paraId="5CE7062C" w14:textId="77777777" w:rsidR="00E1794C" w:rsidRPr="0028075B" w:rsidRDefault="00E1794C" w:rsidP="00E1794C">
      <w:pPr>
        <w:shd w:val="clear" w:color="auto" w:fill="E6E6E6"/>
        <w:spacing w:line="260" w:lineRule="exact"/>
        <w:ind w:leftChars="9" w:left="19" w:rightChars="20" w:right="42" w:firstLine="1"/>
        <w:rPr>
          <w:rFonts w:ascii="Courier New" w:eastAsia="方正仿宋_GBK" w:hAnsi="Courier New"/>
          <w:position w:val="2"/>
          <w:sz w:val="18"/>
          <w:szCs w:val="18"/>
        </w:rPr>
      </w:pPr>
      <w:proofErr w:type="spellStart"/>
      <w:proofErr w:type="gramStart"/>
      <w:r w:rsidRPr="0028075B">
        <w:rPr>
          <w:rFonts w:ascii="Courier New" w:eastAsia="方正仿宋_GBK" w:hAnsi="Courier New" w:hint="eastAsia"/>
          <w:position w:val="2"/>
          <w:sz w:val="18"/>
          <w:szCs w:val="18"/>
        </w:rPr>
        <w:t>stream</w:t>
      </w:r>
      <w:r w:rsidRPr="0028075B">
        <w:rPr>
          <w:rFonts w:ascii="Courier New" w:eastAsia="方正仿宋_GBK" w:hAnsi="Courier New"/>
          <w:position w:val="2"/>
          <w:sz w:val="18"/>
          <w:szCs w:val="18"/>
        </w:rPr>
        <w:t>.keyBy</w:t>
      </w:r>
      <w:proofErr w:type="spellEnd"/>
      <w:proofErr w:type="gramEnd"/>
      <w:r w:rsidRPr="0028075B">
        <w:rPr>
          <w:rFonts w:ascii="Courier New" w:eastAsia="方正仿宋_GBK" w:hAnsi="Courier New"/>
          <w:position w:val="2"/>
          <w:sz w:val="18"/>
          <w:szCs w:val="18"/>
        </w:rPr>
        <w:t>(...)</w:t>
      </w:r>
    </w:p>
    <w:p w14:paraId="25E4A6F2" w14:textId="77777777" w:rsidR="00E1794C" w:rsidRPr="0028075B" w:rsidRDefault="00E1794C" w:rsidP="00E1794C">
      <w:pPr>
        <w:shd w:val="clear" w:color="auto" w:fill="E6E6E6"/>
        <w:spacing w:line="260" w:lineRule="exact"/>
        <w:ind w:leftChars="9" w:left="19" w:rightChars="20" w:right="42" w:firstLineChars="300" w:firstLine="540"/>
        <w:rPr>
          <w:rFonts w:ascii="Courier New" w:eastAsia="方正仿宋_GBK" w:hAnsi="Courier New"/>
          <w:position w:val="2"/>
          <w:sz w:val="18"/>
          <w:szCs w:val="18"/>
        </w:rPr>
      </w:pPr>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countWindow</w:t>
      </w:r>
      <w:proofErr w:type="spellEnd"/>
      <w:r w:rsidRPr="0028075B">
        <w:rPr>
          <w:rFonts w:ascii="Courier New" w:eastAsia="方正仿宋_GBK" w:hAnsi="Courier New"/>
          <w:position w:val="2"/>
          <w:sz w:val="18"/>
          <w:szCs w:val="18"/>
        </w:rPr>
        <w:t>(</w:t>
      </w:r>
      <w:r w:rsidRPr="0028075B">
        <w:rPr>
          <w:rFonts w:ascii="Courier New" w:eastAsia="方正仿宋_GBK" w:hAnsi="Courier New" w:hint="eastAsia"/>
          <w:position w:val="2"/>
          <w:sz w:val="18"/>
          <w:szCs w:val="18"/>
        </w:rPr>
        <w:t>10</w:t>
      </w:r>
      <w:r w:rsidRPr="0028075B">
        <w:rPr>
          <w:rFonts w:ascii="Courier New" w:eastAsia="方正仿宋_GBK" w:hAnsi="Courier New" w:hint="eastAsia"/>
          <w:position w:val="2"/>
          <w:sz w:val="18"/>
          <w:szCs w:val="18"/>
        </w:rPr>
        <w:t>，</w:t>
      </w:r>
      <w:r w:rsidRPr="0028075B">
        <w:rPr>
          <w:rFonts w:ascii="Courier New" w:eastAsia="方正仿宋_GBK" w:hAnsi="Courier New" w:hint="eastAsia"/>
          <w:position w:val="2"/>
          <w:sz w:val="18"/>
          <w:szCs w:val="18"/>
        </w:rPr>
        <w:t>3</w:t>
      </w:r>
      <w:r w:rsidRPr="0028075B">
        <w:rPr>
          <w:rFonts w:ascii="Courier New" w:eastAsia="方正仿宋_GBK" w:hAnsi="Courier New"/>
          <w:position w:val="2"/>
          <w:sz w:val="18"/>
          <w:szCs w:val="18"/>
        </w:rPr>
        <w:t>)</w:t>
      </w:r>
    </w:p>
    <w:p w14:paraId="4FE5470A"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我们定义了一个长度为</w:t>
      </w:r>
      <w:r w:rsidRPr="0028075B">
        <w:rPr>
          <w:rFonts w:cs="宋体" w:hint="eastAsia"/>
          <w:szCs w:val="20"/>
        </w:rPr>
        <w:t>10</w:t>
      </w:r>
      <w:r w:rsidRPr="0028075B">
        <w:rPr>
          <w:rFonts w:cs="宋体" w:hint="eastAsia"/>
          <w:szCs w:val="20"/>
        </w:rPr>
        <w:t>、滑动步长为</w:t>
      </w:r>
      <w:r w:rsidRPr="0028075B">
        <w:rPr>
          <w:rFonts w:cs="宋体" w:hint="eastAsia"/>
          <w:szCs w:val="20"/>
        </w:rPr>
        <w:t>3</w:t>
      </w:r>
      <w:r w:rsidRPr="0028075B">
        <w:rPr>
          <w:rFonts w:cs="宋体" w:hint="eastAsia"/>
          <w:szCs w:val="20"/>
        </w:rPr>
        <w:t>的滑动计数窗口。每个窗口统计</w:t>
      </w:r>
      <w:r w:rsidRPr="0028075B">
        <w:rPr>
          <w:rFonts w:cs="宋体" w:hint="eastAsia"/>
          <w:szCs w:val="20"/>
        </w:rPr>
        <w:t>10</w:t>
      </w:r>
      <w:r w:rsidRPr="0028075B">
        <w:rPr>
          <w:rFonts w:cs="宋体" w:hint="eastAsia"/>
          <w:szCs w:val="20"/>
        </w:rPr>
        <w:t>个数据，每隔</w:t>
      </w:r>
      <w:r w:rsidRPr="0028075B">
        <w:rPr>
          <w:rFonts w:cs="宋体" w:hint="eastAsia"/>
          <w:szCs w:val="20"/>
        </w:rPr>
        <w:t>3</w:t>
      </w:r>
      <w:r w:rsidRPr="0028075B">
        <w:rPr>
          <w:rFonts w:cs="宋体" w:hint="eastAsia"/>
          <w:szCs w:val="20"/>
        </w:rPr>
        <w:t>个数据就统计输出一次结果。</w:t>
      </w:r>
    </w:p>
    <w:p w14:paraId="29E31C28" w14:textId="77777777" w:rsidR="00E1794C" w:rsidRPr="0028075B" w:rsidRDefault="00E1794C" w:rsidP="00E1794C">
      <w:pPr>
        <w:overflowPunct w:val="0"/>
        <w:topLinePunct/>
        <w:spacing w:before="100" w:after="60" w:line="314" w:lineRule="atLeast"/>
        <w:ind w:firstLineChars="200" w:firstLine="420"/>
        <w:rPr>
          <w:rFonts w:ascii="Arial" w:eastAsia="黑体" w:hAnsi="Arial" w:cs="宋体"/>
          <w:szCs w:val="20"/>
        </w:rPr>
      </w:pPr>
      <w:r w:rsidRPr="0028075B">
        <w:rPr>
          <w:rFonts w:ascii="Arial" w:eastAsia="黑体" w:hAnsi="Arial" w:cs="宋体" w:hint="eastAsia"/>
          <w:szCs w:val="20"/>
        </w:rPr>
        <w:t xml:space="preserve">3. </w:t>
      </w:r>
      <w:r w:rsidRPr="0028075B">
        <w:rPr>
          <w:rFonts w:ascii="Arial" w:eastAsia="黑体" w:hAnsi="Arial" w:cs="宋体" w:hint="eastAsia"/>
          <w:szCs w:val="20"/>
        </w:rPr>
        <w:t>全局窗口</w:t>
      </w:r>
    </w:p>
    <w:p w14:paraId="08BBF5FD"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全局窗口是计数窗口的底层实现，一般在需要自定义窗口时使用。它的定义同样是直接调用</w:t>
      </w:r>
      <w:r w:rsidRPr="0028075B">
        <w:rPr>
          <w:rFonts w:cs="宋体" w:hint="eastAsia"/>
          <w:szCs w:val="20"/>
        </w:rPr>
        <w:t>.window()</w:t>
      </w:r>
      <w:r w:rsidRPr="0028075B">
        <w:rPr>
          <w:rFonts w:cs="宋体" w:hint="eastAsia"/>
          <w:szCs w:val="20"/>
        </w:rPr>
        <w:t>，分配器由</w:t>
      </w:r>
      <w:proofErr w:type="spellStart"/>
      <w:r w:rsidRPr="0028075B">
        <w:rPr>
          <w:rFonts w:cs="宋体" w:hint="eastAsia"/>
          <w:szCs w:val="20"/>
        </w:rPr>
        <w:t>GlobalWindows</w:t>
      </w:r>
      <w:proofErr w:type="spellEnd"/>
      <w:r w:rsidRPr="0028075B">
        <w:rPr>
          <w:rFonts w:cs="宋体" w:hint="eastAsia"/>
          <w:szCs w:val="20"/>
        </w:rPr>
        <w:t>类提供。</w:t>
      </w:r>
    </w:p>
    <w:p w14:paraId="2DD89B04" w14:textId="77777777" w:rsidR="00E1794C" w:rsidRPr="0028075B" w:rsidRDefault="00E1794C" w:rsidP="00E1794C">
      <w:pPr>
        <w:shd w:val="clear" w:color="auto" w:fill="E6E6E6"/>
        <w:spacing w:before="120" w:line="260" w:lineRule="exact"/>
        <w:ind w:leftChars="9" w:left="19" w:rightChars="20" w:right="42" w:firstLine="1"/>
        <w:rPr>
          <w:rFonts w:ascii="Courier New" w:eastAsia="方正仿宋_GBK" w:hAnsi="Courier New"/>
          <w:position w:val="2"/>
          <w:sz w:val="18"/>
          <w:szCs w:val="18"/>
        </w:rPr>
      </w:pPr>
      <w:proofErr w:type="spellStart"/>
      <w:proofErr w:type="gramStart"/>
      <w:r w:rsidRPr="0028075B">
        <w:rPr>
          <w:rFonts w:ascii="Courier New" w:eastAsia="方正仿宋_GBK" w:hAnsi="Courier New" w:hint="eastAsia"/>
          <w:position w:val="2"/>
          <w:sz w:val="18"/>
          <w:szCs w:val="18"/>
        </w:rPr>
        <w:t>stream</w:t>
      </w:r>
      <w:r w:rsidRPr="0028075B">
        <w:rPr>
          <w:rFonts w:ascii="Courier New" w:eastAsia="方正仿宋_GBK" w:hAnsi="Courier New"/>
          <w:position w:val="2"/>
          <w:sz w:val="18"/>
          <w:szCs w:val="18"/>
        </w:rPr>
        <w:t>.keyBy</w:t>
      </w:r>
      <w:proofErr w:type="spellEnd"/>
      <w:proofErr w:type="gramEnd"/>
      <w:r w:rsidRPr="0028075B">
        <w:rPr>
          <w:rFonts w:ascii="Courier New" w:eastAsia="方正仿宋_GBK" w:hAnsi="Courier New"/>
          <w:position w:val="2"/>
          <w:sz w:val="18"/>
          <w:szCs w:val="18"/>
        </w:rPr>
        <w:t>(...)</w:t>
      </w:r>
    </w:p>
    <w:p w14:paraId="69BFB374" w14:textId="77777777" w:rsidR="00E1794C" w:rsidRPr="0028075B" w:rsidRDefault="00E1794C" w:rsidP="00E1794C">
      <w:pPr>
        <w:shd w:val="clear" w:color="auto" w:fill="E6E6E6"/>
        <w:spacing w:line="260" w:lineRule="exact"/>
        <w:ind w:leftChars="9" w:left="19" w:rightChars="20" w:right="42" w:firstLineChars="300" w:firstLine="540"/>
        <w:rPr>
          <w:rFonts w:ascii="Courier New" w:eastAsia="方正仿宋_GBK" w:hAnsi="Courier New"/>
          <w:position w:val="2"/>
          <w:sz w:val="18"/>
          <w:szCs w:val="18"/>
        </w:rPr>
      </w:pPr>
      <w:proofErr w:type="gramStart"/>
      <w:r w:rsidRPr="0028075B">
        <w:rPr>
          <w:rFonts w:ascii="Courier New" w:eastAsia="方正仿宋_GBK" w:hAnsi="Courier New"/>
          <w:position w:val="2"/>
          <w:sz w:val="18"/>
          <w:szCs w:val="18"/>
        </w:rPr>
        <w:t>.window</w:t>
      </w:r>
      <w:proofErr w:type="gramEnd"/>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GlobalWindows.create</w:t>
      </w:r>
      <w:proofErr w:type="spellEnd"/>
      <w:r w:rsidRPr="0028075B">
        <w:rPr>
          <w:rFonts w:ascii="Courier New" w:eastAsia="方正仿宋_GBK" w:hAnsi="Courier New"/>
          <w:position w:val="2"/>
          <w:sz w:val="18"/>
          <w:szCs w:val="18"/>
        </w:rPr>
        <w:t>());</w:t>
      </w:r>
    </w:p>
    <w:p w14:paraId="7A546285"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szCs w:val="20"/>
        </w:rPr>
        <w:t>需要注意使用全局窗口，必须自行定义触发器才能实现窗口计算，否</w:t>
      </w:r>
      <w:r w:rsidRPr="0028075B">
        <w:rPr>
          <w:rFonts w:cs="宋体" w:hint="eastAsia"/>
          <w:szCs w:val="20"/>
        </w:rPr>
        <w:t>则</w:t>
      </w:r>
      <w:r w:rsidRPr="0028075B">
        <w:rPr>
          <w:rFonts w:cs="宋体"/>
          <w:szCs w:val="20"/>
        </w:rPr>
        <w:t>起不到任何作用。</w:t>
      </w:r>
    </w:p>
    <w:p w14:paraId="1254926A" w14:textId="77777777" w:rsidR="00E1794C" w:rsidRPr="0028075B" w:rsidRDefault="00E1794C" w:rsidP="00E1794C">
      <w:pPr>
        <w:overflowPunct w:val="0"/>
        <w:topLinePunct/>
        <w:spacing w:line="314" w:lineRule="atLeast"/>
        <w:ind w:firstLineChars="200" w:firstLine="420"/>
        <w:rPr>
          <w:rFonts w:cs="宋体"/>
          <w:szCs w:val="20"/>
        </w:rPr>
      </w:pPr>
    </w:p>
    <w:p w14:paraId="518196FE" w14:textId="77777777" w:rsidR="00E1794C" w:rsidRPr="0028075B" w:rsidRDefault="00E1794C" w:rsidP="00E1794C">
      <w:pPr>
        <w:keepNext/>
        <w:keepLines/>
        <w:spacing w:beforeLines="80" w:before="249" w:afterLines="40" w:after="124" w:line="240" w:lineRule="atLeast"/>
        <w:outlineLvl w:val="2"/>
        <w:rPr>
          <w:rFonts w:ascii="Arial" w:eastAsia="方正准圆简体" w:hAnsi="Arial"/>
          <w:bCs/>
          <w:sz w:val="26"/>
          <w:szCs w:val="32"/>
        </w:rPr>
      </w:pPr>
      <w:r w:rsidRPr="0028075B">
        <w:rPr>
          <w:rFonts w:ascii="Arial" w:eastAsia="方正准圆简体" w:hAnsi="Arial" w:hint="eastAsia"/>
          <w:bCs/>
          <w:sz w:val="26"/>
          <w:szCs w:val="32"/>
        </w:rPr>
        <w:t xml:space="preserve">6.3.5 </w:t>
      </w:r>
      <w:r w:rsidRPr="0028075B">
        <w:rPr>
          <w:rFonts w:ascii="Arial" w:eastAsia="方正准圆简体" w:hAnsi="Arial" w:hint="eastAsia"/>
          <w:bCs/>
          <w:sz w:val="26"/>
          <w:szCs w:val="32"/>
        </w:rPr>
        <w:t>窗口函数（</w:t>
      </w:r>
      <w:r w:rsidRPr="0028075B">
        <w:rPr>
          <w:rFonts w:ascii="Arial" w:eastAsia="方正准圆简体" w:hAnsi="Arial" w:hint="eastAsia"/>
          <w:bCs/>
          <w:sz w:val="26"/>
          <w:szCs w:val="32"/>
        </w:rPr>
        <w:t>Window Functions</w:t>
      </w:r>
      <w:r w:rsidRPr="0028075B">
        <w:rPr>
          <w:rFonts w:ascii="Arial" w:eastAsia="方正准圆简体" w:hAnsi="Arial" w:hint="eastAsia"/>
          <w:bCs/>
          <w:sz w:val="26"/>
          <w:szCs w:val="32"/>
        </w:rPr>
        <w:t>）</w:t>
      </w:r>
    </w:p>
    <w:p w14:paraId="738A67BC"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定义了窗口分配器，我们只是知道了数据属于哪个窗口，可以将数据收集起来了；至于收集起来到底要做什么，其实还完全没有头绪。所以在窗口分配器之后，必须再接上一个定义窗口如何进行计算的操作，这就是所谓的“窗口函数”（</w:t>
      </w:r>
      <w:r w:rsidRPr="0028075B">
        <w:rPr>
          <w:rFonts w:cs="宋体" w:hint="eastAsia"/>
          <w:szCs w:val="20"/>
        </w:rPr>
        <w:t>window functions</w:t>
      </w:r>
      <w:r w:rsidRPr="0028075B">
        <w:rPr>
          <w:rFonts w:cs="宋体" w:hint="eastAsia"/>
          <w:szCs w:val="20"/>
        </w:rPr>
        <w:t>）。</w:t>
      </w:r>
    </w:p>
    <w:p w14:paraId="1FBA92DB"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经窗口分配器处理之后，数据可以分配到对应的窗口中，而数据流经过转换得到的数据类型是</w:t>
      </w:r>
      <w:proofErr w:type="spellStart"/>
      <w:r w:rsidRPr="0028075B">
        <w:rPr>
          <w:rFonts w:cs="宋体" w:hint="eastAsia"/>
          <w:szCs w:val="20"/>
        </w:rPr>
        <w:t>WindowedStream</w:t>
      </w:r>
      <w:proofErr w:type="spellEnd"/>
      <w:r w:rsidRPr="0028075B">
        <w:rPr>
          <w:rFonts w:cs="宋体" w:hint="eastAsia"/>
          <w:szCs w:val="20"/>
        </w:rPr>
        <w:t>。这个类型并不是</w:t>
      </w:r>
      <w:r w:rsidRPr="0028075B">
        <w:rPr>
          <w:rFonts w:cs="宋体" w:hint="eastAsia"/>
          <w:szCs w:val="20"/>
        </w:rPr>
        <w:t>DataStream</w:t>
      </w:r>
      <w:r w:rsidRPr="0028075B">
        <w:rPr>
          <w:rFonts w:cs="宋体" w:hint="eastAsia"/>
          <w:szCs w:val="20"/>
        </w:rPr>
        <w:t>，所以并不能直接进行其他转换，而必须进一步调用窗口函数，对收集到的数据进行处理计算之后，才能最终再次得到</w:t>
      </w:r>
      <w:r w:rsidRPr="0028075B">
        <w:rPr>
          <w:rFonts w:cs="宋体" w:hint="eastAsia"/>
          <w:szCs w:val="20"/>
        </w:rPr>
        <w:t>DataStream</w:t>
      </w:r>
      <w:r w:rsidRPr="0028075B">
        <w:rPr>
          <w:rFonts w:cs="宋体" w:hint="eastAsia"/>
          <w:szCs w:val="20"/>
        </w:rPr>
        <w:t>，如图</w:t>
      </w:r>
      <w:r w:rsidRPr="0028075B">
        <w:rPr>
          <w:rFonts w:cs="宋体" w:hint="eastAsia"/>
          <w:szCs w:val="20"/>
        </w:rPr>
        <w:t>6-</w:t>
      </w:r>
      <w:r w:rsidRPr="0028075B">
        <w:rPr>
          <w:rFonts w:cs="宋体"/>
          <w:szCs w:val="20"/>
        </w:rPr>
        <w:t>21</w:t>
      </w:r>
      <w:r w:rsidRPr="0028075B">
        <w:rPr>
          <w:rFonts w:cs="宋体" w:hint="eastAsia"/>
          <w:szCs w:val="20"/>
        </w:rPr>
        <w:t>所示。</w:t>
      </w:r>
    </w:p>
    <w:p w14:paraId="53A0A344" w14:textId="64CD8F4E" w:rsidR="00E1794C" w:rsidRPr="0028075B" w:rsidRDefault="003E16D9" w:rsidP="003E16D9">
      <w:pPr>
        <w:widowControl/>
        <w:spacing w:beforeLines="20" w:before="62" w:afterLines="20" w:after="62" w:line="360" w:lineRule="auto"/>
        <w:ind w:firstLineChars="83" w:firstLine="174"/>
        <w:contextualSpacing/>
        <w:jc w:val="center"/>
        <w:rPr>
          <w:bCs/>
          <w:spacing w:val="10"/>
        </w:rPr>
      </w:pPr>
      <w:r>
        <w:rPr>
          <w:noProof/>
        </w:rPr>
        <w:drawing>
          <wp:inline distT="0" distB="0" distL="0" distR="0" wp14:anchorId="24D2A892" wp14:editId="4099BBFC">
            <wp:extent cx="3006232" cy="2596961"/>
            <wp:effectExtent l="0" t="0" r="381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3006232" cy="2596961"/>
                    </a:xfrm>
                    <a:prstGeom prst="rect">
                      <a:avLst/>
                    </a:prstGeom>
                  </pic:spPr>
                </pic:pic>
              </a:graphicData>
            </a:graphic>
          </wp:inline>
        </w:drawing>
      </w:r>
    </w:p>
    <w:p w14:paraId="54A43B06" w14:textId="77777777" w:rsidR="00E1794C" w:rsidRPr="0028075B" w:rsidRDefault="00E1794C" w:rsidP="00E1794C">
      <w:pPr>
        <w:widowControl/>
        <w:topLinePunct/>
        <w:adjustRightInd w:val="0"/>
        <w:spacing w:beforeLines="10" w:before="31" w:afterLines="40" w:after="124" w:line="0" w:lineRule="atLeast"/>
        <w:jc w:val="center"/>
        <w:rPr>
          <w:kern w:val="0"/>
          <w:sz w:val="18"/>
          <w:szCs w:val="20"/>
        </w:rPr>
      </w:pPr>
      <w:r w:rsidRPr="0028075B">
        <w:rPr>
          <w:rFonts w:hint="eastAsia"/>
          <w:kern w:val="0"/>
          <w:sz w:val="18"/>
          <w:szCs w:val="20"/>
        </w:rPr>
        <w:t>图</w:t>
      </w:r>
      <w:r w:rsidRPr="0028075B">
        <w:rPr>
          <w:rFonts w:hint="eastAsia"/>
          <w:kern w:val="0"/>
          <w:sz w:val="18"/>
          <w:szCs w:val="20"/>
        </w:rPr>
        <w:t>6-</w:t>
      </w:r>
      <w:r w:rsidRPr="0028075B">
        <w:rPr>
          <w:kern w:val="0"/>
          <w:sz w:val="18"/>
          <w:szCs w:val="20"/>
        </w:rPr>
        <w:t xml:space="preserve">21 </w:t>
      </w:r>
      <w:r w:rsidRPr="0028075B">
        <w:rPr>
          <w:rFonts w:hint="eastAsia"/>
          <w:kern w:val="0"/>
          <w:sz w:val="18"/>
          <w:szCs w:val="20"/>
        </w:rPr>
        <w:t>流之间的转换</w:t>
      </w:r>
    </w:p>
    <w:p w14:paraId="3B792E6B"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lastRenderedPageBreak/>
        <w:t>窗口函数定义了要对窗口中收集的数据做的计算操作，根据处理的方式可以分为两类：增量聚合函数和全窗口函数。下面我们来进行分别讲解。</w:t>
      </w:r>
    </w:p>
    <w:p w14:paraId="32F6A586" w14:textId="77777777" w:rsidR="00E1794C" w:rsidRPr="0028075B" w:rsidRDefault="00E1794C" w:rsidP="00E1794C">
      <w:pPr>
        <w:overflowPunct w:val="0"/>
        <w:topLinePunct/>
        <w:spacing w:before="100" w:after="60" w:line="314" w:lineRule="atLeast"/>
        <w:ind w:firstLineChars="200" w:firstLine="420"/>
        <w:rPr>
          <w:rFonts w:ascii="Arial" w:eastAsia="黑体" w:hAnsi="Arial" w:cs="宋体"/>
          <w:szCs w:val="20"/>
        </w:rPr>
      </w:pPr>
      <w:r w:rsidRPr="0028075B">
        <w:rPr>
          <w:rFonts w:ascii="Arial" w:eastAsia="黑体" w:hAnsi="Arial" w:cs="宋体" w:hint="eastAsia"/>
          <w:szCs w:val="20"/>
        </w:rPr>
        <w:t xml:space="preserve">1. </w:t>
      </w:r>
      <w:r w:rsidRPr="0028075B">
        <w:rPr>
          <w:rFonts w:ascii="Arial" w:eastAsia="黑体" w:hAnsi="Arial" w:cs="宋体" w:hint="eastAsia"/>
          <w:szCs w:val="20"/>
        </w:rPr>
        <w:t>增量聚合函数（</w:t>
      </w:r>
      <w:r w:rsidRPr="0028075B">
        <w:rPr>
          <w:rFonts w:ascii="Arial" w:eastAsia="黑体" w:hAnsi="Arial" w:cs="宋体" w:hint="eastAsia"/>
          <w:szCs w:val="20"/>
        </w:rPr>
        <w:t>incremental aggregation functions</w:t>
      </w:r>
      <w:r w:rsidRPr="0028075B">
        <w:rPr>
          <w:rFonts w:ascii="Arial" w:eastAsia="黑体" w:hAnsi="Arial" w:cs="宋体" w:hint="eastAsia"/>
          <w:szCs w:val="20"/>
        </w:rPr>
        <w:t>）</w:t>
      </w:r>
    </w:p>
    <w:p w14:paraId="3B38D9AD"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窗口将数据收集起来，最基本的处理操作当然就是进行聚合。窗口对无限流的切分，可以看作得到了一个有界数据集。如果我们等到所有数据都收集齐，在窗口到了结束时间要输出结果的一瞬间再去进行聚合，显然就不够高效了——这相当于真的在用批处理的思路来做实时流处理。</w:t>
      </w:r>
    </w:p>
    <w:p w14:paraId="0F038D14"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为了提高实时性，我们可以再次将</w:t>
      </w:r>
      <w:proofErr w:type="gramStart"/>
      <w:r w:rsidRPr="0028075B">
        <w:rPr>
          <w:rFonts w:cs="宋体" w:hint="eastAsia"/>
          <w:szCs w:val="20"/>
        </w:rPr>
        <w:t>流处理</w:t>
      </w:r>
      <w:proofErr w:type="gramEnd"/>
      <w:r w:rsidRPr="0028075B">
        <w:rPr>
          <w:rFonts w:cs="宋体" w:hint="eastAsia"/>
          <w:szCs w:val="20"/>
        </w:rPr>
        <w:t>的思路发扬光大：就像</w:t>
      </w:r>
      <w:r w:rsidRPr="0028075B">
        <w:rPr>
          <w:rFonts w:cs="宋体" w:hint="eastAsia"/>
          <w:szCs w:val="20"/>
        </w:rPr>
        <w:t>DataStream</w:t>
      </w:r>
      <w:r w:rsidRPr="0028075B">
        <w:rPr>
          <w:rFonts w:cs="宋体" w:hint="eastAsia"/>
          <w:szCs w:val="20"/>
        </w:rPr>
        <w:t>的简单聚合一样，每来一条数据就立即进行计算，中间只要保持一个简单的聚合状态就可以了；区别只是在于</w:t>
      </w:r>
      <w:proofErr w:type="gramStart"/>
      <w:r w:rsidRPr="0028075B">
        <w:rPr>
          <w:rFonts w:cs="宋体" w:hint="eastAsia"/>
          <w:szCs w:val="20"/>
        </w:rPr>
        <w:t>不</w:t>
      </w:r>
      <w:proofErr w:type="gramEnd"/>
      <w:r w:rsidRPr="0028075B">
        <w:rPr>
          <w:rFonts w:cs="宋体" w:hint="eastAsia"/>
          <w:szCs w:val="20"/>
        </w:rPr>
        <w:t>立即输出结果，而是要等到窗口结束时间。等到窗口到了结束时间需要输出计算结果的时候，我们只需要拿出之前聚合的状态直接输出，这无疑就大大提高了程序运行的效率和实时性。</w:t>
      </w:r>
    </w:p>
    <w:p w14:paraId="1647F9D5"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典型的增量聚合函数有两个：</w:t>
      </w:r>
      <w:proofErr w:type="spellStart"/>
      <w:r w:rsidRPr="0028075B">
        <w:rPr>
          <w:rFonts w:cs="宋体" w:hint="eastAsia"/>
          <w:szCs w:val="20"/>
        </w:rPr>
        <w:t>ReduceFunction</w:t>
      </w:r>
      <w:proofErr w:type="spellEnd"/>
      <w:r w:rsidRPr="0028075B">
        <w:rPr>
          <w:rFonts w:cs="宋体" w:hint="eastAsia"/>
          <w:szCs w:val="20"/>
        </w:rPr>
        <w:t>和</w:t>
      </w:r>
      <w:proofErr w:type="spellStart"/>
      <w:r w:rsidRPr="0028075B">
        <w:rPr>
          <w:rFonts w:cs="宋体" w:hint="eastAsia"/>
          <w:szCs w:val="20"/>
        </w:rPr>
        <w:t>AggregateFunction</w:t>
      </w:r>
      <w:proofErr w:type="spellEnd"/>
      <w:r w:rsidRPr="0028075B">
        <w:rPr>
          <w:rFonts w:cs="宋体" w:hint="eastAsia"/>
          <w:szCs w:val="20"/>
        </w:rPr>
        <w:t>。</w:t>
      </w:r>
    </w:p>
    <w:p w14:paraId="62481161" w14:textId="77777777" w:rsidR="00E1794C" w:rsidRPr="0028075B" w:rsidRDefault="00E1794C" w:rsidP="00E1794C">
      <w:pPr>
        <w:overflowPunct w:val="0"/>
        <w:topLinePunct/>
        <w:spacing w:line="314" w:lineRule="atLeast"/>
        <w:ind w:firstLineChars="200" w:firstLine="422"/>
        <w:rPr>
          <w:rFonts w:cs="宋体"/>
          <w:b/>
          <w:bCs/>
          <w:szCs w:val="20"/>
        </w:rPr>
      </w:pPr>
      <w:r w:rsidRPr="0028075B">
        <w:rPr>
          <w:rFonts w:cs="宋体" w:hint="eastAsia"/>
          <w:b/>
          <w:bCs/>
          <w:szCs w:val="20"/>
        </w:rPr>
        <w:t>（</w:t>
      </w:r>
      <w:r w:rsidRPr="0028075B">
        <w:rPr>
          <w:rFonts w:cs="宋体" w:hint="eastAsia"/>
          <w:b/>
          <w:bCs/>
          <w:szCs w:val="20"/>
        </w:rPr>
        <w:t>1</w:t>
      </w:r>
      <w:r w:rsidRPr="0028075B">
        <w:rPr>
          <w:rFonts w:cs="宋体" w:hint="eastAsia"/>
          <w:b/>
          <w:bCs/>
          <w:szCs w:val="20"/>
        </w:rPr>
        <w:t>）归约函数（</w:t>
      </w:r>
      <w:proofErr w:type="spellStart"/>
      <w:r w:rsidRPr="0028075B">
        <w:rPr>
          <w:rFonts w:cs="宋体" w:hint="eastAsia"/>
          <w:b/>
          <w:bCs/>
          <w:szCs w:val="20"/>
        </w:rPr>
        <w:t>ReduceFunction</w:t>
      </w:r>
      <w:proofErr w:type="spellEnd"/>
      <w:r w:rsidRPr="0028075B">
        <w:rPr>
          <w:rFonts w:cs="宋体" w:hint="eastAsia"/>
          <w:b/>
          <w:bCs/>
          <w:szCs w:val="20"/>
        </w:rPr>
        <w:t>）</w:t>
      </w:r>
    </w:p>
    <w:p w14:paraId="01CFAE81"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最基本的聚合方式就是归约（</w:t>
      </w:r>
      <w:r w:rsidRPr="0028075B">
        <w:rPr>
          <w:rFonts w:cs="宋体" w:hint="eastAsia"/>
          <w:szCs w:val="20"/>
        </w:rPr>
        <w:t>reduce</w:t>
      </w:r>
      <w:r w:rsidRPr="0028075B">
        <w:rPr>
          <w:rFonts w:cs="宋体" w:hint="eastAsia"/>
          <w:szCs w:val="20"/>
        </w:rPr>
        <w:t>）。我们在基本转换的聚合算子中介绍过</w:t>
      </w:r>
      <w:r w:rsidRPr="0028075B">
        <w:rPr>
          <w:rFonts w:cs="宋体" w:hint="eastAsia"/>
          <w:szCs w:val="20"/>
        </w:rPr>
        <w:t>reduce</w:t>
      </w:r>
      <w:r w:rsidRPr="0028075B">
        <w:rPr>
          <w:rFonts w:cs="宋体" w:hint="eastAsia"/>
          <w:szCs w:val="20"/>
        </w:rPr>
        <w:t>的用法，窗口的归约聚合也非常类似，就是将窗口中收集到的数据两两进行归约。当我们进行</w:t>
      </w:r>
      <w:proofErr w:type="gramStart"/>
      <w:r w:rsidRPr="0028075B">
        <w:rPr>
          <w:rFonts w:cs="宋体" w:hint="eastAsia"/>
          <w:szCs w:val="20"/>
        </w:rPr>
        <w:t>流处理</w:t>
      </w:r>
      <w:proofErr w:type="gramEnd"/>
      <w:r w:rsidRPr="0028075B">
        <w:rPr>
          <w:rFonts w:cs="宋体" w:hint="eastAsia"/>
          <w:szCs w:val="20"/>
        </w:rPr>
        <w:t>时，就是要保存一个状态；每来一个新的数据，就</w:t>
      </w:r>
      <w:proofErr w:type="gramStart"/>
      <w:r w:rsidRPr="0028075B">
        <w:rPr>
          <w:rFonts w:cs="宋体" w:hint="eastAsia"/>
          <w:szCs w:val="20"/>
        </w:rPr>
        <w:t>和之前</w:t>
      </w:r>
      <w:proofErr w:type="gramEnd"/>
      <w:r w:rsidRPr="0028075B">
        <w:rPr>
          <w:rFonts w:cs="宋体" w:hint="eastAsia"/>
          <w:szCs w:val="20"/>
        </w:rPr>
        <w:t>的聚合状态做归约，这样就实现了增量式的聚合。</w:t>
      </w:r>
    </w:p>
    <w:p w14:paraId="17662C6F"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窗口函数中也提供了</w:t>
      </w:r>
      <w:proofErr w:type="spellStart"/>
      <w:r w:rsidRPr="0028075B">
        <w:rPr>
          <w:rFonts w:cs="宋体" w:hint="eastAsia"/>
          <w:szCs w:val="20"/>
        </w:rPr>
        <w:t>ReduceFunction</w:t>
      </w:r>
      <w:proofErr w:type="spellEnd"/>
      <w:r w:rsidRPr="0028075B">
        <w:rPr>
          <w:rFonts w:cs="宋体" w:hint="eastAsia"/>
          <w:szCs w:val="20"/>
        </w:rPr>
        <w:t>：只要基于</w:t>
      </w:r>
      <w:proofErr w:type="spellStart"/>
      <w:r w:rsidRPr="0028075B">
        <w:rPr>
          <w:rFonts w:cs="宋体" w:hint="eastAsia"/>
          <w:szCs w:val="20"/>
        </w:rPr>
        <w:t>WindowedStream</w:t>
      </w:r>
      <w:proofErr w:type="spellEnd"/>
      <w:r w:rsidRPr="0028075B">
        <w:rPr>
          <w:rFonts w:cs="宋体" w:hint="eastAsia"/>
          <w:szCs w:val="20"/>
        </w:rPr>
        <w:t>调用</w:t>
      </w:r>
      <w:r w:rsidRPr="0028075B">
        <w:rPr>
          <w:rFonts w:cs="宋体" w:hint="eastAsia"/>
          <w:szCs w:val="20"/>
        </w:rPr>
        <w:t>.reduce()</w:t>
      </w:r>
      <w:r w:rsidRPr="0028075B">
        <w:rPr>
          <w:rFonts w:cs="宋体" w:hint="eastAsia"/>
          <w:szCs w:val="20"/>
        </w:rPr>
        <w:t>方法，然后传入</w:t>
      </w:r>
      <w:proofErr w:type="spellStart"/>
      <w:r w:rsidRPr="0028075B">
        <w:rPr>
          <w:rFonts w:cs="宋体" w:hint="eastAsia"/>
          <w:szCs w:val="20"/>
        </w:rPr>
        <w:t>ReduceFunction</w:t>
      </w:r>
      <w:proofErr w:type="spellEnd"/>
      <w:r w:rsidRPr="0028075B">
        <w:rPr>
          <w:rFonts w:cs="宋体" w:hint="eastAsia"/>
          <w:szCs w:val="20"/>
        </w:rPr>
        <w:t>作为参数，就可以指定以归约两个元素的方式去对窗口中数据进行聚合了。这里的</w:t>
      </w:r>
      <w:proofErr w:type="spellStart"/>
      <w:r w:rsidRPr="0028075B">
        <w:rPr>
          <w:rFonts w:cs="宋体" w:hint="eastAsia"/>
          <w:szCs w:val="20"/>
        </w:rPr>
        <w:t>ReduceFunction</w:t>
      </w:r>
      <w:proofErr w:type="spellEnd"/>
      <w:r w:rsidRPr="0028075B">
        <w:rPr>
          <w:rFonts w:cs="宋体" w:hint="eastAsia"/>
          <w:szCs w:val="20"/>
        </w:rPr>
        <w:t>其实与简单聚合时用到的</w:t>
      </w:r>
      <w:proofErr w:type="spellStart"/>
      <w:r w:rsidRPr="0028075B">
        <w:rPr>
          <w:rFonts w:cs="宋体" w:hint="eastAsia"/>
          <w:szCs w:val="20"/>
        </w:rPr>
        <w:t>ReduceFunction</w:t>
      </w:r>
      <w:proofErr w:type="spellEnd"/>
      <w:r w:rsidRPr="0028075B">
        <w:rPr>
          <w:rFonts w:cs="宋体" w:hint="eastAsia"/>
          <w:szCs w:val="20"/>
        </w:rPr>
        <w:t>是同一个函数类接口，所以使用方式也是完全一样的。</w:t>
      </w:r>
    </w:p>
    <w:p w14:paraId="45C36030"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我们回忆一下，</w:t>
      </w:r>
      <w:proofErr w:type="spellStart"/>
      <w:r w:rsidRPr="0028075B">
        <w:rPr>
          <w:rFonts w:cs="宋体" w:hint="eastAsia"/>
          <w:szCs w:val="20"/>
        </w:rPr>
        <w:t>ReduceFunction</w:t>
      </w:r>
      <w:proofErr w:type="spellEnd"/>
      <w:r w:rsidRPr="0028075B">
        <w:rPr>
          <w:rFonts w:cs="宋体" w:hint="eastAsia"/>
          <w:szCs w:val="20"/>
        </w:rPr>
        <w:t>中需要重写一个</w:t>
      </w:r>
      <w:r w:rsidRPr="0028075B">
        <w:rPr>
          <w:rFonts w:cs="宋体" w:hint="eastAsia"/>
          <w:szCs w:val="20"/>
        </w:rPr>
        <w:t>reduce</w:t>
      </w:r>
      <w:r w:rsidRPr="0028075B">
        <w:rPr>
          <w:rFonts w:cs="宋体" w:hint="eastAsia"/>
          <w:szCs w:val="20"/>
        </w:rPr>
        <w:t>方法，它的两个参数代表输入的两个元素，而归约最终输出结果的数据类型，与输入的数据类型必须保持一致。也就是说，中间聚合的状态和输出的结果，都和输入的数据类型是一样的。</w:t>
      </w:r>
    </w:p>
    <w:p w14:paraId="734DF550"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下面是使用</w:t>
      </w:r>
      <w:proofErr w:type="spellStart"/>
      <w:r w:rsidRPr="0028075B">
        <w:rPr>
          <w:rFonts w:cs="宋体" w:hint="eastAsia"/>
          <w:szCs w:val="20"/>
        </w:rPr>
        <w:t>ReduceFunction</w:t>
      </w:r>
      <w:proofErr w:type="spellEnd"/>
      <w:r w:rsidRPr="0028075B">
        <w:rPr>
          <w:rFonts w:cs="宋体" w:hint="eastAsia"/>
          <w:szCs w:val="20"/>
        </w:rPr>
        <w:t>进行增量聚合的代码示例。</w:t>
      </w:r>
    </w:p>
    <w:p w14:paraId="6FAE490B" w14:textId="77777777" w:rsidR="00D0787B" w:rsidRPr="00D0787B" w:rsidRDefault="00D0787B" w:rsidP="00D0787B">
      <w:pPr>
        <w:shd w:val="clear" w:color="auto" w:fill="E6E6E6"/>
        <w:spacing w:before="120" w:line="260" w:lineRule="exact"/>
        <w:ind w:leftChars="9" w:left="19" w:rightChars="20" w:right="42" w:firstLine="1"/>
        <w:rPr>
          <w:rFonts w:ascii="Courier New" w:eastAsia="方正仿宋_GBK" w:hAnsi="Courier New"/>
          <w:position w:val="2"/>
          <w:sz w:val="18"/>
          <w:szCs w:val="18"/>
        </w:rPr>
      </w:pPr>
      <w:r w:rsidRPr="00D0787B">
        <w:rPr>
          <w:rFonts w:ascii="Courier New" w:eastAsia="方正仿宋_GBK" w:hAnsi="Courier New"/>
          <w:position w:val="2"/>
          <w:sz w:val="18"/>
          <w:szCs w:val="18"/>
        </w:rPr>
        <w:t xml:space="preserve">import </w:t>
      </w:r>
      <w:proofErr w:type="gramStart"/>
      <w:r w:rsidRPr="00D0787B">
        <w:rPr>
          <w:rFonts w:ascii="Courier New" w:eastAsia="方正仿宋_GBK" w:hAnsi="Courier New"/>
          <w:position w:val="2"/>
          <w:sz w:val="18"/>
          <w:szCs w:val="18"/>
        </w:rPr>
        <w:t>org.apache.flink.api.common</w:t>
      </w:r>
      <w:proofErr w:type="gramEnd"/>
      <w:r w:rsidRPr="00D0787B">
        <w:rPr>
          <w:rFonts w:ascii="Courier New" w:eastAsia="方正仿宋_GBK" w:hAnsi="Courier New"/>
          <w:position w:val="2"/>
          <w:sz w:val="18"/>
          <w:szCs w:val="18"/>
        </w:rPr>
        <w:t>.eventtime.SerializableTimestampAssigner;</w:t>
      </w:r>
    </w:p>
    <w:p w14:paraId="0C3512ED" w14:textId="77777777" w:rsidR="00D0787B" w:rsidRPr="00D0787B" w:rsidRDefault="00D0787B" w:rsidP="00D0787B">
      <w:pPr>
        <w:shd w:val="clear" w:color="auto" w:fill="E6E6E6"/>
        <w:spacing w:before="120" w:line="260" w:lineRule="exact"/>
        <w:ind w:leftChars="9" w:left="19" w:rightChars="20" w:right="42" w:firstLine="1"/>
        <w:rPr>
          <w:rFonts w:ascii="Courier New" w:eastAsia="方正仿宋_GBK" w:hAnsi="Courier New"/>
          <w:position w:val="2"/>
          <w:sz w:val="18"/>
          <w:szCs w:val="18"/>
        </w:rPr>
      </w:pPr>
      <w:r w:rsidRPr="00D0787B">
        <w:rPr>
          <w:rFonts w:ascii="Courier New" w:eastAsia="方正仿宋_GBK" w:hAnsi="Courier New"/>
          <w:position w:val="2"/>
          <w:sz w:val="18"/>
          <w:szCs w:val="18"/>
        </w:rPr>
        <w:t xml:space="preserve">import </w:t>
      </w:r>
      <w:proofErr w:type="spellStart"/>
      <w:proofErr w:type="gramStart"/>
      <w:r w:rsidRPr="00D0787B">
        <w:rPr>
          <w:rFonts w:ascii="Courier New" w:eastAsia="方正仿宋_GBK" w:hAnsi="Courier New"/>
          <w:position w:val="2"/>
          <w:sz w:val="18"/>
          <w:szCs w:val="18"/>
        </w:rPr>
        <w:t>org.apache.flink.api.common</w:t>
      </w:r>
      <w:proofErr w:type="gramEnd"/>
      <w:r w:rsidRPr="00D0787B">
        <w:rPr>
          <w:rFonts w:ascii="Courier New" w:eastAsia="方正仿宋_GBK" w:hAnsi="Courier New"/>
          <w:position w:val="2"/>
          <w:sz w:val="18"/>
          <w:szCs w:val="18"/>
        </w:rPr>
        <w:t>.eventtime.WatermarkStrategy</w:t>
      </w:r>
      <w:proofErr w:type="spellEnd"/>
      <w:r w:rsidRPr="00D0787B">
        <w:rPr>
          <w:rFonts w:ascii="Courier New" w:eastAsia="方正仿宋_GBK" w:hAnsi="Courier New"/>
          <w:position w:val="2"/>
          <w:sz w:val="18"/>
          <w:szCs w:val="18"/>
        </w:rPr>
        <w:t>;</w:t>
      </w:r>
    </w:p>
    <w:p w14:paraId="6B23BF2C" w14:textId="77777777" w:rsidR="00D0787B" w:rsidRPr="00D0787B" w:rsidRDefault="00D0787B" w:rsidP="00D0787B">
      <w:pPr>
        <w:shd w:val="clear" w:color="auto" w:fill="E6E6E6"/>
        <w:spacing w:before="120" w:line="260" w:lineRule="exact"/>
        <w:ind w:leftChars="9" w:left="19" w:rightChars="20" w:right="42" w:firstLine="1"/>
        <w:rPr>
          <w:rFonts w:ascii="Courier New" w:eastAsia="方正仿宋_GBK" w:hAnsi="Courier New"/>
          <w:position w:val="2"/>
          <w:sz w:val="18"/>
          <w:szCs w:val="18"/>
        </w:rPr>
      </w:pPr>
      <w:r w:rsidRPr="00D0787B">
        <w:rPr>
          <w:rFonts w:ascii="Courier New" w:eastAsia="方正仿宋_GBK" w:hAnsi="Courier New"/>
          <w:position w:val="2"/>
          <w:sz w:val="18"/>
          <w:szCs w:val="18"/>
        </w:rPr>
        <w:t xml:space="preserve">import </w:t>
      </w:r>
      <w:proofErr w:type="spellStart"/>
      <w:proofErr w:type="gramStart"/>
      <w:r w:rsidRPr="00D0787B">
        <w:rPr>
          <w:rFonts w:ascii="Courier New" w:eastAsia="方正仿宋_GBK" w:hAnsi="Courier New"/>
          <w:position w:val="2"/>
          <w:sz w:val="18"/>
          <w:szCs w:val="18"/>
        </w:rPr>
        <w:t>org.apache.flink.api.common</w:t>
      </w:r>
      <w:proofErr w:type="gramEnd"/>
      <w:r w:rsidRPr="00D0787B">
        <w:rPr>
          <w:rFonts w:ascii="Courier New" w:eastAsia="方正仿宋_GBK" w:hAnsi="Courier New"/>
          <w:position w:val="2"/>
          <w:sz w:val="18"/>
          <w:szCs w:val="18"/>
        </w:rPr>
        <w:t>.functions.MapFunction</w:t>
      </w:r>
      <w:proofErr w:type="spellEnd"/>
      <w:r w:rsidRPr="00D0787B">
        <w:rPr>
          <w:rFonts w:ascii="Courier New" w:eastAsia="方正仿宋_GBK" w:hAnsi="Courier New"/>
          <w:position w:val="2"/>
          <w:sz w:val="18"/>
          <w:szCs w:val="18"/>
        </w:rPr>
        <w:t>;</w:t>
      </w:r>
    </w:p>
    <w:p w14:paraId="5569FA36" w14:textId="77777777" w:rsidR="00D0787B" w:rsidRPr="00D0787B" w:rsidRDefault="00D0787B" w:rsidP="00D0787B">
      <w:pPr>
        <w:shd w:val="clear" w:color="auto" w:fill="E6E6E6"/>
        <w:spacing w:before="120" w:line="260" w:lineRule="exact"/>
        <w:ind w:leftChars="9" w:left="19" w:rightChars="20" w:right="42" w:firstLine="1"/>
        <w:rPr>
          <w:rFonts w:ascii="Courier New" w:eastAsia="方正仿宋_GBK" w:hAnsi="Courier New"/>
          <w:position w:val="2"/>
          <w:sz w:val="18"/>
          <w:szCs w:val="18"/>
        </w:rPr>
      </w:pPr>
      <w:r w:rsidRPr="00D0787B">
        <w:rPr>
          <w:rFonts w:ascii="Courier New" w:eastAsia="方正仿宋_GBK" w:hAnsi="Courier New"/>
          <w:position w:val="2"/>
          <w:sz w:val="18"/>
          <w:szCs w:val="18"/>
        </w:rPr>
        <w:t xml:space="preserve">import </w:t>
      </w:r>
      <w:proofErr w:type="spellStart"/>
      <w:proofErr w:type="gramStart"/>
      <w:r w:rsidRPr="00D0787B">
        <w:rPr>
          <w:rFonts w:ascii="Courier New" w:eastAsia="方正仿宋_GBK" w:hAnsi="Courier New"/>
          <w:position w:val="2"/>
          <w:sz w:val="18"/>
          <w:szCs w:val="18"/>
        </w:rPr>
        <w:t>org.apache.flink.api.common</w:t>
      </w:r>
      <w:proofErr w:type="gramEnd"/>
      <w:r w:rsidRPr="00D0787B">
        <w:rPr>
          <w:rFonts w:ascii="Courier New" w:eastAsia="方正仿宋_GBK" w:hAnsi="Courier New"/>
          <w:position w:val="2"/>
          <w:sz w:val="18"/>
          <w:szCs w:val="18"/>
        </w:rPr>
        <w:t>.functions.ReduceFunction</w:t>
      </w:r>
      <w:proofErr w:type="spellEnd"/>
      <w:r w:rsidRPr="00D0787B">
        <w:rPr>
          <w:rFonts w:ascii="Courier New" w:eastAsia="方正仿宋_GBK" w:hAnsi="Courier New"/>
          <w:position w:val="2"/>
          <w:sz w:val="18"/>
          <w:szCs w:val="18"/>
        </w:rPr>
        <w:t>;</w:t>
      </w:r>
    </w:p>
    <w:p w14:paraId="5DB0D3F0" w14:textId="77777777" w:rsidR="00D0787B" w:rsidRPr="00D0787B" w:rsidRDefault="00D0787B" w:rsidP="00D0787B">
      <w:pPr>
        <w:shd w:val="clear" w:color="auto" w:fill="E6E6E6"/>
        <w:spacing w:before="120" w:line="260" w:lineRule="exact"/>
        <w:ind w:leftChars="9" w:left="19" w:rightChars="20" w:right="42" w:firstLine="1"/>
        <w:rPr>
          <w:rFonts w:ascii="Courier New" w:eastAsia="方正仿宋_GBK" w:hAnsi="Courier New"/>
          <w:position w:val="2"/>
          <w:sz w:val="18"/>
          <w:szCs w:val="18"/>
        </w:rPr>
      </w:pPr>
      <w:r w:rsidRPr="00D0787B">
        <w:rPr>
          <w:rFonts w:ascii="Courier New" w:eastAsia="方正仿宋_GBK" w:hAnsi="Courier New"/>
          <w:position w:val="2"/>
          <w:sz w:val="18"/>
          <w:szCs w:val="18"/>
        </w:rPr>
        <w:t xml:space="preserve">import </w:t>
      </w:r>
      <w:proofErr w:type="gramStart"/>
      <w:r w:rsidRPr="00D0787B">
        <w:rPr>
          <w:rFonts w:ascii="Courier New" w:eastAsia="方正仿宋_GBK" w:hAnsi="Courier New"/>
          <w:position w:val="2"/>
          <w:sz w:val="18"/>
          <w:szCs w:val="18"/>
        </w:rPr>
        <w:t>org.apache.flink.api.java.tuple</w:t>
      </w:r>
      <w:proofErr w:type="gramEnd"/>
      <w:r w:rsidRPr="00D0787B">
        <w:rPr>
          <w:rFonts w:ascii="Courier New" w:eastAsia="方正仿宋_GBK" w:hAnsi="Courier New"/>
          <w:position w:val="2"/>
          <w:sz w:val="18"/>
          <w:szCs w:val="18"/>
        </w:rPr>
        <w:t>.Tuple2;</w:t>
      </w:r>
    </w:p>
    <w:p w14:paraId="63BF94B9" w14:textId="77777777" w:rsidR="00D0787B" w:rsidRPr="00D0787B" w:rsidRDefault="00D0787B" w:rsidP="00D0787B">
      <w:pPr>
        <w:shd w:val="clear" w:color="auto" w:fill="E6E6E6"/>
        <w:spacing w:before="120" w:line="260" w:lineRule="exact"/>
        <w:ind w:leftChars="9" w:left="19" w:rightChars="20" w:right="42" w:firstLine="1"/>
        <w:rPr>
          <w:rFonts w:ascii="Courier New" w:eastAsia="方正仿宋_GBK" w:hAnsi="Courier New"/>
          <w:position w:val="2"/>
          <w:sz w:val="18"/>
          <w:szCs w:val="18"/>
        </w:rPr>
      </w:pPr>
      <w:r w:rsidRPr="00D0787B">
        <w:rPr>
          <w:rFonts w:ascii="Courier New" w:eastAsia="方正仿宋_GBK" w:hAnsi="Courier New"/>
          <w:position w:val="2"/>
          <w:sz w:val="18"/>
          <w:szCs w:val="18"/>
        </w:rPr>
        <w:t xml:space="preserve">import </w:t>
      </w:r>
      <w:proofErr w:type="gramStart"/>
      <w:r w:rsidRPr="00D0787B">
        <w:rPr>
          <w:rFonts w:ascii="Courier New" w:eastAsia="方正仿宋_GBK" w:hAnsi="Courier New"/>
          <w:position w:val="2"/>
          <w:sz w:val="18"/>
          <w:szCs w:val="18"/>
        </w:rPr>
        <w:t>org.apache.flink.streaming.api.datastream</w:t>
      </w:r>
      <w:proofErr w:type="gramEnd"/>
      <w:r w:rsidRPr="00D0787B">
        <w:rPr>
          <w:rFonts w:ascii="Courier New" w:eastAsia="方正仿宋_GBK" w:hAnsi="Courier New"/>
          <w:position w:val="2"/>
          <w:sz w:val="18"/>
          <w:szCs w:val="18"/>
        </w:rPr>
        <w:t>.SingleOutputStreamOperator;</w:t>
      </w:r>
    </w:p>
    <w:p w14:paraId="47B964AF" w14:textId="77777777" w:rsidR="00D0787B" w:rsidRPr="00D0787B" w:rsidRDefault="00D0787B" w:rsidP="00D0787B">
      <w:pPr>
        <w:shd w:val="clear" w:color="auto" w:fill="E6E6E6"/>
        <w:spacing w:before="120" w:line="260" w:lineRule="exact"/>
        <w:ind w:leftChars="9" w:left="19" w:rightChars="20" w:right="42" w:firstLine="1"/>
        <w:rPr>
          <w:rFonts w:ascii="Courier New" w:eastAsia="方正仿宋_GBK" w:hAnsi="Courier New"/>
          <w:position w:val="2"/>
          <w:sz w:val="18"/>
          <w:szCs w:val="18"/>
        </w:rPr>
      </w:pPr>
      <w:r w:rsidRPr="00D0787B">
        <w:rPr>
          <w:rFonts w:ascii="Courier New" w:eastAsia="方正仿宋_GBK" w:hAnsi="Courier New"/>
          <w:position w:val="2"/>
          <w:sz w:val="18"/>
          <w:szCs w:val="18"/>
        </w:rPr>
        <w:t xml:space="preserve">import </w:t>
      </w:r>
      <w:proofErr w:type="gramStart"/>
      <w:r w:rsidRPr="00D0787B">
        <w:rPr>
          <w:rFonts w:ascii="Courier New" w:eastAsia="方正仿宋_GBK" w:hAnsi="Courier New"/>
          <w:position w:val="2"/>
          <w:sz w:val="18"/>
          <w:szCs w:val="18"/>
        </w:rPr>
        <w:t>org.apache.flink.streaming.api.environment</w:t>
      </w:r>
      <w:proofErr w:type="gramEnd"/>
      <w:r w:rsidRPr="00D0787B">
        <w:rPr>
          <w:rFonts w:ascii="Courier New" w:eastAsia="方正仿宋_GBK" w:hAnsi="Courier New"/>
          <w:position w:val="2"/>
          <w:sz w:val="18"/>
          <w:szCs w:val="18"/>
        </w:rPr>
        <w:t>.StreamExecutionEnvironment;</w:t>
      </w:r>
    </w:p>
    <w:p w14:paraId="2E58617F" w14:textId="77777777" w:rsidR="00D0787B" w:rsidRPr="00D0787B" w:rsidRDefault="00D0787B" w:rsidP="00D0787B">
      <w:pPr>
        <w:shd w:val="clear" w:color="auto" w:fill="E6E6E6"/>
        <w:spacing w:before="120" w:line="260" w:lineRule="exact"/>
        <w:ind w:leftChars="9" w:left="19" w:rightChars="20" w:right="42" w:firstLine="1"/>
        <w:rPr>
          <w:rFonts w:ascii="Courier New" w:eastAsia="方正仿宋_GBK" w:hAnsi="Courier New"/>
          <w:position w:val="2"/>
          <w:sz w:val="18"/>
          <w:szCs w:val="18"/>
        </w:rPr>
      </w:pPr>
      <w:r w:rsidRPr="00D0787B">
        <w:rPr>
          <w:rFonts w:ascii="Courier New" w:eastAsia="方正仿宋_GBK" w:hAnsi="Courier New"/>
          <w:position w:val="2"/>
          <w:sz w:val="18"/>
          <w:szCs w:val="18"/>
        </w:rPr>
        <w:t xml:space="preserve">import </w:t>
      </w:r>
      <w:proofErr w:type="gramStart"/>
      <w:r w:rsidRPr="00D0787B">
        <w:rPr>
          <w:rFonts w:ascii="Courier New" w:eastAsia="方正仿宋_GBK" w:hAnsi="Courier New"/>
          <w:position w:val="2"/>
          <w:sz w:val="18"/>
          <w:szCs w:val="18"/>
        </w:rPr>
        <w:t>org.apache.flink.streaming.api.windowing</w:t>
      </w:r>
      <w:proofErr w:type="gramEnd"/>
      <w:r w:rsidRPr="00D0787B">
        <w:rPr>
          <w:rFonts w:ascii="Courier New" w:eastAsia="方正仿宋_GBK" w:hAnsi="Courier New"/>
          <w:position w:val="2"/>
          <w:sz w:val="18"/>
          <w:szCs w:val="18"/>
        </w:rPr>
        <w:t>.assigners.TumblingProcessingTimeWindows;</w:t>
      </w:r>
    </w:p>
    <w:p w14:paraId="0FA10966" w14:textId="77777777" w:rsidR="00D0787B" w:rsidRPr="00D0787B" w:rsidRDefault="00D0787B" w:rsidP="00D0787B">
      <w:pPr>
        <w:shd w:val="clear" w:color="auto" w:fill="E6E6E6"/>
        <w:spacing w:before="120" w:line="260" w:lineRule="exact"/>
        <w:ind w:leftChars="9" w:left="19" w:rightChars="20" w:right="42" w:firstLine="1"/>
        <w:rPr>
          <w:rFonts w:ascii="Courier New" w:eastAsia="方正仿宋_GBK" w:hAnsi="Courier New"/>
          <w:position w:val="2"/>
          <w:sz w:val="18"/>
          <w:szCs w:val="18"/>
        </w:rPr>
      </w:pPr>
      <w:r w:rsidRPr="00D0787B">
        <w:rPr>
          <w:rFonts w:ascii="Courier New" w:eastAsia="方正仿宋_GBK" w:hAnsi="Courier New"/>
          <w:position w:val="2"/>
          <w:sz w:val="18"/>
          <w:szCs w:val="18"/>
        </w:rPr>
        <w:t xml:space="preserve">import </w:t>
      </w:r>
      <w:proofErr w:type="spellStart"/>
      <w:proofErr w:type="gramStart"/>
      <w:r w:rsidRPr="00D0787B">
        <w:rPr>
          <w:rFonts w:ascii="Courier New" w:eastAsia="方正仿宋_GBK" w:hAnsi="Courier New"/>
          <w:position w:val="2"/>
          <w:sz w:val="18"/>
          <w:szCs w:val="18"/>
        </w:rPr>
        <w:t>org.apache.flink.streaming.api.windowing</w:t>
      </w:r>
      <w:proofErr w:type="gramEnd"/>
      <w:r w:rsidRPr="00D0787B">
        <w:rPr>
          <w:rFonts w:ascii="Courier New" w:eastAsia="方正仿宋_GBK" w:hAnsi="Courier New"/>
          <w:position w:val="2"/>
          <w:sz w:val="18"/>
          <w:szCs w:val="18"/>
        </w:rPr>
        <w:t>.time.Time</w:t>
      </w:r>
      <w:proofErr w:type="spellEnd"/>
      <w:r w:rsidRPr="00D0787B">
        <w:rPr>
          <w:rFonts w:ascii="Courier New" w:eastAsia="方正仿宋_GBK" w:hAnsi="Courier New"/>
          <w:position w:val="2"/>
          <w:sz w:val="18"/>
          <w:szCs w:val="18"/>
        </w:rPr>
        <w:t>;</w:t>
      </w:r>
    </w:p>
    <w:p w14:paraId="2FF253BD" w14:textId="77777777" w:rsidR="00D0787B" w:rsidRPr="00D0787B" w:rsidRDefault="00D0787B" w:rsidP="00D0787B">
      <w:pPr>
        <w:shd w:val="clear" w:color="auto" w:fill="E6E6E6"/>
        <w:spacing w:before="120" w:line="260" w:lineRule="exact"/>
        <w:ind w:leftChars="9" w:left="19" w:rightChars="20" w:right="42" w:firstLine="1"/>
        <w:rPr>
          <w:rFonts w:ascii="Courier New" w:eastAsia="方正仿宋_GBK" w:hAnsi="Courier New"/>
          <w:position w:val="2"/>
          <w:sz w:val="18"/>
          <w:szCs w:val="18"/>
        </w:rPr>
      </w:pPr>
    </w:p>
    <w:p w14:paraId="0A8A1FF9" w14:textId="515715A1" w:rsidR="00E1794C" w:rsidRDefault="00D0787B" w:rsidP="00D0787B">
      <w:pPr>
        <w:shd w:val="clear" w:color="auto" w:fill="E6E6E6"/>
        <w:spacing w:before="120" w:line="260" w:lineRule="exact"/>
        <w:ind w:leftChars="9" w:left="19" w:rightChars="20" w:right="42" w:firstLine="1"/>
        <w:rPr>
          <w:rFonts w:ascii="Courier New" w:eastAsia="方正仿宋_GBK" w:hAnsi="Courier New"/>
          <w:position w:val="2"/>
          <w:sz w:val="18"/>
          <w:szCs w:val="18"/>
        </w:rPr>
      </w:pPr>
      <w:r w:rsidRPr="00D0787B">
        <w:rPr>
          <w:rFonts w:ascii="Courier New" w:eastAsia="方正仿宋_GBK" w:hAnsi="Courier New"/>
          <w:position w:val="2"/>
          <w:sz w:val="18"/>
          <w:szCs w:val="18"/>
        </w:rPr>
        <w:t xml:space="preserve">import </w:t>
      </w:r>
      <w:proofErr w:type="spellStart"/>
      <w:proofErr w:type="gramStart"/>
      <w:r w:rsidRPr="00D0787B">
        <w:rPr>
          <w:rFonts w:ascii="Courier New" w:eastAsia="方正仿宋_GBK" w:hAnsi="Courier New"/>
          <w:position w:val="2"/>
          <w:sz w:val="18"/>
          <w:szCs w:val="18"/>
        </w:rPr>
        <w:t>java.time</w:t>
      </w:r>
      <w:proofErr w:type="gramEnd"/>
      <w:r w:rsidRPr="00D0787B">
        <w:rPr>
          <w:rFonts w:ascii="Courier New" w:eastAsia="方正仿宋_GBK" w:hAnsi="Courier New"/>
          <w:position w:val="2"/>
          <w:sz w:val="18"/>
          <w:szCs w:val="18"/>
        </w:rPr>
        <w:t>.Duration</w:t>
      </w:r>
      <w:proofErr w:type="spellEnd"/>
      <w:r w:rsidRPr="00D0787B">
        <w:rPr>
          <w:rFonts w:ascii="Courier New" w:eastAsia="方正仿宋_GBK" w:hAnsi="Courier New"/>
          <w:position w:val="2"/>
          <w:sz w:val="18"/>
          <w:szCs w:val="18"/>
        </w:rPr>
        <w:t>;</w:t>
      </w:r>
      <w:r w:rsidR="00E1794C" w:rsidRPr="0028075B">
        <w:rPr>
          <w:rFonts w:ascii="Courier New" w:eastAsia="方正仿宋_GBK" w:hAnsi="Courier New"/>
          <w:position w:val="2"/>
          <w:sz w:val="18"/>
          <w:szCs w:val="18"/>
        </w:rPr>
        <w:br/>
      </w:r>
      <w:r w:rsidR="00E1794C" w:rsidRPr="0028075B">
        <w:rPr>
          <w:rFonts w:ascii="Courier New" w:eastAsia="方正仿宋_GBK" w:hAnsi="Courier New"/>
          <w:position w:val="2"/>
          <w:sz w:val="18"/>
          <w:szCs w:val="18"/>
        </w:rPr>
        <w:br/>
        <w:t xml:space="preserve">public class </w:t>
      </w:r>
      <w:proofErr w:type="spellStart"/>
      <w:r w:rsidR="00E1794C" w:rsidRPr="0028075B">
        <w:rPr>
          <w:rFonts w:ascii="Courier New" w:eastAsia="方正仿宋_GBK" w:hAnsi="Courier New" w:hint="eastAsia"/>
          <w:position w:val="2"/>
          <w:sz w:val="18"/>
          <w:szCs w:val="18"/>
        </w:rPr>
        <w:t>WindowReduceExample</w:t>
      </w:r>
      <w:proofErr w:type="spellEnd"/>
      <w:r w:rsidR="00E1794C" w:rsidRPr="0028075B">
        <w:rPr>
          <w:rFonts w:ascii="Courier New" w:eastAsia="方正仿宋_GBK" w:hAnsi="Courier New"/>
          <w:position w:val="2"/>
          <w:sz w:val="18"/>
          <w:szCs w:val="18"/>
        </w:rPr>
        <w:t xml:space="preserve"> {</w:t>
      </w:r>
      <w:r w:rsidR="00E1794C" w:rsidRPr="0028075B">
        <w:rPr>
          <w:rFonts w:ascii="Courier New" w:eastAsia="方正仿宋_GBK" w:hAnsi="Courier New"/>
          <w:position w:val="2"/>
          <w:sz w:val="18"/>
          <w:szCs w:val="18"/>
        </w:rPr>
        <w:br/>
        <w:t xml:space="preserve">    public static void main(String[] </w:t>
      </w:r>
      <w:proofErr w:type="spellStart"/>
      <w:r w:rsidR="00E1794C" w:rsidRPr="0028075B">
        <w:rPr>
          <w:rFonts w:ascii="Courier New" w:eastAsia="方正仿宋_GBK" w:hAnsi="Courier New"/>
          <w:position w:val="2"/>
          <w:sz w:val="18"/>
          <w:szCs w:val="18"/>
        </w:rPr>
        <w:t>args</w:t>
      </w:r>
      <w:proofErr w:type="spellEnd"/>
      <w:r w:rsidR="00E1794C" w:rsidRPr="0028075B">
        <w:rPr>
          <w:rFonts w:ascii="Courier New" w:eastAsia="方正仿宋_GBK" w:hAnsi="Courier New"/>
          <w:position w:val="2"/>
          <w:sz w:val="18"/>
          <w:szCs w:val="18"/>
        </w:rPr>
        <w:t>) throws Exception {</w:t>
      </w:r>
      <w:r w:rsidR="00E1794C" w:rsidRPr="0028075B">
        <w:rPr>
          <w:rFonts w:ascii="Courier New" w:eastAsia="方正仿宋_GBK" w:hAnsi="Courier New"/>
          <w:position w:val="2"/>
          <w:sz w:val="18"/>
          <w:szCs w:val="18"/>
        </w:rPr>
        <w:br/>
        <w:t xml:space="preserve">        </w:t>
      </w:r>
      <w:proofErr w:type="spellStart"/>
      <w:r w:rsidR="00E1794C" w:rsidRPr="0028075B">
        <w:rPr>
          <w:rFonts w:ascii="Courier New" w:eastAsia="方正仿宋_GBK" w:hAnsi="Courier New"/>
          <w:position w:val="2"/>
          <w:sz w:val="18"/>
          <w:szCs w:val="18"/>
        </w:rPr>
        <w:t>StreamExecutionEnvironment</w:t>
      </w:r>
      <w:proofErr w:type="spellEnd"/>
      <w:r w:rsidR="00E1794C" w:rsidRPr="0028075B">
        <w:rPr>
          <w:rFonts w:ascii="Courier New" w:eastAsia="方正仿宋_GBK" w:hAnsi="Courier New"/>
          <w:position w:val="2"/>
          <w:sz w:val="18"/>
          <w:szCs w:val="18"/>
        </w:rPr>
        <w:t xml:space="preserve"> env = </w:t>
      </w:r>
      <w:proofErr w:type="spellStart"/>
      <w:r w:rsidR="00E1794C" w:rsidRPr="0028075B">
        <w:rPr>
          <w:rFonts w:ascii="Courier New" w:eastAsia="方正仿宋_GBK" w:hAnsi="Courier New"/>
          <w:position w:val="2"/>
          <w:sz w:val="18"/>
          <w:szCs w:val="18"/>
        </w:rPr>
        <w:t>StreamExecutionEnvironment.getExecutionEnvironment</w:t>
      </w:r>
      <w:proofErr w:type="spellEnd"/>
      <w:r w:rsidR="00E1794C" w:rsidRPr="0028075B">
        <w:rPr>
          <w:rFonts w:ascii="Courier New" w:eastAsia="方正仿宋_GBK" w:hAnsi="Courier New"/>
          <w:position w:val="2"/>
          <w:sz w:val="18"/>
          <w:szCs w:val="18"/>
        </w:rPr>
        <w:t>();</w:t>
      </w:r>
      <w:r w:rsidR="00E1794C" w:rsidRPr="0028075B">
        <w:rPr>
          <w:rFonts w:ascii="Courier New" w:eastAsia="方正仿宋_GBK" w:hAnsi="Courier New"/>
          <w:position w:val="2"/>
          <w:sz w:val="18"/>
          <w:szCs w:val="18"/>
        </w:rPr>
        <w:br/>
        <w:t xml:space="preserve">        </w:t>
      </w:r>
      <w:proofErr w:type="spellStart"/>
      <w:r w:rsidR="00E1794C" w:rsidRPr="0028075B">
        <w:rPr>
          <w:rFonts w:ascii="Courier New" w:eastAsia="方正仿宋_GBK" w:hAnsi="Courier New"/>
          <w:position w:val="2"/>
          <w:sz w:val="18"/>
          <w:szCs w:val="18"/>
        </w:rPr>
        <w:t>env.setParallelism</w:t>
      </w:r>
      <w:proofErr w:type="spellEnd"/>
      <w:r w:rsidR="00E1794C" w:rsidRPr="0028075B">
        <w:rPr>
          <w:rFonts w:ascii="Courier New" w:eastAsia="方正仿宋_GBK" w:hAnsi="Courier New"/>
          <w:position w:val="2"/>
          <w:sz w:val="18"/>
          <w:szCs w:val="18"/>
        </w:rPr>
        <w:t>(1);</w:t>
      </w:r>
      <w:r w:rsidR="00E1794C" w:rsidRPr="0028075B">
        <w:rPr>
          <w:rFonts w:ascii="Courier New" w:eastAsia="方正仿宋_GBK" w:hAnsi="Courier New"/>
          <w:position w:val="2"/>
          <w:sz w:val="18"/>
          <w:szCs w:val="18"/>
        </w:rPr>
        <w:br/>
      </w:r>
      <w:r w:rsidR="00E1794C" w:rsidRPr="0028075B">
        <w:rPr>
          <w:rFonts w:ascii="Courier New" w:eastAsia="方正仿宋_GBK" w:hAnsi="Courier New"/>
          <w:position w:val="2"/>
          <w:sz w:val="18"/>
          <w:szCs w:val="18"/>
        </w:rPr>
        <w:br/>
      </w:r>
    </w:p>
    <w:p w14:paraId="4EA01FFD" w14:textId="33C41774" w:rsidR="00D0787B" w:rsidRPr="00D0787B" w:rsidRDefault="00D0787B" w:rsidP="00D0787B">
      <w:pPr>
        <w:shd w:val="clear" w:color="auto" w:fill="E6E6E6"/>
        <w:spacing w:before="120" w:line="260" w:lineRule="exact"/>
        <w:ind w:leftChars="9" w:left="19" w:rightChars="20" w:right="42" w:firstLine="1"/>
        <w:rPr>
          <w:rFonts w:ascii="Courier New" w:eastAsia="方正仿宋_GBK" w:hAnsi="Courier New"/>
          <w:position w:val="2"/>
          <w:sz w:val="18"/>
          <w:szCs w:val="18"/>
        </w:rPr>
      </w:pPr>
      <w:r w:rsidRPr="00D0787B">
        <w:rPr>
          <w:rFonts w:ascii="Courier New" w:eastAsia="方正仿宋_GBK" w:hAnsi="Courier New" w:hint="eastAsia"/>
          <w:position w:val="2"/>
          <w:sz w:val="18"/>
          <w:szCs w:val="18"/>
        </w:rPr>
        <w:t xml:space="preserve">        // </w:t>
      </w:r>
      <w:r w:rsidRPr="00D0787B">
        <w:rPr>
          <w:rFonts w:ascii="Courier New" w:eastAsia="方正仿宋_GBK" w:hAnsi="Courier New" w:hint="eastAsia"/>
          <w:position w:val="2"/>
          <w:sz w:val="18"/>
          <w:szCs w:val="18"/>
        </w:rPr>
        <w:t>从自定义数据源读取</w:t>
      </w:r>
      <w:r w:rsidR="001F795A">
        <w:rPr>
          <w:rFonts w:ascii="Courier New" w:eastAsia="方正仿宋_GBK" w:hAnsi="Courier New" w:hint="eastAsia"/>
          <w:position w:val="2"/>
          <w:sz w:val="18"/>
          <w:szCs w:val="18"/>
        </w:rPr>
        <w:t>数据，并提取时间戳、生成水位线</w:t>
      </w:r>
    </w:p>
    <w:p w14:paraId="6FF800FA" w14:textId="77777777" w:rsidR="00D0787B" w:rsidRPr="00D0787B" w:rsidRDefault="00D0787B" w:rsidP="00D0787B">
      <w:pPr>
        <w:shd w:val="clear" w:color="auto" w:fill="E6E6E6"/>
        <w:spacing w:before="120" w:line="260" w:lineRule="exact"/>
        <w:ind w:leftChars="9" w:left="19" w:rightChars="20" w:right="42" w:firstLine="1"/>
        <w:rPr>
          <w:rFonts w:ascii="Courier New" w:eastAsia="方正仿宋_GBK" w:hAnsi="Courier New"/>
          <w:position w:val="2"/>
          <w:sz w:val="18"/>
          <w:szCs w:val="18"/>
        </w:rPr>
      </w:pPr>
      <w:r w:rsidRPr="00D0787B">
        <w:rPr>
          <w:rFonts w:ascii="Courier New" w:eastAsia="方正仿宋_GBK" w:hAnsi="Courier New"/>
          <w:position w:val="2"/>
          <w:sz w:val="18"/>
          <w:szCs w:val="18"/>
        </w:rPr>
        <w:t xml:space="preserve">        </w:t>
      </w:r>
      <w:proofErr w:type="spellStart"/>
      <w:r w:rsidRPr="00D0787B">
        <w:rPr>
          <w:rFonts w:ascii="Courier New" w:eastAsia="方正仿宋_GBK" w:hAnsi="Courier New"/>
          <w:position w:val="2"/>
          <w:sz w:val="18"/>
          <w:szCs w:val="18"/>
        </w:rPr>
        <w:t>SingleOutputStreamOperator</w:t>
      </w:r>
      <w:proofErr w:type="spellEnd"/>
      <w:r w:rsidRPr="00D0787B">
        <w:rPr>
          <w:rFonts w:ascii="Courier New" w:eastAsia="方正仿宋_GBK" w:hAnsi="Courier New"/>
          <w:position w:val="2"/>
          <w:sz w:val="18"/>
          <w:szCs w:val="18"/>
        </w:rPr>
        <w:t xml:space="preserve">&lt;Event&gt; stream = </w:t>
      </w:r>
      <w:proofErr w:type="spellStart"/>
      <w:proofErr w:type="gramStart"/>
      <w:r w:rsidRPr="00D0787B">
        <w:rPr>
          <w:rFonts w:ascii="Courier New" w:eastAsia="方正仿宋_GBK" w:hAnsi="Courier New"/>
          <w:position w:val="2"/>
          <w:sz w:val="18"/>
          <w:szCs w:val="18"/>
        </w:rPr>
        <w:t>env.addSource</w:t>
      </w:r>
      <w:proofErr w:type="spellEnd"/>
      <w:proofErr w:type="gramEnd"/>
      <w:r w:rsidRPr="00D0787B">
        <w:rPr>
          <w:rFonts w:ascii="Courier New" w:eastAsia="方正仿宋_GBK" w:hAnsi="Courier New"/>
          <w:position w:val="2"/>
          <w:sz w:val="18"/>
          <w:szCs w:val="18"/>
        </w:rPr>
        <w:t xml:space="preserve">(new </w:t>
      </w:r>
      <w:proofErr w:type="spellStart"/>
      <w:r w:rsidRPr="00D0787B">
        <w:rPr>
          <w:rFonts w:ascii="Courier New" w:eastAsia="方正仿宋_GBK" w:hAnsi="Courier New"/>
          <w:position w:val="2"/>
          <w:sz w:val="18"/>
          <w:szCs w:val="18"/>
        </w:rPr>
        <w:t>ClickSource</w:t>
      </w:r>
      <w:proofErr w:type="spellEnd"/>
      <w:r w:rsidRPr="00D0787B">
        <w:rPr>
          <w:rFonts w:ascii="Courier New" w:eastAsia="方正仿宋_GBK" w:hAnsi="Courier New"/>
          <w:position w:val="2"/>
          <w:sz w:val="18"/>
          <w:szCs w:val="18"/>
        </w:rPr>
        <w:t>())</w:t>
      </w:r>
    </w:p>
    <w:p w14:paraId="184A6F62" w14:textId="77777777" w:rsidR="00D0787B" w:rsidRPr="00D0787B" w:rsidRDefault="00D0787B" w:rsidP="00D0787B">
      <w:pPr>
        <w:shd w:val="clear" w:color="auto" w:fill="E6E6E6"/>
        <w:spacing w:before="120" w:line="260" w:lineRule="exact"/>
        <w:ind w:leftChars="9" w:left="19" w:rightChars="20" w:right="42" w:firstLine="1"/>
        <w:rPr>
          <w:rFonts w:ascii="Courier New" w:eastAsia="方正仿宋_GBK" w:hAnsi="Courier New"/>
          <w:position w:val="2"/>
          <w:sz w:val="18"/>
          <w:szCs w:val="18"/>
        </w:rPr>
      </w:pPr>
      <w:r w:rsidRPr="00D0787B">
        <w:rPr>
          <w:rFonts w:ascii="Courier New" w:eastAsia="方正仿宋_GBK" w:hAnsi="Courier New"/>
          <w:position w:val="2"/>
          <w:sz w:val="18"/>
          <w:szCs w:val="18"/>
        </w:rPr>
        <w:t xml:space="preserve">                  </w:t>
      </w:r>
      <w:proofErr w:type="gramStart"/>
      <w:r w:rsidRPr="00D0787B">
        <w:rPr>
          <w:rFonts w:ascii="Courier New" w:eastAsia="方正仿宋_GBK" w:hAnsi="Courier New"/>
          <w:position w:val="2"/>
          <w:sz w:val="18"/>
          <w:szCs w:val="18"/>
        </w:rPr>
        <w:t>.assignTimestampsAndWatermarks</w:t>
      </w:r>
      <w:proofErr w:type="gramEnd"/>
      <w:r w:rsidRPr="00D0787B">
        <w:rPr>
          <w:rFonts w:ascii="Courier New" w:eastAsia="方正仿宋_GBK" w:hAnsi="Courier New"/>
          <w:position w:val="2"/>
          <w:sz w:val="18"/>
          <w:szCs w:val="18"/>
        </w:rPr>
        <w:t>(WatermarkStrategy.&lt;Event&gt;forBoundedOutOfOrderness(Duration.ZERO)</w:t>
      </w:r>
    </w:p>
    <w:p w14:paraId="7A9FC01D" w14:textId="77777777" w:rsidR="00D0787B" w:rsidRPr="00D0787B" w:rsidRDefault="00D0787B" w:rsidP="00D0787B">
      <w:pPr>
        <w:shd w:val="clear" w:color="auto" w:fill="E6E6E6"/>
        <w:spacing w:before="120" w:line="260" w:lineRule="exact"/>
        <w:ind w:leftChars="9" w:left="19" w:rightChars="20" w:right="42" w:firstLine="1"/>
        <w:rPr>
          <w:rFonts w:ascii="Courier New" w:eastAsia="方正仿宋_GBK" w:hAnsi="Courier New"/>
          <w:position w:val="2"/>
          <w:sz w:val="18"/>
          <w:szCs w:val="18"/>
        </w:rPr>
      </w:pPr>
      <w:r w:rsidRPr="00D0787B">
        <w:rPr>
          <w:rFonts w:ascii="Courier New" w:eastAsia="方正仿宋_GBK" w:hAnsi="Courier New"/>
          <w:position w:val="2"/>
          <w:sz w:val="18"/>
          <w:szCs w:val="18"/>
        </w:rPr>
        <w:t xml:space="preserve">                </w:t>
      </w:r>
      <w:proofErr w:type="gramStart"/>
      <w:r w:rsidRPr="00D0787B">
        <w:rPr>
          <w:rFonts w:ascii="Courier New" w:eastAsia="方正仿宋_GBK" w:hAnsi="Courier New"/>
          <w:position w:val="2"/>
          <w:sz w:val="18"/>
          <w:szCs w:val="18"/>
        </w:rPr>
        <w:t>.</w:t>
      </w:r>
      <w:proofErr w:type="spellStart"/>
      <w:r w:rsidRPr="00D0787B">
        <w:rPr>
          <w:rFonts w:ascii="Courier New" w:eastAsia="方正仿宋_GBK" w:hAnsi="Courier New"/>
          <w:position w:val="2"/>
          <w:sz w:val="18"/>
          <w:szCs w:val="18"/>
        </w:rPr>
        <w:t>withTimestampAssigner</w:t>
      </w:r>
      <w:proofErr w:type="spellEnd"/>
      <w:proofErr w:type="gramEnd"/>
      <w:r w:rsidRPr="00D0787B">
        <w:rPr>
          <w:rFonts w:ascii="Courier New" w:eastAsia="方正仿宋_GBK" w:hAnsi="Courier New"/>
          <w:position w:val="2"/>
          <w:sz w:val="18"/>
          <w:szCs w:val="18"/>
        </w:rPr>
        <w:t xml:space="preserve">(new </w:t>
      </w:r>
      <w:proofErr w:type="spellStart"/>
      <w:r w:rsidRPr="00D0787B">
        <w:rPr>
          <w:rFonts w:ascii="Courier New" w:eastAsia="方正仿宋_GBK" w:hAnsi="Courier New"/>
          <w:position w:val="2"/>
          <w:sz w:val="18"/>
          <w:szCs w:val="18"/>
        </w:rPr>
        <w:t>SerializableTimestampAssigner</w:t>
      </w:r>
      <w:proofErr w:type="spellEnd"/>
      <w:r w:rsidRPr="00D0787B">
        <w:rPr>
          <w:rFonts w:ascii="Courier New" w:eastAsia="方正仿宋_GBK" w:hAnsi="Courier New"/>
          <w:position w:val="2"/>
          <w:sz w:val="18"/>
          <w:szCs w:val="18"/>
        </w:rPr>
        <w:t>&lt;Event&gt;() {</w:t>
      </w:r>
    </w:p>
    <w:p w14:paraId="5D9A1D9B" w14:textId="77777777" w:rsidR="00D0787B" w:rsidRPr="00D0787B" w:rsidRDefault="00D0787B" w:rsidP="00D0787B">
      <w:pPr>
        <w:shd w:val="clear" w:color="auto" w:fill="E6E6E6"/>
        <w:spacing w:before="120" w:line="260" w:lineRule="exact"/>
        <w:ind w:leftChars="9" w:left="19" w:rightChars="20" w:right="42" w:firstLine="1"/>
        <w:rPr>
          <w:rFonts w:ascii="Courier New" w:eastAsia="方正仿宋_GBK" w:hAnsi="Courier New"/>
          <w:position w:val="2"/>
          <w:sz w:val="18"/>
          <w:szCs w:val="18"/>
        </w:rPr>
      </w:pPr>
      <w:r w:rsidRPr="00D0787B">
        <w:rPr>
          <w:rFonts w:ascii="Courier New" w:eastAsia="方正仿宋_GBK" w:hAnsi="Courier New"/>
          <w:position w:val="2"/>
          <w:sz w:val="18"/>
          <w:szCs w:val="18"/>
        </w:rPr>
        <w:t xml:space="preserve">                    @Override</w:t>
      </w:r>
    </w:p>
    <w:p w14:paraId="7C6EB3EC" w14:textId="77777777" w:rsidR="00D0787B" w:rsidRPr="00D0787B" w:rsidRDefault="00D0787B" w:rsidP="00D0787B">
      <w:pPr>
        <w:shd w:val="clear" w:color="auto" w:fill="E6E6E6"/>
        <w:spacing w:before="120" w:line="260" w:lineRule="exact"/>
        <w:ind w:leftChars="9" w:left="19" w:rightChars="20" w:right="42" w:firstLine="1"/>
        <w:rPr>
          <w:rFonts w:ascii="Courier New" w:eastAsia="方正仿宋_GBK" w:hAnsi="Courier New"/>
          <w:position w:val="2"/>
          <w:sz w:val="18"/>
          <w:szCs w:val="18"/>
        </w:rPr>
      </w:pPr>
      <w:r w:rsidRPr="00D0787B">
        <w:rPr>
          <w:rFonts w:ascii="Courier New" w:eastAsia="方正仿宋_GBK" w:hAnsi="Courier New"/>
          <w:position w:val="2"/>
          <w:sz w:val="18"/>
          <w:szCs w:val="18"/>
        </w:rPr>
        <w:t xml:space="preserve">                    public long </w:t>
      </w:r>
      <w:proofErr w:type="spellStart"/>
      <w:proofErr w:type="gramStart"/>
      <w:r w:rsidRPr="00D0787B">
        <w:rPr>
          <w:rFonts w:ascii="Courier New" w:eastAsia="方正仿宋_GBK" w:hAnsi="Courier New"/>
          <w:position w:val="2"/>
          <w:sz w:val="18"/>
          <w:szCs w:val="18"/>
        </w:rPr>
        <w:t>extractTimestamp</w:t>
      </w:r>
      <w:proofErr w:type="spellEnd"/>
      <w:r w:rsidRPr="00D0787B">
        <w:rPr>
          <w:rFonts w:ascii="Courier New" w:eastAsia="方正仿宋_GBK" w:hAnsi="Courier New"/>
          <w:position w:val="2"/>
          <w:sz w:val="18"/>
          <w:szCs w:val="18"/>
        </w:rPr>
        <w:t>(</w:t>
      </w:r>
      <w:proofErr w:type="gramEnd"/>
      <w:r w:rsidRPr="00D0787B">
        <w:rPr>
          <w:rFonts w:ascii="Courier New" w:eastAsia="方正仿宋_GBK" w:hAnsi="Courier New"/>
          <w:position w:val="2"/>
          <w:sz w:val="18"/>
          <w:szCs w:val="18"/>
        </w:rPr>
        <w:t xml:space="preserve">Event element, long </w:t>
      </w:r>
      <w:proofErr w:type="spellStart"/>
      <w:r w:rsidRPr="00D0787B">
        <w:rPr>
          <w:rFonts w:ascii="Courier New" w:eastAsia="方正仿宋_GBK" w:hAnsi="Courier New"/>
          <w:position w:val="2"/>
          <w:sz w:val="18"/>
          <w:szCs w:val="18"/>
        </w:rPr>
        <w:t>recordTimestamp</w:t>
      </w:r>
      <w:proofErr w:type="spellEnd"/>
      <w:r w:rsidRPr="00D0787B">
        <w:rPr>
          <w:rFonts w:ascii="Courier New" w:eastAsia="方正仿宋_GBK" w:hAnsi="Courier New"/>
          <w:position w:val="2"/>
          <w:sz w:val="18"/>
          <w:szCs w:val="18"/>
        </w:rPr>
        <w:t>) {</w:t>
      </w:r>
    </w:p>
    <w:p w14:paraId="3DF96529" w14:textId="77777777" w:rsidR="00D0787B" w:rsidRPr="00D0787B" w:rsidRDefault="00D0787B" w:rsidP="00D0787B">
      <w:pPr>
        <w:shd w:val="clear" w:color="auto" w:fill="E6E6E6"/>
        <w:spacing w:before="120" w:line="260" w:lineRule="exact"/>
        <w:ind w:leftChars="9" w:left="19" w:rightChars="20" w:right="42" w:firstLine="1"/>
        <w:rPr>
          <w:rFonts w:ascii="Courier New" w:eastAsia="方正仿宋_GBK" w:hAnsi="Courier New"/>
          <w:position w:val="2"/>
          <w:sz w:val="18"/>
          <w:szCs w:val="18"/>
        </w:rPr>
      </w:pPr>
      <w:r w:rsidRPr="00D0787B">
        <w:rPr>
          <w:rFonts w:ascii="Courier New" w:eastAsia="方正仿宋_GBK" w:hAnsi="Courier New"/>
          <w:position w:val="2"/>
          <w:sz w:val="18"/>
          <w:szCs w:val="18"/>
        </w:rPr>
        <w:t xml:space="preserve">                        return </w:t>
      </w:r>
      <w:proofErr w:type="spellStart"/>
      <w:proofErr w:type="gramStart"/>
      <w:r w:rsidRPr="00D0787B">
        <w:rPr>
          <w:rFonts w:ascii="Courier New" w:eastAsia="方正仿宋_GBK" w:hAnsi="Courier New"/>
          <w:position w:val="2"/>
          <w:sz w:val="18"/>
          <w:szCs w:val="18"/>
        </w:rPr>
        <w:t>element.timestamp</w:t>
      </w:r>
      <w:proofErr w:type="spellEnd"/>
      <w:proofErr w:type="gramEnd"/>
      <w:r w:rsidRPr="00D0787B">
        <w:rPr>
          <w:rFonts w:ascii="Courier New" w:eastAsia="方正仿宋_GBK" w:hAnsi="Courier New"/>
          <w:position w:val="2"/>
          <w:sz w:val="18"/>
          <w:szCs w:val="18"/>
        </w:rPr>
        <w:t>;</w:t>
      </w:r>
    </w:p>
    <w:p w14:paraId="23AABCA0" w14:textId="77777777" w:rsidR="00D0787B" w:rsidRPr="00D0787B" w:rsidRDefault="00D0787B" w:rsidP="00D0787B">
      <w:pPr>
        <w:shd w:val="clear" w:color="auto" w:fill="E6E6E6"/>
        <w:spacing w:before="120" w:line="260" w:lineRule="exact"/>
        <w:ind w:leftChars="9" w:left="19" w:rightChars="20" w:right="42" w:firstLine="1"/>
        <w:rPr>
          <w:rFonts w:ascii="Courier New" w:eastAsia="方正仿宋_GBK" w:hAnsi="Courier New"/>
          <w:position w:val="2"/>
          <w:sz w:val="18"/>
          <w:szCs w:val="18"/>
        </w:rPr>
      </w:pPr>
      <w:r w:rsidRPr="00D0787B">
        <w:rPr>
          <w:rFonts w:ascii="Courier New" w:eastAsia="方正仿宋_GBK" w:hAnsi="Courier New"/>
          <w:position w:val="2"/>
          <w:sz w:val="18"/>
          <w:szCs w:val="18"/>
        </w:rPr>
        <w:t xml:space="preserve">                    }</w:t>
      </w:r>
    </w:p>
    <w:p w14:paraId="6FF94728" w14:textId="53928BAE" w:rsidR="00E1794C" w:rsidRPr="0028075B" w:rsidRDefault="00D0787B" w:rsidP="000C6EF9">
      <w:pPr>
        <w:shd w:val="clear" w:color="auto" w:fill="E6E6E6"/>
        <w:spacing w:before="120" w:line="260" w:lineRule="exact"/>
        <w:ind w:leftChars="9" w:left="19" w:rightChars="20" w:right="42"/>
        <w:rPr>
          <w:rFonts w:ascii="Courier New" w:eastAsia="方正仿宋_GBK" w:hAnsi="Courier New"/>
          <w:position w:val="2"/>
          <w:sz w:val="18"/>
          <w:szCs w:val="18"/>
        </w:rPr>
      </w:pPr>
      <w:r w:rsidRPr="00D0787B">
        <w:rPr>
          <w:rFonts w:ascii="Courier New" w:eastAsia="方正仿宋_GBK" w:hAnsi="Courier New"/>
          <w:position w:val="2"/>
          <w:sz w:val="18"/>
          <w:szCs w:val="18"/>
        </w:rPr>
        <w:t xml:space="preserve">                })</w:t>
      </w:r>
      <w:proofErr w:type="gramStart"/>
      <w:r w:rsidRPr="00D0787B">
        <w:rPr>
          <w:rFonts w:ascii="Courier New" w:eastAsia="方正仿宋_GBK" w:hAnsi="Courier New"/>
          <w:position w:val="2"/>
          <w:sz w:val="18"/>
          <w:szCs w:val="18"/>
        </w:rPr>
        <w:t>);</w:t>
      </w:r>
      <w:r w:rsidR="00E1794C" w:rsidRPr="0028075B">
        <w:rPr>
          <w:rFonts w:ascii="Courier New" w:eastAsia="方正仿宋_GBK" w:hAnsi="Courier New"/>
          <w:position w:val="2"/>
          <w:sz w:val="18"/>
          <w:szCs w:val="18"/>
        </w:rPr>
        <w:t xml:space="preserve">   </w:t>
      </w:r>
      <w:proofErr w:type="gramEnd"/>
      <w:r w:rsidR="00E1794C" w:rsidRPr="0028075B">
        <w:rPr>
          <w:rFonts w:ascii="Courier New" w:eastAsia="方正仿宋_GBK" w:hAnsi="Courier New"/>
          <w:position w:val="2"/>
          <w:sz w:val="18"/>
          <w:szCs w:val="18"/>
        </w:rPr>
        <w:t xml:space="preserve">       </w:t>
      </w:r>
      <w:proofErr w:type="spellStart"/>
      <w:r>
        <w:rPr>
          <w:rFonts w:ascii="Courier New" w:eastAsia="方正仿宋_GBK" w:hAnsi="Courier New"/>
          <w:position w:val="2"/>
          <w:sz w:val="18"/>
          <w:szCs w:val="18"/>
        </w:rPr>
        <w:t>stream</w:t>
      </w:r>
      <w:r w:rsidR="00E1794C" w:rsidRPr="0028075B">
        <w:rPr>
          <w:rFonts w:ascii="Courier New" w:eastAsia="方正仿宋_GBK" w:hAnsi="Courier New"/>
          <w:position w:val="2"/>
          <w:sz w:val="18"/>
          <w:szCs w:val="18"/>
        </w:rPr>
        <w:t>.map</w:t>
      </w:r>
      <w:proofErr w:type="spellEnd"/>
      <w:r w:rsidR="00E1794C" w:rsidRPr="0028075B">
        <w:rPr>
          <w:rFonts w:ascii="Courier New" w:eastAsia="方正仿宋_GBK" w:hAnsi="Courier New"/>
          <w:position w:val="2"/>
          <w:sz w:val="18"/>
          <w:szCs w:val="18"/>
        </w:rPr>
        <w:t xml:space="preserve">(new </w:t>
      </w:r>
      <w:proofErr w:type="spellStart"/>
      <w:r w:rsidR="00E1794C" w:rsidRPr="0028075B">
        <w:rPr>
          <w:rFonts w:ascii="Courier New" w:eastAsia="方正仿宋_GBK" w:hAnsi="Courier New"/>
          <w:position w:val="2"/>
          <w:sz w:val="18"/>
          <w:szCs w:val="18"/>
        </w:rPr>
        <w:t>MapFunction</w:t>
      </w:r>
      <w:proofErr w:type="spellEnd"/>
      <w:r w:rsidR="00E1794C" w:rsidRPr="0028075B">
        <w:rPr>
          <w:rFonts w:ascii="Courier New" w:eastAsia="方正仿宋_GBK" w:hAnsi="Courier New"/>
          <w:position w:val="2"/>
          <w:sz w:val="18"/>
          <w:szCs w:val="18"/>
        </w:rPr>
        <w:t>&lt;Event, Tuple2&lt;String, Long&gt;&gt;() {</w:t>
      </w:r>
      <w:r w:rsidR="00E1794C" w:rsidRPr="0028075B">
        <w:rPr>
          <w:rFonts w:ascii="Courier New" w:eastAsia="方正仿宋_GBK" w:hAnsi="Courier New"/>
          <w:position w:val="2"/>
          <w:sz w:val="18"/>
          <w:szCs w:val="18"/>
        </w:rPr>
        <w:br/>
        <w:t xml:space="preserve">                    @Override</w:t>
      </w:r>
      <w:r w:rsidR="00E1794C" w:rsidRPr="0028075B">
        <w:rPr>
          <w:rFonts w:ascii="Courier New" w:eastAsia="方正仿宋_GBK" w:hAnsi="Courier New"/>
          <w:position w:val="2"/>
          <w:sz w:val="18"/>
          <w:szCs w:val="18"/>
        </w:rPr>
        <w:br/>
        <w:t xml:space="preserve">                    public Tuple2&lt;String, Long&gt; map(Event value) throws Exception {                       </w:t>
      </w:r>
    </w:p>
    <w:p w14:paraId="492BB01C" w14:textId="77777777" w:rsidR="00E1794C" w:rsidRPr="0028075B" w:rsidRDefault="00E1794C" w:rsidP="00E1794C">
      <w:pPr>
        <w:shd w:val="clear" w:color="auto" w:fill="E6E6E6"/>
        <w:spacing w:before="120" w:line="260" w:lineRule="exact"/>
        <w:ind w:leftChars="9" w:left="19" w:rightChars="20" w:right="42" w:firstLine="1"/>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r w:rsidRPr="0028075B">
        <w:rPr>
          <w:rFonts w:ascii="Courier New" w:eastAsia="方正仿宋_GBK" w:hAnsi="Courier New" w:hint="eastAsia"/>
          <w:position w:val="2"/>
          <w:sz w:val="18"/>
          <w:szCs w:val="18"/>
        </w:rPr>
        <w:t>/</w:t>
      </w:r>
      <w:r w:rsidRPr="0028075B">
        <w:rPr>
          <w:rFonts w:ascii="Courier New" w:eastAsia="方正仿宋_GBK" w:hAnsi="Courier New"/>
          <w:position w:val="2"/>
          <w:sz w:val="18"/>
          <w:szCs w:val="18"/>
        </w:rPr>
        <w:t xml:space="preserve">/ </w:t>
      </w:r>
      <w:r w:rsidRPr="0028075B">
        <w:rPr>
          <w:rFonts w:ascii="Courier New" w:eastAsia="方正仿宋_GBK" w:hAnsi="Courier New" w:hint="eastAsia"/>
          <w:position w:val="2"/>
          <w:sz w:val="18"/>
          <w:szCs w:val="18"/>
        </w:rPr>
        <w:t>将数据转换成二元组，方便计算</w:t>
      </w:r>
      <w:r w:rsidRPr="0028075B">
        <w:rPr>
          <w:rFonts w:ascii="Courier New" w:eastAsia="方正仿宋_GBK" w:hAnsi="Courier New"/>
          <w:position w:val="2"/>
          <w:sz w:val="18"/>
          <w:szCs w:val="18"/>
        </w:rPr>
        <w:br/>
        <w:t xml:space="preserve">                        return Tuple2.</w:t>
      </w:r>
      <w:proofErr w:type="gramStart"/>
      <w:r w:rsidRPr="0028075B">
        <w:rPr>
          <w:rFonts w:ascii="Courier New" w:eastAsia="方正仿宋_GBK" w:hAnsi="Courier New"/>
          <w:position w:val="2"/>
          <w:sz w:val="18"/>
          <w:szCs w:val="18"/>
        </w:rPr>
        <w:t>of(</w:t>
      </w:r>
      <w:proofErr w:type="spellStart"/>
      <w:proofErr w:type="gramEnd"/>
      <w:r w:rsidRPr="0028075B">
        <w:rPr>
          <w:rFonts w:ascii="Courier New" w:eastAsia="方正仿宋_GBK" w:hAnsi="Courier New"/>
          <w:position w:val="2"/>
          <w:sz w:val="18"/>
          <w:szCs w:val="18"/>
        </w:rPr>
        <w:t>value.user</w:t>
      </w:r>
      <w:proofErr w:type="spellEnd"/>
      <w:r w:rsidRPr="0028075B">
        <w:rPr>
          <w:rFonts w:ascii="Courier New" w:eastAsia="方正仿宋_GBK" w:hAnsi="Courier New"/>
          <w:position w:val="2"/>
          <w:sz w:val="18"/>
          <w:szCs w:val="18"/>
        </w:rPr>
        <w:t>, 1L);</w:t>
      </w:r>
      <w:r w:rsidRPr="0028075B">
        <w:rPr>
          <w:rFonts w:ascii="Courier New" w:eastAsia="方正仿宋_GBK" w:hAnsi="Courier New"/>
          <w:position w:val="2"/>
          <w:sz w:val="18"/>
          <w:szCs w:val="18"/>
        </w:rPr>
        <w:br/>
        <w:t xml:space="preserve">                    }</w:t>
      </w:r>
      <w:r w:rsidRPr="0028075B">
        <w:rPr>
          <w:rFonts w:ascii="Courier New" w:eastAsia="方正仿宋_GBK" w:hAnsi="Courier New"/>
          <w:position w:val="2"/>
          <w:sz w:val="18"/>
          <w:szCs w:val="18"/>
        </w:rPr>
        <w:br/>
        <w:t xml:space="preserve">                })</w:t>
      </w:r>
      <w:r w:rsidRPr="0028075B">
        <w:rPr>
          <w:rFonts w:ascii="Courier New" w:eastAsia="方正仿宋_GBK" w:hAnsi="Courier New"/>
          <w:position w:val="2"/>
          <w:sz w:val="18"/>
          <w:szCs w:val="18"/>
        </w:rPr>
        <w:br/>
        <w:t xml:space="preserve">                .</w:t>
      </w:r>
      <w:proofErr w:type="spellStart"/>
      <w:r w:rsidRPr="0028075B">
        <w:rPr>
          <w:rFonts w:ascii="Courier New" w:eastAsia="方正仿宋_GBK" w:hAnsi="Courier New"/>
          <w:position w:val="2"/>
          <w:sz w:val="18"/>
          <w:szCs w:val="18"/>
        </w:rPr>
        <w:t>keyBy</w:t>
      </w:r>
      <w:proofErr w:type="spellEnd"/>
      <w:r w:rsidRPr="0028075B">
        <w:rPr>
          <w:rFonts w:ascii="Courier New" w:eastAsia="方正仿宋_GBK" w:hAnsi="Courier New"/>
          <w:position w:val="2"/>
          <w:sz w:val="18"/>
          <w:szCs w:val="18"/>
        </w:rPr>
        <w:t>(r -&gt; r.f0)</w:t>
      </w:r>
    </w:p>
    <w:p w14:paraId="2C0FEF46" w14:textId="77777777" w:rsidR="00E1794C" w:rsidRPr="0028075B" w:rsidRDefault="00E1794C" w:rsidP="00E1794C">
      <w:pPr>
        <w:shd w:val="clear" w:color="auto" w:fill="E6E6E6"/>
        <w:spacing w:before="120" w:line="260" w:lineRule="exact"/>
        <w:ind w:leftChars="9" w:left="19" w:rightChars="20" w:right="42" w:firstLine="1"/>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r w:rsidRPr="0028075B">
        <w:rPr>
          <w:rFonts w:ascii="Courier New" w:eastAsia="方正仿宋_GBK" w:hAnsi="Courier New" w:hint="eastAsia"/>
          <w:position w:val="2"/>
          <w:sz w:val="18"/>
          <w:szCs w:val="18"/>
        </w:rPr>
        <w:t>/</w:t>
      </w:r>
      <w:r w:rsidRPr="0028075B">
        <w:rPr>
          <w:rFonts w:ascii="Courier New" w:eastAsia="方正仿宋_GBK" w:hAnsi="Courier New"/>
          <w:position w:val="2"/>
          <w:sz w:val="18"/>
          <w:szCs w:val="18"/>
        </w:rPr>
        <w:t xml:space="preserve">/ </w:t>
      </w:r>
      <w:r w:rsidRPr="0028075B">
        <w:rPr>
          <w:rFonts w:ascii="Courier New" w:eastAsia="方正仿宋_GBK" w:hAnsi="Courier New" w:hint="eastAsia"/>
          <w:position w:val="2"/>
          <w:sz w:val="18"/>
          <w:szCs w:val="18"/>
        </w:rPr>
        <w:t>设置滚动事件时间窗口</w:t>
      </w:r>
      <w:r w:rsidRPr="0028075B">
        <w:rPr>
          <w:rFonts w:ascii="Courier New" w:eastAsia="方正仿宋_GBK" w:hAnsi="Courier New"/>
          <w:position w:val="2"/>
          <w:sz w:val="18"/>
          <w:szCs w:val="18"/>
        </w:rPr>
        <w:br/>
        <w:t xml:space="preserve">                .</w:t>
      </w:r>
      <w:proofErr w:type="gramStart"/>
      <w:r w:rsidRPr="0028075B">
        <w:rPr>
          <w:rFonts w:ascii="Courier New" w:eastAsia="方正仿宋_GBK" w:hAnsi="Courier New"/>
          <w:position w:val="2"/>
          <w:sz w:val="18"/>
          <w:szCs w:val="18"/>
        </w:rPr>
        <w:t>window(</w:t>
      </w:r>
      <w:proofErr w:type="spellStart"/>
      <w:proofErr w:type="gramEnd"/>
      <w:r w:rsidRPr="0028075B">
        <w:rPr>
          <w:rFonts w:ascii="Courier New" w:eastAsia="方正仿宋_GBK" w:hAnsi="Courier New"/>
          <w:position w:val="2"/>
          <w:sz w:val="18"/>
          <w:szCs w:val="18"/>
        </w:rPr>
        <w:t>Tumbling</w:t>
      </w:r>
      <w:r w:rsidRPr="0028075B">
        <w:rPr>
          <w:rFonts w:ascii="Courier New" w:eastAsia="方正仿宋_GBK" w:hAnsi="Courier New" w:hint="eastAsia"/>
          <w:position w:val="2"/>
          <w:sz w:val="18"/>
          <w:szCs w:val="18"/>
        </w:rPr>
        <w:t>Event</w:t>
      </w:r>
      <w:r w:rsidRPr="0028075B">
        <w:rPr>
          <w:rFonts w:ascii="Courier New" w:eastAsia="方正仿宋_GBK" w:hAnsi="Courier New"/>
          <w:position w:val="2"/>
          <w:sz w:val="18"/>
          <w:szCs w:val="18"/>
        </w:rPr>
        <w:t>TimeWindows.of</w:t>
      </w:r>
      <w:proofErr w:type="spellEnd"/>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Time.seconds</w:t>
      </w:r>
      <w:proofErr w:type="spellEnd"/>
      <w:r w:rsidRPr="0028075B">
        <w:rPr>
          <w:rFonts w:ascii="Courier New" w:eastAsia="方正仿宋_GBK" w:hAnsi="Courier New"/>
          <w:position w:val="2"/>
          <w:sz w:val="18"/>
          <w:szCs w:val="18"/>
        </w:rPr>
        <w:t>(5)))</w:t>
      </w:r>
      <w:r w:rsidRPr="0028075B">
        <w:rPr>
          <w:rFonts w:ascii="Courier New" w:eastAsia="方正仿宋_GBK" w:hAnsi="Courier New"/>
          <w:position w:val="2"/>
          <w:sz w:val="18"/>
          <w:szCs w:val="18"/>
        </w:rPr>
        <w:br/>
        <w:t xml:space="preserve">                .reduce(new </w:t>
      </w:r>
      <w:proofErr w:type="spellStart"/>
      <w:r w:rsidRPr="0028075B">
        <w:rPr>
          <w:rFonts w:ascii="Courier New" w:eastAsia="方正仿宋_GBK" w:hAnsi="Courier New"/>
          <w:position w:val="2"/>
          <w:sz w:val="18"/>
          <w:szCs w:val="18"/>
        </w:rPr>
        <w:t>ReduceFunction</w:t>
      </w:r>
      <w:proofErr w:type="spellEnd"/>
      <w:r w:rsidRPr="0028075B">
        <w:rPr>
          <w:rFonts w:ascii="Courier New" w:eastAsia="方正仿宋_GBK" w:hAnsi="Courier New"/>
          <w:position w:val="2"/>
          <w:sz w:val="18"/>
          <w:szCs w:val="18"/>
        </w:rPr>
        <w:t>&lt;Tuple2&lt;String, Long&gt;&gt;() {</w:t>
      </w:r>
      <w:r w:rsidRPr="0028075B">
        <w:rPr>
          <w:rFonts w:ascii="Courier New" w:eastAsia="方正仿宋_GBK" w:hAnsi="Courier New"/>
          <w:position w:val="2"/>
          <w:sz w:val="18"/>
          <w:szCs w:val="18"/>
        </w:rPr>
        <w:br/>
        <w:t xml:space="preserve">                    @Override</w:t>
      </w:r>
      <w:r w:rsidRPr="0028075B">
        <w:rPr>
          <w:rFonts w:ascii="Courier New" w:eastAsia="方正仿宋_GBK" w:hAnsi="Courier New"/>
          <w:position w:val="2"/>
          <w:sz w:val="18"/>
          <w:szCs w:val="18"/>
        </w:rPr>
        <w:br/>
        <w:t xml:space="preserve">                    public Tuple2&lt;String, Long&gt; reduce(Tuple2&lt;String, Long&gt; value1, Tuple2&lt;String, Long&gt; value2) throws Exception {</w:t>
      </w:r>
    </w:p>
    <w:p w14:paraId="7A5B26BE" w14:textId="77777777" w:rsidR="00E1794C" w:rsidRPr="0028075B" w:rsidRDefault="00E1794C" w:rsidP="00E1794C">
      <w:pPr>
        <w:shd w:val="clear" w:color="auto" w:fill="E6E6E6"/>
        <w:spacing w:before="120" w:line="260" w:lineRule="exact"/>
        <w:ind w:leftChars="9" w:left="19" w:rightChars="20" w:right="42" w:firstLine="1"/>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r w:rsidRPr="0028075B">
        <w:rPr>
          <w:rFonts w:ascii="Courier New" w:eastAsia="方正仿宋_GBK" w:hAnsi="Courier New" w:hint="eastAsia"/>
          <w:position w:val="2"/>
          <w:sz w:val="18"/>
          <w:szCs w:val="18"/>
        </w:rPr>
        <w:t>/</w:t>
      </w:r>
      <w:r w:rsidRPr="0028075B">
        <w:rPr>
          <w:rFonts w:ascii="Courier New" w:eastAsia="方正仿宋_GBK" w:hAnsi="Courier New"/>
          <w:position w:val="2"/>
          <w:sz w:val="18"/>
          <w:szCs w:val="18"/>
        </w:rPr>
        <w:t xml:space="preserve">/ </w:t>
      </w:r>
      <w:r w:rsidRPr="0028075B">
        <w:rPr>
          <w:rFonts w:ascii="Courier New" w:eastAsia="方正仿宋_GBK" w:hAnsi="Courier New" w:hint="eastAsia"/>
          <w:position w:val="2"/>
          <w:sz w:val="18"/>
          <w:szCs w:val="18"/>
        </w:rPr>
        <w:t>定义累加规则，窗口闭合时，向下游发送累加结果</w:t>
      </w:r>
      <w:r w:rsidRPr="0028075B">
        <w:rPr>
          <w:rFonts w:ascii="Courier New" w:eastAsia="方正仿宋_GBK" w:hAnsi="Courier New"/>
          <w:position w:val="2"/>
          <w:sz w:val="18"/>
          <w:szCs w:val="18"/>
        </w:rPr>
        <w:br/>
        <w:t xml:space="preserve">                        return Tuple2.</w:t>
      </w:r>
      <w:proofErr w:type="gramStart"/>
      <w:r w:rsidRPr="0028075B">
        <w:rPr>
          <w:rFonts w:ascii="Courier New" w:eastAsia="方正仿宋_GBK" w:hAnsi="Courier New"/>
          <w:position w:val="2"/>
          <w:sz w:val="18"/>
          <w:szCs w:val="18"/>
        </w:rPr>
        <w:t>of(</w:t>
      </w:r>
      <w:proofErr w:type="gramEnd"/>
      <w:r w:rsidRPr="0028075B">
        <w:rPr>
          <w:rFonts w:ascii="Courier New" w:eastAsia="方正仿宋_GBK" w:hAnsi="Courier New"/>
          <w:position w:val="2"/>
          <w:sz w:val="18"/>
          <w:szCs w:val="18"/>
        </w:rPr>
        <w:t>value1.f0, value1.f1 + value2.f1);</w:t>
      </w:r>
      <w:r w:rsidRPr="0028075B">
        <w:rPr>
          <w:rFonts w:ascii="Courier New" w:eastAsia="方正仿宋_GBK" w:hAnsi="Courier New"/>
          <w:position w:val="2"/>
          <w:sz w:val="18"/>
          <w:szCs w:val="18"/>
        </w:rPr>
        <w:br/>
        <w:t xml:space="preserve">                    }</w:t>
      </w:r>
      <w:r w:rsidRPr="0028075B">
        <w:rPr>
          <w:rFonts w:ascii="Courier New" w:eastAsia="方正仿宋_GBK" w:hAnsi="Courier New"/>
          <w:position w:val="2"/>
          <w:sz w:val="18"/>
          <w:szCs w:val="18"/>
        </w:rPr>
        <w:br/>
        <w:t xml:space="preserve">                })</w:t>
      </w:r>
      <w:r w:rsidRPr="0028075B">
        <w:rPr>
          <w:rFonts w:ascii="Courier New" w:eastAsia="方正仿宋_GBK" w:hAnsi="Courier New"/>
          <w:position w:val="2"/>
          <w:sz w:val="18"/>
          <w:szCs w:val="18"/>
        </w:rPr>
        <w:br/>
      </w:r>
      <w:r w:rsidRPr="0028075B">
        <w:rPr>
          <w:rFonts w:ascii="Courier New" w:eastAsia="方正仿宋_GBK" w:hAnsi="Courier New"/>
          <w:position w:val="2"/>
          <w:sz w:val="18"/>
          <w:szCs w:val="18"/>
        </w:rPr>
        <w:lastRenderedPageBreak/>
        <w:t xml:space="preserve">                .print();</w:t>
      </w:r>
      <w:r w:rsidRPr="0028075B">
        <w:rPr>
          <w:rFonts w:ascii="Courier New" w:eastAsia="方正仿宋_GBK" w:hAnsi="Courier New"/>
          <w:position w:val="2"/>
          <w:sz w:val="18"/>
          <w:szCs w:val="18"/>
        </w:rPr>
        <w:br/>
      </w:r>
      <w:r w:rsidRPr="0028075B">
        <w:rPr>
          <w:rFonts w:ascii="Courier New" w:eastAsia="方正仿宋_GBK" w:hAnsi="Courier New"/>
          <w:position w:val="2"/>
          <w:sz w:val="18"/>
          <w:szCs w:val="18"/>
        </w:rPr>
        <w:br/>
        <w:t xml:space="preserve">        </w:t>
      </w:r>
      <w:proofErr w:type="spellStart"/>
      <w:r w:rsidRPr="0028075B">
        <w:rPr>
          <w:rFonts w:ascii="Courier New" w:eastAsia="方正仿宋_GBK" w:hAnsi="Courier New"/>
          <w:position w:val="2"/>
          <w:sz w:val="18"/>
          <w:szCs w:val="18"/>
        </w:rPr>
        <w:t>env.execute</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 xml:space="preserve">    }</w:t>
      </w:r>
      <w:r w:rsidRPr="0028075B">
        <w:rPr>
          <w:rFonts w:ascii="Courier New" w:eastAsia="方正仿宋_GBK" w:hAnsi="Courier New"/>
          <w:position w:val="2"/>
          <w:sz w:val="18"/>
          <w:szCs w:val="18"/>
        </w:rPr>
        <w:br/>
        <w:t>}</w:t>
      </w:r>
    </w:p>
    <w:p w14:paraId="15EA50D2" w14:textId="72B0CADD"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运行结果</w:t>
      </w:r>
      <w:r w:rsidR="00DC6A3F">
        <w:rPr>
          <w:rFonts w:cs="宋体" w:hint="eastAsia"/>
          <w:szCs w:val="20"/>
        </w:rPr>
        <w:t>形式</w:t>
      </w:r>
      <w:r w:rsidRPr="0028075B">
        <w:rPr>
          <w:rFonts w:cs="宋体" w:hint="eastAsia"/>
          <w:szCs w:val="20"/>
        </w:rPr>
        <w:t>如下：</w:t>
      </w:r>
    </w:p>
    <w:p w14:paraId="592B3D43" w14:textId="77777777" w:rsidR="00E1794C" w:rsidRPr="0028075B" w:rsidRDefault="00E1794C" w:rsidP="00E1794C">
      <w:pPr>
        <w:shd w:val="clear" w:color="auto" w:fill="E6E6E6"/>
        <w:spacing w:before="120" w:line="260" w:lineRule="exact"/>
        <w:ind w:leftChars="9" w:left="19" w:rightChars="20" w:right="42" w:firstLine="1"/>
        <w:rPr>
          <w:rFonts w:ascii="Courier New" w:eastAsia="方正仿宋_GBK" w:hAnsi="Courier New"/>
          <w:position w:val="2"/>
          <w:sz w:val="18"/>
          <w:szCs w:val="18"/>
        </w:rPr>
      </w:pPr>
      <w:r w:rsidRPr="0028075B">
        <w:rPr>
          <w:rFonts w:ascii="Courier New" w:eastAsia="方正仿宋_GBK" w:hAnsi="Courier New"/>
          <w:position w:val="2"/>
          <w:sz w:val="18"/>
          <w:szCs w:val="18"/>
        </w:rPr>
        <w:t>(Bob,1)</w:t>
      </w:r>
    </w:p>
    <w:p w14:paraId="6ADA1D49" w14:textId="77777777" w:rsidR="00E1794C" w:rsidRPr="0028075B" w:rsidRDefault="00E1794C" w:rsidP="00E1794C">
      <w:pPr>
        <w:shd w:val="clear" w:color="auto" w:fill="E6E6E6"/>
        <w:spacing w:before="120" w:line="260" w:lineRule="exact"/>
        <w:ind w:leftChars="9" w:left="19" w:rightChars="20" w:right="42" w:firstLine="1"/>
        <w:rPr>
          <w:rFonts w:ascii="Courier New" w:eastAsia="方正仿宋_GBK" w:hAnsi="Courier New"/>
          <w:position w:val="2"/>
          <w:sz w:val="18"/>
          <w:szCs w:val="18"/>
        </w:rPr>
      </w:pPr>
      <w:r w:rsidRPr="0028075B">
        <w:rPr>
          <w:rFonts w:ascii="Courier New" w:eastAsia="方正仿宋_GBK" w:hAnsi="Courier New"/>
          <w:position w:val="2"/>
          <w:sz w:val="18"/>
          <w:szCs w:val="18"/>
        </w:rPr>
        <w:t>(Alice,2)</w:t>
      </w:r>
    </w:p>
    <w:p w14:paraId="4CA27394" w14:textId="380576D7" w:rsidR="00E1794C" w:rsidRDefault="00E1794C" w:rsidP="00E1794C">
      <w:pPr>
        <w:shd w:val="clear" w:color="auto" w:fill="E6E6E6"/>
        <w:spacing w:before="120" w:line="260" w:lineRule="exact"/>
        <w:ind w:leftChars="9" w:left="19" w:rightChars="20" w:right="42" w:firstLine="1"/>
        <w:rPr>
          <w:rFonts w:ascii="Courier New" w:eastAsia="方正仿宋_GBK" w:hAnsi="Courier New"/>
          <w:position w:val="2"/>
          <w:sz w:val="18"/>
          <w:szCs w:val="18"/>
        </w:rPr>
      </w:pPr>
      <w:r w:rsidRPr="0028075B">
        <w:rPr>
          <w:rFonts w:ascii="Courier New" w:eastAsia="方正仿宋_GBK" w:hAnsi="Courier New"/>
          <w:position w:val="2"/>
          <w:sz w:val="18"/>
          <w:szCs w:val="18"/>
        </w:rPr>
        <w:t>(Mary,</w:t>
      </w:r>
      <w:r w:rsidR="00DC6A3F">
        <w:rPr>
          <w:rFonts w:ascii="Courier New" w:eastAsia="方正仿宋_GBK" w:hAnsi="Courier New" w:hint="eastAsia"/>
          <w:position w:val="2"/>
          <w:sz w:val="18"/>
          <w:szCs w:val="18"/>
        </w:rPr>
        <w:t>2</w:t>
      </w:r>
      <w:r w:rsidRPr="0028075B">
        <w:rPr>
          <w:rFonts w:ascii="Courier New" w:eastAsia="方正仿宋_GBK" w:hAnsi="Courier New"/>
          <w:position w:val="2"/>
          <w:sz w:val="18"/>
          <w:szCs w:val="18"/>
        </w:rPr>
        <w:t>)</w:t>
      </w:r>
    </w:p>
    <w:p w14:paraId="1DCC28FE" w14:textId="0F19DDE1" w:rsidR="008454F3" w:rsidRPr="0028075B" w:rsidRDefault="008454F3" w:rsidP="00E1794C">
      <w:pPr>
        <w:shd w:val="clear" w:color="auto" w:fill="E6E6E6"/>
        <w:spacing w:before="120" w:line="260" w:lineRule="exact"/>
        <w:ind w:leftChars="9" w:left="19" w:rightChars="20" w:right="42" w:firstLine="1"/>
        <w:rPr>
          <w:rFonts w:ascii="Courier New" w:eastAsia="方正仿宋_GBK" w:hAnsi="Courier New"/>
          <w:position w:val="2"/>
          <w:sz w:val="18"/>
          <w:szCs w:val="18"/>
        </w:rPr>
      </w:pPr>
      <w:r>
        <w:rPr>
          <w:rFonts w:ascii="Courier New" w:eastAsia="方正仿宋_GBK" w:hAnsi="Courier New" w:hint="eastAsia"/>
          <w:position w:val="2"/>
          <w:sz w:val="18"/>
          <w:szCs w:val="18"/>
        </w:rPr>
        <w:t>...</w:t>
      </w:r>
    </w:p>
    <w:p w14:paraId="0F38CA90"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szCs w:val="20"/>
        </w:rPr>
        <w:t>代码中我们对每个用户的行为数据进行了开窗统计。与</w:t>
      </w:r>
      <w:r w:rsidRPr="0028075B">
        <w:rPr>
          <w:rFonts w:cs="宋体"/>
          <w:szCs w:val="20"/>
        </w:rPr>
        <w:t>word</w:t>
      </w:r>
      <w:r w:rsidRPr="0028075B">
        <w:rPr>
          <w:rFonts w:cs="宋体" w:hint="eastAsia"/>
          <w:szCs w:val="20"/>
        </w:rPr>
        <w:t xml:space="preserve"> count</w:t>
      </w:r>
      <w:r w:rsidRPr="0028075B">
        <w:rPr>
          <w:rFonts w:cs="宋体" w:hint="eastAsia"/>
          <w:szCs w:val="20"/>
        </w:rPr>
        <w:t>逻辑类似，</w:t>
      </w:r>
      <w:r w:rsidRPr="0028075B">
        <w:rPr>
          <w:rFonts w:cs="宋体"/>
          <w:szCs w:val="20"/>
        </w:rPr>
        <w:t>首先将数据转换成</w:t>
      </w:r>
      <w:r w:rsidRPr="0028075B">
        <w:rPr>
          <w:rFonts w:cs="宋体" w:hint="eastAsia"/>
          <w:szCs w:val="20"/>
        </w:rPr>
        <w:t>(user, count)</w:t>
      </w:r>
      <w:r w:rsidRPr="0028075B">
        <w:rPr>
          <w:rFonts w:cs="宋体" w:hint="eastAsia"/>
          <w:szCs w:val="20"/>
        </w:rPr>
        <w:t>的二元组形式（类型为</w:t>
      </w:r>
      <w:r w:rsidRPr="0028075B">
        <w:rPr>
          <w:rFonts w:cs="宋体" w:hint="eastAsia"/>
          <w:szCs w:val="20"/>
        </w:rPr>
        <w:t>Tuple2&lt;String, Long&gt;</w:t>
      </w:r>
      <w:r w:rsidRPr="0028075B">
        <w:rPr>
          <w:rFonts w:cs="宋体" w:hint="eastAsia"/>
          <w:szCs w:val="20"/>
        </w:rPr>
        <w:t>），每条数据对应的初始</w:t>
      </w:r>
      <w:r w:rsidRPr="0028075B">
        <w:rPr>
          <w:rFonts w:cs="宋体" w:hint="eastAsia"/>
          <w:szCs w:val="20"/>
        </w:rPr>
        <w:t>count</w:t>
      </w:r>
      <w:r w:rsidRPr="0028075B">
        <w:rPr>
          <w:rFonts w:cs="宋体" w:hint="eastAsia"/>
          <w:szCs w:val="20"/>
        </w:rPr>
        <w:t>值都是</w:t>
      </w:r>
      <w:r w:rsidRPr="0028075B">
        <w:rPr>
          <w:rFonts w:cs="宋体" w:hint="eastAsia"/>
          <w:szCs w:val="20"/>
        </w:rPr>
        <w:t>1</w:t>
      </w:r>
      <w:r w:rsidRPr="0028075B">
        <w:rPr>
          <w:rFonts w:cs="宋体" w:hint="eastAsia"/>
          <w:szCs w:val="20"/>
        </w:rPr>
        <w:t>；然后按照用户</w:t>
      </w:r>
      <w:r w:rsidRPr="0028075B">
        <w:rPr>
          <w:rFonts w:cs="宋体" w:hint="eastAsia"/>
          <w:szCs w:val="20"/>
        </w:rPr>
        <w:t>id</w:t>
      </w:r>
      <w:r w:rsidRPr="0028075B">
        <w:rPr>
          <w:rFonts w:cs="宋体" w:hint="eastAsia"/>
          <w:szCs w:val="20"/>
        </w:rPr>
        <w:t>分组，在处理时间下开滚动窗口，统计每</w:t>
      </w:r>
      <w:r w:rsidRPr="0028075B">
        <w:rPr>
          <w:rFonts w:cs="宋体" w:hint="eastAsia"/>
          <w:szCs w:val="20"/>
        </w:rPr>
        <w:t>5</w:t>
      </w:r>
      <w:r w:rsidRPr="0028075B">
        <w:rPr>
          <w:rFonts w:cs="宋体" w:hint="eastAsia"/>
          <w:szCs w:val="20"/>
        </w:rPr>
        <w:t>秒内的用户行为数量。对于窗口的计算，我们用</w:t>
      </w:r>
      <w:proofErr w:type="spellStart"/>
      <w:r w:rsidRPr="0028075B">
        <w:rPr>
          <w:rFonts w:cs="宋体" w:hint="eastAsia"/>
          <w:szCs w:val="20"/>
        </w:rPr>
        <w:t>ReduceFunction</w:t>
      </w:r>
      <w:proofErr w:type="spellEnd"/>
      <w:r w:rsidRPr="0028075B">
        <w:rPr>
          <w:rFonts w:cs="宋体" w:hint="eastAsia"/>
          <w:szCs w:val="20"/>
        </w:rPr>
        <w:t>对</w:t>
      </w:r>
      <w:r w:rsidRPr="0028075B">
        <w:rPr>
          <w:rFonts w:cs="宋体" w:hint="eastAsia"/>
          <w:szCs w:val="20"/>
        </w:rPr>
        <w:t>count</w:t>
      </w:r>
      <w:r w:rsidRPr="0028075B">
        <w:rPr>
          <w:rFonts w:cs="宋体" w:hint="eastAsia"/>
          <w:szCs w:val="20"/>
        </w:rPr>
        <w:t>值做了增量聚合：窗口中会将当前的总</w:t>
      </w:r>
      <w:r w:rsidRPr="0028075B">
        <w:rPr>
          <w:rFonts w:cs="宋体" w:hint="eastAsia"/>
          <w:szCs w:val="20"/>
        </w:rPr>
        <w:t>count</w:t>
      </w:r>
      <w:r w:rsidRPr="0028075B">
        <w:rPr>
          <w:rFonts w:cs="宋体" w:hint="eastAsia"/>
          <w:szCs w:val="20"/>
        </w:rPr>
        <w:t>值保存成一个归约状态，每来一条数据，就会调用内部的</w:t>
      </w:r>
      <w:r w:rsidRPr="0028075B">
        <w:rPr>
          <w:rFonts w:cs="宋体" w:hint="eastAsia"/>
          <w:szCs w:val="20"/>
        </w:rPr>
        <w:t>reduce</w:t>
      </w:r>
      <w:r w:rsidRPr="0028075B">
        <w:rPr>
          <w:rFonts w:cs="宋体" w:hint="eastAsia"/>
          <w:szCs w:val="20"/>
        </w:rPr>
        <w:t>方法，将新数据中的</w:t>
      </w:r>
      <w:r w:rsidRPr="0028075B">
        <w:rPr>
          <w:rFonts w:cs="宋体" w:hint="eastAsia"/>
          <w:szCs w:val="20"/>
        </w:rPr>
        <w:t>count</w:t>
      </w:r>
      <w:r w:rsidRPr="0028075B">
        <w:rPr>
          <w:rFonts w:cs="宋体" w:hint="eastAsia"/>
          <w:szCs w:val="20"/>
        </w:rPr>
        <w:t>值叠加到状态上，并得到新的状态保存起来。等到了</w:t>
      </w:r>
      <w:r w:rsidRPr="0028075B">
        <w:rPr>
          <w:rFonts w:cs="宋体" w:hint="eastAsia"/>
          <w:szCs w:val="20"/>
        </w:rPr>
        <w:t>5</w:t>
      </w:r>
      <w:r w:rsidRPr="0028075B">
        <w:rPr>
          <w:rFonts w:cs="宋体" w:hint="eastAsia"/>
          <w:szCs w:val="20"/>
        </w:rPr>
        <w:t>秒窗口的结束时间，就把归约好的状态直接输出。</w:t>
      </w:r>
    </w:p>
    <w:p w14:paraId="10BFA8F8"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这里需要注意，我们经过窗口聚合转换输出的数据，数据类型依然是二元组</w:t>
      </w:r>
      <w:r w:rsidRPr="0028075B">
        <w:rPr>
          <w:rFonts w:cs="宋体" w:hint="eastAsia"/>
          <w:szCs w:val="20"/>
        </w:rPr>
        <w:t>Tuple2&lt;String, Long&gt;</w:t>
      </w:r>
      <w:r w:rsidRPr="0028075B">
        <w:rPr>
          <w:rFonts w:cs="宋体" w:hint="eastAsia"/>
          <w:szCs w:val="20"/>
        </w:rPr>
        <w:t>。</w:t>
      </w:r>
    </w:p>
    <w:p w14:paraId="23C1DD7B" w14:textId="77777777" w:rsidR="00E1794C" w:rsidRPr="0028075B" w:rsidRDefault="00E1794C" w:rsidP="00E1794C">
      <w:pPr>
        <w:overflowPunct w:val="0"/>
        <w:topLinePunct/>
        <w:spacing w:line="314" w:lineRule="atLeast"/>
        <w:ind w:firstLineChars="200" w:firstLine="422"/>
        <w:rPr>
          <w:rFonts w:cs="宋体"/>
          <w:b/>
          <w:bCs/>
          <w:szCs w:val="20"/>
        </w:rPr>
      </w:pPr>
      <w:r w:rsidRPr="0028075B">
        <w:rPr>
          <w:rFonts w:cs="宋体"/>
          <w:b/>
          <w:bCs/>
          <w:szCs w:val="20"/>
        </w:rPr>
        <w:t>（</w:t>
      </w:r>
      <w:r w:rsidRPr="0028075B">
        <w:rPr>
          <w:rFonts w:cs="宋体" w:hint="eastAsia"/>
          <w:b/>
          <w:bCs/>
          <w:szCs w:val="20"/>
        </w:rPr>
        <w:t>2</w:t>
      </w:r>
      <w:r w:rsidRPr="0028075B">
        <w:rPr>
          <w:rFonts w:cs="宋体"/>
          <w:b/>
          <w:bCs/>
          <w:szCs w:val="20"/>
        </w:rPr>
        <w:t>）聚合函数（</w:t>
      </w:r>
      <w:proofErr w:type="spellStart"/>
      <w:r w:rsidRPr="0028075B">
        <w:rPr>
          <w:rFonts w:cs="宋体"/>
          <w:b/>
          <w:bCs/>
          <w:szCs w:val="20"/>
        </w:rPr>
        <w:t>AggregateFunction</w:t>
      </w:r>
      <w:proofErr w:type="spellEnd"/>
      <w:r w:rsidRPr="0028075B">
        <w:rPr>
          <w:rFonts w:cs="宋体"/>
          <w:b/>
          <w:bCs/>
          <w:szCs w:val="20"/>
        </w:rPr>
        <w:t>）</w:t>
      </w:r>
    </w:p>
    <w:p w14:paraId="5F5A71AD" w14:textId="77777777" w:rsidR="00E1794C" w:rsidRPr="0028075B" w:rsidRDefault="00E1794C" w:rsidP="00E1794C">
      <w:pPr>
        <w:overflowPunct w:val="0"/>
        <w:topLinePunct/>
        <w:spacing w:line="314" w:lineRule="atLeast"/>
        <w:ind w:firstLineChars="200" w:firstLine="420"/>
        <w:rPr>
          <w:rFonts w:cs="宋体"/>
          <w:szCs w:val="20"/>
        </w:rPr>
      </w:pPr>
      <w:proofErr w:type="spellStart"/>
      <w:r w:rsidRPr="0028075B">
        <w:rPr>
          <w:rFonts w:cs="宋体" w:hint="eastAsia"/>
          <w:szCs w:val="20"/>
        </w:rPr>
        <w:t>ReduceFunction</w:t>
      </w:r>
      <w:proofErr w:type="spellEnd"/>
      <w:r w:rsidRPr="0028075B">
        <w:rPr>
          <w:rFonts w:cs="宋体" w:hint="eastAsia"/>
          <w:szCs w:val="20"/>
        </w:rPr>
        <w:t>可以解决大多数归约聚合的问题，但是这个接口有一个限制，就是聚合状态的类型、输出结果的类型都必须和输入数据类型一样。这就迫使我们必须在聚合前，先将数据转换（</w:t>
      </w:r>
      <w:r w:rsidRPr="0028075B">
        <w:rPr>
          <w:rFonts w:cs="宋体" w:hint="eastAsia"/>
          <w:szCs w:val="20"/>
        </w:rPr>
        <w:t>map</w:t>
      </w:r>
      <w:r w:rsidRPr="0028075B">
        <w:rPr>
          <w:rFonts w:cs="宋体" w:hint="eastAsia"/>
          <w:szCs w:val="20"/>
        </w:rPr>
        <w:t>）成预期结果类型；而在有些情况下，还需要对状态进行进一步处理才能得到输出结果，这时它们的类型可能不同，使用</w:t>
      </w:r>
      <w:proofErr w:type="spellStart"/>
      <w:r w:rsidRPr="0028075B">
        <w:rPr>
          <w:rFonts w:cs="宋体" w:hint="eastAsia"/>
          <w:szCs w:val="20"/>
        </w:rPr>
        <w:t>ReduceFunction</w:t>
      </w:r>
      <w:proofErr w:type="spellEnd"/>
      <w:r w:rsidRPr="0028075B">
        <w:rPr>
          <w:rFonts w:cs="宋体" w:hint="eastAsia"/>
          <w:szCs w:val="20"/>
        </w:rPr>
        <w:t>就会非常麻烦。</w:t>
      </w:r>
    </w:p>
    <w:p w14:paraId="2BC7EA51"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例如，如果我们希望计算一组数据的平均值，应该怎样做聚合呢？很明显，这时我们需要计算两个状态量：数据的总和（</w:t>
      </w:r>
      <w:r w:rsidRPr="0028075B">
        <w:rPr>
          <w:rFonts w:cs="宋体" w:hint="eastAsia"/>
          <w:szCs w:val="20"/>
        </w:rPr>
        <w:t>sum</w:t>
      </w:r>
      <w:r w:rsidRPr="0028075B">
        <w:rPr>
          <w:rFonts w:cs="宋体" w:hint="eastAsia"/>
          <w:szCs w:val="20"/>
        </w:rPr>
        <w:t>），以及数据的个数（</w:t>
      </w:r>
      <w:r w:rsidRPr="0028075B">
        <w:rPr>
          <w:rFonts w:cs="宋体" w:hint="eastAsia"/>
          <w:szCs w:val="20"/>
        </w:rPr>
        <w:t>count</w:t>
      </w:r>
      <w:r w:rsidRPr="0028075B">
        <w:rPr>
          <w:rFonts w:cs="宋体" w:hint="eastAsia"/>
          <w:szCs w:val="20"/>
        </w:rPr>
        <w:t>），而最终输出结果是两者的商（</w:t>
      </w:r>
      <w:r w:rsidRPr="0028075B">
        <w:rPr>
          <w:rFonts w:cs="宋体" w:hint="eastAsia"/>
          <w:szCs w:val="20"/>
        </w:rPr>
        <w:t>sum/count</w:t>
      </w:r>
      <w:r w:rsidRPr="0028075B">
        <w:rPr>
          <w:rFonts w:cs="宋体" w:hint="eastAsia"/>
          <w:szCs w:val="20"/>
        </w:rPr>
        <w:t>）。如果用</w:t>
      </w:r>
      <w:proofErr w:type="spellStart"/>
      <w:r w:rsidRPr="0028075B">
        <w:rPr>
          <w:rFonts w:cs="宋体" w:hint="eastAsia"/>
          <w:szCs w:val="20"/>
        </w:rPr>
        <w:t>ReduceFunction</w:t>
      </w:r>
      <w:proofErr w:type="spellEnd"/>
      <w:r w:rsidRPr="0028075B">
        <w:rPr>
          <w:rFonts w:cs="宋体" w:hint="eastAsia"/>
          <w:szCs w:val="20"/>
        </w:rPr>
        <w:t>，那么我们应该先把数据转换成二元组</w:t>
      </w:r>
      <w:r w:rsidRPr="0028075B">
        <w:rPr>
          <w:rFonts w:cs="宋体" w:hint="eastAsia"/>
          <w:szCs w:val="20"/>
        </w:rPr>
        <w:t>(sum, count)</w:t>
      </w:r>
      <w:r w:rsidRPr="0028075B">
        <w:rPr>
          <w:rFonts w:cs="宋体" w:hint="eastAsia"/>
          <w:szCs w:val="20"/>
        </w:rPr>
        <w:t>的形式，然后进行归约聚合，最后再将元组的两个元素相除转换得到最后的平均值。本来应该只是一个任务，可我们却需要</w:t>
      </w:r>
      <w:r w:rsidRPr="0028075B">
        <w:rPr>
          <w:rFonts w:cs="宋体" w:hint="eastAsia"/>
          <w:szCs w:val="20"/>
        </w:rPr>
        <w:t>map-reduce-map</w:t>
      </w:r>
      <w:r w:rsidRPr="0028075B">
        <w:rPr>
          <w:rFonts w:cs="宋体" w:hint="eastAsia"/>
          <w:szCs w:val="20"/>
        </w:rPr>
        <w:t>三步操作，这显然不够高效。</w:t>
      </w:r>
    </w:p>
    <w:p w14:paraId="2F74F18E"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于是自然可以想到，如果取消类型一致的限制，让输入数据、中间状态、输出结果三者类型都可以不同，不就可以一步直接搞定了吗？</w:t>
      </w:r>
    </w:p>
    <w:p w14:paraId="34639D0B" w14:textId="77777777" w:rsidR="00E1794C" w:rsidRPr="0028075B" w:rsidRDefault="00E1794C" w:rsidP="00E1794C">
      <w:pPr>
        <w:overflowPunct w:val="0"/>
        <w:topLinePunct/>
        <w:spacing w:line="314" w:lineRule="atLeast"/>
        <w:ind w:firstLineChars="200" w:firstLine="420"/>
        <w:rPr>
          <w:rFonts w:cs="宋体"/>
          <w:szCs w:val="20"/>
        </w:rPr>
      </w:pPr>
      <w:proofErr w:type="spellStart"/>
      <w:r w:rsidRPr="0028075B">
        <w:rPr>
          <w:rFonts w:cs="宋体" w:hint="eastAsia"/>
          <w:szCs w:val="20"/>
        </w:rPr>
        <w:t>Flink</w:t>
      </w:r>
      <w:proofErr w:type="spellEnd"/>
      <w:r w:rsidRPr="0028075B">
        <w:rPr>
          <w:rFonts w:cs="宋体" w:hint="eastAsia"/>
          <w:szCs w:val="20"/>
        </w:rPr>
        <w:t>的</w:t>
      </w:r>
      <w:r w:rsidRPr="0028075B">
        <w:rPr>
          <w:rFonts w:cs="宋体" w:hint="eastAsia"/>
          <w:szCs w:val="20"/>
        </w:rPr>
        <w:t>Window API</w:t>
      </w:r>
      <w:r w:rsidRPr="0028075B">
        <w:rPr>
          <w:rFonts w:cs="宋体" w:hint="eastAsia"/>
          <w:szCs w:val="20"/>
        </w:rPr>
        <w:t>中的</w:t>
      </w:r>
      <w:r w:rsidRPr="0028075B">
        <w:rPr>
          <w:rFonts w:cs="宋体" w:hint="eastAsia"/>
          <w:szCs w:val="20"/>
        </w:rPr>
        <w:t>aggregate</w:t>
      </w:r>
      <w:r w:rsidRPr="0028075B">
        <w:rPr>
          <w:rFonts w:cs="宋体" w:hint="eastAsia"/>
          <w:szCs w:val="20"/>
        </w:rPr>
        <w:t>就提供了这样的操作。直接基于</w:t>
      </w:r>
      <w:proofErr w:type="spellStart"/>
      <w:r w:rsidRPr="0028075B">
        <w:rPr>
          <w:rFonts w:cs="宋体" w:hint="eastAsia"/>
          <w:szCs w:val="20"/>
        </w:rPr>
        <w:t>WindowedStream</w:t>
      </w:r>
      <w:proofErr w:type="spellEnd"/>
      <w:r w:rsidRPr="0028075B">
        <w:rPr>
          <w:rFonts w:cs="宋体" w:hint="eastAsia"/>
          <w:szCs w:val="20"/>
        </w:rPr>
        <w:t>调用</w:t>
      </w:r>
      <w:r w:rsidRPr="0028075B">
        <w:rPr>
          <w:rFonts w:cs="宋体" w:hint="eastAsia"/>
          <w:szCs w:val="20"/>
        </w:rPr>
        <w:t>.aggregate()</w:t>
      </w:r>
      <w:r w:rsidRPr="0028075B">
        <w:rPr>
          <w:rFonts w:cs="宋体" w:hint="eastAsia"/>
          <w:szCs w:val="20"/>
        </w:rPr>
        <w:t>方法，就可以定义更加灵活的窗口聚合操作。这个方法需要传入一个</w:t>
      </w:r>
      <w:proofErr w:type="spellStart"/>
      <w:r w:rsidRPr="0028075B">
        <w:rPr>
          <w:rFonts w:cs="宋体"/>
          <w:szCs w:val="20"/>
        </w:rPr>
        <w:t>AggregateFunction</w:t>
      </w:r>
      <w:proofErr w:type="spellEnd"/>
      <w:r w:rsidRPr="0028075B">
        <w:rPr>
          <w:rFonts w:cs="宋体"/>
          <w:szCs w:val="20"/>
        </w:rPr>
        <w:t>的实现类作为参数</w:t>
      </w:r>
      <w:r w:rsidRPr="0028075B">
        <w:rPr>
          <w:rFonts w:cs="宋体" w:hint="eastAsia"/>
          <w:szCs w:val="20"/>
        </w:rPr>
        <w:t>。</w:t>
      </w:r>
      <w:proofErr w:type="spellStart"/>
      <w:r w:rsidRPr="0028075B">
        <w:rPr>
          <w:rFonts w:cs="宋体"/>
          <w:szCs w:val="20"/>
        </w:rPr>
        <w:t>AggregateFunction</w:t>
      </w:r>
      <w:proofErr w:type="spellEnd"/>
      <w:r w:rsidRPr="0028075B">
        <w:rPr>
          <w:rFonts w:cs="宋体"/>
          <w:szCs w:val="20"/>
        </w:rPr>
        <w:t>在源码中的定义如下：</w:t>
      </w:r>
    </w:p>
    <w:p w14:paraId="6C8C7B45" w14:textId="77777777" w:rsidR="00E1794C" w:rsidRPr="0028075B" w:rsidRDefault="00E1794C" w:rsidP="00E1794C">
      <w:pPr>
        <w:shd w:val="clear" w:color="auto" w:fill="E6E6E6"/>
        <w:spacing w:before="120" w:line="260" w:lineRule="exact"/>
        <w:ind w:leftChars="9" w:left="19" w:rightChars="20" w:right="42" w:firstLine="1"/>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public interface </w:t>
      </w:r>
      <w:proofErr w:type="spellStart"/>
      <w:r w:rsidRPr="0028075B">
        <w:rPr>
          <w:rFonts w:ascii="Courier New" w:eastAsia="方正仿宋_GBK" w:hAnsi="Courier New"/>
          <w:position w:val="2"/>
          <w:sz w:val="18"/>
          <w:szCs w:val="18"/>
        </w:rPr>
        <w:t>AggregateFunction</w:t>
      </w:r>
      <w:proofErr w:type="spellEnd"/>
      <w:r w:rsidRPr="0028075B">
        <w:rPr>
          <w:rFonts w:ascii="Courier New" w:eastAsia="方正仿宋_GBK" w:hAnsi="Courier New"/>
          <w:position w:val="2"/>
          <w:sz w:val="18"/>
          <w:szCs w:val="18"/>
        </w:rPr>
        <w:t>&lt;IN, ACC, OUT&gt; extends Function, Serializable {</w:t>
      </w:r>
    </w:p>
    <w:p w14:paraId="646202D2" w14:textId="77777777" w:rsidR="00E1794C" w:rsidRPr="0028075B" w:rsidRDefault="00E1794C" w:rsidP="00E1794C">
      <w:pPr>
        <w:shd w:val="clear" w:color="auto" w:fill="E6E6E6"/>
        <w:spacing w:before="120" w:line="260" w:lineRule="exact"/>
        <w:ind w:leftChars="9" w:left="19" w:rightChars="20" w:right="42" w:firstLine="1"/>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ACC </w:t>
      </w:r>
      <w:proofErr w:type="spellStart"/>
      <w:proofErr w:type="gramStart"/>
      <w:r w:rsidRPr="0028075B">
        <w:rPr>
          <w:rFonts w:ascii="Courier New" w:eastAsia="方正仿宋_GBK" w:hAnsi="Courier New"/>
          <w:position w:val="2"/>
          <w:sz w:val="18"/>
          <w:szCs w:val="18"/>
        </w:rPr>
        <w:t>createAccumulator</w:t>
      </w:r>
      <w:proofErr w:type="spellEnd"/>
      <w:r w:rsidRPr="0028075B">
        <w:rPr>
          <w:rFonts w:ascii="Courier New" w:eastAsia="方正仿宋_GBK" w:hAnsi="Courier New"/>
          <w:position w:val="2"/>
          <w:sz w:val="18"/>
          <w:szCs w:val="18"/>
        </w:rPr>
        <w:t>(</w:t>
      </w:r>
      <w:proofErr w:type="gram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 xml:space="preserve">    ACC add(IN value, ACC accumulator);</w:t>
      </w:r>
      <w:r w:rsidRPr="0028075B">
        <w:rPr>
          <w:rFonts w:ascii="Courier New" w:eastAsia="方正仿宋_GBK" w:hAnsi="Courier New"/>
          <w:position w:val="2"/>
          <w:sz w:val="18"/>
          <w:szCs w:val="18"/>
        </w:rPr>
        <w:br/>
        <w:t xml:space="preserve">    OUT </w:t>
      </w:r>
      <w:proofErr w:type="spellStart"/>
      <w:r w:rsidRPr="0028075B">
        <w:rPr>
          <w:rFonts w:ascii="Courier New" w:eastAsia="方正仿宋_GBK" w:hAnsi="Courier New"/>
          <w:position w:val="2"/>
          <w:sz w:val="18"/>
          <w:szCs w:val="18"/>
        </w:rPr>
        <w:t>getResult</w:t>
      </w:r>
      <w:proofErr w:type="spellEnd"/>
      <w:r w:rsidRPr="0028075B">
        <w:rPr>
          <w:rFonts w:ascii="Courier New" w:eastAsia="方正仿宋_GBK" w:hAnsi="Courier New"/>
          <w:position w:val="2"/>
          <w:sz w:val="18"/>
          <w:szCs w:val="18"/>
        </w:rPr>
        <w:t>(ACC accumulator);</w:t>
      </w:r>
      <w:r w:rsidRPr="0028075B">
        <w:rPr>
          <w:rFonts w:ascii="Courier New" w:eastAsia="方正仿宋_GBK" w:hAnsi="Courier New"/>
          <w:position w:val="2"/>
          <w:sz w:val="18"/>
          <w:szCs w:val="18"/>
        </w:rPr>
        <w:br/>
      </w:r>
      <w:r w:rsidRPr="0028075B">
        <w:rPr>
          <w:rFonts w:ascii="Courier New" w:eastAsia="方正仿宋_GBK" w:hAnsi="Courier New"/>
          <w:position w:val="2"/>
          <w:sz w:val="18"/>
          <w:szCs w:val="18"/>
        </w:rPr>
        <w:lastRenderedPageBreak/>
        <w:t xml:space="preserve">    ACC merge(ACC a, ACC b);</w:t>
      </w:r>
      <w:r w:rsidRPr="0028075B">
        <w:rPr>
          <w:rFonts w:ascii="Courier New" w:eastAsia="方正仿宋_GBK" w:hAnsi="Courier New"/>
          <w:position w:val="2"/>
          <w:sz w:val="18"/>
          <w:szCs w:val="18"/>
        </w:rPr>
        <w:br/>
        <w:t>}</w:t>
      </w:r>
    </w:p>
    <w:p w14:paraId="1F131CC4" w14:textId="77777777" w:rsidR="00E1794C" w:rsidRPr="0028075B" w:rsidRDefault="00E1794C" w:rsidP="00E1794C">
      <w:pPr>
        <w:overflowPunct w:val="0"/>
        <w:topLinePunct/>
        <w:spacing w:line="314" w:lineRule="atLeast"/>
        <w:ind w:firstLineChars="200" w:firstLine="420"/>
        <w:rPr>
          <w:rFonts w:cs="宋体"/>
          <w:szCs w:val="20"/>
        </w:rPr>
      </w:pPr>
      <w:proofErr w:type="spellStart"/>
      <w:r w:rsidRPr="0028075B">
        <w:rPr>
          <w:rFonts w:cs="宋体"/>
          <w:szCs w:val="20"/>
        </w:rPr>
        <w:t>AggregateFunction</w:t>
      </w:r>
      <w:proofErr w:type="spellEnd"/>
      <w:r w:rsidRPr="0028075B">
        <w:rPr>
          <w:rFonts w:cs="宋体"/>
          <w:szCs w:val="20"/>
        </w:rPr>
        <w:t>可以看作是</w:t>
      </w:r>
      <w:proofErr w:type="spellStart"/>
      <w:r w:rsidRPr="0028075B">
        <w:rPr>
          <w:rFonts w:cs="宋体"/>
          <w:szCs w:val="20"/>
        </w:rPr>
        <w:t>ReduceFunction</w:t>
      </w:r>
      <w:proofErr w:type="spellEnd"/>
      <w:r w:rsidRPr="0028075B">
        <w:rPr>
          <w:rFonts w:cs="宋体"/>
          <w:szCs w:val="20"/>
        </w:rPr>
        <w:t>的通用版本，这里有三种类型：输入类型（</w:t>
      </w:r>
      <w:r w:rsidRPr="0028075B">
        <w:rPr>
          <w:rFonts w:cs="宋体"/>
          <w:szCs w:val="20"/>
        </w:rPr>
        <w:t>IN</w:t>
      </w:r>
      <w:r w:rsidRPr="0028075B">
        <w:rPr>
          <w:rFonts w:cs="宋体"/>
          <w:szCs w:val="20"/>
        </w:rPr>
        <w:t>）、累加器类型（</w:t>
      </w:r>
      <w:r w:rsidRPr="0028075B">
        <w:rPr>
          <w:rFonts w:cs="宋体"/>
          <w:szCs w:val="20"/>
        </w:rPr>
        <w:t>ACC</w:t>
      </w:r>
      <w:r w:rsidRPr="0028075B">
        <w:rPr>
          <w:rFonts w:cs="宋体"/>
          <w:szCs w:val="20"/>
        </w:rPr>
        <w:t>）和输出类型（</w:t>
      </w:r>
      <w:r w:rsidRPr="0028075B">
        <w:rPr>
          <w:rFonts w:cs="宋体"/>
          <w:szCs w:val="20"/>
        </w:rPr>
        <w:t>OUT</w:t>
      </w:r>
      <w:r w:rsidRPr="0028075B">
        <w:rPr>
          <w:rFonts w:cs="宋体"/>
          <w:szCs w:val="20"/>
        </w:rPr>
        <w:t>）。输入类型</w:t>
      </w:r>
      <w:r w:rsidRPr="0028075B">
        <w:rPr>
          <w:rFonts w:cs="宋体"/>
          <w:szCs w:val="20"/>
        </w:rPr>
        <w:t>IN</w:t>
      </w:r>
      <w:r w:rsidRPr="0028075B">
        <w:rPr>
          <w:rFonts w:cs="宋体"/>
          <w:szCs w:val="20"/>
        </w:rPr>
        <w:t>就是输入流中元素的数据类型；累加器类型</w:t>
      </w:r>
      <w:r w:rsidRPr="0028075B">
        <w:rPr>
          <w:rFonts w:cs="宋体"/>
          <w:szCs w:val="20"/>
        </w:rPr>
        <w:t>ACC</w:t>
      </w:r>
      <w:r w:rsidRPr="0028075B">
        <w:rPr>
          <w:rFonts w:cs="宋体"/>
          <w:szCs w:val="20"/>
        </w:rPr>
        <w:t>则是我们进行聚合的中间状态类型；而输出类型当然就是最终计算结果的类型了。</w:t>
      </w:r>
    </w:p>
    <w:p w14:paraId="3B4342F3"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接口中有四个方法：</w:t>
      </w:r>
    </w:p>
    <w:p w14:paraId="1E6C4383" w14:textId="77777777" w:rsidR="00E1794C" w:rsidRPr="0028075B" w:rsidRDefault="00E1794C" w:rsidP="00E1794C">
      <w:pPr>
        <w:numPr>
          <w:ilvl w:val="0"/>
          <w:numId w:val="4"/>
        </w:numPr>
        <w:overflowPunct w:val="0"/>
        <w:topLinePunct/>
        <w:spacing w:beforeLines="50" w:before="156" w:line="314" w:lineRule="atLeast"/>
        <w:rPr>
          <w:rFonts w:cs="宋体"/>
          <w:szCs w:val="20"/>
        </w:rPr>
      </w:pPr>
      <w:proofErr w:type="spellStart"/>
      <w:r w:rsidRPr="0028075B">
        <w:rPr>
          <w:rFonts w:cs="宋体" w:hint="eastAsia"/>
          <w:szCs w:val="20"/>
        </w:rPr>
        <w:t>createAccumulator</w:t>
      </w:r>
      <w:proofErr w:type="spellEnd"/>
      <w:r w:rsidRPr="0028075B">
        <w:rPr>
          <w:rFonts w:cs="宋体" w:hint="eastAsia"/>
          <w:szCs w:val="20"/>
        </w:rPr>
        <w:t>()</w:t>
      </w:r>
      <w:r w:rsidRPr="0028075B">
        <w:rPr>
          <w:rFonts w:cs="宋体" w:hint="eastAsia"/>
          <w:szCs w:val="20"/>
        </w:rPr>
        <w:t>：创建一个累加器，这就是为聚合创建了一个初始状态，每个聚合任务只会调用一次。</w:t>
      </w:r>
    </w:p>
    <w:p w14:paraId="3A66CD42" w14:textId="77777777" w:rsidR="00E1794C" w:rsidRPr="0028075B" w:rsidRDefault="00E1794C" w:rsidP="00E1794C">
      <w:pPr>
        <w:numPr>
          <w:ilvl w:val="0"/>
          <w:numId w:val="4"/>
        </w:numPr>
        <w:overflowPunct w:val="0"/>
        <w:topLinePunct/>
        <w:spacing w:beforeLines="50" w:before="156" w:line="314" w:lineRule="atLeast"/>
        <w:rPr>
          <w:rFonts w:cs="宋体"/>
          <w:szCs w:val="20"/>
        </w:rPr>
      </w:pPr>
      <w:r w:rsidRPr="0028075B">
        <w:rPr>
          <w:rFonts w:cs="宋体" w:hint="eastAsia"/>
          <w:szCs w:val="20"/>
        </w:rPr>
        <w:t>add()</w:t>
      </w:r>
      <w:r w:rsidRPr="0028075B">
        <w:rPr>
          <w:rFonts w:cs="宋体" w:hint="eastAsia"/>
          <w:szCs w:val="20"/>
        </w:rPr>
        <w:t>：将输入的元素添加到累加器中。这就是基于聚合状态，对新来的数据进行进一步聚合的过程。方法传入两个参数：当前新到的数据</w:t>
      </w:r>
      <w:r w:rsidRPr="0028075B">
        <w:rPr>
          <w:rFonts w:cs="宋体" w:hint="eastAsia"/>
          <w:szCs w:val="20"/>
        </w:rPr>
        <w:t>value</w:t>
      </w:r>
      <w:r w:rsidRPr="0028075B">
        <w:rPr>
          <w:rFonts w:cs="宋体" w:hint="eastAsia"/>
          <w:szCs w:val="20"/>
        </w:rPr>
        <w:t>，和当前的累加器</w:t>
      </w:r>
      <w:r w:rsidRPr="0028075B">
        <w:rPr>
          <w:rFonts w:cs="宋体" w:hint="eastAsia"/>
          <w:szCs w:val="20"/>
        </w:rPr>
        <w:t>accumulator</w:t>
      </w:r>
      <w:r w:rsidRPr="0028075B">
        <w:rPr>
          <w:rFonts w:cs="宋体" w:hint="eastAsia"/>
          <w:szCs w:val="20"/>
        </w:rPr>
        <w:t>；返回一个新的累加器值，也就是对聚合状态进行更新。每条数据到来之后都会调用这个方法。</w:t>
      </w:r>
    </w:p>
    <w:p w14:paraId="14DD408F" w14:textId="77777777" w:rsidR="00E1794C" w:rsidRPr="0028075B" w:rsidRDefault="00E1794C" w:rsidP="00E1794C">
      <w:pPr>
        <w:numPr>
          <w:ilvl w:val="0"/>
          <w:numId w:val="4"/>
        </w:numPr>
        <w:overflowPunct w:val="0"/>
        <w:topLinePunct/>
        <w:spacing w:beforeLines="50" w:before="156" w:line="314" w:lineRule="atLeast"/>
        <w:rPr>
          <w:rFonts w:cs="宋体"/>
          <w:szCs w:val="20"/>
        </w:rPr>
      </w:pPr>
      <w:proofErr w:type="spellStart"/>
      <w:r w:rsidRPr="0028075B">
        <w:rPr>
          <w:rFonts w:cs="宋体" w:hint="eastAsia"/>
          <w:szCs w:val="20"/>
        </w:rPr>
        <w:t>getResult</w:t>
      </w:r>
      <w:proofErr w:type="spellEnd"/>
      <w:r w:rsidRPr="0028075B">
        <w:rPr>
          <w:rFonts w:cs="宋体" w:hint="eastAsia"/>
          <w:szCs w:val="20"/>
        </w:rPr>
        <w:t>()</w:t>
      </w:r>
      <w:r w:rsidRPr="0028075B">
        <w:rPr>
          <w:rFonts w:cs="宋体" w:hint="eastAsia"/>
          <w:szCs w:val="20"/>
        </w:rPr>
        <w:t>：从累加器中提取聚合的输出结果。也就是说，我们可以定义多个状态，然后再基于这些聚合的状态计算出一个结果进行输出。比如之前我们提到的计算平均值，就可以把</w:t>
      </w:r>
      <w:r w:rsidRPr="0028075B">
        <w:rPr>
          <w:rFonts w:cs="宋体" w:hint="eastAsia"/>
          <w:szCs w:val="20"/>
        </w:rPr>
        <w:t>sum</w:t>
      </w:r>
      <w:r w:rsidRPr="0028075B">
        <w:rPr>
          <w:rFonts w:cs="宋体" w:hint="eastAsia"/>
          <w:szCs w:val="20"/>
        </w:rPr>
        <w:t>和</w:t>
      </w:r>
      <w:r w:rsidRPr="0028075B">
        <w:rPr>
          <w:rFonts w:cs="宋体" w:hint="eastAsia"/>
          <w:szCs w:val="20"/>
        </w:rPr>
        <w:t>count</w:t>
      </w:r>
      <w:r w:rsidRPr="0028075B">
        <w:rPr>
          <w:rFonts w:cs="宋体" w:hint="eastAsia"/>
          <w:szCs w:val="20"/>
        </w:rPr>
        <w:t>作为状态放入累加器，而在调用这个方法时相除得到最终结果。这个方法只在窗口要输出结果时调用。</w:t>
      </w:r>
    </w:p>
    <w:p w14:paraId="070270CA" w14:textId="77777777" w:rsidR="00E1794C" w:rsidRPr="0028075B" w:rsidRDefault="00E1794C" w:rsidP="00E1794C">
      <w:pPr>
        <w:numPr>
          <w:ilvl w:val="0"/>
          <w:numId w:val="4"/>
        </w:numPr>
        <w:overflowPunct w:val="0"/>
        <w:topLinePunct/>
        <w:spacing w:beforeLines="50" w:before="156" w:line="314" w:lineRule="atLeast"/>
        <w:rPr>
          <w:rFonts w:cs="宋体"/>
          <w:szCs w:val="20"/>
        </w:rPr>
      </w:pPr>
      <w:r w:rsidRPr="0028075B">
        <w:rPr>
          <w:rFonts w:cs="宋体" w:hint="eastAsia"/>
          <w:szCs w:val="20"/>
        </w:rPr>
        <w:t>merge()</w:t>
      </w:r>
      <w:r w:rsidRPr="0028075B">
        <w:rPr>
          <w:rFonts w:cs="宋体" w:hint="eastAsia"/>
          <w:szCs w:val="20"/>
        </w:rPr>
        <w:t>：合并两个累加器，并将合并后的状态作为一个累加器返回。这个方法只在需要合并窗口的场景下才会被调用；最常见的合并窗口（</w:t>
      </w:r>
      <w:r w:rsidRPr="0028075B">
        <w:rPr>
          <w:rFonts w:cs="宋体" w:hint="eastAsia"/>
          <w:szCs w:val="20"/>
        </w:rPr>
        <w:t>Merging Window</w:t>
      </w:r>
      <w:r w:rsidRPr="0028075B">
        <w:rPr>
          <w:rFonts w:cs="宋体" w:hint="eastAsia"/>
          <w:szCs w:val="20"/>
        </w:rPr>
        <w:t>）的场景就是会话窗口（</w:t>
      </w:r>
      <w:r w:rsidRPr="0028075B">
        <w:rPr>
          <w:rFonts w:cs="宋体" w:hint="eastAsia"/>
          <w:szCs w:val="20"/>
        </w:rPr>
        <w:t>Session Windows</w:t>
      </w:r>
      <w:r w:rsidRPr="0028075B">
        <w:rPr>
          <w:rFonts w:cs="宋体" w:hint="eastAsia"/>
          <w:szCs w:val="20"/>
        </w:rPr>
        <w:t>）。</w:t>
      </w:r>
    </w:p>
    <w:p w14:paraId="03ADA9C3"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szCs w:val="20"/>
        </w:rPr>
        <w:t>所以可以看到，</w:t>
      </w:r>
      <w:proofErr w:type="spellStart"/>
      <w:r w:rsidRPr="0028075B">
        <w:rPr>
          <w:rFonts w:cs="宋体"/>
          <w:szCs w:val="20"/>
        </w:rPr>
        <w:t>AggregateFunction</w:t>
      </w:r>
      <w:proofErr w:type="spellEnd"/>
      <w:r w:rsidRPr="0028075B">
        <w:rPr>
          <w:rFonts w:cs="宋体"/>
          <w:szCs w:val="20"/>
        </w:rPr>
        <w:t>的工作原理是：首先调用</w:t>
      </w:r>
      <w:proofErr w:type="spellStart"/>
      <w:r w:rsidRPr="0028075B">
        <w:rPr>
          <w:rFonts w:cs="宋体"/>
          <w:szCs w:val="20"/>
        </w:rPr>
        <w:t>createAccumulator</w:t>
      </w:r>
      <w:proofErr w:type="spellEnd"/>
      <w:r w:rsidRPr="0028075B">
        <w:rPr>
          <w:rFonts w:cs="宋体" w:hint="eastAsia"/>
          <w:szCs w:val="20"/>
        </w:rPr>
        <w:t>()</w:t>
      </w:r>
      <w:r w:rsidRPr="0028075B">
        <w:rPr>
          <w:rFonts w:cs="宋体"/>
          <w:szCs w:val="20"/>
        </w:rPr>
        <w:t>为任务初始化一个状态</w:t>
      </w:r>
      <w:r w:rsidRPr="0028075B">
        <w:rPr>
          <w:rFonts w:cs="宋体" w:hint="eastAsia"/>
          <w:szCs w:val="20"/>
        </w:rPr>
        <w:t>(</w:t>
      </w:r>
      <w:r w:rsidRPr="0028075B">
        <w:rPr>
          <w:rFonts w:cs="宋体" w:hint="eastAsia"/>
          <w:szCs w:val="20"/>
        </w:rPr>
        <w:t>累加器</w:t>
      </w:r>
      <w:r w:rsidRPr="0028075B">
        <w:rPr>
          <w:rFonts w:cs="宋体" w:hint="eastAsia"/>
          <w:szCs w:val="20"/>
        </w:rPr>
        <w:t>)</w:t>
      </w:r>
      <w:r w:rsidRPr="0028075B">
        <w:rPr>
          <w:rFonts w:cs="宋体"/>
          <w:szCs w:val="20"/>
        </w:rPr>
        <w:t>；而后每来一个数据就调用一次</w:t>
      </w:r>
      <w:r w:rsidRPr="0028075B">
        <w:rPr>
          <w:rFonts w:cs="宋体"/>
          <w:szCs w:val="20"/>
        </w:rPr>
        <w:t>add</w:t>
      </w:r>
      <w:r w:rsidRPr="0028075B">
        <w:rPr>
          <w:rFonts w:cs="宋体" w:hint="eastAsia"/>
          <w:szCs w:val="20"/>
        </w:rPr>
        <w:t>()</w:t>
      </w:r>
      <w:r w:rsidRPr="0028075B">
        <w:rPr>
          <w:rFonts w:cs="宋体"/>
          <w:szCs w:val="20"/>
        </w:rPr>
        <w:t>方法，对数据进行聚合，得到的结果保存在状态中；等到了窗口需要输出时，再调用</w:t>
      </w:r>
      <w:proofErr w:type="spellStart"/>
      <w:r w:rsidRPr="0028075B">
        <w:rPr>
          <w:rFonts w:cs="宋体"/>
          <w:szCs w:val="20"/>
        </w:rPr>
        <w:t>getResult</w:t>
      </w:r>
      <w:proofErr w:type="spellEnd"/>
      <w:r w:rsidRPr="0028075B">
        <w:rPr>
          <w:rFonts w:cs="宋体" w:hint="eastAsia"/>
          <w:szCs w:val="20"/>
        </w:rPr>
        <w:t>()</w:t>
      </w:r>
      <w:r w:rsidRPr="0028075B">
        <w:rPr>
          <w:rFonts w:cs="宋体"/>
          <w:szCs w:val="20"/>
        </w:rPr>
        <w:t>方法得到计算结果。很明显，</w:t>
      </w:r>
      <w:r w:rsidRPr="0028075B">
        <w:rPr>
          <w:rFonts w:cs="宋体" w:hint="eastAsia"/>
          <w:szCs w:val="20"/>
        </w:rPr>
        <w:t>与</w:t>
      </w:r>
      <w:proofErr w:type="spellStart"/>
      <w:r w:rsidRPr="0028075B">
        <w:rPr>
          <w:rFonts w:cs="宋体"/>
          <w:szCs w:val="20"/>
        </w:rPr>
        <w:t>ReduceFunction</w:t>
      </w:r>
      <w:proofErr w:type="spellEnd"/>
      <w:r w:rsidRPr="0028075B">
        <w:rPr>
          <w:rFonts w:cs="宋体"/>
          <w:szCs w:val="20"/>
        </w:rPr>
        <w:t>相同，</w:t>
      </w:r>
      <w:proofErr w:type="spellStart"/>
      <w:r w:rsidRPr="0028075B">
        <w:rPr>
          <w:rFonts w:cs="宋体"/>
          <w:szCs w:val="20"/>
        </w:rPr>
        <w:t>AggregateFunction</w:t>
      </w:r>
      <w:proofErr w:type="spellEnd"/>
      <w:r w:rsidRPr="0028075B">
        <w:rPr>
          <w:rFonts w:cs="宋体"/>
          <w:szCs w:val="20"/>
        </w:rPr>
        <w:t>也是增量式的聚合；而由于输入、中间状态、输出的类型可以不同，使得应用更加灵活方便。</w:t>
      </w:r>
    </w:p>
    <w:p w14:paraId="3856500B"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下面来看一个</w:t>
      </w:r>
      <w:r w:rsidRPr="0028075B">
        <w:rPr>
          <w:rFonts w:cs="宋体"/>
          <w:szCs w:val="20"/>
        </w:rPr>
        <w:t>具体例子。我们知道，在电商网站中，</w:t>
      </w:r>
      <w:r w:rsidRPr="0028075B">
        <w:rPr>
          <w:rFonts w:cs="宋体"/>
          <w:szCs w:val="20"/>
        </w:rPr>
        <w:t>PV</w:t>
      </w:r>
      <w:r w:rsidRPr="0028075B">
        <w:rPr>
          <w:rFonts w:cs="宋体"/>
          <w:szCs w:val="20"/>
        </w:rPr>
        <w:t>（页面浏览量）和</w:t>
      </w:r>
      <w:r w:rsidRPr="0028075B">
        <w:rPr>
          <w:rFonts w:cs="宋体"/>
          <w:szCs w:val="20"/>
        </w:rPr>
        <w:t>UV</w:t>
      </w:r>
      <w:r w:rsidRPr="0028075B">
        <w:rPr>
          <w:rFonts w:cs="宋体"/>
          <w:szCs w:val="20"/>
        </w:rPr>
        <w:t>（独立访客数）是非常重要的两个流量指标。一般来说，</w:t>
      </w:r>
      <w:r w:rsidRPr="0028075B">
        <w:rPr>
          <w:rFonts w:cs="宋体"/>
          <w:szCs w:val="20"/>
        </w:rPr>
        <w:t>PV</w:t>
      </w:r>
      <w:r w:rsidRPr="0028075B">
        <w:rPr>
          <w:rFonts w:cs="宋体"/>
          <w:szCs w:val="20"/>
        </w:rPr>
        <w:t>统计的是所有的点击量；而对用户</w:t>
      </w:r>
      <w:r w:rsidRPr="0028075B">
        <w:rPr>
          <w:rFonts w:cs="宋体"/>
          <w:szCs w:val="20"/>
        </w:rPr>
        <w:t>id</w:t>
      </w:r>
      <w:r w:rsidRPr="0028075B">
        <w:rPr>
          <w:rFonts w:cs="宋体"/>
          <w:szCs w:val="20"/>
        </w:rPr>
        <w:t>进行去重之后，得到的就是</w:t>
      </w:r>
      <w:r w:rsidRPr="0028075B">
        <w:rPr>
          <w:rFonts w:cs="宋体"/>
          <w:szCs w:val="20"/>
        </w:rPr>
        <w:t>UV</w:t>
      </w:r>
      <w:r w:rsidRPr="0028075B">
        <w:rPr>
          <w:rFonts w:cs="宋体"/>
          <w:szCs w:val="20"/>
        </w:rPr>
        <w:t>。所以有时我们会用</w:t>
      </w:r>
      <w:r w:rsidRPr="0028075B">
        <w:rPr>
          <w:rFonts w:cs="宋体"/>
          <w:szCs w:val="20"/>
        </w:rPr>
        <w:t>PV</w:t>
      </w:r>
      <w:r w:rsidRPr="0028075B">
        <w:rPr>
          <w:rFonts w:cs="宋体" w:hint="eastAsia"/>
          <w:szCs w:val="20"/>
        </w:rPr>
        <w:t>/UV</w:t>
      </w:r>
      <w:r w:rsidRPr="0028075B">
        <w:rPr>
          <w:rFonts w:cs="宋体" w:hint="eastAsia"/>
          <w:szCs w:val="20"/>
        </w:rPr>
        <w:t>这个比值，来表示“人均重复访问量”，也就是平均每个用户会访问多少次页面，这在一定程度上代表了用户的粘度。</w:t>
      </w:r>
    </w:p>
    <w:p w14:paraId="6249844B"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代码实现如下：</w:t>
      </w:r>
    </w:p>
    <w:p w14:paraId="47A7452E" w14:textId="44ACEDC6" w:rsidR="005A253F" w:rsidRDefault="00E1794C" w:rsidP="00DE766D">
      <w:pPr>
        <w:shd w:val="clear" w:color="auto" w:fill="E6E6E6"/>
        <w:spacing w:before="120" w:line="260" w:lineRule="exact"/>
        <w:ind w:leftChars="9" w:left="19" w:rightChars="20" w:right="42" w:firstLine="1"/>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import </w:t>
      </w:r>
      <w:proofErr w:type="gramStart"/>
      <w:r w:rsidRPr="0028075B">
        <w:rPr>
          <w:rFonts w:ascii="Courier New" w:eastAsia="方正仿宋_GBK" w:hAnsi="Courier New"/>
          <w:position w:val="2"/>
          <w:sz w:val="18"/>
          <w:szCs w:val="18"/>
        </w:rPr>
        <w:t>org.apache.flink.api.common</w:t>
      </w:r>
      <w:proofErr w:type="gramEnd"/>
      <w:r w:rsidRPr="0028075B">
        <w:rPr>
          <w:rFonts w:ascii="Courier New" w:eastAsia="方正仿宋_GBK" w:hAnsi="Courier New"/>
          <w:position w:val="2"/>
          <w:sz w:val="18"/>
          <w:szCs w:val="18"/>
        </w:rPr>
        <w:t>.eventtime.SerializableTimestampAssigner;</w:t>
      </w:r>
      <w:r w:rsidRPr="0028075B">
        <w:rPr>
          <w:rFonts w:ascii="Courier New" w:eastAsia="方正仿宋_GBK" w:hAnsi="Courier New"/>
          <w:position w:val="2"/>
          <w:sz w:val="18"/>
          <w:szCs w:val="18"/>
        </w:rPr>
        <w:br/>
      </w:r>
      <w:proofErr w:type="spellStart"/>
      <w:r w:rsidRPr="0028075B">
        <w:rPr>
          <w:rFonts w:ascii="Courier New" w:eastAsia="方正仿宋_GBK" w:hAnsi="Courier New"/>
          <w:position w:val="2"/>
          <w:sz w:val="18"/>
          <w:szCs w:val="18"/>
        </w:rPr>
        <w:t>import</w:t>
      </w:r>
      <w:proofErr w:type="spellEnd"/>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org.apache.flink.api.common.eventtime.WatermarkStrategy</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 xml:space="preserve">import </w:t>
      </w:r>
      <w:proofErr w:type="spellStart"/>
      <w:r w:rsidRPr="0028075B">
        <w:rPr>
          <w:rFonts w:ascii="Courier New" w:eastAsia="方正仿宋_GBK" w:hAnsi="Courier New"/>
          <w:position w:val="2"/>
          <w:sz w:val="18"/>
          <w:szCs w:val="18"/>
        </w:rPr>
        <w:t>org.apache.flink.api.common.functions.AggregateFunction</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r>
      <w:r w:rsidRPr="0028075B">
        <w:rPr>
          <w:rFonts w:ascii="Courier New" w:eastAsia="方正仿宋_GBK" w:hAnsi="Courier New"/>
          <w:position w:val="2"/>
          <w:sz w:val="18"/>
          <w:szCs w:val="18"/>
        </w:rPr>
        <w:br/>
        <w:t>import org.apache.flink.api.java.tuple.Tuple2;</w:t>
      </w:r>
    </w:p>
    <w:p w14:paraId="31AFE514" w14:textId="253884E5" w:rsidR="00DE766D" w:rsidRDefault="005A253F" w:rsidP="00DE766D">
      <w:pPr>
        <w:shd w:val="clear" w:color="auto" w:fill="E6E6E6"/>
        <w:spacing w:before="120" w:line="260" w:lineRule="exact"/>
        <w:ind w:leftChars="9" w:left="19" w:rightChars="20" w:right="42" w:firstLine="1"/>
        <w:rPr>
          <w:rFonts w:ascii="Courier New" w:eastAsia="方正仿宋_GBK" w:hAnsi="Courier New"/>
          <w:position w:val="2"/>
          <w:sz w:val="18"/>
          <w:szCs w:val="18"/>
        </w:rPr>
      </w:pPr>
      <w:r w:rsidRPr="005A253F">
        <w:rPr>
          <w:rFonts w:ascii="Courier New" w:eastAsia="方正仿宋_GBK" w:hAnsi="Courier New"/>
          <w:position w:val="2"/>
          <w:sz w:val="18"/>
          <w:szCs w:val="18"/>
        </w:rPr>
        <w:t>import org.apache.flink.streaming.api.datastream.SingleOutputStreamOperator;</w:t>
      </w:r>
      <w:r w:rsidR="00E1794C" w:rsidRPr="0028075B">
        <w:rPr>
          <w:rFonts w:ascii="Courier New" w:eastAsia="方正仿宋_GBK" w:hAnsi="Courier New"/>
          <w:position w:val="2"/>
          <w:sz w:val="18"/>
          <w:szCs w:val="18"/>
        </w:rPr>
        <w:br/>
      </w:r>
      <w:proofErr w:type="spellStart"/>
      <w:r w:rsidR="00E1794C" w:rsidRPr="0028075B">
        <w:rPr>
          <w:rFonts w:ascii="Courier New" w:eastAsia="方正仿宋_GBK" w:hAnsi="Courier New"/>
          <w:position w:val="2"/>
          <w:sz w:val="18"/>
          <w:szCs w:val="18"/>
        </w:rPr>
        <w:t>import</w:t>
      </w:r>
      <w:proofErr w:type="spellEnd"/>
      <w:r w:rsidR="00E1794C" w:rsidRPr="0028075B">
        <w:rPr>
          <w:rFonts w:ascii="Courier New" w:eastAsia="方正仿宋_GBK" w:hAnsi="Courier New"/>
          <w:position w:val="2"/>
          <w:sz w:val="18"/>
          <w:szCs w:val="18"/>
        </w:rPr>
        <w:t xml:space="preserve"> org.apache.flink.streaming.api.environment.StreamExecutionEnvironment;</w:t>
      </w:r>
      <w:r w:rsidR="00E1794C" w:rsidRPr="0028075B">
        <w:rPr>
          <w:rFonts w:ascii="Courier New" w:eastAsia="方正仿宋_GBK" w:hAnsi="Courier New"/>
          <w:position w:val="2"/>
          <w:sz w:val="18"/>
          <w:szCs w:val="18"/>
        </w:rPr>
        <w:br/>
      </w:r>
      <w:proofErr w:type="spellStart"/>
      <w:r w:rsidR="00E1794C" w:rsidRPr="0028075B">
        <w:rPr>
          <w:rFonts w:ascii="Courier New" w:eastAsia="方正仿宋_GBK" w:hAnsi="Courier New"/>
          <w:position w:val="2"/>
          <w:sz w:val="18"/>
          <w:szCs w:val="18"/>
        </w:rPr>
        <w:t>import</w:t>
      </w:r>
      <w:proofErr w:type="spellEnd"/>
      <w:r w:rsidR="00E1794C" w:rsidRPr="0028075B">
        <w:rPr>
          <w:rFonts w:ascii="Courier New" w:eastAsia="方正仿宋_GBK" w:hAnsi="Courier New"/>
          <w:position w:val="2"/>
          <w:sz w:val="18"/>
          <w:szCs w:val="18"/>
        </w:rPr>
        <w:t xml:space="preserve"> </w:t>
      </w:r>
      <w:r w:rsidR="00E1794C" w:rsidRPr="0028075B">
        <w:rPr>
          <w:rFonts w:ascii="Courier New" w:eastAsia="方正仿宋_GBK" w:hAnsi="Courier New"/>
          <w:position w:val="2"/>
          <w:sz w:val="18"/>
          <w:szCs w:val="18"/>
        </w:rPr>
        <w:lastRenderedPageBreak/>
        <w:t>org.apache.flink.streaming.api.windowing.assigners.</w:t>
      </w:r>
      <w:r>
        <w:rPr>
          <w:rFonts w:ascii="Courier New" w:eastAsia="方正仿宋_GBK" w:hAnsi="Courier New"/>
          <w:position w:val="2"/>
          <w:sz w:val="18"/>
          <w:szCs w:val="18"/>
        </w:rPr>
        <w:t>Sliding</w:t>
      </w:r>
      <w:r w:rsidR="00E1794C" w:rsidRPr="0028075B">
        <w:rPr>
          <w:rFonts w:ascii="Courier New" w:eastAsia="方正仿宋_GBK" w:hAnsi="Courier New"/>
          <w:position w:val="2"/>
          <w:sz w:val="18"/>
          <w:szCs w:val="18"/>
        </w:rPr>
        <w:t>EventTimeWindows;</w:t>
      </w:r>
      <w:r w:rsidR="00E1794C" w:rsidRPr="0028075B">
        <w:rPr>
          <w:rFonts w:ascii="Courier New" w:eastAsia="方正仿宋_GBK" w:hAnsi="Courier New"/>
          <w:position w:val="2"/>
          <w:sz w:val="18"/>
          <w:szCs w:val="18"/>
        </w:rPr>
        <w:br/>
      </w:r>
      <w:proofErr w:type="spellStart"/>
      <w:r w:rsidR="00E1794C" w:rsidRPr="0028075B">
        <w:rPr>
          <w:rFonts w:ascii="Courier New" w:eastAsia="方正仿宋_GBK" w:hAnsi="Courier New"/>
          <w:position w:val="2"/>
          <w:sz w:val="18"/>
          <w:szCs w:val="18"/>
        </w:rPr>
        <w:t>import</w:t>
      </w:r>
      <w:proofErr w:type="spellEnd"/>
      <w:r w:rsidR="00E1794C" w:rsidRPr="0028075B">
        <w:rPr>
          <w:rFonts w:ascii="Courier New" w:eastAsia="方正仿宋_GBK" w:hAnsi="Courier New"/>
          <w:position w:val="2"/>
          <w:sz w:val="18"/>
          <w:szCs w:val="18"/>
        </w:rPr>
        <w:t xml:space="preserve"> </w:t>
      </w:r>
      <w:proofErr w:type="spellStart"/>
      <w:r w:rsidR="00E1794C" w:rsidRPr="0028075B">
        <w:rPr>
          <w:rFonts w:ascii="Courier New" w:eastAsia="方正仿宋_GBK" w:hAnsi="Courier New"/>
          <w:position w:val="2"/>
          <w:sz w:val="18"/>
          <w:szCs w:val="18"/>
        </w:rPr>
        <w:t>org.apache.flink.streaming.api.windowing.time.Time</w:t>
      </w:r>
      <w:proofErr w:type="spellEnd"/>
      <w:r w:rsidR="00E1794C" w:rsidRPr="0028075B">
        <w:rPr>
          <w:rFonts w:ascii="Courier New" w:eastAsia="方正仿宋_GBK" w:hAnsi="Courier New"/>
          <w:position w:val="2"/>
          <w:sz w:val="18"/>
          <w:szCs w:val="18"/>
        </w:rPr>
        <w:t>;</w:t>
      </w:r>
      <w:r w:rsidR="00E1794C" w:rsidRPr="0028075B">
        <w:rPr>
          <w:rFonts w:ascii="Courier New" w:eastAsia="方正仿宋_GBK" w:hAnsi="Courier New"/>
          <w:position w:val="2"/>
          <w:sz w:val="18"/>
          <w:szCs w:val="18"/>
        </w:rPr>
        <w:br/>
      </w:r>
      <w:r w:rsidR="00E1794C" w:rsidRPr="0028075B">
        <w:rPr>
          <w:rFonts w:ascii="Courier New" w:eastAsia="方正仿宋_GBK" w:hAnsi="Courier New"/>
          <w:position w:val="2"/>
          <w:sz w:val="18"/>
          <w:szCs w:val="18"/>
        </w:rPr>
        <w:br/>
        <w:t xml:space="preserve">import </w:t>
      </w:r>
      <w:proofErr w:type="spellStart"/>
      <w:r w:rsidR="00E1794C" w:rsidRPr="0028075B">
        <w:rPr>
          <w:rFonts w:ascii="Courier New" w:eastAsia="方正仿宋_GBK" w:hAnsi="Courier New"/>
          <w:position w:val="2"/>
          <w:sz w:val="18"/>
          <w:szCs w:val="18"/>
        </w:rPr>
        <w:t>java.util.HashSet</w:t>
      </w:r>
      <w:proofErr w:type="spellEnd"/>
      <w:r w:rsidR="00E1794C" w:rsidRPr="0028075B">
        <w:rPr>
          <w:rFonts w:ascii="Courier New" w:eastAsia="方正仿宋_GBK" w:hAnsi="Courier New"/>
          <w:position w:val="2"/>
          <w:sz w:val="18"/>
          <w:szCs w:val="18"/>
        </w:rPr>
        <w:t>;</w:t>
      </w:r>
      <w:r w:rsidR="00E1794C" w:rsidRPr="0028075B">
        <w:rPr>
          <w:rFonts w:ascii="Courier New" w:eastAsia="方正仿宋_GBK" w:hAnsi="Courier New"/>
          <w:position w:val="2"/>
          <w:sz w:val="18"/>
          <w:szCs w:val="18"/>
        </w:rPr>
        <w:br/>
      </w:r>
      <w:r w:rsidR="00E1794C" w:rsidRPr="0028075B">
        <w:rPr>
          <w:rFonts w:ascii="Courier New" w:eastAsia="方正仿宋_GBK" w:hAnsi="Courier New"/>
          <w:position w:val="2"/>
          <w:sz w:val="18"/>
          <w:szCs w:val="18"/>
        </w:rPr>
        <w:br/>
        <w:t xml:space="preserve">public class </w:t>
      </w:r>
      <w:proofErr w:type="spellStart"/>
      <w:r w:rsidR="00303CBB">
        <w:rPr>
          <w:rFonts w:ascii="Courier New" w:eastAsia="方正仿宋_GBK" w:hAnsi="Courier New"/>
          <w:position w:val="2"/>
          <w:sz w:val="18"/>
          <w:szCs w:val="18"/>
        </w:rPr>
        <w:t>Window</w:t>
      </w:r>
      <w:r w:rsidR="00E1794C" w:rsidRPr="0028075B">
        <w:rPr>
          <w:rFonts w:ascii="Courier New" w:eastAsia="方正仿宋_GBK" w:hAnsi="Courier New"/>
          <w:position w:val="2"/>
          <w:sz w:val="18"/>
          <w:szCs w:val="18"/>
        </w:rPr>
        <w:t>AggregateFunctionExample</w:t>
      </w:r>
      <w:proofErr w:type="spellEnd"/>
      <w:r w:rsidR="00E1794C" w:rsidRPr="0028075B">
        <w:rPr>
          <w:rFonts w:ascii="Courier New" w:eastAsia="方正仿宋_GBK" w:hAnsi="Courier New"/>
          <w:position w:val="2"/>
          <w:sz w:val="18"/>
          <w:szCs w:val="18"/>
        </w:rPr>
        <w:t xml:space="preserve"> {</w:t>
      </w:r>
      <w:r w:rsidR="00E1794C" w:rsidRPr="0028075B">
        <w:rPr>
          <w:rFonts w:ascii="Courier New" w:eastAsia="方正仿宋_GBK" w:hAnsi="Courier New"/>
          <w:position w:val="2"/>
          <w:sz w:val="18"/>
          <w:szCs w:val="18"/>
        </w:rPr>
        <w:br/>
        <w:t xml:space="preserve">    public static void main(String[] </w:t>
      </w:r>
      <w:proofErr w:type="spellStart"/>
      <w:r w:rsidR="00E1794C" w:rsidRPr="0028075B">
        <w:rPr>
          <w:rFonts w:ascii="Courier New" w:eastAsia="方正仿宋_GBK" w:hAnsi="Courier New"/>
          <w:position w:val="2"/>
          <w:sz w:val="18"/>
          <w:szCs w:val="18"/>
        </w:rPr>
        <w:t>args</w:t>
      </w:r>
      <w:proofErr w:type="spellEnd"/>
      <w:r w:rsidR="00E1794C" w:rsidRPr="0028075B">
        <w:rPr>
          <w:rFonts w:ascii="Courier New" w:eastAsia="方正仿宋_GBK" w:hAnsi="Courier New"/>
          <w:position w:val="2"/>
          <w:sz w:val="18"/>
          <w:szCs w:val="18"/>
        </w:rPr>
        <w:t>) throws Exception {</w:t>
      </w:r>
      <w:r w:rsidR="00E1794C" w:rsidRPr="0028075B">
        <w:rPr>
          <w:rFonts w:ascii="Courier New" w:eastAsia="方正仿宋_GBK" w:hAnsi="Courier New"/>
          <w:position w:val="2"/>
          <w:sz w:val="18"/>
          <w:szCs w:val="18"/>
        </w:rPr>
        <w:br/>
        <w:t xml:space="preserve">        </w:t>
      </w:r>
      <w:proofErr w:type="spellStart"/>
      <w:r w:rsidR="00E1794C" w:rsidRPr="0028075B">
        <w:rPr>
          <w:rFonts w:ascii="Courier New" w:eastAsia="方正仿宋_GBK" w:hAnsi="Courier New"/>
          <w:position w:val="2"/>
          <w:sz w:val="18"/>
          <w:szCs w:val="18"/>
        </w:rPr>
        <w:t>StreamExecutionEnvironment</w:t>
      </w:r>
      <w:proofErr w:type="spellEnd"/>
      <w:r w:rsidR="00E1794C" w:rsidRPr="0028075B">
        <w:rPr>
          <w:rFonts w:ascii="Courier New" w:eastAsia="方正仿宋_GBK" w:hAnsi="Courier New"/>
          <w:position w:val="2"/>
          <w:sz w:val="18"/>
          <w:szCs w:val="18"/>
        </w:rPr>
        <w:t xml:space="preserve"> env = </w:t>
      </w:r>
      <w:proofErr w:type="spellStart"/>
      <w:r w:rsidR="00E1794C" w:rsidRPr="0028075B">
        <w:rPr>
          <w:rFonts w:ascii="Courier New" w:eastAsia="方正仿宋_GBK" w:hAnsi="Courier New"/>
          <w:position w:val="2"/>
          <w:sz w:val="18"/>
          <w:szCs w:val="18"/>
        </w:rPr>
        <w:t>StreamExecutionEnvironment.getExecutionEnvironment</w:t>
      </w:r>
      <w:proofErr w:type="spellEnd"/>
      <w:r w:rsidR="00E1794C" w:rsidRPr="0028075B">
        <w:rPr>
          <w:rFonts w:ascii="Courier New" w:eastAsia="方正仿宋_GBK" w:hAnsi="Courier New"/>
          <w:position w:val="2"/>
          <w:sz w:val="18"/>
          <w:szCs w:val="18"/>
        </w:rPr>
        <w:t>();</w:t>
      </w:r>
      <w:r w:rsidR="00E1794C" w:rsidRPr="0028075B">
        <w:rPr>
          <w:rFonts w:ascii="Courier New" w:eastAsia="方正仿宋_GBK" w:hAnsi="Courier New"/>
          <w:position w:val="2"/>
          <w:sz w:val="18"/>
          <w:szCs w:val="18"/>
        </w:rPr>
        <w:br/>
        <w:t xml:space="preserve">        </w:t>
      </w:r>
      <w:proofErr w:type="spellStart"/>
      <w:r w:rsidR="00E1794C" w:rsidRPr="0028075B">
        <w:rPr>
          <w:rFonts w:ascii="Courier New" w:eastAsia="方正仿宋_GBK" w:hAnsi="Courier New"/>
          <w:position w:val="2"/>
          <w:sz w:val="18"/>
          <w:szCs w:val="18"/>
        </w:rPr>
        <w:t>env.setParallelism</w:t>
      </w:r>
      <w:proofErr w:type="spellEnd"/>
      <w:r w:rsidR="00E1794C" w:rsidRPr="0028075B">
        <w:rPr>
          <w:rFonts w:ascii="Courier New" w:eastAsia="方正仿宋_GBK" w:hAnsi="Courier New"/>
          <w:position w:val="2"/>
          <w:sz w:val="18"/>
          <w:szCs w:val="18"/>
        </w:rPr>
        <w:t>(1);</w:t>
      </w:r>
      <w:r w:rsidR="00E1794C" w:rsidRPr="0028075B">
        <w:rPr>
          <w:rFonts w:ascii="Courier New" w:eastAsia="方正仿宋_GBK" w:hAnsi="Courier New"/>
          <w:position w:val="2"/>
          <w:sz w:val="18"/>
          <w:szCs w:val="18"/>
        </w:rPr>
        <w:br/>
      </w:r>
      <w:r w:rsidR="00E1794C" w:rsidRPr="0028075B">
        <w:rPr>
          <w:rFonts w:ascii="Courier New" w:eastAsia="方正仿宋_GBK" w:hAnsi="Courier New"/>
          <w:position w:val="2"/>
          <w:sz w:val="18"/>
          <w:szCs w:val="18"/>
        </w:rPr>
        <w:br/>
      </w:r>
    </w:p>
    <w:p w14:paraId="03E6E2FA" w14:textId="77777777" w:rsidR="00DE766D" w:rsidRDefault="00DE766D" w:rsidP="00DE766D">
      <w:pPr>
        <w:shd w:val="clear" w:color="auto" w:fill="E6E6E6"/>
        <w:spacing w:before="120" w:line="260" w:lineRule="exact"/>
        <w:ind w:leftChars="9" w:left="19" w:rightChars="20" w:right="42" w:firstLine="1"/>
        <w:rPr>
          <w:rFonts w:ascii="Courier New" w:eastAsia="方正仿宋_GBK" w:hAnsi="Courier New"/>
          <w:position w:val="2"/>
          <w:sz w:val="18"/>
          <w:szCs w:val="18"/>
        </w:rPr>
      </w:pPr>
    </w:p>
    <w:p w14:paraId="110B10A8" w14:textId="77777777" w:rsidR="00DE766D" w:rsidRPr="00D0787B" w:rsidRDefault="00DE766D" w:rsidP="00DE766D">
      <w:pPr>
        <w:shd w:val="clear" w:color="auto" w:fill="E6E6E6"/>
        <w:spacing w:before="120" w:line="260" w:lineRule="exact"/>
        <w:ind w:leftChars="9" w:left="19" w:rightChars="20" w:right="42" w:firstLine="1"/>
        <w:rPr>
          <w:rFonts w:ascii="Courier New" w:eastAsia="方正仿宋_GBK" w:hAnsi="Courier New"/>
          <w:position w:val="2"/>
          <w:sz w:val="18"/>
          <w:szCs w:val="18"/>
        </w:rPr>
      </w:pPr>
      <w:r w:rsidRPr="00D0787B">
        <w:rPr>
          <w:rFonts w:ascii="Courier New" w:eastAsia="方正仿宋_GBK" w:hAnsi="Courier New"/>
          <w:position w:val="2"/>
          <w:sz w:val="18"/>
          <w:szCs w:val="18"/>
        </w:rPr>
        <w:t xml:space="preserve">        </w:t>
      </w:r>
      <w:proofErr w:type="spellStart"/>
      <w:r w:rsidRPr="00D0787B">
        <w:rPr>
          <w:rFonts w:ascii="Courier New" w:eastAsia="方正仿宋_GBK" w:hAnsi="Courier New"/>
          <w:position w:val="2"/>
          <w:sz w:val="18"/>
          <w:szCs w:val="18"/>
        </w:rPr>
        <w:t>SingleOutputStreamOperator</w:t>
      </w:r>
      <w:proofErr w:type="spellEnd"/>
      <w:r w:rsidRPr="00D0787B">
        <w:rPr>
          <w:rFonts w:ascii="Courier New" w:eastAsia="方正仿宋_GBK" w:hAnsi="Courier New"/>
          <w:position w:val="2"/>
          <w:sz w:val="18"/>
          <w:szCs w:val="18"/>
        </w:rPr>
        <w:t xml:space="preserve">&lt;Event&gt; stream = </w:t>
      </w:r>
      <w:proofErr w:type="spellStart"/>
      <w:proofErr w:type="gramStart"/>
      <w:r w:rsidRPr="00D0787B">
        <w:rPr>
          <w:rFonts w:ascii="Courier New" w:eastAsia="方正仿宋_GBK" w:hAnsi="Courier New"/>
          <w:position w:val="2"/>
          <w:sz w:val="18"/>
          <w:szCs w:val="18"/>
        </w:rPr>
        <w:t>env.addSource</w:t>
      </w:r>
      <w:proofErr w:type="spellEnd"/>
      <w:proofErr w:type="gramEnd"/>
      <w:r w:rsidRPr="00D0787B">
        <w:rPr>
          <w:rFonts w:ascii="Courier New" w:eastAsia="方正仿宋_GBK" w:hAnsi="Courier New"/>
          <w:position w:val="2"/>
          <w:sz w:val="18"/>
          <w:szCs w:val="18"/>
        </w:rPr>
        <w:t xml:space="preserve">(new </w:t>
      </w:r>
      <w:proofErr w:type="spellStart"/>
      <w:r w:rsidRPr="00D0787B">
        <w:rPr>
          <w:rFonts w:ascii="Courier New" w:eastAsia="方正仿宋_GBK" w:hAnsi="Courier New"/>
          <w:position w:val="2"/>
          <w:sz w:val="18"/>
          <w:szCs w:val="18"/>
        </w:rPr>
        <w:t>ClickSource</w:t>
      </w:r>
      <w:proofErr w:type="spellEnd"/>
      <w:r w:rsidRPr="00D0787B">
        <w:rPr>
          <w:rFonts w:ascii="Courier New" w:eastAsia="方正仿宋_GBK" w:hAnsi="Courier New"/>
          <w:position w:val="2"/>
          <w:sz w:val="18"/>
          <w:szCs w:val="18"/>
        </w:rPr>
        <w:t>())</w:t>
      </w:r>
    </w:p>
    <w:p w14:paraId="708AB4C6" w14:textId="48EBFB01" w:rsidR="00DE766D" w:rsidRPr="00D0787B" w:rsidRDefault="00DE766D" w:rsidP="00DE766D">
      <w:pPr>
        <w:shd w:val="clear" w:color="auto" w:fill="E6E6E6"/>
        <w:spacing w:before="120" w:line="260" w:lineRule="exact"/>
        <w:ind w:leftChars="9" w:left="19" w:rightChars="20" w:right="42" w:firstLine="1"/>
        <w:rPr>
          <w:rFonts w:ascii="Courier New" w:eastAsia="方正仿宋_GBK" w:hAnsi="Courier New"/>
          <w:position w:val="2"/>
          <w:sz w:val="18"/>
          <w:szCs w:val="18"/>
        </w:rPr>
      </w:pPr>
      <w:r w:rsidRPr="00D0787B">
        <w:rPr>
          <w:rFonts w:ascii="Courier New" w:eastAsia="方正仿宋_GBK" w:hAnsi="Courier New"/>
          <w:position w:val="2"/>
          <w:sz w:val="18"/>
          <w:szCs w:val="18"/>
        </w:rPr>
        <w:t xml:space="preserve">                  </w:t>
      </w:r>
      <w:proofErr w:type="gramStart"/>
      <w:r w:rsidRPr="00D0787B">
        <w:rPr>
          <w:rFonts w:ascii="Courier New" w:eastAsia="方正仿宋_GBK" w:hAnsi="Courier New"/>
          <w:position w:val="2"/>
          <w:sz w:val="18"/>
          <w:szCs w:val="18"/>
        </w:rPr>
        <w:t>.assignTimestampsAndWatermarks</w:t>
      </w:r>
      <w:proofErr w:type="gramEnd"/>
      <w:r w:rsidRPr="00D0787B">
        <w:rPr>
          <w:rFonts w:ascii="Courier New" w:eastAsia="方正仿宋_GBK" w:hAnsi="Courier New"/>
          <w:position w:val="2"/>
          <w:sz w:val="18"/>
          <w:szCs w:val="18"/>
        </w:rPr>
        <w:t>(WatermarkStrategy.</w:t>
      </w:r>
      <w:r w:rsidR="005A253F" w:rsidRPr="005A253F">
        <w:rPr>
          <w:rFonts w:ascii="Courier New" w:eastAsia="方正仿宋_GBK" w:hAnsi="Courier New"/>
          <w:position w:val="2"/>
          <w:sz w:val="18"/>
          <w:szCs w:val="18"/>
        </w:rPr>
        <w:t>&lt;Event&gt;forMonotonousTimestamps()</w:t>
      </w:r>
    </w:p>
    <w:p w14:paraId="14461588" w14:textId="77777777" w:rsidR="00DE766D" w:rsidRPr="00D0787B" w:rsidRDefault="00DE766D" w:rsidP="00DE766D">
      <w:pPr>
        <w:shd w:val="clear" w:color="auto" w:fill="E6E6E6"/>
        <w:spacing w:before="120" w:line="260" w:lineRule="exact"/>
        <w:ind w:leftChars="9" w:left="19" w:rightChars="20" w:right="42" w:firstLine="1"/>
        <w:rPr>
          <w:rFonts w:ascii="Courier New" w:eastAsia="方正仿宋_GBK" w:hAnsi="Courier New"/>
          <w:position w:val="2"/>
          <w:sz w:val="18"/>
          <w:szCs w:val="18"/>
        </w:rPr>
      </w:pPr>
      <w:r w:rsidRPr="00D0787B">
        <w:rPr>
          <w:rFonts w:ascii="Courier New" w:eastAsia="方正仿宋_GBK" w:hAnsi="Courier New"/>
          <w:position w:val="2"/>
          <w:sz w:val="18"/>
          <w:szCs w:val="18"/>
        </w:rPr>
        <w:t xml:space="preserve">                </w:t>
      </w:r>
      <w:proofErr w:type="gramStart"/>
      <w:r w:rsidRPr="00D0787B">
        <w:rPr>
          <w:rFonts w:ascii="Courier New" w:eastAsia="方正仿宋_GBK" w:hAnsi="Courier New"/>
          <w:position w:val="2"/>
          <w:sz w:val="18"/>
          <w:szCs w:val="18"/>
        </w:rPr>
        <w:t>.</w:t>
      </w:r>
      <w:proofErr w:type="spellStart"/>
      <w:r w:rsidRPr="00D0787B">
        <w:rPr>
          <w:rFonts w:ascii="Courier New" w:eastAsia="方正仿宋_GBK" w:hAnsi="Courier New"/>
          <w:position w:val="2"/>
          <w:sz w:val="18"/>
          <w:szCs w:val="18"/>
        </w:rPr>
        <w:t>withTimestampAssigner</w:t>
      </w:r>
      <w:proofErr w:type="spellEnd"/>
      <w:proofErr w:type="gramEnd"/>
      <w:r w:rsidRPr="00D0787B">
        <w:rPr>
          <w:rFonts w:ascii="Courier New" w:eastAsia="方正仿宋_GBK" w:hAnsi="Courier New"/>
          <w:position w:val="2"/>
          <w:sz w:val="18"/>
          <w:szCs w:val="18"/>
        </w:rPr>
        <w:t xml:space="preserve">(new </w:t>
      </w:r>
      <w:proofErr w:type="spellStart"/>
      <w:r w:rsidRPr="00D0787B">
        <w:rPr>
          <w:rFonts w:ascii="Courier New" w:eastAsia="方正仿宋_GBK" w:hAnsi="Courier New"/>
          <w:position w:val="2"/>
          <w:sz w:val="18"/>
          <w:szCs w:val="18"/>
        </w:rPr>
        <w:t>SerializableTimestampAssigner</w:t>
      </w:r>
      <w:proofErr w:type="spellEnd"/>
      <w:r w:rsidRPr="00D0787B">
        <w:rPr>
          <w:rFonts w:ascii="Courier New" w:eastAsia="方正仿宋_GBK" w:hAnsi="Courier New"/>
          <w:position w:val="2"/>
          <w:sz w:val="18"/>
          <w:szCs w:val="18"/>
        </w:rPr>
        <w:t>&lt;Event&gt;() {</w:t>
      </w:r>
    </w:p>
    <w:p w14:paraId="5FB4B0C9" w14:textId="77777777" w:rsidR="00DE766D" w:rsidRPr="00D0787B" w:rsidRDefault="00DE766D" w:rsidP="00DE766D">
      <w:pPr>
        <w:shd w:val="clear" w:color="auto" w:fill="E6E6E6"/>
        <w:spacing w:before="120" w:line="260" w:lineRule="exact"/>
        <w:ind w:leftChars="9" w:left="19" w:rightChars="20" w:right="42" w:firstLine="1"/>
        <w:rPr>
          <w:rFonts w:ascii="Courier New" w:eastAsia="方正仿宋_GBK" w:hAnsi="Courier New"/>
          <w:position w:val="2"/>
          <w:sz w:val="18"/>
          <w:szCs w:val="18"/>
        </w:rPr>
      </w:pPr>
      <w:r w:rsidRPr="00D0787B">
        <w:rPr>
          <w:rFonts w:ascii="Courier New" w:eastAsia="方正仿宋_GBK" w:hAnsi="Courier New"/>
          <w:position w:val="2"/>
          <w:sz w:val="18"/>
          <w:szCs w:val="18"/>
        </w:rPr>
        <w:t xml:space="preserve">                    @Override</w:t>
      </w:r>
    </w:p>
    <w:p w14:paraId="31EEF992" w14:textId="77777777" w:rsidR="00DE766D" w:rsidRPr="00D0787B" w:rsidRDefault="00DE766D" w:rsidP="00DE766D">
      <w:pPr>
        <w:shd w:val="clear" w:color="auto" w:fill="E6E6E6"/>
        <w:spacing w:before="120" w:line="260" w:lineRule="exact"/>
        <w:ind w:leftChars="9" w:left="19" w:rightChars="20" w:right="42" w:firstLine="1"/>
        <w:rPr>
          <w:rFonts w:ascii="Courier New" w:eastAsia="方正仿宋_GBK" w:hAnsi="Courier New"/>
          <w:position w:val="2"/>
          <w:sz w:val="18"/>
          <w:szCs w:val="18"/>
        </w:rPr>
      </w:pPr>
      <w:r w:rsidRPr="00D0787B">
        <w:rPr>
          <w:rFonts w:ascii="Courier New" w:eastAsia="方正仿宋_GBK" w:hAnsi="Courier New"/>
          <w:position w:val="2"/>
          <w:sz w:val="18"/>
          <w:szCs w:val="18"/>
        </w:rPr>
        <w:t xml:space="preserve">                    public long </w:t>
      </w:r>
      <w:proofErr w:type="spellStart"/>
      <w:proofErr w:type="gramStart"/>
      <w:r w:rsidRPr="00D0787B">
        <w:rPr>
          <w:rFonts w:ascii="Courier New" w:eastAsia="方正仿宋_GBK" w:hAnsi="Courier New"/>
          <w:position w:val="2"/>
          <w:sz w:val="18"/>
          <w:szCs w:val="18"/>
        </w:rPr>
        <w:t>extractTimestamp</w:t>
      </w:r>
      <w:proofErr w:type="spellEnd"/>
      <w:r w:rsidRPr="00D0787B">
        <w:rPr>
          <w:rFonts w:ascii="Courier New" w:eastAsia="方正仿宋_GBK" w:hAnsi="Courier New"/>
          <w:position w:val="2"/>
          <w:sz w:val="18"/>
          <w:szCs w:val="18"/>
        </w:rPr>
        <w:t>(</w:t>
      </w:r>
      <w:proofErr w:type="gramEnd"/>
      <w:r w:rsidRPr="00D0787B">
        <w:rPr>
          <w:rFonts w:ascii="Courier New" w:eastAsia="方正仿宋_GBK" w:hAnsi="Courier New"/>
          <w:position w:val="2"/>
          <w:sz w:val="18"/>
          <w:szCs w:val="18"/>
        </w:rPr>
        <w:t xml:space="preserve">Event element, long </w:t>
      </w:r>
      <w:proofErr w:type="spellStart"/>
      <w:r w:rsidRPr="00D0787B">
        <w:rPr>
          <w:rFonts w:ascii="Courier New" w:eastAsia="方正仿宋_GBK" w:hAnsi="Courier New"/>
          <w:position w:val="2"/>
          <w:sz w:val="18"/>
          <w:szCs w:val="18"/>
        </w:rPr>
        <w:t>recordTimestamp</w:t>
      </w:r>
      <w:proofErr w:type="spellEnd"/>
      <w:r w:rsidRPr="00D0787B">
        <w:rPr>
          <w:rFonts w:ascii="Courier New" w:eastAsia="方正仿宋_GBK" w:hAnsi="Courier New"/>
          <w:position w:val="2"/>
          <w:sz w:val="18"/>
          <w:szCs w:val="18"/>
        </w:rPr>
        <w:t>) {</w:t>
      </w:r>
    </w:p>
    <w:p w14:paraId="37E914C1" w14:textId="77777777" w:rsidR="00DE766D" w:rsidRPr="00D0787B" w:rsidRDefault="00DE766D" w:rsidP="00DE766D">
      <w:pPr>
        <w:shd w:val="clear" w:color="auto" w:fill="E6E6E6"/>
        <w:spacing w:before="120" w:line="260" w:lineRule="exact"/>
        <w:ind w:leftChars="9" w:left="19" w:rightChars="20" w:right="42" w:firstLine="1"/>
        <w:rPr>
          <w:rFonts w:ascii="Courier New" w:eastAsia="方正仿宋_GBK" w:hAnsi="Courier New"/>
          <w:position w:val="2"/>
          <w:sz w:val="18"/>
          <w:szCs w:val="18"/>
        </w:rPr>
      </w:pPr>
      <w:r w:rsidRPr="00D0787B">
        <w:rPr>
          <w:rFonts w:ascii="Courier New" w:eastAsia="方正仿宋_GBK" w:hAnsi="Courier New"/>
          <w:position w:val="2"/>
          <w:sz w:val="18"/>
          <w:szCs w:val="18"/>
        </w:rPr>
        <w:t xml:space="preserve">                        return </w:t>
      </w:r>
      <w:proofErr w:type="spellStart"/>
      <w:proofErr w:type="gramStart"/>
      <w:r w:rsidRPr="00D0787B">
        <w:rPr>
          <w:rFonts w:ascii="Courier New" w:eastAsia="方正仿宋_GBK" w:hAnsi="Courier New"/>
          <w:position w:val="2"/>
          <w:sz w:val="18"/>
          <w:szCs w:val="18"/>
        </w:rPr>
        <w:t>element.timestamp</w:t>
      </w:r>
      <w:proofErr w:type="spellEnd"/>
      <w:proofErr w:type="gramEnd"/>
      <w:r w:rsidRPr="00D0787B">
        <w:rPr>
          <w:rFonts w:ascii="Courier New" w:eastAsia="方正仿宋_GBK" w:hAnsi="Courier New"/>
          <w:position w:val="2"/>
          <w:sz w:val="18"/>
          <w:szCs w:val="18"/>
        </w:rPr>
        <w:t>;</w:t>
      </w:r>
    </w:p>
    <w:p w14:paraId="03CE0B3B" w14:textId="77777777" w:rsidR="00DE766D" w:rsidRPr="00D0787B" w:rsidRDefault="00DE766D" w:rsidP="00DE766D">
      <w:pPr>
        <w:shd w:val="clear" w:color="auto" w:fill="E6E6E6"/>
        <w:spacing w:before="120" w:line="260" w:lineRule="exact"/>
        <w:ind w:leftChars="9" w:left="19" w:rightChars="20" w:right="42" w:firstLine="1"/>
        <w:rPr>
          <w:rFonts w:ascii="Courier New" w:eastAsia="方正仿宋_GBK" w:hAnsi="Courier New"/>
          <w:position w:val="2"/>
          <w:sz w:val="18"/>
          <w:szCs w:val="18"/>
        </w:rPr>
      </w:pPr>
      <w:r w:rsidRPr="00D0787B">
        <w:rPr>
          <w:rFonts w:ascii="Courier New" w:eastAsia="方正仿宋_GBK" w:hAnsi="Courier New"/>
          <w:position w:val="2"/>
          <w:sz w:val="18"/>
          <w:szCs w:val="18"/>
        </w:rPr>
        <w:t xml:space="preserve">                    }</w:t>
      </w:r>
    </w:p>
    <w:p w14:paraId="1291851E" w14:textId="77777777" w:rsidR="00DE766D" w:rsidRDefault="00DE766D" w:rsidP="00DE766D">
      <w:pPr>
        <w:shd w:val="clear" w:color="auto" w:fill="E6E6E6"/>
        <w:spacing w:before="120" w:line="260" w:lineRule="exact"/>
        <w:ind w:leftChars="9" w:left="19" w:rightChars="20" w:right="42" w:firstLine="1"/>
        <w:rPr>
          <w:rFonts w:ascii="Courier New" w:eastAsia="方正仿宋_GBK" w:hAnsi="Courier New"/>
          <w:position w:val="2"/>
          <w:sz w:val="18"/>
          <w:szCs w:val="18"/>
        </w:rPr>
      </w:pPr>
      <w:r w:rsidRPr="00D0787B">
        <w:rPr>
          <w:rFonts w:ascii="Courier New" w:eastAsia="方正仿宋_GBK" w:hAnsi="Courier New"/>
          <w:position w:val="2"/>
          <w:sz w:val="18"/>
          <w:szCs w:val="18"/>
        </w:rPr>
        <w:t xml:space="preserve">                }));</w:t>
      </w:r>
    </w:p>
    <w:p w14:paraId="73AC8997" w14:textId="77777777" w:rsidR="00DE766D" w:rsidRPr="00DE766D" w:rsidRDefault="00DE766D" w:rsidP="00DE766D">
      <w:pPr>
        <w:shd w:val="clear" w:color="auto" w:fill="E6E6E6"/>
        <w:spacing w:before="120" w:line="260" w:lineRule="exact"/>
        <w:ind w:leftChars="9" w:left="19" w:rightChars="20" w:right="42" w:firstLine="1"/>
        <w:rPr>
          <w:rFonts w:ascii="Courier New" w:eastAsia="方正仿宋_GBK" w:hAnsi="Courier New"/>
          <w:position w:val="2"/>
          <w:sz w:val="18"/>
          <w:szCs w:val="18"/>
        </w:rPr>
      </w:pPr>
      <w:r w:rsidRPr="0028075B">
        <w:rPr>
          <w:rFonts w:ascii="Courier New" w:eastAsia="方正仿宋_GBK" w:hAnsi="Courier New"/>
          <w:position w:val="2"/>
          <w:sz w:val="18"/>
          <w:szCs w:val="18"/>
        </w:rPr>
        <w:br/>
      </w:r>
      <w:r w:rsidRPr="00DE766D">
        <w:rPr>
          <w:rFonts w:ascii="Courier New" w:eastAsia="方正仿宋_GBK" w:hAnsi="Courier New" w:hint="eastAsia"/>
          <w:position w:val="2"/>
          <w:sz w:val="18"/>
          <w:szCs w:val="18"/>
        </w:rPr>
        <w:t xml:space="preserve">        // </w:t>
      </w:r>
      <w:r w:rsidRPr="00DE766D">
        <w:rPr>
          <w:rFonts w:ascii="Courier New" w:eastAsia="方正仿宋_GBK" w:hAnsi="Courier New" w:hint="eastAsia"/>
          <w:position w:val="2"/>
          <w:sz w:val="18"/>
          <w:szCs w:val="18"/>
        </w:rPr>
        <w:t>所有数据设置相同的</w:t>
      </w:r>
      <w:r w:rsidRPr="00DE766D">
        <w:rPr>
          <w:rFonts w:ascii="Courier New" w:eastAsia="方正仿宋_GBK" w:hAnsi="Courier New" w:hint="eastAsia"/>
          <w:position w:val="2"/>
          <w:sz w:val="18"/>
          <w:szCs w:val="18"/>
        </w:rPr>
        <w:t>key</w:t>
      </w:r>
      <w:r w:rsidRPr="00DE766D">
        <w:rPr>
          <w:rFonts w:ascii="Courier New" w:eastAsia="方正仿宋_GBK" w:hAnsi="Courier New" w:hint="eastAsia"/>
          <w:position w:val="2"/>
          <w:sz w:val="18"/>
          <w:szCs w:val="18"/>
        </w:rPr>
        <w:t>，发送到同一个分区统计</w:t>
      </w:r>
      <w:r w:rsidRPr="00DE766D">
        <w:rPr>
          <w:rFonts w:ascii="Courier New" w:eastAsia="方正仿宋_GBK" w:hAnsi="Courier New" w:hint="eastAsia"/>
          <w:position w:val="2"/>
          <w:sz w:val="18"/>
          <w:szCs w:val="18"/>
        </w:rPr>
        <w:t>PV</w:t>
      </w:r>
      <w:r w:rsidRPr="00DE766D">
        <w:rPr>
          <w:rFonts w:ascii="Courier New" w:eastAsia="方正仿宋_GBK" w:hAnsi="Courier New" w:hint="eastAsia"/>
          <w:position w:val="2"/>
          <w:sz w:val="18"/>
          <w:szCs w:val="18"/>
        </w:rPr>
        <w:t>和</w:t>
      </w:r>
      <w:r w:rsidRPr="00DE766D">
        <w:rPr>
          <w:rFonts w:ascii="Courier New" w:eastAsia="方正仿宋_GBK" w:hAnsi="Courier New" w:hint="eastAsia"/>
          <w:position w:val="2"/>
          <w:sz w:val="18"/>
          <w:szCs w:val="18"/>
        </w:rPr>
        <w:t>UV</w:t>
      </w:r>
      <w:r w:rsidRPr="00DE766D">
        <w:rPr>
          <w:rFonts w:ascii="Courier New" w:eastAsia="方正仿宋_GBK" w:hAnsi="Courier New" w:hint="eastAsia"/>
          <w:position w:val="2"/>
          <w:sz w:val="18"/>
          <w:szCs w:val="18"/>
        </w:rPr>
        <w:t>，再相除</w:t>
      </w:r>
    </w:p>
    <w:p w14:paraId="3D2760D0" w14:textId="77777777" w:rsidR="00DE766D" w:rsidRPr="00DE766D" w:rsidRDefault="00DE766D" w:rsidP="00DE766D">
      <w:pPr>
        <w:shd w:val="clear" w:color="auto" w:fill="E6E6E6"/>
        <w:spacing w:before="120" w:line="260" w:lineRule="exact"/>
        <w:ind w:leftChars="9" w:left="19" w:rightChars="20" w:right="42" w:firstLine="1"/>
        <w:rPr>
          <w:rFonts w:ascii="Courier New" w:eastAsia="方正仿宋_GBK" w:hAnsi="Courier New"/>
          <w:position w:val="2"/>
          <w:sz w:val="18"/>
          <w:szCs w:val="18"/>
        </w:rPr>
      </w:pPr>
      <w:r w:rsidRPr="00DE766D">
        <w:rPr>
          <w:rFonts w:ascii="Courier New" w:eastAsia="方正仿宋_GBK" w:hAnsi="Courier New"/>
          <w:position w:val="2"/>
          <w:sz w:val="18"/>
          <w:szCs w:val="18"/>
        </w:rPr>
        <w:t xml:space="preserve">        </w:t>
      </w:r>
      <w:proofErr w:type="spellStart"/>
      <w:proofErr w:type="gramStart"/>
      <w:r w:rsidRPr="00DE766D">
        <w:rPr>
          <w:rFonts w:ascii="Courier New" w:eastAsia="方正仿宋_GBK" w:hAnsi="Courier New"/>
          <w:position w:val="2"/>
          <w:sz w:val="18"/>
          <w:szCs w:val="18"/>
        </w:rPr>
        <w:t>stream.keyBy</w:t>
      </w:r>
      <w:proofErr w:type="spellEnd"/>
      <w:proofErr w:type="gramEnd"/>
      <w:r w:rsidRPr="00DE766D">
        <w:rPr>
          <w:rFonts w:ascii="Courier New" w:eastAsia="方正仿宋_GBK" w:hAnsi="Courier New"/>
          <w:position w:val="2"/>
          <w:sz w:val="18"/>
          <w:szCs w:val="18"/>
        </w:rPr>
        <w:t>(data -&gt; true)</w:t>
      </w:r>
    </w:p>
    <w:p w14:paraId="2AB9E840" w14:textId="77777777" w:rsidR="00DE766D" w:rsidRPr="00DE766D" w:rsidRDefault="00DE766D" w:rsidP="00DE766D">
      <w:pPr>
        <w:shd w:val="clear" w:color="auto" w:fill="E6E6E6"/>
        <w:spacing w:before="120" w:line="260" w:lineRule="exact"/>
        <w:ind w:leftChars="9" w:left="19" w:rightChars="20" w:right="42" w:firstLine="1"/>
        <w:rPr>
          <w:rFonts w:ascii="Courier New" w:eastAsia="方正仿宋_GBK" w:hAnsi="Courier New"/>
          <w:position w:val="2"/>
          <w:sz w:val="18"/>
          <w:szCs w:val="18"/>
        </w:rPr>
      </w:pPr>
      <w:r w:rsidRPr="00DE766D">
        <w:rPr>
          <w:rFonts w:ascii="Courier New" w:eastAsia="方正仿宋_GBK" w:hAnsi="Courier New"/>
          <w:position w:val="2"/>
          <w:sz w:val="18"/>
          <w:szCs w:val="18"/>
        </w:rPr>
        <w:t xml:space="preserve">                </w:t>
      </w:r>
      <w:proofErr w:type="gramStart"/>
      <w:r w:rsidRPr="00DE766D">
        <w:rPr>
          <w:rFonts w:ascii="Courier New" w:eastAsia="方正仿宋_GBK" w:hAnsi="Courier New"/>
          <w:position w:val="2"/>
          <w:sz w:val="18"/>
          <w:szCs w:val="18"/>
        </w:rPr>
        <w:t>.window</w:t>
      </w:r>
      <w:proofErr w:type="gramEnd"/>
      <w:r w:rsidRPr="00DE766D">
        <w:rPr>
          <w:rFonts w:ascii="Courier New" w:eastAsia="方正仿宋_GBK" w:hAnsi="Courier New"/>
          <w:position w:val="2"/>
          <w:sz w:val="18"/>
          <w:szCs w:val="18"/>
        </w:rPr>
        <w:t>(</w:t>
      </w:r>
      <w:proofErr w:type="spellStart"/>
      <w:r w:rsidRPr="00DE766D">
        <w:rPr>
          <w:rFonts w:ascii="Courier New" w:eastAsia="方正仿宋_GBK" w:hAnsi="Courier New"/>
          <w:position w:val="2"/>
          <w:sz w:val="18"/>
          <w:szCs w:val="18"/>
        </w:rPr>
        <w:t>SlidingEventTimeWindows.of</w:t>
      </w:r>
      <w:proofErr w:type="spellEnd"/>
      <w:r w:rsidRPr="00DE766D">
        <w:rPr>
          <w:rFonts w:ascii="Courier New" w:eastAsia="方正仿宋_GBK" w:hAnsi="Courier New"/>
          <w:position w:val="2"/>
          <w:sz w:val="18"/>
          <w:szCs w:val="18"/>
        </w:rPr>
        <w:t>(</w:t>
      </w:r>
      <w:proofErr w:type="spellStart"/>
      <w:r w:rsidRPr="00DE766D">
        <w:rPr>
          <w:rFonts w:ascii="Courier New" w:eastAsia="方正仿宋_GBK" w:hAnsi="Courier New"/>
          <w:position w:val="2"/>
          <w:sz w:val="18"/>
          <w:szCs w:val="18"/>
        </w:rPr>
        <w:t>Time.seconds</w:t>
      </w:r>
      <w:proofErr w:type="spellEnd"/>
      <w:r w:rsidRPr="00DE766D">
        <w:rPr>
          <w:rFonts w:ascii="Courier New" w:eastAsia="方正仿宋_GBK" w:hAnsi="Courier New"/>
          <w:position w:val="2"/>
          <w:sz w:val="18"/>
          <w:szCs w:val="18"/>
        </w:rPr>
        <w:t xml:space="preserve">(10), </w:t>
      </w:r>
      <w:proofErr w:type="spellStart"/>
      <w:r w:rsidRPr="00DE766D">
        <w:rPr>
          <w:rFonts w:ascii="Courier New" w:eastAsia="方正仿宋_GBK" w:hAnsi="Courier New"/>
          <w:position w:val="2"/>
          <w:sz w:val="18"/>
          <w:szCs w:val="18"/>
        </w:rPr>
        <w:t>Time.seconds</w:t>
      </w:r>
      <w:proofErr w:type="spellEnd"/>
      <w:r w:rsidRPr="00DE766D">
        <w:rPr>
          <w:rFonts w:ascii="Courier New" w:eastAsia="方正仿宋_GBK" w:hAnsi="Courier New"/>
          <w:position w:val="2"/>
          <w:sz w:val="18"/>
          <w:szCs w:val="18"/>
        </w:rPr>
        <w:t>(2)))</w:t>
      </w:r>
    </w:p>
    <w:p w14:paraId="390FAD2D" w14:textId="77777777" w:rsidR="00DE766D" w:rsidRPr="00DE766D" w:rsidRDefault="00DE766D" w:rsidP="00DE766D">
      <w:pPr>
        <w:shd w:val="clear" w:color="auto" w:fill="E6E6E6"/>
        <w:spacing w:before="120" w:line="260" w:lineRule="exact"/>
        <w:ind w:leftChars="9" w:left="19" w:rightChars="20" w:right="42" w:firstLine="1"/>
        <w:rPr>
          <w:rFonts w:ascii="Courier New" w:eastAsia="方正仿宋_GBK" w:hAnsi="Courier New"/>
          <w:position w:val="2"/>
          <w:sz w:val="18"/>
          <w:szCs w:val="18"/>
        </w:rPr>
      </w:pPr>
      <w:r w:rsidRPr="00DE766D">
        <w:rPr>
          <w:rFonts w:ascii="Courier New" w:eastAsia="方正仿宋_GBK" w:hAnsi="Courier New"/>
          <w:position w:val="2"/>
          <w:sz w:val="18"/>
          <w:szCs w:val="18"/>
        </w:rPr>
        <w:t xml:space="preserve">                </w:t>
      </w:r>
      <w:proofErr w:type="gramStart"/>
      <w:r w:rsidRPr="00DE766D">
        <w:rPr>
          <w:rFonts w:ascii="Courier New" w:eastAsia="方正仿宋_GBK" w:hAnsi="Courier New"/>
          <w:position w:val="2"/>
          <w:sz w:val="18"/>
          <w:szCs w:val="18"/>
        </w:rPr>
        <w:t>.aggregate</w:t>
      </w:r>
      <w:proofErr w:type="gramEnd"/>
      <w:r w:rsidRPr="00DE766D">
        <w:rPr>
          <w:rFonts w:ascii="Courier New" w:eastAsia="方正仿宋_GBK" w:hAnsi="Courier New"/>
          <w:position w:val="2"/>
          <w:sz w:val="18"/>
          <w:szCs w:val="18"/>
        </w:rPr>
        <w:t xml:space="preserve">(new </w:t>
      </w:r>
      <w:proofErr w:type="spellStart"/>
      <w:r w:rsidRPr="00DE766D">
        <w:rPr>
          <w:rFonts w:ascii="Courier New" w:eastAsia="方正仿宋_GBK" w:hAnsi="Courier New"/>
          <w:position w:val="2"/>
          <w:sz w:val="18"/>
          <w:szCs w:val="18"/>
        </w:rPr>
        <w:t>AvgPv</w:t>
      </w:r>
      <w:proofErr w:type="spellEnd"/>
      <w:r w:rsidRPr="00DE766D">
        <w:rPr>
          <w:rFonts w:ascii="Courier New" w:eastAsia="方正仿宋_GBK" w:hAnsi="Courier New"/>
          <w:position w:val="2"/>
          <w:sz w:val="18"/>
          <w:szCs w:val="18"/>
        </w:rPr>
        <w:t>())</w:t>
      </w:r>
    </w:p>
    <w:p w14:paraId="29736D98" w14:textId="77777777" w:rsidR="00DE766D" w:rsidRPr="0028075B" w:rsidDel="00DE766D" w:rsidRDefault="00DE766D" w:rsidP="00DE766D">
      <w:pPr>
        <w:shd w:val="clear" w:color="auto" w:fill="E6E6E6"/>
        <w:spacing w:before="120" w:line="260" w:lineRule="exact"/>
        <w:ind w:leftChars="9" w:left="19" w:rightChars="20" w:right="42" w:firstLine="1"/>
        <w:rPr>
          <w:rFonts w:ascii="Courier New" w:eastAsia="方正仿宋_GBK" w:hAnsi="Courier New"/>
          <w:position w:val="2"/>
          <w:sz w:val="18"/>
          <w:szCs w:val="18"/>
        </w:rPr>
      </w:pPr>
      <w:r w:rsidRPr="00DE766D">
        <w:rPr>
          <w:rFonts w:ascii="Courier New" w:eastAsia="方正仿宋_GBK" w:hAnsi="Courier New"/>
          <w:position w:val="2"/>
          <w:sz w:val="18"/>
          <w:szCs w:val="18"/>
        </w:rPr>
        <w:t xml:space="preserve">                .</w:t>
      </w:r>
      <w:proofErr w:type="gramStart"/>
      <w:r w:rsidRPr="00DE766D">
        <w:rPr>
          <w:rFonts w:ascii="Courier New" w:eastAsia="方正仿宋_GBK" w:hAnsi="Courier New"/>
          <w:position w:val="2"/>
          <w:sz w:val="18"/>
          <w:szCs w:val="18"/>
        </w:rPr>
        <w:t>print(</w:t>
      </w:r>
      <w:proofErr w:type="gramEnd"/>
      <w:r w:rsidRPr="00DE766D">
        <w:rPr>
          <w:rFonts w:ascii="Courier New" w:eastAsia="方正仿宋_GBK" w:hAnsi="Courier New"/>
          <w:position w:val="2"/>
          <w:sz w:val="18"/>
          <w:szCs w:val="18"/>
        </w:rPr>
        <w:t>);</w:t>
      </w:r>
    </w:p>
    <w:p w14:paraId="7915C6BB" w14:textId="61C49D9D" w:rsidR="00E1794C" w:rsidRPr="0028075B" w:rsidRDefault="00E1794C" w:rsidP="00DE766D">
      <w:pPr>
        <w:shd w:val="clear" w:color="auto" w:fill="E6E6E6"/>
        <w:spacing w:before="120" w:line="260" w:lineRule="exact"/>
        <w:ind w:leftChars="9" w:left="19" w:rightChars="20" w:right="42" w:firstLine="1"/>
        <w:rPr>
          <w:rFonts w:ascii="Courier New" w:eastAsia="方正仿宋_GBK" w:hAnsi="Courier New"/>
          <w:position w:val="2"/>
          <w:sz w:val="18"/>
          <w:szCs w:val="18"/>
        </w:rPr>
      </w:pPr>
      <w:r w:rsidRPr="0028075B">
        <w:rPr>
          <w:rFonts w:ascii="Courier New" w:eastAsia="方正仿宋_GBK" w:hAnsi="Courier New"/>
          <w:position w:val="2"/>
          <w:sz w:val="18"/>
          <w:szCs w:val="18"/>
        </w:rPr>
        <w:br/>
        <w:t xml:space="preserve">        </w:t>
      </w:r>
      <w:proofErr w:type="spellStart"/>
      <w:proofErr w:type="gramStart"/>
      <w:r w:rsidRPr="0028075B">
        <w:rPr>
          <w:rFonts w:ascii="Courier New" w:eastAsia="方正仿宋_GBK" w:hAnsi="Courier New"/>
          <w:position w:val="2"/>
          <w:sz w:val="18"/>
          <w:szCs w:val="18"/>
        </w:rPr>
        <w:t>env.execute</w:t>
      </w:r>
      <w:proofErr w:type="spellEnd"/>
      <w:proofErr w:type="gram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 xml:space="preserve">    }</w:t>
      </w:r>
      <w:r w:rsidRPr="0028075B">
        <w:rPr>
          <w:rFonts w:ascii="Courier New" w:eastAsia="方正仿宋_GBK" w:hAnsi="Courier New"/>
          <w:position w:val="2"/>
          <w:sz w:val="18"/>
          <w:szCs w:val="18"/>
        </w:rPr>
        <w:br/>
      </w:r>
      <w:r w:rsidRPr="0028075B">
        <w:rPr>
          <w:rFonts w:ascii="Courier New" w:eastAsia="方正仿宋_GBK" w:hAnsi="Courier New"/>
          <w:position w:val="2"/>
          <w:sz w:val="18"/>
          <w:szCs w:val="18"/>
        </w:rPr>
        <w:br/>
        <w:t xml:space="preserve">    public static class </w:t>
      </w:r>
      <w:proofErr w:type="spellStart"/>
      <w:r w:rsidRPr="0028075B">
        <w:rPr>
          <w:rFonts w:ascii="Courier New" w:eastAsia="方正仿宋_GBK" w:hAnsi="Courier New"/>
          <w:position w:val="2"/>
          <w:sz w:val="18"/>
          <w:szCs w:val="18"/>
        </w:rPr>
        <w:t>AvgPv</w:t>
      </w:r>
      <w:proofErr w:type="spellEnd"/>
      <w:r w:rsidRPr="0028075B">
        <w:rPr>
          <w:rFonts w:ascii="Courier New" w:eastAsia="方正仿宋_GBK" w:hAnsi="Courier New"/>
          <w:position w:val="2"/>
          <w:sz w:val="18"/>
          <w:szCs w:val="18"/>
        </w:rPr>
        <w:t xml:space="preserve"> implements </w:t>
      </w:r>
      <w:proofErr w:type="spellStart"/>
      <w:r w:rsidRPr="0028075B">
        <w:rPr>
          <w:rFonts w:ascii="Courier New" w:eastAsia="方正仿宋_GBK" w:hAnsi="Courier New"/>
          <w:position w:val="2"/>
          <w:sz w:val="18"/>
          <w:szCs w:val="18"/>
        </w:rPr>
        <w:t>AggregateFunction</w:t>
      </w:r>
      <w:proofErr w:type="spellEnd"/>
      <w:r w:rsidRPr="0028075B">
        <w:rPr>
          <w:rFonts w:ascii="Courier New" w:eastAsia="方正仿宋_GBK" w:hAnsi="Courier New"/>
          <w:position w:val="2"/>
          <w:sz w:val="18"/>
          <w:szCs w:val="18"/>
        </w:rPr>
        <w:t>&lt;Event, Tuple2&lt;HashSet&lt;String&gt;, Long&gt;, Double&gt; {</w:t>
      </w:r>
      <w:r w:rsidRPr="0028075B">
        <w:rPr>
          <w:rFonts w:ascii="Courier New" w:eastAsia="方正仿宋_GBK" w:hAnsi="Courier New"/>
          <w:position w:val="2"/>
          <w:sz w:val="18"/>
          <w:szCs w:val="18"/>
        </w:rPr>
        <w:br/>
        <w:t xml:space="preserve">        @Override</w:t>
      </w:r>
      <w:r w:rsidRPr="0028075B">
        <w:rPr>
          <w:rFonts w:ascii="Courier New" w:eastAsia="方正仿宋_GBK" w:hAnsi="Courier New"/>
          <w:position w:val="2"/>
          <w:sz w:val="18"/>
          <w:szCs w:val="18"/>
        </w:rPr>
        <w:br/>
        <w:t xml:space="preserve">        public Tuple2&lt;HashSet&lt;String&gt;, Long&gt; </w:t>
      </w:r>
      <w:proofErr w:type="spellStart"/>
      <w:r w:rsidRPr="0028075B">
        <w:rPr>
          <w:rFonts w:ascii="Courier New" w:eastAsia="方正仿宋_GBK" w:hAnsi="Courier New"/>
          <w:position w:val="2"/>
          <w:sz w:val="18"/>
          <w:szCs w:val="18"/>
        </w:rPr>
        <w:t>createAccumulator</w:t>
      </w:r>
      <w:proofErr w:type="spellEnd"/>
      <w:r w:rsidRPr="0028075B">
        <w:rPr>
          <w:rFonts w:ascii="Courier New" w:eastAsia="方正仿宋_GBK" w:hAnsi="Courier New"/>
          <w:position w:val="2"/>
          <w:sz w:val="18"/>
          <w:szCs w:val="18"/>
        </w:rPr>
        <w:t>() {</w:t>
      </w:r>
    </w:p>
    <w:p w14:paraId="5375FB8E" w14:textId="77777777" w:rsidR="00E1794C" w:rsidRPr="0028075B" w:rsidRDefault="00E1794C" w:rsidP="00E1794C">
      <w:pPr>
        <w:shd w:val="clear" w:color="auto" w:fill="E6E6E6"/>
        <w:spacing w:before="120" w:line="260" w:lineRule="exact"/>
        <w:ind w:leftChars="9" w:left="19" w:rightChars="20" w:right="42" w:firstLine="1"/>
        <w:rPr>
          <w:rFonts w:ascii="Courier New" w:eastAsia="方正仿宋_GBK" w:hAnsi="Courier New"/>
          <w:position w:val="2"/>
          <w:sz w:val="18"/>
          <w:szCs w:val="18"/>
        </w:rPr>
      </w:pPr>
      <w:r w:rsidRPr="0028075B">
        <w:rPr>
          <w:rFonts w:ascii="Courier New" w:eastAsia="方正仿宋_GBK" w:hAnsi="Courier New"/>
          <w:position w:val="2"/>
          <w:sz w:val="18"/>
          <w:szCs w:val="18"/>
        </w:rPr>
        <w:lastRenderedPageBreak/>
        <w:t xml:space="preserve">            // </w:t>
      </w:r>
      <w:r w:rsidRPr="0028075B">
        <w:rPr>
          <w:rFonts w:ascii="Courier New" w:eastAsia="方正仿宋_GBK" w:hAnsi="Courier New" w:hint="eastAsia"/>
          <w:position w:val="2"/>
          <w:sz w:val="18"/>
          <w:szCs w:val="18"/>
        </w:rPr>
        <w:t>创建累加器</w:t>
      </w:r>
      <w:r w:rsidRPr="0028075B">
        <w:rPr>
          <w:rFonts w:ascii="Courier New" w:eastAsia="方正仿宋_GBK" w:hAnsi="Courier New"/>
          <w:position w:val="2"/>
          <w:sz w:val="18"/>
          <w:szCs w:val="18"/>
        </w:rPr>
        <w:br/>
        <w:t xml:space="preserve">            return Tuple2.</w:t>
      </w:r>
      <w:proofErr w:type="gramStart"/>
      <w:r w:rsidRPr="0028075B">
        <w:rPr>
          <w:rFonts w:ascii="Courier New" w:eastAsia="方正仿宋_GBK" w:hAnsi="Courier New"/>
          <w:position w:val="2"/>
          <w:sz w:val="18"/>
          <w:szCs w:val="18"/>
        </w:rPr>
        <w:t>of(</w:t>
      </w:r>
      <w:proofErr w:type="gramEnd"/>
      <w:r w:rsidRPr="0028075B">
        <w:rPr>
          <w:rFonts w:ascii="Courier New" w:eastAsia="方正仿宋_GBK" w:hAnsi="Courier New"/>
          <w:position w:val="2"/>
          <w:sz w:val="18"/>
          <w:szCs w:val="18"/>
        </w:rPr>
        <w:t>new HashSet&lt;String&gt;(), 0L);</w:t>
      </w:r>
      <w:r w:rsidRPr="0028075B">
        <w:rPr>
          <w:rFonts w:ascii="Courier New" w:eastAsia="方正仿宋_GBK" w:hAnsi="Courier New"/>
          <w:position w:val="2"/>
          <w:sz w:val="18"/>
          <w:szCs w:val="18"/>
        </w:rPr>
        <w:br/>
        <w:t xml:space="preserve">        }</w:t>
      </w:r>
      <w:r w:rsidRPr="0028075B">
        <w:rPr>
          <w:rFonts w:ascii="Courier New" w:eastAsia="方正仿宋_GBK" w:hAnsi="Courier New"/>
          <w:position w:val="2"/>
          <w:sz w:val="18"/>
          <w:szCs w:val="18"/>
        </w:rPr>
        <w:br/>
      </w:r>
      <w:r w:rsidRPr="0028075B">
        <w:rPr>
          <w:rFonts w:ascii="Courier New" w:eastAsia="方正仿宋_GBK" w:hAnsi="Courier New"/>
          <w:position w:val="2"/>
          <w:sz w:val="18"/>
          <w:szCs w:val="18"/>
        </w:rPr>
        <w:br/>
        <w:t xml:space="preserve">        @Override</w:t>
      </w:r>
      <w:r w:rsidRPr="0028075B">
        <w:rPr>
          <w:rFonts w:ascii="Courier New" w:eastAsia="方正仿宋_GBK" w:hAnsi="Courier New"/>
          <w:position w:val="2"/>
          <w:sz w:val="18"/>
          <w:szCs w:val="18"/>
        </w:rPr>
        <w:br/>
        <w:t xml:space="preserve">        public Tuple2&lt;HashSet&lt;String&gt;, Long&gt; add(Event value, Tuple2&lt;HashSet&lt;String&gt;, Long&gt; accumulator) {</w:t>
      </w:r>
    </w:p>
    <w:p w14:paraId="704047BB" w14:textId="77777777" w:rsidR="00E1794C" w:rsidRPr="0028075B" w:rsidRDefault="00E1794C" w:rsidP="00E1794C">
      <w:pPr>
        <w:shd w:val="clear" w:color="auto" w:fill="E6E6E6"/>
        <w:spacing w:before="120" w:line="260" w:lineRule="exact"/>
        <w:ind w:leftChars="9" w:left="19" w:rightChars="20" w:right="42" w:firstLine="1"/>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r w:rsidRPr="0028075B">
        <w:rPr>
          <w:rFonts w:ascii="Courier New" w:eastAsia="方正仿宋_GBK" w:hAnsi="Courier New" w:hint="eastAsia"/>
          <w:position w:val="2"/>
          <w:sz w:val="18"/>
          <w:szCs w:val="18"/>
        </w:rPr>
        <w:t>/</w:t>
      </w:r>
      <w:r w:rsidRPr="0028075B">
        <w:rPr>
          <w:rFonts w:ascii="Courier New" w:eastAsia="方正仿宋_GBK" w:hAnsi="Courier New"/>
          <w:position w:val="2"/>
          <w:sz w:val="18"/>
          <w:szCs w:val="18"/>
        </w:rPr>
        <w:t xml:space="preserve">/ </w:t>
      </w:r>
      <w:r w:rsidRPr="0028075B">
        <w:rPr>
          <w:rFonts w:ascii="Courier New" w:eastAsia="方正仿宋_GBK" w:hAnsi="Courier New" w:hint="eastAsia"/>
          <w:position w:val="2"/>
          <w:sz w:val="18"/>
          <w:szCs w:val="18"/>
        </w:rPr>
        <w:t>属于本窗口的数据来一条累加一次，并返回累加器</w:t>
      </w:r>
      <w:r w:rsidRPr="0028075B">
        <w:rPr>
          <w:rFonts w:ascii="Courier New" w:eastAsia="方正仿宋_GBK" w:hAnsi="Courier New"/>
          <w:position w:val="2"/>
          <w:sz w:val="18"/>
          <w:szCs w:val="18"/>
        </w:rPr>
        <w:br/>
        <w:t xml:space="preserve">            accumulator.f0.add(</w:t>
      </w:r>
      <w:proofErr w:type="spellStart"/>
      <w:r w:rsidRPr="0028075B">
        <w:rPr>
          <w:rFonts w:ascii="Courier New" w:eastAsia="方正仿宋_GBK" w:hAnsi="Courier New"/>
          <w:position w:val="2"/>
          <w:sz w:val="18"/>
          <w:szCs w:val="18"/>
        </w:rPr>
        <w:t>value.user</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 xml:space="preserve">            return Tuple2.of(</w:t>
      </w:r>
      <w:proofErr w:type="gramStart"/>
      <w:r w:rsidRPr="0028075B">
        <w:rPr>
          <w:rFonts w:ascii="Courier New" w:eastAsia="方正仿宋_GBK" w:hAnsi="Courier New"/>
          <w:position w:val="2"/>
          <w:sz w:val="18"/>
          <w:szCs w:val="18"/>
        </w:rPr>
        <w:t>accumulator.f</w:t>
      </w:r>
      <w:proofErr w:type="gramEnd"/>
      <w:r w:rsidRPr="0028075B">
        <w:rPr>
          <w:rFonts w:ascii="Courier New" w:eastAsia="方正仿宋_GBK" w:hAnsi="Courier New"/>
          <w:position w:val="2"/>
          <w:sz w:val="18"/>
          <w:szCs w:val="18"/>
        </w:rPr>
        <w:t>0, accumulator.f1 + 1L);</w:t>
      </w:r>
      <w:r w:rsidRPr="0028075B">
        <w:rPr>
          <w:rFonts w:ascii="Courier New" w:eastAsia="方正仿宋_GBK" w:hAnsi="Courier New"/>
          <w:position w:val="2"/>
          <w:sz w:val="18"/>
          <w:szCs w:val="18"/>
        </w:rPr>
        <w:br/>
        <w:t xml:space="preserve">        }</w:t>
      </w:r>
      <w:r w:rsidRPr="0028075B">
        <w:rPr>
          <w:rFonts w:ascii="Courier New" w:eastAsia="方正仿宋_GBK" w:hAnsi="Courier New"/>
          <w:position w:val="2"/>
          <w:sz w:val="18"/>
          <w:szCs w:val="18"/>
        </w:rPr>
        <w:br/>
      </w:r>
      <w:r w:rsidRPr="0028075B">
        <w:rPr>
          <w:rFonts w:ascii="Courier New" w:eastAsia="方正仿宋_GBK" w:hAnsi="Courier New"/>
          <w:position w:val="2"/>
          <w:sz w:val="18"/>
          <w:szCs w:val="18"/>
        </w:rPr>
        <w:br/>
        <w:t xml:space="preserve">        @Override</w:t>
      </w:r>
      <w:r w:rsidRPr="0028075B">
        <w:rPr>
          <w:rFonts w:ascii="Courier New" w:eastAsia="方正仿宋_GBK" w:hAnsi="Courier New"/>
          <w:position w:val="2"/>
          <w:sz w:val="18"/>
          <w:szCs w:val="18"/>
        </w:rPr>
        <w:br/>
        <w:t xml:space="preserve">        public Double </w:t>
      </w:r>
      <w:proofErr w:type="spellStart"/>
      <w:r w:rsidRPr="0028075B">
        <w:rPr>
          <w:rFonts w:ascii="Courier New" w:eastAsia="方正仿宋_GBK" w:hAnsi="Courier New"/>
          <w:position w:val="2"/>
          <w:sz w:val="18"/>
          <w:szCs w:val="18"/>
        </w:rPr>
        <w:t>getResult</w:t>
      </w:r>
      <w:proofErr w:type="spellEnd"/>
      <w:r w:rsidRPr="0028075B">
        <w:rPr>
          <w:rFonts w:ascii="Courier New" w:eastAsia="方正仿宋_GBK" w:hAnsi="Courier New"/>
          <w:position w:val="2"/>
          <w:sz w:val="18"/>
          <w:szCs w:val="18"/>
        </w:rPr>
        <w:t>(Tuple2&lt;HashSet&lt;String&gt;, Long&gt; accumulator) {</w:t>
      </w:r>
    </w:p>
    <w:p w14:paraId="6D0CC645" w14:textId="77777777" w:rsidR="00E1794C" w:rsidRPr="0028075B" w:rsidRDefault="00E1794C" w:rsidP="00E1794C">
      <w:pPr>
        <w:shd w:val="clear" w:color="auto" w:fill="E6E6E6"/>
        <w:spacing w:before="120" w:line="260" w:lineRule="exact"/>
        <w:ind w:leftChars="9" w:left="19" w:rightChars="20" w:right="42" w:firstLine="1"/>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r w:rsidRPr="0028075B">
        <w:rPr>
          <w:rFonts w:ascii="Courier New" w:eastAsia="方正仿宋_GBK" w:hAnsi="Courier New" w:hint="eastAsia"/>
          <w:position w:val="2"/>
          <w:sz w:val="18"/>
          <w:szCs w:val="18"/>
        </w:rPr>
        <w:t>/</w:t>
      </w:r>
      <w:r w:rsidRPr="0028075B">
        <w:rPr>
          <w:rFonts w:ascii="Courier New" w:eastAsia="方正仿宋_GBK" w:hAnsi="Courier New"/>
          <w:position w:val="2"/>
          <w:sz w:val="18"/>
          <w:szCs w:val="18"/>
        </w:rPr>
        <w:t xml:space="preserve">/ </w:t>
      </w:r>
      <w:r w:rsidRPr="0028075B">
        <w:rPr>
          <w:rFonts w:ascii="Courier New" w:eastAsia="方正仿宋_GBK" w:hAnsi="Courier New" w:hint="eastAsia"/>
          <w:position w:val="2"/>
          <w:sz w:val="18"/>
          <w:szCs w:val="18"/>
        </w:rPr>
        <w:t>窗口闭合时，增量聚合结束，将计算结果发送</w:t>
      </w:r>
      <w:proofErr w:type="gramStart"/>
      <w:r w:rsidRPr="0028075B">
        <w:rPr>
          <w:rFonts w:ascii="Courier New" w:eastAsia="方正仿宋_GBK" w:hAnsi="Courier New" w:hint="eastAsia"/>
          <w:position w:val="2"/>
          <w:sz w:val="18"/>
          <w:szCs w:val="18"/>
        </w:rPr>
        <w:t>到下游</w:t>
      </w:r>
      <w:proofErr w:type="gramEnd"/>
      <w:r w:rsidRPr="0028075B">
        <w:rPr>
          <w:rFonts w:ascii="Courier New" w:eastAsia="方正仿宋_GBK" w:hAnsi="Courier New"/>
          <w:position w:val="2"/>
          <w:sz w:val="18"/>
          <w:szCs w:val="18"/>
        </w:rPr>
        <w:br/>
        <w:t xml:space="preserve">            return (double) accumulator.f1 / </w:t>
      </w:r>
      <w:proofErr w:type="gramStart"/>
      <w:r w:rsidRPr="0028075B">
        <w:rPr>
          <w:rFonts w:ascii="Courier New" w:eastAsia="方正仿宋_GBK" w:hAnsi="Courier New"/>
          <w:position w:val="2"/>
          <w:sz w:val="18"/>
          <w:szCs w:val="18"/>
        </w:rPr>
        <w:t>accumulator.f</w:t>
      </w:r>
      <w:proofErr w:type="gramEnd"/>
      <w:r w:rsidRPr="0028075B">
        <w:rPr>
          <w:rFonts w:ascii="Courier New" w:eastAsia="方正仿宋_GBK" w:hAnsi="Courier New"/>
          <w:position w:val="2"/>
          <w:sz w:val="18"/>
          <w:szCs w:val="18"/>
        </w:rPr>
        <w:t>0.size();</w:t>
      </w:r>
      <w:r w:rsidRPr="0028075B">
        <w:rPr>
          <w:rFonts w:ascii="Courier New" w:eastAsia="方正仿宋_GBK" w:hAnsi="Courier New"/>
          <w:position w:val="2"/>
          <w:sz w:val="18"/>
          <w:szCs w:val="18"/>
        </w:rPr>
        <w:br/>
        <w:t xml:space="preserve">        }</w:t>
      </w:r>
      <w:r w:rsidRPr="0028075B">
        <w:rPr>
          <w:rFonts w:ascii="Courier New" w:eastAsia="方正仿宋_GBK" w:hAnsi="Courier New"/>
          <w:position w:val="2"/>
          <w:sz w:val="18"/>
          <w:szCs w:val="18"/>
        </w:rPr>
        <w:br/>
      </w:r>
      <w:r w:rsidRPr="0028075B">
        <w:rPr>
          <w:rFonts w:ascii="Courier New" w:eastAsia="方正仿宋_GBK" w:hAnsi="Courier New"/>
          <w:position w:val="2"/>
          <w:sz w:val="18"/>
          <w:szCs w:val="18"/>
        </w:rPr>
        <w:br/>
        <w:t xml:space="preserve">        @Override</w:t>
      </w:r>
      <w:r w:rsidRPr="0028075B">
        <w:rPr>
          <w:rFonts w:ascii="Courier New" w:eastAsia="方正仿宋_GBK" w:hAnsi="Courier New"/>
          <w:position w:val="2"/>
          <w:sz w:val="18"/>
          <w:szCs w:val="18"/>
        </w:rPr>
        <w:br/>
        <w:t xml:space="preserve">        public Tuple2&lt;HashSet&lt;String&gt;, Long&gt; merge(Tuple2&lt;HashSet&lt;String&gt;, Long&gt; a, Tuple2&lt;HashSet&lt;String&gt;, Long&gt; b) {</w:t>
      </w:r>
      <w:r w:rsidRPr="0028075B">
        <w:rPr>
          <w:rFonts w:ascii="Courier New" w:eastAsia="方正仿宋_GBK" w:hAnsi="Courier New"/>
          <w:position w:val="2"/>
          <w:sz w:val="18"/>
          <w:szCs w:val="18"/>
        </w:rPr>
        <w:br/>
        <w:t xml:space="preserve">            return null;</w:t>
      </w:r>
      <w:r w:rsidRPr="0028075B">
        <w:rPr>
          <w:rFonts w:ascii="Courier New" w:eastAsia="方正仿宋_GBK" w:hAnsi="Courier New"/>
          <w:position w:val="2"/>
          <w:sz w:val="18"/>
          <w:szCs w:val="18"/>
        </w:rPr>
        <w:br/>
        <w:t xml:space="preserve">        }</w:t>
      </w:r>
      <w:r w:rsidRPr="0028075B">
        <w:rPr>
          <w:rFonts w:ascii="Courier New" w:eastAsia="方正仿宋_GBK" w:hAnsi="Courier New"/>
          <w:position w:val="2"/>
          <w:sz w:val="18"/>
          <w:szCs w:val="18"/>
        </w:rPr>
        <w:br/>
        <w:t xml:space="preserve">    }</w:t>
      </w:r>
      <w:r w:rsidRPr="0028075B">
        <w:rPr>
          <w:rFonts w:ascii="Courier New" w:eastAsia="方正仿宋_GBK" w:hAnsi="Courier New"/>
          <w:position w:val="2"/>
          <w:sz w:val="18"/>
          <w:szCs w:val="18"/>
        </w:rPr>
        <w:br/>
        <w:t>}</w:t>
      </w:r>
    </w:p>
    <w:p w14:paraId="1E1F304B" w14:textId="63F08932"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输出结果</w:t>
      </w:r>
      <w:r w:rsidR="008454F3">
        <w:rPr>
          <w:rFonts w:cs="宋体" w:hint="eastAsia"/>
          <w:szCs w:val="20"/>
        </w:rPr>
        <w:t>形式</w:t>
      </w:r>
      <w:r w:rsidRPr="0028075B">
        <w:rPr>
          <w:rFonts w:cs="宋体" w:hint="eastAsia"/>
          <w:szCs w:val="20"/>
        </w:rPr>
        <w:t>如下：</w:t>
      </w:r>
    </w:p>
    <w:p w14:paraId="2D8C5E07" w14:textId="77777777" w:rsidR="00E1794C" w:rsidRPr="0028075B" w:rsidRDefault="00E1794C" w:rsidP="00E1794C">
      <w:pPr>
        <w:shd w:val="clear" w:color="auto" w:fill="E6E6E6"/>
        <w:spacing w:before="120" w:line="260" w:lineRule="exact"/>
        <w:ind w:leftChars="9" w:left="19" w:rightChars="20" w:right="42" w:firstLine="1"/>
        <w:rPr>
          <w:rFonts w:ascii="Courier New" w:eastAsia="方正仿宋_GBK" w:hAnsi="Courier New"/>
          <w:position w:val="2"/>
          <w:sz w:val="18"/>
          <w:szCs w:val="18"/>
        </w:rPr>
      </w:pPr>
      <w:r w:rsidRPr="0028075B">
        <w:rPr>
          <w:rFonts w:ascii="Courier New" w:eastAsia="方正仿宋_GBK" w:hAnsi="Courier New"/>
          <w:position w:val="2"/>
          <w:sz w:val="18"/>
          <w:szCs w:val="18"/>
        </w:rPr>
        <w:t>1.0</w:t>
      </w:r>
    </w:p>
    <w:p w14:paraId="7CFFEF88" w14:textId="77777777" w:rsidR="00E1794C" w:rsidRDefault="00E1794C" w:rsidP="00E1794C">
      <w:pPr>
        <w:shd w:val="clear" w:color="auto" w:fill="E6E6E6"/>
        <w:spacing w:before="120" w:line="260" w:lineRule="exact"/>
        <w:ind w:leftChars="9" w:left="19" w:rightChars="20" w:right="42" w:firstLine="1"/>
        <w:rPr>
          <w:rFonts w:ascii="Courier New" w:eastAsia="方正仿宋_GBK" w:hAnsi="Courier New"/>
          <w:position w:val="2"/>
          <w:sz w:val="18"/>
          <w:szCs w:val="18"/>
        </w:rPr>
      </w:pPr>
      <w:r w:rsidRPr="0028075B">
        <w:rPr>
          <w:rFonts w:ascii="Courier New" w:eastAsia="方正仿宋_GBK" w:hAnsi="Courier New"/>
          <w:position w:val="2"/>
          <w:sz w:val="18"/>
          <w:szCs w:val="18"/>
        </w:rPr>
        <w:t>1.6666666666666667</w:t>
      </w:r>
    </w:p>
    <w:p w14:paraId="1C7E83FF" w14:textId="309B3E56" w:rsidR="008454F3" w:rsidRPr="0028075B" w:rsidRDefault="008454F3" w:rsidP="00E1794C">
      <w:pPr>
        <w:shd w:val="clear" w:color="auto" w:fill="E6E6E6"/>
        <w:spacing w:before="120" w:line="260" w:lineRule="exact"/>
        <w:ind w:leftChars="9" w:left="19" w:rightChars="20" w:right="42" w:firstLine="1"/>
        <w:rPr>
          <w:rFonts w:ascii="Courier New" w:eastAsia="方正仿宋_GBK" w:hAnsi="Courier New"/>
          <w:position w:val="2"/>
          <w:sz w:val="18"/>
          <w:szCs w:val="18"/>
        </w:rPr>
      </w:pPr>
      <w:r>
        <w:rPr>
          <w:rFonts w:ascii="Courier New" w:eastAsia="方正仿宋_GBK" w:hAnsi="Courier New" w:hint="eastAsia"/>
          <w:position w:val="2"/>
          <w:sz w:val="18"/>
          <w:szCs w:val="18"/>
        </w:rPr>
        <w:t>...</w:t>
      </w:r>
    </w:p>
    <w:p w14:paraId="01952F11" w14:textId="2C51D236"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代码中我们创建了</w:t>
      </w:r>
      <w:r w:rsidR="00DE766D">
        <w:rPr>
          <w:rFonts w:cs="宋体" w:hint="eastAsia"/>
          <w:szCs w:val="20"/>
        </w:rPr>
        <w:t>事件</w:t>
      </w:r>
      <w:r w:rsidRPr="0028075B">
        <w:rPr>
          <w:rFonts w:cs="宋体" w:hint="eastAsia"/>
          <w:szCs w:val="20"/>
        </w:rPr>
        <w:t>时间</w:t>
      </w:r>
      <w:r w:rsidR="00DE766D">
        <w:rPr>
          <w:rFonts w:cs="宋体" w:hint="eastAsia"/>
          <w:szCs w:val="20"/>
        </w:rPr>
        <w:t>滑动</w:t>
      </w:r>
      <w:r w:rsidRPr="0028075B">
        <w:rPr>
          <w:rFonts w:cs="宋体" w:hint="eastAsia"/>
          <w:szCs w:val="20"/>
        </w:rPr>
        <w:t>窗口，统计</w:t>
      </w:r>
      <w:r w:rsidR="00DE766D">
        <w:rPr>
          <w:rFonts w:cs="宋体" w:hint="eastAsia"/>
          <w:szCs w:val="20"/>
        </w:rPr>
        <w:t>10</w:t>
      </w:r>
      <w:r w:rsidRPr="0028075B">
        <w:rPr>
          <w:rFonts w:cs="宋体" w:hint="eastAsia"/>
          <w:szCs w:val="20"/>
        </w:rPr>
        <w:t>秒钟的“人均</w:t>
      </w:r>
      <w:r w:rsidRPr="0028075B">
        <w:rPr>
          <w:rFonts w:cs="宋体" w:hint="eastAsia"/>
          <w:szCs w:val="20"/>
        </w:rPr>
        <w:t>PV</w:t>
      </w:r>
      <w:r w:rsidRPr="0028075B">
        <w:rPr>
          <w:rFonts w:cs="宋体" w:hint="eastAsia"/>
          <w:szCs w:val="20"/>
        </w:rPr>
        <w:t>”</w:t>
      </w:r>
      <w:r w:rsidR="00DE766D">
        <w:rPr>
          <w:rFonts w:cs="宋体" w:hint="eastAsia"/>
          <w:szCs w:val="20"/>
        </w:rPr>
        <w:t>，每</w:t>
      </w:r>
      <w:r w:rsidR="00DE766D">
        <w:rPr>
          <w:rFonts w:cs="宋体" w:hint="eastAsia"/>
          <w:szCs w:val="20"/>
        </w:rPr>
        <w:t>2</w:t>
      </w:r>
      <w:r w:rsidR="00DE766D">
        <w:rPr>
          <w:rFonts w:cs="宋体" w:hint="eastAsia"/>
          <w:szCs w:val="20"/>
        </w:rPr>
        <w:t>秒统计一次</w:t>
      </w:r>
      <w:r w:rsidRPr="0028075B">
        <w:rPr>
          <w:rFonts w:cs="宋体" w:hint="eastAsia"/>
          <w:szCs w:val="20"/>
        </w:rPr>
        <w:t>。由于聚合的状态还需要做处理计算，因此窗口聚合时使用了更加灵活的</w:t>
      </w:r>
      <w:proofErr w:type="spellStart"/>
      <w:r w:rsidRPr="0028075B">
        <w:rPr>
          <w:rFonts w:cs="宋体" w:hint="eastAsia"/>
          <w:szCs w:val="20"/>
        </w:rPr>
        <w:t>AggregateFunction</w:t>
      </w:r>
      <w:proofErr w:type="spellEnd"/>
      <w:r w:rsidRPr="0028075B">
        <w:rPr>
          <w:rFonts w:cs="宋体" w:hint="eastAsia"/>
          <w:szCs w:val="20"/>
        </w:rPr>
        <w:t>。为了统计</w:t>
      </w:r>
      <w:r w:rsidRPr="0028075B">
        <w:rPr>
          <w:rFonts w:cs="宋体" w:hint="eastAsia"/>
          <w:szCs w:val="20"/>
        </w:rPr>
        <w:t>UV</w:t>
      </w:r>
      <w:r w:rsidRPr="0028075B">
        <w:rPr>
          <w:rFonts w:cs="宋体" w:hint="eastAsia"/>
          <w:szCs w:val="20"/>
        </w:rPr>
        <w:t>，我们用一个</w:t>
      </w:r>
      <w:r w:rsidRPr="0028075B">
        <w:rPr>
          <w:rFonts w:cs="宋体" w:hint="eastAsia"/>
          <w:szCs w:val="20"/>
        </w:rPr>
        <w:t>HashSet</w:t>
      </w:r>
      <w:r w:rsidRPr="0028075B">
        <w:rPr>
          <w:rFonts w:cs="宋体" w:hint="eastAsia"/>
          <w:szCs w:val="20"/>
        </w:rPr>
        <w:t>保存所有出现过的用户</w:t>
      </w:r>
      <w:r w:rsidRPr="0028075B">
        <w:rPr>
          <w:rFonts w:cs="宋体" w:hint="eastAsia"/>
          <w:szCs w:val="20"/>
        </w:rPr>
        <w:t>id</w:t>
      </w:r>
      <w:r w:rsidRPr="0028075B">
        <w:rPr>
          <w:rFonts w:cs="宋体" w:hint="eastAsia"/>
          <w:szCs w:val="20"/>
        </w:rPr>
        <w:t>，实现自动去重；而</w:t>
      </w:r>
      <w:r w:rsidRPr="0028075B">
        <w:rPr>
          <w:rFonts w:cs="宋体" w:hint="eastAsia"/>
          <w:szCs w:val="20"/>
        </w:rPr>
        <w:t>PV</w:t>
      </w:r>
      <w:r w:rsidRPr="0028075B">
        <w:rPr>
          <w:rFonts w:cs="宋体" w:hint="eastAsia"/>
          <w:szCs w:val="20"/>
        </w:rPr>
        <w:t>的统计则类似一个计数器，每来一个数据加一就可以了。所以这里的状态，定义为包含一个</w:t>
      </w:r>
      <w:r w:rsidRPr="0028075B">
        <w:rPr>
          <w:rFonts w:cs="宋体" w:hint="eastAsia"/>
          <w:szCs w:val="20"/>
        </w:rPr>
        <w:t>HashSet</w:t>
      </w:r>
      <w:r w:rsidRPr="0028075B">
        <w:rPr>
          <w:rFonts w:cs="宋体" w:hint="eastAsia"/>
          <w:szCs w:val="20"/>
        </w:rPr>
        <w:t>和一个</w:t>
      </w:r>
      <w:r w:rsidRPr="0028075B">
        <w:rPr>
          <w:rFonts w:cs="宋体" w:hint="eastAsia"/>
          <w:szCs w:val="20"/>
        </w:rPr>
        <w:t>count</w:t>
      </w:r>
      <w:r w:rsidRPr="0028075B">
        <w:rPr>
          <w:rFonts w:cs="宋体" w:hint="eastAsia"/>
          <w:szCs w:val="20"/>
        </w:rPr>
        <w:t>值的二元组（</w:t>
      </w:r>
      <w:r w:rsidRPr="0028075B">
        <w:rPr>
          <w:rFonts w:cs="宋体" w:hint="eastAsia"/>
          <w:szCs w:val="20"/>
        </w:rPr>
        <w:t>Tuple2&lt;HashSet&lt;String&gt;, Long&gt;</w:t>
      </w:r>
      <w:r w:rsidRPr="0028075B">
        <w:rPr>
          <w:rFonts w:cs="宋体" w:hint="eastAsia"/>
          <w:szCs w:val="20"/>
        </w:rPr>
        <w:t>），每来一条数据，就将</w:t>
      </w:r>
      <w:r w:rsidRPr="0028075B">
        <w:rPr>
          <w:rFonts w:cs="宋体" w:hint="eastAsia"/>
          <w:szCs w:val="20"/>
        </w:rPr>
        <w:t>user</w:t>
      </w:r>
      <w:r w:rsidRPr="0028075B">
        <w:rPr>
          <w:rFonts w:cs="宋体" w:hint="eastAsia"/>
          <w:szCs w:val="20"/>
        </w:rPr>
        <w:t>存入</w:t>
      </w:r>
      <w:r w:rsidRPr="0028075B">
        <w:rPr>
          <w:rFonts w:cs="宋体" w:hint="eastAsia"/>
          <w:szCs w:val="20"/>
        </w:rPr>
        <w:t>HashSet</w:t>
      </w:r>
      <w:r w:rsidRPr="0028075B">
        <w:rPr>
          <w:rFonts w:cs="宋体" w:hint="eastAsia"/>
          <w:szCs w:val="20"/>
        </w:rPr>
        <w:t>，同时</w:t>
      </w:r>
      <w:r w:rsidRPr="0028075B">
        <w:rPr>
          <w:rFonts w:cs="宋体" w:hint="eastAsia"/>
          <w:szCs w:val="20"/>
        </w:rPr>
        <w:t>count</w:t>
      </w:r>
      <w:r w:rsidRPr="0028075B">
        <w:rPr>
          <w:rFonts w:cs="宋体" w:hint="eastAsia"/>
          <w:szCs w:val="20"/>
        </w:rPr>
        <w:t>加</w:t>
      </w:r>
      <w:r w:rsidRPr="0028075B">
        <w:rPr>
          <w:rFonts w:cs="宋体" w:hint="eastAsia"/>
          <w:szCs w:val="20"/>
        </w:rPr>
        <w:t>1</w:t>
      </w:r>
      <w:r w:rsidRPr="0028075B">
        <w:rPr>
          <w:rFonts w:cs="宋体" w:hint="eastAsia"/>
          <w:szCs w:val="20"/>
        </w:rPr>
        <w:t>。这里的</w:t>
      </w:r>
      <w:r w:rsidRPr="0028075B">
        <w:rPr>
          <w:rFonts w:cs="宋体" w:hint="eastAsia"/>
          <w:szCs w:val="20"/>
        </w:rPr>
        <w:t>count</w:t>
      </w:r>
      <w:r w:rsidRPr="0028075B">
        <w:rPr>
          <w:rFonts w:cs="宋体" w:hint="eastAsia"/>
          <w:szCs w:val="20"/>
        </w:rPr>
        <w:t>就是</w:t>
      </w:r>
      <w:r w:rsidRPr="0028075B">
        <w:rPr>
          <w:rFonts w:cs="宋体" w:hint="eastAsia"/>
          <w:szCs w:val="20"/>
        </w:rPr>
        <w:t>PV</w:t>
      </w:r>
      <w:r w:rsidRPr="0028075B">
        <w:rPr>
          <w:rFonts w:cs="宋体" w:hint="eastAsia"/>
          <w:szCs w:val="20"/>
        </w:rPr>
        <w:t>，而</w:t>
      </w:r>
      <w:r w:rsidRPr="0028075B">
        <w:rPr>
          <w:rFonts w:cs="宋体" w:hint="eastAsia"/>
          <w:szCs w:val="20"/>
        </w:rPr>
        <w:t>HashSet</w:t>
      </w:r>
      <w:r w:rsidRPr="0028075B">
        <w:rPr>
          <w:rFonts w:cs="宋体" w:hint="eastAsia"/>
          <w:szCs w:val="20"/>
        </w:rPr>
        <w:t>中元素的个数（</w:t>
      </w:r>
      <w:r w:rsidRPr="0028075B">
        <w:rPr>
          <w:rFonts w:cs="宋体" w:hint="eastAsia"/>
          <w:szCs w:val="20"/>
        </w:rPr>
        <w:t>size</w:t>
      </w:r>
      <w:r w:rsidRPr="0028075B">
        <w:rPr>
          <w:rFonts w:cs="宋体" w:hint="eastAsia"/>
          <w:szCs w:val="20"/>
        </w:rPr>
        <w:t>）就是</w:t>
      </w:r>
      <w:r w:rsidRPr="0028075B">
        <w:rPr>
          <w:rFonts w:cs="宋体" w:hint="eastAsia"/>
          <w:szCs w:val="20"/>
        </w:rPr>
        <w:t>UV</w:t>
      </w:r>
      <w:r w:rsidRPr="0028075B">
        <w:rPr>
          <w:rFonts w:cs="宋体" w:hint="eastAsia"/>
          <w:szCs w:val="20"/>
        </w:rPr>
        <w:t>；所以最终窗口的输出结果，就是它们的比值。</w:t>
      </w:r>
    </w:p>
    <w:p w14:paraId="533B5FFD"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这里没有涉及会话窗口，所以</w:t>
      </w:r>
      <w:r w:rsidRPr="0028075B">
        <w:rPr>
          <w:rFonts w:cs="宋体" w:hint="eastAsia"/>
          <w:szCs w:val="20"/>
        </w:rPr>
        <w:t>merge()</w:t>
      </w:r>
      <w:r w:rsidRPr="0028075B">
        <w:rPr>
          <w:rFonts w:cs="宋体" w:hint="eastAsia"/>
          <w:szCs w:val="20"/>
        </w:rPr>
        <w:t>方法可以不做任何操作。</w:t>
      </w:r>
    </w:p>
    <w:p w14:paraId="27DE4B53"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另外，</w:t>
      </w:r>
      <w:proofErr w:type="spellStart"/>
      <w:r w:rsidRPr="0028075B">
        <w:rPr>
          <w:rFonts w:cs="宋体"/>
          <w:szCs w:val="20"/>
        </w:rPr>
        <w:t>Flink</w:t>
      </w:r>
      <w:proofErr w:type="spellEnd"/>
      <w:r w:rsidRPr="0028075B">
        <w:rPr>
          <w:rFonts w:cs="宋体"/>
          <w:szCs w:val="20"/>
        </w:rPr>
        <w:t>也为窗口的聚合提供了一系列预定义的简单聚合方法，可以直接基于</w:t>
      </w:r>
      <w:proofErr w:type="spellStart"/>
      <w:r w:rsidRPr="0028075B">
        <w:rPr>
          <w:rFonts w:cs="宋体"/>
          <w:szCs w:val="20"/>
        </w:rPr>
        <w:t>WindowedStream</w:t>
      </w:r>
      <w:proofErr w:type="spellEnd"/>
      <w:r w:rsidRPr="0028075B">
        <w:rPr>
          <w:rFonts w:cs="宋体"/>
          <w:szCs w:val="20"/>
        </w:rPr>
        <w:t>调用。主要包括</w:t>
      </w:r>
      <w:r w:rsidRPr="0028075B">
        <w:rPr>
          <w:rFonts w:cs="宋体"/>
          <w:szCs w:val="20"/>
        </w:rPr>
        <w:t>.sum()/max()/</w:t>
      </w:r>
      <w:proofErr w:type="spellStart"/>
      <w:r w:rsidRPr="0028075B">
        <w:rPr>
          <w:rFonts w:cs="宋体"/>
          <w:szCs w:val="20"/>
        </w:rPr>
        <w:t>maxBy</w:t>
      </w:r>
      <w:proofErr w:type="spellEnd"/>
      <w:r w:rsidRPr="0028075B">
        <w:rPr>
          <w:rFonts w:cs="宋体"/>
          <w:szCs w:val="20"/>
        </w:rPr>
        <w:t>()/min()/</w:t>
      </w:r>
      <w:proofErr w:type="spellStart"/>
      <w:r w:rsidRPr="0028075B">
        <w:rPr>
          <w:rFonts w:cs="宋体"/>
          <w:szCs w:val="20"/>
        </w:rPr>
        <w:t>minBy</w:t>
      </w:r>
      <w:proofErr w:type="spellEnd"/>
      <w:r w:rsidRPr="0028075B">
        <w:rPr>
          <w:rFonts w:cs="宋体"/>
          <w:szCs w:val="20"/>
        </w:rPr>
        <w:t>()</w:t>
      </w:r>
      <w:r w:rsidRPr="0028075B">
        <w:rPr>
          <w:rFonts w:cs="宋体"/>
          <w:szCs w:val="20"/>
        </w:rPr>
        <w:t>，与</w:t>
      </w:r>
      <w:proofErr w:type="spellStart"/>
      <w:r w:rsidRPr="0028075B">
        <w:rPr>
          <w:rFonts w:cs="宋体"/>
          <w:szCs w:val="20"/>
        </w:rPr>
        <w:t>KeyedStream</w:t>
      </w:r>
      <w:proofErr w:type="spellEnd"/>
      <w:r w:rsidRPr="0028075B">
        <w:rPr>
          <w:rFonts w:cs="宋体"/>
          <w:szCs w:val="20"/>
        </w:rPr>
        <w:t>的简单聚合非常相似。它们的底层，其实都是通过</w:t>
      </w:r>
      <w:proofErr w:type="spellStart"/>
      <w:r w:rsidRPr="0028075B">
        <w:rPr>
          <w:rFonts w:cs="宋体"/>
          <w:szCs w:val="20"/>
        </w:rPr>
        <w:t>AggregateFunction</w:t>
      </w:r>
      <w:proofErr w:type="spellEnd"/>
      <w:r w:rsidRPr="0028075B">
        <w:rPr>
          <w:rFonts w:cs="宋体"/>
          <w:szCs w:val="20"/>
        </w:rPr>
        <w:t>来实现的。</w:t>
      </w:r>
    </w:p>
    <w:p w14:paraId="15FC6900"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通过</w:t>
      </w:r>
      <w:proofErr w:type="spellStart"/>
      <w:r w:rsidRPr="0028075B">
        <w:rPr>
          <w:rFonts w:cs="宋体" w:hint="eastAsia"/>
          <w:szCs w:val="20"/>
        </w:rPr>
        <w:t>ReduceFunction</w:t>
      </w:r>
      <w:proofErr w:type="spellEnd"/>
      <w:r w:rsidRPr="0028075B">
        <w:rPr>
          <w:rFonts w:cs="宋体" w:hint="eastAsia"/>
          <w:szCs w:val="20"/>
        </w:rPr>
        <w:t>和</w:t>
      </w:r>
      <w:proofErr w:type="spellStart"/>
      <w:r w:rsidRPr="0028075B">
        <w:rPr>
          <w:rFonts w:cs="宋体" w:hint="eastAsia"/>
          <w:szCs w:val="20"/>
        </w:rPr>
        <w:t>AggregateFunction</w:t>
      </w:r>
      <w:proofErr w:type="spellEnd"/>
      <w:r w:rsidRPr="0028075B">
        <w:rPr>
          <w:rFonts w:cs="宋体" w:hint="eastAsia"/>
          <w:szCs w:val="20"/>
        </w:rPr>
        <w:t>我们可以发现，增量聚合函数其实就是在用</w:t>
      </w:r>
      <w:proofErr w:type="gramStart"/>
      <w:r w:rsidRPr="0028075B">
        <w:rPr>
          <w:rFonts w:cs="宋体" w:hint="eastAsia"/>
          <w:szCs w:val="20"/>
        </w:rPr>
        <w:t>流处理</w:t>
      </w:r>
      <w:proofErr w:type="gramEnd"/>
      <w:r w:rsidRPr="0028075B">
        <w:rPr>
          <w:rFonts w:cs="宋体" w:hint="eastAsia"/>
          <w:szCs w:val="20"/>
        </w:rPr>
        <w:t>的思路来处理有界数据集，核心是保持一个聚合状态，当数据到来时不停地更新状态。这</w:t>
      </w:r>
      <w:r w:rsidRPr="0028075B">
        <w:rPr>
          <w:rFonts w:cs="宋体" w:hint="eastAsia"/>
          <w:szCs w:val="20"/>
        </w:rPr>
        <w:lastRenderedPageBreak/>
        <w:t>就是</w:t>
      </w:r>
      <w:proofErr w:type="spellStart"/>
      <w:r w:rsidRPr="0028075B">
        <w:rPr>
          <w:rFonts w:cs="宋体" w:hint="eastAsia"/>
          <w:szCs w:val="20"/>
        </w:rPr>
        <w:t>Flink</w:t>
      </w:r>
      <w:proofErr w:type="spellEnd"/>
      <w:r w:rsidRPr="0028075B">
        <w:rPr>
          <w:rFonts w:cs="宋体" w:hint="eastAsia"/>
          <w:szCs w:val="20"/>
        </w:rPr>
        <w:t>所谓的“有状态的流处理”，通过这种方式可以极大地提高程序运行的效率，所以在实际应用中最为常见。</w:t>
      </w:r>
    </w:p>
    <w:p w14:paraId="0F54E12C" w14:textId="77777777" w:rsidR="00E1794C" w:rsidRPr="0028075B" w:rsidRDefault="00E1794C" w:rsidP="00E1794C">
      <w:pPr>
        <w:overflowPunct w:val="0"/>
        <w:topLinePunct/>
        <w:spacing w:before="100" w:after="60" w:line="314" w:lineRule="atLeast"/>
        <w:ind w:firstLineChars="200" w:firstLine="420"/>
        <w:rPr>
          <w:rFonts w:ascii="Arial" w:eastAsia="黑体" w:hAnsi="Arial" w:cs="宋体"/>
          <w:szCs w:val="20"/>
        </w:rPr>
      </w:pPr>
      <w:r w:rsidRPr="0028075B">
        <w:rPr>
          <w:rFonts w:ascii="Arial" w:eastAsia="黑体" w:hAnsi="Arial" w:cs="宋体" w:hint="eastAsia"/>
          <w:szCs w:val="20"/>
        </w:rPr>
        <w:t xml:space="preserve">2. </w:t>
      </w:r>
      <w:r w:rsidRPr="0028075B">
        <w:rPr>
          <w:rFonts w:ascii="Arial" w:eastAsia="黑体" w:hAnsi="Arial" w:cs="宋体" w:hint="eastAsia"/>
          <w:szCs w:val="20"/>
        </w:rPr>
        <w:t>全窗口函数（</w:t>
      </w:r>
      <w:r w:rsidRPr="0028075B">
        <w:rPr>
          <w:rFonts w:ascii="Arial" w:eastAsia="黑体" w:hAnsi="Arial" w:cs="宋体" w:hint="eastAsia"/>
          <w:szCs w:val="20"/>
        </w:rPr>
        <w:t>full window functions</w:t>
      </w:r>
      <w:r w:rsidRPr="0028075B">
        <w:rPr>
          <w:rFonts w:ascii="Arial" w:eastAsia="黑体" w:hAnsi="Arial" w:cs="宋体" w:hint="eastAsia"/>
          <w:szCs w:val="20"/>
        </w:rPr>
        <w:t>）</w:t>
      </w:r>
    </w:p>
    <w:p w14:paraId="464F02FE"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窗口操作中的另一大类就是全窗口函数。与增量聚合函数不同，全窗口函数需要先收集窗口中的数据，并在内部缓存起来，等到窗口要输出结果的时候再取出数据进行计算。</w:t>
      </w:r>
    </w:p>
    <w:p w14:paraId="603291FA"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很明显，这就是典型的批处理思路了——先攒数据，等一批都到齐了再正式启动处理流程。这样做毫无疑问是低效的：因为窗口全部的计算任务都积压在了要输出结果的那一瞬间，而在之前收集数据的漫长过程中却无所事事。这就好比平时不用功，到考试之前通宵抱佛脚，肯定不如把工夫花在日常积累上。</w:t>
      </w:r>
    </w:p>
    <w:p w14:paraId="0F171D82"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那为什么还需要有全窗口函数呢？这是因为有些场景下，我们要做的计算必须基于全部的数据才有效，这时做增量聚合就没什么意义了；另外，输出的结果有可能要包含上下文中的一些信息（比如窗口的起始时间），这是增量聚合函数做不到的。所以，我们还需要有更丰富的窗口计算方式，这就可以用全窗口函数来实现。</w:t>
      </w:r>
    </w:p>
    <w:p w14:paraId="04D3B71B"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在</w:t>
      </w:r>
      <w:proofErr w:type="spellStart"/>
      <w:r w:rsidRPr="0028075B">
        <w:rPr>
          <w:rFonts w:cs="宋体" w:hint="eastAsia"/>
          <w:szCs w:val="20"/>
        </w:rPr>
        <w:t>Flink</w:t>
      </w:r>
      <w:proofErr w:type="spellEnd"/>
      <w:r w:rsidRPr="0028075B">
        <w:rPr>
          <w:rFonts w:cs="宋体" w:hint="eastAsia"/>
          <w:szCs w:val="20"/>
        </w:rPr>
        <w:t>中，全窗口函数也有两种：</w:t>
      </w:r>
      <w:proofErr w:type="spellStart"/>
      <w:r w:rsidRPr="0028075B">
        <w:rPr>
          <w:rFonts w:cs="宋体" w:hint="eastAsia"/>
          <w:szCs w:val="20"/>
        </w:rPr>
        <w:t>WindowFunction</w:t>
      </w:r>
      <w:proofErr w:type="spellEnd"/>
      <w:r w:rsidRPr="0028075B">
        <w:rPr>
          <w:rFonts w:cs="宋体" w:hint="eastAsia"/>
          <w:szCs w:val="20"/>
        </w:rPr>
        <w:t>和</w:t>
      </w:r>
      <w:proofErr w:type="spellStart"/>
      <w:r w:rsidRPr="0028075B">
        <w:rPr>
          <w:rFonts w:cs="宋体" w:hint="eastAsia"/>
          <w:szCs w:val="20"/>
        </w:rPr>
        <w:t>ProcessWindowFunction</w:t>
      </w:r>
      <w:proofErr w:type="spellEnd"/>
      <w:r w:rsidRPr="0028075B">
        <w:rPr>
          <w:rFonts w:cs="宋体" w:hint="eastAsia"/>
          <w:szCs w:val="20"/>
        </w:rPr>
        <w:t>。</w:t>
      </w:r>
    </w:p>
    <w:p w14:paraId="49244719" w14:textId="77777777" w:rsidR="00E1794C" w:rsidRPr="0028075B" w:rsidRDefault="00E1794C" w:rsidP="00E1794C">
      <w:pPr>
        <w:overflowPunct w:val="0"/>
        <w:topLinePunct/>
        <w:spacing w:line="314" w:lineRule="atLeast"/>
        <w:ind w:firstLineChars="200" w:firstLine="422"/>
        <w:rPr>
          <w:rFonts w:cs="宋体"/>
          <w:b/>
          <w:bCs/>
          <w:szCs w:val="20"/>
        </w:rPr>
      </w:pPr>
      <w:r w:rsidRPr="0028075B">
        <w:rPr>
          <w:rFonts w:cs="宋体" w:hint="eastAsia"/>
          <w:b/>
          <w:bCs/>
          <w:szCs w:val="20"/>
        </w:rPr>
        <w:t>（</w:t>
      </w:r>
      <w:r w:rsidRPr="0028075B">
        <w:rPr>
          <w:rFonts w:cs="宋体" w:hint="eastAsia"/>
          <w:b/>
          <w:bCs/>
          <w:szCs w:val="20"/>
        </w:rPr>
        <w:t>1</w:t>
      </w:r>
      <w:r w:rsidRPr="0028075B">
        <w:rPr>
          <w:rFonts w:cs="宋体" w:hint="eastAsia"/>
          <w:b/>
          <w:bCs/>
          <w:szCs w:val="20"/>
        </w:rPr>
        <w:t>）窗口函数（</w:t>
      </w:r>
      <w:proofErr w:type="spellStart"/>
      <w:r w:rsidRPr="0028075B">
        <w:rPr>
          <w:rFonts w:cs="宋体" w:hint="eastAsia"/>
          <w:b/>
          <w:bCs/>
          <w:szCs w:val="20"/>
        </w:rPr>
        <w:t>WindowFunction</w:t>
      </w:r>
      <w:proofErr w:type="spellEnd"/>
      <w:r w:rsidRPr="0028075B">
        <w:rPr>
          <w:rFonts w:cs="宋体" w:hint="eastAsia"/>
          <w:b/>
          <w:bCs/>
          <w:szCs w:val="20"/>
        </w:rPr>
        <w:t>）</w:t>
      </w:r>
    </w:p>
    <w:p w14:paraId="0FC85E14" w14:textId="77777777" w:rsidR="00E1794C" w:rsidRPr="0028075B" w:rsidRDefault="00E1794C" w:rsidP="00E1794C">
      <w:pPr>
        <w:overflowPunct w:val="0"/>
        <w:topLinePunct/>
        <w:spacing w:line="314" w:lineRule="atLeast"/>
        <w:ind w:firstLineChars="200" w:firstLine="420"/>
        <w:rPr>
          <w:rFonts w:cs="宋体"/>
          <w:szCs w:val="20"/>
        </w:rPr>
      </w:pPr>
      <w:proofErr w:type="spellStart"/>
      <w:r w:rsidRPr="0028075B">
        <w:rPr>
          <w:rFonts w:cs="宋体" w:hint="eastAsia"/>
          <w:szCs w:val="20"/>
        </w:rPr>
        <w:t>WindowFunction</w:t>
      </w:r>
      <w:proofErr w:type="spellEnd"/>
      <w:r w:rsidRPr="0028075B">
        <w:rPr>
          <w:rFonts w:cs="宋体" w:hint="eastAsia"/>
          <w:szCs w:val="20"/>
        </w:rPr>
        <w:t>字面上就是“窗口函数”，它其实是老版本的通用窗口函数接口。我们可以基于</w:t>
      </w:r>
      <w:proofErr w:type="spellStart"/>
      <w:r w:rsidRPr="0028075B">
        <w:rPr>
          <w:rFonts w:cs="宋体" w:hint="eastAsia"/>
          <w:szCs w:val="20"/>
        </w:rPr>
        <w:t>WindowedStream</w:t>
      </w:r>
      <w:proofErr w:type="spellEnd"/>
      <w:r w:rsidRPr="0028075B">
        <w:rPr>
          <w:rFonts w:cs="宋体" w:hint="eastAsia"/>
          <w:szCs w:val="20"/>
        </w:rPr>
        <w:t>调用</w:t>
      </w:r>
      <w:r w:rsidRPr="0028075B">
        <w:rPr>
          <w:rFonts w:cs="宋体" w:hint="eastAsia"/>
          <w:szCs w:val="20"/>
        </w:rPr>
        <w:t>.apply()</w:t>
      </w:r>
      <w:r w:rsidRPr="0028075B">
        <w:rPr>
          <w:rFonts w:cs="宋体" w:hint="eastAsia"/>
          <w:szCs w:val="20"/>
        </w:rPr>
        <w:t>方法，传入一个</w:t>
      </w:r>
      <w:proofErr w:type="spellStart"/>
      <w:r w:rsidRPr="0028075B">
        <w:rPr>
          <w:rFonts w:cs="宋体" w:hint="eastAsia"/>
          <w:szCs w:val="20"/>
        </w:rPr>
        <w:t>WindowFunction</w:t>
      </w:r>
      <w:proofErr w:type="spellEnd"/>
      <w:r w:rsidRPr="0028075B">
        <w:rPr>
          <w:rFonts w:cs="宋体" w:hint="eastAsia"/>
          <w:szCs w:val="20"/>
        </w:rPr>
        <w:t>的实现类。</w:t>
      </w:r>
    </w:p>
    <w:p w14:paraId="14CDF07F" w14:textId="77777777" w:rsidR="00E1794C" w:rsidRPr="0028075B" w:rsidRDefault="00E1794C" w:rsidP="00E1794C">
      <w:pPr>
        <w:shd w:val="clear" w:color="auto" w:fill="E6E6E6"/>
        <w:spacing w:before="120" w:line="260" w:lineRule="exact"/>
        <w:ind w:leftChars="9" w:left="19" w:rightChars="20" w:right="42" w:firstLine="1"/>
        <w:rPr>
          <w:rFonts w:ascii="Courier New" w:eastAsia="方正仿宋_GBK" w:hAnsi="Courier New"/>
          <w:position w:val="2"/>
          <w:sz w:val="18"/>
          <w:szCs w:val="18"/>
        </w:rPr>
      </w:pPr>
      <w:r w:rsidRPr="0028075B">
        <w:rPr>
          <w:rFonts w:ascii="Courier New" w:eastAsia="方正仿宋_GBK" w:hAnsi="Courier New"/>
          <w:position w:val="2"/>
          <w:sz w:val="18"/>
          <w:szCs w:val="18"/>
        </w:rPr>
        <w:t>stream</w:t>
      </w:r>
    </w:p>
    <w:p w14:paraId="3B8FF9B3" w14:textId="77777777" w:rsidR="00E1794C" w:rsidRPr="0028075B" w:rsidRDefault="00E1794C" w:rsidP="00E1794C">
      <w:pPr>
        <w:shd w:val="clear" w:color="auto" w:fill="E6E6E6"/>
        <w:spacing w:before="120" w:line="260" w:lineRule="exact"/>
        <w:ind w:leftChars="9" w:left="19" w:rightChars="20" w:right="42" w:firstLine="1"/>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gramStart"/>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keyBy</w:t>
      </w:r>
      <w:proofErr w:type="spellEnd"/>
      <w:proofErr w:type="gramEnd"/>
      <w:r w:rsidRPr="0028075B">
        <w:rPr>
          <w:rFonts w:ascii="Courier New" w:eastAsia="方正仿宋_GBK" w:hAnsi="Courier New"/>
          <w:position w:val="2"/>
          <w:sz w:val="18"/>
          <w:szCs w:val="18"/>
        </w:rPr>
        <w:t>(&lt;key selector&gt;)</w:t>
      </w:r>
    </w:p>
    <w:p w14:paraId="1D6B1F65" w14:textId="77777777" w:rsidR="00E1794C" w:rsidRPr="0028075B" w:rsidRDefault="00E1794C" w:rsidP="00E1794C">
      <w:pPr>
        <w:shd w:val="clear" w:color="auto" w:fill="E6E6E6"/>
        <w:spacing w:before="120" w:line="260" w:lineRule="exact"/>
        <w:ind w:leftChars="9" w:left="19" w:rightChars="20" w:right="42" w:firstLine="1"/>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gramStart"/>
      <w:r w:rsidRPr="0028075B">
        <w:rPr>
          <w:rFonts w:ascii="Courier New" w:eastAsia="方正仿宋_GBK" w:hAnsi="Courier New"/>
          <w:position w:val="2"/>
          <w:sz w:val="18"/>
          <w:szCs w:val="18"/>
        </w:rPr>
        <w:t>.window</w:t>
      </w:r>
      <w:proofErr w:type="gramEnd"/>
      <w:r w:rsidRPr="0028075B">
        <w:rPr>
          <w:rFonts w:ascii="Courier New" w:eastAsia="方正仿宋_GBK" w:hAnsi="Courier New"/>
          <w:position w:val="2"/>
          <w:sz w:val="18"/>
          <w:szCs w:val="18"/>
        </w:rPr>
        <w:t>(&lt;window assigner&gt;)</w:t>
      </w:r>
    </w:p>
    <w:p w14:paraId="31A03797" w14:textId="77777777" w:rsidR="00E1794C" w:rsidRPr="0028075B" w:rsidRDefault="00E1794C" w:rsidP="00E1794C">
      <w:pPr>
        <w:shd w:val="clear" w:color="auto" w:fill="E6E6E6"/>
        <w:spacing w:before="120" w:line="260" w:lineRule="exact"/>
        <w:ind w:leftChars="9" w:left="19" w:rightChars="20" w:right="42" w:firstLine="1"/>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gramStart"/>
      <w:r w:rsidRPr="0028075B">
        <w:rPr>
          <w:rFonts w:ascii="Courier New" w:eastAsia="方正仿宋_GBK" w:hAnsi="Courier New"/>
          <w:position w:val="2"/>
          <w:sz w:val="18"/>
          <w:szCs w:val="18"/>
        </w:rPr>
        <w:t>.apply</w:t>
      </w:r>
      <w:proofErr w:type="gramEnd"/>
      <w:r w:rsidRPr="0028075B">
        <w:rPr>
          <w:rFonts w:ascii="Courier New" w:eastAsia="方正仿宋_GBK" w:hAnsi="Courier New"/>
          <w:position w:val="2"/>
          <w:sz w:val="18"/>
          <w:szCs w:val="18"/>
        </w:rPr>
        <w:t xml:space="preserve">(new </w:t>
      </w:r>
      <w:proofErr w:type="spellStart"/>
      <w:r w:rsidRPr="0028075B">
        <w:rPr>
          <w:rFonts w:ascii="Courier New" w:eastAsia="方正仿宋_GBK" w:hAnsi="Courier New"/>
          <w:position w:val="2"/>
          <w:sz w:val="18"/>
          <w:szCs w:val="18"/>
        </w:rPr>
        <w:t>MyWindowFunction</w:t>
      </w:r>
      <w:proofErr w:type="spellEnd"/>
      <w:r w:rsidRPr="0028075B">
        <w:rPr>
          <w:rFonts w:ascii="Courier New" w:eastAsia="方正仿宋_GBK" w:hAnsi="Courier New"/>
          <w:position w:val="2"/>
          <w:sz w:val="18"/>
          <w:szCs w:val="18"/>
        </w:rPr>
        <w:t>());</w:t>
      </w:r>
    </w:p>
    <w:p w14:paraId="6A8163C9" w14:textId="77777777" w:rsidR="00E1794C" w:rsidRPr="0028075B" w:rsidRDefault="00E1794C" w:rsidP="00E1794C">
      <w:pPr>
        <w:overflowPunct w:val="0"/>
        <w:topLinePunct/>
        <w:spacing w:line="314" w:lineRule="atLeast"/>
        <w:ind w:firstLineChars="200" w:firstLine="420"/>
        <w:rPr>
          <w:rFonts w:ascii="宋体" w:hAnsi="宋体" w:cs="宋体"/>
          <w:szCs w:val="20"/>
        </w:rPr>
      </w:pPr>
      <w:r w:rsidRPr="0028075B">
        <w:rPr>
          <w:rFonts w:cs="宋体" w:hint="eastAsia"/>
          <w:szCs w:val="20"/>
        </w:rPr>
        <w:t>这个类中可以获取到包含窗口所有数据的可迭代集合（</w:t>
      </w:r>
      <w:proofErr w:type="spellStart"/>
      <w:r w:rsidRPr="0028075B">
        <w:rPr>
          <w:rFonts w:cs="宋体"/>
          <w:szCs w:val="20"/>
        </w:rPr>
        <w:t>Iterable</w:t>
      </w:r>
      <w:proofErr w:type="spellEnd"/>
      <w:r w:rsidRPr="0028075B">
        <w:rPr>
          <w:rFonts w:cs="宋体" w:hint="eastAsia"/>
          <w:szCs w:val="20"/>
        </w:rPr>
        <w:t>），还可以拿到窗口（</w:t>
      </w:r>
      <w:r w:rsidRPr="0028075B">
        <w:rPr>
          <w:rFonts w:cs="宋体"/>
          <w:szCs w:val="20"/>
        </w:rPr>
        <w:t>Window</w:t>
      </w:r>
      <w:r w:rsidRPr="0028075B">
        <w:rPr>
          <w:rFonts w:cs="宋体" w:hint="eastAsia"/>
          <w:szCs w:val="20"/>
        </w:rPr>
        <w:t>）本身的信息。</w:t>
      </w:r>
      <w:proofErr w:type="spellStart"/>
      <w:r w:rsidRPr="0028075B">
        <w:rPr>
          <w:rFonts w:cs="宋体"/>
          <w:szCs w:val="20"/>
        </w:rPr>
        <w:t>WindowFunction</w:t>
      </w:r>
      <w:proofErr w:type="spellEnd"/>
      <w:r w:rsidRPr="0028075B">
        <w:rPr>
          <w:rFonts w:cs="宋体" w:hint="eastAsia"/>
          <w:szCs w:val="20"/>
        </w:rPr>
        <w:t>接口在源码中实现如下：</w:t>
      </w:r>
    </w:p>
    <w:p w14:paraId="00DDFE40" w14:textId="77777777" w:rsidR="00E1794C" w:rsidRPr="0028075B" w:rsidRDefault="00E1794C" w:rsidP="00E1794C">
      <w:pPr>
        <w:shd w:val="clear" w:color="auto" w:fill="E6E6E6"/>
        <w:spacing w:before="120" w:line="260" w:lineRule="exact"/>
        <w:ind w:leftChars="9" w:left="19" w:rightChars="20" w:right="42" w:firstLine="1"/>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public interface </w:t>
      </w:r>
      <w:proofErr w:type="spellStart"/>
      <w:r w:rsidRPr="0028075B">
        <w:rPr>
          <w:rFonts w:ascii="Courier New" w:eastAsia="方正仿宋_GBK" w:hAnsi="Courier New"/>
          <w:position w:val="2"/>
          <w:sz w:val="18"/>
          <w:szCs w:val="18"/>
        </w:rPr>
        <w:t>WindowFunction</w:t>
      </w:r>
      <w:proofErr w:type="spellEnd"/>
      <w:r w:rsidRPr="0028075B">
        <w:rPr>
          <w:rFonts w:ascii="Courier New" w:eastAsia="方正仿宋_GBK" w:hAnsi="Courier New"/>
          <w:position w:val="2"/>
          <w:sz w:val="18"/>
          <w:szCs w:val="18"/>
        </w:rPr>
        <w:t>&lt;IN, OUT, KEY, W extends Window&gt; extends Function, Serializable {</w:t>
      </w:r>
    </w:p>
    <w:p w14:paraId="5F6F83C3" w14:textId="77777777" w:rsidR="00E1794C" w:rsidRPr="0028075B" w:rsidRDefault="00E1794C" w:rsidP="00E1794C">
      <w:pPr>
        <w:shd w:val="clear" w:color="auto" w:fill="E6E6E6"/>
        <w:spacing w:before="120" w:line="260" w:lineRule="exact"/>
        <w:ind w:leftChars="9" w:left="19" w:rightChars="20" w:right="42" w:firstLineChars="200" w:firstLine="360"/>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void </w:t>
      </w:r>
      <w:proofErr w:type="gramStart"/>
      <w:r w:rsidRPr="0028075B">
        <w:rPr>
          <w:rFonts w:ascii="Courier New" w:eastAsia="方正仿宋_GBK" w:hAnsi="Courier New"/>
          <w:position w:val="2"/>
          <w:sz w:val="18"/>
          <w:szCs w:val="18"/>
        </w:rPr>
        <w:t>apply(</w:t>
      </w:r>
      <w:proofErr w:type="gramEnd"/>
      <w:r w:rsidRPr="0028075B">
        <w:rPr>
          <w:rFonts w:ascii="Courier New" w:eastAsia="方正仿宋_GBK" w:hAnsi="Courier New"/>
          <w:position w:val="2"/>
          <w:sz w:val="18"/>
          <w:szCs w:val="18"/>
        </w:rPr>
        <w:t xml:space="preserve">KEY </w:t>
      </w:r>
      <w:proofErr w:type="spellStart"/>
      <w:r w:rsidRPr="0028075B">
        <w:rPr>
          <w:rFonts w:ascii="Courier New" w:eastAsia="方正仿宋_GBK" w:hAnsi="Courier New"/>
          <w:position w:val="2"/>
          <w:sz w:val="18"/>
          <w:szCs w:val="18"/>
        </w:rPr>
        <w:t>key</w:t>
      </w:r>
      <w:proofErr w:type="spellEnd"/>
      <w:r w:rsidRPr="0028075B">
        <w:rPr>
          <w:rFonts w:ascii="Courier New" w:eastAsia="方正仿宋_GBK" w:hAnsi="Courier New"/>
          <w:position w:val="2"/>
          <w:sz w:val="18"/>
          <w:szCs w:val="18"/>
        </w:rPr>
        <w:t xml:space="preserve">, W window, </w:t>
      </w:r>
      <w:proofErr w:type="spellStart"/>
      <w:r w:rsidRPr="0028075B">
        <w:rPr>
          <w:rFonts w:ascii="Courier New" w:eastAsia="方正仿宋_GBK" w:hAnsi="Courier New"/>
          <w:position w:val="2"/>
          <w:sz w:val="18"/>
          <w:szCs w:val="18"/>
        </w:rPr>
        <w:t>Iterable</w:t>
      </w:r>
      <w:proofErr w:type="spellEnd"/>
      <w:r w:rsidRPr="0028075B">
        <w:rPr>
          <w:rFonts w:ascii="Courier New" w:eastAsia="方正仿宋_GBK" w:hAnsi="Courier New"/>
          <w:position w:val="2"/>
          <w:sz w:val="18"/>
          <w:szCs w:val="18"/>
        </w:rPr>
        <w:t>&lt;IN&gt; input, Collector&lt;OUT&gt; out) throws Exception;</w:t>
      </w:r>
    </w:p>
    <w:p w14:paraId="541EB79E" w14:textId="77777777" w:rsidR="00E1794C" w:rsidRPr="0028075B" w:rsidRDefault="00E1794C" w:rsidP="00E1794C">
      <w:pPr>
        <w:shd w:val="clear" w:color="auto" w:fill="E6E6E6"/>
        <w:spacing w:before="120" w:line="260" w:lineRule="exact"/>
        <w:ind w:leftChars="9" w:left="19" w:rightChars="20" w:right="42" w:firstLine="1"/>
        <w:rPr>
          <w:rFonts w:ascii="Courier New" w:eastAsia="方正仿宋_GBK" w:hAnsi="Courier New"/>
          <w:position w:val="2"/>
          <w:sz w:val="18"/>
          <w:szCs w:val="18"/>
        </w:rPr>
      </w:pPr>
      <w:r w:rsidRPr="0028075B">
        <w:rPr>
          <w:rFonts w:ascii="Courier New" w:eastAsia="方正仿宋_GBK" w:hAnsi="Courier New"/>
          <w:position w:val="2"/>
          <w:sz w:val="18"/>
          <w:szCs w:val="18"/>
        </w:rPr>
        <w:t>}</w:t>
      </w:r>
    </w:p>
    <w:p w14:paraId="3976FD4B"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当窗口到达结束时间需要触发计算时，就会调用这里的</w:t>
      </w:r>
      <w:r w:rsidRPr="0028075B">
        <w:rPr>
          <w:rFonts w:cs="宋体" w:hint="eastAsia"/>
          <w:szCs w:val="20"/>
        </w:rPr>
        <w:t>apply</w:t>
      </w:r>
      <w:r w:rsidRPr="0028075B">
        <w:rPr>
          <w:rFonts w:cs="宋体" w:hint="eastAsia"/>
          <w:szCs w:val="20"/>
        </w:rPr>
        <w:t>方法。我们可以从</w:t>
      </w:r>
      <w:r w:rsidRPr="0028075B">
        <w:rPr>
          <w:rFonts w:cs="宋体" w:hint="eastAsia"/>
          <w:szCs w:val="20"/>
        </w:rPr>
        <w:t>input</w:t>
      </w:r>
      <w:r w:rsidRPr="0028075B">
        <w:rPr>
          <w:rFonts w:cs="宋体" w:hint="eastAsia"/>
          <w:szCs w:val="20"/>
        </w:rPr>
        <w:t>集合中取出窗口收集的数据，结合</w:t>
      </w:r>
      <w:r w:rsidRPr="0028075B">
        <w:rPr>
          <w:rFonts w:cs="宋体" w:hint="eastAsia"/>
          <w:szCs w:val="20"/>
        </w:rPr>
        <w:t>key</w:t>
      </w:r>
      <w:r w:rsidRPr="0028075B">
        <w:rPr>
          <w:rFonts w:cs="宋体" w:hint="eastAsia"/>
          <w:szCs w:val="20"/>
        </w:rPr>
        <w:t>和</w:t>
      </w:r>
      <w:r w:rsidRPr="0028075B">
        <w:rPr>
          <w:rFonts w:cs="宋体" w:hint="eastAsia"/>
          <w:szCs w:val="20"/>
        </w:rPr>
        <w:t>window</w:t>
      </w:r>
      <w:r w:rsidRPr="0028075B">
        <w:rPr>
          <w:rFonts w:cs="宋体" w:hint="eastAsia"/>
          <w:szCs w:val="20"/>
        </w:rPr>
        <w:t>信息，通过收集器（</w:t>
      </w:r>
      <w:r w:rsidRPr="0028075B">
        <w:rPr>
          <w:rFonts w:cs="宋体" w:hint="eastAsia"/>
          <w:szCs w:val="20"/>
        </w:rPr>
        <w:t>Collector</w:t>
      </w:r>
      <w:r w:rsidRPr="0028075B">
        <w:rPr>
          <w:rFonts w:cs="宋体" w:hint="eastAsia"/>
          <w:szCs w:val="20"/>
        </w:rPr>
        <w:t>）输出结果。这里</w:t>
      </w:r>
      <w:r w:rsidRPr="0028075B">
        <w:rPr>
          <w:rFonts w:cs="宋体" w:hint="eastAsia"/>
          <w:szCs w:val="20"/>
        </w:rPr>
        <w:t>Collector</w:t>
      </w:r>
      <w:r w:rsidRPr="0028075B">
        <w:rPr>
          <w:rFonts w:cs="宋体" w:hint="eastAsia"/>
          <w:szCs w:val="20"/>
        </w:rPr>
        <w:t>的用法，与</w:t>
      </w:r>
      <w:proofErr w:type="spellStart"/>
      <w:r w:rsidRPr="0028075B">
        <w:rPr>
          <w:rFonts w:cs="宋体" w:hint="eastAsia"/>
          <w:szCs w:val="20"/>
        </w:rPr>
        <w:t>FlatMapFunction</w:t>
      </w:r>
      <w:proofErr w:type="spellEnd"/>
      <w:r w:rsidRPr="0028075B">
        <w:rPr>
          <w:rFonts w:cs="宋体" w:hint="eastAsia"/>
          <w:szCs w:val="20"/>
        </w:rPr>
        <w:t>中相同。</w:t>
      </w:r>
    </w:p>
    <w:p w14:paraId="24DFF85F"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不过我们也看到了，</w:t>
      </w:r>
      <w:proofErr w:type="spellStart"/>
      <w:r w:rsidRPr="0028075B">
        <w:rPr>
          <w:rFonts w:cs="宋体" w:hint="eastAsia"/>
          <w:szCs w:val="20"/>
        </w:rPr>
        <w:t>WindowFunction</w:t>
      </w:r>
      <w:proofErr w:type="spellEnd"/>
      <w:r w:rsidRPr="0028075B">
        <w:rPr>
          <w:rFonts w:cs="宋体" w:hint="eastAsia"/>
          <w:szCs w:val="20"/>
        </w:rPr>
        <w:t>能提供的上下文信息较少，也没有更高级的功能。事实上，它的作用可以被</w:t>
      </w:r>
      <w:proofErr w:type="spellStart"/>
      <w:r w:rsidRPr="0028075B">
        <w:rPr>
          <w:rFonts w:cs="宋体" w:hint="eastAsia"/>
          <w:szCs w:val="20"/>
        </w:rPr>
        <w:t>ProcessWindowFunction</w:t>
      </w:r>
      <w:proofErr w:type="spellEnd"/>
      <w:r w:rsidRPr="0028075B">
        <w:rPr>
          <w:rFonts w:cs="宋体" w:hint="eastAsia"/>
          <w:szCs w:val="20"/>
        </w:rPr>
        <w:t>全覆盖，所以之后可能会逐渐弃用。一般在实际应用，直接使用</w:t>
      </w:r>
      <w:proofErr w:type="spellStart"/>
      <w:r w:rsidRPr="0028075B">
        <w:rPr>
          <w:rFonts w:cs="宋体" w:hint="eastAsia"/>
          <w:szCs w:val="20"/>
        </w:rPr>
        <w:t>ProcessWindowFunction</w:t>
      </w:r>
      <w:proofErr w:type="spellEnd"/>
      <w:r w:rsidRPr="0028075B">
        <w:rPr>
          <w:rFonts w:cs="宋体" w:hint="eastAsia"/>
          <w:szCs w:val="20"/>
        </w:rPr>
        <w:t>就可以了。</w:t>
      </w:r>
    </w:p>
    <w:p w14:paraId="3F480AFC" w14:textId="77777777" w:rsidR="00E1794C" w:rsidRPr="0028075B" w:rsidRDefault="00E1794C" w:rsidP="00E1794C">
      <w:pPr>
        <w:overflowPunct w:val="0"/>
        <w:topLinePunct/>
        <w:spacing w:line="314" w:lineRule="atLeast"/>
        <w:ind w:firstLineChars="200" w:firstLine="422"/>
        <w:rPr>
          <w:rFonts w:cs="宋体"/>
          <w:b/>
          <w:bCs/>
          <w:szCs w:val="20"/>
        </w:rPr>
      </w:pPr>
      <w:r w:rsidRPr="0028075B">
        <w:rPr>
          <w:rFonts w:cs="宋体" w:hint="eastAsia"/>
          <w:b/>
          <w:bCs/>
          <w:szCs w:val="20"/>
        </w:rPr>
        <w:t>（</w:t>
      </w:r>
      <w:r w:rsidRPr="0028075B">
        <w:rPr>
          <w:rFonts w:cs="宋体" w:hint="eastAsia"/>
          <w:b/>
          <w:bCs/>
          <w:szCs w:val="20"/>
        </w:rPr>
        <w:t>2</w:t>
      </w:r>
      <w:r w:rsidRPr="0028075B">
        <w:rPr>
          <w:rFonts w:cs="宋体" w:hint="eastAsia"/>
          <w:b/>
          <w:bCs/>
          <w:szCs w:val="20"/>
        </w:rPr>
        <w:t>）处理窗口函数（</w:t>
      </w:r>
      <w:proofErr w:type="spellStart"/>
      <w:r w:rsidRPr="0028075B">
        <w:rPr>
          <w:rFonts w:cs="宋体" w:hint="eastAsia"/>
          <w:b/>
          <w:bCs/>
          <w:szCs w:val="20"/>
        </w:rPr>
        <w:t>ProcessWindowFunction</w:t>
      </w:r>
      <w:proofErr w:type="spellEnd"/>
      <w:r w:rsidRPr="0028075B">
        <w:rPr>
          <w:rFonts w:cs="宋体" w:hint="eastAsia"/>
          <w:b/>
          <w:bCs/>
          <w:szCs w:val="20"/>
        </w:rPr>
        <w:t>）</w:t>
      </w:r>
    </w:p>
    <w:p w14:paraId="49DA4169" w14:textId="77777777" w:rsidR="00E1794C" w:rsidRPr="0028075B" w:rsidRDefault="00E1794C" w:rsidP="00E1794C">
      <w:pPr>
        <w:overflowPunct w:val="0"/>
        <w:topLinePunct/>
        <w:spacing w:line="314" w:lineRule="atLeast"/>
        <w:ind w:firstLineChars="200" w:firstLine="420"/>
        <w:rPr>
          <w:rFonts w:cs="宋体"/>
          <w:szCs w:val="20"/>
        </w:rPr>
      </w:pPr>
      <w:proofErr w:type="spellStart"/>
      <w:r w:rsidRPr="0028075B">
        <w:rPr>
          <w:rFonts w:cs="宋体" w:hint="eastAsia"/>
          <w:szCs w:val="20"/>
        </w:rPr>
        <w:t>ProcessWindowFunction</w:t>
      </w:r>
      <w:proofErr w:type="spellEnd"/>
      <w:r w:rsidRPr="0028075B">
        <w:rPr>
          <w:rFonts w:cs="宋体" w:hint="eastAsia"/>
          <w:szCs w:val="20"/>
        </w:rPr>
        <w:t>是</w:t>
      </w:r>
      <w:r w:rsidRPr="0028075B">
        <w:rPr>
          <w:rFonts w:cs="宋体" w:hint="eastAsia"/>
          <w:szCs w:val="20"/>
        </w:rPr>
        <w:t>Window API</w:t>
      </w:r>
      <w:r w:rsidRPr="0028075B">
        <w:rPr>
          <w:rFonts w:cs="宋体" w:hint="eastAsia"/>
          <w:szCs w:val="20"/>
        </w:rPr>
        <w:t>中</w:t>
      </w:r>
      <w:proofErr w:type="gramStart"/>
      <w:r w:rsidRPr="0028075B">
        <w:rPr>
          <w:rFonts w:cs="宋体" w:hint="eastAsia"/>
          <w:szCs w:val="20"/>
        </w:rPr>
        <w:t>最</w:t>
      </w:r>
      <w:proofErr w:type="gramEnd"/>
      <w:r w:rsidRPr="0028075B">
        <w:rPr>
          <w:rFonts w:cs="宋体" w:hint="eastAsia"/>
          <w:szCs w:val="20"/>
        </w:rPr>
        <w:t>底层的通用窗口函数接口。之所以说它“最底层”，是因为除了可以拿到窗口中的所有数据之外，</w:t>
      </w:r>
      <w:proofErr w:type="spellStart"/>
      <w:r w:rsidRPr="0028075B">
        <w:rPr>
          <w:rFonts w:cs="宋体" w:hint="eastAsia"/>
          <w:szCs w:val="20"/>
        </w:rPr>
        <w:t>ProcessWindowFunction</w:t>
      </w:r>
      <w:proofErr w:type="spellEnd"/>
      <w:r w:rsidRPr="0028075B">
        <w:rPr>
          <w:rFonts w:cs="宋体" w:hint="eastAsia"/>
          <w:szCs w:val="20"/>
        </w:rPr>
        <w:t>还可以获取到一个</w:t>
      </w:r>
      <w:r w:rsidRPr="0028075B">
        <w:rPr>
          <w:rFonts w:cs="宋体" w:hint="eastAsia"/>
          <w:szCs w:val="20"/>
        </w:rPr>
        <w:lastRenderedPageBreak/>
        <w:t>“上下文对象”（</w:t>
      </w:r>
      <w:r w:rsidRPr="0028075B">
        <w:rPr>
          <w:rFonts w:cs="宋体" w:hint="eastAsia"/>
          <w:szCs w:val="20"/>
        </w:rPr>
        <w:t>Context</w:t>
      </w:r>
      <w:r w:rsidRPr="0028075B">
        <w:rPr>
          <w:rFonts w:cs="宋体" w:hint="eastAsia"/>
          <w:szCs w:val="20"/>
        </w:rPr>
        <w:t>）。这个上下文对象非常强大，不仅能够获取窗口信息，还可以访问当前的时间和状态信息。这里的时间就包括了处理时间（</w:t>
      </w:r>
      <w:r w:rsidRPr="0028075B">
        <w:rPr>
          <w:rFonts w:cs="宋体" w:hint="eastAsia"/>
          <w:szCs w:val="20"/>
        </w:rPr>
        <w:t>processing time</w:t>
      </w:r>
      <w:r w:rsidRPr="0028075B">
        <w:rPr>
          <w:rFonts w:cs="宋体" w:hint="eastAsia"/>
          <w:szCs w:val="20"/>
        </w:rPr>
        <w:t>）和事件时间水位线（</w:t>
      </w:r>
      <w:r w:rsidRPr="0028075B">
        <w:rPr>
          <w:rFonts w:cs="宋体" w:hint="eastAsia"/>
          <w:szCs w:val="20"/>
        </w:rPr>
        <w:t>event time watermark</w:t>
      </w:r>
      <w:r w:rsidRPr="0028075B">
        <w:rPr>
          <w:rFonts w:cs="宋体" w:hint="eastAsia"/>
          <w:szCs w:val="20"/>
        </w:rPr>
        <w:t>）。这就使得</w:t>
      </w:r>
      <w:proofErr w:type="spellStart"/>
      <w:r w:rsidRPr="0028075B">
        <w:rPr>
          <w:rFonts w:cs="宋体" w:hint="eastAsia"/>
          <w:szCs w:val="20"/>
        </w:rPr>
        <w:t>ProcessWindowFunction</w:t>
      </w:r>
      <w:proofErr w:type="spellEnd"/>
      <w:r w:rsidRPr="0028075B">
        <w:rPr>
          <w:rFonts w:cs="宋体" w:hint="eastAsia"/>
          <w:szCs w:val="20"/>
        </w:rPr>
        <w:t>更加灵活、功能更加丰富。事实上，</w:t>
      </w:r>
      <w:proofErr w:type="spellStart"/>
      <w:r w:rsidRPr="0028075B">
        <w:rPr>
          <w:rFonts w:cs="宋体" w:hint="eastAsia"/>
          <w:szCs w:val="20"/>
        </w:rPr>
        <w:t>ProcessWindowFunction</w:t>
      </w:r>
      <w:proofErr w:type="spellEnd"/>
      <w:r w:rsidRPr="0028075B">
        <w:rPr>
          <w:rFonts w:cs="宋体" w:hint="eastAsia"/>
          <w:szCs w:val="20"/>
        </w:rPr>
        <w:t>是</w:t>
      </w:r>
      <w:proofErr w:type="spellStart"/>
      <w:r w:rsidRPr="0028075B">
        <w:rPr>
          <w:rFonts w:cs="宋体" w:hint="eastAsia"/>
          <w:szCs w:val="20"/>
        </w:rPr>
        <w:t>Flink</w:t>
      </w:r>
      <w:proofErr w:type="spellEnd"/>
      <w:r w:rsidRPr="0028075B">
        <w:rPr>
          <w:rFonts w:cs="宋体" w:hint="eastAsia"/>
          <w:szCs w:val="20"/>
        </w:rPr>
        <w:t>底层</w:t>
      </w:r>
      <w:r w:rsidRPr="0028075B">
        <w:rPr>
          <w:rFonts w:cs="宋体" w:hint="eastAsia"/>
          <w:szCs w:val="20"/>
        </w:rPr>
        <w:t>API</w:t>
      </w:r>
      <w:r w:rsidRPr="0028075B">
        <w:rPr>
          <w:rFonts w:cs="宋体" w:hint="eastAsia"/>
          <w:szCs w:val="20"/>
        </w:rPr>
        <w:t>——处理函数（</w:t>
      </w:r>
      <w:r w:rsidRPr="0028075B">
        <w:rPr>
          <w:rFonts w:cs="宋体" w:hint="eastAsia"/>
          <w:szCs w:val="20"/>
        </w:rPr>
        <w:t>process function</w:t>
      </w:r>
      <w:r w:rsidRPr="0028075B">
        <w:rPr>
          <w:rFonts w:cs="宋体" w:hint="eastAsia"/>
          <w:szCs w:val="20"/>
        </w:rPr>
        <w:t>）中的一员，关于处理函数我们会在后续章节展开讲解。</w:t>
      </w:r>
    </w:p>
    <w:p w14:paraId="550C2725"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当然，这些好处是以牺牲性能和资源为代价的。作为一个全窗口函数，</w:t>
      </w:r>
      <w:proofErr w:type="spellStart"/>
      <w:r w:rsidRPr="0028075B">
        <w:rPr>
          <w:rFonts w:cs="宋体" w:hint="eastAsia"/>
          <w:szCs w:val="20"/>
        </w:rPr>
        <w:t>ProcessWindowFunction</w:t>
      </w:r>
      <w:proofErr w:type="spellEnd"/>
      <w:r w:rsidRPr="0028075B">
        <w:rPr>
          <w:rFonts w:cs="宋体" w:hint="eastAsia"/>
          <w:szCs w:val="20"/>
        </w:rPr>
        <w:t>同样需要将所有数据缓存下来、等到窗口触发计算时才使用。它其实就是一个增强版的</w:t>
      </w:r>
      <w:proofErr w:type="spellStart"/>
      <w:r w:rsidRPr="0028075B">
        <w:rPr>
          <w:rFonts w:cs="宋体" w:hint="eastAsia"/>
          <w:szCs w:val="20"/>
        </w:rPr>
        <w:t>WindowFunction</w:t>
      </w:r>
      <w:proofErr w:type="spellEnd"/>
      <w:r w:rsidRPr="0028075B">
        <w:rPr>
          <w:rFonts w:cs="宋体" w:hint="eastAsia"/>
          <w:szCs w:val="20"/>
        </w:rPr>
        <w:t>。</w:t>
      </w:r>
    </w:p>
    <w:p w14:paraId="4E4693A7"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具体使用跟</w:t>
      </w:r>
      <w:proofErr w:type="spellStart"/>
      <w:r w:rsidRPr="0028075B">
        <w:rPr>
          <w:rFonts w:cs="宋体" w:hint="eastAsia"/>
          <w:szCs w:val="20"/>
        </w:rPr>
        <w:t>WindowFunction</w:t>
      </w:r>
      <w:proofErr w:type="spellEnd"/>
      <w:r w:rsidRPr="0028075B">
        <w:rPr>
          <w:rFonts w:cs="宋体" w:hint="eastAsia"/>
          <w:szCs w:val="20"/>
        </w:rPr>
        <w:t>非常类似，我们可以基于</w:t>
      </w:r>
      <w:proofErr w:type="spellStart"/>
      <w:r w:rsidRPr="0028075B">
        <w:rPr>
          <w:rFonts w:cs="宋体" w:hint="eastAsia"/>
          <w:szCs w:val="20"/>
        </w:rPr>
        <w:t>WindowedStream</w:t>
      </w:r>
      <w:proofErr w:type="spellEnd"/>
      <w:r w:rsidRPr="0028075B">
        <w:rPr>
          <w:rFonts w:cs="宋体" w:hint="eastAsia"/>
          <w:szCs w:val="20"/>
        </w:rPr>
        <w:t>调用</w:t>
      </w:r>
      <w:r w:rsidRPr="0028075B">
        <w:rPr>
          <w:rFonts w:cs="宋体" w:hint="eastAsia"/>
          <w:szCs w:val="20"/>
        </w:rPr>
        <w:t>.process()</w:t>
      </w:r>
      <w:r w:rsidRPr="0028075B">
        <w:rPr>
          <w:rFonts w:cs="宋体" w:hint="eastAsia"/>
          <w:szCs w:val="20"/>
        </w:rPr>
        <w:t>方法，传入一个</w:t>
      </w:r>
      <w:proofErr w:type="spellStart"/>
      <w:r w:rsidRPr="0028075B">
        <w:rPr>
          <w:rFonts w:cs="宋体" w:hint="eastAsia"/>
          <w:szCs w:val="20"/>
        </w:rPr>
        <w:t>ProcessWindowFunction</w:t>
      </w:r>
      <w:proofErr w:type="spellEnd"/>
      <w:r w:rsidRPr="0028075B">
        <w:rPr>
          <w:rFonts w:cs="宋体" w:hint="eastAsia"/>
          <w:szCs w:val="20"/>
        </w:rPr>
        <w:t>的实现类。下面是一个电商网站统计每小时</w:t>
      </w:r>
      <w:r w:rsidRPr="0028075B">
        <w:rPr>
          <w:rFonts w:cs="宋体" w:hint="eastAsia"/>
          <w:szCs w:val="20"/>
        </w:rPr>
        <w:t>UV</w:t>
      </w:r>
      <w:r w:rsidRPr="0028075B">
        <w:rPr>
          <w:rFonts w:cs="宋体" w:hint="eastAsia"/>
          <w:szCs w:val="20"/>
        </w:rPr>
        <w:t>的例子：</w:t>
      </w:r>
    </w:p>
    <w:p w14:paraId="36B3A883" w14:textId="59FA2A26" w:rsidR="000C066E" w:rsidRDefault="00E1794C" w:rsidP="00E1794C">
      <w:pPr>
        <w:shd w:val="clear" w:color="auto" w:fill="E6E6E6"/>
        <w:spacing w:before="120" w:line="260" w:lineRule="exact"/>
        <w:ind w:leftChars="9" w:left="19" w:rightChars="20" w:right="42" w:firstLine="1"/>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import </w:t>
      </w:r>
      <w:proofErr w:type="gramStart"/>
      <w:r w:rsidRPr="0028075B">
        <w:rPr>
          <w:rFonts w:ascii="Courier New" w:eastAsia="方正仿宋_GBK" w:hAnsi="Courier New"/>
          <w:position w:val="2"/>
          <w:sz w:val="18"/>
          <w:szCs w:val="18"/>
        </w:rPr>
        <w:t>org.apache.flink.api.common</w:t>
      </w:r>
      <w:proofErr w:type="gramEnd"/>
      <w:r w:rsidRPr="0028075B">
        <w:rPr>
          <w:rFonts w:ascii="Courier New" w:eastAsia="方正仿宋_GBK" w:hAnsi="Courier New"/>
          <w:position w:val="2"/>
          <w:sz w:val="18"/>
          <w:szCs w:val="18"/>
        </w:rPr>
        <w:t>.eventtime.SerializableTimestampAssigner;</w:t>
      </w:r>
      <w:r w:rsidRPr="0028075B">
        <w:rPr>
          <w:rFonts w:ascii="Courier New" w:eastAsia="方正仿宋_GBK" w:hAnsi="Courier New"/>
          <w:position w:val="2"/>
          <w:sz w:val="18"/>
          <w:szCs w:val="18"/>
        </w:rPr>
        <w:br/>
      </w:r>
      <w:proofErr w:type="spellStart"/>
      <w:r w:rsidRPr="0028075B">
        <w:rPr>
          <w:rFonts w:ascii="Courier New" w:eastAsia="方正仿宋_GBK" w:hAnsi="Courier New"/>
          <w:position w:val="2"/>
          <w:sz w:val="18"/>
          <w:szCs w:val="18"/>
        </w:rPr>
        <w:t>import</w:t>
      </w:r>
      <w:proofErr w:type="spellEnd"/>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org.apache.flink.api.common.eventtime.WatermarkStrategy</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r>
      <w:r w:rsidRPr="0028075B">
        <w:rPr>
          <w:rFonts w:ascii="Courier New" w:eastAsia="方正仿宋_GBK" w:hAnsi="Courier New"/>
          <w:position w:val="2"/>
          <w:sz w:val="18"/>
          <w:szCs w:val="18"/>
        </w:rPr>
        <w:br/>
      </w:r>
      <w:r w:rsidR="000C066E" w:rsidRPr="000C066E">
        <w:rPr>
          <w:rFonts w:ascii="Courier New" w:eastAsia="方正仿宋_GBK" w:hAnsi="Courier New"/>
          <w:position w:val="2"/>
          <w:sz w:val="18"/>
          <w:szCs w:val="18"/>
        </w:rPr>
        <w:t>import org.apache.flink.streaming.api.datastream.SingleOutputStreamOperator;</w:t>
      </w:r>
    </w:p>
    <w:p w14:paraId="049B4603" w14:textId="6F1FA41E" w:rsidR="00E1794C" w:rsidRDefault="00E1794C" w:rsidP="000C066E">
      <w:pPr>
        <w:shd w:val="clear" w:color="auto" w:fill="E6E6E6"/>
        <w:spacing w:before="120" w:line="260" w:lineRule="exact"/>
        <w:ind w:leftChars="9" w:left="19" w:rightChars="20" w:right="42" w:firstLine="1"/>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import </w:t>
      </w:r>
      <w:proofErr w:type="gramStart"/>
      <w:r w:rsidRPr="0028075B">
        <w:rPr>
          <w:rFonts w:ascii="Courier New" w:eastAsia="方正仿宋_GBK" w:hAnsi="Courier New"/>
          <w:position w:val="2"/>
          <w:sz w:val="18"/>
          <w:szCs w:val="18"/>
        </w:rPr>
        <w:t>org.apache.flink.streaming.api.environment</w:t>
      </w:r>
      <w:proofErr w:type="gramEnd"/>
      <w:r w:rsidRPr="0028075B">
        <w:rPr>
          <w:rFonts w:ascii="Courier New" w:eastAsia="方正仿宋_GBK" w:hAnsi="Courier New"/>
          <w:position w:val="2"/>
          <w:sz w:val="18"/>
          <w:szCs w:val="18"/>
        </w:rPr>
        <w:t>.StreamExecutionEnvironment;</w:t>
      </w:r>
      <w:r w:rsidRPr="0028075B">
        <w:rPr>
          <w:rFonts w:ascii="Courier New" w:eastAsia="方正仿宋_GBK" w:hAnsi="Courier New"/>
          <w:position w:val="2"/>
          <w:sz w:val="18"/>
          <w:szCs w:val="18"/>
        </w:rPr>
        <w:br/>
      </w:r>
      <w:proofErr w:type="spellStart"/>
      <w:r w:rsidRPr="0028075B">
        <w:rPr>
          <w:rFonts w:ascii="Courier New" w:eastAsia="方正仿宋_GBK" w:hAnsi="Courier New"/>
          <w:position w:val="2"/>
          <w:sz w:val="18"/>
          <w:szCs w:val="18"/>
        </w:rPr>
        <w:t>import</w:t>
      </w:r>
      <w:proofErr w:type="spellEnd"/>
      <w:r w:rsidRPr="0028075B">
        <w:rPr>
          <w:rFonts w:ascii="Courier New" w:eastAsia="方正仿宋_GBK" w:hAnsi="Courier New"/>
          <w:position w:val="2"/>
          <w:sz w:val="18"/>
          <w:szCs w:val="18"/>
        </w:rPr>
        <w:t xml:space="preserve"> org.apache.flink.streaming.api.functions.windowing.ProcessWindowFunction;</w:t>
      </w:r>
      <w:r w:rsidRPr="0028075B">
        <w:rPr>
          <w:rFonts w:ascii="Courier New" w:eastAsia="方正仿宋_GBK" w:hAnsi="Courier New"/>
          <w:position w:val="2"/>
          <w:sz w:val="18"/>
          <w:szCs w:val="18"/>
        </w:rPr>
        <w:br/>
      </w:r>
      <w:proofErr w:type="spellStart"/>
      <w:r w:rsidRPr="0028075B">
        <w:rPr>
          <w:rFonts w:ascii="Courier New" w:eastAsia="方正仿宋_GBK" w:hAnsi="Courier New"/>
          <w:position w:val="2"/>
          <w:sz w:val="18"/>
          <w:szCs w:val="18"/>
        </w:rPr>
        <w:t>import</w:t>
      </w:r>
      <w:proofErr w:type="spellEnd"/>
      <w:r w:rsidRPr="0028075B">
        <w:rPr>
          <w:rFonts w:ascii="Courier New" w:eastAsia="方正仿宋_GBK" w:hAnsi="Courier New"/>
          <w:position w:val="2"/>
          <w:sz w:val="18"/>
          <w:szCs w:val="18"/>
        </w:rPr>
        <w:t xml:space="preserve"> org.apache.flink.streaming.api.windowing.assigners.TumblingEventTimeWindows;</w:t>
      </w:r>
      <w:r w:rsidRPr="0028075B">
        <w:rPr>
          <w:rFonts w:ascii="Courier New" w:eastAsia="方正仿宋_GBK" w:hAnsi="Courier New"/>
          <w:position w:val="2"/>
          <w:sz w:val="18"/>
          <w:szCs w:val="18"/>
        </w:rPr>
        <w:br/>
      </w:r>
      <w:proofErr w:type="spellStart"/>
      <w:r w:rsidRPr="0028075B">
        <w:rPr>
          <w:rFonts w:ascii="Courier New" w:eastAsia="方正仿宋_GBK" w:hAnsi="Courier New"/>
          <w:position w:val="2"/>
          <w:sz w:val="18"/>
          <w:szCs w:val="18"/>
        </w:rPr>
        <w:t>import</w:t>
      </w:r>
      <w:proofErr w:type="spellEnd"/>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org.apache.flink.streaming.api.windowing.time.Time</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 xml:space="preserve">import </w:t>
      </w:r>
      <w:proofErr w:type="spellStart"/>
      <w:r w:rsidRPr="0028075B">
        <w:rPr>
          <w:rFonts w:ascii="Courier New" w:eastAsia="方正仿宋_GBK" w:hAnsi="Courier New"/>
          <w:position w:val="2"/>
          <w:sz w:val="18"/>
          <w:szCs w:val="18"/>
        </w:rPr>
        <w:t>org.apache.flink.streaming.api.windowing.windows.TimeWindow</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 xml:space="preserve">import </w:t>
      </w:r>
      <w:proofErr w:type="spellStart"/>
      <w:r w:rsidRPr="0028075B">
        <w:rPr>
          <w:rFonts w:ascii="Courier New" w:eastAsia="方正仿宋_GBK" w:hAnsi="Courier New"/>
          <w:position w:val="2"/>
          <w:sz w:val="18"/>
          <w:szCs w:val="18"/>
        </w:rPr>
        <w:t>org.apache.flink.util.Collector</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r>
      <w:r w:rsidRPr="0028075B">
        <w:rPr>
          <w:rFonts w:ascii="Courier New" w:eastAsia="方正仿宋_GBK" w:hAnsi="Courier New"/>
          <w:position w:val="2"/>
          <w:sz w:val="18"/>
          <w:szCs w:val="18"/>
        </w:rPr>
        <w:br/>
        <w:t xml:space="preserve">import </w:t>
      </w:r>
      <w:proofErr w:type="spellStart"/>
      <w:r w:rsidRPr="0028075B">
        <w:rPr>
          <w:rFonts w:ascii="Courier New" w:eastAsia="方正仿宋_GBK" w:hAnsi="Courier New"/>
          <w:position w:val="2"/>
          <w:sz w:val="18"/>
          <w:szCs w:val="18"/>
        </w:rPr>
        <w:t>java.sql.Timestamp</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 xml:space="preserve">import </w:t>
      </w:r>
      <w:proofErr w:type="spellStart"/>
      <w:r w:rsidRPr="0028075B">
        <w:rPr>
          <w:rFonts w:ascii="Courier New" w:eastAsia="方正仿宋_GBK" w:hAnsi="Courier New"/>
          <w:position w:val="2"/>
          <w:sz w:val="18"/>
          <w:szCs w:val="18"/>
        </w:rPr>
        <w:t>java.util.HashSet</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r>
      <w:r w:rsidRPr="0028075B">
        <w:rPr>
          <w:rFonts w:ascii="Courier New" w:eastAsia="方正仿宋_GBK" w:hAnsi="Courier New"/>
          <w:position w:val="2"/>
          <w:sz w:val="18"/>
          <w:szCs w:val="18"/>
        </w:rPr>
        <w:br/>
      </w:r>
    </w:p>
    <w:p w14:paraId="7C73F69D" w14:textId="77777777" w:rsidR="000C066E" w:rsidRDefault="000C066E" w:rsidP="000C066E">
      <w:pPr>
        <w:shd w:val="clear" w:color="auto" w:fill="E6E6E6"/>
        <w:spacing w:before="120" w:line="260" w:lineRule="exact"/>
        <w:ind w:leftChars="9" w:left="19" w:rightChars="20" w:right="42" w:firstLine="1"/>
        <w:rPr>
          <w:rFonts w:ascii="Courier New" w:eastAsia="方正仿宋_GBK" w:hAnsi="Courier New"/>
          <w:position w:val="2"/>
          <w:sz w:val="18"/>
          <w:szCs w:val="18"/>
        </w:rPr>
      </w:pPr>
    </w:p>
    <w:p w14:paraId="2003A7EE" w14:textId="2DE4DA35" w:rsidR="000C066E" w:rsidRPr="000C066E" w:rsidRDefault="000C066E" w:rsidP="000C066E">
      <w:pPr>
        <w:shd w:val="clear" w:color="auto" w:fill="E6E6E6"/>
        <w:spacing w:before="120" w:line="260" w:lineRule="exact"/>
        <w:ind w:leftChars="9" w:left="19" w:rightChars="20" w:right="42" w:firstLine="1"/>
        <w:rPr>
          <w:rFonts w:ascii="Courier New" w:eastAsia="方正仿宋_GBK" w:hAnsi="Courier New"/>
          <w:position w:val="2"/>
          <w:sz w:val="18"/>
          <w:szCs w:val="18"/>
        </w:rPr>
      </w:pPr>
      <w:r w:rsidRPr="000C066E">
        <w:rPr>
          <w:rFonts w:ascii="Courier New" w:eastAsia="方正仿宋_GBK" w:hAnsi="Courier New"/>
          <w:position w:val="2"/>
          <w:sz w:val="18"/>
          <w:szCs w:val="18"/>
        </w:rPr>
        <w:t xml:space="preserve">public class </w:t>
      </w:r>
      <w:proofErr w:type="spellStart"/>
      <w:r>
        <w:rPr>
          <w:rFonts w:ascii="Courier New" w:eastAsia="方正仿宋_GBK" w:hAnsi="Courier New" w:hint="eastAsia"/>
          <w:position w:val="2"/>
          <w:sz w:val="18"/>
          <w:szCs w:val="18"/>
        </w:rPr>
        <w:t>UvCountByWindowExample</w:t>
      </w:r>
      <w:proofErr w:type="spellEnd"/>
      <w:r w:rsidRPr="000C066E">
        <w:rPr>
          <w:rFonts w:ascii="Courier New" w:eastAsia="方正仿宋_GBK" w:hAnsi="Courier New"/>
          <w:position w:val="2"/>
          <w:sz w:val="18"/>
          <w:szCs w:val="18"/>
        </w:rPr>
        <w:t xml:space="preserve"> {</w:t>
      </w:r>
    </w:p>
    <w:p w14:paraId="474E1BE5" w14:textId="77777777" w:rsidR="000C066E" w:rsidRPr="000C066E" w:rsidRDefault="000C066E" w:rsidP="000C066E">
      <w:pPr>
        <w:shd w:val="clear" w:color="auto" w:fill="E6E6E6"/>
        <w:spacing w:before="120" w:line="260" w:lineRule="exact"/>
        <w:ind w:leftChars="9" w:left="19" w:rightChars="20" w:right="42" w:firstLine="1"/>
        <w:rPr>
          <w:rFonts w:ascii="Courier New" w:eastAsia="方正仿宋_GBK" w:hAnsi="Courier New"/>
          <w:position w:val="2"/>
          <w:sz w:val="18"/>
          <w:szCs w:val="18"/>
        </w:rPr>
      </w:pPr>
      <w:r w:rsidRPr="000C066E">
        <w:rPr>
          <w:rFonts w:ascii="Courier New" w:eastAsia="方正仿宋_GBK" w:hAnsi="Courier New"/>
          <w:position w:val="2"/>
          <w:sz w:val="18"/>
          <w:szCs w:val="18"/>
        </w:rPr>
        <w:t xml:space="preserve">    public static void </w:t>
      </w:r>
      <w:proofErr w:type="gramStart"/>
      <w:r w:rsidRPr="000C066E">
        <w:rPr>
          <w:rFonts w:ascii="Courier New" w:eastAsia="方正仿宋_GBK" w:hAnsi="Courier New"/>
          <w:position w:val="2"/>
          <w:sz w:val="18"/>
          <w:szCs w:val="18"/>
        </w:rPr>
        <w:t>main(</w:t>
      </w:r>
      <w:proofErr w:type="gramEnd"/>
      <w:r w:rsidRPr="000C066E">
        <w:rPr>
          <w:rFonts w:ascii="Courier New" w:eastAsia="方正仿宋_GBK" w:hAnsi="Courier New"/>
          <w:position w:val="2"/>
          <w:sz w:val="18"/>
          <w:szCs w:val="18"/>
        </w:rPr>
        <w:t xml:space="preserve">String[] </w:t>
      </w:r>
      <w:proofErr w:type="spellStart"/>
      <w:r w:rsidRPr="000C066E">
        <w:rPr>
          <w:rFonts w:ascii="Courier New" w:eastAsia="方正仿宋_GBK" w:hAnsi="Courier New"/>
          <w:position w:val="2"/>
          <w:sz w:val="18"/>
          <w:szCs w:val="18"/>
        </w:rPr>
        <w:t>args</w:t>
      </w:r>
      <w:proofErr w:type="spellEnd"/>
      <w:r w:rsidRPr="000C066E">
        <w:rPr>
          <w:rFonts w:ascii="Courier New" w:eastAsia="方正仿宋_GBK" w:hAnsi="Courier New"/>
          <w:position w:val="2"/>
          <w:sz w:val="18"/>
          <w:szCs w:val="18"/>
        </w:rPr>
        <w:t>) throws Exception {</w:t>
      </w:r>
    </w:p>
    <w:p w14:paraId="1A90F024" w14:textId="77777777" w:rsidR="000C066E" w:rsidRPr="000C066E" w:rsidRDefault="000C066E" w:rsidP="000C066E">
      <w:pPr>
        <w:shd w:val="clear" w:color="auto" w:fill="E6E6E6"/>
        <w:spacing w:before="120" w:line="260" w:lineRule="exact"/>
        <w:ind w:leftChars="9" w:left="19" w:rightChars="20" w:right="42" w:firstLine="1"/>
        <w:rPr>
          <w:rFonts w:ascii="Courier New" w:eastAsia="方正仿宋_GBK" w:hAnsi="Courier New"/>
          <w:position w:val="2"/>
          <w:sz w:val="18"/>
          <w:szCs w:val="18"/>
        </w:rPr>
      </w:pPr>
      <w:r w:rsidRPr="000C066E">
        <w:rPr>
          <w:rFonts w:ascii="Courier New" w:eastAsia="方正仿宋_GBK" w:hAnsi="Courier New"/>
          <w:position w:val="2"/>
          <w:sz w:val="18"/>
          <w:szCs w:val="18"/>
        </w:rPr>
        <w:t xml:space="preserve">        </w:t>
      </w:r>
      <w:proofErr w:type="spellStart"/>
      <w:r w:rsidRPr="000C066E">
        <w:rPr>
          <w:rFonts w:ascii="Courier New" w:eastAsia="方正仿宋_GBK" w:hAnsi="Courier New"/>
          <w:position w:val="2"/>
          <w:sz w:val="18"/>
          <w:szCs w:val="18"/>
        </w:rPr>
        <w:t>StreamExecutionEnvironment</w:t>
      </w:r>
      <w:proofErr w:type="spellEnd"/>
      <w:r w:rsidRPr="000C066E">
        <w:rPr>
          <w:rFonts w:ascii="Courier New" w:eastAsia="方正仿宋_GBK" w:hAnsi="Courier New"/>
          <w:position w:val="2"/>
          <w:sz w:val="18"/>
          <w:szCs w:val="18"/>
        </w:rPr>
        <w:t xml:space="preserve"> env = </w:t>
      </w:r>
      <w:proofErr w:type="spellStart"/>
      <w:r w:rsidRPr="000C066E">
        <w:rPr>
          <w:rFonts w:ascii="Courier New" w:eastAsia="方正仿宋_GBK" w:hAnsi="Courier New"/>
          <w:position w:val="2"/>
          <w:sz w:val="18"/>
          <w:szCs w:val="18"/>
        </w:rPr>
        <w:t>StreamExecutionEnvironment.getExecutionEnvironment</w:t>
      </w:r>
      <w:proofErr w:type="spellEnd"/>
      <w:r w:rsidRPr="000C066E">
        <w:rPr>
          <w:rFonts w:ascii="Courier New" w:eastAsia="方正仿宋_GBK" w:hAnsi="Courier New"/>
          <w:position w:val="2"/>
          <w:sz w:val="18"/>
          <w:szCs w:val="18"/>
        </w:rPr>
        <w:t>();</w:t>
      </w:r>
    </w:p>
    <w:p w14:paraId="455967A6" w14:textId="77777777" w:rsidR="000C066E" w:rsidRPr="000C066E" w:rsidRDefault="000C066E" w:rsidP="000C066E">
      <w:pPr>
        <w:shd w:val="clear" w:color="auto" w:fill="E6E6E6"/>
        <w:spacing w:before="120" w:line="260" w:lineRule="exact"/>
        <w:ind w:leftChars="9" w:left="19" w:rightChars="20" w:right="42" w:firstLine="1"/>
        <w:rPr>
          <w:rFonts w:ascii="Courier New" w:eastAsia="方正仿宋_GBK" w:hAnsi="Courier New"/>
          <w:position w:val="2"/>
          <w:sz w:val="18"/>
          <w:szCs w:val="18"/>
        </w:rPr>
      </w:pPr>
      <w:r w:rsidRPr="000C066E">
        <w:rPr>
          <w:rFonts w:ascii="Courier New" w:eastAsia="方正仿宋_GBK" w:hAnsi="Courier New"/>
          <w:position w:val="2"/>
          <w:sz w:val="18"/>
          <w:szCs w:val="18"/>
        </w:rPr>
        <w:t xml:space="preserve">        </w:t>
      </w:r>
      <w:proofErr w:type="spellStart"/>
      <w:proofErr w:type="gramStart"/>
      <w:r w:rsidRPr="000C066E">
        <w:rPr>
          <w:rFonts w:ascii="Courier New" w:eastAsia="方正仿宋_GBK" w:hAnsi="Courier New"/>
          <w:position w:val="2"/>
          <w:sz w:val="18"/>
          <w:szCs w:val="18"/>
        </w:rPr>
        <w:t>env.setParallelism</w:t>
      </w:r>
      <w:proofErr w:type="spellEnd"/>
      <w:proofErr w:type="gramEnd"/>
      <w:r w:rsidRPr="000C066E">
        <w:rPr>
          <w:rFonts w:ascii="Courier New" w:eastAsia="方正仿宋_GBK" w:hAnsi="Courier New"/>
          <w:position w:val="2"/>
          <w:sz w:val="18"/>
          <w:szCs w:val="18"/>
        </w:rPr>
        <w:t>(1);</w:t>
      </w:r>
    </w:p>
    <w:p w14:paraId="11EA2B97" w14:textId="77777777" w:rsidR="000C066E" w:rsidRPr="000C066E" w:rsidRDefault="000C066E" w:rsidP="000C066E">
      <w:pPr>
        <w:shd w:val="clear" w:color="auto" w:fill="E6E6E6"/>
        <w:spacing w:before="120" w:line="260" w:lineRule="exact"/>
        <w:ind w:leftChars="9" w:left="19" w:rightChars="20" w:right="42" w:firstLine="1"/>
        <w:rPr>
          <w:rFonts w:ascii="Courier New" w:eastAsia="方正仿宋_GBK" w:hAnsi="Courier New"/>
          <w:position w:val="2"/>
          <w:sz w:val="18"/>
          <w:szCs w:val="18"/>
        </w:rPr>
      </w:pPr>
    </w:p>
    <w:p w14:paraId="3F5A9A86" w14:textId="77777777" w:rsidR="000C066E" w:rsidRPr="000C066E" w:rsidRDefault="000C066E" w:rsidP="000C066E">
      <w:pPr>
        <w:shd w:val="clear" w:color="auto" w:fill="E6E6E6"/>
        <w:spacing w:before="120" w:line="260" w:lineRule="exact"/>
        <w:ind w:leftChars="9" w:left="19" w:rightChars="20" w:right="42" w:firstLine="1"/>
        <w:rPr>
          <w:rFonts w:ascii="Courier New" w:eastAsia="方正仿宋_GBK" w:hAnsi="Courier New"/>
          <w:position w:val="2"/>
          <w:sz w:val="18"/>
          <w:szCs w:val="18"/>
        </w:rPr>
      </w:pPr>
      <w:r w:rsidRPr="000C066E">
        <w:rPr>
          <w:rFonts w:ascii="Courier New" w:eastAsia="方正仿宋_GBK" w:hAnsi="Courier New"/>
          <w:position w:val="2"/>
          <w:sz w:val="18"/>
          <w:szCs w:val="18"/>
        </w:rPr>
        <w:t xml:space="preserve">        </w:t>
      </w:r>
      <w:proofErr w:type="spellStart"/>
      <w:r w:rsidRPr="000C066E">
        <w:rPr>
          <w:rFonts w:ascii="Courier New" w:eastAsia="方正仿宋_GBK" w:hAnsi="Courier New"/>
          <w:position w:val="2"/>
          <w:sz w:val="18"/>
          <w:szCs w:val="18"/>
        </w:rPr>
        <w:t>SingleOutputStreamOperator</w:t>
      </w:r>
      <w:proofErr w:type="spellEnd"/>
      <w:r w:rsidRPr="000C066E">
        <w:rPr>
          <w:rFonts w:ascii="Courier New" w:eastAsia="方正仿宋_GBK" w:hAnsi="Courier New"/>
          <w:position w:val="2"/>
          <w:sz w:val="18"/>
          <w:szCs w:val="18"/>
        </w:rPr>
        <w:t xml:space="preserve">&lt;Event&gt; stream = </w:t>
      </w:r>
      <w:proofErr w:type="spellStart"/>
      <w:proofErr w:type="gramStart"/>
      <w:r w:rsidRPr="000C066E">
        <w:rPr>
          <w:rFonts w:ascii="Courier New" w:eastAsia="方正仿宋_GBK" w:hAnsi="Courier New"/>
          <w:position w:val="2"/>
          <w:sz w:val="18"/>
          <w:szCs w:val="18"/>
        </w:rPr>
        <w:t>env.addSource</w:t>
      </w:r>
      <w:proofErr w:type="spellEnd"/>
      <w:proofErr w:type="gramEnd"/>
      <w:r w:rsidRPr="000C066E">
        <w:rPr>
          <w:rFonts w:ascii="Courier New" w:eastAsia="方正仿宋_GBK" w:hAnsi="Courier New"/>
          <w:position w:val="2"/>
          <w:sz w:val="18"/>
          <w:szCs w:val="18"/>
        </w:rPr>
        <w:t xml:space="preserve">(new </w:t>
      </w:r>
      <w:proofErr w:type="spellStart"/>
      <w:r w:rsidRPr="000C066E">
        <w:rPr>
          <w:rFonts w:ascii="Courier New" w:eastAsia="方正仿宋_GBK" w:hAnsi="Courier New"/>
          <w:position w:val="2"/>
          <w:sz w:val="18"/>
          <w:szCs w:val="18"/>
        </w:rPr>
        <w:t>ClickSource</w:t>
      </w:r>
      <w:proofErr w:type="spellEnd"/>
      <w:r w:rsidRPr="000C066E">
        <w:rPr>
          <w:rFonts w:ascii="Courier New" w:eastAsia="方正仿宋_GBK" w:hAnsi="Courier New"/>
          <w:position w:val="2"/>
          <w:sz w:val="18"/>
          <w:szCs w:val="18"/>
        </w:rPr>
        <w:t>())</w:t>
      </w:r>
    </w:p>
    <w:p w14:paraId="11E6CEC4" w14:textId="77777777" w:rsidR="000C066E" w:rsidRPr="000C066E" w:rsidRDefault="000C066E" w:rsidP="000C066E">
      <w:pPr>
        <w:shd w:val="clear" w:color="auto" w:fill="E6E6E6"/>
        <w:spacing w:before="120" w:line="260" w:lineRule="exact"/>
        <w:ind w:leftChars="9" w:left="19" w:rightChars="20" w:right="42" w:firstLine="1"/>
        <w:rPr>
          <w:rFonts w:ascii="Courier New" w:eastAsia="方正仿宋_GBK" w:hAnsi="Courier New"/>
          <w:position w:val="2"/>
          <w:sz w:val="18"/>
          <w:szCs w:val="18"/>
        </w:rPr>
      </w:pPr>
      <w:r w:rsidRPr="000C066E">
        <w:rPr>
          <w:rFonts w:ascii="Courier New" w:eastAsia="方正仿宋_GBK" w:hAnsi="Courier New"/>
          <w:position w:val="2"/>
          <w:sz w:val="18"/>
          <w:szCs w:val="18"/>
        </w:rPr>
        <w:t xml:space="preserve">                </w:t>
      </w:r>
      <w:proofErr w:type="gramStart"/>
      <w:r w:rsidRPr="000C066E">
        <w:rPr>
          <w:rFonts w:ascii="Courier New" w:eastAsia="方正仿宋_GBK" w:hAnsi="Courier New"/>
          <w:position w:val="2"/>
          <w:sz w:val="18"/>
          <w:szCs w:val="18"/>
        </w:rPr>
        <w:t>.assignTimestampsAndWatermarks</w:t>
      </w:r>
      <w:proofErr w:type="gramEnd"/>
      <w:r w:rsidRPr="000C066E">
        <w:rPr>
          <w:rFonts w:ascii="Courier New" w:eastAsia="方正仿宋_GBK" w:hAnsi="Courier New"/>
          <w:position w:val="2"/>
          <w:sz w:val="18"/>
          <w:szCs w:val="18"/>
        </w:rPr>
        <w:t>(WatermarkStrategy.&lt;Event&gt;forBoundedOutOfOrderness(Duration.ZERO)</w:t>
      </w:r>
    </w:p>
    <w:p w14:paraId="5E96DEA3" w14:textId="77777777" w:rsidR="000C066E" w:rsidRPr="000C066E" w:rsidRDefault="000C066E" w:rsidP="000C066E">
      <w:pPr>
        <w:shd w:val="clear" w:color="auto" w:fill="E6E6E6"/>
        <w:spacing w:before="120" w:line="260" w:lineRule="exact"/>
        <w:ind w:leftChars="9" w:left="19" w:rightChars="20" w:right="42" w:firstLine="1"/>
        <w:rPr>
          <w:rFonts w:ascii="Courier New" w:eastAsia="方正仿宋_GBK" w:hAnsi="Courier New"/>
          <w:position w:val="2"/>
          <w:sz w:val="18"/>
          <w:szCs w:val="18"/>
        </w:rPr>
      </w:pPr>
      <w:r w:rsidRPr="000C066E">
        <w:rPr>
          <w:rFonts w:ascii="Courier New" w:eastAsia="方正仿宋_GBK" w:hAnsi="Courier New"/>
          <w:position w:val="2"/>
          <w:sz w:val="18"/>
          <w:szCs w:val="18"/>
        </w:rPr>
        <w:t xml:space="preserve">                        </w:t>
      </w:r>
      <w:proofErr w:type="gramStart"/>
      <w:r w:rsidRPr="000C066E">
        <w:rPr>
          <w:rFonts w:ascii="Courier New" w:eastAsia="方正仿宋_GBK" w:hAnsi="Courier New"/>
          <w:position w:val="2"/>
          <w:sz w:val="18"/>
          <w:szCs w:val="18"/>
        </w:rPr>
        <w:t>.</w:t>
      </w:r>
      <w:proofErr w:type="spellStart"/>
      <w:r w:rsidRPr="000C066E">
        <w:rPr>
          <w:rFonts w:ascii="Courier New" w:eastAsia="方正仿宋_GBK" w:hAnsi="Courier New"/>
          <w:position w:val="2"/>
          <w:sz w:val="18"/>
          <w:szCs w:val="18"/>
        </w:rPr>
        <w:t>withTimestampAssigner</w:t>
      </w:r>
      <w:proofErr w:type="spellEnd"/>
      <w:proofErr w:type="gramEnd"/>
      <w:r w:rsidRPr="000C066E">
        <w:rPr>
          <w:rFonts w:ascii="Courier New" w:eastAsia="方正仿宋_GBK" w:hAnsi="Courier New"/>
          <w:position w:val="2"/>
          <w:sz w:val="18"/>
          <w:szCs w:val="18"/>
        </w:rPr>
        <w:t xml:space="preserve">(new </w:t>
      </w:r>
      <w:proofErr w:type="spellStart"/>
      <w:r w:rsidRPr="000C066E">
        <w:rPr>
          <w:rFonts w:ascii="Courier New" w:eastAsia="方正仿宋_GBK" w:hAnsi="Courier New"/>
          <w:position w:val="2"/>
          <w:sz w:val="18"/>
          <w:szCs w:val="18"/>
        </w:rPr>
        <w:t>SerializableTimestampAssigner</w:t>
      </w:r>
      <w:proofErr w:type="spellEnd"/>
      <w:r w:rsidRPr="000C066E">
        <w:rPr>
          <w:rFonts w:ascii="Courier New" w:eastAsia="方正仿宋_GBK" w:hAnsi="Courier New"/>
          <w:position w:val="2"/>
          <w:sz w:val="18"/>
          <w:szCs w:val="18"/>
        </w:rPr>
        <w:t>&lt;Event&gt;() {</w:t>
      </w:r>
    </w:p>
    <w:p w14:paraId="5CE7FE36" w14:textId="77777777" w:rsidR="000C066E" w:rsidRPr="000C066E" w:rsidRDefault="000C066E" w:rsidP="000C066E">
      <w:pPr>
        <w:shd w:val="clear" w:color="auto" w:fill="E6E6E6"/>
        <w:spacing w:before="120" w:line="260" w:lineRule="exact"/>
        <w:ind w:leftChars="9" w:left="19" w:rightChars="20" w:right="42" w:firstLine="1"/>
        <w:rPr>
          <w:rFonts w:ascii="Courier New" w:eastAsia="方正仿宋_GBK" w:hAnsi="Courier New"/>
          <w:position w:val="2"/>
          <w:sz w:val="18"/>
          <w:szCs w:val="18"/>
        </w:rPr>
      </w:pPr>
      <w:r w:rsidRPr="000C066E">
        <w:rPr>
          <w:rFonts w:ascii="Courier New" w:eastAsia="方正仿宋_GBK" w:hAnsi="Courier New"/>
          <w:position w:val="2"/>
          <w:sz w:val="18"/>
          <w:szCs w:val="18"/>
        </w:rPr>
        <w:lastRenderedPageBreak/>
        <w:t xml:space="preserve">                            @Override</w:t>
      </w:r>
    </w:p>
    <w:p w14:paraId="4B104624" w14:textId="77777777" w:rsidR="000C066E" w:rsidRPr="000C066E" w:rsidRDefault="000C066E" w:rsidP="000C066E">
      <w:pPr>
        <w:shd w:val="clear" w:color="auto" w:fill="E6E6E6"/>
        <w:spacing w:before="120" w:line="260" w:lineRule="exact"/>
        <w:ind w:leftChars="9" w:left="19" w:rightChars="20" w:right="42" w:firstLine="1"/>
        <w:rPr>
          <w:rFonts w:ascii="Courier New" w:eastAsia="方正仿宋_GBK" w:hAnsi="Courier New"/>
          <w:position w:val="2"/>
          <w:sz w:val="18"/>
          <w:szCs w:val="18"/>
        </w:rPr>
      </w:pPr>
      <w:r w:rsidRPr="000C066E">
        <w:rPr>
          <w:rFonts w:ascii="Courier New" w:eastAsia="方正仿宋_GBK" w:hAnsi="Courier New"/>
          <w:position w:val="2"/>
          <w:sz w:val="18"/>
          <w:szCs w:val="18"/>
        </w:rPr>
        <w:t xml:space="preserve">                            public long </w:t>
      </w:r>
      <w:proofErr w:type="spellStart"/>
      <w:proofErr w:type="gramStart"/>
      <w:r w:rsidRPr="000C066E">
        <w:rPr>
          <w:rFonts w:ascii="Courier New" w:eastAsia="方正仿宋_GBK" w:hAnsi="Courier New"/>
          <w:position w:val="2"/>
          <w:sz w:val="18"/>
          <w:szCs w:val="18"/>
        </w:rPr>
        <w:t>extractTimestamp</w:t>
      </w:r>
      <w:proofErr w:type="spellEnd"/>
      <w:r w:rsidRPr="000C066E">
        <w:rPr>
          <w:rFonts w:ascii="Courier New" w:eastAsia="方正仿宋_GBK" w:hAnsi="Courier New"/>
          <w:position w:val="2"/>
          <w:sz w:val="18"/>
          <w:szCs w:val="18"/>
        </w:rPr>
        <w:t>(</w:t>
      </w:r>
      <w:proofErr w:type="gramEnd"/>
      <w:r w:rsidRPr="000C066E">
        <w:rPr>
          <w:rFonts w:ascii="Courier New" w:eastAsia="方正仿宋_GBK" w:hAnsi="Courier New"/>
          <w:position w:val="2"/>
          <w:sz w:val="18"/>
          <w:szCs w:val="18"/>
        </w:rPr>
        <w:t xml:space="preserve">Event element, long </w:t>
      </w:r>
      <w:proofErr w:type="spellStart"/>
      <w:r w:rsidRPr="000C066E">
        <w:rPr>
          <w:rFonts w:ascii="Courier New" w:eastAsia="方正仿宋_GBK" w:hAnsi="Courier New"/>
          <w:position w:val="2"/>
          <w:sz w:val="18"/>
          <w:szCs w:val="18"/>
        </w:rPr>
        <w:t>recordTimestamp</w:t>
      </w:r>
      <w:proofErr w:type="spellEnd"/>
      <w:r w:rsidRPr="000C066E">
        <w:rPr>
          <w:rFonts w:ascii="Courier New" w:eastAsia="方正仿宋_GBK" w:hAnsi="Courier New"/>
          <w:position w:val="2"/>
          <w:sz w:val="18"/>
          <w:szCs w:val="18"/>
        </w:rPr>
        <w:t>) {</w:t>
      </w:r>
    </w:p>
    <w:p w14:paraId="4A5FBBD4" w14:textId="77777777" w:rsidR="000C066E" w:rsidRPr="000C066E" w:rsidRDefault="000C066E" w:rsidP="000C066E">
      <w:pPr>
        <w:shd w:val="clear" w:color="auto" w:fill="E6E6E6"/>
        <w:spacing w:before="120" w:line="260" w:lineRule="exact"/>
        <w:ind w:leftChars="9" w:left="19" w:rightChars="20" w:right="42" w:firstLine="1"/>
        <w:rPr>
          <w:rFonts w:ascii="Courier New" w:eastAsia="方正仿宋_GBK" w:hAnsi="Courier New"/>
          <w:position w:val="2"/>
          <w:sz w:val="18"/>
          <w:szCs w:val="18"/>
        </w:rPr>
      </w:pPr>
      <w:r w:rsidRPr="000C066E">
        <w:rPr>
          <w:rFonts w:ascii="Courier New" w:eastAsia="方正仿宋_GBK" w:hAnsi="Courier New"/>
          <w:position w:val="2"/>
          <w:sz w:val="18"/>
          <w:szCs w:val="18"/>
        </w:rPr>
        <w:t xml:space="preserve">                                return </w:t>
      </w:r>
      <w:proofErr w:type="spellStart"/>
      <w:proofErr w:type="gramStart"/>
      <w:r w:rsidRPr="000C066E">
        <w:rPr>
          <w:rFonts w:ascii="Courier New" w:eastAsia="方正仿宋_GBK" w:hAnsi="Courier New"/>
          <w:position w:val="2"/>
          <w:sz w:val="18"/>
          <w:szCs w:val="18"/>
        </w:rPr>
        <w:t>element.timestamp</w:t>
      </w:r>
      <w:proofErr w:type="spellEnd"/>
      <w:proofErr w:type="gramEnd"/>
      <w:r w:rsidRPr="000C066E">
        <w:rPr>
          <w:rFonts w:ascii="Courier New" w:eastAsia="方正仿宋_GBK" w:hAnsi="Courier New"/>
          <w:position w:val="2"/>
          <w:sz w:val="18"/>
          <w:szCs w:val="18"/>
        </w:rPr>
        <w:t>;</w:t>
      </w:r>
    </w:p>
    <w:p w14:paraId="55B58B4E" w14:textId="77777777" w:rsidR="000C066E" w:rsidRPr="000C066E" w:rsidRDefault="000C066E" w:rsidP="000C066E">
      <w:pPr>
        <w:shd w:val="clear" w:color="auto" w:fill="E6E6E6"/>
        <w:spacing w:before="120" w:line="260" w:lineRule="exact"/>
        <w:ind w:leftChars="9" w:left="19" w:rightChars="20" w:right="42" w:firstLine="1"/>
        <w:rPr>
          <w:rFonts w:ascii="Courier New" w:eastAsia="方正仿宋_GBK" w:hAnsi="Courier New"/>
          <w:position w:val="2"/>
          <w:sz w:val="18"/>
          <w:szCs w:val="18"/>
        </w:rPr>
      </w:pPr>
      <w:r w:rsidRPr="000C066E">
        <w:rPr>
          <w:rFonts w:ascii="Courier New" w:eastAsia="方正仿宋_GBK" w:hAnsi="Courier New"/>
          <w:position w:val="2"/>
          <w:sz w:val="18"/>
          <w:szCs w:val="18"/>
        </w:rPr>
        <w:t xml:space="preserve">                            }</w:t>
      </w:r>
    </w:p>
    <w:p w14:paraId="30AE20A1" w14:textId="77777777" w:rsidR="000C066E" w:rsidRPr="000C066E" w:rsidRDefault="000C066E" w:rsidP="000C066E">
      <w:pPr>
        <w:shd w:val="clear" w:color="auto" w:fill="E6E6E6"/>
        <w:spacing w:before="120" w:line="260" w:lineRule="exact"/>
        <w:ind w:leftChars="9" w:left="19" w:rightChars="20" w:right="42" w:firstLine="1"/>
        <w:rPr>
          <w:rFonts w:ascii="Courier New" w:eastAsia="方正仿宋_GBK" w:hAnsi="Courier New"/>
          <w:position w:val="2"/>
          <w:sz w:val="18"/>
          <w:szCs w:val="18"/>
        </w:rPr>
      </w:pPr>
      <w:r w:rsidRPr="000C066E">
        <w:rPr>
          <w:rFonts w:ascii="Courier New" w:eastAsia="方正仿宋_GBK" w:hAnsi="Courier New"/>
          <w:position w:val="2"/>
          <w:sz w:val="18"/>
          <w:szCs w:val="18"/>
        </w:rPr>
        <w:t xml:space="preserve">                        }));</w:t>
      </w:r>
    </w:p>
    <w:p w14:paraId="23268C8B" w14:textId="77777777" w:rsidR="000C066E" w:rsidRPr="000C066E" w:rsidRDefault="000C066E" w:rsidP="000C066E">
      <w:pPr>
        <w:shd w:val="clear" w:color="auto" w:fill="E6E6E6"/>
        <w:spacing w:before="120" w:line="260" w:lineRule="exact"/>
        <w:ind w:leftChars="9" w:left="19" w:rightChars="20" w:right="42" w:firstLine="1"/>
        <w:rPr>
          <w:rFonts w:ascii="Courier New" w:eastAsia="方正仿宋_GBK" w:hAnsi="Courier New"/>
          <w:position w:val="2"/>
          <w:sz w:val="18"/>
          <w:szCs w:val="18"/>
        </w:rPr>
      </w:pPr>
    </w:p>
    <w:p w14:paraId="18EA71FC" w14:textId="71627F4E" w:rsidR="000C066E" w:rsidRPr="000C066E" w:rsidRDefault="000C066E" w:rsidP="000C066E">
      <w:pPr>
        <w:shd w:val="clear" w:color="auto" w:fill="E6E6E6"/>
        <w:spacing w:before="120" w:line="260" w:lineRule="exact"/>
        <w:ind w:leftChars="9" w:left="19" w:rightChars="20" w:right="42" w:firstLine="1"/>
        <w:rPr>
          <w:rFonts w:ascii="Courier New" w:eastAsia="方正仿宋_GBK" w:hAnsi="Courier New"/>
          <w:position w:val="2"/>
          <w:sz w:val="18"/>
          <w:szCs w:val="18"/>
        </w:rPr>
      </w:pPr>
      <w:r w:rsidRPr="000C066E">
        <w:rPr>
          <w:rFonts w:ascii="Courier New" w:eastAsia="方正仿宋_GBK" w:hAnsi="Courier New" w:hint="eastAsia"/>
          <w:position w:val="2"/>
          <w:sz w:val="18"/>
          <w:szCs w:val="18"/>
        </w:rPr>
        <w:t xml:space="preserve">        //</w:t>
      </w:r>
      <w:r w:rsidR="00885433">
        <w:rPr>
          <w:rFonts w:ascii="Courier New" w:eastAsia="方正仿宋_GBK" w:hAnsi="Courier New" w:hint="eastAsia"/>
          <w:position w:val="2"/>
          <w:sz w:val="18"/>
          <w:szCs w:val="18"/>
        </w:rPr>
        <w:t xml:space="preserve"> </w:t>
      </w:r>
      <w:r w:rsidR="00885433">
        <w:rPr>
          <w:rFonts w:ascii="Courier New" w:eastAsia="方正仿宋_GBK" w:hAnsi="Courier New" w:hint="eastAsia"/>
          <w:position w:val="2"/>
          <w:sz w:val="18"/>
          <w:szCs w:val="18"/>
        </w:rPr>
        <w:t>将数据全部发往同一分区，按窗口</w:t>
      </w:r>
      <w:r w:rsidRPr="000C066E">
        <w:rPr>
          <w:rFonts w:ascii="Courier New" w:eastAsia="方正仿宋_GBK" w:hAnsi="Courier New" w:hint="eastAsia"/>
          <w:position w:val="2"/>
          <w:sz w:val="18"/>
          <w:szCs w:val="18"/>
        </w:rPr>
        <w:t>统计</w:t>
      </w:r>
      <w:r w:rsidRPr="000C066E">
        <w:rPr>
          <w:rFonts w:ascii="Courier New" w:eastAsia="方正仿宋_GBK" w:hAnsi="Courier New" w:hint="eastAsia"/>
          <w:position w:val="2"/>
          <w:sz w:val="18"/>
          <w:szCs w:val="18"/>
        </w:rPr>
        <w:t>UV</w:t>
      </w:r>
    </w:p>
    <w:p w14:paraId="7523A0F1" w14:textId="77777777" w:rsidR="000C066E" w:rsidRPr="000C066E" w:rsidRDefault="000C066E" w:rsidP="000C066E">
      <w:pPr>
        <w:shd w:val="clear" w:color="auto" w:fill="E6E6E6"/>
        <w:spacing w:before="120" w:line="260" w:lineRule="exact"/>
        <w:ind w:leftChars="9" w:left="19" w:rightChars="20" w:right="42" w:firstLine="1"/>
        <w:rPr>
          <w:rFonts w:ascii="Courier New" w:eastAsia="方正仿宋_GBK" w:hAnsi="Courier New"/>
          <w:position w:val="2"/>
          <w:sz w:val="18"/>
          <w:szCs w:val="18"/>
        </w:rPr>
      </w:pPr>
      <w:r w:rsidRPr="000C066E">
        <w:rPr>
          <w:rFonts w:ascii="Courier New" w:eastAsia="方正仿宋_GBK" w:hAnsi="Courier New"/>
          <w:position w:val="2"/>
          <w:sz w:val="18"/>
          <w:szCs w:val="18"/>
        </w:rPr>
        <w:t xml:space="preserve">        </w:t>
      </w:r>
      <w:proofErr w:type="spellStart"/>
      <w:proofErr w:type="gramStart"/>
      <w:r w:rsidRPr="000C066E">
        <w:rPr>
          <w:rFonts w:ascii="Courier New" w:eastAsia="方正仿宋_GBK" w:hAnsi="Courier New"/>
          <w:position w:val="2"/>
          <w:sz w:val="18"/>
          <w:szCs w:val="18"/>
        </w:rPr>
        <w:t>stream.keyBy</w:t>
      </w:r>
      <w:proofErr w:type="spellEnd"/>
      <w:proofErr w:type="gramEnd"/>
      <w:r w:rsidRPr="000C066E">
        <w:rPr>
          <w:rFonts w:ascii="Courier New" w:eastAsia="方正仿宋_GBK" w:hAnsi="Courier New"/>
          <w:position w:val="2"/>
          <w:sz w:val="18"/>
          <w:szCs w:val="18"/>
        </w:rPr>
        <w:t>(data -&gt; true)</w:t>
      </w:r>
    </w:p>
    <w:p w14:paraId="72E239EE" w14:textId="77777777" w:rsidR="000C066E" w:rsidRPr="000C066E" w:rsidRDefault="000C066E" w:rsidP="000C066E">
      <w:pPr>
        <w:shd w:val="clear" w:color="auto" w:fill="E6E6E6"/>
        <w:spacing w:before="120" w:line="260" w:lineRule="exact"/>
        <w:ind w:leftChars="9" w:left="19" w:rightChars="20" w:right="42" w:firstLine="1"/>
        <w:rPr>
          <w:rFonts w:ascii="Courier New" w:eastAsia="方正仿宋_GBK" w:hAnsi="Courier New"/>
          <w:position w:val="2"/>
          <w:sz w:val="18"/>
          <w:szCs w:val="18"/>
        </w:rPr>
      </w:pPr>
      <w:r w:rsidRPr="000C066E">
        <w:rPr>
          <w:rFonts w:ascii="Courier New" w:eastAsia="方正仿宋_GBK" w:hAnsi="Courier New"/>
          <w:position w:val="2"/>
          <w:sz w:val="18"/>
          <w:szCs w:val="18"/>
        </w:rPr>
        <w:t xml:space="preserve">                </w:t>
      </w:r>
      <w:proofErr w:type="gramStart"/>
      <w:r w:rsidRPr="000C066E">
        <w:rPr>
          <w:rFonts w:ascii="Courier New" w:eastAsia="方正仿宋_GBK" w:hAnsi="Courier New"/>
          <w:position w:val="2"/>
          <w:sz w:val="18"/>
          <w:szCs w:val="18"/>
        </w:rPr>
        <w:t>.window</w:t>
      </w:r>
      <w:proofErr w:type="gramEnd"/>
      <w:r w:rsidRPr="000C066E">
        <w:rPr>
          <w:rFonts w:ascii="Courier New" w:eastAsia="方正仿宋_GBK" w:hAnsi="Courier New"/>
          <w:position w:val="2"/>
          <w:sz w:val="18"/>
          <w:szCs w:val="18"/>
        </w:rPr>
        <w:t>(</w:t>
      </w:r>
      <w:proofErr w:type="spellStart"/>
      <w:r w:rsidRPr="000C066E">
        <w:rPr>
          <w:rFonts w:ascii="Courier New" w:eastAsia="方正仿宋_GBK" w:hAnsi="Courier New"/>
          <w:position w:val="2"/>
          <w:sz w:val="18"/>
          <w:szCs w:val="18"/>
        </w:rPr>
        <w:t>TumblingEventTimeWindows.of</w:t>
      </w:r>
      <w:proofErr w:type="spellEnd"/>
      <w:r w:rsidRPr="000C066E">
        <w:rPr>
          <w:rFonts w:ascii="Courier New" w:eastAsia="方正仿宋_GBK" w:hAnsi="Courier New"/>
          <w:position w:val="2"/>
          <w:sz w:val="18"/>
          <w:szCs w:val="18"/>
        </w:rPr>
        <w:t>(</w:t>
      </w:r>
      <w:proofErr w:type="spellStart"/>
      <w:r w:rsidRPr="000C066E">
        <w:rPr>
          <w:rFonts w:ascii="Courier New" w:eastAsia="方正仿宋_GBK" w:hAnsi="Courier New"/>
          <w:position w:val="2"/>
          <w:sz w:val="18"/>
          <w:szCs w:val="18"/>
        </w:rPr>
        <w:t>Time.seconds</w:t>
      </w:r>
      <w:proofErr w:type="spellEnd"/>
      <w:r w:rsidRPr="000C066E">
        <w:rPr>
          <w:rFonts w:ascii="Courier New" w:eastAsia="方正仿宋_GBK" w:hAnsi="Courier New"/>
          <w:position w:val="2"/>
          <w:sz w:val="18"/>
          <w:szCs w:val="18"/>
        </w:rPr>
        <w:t>(10)))</w:t>
      </w:r>
    </w:p>
    <w:p w14:paraId="6BD54D61" w14:textId="77777777" w:rsidR="000C066E" w:rsidRPr="000C066E" w:rsidRDefault="000C066E" w:rsidP="000C066E">
      <w:pPr>
        <w:shd w:val="clear" w:color="auto" w:fill="E6E6E6"/>
        <w:spacing w:before="120" w:line="260" w:lineRule="exact"/>
        <w:ind w:leftChars="9" w:left="19" w:rightChars="20" w:right="42" w:firstLine="1"/>
        <w:rPr>
          <w:rFonts w:ascii="Courier New" w:eastAsia="方正仿宋_GBK" w:hAnsi="Courier New"/>
          <w:position w:val="2"/>
          <w:sz w:val="18"/>
          <w:szCs w:val="18"/>
        </w:rPr>
      </w:pPr>
      <w:r w:rsidRPr="000C066E">
        <w:rPr>
          <w:rFonts w:ascii="Courier New" w:eastAsia="方正仿宋_GBK" w:hAnsi="Courier New"/>
          <w:position w:val="2"/>
          <w:sz w:val="18"/>
          <w:szCs w:val="18"/>
        </w:rPr>
        <w:t xml:space="preserve">                </w:t>
      </w:r>
      <w:proofErr w:type="gramStart"/>
      <w:r w:rsidRPr="000C066E">
        <w:rPr>
          <w:rFonts w:ascii="Courier New" w:eastAsia="方正仿宋_GBK" w:hAnsi="Courier New"/>
          <w:position w:val="2"/>
          <w:sz w:val="18"/>
          <w:szCs w:val="18"/>
        </w:rPr>
        <w:t>.process</w:t>
      </w:r>
      <w:proofErr w:type="gramEnd"/>
      <w:r w:rsidRPr="000C066E">
        <w:rPr>
          <w:rFonts w:ascii="Courier New" w:eastAsia="方正仿宋_GBK" w:hAnsi="Courier New"/>
          <w:position w:val="2"/>
          <w:sz w:val="18"/>
          <w:szCs w:val="18"/>
        </w:rPr>
        <w:t xml:space="preserve">(new </w:t>
      </w:r>
      <w:proofErr w:type="spellStart"/>
      <w:r w:rsidRPr="000C066E">
        <w:rPr>
          <w:rFonts w:ascii="Courier New" w:eastAsia="方正仿宋_GBK" w:hAnsi="Courier New"/>
          <w:position w:val="2"/>
          <w:sz w:val="18"/>
          <w:szCs w:val="18"/>
        </w:rPr>
        <w:t>UvCountByWindow</w:t>
      </w:r>
      <w:proofErr w:type="spellEnd"/>
      <w:r w:rsidRPr="000C066E">
        <w:rPr>
          <w:rFonts w:ascii="Courier New" w:eastAsia="方正仿宋_GBK" w:hAnsi="Courier New"/>
          <w:position w:val="2"/>
          <w:sz w:val="18"/>
          <w:szCs w:val="18"/>
        </w:rPr>
        <w:t>())</w:t>
      </w:r>
    </w:p>
    <w:p w14:paraId="71066E0F" w14:textId="77777777" w:rsidR="000C066E" w:rsidRPr="000C066E" w:rsidRDefault="000C066E" w:rsidP="000C066E">
      <w:pPr>
        <w:shd w:val="clear" w:color="auto" w:fill="E6E6E6"/>
        <w:spacing w:before="120" w:line="260" w:lineRule="exact"/>
        <w:ind w:leftChars="9" w:left="19" w:rightChars="20" w:right="42" w:firstLine="1"/>
        <w:rPr>
          <w:rFonts w:ascii="Courier New" w:eastAsia="方正仿宋_GBK" w:hAnsi="Courier New"/>
          <w:position w:val="2"/>
          <w:sz w:val="18"/>
          <w:szCs w:val="18"/>
        </w:rPr>
      </w:pPr>
      <w:r w:rsidRPr="000C066E">
        <w:rPr>
          <w:rFonts w:ascii="Courier New" w:eastAsia="方正仿宋_GBK" w:hAnsi="Courier New"/>
          <w:position w:val="2"/>
          <w:sz w:val="18"/>
          <w:szCs w:val="18"/>
        </w:rPr>
        <w:t xml:space="preserve">                .</w:t>
      </w:r>
      <w:proofErr w:type="gramStart"/>
      <w:r w:rsidRPr="000C066E">
        <w:rPr>
          <w:rFonts w:ascii="Courier New" w:eastAsia="方正仿宋_GBK" w:hAnsi="Courier New"/>
          <w:position w:val="2"/>
          <w:sz w:val="18"/>
          <w:szCs w:val="18"/>
        </w:rPr>
        <w:t>print(</w:t>
      </w:r>
      <w:proofErr w:type="gramEnd"/>
      <w:r w:rsidRPr="000C066E">
        <w:rPr>
          <w:rFonts w:ascii="Courier New" w:eastAsia="方正仿宋_GBK" w:hAnsi="Courier New"/>
          <w:position w:val="2"/>
          <w:sz w:val="18"/>
          <w:szCs w:val="18"/>
        </w:rPr>
        <w:t>);</w:t>
      </w:r>
    </w:p>
    <w:p w14:paraId="1EB91DFA" w14:textId="77777777" w:rsidR="000C066E" w:rsidRPr="000C066E" w:rsidRDefault="000C066E" w:rsidP="000C066E">
      <w:pPr>
        <w:shd w:val="clear" w:color="auto" w:fill="E6E6E6"/>
        <w:spacing w:before="120" w:line="260" w:lineRule="exact"/>
        <w:ind w:leftChars="9" w:left="19" w:rightChars="20" w:right="42" w:firstLine="1"/>
        <w:rPr>
          <w:rFonts w:ascii="Courier New" w:eastAsia="方正仿宋_GBK" w:hAnsi="Courier New"/>
          <w:position w:val="2"/>
          <w:sz w:val="18"/>
          <w:szCs w:val="18"/>
        </w:rPr>
      </w:pPr>
    </w:p>
    <w:p w14:paraId="3EBFC248" w14:textId="77777777" w:rsidR="000C066E" w:rsidRPr="000C066E" w:rsidRDefault="000C066E" w:rsidP="000C066E">
      <w:pPr>
        <w:shd w:val="clear" w:color="auto" w:fill="E6E6E6"/>
        <w:spacing w:before="120" w:line="260" w:lineRule="exact"/>
        <w:ind w:leftChars="9" w:left="19" w:rightChars="20" w:right="42" w:firstLine="1"/>
        <w:rPr>
          <w:rFonts w:ascii="Courier New" w:eastAsia="方正仿宋_GBK" w:hAnsi="Courier New"/>
          <w:position w:val="2"/>
          <w:sz w:val="18"/>
          <w:szCs w:val="18"/>
        </w:rPr>
      </w:pPr>
      <w:r w:rsidRPr="000C066E">
        <w:rPr>
          <w:rFonts w:ascii="Courier New" w:eastAsia="方正仿宋_GBK" w:hAnsi="Courier New"/>
          <w:position w:val="2"/>
          <w:sz w:val="18"/>
          <w:szCs w:val="18"/>
        </w:rPr>
        <w:t xml:space="preserve">        </w:t>
      </w:r>
      <w:proofErr w:type="spellStart"/>
      <w:proofErr w:type="gramStart"/>
      <w:r w:rsidRPr="000C066E">
        <w:rPr>
          <w:rFonts w:ascii="Courier New" w:eastAsia="方正仿宋_GBK" w:hAnsi="Courier New"/>
          <w:position w:val="2"/>
          <w:sz w:val="18"/>
          <w:szCs w:val="18"/>
        </w:rPr>
        <w:t>env.execute</w:t>
      </w:r>
      <w:proofErr w:type="spellEnd"/>
      <w:proofErr w:type="gramEnd"/>
      <w:r w:rsidRPr="000C066E">
        <w:rPr>
          <w:rFonts w:ascii="Courier New" w:eastAsia="方正仿宋_GBK" w:hAnsi="Courier New"/>
          <w:position w:val="2"/>
          <w:sz w:val="18"/>
          <w:szCs w:val="18"/>
        </w:rPr>
        <w:t>();</w:t>
      </w:r>
    </w:p>
    <w:p w14:paraId="5D8D226A" w14:textId="77777777" w:rsidR="000C066E" w:rsidRPr="000C066E" w:rsidRDefault="000C066E" w:rsidP="000C066E">
      <w:pPr>
        <w:shd w:val="clear" w:color="auto" w:fill="E6E6E6"/>
        <w:spacing w:before="120" w:line="260" w:lineRule="exact"/>
        <w:ind w:leftChars="9" w:left="19" w:rightChars="20" w:right="42" w:firstLine="1"/>
        <w:rPr>
          <w:rFonts w:ascii="Courier New" w:eastAsia="方正仿宋_GBK" w:hAnsi="Courier New"/>
          <w:position w:val="2"/>
          <w:sz w:val="18"/>
          <w:szCs w:val="18"/>
        </w:rPr>
      </w:pPr>
      <w:r w:rsidRPr="000C066E">
        <w:rPr>
          <w:rFonts w:ascii="Courier New" w:eastAsia="方正仿宋_GBK" w:hAnsi="Courier New"/>
          <w:position w:val="2"/>
          <w:sz w:val="18"/>
          <w:szCs w:val="18"/>
        </w:rPr>
        <w:t xml:space="preserve">    }</w:t>
      </w:r>
    </w:p>
    <w:p w14:paraId="0A6E29AF" w14:textId="77777777" w:rsidR="000C066E" w:rsidRPr="000C066E" w:rsidRDefault="000C066E" w:rsidP="000C066E">
      <w:pPr>
        <w:shd w:val="clear" w:color="auto" w:fill="E6E6E6"/>
        <w:spacing w:before="120" w:line="260" w:lineRule="exact"/>
        <w:ind w:leftChars="9" w:left="19" w:rightChars="20" w:right="42" w:firstLine="1"/>
        <w:rPr>
          <w:rFonts w:ascii="Courier New" w:eastAsia="方正仿宋_GBK" w:hAnsi="Courier New"/>
          <w:position w:val="2"/>
          <w:sz w:val="18"/>
          <w:szCs w:val="18"/>
        </w:rPr>
      </w:pPr>
    </w:p>
    <w:p w14:paraId="3F41C4A3" w14:textId="06F2420C" w:rsidR="000C066E" w:rsidRPr="000C066E" w:rsidRDefault="000C066E" w:rsidP="000C066E">
      <w:pPr>
        <w:shd w:val="clear" w:color="auto" w:fill="E6E6E6"/>
        <w:spacing w:before="120" w:line="260" w:lineRule="exact"/>
        <w:ind w:leftChars="9" w:left="19" w:rightChars="20" w:right="42" w:firstLine="1"/>
        <w:rPr>
          <w:rFonts w:ascii="Courier New" w:eastAsia="方正仿宋_GBK" w:hAnsi="Courier New"/>
          <w:position w:val="2"/>
          <w:sz w:val="18"/>
          <w:szCs w:val="18"/>
        </w:rPr>
      </w:pPr>
      <w:r w:rsidRPr="000C066E">
        <w:rPr>
          <w:rFonts w:ascii="Courier New" w:eastAsia="方正仿宋_GBK" w:hAnsi="Courier New" w:hint="eastAsia"/>
          <w:position w:val="2"/>
          <w:sz w:val="18"/>
          <w:szCs w:val="18"/>
        </w:rPr>
        <w:t xml:space="preserve">    // </w:t>
      </w:r>
      <w:r w:rsidR="00885433">
        <w:rPr>
          <w:rFonts w:ascii="Courier New" w:eastAsia="方正仿宋_GBK" w:hAnsi="Courier New" w:hint="eastAsia"/>
          <w:position w:val="2"/>
          <w:sz w:val="18"/>
          <w:szCs w:val="18"/>
        </w:rPr>
        <w:t>自定义窗口处理函数</w:t>
      </w:r>
    </w:p>
    <w:p w14:paraId="5921858B" w14:textId="77777777" w:rsidR="000C066E" w:rsidRPr="000C066E" w:rsidRDefault="000C066E" w:rsidP="000C066E">
      <w:pPr>
        <w:shd w:val="clear" w:color="auto" w:fill="E6E6E6"/>
        <w:spacing w:before="120" w:line="260" w:lineRule="exact"/>
        <w:ind w:leftChars="9" w:left="19" w:rightChars="20" w:right="42" w:firstLine="1"/>
        <w:rPr>
          <w:rFonts w:ascii="Courier New" w:eastAsia="方正仿宋_GBK" w:hAnsi="Courier New"/>
          <w:position w:val="2"/>
          <w:sz w:val="18"/>
          <w:szCs w:val="18"/>
        </w:rPr>
      </w:pPr>
      <w:r w:rsidRPr="000C066E">
        <w:rPr>
          <w:rFonts w:ascii="Courier New" w:eastAsia="方正仿宋_GBK" w:hAnsi="Courier New"/>
          <w:position w:val="2"/>
          <w:sz w:val="18"/>
          <w:szCs w:val="18"/>
        </w:rPr>
        <w:t xml:space="preserve">    public static class </w:t>
      </w:r>
      <w:proofErr w:type="spellStart"/>
      <w:r w:rsidRPr="000C066E">
        <w:rPr>
          <w:rFonts w:ascii="Courier New" w:eastAsia="方正仿宋_GBK" w:hAnsi="Courier New"/>
          <w:position w:val="2"/>
          <w:sz w:val="18"/>
          <w:szCs w:val="18"/>
        </w:rPr>
        <w:t>UvCountByWindow</w:t>
      </w:r>
      <w:proofErr w:type="spellEnd"/>
      <w:r w:rsidRPr="000C066E">
        <w:rPr>
          <w:rFonts w:ascii="Courier New" w:eastAsia="方正仿宋_GBK" w:hAnsi="Courier New"/>
          <w:position w:val="2"/>
          <w:sz w:val="18"/>
          <w:szCs w:val="18"/>
        </w:rPr>
        <w:t xml:space="preserve"> extends </w:t>
      </w:r>
      <w:proofErr w:type="spellStart"/>
      <w:r w:rsidRPr="000C066E">
        <w:rPr>
          <w:rFonts w:ascii="Courier New" w:eastAsia="方正仿宋_GBK" w:hAnsi="Courier New"/>
          <w:position w:val="2"/>
          <w:sz w:val="18"/>
          <w:szCs w:val="18"/>
        </w:rPr>
        <w:t>ProcessWindowFunction</w:t>
      </w:r>
      <w:proofErr w:type="spellEnd"/>
      <w:r w:rsidRPr="000C066E">
        <w:rPr>
          <w:rFonts w:ascii="Courier New" w:eastAsia="方正仿宋_GBK" w:hAnsi="Courier New"/>
          <w:position w:val="2"/>
          <w:sz w:val="18"/>
          <w:szCs w:val="18"/>
        </w:rPr>
        <w:t xml:space="preserve">&lt;Event, String, Boolean, </w:t>
      </w:r>
      <w:proofErr w:type="spellStart"/>
      <w:r w:rsidRPr="000C066E">
        <w:rPr>
          <w:rFonts w:ascii="Courier New" w:eastAsia="方正仿宋_GBK" w:hAnsi="Courier New"/>
          <w:position w:val="2"/>
          <w:sz w:val="18"/>
          <w:szCs w:val="18"/>
        </w:rPr>
        <w:t>TimeWindow</w:t>
      </w:r>
      <w:proofErr w:type="spellEnd"/>
      <w:proofErr w:type="gramStart"/>
      <w:r w:rsidRPr="000C066E">
        <w:rPr>
          <w:rFonts w:ascii="Courier New" w:eastAsia="方正仿宋_GBK" w:hAnsi="Courier New"/>
          <w:position w:val="2"/>
          <w:sz w:val="18"/>
          <w:szCs w:val="18"/>
        </w:rPr>
        <w:t>&gt;{</w:t>
      </w:r>
      <w:proofErr w:type="gramEnd"/>
    </w:p>
    <w:p w14:paraId="760D07A6" w14:textId="77777777" w:rsidR="000C066E" w:rsidRPr="000C066E" w:rsidRDefault="000C066E" w:rsidP="000C066E">
      <w:pPr>
        <w:shd w:val="clear" w:color="auto" w:fill="E6E6E6"/>
        <w:spacing w:before="120" w:line="260" w:lineRule="exact"/>
        <w:ind w:leftChars="9" w:left="19" w:rightChars="20" w:right="42" w:firstLine="1"/>
        <w:rPr>
          <w:rFonts w:ascii="Courier New" w:eastAsia="方正仿宋_GBK" w:hAnsi="Courier New"/>
          <w:position w:val="2"/>
          <w:sz w:val="18"/>
          <w:szCs w:val="18"/>
        </w:rPr>
      </w:pPr>
      <w:r w:rsidRPr="000C066E">
        <w:rPr>
          <w:rFonts w:ascii="Courier New" w:eastAsia="方正仿宋_GBK" w:hAnsi="Courier New"/>
          <w:position w:val="2"/>
          <w:sz w:val="18"/>
          <w:szCs w:val="18"/>
        </w:rPr>
        <w:t xml:space="preserve">            @Override</w:t>
      </w:r>
    </w:p>
    <w:p w14:paraId="6CEB698E" w14:textId="77777777" w:rsidR="000C066E" w:rsidRPr="000C066E" w:rsidRDefault="000C066E" w:rsidP="000C066E">
      <w:pPr>
        <w:shd w:val="clear" w:color="auto" w:fill="E6E6E6"/>
        <w:spacing w:before="120" w:line="260" w:lineRule="exact"/>
        <w:ind w:leftChars="9" w:left="19" w:rightChars="20" w:right="42" w:firstLine="1"/>
        <w:rPr>
          <w:rFonts w:ascii="Courier New" w:eastAsia="方正仿宋_GBK" w:hAnsi="Courier New"/>
          <w:position w:val="2"/>
          <w:sz w:val="18"/>
          <w:szCs w:val="18"/>
        </w:rPr>
      </w:pPr>
      <w:r w:rsidRPr="000C066E">
        <w:rPr>
          <w:rFonts w:ascii="Courier New" w:eastAsia="方正仿宋_GBK" w:hAnsi="Courier New"/>
          <w:position w:val="2"/>
          <w:sz w:val="18"/>
          <w:szCs w:val="18"/>
        </w:rPr>
        <w:t xml:space="preserve">            public void </w:t>
      </w:r>
      <w:proofErr w:type="gramStart"/>
      <w:r w:rsidRPr="000C066E">
        <w:rPr>
          <w:rFonts w:ascii="Courier New" w:eastAsia="方正仿宋_GBK" w:hAnsi="Courier New"/>
          <w:position w:val="2"/>
          <w:sz w:val="18"/>
          <w:szCs w:val="18"/>
        </w:rPr>
        <w:t>process(</w:t>
      </w:r>
      <w:proofErr w:type="gramEnd"/>
      <w:r w:rsidRPr="000C066E">
        <w:rPr>
          <w:rFonts w:ascii="Courier New" w:eastAsia="方正仿宋_GBK" w:hAnsi="Courier New"/>
          <w:position w:val="2"/>
          <w:sz w:val="18"/>
          <w:szCs w:val="18"/>
        </w:rPr>
        <w:t xml:space="preserve">Boolean </w:t>
      </w:r>
      <w:proofErr w:type="spellStart"/>
      <w:r w:rsidRPr="000C066E">
        <w:rPr>
          <w:rFonts w:ascii="Courier New" w:eastAsia="方正仿宋_GBK" w:hAnsi="Courier New"/>
          <w:position w:val="2"/>
          <w:sz w:val="18"/>
          <w:szCs w:val="18"/>
        </w:rPr>
        <w:t>aBoolean</w:t>
      </w:r>
      <w:proofErr w:type="spellEnd"/>
      <w:r w:rsidRPr="000C066E">
        <w:rPr>
          <w:rFonts w:ascii="Courier New" w:eastAsia="方正仿宋_GBK" w:hAnsi="Courier New"/>
          <w:position w:val="2"/>
          <w:sz w:val="18"/>
          <w:szCs w:val="18"/>
        </w:rPr>
        <w:t xml:space="preserve">, Context </w:t>
      </w:r>
      <w:proofErr w:type="spellStart"/>
      <w:r w:rsidRPr="000C066E">
        <w:rPr>
          <w:rFonts w:ascii="Courier New" w:eastAsia="方正仿宋_GBK" w:hAnsi="Courier New"/>
          <w:position w:val="2"/>
          <w:sz w:val="18"/>
          <w:szCs w:val="18"/>
        </w:rPr>
        <w:t>context</w:t>
      </w:r>
      <w:proofErr w:type="spellEnd"/>
      <w:r w:rsidRPr="000C066E">
        <w:rPr>
          <w:rFonts w:ascii="Courier New" w:eastAsia="方正仿宋_GBK" w:hAnsi="Courier New"/>
          <w:position w:val="2"/>
          <w:sz w:val="18"/>
          <w:szCs w:val="18"/>
        </w:rPr>
        <w:t xml:space="preserve">, </w:t>
      </w:r>
      <w:proofErr w:type="spellStart"/>
      <w:r w:rsidRPr="000C066E">
        <w:rPr>
          <w:rFonts w:ascii="Courier New" w:eastAsia="方正仿宋_GBK" w:hAnsi="Courier New"/>
          <w:position w:val="2"/>
          <w:sz w:val="18"/>
          <w:szCs w:val="18"/>
        </w:rPr>
        <w:t>Iterable</w:t>
      </w:r>
      <w:proofErr w:type="spellEnd"/>
      <w:r w:rsidRPr="000C066E">
        <w:rPr>
          <w:rFonts w:ascii="Courier New" w:eastAsia="方正仿宋_GBK" w:hAnsi="Courier New"/>
          <w:position w:val="2"/>
          <w:sz w:val="18"/>
          <w:szCs w:val="18"/>
        </w:rPr>
        <w:t>&lt;Event&gt; elements, Collector&lt;String&gt; out) throws Exception {</w:t>
      </w:r>
    </w:p>
    <w:p w14:paraId="1E3D6F57" w14:textId="77777777" w:rsidR="000C066E" w:rsidRPr="000C066E" w:rsidRDefault="000C066E" w:rsidP="000C066E">
      <w:pPr>
        <w:shd w:val="clear" w:color="auto" w:fill="E6E6E6"/>
        <w:spacing w:before="120" w:line="260" w:lineRule="exact"/>
        <w:ind w:leftChars="9" w:left="19" w:rightChars="20" w:right="42" w:firstLine="1"/>
        <w:rPr>
          <w:rFonts w:ascii="Courier New" w:eastAsia="方正仿宋_GBK" w:hAnsi="Courier New"/>
          <w:position w:val="2"/>
          <w:sz w:val="18"/>
          <w:szCs w:val="18"/>
        </w:rPr>
      </w:pPr>
      <w:r w:rsidRPr="000C066E">
        <w:rPr>
          <w:rFonts w:ascii="Courier New" w:eastAsia="方正仿宋_GBK" w:hAnsi="Courier New"/>
          <w:position w:val="2"/>
          <w:sz w:val="18"/>
          <w:szCs w:val="18"/>
        </w:rPr>
        <w:t xml:space="preserve">                HashSet&lt;String&gt; </w:t>
      </w:r>
      <w:proofErr w:type="spellStart"/>
      <w:r w:rsidRPr="000C066E">
        <w:rPr>
          <w:rFonts w:ascii="Courier New" w:eastAsia="方正仿宋_GBK" w:hAnsi="Courier New"/>
          <w:position w:val="2"/>
          <w:sz w:val="18"/>
          <w:szCs w:val="18"/>
        </w:rPr>
        <w:t>userSet</w:t>
      </w:r>
      <w:proofErr w:type="spellEnd"/>
      <w:r w:rsidRPr="000C066E">
        <w:rPr>
          <w:rFonts w:ascii="Courier New" w:eastAsia="方正仿宋_GBK" w:hAnsi="Courier New"/>
          <w:position w:val="2"/>
          <w:sz w:val="18"/>
          <w:szCs w:val="18"/>
        </w:rPr>
        <w:t xml:space="preserve"> = new HashSet&lt;</w:t>
      </w:r>
      <w:proofErr w:type="gramStart"/>
      <w:r w:rsidRPr="000C066E">
        <w:rPr>
          <w:rFonts w:ascii="Courier New" w:eastAsia="方正仿宋_GBK" w:hAnsi="Courier New"/>
          <w:position w:val="2"/>
          <w:sz w:val="18"/>
          <w:szCs w:val="18"/>
        </w:rPr>
        <w:t>&gt;(</w:t>
      </w:r>
      <w:proofErr w:type="gramEnd"/>
      <w:r w:rsidRPr="000C066E">
        <w:rPr>
          <w:rFonts w:ascii="Courier New" w:eastAsia="方正仿宋_GBK" w:hAnsi="Courier New"/>
          <w:position w:val="2"/>
          <w:sz w:val="18"/>
          <w:szCs w:val="18"/>
        </w:rPr>
        <w:t>);</w:t>
      </w:r>
    </w:p>
    <w:p w14:paraId="35E50EBC" w14:textId="27CD8724" w:rsidR="000C066E" w:rsidRPr="000C066E" w:rsidRDefault="000C066E" w:rsidP="000C066E">
      <w:pPr>
        <w:shd w:val="clear" w:color="auto" w:fill="E6E6E6"/>
        <w:spacing w:before="120" w:line="260" w:lineRule="exact"/>
        <w:ind w:leftChars="9" w:left="19" w:rightChars="20" w:right="42" w:firstLine="1"/>
        <w:rPr>
          <w:rFonts w:ascii="Courier New" w:eastAsia="方正仿宋_GBK" w:hAnsi="Courier New"/>
          <w:position w:val="2"/>
          <w:sz w:val="18"/>
          <w:szCs w:val="18"/>
        </w:rPr>
      </w:pPr>
      <w:r w:rsidRPr="000C066E">
        <w:rPr>
          <w:rFonts w:ascii="Courier New" w:eastAsia="方正仿宋_GBK" w:hAnsi="Courier New" w:hint="eastAsia"/>
          <w:position w:val="2"/>
          <w:sz w:val="18"/>
          <w:szCs w:val="18"/>
        </w:rPr>
        <w:t xml:space="preserve">                // </w:t>
      </w:r>
      <w:r w:rsidRPr="000C066E">
        <w:rPr>
          <w:rFonts w:ascii="Courier New" w:eastAsia="方正仿宋_GBK" w:hAnsi="Courier New" w:hint="eastAsia"/>
          <w:position w:val="2"/>
          <w:sz w:val="18"/>
          <w:szCs w:val="18"/>
        </w:rPr>
        <w:t>遍历所有数据，放到</w:t>
      </w:r>
      <w:r w:rsidR="00885433">
        <w:rPr>
          <w:rFonts w:ascii="Courier New" w:eastAsia="方正仿宋_GBK" w:hAnsi="Courier New" w:hint="eastAsia"/>
          <w:position w:val="2"/>
          <w:sz w:val="18"/>
          <w:szCs w:val="18"/>
        </w:rPr>
        <w:t>S</w:t>
      </w:r>
      <w:r w:rsidRPr="000C066E">
        <w:rPr>
          <w:rFonts w:ascii="Courier New" w:eastAsia="方正仿宋_GBK" w:hAnsi="Courier New" w:hint="eastAsia"/>
          <w:position w:val="2"/>
          <w:sz w:val="18"/>
          <w:szCs w:val="18"/>
        </w:rPr>
        <w:t>et</w:t>
      </w:r>
      <w:r w:rsidRPr="000C066E">
        <w:rPr>
          <w:rFonts w:ascii="Courier New" w:eastAsia="方正仿宋_GBK" w:hAnsi="Courier New" w:hint="eastAsia"/>
          <w:position w:val="2"/>
          <w:sz w:val="18"/>
          <w:szCs w:val="18"/>
        </w:rPr>
        <w:t>里去重</w:t>
      </w:r>
    </w:p>
    <w:p w14:paraId="2F7309A1" w14:textId="77777777" w:rsidR="000C066E" w:rsidRPr="000C066E" w:rsidRDefault="000C066E" w:rsidP="000C066E">
      <w:pPr>
        <w:shd w:val="clear" w:color="auto" w:fill="E6E6E6"/>
        <w:spacing w:before="120" w:line="260" w:lineRule="exact"/>
        <w:ind w:leftChars="9" w:left="19" w:rightChars="20" w:right="42" w:firstLine="1"/>
        <w:rPr>
          <w:rFonts w:ascii="Courier New" w:eastAsia="方正仿宋_GBK" w:hAnsi="Courier New"/>
          <w:position w:val="2"/>
          <w:sz w:val="18"/>
          <w:szCs w:val="18"/>
        </w:rPr>
      </w:pPr>
      <w:r w:rsidRPr="000C066E">
        <w:rPr>
          <w:rFonts w:ascii="Courier New" w:eastAsia="方正仿宋_GBK" w:hAnsi="Courier New"/>
          <w:position w:val="2"/>
          <w:sz w:val="18"/>
          <w:szCs w:val="18"/>
        </w:rPr>
        <w:t xml:space="preserve">                for (Event </w:t>
      </w:r>
      <w:proofErr w:type="spellStart"/>
      <w:r w:rsidRPr="000C066E">
        <w:rPr>
          <w:rFonts w:ascii="Courier New" w:eastAsia="方正仿宋_GBK" w:hAnsi="Courier New"/>
          <w:position w:val="2"/>
          <w:sz w:val="18"/>
          <w:szCs w:val="18"/>
        </w:rPr>
        <w:t>event</w:t>
      </w:r>
      <w:proofErr w:type="spellEnd"/>
      <w:r w:rsidRPr="000C066E">
        <w:rPr>
          <w:rFonts w:ascii="Courier New" w:eastAsia="方正仿宋_GBK" w:hAnsi="Courier New"/>
          <w:position w:val="2"/>
          <w:sz w:val="18"/>
          <w:szCs w:val="18"/>
        </w:rPr>
        <w:t xml:space="preserve">: </w:t>
      </w:r>
      <w:proofErr w:type="gramStart"/>
      <w:r w:rsidRPr="000C066E">
        <w:rPr>
          <w:rFonts w:ascii="Courier New" w:eastAsia="方正仿宋_GBK" w:hAnsi="Courier New"/>
          <w:position w:val="2"/>
          <w:sz w:val="18"/>
          <w:szCs w:val="18"/>
        </w:rPr>
        <w:t>elements){</w:t>
      </w:r>
      <w:proofErr w:type="gramEnd"/>
    </w:p>
    <w:p w14:paraId="6B453C54" w14:textId="77777777" w:rsidR="000C066E" w:rsidRPr="000C066E" w:rsidRDefault="000C066E" w:rsidP="000C066E">
      <w:pPr>
        <w:shd w:val="clear" w:color="auto" w:fill="E6E6E6"/>
        <w:spacing w:before="120" w:line="260" w:lineRule="exact"/>
        <w:ind w:leftChars="9" w:left="19" w:rightChars="20" w:right="42" w:firstLine="1"/>
        <w:rPr>
          <w:rFonts w:ascii="Courier New" w:eastAsia="方正仿宋_GBK" w:hAnsi="Courier New"/>
          <w:position w:val="2"/>
          <w:sz w:val="18"/>
          <w:szCs w:val="18"/>
        </w:rPr>
      </w:pPr>
      <w:r w:rsidRPr="000C066E">
        <w:rPr>
          <w:rFonts w:ascii="Courier New" w:eastAsia="方正仿宋_GBK" w:hAnsi="Courier New"/>
          <w:position w:val="2"/>
          <w:sz w:val="18"/>
          <w:szCs w:val="18"/>
        </w:rPr>
        <w:t xml:space="preserve">                    </w:t>
      </w:r>
      <w:proofErr w:type="spellStart"/>
      <w:r w:rsidRPr="000C066E">
        <w:rPr>
          <w:rFonts w:ascii="Courier New" w:eastAsia="方正仿宋_GBK" w:hAnsi="Courier New"/>
          <w:position w:val="2"/>
          <w:sz w:val="18"/>
          <w:szCs w:val="18"/>
        </w:rPr>
        <w:t>userSet.add</w:t>
      </w:r>
      <w:proofErr w:type="spellEnd"/>
      <w:r w:rsidRPr="000C066E">
        <w:rPr>
          <w:rFonts w:ascii="Courier New" w:eastAsia="方正仿宋_GBK" w:hAnsi="Courier New"/>
          <w:position w:val="2"/>
          <w:sz w:val="18"/>
          <w:szCs w:val="18"/>
        </w:rPr>
        <w:t>(</w:t>
      </w:r>
      <w:proofErr w:type="spellStart"/>
      <w:r w:rsidRPr="000C066E">
        <w:rPr>
          <w:rFonts w:ascii="Courier New" w:eastAsia="方正仿宋_GBK" w:hAnsi="Courier New"/>
          <w:position w:val="2"/>
          <w:sz w:val="18"/>
          <w:szCs w:val="18"/>
        </w:rPr>
        <w:t>event.user</w:t>
      </w:r>
      <w:proofErr w:type="spellEnd"/>
      <w:r w:rsidRPr="000C066E">
        <w:rPr>
          <w:rFonts w:ascii="Courier New" w:eastAsia="方正仿宋_GBK" w:hAnsi="Courier New"/>
          <w:position w:val="2"/>
          <w:sz w:val="18"/>
          <w:szCs w:val="18"/>
        </w:rPr>
        <w:t>);</w:t>
      </w:r>
    </w:p>
    <w:p w14:paraId="5A28505C" w14:textId="77777777" w:rsidR="000C066E" w:rsidRPr="000C066E" w:rsidRDefault="000C066E" w:rsidP="000C066E">
      <w:pPr>
        <w:shd w:val="clear" w:color="auto" w:fill="E6E6E6"/>
        <w:spacing w:before="120" w:line="260" w:lineRule="exact"/>
        <w:ind w:leftChars="9" w:left="19" w:rightChars="20" w:right="42" w:firstLine="1"/>
        <w:rPr>
          <w:rFonts w:ascii="Courier New" w:eastAsia="方正仿宋_GBK" w:hAnsi="Courier New"/>
          <w:position w:val="2"/>
          <w:sz w:val="18"/>
          <w:szCs w:val="18"/>
        </w:rPr>
      </w:pPr>
      <w:r w:rsidRPr="000C066E">
        <w:rPr>
          <w:rFonts w:ascii="Courier New" w:eastAsia="方正仿宋_GBK" w:hAnsi="Courier New"/>
          <w:position w:val="2"/>
          <w:sz w:val="18"/>
          <w:szCs w:val="18"/>
        </w:rPr>
        <w:t xml:space="preserve">                }</w:t>
      </w:r>
    </w:p>
    <w:p w14:paraId="579FBE59" w14:textId="77777777" w:rsidR="000C066E" w:rsidRPr="000C066E" w:rsidRDefault="000C066E" w:rsidP="000C066E">
      <w:pPr>
        <w:shd w:val="clear" w:color="auto" w:fill="E6E6E6"/>
        <w:spacing w:before="120" w:line="260" w:lineRule="exact"/>
        <w:ind w:leftChars="9" w:left="19" w:rightChars="20" w:right="42" w:firstLine="1"/>
        <w:rPr>
          <w:rFonts w:ascii="Courier New" w:eastAsia="方正仿宋_GBK" w:hAnsi="Courier New"/>
          <w:position w:val="2"/>
          <w:sz w:val="18"/>
          <w:szCs w:val="18"/>
        </w:rPr>
      </w:pPr>
      <w:r w:rsidRPr="000C066E">
        <w:rPr>
          <w:rFonts w:ascii="Courier New" w:eastAsia="方正仿宋_GBK" w:hAnsi="Courier New" w:hint="eastAsia"/>
          <w:position w:val="2"/>
          <w:sz w:val="18"/>
          <w:szCs w:val="18"/>
        </w:rPr>
        <w:t xml:space="preserve">                // </w:t>
      </w:r>
      <w:r w:rsidRPr="000C066E">
        <w:rPr>
          <w:rFonts w:ascii="Courier New" w:eastAsia="方正仿宋_GBK" w:hAnsi="Courier New" w:hint="eastAsia"/>
          <w:position w:val="2"/>
          <w:sz w:val="18"/>
          <w:szCs w:val="18"/>
        </w:rPr>
        <w:t>结合窗口信息，包装输出内容</w:t>
      </w:r>
    </w:p>
    <w:p w14:paraId="26564FE0" w14:textId="77777777" w:rsidR="000C066E" w:rsidRPr="000C066E" w:rsidRDefault="000C066E" w:rsidP="000C066E">
      <w:pPr>
        <w:shd w:val="clear" w:color="auto" w:fill="E6E6E6"/>
        <w:spacing w:before="120" w:line="260" w:lineRule="exact"/>
        <w:ind w:leftChars="9" w:left="19" w:rightChars="20" w:right="42" w:firstLine="1"/>
        <w:rPr>
          <w:rFonts w:ascii="Courier New" w:eastAsia="方正仿宋_GBK" w:hAnsi="Courier New"/>
          <w:position w:val="2"/>
          <w:sz w:val="18"/>
          <w:szCs w:val="18"/>
        </w:rPr>
      </w:pPr>
      <w:r w:rsidRPr="000C066E">
        <w:rPr>
          <w:rFonts w:ascii="Courier New" w:eastAsia="方正仿宋_GBK" w:hAnsi="Courier New"/>
          <w:position w:val="2"/>
          <w:sz w:val="18"/>
          <w:szCs w:val="18"/>
        </w:rPr>
        <w:t xml:space="preserve">                Long start = </w:t>
      </w:r>
      <w:proofErr w:type="spellStart"/>
      <w:proofErr w:type="gramStart"/>
      <w:r w:rsidRPr="000C066E">
        <w:rPr>
          <w:rFonts w:ascii="Courier New" w:eastAsia="方正仿宋_GBK" w:hAnsi="Courier New"/>
          <w:position w:val="2"/>
          <w:sz w:val="18"/>
          <w:szCs w:val="18"/>
        </w:rPr>
        <w:t>context.window</w:t>
      </w:r>
      <w:proofErr w:type="spellEnd"/>
      <w:proofErr w:type="gramEnd"/>
      <w:r w:rsidRPr="000C066E">
        <w:rPr>
          <w:rFonts w:ascii="Courier New" w:eastAsia="方正仿宋_GBK" w:hAnsi="Courier New"/>
          <w:position w:val="2"/>
          <w:sz w:val="18"/>
          <w:szCs w:val="18"/>
        </w:rPr>
        <w:t>().</w:t>
      </w:r>
      <w:proofErr w:type="spellStart"/>
      <w:r w:rsidRPr="000C066E">
        <w:rPr>
          <w:rFonts w:ascii="Courier New" w:eastAsia="方正仿宋_GBK" w:hAnsi="Courier New"/>
          <w:position w:val="2"/>
          <w:sz w:val="18"/>
          <w:szCs w:val="18"/>
        </w:rPr>
        <w:t>getStart</w:t>
      </w:r>
      <w:proofErr w:type="spellEnd"/>
      <w:r w:rsidRPr="000C066E">
        <w:rPr>
          <w:rFonts w:ascii="Courier New" w:eastAsia="方正仿宋_GBK" w:hAnsi="Courier New"/>
          <w:position w:val="2"/>
          <w:sz w:val="18"/>
          <w:szCs w:val="18"/>
        </w:rPr>
        <w:t>();</w:t>
      </w:r>
    </w:p>
    <w:p w14:paraId="5842FB4C" w14:textId="77777777" w:rsidR="000C066E" w:rsidRPr="000C066E" w:rsidRDefault="000C066E" w:rsidP="000C066E">
      <w:pPr>
        <w:shd w:val="clear" w:color="auto" w:fill="E6E6E6"/>
        <w:spacing w:before="120" w:line="260" w:lineRule="exact"/>
        <w:ind w:leftChars="9" w:left="19" w:rightChars="20" w:right="42" w:firstLine="1"/>
        <w:rPr>
          <w:rFonts w:ascii="Courier New" w:eastAsia="方正仿宋_GBK" w:hAnsi="Courier New"/>
          <w:position w:val="2"/>
          <w:sz w:val="18"/>
          <w:szCs w:val="18"/>
        </w:rPr>
      </w:pPr>
      <w:r w:rsidRPr="000C066E">
        <w:rPr>
          <w:rFonts w:ascii="Courier New" w:eastAsia="方正仿宋_GBK" w:hAnsi="Courier New"/>
          <w:position w:val="2"/>
          <w:sz w:val="18"/>
          <w:szCs w:val="18"/>
        </w:rPr>
        <w:t xml:space="preserve">                Long end = </w:t>
      </w:r>
      <w:proofErr w:type="spellStart"/>
      <w:proofErr w:type="gramStart"/>
      <w:r w:rsidRPr="000C066E">
        <w:rPr>
          <w:rFonts w:ascii="Courier New" w:eastAsia="方正仿宋_GBK" w:hAnsi="Courier New"/>
          <w:position w:val="2"/>
          <w:sz w:val="18"/>
          <w:szCs w:val="18"/>
        </w:rPr>
        <w:t>context.window</w:t>
      </w:r>
      <w:proofErr w:type="spellEnd"/>
      <w:proofErr w:type="gramEnd"/>
      <w:r w:rsidRPr="000C066E">
        <w:rPr>
          <w:rFonts w:ascii="Courier New" w:eastAsia="方正仿宋_GBK" w:hAnsi="Courier New"/>
          <w:position w:val="2"/>
          <w:sz w:val="18"/>
          <w:szCs w:val="18"/>
        </w:rPr>
        <w:t>().</w:t>
      </w:r>
      <w:proofErr w:type="spellStart"/>
      <w:r w:rsidRPr="000C066E">
        <w:rPr>
          <w:rFonts w:ascii="Courier New" w:eastAsia="方正仿宋_GBK" w:hAnsi="Courier New"/>
          <w:position w:val="2"/>
          <w:sz w:val="18"/>
          <w:szCs w:val="18"/>
        </w:rPr>
        <w:t>getEnd</w:t>
      </w:r>
      <w:proofErr w:type="spellEnd"/>
      <w:r w:rsidRPr="000C066E">
        <w:rPr>
          <w:rFonts w:ascii="Courier New" w:eastAsia="方正仿宋_GBK" w:hAnsi="Courier New"/>
          <w:position w:val="2"/>
          <w:sz w:val="18"/>
          <w:szCs w:val="18"/>
        </w:rPr>
        <w:t>();</w:t>
      </w:r>
    </w:p>
    <w:p w14:paraId="1CAF71EC" w14:textId="675A813A" w:rsidR="000C066E" w:rsidRPr="000C066E" w:rsidRDefault="000C066E" w:rsidP="000C066E">
      <w:pPr>
        <w:shd w:val="clear" w:color="auto" w:fill="E6E6E6"/>
        <w:spacing w:before="120" w:line="260" w:lineRule="exact"/>
        <w:ind w:leftChars="9" w:left="19" w:rightChars="20" w:right="42" w:firstLine="1"/>
        <w:rPr>
          <w:rFonts w:ascii="Courier New" w:eastAsia="方正仿宋_GBK" w:hAnsi="Courier New"/>
          <w:position w:val="2"/>
          <w:sz w:val="18"/>
          <w:szCs w:val="18"/>
        </w:rPr>
      </w:pPr>
      <w:r w:rsidRPr="000C066E">
        <w:rPr>
          <w:rFonts w:ascii="Courier New" w:eastAsia="方正仿宋_GBK" w:hAnsi="Courier New" w:hint="eastAsia"/>
          <w:position w:val="2"/>
          <w:sz w:val="18"/>
          <w:szCs w:val="18"/>
        </w:rPr>
        <w:t xml:space="preserve">                </w:t>
      </w:r>
      <w:proofErr w:type="spellStart"/>
      <w:r w:rsidRPr="000C066E">
        <w:rPr>
          <w:rFonts w:ascii="Courier New" w:eastAsia="方正仿宋_GBK" w:hAnsi="Courier New" w:hint="eastAsia"/>
          <w:position w:val="2"/>
          <w:sz w:val="18"/>
          <w:szCs w:val="18"/>
        </w:rPr>
        <w:t>out.collect</w:t>
      </w:r>
      <w:proofErr w:type="spellEnd"/>
      <w:r w:rsidRPr="000C066E">
        <w:rPr>
          <w:rFonts w:ascii="Courier New" w:eastAsia="方正仿宋_GBK" w:hAnsi="Courier New" w:hint="eastAsia"/>
          <w:position w:val="2"/>
          <w:sz w:val="18"/>
          <w:szCs w:val="18"/>
        </w:rPr>
        <w:t>("</w:t>
      </w:r>
      <w:r w:rsidRPr="000C066E">
        <w:rPr>
          <w:rFonts w:ascii="Courier New" w:eastAsia="方正仿宋_GBK" w:hAnsi="Courier New" w:hint="eastAsia"/>
          <w:position w:val="2"/>
          <w:sz w:val="18"/>
          <w:szCs w:val="18"/>
        </w:rPr>
        <w:t>窗口</w:t>
      </w:r>
      <w:r w:rsidR="003E4D13">
        <w:rPr>
          <w:rFonts w:ascii="Courier New" w:eastAsia="方正仿宋_GBK" w:hAnsi="Courier New" w:hint="eastAsia"/>
          <w:position w:val="2"/>
          <w:sz w:val="18"/>
          <w:szCs w:val="18"/>
        </w:rPr>
        <w:t>:</w:t>
      </w:r>
      <w:r w:rsidRPr="000C066E">
        <w:rPr>
          <w:rFonts w:ascii="Courier New" w:eastAsia="方正仿宋_GBK" w:hAnsi="Courier New" w:hint="eastAsia"/>
          <w:position w:val="2"/>
          <w:sz w:val="18"/>
          <w:szCs w:val="18"/>
        </w:rPr>
        <w:t xml:space="preserve"> " + new Timestamp(start) + " ~ " + new Timestamp(end)</w:t>
      </w:r>
    </w:p>
    <w:p w14:paraId="11B22003" w14:textId="6E41489C" w:rsidR="000C066E" w:rsidRPr="000C066E" w:rsidRDefault="003E4D13" w:rsidP="000C066E">
      <w:pPr>
        <w:shd w:val="clear" w:color="auto" w:fill="E6E6E6"/>
        <w:spacing w:before="120" w:line="260" w:lineRule="exact"/>
        <w:ind w:leftChars="9" w:left="19" w:rightChars="20" w:right="42" w:firstLine="1"/>
        <w:rPr>
          <w:rFonts w:ascii="Courier New" w:eastAsia="方正仿宋_GBK" w:hAnsi="Courier New"/>
          <w:position w:val="2"/>
          <w:sz w:val="18"/>
          <w:szCs w:val="18"/>
        </w:rPr>
      </w:pPr>
      <w:r>
        <w:rPr>
          <w:rFonts w:ascii="Courier New" w:eastAsia="方正仿宋_GBK" w:hAnsi="Courier New" w:hint="eastAsia"/>
          <w:position w:val="2"/>
          <w:sz w:val="18"/>
          <w:szCs w:val="18"/>
        </w:rPr>
        <w:t xml:space="preserve">                        + " </w:t>
      </w:r>
      <w:r>
        <w:rPr>
          <w:rFonts w:ascii="Courier New" w:eastAsia="方正仿宋_GBK" w:hAnsi="Courier New" w:hint="eastAsia"/>
          <w:position w:val="2"/>
          <w:sz w:val="18"/>
          <w:szCs w:val="18"/>
        </w:rPr>
        <w:t>的独立访客数量是</w:t>
      </w:r>
      <w:r w:rsidR="000C066E" w:rsidRPr="000C066E">
        <w:rPr>
          <w:rFonts w:ascii="Courier New" w:eastAsia="方正仿宋_GBK" w:hAnsi="Courier New" w:hint="eastAsia"/>
          <w:position w:val="2"/>
          <w:sz w:val="18"/>
          <w:szCs w:val="18"/>
        </w:rPr>
        <w:t>：</w:t>
      </w:r>
      <w:r w:rsidR="000C066E" w:rsidRPr="000C066E">
        <w:rPr>
          <w:rFonts w:ascii="Courier New" w:eastAsia="方正仿宋_GBK" w:hAnsi="Courier New" w:hint="eastAsia"/>
          <w:position w:val="2"/>
          <w:sz w:val="18"/>
          <w:szCs w:val="18"/>
        </w:rPr>
        <w:t xml:space="preserve">" + </w:t>
      </w:r>
      <w:proofErr w:type="spellStart"/>
      <w:r w:rsidR="000C066E" w:rsidRPr="000C066E">
        <w:rPr>
          <w:rFonts w:ascii="Courier New" w:eastAsia="方正仿宋_GBK" w:hAnsi="Courier New" w:hint="eastAsia"/>
          <w:position w:val="2"/>
          <w:sz w:val="18"/>
          <w:szCs w:val="18"/>
        </w:rPr>
        <w:t>userSet.size</w:t>
      </w:r>
      <w:proofErr w:type="spellEnd"/>
      <w:r w:rsidR="000C066E" w:rsidRPr="000C066E">
        <w:rPr>
          <w:rFonts w:ascii="Courier New" w:eastAsia="方正仿宋_GBK" w:hAnsi="Courier New" w:hint="eastAsia"/>
          <w:position w:val="2"/>
          <w:sz w:val="18"/>
          <w:szCs w:val="18"/>
        </w:rPr>
        <w:t>());</w:t>
      </w:r>
    </w:p>
    <w:p w14:paraId="7982CC2F" w14:textId="77777777" w:rsidR="000C066E" w:rsidRPr="000C066E" w:rsidRDefault="000C066E" w:rsidP="000C066E">
      <w:pPr>
        <w:shd w:val="clear" w:color="auto" w:fill="E6E6E6"/>
        <w:spacing w:before="120" w:line="260" w:lineRule="exact"/>
        <w:ind w:leftChars="9" w:left="19" w:rightChars="20" w:right="42" w:firstLine="1"/>
        <w:rPr>
          <w:rFonts w:ascii="Courier New" w:eastAsia="方正仿宋_GBK" w:hAnsi="Courier New"/>
          <w:position w:val="2"/>
          <w:sz w:val="18"/>
          <w:szCs w:val="18"/>
        </w:rPr>
      </w:pPr>
      <w:r w:rsidRPr="000C066E">
        <w:rPr>
          <w:rFonts w:ascii="Courier New" w:eastAsia="方正仿宋_GBK" w:hAnsi="Courier New"/>
          <w:position w:val="2"/>
          <w:sz w:val="18"/>
          <w:szCs w:val="18"/>
        </w:rPr>
        <w:t xml:space="preserve">            }</w:t>
      </w:r>
    </w:p>
    <w:p w14:paraId="29E010A6" w14:textId="77777777" w:rsidR="000C066E" w:rsidRPr="000C066E" w:rsidRDefault="000C066E" w:rsidP="000C066E">
      <w:pPr>
        <w:shd w:val="clear" w:color="auto" w:fill="E6E6E6"/>
        <w:spacing w:before="120" w:line="260" w:lineRule="exact"/>
        <w:ind w:leftChars="9" w:left="19" w:rightChars="20" w:right="42" w:firstLine="1"/>
        <w:rPr>
          <w:rFonts w:ascii="Courier New" w:eastAsia="方正仿宋_GBK" w:hAnsi="Courier New"/>
          <w:position w:val="2"/>
          <w:sz w:val="18"/>
          <w:szCs w:val="18"/>
        </w:rPr>
      </w:pPr>
      <w:r w:rsidRPr="000C066E">
        <w:rPr>
          <w:rFonts w:ascii="Courier New" w:eastAsia="方正仿宋_GBK" w:hAnsi="Courier New"/>
          <w:position w:val="2"/>
          <w:sz w:val="18"/>
          <w:szCs w:val="18"/>
        </w:rPr>
        <w:lastRenderedPageBreak/>
        <w:t xml:space="preserve">    }</w:t>
      </w:r>
    </w:p>
    <w:p w14:paraId="07C8EED5" w14:textId="13EB8799" w:rsidR="000C066E" w:rsidRPr="0028075B" w:rsidRDefault="000C066E" w:rsidP="000C066E">
      <w:pPr>
        <w:shd w:val="clear" w:color="auto" w:fill="E6E6E6"/>
        <w:spacing w:before="120" w:line="260" w:lineRule="exact"/>
        <w:ind w:leftChars="9" w:left="19" w:rightChars="20" w:right="42" w:firstLine="1"/>
        <w:rPr>
          <w:rFonts w:ascii="Courier New" w:eastAsia="方正仿宋_GBK" w:hAnsi="Courier New"/>
          <w:position w:val="2"/>
          <w:sz w:val="18"/>
          <w:szCs w:val="18"/>
        </w:rPr>
      </w:pPr>
      <w:r w:rsidRPr="000C066E">
        <w:rPr>
          <w:rFonts w:ascii="Courier New" w:eastAsia="方正仿宋_GBK" w:hAnsi="Courier New"/>
          <w:position w:val="2"/>
          <w:sz w:val="18"/>
          <w:szCs w:val="18"/>
        </w:rPr>
        <w:t>}</w:t>
      </w:r>
    </w:p>
    <w:p w14:paraId="53D99A7C" w14:textId="5E68C090"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输出结果</w:t>
      </w:r>
      <w:r w:rsidR="003E4D13">
        <w:rPr>
          <w:rFonts w:cs="宋体" w:hint="eastAsia"/>
          <w:szCs w:val="20"/>
        </w:rPr>
        <w:t>形式</w:t>
      </w:r>
      <w:r w:rsidRPr="0028075B">
        <w:rPr>
          <w:rFonts w:cs="宋体" w:hint="eastAsia"/>
          <w:szCs w:val="20"/>
        </w:rPr>
        <w:t>如下：</w:t>
      </w:r>
    </w:p>
    <w:p w14:paraId="5E086621" w14:textId="7C9CD2F4" w:rsidR="00E1794C" w:rsidRPr="0028075B" w:rsidRDefault="00E1794C" w:rsidP="00E1794C">
      <w:pPr>
        <w:shd w:val="clear" w:color="auto" w:fill="E6E6E6"/>
        <w:spacing w:before="120" w:line="260" w:lineRule="exact"/>
        <w:ind w:leftChars="9" w:left="19" w:rightChars="20" w:right="42" w:firstLine="1"/>
        <w:rPr>
          <w:rFonts w:ascii="Courier New" w:eastAsia="方正仿宋_GBK" w:hAnsi="Courier New"/>
          <w:position w:val="2"/>
          <w:sz w:val="18"/>
          <w:szCs w:val="18"/>
        </w:rPr>
      </w:pPr>
      <w:r w:rsidRPr="0028075B">
        <w:rPr>
          <w:rFonts w:ascii="Courier New" w:eastAsia="方正仿宋_GBK" w:hAnsi="Courier New" w:hint="eastAsia"/>
          <w:position w:val="2"/>
          <w:sz w:val="18"/>
          <w:szCs w:val="18"/>
        </w:rPr>
        <w:t>窗口：</w:t>
      </w:r>
      <w:r w:rsidR="003E4D13">
        <w:rPr>
          <w:rFonts w:ascii="Courier New" w:eastAsia="方正仿宋_GBK" w:hAnsi="Courier New" w:hint="eastAsia"/>
          <w:position w:val="2"/>
          <w:sz w:val="18"/>
          <w:szCs w:val="18"/>
        </w:rPr>
        <w:t>...</w:t>
      </w:r>
      <w:r w:rsidRPr="0028075B">
        <w:rPr>
          <w:rFonts w:ascii="Courier New" w:eastAsia="方正仿宋_GBK" w:hAnsi="Courier New"/>
          <w:position w:val="2"/>
          <w:sz w:val="18"/>
          <w:szCs w:val="18"/>
        </w:rPr>
        <w:t>~</w:t>
      </w:r>
      <w:r w:rsidR="003E4D13">
        <w:rPr>
          <w:rFonts w:ascii="Courier New" w:eastAsia="方正仿宋_GBK" w:hAnsi="Courier New" w:hint="eastAsia"/>
          <w:position w:val="2"/>
          <w:sz w:val="18"/>
          <w:szCs w:val="18"/>
        </w:rPr>
        <w:t>...</w:t>
      </w:r>
      <w:r w:rsidRPr="0028075B">
        <w:rPr>
          <w:rFonts w:ascii="Courier New" w:eastAsia="方正仿宋_GBK" w:hAnsi="Courier New"/>
          <w:position w:val="2"/>
          <w:sz w:val="18"/>
          <w:szCs w:val="18"/>
        </w:rPr>
        <w:t>的独立访客数量是：</w:t>
      </w:r>
      <w:r w:rsidRPr="0028075B">
        <w:rPr>
          <w:rFonts w:ascii="Courier New" w:eastAsia="方正仿宋_GBK" w:hAnsi="Courier New"/>
          <w:position w:val="2"/>
          <w:sz w:val="18"/>
          <w:szCs w:val="18"/>
        </w:rPr>
        <w:t>2</w:t>
      </w:r>
    </w:p>
    <w:p w14:paraId="0342ED17" w14:textId="23B6826C" w:rsidR="00E1794C" w:rsidRDefault="00E1794C" w:rsidP="00E1794C">
      <w:pPr>
        <w:shd w:val="clear" w:color="auto" w:fill="E6E6E6"/>
        <w:spacing w:before="120" w:line="260" w:lineRule="exact"/>
        <w:ind w:leftChars="9" w:left="19" w:rightChars="20" w:right="42" w:firstLine="1"/>
        <w:rPr>
          <w:rFonts w:ascii="Courier New" w:eastAsia="方正仿宋_GBK" w:hAnsi="Courier New"/>
          <w:position w:val="2"/>
          <w:sz w:val="18"/>
          <w:szCs w:val="18"/>
        </w:rPr>
      </w:pPr>
      <w:r w:rsidRPr="0028075B">
        <w:rPr>
          <w:rFonts w:ascii="Courier New" w:eastAsia="方正仿宋_GBK" w:hAnsi="Courier New" w:hint="eastAsia"/>
          <w:position w:val="2"/>
          <w:sz w:val="18"/>
          <w:szCs w:val="18"/>
        </w:rPr>
        <w:t>窗口：</w:t>
      </w:r>
      <w:r w:rsidR="003E4D13">
        <w:rPr>
          <w:rFonts w:ascii="Courier New" w:eastAsia="方正仿宋_GBK" w:hAnsi="Courier New" w:hint="eastAsia"/>
          <w:position w:val="2"/>
          <w:sz w:val="18"/>
          <w:szCs w:val="18"/>
        </w:rPr>
        <w:t>...</w:t>
      </w:r>
      <w:r w:rsidRPr="0028075B">
        <w:rPr>
          <w:rFonts w:ascii="Courier New" w:eastAsia="方正仿宋_GBK" w:hAnsi="Courier New"/>
          <w:position w:val="2"/>
          <w:sz w:val="18"/>
          <w:szCs w:val="18"/>
        </w:rPr>
        <w:t>~</w:t>
      </w:r>
      <w:r w:rsidR="003E4D13">
        <w:rPr>
          <w:rFonts w:ascii="Courier New" w:eastAsia="方正仿宋_GBK" w:hAnsi="Courier New" w:hint="eastAsia"/>
          <w:position w:val="2"/>
          <w:sz w:val="18"/>
          <w:szCs w:val="18"/>
        </w:rPr>
        <w:t>...</w:t>
      </w:r>
      <w:r w:rsidRPr="0028075B">
        <w:rPr>
          <w:rFonts w:ascii="Courier New" w:eastAsia="方正仿宋_GBK" w:hAnsi="Courier New"/>
          <w:position w:val="2"/>
          <w:sz w:val="18"/>
          <w:szCs w:val="18"/>
        </w:rPr>
        <w:t>的独立访客数量是：</w:t>
      </w:r>
      <w:r w:rsidRPr="0028075B">
        <w:rPr>
          <w:rFonts w:ascii="Courier New" w:eastAsia="方正仿宋_GBK" w:hAnsi="Courier New"/>
          <w:position w:val="2"/>
          <w:sz w:val="18"/>
          <w:szCs w:val="18"/>
        </w:rPr>
        <w:t>3</w:t>
      </w:r>
    </w:p>
    <w:p w14:paraId="0B027188" w14:textId="1F487BA0" w:rsidR="003E4D13" w:rsidRPr="0028075B" w:rsidRDefault="003E4D13" w:rsidP="00E1794C">
      <w:pPr>
        <w:shd w:val="clear" w:color="auto" w:fill="E6E6E6"/>
        <w:spacing w:before="120" w:line="260" w:lineRule="exact"/>
        <w:ind w:leftChars="9" w:left="19" w:rightChars="20" w:right="42" w:firstLine="1"/>
        <w:rPr>
          <w:rFonts w:ascii="Courier New" w:eastAsia="方正仿宋_GBK" w:hAnsi="Courier New"/>
          <w:position w:val="2"/>
          <w:sz w:val="18"/>
          <w:szCs w:val="18"/>
        </w:rPr>
      </w:pPr>
      <w:r>
        <w:rPr>
          <w:rFonts w:ascii="Courier New" w:eastAsia="方正仿宋_GBK" w:hAnsi="Courier New" w:hint="eastAsia"/>
          <w:position w:val="2"/>
          <w:sz w:val="18"/>
          <w:szCs w:val="18"/>
        </w:rPr>
        <w:t>...</w:t>
      </w:r>
    </w:p>
    <w:p w14:paraId="398E2A74" w14:textId="2BB62E52"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这里我们使用的是事件时间语义。定义</w:t>
      </w:r>
      <w:r w:rsidR="00971A16">
        <w:rPr>
          <w:rFonts w:cs="宋体" w:hint="eastAsia"/>
          <w:szCs w:val="20"/>
        </w:rPr>
        <w:t>10</w:t>
      </w:r>
      <w:r w:rsidRPr="0028075B">
        <w:rPr>
          <w:rFonts w:cs="宋体" w:hint="eastAsia"/>
          <w:szCs w:val="20"/>
        </w:rPr>
        <w:t>秒钟的滚动事件窗口后，直接使用</w:t>
      </w:r>
      <w:proofErr w:type="spellStart"/>
      <w:r w:rsidRPr="0028075B">
        <w:rPr>
          <w:rFonts w:cs="宋体" w:hint="eastAsia"/>
          <w:szCs w:val="20"/>
        </w:rPr>
        <w:t>ProcessWindowFunction</w:t>
      </w:r>
      <w:proofErr w:type="spellEnd"/>
      <w:r w:rsidRPr="0028075B">
        <w:rPr>
          <w:rFonts w:cs="宋体" w:hint="eastAsia"/>
          <w:szCs w:val="20"/>
        </w:rPr>
        <w:t>来定义处理的逻辑。我们可以创建一个</w:t>
      </w:r>
      <w:r w:rsidRPr="0028075B">
        <w:rPr>
          <w:rFonts w:cs="宋体" w:hint="eastAsia"/>
          <w:szCs w:val="20"/>
        </w:rPr>
        <w:t>HashSet</w:t>
      </w:r>
      <w:r w:rsidRPr="0028075B">
        <w:rPr>
          <w:rFonts w:cs="宋体" w:hint="eastAsia"/>
          <w:szCs w:val="20"/>
        </w:rPr>
        <w:t>，将窗口所有数据的</w:t>
      </w:r>
      <w:proofErr w:type="spellStart"/>
      <w:r w:rsidRPr="0028075B">
        <w:rPr>
          <w:rFonts w:cs="宋体" w:hint="eastAsia"/>
          <w:szCs w:val="20"/>
        </w:rPr>
        <w:t>userId</w:t>
      </w:r>
      <w:proofErr w:type="spellEnd"/>
      <w:r w:rsidRPr="0028075B">
        <w:rPr>
          <w:rFonts w:cs="宋体" w:hint="eastAsia"/>
          <w:szCs w:val="20"/>
        </w:rPr>
        <w:t>写入实现去重，最终得到</w:t>
      </w:r>
      <w:r w:rsidRPr="0028075B">
        <w:rPr>
          <w:rFonts w:cs="宋体" w:hint="eastAsia"/>
          <w:szCs w:val="20"/>
        </w:rPr>
        <w:t>HashSet</w:t>
      </w:r>
      <w:r w:rsidRPr="0028075B">
        <w:rPr>
          <w:rFonts w:cs="宋体" w:hint="eastAsia"/>
          <w:szCs w:val="20"/>
        </w:rPr>
        <w:t>的元素个数就是</w:t>
      </w:r>
      <w:r w:rsidRPr="0028075B">
        <w:rPr>
          <w:rFonts w:cs="宋体" w:hint="eastAsia"/>
          <w:szCs w:val="20"/>
        </w:rPr>
        <w:t>UV</w:t>
      </w:r>
      <w:r w:rsidRPr="0028075B">
        <w:rPr>
          <w:rFonts w:cs="宋体" w:hint="eastAsia"/>
          <w:szCs w:val="20"/>
        </w:rPr>
        <w:t>值。</w:t>
      </w:r>
    </w:p>
    <w:p w14:paraId="1DFF663B"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当然，这里我们并没有用到上下文中其他信息，所以其实没有必要使用</w:t>
      </w:r>
      <w:proofErr w:type="spellStart"/>
      <w:r w:rsidRPr="0028075B">
        <w:rPr>
          <w:rFonts w:cs="宋体" w:hint="eastAsia"/>
          <w:szCs w:val="20"/>
        </w:rPr>
        <w:t>ProcessWindowFunction</w:t>
      </w:r>
      <w:proofErr w:type="spellEnd"/>
      <w:r w:rsidRPr="0028075B">
        <w:rPr>
          <w:rFonts w:cs="宋体" w:hint="eastAsia"/>
          <w:szCs w:val="20"/>
        </w:rPr>
        <w:t>。全窗口函数因为运行效率较低，很少直接单独使用，往往会和增量聚合函数结合在一起，共同实现窗口的处理计算。</w:t>
      </w:r>
    </w:p>
    <w:p w14:paraId="6A01B7DA" w14:textId="77777777" w:rsidR="00E1794C" w:rsidRPr="0028075B" w:rsidRDefault="00E1794C" w:rsidP="00E1794C">
      <w:pPr>
        <w:overflowPunct w:val="0"/>
        <w:topLinePunct/>
        <w:spacing w:before="100" w:after="60" w:line="314" w:lineRule="atLeast"/>
        <w:ind w:firstLineChars="200" w:firstLine="420"/>
        <w:rPr>
          <w:rFonts w:ascii="Arial" w:eastAsia="黑体" w:hAnsi="Arial" w:cs="宋体"/>
          <w:szCs w:val="20"/>
        </w:rPr>
      </w:pPr>
      <w:r w:rsidRPr="0028075B">
        <w:rPr>
          <w:rFonts w:ascii="Arial" w:eastAsia="黑体" w:hAnsi="Arial" w:cs="宋体" w:hint="eastAsia"/>
          <w:szCs w:val="20"/>
        </w:rPr>
        <w:t xml:space="preserve">3. </w:t>
      </w:r>
      <w:r w:rsidRPr="0028075B">
        <w:rPr>
          <w:rFonts w:ascii="Arial" w:eastAsia="黑体" w:hAnsi="Arial" w:cs="宋体" w:hint="eastAsia"/>
          <w:szCs w:val="20"/>
        </w:rPr>
        <w:t>增量聚合和全窗口函数的结合使用</w:t>
      </w:r>
    </w:p>
    <w:p w14:paraId="5EF71EE7"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我们已经了解了</w:t>
      </w:r>
      <w:r w:rsidRPr="0028075B">
        <w:rPr>
          <w:rFonts w:cs="宋体" w:hint="eastAsia"/>
          <w:szCs w:val="20"/>
        </w:rPr>
        <w:t>Window API</w:t>
      </w:r>
      <w:r w:rsidRPr="0028075B">
        <w:rPr>
          <w:rFonts w:cs="宋体" w:hint="eastAsia"/>
          <w:szCs w:val="20"/>
        </w:rPr>
        <w:t>中两类窗口函数的用法，下面我们先来做个简单的总结。</w:t>
      </w:r>
    </w:p>
    <w:p w14:paraId="496975A9"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增量聚合函数处理计算会更高效。举一个最简单的例子，对一组数据求和。大量的数据连续不断到来，全窗口函数只是把它们收集缓存起来，并没有处理；到了窗口要关闭、输出结果的时候，再遍历所有数据依次叠加，得到最终结果。而如果我们采用增量聚合的方式，那么只需要保存一个当前和的状态，每个数据到来时就会做一次加法，更新状态；到了要输出结果的时候，只要将当前状态直接拿出来就可以了。增量聚合相当于把计算量“均摊”到了窗口收集数据的过程中，自然就会比全窗口聚合更加高效、输出更加实时。</w:t>
      </w:r>
    </w:p>
    <w:p w14:paraId="6DD3A3E4"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而全窗口函数的优势在于提供了更多的信息，可以认为是更加“通用”的窗口操作。它只负责收集数据、提供上下文相关信息，把所有的原材料都准备好，至于拿来做什么我们完全可以任意发挥。这就使得窗口计算更加灵活，功能更加强大。</w:t>
      </w:r>
    </w:p>
    <w:p w14:paraId="6B435750"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所以在实际应用中，我们往往希望兼具这两者的优点，把它们结合在一起使用。</w:t>
      </w:r>
      <w:proofErr w:type="spellStart"/>
      <w:r w:rsidRPr="0028075B">
        <w:rPr>
          <w:rFonts w:cs="宋体"/>
          <w:szCs w:val="20"/>
        </w:rPr>
        <w:t>Flink</w:t>
      </w:r>
      <w:proofErr w:type="spellEnd"/>
      <w:r w:rsidRPr="0028075B">
        <w:rPr>
          <w:rFonts w:cs="宋体" w:hint="eastAsia"/>
          <w:szCs w:val="20"/>
        </w:rPr>
        <w:t>的</w:t>
      </w:r>
      <w:r w:rsidRPr="0028075B">
        <w:rPr>
          <w:rFonts w:cs="宋体" w:hint="eastAsia"/>
          <w:szCs w:val="20"/>
        </w:rPr>
        <w:t>Window API</w:t>
      </w:r>
      <w:r w:rsidRPr="0028075B">
        <w:rPr>
          <w:rFonts w:cs="宋体" w:hint="eastAsia"/>
          <w:szCs w:val="20"/>
        </w:rPr>
        <w:t>就给我们实现了这样的用法。</w:t>
      </w:r>
    </w:p>
    <w:p w14:paraId="11799113" w14:textId="77777777" w:rsidR="00E1794C" w:rsidRPr="0028075B" w:rsidRDefault="00E1794C" w:rsidP="00E1794C">
      <w:pPr>
        <w:overflowPunct w:val="0"/>
        <w:topLinePunct/>
        <w:spacing w:line="314" w:lineRule="atLeast"/>
        <w:ind w:firstLineChars="200" w:firstLine="420"/>
        <w:rPr>
          <w:rFonts w:ascii="宋体" w:hAnsi="宋体" w:cs="宋体"/>
          <w:szCs w:val="20"/>
        </w:rPr>
      </w:pPr>
      <w:r w:rsidRPr="0028075B">
        <w:rPr>
          <w:rFonts w:cs="宋体" w:hint="eastAsia"/>
          <w:szCs w:val="20"/>
        </w:rPr>
        <w:t>我们之前在调用</w:t>
      </w:r>
      <w:proofErr w:type="spellStart"/>
      <w:r w:rsidRPr="0028075B">
        <w:rPr>
          <w:rFonts w:cs="宋体"/>
          <w:szCs w:val="20"/>
        </w:rPr>
        <w:t>WindowedStream</w:t>
      </w:r>
      <w:proofErr w:type="spellEnd"/>
      <w:r w:rsidRPr="0028075B">
        <w:rPr>
          <w:rFonts w:cs="宋体" w:hint="eastAsia"/>
          <w:szCs w:val="20"/>
        </w:rPr>
        <w:t>的</w:t>
      </w:r>
      <w:r w:rsidRPr="0028075B">
        <w:rPr>
          <w:rFonts w:cs="宋体"/>
          <w:szCs w:val="20"/>
        </w:rPr>
        <w:t>.reduce()</w:t>
      </w:r>
      <w:r w:rsidRPr="0028075B">
        <w:rPr>
          <w:rFonts w:cs="宋体" w:hint="eastAsia"/>
          <w:szCs w:val="20"/>
        </w:rPr>
        <w:t>和</w:t>
      </w:r>
      <w:r w:rsidRPr="0028075B">
        <w:rPr>
          <w:rFonts w:cs="宋体"/>
          <w:szCs w:val="20"/>
        </w:rPr>
        <w:t>.aggregate()</w:t>
      </w:r>
      <w:r w:rsidRPr="0028075B">
        <w:rPr>
          <w:rFonts w:cs="宋体" w:hint="eastAsia"/>
          <w:szCs w:val="20"/>
        </w:rPr>
        <w:t>方法时，只是简单地直接传入了一个</w:t>
      </w:r>
      <w:proofErr w:type="spellStart"/>
      <w:r w:rsidRPr="0028075B">
        <w:rPr>
          <w:rFonts w:cs="宋体"/>
          <w:szCs w:val="20"/>
        </w:rPr>
        <w:t>ReduceFunction</w:t>
      </w:r>
      <w:proofErr w:type="spellEnd"/>
      <w:r w:rsidRPr="0028075B">
        <w:rPr>
          <w:rFonts w:cs="宋体" w:hint="eastAsia"/>
          <w:szCs w:val="20"/>
        </w:rPr>
        <w:t>或</w:t>
      </w:r>
      <w:proofErr w:type="spellStart"/>
      <w:r w:rsidRPr="0028075B">
        <w:rPr>
          <w:rFonts w:cs="宋体"/>
          <w:szCs w:val="20"/>
        </w:rPr>
        <w:t>AggregateFunction</w:t>
      </w:r>
      <w:proofErr w:type="spellEnd"/>
      <w:r w:rsidRPr="0028075B">
        <w:rPr>
          <w:rFonts w:cs="宋体" w:hint="eastAsia"/>
          <w:szCs w:val="20"/>
        </w:rPr>
        <w:t>进行增量聚合。除此之外，其实还可以传入第二个参数：一个全窗口函数，可以是</w:t>
      </w:r>
      <w:proofErr w:type="spellStart"/>
      <w:r w:rsidRPr="0028075B">
        <w:rPr>
          <w:rFonts w:cs="宋体"/>
          <w:szCs w:val="20"/>
        </w:rPr>
        <w:t>WindowFunction</w:t>
      </w:r>
      <w:proofErr w:type="spellEnd"/>
      <w:r w:rsidRPr="0028075B">
        <w:rPr>
          <w:rFonts w:cs="宋体" w:hint="eastAsia"/>
          <w:szCs w:val="20"/>
        </w:rPr>
        <w:t>或者</w:t>
      </w:r>
      <w:proofErr w:type="spellStart"/>
      <w:r w:rsidRPr="0028075B">
        <w:rPr>
          <w:rFonts w:cs="宋体"/>
          <w:szCs w:val="20"/>
        </w:rPr>
        <w:t>ProcessWindowFunction</w:t>
      </w:r>
      <w:proofErr w:type="spellEnd"/>
      <w:r w:rsidRPr="0028075B">
        <w:rPr>
          <w:rFonts w:cs="宋体" w:hint="eastAsia"/>
          <w:szCs w:val="20"/>
        </w:rPr>
        <w:t>。</w:t>
      </w:r>
    </w:p>
    <w:p w14:paraId="7FBF46DD" w14:textId="77777777" w:rsidR="00E1794C" w:rsidRPr="0028075B" w:rsidRDefault="00E1794C" w:rsidP="00E1794C">
      <w:pPr>
        <w:shd w:val="clear" w:color="auto" w:fill="E6E6E6"/>
        <w:spacing w:before="120" w:line="260" w:lineRule="exact"/>
        <w:ind w:leftChars="9" w:left="19" w:rightChars="20" w:right="42" w:firstLine="1"/>
        <w:rPr>
          <w:rFonts w:ascii="Courier New" w:eastAsia="方正仿宋_GBK" w:hAnsi="Courier New"/>
          <w:position w:val="2"/>
          <w:sz w:val="18"/>
          <w:szCs w:val="18"/>
        </w:rPr>
      </w:pPr>
      <w:r w:rsidRPr="0028075B">
        <w:rPr>
          <w:rFonts w:ascii="Courier New" w:eastAsia="方正仿宋_GBK" w:hAnsi="Courier New" w:hint="eastAsia"/>
          <w:position w:val="2"/>
          <w:sz w:val="18"/>
          <w:szCs w:val="18"/>
        </w:rPr>
        <w:t xml:space="preserve">// </w:t>
      </w:r>
      <w:proofErr w:type="spellStart"/>
      <w:r w:rsidRPr="0028075B">
        <w:rPr>
          <w:rFonts w:ascii="Courier New" w:eastAsia="方正仿宋_GBK" w:hAnsi="Courier New" w:hint="eastAsia"/>
          <w:position w:val="2"/>
          <w:sz w:val="18"/>
          <w:szCs w:val="18"/>
        </w:rPr>
        <w:t>ReduceFunction</w:t>
      </w:r>
      <w:proofErr w:type="spellEnd"/>
      <w:r w:rsidRPr="0028075B">
        <w:rPr>
          <w:rFonts w:ascii="Courier New" w:eastAsia="方正仿宋_GBK" w:hAnsi="Courier New" w:hint="eastAsia"/>
          <w:position w:val="2"/>
          <w:sz w:val="18"/>
          <w:szCs w:val="18"/>
        </w:rPr>
        <w:t>与</w:t>
      </w:r>
      <w:proofErr w:type="spellStart"/>
      <w:r w:rsidRPr="0028075B">
        <w:rPr>
          <w:rFonts w:ascii="Courier New" w:eastAsia="方正仿宋_GBK" w:hAnsi="Courier New" w:hint="eastAsia"/>
          <w:position w:val="2"/>
          <w:sz w:val="18"/>
          <w:szCs w:val="18"/>
        </w:rPr>
        <w:t>WindowFunction</w:t>
      </w:r>
      <w:proofErr w:type="spellEnd"/>
      <w:r w:rsidRPr="0028075B">
        <w:rPr>
          <w:rFonts w:ascii="Courier New" w:eastAsia="方正仿宋_GBK" w:hAnsi="Courier New" w:hint="eastAsia"/>
          <w:position w:val="2"/>
          <w:sz w:val="18"/>
          <w:szCs w:val="18"/>
        </w:rPr>
        <w:t>结合</w:t>
      </w:r>
    </w:p>
    <w:p w14:paraId="680E78A1" w14:textId="77777777" w:rsidR="00E1794C" w:rsidRPr="0028075B" w:rsidRDefault="00E1794C" w:rsidP="00E1794C">
      <w:pPr>
        <w:shd w:val="clear" w:color="auto" w:fill="E6E6E6"/>
        <w:spacing w:before="120" w:line="260" w:lineRule="exact"/>
        <w:ind w:leftChars="9" w:left="19" w:rightChars="20" w:right="42" w:firstLine="1"/>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public &lt;R&gt; </w:t>
      </w:r>
      <w:proofErr w:type="spellStart"/>
      <w:r w:rsidRPr="0028075B">
        <w:rPr>
          <w:rFonts w:ascii="Courier New" w:eastAsia="方正仿宋_GBK" w:hAnsi="Courier New"/>
          <w:position w:val="2"/>
          <w:sz w:val="18"/>
          <w:szCs w:val="18"/>
        </w:rPr>
        <w:t>SingleOutputStreamOperator</w:t>
      </w:r>
      <w:proofErr w:type="spellEnd"/>
      <w:r w:rsidRPr="0028075B">
        <w:rPr>
          <w:rFonts w:ascii="Courier New" w:eastAsia="方正仿宋_GBK" w:hAnsi="Courier New"/>
          <w:position w:val="2"/>
          <w:sz w:val="18"/>
          <w:szCs w:val="18"/>
        </w:rPr>
        <w:t xml:space="preserve">&lt;R&gt; </w:t>
      </w:r>
      <w:proofErr w:type="gramStart"/>
      <w:r w:rsidRPr="0028075B">
        <w:rPr>
          <w:rFonts w:ascii="Courier New" w:eastAsia="方正仿宋_GBK" w:hAnsi="Courier New"/>
          <w:position w:val="2"/>
          <w:sz w:val="18"/>
          <w:szCs w:val="18"/>
        </w:rPr>
        <w:t>reduce(</w:t>
      </w:r>
      <w:proofErr w:type="gramEnd"/>
      <w:r w:rsidRPr="0028075B">
        <w:rPr>
          <w:rFonts w:ascii="Courier New" w:eastAsia="方正仿宋_GBK" w:hAnsi="Courier New"/>
          <w:position w:val="2"/>
          <w:sz w:val="18"/>
          <w:szCs w:val="18"/>
        </w:rPr>
        <w:br/>
        <w:t xml:space="preserve">        </w:t>
      </w:r>
      <w:proofErr w:type="spellStart"/>
      <w:r w:rsidRPr="0028075B">
        <w:rPr>
          <w:rFonts w:ascii="Courier New" w:eastAsia="方正仿宋_GBK" w:hAnsi="Courier New"/>
          <w:position w:val="2"/>
          <w:sz w:val="18"/>
          <w:szCs w:val="18"/>
        </w:rPr>
        <w:t>ReduceFunction</w:t>
      </w:r>
      <w:proofErr w:type="spellEnd"/>
      <w:r w:rsidRPr="0028075B">
        <w:rPr>
          <w:rFonts w:ascii="Courier New" w:eastAsia="方正仿宋_GBK" w:hAnsi="Courier New"/>
          <w:position w:val="2"/>
          <w:sz w:val="18"/>
          <w:szCs w:val="18"/>
        </w:rPr>
        <w:t xml:space="preserve">&lt;T&gt; </w:t>
      </w:r>
      <w:proofErr w:type="spellStart"/>
      <w:r w:rsidRPr="0028075B">
        <w:rPr>
          <w:rFonts w:ascii="Courier New" w:eastAsia="方正仿宋_GBK" w:hAnsi="Courier New"/>
          <w:position w:val="2"/>
          <w:sz w:val="18"/>
          <w:szCs w:val="18"/>
        </w:rPr>
        <w:t>reduceFunction</w:t>
      </w:r>
      <w:proofErr w:type="spellEnd"/>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WindowFunction</w:t>
      </w:r>
      <w:proofErr w:type="spellEnd"/>
      <w:r w:rsidRPr="0028075B">
        <w:rPr>
          <w:rFonts w:ascii="Courier New" w:eastAsia="方正仿宋_GBK" w:hAnsi="Courier New"/>
          <w:position w:val="2"/>
          <w:sz w:val="18"/>
          <w:szCs w:val="18"/>
        </w:rPr>
        <w:t xml:space="preserve">&lt;T, R, K, W&gt; function) </w:t>
      </w:r>
    </w:p>
    <w:p w14:paraId="0E36AB82" w14:textId="77777777" w:rsidR="00E1794C" w:rsidRPr="0028075B" w:rsidRDefault="00E1794C" w:rsidP="00E1794C">
      <w:pPr>
        <w:shd w:val="clear" w:color="auto" w:fill="E6E6E6"/>
        <w:spacing w:before="120" w:line="260" w:lineRule="exact"/>
        <w:ind w:leftChars="9" w:left="19" w:rightChars="20" w:right="42" w:firstLine="1"/>
        <w:rPr>
          <w:rFonts w:ascii="Courier New" w:eastAsia="方正仿宋_GBK" w:hAnsi="Courier New"/>
          <w:b/>
          <w:position w:val="2"/>
          <w:sz w:val="18"/>
          <w:szCs w:val="18"/>
        </w:rPr>
      </w:pPr>
      <w:r w:rsidRPr="0028075B">
        <w:rPr>
          <w:rFonts w:ascii="Courier New" w:eastAsia="方正仿宋_GBK" w:hAnsi="Courier New" w:hint="eastAsia"/>
          <w:position w:val="2"/>
          <w:sz w:val="18"/>
          <w:szCs w:val="18"/>
        </w:rPr>
        <w:t xml:space="preserve">// </w:t>
      </w:r>
      <w:proofErr w:type="spellStart"/>
      <w:r w:rsidRPr="0028075B">
        <w:rPr>
          <w:rFonts w:ascii="Courier New" w:eastAsia="方正仿宋_GBK" w:hAnsi="Courier New" w:hint="eastAsia"/>
          <w:position w:val="2"/>
          <w:sz w:val="18"/>
          <w:szCs w:val="18"/>
        </w:rPr>
        <w:t>ReduceFunction</w:t>
      </w:r>
      <w:proofErr w:type="spellEnd"/>
      <w:r w:rsidRPr="0028075B">
        <w:rPr>
          <w:rFonts w:ascii="Courier New" w:eastAsia="方正仿宋_GBK" w:hAnsi="Courier New" w:hint="eastAsia"/>
          <w:position w:val="2"/>
          <w:sz w:val="18"/>
          <w:szCs w:val="18"/>
        </w:rPr>
        <w:t>与</w:t>
      </w:r>
      <w:proofErr w:type="spellStart"/>
      <w:r w:rsidRPr="0028075B">
        <w:rPr>
          <w:rFonts w:ascii="Courier New" w:eastAsia="方正仿宋_GBK" w:hAnsi="Courier New" w:hint="eastAsia"/>
          <w:position w:val="2"/>
          <w:sz w:val="18"/>
          <w:szCs w:val="18"/>
        </w:rPr>
        <w:t>ProcessWindowFunction</w:t>
      </w:r>
      <w:proofErr w:type="spellEnd"/>
      <w:r w:rsidRPr="0028075B">
        <w:rPr>
          <w:rFonts w:ascii="Courier New" w:eastAsia="方正仿宋_GBK" w:hAnsi="Courier New" w:hint="eastAsia"/>
          <w:position w:val="2"/>
          <w:sz w:val="18"/>
          <w:szCs w:val="18"/>
        </w:rPr>
        <w:t>结合</w:t>
      </w:r>
    </w:p>
    <w:p w14:paraId="625E46BB" w14:textId="77777777" w:rsidR="00E1794C" w:rsidRPr="0028075B" w:rsidRDefault="00E1794C" w:rsidP="00E1794C">
      <w:pPr>
        <w:shd w:val="clear" w:color="auto" w:fill="E6E6E6"/>
        <w:spacing w:before="120" w:line="260" w:lineRule="exact"/>
        <w:ind w:leftChars="9" w:left="19" w:rightChars="20" w:right="42" w:firstLine="1"/>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public &lt;R&gt; </w:t>
      </w:r>
      <w:proofErr w:type="spellStart"/>
      <w:r w:rsidRPr="0028075B">
        <w:rPr>
          <w:rFonts w:ascii="Courier New" w:eastAsia="方正仿宋_GBK" w:hAnsi="Courier New"/>
          <w:position w:val="2"/>
          <w:sz w:val="18"/>
          <w:szCs w:val="18"/>
        </w:rPr>
        <w:t>SingleOutputStreamOperator</w:t>
      </w:r>
      <w:proofErr w:type="spellEnd"/>
      <w:r w:rsidRPr="0028075B">
        <w:rPr>
          <w:rFonts w:ascii="Courier New" w:eastAsia="方正仿宋_GBK" w:hAnsi="Courier New"/>
          <w:position w:val="2"/>
          <w:sz w:val="18"/>
          <w:szCs w:val="18"/>
        </w:rPr>
        <w:t xml:space="preserve">&lt;R&gt; </w:t>
      </w:r>
      <w:proofErr w:type="gramStart"/>
      <w:r w:rsidRPr="0028075B">
        <w:rPr>
          <w:rFonts w:ascii="Courier New" w:eastAsia="方正仿宋_GBK" w:hAnsi="Courier New"/>
          <w:position w:val="2"/>
          <w:sz w:val="18"/>
          <w:szCs w:val="18"/>
        </w:rPr>
        <w:t>reduce(</w:t>
      </w:r>
      <w:proofErr w:type="gramEnd"/>
      <w:r w:rsidRPr="0028075B">
        <w:rPr>
          <w:rFonts w:ascii="Courier New" w:eastAsia="方正仿宋_GBK" w:hAnsi="Courier New"/>
          <w:position w:val="2"/>
          <w:sz w:val="18"/>
          <w:szCs w:val="18"/>
        </w:rPr>
        <w:br/>
        <w:t xml:space="preserve">        </w:t>
      </w:r>
      <w:proofErr w:type="spellStart"/>
      <w:r w:rsidRPr="0028075B">
        <w:rPr>
          <w:rFonts w:ascii="Courier New" w:eastAsia="方正仿宋_GBK" w:hAnsi="Courier New"/>
          <w:position w:val="2"/>
          <w:sz w:val="18"/>
          <w:szCs w:val="18"/>
        </w:rPr>
        <w:t>ReduceFunction</w:t>
      </w:r>
      <w:proofErr w:type="spellEnd"/>
      <w:r w:rsidRPr="0028075B">
        <w:rPr>
          <w:rFonts w:ascii="Courier New" w:eastAsia="方正仿宋_GBK" w:hAnsi="Courier New"/>
          <w:position w:val="2"/>
          <w:sz w:val="18"/>
          <w:szCs w:val="18"/>
        </w:rPr>
        <w:t xml:space="preserve">&lt;T&gt; </w:t>
      </w:r>
      <w:proofErr w:type="spellStart"/>
      <w:r w:rsidRPr="0028075B">
        <w:rPr>
          <w:rFonts w:ascii="Courier New" w:eastAsia="方正仿宋_GBK" w:hAnsi="Courier New"/>
          <w:position w:val="2"/>
          <w:sz w:val="18"/>
          <w:szCs w:val="18"/>
        </w:rPr>
        <w:t>reduceFunction</w:t>
      </w:r>
      <w:proofErr w:type="spellEnd"/>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ProcessWindowFunction</w:t>
      </w:r>
      <w:proofErr w:type="spellEnd"/>
      <w:r w:rsidRPr="0028075B">
        <w:rPr>
          <w:rFonts w:ascii="Courier New" w:eastAsia="方正仿宋_GBK" w:hAnsi="Courier New"/>
          <w:position w:val="2"/>
          <w:sz w:val="18"/>
          <w:szCs w:val="18"/>
        </w:rPr>
        <w:t>&lt;T, R, K, W&gt; function)</w:t>
      </w:r>
    </w:p>
    <w:p w14:paraId="55CC7017" w14:textId="77777777" w:rsidR="00E1794C" w:rsidRPr="0028075B" w:rsidRDefault="00E1794C" w:rsidP="00E1794C">
      <w:pPr>
        <w:shd w:val="clear" w:color="auto" w:fill="E6E6E6"/>
        <w:spacing w:before="120" w:line="260" w:lineRule="exact"/>
        <w:ind w:leftChars="9" w:left="19" w:rightChars="20" w:right="42" w:firstLine="1"/>
        <w:rPr>
          <w:rFonts w:ascii="Courier New" w:eastAsia="方正仿宋_GBK" w:hAnsi="Courier New"/>
          <w:position w:val="2"/>
          <w:sz w:val="18"/>
          <w:szCs w:val="18"/>
        </w:rPr>
      </w:pPr>
      <w:r w:rsidRPr="0028075B">
        <w:rPr>
          <w:rFonts w:ascii="Courier New" w:eastAsia="方正仿宋_GBK" w:hAnsi="Courier New" w:hint="eastAsia"/>
          <w:position w:val="2"/>
          <w:sz w:val="18"/>
          <w:szCs w:val="18"/>
        </w:rPr>
        <w:t xml:space="preserve">// </w:t>
      </w:r>
      <w:proofErr w:type="spellStart"/>
      <w:r w:rsidRPr="0028075B">
        <w:rPr>
          <w:rFonts w:ascii="Courier New" w:eastAsia="方正仿宋_GBK" w:hAnsi="Courier New" w:hint="eastAsia"/>
          <w:position w:val="2"/>
          <w:sz w:val="18"/>
          <w:szCs w:val="18"/>
        </w:rPr>
        <w:t>AggregateFunction</w:t>
      </w:r>
      <w:proofErr w:type="spellEnd"/>
      <w:r w:rsidRPr="0028075B">
        <w:rPr>
          <w:rFonts w:ascii="Courier New" w:eastAsia="方正仿宋_GBK" w:hAnsi="Courier New" w:hint="eastAsia"/>
          <w:position w:val="2"/>
          <w:sz w:val="18"/>
          <w:szCs w:val="18"/>
        </w:rPr>
        <w:t>与</w:t>
      </w:r>
      <w:proofErr w:type="spellStart"/>
      <w:r w:rsidRPr="0028075B">
        <w:rPr>
          <w:rFonts w:ascii="Courier New" w:eastAsia="方正仿宋_GBK" w:hAnsi="Courier New" w:hint="eastAsia"/>
          <w:position w:val="2"/>
          <w:sz w:val="18"/>
          <w:szCs w:val="18"/>
        </w:rPr>
        <w:t>WindowFunction</w:t>
      </w:r>
      <w:proofErr w:type="spellEnd"/>
      <w:r w:rsidRPr="0028075B">
        <w:rPr>
          <w:rFonts w:ascii="Courier New" w:eastAsia="方正仿宋_GBK" w:hAnsi="Courier New" w:hint="eastAsia"/>
          <w:position w:val="2"/>
          <w:sz w:val="18"/>
          <w:szCs w:val="18"/>
        </w:rPr>
        <w:t>结合</w:t>
      </w:r>
    </w:p>
    <w:p w14:paraId="1EF4FB5F" w14:textId="77777777" w:rsidR="00E1794C" w:rsidRPr="0028075B" w:rsidRDefault="00E1794C" w:rsidP="00E1794C">
      <w:pPr>
        <w:shd w:val="clear" w:color="auto" w:fill="E6E6E6"/>
        <w:spacing w:before="120" w:line="260" w:lineRule="exact"/>
        <w:ind w:leftChars="9" w:left="19" w:rightChars="20" w:right="42" w:firstLine="1"/>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public &lt;ACC, V, R&gt; </w:t>
      </w:r>
      <w:proofErr w:type="spellStart"/>
      <w:r w:rsidRPr="0028075B">
        <w:rPr>
          <w:rFonts w:ascii="Courier New" w:eastAsia="方正仿宋_GBK" w:hAnsi="Courier New"/>
          <w:position w:val="2"/>
          <w:sz w:val="18"/>
          <w:szCs w:val="18"/>
        </w:rPr>
        <w:t>SingleOutputStreamOperator</w:t>
      </w:r>
      <w:proofErr w:type="spellEnd"/>
      <w:r w:rsidRPr="0028075B">
        <w:rPr>
          <w:rFonts w:ascii="Courier New" w:eastAsia="方正仿宋_GBK" w:hAnsi="Courier New"/>
          <w:position w:val="2"/>
          <w:sz w:val="18"/>
          <w:szCs w:val="18"/>
        </w:rPr>
        <w:t xml:space="preserve">&lt;R&gt; </w:t>
      </w:r>
      <w:proofErr w:type="gramStart"/>
      <w:r w:rsidRPr="0028075B">
        <w:rPr>
          <w:rFonts w:ascii="Courier New" w:eastAsia="方正仿宋_GBK" w:hAnsi="Courier New"/>
          <w:position w:val="2"/>
          <w:sz w:val="18"/>
          <w:szCs w:val="18"/>
        </w:rPr>
        <w:t>aggregate(</w:t>
      </w:r>
      <w:proofErr w:type="gramEnd"/>
      <w:r w:rsidRPr="0028075B">
        <w:rPr>
          <w:rFonts w:ascii="Courier New" w:eastAsia="方正仿宋_GBK" w:hAnsi="Courier New"/>
          <w:position w:val="2"/>
          <w:sz w:val="18"/>
          <w:szCs w:val="18"/>
        </w:rPr>
        <w:br/>
      </w:r>
      <w:r w:rsidRPr="0028075B">
        <w:rPr>
          <w:rFonts w:ascii="Courier New" w:eastAsia="方正仿宋_GBK" w:hAnsi="Courier New"/>
          <w:position w:val="2"/>
          <w:sz w:val="18"/>
          <w:szCs w:val="18"/>
        </w:rPr>
        <w:lastRenderedPageBreak/>
        <w:t xml:space="preserve">        </w:t>
      </w:r>
      <w:proofErr w:type="spellStart"/>
      <w:r w:rsidRPr="0028075B">
        <w:rPr>
          <w:rFonts w:ascii="Courier New" w:eastAsia="方正仿宋_GBK" w:hAnsi="Courier New"/>
          <w:position w:val="2"/>
          <w:sz w:val="18"/>
          <w:szCs w:val="18"/>
        </w:rPr>
        <w:t>AggregateFunction</w:t>
      </w:r>
      <w:proofErr w:type="spellEnd"/>
      <w:r w:rsidRPr="0028075B">
        <w:rPr>
          <w:rFonts w:ascii="Courier New" w:eastAsia="方正仿宋_GBK" w:hAnsi="Courier New"/>
          <w:position w:val="2"/>
          <w:sz w:val="18"/>
          <w:szCs w:val="18"/>
        </w:rPr>
        <w:t xml:space="preserve">&lt;T, ACC, V&gt; </w:t>
      </w:r>
      <w:proofErr w:type="spellStart"/>
      <w:r w:rsidRPr="0028075B">
        <w:rPr>
          <w:rFonts w:ascii="Courier New" w:eastAsia="方正仿宋_GBK" w:hAnsi="Courier New"/>
          <w:position w:val="2"/>
          <w:sz w:val="18"/>
          <w:szCs w:val="18"/>
        </w:rPr>
        <w:t>aggFunction</w:t>
      </w:r>
      <w:proofErr w:type="spellEnd"/>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WindowFunction</w:t>
      </w:r>
      <w:proofErr w:type="spellEnd"/>
      <w:r w:rsidRPr="0028075B">
        <w:rPr>
          <w:rFonts w:ascii="Courier New" w:eastAsia="方正仿宋_GBK" w:hAnsi="Courier New"/>
          <w:position w:val="2"/>
          <w:sz w:val="18"/>
          <w:szCs w:val="18"/>
        </w:rPr>
        <w:t xml:space="preserve">&lt;V, R, K, W&gt; </w:t>
      </w:r>
      <w:proofErr w:type="spellStart"/>
      <w:r w:rsidRPr="0028075B">
        <w:rPr>
          <w:rFonts w:ascii="Courier New" w:eastAsia="方正仿宋_GBK" w:hAnsi="Courier New"/>
          <w:position w:val="2"/>
          <w:sz w:val="18"/>
          <w:szCs w:val="18"/>
        </w:rPr>
        <w:t>windowFunction</w:t>
      </w:r>
      <w:proofErr w:type="spellEnd"/>
      <w:r w:rsidRPr="0028075B">
        <w:rPr>
          <w:rFonts w:ascii="Courier New" w:eastAsia="方正仿宋_GBK" w:hAnsi="Courier New"/>
          <w:position w:val="2"/>
          <w:sz w:val="18"/>
          <w:szCs w:val="18"/>
        </w:rPr>
        <w:t>)</w:t>
      </w:r>
    </w:p>
    <w:p w14:paraId="375C3D42" w14:textId="77777777" w:rsidR="00E1794C" w:rsidRPr="0028075B" w:rsidRDefault="00E1794C" w:rsidP="00E1794C">
      <w:pPr>
        <w:shd w:val="clear" w:color="auto" w:fill="E6E6E6"/>
        <w:spacing w:before="120" w:line="260" w:lineRule="exact"/>
        <w:ind w:leftChars="9" w:left="19" w:rightChars="20" w:right="42" w:firstLine="1"/>
        <w:rPr>
          <w:rFonts w:ascii="Courier New" w:eastAsia="方正仿宋_GBK" w:hAnsi="Courier New"/>
          <w:position w:val="2"/>
          <w:sz w:val="18"/>
          <w:szCs w:val="18"/>
        </w:rPr>
      </w:pPr>
      <w:r w:rsidRPr="0028075B">
        <w:rPr>
          <w:rFonts w:ascii="Courier New" w:eastAsia="方正仿宋_GBK" w:hAnsi="Courier New" w:hint="eastAsia"/>
          <w:position w:val="2"/>
          <w:sz w:val="18"/>
          <w:szCs w:val="18"/>
        </w:rPr>
        <w:t xml:space="preserve">// </w:t>
      </w:r>
      <w:proofErr w:type="spellStart"/>
      <w:r w:rsidRPr="0028075B">
        <w:rPr>
          <w:rFonts w:ascii="Courier New" w:eastAsia="方正仿宋_GBK" w:hAnsi="Courier New" w:hint="eastAsia"/>
          <w:position w:val="2"/>
          <w:sz w:val="18"/>
          <w:szCs w:val="18"/>
        </w:rPr>
        <w:t>AggregateFunction</w:t>
      </w:r>
      <w:proofErr w:type="spellEnd"/>
      <w:r w:rsidRPr="0028075B">
        <w:rPr>
          <w:rFonts w:ascii="Courier New" w:eastAsia="方正仿宋_GBK" w:hAnsi="Courier New" w:hint="eastAsia"/>
          <w:position w:val="2"/>
          <w:sz w:val="18"/>
          <w:szCs w:val="18"/>
        </w:rPr>
        <w:t>与</w:t>
      </w:r>
      <w:proofErr w:type="spellStart"/>
      <w:r w:rsidRPr="0028075B">
        <w:rPr>
          <w:rFonts w:ascii="Courier New" w:eastAsia="方正仿宋_GBK" w:hAnsi="Courier New" w:hint="eastAsia"/>
          <w:position w:val="2"/>
          <w:sz w:val="18"/>
          <w:szCs w:val="18"/>
        </w:rPr>
        <w:t>ProcessWindowFunction</w:t>
      </w:r>
      <w:proofErr w:type="spellEnd"/>
      <w:r w:rsidRPr="0028075B">
        <w:rPr>
          <w:rFonts w:ascii="Courier New" w:eastAsia="方正仿宋_GBK" w:hAnsi="Courier New" w:hint="eastAsia"/>
          <w:position w:val="2"/>
          <w:sz w:val="18"/>
          <w:szCs w:val="18"/>
        </w:rPr>
        <w:t>结合</w:t>
      </w:r>
    </w:p>
    <w:p w14:paraId="68A6ED55" w14:textId="77777777" w:rsidR="00E1794C" w:rsidRPr="0028075B" w:rsidRDefault="00E1794C" w:rsidP="00E1794C">
      <w:pPr>
        <w:shd w:val="clear" w:color="auto" w:fill="E6E6E6"/>
        <w:spacing w:before="120" w:line="260" w:lineRule="exact"/>
        <w:ind w:leftChars="9" w:left="19" w:rightChars="20" w:right="42" w:firstLine="1"/>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public &lt;ACC, V, R&gt; </w:t>
      </w:r>
      <w:proofErr w:type="spellStart"/>
      <w:r w:rsidRPr="0028075B">
        <w:rPr>
          <w:rFonts w:ascii="Courier New" w:eastAsia="方正仿宋_GBK" w:hAnsi="Courier New"/>
          <w:position w:val="2"/>
          <w:sz w:val="18"/>
          <w:szCs w:val="18"/>
        </w:rPr>
        <w:t>SingleOutputStreamOperator</w:t>
      </w:r>
      <w:proofErr w:type="spellEnd"/>
      <w:r w:rsidRPr="0028075B">
        <w:rPr>
          <w:rFonts w:ascii="Courier New" w:eastAsia="方正仿宋_GBK" w:hAnsi="Courier New"/>
          <w:position w:val="2"/>
          <w:sz w:val="18"/>
          <w:szCs w:val="18"/>
        </w:rPr>
        <w:t xml:space="preserve">&lt;R&gt; </w:t>
      </w:r>
      <w:proofErr w:type="gramStart"/>
      <w:r w:rsidRPr="0028075B">
        <w:rPr>
          <w:rFonts w:ascii="Courier New" w:eastAsia="方正仿宋_GBK" w:hAnsi="Courier New"/>
          <w:position w:val="2"/>
          <w:sz w:val="18"/>
          <w:szCs w:val="18"/>
        </w:rPr>
        <w:t>aggregate(</w:t>
      </w:r>
      <w:proofErr w:type="gramEnd"/>
      <w:r w:rsidRPr="0028075B">
        <w:rPr>
          <w:rFonts w:ascii="Courier New" w:eastAsia="方正仿宋_GBK" w:hAnsi="Courier New"/>
          <w:position w:val="2"/>
          <w:sz w:val="18"/>
          <w:szCs w:val="18"/>
        </w:rPr>
        <w:br/>
        <w:t xml:space="preserve">        </w:t>
      </w:r>
      <w:proofErr w:type="spellStart"/>
      <w:r w:rsidRPr="0028075B">
        <w:rPr>
          <w:rFonts w:ascii="Courier New" w:eastAsia="方正仿宋_GBK" w:hAnsi="Courier New"/>
          <w:position w:val="2"/>
          <w:sz w:val="18"/>
          <w:szCs w:val="18"/>
        </w:rPr>
        <w:t>AggregateFunction</w:t>
      </w:r>
      <w:proofErr w:type="spellEnd"/>
      <w:r w:rsidRPr="0028075B">
        <w:rPr>
          <w:rFonts w:ascii="Courier New" w:eastAsia="方正仿宋_GBK" w:hAnsi="Courier New"/>
          <w:position w:val="2"/>
          <w:sz w:val="18"/>
          <w:szCs w:val="18"/>
        </w:rPr>
        <w:t xml:space="preserve">&lt;T, ACC, V&gt; </w:t>
      </w:r>
      <w:proofErr w:type="spellStart"/>
      <w:r w:rsidRPr="0028075B">
        <w:rPr>
          <w:rFonts w:ascii="Courier New" w:eastAsia="方正仿宋_GBK" w:hAnsi="Courier New"/>
          <w:position w:val="2"/>
          <w:sz w:val="18"/>
          <w:szCs w:val="18"/>
        </w:rPr>
        <w:t>aggFunction</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 xml:space="preserve">        </w:t>
      </w:r>
      <w:proofErr w:type="spellStart"/>
      <w:r w:rsidRPr="0028075B">
        <w:rPr>
          <w:rFonts w:ascii="Courier New" w:eastAsia="方正仿宋_GBK" w:hAnsi="Courier New"/>
          <w:position w:val="2"/>
          <w:sz w:val="18"/>
          <w:szCs w:val="18"/>
        </w:rPr>
        <w:t>ProcessWindowFunction</w:t>
      </w:r>
      <w:proofErr w:type="spellEnd"/>
      <w:r w:rsidRPr="0028075B">
        <w:rPr>
          <w:rFonts w:ascii="Courier New" w:eastAsia="方正仿宋_GBK" w:hAnsi="Courier New"/>
          <w:position w:val="2"/>
          <w:sz w:val="18"/>
          <w:szCs w:val="18"/>
        </w:rPr>
        <w:t xml:space="preserve">&lt;V, R, K, W&gt; </w:t>
      </w:r>
      <w:proofErr w:type="spellStart"/>
      <w:r w:rsidRPr="0028075B">
        <w:rPr>
          <w:rFonts w:ascii="Courier New" w:eastAsia="方正仿宋_GBK" w:hAnsi="Courier New"/>
          <w:position w:val="2"/>
          <w:sz w:val="18"/>
          <w:szCs w:val="18"/>
        </w:rPr>
        <w:t>windowFunction</w:t>
      </w:r>
      <w:proofErr w:type="spellEnd"/>
      <w:r w:rsidRPr="0028075B">
        <w:rPr>
          <w:rFonts w:ascii="Courier New" w:eastAsia="方正仿宋_GBK" w:hAnsi="Courier New"/>
          <w:position w:val="2"/>
          <w:sz w:val="18"/>
          <w:szCs w:val="18"/>
        </w:rPr>
        <w:t>)</w:t>
      </w:r>
    </w:p>
    <w:p w14:paraId="66EBC658"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szCs w:val="20"/>
        </w:rPr>
        <w:t>这样调用的处理机制是：基于第一个参数（增量聚合函数）来处理窗口数据，每来一个数据就做一次聚合；等到窗口需要触发计算时，则调用第二个参数（全窗口函数）的处理逻辑</w:t>
      </w:r>
      <w:r w:rsidRPr="0028075B">
        <w:rPr>
          <w:rFonts w:cs="宋体" w:hint="eastAsia"/>
          <w:szCs w:val="20"/>
        </w:rPr>
        <w:t>输出结果。需要注意的是，这里的全窗口函数就不再缓存所有数据了，而是直接将增量聚合函数的结果拿来当作了</w:t>
      </w:r>
      <w:proofErr w:type="spellStart"/>
      <w:r w:rsidRPr="0028075B">
        <w:rPr>
          <w:rFonts w:cs="宋体" w:hint="eastAsia"/>
          <w:szCs w:val="20"/>
        </w:rPr>
        <w:t>Iterable</w:t>
      </w:r>
      <w:proofErr w:type="spellEnd"/>
      <w:r w:rsidRPr="0028075B">
        <w:rPr>
          <w:rFonts w:cs="宋体" w:hint="eastAsia"/>
          <w:szCs w:val="20"/>
        </w:rPr>
        <w:t>类型的输入。一般情况下，这时的可迭代集合中就只有一个元素了。</w:t>
      </w:r>
    </w:p>
    <w:p w14:paraId="7E251075"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下面我们举一个具体的实例来说明。在网站的各种统计指标中，一个很重要的统计指标就是热门的链接；想要得到热门的</w:t>
      </w:r>
      <w:proofErr w:type="spellStart"/>
      <w:r w:rsidRPr="0028075B">
        <w:rPr>
          <w:rFonts w:cs="宋体" w:hint="eastAsia"/>
          <w:szCs w:val="20"/>
        </w:rPr>
        <w:t>url</w:t>
      </w:r>
      <w:proofErr w:type="spellEnd"/>
      <w:r w:rsidRPr="0028075B">
        <w:rPr>
          <w:rFonts w:cs="宋体" w:hint="eastAsia"/>
          <w:szCs w:val="20"/>
        </w:rPr>
        <w:t>，前提是得到每个链接的“热门度”。一般情况下，可以用</w:t>
      </w:r>
      <w:proofErr w:type="spellStart"/>
      <w:r w:rsidRPr="0028075B">
        <w:rPr>
          <w:rFonts w:cs="宋体" w:hint="eastAsia"/>
          <w:szCs w:val="20"/>
        </w:rPr>
        <w:t>url</w:t>
      </w:r>
      <w:proofErr w:type="spellEnd"/>
      <w:r w:rsidRPr="0028075B">
        <w:rPr>
          <w:rFonts w:cs="宋体" w:hint="eastAsia"/>
          <w:szCs w:val="20"/>
        </w:rPr>
        <w:t>的浏览量（点击量）表示热门度。我们这里统计</w:t>
      </w:r>
      <w:r w:rsidRPr="0028075B">
        <w:rPr>
          <w:rFonts w:cs="宋体" w:hint="eastAsia"/>
          <w:szCs w:val="20"/>
        </w:rPr>
        <w:t>10</w:t>
      </w:r>
      <w:r w:rsidRPr="0028075B">
        <w:rPr>
          <w:rFonts w:cs="宋体" w:hint="eastAsia"/>
          <w:szCs w:val="20"/>
        </w:rPr>
        <w:t>秒钟的</w:t>
      </w:r>
      <w:proofErr w:type="spellStart"/>
      <w:r w:rsidRPr="0028075B">
        <w:rPr>
          <w:rFonts w:cs="宋体" w:hint="eastAsia"/>
          <w:szCs w:val="20"/>
        </w:rPr>
        <w:t>url</w:t>
      </w:r>
      <w:proofErr w:type="spellEnd"/>
      <w:r w:rsidRPr="0028075B">
        <w:rPr>
          <w:rFonts w:cs="宋体" w:hint="eastAsia"/>
          <w:szCs w:val="20"/>
        </w:rPr>
        <w:t>浏览量，每</w:t>
      </w:r>
      <w:r w:rsidRPr="0028075B">
        <w:rPr>
          <w:rFonts w:cs="宋体" w:hint="eastAsia"/>
          <w:szCs w:val="20"/>
        </w:rPr>
        <w:t>5</w:t>
      </w:r>
      <w:r w:rsidRPr="0028075B">
        <w:rPr>
          <w:rFonts w:cs="宋体" w:hint="eastAsia"/>
          <w:szCs w:val="20"/>
        </w:rPr>
        <w:t>秒钟更新一次；另外为了更加清晰地展示，还应该把窗口的起始结束时间一起输出。我们可以定义滑动窗口，并结合增量聚合函数和全窗口函数来得到统计结果。</w:t>
      </w:r>
    </w:p>
    <w:p w14:paraId="6EF54752"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具体实现代码如下：</w:t>
      </w:r>
    </w:p>
    <w:p w14:paraId="0D105A04" w14:textId="77777777" w:rsidR="003452EB" w:rsidRDefault="00E1794C" w:rsidP="00E1794C">
      <w:pPr>
        <w:shd w:val="clear" w:color="auto" w:fill="E6E6E6"/>
        <w:spacing w:before="120" w:line="260" w:lineRule="exact"/>
        <w:ind w:leftChars="9" w:left="19" w:rightChars="20" w:right="42" w:firstLine="1"/>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import </w:t>
      </w:r>
      <w:proofErr w:type="gramStart"/>
      <w:r w:rsidRPr="0028075B">
        <w:rPr>
          <w:rFonts w:ascii="Courier New" w:eastAsia="方正仿宋_GBK" w:hAnsi="Courier New"/>
          <w:position w:val="2"/>
          <w:sz w:val="18"/>
          <w:szCs w:val="18"/>
        </w:rPr>
        <w:t>org.apache.flink.api.common</w:t>
      </w:r>
      <w:proofErr w:type="gramEnd"/>
      <w:r w:rsidRPr="0028075B">
        <w:rPr>
          <w:rFonts w:ascii="Courier New" w:eastAsia="方正仿宋_GBK" w:hAnsi="Courier New"/>
          <w:position w:val="2"/>
          <w:sz w:val="18"/>
          <w:szCs w:val="18"/>
        </w:rPr>
        <w:t>.eventtime.SerializableTimestampAssigner;</w:t>
      </w:r>
      <w:r w:rsidRPr="0028075B">
        <w:rPr>
          <w:rFonts w:ascii="Courier New" w:eastAsia="方正仿宋_GBK" w:hAnsi="Courier New"/>
          <w:position w:val="2"/>
          <w:sz w:val="18"/>
          <w:szCs w:val="18"/>
        </w:rPr>
        <w:br/>
      </w:r>
      <w:proofErr w:type="spellStart"/>
      <w:r w:rsidRPr="0028075B">
        <w:rPr>
          <w:rFonts w:ascii="Courier New" w:eastAsia="方正仿宋_GBK" w:hAnsi="Courier New"/>
          <w:position w:val="2"/>
          <w:sz w:val="18"/>
          <w:szCs w:val="18"/>
        </w:rPr>
        <w:t>import</w:t>
      </w:r>
      <w:proofErr w:type="spellEnd"/>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org.apache.flink.api.common.eventtime.WatermarkStrategy</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 xml:space="preserve">import </w:t>
      </w:r>
      <w:proofErr w:type="spellStart"/>
      <w:r w:rsidRPr="0028075B">
        <w:rPr>
          <w:rFonts w:ascii="Courier New" w:eastAsia="方正仿宋_GBK" w:hAnsi="Courier New"/>
          <w:position w:val="2"/>
          <w:sz w:val="18"/>
          <w:szCs w:val="18"/>
        </w:rPr>
        <w:t>org.apache.flink.api.common.functions.AggregateFunction</w:t>
      </w:r>
      <w:proofErr w:type="spellEnd"/>
      <w:r w:rsidRPr="0028075B">
        <w:rPr>
          <w:rFonts w:ascii="Courier New" w:eastAsia="方正仿宋_GBK" w:hAnsi="Courier New"/>
          <w:position w:val="2"/>
          <w:sz w:val="18"/>
          <w:szCs w:val="18"/>
        </w:rPr>
        <w:t>;</w:t>
      </w:r>
    </w:p>
    <w:p w14:paraId="3894F9DB" w14:textId="76D4A89A" w:rsidR="00E1794C" w:rsidRDefault="003452EB" w:rsidP="003452EB">
      <w:pPr>
        <w:shd w:val="clear" w:color="auto" w:fill="E6E6E6"/>
        <w:spacing w:before="120" w:line="260" w:lineRule="exact"/>
        <w:ind w:leftChars="9" w:left="19" w:rightChars="20" w:right="42" w:firstLine="1"/>
        <w:rPr>
          <w:rFonts w:ascii="Courier New" w:eastAsia="方正仿宋_GBK" w:hAnsi="Courier New"/>
          <w:position w:val="2"/>
          <w:sz w:val="18"/>
          <w:szCs w:val="18"/>
        </w:rPr>
      </w:pPr>
      <w:r w:rsidRPr="003452EB">
        <w:rPr>
          <w:rFonts w:ascii="Courier New" w:eastAsia="方正仿宋_GBK" w:hAnsi="Courier New"/>
          <w:position w:val="2"/>
          <w:sz w:val="18"/>
          <w:szCs w:val="18"/>
        </w:rPr>
        <w:t xml:space="preserve">import </w:t>
      </w:r>
      <w:proofErr w:type="gramStart"/>
      <w:r w:rsidRPr="003452EB">
        <w:rPr>
          <w:rFonts w:ascii="Courier New" w:eastAsia="方正仿宋_GBK" w:hAnsi="Courier New"/>
          <w:position w:val="2"/>
          <w:sz w:val="18"/>
          <w:szCs w:val="18"/>
        </w:rPr>
        <w:t>org.apache.flink.streaming.api.datastream</w:t>
      </w:r>
      <w:proofErr w:type="gramEnd"/>
      <w:r w:rsidRPr="003452EB">
        <w:rPr>
          <w:rFonts w:ascii="Courier New" w:eastAsia="方正仿宋_GBK" w:hAnsi="Courier New"/>
          <w:position w:val="2"/>
          <w:sz w:val="18"/>
          <w:szCs w:val="18"/>
        </w:rPr>
        <w:t>.SingleOutputStreamOperator;</w:t>
      </w:r>
      <w:r w:rsidR="00E1794C" w:rsidRPr="0028075B">
        <w:rPr>
          <w:rFonts w:ascii="Courier New" w:eastAsia="方正仿宋_GBK" w:hAnsi="Courier New"/>
          <w:position w:val="2"/>
          <w:sz w:val="18"/>
          <w:szCs w:val="18"/>
        </w:rPr>
        <w:br/>
      </w:r>
      <w:proofErr w:type="spellStart"/>
      <w:r w:rsidR="00E1794C" w:rsidRPr="0028075B">
        <w:rPr>
          <w:rFonts w:ascii="Courier New" w:eastAsia="方正仿宋_GBK" w:hAnsi="Courier New"/>
          <w:position w:val="2"/>
          <w:sz w:val="18"/>
          <w:szCs w:val="18"/>
        </w:rPr>
        <w:t>import</w:t>
      </w:r>
      <w:proofErr w:type="spellEnd"/>
      <w:r w:rsidR="00E1794C" w:rsidRPr="0028075B">
        <w:rPr>
          <w:rFonts w:ascii="Courier New" w:eastAsia="方正仿宋_GBK" w:hAnsi="Courier New"/>
          <w:position w:val="2"/>
          <w:sz w:val="18"/>
          <w:szCs w:val="18"/>
        </w:rPr>
        <w:t xml:space="preserve"> org.apache.flink.streaming.api.environment.StreamExecutionEnvironment;</w:t>
      </w:r>
      <w:r w:rsidR="00E1794C" w:rsidRPr="0028075B">
        <w:rPr>
          <w:rFonts w:ascii="Courier New" w:eastAsia="方正仿宋_GBK" w:hAnsi="Courier New"/>
          <w:position w:val="2"/>
          <w:sz w:val="18"/>
          <w:szCs w:val="18"/>
        </w:rPr>
        <w:br/>
      </w:r>
      <w:proofErr w:type="spellStart"/>
      <w:r w:rsidR="00E1794C" w:rsidRPr="0028075B">
        <w:rPr>
          <w:rFonts w:ascii="Courier New" w:eastAsia="方正仿宋_GBK" w:hAnsi="Courier New"/>
          <w:position w:val="2"/>
          <w:sz w:val="18"/>
          <w:szCs w:val="18"/>
        </w:rPr>
        <w:t>import</w:t>
      </w:r>
      <w:proofErr w:type="spellEnd"/>
      <w:r w:rsidR="00E1794C" w:rsidRPr="0028075B">
        <w:rPr>
          <w:rFonts w:ascii="Courier New" w:eastAsia="方正仿宋_GBK" w:hAnsi="Courier New"/>
          <w:position w:val="2"/>
          <w:sz w:val="18"/>
          <w:szCs w:val="18"/>
        </w:rPr>
        <w:t xml:space="preserve"> org.apache.flink.streaming.api.functions.windowing.ProcessWindowFunction;</w:t>
      </w:r>
      <w:r w:rsidR="00E1794C" w:rsidRPr="0028075B">
        <w:rPr>
          <w:rFonts w:ascii="Courier New" w:eastAsia="方正仿宋_GBK" w:hAnsi="Courier New"/>
          <w:position w:val="2"/>
          <w:sz w:val="18"/>
          <w:szCs w:val="18"/>
        </w:rPr>
        <w:br/>
      </w:r>
      <w:proofErr w:type="spellStart"/>
      <w:r w:rsidR="00E1794C" w:rsidRPr="0028075B">
        <w:rPr>
          <w:rFonts w:ascii="Courier New" w:eastAsia="方正仿宋_GBK" w:hAnsi="Courier New"/>
          <w:position w:val="2"/>
          <w:sz w:val="18"/>
          <w:szCs w:val="18"/>
        </w:rPr>
        <w:t>import</w:t>
      </w:r>
      <w:proofErr w:type="spellEnd"/>
      <w:r w:rsidR="00E1794C" w:rsidRPr="0028075B">
        <w:rPr>
          <w:rFonts w:ascii="Courier New" w:eastAsia="方正仿宋_GBK" w:hAnsi="Courier New"/>
          <w:position w:val="2"/>
          <w:sz w:val="18"/>
          <w:szCs w:val="18"/>
        </w:rPr>
        <w:t xml:space="preserve"> org.apache.flink.streaming.api.windowing.assigners.SlidingEventTimeWindows;</w:t>
      </w:r>
      <w:r w:rsidR="00E1794C" w:rsidRPr="0028075B">
        <w:rPr>
          <w:rFonts w:ascii="Courier New" w:eastAsia="方正仿宋_GBK" w:hAnsi="Courier New"/>
          <w:position w:val="2"/>
          <w:sz w:val="18"/>
          <w:szCs w:val="18"/>
        </w:rPr>
        <w:br/>
      </w:r>
      <w:proofErr w:type="spellStart"/>
      <w:r w:rsidR="00E1794C" w:rsidRPr="0028075B">
        <w:rPr>
          <w:rFonts w:ascii="Courier New" w:eastAsia="方正仿宋_GBK" w:hAnsi="Courier New"/>
          <w:position w:val="2"/>
          <w:sz w:val="18"/>
          <w:szCs w:val="18"/>
        </w:rPr>
        <w:t>import</w:t>
      </w:r>
      <w:proofErr w:type="spellEnd"/>
      <w:r w:rsidR="00E1794C" w:rsidRPr="0028075B">
        <w:rPr>
          <w:rFonts w:ascii="Courier New" w:eastAsia="方正仿宋_GBK" w:hAnsi="Courier New"/>
          <w:position w:val="2"/>
          <w:sz w:val="18"/>
          <w:szCs w:val="18"/>
        </w:rPr>
        <w:t xml:space="preserve"> </w:t>
      </w:r>
      <w:proofErr w:type="spellStart"/>
      <w:r w:rsidR="00E1794C" w:rsidRPr="0028075B">
        <w:rPr>
          <w:rFonts w:ascii="Courier New" w:eastAsia="方正仿宋_GBK" w:hAnsi="Courier New"/>
          <w:position w:val="2"/>
          <w:sz w:val="18"/>
          <w:szCs w:val="18"/>
        </w:rPr>
        <w:t>org.apache.flink.streaming.api.windowing.time.Time</w:t>
      </w:r>
      <w:proofErr w:type="spellEnd"/>
      <w:r w:rsidR="00E1794C" w:rsidRPr="0028075B">
        <w:rPr>
          <w:rFonts w:ascii="Courier New" w:eastAsia="方正仿宋_GBK" w:hAnsi="Courier New"/>
          <w:position w:val="2"/>
          <w:sz w:val="18"/>
          <w:szCs w:val="18"/>
        </w:rPr>
        <w:t>;</w:t>
      </w:r>
      <w:r w:rsidR="00E1794C" w:rsidRPr="0028075B">
        <w:rPr>
          <w:rFonts w:ascii="Courier New" w:eastAsia="方正仿宋_GBK" w:hAnsi="Courier New"/>
          <w:position w:val="2"/>
          <w:sz w:val="18"/>
          <w:szCs w:val="18"/>
        </w:rPr>
        <w:br/>
        <w:t xml:space="preserve">import </w:t>
      </w:r>
      <w:proofErr w:type="spellStart"/>
      <w:r w:rsidR="00E1794C" w:rsidRPr="0028075B">
        <w:rPr>
          <w:rFonts w:ascii="Courier New" w:eastAsia="方正仿宋_GBK" w:hAnsi="Courier New"/>
          <w:position w:val="2"/>
          <w:sz w:val="18"/>
          <w:szCs w:val="18"/>
        </w:rPr>
        <w:t>org.apache.flink.streaming.api.windowing.windows.TimeWindow</w:t>
      </w:r>
      <w:proofErr w:type="spellEnd"/>
      <w:r w:rsidR="00E1794C" w:rsidRPr="0028075B">
        <w:rPr>
          <w:rFonts w:ascii="Courier New" w:eastAsia="方正仿宋_GBK" w:hAnsi="Courier New"/>
          <w:position w:val="2"/>
          <w:sz w:val="18"/>
          <w:szCs w:val="18"/>
        </w:rPr>
        <w:t>;</w:t>
      </w:r>
      <w:r w:rsidR="00E1794C" w:rsidRPr="0028075B">
        <w:rPr>
          <w:rFonts w:ascii="Courier New" w:eastAsia="方正仿宋_GBK" w:hAnsi="Courier New"/>
          <w:position w:val="2"/>
          <w:sz w:val="18"/>
          <w:szCs w:val="18"/>
        </w:rPr>
        <w:br/>
        <w:t xml:space="preserve">import </w:t>
      </w:r>
      <w:proofErr w:type="spellStart"/>
      <w:r w:rsidR="00E1794C" w:rsidRPr="0028075B">
        <w:rPr>
          <w:rFonts w:ascii="Courier New" w:eastAsia="方正仿宋_GBK" w:hAnsi="Courier New"/>
          <w:position w:val="2"/>
          <w:sz w:val="18"/>
          <w:szCs w:val="18"/>
        </w:rPr>
        <w:t>org.apache.flink.util.Collector</w:t>
      </w:r>
      <w:proofErr w:type="spellEnd"/>
      <w:r w:rsidR="00E1794C" w:rsidRPr="0028075B">
        <w:rPr>
          <w:rFonts w:ascii="Courier New" w:eastAsia="方正仿宋_GBK" w:hAnsi="Courier New"/>
          <w:position w:val="2"/>
          <w:sz w:val="18"/>
          <w:szCs w:val="18"/>
        </w:rPr>
        <w:t>;</w:t>
      </w:r>
    </w:p>
    <w:p w14:paraId="71257F44" w14:textId="77777777" w:rsidR="003452EB" w:rsidRDefault="003452EB" w:rsidP="003452EB">
      <w:pPr>
        <w:shd w:val="clear" w:color="auto" w:fill="E6E6E6"/>
        <w:spacing w:before="120" w:line="260" w:lineRule="exact"/>
        <w:ind w:leftChars="9" w:left="19" w:rightChars="20" w:right="42" w:firstLine="1"/>
        <w:rPr>
          <w:rFonts w:ascii="Courier New" w:eastAsia="方正仿宋_GBK" w:hAnsi="Courier New"/>
          <w:position w:val="2"/>
          <w:sz w:val="18"/>
          <w:szCs w:val="18"/>
        </w:rPr>
      </w:pPr>
    </w:p>
    <w:p w14:paraId="64A9E8A8" w14:textId="5B988B33" w:rsidR="003452EB" w:rsidRPr="003452EB" w:rsidRDefault="003452EB" w:rsidP="003452EB">
      <w:pPr>
        <w:shd w:val="clear" w:color="auto" w:fill="E6E6E6"/>
        <w:spacing w:before="120" w:line="260" w:lineRule="exact"/>
        <w:ind w:leftChars="9" w:left="19" w:rightChars="20" w:right="42" w:firstLine="1"/>
        <w:rPr>
          <w:rFonts w:ascii="Courier New" w:eastAsia="方正仿宋_GBK" w:hAnsi="Courier New"/>
          <w:position w:val="2"/>
          <w:sz w:val="18"/>
          <w:szCs w:val="18"/>
        </w:rPr>
      </w:pPr>
      <w:r w:rsidRPr="003452EB">
        <w:rPr>
          <w:rFonts w:ascii="Courier New" w:eastAsia="方正仿宋_GBK" w:hAnsi="Courier New"/>
          <w:position w:val="2"/>
          <w:sz w:val="18"/>
          <w:szCs w:val="18"/>
        </w:rPr>
        <w:t>pu</w:t>
      </w:r>
      <w:r>
        <w:rPr>
          <w:rFonts w:ascii="Courier New" w:eastAsia="方正仿宋_GBK" w:hAnsi="Courier New"/>
          <w:position w:val="2"/>
          <w:sz w:val="18"/>
          <w:szCs w:val="18"/>
        </w:rPr>
        <w:t xml:space="preserve">blic class </w:t>
      </w:r>
      <w:proofErr w:type="spellStart"/>
      <w:r>
        <w:rPr>
          <w:rFonts w:ascii="Courier New" w:eastAsia="方正仿宋_GBK" w:hAnsi="Courier New"/>
          <w:position w:val="2"/>
          <w:sz w:val="18"/>
          <w:szCs w:val="18"/>
        </w:rPr>
        <w:t>UrlViewCountExample</w:t>
      </w:r>
      <w:proofErr w:type="spellEnd"/>
      <w:r>
        <w:rPr>
          <w:rFonts w:ascii="Courier New" w:eastAsia="方正仿宋_GBK" w:hAnsi="Courier New" w:hint="eastAsia"/>
          <w:position w:val="2"/>
          <w:sz w:val="18"/>
          <w:szCs w:val="18"/>
        </w:rPr>
        <w:t xml:space="preserve"> </w:t>
      </w:r>
      <w:r w:rsidRPr="003452EB">
        <w:rPr>
          <w:rFonts w:ascii="Courier New" w:eastAsia="方正仿宋_GBK" w:hAnsi="Courier New"/>
          <w:position w:val="2"/>
          <w:sz w:val="18"/>
          <w:szCs w:val="18"/>
        </w:rPr>
        <w:t>{</w:t>
      </w:r>
    </w:p>
    <w:p w14:paraId="654F63A0" w14:textId="77777777" w:rsidR="003452EB" w:rsidRPr="003452EB" w:rsidRDefault="003452EB" w:rsidP="003452EB">
      <w:pPr>
        <w:shd w:val="clear" w:color="auto" w:fill="E6E6E6"/>
        <w:spacing w:before="120" w:line="260" w:lineRule="exact"/>
        <w:ind w:leftChars="9" w:left="19" w:rightChars="20" w:right="42" w:firstLine="1"/>
        <w:rPr>
          <w:rFonts w:ascii="Courier New" w:eastAsia="方正仿宋_GBK" w:hAnsi="Courier New"/>
          <w:position w:val="2"/>
          <w:sz w:val="18"/>
          <w:szCs w:val="18"/>
        </w:rPr>
      </w:pPr>
      <w:r w:rsidRPr="003452EB">
        <w:rPr>
          <w:rFonts w:ascii="Courier New" w:eastAsia="方正仿宋_GBK" w:hAnsi="Courier New"/>
          <w:position w:val="2"/>
          <w:sz w:val="18"/>
          <w:szCs w:val="18"/>
        </w:rPr>
        <w:t xml:space="preserve">    public static void </w:t>
      </w:r>
      <w:proofErr w:type="gramStart"/>
      <w:r w:rsidRPr="003452EB">
        <w:rPr>
          <w:rFonts w:ascii="Courier New" w:eastAsia="方正仿宋_GBK" w:hAnsi="Courier New"/>
          <w:position w:val="2"/>
          <w:sz w:val="18"/>
          <w:szCs w:val="18"/>
        </w:rPr>
        <w:t>main(</w:t>
      </w:r>
      <w:proofErr w:type="gramEnd"/>
      <w:r w:rsidRPr="003452EB">
        <w:rPr>
          <w:rFonts w:ascii="Courier New" w:eastAsia="方正仿宋_GBK" w:hAnsi="Courier New"/>
          <w:position w:val="2"/>
          <w:sz w:val="18"/>
          <w:szCs w:val="18"/>
        </w:rPr>
        <w:t xml:space="preserve">String[] </w:t>
      </w:r>
      <w:proofErr w:type="spellStart"/>
      <w:r w:rsidRPr="003452EB">
        <w:rPr>
          <w:rFonts w:ascii="Courier New" w:eastAsia="方正仿宋_GBK" w:hAnsi="Courier New"/>
          <w:position w:val="2"/>
          <w:sz w:val="18"/>
          <w:szCs w:val="18"/>
        </w:rPr>
        <w:t>args</w:t>
      </w:r>
      <w:proofErr w:type="spellEnd"/>
      <w:r w:rsidRPr="003452EB">
        <w:rPr>
          <w:rFonts w:ascii="Courier New" w:eastAsia="方正仿宋_GBK" w:hAnsi="Courier New"/>
          <w:position w:val="2"/>
          <w:sz w:val="18"/>
          <w:szCs w:val="18"/>
        </w:rPr>
        <w:t>) throws Exception {</w:t>
      </w:r>
    </w:p>
    <w:p w14:paraId="31ADCEDD" w14:textId="77777777" w:rsidR="003452EB" w:rsidRPr="003452EB" w:rsidRDefault="003452EB" w:rsidP="003452EB">
      <w:pPr>
        <w:shd w:val="clear" w:color="auto" w:fill="E6E6E6"/>
        <w:spacing w:before="120" w:line="260" w:lineRule="exact"/>
        <w:ind w:leftChars="9" w:left="19" w:rightChars="20" w:right="42" w:firstLine="1"/>
        <w:rPr>
          <w:rFonts w:ascii="Courier New" w:eastAsia="方正仿宋_GBK" w:hAnsi="Courier New"/>
          <w:position w:val="2"/>
          <w:sz w:val="18"/>
          <w:szCs w:val="18"/>
        </w:rPr>
      </w:pPr>
      <w:r w:rsidRPr="003452EB">
        <w:rPr>
          <w:rFonts w:ascii="Courier New" w:eastAsia="方正仿宋_GBK" w:hAnsi="Courier New"/>
          <w:position w:val="2"/>
          <w:sz w:val="18"/>
          <w:szCs w:val="18"/>
        </w:rPr>
        <w:t xml:space="preserve">        </w:t>
      </w:r>
      <w:proofErr w:type="spellStart"/>
      <w:r w:rsidRPr="003452EB">
        <w:rPr>
          <w:rFonts w:ascii="Courier New" w:eastAsia="方正仿宋_GBK" w:hAnsi="Courier New"/>
          <w:position w:val="2"/>
          <w:sz w:val="18"/>
          <w:szCs w:val="18"/>
        </w:rPr>
        <w:t>StreamExecutionEnvironment</w:t>
      </w:r>
      <w:proofErr w:type="spellEnd"/>
      <w:r w:rsidRPr="003452EB">
        <w:rPr>
          <w:rFonts w:ascii="Courier New" w:eastAsia="方正仿宋_GBK" w:hAnsi="Courier New"/>
          <w:position w:val="2"/>
          <w:sz w:val="18"/>
          <w:szCs w:val="18"/>
        </w:rPr>
        <w:t xml:space="preserve"> env = </w:t>
      </w:r>
      <w:proofErr w:type="spellStart"/>
      <w:r w:rsidRPr="003452EB">
        <w:rPr>
          <w:rFonts w:ascii="Courier New" w:eastAsia="方正仿宋_GBK" w:hAnsi="Courier New"/>
          <w:position w:val="2"/>
          <w:sz w:val="18"/>
          <w:szCs w:val="18"/>
        </w:rPr>
        <w:t>StreamExecutionEnvironment.getExecutionEnvironment</w:t>
      </w:r>
      <w:proofErr w:type="spellEnd"/>
      <w:r w:rsidRPr="003452EB">
        <w:rPr>
          <w:rFonts w:ascii="Courier New" w:eastAsia="方正仿宋_GBK" w:hAnsi="Courier New"/>
          <w:position w:val="2"/>
          <w:sz w:val="18"/>
          <w:szCs w:val="18"/>
        </w:rPr>
        <w:t>();</w:t>
      </w:r>
    </w:p>
    <w:p w14:paraId="73E5B0AD" w14:textId="77777777" w:rsidR="003452EB" w:rsidRPr="003452EB" w:rsidRDefault="003452EB" w:rsidP="003452EB">
      <w:pPr>
        <w:shd w:val="clear" w:color="auto" w:fill="E6E6E6"/>
        <w:spacing w:before="120" w:line="260" w:lineRule="exact"/>
        <w:ind w:leftChars="9" w:left="19" w:rightChars="20" w:right="42" w:firstLine="1"/>
        <w:rPr>
          <w:rFonts w:ascii="Courier New" w:eastAsia="方正仿宋_GBK" w:hAnsi="Courier New"/>
          <w:position w:val="2"/>
          <w:sz w:val="18"/>
          <w:szCs w:val="18"/>
        </w:rPr>
      </w:pPr>
      <w:r w:rsidRPr="003452EB">
        <w:rPr>
          <w:rFonts w:ascii="Courier New" w:eastAsia="方正仿宋_GBK" w:hAnsi="Courier New"/>
          <w:position w:val="2"/>
          <w:sz w:val="18"/>
          <w:szCs w:val="18"/>
        </w:rPr>
        <w:t xml:space="preserve">        </w:t>
      </w:r>
      <w:proofErr w:type="spellStart"/>
      <w:proofErr w:type="gramStart"/>
      <w:r w:rsidRPr="003452EB">
        <w:rPr>
          <w:rFonts w:ascii="Courier New" w:eastAsia="方正仿宋_GBK" w:hAnsi="Courier New"/>
          <w:position w:val="2"/>
          <w:sz w:val="18"/>
          <w:szCs w:val="18"/>
        </w:rPr>
        <w:t>env.setParallelism</w:t>
      </w:r>
      <w:proofErr w:type="spellEnd"/>
      <w:proofErr w:type="gramEnd"/>
      <w:r w:rsidRPr="003452EB">
        <w:rPr>
          <w:rFonts w:ascii="Courier New" w:eastAsia="方正仿宋_GBK" w:hAnsi="Courier New"/>
          <w:position w:val="2"/>
          <w:sz w:val="18"/>
          <w:szCs w:val="18"/>
        </w:rPr>
        <w:t>(1);</w:t>
      </w:r>
    </w:p>
    <w:p w14:paraId="4DB7C61F" w14:textId="77777777" w:rsidR="003452EB" w:rsidRPr="003452EB" w:rsidRDefault="003452EB" w:rsidP="003452EB">
      <w:pPr>
        <w:shd w:val="clear" w:color="auto" w:fill="E6E6E6"/>
        <w:spacing w:before="120" w:line="260" w:lineRule="exact"/>
        <w:ind w:leftChars="9" w:left="19" w:rightChars="20" w:right="42" w:firstLine="1"/>
        <w:rPr>
          <w:rFonts w:ascii="Courier New" w:eastAsia="方正仿宋_GBK" w:hAnsi="Courier New"/>
          <w:position w:val="2"/>
          <w:sz w:val="18"/>
          <w:szCs w:val="18"/>
        </w:rPr>
      </w:pPr>
    </w:p>
    <w:p w14:paraId="76EF0268" w14:textId="77777777" w:rsidR="003452EB" w:rsidRPr="003452EB" w:rsidRDefault="003452EB" w:rsidP="003452EB">
      <w:pPr>
        <w:shd w:val="clear" w:color="auto" w:fill="E6E6E6"/>
        <w:spacing w:before="120" w:line="260" w:lineRule="exact"/>
        <w:ind w:leftChars="9" w:left="19" w:rightChars="20" w:right="42" w:firstLine="1"/>
        <w:rPr>
          <w:rFonts w:ascii="Courier New" w:eastAsia="方正仿宋_GBK" w:hAnsi="Courier New"/>
          <w:position w:val="2"/>
          <w:sz w:val="18"/>
          <w:szCs w:val="18"/>
        </w:rPr>
      </w:pPr>
      <w:r w:rsidRPr="003452EB">
        <w:rPr>
          <w:rFonts w:ascii="Courier New" w:eastAsia="方正仿宋_GBK" w:hAnsi="Courier New"/>
          <w:position w:val="2"/>
          <w:sz w:val="18"/>
          <w:szCs w:val="18"/>
        </w:rPr>
        <w:t xml:space="preserve">        </w:t>
      </w:r>
      <w:proofErr w:type="spellStart"/>
      <w:r w:rsidRPr="003452EB">
        <w:rPr>
          <w:rFonts w:ascii="Courier New" w:eastAsia="方正仿宋_GBK" w:hAnsi="Courier New"/>
          <w:position w:val="2"/>
          <w:sz w:val="18"/>
          <w:szCs w:val="18"/>
        </w:rPr>
        <w:t>SingleOutputStreamOperator</w:t>
      </w:r>
      <w:proofErr w:type="spellEnd"/>
      <w:r w:rsidRPr="003452EB">
        <w:rPr>
          <w:rFonts w:ascii="Courier New" w:eastAsia="方正仿宋_GBK" w:hAnsi="Courier New"/>
          <w:position w:val="2"/>
          <w:sz w:val="18"/>
          <w:szCs w:val="18"/>
        </w:rPr>
        <w:t xml:space="preserve">&lt;Event&gt; stream = </w:t>
      </w:r>
      <w:proofErr w:type="spellStart"/>
      <w:proofErr w:type="gramStart"/>
      <w:r w:rsidRPr="003452EB">
        <w:rPr>
          <w:rFonts w:ascii="Courier New" w:eastAsia="方正仿宋_GBK" w:hAnsi="Courier New"/>
          <w:position w:val="2"/>
          <w:sz w:val="18"/>
          <w:szCs w:val="18"/>
        </w:rPr>
        <w:t>env.addSource</w:t>
      </w:r>
      <w:proofErr w:type="spellEnd"/>
      <w:proofErr w:type="gramEnd"/>
      <w:r w:rsidRPr="003452EB">
        <w:rPr>
          <w:rFonts w:ascii="Courier New" w:eastAsia="方正仿宋_GBK" w:hAnsi="Courier New"/>
          <w:position w:val="2"/>
          <w:sz w:val="18"/>
          <w:szCs w:val="18"/>
        </w:rPr>
        <w:t xml:space="preserve">(new </w:t>
      </w:r>
      <w:proofErr w:type="spellStart"/>
      <w:r w:rsidRPr="003452EB">
        <w:rPr>
          <w:rFonts w:ascii="Courier New" w:eastAsia="方正仿宋_GBK" w:hAnsi="Courier New"/>
          <w:position w:val="2"/>
          <w:sz w:val="18"/>
          <w:szCs w:val="18"/>
        </w:rPr>
        <w:t>ClickSource</w:t>
      </w:r>
      <w:proofErr w:type="spellEnd"/>
      <w:r w:rsidRPr="003452EB">
        <w:rPr>
          <w:rFonts w:ascii="Courier New" w:eastAsia="方正仿宋_GBK" w:hAnsi="Courier New"/>
          <w:position w:val="2"/>
          <w:sz w:val="18"/>
          <w:szCs w:val="18"/>
        </w:rPr>
        <w:t>())</w:t>
      </w:r>
    </w:p>
    <w:p w14:paraId="4A3C40B3" w14:textId="77777777" w:rsidR="003452EB" w:rsidRPr="003452EB" w:rsidRDefault="003452EB" w:rsidP="003452EB">
      <w:pPr>
        <w:shd w:val="clear" w:color="auto" w:fill="E6E6E6"/>
        <w:spacing w:before="120" w:line="260" w:lineRule="exact"/>
        <w:ind w:leftChars="9" w:left="19" w:rightChars="20" w:right="42" w:firstLine="1"/>
        <w:rPr>
          <w:rFonts w:ascii="Courier New" w:eastAsia="方正仿宋_GBK" w:hAnsi="Courier New"/>
          <w:position w:val="2"/>
          <w:sz w:val="18"/>
          <w:szCs w:val="18"/>
        </w:rPr>
      </w:pPr>
      <w:r w:rsidRPr="003452EB">
        <w:rPr>
          <w:rFonts w:ascii="Courier New" w:eastAsia="方正仿宋_GBK" w:hAnsi="Courier New"/>
          <w:position w:val="2"/>
          <w:sz w:val="18"/>
          <w:szCs w:val="18"/>
        </w:rPr>
        <w:t xml:space="preserve">                </w:t>
      </w:r>
      <w:proofErr w:type="gramStart"/>
      <w:r w:rsidRPr="003452EB">
        <w:rPr>
          <w:rFonts w:ascii="Courier New" w:eastAsia="方正仿宋_GBK" w:hAnsi="Courier New"/>
          <w:position w:val="2"/>
          <w:sz w:val="18"/>
          <w:szCs w:val="18"/>
        </w:rPr>
        <w:t>.assignTimestampsAndWatermarks</w:t>
      </w:r>
      <w:proofErr w:type="gramEnd"/>
      <w:r w:rsidRPr="003452EB">
        <w:rPr>
          <w:rFonts w:ascii="Courier New" w:eastAsia="方正仿宋_GBK" w:hAnsi="Courier New"/>
          <w:position w:val="2"/>
          <w:sz w:val="18"/>
          <w:szCs w:val="18"/>
        </w:rPr>
        <w:t>(WatermarkStrategy.&lt;Event&gt;forMonotonousTimestamps()</w:t>
      </w:r>
    </w:p>
    <w:p w14:paraId="048AE2AE" w14:textId="77777777" w:rsidR="003452EB" w:rsidRPr="003452EB" w:rsidRDefault="003452EB" w:rsidP="003452EB">
      <w:pPr>
        <w:shd w:val="clear" w:color="auto" w:fill="E6E6E6"/>
        <w:spacing w:before="120" w:line="260" w:lineRule="exact"/>
        <w:ind w:leftChars="9" w:left="19" w:rightChars="20" w:right="42" w:firstLine="1"/>
        <w:rPr>
          <w:rFonts w:ascii="Courier New" w:eastAsia="方正仿宋_GBK" w:hAnsi="Courier New"/>
          <w:position w:val="2"/>
          <w:sz w:val="18"/>
          <w:szCs w:val="18"/>
        </w:rPr>
      </w:pPr>
      <w:r w:rsidRPr="003452EB">
        <w:rPr>
          <w:rFonts w:ascii="Courier New" w:eastAsia="方正仿宋_GBK" w:hAnsi="Courier New"/>
          <w:position w:val="2"/>
          <w:sz w:val="18"/>
          <w:szCs w:val="18"/>
        </w:rPr>
        <w:lastRenderedPageBreak/>
        <w:t xml:space="preserve">                        </w:t>
      </w:r>
      <w:proofErr w:type="gramStart"/>
      <w:r w:rsidRPr="003452EB">
        <w:rPr>
          <w:rFonts w:ascii="Courier New" w:eastAsia="方正仿宋_GBK" w:hAnsi="Courier New"/>
          <w:position w:val="2"/>
          <w:sz w:val="18"/>
          <w:szCs w:val="18"/>
        </w:rPr>
        <w:t>.</w:t>
      </w:r>
      <w:proofErr w:type="spellStart"/>
      <w:r w:rsidRPr="003452EB">
        <w:rPr>
          <w:rFonts w:ascii="Courier New" w:eastAsia="方正仿宋_GBK" w:hAnsi="Courier New"/>
          <w:position w:val="2"/>
          <w:sz w:val="18"/>
          <w:szCs w:val="18"/>
        </w:rPr>
        <w:t>withTimestampAssigner</w:t>
      </w:r>
      <w:proofErr w:type="spellEnd"/>
      <w:proofErr w:type="gramEnd"/>
      <w:r w:rsidRPr="003452EB">
        <w:rPr>
          <w:rFonts w:ascii="Courier New" w:eastAsia="方正仿宋_GBK" w:hAnsi="Courier New"/>
          <w:position w:val="2"/>
          <w:sz w:val="18"/>
          <w:szCs w:val="18"/>
        </w:rPr>
        <w:t xml:space="preserve">(new </w:t>
      </w:r>
      <w:proofErr w:type="spellStart"/>
      <w:r w:rsidRPr="003452EB">
        <w:rPr>
          <w:rFonts w:ascii="Courier New" w:eastAsia="方正仿宋_GBK" w:hAnsi="Courier New"/>
          <w:position w:val="2"/>
          <w:sz w:val="18"/>
          <w:szCs w:val="18"/>
        </w:rPr>
        <w:t>SerializableTimestampAssigner</w:t>
      </w:r>
      <w:proofErr w:type="spellEnd"/>
      <w:r w:rsidRPr="003452EB">
        <w:rPr>
          <w:rFonts w:ascii="Courier New" w:eastAsia="方正仿宋_GBK" w:hAnsi="Courier New"/>
          <w:position w:val="2"/>
          <w:sz w:val="18"/>
          <w:szCs w:val="18"/>
        </w:rPr>
        <w:t>&lt;Event&gt;() {</w:t>
      </w:r>
    </w:p>
    <w:p w14:paraId="5F26E3E8" w14:textId="77777777" w:rsidR="003452EB" w:rsidRPr="003452EB" w:rsidRDefault="003452EB" w:rsidP="003452EB">
      <w:pPr>
        <w:shd w:val="clear" w:color="auto" w:fill="E6E6E6"/>
        <w:spacing w:before="120" w:line="260" w:lineRule="exact"/>
        <w:ind w:leftChars="9" w:left="19" w:rightChars="20" w:right="42" w:firstLine="1"/>
        <w:rPr>
          <w:rFonts w:ascii="Courier New" w:eastAsia="方正仿宋_GBK" w:hAnsi="Courier New"/>
          <w:position w:val="2"/>
          <w:sz w:val="18"/>
          <w:szCs w:val="18"/>
        </w:rPr>
      </w:pPr>
      <w:r w:rsidRPr="003452EB">
        <w:rPr>
          <w:rFonts w:ascii="Courier New" w:eastAsia="方正仿宋_GBK" w:hAnsi="Courier New"/>
          <w:position w:val="2"/>
          <w:sz w:val="18"/>
          <w:szCs w:val="18"/>
        </w:rPr>
        <w:t xml:space="preserve">                            @Override</w:t>
      </w:r>
    </w:p>
    <w:p w14:paraId="72022C0C" w14:textId="77777777" w:rsidR="003452EB" w:rsidRPr="003452EB" w:rsidRDefault="003452EB" w:rsidP="003452EB">
      <w:pPr>
        <w:shd w:val="clear" w:color="auto" w:fill="E6E6E6"/>
        <w:spacing w:before="120" w:line="260" w:lineRule="exact"/>
        <w:ind w:leftChars="9" w:left="19" w:rightChars="20" w:right="42" w:firstLine="1"/>
        <w:rPr>
          <w:rFonts w:ascii="Courier New" w:eastAsia="方正仿宋_GBK" w:hAnsi="Courier New"/>
          <w:position w:val="2"/>
          <w:sz w:val="18"/>
          <w:szCs w:val="18"/>
        </w:rPr>
      </w:pPr>
      <w:r w:rsidRPr="003452EB">
        <w:rPr>
          <w:rFonts w:ascii="Courier New" w:eastAsia="方正仿宋_GBK" w:hAnsi="Courier New"/>
          <w:position w:val="2"/>
          <w:sz w:val="18"/>
          <w:szCs w:val="18"/>
        </w:rPr>
        <w:t xml:space="preserve">                            public long </w:t>
      </w:r>
      <w:proofErr w:type="spellStart"/>
      <w:proofErr w:type="gramStart"/>
      <w:r w:rsidRPr="003452EB">
        <w:rPr>
          <w:rFonts w:ascii="Courier New" w:eastAsia="方正仿宋_GBK" w:hAnsi="Courier New"/>
          <w:position w:val="2"/>
          <w:sz w:val="18"/>
          <w:szCs w:val="18"/>
        </w:rPr>
        <w:t>extractTimestamp</w:t>
      </w:r>
      <w:proofErr w:type="spellEnd"/>
      <w:r w:rsidRPr="003452EB">
        <w:rPr>
          <w:rFonts w:ascii="Courier New" w:eastAsia="方正仿宋_GBK" w:hAnsi="Courier New"/>
          <w:position w:val="2"/>
          <w:sz w:val="18"/>
          <w:szCs w:val="18"/>
        </w:rPr>
        <w:t>(</w:t>
      </w:r>
      <w:proofErr w:type="gramEnd"/>
      <w:r w:rsidRPr="003452EB">
        <w:rPr>
          <w:rFonts w:ascii="Courier New" w:eastAsia="方正仿宋_GBK" w:hAnsi="Courier New"/>
          <w:position w:val="2"/>
          <w:sz w:val="18"/>
          <w:szCs w:val="18"/>
        </w:rPr>
        <w:t xml:space="preserve">Event element, long </w:t>
      </w:r>
      <w:proofErr w:type="spellStart"/>
      <w:r w:rsidRPr="003452EB">
        <w:rPr>
          <w:rFonts w:ascii="Courier New" w:eastAsia="方正仿宋_GBK" w:hAnsi="Courier New"/>
          <w:position w:val="2"/>
          <w:sz w:val="18"/>
          <w:szCs w:val="18"/>
        </w:rPr>
        <w:t>recordTimestamp</w:t>
      </w:r>
      <w:proofErr w:type="spellEnd"/>
      <w:r w:rsidRPr="003452EB">
        <w:rPr>
          <w:rFonts w:ascii="Courier New" w:eastAsia="方正仿宋_GBK" w:hAnsi="Courier New"/>
          <w:position w:val="2"/>
          <w:sz w:val="18"/>
          <w:szCs w:val="18"/>
        </w:rPr>
        <w:t>) {</w:t>
      </w:r>
    </w:p>
    <w:p w14:paraId="5860B05C" w14:textId="77777777" w:rsidR="003452EB" w:rsidRPr="003452EB" w:rsidRDefault="003452EB" w:rsidP="003452EB">
      <w:pPr>
        <w:shd w:val="clear" w:color="auto" w:fill="E6E6E6"/>
        <w:spacing w:before="120" w:line="260" w:lineRule="exact"/>
        <w:ind w:leftChars="9" w:left="19" w:rightChars="20" w:right="42" w:firstLine="1"/>
        <w:rPr>
          <w:rFonts w:ascii="Courier New" w:eastAsia="方正仿宋_GBK" w:hAnsi="Courier New"/>
          <w:position w:val="2"/>
          <w:sz w:val="18"/>
          <w:szCs w:val="18"/>
        </w:rPr>
      </w:pPr>
      <w:r w:rsidRPr="003452EB">
        <w:rPr>
          <w:rFonts w:ascii="Courier New" w:eastAsia="方正仿宋_GBK" w:hAnsi="Courier New"/>
          <w:position w:val="2"/>
          <w:sz w:val="18"/>
          <w:szCs w:val="18"/>
        </w:rPr>
        <w:t xml:space="preserve">                                return </w:t>
      </w:r>
      <w:proofErr w:type="spellStart"/>
      <w:proofErr w:type="gramStart"/>
      <w:r w:rsidRPr="003452EB">
        <w:rPr>
          <w:rFonts w:ascii="Courier New" w:eastAsia="方正仿宋_GBK" w:hAnsi="Courier New"/>
          <w:position w:val="2"/>
          <w:sz w:val="18"/>
          <w:szCs w:val="18"/>
        </w:rPr>
        <w:t>element.timestamp</w:t>
      </w:r>
      <w:proofErr w:type="spellEnd"/>
      <w:proofErr w:type="gramEnd"/>
      <w:r w:rsidRPr="003452EB">
        <w:rPr>
          <w:rFonts w:ascii="Courier New" w:eastAsia="方正仿宋_GBK" w:hAnsi="Courier New"/>
          <w:position w:val="2"/>
          <w:sz w:val="18"/>
          <w:szCs w:val="18"/>
        </w:rPr>
        <w:t>;</w:t>
      </w:r>
    </w:p>
    <w:p w14:paraId="105A97C3" w14:textId="77777777" w:rsidR="003452EB" w:rsidRPr="003452EB" w:rsidRDefault="003452EB" w:rsidP="003452EB">
      <w:pPr>
        <w:shd w:val="clear" w:color="auto" w:fill="E6E6E6"/>
        <w:spacing w:before="120" w:line="260" w:lineRule="exact"/>
        <w:ind w:leftChars="9" w:left="19" w:rightChars="20" w:right="42" w:firstLine="1"/>
        <w:rPr>
          <w:rFonts w:ascii="Courier New" w:eastAsia="方正仿宋_GBK" w:hAnsi="Courier New"/>
          <w:position w:val="2"/>
          <w:sz w:val="18"/>
          <w:szCs w:val="18"/>
        </w:rPr>
      </w:pPr>
      <w:r w:rsidRPr="003452EB">
        <w:rPr>
          <w:rFonts w:ascii="Courier New" w:eastAsia="方正仿宋_GBK" w:hAnsi="Courier New"/>
          <w:position w:val="2"/>
          <w:sz w:val="18"/>
          <w:szCs w:val="18"/>
        </w:rPr>
        <w:t xml:space="preserve">                            }</w:t>
      </w:r>
    </w:p>
    <w:p w14:paraId="7E7CBB40" w14:textId="77777777" w:rsidR="003452EB" w:rsidRPr="003452EB" w:rsidRDefault="003452EB" w:rsidP="003452EB">
      <w:pPr>
        <w:shd w:val="clear" w:color="auto" w:fill="E6E6E6"/>
        <w:spacing w:before="120" w:line="260" w:lineRule="exact"/>
        <w:ind w:leftChars="9" w:left="19" w:rightChars="20" w:right="42" w:firstLine="1"/>
        <w:rPr>
          <w:rFonts w:ascii="Courier New" w:eastAsia="方正仿宋_GBK" w:hAnsi="Courier New"/>
          <w:position w:val="2"/>
          <w:sz w:val="18"/>
          <w:szCs w:val="18"/>
        </w:rPr>
      </w:pPr>
      <w:r w:rsidRPr="003452EB">
        <w:rPr>
          <w:rFonts w:ascii="Courier New" w:eastAsia="方正仿宋_GBK" w:hAnsi="Courier New"/>
          <w:position w:val="2"/>
          <w:sz w:val="18"/>
          <w:szCs w:val="18"/>
        </w:rPr>
        <w:t xml:space="preserve">                        }));</w:t>
      </w:r>
    </w:p>
    <w:p w14:paraId="122874EC" w14:textId="77777777" w:rsidR="003452EB" w:rsidRPr="003452EB" w:rsidRDefault="003452EB" w:rsidP="003452EB">
      <w:pPr>
        <w:shd w:val="clear" w:color="auto" w:fill="E6E6E6"/>
        <w:spacing w:before="120" w:line="260" w:lineRule="exact"/>
        <w:ind w:leftChars="9" w:left="19" w:rightChars="20" w:right="42" w:firstLine="1"/>
        <w:rPr>
          <w:rFonts w:ascii="Courier New" w:eastAsia="方正仿宋_GBK" w:hAnsi="Courier New"/>
          <w:position w:val="2"/>
          <w:sz w:val="18"/>
          <w:szCs w:val="18"/>
        </w:rPr>
      </w:pPr>
    </w:p>
    <w:p w14:paraId="351A4027" w14:textId="77777777" w:rsidR="003452EB" w:rsidRPr="003452EB" w:rsidRDefault="003452EB" w:rsidP="003452EB">
      <w:pPr>
        <w:shd w:val="clear" w:color="auto" w:fill="E6E6E6"/>
        <w:spacing w:before="120" w:line="260" w:lineRule="exact"/>
        <w:ind w:leftChars="9" w:left="19" w:rightChars="20" w:right="42" w:firstLine="1"/>
        <w:rPr>
          <w:rFonts w:ascii="Courier New" w:eastAsia="方正仿宋_GBK" w:hAnsi="Courier New"/>
          <w:position w:val="2"/>
          <w:sz w:val="18"/>
          <w:szCs w:val="18"/>
        </w:rPr>
      </w:pPr>
      <w:r w:rsidRPr="003452EB">
        <w:rPr>
          <w:rFonts w:ascii="Courier New" w:eastAsia="方正仿宋_GBK" w:hAnsi="Courier New" w:hint="eastAsia"/>
          <w:position w:val="2"/>
          <w:sz w:val="18"/>
          <w:szCs w:val="18"/>
        </w:rPr>
        <w:t xml:space="preserve">        // </w:t>
      </w:r>
      <w:r w:rsidRPr="003452EB">
        <w:rPr>
          <w:rFonts w:ascii="Courier New" w:eastAsia="方正仿宋_GBK" w:hAnsi="Courier New" w:hint="eastAsia"/>
          <w:position w:val="2"/>
          <w:sz w:val="18"/>
          <w:szCs w:val="18"/>
        </w:rPr>
        <w:t>需要按照</w:t>
      </w:r>
      <w:proofErr w:type="spellStart"/>
      <w:r w:rsidRPr="003452EB">
        <w:rPr>
          <w:rFonts w:ascii="Courier New" w:eastAsia="方正仿宋_GBK" w:hAnsi="Courier New" w:hint="eastAsia"/>
          <w:position w:val="2"/>
          <w:sz w:val="18"/>
          <w:szCs w:val="18"/>
        </w:rPr>
        <w:t>url</w:t>
      </w:r>
      <w:proofErr w:type="spellEnd"/>
      <w:r w:rsidRPr="003452EB">
        <w:rPr>
          <w:rFonts w:ascii="Courier New" w:eastAsia="方正仿宋_GBK" w:hAnsi="Courier New" w:hint="eastAsia"/>
          <w:position w:val="2"/>
          <w:sz w:val="18"/>
          <w:szCs w:val="18"/>
        </w:rPr>
        <w:t>分组，开滑动窗口统计</w:t>
      </w:r>
    </w:p>
    <w:p w14:paraId="4B1BD768" w14:textId="77777777" w:rsidR="003452EB" w:rsidRPr="003452EB" w:rsidRDefault="003452EB" w:rsidP="003452EB">
      <w:pPr>
        <w:shd w:val="clear" w:color="auto" w:fill="E6E6E6"/>
        <w:spacing w:before="120" w:line="260" w:lineRule="exact"/>
        <w:ind w:leftChars="9" w:left="19" w:rightChars="20" w:right="42" w:firstLine="1"/>
        <w:rPr>
          <w:rFonts w:ascii="Courier New" w:eastAsia="方正仿宋_GBK" w:hAnsi="Courier New"/>
          <w:position w:val="2"/>
          <w:sz w:val="18"/>
          <w:szCs w:val="18"/>
        </w:rPr>
      </w:pPr>
      <w:r w:rsidRPr="003452EB">
        <w:rPr>
          <w:rFonts w:ascii="Courier New" w:eastAsia="方正仿宋_GBK" w:hAnsi="Courier New"/>
          <w:position w:val="2"/>
          <w:sz w:val="18"/>
          <w:szCs w:val="18"/>
        </w:rPr>
        <w:t xml:space="preserve">        </w:t>
      </w:r>
      <w:proofErr w:type="spellStart"/>
      <w:proofErr w:type="gramStart"/>
      <w:r w:rsidRPr="003452EB">
        <w:rPr>
          <w:rFonts w:ascii="Courier New" w:eastAsia="方正仿宋_GBK" w:hAnsi="Courier New"/>
          <w:position w:val="2"/>
          <w:sz w:val="18"/>
          <w:szCs w:val="18"/>
        </w:rPr>
        <w:t>stream.keyBy</w:t>
      </w:r>
      <w:proofErr w:type="spellEnd"/>
      <w:proofErr w:type="gramEnd"/>
      <w:r w:rsidRPr="003452EB">
        <w:rPr>
          <w:rFonts w:ascii="Courier New" w:eastAsia="方正仿宋_GBK" w:hAnsi="Courier New"/>
          <w:position w:val="2"/>
          <w:sz w:val="18"/>
          <w:szCs w:val="18"/>
        </w:rPr>
        <w:t>(data -&gt; data.url)</w:t>
      </w:r>
    </w:p>
    <w:p w14:paraId="06239650" w14:textId="77777777" w:rsidR="003452EB" w:rsidRPr="003452EB" w:rsidRDefault="003452EB" w:rsidP="003452EB">
      <w:pPr>
        <w:shd w:val="clear" w:color="auto" w:fill="E6E6E6"/>
        <w:spacing w:before="120" w:line="260" w:lineRule="exact"/>
        <w:ind w:leftChars="9" w:left="19" w:rightChars="20" w:right="42" w:firstLine="1"/>
        <w:rPr>
          <w:rFonts w:ascii="Courier New" w:eastAsia="方正仿宋_GBK" w:hAnsi="Courier New"/>
          <w:position w:val="2"/>
          <w:sz w:val="18"/>
          <w:szCs w:val="18"/>
        </w:rPr>
      </w:pPr>
      <w:r w:rsidRPr="003452EB">
        <w:rPr>
          <w:rFonts w:ascii="Courier New" w:eastAsia="方正仿宋_GBK" w:hAnsi="Courier New"/>
          <w:position w:val="2"/>
          <w:sz w:val="18"/>
          <w:szCs w:val="18"/>
        </w:rPr>
        <w:t xml:space="preserve">                </w:t>
      </w:r>
      <w:proofErr w:type="gramStart"/>
      <w:r w:rsidRPr="003452EB">
        <w:rPr>
          <w:rFonts w:ascii="Courier New" w:eastAsia="方正仿宋_GBK" w:hAnsi="Courier New"/>
          <w:position w:val="2"/>
          <w:sz w:val="18"/>
          <w:szCs w:val="18"/>
        </w:rPr>
        <w:t>.window</w:t>
      </w:r>
      <w:proofErr w:type="gramEnd"/>
      <w:r w:rsidRPr="003452EB">
        <w:rPr>
          <w:rFonts w:ascii="Courier New" w:eastAsia="方正仿宋_GBK" w:hAnsi="Courier New"/>
          <w:position w:val="2"/>
          <w:sz w:val="18"/>
          <w:szCs w:val="18"/>
        </w:rPr>
        <w:t>(</w:t>
      </w:r>
      <w:proofErr w:type="spellStart"/>
      <w:r w:rsidRPr="003452EB">
        <w:rPr>
          <w:rFonts w:ascii="Courier New" w:eastAsia="方正仿宋_GBK" w:hAnsi="Courier New"/>
          <w:position w:val="2"/>
          <w:sz w:val="18"/>
          <w:szCs w:val="18"/>
        </w:rPr>
        <w:t>SlidingEventTimeWindows.of</w:t>
      </w:r>
      <w:proofErr w:type="spellEnd"/>
      <w:r w:rsidRPr="003452EB">
        <w:rPr>
          <w:rFonts w:ascii="Courier New" w:eastAsia="方正仿宋_GBK" w:hAnsi="Courier New"/>
          <w:position w:val="2"/>
          <w:sz w:val="18"/>
          <w:szCs w:val="18"/>
        </w:rPr>
        <w:t>(</w:t>
      </w:r>
      <w:proofErr w:type="spellStart"/>
      <w:r w:rsidRPr="003452EB">
        <w:rPr>
          <w:rFonts w:ascii="Courier New" w:eastAsia="方正仿宋_GBK" w:hAnsi="Courier New"/>
          <w:position w:val="2"/>
          <w:sz w:val="18"/>
          <w:szCs w:val="18"/>
        </w:rPr>
        <w:t>Time.seconds</w:t>
      </w:r>
      <w:proofErr w:type="spellEnd"/>
      <w:r w:rsidRPr="003452EB">
        <w:rPr>
          <w:rFonts w:ascii="Courier New" w:eastAsia="方正仿宋_GBK" w:hAnsi="Courier New"/>
          <w:position w:val="2"/>
          <w:sz w:val="18"/>
          <w:szCs w:val="18"/>
        </w:rPr>
        <w:t xml:space="preserve">(10), </w:t>
      </w:r>
      <w:proofErr w:type="spellStart"/>
      <w:r w:rsidRPr="003452EB">
        <w:rPr>
          <w:rFonts w:ascii="Courier New" w:eastAsia="方正仿宋_GBK" w:hAnsi="Courier New"/>
          <w:position w:val="2"/>
          <w:sz w:val="18"/>
          <w:szCs w:val="18"/>
        </w:rPr>
        <w:t>Time.seconds</w:t>
      </w:r>
      <w:proofErr w:type="spellEnd"/>
      <w:r w:rsidRPr="003452EB">
        <w:rPr>
          <w:rFonts w:ascii="Courier New" w:eastAsia="方正仿宋_GBK" w:hAnsi="Courier New"/>
          <w:position w:val="2"/>
          <w:sz w:val="18"/>
          <w:szCs w:val="18"/>
        </w:rPr>
        <w:t>(5)))</w:t>
      </w:r>
    </w:p>
    <w:p w14:paraId="1E4A3343" w14:textId="77777777" w:rsidR="003452EB" w:rsidRPr="003452EB" w:rsidRDefault="003452EB" w:rsidP="003452EB">
      <w:pPr>
        <w:shd w:val="clear" w:color="auto" w:fill="E6E6E6"/>
        <w:spacing w:before="120" w:line="260" w:lineRule="exact"/>
        <w:ind w:leftChars="9" w:left="19" w:rightChars="20" w:right="42" w:firstLine="1"/>
        <w:rPr>
          <w:rFonts w:ascii="Courier New" w:eastAsia="方正仿宋_GBK" w:hAnsi="Courier New"/>
          <w:position w:val="2"/>
          <w:sz w:val="18"/>
          <w:szCs w:val="18"/>
        </w:rPr>
      </w:pPr>
      <w:r w:rsidRPr="003452EB">
        <w:rPr>
          <w:rFonts w:ascii="Courier New" w:eastAsia="方正仿宋_GBK" w:hAnsi="Courier New" w:hint="eastAsia"/>
          <w:position w:val="2"/>
          <w:sz w:val="18"/>
          <w:szCs w:val="18"/>
        </w:rPr>
        <w:t xml:space="preserve">                // </w:t>
      </w:r>
      <w:r w:rsidRPr="003452EB">
        <w:rPr>
          <w:rFonts w:ascii="Courier New" w:eastAsia="方正仿宋_GBK" w:hAnsi="Courier New" w:hint="eastAsia"/>
          <w:position w:val="2"/>
          <w:sz w:val="18"/>
          <w:szCs w:val="18"/>
        </w:rPr>
        <w:t>同时传入增量聚合函数和全窗口函数</w:t>
      </w:r>
    </w:p>
    <w:p w14:paraId="1F9D4DA9" w14:textId="77777777" w:rsidR="003452EB" w:rsidRPr="003452EB" w:rsidRDefault="003452EB" w:rsidP="003452EB">
      <w:pPr>
        <w:shd w:val="clear" w:color="auto" w:fill="E6E6E6"/>
        <w:spacing w:before="120" w:line="260" w:lineRule="exact"/>
        <w:ind w:leftChars="9" w:left="19" w:rightChars="20" w:right="42" w:firstLine="1"/>
        <w:rPr>
          <w:rFonts w:ascii="Courier New" w:eastAsia="方正仿宋_GBK" w:hAnsi="Courier New"/>
          <w:position w:val="2"/>
          <w:sz w:val="18"/>
          <w:szCs w:val="18"/>
        </w:rPr>
      </w:pPr>
      <w:r w:rsidRPr="003452EB">
        <w:rPr>
          <w:rFonts w:ascii="Courier New" w:eastAsia="方正仿宋_GBK" w:hAnsi="Courier New"/>
          <w:position w:val="2"/>
          <w:sz w:val="18"/>
          <w:szCs w:val="18"/>
        </w:rPr>
        <w:t xml:space="preserve">                </w:t>
      </w:r>
      <w:proofErr w:type="gramStart"/>
      <w:r w:rsidRPr="003452EB">
        <w:rPr>
          <w:rFonts w:ascii="Courier New" w:eastAsia="方正仿宋_GBK" w:hAnsi="Courier New"/>
          <w:position w:val="2"/>
          <w:sz w:val="18"/>
          <w:szCs w:val="18"/>
        </w:rPr>
        <w:t>.aggregate</w:t>
      </w:r>
      <w:proofErr w:type="gramEnd"/>
      <w:r w:rsidRPr="003452EB">
        <w:rPr>
          <w:rFonts w:ascii="Courier New" w:eastAsia="方正仿宋_GBK" w:hAnsi="Courier New"/>
          <w:position w:val="2"/>
          <w:sz w:val="18"/>
          <w:szCs w:val="18"/>
        </w:rPr>
        <w:t xml:space="preserve">(new </w:t>
      </w:r>
      <w:proofErr w:type="spellStart"/>
      <w:r w:rsidRPr="003452EB">
        <w:rPr>
          <w:rFonts w:ascii="Courier New" w:eastAsia="方正仿宋_GBK" w:hAnsi="Courier New"/>
          <w:position w:val="2"/>
          <w:sz w:val="18"/>
          <w:szCs w:val="18"/>
        </w:rPr>
        <w:t>UrlViewCountAgg</w:t>
      </w:r>
      <w:proofErr w:type="spellEnd"/>
      <w:r w:rsidRPr="003452EB">
        <w:rPr>
          <w:rFonts w:ascii="Courier New" w:eastAsia="方正仿宋_GBK" w:hAnsi="Courier New"/>
          <w:position w:val="2"/>
          <w:sz w:val="18"/>
          <w:szCs w:val="18"/>
        </w:rPr>
        <w:t xml:space="preserve">(), new </w:t>
      </w:r>
      <w:proofErr w:type="spellStart"/>
      <w:r w:rsidRPr="003452EB">
        <w:rPr>
          <w:rFonts w:ascii="Courier New" w:eastAsia="方正仿宋_GBK" w:hAnsi="Courier New"/>
          <w:position w:val="2"/>
          <w:sz w:val="18"/>
          <w:szCs w:val="18"/>
        </w:rPr>
        <w:t>UrlViewCountResult</w:t>
      </w:r>
      <w:proofErr w:type="spellEnd"/>
      <w:r w:rsidRPr="003452EB">
        <w:rPr>
          <w:rFonts w:ascii="Courier New" w:eastAsia="方正仿宋_GBK" w:hAnsi="Courier New"/>
          <w:position w:val="2"/>
          <w:sz w:val="18"/>
          <w:szCs w:val="18"/>
        </w:rPr>
        <w:t>())</w:t>
      </w:r>
    </w:p>
    <w:p w14:paraId="70B90856" w14:textId="77777777" w:rsidR="003452EB" w:rsidRPr="003452EB" w:rsidRDefault="003452EB" w:rsidP="003452EB">
      <w:pPr>
        <w:shd w:val="clear" w:color="auto" w:fill="E6E6E6"/>
        <w:spacing w:before="120" w:line="260" w:lineRule="exact"/>
        <w:ind w:leftChars="9" w:left="19" w:rightChars="20" w:right="42" w:firstLine="1"/>
        <w:rPr>
          <w:rFonts w:ascii="Courier New" w:eastAsia="方正仿宋_GBK" w:hAnsi="Courier New"/>
          <w:position w:val="2"/>
          <w:sz w:val="18"/>
          <w:szCs w:val="18"/>
        </w:rPr>
      </w:pPr>
      <w:r w:rsidRPr="003452EB">
        <w:rPr>
          <w:rFonts w:ascii="Courier New" w:eastAsia="方正仿宋_GBK" w:hAnsi="Courier New"/>
          <w:position w:val="2"/>
          <w:sz w:val="18"/>
          <w:szCs w:val="18"/>
        </w:rPr>
        <w:t xml:space="preserve">                .</w:t>
      </w:r>
      <w:proofErr w:type="gramStart"/>
      <w:r w:rsidRPr="003452EB">
        <w:rPr>
          <w:rFonts w:ascii="Courier New" w:eastAsia="方正仿宋_GBK" w:hAnsi="Courier New"/>
          <w:position w:val="2"/>
          <w:sz w:val="18"/>
          <w:szCs w:val="18"/>
        </w:rPr>
        <w:t>print(</w:t>
      </w:r>
      <w:proofErr w:type="gramEnd"/>
      <w:r w:rsidRPr="003452EB">
        <w:rPr>
          <w:rFonts w:ascii="Courier New" w:eastAsia="方正仿宋_GBK" w:hAnsi="Courier New"/>
          <w:position w:val="2"/>
          <w:sz w:val="18"/>
          <w:szCs w:val="18"/>
        </w:rPr>
        <w:t>);</w:t>
      </w:r>
    </w:p>
    <w:p w14:paraId="0581B113" w14:textId="77777777" w:rsidR="003452EB" w:rsidRPr="003452EB" w:rsidRDefault="003452EB" w:rsidP="003452EB">
      <w:pPr>
        <w:shd w:val="clear" w:color="auto" w:fill="E6E6E6"/>
        <w:spacing w:before="120" w:line="260" w:lineRule="exact"/>
        <w:ind w:leftChars="9" w:left="19" w:rightChars="20" w:right="42" w:firstLine="1"/>
        <w:rPr>
          <w:rFonts w:ascii="Courier New" w:eastAsia="方正仿宋_GBK" w:hAnsi="Courier New"/>
          <w:position w:val="2"/>
          <w:sz w:val="18"/>
          <w:szCs w:val="18"/>
        </w:rPr>
      </w:pPr>
    </w:p>
    <w:p w14:paraId="5B72D3AF" w14:textId="77777777" w:rsidR="003452EB" w:rsidRPr="003452EB" w:rsidRDefault="003452EB" w:rsidP="003452EB">
      <w:pPr>
        <w:shd w:val="clear" w:color="auto" w:fill="E6E6E6"/>
        <w:spacing w:before="120" w:line="260" w:lineRule="exact"/>
        <w:ind w:leftChars="9" w:left="19" w:rightChars="20" w:right="42" w:firstLine="1"/>
        <w:rPr>
          <w:rFonts w:ascii="Courier New" w:eastAsia="方正仿宋_GBK" w:hAnsi="Courier New"/>
          <w:position w:val="2"/>
          <w:sz w:val="18"/>
          <w:szCs w:val="18"/>
        </w:rPr>
      </w:pPr>
      <w:r w:rsidRPr="003452EB">
        <w:rPr>
          <w:rFonts w:ascii="Courier New" w:eastAsia="方正仿宋_GBK" w:hAnsi="Courier New"/>
          <w:position w:val="2"/>
          <w:sz w:val="18"/>
          <w:szCs w:val="18"/>
        </w:rPr>
        <w:t xml:space="preserve">        </w:t>
      </w:r>
      <w:proofErr w:type="spellStart"/>
      <w:proofErr w:type="gramStart"/>
      <w:r w:rsidRPr="003452EB">
        <w:rPr>
          <w:rFonts w:ascii="Courier New" w:eastAsia="方正仿宋_GBK" w:hAnsi="Courier New"/>
          <w:position w:val="2"/>
          <w:sz w:val="18"/>
          <w:szCs w:val="18"/>
        </w:rPr>
        <w:t>env.execute</w:t>
      </w:r>
      <w:proofErr w:type="spellEnd"/>
      <w:proofErr w:type="gramEnd"/>
      <w:r w:rsidRPr="003452EB">
        <w:rPr>
          <w:rFonts w:ascii="Courier New" w:eastAsia="方正仿宋_GBK" w:hAnsi="Courier New"/>
          <w:position w:val="2"/>
          <w:sz w:val="18"/>
          <w:szCs w:val="18"/>
        </w:rPr>
        <w:t>();</w:t>
      </w:r>
    </w:p>
    <w:p w14:paraId="5F2FB9BD" w14:textId="77777777" w:rsidR="003452EB" w:rsidRPr="003452EB" w:rsidRDefault="003452EB" w:rsidP="003452EB">
      <w:pPr>
        <w:shd w:val="clear" w:color="auto" w:fill="E6E6E6"/>
        <w:spacing w:before="120" w:line="260" w:lineRule="exact"/>
        <w:ind w:leftChars="9" w:left="19" w:rightChars="20" w:right="42" w:firstLine="1"/>
        <w:rPr>
          <w:rFonts w:ascii="Courier New" w:eastAsia="方正仿宋_GBK" w:hAnsi="Courier New"/>
          <w:position w:val="2"/>
          <w:sz w:val="18"/>
          <w:szCs w:val="18"/>
        </w:rPr>
      </w:pPr>
      <w:r w:rsidRPr="003452EB">
        <w:rPr>
          <w:rFonts w:ascii="Courier New" w:eastAsia="方正仿宋_GBK" w:hAnsi="Courier New"/>
          <w:position w:val="2"/>
          <w:sz w:val="18"/>
          <w:szCs w:val="18"/>
        </w:rPr>
        <w:t xml:space="preserve">    }</w:t>
      </w:r>
    </w:p>
    <w:p w14:paraId="44F56758" w14:textId="77777777" w:rsidR="003452EB" w:rsidRPr="003452EB" w:rsidRDefault="003452EB" w:rsidP="003452EB">
      <w:pPr>
        <w:shd w:val="clear" w:color="auto" w:fill="E6E6E6"/>
        <w:spacing w:before="120" w:line="260" w:lineRule="exact"/>
        <w:ind w:leftChars="9" w:left="19" w:rightChars="20" w:right="42" w:firstLine="1"/>
        <w:rPr>
          <w:rFonts w:ascii="Courier New" w:eastAsia="方正仿宋_GBK" w:hAnsi="Courier New"/>
          <w:position w:val="2"/>
          <w:sz w:val="18"/>
          <w:szCs w:val="18"/>
        </w:rPr>
      </w:pPr>
    </w:p>
    <w:p w14:paraId="158A7316" w14:textId="1123D798" w:rsidR="003452EB" w:rsidRPr="003452EB" w:rsidRDefault="003452EB" w:rsidP="003452EB">
      <w:pPr>
        <w:shd w:val="clear" w:color="auto" w:fill="E6E6E6"/>
        <w:spacing w:before="120" w:line="260" w:lineRule="exact"/>
        <w:ind w:leftChars="9" w:left="19" w:rightChars="20" w:right="42" w:firstLine="1"/>
        <w:rPr>
          <w:rFonts w:ascii="Courier New" w:eastAsia="方正仿宋_GBK" w:hAnsi="Courier New"/>
          <w:position w:val="2"/>
          <w:sz w:val="18"/>
          <w:szCs w:val="18"/>
        </w:rPr>
      </w:pPr>
      <w:r w:rsidRPr="003452EB">
        <w:rPr>
          <w:rFonts w:ascii="Courier New" w:eastAsia="方正仿宋_GBK" w:hAnsi="Courier New" w:hint="eastAsia"/>
          <w:position w:val="2"/>
          <w:sz w:val="18"/>
          <w:szCs w:val="18"/>
        </w:rPr>
        <w:t xml:space="preserve">    // </w:t>
      </w:r>
      <w:r>
        <w:rPr>
          <w:rFonts w:ascii="Courier New" w:eastAsia="方正仿宋_GBK" w:hAnsi="Courier New" w:hint="eastAsia"/>
          <w:position w:val="2"/>
          <w:sz w:val="18"/>
          <w:szCs w:val="18"/>
        </w:rPr>
        <w:t>自定义增量聚合函数，来一条数据就加一</w:t>
      </w:r>
    </w:p>
    <w:p w14:paraId="7B6DDDD8" w14:textId="77777777" w:rsidR="003452EB" w:rsidRPr="003452EB" w:rsidRDefault="003452EB" w:rsidP="003452EB">
      <w:pPr>
        <w:shd w:val="clear" w:color="auto" w:fill="E6E6E6"/>
        <w:spacing w:before="120" w:line="260" w:lineRule="exact"/>
        <w:ind w:leftChars="9" w:left="19" w:rightChars="20" w:right="42" w:firstLine="1"/>
        <w:rPr>
          <w:rFonts w:ascii="Courier New" w:eastAsia="方正仿宋_GBK" w:hAnsi="Courier New"/>
          <w:position w:val="2"/>
          <w:sz w:val="18"/>
          <w:szCs w:val="18"/>
        </w:rPr>
      </w:pPr>
      <w:r w:rsidRPr="003452EB">
        <w:rPr>
          <w:rFonts w:ascii="Courier New" w:eastAsia="方正仿宋_GBK" w:hAnsi="Courier New"/>
          <w:position w:val="2"/>
          <w:sz w:val="18"/>
          <w:szCs w:val="18"/>
        </w:rPr>
        <w:t xml:space="preserve">    public static class </w:t>
      </w:r>
      <w:proofErr w:type="spellStart"/>
      <w:r w:rsidRPr="003452EB">
        <w:rPr>
          <w:rFonts w:ascii="Courier New" w:eastAsia="方正仿宋_GBK" w:hAnsi="Courier New"/>
          <w:position w:val="2"/>
          <w:sz w:val="18"/>
          <w:szCs w:val="18"/>
        </w:rPr>
        <w:t>UrlViewCountAgg</w:t>
      </w:r>
      <w:proofErr w:type="spellEnd"/>
      <w:r w:rsidRPr="003452EB">
        <w:rPr>
          <w:rFonts w:ascii="Courier New" w:eastAsia="方正仿宋_GBK" w:hAnsi="Courier New"/>
          <w:position w:val="2"/>
          <w:sz w:val="18"/>
          <w:szCs w:val="18"/>
        </w:rPr>
        <w:t xml:space="preserve"> implements </w:t>
      </w:r>
      <w:proofErr w:type="spellStart"/>
      <w:r w:rsidRPr="003452EB">
        <w:rPr>
          <w:rFonts w:ascii="Courier New" w:eastAsia="方正仿宋_GBK" w:hAnsi="Courier New"/>
          <w:position w:val="2"/>
          <w:sz w:val="18"/>
          <w:szCs w:val="18"/>
        </w:rPr>
        <w:t>AggregateFunction</w:t>
      </w:r>
      <w:proofErr w:type="spellEnd"/>
      <w:r w:rsidRPr="003452EB">
        <w:rPr>
          <w:rFonts w:ascii="Courier New" w:eastAsia="方正仿宋_GBK" w:hAnsi="Courier New"/>
          <w:position w:val="2"/>
          <w:sz w:val="18"/>
          <w:szCs w:val="18"/>
        </w:rPr>
        <w:t>&lt;Event, Long, Long&gt; {</w:t>
      </w:r>
    </w:p>
    <w:p w14:paraId="40E492EB" w14:textId="77777777" w:rsidR="003452EB" w:rsidRPr="003452EB" w:rsidRDefault="003452EB" w:rsidP="003452EB">
      <w:pPr>
        <w:shd w:val="clear" w:color="auto" w:fill="E6E6E6"/>
        <w:spacing w:before="120" w:line="260" w:lineRule="exact"/>
        <w:ind w:leftChars="9" w:left="19" w:rightChars="20" w:right="42" w:firstLine="1"/>
        <w:rPr>
          <w:rFonts w:ascii="Courier New" w:eastAsia="方正仿宋_GBK" w:hAnsi="Courier New"/>
          <w:position w:val="2"/>
          <w:sz w:val="18"/>
          <w:szCs w:val="18"/>
        </w:rPr>
      </w:pPr>
      <w:r w:rsidRPr="003452EB">
        <w:rPr>
          <w:rFonts w:ascii="Courier New" w:eastAsia="方正仿宋_GBK" w:hAnsi="Courier New"/>
          <w:position w:val="2"/>
          <w:sz w:val="18"/>
          <w:szCs w:val="18"/>
        </w:rPr>
        <w:t xml:space="preserve">        @Override</w:t>
      </w:r>
    </w:p>
    <w:p w14:paraId="1BE50722" w14:textId="77777777" w:rsidR="003452EB" w:rsidRPr="003452EB" w:rsidRDefault="003452EB" w:rsidP="003452EB">
      <w:pPr>
        <w:shd w:val="clear" w:color="auto" w:fill="E6E6E6"/>
        <w:spacing w:before="120" w:line="260" w:lineRule="exact"/>
        <w:ind w:leftChars="9" w:left="19" w:rightChars="20" w:right="42" w:firstLine="1"/>
        <w:rPr>
          <w:rFonts w:ascii="Courier New" w:eastAsia="方正仿宋_GBK" w:hAnsi="Courier New"/>
          <w:position w:val="2"/>
          <w:sz w:val="18"/>
          <w:szCs w:val="18"/>
        </w:rPr>
      </w:pPr>
      <w:r w:rsidRPr="003452EB">
        <w:rPr>
          <w:rFonts w:ascii="Courier New" w:eastAsia="方正仿宋_GBK" w:hAnsi="Courier New"/>
          <w:position w:val="2"/>
          <w:sz w:val="18"/>
          <w:szCs w:val="18"/>
        </w:rPr>
        <w:t xml:space="preserve">        public Long </w:t>
      </w:r>
      <w:proofErr w:type="spellStart"/>
      <w:proofErr w:type="gramStart"/>
      <w:r w:rsidRPr="003452EB">
        <w:rPr>
          <w:rFonts w:ascii="Courier New" w:eastAsia="方正仿宋_GBK" w:hAnsi="Courier New"/>
          <w:position w:val="2"/>
          <w:sz w:val="18"/>
          <w:szCs w:val="18"/>
        </w:rPr>
        <w:t>createAccumulator</w:t>
      </w:r>
      <w:proofErr w:type="spellEnd"/>
      <w:r w:rsidRPr="003452EB">
        <w:rPr>
          <w:rFonts w:ascii="Courier New" w:eastAsia="方正仿宋_GBK" w:hAnsi="Courier New"/>
          <w:position w:val="2"/>
          <w:sz w:val="18"/>
          <w:szCs w:val="18"/>
        </w:rPr>
        <w:t>(</w:t>
      </w:r>
      <w:proofErr w:type="gramEnd"/>
      <w:r w:rsidRPr="003452EB">
        <w:rPr>
          <w:rFonts w:ascii="Courier New" w:eastAsia="方正仿宋_GBK" w:hAnsi="Courier New"/>
          <w:position w:val="2"/>
          <w:sz w:val="18"/>
          <w:szCs w:val="18"/>
        </w:rPr>
        <w:t>) {</w:t>
      </w:r>
    </w:p>
    <w:p w14:paraId="3C4F5AF3" w14:textId="77777777" w:rsidR="003452EB" w:rsidRPr="003452EB" w:rsidRDefault="003452EB" w:rsidP="003452EB">
      <w:pPr>
        <w:shd w:val="clear" w:color="auto" w:fill="E6E6E6"/>
        <w:spacing w:before="120" w:line="260" w:lineRule="exact"/>
        <w:ind w:leftChars="9" w:left="19" w:rightChars="20" w:right="42" w:firstLine="1"/>
        <w:rPr>
          <w:rFonts w:ascii="Courier New" w:eastAsia="方正仿宋_GBK" w:hAnsi="Courier New"/>
          <w:position w:val="2"/>
          <w:sz w:val="18"/>
          <w:szCs w:val="18"/>
        </w:rPr>
      </w:pPr>
      <w:r w:rsidRPr="003452EB">
        <w:rPr>
          <w:rFonts w:ascii="Courier New" w:eastAsia="方正仿宋_GBK" w:hAnsi="Courier New"/>
          <w:position w:val="2"/>
          <w:sz w:val="18"/>
          <w:szCs w:val="18"/>
        </w:rPr>
        <w:t xml:space="preserve">            return 0L;</w:t>
      </w:r>
    </w:p>
    <w:p w14:paraId="4B60ED93" w14:textId="77777777" w:rsidR="003452EB" w:rsidRPr="003452EB" w:rsidRDefault="003452EB" w:rsidP="003452EB">
      <w:pPr>
        <w:shd w:val="clear" w:color="auto" w:fill="E6E6E6"/>
        <w:spacing w:before="120" w:line="260" w:lineRule="exact"/>
        <w:ind w:leftChars="9" w:left="19" w:rightChars="20" w:right="42" w:firstLine="1"/>
        <w:rPr>
          <w:rFonts w:ascii="Courier New" w:eastAsia="方正仿宋_GBK" w:hAnsi="Courier New"/>
          <w:position w:val="2"/>
          <w:sz w:val="18"/>
          <w:szCs w:val="18"/>
        </w:rPr>
      </w:pPr>
      <w:r w:rsidRPr="003452EB">
        <w:rPr>
          <w:rFonts w:ascii="Courier New" w:eastAsia="方正仿宋_GBK" w:hAnsi="Courier New"/>
          <w:position w:val="2"/>
          <w:sz w:val="18"/>
          <w:szCs w:val="18"/>
        </w:rPr>
        <w:t xml:space="preserve">        }</w:t>
      </w:r>
    </w:p>
    <w:p w14:paraId="6086FD50" w14:textId="77777777" w:rsidR="003452EB" w:rsidRPr="003452EB" w:rsidRDefault="003452EB" w:rsidP="003452EB">
      <w:pPr>
        <w:shd w:val="clear" w:color="auto" w:fill="E6E6E6"/>
        <w:spacing w:before="120" w:line="260" w:lineRule="exact"/>
        <w:ind w:leftChars="9" w:left="19" w:rightChars="20" w:right="42" w:firstLine="1"/>
        <w:rPr>
          <w:rFonts w:ascii="Courier New" w:eastAsia="方正仿宋_GBK" w:hAnsi="Courier New"/>
          <w:position w:val="2"/>
          <w:sz w:val="18"/>
          <w:szCs w:val="18"/>
        </w:rPr>
      </w:pPr>
    </w:p>
    <w:p w14:paraId="35B0C8E5" w14:textId="77777777" w:rsidR="003452EB" w:rsidRPr="003452EB" w:rsidRDefault="003452EB" w:rsidP="003452EB">
      <w:pPr>
        <w:shd w:val="clear" w:color="auto" w:fill="E6E6E6"/>
        <w:spacing w:before="120" w:line="260" w:lineRule="exact"/>
        <w:ind w:leftChars="9" w:left="19" w:rightChars="20" w:right="42" w:firstLine="1"/>
        <w:rPr>
          <w:rFonts w:ascii="Courier New" w:eastAsia="方正仿宋_GBK" w:hAnsi="Courier New"/>
          <w:position w:val="2"/>
          <w:sz w:val="18"/>
          <w:szCs w:val="18"/>
        </w:rPr>
      </w:pPr>
      <w:r w:rsidRPr="003452EB">
        <w:rPr>
          <w:rFonts w:ascii="Courier New" w:eastAsia="方正仿宋_GBK" w:hAnsi="Courier New"/>
          <w:position w:val="2"/>
          <w:sz w:val="18"/>
          <w:szCs w:val="18"/>
        </w:rPr>
        <w:t xml:space="preserve">        @Override</w:t>
      </w:r>
    </w:p>
    <w:p w14:paraId="5A17C312" w14:textId="77777777" w:rsidR="003452EB" w:rsidRPr="003452EB" w:rsidRDefault="003452EB" w:rsidP="003452EB">
      <w:pPr>
        <w:shd w:val="clear" w:color="auto" w:fill="E6E6E6"/>
        <w:spacing w:before="120" w:line="260" w:lineRule="exact"/>
        <w:ind w:leftChars="9" w:left="19" w:rightChars="20" w:right="42" w:firstLine="1"/>
        <w:rPr>
          <w:rFonts w:ascii="Courier New" w:eastAsia="方正仿宋_GBK" w:hAnsi="Courier New"/>
          <w:position w:val="2"/>
          <w:sz w:val="18"/>
          <w:szCs w:val="18"/>
        </w:rPr>
      </w:pPr>
      <w:r w:rsidRPr="003452EB">
        <w:rPr>
          <w:rFonts w:ascii="Courier New" w:eastAsia="方正仿宋_GBK" w:hAnsi="Courier New"/>
          <w:position w:val="2"/>
          <w:sz w:val="18"/>
          <w:szCs w:val="18"/>
        </w:rPr>
        <w:t xml:space="preserve">        public Long </w:t>
      </w:r>
      <w:proofErr w:type="gramStart"/>
      <w:r w:rsidRPr="003452EB">
        <w:rPr>
          <w:rFonts w:ascii="Courier New" w:eastAsia="方正仿宋_GBK" w:hAnsi="Courier New"/>
          <w:position w:val="2"/>
          <w:sz w:val="18"/>
          <w:szCs w:val="18"/>
        </w:rPr>
        <w:t>add(</w:t>
      </w:r>
      <w:proofErr w:type="gramEnd"/>
      <w:r w:rsidRPr="003452EB">
        <w:rPr>
          <w:rFonts w:ascii="Courier New" w:eastAsia="方正仿宋_GBK" w:hAnsi="Courier New"/>
          <w:position w:val="2"/>
          <w:sz w:val="18"/>
          <w:szCs w:val="18"/>
        </w:rPr>
        <w:t>Event value, Long accumulator) {</w:t>
      </w:r>
    </w:p>
    <w:p w14:paraId="5CA36720" w14:textId="77777777" w:rsidR="003452EB" w:rsidRPr="003452EB" w:rsidRDefault="003452EB" w:rsidP="003452EB">
      <w:pPr>
        <w:shd w:val="clear" w:color="auto" w:fill="E6E6E6"/>
        <w:spacing w:before="120" w:line="260" w:lineRule="exact"/>
        <w:ind w:leftChars="9" w:left="19" w:rightChars="20" w:right="42" w:firstLine="1"/>
        <w:rPr>
          <w:rFonts w:ascii="Courier New" w:eastAsia="方正仿宋_GBK" w:hAnsi="Courier New"/>
          <w:position w:val="2"/>
          <w:sz w:val="18"/>
          <w:szCs w:val="18"/>
        </w:rPr>
      </w:pPr>
      <w:r w:rsidRPr="003452EB">
        <w:rPr>
          <w:rFonts w:ascii="Courier New" w:eastAsia="方正仿宋_GBK" w:hAnsi="Courier New"/>
          <w:position w:val="2"/>
          <w:sz w:val="18"/>
          <w:szCs w:val="18"/>
        </w:rPr>
        <w:t xml:space="preserve">            return accumulator + 1;</w:t>
      </w:r>
    </w:p>
    <w:p w14:paraId="03B80B73" w14:textId="77777777" w:rsidR="003452EB" w:rsidRPr="003452EB" w:rsidRDefault="003452EB" w:rsidP="003452EB">
      <w:pPr>
        <w:shd w:val="clear" w:color="auto" w:fill="E6E6E6"/>
        <w:spacing w:before="120" w:line="260" w:lineRule="exact"/>
        <w:ind w:leftChars="9" w:left="19" w:rightChars="20" w:right="42" w:firstLine="1"/>
        <w:rPr>
          <w:rFonts w:ascii="Courier New" w:eastAsia="方正仿宋_GBK" w:hAnsi="Courier New"/>
          <w:position w:val="2"/>
          <w:sz w:val="18"/>
          <w:szCs w:val="18"/>
        </w:rPr>
      </w:pPr>
      <w:r w:rsidRPr="003452EB">
        <w:rPr>
          <w:rFonts w:ascii="Courier New" w:eastAsia="方正仿宋_GBK" w:hAnsi="Courier New"/>
          <w:position w:val="2"/>
          <w:sz w:val="18"/>
          <w:szCs w:val="18"/>
        </w:rPr>
        <w:t xml:space="preserve">        }</w:t>
      </w:r>
    </w:p>
    <w:p w14:paraId="469BDF91" w14:textId="77777777" w:rsidR="003452EB" w:rsidRPr="003452EB" w:rsidRDefault="003452EB" w:rsidP="003452EB">
      <w:pPr>
        <w:shd w:val="clear" w:color="auto" w:fill="E6E6E6"/>
        <w:spacing w:before="120" w:line="260" w:lineRule="exact"/>
        <w:ind w:leftChars="9" w:left="19" w:rightChars="20" w:right="42" w:firstLine="1"/>
        <w:rPr>
          <w:rFonts w:ascii="Courier New" w:eastAsia="方正仿宋_GBK" w:hAnsi="Courier New"/>
          <w:position w:val="2"/>
          <w:sz w:val="18"/>
          <w:szCs w:val="18"/>
        </w:rPr>
      </w:pPr>
    </w:p>
    <w:p w14:paraId="64DC9EA2" w14:textId="77777777" w:rsidR="003452EB" w:rsidRPr="003452EB" w:rsidRDefault="003452EB" w:rsidP="003452EB">
      <w:pPr>
        <w:shd w:val="clear" w:color="auto" w:fill="E6E6E6"/>
        <w:spacing w:before="120" w:line="260" w:lineRule="exact"/>
        <w:ind w:leftChars="9" w:left="19" w:rightChars="20" w:right="42" w:firstLine="1"/>
        <w:rPr>
          <w:rFonts w:ascii="Courier New" w:eastAsia="方正仿宋_GBK" w:hAnsi="Courier New"/>
          <w:position w:val="2"/>
          <w:sz w:val="18"/>
          <w:szCs w:val="18"/>
        </w:rPr>
      </w:pPr>
      <w:r w:rsidRPr="003452EB">
        <w:rPr>
          <w:rFonts w:ascii="Courier New" w:eastAsia="方正仿宋_GBK" w:hAnsi="Courier New"/>
          <w:position w:val="2"/>
          <w:sz w:val="18"/>
          <w:szCs w:val="18"/>
        </w:rPr>
        <w:t xml:space="preserve">        @Override</w:t>
      </w:r>
    </w:p>
    <w:p w14:paraId="7EBE8856" w14:textId="77777777" w:rsidR="003452EB" w:rsidRPr="003452EB" w:rsidRDefault="003452EB" w:rsidP="003452EB">
      <w:pPr>
        <w:shd w:val="clear" w:color="auto" w:fill="E6E6E6"/>
        <w:spacing w:before="120" w:line="260" w:lineRule="exact"/>
        <w:ind w:leftChars="9" w:left="19" w:rightChars="20" w:right="42" w:firstLine="1"/>
        <w:rPr>
          <w:rFonts w:ascii="Courier New" w:eastAsia="方正仿宋_GBK" w:hAnsi="Courier New"/>
          <w:position w:val="2"/>
          <w:sz w:val="18"/>
          <w:szCs w:val="18"/>
        </w:rPr>
      </w:pPr>
      <w:r w:rsidRPr="003452EB">
        <w:rPr>
          <w:rFonts w:ascii="Courier New" w:eastAsia="方正仿宋_GBK" w:hAnsi="Courier New"/>
          <w:position w:val="2"/>
          <w:sz w:val="18"/>
          <w:szCs w:val="18"/>
        </w:rPr>
        <w:lastRenderedPageBreak/>
        <w:t xml:space="preserve">        public Long </w:t>
      </w:r>
      <w:proofErr w:type="spellStart"/>
      <w:proofErr w:type="gramStart"/>
      <w:r w:rsidRPr="003452EB">
        <w:rPr>
          <w:rFonts w:ascii="Courier New" w:eastAsia="方正仿宋_GBK" w:hAnsi="Courier New"/>
          <w:position w:val="2"/>
          <w:sz w:val="18"/>
          <w:szCs w:val="18"/>
        </w:rPr>
        <w:t>getResult</w:t>
      </w:r>
      <w:proofErr w:type="spellEnd"/>
      <w:r w:rsidRPr="003452EB">
        <w:rPr>
          <w:rFonts w:ascii="Courier New" w:eastAsia="方正仿宋_GBK" w:hAnsi="Courier New"/>
          <w:position w:val="2"/>
          <w:sz w:val="18"/>
          <w:szCs w:val="18"/>
        </w:rPr>
        <w:t>(</w:t>
      </w:r>
      <w:proofErr w:type="gramEnd"/>
      <w:r w:rsidRPr="003452EB">
        <w:rPr>
          <w:rFonts w:ascii="Courier New" w:eastAsia="方正仿宋_GBK" w:hAnsi="Courier New"/>
          <w:position w:val="2"/>
          <w:sz w:val="18"/>
          <w:szCs w:val="18"/>
        </w:rPr>
        <w:t>Long accumulator) {</w:t>
      </w:r>
    </w:p>
    <w:p w14:paraId="6E814320" w14:textId="77777777" w:rsidR="003452EB" w:rsidRPr="003452EB" w:rsidRDefault="003452EB" w:rsidP="003452EB">
      <w:pPr>
        <w:shd w:val="clear" w:color="auto" w:fill="E6E6E6"/>
        <w:spacing w:before="120" w:line="260" w:lineRule="exact"/>
        <w:ind w:leftChars="9" w:left="19" w:rightChars="20" w:right="42" w:firstLine="1"/>
        <w:rPr>
          <w:rFonts w:ascii="Courier New" w:eastAsia="方正仿宋_GBK" w:hAnsi="Courier New"/>
          <w:position w:val="2"/>
          <w:sz w:val="18"/>
          <w:szCs w:val="18"/>
        </w:rPr>
      </w:pPr>
      <w:r w:rsidRPr="003452EB">
        <w:rPr>
          <w:rFonts w:ascii="Courier New" w:eastAsia="方正仿宋_GBK" w:hAnsi="Courier New"/>
          <w:position w:val="2"/>
          <w:sz w:val="18"/>
          <w:szCs w:val="18"/>
        </w:rPr>
        <w:t xml:space="preserve">            return accumulator;</w:t>
      </w:r>
    </w:p>
    <w:p w14:paraId="6FF91470" w14:textId="77777777" w:rsidR="003452EB" w:rsidRPr="003452EB" w:rsidRDefault="003452EB" w:rsidP="003452EB">
      <w:pPr>
        <w:shd w:val="clear" w:color="auto" w:fill="E6E6E6"/>
        <w:spacing w:before="120" w:line="260" w:lineRule="exact"/>
        <w:ind w:leftChars="9" w:left="19" w:rightChars="20" w:right="42" w:firstLine="1"/>
        <w:rPr>
          <w:rFonts w:ascii="Courier New" w:eastAsia="方正仿宋_GBK" w:hAnsi="Courier New"/>
          <w:position w:val="2"/>
          <w:sz w:val="18"/>
          <w:szCs w:val="18"/>
        </w:rPr>
      </w:pPr>
      <w:r w:rsidRPr="003452EB">
        <w:rPr>
          <w:rFonts w:ascii="Courier New" w:eastAsia="方正仿宋_GBK" w:hAnsi="Courier New"/>
          <w:position w:val="2"/>
          <w:sz w:val="18"/>
          <w:szCs w:val="18"/>
        </w:rPr>
        <w:t xml:space="preserve">        }</w:t>
      </w:r>
    </w:p>
    <w:p w14:paraId="41920998" w14:textId="77777777" w:rsidR="003452EB" w:rsidRPr="003452EB" w:rsidRDefault="003452EB" w:rsidP="003452EB">
      <w:pPr>
        <w:shd w:val="clear" w:color="auto" w:fill="E6E6E6"/>
        <w:spacing w:before="120" w:line="260" w:lineRule="exact"/>
        <w:ind w:leftChars="9" w:left="19" w:rightChars="20" w:right="42" w:firstLine="1"/>
        <w:rPr>
          <w:rFonts w:ascii="Courier New" w:eastAsia="方正仿宋_GBK" w:hAnsi="Courier New"/>
          <w:position w:val="2"/>
          <w:sz w:val="18"/>
          <w:szCs w:val="18"/>
        </w:rPr>
      </w:pPr>
    </w:p>
    <w:p w14:paraId="1A86DE45" w14:textId="77777777" w:rsidR="003452EB" w:rsidRPr="003452EB" w:rsidRDefault="003452EB" w:rsidP="003452EB">
      <w:pPr>
        <w:shd w:val="clear" w:color="auto" w:fill="E6E6E6"/>
        <w:spacing w:before="120" w:line="260" w:lineRule="exact"/>
        <w:ind w:leftChars="9" w:left="19" w:rightChars="20" w:right="42" w:firstLine="1"/>
        <w:rPr>
          <w:rFonts w:ascii="Courier New" w:eastAsia="方正仿宋_GBK" w:hAnsi="Courier New"/>
          <w:position w:val="2"/>
          <w:sz w:val="18"/>
          <w:szCs w:val="18"/>
        </w:rPr>
      </w:pPr>
      <w:r w:rsidRPr="003452EB">
        <w:rPr>
          <w:rFonts w:ascii="Courier New" w:eastAsia="方正仿宋_GBK" w:hAnsi="Courier New"/>
          <w:position w:val="2"/>
          <w:sz w:val="18"/>
          <w:szCs w:val="18"/>
        </w:rPr>
        <w:t xml:space="preserve">        @Override</w:t>
      </w:r>
    </w:p>
    <w:p w14:paraId="4309AC92" w14:textId="77777777" w:rsidR="003452EB" w:rsidRPr="003452EB" w:rsidRDefault="003452EB" w:rsidP="003452EB">
      <w:pPr>
        <w:shd w:val="clear" w:color="auto" w:fill="E6E6E6"/>
        <w:spacing w:before="120" w:line="260" w:lineRule="exact"/>
        <w:ind w:leftChars="9" w:left="19" w:rightChars="20" w:right="42" w:firstLine="1"/>
        <w:rPr>
          <w:rFonts w:ascii="Courier New" w:eastAsia="方正仿宋_GBK" w:hAnsi="Courier New"/>
          <w:position w:val="2"/>
          <w:sz w:val="18"/>
          <w:szCs w:val="18"/>
        </w:rPr>
      </w:pPr>
      <w:r w:rsidRPr="003452EB">
        <w:rPr>
          <w:rFonts w:ascii="Courier New" w:eastAsia="方正仿宋_GBK" w:hAnsi="Courier New"/>
          <w:position w:val="2"/>
          <w:sz w:val="18"/>
          <w:szCs w:val="18"/>
        </w:rPr>
        <w:t xml:space="preserve">        public Long </w:t>
      </w:r>
      <w:proofErr w:type="gramStart"/>
      <w:r w:rsidRPr="003452EB">
        <w:rPr>
          <w:rFonts w:ascii="Courier New" w:eastAsia="方正仿宋_GBK" w:hAnsi="Courier New"/>
          <w:position w:val="2"/>
          <w:sz w:val="18"/>
          <w:szCs w:val="18"/>
        </w:rPr>
        <w:t>merge(</w:t>
      </w:r>
      <w:proofErr w:type="gramEnd"/>
      <w:r w:rsidRPr="003452EB">
        <w:rPr>
          <w:rFonts w:ascii="Courier New" w:eastAsia="方正仿宋_GBK" w:hAnsi="Courier New"/>
          <w:position w:val="2"/>
          <w:sz w:val="18"/>
          <w:szCs w:val="18"/>
        </w:rPr>
        <w:t>Long a, Long b) {</w:t>
      </w:r>
    </w:p>
    <w:p w14:paraId="652E3D05" w14:textId="77777777" w:rsidR="003452EB" w:rsidRPr="003452EB" w:rsidRDefault="003452EB" w:rsidP="003452EB">
      <w:pPr>
        <w:shd w:val="clear" w:color="auto" w:fill="E6E6E6"/>
        <w:spacing w:before="120" w:line="260" w:lineRule="exact"/>
        <w:ind w:leftChars="9" w:left="19" w:rightChars="20" w:right="42" w:firstLine="1"/>
        <w:rPr>
          <w:rFonts w:ascii="Courier New" w:eastAsia="方正仿宋_GBK" w:hAnsi="Courier New"/>
          <w:position w:val="2"/>
          <w:sz w:val="18"/>
          <w:szCs w:val="18"/>
        </w:rPr>
      </w:pPr>
      <w:r w:rsidRPr="003452EB">
        <w:rPr>
          <w:rFonts w:ascii="Courier New" w:eastAsia="方正仿宋_GBK" w:hAnsi="Courier New"/>
          <w:position w:val="2"/>
          <w:sz w:val="18"/>
          <w:szCs w:val="18"/>
        </w:rPr>
        <w:t xml:space="preserve">            return null;</w:t>
      </w:r>
    </w:p>
    <w:p w14:paraId="39E7DCCE" w14:textId="77777777" w:rsidR="003452EB" w:rsidRPr="003452EB" w:rsidRDefault="003452EB" w:rsidP="003452EB">
      <w:pPr>
        <w:shd w:val="clear" w:color="auto" w:fill="E6E6E6"/>
        <w:spacing w:before="120" w:line="260" w:lineRule="exact"/>
        <w:ind w:leftChars="9" w:left="19" w:rightChars="20" w:right="42" w:firstLine="1"/>
        <w:rPr>
          <w:rFonts w:ascii="Courier New" w:eastAsia="方正仿宋_GBK" w:hAnsi="Courier New"/>
          <w:position w:val="2"/>
          <w:sz w:val="18"/>
          <w:szCs w:val="18"/>
        </w:rPr>
      </w:pPr>
      <w:r w:rsidRPr="003452EB">
        <w:rPr>
          <w:rFonts w:ascii="Courier New" w:eastAsia="方正仿宋_GBK" w:hAnsi="Courier New"/>
          <w:position w:val="2"/>
          <w:sz w:val="18"/>
          <w:szCs w:val="18"/>
        </w:rPr>
        <w:t xml:space="preserve">        }</w:t>
      </w:r>
    </w:p>
    <w:p w14:paraId="0F0EAB92" w14:textId="77777777" w:rsidR="003452EB" w:rsidRPr="003452EB" w:rsidRDefault="003452EB" w:rsidP="003452EB">
      <w:pPr>
        <w:shd w:val="clear" w:color="auto" w:fill="E6E6E6"/>
        <w:spacing w:before="120" w:line="260" w:lineRule="exact"/>
        <w:ind w:leftChars="9" w:left="19" w:rightChars="20" w:right="42" w:firstLine="1"/>
        <w:rPr>
          <w:rFonts w:ascii="Courier New" w:eastAsia="方正仿宋_GBK" w:hAnsi="Courier New"/>
          <w:position w:val="2"/>
          <w:sz w:val="18"/>
          <w:szCs w:val="18"/>
        </w:rPr>
      </w:pPr>
      <w:r w:rsidRPr="003452EB">
        <w:rPr>
          <w:rFonts w:ascii="Courier New" w:eastAsia="方正仿宋_GBK" w:hAnsi="Courier New"/>
          <w:position w:val="2"/>
          <w:sz w:val="18"/>
          <w:szCs w:val="18"/>
        </w:rPr>
        <w:t xml:space="preserve">    }</w:t>
      </w:r>
    </w:p>
    <w:p w14:paraId="40D8C69F" w14:textId="77777777" w:rsidR="003452EB" w:rsidRPr="003452EB" w:rsidRDefault="003452EB" w:rsidP="003452EB">
      <w:pPr>
        <w:shd w:val="clear" w:color="auto" w:fill="E6E6E6"/>
        <w:spacing w:before="120" w:line="260" w:lineRule="exact"/>
        <w:ind w:leftChars="9" w:left="19" w:rightChars="20" w:right="42" w:firstLine="1"/>
        <w:rPr>
          <w:rFonts w:ascii="Courier New" w:eastAsia="方正仿宋_GBK" w:hAnsi="Courier New"/>
          <w:position w:val="2"/>
          <w:sz w:val="18"/>
          <w:szCs w:val="18"/>
        </w:rPr>
      </w:pPr>
    </w:p>
    <w:p w14:paraId="57489FA5" w14:textId="24180670" w:rsidR="003452EB" w:rsidRPr="003452EB" w:rsidRDefault="003452EB" w:rsidP="003452EB">
      <w:pPr>
        <w:shd w:val="clear" w:color="auto" w:fill="E6E6E6"/>
        <w:spacing w:before="120" w:line="260" w:lineRule="exact"/>
        <w:ind w:leftChars="9" w:left="19" w:rightChars="20" w:right="42" w:firstLine="1"/>
        <w:rPr>
          <w:rFonts w:ascii="Courier New" w:eastAsia="方正仿宋_GBK" w:hAnsi="Courier New"/>
          <w:position w:val="2"/>
          <w:sz w:val="18"/>
          <w:szCs w:val="18"/>
        </w:rPr>
      </w:pPr>
      <w:r w:rsidRPr="003452EB">
        <w:rPr>
          <w:rFonts w:ascii="Courier New" w:eastAsia="方正仿宋_GBK" w:hAnsi="Courier New" w:hint="eastAsia"/>
          <w:position w:val="2"/>
          <w:sz w:val="18"/>
          <w:szCs w:val="18"/>
        </w:rPr>
        <w:t xml:space="preserve">    // </w:t>
      </w:r>
      <w:r>
        <w:rPr>
          <w:rFonts w:ascii="Courier New" w:eastAsia="方正仿宋_GBK" w:hAnsi="Courier New" w:hint="eastAsia"/>
          <w:position w:val="2"/>
          <w:sz w:val="18"/>
          <w:szCs w:val="18"/>
        </w:rPr>
        <w:t>自定义窗口处理函数，</w:t>
      </w:r>
      <w:r w:rsidRPr="003452EB">
        <w:rPr>
          <w:rFonts w:ascii="Courier New" w:eastAsia="方正仿宋_GBK" w:hAnsi="Courier New" w:hint="eastAsia"/>
          <w:position w:val="2"/>
          <w:sz w:val="18"/>
          <w:szCs w:val="18"/>
        </w:rPr>
        <w:t>只需要包装窗口信息</w:t>
      </w:r>
    </w:p>
    <w:p w14:paraId="18216DA3" w14:textId="77777777" w:rsidR="003452EB" w:rsidRPr="003452EB" w:rsidRDefault="003452EB" w:rsidP="003452EB">
      <w:pPr>
        <w:shd w:val="clear" w:color="auto" w:fill="E6E6E6"/>
        <w:spacing w:before="120" w:line="260" w:lineRule="exact"/>
        <w:ind w:leftChars="9" w:left="19" w:rightChars="20" w:right="42" w:firstLine="1"/>
        <w:rPr>
          <w:rFonts w:ascii="Courier New" w:eastAsia="方正仿宋_GBK" w:hAnsi="Courier New"/>
          <w:position w:val="2"/>
          <w:sz w:val="18"/>
          <w:szCs w:val="18"/>
        </w:rPr>
      </w:pPr>
      <w:r w:rsidRPr="003452EB">
        <w:rPr>
          <w:rFonts w:ascii="Courier New" w:eastAsia="方正仿宋_GBK" w:hAnsi="Courier New"/>
          <w:position w:val="2"/>
          <w:sz w:val="18"/>
          <w:szCs w:val="18"/>
        </w:rPr>
        <w:t xml:space="preserve">    public static class </w:t>
      </w:r>
      <w:proofErr w:type="spellStart"/>
      <w:r w:rsidRPr="003452EB">
        <w:rPr>
          <w:rFonts w:ascii="Courier New" w:eastAsia="方正仿宋_GBK" w:hAnsi="Courier New"/>
          <w:position w:val="2"/>
          <w:sz w:val="18"/>
          <w:szCs w:val="18"/>
        </w:rPr>
        <w:t>UrlViewCountResult</w:t>
      </w:r>
      <w:proofErr w:type="spellEnd"/>
      <w:r w:rsidRPr="003452EB">
        <w:rPr>
          <w:rFonts w:ascii="Courier New" w:eastAsia="方正仿宋_GBK" w:hAnsi="Courier New"/>
          <w:position w:val="2"/>
          <w:sz w:val="18"/>
          <w:szCs w:val="18"/>
        </w:rPr>
        <w:t xml:space="preserve"> extends </w:t>
      </w:r>
      <w:proofErr w:type="spellStart"/>
      <w:r w:rsidRPr="003452EB">
        <w:rPr>
          <w:rFonts w:ascii="Courier New" w:eastAsia="方正仿宋_GBK" w:hAnsi="Courier New"/>
          <w:position w:val="2"/>
          <w:sz w:val="18"/>
          <w:szCs w:val="18"/>
        </w:rPr>
        <w:t>ProcessWindowFunction</w:t>
      </w:r>
      <w:proofErr w:type="spellEnd"/>
      <w:r w:rsidRPr="003452EB">
        <w:rPr>
          <w:rFonts w:ascii="Courier New" w:eastAsia="方正仿宋_GBK" w:hAnsi="Courier New"/>
          <w:position w:val="2"/>
          <w:sz w:val="18"/>
          <w:szCs w:val="18"/>
        </w:rPr>
        <w:t xml:space="preserve">&lt;Long, </w:t>
      </w:r>
      <w:proofErr w:type="spellStart"/>
      <w:r w:rsidRPr="003452EB">
        <w:rPr>
          <w:rFonts w:ascii="Courier New" w:eastAsia="方正仿宋_GBK" w:hAnsi="Courier New"/>
          <w:position w:val="2"/>
          <w:sz w:val="18"/>
          <w:szCs w:val="18"/>
        </w:rPr>
        <w:t>UrlViewCount</w:t>
      </w:r>
      <w:proofErr w:type="spellEnd"/>
      <w:r w:rsidRPr="003452EB">
        <w:rPr>
          <w:rFonts w:ascii="Courier New" w:eastAsia="方正仿宋_GBK" w:hAnsi="Courier New"/>
          <w:position w:val="2"/>
          <w:sz w:val="18"/>
          <w:szCs w:val="18"/>
        </w:rPr>
        <w:t xml:space="preserve">, String, </w:t>
      </w:r>
      <w:proofErr w:type="spellStart"/>
      <w:r w:rsidRPr="003452EB">
        <w:rPr>
          <w:rFonts w:ascii="Courier New" w:eastAsia="方正仿宋_GBK" w:hAnsi="Courier New"/>
          <w:position w:val="2"/>
          <w:sz w:val="18"/>
          <w:szCs w:val="18"/>
        </w:rPr>
        <w:t>TimeWindow</w:t>
      </w:r>
      <w:proofErr w:type="spellEnd"/>
      <w:r w:rsidRPr="003452EB">
        <w:rPr>
          <w:rFonts w:ascii="Courier New" w:eastAsia="方正仿宋_GBK" w:hAnsi="Courier New"/>
          <w:position w:val="2"/>
          <w:sz w:val="18"/>
          <w:szCs w:val="18"/>
        </w:rPr>
        <w:t>&gt; {</w:t>
      </w:r>
    </w:p>
    <w:p w14:paraId="5577C0E2" w14:textId="77777777" w:rsidR="003452EB" w:rsidRPr="003452EB" w:rsidRDefault="003452EB" w:rsidP="003452EB">
      <w:pPr>
        <w:shd w:val="clear" w:color="auto" w:fill="E6E6E6"/>
        <w:spacing w:before="120" w:line="260" w:lineRule="exact"/>
        <w:ind w:leftChars="9" w:left="19" w:rightChars="20" w:right="42" w:firstLine="1"/>
        <w:rPr>
          <w:rFonts w:ascii="Courier New" w:eastAsia="方正仿宋_GBK" w:hAnsi="Courier New"/>
          <w:position w:val="2"/>
          <w:sz w:val="18"/>
          <w:szCs w:val="18"/>
        </w:rPr>
      </w:pPr>
    </w:p>
    <w:p w14:paraId="6E2F808E" w14:textId="77777777" w:rsidR="003452EB" w:rsidRPr="003452EB" w:rsidRDefault="003452EB" w:rsidP="003452EB">
      <w:pPr>
        <w:shd w:val="clear" w:color="auto" w:fill="E6E6E6"/>
        <w:spacing w:before="120" w:line="260" w:lineRule="exact"/>
        <w:ind w:leftChars="9" w:left="19" w:rightChars="20" w:right="42" w:firstLine="1"/>
        <w:rPr>
          <w:rFonts w:ascii="Courier New" w:eastAsia="方正仿宋_GBK" w:hAnsi="Courier New"/>
          <w:position w:val="2"/>
          <w:sz w:val="18"/>
          <w:szCs w:val="18"/>
        </w:rPr>
      </w:pPr>
      <w:r w:rsidRPr="003452EB">
        <w:rPr>
          <w:rFonts w:ascii="Courier New" w:eastAsia="方正仿宋_GBK" w:hAnsi="Courier New"/>
          <w:position w:val="2"/>
          <w:sz w:val="18"/>
          <w:szCs w:val="18"/>
        </w:rPr>
        <w:t xml:space="preserve">        @Override</w:t>
      </w:r>
    </w:p>
    <w:p w14:paraId="2F63BB5A" w14:textId="77777777" w:rsidR="003452EB" w:rsidRPr="003452EB" w:rsidRDefault="003452EB" w:rsidP="003452EB">
      <w:pPr>
        <w:shd w:val="clear" w:color="auto" w:fill="E6E6E6"/>
        <w:spacing w:before="120" w:line="260" w:lineRule="exact"/>
        <w:ind w:leftChars="9" w:left="19" w:rightChars="20" w:right="42" w:firstLine="1"/>
        <w:rPr>
          <w:rFonts w:ascii="Courier New" w:eastAsia="方正仿宋_GBK" w:hAnsi="Courier New"/>
          <w:position w:val="2"/>
          <w:sz w:val="18"/>
          <w:szCs w:val="18"/>
        </w:rPr>
      </w:pPr>
      <w:r w:rsidRPr="003452EB">
        <w:rPr>
          <w:rFonts w:ascii="Courier New" w:eastAsia="方正仿宋_GBK" w:hAnsi="Courier New"/>
          <w:position w:val="2"/>
          <w:sz w:val="18"/>
          <w:szCs w:val="18"/>
        </w:rPr>
        <w:t xml:space="preserve">        public void </w:t>
      </w:r>
      <w:proofErr w:type="gramStart"/>
      <w:r w:rsidRPr="003452EB">
        <w:rPr>
          <w:rFonts w:ascii="Courier New" w:eastAsia="方正仿宋_GBK" w:hAnsi="Courier New"/>
          <w:position w:val="2"/>
          <w:sz w:val="18"/>
          <w:szCs w:val="18"/>
        </w:rPr>
        <w:t>process(</w:t>
      </w:r>
      <w:proofErr w:type="gramEnd"/>
      <w:r w:rsidRPr="003452EB">
        <w:rPr>
          <w:rFonts w:ascii="Courier New" w:eastAsia="方正仿宋_GBK" w:hAnsi="Courier New"/>
          <w:position w:val="2"/>
          <w:sz w:val="18"/>
          <w:szCs w:val="18"/>
        </w:rPr>
        <w:t xml:space="preserve">String </w:t>
      </w:r>
      <w:proofErr w:type="spellStart"/>
      <w:r w:rsidRPr="003452EB">
        <w:rPr>
          <w:rFonts w:ascii="Courier New" w:eastAsia="方正仿宋_GBK" w:hAnsi="Courier New"/>
          <w:position w:val="2"/>
          <w:sz w:val="18"/>
          <w:szCs w:val="18"/>
        </w:rPr>
        <w:t>url</w:t>
      </w:r>
      <w:proofErr w:type="spellEnd"/>
      <w:r w:rsidRPr="003452EB">
        <w:rPr>
          <w:rFonts w:ascii="Courier New" w:eastAsia="方正仿宋_GBK" w:hAnsi="Courier New"/>
          <w:position w:val="2"/>
          <w:sz w:val="18"/>
          <w:szCs w:val="18"/>
        </w:rPr>
        <w:t xml:space="preserve">, Context </w:t>
      </w:r>
      <w:proofErr w:type="spellStart"/>
      <w:r w:rsidRPr="003452EB">
        <w:rPr>
          <w:rFonts w:ascii="Courier New" w:eastAsia="方正仿宋_GBK" w:hAnsi="Courier New"/>
          <w:position w:val="2"/>
          <w:sz w:val="18"/>
          <w:szCs w:val="18"/>
        </w:rPr>
        <w:t>context</w:t>
      </w:r>
      <w:proofErr w:type="spellEnd"/>
      <w:r w:rsidRPr="003452EB">
        <w:rPr>
          <w:rFonts w:ascii="Courier New" w:eastAsia="方正仿宋_GBK" w:hAnsi="Courier New"/>
          <w:position w:val="2"/>
          <w:sz w:val="18"/>
          <w:szCs w:val="18"/>
        </w:rPr>
        <w:t xml:space="preserve">, </w:t>
      </w:r>
      <w:proofErr w:type="spellStart"/>
      <w:r w:rsidRPr="003452EB">
        <w:rPr>
          <w:rFonts w:ascii="Courier New" w:eastAsia="方正仿宋_GBK" w:hAnsi="Courier New"/>
          <w:position w:val="2"/>
          <w:sz w:val="18"/>
          <w:szCs w:val="18"/>
        </w:rPr>
        <w:t>Iterable</w:t>
      </w:r>
      <w:proofErr w:type="spellEnd"/>
      <w:r w:rsidRPr="003452EB">
        <w:rPr>
          <w:rFonts w:ascii="Courier New" w:eastAsia="方正仿宋_GBK" w:hAnsi="Courier New"/>
          <w:position w:val="2"/>
          <w:sz w:val="18"/>
          <w:szCs w:val="18"/>
        </w:rPr>
        <w:t>&lt;Long&gt; elements, Collector&lt;</w:t>
      </w:r>
      <w:proofErr w:type="spellStart"/>
      <w:r w:rsidRPr="003452EB">
        <w:rPr>
          <w:rFonts w:ascii="Courier New" w:eastAsia="方正仿宋_GBK" w:hAnsi="Courier New"/>
          <w:position w:val="2"/>
          <w:sz w:val="18"/>
          <w:szCs w:val="18"/>
        </w:rPr>
        <w:t>UrlViewCount</w:t>
      </w:r>
      <w:proofErr w:type="spellEnd"/>
      <w:r w:rsidRPr="003452EB">
        <w:rPr>
          <w:rFonts w:ascii="Courier New" w:eastAsia="方正仿宋_GBK" w:hAnsi="Courier New"/>
          <w:position w:val="2"/>
          <w:sz w:val="18"/>
          <w:szCs w:val="18"/>
        </w:rPr>
        <w:t>&gt; out) throws Exception {</w:t>
      </w:r>
    </w:p>
    <w:p w14:paraId="2017379A" w14:textId="77777777" w:rsidR="003452EB" w:rsidRPr="003452EB" w:rsidRDefault="003452EB" w:rsidP="003452EB">
      <w:pPr>
        <w:shd w:val="clear" w:color="auto" w:fill="E6E6E6"/>
        <w:spacing w:before="120" w:line="260" w:lineRule="exact"/>
        <w:ind w:leftChars="9" w:left="19" w:rightChars="20" w:right="42" w:firstLine="1"/>
        <w:rPr>
          <w:rFonts w:ascii="Courier New" w:eastAsia="方正仿宋_GBK" w:hAnsi="Courier New"/>
          <w:position w:val="2"/>
          <w:sz w:val="18"/>
          <w:szCs w:val="18"/>
        </w:rPr>
      </w:pPr>
      <w:r w:rsidRPr="003452EB">
        <w:rPr>
          <w:rFonts w:ascii="Courier New" w:eastAsia="方正仿宋_GBK" w:hAnsi="Courier New" w:hint="eastAsia"/>
          <w:position w:val="2"/>
          <w:sz w:val="18"/>
          <w:szCs w:val="18"/>
        </w:rPr>
        <w:t xml:space="preserve">            // </w:t>
      </w:r>
      <w:r w:rsidRPr="003452EB">
        <w:rPr>
          <w:rFonts w:ascii="Courier New" w:eastAsia="方正仿宋_GBK" w:hAnsi="Courier New" w:hint="eastAsia"/>
          <w:position w:val="2"/>
          <w:sz w:val="18"/>
          <w:szCs w:val="18"/>
        </w:rPr>
        <w:t>结合窗口信息，包装输出内容</w:t>
      </w:r>
    </w:p>
    <w:p w14:paraId="35BCC27F" w14:textId="77777777" w:rsidR="003452EB" w:rsidRPr="003452EB" w:rsidRDefault="003452EB" w:rsidP="003452EB">
      <w:pPr>
        <w:shd w:val="clear" w:color="auto" w:fill="E6E6E6"/>
        <w:spacing w:before="120" w:line="260" w:lineRule="exact"/>
        <w:ind w:leftChars="9" w:left="19" w:rightChars="20" w:right="42" w:firstLine="1"/>
        <w:rPr>
          <w:rFonts w:ascii="Courier New" w:eastAsia="方正仿宋_GBK" w:hAnsi="Courier New"/>
          <w:position w:val="2"/>
          <w:sz w:val="18"/>
          <w:szCs w:val="18"/>
        </w:rPr>
      </w:pPr>
      <w:r w:rsidRPr="003452EB">
        <w:rPr>
          <w:rFonts w:ascii="Courier New" w:eastAsia="方正仿宋_GBK" w:hAnsi="Courier New"/>
          <w:position w:val="2"/>
          <w:sz w:val="18"/>
          <w:szCs w:val="18"/>
        </w:rPr>
        <w:t xml:space="preserve">            Long start = </w:t>
      </w:r>
      <w:proofErr w:type="spellStart"/>
      <w:proofErr w:type="gramStart"/>
      <w:r w:rsidRPr="003452EB">
        <w:rPr>
          <w:rFonts w:ascii="Courier New" w:eastAsia="方正仿宋_GBK" w:hAnsi="Courier New"/>
          <w:position w:val="2"/>
          <w:sz w:val="18"/>
          <w:szCs w:val="18"/>
        </w:rPr>
        <w:t>context.window</w:t>
      </w:r>
      <w:proofErr w:type="spellEnd"/>
      <w:proofErr w:type="gramEnd"/>
      <w:r w:rsidRPr="003452EB">
        <w:rPr>
          <w:rFonts w:ascii="Courier New" w:eastAsia="方正仿宋_GBK" w:hAnsi="Courier New"/>
          <w:position w:val="2"/>
          <w:sz w:val="18"/>
          <w:szCs w:val="18"/>
        </w:rPr>
        <w:t>().</w:t>
      </w:r>
      <w:proofErr w:type="spellStart"/>
      <w:r w:rsidRPr="003452EB">
        <w:rPr>
          <w:rFonts w:ascii="Courier New" w:eastAsia="方正仿宋_GBK" w:hAnsi="Courier New"/>
          <w:position w:val="2"/>
          <w:sz w:val="18"/>
          <w:szCs w:val="18"/>
        </w:rPr>
        <w:t>getStart</w:t>
      </w:r>
      <w:proofErr w:type="spellEnd"/>
      <w:r w:rsidRPr="003452EB">
        <w:rPr>
          <w:rFonts w:ascii="Courier New" w:eastAsia="方正仿宋_GBK" w:hAnsi="Courier New"/>
          <w:position w:val="2"/>
          <w:sz w:val="18"/>
          <w:szCs w:val="18"/>
        </w:rPr>
        <w:t>();</w:t>
      </w:r>
    </w:p>
    <w:p w14:paraId="257E5AC7" w14:textId="77777777" w:rsidR="003452EB" w:rsidRDefault="003452EB" w:rsidP="003452EB">
      <w:pPr>
        <w:shd w:val="clear" w:color="auto" w:fill="E6E6E6"/>
        <w:spacing w:before="120" w:line="260" w:lineRule="exact"/>
        <w:ind w:leftChars="9" w:left="19" w:rightChars="20" w:right="42" w:firstLine="1"/>
        <w:rPr>
          <w:rFonts w:ascii="Courier New" w:eastAsia="方正仿宋_GBK" w:hAnsi="Courier New"/>
          <w:position w:val="2"/>
          <w:sz w:val="18"/>
          <w:szCs w:val="18"/>
        </w:rPr>
      </w:pPr>
      <w:r w:rsidRPr="003452EB">
        <w:rPr>
          <w:rFonts w:ascii="Courier New" w:eastAsia="方正仿宋_GBK" w:hAnsi="Courier New"/>
          <w:position w:val="2"/>
          <w:sz w:val="18"/>
          <w:szCs w:val="18"/>
        </w:rPr>
        <w:t xml:space="preserve">            Long end = </w:t>
      </w:r>
      <w:proofErr w:type="spellStart"/>
      <w:proofErr w:type="gramStart"/>
      <w:r w:rsidRPr="003452EB">
        <w:rPr>
          <w:rFonts w:ascii="Courier New" w:eastAsia="方正仿宋_GBK" w:hAnsi="Courier New"/>
          <w:position w:val="2"/>
          <w:sz w:val="18"/>
          <w:szCs w:val="18"/>
        </w:rPr>
        <w:t>context.window</w:t>
      </w:r>
      <w:proofErr w:type="spellEnd"/>
      <w:proofErr w:type="gramEnd"/>
      <w:r w:rsidRPr="003452EB">
        <w:rPr>
          <w:rFonts w:ascii="Courier New" w:eastAsia="方正仿宋_GBK" w:hAnsi="Courier New"/>
          <w:position w:val="2"/>
          <w:sz w:val="18"/>
          <w:szCs w:val="18"/>
        </w:rPr>
        <w:t>().</w:t>
      </w:r>
      <w:proofErr w:type="spellStart"/>
      <w:r w:rsidRPr="003452EB">
        <w:rPr>
          <w:rFonts w:ascii="Courier New" w:eastAsia="方正仿宋_GBK" w:hAnsi="Courier New"/>
          <w:position w:val="2"/>
          <w:sz w:val="18"/>
          <w:szCs w:val="18"/>
        </w:rPr>
        <w:t>getEnd</w:t>
      </w:r>
      <w:proofErr w:type="spellEnd"/>
      <w:r w:rsidRPr="003452EB">
        <w:rPr>
          <w:rFonts w:ascii="Courier New" w:eastAsia="方正仿宋_GBK" w:hAnsi="Courier New"/>
          <w:position w:val="2"/>
          <w:sz w:val="18"/>
          <w:szCs w:val="18"/>
        </w:rPr>
        <w:t>();</w:t>
      </w:r>
    </w:p>
    <w:p w14:paraId="48BBAE6F" w14:textId="474E78E9" w:rsidR="003452EB" w:rsidRPr="003452EB" w:rsidRDefault="003452EB" w:rsidP="003452EB">
      <w:pPr>
        <w:shd w:val="clear" w:color="auto" w:fill="E6E6E6"/>
        <w:spacing w:before="120" w:line="260" w:lineRule="exact"/>
        <w:ind w:leftChars="9" w:left="19" w:rightChars="20" w:right="42" w:firstLine="1"/>
        <w:rPr>
          <w:rFonts w:ascii="Courier New" w:eastAsia="方正仿宋_GBK" w:hAnsi="Courier New"/>
          <w:position w:val="2"/>
          <w:sz w:val="18"/>
          <w:szCs w:val="18"/>
        </w:rPr>
      </w:pPr>
      <w:r>
        <w:rPr>
          <w:rFonts w:ascii="Courier New" w:eastAsia="方正仿宋_GBK" w:hAnsi="Courier New" w:hint="eastAsia"/>
          <w:position w:val="2"/>
          <w:sz w:val="18"/>
          <w:szCs w:val="18"/>
        </w:rPr>
        <w:t xml:space="preserve">            // </w:t>
      </w:r>
      <w:r>
        <w:rPr>
          <w:rFonts w:ascii="Courier New" w:eastAsia="方正仿宋_GBK" w:hAnsi="Courier New" w:hint="eastAsia"/>
          <w:position w:val="2"/>
          <w:sz w:val="18"/>
          <w:szCs w:val="18"/>
        </w:rPr>
        <w:t>迭代器中只有一个元素，就是增量聚合函数的计算结果</w:t>
      </w:r>
    </w:p>
    <w:p w14:paraId="7B6D598F" w14:textId="77777777" w:rsidR="003452EB" w:rsidRPr="003452EB" w:rsidRDefault="003452EB" w:rsidP="003452EB">
      <w:pPr>
        <w:shd w:val="clear" w:color="auto" w:fill="E6E6E6"/>
        <w:spacing w:before="120" w:line="260" w:lineRule="exact"/>
        <w:ind w:leftChars="9" w:left="19" w:rightChars="20" w:right="42" w:firstLine="1"/>
        <w:rPr>
          <w:rFonts w:ascii="Courier New" w:eastAsia="方正仿宋_GBK" w:hAnsi="Courier New"/>
          <w:position w:val="2"/>
          <w:sz w:val="18"/>
          <w:szCs w:val="18"/>
        </w:rPr>
      </w:pPr>
      <w:r w:rsidRPr="003452EB">
        <w:rPr>
          <w:rFonts w:ascii="Courier New" w:eastAsia="方正仿宋_GBK" w:hAnsi="Courier New"/>
          <w:position w:val="2"/>
          <w:sz w:val="18"/>
          <w:szCs w:val="18"/>
        </w:rPr>
        <w:t xml:space="preserve">            </w:t>
      </w:r>
      <w:proofErr w:type="spellStart"/>
      <w:proofErr w:type="gramStart"/>
      <w:r w:rsidRPr="003452EB">
        <w:rPr>
          <w:rFonts w:ascii="Courier New" w:eastAsia="方正仿宋_GBK" w:hAnsi="Courier New"/>
          <w:position w:val="2"/>
          <w:sz w:val="18"/>
          <w:szCs w:val="18"/>
        </w:rPr>
        <w:t>out.collect</w:t>
      </w:r>
      <w:proofErr w:type="spellEnd"/>
      <w:proofErr w:type="gramEnd"/>
      <w:r w:rsidRPr="003452EB">
        <w:rPr>
          <w:rFonts w:ascii="Courier New" w:eastAsia="方正仿宋_GBK" w:hAnsi="Courier New"/>
          <w:position w:val="2"/>
          <w:sz w:val="18"/>
          <w:szCs w:val="18"/>
        </w:rPr>
        <w:t xml:space="preserve">(new </w:t>
      </w:r>
      <w:proofErr w:type="spellStart"/>
      <w:r w:rsidRPr="003452EB">
        <w:rPr>
          <w:rFonts w:ascii="Courier New" w:eastAsia="方正仿宋_GBK" w:hAnsi="Courier New"/>
          <w:position w:val="2"/>
          <w:sz w:val="18"/>
          <w:szCs w:val="18"/>
        </w:rPr>
        <w:t>UrlViewCount</w:t>
      </w:r>
      <w:proofErr w:type="spellEnd"/>
      <w:r w:rsidRPr="003452EB">
        <w:rPr>
          <w:rFonts w:ascii="Courier New" w:eastAsia="方正仿宋_GBK" w:hAnsi="Courier New"/>
          <w:position w:val="2"/>
          <w:sz w:val="18"/>
          <w:szCs w:val="18"/>
        </w:rPr>
        <w:t>(</w:t>
      </w:r>
      <w:proofErr w:type="spellStart"/>
      <w:r w:rsidRPr="003452EB">
        <w:rPr>
          <w:rFonts w:ascii="Courier New" w:eastAsia="方正仿宋_GBK" w:hAnsi="Courier New"/>
          <w:position w:val="2"/>
          <w:sz w:val="18"/>
          <w:szCs w:val="18"/>
        </w:rPr>
        <w:t>url</w:t>
      </w:r>
      <w:proofErr w:type="spellEnd"/>
      <w:r w:rsidRPr="003452EB">
        <w:rPr>
          <w:rFonts w:ascii="Courier New" w:eastAsia="方正仿宋_GBK" w:hAnsi="Courier New"/>
          <w:position w:val="2"/>
          <w:sz w:val="18"/>
          <w:szCs w:val="18"/>
        </w:rPr>
        <w:t xml:space="preserve">, </w:t>
      </w:r>
      <w:proofErr w:type="spellStart"/>
      <w:r w:rsidRPr="003452EB">
        <w:rPr>
          <w:rFonts w:ascii="Courier New" w:eastAsia="方正仿宋_GBK" w:hAnsi="Courier New"/>
          <w:position w:val="2"/>
          <w:sz w:val="18"/>
          <w:szCs w:val="18"/>
        </w:rPr>
        <w:t>elements.iterator</w:t>
      </w:r>
      <w:proofErr w:type="spellEnd"/>
      <w:r w:rsidRPr="003452EB">
        <w:rPr>
          <w:rFonts w:ascii="Courier New" w:eastAsia="方正仿宋_GBK" w:hAnsi="Courier New"/>
          <w:position w:val="2"/>
          <w:sz w:val="18"/>
          <w:szCs w:val="18"/>
        </w:rPr>
        <w:t>().next(), start, end));</w:t>
      </w:r>
    </w:p>
    <w:p w14:paraId="2D11B7EA" w14:textId="77777777" w:rsidR="003452EB" w:rsidRPr="003452EB" w:rsidRDefault="003452EB" w:rsidP="003452EB">
      <w:pPr>
        <w:shd w:val="clear" w:color="auto" w:fill="E6E6E6"/>
        <w:spacing w:before="120" w:line="260" w:lineRule="exact"/>
        <w:ind w:leftChars="9" w:left="19" w:rightChars="20" w:right="42" w:firstLine="1"/>
        <w:rPr>
          <w:rFonts w:ascii="Courier New" w:eastAsia="方正仿宋_GBK" w:hAnsi="Courier New"/>
          <w:position w:val="2"/>
          <w:sz w:val="18"/>
          <w:szCs w:val="18"/>
        </w:rPr>
      </w:pPr>
      <w:r w:rsidRPr="003452EB">
        <w:rPr>
          <w:rFonts w:ascii="Courier New" w:eastAsia="方正仿宋_GBK" w:hAnsi="Courier New"/>
          <w:position w:val="2"/>
          <w:sz w:val="18"/>
          <w:szCs w:val="18"/>
        </w:rPr>
        <w:t xml:space="preserve">        }</w:t>
      </w:r>
    </w:p>
    <w:p w14:paraId="1BC95451" w14:textId="77777777" w:rsidR="003452EB" w:rsidRPr="003452EB" w:rsidRDefault="003452EB" w:rsidP="003452EB">
      <w:pPr>
        <w:shd w:val="clear" w:color="auto" w:fill="E6E6E6"/>
        <w:spacing w:before="120" w:line="260" w:lineRule="exact"/>
        <w:ind w:leftChars="9" w:left="19" w:rightChars="20" w:right="42" w:firstLine="1"/>
        <w:rPr>
          <w:rFonts w:ascii="Courier New" w:eastAsia="方正仿宋_GBK" w:hAnsi="Courier New"/>
          <w:position w:val="2"/>
          <w:sz w:val="18"/>
          <w:szCs w:val="18"/>
        </w:rPr>
      </w:pPr>
      <w:r w:rsidRPr="003452EB">
        <w:rPr>
          <w:rFonts w:ascii="Courier New" w:eastAsia="方正仿宋_GBK" w:hAnsi="Courier New"/>
          <w:position w:val="2"/>
          <w:sz w:val="18"/>
          <w:szCs w:val="18"/>
        </w:rPr>
        <w:t xml:space="preserve">    }</w:t>
      </w:r>
    </w:p>
    <w:p w14:paraId="46903808" w14:textId="15B465C5" w:rsidR="003452EB" w:rsidRPr="0028075B" w:rsidRDefault="003452EB" w:rsidP="003452EB">
      <w:pPr>
        <w:shd w:val="clear" w:color="auto" w:fill="E6E6E6"/>
        <w:spacing w:before="120" w:line="260" w:lineRule="exact"/>
        <w:ind w:leftChars="9" w:left="19" w:rightChars="20" w:right="42" w:firstLine="1"/>
        <w:rPr>
          <w:rFonts w:ascii="Courier New" w:eastAsia="方正仿宋_GBK" w:hAnsi="Courier New"/>
          <w:position w:val="2"/>
          <w:sz w:val="18"/>
          <w:szCs w:val="18"/>
        </w:rPr>
      </w:pPr>
      <w:r w:rsidRPr="003452EB">
        <w:rPr>
          <w:rFonts w:ascii="Courier New" w:eastAsia="方正仿宋_GBK" w:hAnsi="Courier New"/>
          <w:position w:val="2"/>
          <w:sz w:val="18"/>
          <w:szCs w:val="18"/>
        </w:rPr>
        <w:t>}</w:t>
      </w:r>
    </w:p>
    <w:p w14:paraId="12321304" w14:textId="77777777" w:rsidR="003452EB" w:rsidRDefault="00E1794C" w:rsidP="00E1794C">
      <w:pPr>
        <w:overflowPunct w:val="0"/>
        <w:topLinePunct/>
        <w:spacing w:line="314" w:lineRule="atLeast"/>
        <w:ind w:firstLineChars="200" w:firstLine="420"/>
        <w:rPr>
          <w:rFonts w:cs="宋体"/>
          <w:szCs w:val="20"/>
        </w:rPr>
      </w:pPr>
      <w:r w:rsidRPr="0028075B">
        <w:rPr>
          <w:rFonts w:cs="宋体" w:hint="eastAsia"/>
          <w:szCs w:val="20"/>
        </w:rPr>
        <w:t>这里我们为了方便处理，单独定义了一个</w:t>
      </w:r>
      <w:r w:rsidRPr="0028075B">
        <w:rPr>
          <w:rFonts w:cs="宋体" w:hint="eastAsia"/>
          <w:szCs w:val="20"/>
        </w:rPr>
        <w:t>POJO</w:t>
      </w:r>
      <w:r w:rsidRPr="0028075B">
        <w:rPr>
          <w:rFonts w:cs="宋体" w:hint="eastAsia"/>
          <w:szCs w:val="20"/>
        </w:rPr>
        <w:t>类</w:t>
      </w:r>
      <w:proofErr w:type="spellStart"/>
      <w:r w:rsidRPr="0028075B">
        <w:rPr>
          <w:rFonts w:cs="宋体" w:hint="eastAsia"/>
          <w:szCs w:val="20"/>
        </w:rPr>
        <w:t>UrlViewCount</w:t>
      </w:r>
      <w:proofErr w:type="spellEnd"/>
      <w:r w:rsidRPr="0028075B">
        <w:rPr>
          <w:rFonts w:cs="宋体" w:hint="eastAsia"/>
          <w:szCs w:val="20"/>
        </w:rPr>
        <w:t>来表示聚合输出结果的数据类型，包含了</w:t>
      </w:r>
      <w:proofErr w:type="spellStart"/>
      <w:r w:rsidRPr="0028075B">
        <w:rPr>
          <w:rFonts w:cs="宋体" w:hint="eastAsia"/>
          <w:szCs w:val="20"/>
        </w:rPr>
        <w:t>url</w:t>
      </w:r>
      <w:proofErr w:type="spellEnd"/>
      <w:r w:rsidRPr="0028075B">
        <w:rPr>
          <w:rFonts w:cs="宋体" w:hint="eastAsia"/>
          <w:szCs w:val="20"/>
        </w:rPr>
        <w:t>、浏览量以及窗口的起始结束时间。</w:t>
      </w:r>
    </w:p>
    <w:p w14:paraId="1B1D1EE4" w14:textId="77777777" w:rsidR="000F550E" w:rsidRPr="00FE6665" w:rsidRDefault="000F550E" w:rsidP="00FE6665">
      <w:pPr>
        <w:shd w:val="clear" w:color="auto" w:fill="E6E6E6"/>
        <w:spacing w:before="120" w:line="260" w:lineRule="exact"/>
        <w:ind w:leftChars="9" w:left="19" w:rightChars="20" w:right="42" w:firstLine="1"/>
        <w:rPr>
          <w:rFonts w:ascii="Courier New" w:eastAsia="方正仿宋_GBK" w:hAnsi="Courier New"/>
          <w:position w:val="2"/>
          <w:sz w:val="18"/>
          <w:szCs w:val="18"/>
        </w:rPr>
      </w:pPr>
      <w:r w:rsidRPr="00FE6665">
        <w:rPr>
          <w:rFonts w:ascii="Courier New" w:eastAsia="方正仿宋_GBK" w:hAnsi="Courier New"/>
          <w:position w:val="2"/>
          <w:sz w:val="18"/>
          <w:szCs w:val="18"/>
        </w:rPr>
        <w:t xml:space="preserve">import </w:t>
      </w:r>
      <w:proofErr w:type="spellStart"/>
      <w:proofErr w:type="gramStart"/>
      <w:r w:rsidRPr="00FE6665">
        <w:rPr>
          <w:rFonts w:ascii="Courier New" w:eastAsia="方正仿宋_GBK" w:hAnsi="Courier New"/>
          <w:position w:val="2"/>
          <w:sz w:val="18"/>
          <w:szCs w:val="18"/>
        </w:rPr>
        <w:t>java.sql.Timestamp</w:t>
      </w:r>
      <w:proofErr w:type="spellEnd"/>
      <w:proofErr w:type="gramEnd"/>
      <w:r w:rsidRPr="00FE6665">
        <w:rPr>
          <w:rFonts w:ascii="Courier New" w:eastAsia="方正仿宋_GBK" w:hAnsi="Courier New"/>
          <w:position w:val="2"/>
          <w:sz w:val="18"/>
          <w:szCs w:val="18"/>
        </w:rPr>
        <w:t>;</w:t>
      </w:r>
    </w:p>
    <w:p w14:paraId="4736CF2B" w14:textId="77777777" w:rsidR="000F550E" w:rsidRPr="00FE6665" w:rsidRDefault="000F550E" w:rsidP="00FE6665">
      <w:pPr>
        <w:shd w:val="clear" w:color="auto" w:fill="E6E6E6"/>
        <w:spacing w:before="120" w:line="260" w:lineRule="exact"/>
        <w:ind w:leftChars="9" w:left="19" w:rightChars="20" w:right="42" w:firstLine="1"/>
        <w:rPr>
          <w:rFonts w:ascii="Courier New" w:eastAsia="方正仿宋_GBK" w:hAnsi="Courier New"/>
          <w:position w:val="2"/>
          <w:sz w:val="18"/>
          <w:szCs w:val="18"/>
        </w:rPr>
      </w:pPr>
    </w:p>
    <w:p w14:paraId="1CB68342" w14:textId="77777777" w:rsidR="000F550E" w:rsidRPr="00FE6665" w:rsidRDefault="000F550E" w:rsidP="00FE6665">
      <w:pPr>
        <w:shd w:val="clear" w:color="auto" w:fill="E6E6E6"/>
        <w:spacing w:before="120" w:line="260" w:lineRule="exact"/>
        <w:ind w:leftChars="9" w:left="19" w:rightChars="20" w:right="42" w:firstLine="1"/>
        <w:rPr>
          <w:rFonts w:ascii="Courier New" w:eastAsia="方正仿宋_GBK" w:hAnsi="Courier New"/>
          <w:position w:val="2"/>
          <w:sz w:val="18"/>
          <w:szCs w:val="18"/>
        </w:rPr>
      </w:pPr>
      <w:r w:rsidRPr="00FE6665">
        <w:rPr>
          <w:rFonts w:ascii="Courier New" w:eastAsia="方正仿宋_GBK" w:hAnsi="Courier New"/>
          <w:position w:val="2"/>
          <w:sz w:val="18"/>
          <w:szCs w:val="18"/>
        </w:rPr>
        <w:t xml:space="preserve">public class </w:t>
      </w:r>
      <w:proofErr w:type="spellStart"/>
      <w:r w:rsidRPr="00FE6665">
        <w:rPr>
          <w:rFonts w:ascii="Courier New" w:eastAsia="方正仿宋_GBK" w:hAnsi="Courier New"/>
          <w:position w:val="2"/>
          <w:sz w:val="18"/>
          <w:szCs w:val="18"/>
        </w:rPr>
        <w:t>UrlViewCount</w:t>
      </w:r>
      <w:proofErr w:type="spellEnd"/>
      <w:r w:rsidRPr="00FE6665">
        <w:rPr>
          <w:rFonts w:ascii="Courier New" w:eastAsia="方正仿宋_GBK" w:hAnsi="Courier New"/>
          <w:position w:val="2"/>
          <w:sz w:val="18"/>
          <w:szCs w:val="18"/>
        </w:rPr>
        <w:t xml:space="preserve"> {</w:t>
      </w:r>
    </w:p>
    <w:p w14:paraId="20D63E44" w14:textId="77777777" w:rsidR="000F550E" w:rsidRPr="00FE6665" w:rsidRDefault="000F550E" w:rsidP="00FE6665">
      <w:pPr>
        <w:shd w:val="clear" w:color="auto" w:fill="E6E6E6"/>
        <w:spacing w:before="120" w:line="260" w:lineRule="exact"/>
        <w:ind w:leftChars="9" w:left="19" w:rightChars="20" w:right="42" w:firstLine="1"/>
        <w:rPr>
          <w:rFonts w:ascii="Courier New" w:eastAsia="方正仿宋_GBK" w:hAnsi="Courier New"/>
          <w:position w:val="2"/>
          <w:sz w:val="18"/>
          <w:szCs w:val="18"/>
        </w:rPr>
      </w:pPr>
      <w:r w:rsidRPr="00FE6665">
        <w:rPr>
          <w:rFonts w:ascii="Courier New" w:eastAsia="方正仿宋_GBK" w:hAnsi="Courier New"/>
          <w:position w:val="2"/>
          <w:sz w:val="18"/>
          <w:szCs w:val="18"/>
        </w:rPr>
        <w:t xml:space="preserve">    public String </w:t>
      </w:r>
      <w:proofErr w:type="spellStart"/>
      <w:r w:rsidRPr="00FE6665">
        <w:rPr>
          <w:rFonts w:ascii="Courier New" w:eastAsia="方正仿宋_GBK" w:hAnsi="Courier New"/>
          <w:position w:val="2"/>
          <w:sz w:val="18"/>
          <w:szCs w:val="18"/>
        </w:rPr>
        <w:t>url</w:t>
      </w:r>
      <w:proofErr w:type="spellEnd"/>
      <w:r w:rsidRPr="00FE6665">
        <w:rPr>
          <w:rFonts w:ascii="Courier New" w:eastAsia="方正仿宋_GBK" w:hAnsi="Courier New"/>
          <w:position w:val="2"/>
          <w:sz w:val="18"/>
          <w:szCs w:val="18"/>
        </w:rPr>
        <w:t>;</w:t>
      </w:r>
    </w:p>
    <w:p w14:paraId="561F6E86" w14:textId="77777777" w:rsidR="000F550E" w:rsidRPr="00FE6665" w:rsidRDefault="000F550E" w:rsidP="00FE6665">
      <w:pPr>
        <w:shd w:val="clear" w:color="auto" w:fill="E6E6E6"/>
        <w:spacing w:before="120" w:line="260" w:lineRule="exact"/>
        <w:ind w:leftChars="9" w:left="19" w:rightChars="20" w:right="42" w:firstLine="1"/>
        <w:rPr>
          <w:rFonts w:ascii="Courier New" w:eastAsia="方正仿宋_GBK" w:hAnsi="Courier New"/>
          <w:position w:val="2"/>
          <w:sz w:val="18"/>
          <w:szCs w:val="18"/>
        </w:rPr>
      </w:pPr>
      <w:r w:rsidRPr="00FE6665">
        <w:rPr>
          <w:rFonts w:ascii="Courier New" w:eastAsia="方正仿宋_GBK" w:hAnsi="Courier New"/>
          <w:position w:val="2"/>
          <w:sz w:val="18"/>
          <w:szCs w:val="18"/>
        </w:rPr>
        <w:t xml:space="preserve">    public </w:t>
      </w:r>
      <w:proofErr w:type="gramStart"/>
      <w:r w:rsidRPr="00FE6665">
        <w:rPr>
          <w:rFonts w:ascii="Courier New" w:eastAsia="方正仿宋_GBK" w:hAnsi="Courier New"/>
          <w:position w:val="2"/>
          <w:sz w:val="18"/>
          <w:szCs w:val="18"/>
        </w:rPr>
        <w:t>Long</w:t>
      </w:r>
      <w:proofErr w:type="gramEnd"/>
      <w:r w:rsidRPr="00FE6665">
        <w:rPr>
          <w:rFonts w:ascii="Courier New" w:eastAsia="方正仿宋_GBK" w:hAnsi="Courier New"/>
          <w:position w:val="2"/>
          <w:sz w:val="18"/>
          <w:szCs w:val="18"/>
        </w:rPr>
        <w:t xml:space="preserve"> count;</w:t>
      </w:r>
    </w:p>
    <w:p w14:paraId="0EDFF0E3" w14:textId="77777777" w:rsidR="000F550E" w:rsidRPr="00FE6665" w:rsidRDefault="000F550E" w:rsidP="00FE6665">
      <w:pPr>
        <w:shd w:val="clear" w:color="auto" w:fill="E6E6E6"/>
        <w:spacing w:before="120" w:line="260" w:lineRule="exact"/>
        <w:ind w:leftChars="9" w:left="19" w:rightChars="20" w:right="42" w:firstLine="1"/>
        <w:rPr>
          <w:rFonts w:ascii="Courier New" w:eastAsia="方正仿宋_GBK" w:hAnsi="Courier New"/>
          <w:position w:val="2"/>
          <w:sz w:val="18"/>
          <w:szCs w:val="18"/>
        </w:rPr>
      </w:pPr>
      <w:r w:rsidRPr="00FE6665">
        <w:rPr>
          <w:rFonts w:ascii="Courier New" w:eastAsia="方正仿宋_GBK" w:hAnsi="Courier New"/>
          <w:position w:val="2"/>
          <w:sz w:val="18"/>
          <w:szCs w:val="18"/>
        </w:rPr>
        <w:t xml:space="preserve">    public Long </w:t>
      </w:r>
      <w:proofErr w:type="spellStart"/>
      <w:r w:rsidRPr="00FE6665">
        <w:rPr>
          <w:rFonts w:ascii="Courier New" w:eastAsia="方正仿宋_GBK" w:hAnsi="Courier New"/>
          <w:position w:val="2"/>
          <w:sz w:val="18"/>
          <w:szCs w:val="18"/>
        </w:rPr>
        <w:t>windowStart</w:t>
      </w:r>
      <w:proofErr w:type="spellEnd"/>
      <w:r w:rsidRPr="00FE6665">
        <w:rPr>
          <w:rFonts w:ascii="Courier New" w:eastAsia="方正仿宋_GBK" w:hAnsi="Courier New"/>
          <w:position w:val="2"/>
          <w:sz w:val="18"/>
          <w:szCs w:val="18"/>
        </w:rPr>
        <w:t>;</w:t>
      </w:r>
    </w:p>
    <w:p w14:paraId="4028DEA6" w14:textId="77777777" w:rsidR="000F550E" w:rsidRPr="00FE6665" w:rsidRDefault="000F550E" w:rsidP="00FE6665">
      <w:pPr>
        <w:shd w:val="clear" w:color="auto" w:fill="E6E6E6"/>
        <w:spacing w:before="120" w:line="260" w:lineRule="exact"/>
        <w:ind w:leftChars="9" w:left="19" w:rightChars="20" w:right="42" w:firstLine="1"/>
        <w:rPr>
          <w:rFonts w:ascii="Courier New" w:eastAsia="方正仿宋_GBK" w:hAnsi="Courier New"/>
          <w:position w:val="2"/>
          <w:sz w:val="18"/>
          <w:szCs w:val="18"/>
        </w:rPr>
      </w:pPr>
      <w:r w:rsidRPr="00FE6665">
        <w:rPr>
          <w:rFonts w:ascii="Courier New" w:eastAsia="方正仿宋_GBK" w:hAnsi="Courier New"/>
          <w:position w:val="2"/>
          <w:sz w:val="18"/>
          <w:szCs w:val="18"/>
        </w:rPr>
        <w:lastRenderedPageBreak/>
        <w:t xml:space="preserve">    public Long </w:t>
      </w:r>
      <w:proofErr w:type="spellStart"/>
      <w:r w:rsidRPr="00FE6665">
        <w:rPr>
          <w:rFonts w:ascii="Courier New" w:eastAsia="方正仿宋_GBK" w:hAnsi="Courier New"/>
          <w:position w:val="2"/>
          <w:sz w:val="18"/>
          <w:szCs w:val="18"/>
        </w:rPr>
        <w:t>windowEnd</w:t>
      </w:r>
      <w:proofErr w:type="spellEnd"/>
      <w:r w:rsidRPr="00FE6665">
        <w:rPr>
          <w:rFonts w:ascii="Courier New" w:eastAsia="方正仿宋_GBK" w:hAnsi="Courier New"/>
          <w:position w:val="2"/>
          <w:sz w:val="18"/>
          <w:szCs w:val="18"/>
        </w:rPr>
        <w:t>;</w:t>
      </w:r>
    </w:p>
    <w:p w14:paraId="7AF26A41" w14:textId="77777777" w:rsidR="000F550E" w:rsidRPr="00FE6665" w:rsidRDefault="000F550E" w:rsidP="00FE6665">
      <w:pPr>
        <w:shd w:val="clear" w:color="auto" w:fill="E6E6E6"/>
        <w:spacing w:before="120" w:line="260" w:lineRule="exact"/>
        <w:ind w:leftChars="9" w:left="19" w:rightChars="20" w:right="42" w:firstLine="1"/>
        <w:rPr>
          <w:rFonts w:ascii="Courier New" w:eastAsia="方正仿宋_GBK" w:hAnsi="Courier New"/>
          <w:position w:val="2"/>
          <w:sz w:val="18"/>
          <w:szCs w:val="18"/>
        </w:rPr>
      </w:pPr>
    </w:p>
    <w:p w14:paraId="40E34BA8" w14:textId="77777777" w:rsidR="000F550E" w:rsidRPr="00FE6665" w:rsidRDefault="000F550E" w:rsidP="00FE6665">
      <w:pPr>
        <w:shd w:val="clear" w:color="auto" w:fill="E6E6E6"/>
        <w:spacing w:before="120" w:line="260" w:lineRule="exact"/>
        <w:ind w:leftChars="9" w:left="19" w:rightChars="20" w:right="42" w:firstLine="1"/>
        <w:rPr>
          <w:rFonts w:ascii="Courier New" w:eastAsia="方正仿宋_GBK" w:hAnsi="Courier New"/>
          <w:position w:val="2"/>
          <w:sz w:val="18"/>
          <w:szCs w:val="18"/>
        </w:rPr>
      </w:pPr>
      <w:r w:rsidRPr="00FE6665">
        <w:rPr>
          <w:rFonts w:ascii="Courier New" w:eastAsia="方正仿宋_GBK" w:hAnsi="Courier New"/>
          <w:position w:val="2"/>
          <w:sz w:val="18"/>
          <w:szCs w:val="18"/>
        </w:rPr>
        <w:t xml:space="preserve">    public </w:t>
      </w:r>
      <w:proofErr w:type="spellStart"/>
      <w:proofErr w:type="gramStart"/>
      <w:r w:rsidRPr="00FE6665">
        <w:rPr>
          <w:rFonts w:ascii="Courier New" w:eastAsia="方正仿宋_GBK" w:hAnsi="Courier New"/>
          <w:position w:val="2"/>
          <w:sz w:val="18"/>
          <w:szCs w:val="18"/>
        </w:rPr>
        <w:t>UrlViewCount</w:t>
      </w:r>
      <w:proofErr w:type="spellEnd"/>
      <w:r w:rsidRPr="00FE6665">
        <w:rPr>
          <w:rFonts w:ascii="Courier New" w:eastAsia="方正仿宋_GBK" w:hAnsi="Courier New"/>
          <w:position w:val="2"/>
          <w:sz w:val="18"/>
          <w:szCs w:val="18"/>
        </w:rPr>
        <w:t>(</w:t>
      </w:r>
      <w:proofErr w:type="gramEnd"/>
      <w:r w:rsidRPr="00FE6665">
        <w:rPr>
          <w:rFonts w:ascii="Courier New" w:eastAsia="方正仿宋_GBK" w:hAnsi="Courier New"/>
          <w:position w:val="2"/>
          <w:sz w:val="18"/>
          <w:szCs w:val="18"/>
        </w:rPr>
        <w:t>) {</w:t>
      </w:r>
    </w:p>
    <w:p w14:paraId="6ADA323D" w14:textId="77777777" w:rsidR="000F550E" w:rsidRPr="00FE6665" w:rsidRDefault="000F550E" w:rsidP="00FE6665">
      <w:pPr>
        <w:shd w:val="clear" w:color="auto" w:fill="E6E6E6"/>
        <w:spacing w:before="120" w:line="260" w:lineRule="exact"/>
        <w:ind w:leftChars="9" w:left="19" w:rightChars="20" w:right="42" w:firstLine="1"/>
        <w:rPr>
          <w:rFonts w:ascii="Courier New" w:eastAsia="方正仿宋_GBK" w:hAnsi="Courier New"/>
          <w:position w:val="2"/>
          <w:sz w:val="18"/>
          <w:szCs w:val="18"/>
        </w:rPr>
      </w:pPr>
      <w:r w:rsidRPr="00FE6665">
        <w:rPr>
          <w:rFonts w:ascii="Courier New" w:eastAsia="方正仿宋_GBK" w:hAnsi="Courier New"/>
          <w:position w:val="2"/>
          <w:sz w:val="18"/>
          <w:szCs w:val="18"/>
        </w:rPr>
        <w:t xml:space="preserve">    }</w:t>
      </w:r>
    </w:p>
    <w:p w14:paraId="4FC62F91" w14:textId="77777777" w:rsidR="000F550E" w:rsidRPr="00FE6665" w:rsidRDefault="000F550E" w:rsidP="00FE6665">
      <w:pPr>
        <w:shd w:val="clear" w:color="auto" w:fill="E6E6E6"/>
        <w:spacing w:before="120" w:line="260" w:lineRule="exact"/>
        <w:ind w:leftChars="9" w:left="19" w:rightChars="20" w:right="42" w:firstLine="1"/>
        <w:rPr>
          <w:rFonts w:ascii="Courier New" w:eastAsia="方正仿宋_GBK" w:hAnsi="Courier New"/>
          <w:position w:val="2"/>
          <w:sz w:val="18"/>
          <w:szCs w:val="18"/>
        </w:rPr>
      </w:pPr>
    </w:p>
    <w:p w14:paraId="011BAC9D" w14:textId="77777777" w:rsidR="000F550E" w:rsidRPr="00FE6665" w:rsidRDefault="000F550E" w:rsidP="00FE6665">
      <w:pPr>
        <w:shd w:val="clear" w:color="auto" w:fill="E6E6E6"/>
        <w:spacing w:before="120" w:line="260" w:lineRule="exact"/>
        <w:ind w:leftChars="9" w:left="19" w:rightChars="20" w:right="42" w:firstLine="1"/>
        <w:rPr>
          <w:rFonts w:ascii="Courier New" w:eastAsia="方正仿宋_GBK" w:hAnsi="Courier New"/>
          <w:position w:val="2"/>
          <w:sz w:val="18"/>
          <w:szCs w:val="18"/>
        </w:rPr>
      </w:pPr>
      <w:r w:rsidRPr="00FE6665">
        <w:rPr>
          <w:rFonts w:ascii="Courier New" w:eastAsia="方正仿宋_GBK" w:hAnsi="Courier New"/>
          <w:position w:val="2"/>
          <w:sz w:val="18"/>
          <w:szCs w:val="18"/>
        </w:rPr>
        <w:t xml:space="preserve">    public </w:t>
      </w:r>
      <w:proofErr w:type="spellStart"/>
      <w:proofErr w:type="gramStart"/>
      <w:r w:rsidRPr="00FE6665">
        <w:rPr>
          <w:rFonts w:ascii="Courier New" w:eastAsia="方正仿宋_GBK" w:hAnsi="Courier New"/>
          <w:position w:val="2"/>
          <w:sz w:val="18"/>
          <w:szCs w:val="18"/>
        </w:rPr>
        <w:t>UrlViewCount</w:t>
      </w:r>
      <w:proofErr w:type="spellEnd"/>
      <w:r w:rsidRPr="00FE6665">
        <w:rPr>
          <w:rFonts w:ascii="Courier New" w:eastAsia="方正仿宋_GBK" w:hAnsi="Courier New"/>
          <w:position w:val="2"/>
          <w:sz w:val="18"/>
          <w:szCs w:val="18"/>
        </w:rPr>
        <w:t>(</w:t>
      </w:r>
      <w:proofErr w:type="gramEnd"/>
      <w:r w:rsidRPr="00FE6665">
        <w:rPr>
          <w:rFonts w:ascii="Courier New" w:eastAsia="方正仿宋_GBK" w:hAnsi="Courier New"/>
          <w:position w:val="2"/>
          <w:sz w:val="18"/>
          <w:szCs w:val="18"/>
        </w:rPr>
        <w:t xml:space="preserve">String </w:t>
      </w:r>
      <w:proofErr w:type="spellStart"/>
      <w:r w:rsidRPr="00FE6665">
        <w:rPr>
          <w:rFonts w:ascii="Courier New" w:eastAsia="方正仿宋_GBK" w:hAnsi="Courier New"/>
          <w:position w:val="2"/>
          <w:sz w:val="18"/>
          <w:szCs w:val="18"/>
        </w:rPr>
        <w:t>url</w:t>
      </w:r>
      <w:proofErr w:type="spellEnd"/>
      <w:r w:rsidRPr="00FE6665">
        <w:rPr>
          <w:rFonts w:ascii="Courier New" w:eastAsia="方正仿宋_GBK" w:hAnsi="Courier New"/>
          <w:position w:val="2"/>
          <w:sz w:val="18"/>
          <w:szCs w:val="18"/>
        </w:rPr>
        <w:t xml:space="preserve">, Long count, Long </w:t>
      </w:r>
      <w:proofErr w:type="spellStart"/>
      <w:r w:rsidRPr="00FE6665">
        <w:rPr>
          <w:rFonts w:ascii="Courier New" w:eastAsia="方正仿宋_GBK" w:hAnsi="Courier New"/>
          <w:position w:val="2"/>
          <w:sz w:val="18"/>
          <w:szCs w:val="18"/>
        </w:rPr>
        <w:t>windowStart</w:t>
      </w:r>
      <w:proofErr w:type="spellEnd"/>
      <w:r w:rsidRPr="00FE6665">
        <w:rPr>
          <w:rFonts w:ascii="Courier New" w:eastAsia="方正仿宋_GBK" w:hAnsi="Courier New"/>
          <w:position w:val="2"/>
          <w:sz w:val="18"/>
          <w:szCs w:val="18"/>
        </w:rPr>
        <w:t xml:space="preserve">, Long </w:t>
      </w:r>
      <w:proofErr w:type="spellStart"/>
      <w:r w:rsidRPr="00FE6665">
        <w:rPr>
          <w:rFonts w:ascii="Courier New" w:eastAsia="方正仿宋_GBK" w:hAnsi="Courier New"/>
          <w:position w:val="2"/>
          <w:sz w:val="18"/>
          <w:szCs w:val="18"/>
        </w:rPr>
        <w:t>windowEnd</w:t>
      </w:r>
      <w:proofErr w:type="spellEnd"/>
      <w:r w:rsidRPr="00FE6665">
        <w:rPr>
          <w:rFonts w:ascii="Courier New" w:eastAsia="方正仿宋_GBK" w:hAnsi="Courier New"/>
          <w:position w:val="2"/>
          <w:sz w:val="18"/>
          <w:szCs w:val="18"/>
        </w:rPr>
        <w:t>) {</w:t>
      </w:r>
    </w:p>
    <w:p w14:paraId="1DB9BBD5" w14:textId="77777777" w:rsidR="000F550E" w:rsidRPr="00FE6665" w:rsidRDefault="000F550E" w:rsidP="00FE6665">
      <w:pPr>
        <w:shd w:val="clear" w:color="auto" w:fill="E6E6E6"/>
        <w:spacing w:before="120" w:line="260" w:lineRule="exact"/>
        <w:ind w:leftChars="9" w:left="19" w:rightChars="20" w:right="42" w:firstLine="1"/>
        <w:rPr>
          <w:rFonts w:ascii="Courier New" w:eastAsia="方正仿宋_GBK" w:hAnsi="Courier New"/>
          <w:position w:val="2"/>
          <w:sz w:val="18"/>
          <w:szCs w:val="18"/>
        </w:rPr>
      </w:pPr>
      <w:r w:rsidRPr="00FE6665">
        <w:rPr>
          <w:rFonts w:ascii="Courier New" w:eastAsia="方正仿宋_GBK" w:hAnsi="Courier New"/>
          <w:position w:val="2"/>
          <w:sz w:val="18"/>
          <w:szCs w:val="18"/>
        </w:rPr>
        <w:t xml:space="preserve">        this.url = </w:t>
      </w:r>
      <w:proofErr w:type="spellStart"/>
      <w:r w:rsidRPr="00FE6665">
        <w:rPr>
          <w:rFonts w:ascii="Courier New" w:eastAsia="方正仿宋_GBK" w:hAnsi="Courier New"/>
          <w:position w:val="2"/>
          <w:sz w:val="18"/>
          <w:szCs w:val="18"/>
        </w:rPr>
        <w:t>url</w:t>
      </w:r>
      <w:proofErr w:type="spellEnd"/>
      <w:r w:rsidRPr="00FE6665">
        <w:rPr>
          <w:rFonts w:ascii="Courier New" w:eastAsia="方正仿宋_GBK" w:hAnsi="Courier New"/>
          <w:position w:val="2"/>
          <w:sz w:val="18"/>
          <w:szCs w:val="18"/>
        </w:rPr>
        <w:t>;</w:t>
      </w:r>
    </w:p>
    <w:p w14:paraId="7967A814" w14:textId="77777777" w:rsidR="000F550E" w:rsidRPr="00FE6665" w:rsidRDefault="000F550E" w:rsidP="00FE6665">
      <w:pPr>
        <w:shd w:val="clear" w:color="auto" w:fill="E6E6E6"/>
        <w:spacing w:before="120" w:line="260" w:lineRule="exact"/>
        <w:ind w:leftChars="9" w:left="19" w:rightChars="20" w:right="42" w:firstLine="1"/>
        <w:rPr>
          <w:rFonts w:ascii="Courier New" w:eastAsia="方正仿宋_GBK" w:hAnsi="Courier New"/>
          <w:position w:val="2"/>
          <w:sz w:val="18"/>
          <w:szCs w:val="18"/>
        </w:rPr>
      </w:pPr>
      <w:r w:rsidRPr="00FE6665">
        <w:rPr>
          <w:rFonts w:ascii="Courier New" w:eastAsia="方正仿宋_GBK" w:hAnsi="Courier New"/>
          <w:position w:val="2"/>
          <w:sz w:val="18"/>
          <w:szCs w:val="18"/>
        </w:rPr>
        <w:t xml:space="preserve">        </w:t>
      </w:r>
      <w:proofErr w:type="spellStart"/>
      <w:proofErr w:type="gramStart"/>
      <w:r w:rsidRPr="00FE6665">
        <w:rPr>
          <w:rFonts w:ascii="Courier New" w:eastAsia="方正仿宋_GBK" w:hAnsi="Courier New"/>
          <w:position w:val="2"/>
          <w:sz w:val="18"/>
          <w:szCs w:val="18"/>
        </w:rPr>
        <w:t>this.count</w:t>
      </w:r>
      <w:proofErr w:type="spellEnd"/>
      <w:proofErr w:type="gramEnd"/>
      <w:r w:rsidRPr="00FE6665">
        <w:rPr>
          <w:rFonts w:ascii="Courier New" w:eastAsia="方正仿宋_GBK" w:hAnsi="Courier New"/>
          <w:position w:val="2"/>
          <w:sz w:val="18"/>
          <w:szCs w:val="18"/>
        </w:rPr>
        <w:t xml:space="preserve"> = count;</w:t>
      </w:r>
    </w:p>
    <w:p w14:paraId="18A7FA78" w14:textId="77777777" w:rsidR="000F550E" w:rsidRPr="00FE6665" w:rsidRDefault="000F550E" w:rsidP="00FE6665">
      <w:pPr>
        <w:shd w:val="clear" w:color="auto" w:fill="E6E6E6"/>
        <w:spacing w:before="120" w:line="260" w:lineRule="exact"/>
        <w:ind w:leftChars="9" w:left="19" w:rightChars="20" w:right="42" w:firstLine="1"/>
        <w:rPr>
          <w:rFonts w:ascii="Courier New" w:eastAsia="方正仿宋_GBK" w:hAnsi="Courier New"/>
          <w:position w:val="2"/>
          <w:sz w:val="18"/>
          <w:szCs w:val="18"/>
        </w:rPr>
      </w:pPr>
      <w:r w:rsidRPr="00FE6665">
        <w:rPr>
          <w:rFonts w:ascii="Courier New" w:eastAsia="方正仿宋_GBK" w:hAnsi="Courier New"/>
          <w:position w:val="2"/>
          <w:sz w:val="18"/>
          <w:szCs w:val="18"/>
        </w:rPr>
        <w:t xml:space="preserve">        </w:t>
      </w:r>
      <w:proofErr w:type="spellStart"/>
      <w:proofErr w:type="gramStart"/>
      <w:r w:rsidRPr="00FE6665">
        <w:rPr>
          <w:rFonts w:ascii="Courier New" w:eastAsia="方正仿宋_GBK" w:hAnsi="Courier New"/>
          <w:position w:val="2"/>
          <w:sz w:val="18"/>
          <w:szCs w:val="18"/>
        </w:rPr>
        <w:t>this.windowStart</w:t>
      </w:r>
      <w:proofErr w:type="spellEnd"/>
      <w:proofErr w:type="gramEnd"/>
      <w:r w:rsidRPr="00FE6665">
        <w:rPr>
          <w:rFonts w:ascii="Courier New" w:eastAsia="方正仿宋_GBK" w:hAnsi="Courier New"/>
          <w:position w:val="2"/>
          <w:sz w:val="18"/>
          <w:szCs w:val="18"/>
        </w:rPr>
        <w:t xml:space="preserve"> = </w:t>
      </w:r>
      <w:proofErr w:type="spellStart"/>
      <w:r w:rsidRPr="00FE6665">
        <w:rPr>
          <w:rFonts w:ascii="Courier New" w:eastAsia="方正仿宋_GBK" w:hAnsi="Courier New"/>
          <w:position w:val="2"/>
          <w:sz w:val="18"/>
          <w:szCs w:val="18"/>
        </w:rPr>
        <w:t>windowStart</w:t>
      </w:r>
      <w:proofErr w:type="spellEnd"/>
      <w:r w:rsidRPr="00FE6665">
        <w:rPr>
          <w:rFonts w:ascii="Courier New" w:eastAsia="方正仿宋_GBK" w:hAnsi="Courier New"/>
          <w:position w:val="2"/>
          <w:sz w:val="18"/>
          <w:szCs w:val="18"/>
        </w:rPr>
        <w:t>;</w:t>
      </w:r>
    </w:p>
    <w:p w14:paraId="7F409EBD" w14:textId="77777777" w:rsidR="000F550E" w:rsidRPr="00FE6665" w:rsidRDefault="000F550E" w:rsidP="00FE6665">
      <w:pPr>
        <w:shd w:val="clear" w:color="auto" w:fill="E6E6E6"/>
        <w:spacing w:before="120" w:line="260" w:lineRule="exact"/>
        <w:ind w:leftChars="9" w:left="19" w:rightChars="20" w:right="42" w:firstLine="1"/>
        <w:rPr>
          <w:rFonts w:ascii="Courier New" w:eastAsia="方正仿宋_GBK" w:hAnsi="Courier New"/>
          <w:position w:val="2"/>
          <w:sz w:val="18"/>
          <w:szCs w:val="18"/>
        </w:rPr>
      </w:pPr>
      <w:r w:rsidRPr="00FE6665">
        <w:rPr>
          <w:rFonts w:ascii="Courier New" w:eastAsia="方正仿宋_GBK" w:hAnsi="Courier New"/>
          <w:position w:val="2"/>
          <w:sz w:val="18"/>
          <w:szCs w:val="18"/>
        </w:rPr>
        <w:t xml:space="preserve">        </w:t>
      </w:r>
      <w:proofErr w:type="spellStart"/>
      <w:proofErr w:type="gramStart"/>
      <w:r w:rsidRPr="00FE6665">
        <w:rPr>
          <w:rFonts w:ascii="Courier New" w:eastAsia="方正仿宋_GBK" w:hAnsi="Courier New"/>
          <w:position w:val="2"/>
          <w:sz w:val="18"/>
          <w:szCs w:val="18"/>
        </w:rPr>
        <w:t>this.windowEnd</w:t>
      </w:r>
      <w:proofErr w:type="spellEnd"/>
      <w:proofErr w:type="gramEnd"/>
      <w:r w:rsidRPr="00FE6665">
        <w:rPr>
          <w:rFonts w:ascii="Courier New" w:eastAsia="方正仿宋_GBK" w:hAnsi="Courier New"/>
          <w:position w:val="2"/>
          <w:sz w:val="18"/>
          <w:szCs w:val="18"/>
        </w:rPr>
        <w:t xml:space="preserve"> = </w:t>
      </w:r>
      <w:proofErr w:type="spellStart"/>
      <w:r w:rsidRPr="00FE6665">
        <w:rPr>
          <w:rFonts w:ascii="Courier New" w:eastAsia="方正仿宋_GBK" w:hAnsi="Courier New"/>
          <w:position w:val="2"/>
          <w:sz w:val="18"/>
          <w:szCs w:val="18"/>
        </w:rPr>
        <w:t>windowEnd</w:t>
      </w:r>
      <w:proofErr w:type="spellEnd"/>
      <w:r w:rsidRPr="00FE6665">
        <w:rPr>
          <w:rFonts w:ascii="Courier New" w:eastAsia="方正仿宋_GBK" w:hAnsi="Courier New"/>
          <w:position w:val="2"/>
          <w:sz w:val="18"/>
          <w:szCs w:val="18"/>
        </w:rPr>
        <w:t>;</w:t>
      </w:r>
    </w:p>
    <w:p w14:paraId="6D16ADFF" w14:textId="77777777" w:rsidR="000F550E" w:rsidRPr="00FE6665" w:rsidRDefault="000F550E" w:rsidP="00FE6665">
      <w:pPr>
        <w:shd w:val="clear" w:color="auto" w:fill="E6E6E6"/>
        <w:spacing w:before="120" w:line="260" w:lineRule="exact"/>
        <w:ind w:leftChars="9" w:left="19" w:rightChars="20" w:right="42" w:firstLine="1"/>
        <w:rPr>
          <w:rFonts w:ascii="Courier New" w:eastAsia="方正仿宋_GBK" w:hAnsi="Courier New"/>
          <w:position w:val="2"/>
          <w:sz w:val="18"/>
          <w:szCs w:val="18"/>
        </w:rPr>
      </w:pPr>
      <w:r w:rsidRPr="00FE6665">
        <w:rPr>
          <w:rFonts w:ascii="Courier New" w:eastAsia="方正仿宋_GBK" w:hAnsi="Courier New"/>
          <w:position w:val="2"/>
          <w:sz w:val="18"/>
          <w:szCs w:val="18"/>
        </w:rPr>
        <w:t xml:space="preserve">    }</w:t>
      </w:r>
    </w:p>
    <w:p w14:paraId="1A1DFADD" w14:textId="77777777" w:rsidR="000F550E" w:rsidRPr="00FE6665" w:rsidRDefault="000F550E" w:rsidP="00FE6665">
      <w:pPr>
        <w:shd w:val="clear" w:color="auto" w:fill="E6E6E6"/>
        <w:spacing w:before="120" w:line="260" w:lineRule="exact"/>
        <w:ind w:leftChars="9" w:left="19" w:rightChars="20" w:right="42" w:firstLine="1"/>
        <w:rPr>
          <w:rFonts w:ascii="Courier New" w:eastAsia="方正仿宋_GBK" w:hAnsi="Courier New"/>
          <w:position w:val="2"/>
          <w:sz w:val="18"/>
          <w:szCs w:val="18"/>
        </w:rPr>
      </w:pPr>
    </w:p>
    <w:p w14:paraId="0B2DA111" w14:textId="77777777" w:rsidR="000F550E" w:rsidRPr="00FE6665" w:rsidRDefault="000F550E" w:rsidP="00FE6665">
      <w:pPr>
        <w:shd w:val="clear" w:color="auto" w:fill="E6E6E6"/>
        <w:spacing w:before="120" w:line="260" w:lineRule="exact"/>
        <w:ind w:leftChars="9" w:left="19" w:rightChars="20" w:right="42" w:firstLine="1"/>
        <w:rPr>
          <w:rFonts w:ascii="Courier New" w:eastAsia="方正仿宋_GBK" w:hAnsi="Courier New"/>
          <w:position w:val="2"/>
          <w:sz w:val="18"/>
          <w:szCs w:val="18"/>
        </w:rPr>
      </w:pPr>
      <w:r w:rsidRPr="00FE6665">
        <w:rPr>
          <w:rFonts w:ascii="Courier New" w:eastAsia="方正仿宋_GBK" w:hAnsi="Courier New"/>
          <w:position w:val="2"/>
          <w:sz w:val="18"/>
          <w:szCs w:val="18"/>
        </w:rPr>
        <w:t xml:space="preserve">    @Override</w:t>
      </w:r>
    </w:p>
    <w:p w14:paraId="7088C62A" w14:textId="77777777" w:rsidR="000F550E" w:rsidRPr="00FE6665" w:rsidRDefault="000F550E" w:rsidP="00FE6665">
      <w:pPr>
        <w:shd w:val="clear" w:color="auto" w:fill="E6E6E6"/>
        <w:spacing w:before="120" w:line="260" w:lineRule="exact"/>
        <w:ind w:leftChars="9" w:left="19" w:rightChars="20" w:right="42" w:firstLine="1"/>
        <w:rPr>
          <w:rFonts w:ascii="Courier New" w:eastAsia="方正仿宋_GBK" w:hAnsi="Courier New"/>
          <w:position w:val="2"/>
          <w:sz w:val="18"/>
          <w:szCs w:val="18"/>
        </w:rPr>
      </w:pPr>
      <w:r w:rsidRPr="00FE6665">
        <w:rPr>
          <w:rFonts w:ascii="Courier New" w:eastAsia="方正仿宋_GBK" w:hAnsi="Courier New"/>
          <w:position w:val="2"/>
          <w:sz w:val="18"/>
          <w:szCs w:val="18"/>
        </w:rPr>
        <w:t xml:space="preserve">    public String </w:t>
      </w:r>
      <w:proofErr w:type="spellStart"/>
      <w:proofErr w:type="gramStart"/>
      <w:r w:rsidRPr="00FE6665">
        <w:rPr>
          <w:rFonts w:ascii="Courier New" w:eastAsia="方正仿宋_GBK" w:hAnsi="Courier New"/>
          <w:position w:val="2"/>
          <w:sz w:val="18"/>
          <w:szCs w:val="18"/>
        </w:rPr>
        <w:t>toString</w:t>
      </w:r>
      <w:proofErr w:type="spellEnd"/>
      <w:r w:rsidRPr="00FE6665">
        <w:rPr>
          <w:rFonts w:ascii="Courier New" w:eastAsia="方正仿宋_GBK" w:hAnsi="Courier New"/>
          <w:position w:val="2"/>
          <w:sz w:val="18"/>
          <w:szCs w:val="18"/>
        </w:rPr>
        <w:t>(</w:t>
      </w:r>
      <w:proofErr w:type="gramEnd"/>
      <w:r w:rsidRPr="00FE6665">
        <w:rPr>
          <w:rFonts w:ascii="Courier New" w:eastAsia="方正仿宋_GBK" w:hAnsi="Courier New"/>
          <w:position w:val="2"/>
          <w:sz w:val="18"/>
          <w:szCs w:val="18"/>
        </w:rPr>
        <w:t>) {</w:t>
      </w:r>
    </w:p>
    <w:p w14:paraId="4A2733EA" w14:textId="77777777" w:rsidR="000F550E" w:rsidRPr="00FE6665" w:rsidRDefault="000F550E" w:rsidP="00FE6665">
      <w:pPr>
        <w:shd w:val="clear" w:color="auto" w:fill="E6E6E6"/>
        <w:spacing w:before="120" w:line="260" w:lineRule="exact"/>
        <w:ind w:leftChars="9" w:left="19" w:rightChars="20" w:right="42" w:firstLine="1"/>
        <w:rPr>
          <w:rFonts w:ascii="Courier New" w:eastAsia="方正仿宋_GBK" w:hAnsi="Courier New"/>
          <w:position w:val="2"/>
          <w:sz w:val="18"/>
          <w:szCs w:val="18"/>
        </w:rPr>
      </w:pPr>
      <w:r w:rsidRPr="00FE6665">
        <w:rPr>
          <w:rFonts w:ascii="Courier New" w:eastAsia="方正仿宋_GBK" w:hAnsi="Courier New"/>
          <w:position w:val="2"/>
          <w:sz w:val="18"/>
          <w:szCs w:val="18"/>
        </w:rPr>
        <w:t xml:space="preserve">        return "</w:t>
      </w:r>
      <w:proofErr w:type="spellStart"/>
      <w:proofErr w:type="gramStart"/>
      <w:r w:rsidRPr="00FE6665">
        <w:rPr>
          <w:rFonts w:ascii="Courier New" w:eastAsia="方正仿宋_GBK" w:hAnsi="Courier New"/>
          <w:position w:val="2"/>
          <w:sz w:val="18"/>
          <w:szCs w:val="18"/>
        </w:rPr>
        <w:t>UrlViewCount</w:t>
      </w:r>
      <w:proofErr w:type="spellEnd"/>
      <w:r w:rsidRPr="00FE6665">
        <w:rPr>
          <w:rFonts w:ascii="Courier New" w:eastAsia="方正仿宋_GBK" w:hAnsi="Courier New"/>
          <w:position w:val="2"/>
          <w:sz w:val="18"/>
          <w:szCs w:val="18"/>
        </w:rPr>
        <w:t>{</w:t>
      </w:r>
      <w:proofErr w:type="gramEnd"/>
      <w:r w:rsidRPr="00FE6665">
        <w:rPr>
          <w:rFonts w:ascii="Courier New" w:eastAsia="方正仿宋_GBK" w:hAnsi="Courier New"/>
          <w:position w:val="2"/>
          <w:sz w:val="18"/>
          <w:szCs w:val="18"/>
        </w:rPr>
        <w:t>" +</w:t>
      </w:r>
    </w:p>
    <w:p w14:paraId="5CFF7F2F" w14:textId="77777777" w:rsidR="000F550E" w:rsidRPr="00FE6665" w:rsidRDefault="000F550E" w:rsidP="00FE6665">
      <w:pPr>
        <w:shd w:val="clear" w:color="auto" w:fill="E6E6E6"/>
        <w:spacing w:before="120" w:line="260" w:lineRule="exact"/>
        <w:ind w:leftChars="9" w:left="19" w:rightChars="20" w:right="42" w:firstLine="1"/>
        <w:rPr>
          <w:rFonts w:ascii="Courier New" w:eastAsia="方正仿宋_GBK" w:hAnsi="Courier New"/>
          <w:position w:val="2"/>
          <w:sz w:val="18"/>
          <w:szCs w:val="18"/>
        </w:rPr>
      </w:pPr>
      <w:r w:rsidRPr="00FE6665">
        <w:rPr>
          <w:rFonts w:ascii="Courier New" w:eastAsia="方正仿宋_GBK" w:hAnsi="Courier New"/>
          <w:position w:val="2"/>
          <w:sz w:val="18"/>
          <w:szCs w:val="18"/>
        </w:rPr>
        <w:t xml:space="preserve">                "</w:t>
      </w:r>
      <w:proofErr w:type="spellStart"/>
      <w:r w:rsidRPr="00FE6665">
        <w:rPr>
          <w:rFonts w:ascii="Courier New" w:eastAsia="方正仿宋_GBK" w:hAnsi="Courier New"/>
          <w:position w:val="2"/>
          <w:sz w:val="18"/>
          <w:szCs w:val="18"/>
        </w:rPr>
        <w:t>url</w:t>
      </w:r>
      <w:proofErr w:type="spellEnd"/>
      <w:r w:rsidRPr="00FE6665">
        <w:rPr>
          <w:rFonts w:ascii="Courier New" w:eastAsia="方正仿宋_GBK" w:hAnsi="Courier New"/>
          <w:position w:val="2"/>
          <w:sz w:val="18"/>
          <w:szCs w:val="18"/>
        </w:rPr>
        <w:t xml:space="preserve">='" + </w:t>
      </w:r>
      <w:proofErr w:type="spellStart"/>
      <w:r w:rsidRPr="00FE6665">
        <w:rPr>
          <w:rFonts w:ascii="Courier New" w:eastAsia="方正仿宋_GBK" w:hAnsi="Courier New"/>
          <w:position w:val="2"/>
          <w:sz w:val="18"/>
          <w:szCs w:val="18"/>
        </w:rPr>
        <w:t>url</w:t>
      </w:r>
      <w:proofErr w:type="spellEnd"/>
      <w:r w:rsidRPr="00FE6665">
        <w:rPr>
          <w:rFonts w:ascii="Courier New" w:eastAsia="方正仿宋_GBK" w:hAnsi="Courier New"/>
          <w:position w:val="2"/>
          <w:sz w:val="18"/>
          <w:szCs w:val="18"/>
        </w:rPr>
        <w:t xml:space="preserve"> + '\'' +</w:t>
      </w:r>
    </w:p>
    <w:p w14:paraId="50BF0C7C" w14:textId="77777777" w:rsidR="000F550E" w:rsidRPr="00FE6665" w:rsidRDefault="000F550E" w:rsidP="00FE6665">
      <w:pPr>
        <w:shd w:val="clear" w:color="auto" w:fill="E6E6E6"/>
        <w:spacing w:before="120" w:line="260" w:lineRule="exact"/>
        <w:ind w:leftChars="9" w:left="19" w:rightChars="20" w:right="42" w:firstLine="1"/>
        <w:rPr>
          <w:rFonts w:ascii="Courier New" w:eastAsia="方正仿宋_GBK" w:hAnsi="Courier New"/>
          <w:position w:val="2"/>
          <w:sz w:val="18"/>
          <w:szCs w:val="18"/>
        </w:rPr>
      </w:pPr>
      <w:r w:rsidRPr="00FE6665">
        <w:rPr>
          <w:rFonts w:ascii="Courier New" w:eastAsia="方正仿宋_GBK" w:hAnsi="Courier New"/>
          <w:position w:val="2"/>
          <w:sz w:val="18"/>
          <w:szCs w:val="18"/>
        </w:rPr>
        <w:t xml:space="preserve">                ", count=" + count +</w:t>
      </w:r>
    </w:p>
    <w:p w14:paraId="4C4EC5CA" w14:textId="77777777" w:rsidR="000F550E" w:rsidRPr="00FE6665" w:rsidRDefault="000F550E" w:rsidP="00FE6665">
      <w:pPr>
        <w:shd w:val="clear" w:color="auto" w:fill="E6E6E6"/>
        <w:spacing w:before="120" w:line="260" w:lineRule="exact"/>
        <w:ind w:leftChars="9" w:left="19" w:rightChars="20" w:right="42" w:firstLine="1"/>
        <w:rPr>
          <w:rFonts w:ascii="Courier New" w:eastAsia="方正仿宋_GBK" w:hAnsi="Courier New"/>
          <w:position w:val="2"/>
          <w:sz w:val="18"/>
          <w:szCs w:val="18"/>
        </w:rPr>
      </w:pPr>
      <w:r w:rsidRPr="00FE6665">
        <w:rPr>
          <w:rFonts w:ascii="Courier New" w:eastAsia="方正仿宋_GBK" w:hAnsi="Courier New"/>
          <w:position w:val="2"/>
          <w:sz w:val="18"/>
          <w:szCs w:val="18"/>
        </w:rPr>
        <w:t xml:space="preserve">                ", </w:t>
      </w:r>
      <w:proofErr w:type="spellStart"/>
      <w:r w:rsidRPr="00FE6665">
        <w:rPr>
          <w:rFonts w:ascii="Courier New" w:eastAsia="方正仿宋_GBK" w:hAnsi="Courier New"/>
          <w:position w:val="2"/>
          <w:sz w:val="18"/>
          <w:szCs w:val="18"/>
        </w:rPr>
        <w:t>windowStart</w:t>
      </w:r>
      <w:proofErr w:type="spellEnd"/>
      <w:r w:rsidRPr="00FE6665">
        <w:rPr>
          <w:rFonts w:ascii="Courier New" w:eastAsia="方正仿宋_GBK" w:hAnsi="Courier New"/>
          <w:position w:val="2"/>
          <w:sz w:val="18"/>
          <w:szCs w:val="18"/>
        </w:rPr>
        <w:t>=" + new Timestamp(</w:t>
      </w:r>
      <w:proofErr w:type="spellStart"/>
      <w:r w:rsidRPr="00FE6665">
        <w:rPr>
          <w:rFonts w:ascii="Courier New" w:eastAsia="方正仿宋_GBK" w:hAnsi="Courier New"/>
          <w:position w:val="2"/>
          <w:sz w:val="18"/>
          <w:szCs w:val="18"/>
        </w:rPr>
        <w:t>windowStart</w:t>
      </w:r>
      <w:proofErr w:type="spellEnd"/>
      <w:r w:rsidRPr="00FE6665">
        <w:rPr>
          <w:rFonts w:ascii="Courier New" w:eastAsia="方正仿宋_GBK" w:hAnsi="Courier New"/>
          <w:position w:val="2"/>
          <w:sz w:val="18"/>
          <w:szCs w:val="18"/>
        </w:rPr>
        <w:t>) +</w:t>
      </w:r>
    </w:p>
    <w:p w14:paraId="0506C0EF" w14:textId="77777777" w:rsidR="000F550E" w:rsidRPr="00FE6665" w:rsidRDefault="000F550E" w:rsidP="00FE6665">
      <w:pPr>
        <w:shd w:val="clear" w:color="auto" w:fill="E6E6E6"/>
        <w:spacing w:before="120" w:line="260" w:lineRule="exact"/>
        <w:ind w:leftChars="9" w:left="19" w:rightChars="20" w:right="42" w:firstLine="1"/>
        <w:rPr>
          <w:rFonts w:ascii="Courier New" w:eastAsia="方正仿宋_GBK" w:hAnsi="Courier New"/>
          <w:position w:val="2"/>
          <w:sz w:val="18"/>
          <w:szCs w:val="18"/>
        </w:rPr>
      </w:pPr>
      <w:r w:rsidRPr="00FE6665">
        <w:rPr>
          <w:rFonts w:ascii="Courier New" w:eastAsia="方正仿宋_GBK" w:hAnsi="Courier New"/>
          <w:position w:val="2"/>
          <w:sz w:val="18"/>
          <w:szCs w:val="18"/>
        </w:rPr>
        <w:t xml:space="preserve">                ", </w:t>
      </w:r>
      <w:proofErr w:type="spellStart"/>
      <w:r w:rsidRPr="00FE6665">
        <w:rPr>
          <w:rFonts w:ascii="Courier New" w:eastAsia="方正仿宋_GBK" w:hAnsi="Courier New"/>
          <w:position w:val="2"/>
          <w:sz w:val="18"/>
          <w:szCs w:val="18"/>
        </w:rPr>
        <w:t>windowEnd</w:t>
      </w:r>
      <w:proofErr w:type="spellEnd"/>
      <w:r w:rsidRPr="00FE6665">
        <w:rPr>
          <w:rFonts w:ascii="Courier New" w:eastAsia="方正仿宋_GBK" w:hAnsi="Courier New"/>
          <w:position w:val="2"/>
          <w:sz w:val="18"/>
          <w:szCs w:val="18"/>
        </w:rPr>
        <w:t>=" + new Timestamp(</w:t>
      </w:r>
      <w:proofErr w:type="spellStart"/>
      <w:r w:rsidRPr="00FE6665">
        <w:rPr>
          <w:rFonts w:ascii="Courier New" w:eastAsia="方正仿宋_GBK" w:hAnsi="Courier New"/>
          <w:position w:val="2"/>
          <w:sz w:val="18"/>
          <w:szCs w:val="18"/>
        </w:rPr>
        <w:t>windowEnd</w:t>
      </w:r>
      <w:proofErr w:type="spellEnd"/>
      <w:r w:rsidRPr="00FE6665">
        <w:rPr>
          <w:rFonts w:ascii="Courier New" w:eastAsia="方正仿宋_GBK" w:hAnsi="Courier New"/>
          <w:position w:val="2"/>
          <w:sz w:val="18"/>
          <w:szCs w:val="18"/>
        </w:rPr>
        <w:t>) +</w:t>
      </w:r>
    </w:p>
    <w:p w14:paraId="6F244F89" w14:textId="77777777" w:rsidR="000F550E" w:rsidRPr="00FE6665" w:rsidRDefault="000F550E" w:rsidP="00FE6665">
      <w:pPr>
        <w:shd w:val="clear" w:color="auto" w:fill="E6E6E6"/>
        <w:spacing w:before="120" w:line="260" w:lineRule="exact"/>
        <w:ind w:leftChars="9" w:left="19" w:rightChars="20" w:right="42" w:firstLine="1"/>
        <w:rPr>
          <w:rFonts w:ascii="Courier New" w:eastAsia="方正仿宋_GBK" w:hAnsi="Courier New"/>
          <w:position w:val="2"/>
          <w:sz w:val="18"/>
          <w:szCs w:val="18"/>
        </w:rPr>
      </w:pPr>
      <w:r w:rsidRPr="00FE6665">
        <w:rPr>
          <w:rFonts w:ascii="Courier New" w:eastAsia="方正仿宋_GBK" w:hAnsi="Courier New"/>
          <w:position w:val="2"/>
          <w:sz w:val="18"/>
          <w:szCs w:val="18"/>
        </w:rPr>
        <w:t xml:space="preserve">                '}';</w:t>
      </w:r>
    </w:p>
    <w:p w14:paraId="5F0C3C3E" w14:textId="77777777" w:rsidR="000F550E" w:rsidRPr="00FE6665" w:rsidRDefault="000F550E" w:rsidP="00FE6665">
      <w:pPr>
        <w:shd w:val="clear" w:color="auto" w:fill="E6E6E6"/>
        <w:spacing w:before="120" w:line="260" w:lineRule="exact"/>
        <w:ind w:leftChars="9" w:left="19" w:rightChars="20" w:right="42" w:firstLine="1"/>
        <w:rPr>
          <w:rFonts w:ascii="Courier New" w:eastAsia="方正仿宋_GBK" w:hAnsi="Courier New"/>
          <w:position w:val="2"/>
          <w:sz w:val="18"/>
          <w:szCs w:val="18"/>
        </w:rPr>
      </w:pPr>
      <w:r w:rsidRPr="00FE6665">
        <w:rPr>
          <w:rFonts w:ascii="Courier New" w:eastAsia="方正仿宋_GBK" w:hAnsi="Courier New"/>
          <w:position w:val="2"/>
          <w:sz w:val="18"/>
          <w:szCs w:val="18"/>
        </w:rPr>
        <w:t xml:space="preserve">    }</w:t>
      </w:r>
    </w:p>
    <w:p w14:paraId="55BF0D7A" w14:textId="737011ED" w:rsidR="003452EB" w:rsidRPr="00FE6665" w:rsidRDefault="000F550E" w:rsidP="00FE6665">
      <w:pPr>
        <w:shd w:val="clear" w:color="auto" w:fill="E6E6E6"/>
        <w:spacing w:before="120" w:line="260" w:lineRule="exact"/>
        <w:ind w:leftChars="9" w:left="19" w:rightChars="20" w:right="42" w:firstLine="1"/>
        <w:rPr>
          <w:rFonts w:ascii="Courier New" w:eastAsia="方正仿宋_GBK" w:hAnsi="Courier New"/>
          <w:position w:val="2"/>
          <w:sz w:val="18"/>
          <w:szCs w:val="18"/>
        </w:rPr>
      </w:pPr>
      <w:r w:rsidRPr="00FE6665">
        <w:rPr>
          <w:rFonts w:ascii="Courier New" w:eastAsia="方正仿宋_GBK" w:hAnsi="Courier New"/>
          <w:position w:val="2"/>
          <w:sz w:val="18"/>
          <w:szCs w:val="18"/>
        </w:rPr>
        <w:t>}</w:t>
      </w:r>
    </w:p>
    <w:p w14:paraId="464219F4" w14:textId="15FC83EC" w:rsidR="00E1794C" w:rsidRPr="0028075B" w:rsidRDefault="003452EB" w:rsidP="00E1794C">
      <w:pPr>
        <w:overflowPunct w:val="0"/>
        <w:topLinePunct/>
        <w:spacing w:line="314" w:lineRule="atLeast"/>
        <w:ind w:firstLineChars="200" w:firstLine="420"/>
        <w:rPr>
          <w:rFonts w:cs="宋体"/>
          <w:szCs w:val="20"/>
        </w:rPr>
      </w:pPr>
      <w:r>
        <w:rPr>
          <w:rFonts w:cs="宋体" w:hint="eastAsia"/>
          <w:szCs w:val="20"/>
        </w:rPr>
        <w:t>代码中</w:t>
      </w:r>
      <w:r w:rsidR="00E1794C" w:rsidRPr="0028075B">
        <w:rPr>
          <w:rFonts w:cs="宋体" w:hint="eastAsia"/>
          <w:szCs w:val="20"/>
        </w:rPr>
        <w:t>用一个</w:t>
      </w:r>
      <w:proofErr w:type="spellStart"/>
      <w:r w:rsidR="00E1794C" w:rsidRPr="0028075B">
        <w:rPr>
          <w:rFonts w:cs="宋体" w:hint="eastAsia"/>
          <w:szCs w:val="20"/>
        </w:rPr>
        <w:t>AggregateFunction</w:t>
      </w:r>
      <w:proofErr w:type="spellEnd"/>
      <w:r w:rsidR="00E1794C" w:rsidRPr="0028075B">
        <w:rPr>
          <w:rFonts w:cs="宋体" w:hint="eastAsia"/>
          <w:szCs w:val="20"/>
        </w:rPr>
        <w:t>来实现增量聚合，每来一个数据就计数加一；得到的结果交给</w:t>
      </w:r>
      <w:proofErr w:type="spellStart"/>
      <w:r w:rsidR="00E1794C" w:rsidRPr="0028075B">
        <w:rPr>
          <w:rFonts w:cs="宋体" w:hint="eastAsia"/>
          <w:szCs w:val="20"/>
        </w:rPr>
        <w:t>ProcessWindowFunction</w:t>
      </w:r>
      <w:proofErr w:type="spellEnd"/>
      <w:r w:rsidR="00E1794C" w:rsidRPr="0028075B">
        <w:rPr>
          <w:rFonts w:cs="宋体" w:hint="eastAsia"/>
          <w:szCs w:val="20"/>
        </w:rPr>
        <w:t>，结合窗口信息包装成我们想要的</w:t>
      </w:r>
      <w:proofErr w:type="spellStart"/>
      <w:r w:rsidR="00E1794C" w:rsidRPr="0028075B">
        <w:rPr>
          <w:rFonts w:cs="宋体" w:hint="eastAsia"/>
          <w:szCs w:val="20"/>
        </w:rPr>
        <w:t>UrlViewCount</w:t>
      </w:r>
      <w:proofErr w:type="spellEnd"/>
      <w:r w:rsidR="00E1794C" w:rsidRPr="0028075B">
        <w:rPr>
          <w:rFonts w:cs="宋体" w:hint="eastAsia"/>
          <w:szCs w:val="20"/>
        </w:rPr>
        <w:t>，最终输出统计结果。</w:t>
      </w:r>
    </w:p>
    <w:p w14:paraId="70EA85D9"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注：</w:t>
      </w:r>
      <w:proofErr w:type="spellStart"/>
      <w:r w:rsidRPr="0028075B">
        <w:rPr>
          <w:rFonts w:cs="宋体" w:hint="eastAsia"/>
          <w:szCs w:val="20"/>
        </w:rPr>
        <w:t>ProcessWindowFunction</w:t>
      </w:r>
      <w:proofErr w:type="spellEnd"/>
      <w:r w:rsidRPr="0028075B">
        <w:rPr>
          <w:rFonts w:cs="宋体" w:hint="eastAsia"/>
          <w:szCs w:val="20"/>
        </w:rPr>
        <w:t>是处理函数中的一种，后面我们会详细讲解。这里只用它来将增量聚合函数的输出结果包裹一层窗口信息。</w:t>
      </w:r>
    </w:p>
    <w:p w14:paraId="701DB85C"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窗口处理的主体还是增量聚合，而引入全窗口函数又可以获取到更多的信息包装输出，这样的结合兼具了两种窗口函数的优势，在保证处理性能和实时性的同时支持了更加丰富的应用场景。</w:t>
      </w:r>
    </w:p>
    <w:p w14:paraId="3F369C3B" w14:textId="77777777" w:rsidR="00E1794C" w:rsidRPr="0028075B" w:rsidRDefault="00E1794C" w:rsidP="00E1794C">
      <w:pPr>
        <w:keepNext/>
        <w:keepLines/>
        <w:spacing w:beforeLines="80" w:before="249" w:afterLines="40" w:after="124" w:line="240" w:lineRule="atLeast"/>
        <w:outlineLvl w:val="2"/>
        <w:rPr>
          <w:rFonts w:ascii="Arial" w:eastAsia="方正准圆简体" w:hAnsi="Arial"/>
          <w:bCs/>
          <w:sz w:val="26"/>
          <w:szCs w:val="32"/>
        </w:rPr>
      </w:pPr>
      <w:r w:rsidRPr="0028075B">
        <w:rPr>
          <w:rFonts w:ascii="Arial" w:eastAsia="方正准圆简体" w:hAnsi="Arial" w:hint="eastAsia"/>
          <w:bCs/>
          <w:sz w:val="26"/>
          <w:szCs w:val="32"/>
        </w:rPr>
        <w:t>6</w:t>
      </w:r>
      <w:r w:rsidRPr="0028075B">
        <w:rPr>
          <w:rFonts w:ascii="Arial" w:eastAsia="方正准圆简体" w:hAnsi="Arial"/>
          <w:bCs/>
          <w:sz w:val="26"/>
          <w:szCs w:val="32"/>
        </w:rPr>
        <w:t xml:space="preserve">.3.6 </w:t>
      </w:r>
      <w:proofErr w:type="gramStart"/>
      <w:r w:rsidRPr="0028075B">
        <w:rPr>
          <w:rFonts w:ascii="Arial" w:eastAsia="方正准圆简体" w:hAnsi="Arial" w:hint="eastAsia"/>
          <w:bCs/>
          <w:sz w:val="26"/>
          <w:szCs w:val="32"/>
        </w:rPr>
        <w:t>测试水</w:t>
      </w:r>
      <w:proofErr w:type="gramEnd"/>
      <w:r w:rsidRPr="0028075B">
        <w:rPr>
          <w:rFonts w:ascii="Arial" w:eastAsia="方正准圆简体" w:hAnsi="Arial" w:hint="eastAsia"/>
          <w:bCs/>
          <w:sz w:val="26"/>
          <w:szCs w:val="32"/>
        </w:rPr>
        <w:t>位线和窗口的使用</w:t>
      </w:r>
    </w:p>
    <w:p w14:paraId="2D14522F" w14:textId="2C1EE21A"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之前讲过，当水位线到达窗口结束时间时，窗口就会闭合不再接收迟到的数据，因为根据</w:t>
      </w:r>
      <w:r w:rsidRPr="0028075B">
        <w:rPr>
          <w:rFonts w:cs="宋体" w:hint="eastAsia"/>
          <w:szCs w:val="20"/>
        </w:rPr>
        <w:lastRenderedPageBreak/>
        <w:t>水位线的定义，所有小于等于水位线的数据都已经到达，所以显然</w:t>
      </w:r>
      <w:proofErr w:type="spellStart"/>
      <w:r w:rsidRPr="0028075B">
        <w:rPr>
          <w:rFonts w:cs="宋体" w:hint="eastAsia"/>
          <w:szCs w:val="20"/>
        </w:rPr>
        <w:t>Flink</w:t>
      </w:r>
      <w:proofErr w:type="spellEnd"/>
      <w:r w:rsidRPr="0028075B">
        <w:rPr>
          <w:rFonts w:cs="宋体" w:hint="eastAsia"/>
          <w:szCs w:val="20"/>
        </w:rPr>
        <w:t>会认为窗口中的数据都到达了（尽管可能存在迟到数据，也就是时间戳小于当前水位线的数据）。我们</w:t>
      </w:r>
      <w:r w:rsidR="00E11FAA">
        <w:rPr>
          <w:rFonts w:cs="宋体" w:hint="eastAsia"/>
          <w:szCs w:val="20"/>
        </w:rPr>
        <w:t>可以在之前生成水位线代码</w:t>
      </w:r>
      <w:proofErr w:type="spellStart"/>
      <w:r w:rsidR="001C1FCF">
        <w:rPr>
          <w:rFonts w:cs="宋体" w:hint="eastAsia"/>
          <w:szCs w:val="20"/>
        </w:rPr>
        <w:t>WatermarkTest</w:t>
      </w:r>
      <w:proofErr w:type="spellEnd"/>
      <w:r w:rsidR="00E11FAA">
        <w:rPr>
          <w:rFonts w:cs="宋体" w:hint="eastAsia"/>
          <w:szCs w:val="20"/>
        </w:rPr>
        <w:t>的基础上，增加窗口应用</w:t>
      </w:r>
      <w:r w:rsidRPr="0028075B">
        <w:rPr>
          <w:rFonts w:cs="宋体" w:hint="eastAsia"/>
          <w:szCs w:val="20"/>
        </w:rPr>
        <w:t>做一下测试：</w:t>
      </w:r>
    </w:p>
    <w:p w14:paraId="11DDDAD6" w14:textId="77777777" w:rsidR="00774138" w:rsidRDefault="00E1794C" w:rsidP="00E1794C">
      <w:pPr>
        <w:shd w:val="clear" w:color="auto" w:fill="E6E6E6"/>
        <w:spacing w:before="120" w:line="260" w:lineRule="exact"/>
        <w:ind w:leftChars="9" w:left="19" w:rightChars="20" w:right="42" w:firstLine="1"/>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import </w:t>
      </w:r>
      <w:proofErr w:type="gramStart"/>
      <w:r w:rsidRPr="0028075B">
        <w:rPr>
          <w:rFonts w:ascii="Courier New" w:eastAsia="方正仿宋_GBK" w:hAnsi="Courier New"/>
          <w:position w:val="2"/>
          <w:sz w:val="18"/>
          <w:szCs w:val="18"/>
        </w:rPr>
        <w:t>org.apache.flink.api.common</w:t>
      </w:r>
      <w:proofErr w:type="gramEnd"/>
      <w:r w:rsidRPr="0028075B">
        <w:rPr>
          <w:rFonts w:ascii="Courier New" w:eastAsia="方正仿宋_GBK" w:hAnsi="Courier New"/>
          <w:position w:val="2"/>
          <w:sz w:val="18"/>
          <w:szCs w:val="18"/>
        </w:rPr>
        <w:t>.eventtime.SerializableTimestampAssigner;</w:t>
      </w:r>
      <w:r w:rsidRPr="0028075B">
        <w:rPr>
          <w:rFonts w:ascii="Courier New" w:eastAsia="方正仿宋_GBK" w:hAnsi="Courier New"/>
          <w:position w:val="2"/>
          <w:sz w:val="18"/>
          <w:szCs w:val="18"/>
        </w:rPr>
        <w:br/>
      </w:r>
      <w:proofErr w:type="spellStart"/>
      <w:r w:rsidRPr="0028075B">
        <w:rPr>
          <w:rFonts w:ascii="Courier New" w:eastAsia="方正仿宋_GBK" w:hAnsi="Courier New"/>
          <w:position w:val="2"/>
          <w:sz w:val="18"/>
          <w:szCs w:val="18"/>
        </w:rPr>
        <w:t>import</w:t>
      </w:r>
      <w:proofErr w:type="spellEnd"/>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org.apache.flink.api.common.eventtime.WatermarkStrategy</w:t>
      </w:r>
      <w:proofErr w:type="spellEnd"/>
      <w:r w:rsidRPr="0028075B">
        <w:rPr>
          <w:rFonts w:ascii="Courier New" w:eastAsia="方正仿宋_GBK" w:hAnsi="Courier New"/>
          <w:position w:val="2"/>
          <w:sz w:val="18"/>
          <w:szCs w:val="18"/>
        </w:rPr>
        <w:t>;</w:t>
      </w:r>
    </w:p>
    <w:p w14:paraId="7FA1AB3D" w14:textId="6B30F71E" w:rsidR="00E1794C" w:rsidRDefault="00774138" w:rsidP="00E1794C">
      <w:pPr>
        <w:shd w:val="clear" w:color="auto" w:fill="E6E6E6"/>
        <w:spacing w:before="120" w:line="260" w:lineRule="exact"/>
        <w:ind w:leftChars="9" w:left="19" w:rightChars="20" w:right="42" w:firstLine="1"/>
        <w:rPr>
          <w:rFonts w:ascii="Courier New" w:eastAsia="方正仿宋_GBK" w:hAnsi="Courier New"/>
          <w:position w:val="2"/>
          <w:sz w:val="18"/>
          <w:szCs w:val="18"/>
        </w:rPr>
      </w:pPr>
      <w:r w:rsidRPr="00774138">
        <w:rPr>
          <w:rFonts w:ascii="Courier New" w:eastAsia="方正仿宋_GBK" w:hAnsi="Courier New"/>
          <w:position w:val="2"/>
          <w:sz w:val="18"/>
          <w:szCs w:val="18"/>
        </w:rPr>
        <w:t xml:space="preserve">import </w:t>
      </w:r>
      <w:proofErr w:type="spellStart"/>
      <w:proofErr w:type="gramStart"/>
      <w:r w:rsidRPr="00774138">
        <w:rPr>
          <w:rFonts w:ascii="Courier New" w:eastAsia="方正仿宋_GBK" w:hAnsi="Courier New"/>
          <w:position w:val="2"/>
          <w:sz w:val="18"/>
          <w:szCs w:val="18"/>
        </w:rPr>
        <w:t>org.apache.flink.api.common</w:t>
      </w:r>
      <w:proofErr w:type="gramEnd"/>
      <w:r w:rsidRPr="00774138">
        <w:rPr>
          <w:rFonts w:ascii="Courier New" w:eastAsia="方正仿宋_GBK" w:hAnsi="Courier New"/>
          <w:position w:val="2"/>
          <w:sz w:val="18"/>
          <w:szCs w:val="18"/>
        </w:rPr>
        <w:t>.functions.MapFunction</w:t>
      </w:r>
      <w:proofErr w:type="spellEnd"/>
      <w:r w:rsidRPr="00774138">
        <w:rPr>
          <w:rFonts w:ascii="Courier New" w:eastAsia="方正仿宋_GBK" w:hAnsi="Courier New"/>
          <w:position w:val="2"/>
          <w:sz w:val="18"/>
          <w:szCs w:val="18"/>
        </w:rPr>
        <w:t>;</w:t>
      </w:r>
      <w:r w:rsidR="00E1794C" w:rsidRPr="0028075B">
        <w:rPr>
          <w:rFonts w:ascii="Courier New" w:eastAsia="方正仿宋_GBK" w:hAnsi="Courier New"/>
          <w:position w:val="2"/>
          <w:sz w:val="18"/>
          <w:szCs w:val="18"/>
        </w:rPr>
        <w:t>;</w:t>
      </w:r>
      <w:r w:rsidR="00E1794C" w:rsidRPr="0028075B">
        <w:rPr>
          <w:rFonts w:ascii="Courier New" w:eastAsia="方正仿宋_GBK" w:hAnsi="Courier New"/>
          <w:position w:val="2"/>
          <w:sz w:val="18"/>
          <w:szCs w:val="18"/>
        </w:rPr>
        <w:br/>
        <w:t>import org.apache.flink.streaming.api.environment.StreamExecutionEnvironment;</w:t>
      </w:r>
      <w:r w:rsidR="00E1794C" w:rsidRPr="0028075B">
        <w:rPr>
          <w:rFonts w:ascii="Courier New" w:eastAsia="方正仿宋_GBK" w:hAnsi="Courier New"/>
          <w:position w:val="2"/>
          <w:sz w:val="18"/>
          <w:szCs w:val="18"/>
        </w:rPr>
        <w:br/>
      </w:r>
      <w:proofErr w:type="spellStart"/>
      <w:r w:rsidR="00E1794C" w:rsidRPr="0028075B">
        <w:rPr>
          <w:rFonts w:ascii="Courier New" w:eastAsia="方正仿宋_GBK" w:hAnsi="Courier New"/>
          <w:position w:val="2"/>
          <w:sz w:val="18"/>
          <w:szCs w:val="18"/>
        </w:rPr>
        <w:t>import</w:t>
      </w:r>
      <w:proofErr w:type="spellEnd"/>
      <w:r w:rsidR="00E1794C" w:rsidRPr="0028075B">
        <w:rPr>
          <w:rFonts w:ascii="Courier New" w:eastAsia="方正仿宋_GBK" w:hAnsi="Courier New"/>
          <w:position w:val="2"/>
          <w:sz w:val="18"/>
          <w:szCs w:val="18"/>
        </w:rPr>
        <w:t xml:space="preserve"> org.apache.flink.streaming.api.functions.windowing.ProcessWindowFunction;</w:t>
      </w:r>
      <w:r w:rsidR="00E1794C" w:rsidRPr="0028075B">
        <w:rPr>
          <w:rFonts w:ascii="Courier New" w:eastAsia="方正仿宋_GBK" w:hAnsi="Courier New"/>
          <w:position w:val="2"/>
          <w:sz w:val="18"/>
          <w:szCs w:val="18"/>
        </w:rPr>
        <w:br/>
      </w:r>
      <w:proofErr w:type="spellStart"/>
      <w:r w:rsidR="00E1794C" w:rsidRPr="0028075B">
        <w:rPr>
          <w:rFonts w:ascii="Courier New" w:eastAsia="方正仿宋_GBK" w:hAnsi="Courier New"/>
          <w:position w:val="2"/>
          <w:sz w:val="18"/>
          <w:szCs w:val="18"/>
        </w:rPr>
        <w:t>import</w:t>
      </w:r>
      <w:proofErr w:type="spellEnd"/>
      <w:r w:rsidR="00E1794C" w:rsidRPr="0028075B">
        <w:rPr>
          <w:rFonts w:ascii="Courier New" w:eastAsia="方正仿宋_GBK" w:hAnsi="Courier New"/>
          <w:position w:val="2"/>
          <w:sz w:val="18"/>
          <w:szCs w:val="18"/>
        </w:rPr>
        <w:t xml:space="preserve"> org.apache.flink.streaming.api.windowing.assigners.TumblingEventTimeWindows;</w:t>
      </w:r>
      <w:r w:rsidR="00E1794C" w:rsidRPr="0028075B">
        <w:rPr>
          <w:rFonts w:ascii="Courier New" w:eastAsia="方正仿宋_GBK" w:hAnsi="Courier New"/>
          <w:position w:val="2"/>
          <w:sz w:val="18"/>
          <w:szCs w:val="18"/>
        </w:rPr>
        <w:br/>
      </w:r>
      <w:proofErr w:type="spellStart"/>
      <w:r w:rsidR="00E1794C" w:rsidRPr="0028075B">
        <w:rPr>
          <w:rFonts w:ascii="Courier New" w:eastAsia="方正仿宋_GBK" w:hAnsi="Courier New"/>
          <w:position w:val="2"/>
          <w:sz w:val="18"/>
          <w:szCs w:val="18"/>
        </w:rPr>
        <w:t>import</w:t>
      </w:r>
      <w:proofErr w:type="spellEnd"/>
      <w:r w:rsidR="00E1794C" w:rsidRPr="0028075B">
        <w:rPr>
          <w:rFonts w:ascii="Courier New" w:eastAsia="方正仿宋_GBK" w:hAnsi="Courier New"/>
          <w:position w:val="2"/>
          <w:sz w:val="18"/>
          <w:szCs w:val="18"/>
        </w:rPr>
        <w:t xml:space="preserve"> </w:t>
      </w:r>
      <w:proofErr w:type="spellStart"/>
      <w:r w:rsidR="00E1794C" w:rsidRPr="0028075B">
        <w:rPr>
          <w:rFonts w:ascii="Courier New" w:eastAsia="方正仿宋_GBK" w:hAnsi="Courier New"/>
          <w:position w:val="2"/>
          <w:sz w:val="18"/>
          <w:szCs w:val="18"/>
        </w:rPr>
        <w:t>org.apache.flink.streaming.api.windowing.time.Time</w:t>
      </w:r>
      <w:proofErr w:type="spellEnd"/>
      <w:r w:rsidR="00E1794C" w:rsidRPr="0028075B">
        <w:rPr>
          <w:rFonts w:ascii="Courier New" w:eastAsia="方正仿宋_GBK" w:hAnsi="Courier New"/>
          <w:position w:val="2"/>
          <w:sz w:val="18"/>
          <w:szCs w:val="18"/>
        </w:rPr>
        <w:t>;</w:t>
      </w:r>
      <w:r w:rsidR="00E1794C" w:rsidRPr="0028075B">
        <w:rPr>
          <w:rFonts w:ascii="Courier New" w:eastAsia="方正仿宋_GBK" w:hAnsi="Courier New"/>
          <w:position w:val="2"/>
          <w:sz w:val="18"/>
          <w:szCs w:val="18"/>
        </w:rPr>
        <w:br/>
        <w:t xml:space="preserve">import </w:t>
      </w:r>
      <w:proofErr w:type="spellStart"/>
      <w:r w:rsidR="00E1794C" w:rsidRPr="0028075B">
        <w:rPr>
          <w:rFonts w:ascii="Courier New" w:eastAsia="方正仿宋_GBK" w:hAnsi="Courier New"/>
          <w:position w:val="2"/>
          <w:sz w:val="18"/>
          <w:szCs w:val="18"/>
        </w:rPr>
        <w:t>org.apache.flink.streaming.api.windowing.windows.TimeWindow</w:t>
      </w:r>
      <w:proofErr w:type="spellEnd"/>
      <w:r w:rsidR="00E1794C" w:rsidRPr="0028075B">
        <w:rPr>
          <w:rFonts w:ascii="Courier New" w:eastAsia="方正仿宋_GBK" w:hAnsi="Courier New"/>
          <w:position w:val="2"/>
          <w:sz w:val="18"/>
          <w:szCs w:val="18"/>
        </w:rPr>
        <w:t>;</w:t>
      </w:r>
      <w:r w:rsidR="00E1794C" w:rsidRPr="0028075B">
        <w:rPr>
          <w:rFonts w:ascii="Courier New" w:eastAsia="方正仿宋_GBK" w:hAnsi="Courier New"/>
          <w:position w:val="2"/>
          <w:sz w:val="18"/>
          <w:szCs w:val="18"/>
        </w:rPr>
        <w:br/>
        <w:t xml:space="preserve">import </w:t>
      </w:r>
      <w:proofErr w:type="spellStart"/>
      <w:r w:rsidR="00E1794C" w:rsidRPr="0028075B">
        <w:rPr>
          <w:rFonts w:ascii="Courier New" w:eastAsia="方正仿宋_GBK" w:hAnsi="Courier New"/>
          <w:position w:val="2"/>
          <w:sz w:val="18"/>
          <w:szCs w:val="18"/>
        </w:rPr>
        <w:t>org.apache.flink.util.Collector</w:t>
      </w:r>
      <w:proofErr w:type="spellEnd"/>
      <w:r w:rsidR="00E1794C" w:rsidRPr="0028075B">
        <w:rPr>
          <w:rFonts w:ascii="Courier New" w:eastAsia="方正仿宋_GBK" w:hAnsi="Courier New"/>
          <w:position w:val="2"/>
          <w:sz w:val="18"/>
          <w:szCs w:val="18"/>
        </w:rPr>
        <w:t>;</w:t>
      </w:r>
      <w:r w:rsidR="00E1794C" w:rsidRPr="0028075B">
        <w:rPr>
          <w:rFonts w:ascii="Courier New" w:eastAsia="方正仿宋_GBK" w:hAnsi="Courier New"/>
          <w:position w:val="2"/>
          <w:sz w:val="18"/>
          <w:szCs w:val="18"/>
        </w:rPr>
        <w:br/>
      </w:r>
      <w:r w:rsidR="00E1794C" w:rsidRPr="0028075B">
        <w:rPr>
          <w:rFonts w:ascii="Courier New" w:eastAsia="方正仿宋_GBK" w:hAnsi="Courier New"/>
          <w:position w:val="2"/>
          <w:sz w:val="18"/>
          <w:szCs w:val="18"/>
        </w:rPr>
        <w:br/>
        <w:t xml:space="preserve">import </w:t>
      </w:r>
      <w:proofErr w:type="spellStart"/>
      <w:r w:rsidR="00E1794C" w:rsidRPr="0028075B">
        <w:rPr>
          <w:rFonts w:ascii="Courier New" w:eastAsia="方正仿宋_GBK" w:hAnsi="Courier New"/>
          <w:position w:val="2"/>
          <w:sz w:val="18"/>
          <w:szCs w:val="18"/>
        </w:rPr>
        <w:t>java.time.Duration</w:t>
      </w:r>
      <w:proofErr w:type="spellEnd"/>
      <w:r w:rsidR="00E1794C" w:rsidRPr="0028075B">
        <w:rPr>
          <w:rFonts w:ascii="Courier New" w:eastAsia="方正仿宋_GBK" w:hAnsi="Courier New"/>
          <w:position w:val="2"/>
          <w:sz w:val="18"/>
          <w:szCs w:val="18"/>
        </w:rPr>
        <w:t>;</w:t>
      </w:r>
      <w:r w:rsidR="00E1794C" w:rsidRPr="0028075B">
        <w:rPr>
          <w:rFonts w:ascii="Courier New" w:eastAsia="方正仿宋_GBK" w:hAnsi="Courier New"/>
          <w:position w:val="2"/>
          <w:sz w:val="18"/>
          <w:szCs w:val="18"/>
        </w:rPr>
        <w:br/>
      </w:r>
      <w:r w:rsidR="00E1794C" w:rsidRPr="0028075B">
        <w:rPr>
          <w:rFonts w:ascii="Courier New" w:eastAsia="方正仿宋_GBK" w:hAnsi="Courier New"/>
          <w:position w:val="2"/>
          <w:sz w:val="18"/>
          <w:szCs w:val="18"/>
        </w:rPr>
        <w:br/>
      </w:r>
    </w:p>
    <w:p w14:paraId="33401775" w14:textId="77777777" w:rsidR="00774138" w:rsidRDefault="00774138" w:rsidP="00E1794C">
      <w:pPr>
        <w:shd w:val="clear" w:color="auto" w:fill="E6E6E6"/>
        <w:spacing w:before="120" w:line="260" w:lineRule="exact"/>
        <w:ind w:leftChars="9" w:left="19" w:rightChars="20" w:right="42" w:firstLine="1"/>
        <w:rPr>
          <w:rFonts w:ascii="Courier New" w:eastAsia="方正仿宋_GBK" w:hAnsi="Courier New"/>
          <w:position w:val="2"/>
          <w:sz w:val="18"/>
          <w:szCs w:val="18"/>
        </w:rPr>
      </w:pPr>
    </w:p>
    <w:p w14:paraId="3CB11ED5" w14:textId="3D26DB3D" w:rsidR="00774138" w:rsidRPr="00774138" w:rsidRDefault="001C1FCF" w:rsidP="00774138">
      <w:pPr>
        <w:shd w:val="clear" w:color="auto" w:fill="E6E6E6"/>
        <w:spacing w:before="120" w:line="260" w:lineRule="exact"/>
        <w:ind w:leftChars="9" w:left="19" w:rightChars="20" w:right="42" w:firstLine="1"/>
        <w:rPr>
          <w:rFonts w:ascii="Courier New" w:eastAsia="方正仿宋_GBK" w:hAnsi="Courier New"/>
          <w:position w:val="2"/>
          <w:sz w:val="18"/>
          <w:szCs w:val="18"/>
        </w:rPr>
      </w:pPr>
      <w:r>
        <w:rPr>
          <w:rFonts w:ascii="Courier New" w:eastAsia="方正仿宋_GBK" w:hAnsi="Courier New"/>
          <w:position w:val="2"/>
          <w:sz w:val="18"/>
          <w:szCs w:val="18"/>
        </w:rPr>
        <w:t xml:space="preserve">public class </w:t>
      </w:r>
      <w:proofErr w:type="spellStart"/>
      <w:r>
        <w:rPr>
          <w:rFonts w:ascii="Courier New" w:eastAsia="方正仿宋_GBK" w:hAnsi="Courier New"/>
          <w:position w:val="2"/>
          <w:sz w:val="18"/>
          <w:szCs w:val="18"/>
        </w:rPr>
        <w:t>WatermarkTest</w:t>
      </w:r>
      <w:proofErr w:type="spellEnd"/>
      <w:r w:rsidR="00774138" w:rsidRPr="00774138">
        <w:rPr>
          <w:rFonts w:ascii="Courier New" w:eastAsia="方正仿宋_GBK" w:hAnsi="Courier New"/>
          <w:position w:val="2"/>
          <w:sz w:val="18"/>
          <w:szCs w:val="18"/>
        </w:rPr>
        <w:t xml:space="preserve"> {</w:t>
      </w:r>
    </w:p>
    <w:p w14:paraId="71F898C8" w14:textId="77777777" w:rsidR="00774138" w:rsidRPr="00774138" w:rsidRDefault="00774138" w:rsidP="00774138">
      <w:pPr>
        <w:shd w:val="clear" w:color="auto" w:fill="E6E6E6"/>
        <w:spacing w:before="120" w:line="260" w:lineRule="exact"/>
        <w:ind w:leftChars="9" w:left="19" w:rightChars="20" w:right="42" w:firstLine="1"/>
        <w:rPr>
          <w:rFonts w:ascii="Courier New" w:eastAsia="方正仿宋_GBK" w:hAnsi="Courier New"/>
          <w:position w:val="2"/>
          <w:sz w:val="18"/>
          <w:szCs w:val="18"/>
        </w:rPr>
      </w:pPr>
      <w:r w:rsidRPr="00774138">
        <w:rPr>
          <w:rFonts w:ascii="Courier New" w:eastAsia="方正仿宋_GBK" w:hAnsi="Courier New"/>
          <w:position w:val="2"/>
          <w:sz w:val="18"/>
          <w:szCs w:val="18"/>
        </w:rPr>
        <w:t xml:space="preserve">    public static void </w:t>
      </w:r>
      <w:proofErr w:type="gramStart"/>
      <w:r w:rsidRPr="00774138">
        <w:rPr>
          <w:rFonts w:ascii="Courier New" w:eastAsia="方正仿宋_GBK" w:hAnsi="Courier New"/>
          <w:position w:val="2"/>
          <w:sz w:val="18"/>
          <w:szCs w:val="18"/>
        </w:rPr>
        <w:t>main(</w:t>
      </w:r>
      <w:proofErr w:type="gramEnd"/>
      <w:r w:rsidRPr="00774138">
        <w:rPr>
          <w:rFonts w:ascii="Courier New" w:eastAsia="方正仿宋_GBK" w:hAnsi="Courier New"/>
          <w:position w:val="2"/>
          <w:sz w:val="18"/>
          <w:szCs w:val="18"/>
        </w:rPr>
        <w:t xml:space="preserve">String[] </w:t>
      </w:r>
      <w:proofErr w:type="spellStart"/>
      <w:r w:rsidRPr="00774138">
        <w:rPr>
          <w:rFonts w:ascii="Courier New" w:eastAsia="方正仿宋_GBK" w:hAnsi="Courier New"/>
          <w:position w:val="2"/>
          <w:sz w:val="18"/>
          <w:szCs w:val="18"/>
        </w:rPr>
        <w:t>args</w:t>
      </w:r>
      <w:proofErr w:type="spellEnd"/>
      <w:r w:rsidRPr="00774138">
        <w:rPr>
          <w:rFonts w:ascii="Courier New" w:eastAsia="方正仿宋_GBK" w:hAnsi="Courier New"/>
          <w:position w:val="2"/>
          <w:sz w:val="18"/>
          <w:szCs w:val="18"/>
        </w:rPr>
        <w:t>) throws Exception {</w:t>
      </w:r>
    </w:p>
    <w:p w14:paraId="690A34D4" w14:textId="77777777" w:rsidR="00774138" w:rsidRPr="00774138" w:rsidRDefault="00774138" w:rsidP="00774138">
      <w:pPr>
        <w:shd w:val="clear" w:color="auto" w:fill="E6E6E6"/>
        <w:spacing w:before="120" w:line="260" w:lineRule="exact"/>
        <w:ind w:leftChars="9" w:left="19" w:rightChars="20" w:right="42" w:firstLine="1"/>
        <w:rPr>
          <w:rFonts w:ascii="Courier New" w:eastAsia="方正仿宋_GBK" w:hAnsi="Courier New"/>
          <w:position w:val="2"/>
          <w:sz w:val="18"/>
          <w:szCs w:val="18"/>
        </w:rPr>
      </w:pPr>
      <w:r w:rsidRPr="00774138">
        <w:rPr>
          <w:rFonts w:ascii="Courier New" w:eastAsia="方正仿宋_GBK" w:hAnsi="Courier New"/>
          <w:position w:val="2"/>
          <w:sz w:val="18"/>
          <w:szCs w:val="18"/>
        </w:rPr>
        <w:t xml:space="preserve">        </w:t>
      </w:r>
      <w:proofErr w:type="spellStart"/>
      <w:r w:rsidRPr="00774138">
        <w:rPr>
          <w:rFonts w:ascii="Courier New" w:eastAsia="方正仿宋_GBK" w:hAnsi="Courier New"/>
          <w:position w:val="2"/>
          <w:sz w:val="18"/>
          <w:szCs w:val="18"/>
        </w:rPr>
        <w:t>StreamExecutionEnvironment</w:t>
      </w:r>
      <w:proofErr w:type="spellEnd"/>
      <w:r w:rsidRPr="00774138">
        <w:rPr>
          <w:rFonts w:ascii="Courier New" w:eastAsia="方正仿宋_GBK" w:hAnsi="Courier New"/>
          <w:position w:val="2"/>
          <w:sz w:val="18"/>
          <w:szCs w:val="18"/>
        </w:rPr>
        <w:t xml:space="preserve"> env = </w:t>
      </w:r>
      <w:proofErr w:type="spellStart"/>
      <w:r w:rsidRPr="00774138">
        <w:rPr>
          <w:rFonts w:ascii="Courier New" w:eastAsia="方正仿宋_GBK" w:hAnsi="Courier New"/>
          <w:position w:val="2"/>
          <w:sz w:val="18"/>
          <w:szCs w:val="18"/>
        </w:rPr>
        <w:t>StreamExecutionEnvironment.getExecutionEnvironment</w:t>
      </w:r>
      <w:proofErr w:type="spellEnd"/>
      <w:r w:rsidRPr="00774138">
        <w:rPr>
          <w:rFonts w:ascii="Courier New" w:eastAsia="方正仿宋_GBK" w:hAnsi="Courier New"/>
          <w:position w:val="2"/>
          <w:sz w:val="18"/>
          <w:szCs w:val="18"/>
        </w:rPr>
        <w:t>();</w:t>
      </w:r>
    </w:p>
    <w:p w14:paraId="479992BD" w14:textId="77777777" w:rsidR="00774138" w:rsidRPr="00774138" w:rsidRDefault="00774138" w:rsidP="00774138">
      <w:pPr>
        <w:shd w:val="clear" w:color="auto" w:fill="E6E6E6"/>
        <w:spacing w:before="120" w:line="260" w:lineRule="exact"/>
        <w:ind w:leftChars="9" w:left="19" w:rightChars="20" w:right="42" w:firstLine="1"/>
        <w:rPr>
          <w:rFonts w:ascii="Courier New" w:eastAsia="方正仿宋_GBK" w:hAnsi="Courier New"/>
          <w:position w:val="2"/>
          <w:sz w:val="18"/>
          <w:szCs w:val="18"/>
        </w:rPr>
      </w:pPr>
      <w:r w:rsidRPr="00774138">
        <w:rPr>
          <w:rFonts w:ascii="Courier New" w:eastAsia="方正仿宋_GBK" w:hAnsi="Courier New"/>
          <w:position w:val="2"/>
          <w:sz w:val="18"/>
          <w:szCs w:val="18"/>
        </w:rPr>
        <w:t xml:space="preserve">        </w:t>
      </w:r>
      <w:proofErr w:type="spellStart"/>
      <w:proofErr w:type="gramStart"/>
      <w:r w:rsidRPr="00774138">
        <w:rPr>
          <w:rFonts w:ascii="Courier New" w:eastAsia="方正仿宋_GBK" w:hAnsi="Courier New"/>
          <w:position w:val="2"/>
          <w:sz w:val="18"/>
          <w:szCs w:val="18"/>
        </w:rPr>
        <w:t>env.setParallelism</w:t>
      </w:r>
      <w:proofErr w:type="spellEnd"/>
      <w:proofErr w:type="gramEnd"/>
      <w:r w:rsidRPr="00774138">
        <w:rPr>
          <w:rFonts w:ascii="Courier New" w:eastAsia="方正仿宋_GBK" w:hAnsi="Courier New"/>
          <w:position w:val="2"/>
          <w:sz w:val="18"/>
          <w:szCs w:val="18"/>
        </w:rPr>
        <w:t>(1);</w:t>
      </w:r>
    </w:p>
    <w:p w14:paraId="699F41D0" w14:textId="77777777" w:rsidR="00774138" w:rsidRPr="00774138" w:rsidRDefault="00774138" w:rsidP="00774138">
      <w:pPr>
        <w:shd w:val="clear" w:color="auto" w:fill="E6E6E6"/>
        <w:spacing w:before="120" w:line="260" w:lineRule="exact"/>
        <w:ind w:leftChars="9" w:left="19" w:rightChars="20" w:right="42" w:firstLine="1"/>
        <w:rPr>
          <w:rFonts w:ascii="Courier New" w:eastAsia="方正仿宋_GBK" w:hAnsi="Courier New"/>
          <w:position w:val="2"/>
          <w:sz w:val="18"/>
          <w:szCs w:val="18"/>
        </w:rPr>
      </w:pPr>
    </w:p>
    <w:p w14:paraId="1DACAAA5" w14:textId="77777777" w:rsidR="00774138" w:rsidRPr="00774138" w:rsidRDefault="00774138" w:rsidP="00774138">
      <w:pPr>
        <w:shd w:val="clear" w:color="auto" w:fill="E6E6E6"/>
        <w:spacing w:before="120" w:line="260" w:lineRule="exact"/>
        <w:ind w:leftChars="9" w:left="19" w:rightChars="20" w:right="42" w:firstLine="1"/>
        <w:rPr>
          <w:rFonts w:ascii="Courier New" w:eastAsia="方正仿宋_GBK" w:hAnsi="Courier New"/>
          <w:position w:val="2"/>
          <w:sz w:val="18"/>
          <w:szCs w:val="18"/>
        </w:rPr>
      </w:pPr>
      <w:r w:rsidRPr="00774138">
        <w:rPr>
          <w:rFonts w:ascii="Courier New" w:eastAsia="方正仿宋_GBK" w:hAnsi="Courier New" w:hint="eastAsia"/>
          <w:position w:val="2"/>
          <w:sz w:val="18"/>
          <w:szCs w:val="18"/>
        </w:rPr>
        <w:t xml:space="preserve">        // </w:t>
      </w:r>
      <w:r w:rsidRPr="00774138">
        <w:rPr>
          <w:rFonts w:ascii="Courier New" w:eastAsia="方正仿宋_GBK" w:hAnsi="Courier New" w:hint="eastAsia"/>
          <w:position w:val="2"/>
          <w:sz w:val="18"/>
          <w:szCs w:val="18"/>
        </w:rPr>
        <w:t>将数据源改为</w:t>
      </w:r>
      <w:r w:rsidRPr="00774138">
        <w:rPr>
          <w:rFonts w:ascii="Courier New" w:eastAsia="方正仿宋_GBK" w:hAnsi="Courier New" w:hint="eastAsia"/>
          <w:position w:val="2"/>
          <w:sz w:val="18"/>
          <w:szCs w:val="18"/>
        </w:rPr>
        <w:t>socket</w:t>
      </w:r>
      <w:r w:rsidRPr="00774138">
        <w:rPr>
          <w:rFonts w:ascii="Courier New" w:eastAsia="方正仿宋_GBK" w:hAnsi="Courier New" w:hint="eastAsia"/>
          <w:position w:val="2"/>
          <w:sz w:val="18"/>
          <w:szCs w:val="18"/>
        </w:rPr>
        <w:t>文本流，并转换成</w:t>
      </w:r>
      <w:r w:rsidRPr="00774138">
        <w:rPr>
          <w:rFonts w:ascii="Courier New" w:eastAsia="方正仿宋_GBK" w:hAnsi="Courier New" w:hint="eastAsia"/>
          <w:position w:val="2"/>
          <w:sz w:val="18"/>
          <w:szCs w:val="18"/>
        </w:rPr>
        <w:t>Event</w:t>
      </w:r>
      <w:r w:rsidRPr="00774138">
        <w:rPr>
          <w:rFonts w:ascii="Courier New" w:eastAsia="方正仿宋_GBK" w:hAnsi="Courier New" w:hint="eastAsia"/>
          <w:position w:val="2"/>
          <w:sz w:val="18"/>
          <w:szCs w:val="18"/>
        </w:rPr>
        <w:t>类型</w:t>
      </w:r>
    </w:p>
    <w:p w14:paraId="041B4CDE" w14:textId="77777777" w:rsidR="00774138" w:rsidRPr="00774138" w:rsidRDefault="00774138" w:rsidP="00774138">
      <w:pPr>
        <w:shd w:val="clear" w:color="auto" w:fill="E6E6E6"/>
        <w:spacing w:before="120" w:line="260" w:lineRule="exact"/>
        <w:ind w:leftChars="9" w:left="19" w:rightChars="20" w:right="42" w:firstLine="1"/>
        <w:rPr>
          <w:rFonts w:ascii="Courier New" w:eastAsia="方正仿宋_GBK" w:hAnsi="Courier New"/>
          <w:position w:val="2"/>
          <w:sz w:val="18"/>
          <w:szCs w:val="18"/>
        </w:rPr>
      </w:pPr>
      <w:r w:rsidRPr="00774138">
        <w:rPr>
          <w:rFonts w:ascii="Courier New" w:eastAsia="方正仿宋_GBK" w:hAnsi="Courier New"/>
          <w:position w:val="2"/>
          <w:sz w:val="18"/>
          <w:szCs w:val="18"/>
        </w:rPr>
        <w:t xml:space="preserve">        </w:t>
      </w:r>
      <w:proofErr w:type="spellStart"/>
      <w:proofErr w:type="gramStart"/>
      <w:r w:rsidRPr="00774138">
        <w:rPr>
          <w:rFonts w:ascii="Courier New" w:eastAsia="方正仿宋_GBK" w:hAnsi="Courier New"/>
          <w:position w:val="2"/>
          <w:sz w:val="18"/>
          <w:szCs w:val="18"/>
        </w:rPr>
        <w:t>env.socketTextStream</w:t>
      </w:r>
      <w:proofErr w:type="spellEnd"/>
      <w:proofErr w:type="gramEnd"/>
      <w:r w:rsidRPr="00774138">
        <w:rPr>
          <w:rFonts w:ascii="Courier New" w:eastAsia="方正仿宋_GBK" w:hAnsi="Courier New"/>
          <w:position w:val="2"/>
          <w:sz w:val="18"/>
          <w:szCs w:val="18"/>
        </w:rPr>
        <w:t>("localhost", 7777)</w:t>
      </w:r>
    </w:p>
    <w:p w14:paraId="26609AB8" w14:textId="77777777" w:rsidR="00774138" w:rsidRPr="00774138" w:rsidRDefault="00774138" w:rsidP="00774138">
      <w:pPr>
        <w:shd w:val="clear" w:color="auto" w:fill="E6E6E6"/>
        <w:spacing w:before="120" w:line="260" w:lineRule="exact"/>
        <w:ind w:leftChars="9" w:left="19" w:rightChars="20" w:right="42" w:firstLine="1"/>
        <w:rPr>
          <w:rFonts w:ascii="Courier New" w:eastAsia="方正仿宋_GBK" w:hAnsi="Courier New"/>
          <w:position w:val="2"/>
          <w:sz w:val="18"/>
          <w:szCs w:val="18"/>
        </w:rPr>
      </w:pPr>
      <w:r w:rsidRPr="00774138">
        <w:rPr>
          <w:rFonts w:ascii="Courier New" w:eastAsia="方正仿宋_GBK" w:hAnsi="Courier New"/>
          <w:position w:val="2"/>
          <w:sz w:val="18"/>
          <w:szCs w:val="18"/>
        </w:rPr>
        <w:t xml:space="preserve">                </w:t>
      </w:r>
      <w:proofErr w:type="gramStart"/>
      <w:r w:rsidRPr="00774138">
        <w:rPr>
          <w:rFonts w:ascii="Courier New" w:eastAsia="方正仿宋_GBK" w:hAnsi="Courier New"/>
          <w:position w:val="2"/>
          <w:sz w:val="18"/>
          <w:szCs w:val="18"/>
        </w:rPr>
        <w:t>.map</w:t>
      </w:r>
      <w:proofErr w:type="gramEnd"/>
      <w:r w:rsidRPr="00774138">
        <w:rPr>
          <w:rFonts w:ascii="Courier New" w:eastAsia="方正仿宋_GBK" w:hAnsi="Courier New"/>
          <w:position w:val="2"/>
          <w:sz w:val="18"/>
          <w:szCs w:val="18"/>
        </w:rPr>
        <w:t xml:space="preserve">(new </w:t>
      </w:r>
      <w:proofErr w:type="spellStart"/>
      <w:r w:rsidRPr="00774138">
        <w:rPr>
          <w:rFonts w:ascii="Courier New" w:eastAsia="方正仿宋_GBK" w:hAnsi="Courier New"/>
          <w:position w:val="2"/>
          <w:sz w:val="18"/>
          <w:szCs w:val="18"/>
        </w:rPr>
        <w:t>MapFunction</w:t>
      </w:r>
      <w:proofErr w:type="spellEnd"/>
      <w:r w:rsidRPr="00774138">
        <w:rPr>
          <w:rFonts w:ascii="Courier New" w:eastAsia="方正仿宋_GBK" w:hAnsi="Courier New"/>
          <w:position w:val="2"/>
          <w:sz w:val="18"/>
          <w:szCs w:val="18"/>
        </w:rPr>
        <w:t>&lt;String, Event&gt;() {</w:t>
      </w:r>
    </w:p>
    <w:p w14:paraId="631C55EA" w14:textId="77777777" w:rsidR="00774138" w:rsidRPr="00774138" w:rsidRDefault="00774138" w:rsidP="00774138">
      <w:pPr>
        <w:shd w:val="clear" w:color="auto" w:fill="E6E6E6"/>
        <w:spacing w:before="120" w:line="260" w:lineRule="exact"/>
        <w:ind w:leftChars="9" w:left="19" w:rightChars="20" w:right="42" w:firstLine="1"/>
        <w:rPr>
          <w:rFonts w:ascii="Courier New" w:eastAsia="方正仿宋_GBK" w:hAnsi="Courier New"/>
          <w:position w:val="2"/>
          <w:sz w:val="18"/>
          <w:szCs w:val="18"/>
        </w:rPr>
      </w:pPr>
      <w:r w:rsidRPr="00774138">
        <w:rPr>
          <w:rFonts w:ascii="Courier New" w:eastAsia="方正仿宋_GBK" w:hAnsi="Courier New"/>
          <w:position w:val="2"/>
          <w:sz w:val="18"/>
          <w:szCs w:val="18"/>
        </w:rPr>
        <w:t xml:space="preserve">                    @Override</w:t>
      </w:r>
    </w:p>
    <w:p w14:paraId="5118E060" w14:textId="77777777" w:rsidR="00774138" w:rsidRPr="00774138" w:rsidRDefault="00774138" w:rsidP="00774138">
      <w:pPr>
        <w:shd w:val="clear" w:color="auto" w:fill="E6E6E6"/>
        <w:spacing w:before="120" w:line="260" w:lineRule="exact"/>
        <w:ind w:leftChars="9" w:left="19" w:rightChars="20" w:right="42" w:firstLine="1"/>
        <w:rPr>
          <w:rFonts w:ascii="Courier New" w:eastAsia="方正仿宋_GBK" w:hAnsi="Courier New"/>
          <w:position w:val="2"/>
          <w:sz w:val="18"/>
          <w:szCs w:val="18"/>
        </w:rPr>
      </w:pPr>
      <w:r w:rsidRPr="00774138">
        <w:rPr>
          <w:rFonts w:ascii="Courier New" w:eastAsia="方正仿宋_GBK" w:hAnsi="Courier New"/>
          <w:position w:val="2"/>
          <w:sz w:val="18"/>
          <w:szCs w:val="18"/>
        </w:rPr>
        <w:t xml:space="preserve">                    public Event </w:t>
      </w:r>
      <w:proofErr w:type="gramStart"/>
      <w:r w:rsidRPr="00774138">
        <w:rPr>
          <w:rFonts w:ascii="Courier New" w:eastAsia="方正仿宋_GBK" w:hAnsi="Courier New"/>
          <w:position w:val="2"/>
          <w:sz w:val="18"/>
          <w:szCs w:val="18"/>
        </w:rPr>
        <w:t>map(</w:t>
      </w:r>
      <w:proofErr w:type="gramEnd"/>
      <w:r w:rsidRPr="00774138">
        <w:rPr>
          <w:rFonts w:ascii="Courier New" w:eastAsia="方正仿宋_GBK" w:hAnsi="Courier New"/>
          <w:position w:val="2"/>
          <w:sz w:val="18"/>
          <w:szCs w:val="18"/>
        </w:rPr>
        <w:t>String value) throws Exception {</w:t>
      </w:r>
    </w:p>
    <w:p w14:paraId="4264B212" w14:textId="77777777" w:rsidR="00774138" w:rsidRPr="00774138" w:rsidRDefault="00774138" w:rsidP="00774138">
      <w:pPr>
        <w:shd w:val="clear" w:color="auto" w:fill="E6E6E6"/>
        <w:spacing w:before="120" w:line="260" w:lineRule="exact"/>
        <w:ind w:leftChars="9" w:left="19" w:rightChars="20" w:right="42" w:firstLine="1"/>
        <w:rPr>
          <w:rFonts w:ascii="Courier New" w:eastAsia="方正仿宋_GBK" w:hAnsi="Courier New"/>
          <w:position w:val="2"/>
          <w:sz w:val="18"/>
          <w:szCs w:val="18"/>
        </w:rPr>
      </w:pPr>
      <w:r w:rsidRPr="00774138">
        <w:rPr>
          <w:rFonts w:ascii="Courier New" w:eastAsia="方正仿宋_GBK" w:hAnsi="Courier New"/>
          <w:position w:val="2"/>
          <w:sz w:val="18"/>
          <w:szCs w:val="18"/>
        </w:rPr>
        <w:t xml:space="preserve">                        </w:t>
      </w:r>
      <w:proofErr w:type="gramStart"/>
      <w:r w:rsidRPr="00774138">
        <w:rPr>
          <w:rFonts w:ascii="Courier New" w:eastAsia="方正仿宋_GBK" w:hAnsi="Courier New"/>
          <w:position w:val="2"/>
          <w:sz w:val="18"/>
          <w:szCs w:val="18"/>
        </w:rPr>
        <w:t>String[</w:t>
      </w:r>
      <w:proofErr w:type="gramEnd"/>
      <w:r w:rsidRPr="00774138">
        <w:rPr>
          <w:rFonts w:ascii="Courier New" w:eastAsia="方正仿宋_GBK" w:hAnsi="Courier New"/>
          <w:position w:val="2"/>
          <w:sz w:val="18"/>
          <w:szCs w:val="18"/>
        </w:rPr>
        <w:t xml:space="preserve">] fields = </w:t>
      </w:r>
      <w:proofErr w:type="spellStart"/>
      <w:r w:rsidRPr="00774138">
        <w:rPr>
          <w:rFonts w:ascii="Courier New" w:eastAsia="方正仿宋_GBK" w:hAnsi="Courier New"/>
          <w:position w:val="2"/>
          <w:sz w:val="18"/>
          <w:szCs w:val="18"/>
        </w:rPr>
        <w:t>value.split</w:t>
      </w:r>
      <w:proofErr w:type="spellEnd"/>
      <w:r w:rsidRPr="00774138">
        <w:rPr>
          <w:rFonts w:ascii="Courier New" w:eastAsia="方正仿宋_GBK" w:hAnsi="Courier New"/>
          <w:position w:val="2"/>
          <w:sz w:val="18"/>
          <w:szCs w:val="18"/>
        </w:rPr>
        <w:t>(",");</w:t>
      </w:r>
    </w:p>
    <w:p w14:paraId="2C10254C" w14:textId="77777777" w:rsidR="00774138" w:rsidRPr="00774138" w:rsidRDefault="00774138" w:rsidP="00774138">
      <w:pPr>
        <w:shd w:val="clear" w:color="auto" w:fill="E6E6E6"/>
        <w:spacing w:before="120" w:line="260" w:lineRule="exact"/>
        <w:ind w:leftChars="9" w:left="19" w:rightChars="20" w:right="42" w:firstLine="1"/>
        <w:rPr>
          <w:rFonts w:ascii="Courier New" w:eastAsia="方正仿宋_GBK" w:hAnsi="Courier New"/>
          <w:position w:val="2"/>
          <w:sz w:val="18"/>
          <w:szCs w:val="18"/>
        </w:rPr>
      </w:pPr>
      <w:r w:rsidRPr="00774138">
        <w:rPr>
          <w:rFonts w:ascii="Courier New" w:eastAsia="方正仿宋_GBK" w:hAnsi="Courier New"/>
          <w:position w:val="2"/>
          <w:sz w:val="18"/>
          <w:szCs w:val="18"/>
        </w:rPr>
        <w:t xml:space="preserve">                        return new Event(fields[0</w:t>
      </w:r>
      <w:proofErr w:type="gramStart"/>
      <w:r w:rsidRPr="00774138">
        <w:rPr>
          <w:rFonts w:ascii="Courier New" w:eastAsia="方正仿宋_GBK" w:hAnsi="Courier New"/>
          <w:position w:val="2"/>
          <w:sz w:val="18"/>
          <w:szCs w:val="18"/>
        </w:rPr>
        <w:t>].trim</w:t>
      </w:r>
      <w:proofErr w:type="gramEnd"/>
      <w:r w:rsidRPr="00774138">
        <w:rPr>
          <w:rFonts w:ascii="Courier New" w:eastAsia="方正仿宋_GBK" w:hAnsi="Courier New"/>
          <w:position w:val="2"/>
          <w:sz w:val="18"/>
          <w:szCs w:val="18"/>
        </w:rPr>
        <w:t xml:space="preserve">(), fields[1].trim(), </w:t>
      </w:r>
      <w:proofErr w:type="spellStart"/>
      <w:r w:rsidRPr="00774138">
        <w:rPr>
          <w:rFonts w:ascii="Courier New" w:eastAsia="方正仿宋_GBK" w:hAnsi="Courier New"/>
          <w:position w:val="2"/>
          <w:sz w:val="18"/>
          <w:szCs w:val="18"/>
        </w:rPr>
        <w:t>Long.valueOf</w:t>
      </w:r>
      <w:proofErr w:type="spellEnd"/>
      <w:r w:rsidRPr="00774138">
        <w:rPr>
          <w:rFonts w:ascii="Courier New" w:eastAsia="方正仿宋_GBK" w:hAnsi="Courier New"/>
          <w:position w:val="2"/>
          <w:sz w:val="18"/>
          <w:szCs w:val="18"/>
        </w:rPr>
        <w:t>(fields[2].trim()));</w:t>
      </w:r>
    </w:p>
    <w:p w14:paraId="02739667" w14:textId="77777777" w:rsidR="00774138" w:rsidRPr="00774138" w:rsidRDefault="00774138" w:rsidP="00774138">
      <w:pPr>
        <w:shd w:val="clear" w:color="auto" w:fill="E6E6E6"/>
        <w:spacing w:before="120" w:line="260" w:lineRule="exact"/>
        <w:ind w:leftChars="9" w:left="19" w:rightChars="20" w:right="42" w:firstLine="1"/>
        <w:rPr>
          <w:rFonts w:ascii="Courier New" w:eastAsia="方正仿宋_GBK" w:hAnsi="Courier New"/>
          <w:position w:val="2"/>
          <w:sz w:val="18"/>
          <w:szCs w:val="18"/>
        </w:rPr>
      </w:pPr>
      <w:r w:rsidRPr="00774138">
        <w:rPr>
          <w:rFonts w:ascii="Courier New" w:eastAsia="方正仿宋_GBK" w:hAnsi="Courier New"/>
          <w:position w:val="2"/>
          <w:sz w:val="18"/>
          <w:szCs w:val="18"/>
        </w:rPr>
        <w:t xml:space="preserve">                    }</w:t>
      </w:r>
    </w:p>
    <w:p w14:paraId="275D8CF7" w14:textId="77777777" w:rsidR="00774138" w:rsidRPr="00774138" w:rsidRDefault="00774138" w:rsidP="00774138">
      <w:pPr>
        <w:shd w:val="clear" w:color="auto" w:fill="E6E6E6"/>
        <w:spacing w:before="120" w:line="260" w:lineRule="exact"/>
        <w:ind w:leftChars="9" w:left="19" w:rightChars="20" w:right="42" w:firstLine="1"/>
        <w:rPr>
          <w:rFonts w:ascii="Courier New" w:eastAsia="方正仿宋_GBK" w:hAnsi="Courier New"/>
          <w:position w:val="2"/>
          <w:sz w:val="18"/>
          <w:szCs w:val="18"/>
        </w:rPr>
      </w:pPr>
      <w:r w:rsidRPr="00774138">
        <w:rPr>
          <w:rFonts w:ascii="Courier New" w:eastAsia="方正仿宋_GBK" w:hAnsi="Courier New"/>
          <w:position w:val="2"/>
          <w:sz w:val="18"/>
          <w:szCs w:val="18"/>
        </w:rPr>
        <w:t xml:space="preserve">                })</w:t>
      </w:r>
    </w:p>
    <w:p w14:paraId="4AF5A544" w14:textId="77777777" w:rsidR="00774138" w:rsidRPr="00774138" w:rsidRDefault="00774138" w:rsidP="00774138">
      <w:pPr>
        <w:shd w:val="clear" w:color="auto" w:fill="E6E6E6"/>
        <w:spacing w:before="120" w:line="260" w:lineRule="exact"/>
        <w:ind w:leftChars="9" w:left="19" w:rightChars="20" w:right="42" w:firstLine="1"/>
        <w:rPr>
          <w:rFonts w:ascii="Courier New" w:eastAsia="方正仿宋_GBK" w:hAnsi="Courier New"/>
          <w:position w:val="2"/>
          <w:sz w:val="18"/>
          <w:szCs w:val="18"/>
        </w:rPr>
      </w:pPr>
      <w:r w:rsidRPr="00774138">
        <w:rPr>
          <w:rFonts w:ascii="Courier New" w:eastAsia="方正仿宋_GBK" w:hAnsi="Courier New" w:hint="eastAsia"/>
          <w:position w:val="2"/>
          <w:sz w:val="18"/>
          <w:szCs w:val="18"/>
        </w:rPr>
        <w:t xml:space="preserve">                // </w:t>
      </w:r>
      <w:r w:rsidRPr="00774138">
        <w:rPr>
          <w:rFonts w:ascii="Courier New" w:eastAsia="方正仿宋_GBK" w:hAnsi="Courier New" w:hint="eastAsia"/>
          <w:position w:val="2"/>
          <w:sz w:val="18"/>
          <w:szCs w:val="18"/>
        </w:rPr>
        <w:t>插入水位线的逻辑</w:t>
      </w:r>
    </w:p>
    <w:p w14:paraId="4CD201C3" w14:textId="77777777" w:rsidR="00774138" w:rsidRPr="00774138" w:rsidRDefault="00774138" w:rsidP="00774138">
      <w:pPr>
        <w:shd w:val="clear" w:color="auto" w:fill="E6E6E6"/>
        <w:spacing w:before="120" w:line="260" w:lineRule="exact"/>
        <w:ind w:leftChars="9" w:left="19" w:rightChars="20" w:right="42" w:firstLine="1"/>
        <w:rPr>
          <w:rFonts w:ascii="Courier New" w:eastAsia="方正仿宋_GBK" w:hAnsi="Courier New"/>
          <w:position w:val="2"/>
          <w:sz w:val="18"/>
          <w:szCs w:val="18"/>
        </w:rPr>
      </w:pPr>
      <w:r w:rsidRPr="00774138">
        <w:rPr>
          <w:rFonts w:ascii="Courier New" w:eastAsia="方正仿宋_GBK" w:hAnsi="Courier New"/>
          <w:position w:val="2"/>
          <w:sz w:val="18"/>
          <w:szCs w:val="18"/>
        </w:rPr>
        <w:t xml:space="preserve">                </w:t>
      </w:r>
      <w:proofErr w:type="gramStart"/>
      <w:r w:rsidRPr="00774138">
        <w:rPr>
          <w:rFonts w:ascii="Courier New" w:eastAsia="方正仿宋_GBK" w:hAnsi="Courier New"/>
          <w:position w:val="2"/>
          <w:sz w:val="18"/>
          <w:szCs w:val="18"/>
        </w:rPr>
        <w:t>.</w:t>
      </w:r>
      <w:proofErr w:type="spellStart"/>
      <w:r w:rsidRPr="00774138">
        <w:rPr>
          <w:rFonts w:ascii="Courier New" w:eastAsia="方正仿宋_GBK" w:hAnsi="Courier New"/>
          <w:position w:val="2"/>
          <w:sz w:val="18"/>
          <w:szCs w:val="18"/>
        </w:rPr>
        <w:t>assignTimestampsAndWatermarks</w:t>
      </w:r>
      <w:proofErr w:type="spellEnd"/>
      <w:proofErr w:type="gramEnd"/>
      <w:r w:rsidRPr="00774138">
        <w:rPr>
          <w:rFonts w:ascii="Courier New" w:eastAsia="方正仿宋_GBK" w:hAnsi="Courier New"/>
          <w:position w:val="2"/>
          <w:sz w:val="18"/>
          <w:szCs w:val="18"/>
        </w:rPr>
        <w:t>(</w:t>
      </w:r>
    </w:p>
    <w:p w14:paraId="2F9A6A6F" w14:textId="77777777" w:rsidR="00774138" w:rsidRPr="00774138" w:rsidRDefault="00774138" w:rsidP="00774138">
      <w:pPr>
        <w:shd w:val="clear" w:color="auto" w:fill="E6E6E6"/>
        <w:spacing w:before="120" w:line="260" w:lineRule="exact"/>
        <w:ind w:leftChars="9" w:left="19" w:rightChars="20" w:right="42" w:firstLine="1"/>
        <w:rPr>
          <w:rFonts w:ascii="Courier New" w:eastAsia="方正仿宋_GBK" w:hAnsi="Courier New"/>
          <w:position w:val="2"/>
          <w:sz w:val="18"/>
          <w:szCs w:val="18"/>
        </w:rPr>
      </w:pPr>
      <w:r w:rsidRPr="00774138">
        <w:rPr>
          <w:rFonts w:ascii="Courier New" w:eastAsia="方正仿宋_GBK" w:hAnsi="Courier New" w:hint="eastAsia"/>
          <w:position w:val="2"/>
          <w:sz w:val="18"/>
          <w:szCs w:val="18"/>
        </w:rPr>
        <w:lastRenderedPageBreak/>
        <w:t xml:space="preserve">                        // </w:t>
      </w:r>
      <w:r w:rsidRPr="00774138">
        <w:rPr>
          <w:rFonts w:ascii="Courier New" w:eastAsia="方正仿宋_GBK" w:hAnsi="Courier New" w:hint="eastAsia"/>
          <w:position w:val="2"/>
          <w:sz w:val="18"/>
          <w:szCs w:val="18"/>
        </w:rPr>
        <w:t>针对</w:t>
      </w:r>
      <w:proofErr w:type="gramStart"/>
      <w:r w:rsidRPr="00774138">
        <w:rPr>
          <w:rFonts w:ascii="Courier New" w:eastAsia="方正仿宋_GBK" w:hAnsi="Courier New" w:hint="eastAsia"/>
          <w:position w:val="2"/>
          <w:sz w:val="18"/>
          <w:szCs w:val="18"/>
        </w:rPr>
        <w:t>乱序流</w:t>
      </w:r>
      <w:proofErr w:type="gramEnd"/>
      <w:r w:rsidRPr="00774138">
        <w:rPr>
          <w:rFonts w:ascii="Courier New" w:eastAsia="方正仿宋_GBK" w:hAnsi="Courier New" w:hint="eastAsia"/>
          <w:position w:val="2"/>
          <w:sz w:val="18"/>
          <w:szCs w:val="18"/>
        </w:rPr>
        <w:t>插入水位线，延迟时间设置为</w:t>
      </w:r>
      <w:r w:rsidRPr="00774138">
        <w:rPr>
          <w:rFonts w:ascii="Courier New" w:eastAsia="方正仿宋_GBK" w:hAnsi="Courier New" w:hint="eastAsia"/>
          <w:position w:val="2"/>
          <w:sz w:val="18"/>
          <w:szCs w:val="18"/>
        </w:rPr>
        <w:t>5s</w:t>
      </w:r>
    </w:p>
    <w:p w14:paraId="51F200EF" w14:textId="77777777" w:rsidR="00774138" w:rsidRPr="00774138" w:rsidRDefault="00774138" w:rsidP="00774138">
      <w:pPr>
        <w:shd w:val="clear" w:color="auto" w:fill="E6E6E6"/>
        <w:spacing w:before="120" w:line="260" w:lineRule="exact"/>
        <w:ind w:leftChars="9" w:left="19" w:rightChars="20" w:right="42" w:firstLine="1"/>
        <w:rPr>
          <w:rFonts w:ascii="Courier New" w:eastAsia="方正仿宋_GBK" w:hAnsi="Courier New"/>
          <w:position w:val="2"/>
          <w:sz w:val="18"/>
          <w:szCs w:val="18"/>
        </w:rPr>
      </w:pPr>
      <w:r w:rsidRPr="00774138">
        <w:rPr>
          <w:rFonts w:ascii="Courier New" w:eastAsia="方正仿宋_GBK" w:hAnsi="Courier New"/>
          <w:position w:val="2"/>
          <w:sz w:val="18"/>
          <w:szCs w:val="18"/>
        </w:rPr>
        <w:t xml:space="preserve">                        </w:t>
      </w:r>
      <w:proofErr w:type="gramStart"/>
      <w:r w:rsidRPr="00774138">
        <w:rPr>
          <w:rFonts w:ascii="Courier New" w:eastAsia="方正仿宋_GBK" w:hAnsi="Courier New"/>
          <w:position w:val="2"/>
          <w:sz w:val="18"/>
          <w:szCs w:val="18"/>
        </w:rPr>
        <w:t>WatermarkStrategy.&lt;</w:t>
      </w:r>
      <w:proofErr w:type="gramEnd"/>
      <w:r w:rsidRPr="00774138">
        <w:rPr>
          <w:rFonts w:ascii="Courier New" w:eastAsia="方正仿宋_GBK" w:hAnsi="Courier New"/>
          <w:position w:val="2"/>
          <w:sz w:val="18"/>
          <w:szCs w:val="18"/>
        </w:rPr>
        <w:t>Event&gt;forBoundedOutOfOrderness(Duration.ofSeconds(5))</w:t>
      </w:r>
    </w:p>
    <w:p w14:paraId="4C1ABE25" w14:textId="77777777" w:rsidR="00774138" w:rsidRPr="00774138" w:rsidRDefault="00774138" w:rsidP="00774138">
      <w:pPr>
        <w:shd w:val="clear" w:color="auto" w:fill="E6E6E6"/>
        <w:spacing w:before="120" w:line="260" w:lineRule="exact"/>
        <w:ind w:leftChars="9" w:left="19" w:rightChars="20" w:right="42" w:firstLine="1"/>
        <w:rPr>
          <w:rFonts w:ascii="Courier New" w:eastAsia="方正仿宋_GBK" w:hAnsi="Courier New"/>
          <w:position w:val="2"/>
          <w:sz w:val="18"/>
          <w:szCs w:val="18"/>
        </w:rPr>
      </w:pPr>
      <w:r w:rsidRPr="00774138">
        <w:rPr>
          <w:rFonts w:ascii="Courier New" w:eastAsia="方正仿宋_GBK" w:hAnsi="Courier New"/>
          <w:position w:val="2"/>
          <w:sz w:val="18"/>
          <w:szCs w:val="18"/>
        </w:rPr>
        <w:t xml:space="preserve">                                </w:t>
      </w:r>
      <w:proofErr w:type="gramStart"/>
      <w:r w:rsidRPr="00774138">
        <w:rPr>
          <w:rFonts w:ascii="Courier New" w:eastAsia="方正仿宋_GBK" w:hAnsi="Courier New"/>
          <w:position w:val="2"/>
          <w:sz w:val="18"/>
          <w:szCs w:val="18"/>
        </w:rPr>
        <w:t>.</w:t>
      </w:r>
      <w:proofErr w:type="spellStart"/>
      <w:r w:rsidRPr="00774138">
        <w:rPr>
          <w:rFonts w:ascii="Courier New" w:eastAsia="方正仿宋_GBK" w:hAnsi="Courier New"/>
          <w:position w:val="2"/>
          <w:sz w:val="18"/>
          <w:szCs w:val="18"/>
        </w:rPr>
        <w:t>withTimestampAssigner</w:t>
      </w:r>
      <w:proofErr w:type="spellEnd"/>
      <w:proofErr w:type="gramEnd"/>
      <w:r w:rsidRPr="00774138">
        <w:rPr>
          <w:rFonts w:ascii="Courier New" w:eastAsia="方正仿宋_GBK" w:hAnsi="Courier New"/>
          <w:position w:val="2"/>
          <w:sz w:val="18"/>
          <w:szCs w:val="18"/>
        </w:rPr>
        <w:t xml:space="preserve">(new </w:t>
      </w:r>
      <w:proofErr w:type="spellStart"/>
      <w:r w:rsidRPr="00774138">
        <w:rPr>
          <w:rFonts w:ascii="Courier New" w:eastAsia="方正仿宋_GBK" w:hAnsi="Courier New"/>
          <w:position w:val="2"/>
          <w:sz w:val="18"/>
          <w:szCs w:val="18"/>
        </w:rPr>
        <w:t>SerializableTimestampAssigner</w:t>
      </w:r>
      <w:proofErr w:type="spellEnd"/>
      <w:r w:rsidRPr="00774138">
        <w:rPr>
          <w:rFonts w:ascii="Courier New" w:eastAsia="方正仿宋_GBK" w:hAnsi="Courier New"/>
          <w:position w:val="2"/>
          <w:sz w:val="18"/>
          <w:szCs w:val="18"/>
        </w:rPr>
        <w:t>&lt;Event&gt;() {</w:t>
      </w:r>
    </w:p>
    <w:p w14:paraId="38FD6BCE" w14:textId="77777777" w:rsidR="00774138" w:rsidRPr="00774138" w:rsidRDefault="00774138" w:rsidP="00774138">
      <w:pPr>
        <w:shd w:val="clear" w:color="auto" w:fill="E6E6E6"/>
        <w:spacing w:before="120" w:line="260" w:lineRule="exact"/>
        <w:ind w:leftChars="9" w:left="19" w:rightChars="20" w:right="42" w:firstLine="1"/>
        <w:rPr>
          <w:rFonts w:ascii="Courier New" w:eastAsia="方正仿宋_GBK" w:hAnsi="Courier New"/>
          <w:position w:val="2"/>
          <w:sz w:val="18"/>
          <w:szCs w:val="18"/>
        </w:rPr>
      </w:pPr>
      <w:r w:rsidRPr="00774138">
        <w:rPr>
          <w:rFonts w:ascii="Courier New" w:eastAsia="方正仿宋_GBK" w:hAnsi="Courier New" w:hint="eastAsia"/>
          <w:position w:val="2"/>
          <w:sz w:val="18"/>
          <w:szCs w:val="18"/>
        </w:rPr>
        <w:t xml:space="preserve">                                    // </w:t>
      </w:r>
      <w:r w:rsidRPr="00774138">
        <w:rPr>
          <w:rFonts w:ascii="Courier New" w:eastAsia="方正仿宋_GBK" w:hAnsi="Courier New" w:hint="eastAsia"/>
          <w:position w:val="2"/>
          <w:sz w:val="18"/>
          <w:szCs w:val="18"/>
        </w:rPr>
        <w:t>抽取时间戳的逻辑</w:t>
      </w:r>
    </w:p>
    <w:p w14:paraId="6D1D99EC" w14:textId="77777777" w:rsidR="00774138" w:rsidRPr="00774138" w:rsidRDefault="00774138" w:rsidP="00774138">
      <w:pPr>
        <w:shd w:val="clear" w:color="auto" w:fill="E6E6E6"/>
        <w:spacing w:before="120" w:line="260" w:lineRule="exact"/>
        <w:ind w:leftChars="9" w:left="19" w:rightChars="20" w:right="42" w:firstLine="1"/>
        <w:rPr>
          <w:rFonts w:ascii="Courier New" w:eastAsia="方正仿宋_GBK" w:hAnsi="Courier New"/>
          <w:position w:val="2"/>
          <w:sz w:val="18"/>
          <w:szCs w:val="18"/>
        </w:rPr>
      </w:pPr>
      <w:r w:rsidRPr="00774138">
        <w:rPr>
          <w:rFonts w:ascii="Courier New" w:eastAsia="方正仿宋_GBK" w:hAnsi="Courier New"/>
          <w:position w:val="2"/>
          <w:sz w:val="18"/>
          <w:szCs w:val="18"/>
        </w:rPr>
        <w:t xml:space="preserve">                                    @Override</w:t>
      </w:r>
    </w:p>
    <w:p w14:paraId="23A6D5A4" w14:textId="77777777" w:rsidR="00774138" w:rsidRPr="00774138" w:rsidRDefault="00774138" w:rsidP="00774138">
      <w:pPr>
        <w:shd w:val="clear" w:color="auto" w:fill="E6E6E6"/>
        <w:spacing w:before="120" w:line="260" w:lineRule="exact"/>
        <w:ind w:leftChars="9" w:left="19" w:rightChars="20" w:right="42" w:firstLine="1"/>
        <w:rPr>
          <w:rFonts w:ascii="Courier New" w:eastAsia="方正仿宋_GBK" w:hAnsi="Courier New"/>
          <w:position w:val="2"/>
          <w:sz w:val="18"/>
          <w:szCs w:val="18"/>
        </w:rPr>
      </w:pPr>
      <w:r w:rsidRPr="00774138">
        <w:rPr>
          <w:rFonts w:ascii="Courier New" w:eastAsia="方正仿宋_GBK" w:hAnsi="Courier New"/>
          <w:position w:val="2"/>
          <w:sz w:val="18"/>
          <w:szCs w:val="18"/>
        </w:rPr>
        <w:t xml:space="preserve">                                    public long </w:t>
      </w:r>
      <w:proofErr w:type="spellStart"/>
      <w:proofErr w:type="gramStart"/>
      <w:r w:rsidRPr="00774138">
        <w:rPr>
          <w:rFonts w:ascii="Courier New" w:eastAsia="方正仿宋_GBK" w:hAnsi="Courier New"/>
          <w:position w:val="2"/>
          <w:sz w:val="18"/>
          <w:szCs w:val="18"/>
        </w:rPr>
        <w:t>extractTimestamp</w:t>
      </w:r>
      <w:proofErr w:type="spellEnd"/>
      <w:r w:rsidRPr="00774138">
        <w:rPr>
          <w:rFonts w:ascii="Courier New" w:eastAsia="方正仿宋_GBK" w:hAnsi="Courier New"/>
          <w:position w:val="2"/>
          <w:sz w:val="18"/>
          <w:szCs w:val="18"/>
        </w:rPr>
        <w:t>(</w:t>
      </w:r>
      <w:proofErr w:type="gramEnd"/>
      <w:r w:rsidRPr="00774138">
        <w:rPr>
          <w:rFonts w:ascii="Courier New" w:eastAsia="方正仿宋_GBK" w:hAnsi="Courier New"/>
          <w:position w:val="2"/>
          <w:sz w:val="18"/>
          <w:szCs w:val="18"/>
        </w:rPr>
        <w:t xml:space="preserve">Event element, long </w:t>
      </w:r>
      <w:proofErr w:type="spellStart"/>
      <w:r w:rsidRPr="00774138">
        <w:rPr>
          <w:rFonts w:ascii="Courier New" w:eastAsia="方正仿宋_GBK" w:hAnsi="Courier New"/>
          <w:position w:val="2"/>
          <w:sz w:val="18"/>
          <w:szCs w:val="18"/>
        </w:rPr>
        <w:t>recordTimestamp</w:t>
      </w:r>
      <w:proofErr w:type="spellEnd"/>
      <w:r w:rsidRPr="00774138">
        <w:rPr>
          <w:rFonts w:ascii="Courier New" w:eastAsia="方正仿宋_GBK" w:hAnsi="Courier New"/>
          <w:position w:val="2"/>
          <w:sz w:val="18"/>
          <w:szCs w:val="18"/>
        </w:rPr>
        <w:t>) {</w:t>
      </w:r>
    </w:p>
    <w:p w14:paraId="525EC56D" w14:textId="77777777" w:rsidR="00774138" w:rsidRPr="00774138" w:rsidRDefault="00774138" w:rsidP="00774138">
      <w:pPr>
        <w:shd w:val="clear" w:color="auto" w:fill="E6E6E6"/>
        <w:spacing w:before="120" w:line="260" w:lineRule="exact"/>
        <w:ind w:leftChars="9" w:left="19" w:rightChars="20" w:right="42" w:firstLine="1"/>
        <w:rPr>
          <w:rFonts w:ascii="Courier New" w:eastAsia="方正仿宋_GBK" w:hAnsi="Courier New"/>
          <w:position w:val="2"/>
          <w:sz w:val="18"/>
          <w:szCs w:val="18"/>
        </w:rPr>
      </w:pPr>
      <w:r w:rsidRPr="00774138">
        <w:rPr>
          <w:rFonts w:ascii="Courier New" w:eastAsia="方正仿宋_GBK" w:hAnsi="Courier New"/>
          <w:position w:val="2"/>
          <w:sz w:val="18"/>
          <w:szCs w:val="18"/>
        </w:rPr>
        <w:t xml:space="preserve">                                        return </w:t>
      </w:r>
      <w:proofErr w:type="spellStart"/>
      <w:proofErr w:type="gramStart"/>
      <w:r w:rsidRPr="00774138">
        <w:rPr>
          <w:rFonts w:ascii="Courier New" w:eastAsia="方正仿宋_GBK" w:hAnsi="Courier New"/>
          <w:position w:val="2"/>
          <w:sz w:val="18"/>
          <w:szCs w:val="18"/>
        </w:rPr>
        <w:t>element.timestamp</w:t>
      </w:r>
      <w:proofErr w:type="spellEnd"/>
      <w:proofErr w:type="gramEnd"/>
      <w:r w:rsidRPr="00774138">
        <w:rPr>
          <w:rFonts w:ascii="Courier New" w:eastAsia="方正仿宋_GBK" w:hAnsi="Courier New"/>
          <w:position w:val="2"/>
          <w:sz w:val="18"/>
          <w:szCs w:val="18"/>
        </w:rPr>
        <w:t>;</w:t>
      </w:r>
    </w:p>
    <w:p w14:paraId="18C8C011" w14:textId="77777777" w:rsidR="00774138" w:rsidRPr="00774138" w:rsidRDefault="00774138" w:rsidP="00774138">
      <w:pPr>
        <w:shd w:val="clear" w:color="auto" w:fill="E6E6E6"/>
        <w:spacing w:before="120" w:line="260" w:lineRule="exact"/>
        <w:ind w:leftChars="9" w:left="19" w:rightChars="20" w:right="42" w:firstLine="1"/>
        <w:rPr>
          <w:rFonts w:ascii="Courier New" w:eastAsia="方正仿宋_GBK" w:hAnsi="Courier New"/>
          <w:position w:val="2"/>
          <w:sz w:val="18"/>
          <w:szCs w:val="18"/>
        </w:rPr>
      </w:pPr>
      <w:r w:rsidRPr="00774138">
        <w:rPr>
          <w:rFonts w:ascii="Courier New" w:eastAsia="方正仿宋_GBK" w:hAnsi="Courier New"/>
          <w:position w:val="2"/>
          <w:sz w:val="18"/>
          <w:szCs w:val="18"/>
        </w:rPr>
        <w:t xml:space="preserve">                                    }</w:t>
      </w:r>
    </w:p>
    <w:p w14:paraId="687CFB01" w14:textId="77777777" w:rsidR="00774138" w:rsidRPr="00774138" w:rsidRDefault="00774138" w:rsidP="00774138">
      <w:pPr>
        <w:shd w:val="clear" w:color="auto" w:fill="E6E6E6"/>
        <w:spacing w:before="120" w:line="260" w:lineRule="exact"/>
        <w:ind w:leftChars="9" w:left="19" w:rightChars="20" w:right="42" w:firstLine="1"/>
        <w:rPr>
          <w:rFonts w:ascii="Courier New" w:eastAsia="方正仿宋_GBK" w:hAnsi="Courier New"/>
          <w:position w:val="2"/>
          <w:sz w:val="18"/>
          <w:szCs w:val="18"/>
        </w:rPr>
      </w:pPr>
      <w:r w:rsidRPr="00774138">
        <w:rPr>
          <w:rFonts w:ascii="Courier New" w:eastAsia="方正仿宋_GBK" w:hAnsi="Courier New"/>
          <w:position w:val="2"/>
          <w:sz w:val="18"/>
          <w:szCs w:val="18"/>
        </w:rPr>
        <w:t xml:space="preserve">                                })</w:t>
      </w:r>
    </w:p>
    <w:p w14:paraId="1DB6435C" w14:textId="77777777" w:rsidR="00774138" w:rsidRPr="00774138" w:rsidRDefault="00774138" w:rsidP="00774138">
      <w:pPr>
        <w:shd w:val="clear" w:color="auto" w:fill="E6E6E6"/>
        <w:spacing w:before="120" w:line="260" w:lineRule="exact"/>
        <w:ind w:leftChars="9" w:left="19" w:rightChars="20" w:right="42" w:firstLine="1"/>
        <w:rPr>
          <w:rFonts w:ascii="Courier New" w:eastAsia="方正仿宋_GBK" w:hAnsi="Courier New"/>
          <w:position w:val="2"/>
          <w:sz w:val="18"/>
          <w:szCs w:val="18"/>
        </w:rPr>
      </w:pPr>
      <w:r w:rsidRPr="00774138">
        <w:rPr>
          <w:rFonts w:ascii="Courier New" w:eastAsia="方正仿宋_GBK" w:hAnsi="Courier New"/>
          <w:position w:val="2"/>
          <w:sz w:val="18"/>
          <w:szCs w:val="18"/>
        </w:rPr>
        <w:t xml:space="preserve">                )</w:t>
      </w:r>
    </w:p>
    <w:p w14:paraId="7442ECC5" w14:textId="77777777" w:rsidR="00774138" w:rsidRPr="00774138" w:rsidRDefault="00774138" w:rsidP="00774138">
      <w:pPr>
        <w:shd w:val="clear" w:color="auto" w:fill="E6E6E6"/>
        <w:spacing w:before="120" w:line="260" w:lineRule="exact"/>
        <w:ind w:leftChars="9" w:left="19" w:rightChars="20" w:right="42" w:firstLine="1"/>
        <w:rPr>
          <w:rFonts w:ascii="Courier New" w:eastAsia="方正仿宋_GBK" w:hAnsi="Courier New"/>
          <w:position w:val="2"/>
          <w:sz w:val="18"/>
          <w:szCs w:val="18"/>
        </w:rPr>
      </w:pPr>
      <w:r w:rsidRPr="00774138">
        <w:rPr>
          <w:rFonts w:ascii="Courier New" w:eastAsia="方正仿宋_GBK" w:hAnsi="Courier New" w:hint="eastAsia"/>
          <w:position w:val="2"/>
          <w:sz w:val="18"/>
          <w:szCs w:val="18"/>
        </w:rPr>
        <w:t xml:space="preserve">                // </w:t>
      </w:r>
      <w:r w:rsidRPr="00774138">
        <w:rPr>
          <w:rFonts w:ascii="Courier New" w:eastAsia="方正仿宋_GBK" w:hAnsi="Courier New" w:hint="eastAsia"/>
          <w:position w:val="2"/>
          <w:sz w:val="18"/>
          <w:szCs w:val="18"/>
        </w:rPr>
        <w:t>根据</w:t>
      </w:r>
      <w:r w:rsidRPr="00774138">
        <w:rPr>
          <w:rFonts w:ascii="Courier New" w:eastAsia="方正仿宋_GBK" w:hAnsi="Courier New" w:hint="eastAsia"/>
          <w:position w:val="2"/>
          <w:sz w:val="18"/>
          <w:szCs w:val="18"/>
        </w:rPr>
        <w:t>user</w:t>
      </w:r>
      <w:r w:rsidRPr="00774138">
        <w:rPr>
          <w:rFonts w:ascii="Courier New" w:eastAsia="方正仿宋_GBK" w:hAnsi="Courier New" w:hint="eastAsia"/>
          <w:position w:val="2"/>
          <w:sz w:val="18"/>
          <w:szCs w:val="18"/>
        </w:rPr>
        <w:t>分组，开窗统计</w:t>
      </w:r>
    </w:p>
    <w:p w14:paraId="4682454A" w14:textId="77777777" w:rsidR="00774138" w:rsidRPr="00774138" w:rsidRDefault="00774138" w:rsidP="00774138">
      <w:pPr>
        <w:shd w:val="clear" w:color="auto" w:fill="E6E6E6"/>
        <w:spacing w:before="120" w:line="260" w:lineRule="exact"/>
        <w:ind w:leftChars="9" w:left="19" w:rightChars="20" w:right="42" w:firstLine="1"/>
        <w:rPr>
          <w:rFonts w:ascii="Courier New" w:eastAsia="方正仿宋_GBK" w:hAnsi="Courier New"/>
          <w:position w:val="2"/>
          <w:sz w:val="18"/>
          <w:szCs w:val="18"/>
        </w:rPr>
      </w:pPr>
      <w:r w:rsidRPr="00774138">
        <w:rPr>
          <w:rFonts w:ascii="Courier New" w:eastAsia="方正仿宋_GBK" w:hAnsi="Courier New"/>
          <w:position w:val="2"/>
          <w:sz w:val="18"/>
          <w:szCs w:val="18"/>
        </w:rPr>
        <w:t xml:space="preserve">                </w:t>
      </w:r>
      <w:proofErr w:type="gramStart"/>
      <w:r w:rsidRPr="00774138">
        <w:rPr>
          <w:rFonts w:ascii="Courier New" w:eastAsia="方正仿宋_GBK" w:hAnsi="Courier New"/>
          <w:position w:val="2"/>
          <w:sz w:val="18"/>
          <w:szCs w:val="18"/>
        </w:rPr>
        <w:t>.</w:t>
      </w:r>
      <w:proofErr w:type="spellStart"/>
      <w:r w:rsidRPr="00774138">
        <w:rPr>
          <w:rFonts w:ascii="Courier New" w:eastAsia="方正仿宋_GBK" w:hAnsi="Courier New"/>
          <w:position w:val="2"/>
          <w:sz w:val="18"/>
          <w:szCs w:val="18"/>
        </w:rPr>
        <w:t>keyBy</w:t>
      </w:r>
      <w:proofErr w:type="spellEnd"/>
      <w:proofErr w:type="gramEnd"/>
      <w:r w:rsidRPr="00774138">
        <w:rPr>
          <w:rFonts w:ascii="Courier New" w:eastAsia="方正仿宋_GBK" w:hAnsi="Courier New"/>
          <w:position w:val="2"/>
          <w:sz w:val="18"/>
          <w:szCs w:val="18"/>
        </w:rPr>
        <w:t xml:space="preserve">(data -&gt; </w:t>
      </w:r>
      <w:proofErr w:type="spellStart"/>
      <w:r w:rsidRPr="00774138">
        <w:rPr>
          <w:rFonts w:ascii="Courier New" w:eastAsia="方正仿宋_GBK" w:hAnsi="Courier New"/>
          <w:position w:val="2"/>
          <w:sz w:val="18"/>
          <w:szCs w:val="18"/>
        </w:rPr>
        <w:t>data.user</w:t>
      </w:r>
      <w:proofErr w:type="spellEnd"/>
      <w:r w:rsidRPr="00774138">
        <w:rPr>
          <w:rFonts w:ascii="Courier New" w:eastAsia="方正仿宋_GBK" w:hAnsi="Courier New"/>
          <w:position w:val="2"/>
          <w:sz w:val="18"/>
          <w:szCs w:val="18"/>
        </w:rPr>
        <w:t>)</w:t>
      </w:r>
    </w:p>
    <w:p w14:paraId="0EA90E50" w14:textId="77777777" w:rsidR="00774138" w:rsidRPr="00774138" w:rsidRDefault="00774138" w:rsidP="00774138">
      <w:pPr>
        <w:shd w:val="clear" w:color="auto" w:fill="E6E6E6"/>
        <w:spacing w:before="120" w:line="260" w:lineRule="exact"/>
        <w:ind w:leftChars="9" w:left="19" w:rightChars="20" w:right="42" w:firstLine="1"/>
        <w:rPr>
          <w:rFonts w:ascii="Courier New" w:eastAsia="方正仿宋_GBK" w:hAnsi="Courier New"/>
          <w:position w:val="2"/>
          <w:sz w:val="18"/>
          <w:szCs w:val="18"/>
        </w:rPr>
      </w:pPr>
      <w:r w:rsidRPr="00774138">
        <w:rPr>
          <w:rFonts w:ascii="Courier New" w:eastAsia="方正仿宋_GBK" w:hAnsi="Courier New"/>
          <w:position w:val="2"/>
          <w:sz w:val="18"/>
          <w:szCs w:val="18"/>
        </w:rPr>
        <w:t xml:space="preserve">                </w:t>
      </w:r>
      <w:proofErr w:type="gramStart"/>
      <w:r w:rsidRPr="00774138">
        <w:rPr>
          <w:rFonts w:ascii="Courier New" w:eastAsia="方正仿宋_GBK" w:hAnsi="Courier New"/>
          <w:position w:val="2"/>
          <w:sz w:val="18"/>
          <w:szCs w:val="18"/>
        </w:rPr>
        <w:t>.window</w:t>
      </w:r>
      <w:proofErr w:type="gramEnd"/>
      <w:r w:rsidRPr="00774138">
        <w:rPr>
          <w:rFonts w:ascii="Courier New" w:eastAsia="方正仿宋_GBK" w:hAnsi="Courier New"/>
          <w:position w:val="2"/>
          <w:sz w:val="18"/>
          <w:szCs w:val="18"/>
        </w:rPr>
        <w:t>(</w:t>
      </w:r>
      <w:proofErr w:type="spellStart"/>
      <w:r w:rsidRPr="00774138">
        <w:rPr>
          <w:rFonts w:ascii="Courier New" w:eastAsia="方正仿宋_GBK" w:hAnsi="Courier New"/>
          <w:position w:val="2"/>
          <w:sz w:val="18"/>
          <w:szCs w:val="18"/>
        </w:rPr>
        <w:t>TumblingEventTimeWindows.of</w:t>
      </w:r>
      <w:proofErr w:type="spellEnd"/>
      <w:r w:rsidRPr="00774138">
        <w:rPr>
          <w:rFonts w:ascii="Courier New" w:eastAsia="方正仿宋_GBK" w:hAnsi="Courier New"/>
          <w:position w:val="2"/>
          <w:sz w:val="18"/>
          <w:szCs w:val="18"/>
        </w:rPr>
        <w:t>(</w:t>
      </w:r>
      <w:proofErr w:type="spellStart"/>
      <w:r w:rsidRPr="00774138">
        <w:rPr>
          <w:rFonts w:ascii="Courier New" w:eastAsia="方正仿宋_GBK" w:hAnsi="Courier New"/>
          <w:position w:val="2"/>
          <w:sz w:val="18"/>
          <w:szCs w:val="18"/>
        </w:rPr>
        <w:t>Time.seconds</w:t>
      </w:r>
      <w:proofErr w:type="spellEnd"/>
      <w:r w:rsidRPr="00774138">
        <w:rPr>
          <w:rFonts w:ascii="Courier New" w:eastAsia="方正仿宋_GBK" w:hAnsi="Courier New"/>
          <w:position w:val="2"/>
          <w:sz w:val="18"/>
          <w:szCs w:val="18"/>
        </w:rPr>
        <w:t>(10)))</w:t>
      </w:r>
    </w:p>
    <w:p w14:paraId="0696D228" w14:textId="77777777" w:rsidR="00774138" w:rsidRPr="00774138" w:rsidRDefault="00774138" w:rsidP="00774138">
      <w:pPr>
        <w:shd w:val="clear" w:color="auto" w:fill="E6E6E6"/>
        <w:spacing w:before="120" w:line="260" w:lineRule="exact"/>
        <w:ind w:leftChars="9" w:left="19" w:rightChars="20" w:right="42" w:firstLine="1"/>
        <w:rPr>
          <w:rFonts w:ascii="Courier New" w:eastAsia="方正仿宋_GBK" w:hAnsi="Courier New"/>
          <w:position w:val="2"/>
          <w:sz w:val="18"/>
          <w:szCs w:val="18"/>
        </w:rPr>
      </w:pPr>
      <w:r w:rsidRPr="00774138">
        <w:rPr>
          <w:rFonts w:ascii="Courier New" w:eastAsia="方正仿宋_GBK" w:hAnsi="Courier New"/>
          <w:position w:val="2"/>
          <w:sz w:val="18"/>
          <w:szCs w:val="18"/>
        </w:rPr>
        <w:t xml:space="preserve">                </w:t>
      </w:r>
      <w:proofErr w:type="gramStart"/>
      <w:r w:rsidRPr="00774138">
        <w:rPr>
          <w:rFonts w:ascii="Courier New" w:eastAsia="方正仿宋_GBK" w:hAnsi="Courier New"/>
          <w:position w:val="2"/>
          <w:sz w:val="18"/>
          <w:szCs w:val="18"/>
        </w:rPr>
        <w:t>.process</w:t>
      </w:r>
      <w:proofErr w:type="gramEnd"/>
      <w:r w:rsidRPr="00774138">
        <w:rPr>
          <w:rFonts w:ascii="Courier New" w:eastAsia="方正仿宋_GBK" w:hAnsi="Courier New"/>
          <w:position w:val="2"/>
          <w:sz w:val="18"/>
          <w:szCs w:val="18"/>
        </w:rPr>
        <w:t xml:space="preserve">(new </w:t>
      </w:r>
      <w:proofErr w:type="spellStart"/>
      <w:r w:rsidRPr="00774138">
        <w:rPr>
          <w:rFonts w:ascii="Courier New" w:eastAsia="方正仿宋_GBK" w:hAnsi="Courier New"/>
          <w:position w:val="2"/>
          <w:sz w:val="18"/>
          <w:szCs w:val="18"/>
        </w:rPr>
        <w:t>WatermarkTestResult</w:t>
      </w:r>
      <w:proofErr w:type="spellEnd"/>
      <w:r w:rsidRPr="00774138">
        <w:rPr>
          <w:rFonts w:ascii="Courier New" w:eastAsia="方正仿宋_GBK" w:hAnsi="Courier New"/>
          <w:position w:val="2"/>
          <w:sz w:val="18"/>
          <w:szCs w:val="18"/>
        </w:rPr>
        <w:t>())</w:t>
      </w:r>
    </w:p>
    <w:p w14:paraId="6308F9C2" w14:textId="77777777" w:rsidR="00774138" w:rsidRPr="00774138" w:rsidRDefault="00774138" w:rsidP="00774138">
      <w:pPr>
        <w:shd w:val="clear" w:color="auto" w:fill="E6E6E6"/>
        <w:spacing w:before="120" w:line="260" w:lineRule="exact"/>
        <w:ind w:leftChars="9" w:left="19" w:rightChars="20" w:right="42" w:firstLine="1"/>
        <w:rPr>
          <w:rFonts w:ascii="Courier New" w:eastAsia="方正仿宋_GBK" w:hAnsi="Courier New"/>
          <w:position w:val="2"/>
          <w:sz w:val="18"/>
          <w:szCs w:val="18"/>
        </w:rPr>
      </w:pPr>
      <w:r w:rsidRPr="00774138">
        <w:rPr>
          <w:rFonts w:ascii="Courier New" w:eastAsia="方正仿宋_GBK" w:hAnsi="Courier New"/>
          <w:position w:val="2"/>
          <w:sz w:val="18"/>
          <w:szCs w:val="18"/>
        </w:rPr>
        <w:t xml:space="preserve">                .</w:t>
      </w:r>
      <w:proofErr w:type="gramStart"/>
      <w:r w:rsidRPr="00774138">
        <w:rPr>
          <w:rFonts w:ascii="Courier New" w:eastAsia="方正仿宋_GBK" w:hAnsi="Courier New"/>
          <w:position w:val="2"/>
          <w:sz w:val="18"/>
          <w:szCs w:val="18"/>
        </w:rPr>
        <w:t>print(</w:t>
      </w:r>
      <w:proofErr w:type="gramEnd"/>
      <w:r w:rsidRPr="00774138">
        <w:rPr>
          <w:rFonts w:ascii="Courier New" w:eastAsia="方正仿宋_GBK" w:hAnsi="Courier New"/>
          <w:position w:val="2"/>
          <w:sz w:val="18"/>
          <w:szCs w:val="18"/>
        </w:rPr>
        <w:t>);</w:t>
      </w:r>
    </w:p>
    <w:p w14:paraId="6A626E47" w14:textId="77777777" w:rsidR="00774138" w:rsidRPr="00774138" w:rsidRDefault="00774138" w:rsidP="00774138">
      <w:pPr>
        <w:shd w:val="clear" w:color="auto" w:fill="E6E6E6"/>
        <w:spacing w:before="120" w:line="260" w:lineRule="exact"/>
        <w:ind w:leftChars="9" w:left="19" w:rightChars="20" w:right="42" w:firstLine="1"/>
        <w:rPr>
          <w:rFonts w:ascii="Courier New" w:eastAsia="方正仿宋_GBK" w:hAnsi="Courier New"/>
          <w:position w:val="2"/>
          <w:sz w:val="18"/>
          <w:szCs w:val="18"/>
        </w:rPr>
      </w:pPr>
    </w:p>
    <w:p w14:paraId="5D2D7BB9" w14:textId="77777777" w:rsidR="00774138" w:rsidRPr="00774138" w:rsidRDefault="00774138" w:rsidP="00774138">
      <w:pPr>
        <w:shd w:val="clear" w:color="auto" w:fill="E6E6E6"/>
        <w:spacing w:before="120" w:line="260" w:lineRule="exact"/>
        <w:ind w:leftChars="9" w:left="19" w:rightChars="20" w:right="42" w:firstLine="1"/>
        <w:rPr>
          <w:rFonts w:ascii="Courier New" w:eastAsia="方正仿宋_GBK" w:hAnsi="Courier New"/>
          <w:position w:val="2"/>
          <w:sz w:val="18"/>
          <w:szCs w:val="18"/>
        </w:rPr>
      </w:pPr>
      <w:r w:rsidRPr="00774138">
        <w:rPr>
          <w:rFonts w:ascii="Courier New" w:eastAsia="方正仿宋_GBK" w:hAnsi="Courier New"/>
          <w:position w:val="2"/>
          <w:sz w:val="18"/>
          <w:szCs w:val="18"/>
        </w:rPr>
        <w:t xml:space="preserve">        </w:t>
      </w:r>
      <w:proofErr w:type="spellStart"/>
      <w:proofErr w:type="gramStart"/>
      <w:r w:rsidRPr="00774138">
        <w:rPr>
          <w:rFonts w:ascii="Courier New" w:eastAsia="方正仿宋_GBK" w:hAnsi="Courier New"/>
          <w:position w:val="2"/>
          <w:sz w:val="18"/>
          <w:szCs w:val="18"/>
        </w:rPr>
        <w:t>env.execute</w:t>
      </w:r>
      <w:proofErr w:type="spellEnd"/>
      <w:proofErr w:type="gramEnd"/>
      <w:r w:rsidRPr="00774138">
        <w:rPr>
          <w:rFonts w:ascii="Courier New" w:eastAsia="方正仿宋_GBK" w:hAnsi="Courier New"/>
          <w:position w:val="2"/>
          <w:sz w:val="18"/>
          <w:szCs w:val="18"/>
        </w:rPr>
        <w:t>();</w:t>
      </w:r>
    </w:p>
    <w:p w14:paraId="34F0518F" w14:textId="77777777" w:rsidR="00774138" w:rsidRPr="00774138" w:rsidRDefault="00774138" w:rsidP="00774138">
      <w:pPr>
        <w:shd w:val="clear" w:color="auto" w:fill="E6E6E6"/>
        <w:spacing w:before="120" w:line="260" w:lineRule="exact"/>
        <w:ind w:leftChars="9" w:left="19" w:rightChars="20" w:right="42" w:firstLine="1"/>
        <w:rPr>
          <w:rFonts w:ascii="Courier New" w:eastAsia="方正仿宋_GBK" w:hAnsi="Courier New"/>
          <w:position w:val="2"/>
          <w:sz w:val="18"/>
          <w:szCs w:val="18"/>
        </w:rPr>
      </w:pPr>
      <w:r w:rsidRPr="00774138">
        <w:rPr>
          <w:rFonts w:ascii="Courier New" w:eastAsia="方正仿宋_GBK" w:hAnsi="Courier New"/>
          <w:position w:val="2"/>
          <w:sz w:val="18"/>
          <w:szCs w:val="18"/>
        </w:rPr>
        <w:t xml:space="preserve">    }</w:t>
      </w:r>
    </w:p>
    <w:p w14:paraId="02759D44" w14:textId="77777777" w:rsidR="00774138" w:rsidRPr="00774138" w:rsidRDefault="00774138" w:rsidP="00774138">
      <w:pPr>
        <w:shd w:val="clear" w:color="auto" w:fill="E6E6E6"/>
        <w:spacing w:before="120" w:line="260" w:lineRule="exact"/>
        <w:ind w:leftChars="9" w:left="19" w:rightChars="20" w:right="42" w:firstLine="1"/>
        <w:rPr>
          <w:rFonts w:ascii="Courier New" w:eastAsia="方正仿宋_GBK" w:hAnsi="Courier New"/>
          <w:position w:val="2"/>
          <w:sz w:val="18"/>
          <w:szCs w:val="18"/>
        </w:rPr>
      </w:pPr>
    </w:p>
    <w:p w14:paraId="751EE3A9" w14:textId="77777777" w:rsidR="00774138" w:rsidRPr="00774138" w:rsidRDefault="00774138" w:rsidP="00774138">
      <w:pPr>
        <w:shd w:val="clear" w:color="auto" w:fill="E6E6E6"/>
        <w:spacing w:before="120" w:line="260" w:lineRule="exact"/>
        <w:ind w:leftChars="9" w:left="19" w:rightChars="20" w:right="42" w:firstLine="1"/>
        <w:rPr>
          <w:rFonts w:ascii="Courier New" w:eastAsia="方正仿宋_GBK" w:hAnsi="Courier New"/>
          <w:position w:val="2"/>
          <w:sz w:val="18"/>
          <w:szCs w:val="18"/>
        </w:rPr>
      </w:pPr>
      <w:r w:rsidRPr="00774138">
        <w:rPr>
          <w:rFonts w:ascii="Courier New" w:eastAsia="方正仿宋_GBK" w:hAnsi="Courier New" w:hint="eastAsia"/>
          <w:position w:val="2"/>
          <w:sz w:val="18"/>
          <w:szCs w:val="18"/>
        </w:rPr>
        <w:t xml:space="preserve">    // </w:t>
      </w:r>
      <w:r w:rsidRPr="00774138">
        <w:rPr>
          <w:rFonts w:ascii="Courier New" w:eastAsia="方正仿宋_GBK" w:hAnsi="Courier New" w:hint="eastAsia"/>
          <w:position w:val="2"/>
          <w:sz w:val="18"/>
          <w:szCs w:val="18"/>
        </w:rPr>
        <w:t>自定义处理窗口函数，输出当前的水位线和窗口信息</w:t>
      </w:r>
    </w:p>
    <w:p w14:paraId="3D10BFCF" w14:textId="77777777" w:rsidR="00774138" w:rsidRPr="00774138" w:rsidRDefault="00774138" w:rsidP="00774138">
      <w:pPr>
        <w:shd w:val="clear" w:color="auto" w:fill="E6E6E6"/>
        <w:spacing w:before="120" w:line="260" w:lineRule="exact"/>
        <w:ind w:leftChars="9" w:left="19" w:rightChars="20" w:right="42" w:firstLine="1"/>
        <w:rPr>
          <w:rFonts w:ascii="Courier New" w:eastAsia="方正仿宋_GBK" w:hAnsi="Courier New"/>
          <w:position w:val="2"/>
          <w:sz w:val="18"/>
          <w:szCs w:val="18"/>
        </w:rPr>
      </w:pPr>
      <w:r w:rsidRPr="00774138">
        <w:rPr>
          <w:rFonts w:ascii="Courier New" w:eastAsia="方正仿宋_GBK" w:hAnsi="Courier New"/>
          <w:position w:val="2"/>
          <w:sz w:val="18"/>
          <w:szCs w:val="18"/>
        </w:rPr>
        <w:t xml:space="preserve">    public static class </w:t>
      </w:r>
      <w:proofErr w:type="spellStart"/>
      <w:r w:rsidRPr="00774138">
        <w:rPr>
          <w:rFonts w:ascii="Courier New" w:eastAsia="方正仿宋_GBK" w:hAnsi="Courier New"/>
          <w:position w:val="2"/>
          <w:sz w:val="18"/>
          <w:szCs w:val="18"/>
        </w:rPr>
        <w:t>WatermarkTestResult</w:t>
      </w:r>
      <w:proofErr w:type="spellEnd"/>
      <w:r w:rsidRPr="00774138">
        <w:rPr>
          <w:rFonts w:ascii="Courier New" w:eastAsia="方正仿宋_GBK" w:hAnsi="Courier New"/>
          <w:position w:val="2"/>
          <w:sz w:val="18"/>
          <w:szCs w:val="18"/>
        </w:rPr>
        <w:t xml:space="preserve"> extends </w:t>
      </w:r>
      <w:proofErr w:type="spellStart"/>
      <w:r w:rsidRPr="00774138">
        <w:rPr>
          <w:rFonts w:ascii="Courier New" w:eastAsia="方正仿宋_GBK" w:hAnsi="Courier New"/>
          <w:position w:val="2"/>
          <w:sz w:val="18"/>
          <w:szCs w:val="18"/>
        </w:rPr>
        <w:t>ProcessWindowFunction</w:t>
      </w:r>
      <w:proofErr w:type="spellEnd"/>
      <w:r w:rsidRPr="00774138">
        <w:rPr>
          <w:rFonts w:ascii="Courier New" w:eastAsia="方正仿宋_GBK" w:hAnsi="Courier New"/>
          <w:position w:val="2"/>
          <w:sz w:val="18"/>
          <w:szCs w:val="18"/>
        </w:rPr>
        <w:t xml:space="preserve">&lt;Event, String, String, </w:t>
      </w:r>
      <w:proofErr w:type="spellStart"/>
      <w:r w:rsidRPr="00774138">
        <w:rPr>
          <w:rFonts w:ascii="Courier New" w:eastAsia="方正仿宋_GBK" w:hAnsi="Courier New"/>
          <w:position w:val="2"/>
          <w:sz w:val="18"/>
          <w:szCs w:val="18"/>
        </w:rPr>
        <w:t>TimeWindow</w:t>
      </w:r>
      <w:proofErr w:type="spellEnd"/>
      <w:proofErr w:type="gramStart"/>
      <w:r w:rsidRPr="00774138">
        <w:rPr>
          <w:rFonts w:ascii="Courier New" w:eastAsia="方正仿宋_GBK" w:hAnsi="Courier New"/>
          <w:position w:val="2"/>
          <w:sz w:val="18"/>
          <w:szCs w:val="18"/>
        </w:rPr>
        <w:t>&gt;{</w:t>
      </w:r>
      <w:proofErr w:type="gramEnd"/>
    </w:p>
    <w:p w14:paraId="469B4AE1" w14:textId="77777777" w:rsidR="00774138" w:rsidRPr="00774138" w:rsidRDefault="00774138" w:rsidP="00774138">
      <w:pPr>
        <w:shd w:val="clear" w:color="auto" w:fill="E6E6E6"/>
        <w:spacing w:before="120" w:line="260" w:lineRule="exact"/>
        <w:ind w:leftChars="9" w:left="19" w:rightChars="20" w:right="42" w:firstLine="1"/>
        <w:rPr>
          <w:rFonts w:ascii="Courier New" w:eastAsia="方正仿宋_GBK" w:hAnsi="Courier New"/>
          <w:position w:val="2"/>
          <w:sz w:val="18"/>
          <w:szCs w:val="18"/>
        </w:rPr>
      </w:pPr>
      <w:r w:rsidRPr="00774138">
        <w:rPr>
          <w:rFonts w:ascii="Courier New" w:eastAsia="方正仿宋_GBK" w:hAnsi="Courier New"/>
          <w:position w:val="2"/>
          <w:sz w:val="18"/>
          <w:szCs w:val="18"/>
        </w:rPr>
        <w:t xml:space="preserve">        @Override</w:t>
      </w:r>
    </w:p>
    <w:p w14:paraId="4E947C0B" w14:textId="77777777" w:rsidR="00774138" w:rsidRPr="00774138" w:rsidRDefault="00774138" w:rsidP="00774138">
      <w:pPr>
        <w:shd w:val="clear" w:color="auto" w:fill="E6E6E6"/>
        <w:spacing w:before="120" w:line="260" w:lineRule="exact"/>
        <w:ind w:leftChars="9" w:left="19" w:rightChars="20" w:right="42" w:firstLine="1"/>
        <w:rPr>
          <w:rFonts w:ascii="Courier New" w:eastAsia="方正仿宋_GBK" w:hAnsi="Courier New"/>
          <w:position w:val="2"/>
          <w:sz w:val="18"/>
          <w:szCs w:val="18"/>
        </w:rPr>
      </w:pPr>
      <w:r w:rsidRPr="00774138">
        <w:rPr>
          <w:rFonts w:ascii="Courier New" w:eastAsia="方正仿宋_GBK" w:hAnsi="Courier New"/>
          <w:position w:val="2"/>
          <w:sz w:val="18"/>
          <w:szCs w:val="18"/>
        </w:rPr>
        <w:t xml:space="preserve">        public void </w:t>
      </w:r>
      <w:proofErr w:type="gramStart"/>
      <w:r w:rsidRPr="00774138">
        <w:rPr>
          <w:rFonts w:ascii="Courier New" w:eastAsia="方正仿宋_GBK" w:hAnsi="Courier New"/>
          <w:position w:val="2"/>
          <w:sz w:val="18"/>
          <w:szCs w:val="18"/>
        </w:rPr>
        <w:t>process(</w:t>
      </w:r>
      <w:proofErr w:type="gramEnd"/>
      <w:r w:rsidRPr="00774138">
        <w:rPr>
          <w:rFonts w:ascii="Courier New" w:eastAsia="方正仿宋_GBK" w:hAnsi="Courier New"/>
          <w:position w:val="2"/>
          <w:sz w:val="18"/>
          <w:szCs w:val="18"/>
        </w:rPr>
        <w:t xml:space="preserve">String s, Context </w:t>
      </w:r>
      <w:proofErr w:type="spellStart"/>
      <w:r w:rsidRPr="00774138">
        <w:rPr>
          <w:rFonts w:ascii="Courier New" w:eastAsia="方正仿宋_GBK" w:hAnsi="Courier New"/>
          <w:position w:val="2"/>
          <w:sz w:val="18"/>
          <w:szCs w:val="18"/>
        </w:rPr>
        <w:t>context</w:t>
      </w:r>
      <w:proofErr w:type="spellEnd"/>
      <w:r w:rsidRPr="00774138">
        <w:rPr>
          <w:rFonts w:ascii="Courier New" w:eastAsia="方正仿宋_GBK" w:hAnsi="Courier New"/>
          <w:position w:val="2"/>
          <w:sz w:val="18"/>
          <w:szCs w:val="18"/>
        </w:rPr>
        <w:t xml:space="preserve">, </w:t>
      </w:r>
      <w:proofErr w:type="spellStart"/>
      <w:r w:rsidRPr="00774138">
        <w:rPr>
          <w:rFonts w:ascii="Courier New" w:eastAsia="方正仿宋_GBK" w:hAnsi="Courier New"/>
          <w:position w:val="2"/>
          <w:sz w:val="18"/>
          <w:szCs w:val="18"/>
        </w:rPr>
        <w:t>Iterable</w:t>
      </w:r>
      <w:proofErr w:type="spellEnd"/>
      <w:r w:rsidRPr="00774138">
        <w:rPr>
          <w:rFonts w:ascii="Courier New" w:eastAsia="方正仿宋_GBK" w:hAnsi="Courier New"/>
          <w:position w:val="2"/>
          <w:sz w:val="18"/>
          <w:szCs w:val="18"/>
        </w:rPr>
        <w:t>&lt;Event&gt; elements, Collector&lt;String&gt; out) throws Exception {</w:t>
      </w:r>
    </w:p>
    <w:p w14:paraId="316797D3" w14:textId="77777777" w:rsidR="00774138" w:rsidRPr="00774138" w:rsidRDefault="00774138" w:rsidP="00774138">
      <w:pPr>
        <w:shd w:val="clear" w:color="auto" w:fill="E6E6E6"/>
        <w:spacing w:before="120" w:line="260" w:lineRule="exact"/>
        <w:ind w:leftChars="9" w:left="19" w:rightChars="20" w:right="42" w:firstLine="1"/>
        <w:rPr>
          <w:rFonts w:ascii="Courier New" w:eastAsia="方正仿宋_GBK" w:hAnsi="Courier New"/>
          <w:position w:val="2"/>
          <w:sz w:val="18"/>
          <w:szCs w:val="18"/>
        </w:rPr>
      </w:pPr>
      <w:r w:rsidRPr="00774138">
        <w:rPr>
          <w:rFonts w:ascii="Courier New" w:eastAsia="方正仿宋_GBK" w:hAnsi="Courier New"/>
          <w:position w:val="2"/>
          <w:sz w:val="18"/>
          <w:szCs w:val="18"/>
        </w:rPr>
        <w:t xml:space="preserve">            Long start = </w:t>
      </w:r>
      <w:proofErr w:type="spellStart"/>
      <w:proofErr w:type="gramStart"/>
      <w:r w:rsidRPr="00774138">
        <w:rPr>
          <w:rFonts w:ascii="Courier New" w:eastAsia="方正仿宋_GBK" w:hAnsi="Courier New"/>
          <w:position w:val="2"/>
          <w:sz w:val="18"/>
          <w:szCs w:val="18"/>
        </w:rPr>
        <w:t>context.window</w:t>
      </w:r>
      <w:proofErr w:type="spellEnd"/>
      <w:proofErr w:type="gramEnd"/>
      <w:r w:rsidRPr="00774138">
        <w:rPr>
          <w:rFonts w:ascii="Courier New" w:eastAsia="方正仿宋_GBK" w:hAnsi="Courier New"/>
          <w:position w:val="2"/>
          <w:sz w:val="18"/>
          <w:szCs w:val="18"/>
        </w:rPr>
        <w:t>().</w:t>
      </w:r>
      <w:proofErr w:type="spellStart"/>
      <w:r w:rsidRPr="00774138">
        <w:rPr>
          <w:rFonts w:ascii="Courier New" w:eastAsia="方正仿宋_GBK" w:hAnsi="Courier New"/>
          <w:position w:val="2"/>
          <w:sz w:val="18"/>
          <w:szCs w:val="18"/>
        </w:rPr>
        <w:t>getStart</w:t>
      </w:r>
      <w:proofErr w:type="spellEnd"/>
      <w:r w:rsidRPr="00774138">
        <w:rPr>
          <w:rFonts w:ascii="Courier New" w:eastAsia="方正仿宋_GBK" w:hAnsi="Courier New"/>
          <w:position w:val="2"/>
          <w:sz w:val="18"/>
          <w:szCs w:val="18"/>
        </w:rPr>
        <w:t>();</w:t>
      </w:r>
    </w:p>
    <w:p w14:paraId="6E384DB8" w14:textId="77777777" w:rsidR="00774138" w:rsidRPr="00774138" w:rsidRDefault="00774138" w:rsidP="00774138">
      <w:pPr>
        <w:shd w:val="clear" w:color="auto" w:fill="E6E6E6"/>
        <w:spacing w:before="120" w:line="260" w:lineRule="exact"/>
        <w:ind w:leftChars="9" w:left="19" w:rightChars="20" w:right="42" w:firstLine="1"/>
        <w:rPr>
          <w:rFonts w:ascii="Courier New" w:eastAsia="方正仿宋_GBK" w:hAnsi="Courier New"/>
          <w:position w:val="2"/>
          <w:sz w:val="18"/>
          <w:szCs w:val="18"/>
        </w:rPr>
      </w:pPr>
      <w:r w:rsidRPr="00774138">
        <w:rPr>
          <w:rFonts w:ascii="Courier New" w:eastAsia="方正仿宋_GBK" w:hAnsi="Courier New"/>
          <w:position w:val="2"/>
          <w:sz w:val="18"/>
          <w:szCs w:val="18"/>
        </w:rPr>
        <w:t xml:space="preserve">            Long end = </w:t>
      </w:r>
      <w:proofErr w:type="spellStart"/>
      <w:proofErr w:type="gramStart"/>
      <w:r w:rsidRPr="00774138">
        <w:rPr>
          <w:rFonts w:ascii="Courier New" w:eastAsia="方正仿宋_GBK" w:hAnsi="Courier New"/>
          <w:position w:val="2"/>
          <w:sz w:val="18"/>
          <w:szCs w:val="18"/>
        </w:rPr>
        <w:t>context.window</w:t>
      </w:r>
      <w:proofErr w:type="spellEnd"/>
      <w:proofErr w:type="gramEnd"/>
      <w:r w:rsidRPr="00774138">
        <w:rPr>
          <w:rFonts w:ascii="Courier New" w:eastAsia="方正仿宋_GBK" w:hAnsi="Courier New"/>
          <w:position w:val="2"/>
          <w:sz w:val="18"/>
          <w:szCs w:val="18"/>
        </w:rPr>
        <w:t>().</w:t>
      </w:r>
      <w:proofErr w:type="spellStart"/>
      <w:r w:rsidRPr="00774138">
        <w:rPr>
          <w:rFonts w:ascii="Courier New" w:eastAsia="方正仿宋_GBK" w:hAnsi="Courier New"/>
          <w:position w:val="2"/>
          <w:sz w:val="18"/>
          <w:szCs w:val="18"/>
        </w:rPr>
        <w:t>getEnd</w:t>
      </w:r>
      <w:proofErr w:type="spellEnd"/>
      <w:r w:rsidRPr="00774138">
        <w:rPr>
          <w:rFonts w:ascii="Courier New" w:eastAsia="方正仿宋_GBK" w:hAnsi="Courier New"/>
          <w:position w:val="2"/>
          <w:sz w:val="18"/>
          <w:szCs w:val="18"/>
        </w:rPr>
        <w:t>();</w:t>
      </w:r>
    </w:p>
    <w:p w14:paraId="010A8468" w14:textId="77777777" w:rsidR="00774138" w:rsidRPr="00774138" w:rsidRDefault="00774138" w:rsidP="00774138">
      <w:pPr>
        <w:shd w:val="clear" w:color="auto" w:fill="E6E6E6"/>
        <w:spacing w:before="120" w:line="260" w:lineRule="exact"/>
        <w:ind w:leftChars="9" w:left="19" w:rightChars="20" w:right="42" w:firstLine="1"/>
        <w:rPr>
          <w:rFonts w:ascii="Courier New" w:eastAsia="方正仿宋_GBK" w:hAnsi="Courier New"/>
          <w:position w:val="2"/>
          <w:sz w:val="18"/>
          <w:szCs w:val="18"/>
        </w:rPr>
      </w:pPr>
      <w:r w:rsidRPr="00774138">
        <w:rPr>
          <w:rFonts w:ascii="Courier New" w:eastAsia="方正仿宋_GBK" w:hAnsi="Courier New"/>
          <w:position w:val="2"/>
          <w:sz w:val="18"/>
          <w:szCs w:val="18"/>
        </w:rPr>
        <w:t xml:space="preserve">            Long </w:t>
      </w:r>
      <w:proofErr w:type="spellStart"/>
      <w:r w:rsidRPr="00774138">
        <w:rPr>
          <w:rFonts w:ascii="Courier New" w:eastAsia="方正仿宋_GBK" w:hAnsi="Courier New"/>
          <w:position w:val="2"/>
          <w:sz w:val="18"/>
          <w:szCs w:val="18"/>
        </w:rPr>
        <w:t>currentWatermark</w:t>
      </w:r>
      <w:proofErr w:type="spellEnd"/>
      <w:r w:rsidRPr="00774138">
        <w:rPr>
          <w:rFonts w:ascii="Courier New" w:eastAsia="方正仿宋_GBK" w:hAnsi="Courier New"/>
          <w:position w:val="2"/>
          <w:sz w:val="18"/>
          <w:szCs w:val="18"/>
        </w:rPr>
        <w:t xml:space="preserve"> = </w:t>
      </w:r>
      <w:proofErr w:type="spellStart"/>
      <w:proofErr w:type="gramStart"/>
      <w:r w:rsidRPr="00774138">
        <w:rPr>
          <w:rFonts w:ascii="Courier New" w:eastAsia="方正仿宋_GBK" w:hAnsi="Courier New"/>
          <w:position w:val="2"/>
          <w:sz w:val="18"/>
          <w:szCs w:val="18"/>
        </w:rPr>
        <w:t>context.currentWatermark</w:t>
      </w:r>
      <w:proofErr w:type="spellEnd"/>
      <w:proofErr w:type="gramEnd"/>
      <w:r w:rsidRPr="00774138">
        <w:rPr>
          <w:rFonts w:ascii="Courier New" w:eastAsia="方正仿宋_GBK" w:hAnsi="Courier New"/>
          <w:position w:val="2"/>
          <w:sz w:val="18"/>
          <w:szCs w:val="18"/>
        </w:rPr>
        <w:t>();</w:t>
      </w:r>
    </w:p>
    <w:p w14:paraId="0B86474D" w14:textId="77777777" w:rsidR="00774138" w:rsidRPr="00774138" w:rsidRDefault="00774138" w:rsidP="00774138">
      <w:pPr>
        <w:shd w:val="clear" w:color="auto" w:fill="E6E6E6"/>
        <w:spacing w:before="120" w:line="260" w:lineRule="exact"/>
        <w:ind w:leftChars="9" w:left="19" w:rightChars="20" w:right="42" w:firstLine="1"/>
        <w:rPr>
          <w:rFonts w:ascii="Courier New" w:eastAsia="方正仿宋_GBK" w:hAnsi="Courier New"/>
          <w:position w:val="2"/>
          <w:sz w:val="18"/>
          <w:szCs w:val="18"/>
        </w:rPr>
      </w:pPr>
      <w:r w:rsidRPr="00774138">
        <w:rPr>
          <w:rFonts w:ascii="Courier New" w:eastAsia="方正仿宋_GBK" w:hAnsi="Courier New"/>
          <w:position w:val="2"/>
          <w:sz w:val="18"/>
          <w:szCs w:val="18"/>
        </w:rPr>
        <w:t xml:space="preserve">            Long count = </w:t>
      </w:r>
      <w:proofErr w:type="spellStart"/>
      <w:proofErr w:type="gramStart"/>
      <w:r w:rsidRPr="00774138">
        <w:rPr>
          <w:rFonts w:ascii="Courier New" w:eastAsia="方正仿宋_GBK" w:hAnsi="Courier New"/>
          <w:position w:val="2"/>
          <w:sz w:val="18"/>
          <w:szCs w:val="18"/>
        </w:rPr>
        <w:t>elements.spliterator</w:t>
      </w:r>
      <w:proofErr w:type="spellEnd"/>
      <w:proofErr w:type="gramEnd"/>
      <w:r w:rsidRPr="00774138">
        <w:rPr>
          <w:rFonts w:ascii="Courier New" w:eastAsia="方正仿宋_GBK" w:hAnsi="Courier New"/>
          <w:position w:val="2"/>
          <w:sz w:val="18"/>
          <w:szCs w:val="18"/>
        </w:rPr>
        <w:t>().</w:t>
      </w:r>
      <w:proofErr w:type="spellStart"/>
      <w:r w:rsidRPr="00774138">
        <w:rPr>
          <w:rFonts w:ascii="Courier New" w:eastAsia="方正仿宋_GBK" w:hAnsi="Courier New"/>
          <w:position w:val="2"/>
          <w:sz w:val="18"/>
          <w:szCs w:val="18"/>
        </w:rPr>
        <w:t>getExactSizeIfKnown</w:t>
      </w:r>
      <w:proofErr w:type="spellEnd"/>
      <w:r w:rsidRPr="00774138">
        <w:rPr>
          <w:rFonts w:ascii="Courier New" w:eastAsia="方正仿宋_GBK" w:hAnsi="Courier New"/>
          <w:position w:val="2"/>
          <w:sz w:val="18"/>
          <w:szCs w:val="18"/>
        </w:rPr>
        <w:t>();</w:t>
      </w:r>
    </w:p>
    <w:p w14:paraId="396A0D52" w14:textId="77777777" w:rsidR="00774138" w:rsidRPr="00774138" w:rsidRDefault="00774138" w:rsidP="00774138">
      <w:pPr>
        <w:shd w:val="clear" w:color="auto" w:fill="E6E6E6"/>
        <w:spacing w:before="120" w:line="260" w:lineRule="exact"/>
        <w:ind w:leftChars="9" w:left="19" w:rightChars="20" w:right="42" w:firstLine="1"/>
        <w:rPr>
          <w:rFonts w:ascii="Courier New" w:eastAsia="方正仿宋_GBK" w:hAnsi="Courier New"/>
          <w:position w:val="2"/>
          <w:sz w:val="18"/>
          <w:szCs w:val="18"/>
        </w:rPr>
      </w:pPr>
      <w:r w:rsidRPr="00774138">
        <w:rPr>
          <w:rFonts w:ascii="Courier New" w:eastAsia="方正仿宋_GBK" w:hAnsi="Courier New" w:hint="eastAsia"/>
          <w:position w:val="2"/>
          <w:sz w:val="18"/>
          <w:szCs w:val="18"/>
        </w:rPr>
        <w:t xml:space="preserve">            </w:t>
      </w:r>
      <w:proofErr w:type="spellStart"/>
      <w:r w:rsidRPr="00774138">
        <w:rPr>
          <w:rFonts w:ascii="Courier New" w:eastAsia="方正仿宋_GBK" w:hAnsi="Courier New" w:hint="eastAsia"/>
          <w:position w:val="2"/>
          <w:sz w:val="18"/>
          <w:szCs w:val="18"/>
        </w:rPr>
        <w:t>out.collect</w:t>
      </w:r>
      <w:proofErr w:type="spellEnd"/>
      <w:r w:rsidRPr="00774138">
        <w:rPr>
          <w:rFonts w:ascii="Courier New" w:eastAsia="方正仿宋_GBK" w:hAnsi="Courier New" w:hint="eastAsia"/>
          <w:position w:val="2"/>
          <w:sz w:val="18"/>
          <w:szCs w:val="18"/>
        </w:rPr>
        <w:t>("</w:t>
      </w:r>
      <w:r w:rsidRPr="00774138">
        <w:rPr>
          <w:rFonts w:ascii="Courier New" w:eastAsia="方正仿宋_GBK" w:hAnsi="Courier New" w:hint="eastAsia"/>
          <w:position w:val="2"/>
          <w:sz w:val="18"/>
          <w:szCs w:val="18"/>
        </w:rPr>
        <w:t>窗口</w:t>
      </w:r>
      <w:r w:rsidRPr="00774138">
        <w:rPr>
          <w:rFonts w:ascii="Courier New" w:eastAsia="方正仿宋_GBK" w:hAnsi="Courier New" w:hint="eastAsia"/>
          <w:position w:val="2"/>
          <w:sz w:val="18"/>
          <w:szCs w:val="18"/>
        </w:rPr>
        <w:t>" + start + " ~ " + end + "</w:t>
      </w:r>
      <w:r w:rsidRPr="00774138">
        <w:rPr>
          <w:rFonts w:ascii="Courier New" w:eastAsia="方正仿宋_GBK" w:hAnsi="Courier New" w:hint="eastAsia"/>
          <w:position w:val="2"/>
          <w:sz w:val="18"/>
          <w:szCs w:val="18"/>
        </w:rPr>
        <w:t>中共有</w:t>
      </w:r>
      <w:r w:rsidRPr="00774138">
        <w:rPr>
          <w:rFonts w:ascii="Courier New" w:eastAsia="方正仿宋_GBK" w:hAnsi="Courier New" w:hint="eastAsia"/>
          <w:position w:val="2"/>
          <w:sz w:val="18"/>
          <w:szCs w:val="18"/>
        </w:rPr>
        <w:t>" + count + "</w:t>
      </w:r>
      <w:proofErr w:type="gramStart"/>
      <w:r w:rsidRPr="00774138">
        <w:rPr>
          <w:rFonts w:ascii="Courier New" w:eastAsia="方正仿宋_GBK" w:hAnsi="Courier New" w:hint="eastAsia"/>
          <w:position w:val="2"/>
          <w:sz w:val="18"/>
          <w:szCs w:val="18"/>
        </w:rPr>
        <w:t>个</w:t>
      </w:r>
      <w:proofErr w:type="gramEnd"/>
      <w:r w:rsidRPr="00774138">
        <w:rPr>
          <w:rFonts w:ascii="Courier New" w:eastAsia="方正仿宋_GBK" w:hAnsi="Courier New" w:hint="eastAsia"/>
          <w:position w:val="2"/>
          <w:sz w:val="18"/>
          <w:szCs w:val="18"/>
        </w:rPr>
        <w:t>元素，窗口闭合计算时，水位线处于：</w:t>
      </w:r>
      <w:r w:rsidRPr="00774138">
        <w:rPr>
          <w:rFonts w:ascii="Courier New" w:eastAsia="方正仿宋_GBK" w:hAnsi="Courier New" w:hint="eastAsia"/>
          <w:position w:val="2"/>
          <w:sz w:val="18"/>
          <w:szCs w:val="18"/>
        </w:rPr>
        <w:t xml:space="preserve">" + </w:t>
      </w:r>
      <w:proofErr w:type="spellStart"/>
      <w:r w:rsidRPr="00774138">
        <w:rPr>
          <w:rFonts w:ascii="Courier New" w:eastAsia="方正仿宋_GBK" w:hAnsi="Courier New" w:hint="eastAsia"/>
          <w:position w:val="2"/>
          <w:sz w:val="18"/>
          <w:szCs w:val="18"/>
        </w:rPr>
        <w:t>currentWatermark</w:t>
      </w:r>
      <w:proofErr w:type="spellEnd"/>
      <w:r w:rsidRPr="00774138">
        <w:rPr>
          <w:rFonts w:ascii="Courier New" w:eastAsia="方正仿宋_GBK" w:hAnsi="Courier New" w:hint="eastAsia"/>
          <w:position w:val="2"/>
          <w:sz w:val="18"/>
          <w:szCs w:val="18"/>
        </w:rPr>
        <w:t>);</w:t>
      </w:r>
    </w:p>
    <w:p w14:paraId="348DD88C" w14:textId="77777777" w:rsidR="00774138" w:rsidRPr="00774138" w:rsidRDefault="00774138" w:rsidP="00774138">
      <w:pPr>
        <w:shd w:val="clear" w:color="auto" w:fill="E6E6E6"/>
        <w:spacing w:before="120" w:line="260" w:lineRule="exact"/>
        <w:ind w:leftChars="9" w:left="19" w:rightChars="20" w:right="42" w:firstLine="1"/>
        <w:rPr>
          <w:rFonts w:ascii="Courier New" w:eastAsia="方正仿宋_GBK" w:hAnsi="Courier New"/>
          <w:position w:val="2"/>
          <w:sz w:val="18"/>
          <w:szCs w:val="18"/>
        </w:rPr>
      </w:pPr>
      <w:r w:rsidRPr="00774138">
        <w:rPr>
          <w:rFonts w:ascii="Courier New" w:eastAsia="方正仿宋_GBK" w:hAnsi="Courier New"/>
          <w:position w:val="2"/>
          <w:sz w:val="18"/>
          <w:szCs w:val="18"/>
        </w:rPr>
        <w:lastRenderedPageBreak/>
        <w:t xml:space="preserve">        }</w:t>
      </w:r>
    </w:p>
    <w:p w14:paraId="40B9353F" w14:textId="77777777" w:rsidR="00774138" w:rsidRPr="00774138" w:rsidRDefault="00774138" w:rsidP="00774138">
      <w:pPr>
        <w:shd w:val="clear" w:color="auto" w:fill="E6E6E6"/>
        <w:spacing w:before="120" w:line="260" w:lineRule="exact"/>
        <w:ind w:leftChars="9" w:left="19" w:rightChars="20" w:right="42" w:firstLine="1"/>
        <w:rPr>
          <w:rFonts w:ascii="Courier New" w:eastAsia="方正仿宋_GBK" w:hAnsi="Courier New"/>
          <w:position w:val="2"/>
          <w:sz w:val="18"/>
          <w:szCs w:val="18"/>
        </w:rPr>
      </w:pPr>
      <w:r w:rsidRPr="00774138">
        <w:rPr>
          <w:rFonts w:ascii="Courier New" w:eastAsia="方正仿宋_GBK" w:hAnsi="Courier New"/>
          <w:position w:val="2"/>
          <w:sz w:val="18"/>
          <w:szCs w:val="18"/>
        </w:rPr>
        <w:t xml:space="preserve">    }</w:t>
      </w:r>
    </w:p>
    <w:p w14:paraId="3CD0A511" w14:textId="1C3C892E" w:rsidR="00774138" w:rsidRPr="0028075B" w:rsidRDefault="00774138" w:rsidP="00774138">
      <w:pPr>
        <w:shd w:val="clear" w:color="auto" w:fill="E6E6E6"/>
        <w:spacing w:before="120" w:line="260" w:lineRule="exact"/>
        <w:ind w:leftChars="9" w:left="19" w:rightChars="20" w:right="42" w:firstLine="1"/>
        <w:rPr>
          <w:rFonts w:ascii="Courier New" w:eastAsia="方正仿宋_GBK" w:hAnsi="Courier New"/>
          <w:position w:val="2"/>
          <w:sz w:val="18"/>
          <w:szCs w:val="18"/>
        </w:rPr>
      </w:pPr>
      <w:r w:rsidRPr="00774138">
        <w:rPr>
          <w:rFonts w:ascii="Courier New" w:eastAsia="方正仿宋_GBK" w:hAnsi="Courier New"/>
          <w:position w:val="2"/>
          <w:sz w:val="18"/>
          <w:szCs w:val="18"/>
        </w:rPr>
        <w:t>}</w:t>
      </w:r>
    </w:p>
    <w:p w14:paraId="78333F03" w14:textId="50852259"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我们这里设置的最大延迟时间是</w:t>
      </w:r>
      <w:r w:rsidRPr="0028075B">
        <w:rPr>
          <w:rFonts w:cs="宋体" w:hint="eastAsia"/>
          <w:szCs w:val="20"/>
        </w:rPr>
        <w:t>5</w:t>
      </w:r>
      <w:r w:rsidRPr="0028075B">
        <w:rPr>
          <w:rFonts w:cs="宋体" w:hint="eastAsia"/>
          <w:szCs w:val="20"/>
        </w:rPr>
        <w:t>秒，所以当我们在终端启动</w:t>
      </w:r>
      <w:proofErr w:type="spellStart"/>
      <w:r w:rsidRPr="0028075B">
        <w:rPr>
          <w:rFonts w:cs="宋体" w:hint="eastAsia"/>
          <w:szCs w:val="20"/>
        </w:rPr>
        <w:t>nc</w:t>
      </w:r>
      <w:proofErr w:type="spellEnd"/>
      <w:r w:rsidRPr="0028075B">
        <w:rPr>
          <w:rFonts w:cs="宋体" w:hint="eastAsia"/>
          <w:szCs w:val="20"/>
        </w:rPr>
        <w:t>程序，也就是</w:t>
      </w:r>
      <w:proofErr w:type="spellStart"/>
      <w:r w:rsidRPr="0028075B">
        <w:rPr>
          <w:rFonts w:cs="宋体" w:hint="eastAsia"/>
          <w:szCs w:val="20"/>
        </w:rPr>
        <w:t>nc</w:t>
      </w:r>
      <w:proofErr w:type="spellEnd"/>
      <w:r w:rsidRPr="0028075B">
        <w:rPr>
          <w:rFonts w:cs="宋体"/>
          <w:szCs w:val="20"/>
        </w:rPr>
        <w:t xml:space="preserve"> –</w:t>
      </w:r>
      <w:proofErr w:type="spellStart"/>
      <w:r w:rsidRPr="0028075B">
        <w:rPr>
          <w:rFonts w:cs="宋体" w:hint="eastAsia"/>
          <w:szCs w:val="20"/>
        </w:rPr>
        <w:t>lk</w:t>
      </w:r>
      <w:proofErr w:type="spellEnd"/>
      <w:r w:rsidRPr="0028075B">
        <w:rPr>
          <w:rFonts w:cs="宋体"/>
          <w:szCs w:val="20"/>
        </w:rPr>
        <w:t xml:space="preserve"> </w:t>
      </w:r>
      <w:r w:rsidR="00774138">
        <w:rPr>
          <w:rFonts w:cs="宋体" w:hint="eastAsia"/>
          <w:szCs w:val="20"/>
        </w:rPr>
        <w:t>7777</w:t>
      </w:r>
      <w:r w:rsidRPr="0028075B">
        <w:rPr>
          <w:rFonts w:cs="宋体" w:hint="eastAsia"/>
          <w:szCs w:val="20"/>
        </w:rPr>
        <w:t>然后输入如下数据时：</w:t>
      </w:r>
    </w:p>
    <w:p w14:paraId="50193FB7" w14:textId="14ACD59A" w:rsidR="00774138" w:rsidRPr="00774138" w:rsidRDefault="00774138" w:rsidP="00774138">
      <w:pPr>
        <w:shd w:val="clear" w:color="auto" w:fill="E6E6E6"/>
        <w:spacing w:before="120" w:line="260" w:lineRule="exact"/>
        <w:ind w:leftChars="20" w:left="42" w:rightChars="20" w:right="42" w:firstLineChars="1" w:firstLine="2"/>
        <w:rPr>
          <w:rFonts w:ascii="Courier New" w:eastAsia="方正仿宋_GBK" w:hAnsi="Courier New"/>
          <w:position w:val="2"/>
          <w:sz w:val="18"/>
          <w:szCs w:val="18"/>
        </w:rPr>
      </w:pPr>
      <w:r>
        <w:rPr>
          <w:rFonts w:ascii="Courier New" w:eastAsia="方正仿宋_GBK" w:hAnsi="Courier New"/>
          <w:position w:val="2"/>
          <w:sz w:val="18"/>
          <w:szCs w:val="18"/>
        </w:rPr>
        <w:t>Alice</w:t>
      </w:r>
      <w:proofErr w:type="gramStart"/>
      <w:r w:rsidRPr="00774138">
        <w:rPr>
          <w:rFonts w:ascii="Courier New" w:eastAsia="方正仿宋_GBK" w:hAnsi="Courier New"/>
          <w:position w:val="2"/>
          <w:sz w:val="18"/>
          <w:szCs w:val="18"/>
        </w:rPr>
        <w:t>, .</w:t>
      </w:r>
      <w:proofErr w:type="gramEnd"/>
      <w:r w:rsidRPr="00774138">
        <w:rPr>
          <w:rFonts w:ascii="Courier New" w:eastAsia="方正仿宋_GBK" w:hAnsi="Courier New"/>
          <w:position w:val="2"/>
          <w:sz w:val="18"/>
          <w:szCs w:val="18"/>
        </w:rPr>
        <w:t>/</w:t>
      </w:r>
      <w:r>
        <w:rPr>
          <w:rFonts w:ascii="Courier New" w:eastAsia="方正仿宋_GBK" w:hAnsi="Courier New"/>
          <w:position w:val="2"/>
          <w:sz w:val="18"/>
          <w:szCs w:val="18"/>
        </w:rPr>
        <w:t xml:space="preserve">home, </w:t>
      </w:r>
      <w:r>
        <w:rPr>
          <w:rFonts w:ascii="Courier New" w:eastAsia="方正仿宋_GBK" w:hAnsi="Courier New" w:hint="eastAsia"/>
          <w:position w:val="2"/>
          <w:sz w:val="18"/>
          <w:szCs w:val="18"/>
        </w:rPr>
        <w:t>1</w:t>
      </w:r>
      <w:r w:rsidRPr="00774138">
        <w:rPr>
          <w:rFonts w:ascii="Courier New" w:eastAsia="方正仿宋_GBK" w:hAnsi="Courier New"/>
          <w:position w:val="2"/>
          <w:sz w:val="18"/>
          <w:szCs w:val="18"/>
        </w:rPr>
        <w:t>000</w:t>
      </w:r>
    </w:p>
    <w:p w14:paraId="73AE2439" w14:textId="22495411" w:rsidR="00774138" w:rsidRPr="00774138" w:rsidRDefault="00774138" w:rsidP="00774138">
      <w:pPr>
        <w:shd w:val="clear" w:color="auto" w:fill="E6E6E6"/>
        <w:spacing w:before="120" w:line="260" w:lineRule="exact"/>
        <w:ind w:leftChars="20" w:left="42" w:rightChars="20" w:right="42" w:firstLineChars="1" w:firstLine="2"/>
        <w:rPr>
          <w:rFonts w:ascii="Courier New" w:eastAsia="方正仿宋_GBK" w:hAnsi="Courier New"/>
          <w:position w:val="2"/>
          <w:sz w:val="18"/>
          <w:szCs w:val="18"/>
        </w:rPr>
      </w:pPr>
      <w:r>
        <w:rPr>
          <w:rFonts w:ascii="Courier New" w:eastAsia="方正仿宋_GBK" w:hAnsi="Courier New"/>
          <w:position w:val="2"/>
          <w:sz w:val="18"/>
          <w:szCs w:val="18"/>
        </w:rPr>
        <w:t>Alice</w:t>
      </w:r>
      <w:proofErr w:type="gramStart"/>
      <w:r w:rsidRPr="00774138">
        <w:rPr>
          <w:rFonts w:ascii="Courier New" w:eastAsia="方正仿宋_GBK" w:hAnsi="Courier New"/>
          <w:position w:val="2"/>
          <w:sz w:val="18"/>
          <w:szCs w:val="18"/>
        </w:rPr>
        <w:t>, .</w:t>
      </w:r>
      <w:proofErr w:type="gramEnd"/>
      <w:r w:rsidRPr="00774138">
        <w:rPr>
          <w:rFonts w:ascii="Courier New" w:eastAsia="方正仿宋_GBK" w:hAnsi="Courier New"/>
          <w:position w:val="2"/>
          <w:sz w:val="18"/>
          <w:szCs w:val="18"/>
        </w:rPr>
        <w:t>/</w:t>
      </w:r>
      <w:r>
        <w:rPr>
          <w:rFonts w:ascii="Courier New" w:eastAsia="方正仿宋_GBK" w:hAnsi="Courier New"/>
          <w:position w:val="2"/>
          <w:sz w:val="18"/>
          <w:szCs w:val="18"/>
        </w:rPr>
        <w:t xml:space="preserve">cart, </w:t>
      </w:r>
      <w:r>
        <w:rPr>
          <w:rFonts w:ascii="Courier New" w:eastAsia="方正仿宋_GBK" w:hAnsi="Courier New" w:hint="eastAsia"/>
          <w:position w:val="2"/>
          <w:sz w:val="18"/>
          <w:szCs w:val="18"/>
        </w:rPr>
        <w:t>2</w:t>
      </w:r>
      <w:r w:rsidRPr="00774138">
        <w:rPr>
          <w:rFonts w:ascii="Courier New" w:eastAsia="方正仿宋_GBK" w:hAnsi="Courier New"/>
          <w:position w:val="2"/>
          <w:sz w:val="18"/>
          <w:szCs w:val="18"/>
        </w:rPr>
        <w:t>00</w:t>
      </w:r>
      <w:r>
        <w:rPr>
          <w:rFonts w:ascii="Courier New" w:eastAsia="方正仿宋_GBK" w:hAnsi="Courier New" w:hint="eastAsia"/>
          <w:position w:val="2"/>
          <w:sz w:val="18"/>
          <w:szCs w:val="18"/>
        </w:rPr>
        <w:t>0</w:t>
      </w:r>
    </w:p>
    <w:p w14:paraId="7AB08940" w14:textId="6E788ADA" w:rsidR="00774138" w:rsidRPr="00774138" w:rsidRDefault="00774138" w:rsidP="00774138">
      <w:pPr>
        <w:shd w:val="clear" w:color="auto" w:fill="E6E6E6"/>
        <w:spacing w:before="120" w:line="260" w:lineRule="exact"/>
        <w:ind w:leftChars="20" w:left="42" w:rightChars="20" w:right="42" w:firstLineChars="1" w:firstLine="2"/>
        <w:rPr>
          <w:rFonts w:ascii="Courier New" w:eastAsia="方正仿宋_GBK" w:hAnsi="Courier New"/>
          <w:position w:val="2"/>
          <w:sz w:val="18"/>
          <w:szCs w:val="18"/>
        </w:rPr>
      </w:pPr>
      <w:r>
        <w:rPr>
          <w:rFonts w:ascii="Courier New" w:eastAsia="方正仿宋_GBK" w:hAnsi="Courier New"/>
          <w:position w:val="2"/>
          <w:sz w:val="18"/>
          <w:szCs w:val="18"/>
        </w:rPr>
        <w:t>Alice</w:t>
      </w:r>
      <w:proofErr w:type="gramStart"/>
      <w:r w:rsidR="007553F7">
        <w:rPr>
          <w:rFonts w:ascii="Courier New" w:eastAsia="方正仿宋_GBK" w:hAnsi="Courier New"/>
          <w:position w:val="2"/>
          <w:sz w:val="18"/>
          <w:szCs w:val="18"/>
        </w:rPr>
        <w:t>, .</w:t>
      </w:r>
      <w:proofErr w:type="gramEnd"/>
      <w:r w:rsidR="007553F7">
        <w:rPr>
          <w:rFonts w:ascii="Courier New" w:eastAsia="方正仿宋_GBK" w:hAnsi="Courier New"/>
          <w:position w:val="2"/>
          <w:sz w:val="18"/>
          <w:szCs w:val="18"/>
        </w:rPr>
        <w:t>/</w:t>
      </w:r>
      <w:proofErr w:type="spellStart"/>
      <w:r w:rsidR="007553F7">
        <w:rPr>
          <w:rFonts w:ascii="Courier New" w:eastAsia="方正仿宋_GBK" w:hAnsi="Courier New"/>
          <w:position w:val="2"/>
          <w:sz w:val="18"/>
          <w:szCs w:val="18"/>
        </w:rPr>
        <w:t>prod?id</w:t>
      </w:r>
      <w:proofErr w:type="spellEnd"/>
      <w:r w:rsidR="007553F7">
        <w:rPr>
          <w:rFonts w:ascii="Courier New" w:eastAsia="方正仿宋_GBK" w:hAnsi="Courier New"/>
          <w:position w:val="2"/>
          <w:sz w:val="18"/>
          <w:szCs w:val="18"/>
        </w:rPr>
        <w:t>=</w:t>
      </w:r>
      <w:r w:rsidR="007553F7">
        <w:rPr>
          <w:rFonts w:ascii="Courier New" w:eastAsia="方正仿宋_GBK" w:hAnsi="Courier New" w:hint="eastAsia"/>
          <w:position w:val="2"/>
          <w:sz w:val="18"/>
          <w:szCs w:val="18"/>
        </w:rPr>
        <w:t>1</w:t>
      </w:r>
      <w:r>
        <w:rPr>
          <w:rFonts w:ascii="Courier New" w:eastAsia="方正仿宋_GBK" w:hAnsi="Courier New"/>
          <w:position w:val="2"/>
          <w:sz w:val="18"/>
          <w:szCs w:val="18"/>
        </w:rPr>
        <w:t xml:space="preserve">00, </w:t>
      </w:r>
      <w:r>
        <w:rPr>
          <w:rFonts w:ascii="Courier New" w:eastAsia="方正仿宋_GBK" w:hAnsi="Courier New" w:hint="eastAsia"/>
          <w:position w:val="2"/>
          <w:sz w:val="18"/>
          <w:szCs w:val="18"/>
        </w:rPr>
        <w:t>10</w:t>
      </w:r>
      <w:r w:rsidRPr="00774138">
        <w:rPr>
          <w:rFonts w:ascii="Courier New" w:eastAsia="方正仿宋_GBK" w:hAnsi="Courier New"/>
          <w:position w:val="2"/>
          <w:sz w:val="18"/>
          <w:szCs w:val="18"/>
        </w:rPr>
        <w:t>000</w:t>
      </w:r>
    </w:p>
    <w:p w14:paraId="618E67D7" w14:textId="3C4BF693" w:rsidR="00774138" w:rsidRPr="00774138" w:rsidRDefault="00774138" w:rsidP="00774138">
      <w:pPr>
        <w:shd w:val="clear" w:color="auto" w:fill="E6E6E6"/>
        <w:spacing w:before="120" w:line="260" w:lineRule="exact"/>
        <w:ind w:leftChars="20" w:left="42" w:rightChars="20" w:right="42" w:firstLineChars="1" w:firstLine="2"/>
        <w:rPr>
          <w:rFonts w:ascii="Courier New" w:eastAsia="方正仿宋_GBK" w:hAnsi="Courier New"/>
          <w:position w:val="2"/>
          <w:sz w:val="18"/>
          <w:szCs w:val="18"/>
        </w:rPr>
      </w:pPr>
      <w:r>
        <w:rPr>
          <w:rFonts w:ascii="Courier New" w:eastAsia="方正仿宋_GBK" w:hAnsi="Courier New"/>
          <w:position w:val="2"/>
          <w:sz w:val="18"/>
          <w:szCs w:val="18"/>
        </w:rPr>
        <w:t>Alice</w:t>
      </w:r>
      <w:proofErr w:type="gramStart"/>
      <w:r w:rsidR="007553F7">
        <w:rPr>
          <w:rFonts w:ascii="Courier New" w:eastAsia="方正仿宋_GBK" w:hAnsi="Courier New"/>
          <w:position w:val="2"/>
          <w:sz w:val="18"/>
          <w:szCs w:val="18"/>
        </w:rPr>
        <w:t>, .</w:t>
      </w:r>
      <w:proofErr w:type="gramEnd"/>
      <w:r w:rsidR="007553F7">
        <w:rPr>
          <w:rFonts w:ascii="Courier New" w:eastAsia="方正仿宋_GBK" w:hAnsi="Courier New"/>
          <w:position w:val="2"/>
          <w:sz w:val="18"/>
          <w:szCs w:val="18"/>
        </w:rPr>
        <w:t>/</w:t>
      </w:r>
      <w:proofErr w:type="spellStart"/>
      <w:r w:rsidR="007553F7">
        <w:rPr>
          <w:rFonts w:ascii="Courier New" w:eastAsia="方正仿宋_GBK" w:hAnsi="Courier New"/>
          <w:position w:val="2"/>
          <w:sz w:val="18"/>
          <w:szCs w:val="18"/>
        </w:rPr>
        <w:t>prod?id</w:t>
      </w:r>
      <w:proofErr w:type="spellEnd"/>
      <w:r w:rsidR="007553F7">
        <w:rPr>
          <w:rFonts w:ascii="Courier New" w:eastAsia="方正仿宋_GBK" w:hAnsi="Courier New"/>
          <w:position w:val="2"/>
          <w:sz w:val="18"/>
          <w:szCs w:val="18"/>
        </w:rPr>
        <w:t>=</w:t>
      </w:r>
      <w:r w:rsidR="007553F7">
        <w:rPr>
          <w:rFonts w:ascii="Courier New" w:eastAsia="方正仿宋_GBK" w:hAnsi="Courier New" w:hint="eastAsia"/>
          <w:position w:val="2"/>
          <w:sz w:val="18"/>
          <w:szCs w:val="18"/>
        </w:rPr>
        <w:t>2</w:t>
      </w:r>
      <w:r>
        <w:rPr>
          <w:rFonts w:ascii="Courier New" w:eastAsia="方正仿宋_GBK" w:hAnsi="Courier New"/>
          <w:position w:val="2"/>
          <w:sz w:val="18"/>
          <w:szCs w:val="18"/>
        </w:rPr>
        <w:t xml:space="preserve">00, </w:t>
      </w:r>
      <w:r>
        <w:rPr>
          <w:rFonts w:ascii="Courier New" w:eastAsia="方正仿宋_GBK" w:hAnsi="Courier New" w:hint="eastAsia"/>
          <w:position w:val="2"/>
          <w:sz w:val="18"/>
          <w:szCs w:val="18"/>
        </w:rPr>
        <w:t>8</w:t>
      </w:r>
      <w:r w:rsidRPr="00774138">
        <w:rPr>
          <w:rFonts w:ascii="Courier New" w:eastAsia="方正仿宋_GBK" w:hAnsi="Courier New"/>
          <w:position w:val="2"/>
          <w:sz w:val="18"/>
          <w:szCs w:val="18"/>
        </w:rPr>
        <w:t>000</w:t>
      </w:r>
    </w:p>
    <w:p w14:paraId="54D22997" w14:textId="77777777" w:rsidR="00762947" w:rsidRDefault="00774138" w:rsidP="00762947">
      <w:pPr>
        <w:shd w:val="clear" w:color="auto" w:fill="E6E6E6"/>
        <w:spacing w:before="120" w:line="260" w:lineRule="exact"/>
        <w:ind w:leftChars="20" w:left="42" w:rightChars="20" w:right="42" w:firstLineChars="1" w:firstLine="2"/>
        <w:rPr>
          <w:rFonts w:ascii="Courier New" w:eastAsia="方正仿宋_GBK" w:hAnsi="Courier New"/>
          <w:position w:val="2"/>
          <w:sz w:val="18"/>
          <w:szCs w:val="18"/>
        </w:rPr>
      </w:pPr>
      <w:r>
        <w:rPr>
          <w:rFonts w:ascii="Courier New" w:eastAsia="方正仿宋_GBK" w:hAnsi="Courier New"/>
          <w:position w:val="2"/>
          <w:sz w:val="18"/>
          <w:szCs w:val="18"/>
        </w:rPr>
        <w:t>Alice</w:t>
      </w:r>
      <w:proofErr w:type="gramStart"/>
      <w:r w:rsidR="007553F7">
        <w:rPr>
          <w:rFonts w:ascii="Courier New" w:eastAsia="方正仿宋_GBK" w:hAnsi="Courier New"/>
          <w:position w:val="2"/>
          <w:sz w:val="18"/>
          <w:szCs w:val="18"/>
        </w:rPr>
        <w:t>, .</w:t>
      </w:r>
      <w:proofErr w:type="gramEnd"/>
      <w:r w:rsidR="007553F7">
        <w:rPr>
          <w:rFonts w:ascii="Courier New" w:eastAsia="方正仿宋_GBK" w:hAnsi="Courier New"/>
          <w:position w:val="2"/>
          <w:sz w:val="18"/>
          <w:szCs w:val="18"/>
        </w:rPr>
        <w:t>/</w:t>
      </w:r>
      <w:proofErr w:type="spellStart"/>
      <w:r w:rsidR="007553F7">
        <w:rPr>
          <w:rFonts w:ascii="Courier New" w:eastAsia="方正仿宋_GBK" w:hAnsi="Courier New"/>
          <w:position w:val="2"/>
          <w:sz w:val="18"/>
          <w:szCs w:val="18"/>
        </w:rPr>
        <w:t>prod?id</w:t>
      </w:r>
      <w:proofErr w:type="spellEnd"/>
      <w:r w:rsidR="007553F7">
        <w:rPr>
          <w:rFonts w:ascii="Courier New" w:eastAsia="方正仿宋_GBK" w:hAnsi="Courier New"/>
          <w:position w:val="2"/>
          <w:sz w:val="18"/>
          <w:szCs w:val="18"/>
        </w:rPr>
        <w:t>=</w:t>
      </w:r>
      <w:r w:rsidR="007553F7">
        <w:rPr>
          <w:rFonts w:ascii="Courier New" w:eastAsia="方正仿宋_GBK" w:hAnsi="Courier New" w:hint="eastAsia"/>
          <w:position w:val="2"/>
          <w:sz w:val="18"/>
          <w:szCs w:val="18"/>
        </w:rPr>
        <w:t>3</w:t>
      </w:r>
      <w:r>
        <w:rPr>
          <w:rFonts w:ascii="Courier New" w:eastAsia="方正仿宋_GBK" w:hAnsi="Courier New"/>
          <w:position w:val="2"/>
          <w:sz w:val="18"/>
          <w:szCs w:val="18"/>
        </w:rPr>
        <w:t>00, 1</w:t>
      </w:r>
      <w:r>
        <w:rPr>
          <w:rFonts w:ascii="Courier New" w:eastAsia="方正仿宋_GBK" w:hAnsi="Courier New" w:hint="eastAsia"/>
          <w:position w:val="2"/>
          <w:sz w:val="18"/>
          <w:szCs w:val="18"/>
        </w:rPr>
        <w:t>5</w:t>
      </w:r>
      <w:r w:rsidRPr="00774138">
        <w:rPr>
          <w:rFonts w:ascii="Courier New" w:eastAsia="方正仿宋_GBK" w:hAnsi="Courier New"/>
          <w:position w:val="2"/>
          <w:sz w:val="18"/>
          <w:szCs w:val="18"/>
        </w:rPr>
        <w:t>000</w:t>
      </w:r>
    </w:p>
    <w:p w14:paraId="1734BDA6" w14:textId="7B505B79" w:rsidR="00E1794C" w:rsidRPr="0028075B" w:rsidRDefault="00E1794C" w:rsidP="000C6EF9">
      <w:pPr>
        <w:overflowPunct w:val="0"/>
        <w:topLinePunct/>
        <w:spacing w:line="314" w:lineRule="atLeast"/>
        <w:ind w:firstLineChars="200" w:firstLine="420"/>
        <w:rPr>
          <w:rFonts w:cs="宋体"/>
          <w:szCs w:val="20"/>
        </w:rPr>
      </w:pPr>
      <w:r w:rsidRPr="0028075B">
        <w:rPr>
          <w:rFonts w:cs="宋体" w:hint="eastAsia"/>
          <w:szCs w:val="20"/>
        </w:rPr>
        <w:t>我们会看到如下结果：</w:t>
      </w:r>
    </w:p>
    <w:p w14:paraId="324D7729" w14:textId="17AFDAE8" w:rsidR="00774138" w:rsidRPr="0028075B" w:rsidRDefault="00774138" w:rsidP="00E1794C">
      <w:pPr>
        <w:shd w:val="clear" w:color="auto" w:fill="E6E6E6"/>
        <w:spacing w:before="120" w:line="260" w:lineRule="exact"/>
        <w:ind w:leftChars="20" w:left="42" w:rightChars="20" w:right="42" w:firstLineChars="1" w:firstLine="2"/>
        <w:rPr>
          <w:rFonts w:ascii="Courier New" w:eastAsia="方正仿宋_GBK" w:hAnsi="Courier New"/>
          <w:position w:val="2"/>
          <w:sz w:val="18"/>
          <w:szCs w:val="18"/>
        </w:rPr>
      </w:pPr>
      <w:r w:rsidRPr="00774138">
        <w:rPr>
          <w:rFonts w:ascii="Courier New" w:eastAsia="方正仿宋_GBK" w:hAnsi="Courier New" w:hint="eastAsia"/>
          <w:position w:val="2"/>
          <w:sz w:val="18"/>
          <w:szCs w:val="18"/>
        </w:rPr>
        <w:t>窗口</w:t>
      </w:r>
      <w:r w:rsidRPr="00774138">
        <w:rPr>
          <w:rFonts w:ascii="Courier New" w:eastAsia="方正仿宋_GBK" w:hAnsi="Courier New" w:hint="eastAsia"/>
          <w:position w:val="2"/>
          <w:sz w:val="18"/>
          <w:szCs w:val="18"/>
        </w:rPr>
        <w:t>0 ~ 10000</w:t>
      </w:r>
      <w:r w:rsidRPr="00774138">
        <w:rPr>
          <w:rFonts w:ascii="Courier New" w:eastAsia="方正仿宋_GBK" w:hAnsi="Courier New" w:hint="eastAsia"/>
          <w:position w:val="2"/>
          <w:sz w:val="18"/>
          <w:szCs w:val="18"/>
        </w:rPr>
        <w:t>中共有</w:t>
      </w:r>
      <w:r>
        <w:rPr>
          <w:rFonts w:ascii="Courier New" w:eastAsia="方正仿宋_GBK" w:hAnsi="Courier New" w:hint="eastAsia"/>
          <w:position w:val="2"/>
          <w:sz w:val="18"/>
          <w:szCs w:val="18"/>
        </w:rPr>
        <w:t>3</w:t>
      </w:r>
      <w:r w:rsidRPr="00774138">
        <w:rPr>
          <w:rFonts w:ascii="Courier New" w:eastAsia="方正仿宋_GBK" w:hAnsi="Courier New" w:hint="eastAsia"/>
          <w:position w:val="2"/>
          <w:sz w:val="18"/>
          <w:szCs w:val="18"/>
        </w:rPr>
        <w:t>个元素，窗口闭合计算时，水位线处于：</w:t>
      </w:r>
      <w:r w:rsidRPr="00774138">
        <w:rPr>
          <w:rFonts w:ascii="Courier New" w:eastAsia="方正仿宋_GBK" w:hAnsi="Courier New" w:hint="eastAsia"/>
          <w:position w:val="2"/>
          <w:sz w:val="18"/>
          <w:szCs w:val="18"/>
        </w:rPr>
        <w:t>9999</w:t>
      </w:r>
    </w:p>
    <w:p w14:paraId="368BF6B8" w14:textId="664B1096"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我们就会发现，当</w:t>
      </w:r>
      <w:r w:rsidR="007553F7">
        <w:rPr>
          <w:rFonts w:cs="宋体" w:hint="eastAsia"/>
          <w:szCs w:val="20"/>
        </w:rPr>
        <w:t>最后</w:t>
      </w:r>
      <w:r w:rsidRPr="0028075B">
        <w:rPr>
          <w:rFonts w:cs="宋体" w:hint="eastAsia"/>
          <w:szCs w:val="20"/>
        </w:rPr>
        <w:t>输入</w:t>
      </w:r>
      <w:r w:rsidR="007553F7">
        <w:rPr>
          <w:rFonts w:cs="宋体" w:hint="eastAsia"/>
          <w:szCs w:val="20"/>
        </w:rPr>
        <w:t>[Alice, ./</w:t>
      </w:r>
      <w:proofErr w:type="spellStart"/>
      <w:r w:rsidR="007553F7">
        <w:rPr>
          <w:rFonts w:cs="宋体" w:hint="eastAsia"/>
          <w:szCs w:val="20"/>
        </w:rPr>
        <w:t>prod?id</w:t>
      </w:r>
      <w:proofErr w:type="spellEnd"/>
      <w:r w:rsidR="007553F7">
        <w:rPr>
          <w:rFonts w:cs="宋体" w:hint="eastAsia"/>
          <w:szCs w:val="20"/>
        </w:rPr>
        <w:t xml:space="preserve">=300, </w:t>
      </w:r>
      <w:proofErr w:type="gramStart"/>
      <w:r w:rsidR="007553F7">
        <w:rPr>
          <w:rFonts w:cs="宋体" w:hint="eastAsia"/>
          <w:szCs w:val="20"/>
        </w:rPr>
        <w:t>15000]</w:t>
      </w:r>
      <w:r w:rsidRPr="0028075B">
        <w:rPr>
          <w:rFonts w:cs="宋体" w:hint="eastAsia"/>
          <w:szCs w:val="20"/>
        </w:rPr>
        <w:t>时</w:t>
      </w:r>
      <w:proofErr w:type="gramEnd"/>
      <w:r w:rsidRPr="0028075B">
        <w:rPr>
          <w:rFonts w:cs="宋体" w:hint="eastAsia"/>
          <w:szCs w:val="20"/>
        </w:rPr>
        <w:t>，</w:t>
      </w:r>
      <w:r w:rsidR="007553F7">
        <w:rPr>
          <w:rFonts w:cs="宋体" w:hint="eastAsia"/>
          <w:szCs w:val="20"/>
        </w:rPr>
        <w:t>流中会周期性地（默认</w:t>
      </w:r>
      <w:r w:rsidR="007553F7">
        <w:rPr>
          <w:rFonts w:cs="宋体" w:hint="eastAsia"/>
          <w:szCs w:val="20"/>
        </w:rPr>
        <w:t>200</w:t>
      </w:r>
      <w:r w:rsidR="007553F7">
        <w:rPr>
          <w:rFonts w:cs="宋体" w:hint="eastAsia"/>
          <w:szCs w:val="20"/>
        </w:rPr>
        <w:t>毫秒）</w:t>
      </w:r>
      <w:r w:rsidRPr="0028075B">
        <w:rPr>
          <w:rFonts w:cs="宋体" w:hint="eastAsia"/>
          <w:szCs w:val="20"/>
        </w:rPr>
        <w:t>插入一个</w:t>
      </w:r>
      <w:r w:rsidR="007553F7">
        <w:rPr>
          <w:rFonts w:cs="宋体" w:hint="eastAsia"/>
          <w:szCs w:val="20"/>
        </w:rPr>
        <w:t>时间戳为</w:t>
      </w:r>
      <w:r w:rsidR="007553F7">
        <w:rPr>
          <w:rFonts w:cs="宋体" w:hint="eastAsia"/>
          <w:szCs w:val="20"/>
        </w:rPr>
        <w:t>15000</w:t>
      </w:r>
      <w:r w:rsidRPr="0028075B">
        <w:rPr>
          <w:rFonts w:cs="宋体" w:hint="eastAsia"/>
          <w:szCs w:val="20"/>
        </w:rPr>
        <w:t>L</w:t>
      </w:r>
      <w:r w:rsidRPr="0028075B">
        <w:rPr>
          <w:rFonts w:cs="宋体"/>
          <w:szCs w:val="20"/>
        </w:rPr>
        <w:t xml:space="preserve"> – 5 </w:t>
      </w:r>
      <w:r w:rsidRPr="0028075B">
        <w:rPr>
          <w:rFonts w:ascii="Courier New" w:hAnsi="Courier New" w:cs="Courier New"/>
          <w:szCs w:val="20"/>
        </w:rPr>
        <w:t>*</w:t>
      </w:r>
      <w:r w:rsidRPr="0028075B">
        <w:rPr>
          <w:rFonts w:cs="宋体"/>
          <w:szCs w:val="20"/>
        </w:rPr>
        <w:t xml:space="preserve"> 1000</w:t>
      </w:r>
      <w:r w:rsidRPr="0028075B">
        <w:rPr>
          <w:rFonts w:cs="宋体" w:hint="eastAsia"/>
          <w:szCs w:val="20"/>
        </w:rPr>
        <w:t>L</w:t>
      </w:r>
      <w:r w:rsidRPr="0028075B">
        <w:rPr>
          <w:rFonts w:cs="宋体"/>
          <w:szCs w:val="20"/>
        </w:rPr>
        <w:t xml:space="preserve"> – 1</w:t>
      </w:r>
      <w:r w:rsidRPr="0028075B">
        <w:rPr>
          <w:rFonts w:cs="宋体" w:hint="eastAsia"/>
          <w:szCs w:val="20"/>
        </w:rPr>
        <w:t xml:space="preserve">L </w:t>
      </w:r>
      <w:r w:rsidRPr="0028075B">
        <w:rPr>
          <w:rFonts w:cs="宋体"/>
          <w:szCs w:val="20"/>
        </w:rPr>
        <w:t xml:space="preserve">= </w:t>
      </w:r>
      <w:r w:rsidR="007553F7">
        <w:rPr>
          <w:rFonts w:cs="宋体" w:hint="eastAsia"/>
          <w:szCs w:val="20"/>
        </w:rPr>
        <w:t>9999</w:t>
      </w:r>
      <w:r w:rsidRPr="0028075B">
        <w:rPr>
          <w:rFonts w:cs="宋体" w:hint="eastAsia"/>
          <w:szCs w:val="20"/>
        </w:rPr>
        <w:t>毫秒的水位线，已经到达了窗口</w:t>
      </w:r>
      <w:r w:rsidRPr="0028075B">
        <w:rPr>
          <w:rFonts w:cs="宋体" w:hint="eastAsia"/>
          <w:szCs w:val="20"/>
        </w:rPr>
        <w:t>[</w:t>
      </w:r>
      <w:r w:rsidRPr="0028075B">
        <w:rPr>
          <w:rFonts w:cs="宋体"/>
          <w:szCs w:val="20"/>
        </w:rPr>
        <w:t>0,</w:t>
      </w:r>
      <w:r w:rsidR="007553F7">
        <w:rPr>
          <w:rFonts w:cs="宋体" w:hint="eastAsia"/>
          <w:szCs w:val="20"/>
        </w:rPr>
        <w:t>10000</w:t>
      </w:r>
      <w:r w:rsidRPr="0028075B">
        <w:rPr>
          <w:rFonts w:cs="宋体"/>
          <w:szCs w:val="20"/>
        </w:rPr>
        <w:t>)</w:t>
      </w:r>
      <w:r w:rsidRPr="0028075B">
        <w:rPr>
          <w:rFonts w:cs="宋体" w:hint="eastAsia"/>
          <w:szCs w:val="20"/>
        </w:rPr>
        <w:t>的结束时间，所以会触发窗口的闭合计算。而后面再输入</w:t>
      </w:r>
      <w:r w:rsidR="007553F7">
        <w:rPr>
          <w:rFonts w:cs="宋体"/>
          <w:szCs w:val="20"/>
        </w:rPr>
        <w:t>一条</w:t>
      </w:r>
      <w:r w:rsidR="007553F7">
        <w:rPr>
          <w:rFonts w:cs="宋体" w:hint="eastAsia"/>
          <w:szCs w:val="20"/>
        </w:rPr>
        <w:t>[Alice, ./</w:t>
      </w:r>
      <w:proofErr w:type="spellStart"/>
      <w:r w:rsidR="007553F7">
        <w:rPr>
          <w:rFonts w:cs="宋体" w:hint="eastAsia"/>
          <w:szCs w:val="20"/>
        </w:rPr>
        <w:t>prod?id</w:t>
      </w:r>
      <w:proofErr w:type="spellEnd"/>
      <w:r w:rsidR="007553F7">
        <w:rPr>
          <w:rFonts w:cs="宋体" w:hint="eastAsia"/>
          <w:szCs w:val="20"/>
        </w:rPr>
        <w:t>=200, 9000]</w:t>
      </w:r>
      <w:r w:rsidRPr="0028075B">
        <w:rPr>
          <w:rFonts w:cs="宋体" w:hint="eastAsia"/>
          <w:szCs w:val="20"/>
        </w:rPr>
        <w:t>时，将不会有任何结果</w:t>
      </w:r>
      <w:r w:rsidR="007553F7">
        <w:rPr>
          <w:rFonts w:cs="宋体" w:hint="eastAsia"/>
          <w:szCs w:val="20"/>
        </w:rPr>
        <w:t>；</w:t>
      </w:r>
      <w:r w:rsidRPr="0028075B">
        <w:rPr>
          <w:rFonts w:cs="宋体" w:hint="eastAsia"/>
          <w:szCs w:val="20"/>
        </w:rPr>
        <w:t>因为这是一条迟到数据，</w:t>
      </w:r>
      <w:r w:rsidR="007553F7">
        <w:rPr>
          <w:rFonts w:cs="宋体" w:hint="eastAsia"/>
          <w:szCs w:val="20"/>
        </w:rPr>
        <w:t>它</w:t>
      </w:r>
      <w:r w:rsidRPr="0028075B">
        <w:rPr>
          <w:rFonts w:cs="宋体" w:hint="eastAsia"/>
          <w:szCs w:val="20"/>
        </w:rPr>
        <w:t>所属于的窗口已经触发计算然后销毁了（窗口默认被销毁），所以无法再进入到窗口中，自然也就无法更新计算结果了。</w:t>
      </w:r>
      <w:r w:rsidR="007553F7">
        <w:rPr>
          <w:rFonts w:cs="宋体" w:hint="eastAsia"/>
          <w:szCs w:val="20"/>
        </w:rPr>
        <w:t>窗口中的迟到数据默认会被丢弃，这会导致计算结果不够准确。</w:t>
      </w:r>
      <w:proofErr w:type="spellStart"/>
      <w:r w:rsidR="007553F7">
        <w:rPr>
          <w:rFonts w:cs="宋体" w:hint="eastAsia"/>
          <w:szCs w:val="20"/>
        </w:rPr>
        <w:t>Flink</w:t>
      </w:r>
      <w:proofErr w:type="spellEnd"/>
      <w:r w:rsidR="007553F7">
        <w:rPr>
          <w:rFonts w:cs="宋体" w:hint="eastAsia"/>
          <w:szCs w:val="20"/>
        </w:rPr>
        <w:t>提供了有效处理迟到数据的手段，我们会在稍后的</w:t>
      </w:r>
      <w:r w:rsidR="007553F7">
        <w:rPr>
          <w:rFonts w:cs="宋体" w:hint="eastAsia"/>
          <w:szCs w:val="20"/>
        </w:rPr>
        <w:t>6.4</w:t>
      </w:r>
      <w:r w:rsidR="007553F7">
        <w:rPr>
          <w:rFonts w:cs="宋体" w:hint="eastAsia"/>
          <w:szCs w:val="20"/>
        </w:rPr>
        <w:t>节详细介绍。</w:t>
      </w:r>
    </w:p>
    <w:p w14:paraId="3284B03C" w14:textId="77777777" w:rsidR="00E1794C" w:rsidRPr="0028075B" w:rsidRDefault="00E1794C" w:rsidP="00E1794C">
      <w:pPr>
        <w:keepNext/>
        <w:keepLines/>
        <w:spacing w:beforeLines="80" w:before="249" w:afterLines="40" w:after="124" w:line="240" w:lineRule="atLeast"/>
        <w:outlineLvl w:val="2"/>
        <w:rPr>
          <w:rFonts w:ascii="Arial" w:eastAsia="方正准圆简体" w:hAnsi="Arial"/>
          <w:bCs/>
          <w:sz w:val="26"/>
          <w:szCs w:val="32"/>
        </w:rPr>
      </w:pPr>
      <w:r w:rsidRPr="0028075B">
        <w:rPr>
          <w:rFonts w:ascii="Arial" w:eastAsia="方正准圆简体" w:hAnsi="Arial" w:hint="eastAsia"/>
          <w:bCs/>
          <w:sz w:val="26"/>
          <w:szCs w:val="32"/>
        </w:rPr>
        <w:t>6</w:t>
      </w:r>
      <w:r w:rsidRPr="0028075B">
        <w:rPr>
          <w:rFonts w:ascii="Arial" w:eastAsia="方正准圆简体" w:hAnsi="Arial"/>
          <w:bCs/>
          <w:sz w:val="26"/>
          <w:szCs w:val="32"/>
        </w:rPr>
        <w:t xml:space="preserve">.3.7 </w:t>
      </w:r>
      <w:r w:rsidRPr="0028075B">
        <w:rPr>
          <w:rFonts w:ascii="Arial" w:eastAsia="方正准圆简体" w:hAnsi="Arial" w:hint="eastAsia"/>
          <w:bCs/>
          <w:sz w:val="26"/>
          <w:szCs w:val="32"/>
        </w:rPr>
        <w:t>其他</w:t>
      </w:r>
      <w:r w:rsidRPr="0028075B">
        <w:rPr>
          <w:rFonts w:ascii="Arial" w:eastAsia="方正准圆简体" w:hAnsi="Arial" w:hint="eastAsia"/>
          <w:bCs/>
          <w:sz w:val="26"/>
          <w:szCs w:val="32"/>
        </w:rPr>
        <w:t>API</w:t>
      </w:r>
    </w:p>
    <w:p w14:paraId="2769BAE6"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对于一个窗口算子而言，窗口分配器和窗口函数是必不可少的。除此之外，</w:t>
      </w:r>
      <w:proofErr w:type="spellStart"/>
      <w:r w:rsidRPr="0028075B">
        <w:rPr>
          <w:rFonts w:cs="宋体" w:hint="eastAsia"/>
          <w:szCs w:val="20"/>
        </w:rPr>
        <w:t>Flink</w:t>
      </w:r>
      <w:proofErr w:type="spellEnd"/>
      <w:r w:rsidRPr="0028075B">
        <w:rPr>
          <w:rFonts w:cs="宋体" w:hint="eastAsia"/>
          <w:szCs w:val="20"/>
        </w:rPr>
        <w:t>还提供了其他一些可选的</w:t>
      </w:r>
      <w:r w:rsidRPr="0028075B">
        <w:rPr>
          <w:rFonts w:cs="宋体" w:hint="eastAsia"/>
          <w:szCs w:val="20"/>
        </w:rPr>
        <w:t>API</w:t>
      </w:r>
      <w:r w:rsidRPr="0028075B">
        <w:rPr>
          <w:rFonts w:cs="宋体" w:hint="eastAsia"/>
          <w:szCs w:val="20"/>
        </w:rPr>
        <w:t>，让我们可以更加灵活地控制窗口行为。</w:t>
      </w:r>
    </w:p>
    <w:p w14:paraId="1E33DFE0" w14:textId="77777777" w:rsidR="00E1794C" w:rsidRPr="0028075B" w:rsidRDefault="00E1794C" w:rsidP="00E1794C">
      <w:pPr>
        <w:overflowPunct w:val="0"/>
        <w:topLinePunct/>
        <w:spacing w:before="100" w:after="60" w:line="314" w:lineRule="atLeast"/>
        <w:ind w:firstLineChars="200" w:firstLine="420"/>
        <w:rPr>
          <w:rFonts w:ascii="Arial" w:eastAsia="黑体" w:hAnsi="Arial" w:cs="宋体"/>
          <w:szCs w:val="20"/>
        </w:rPr>
      </w:pPr>
      <w:r w:rsidRPr="0028075B">
        <w:rPr>
          <w:rFonts w:ascii="Arial" w:eastAsia="黑体" w:hAnsi="Arial" w:cs="宋体" w:hint="eastAsia"/>
          <w:szCs w:val="20"/>
        </w:rPr>
        <w:t xml:space="preserve">1. </w:t>
      </w:r>
      <w:r w:rsidRPr="0028075B">
        <w:rPr>
          <w:rFonts w:ascii="Arial" w:eastAsia="黑体" w:hAnsi="Arial" w:cs="宋体" w:hint="eastAsia"/>
          <w:szCs w:val="20"/>
        </w:rPr>
        <w:t>触发器（</w:t>
      </w:r>
      <w:r w:rsidRPr="0028075B">
        <w:rPr>
          <w:rFonts w:ascii="Arial" w:eastAsia="黑体" w:hAnsi="Arial" w:cs="宋体" w:hint="eastAsia"/>
          <w:szCs w:val="20"/>
        </w:rPr>
        <w:t>Trigger</w:t>
      </w:r>
      <w:r w:rsidRPr="0028075B">
        <w:rPr>
          <w:rFonts w:ascii="Arial" w:eastAsia="黑体" w:hAnsi="Arial" w:cs="宋体" w:hint="eastAsia"/>
          <w:szCs w:val="20"/>
        </w:rPr>
        <w:t>）</w:t>
      </w:r>
    </w:p>
    <w:p w14:paraId="47205171"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触发器主要是用来控制窗口什么时候触发计算。所谓的“触发计算”，本质上就是执行窗口函数，所以可以认为是计算得到结果并输出的过程。</w:t>
      </w:r>
    </w:p>
    <w:p w14:paraId="3DE13750"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基于</w:t>
      </w:r>
      <w:proofErr w:type="spellStart"/>
      <w:r w:rsidRPr="0028075B">
        <w:rPr>
          <w:rFonts w:cs="宋体" w:hint="eastAsia"/>
          <w:szCs w:val="20"/>
        </w:rPr>
        <w:t>WindowedStream</w:t>
      </w:r>
      <w:proofErr w:type="spellEnd"/>
      <w:r w:rsidRPr="0028075B">
        <w:rPr>
          <w:rFonts w:cs="宋体" w:hint="eastAsia"/>
          <w:szCs w:val="20"/>
        </w:rPr>
        <w:t>调用</w:t>
      </w:r>
      <w:r w:rsidRPr="0028075B">
        <w:rPr>
          <w:rFonts w:cs="宋体" w:hint="eastAsia"/>
          <w:szCs w:val="20"/>
        </w:rPr>
        <w:t>.trigger()</w:t>
      </w:r>
      <w:r w:rsidRPr="0028075B">
        <w:rPr>
          <w:rFonts w:cs="宋体" w:hint="eastAsia"/>
          <w:szCs w:val="20"/>
        </w:rPr>
        <w:t>方法，就可以传入一个自定义的窗口触发器（</w:t>
      </w:r>
      <w:r w:rsidRPr="0028075B">
        <w:rPr>
          <w:rFonts w:cs="宋体" w:hint="eastAsia"/>
          <w:szCs w:val="20"/>
        </w:rPr>
        <w:t>Trigger</w:t>
      </w:r>
      <w:r w:rsidRPr="0028075B">
        <w:rPr>
          <w:rFonts w:cs="宋体" w:hint="eastAsia"/>
          <w:szCs w:val="20"/>
        </w:rPr>
        <w:t>）。</w:t>
      </w:r>
    </w:p>
    <w:p w14:paraId="0413DB0C"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proofErr w:type="spellStart"/>
      <w:proofErr w:type="gramStart"/>
      <w:r w:rsidRPr="0028075B">
        <w:rPr>
          <w:rFonts w:ascii="Courier New" w:eastAsia="方正仿宋_GBK" w:hAnsi="Courier New" w:hint="eastAsia"/>
          <w:position w:val="2"/>
          <w:sz w:val="18"/>
          <w:szCs w:val="18"/>
        </w:rPr>
        <w:t>stream.keyBy</w:t>
      </w:r>
      <w:proofErr w:type="spellEnd"/>
      <w:proofErr w:type="gramEnd"/>
      <w:r w:rsidRPr="0028075B">
        <w:rPr>
          <w:rFonts w:ascii="Courier New" w:eastAsia="方正仿宋_GBK" w:hAnsi="Courier New" w:hint="eastAsia"/>
          <w:position w:val="2"/>
          <w:sz w:val="18"/>
          <w:szCs w:val="18"/>
        </w:rPr>
        <w:t>(...)</w:t>
      </w:r>
    </w:p>
    <w:p w14:paraId="08C70CD1"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hint="eastAsia"/>
          <w:position w:val="2"/>
          <w:sz w:val="18"/>
          <w:szCs w:val="18"/>
        </w:rPr>
        <w:t xml:space="preserve">       </w:t>
      </w:r>
      <w:proofErr w:type="gramStart"/>
      <w:r w:rsidRPr="0028075B">
        <w:rPr>
          <w:rFonts w:ascii="Courier New" w:eastAsia="方正仿宋_GBK" w:hAnsi="Courier New" w:hint="eastAsia"/>
          <w:position w:val="2"/>
          <w:sz w:val="18"/>
          <w:szCs w:val="18"/>
        </w:rPr>
        <w:t>.window</w:t>
      </w:r>
      <w:proofErr w:type="gramEnd"/>
      <w:r w:rsidRPr="0028075B">
        <w:rPr>
          <w:rFonts w:ascii="Courier New" w:eastAsia="方正仿宋_GBK" w:hAnsi="Courier New" w:hint="eastAsia"/>
          <w:position w:val="2"/>
          <w:sz w:val="18"/>
          <w:szCs w:val="18"/>
        </w:rPr>
        <w:t>(...)</w:t>
      </w:r>
    </w:p>
    <w:p w14:paraId="57435CE8"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hint="eastAsia"/>
          <w:position w:val="2"/>
          <w:sz w:val="18"/>
          <w:szCs w:val="18"/>
        </w:rPr>
        <w:t xml:space="preserve">       </w:t>
      </w:r>
      <w:proofErr w:type="gramStart"/>
      <w:r w:rsidRPr="0028075B">
        <w:rPr>
          <w:rFonts w:ascii="Courier New" w:eastAsia="方正仿宋_GBK" w:hAnsi="Courier New" w:hint="eastAsia"/>
          <w:position w:val="2"/>
          <w:sz w:val="18"/>
          <w:szCs w:val="18"/>
        </w:rPr>
        <w:t>.trigger</w:t>
      </w:r>
      <w:proofErr w:type="gramEnd"/>
      <w:r w:rsidRPr="0028075B">
        <w:rPr>
          <w:rFonts w:ascii="Courier New" w:eastAsia="方正仿宋_GBK" w:hAnsi="Courier New" w:hint="eastAsia"/>
          <w:position w:val="2"/>
          <w:sz w:val="18"/>
          <w:szCs w:val="18"/>
        </w:rPr>
        <w:t xml:space="preserve">(new </w:t>
      </w:r>
      <w:proofErr w:type="spellStart"/>
      <w:r w:rsidRPr="0028075B">
        <w:rPr>
          <w:rFonts w:ascii="Courier New" w:eastAsia="方正仿宋_GBK" w:hAnsi="Courier New" w:hint="eastAsia"/>
          <w:position w:val="2"/>
          <w:sz w:val="18"/>
          <w:szCs w:val="18"/>
        </w:rPr>
        <w:t>MyTrigger</w:t>
      </w:r>
      <w:proofErr w:type="spellEnd"/>
      <w:r w:rsidRPr="0028075B">
        <w:rPr>
          <w:rFonts w:ascii="Courier New" w:eastAsia="方正仿宋_GBK" w:hAnsi="Courier New" w:hint="eastAsia"/>
          <w:position w:val="2"/>
          <w:sz w:val="18"/>
          <w:szCs w:val="18"/>
        </w:rPr>
        <w:t>())</w:t>
      </w:r>
    </w:p>
    <w:p w14:paraId="4E5005D9"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Trigger</w:t>
      </w:r>
      <w:r w:rsidRPr="0028075B">
        <w:rPr>
          <w:rFonts w:cs="宋体" w:hint="eastAsia"/>
          <w:szCs w:val="20"/>
        </w:rPr>
        <w:t>是窗口算子的内部属性，每个窗口分配器（</w:t>
      </w:r>
      <w:proofErr w:type="spellStart"/>
      <w:r w:rsidRPr="0028075B">
        <w:rPr>
          <w:rFonts w:cs="宋体" w:hint="eastAsia"/>
          <w:szCs w:val="20"/>
        </w:rPr>
        <w:t>WindowAssigner</w:t>
      </w:r>
      <w:proofErr w:type="spellEnd"/>
      <w:r w:rsidRPr="0028075B">
        <w:rPr>
          <w:rFonts w:cs="宋体" w:hint="eastAsia"/>
          <w:szCs w:val="20"/>
        </w:rPr>
        <w:t>）都会对应一个默认的触发器；对于</w:t>
      </w:r>
      <w:proofErr w:type="spellStart"/>
      <w:r w:rsidRPr="0028075B">
        <w:rPr>
          <w:rFonts w:cs="宋体" w:hint="eastAsia"/>
          <w:szCs w:val="20"/>
        </w:rPr>
        <w:t>Flink</w:t>
      </w:r>
      <w:proofErr w:type="spellEnd"/>
      <w:r w:rsidRPr="0028075B">
        <w:rPr>
          <w:rFonts w:cs="宋体" w:hint="eastAsia"/>
          <w:szCs w:val="20"/>
        </w:rPr>
        <w:t>内置的窗口类型，它们的触发器都已经做了实现。例如，所有事件时间窗口，默认的触发器都是</w:t>
      </w:r>
      <w:proofErr w:type="spellStart"/>
      <w:r w:rsidRPr="0028075B">
        <w:rPr>
          <w:rFonts w:cs="宋体" w:hint="eastAsia"/>
          <w:szCs w:val="20"/>
        </w:rPr>
        <w:t>EventTimeTrigger</w:t>
      </w:r>
      <w:proofErr w:type="spellEnd"/>
      <w:r w:rsidRPr="0028075B">
        <w:rPr>
          <w:rFonts w:cs="宋体" w:hint="eastAsia"/>
          <w:szCs w:val="20"/>
        </w:rPr>
        <w:t>；类似还有</w:t>
      </w:r>
      <w:proofErr w:type="spellStart"/>
      <w:r w:rsidRPr="0028075B">
        <w:rPr>
          <w:rFonts w:cs="宋体" w:hint="eastAsia"/>
          <w:szCs w:val="20"/>
        </w:rPr>
        <w:t>ProcessingTimeTrigger</w:t>
      </w:r>
      <w:proofErr w:type="spellEnd"/>
      <w:r w:rsidRPr="0028075B">
        <w:rPr>
          <w:rFonts w:cs="宋体" w:hint="eastAsia"/>
          <w:szCs w:val="20"/>
        </w:rPr>
        <w:t>和</w:t>
      </w:r>
      <w:proofErr w:type="spellStart"/>
      <w:r w:rsidRPr="0028075B">
        <w:rPr>
          <w:rFonts w:cs="宋体" w:hint="eastAsia"/>
          <w:szCs w:val="20"/>
        </w:rPr>
        <w:t>CountTrigger</w:t>
      </w:r>
      <w:proofErr w:type="spellEnd"/>
      <w:r w:rsidRPr="0028075B">
        <w:rPr>
          <w:rFonts w:cs="宋体" w:hint="eastAsia"/>
          <w:szCs w:val="20"/>
        </w:rPr>
        <w:t>。所以一般情况下是不需要自定义触发器的，不过我们依然有必要了解它的原理。</w:t>
      </w:r>
    </w:p>
    <w:p w14:paraId="6EFD404D"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Trigger</w:t>
      </w:r>
      <w:r w:rsidRPr="0028075B">
        <w:rPr>
          <w:rFonts w:cs="宋体" w:hint="eastAsia"/>
          <w:szCs w:val="20"/>
        </w:rPr>
        <w:t>是一个抽象类，自定义时必须实现下面四个抽象方法：</w:t>
      </w:r>
    </w:p>
    <w:p w14:paraId="0498CE73" w14:textId="77777777" w:rsidR="00E1794C" w:rsidRPr="0028075B" w:rsidRDefault="00E1794C" w:rsidP="00E1794C">
      <w:pPr>
        <w:numPr>
          <w:ilvl w:val="0"/>
          <w:numId w:val="4"/>
        </w:numPr>
        <w:overflowPunct w:val="0"/>
        <w:topLinePunct/>
        <w:spacing w:beforeLines="50" w:before="156" w:line="314" w:lineRule="atLeast"/>
        <w:rPr>
          <w:rFonts w:cs="宋体"/>
          <w:szCs w:val="20"/>
        </w:rPr>
      </w:pPr>
      <w:proofErr w:type="spellStart"/>
      <w:r w:rsidRPr="0028075B">
        <w:rPr>
          <w:rFonts w:cs="宋体"/>
          <w:szCs w:val="20"/>
        </w:rPr>
        <w:t>onElement</w:t>
      </w:r>
      <w:proofErr w:type="spellEnd"/>
      <w:r w:rsidRPr="0028075B">
        <w:rPr>
          <w:rFonts w:cs="宋体" w:hint="eastAsia"/>
          <w:szCs w:val="20"/>
        </w:rPr>
        <w:t>()</w:t>
      </w:r>
      <w:r w:rsidRPr="0028075B">
        <w:rPr>
          <w:rFonts w:cs="宋体" w:hint="eastAsia"/>
          <w:szCs w:val="20"/>
        </w:rPr>
        <w:t>：窗口中每到来一个元素，都会调用这个</w:t>
      </w:r>
      <w:r w:rsidRPr="0028075B">
        <w:rPr>
          <w:rFonts w:cs="宋体"/>
          <w:szCs w:val="20"/>
        </w:rPr>
        <w:t>方法。</w:t>
      </w:r>
    </w:p>
    <w:p w14:paraId="7534CAA5" w14:textId="68C83C9B" w:rsidR="00E1794C" w:rsidRPr="0028075B" w:rsidRDefault="00E1794C" w:rsidP="00E1794C">
      <w:pPr>
        <w:numPr>
          <w:ilvl w:val="0"/>
          <w:numId w:val="4"/>
        </w:numPr>
        <w:overflowPunct w:val="0"/>
        <w:topLinePunct/>
        <w:spacing w:beforeLines="50" w:before="156" w:line="314" w:lineRule="atLeast"/>
        <w:rPr>
          <w:rFonts w:cs="宋体"/>
          <w:szCs w:val="20"/>
        </w:rPr>
      </w:pPr>
      <w:proofErr w:type="spellStart"/>
      <w:r w:rsidRPr="0028075B">
        <w:rPr>
          <w:rFonts w:cs="宋体"/>
          <w:szCs w:val="20"/>
        </w:rPr>
        <w:lastRenderedPageBreak/>
        <w:t>onEventTime</w:t>
      </w:r>
      <w:proofErr w:type="spellEnd"/>
      <w:r w:rsidRPr="0028075B">
        <w:rPr>
          <w:rFonts w:cs="宋体" w:hint="eastAsia"/>
          <w:szCs w:val="20"/>
        </w:rPr>
        <w:t>()</w:t>
      </w:r>
      <w:r w:rsidRPr="0028075B">
        <w:rPr>
          <w:rFonts w:cs="宋体" w:hint="eastAsia"/>
          <w:szCs w:val="20"/>
        </w:rPr>
        <w:t>：</w:t>
      </w:r>
      <w:proofErr w:type="gramStart"/>
      <w:r w:rsidRPr="0028075B">
        <w:rPr>
          <w:rFonts w:cs="宋体" w:hint="eastAsia"/>
          <w:szCs w:val="20"/>
        </w:rPr>
        <w:t>当注册</w:t>
      </w:r>
      <w:proofErr w:type="gramEnd"/>
      <w:r w:rsidRPr="0028075B">
        <w:rPr>
          <w:rFonts w:cs="宋体" w:hint="eastAsia"/>
          <w:szCs w:val="20"/>
        </w:rPr>
        <w:t>的事件时间</w:t>
      </w:r>
      <w:r w:rsidR="007A7DE0">
        <w:rPr>
          <w:rFonts w:cs="宋体" w:hint="eastAsia"/>
          <w:szCs w:val="20"/>
        </w:rPr>
        <w:t>定</w:t>
      </w:r>
      <w:r w:rsidRPr="0028075B">
        <w:rPr>
          <w:rFonts w:cs="宋体" w:hint="eastAsia"/>
          <w:szCs w:val="20"/>
        </w:rPr>
        <w:t>时器触发时，将调用这个</w:t>
      </w:r>
      <w:r w:rsidRPr="0028075B">
        <w:rPr>
          <w:rFonts w:cs="宋体"/>
          <w:szCs w:val="20"/>
        </w:rPr>
        <w:t>方法。</w:t>
      </w:r>
    </w:p>
    <w:p w14:paraId="054F16FA" w14:textId="64C9F8A6" w:rsidR="00E1794C" w:rsidRPr="0028075B" w:rsidRDefault="00E1794C" w:rsidP="00E1794C">
      <w:pPr>
        <w:numPr>
          <w:ilvl w:val="0"/>
          <w:numId w:val="4"/>
        </w:numPr>
        <w:overflowPunct w:val="0"/>
        <w:topLinePunct/>
        <w:spacing w:beforeLines="50" w:before="156" w:line="314" w:lineRule="atLeast"/>
        <w:rPr>
          <w:rFonts w:cs="宋体"/>
          <w:szCs w:val="20"/>
        </w:rPr>
      </w:pPr>
      <w:proofErr w:type="spellStart"/>
      <w:r w:rsidRPr="0028075B">
        <w:rPr>
          <w:rFonts w:cs="宋体"/>
          <w:szCs w:val="20"/>
        </w:rPr>
        <w:t>onProcessingTime</w:t>
      </w:r>
      <w:proofErr w:type="spellEnd"/>
      <w:r w:rsidRPr="0028075B">
        <w:rPr>
          <w:rFonts w:cs="宋体" w:hint="eastAsia"/>
          <w:szCs w:val="20"/>
        </w:rPr>
        <w:t xml:space="preserve"> ()</w:t>
      </w:r>
      <w:r w:rsidRPr="0028075B">
        <w:rPr>
          <w:rFonts w:cs="宋体" w:hint="eastAsia"/>
          <w:szCs w:val="20"/>
        </w:rPr>
        <w:t>：</w:t>
      </w:r>
      <w:proofErr w:type="gramStart"/>
      <w:r w:rsidRPr="0028075B">
        <w:rPr>
          <w:rFonts w:cs="宋体" w:hint="eastAsia"/>
          <w:szCs w:val="20"/>
        </w:rPr>
        <w:t>当注册</w:t>
      </w:r>
      <w:proofErr w:type="gramEnd"/>
      <w:r w:rsidRPr="0028075B">
        <w:rPr>
          <w:rFonts w:cs="宋体" w:hint="eastAsia"/>
          <w:szCs w:val="20"/>
        </w:rPr>
        <w:t>的处理时间</w:t>
      </w:r>
      <w:r w:rsidR="007A7DE0">
        <w:rPr>
          <w:rFonts w:cs="宋体" w:hint="eastAsia"/>
          <w:szCs w:val="20"/>
        </w:rPr>
        <w:t>定</w:t>
      </w:r>
      <w:r w:rsidRPr="0028075B">
        <w:rPr>
          <w:rFonts w:cs="宋体" w:hint="eastAsia"/>
          <w:szCs w:val="20"/>
        </w:rPr>
        <w:t>时器触发时，将调用这个</w:t>
      </w:r>
      <w:r w:rsidRPr="0028075B">
        <w:rPr>
          <w:rFonts w:cs="宋体"/>
          <w:szCs w:val="20"/>
        </w:rPr>
        <w:t>方法。</w:t>
      </w:r>
    </w:p>
    <w:p w14:paraId="46313230" w14:textId="77777777" w:rsidR="00E1794C" w:rsidRPr="0028075B" w:rsidRDefault="00E1794C" w:rsidP="00E1794C">
      <w:pPr>
        <w:numPr>
          <w:ilvl w:val="0"/>
          <w:numId w:val="4"/>
        </w:numPr>
        <w:overflowPunct w:val="0"/>
        <w:topLinePunct/>
        <w:spacing w:beforeLines="50" w:before="156" w:line="314" w:lineRule="atLeast"/>
        <w:rPr>
          <w:rFonts w:cs="宋体"/>
          <w:szCs w:val="20"/>
        </w:rPr>
      </w:pPr>
      <w:r w:rsidRPr="0028075B">
        <w:rPr>
          <w:rFonts w:cs="宋体"/>
          <w:szCs w:val="20"/>
        </w:rPr>
        <w:t>clear</w:t>
      </w:r>
      <w:r w:rsidRPr="0028075B">
        <w:rPr>
          <w:rFonts w:cs="宋体" w:hint="eastAsia"/>
          <w:szCs w:val="20"/>
        </w:rPr>
        <w:t>()</w:t>
      </w:r>
      <w:r w:rsidRPr="0028075B">
        <w:rPr>
          <w:rFonts w:cs="宋体" w:hint="eastAsia"/>
          <w:szCs w:val="20"/>
        </w:rPr>
        <w:t>：当窗口关闭销毁时，调用这个方法。一般用来清除自定义的状态。</w:t>
      </w:r>
    </w:p>
    <w:p w14:paraId="685F2C35"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可以看到，除了</w:t>
      </w:r>
      <w:r w:rsidRPr="0028075B">
        <w:rPr>
          <w:rFonts w:cs="宋体" w:hint="eastAsia"/>
          <w:szCs w:val="20"/>
        </w:rPr>
        <w:t>clear()</w:t>
      </w:r>
      <w:r w:rsidRPr="0028075B">
        <w:rPr>
          <w:rFonts w:cs="宋体" w:hint="eastAsia"/>
          <w:szCs w:val="20"/>
        </w:rPr>
        <w:t>比较像生命周期方法，其他三个方法其实都是对某种事件的响应。</w:t>
      </w:r>
      <w:proofErr w:type="spellStart"/>
      <w:r w:rsidRPr="0028075B">
        <w:rPr>
          <w:rFonts w:cs="宋体"/>
          <w:szCs w:val="20"/>
        </w:rPr>
        <w:t>onElement</w:t>
      </w:r>
      <w:proofErr w:type="spellEnd"/>
      <w:r w:rsidRPr="0028075B">
        <w:rPr>
          <w:rFonts w:cs="宋体" w:hint="eastAsia"/>
          <w:szCs w:val="20"/>
        </w:rPr>
        <w:t>()</w:t>
      </w:r>
      <w:r w:rsidRPr="0028075B">
        <w:rPr>
          <w:rFonts w:cs="宋体" w:hint="eastAsia"/>
          <w:szCs w:val="20"/>
        </w:rPr>
        <w:t>是对流中数据元素到来的响应；而另两个则是对时间的响应。这几个方法的参数中都有一个“触发器上下文”（</w:t>
      </w:r>
      <w:proofErr w:type="spellStart"/>
      <w:r w:rsidRPr="0028075B">
        <w:rPr>
          <w:rFonts w:cs="宋体"/>
          <w:szCs w:val="20"/>
        </w:rPr>
        <w:t>TriggerContext</w:t>
      </w:r>
      <w:proofErr w:type="spellEnd"/>
      <w:r w:rsidRPr="0028075B">
        <w:rPr>
          <w:rFonts w:cs="宋体" w:hint="eastAsia"/>
          <w:szCs w:val="20"/>
        </w:rPr>
        <w:t>）对象，可以用来注册定时器回调（</w:t>
      </w:r>
      <w:r w:rsidRPr="0028075B">
        <w:rPr>
          <w:rFonts w:cs="宋体" w:hint="eastAsia"/>
          <w:szCs w:val="20"/>
        </w:rPr>
        <w:t>callback</w:t>
      </w:r>
      <w:r w:rsidRPr="0028075B">
        <w:rPr>
          <w:rFonts w:cs="宋体" w:hint="eastAsia"/>
          <w:szCs w:val="20"/>
        </w:rPr>
        <w:t>）。这里提到的“定时器”（</w:t>
      </w:r>
      <w:r w:rsidRPr="0028075B">
        <w:rPr>
          <w:rFonts w:cs="宋体" w:hint="eastAsia"/>
          <w:szCs w:val="20"/>
        </w:rPr>
        <w:t>Timer</w:t>
      </w:r>
      <w:r w:rsidRPr="0028075B">
        <w:rPr>
          <w:rFonts w:cs="宋体" w:hint="eastAsia"/>
          <w:szCs w:val="20"/>
        </w:rPr>
        <w:t>），其实就是我们设定的一个“闹钟”，代表未来某个时间点会执行的事件；当时间进展到设定的值时，就会执行定义好的操作。很明显，对于时间窗口（</w:t>
      </w:r>
      <w:proofErr w:type="spellStart"/>
      <w:r w:rsidRPr="0028075B">
        <w:rPr>
          <w:rFonts w:cs="宋体" w:hint="eastAsia"/>
          <w:szCs w:val="20"/>
        </w:rPr>
        <w:t>TimeWindow</w:t>
      </w:r>
      <w:proofErr w:type="spellEnd"/>
      <w:r w:rsidRPr="0028075B">
        <w:rPr>
          <w:rFonts w:cs="宋体" w:hint="eastAsia"/>
          <w:szCs w:val="20"/>
        </w:rPr>
        <w:t>）而言，就应该是在窗口的结束时间设定了一个定时器，这样到时间就可以触发窗口的计算输出了。关于定时器的内容，我们在后面讲解处理函数（</w:t>
      </w:r>
      <w:r w:rsidRPr="0028075B">
        <w:rPr>
          <w:rFonts w:cs="宋体" w:hint="eastAsia"/>
          <w:szCs w:val="20"/>
        </w:rPr>
        <w:t>process function</w:t>
      </w:r>
      <w:r w:rsidRPr="0028075B">
        <w:rPr>
          <w:rFonts w:cs="宋体" w:hint="eastAsia"/>
          <w:szCs w:val="20"/>
        </w:rPr>
        <w:t>）时还会提到。</w:t>
      </w:r>
    </w:p>
    <w:p w14:paraId="262FE61D"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上面的前三个方法可以响应事件，那它们又是怎样跟窗口操作联系起来的呢？这就需要了解一下它们的返回值。这三个方法返回类型都是</w:t>
      </w:r>
      <w:proofErr w:type="spellStart"/>
      <w:r w:rsidRPr="0028075B">
        <w:rPr>
          <w:rFonts w:cs="宋体" w:hint="eastAsia"/>
          <w:szCs w:val="20"/>
        </w:rPr>
        <w:t>TriggerResult</w:t>
      </w:r>
      <w:proofErr w:type="spellEnd"/>
      <w:r w:rsidRPr="0028075B">
        <w:rPr>
          <w:rFonts w:cs="宋体" w:hint="eastAsia"/>
          <w:szCs w:val="20"/>
        </w:rPr>
        <w:t>，这是一个枚举类型（</w:t>
      </w:r>
      <w:proofErr w:type="spellStart"/>
      <w:r w:rsidRPr="0028075B">
        <w:rPr>
          <w:rFonts w:cs="宋体" w:hint="eastAsia"/>
          <w:szCs w:val="20"/>
        </w:rPr>
        <w:t>enum</w:t>
      </w:r>
      <w:proofErr w:type="spellEnd"/>
      <w:r w:rsidRPr="0028075B">
        <w:rPr>
          <w:rFonts w:cs="宋体" w:hint="eastAsia"/>
          <w:szCs w:val="20"/>
        </w:rPr>
        <w:t>），其中定义了对窗口进行操作的四种类型。</w:t>
      </w:r>
    </w:p>
    <w:p w14:paraId="169BBFDA" w14:textId="77777777" w:rsidR="00E1794C" w:rsidRPr="0028075B" w:rsidRDefault="00E1794C" w:rsidP="00E1794C">
      <w:pPr>
        <w:numPr>
          <w:ilvl w:val="0"/>
          <w:numId w:val="4"/>
        </w:numPr>
        <w:overflowPunct w:val="0"/>
        <w:topLinePunct/>
        <w:spacing w:beforeLines="50" w:before="156" w:line="314" w:lineRule="atLeast"/>
        <w:rPr>
          <w:rFonts w:cs="宋体"/>
          <w:szCs w:val="20"/>
        </w:rPr>
      </w:pPr>
      <w:r w:rsidRPr="0028075B">
        <w:rPr>
          <w:rFonts w:cs="宋体"/>
          <w:szCs w:val="20"/>
        </w:rPr>
        <w:t>CONTINUE</w:t>
      </w:r>
      <w:r w:rsidRPr="0028075B">
        <w:rPr>
          <w:rFonts w:cs="宋体"/>
          <w:szCs w:val="20"/>
        </w:rPr>
        <w:t>（继续）：什么都不做</w:t>
      </w:r>
    </w:p>
    <w:p w14:paraId="701BD573" w14:textId="77777777" w:rsidR="00E1794C" w:rsidRPr="0028075B" w:rsidRDefault="00E1794C" w:rsidP="00E1794C">
      <w:pPr>
        <w:numPr>
          <w:ilvl w:val="0"/>
          <w:numId w:val="4"/>
        </w:numPr>
        <w:overflowPunct w:val="0"/>
        <w:topLinePunct/>
        <w:spacing w:beforeLines="50" w:before="156" w:line="314" w:lineRule="atLeast"/>
        <w:rPr>
          <w:rFonts w:cs="宋体"/>
          <w:szCs w:val="20"/>
        </w:rPr>
      </w:pPr>
      <w:r w:rsidRPr="0028075B">
        <w:rPr>
          <w:rFonts w:cs="宋体"/>
          <w:szCs w:val="20"/>
        </w:rPr>
        <w:t>FIRE</w:t>
      </w:r>
      <w:r w:rsidRPr="0028075B">
        <w:rPr>
          <w:rFonts w:cs="宋体"/>
          <w:szCs w:val="20"/>
        </w:rPr>
        <w:t>（触发）：触发计算，输出结果</w:t>
      </w:r>
    </w:p>
    <w:p w14:paraId="76D89303" w14:textId="77777777" w:rsidR="00E1794C" w:rsidRPr="0028075B" w:rsidRDefault="00E1794C" w:rsidP="00E1794C">
      <w:pPr>
        <w:numPr>
          <w:ilvl w:val="0"/>
          <w:numId w:val="4"/>
        </w:numPr>
        <w:overflowPunct w:val="0"/>
        <w:topLinePunct/>
        <w:spacing w:beforeLines="50" w:before="156" w:line="314" w:lineRule="atLeast"/>
        <w:rPr>
          <w:rFonts w:cs="宋体"/>
          <w:szCs w:val="20"/>
        </w:rPr>
      </w:pPr>
      <w:r w:rsidRPr="0028075B">
        <w:rPr>
          <w:rFonts w:cs="宋体"/>
          <w:szCs w:val="20"/>
        </w:rPr>
        <w:t>PURGE</w:t>
      </w:r>
      <w:r w:rsidRPr="0028075B">
        <w:rPr>
          <w:rFonts w:cs="宋体"/>
          <w:szCs w:val="20"/>
        </w:rPr>
        <w:t>（清除）：清空窗口中的所有数据，销毁窗口</w:t>
      </w:r>
    </w:p>
    <w:p w14:paraId="6D8CCC34" w14:textId="77777777" w:rsidR="00E1794C" w:rsidRPr="0028075B" w:rsidRDefault="00E1794C" w:rsidP="00E1794C">
      <w:pPr>
        <w:numPr>
          <w:ilvl w:val="0"/>
          <w:numId w:val="4"/>
        </w:numPr>
        <w:overflowPunct w:val="0"/>
        <w:topLinePunct/>
        <w:spacing w:beforeLines="50" w:before="156" w:line="314" w:lineRule="atLeast"/>
        <w:rPr>
          <w:rFonts w:cs="宋体"/>
          <w:szCs w:val="20"/>
        </w:rPr>
      </w:pPr>
      <w:r w:rsidRPr="0028075B">
        <w:rPr>
          <w:rFonts w:cs="宋体"/>
          <w:szCs w:val="20"/>
        </w:rPr>
        <w:t>FIRE_AND_PURGE</w:t>
      </w:r>
      <w:r w:rsidRPr="0028075B">
        <w:rPr>
          <w:rFonts w:cs="宋体"/>
          <w:szCs w:val="20"/>
        </w:rPr>
        <w:t>（触发并清除）：触发计算输出结果，并清除窗口</w:t>
      </w:r>
    </w:p>
    <w:p w14:paraId="4D82D94E"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我们可以看到，</w:t>
      </w:r>
      <w:r w:rsidRPr="0028075B">
        <w:rPr>
          <w:rFonts w:cs="宋体" w:hint="eastAsia"/>
          <w:szCs w:val="20"/>
        </w:rPr>
        <w:t>Trigger</w:t>
      </w:r>
      <w:r w:rsidRPr="0028075B">
        <w:rPr>
          <w:rFonts w:cs="宋体" w:hint="eastAsia"/>
          <w:szCs w:val="20"/>
        </w:rPr>
        <w:t>除了可以控制触发计算，还可以定义窗口什么时候关闭（销毁）。上面的四种类型，其实也就是这两个操作交叉配对产生的结果。一般我们会认为，到了窗口的结束时间，那么就会触发计算输出结果，然后关闭窗口——似乎这两个操作应该是同时发生的；但</w:t>
      </w:r>
      <w:proofErr w:type="spellStart"/>
      <w:r w:rsidRPr="0028075B">
        <w:rPr>
          <w:rFonts w:cs="宋体" w:hint="eastAsia"/>
          <w:szCs w:val="20"/>
        </w:rPr>
        <w:t>TriggerResult</w:t>
      </w:r>
      <w:proofErr w:type="spellEnd"/>
      <w:r w:rsidRPr="0028075B">
        <w:rPr>
          <w:rFonts w:cs="宋体" w:hint="eastAsia"/>
          <w:szCs w:val="20"/>
        </w:rPr>
        <w:t>的定义告诉我们，两者可以分开。稍后我们就会看到它们分开操作的场景。</w:t>
      </w:r>
    </w:p>
    <w:p w14:paraId="2FD76D43" w14:textId="3354D930"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下面我们举一个例子。在日常业务场景中，我们经常会开比较大的窗口来计算每个窗口的</w:t>
      </w:r>
      <w:proofErr w:type="spellStart"/>
      <w:r w:rsidRPr="0028075B">
        <w:rPr>
          <w:rFonts w:cs="宋体" w:hint="eastAsia"/>
          <w:szCs w:val="20"/>
        </w:rPr>
        <w:t>pv</w:t>
      </w:r>
      <w:proofErr w:type="spellEnd"/>
      <w:r w:rsidRPr="0028075B">
        <w:rPr>
          <w:rFonts w:cs="宋体" w:hint="eastAsia"/>
          <w:szCs w:val="20"/>
        </w:rPr>
        <w:t>或者</w:t>
      </w:r>
      <w:proofErr w:type="spellStart"/>
      <w:r w:rsidRPr="0028075B">
        <w:rPr>
          <w:rFonts w:cs="宋体" w:hint="eastAsia"/>
          <w:szCs w:val="20"/>
        </w:rPr>
        <w:t>uv</w:t>
      </w:r>
      <w:proofErr w:type="spellEnd"/>
      <w:r w:rsidRPr="0028075B">
        <w:rPr>
          <w:rFonts w:cs="宋体" w:hint="eastAsia"/>
          <w:szCs w:val="20"/>
        </w:rPr>
        <w:t>等数据。但窗口开的太大，会</w:t>
      </w:r>
      <w:r w:rsidR="00E059B4">
        <w:rPr>
          <w:rFonts w:cs="宋体" w:hint="eastAsia"/>
          <w:szCs w:val="20"/>
        </w:rPr>
        <w:t>使</w:t>
      </w:r>
      <w:r w:rsidRPr="0028075B">
        <w:rPr>
          <w:rFonts w:cs="宋体" w:hint="eastAsia"/>
          <w:szCs w:val="20"/>
        </w:rPr>
        <w:t>我们看到计算结果的时间</w:t>
      </w:r>
      <w:r w:rsidR="00E059B4">
        <w:rPr>
          <w:rFonts w:cs="宋体" w:hint="eastAsia"/>
          <w:szCs w:val="20"/>
        </w:rPr>
        <w:t>间隔变长</w:t>
      </w:r>
      <w:r w:rsidRPr="0028075B">
        <w:rPr>
          <w:rFonts w:cs="宋体" w:hint="eastAsia"/>
          <w:szCs w:val="20"/>
        </w:rPr>
        <w:t>。所以我们可以使用触发器，</w:t>
      </w:r>
      <w:proofErr w:type="gramStart"/>
      <w:r w:rsidRPr="0028075B">
        <w:rPr>
          <w:rFonts w:cs="宋体" w:hint="eastAsia"/>
          <w:szCs w:val="20"/>
        </w:rPr>
        <w:t>来隔一段</w:t>
      </w:r>
      <w:proofErr w:type="gramEnd"/>
      <w:r w:rsidRPr="0028075B">
        <w:rPr>
          <w:rFonts w:cs="宋体" w:hint="eastAsia"/>
          <w:szCs w:val="20"/>
        </w:rPr>
        <w:t>时间触发一次窗口计算。我们在代码中计算了每个</w:t>
      </w:r>
      <w:proofErr w:type="spellStart"/>
      <w:r w:rsidRPr="0028075B">
        <w:rPr>
          <w:rFonts w:cs="宋体" w:hint="eastAsia"/>
          <w:szCs w:val="20"/>
        </w:rPr>
        <w:t>url</w:t>
      </w:r>
      <w:proofErr w:type="spellEnd"/>
      <w:r w:rsidRPr="0028075B">
        <w:rPr>
          <w:rFonts w:cs="宋体" w:hint="eastAsia"/>
          <w:szCs w:val="20"/>
        </w:rPr>
        <w:t>在</w:t>
      </w:r>
      <w:r w:rsidRPr="0028075B">
        <w:rPr>
          <w:rFonts w:cs="宋体" w:hint="eastAsia"/>
          <w:szCs w:val="20"/>
        </w:rPr>
        <w:t>1</w:t>
      </w:r>
      <w:r w:rsidRPr="0028075B">
        <w:rPr>
          <w:rFonts w:cs="宋体"/>
          <w:szCs w:val="20"/>
        </w:rPr>
        <w:t>0</w:t>
      </w:r>
      <w:r w:rsidRPr="0028075B">
        <w:rPr>
          <w:rFonts w:cs="宋体" w:hint="eastAsia"/>
          <w:szCs w:val="20"/>
        </w:rPr>
        <w:t>秒滚动窗口的</w:t>
      </w:r>
      <w:proofErr w:type="spellStart"/>
      <w:r w:rsidRPr="0028075B">
        <w:rPr>
          <w:rFonts w:cs="宋体" w:hint="eastAsia"/>
          <w:szCs w:val="20"/>
        </w:rPr>
        <w:t>pv</w:t>
      </w:r>
      <w:proofErr w:type="spellEnd"/>
      <w:r w:rsidRPr="0028075B">
        <w:rPr>
          <w:rFonts w:cs="宋体" w:hint="eastAsia"/>
          <w:szCs w:val="20"/>
        </w:rPr>
        <w:t>指标，然后设置了触发器，每隔</w:t>
      </w:r>
      <w:r w:rsidRPr="0028075B">
        <w:rPr>
          <w:rFonts w:cs="宋体" w:hint="eastAsia"/>
          <w:szCs w:val="20"/>
        </w:rPr>
        <w:t>1</w:t>
      </w:r>
      <w:r w:rsidRPr="0028075B">
        <w:rPr>
          <w:rFonts w:cs="宋体" w:hint="eastAsia"/>
          <w:szCs w:val="20"/>
        </w:rPr>
        <w:t>秒钟触发一次窗口的计算。</w:t>
      </w:r>
    </w:p>
    <w:p w14:paraId="76877AB4" w14:textId="301CE61F"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import </w:t>
      </w:r>
      <w:proofErr w:type="gramStart"/>
      <w:r w:rsidRPr="0028075B">
        <w:rPr>
          <w:rFonts w:ascii="Courier New" w:eastAsia="方正仿宋_GBK" w:hAnsi="Courier New"/>
          <w:position w:val="2"/>
          <w:sz w:val="18"/>
          <w:szCs w:val="18"/>
        </w:rPr>
        <w:t>org.apache.flink.api.common</w:t>
      </w:r>
      <w:proofErr w:type="gramEnd"/>
      <w:r w:rsidRPr="0028075B">
        <w:rPr>
          <w:rFonts w:ascii="Courier New" w:eastAsia="方正仿宋_GBK" w:hAnsi="Courier New"/>
          <w:position w:val="2"/>
          <w:sz w:val="18"/>
          <w:szCs w:val="18"/>
        </w:rPr>
        <w:t>.eventtime.SerializableTimestampAssigner;</w:t>
      </w:r>
    </w:p>
    <w:p w14:paraId="467B43A7" w14:textId="5FB4F32D"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import </w:t>
      </w:r>
      <w:proofErr w:type="spellStart"/>
      <w:proofErr w:type="gramStart"/>
      <w:r w:rsidRPr="0028075B">
        <w:rPr>
          <w:rFonts w:ascii="Courier New" w:eastAsia="方正仿宋_GBK" w:hAnsi="Courier New"/>
          <w:position w:val="2"/>
          <w:sz w:val="18"/>
          <w:szCs w:val="18"/>
        </w:rPr>
        <w:t>org.apache.flink.api.common</w:t>
      </w:r>
      <w:proofErr w:type="gramEnd"/>
      <w:r w:rsidRPr="0028075B">
        <w:rPr>
          <w:rFonts w:ascii="Courier New" w:eastAsia="方正仿宋_GBK" w:hAnsi="Courier New"/>
          <w:position w:val="2"/>
          <w:sz w:val="18"/>
          <w:szCs w:val="18"/>
        </w:rPr>
        <w:t>.eventtime.WatermarkStrategy</w:t>
      </w:r>
      <w:proofErr w:type="spellEnd"/>
      <w:r w:rsidRPr="0028075B">
        <w:rPr>
          <w:rFonts w:ascii="Courier New" w:eastAsia="方正仿宋_GBK" w:hAnsi="Courier New"/>
          <w:position w:val="2"/>
          <w:sz w:val="18"/>
          <w:szCs w:val="18"/>
        </w:rPr>
        <w:t>;</w:t>
      </w:r>
    </w:p>
    <w:p w14:paraId="01DF25AE" w14:textId="3BE1DCDD"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import </w:t>
      </w:r>
      <w:proofErr w:type="spellStart"/>
      <w:proofErr w:type="gramStart"/>
      <w:r w:rsidRPr="0028075B">
        <w:rPr>
          <w:rFonts w:ascii="Courier New" w:eastAsia="方正仿宋_GBK" w:hAnsi="Courier New"/>
          <w:position w:val="2"/>
          <w:sz w:val="18"/>
          <w:szCs w:val="18"/>
        </w:rPr>
        <w:t>org.apache.flink.api.common</w:t>
      </w:r>
      <w:proofErr w:type="gramEnd"/>
      <w:r w:rsidRPr="0028075B">
        <w:rPr>
          <w:rFonts w:ascii="Courier New" w:eastAsia="方正仿宋_GBK" w:hAnsi="Courier New"/>
          <w:position w:val="2"/>
          <w:sz w:val="18"/>
          <w:szCs w:val="18"/>
        </w:rPr>
        <w:t>.state.ValueState</w:t>
      </w:r>
      <w:proofErr w:type="spellEnd"/>
      <w:r w:rsidRPr="0028075B">
        <w:rPr>
          <w:rFonts w:ascii="Courier New" w:eastAsia="方正仿宋_GBK" w:hAnsi="Courier New"/>
          <w:position w:val="2"/>
          <w:sz w:val="18"/>
          <w:szCs w:val="18"/>
        </w:rPr>
        <w:t>;</w:t>
      </w:r>
    </w:p>
    <w:p w14:paraId="68B526AD" w14:textId="62E2EA1E"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import </w:t>
      </w:r>
      <w:proofErr w:type="spellStart"/>
      <w:proofErr w:type="gramStart"/>
      <w:r w:rsidRPr="0028075B">
        <w:rPr>
          <w:rFonts w:ascii="Courier New" w:eastAsia="方正仿宋_GBK" w:hAnsi="Courier New"/>
          <w:position w:val="2"/>
          <w:sz w:val="18"/>
          <w:szCs w:val="18"/>
        </w:rPr>
        <w:t>org.apache.flink.api.common</w:t>
      </w:r>
      <w:proofErr w:type="gramEnd"/>
      <w:r w:rsidRPr="0028075B">
        <w:rPr>
          <w:rFonts w:ascii="Courier New" w:eastAsia="方正仿宋_GBK" w:hAnsi="Courier New"/>
          <w:position w:val="2"/>
          <w:sz w:val="18"/>
          <w:szCs w:val="18"/>
        </w:rPr>
        <w:t>.state.ValueStateDescriptor</w:t>
      </w:r>
      <w:proofErr w:type="spellEnd"/>
      <w:r w:rsidRPr="0028075B">
        <w:rPr>
          <w:rFonts w:ascii="Courier New" w:eastAsia="方正仿宋_GBK" w:hAnsi="Courier New"/>
          <w:position w:val="2"/>
          <w:sz w:val="18"/>
          <w:szCs w:val="18"/>
        </w:rPr>
        <w:t>;</w:t>
      </w:r>
    </w:p>
    <w:p w14:paraId="0899A9F9" w14:textId="363C66F4"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import </w:t>
      </w:r>
      <w:proofErr w:type="spellStart"/>
      <w:proofErr w:type="gramStart"/>
      <w:r w:rsidRPr="0028075B">
        <w:rPr>
          <w:rFonts w:ascii="Courier New" w:eastAsia="方正仿宋_GBK" w:hAnsi="Courier New"/>
          <w:position w:val="2"/>
          <w:sz w:val="18"/>
          <w:szCs w:val="18"/>
        </w:rPr>
        <w:t>org.apache.flink.api.common</w:t>
      </w:r>
      <w:proofErr w:type="gramEnd"/>
      <w:r w:rsidRPr="0028075B">
        <w:rPr>
          <w:rFonts w:ascii="Courier New" w:eastAsia="方正仿宋_GBK" w:hAnsi="Courier New"/>
          <w:position w:val="2"/>
          <w:sz w:val="18"/>
          <w:szCs w:val="18"/>
        </w:rPr>
        <w:t>.typeinfo.Types</w:t>
      </w:r>
      <w:proofErr w:type="spellEnd"/>
      <w:r w:rsidRPr="0028075B">
        <w:rPr>
          <w:rFonts w:ascii="Courier New" w:eastAsia="方正仿宋_GBK" w:hAnsi="Courier New"/>
          <w:position w:val="2"/>
          <w:sz w:val="18"/>
          <w:szCs w:val="18"/>
        </w:rPr>
        <w:t>;</w:t>
      </w:r>
    </w:p>
    <w:p w14:paraId="0A1A67E3" w14:textId="150DC073"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import </w:t>
      </w:r>
      <w:proofErr w:type="gramStart"/>
      <w:r w:rsidRPr="0028075B">
        <w:rPr>
          <w:rFonts w:ascii="Courier New" w:eastAsia="方正仿宋_GBK" w:hAnsi="Courier New"/>
          <w:position w:val="2"/>
          <w:sz w:val="18"/>
          <w:szCs w:val="18"/>
        </w:rPr>
        <w:t>org.apache.flink.streaming.api.environment</w:t>
      </w:r>
      <w:proofErr w:type="gramEnd"/>
      <w:r w:rsidRPr="0028075B">
        <w:rPr>
          <w:rFonts w:ascii="Courier New" w:eastAsia="方正仿宋_GBK" w:hAnsi="Courier New"/>
          <w:position w:val="2"/>
          <w:sz w:val="18"/>
          <w:szCs w:val="18"/>
        </w:rPr>
        <w:t>.StreamExecutionEnvironment;</w:t>
      </w:r>
    </w:p>
    <w:p w14:paraId="32102C4F" w14:textId="4B9CBA58"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import </w:t>
      </w:r>
      <w:proofErr w:type="gramStart"/>
      <w:r w:rsidRPr="0028075B">
        <w:rPr>
          <w:rFonts w:ascii="Courier New" w:eastAsia="方正仿宋_GBK" w:hAnsi="Courier New"/>
          <w:position w:val="2"/>
          <w:sz w:val="18"/>
          <w:szCs w:val="18"/>
        </w:rPr>
        <w:t>org.apache.flink.streaming.api.functions</w:t>
      </w:r>
      <w:proofErr w:type="gramEnd"/>
      <w:r w:rsidRPr="0028075B">
        <w:rPr>
          <w:rFonts w:ascii="Courier New" w:eastAsia="方正仿宋_GBK" w:hAnsi="Courier New"/>
          <w:position w:val="2"/>
          <w:sz w:val="18"/>
          <w:szCs w:val="18"/>
        </w:rPr>
        <w:t>.windowing.ProcessWindowFunction;</w:t>
      </w:r>
    </w:p>
    <w:p w14:paraId="3180990F" w14:textId="56A58F25"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import </w:t>
      </w:r>
      <w:proofErr w:type="gramStart"/>
      <w:r w:rsidRPr="0028075B">
        <w:rPr>
          <w:rFonts w:ascii="Courier New" w:eastAsia="方正仿宋_GBK" w:hAnsi="Courier New"/>
          <w:position w:val="2"/>
          <w:sz w:val="18"/>
          <w:szCs w:val="18"/>
        </w:rPr>
        <w:t>org.apache.flink.streaming.api.windowing</w:t>
      </w:r>
      <w:proofErr w:type="gramEnd"/>
      <w:r w:rsidRPr="0028075B">
        <w:rPr>
          <w:rFonts w:ascii="Courier New" w:eastAsia="方正仿宋_GBK" w:hAnsi="Courier New"/>
          <w:position w:val="2"/>
          <w:sz w:val="18"/>
          <w:szCs w:val="18"/>
        </w:rPr>
        <w:t>.assigners.TumblingEventTimeWindows;</w:t>
      </w:r>
    </w:p>
    <w:p w14:paraId="2D7C9D6E" w14:textId="1FD8CDE2"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import </w:t>
      </w:r>
      <w:proofErr w:type="spellStart"/>
      <w:proofErr w:type="gramStart"/>
      <w:r w:rsidRPr="0028075B">
        <w:rPr>
          <w:rFonts w:ascii="Courier New" w:eastAsia="方正仿宋_GBK" w:hAnsi="Courier New"/>
          <w:position w:val="2"/>
          <w:sz w:val="18"/>
          <w:szCs w:val="18"/>
        </w:rPr>
        <w:t>org.apache.flink.streaming.api.windowing</w:t>
      </w:r>
      <w:proofErr w:type="gramEnd"/>
      <w:r w:rsidRPr="0028075B">
        <w:rPr>
          <w:rFonts w:ascii="Courier New" w:eastAsia="方正仿宋_GBK" w:hAnsi="Courier New"/>
          <w:position w:val="2"/>
          <w:sz w:val="18"/>
          <w:szCs w:val="18"/>
        </w:rPr>
        <w:t>.time.Time</w:t>
      </w:r>
      <w:proofErr w:type="spellEnd"/>
      <w:r w:rsidRPr="0028075B">
        <w:rPr>
          <w:rFonts w:ascii="Courier New" w:eastAsia="方正仿宋_GBK" w:hAnsi="Courier New"/>
          <w:position w:val="2"/>
          <w:sz w:val="18"/>
          <w:szCs w:val="18"/>
        </w:rPr>
        <w:t>;</w:t>
      </w:r>
    </w:p>
    <w:p w14:paraId="20B05BA8" w14:textId="5B5F0C60"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import </w:t>
      </w:r>
      <w:proofErr w:type="spellStart"/>
      <w:proofErr w:type="gramStart"/>
      <w:r w:rsidRPr="0028075B">
        <w:rPr>
          <w:rFonts w:ascii="Courier New" w:eastAsia="方正仿宋_GBK" w:hAnsi="Courier New"/>
          <w:position w:val="2"/>
          <w:sz w:val="18"/>
          <w:szCs w:val="18"/>
        </w:rPr>
        <w:t>org.apache.flink.streaming.api.windowing</w:t>
      </w:r>
      <w:proofErr w:type="gramEnd"/>
      <w:r w:rsidRPr="0028075B">
        <w:rPr>
          <w:rFonts w:ascii="Courier New" w:eastAsia="方正仿宋_GBK" w:hAnsi="Courier New"/>
          <w:position w:val="2"/>
          <w:sz w:val="18"/>
          <w:szCs w:val="18"/>
        </w:rPr>
        <w:t>.triggers.Trigger</w:t>
      </w:r>
      <w:proofErr w:type="spellEnd"/>
      <w:r w:rsidRPr="0028075B">
        <w:rPr>
          <w:rFonts w:ascii="Courier New" w:eastAsia="方正仿宋_GBK" w:hAnsi="Courier New"/>
          <w:position w:val="2"/>
          <w:sz w:val="18"/>
          <w:szCs w:val="18"/>
        </w:rPr>
        <w:t>;</w:t>
      </w:r>
    </w:p>
    <w:p w14:paraId="28B8F594" w14:textId="686A9E55"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lastRenderedPageBreak/>
        <w:t xml:space="preserve">import </w:t>
      </w:r>
      <w:proofErr w:type="gramStart"/>
      <w:r w:rsidRPr="0028075B">
        <w:rPr>
          <w:rFonts w:ascii="Courier New" w:eastAsia="方正仿宋_GBK" w:hAnsi="Courier New"/>
          <w:position w:val="2"/>
          <w:sz w:val="18"/>
          <w:szCs w:val="18"/>
        </w:rPr>
        <w:t>org.apache.flink.streaming.api.windowing</w:t>
      </w:r>
      <w:proofErr w:type="gramEnd"/>
      <w:r w:rsidRPr="0028075B">
        <w:rPr>
          <w:rFonts w:ascii="Courier New" w:eastAsia="方正仿宋_GBK" w:hAnsi="Courier New"/>
          <w:position w:val="2"/>
          <w:sz w:val="18"/>
          <w:szCs w:val="18"/>
        </w:rPr>
        <w:t>.triggers.TriggerResult;</w:t>
      </w:r>
    </w:p>
    <w:p w14:paraId="5AB1F56C" w14:textId="5D490C74"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import </w:t>
      </w:r>
      <w:proofErr w:type="spellStart"/>
      <w:proofErr w:type="gramStart"/>
      <w:r w:rsidRPr="0028075B">
        <w:rPr>
          <w:rFonts w:ascii="Courier New" w:eastAsia="方正仿宋_GBK" w:hAnsi="Courier New"/>
          <w:position w:val="2"/>
          <w:sz w:val="18"/>
          <w:szCs w:val="18"/>
        </w:rPr>
        <w:t>org.apache.flink.streaming.api.windowing</w:t>
      </w:r>
      <w:proofErr w:type="gramEnd"/>
      <w:r w:rsidRPr="0028075B">
        <w:rPr>
          <w:rFonts w:ascii="Courier New" w:eastAsia="方正仿宋_GBK" w:hAnsi="Courier New"/>
          <w:position w:val="2"/>
          <w:sz w:val="18"/>
          <w:szCs w:val="18"/>
        </w:rPr>
        <w:t>.windows.TimeWindow</w:t>
      </w:r>
      <w:proofErr w:type="spellEnd"/>
      <w:r w:rsidRPr="0028075B">
        <w:rPr>
          <w:rFonts w:ascii="Courier New" w:eastAsia="方正仿宋_GBK" w:hAnsi="Courier New"/>
          <w:position w:val="2"/>
          <w:sz w:val="18"/>
          <w:szCs w:val="18"/>
        </w:rPr>
        <w:t>;</w:t>
      </w:r>
    </w:p>
    <w:p w14:paraId="78211516" w14:textId="11C1AE63"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import </w:t>
      </w:r>
      <w:proofErr w:type="spellStart"/>
      <w:proofErr w:type="gramStart"/>
      <w:r w:rsidRPr="0028075B">
        <w:rPr>
          <w:rFonts w:ascii="Courier New" w:eastAsia="方正仿宋_GBK" w:hAnsi="Courier New"/>
          <w:position w:val="2"/>
          <w:sz w:val="18"/>
          <w:szCs w:val="18"/>
        </w:rPr>
        <w:t>org.apache</w:t>
      </w:r>
      <w:proofErr w:type="gramEnd"/>
      <w:r w:rsidRPr="0028075B">
        <w:rPr>
          <w:rFonts w:ascii="Courier New" w:eastAsia="方正仿宋_GBK" w:hAnsi="Courier New"/>
          <w:position w:val="2"/>
          <w:sz w:val="18"/>
          <w:szCs w:val="18"/>
        </w:rPr>
        <w:t>.flink.util.Collector</w:t>
      </w:r>
      <w:proofErr w:type="spellEnd"/>
      <w:r w:rsidRPr="0028075B">
        <w:rPr>
          <w:rFonts w:ascii="Courier New" w:eastAsia="方正仿宋_GBK" w:hAnsi="Courier New"/>
          <w:position w:val="2"/>
          <w:sz w:val="18"/>
          <w:szCs w:val="18"/>
        </w:rPr>
        <w:t>;</w:t>
      </w:r>
    </w:p>
    <w:p w14:paraId="2832D991" w14:textId="4E4BB5C6"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p>
    <w:p w14:paraId="41D14ACB" w14:textId="49895468"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public class </w:t>
      </w:r>
      <w:proofErr w:type="spellStart"/>
      <w:r w:rsidRPr="0028075B">
        <w:rPr>
          <w:rFonts w:ascii="Courier New" w:eastAsia="方正仿宋_GBK" w:hAnsi="Courier New"/>
          <w:position w:val="2"/>
          <w:sz w:val="18"/>
          <w:szCs w:val="18"/>
        </w:rPr>
        <w:t>TriggerExample</w:t>
      </w:r>
      <w:proofErr w:type="spellEnd"/>
      <w:r w:rsidRPr="0028075B">
        <w:rPr>
          <w:rFonts w:ascii="Courier New" w:eastAsia="方正仿宋_GBK" w:hAnsi="Courier New"/>
          <w:position w:val="2"/>
          <w:sz w:val="18"/>
          <w:szCs w:val="18"/>
        </w:rPr>
        <w:t xml:space="preserve"> {</w:t>
      </w:r>
    </w:p>
    <w:p w14:paraId="152F33A7" w14:textId="3477EDB4"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public static void </w:t>
      </w:r>
      <w:proofErr w:type="gramStart"/>
      <w:r w:rsidRPr="0028075B">
        <w:rPr>
          <w:rFonts w:ascii="Courier New" w:eastAsia="方正仿宋_GBK" w:hAnsi="Courier New"/>
          <w:position w:val="2"/>
          <w:sz w:val="18"/>
          <w:szCs w:val="18"/>
        </w:rPr>
        <w:t>main(</w:t>
      </w:r>
      <w:proofErr w:type="gramEnd"/>
      <w:r w:rsidRPr="0028075B">
        <w:rPr>
          <w:rFonts w:ascii="Courier New" w:eastAsia="方正仿宋_GBK" w:hAnsi="Courier New"/>
          <w:position w:val="2"/>
          <w:sz w:val="18"/>
          <w:szCs w:val="18"/>
        </w:rPr>
        <w:t xml:space="preserve">String[] </w:t>
      </w:r>
      <w:proofErr w:type="spellStart"/>
      <w:r w:rsidRPr="0028075B">
        <w:rPr>
          <w:rFonts w:ascii="Courier New" w:eastAsia="方正仿宋_GBK" w:hAnsi="Courier New"/>
          <w:position w:val="2"/>
          <w:sz w:val="18"/>
          <w:szCs w:val="18"/>
        </w:rPr>
        <w:t>args</w:t>
      </w:r>
      <w:proofErr w:type="spellEnd"/>
      <w:r w:rsidRPr="0028075B">
        <w:rPr>
          <w:rFonts w:ascii="Courier New" w:eastAsia="方正仿宋_GBK" w:hAnsi="Courier New"/>
          <w:position w:val="2"/>
          <w:sz w:val="18"/>
          <w:szCs w:val="18"/>
        </w:rPr>
        <w:t>) throws Exception {</w:t>
      </w:r>
    </w:p>
    <w:p w14:paraId="4EDD4258" w14:textId="77E6D6A6"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StreamExecutionEnvironment</w:t>
      </w:r>
      <w:proofErr w:type="spellEnd"/>
      <w:r w:rsidRPr="0028075B">
        <w:rPr>
          <w:rFonts w:ascii="Courier New" w:eastAsia="方正仿宋_GBK" w:hAnsi="Courier New"/>
          <w:position w:val="2"/>
          <w:sz w:val="18"/>
          <w:szCs w:val="18"/>
        </w:rPr>
        <w:t xml:space="preserve"> env = </w:t>
      </w:r>
      <w:proofErr w:type="spellStart"/>
      <w:r w:rsidRPr="0028075B">
        <w:rPr>
          <w:rFonts w:ascii="Courier New" w:eastAsia="方正仿宋_GBK" w:hAnsi="Courier New"/>
          <w:position w:val="2"/>
          <w:sz w:val="18"/>
          <w:szCs w:val="18"/>
        </w:rPr>
        <w:t>StreamExecutionEnvironment.getExecutionEnvironment</w:t>
      </w:r>
      <w:proofErr w:type="spellEnd"/>
      <w:r w:rsidRPr="0028075B">
        <w:rPr>
          <w:rFonts w:ascii="Courier New" w:eastAsia="方正仿宋_GBK" w:hAnsi="Courier New"/>
          <w:position w:val="2"/>
          <w:sz w:val="18"/>
          <w:szCs w:val="18"/>
        </w:rPr>
        <w:t>();</w:t>
      </w:r>
    </w:p>
    <w:p w14:paraId="1946F80C" w14:textId="6DC58A59"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spellStart"/>
      <w:proofErr w:type="gramStart"/>
      <w:r w:rsidRPr="0028075B">
        <w:rPr>
          <w:rFonts w:ascii="Courier New" w:eastAsia="方正仿宋_GBK" w:hAnsi="Courier New"/>
          <w:position w:val="2"/>
          <w:sz w:val="18"/>
          <w:szCs w:val="18"/>
        </w:rPr>
        <w:t>env.setParallelism</w:t>
      </w:r>
      <w:proofErr w:type="spellEnd"/>
      <w:proofErr w:type="gramEnd"/>
      <w:r w:rsidRPr="0028075B">
        <w:rPr>
          <w:rFonts w:ascii="Courier New" w:eastAsia="方正仿宋_GBK" w:hAnsi="Courier New"/>
          <w:position w:val="2"/>
          <w:sz w:val="18"/>
          <w:szCs w:val="18"/>
        </w:rPr>
        <w:t>(1);</w:t>
      </w:r>
    </w:p>
    <w:p w14:paraId="52A6A22D" w14:textId="4E5975D6"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p>
    <w:p w14:paraId="5DA86C91" w14:textId="01645140"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env</w:t>
      </w:r>
    </w:p>
    <w:p w14:paraId="2159D6D0" w14:textId="008DC0DF"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gramStart"/>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addSource</w:t>
      </w:r>
      <w:proofErr w:type="spellEnd"/>
      <w:proofErr w:type="gramEnd"/>
      <w:r w:rsidRPr="0028075B">
        <w:rPr>
          <w:rFonts w:ascii="Courier New" w:eastAsia="方正仿宋_GBK" w:hAnsi="Courier New"/>
          <w:position w:val="2"/>
          <w:sz w:val="18"/>
          <w:szCs w:val="18"/>
        </w:rPr>
        <w:t xml:space="preserve">(new </w:t>
      </w:r>
      <w:proofErr w:type="spellStart"/>
      <w:r w:rsidRPr="0028075B">
        <w:rPr>
          <w:rFonts w:ascii="Courier New" w:eastAsia="方正仿宋_GBK" w:hAnsi="Courier New"/>
          <w:position w:val="2"/>
          <w:sz w:val="18"/>
          <w:szCs w:val="18"/>
        </w:rPr>
        <w:t>ClickSource</w:t>
      </w:r>
      <w:proofErr w:type="spellEnd"/>
      <w:r w:rsidRPr="0028075B">
        <w:rPr>
          <w:rFonts w:ascii="Courier New" w:eastAsia="方正仿宋_GBK" w:hAnsi="Courier New"/>
          <w:position w:val="2"/>
          <w:sz w:val="18"/>
          <w:szCs w:val="18"/>
        </w:rPr>
        <w:t>())</w:t>
      </w:r>
    </w:p>
    <w:p w14:paraId="0E929EC4" w14:textId="592CDC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gramStart"/>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assignTimestampsAndWatermarks</w:t>
      </w:r>
      <w:proofErr w:type="spellEnd"/>
      <w:proofErr w:type="gramEnd"/>
      <w:r w:rsidRPr="0028075B">
        <w:rPr>
          <w:rFonts w:ascii="Courier New" w:eastAsia="方正仿宋_GBK" w:hAnsi="Courier New"/>
          <w:position w:val="2"/>
          <w:sz w:val="18"/>
          <w:szCs w:val="18"/>
        </w:rPr>
        <w:t>(</w:t>
      </w:r>
    </w:p>
    <w:p w14:paraId="29E17755" w14:textId="2912A213"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spellStart"/>
      <w:proofErr w:type="gramStart"/>
      <w:r w:rsidRPr="0028075B">
        <w:rPr>
          <w:rFonts w:ascii="Courier New" w:eastAsia="方正仿宋_GBK" w:hAnsi="Courier New"/>
          <w:position w:val="2"/>
          <w:sz w:val="18"/>
          <w:szCs w:val="18"/>
        </w:rPr>
        <w:t>WatermarkStrategy</w:t>
      </w:r>
      <w:proofErr w:type="spellEnd"/>
      <w:r w:rsidRPr="0028075B">
        <w:rPr>
          <w:rFonts w:ascii="Courier New" w:eastAsia="方正仿宋_GBK" w:hAnsi="Courier New"/>
          <w:position w:val="2"/>
          <w:sz w:val="18"/>
          <w:szCs w:val="18"/>
        </w:rPr>
        <w:t>.&lt;</w:t>
      </w:r>
      <w:proofErr w:type="gramEnd"/>
      <w:r w:rsidRPr="0028075B">
        <w:rPr>
          <w:rFonts w:ascii="Courier New" w:eastAsia="方正仿宋_GBK" w:hAnsi="Courier New"/>
          <w:position w:val="2"/>
          <w:sz w:val="18"/>
          <w:szCs w:val="18"/>
        </w:rPr>
        <w:t>Event&gt;</w:t>
      </w:r>
      <w:proofErr w:type="spellStart"/>
      <w:r w:rsidRPr="0028075B">
        <w:rPr>
          <w:rFonts w:ascii="Courier New" w:eastAsia="方正仿宋_GBK" w:hAnsi="Courier New"/>
          <w:position w:val="2"/>
          <w:sz w:val="18"/>
          <w:szCs w:val="18"/>
        </w:rPr>
        <w:t>forMonotonousTimestamps</w:t>
      </w:r>
      <w:proofErr w:type="spellEnd"/>
      <w:r w:rsidRPr="0028075B">
        <w:rPr>
          <w:rFonts w:ascii="Courier New" w:eastAsia="方正仿宋_GBK" w:hAnsi="Courier New"/>
          <w:position w:val="2"/>
          <w:sz w:val="18"/>
          <w:szCs w:val="18"/>
        </w:rPr>
        <w:t>()</w:t>
      </w:r>
    </w:p>
    <w:p w14:paraId="49ABBF36" w14:textId="21A13C6D"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gramStart"/>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withTimestampAssigner</w:t>
      </w:r>
      <w:proofErr w:type="spellEnd"/>
      <w:proofErr w:type="gramEnd"/>
      <w:r w:rsidRPr="0028075B">
        <w:rPr>
          <w:rFonts w:ascii="Courier New" w:eastAsia="方正仿宋_GBK" w:hAnsi="Courier New"/>
          <w:position w:val="2"/>
          <w:sz w:val="18"/>
          <w:szCs w:val="18"/>
        </w:rPr>
        <w:t xml:space="preserve">(new </w:t>
      </w:r>
      <w:proofErr w:type="spellStart"/>
      <w:r w:rsidRPr="0028075B">
        <w:rPr>
          <w:rFonts w:ascii="Courier New" w:eastAsia="方正仿宋_GBK" w:hAnsi="Courier New"/>
          <w:position w:val="2"/>
          <w:sz w:val="18"/>
          <w:szCs w:val="18"/>
        </w:rPr>
        <w:t>SerializableTimestampAssigner</w:t>
      </w:r>
      <w:proofErr w:type="spellEnd"/>
      <w:r w:rsidRPr="0028075B">
        <w:rPr>
          <w:rFonts w:ascii="Courier New" w:eastAsia="方正仿宋_GBK" w:hAnsi="Courier New"/>
          <w:position w:val="2"/>
          <w:sz w:val="18"/>
          <w:szCs w:val="18"/>
        </w:rPr>
        <w:t>&lt;Event&gt;() {</w:t>
      </w:r>
    </w:p>
    <w:p w14:paraId="5CD35175" w14:textId="4197D66C"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@Override</w:t>
      </w:r>
    </w:p>
    <w:p w14:paraId="31E8E35A" w14:textId="7909C93E"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public long </w:t>
      </w:r>
      <w:proofErr w:type="spellStart"/>
      <w:proofErr w:type="gramStart"/>
      <w:r w:rsidRPr="0028075B">
        <w:rPr>
          <w:rFonts w:ascii="Courier New" w:eastAsia="方正仿宋_GBK" w:hAnsi="Courier New"/>
          <w:position w:val="2"/>
          <w:sz w:val="18"/>
          <w:szCs w:val="18"/>
        </w:rPr>
        <w:t>extractTimestamp</w:t>
      </w:r>
      <w:proofErr w:type="spellEnd"/>
      <w:r w:rsidRPr="0028075B">
        <w:rPr>
          <w:rFonts w:ascii="Courier New" w:eastAsia="方正仿宋_GBK" w:hAnsi="Courier New"/>
          <w:position w:val="2"/>
          <w:sz w:val="18"/>
          <w:szCs w:val="18"/>
        </w:rPr>
        <w:t>(</w:t>
      </w:r>
      <w:proofErr w:type="gramEnd"/>
      <w:r w:rsidRPr="0028075B">
        <w:rPr>
          <w:rFonts w:ascii="Courier New" w:eastAsia="方正仿宋_GBK" w:hAnsi="Courier New"/>
          <w:position w:val="2"/>
          <w:sz w:val="18"/>
          <w:szCs w:val="18"/>
        </w:rPr>
        <w:t>Event event, long l) {</w:t>
      </w:r>
    </w:p>
    <w:p w14:paraId="4E66B21C" w14:textId="077A51D4"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return </w:t>
      </w:r>
      <w:proofErr w:type="spellStart"/>
      <w:proofErr w:type="gramStart"/>
      <w:r w:rsidRPr="0028075B">
        <w:rPr>
          <w:rFonts w:ascii="Courier New" w:eastAsia="方正仿宋_GBK" w:hAnsi="Courier New"/>
          <w:position w:val="2"/>
          <w:sz w:val="18"/>
          <w:szCs w:val="18"/>
        </w:rPr>
        <w:t>event.timestamp</w:t>
      </w:r>
      <w:proofErr w:type="spellEnd"/>
      <w:proofErr w:type="gramEnd"/>
      <w:r w:rsidRPr="0028075B">
        <w:rPr>
          <w:rFonts w:ascii="Courier New" w:eastAsia="方正仿宋_GBK" w:hAnsi="Courier New"/>
          <w:position w:val="2"/>
          <w:sz w:val="18"/>
          <w:szCs w:val="18"/>
        </w:rPr>
        <w:t>;</w:t>
      </w:r>
    </w:p>
    <w:p w14:paraId="54CBC1C6" w14:textId="7AA1E0B1"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
    <w:p w14:paraId="27D5AE76" w14:textId="2F35ECB9"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
    <w:p w14:paraId="4B929D10" w14:textId="726CD9D3"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
    <w:p w14:paraId="52A0517E" w14:textId="54ED58BB"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gramStart"/>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keyBy</w:t>
      </w:r>
      <w:proofErr w:type="spellEnd"/>
      <w:proofErr w:type="gramEnd"/>
      <w:r w:rsidRPr="0028075B">
        <w:rPr>
          <w:rFonts w:ascii="Courier New" w:eastAsia="方正仿宋_GBK" w:hAnsi="Courier New"/>
          <w:position w:val="2"/>
          <w:sz w:val="18"/>
          <w:szCs w:val="18"/>
        </w:rPr>
        <w:t>(r -&gt; r.url)</w:t>
      </w:r>
    </w:p>
    <w:p w14:paraId="6B633114" w14:textId="3071D91F"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gramStart"/>
      <w:r w:rsidRPr="0028075B">
        <w:rPr>
          <w:rFonts w:ascii="Courier New" w:eastAsia="方正仿宋_GBK" w:hAnsi="Courier New"/>
          <w:position w:val="2"/>
          <w:sz w:val="18"/>
          <w:szCs w:val="18"/>
        </w:rPr>
        <w:t>.window</w:t>
      </w:r>
      <w:proofErr w:type="gramEnd"/>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TumblingEventTimeWindows.of</w:t>
      </w:r>
      <w:proofErr w:type="spellEnd"/>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Time.seconds</w:t>
      </w:r>
      <w:proofErr w:type="spellEnd"/>
      <w:r w:rsidRPr="0028075B">
        <w:rPr>
          <w:rFonts w:ascii="Courier New" w:eastAsia="方正仿宋_GBK" w:hAnsi="Courier New"/>
          <w:position w:val="2"/>
          <w:sz w:val="18"/>
          <w:szCs w:val="18"/>
        </w:rPr>
        <w:t>(10)))</w:t>
      </w:r>
    </w:p>
    <w:p w14:paraId="575EB218" w14:textId="1AA3564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gramStart"/>
      <w:r w:rsidRPr="0028075B">
        <w:rPr>
          <w:rFonts w:ascii="Courier New" w:eastAsia="方正仿宋_GBK" w:hAnsi="Courier New"/>
          <w:position w:val="2"/>
          <w:sz w:val="18"/>
          <w:szCs w:val="18"/>
        </w:rPr>
        <w:t>.trigger</w:t>
      </w:r>
      <w:proofErr w:type="gramEnd"/>
      <w:r w:rsidRPr="0028075B">
        <w:rPr>
          <w:rFonts w:ascii="Courier New" w:eastAsia="方正仿宋_GBK" w:hAnsi="Courier New"/>
          <w:position w:val="2"/>
          <w:sz w:val="18"/>
          <w:szCs w:val="18"/>
        </w:rPr>
        <w:t xml:space="preserve">(new </w:t>
      </w:r>
      <w:proofErr w:type="spellStart"/>
      <w:r w:rsidRPr="0028075B">
        <w:rPr>
          <w:rFonts w:ascii="Courier New" w:eastAsia="方正仿宋_GBK" w:hAnsi="Courier New"/>
          <w:position w:val="2"/>
          <w:sz w:val="18"/>
          <w:szCs w:val="18"/>
        </w:rPr>
        <w:t>MyTrigger</w:t>
      </w:r>
      <w:proofErr w:type="spellEnd"/>
      <w:r w:rsidRPr="0028075B">
        <w:rPr>
          <w:rFonts w:ascii="Courier New" w:eastAsia="方正仿宋_GBK" w:hAnsi="Courier New"/>
          <w:position w:val="2"/>
          <w:sz w:val="18"/>
          <w:szCs w:val="18"/>
        </w:rPr>
        <w:t>())</w:t>
      </w:r>
    </w:p>
    <w:p w14:paraId="66E316DC" w14:textId="0731975F"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gramStart"/>
      <w:r w:rsidRPr="0028075B">
        <w:rPr>
          <w:rFonts w:ascii="Courier New" w:eastAsia="方正仿宋_GBK" w:hAnsi="Courier New"/>
          <w:position w:val="2"/>
          <w:sz w:val="18"/>
          <w:szCs w:val="18"/>
        </w:rPr>
        <w:t>.process</w:t>
      </w:r>
      <w:proofErr w:type="gramEnd"/>
      <w:r w:rsidRPr="0028075B">
        <w:rPr>
          <w:rFonts w:ascii="Courier New" w:eastAsia="方正仿宋_GBK" w:hAnsi="Courier New"/>
          <w:position w:val="2"/>
          <w:sz w:val="18"/>
          <w:szCs w:val="18"/>
        </w:rPr>
        <w:t xml:space="preserve">(new </w:t>
      </w:r>
      <w:proofErr w:type="spellStart"/>
      <w:r w:rsidRPr="0028075B">
        <w:rPr>
          <w:rFonts w:ascii="Courier New" w:eastAsia="方正仿宋_GBK" w:hAnsi="Courier New"/>
          <w:position w:val="2"/>
          <w:sz w:val="18"/>
          <w:szCs w:val="18"/>
        </w:rPr>
        <w:t>WindowResult</w:t>
      </w:r>
      <w:proofErr w:type="spellEnd"/>
      <w:r w:rsidRPr="0028075B">
        <w:rPr>
          <w:rFonts w:ascii="Courier New" w:eastAsia="方正仿宋_GBK" w:hAnsi="Courier New"/>
          <w:position w:val="2"/>
          <w:sz w:val="18"/>
          <w:szCs w:val="18"/>
        </w:rPr>
        <w:t>())</w:t>
      </w:r>
    </w:p>
    <w:p w14:paraId="30F0F573" w14:textId="1488C61F"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gramStart"/>
      <w:r w:rsidRPr="0028075B">
        <w:rPr>
          <w:rFonts w:ascii="Courier New" w:eastAsia="方正仿宋_GBK" w:hAnsi="Courier New"/>
          <w:position w:val="2"/>
          <w:sz w:val="18"/>
          <w:szCs w:val="18"/>
        </w:rPr>
        <w:t>print(</w:t>
      </w:r>
      <w:proofErr w:type="gramEnd"/>
      <w:r w:rsidRPr="0028075B">
        <w:rPr>
          <w:rFonts w:ascii="Courier New" w:eastAsia="方正仿宋_GBK" w:hAnsi="Courier New"/>
          <w:position w:val="2"/>
          <w:sz w:val="18"/>
          <w:szCs w:val="18"/>
        </w:rPr>
        <w:t>);</w:t>
      </w:r>
    </w:p>
    <w:p w14:paraId="27051C76" w14:textId="5E2545FD"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p>
    <w:p w14:paraId="0A21B2FD" w14:textId="56FAD3A0"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spellStart"/>
      <w:proofErr w:type="gramStart"/>
      <w:r w:rsidRPr="0028075B">
        <w:rPr>
          <w:rFonts w:ascii="Courier New" w:eastAsia="方正仿宋_GBK" w:hAnsi="Courier New"/>
          <w:position w:val="2"/>
          <w:sz w:val="18"/>
          <w:szCs w:val="18"/>
        </w:rPr>
        <w:t>env.execute</w:t>
      </w:r>
      <w:proofErr w:type="spellEnd"/>
      <w:proofErr w:type="gramEnd"/>
      <w:r w:rsidRPr="0028075B">
        <w:rPr>
          <w:rFonts w:ascii="Courier New" w:eastAsia="方正仿宋_GBK" w:hAnsi="Courier New"/>
          <w:position w:val="2"/>
          <w:sz w:val="18"/>
          <w:szCs w:val="18"/>
        </w:rPr>
        <w:t>();</w:t>
      </w:r>
    </w:p>
    <w:p w14:paraId="49DC3866" w14:textId="6F957D5C"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
    <w:p w14:paraId="206C8C81" w14:textId="54F72343"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p>
    <w:p w14:paraId="7F56F678" w14:textId="234E60A8"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public static class </w:t>
      </w:r>
      <w:proofErr w:type="spellStart"/>
      <w:r w:rsidRPr="0028075B">
        <w:rPr>
          <w:rFonts w:ascii="Courier New" w:eastAsia="方正仿宋_GBK" w:hAnsi="Courier New"/>
          <w:position w:val="2"/>
          <w:sz w:val="18"/>
          <w:szCs w:val="18"/>
        </w:rPr>
        <w:t>WindowResult</w:t>
      </w:r>
      <w:proofErr w:type="spellEnd"/>
      <w:r w:rsidRPr="0028075B">
        <w:rPr>
          <w:rFonts w:ascii="Courier New" w:eastAsia="方正仿宋_GBK" w:hAnsi="Courier New"/>
          <w:position w:val="2"/>
          <w:sz w:val="18"/>
          <w:szCs w:val="18"/>
        </w:rPr>
        <w:t xml:space="preserve"> extends </w:t>
      </w:r>
      <w:proofErr w:type="spellStart"/>
      <w:r w:rsidRPr="0028075B">
        <w:rPr>
          <w:rFonts w:ascii="Courier New" w:eastAsia="方正仿宋_GBK" w:hAnsi="Courier New"/>
          <w:position w:val="2"/>
          <w:sz w:val="18"/>
          <w:szCs w:val="18"/>
        </w:rPr>
        <w:t>ProcessWindowFunction</w:t>
      </w:r>
      <w:proofErr w:type="spellEnd"/>
      <w:r w:rsidRPr="0028075B">
        <w:rPr>
          <w:rFonts w:ascii="Courier New" w:eastAsia="方正仿宋_GBK" w:hAnsi="Courier New"/>
          <w:position w:val="2"/>
          <w:sz w:val="18"/>
          <w:szCs w:val="18"/>
        </w:rPr>
        <w:t xml:space="preserve">&lt;Event, </w:t>
      </w:r>
      <w:proofErr w:type="spellStart"/>
      <w:r w:rsidRPr="0028075B">
        <w:rPr>
          <w:rFonts w:ascii="Courier New" w:eastAsia="方正仿宋_GBK" w:hAnsi="Courier New"/>
          <w:position w:val="2"/>
          <w:sz w:val="18"/>
          <w:szCs w:val="18"/>
        </w:rPr>
        <w:t>UrlViewCount</w:t>
      </w:r>
      <w:proofErr w:type="spellEnd"/>
      <w:r w:rsidRPr="0028075B">
        <w:rPr>
          <w:rFonts w:ascii="Courier New" w:eastAsia="方正仿宋_GBK" w:hAnsi="Courier New"/>
          <w:position w:val="2"/>
          <w:sz w:val="18"/>
          <w:szCs w:val="18"/>
        </w:rPr>
        <w:t xml:space="preserve">, String, </w:t>
      </w:r>
      <w:proofErr w:type="spellStart"/>
      <w:r w:rsidRPr="0028075B">
        <w:rPr>
          <w:rFonts w:ascii="Courier New" w:eastAsia="方正仿宋_GBK" w:hAnsi="Courier New"/>
          <w:position w:val="2"/>
          <w:sz w:val="18"/>
          <w:szCs w:val="18"/>
        </w:rPr>
        <w:t>TimeWindow</w:t>
      </w:r>
      <w:proofErr w:type="spellEnd"/>
      <w:r w:rsidRPr="0028075B">
        <w:rPr>
          <w:rFonts w:ascii="Courier New" w:eastAsia="方正仿宋_GBK" w:hAnsi="Courier New"/>
          <w:position w:val="2"/>
          <w:sz w:val="18"/>
          <w:szCs w:val="18"/>
        </w:rPr>
        <w:t>&gt; {</w:t>
      </w:r>
    </w:p>
    <w:p w14:paraId="463A4FFB" w14:textId="10DED2F1"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@Override</w:t>
      </w:r>
    </w:p>
    <w:p w14:paraId="461B29B9" w14:textId="2B816E0D"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public void </w:t>
      </w:r>
      <w:proofErr w:type="gramStart"/>
      <w:r w:rsidRPr="0028075B">
        <w:rPr>
          <w:rFonts w:ascii="Courier New" w:eastAsia="方正仿宋_GBK" w:hAnsi="Courier New"/>
          <w:position w:val="2"/>
          <w:sz w:val="18"/>
          <w:szCs w:val="18"/>
        </w:rPr>
        <w:t>process(</w:t>
      </w:r>
      <w:proofErr w:type="gramEnd"/>
      <w:r w:rsidRPr="0028075B">
        <w:rPr>
          <w:rFonts w:ascii="Courier New" w:eastAsia="方正仿宋_GBK" w:hAnsi="Courier New"/>
          <w:position w:val="2"/>
          <w:sz w:val="18"/>
          <w:szCs w:val="18"/>
        </w:rPr>
        <w:t xml:space="preserve">String s, Context </w:t>
      </w:r>
      <w:proofErr w:type="spellStart"/>
      <w:r w:rsidRPr="0028075B">
        <w:rPr>
          <w:rFonts w:ascii="Courier New" w:eastAsia="方正仿宋_GBK" w:hAnsi="Courier New"/>
          <w:position w:val="2"/>
          <w:sz w:val="18"/>
          <w:szCs w:val="18"/>
        </w:rPr>
        <w:t>context</w:t>
      </w:r>
      <w:proofErr w:type="spellEnd"/>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Iterable</w:t>
      </w:r>
      <w:proofErr w:type="spellEnd"/>
      <w:r w:rsidRPr="0028075B">
        <w:rPr>
          <w:rFonts w:ascii="Courier New" w:eastAsia="方正仿宋_GBK" w:hAnsi="Courier New"/>
          <w:position w:val="2"/>
          <w:sz w:val="18"/>
          <w:szCs w:val="18"/>
        </w:rPr>
        <w:t xml:space="preserve">&lt;Event&gt; </w:t>
      </w:r>
      <w:proofErr w:type="spellStart"/>
      <w:r w:rsidRPr="0028075B">
        <w:rPr>
          <w:rFonts w:ascii="Courier New" w:eastAsia="方正仿宋_GBK" w:hAnsi="Courier New"/>
          <w:position w:val="2"/>
          <w:sz w:val="18"/>
          <w:szCs w:val="18"/>
        </w:rPr>
        <w:t>iterable</w:t>
      </w:r>
      <w:proofErr w:type="spellEnd"/>
      <w:r w:rsidRPr="0028075B">
        <w:rPr>
          <w:rFonts w:ascii="Courier New" w:eastAsia="方正仿宋_GBK" w:hAnsi="Courier New"/>
          <w:position w:val="2"/>
          <w:sz w:val="18"/>
          <w:szCs w:val="18"/>
        </w:rPr>
        <w:t>, Collector&lt;</w:t>
      </w:r>
      <w:proofErr w:type="spellStart"/>
      <w:r w:rsidRPr="0028075B">
        <w:rPr>
          <w:rFonts w:ascii="Courier New" w:eastAsia="方正仿宋_GBK" w:hAnsi="Courier New"/>
          <w:position w:val="2"/>
          <w:sz w:val="18"/>
          <w:szCs w:val="18"/>
        </w:rPr>
        <w:t>UrlViewCount</w:t>
      </w:r>
      <w:proofErr w:type="spellEnd"/>
      <w:r w:rsidRPr="0028075B">
        <w:rPr>
          <w:rFonts w:ascii="Courier New" w:eastAsia="方正仿宋_GBK" w:hAnsi="Courier New"/>
          <w:position w:val="2"/>
          <w:sz w:val="18"/>
          <w:szCs w:val="18"/>
        </w:rPr>
        <w:t>&gt; collector) throws Exception {</w:t>
      </w:r>
    </w:p>
    <w:p w14:paraId="1B1C7A5F" w14:textId="1F67A006"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spellStart"/>
      <w:proofErr w:type="gramStart"/>
      <w:r w:rsidRPr="0028075B">
        <w:rPr>
          <w:rFonts w:ascii="Courier New" w:eastAsia="方正仿宋_GBK" w:hAnsi="Courier New"/>
          <w:position w:val="2"/>
          <w:sz w:val="18"/>
          <w:szCs w:val="18"/>
        </w:rPr>
        <w:t>collector.collect</w:t>
      </w:r>
      <w:proofErr w:type="spellEnd"/>
      <w:proofErr w:type="gramEnd"/>
      <w:r w:rsidRPr="0028075B">
        <w:rPr>
          <w:rFonts w:ascii="Courier New" w:eastAsia="方正仿宋_GBK" w:hAnsi="Courier New"/>
          <w:position w:val="2"/>
          <w:sz w:val="18"/>
          <w:szCs w:val="18"/>
        </w:rPr>
        <w:t>(</w:t>
      </w:r>
    </w:p>
    <w:p w14:paraId="2E8F5206" w14:textId="6572BB9A"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new </w:t>
      </w:r>
      <w:proofErr w:type="spellStart"/>
      <w:proofErr w:type="gramStart"/>
      <w:r w:rsidRPr="0028075B">
        <w:rPr>
          <w:rFonts w:ascii="Courier New" w:eastAsia="方正仿宋_GBK" w:hAnsi="Courier New"/>
          <w:position w:val="2"/>
          <w:sz w:val="18"/>
          <w:szCs w:val="18"/>
        </w:rPr>
        <w:t>UrlViewCount</w:t>
      </w:r>
      <w:proofErr w:type="spellEnd"/>
      <w:r w:rsidRPr="0028075B">
        <w:rPr>
          <w:rFonts w:ascii="Courier New" w:eastAsia="方正仿宋_GBK" w:hAnsi="Courier New"/>
          <w:position w:val="2"/>
          <w:sz w:val="18"/>
          <w:szCs w:val="18"/>
        </w:rPr>
        <w:t>(</w:t>
      </w:r>
      <w:proofErr w:type="gramEnd"/>
    </w:p>
    <w:p w14:paraId="4B4A7CE8" w14:textId="7D93F056"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s,</w:t>
      </w:r>
    </w:p>
    <w:p w14:paraId="03A6AA20" w14:textId="75DCA78E"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hint="eastAsia"/>
          <w:position w:val="2"/>
          <w:sz w:val="18"/>
          <w:szCs w:val="18"/>
        </w:rPr>
        <w:t xml:space="preserve"> </w:t>
      </w:r>
      <w:r w:rsidRPr="0028075B">
        <w:rPr>
          <w:rFonts w:ascii="Courier New" w:eastAsia="方正仿宋_GBK" w:hAnsi="Courier New"/>
          <w:position w:val="2"/>
          <w:sz w:val="18"/>
          <w:szCs w:val="18"/>
        </w:rPr>
        <w:t xml:space="preserve">                           </w:t>
      </w:r>
      <w:r w:rsidRPr="0028075B">
        <w:rPr>
          <w:rFonts w:ascii="Courier New" w:eastAsia="方正仿宋_GBK" w:hAnsi="Courier New" w:hint="eastAsia"/>
          <w:position w:val="2"/>
          <w:sz w:val="18"/>
          <w:szCs w:val="18"/>
        </w:rPr>
        <w:t>/</w:t>
      </w:r>
      <w:r w:rsidRPr="0028075B">
        <w:rPr>
          <w:rFonts w:ascii="Courier New" w:eastAsia="方正仿宋_GBK" w:hAnsi="Courier New"/>
          <w:position w:val="2"/>
          <w:sz w:val="18"/>
          <w:szCs w:val="18"/>
        </w:rPr>
        <w:t xml:space="preserve">/ </w:t>
      </w:r>
      <w:r w:rsidRPr="0028075B">
        <w:rPr>
          <w:rFonts w:ascii="Courier New" w:eastAsia="方正仿宋_GBK" w:hAnsi="Courier New" w:hint="eastAsia"/>
          <w:position w:val="2"/>
          <w:sz w:val="18"/>
          <w:szCs w:val="18"/>
        </w:rPr>
        <w:t>获取迭代器中的元素个数</w:t>
      </w:r>
    </w:p>
    <w:p w14:paraId="2BD938EF" w14:textId="2D14E0BB"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spellStart"/>
      <w:proofErr w:type="gramStart"/>
      <w:r w:rsidRPr="0028075B">
        <w:rPr>
          <w:rFonts w:ascii="Courier New" w:eastAsia="方正仿宋_GBK" w:hAnsi="Courier New"/>
          <w:position w:val="2"/>
          <w:sz w:val="18"/>
          <w:szCs w:val="18"/>
        </w:rPr>
        <w:t>iterable.spliterator</w:t>
      </w:r>
      <w:proofErr w:type="spellEnd"/>
      <w:proofErr w:type="gramEnd"/>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getExactSizeIfKnown</w:t>
      </w:r>
      <w:proofErr w:type="spellEnd"/>
      <w:r w:rsidRPr="0028075B">
        <w:rPr>
          <w:rFonts w:ascii="Courier New" w:eastAsia="方正仿宋_GBK" w:hAnsi="Courier New"/>
          <w:position w:val="2"/>
          <w:sz w:val="18"/>
          <w:szCs w:val="18"/>
        </w:rPr>
        <w:t>(),</w:t>
      </w:r>
    </w:p>
    <w:p w14:paraId="476A0237" w14:textId="78F85F90"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spellStart"/>
      <w:proofErr w:type="gramStart"/>
      <w:r w:rsidRPr="0028075B">
        <w:rPr>
          <w:rFonts w:ascii="Courier New" w:eastAsia="方正仿宋_GBK" w:hAnsi="Courier New"/>
          <w:position w:val="2"/>
          <w:sz w:val="18"/>
          <w:szCs w:val="18"/>
        </w:rPr>
        <w:t>context.window</w:t>
      </w:r>
      <w:proofErr w:type="spellEnd"/>
      <w:proofErr w:type="gramEnd"/>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getStart</w:t>
      </w:r>
      <w:proofErr w:type="spellEnd"/>
      <w:r w:rsidRPr="0028075B">
        <w:rPr>
          <w:rFonts w:ascii="Courier New" w:eastAsia="方正仿宋_GBK" w:hAnsi="Courier New"/>
          <w:position w:val="2"/>
          <w:sz w:val="18"/>
          <w:szCs w:val="18"/>
        </w:rPr>
        <w:t>(),</w:t>
      </w:r>
    </w:p>
    <w:p w14:paraId="48E3C635" w14:textId="6B771C75"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spellStart"/>
      <w:proofErr w:type="gramStart"/>
      <w:r w:rsidRPr="0028075B">
        <w:rPr>
          <w:rFonts w:ascii="Courier New" w:eastAsia="方正仿宋_GBK" w:hAnsi="Courier New"/>
          <w:position w:val="2"/>
          <w:sz w:val="18"/>
          <w:szCs w:val="18"/>
        </w:rPr>
        <w:t>context.window</w:t>
      </w:r>
      <w:proofErr w:type="spellEnd"/>
      <w:proofErr w:type="gramEnd"/>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getEnd</w:t>
      </w:r>
      <w:proofErr w:type="spellEnd"/>
      <w:r w:rsidRPr="0028075B">
        <w:rPr>
          <w:rFonts w:ascii="Courier New" w:eastAsia="方正仿宋_GBK" w:hAnsi="Courier New"/>
          <w:position w:val="2"/>
          <w:sz w:val="18"/>
          <w:szCs w:val="18"/>
        </w:rPr>
        <w:t>()</w:t>
      </w:r>
    </w:p>
    <w:p w14:paraId="6537AB01" w14:textId="538BAC2A"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
    <w:p w14:paraId="23A837B5" w14:textId="3058A43F"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
    <w:p w14:paraId="076DD547" w14:textId="53A1C852"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
    <w:p w14:paraId="1B9BB2F4" w14:textId="008EDDEA"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
    <w:p w14:paraId="3F2CE9EC" w14:textId="03E4119C"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p>
    <w:p w14:paraId="3916CDD0" w14:textId="5F84389B"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public static class </w:t>
      </w:r>
      <w:proofErr w:type="spellStart"/>
      <w:r w:rsidRPr="0028075B">
        <w:rPr>
          <w:rFonts w:ascii="Courier New" w:eastAsia="方正仿宋_GBK" w:hAnsi="Courier New"/>
          <w:position w:val="2"/>
          <w:sz w:val="18"/>
          <w:szCs w:val="18"/>
        </w:rPr>
        <w:t>MyTrigger</w:t>
      </w:r>
      <w:proofErr w:type="spellEnd"/>
      <w:r w:rsidRPr="0028075B">
        <w:rPr>
          <w:rFonts w:ascii="Courier New" w:eastAsia="方正仿宋_GBK" w:hAnsi="Courier New"/>
          <w:position w:val="2"/>
          <w:sz w:val="18"/>
          <w:szCs w:val="18"/>
        </w:rPr>
        <w:t xml:space="preserve"> extends Trigger&lt;Event, </w:t>
      </w:r>
      <w:proofErr w:type="spellStart"/>
      <w:r w:rsidRPr="0028075B">
        <w:rPr>
          <w:rFonts w:ascii="Courier New" w:eastAsia="方正仿宋_GBK" w:hAnsi="Courier New"/>
          <w:position w:val="2"/>
          <w:sz w:val="18"/>
          <w:szCs w:val="18"/>
        </w:rPr>
        <w:t>TimeWindow</w:t>
      </w:r>
      <w:proofErr w:type="spellEnd"/>
      <w:r w:rsidRPr="0028075B">
        <w:rPr>
          <w:rFonts w:ascii="Courier New" w:eastAsia="方正仿宋_GBK" w:hAnsi="Courier New"/>
          <w:position w:val="2"/>
          <w:sz w:val="18"/>
          <w:szCs w:val="18"/>
        </w:rPr>
        <w:t>&gt; {</w:t>
      </w:r>
    </w:p>
    <w:p w14:paraId="3AE27E8D" w14:textId="6E7C7AB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@Override</w:t>
      </w:r>
    </w:p>
    <w:p w14:paraId="1E1DC6D5" w14:textId="215377DD"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public </w:t>
      </w:r>
      <w:proofErr w:type="spellStart"/>
      <w:r w:rsidRPr="0028075B">
        <w:rPr>
          <w:rFonts w:ascii="Courier New" w:eastAsia="方正仿宋_GBK" w:hAnsi="Courier New"/>
          <w:position w:val="2"/>
          <w:sz w:val="18"/>
          <w:szCs w:val="18"/>
        </w:rPr>
        <w:t>TriggerResult</w:t>
      </w:r>
      <w:proofErr w:type="spellEnd"/>
      <w:r w:rsidRPr="0028075B">
        <w:rPr>
          <w:rFonts w:ascii="Courier New" w:eastAsia="方正仿宋_GBK" w:hAnsi="Courier New"/>
          <w:position w:val="2"/>
          <w:sz w:val="18"/>
          <w:szCs w:val="18"/>
        </w:rPr>
        <w:t xml:space="preserve"> </w:t>
      </w:r>
      <w:proofErr w:type="spellStart"/>
      <w:proofErr w:type="gramStart"/>
      <w:r w:rsidRPr="0028075B">
        <w:rPr>
          <w:rFonts w:ascii="Courier New" w:eastAsia="方正仿宋_GBK" w:hAnsi="Courier New"/>
          <w:position w:val="2"/>
          <w:sz w:val="18"/>
          <w:szCs w:val="18"/>
        </w:rPr>
        <w:t>onElement</w:t>
      </w:r>
      <w:proofErr w:type="spellEnd"/>
      <w:r w:rsidRPr="0028075B">
        <w:rPr>
          <w:rFonts w:ascii="Courier New" w:eastAsia="方正仿宋_GBK" w:hAnsi="Courier New"/>
          <w:position w:val="2"/>
          <w:sz w:val="18"/>
          <w:szCs w:val="18"/>
        </w:rPr>
        <w:t>(</w:t>
      </w:r>
      <w:proofErr w:type="gramEnd"/>
      <w:r w:rsidRPr="0028075B">
        <w:rPr>
          <w:rFonts w:ascii="Courier New" w:eastAsia="方正仿宋_GBK" w:hAnsi="Courier New"/>
          <w:position w:val="2"/>
          <w:sz w:val="18"/>
          <w:szCs w:val="18"/>
        </w:rPr>
        <w:t xml:space="preserve">Event event, long l, </w:t>
      </w:r>
      <w:proofErr w:type="spellStart"/>
      <w:r w:rsidRPr="0028075B">
        <w:rPr>
          <w:rFonts w:ascii="Courier New" w:eastAsia="方正仿宋_GBK" w:hAnsi="Courier New"/>
          <w:position w:val="2"/>
          <w:sz w:val="18"/>
          <w:szCs w:val="18"/>
        </w:rPr>
        <w:t>TimeWindow</w:t>
      </w:r>
      <w:proofErr w:type="spellEnd"/>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timeWindow</w:t>
      </w:r>
      <w:proofErr w:type="spellEnd"/>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TriggerContext</w:t>
      </w:r>
      <w:proofErr w:type="spellEnd"/>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triggerContext</w:t>
      </w:r>
      <w:proofErr w:type="spellEnd"/>
      <w:r w:rsidRPr="0028075B">
        <w:rPr>
          <w:rFonts w:ascii="Courier New" w:eastAsia="方正仿宋_GBK" w:hAnsi="Courier New"/>
          <w:position w:val="2"/>
          <w:sz w:val="18"/>
          <w:szCs w:val="18"/>
        </w:rPr>
        <w:t>) throws Exception {</w:t>
      </w:r>
    </w:p>
    <w:p w14:paraId="7761AA86" w14:textId="1A2A13BB"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ValueState</w:t>
      </w:r>
      <w:proofErr w:type="spellEnd"/>
      <w:r w:rsidRPr="0028075B">
        <w:rPr>
          <w:rFonts w:ascii="Courier New" w:eastAsia="方正仿宋_GBK" w:hAnsi="Courier New"/>
          <w:position w:val="2"/>
          <w:sz w:val="18"/>
          <w:szCs w:val="18"/>
        </w:rPr>
        <w:t xml:space="preserve">&lt;Boolean&gt; </w:t>
      </w:r>
      <w:proofErr w:type="spellStart"/>
      <w:r w:rsidRPr="0028075B">
        <w:rPr>
          <w:rFonts w:ascii="Courier New" w:eastAsia="方正仿宋_GBK" w:hAnsi="Courier New"/>
          <w:position w:val="2"/>
          <w:sz w:val="18"/>
          <w:szCs w:val="18"/>
        </w:rPr>
        <w:t>isFirstEvent</w:t>
      </w:r>
      <w:proofErr w:type="spellEnd"/>
      <w:r w:rsidRPr="0028075B">
        <w:rPr>
          <w:rFonts w:ascii="Courier New" w:eastAsia="方正仿宋_GBK" w:hAnsi="Courier New"/>
          <w:position w:val="2"/>
          <w:sz w:val="18"/>
          <w:szCs w:val="18"/>
        </w:rPr>
        <w:t xml:space="preserve"> = </w:t>
      </w:r>
      <w:proofErr w:type="spellStart"/>
      <w:r w:rsidRPr="0028075B">
        <w:rPr>
          <w:rFonts w:ascii="Courier New" w:eastAsia="方正仿宋_GBK" w:hAnsi="Courier New"/>
          <w:position w:val="2"/>
          <w:sz w:val="18"/>
          <w:szCs w:val="18"/>
        </w:rPr>
        <w:t>triggerContext.getPartitionedState</w:t>
      </w:r>
      <w:proofErr w:type="spellEnd"/>
      <w:r w:rsidRPr="0028075B">
        <w:rPr>
          <w:rFonts w:ascii="Courier New" w:eastAsia="方正仿宋_GBK" w:hAnsi="Courier New"/>
          <w:position w:val="2"/>
          <w:sz w:val="18"/>
          <w:szCs w:val="18"/>
        </w:rPr>
        <w:t>(</w:t>
      </w:r>
    </w:p>
    <w:p w14:paraId="78D7CC04" w14:textId="505600CF"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new </w:t>
      </w:r>
      <w:proofErr w:type="spellStart"/>
      <w:r w:rsidRPr="0028075B">
        <w:rPr>
          <w:rFonts w:ascii="Courier New" w:eastAsia="方正仿宋_GBK" w:hAnsi="Courier New"/>
          <w:position w:val="2"/>
          <w:sz w:val="18"/>
          <w:szCs w:val="18"/>
        </w:rPr>
        <w:t>ValueStateDescriptor</w:t>
      </w:r>
      <w:proofErr w:type="spellEnd"/>
      <w:r w:rsidRPr="0028075B">
        <w:rPr>
          <w:rFonts w:ascii="Courier New" w:eastAsia="方正仿宋_GBK" w:hAnsi="Courier New"/>
          <w:position w:val="2"/>
          <w:sz w:val="18"/>
          <w:szCs w:val="18"/>
        </w:rPr>
        <w:t>&lt;Boolean</w:t>
      </w:r>
      <w:proofErr w:type="gramStart"/>
      <w:r w:rsidRPr="0028075B">
        <w:rPr>
          <w:rFonts w:ascii="Courier New" w:eastAsia="方正仿宋_GBK" w:hAnsi="Courier New"/>
          <w:position w:val="2"/>
          <w:sz w:val="18"/>
          <w:szCs w:val="18"/>
        </w:rPr>
        <w:t>&gt;(</w:t>
      </w:r>
      <w:proofErr w:type="gramEnd"/>
      <w:r w:rsidRPr="0028075B">
        <w:rPr>
          <w:rFonts w:ascii="Courier New" w:eastAsia="方正仿宋_GBK" w:hAnsi="Courier New"/>
          <w:position w:val="2"/>
          <w:sz w:val="18"/>
          <w:szCs w:val="18"/>
        </w:rPr>
        <w:t xml:space="preserve">"first-event", </w:t>
      </w:r>
      <w:proofErr w:type="spellStart"/>
      <w:r w:rsidRPr="0028075B">
        <w:rPr>
          <w:rFonts w:ascii="Courier New" w:eastAsia="方正仿宋_GBK" w:hAnsi="Courier New"/>
          <w:position w:val="2"/>
          <w:sz w:val="18"/>
          <w:szCs w:val="18"/>
        </w:rPr>
        <w:t>Types.BOOLEAN</w:t>
      </w:r>
      <w:proofErr w:type="spellEnd"/>
      <w:r w:rsidRPr="0028075B">
        <w:rPr>
          <w:rFonts w:ascii="Courier New" w:eastAsia="方正仿宋_GBK" w:hAnsi="Courier New"/>
          <w:position w:val="2"/>
          <w:sz w:val="18"/>
          <w:szCs w:val="18"/>
        </w:rPr>
        <w:t>)</w:t>
      </w:r>
    </w:p>
    <w:p w14:paraId="09BAA0AE" w14:textId="0E69F645"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
    <w:p w14:paraId="57B2E3FD" w14:textId="12196C3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if (</w:t>
      </w:r>
      <w:proofErr w:type="spellStart"/>
      <w:r w:rsidRPr="0028075B">
        <w:rPr>
          <w:rFonts w:ascii="Courier New" w:eastAsia="方正仿宋_GBK" w:hAnsi="Courier New"/>
          <w:position w:val="2"/>
          <w:sz w:val="18"/>
          <w:szCs w:val="18"/>
        </w:rPr>
        <w:t>isFirstEvent.value</w:t>
      </w:r>
      <w:proofErr w:type="spellEnd"/>
      <w:r w:rsidRPr="0028075B">
        <w:rPr>
          <w:rFonts w:ascii="Courier New" w:eastAsia="方正仿宋_GBK" w:hAnsi="Courier New"/>
          <w:position w:val="2"/>
          <w:sz w:val="18"/>
          <w:szCs w:val="18"/>
        </w:rPr>
        <w:t>() == null) {</w:t>
      </w:r>
    </w:p>
    <w:p w14:paraId="04E14445" w14:textId="745947D4"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for (long </w:t>
      </w:r>
      <w:proofErr w:type="spellStart"/>
      <w:r w:rsidRPr="0028075B">
        <w:rPr>
          <w:rFonts w:ascii="Courier New" w:eastAsia="方正仿宋_GBK" w:hAnsi="Courier New"/>
          <w:position w:val="2"/>
          <w:sz w:val="18"/>
          <w:szCs w:val="18"/>
        </w:rPr>
        <w:t>i</w:t>
      </w:r>
      <w:proofErr w:type="spellEnd"/>
      <w:r w:rsidRPr="0028075B">
        <w:rPr>
          <w:rFonts w:ascii="Courier New" w:eastAsia="方正仿宋_GBK" w:hAnsi="Courier New"/>
          <w:position w:val="2"/>
          <w:sz w:val="18"/>
          <w:szCs w:val="18"/>
        </w:rPr>
        <w:t xml:space="preserve"> = </w:t>
      </w:r>
      <w:proofErr w:type="spellStart"/>
      <w:r w:rsidRPr="0028075B">
        <w:rPr>
          <w:rFonts w:ascii="Courier New" w:eastAsia="方正仿宋_GBK" w:hAnsi="Courier New"/>
          <w:position w:val="2"/>
          <w:sz w:val="18"/>
          <w:szCs w:val="18"/>
        </w:rPr>
        <w:t>timeWindow.getStart</w:t>
      </w:r>
      <w:proofErr w:type="spellEnd"/>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i</w:t>
      </w:r>
      <w:proofErr w:type="spellEnd"/>
      <w:r w:rsidRPr="0028075B">
        <w:rPr>
          <w:rFonts w:ascii="Courier New" w:eastAsia="方正仿宋_GBK" w:hAnsi="Courier New"/>
          <w:position w:val="2"/>
          <w:sz w:val="18"/>
          <w:szCs w:val="18"/>
        </w:rPr>
        <w:t xml:space="preserve"> &lt; </w:t>
      </w:r>
      <w:proofErr w:type="spellStart"/>
      <w:r w:rsidRPr="0028075B">
        <w:rPr>
          <w:rFonts w:ascii="Courier New" w:eastAsia="方正仿宋_GBK" w:hAnsi="Courier New"/>
          <w:position w:val="2"/>
          <w:sz w:val="18"/>
          <w:szCs w:val="18"/>
        </w:rPr>
        <w:t>timeWindow.getEnd</w:t>
      </w:r>
      <w:proofErr w:type="spellEnd"/>
      <w:r w:rsidRPr="0028075B">
        <w:rPr>
          <w:rFonts w:ascii="Courier New" w:eastAsia="方正仿宋_GBK" w:hAnsi="Courier New"/>
          <w:position w:val="2"/>
          <w:sz w:val="18"/>
          <w:szCs w:val="18"/>
        </w:rPr>
        <w:t xml:space="preserve">(); i = </w:t>
      </w:r>
      <w:proofErr w:type="spellStart"/>
      <w:r w:rsidRPr="0028075B">
        <w:rPr>
          <w:rFonts w:ascii="Courier New" w:eastAsia="方正仿宋_GBK" w:hAnsi="Courier New"/>
          <w:position w:val="2"/>
          <w:sz w:val="18"/>
          <w:szCs w:val="18"/>
        </w:rPr>
        <w:t>i</w:t>
      </w:r>
      <w:proofErr w:type="spellEnd"/>
      <w:r w:rsidRPr="0028075B">
        <w:rPr>
          <w:rFonts w:ascii="Courier New" w:eastAsia="方正仿宋_GBK" w:hAnsi="Courier New"/>
          <w:position w:val="2"/>
          <w:sz w:val="18"/>
          <w:szCs w:val="18"/>
        </w:rPr>
        <w:t xml:space="preserve"> + 1000L) {</w:t>
      </w:r>
    </w:p>
    <w:p w14:paraId="5104B8FF" w14:textId="202585A8"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triggerContext.registerEventTimeTimer</w:t>
      </w:r>
      <w:proofErr w:type="spellEnd"/>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i</w:t>
      </w:r>
      <w:proofErr w:type="spellEnd"/>
      <w:r w:rsidRPr="0028075B">
        <w:rPr>
          <w:rFonts w:ascii="Courier New" w:eastAsia="方正仿宋_GBK" w:hAnsi="Courier New"/>
          <w:position w:val="2"/>
          <w:sz w:val="18"/>
          <w:szCs w:val="18"/>
        </w:rPr>
        <w:t>);</w:t>
      </w:r>
    </w:p>
    <w:p w14:paraId="3D39F5BD" w14:textId="5A853866"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
    <w:p w14:paraId="73952B19" w14:textId="594173E2"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isFirstEvent.update</w:t>
      </w:r>
      <w:proofErr w:type="spellEnd"/>
      <w:r w:rsidRPr="0028075B">
        <w:rPr>
          <w:rFonts w:ascii="Courier New" w:eastAsia="方正仿宋_GBK" w:hAnsi="Courier New"/>
          <w:position w:val="2"/>
          <w:sz w:val="18"/>
          <w:szCs w:val="18"/>
        </w:rPr>
        <w:t>(true);</w:t>
      </w:r>
    </w:p>
    <w:p w14:paraId="3CA35D50" w14:textId="3F0795CB"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
    <w:p w14:paraId="623F8A05" w14:textId="210A6DC8"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return </w:t>
      </w:r>
      <w:proofErr w:type="spellStart"/>
      <w:r w:rsidRPr="0028075B">
        <w:rPr>
          <w:rFonts w:ascii="Courier New" w:eastAsia="方正仿宋_GBK" w:hAnsi="Courier New"/>
          <w:position w:val="2"/>
          <w:sz w:val="18"/>
          <w:szCs w:val="18"/>
        </w:rPr>
        <w:t>TriggerResult.CONTINUE</w:t>
      </w:r>
      <w:proofErr w:type="spellEnd"/>
      <w:r w:rsidRPr="0028075B">
        <w:rPr>
          <w:rFonts w:ascii="Courier New" w:eastAsia="方正仿宋_GBK" w:hAnsi="Courier New"/>
          <w:position w:val="2"/>
          <w:sz w:val="18"/>
          <w:szCs w:val="18"/>
        </w:rPr>
        <w:t>;</w:t>
      </w:r>
    </w:p>
    <w:p w14:paraId="3A9ED85B" w14:textId="28224DC0"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
    <w:p w14:paraId="7ADEDC2B" w14:textId="470D8C2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p>
    <w:p w14:paraId="52B157E7" w14:textId="6DC67FFE"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@Override</w:t>
      </w:r>
    </w:p>
    <w:p w14:paraId="7886238A" w14:textId="73292C94"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public </w:t>
      </w:r>
      <w:proofErr w:type="spellStart"/>
      <w:r w:rsidRPr="0028075B">
        <w:rPr>
          <w:rFonts w:ascii="Courier New" w:eastAsia="方正仿宋_GBK" w:hAnsi="Courier New"/>
          <w:position w:val="2"/>
          <w:sz w:val="18"/>
          <w:szCs w:val="18"/>
        </w:rPr>
        <w:t>TriggerResult</w:t>
      </w:r>
      <w:proofErr w:type="spellEnd"/>
      <w:r w:rsidRPr="0028075B">
        <w:rPr>
          <w:rFonts w:ascii="Courier New" w:eastAsia="方正仿宋_GBK" w:hAnsi="Courier New"/>
          <w:position w:val="2"/>
          <w:sz w:val="18"/>
          <w:szCs w:val="18"/>
        </w:rPr>
        <w:t xml:space="preserve"> </w:t>
      </w:r>
      <w:proofErr w:type="spellStart"/>
      <w:proofErr w:type="gramStart"/>
      <w:r w:rsidRPr="0028075B">
        <w:rPr>
          <w:rFonts w:ascii="Courier New" w:eastAsia="方正仿宋_GBK" w:hAnsi="Courier New"/>
          <w:position w:val="2"/>
          <w:sz w:val="18"/>
          <w:szCs w:val="18"/>
        </w:rPr>
        <w:t>onEventTime</w:t>
      </w:r>
      <w:proofErr w:type="spellEnd"/>
      <w:r w:rsidRPr="0028075B">
        <w:rPr>
          <w:rFonts w:ascii="Courier New" w:eastAsia="方正仿宋_GBK" w:hAnsi="Courier New"/>
          <w:position w:val="2"/>
          <w:sz w:val="18"/>
          <w:szCs w:val="18"/>
        </w:rPr>
        <w:t>(</w:t>
      </w:r>
      <w:proofErr w:type="gramEnd"/>
      <w:r w:rsidRPr="0028075B">
        <w:rPr>
          <w:rFonts w:ascii="Courier New" w:eastAsia="方正仿宋_GBK" w:hAnsi="Courier New"/>
          <w:position w:val="2"/>
          <w:sz w:val="18"/>
          <w:szCs w:val="18"/>
        </w:rPr>
        <w:t xml:space="preserve">long l, </w:t>
      </w:r>
      <w:proofErr w:type="spellStart"/>
      <w:r w:rsidRPr="0028075B">
        <w:rPr>
          <w:rFonts w:ascii="Courier New" w:eastAsia="方正仿宋_GBK" w:hAnsi="Courier New"/>
          <w:position w:val="2"/>
          <w:sz w:val="18"/>
          <w:szCs w:val="18"/>
        </w:rPr>
        <w:t>TimeWindow</w:t>
      </w:r>
      <w:proofErr w:type="spellEnd"/>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timeWindow</w:t>
      </w:r>
      <w:proofErr w:type="spellEnd"/>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TriggerContext</w:t>
      </w:r>
      <w:proofErr w:type="spellEnd"/>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triggerContext</w:t>
      </w:r>
      <w:proofErr w:type="spellEnd"/>
      <w:r w:rsidRPr="0028075B">
        <w:rPr>
          <w:rFonts w:ascii="Courier New" w:eastAsia="方正仿宋_GBK" w:hAnsi="Courier New"/>
          <w:position w:val="2"/>
          <w:sz w:val="18"/>
          <w:szCs w:val="18"/>
        </w:rPr>
        <w:t>) throws Exception {</w:t>
      </w:r>
    </w:p>
    <w:p w14:paraId="4D0E512E" w14:textId="54E9DBAB"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return </w:t>
      </w:r>
      <w:proofErr w:type="spellStart"/>
      <w:r w:rsidRPr="0028075B">
        <w:rPr>
          <w:rFonts w:ascii="Courier New" w:eastAsia="方正仿宋_GBK" w:hAnsi="Courier New"/>
          <w:position w:val="2"/>
          <w:sz w:val="18"/>
          <w:szCs w:val="18"/>
        </w:rPr>
        <w:t>TriggerResult.FIRE</w:t>
      </w:r>
      <w:proofErr w:type="spellEnd"/>
      <w:r w:rsidRPr="0028075B">
        <w:rPr>
          <w:rFonts w:ascii="Courier New" w:eastAsia="方正仿宋_GBK" w:hAnsi="Courier New"/>
          <w:position w:val="2"/>
          <w:sz w:val="18"/>
          <w:szCs w:val="18"/>
        </w:rPr>
        <w:t>;</w:t>
      </w:r>
    </w:p>
    <w:p w14:paraId="394D28DA" w14:textId="2A9D041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
    <w:p w14:paraId="6025168C" w14:textId="64B2BF71"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p>
    <w:p w14:paraId="09DEF385" w14:textId="38675121"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@Override</w:t>
      </w:r>
    </w:p>
    <w:p w14:paraId="4930F60E" w14:textId="6EA03B39"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public </w:t>
      </w:r>
      <w:proofErr w:type="spellStart"/>
      <w:r w:rsidRPr="0028075B">
        <w:rPr>
          <w:rFonts w:ascii="Courier New" w:eastAsia="方正仿宋_GBK" w:hAnsi="Courier New"/>
          <w:position w:val="2"/>
          <w:sz w:val="18"/>
          <w:szCs w:val="18"/>
        </w:rPr>
        <w:t>TriggerResult</w:t>
      </w:r>
      <w:proofErr w:type="spellEnd"/>
      <w:r w:rsidRPr="0028075B">
        <w:rPr>
          <w:rFonts w:ascii="Courier New" w:eastAsia="方正仿宋_GBK" w:hAnsi="Courier New"/>
          <w:position w:val="2"/>
          <w:sz w:val="18"/>
          <w:szCs w:val="18"/>
        </w:rPr>
        <w:t xml:space="preserve"> </w:t>
      </w:r>
      <w:proofErr w:type="spellStart"/>
      <w:proofErr w:type="gramStart"/>
      <w:r w:rsidRPr="0028075B">
        <w:rPr>
          <w:rFonts w:ascii="Courier New" w:eastAsia="方正仿宋_GBK" w:hAnsi="Courier New"/>
          <w:position w:val="2"/>
          <w:sz w:val="18"/>
          <w:szCs w:val="18"/>
        </w:rPr>
        <w:t>onProcessingTime</w:t>
      </w:r>
      <w:proofErr w:type="spellEnd"/>
      <w:r w:rsidRPr="0028075B">
        <w:rPr>
          <w:rFonts w:ascii="Courier New" w:eastAsia="方正仿宋_GBK" w:hAnsi="Courier New"/>
          <w:position w:val="2"/>
          <w:sz w:val="18"/>
          <w:szCs w:val="18"/>
        </w:rPr>
        <w:t>(</w:t>
      </w:r>
      <w:proofErr w:type="gramEnd"/>
      <w:r w:rsidRPr="0028075B">
        <w:rPr>
          <w:rFonts w:ascii="Courier New" w:eastAsia="方正仿宋_GBK" w:hAnsi="Courier New"/>
          <w:position w:val="2"/>
          <w:sz w:val="18"/>
          <w:szCs w:val="18"/>
        </w:rPr>
        <w:t xml:space="preserve">long l, </w:t>
      </w:r>
      <w:proofErr w:type="spellStart"/>
      <w:r w:rsidRPr="0028075B">
        <w:rPr>
          <w:rFonts w:ascii="Courier New" w:eastAsia="方正仿宋_GBK" w:hAnsi="Courier New"/>
          <w:position w:val="2"/>
          <w:sz w:val="18"/>
          <w:szCs w:val="18"/>
        </w:rPr>
        <w:t>TimeWindow</w:t>
      </w:r>
      <w:proofErr w:type="spellEnd"/>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timeWindow</w:t>
      </w:r>
      <w:proofErr w:type="spellEnd"/>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TriggerContext</w:t>
      </w:r>
      <w:proofErr w:type="spellEnd"/>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triggerContext</w:t>
      </w:r>
      <w:proofErr w:type="spellEnd"/>
      <w:r w:rsidRPr="0028075B">
        <w:rPr>
          <w:rFonts w:ascii="Courier New" w:eastAsia="方正仿宋_GBK" w:hAnsi="Courier New"/>
          <w:position w:val="2"/>
          <w:sz w:val="18"/>
          <w:szCs w:val="18"/>
        </w:rPr>
        <w:t>) throws Exception {</w:t>
      </w:r>
    </w:p>
    <w:p w14:paraId="765C4E86" w14:textId="140CEA8D"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return </w:t>
      </w:r>
      <w:proofErr w:type="spellStart"/>
      <w:r w:rsidRPr="0028075B">
        <w:rPr>
          <w:rFonts w:ascii="Courier New" w:eastAsia="方正仿宋_GBK" w:hAnsi="Courier New"/>
          <w:position w:val="2"/>
          <w:sz w:val="18"/>
          <w:szCs w:val="18"/>
        </w:rPr>
        <w:t>TriggerResult.CONTINUE</w:t>
      </w:r>
      <w:proofErr w:type="spellEnd"/>
      <w:r w:rsidRPr="0028075B">
        <w:rPr>
          <w:rFonts w:ascii="Courier New" w:eastAsia="方正仿宋_GBK" w:hAnsi="Courier New"/>
          <w:position w:val="2"/>
          <w:sz w:val="18"/>
          <w:szCs w:val="18"/>
        </w:rPr>
        <w:t>;</w:t>
      </w:r>
    </w:p>
    <w:p w14:paraId="4E3D69E8" w14:textId="4E8EEBFA"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
    <w:p w14:paraId="2514D39B" w14:textId="5BFFBDF8"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p>
    <w:p w14:paraId="2B06B17C" w14:textId="7D27BF5D"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@Override</w:t>
      </w:r>
    </w:p>
    <w:p w14:paraId="3AD3A329" w14:textId="0DA288A2"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public void </w:t>
      </w:r>
      <w:proofErr w:type="gramStart"/>
      <w:r w:rsidRPr="0028075B">
        <w:rPr>
          <w:rFonts w:ascii="Courier New" w:eastAsia="方正仿宋_GBK" w:hAnsi="Courier New"/>
          <w:position w:val="2"/>
          <w:sz w:val="18"/>
          <w:szCs w:val="18"/>
        </w:rPr>
        <w:t>clear(</w:t>
      </w:r>
      <w:proofErr w:type="spellStart"/>
      <w:proofErr w:type="gramEnd"/>
      <w:r w:rsidRPr="0028075B">
        <w:rPr>
          <w:rFonts w:ascii="Courier New" w:eastAsia="方正仿宋_GBK" w:hAnsi="Courier New"/>
          <w:position w:val="2"/>
          <w:sz w:val="18"/>
          <w:szCs w:val="18"/>
        </w:rPr>
        <w:t>TimeWindow</w:t>
      </w:r>
      <w:proofErr w:type="spellEnd"/>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timeWindow</w:t>
      </w:r>
      <w:proofErr w:type="spellEnd"/>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TriggerContext</w:t>
      </w:r>
      <w:proofErr w:type="spellEnd"/>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triggerContext</w:t>
      </w:r>
      <w:proofErr w:type="spellEnd"/>
      <w:r w:rsidRPr="0028075B">
        <w:rPr>
          <w:rFonts w:ascii="Courier New" w:eastAsia="方正仿宋_GBK" w:hAnsi="Courier New"/>
          <w:position w:val="2"/>
          <w:sz w:val="18"/>
          <w:szCs w:val="18"/>
        </w:rPr>
        <w:t>) throws Exception {</w:t>
      </w:r>
    </w:p>
    <w:p w14:paraId="64272FD0" w14:textId="2F60663A"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ValueState</w:t>
      </w:r>
      <w:proofErr w:type="spellEnd"/>
      <w:r w:rsidRPr="0028075B">
        <w:rPr>
          <w:rFonts w:ascii="Courier New" w:eastAsia="方正仿宋_GBK" w:hAnsi="Courier New"/>
          <w:position w:val="2"/>
          <w:sz w:val="18"/>
          <w:szCs w:val="18"/>
        </w:rPr>
        <w:t xml:space="preserve">&lt;Boolean&gt; </w:t>
      </w:r>
      <w:proofErr w:type="spellStart"/>
      <w:r w:rsidRPr="0028075B">
        <w:rPr>
          <w:rFonts w:ascii="Courier New" w:eastAsia="方正仿宋_GBK" w:hAnsi="Courier New"/>
          <w:position w:val="2"/>
          <w:sz w:val="18"/>
          <w:szCs w:val="18"/>
        </w:rPr>
        <w:t>isFirstEvent</w:t>
      </w:r>
      <w:proofErr w:type="spellEnd"/>
      <w:r w:rsidRPr="0028075B">
        <w:rPr>
          <w:rFonts w:ascii="Courier New" w:eastAsia="方正仿宋_GBK" w:hAnsi="Courier New"/>
          <w:position w:val="2"/>
          <w:sz w:val="18"/>
          <w:szCs w:val="18"/>
        </w:rPr>
        <w:t xml:space="preserve"> = </w:t>
      </w:r>
      <w:proofErr w:type="spellStart"/>
      <w:r w:rsidRPr="0028075B">
        <w:rPr>
          <w:rFonts w:ascii="Courier New" w:eastAsia="方正仿宋_GBK" w:hAnsi="Courier New"/>
          <w:position w:val="2"/>
          <w:sz w:val="18"/>
          <w:szCs w:val="18"/>
        </w:rPr>
        <w:t>triggerContext.getPartitionedState</w:t>
      </w:r>
      <w:proofErr w:type="spellEnd"/>
      <w:r w:rsidRPr="0028075B">
        <w:rPr>
          <w:rFonts w:ascii="Courier New" w:eastAsia="方正仿宋_GBK" w:hAnsi="Courier New"/>
          <w:position w:val="2"/>
          <w:sz w:val="18"/>
          <w:szCs w:val="18"/>
        </w:rPr>
        <w:t>(</w:t>
      </w:r>
    </w:p>
    <w:p w14:paraId="4E62292F" w14:textId="18134725"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new </w:t>
      </w:r>
      <w:proofErr w:type="spellStart"/>
      <w:r w:rsidRPr="0028075B">
        <w:rPr>
          <w:rFonts w:ascii="Courier New" w:eastAsia="方正仿宋_GBK" w:hAnsi="Courier New"/>
          <w:position w:val="2"/>
          <w:sz w:val="18"/>
          <w:szCs w:val="18"/>
        </w:rPr>
        <w:t>ValueStateDescriptor</w:t>
      </w:r>
      <w:proofErr w:type="spellEnd"/>
      <w:r w:rsidRPr="0028075B">
        <w:rPr>
          <w:rFonts w:ascii="Courier New" w:eastAsia="方正仿宋_GBK" w:hAnsi="Courier New"/>
          <w:position w:val="2"/>
          <w:sz w:val="18"/>
          <w:szCs w:val="18"/>
        </w:rPr>
        <w:t>&lt;Boolean</w:t>
      </w:r>
      <w:proofErr w:type="gramStart"/>
      <w:r w:rsidRPr="0028075B">
        <w:rPr>
          <w:rFonts w:ascii="Courier New" w:eastAsia="方正仿宋_GBK" w:hAnsi="Courier New"/>
          <w:position w:val="2"/>
          <w:sz w:val="18"/>
          <w:szCs w:val="18"/>
        </w:rPr>
        <w:t>&gt;(</w:t>
      </w:r>
      <w:proofErr w:type="gramEnd"/>
      <w:r w:rsidRPr="0028075B">
        <w:rPr>
          <w:rFonts w:ascii="Courier New" w:eastAsia="方正仿宋_GBK" w:hAnsi="Courier New"/>
          <w:position w:val="2"/>
          <w:sz w:val="18"/>
          <w:szCs w:val="18"/>
        </w:rPr>
        <w:t xml:space="preserve">"first-event", </w:t>
      </w:r>
      <w:proofErr w:type="spellStart"/>
      <w:r w:rsidRPr="0028075B">
        <w:rPr>
          <w:rFonts w:ascii="Courier New" w:eastAsia="方正仿宋_GBK" w:hAnsi="Courier New"/>
          <w:position w:val="2"/>
          <w:sz w:val="18"/>
          <w:szCs w:val="18"/>
        </w:rPr>
        <w:t>Types.BOOLEAN</w:t>
      </w:r>
      <w:proofErr w:type="spellEnd"/>
      <w:r w:rsidRPr="0028075B">
        <w:rPr>
          <w:rFonts w:ascii="Courier New" w:eastAsia="方正仿宋_GBK" w:hAnsi="Courier New"/>
          <w:position w:val="2"/>
          <w:sz w:val="18"/>
          <w:szCs w:val="18"/>
        </w:rPr>
        <w:t>)</w:t>
      </w:r>
    </w:p>
    <w:p w14:paraId="26D2DC1F" w14:textId="369D11C9"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
    <w:p w14:paraId="02536842" w14:textId="42C020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isFirstEvent.clear</w:t>
      </w:r>
      <w:proofErr w:type="spellEnd"/>
      <w:r w:rsidRPr="0028075B">
        <w:rPr>
          <w:rFonts w:ascii="Courier New" w:eastAsia="方正仿宋_GBK" w:hAnsi="Courier New"/>
          <w:position w:val="2"/>
          <w:sz w:val="18"/>
          <w:szCs w:val="18"/>
        </w:rPr>
        <w:t>();</w:t>
      </w:r>
    </w:p>
    <w:p w14:paraId="54D35B08" w14:textId="5FAA43E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
    <w:p w14:paraId="4B581E72" w14:textId="21FBEA7C"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
    <w:p w14:paraId="570ED346" w14:textId="30E45ADB"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w:t>
      </w:r>
    </w:p>
    <w:p w14:paraId="6ECC144C" w14:textId="5EC406E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输出结果如下：</w:t>
      </w:r>
    </w:p>
    <w:p w14:paraId="263388B8" w14:textId="2149ADB4"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proofErr w:type="spellStart"/>
      <w:proofErr w:type="gramStart"/>
      <w:r w:rsidRPr="0028075B">
        <w:rPr>
          <w:rFonts w:ascii="Courier New" w:eastAsia="方正仿宋_GBK" w:hAnsi="Courier New"/>
          <w:position w:val="2"/>
          <w:sz w:val="18"/>
          <w:szCs w:val="18"/>
        </w:rPr>
        <w:t>UrlViewCount</w:t>
      </w:r>
      <w:proofErr w:type="spellEnd"/>
      <w:r w:rsidRPr="0028075B">
        <w:rPr>
          <w:rFonts w:ascii="Courier New" w:eastAsia="方正仿宋_GBK" w:hAnsi="Courier New"/>
          <w:position w:val="2"/>
          <w:sz w:val="18"/>
          <w:szCs w:val="18"/>
        </w:rPr>
        <w:t>{</w:t>
      </w:r>
      <w:proofErr w:type="spellStart"/>
      <w:proofErr w:type="gramEnd"/>
      <w:r w:rsidRPr="0028075B">
        <w:rPr>
          <w:rFonts w:ascii="Courier New" w:eastAsia="方正仿宋_GBK" w:hAnsi="Courier New"/>
          <w:position w:val="2"/>
          <w:sz w:val="18"/>
          <w:szCs w:val="18"/>
        </w:rPr>
        <w:t>url</w:t>
      </w:r>
      <w:proofErr w:type="spellEnd"/>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prod?id</w:t>
      </w:r>
      <w:proofErr w:type="spellEnd"/>
      <w:r w:rsidRPr="0028075B">
        <w:rPr>
          <w:rFonts w:ascii="Courier New" w:eastAsia="方正仿宋_GBK" w:hAnsi="Courier New"/>
          <w:position w:val="2"/>
          <w:sz w:val="18"/>
          <w:szCs w:val="18"/>
        </w:rPr>
        <w:t xml:space="preserve">=1', count=1, </w:t>
      </w:r>
      <w:proofErr w:type="spellStart"/>
      <w:r w:rsidRPr="0028075B">
        <w:rPr>
          <w:rFonts w:ascii="Courier New" w:eastAsia="方正仿宋_GBK" w:hAnsi="Courier New"/>
          <w:position w:val="2"/>
          <w:sz w:val="18"/>
          <w:szCs w:val="18"/>
        </w:rPr>
        <w:t>windowStart</w:t>
      </w:r>
      <w:proofErr w:type="spellEnd"/>
      <w:r w:rsidRPr="0028075B">
        <w:rPr>
          <w:rFonts w:ascii="Courier New" w:eastAsia="方正仿宋_GBK" w:hAnsi="Courier New"/>
          <w:position w:val="2"/>
          <w:sz w:val="18"/>
          <w:szCs w:val="18"/>
        </w:rPr>
        <w:t xml:space="preserve">=2021-07-01 14:44:10.0, </w:t>
      </w:r>
      <w:proofErr w:type="spellStart"/>
      <w:r w:rsidRPr="0028075B">
        <w:rPr>
          <w:rFonts w:ascii="Courier New" w:eastAsia="方正仿宋_GBK" w:hAnsi="Courier New"/>
          <w:position w:val="2"/>
          <w:sz w:val="18"/>
          <w:szCs w:val="18"/>
        </w:rPr>
        <w:t>windowEnd</w:t>
      </w:r>
      <w:proofErr w:type="spellEnd"/>
      <w:r w:rsidRPr="0028075B">
        <w:rPr>
          <w:rFonts w:ascii="Courier New" w:eastAsia="方正仿宋_GBK" w:hAnsi="Courier New"/>
          <w:position w:val="2"/>
          <w:sz w:val="18"/>
          <w:szCs w:val="18"/>
        </w:rPr>
        <w:t>=2021-07-01 14:44:20.0}</w:t>
      </w:r>
    </w:p>
    <w:p w14:paraId="2210BDE8" w14:textId="22998771"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proofErr w:type="spellStart"/>
      <w:proofErr w:type="gramStart"/>
      <w:r w:rsidRPr="0028075B">
        <w:rPr>
          <w:rFonts w:ascii="Courier New" w:eastAsia="方正仿宋_GBK" w:hAnsi="Courier New"/>
          <w:position w:val="2"/>
          <w:sz w:val="18"/>
          <w:szCs w:val="18"/>
        </w:rPr>
        <w:lastRenderedPageBreak/>
        <w:t>UrlViewCount</w:t>
      </w:r>
      <w:proofErr w:type="spellEnd"/>
      <w:r w:rsidRPr="0028075B">
        <w:rPr>
          <w:rFonts w:ascii="Courier New" w:eastAsia="方正仿宋_GBK" w:hAnsi="Courier New"/>
          <w:position w:val="2"/>
          <w:sz w:val="18"/>
          <w:szCs w:val="18"/>
        </w:rPr>
        <w:t>{</w:t>
      </w:r>
      <w:proofErr w:type="spellStart"/>
      <w:proofErr w:type="gramEnd"/>
      <w:r w:rsidRPr="0028075B">
        <w:rPr>
          <w:rFonts w:ascii="Courier New" w:eastAsia="方正仿宋_GBK" w:hAnsi="Courier New"/>
          <w:position w:val="2"/>
          <w:sz w:val="18"/>
          <w:szCs w:val="18"/>
        </w:rPr>
        <w:t>url</w:t>
      </w:r>
      <w:proofErr w:type="spellEnd"/>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prod?id</w:t>
      </w:r>
      <w:proofErr w:type="spellEnd"/>
      <w:r w:rsidRPr="0028075B">
        <w:rPr>
          <w:rFonts w:ascii="Courier New" w:eastAsia="方正仿宋_GBK" w:hAnsi="Courier New"/>
          <w:position w:val="2"/>
          <w:sz w:val="18"/>
          <w:szCs w:val="18"/>
        </w:rPr>
        <w:t xml:space="preserve">=1', count=1, </w:t>
      </w:r>
      <w:proofErr w:type="spellStart"/>
      <w:r w:rsidRPr="0028075B">
        <w:rPr>
          <w:rFonts w:ascii="Courier New" w:eastAsia="方正仿宋_GBK" w:hAnsi="Courier New"/>
          <w:position w:val="2"/>
          <w:sz w:val="18"/>
          <w:szCs w:val="18"/>
        </w:rPr>
        <w:t>windowStart</w:t>
      </w:r>
      <w:proofErr w:type="spellEnd"/>
      <w:r w:rsidRPr="0028075B">
        <w:rPr>
          <w:rFonts w:ascii="Courier New" w:eastAsia="方正仿宋_GBK" w:hAnsi="Courier New"/>
          <w:position w:val="2"/>
          <w:sz w:val="18"/>
          <w:szCs w:val="18"/>
        </w:rPr>
        <w:t xml:space="preserve">=2021-07-01 14:44:10.0, </w:t>
      </w:r>
      <w:proofErr w:type="spellStart"/>
      <w:r w:rsidRPr="0028075B">
        <w:rPr>
          <w:rFonts w:ascii="Courier New" w:eastAsia="方正仿宋_GBK" w:hAnsi="Courier New"/>
          <w:position w:val="2"/>
          <w:sz w:val="18"/>
          <w:szCs w:val="18"/>
        </w:rPr>
        <w:t>windowEnd</w:t>
      </w:r>
      <w:proofErr w:type="spellEnd"/>
      <w:r w:rsidRPr="0028075B">
        <w:rPr>
          <w:rFonts w:ascii="Courier New" w:eastAsia="方正仿宋_GBK" w:hAnsi="Courier New"/>
          <w:position w:val="2"/>
          <w:sz w:val="18"/>
          <w:szCs w:val="18"/>
        </w:rPr>
        <w:t>=2021-07-01 14:44:20.0}</w:t>
      </w:r>
    </w:p>
    <w:p w14:paraId="7752368F" w14:textId="1A9C3DE3"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proofErr w:type="spellStart"/>
      <w:proofErr w:type="gramStart"/>
      <w:r w:rsidRPr="0028075B">
        <w:rPr>
          <w:rFonts w:ascii="Courier New" w:eastAsia="方正仿宋_GBK" w:hAnsi="Courier New"/>
          <w:position w:val="2"/>
          <w:sz w:val="18"/>
          <w:szCs w:val="18"/>
        </w:rPr>
        <w:t>UrlViewCount</w:t>
      </w:r>
      <w:proofErr w:type="spellEnd"/>
      <w:r w:rsidRPr="0028075B">
        <w:rPr>
          <w:rFonts w:ascii="Courier New" w:eastAsia="方正仿宋_GBK" w:hAnsi="Courier New"/>
          <w:position w:val="2"/>
          <w:sz w:val="18"/>
          <w:szCs w:val="18"/>
        </w:rPr>
        <w:t>{</w:t>
      </w:r>
      <w:proofErr w:type="spellStart"/>
      <w:proofErr w:type="gramEnd"/>
      <w:r w:rsidRPr="0028075B">
        <w:rPr>
          <w:rFonts w:ascii="Courier New" w:eastAsia="方正仿宋_GBK" w:hAnsi="Courier New"/>
          <w:position w:val="2"/>
          <w:sz w:val="18"/>
          <w:szCs w:val="18"/>
        </w:rPr>
        <w:t>url</w:t>
      </w:r>
      <w:proofErr w:type="spellEnd"/>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prod?id</w:t>
      </w:r>
      <w:proofErr w:type="spellEnd"/>
      <w:r w:rsidRPr="0028075B">
        <w:rPr>
          <w:rFonts w:ascii="Courier New" w:eastAsia="方正仿宋_GBK" w:hAnsi="Courier New"/>
          <w:position w:val="2"/>
          <w:sz w:val="18"/>
          <w:szCs w:val="18"/>
        </w:rPr>
        <w:t xml:space="preserve">=1', count=1, </w:t>
      </w:r>
      <w:proofErr w:type="spellStart"/>
      <w:r w:rsidRPr="0028075B">
        <w:rPr>
          <w:rFonts w:ascii="Courier New" w:eastAsia="方正仿宋_GBK" w:hAnsi="Courier New"/>
          <w:position w:val="2"/>
          <w:sz w:val="18"/>
          <w:szCs w:val="18"/>
        </w:rPr>
        <w:t>windowStart</w:t>
      </w:r>
      <w:proofErr w:type="spellEnd"/>
      <w:r w:rsidRPr="0028075B">
        <w:rPr>
          <w:rFonts w:ascii="Courier New" w:eastAsia="方正仿宋_GBK" w:hAnsi="Courier New"/>
          <w:position w:val="2"/>
          <w:sz w:val="18"/>
          <w:szCs w:val="18"/>
        </w:rPr>
        <w:t xml:space="preserve">=2021-07-01 14:44:10.0, </w:t>
      </w:r>
      <w:proofErr w:type="spellStart"/>
      <w:r w:rsidRPr="0028075B">
        <w:rPr>
          <w:rFonts w:ascii="Courier New" w:eastAsia="方正仿宋_GBK" w:hAnsi="Courier New"/>
          <w:position w:val="2"/>
          <w:sz w:val="18"/>
          <w:szCs w:val="18"/>
        </w:rPr>
        <w:t>windowEnd</w:t>
      </w:r>
      <w:proofErr w:type="spellEnd"/>
      <w:r w:rsidRPr="0028075B">
        <w:rPr>
          <w:rFonts w:ascii="Courier New" w:eastAsia="方正仿宋_GBK" w:hAnsi="Courier New"/>
          <w:position w:val="2"/>
          <w:sz w:val="18"/>
          <w:szCs w:val="18"/>
        </w:rPr>
        <w:t>=2021-07-01 14:44:20.0}</w:t>
      </w:r>
    </w:p>
    <w:p w14:paraId="2803FE84" w14:textId="76FEDD5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proofErr w:type="spellStart"/>
      <w:proofErr w:type="gramStart"/>
      <w:r w:rsidRPr="0028075B">
        <w:rPr>
          <w:rFonts w:ascii="Courier New" w:eastAsia="方正仿宋_GBK" w:hAnsi="Courier New"/>
          <w:position w:val="2"/>
          <w:sz w:val="18"/>
          <w:szCs w:val="18"/>
        </w:rPr>
        <w:t>UrlViewCount</w:t>
      </w:r>
      <w:proofErr w:type="spellEnd"/>
      <w:r w:rsidRPr="0028075B">
        <w:rPr>
          <w:rFonts w:ascii="Courier New" w:eastAsia="方正仿宋_GBK" w:hAnsi="Courier New"/>
          <w:position w:val="2"/>
          <w:sz w:val="18"/>
          <w:szCs w:val="18"/>
        </w:rPr>
        <w:t>{</w:t>
      </w:r>
      <w:proofErr w:type="spellStart"/>
      <w:proofErr w:type="gramEnd"/>
      <w:r w:rsidRPr="0028075B">
        <w:rPr>
          <w:rFonts w:ascii="Courier New" w:eastAsia="方正仿宋_GBK" w:hAnsi="Courier New"/>
          <w:position w:val="2"/>
          <w:sz w:val="18"/>
          <w:szCs w:val="18"/>
        </w:rPr>
        <w:t>url</w:t>
      </w:r>
      <w:proofErr w:type="spellEnd"/>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prod?id</w:t>
      </w:r>
      <w:proofErr w:type="spellEnd"/>
      <w:r w:rsidRPr="0028075B">
        <w:rPr>
          <w:rFonts w:ascii="Courier New" w:eastAsia="方正仿宋_GBK" w:hAnsi="Courier New"/>
          <w:position w:val="2"/>
          <w:sz w:val="18"/>
          <w:szCs w:val="18"/>
        </w:rPr>
        <w:t xml:space="preserve">=1', count=1, </w:t>
      </w:r>
      <w:proofErr w:type="spellStart"/>
      <w:r w:rsidRPr="0028075B">
        <w:rPr>
          <w:rFonts w:ascii="Courier New" w:eastAsia="方正仿宋_GBK" w:hAnsi="Courier New"/>
          <w:position w:val="2"/>
          <w:sz w:val="18"/>
          <w:szCs w:val="18"/>
        </w:rPr>
        <w:t>windowStart</w:t>
      </w:r>
      <w:proofErr w:type="spellEnd"/>
      <w:r w:rsidRPr="0028075B">
        <w:rPr>
          <w:rFonts w:ascii="Courier New" w:eastAsia="方正仿宋_GBK" w:hAnsi="Courier New"/>
          <w:position w:val="2"/>
          <w:sz w:val="18"/>
          <w:szCs w:val="18"/>
        </w:rPr>
        <w:t xml:space="preserve">=2021-07-01 14:44:10.0, </w:t>
      </w:r>
      <w:proofErr w:type="spellStart"/>
      <w:r w:rsidRPr="0028075B">
        <w:rPr>
          <w:rFonts w:ascii="Courier New" w:eastAsia="方正仿宋_GBK" w:hAnsi="Courier New"/>
          <w:position w:val="2"/>
          <w:sz w:val="18"/>
          <w:szCs w:val="18"/>
        </w:rPr>
        <w:t>windowEnd</w:t>
      </w:r>
      <w:proofErr w:type="spellEnd"/>
      <w:r w:rsidRPr="0028075B">
        <w:rPr>
          <w:rFonts w:ascii="Courier New" w:eastAsia="方正仿宋_GBK" w:hAnsi="Courier New"/>
          <w:position w:val="2"/>
          <w:sz w:val="18"/>
          <w:szCs w:val="18"/>
        </w:rPr>
        <w:t>=2021-07-01 14:44:20.0}</w:t>
      </w:r>
    </w:p>
    <w:p w14:paraId="3C47DD74" w14:textId="77777777" w:rsidR="00E1794C" w:rsidRPr="0028075B" w:rsidRDefault="00E1794C" w:rsidP="00E1794C">
      <w:pPr>
        <w:overflowPunct w:val="0"/>
        <w:topLinePunct/>
        <w:spacing w:before="100" w:after="60" w:line="314" w:lineRule="atLeast"/>
        <w:ind w:firstLineChars="200" w:firstLine="420"/>
        <w:rPr>
          <w:rFonts w:ascii="Arial" w:eastAsia="黑体" w:hAnsi="Arial" w:cs="宋体"/>
          <w:szCs w:val="20"/>
        </w:rPr>
      </w:pPr>
      <w:r w:rsidRPr="0028075B">
        <w:rPr>
          <w:rFonts w:ascii="Arial" w:eastAsia="黑体" w:hAnsi="Arial" w:cs="宋体" w:hint="eastAsia"/>
          <w:szCs w:val="20"/>
        </w:rPr>
        <w:t xml:space="preserve">2. </w:t>
      </w:r>
      <w:r w:rsidRPr="0028075B">
        <w:rPr>
          <w:rFonts w:ascii="Arial" w:eastAsia="黑体" w:hAnsi="Arial" w:cs="宋体" w:hint="eastAsia"/>
          <w:szCs w:val="20"/>
        </w:rPr>
        <w:t>移除器（</w:t>
      </w:r>
      <w:r w:rsidRPr="0028075B">
        <w:rPr>
          <w:rFonts w:ascii="Arial" w:eastAsia="黑体" w:hAnsi="Arial" w:cs="宋体" w:hint="eastAsia"/>
          <w:szCs w:val="20"/>
        </w:rPr>
        <w:t>Evictor</w:t>
      </w:r>
      <w:r w:rsidRPr="0028075B">
        <w:rPr>
          <w:rFonts w:ascii="Arial" w:eastAsia="黑体" w:hAnsi="Arial" w:cs="宋体" w:hint="eastAsia"/>
          <w:szCs w:val="20"/>
        </w:rPr>
        <w:t>）</w:t>
      </w:r>
    </w:p>
    <w:p w14:paraId="2C077A44"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移除器主要用来定义移除某些数据的逻辑。基于</w:t>
      </w:r>
      <w:proofErr w:type="spellStart"/>
      <w:r w:rsidRPr="0028075B">
        <w:rPr>
          <w:rFonts w:cs="宋体" w:hint="eastAsia"/>
          <w:szCs w:val="20"/>
        </w:rPr>
        <w:t>WindowedStream</w:t>
      </w:r>
      <w:proofErr w:type="spellEnd"/>
      <w:r w:rsidRPr="0028075B">
        <w:rPr>
          <w:rFonts w:cs="宋体" w:hint="eastAsia"/>
          <w:szCs w:val="20"/>
        </w:rPr>
        <w:t>调用</w:t>
      </w:r>
      <w:r w:rsidRPr="0028075B">
        <w:rPr>
          <w:rFonts w:cs="宋体" w:hint="eastAsia"/>
          <w:szCs w:val="20"/>
        </w:rPr>
        <w:t>.evictor()</w:t>
      </w:r>
      <w:r w:rsidRPr="0028075B">
        <w:rPr>
          <w:rFonts w:cs="宋体" w:hint="eastAsia"/>
          <w:szCs w:val="20"/>
        </w:rPr>
        <w:t>方法，就可以传入一个自定义的移除器（</w:t>
      </w:r>
      <w:r w:rsidRPr="0028075B">
        <w:rPr>
          <w:rFonts w:cs="宋体" w:hint="eastAsia"/>
          <w:szCs w:val="20"/>
        </w:rPr>
        <w:t>Evictor</w:t>
      </w:r>
      <w:r w:rsidRPr="0028075B">
        <w:rPr>
          <w:rFonts w:cs="宋体" w:hint="eastAsia"/>
          <w:szCs w:val="20"/>
        </w:rPr>
        <w:t>）。</w:t>
      </w:r>
      <w:r w:rsidRPr="0028075B">
        <w:rPr>
          <w:rFonts w:cs="宋体" w:hint="eastAsia"/>
          <w:szCs w:val="20"/>
        </w:rPr>
        <w:t>Evictor</w:t>
      </w:r>
      <w:r w:rsidRPr="0028075B">
        <w:rPr>
          <w:rFonts w:cs="宋体" w:hint="eastAsia"/>
          <w:szCs w:val="20"/>
        </w:rPr>
        <w:t>是一个接口，不同的窗口类型都有各自</w:t>
      </w:r>
      <w:proofErr w:type="gramStart"/>
      <w:r w:rsidRPr="0028075B">
        <w:rPr>
          <w:rFonts w:cs="宋体" w:hint="eastAsia"/>
          <w:szCs w:val="20"/>
        </w:rPr>
        <w:t>预实现</w:t>
      </w:r>
      <w:proofErr w:type="gramEnd"/>
      <w:r w:rsidRPr="0028075B">
        <w:rPr>
          <w:rFonts w:cs="宋体" w:hint="eastAsia"/>
          <w:szCs w:val="20"/>
        </w:rPr>
        <w:t>的移除器。</w:t>
      </w:r>
    </w:p>
    <w:p w14:paraId="35EA555A"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proofErr w:type="spellStart"/>
      <w:proofErr w:type="gramStart"/>
      <w:r w:rsidRPr="0028075B">
        <w:rPr>
          <w:rFonts w:ascii="Courier New" w:eastAsia="方正仿宋_GBK" w:hAnsi="Courier New" w:hint="eastAsia"/>
          <w:position w:val="2"/>
          <w:sz w:val="18"/>
          <w:szCs w:val="18"/>
        </w:rPr>
        <w:t>stream.keyBy</w:t>
      </w:r>
      <w:proofErr w:type="spellEnd"/>
      <w:proofErr w:type="gramEnd"/>
      <w:r w:rsidRPr="0028075B">
        <w:rPr>
          <w:rFonts w:ascii="Courier New" w:eastAsia="方正仿宋_GBK" w:hAnsi="Courier New" w:hint="eastAsia"/>
          <w:position w:val="2"/>
          <w:sz w:val="18"/>
          <w:szCs w:val="18"/>
        </w:rPr>
        <w:t>(...)</w:t>
      </w:r>
    </w:p>
    <w:p w14:paraId="79D91E94"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hint="eastAsia"/>
          <w:position w:val="2"/>
          <w:sz w:val="18"/>
          <w:szCs w:val="18"/>
        </w:rPr>
        <w:t xml:space="preserve">       </w:t>
      </w:r>
      <w:proofErr w:type="gramStart"/>
      <w:r w:rsidRPr="0028075B">
        <w:rPr>
          <w:rFonts w:ascii="Courier New" w:eastAsia="方正仿宋_GBK" w:hAnsi="Courier New" w:hint="eastAsia"/>
          <w:position w:val="2"/>
          <w:sz w:val="18"/>
          <w:szCs w:val="18"/>
        </w:rPr>
        <w:t>.window</w:t>
      </w:r>
      <w:proofErr w:type="gramEnd"/>
      <w:r w:rsidRPr="0028075B">
        <w:rPr>
          <w:rFonts w:ascii="Courier New" w:eastAsia="方正仿宋_GBK" w:hAnsi="Courier New" w:hint="eastAsia"/>
          <w:position w:val="2"/>
          <w:sz w:val="18"/>
          <w:szCs w:val="18"/>
        </w:rPr>
        <w:t>(...)</w:t>
      </w:r>
    </w:p>
    <w:p w14:paraId="19771F82"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hint="eastAsia"/>
          <w:position w:val="2"/>
          <w:sz w:val="18"/>
          <w:szCs w:val="18"/>
        </w:rPr>
        <w:t xml:space="preserve">       </w:t>
      </w:r>
      <w:proofErr w:type="gramStart"/>
      <w:r w:rsidRPr="0028075B">
        <w:rPr>
          <w:rFonts w:ascii="Courier New" w:eastAsia="方正仿宋_GBK" w:hAnsi="Courier New" w:hint="eastAsia"/>
          <w:position w:val="2"/>
          <w:sz w:val="18"/>
          <w:szCs w:val="18"/>
        </w:rPr>
        <w:t>.evictor</w:t>
      </w:r>
      <w:proofErr w:type="gramEnd"/>
      <w:r w:rsidRPr="0028075B">
        <w:rPr>
          <w:rFonts w:ascii="Courier New" w:eastAsia="方正仿宋_GBK" w:hAnsi="Courier New" w:hint="eastAsia"/>
          <w:position w:val="2"/>
          <w:sz w:val="18"/>
          <w:szCs w:val="18"/>
        </w:rPr>
        <w:t xml:space="preserve">(new </w:t>
      </w:r>
      <w:proofErr w:type="spellStart"/>
      <w:r w:rsidRPr="0028075B">
        <w:rPr>
          <w:rFonts w:ascii="Courier New" w:eastAsia="方正仿宋_GBK" w:hAnsi="Courier New" w:hint="eastAsia"/>
          <w:position w:val="2"/>
          <w:sz w:val="18"/>
          <w:szCs w:val="18"/>
        </w:rPr>
        <w:t>MyEvictor</w:t>
      </w:r>
      <w:proofErr w:type="spellEnd"/>
      <w:r w:rsidRPr="0028075B">
        <w:rPr>
          <w:rFonts w:ascii="Courier New" w:eastAsia="方正仿宋_GBK" w:hAnsi="Courier New" w:hint="eastAsia"/>
          <w:position w:val="2"/>
          <w:sz w:val="18"/>
          <w:szCs w:val="18"/>
        </w:rPr>
        <w:t>())</w:t>
      </w:r>
    </w:p>
    <w:p w14:paraId="0A008EEE"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Evictor</w:t>
      </w:r>
      <w:r w:rsidRPr="0028075B">
        <w:rPr>
          <w:rFonts w:cs="宋体" w:hint="eastAsia"/>
          <w:szCs w:val="20"/>
        </w:rPr>
        <w:t>接口定义了两个方法：</w:t>
      </w:r>
    </w:p>
    <w:p w14:paraId="5277E5A0" w14:textId="77777777" w:rsidR="00E1794C" w:rsidRPr="0028075B" w:rsidRDefault="00E1794C" w:rsidP="00E1794C">
      <w:pPr>
        <w:numPr>
          <w:ilvl w:val="0"/>
          <w:numId w:val="4"/>
        </w:numPr>
        <w:overflowPunct w:val="0"/>
        <w:topLinePunct/>
        <w:spacing w:beforeLines="50" w:before="156" w:line="314" w:lineRule="atLeast"/>
        <w:rPr>
          <w:rFonts w:cs="宋体"/>
          <w:szCs w:val="20"/>
        </w:rPr>
      </w:pPr>
      <w:proofErr w:type="spellStart"/>
      <w:r w:rsidRPr="0028075B">
        <w:rPr>
          <w:rFonts w:cs="宋体"/>
          <w:szCs w:val="20"/>
        </w:rPr>
        <w:t>evictBefore</w:t>
      </w:r>
      <w:proofErr w:type="spellEnd"/>
      <w:r w:rsidRPr="0028075B">
        <w:rPr>
          <w:rFonts w:cs="宋体" w:hint="eastAsia"/>
          <w:szCs w:val="20"/>
        </w:rPr>
        <w:t>()</w:t>
      </w:r>
      <w:r w:rsidRPr="0028075B">
        <w:rPr>
          <w:rFonts w:cs="宋体" w:hint="eastAsia"/>
          <w:szCs w:val="20"/>
        </w:rPr>
        <w:t>：定义执行窗口函数之前的移除数据操作</w:t>
      </w:r>
    </w:p>
    <w:p w14:paraId="5CB1088F" w14:textId="77777777" w:rsidR="00E1794C" w:rsidRPr="0028075B" w:rsidRDefault="00E1794C" w:rsidP="00E1794C">
      <w:pPr>
        <w:numPr>
          <w:ilvl w:val="0"/>
          <w:numId w:val="4"/>
        </w:numPr>
        <w:overflowPunct w:val="0"/>
        <w:topLinePunct/>
        <w:spacing w:beforeLines="50" w:before="156" w:line="314" w:lineRule="atLeast"/>
        <w:rPr>
          <w:rFonts w:cs="宋体"/>
          <w:szCs w:val="20"/>
        </w:rPr>
      </w:pPr>
      <w:proofErr w:type="spellStart"/>
      <w:r w:rsidRPr="0028075B">
        <w:rPr>
          <w:rFonts w:cs="宋体"/>
          <w:szCs w:val="20"/>
        </w:rPr>
        <w:t>evictAfter</w:t>
      </w:r>
      <w:proofErr w:type="spellEnd"/>
      <w:r w:rsidRPr="0028075B">
        <w:rPr>
          <w:rFonts w:cs="宋体" w:hint="eastAsia"/>
          <w:szCs w:val="20"/>
        </w:rPr>
        <w:t>()</w:t>
      </w:r>
      <w:r w:rsidRPr="0028075B">
        <w:rPr>
          <w:rFonts w:cs="宋体" w:hint="eastAsia"/>
          <w:szCs w:val="20"/>
        </w:rPr>
        <w:t>：定义执行窗口函数之后的以处数据操作</w:t>
      </w:r>
    </w:p>
    <w:p w14:paraId="0EA24333"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默认情况下，</w:t>
      </w:r>
      <w:proofErr w:type="gramStart"/>
      <w:r w:rsidRPr="0028075B">
        <w:rPr>
          <w:rFonts w:cs="宋体" w:hint="eastAsia"/>
          <w:szCs w:val="20"/>
        </w:rPr>
        <w:t>预实现</w:t>
      </w:r>
      <w:proofErr w:type="gramEnd"/>
      <w:r w:rsidRPr="0028075B">
        <w:rPr>
          <w:rFonts w:cs="宋体" w:hint="eastAsia"/>
          <w:szCs w:val="20"/>
        </w:rPr>
        <w:t>的移除器都是在执行窗口函数（</w:t>
      </w:r>
      <w:r w:rsidRPr="0028075B">
        <w:rPr>
          <w:rFonts w:cs="宋体" w:hint="eastAsia"/>
          <w:szCs w:val="20"/>
        </w:rPr>
        <w:t xml:space="preserve">window </w:t>
      </w:r>
      <w:proofErr w:type="spellStart"/>
      <w:r w:rsidRPr="0028075B">
        <w:rPr>
          <w:rFonts w:cs="宋体" w:hint="eastAsia"/>
          <w:szCs w:val="20"/>
        </w:rPr>
        <w:t>fucntions</w:t>
      </w:r>
      <w:proofErr w:type="spellEnd"/>
      <w:r w:rsidRPr="0028075B">
        <w:rPr>
          <w:rFonts w:cs="宋体" w:hint="eastAsia"/>
          <w:szCs w:val="20"/>
        </w:rPr>
        <w:t>）之前移除数据的。</w:t>
      </w:r>
    </w:p>
    <w:p w14:paraId="01F8A890" w14:textId="77777777" w:rsidR="00E1794C" w:rsidRPr="0028075B" w:rsidRDefault="00E1794C" w:rsidP="00E1794C">
      <w:pPr>
        <w:overflowPunct w:val="0"/>
        <w:topLinePunct/>
        <w:spacing w:before="100" w:after="60" w:line="314" w:lineRule="atLeast"/>
        <w:ind w:firstLineChars="200" w:firstLine="420"/>
        <w:rPr>
          <w:rFonts w:ascii="Arial" w:eastAsia="黑体" w:hAnsi="Arial" w:cs="宋体"/>
          <w:szCs w:val="20"/>
        </w:rPr>
      </w:pPr>
      <w:r w:rsidRPr="0028075B">
        <w:rPr>
          <w:rFonts w:ascii="Arial" w:eastAsia="黑体" w:hAnsi="Arial" w:cs="宋体" w:hint="eastAsia"/>
          <w:szCs w:val="20"/>
        </w:rPr>
        <w:t xml:space="preserve">3. </w:t>
      </w:r>
      <w:r w:rsidRPr="0028075B">
        <w:rPr>
          <w:rFonts w:ascii="Arial" w:eastAsia="黑体" w:hAnsi="Arial" w:cs="宋体" w:hint="eastAsia"/>
          <w:szCs w:val="20"/>
        </w:rPr>
        <w:t>允许延迟（</w:t>
      </w:r>
      <w:r w:rsidRPr="0028075B">
        <w:rPr>
          <w:rFonts w:ascii="Arial" w:eastAsia="黑体" w:hAnsi="Arial" w:cs="宋体" w:hint="eastAsia"/>
          <w:szCs w:val="20"/>
        </w:rPr>
        <w:t>Allowed Lateness</w:t>
      </w:r>
      <w:r w:rsidRPr="0028075B">
        <w:rPr>
          <w:rFonts w:ascii="Arial" w:eastAsia="黑体" w:hAnsi="Arial" w:cs="宋体" w:hint="eastAsia"/>
          <w:szCs w:val="20"/>
        </w:rPr>
        <w:t>）</w:t>
      </w:r>
    </w:p>
    <w:p w14:paraId="3B675628"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在事件时间语义下，窗口中可能会出现数据迟到的情况</w:t>
      </w:r>
      <w:r w:rsidRPr="0028075B">
        <w:rPr>
          <w:rFonts w:cs="宋体"/>
          <w:szCs w:val="20"/>
        </w:rPr>
        <w:t>。这是因为</w:t>
      </w:r>
      <w:proofErr w:type="gramStart"/>
      <w:r w:rsidRPr="0028075B">
        <w:rPr>
          <w:rFonts w:cs="宋体"/>
          <w:szCs w:val="20"/>
        </w:rPr>
        <w:t>在乱序流中</w:t>
      </w:r>
      <w:proofErr w:type="gramEnd"/>
      <w:r w:rsidRPr="0028075B">
        <w:rPr>
          <w:rFonts w:cs="宋体"/>
          <w:szCs w:val="20"/>
        </w:rPr>
        <w:t>，水位线（</w:t>
      </w:r>
      <w:r w:rsidRPr="0028075B">
        <w:rPr>
          <w:rFonts w:cs="宋体"/>
          <w:szCs w:val="20"/>
        </w:rPr>
        <w:t>watermark</w:t>
      </w:r>
      <w:r w:rsidRPr="0028075B">
        <w:rPr>
          <w:rFonts w:cs="宋体"/>
          <w:szCs w:val="20"/>
        </w:rPr>
        <w:t>）并不一定能保证时间戳更早的所有数据不会再来。当水位线已经到达窗口结束时间时，窗口会触发计算并输出结果，这时一般也就要销毁窗口了；如果窗口关闭之后，又有本属于窗口内的数据姗姗来迟，默认情况下就会被丢弃。这也很好理解：窗口触发计算就像发车，如果要赶的车已经开走了，又不能</w:t>
      </w:r>
      <w:proofErr w:type="gramStart"/>
      <w:r w:rsidRPr="0028075B">
        <w:rPr>
          <w:rFonts w:cs="宋体"/>
          <w:szCs w:val="20"/>
        </w:rPr>
        <w:t>坐其他</w:t>
      </w:r>
      <w:proofErr w:type="gramEnd"/>
      <w:r w:rsidRPr="0028075B">
        <w:rPr>
          <w:rFonts w:cs="宋体"/>
          <w:szCs w:val="20"/>
        </w:rPr>
        <w:t>的车（保证分配窗口的正确性），那就只好放弃坐班车了。</w:t>
      </w:r>
    </w:p>
    <w:p w14:paraId="06611F11"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不过在多数情况下，直接丢弃数据也会导致统计结果不准确，我们还是希望该上车的人都能上来。为了解决迟到数据的问题，</w:t>
      </w:r>
      <w:proofErr w:type="spellStart"/>
      <w:r w:rsidRPr="0028075B">
        <w:rPr>
          <w:rFonts w:cs="宋体" w:hint="eastAsia"/>
          <w:szCs w:val="20"/>
        </w:rPr>
        <w:t>Flink</w:t>
      </w:r>
      <w:proofErr w:type="spellEnd"/>
      <w:r w:rsidRPr="0028075B">
        <w:rPr>
          <w:rFonts w:cs="宋体" w:hint="eastAsia"/>
          <w:szCs w:val="20"/>
        </w:rPr>
        <w:t>提供了一个特殊的接口，可以为窗口算子设置一个“允许的最大延迟”（</w:t>
      </w:r>
      <w:r w:rsidRPr="0028075B">
        <w:rPr>
          <w:rFonts w:cs="宋体" w:hint="eastAsia"/>
          <w:szCs w:val="20"/>
        </w:rPr>
        <w:t>Allowed Lateness</w:t>
      </w:r>
      <w:r w:rsidRPr="0028075B">
        <w:rPr>
          <w:rFonts w:cs="宋体" w:hint="eastAsia"/>
          <w:szCs w:val="20"/>
        </w:rPr>
        <w:t>）。也就是说，我们可以设定允许延迟一段时间，在这段时间内，窗口不会销毁，继续到来的数据依然可以进入窗口中并触发计算。直到水位线推进到了</w:t>
      </w:r>
      <w:r w:rsidRPr="0028075B">
        <w:rPr>
          <w:rFonts w:cs="宋体" w:hint="eastAsia"/>
          <w:szCs w:val="20"/>
        </w:rPr>
        <w:t xml:space="preserve"> </w:t>
      </w:r>
      <w:r w:rsidRPr="0028075B">
        <w:rPr>
          <w:rFonts w:cs="宋体" w:hint="eastAsia"/>
          <w:szCs w:val="20"/>
        </w:rPr>
        <w:t>窗口结束时间</w:t>
      </w:r>
      <w:r w:rsidRPr="0028075B">
        <w:rPr>
          <w:rFonts w:cs="宋体" w:hint="eastAsia"/>
          <w:szCs w:val="20"/>
        </w:rPr>
        <w:t xml:space="preserve"> + </w:t>
      </w:r>
      <w:r w:rsidRPr="0028075B">
        <w:rPr>
          <w:rFonts w:cs="宋体" w:hint="eastAsia"/>
          <w:szCs w:val="20"/>
        </w:rPr>
        <w:t>延迟时间，才真正将窗口的内容清空，正式关闭窗口。</w:t>
      </w:r>
    </w:p>
    <w:p w14:paraId="56F1942F"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基于</w:t>
      </w:r>
      <w:proofErr w:type="spellStart"/>
      <w:r w:rsidRPr="0028075B">
        <w:rPr>
          <w:rFonts w:cs="宋体" w:hint="eastAsia"/>
          <w:szCs w:val="20"/>
        </w:rPr>
        <w:t>WindowedStream</w:t>
      </w:r>
      <w:proofErr w:type="spellEnd"/>
      <w:r w:rsidRPr="0028075B">
        <w:rPr>
          <w:rFonts w:cs="宋体" w:hint="eastAsia"/>
          <w:szCs w:val="20"/>
        </w:rPr>
        <w:t>调用</w:t>
      </w:r>
      <w:r w:rsidRPr="0028075B">
        <w:rPr>
          <w:rFonts w:cs="宋体" w:hint="eastAsia"/>
          <w:szCs w:val="20"/>
        </w:rPr>
        <w:t>.</w:t>
      </w:r>
      <w:proofErr w:type="spellStart"/>
      <w:r w:rsidRPr="0028075B">
        <w:rPr>
          <w:rFonts w:cs="宋体" w:hint="eastAsia"/>
          <w:szCs w:val="20"/>
        </w:rPr>
        <w:t>allowedLateness</w:t>
      </w:r>
      <w:proofErr w:type="spellEnd"/>
      <w:r w:rsidRPr="0028075B">
        <w:rPr>
          <w:rFonts w:cs="宋体" w:hint="eastAsia"/>
          <w:szCs w:val="20"/>
        </w:rPr>
        <w:t>()</w:t>
      </w:r>
      <w:r w:rsidRPr="0028075B">
        <w:rPr>
          <w:rFonts w:cs="宋体" w:hint="eastAsia"/>
          <w:szCs w:val="20"/>
        </w:rPr>
        <w:t>方法，传入一个</w:t>
      </w:r>
      <w:r w:rsidRPr="0028075B">
        <w:rPr>
          <w:rFonts w:cs="宋体" w:hint="eastAsia"/>
          <w:szCs w:val="20"/>
        </w:rPr>
        <w:t>Time</w:t>
      </w:r>
      <w:r w:rsidRPr="0028075B">
        <w:rPr>
          <w:rFonts w:cs="宋体" w:hint="eastAsia"/>
          <w:szCs w:val="20"/>
        </w:rPr>
        <w:t>类型的延迟时间，就可以表示允许这段时间内的延迟数据。</w:t>
      </w:r>
    </w:p>
    <w:p w14:paraId="0CCEB415"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proofErr w:type="spellStart"/>
      <w:proofErr w:type="gramStart"/>
      <w:r w:rsidRPr="0028075B">
        <w:rPr>
          <w:rFonts w:ascii="Courier New" w:eastAsia="方正仿宋_GBK" w:hAnsi="Courier New" w:hint="eastAsia"/>
          <w:position w:val="2"/>
          <w:sz w:val="18"/>
          <w:szCs w:val="18"/>
        </w:rPr>
        <w:t>stream.keyBy</w:t>
      </w:r>
      <w:proofErr w:type="spellEnd"/>
      <w:proofErr w:type="gramEnd"/>
      <w:r w:rsidRPr="0028075B">
        <w:rPr>
          <w:rFonts w:ascii="Courier New" w:eastAsia="方正仿宋_GBK" w:hAnsi="Courier New" w:hint="eastAsia"/>
          <w:position w:val="2"/>
          <w:sz w:val="18"/>
          <w:szCs w:val="18"/>
        </w:rPr>
        <w:t>(...)</w:t>
      </w:r>
    </w:p>
    <w:p w14:paraId="70DF3768"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hint="eastAsia"/>
          <w:position w:val="2"/>
          <w:sz w:val="18"/>
          <w:szCs w:val="18"/>
        </w:rPr>
        <w:t xml:space="preserve">       </w:t>
      </w:r>
      <w:proofErr w:type="gramStart"/>
      <w:r w:rsidRPr="0028075B">
        <w:rPr>
          <w:rFonts w:ascii="Courier New" w:eastAsia="方正仿宋_GBK" w:hAnsi="Courier New" w:hint="eastAsia"/>
          <w:position w:val="2"/>
          <w:sz w:val="18"/>
          <w:szCs w:val="18"/>
        </w:rPr>
        <w:t>.window</w:t>
      </w:r>
      <w:proofErr w:type="gramEnd"/>
      <w:r w:rsidRPr="0028075B">
        <w:rPr>
          <w:rFonts w:ascii="Courier New" w:eastAsia="方正仿宋_GBK" w:hAnsi="Courier New" w:hint="eastAsia"/>
          <w:position w:val="2"/>
          <w:sz w:val="18"/>
          <w:szCs w:val="18"/>
        </w:rPr>
        <w:t>(</w:t>
      </w:r>
      <w:proofErr w:type="spellStart"/>
      <w:r w:rsidRPr="0028075B">
        <w:rPr>
          <w:rFonts w:ascii="Courier New" w:eastAsia="方正仿宋_GBK" w:hAnsi="Courier New"/>
          <w:position w:val="2"/>
          <w:sz w:val="18"/>
          <w:szCs w:val="18"/>
        </w:rPr>
        <w:t>TumblingEventTimeWindows.of</w:t>
      </w:r>
      <w:proofErr w:type="spellEnd"/>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Time.hours</w:t>
      </w:r>
      <w:proofErr w:type="spellEnd"/>
      <w:r w:rsidRPr="0028075B">
        <w:rPr>
          <w:rFonts w:ascii="Courier New" w:eastAsia="方正仿宋_GBK" w:hAnsi="Courier New"/>
          <w:position w:val="2"/>
          <w:sz w:val="18"/>
          <w:szCs w:val="18"/>
        </w:rPr>
        <w:t>(</w:t>
      </w:r>
      <w:r w:rsidRPr="0028075B">
        <w:rPr>
          <w:rFonts w:ascii="Courier New" w:eastAsia="方正仿宋_GBK" w:hAnsi="Courier New" w:hint="eastAsia"/>
          <w:position w:val="2"/>
          <w:sz w:val="18"/>
          <w:szCs w:val="18"/>
        </w:rPr>
        <w:t>1</w:t>
      </w:r>
      <w:r w:rsidRPr="0028075B">
        <w:rPr>
          <w:rFonts w:ascii="Courier New" w:eastAsia="方正仿宋_GBK" w:hAnsi="Courier New"/>
          <w:position w:val="2"/>
          <w:sz w:val="18"/>
          <w:szCs w:val="18"/>
        </w:rPr>
        <w:t>))</w:t>
      </w:r>
      <w:r w:rsidRPr="0028075B">
        <w:rPr>
          <w:rFonts w:ascii="Courier New" w:eastAsia="方正仿宋_GBK" w:hAnsi="Courier New" w:hint="eastAsia"/>
          <w:position w:val="2"/>
          <w:sz w:val="18"/>
          <w:szCs w:val="18"/>
        </w:rPr>
        <w:t>)</w:t>
      </w:r>
    </w:p>
    <w:p w14:paraId="3E5D904F"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hint="eastAsia"/>
          <w:position w:val="2"/>
          <w:sz w:val="18"/>
          <w:szCs w:val="18"/>
        </w:rPr>
        <w:t xml:space="preserve">       </w:t>
      </w:r>
      <w:proofErr w:type="gramStart"/>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allowedLateness</w:t>
      </w:r>
      <w:proofErr w:type="spellEnd"/>
      <w:proofErr w:type="gramEnd"/>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Time.minutes</w:t>
      </w:r>
      <w:proofErr w:type="spellEnd"/>
      <w:r w:rsidRPr="0028075B">
        <w:rPr>
          <w:rFonts w:ascii="Courier New" w:eastAsia="方正仿宋_GBK" w:hAnsi="Courier New"/>
          <w:position w:val="2"/>
          <w:sz w:val="18"/>
          <w:szCs w:val="18"/>
        </w:rPr>
        <w:t>(1))</w:t>
      </w:r>
    </w:p>
    <w:p w14:paraId="26760689"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szCs w:val="20"/>
        </w:rPr>
        <w:t>比如上面的代码中，我们定义了</w:t>
      </w:r>
      <w:r w:rsidRPr="0028075B">
        <w:rPr>
          <w:rFonts w:cs="宋体" w:hint="eastAsia"/>
          <w:szCs w:val="20"/>
        </w:rPr>
        <w:t>1</w:t>
      </w:r>
      <w:r w:rsidRPr="0028075B">
        <w:rPr>
          <w:rFonts w:cs="宋体" w:hint="eastAsia"/>
          <w:szCs w:val="20"/>
        </w:rPr>
        <w:t>小时的滚动窗口，并设置了允许</w:t>
      </w:r>
      <w:r w:rsidRPr="0028075B">
        <w:rPr>
          <w:rFonts w:cs="宋体" w:hint="eastAsia"/>
          <w:szCs w:val="20"/>
        </w:rPr>
        <w:t>1</w:t>
      </w:r>
      <w:r w:rsidRPr="0028075B">
        <w:rPr>
          <w:rFonts w:cs="宋体" w:hint="eastAsia"/>
          <w:szCs w:val="20"/>
        </w:rPr>
        <w:t>分钟的延迟数据。也就是说，在不考虑水位线延迟的情况下，对于</w:t>
      </w:r>
      <w:r w:rsidRPr="0028075B">
        <w:rPr>
          <w:rFonts w:cs="宋体" w:hint="eastAsia"/>
          <w:szCs w:val="20"/>
        </w:rPr>
        <w:t>8</w:t>
      </w:r>
      <w:r w:rsidRPr="0028075B">
        <w:rPr>
          <w:rFonts w:cs="宋体" w:hint="eastAsia"/>
          <w:szCs w:val="20"/>
        </w:rPr>
        <w:t>点</w:t>
      </w:r>
      <w:r w:rsidRPr="0028075B">
        <w:rPr>
          <w:rFonts w:cs="宋体" w:hint="eastAsia"/>
          <w:szCs w:val="20"/>
        </w:rPr>
        <w:t>~9</w:t>
      </w:r>
      <w:r w:rsidRPr="0028075B">
        <w:rPr>
          <w:rFonts w:cs="宋体" w:hint="eastAsia"/>
          <w:szCs w:val="20"/>
        </w:rPr>
        <w:t>点的窗口，本来应该是水位线到达</w:t>
      </w:r>
      <w:r w:rsidRPr="0028075B">
        <w:rPr>
          <w:rFonts w:cs="宋体" w:hint="eastAsia"/>
          <w:szCs w:val="20"/>
        </w:rPr>
        <w:t>9</w:t>
      </w:r>
      <w:r w:rsidRPr="0028075B">
        <w:rPr>
          <w:rFonts w:cs="宋体" w:hint="eastAsia"/>
          <w:szCs w:val="20"/>
        </w:rPr>
        <w:t>点整就触发计算并关闭窗口；现在允许延迟</w:t>
      </w:r>
      <w:r w:rsidRPr="0028075B">
        <w:rPr>
          <w:rFonts w:cs="宋体" w:hint="eastAsia"/>
          <w:szCs w:val="20"/>
        </w:rPr>
        <w:t>1</w:t>
      </w:r>
      <w:r w:rsidRPr="0028075B">
        <w:rPr>
          <w:rFonts w:cs="宋体" w:hint="eastAsia"/>
          <w:szCs w:val="20"/>
        </w:rPr>
        <w:t>分钟，那么</w:t>
      </w:r>
      <w:r w:rsidRPr="0028075B">
        <w:rPr>
          <w:rFonts w:cs="宋体" w:hint="eastAsia"/>
          <w:szCs w:val="20"/>
        </w:rPr>
        <w:t>9</w:t>
      </w:r>
      <w:r w:rsidRPr="0028075B">
        <w:rPr>
          <w:rFonts w:cs="宋体" w:hint="eastAsia"/>
          <w:szCs w:val="20"/>
        </w:rPr>
        <w:t>点整就只是触发一次计算并输出结果，并不会关窗。后续到达的数据，只要属于</w:t>
      </w:r>
      <w:r w:rsidRPr="0028075B">
        <w:rPr>
          <w:rFonts w:cs="宋体" w:hint="eastAsia"/>
          <w:szCs w:val="20"/>
        </w:rPr>
        <w:t>8</w:t>
      </w:r>
      <w:r w:rsidRPr="0028075B">
        <w:rPr>
          <w:rFonts w:cs="宋体" w:hint="eastAsia"/>
          <w:szCs w:val="20"/>
        </w:rPr>
        <w:t>点</w:t>
      </w:r>
      <w:r w:rsidRPr="0028075B">
        <w:rPr>
          <w:rFonts w:cs="宋体" w:hint="eastAsia"/>
          <w:szCs w:val="20"/>
        </w:rPr>
        <w:t>~9</w:t>
      </w:r>
      <w:r w:rsidRPr="0028075B">
        <w:rPr>
          <w:rFonts w:cs="宋体" w:hint="eastAsia"/>
          <w:szCs w:val="20"/>
        </w:rPr>
        <w:t>点窗口，依然可以在之前统计的基础上继续叠加，并且再次输出一个更新后的结果。直到水位线到达了</w:t>
      </w:r>
      <w:r w:rsidRPr="0028075B">
        <w:rPr>
          <w:rFonts w:cs="宋体" w:hint="eastAsia"/>
          <w:szCs w:val="20"/>
        </w:rPr>
        <w:t>9</w:t>
      </w:r>
      <w:r w:rsidRPr="0028075B">
        <w:rPr>
          <w:rFonts w:cs="宋体" w:hint="eastAsia"/>
          <w:szCs w:val="20"/>
        </w:rPr>
        <w:t>点零</w:t>
      </w:r>
      <w:proofErr w:type="gramStart"/>
      <w:r w:rsidRPr="0028075B">
        <w:rPr>
          <w:rFonts w:cs="宋体" w:hint="eastAsia"/>
          <w:szCs w:val="20"/>
        </w:rPr>
        <w:t>1</w:t>
      </w:r>
      <w:proofErr w:type="gramEnd"/>
      <w:r w:rsidRPr="0028075B">
        <w:rPr>
          <w:rFonts w:cs="宋体" w:hint="eastAsia"/>
          <w:szCs w:val="20"/>
        </w:rPr>
        <w:t>分，这时就真正清空状态、</w:t>
      </w:r>
      <w:r w:rsidRPr="0028075B">
        <w:rPr>
          <w:rFonts w:cs="宋体" w:hint="eastAsia"/>
          <w:szCs w:val="20"/>
        </w:rPr>
        <w:lastRenderedPageBreak/>
        <w:t>关闭窗口，之后再来的迟到数据就会被丢弃了。</w:t>
      </w:r>
    </w:p>
    <w:p w14:paraId="18E57576"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从这里我们就可以看到，窗口的触发计算（</w:t>
      </w:r>
      <w:r w:rsidRPr="0028075B">
        <w:rPr>
          <w:rFonts w:cs="宋体" w:hint="eastAsia"/>
          <w:szCs w:val="20"/>
        </w:rPr>
        <w:t>Fire</w:t>
      </w:r>
      <w:r w:rsidRPr="0028075B">
        <w:rPr>
          <w:rFonts w:cs="宋体" w:hint="eastAsia"/>
          <w:szCs w:val="20"/>
        </w:rPr>
        <w:t>）和清除（</w:t>
      </w:r>
      <w:r w:rsidRPr="0028075B">
        <w:rPr>
          <w:rFonts w:cs="宋体" w:hint="eastAsia"/>
          <w:szCs w:val="20"/>
        </w:rPr>
        <w:t>Purge</w:t>
      </w:r>
      <w:r w:rsidRPr="0028075B">
        <w:rPr>
          <w:rFonts w:cs="宋体" w:hint="eastAsia"/>
          <w:szCs w:val="20"/>
        </w:rPr>
        <w:t>）操作确实可以分开。不过在默认情况下，允许的延迟是</w:t>
      </w:r>
      <w:r w:rsidRPr="0028075B">
        <w:rPr>
          <w:rFonts w:cs="宋体"/>
          <w:szCs w:val="20"/>
        </w:rPr>
        <w:t>0</w:t>
      </w:r>
      <w:r w:rsidRPr="0028075B">
        <w:rPr>
          <w:rFonts w:cs="宋体"/>
          <w:szCs w:val="20"/>
        </w:rPr>
        <w:t>，这样一旦水位线到达了窗口结束时间就会触发计算并清除窗口，两个操作看起来就是同时发生了。当窗口被清除（关闭）之后，再来的数据就会被丢弃。</w:t>
      </w:r>
    </w:p>
    <w:p w14:paraId="35D7F27B" w14:textId="77777777" w:rsidR="00E1794C" w:rsidRPr="0028075B" w:rsidRDefault="00E1794C" w:rsidP="00E1794C">
      <w:pPr>
        <w:overflowPunct w:val="0"/>
        <w:topLinePunct/>
        <w:spacing w:before="100" w:after="60" w:line="314" w:lineRule="atLeast"/>
        <w:ind w:firstLineChars="200" w:firstLine="420"/>
        <w:rPr>
          <w:rFonts w:ascii="Arial" w:eastAsia="黑体" w:hAnsi="Arial" w:cs="宋体"/>
          <w:szCs w:val="20"/>
        </w:rPr>
      </w:pPr>
      <w:r w:rsidRPr="0028075B">
        <w:rPr>
          <w:rFonts w:ascii="Arial" w:eastAsia="黑体" w:hAnsi="Arial" w:cs="宋体" w:hint="eastAsia"/>
          <w:szCs w:val="20"/>
        </w:rPr>
        <w:t xml:space="preserve">4. </w:t>
      </w:r>
      <w:r w:rsidRPr="0028075B">
        <w:rPr>
          <w:rFonts w:ascii="Arial" w:eastAsia="黑体" w:hAnsi="Arial" w:cs="宋体" w:hint="eastAsia"/>
          <w:szCs w:val="20"/>
        </w:rPr>
        <w:t>将迟到的数据放入侧输出流</w:t>
      </w:r>
    </w:p>
    <w:p w14:paraId="387E1E84"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我们自然会想到，即使可以设置窗口的延迟时间，终归还是有限的，后续的数据还是会被丢弃。如果不想丢弃任何一个数据，又该怎么做呢？</w:t>
      </w:r>
    </w:p>
    <w:p w14:paraId="596592E1" w14:textId="77777777" w:rsidR="00E1794C" w:rsidRPr="0028075B" w:rsidRDefault="00E1794C" w:rsidP="00E1794C">
      <w:pPr>
        <w:overflowPunct w:val="0"/>
        <w:topLinePunct/>
        <w:spacing w:line="314" w:lineRule="atLeast"/>
        <w:ind w:firstLineChars="200" w:firstLine="420"/>
        <w:rPr>
          <w:rFonts w:cs="宋体"/>
          <w:szCs w:val="20"/>
        </w:rPr>
      </w:pPr>
      <w:proofErr w:type="spellStart"/>
      <w:r w:rsidRPr="0028075B">
        <w:rPr>
          <w:rFonts w:cs="宋体" w:hint="eastAsia"/>
          <w:szCs w:val="20"/>
        </w:rPr>
        <w:t>Flink</w:t>
      </w:r>
      <w:proofErr w:type="spellEnd"/>
      <w:r w:rsidRPr="0028075B">
        <w:rPr>
          <w:rFonts w:cs="宋体" w:hint="eastAsia"/>
          <w:szCs w:val="20"/>
        </w:rPr>
        <w:t>还提供了另外一种方式处理迟到数据。我们可以将未收入窗口的迟到数据，放入“侧输出流”（</w:t>
      </w:r>
      <w:r w:rsidRPr="0028075B">
        <w:rPr>
          <w:rFonts w:cs="宋体" w:hint="eastAsia"/>
          <w:szCs w:val="20"/>
        </w:rPr>
        <w:t>side output</w:t>
      </w:r>
      <w:r w:rsidRPr="0028075B">
        <w:rPr>
          <w:rFonts w:cs="宋体" w:hint="eastAsia"/>
          <w:szCs w:val="20"/>
        </w:rPr>
        <w:t>）进行另外的处理。所谓的侧输出流，相当于是数据流的一个“分支”，这个流中单独放置那些错过了该上的车、本该被丢弃的数据。</w:t>
      </w:r>
    </w:p>
    <w:p w14:paraId="28C0B548"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基于</w:t>
      </w:r>
      <w:proofErr w:type="spellStart"/>
      <w:r w:rsidRPr="0028075B">
        <w:rPr>
          <w:rFonts w:cs="宋体" w:hint="eastAsia"/>
          <w:szCs w:val="20"/>
        </w:rPr>
        <w:t>WindowedStream</w:t>
      </w:r>
      <w:proofErr w:type="spellEnd"/>
      <w:r w:rsidRPr="0028075B">
        <w:rPr>
          <w:rFonts w:cs="宋体" w:hint="eastAsia"/>
          <w:szCs w:val="20"/>
        </w:rPr>
        <w:t>调用</w:t>
      </w:r>
      <w:r w:rsidRPr="0028075B">
        <w:rPr>
          <w:rFonts w:cs="宋体" w:hint="eastAsia"/>
          <w:szCs w:val="20"/>
        </w:rPr>
        <w:t>.</w:t>
      </w:r>
      <w:proofErr w:type="spellStart"/>
      <w:r w:rsidRPr="0028075B">
        <w:rPr>
          <w:rFonts w:cs="宋体" w:hint="eastAsia"/>
          <w:szCs w:val="20"/>
        </w:rPr>
        <w:t>sideOutputLateData</w:t>
      </w:r>
      <w:proofErr w:type="spellEnd"/>
      <w:r w:rsidRPr="0028075B">
        <w:rPr>
          <w:rFonts w:cs="宋体" w:hint="eastAsia"/>
          <w:szCs w:val="20"/>
        </w:rPr>
        <w:t xml:space="preserve">() </w:t>
      </w:r>
      <w:r w:rsidRPr="0028075B">
        <w:rPr>
          <w:rFonts w:cs="宋体" w:hint="eastAsia"/>
          <w:szCs w:val="20"/>
        </w:rPr>
        <w:t>方法，就可以实现这个功能。方法需要传入一个“输出标签”（</w:t>
      </w:r>
      <w:proofErr w:type="spellStart"/>
      <w:r w:rsidRPr="0028075B">
        <w:rPr>
          <w:rFonts w:cs="宋体" w:hint="eastAsia"/>
          <w:szCs w:val="20"/>
        </w:rPr>
        <w:t>OutputTag</w:t>
      </w:r>
      <w:proofErr w:type="spellEnd"/>
      <w:r w:rsidRPr="0028075B">
        <w:rPr>
          <w:rFonts w:cs="宋体" w:hint="eastAsia"/>
          <w:szCs w:val="20"/>
        </w:rPr>
        <w:t>），用来标记分支的迟到数据流。因为保存的就是流中的原始数据，所以</w:t>
      </w:r>
      <w:proofErr w:type="spellStart"/>
      <w:r w:rsidRPr="0028075B">
        <w:rPr>
          <w:rFonts w:cs="宋体" w:hint="eastAsia"/>
          <w:szCs w:val="20"/>
        </w:rPr>
        <w:t>OutputTag</w:t>
      </w:r>
      <w:proofErr w:type="spellEnd"/>
      <w:r w:rsidRPr="0028075B">
        <w:rPr>
          <w:rFonts w:cs="宋体" w:hint="eastAsia"/>
          <w:szCs w:val="20"/>
        </w:rPr>
        <w:t>的类型与流中数据类型相同。</w:t>
      </w:r>
    </w:p>
    <w:p w14:paraId="03F74215" w14:textId="77777777" w:rsidR="00E1794C" w:rsidRPr="0028075B" w:rsidRDefault="00E1794C" w:rsidP="00E1794C">
      <w:pPr>
        <w:shd w:val="clear" w:color="auto" w:fill="E6E6E6"/>
        <w:spacing w:before="120"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hint="eastAsia"/>
          <w:position w:val="2"/>
          <w:sz w:val="18"/>
          <w:szCs w:val="18"/>
        </w:rPr>
        <w:t xml:space="preserve">DataStream&lt;Event&gt; stream = </w:t>
      </w:r>
      <w:proofErr w:type="spellStart"/>
      <w:proofErr w:type="gramStart"/>
      <w:r w:rsidRPr="0028075B">
        <w:rPr>
          <w:rFonts w:ascii="Courier New" w:eastAsia="方正仿宋_GBK" w:hAnsi="Courier New" w:hint="eastAsia"/>
          <w:position w:val="2"/>
          <w:sz w:val="18"/>
          <w:szCs w:val="18"/>
        </w:rPr>
        <w:t>env.addSource</w:t>
      </w:r>
      <w:proofErr w:type="spellEnd"/>
      <w:proofErr w:type="gramEnd"/>
      <w:r w:rsidRPr="0028075B">
        <w:rPr>
          <w:rFonts w:ascii="Courier New" w:eastAsia="方正仿宋_GBK" w:hAnsi="Courier New" w:hint="eastAsia"/>
          <w:position w:val="2"/>
          <w:sz w:val="18"/>
          <w:szCs w:val="18"/>
        </w:rPr>
        <w:t>(...);</w:t>
      </w:r>
    </w:p>
    <w:p w14:paraId="3FAED893" w14:textId="77777777" w:rsidR="00E1794C" w:rsidRPr="0028075B" w:rsidRDefault="00E1794C" w:rsidP="00E1794C">
      <w:pPr>
        <w:shd w:val="clear" w:color="auto" w:fill="E6E6E6"/>
        <w:spacing w:before="120" w:line="260" w:lineRule="exact"/>
        <w:ind w:leftChars="20" w:left="42" w:rightChars="20" w:right="42" w:firstLineChars="1" w:firstLine="2"/>
        <w:rPr>
          <w:rFonts w:ascii="Courier New" w:eastAsia="方正仿宋_GBK" w:hAnsi="Courier New"/>
          <w:position w:val="2"/>
          <w:sz w:val="18"/>
          <w:szCs w:val="18"/>
        </w:rPr>
      </w:pPr>
    </w:p>
    <w:p w14:paraId="31B75B0A" w14:textId="77777777" w:rsidR="00E1794C" w:rsidRPr="0028075B" w:rsidRDefault="00E1794C" w:rsidP="00E1794C">
      <w:pPr>
        <w:shd w:val="clear" w:color="auto" w:fill="E6E6E6"/>
        <w:spacing w:before="120" w:line="260" w:lineRule="exact"/>
        <w:ind w:leftChars="20" w:left="42" w:rightChars="20" w:right="42" w:firstLineChars="1" w:firstLine="2"/>
        <w:rPr>
          <w:rFonts w:ascii="Courier New" w:eastAsia="方正仿宋_GBK" w:hAnsi="Courier New"/>
          <w:position w:val="2"/>
          <w:sz w:val="18"/>
          <w:szCs w:val="18"/>
        </w:rPr>
      </w:pPr>
      <w:proofErr w:type="spellStart"/>
      <w:r w:rsidRPr="0028075B">
        <w:rPr>
          <w:rFonts w:ascii="Courier New" w:eastAsia="方正仿宋_GBK" w:hAnsi="Courier New"/>
          <w:position w:val="2"/>
          <w:sz w:val="18"/>
          <w:szCs w:val="18"/>
        </w:rPr>
        <w:t>OutputTag</w:t>
      </w:r>
      <w:proofErr w:type="spellEnd"/>
      <w:r w:rsidRPr="0028075B">
        <w:rPr>
          <w:rFonts w:ascii="Courier New" w:eastAsia="方正仿宋_GBK" w:hAnsi="Courier New"/>
          <w:position w:val="2"/>
          <w:sz w:val="18"/>
          <w:szCs w:val="18"/>
        </w:rPr>
        <w:t xml:space="preserve">&lt;Event&gt; </w:t>
      </w:r>
      <w:proofErr w:type="spellStart"/>
      <w:r w:rsidRPr="0028075B">
        <w:rPr>
          <w:rFonts w:ascii="Courier New" w:eastAsia="方正仿宋_GBK" w:hAnsi="Courier New"/>
          <w:position w:val="2"/>
          <w:sz w:val="18"/>
          <w:szCs w:val="18"/>
        </w:rPr>
        <w:t>outputTag</w:t>
      </w:r>
      <w:proofErr w:type="spellEnd"/>
      <w:r w:rsidRPr="0028075B">
        <w:rPr>
          <w:rFonts w:ascii="Courier New" w:eastAsia="方正仿宋_GBK" w:hAnsi="Courier New"/>
          <w:position w:val="2"/>
          <w:sz w:val="18"/>
          <w:szCs w:val="18"/>
        </w:rPr>
        <w:t xml:space="preserve"> = new </w:t>
      </w:r>
      <w:proofErr w:type="spellStart"/>
      <w:r w:rsidRPr="0028075B">
        <w:rPr>
          <w:rFonts w:ascii="Courier New" w:eastAsia="方正仿宋_GBK" w:hAnsi="Courier New"/>
          <w:position w:val="2"/>
          <w:sz w:val="18"/>
          <w:szCs w:val="18"/>
        </w:rPr>
        <w:t>OutputTag</w:t>
      </w:r>
      <w:proofErr w:type="spellEnd"/>
      <w:r w:rsidRPr="0028075B">
        <w:rPr>
          <w:rFonts w:ascii="Courier New" w:eastAsia="方正仿宋_GBK" w:hAnsi="Courier New"/>
          <w:position w:val="2"/>
          <w:sz w:val="18"/>
          <w:szCs w:val="18"/>
        </w:rPr>
        <w:t>&lt;Event&gt;("late") {};</w:t>
      </w:r>
    </w:p>
    <w:p w14:paraId="622C6E17" w14:textId="77777777" w:rsidR="00E1794C" w:rsidRPr="0028075B" w:rsidRDefault="00E1794C" w:rsidP="00E1794C">
      <w:pPr>
        <w:shd w:val="clear" w:color="auto" w:fill="E6E6E6"/>
        <w:spacing w:before="120" w:line="260" w:lineRule="exact"/>
        <w:ind w:leftChars="20" w:left="42" w:rightChars="20" w:right="42" w:firstLineChars="1" w:firstLine="2"/>
        <w:rPr>
          <w:rFonts w:ascii="Courier New" w:eastAsia="方正仿宋_GBK" w:hAnsi="Courier New"/>
          <w:position w:val="2"/>
          <w:sz w:val="18"/>
          <w:szCs w:val="18"/>
        </w:rPr>
      </w:pPr>
    </w:p>
    <w:p w14:paraId="5D8851EE" w14:textId="77777777" w:rsidR="00E1794C" w:rsidRPr="0028075B" w:rsidRDefault="00E1794C" w:rsidP="00E1794C">
      <w:pPr>
        <w:shd w:val="clear" w:color="auto" w:fill="E6E6E6"/>
        <w:spacing w:before="120" w:line="260" w:lineRule="exact"/>
        <w:ind w:leftChars="20" w:left="42" w:rightChars="20" w:right="42" w:firstLineChars="1" w:firstLine="2"/>
        <w:rPr>
          <w:rFonts w:ascii="Courier New" w:eastAsia="方正仿宋_GBK" w:hAnsi="Courier New"/>
          <w:position w:val="2"/>
          <w:sz w:val="18"/>
          <w:szCs w:val="18"/>
        </w:rPr>
      </w:pPr>
      <w:proofErr w:type="spellStart"/>
      <w:proofErr w:type="gramStart"/>
      <w:r w:rsidRPr="0028075B">
        <w:rPr>
          <w:rFonts w:ascii="Courier New" w:eastAsia="方正仿宋_GBK" w:hAnsi="Courier New" w:hint="eastAsia"/>
          <w:position w:val="2"/>
          <w:sz w:val="18"/>
          <w:szCs w:val="18"/>
        </w:rPr>
        <w:t>stream.keyBy</w:t>
      </w:r>
      <w:proofErr w:type="spellEnd"/>
      <w:proofErr w:type="gramEnd"/>
      <w:r w:rsidRPr="0028075B">
        <w:rPr>
          <w:rFonts w:ascii="Courier New" w:eastAsia="方正仿宋_GBK" w:hAnsi="Courier New" w:hint="eastAsia"/>
          <w:position w:val="2"/>
          <w:sz w:val="18"/>
          <w:szCs w:val="18"/>
        </w:rPr>
        <w:t>(...)</w:t>
      </w:r>
    </w:p>
    <w:p w14:paraId="51BBEEAD" w14:textId="77777777" w:rsidR="00E1794C" w:rsidRPr="0028075B" w:rsidRDefault="00E1794C" w:rsidP="00E1794C">
      <w:pPr>
        <w:shd w:val="clear" w:color="auto" w:fill="E6E6E6"/>
        <w:spacing w:before="120"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hint="eastAsia"/>
          <w:position w:val="2"/>
          <w:sz w:val="18"/>
          <w:szCs w:val="18"/>
        </w:rPr>
        <w:t xml:space="preserve">       </w:t>
      </w:r>
      <w:proofErr w:type="gramStart"/>
      <w:r w:rsidRPr="0028075B">
        <w:rPr>
          <w:rFonts w:ascii="Courier New" w:eastAsia="方正仿宋_GBK" w:hAnsi="Courier New" w:hint="eastAsia"/>
          <w:position w:val="2"/>
          <w:sz w:val="18"/>
          <w:szCs w:val="18"/>
        </w:rPr>
        <w:t>.window</w:t>
      </w:r>
      <w:proofErr w:type="gramEnd"/>
      <w:r w:rsidRPr="0028075B">
        <w:rPr>
          <w:rFonts w:ascii="Courier New" w:eastAsia="方正仿宋_GBK" w:hAnsi="Courier New" w:hint="eastAsia"/>
          <w:position w:val="2"/>
          <w:sz w:val="18"/>
          <w:szCs w:val="18"/>
        </w:rPr>
        <w:t>(</w:t>
      </w:r>
      <w:proofErr w:type="spellStart"/>
      <w:r w:rsidRPr="0028075B">
        <w:rPr>
          <w:rFonts w:ascii="Courier New" w:eastAsia="方正仿宋_GBK" w:hAnsi="Courier New"/>
          <w:position w:val="2"/>
          <w:sz w:val="18"/>
          <w:szCs w:val="18"/>
        </w:rPr>
        <w:t>TumblingEventTimeWindows.of</w:t>
      </w:r>
      <w:proofErr w:type="spellEnd"/>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Time.hours</w:t>
      </w:r>
      <w:proofErr w:type="spellEnd"/>
      <w:r w:rsidRPr="0028075B">
        <w:rPr>
          <w:rFonts w:ascii="Courier New" w:eastAsia="方正仿宋_GBK" w:hAnsi="Courier New"/>
          <w:position w:val="2"/>
          <w:sz w:val="18"/>
          <w:szCs w:val="18"/>
        </w:rPr>
        <w:t>(</w:t>
      </w:r>
      <w:r w:rsidRPr="0028075B">
        <w:rPr>
          <w:rFonts w:ascii="Courier New" w:eastAsia="方正仿宋_GBK" w:hAnsi="Courier New" w:hint="eastAsia"/>
          <w:position w:val="2"/>
          <w:sz w:val="18"/>
          <w:szCs w:val="18"/>
        </w:rPr>
        <w:t>1</w:t>
      </w:r>
      <w:r w:rsidRPr="0028075B">
        <w:rPr>
          <w:rFonts w:ascii="Courier New" w:eastAsia="方正仿宋_GBK" w:hAnsi="Courier New"/>
          <w:position w:val="2"/>
          <w:sz w:val="18"/>
          <w:szCs w:val="18"/>
        </w:rPr>
        <w:t>))</w:t>
      </w:r>
      <w:r w:rsidRPr="0028075B">
        <w:rPr>
          <w:rFonts w:ascii="Courier New" w:eastAsia="方正仿宋_GBK" w:hAnsi="Courier New" w:hint="eastAsia"/>
          <w:position w:val="2"/>
          <w:sz w:val="18"/>
          <w:szCs w:val="18"/>
        </w:rPr>
        <w:t>)</w:t>
      </w:r>
    </w:p>
    <w:p w14:paraId="31C04D2C" w14:textId="77777777" w:rsidR="00E1794C" w:rsidRPr="0028075B" w:rsidRDefault="00E1794C" w:rsidP="00E1794C">
      <w:pPr>
        <w:shd w:val="clear" w:color="auto" w:fill="E6E6E6"/>
        <w:spacing w:before="120" w:line="260" w:lineRule="exact"/>
        <w:ind w:leftChars="20" w:left="42" w:rightChars="20" w:right="42" w:firstLineChars="301" w:firstLine="542"/>
        <w:rPr>
          <w:rFonts w:ascii="Courier New" w:eastAsia="方正仿宋_GBK" w:hAnsi="Courier New"/>
          <w:position w:val="2"/>
          <w:sz w:val="18"/>
          <w:szCs w:val="18"/>
        </w:rPr>
      </w:pPr>
      <w:proofErr w:type="gramStart"/>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sideOutputLateData</w:t>
      </w:r>
      <w:proofErr w:type="spellEnd"/>
      <w:proofErr w:type="gramEnd"/>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outputTag</w:t>
      </w:r>
      <w:proofErr w:type="spellEnd"/>
      <w:r w:rsidRPr="0028075B">
        <w:rPr>
          <w:rFonts w:ascii="Courier New" w:eastAsia="方正仿宋_GBK" w:hAnsi="Courier New"/>
          <w:position w:val="2"/>
          <w:sz w:val="18"/>
          <w:szCs w:val="18"/>
        </w:rPr>
        <w:t>)</w:t>
      </w:r>
    </w:p>
    <w:p w14:paraId="395D6129"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将迟到数据放入侧输出流之后，还应该可以将它提取出来。基于窗口处理完成之后的</w:t>
      </w:r>
      <w:r w:rsidRPr="0028075B">
        <w:rPr>
          <w:rFonts w:cs="宋体" w:hint="eastAsia"/>
          <w:szCs w:val="20"/>
        </w:rPr>
        <w:t>DataStream</w:t>
      </w:r>
      <w:r w:rsidRPr="0028075B">
        <w:rPr>
          <w:rFonts w:cs="宋体" w:hint="eastAsia"/>
          <w:szCs w:val="20"/>
        </w:rPr>
        <w:t>，调用</w:t>
      </w:r>
      <w:r w:rsidRPr="0028075B">
        <w:rPr>
          <w:rFonts w:cs="宋体" w:hint="eastAsia"/>
          <w:szCs w:val="20"/>
        </w:rPr>
        <w:t>.</w:t>
      </w:r>
      <w:proofErr w:type="spellStart"/>
      <w:r w:rsidRPr="0028075B">
        <w:rPr>
          <w:rFonts w:cs="宋体" w:hint="eastAsia"/>
          <w:szCs w:val="20"/>
        </w:rPr>
        <w:t>getSideOutput</w:t>
      </w:r>
      <w:proofErr w:type="spellEnd"/>
      <w:r w:rsidRPr="0028075B">
        <w:rPr>
          <w:rFonts w:cs="宋体" w:hint="eastAsia"/>
          <w:szCs w:val="20"/>
        </w:rPr>
        <w:t>()</w:t>
      </w:r>
      <w:r w:rsidRPr="0028075B">
        <w:rPr>
          <w:rFonts w:cs="宋体" w:hint="eastAsia"/>
          <w:szCs w:val="20"/>
        </w:rPr>
        <w:t>方法，传入对应的输出标签，就可以获取到迟到数据所在的流了。</w:t>
      </w:r>
    </w:p>
    <w:p w14:paraId="4E652302" w14:textId="77777777" w:rsidR="00E1794C" w:rsidRPr="0028075B" w:rsidRDefault="00E1794C" w:rsidP="00E1794C">
      <w:pPr>
        <w:shd w:val="clear" w:color="auto" w:fill="E6E6E6"/>
        <w:spacing w:before="120" w:line="260" w:lineRule="exact"/>
        <w:ind w:leftChars="20" w:left="42" w:rightChars="20" w:right="42" w:firstLineChars="1" w:firstLine="2"/>
        <w:rPr>
          <w:rFonts w:ascii="Courier New" w:eastAsia="方正仿宋_GBK" w:hAnsi="Courier New"/>
          <w:position w:val="2"/>
          <w:sz w:val="18"/>
          <w:szCs w:val="18"/>
        </w:rPr>
      </w:pPr>
      <w:proofErr w:type="spellStart"/>
      <w:r w:rsidRPr="0028075B">
        <w:rPr>
          <w:rFonts w:ascii="Courier New" w:eastAsia="方正仿宋_GBK" w:hAnsi="Courier New"/>
          <w:position w:val="2"/>
          <w:sz w:val="18"/>
          <w:szCs w:val="18"/>
        </w:rPr>
        <w:t>SingleOutputStreamOperator</w:t>
      </w:r>
      <w:proofErr w:type="spellEnd"/>
      <w:r w:rsidRPr="0028075B">
        <w:rPr>
          <w:rFonts w:ascii="Courier New" w:eastAsia="方正仿宋_GBK" w:hAnsi="Courier New" w:hint="eastAsia"/>
          <w:position w:val="2"/>
          <w:sz w:val="18"/>
          <w:szCs w:val="18"/>
        </w:rPr>
        <w:t>&lt;</w:t>
      </w:r>
      <w:proofErr w:type="spellStart"/>
      <w:r w:rsidRPr="0028075B">
        <w:rPr>
          <w:rFonts w:ascii="Courier New" w:eastAsia="方正仿宋_GBK" w:hAnsi="Courier New" w:hint="eastAsia"/>
          <w:position w:val="2"/>
          <w:sz w:val="18"/>
          <w:szCs w:val="18"/>
        </w:rPr>
        <w:t>AggResult</w:t>
      </w:r>
      <w:proofErr w:type="spellEnd"/>
      <w:r w:rsidRPr="0028075B">
        <w:rPr>
          <w:rFonts w:ascii="Courier New" w:eastAsia="方正仿宋_GBK" w:hAnsi="Courier New" w:hint="eastAsia"/>
          <w:position w:val="2"/>
          <w:sz w:val="18"/>
          <w:szCs w:val="18"/>
        </w:rPr>
        <w:t xml:space="preserve">&gt; </w:t>
      </w:r>
      <w:proofErr w:type="spellStart"/>
      <w:r w:rsidRPr="0028075B">
        <w:rPr>
          <w:rFonts w:ascii="Courier New" w:eastAsia="方正仿宋_GBK" w:hAnsi="Courier New" w:hint="eastAsia"/>
          <w:position w:val="2"/>
          <w:sz w:val="18"/>
          <w:szCs w:val="18"/>
        </w:rPr>
        <w:t>winAggStream</w:t>
      </w:r>
      <w:proofErr w:type="spellEnd"/>
      <w:r w:rsidRPr="0028075B">
        <w:rPr>
          <w:rFonts w:ascii="Courier New" w:eastAsia="方正仿宋_GBK" w:hAnsi="Courier New" w:hint="eastAsia"/>
          <w:position w:val="2"/>
          <w:sz w:val="18"/>
          <w:szCs w:val="18"/>
        </w:rPr>
        <w:t xml:space="preserve"> = </w:t>
      </w:r>
      <w:proofErr w:type="spellStart"/>
      <w:proofErr w:type="gramStart"/>
      <w:r w:rsidRPr="0028075B">
        <w:rPr>
          <w:rFonts w:ascii="Courier New" w:eastAsia="方正仿宋_GBK" w:hAnsi="Courier New" w:hint="eastAsia"/>
          <w:position w:val="2"/>
          <w:sz w:val="18"/>
          <w:szCs w:val="18"/>
        </w:rPr>
        <w:t>stream.keyBy</w:t>
      </w:r>
      <w:proofErr w:type="spellEnd"/>
      <w:proofErr w:type="gramEnd"/>
      <w:r w:rsidRPr="0028075B">
        <w:rPr>
          <w:rFonts w:ascii="Courier New" w:eastAsia="方正仿宋_GBK" w:hAnsi="Courier New" w:hint="eastAsia"/>
          <w:position w:val="2"/>
          <w:sz w:val="18"/>
          <w:szCs w:val="18"/>
        </w:rPr>
        <w:t>(...)</w:t>
      </w:r>
    </w:p>
    <w:p w14:paraId="18FCD7A6" w14:textId="77777777" w:rsidR="00E1794C" w:rsidRPr="0028075B" w:rsidRDefault="00E1794C" w:rsidP="00E1794C">
      <w:pPr>
        <w:shd w:val="clear" w:color="auto" w:fill="E6E6E6"/>
        <w:spacing w:before="120"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hint="eastAsia"/>
          <w:position w:val="2"/>
          <w:sz w:val="18"/>
          <w:szCs w:val="18"/>
        </w:rPr>
        <w:t xml:space="preserve">       </w:t>
      </w:r>
      <w:proofErr w:type="gramStart"/>
      <w:r w:rsidRPr="0028075B">
        <w:rPr>
          <w:rFonts w:ascii="Courier New" w:eastAsia="方正仿宋_GBK" w:hAnsi="Courier New" w:hint="eastAsia"/>
          <w:position w:val="2"/>
          <w:sz w:val="18"/>
          <w:szCs w:val="18"/>
        </w:rPr>
        <w:t>.window</w:t>
      </w:r>
      <w:proofErr w:type="gramEnd"/>
      <w:r w:rsidRPr="0028075B">
        <w:rPr>
          <w:rFonts w:ascii="Courier New" w:eastAsia="方正仿宋_GBK" w:hAnsi="Courier New" w:hint="eastAsia"/>
          <w:position w:val="2"/>
          <w:sz w:val="18"/>
          <w:szCs w:val="18"/>
        </w:rPr>
        <w:t>(</w:t>
      </w:r>
      <w:proofErr w:type="spellStart"/>
      <w:r w:rsidRPr="0028075B">
        <w:rPr>
          <w:rFonts w:ascii="Courier New" w:eastAsia="方正仿宋_GBK" w:hAnsi="Courier New"/>
          <w:position w:val="2"/>
          <w:sz w:val="18"/>
          <w:szCs w:val="18"/>
        </w:rPr>
        <w:t>TumblingEventTimeWindows.of</w:t>
      </w:r>
      <w:proofErr w:type="spellEnd"/>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Time.hours</w:t>
      </w:r>
      <w:proofErr w:type="spellEnd"/>
      <w:r w:rsidRPr="0028075B">
        <w:rPr>
          <w:rFonts w:ascii="Courier New" w:eastAsia="方正仿宋_GBK" w:hAnsi="Courier New"/>
          <w:position w:val="2"/>
          <w:sz w:val="18"/>
          <w:szCs w:val="18"/>
        </w:rPr>
        <w:t>(</w:t>
      </w:r>
      <w:r w:rsidRPr="0028075B">
        <w:rPr>
          <w:rFonts w:ascii="Courier New" w:eastAsia="方正仿宋_GBK" w:hAnsi="Courier New" w:hint="eastAsia"/>
          <w:position w:val="2"/>
          <w:sz w:val="18"/>
          <w:szCs w:val="18"/>
        </w:rPr>
        <w:t>1</w:t>
      </w:r>
      <w:r w:rsidRPr="0028075B">
        <w:rPr>
          <w:rFonts w:ascii="Courier New" w:eastAsia="方正仿宋_GBK" w:hAnsi="Courier New"/>
          <w:position w:val="2"/>
          <w:sz w:val="18"/>
          <w:szCs w:val="18"/>
        </w:rPr>
        <w:t>))</w:t>
      </w:r>
      <w:r w:rsidRPr="0028075B">
        <w:rPr>
          <w:rFonts w:ascii="Courier New" w:eastAsia="方正仿宋_GBK" w:hAnsi="Courier New" w:hint="eastAsia"/>
          <w:position w:val="2"/>
          <w:sz w:val="18"/>
          <w:szCs w:val="18"/>
        </w:rPr>
        <w:t>)</w:t>
      </w:r>
    </w:p>
    <w:p w14:paraId="36E9BF91" w14:textId="77777777" w:rsidR="00E1794C" w:rsidRPr="0028075B" w:rsidRDefault="00E1794C" w:rsidP="00E1794C">
      <w:pPr>
        <w:shd w:val="clear" w:color="auto" w:fill="E6E6E6"/>
        <w:spacing w:before="120" w:line="260" w:lineRule="exact"/>
        <w:ind w:leftChars="20" w:left="42" w:rightChars="20" w:right="42" w:firstLineChars="301" w:firstLine="542"/>
        <w:rPr>
          <w:rFonts w:ascii="Courier New" w:eastAsia="方正仿宋_GBK" w:hAnsi="Courier New"/>
          <w:position w:val="2"/>
          <w:sz w:val="18"/>
          <w:szCs w:val="18"/>
        </w:rPr>
      </w:pPr>
      <w:proofErr w:type="gramStart"/>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sideOutputLateData</w:t>
      </w:r>
      <w:proofErr w:type="spellEnd"/>
      <w:proofErr w:type="gramEnd"/>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outputTag</w:t>
      </w:r>
      <w:proofErr w:type="spellEnd"/>
      <w:r w:rsidRPr="0028075B">
        <w:rPr>
          <w:rFonts w:ascii="Courier New" w:eastAsia="方正仿宋_GBK" w:hAnsi="Courier New"/>
          <w:position w:val="2"/>
          <w:sz w:val="18"/>
          <w:szCs w:val="18"/>
        </w:rPr>
        <w:t>)</w:t>
      </w:r>
    </w:p>
    <w:p w14:paraId="4066E35C" w14:textId="77777777" w:rsidR="00E1794C" w:rsidRPr="0028075B" w:rsidRDefault="00E1794C" w:rsidP="00E1794C">
      <w:pPr>
        <w:shd w:val="clear" w:color="auto" w:fill="E6E6E6"/>
        <w:spacing w:before="120" w:line="260" w:lineRule="exact"/>
        <w:ind w:leftChars="20" w:left="42" w:rightChars="20" w:right="42" w:firstLineChars="301" w:firstLine="542"/>
        <w:rPr>
          <w:rFonts w:ascii="Courier New" w:eastAsia="方正仿宋_GBK" w:hAnsi="Courier New"/>
          <w:position w:val="2"/>
          <w:sz w:val="18"/>
          <w:szCs w:val="18"/>
        </w:rPr>
      </w:pPr>
      <w:proofErr w:type="gramStart"/>
      <w:r w:rsidRPr="0028075B">
        <w:rPr>
          <w:rFonts w:ascii="Courier New" w:eastAsia="方正仿宋_GBK" w:hAnsi="Courier New" w:hint="eastAsia"/>
          <w:position w:val="2"/>
          <w:sz w:val="18"/>
          <w:szCs w:val="18"/>
        </w:rPr>
        <w:t>.aggregate</w:t>
      </w:r>
      <w:proofErr w:type="gramEnd"/>
      <w:r w:rsidRPr="0028075B">
        <w:rPr>
          <w:rFonts w:ascii="Courier New" w:eastAsia="方正仿宋_GBK" w:hAnsi="Courier New" w:hint="eastAsia"/>
          <w:position w:val="2"/>
          <w:sz w:val="18"/>
          <w:szCs w:val="18"/>
        </w:rPr>
        <w:t xml:space="preserve">(new </w:t>
      </w:r>
      <w:proofErr w:type="spellStart"/>
      <w:r w:rsidRPr="0028075B">
        <w:rPr>
          <w:rFonts w:ascii="Courier New" w:eastAsia="方正仿宋_GBK" w:hAnsi="Courier New" w:hint="eastAsia"/>
          <w:position w:val="2"/>
          <w:sz w:val="18"/>
          <w:szCs w:val="18"/>
        </w:rPr>
        <w:t>MyAggregateFunction</w:t>
      </w:r>
      <w:proofErr w:type="spellEnd"/>
      <w:r w:rsidRPr="0028075B">
        <w:rPr>
          <w:rFonts w:ascii="Courier New" w:eastAsia="方正仿宋_GBK" w:hAnsi="Courier New" w:hint="eastAsia"/>
          <w:position w:val="2"/>
          <w:sz w:val="18"/>
          <w:szCs w:val="18"/>
        </w:rPr>
        <w:t>())</w:t>
      </w:r>
    </w:p>
    <w:p w14:paraId="462D176A" w14:textId="77777777" w:rsidR="00E1794C" w:rsidRPr="0028075B" w:rsidRDefault="00E1794C" w:rsidP="00E1794C">
      <w:pPr>
        <w:shd w:val="clear" w:color="auto" w:fill="E6E6E6"/>
        <w:spacing w:before="120"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hint="eastAsia"/>
          <w:position w:val="2"/>
          <w:sz w:val="18"/>
          <w:szCs w:val="18"/>
        </w:rPr>
        <w:t xml:space="preserve">DataStream&lt;Event&gt; </w:t>
      </w:r>
      <w:proofErr w:type="spellStart"/>
      <w:r w:rsidRPr="0028075B">
        <w:rPr>
          <w:rFonts w:ascii="Courier New" w:eastAsia="方正仿宋_GBK" w:hAnsi="Courier New" w:hint="eastAsia"/>
          <w:position w:val="2"/>
          <w:sz w:val="18"/>
          <w:szCs w:val="18"/>
        </w:rPr>
        <w:t>lateStream</w:t>
      </w:r>
      <w:proofErr w:type="spellEnd"/>
      <w:r w:rsidRPr="0028075B">
        <w:rPr>
          <w:rFonts w:ascii="Courier New" w:eastAsia="方正仿宋_GBK" w:hAnsi="Courier New" w:hint="eastAsia"/>
          <w:position w:val="2"/>
          <w:sz w:val="18"/>
          <w:szCs w:val="18"/>
        </w:rPr>
        <w:t xml:space="preserve"> = </w:t>
      </w:r>
      <w:proofErr w:type="spellStart"/>
      <w:r w:rsidRPr="0028075B">
        <w:rPr>
          <w:rFonts w:ascii="Courier New" w:eastAsia="方正仿宋_GBK" w:hAnsi="Courier New" w:hint="eastAsia"/>
          <w:position w:val="2"/>
          <w:sz w:val="18"/>
          <w:szCs w:val="18"/>
        </w:rPr>
        <w:t>winAggStream.getSideOutput</w:t>
      </w:r>
      <w:proofErr w:type="spellEnd"/>
      <w:r w:rsidRPr="0028075B">
        <w:rPr>
          <w:rFonts w:ascii="Courier New" w:eastAsia="方正仿宋_GBK" w:hAnsi="Courier New" w:hint="eastAsia"/>
          <w:position w:val="2"/>
          <w:sz w:val="18"/>
          <w:szCs w:val="18"/>
        </w:rPr>
        <w:t>(</w:t>
      </w:r>
      <w:proofErr w:type="spellStart"/>
      <w:r w:rsidRPr="0028075B">
        <w:rPr>
          <w:rFonts w:ascii="Courier New" w:eastAsia="方正仿宋_GBK" w:hAnsi="Courier New" w:hint="eastAsia"/>
          <w:position w:val="2"/>
          <w:sz w:val="18"/>
          <w:szCs w:val="18"/>
        </w:rPr>
        <w:t>outputTag</w:t>
      </w:r>
      <w:proofErr w:type="spellEnd"/>
      <w:r w:rsidRPr="0028075B">
        <w:rPr>
          <w:rFonts w:ascii="Courier New" w:eastAsia="方正仿宋_GBK" w:hAnsi="Courier New" w:hint="eastAsia"/>
          <w:position w:val="2"/>
          <w:sz w:val="18"/>
          <w:szCs w:val="18"/>
        </w:rPr>
        <w:t>);</w:t>
      </w:r>
    </w:p>
    <w:p w14:paraId="4AE812ED" w14:textId="6ED1B2A6"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这里注意，</w:t>
      </w:r>
      <w:proofErr w:type="spellStart"/>
      <w:r w:rsidRPr="0028075B">
        <w:rPr>
          <w:rFonts w:cs="宋体" w:hint="eastAsia"/>
          <w:szCs w:val="20"/>
        </w:rPr>
        <w:t>getSideOutput</w:t>
      </w:r>
      <w:proofErr w:type="spellEnd"/>
      <w:r w:rsidRPr="0028075B">
        <w:rPr>
          <w:rFonts w:cs="宋体" w:hint="eastAsia"/>
          <w:szCs w:val="20"/>
        </w:rPr>
        <w:t>()</w:t>
      </w:r>
      <w:r w:rsidRPr="0028075B">
        <w:rPr>
          <w:rFonts w:cs="宋体" w:hint="eastAsia"/>
          <w:szCs w:val="20"/>
        </w:rPr>
        <w:t>是</w:t>
      </w:r>
      <w:proofErr w:type="spellStart"/>
      <w:r w:rsidR="00830E71">
        <w:rPr>
          <w:rFonts w:cs="宋体" w:hint="eastAsia"/>
          <w:szCs w:val="20"/>
        </w:rPr>
        <w:t>SingleOutputStreamOperator</w:t>
      </w:r>
      <w:proofErr w:type="spellEnd"/>
      <w:r w:rsidRPr="0028075B">
        <w:rPr>
          <w:rFonts w:cs="宋体" w:hint="eastAsia"/>
          <w:szCs w:val="20"/>
        </w:rPr>
        <w:t>的方法，获取到的侧输出流数据类型应该和</w:t>
      </w:r>
      <w:proofErr w:type="spellStart"/>
      <w:r w:rsidRPr="0028075B">
        <w:rPr>
          <w:rFonts w:cs="宋体" w:hint="eastAsia"/>
          <w:szCs w:val="20"/>
        </w:rPr>
        <w:t>OutputTag</w:t>
      </w:r>
      <w:proofErr w:type="spellEnd"/>
      <w:r w:rsidRPr="0028075B">
        <w:rPr>
          <w:rFonts w:cs="宋体" w:hint="eastAsia"/>
          <w:szCs w:val="20"/>
        </w:rPr>
        <w:t>指定的类型一致，与窗口聚合之后流中的数据类型可以不同。</w:t>
      </w:r>
    </w:p>
    <w:p w14:paraId="442AEAA2" w14:textId="77777777" w:rsidR="00E1794C" w:rsidRPr="0028075B" w:rsidRDefault="00E1794C" w:rsidP="00E1794C">
      <w:pPr>
        <w:keepNext/>
        <w:keepLines/>
        <w:spacing w:beforeLines="80" w:before="249" w:afterLines="40" w:after="124" w:line="240" w:lineRule="atLeast"/>
        <w:outlineLvl w:val="2"/>
        <w:rPr>
          <w:rFonts w:ascii="Arial" w:eastAsia="方正准圆简体" w:hAnsi="Arial"/>
          <w:bCs/>
          <w:sz w:val="26"/>
          <w:szCs w:val="32"/>
        </w:rPr>
      </w:pPr>
      <w:r w:rsidRPr="0028075B">
        <w:rPr>
          <w:rFonts w:ascii="Arial" w:eastAsia="方正准圆简体" w:hAnsi="Arial" w:hint="eastAsia"/>
          <w:bCs/>
          <w:sz w:val="26"/>
          <w:szCs w:val="32"/>
        </w:rPr>
        <w:t>6.3.</w:t>
      </w:r>
      <w:r w:rsidRPr="0028075B">
        <w:rPr>
          <w:rFonts w:ascii="Arial" w:eastAsia="方正准圆简体" w:hAnsi="Arial"/>
          <w:bCs/>
          <w:sz w:val="26"/>
          <w:szCs w:val="32"/>
        </w:rPr>
        <w:t>8</w:t>
      </w:r>
      <w:r w:rsidRPr="0028075B">
        <w:rPr>
          <w:rFonts w:ascii="Arial" w:eastAsia="方正准圆简体" w:hAnsi="Arial" w:hint="eastAsia"/>
          <w:bCs/>
          <w:sz w:val="26"/>
          <w:szCs w:val="32"/>
        </w:rPr>
        <w:t xml:space="preserve"> </w:t>
      </w:r>
      <w:r w:rsidRPr="0028075B">
        <w:rPr>
          <w:rFonts w:ascii="Arial" w:eastAsia="方正准圆简体" w:hAnsi="Arial" w:hint="eastAsia"/>
          <w:bCs/>
          <w:sz w:val="26"/>
          <w:szCs w:val="32"/>
        </w:rPr>
        <w:t>窗口的生命周期</w:t>
      </w:r>
    </w:p>
    <w:p w14:paraId="3D782F34"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熟悉了窗口</w:t>
      </w:r>
      <w:r w:rsidRPr="0028075B">
        <w:rPr>
          <w:rFonts w:cs="宋体" w:hint="eastAsia"/>
          <w:szCs w:val="20"/>
        </w:rPr>
        <w:t>API</w:t>
      </w:r>
      <w:r w:rsidRPr="0028075B">
        <w:rPr>
          <w:rFonts w:cs="宋体" w:hint="eastAsia"/>
          <w:szCs w:val="20"/>
        </w:rPr>
        <w:t>的使用，我们再回头梳理一下窗口本身的生命周期，这也是对窗口所有操作的一个总结。</w:t>
      </w:r>
    </w:p>
    <w:p w14:paraId="46B7BC60" w14:textId="77777777" w:rsidR="00E1794C" w:rsidRPr="0028075B" w:rsidRDefault="00E1794C" w:rsidP="00E1794C">
      <w:pPr>
        <w:overflowPunct w:val="0"/>
        <w:topLinePunct/>
        <w:spacing w:before="100" w:after="60" w:line="314" w:lineRule="atLeast"/>
        <w:ind w:firstLineChars="200" w:firstLine="420"/>
        <w:rPr>
          <w:rFonts w:ascii="Arial" w:eastAsia="黑体" w:hAnsi="Arial" w:cs="宋体"/>
          <w:szCs w:val="20"/>
        </w:rPr>
      </w:pPr>
      <w:r w:rsidRPr="0028075B">
        <w:rPr>
          <w:rFonts w:ascii="Arial" w:eastAsia="黑体" w:hAnsi="Arial" w:cs="宋体" w:hint="eastAsia"/>
          <w:szCs w:val="20"/>
        </w:rPr>
        <w:lastRenderedPageBreak/>
        <w:t>1</w:t>
      </w:r>
      <w:r w:rsidRPr="0028075B">
        <w:rPr>
          <w:rFonts w:ascii="Arial" w:eastAsia="黑体" w:hAnsi="Arial" w:cs="宋体"/>
          <w:szCs w:val="20"/>
        </w:rPr>
        <w:t xml:space="preserve">. </w:t>
      </w:r>
      <w:r w:rsidRPr="0028075B">
        <w:rPr>
          <w:rFonts w:ascii="Arial" w:eastAsia="黑体" w:hAnsi="Arial" w:cs="宋体" w:hint="eastAsia"/>
          <w:szCs w:val="20"/>
        </w:rPr>
        <w:t>窗口的创建</w:t>
      </w:r>
    </w:p>
    <w:p w14:paraId="11C28A97"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窗口的类型和基本信息由窗口分配器（</w:t>
      </w:r>
      <w:r w:rsidRPr="0028075B">
        <w:rPr>
          <w:rFonts w:cs="宋体" w:hint="eastAsia"/>
          <w:szCs w:val="20"/>
        </w:rPr>
        <w:t>window assigners</w:t>
      </w:r>
      <w:r w:rsidRPr="0028075B">
        <w:rPr>
          <w:rFonts w:cs="宋体" w:hint="eastAsia"/>
          <w:szCs w:val="20"/>
        </w:rPr>
        <w:t>）指定，但窗口不会预先创建好，而是由数据驱动创建。当第一个应该属于这个窗口的数据元素到达时，就会创建对应的窗口。</w:t>
      </w:r>
    </w:p>
    <w:p w14:paraId="6F4B82EB" w14:textId="77777777" w:rsidR="00E1794C" w:rsidRPr="0028075B" w:rsidRDefault="00E1794C" w:rsidP="00E1794C">
      <w:pPr>
        <w:overflowPunct w:val="0"/>
        <w:topLinePunct/>
        <w:spacing w:before="100" w:after="60" w:line="314" w:lineRule="atLeast"/>
        <w:ind w:firstLineChars="200" w:firstLine="420"/>
        <w:rPr>
          <w:rFonts w:ascii="Arial" w:eastAsia="黑体" w:hAnsi="Arial" w:cs="宋体"/>
          <w:szCs w:val="20"/>
        </w:rPr>
      </w:pPr>
      <w:r w:rsidRPr="0028075B">
        <w:rPr>
          <w:rFonts w:ascii="Arial" w:eastAsia="黑体" w:hAnsi="Arial" w:cs="宋体" w:hint="eastAsia"/>
          <w:szCs w:val="20"/>
        </w:rPr>
        <w:t>2</w:t>
      </w:r>
      <w:r w:rsidRPr="0028075B">
        <w:rPr>
          <w:rFonts w:ascii="Arial" w:eastAsia="黑体" w:hAnsi="Arial" w:cs="宋体"/>
          <w:szCs w:val="20"/>
        </w:rPr>
        <w:t xml:space="preserve">. </w:t>
      </w:r>
      <w:r w:rsidRPr="0028075B">
        <w:rPr>
          <w:rFonts w:ascii="Arial" w:eastAsia="黑体" w:hAnsi="Arial" w:cs="宋体" w:hint="eastAsia"/>
          <w:szCs w:val="20"/>
        </w:rPr>
        <w:t>窗口计算的触发</w:t>
      </w:r>
    </w:p>
    <w:p w14:paraId="3EEA56D3"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除了窗口分配器，每个窗口还会有自己的窗口函数（</w:t>
      </w:r>
      <w:r w:rsidRPr="0028075B">
        <w:rPr>
          <w:rFonts w:cs="宋体" w:hint="eastAsia"/>
          <w:szCs w:val="20"/>
        </w:rPr>
        <w:t>window functions</w:t>
      </w:r>
      <w:r w:rsidRPr="0028075B">
        <w:rPr>
          <w:rFonts w:cs="宋体" w:hint="eastAsia"/>
          <w:szCs w:val="20"/>
        </w:rPr>
        <w:t>）和触发器（</w:t>
      </w:r>
      <w:r w:rsidRPr="0028075B">
        <w:rPr>
          <w:rFonts w:cs="宋体" w:hint="eastAsia"/>
          <w:szCs w:val="20"/>
        </w:rPr>
        <w:t>trigger</w:t>
      </w:r>
      <w:r w:rsidRPr="0028075B">
        <w:rPr>
          <w:rFonts w:cs="宋体" w:hint="eastAsia"/>
          <w:szCs w:val="20"/>
        </w:rPr>
        <w:t>）。窗口函数可以分为增量聚合函数和全窗口函数，主要定义了窗口中计算的逻辑；而触发器则是指定调用窗口函数的条件。</w:t>
      </w:r>
    </w:p>
    <w:p w14:paraId="3F11B465"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对于不同的窗口类型，触发计算的条件也会不同。例如，一个滚动事件时间窗口，应该在水位线到达窗口结束时间的时候触发计算，属于“定点发车”；而一个计数窗口，会在窗口中元素数量达到定义大小时触发计算，属于“人满就发车”。所以</w:t>
      </w:r>
      <w:proofErr w:type="spellStart"/>
      <w:r w:rsidRPr="0028075B">
        <w:rPr>
          <w:rFonts w:cs="宋体" w:hint="eastAsia"/>
          <w:szCs w:val="20"/>
        </w:rPr>
        <w:t>Flink</w:t>
      </w:r>
      <w:proofErr w:type="spellEnd"/>
      <w:r w:rsidRPr="0028075B">
        <w:rPr>
          <w:rFonts w:cs="宋体" w:hint="eastAsia"/>
          <w:szCs w:val="20"/>
        </w:rPr>
        <w:t>预定义的窗口类型都有对应内置的触发器。</w:t>
      </w:r>
    </w:p>
    <w:p w14:paraId="25425511"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对于事件时间窗口而言，除去到达结束时间的“定点发车”，还有另一种情形。当我们设置了允许延迟，那么如果水位线超过了窗口结束时间、但还没有到达设定的最大延迟时间，这期间内到达的迟到数据也会触发窗口计算。这类似于没有准时赶上班车的人又追上了车，这时车要再次停靠、开门，将新的数据整合统计进来。</w:t>
      </w:r>
    </w:p>
    <w:p w14:paraId="7CC646DD" w14:textId="77777777" w:rsidR="00E1794C" w:rsidRPr="0028075B" w:rsidRDefault="00E1794C" w:rsidP="00E1794C">
      <w:pPr>
        <w:overflowPunct w:val="0"/>
        <w:topLinePunct/>
        <w:spacing w:before="100" w:after="60" w:line="314" w:lineRule="atLeast"/>
        <w:ind w:firstLineChars="200" w:firstLine="420"/>
        <w:rPr>
          <w:rFonts w:ascii="Arial" w:eastAsia="黑体" w:hAnsi="Arial" w:cs="宋体"/>
          <w:szCs w:val="20"/>
        </w:rPr>
      </w:pPr>
      <w:r w:rsidRPr="0028075B">
        <w:rPr>
          <w:rFonts w:ascii="Arial" w:eastAsia="黑体" w:hAnsi="Arial" w:cs="宋体" w:hint="eastAsia"/>
          <w:szCs w:val="20"/>
        </w:rPr>
        <w:t>3</w:t>
      </w:r>
      <w:r w:rsidRPr="0028075B">
        <w:rPr>
          <w:rFonts w:ascii="Arial" w:eastAsia="黑体" w:hAnsi="Arial" w:cs="宋体"/>
          <w:szCs w:val="20"/>
        </w:rPr>
        <w:t xml:space="preserve">. </w:t>
      </w:r>
      <w:r w:rsidRPr="0028075B">
        <w:rPr>
          <w:rFonts w:ascii="Arial" w:eastAsia="黑体" w:hAnsi="Arial" w:cs="宋体" w:hint="eastAsia"/>
          <w:szCs w:val="20"/>
        </w:rPr>
        <w:t>窗口的销毁</w:t>
      </w:r>
    </w:p>
    <w:p w14:paraId="5D997662"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一般情况下，当时间达到了结束点，就会直接触发计算输出结果、进而清除状态销毁窗口。这时窗口的销毁可以认为和触发计算是同一时刻。这里需要注意，</w:t>
      </w:r>
      <w:proofErr w:type="spellStart"/>
      <w:r w:rsidRPr="0028075B">
        <w:rPr>
          <w:rFonts w:cs="宋体" w:hint="eastAsia"/>
          <w:szCs w:val="20"/>
        </w:rPr>
        <w:t>Flink</w:t>
      </w:r>
      <w:proofErr w:type="spellEnd"/>
      <w:r w:rsidRPr="0028075B">
        <w:rPr>
          <w:rFonts w:cs="宋体" w:hint="eastAsia"/>
          <w:szCs w:val="20"/>
        </w:rPr>
        <w:t>中只对时间窗口（</w:t>
      </w:r>
      <w:proofErr w:type="spellStart"/>
      <w:r w:rsidRPr="0028075B">
        <w:rPr>
          <w:rFonts w:cs="宋体" w:hint="eastAsia"/>
          <w:szCs w:val="20"/>
        </w:rPr>
        <w:t>TimeWindow</w:t>
      </w:r>
      <w:proofErr w:type="spellEnd"/>
      <w:r w:rsidRPr="0028075B">
        <w:rPr>
          <w:rFonts w:cs="宋体" w:hint="eastAsia"/>
          <w:szCs w:val="20"/>
        </w:rPr>
        <w:t>）有销毁机制；由于计数窗口（</w:t>
      </w:r>
      <w:proofErr w:type="spellStart"/>
      <w:r w:rsidRPr="0028075B">
        <w:rPr>
          <w:rFonts w:cs="宋体" w:hint="eastAsia"/>
          <w:szCs w:val="20"/>
        </w:rPr>
        <w:t>CountWindow</w:t>
      </w:r>
      <w:proofErr w:type="spellEnd"/>
      <w:r w:rsidRPr="0028075B">
        <w:rPr>
          <w:rFonts w:cs="宋体" w:hint="eastAsia"/>
          <w:szCs w:val="20"/>
        </w:rPr>
        <w:t>）是基于全局窗口（</w:t>
      </w:r>
      <w:proofErr w:type="spellStart"/>
      <w:r w:rsidRPr="0028075B">
        <w:rPr>
          <w:rFonts w:cs="宋体" w:hint="eastAsia"/>
          <w:szCs w:val="20"/>
        </w:rPr>
        <w:t>GlobalWindw</w:t>
      </w:r>
      <w:proofErr w:type="spellEnd"/>
      <w:r w:rsidRPr="0028075B">
        <w:rPr>
          <w:rFonts w:cs="宋体" w:hint="eastAsia"/>
          <w:szCs w:val="20"/>
        </w:rPr>
        <w:t>）实现的，而全局窗口不会清除状态，所以就不会被销毁。</w:t>
      </w:r>
    </w:p>
    <w:p w14:paraId="635F6F3B"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在特殊的场景下，窗口的销毁和触发计算会有所不同。事件时间语义下，如果设置了允许延迟，那么在水位线到达窗口结束时间时，仍然不会销毁窗口；窗口真正被完全删除的时间点，是窗口的结束时间加上用户指定的允许延迟时间。</w:t>
      </w:r>
    </w:p>
    <w:p w14:paraId="5F3B1E45" w14:textId="77777777" w:rsidR="00E1794C" w:rsidRPr="0028075B" w:rsidRDefault="00E1794C" w:rsidP="00E1794C">
      <w:pPr>
        <w:overflowPunct w:val="0"/>
        <w:topLinePunct/>
        <w:spacing w:before="100" w:after="60" w:line="314" w:lineRule="atLeast"/>
        <w:ind w:firstLineChars="200" w:firstLine="420"/>
        <w:rPr>
          <w:rFonts w:ascii="Arial" w:eastAsia="黑体" w:hAnsi="Arial" w:cs="宋体"/>
          <w:szCs w:val="20"/>
        </w:rPr>
      </w:pPr>
      <w:r w:rsidRPr="0028075B">
        <w:rPr>
          <w:rFonts w:ascii="Arial" w:eastAsia="黑体" w:hAnsi="Arial" w:cs="宋体" w:hint="eastAsia"/>
          <w:szCs w:val="20"/>
        </w:rPr>
        <w:t>4</w:t>
      </w:r>
      <w:r w:rsidRPr="0028075B">
        <w:rPr>
          <w:rFonts w:ascii="Arial" w:eastAsia="黑体" w:hAnsi="Arial" w:cs="宋体"/>
          <w:szCs w:val="20"/>
        </w:rPr>
        <w:t xml:space="preserve">. </w:t>
      </w:r>
      <w:r w:rsidRPr="0028075B">
        <w:rPr>
          <w:rFonts w:ascii="Arial" w:eastAsia="黑体" w:hAnsi="Arial" w:cs="宋体" w:hint="eastAsia"/>
          <w:szCs w:val="20"/>
        </w:rPr>
        <w:t>窗口</w:t>
      </w:r>
      <w:r w:rsidRPr="0028075B">
        <w:rPr>
          <w:rFonts w:ascii="Arial" w:eastAsia="黑体" w:hAnsi="Arial" w:cs="宋体" w:hint="eastAsia"/>
          <w:szCs w:val="20"/>
        </w:rPr>
        <w:t>API</w:t>
      </w:r>
      <w:r w:rsidRPr="0028075B">
        <w:rPr>
          <w:rFonts w:ascii="Arial" w:eastAsia="黑体" w:hAnsi="Arial" w:cs="宋体" w:hint="eastAsia"/>
          <w:szCs w:val="20"/>
        </w:rPr>
        <w:t>调用总结</w:t>
      </w:r>
    </w:p>
    <w:p w14:paraId="7A053639"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到目前为止，我们已经彻底明白了</w:t>
      </w:r>
      <w:proofErr w:type="spellStart"/>
      <w:r w:rsidRPr="0028075B">
        <w:rPr>
          <w:rFonts w:cs="宋体" w:hint="eastAsia"/>
          <w:szCs w:val="20"/>
        </w:rPr>
        <w:t>Flink</w:t>
      </w:r>
      <w:proofErr w:type="spellEnd"/>
      <w:r w:rsidRPr="0028075B">
        <w:rPr>
          <w:rFonts w:cs="宋体" w:hint="eastAsia"/>
          <w:szCs w:val="20"/>
        </w:rPr>
        <w:t>中窗口的概念和</w:t>
      </w:r>
      <w:r w:rsidRPr="0028075B">
        <w:rPr>
          <w:rFonts w:cs="宋体" w:hint="eastAsia"/>
          <w:szCs w:val="20"/>
        </w:rPr>
        <w:t>Window API</w:t>
      </w:r>
      <w:r w:rsidRPr="0028075B">
        <w:rPr>
          <w:rFonts w:cs="宋体" w:hint="eastAsia"/>
          <w:szCs w:val="20"/>
        </w:rPr>
        <w:t>的调用，我们再用一张图做一个完整总结，如图</w:t>
      </w:r>
      <w:r w:rsidRPr="0028075B">
        <w:rPr>
          <w:rFonts w:cs="宋体" w:hint="eastAsia"/>
          <w:szCs w:val="20"/>
        </w:rPr>
        <w:t>6-</w:t>
      </w:r>
      <w:r w:rsidRPr="0028075B">
        <w:rPr>
          <w:rFonts w:cs="宋体"/>
          <w:szCs w:val="20"/>
        </w:rPr>
        <w:t>22</w:t>
      </w:r>
      <w:r w:rsidRPr="0028075B">
        <w:rPr>
          <w:rFonts w:cs="宋体" w:hint="eastAsia"/>
          <w:szCs w:val="20"/>
        </w:rPr>
        <w:t>所示。</w:t>
      </w:r>
    </w:p>
    <w:p w14:paraId="34FE1DE5" w14:textId="77777777" w:rsidR="00E1794C" w:rsidRPr="0028075B" w:rsidRDefault="00E1794C" w:rsidP="00E1794C">
      <w:pPr>
        <w:widowControl/>
        <w:spacing w:beforeLines="20" w:before="62" w:afterLines="20" w:after="62" w:line="360" w:lineRule="auto"/>
        <w:ind w:firstLineChars="200" w:firstLine="420"/>
        <w:contextualSpacing/>
        <w:jc w:val="left"/>
        <w:rPr>
          <w:bCs/>
          <w:spacing w:val="10"/>
        </w:rPr>
      </w:pPr>
      <w:r w:rsidRPr="0028075B">
        <w:rPr>
          <w:bCs/>
          <w:noProof/>
          <w:spacing w:val="10"/>
        </w:rPr>
        <w:lastRenderedPageBreak/>
        <w:drawing>
          <wp:inline distT="0" distB="0" distL="0" distR="0" wp14:anchorId="21D50F1C" wp14:editId="05B174C0">
            <wp:extent cx="5486400" cy="3053080"/>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a:xfrm>
                      <a:off x="0" y="0"/>
                      <a:ext cx="5486400" cy="3053080"/>
                    </a:xfrm>
                    <a:prstGeom prst="rect">
                      <a:avLst/>
                    </a:prstGeom>
                    <a:noFill/>
                    <a:ln>
                      <a:noFill/>
                    </a:ln>
                  </pic:spPr>
                </pic:pic>
              </a:graphicData>
            </a:graphic>
          </wp:inline>
        </w:drawing>
      </w:r>
    </w:p>
    <w:p w14:paraId="13CDB755" w14:textId="77777777" w:rsidR="00E1794C" w:rsidRPr="0028075B" w:rsidRDefault="00E1794C" w:rsidP="00E1794C">
      <w:pPr>
        <w:widowControl/>
        <w:topLinePunct/>
        <w:adjustRightInd w:val="0"/>
        <w:spacing w:beforeLines="10" w:before="31" w:afterLines="40" w:after="124" w:line="0" w:lineRule="atLeast"/>
        <w:jc w:val="center"/>
        <w:rPr>
          <w:kern w:val="0"/>
          <w:sz w:val="18"/>
          <w:szCs w:val="20"/>
        </w:rPr>
      </w:pPr>
      <w:r w:rsidRPr="0028075B">
        <w:rPr>
          <w:rFonts w:hint="eastAsia"/>
          <w:kern w:val="0"/>
          <w:sz w:val="18"/>
          <w:szCs w:val="20"/>
        </w:rPr>
        <w:t>图</w:t>
      </w:r>
      <w:r w:rsidRPr="0028075B">
        <w:rPr>
          <w:rFonts w:hint="eastAsia"/>
          <w:kern w:val="0"/>
          <w:sz w:val="18"/>
          <w:szCs w:val="20"/>
        </w:rPr>
        <w:t>6-</w:t>
      </w:r>
      <w:r w:rsidRPr="0028075B">
        <w:rPr>
          <w:kern w:val="0"/>
          <w:sz w:val="18"/>
          <w:szCs w:val="20"/>
        </w:rPr>
        <w:t xml:space="preserve">22 </w:t>
      </w:r>
      <w:r w:rsidRPr="0028075B">
        <w:rPr>
          <w:rFonts w:hint="eastAsia"/>
          <w:kern w:val="0"/>
          <w:sz w:val="18"/>
          <w:szCs w:val="20"/>
        </w:rPr>
        <w:t>窗口</w:t>
      </w:r>
      <w:r w:rsidRPr="0028075B">
        <w:rPr>
          <w:rFonts w:hint="eastAsia"/>
          <w:kern w:val="0"/>
          <w:sz w:val="18"/>
          <w:szCs w:val="20"/>
        </w:rPr>
        <w:t>A</w:t>
      </w:r>
      <w:r w:rsidRPr="0028075B">
        <w:rPr>
          <w:kern w:val="0"/>
          <w:sz w:val="18"/>
          <w:szCs w:val="20"/>
        </w:rPr>
        <w:t>PI</w:t>
      </w:r>
      <w:r w:rsidRPr="0028075B">
        <w:rPr>
          <w:rFonts w:hint="eastAsia"/>
          <w:kern w:val="0"/>
          <w:sz w:val="18"/>
          <w:szCs w:val="20"/>
        </w:rPr>
        <w:t>总结</w:t>
      </w:r>
    </w:p>
    <w:p w14:paraId="55FEE2E3"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Window API</w:t>
      </w:r>
      <w:r w:rsidRPr="0028075B">
        <w:rPr>
          <w:rFonts w:cs="宋体" w:hint="eastAsia"/>
          <w:szCs w:val="20"/>
        </w:rPr>
        <w:t>首先</w:t>
      </w:r>
      <w:proofErr w:type="gramStart"/>
      <w:r w:rsidRPr="0028075B">
        <w:rPr>
          <w:rFonts w:cs="宋体" w:hint="eastAsia"/>
          <w:szCs w:val="20"/>
        </w:rPr>
        <w:t>按照时候</w:t>
      </w:r>
      <w:proofErr w:type="gramEnd"/>
      <w:r w:rsidRPr="0028075B">
        <w:rPr>
          <w:rFonts w:cs="宋体" w:hint="eastAsia"/>
          <w:szCs w:val="20"/>
        </w:rPr>
        <w:t>按键分区分成两类。</w:t>
      </w:r>
      <w:proofErr w:type="spellStart"/>
      <w:r w:rsidRPr="0028075B">
        <w:rPr>
          <w:rFonts w:cs="宋体" w:hint="eastAsia"/>
          <w:szCs w:val="20"/>
        </w:rPr>
        <w:t>keyBy</w:t>
      </w:r>
      <w:proofErr w:type="spellEnd"/>
      <w:r w:rsidRPr="0028075B">
        <w:rPr>
          <w:rFonts w:cs="宋体" w:hint="eastAsia"/>
          <w:szCs w:val="20"/>
        </w:rPr>
        <w:t>之后的</w:t>
      </w:r>
      <w:proofErr w:type="spellStart"/>
      <w:r w:rsidRPr="0028075B">
        <w:rPr>
          <w:rFonts w:cs="宋体" w:hint="eastAsia"/>
          <w:szCs w:val="20"/>
        </w:rPr>
        <w:t>KeyedStream</w:t>
      </w:r>
      <w:proofErr w:type="spellEnd"/>
      <w:r w:rsidRPr="0028075B">
        <w:rPr>
          <w:rFonts w:cs="宋体" w:hint="eastAsia"/>
          <w:szCs w:val="20"/>
        </w:rPr>
        <w:t>，可以调用</w:t>
      </w:r>
      <w:r w:rsidRPr="0028075B">
        <w:rPr>
          <w:rFonts w:cs="宋体" w:hint="eastAsia"/>
          <w:szCs w:val="20"/>
        </w:rPr>
        <w:t>.window()</w:t>
      </w:r>
      <w:r w:rsidRPr="0028075B">
        <w:rPr>
          <w:rFonts w:cs="宋体" w:hint="eastAsia"/>
          <w:szCs w:val="20"/>
        </w:rPr>
        <w:t>方法声明按键分区窗口（</w:t>
      </w:r>
      <w:r w:rsidRPr="0028075B">
        <w:rPr>
          <w:rFonts w:cs="宋体" w:hint="eastAsia"/>
          <w:szCs w:val="20"/>
        </w:rPr>
        <w:t>Keyed Windows</w:t>
      </w:r>
      <w:r w:rsidRPr="0028075B">
        <w:rPr>
          <w:rFonts w:cs="宋体" w:hint="eastAsia"/>
          <w:szCs w:val="20"/>
        </w:rPr>
        <w:t>）；而如果不做</w:t>
      </w:r>
      <w:proofErr w:type="spellStart"/>
      <w:r w:rsidRPr="0028075B">
        <w:rPr>
          <w:rFonts w:cs="宋体" w:hint="eastAsia"/>
          <w:szCs w:val="20"/>
        </w:rPr>
        <w:t>keyBy</w:t>
      </w:r>
      <w:proofErr w:type="spellEnd"/>
      <w:r w:rsidRPr="0028075B">
        <w:rPr>
          <w:rFonts w:cs="宋体" w:hint="eastAsia"/>
          <w:szCs w:val="20"/>
        </w:rPr>
        <w:t>，</w:t>
      </w:r>
      <w:r w:rsidRPr="0028075B">
        <w:rPr>
          <w:rFonts w:cs="宋体" w:hint="eastAsia"/>
          <w:szCs w:val="20"/>
        </w:rPr>
        <w:t>DataStream</w:t>
      </w:r>
      <w:r w:rsidRPr="0028075B">
        <w:rPr>
          <w:rFonts w:cs="宋体" w:hint="eastAsia"/>
          <w:szCs w:val="20"/>
        </w:rPr>
        <w:t>也可以直接调用</w:t>
      </w:r>
      <w:r w:rsidRPr="0028075B">
        <w:rPr>
          <w:rFonts w:cs="宋体" w:hint="eastAsia"/>
          <w:szCs w:val="20"/>
        </w:rPr>
        <w:t>.</w:t>
      </w:r>
      <w:proofErr w:type="spellStart"/>
      <w:r w:rsidRPr="0028075B">
        <w:rPr>
          <w:rFonts w:cs="宋体" w:hint="eastAsia"/>
          <w:szCs w:val="20"/>
        </w:rPr>
        <w:t>windowAll</w:t>
      </w:r>
      <w:proofErr w:type="spellEnd"/>
      <w:r w:rsidRPr="0028075B">
        <w:rPr>
          <w:rFonts w:cs="宋体" w:hint="eastAsia"/>
          <w:szCs w:val="20"/>
        </w:rPr>
        <w:t>()</w:t>
      </w:r>
      <w:r w:rsidRPr="0028075B">
        <w:rPr>
          <w:rFonts w:cs="宋体" w:hint="eastAsia"/>
          <w:szCs w:val="20"/>
        </w:rPr>
        <w:t>声明非按键分区窗口。之后的方法调用就完全一样了。</w:t>
      </w:r>
    </w:p>
    <w:p w14:paraId="2E530258"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接下来首先是通过</w:t>
      </w:r>
      <w:r w:rsidRPr="0028075B">
        <w:rPr>
          <w:rFonts w:cs="宋体" w:hint="eastAsia"/>
          <w:szCs w:val="20"/>
        </w:rPr>
        <w:t>.window()/.</w:t>
      </w:r>
      <w:proofErr w:type="spellStart"/>
      <w:r w:rsidRPr="0028075B">
        <w:rPr>
          <w:rFonts w:cs="宋体" w:hint="eastAsia"/>
          <w:szCs w:val="20"/>
        </w:rPr>
        <w:t>windowAll</w:t>
      </w:r>
      <w:proofErr w:type="spellEnd"/>
      <w:r w:rsidRPr="0028075B">
        <w:rPr>
          <w:rFonts w:cs="宋体" w:hint="eastAsia"/>
          <w:szCs w:val="20"/>
        </w:rPr>
        <w:t>()</w:t>
      </w:r>
      <w:r w:rsidRPr="0028075B">
        <w:rPr>
          <w:rFonts w:cs="宋体" w:hint="eastAsia"/>
          <w:szCs w:val="20"/>
        </w:rPr>
        <w:t>方法定义窗口分配器，得到</w:t>
      </w:r>
      <w:proofErr w:type="spellStart"/>
      <w:r w:rsidRPr="0028075B">
        <w:rPr>
          <w:rFonts w:cs="宋体" w:hint="eastAsia"/>
          <w:szCs w:val="20"/>
        </w:rPr>
        <w:t>WindowedStream</w:t>
      </w:r>
      <w:proofErr w:type="spellEnd"/>
      <w:r w:rsidRPr="0028075B">
        <w:rPr>
          <w:rFonts w:cs="宋体" w:hint="eastAsia"/>
          <w:szCs w:val="20"/>
        </w:rPr>
        <w:t>；然后通过各种转换方法（</w:t>
      </w:r>
      <w:r w:rsidRPr="0028075B">
        <w:rPr>
          <w:rFonts w:cs="宋体" w:hint="eastAsia"/>
          <w:szCs w:val="20"/>
        </w:rPr>
        <w:t>reduce/aggregate/apply/process</w:t>
      </w:r>
      <w:r w:rsidRPr="0028075B">
        <w:rPr>
          <w:rFonts w:cs="宋体" w:hint="eastAsia"/>
          <w:szCs w:val="20"/>
        </w:rPr>
        <w:t>）给出窗口函数</w:t>
      </w:r>
      <w:r w:rsidRPr="0028075B">
        <w:rPr>
          <w:rFonts w:cs="宋体" w:hint="eastAsia"/>
          <w:szCs w:val="20"/>
        </w:rPr>
        <w:t>(</w:t>
      </w:r>
      <w:proofErr w:type="spellStart"/>
      <w:r w:rsidRPr="0028075B">
        <w:rPr>
          <w:rFonts w:cs="宋体" w:hint="eastAsia"/>
          <w:szCs w:val="20"/>
        </w:rPr>
        <w:t>ReduceFunction</w:t>
      </w:r>
      <w:proofErr w:type="spellEnd"/>
      <w:r w:rsidRPr="0028075B">
        <w:rPr>
          <w:rFonts w:cs="宋体" w:hint="eastAsia"/>
          <w:szCs w:val="20"/>
        </w:rPr>
        <w:t>/</w:t>
      </w:r>
      <w:proofErr w:type="spellStart"/>
      <w:r w:rsidRPr="0028075B">
        <w:rPr>
          <w:rFonts w:cs="宋体" w:hint="eastAsia"/>
          <w:szCs w:val="20"/>
        </w:rPr>
        <w:t>AggregateFunction</w:t>
      </w:r>
      <w:proofErr w:type="spellEnd"/>
      <w:r w:rsidRPr="0028075B">
        <w:rPr>
          <w:rFonts w:cs="宋体" w:hint="eastAsia"/>
          <w:szCs w:val="20"/>
        </w:rPr>
        <w:t>/</w:t>
      </w:r>
      <w:proofErr w:type="spellStart"/>
      <w:r w:rsidRPr="0028075B">
        <w:rPr>
          <w:rFonts w:cs="宋体" w:hint="eastAsia"/>
          <w:szCs w:val="20"/>
        </w:rPr>
        <w:t>ProcessWindowFunction</w:t>
      </w:r>
      <w:proofErr w:type="spellEnd"/>
      <w:r w:rsidRPr="0028075B">
        <w:rPr>
          <w:rFonts w:cs="宋体" w:hint="eastAsia"/>
          <w:szCs w:val="20"/>
        </w:rPr>
        <w:t>)</w:t>
      </w:r>
      <w:r w:rsidRPr="0028075B">
        <w:rPr>
          <w:rFonts w:cs="宋体" w:hint="eastAsia"/>
          <w:szCs w:val="20"/>
        </w:rPr>
        <w:t>，定义窗口的具体计算处理逻辑，转换之后重新得到</w:t>
      </w:r>
      <w:r w:rsidRPr="0028075B">
        <w:rPr>
          <w:rFonts w:cs="宋体" w:hint="eastAsia"/>
          <w:szCs w:val="20"/>
        </w:rPr>
        <w:t>DataStream</w:t>
      </w:r>
      <w:r w:rsidRPr="0028075B">
        <w:rPr>
          <w:rFonts w:cs="宋体" w:hint="eastAsia"/>
          <w:szCs w:val="20"/>
        </w:rPr>
        <w:t>。这两者必不可少，是窗口算子（</w:t>
      </w:r>
      <w:proofErr w:type="spellStart"/>
      <w:r w:rsidRPr="0028075B">
        <w:rPr>
          <w:rFonts w:cs="宋体" w:hint="eastAsia"/>
          <w:szCs w:val="20"/>
        </w:rPr>
        <w:t>WindowOperator</w:t>
      </w:r>
      <w:proofErr w:type="spellEnd"/>
      <w:r w:rsidRPr="0028075B">
        <w:rPr>
          <w:rFonts w:cs="宋体" w:hint="eastAsia"/>
          <w:szCs w:val="20"/>
        </w:rPr>
        <w:t>）最重要的组成部分。</w:t>
      </w:r>
    </w:p>
    <w:p w14:paraId="418DC8AE"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此外，在这两者之间，还可以基于</w:t>
      </w:r>
      <w:proofErr w:type="spellStart"/>
      <w:r w:rsidRPr="0028075B">
        <w:rPr>
          <w:rFonts w:cs="宋体" w:hint="eastAsia"/>
          <w:szCs w:val="20"/>
        </w:rPr>
        <w:t>WindowedStream</w:t>
      </w:r>
      <w:proofErr w:type="spellEnd"/>
      <w:r w:rsidRPr="0028075B">
        <w:rPr>
          <w:rFonts w:cs="宋体" w:hint="eastAsia"/>
          <w:szCs w:val="20"/>
        </w:rPr>
        <w:t>调用</w:t>
      </w:r>
      <w:r w:rsidRPr="0028075B">
        <w:rPr>
          <w:rFonts w:cs="宋体" w:hint="eastAsia"/>
          <w:szCs w:val="20"/>
        </w:rPr>
        <w:t>.trigger()</w:t>
      </w:r>
      <w:r w:rsidRPr="0028075B">
        <w:rPr>
          <w:rFonts w:cs="宋体" w:hint="eastAsia"/>
          <w:szCs w:val="20"/>
        </w:rPr>
        <w:t>自定义触发器、调用</w:t>
      </w:r>
      <w:r w:rsidRPr="0028075B">
        <w:rPr>
          <w:rFonts w:cs="宋体" w:hint="eastAsia"/>
          <w:szCs w:val="20"/>
        </w:rPr>
        <w:t>.evictor()</w:t>
      </w:r>
      <w:r w:rsidRPr="0028075B">
        <w:rPr>
          <w:rFonts w:cs="宋体" w:hint="eastAsia"/>
          <w:szCs w:val="20"/>
        </w:rPr>
        <w:t>定义移除器、调用</w:t>
      </w:r>
      <w:r w:rsidRPr="0028075B">
        <w:rPr>
          <w:rFonts w:cs="宋体" w:hint="eastAsia"/>
          <w:szCs w:val="20"/>
        </w:rPr>
        <w:t>.</w:t>
      </w:r>
      <w:proofErr w:type="spellStart"/>
      <w:r w:rsidRPr="0028075B">
        <w:rPr>
          <w:rFonts w:cs="宋体" w:hint="eastAsia"/>
          <w:szCs w:val="20"/>
        </w:rPr>
        <w:t>allowedLateness</w:t>
      </w:r>
      <w:proofErr w:type="spellEnd"/>
      <w:r w:rsidRPr="0028075B">
        <w:rPr>
          <w:rFonts w:cs="宋体" w:hint="eastAsia"/>
          <w:szCs w:val="20"/>
        </w:rPr>
        <w:t>()</w:t>
      </w:r>
      <w:r w:rsidRPr="0028075B">
        <w:rPr>
          <w:rFonts w:cs="宋体" w:hint="eastAsia"/>
          <w:szCs w:val="20"/>
        </w:rPr>
        <w:t>指定允许延迟时间、调用</w:t>
      </w:r>
      <w:r w:rsidRPr="0028075B">
        <w:rPr>
          <w:rFonts w:cs="宋体" w:hint="eastAsia"/>
          <w:szCs w:val="20"/>
        </w:rPr>
        <w:t>.</w:t>
      </w:r>
      <w:proofErr w:type="spellStart"/>
      <w:r w:rsidRPr="0028075B">
        <w:rPr>
          <w:rFonts w:cs="宋体" w:hint="eastAsia"/>
          <w:szCs w:val="20"/>
        </w:rPr>
        <w:t>sideOutputLateData</w:t>
      </w:r>
      <w:proofErr w:type="spellEnd"/>
      <w:r w:rsidRPr="0028075B">
        <w:rPr>
          <w:rFonts w:cs="宋体" w:hint="eastAsia"/>
          <w:szCs w:val="20"/>
        </w:rPr>
        <w:t>()</w:t>
      </w:r>
      <w:r w:rsidRPr="0028075B">
        <w:rPr>
          <w:rFonts w:cs="宋体" w:hint="eastAsia"/>
          <w:szCs w:val="20"/>
        </w:rPr>
        <w:t>将迟到数据写入侧输出流，这些都是可选的</w:t>
      </w:r>
      <w:r w:rsidRPr="0028075B">
        <w:rPr>
          <w:rFonts w:cs="宋体" w:hint="eastAsia"/>
          <w:szCs w:val="20"/>
        </w:rPr>
        <w:t>API</w:t>
      </w:r>
      <w:r w:rsidRPr="0028075B">
        <w:rPr>
          <w:rFonts w:cs="宋体" w:hint="eastAsia"/>
          <w:szCs w:val="20"/>
        </w:rPr>
        <w:t>，一般不需要实现。而如果定义了侧输出流，可以基于窗口聚合之后的</w:t>
      </w:r>
      <w:r w:rsidRPr="0028075B">
        <w:rPr>
          <w:rFonts w:cs="宋体" w:hint="eastAsia"/>
          <w:szCs w:val="20"/>
        </w:rPr>
        <w:t>DataStream</w:t>
      </w:r>
      <w:r w:rsidRPr="0028075B">
        <w:rPr>
          <w:rFonts w:cs="宋体" w:hint="eastAsia"/>
          <w:szCs w:val="20"/>
        </w:rPr>
        <w:t>调用</w:t>
      </w:r>
      <w:r w:rsidRPr="0028075B">
        <w:rPr>
          <w:rFonts w:cs="宋体" w:hint="eastAsia"/>
          <w:szCs w:val="20"/>
        </w:rPr>
        <w:t>.</w:t>
      </w:r>
      <w:proofErr w:type="spellStart"/>
      <w:r w:rsidRPr="0028075B">
        <w:rPr>
          <w:rFonts w:cs="宋体" w:hint="eastAsia"/>
          <w:szCs w:val="20"/>
        </w:rPr>
        <w:t>getSideOutput</w:t>
      </w:r>
      <w:proofErr w:type="spellEnd"/>
      <w:r w:rsidRPr="0028075B">
        <w:rPr>
          <w:rFonts w:cs="宋体" w:hint="eastAsia"/>
          <w:szCs w:val="20"/>
        </w:rPr>
        <w:t>()</w:t>
      </w:r>
      <w:r w:rsidRPr="0028075B">
        <w:rPr>
          <w:rFonts w:cs="宋体" w:hint="eastAsia"/>
          <w:szCs w:val="20"/>
        </w:rPr>
        <w:t>获取侧输出流。</w:t>
      </w:r>
    </w:p>
    <w:p w14:paraId="77588576" w14:textId="77777777" w:rsidR="00E1794C" w:rsidRPr="0028075B" w:rsidRDefault="00E1794C" w:rsidP="00E1794C">
      <w:pPr>
        <w:keepNext/>
        <w:keepLines/>
        <w:spacing w:beforeLines="50" w:before="156" w:after="260" w:line="412" w:lineRule="auto"/>
        <w:outlineLvl w:val="1"/>
        <w:rPr>
          <w:rFonts w:ascii="微软雅黑" w:eastAsia="微软雅黑" w:hAnsi="微软雅黑" w:cs="微软雅黑"/>
          <w:sz w:val="30"/>
          <w:szCs w:val="36"/>
        </w:rPr>
      </w:pPr>
      <w:r w:rsidRPr="0028075B">
        <w:rPr>
          <w:rFonts w:ascii="微软雅黑" w:eastAsia="微软雅黑" w:hAnsi="微软雅黑" w:cs="微软雅黑" w:hint="eastAsia"/>
          <w:sz w:val="30"/>
          <w:szCs w:val="36"/>
        </w:rPr>
        <w:t>6.4 迟到数据的处理</w:t>
      </w:r>
    </w:p>
    <w:p w14:paraId="1A05004C"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有了事件时间、水位线和窗口的相关知识，现在就可以系统性地讨论一下怎样处理迟到数据了。我们知道，所谓的“迟到数据”（</w:t>
      </w:r>
      <w:r w:rsidRPr="0028075B">
        <w:rPr>
          <w:rFonts w:cs="宋体" w:hint="eastAsia"/>
          <w:szCs w:val="20"/>
        </w:rPr>
        <w:t>late data</w:t>
      </w:r>
      <w:r w:rsidRPr="0028075B">
        <w:rPr>
          <w:rFonts w:cs="宋体" w:hint="eastAsia"/>
          <w:szCs w:val="20"/>
        </w:rPr>
        <w:t>），是指某个水位线之后到来的数据，它的时间</w:t>
      </w:r>
      <w:proofErr w:type="gramStart"/>
      <w:r w:rsidRPr="0028075B">
        <w:rPr>
          <w:rFonts w:cs="宋体" w:hint="eastAsia"/>
          <w:szCs w:val="20"/>
        </w:rPr>
        <w:t>戳其实</w:t>
      </w:r>
      <w:proofErr w:type="gramEnd"/>
      <w:r w:rsidRPr="0028075B">
        <w:rPr>
          <w:rFonts w:cs="宋体" w:hint="eastAsia"/>
          <w:szCs w:val="20"/>
        </w:rPr>
        <w:t>是在水位线之前的。所以只有在事件时间语义下，讨论迟到数据的处理才是有意义的。</w:t>
      </w:r>
    </w:p>
    <w:p w14:paraId="4CE923F9"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事件时间里用来表示时钟进展的就是水位线（</w:t>
      </w:r>
      <w:r w:rsidRPr="0028075B">
        <w:rPr>
          <w:rFonts w:cs="宋体" w:hint="eastAsia"/>
          <w:szCs w:val="20"/>
        </w:rPr>
        <w:t>watermark</w:t>
      </w:r>
      <w:r w:rsidRPr="0028075B">
        <w:rPr>
          <w:rFonts w:cs="宋体" w:hint="eastAsia"/>
          <w:szCs w:val="20"/>
        </w:rPr>
        <w:t>）。对于</w:t>
      </w:r>
      <w:proofErr w:type="gramStart"/>
      <w:r w:rsidRPr="0028075B">
        <w:rPr>
          <w:rFonts w:cs="宋体" w:hint="eastAsia"/>
          <w:szCs w:val="20"/>
        </w:rPr>
        <w:t>乱序流</w:t>
      </w:r>
      <w:proofErr w:type="gramEnd"/>
      <w:r w:rsidRPr="0028075B">
        <w:rPr>
          <w:rFonts w:cs="宋体" w:hint="eastAsia"/>
          <w:szCs w:val="20"/>
        </w:rPr>
        <w:t>，水位线本身就可以设置一个延迟时间；而做窗口计算时，我们又可以设置窗口的允许延迟时间；另外窗口还有将迟到数据</w:t>
      </w:r>
      <w:proofErr w:type="gramStart"/>
      <w:r w:rsidRPr="0028075B">
        <w:rPr>
          <w:rFonts w:cs="宋体" w:hint="eastAsia"/>
          <w:szCs w:val="20"/>
        </w:rPr>
        <w:t>输出到测输出</w:t>
      </w:r>
      <w:proofErr w:type="gramEnd"/>
      <w:r w:rsidRPr="0028075B">
        <w:rPr>
          <w:rFonts w:cs="宋体" w:hint="eastAsia"/>
          <w:szCs w:val="20"/>
        </w:rPr>
        <w:t>流的用法。所有的这些方法，它们之间有什么关系，我们又该怎样合理利用呢？这一节我们就来讨论这个问题。</w:t>
      </w:r>
    </w:p>
    <w:p w14:paraId="2715E26C" w14:textId="77777777" w:rsidR="00E1794C" w:rsidRPr="0028075B" w:rsidRDefault="00E1794C" w:rsidP="00E1794C">
      <w:pPr>
        <w:keepNext/>
        <w:keepLines/>
        <w:spacing w:beforeLines="80" w:before="249" w:afterLines="40" w:after="124" w:line="240" w:lineRule="atLeast"/>
        <w:outlineLvl w:val="2"/>
        <w:rPr>
          <w:rFonts w:ascii="Arial" w:eastAsia="方正准圆简体" w:hAnsi="Arial"/>
          <w:bCs/>
          <w:sz w:val="26"/>
          <w:szCs w:val="32"/>
        </w:rPr>
      </w:pPr>
      <w:r w:rsidRPr="0028075B">
        <w:rPr>
          <w:rFonts w:ascii="Arial" w:eastAsia="方正准圆简体" w:hAnsi="Arial" w:hint="eastAsia"/>
          <w:bCs/>
          <w:sz w:val="26"/>
          <w:szCs w:val="32"/>
        </w:rPr>
        <w:lastRenderedPageBreak/>
        <w:t xml:space="preserve">6.4.1 </w:t>
      </w:r>
      <w:r w:rsidRPr="0028075B">
        <w:rPr>
          <w:rFonts w:ascii="Arial" w:eastAsia="方正准圆简体" w:hAnsi="Arial" w:hint="eastAsia"/>
          <w:bCs/>
          <w:sz w:val="26"/>
          <w:szCs w:val="32"/>
        </w:rPr>
        <w:t>设置水位线延迟时间</w:t>
      </w:r>
    </w:p>
    <w:p w14:paraId="0D9C1058"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水位线是事件时间的进展，它是我们整个应用的全局逻辑时钟。水位线生成之后，会随着数据在任务间流动，从而给每个任务指明当前的事件时间。所以从这个意义上讲，水位线是一个覆盖万物的存在，它并不只针对事件时间窗口有效。</w:t>
      </w:r>
    </w:p>
    <w:p w14:paraId="372BC1E8"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之前我们讲到触发器时曾提到过“定时器”，时间窗口的操作底层就是靠定时器来控制触发的。既然是底层机制，定时器自然就不可能是窗口的专利了；事实上它是</w:t>
      </w:r>
      <w:proofErr w:type="spellStart"/>
      <w:r w:rsidRPr="0028075B">
        <w:rPr>
          <w:rFonts w:cs="宋体" w:hint="eastAsia"/>
          <w:szCs w:val="20"/>
        </w:rPr>
        <w:t>Flink</w:t>
      </w:r>
      <w:proofErr w:type="spellEnd"/>
      <w:r w:rsidRPr="0028075B">
        <w:rPr>
          <w:rFonts w:cs="宋体" w:hint="eastAsia"/>
          <w:szCs w:val="20"/>
        </w:rPr>
        <w:t>底层</w:t>
      </w:r>
      <w:r w:rsidRPr="0028075B">
        <w:rPr>
          <w:rFonts w:cs="宋体" w:hint="eastAsia"/>
          <w:szCs w:val="20"/>
        </w:rPr>
        <w:t>API</w:t>
      </w:r>
      <w:r w:rsidRPr="0028075B">
        <w:rPr>
          <w:rFonts w:cs="宋体" w:hint="eastAsia"/>
          <w:szCs w:val="20"/>
        </w:rPr>
        <w:t>——处理函数（</w:t>
      </w:r>
      <w:r w:rsidRPr="0028075B">
        <w:rPr>
          <w:rFonts w:cs="宋体" w:hint="eastAsia"/>
          <w:szCs w:val="20"/>
        </w:rPr>
        <w:t>process function</w:t>
      </w:r>
      <w:r w:rsidRPr="0028075B">
        <w:rPr>
          <w:rFonts w:cs="宋体" w:hint="eastAsia"/>
          <w:szCs w:val="20"/>
        </w:rPr>
        <w:t>）的重要部分。</w:t>
      </w:r>
    </w:p>
    <w:p w14:paraId="24BAB521"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所以水位线其实是所有事件时间定时器触发的判断标准。那么水位线的延迟，当然也就是全局时钟的滞后，相当于是上帝拨动了琴弦，所有人的表都变慢了。</w:t>
      </w:r>
    </w:p>
    <w:p w14:paraId="29C37048"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既然水位线这么重要，那一般情况就不应该把它的延迟设置得太大，否则</w:t>
      </w:r>
      <w:proofErr w:type="gramStart"/>
      <w:r w:rsidRPr="0028075B">
        <w:rPr>
          <w:rFonts w:cs="宋体" w:hint="eastAsia"/>
          <w:szCs w:val="20"/>
        </w:rPr>
        <w:t>流处理</w:t>
      </w:r>
      <w:proofErr w:type="gramEnd"/>
      <w:r w:rsidRPr="0028075B">
        <w:rPr>
          <w:rFonts w:cs="宋体" w:hint="eastAsia"/>
          <w:szCs w:val="20"/>
        </w:rPr>
        <w:t>的实时性就会大大降低。因为水位线的延迟主要是用来对付分布式网络传输导致的数据乱序，而网络传输的</w:t>
      </w:r>
      <w:proofErr w:type="gramStart"/>
      <w:r w:rsidRPr="0028075B">
        <w:rPr>
          <w:rFonts w:cs="宋体" w:hint="eastAsia"/>
          <w:szCs w:val="20"/>
        </w:rPr>
        <w:t>乱序程度</w:t>
      </w:r>
      <w:proofErr w:type="gramEnd"/>
      <w:r w:rsidRPr="0028075B">
        <w:rPr>
          <w:rFonts w:cs="宋体" w:hint="eastAsia"/>
          <w:szCs w:val="20"/>
        </w:rPr>
        <w:t>一般并不会很大，大多集中在几毫秒至几百毫秒。所以实际应用中，我们往往会给水位线设置一个“能够处理大多数乱序数据的小延迟”，</w:t>
      </w:r>
      <w:proofErr w:type="gramStart"/>
      <w:r w:rsidRPr="0028075B">
        <w:rPr>
          <w:rFonts w:cs="宋体" w:hint="eastAsia"/>
          <w:szCs w:val="20"/>
        </w:rPr>
        <w:t>视需求</w:t>
      </w:r>
      <w:proofErr w:type="gramEnd"/>
      <w:r w:rsidRPr="0028075B">
        <w:rPr>
          <w:rFonts w:cs="宋体" w:hint="eastAsia"/>
          <w:szCs w:val="20"/>
        </w:rPr>
        <w:t>一般设在毫秒</w:t>
      </w:r>
      <w:r w:rsidRPr="0028075B">
        <w:rPr>
          <w:rFonts w:cs="宋体" w:hint="eastAsia"/>
          <w:szCs w:val="20"/>
        </w:rPr>
        <w:t>~</w:t>
      </w:r>
      <w:r w:rsidRPr="0028075B">
        <w:rPr>
          <w:rFonts w:cs="宋体" w:hint="eastAsia"/>
          <w:szCs w:val="20"/>
        </w:rPr>
        <w:t>秒级。</w:t>
      </w:r>
    </w:p>
    <w:p w14:paraId="669151BB" w14:textId="77777777" w:rsidR="008159DD" w:rsidRDefault="008159DD" w:rsidP="00E1794C">
      <w:pPr>
        <w:overflowPunct w:val="0"/>
        <w:topLinePunct/>
        <w:spacing w:line="314" w:lineRule="atLeast"/>
        <w:ind w:firstLineChars="200" w:firstLine="420"/>
        <w:rPr>
          <w:rFonts w:cs="宋体"/>
          <w:szCs w:val="20"/>
        </w:rPr>
      </w:pPr>
      <w:r>
        <w:rPr>
          <w:rFonts w:cs="宋体" w:hint="eastAsia"/>
          <w:szCs w:val="20"/>
        </w:rPr>
        <w:t>当我们设置了水位线延迟时间后，所有定时器就都会按照延迟后的水位线来触发。如果一个数据所包含的时间戳，小于当前的水位线，那么它就是所谓的“迟到数据”。</w:t>
      </w:r>
    </w:p>
    <w:p w14:paraId="6EB771EA" w14:textId="77777777" w:rsidR="00E1794C" w:rsidRPr="0028075B" w:rsidRDefault="00E1794C" w:rsidP="00E1794C">
      <w:pPr>
        <w:keepNext/>
        <w:keepLines/>
        <w:spacing w:beforeLines="80" w:before="249" w:afterLines="40" w:after="124" w:line="240" w:lineRule="atLeast"/>
        <w:outlineLvl w:val="2"/>
        <w:rPr>
          <w:rFonts w:ascii="Arial" w:eastAsia="方正准圆简体" w:hAnsi="Arial"/>
          <w:bCs/>
          <w:sz w:val="26"/>
          <w:szCs w:val="32"/>
        </w:rPr>
      </w:pPr>
      <w:r w:rsidRPr="0028075B">
        <w:rPr>
          <w:rFonts w:ascii="Arial" w:eastAsia="方正准圆简体" w:hAnsi="Arial" w:hint="eastAsia"/>
          <w:bCs/>
          <w:sz w:val="26"/>
          <w:szCs w:val="32"/>
        </w:rPr>
        <w:t xml:space="preserve">6.4.2 </w:t>
      </w:r>
      <w:r w:rsidRPr="0028075B">
        <w:rPr>
          <w:rFonts w:ascii="Arial" w:eastAsia="方正准圆简体" w:hAnsi="Arial" w:hint="eastAsia"/>
          <w:bCs/>
          <w:sz w:val="26"/>
          <w:szCs w:val="32"/>
        </w:rPr>
        <w:t>允许窗口处理迟到数据</w:t>
      </w:r>
    </w:p>
    <w:p w14:paraId="0E9A0E2E"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水位线延迟设置的比较小，那之后如果仍有数据迟到该怎么办？对于窗口计算而言，如果水位线已经到了窗口结束时间，默认窗口就会关闭，那么之后再来的数据就要被丢弃了。</w:t>
      </w:r>
    </w:p>
    <w:p w14:paraId="471EAB0A"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自然想到，</w:t>
      </w:r>
      <w:proofErr w:type="spellStart"/>
      <w:r w:rsidRPr="0028075B">
        <w:rPr>
          <w:rFonts w:cs="宋体" w:hint="eastAsia"/>
          <w:szCs w:val="20"/>
        </w:rPr>
        <w:t>Flink</w:t>
      </w:r>
      <w:proofErr w:type="spellEnd"/>
      <w:r w:rsidRPr="0028075B">
        <w:rPr>
          <w:rFonts w:cs="宋体" w:hint="eastAsia"/>
          <w:szCs w:val="20"/>
        </w:rPr>
        <w:t>的窗口也是可以设置延迟时间，允许继续处理迟到数据的。</w:t>
      </w:r>
    </w:p>
    <w:p w14:paraId="7E947E8A"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这种情况下，由于大部分乱序数</w:t>
      </w:r>
      <w:proofErr w:type="gramStart"/>
      <w:r w:rsidRPr="0028075B">
        <w:rPr>
          <w:rFonts w:cs="宋体" w:hint="eastAsia"/>
          <w:szCs w:val="20"/>
        </w:rPr>
        <w:t>据已经</w:t>
      </w:r>
      <w:proofErr w:type="gramEnd"/>
      <w:r w:rsidRPr="0028075B">
        <w:rPr>
          <w:rFonts w:cs="宋体" w:hint="eastAsia"/>
          <w:szCs w:val="20"/>
        </w:rPr>
        <w:t>被水位线的延迟等到了，所以往往迟到的数据不会太多。这样，我们会在水位线到达窗口结束时间时，先快速地输出一个近似正确的计算结果；然后保持窗口继续等到延迟数据，每来一条数据，窗口就会再次计算，并将更新后的结果输出。这样就可以逐步修正计算结果，最终得到准确的统计值了。</w:t>
      </w:r>
    </w:p>
    <w:p w14:paraId="21C76128"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类比班车的例子，我们可以这样理解：大多数人是在发车时刻前后到达的，所以我们只要把表调慢，稍微等一会儿，绝大部分人就都上车了，这</w:t>
      </w:r>
      <w:proofErr w:type="gramStart"/>
      <w:r w:rsidRPr="0028075B">
        <w:rPr>
          <w:rFonts w:cs="宋体" w:hint="eastAsia"/>
          <w:szCs w:val="20"/>
        </w:rPr>
        <w:t>个把表</w:t>
      </w:r>
      <w:proofErr w:type="gramEnd"/>
      <w:r w:rsidRPr="0028075B">
        <w:rPr>
          <w:rFonts w:cs="宋体" w:hint="eastAsia"/>
          <w:szCs w:val="20"/>
        </w:rPr>
        <w:t>调慢的时间就是水位线的延迟；到点之后，班车就准时出发了，不过可能还有该来的人没赶上。于是我们就先慢慢往前开，这段时间内，如果迟到的人抓点</w:t>
      </w:r>
      <w:proofErr w:type="gramStart"/>
      <w:r w:rsidRPr="0028075B">
        <w:rPr>
          <w:rFonts w:cs="宋体" w:hint="eastAsia"/>
          <w:szCs w:val="20"/>
        </w:rPr>
        <w:t>紧还是</w:t>
      </w:r>
      <w:proofErr w:type="gramEnd"/>
      <w:r w:rsidRPr="0028075B">
        <w:rPr>
          <w:rFonts w:cs="宋体" w:hint="eastAsia"/>
          <w:szCs w:val="20"/>
        </w:rPr>
        <w:t>可以追上的；如果有人追上来了，就停车开门让他上来，然后车继续向前开。当然我们的车不能一直慢慢开，需要有一个时间限制，这就是窗口的允许延迟时间。一旦超过了这个时间，班车就不再停留，开上高速疾驰而去了。</w:t>
      </w:r>
    </w:p>
    <w:p w14:paraId="78E6FA18"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所以我们将水位线的延迟和窗口的允许延迟数据结合起来，最后的效果就是先快速实时地输出一个近似的结果，而后再不断调整，最终得到正确的计算结果。回想</w:t>
      </w:r>
      <w:proofErr w:type="gramStart"/>
      <w:r w:rsidRPr="0028075B">
        <w:rPr>
          <w:rFonts w:cs="宋体" w:hint="eastAsia"/>
          <w:szCs w:val="20"/>
        </w:rPr>
        <w:t>流处理</w:t>
      </w:r>
      <w:proofErr w:type="gramEnd"/>
      <w:r w:rsidRPr="0028075B">
        <w:rPr>
          <w:rFonts w:cs="宋体" w:hint="eastAsia"/>
          <w:szCs w:val="20"/>
        </w:rPr>
        <w:t>的发展过程，这不就是著名的</w:t>
      </w:r>
      <w:r w:rsidRPr="0028075B">
        <w:rPr>
          <w:rFonts w:cs="宋体" w:hint="eastAsia"/>
          <w:szCs w:val="20"/>
        </w:rPr>
        <w:t>Lambda</w:t>
      </w:r>
      <w:r w:rsidRPr="0028075B">
        <w:rPr>
          <w:rFonts w:cs="宋体" w:hint="eastAsia"/>
          <w:szCs w:val="20"/>
        </w:rPr>
        <w:t>架构吗？原先需要两套独立的系统来同时保证实时性和结果的最终正确性</w:t>
      </w:r>
      <w:r w:rsidRPr="0028075B">
        <w:rPr>
          <w:rFonts w:cs="宋体"/>
          <w:szCs w:val="20"/>
        </w:rPr>
        <w:t>，如今</w:t>
      </w:r>
      <w:proofErr w:type="spellStart"/>
      <w:r w:rsidRPr="0028075B">
        <w:rPr>
          <w:rFonts w:cs="宋体"/>
          <w:szCs w:val="20"/>
        </w:rPr>
        <w:t>Flink</w:t>
      </w:r>
      <w:proofErr w:type="spellEnd"/>
      <w:r w:rsidRPr="0028075B">
        <w:rPr>
          <w:rFonts w:cs="宋体"/>
          <w:szCs w:val="20"/>
        </w:rPr>
        <w:t>一套系统就全部搞定了。</w:t>
      </w:r>
    </w:p>
    <w:p w14:paraId="50155E42" w14:textId="77777777" w:rsidR="00E1794C" w:rsidRPr="0028075B" w:rsidRDefault="00E1794C" w:rsidP="00E1794C">
      <w:pPr>
        <w:keepNext/>
        <w:keepLines/>
        <w:spacing w:beforeLines="80" w:before="249" w:afterLines="40" w:after="124" w:line="240" w:lineRule="atLeast"/>
        <w:outlineLvl w:val="2"/>
        <w:rPr>
          <w:rFonts w:ascii="Arial" w:eastAsia="方正准圆简体" w:hAnsi="Arial"/>
          <w:bCs/>
          <w:sz w:val="26"/>
          <w:szCs w:val="32"/>
        </w:rPr>
      </w:pPr>
      <w:r w:rsidRPr="0028075B">
        <w:rPr>
          <w:rFonts w:ascii="Arial" w:eastAsia="方正准圆简体" w:hAnsi="Arial" w:hint="eastAsia"/>
          <w:bCs/>
          <w:sz w:val="26"/>
          <w:szCs w:val="32"/>
        </w:rPr>
        <w:lastRenderedPageBreak/>
        <w:t xml:space="preserve">6.4.3 </w:t>
      </w:r>
      <w:r w:rsidRPr="0028075B">
        <w:rPr>
          <w:rFonts w:ascii="Arial" w:eastAsia="方正准圆简体" w:hAnsi="Arial" w:hint="eastAsia"/>
          <w:bCs/>
          <w:sz w:val="26"/>
          <w:szCs w:val="32"/>
        </w:rPr>
        <w:t>将迟到数据放入窗口侧输出流</w:t>
      </w:r>
    </w:p>
    <w:p w14:paraId="5ECDE769"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即使我们有了前面的双重保证，可窗口不能一直等下去，最后总要真正关闭。窗口一旦关闭，后续的数据就都要被丢弃了。那如果真的还有漏网之鱼又该怎么办呢？</w:t>
      </w:r>
    </w:p>
    <w:p w14:paraId="1C339464"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那就要用到最后一招了：用窗口的侧输出流来收集关窗以后的迟到数据。这种方式是最后“兜底”的方法，只能保证数据不丢失；因为窗口已经真正关闭，所以是无法基于之前窗口的结果直接做更新的。我们只能将之前的窗口计算结果保存下来，然后获取侧输出流中的迟到数据，判断数据所属的窗口，</w:t>
      </w:r>
      <w:proofErr w:type="gramStart"/>
      <w:r w:rsidRPr="0028075B">
        <w:rPr>
          <w:rFonts w:cs="宋体" w:hint="eastAsia"/>
          <w:szCs w:val="20"/>
        </w:rPr>
        <w:t>手动对</w:t>
      </w:r>
      <w:proofErr w:type="gramEnd"/>
      <w:r w:rsidRPr="0028075B">
        <w:rPr>
          <w:rFonts w:cs="宋体" w:hint="eastAsia"/>
          <w:szCs w:val="20"/>
        </w:rPr>
        <w:t>结果进行合并更新。尽管有些烦琐，实时性也不够强，但能够保证最终结果一定是正确的。</w:t>
      </w:r>
    </w:p>
    <w:p w14:paraId="01D093BA"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如果</w:t>
      </w:r>
      <w:proofErr w:type="gramStart"/>
      <w:r w:rsidRPr="0028075B">
        <w:rPr>
          <w:rFonts w:cs="宋体" w:hint="eastAsia"/>
          <w:szCs w:val="20"/>
        </w:rPr>
        <w:t>还用赶班车</w:t>
      </w:r>
      <w:proofErr w:type="gramEnd"/>
      <w:r w:rsidRPr="0028075B">
        <w:rPr>
          <w:rFonts w:cs="宋体" w:hint="eastAsia"/>
          <w:szCs w:val="20"/>
        </w:rPr>
        <w:t>来类比，那就是车已经上高速开走了，这班车是肯定赶不上了。不过我们还留下了行进路线和联系方式，迟到的人如果想办法辗转到了目的地，还是可以和大部队会合的。最终，所有该到的人都会在目的地出现。</w:t>
      </w:r>
    </w:p>
    <w:p w14:paraId="15DCC50B" w14:textId="1B1C3E6A"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所以总结起来，</w:t>
      </w:r>
      <w:proofErr w:type="spellStart"/>
      <w:r w:rsidRPr="0028075B">
        <w:rPr>
          <w:rFonts w:cs="宋体" w:hint="eastAsia"/>
          <w:szCs w:val="20"/>
        </w:rPr>
        <w:t>Flink</w:t>
      </w:r>
      <w:proofErr w:type="spellEnd"/>
      <w:r w:rsidRPr="0028075B">
        <w:rPr>
          <w:rFonts w:cs="宋体" w:hint="eastAsia"/>
          <w:szCs w:val="20"/>
        </w:rPr>
        <w:t>处理迟到数据，对于结果的正确性有三重保障：水位线的延迟，窗口允许迟到数据，以及将迟到数据放入窗口侧输出流。</w:t>
      </w:r>
      <w:r w:rsidR="00696FCC">
        <w:rPr>
          <w:rFonts w:cs="宋体" w:hint="eastAsia"/>
          <w:szCs w:val="20"/>
        </w:rPr>
        <w:t>我们可以回忆一下之前</w:t>
      </w:r>
      <w:r w:rsidR="00696FCC">
        <w:rPr>
          <w:rFonts w:cs="宋体" w:hint="eastAsia"/>
          <w:szCs w:val="20"/>
        </w:rPr>
        <w:t>6.3.5</w:t>
      </w:r>
      <w:r w:rsidR="00696FCC">
        <w:rPr>
          <w:rFonts w:cs="宋体" w:hint="eastAsia"/>
          <w:szCs w:val="20"/>
        </w:rPr>
        <w:t>小节统计每个</w:t>
      </w:r>
      <w:proofErr w:type="spellStart"/>
      <w:r w:rsidR="00696FCC">
        <w:rPr>
          <w:rFonts w:cs="宋体" w:hint="eastAsia"/>
          <w:szCs w:val="20"/>
        </w:rPr>
        <w:t>url</w:t>
      </w:r>
      <w:proofErr w:type="spellEnd"/>
      <w:r w:rsidR="00696FCC">
        <w:rPr>
          <w:rFonts w:cs="宋体" w:hint="eastAsia"/>
          <w:szCs w:val="20"/>
        </w:rPr>
        <w:t>浏览次数的代码</w:t>
      </w:r>
      <w:proofErr w:type="spellStart"/>
      <w:r w:rsidR="00696FCC">
        <w:rPr>
          <w:rFonts w:cs="宋体" w:hint="eastAsia"/>
          <w:szCs w:val="20"/>
        </w:rPr>
        <w:t>UrlViewCountExample</w:t>
      </w:r>
      <w:proofErr w:type="spellEnd"/>
      <w:r w:rsidR="00696FCC">
        <w:rPr>
          <w:rFonts w:cs="宋体" w:hint="eastAsia"/>
          <w:szCs w:val="20"/>
        </w:rPr>
        <w:t>，稍作改进，增加处理迟到数据的功能。具体代码如下。</w:t>
      </w:r>
    </w:p>
    <w:p w14:paraId="6D00ED78" w14:textId="77777777" w:rsidR="00696FCC" w:rsidRDefault="00E1794C" w:rsidP="00696FCC">
      <w:pPr>
        <w:shd w:val="clear" w:color="auto" w:fill="E6E6E6"/>
        <w:spacing w:before="120"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import </w:t>
      </w:r>
      <w:proofErr w:type="gramStart"/>
      <w:r w:rsidRPr="0028075B">
        <w:rPr>
          <w:rFonts w:ascii="Courier New" w:eastAsia="方正仿宋_GBK" w:hAnsi="Courier New"/>
          <w:position w:val="2"/>
          <w:sz w:val="18"/>
          <w:szCs w:val="18"/>
        </w:rPr>
        <w:t>org.apache.flink.api.common</w:t>
      </w:r>
      <w:proofErr w:type="gramEnd"/>
      <w:r w:rsidRPr="0028075B">
        <w:rPr>
          <w:rFonts w:ascii="Courier New" w:eastAsia="方正仿宋_GBK" w:hAnsi="Courier New"/>
          <w:position w:val="2"/>
          <w:sz w:val="18"/>
          <w:szCs w:val="18"/>
        </w:rPr>
        <w:t>.eventtime.SerializableTimestampAssigner;</w:t>
      </w:r>
      <w:r w:rsidRPr="0028075B">
        <w:rPr>
          <w:rFonts w:ascii="Courier New" w:eastAsia="方正仿宋_GBK" w:hAnsi="Courier New"/>
          <w:position w:val="2"/>
          <w:sz w:val="18"/>
          <w:szCs w:val="18"/>
        </w:rPr>
        <w:br/>
      </w:r>
      <w:proofErr w:type="spellStart"/>
      <w:r w:rsidRPr="0028075B">
        <w:rPr>
          <w:rFonts w:ascii="Courier New" w:eastAsia="方正仿宋_GBK" w:hAnsi="Courier New"/>
          <w:position w:val="2"/>
          <w:sz w:val="18"/>
          <w:szCs w:val="18"/>
        </w:rPr>
        <w:t>import</w:t>
      </w:r>
      <w:proofErr w:type="spellEnd"/>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org.apache.flink.api.common.eventtime.WatermarkStrategy</w:t>
      </w:r>
      <w:proofErr w:type="spellEnd"/>
      <w:r w:rsidRPr="0028075B">
        <w:rPr>
          <w:rFonts w:ascii="Courier New" w:eastAsia="方正仿宋_GBK" w:hAnsi="Courier New"/>
          <w:position w:val="2"/>
          <w:sz w:val="18"/>
          <w:szCs w:val="18"/>
        </w:rPr>
        <w:t>;</w:t>
      </w:r>
    </w:p>
    <w:p w14:paraId="588D00B0" w14:textId="4D5B84A2" w:rsidR="00696FCC" w:rsidRPr="0028075B" w:rsidRDefault="00696FCC" w:rsidP="00696FCC">
      <w:pPr>
        <w:shd w:val="clear" w:color="auto" w:fill="E6E6E6"/>
        <w:spacing w:before="120" w:line="260" w:lineRule="exact"/>
        <w:ind w:leftChars="20" w:left="42" w:rightChars="20" w:right="42" w:firstLineChars="1" w:firstLine="2"/>
        <w:rPr>
          <w:rFonts w:ascii="Courier New" w:eastAsia="方正仿宋_GBK" w:hAnsi="Courier New"/>
          <w:position w:val="2"/>
          <w:sz w:val="18"/>
          <w:szCs w:val="18"/>
        </w:rPr>
      </w:pPr>
      <w:r w:rsidRPr="00696FCC">
        <w:rPr>
          <w:rFonts w:ascii="Courier New" w:eastAsia="方正仿宋_GBK" w:hAnsi="Courier New"/>
          <w:position w:val="2"/>
          <w:sz w:val="18"/>
          <w:szCs w:val="18"/>
        </w:rPr>
        <w:t xml:space="preserve">import </w:t>
      </w:r>
      <w:proofErr w:type="spellStart"/>
      <w:r w:rsidRPr="00696FCC">
        <w:rPr>
          <w:rFonts w:ascii="Courier New" w:eastAsia="方正仿宋_GBK" w:hAnsi="Courier New"/>
          <w:position w:val="2"/>
          <w:sz w:val="18"/>
          <w:szCs w:val="18"/>
        </w:rPr>
        <w:t>org.apache.flink.api.common.functions.AggregateFunction</w:t>
      </w:r>
      <w:proofErr w:type="spellEnd"/>
      <w:r w:rsidRPr="00696FCC">
        <w:rPr>
          <w:rFonts w:ascii="Courier New" w:eastAsia="方正仿宋_GBK" w:hAnsi="Courier New"/>
          <w:position w:val="2"/>
          <w:sz w:val="18"/>
          <w:szCs w:val="18"/>
        </w:rPr>
        <w:t>;</w:t>
      </w:r>
      <w:r w:rsidR="00E1794C" w:rsidRPr="0028075B">
        <w:rPr>
          <w:rFonts w:ascii="Courier New" w:eastAsia="方正仿宋_GBK" w:hAnsi="Courier New"/>
          <w:position w:val="2"/>
          <w:sz w:val="18"/>
          <w:szCs w:val="18"/>
        </w:rPr>
        <w:br/>
        <w:t xml:space="preserve">import </w:t>
      </w:r>
      <w:proofErr w:type="spellStart"/>
      <w:r w:rsidR="00E1794C" w:rsidRPr="0028075B">
        <w:rPr>
          <w:rFonts w:ascii="Courier New" w:eastAsia="方正仿宋_GBK" w:hAnsi="Courier New"/>
          <w:position w:val="2"/>
          <w:sz w:val="18"/>
          <w:szCs w:val="18"/>
        </w:rPr>
        <w:t>org.apache.flink.api.common.functions.MapFunction</w:t>
      </w:r>
      <w:proofErr w:type="spellEnd"/>
      <w:r w:rsidR="00E1794C" w:rsidRPr="0028075B">
        <w:rPr>
          <w:rFonts w:ascii="Courier New" w:eastAsia="方正仿宋_GBK" w:hAnsi="Courier New"/>
          <w:position w:val="2"/>
          <w:sz w:val="18"/>
          <w:szCs w:val="18"/>
        </w:rPr>
        <w:t>;</w:t>
      </w:r>
      <w:r w:rsidR="00E1794C" w:rsidRPr="0028075B">
        <w:rPr>
          <w:rFonts w:ascii="Courier New" w:eastAsia="方正仿宋_GBK" w:hAnsi="Courier New"/>
          <w:position w:val="2"/>
          <w:sz w:val="18"/>
          <w:szCs w:val="18"/>
        </w:rPr>
        <w:br/>
      </w:r>
      <w:r w:rsidR="00E1794C" w:rsidRPr="0028075B">
        <w:rPr>
          <w:rFonts w:ascii="Courier New" w:eastAsia="方正仿宋_GBK" w:hAnsi="Courier New"/>
          <w:position w:val="2"/>
          <w:sz w:val="18"/>
          <w:szCs w:val="18"/>
        </w:rPr>
        <w:br/>
      </w:r>
      <w:r w:rsidR="00E1794C" w:rsidRPr="0028075B">
        <w:rPr>
          <w:rFonts w:ascii="Courier New" w:eastAsia="方正仿宋_GBK" w:hAnsi="Courier New"/>
          <w:position w:val="2"/>
          <w:sz w:val="18"/>
          <w:szCs w:val="18"/>
        </w:rPr>
        <w:br/>
        <w:t>import org.apache.flink.streaming.api.datastream.SingleOutputStreamOperator;</w:t>
      </w:r>
      <w:r w:rsidR="00E1794C" w:rsidRPr="0028075B">
        <w:rPr>
          <w:rFonts w:ascii="Courier New" w:eastAsia="方正仿宋_GBK" w:hAnsi="Courier New"/>
          <w:position w:val="2"/>
          <w:sz w:val="18"/>
          <w:szCs w:val="18"/>
        </w:rPr>
        <w:br/>
      </w:r>
      <w:proofErr w:type="spellStart"/>
      <w:r w:rsidR="00E1794C" w:rsidRPr="0028075B">
        <w:rPr>
          <w:rFonts w:ascii="Courier New" w:eastAsia="方正仿宋_GBK" w:hAnsi="Courier New"/>
          <w:position w:val="2"/>
          <w:sz w:val="18"/>
          <w:szCs w:val="18"/>
        </w:rPr>
        <w:t>import</w:t>
      </w:r>
      <w:proofErr w:type="spellEnd"/>
      <w:r w:rsidR="00E1794C" w:rsidRPr="0028075B">
        <w:rPr>
          <w:rFonts w:ascii="Courier New" w:eastAsia="方正仿宋_GBK" w:hAnsi="Courier New"/>
          <w:position w:val="2"/>
          <w:sz w:val="18"/>
          <w:szCs w:val="18"/>
        </w:rPr>
        <w:t xml:space="preserve"> org.apache.flink.streaming.api.environment.StreamExecutionEnvironment;</w:t>
      </w:r>
      <w:r w:rsidR="00E1794C" w:rsidRPr="0028075B">
        <w:rPr>
          <w:rFonts w:ascii="Courier New" w:eastAsia="方正仿宋_GBK" w:hAnsi="Courier New"/>
          <w:position w:val="2"/>
          <w:sz w:val="18"/>
          <w:szCs w:val="18"/>
        </w:rPr>
        <w:br/>
      </w:r>
      <w:proofErr w:type="spellStart"/>
      <w:r w:rsidR="00E1794C" w:rsidRPr="0028075B">
        <w:rPr>
          <w:rFonts w:ascii="Courier New" w:eastAsia="方正仿宋_GBK" w:hAnsi="Courier New"/>
          <w:position w:val="2"/>
          <w:sz w:val="18"/>
          <w:szCs w:val="18"/>
        </w:rPr>
        <w:t>import</w:t>
      </w:r>
      <w:proofErr w:type="spellEnd"/>
      <w:r w:rsidR="00E1794C" w:rsidRPr="0028075B">
        <w:rPr>
          <w:rFonts w:ascii="Courier New" w:eastAsia="方正仿宋_GBK" w:hAnsi="Courier New"/>
          <w:position w:val="2"/>
          <w:sz w:val="18"/>
          <w:szCs w:val="18"/>
        </w:rPr>
        <w:t xml:space="preserve"> org.apache.flink.streaming.api.functions.windowing.ProcessWindowFunction;</w:t>
      </w:r>
      <w:r w:rsidR="00E1794C" w:rsidRPr="0028075B">
        <w:rPr>
          <w:rFonts w:ascii="Courier New" w:eastAsia="方正仿宋_GBK" w:hAnsi="Courier New"/>
          <w:position w:val="2"/>
          <w:sz w:val="18"/>
          <w:szCs w:val="18"/>
        </w:rPr>
        <w:br/>
      </w:r>
      <w:proofErr w:type="spellStart"/>
      <w:r w:rsidR="00E1794C" w:rsidRPr="0028075B">
        <w:rPr>
          <w:rFonts w:ascii="Courier New" w:eastAsia="方正仿宋_GBK" w:hAnsi="Courier New"/>
          <w:position w:val="2"/>
          <w:sz w:val="18"/>
          <w:szCs w:val="18"/>
        </w:rPr>
        <w:t>import</w:t>
      </w:r>
      <w:proofErr w:type="spellEnd"/>
      <w:r w:rsidR="00E1794C" w:rsidRPr="0028075B">
        <w:rPr>
          <w:rFonts w:ascii="Courier New" w:eastAsia="方正仿宋_GBK" w:hAnsi="Courier New"/>
          <w:position w:val="2"/>
          <w:sz w:val="18"/>
          <w:szCs w:val="18"/>
        </w:rPr>
        <w:t xml:space="preserve"> org.apache.flink.streaming.api.windowing.assigners.TumblingEventTimeWindows;</w:t>
      </w:r>
      <w:r w:rsidR="00E1794C" w:rsidRPr="0028075B">
        <w:rPr>
          <w:rFonts w:ascii="Courier New" w:eastAsia="方正仿宋_GBK" w:hAnsi="Courier New"/>
          <w:position w:val="2"/>
          <w:sz w:val="18"/>
          <w:szCs w:val="18"/>
        </w:rPr>
        <w:br/>
      </w:r>
      <w:proofErr w:type="spellStart"/>
      <w:r w:rsidR="00E1794C" w:rsidRPr="0028075B">
        <w:rPr>
          <w:rFonts w:ascii="Courier New" w:eastAsia="方正仿宋_GBK" w:hAnsi="Courier New"/>
          <w:position w:val="2"/>
          <w:sz w:val="18"/>
          <w:szCs w:val="18"/>
        </w:rPr>
        <w:t>import</w:t>
      </w:r>
      <w:proofErr w:type="spellEnd"/>
      <w:r w:rsidR="00E1794C" w:rsidRPr="0028075B">
        <w:rPr>
          <w:rFonts w:ascii="Courier New" w:eastAsia="方正仿宋_GBK" w:hAnsi="Courier New"/>
          <w:position w:val="2"/>
          <w:sz w:val="18"/>
          <w:szCs w:val="18"/>
        </w:rPr>
        <w:t xml:space="preserve"> </w:t>
      </w:r>
      <w:proofErr w:type="spellStart"/>
      <w:r w:rsidR="00E1794C" w:rsidRPr="0028075B">
        <w:rPr>
          <w:rFonts w:ascii="Courier New" w:eastAsia="方正仿宋_GBK" w:hAnsi="Courier New"/>
          <w:position w:val="2"/>
          <w:sz w:val="18"/>
          <w:szCs w:val="18"/>
        </w:rPr>
        <w:t>org.apache.flink.streaming.api.windowing.time.Time</w:t>
      </w:r>
      <w:proofErr w:type="spellEnd"/>
      <w:r w:rsidR="00E1794C" w:rsidRPr="0028075B">
        <w:rPr>
          <w:rFonts w:ascii="Courier New" w:eastAsia="方正仿宋_GBK" w:hAnsi="Courier New"/>
          <w:position w:val="2"/>
          <w:sz w:val="18"/>
          <w:szCs w:val="18"/>
        </w:rPr>
        <w:t>;</w:t>
      </w:r>
      <w:r w:rsidR="00E1794C" w:rsidRPr="0028075B">
        <w:rPr>
          <w:rFonts w:ascii="Courier New" w:eastAsia="方正仿宋_GBK" w:hAnsi="Courier New"/>
          <w:position w:val="2"/>
          <w:sz w:val="18"/>
          <w:szCs w:val="18"/>
        </w:rPr>
        <w:br/>
        <w:t xml:space="preserve">import </w:t>
      </w:r>
      <w:proofErr w:type="spellStart"/>
      <w:r w:rsidR="00E1794C" w:rsidRPr="0028075B">
        <w:rPr>
          <w:rFonts w:ascii="Courier New" w:eastAsia="方正仿宋_GBK" w:hAnsi="Courier New"/>
          <w:position w:val="2"/>
          <w:sz w:val="18"/>
          <w:szCs w:val="18"/>
        </w:rPr>
        <w:t>org.apache.flink.streaming.api.windowing.windows.TimeWindow</w:t>
      </w:r>
      <w:proofErr w:type="spellEnd"/>
      <w:r w:rsidR="00E1794C" w:rsidRPr="0028075B">
        <w:rPr>
          <w:rFonts w:ascii="Courier New" w:eastAsia="方正仿宋_GBK" w:hAnsi="Courier New"/>
          <w:position w:val="2"/>
          <w:sz w:val="18"/>
          <w:szCs w:val="18"/>
        </w:rPr>
        <w:t>;</w:t>
      </w:r>
      <w:r w:rsidR="00E1794C" w:rsidRPr="0028075B">
        <w:rPr>
          <w:rFonts w:ascii="Courier New" w:eastAsia="方正仿宋_GBK" w:hAnsi="Courier New"/>
          <w:position w:val="2"/>
          <w:sz w:val="18"/>
          <w:szCs w:val="18"/>
        </w:rPr>
        <w:br/>
        <w:t xml:space="preserve">import </w:t>
      </w:r>
      <w:proofErr w:type="spellStart"/>
      <w:r w:rsidR="00E1794C" w:rsidRPr="0028075B">
        <w:rPr>
          <w:rFonts w:ascii="Courier New" w:eastAsia="方正仿宋_GBK" w:hAnsi="Courier New"/>
          <w:position w:val="2"/>
          <w:sz w:val="18"/>
          <w:szCs w:val="18"/>
        </w:rPr>
        <w:t>org.apache.flink.util.Collector</w:t>
      </w:r>
      <w:proofErr w:type="spellEnd"/>
      <w:r w:rsidR="00E1794C" w:rsidRPr="0028075B">
        <w:rPr>
          <w:rFonts w:ascii="Courier New" w:eastAsia="方正仿宋_GBK" w:hAnsi="Courier New"/>
          <w:position w:val="2"/>
          <w:sz w:val="18"/>
          <w:szCs w:val="18"/>
        </w:rPr>
        <w:t>;</w:t>
      </w:r>
      <w:r w:rsidR="00E1794C" w:rsidRPr="0028075B">
        <w:rPr>
          <w:rFonts w:ascii="Courier New" w:eastAsia="方正仿宋_GBK" w:hAnsi="Courier New"/>
          <w:position w:val="2"/>
          <w:sz w:val="18"/>
          <w:szCs w:val="18"/>
        </w:rPr>
        <w:br/>
        <w:t xml:space="preserve">import </w:t>
      </w:r>
      <w:proofErr w:type="spellStart"/>
      <w:r w:rsidR="00E1794C" w:rsidRPr="0028075B">
        <w:rPr>
          <w:rFonts w:ascii="Courier New" w:eastAsia="方正仿宋_GBK" w:hAnsi="Courier New"/>
          <w:position w:val="2"/>
          <w:sz w:val="18"/>
          <w:szCs w:val="18"/>
        </w:rPr>
        <w:t>org.apache.flink.util.OutputTag</w:t>
      </w:r>
      <w:proofErr w:type="spellEnd"/>
      <w:r w:rsidR="00E1794C" w:rsidRPr="0028075B">
        <w:rPr>
          <w:rFonts w:ascii="Courier New" w:eastAsia="方正仿宋_GBK" w:hAnsi="Courier New"/>
          <w:position w:val="2"/>
          <w:sz w:val="18"/>
          <w:szCs w:val="18"/>
        </w:rPr>
        <w:t>;</w:t>
      </w:r>
      <w:r w:rsidR="00E1794C" w:rsidRPr="0028075B">
        <w:rPr>
          <w:rFonts w:ascii="Courier New" w:eastAsia="方正仿宋_GBK" w:hAnsi="Courier New"/>
          <w:position w:val="2"/>
          <w:sz w:val="18"/>
          <w:szCs w:val="18"/>
        </w:rPr>
        <w:br/>
      </w:r>
      <w:r w:rsidR="00E1794C" w:rsidRPr="0028075B">
        <w:rPr>
          <w:rFonts w:ascii="Courier New" w:eastAsia="方正仿宋_GBK" w:hAnsi="Courier New"/>
          <w:position w:val="2"/>
          <w:sz w:val="18"/>
          <w:szCs w:val="18"/>
        </w:rPr>
        <w:br/>
      </w:r>
      <w:r w:rsidR="00E1794C" w:rsidRPr="0028075B">
        <w:rPr>
          <w:rFonts w:ascii="Courier New" w:eastAsia="方正仿宋_GBK" w:hAnsi="Courier New"/>
          <w:position w:val="2"/>
          <w:sz w:val="18"/>
          <w:szCs w:val="18"/>
        </w:rPr>
        <w:br/>
        <w:t xml:space="preserve">import </w:t>
      </w:r>
      <w:proofErr w:type="spellStart"/>
      <w:r w:rsidR="00E1794C" w:rsidRPr="0028075B">
        <w:rPr>
          <w:rFonts w:ascii="Courier New" w:eastAsia="方正仿宋_GBK" w:hAnsi="Courier New"/>
          <w:position w:val="2"/>
          <w:sz w:val="18"/>
          <w:szCs w:val="18"/>
        </w:rPr>
        <w:t>java.time.Duration</w:t>
      </w:r>
      <w:proofErr w:type="spellEnd"/>
      <w:r w:rsidR="00E1794C" w:rsidRPr="0028075B">
        <w:rPr>
          <w:rFonts w:ascii="Courier New" w:eastAsia="方正仿宋_GBK" w:hAnsi="Courier New"/>
          <w:position w:val="2"/>
          <w:sz w:val="18"/>
          <w:szCs w:val="18"/>
        </w:rPr>
        <w:t>;</w:t>
      </w:r>
      <w:r w:rsidR="00E1794C" w:rsidRPr="0028075B">
        <w:rPr>
          <w:rFonts w:ascii="Courier New" w:eastAsia="方正仿宋_GBK" w:hAnsi="Courier New"/>
          <w:position w:val="2"/>
          <w:sz w:val="18"/>
          <w:szCs w:val="18"/>
        </w:rPr>
        <w:br/>
      </w:r>
      <w:r w:rsidR="00E1794C" w:rsidRPr="0028075B">
        <w:rPr>
          <w:rFonts w:ascii="Courier New" w:eastAsia="方正仿宋_GBK" w:hAnsi="Courier New"/>
          <w:position w:val="2"/>
          <w:sz w:val="18"/>
          <w:szCs w:val="18"/>
        </w:rPr>
        <w:br/>
      </w:r>
    </w:p>
    <w:p w14:paraId="380D839D" w14:textId="48BEBE07" w:rsidR="00696FCC" w:rsidRPr="00696FCC" w:rsidRDefault="00696FCC" w:rsidP="00696FCC">
      <w:pPr>
        <w:shd w:val="clear" w:color="auto" w:fill="E6E6E6"/>
        <w:spacing w:before="120" w:line="260" w:lineRule="exact"/>
        <w:ind w:leftChars="20" w:left="42" w:rightChars="20" w:right="42" w:firstLineChars="1" w:firstLine="2"/>
        <w:rPr>
          <w:rFonts w:ascii="Courier New" w:eastAsia="方正仿宋_GBK" w:hAnsi="Courier New"/>
          <w:position w:val="2"/>
          <w:sz w:val="18"/>
          <w:szCs w:val="18"/>
        </w:rPr>
      </w:pPr>
      <w:r w:rsidRPr="00696FCC">
        <w:rPr>
          <w:rFonts w:ascii="Courier New" w:eastAsia="方正仿宋_GBK" w:hAnsi="Courier New"/>
          <w:position w:val="2"/>
          <w:sz w:val="18"/>
          <w:szCs w:val="18"/>
        </w:rPr>
        <w:t>publi</w:t>
      </w:r>
      <w:r>
        <w:rPr>
          <w:rFonts w:ascii="Courier New" w:eastAsia="方正仿宋_GBK" w:hAnsi="Courier New"/>
          <w:position w:val="2"/>
          <w:sz w:val="18"/>
          <w:szCs w:val="18"/>
        </w:rPr>
        <w:t xml:space="preserve">c class </w:t>
      </w:r>
      <w:proofErr w:type="spellStart"/>
      <w:r>
        <w:rPr>
          <w:rFonts w:ascii="Courier New" w:eastAsia="方正仿宋_GBK" w:hAnsi="Courier New"/>
          <w:position w:val="2"/>
          <w:sz w:val="18"/>
          <w:szCs w:val="18"/>
        </w:rPr>
        <w:t>ProcessLateDataExample</w:t>
      </w:r>
      <w:proofErr w:type="spellEnd"/>
      <w:r>
        <w:rPr>
          <w:rFonts w:ascii="Courier New" w:eastAsia="方正仿宋_GBK" w:hAnsi="Courier New" w:hint="eastAsia"/>
          <w:position w:val="2"/>
          <w:sz w:val="18"/>
          <w:szCs w:val="18"/>
        </w:rPr>
        <w:t xml:space="preserve"> </w:t>
      </w:r>
      <w:r w:rsidRPr="00696FCC">
        <w:rPr>
          <w:rFonts w:ascii="Courier New" w:eastAsia="方正仿宋_GBK" w:hAnsi="Courier New"/>
          <w:position w:val="2"/>
          <w:sz w:val="18"/>
          <w:szCs w:val="18"/>
        </w:rPr>
        <w:t>{</w:t>
      </w:r>
    </w:p>
    <w:p w14:paraId="189EAB0A" w14:textId="77777777" w:rsidR="00696FCC" w:rsidRPr="00696FCC" w:rsidRDefault="00696FCC" w:rsidP="00696FCC">
      <w:pPr>
        <w:shd w:val="clear" w:color="auto" w:fill="E6E6E6"/>
        <w:spacing w:before="120" w:line="260" w:lineRule="exact"/>
        <w:ind w:leftChars="20" w:left="42" w:rightChars="20" w:right="42" w:firstLineChars="1" w:firstLine="2"/>
        <w:rPr>
          <w:rFonts w:ascii="Courier New" w:eastAsia="方正仿宋_GBK" w:hAnsi="Courier New"/>
          <w:position w:val="2"/>
          <w:sz w:val="18"/>
          <w:szCs w:val="18"/>
        </w:rPr>
      </w:pPr>
      <w:r w:rsidRPr="00696FCC">
        <w:rPr>
          <w:rFonts w:ascii="Courier New" w:eastAsia="方正仿宋_GBK" w:hAnsi="Courier New"/>
          <w:position w:val="2"/>
          <w:sz w:val="18"/>
          <w:szCs w:val="18"/>
        </w:rPr>
        <w:t xml:space="preserve">    public static void </w:t>
      </w:r>
      <w:proofErr w:type="gramStart"/>
      <w:r w:rsidRPr="00696FCC">
        <w:rPr>
          <w:rFonts w:ascii="Courier New" w:eastAsia="方正仿宋_GBK" w:hAnsi="Courier New"/>
          <w:position w:val="2"/>
          <w:sz w:val="18"/>
          <w:szCs w:val="18"/>
        </w:rPr>
        <w:t>main(</w:t>
      </w:r>
      <w:proofErr w:type="gramEnd"/>
      <w:r w:rsidRPr="00696FCC">
        <w:rPr>
          <w:rFonts w:ascii="Courier New" w:eastAsia="方正仿宋_GBK" w:hAnsi="Courier New"/>
          <w:position w:val="2"/>
          <w:sz w:val="18"/>
          <w:szCs w:val="18"/>
        </w:rPr>
        <w:t xml:space="preserve">String[] </w:t>
      </w:r>
      <w:proofErr w:type="spellStart"/>
      <w:r w:rsidRPr="00696FCC">
        <w:rPr>
          <w:rFonts w:ascii="Courier New" w:eastAsia="方正仿宋_GBK" w:hAnsi="Courier New"/>
          <w:position w:val="2"/>
          <w:sz w:val="18"/>
          <w:szCs w:val="18"/>
        </w:rPr>
        <w:t>args</w:t>
      </w:r>
      <w:proofErr w:type="spellEnd"/>
      <w:r w:rsidRPr="00696FCC">
        <w:rPr>
          <w:rFonts w:ascii="Courier New" w:eastAsia="方正仿宋_GBK" w:hAnsi="Courier New"/>
          <w:position w:val="2"/>
          <w:sz w:val="18"/>
          <w:szCs w:val="18"/>
        </w:rPr>
        <w:t>) throws Exception {</w:t>
      </w:r>
    </w:p>
    <w:p w14:paraId="1A1459C1" w14:textId="77777777" w:rsidR="00696FCC" w:rsidRPr="00696FCC" w:rsidRDefault="00696FCC" w:rsidP="00696FCC">
      <w:pPr>
        <w:shd w:val="clear" w:color="auto" w:fill="E6E6E6"/>
        <w:spacing w:before="120" w:line="260" w:lineRule="exact"/>
        <w:ind w:leftChars="20" w:left="42" w:rightChars="20" w:right="42" w:firstLineChars="1" w:firstLine="2"/>
        <w:rPr>
          <w:rFonts w:ascii="Courier New" w:eastAsia="方正仿宋_GBK" w:hAnsi="Courier New"/>
          <w:position w:val="2"/>
          <w:sz w:val="18"/>
          <w:szCs w:val="18"/>
        </w:rPr>
      </w:pPr>
      <w:r w:rsidRPr="00696FCC">
        <w:rPr>
          <w:rFonts w:ascii="Courier New" w:eastAsia="方正仿宋_GBK" w:hAnsi="Courier New"/>
          <w:position w:val="2"/>
          <w:sz w:val="18"/>
          <w:szCs w:val="18"/>
        </w:rPr>
        <w:t xml:space="preserve">        </w:t>
      </w:r>
      <w:proofErr w:type="spellStart"/>
      <w:r w:rsidRPr="00696FCC">
        <w:rPr>
          <w:rFonts w:ascii="Courier New" w:eastAsia="方正仿宋_GBK" w:hAnsi="Courier New"/>
          <w:position w:val="2"/>
          <w:sz w:val="18"/>
          <w:szCs w:val="18"/>
        </w:rPr>
        <w:t>StreamExecutionEnvironment</w:t>
      </w:r>
      <w:proofErr w:type="spellEnd"/>
      <w:r w:rsidRPr="00696FCC">
        <w:rPr>
          <w:rFonts w:ascii="Courier New" w:eastAsia="方正仿宋_GBK" w:hAnsi="Courier New"/>
          <w:position w:val="2"/>
          <w:sz w:val="18"/>
          <w:szCs w:val="18"/>
        </w:rPr>
        <w:t xml:space="preserve"> env = </w:t>
      </w:r>
      <w:proofErr w:type="spellStart"/>
      <w:r w:rsidRPr="00696FCC">
        <w:rPr>
          <w:rFonts w:ascii="Courier New" w:eastAsia="方正仿宋_GBK" w:hAnsi="Courier New"/>
          <w:position w:val="2"/>
          <w:sz w:val="18"/>
          <w:szCs w:val="18"/>
        </w:rPr>
        <w:t>StreamExecutionEnvironment.getExecutionEnvironment</w:t>
      </w:r>
      <w:proofErr w:type="spellEnd"/>
      <w:r w:rsidRPr="00696FCC">
        <w:rPr>
          <w:rFonts w:ascii="Courier New" w:eastAsia="方正仿宋_GBK" w:hAnsi="Courier New"/>
          <w:position w:val="2"/>
          <w:sz w:val="18"/>
          <w:szCs w:val="18"/>
        </w:rPr>
        <w:t>();</w:t>
      </w:r>
    </w:p>
    <w:p w14:paraId="19C400A8" w14:textId="77777777" w:rsidR="00696FCC" w:rsidRPr="00696FCC" w:rsidRDefault="00696FCC" w:rsidP="00696FCC">
      <w:pPr>
        <w:shd w:val="clear" w:color="auto" w:fill="E6E6E6"/>
        <w:spacing w:before="120" w:line="260" w:lineRule="exact"/>
        <w:ind w:leftChars="20" w:left="42" w:rightChars="20" w:right="42" w:firstLineChars="1" w:firstLine="2"/>
        <w:rPr>
          <w:rFonts w:ascii="Courier New" w:eastAsia="方正仿宋_GBK" w:hAnsi="Courier New"/>
          <w:position w:val="2"/>
          <w:sz w:val="18"/>
          <w:szCs w:val="18"/>
        </w:rPr>
      </w:pPr>
      <w:r w:rsidRPr="00696FCC">
        <w:rPr>
          <w:rFonts w:ascii="Courier New" w:eastAsia="方正仿宋_GBK" w:hAnsi="Courier New"/>
          <w:position w:val="2"/>
          <w:sz w:val="18"/>
          <w:szCs w:val="18"/>
        </w:rPr>
        <w:lastRenderedPageBreak/>
        <w:t xml:space="preserve">        </w:t>
      </w:r>
      <w:proofErr w:type="spellStart"/>
      <w:proofErr w:type="gramStart"/>
      <w:r w:rsidRPr="00696FCC">
        <w:rPr>
          <w:rFonts w:ascii="Courier New" w:eastAsia="方正仿宋_GBK" w:hAnsi="Courier New"/>
          <w:position w:val="2"/>
          <w:sz w:val="18"/>
          <w:szCs w:val="18"/>
        </w:rPr>
        <w:t>env.setParallelism</w:t>
      </w:r>
      <w:proofErr w:type="spellEnd"/>
      <w:proofErr w:type="gramEnd"/>
      <w:r w:rsidRPr="00696FCC">
        <w:rPr>
          <w:rFonts w:ascii="Courier New" w:eastAsia="方正仿宋_GBK" w:hAnsi="Courier New"/>
          <w:position w:val="2"/>
          <w:sz w:val="18"/>
          <w:szCs w:val="18"/>
        </w:rPr>
        <w:t>(1);</w:t>
      </w:r>
    </w:p>
    <w:p w14:paraId="0F59E1B6" w14:textId="77777777" w:rsidR="00696FCC" w:rsidRPr="00696FCC" w:rsidRDefault="00696FCC" w:rsidP="00696FCC">
      <w:pPr>
        <w:shd w:val="clear" w:color="auto" w:fill="E6E6E6"/>
        <w:spacing w:before="120" w:line="260" w:lineRule="exact"/>
        <w:ind w:leftChars="20" w:left="42" w:rightChars="20" w:right="42" w:firstLineChars="1" w:firstLine="2"/>
        <w:rPr>
          <w:rFonts w:ascii="Courier New" w:eastAsia="方正仿宋_GBK" w:hAnsi="Courier New"/>
          <w:position w:val="2"/>
          <w:sz w:val="18"/>
          <w:szCs w:val="18"/>
        </w:rPr>
      </w:pPr>
    </w:p>
    <w:p w14:paraId="0634AAD5" w14:textId="0AEDE794" w:rsidR="00696FCC" w:rsidRPr="00696FCC" w:rsidRDefault="00696FCC" w:rsidP="00696FCC">
      <w:pPr>
        <w:shd w:val="clear" w:color="auto" w:fill="E6E6E6"/>
        <w:spacing w:before="120" w:line="260" w:lineRule="exact"/>
        <w:ind w:leftChars="20" w:left="42" w:rightChars="20" w:right="42" w:firstLineChars="1" w:firstLine="2"/>
        <w:rPr>
          <w:rFonts w:ascii="Courier New" w:eastAsia="方正仿宋_GBK" w:hAnsi="Courier New"/>
          <w:position w:val="2"/>
          <w:sz w:val="18"/>
          <w:szCs w:val="18"/>
        </w:rPr>
      </w:pPr>
      <w:r w:rsidRPr="00696FCC">
        <w:rPr>
          <w:rFonts w:ascii="Courier New" w:eastAsia="方正仿宋_GBK" w:hAnsi="Courier New" w:hint="eastAsia"/>
          <w:position w:val="2"/>
          <w:sz w:val="18"/>
          <w:szCs w:val="18"/>
        </w:rPr>
        <w:t xml:space="preserve">        // </w:t>
      </w:r>
      <w:r>
        <w:rPr>
          <w:rFonts w:ascii="Courier New" w:eastAsia="方正仿宋_GBK" w:hAnsi="Courier New" w:hint="eastAsia"/>
          <w:position w:val="2"/>
          <w:sz w:val="18"/>
          <w:szCs w:val="18"/>
        </w:rPr>
        <w:t>读取</w:t>
      </w:r>
      <w:r w:rsidRPr="00696FCC">
        <w:rPr>
          <w:rFonts w:ascii="Courier New" w:eastAsia="方正仿宋_GBK" w:hAnsi="Courier New" w:hint="eastAsia"/>
          <w:position w:val="2"/>
          <w:sz w:val="18"/>
          <w:szCs w:val="18"/>
        </w:rPr>
        <w:t>socket</w:t>
      </w:r>
      <w:r>
        <w:rPr>
          <w:rFonts w:ascii="Courier New" w:eastAsia="方正仿宋_GBK" w:hAnsi="Courier New" w:hint="eastAsia"/>
          <w:position w:val="2"/>
          <w:sz w:val="18"/>
          <w:szCs w:val="18"/>
        </w:rPr>
        <w:t>文本流</w:t>
      </w:r>
      <w:r w:rsidRPr="00696FCC">
        <w:rPr>
          <w:rFonts w:ascii="Courier New" w:eastAsia="方正仿宋_GBK" w:hAnsi="Courier New" w:hint="eastAsia"/>
          <w:position w:val="2"/>
          <w:sz w:val="18"/>
          <w:szCs w:val="18"/>
        </w:rPr>
        <w:t xml:space="preserve"> </w:t>
      </w:r>
    </w:p>
    <w:p w14:paraId="2D8A6B32" w14:textId="77777777" w:rsidR="00696FCC" w:rsidRPr="00696FCC" w:rsidRDefault="00696FCC" w:rsidP="00696FCC">
      <w:pPr>
        <w:shd w:val="clear" w:color="auto" w:fill="E6E6E6"/>
        <w:spacing w:before="120" w:line="260" w:lineRule="exact"/>
        <w:ind w:leftChars="20" w:left="42" w:rightChars="20" w:right="42" w:firstLineChars="1" w:firstLine="2"/>
        <w:rPr>
          <w:rFonts w:ascii="Courier New" w:eastAsia="方正仿宋_GBK" w:hAnsi="Courier New"/>
          <w:position w:val="2"/>
          <w:sz w:val="18"/>
          <w:szCs w:val="18"/>
        </w:rPr>
      </w:pPr>
      <w:r w:rsidRPr="00696FCC">
        <w:rPr>
          <w:rFonts w:ascii="Courier New" w:eastAsia="方正仿宋_GBK" w:hAnsi="Courier New"/>
          <w:position w:val="2"/>
          <w:sz w:val="18"/>
          <w:szCs w:val="18"/>
        </w:rPr>
        <w:t xml:space="preserve">        </w:t>
      </w:r>
      <w:proofErr w:type="spellStart"/>
      <w:r w:rsidRPr="00696FCC">
        <w:rPr>
          <w:rFonts w:ascii="Courier New" w:eastAsia="方正仿宋_GBK" w:hAnsi="Courier New"/>
          <w:position w:val="2"/>
          <w:sz w:val="18"/>
          <w:szCs w:val="18"/>
        </w:rPr>
        <w:t>SingleOutputStreamOperator</w:t>
      </w:r>
      <w:proofErr w:type="spellEnd"/>
      <w:r w:rsidRPr="00696FCC">
        <w:rPr>
          <w:rFonts w:ascii="Courier New" w:eastAsia="方正仿宋_GBK" w:hAnsi="Courier New"/>
          <w:position w:val="2"/>
          <w:sz w:val="18"/>
          <w:szCs w:val="18"/>
        </w:rPr>
        <w:t>&lt;Event&gt; stream =</w:t>
      </w:r>
    </w:p>
    <w:p w14:paraId="323F3162" w14:textId="77777777" w:rsidR="00696FCC" w:rsidRPr="00696FCC" w:rsidRDefault="00696FCC" w:rsidP="00696FCC">
      <w:pPr>
        <w:shd w:val="clear" w:color="auto" w:fill="E6E6E6"/>
        <w:spacing w:before="120" w:line="260" w:lineRule="exact"/>
        <w:ind w:leftChars="20" w:left="42" w:rightChars="20" w:right="42" w:firstLineChars="1" w:firstLine="2"/>
        <w:rPr>
          <w:rFonts w:ascii="Courier New" w:eastAsia="方正仿宋_GBK" w:hAnsi="Courier New"/>
          <w:position w:val="2"/>
          <w:sz w:val="18"/>
          <w:szCs w:val="18"/>
        </w:rPr>
      </w:pPr>
      <w:r w:rsidRPr="00696FCC">
        <w:rPr>
          <w:rFonts w:ascii="Courier New" w:eastAsia="方正仿宋_GBK" w:hAnsi="Courier New"/>
          <w:position w:val="2"/>
          <w:sz w:val="18"/>
          <w:szCs w:val="18"/>
        </w:rPr>
        <w:t xml:space="preserve">                </w:t>
      </w:r>
      <w:proofErr w:type="spellStart"/>
      <w:proofErr w:type="gramStart"/>
      <w:r w:rsidRPr="00696FCC">
        <w:rPr>
          <w:rFonts w:ascii="Courier New" w:eastAsia="方正仿宋_GBK" w:hAnsi="Courier New"/>
          <w:position w:val="2"/>
          <w:sz w:val="18"/>
          <w:szCs w:val="18"/>
        </w:rPr>
        <w:t>env.socketTextStream</w:t>
      </w:r>
      <w:proofErr w:type="spellEnd"/>
      <w:proofErr w:type="gramEnd"/>
      <w:r w:rsidRPr="00696FCC">
        <w:rPr>
          <w:rFonts w:ascii="Courier New" w:eastAsia="方正仿宋_GBK" w:hAnsi="Courier New"/>
          <w:position w:val="2"/>
          <w:sz w:val="18"/>
          <w:szCs w:val="18"/>
        </w:rPr>
        <w:t>("localhost", 7777)</w:t>
      </w:r>
    </w:p>
    <w:p w14:paraId="3D565CBC" w14:textId="77777777" w:rsidR="00696FCC" w:rsidRPr="00696FCC" w:rsidRDefault="00696FCC" w:rsidP="00696FCC">
      <w:pPr>
        <w:shd w:val="clear" w:color="auto" w:fill="E6E6E6"/>
        <w:spacing w:before="120" w:line="260" w:lineRule="exact"/>
        <w:ind w:leftChars="20" w:left="42" w:rightChars="20" w:right="42" w:firstLineChars="1" w:firstLine="2"/>
        <w:rPr>
          <w:rFonts w:ascii="Courier New" w:eastAsia="方正仿宋_GBK" w:hAnsi="Courier New"/>
          <w:position w:val="2"/>
          <w:sz w:val="18"/>
          <w:szCs w:val="18"/>
        </w:rPr>
      </w:pPr>
      <w:r w:rsidRPr="00696FCC">
        <w:rPr>
          <w:rFonts w:ascii="Courier New" w:eastAsia="方正仿宋_GBK" w:hAnsi="Courier New"/>
          <w:position w:val="2"/>
          <w:sz w:val="18"/>
          <w:szCs w:val="18"/>
        </w:rPr>
        <w:t xml:space="preserve">                </w:t>
      </w:r>
      <w:proofErr w:type="gramStart"/>
      <w:r w:rsidRPr="00696FCC">
        <w:rPr>
          <w:rFonts w:ascii="Courier New" w:eastAsia="方正仿宋_GBK" w:hAnsi="Courier New"/>
          <w:position w:val="2"/>
          <w:sz w:val="18"/>
          <w:szCs w:val="18"/>
        </w:rPr>
        <w:t>.map</w:t>
      </w:r>
      <w:proofErr w:type="gramEnd"/>
      <w:r w:rsidRPr="00696FCC">
        <w:rPr>
          <w:rFonts w:ascii="Courier New" w:eastAsia="方正仿宋_GBK" w:hAnsi="Courier New"/>
          <w:position w:val="2"/>
          <w:sz w:val="18"/>
          <w:szCs w:val="18"/>
        </w:rPr>
        <w:t xml:space="preserve">(new </w:t>
      </w:r>
      <w:proofErr w:type="spellStart"/>
      <w:r w:rsidRPr="00696FCC">
        <w:rPr>
          <w:rFonts w:ascii="Courier New" w:eastAsia="方正仿宋_GBK" w:hAnsi="Courier New"/>
          <w:position w:val="2"/>
          <w:sz w:val="18"/>
          <w:szCs w:val="18"/>
        </w:rPr>
        <w:t>MapFunction</w:t>
      </w:r>
      <w:proofErr w:type="spellEnd"/>
      <w:r w:rsidRPr="00696FCC">
        <w:rPr>
          <w:rFonts w:ascii="Courier New" w:eastAsia="方正仿宋_GBK" w:hAnsi="Courier New"/>
          <w:position w:val="2"/>
          <w:sz w:val="18"/>
          <w:szCs w:val="18"/>
        </w:rPr>
        <w:t>&lt;String, Event&gt;() {</w:t>
      </w:r>
    </w:p>
    <w:p w14:paraId="353073DC" w14:textId="77777777" w:rsidR="00696FCC" w:rsidRPr="00696FCC" w:rsidRDefault="00696FCC" w:rsidP="00696FCC">
      <w:pPr>
        <w:shd w:val="clear" w:color="auto" w:fill="E6E6E6"/>
        <w:spacing w:before="120" w:line="260" w:lineRule="exact"/>
        <w:ind w:leftChars="20" w:left="42" w:rightChars="20" w:right="42" w:firstLineChars="1" w:firstLine="2"/>
        <w:rPr>
          <w:rFonts w:ascii="Courier New" w:eastAsia="方正仿宋_GBK" w:hAnsi="Courier New"/>
          <w:position w:val="2"/>
          <w:sz w:val="18"/>
          <w:szCs w:val="18"/>
        </w:rPr>
      </w:pPr>
      <w:r w:rsidRPr="00696FCC">
        <w:rPr>
          <w:rFonts w:ascii="Courier New" w:eastAsia="方正仿宋_GBK" w:hAnsi="Courier New"/>
          <w:position w:val="2"/>
          <w:sz w:val="18"/>
          <w:szCs w:val="18"/>
        </w:rPr>
        <w:t xml:space="preserve">                    @Override</w:t>
      </w:r>
    </w:p>
    <w:p w14:paraId="1ED9976A" w14:textId="77777777" w:rsidR="00696FCC" w:rsidRPr="00696FCC" w:rsidRDefault="00696FCC" w:rsidP="00696FCC">
      <w:pPr>
        <w:shd w:val="clear" w:color="auto" w:fill="E6E6E6"/>
        <w:spacing w:before="120" w:line="260" w:lineRule="exact"/>
        <w:ind w:leftChars="20" w:left="42" w:rightChars="20" w:right="42" w:firstLineChars="1" w:firstLine="2"/>
        <w:rPr>
          <w:rFonts w:ascii="Courier New" w:eastAsia="方正仿宋_GBK" w:hAnsi="Courier New"/>
          <w:position w:val="2"/>
          <w:sz w:val="18"/>
          <w:szCs w:val="18"/>
        </w:rPr>
      </w:pPr>
      <w:r w:rsidRPr="00696FCC">
        <w:rPr>
          <w:rFonts w:ascii="Courier New" w:eastAsia="方正仿宋_GBK" w:hAnsi="Courier New"/>
          <w:position w:val="2"/>
          <w:sz w:val="18"/>
          <w:szCs w:val="18"/>
        </w:rPr>
        <w:t xml:space="preserve">                    public Event </w:t>
      </w:r>
      <w:proofErr w:type="gramStart"/>
      <w:r w:rsidRPr="00696FCC">
        <w:rPr>
          <w:rFonts w:ascii="Courier New" w:eastAsia="方正仿宋_GBK" w:hAnsi="Courier New"/>
          <w:position w:val="2"/>
          <w:sz w:val="18"/>
          <w:szCs w:val="18"/>
        </w:rPr>
        <w:t>map(</w:t>
      </w:r>
      <w:proofErr w:type="gramEnd"/>
      <w:r w:rsidRPr="00696FCC">
        <w:rPr>
          <w:rFonts w:ascii="Courier New" w:eastAsia="方正仿宋_GBK" w:hAnsi="Courier New"/>
          <w:position w:val="2"/>
          <w:sz w:val="18"/>
          <w:szCs w:val="18"/>
        </w:rPr>
        <w:t>String value) throws Exception {</w:t>
      </w:r>
    </w:p>
    <w:p w14:paraId="1C9284D8" w14:textId="77777777" w:rsidR="00696FCC" w:rsidRPr="00696FCC" w:rsidRDefault="00696FCC" w:rsidP="00696FCC">
      <w:pPr>
        <w:shd w:val="clear" w:color="auto" w:fill="E6E6E6"/>
        <w:spacing w:before="120" w:line="260" w:lineRule="exact"/>
        <w:ind w:leftChars="20" w:left="42" w:rightChars="20" w:right="42" w:firstLineChars="1" w:firstLine="2"/>
        <w:rPr>
          <w:rFonts w:ascii="Courier New" w:eastAsia="方正仿宋_GBK" w:hAnsi="Courier New"/>
          <w:position w:val="2"/>
          <w:sz w:val="18"/>
          <w:szCs w:val="18"/>
        </w:rPr>
      </w:pPr>
      <w:r w:rsidRPr="00696FCC">
        <w:rPr>
          <w:rFonts w:ascii="Courier New" w:eastAsia="方正仿宋_GBK" w:hAnsi="Courier New"/>
          <w:position w:val="2"/>
          <w:sz w:val="18"/>
          <w:szCs w:val="18"/>
        </w:rPr>
        <w:t xml:space="preserve">                        </w:t>
      </w:r>
      <w:proofErr w:type="gramStart"/>
      <w:r w:rsidRPr="00696FCC">
        <w:rPr>
          <w:rFonts w:ascii="Courier New" w:eastAsia="方正仿宋_GBK" w:hAnsi="Courier New"/>
          <w:position w:val="2"/>
          <w:sz w:val="18"/>
          <w:szCs w:val="18"/>
        </w:rPr>
        <w:t>String[</w:t>
      </w:r>
      <w:proofErr w:type="gramEnd"/>
      <w:r w:rsidRPr="00696FCC">
        <w:rPr>
          <w:rFonts w:ascii="Courier New" w:eastAsia="方正仿宋_GBK" w:hAnsi="Courier New"/>
          <w:position w:val="2"/>
          <w:sz w:val="18"/>
          <w:szCs w:val="18"/>
        </w:rPr>
        <w:t xml:space="preserve">] fields = </w:t>
      </w:r>
      <w:proofErr w:type="spellStart"/>
      <w:r w:rsidRPr="00696FCC">
        <w:rPr>
          <w:rFonts w:ascii="Courier New" w:eastAsia="方正仿宋_GBK" w:hAnsi="Courier New"/>
          <w:position w:val="2"/>
          <w:sz w:val="18"/>
          <w:szCs w:val="18"/>
        </w:rPr>
        <w:t>value.split</w:t>
      </w:r>
      <w:proofErr w:type="spellEnd"/>
      <w:r w:rsidRPr="00696FCC">
        <w:rPr>
          <w:rFonts w:ascii="Courier New" w:eastAsia="方正仿宋_GBK" w:hAnsi="Courier New"/>
          <w:position w:val="2"/>
          <w:sz w:val="18"/>
          <w:szCs w:val="18"/>
        </w:rPr>
        <w:t>(" ");</w:t>
      </w:r>
    </w:p>
    <w:p w14:paraId="3BFF02F3" w14:textId="77777777" w:rsidR="00696FCC" w:rsidRPr="00696FCC" w:rsidRDefault="00696FCC" w:rsidP="00696FCC">
      <w:pPr>
        <w:shd w:val="clear" w:color="auto" w:fill="E6E6E6"/>
        <w:spacing w:before="120" w:line="260" w:lineRule="exact"/>
        <w:ind w:leftChars="20" w:left="42" w:rightChars="20" w:right="42" w:firstLineChars="1" w:firstLine="2"/>
        <w:rPr>
          <w:rFonts w:ascii="Courier New" w:eastAsia="方正仿宋_GBK" w:hAnsi="Courier New"/>
          <w:position w:val="2"/>
          <w:sz w:val="18"/>
          <w:szCs w:val="18"/>
        </w:rPr>
      </w:pPr>
      <w:r w:rsidRPr="00696FCC">
        <w:rPr>
          <w:rFonts w:ascii="Courier New" w:eastAsia="方正仿宋_GBK" w:hAnsi="Courier New"/>
          <w:position w:val="2"/>
          <w:sz w:val="18"/>
          <w:szCs w:val="18"/>
        </w:rPr>
        <w:t xml:space="preserve">                        return new Event(fields[0</w:t>
      </w:r>
      <w:proofErr w:type="gramStart"/>
      <w:r w:rsidRPr="00696FCC">
        <w:rPr>
          <w:rFonts w:ascii="Courier New" w:eastAsia="方正仿宋_GBK" w:hAnsi="Courier New"/>
          <w:position w:val="2"/>
          <w:sz w:val="18"/>
          <w:szCs w:val="18"/>
        </w:rPr>
        <w:t>].trim</w:t>
      </w:r>
      <w:proofErr w:type="gramEnd"/>
      <w:r w:rsidRPr="00696FCC">
        <w:rPr>
          <w:rFonts w:ascii="Courier New" w:eastAsia="方正仿宋_GBK" w:hAnsi="Courier New"/>
          <w:position w:val="2"/>
          <w:sz w:val="18"/>
          <w:szCs w:val="18"/>
        </w:rPr>
        <w:t xml:space="preserve">(), fields[1].trim(), </w:t>
      </w:r>
      <w:proofErr w:type="spellStart"/>
      <w:r w:rsidRPr="00696FCC">
        <w:rPr>
          <w:rFonts w:ascii="Courier New" w:eastAsia="方正仿宋_GBK" w:hAnsi="Courier New"/>
          <w:position w:val="2"/>
          <w:sz w:val="18"/>
          <w:szCs w:val="18"/>
        </w:rPr>
        <w:t>Long.valueOf</w:t>
      </w:r>
      <w:proofErr w:type="spellEnd"/>
      <w:r w:rsidRPr="00696FCC">
        <w:rPr>
          <w:rFonts w:ascii="Courier New" w:eastAsia="方正仿宋_GBK" w:hAnsi="Courier New"/>
          <w:position w:val="2"/>
          <w:sz w:val="18"/>
          <w:szCs w:val="18"/>
        </w:rPr>
        <w:t>(fields[2].trim()));</w:t>
      </w:r>
    </w:p>
    <w:p w14:paraId="4120EBC2" w14:textId="77777777" w:rsidR="00696FCC" w:rsidRPr="00696FCC" w:rsidRDefault="00696FCC" w:rsidP="00696FCC">
      <w:pPr>
        <w:shd w:val="clear" w:color="auto" w:fill="E6E6E6"/>
        <w:spacing w:before="120" w:line="260" w:lineRule="exact"/>
        <w:ind w:leftChars="20" w:left="42" w:rightChars="20" w:right="42" w:firstLineChars="1" w:firstLine="2"/>
        <w:rPr>
          <w:rFonts w:ascii="Courier New" w:eastAsia="方正仿宋_GBK" w:hAnsi="Courier New"/>
          <w:position w:val="2"/>
          <w:sz w:val="18"/>
          <w:szCs w:val="18"/>
        </w:rPr>
      </w:pPr>
      <w:r w:rsidRPr="00696FCC">
        <w:rPr>
          <w:rFonts w:ascii="Courier New" w:eastAsia="方正仿宋_GBK" w:hAnsi="Courier New"/>
          <w:position w:val="2"/>
          <w:sz w:val="18"/>
          <w:szCs w:val="18"/>
        </w:rPr>
        <w:t xml:space="preserve">                    }</w:t>
      </w:r>
    </w:p>
    <w:p w14:paraId="27015642" w14:textId="77777777" w:rsidR="00696FCC" w:rsidRPr="00696FCC" w:rsidRDefault="00696FCC" w:rsidP="00696FCC">
      <w:pPr>
        <w:shd w:val="clear" w:color="auto" w:fill="E6E6E6"/>
        <w:spacing w:before="120" w:line="260" w:lineRule="exact"/>
        <w:ind w:leftChars="20" w:left="42" w:rightChars="20" w:right="42" w:firstLineChars="1" w:firstLine="2"/>
        <w:rPr>
          <w:rFonts w:ascii="Courier New" w:eastAsia="方正仿宋_GBK" w:hAnsi="Courier New"/>
          <w:position w:val="2"/>
          <w:sz w:val="18"/>
          <w:szCs w:val="18"/>
        </w:rPr>
      </w:pPr>
      <w:r w:rsidRPr="00696FCC">
        <w:rPr>
          <w:rFonts w:ascii="Courier New" w:eastAsia="方正仿宋_GBK" w:hAnsi="Courier New"/>
          <w:position w:val="2"/>
          <w:sz w:val="18"/>
          <w:szCs w:val="18"/>
        </w:rPr>
        <w:t xml:space="preserve">                })</w:t>
      </w:r>
    </w:p>
    <w:p w14:paraId="7956E136" w14:textId="06F037BA" w:rsidR="00696FCC" w:rsidRPr="00696FCC" w:rsidRDefault="00696FCC" w:rsidP="00696FCC">
      <w:pPr>
        <w:shd w:val="clear" w:color="auto" w:fill="E6E6E6"/>
        <w:spacing w:before="120" w:line="260" w:lineRule="exact"/>
        <w:ind w:leftChars="20" w:left="42" w:rightChars="20" w:right="42" w:firstLineChars="1" w:firstLine="2"/>
        <w:rPr>
          <w:rFonts w:ascii="Courier New" w:eastAsia="方正仿宋_GBK" w:hAnsi="Courier New"/>
          <w:position w:val="2"/>
          <w:sz w:val="18"/>
          <w:szCs w:val="18"/>
        </w:rPr>
      </w:pPr>
      <w:r>
        <w:rPr>
          <w:rFonts w:ascii="Courier New" w:eastAsia="方正仿宋_GBK" w:hAnsi="Courier New" w:hint="eastAsia"/>
          <w:position w:val="2"/>
          <w:sz w:val="18"/>
          <w:szCs w:val="18"/>
        </w:rPr>
        <w:t xml:space="preserve">                </w:t>
      </w:r>
      <w:r w:rsidRPr="00696FCC">
        <w:rPr>
          <w:rFonts w:ascii="Courier New" w:eastAsia="方正仿宋_GBK" w:hAnsi="Courier New" w:hint="eastAsia"/>
          <w:position w:val="2"/>
          <w:sz w:val="18"/>
          <w:szCs w:val="18"/>
        </w:rPr>
        <w:t xml:space="preserve">// </w:t>
      </w:r>
      <w:r w:rsidRPr="00696FCC">
        <w:rPr>
          <w:rFonts w:ascii="Courier New" w:eastAsia="方正仿宋_GBK" w:hAnsi="Courier New" w:hint="eastAsia"/>
          <w:position w:val="2"/>
          <w:sz w:val="18"/>
          <w:szCs w:val="18"/>
        </w:rPr>
        <w:t>方式</w:t>
      </w:r>
      <w:proofErr w:type="gramStart"/>
      <w:r w:rsidRPr="00696FCC">
        <w:rPr>
          <w:rFonts w:ascii="Courier New" w:eastAsia="方正仿宋_GBK" w:hAnsi="Courier New" w:hint="eastAsia"/>
          <w:position w:val="2"/>
          <w:sz w:val="18"/>
          <w:szCs w:val="18"/>
        </w:rPr>
        <w:t>一</w:t>
      </w:r>
      <w:proofErr w:type="gramEnd"/>
      <w:r w:rsidRPr="00696FCC">
        <w:rPr>
          <w:rFonts w:ascii="Courier New" w:eastAsia="方正仿宋_GBK" w:hAnsi="Courier New" w:hint="eastAsia"/>
          <w:position w:val="2"/>
          <w:sz w:val="18"/>
          <w:szCs w:val="18"/>
        </w:rPr>
        <w:t>：设置</w:t>
      </w:r>
      <w:r w:rsidRPr="00696FCC">
        <w:rPr>
          <w:rFonts w:ascii="Courier New" w:eastAsia="方正仿宋_GBK" w:hAnsi="Courier New" w:hint="eastAsia"/>
          <w:position w:val="2"/>
          <w:sz w:val="18"/>
          <w:szCs w:val="18"/>
        </w:rPr>
        <w:t>watermark</w:t>
      </w:r>
      <w:r w:rsidRPr="00696FCC">
        <w:rPr>
          <w:rFonts w:ascii="Courier New" w:eastAsia="方正仿宋_GBK" w:hAnsi="Courier New" w:hint="eastAsia"/>
          <w:position w:val="2"/>
          <w:sz w:val="18"/>
          <w:szCs w:val="18"/>
        </w:rPr>
        <w:t>延迟时间</w:t>
      </w:r>
      <w:r>
        <w:rPr>
          <w:rFonts w:ascii="Courier New" w:eastAsia="方正仿宋_GBK" w:hAnsi="Courier New" w:hint="eastAsia"/>
          <w:position w:val="2"/>
          <w:sz w:val="18"/>
          <w:szCs w:val="18"/>
        </w:rPr>
        <w:t>，</w:t>
      </w:r>
      <w:r>
        <w:rPr>
          <w:rFonts w:ascii="Courier New" w:eastAsia="方正仿宋_GBK" w:hAnsi="Courier New" w:hint="eastAsia"/>
          <w:position w:val="2"/>
          <w:sz w:val="18"/>
          <w:szCs w:val="18"/>
        </w:rPr>
        <w:t>2</w:t>
      </w:r>
      <w:r>
        <w:rPr>
          <w:rFonts w:ascii="Courier New" w:eastAsia="方正仿宋_GBK" w:hAnsi="Courier New" w:hint="eastAsia"/>
          <w:position w:val="2"/>
          <w:sz w:val="18"/>
          <w:szCs w:val="18"/>
        </w:rPr>
        <w:t>秒钟</w:t>
      </w:r>
    </w:p>
    <w:p w14:paraId="150AE083" w14:textId="77777777" w:rsidR="00696FCC" w:rsidRPr="00696FCC" w:rsidRDefault="00696FCC" w:rsidP="00696FCC">
      <w:pPr>
        <w:shd w:val="clear" w:color="auto" w:fill="E6E6E6"/>
        <w:spacing w:before="120" w:line="260" w:lineRule="exact"/>
        <w:ind w:leftChars="20" w:left="42" w:rightChars="20" w:right="42" w:firstLineChars="1" w:firstLine="2"/>
        <w:rPr>
          <w:rFonts w:ascii="Courier New" w:eastAsia="方正仿宋_GBK" w:hAnsi="Courier New"/>
          <w:position w:val="2"/>
          <w:sz w:val="18"/>
          <w:szCs w:val="18"/>
        </w:rPr>
      </w:pPr>
      <w:r w:rsidRPr="00696FCC">
        <w:rPr>
          <w:rFonts w:ascii="Courier New" w:eastAsia="方正仿宋_GBK" w:hAnsi="Courier New"/>
          <w:position w:val="2"/>
          <w:sz w:val="18"/>
          <w:szCs w:val="18"/>
        </w:rPr>
        <w:t xml:space="preserve">                </w:t>
      </w:r>
      <w:proofErr w:type="gramStart"/>
      <w:r w:rsidRPr="00696FCC">
        <w:rPr>
          <w:rFonts w:ascii="Courier New" w:eastAsia="方正仿宋_GBK" w:hAnsi="Courier New"/>
          <w:position w:val="2"/>
          <w:sz w:val="18"/>
          <w:szCs w:val="18"/>
        </w:rPr>
        <w:t>.assignTimestampsAndWatermarks</w:t>
      </w:r>
      <w:proofErr w:type="gramEnd"/>
      <w:r w:rsidRPr="00696FCC">
        <w:rPr>
          <w:rFonts w:ascii="Courier New" w:eastAsia="方正仿宋_GBK" w:hAnsi="Courier New"/>
          <w:position w:val="2"/>
          <w:sz w:val="18"/>
          <w:szCs w:val="18"/>
        </w:rPr>
        <w:t>(WatermarkStrategy.&lt;Event&gt;forBoundedOutOfOrderness(Duration.ofSeconds(2))</w:t>
      </w:r>
    </w:p>
    <w:p w14:paraId="5D53B9DC" w14:textId="77777777" w:rsidR="00696FCC" w:rsidRPr="00696FCC" w:rsidRDefault="00696FCC" w:rsidP="00696FCC">
      <w:pPr>
        <w:shd w:val="clear" w:color="auto" w:fill="E6E6E6"/>
        <w:spacing w:before="120" w:line="260" w:lineRule="exact"/>
        <w:ind w:leftChars="20" w:left="42" w:rightChars="20" w:right="42" w:firstLineChars="1" w:firstLine="2"/>
        <w:rPr>
          <w:rFonts w:ascii="Courier New" w:eastAsia="方正仿宋_GBK" w:hAnsi="Courier New"/>
          <w:position w:val="2"/>
          <w:sz w:val="18"/>
          <w:szCs w:val="18"/>
        </w:rPr>
      </w:pPr>
      <w:r w:rsidRPr="00696FCC">
        <w:rPr>
          <w:rFonts w:ascii="Courier New" w:eastAsia="方正仿宋_GBK" w:hAnsi="Courier New"/>
          <w:position w:val="2"/>
          <w:sz w:val="18"/>
          <w:szCs w:val="18"/>
        </w:rPr>
        <w:t xml:space="preserve">                        </w:t>
      </w:r>
      <w:proofErr w:type="gramStart"/>
      <w:r w:rsidRPr="00696FCC">
        <w:rPr>
          <w:rFonts w:ascii="Courier New" w:eastAsia="方正仿宋_GBK" w:hAnsi="Courier New"/>
          <w:position w:val="2"/>
          <w:sz w:val="18"/>
          <w:szCs w:val="18"/>
        </w:rPr>
        <w:t>.</w:t>
      </w:r>
      <w:proofErr w:type="spellStart"/>
      <w:r w:rsidRPr="00696FCC">
        <w:rPr>
          <w:rFonts w:ascii="Courier New" w:eastAsia="方正仿宋_GBK" w:hAnsi="Courier New"/>
          <w:position w:val="2"/>
          <w:sz w:val="18"/>
          <w:szCs w:val="18"/>
        </w:rPr>
        <w:t>withTimestampAssigner</w:t>
      </w:r>
      <w:proofErr w:type="spellEnd"/>
      <w:proofErr w:type="gramEnd"/>
      <w:r w:rsidRPr="00696FCC">
        <w:rPr>
          <w:rFonts w:ascii="Courier New" w:eastAsia="方正仿宋_GBK" w:hAnsi="Courier New"/>
          <w:position w:val="2"/>
          <w:sz w:val="18"/>
          <w:szCs w:val="18"/>
        </w:rPr>
        <w:t xml:space="preserve">(new </w:t>
      </w:r>
      <w:proofErr w:type="spellStart"/>
      <w:r w:rsidRPr="00696FCC">
        <w:rPr>
          <w:rFonts w:ascii="Courier New" w:eastAsia="方正仿宋_GBK" w:hAnsi="Courier New"/>
          <w:position w:val="2"/>
          <w:sz w:val="18"/>
          <w:szCs w:val="18"/>
        </w:rPr>
        <w:t>SerializableTimestampAssigner</w:t>
      </w:r>
      <w:proofErr w:type="spellEnd"/>
      <w:r w:rsidRPr="00696FCC">
        <w:rPr>
          <w:rFonts w:ascii="Courier New" w:eastAsia="方正仿宋_GBK" w:hAnsi="Courier New"/>
          <w:position w:val="2"/>
          <w:sz w:val="18"/>
          <w:szCs w:val="18"/>
        </w:rPr>
        <w:t>&lt;Event&gt;() {</w:t>
      </w:r>
    </w:p>
    <w:p w14:paraId="700E1691" w14:textId="77777777" w:rsidR="00696FCC" w:rsidRPr="00696FCC" w:rsidRDefault="00696FCC" w:rsidP="00696FCC">
      <w:pPr>
        <w:shd w:val="clear" w:color="auto" w:fill="E6E6E6"/>
        <w:spacing w:before="120" w:line="260" w:lineRule="exact"/>
        <w:ind w:leftChars="20" w:left="42" w:rightChars="20" w:right="42" w:firstLineChars="1" w:firstLine="2"/>
        <w:rPr>
          <w:rFonts w:ascii="Courier New" w:eastAsia="方正仿宋_GBK" w:hAnsi="Courier New"/>
          <w:position w:val="2"/>
          <w:sz w:val="18"/>
          <w:szCs w:val="18"/>
        </w:rPr>
      </w:pPr>
      <w:r w:rsidRPr="00696FCC">
        <w:rPr>
          <w:rFonts w:ascii="Courier New" w:eastAsia="方正仿宋_GBK" w:hAnsi="Courier New"/>
          <w:position w:val="2"/>
          <w:sz w:val="18"/>
          <w:szCs w:val="18"/>
        </w:rPr>
        <w:t xml:space="preserve">                            @Override</w:t>
      </w:r>
    </w:p>
    <w:p w14:paraId="6784BD39" w14:textId="77777777" w:rsidR="00696FCC" w:rsidRPr="00696FCC" w:rsidRDefault="00696FCC" w:rsidP="00696FCC">
      <w:pPr>
        <w:shd w:val="clear" w:color="auto" w:fill="E6E6E6"/>
        <w:spacing w:before="120" w:line="260" w:lineRule="exact"/>
        <w:ind w:leftChars="20" w:left="42" w:rightChars="20" w:right="42" w:firstLineChars="1" w:firstLine="2"/>
        <w:rPr>
          <w:rFonts w:ascii="Courier New" w:eastAsia="方正仿宋_GBK" w:hAnsi="Courier New"/>
          <w:position w:val="2"/>
          <w:sz w:val="18"/>
          <w:szCs w:val="18"/>
        </w:rPr>
      </w:pPr>
      <w:r w:rsidRPr="00696FCC">
        <w:rPr>
          <w:rFonts w:ascii="Courier New" w:eastAsia="方正仿宋_GBK" w:hAnsi="Courier New"/>
          <w:position w:val="2"/>
          <w:sz w:val="18"/>
          <w:szCs w:val="18"/>
        </w:rPr>
        <w:t xml:space="preserve">                            public long </w:t>
      </w:r>
      <w:proofErr w:type="spellStart"/>
      <w:proofErr w:type="gramStart"/>
      <w:r w:rsidRPr="00696FCC">
        <w:rPr>
          <w:rFonts w:ascii="Courier New" w:eastAsia="方正仿宋_GBK" w:hAnsi="Courier New"/>
          <w:position w:val="2"/>
          <w:sz w:val="18"/>
          <w:szCs w:val="18"/>
        </w:rPr>
        <w:t>extractTimestamp</w:t>
      </w:r>
      <w:proofErr w:type="spellEnd"/>
      <w:r w:rsidRPr="00696FCC">
        <w:rPr>
          <w:rFonts w:ascii="Courier New" w:eastAsia="方正仿宋_GBK" w:hAnsi="Courier New"/>
          <w:position w:val="2"/>
          <w:sz w:val="18"/>
          <w:szCs w:val="18"/>
        </w:rPr>
        <w:t>(</w:t>
      </w:r>
      <w:proofErr w:type="gramEnd"/>
      <w:r w:rsidRPr="00696FCC">
        <w:rPr>
          <w:rFonts w:ascii="Courier New" w:eastAsia="方正仿宋_GBK" w:hAnsi="Courier New"/>
          <w:position w:val="2"/>
          <w:sz w:val="18"/>
          <w:szCs w:val="18"/>
        </w:rPr>
        <w:t xml:space="preserve">Event element, long </w:t>
      </w:r>
      <w:proofErr w:type="spellStart"/>
      <w:r w:rsidRPr="00696FCC">
        <w:rPr>
          <w:rFonts w:ascii="Courier New" w:eastAsia="方正仿宋_GBK" w:hAnsi="Courier New"/>
          <w:position w:val="2"/>
          <w:sz w:val="18"/>
          <w:szCs w:val="18"/>
        </w:rPr>
        <w:t>recordTimestamp</w:t>
      </w:r>
      <w:proofErr w:type="spellEnd"/>
      <w:r w:rsidRPr="00696FCC">
        <w:rPr>
          <w:rFonts w:ascii="Courier New" w:eastAsia="方正仿宋_GBK" w:hAnsi="Courier New"/>
          <w:position w:val="2"/>
          <w:sz w:val="18"/>
          <w:szCs w:val="18"/>
        </w:rPr>
        <w:t>) {</w:t>
      </w:r>
    </w:p>
    <w:p w14:paraId="6A5C19FB" w14:textId="77777777" w:rsidR="00696FCC" w:rsidRPr="00696FCC" w:rsidRDefault="00696FCC" w:rsidP="00696FCC">
      <w:pPr>
        <w:shd w:val="clear" w:color="auto" w:fill="E6E6E6"/>
        <w:spacing w:before="120" w:line="260" w:lineRule="exact"/>
        <w:ind w:leftChars="20" w:left="42" w:rightChars="20" w:right="42" w:firstLineChars="1" w:firstLine="2"/>
        <w:rPr>
          <w:rFonts w:ascii="Courier New" w:eastAsia="方正仿宋_GBK" w:hAnsi="Courier New"/>
          <w:position w:val="2"/>
          <w:sz w:val="18"/>
          <w:szCs w:val="18"/>
        </w:rPr>
      </w:pPr>
      <w:r w:rsidRPr="00696FCC">
        <w:rPr>
          <w:rFonts w:ascii="Courier New" w:eastAsia="方正仿宋_GBK" w:hAnsi="Courier New"/>
          <w:position w:val="2"/>
          <w:sz w:val="18"/>
          <w:szCs w:val="18"/>
        </w:rPr>
        <w:t xml:space="preserve">                                return </w:t>
      </w:r>
      <w:proofErr w:type="spellStart"/>
      <w:proofErr w:type="gramStart"/>
      <w:r w:rsidRPr="00696FCC">
        <w:rPr>
          <w:rFonts w:ascii="Courier New" w:eastAsia="方正仿宋_GBK" w:hAnsi="Courier New"/>
          <w:position w:val="2"/>
          <w:sz w:val="18"/>
          <w:szCs w:val="18"/>
        </w:rPr>
        <w:t>element.timestamp</w:t>
      </w:r>
      <w:proofErr w:type="spellEnd"/>
      <w:proofErr w:type="gramEnd"/>
      <w:r w:rsidRPr="00696FCC">
        <w:rPr>
          <w:rFonts w:ascii="Courier New" w:eastAsia="方正仿宋_GBK" w:hAnsi="Courier New"/>
          <w:position w:val="2"/>
          <w:sz w:val="18"/>
          <w:szCs w:val="18"/>
        </w:rPr>
        <w:t>;</w:t>
      </w:r>
    </w:p>
    <w:p w14:paraId="6A5DB010" w14:textId="77777777" w:rsidR="00696FCC" w:rsidRPr="00696FCC" w:rsidRDefault="00696FCC" w:rsidP="00696FCC">
      <w:pPr>
        <w:shd w:val="clear" w:color="auto" w:fill="E6E6E6"/>
        <w:spacing w:before="120" w:line="260" w:lineRule="exact"/>
        <w:ind w:leftChars="20" w:left="42" w:rightChars="20" w:right="42" w:firstLineChars="1" w:firstLine="2"/>
        <w:rPr>
          <w:rFonts w:ascii="Courier New" w:eastAsia="方正仿宋_GBK" w:hAnsi="Courier New"/>
          <w:position w:val="2"/>
          <w:sz w:val="18"/>
          <w:szCs w:val="18"/>
        </w:rPr>
      </w:pPr>
      <w:r w:rsidRPr="00696FCC">
        <w:rPr>
          <w:rFonts w:ascii="Courier New" w:eastAsia="方正仿宋_GBK" w:hAnsi="Courier New"/>
          <w:position w:val="2"/>
          <w:sz w:val="18"/>
          <w:szCs w:val="18"/>
        </w:rPr>
        <w:t xml:space="preserve">                            }</w:t>
      </w:r>
    </w:p>
    <w:p w14:paraId="273835A6" w14:textId="77777777" w:rsidR="00696FCC" w:rsidRPr="00696FCC" w:rsidRDefault="00696FCC" w:rsidP="00696FCC">
      <w:pPr>
        <w:shd w:val="clear" w:color="auto" w:fill="E6E6E6"/>
        <w:spacing w:before="120" w:line="260" w:lineRule="exact"/>
        <w:ind w:leftChars="20" w:left="42" w:rightChars="20" w:right="42" w:firstLineChars="1" w:firstLine="2"/>
        <w:rPr>
          <w:rFonts w:ascii="Courier New" w:eastAsia="方正仿宋_GBK" w:hAnsi="Courier New"/>
          <w:position w:val="2"/>
          <w:sz w:val="18"/>
          <w:szCs w:val="18"/>
        </w:rPr>
      </w:pPr>
      <w:r w:rsidRPr="00696FCC">
        <w:rPr>
          <w:rFonts w:ascii="Courier New" w:eastAsia="方正仿宋_GBK" w:hAnsi="Courier New"/>
          <w:position w:val="2"/>
          <w:sz w:val="18"/>
          <w:szCs w:val="18"/>
        </w:rPr>
        <w:t xml:space="preserve">                        }));</w:t>
      </w:r>
    </w:p>
    <w:p w14:paraId="326EE0FF" w14:textId="77777777" w:rsidR="00696FCC" w:rsidRPr="00696FCC" w:rsidRDefault="00696FCC" w:rsidP="00696FCC">
      <w:pPr>
        <w:shd w:val="clear" w:color="auto" w:fill="E6E6E6"/>
        <w:spacing w:before="120" w:line="260" w:lineRule="exact"/>
        <w:ind w:leftChars="20" w:left="42" w:rightChars="20" w:right="42" w:firstLineChars="1" w:firstLine="2"/>
        <w:rPr>
          <w:rFonts w:ascii="Courier New" w:eastAsia="方正仿宋_GBK" w:hAnsi="Courier New"/>
          <w:position w:val="2"/>
          <w:sz w:val="18"/>
          <w:szCs w:val="18"/>
        </w:rPr>
      </w:pPr>
    </w:p>
    <w:p w14:paraId="62BA593F" w14:textId="793BC3C9" w:rsidR="00696FCC" w:rsidRPr="00696FCC" w:rsidRDefault="00696FCC" w:rsidP="00696FCC">
      <w:pPr>
        <w:shd w:val="clear" w:color="auto" w:fill="E6E6E6"/>
        <w:spacing w:before="120" w:line="260" w:lineRule="exact"/>
        <w:ind w:leftChars="20" w:left="42" w:rightChars="20" w:right="42" w:firstLineChars="1" w:firstLine="2"/>
        <w:rPr>
          <w:rFonts w:ascii="Courier New" w:eastAsia="方正仿宋_GBK" w:hAnsi="Courier New"/>
          <w:position w:val="2"/>
          <w:sz w:val="18"/>
          <w:szCs w:val="18"/>
        </w:rPr>
      </w:pPr>
      <w:r w:rsidRPr="00696FCC">
        <w:rPr>
          <w:rFonts w:ascii="Courier New" w:eastAsia="方正仿宋_GBK" w:hAnsi="Courier New" w:hint="eastAsia"/>
          <w:position w:val="2"/>
          <w:sz w:val="18"/>
          <w:szCs w:val="18"/>
        </w:rPr>
        <w:t xml:space="preserve">        // </w:t>
      </w:r>
      <w:r>
        <w:rPr>
          <w:rFonts w:ascii="Courier New" w:eastAsia="方正仿宋_GBK" w:hAnsi="Courier New" w:hint="eastAsia"/>
          <w:position w:val="2"/>
          <w:sz w:val="18"/>
          <w:szCs w:val="18"/>
        </w:rPr>
        <w:t>定义</w:t>
      </w:r>
      <w:r w:rsidRPr="00696FCC">
        <w:rPr>
          <w:rFonts w:ascii="Courier New" w:eastAsia="方正仿宋_GBK" w:hAnsi="Courier New" w:hint="eastAsia"/>
          <w:position w:val="2"/>
          <w:sz w:val="18"/>
          <w:szCs w:val="18"/>
        </w:rPr>
        <w:t>侧输出流标签</w:t>
      </w:r>
    </w:p>
    <w:p w14:paraId="21FEB216" w14:textId="77777777" w:rsidR="00696FCC" w:rsidRPr="00696FCC" w:rsidRDefault="00696FCC" w:rsidP="00696FCC">
      <w:pPr>
        <w:shd w:val="clear" w:color="auto" w:fill="E6E6E6"/>
        <w:spacing w:before="120" w:line="260" w:lineRule="exact"/>
        <w:ind w:leftChars="20" w:left="42" w:rightChars="20" w:right="42" w:firstLineChars="1" w:firstLine="2"/>
        <w:rPr>
          <w:rFonts w:ascii="Courier New" w:eastAsia="方正仿宋_GBK" w:hAnsi="Courier New"/>
          <w:position w:val="2"/>
          <w:sz w:val="18"/>
          <w:szCs w:val="18"/>
        </w:rPr>
      </w:pPr>
      <w:r w:rsidRPr="00696FCC">
        <w:rPr>
          <w:rFonts w:ascii="Courier New" w:eastAsia="方正仿宋_GBK" w:hAnsi="Courier New"/>
          <w:position w:val="2"/>
          <w:sz w:val="18"/>
          <w:szCs w:val="18"/>
        </w:rPr>
        <w:t xml:space="preserve">        </w:t>
      </w:r>
      <w:proofErr w:type="spellStart"/>
      <w:r w:rsidRPr="00696FCC">
        <w:rPr>
          <w:rFonts w:ascii="Courier New" w:eastAsia="方正仿宋_GBK" w:hAnsi="Courier New"/>
          <w:position w:val="2"/>
          <w:sz w:val="18"/>
          <w:szCs w:val="18"/>
        </w:rPr>
        <w:t>OutputTag</w:t>
      </w:r>
      <w:proofErr w:type="spellEnd"/>
      <w:r w:rsidRPr="00696FCC">
        <w:rPr>
          <w:rFonts w:ascii="Courier New" w:eastAsia="方正仿宋_GBK" w:hAnsi="Courier New"/>
          <w:position w:val="2"/>
          <w:sz w:val="18"/>
          <w:szCs w:val="18"/>
        </w:rPr>
        <w:t xml:space="preserve">&lt;Event&gt; </w:t>
      </w:r>
      <w:proofErr w:type="spellStart"/>
      <w:r w:rsidRPr="00696FCC">
        <w:rPr>
          <w:rFonts w:ascii="Courier New" w:eastAsia="方正仿宋_GBK" w:hAnsi="Courier New"/>
          <w:position w:val="2"/>
          <w:sz w:val="18"/>
          <w:szCs w:val="18"/>
        </w:rPr>
        <w:t>outputTag</w:t>
      </w:r>
      <w:proofErr w:type="spellEnd"/>
      <w:r w:rsidRPr="00696FCC">
        <w:rPr>
          <w:rFonts w:ascii="Courier New" w:eastAsia="方正仿宋_GBK" w:hAnsi="Courier New"/>
          <w:position w:val="2"/>
          <w:sz w:val="18"/>
          <w:szCs w:val="18"/>
        </w:rPr>
        <w:t xml:space="preserve"> = new </w:t>
      </w:r>
      <w:proofErr w:type="spellStart"/>
      <w:r w:rsidRPr="00696FCC">
        <w:rPr>
          <w:rFonts w:ascii="Courier New" w:eastAsia="方正仿宋_GBK" w:hAnsi="Courier New"/>
          <w:position w:val="2"/>
          <w:sz w:val="18"/>
          <w:szCs w:val="18"/>
        </w:rPr>
        <w:t>OutputTag</w:t>
      </w:r>
      <w:proofErr w:type="spellEnd"/>
      <w:r w:rsidRPr="00696FCC">
        <w:rPr>
          <w:rFonts w:ascii="Courier New" w:eastAsia="方正仿宋_GBK" w:hAnsi="Courier New"/>
          <w:position w:val="2"/>
          <w:sz w:val="18"/>
          <w:szCs w:val="18"/>
        </w:rPr>
        <w:t>&lt;Event&gt;("late</w:t>
      </w:r>
      <w:proofErr w:type="gramStart"/>
      <w:r w:rsidRPr="00696FCC">
        <w:rPr>
          <w:rFonts w:ascii="Courier New" w:eastAsia="方正仿宋_GBK" w:hAnsi="Courier New"/>
          <w:position w:val="2"/>
          <w:sz w:val="18"/>
          <w:szCs w:val="18"/>
        </w:rPr>
        <w:t>"){</w:t>
      </w:r>
      <w:proofErr w:type="gramEnd"/>
      <w:r w:rsidRPr="00696FCC">
        <w:rPr>
          <w:rFonts w:ascii="Courier New" w:eastAsia="方正仿宋_GBK" w:hAnsi="Courier New"/>
          <w:position w:val="2"/>
          <w:sz w:val="18"/>
          <w:szCs w:val="18"/>
        </w:rPr>
        <w:t>};</w:t>
      </w:r>
    </w:p>
    <w:p w14:paraId="4302B48F" w14:textId="77777777" w:rsidR="00696FCC" w:rsidRPr="00696FCC" w:rsidRDefault="00696FCC" w:rsidP="00696FCC">
      <w:pPr>
        <w:shd w:val="clear" w:color="auto" w:fill="E6E6E6"/>
        <w:spacing w:before="120" w:line="260" w:lineRule="exact"/>
        <w:ind w:leftChars="20" w:left="42" w:rightChars="20" w:right="42" w:firstLineChars="1" w:firstLine="2"/>
        <w:rPr>
          <w:rFonts w:ascii="Courier New" w:eastAsia="方正仿宋_GBK" w:hAnsi="Courier New"/>
          <w:position w:val="2"/>
          <w:sz w:val="18"/>
          <w:szCs w:val="18"/>
        </w:rPr>
      </w:pPr>
    </w:p>
    <w:p w14:paraId="59D59F20" w14:textId="77777777" w:rsidR="00696FCC" w:rsidRPr="00696FCC" w:rsidRDefault="00696FCC" w:rsidP="00696FCC">
      <w:pPr>
        <w:shd w:val="clear" w:color="auto" w:fill="E6E6E6"/>
        <w:spacing w:before="120" w:line="260" w:lineRule="exact"/>
        <w:ind w:leftChars="20" w:left="42" w:rightChars="20" w:right="42" w:firstLineChars="1" w:firstLine="2"/>
        <w:rPr>
          <w:rFonts w:ascii="Courier New" w:eastAsia="方正仿宋_GBK" w:hAnsi="Courier New"/>
          <w:position w:val="2"/>
          <w:sz w:val="18"/>
          <w:szCs w:val="18"/>
        </w:rPr>
      </w:pPr>
      <w:r w:rsidRPr="00696FCC">
        <w:rPr>
          <w:rFonts w:ascii="Courier New" w:eastAsia="方正仿宋_GBK" w:hAnsi="Courier New"/>
          <w:position w:val="2"/>
          <w:sz w:val="18"/>
          <w:szCs w:val="18"/>
        </w:rPr>
        <w:t xml:space="preserve">        </w:t>
      </w:r>
      <w:proofErr w:type="spellStart"/>
      <w:r w:rsidRPr="00696FCC">
        <w:rPr>
          <w:rFonts w:ascii="Courier New" w:eastAsia="方正仿宋_GBK" w:hAnsi="Courier New"/>
          <w:position w:val="2"/>
          <w:sz w:val="18"/>
          <w:szCs w:val="18"/>
        </w:rPr>
        <w:t>SingleOutputStreamOperator</w:t>
      </w:r>
      <w:proofErr w:type="spellEnd"/>
      <w:r w:rsidRPr="00696FCC">
        <w:rPr>
          <w:rFonts w:ascii="Courier New" w:eastAsia="方正仿宋_GBK" w:hAnsi="Courier New"/>
          <w:position w:val="2"/>
          <w:sz w:val="18"/>
          <w:szCs w:val="18"/>
        </w:rPr>
        <w:t>&lt;</w:t>
      </w:r>
      <w:proofErr w:type="spellStart"/>
      <w:r w:rsidRPr="00696FCC">
        <w:rPr>
          <w:rFonts w:ascii="Courier New" w:eastAsia="方正仿宋_GBK" w:hAnsi="Courier New"/>
          <w:position w:val="2"/>
          <w:sz w:val="18"/>
          <w:szCs w:val="18"/>
        </w:rPr>
        <w:t>UrlViewCount</w:t>
      </w:r>
      <w:proofErr w:type="spellEnd"/>
      <w:r w:rsidRPr="00696FCC">
        <w:rPr>
          <w:rFonts w:ascii="Courier New" w:eastAsia="方正仿宋_GBK" w:hAnsi="Courier New"/>
          <w:position w:val="2"/>
          <w:sz w:val="18"/>
          <w:szCs w:val="18"/>
        </w:rPr>
        <w:t xml:space="preserve">&gt; result = </w:t>
      </w:r>
      <w:proofErr w:type="spellStart"/>
      <w:proofErr w:type="gramStart"/>
      <w:r w:rsidRPr="00696FCC">
        <w:rPr>
          <w:rFonts w:ascii="Courier New" w:eastAsia="方正仿宋_GBK" w:hAnsi="Courier New"/>
          <w:position w:val="2"/>
          <w:sz w:val="18"/>
          <w:szCs w:val="18"/>
        </w:rPr>
        <w:t>stream.keyBy</w:t>
      </w:r>
      <w:proofErr w:type="spellEnd"/>
      <w:proofErr w:type="gramEnd"/>
      <w:r w:rsidRPr="00696FCC">
        <w:rPr>
          <w:rFonts w:ascii="Courier New" w:eastAsia="方正仿宋_GBK" w:hAnsi="Courier New"/>
          <w:position w:val="2"/>
          <w:sz w:val="18"/>
          <w:szCs w:val="18"/>
        </w:rPr>
        <w:t>(data -&gt; data.url)</w:t>
      </w:r>
    </w:p>
    <w:p w14:paraId="73466BE8" w14:textId="77777777" w:rsidR="00696FCC" w:rsidRPr="00696FCC" w:rsidRDefault="00696FCC" w:rsidP="00696FCC">
      <w:pPr>
        <w:shd w:val="clear" w:color="auto" w:fill="E6E6E6"/>
        <w:spacing w:before="120" w:line="260" w:lineRule="exact"/>
        <w:ind w:leftChars="20" w:left="42" w:rightChars="20" w:right="42" w:firstLineChars="1" w:firstLine="2"/>
        <w:rPr>
          <w:rFonts w:ascii="Courier New" w:eastAsia="方正仿宋_GBK" w:hAnsi="Courier New"/>
          <w:position w:val="2"/>
          <w:sz w:val="18"/>
          <w:szCs w:val="18"/>
        </w:rPr>
      </w:pPr>
      <w:r w:rsidRPr="00696FCC">
        <w:rPr>
          <w:rFonts w:ascii="Courier New" w:eastAsia="方正仿宋_GBK" w:hAnsi="Courier New"/>
          <w:position w:val="2"/>
          <w:sz w:val="18"/>
          <w:szCs w:val="18"/>
        </w:rPr>
        <w:t xml:space="preserve">                </w:t>
      </w:r>
      <w:proofErr w:type="gramStart"/>
      <w:r w:rsidRPr="00696FCC">
        <w:rPr>
          <w:rFonts w:ascii="Courier New" w:eastAsia="方正仿宋_GBK" w:hAnsi="Courier New"/>
          <w:position w:val="2"/>
          <w:sz w:val="18"/>
          <w:szCs w:val="18"/>
        </w:rPr>
        <w:t>.window</w:t>
      </w:r>
      <w:proofErr w:type="gramEnd"/>
      <w:r w:rsidRPr="00696FCC">
        <w:rPr>
          <w:rFonts w:ascii="Courier New" w:eastAsia="方正仿宋_GBK" w:hAnsi="Courier New"/>
          <w:position w:val="2"/>
          <w:sz w:val="18"/>
          <w:szCs w:val="18"/>
        </w:rPr>
        <w:t>(</w:t>
      </w:r>
      <w:proofErr w:type="spellStart"/>
      <w:r w:rsidRPr="00696FCC">
        <w:rPr>
          <w:rFonts w:ascii="Courier New" w:eastAsia="方正仿宋_GBK" w:hAnsi="Courier New"/>
          <w:position w:val="2"/>
          <w:sz w:val="18"/>
          <w:szCs w:val="18"/>
        </w:rPr>
        <w:t>TumblingEventTimeWindows.of</w:t>
      </w:r>
      <w:proofErr w:type="spellEnd"/>
      <w:r w:rsidRPr="00696FCC">
        <w:rPr>
          <w:rFonts w:ascii="Courier New" w:eastAsia="方正仿宋_GBK" w:hAnsi="Courier New"/>
          <w:position w:val="2"/>
          <w:sz w:val="18"/>
          <w:szCs w:val="18"/>
        </w:rPr>
        <w:t>(</w:t>
      </w:r>
      <w:proofErr w:type="spellStart"/>
      <w:r w:rsidRPr="00696FCC">
        <w:rPr>
          <w:rFonts w:ascii="Courier New" w:eastAsia="方正仿宋_GBK" w:hAnsi="Courier New"/>
          <w:position w:val="2"/>
          <w:sz w:val="18"/>
          <w:szCs w:val="18"/>
        </w:rPr>
        <w:t>Time.seconds</w:t>
      </w:r>
      <w:proofErr w:type="spellEnd"/>
      <w:r w:rsidRPr="00696FCC">
        <w:rPr>
          <w:rFonts w:ascii="Courier New" w:eastAsia="方正仿宋_GBK" w:hAnsi="Courier New"/>
          <w:position w:val="2"/>
          <w:sz w:val="18"/>
          <w:szCs w:val="18"/>
        </w:rPr>
        <w:t>(10)))</w:t>
      </w:r>
    </w:p>
    <w:p w14:paraId="6FA6A8F3" w14:textId="7FF815A2" w:rsidR="00696FCC" w:rsidRPr="00696FCC" w:rsidRDefault="00696FCC" w:rsidP="00696FCC">
      <w:pPr>
        <w:shd w:val="clear" w:color="auto" w:fill="E6E6E6"/>
        <w:spacing w:before="120" w:line="260" w:lineRule="exact"/>
        <w:ind w:leftChars="20" w:left="42" w:rightChars="20" w:right="42" w:firstLineChars="1" w:firstLine="2"/>
        <w:rPr>
          <w:rFonts w:ascii="Courier New" w:eastAsia="方正仿宋_GBK" w:hAnsi="Courier New"/>
          <w:position w:val="2"/>
          <w:sz w:val="18"/>
          <w:szCs w:val="18"/>
        </w:rPr>
      </w:pPr>
      <w:r w:rsidRPr="00696FCC">
        <w:rPr>
          <w:rFonts w:ascii="Courier New" w:eastAsia="方正仿宋_GBK" w:hAnsi="Courier New" w:hint="eastAsia"/>
          <w:position w:val="2"/>
          <w:sz w:val="18"/>
          <w:szCs w:val="18"/>
        </w:rPr>
        <w:t xml:space="preserve">                // </w:t>
      </w:r>
      <w:r w:rsidRPr="00696FCC">
        <w:rPr>
          <w:rFonts w:ascii="Courier New" w:eastAsia="方正仿宋_GBK" w:hAnsi="Courier New" w:hint="eastAsia"/>
          <w:position w:val="2"/>
          <w:sz w:val="18"/>
          <w:szCs w:val="18"/>
        </w:rPr>
        <w:t>方式二：允许窗口处理迟到数据</w:t>
      </w:r>
      <w:r>
        <w:rPr>
          <w:rFonts w:ascii="Courier New" w:eastAsia="方正仿宋_GBK" w:hAnsi="Courier New" w:hint="eastAsia"/>
          <w:position w:val="2"/>
          <w:sz w:val="18"/>
          <w:szCs w:val="18"/>
        </w:rPr>
        <w:t>，设置</w:t>
      </w:r>
      <w:r>
        <w:rPr>
          <w:rFonts w:ascii="Courier New" w:eastAsia="方正仿宋_GBK" w:hAnsi="Courier New" w:hint="eastAsia"/>
          <w:position w:val="2"/>
          <w:sz w:val="18"/>
          <w:szCs w:val="18"/>
        </w:rPr>
        <w:t>1</w:t>
      </w:r>
      <w:r>
        <w:rPr>
          <w:rFonts w:ascii="Courier New" w:eastAsia="方正仿宋_GBK" w:hAnsi="Courier New" w:hint="eastAsia"/>
          <w:position w:val="2"/>
          <w:sz w:val="18"/>
          <w:szCs w:val="18"/>
        </w:rPr>
        <w:t>分钟的等待时间</w:t>
      </w:r>
    </w:p>
    <w:p w14:paraId="67AC7447" w14:textId="77777777" w:rsidR="00696FCC" w:rsidRPr="00696FCC" w:rsidRDefault="00696FCC" w:rsidP="00696FCC">
      <w:pPr>
        <w:shd w:val="clear" w:color="auto" w:fill="E6E6E6"/>
        <w:spacing w:before="120" w:line="260" w:lineRule="exact"/>
        <w:ind w:leftChars="20" w:left="42" w:rightChars="20" w:right="42" w:firstLineChars="1" w:firstLine="2"/>
        <w:rPr>
          <w:rFonts w:ascii="Courier New" w:eastAsia="方正仿宋_GBK" w:hAnsi="Courier New"/>
          <w:position w:val="2"/>
          <w:sz w:val="18"/>
          <w:szCs w:val="18"/>
        </w:rPr>
      </w:pPr>
      <w:r w:rsidRPr="00696FCC">
        <w:rPr>
          <w:rFonts w:ascii="Courier New" w:eastAsia="方正仿宋_GBK" w:hAnsi="Courier New"/>
          <w:position w:val="2"/>
          <w:sz w:val="18"/>
          <w:szCs w:val="18"/>
        </w:rPr>
        <w:t xml:space="preserve">                </w:t>
      </w:r>
      <w:proofErr w:type="gramStart"/>
      <w:r w:rsidRPr="00696FCC">
        <w:rPr>
          <w:rFonts w:ascii="Courier New" w:eastAsia="方正仿宋_GBK" w:hAnsi="Courier New"/>
          <w:position w:val="2"/>
          <w:sz w:val="18"/>
          <w:szCs w:val="18"/>
        </w:rPr>
        <w:t>.</w:t>
      </w:r>
      <w:proofErr w:type="spellStart"/>
      <w:r w:rsidRPr="00696FCC">
        <w:rPr>
          <w:rFonts w:ascii="Courier New" w:eastAsia="方正仿宋_GBK" w:hAnsi="Courier New"/>
          <w:position w:val="2"/>
          <w:sz w:val="18"/>
          <w:szCs w:val="18"/>
        </w:rPr>
        <w:t>allowedLateness</w:t>
      </w:r>
      <w:proofErr w:type="spellEnd"/>
      <w:proofErr w:type="gramEnd"/>
      <w:r w:rsidRPr="00696FCC">
        <w:rPr>
          <w:rFonts w:ascii="Courier New" w:eastAsia="方正仿宋_GBK" w:hAnsi="Courier New"/>
          <w:position w:val="2"/>
          <w:sz w:val="18"/>
          <w:szCs w:val="18"/>
        </w:rPr>
        <w:t>(</w:t>
      </w:r>
      <w:proofErr w:type="spellStart"/>
      <w:r w:rsidRPr="00696FCC">
        <w:rPr>
          <w:rFonts w:ascii="Courier New" w:eastAsia="方正仿宋_GBK" w:hAnsi="Courier New"/>
          <w:position w:val="2"/>
          <w:sz w:val="18"/>
          <w:szCs w:val="18"/>
        </w:rPr>
        <w:t>Time.minutes</w:t>
      </w:r>
      <w:proofErr w:type="spellEnd"/>
      <w:r w:rsidRPr="00696FCC">
        <w:rPr>
          <w:rFonts w:ascii="Courier New" w:eastAsia="方正仿宋_GBK" w:hAnsi="Courier New"/>
          <w:position w:val="2"/>
          <w:sz w:val="18"/>
          <w:szCs w:val="18"/>
        </w:rPr>
        <w:t>(1))</w:t>
      </w:r>
    </w:p>
    <w:p w14:paraId="5DF5A753" w14:textId="6FAB0D4E" w:rsidR="00696FCC" w:rsidRPr="00696FCC" w:rsidRDefault="00696FCC" w:rsidP="00696FCC">
      <w:pPr>
        <w:shd w:val="clear" w:color="auto" w:fill="E6E6E6"/>
        <w:spacing w:before="120" w:line="260" w:lineRule="exact"/>
        <w:ind w:leftChars="20" w:left="42" w:rightChars="20" w:right="42" w:firstLineChars="1" w:firstLine="2"/>
        <w:rPr>
          <w:rFonts w:ascii="Courier New" w:eastAsia="方正仿宋_GBK" w:hAnsi="Courier New"/>
          <w:position w:val="2"/>
          <w:sz w:val="18"/>
          <w:szCs w:val="18"/>
        </w:rPr>
      </w:pPr>
      <w:r w:rsidRPr="00696FCC">
        <w:rPr>
          <w:rFonts w:ascii="Courier New" w:eastAsia="方正仿宋_GBK" w:hAnsi="Courier New" w:hint="eastAsia"/>
          <w:position w:val="2"/>
          <w:sz w:val="18"/>
          <w:szCs w:val="18"/>
        </w:rPr>
        <w:t xml:space="preserve">                // </w:t>
      </w:r>
      <w:r w:rsidRPr="00696FCC">
        <w:rPr>
          <w:rFonts w:ascii="Courier New" w:eastAsia="方正仿宋_GBK" w:hAnsi="Courier New" w:hint="eastAsia"/>
          <w:position w:val="2"/>
          <w:sz w:val="18"/>
          <w:szCs w:val="18"/>
        </w:rPr>
        <w:t>方式三：</w:t>
      </w:r>
      <w:r>
        <w:rPr>
          <w:rFonts w:ascii="Courier New" w:eastAsia="方正仿宋_GBK" w:hAnsi="Courier New" w:hint="eastAsia"/>
          <w:position w:val="2"/>
          <w:sz w:val="18"/>
          <w:szCs w:val="18"/>
        </w:rPr>
        <w:t>将最后的迟到数据输出到</w:t>
      </w:r>
      <w:r w:rsidRPr="00696FCC">
        <w:rPr>
          <w:rFonts w:ascii="Courier New" w:eastAsia="方正仿宋_GBK" w:hAnsi="Courier New" w:hint="eastAsia"/>
          <w:position w:val="2"/>
          <w:sz w:val="18"/>
          <w:szCs w:val="18"/>
        </w:rPr>
        <w:t>侧输出流</w:t>
      </w:r>
    </w:p>
    <w:p w14:paraId="34210BB2" w14:textId="77777777" w:rsidR="00696FCC" w:rsidRPr="00696FCC" w:rsidRDefault="00696FCC" w:rsidP="00696FCC">
      <w:pPr>
        <w:shd w:val="clear" w:color="auto" w:fill="E6E6E6"/>
        <w:spacing w:before="120" w:line="260" w:lineRule="exact"/>
        <w:ind w:leftChars="20" w:left="42" w:rightChars="20" w:right="42" w:firstLineChars="1" w:firstLine="2"/>
        <w:rPr>
          <w:rFonts w:ascii="Courier New" w:eastAsia="方正仿宋_GBK" w:hAnsi="Courier New"/>
          <w:position w:val="2"/>
          <w:sz w:val="18"/>
          <w:szCs w:val="18"/>
        </w:rPr>
      </w:pPr>
      <w:r w:rsidRPr="00696FCC">
        <w:rPr>
          <w:rFonts w:ascii="Courier New" w:eastAsia="方正仿宋_GBK" w:hAnsi="Courier New"/>
          <w:position w:val="2"/>
          <w:sz w:val="18"/>
          <w:szCs w:val="18"/>
        </w:rPr>
        <w:lastRenderedPageBreak/>
        <w:t xml:space="preserve">                </w:t>
      </w:r>
      <w:proofErr w:type="gramStart"/>
      <w:r w:rsidRPr="00696FCC">
        <w:rPr>
          <w:rFonts w:ascii="Courier New" w:eastAsia="方正仿宋_GBK" w:hAnsi="Courier New"/>
          <w:position w:val="2"/>
          <w:sz w:val="18"/>
          <w:szCs w:val="18"/>
        </w:rPr>
        <w:t>.</w:t>
      </w:r>
      <w:proofErr w:type="spellStart"/>
      <w:r w:rsidRPr="00696FCC">
        <w:rPr>
          <w:rFonts w:ascii="Courier New" w:eastAsia="方正仿宋_GBK" w:hAnsi="Courier New"/>
          <w:position w:val="2"/>
          <w:sz w:val="18"/>
          <w:szCs w:val="18"/>
        </w:rPr>
        <w:t>sideOutputLateData</w:t>
      </w:r>
      <w:proofErr w:type="spellEnd"/>
      <w:proofErr w:type="gramEnd"/>
      <w:r w:rsidRPr="00696FCC">
        <w:rPr>
          <w:rFonts w:ascii="Courier New" w:eastAsia="方正仿宋_GBK" w:hAnsi="Courier New"/>
          <w:position w:val="2"/>
          <w:sz w:val="18"/>
          <w:szCs w:val="18"/>
        </w:rPr>
        <w:t>(</w:t>
      </w:r>
      <w:proofErr w:type="spellStart"/>
      <w:r w:rsidRPr="00696FCC">
        <w:rPr>
          <w:rFonts w:ascii="Courier New" w:eastAsia="方正仿宋_GBK" w:hAnsi="Courier New"/>
          <w:position w:val="2"/>
          <w:sz w:val="18"/>
          <w:szCs w:val="18"/>
        </w:rPr>
        <w:t>outputTag</w:t>
      </w:r>
      <w:proofErr w:type="spellEnd"/>
      <w:r w:rsidRPr="00696FCC">
        <w:rPr>
          <w:rFonts w:ascii="Courier New" w:eastAsia="方正仿宋_GBK" w:hAnsi="Courier New"/>
          <w:position w:val="2"/>
          <w:sz w:val="18"/>
          <w:szCs w:val="18"/>
        </w:rPr>
        <w:t>)</w:t>
      </w:r>
    </w:p>
    <w:p w14:paraId="72CA7EC2" w14:textId="68F5175D" w:rsidR="00696FCC" w:rsidRPr="00696FCC" w:rsidRDefault="00696FCC" w:rsidP="00696FCC">
      <w:pPr>
        <w:shd w:val="clear" w:color="auto" w:fill="E6E6E6"/>
        <w:spacing w:before="120" w:line="260" w:lineRule="exact"/>
        <w:ind w:leftChars="20" w:left="42" w:rightChars="20" w:right="42" w:firstLineChars="1" w:firstLine="2"/>
        <w:rPr>
          <w:rFonts w:ascii="Courier New" w:eastAsia="方正仿宋_GBK" w:hAnsi="Courier New"/>
          <w:position w:val="2"/>
          <w:sz w:val="18"/>
          <w:szCs w:val="18"/>
        </w:rPr>
      </w:pPr>
      <w:r>
        <w:rPr>
          <w:rFonts w:ascii="Courier New" w:eastAsia="方正仿宋_GBK" w:hAnsi="Courier New"/>
          <w:position w:val="2"/>
          <w:sz w:val="18"/>
          <w:szCs w:val="18"/>
        </w:rPr>
        <w:t xml:space="preserve">                </w:t>
      </w:r>
      <w:proofErr w:type="gramStart"/>
      <w:r>
        <w:rPr>
          <w:rFonts w:ascii="Courier New" w:eastAsia="方正仿宋_GBK" w:hAnsi="Courier New"/>
          <w:position w:val="2"/>
          <w:sz w:val="18"/>
          <w:szCs w:val="18"/>
        </w:rPr>
        <w:t>.aggregate</w:t>
      </w:r>
      <w:proofErr w:type="gramEnd"/>
      <w:r>
        <w:rPr>
          <w:rFonts w:ascii="Courier New" w:eastAsia="方正仿宋_GBK" w:hAnsi="Courier New"/>
          <w:position w:val="2"/>
          <w:sz w:val="18"/>
          <w:szCs w:val="18"/>
        </w:rPr>
        <w:t>(new</w:t>
      </w:r>
      <w:r>
        <w:rPr>
          <w:rFonts w:ascii="Courier New" w:eastAsia="方正仿宋_GBK" w:hAnsi="Courier New" w:hint="eastAsia"/>
          <w:position w:val="2"/>
          <w:sz w:val="18"/>
          <w:szCs w:val="18"/>
        </w:rPr>
        <w:t xml:space="preserve"> </w:t>
      </w:r>
      <w:proofErr w:type="spellStart"/>
      <w:r w:rsidRPr="00696FCC">
        <w:rPr>
          <w:rFonts w:ascii="Courier New" w:eastAsia="方正仿宋_GBK" w:hAnsi="Courier New"/>
          <w:position w:val="2"/>
          <w:sz w:val="18"/>
          <w:szCs w:val="18"/>
        </w:rPr>
        <w:t>UrlViewCountAgg</w:t>
      </w:r>
      <w:proofErr w:type="spellEnd"/>
      <w:r w:rsidRPr="00696FCC">
        <w:rPr>
          <w:rFonts w:ascii="Courier New" w:eastAsia="方正仿宋_GBK" w:hAnsi="Courier New"/>
          <w:position w:val="2"/>
          <w:sz w:val="18"/>
          <w:szCs w:val="18"/>
        </w:rPr>
        <w:t>(), new</w:t>
      </w:r>
      <w:r>
        <w:rPr>
          <w:rFonts w:ascii="Courier New" w:eastAsia="方正仿宋_GBK" w:hAnsi="Courier New" w:hint="eastAsia"/>
          <w:position w:val="2"/>
          <w:sz w:val="18"/>
          <w:szCs w:val="18"/>
        </w:rPr>
        <w:t xml:space="preserve"> </w:t>
      </w:r>
      <w:proofErr w:type="spellStart"/>
      <w:r w:rsidRPr="00696FCC">
        <w:rPr>
          <w:rFonts w:ascii="Courier New" w:eastAsia="方正仿宋_GBK" w:hAnsi="Courier New"/>
          <w:position w:val="2"/>
          <w:sz w:val="18"/>
          <w:szCs w:val="18"/>
        </w:rPr>
        <w:t>UrlViewCountResult</w:t>
      </w:r>
      <w:proofErr w:type="spellEnd"/>
      <w:r w:rsidRPr="00696FCC">
        <w:rPr>
          <w:rFonts w:ascii="Courier New" w:eastAsia="方正仿宋_GBK" w:hAnsi="Courier New"/>
          <w:position w:val="2"/>
          <w:sz w:val="18"/>
          <w:szCs w:val="18"/>
        </w:rPr>
        <w:t>());</w:t>
      </w:r>
    </w:p>
    <w:p w14:paraId="5D6DC32C" w14:textId="77777777" w:rsidR="00696FCC" w:rsidRPr="00696FCC" w:rsidRDefault="00696FCC" w:rsidP="00696FCC">
      <w:pPr>
        <w:shd w:val="clear" w:color="auto" w:fill="E6E6E6"/>
        <w:spacing w:before="120" w:line="260" w:lineRule="exact"/>
        <w:ind w:leftChars="20" w:left="42" w:rightChars="20" w:right="42" w:firstLineChars="1" w:firstLine="2"/>
        <w:rPr>
          <w:rFonts w:ascii="Courier New" w:eastAsia="方正仿宋_GBK" w:hAnsi="Courier New"/>
          <w:position w:val="2"/>
          <w:sz w:val="18"/>
          <w:szCs w:val="18"/>
        </w:rPr>
      </w:pPr>
    </w:p>
    <w:p w14:paraId="56E56200" w14:textId="77777777" w:rsidR="00696FCC" w:rsidRPr="00696FCC" w:rsidRDefault="00696FCC" w:rsidP="00696FCC">
      <w:pPr>
        <w:shd w:val="clear" w:color="auto" w:fill="E6E6E6"/>
        <w:spacing w:before="120" w:line="260" w:lineRule="exact"/>
        <w:ind w:leftChars="20" w:left="42" w:rightChars="20" w:right="42" w:firstLineChars="1" w:firstLine="2"/>
        <w:rPr>
          <w:rFonts w:ascii="Courier New" w:eastAsia="方正仿宋_GBK" w:hAnsi="Courier New"/>
          <w:position w:val="2"/>
          <w:sz w:val="18"/>
          <w:szCs w:val="18"/>
        </w:rPr>
      </w:pPr>
      <w:r w:rsidRPr="00696FCC">
        <w:rPr>
          <w:rFonts w:ascii="Courier New" w:eastAsia="方正仿宋_GBK" w:hAnsi="Courier New"/>
          <w:position w:val="2"/>
          <w:sz w:val="18"/>
          <w:szCs w:val="18"/>
        </w:rPr>
        <w:t xml:space="preserve">        </w:t>
      </w:r>
      <w:proofErr w:type="spellStart"/>
      <w:r w:rsidRPr="00696FCC">
        <w:rPr>
          <w:rFonts w:ascii="Courier New" w:eastAsia="方正仿宋_GBK" w:hAnsi="Courier New"/>
          <w:position w:val="2"/>
          <w:sz w:val="18"/>
          <w:szCs w:val="18"/>
        </w:rPr>
        <w:t>result.print</w:t>
      </w:r>
      <w:proofErr w:type="spellEnd"/>
      <w:r w:rsidRPr="00696FCC">
        <w:rPr>
          <w:rFonts w:ascii="Courier New" w:eastAsia="方正仿宋_GBK" w:hAnsi="Courier New"/>
          <w:position w:val="2"/>
          <w:sz w:val="18"/>
          <w:szCs w:val="18"/>
        </w:rPr>
        <w:t>("result");</w:t>
      </w:r>
    </w:p>
    <w:p w14:paraId="38ED6CDF" w14:textId="77777777" w:rsidR="00696FCC" w:rsidRPr="00696FCC" w:rsidRDefault="00696FCC" w:rsidP="00696FCC">
      <w:pPr>
        <w:shd w:val="clear" w:color="auto" w:fill="E6E6E6"/>
        <w:spacing w:before="120" w:line="260" w:lineRule="exact"/>
        <w:ind w:leftChars="20" w:left="42" w:rightChars="20" w:right="42" w:firstLineChars="1" w:firstLine="2"/>
        <w:rPr>
          <w:rFonts w:ascii="Courier New" w:eastAsia="方正仿宋_GBK" w:hAnsi="Courier New"/>
          <w:position w:val="2"/>
          <w:sz w:val="18"/>
          <w:szCs w:val="18"/>
        </w:rPr>
      </w:pPr>
      <w:r w:rsidRPr="00696FCC">
        <w:rPr>
          <w:rFonts w:ascii="Courier New" w:eastAsia="方正仿宋_GBK" w:hAnsi="Courier New"/>
          <w:position w:val="2"/>
          <w:sz w:val="18"/>
          <w:szCs w:val="18"/>
        </w:rPr>
        <w:t xml:space="preserve">        </w:t>
      </w:r>
      <w:proofErr w:type="spellStart"/>
      <w:proofErr w:type="gramStart"/>
      <w:r w:rsidRPr="00696FCC">
        <w:rPr>
          <w:rFonts w:ascii="Courier New" w:eastAsia="方正仿宋_GBK" w:hAnsi="Courier New"/>
          <w:position w:val="2"/>
          <w:sz w:val="18"/>
          <w:szCs w:val="18"/>
        </w:rPr>
        <w:t>result.getSideOutput</w:t>
      </w:r>
      <w:proofErr w:type="spellEnd"/>
      <w:proofErr w:type="gramEnd"/>
      <w:r w:rsidRPr="00696FCC">
        <w:rPr>
          <w:rFonts w:ascii="Courier New" w:eastAsia="方正仿宋_GBK" w:hAnsi="Courier New"/>
          <w:position w:val="2"/>
          <w:sz w:val="18"/>
          <w:szCs w:val="18"/>
        </w:rPr>
        <w:t>(</w:t>
      </w:r>
      <w:proofErr w:type="spellStart"/>
      <w:r w:rsidRPr="00696FCC">
        <w:rPr>
          <w:rFonts w:ascii="Courier New" w:eastAsia="方正仿宋_GBK" w:hAnsi="Courier New"/>
          <w:position w:val="2"/>
          <w:sz w:val="18"/>
          <w:szCs w:val="18"/>
        </w:rPr>
        <w:t>outputTag</w:t>
      </w:r>
      <w:proofErr w:type="spellEnd"/>
      <w:r w:rsidRPr="00696FCC">
        <w:rPr>
          <w:rFonts w:ascii="Courier New" w:eastAsia="方正仿宋_GBK" w:hAnsi="Courier New"/>
          <w:position w:val="2"/>
          <w:sz w:val="18"/>
          <w:szCs w:val="18"/>
        </w:rPr>
        <w:t>).print("late");</w:t>
      </w:r>
    </w:p>
    <w:p w14:paraId="07767CCF" w14:textId="77777777" w:rsidR="00696FCC" w:rsidRPr="00696FCC" w:rsidRDefault="00696FCC" w:rsidP="00696FCC">
      <w:pPr>
        <w:shd w:val="clear" w:color="auto" w:fill="E6E6E6"/>
        <w:spacing w:before="120" w:line="260" w:lineRule="exact"/>
        <w:ind w:leftChars="20" w:left="42" w:rightChars="20" w:right="42" w:firstLineChars="1" w:firstLine="2"/>
        <w:rPr>
          <w:rFonts w:ascii="Courier New" w:eastAsia="方正仿宋_GBK" w:hAnsi="Courier New"/>
          <w:position w:val="2"/>
          <w:sz w:val="18"/>
          <w:szCs w:val="18"/>
        </w:rPr>
      </w:pPr>
    </w:p>
    <w:p w14:paraId="679EC3D9" w14:textId="3800CE4B" w:rsidR="00696FCC" w:rsidRPr="00696FCC" w:rsidRDefault="00696FCC" w:rsidP="00696FCC">
      <w:pPr>
        <w:shd w:val="clear" w:color="auto" w:fill="E6E6E6"/>
        <w:spacing w:before="120" w:line="260" w:lineRule="exact"/>
        <w:ind w:leftChars="20" w:left="42" w:rightChars="20" w:right="42" w:firstLineChars="1" w:firstLine="2"/>
        <w:rPr>
          <w:rFonts w:ascii="Courier New" w:eastAsia="方正仿宋_GBK" w:hAnsi="Courier New"/>
          <w:position w:val="2"/>
          <w:sz w:val="18"/>
          <w:szCs w:val="18"/>
        </w:rPr>
      </w:pPr>
      <w:r w:rsidRPr="00696FCC">
        <w:rPr>
          <w:rFonts w:ascii="Courier New" w:eastAsia="方正仿宋_GBK" w:hAnsi="Courier New" w:hint="eastAsia"/>
          <w:position w:val="2"/>
          <w:sz w:val="18"/>
          <w:szCs w:val="18"/>
        </w:rPr>
        <w:t xml:space="preserve">        // </w:t>
      </w:r>
      <w:r w:rsidRPr="00696FCC">
        <w:rPr>
          <w:rFonts w:ascii="Courier New" w:eastAsia="方正仿宋_GBK" w:hAnsi="Courier New" w:hint="eastAsia"/>
          <w:position w:val="2"/>
          <w:sz w:val="18"/>
          <w:szCs w:val="18"/>
        </w:rPr>
        <w:t>为方便观察，</w:t>
      </w:r>
      <w:r w:rsidR="00FF65BE">
        <w:rPr>
          <w:rFonts w:ascii="Courier New" w:eastAsia="方正仿宋_GBK" w:hAnsi="Courier New" w:hint="eastAsia"/>
          <w:position w:val="2"/>
          <w:sz w:val="18"/>
          <w:szCs w:val="18"/>
        </w:rPr>
        <w:t>可以</w:t>
      </w:r>
      <w:r w:rsidRPr="00696FCC">
        <w:rPr>
          <w:rFonts w:ascii="Courier New" w:eastAsia="方正仿宋_GBK" w:hAnsi="Courier New" w:hint="eastAsia"/>
          <w:position w:val="2"/>
          <w:sz w:val="18"/>
          <w:szCs w:val="18"/>
        </w:rPr>
        <w:t>将原始数据也输出</w:t>
      </w:r>
    </w:p>
    <w:p w14:paraId="50CC53F1" w14:textId="77777777" w:rsidR="00696FCC" w:rsidRPr="00696FCC" w:rsidRDefault="00696FCC" w:rsidP="00696FCC">
      <w:pPr>
        <w:shd w:val="clear" w:color="auto" w:fill="E6E6E6"/>
        <w:spacing w:before="120" w:line="260" w:lineRule="exact"/>
        <w:ind w:leftChars="20" w:left="42" w:rightChars="20" w:right="42" w:firstLineChars="1" w:firstLine="2"/>
        <w:rPr>
          <w:rFonts w:ascii="Courier New" w:eastAsia="方正仿宋_GBK" w:hAnsi="Courier New"/>
          <w:position w:val="2"/>
          <w:sz w:val="18"/>
          <w:szCs w:val="18"/>
        </w:rPr>
      </w:pPr>
      <w:r w:rsidRPr="00696FCC">
        <w:rPr>
          <w:rFonts w:ascii="Courier New" w:eastAsia="方正仿宋_GBK" w:hAnsi="Courier New"/>
          <w:position w:val="2"/>
          <w:sz w:val="18"/>
          <w:szCs w:val="18"/>
        </w:rPr>
        <w:t xml:space="preserve">        </w:t>
      </w:r>
      <w:proofErr w:type="spellStart"/>
      <w:r w:rsidRPr="00696FCC">
        <w:rPr>
          <w:rFonts w:ascii="Courier New" w:eastAsia="方正仿宋_GBK" w:hAnsi="Courier New"/>
          <w:position w:val="2"/>
          <w:sz w:val="18"/>
          <w:szCs w:val="18"/>
        </w:rPr>
        <w:t>stream.print</w:t>
      </w:r>
      <w:proofErr w:type="spellEnd"/>
      <w:r w:rsidRPr="00696FCC">
        <w:rPr>
          <w:rFonts w:ascii="Courier New" w:eastAsia="方正仿宋_GBK" w:hAnsi="Courier New"/>
          <w:position w:val="2"/>
          <w:sz w:val="18"/>
          <w:szCs w:val="18"/>
        </w:rPr>
        <w:t>("input");</w:t>
      </w:r>
    </w:p>
    <w:p w14:paraId="49BD24E9" w14:textId="77777777" w:rsidR="00696FCC" w:rsidRPr="00696FCC" w:rsidRDefault="00696FCC" w:rsidP="00696FCC">
      <w:pPr>
        <w:shd w:val="clear" w:color="auto" w:fill="E6E6E6"/>
        <w:spacing w:before="120" w:line="260" w:lineRule="exact"/>
        <w:ind w:leftChars="20" w:left="42" w:rightChars="20" w:right="42" w:firstLineChars="1" w:firstLine="2"/>
        <w:rPr>
          <w:rFonts w:ascii="Courier New" w:eastAsia="方正仿宋_GBK" w:hAnsi="Courier New"/>
          <w:position w:val="2"/>
          <w:sz w:val="18"/>
          <w:szCs w:val="18"/>
        </w:rPr>
      </w:pPr>
    </w:p>
    <w:p w14:paraId="783DC8BF" w14:textId="77777777" w:rsidR="00696FCC" w:rsidRPr="00696FCC" w:rsidRDefault="00696FCC" w:rsidP="00696FCC">
      <w:pPr>
        <w:shd w:val="clear" w:color="auto" w:fill="E6E6E6"/>
        <w:spacing w:before="120" w:line="260" w:lineRule="exact"/>
        <w:ind w:leftChars="20" w:left="42" w:rightChars="20" w:right="42" w:firstLineChars="1" w:firstLine="2"/>
        <w:rPr>
          <w:rFonts w:ascii="Courier New" w:eastAsia="方正仿宋_GBK" w:hAnsi="Courier New"/>
          <w:position w:val="2"/>
          <w:sz w:val="18"/>
          <w:szCs w:val="18"/>
        </w:rPr>
      </w:pPr>
      <w:r w:rsidRPr="00696FCC">
        <w:rPr>
          <w:rFonts w:ascii="Courier New" w:eastAsia="方正仿宋_GBK" w:hAnsi="Courier New"/>
          <w:position w:val="2"/>
          <w:sz w:val="18"/>
          <w:szCs w:val="18"/>
        </w:rPr>
        <w:t xml:space="preserve">        </w:t>
      </w:r>
      <w:proofErr w:type="spellStart"/>
      <w:proofErr w:type="gramStart"/>
      <w:r w:rsidRPr="00696FCC">
        <w:rPr>
          <w:rFonts w:ascii="Courier New" w:eastAsia="方正仿宋_GBK" w:hAnsi="Courier New"/>
          <w:position w:val="2"/>
          <w:sz w:val="18"/>
          <w:szCs w:val="18"/>
        </w:rPr>
        <w:t>env.execute</w:t>
      </w:r>
      <w:proofErr w:type="spellEnd"/>
      <w:proofErr w:type="gramEnd"/>
      <w:r w:rsidRPr="00696FCC">
        <w:rPr>
          <w:rFonts w:ascii="Courier New" w:eastAsia="方正仿宋_GBK" w:hAnsi="Courier New"/>
          <w:position w:val="2"/>
          <w:sz w:val="18"/>
          <w:szCs w:val="18"/>
        </w:rPr>
        <w:t>();</w:t>
      </w:r>
    </w:p>
    <w:p w14:paraId="0A1D8B85" w14:textId="3E0AD91F" w:rsidR="00696FCC" w:rsidRDefault="00696FCC" w:rsidP="00FF65BE">
      <w:pPr>
        <w:shd w:val="clear" w:color="auto" w:fill="E6E6E6"/>
        <w:spacing w:before="120" w:line="260" w:lineRule="exact"/>
        <w:ind w:leftChars="20" w:left="42" w:rightChars="20" w:right="42" w:firstLineChars="1" w:firstLine="2"/>
        <w:rPr>
          <w:rFonts w:ascii="Courier New" w:eastAsia="方正仿宋_GBK" w:hAnsi="Courier New"/>
          <w:position w:val="2"/>
          <w:sz w:val="18"/>
          <w:szCs w:val="18"/>
        </w:rPr>
      </w:pPr>
      <w:r w:rsidRPr="00696FCC">
        <w:rPr>
          <w:rFonts w:ascii="Courier New" w:eastAsia="方正仿宋_GBK" w:hAnsi="Courier New"/>
          <w:position w:val="2"/>
          <w:sz w:val="18"/>
          <w:szCs w:val="18"/>
        </w:rPr>
        <w:t xml:space="preserve">    }</w:t>
      </w:r>
    </w:p>
    <w:p w14:paraId="41385932" w14:textId="77777777" w:rsidR="00FF65BE" w:rsidRPr="00696FCC" w:rsidRDefault="00FF65BE" w:rsidP="00FF65BE">
      <w:pPr>
        <w:shd w:val="clear" w:color="auto" w:fill="E6E6E6"/>
        <w:spacing w:before="120" w:line="260" w:lineRule="exact"/>
        <w:ind w:leftChars="20" w:left="42" w:rightChars="20" w:right="42" w:firstLineChars="1" w:firstLine="2"/>
        <w:rPr>
          <w:rFonts w:ascii="Courier New" w:eastAsia="方正仿宋_GBK" w:hAnsi="Courier New"/>
          <w:position w:val="2"/>
          <w:sz w:val="18"/>
          <w:szCs w:val="18"/>
        </w:rPr>
      </w:pPr>
    </w:p>
    <w:p w14:paraId="2A7E2451" w14:textId="77777777" w:rsidR="00696FCC" w:rsidRPr="00696FCC" w:rsidRDefault="00696FCC" w:rsidP="00696FCC">
      <w:pPr>
        <w:shd w:val="clear" w:color="auto" w:fill="E6E6E6"/>
        <w:spacing w:before="120" w:line="260" w:lineRule="exact"/>
        <w:ind w:leftChars="20" w:left="42" w:rightChars="20" w:right="42" w:firstLineChars="1" w:firstLine="2"/>
        <w:rPr>
          <w:rFonts w:ascii="Courier New" w:eastAsia="方正仿宋_GBK" w:hAnsi="Courier New"/>
          <w:position w:val="2"/>
          <w:sz w:val="18"/>
          <w:szCs w:val="18"/>
        </w:rPr>
      </w:pPr>
      <w:r w:rsidRPr="00696FCC">
        <w:rPr>
          <w:rFonts w:ascii="Courier New" w:eastAsia="方正仿宋_GBK" w:hAnsi="Courier New"/>
          <w:position w:val="2"/>
          <w:sz w:val="18"/>
          <w:szCs w:val="18"/>
        </w:rPr>
        <w:t xml:space="preserve">    public static class </w:t>
      </w:r>
      <w:proofErr w:type="spellStart"/>
      <w:r w:rsidRPr="00696FCC">
        <w:rPr>
          <w:rFonts w:ascii="Courier New" w:eastAsia="方正仿宋_GBK" w:hAnsi="Courier New"/>
          <w:position w:val="2"/>
          <w:sz w:val="18"/>
          <w:szCs w:val="18"/>
        </w:rPr>
        <w:t>UrlViewCountAgg</w:t>
      </w:r>
      <w:proofErr w:type="spellEnd"/>
      <w:r w:rsidRPr="00696FCC">
        <w:rPr>
          <w:rFonts w:ascii="Courier New" w:eastAsia="方正仿宋_GBK" w:hAnsi="Courier New"/>
          <w:position w:val="2"/>
          <w:sz w:val="18"/>
          <w:szCs w:val="18"/>
        </w:rPr>
        <w:t xml:space="preserve"> implements </w:t>
      </w:r>
      <w:proofErr w:type="spellStart"/>
      <w:r w:rsidRPr="00696FCC">
        <w:rPr>
          <w:rFonts w:ascii="Courier New" w:eastAsia="方正仿宋_GBK" w:hAnsi="Courier New"/>
          <w:position w:val="2"/>
          <w:sz w:val="18"/>
          <w:szCs w:val="18"/>
        </w:rPr>
        <w:t>AggregateFunction</w:t>
      </w:r>
      <w:proofErr w:type="spellEnd"/>
      <w:r w:rsidRPr="00696FCC">
        <w:rPr>
          <w:rFonts w:ascii="Courier New" w:eastAsia="方正仿宋_GBK" w:hAnsi="Courier New"/>
          <w:position w:val="2"/>
          <w:sz w:val="18"/>
          <w:szCs w:val="18"/>
        </w:rPr>
        <w:t>&lt;Event, Long, Long&gt; {</w:t>
      </w:r>
    </w:p>
    <w:p w14:paraId="4443F757" w14:textId="77777777" w:rsidR="00696FCC" w:rsidRPr="00696FCC" w:rsidRDefault="00696FCC" w:rsidP="00696FCC">
      <w:pPr>
        <w:shd w:val="clear" w:color="auto" w:fill="E6E6E6"/>
        <w:spacing w:before="120" w:line="260" w:lineRule="exact"/>
        <w:ind w:leftChars="20" w:left="42" w:rightChars="20" w:right="42" w:firstLineChars="1" w:firstLine="2"/>
        <w:rPr>
          <w:rFonts w:ascii="Courier New" w:eastAsia="方正仿宋_GBK" w:hAnsi="Courier New"/>
          <w:position w:val="2"/>
          <w:sz w:val="18"/>
          <w:szCs w:val="18"/>
        </w:rPr>
      </w:pPr>
      <w:r w:rsidRPr="00696FCC">
        <w:rPr>
          <w:rFonts w:ascii="Courier New" w:eastAsia="方正仿宋_GBK" w:hAnsi="Courier New"/>
          <w:position w:val="2"/>
          <w:sz w:val="18"/>
          <w:szCs w:val="18"/>
        </w:rPr>
        <w:t xml:space="preserve">        @Override</w:t>
      </w:r>
    </w:p>
    <w:p w14:paraId="7E749C1E" w14:textId="77777777" w:rsidR="00696FCC" w:rsidRPr="00696FCC" w:rsidRDefault="00696FCC" w:rsidP="00696FCC">
      <w:pPr>
        <w:shd w:val="clear" w:color="auto" w:fill="E6E6E6"/>
        <w:spacing w:before="120" w:line="260" w:lineRule="exact"/>
        <w:ind w:leftChars="20" w:left="42" w:rightChars="20" w:right="42" w:firstLineChars="1" w:firstLine="2"/>
        <w:rPr>
          <w:rFonts w:ascii="Courier New" w:eastAsia="方正仿宋_GBK" w:hAnsi="Courier New"/>
          <w:position w:val="2"/>
          <w:sz w:val="18"/>
          <w:szCs w:val="18"/>
        </w:rPr>
      </w:pPr>
      <w:r w:rsidRPr="00696FCC">
        <w:rPr>
          <w:rFonts w:ascii="Courier New" w:eastAsia="方正仿宋_GBK" w:hAnsi="Courier New"/>
          <w:position w:val="2"/>
          <w:sz w:val="18"/>
          <w:szCs w:val="18"/>
        </w:rPr>
        <w:t xml:space="preserve">        public Long </w:t>
      </w:r>
      <w:proofErr w:type="spellStart"/>
      <w:proofErr w:type="gramStart"/>
      <w:r w:rsidRPr="00696FCC">
        <w:rPr>
          <w:rFonts w:ascii="Courier New" w:eastAsia="方正仿宋_GBK" w:hAnsi="Courier New"/>
          <w:position w:val="2"/>
          <w:sz w:val="18"/>
          <w:szCs w:val="18"/>
        </w:rPr>
        <w:t>createAccumulator</w:t>
      </w:r>
      <w:proofErr w:type="spellEnd"/>
      <w:r w:rsidRPr="00696FCC">
        <w:rPr>
          <w:rFonts w:ascii="Courier New" w:eastAsia="方正仿宋_GBK" w:hAnsi="Courier New"/>
          <w:position w:val="2"/>
          <w:sz w:val="18"/>
          <w:szCs w:val="18"/>
        </w:rPr>
        <w:t>(</w:t>
      </w:r>
      <w:proofErr w:type="gramEnd"/>
      <w:r w:rsidRPr="00696FCC">
        <w:rPr>
          <w:rFonts w:ascii="Courier New" w:eastAsia="方正仿宋_GBK" w:hAnsi="Courier New"/>
          <w:position w:val="2"/>
          <w:sz w:val="18"/>
          <w:szCs w:val="18"/>
        </w:rPr>
        <w:t>) {</w:t>
      </w:r>
    </w:p>
    <w:p w14:paraId="5A963118" w14:textId="77777777" w:rsidR="00696FCC" w:rsidRPr="00696FCC" w:rsidRDefault="00696FCC" w:rsidP="00696FCC">
      <w:pPr>
        <w:shd w:val="clear" w:color="auto" w:fill="E6E6E6"/>
        <w:spacing w:before="120" w:line="260" w:lineRule="exact"/>
        <w:ind w:leftChars="20" w:left="42" w:rightChars="20" w:right="42" w:firstLineChars="1" w:firstLine="2"/>
        <w:rPr>
          <w:rFonts w:ascii="Courier New" w:eastAsia="方正仿宋_GBK" w:hAnsi="Courier New"/>
          <w:position w:val="2"/>
          <w:sz w:val="18"/>
          <w:szCs w:val="18"/>
        </w:rPr>
      </w:pPr>
      <w:r w:rsidRPr="00696FCC">
        <w:rPr>
          <w:rFonts w:ascii="Courier New" w:eastAsia="方正仿宋_GBK" w:hAnsi="Courier New"/>
          <w:position w:val="2"/>
          <w:sz w:val="18"/>
          <w:szCs w:val="18"/>
        </w:rPr>
        <w:t xml:space="preserve">            return 0L;</w:t>
      </w:r>
    </w:p>
    <w:p w14:paraId="4EE64BD8" w14:textId="77777777" w:rsidR="00696FCC" w:rsidRPr="00696FCC" w:rsidRDefault="00696FCC" w:rsidP="00696FCC">
      <w:pPr>
        <w:shd w:val="clear" w:color="auto" w:fill="E6E6E6"/>
        <w:spacing w:before="120" w:line="260" w:lineRule="exact"/>
        <w:ind w:leftChars="20" w:left="42" w:rightChars="20" w:right="42" w:firstLineChars="1" w:firstLine="2"/>
        <w:rPr>
          <w:rFonts w:ascii="Courier New" w:eastAsia="方正仿宋_GBK" w:hAnsi="Courier New"/>
          <w:position w:val="2"/>
          <w:sz w:val="18"/>
          <w:szCs w:val="18"/>
        </w:rPr>
      </w:pPr>
      <w:r w:rsidRPr="00696FCC">
        <w:rPr>
          <w:rFonts w:ascii="Courier New" w:eastAsia="方正仿宋_GBK" w:hAnsi="Courier New"/>
          <w:position w:val="2"/>
          <w:sz w:val="18"/>
          <w:szCs w:val="18"/>
        </w:rPr>
        <w:t xml:space="preserve">        }</w:t>
      </w:r>
    </w:p>
    <w:p w14:paraId="73F88D69" w14:textId="77777777" w:rsidR="00696FCC" w:rsidRPr="00696FCC" w:rsidRDefault="00696FCC" w:rsidP="00696FCC">
      <w:pPr>
        <w:shd w:val="clear" w:color="auto" w:fill="E6E6E6"/>
        <w:spacing w:before="120" w:line="260" w:lineRule="exact"/>
        <w:ind w:leftChars="20" w:left="42" w:rightChars="20" w:right="42" w:firstLineChars="1" w:firstLine="2"/>
        <w:rPr>
          <w:rFonts w:ascii="Courier New" w:eastAsia="方正仿宋_GBK" w:hAnsi="Courier New"/>
          <w:position w:val="2"/>
          <w:sz w:val="18"/>
          <w:szCs w:val="18"/>
        </w:rPr>
      </w:pPr>
    </w:p>
    <w:p w14:paraId="2155DD39" w14:textId="77777777" w:rsidR="00696FCC" w:rsidRPr="00696FCC" w:rsidRDefault="00696FCC" w:rsidP="00696FCC">
      <w:pPr>
        <w:shd w:val="clear" w:color="auto" w:fill="E6E6E6"/>
        <w:spacing w:before="120" w:line="260" w:lineRule="exact"/>
        <w:ind w:leftChars="20" w:left="42" w:rightChars="20" w:right="42" w:firstLineChars="1" w:firstLine="2"/>
        <w:rPr>
          <w:rFonts w:ascii="Courier New" w:eastAsia="方正仿宋_GBK" w:hAnsi="Courier New"/>
          <w:position w:val="2"/>
          <w:sz w:val="18"/>
          <w:szCs w:val="18"/>
        </w:rPr>
      </w:pPr>
      <w:r w:rsidRPr="00696FCC">
        <w:rPr>
          <w:rFonts w:ascii="Courier New" w:eastAsia="方正仿宋_GBK" w:hAnsi="Courier New"/>
          <w:position w:val="2"/>
          <w:sz w:val="18"/>
          <w:szCs w:val="18"/>
        </w:rPr>
        <w:t xml:space="preserve">        @Override</w:t>
      </w:r>
    </w:p>
    <w:p w14:paraId="761492B8" w14:textId="77777777" w:rsidR="00696FCC" w:rsidRPr="00696FCC" w:rsidRDefault="00696FCC" w:rsidP="00696FCC">
      <w:pPr>
        <w:shd w:val="clear" w:color="auto" w:fill="E6E6E6"/>
        <w:spacing w:before="120" w:line="260" w:lineRule="exact"/>
        <w:ind w:leftChars="20" w:left="42" w:rightChars="20" w:right="42" w:firstLineChars="1" w:firstLine="2"/>
        <w:rPr>
          <w:rFonts w:ascii="Courier New" w:eastAsia="方正仿宋_GBK" w:hAnsi="Courier New"/>
          <w:position w:val="2"/>
          <w:sz w:val="18"/>
          <w:szCs w:val="18"/>
        </w:rPr>
      </w:pPr>
      <w:r w:rsidRPr="00696FCC">
        <w:rPr>
          <w:rFonts w:ascii="Courier New" w:eastAsia="方正仿宋_GBK" w:hAnsi="Courier New"/>
          <w:position w:val="2"/>
          <w:sz w:val="18"/>
          <w:szCs w:val="18"/>
        </w:rPr>
        <w:t xml:space="preserve">        public Long </w:t>
      </w:r>
      <w:proofErr w:type="gramStart"/>
      <w:r w:rsidRPr="00696FCC">
        <w:rPr>
          <w:rFonts w:ascii="Courier New" w:eastAsia="方正仿宋_GBK" w:hAnsi="Courier New"/>
          <w:position w:val="2"/>
          <w:sz w:val="18"/>
          <w:szCs w:val="18"/>
        </w:rPr>
        <w:t>add(</w:t>
      </w:r>
      <w:proofErr w:type="gramEnd"/>
      <w:r w:rsidRPr="00696FCC">
        <w:rPr>
          <w:rFonts w:ascii="Courier New" w:eastAsia="方正仿宋_GBK" w:hAnsi="Courier New"/>
          <w:position w:val="2"/>
          <w:sz w:val="18"/>
          <w:szCs w:val="18"/>
        </w:rPr>
        <w:t>Event value, Long accumulator) {</w:t>
      </w:r>
    </w:p>
    <w:p w14:paraId="0E4D93D5" w14:textId="77777777" w:rsidR="00696FCC" w:rsidRPr="00696FCC" w:rsidRDefault="00696FCC" w:rsidP="00696FCC">
      <w:pPr>
        <w:shd w:val="clear" w:color="auto" w:fill="E6E6E6"/>
        <w:spacing w:before="120" w:line="260" w:lineRule="exact"/>
        <w:ind w:leftChars="20" w:left="42" w:rightChars="20" w:right="42" w:firstLineChars="1" w:firstLine="2"/>
        <w:rPr>
          <w:rFonts w:ascii="Courier New" w:eastAsia="方正仿宋_GBK" w:hAnsi="Courier New"/>
          <w:position w:val="2"/>
          <w:sz w:val="18"/>
          <w:szCs w:val="18"/>
        </w:rPr>
      </w:pPr>
      <w:r w:rsidRPr="00696FCC">
        <w:rPr>
          <w:rFonts w:ascii="Courier New" w:eastAsia="方正仿宋_GBK" w:hAnsi="Courier New"/>
          <w:position w:val="2"/>
          <w:sz w:val="18"/>
          <w:szCs w:val="18"/>
        </w:rPr>
        <w:t xml:space="preserve">            return accumulator + 1;</w:t>
      </w:r>
    </w:p>
    <w:p w14:paraId="512D16F0" w14:textId="77777777" w:rsidR="00696FCC" w:rsidRPr="00696FCC" w:rsidRDefault="00696FCC" w:rsidP="00696FCC">
      <w:pPr>
        <w:shd w:val="clear" w:color="auto" w:fill="E6E6E6"/>
        <w:spacing w:before="120" w:line="260" w:lineRule="exact"/>
        <w:ind w:leftChars="20" w:left="42" w:rightChars="20" w:right="42" w:firstLineChars="1" w:firstLine="2"/>
        <w:rPr>
          <w:rFonts w:ascii="Courier New" w:eastAsia="方正仿宋_GBK" w:hAnsi="Courier New"/>
          <w:position w:val="2"/>
          <w:sz w:val="18"/>
          <w:szCs w:val="18"/>
        </w:rPr>
      </w:pPr>
      <w:r w:rsidRPr="00696FCC">
        <w:rPr>
          <w:rFonts w:ascii="Courier New" w:eastAsia="方正仿宋_GBK" w:hAnsi="Courier New"/>
          <w:position w:val="2"/>
          <w:sz w:val="18"/>
          <w:szCs w:val="18"/>
        </w:rPr>
        <w:t xml:space="preserve">        }</w:t>
      </w:r>
    </w:p>
    <w:p w14:paraId="49D5D6BE" w14:textId="77777777" w:rsidR="00696FCC" w:rsidRPr="00696FCC" w:rsidRDefault="00696FCC" w:rsidP="00696FCC">
      <w:pPr>
        <w:shd w:val="clear" w:color="auto" w:fill="E6E6E6"/>
        <w:spacing w:before="120" w:line="260" w:lineRule="exact"/>
        <w:ind w:leftChars="20" w:left="42" w:rightChars="20" w:right="42" w:firstLineChars="1" w:firstLine="2"/>
        <w:rPr>
          <w:rFonts w:ascii="Courier New" w:eastAsia="方正仿宋_GBK" w:hAnsi="Courier New"/>
          <w:position w:val="2"/>
          <w:sz w:val="18"/>
          <w:szCs w:val="18"/>
        </w:rPr>
      </w:pPr>
    </w:p>
    <w:p w14:paraId="2B9C23E5" w14:textId="77777777" w:rsidR="00696FCC" w:rsidRPr="00696FCC" w:rsidRDefault="00696FCC" w:rsidP="00696FCC">
      <w:pPr>
        <w:shd w:val="clear" w:color="auto" w:fill="E6E6E6"/>
        <w:spacing w:before="120" w:line="260" w:lineRule="exact"/>
        <w:ind w:leftChars="20" w:left="42" w:rightChars="20" w:right="42" w:firstLineChars="1" w:firstLine="2"/>
        <w:rPr>
          <w:rFonts w:ascii="Courier New" w:eastAsia="方正仿宋_GBK" w:hAnsi="Courier New"/>
          <w:position w:val="2"/>
          <w:sz w:val="18"/>
          <w:szCs w:val="18"/>
        </w:rPr>
      </w:pPr>
      <w:r w:rsidRPr="00696FCC">
        <w:rPr>
          <w:rFonts w:ascii="Courier New" w:eastAsia="方正仿宋_GBK" w:hAnsi="Courier New"/>
          <w:position w:val="2"/>
          <w:sz w:val="18"/>
          <w:szCs w:val="18"/>
        </w:rPr>
        <w:t xml:space="preserve">        @Override</w:t>
      </w:r>
    </w:p>
    <w:p w14:paraId="2019DF1C" w14:textId="77777777" w:rsidR="00696FCC" w:rsidRPr="00696FCC" w:rsidRDefault="00696FCC" w:rsidP="00696FCC">
      <w:pPr>
        <w:shd w:val="clear" w:color="auto" w:fill="E6E6E6"/>
        <w:spacing w:before="120" w:line="260" w:lineRule="exact"/>
        <w:ind w:leftChars="20" w:left="42" w:rightChars="20" w:right="42" w:firstLineChars="1" w:firstLine="2"/>
        <w:rPr>
          <w:rFonts w:ascii="Courier New" w:eastAsia="方正仿宋_GBK" w:hAnsi="Courier New"/>
          <w:position w:val="2"/>
          <w:sz w:val="18"/>
          <w:szCs w:val="18"/>
        </w:rPr>
      </w:pPr>
      <w:r w:rsidRPr="00696FCC">
        <w:rPr>
          <w:rFonts w:ascii="Courier New" w:eastAsia="方正仿宋_GBK" w:hAnsi="Courier New"/>
          <w:position w:val="2"/>
          <w:sz w:val="18"/>
          <w:szCs w:val="18"/>
        </w:rPr>
        <w:t xml:space="preserve">        public Long </w:t>
      </w:r>
      <w:proofErr w:type="spellStart"/>
      <w:proofErr w:type="gramStart"/>
      <w:r w:rsidRPr="00696FCC">
        <w:rPr>
          <w:rFonts w:ascii="Courier New" w:eastAsia="方正仿宋_GBK" w:hAnsi="Courier New"/>
          <w:position w:val="2"/>
          <w:sz w:val="18"/>
          <w:szCs w:val="18"/>
        </w:rPr>
        <w:t>getResult</w:t>
      </w:r>
      <w:proofErr w:type="spellEnd"/>
      <w:r w:rsidRPr="00696FCC">
        <w:rPr>
          <w:rFonts w:ascii="Courier New" w:eastAsia="方正仿宋_GBK" w:hAnsi="Courier New"/>
          <w:position w:val="2"/>
          <w:sz w:val="18"/>
          <w:szCs w:val="18"/>
        </w:rPr>
        <w:t>(</w:t>
      </w:r>
      <w:proofErr w:type="gramEnd"/>
      <w:r w:rsidRPr="00696FCC">
        <w:rPr>
          <w:rFonts w:ascii="Courier New" w:eastAsia="方正仿宋_GBK" w:hAnsi="Courier New"/>
          <w:position w:val="2"/>
          <w:sz w:val="18"/>
          <w:szCs w:val="18"/>
        </w:rPr>
        <w:t>Long accumulator) {</w:t>
      </w:r>
    </w:p>
    <w:p w14:paraId="1B9103A0" w14:textId="77777777" w:rsidR="00696FCC" w:rsidRPr="00696FCC" w:rsidRDefault="00696FCC" w:rsidP="00696FCC">
      <w:pPr>
        <w:shd w:val="clear" w:color="auto" w:fill="E6E6E6"/>
        <w:spacing w:before="120" w:line="260" w:lineRule="exact"/>
        <w:ind w:leftChars="20" w:left="42" w:rightChars="20" w:right="42" w:firstLineChars="1" w:firstLine="2"/>
        <w:rPr>
          <w:rFonts w:ascii="Courier New" w:eastAsia="方正仿宋_GBK" w:hAnsi="Courier New"/>
          <w:position w:val="2"/>
          <w:sz w:val="18"/>
          <w:szCs w:val="18"/>
        </w:rPr>
      </w:pPr>
      <w:r w:rsidRPr="00696FCC">
        <w:rPr>
          <w:rFonts w:ascii="Courier New" w:eastAsia="方正仿宋_GBK" w:hAnsi="Courier New"/>
          <w:position w:val="2"/>
          <w:sz w:val="18"/>
          <w:szCs w:val="18"/>
        </w:rPr>
        <w:t xml:space="preserve">            return accumulator;</w:t>
      </w:r>
    </w:p>
    <w:p w14:paraId="2544CB6C" w14:textId="77777777" w:rsidR="00696FCC" w:rsidRPr="00696FCC" w:rsidRDefault="00696FCC" w:rsidP="00696FCC">
      <w:pPr>
        <w:shd w:val="clear" w:color="auto" w:fill="E6E6E6"/>
        <w:spacing w:before="120" w:line="260" w:lineRule="exact"/>
        <w:ind w:leftChars="20" w:left="42" w:rightChars="20" w:right="42" w:firstLineChars="1" w:firstLine="2"/>
        <w:rPr>
          <w:rFonts w:ascii="Courier New" w:eastAsia="方正仿宋_GBK" w:hAnsi="Courier New"/>
          <w:position w:val="2"/>
          <w:sz w:val="18"/>
          <w:szCs w:val="18"/>
        </w:rPr>
      </w:pPr>
      <w:r w:rsidRPr="00696FCC">
        <w:rPr>
          <w:rFonts w:ascii="Courier New" w:eastAsia="方正仿宋_GBK" w:hAnsi="Courier New"/>
          <w:position w:val="2"/>
          <w:sz w:val="18"/>
          <w:szCs w:val="18"/>
        </w:rPr>
        <w:t xml:space="preserve">        }</w:t>
      </w:r>
    </w:p>
    <w:p w14:paraId="5B3CADD9" w14:textId="77777777" w:rsidR="00696FCC" w:rsidRPr="00696FCC" w:rsidRDefault="00696FCC" w:rsidP="00696FCC">
      <w:pPr>
        <w:shd w:val="clear" w:color="auto" w:fill="E6E6E6"/>
        <w:spacing w:before="120" w:line="260" w:lineRule="exact"/>
        <w:ind w:leftChars="20" w:left="42" w:rightChars="20" w:right="42" w:firstLineChars="1" w:firstLine="2"/>
        <w:rPr>
          <w:rFonts w:ascii="Courier New" w:eastAsia="方正仿宋_GBK" w:hAnsi="Courier New"/>
          <w:position w:val="2"/>
          <w:sz w:val="18"/>
          <w:szCs w:val="18"/>
        </w:rPr>
      </w:pPr>
    </w:p>
    <w:p w14:paraId="41E63FD7" w14:textId="77777777" w:rsidR="00696FCC" w:rsidRPr="00696FCC" w:rsidRDefault="00696FCC" w:rsidP="00696FCC">
      <w:pPr>
        <w:shd w:val="clear" w:color="auto" w:fill="E6E6E6"/>
        <w:spacing w:before="120" w:line="260" w:lineRule="exact"/>
        <w:ind w:leftChars="20" w:left="42" w:rightChars="20" w:right="42" w:firstLineChars="1" w:firstLine="2"/>
        <w:rPr>
          <w:rFonts w:ascii="Courier New" w:eastAsia="方正仿宋_GBK" w:hAnsi="Courier New"/>
          <w:position w:val="2"/>
          <w:sz w:val="18"/>
          <w:szCs w:val="18"/>
        </w:rPr>
      </w:pPr>
      <w:r w:rsidRPr="00696FCC">
        <w:rPr>
          <w:rFonts w:ascii="Courier New" w:eastAsia="方正仿宋_GBK" w:hAnsi="Courier New"/>
          <w:position w:val="2"/>
          <w:sz w:val="18"/>
          <w:szCs w:val="18"/>
        </w:rPr>
        <w:t xml:space="preserve">        @Override</w:t>
      </w:r>
    </w:p>
    <w:p w14:paraId="392BE50F" w14:textId="77777777" w:rsidR="00696FCC" w:rsidRPr="00696FCC" w:rsidRDefault="00696FCC" w:rsidP="00696FCC">
      <w:pPr>
        <w:shd w:val="clear" w:color="auto" w:fill="E6E6E6"/>
        <w:spacing w:before="120" w:line="260" w:lineRule="exact"/>
        <w:ind w:leftChars="20" w:left="42" w:rightChars="20" w:right="42" w:firstLineChars="1" w:firstLine="2"/>
        <w:rPr>
          <w:rFonts w:ascii="Courier New" w:eastAsia="方正仿宋_GBK" w:hAnsi="Courier New"/>
          <w:position w:val="2"/>
          <w:sz w:val="18"/>
          <w:szCs w:val="18"/>
        </w:rPr>
      </w:pPr>
      <w:r w:rsidRPr="00696FCC">
        <w:rPr>
          <w:rFonts w:ascii="Courier New" w:eastAsia="方正仿宋_GBK" w:hAnsi="Courier New"/>
          <w:position w:val="2"/>
          <w:sz w:val="18"/>
          <w:szCs w:val="18"/>
        </w:rPr>
        <w:t xml:space="preserve">        public Long </w:t>
      </w:r>
      <w:proofErr w:type="gramStart"/>
      <w:r w:rsidRPr="00696FCC">
        <w:rPr>
          <w:rFonts w:ascii="Courier New" w:eastAsia="方正仿宋_GBK" w:hAnsi="Courier New"/>
          <w:position w:val="2"/>
          <w:sz w:val="18"/>
          <w:szCs w:val="18"/>
        </w:rPr>
        <w:t>merge(</w:t>
      </w:r>
      <w:proofErr w:type="gramEnd"/>
      <w:r w:rsidRPr="00696FCC">
        <w:rPr>
          <w:rFonts w:ascii="Courier New" w:eastAsia="方正仿宋_GBK" w:hAnsi="Courier New"/>
          <w:position w:val="2"/>
          <w:sz w:val="18"/>
          <w:szCs w:val="18"/>
        </w:rPr>
        <w:t>Long a, Long b) {</w:t>
      </w:r>
    </w:p>
    <w:p w14:paraId="63FF5500" w14:textId="77777777" w:rsidR="00696FCC" w:rsidRPr="00696FCC" w:rsidRDefault="00696FCC" w:rsidP="00696FCC">
      <w:pPr>
        <w:shd w:val="clear" w:color="auto" w:fill="E6E6E6"/>
        <w:spacing w:before="120" w:line="260" w:lineRule="exact"/>
        <w:ind w:leftChars="20" w:left="42" w:rightChars="20" w:right="42" w:firstLineChars="1" w:firstLine="2"/>
        <w:rPr>
          <w:rFonts w:ascii="Courier New" w:eastAsia="方正仿宋_GBK" w:hAnsi="Courier New"/>
          <w:position w:val="2"/>
          <w:sz w:val="18"/>
          <w:szCs w:val="18"/>
        </w:rPr>
      </w:pPr>
      <w:r w:rsidRPr="00696FCC">
        <w:rPr>
          <w:rFonts w:ascii="Courier New" w:eastAsia="方正仿宋_GBK" w:hAnsi="Courier New"/>
          <w:position w:val="2"/>
          <w:sz w:val="18"/>
          <w:szCs w:val="18"/>
        </w:rPr>
        <w:t xml:space="preserve">            return null;</w:t>
      </w:r>
    </w:p>
    <w:p w14:paraId="556CD80F" w14:textId="77777777" w:rsidR="00696FCC" w:rsidRPr="00696FCC" w:rsidRDefault="00696FCC" w:rsidP="00696FCC">
      <w:pPr>
        <w:shd w:val="clear" w:color="auto" w:fill="E6E6E6"/>
        <w:spacing w:before="120" w:line="260" w:lineRule="exact"/>
        <w:ind w:leftChars="20" w:left="42" w:rightChars="20" w:right="42" w:firstLineChars="1" w:firstLine="2"/>
        <w:rPr>
          <w:rFonts w:ascii="Courier New" w:eastAsia="方正仿宋_GBK" w:hAnsi="Courier New"/>
          <w:position w:val="2"/>
          <w:sz w:val="18"/>
          <w:szCs w:val="18"/>
        </w:rPr>
      </w:pPr>
      <w:r w:rsidRPr="00696FCC">
        <w:rPr>
          <w:rFonts w:ascii="Courier New" w:eastAsia="方正仿宋_GBK" w:hAnsi="Courier New"/>
          <w:position w:val="2"/>
          <w:sz w:val="18"/>
          <w:szCs w:val="18"/>
        </w:rPr>
        <w:t xml:space="preserve">        }</w:t>
      </w:r>
    </w:p>
    <w:p w14:paraId="4BA9A957" w14:textId="77777777" w:rsidR="00696FCC" w:rsidRPr="00696FCC" w:rsidRDefault="00696FCC" w:rsidP="00696FCC">
      <w:pPr>
        <w:shd w:val="clear" w:color="auto" w:fill="E6E6E6"/>
        <w:spacing w:before="120" w:line="260" w:lineRule="exact"/>
        <w:ind w:leftChars="20" w:left="42" w:rightChars="20" w:right="42" w:firstLineChars="1" w:firstLine="2"/>
        <w:rPr>
          <w:rFonts w:ascii="Courier New" w:eastAsia="方正仿宋_GBK" w:hAnsi="Courier New"/>
          <w:position w:val="2"/>
          <w:sz w:val="18"/>
          <w:szCs w:val="18"/>
        </w:rPr>
      </w:pPr>
      <w:r w:rsidRPr="00696FCC">
        <w:rPr>
          <w:rFonts w:ascii="Courier New" w:eastAsia="方正仿宋_GBK" w:hAnsi="Courier New"/>
          <w:position w:val="2"/>
          <w:sz w:val="18"/>
          <w:szCs w:val="18"/>
        </w:rPr>
        <w:lastRenderedPageBreak/>
        <w:t xml:space="preserve">    }</w:t>
      </w:r>
    </w:p>
    <w:p w14:paraId="46D24C0A" w14:textId="77777777" w:rsidR="00696FCC" w:rsidRPr="00696FCC" w:rsidRDefault="00696FCC" w:rsidP="00696FCC">
      <w:pPr>
        <w:shd w:val="clear" w:color="auto" w:fill="E6E6E6"/>
        <w:spacing w:before="120" w:line="260" w:lineRule="exact"/>
        <w:ind w:leftChars="20" w:left="42" w:rightChars="20" w:right="42" w:firstLineChars="1" w:firstLine="2"/>
        <w:rPr>
          <w:rFonts w:ascii="Courier New" w:eastAsia="方正仿宋_GBK" w:hAnsi="Courier New"/>
          <w:position w:val="2"/>
          <w:sz w:val="18"/>
          <w:szCs w:val="18"/>
        </w:rPr>
      </w:pPr>
    </w:p>
    <w:p w14:paraId="24AD7323" w14:textId="77777777" w:rsidR="00696FCC" w:rsidRPr="00696FCC" w:rsidRDefault="00696FCC" w:rsidP="00696FCC">
      <w:pPr>
        <w:shd w:val="clear" w:color="auto" w:fill="E6E6E6"/>
        <w:spacing w:before="120" w:line="260" w:lineRule="exact"/>
        <w:ind w:leftChars="20" w:left="42" w:rightChars="20" w:right="42" w:firstLineChars="1" w:firstLine="2"/>
        <w:rPr>
          <w:rFonts w:ascii="Courier New" w:eastAsia="方正仿宋_GBK" w:hAnsi="Courier New"/>
          <w:position w:val="2"/>
          <w:sz w:val="18"/>
          <w:szCs w:val="18"/>
        </w:rPr>
      </w:pPr>
      <w:r w:rsidRPr="00696FCC">
        <w:rPr>
          <w:rFonts w:ascii="Courier New" w:eastAsia="方正仿宋_GBK" w:hAnsi="Courier New"/>
          <w:position w:val="2"/>
          <w:sz w:val="18"/>
          <w:szCs w:val="18"/>
        </w:rPr>
        <w:t xml:space="preserve">    public static class </w:t>
      </w:r>
      <w:proofErr w:type="spellStart"/>
      <w:r w:rsidRPr="00696FCC">
        <w:rPr>
          <w:rFonts w:ascii="Courier New" w:eastAsia="方正仿宋_GBK" w:hAnsi="Courier New"/>
          <w:position w:val="2"/>
          <w:sz w:val="18"/>
          <w:szCs w:val="18"/>
        </w:rPr>
        <w:t>UrlViewCountResult</w:t>
      </w:r>
      <w:proofErr w:type="spellEnd"/>
      <w:r w:rsidRPr="00696FCC">
        <w:rPr>
          <w:rFonts w:ascii="Courier New" w:eastAsia="方正仿宋_GBK" w:hAnsi="Courier New"/>
          <w:position w:val="2"/>
          <w:sz w:val="18"/>
          <w:szCs w:val="18"/>
        </w:rPr>
        <w:t xml:space="preserve"> extends </w:t>
      </w:r>
      <w:proofErr w:type="spellStart"/>
      <w:r w:rsidRPr="00696FCC">
        <w:rPr>
          <w:rFonts w:ascii="Courier New" w:eastAsia="方正仿宋_GBK" w:hAnsi="Courier New"/>
          <w:position w:val="2"/>
          <w:sz w:val="18"/>
          <w:szCs w:val="18"/>
        </w:rPr>
        <w:t>ProcessWindowFunction</w:t>
      </w:r>
      <w:proofErr w:type="spellEnd"/>
      <w:r w:rsidRPr="00696FCC">
        <w:rPr>
          <w:rFonts w:ascii="Courier New" w:eastAsia="方正仿宋_GBK" w:hAnsi="Courier New"/>
          <w:position w:val="2"/>
          <w:sz w:val="18"/>
          <w:szCs w:val="18"/>
        </w:rPr>
        <w:t xml:space="preserve">&lt;Long, </w:t>
      </w:r>
      <w:proofErr w:type="spellStart"/>
      <w:r w:rsidRPr="00696FCC">
        <w:rPr>
          <w:rFonts w:ascii="Courier New" w:eastAsia="方正仿宋_GBK" w:hAnsi="Courier New"/>
          <w:position w:val="2"/>
          <w:sz w:val="18"/>
          <w:szCs w:val="18"/>
        </w:rPr>
        <w:t>UrlViewCount</w:t>
      </w:r>
      <w:proofErr w:type="spellEnd"/>
      <w:r w:rsidRPr="00696FCC">
        <w:rPr>
          <w:rFonts w:ascii="Courier New" w:eastAsia="方正仿宋_GBK" w:hAnsi="Courier New"/>
          <w:position w:val="2"/>
          <w:sz w:val="18"/>
          <w:szCs w:val="18"/>
        </w:rPr>
        <w:t xml:space="preserve">, String, </w:t>
      </w:r>
      <w:proofErr w:type="spellStart"/>
      <w:r w:rsidRPr="00696FCC">
        <w:rPr>
          <w:rFonts w:ascii="Courier New" w:eastAsia="方正仿宋_GBK" w:hAnsi="Courier New"/>
          <w:position w:val="2"/>
          <w:sz w:val="18"/>
          <w:szCs w:val="18"/>
        </w:rPr>
        <w:t>TimeWindow</w:t>
      </w:r>
      <w:proofErr w:type="spellEnd"/>
      <w:r w:rsidRPr="00696FCC">
        <w:rPr>
          <w:rFonts w:ascii="Courier New" w:eastAsia="方正仿宋_GBK" w:hAnsi="Courier New"/>
          <w:position w:val="2"/>
          <w:sz w:val="18"/>
          <w:szCs w:val="18"/>
        </w:rPr>
        <w:t>&gt; {</w:t>
      </w:r>
    </w:p>
    <w:p w14:paraId="2D26BF90" w14:textId="77777777" w:rsidR="00696FCC" w:rsidRPr="00696FCC" w:rsidRDefault="00696FCC" w:rsidP="00696FCC">
      <w:pPr>
        <w:shd w:val="clear" w:color="auto" w:fill="E6E6E6"/>
        <w:spacing w:before="120" w:line="260" w:lineRule="exact"/>
        <w:ind w:leftChars="20" w:left="42" w:rightChars="20" w:right="42" w:firstLineChars="1" w:firstLine="2"/>
        <w:rPr>
          <w:rFonts w:ascii="Courier New" w:eastAsia="方正仿宋_GBK" w:hAnsi="Courier New"/>
          <w:position w:val="2"/>
          <w:sz w:val="18"/>
          <w:szCs w:val="18"/>
        </w:rPr>
      </w:pPr>
    </w:p>
    <w:p w14:paraId="428FB37B" w14:textId="77777777" w:rsidR="00696FCC" w:rsidRPr="00696FCC" w:rsidRDefault="00696FCC" w:rsidP="00696FCC">
      <w:pPr>
        <w:shd w:val="clear" w:color="auto" w:fill="E6E6E6"/>
        <w:spacing w:before="120" w:line="260" w:lineRule="exact"/>
        <w:ind w:leftChars="20" w:left="42" w:rightChars="20" w:right="42" w:firstLineChars="1" w:firstLine="2"/>
        <w:rPr>
          <w:rFonts w:ascii="Courier New" w:eastAsia="方正仿宋_GBK" w:hAnsi="Courier New"/>
          <w:position w:val="2"/>
          <w:sz w:val="18"/>
          <w:szCs w:val="18"/>
        </w:rPr>
      </w:pPr>
      <w:r w:rsidRPr="00696FCC">
        <w:rPr>
          <w:rFonts w:ascii="Courier New" w:eastAsia="方正仿宋_GBK" w:hAnsi="Courier New"/>
          <w:position w:val="2"/>
          <w:sz w:val="18"/>
          <w:szCs w:val="18"/>
        </w:rPr>
        <w:t xml:space="preserve">        @Override</w:t>
      </w:r>
    </w:p>
    <w:p w14:paraId="1DE54A0E" w14:textId="77777777" w:rsidR="00696FCC" w:rsidRPr="00696FCC" w:rsidRDefault="00696FCC" w:rsidP="00696FCC">
      <w:pPr>
        <w:shd w:val="clear" w:color="auto" w:fill="E6E6E6"/>
        <w:spacing w:before="120" w:line="260" w:lineRule="exact"/>
        <w:ind w:leftChars="20" w:left="42" w:rightChars="20" w:right="42" w:firstLineChars="1" w:firstLine="2"/>
        <w:rPr>
          <w:rFonts w:ascii="Courier New" w:eastAsia="方正仿宋_GBK" w:hAnsi="Courier New"/>
          <w:position w:val="2"/>
          <w:sz w:val="18"/>
          <w:szCs w:val="18"/>
        </w:rPr>
      </w:pPr>
      <w:r w:rsidRPr="00696FCC">
        <w:rPr>
          <w:rFonts w:ascii="Courier New" w:eastAsia="方正仿宋_GBK" w:hAnsi="Courier New"/>
          <w:position w:val="2"/>
          <w:sz w:val="18"/>
          <w:szCs w:val="18"/>
        </w:rPr>
        <w:t xml:space="preserve">        public void </w:t>
      </w:r>
      <w:proofErr w:type="gramStart"/>
      <w:r w:rsidRPr="00696FCC">
        <w:rPr>
          <w:rFonts w:ascii="Courier New" w:eastAsia="方正仿宋_GBK" w:hAnsi="Courier New"/>
          <w:position w:val="2"/>
          <w:sz w:val="18"/>
          <w:szCs w:val="18"/>
        </w:rPr>
        <w:t>process(</w:t>
      </w:r>
      <w:proofErr w:type="gramEnd"/>
      <w:r w:rsidRPr="00696FCC">
        <w:rPr>
          <w:rFonts w:ascii="Courier New" w:eastAsia="方正仿宋_GBK" w:hAnsi="Courier New"/>
          <w:position w:val="2"/>
          <w:sz w:val="18"/>
          <w:szCs w:val="18"/>
        </w:rPr>
        <w:t xml:space="preserve">String </w:t>
      </w:r>
      <w:proofErr w:type="spellStart"/>
      <w:r w:rsidRPr="00696FCC">
        <w:rPr>
          <w:rFonts w:ascii="Courier New" w:eastAsia="方正仿宋_GBK" w:hAnsi="Courier New"/>
          <w:position w:val="2"/>
          <w:sz w:val="18"/>
          <w:szCs w:val="18"/>
        </w:rPr>
        <w:t>url</w:t>
      </w:r>
      <w:proofErr w:type="spellEnd"/>
      <w:r w:rsidRPr="00696FCC">
        <w:rPr>
          <w:rFonts w:ascii="Courier New" w:eastAsia="方正仿宋_GBK" w:hAnsi="Courier New"/>
          <w:position w:val="2"/>
          <w:sz w:val="18"/>
          <w:szCs w:val="18"/>
        </w:rPr>
        <w:t xml:space="preserve">, Context </w:t>
      </w:r>
      <w:proofErr w:type="spellStart"/>
      <w:r w:rsidRPr="00696FCC">
        <w:rPr>
          <w:rFonts w:ascii="Courier New" w:eastAsia="方正仿宋_GBK" w:hAnsi="Courier New"/>
          <w:position w:val="2"/>
          <w:sz w:val="18"/>
          <w:szCs w:val="18"/>
        </w:rPr>
        <w:t>context</w:t>
      </w:r>
      <w:proofErr w:type="spellEnd"/>
      <w:r w:rsidRPr="00696FCC">
        <w:rPr>
          <w:rFonts w:ascii="Courier New" w:eastAsia="方正仿宋_GBK" w:hAnsi="Courier New"/>
          <w:position w:val="2"/>
          <w:sz w:val="18"/>
          <w:szCs w:val="18"/>
        </w:rPr>
        <w:t xml:space="preserve">, </w:t>
      </w:r>
      <w:proofErr w:type="spellStart"/>
      <w:r w:rsidRPr="00696FCC">
        <w:rPr>
          <w:rFonts w:ascii="Courier New" w:eastAsia="方正仿宋_GBK" w:hAnsi="Courier New"/>
          <w:position w:val="2"/>
          <w:sz w:val="18"/>
          <w:szCs w:val="18"/>
        </w:rPr>
        <w:t>Iterable</w:t>
      </w:r>
      <w:proofErr w:type="spellEnd"/>
      <w:r w:rsidRPr="00696FCC">
        <w:rPr>
          <w:rFonts w:ascii="Courier New" w:eastAsia="方正仿宋_GBK" w:hAnsi="Courier New"/>
          <w:position w:val="2"/>
          <w:sz w:val="18"/>
          <w:szCs w:val="18"/>
        </w:rPr>
        <w:t>&lt;Long&gt; elements, Collector&lt;</w:t>
      </w:r>
      <w:proofErr w:type="spellStart"/>
      <w:r w:rsidRPr="00696FCC">
        <w:rPr>
          <w:rFonts w:ascii="Courier New" w:eastAsia="方正仿宋_GBK" w:hAnsi="Courier New"/>
          <w:position w:val="2"/>
          <w:sz w:val="18"/>
          <w:szCs w:val="18"/>
        </w:rPr>
        <w:t>UrlViewCount</w:t>
      </w:r>
      <w:proofErr w:type="spellEnd"/>
      <w:r w:rsidRPr="00696FCC">
        <w:rPr>
          <w:rFonts w:ascii="Courier New" w:eastAsia="方正仿宋_GBK" w:hAnsi="Courier New"/>
          <w:position w:val="2"/>
          <w:sz w:val="18"/>
          <w:szCs w:val="18"/>
        </w:rPr>
        <w:t>&gt; out) throws Exception {</w:t>
      </w:r>
    </w:p>
    <w:p w14:paraId="0056C2CC" w14:textId="77777777" w:rsidR="00696FCC" w:rsidRPr="00696FCC" w:rsidRDefault="00696FCC" w:rsidP="00696FCC">
      <w:pPr>
        <w:shd w:val="clear" w:color="auto" w:fill="E6E6E6"/>
        <w:spacing w:before="120" w:line="260" w:lineRule="exact"/>
        <w:ind w:leftChars="20" w:left="42" w:rightChars="20" w:right="42" w:firstLineChars="1" w:firstLine="2"/>
        <w:rPr>
          <w:rFonts w:ascii="Courier New" w:eastAsia="方正仿宋_GBK" w:hAnsi="Courier New"/>
          <w:position w:val="2"/>
          <w:sz w:val="18"/>
          <w:szCs w:val="18"/>
        </w:rPr>
      </w:pPr>
      <w:r w:rsidRPr="00696FCC">
        <w:rPr>
          <w:rFonts w:ascii="Courier New" w:eastAsia="方正仿宋_GBK" w:hAnsi="Courier New" w:hint="eastAsia"/>
          <w:position w:val="2"/>
          <w:sz w:val="18"/>
          <w:szCs w:val="18"/>
        </w:rPr>
        <w:t xml:space="preserve">            // </w:t>
      </w:r>
      <w:r w:rsidRPr="00696FCC">
        <w:rPr>
          <w:rFonts w:ascii="Courier New" w:eastAsia="方正仿宋_GBK" w:hAnsi="Courier New" w:hint="eastAsia"/>
          <w:position w:val="2"/>
          <w:sz w:val="18"/>
          <w:szCs w:val="18"/>
        </w:rPr>
        <w:t>结合窗口信息，包装输出内容</w:t>
      </w:r>
    </w:p>
    <w:p w14:paraId="1B7BB912" w14:textId="77777777" w:rsidR="00696FCC" w:rsidRPr="00696FCC" w:rsidRDefault="00696FCC" w:rsidP="00696FCC">
      <w:pPr>
        <w:shd w:val="clear" w:color="auto" w:fill="E6E6E6"/>
        <w:spacing w:before="120" w:line="260" w:lineRule="exact"/>
        <w:ind w:leftChars="20" w:left="42" w:rightChars="20" w:right="42" w:firstLineChars="1" w:firstLine="2"/>
        <w:rPr>
          <w:rFonts w:ascii="Courier New" w:eastAsia="方正仿宋_GBK" w:hAnsi="Courier New"/>
          <w:position w:val="2"/>
          <w:sz w:val="18"/>
          <w:szCs w:val="18"/>
        </w:rPr>
      </w:pPr>
      <w:r w:rsidRPr="00696FCC">
        <w:rPr>
          <w:rFonts w:ascii="Courier New" w:eastAsia="方正仿宋_GBK" w:hAnsi="Courier New"/>
          <w:position w:val="2"/>
          <w:sz w:val="18"/>
          <w:szCs w:val="18"/>
        </w:rPr>
        <w:t xml:space="preserve">            Long start = </w:t>
      </w:r>
      <w:proofErr w:type="spellStart"/>
      <w:proofErr w:type="gramStart"/>
      <w:r w:rsidRPr="00696FCC">
        <w:rPr>
          <w:rFonts w:ascii="Courier New" w:eastAsia="方正仿宋_GBK" w:hAnsi="Courier New"/>
          <w:position w:val="2"/>
          <w:sz w:val="18"/>
          <w:szCs w:val="18"/>
        </w:rPr>
        <w:t>context.window</w:t>
      </w:r>
      <w:proofErr w:type="spellEnd"/>
      <w:proofErr w:type="gramEnd"/>
      <w:r w:rsidRPr="00696FCC">
        <w:rPr>
          <w:rFonts w:ascii="Courier New" w:eastAsia="方正仿宋_GBK" w:hAnsi="Courier New"/>
          <w:position w:val="2"/>
          <w:sz w:val="18"/>
          <w:szCs w:val="18"/>
        </w:rPr>
        <w:t>().</w:t>
      </w:r>
      <w:proofErr w:type="spellStart"/>
      <w:r w:rsidRPr="00696FCC">
        <w:rPr>
          <w:rFonts w:ascii="Courier New" w:eastAsia="方正仿宋_GBK" w:hAnsi="Courier New"/>
          <w:position w:val="2"/>
          <w:sz w:val="18"/>
          <w:szCs w:val="18"/>
        </w:rPr>
        <w:t>getStart</w:t>
      </w:r>
      <w:proofErr w:type="spellEnd"/>
      <w:r w:rsidRPr="00696FCC">
        <w:rPr>
          <w:rFonts w:ascii="Courier New" w:eastAsia="方正仿宋_GBK" w:hAnsi="Courier New"/>
          <w:position w:val="2"/>
          <w:sz w:val="18"/>
          <w:szCs w:val="18"/>
        </w:rPr>
        <w:t>();</w:t>
      </w:r>
    </w:p>
    <w:p w14:paraId="74779A6A" w14:textId="77777777" w:rsidR="00696FCC" w:rsidRPr="00696FCC" w:rsidRDefault="00696FCC" w:rsidP="00696FCC">
      <w:pPr>
        <w:shd w:val="clear" w:color="auto" w:fill="E6E6E6"/>
        <w:spacing w:before="120" w:line="260" w:lineRule="exact"/>
        <w:ind w:leftChars="20" w:left="42" w:rightChars="20" w:right="42" w:firstLineChars="1" w:firstLine="2"/>
        <w:rPr>
          <w:rFonts w:ascii="Courier New" w:eastAsia="方正仿宋_GBK" w:hAnsi="Courier New"/>
          <w:position w:val="2"/>
          <w:sz w:val="18"/>
          <w:szCs w:val="18"/>
        </w:rPr>
      </w:pPr>
      <w:r w:rsidRPr="00696FCC">
        <w:rPr>
          <w:rFonts w:ascii="Courier New" w:eastAsia="方正仿宋_GBK" w:hAnsi="Courier New"/>
          <w:position w:val="2"/>
          <w:sz w:val="18"/>
          <w:szCs w:val="18"/>
        </w:rPr>
        <w:t xml:space="preserve">            Long end = </w:t>
      </w:r>
      <w:proofErr w:type="spellStart"/>
      <w:proofErr w:type="gramStart"/>
      <w:r w:rsidRPr="00696FCC">
        <w:rPr>
          <w:rFonts w:ascii="Courier New" w:eastAsia="方正仿宋_GBK" w:hAnsi="Courier New"/>
          <w:position w:val="2"/>
          <w:sz w:val="18"/>
          <w:szCs w:val="18"/>
        </w:rPr>
        <w:t>context.window</w:t>
      </w:r>
      <w:proofErr w:type="spellEnd"/>
      <w:proofErr w:type="gramEnd"/>
      <w:r w:rsidRPr="00696FCC">
        <w:rPr>
          <w:rFonts w:ascii="Courier New" w:eastAsia="方正仿宋_GBK" w:hAnsi="Courier New"/>
          <w:position w:val="2"/>
          <w:sz w:val="18"/>
          <w:szCs w:val="18"/>
        </w:rPr>
        <w:t>().</w:t>
      </w:r>
      <w:proofErr w:type="spellStart"/>
      <w:r w:rsidRPr="00696FCC">
        <w:rPr>
          <w:rFonts w:ascii="Courier New" w:eastAsia="方正仿宋_GBK" w:hAnsi="Courier New"/>
          <w:position w:val="2"/>
          <w:sz w:val="18"/>
          <w:szCs w:val="18"/>
        </w:rPr>
        <w:t>getEnd</w:t>
      </w:r>
      <w:proofErr w:type="spellEnd"/>
      <w:r w:rsidRPr="00696FCC">
        <w:rPr>
          <w:rFonts w:ascii="Courier New" w:eastAsia="方正仿宋_GBK" w:hAnsi="Courier New"/>
          <w:position w:val="2"/>
          <w:sz w:val="18"/>
          <w:szCs w:val="18"/>
        </w:rPr>
        <w:t>();</w:t>
      </w:r>
    </w:p>
    <w:p w14:paraId="2B6BC98C" w14:textId="77777777" w:rsidR="00696FCC" w:rsidRPr="00696FCC" w:rsidRDefault="00696FCC" w:rsidP="00696FCC">
      <w:pPr>
        <w:shd w:val="clear" w:color="auto" w:fill="E6E6E6"/>
        <w:spacing w:before="120" w:line="260" w:lineRule="exact"/>
        <w:ind w:leftChars="20" w:left="42" w:rightChars="20" w:right="42" w:firstLineChars="1" w:firstLine="2"/>
        <w:rPr>
          <w:rFonts w:ascii="Courier New" w:eastAsia="方正仿宋_GBK" w:hAnsi="Courier New"/>
          <w:position w:val="2"/>
          <w:sz w:val="18"/>
          <w:szCs w:val="18"/>
        </w:rPr>
      </w:pPr>
      <w:r w:rsidRPr="00696FCC">
        <w:rPr>
          <w:rFonts w:ascii="Courier New" w:eastAsia="方正仿宋_GBK" w:hAnsi="Courier New"/>
          <w:position w:val="2"/>
          <w:sz w:val="18"/>
          <w:szCs w:val="18"/>
        </w:rPr>
        <w:t xml:space="preserve">            </w:t>
      </w:r>
      <w:proofErr w:type="spellStart"/>
      <w:proofErr w:type="gramStart"/>
      <w:r w:rsidRPr="00696FCC">
        <w:rPr>
          <w:rFonts w:ascii="Courier New" w:eastAsia="方正仿宋_GBK" w:hAnsi="Courier New"/>
          <w:position w:val="2"/>
          <w:sz w:val="18"/>
          <w:szCs w:val="18"/>
        </w:rPr>
        <w:t>out.collect</w:t>
      </w:r>
      <w:proofErr w:type="spellEnd"/>
      <w:proofErr w:type="gramEnd"/>
      <w:r w:rsidRPr="00696FCC">
        <w:rPr>
          <w:rFonts w:ascii="Courier New" w:eastAsia="方正仿宋_GBK" w:hAnsi="Courier New"/>
          <w:position w:val="2"/>
          <w:sz w:val="18"/>
          <w:szCs w:val="18"/>
        </w:rPr>
        <w:t xml:space="preserve">(new </w:t>
      </w:r>
      <w:proofErr w:type="spellStart"/>
      <w:r w:rsidRPr="00696FCC">
        <w:rPr>
          <w:rFonts w:ascii="Courier New" w:eastAsia="方正仿宋_GBK" w:hAnsi="Courier New"/>
          <w:position w:val="2"/>
          <w:sz w:val="18"/>
          <w:szCs w:val="18"/>
        </w:rPr>
        <w:t>UrlViewCount</w:t>
      </w:r>
      <w:proofErr w:type="spellEnd"/>
      <w:r w:rsidRPr="00696FCC">
        <w:rPr>
          <w:rFonts w:ascii="Courier New" w:eastAsia="方正仿宋_GBK" w:hAnsi="Courier New"/>
          <w:position w:val="2"/>
          <w:sz w:val="18"/>
          <w:szCs w:val="18"/>
        </w:rPr>
        <w:t>(</w:t>
      </w:r>
      <w:proofErr w:type="spellStart"/>
      <w:r w:rsidRPr="00696FCC">
        <w:rPr>
          <w:rFonts w:ascii="Courier New" w:eastAsia="方正仿宋_GBK" w:hAnsi="Courier New"/>
          <w:position w:val="2"/>
          <w:sz w:val="18"/>
          <w:szCs w:val="18"/>
        </w:rPr>
        <w:t>url</w:t>
      </w:r>
      <w:proofErr w:type="spellEnd"/>
      <w:r w:rsidRPr="00696FCC">
        <w:rPr>
          <w:rFonts w:ascii="Courier New" w:eastAsia="方正仿宋_GBK" w:hAnsi="Courier New"/>
          <w:position w:val="2"/>
          <w:sz w:val="18"/>
          <w:szCs w:val="18"/>
        </w:rPr>
        <w:t xml:space="preserve">, </w:t>
      </w:r>
      <w:proofErr w:type="spellStart"/>
      <w:r w:rsidRPr="00696FCC">
        <w:rPr>
          <w:rFonts w:ascii="Courier New" w:eastAsia="方正仿宋_GBK" w:hAnsi="Courier New"/>
          <w:position w:val="2"/>
          <w:sz w:val="18"/>
          <w:szCs w:val="18"/>
        </w:rPr>
        <w:t>elements.iterator</w:t>
      </w:r>
      <w:proofErr w:type="spellEnd"/>
      <w:r w:rsidRPr="00696FCC">
        <w:rPr>
          <w:rFonts w:ascii="Courier New" w:eastAsia="方正仿宋_GBK" w:hAnsi="Courier New"/>
          <w:position w:val="2"/>
          <w:sz w:val="18"/>
          <w:szCs w:val="18"/>
        </w:rPr>
        <w:t>().next(), start, end));</w:t>
      </w:r>
    </w:p>
    <w:p w14:paraId="611FCF35" w14:textId="77777777" w:rsidR="00696FCC" w:rsidRPr="00696FCC" w:rsidRDefault="00696FCC" w:rsidP="00696FCC">
      <w:pPr>
        <w:shd w:val="clear" w:color="auto" w:fill="E6E6E6"/>
        <w:spacing w:before="120" w:line="260" w:lineRule="exact"/>
        <w:ind w:leftChars="20" w:left="42" w:rightChars="20" w:right="42" w:firstLineChars="1" w:firstLine="2"/>
        <w:rPr>
          <w:rFonts w:ascii="Courier New" w:eastAsia="方正仿宋_GBK" w:hAnsi="Courier New"/>
          <w:position w:val="2"/>
          <w:sz w:val="18"/>
          <w:szCs w:val="18"/>
        </w:rPr>
      </w:pPr>
      <w:r w:rsidRPr="00696FCC">
        <w:rPr>
          <w:rFonts w:ascii="Courier New" w:eastAsia="方正仿宋_GBK" w:hAnsi="Courier New"/>
          <w:position w:val="2"/>
          <w:sz w:val="18"/>
          <w:szCs w:val="18"/>
        </w:rPr>
        <w:t xml:space="preserve">        }</w:t>
      </w:r>
    </w:p>
    <w:p w14:paraId="1C5D0BCF" w14:textId="77777777" w:rsidR="00696FCC" w:rsidRPr="00696FCC" w:rsidRDefault="00696FCC" w:rsidP="00696FCC">
      <w:pPr>
        <w:shd w:val="clear" w:color="auto" w:fill="E6E6E6"/>
        <w:spacing w:before="120" w:line="260" w:lineRule="exact"/>
        <w:ind w:leftChars="20" w:left="42" w:rightChars="20" w:right="42" w:firstLineChars="1" w:firstLine="2"/>
        <w:rPr>
          <w:rFonts w:ascii="Courier New" w:eastAsia="方正仿宋_GBK" w:hAnsi="Courier New"/>
          <w:position w:val="2"/>
          <w:sz w:val="18"/>
          <w:szCs w:val="18"/>
        </w:rPr>
      </w:pPr>
      <w:r w:rsidRPr="00696FCC">
        <w:rPr>
          <w:rFonts w:ascii="Courier New" w:eastAsia="方正仿宋_GBK" w:hAnsi="Courier New"/>
          <w:position w:val="2"/>
          <w:sz w:val="18"/>
          <w:szCs w:val="18"/>
        </w:rPr>
        <w:t xml:space="preserve">    }</w:t>
      </w:r>
    </w:p>
    <w:p w14:paraId="24770499" w14:textId="389AB8BA" w:rsidR="00696FCC" w:rsidRPr="00696FCC" w:rsidRDefault="00696FCC" w:rsidP="000C6EF9">
      <w:pPr>
        <w:shd w:val="clear" w:color="auto" w:fill="E6E6E6"/>
        <w:spacing w:before="120" w:line="260" w:lineRule="exact"/>
        <w:ind w:leftChars="20" w:left="42" w:rightChars="20" w:right="42" w:firstLineChars="1" w:firstLine="2"/>
        <w:rPr>
          <w:rFonts w:ascii="Courier New" w:eastAsia="方正仿宋_GBK" w:hAnsi="Courier New"/>
          <w:position w:val="2"/>
          <w:sz w:val="18"/>
          <w:szCs w:val="18"/>
        </w:rPr>
      </w:pPr>
      <w:r w:rsidRPr="00696FCC">
        <w:rPr>
          <w:rFonts w:ascii="Courier New" w:eastAsia="方正仿宋_GBK" w:hAnsi="Courier New"/>
          <w:position w:val="2"/>
          <w:sz w:val="18"/>
          <w:szCs w:val="18"/>
        </w:rPr>
        <w:t>}</w:t>
      </w:r>
    </w:p>
    <w:p w14:paraId="13BE46D5" w14:textId="4AFC240D"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我们还是先启动</w:t>
      </w:r>
      <w:proofErr w:type="spellStart"/>
      <w:r w:rsidRPr="0028075B">
        <w:rPr>
          <w:rFonts w:cs="宋体" w:hint="eastAsia"/>
          <w:szCs w:val="20"/>
        </w:rPr>
        <w:t>nc</w:t>
      </w:r>
      <w:proofErr w:type="spellEnd"/>
      <w:r w:rsidRPr="0028075B">
        <w:rPr>
          <w:rFonts w:cs="宋体"/>
          <w:szCs w:val="20"/>
        </w:rPr>
        <w:t xml:space="preserve"> –</w:t>
      </w:r>
      <w:proofErr w:type="spellStart"/>
      <w:r w:rsidRPr="0028075B">
        <w:rPr>
          <w:rFonts w:cs="宋体" w:hint="eastAsia"/>
          <w:szCs w:val="20"/>
        </w:rPr>
        <w:t>lk</w:t>
      </w:r>
      <w:proofErr w:type="spellEnd"/>
      <w:r w:rsidRPr="0028075B">
        <w:rPr>
          <w:rFonts w:cs="宋体"/>
          <w:szCs w:val="20"/>
        </w:rPr>
        <w:t xml:space="preserve"> </w:t>
      </w:r>
      <w:r w:rsidR="007A7DE0">
        <w:rPr>
          <w:rFonts w:cs="宋体" w:hint="eastAsia"/>
          <w:szCs w:val="20"/>
        </w:rPr>
        <w:t>7777</w:t>
      </w:r>
      <w:r w:rsidRPr="0028075B">
        <w:rPr>
          <w:rFonts w:cs="宋体" w:hint="eastAsia"/>
          <w:szCs w:val="20"/>
        </w:rPr>
        <w:t>，然后依次输入以下数据：</w:t>
      </w:r>
    </w:p>
    <w:p w14:paraId="12B9E3BA" w14:textId="77777777" w:rsidR="00C22425" w:rsidRPr="00774138" w:rsidRDefault="00C22425" w:rsidP="00C22425">
      <w:pPr>
        <w:shd w:val="clear" w:color="auto" w:fill="E6E6E6"/>
        <w:spacing w:before="120" w:line="260" w:lineRule="exact"/>
        <w:ind w:leftChars="20" w:left="42" w:rightChars="20" w:right="42" w:firstLineChars="1" w:firstLine="2"/>
        <w:rPr>
          <w:rFonts w:ascii="Courier New" w:eastAsia="方正仿宋_GBK" w:hAnsi="Courier New"/>
          <w:position w:val="2"/>
          <w:sz w:val="18"/>
          <w:szCs w:val="18"/>
        </w:rPr>
      </w:pPr>
      <w:r>
        <w:rPr>
          <w:rFonts w:ascii="Courier New" w:eastAsia="方正仿宋_GBK" w:hAnsi="Courier New"/>
          <w:position w:val="2"/>
          <w:sz w:val="18"/>
          <w:szCs w:val="18"/>
        </w:rPr>
        <w:t>Alice</w:t>
      </w:r>
      <w:proofErr w:type="gramStart"/>
      <w:r w:rsidRPr="00774138">
        <w:rPr>
          <w:rFonts w:ascii="Courier New" w:eastAsia="方正仿宋_GBK" w:hAnsi="Courier New"/>
          <w:position w:val="2"/>
          <w:sz w:val="18"/>
          <w:szCs w:val="18"/>
        </w:rPr>
        <w:t>, .</w:t>
      </w:r>
      <w:proofErr w:type="gramEnd"/>
      <w:r w:rsidRPr="00774138">
        <w:rPr>
          <w:rFonts w:ascii="Courier New" w:eastAsia="方正仿宋_GBK" w:hAnsi="Courier New"/>
          <w:position w:val="2"/>
          <w:sz w:val="18"/>
          <w:szCs w:val="18"/>
        </w:rPr>
        <w:t>/</w:t>
      </w:r>
      <w:r>
        <w:rPr>
          <w:rFonts w:ascii="Courier New" w:eastAsia="方正仿宋_GBK" w:hAnsi="Courier New"/>
          <w:position w:val="2"/>
          <w:sz w:val="18"/>
          <w:szCs w:val="18"/>
        </w:rPr>
        <w:t xml:space="preserve">home, </w:t>
      </w:r>
      <w:r>
        <w:rPr>
          <w:rFonts w:ascii="Courier New" w:eastAsia="方正仿宋_GBK" w:hAnsi="Courier New" w:hint="eastAsia"/>
          <w:position w:val="2"/>
          <w:sz w:val="18"/>
          <w:szCs w:val="18"/>
        </w:rPr>
        <w:t>1</w:t>
      </w:r>
      <w:r w:rsidRPr="00774138">
        <w:rPr>
          <w:rFonts w:ascii="Courier New" w:eastAsia="方正仿宋_GBK" w:hAnsi="Courier New"/>
          <w:position w:val="2"/>
          <w:sz w:val="18"/>
          <w:szCs w:val="18"/>
        </w:rPr>
        <w:t>000</w:t>
      </w:r>
    </w:p>
    <w:p w14:paraId="00621C42" w14:textId="0DFFEC84" w:rsidR="00C22425" w:rsidRPr="00774138" w:rsidRDefault="00C22425" w:rsidP="00C22425">
      <w:pPr>
        <w:shd w:val="clear" w:color="auto" w:fill="E6E6E6"/>
        <w:spacing w:before="120" w:line="260" w:lineRule="exact"/>
        <w:ind w:leftChars="20" w:left="42" w:rightChars="20" w:right="42" w:firstLineChars="1" w:firstLine="2"/>
        <w:rPr>
          <w:rFonts w:ascii="Courier New" w:eastAsia="方正仿宋_GBK" w:hAnsi="Courier New"/>
          <w:position w:val="2"/>
          <w:sz w:val="18"/>
          <w:szCs w:val="18"/>
        </w:rPr>
      </w:pPr>
      <w:r>
        <w:rPr>
          <w:rFonts w:ascii="Courier New" w:eastAsia="方正仿宋_GBK" w:hAnsi="Courier New"/>
          <w:position w:val="2"/>
          <w:sz w:val="18"/>
          <w:szCs w:val="18"/>
        </w:rPr>
        <w:t>Alice</w:t>
      </w:r>
      <w:proofErr w:type="gramStart"/>
      <w:r w:rsidRPr="00774138">
        <w:rPr>
          <w:rFonts w:ascii="Courier New" w:eastAsia="方正仿宋_GBK" w:hAnsi="Courier New"/>
          <w:position w:val="2"/>
          <w:sz w:val="18"/>
          <w:szCs w:val="18"/>
        </w:rPr>
        <w:t>, .</w:t>
      </w:r>
      <w:proofErr w:type="gramEnd"/>
      <w:r w:rsidRPr="00774138">
        <w:rPr>
          <w:rFonts w:ascii="Courier New" w:eastAsia="方正仿宋_GBK" w:hAnsi="Courier New"/>
          <w:position w:val="2"/>
          <w:sz w:val="18"/>
          <w:szCs w:val="18"/>
        </w:rPr>
        <w:t>/</w:t>
      </w:r>
      <w:r>
        <w:rPr>
          <w:rFonts w:ascii="Courier New" w:eastAsia="方正仿宋_GBK" w:hAnsi="Courier New"/>
          <w:position w:val="2"/>
          <w:sz w:val="18"/>
          <w:szCs w:val="18"/>
        </w:rPr>
        <w:t xml:space="preserve">home, </w:t>
      </w:r>
      <w:r>
        <w:rPr>
          <w:rFonts w:ascii="Courier New" w:eastAsia="方正仿宋_GBK" w:hAnsi="Courier New" w:hint="eastAsia"/>
          <w:position w:val="2"/>
          <w:sz w:val="18"/>
          <w:szCs w:val="18"/>
        </w:rPr>
        <w:t>2</w:t>
      </w:r>
      <w:r w:rsidRPr="00774138">
        <w:rPr>
          <w:rFonts w:ascii="Courier New" w:eastAsia="方正仿宋_GBK" w:hAnsi="Courier New"/>
          <w:position w:val="2"/>
          <w:sz w:val="18"/>
          <w:szCs w:val="18"/>
        </w:rPr>
        <w:t>00</w:t>
      </w:r>
      <w:r>
        <w:rPr>
          <w:rFonts w:ascii="Courier New" w:eastAsia="方正仿宋_GBK" w:hAnsi="Courier New" w:hint="eastAsia"/>
          <w:position w:val="2"/>
          <w:sz w:val="18"/>
          <w:szCs w:val="18"/>
        </w:rPr>
        <w:t>0</w:t>
      </w:r>
    </w:p>
    <w:p w14:paraId="4EE2C09B" w14:textId="597A449A" w:rsidR="00C22425" w:rsidRPr="00774138" w:rsidRDefault="00C22425" w:rsidP="00C22425">
      <w:pPr>
        <w:shd w:val="clear" w:color="auto" w:fill="E6E6E6"/>
        <w:spacing w:before="120" w:line="260" w:lineRule="exact"/>
        <w:ind w:leftChars="20" w:left="42" w:rightChars="20" w:right="42" w:firstLineChars="1" w:firstLine="2"/>
        <w:rPr>
          <w:rFonts w:ascii="Courier New" w:eastAsia="方正仿宋_GBK" w:hAnsi="Courier New"/>
          <w:position w:val="2"/>
          <w:sz w:val="18"/>
          <w:szCs w:val="18"/>
        </w:rPr>
      </w:pPr>
      <w:r>
        <w:rPr>
          <w:rFonts w:ascii="Courier New" w:eastAsia="方正仿宋_GBK" w:hAnsi="Courier New"/>
          <w:position w:val="2"/>
          <w:sz w:val="18"/>
          <w:szCs w:val="18"/>
        </w:rPr>
        <w:t>Alice</w:t>
      </w:r>
      <w:proofErr w:type="gramStart"/>
      <w:r>
        <w:rPr>
          <w:rFonts w:ascii="Courier New" w:eastAsia="方正仿宋_GBK" w:hAnsi="Courier New"/>
          <w:position w:val="2"/>
          <w:sz w:val="18"/>
          <w:szCs w:val="18"/>
        </w:rPr>
        <w:t>, .</w:t>
      </w:r>
      <w:proofErr w:type="gramEnd"/>
      <w:r>
        <w:rPr>
          <w:rFonts w:ascii="Courier New" w:eastAsia="方正仿宋_GBK" w:hAnsi="Courier New"/>
          <w:position w:val="2"/>
          <w:sz w:val="18"/>
          <w:szCs w:val="18"/>
        </w:rPr>
        <w:t xml:space="preserve">/home, </w:t>
      </w:r>
      <w:r>
        <w:rPr>
          <w:rFonts w:ascii="Courier New" w:eastAsia="方正仿宋_GBK" w:hAnsi="Courier New" w:hint="eastAsia"/>
          <w:position w:val="2"/>
          <w:sz w:val="18"/>
          <w:szCs w:val="18"/>
        </w:rPr>
        <w:t>10</w:t>
      </w:r>
      <w:r w:rsidRPr="00774138">
        <w:rPr>
          <w:rFonts w:ascii="Courier New" w:eastAsia="方正仿宋_GBK" w:hAnsi="Courier New"/>
          <w:position w:val="2"/>
          <w:sz w:val="18"/>
          <w:szCs w:val="18"/>
        </w:rPr>
        <w:t>000</w:t>
      </w:r>
    </w:p>
    <w:p w14:paraId="1A6853AF" w14:textId="046E00A9" w:rsidR="00C22425" w:rsidRDefault="00C22425" w:rsidP="00C22425">
      <w:pPr>
        <w:shd w:val="clear" w:color="auto" w:fill="E6E6E6"/>
        <w:spacing w:before="120" w:line="260" w:lineRule="exact"/>
        <w:ind w:leftChars="20" w:left="42" w:rightChars="20" w:right="42" w:firstLineChars="1" w:firstLine="2"/>
        <w:rPr>
          <w:rFonts w:ascii="Courier New" w:eastAsia="方正仿宋_GBK" w:hAnsi="Courier New"/>
          <w:position w:val="2"/>
          <w:sz w:val="18"/>
          <w:szCs w:val="18"/>
        </w:rPr>
      </w:pPr>
      <w:r>
        <w:rPr>
          <w:rFonts w:ascii="Courier New" w:eastAsia="方正仿宋_GBK" w:hAnsi="Courier New"/>
          <w:position w:val="2"/>
          <w:sz w:val="18"/>
          <w:szCs w:val="18"/>
        </w:rPr>
        <w:t>Alice</w:t>
      </w:r>
      <w:proofErr w:type="gramStart"/>
      <w:r>
        <w:rPr>
          <w:rFonts w:ascii="Courier New" w:eastAsia="方正仿宋_GBK" w:hAnsi="Courier New"/>
          <w:position w:val="2"/>
          <w:sz w:val="18"/>
          <w:szCs w:val="18"/>
        </w:rPr>
        <w:t>, .</w:t>
      </w:r>
      <w:proofErr w:type="gramEnd"/>
      <w:r>
        <w:rPr>
          <w:rFonts w:ascii="Courier New" w:eastAsia="方正仿宋_GBK" w:hAnsi="Courier New"/>
          <w:position w:val="2"/>
          <w:sz w:val="18"/>
          <w:szCs w:val="18"/>
        </w:rPr>
        <w:t xml:space="preserve">/home, </w:t>
      </w:r>
      <w:r>
        <w:rPr>
          <w:rFonts w:ascii="Courier New" w:eastAsia="方正仿宋_GBK" w:hAnsi="Courier New" w:hint="eastAsia"/>
          <w:position w:val="2"/>
          <w:sz w:val="18"/>
          <w:szCs w:val="18"/>
        </w:rPr>
        <w:t>9</w:t>
      </w:r>
      <w:r w:rsidRPr="00774138">
        <w:rPr>
          <w:rFonts w:ascii="Courier New" w:eastAsia="方正仿宋_GBK" w:hAnsi="Courier New"/>
          <w:position w:val="2"/>
          <w:sz w:val="18"/>
          <w:szCs w:val="18"/>
        </w:rPr>
        <w:t>000</w:t>
      </w:r>
    </w:p>
    <w:p w14:paraId="1536D742" w14:textId="52E4BDB7" w:rsidR="00C22425" w:rsidRDefault="00C22425" w:rsidP="00C22425">
      <w:pPr>
        <w:shd w:val="clear" w:color="auto" w:fill="E6E6E6"/>
        <w:spacing w:before="120" w:line="260" w:lineRule="exact"/>
        <w:ind w:leftChars="20" w:left="42" w:rightChars="20" w:right="42" w:firstLineChars="1" w:firstLine="2"/>
        <w:rPr>
          <w:rFonts w:ascii="Courier New" w:eastAsia="方正仿宋_GBK" w:hAnsi="Courier New"/>
          <w:position w:val="2"/>
          <w:sz w:val="18"/>
          <w:szCs w:val="18"/>
        </w:rPr>
      </w:pPr>
      <w:r>
        <w:rPr>
          <w:rFonts w:ascii="Courier New" w:eastAsia="方正仿宋_GBK" w:hAnsi="Courier New"/>
          <w:position w:val="2"/>
          <w:sz w:val="18"/>
          <w:szCs w:val="18"/>
        </w:rPr>
        <w:t>Alice</w:t>
      </w:r>
      <w:proofErr w:type="gramStart"/>
      <w:r>
        <w:rPr>
          <w:rFonts w:ascii="Courier New" w:eastAsia="方正仿宋_GBK" w:hAnsi="Courier New"/>
          <w:position w:val="2"/>
          <w:sz w:val="18"/>
          <w:szCs w:val="18"/>
        </w:rPr>
        <w:t>, .</w:t>
      </w:r>
      <w:proofErr w:type="gramEnd"/>
      <w:r>
        <w:rPr>
          <w:rFonts w:ascii="Courier New" w:eastAsia="方正仿宋_GBK" w:hAnsi="Courier New"/>
          <w:position w:val="2"/>
          <w:sz w:val="18"/>
          <w:szCs w:val="18"/>
        </w:rPr>
        <w:t>/cart, 1</w:t>
      </w:r>
      <w:r>
        <w:rPr>
          <w:rFonts w:ascii="Courier New" w:eastAsia="方正仿宋_GBK" w:hAnsi="Courier New" w:hint="eastAsia"/>
          <w:position w:val="2"/>
          <w:sz w:val="18"/>
          <w:szCs w:val="18"/>
        </w:rPr>
        <w:t>2</w:t>
      </w:r>
      <w:r w:rsidRPr="00774138">
        <w:rPr>
          <w:rFonts w:ascii="Courier New" w:eastAsia="方正仿宋_GBK" w:hAnsi="Courier New"/>
          <w:position w:val="2"/>
          <w:sz w:val="18"/>
          <w:szCs w:val="18"/>
        </w:rPr>
        <w:t>000</w:t>
      </w:r>
    </w:p>
    <w:p w14:paraId="787CF0ED" w14:textId="69BBDFEB" w:rsidR="00C22425" w:rsidRDefault="00C22425" w:rsidP="00C22425">
      <w:pPr>
        <w:shd w:val="clear" w:color="auto" w:fill="E6E6E6"/>
        <w:spacing w:before="120" w:line="260" w:lineRule="exact"/>
        <w:ind w:leftChars="20" w:left="42" w:rightChars="20" w:right="42" w:firstLineChars="1" w:firstLine="2"/>
        <w:rPr>
          <w:rFonts w:ascii="Courier New" w:eastAsia="方正仿宋_GBK" w:hAnsi="Courier New"/>
          <w:position w:val="2"/>
          <w:sz w:val="18"/>
          <w:szCs w:val="18"/>
        </w:rPr>
      </w:pPr>
      <w:r>
        <w:rPr>
          <w:rFonts w:ascii="Courier New" w:eastAsia="方正仿宋_GBK" w:hAnsi="Courier New"/>
          <w:position w:val="2"/>
          <w:sz w:val="18"/>
          <w:szCs w:val="18"/>
        </w:rPr>
        <w:t>Alice</w:t>
      </w:r>
      <w:proofErr w:type="gramStart"/>
      <w:r>
        <w:rPr>
          <w:rFonts w:ascii="Courier New" w:eastAsia="方正仿宋_GBK" w:hAnsi="Courier New"/>
          <w:position w:val="2"/>
          <w:sz w:val="18"/>
          <w:szCs w:val="18"/>
        </w:rPr>
        <w:t>, .</w:t>
      </w:r>
      <w:proofErr w:type="gramEnd"/>
      <w:r>
        <w:rPr>
          <w:rFonts w:ascii="Courier New" w:eastAsia="方正仿宋_GBK" w:hAnsi="Courier New"/>
          <w:position w:val="2"/>
          <w:sz w:val="18"/>
          <w:szCs w:val="18"/>
        </w:rPr>
        <w:t>/</w:t>
      </w:r>
      <w:proofErr w:type="spellStart"/>
      <w:r>
        <w:rPr>
          <w:rFonts w:ascii="Courier New" w:eastAsia="方正仿宋_GBK" w:hAnsi="Courier New"/>
          <w:position w:val="2"/>
          <w:sz w:val="18"/>
          <w:szCs w:val="18"/>
        </w:rPr>
        <w:t>prod?id</w:t>
      </w:r>
      <w:proofErr w:type="spellEnd"/>
      <w:r>
        <w:rPr>
          <w:rFonts w:ascii="Courier New" w:eastAsia="方正仿宋_GBK" w:hAnsi="Courier New"/>
          <w:position w:val="2"/>
          <w:sz w:val="18"/>
          <w:szCs w:val="18"/>
        </w:rPr>
        <w:t>=</w:t>
      </w:r>
      <w:r>
        <w:rPr>
          <w:rFonts w:ascii="Courier New" w:eastAsia="方正仿宋_GBK" w:hAnsi="Courier New" w:hint="eastAsia"/>
          <w:position w:val="2"/>
          <w:sz w:val="18"/>
          <w:szCs w:val="18"/>
        </w:rPr>
        <w:t>1</w:t>
      </w:r>
      <w:r>
        <w:rPr>
          <w:rFonts w:ascii="Courier New" w:eastAsia="方正仿宋_GBK" w:hAnsi="Courier New"/>
          <w:position w:val="2"/>
          <w:sz w:val="18"/>
          <w:szCs w:val="18"/>
        </w:rPr>
        <w:t>00, 1</w:t>
      </w:r>
      <w:r>
        <w:rPr>
          <w:rFonts w:ascii="Courier New" w:eastAsia="方正仿宋_GBK" w:hAnsi="Courier New" w:hint="eastAsia"/>
          <w:position w:val="2"/>
          <w:sz w:val="18"/>
          <w:szCs w:val="18"/>
        </w:rPr>
        <w:t>5</w:t>
      </w:r>
      <w:r w:rsidRPr="00774138">
        <w:rPr>
          <w:rFonts w:ascii="Courier New" w:eastAsia="方正仿宋_GBK" w:hAnsi="Courier New"/>
          <w:position w:val="2"/>
          <w:sz w:val="18"/>
          <w:szCs w:val="18"/>
        </w:rPr>
        <w:t>000</w:t>
      </w:r>
    </w:p>
    <w:p w14:paraId="6FD196CE" w14:textId="3375E754" w:rsidR="00C22425" w:rsidRDefault="00C22425" w:rsidP="00C22425">
      <w:pPr>
        <w:shd w:val="clear" w:color="auto" w:fill="E6E6E6"/>
        <w:spacing w:before="120" w:line="260" w:lineRule="exact"/>
        <w:ind w:leftChars="20" w:left="42" w:rightChars="20" w:right="42" w:firstLineChars="1" w:firstLine="2"/>
        <w:rPr>
          <w:rFonts w:ascii="Courier New" w:eastAsia="方正仿宋_GBK" w:hAnsi="Courier New"/>
          <w:position w:val="2"/>
          <w:sz w:val="18"/>
          <w:szCs w:val="18"/>
        </w:rPr>
      </w:pPr>
      <w:r>
        <w:rPr>
          <w:rFonts w:ascii="Courier New" w:eastAsia="方正仿宋_GBK" w:hAnsi="Courier New"/>
          <w:position w:val="2"/>
          <w:sz w:val="18"/>
          <w:szCs w:val="18"/>
        </w:rPr>
        <w:t>Alice</w:t>
      </w:r>
      <w:proofErr w:type="gramStart"/>
      <w:r>
        <w:rPr>
          <w:rFonts w:ascii="Courier New" w:eastAsia="方正仿宋_GBK" w:hAnsi="Courier New"/>
          <w:position w:val="2"/>
          <w:sz w:val="18"/>
          <w:szCs w:val="18"/>
        </w:rPr>
        <w:t>, .</w:t>
      </w:r>
      <w:proofErr w:type="gramEnd"/>
      <w:r>
        <w:rPr>
          <w:rFonts w:ascii="Courier New" w:eastAsia="方正仿宋_GBK" w:hAnsi="Courier New"/>
          <w:position w:val="2"/>
          <w:sz w:val="18"/>
          <w:szCs w:val="18"/>
        </w:rPr>
        <w:t xml:space="preserve">/home, </w:t>
      </w:r>
      <w:r>
        <w:rPr>
          <w:rFonts w:ascii="Courier New" w:eastAsia="方正仿宋_GBK" w:hAnsi="Courier New" w:hint="eastAsia"/>
          <w:position w:val="2"/>
          <w:sz w:val="18"/>
          <w:szCs w:val="18"/>
        </w:rPr>
        <w:t>9</w:t>
      </w:r>
      <w:r w:rsidRPr="00774138">
        <w:rPr>
          <w:rFonts w:ascii="Courier New" w:eastAsia="方正仿宋_GBK" w:hAnsi="Courier New"/>
          <w:position w:val="2"/>
          <w:sz w:val="18"/>
          <w:szCs w:val="18"/>
        </w:rPr>
        <w:t>000</w:t>
      </w:r>
    </w:p>
    <w:p w14:paraId="04EB51A2" w14:textId="5E08B353" w:rsidR="00C22425" w:rsidRDefault="00C22425" w:rsidP="00C22425">
      <w:pPr>
        <w:shd w:val="clear" w:color="auto" w:fill="E6E6E6"/>
        <w:spacing w:before="120" w:line="260" w:lineRule="exact"/>
        <w:ind w:leftChars="20" w:left="42" w:rightChars="20" w:right="42" w:firstLineChars="1" w:firstLine="2"/>
        <w:rPr>
          <w:rFonts w:ascii="Courier New" w:eastAsia="方正仿宋_GBK" w:hAnsi="Courier New"/>
          <w:position w:val="2"/>
          <w:sz w:val="18"/>
          <w:szCs w:val="18"/>
        </w:rPr>
      </w:pPr>
      <w:r>
        <w:rPr>
          <w:rFonts w:ascii="Courier New" w:eastAsia="方正仿宋_GBK" w:hAnsi="Courier New"/>
          <w:position w:val="2"/>
          <w:sz w:val="18"/>
          <w:szCs w:val="18"/>
        </w:rPr>
        <w:t>Alice</w:t>
      </w:r>
      <w:proofErr w:type="gramStart"/>
      <w:r>
        <w:rPr>
          <w:rFonts w:ascii="Courier New" w:eastAsia="方正仿宋_GBK" w:hAnsi="Courier New"/>
          <w:position w:val="2"/>
          <w:sz w:val="18"/>
          <w:szCs w:val="18"/>
        </w:rPr>
        <w:t>, .</w:t>
      </w:r>
      <w:proofErr w:type="gramEnd"/>
      <w:r>
        <w:rPr>
          <w:rFonts w:ascii="Courier New" w:eastAsia="方正仿宋_GBK" w:hAnsi="Courier New"/>
          <w:position w:val="2"/>
          <w:sz w:val="18"/>
          <w:szCs w:val="18"/>
        </w:rPr>
        <w:t xml:space="preserve">/home, </w:t>
      </w:r>
      <w:r>
        <w:rPr>
          <w:rFonts w:ascii="Courier New" w:eastAsia="方正仿宋_GBK" w:hAnsi="Courier New" w:hint="eastAsia"/>
          <w:position w:val="2"/>
          <w:sz w:val="18"/>
          <w:szCs w:val="18"/>
        </w:rPr>
        <w:t>8</w:t>
      </w:r>
      <w:r w:rsidRPr="00774138">
        <w:rPr>
          <w:rFonts w:ascii="Courier New" w:eastAsia="方正仿宋_GBK" w:hAnsi="Courier New"/>
          <w:position w:val="2"/>
          <w:sz w:val="18"/>
          <w:szCs w:val="18"/>
        </w:rPr>
        <w:t>000</w:t>
      </w:r>
    </w:p>
    <w:p w14:paraId="5911D49F" w14:textId="06C8BD2F" w:rsidR="00C22425" w:rsidRDefault="00C22425" w:rsidP="00C22425">
      <w:pPr>
        <w:shd w:val="clear" w:color="auto" w:fill="E6E6E6"/>
        <w:spacing w:before="120" w:line="260" w:lineRule="exact"/>
        <w:ind w:leftChars="20" w:left="42" w:rightChars="20" w:right="42" w:firstLineChars="1" w:firstLine="2"/>
        <w:rPr>
          <w:rFonts w:ascii="Courier New" w:eastAsia="方正仿宋_GBK" w:hAnsi="Courier New"/>
          <w:position w:val="2"/>
          <w:sz w:val="18"/>
          <w:szCs w:val="18"/>
        </w:rPr>
      </w:pPr>
      <w:r>
        <w:rPr>
          <w:rFonts w:ascii="Courier New" w:eastAsia="方正仿宋_GBK" w:hAnsi="Courier New"/>
          <w:position w:val="2"/>
          <w:sz w:val="18"/>
          <w:szCs w:val="18"/>
        </w:rPr>
        <w:t>Alice</w:t>
      </w:r>
      <w:proofErr w:type="gramStart"/>
      <w:r>
        <w:rPr>
          <w:rFonts w:ascii="Courier New" w:eastAsia="方正仿宋_GBK" w:hAnsi="Courier New"/>
          <w:position w:val="2"/>
          <w:sz w:val="18"/>
          <w:szCs w:val="18"/>
        </w:rPr>
        <w:t>, .</w:t>
      </w:r>
      <w:proofErr w:type="gramEnd"/>
      <w:r>
        <w:rPr>
          <w:rFonts w:ascii="Courier New" w:eastAsia="方正仿宋_GBK" w:hAnsi="Courier New"/>
          <w:position w:val="2"/>
          <w:sz w:val="18"/>
          <w:szCs w:val="18"/>
        </w:rPr>
        <w:t>/</w:t>
      </w:r>
      <w:proofErr w:type="spellStart"/>
      <w:r>
        <w:rPr>
          <w:rFonts w:ascii="Courier New" w:eastAsia="方正仿宋_GBK" w:hAnsi="Courier New"/>
          <w:position w:val="2"/>
          <w:sz w:val="18"/>
          <w:szCs w:val="18"/>
        </w:rPr>
        <w:t>prod?id</w:t>
      </w:r>
      <w:proofErr w:type="spellEnd"/>
      <w:r>
        <w:rPr>
          <w:rFonts w:ascii="Courier New" w:eastAsia="方正仿宋_GBK" w:hAnsi="Courier New"/>
          <w:position w:val="2"/>
          <w:sz w:val="18"/>
          <w:szCs w:val="18"/>
        </w:rPr>
        <w:t>=</w:t>
      </w:r>
      <w:r>
        <w:rPr>
          <w:rFonts w:ascii="Courier New" w:eastAsia="方正仿宋_GBK" w:hAnsi="Courier New" w:hint="eastAsia"/>
          <w:position w:val="2"/>
          <w:sz w:val="18"/>
          <w:szCs w:val="18"/>
        </w:rPr>
        <w:t>2</w:t>
      </w:r>
      <w:r>
        <w:rPr>
          <w:rFonts w:ascii="Courier New" w:eastAsia="方正仿宋_GBK" w:hAnsi="Courier New"/>
          <w:position w:val="2"/>
          <w:sz w:val="18"/>
          <w:szCs w:val="18"/>
        </w:rPr>
        <w:t xml:space="preserve">00, </w:t>
      </w:r>
      <w:r>
        <w:rPr>
          <w:rFonts w:ascii="Courier New" w:eastAsia="方正仿宋_GBK" w:hAnsi="Courier New" w:hint="eastAsia"/>
          <w:position w:val="2"/>
          <w:sz w:val="18"/>
          <w:szCs w:val="18"/>
        </w:rPr>
        <w:t>70</w:t>
      </w:r>
      <w:r w:rsidRPr="00774138">
        <w:rPr>
          <w:rFonts w:ascii="Courier New" w:eastAsia="方正仿宋_GBK" w:hAnsi="Courier New"/>
          <w:position w:val="2"/>
          <w:sz w:val="18"/>
          <w:szCs w:val="18"/>
        </w:rPr>
        <w:t>000</w:t>
      </w:r>
    </w:p>
    <w:p w14:paraId="6C6F2F75" w14:textId="6454CCF1" w:rsidR="00C22425" w:rsidRDefault="00C22425" w:rsidP="00C22425">
      <w:pPr>
        <w:shd w:val="clear" w:color="auto" w:fill="E6E6E6"/>
        <w:spacing w:before="120" w:line="260" w:lineRule="exact"/>
        <w:ind w:leftChars="20" w:left="42" w:rightChars="20" w:right="42" w:firstLineChars="1" w:firstLine="2"/>
        <w:rPr>
          <w:rFonts w:ascii="Courier New" w:eastAsia="方正仿宋_GBK" w:hAnsi="Courier New"/>
          <w:position w:val="2"/>
          <w:sz w:val="18"/>
          <w:szCs w:val="18"/>
        </w:rPr>
      </w:pPr>
      <w:r>
        <w:rPr>
          <w:rFonts w:ascii="Courier New" w:eastAsia="方正仿宋_GBK" w:hAnsi="Courier New"/>
          <w:position w:val="2"/>
          <w:sz w:val="18"/>
          <w:szCs w:val="18"/>
        </w:rPr>
        <w:t>Alice</w:t>
      </w:r>
      <w:proofErr w:type="gramStart"/>
      <w:r>
        <w:rPr>
          <w:rFonts w:ascii="Courier New" w:eastAsia="方正仿宋_GBK" w:hAnsi="Courier New"/>
          <w:position w:val="2"/>
          <w:sz w:val="18"/>
          <w:szCs w:val="18"/>
        </w:rPr>
        <w:t>, .</w:t>
      </w:r>
      <w:proofErr w:type="gramEnd"/>
      <w:r>
        <w:rPr>
          <w:rFonts w:ascii="Courier New" w:eastAsia="方正仿宋_GBK" w:hAnsi="Courier New"/>
          <w:position w:val="2"/>
          <w:sz w:val="18"/>
          <w:szCs w:val="18"/>
        </w:rPr>
        <w:t xml:space="preserve">/home, </w:t>
      </w:r>
      <w:r>
        <w:rPr>
          <w:rFonts w:ascii="Courier New" w:eastAsia="方正仿宋_GBK" w:hAnsi="Courier New" w:hint="eastAsia"/>
          <w:position w:val="2"/>
          <w:sz w:val="18"/>
          <w:szCs w:val="18"/>
        </w:rPr>
        <w:t>8</w:t>
      </w:r>
      <w:r w:rsidRPr="00774138">
        <w:rPr>
          <w:rFonts w:ascii="Courier New" w:eastAsia="方正仿宋_GBK" w:hAnsi="Courier New"/>
          <w:position w:val="2"/>
          <w:sz w:val="18"/>
          <w:szCs w:val="18"/>
        </w:rPr>
        <w:t>000</w:t>
      </w:r>
    </w:p>
    <w:p w14:paraId="6AC702AF" w14:textId="7AF2AFE2" w:rsidR="00C22425" w:rsidRDefault="00C22425" w:rsidP="00C22425">
      <w:pPr>
        <w:shd w:val="clear" w:color="auto" w:fill="E6E6E6"/>
        <w:spacing w:before="120" w:line="260" w:lineRule="exact"/>
        <w:ind w:leftChars="20" w:left="42" w:rightChars="20" w:right="42" w:firstLineChars="1" w:firstLine="2"/>
        <w:rPr>
          <w:rFonts w:ascii="Courier New" w:eastAsia="方正仿宋_GBK" w:hAnsi="Courier New"/>
          <w:position w:val="2"/>
          <w:sz w:val="18"/>
          <w:szCs w:val="18"/>
        </w:rPr>
      </w:pPr>
      <w:r>
        <w:rPr>
          <w:rFonts w:ascii="Courier New" w:eastAsia="方正仿宋_GBK" w:hAnsi="Courier New"/>
          <w:position w:val="2"/>
          <w:sz w:val="18"/>
          <w:szCs w:val="18"/>
        </w:rPr>
        <w:t>Alice</w:t>
      </w:r>
      <w:proofErr w:type="gramStart"/>
      <w:r>
        <w:rPr>
          <w:rFonts w:ascii="Courier New" w:eastAsia="方正仿宋_GBK" w:hAnsi="Courier New"/>
          <w:position w:val="2"/>
          <w:sz w:val="18"/>
          <w:szCs w:val="18"/>
        </w:rPr>
        <w:t>, .</w:t>
      </w:r>
      <w:proofErr w:type="gramEnd"/>
      <w:r>
        <w:rPr>
          <w:rFonts w:ascii="Courier New" w:eastAsia="方正仿宋_GBK" w:hAnsi="Courier New"/>
          <w:position w:val="2"/>
          <w:sz w:val="18"/>
          <w:szCs w:val="18"/>
        </w:rPr>
        <w:t>/</w:t>
      </w:r>
      <w:proofErr w:type="spellStart"/>
      <w:r>
        <w:rPr>
          <w:rFonts w:ascii="Courier New" w:eastAsia="方正仿宋_GBK" w:hAnsi="Courier New"/>
          <w:position w:val="2"/>
          <w:sz w:val="18"/>
          <w:szCs w:val="18"/>
        </w:rPr>
        <w:t>prod?id</w:t>
      </w:r>
      <w:proofErr w:type="spellEnd"/>
      <w:r>
        <w:rPr>
          <w:rFonts w:ascii="Courier New" w:eastAsia="方正仿宋_GBK" w:hAnsi="Courier New"/>
          <w:position w:val="2"/>
          <w:sz w:val="18"/>
          <w:szCs w:val="18"/>
        </w:rPr>
        <w:t>=</w:t>
      </w:r>
      <w:r>
        <w:rPr>
          <w:rFonts w:ascii="Courier New" w:eastAsia="方正仿宋_GBK" w:hAnsi="Courier New" w:hint="eastAsia"/>
          <w:position w:val="2"/>
          <w:sz w:val="18"/>
          <w:szCs w:val="18"/>
        </w:rPr>
        <w:t>3</w:t>
      </w:r>
      <w:r>
        <w:rPr>
          <w:rFonts w:ascii="Courier New" w:eastAsia="方正仿宋_GBK" w:hAnsi="Courier New"/>
          <w:position w:val="2"/>
          <w:sz w:val="18"/>
          <w:szCs w:val="18"/>
        </w:rPr>
        <w:t xml:space="preserve">00, </w:t>
      </w:r>
      <w:r>
        <w:rPr>
          <w:rFonts w:ascii="Courier New" w:eastAsia="方正仿宋_GBK" w:hAnsi="Courier New" w:hint="eastAsia"/>
          <w:position w:val="2"/>
          <w:sz w:val="18"/>
          <w:szCs w:val="18"/>
        </w:rPr>
        <w:t>72000</w:t>
      </w:r>
    </w:p>
    <w:p w14:paraId="03AD0497" w14:textId="2ADDBDE7" w:rsidR="00C22425" w:rsidRPr="00C22425" w:rsidRDefault="00C22425" w:rsidP="00C22425">
      <w:pPr>
        <w:shd w:val="clear" w:color="auto" w:fill="E6E6E6"/>
        <w:spacing w:before="120" w:line="260" w:lineRule="exact"/>
        <w:ind w:leftChars="20" w:left="42" w:rightChars="20" w:right="42" w:firstLineChars="1" w:firstLine="2"/>
        <w:rPr>
          <w:rFonts w:ascii="Courier New" w:eastAsia="方正仿宋_GBK" w:hAnsi="Courier New"/>
          <w:position w:val="2"/>
          <w:sz w:val="18"/>
          <w:szCs w:val="18"/>
        </w:rPr>
      </w:pPr>
      <w:r>
        <w:rPr>
          <w:rFonts w:ascii="Courier New" w:eastAsia="方正仿宋_GBK" w:hAnsi="Courier New"/>
          <w:position w:val="2"/>
          <w:sz w:val="18"/>
          <w:szCs w:val="18"/>
        </w:rPr>
        <w:t>Alice</w:t>
      </w:r>
      <w:proofErr w:type="gramStart"/>
      <w:r>
        <w:rPr>
          <w:rFonts w:ascii="Courier New" w:eastAsia="方正仿宋_GBK" w:hAnsi="Courier New"/>
          <w:position w:val="2"/>
          <w:sz w:val="18"/>
          <w:szCs w:val="18"/>
        </w:rPr>
        <w:t>, .</w:t>
      </w:r>
      <w:proofErr w:type="gramEnd"/>
      <w:r>
        <w:rPr>
          <w:rFonts w:ascii="Courier New" w:eastAsia="方正仿宋_GBK" w:hAnsi="Courier New"/>
          <w:position w:val="2"/>
          <w:sz w:val="18"/>
          <w:szCs w:val="18"/>
        </w:rPr>
        <w:t xml:space="preserve">/home, </w:t>
      </w:r>
      <w:r>
        <w:rPr>
          <w:rFonts w:ascii="Courier New" w:eastAsia="方正仿宋_GBK" w:hAnsi="Courier New" w:hint="eastAsia"/>
          <w:position w:val="2"/>
          <w:sz w:val="18"/>
          <w:szCs w:val="18"/>
        </w:rPr>
        <w:t>8</w:t>
      </w:r>
      <w:r w:rsidRPr="00774138">
        <w:rPr>
          <w:rFonts w:ascii="Courier New" w:eastAsia="方正仿宋_GBK" w:hAnsi="Courier New"/>
          <w:position w:val="2"/>
          <w:sz w:val="18"/>
          <w:szCs w:val="18"/>
        </w:rPr>
        <w:t>000</w:t>
      </w:r>
    </w:p>
    <w:p w14:paraId="60484485" w14:textId="299470C5" w:rsidR="008473BD" w:rsidRDefault="008473BD" w:rsidP="00F8417E">
      <w:pPr>
        <w:overflowPunct w:val="0"/>
        <w:topLinePunct/>
        <w:spacing w:line="314" w:lineRule="atLeast"/>
        <w:ind w:firstLineChars="200" w:firstLine="420"/>
        <w:rPr>
          <w:rFonts w:cs="宋体"/>
          <w:szCs w:val="20"/>
        </w:rPr>
      </w:pPr>
      <w:r>
        <w:rPr>
          <w:rFonts w:cs="宋体" w:hint="eastAsia"/>
          <w:szCs w:val="20"/>
        </w:rPr>
        <w:t>下面我们来分析一下程序的运行过程。当</w:t>
      </w:r>
      <w:r w:rsidRPr="0028075B">
        <w:rPr>
          <w:rFonts w:cs="宋体" w:hint="eastAsia"/>
          <w:szCs w:val="20"/>
        </w:rPr>
        <w:t>输入</w:t>
      </w:r>
      <w:r>
        <w:rPr>
          <w:rFonts w:cs="宋体" w:hint="eastAsia"/>
          <w:szCs w:val="20"/>
        </w:rPr>
        <w:t>数据</w:t>
      </w:r>
      <w:r>
        <w:rPr>
          <w:rFonts w:cs="宋体" w:hint="eastAsia"/>
          <w:szCs w:val="20"/>
        </w:rPr>
        <w:t>[Alice, ./home, 10000]</w:t>
      </w:r>
      <w:r>
        <w:rPr>
          <w:rFonts w:cs="宋体" w:hint="eastAsia"/>
          <w:szCs w:val="20"/>
        </w:rPr>
        <w:t>时，时间戳为</w:t>
      </w:r>
      <w:r>
        <w:rPr>
          <w:rFonts w:cs="宋体" w:hint="eastAsia"/>
          <w:szCs w:val="20"/>
        </w:rPr>
        <w:t>10000</w:t>
      </w:r>
      <w:r>
        <w:rPr>
          <w:rFonts w:cs="宋体" w:hint="eastAsia"/>
          <w:szCs w:val="20"/>
        </w:rPr>
        <w:t>，由于设置了</w:t>
      </w:r>
      <w:r>
        <w:rPr>
          <w:rFonts w:cs="宋体" w:hint="eastAsia"/>
          <w:szCs w:val="20"/>
        </w:rPr>
        <w:t>2</w:t>
      </w:r>
      <w:r>
        <w:rPr>
          <w:rFonts w:cs="宋体" w:hint="eastAsia"/>
          <w:szCs w:val="20"/>
        </w:rPr>
        <w:t>秒钟的水位线延迟时间</w:t>
      </w:r>
      <w:r w:rsidRPr="0028075B">
        <w:rPr>
          <w:rFonts w:cs="宋体" w:hint="eastAsia"/>
          <w:szCs w:val="20"/>
        </w:rPr>
        <w:t>，所以此时水位线到达了</w:t>
      </w:r>
      <w:r>
        <w:rPr>
          <w:rFonts w:cs="宋体" w:hint="eastAsia"/>
          <w:szCs w:val="20"/>
        </w:rPr>
        <w:t>8</w:t>
      </w:r>
      <w:r>
        <w:rPr>
          <w:rFonts w:cs="宋体" w:hint="eastAsia"/>
          <w:szCs w:val="20"/>
        </w:rPr>
        <w:t>秒（事实上是</w:t>
      </w:r>
      <w:r>
        <w:rPr>
          <w:rFonts w:cs="宋体" w:hint="eastAsia"/>
          <w:szCs w:val="20"/>
        </w:rPr>
        <w:t>7999</w:t>
      </w:r>
      <w:r>
        <w:rPr>
          <w:rFonts w:cs="宋体" w:hint="eastAsia"/>
          <w:szCs w:val="20"/>
        </w:rPr>
        <w:t>毫秒，这里不再追究减</w:t>
      </w:r>
      <w:r>
        <w:rPr>
          <w:rFonts w:cs="宋体" w:hint="eastAsia"/>
          <w:szCs w:val="20"/>
        </w:rPr>
        <w:t>1</w:t>
      </w:r>
      <w:r>
        <w:rPr>
          <w:rFonts w:cs="宋体" w:hint="eastAsia"/>
          <w:szCs w:val="20"/>
        </w:rPr>
        <w:t>的细节）</w:t>
      </w:r>
      <w:r w:rsidRPr="0028075B">
        <w:rPr>
          <w:rFonts w:cs="宋体" w:hint="eastAsia"/>
          <w:szCs w:val="20"/>
        </w:rPr>
        <w:t>，</w:t>
      </w:r>
      <w:r>
        <w:rPr>
          <w:rFonts w:cs="宋体" w:hint="eastAsia"/>
          <w:szCs w:val="20"/>
        </w:rPr>
        <w:t>并没有触发</w:t>
      </w:r>
      <w:r>
        <w:rPr>
          <w:rFonts w:cs="宋体" w:hint="eastAsia"/>
          <w:szCs w:val="20"/>
        </w:rPr>
        <w:t xml:space="preserve"> [0, 10s) </w:t>
      </w:r>
      <w:r>
        <w:rPr>
          <w:rFonts w:cs="宋体" w:hint="eastAsia"/>
          <w:szCs w:val="20"/>
        </w:rPr>
        <w:t>窗口的计算；所以接下来时间戳为</w:t>
      </w:r>
      <w:r>
        <w:rPr>
          <w:rFonts w:cs="宋体" w:hint="eastAsia"/>
          <w:szCs w:val="20"/>
        </w:rPr>
        <w:t>9000</w:t>
      </w:r>
      <w:r>
        <w:rPr>
          <w:rFonts w:cs="宋体" w:hint="eastAsia"/>
          <w:szCs w:val="20"/>
        </w:rPr>
        <w:t>的数据到来，同样可以直接进入窗口做增量聚合。当时间戳为</w:t>
      </w:r>
      <w:r>
        <w:rPr>
          <w:rFonts w:cs="宋体" w:hint="eastAsia"/>
          <w:szCs w:val="20"/>
        </w:rPr>
        <w:t>12000</w:t>
      </w:r>
      <w:r>
        <w:rPr>
          <w:rFonts w:cs="宋体" w:hint="eastAsia"/>
          <w:szCs w:val="20"/>
        </w:rPr>
        <w:t>的数据到来时（无所谓</w:t>
      </w:r>
      <w:proofErr w:type="spellStart"/>
      <w:r>
        <w:rPr>
          <w:rFonts w:cs="宋体" w:hint="eastAsia"/>
          <w:szCs w:val="20"/>
        </w:rPr>
        <w:t>url</w:t>
      </w:r>
      <w:proofErr w:type="spellEnd"/>
      <w:r>
        <w:rPr>
          <w:rFonts w:cs="宋体" w:hint="eastAsia"/>
          <w:szCs w:val="20"/>
        </w:rPr>
        <w:t>是什么，所有数据都可以推动水位线前进），水位线到达了</w:t>
      </w:r>
      <w:r>
        <w:rPr>
          <w:rFonts w:cs="宋体" w:hint="eastAsia"/>
          <w:szCs w:val="20"/>
        </w:rPr>
        <w:t xml:space="preserve">12000 </w:t>
      </w:r>
      <w:r>
        <w:rPr>
          <w:rFonts w:cs="宋体"/>
          <w:szCs w:val="20"/>
        </w:rPr>
        <w:t>–</w:t>
      </w:r>
      <w:r>
        <w:rPr>
          <w:rFonts w:cs="宋体" w:hint="eastAsia"/>
          <w:szCs w:val="20"/>
        </w:rPr>
        <w:t xml:space="preserve"> 2 * 1000 = 10000</w:t>
      </w:r>
      <w:r>
        <w:rPr>
          <w:rFonts w:cs="宋体" w:hint="eastAsia"/>
          <w:szCs w:val="20"/>
        </w:rPr>
        <w:t>，所以触发了</w:t>
      </w:r>
      <w:r>
        <w:rPr>
          <w:rFonts w:cs="宋体" w:hint="eastAsia"/>
          <w:szCs w:val="20"/>
        </w:rPr>
        <w:t xml:space="preserve">[0, 10s) </w:t>
      </w:r>
      <w:r>
        <w:rPr>
          <w:rFonts w:cs="宋体" w:hint="eastAsia"/>
          <w:szCs w:val="20"/>
        </w:rPr>
        <w:t>窗口的计算，第一次输出了窗口统计结果，如下所示：</w:t>
      </w:r>
    </w:p>
    <w:p w14:paraId="4F798D2A" w14:textId="1F287577" w:rsidR="008473BD" w:rsidRPr="00F8417E" w:rsidRDefault="008473BD" w:rsidP="00F8417E">
      <w:pPr>
        <w:shd w:val="clear" w:color="auto" w:fill="E6E6E6"/>
        <w:spacing w:line="260" w:lineRule="exact"/>
        <w:ind w:rightChars="20" w:right="42"/>
        <w:rPr>
          <w:rFonts w:ascii="Courier New" w:eastAsia="方正仿宋_GBK" w:hAnsi="Courier New"/>
          <w:position w:val="2"/>
          <w:sz w:val="18"/>
          <w:szCs w:val="18"/>
        </w:rPr>
      </w:pPr>
      <w:r w:rsidRPr="00F8417E">
        <w:rPr>
          <w:rFonts w:ascii="Courier New" w:eastAsia="方正仿宋_GBK" w:hAnsi="Courier New"/>
          <w:position w:val="2"/>
          <w:sz w:val="18"/>
          <w:szCs w:val="18"/>
        </w:rPr>
        <w:lastRenderedPageBreak/>
        <w:t xml:space="preserve">result&gt; </w:t>
      </w:r>
      <w:proofErr w:type="spellStart"/>
      <w:proofErr w:type="gramStart"/>
      <w:r w:rsidRPr="00F8417E">
        <w:rPr>
          <w:rFonts w:ascii="Courier New" w:eastAsia="方正仿宋_GBK" w:hAnsi="Courier New"/>
          <w:position w:val="2"/>
          <w:sz w:val="18"/>
          <w:szCs w:val="18"/>
        </w:rPr>
        <w:t>UrlViewCount</w:t>
      </w:r>
      <w:proofErr w:type="spellEnd"/>
      <w:r w:rsidRPr="00F8417E">
        <w:rPr>
          <w:rFonts w:ascii="Courier New" w:eastAsia="方正仿宋_GBK" w:hAnsi="Courier New"/>
          <w:position w:val="2"/>
          <w:sz w:val="18"/>
          <w:szCs w:val="18"/>
        </w:rPr>
        <w:t>{</w:t>
      </w:r>
      <w:proofErr w:type="spellStart"/>
      <w:proofErr w:type="gramEnd"/>
      <w:r w:rsidRPr="00F8417E">
        <w:rPr>
          <w:rFonts w:ascii="Courier New" w:eastAsia="方正仿宋_GBK" w:hAnsi="Courier New"/>
          <w:position w:val="2"/>
          <w:sz w:val="18"/>
          <w:szCs w:val="18"/>
        </w:rPr>
        <w:t>url</w:t>
      </w:r>
      <w:proofErr w:type="spellEnd"/>
      <w:r w:rsidRPr="00F8417E">
        <w:rPr>
          <w:rFonts w:ascii="Courier New" w:eastAsia="方正仿宋_GBK" w:hAnsi="Courier New"/>
          <w:position w:val="2"/>
          <w:sz w:val="18"/>
          <w:szCs w:val="18"/>
        </w:rPr>
        <w:t xml:space="preserve">='./home,', count=3, </w:t>
      </w:r>
      <w:proofErr w:type="spellStart"/>
      <w:r w:rsidRPr="00F8417E">
        <w:rPr>
          <w:rFonts w:ascii="Courier New" w:eastAsia="方正仿宋_GBK" w:hAnsi="Courier New"/>
          <w:position w:val="2"/>
          <w:sz w:val="18"/>
          <w:szCs w:val="18"/>
        </w:rPr>
        <w:t>windowStart</w:t>
      </w:r>
      <w:proofErr w:type="spellEnd"/>
      <w:r w:rsidRPr="00F8417E">
        <w:rPr>
          <w:rFonts w:ascii="Courier New" w:eastAsia="方正仿宋_GBK" w:hAnsi="Courier New"/>
          <w:position w:val="2"/>
          <w:sz w:val="18"/>
          <w:szCs w:val="18"/>
        </w:rPr>
        <w:t xml:space="preserve">=1970-01-01 08:00:00.0, </w:t>
      </w:r>
      <w:proofErr w:type="spellStart"/>
      <w:r w:rsidRPr="00F8417E">
        <w:rPr>
          <w:rFonts w:ascii="Courier New" w:eastAsia="方正仿宋_GBK" w:hAnsi="Courier New"/>
          <w:position w:val="2"/>
          <w:sz w:val="18"/>
          <w:szCs w:val="18"/>
        </w:rPr>
        <w:t>windowEnd</w:t>
      </w:r>
      <w:proofErr w:type="spellEnd"/>
      <w:r w:rsidRPr="00F8417E">
        <w:rPr>
          <w:rFonts w:ascii="Courier New" w:eastAsia="方正仿宋_GBK" w:hAnsi="Courier New"/>
          <w:position w:val="2"/>
          <w:sz w:val="18"/>
          <w:szCs w:val="18"/>
        </w:rPr>
        <w:t>=1970-01-01 08:00:10.0}</w:t>
      </w:r>
    </w:p>
    <w:p w14:paraId="0CF2A902" w14:textId="171F0309" w:rsidR="008473BD" w:rsidRDefault="008473BD" w:rsidP="00E1794C">
      <w:pPr>
        <w:overflowPunct w:val="0"/>
        <w:topLinePunct/>
        <w:spacing w:line="314" w:lineRule="atLeast"/>
        <w:ind w:firstLineChars="200" w:firstLine="420"/>
        <w:rPr>
          <w:rFonts w:cs="宋体"/>
          <w:szCs w:val="20"/>
        </w:rPr>
      </w:pPr>
      <w:r>
        <w:rPr>
          <w:rFonts w:cs="宋体" w:hint="eastAsia"/>
          <w:szCs w:val="20"/>
        </w:rPr>
        <w:t>这里</w:t>
      </w:r>
      <w:r w:rsidR="00F8417E">
        <w:rPr>
          <w:rFonts w:cs="宋体" w:hint="eastAsia"/>
          <w:szCs w:val="20"/>
        </w:rPr>
        <w:t>count</w:t>
      </w:r>
      <w:r w:rsidR="00F8417E">
        <w:rPr>
          <w:rFonts w:cs="宋体" w:hint="eastAsia"/>
          <w:szCs w:val="20"/>
        </w:rPr>
        <w:t>值为</w:t>
      </w:r>
      <w:r w:rsidR="00F8417E">
        <w:rPr>
          <w:rFonts w:cs="宋体" w:hint="eastAsia"/>
          <w:szCs w:val="20"/>
        </w:rPr>
        <w:t>3</w:t>
      </w:r>
      <w:r w:rsidR="00F8417E">
        <w:rPr>
          <w:rFonts w:cs="宋体" w:hint="eastAsia"/>
          <w:szCs w:val="20"/>
        </w:rPr>
        <w:t>，就包括了之前输入的时间戳为</w:t>
      </w:r>
      <w:r w:rsidR="00F8417E">
        <w:rPr>
          <w:rFonts w:cs="宋体" w:hint="eastAsia"/>
          <w:szCs w:val="20"/>
        </w:rPr>
        <w:t>1000</w:t>
      </w:r>
      <w:r w:rsidR="00F8417E">
        <w:rPr>
          <w:rFonts w:cs="宋体" w:hint="eastAsia"/>
          <w:szCs w:val="20"/>
        </w:rPr>
        <w:t>、</w:t>
      </w:r>
      <w:r w:rsidR="00F8417E">
        <w:rPr>
          <w:rFonts w:cs="宋体" w:hint="eastAsia"/>
          <w:szCs w:val="20"/>
        </w:rPr>
        <w:t>2000</w:t>
      </w:r>
      <w:r w:rsidR="00F8417E">
        <w:rPr>
          <w:rFonts w:cs="宋体" w:hint="eastAsia"/>
          <w:szCs w:val="20"/>
        </w:rPr>
        <w:t>、</w:t>
      </w:r>
      <w:r w:rsidR="00F8417E">
        <w:rPr>
          <w:rFonts w:cs="宋体" w:hint="eastAsia"/>
          <w:szCs w:val="20"/>
        </w:rPr>
        <w:t>9000</w:t>
      </w:r>
      <w:r w:rsidR="00F8417E">
        <w:rPr>
          <w:rFonts w:cs="宋体" w:hint="eastAsia"/>
          <w:szCs w:val="20"/>
        </w:rPr>
        <w:t>的三条数据。</w:t>
      </w:r>
    </w:p>
    <w:p w14:paraId="1BC429E4" w14:textId="036451C5" w:rsidR="00F8417E" w:rsidRDefault="00F8417E" w:rsidP="00E1794C">
      <w:pPr>
        <w:overflowPunct w:val="0"/>
        <w:topLinePunct/>
        <w:spacing w:line="314" w:lineRule="atLeast"/>
        <w:ind w:firstLineChars="200" w:firstLine="420"/>
        <w:rPr>
          <w:rFonts w:cs="宋体"/>
          <w:szCs w:val="20"/>
        </w:rPr>
      </w:pPr>
      <w:r>
        <w:rPr>
          <w:rFonts w:cs="宋体" w:hint="eastAsia"/>
          <w:szCs w:val="20"/>
        </w:rPr>
        <w:t>不过窗口触发计算之后并没有关闭销毁，而是继续等待迟到数据。之后时间戳为</w:t>
      </w:r>
      <w:r>
        <w:rPr>
          <w:rFonts w:cs="宋体" w:hint="eastAsia"/>
          <w:szCs w:val="20"/>
        </w:rPr>
        <w:t>15000</w:t>
      </w:r>
      <w:r>
        <w:rPr>
          <w:rFonts w:cs="宋体" w:hint="eastAsia"/>
          <w:szCs w:val="20"/>
        </w:rPr>
        <w:t>的数据继续推进水位线，此时时钟已经进展到了</w:t>
      </w:r>
      <w:r>
        <w:rPr>
          <w:rFonts w:cs="宋体" w:hint="eastAsia"/>
          <w:szCs w:val="20"/>
        </w:rPr>
        <w:t>13000ms</w:t>
      </w:r>
      <w:r>
        <w:rPr>
          <w:rFonts w:cs="宋体" w:hint="eastAsia"/>
          <w:szCs w:val="20"/>
        </w:rPr>
        <w:t>；此时再来一条时间戳为</w:t>
      </w:r>
      <w:r>
        <w:rPr>
          <w:rFonts w:cs="宋体" w:hint="eastAsia"/>
          <w:szCs w:val="20"/>
        </w:rPr>
        <w:t>9000</w:t>
      </w:r>
      <w:r>
        <w:rPr>
          <w:rFonts w:cs="宋体" w:hint="eastAsia"/>
          <w:szCs w:val="20"/>
        </w:rPr>
        <w:t>的数据，我们会发现立即输出了一条统计结果：</w:t>
      </w:r>
    </w:p>
    <w:p w14:paraId="3AA19CD4" w14:textId="0E7488E1" w:rsidR="00F8417E" w:rsidRPr="00C50BD2" w:rsidRDefault="00F8417E" w:rsidP="00C50BD2">
      <w:pPr>
        <w:shd w:val="clear" w:color="auto" w:fill="E6E6E6"/>
        <w:spacing w:line="260" w:lineRule="exact"/>
        <w:ind w:rightChars="20" w:right="42" w:firstLine="360"/>
        <w:rPr>
          <w:rFonts w:ascii="Courier New" w:eastAsia="方正仿宋_GBK" w:hAnsi="Courier New"/>
          <w:position w:val="2"/>
          <w:sz w:val="18"/>
          <w:szCs w:val="18"/>
        </w:rPr>
      </w:pPr>
      <w:r w:rsidRPr="00C50BD2">
        <w:rPr>
          <w:rFonts w:ascii="Courier New" w:eastAsia="方正仿宋_GBK" w:hAnsi="Courier New"/>
          <w:position w:val="2"/>
          <w:sz w:val="18"/>
          <w:szCs w:val="18"/>
        </w:rPr>
        <w:t xml:space="preserve">result&gt; </w:t>
      </w:r>
      <w:proofErr w:type="spellStart"/>
      <w:proofErr w:type="gramStart"/>
      <w:r w:rsidRPr="00C50BD2">
        <w:rPr>
          <w:rFonts w:ascii="Courier New" w:eastAsia="方正仿宋_GBK" w:hAnsi="Courier New"/>
          <w:position w:val="2"/>
          <w:sz w:val="18"/>
          <w:szCs w:val="18"/>
        </w:rPr>
        <w:t>UrlViewCount</w:t>
      </w:r>
      <w:proofErr w:type="spellEnd"/>
      <w:r w:rsidRPr="00C50BD2">
        <w:rPr>
          <w:rFonts w:ascii="Courier New" w:eastAsia="方正仿宋_GBK" w:hAnsi="Courier New"/>
          <w:position w:val="2"/>
          <w:sz w:val="18"/>
          <w:szCs w:val="18"/>
        </w:rPr>
        <w:t>{</w:t>
      </w:r>
      <w:proofErr w:type="spellStart"/>
      <w:proofErr w:type="gramEnd"/>
      <w:r w:rsidRPr="00C50BD2">
        <w:rPr>
          <w:rFonts w:ascii="Courier New" w:eastAsia="方正仿宋_GBK" w:hAnsi="Courier New"/>
          <w:position w:val="2"/>
          <w:sz w:val="18"/>
          <w:szCs w:val="18"/>
        </w:rPr>
        <w:t>url</w:t>
      </w:r>
      <w:proofErr w:type="spellEnd"/>
      <w:r w:rsidRPr="00C50BD2">
        <w:rPr>
          <w:rFonts w:ascii="Courier New" w:eastAsia="方正仿宋_GBK" w:hAnsi="Courier New"/>
          <w:position w:val="2"/>
          <w:sz w:val="18"/>
          <w:szCs w:val="18"/>
        </w:rPr>
        <w:t xml:space="preserve">='./home,', count=4, </w:t>
      </w:r>
      <w:proofErr w:type="spellStart"/>
      <w:r w:rsidRPr="00C50BD2">
        <w:rPr>
          <w:rFonts w:ascii="Courier New" w:eastAsia="方正仿宋_GBK" w:hAnsi="Courier New"/>
          <w:position w:val="2"/>
          <w:sz w:val="18"/>
          <w:szCs w:val="18"/>
        </w:rPr>
        <w:t>windowStart</w:t>
      </w:r>
      <w:proofErr w:type="spellEnd"/>
      <w:r w:rsidRPr="00C50BD2">
        <w:rPr>
          <w:rFonts w:ascii="Courier New" w:eastAsia="方正仿宋_GBK" w:hAnsi="Courier New"/>
          <w:position w:val="2"/>
          <w:sz w:val="18"/>
          <w:szCs w:val="18"/>
        </w:rPr>
        <w:t xml:space="preserve">=1970-01-01 08:00:00.0, </w:t>
      </w:r>
      <w:proofErr w:type="spellStart"/>
      <w:r w:rsidRPr="00C50BD2">
        <w:rPr>
          <w:rFonts w:ascii="Courier New" w:eastAsia="方正仿宋_GBK" w:hAnsi="Courier New"/>
          <w:position w:val="2"/>
          <w:sz w:val="18"/>
          <w:szCs w:val="18"/>
        </w:rPr>
        <w:t>windowEnd</w:t>
      </w:r>
      <w:proofErr w:type="spellEnd"/>
      <w:r w:rsidRPr="00C50BD2">
        <w:rPr>
          <w:rFonts w:ascii="Courier New" w:eastAsia="方正仿宋_GBK" w:hAnsi="Courier New"/>
          <w:position w:val="2"/>
          <w:sz w:val="18"/>
          <w:szCs w:val="18"/>
        </w:rPr>
        <w:t>=1970-01-01 08:00:10.0}</w:t>
      </w:r>
    </w:p>
    <w:p w14:paraId="27B3D04B" w14:textId="4DBB9F5B" w:rsidR="00F8417E" w:rsidRDefault="00F8417E" w:rsidP="00E1794C">
      <w:pPr>
        <w:overflowPunct w:val="0"/>
        <w:topLinePunct/>
        <w:spacing w:line="314" w:lineRule="atLeast"/>
        <w:ind w:firstLineChars="200" w:firstLine="420"/>
        <w:rPr>
          <w:rFonts w:cs="宋体"/>
          <w:szCs w:val="20"/>
        </w:rPr>
      </w:pPr>
      <w:r>
        <w:rPr>
          <w:rFonts w:cs="宋体" w:hint="eastAsia"/>
          <w:szCs w:val="20"/>
        </w:rPr>
        <w:t>很明显，这仍然是</w:t>
      </w:r>
      <w:r>
        <w:rPr>
          <w:rFonts w:cs="宋体" w:hint="eastAsia"/>
          <w:szCs w:val="20"/>
        </w:rPr>
        <w:t xml:space="preserve">[0, 10s) </w:t>
      </w:r>
      <w:r>
        <w:rPr>
          <w:rFonts w:cs="宋体" w:hint="eastAsia"/>
          <w:szCs w:val="20"/>
        </w:rPr>
        <w:t>的窗口，在之前计数值</w:t>
      </w:r>
      <w:r>
        <w:rPr>
          <w:rFonts w:cs="宋体" w:hint="eastAsia"/>
          <w:szCs w:val="20"/>
        </w:rPr>
        <w:t>3</w:t>
      </w:r>
      <w:r>
        <w:rPr>
          <w:rFonts w:cs="宋体" w:hint="eastAsia"/>
          <w:szCs w:val="20"/>
        </w:rPr>
        <w:t>的基础上继续叠加，更新统计结果为</w:t>
      </w:r>
      <w:r>
        <w:rPr>
          <w:rFonts w:cs="宋体" w:hint="eastAsia"/>
          <w:szCs w:val="20"/>
        </w:rPr>
        <w:t>4</w:t>
      </w:r>
      <w:r>
        <w:rPr>
          <w:rFonts w:cs="宋体" w:hint="eastAsia"/>
          <w:szCs w:val="20"/>
        </w:rPr>
        <w:t>。所以允许窗口处理迟到数据之后，相当于窗口有了一段等待时间，在这期间所有的迟到数据都会立即触发窗口计算，更新之前的结果。</w:t>
      </w:r>
    </w:p>
    <w:p w14:paraId="5D4BD15E" w14:textId="22E5774A" w:rsidR="00F8417E" w:rsidRDefault="00F8417E" w:rsidP="00E1794C">
      <w:pPr>
        <w:overflowPunct w:val="0"/>
        <w:topLinePunct/>
        <w:spacing w:line="314" w:lineRule="atLeast"/>
        <w:ind w:firstLineChars="200" w:firstLine="420"/>
        <w:rPr>
          <w:rFonts w:cs="宋体"/>
          <w:szCs w:val="20"/>
        </w:rPr>
      </w:pPr>
      <w:r>
        <w:rPr>
          <w:rFonts w:cs="宋体" w:hint="eastAsia"/>
          <w:szCs w:val="20"/>
        </w:rPr>
        <w:t>因此，之后时间戳为</w:t>
      </w:r>
      <w:r>
        <w:rPr>
          <w:rFonts w:cs="宋体" w:hint="eastAsia"/>
          <w:szCs w:val="20"/>
        </w:rPr>
        <w:t>8000</w:t>
      </w:r>
      <w:r>
        <w:rPr>
          <w:rFonts w:cs="宋体" w:hint="eastAsia"/>
          <w:szCs w:val="20"/>
        </w:rPr>
        <w:t>的数据到来，同样会立即输出：</w:t>
      </w:r>
    </w:p>
    <w:p w14:paraId="581E0821" w14:textId="13BDD38A" w:rsidR="00F8417E" w:rsidRPr="00C50BD2" w:rsidRDefault="00F8417E" w:rsidP="00C50BD2">
      <w:pPr>
        <w:shd w:val="clear" w:color="auto" w:fill="E6E6E6"/>
        <w:spacing w:line="260" w:lineRule="exact"/>
        <w:ind w:rightChars="20" w:right="42" w:firstLine="360"/>
        <w:rPr>
          <w:rFonts w:ascii="Courier New" w:eastAsia="方正仿宋_GBK" w:hAnsi="Courier New"/>
          <w:position w:val="2"/>
          <w:sz w:val="18"/>
          <w:szCs w:val="18"/>
        </w:rPr>
      </w:pPr>
      <w:r w:rsidRPr="00C50BD2">
        <w:rPr>
          <w:rFonts w:ascii="Courier New" w:eastAsia="方正仿宋_GBK" w:hAnsi="Courier New"/>
          <w:position w:val="2"/>
          <w:sz w:val="18"/>
          <w:szCs w:val="18"/>
        </w:rPr>
        <w:t xml:space="preserve">result&gt; </w:t>
      </w:r>
      <w:proofErr w:type="spellStart"/>
      <w:proofErr w:type="gramStart"/>
      <w:r w:rsidRPr="00C50BD2">
        <w:rPr>
          <w:rFonts w:ascii="Courier New" w:eastAsia="方正仿宋_GBK" w:hAnsi="Courier New"/>
          <w:position w:val="2"/>
          <w:sz w:val="18"/>
          <w:szCs w:val="18"/>
        </w:rPr>
        <w:t>UrlViewCount</w:t>
      </w:r>
      <w:proofErr w:type="spellEnd"/>
      <w:r w:rsidRPr="00C50BD2">
        <w:rPr>
          <w:rFonts w:ascii="Courier New" w:eastAsia="方正仿宋_GBK" w:hAnsi="Courier New"/>
          <w:position w:val="2"/>
          <w:sz w:val="18"/>
          <w:szCs w:val="18"/>
        </w:rPr>
        <w:t>{</w:t>
      </w:r>
      <w:proofErr w:type="spellStart"/>
      <w:proofErr w:type="gramEnd"/>
      <w:r w:rsidRPr="00C50BD2">
        <w:rPr>
          <w:rFonts w:ascii="Courier New" w:eastAsia="方正仿宋_GBK" w:hAnsi="Courier New"/>
          <w:position w:val="2"/>
          <w:sz w:val="18"/>
          <w:szCs w:val="18"/>
        </w:rPr>
        <w:t>url</w:t>
      </w:r>
      <w:proofErr w:type="spellEnd"/>
      <w:r w:rsidRPr="00C50BD2">
        <w:rPr>
          <w:rFonts w:ascii="Courier New" w:eastAsia="方正仿宋_GBK" w:hAnsi="Courier New"/>
          <w:position w:val="2"/>
          <w:sz w:val="18"/>
          <w:szCs w:val="18"/>
        </w:rPr>
        <w:t xml:space="preserve">='./home,', count=5, </w:t>
      </w:r>
      <w:proofErr w:type="spellStart"/>
      <w:r w:rsidRPr="00C50BD2">
        <w:rPr>
          <w:rFonts w:ascii="Courier New" w:eastAsia="方正仿宋_GBK" w:hAnsi="Courier New"/>
          <w:position w:val="2"/>
          <w:sz w:val="18"/>
          <w:szCs w:val="18"/>
        </w:rPr>
        <w:t>windowStart</w:t>
      </w:r>
      <w:proofErr w:type="spellEnd"/>
      <w:r w:rsidRPr="00C50BD2">
        <w:rPr>
          <w:rFonts w:ascii="Courier New" w:eastAsia="方正仿宋_GBK" w:hAnsi="Courier New"/>
          <w:position w:val="2"/>
          <w:sz w:val="18"/>
          <w:szCs w:val="18"/>
        </w:rPr>
        <w:t xml:space="preserve">=1970-01-01 08:00:00.0, </w:t>
      </w:r>
      <w:proofErr w:type="spellStart"/>
      <w:r w:rsidRPr="00C50BD2">
        <w:rPr>
          <w:rFonts w:ascii="Courier New" w:eastAsia="方正仿宋_GBK" w:hAnsi="Courier New"/>
          <w:position w:val="2"/>
          <w:sz w:val="18"/>
          <w:szCs w:val="18"/>
        </w:rPr>
        <w:t>windowEnd</w:t>
      </w:r>
      <w:proofErr w:type="spellEnd"/>
      <w:r w:rsidRPr="00C50BD2">
        <w:rPr>
          <w:rFonts w:ascii="Courier New" w:eastAsia="方正仿宋_GBK" w:hAnsi="Courier New"/>
          <w:position w:val="2"/>
          <w:sz w:val="18"/>
          <w:szCs w:val="18"/>
        </w:rPr>
        <w:t>=1970-01-01 08:00:10.0}</w:t>
      </w:r>
    </w:p>
    <w:p w14:paraId="74690695" w14:textId="329AE2BF" w:rsidR="00F8417E" w:rsidRDefault="00F8417E" w:rsidP="00E1794C">
      <w:pPr>
        <w:overflowPunct w:val="0"/>
        <w:topLinePunct/>
        <w:spacing w:line="314" w:lineRule="atLeast"/>
        <w:ind w:firstLineChars="200" w:firstLine="420"/>
        <w:rPr>
          <w:rFonts w:cs="宋体"/>
          <w:szCs w:val="20"/>
        </w:rPr>
      </w:pPr>
      <w:r>
        <w:rPr>
          <w:rFonts w:cs="宋体" w:hint="eastAsia"/>
          <w:szCs w:val="20"/>
        </w:rPr>
        <w:t>我们设置窗口等待的时间为</w:t>
      </w:r>
      <w:r>
        <w:rPr>
          <w:rFonts w:cs="宋体" w:hint="eastAsia"/>
          <w:szCs w:val="20"/>
        </w:rPr>
        <w:t>1</w:t>
      </w:r>
      <w:r>
        <w:rPr>
          <w:rFonts w:cs="宋体" w:hint="eastAsia"/>
          <w:szCs w:val="20"/>
        </w:rPr>
        <w:t>分钟，所以当时间推进到</w:t>
      </w:r>
      <w:r>
        <w:rPr>
          <w:rFonts w:cs="宋体" w:hint="eastAsia"/>
          <w:szCs w:val="20"/>
        </w:rPr>
        <w:t>10000 + 60 * 1000 = 70000</w:t>
      </w:r>
      <w:r>
        <w:rPr>
          <w:rFonts w:cs="宋体" w:hint="eastAsia"/>
          <w:szCs w:val="20"/>
        </w:rPr>
        <w:t>时，窗口就会真正被销毁。此前的所有迟到数据可以直接更新窗口的计算结果，而之后的迟到数据已经无法</w:t>
      </w:r>
      <w:r w:rsidR="00C50BD2">
        <w:rPr>
          <w:rFonts w:cs="宋体" w:hint="eastAsia"/>
          <w:szCs w:val="20"/>
        </w:rPr>
        <w:t>整合进窗口，就</w:t>
      </w:r>
      <w:proofErr w:type="gramStart"/>
      <w:r w:rsidR="00C50BD2">
        <w:rPr>
          <w:rFonts w:cs="宋体" w:hint="eastAsia"/>
          <w:szCs w:val="20"/>
        </w:rPr>
        <w:t>只能用侧输出</w:t>
      </w:r>
      <w:proofErr w:type="gramEnd"/>
      <w:r w:rsidR="00C50BD2">
        <w:rPr>
          <w:rFonts w:cs="宋体" w:hint="eastAsia"/>
          <w:szCs w:val="20"/>
        </w:rPr>
        <w:t>流来捕获了。需要注意的是，这里的“时间”依然是由水位线来指示的，所以时间戳为</w:t>
      </w:r>
      <w:r w:rsidR="00C50BD2">
        <w:rPr>
          <w:rFonts w:cs="宋体" w:hint="eastAsia"/>
          <w:szCs w:val="20"/>
        </w:rPr>
        <w:t>70000</w:t>
      </w:r>
      <w:r w:rsidR="00C50BD2">
        <w:rPr>
          <w:rFonts w:cs="宋体" w:hint="eastAsia"/>
          <w:szCs w:val="20"/>
        </w:rPr>
        <w:t>的数据到来，并不会触发窗口的销毁；当时间戳为</w:t>
      </w:r>
      <w:r w:rsidR="00C50BD2">
        <w:rPr>
          <w:rFonts w:cs="宋体" w:hint="eastAsia"/>
          <w:szCs w:val="20"/>
        </w:rPr>
        <w:t>72000</w:t>
      </w:r>
      <w:r w:rsidR="00C50BD2">
        <w:rPr>
          <w:rFonts w:cs="宋体" w:hint="eastAsia"/>
          <w:szCs w:val="20"/>
        </w:rPr>
        <w:t>的数据到来，水位线推进到了</w:t>
      </w:r>
      <w:r w:rsidR="00C50BD2">
        <w:rPr>
          <w:rFonts w:cs="宋体" w:hint="eastAsia"/>
          <w:szCs w:val="20"/>
        </w:rPr>
        <w:t xml:space="preserve">72000 </w:t>
      </w:r>
      <w:r w:rsidR="00C50BD2">
        <w:rPr>
          <w:rFonts w:cs="宋体"/>
          <w:szCs w:val="20"/>
        </w:rPr>
        <w:t>–</w:t>
      </w:r>
      <w:r w:rsidR="00C50BD2">
        <w:rPr>
          <w:rFonts w:cs="宋体" w:hint="eastAsia"/>
          <w:szCs w:val="20"/>
        </w:rPr>
        <w:t xml:space="preserve"> 2 * 1000 = 70000</w:t>
      </w:r>
      <w:r w:rsidR="00C50BD2">
        <w:rPr>
          <w:rFonts w:cs="宋体" w:hint="eastAsia"/>
          <w:szCs w:val="20"/>
        </w:rPr>
        <w:t>，此时窗口真正销毁关闭，之后再来的迟到数据就会输出到侧输出流了：</w:t>
      </w:r>
    </w:p>
    <w:p w14:paraId="7AF989A2" w14:textId="22BE1186" w:rsidR="00C50BD2" w:rsidRPr="00C50BD2" w:rsidRDefault="00C50BD2" w:rsidP="00C50BD2">
      <w:pPr>
        <w:shd w:val="clear" w:color="auto" w:fill="E6E6E6"/>
        <w:spacing w:line="260" w:lineRule="exact"/>
        <w:ind w:rightChars="20" w:right="42" w:firstLine="360"/>
        <w:rPr>
          <w:rFonts w:ascii="Courier New" w:eastAsia="方正仿宋_GBK" w:hAnsi="Courier New"/>
          <w:position w:val="2"/>
          <w:sz w:val="18"/>
          <w:szCs w:val="18"/>
        </w:rPr>
      </w:pPr>
      <w:r w:rsidRPr="00C50BD2">
        <w:rPr>
          <w:rFonts w:ascii="Courier New" w:eastAsia="方正仿宋_GBK" w:hAnsi="Courier New"/>
          <w:position w:val="2"/>
          <w:sz w:val="18"/>
          <w:szCs w:val="18"/>
        </w:rPr>
        <w:t xml:space="preserve">late&gt; </w:t>
      </w:r>
      <w:proofErr w:type="gramStart"/>
      <w:r w:rsidRPr="00C50BD2">
        <w:rPr>
          <w:rFonts w:ascii="Courier New" w:eastAsia="方正仿宋_GBK" w:hAnsi="Courier New"/>
          <w:position w:val="2"/>
          <w:sz w:val="18"/>
          <w:szCs w:val="18"/>
        </w:rPr>
        <w:t>Event{</w:t>
      </w:r>
      <w:proofErr w:type="gramEnd"/>
      <w:r w:rsidRPr="00C50BD2">
        <w:rPr>
          <w:rFonts w:ascii="Courier New" w:eastAsia="方正仿宋_GBK" w:hAnsi="Courier New"/>
          <w:position w:val="2"/>
          <w:sz w:val="18"/>
          <w:szCs w:val="18"/>
        </w:rPr>
        <w:t xml:space="preserve">user='Alice,', </w:t>
      </w:r>
      <w:proofErr w:type="spellStart"/>
      <w:r w:rsidRPr="00C50BD2">
        <w:rPr>
          <w:rFonts w:ascii="Courier New" w:eastAsia="方正仿宋_GBK" w:hAnsi="Courier New"/>
          <w:position w:val="2"/>
          <w:sz w:val="18"/>
          <w:szCs w:val="18"/>
        </w:rPr>
        <w:t>url</w:t>
      </w:r>
      <w:proofErr w:type="spellEnd"/>
      <w:r w:rsidRPr="00C50BD2">
        <w:rPr>
          <w:rFonts w:ascii="Courier New" w:eastAsia="方正仿宋_GBK" w:hAnsi="Courier New"/>
          <w:position w:val="2"/>
          <w:sz w:val="18"/>
          <w:szCs w:val="18"/>
        </w:rPr>
        <w:t>='./home,', timestamp=1970-01-01 08:00:08.0}</w:t>
      </w:r>
    </w:p>
    <w:p w14:paraId="5D8CBB0D" w14:textId="77777777" w:rsidR="00E1794C" w:rsidRPr="0028075B" w:rsidRDefault="00E1794C" w:rsidP="00E1794C">
      <w:pPr>
        <w:keepNext/>
        <w:keepLines/>
        <w:spacing w:beforeLines="50" w:before="156" w:after="260" w:line="412" w:lineRule="auto"/>
        <w:outlineLvl w:val="1"/>
        <w:rPr>
          <w:rFonts w:ascii="微软雅黑" w:eastAsia="微软雅黑" w:hAnsi="微软雅黑" w:cs="微软雅黑"/>
          <w:sz w:val="30"/>
          <w:szCs w:val="36"/>
        </w:rPr>
      </w:pPr>
      <w:r w:rsidRPr="0028075B">
        <w:rPr>
          <w:rFonts w:ascii="微软雅黑" w:eastAsia="微软雅黑" w:hAnsi="微软雅黑" w:cs="微软雅黑" w:hint="eastAsia"/>
          <w:sz w:val="30"/>
          <w:szCs w:val="36"/>
        </w:rPr>
        <w:t>6.5 本章总结</w:t>
      </w:r>
    </w:p>
    <w:p w14:paraId="7AF0DACE"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在流处理中，由于对实时性的要求非常高，同时又要求能够保证窗口操作结果的正确，所以必须引入水位线来描述事件时间。而窗口正是时间相关的最佳应用场景，所以</w:t>
      </w:r>
      <w:proofErr w:type="spellStart"/>
      <w:r w:rsidRPr="0028075B">
        <w:rPr>
          <w:rFonts w:cs="宋体" w:hint="eastAsia"/>
          <w:szCs w:val="20"/>
        </w:rPr>
        <w:t>Flink</w:t>
      </w:r>
      <w:proofErr w:type="spellEnd"/>
      <w:r w:rsidRPr="0028075B">
        <w:rPr>
          <w:rFonts w:cs="宋体" w:hint="eastAsia"/>
          <w:szCs w:val="20"/>
        </w:rPr>
        <w:t>为我们提供了丰富的窗口类型和处理操作；与此同时，在实际应用中很难对</w:t>
      </w:r>
      <w:proofErr w:type="gramStart"/>
      <w:r w:rsidRPr="0028075B">
        <w:rPr>
          <w:rFonts w:cs="宋体" w:hint="eastAsia"/>
          <w:szCs w:val="20"/>
        </w:rPr>
        <w:t>乱序流</w:t>
      </w:r>
      <w:proofErr w:type="gramEnd"/>
      <w:r w:rsidRPr="0028075B">
        <w:rPr>
          <w:rFonts w:cs="宋体" w:hint="eastAsia"/>
          <w:szCs w:val="20"/>
        </w:rPr>
        <w:t>给出一个最佳延迟时间，单独依赖水位线去保证结果正确性是不够的，所以需要结合窗口（</w:t>
      </w:r>
      <w:r w:rsidRPr="0028075B">
        <w:rPr>
          <w:rFonts w:cs="宋体" w:hint="eastAsia"/>
          <w:szCs w:val="20"/>
        </w:rPr>
        <w:t>Window</w:t>
      </w:r>
      <w:r w:rsidRPr="0028075B">
        <w:rPr>
          <w:rFonts w:cs="宋体" w:hint="eastAsia"/>
          <w:szCs w:val="20"/>
        </w:rPr>
        <w:t>）处理迟到数据的相关</w:t>
      </w:r>
      <w:r w:rsidRPr="0028075B">
        <w:rPr>
          <w:rFonts w:cs="宋体" w:hint="eastAsia"/>
          <w:szCs w:val="20"/>
        </w:rPr>
        <w:t>API</w:t>
      </w:r>
      <w:r w:rsidRPr="0028075B">
        <w:rPr>
          <w:rFonts w:cs="宋体" w:hint="eastAsia"/>
          <w:szCs w:val="20"/>
        </w:rPr>
        <w:t>。本章我们详细了解了</w:t>
      </w:r>
      <w:proofErr w:type="spellStart"/>
      <w:r w:rsidRPr="0028075B">
        <w:rPr>
          <w:rFonts w:cs="宋体" w:hint="eastAsia"/>
          <w:szCs w:val="20"/>
        </w:rPr>
        <w:t>Flink</w:t>
      </w:r>
      <w:proofErr w:type="spellEnd"/>
      <w:r w:rsidRPr="0028075B">
        <w:rPr>
          <w:rFonts w:cs="宋体" w:hint="eastAsia"/>
          <w:szCs w:val="20"/>
        </w:rPr>
        <w:t>中时间语义和水位线的概念、窗口</w:t>
      </w:r>
      <w:r w:rsidRPr="0028075B">
        <w:rPr>
          <w:rFonts w:cs="宋体" w:hint="eastAsia"/>
          <w:szCs w:val="20"/>
        </w:rPr>
        <w:t>API</w:t>
      </w:r>
      <w:r w:rsidRPr="0028075B">
        <w:rPr>
          <w:rFonts w:cs="宋体" w:hint="eastAsia"/>
          <w:szCs w:val="20"/>
        </w:rPr>
        <w:t>的用法以及处理迟到数据的相关知识，这些内容对于实时</w:t>
      </w:r>
      <w:proofErr w:type="gramStart"/>
      <w:r w:rsidRPr="0028075B">
        <w:rPr>
          <w:rFonts w:cs="宋体" w:hint="eastAsia"/>
          <w:szCs w:val="20"/>
        </w:rPr>
        <w:t>流处理</w:t>
      </w:r>
      <w:proofErr w:type="gramEnd"/>
      <w:r w:rsidRPr="0028075B">
        <w:rPr>
          <w:rFonts w:cs="宋体" w:hint="eastAsia"/>
          <w:szCs w:val="20"/>
        </w:rPr>
        <w:t>来说非常重要。</w:t>
      </w:r>
    </w:p>
    <w:p w14:paraId="0506FF0F" w14:textId="77777777" w:rsidR="00E1794C" w:rsidRPr="0028075B" w:rsidRDefault="00E1794C" w:rsidP="00E1794C">
      <w:pPr>
        <w:overflowPunct w:val="0"/>
        <w:topLinePunct/>
        <w:spacing w:line="314" w:lineRule="atLeast"/>
        <w:ind w:firstLineChars="200" w:firstLine="420"/>
        <w:rPr>
          <w:rFonts w:cs="宋体"/>
          <w:szCs w:val="20"/>
        </w:rPr>
      </w:pPr>
      <w:proofErr w:type="spellStart"/>
      <w:r w:rsidRPr="0028075B">
        <w:rPr>
          <w:rFonts w:cs="宋体" w:hint="eastAsia"/>
          <w:szCs w:val="20"/>
        </w:rPr>
        <w:t>Flink</w:t>
      </w:r>
      <w:proofErr w:type="spellEnd"/>
      <w:r w:rsidRPr="0028075B">
        <w:rPr>
          <w:rFonts w:cs="宋体" w:hint="eastAsia"/>
          <w:szCs w:val="20"/>
        </w:rPr>
        <w:t>的时间语义和窗口，主要就是为了处理大规模</w:t>
      </w:r>
      <w:proofErr w:type="gramStart"/>
      <w:r w:rsidRPr="0028075B">
        <w:rPr>
          <w:rFonts w:cs="宋体" w:hint="eastAsia"/>
          <w:szCs w:val="20"/>
        </w:rPr>
        <w:t>的乱序数据流</w:t>
      </w:r>
      <w:proofErr w:type="gramEnd"/>
      <w:r w:rsidRPr="0028075B">
        <w:rPr>
          <w:rFonts w:cs="宋体" w:hint="eastAsia"/>
          <w:szCs w:val="20"/>
        </w:rPr>
        <w:t>时，同时保证低延迟、高吞吐和结果的正确性。这部分设计基本上是对谷歌（</w:t>
      </w:r>
      <w:r w:rsidRPr="0028075B">
        <w:rPr>
          <w:rFonts w:cs="宋体" w:hint="eastAsia"/>
          <w:szCs w:val="20"/>
        </w:rPr>
        <w:t>Google</w:t>
      </w:r>
      <w:r w:rsidRPr="0028075B">
        <w:rPr>
          <w:rFonts w:cs="宋体" w:hint="eastAsia"/>
          <w:szCs w:val="20"/>
        </w:rPr>
        <w:t>）著名论文《数据流模型：一种在大规模、无界、无序数据处理中平衡正确性、延迟和性能的实用方法》（</w:t>
      </w:r>
      <w:r w:rsidRPr="0028075B">
        <w:rPr>
          <w:rFonts w:cs="宋体"/>
          <w:i/>
          <w:iCs/>
          <w:szCs w:val="20"/>
        </w:rPr>
        <w:t>The Dataflow Model: A Practical Approach to Balancing Correctness, Latency, and Cost in Massive-Scale, Unbounded, Out-of-Order Data Processing</w:t>
      </w:r>
      <w:r w:rsidRPr="0028075B">
        <w:rPr>
          <w:rFonts w:cs="宋体" w:hint="eastAsia"/>
          <w:szCs w:val="20"/>
        </w:rPr>
        <w:t>）的具体实现，如果读者有兴趣可以读一下原始论文，会对流处理有更加深刻的理解。</w:t>
      </w:r>
    </w:p>
    <w:p w14:paraId="54577DA8" w14:textId="6979D625" w:rsidR="00E1794C" w:rsidRPr="0028075B" w:rsidRDefault="00E1794C" w:rsidP="00E1794C"/>
    <w:p w14:paraId="2C094C60" w14:textId="77777777" w:rsidR="00E1794C" w:rsidRPr="0028075B" w:rsidRDefault="00E1794C" w:rsidP="00E1794C">
      <w:pPr>
        <w:spacing w:beforeLines="50" w:before="156" w:afterLines="350" w:after="1092" w:line="0" w:lineRule="atLeast"/>
        <w:ind w:rightChars="1500" w:right="3150"/>
        <w:outlineLvl w:val="0"/>
        <w:rPr>
          <w:rFonts w:ascii="方正大标宋简体" w:eastAsia="方正大标宋简体" w:hAnsi="方正大标宋简体"/>
          <w:bCs/>
          <w:spacing w:val="-10"/>
          <w:kern w:val="44"/>
          <w:sz w:val="44"/>
          <w:szCs w:val="44"/>
        </w:rPr>
      </w:pPr>
      <w:r w:rsidRPr="0028075B">
        <w:rPr>
          <w:rFonts w:ascii="方正大标宋简体" w:eastAsia="方正大标宋简体" w:hAnsi="方正大标宋简体" w:hint="eastAsia"/>
          <w:bCs/>
          <w:spacing w:val="-10"/>
          <w:sz w:val="44"/>
          <w:szCs w:val="44"/>
        </w:rPr>
        <w:t>第</w:t>
      </w:r>
      <w:r w:rsidRPr="0028075B">
        <w:rPr>
          <w:rFonts w:ascii="方正大标宋简体" w:eastAsia="方正大标宋简体" w:hAnsi="方正大标宋简体"/>
          <w:bCs/>
          <w:spacing w:val="-10"/>
          <w:sz w:val="44"/>
          <w:szCs w:val="44"/>
        </w:rPr>
        <w:t>7</w:t>
      </w:r>
      <w:r w:rsidRPr="0028075B">
        <w:rPr>
          <w:rFonts w:ascii="方正大标宋简体" w:eastAsia="方正大标宋简体" w:hAnsi="方正大标宋简体" w:hint="eastAsia"/>
          <w:bCs/>
          <w:spacing w:val="-10"/>
          <w:sz w:val="44"/>
          <w:szCs w:val="44"/>
        </w:rPr>
        <w:t>章</w:t>
      </w:r>
      <w:r w:rsidRPr="0028075B">
        <w:rPr>
          <w:rFonts w:ascii="方正大标宋简体" w:eastAsia="方正大标宋简体" w:hAnsi="方正大标宋简体"/>
          <w:bCs/>
          <w:spacing w:val="-10"/>
          <w:sz w:val="44"/>
          <w:szCs w:val="44"/>
        </w:rPr>
        <w:t xml:space="preserve"> </w:t>
      </w:r>
      <w:r w:rsidRPr="0028075B">
        <w:rPr>
          <w:rFonts w:ascii="方正大标宋简体" w:eastAsia="方正大标宋简体" w:hAnsi="方正大标宋简体" w:hint="eastAsia"/>
          <w:bCs/>
          <w:spacing w:val="-10"/>
          <w:sz w:val="44"/>
          <w:szCs w:val="44"/>
        </w:rPr>
        <w:t>处理函数</w:t>
      </w:r>
    </w:p>
    <w:p w14:paraId="7BC3CB60" w14:textId="77777777" w:rsidR="00E1794C" w:rsidRPr="0028075B" w:rsidRDefault="00E1794C" w:rsidP="00E1794C">
      <w:pPr>
        <w:overflowPunct w:val="0"/>
        <w:topLinePunct/>
        <w:spacing w:before="50" w:line="314" w:lineRule="atLeast"/>
        <w:ind w:firstLineChars="200" w:firstLine="420"/>
        <w:rPr>
          <w:rFonts w:cs="宋体"/>
          <w:szCs w:val="20"/>
        </w:rPr>
      </w:pPr>
      <w:r w:rsidRPr="0028075B">
        <w:rPr>
          <w:rFonts w:cs="宋体" w:hint="eastAsia"/>
          <w:szCs w:val="20"/>
        </w:rPr>
        <w:lastRenderedPageBreak/>
        <w:t>之前所介绍的</w:t>
      </w:r>
      <w:proofErr w:type="gramStart"/>
      <w:r w:rsidRPr="0028075B">
        <w:rPr>
          <w:rFonts w:cs="宋体" w:hint="eastAsia"/>
          <w:szCs w:val="20"/>
        </w:rPr>
        <w:t>流处理</w:t>
      </w:r>
      <w:proofErr w:type="gramEnd"/>
      <w:r w:rsidRPr="0028075B">
        <w:rPr>
          <w:rFonts w:cs="宋体" w:hint="eastAsia"/>
          <w:szCs w:val="20"/>
        </w:rPr>
        <w:t>API</w:t>
      </w:r>
      <w:r w:rsidRPr="0028075B">
        <w:rPr>
          <w:rFonts w:cs="宋体" w:hint="eastAsia"/>
          <w:szCs w:val="20"/>
        </w:rPr>
        <w:t>，无论是基本的转换、聚合，还是更为复杂的窗口操作，其实都是基于</w:t>
      </w:r>
      <w:r w:rsidRPr="0028075B">
        <w:rPr>
          <w:rFonts w:cs="宋体" w:hint="eastAsia"/>
          <w:szCs w:val="20"/>
        </w:rPr>
        <w:t>DataStream</w:t>
      </w:r>
      <w:r w:rsidRPr="0028075B">
        <w:rPr>
          <w:rFonts w:cs="宋体" w:hint="eastAsia"/>
          <w:szCs w:val="20"/>
        </w:rPr>
        <w:t>进行转换的；所以可以统称为</w:t>
      </w:r>
      <w:r w:rsidRPr="0028075B">
        <w:rPr>
          <w:rFonts w:cs="宋体" w:hint="eastAsia"/>
          <w:szCs w:val="20"/>
        </w:rPr>
        <w:t>DataStream API</w:t>
      </w:r>
      <w:r w:rsidRPr="0028075B">
        <w:rPr>
          <w:rFonts w:cs="宋体" w:hint="eastAsia"/>
          <w:szCs w:val="20"/>
        </w:rPr>
        <w:t>，这也是</w:t>
      </w:r>
      <w:proofErr w:type="spellStart"/>
      <w:r w:rsidRPr="0028075B">
        <w:rPr>
          <w:rFonts w:cs="宋体" w:hint="eastAsia"/>
          <w:szCs w:val="20"/>
        </w:rPr>
        <w:t>Flink</w:t>
      </w:r>
      <w:proofErr w:type="spellEnd"/>
      <w:r w:rsidRPr="0028075B">
        <w:rPr>
          <w:rFonts w:cs="宋体" w:hint="eastAsia"/>
          <w:szCs w:val="20"/>
        </w:rPr>
        <w:t>编程的核心。而我们知道，为了让代码有更强大的表现力和易用性，</w:t>
      </w:r>
      <w:proofErr w:type="spellStart"/>
      <w:r w:rsidRPr="0028075B">
        <w:rPr>
          <w:rFonts w:cs="宋体" w:hint="eastAsia"/>
          <w:szCs w:val="20"/>
        </w:rPr>
        <w:t>Flink</w:t>
      </w:r>
      <w:proofErr w:type="spellEnd"/>
      <w:r w:rsidRPr="0028075B">
        <w:rPr>
          <w:rFonts w:cs="宋体" w:hint="eastAsia"/>
          <w:szCs w:val="20"/>
        </w:rPr>
        <w:t>本身提供了多层</w:t>
      </w:r>
      <w:r w:rsidRPr="0028075B">
        <w:rPr>
          <w:rFonts w:cs="宋体" w:hint="eastAsia"/>
          <w:szCs w:val="20"/>
        </w:rPr>
        <w:t>API</w:t>
      </w:r>
      <w:r w:rsidRPr="0028075B">
        <w:rPr>
          <w:rFonts w:cs="宋体" w:hint="eastAsia"/>
          <w:szCs w:val="20"/>
        </w:rPr>
        <w:t>，</w:t>
      </w:r>
      <w:r w:rsidRPr="0028075B">
        <w:rPr>
          <w:rFonts w:cs="宋体" w:hint="eastAsia"/>
          <w:szCs w:val="20"/>
        </w:rPr>
        <w:t>DataStream API</w:t>
      </w:r>
      <w:r w:rsidRPr="0028075B">
        <w:rPr>
          <w:rFonts w:cs="宋体" w:hint="eastAsia"/>
          <w:szCs w:val="20"/>
        </w:rPr>
        <w:t>只是中间的一环，如图</w:t>
      </w:r>
      <w:r w:rsidRPr="0028075B">
        <w:rPr>
          <w:rFonts w:cs="宋体" w:hint="eastAsia"/>
          <w:szCs w:val="20"/>
        </w:rPr>
        <w:t>7-</w:t>
      </w:r>
      <w:r w:rsidRPr="0028075B">
        <w:rPr>
          <w:rFonts w:cs="宋体"/>
          <w:szCs w:val="20"/>
        </w:rPr>
        <w:t>1</w:t>
      </w:r>
      <w:r w:rsidRPr="0028075B">
        <w:rPr>
          <w:rFonts w:cs="宋体" w:hint="eastAsia"/>
          <w:szCs w:val="20"/>
        </w:rPr>
        <w:t>所示：</w:t>
      </w:r>
    </w:p>
    <w:p w14:paraId="215E0D2D" w14:textId="77777777" w:rsidR="00E1794C" w:rsidRPr="0028075B" w:rsidRDefault="00E1794C" w:rsidP="00E1794C">
      <w:pPr>
        <w:spacing w:beforeLines="50" w:before="156" w:line="360" w:lineRule="auto"/>
        <w:ind w:firstLineChars="200" w:firstLine="420"/>
        <w:rPr>
          <w:rFonts w:cs="宋体"/>
          <w:szCs w:val="21"/>
        </w:rPr>
      </w:pPr>
      <w:r w:rsidRPr="0028075B">
        <w:rPr>
          <w:rFonts w:ascii="宋体" w:hAnsi="宋体" w:cs="宋体"/>
          <w:noProof/>
          <w:szCs w:val="21"/>
        </w:rPr>
        <w:drawing>
          <wp:inline distT="0" distB="0" distL="0" distR="0" wp14:anchorId="2C58716B" wp14:editId="5803E658">
            <wp:extent cx="3567430" cy="1997075"/>
            <wp:effectExtent l="0" t="0" r="0" b="317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noChangeArrowheads="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567562" cy="1997198"/>
                    </a:xfrm>
                    <a:prstGeom prst="rect">
                      <a:avLst/>
                    </a:prstGeom>
                    <a:noFill/>
                    <a:ln>
                      <a:noFill/>
                    </a:ln>
                  </pic:spPr>
                </pic:pic>
              </a:graphicData>
            </a:graphic>
          </wp:inline>
        </w:drawing>
      </w:r>
    </w:p>
    <w:p w14:paraId="302C2F05" w14:textId="77777777" w:rsidR="00E1794C" w:rsidRPr="0028075B" w:rsidRDefault="00E1794C" w:rsidP="00E1794C">
      <w:pPr>
        <w:widowControl/>
        <w:topLinePunct/>
        <w:adjustRightInd w:val="0"/>
        <w:spacing w:beforeLines="10" w:before="31" w:afterLines="40" w:after="124" w:line="0" w:lineRule="atLeast"/>
        <w:ind w:firstLineChars="200" w:firstLine="360"/>
        <w:jc w:val="center"/>
        <w:rPr>
          <w:kern w:val="0"/>
          <w:sz w:val="18"/>
          <w:szCs w:val="20"/>
        </w:rPr>
      </w:pPr>
      <w:r w:rsidRPr="0028075B">
        <w:rPr>
          <w:rFonts w:hint="eastAsia"/>
          <w:kern w:val="0"/>
          <w:sz w:val="18"/>
          <w:szCs w:val="20"/>
        </w:rPr>
        <w:t>图</w:t>
      </w:r>
      <w:r w:rsidRPr="0028075B">
        <w:rPr>
          <w:rFonts w:hint="eastAsia"/>
          <w:kern w:val="0"/>
          <w:sz w:val="18"/>
          <w:szCs w:val="20"/>
        </w:rPr>
        <w:t>7-</w:t>
      </w:r>
      <w:r w:rsidRPr="0028075B">
        <w:rPr>
          <w:kern w:val="0"/>
          <w:sz w:val="18"/>
          <w:szCs w:val="20"/>
        </w:rPr>
        <w:t xml:space="preserve">1 </w:t>
      </w:r>
      <w:proofErr w:type="spellStart"/>
      <w:r w:rsidRPr="0028075B">
        <w:rPr>
          <w:kern w:val="0"/>
          <w:sz w:val="18"/>
          <w:szCs w:val="20"/>
        </w:rPr>
        <w:t>F</w:t>
      </w:r>
      <w:r w:rsidRPr="0028075B">
        <w:rPr>
          <w:rFonts w:hint="eastAsia"/>
          <w:kern w:val="0"/>
          <w:sz w:val="18"/>
          <w:szCs w:val="20"/>
        </w:rPr>
        <w:t>link</w:t>
      </w:r>
      <w:proofErr w:type="spellEnd"/>
      <w:r w:rsidRPr="0028075B">
        <w:rPr>
          <w:rFonts w:hint="eastAsia"/>
          <w:kern w:val="0"/>
          <w:sz w:val="18"/>
          <w:szCs w:val="20"/>
        </w:rPr>
        <w:t>的多层</w:t>
      </w:r>
      <w:r w:rsidRPr="0028075B">
        <w:rPr>
          <w:rFonts w:hint="eastAsia"/>
          <w:kern w:val="0"/>
          <w:sz w:val="18"/>
          <w:szCs w:val="20"/>
        </w:rPr>
        <w:t>A</w:t>
      </w:r>
      <w:r w:rsidRPr="0028075B">
        <w:rPr>
          <w:kern w:val="0"/>
          <w:sz w:val="18"/>
          <w:szCs w:val="20"/>
        </w:rPr>
        <w:t>PI</w:t>
      </w:r>
    </w:p>
    <w:p w14:paraId="2A14AB15" w14:textId="77777777" w:rsidR="00E1794C" w:rsidRPr="0028075B" w:rsidRDefault="00E1794C" w:rsidP="00E1794C">
      <w:pPr>
        <w:overflowPunct w:val="0"/>
        <w:topLinePunct/>
        <w:spacing w:before="50" w:line="314" w:lineRule="atLeast"/>
        <w:ind w:firstLineChars="200" w:firstLine="420"/>
        <w:rPr>
          <w:rFonts w:cs="宋体"/>
          <w:szCs w:val="20"/>
        </w:rPr>
      </w:pPr>
      <w:r w:rsidRPr="0028075B">
        <w:rPr>
          <w:rFonts w:cs="宋体" w:hint="eastAsia"/>
          <w:szCs w:val="20"/>
        </w:rPr>
        <w:t>在更底层，我们可以不定义任何具体的算子（比如</w:t>
      </w:r>
      <w:r w:rsidRPr="0028075B">
        <w:rPr>
          <w:rFonts w:cs="宋体" w:hint="eastAsia"/>
          <w:szCs w:val="20"/>
        </w:rPr>
        <w:t>map</w:t>
      </w:r>
      <w:r w:rsidRPr="0028075B">
        <w:rPr>
          <w:rFonts w:cs="宋体" w:hint="eastAsia"/>
          <w:szCs w:val="20"/>
        </w:rPr>
        <w:t>，</w:t>
      </w:r>
      <w:r w:rsidRPr="0028075B">
        <w:rPr>
          <w:rFonts w:cs="宋体" w:hint="eastAsia"/>
          <w:szCs w:val="20"/>
        </w:rPr>
        <w:t>filter</w:t>
      </w:r>
      <w:r w:rsidRPr="0028075B">
        <w:rPr>
          <w:rFonts w:cs="宋体" w:hint="eastAsia"/>
          <w:szCs w:val="20"/>
        </w:rPr>
        <w:t>，或者</w:t>
      </w:r>
      <w:r w:rsidRPr="0028075B">
        <w:rPr>
          <w:rFonts w:cs="宋体" w:hint="eastAsia"/>
          <w:szCs w:val="20"/>
        </w:rPr>
        <w:t>window</w:t>
      </w:r>
      <w:r w:rsidRPr="0028075B">
        <w:rPr>
          <w:rFonts w:cs="宋体" w:hint="eastAsia"/>
          <w:szCs w:val="20"/>
        </w:rPr>
        <w:t>），而只是提炼出一个统一的“处理”（</w:t>
      </w:r>
      <w:r w:rsidRPr="0028075B">
        <w:rPr>
          <w:rFonts w:cs="宋体" w:hint="eastAsia"/>
          <w:szCs w:val="20"/>
        </w:rPr>
        <w:t>process</w:t>
      </w:r>
      <w:r w:rsidRPr="0028075B">
        <w:rPr>
          <w:rFonts w:cs="宋体" w:hint="eastAsia"/>
          <w:szCs w:val="20"/>
        </w:rPr>
        <w:t>）操作——它是所有转换算子的一个概括性的表达，可以自定义处理逻辑，所以这一层接口就被叫作“处理函数”（</w:t>
      </w:r>
      <w:r w:rsidRPr="0028075B">
        <w:rPr>
          <w:rFonts w:cs="宋体" w:hint="eastAsia"/>
          <w:szCs w:val="20"/>
        </w:rPr>
        <w:t>process function</w:t>
      </w:r>
      <w:r w:rsidRPr="0028075B">
        <w:rPr>
          <w:rFonts w:cs="宋体" w:hint="eastAsia"/>
          <w:szCs w:val="20"/>
        </w:rPr>
        <w:t>）。</w:t>
      </w:r>
    </w:p>
    <w:p w14:paraId="75F41D6A" w14:textId="77777777" w:rsidR="00E1794C" w:rsidRPr="0028075B" w:rsidRDefault="00E1794C" w:rsidP="00E1794C">
      <w:pPr>
        <w:overflowPunct w:val="0"/>
        <w:topLinePunct/>
        <w:spacing w:before="50" w:line="314" w:lineRule="atLeast"/>
        <w:ind w:firstLineChars="200" w:firstLine="420"/>
        <w:rPr>
          <w:rFonts w:cs="宋体"/>
          <w:szCs w:val="20"/>
        </w:rPr>
      </w:pPr>
      <w:r w:rsidRPr="0028075B">
        <w:rPr>
          <w:rFonts w:cs="宋体" w:hint="eastAsia"/>
          <w:szCs w:val="20"/>
        </w:rPr>
        <w:t>在处理函数中，我们直面的就是数据流中最基本的元素：数据事件（</w:t>
      </w:r>
      <w:r w:rsidRPr="0028075B">
        <w:rPr>
          <w:rFonts w:cs="宋体" w:hint="eastAsia"/>
          <w:szCs w:val="20"/>
        </w:rPr>
        <w:t>event</w:t>
      </w:r>
      <w:r w:rsidRPr="0028075B">
        <w:rPr>
          <w:rFonts w:cs="宋体" w:hint="eastAsia"/>
          <w:szCs w:val="20"/>
        </w:rPr>
        <w:t>）、状态（</w:t>
      </w:r>
      <w:r w:rsidRPr="0028075B">
        <w:rPr>
          <w:rFonts w:cs="宋体" w:hint="eastAsia"/>
          <w:szCs w:val="20"/>
        </w:rPr>
        <w:t>state</w:t>
      </w:r>
      <w:r w:rsidRPr="0028075B">
        <w:rPr>
          <w:rFonts w:cs="宋体" w:hint="eastAsia"/>
          <w:szCs w:val="20"/>
        </w:rPr>
        <w:t>）以及时间（</w:t>
      </w:r>
      <w:r w:rsidRPr="0028075B">
        <w:rPr>
          <w:rFonts w:cs="宋体" w:hint="eastAsia"/>
          <w:szCs w:val="20"/>
        </w:rPr>
        <w:t>time</w:t>
      </w:r>
      <w:r w:rsidRPr="0028075B">
        <w:rPr>
          <w:rFonts w:cs="宋体" w:hint="eastAsia"/>
          <w:szCs w:val="20"/>
        </w:rPr>
        <w:t>）。这就相当于对流有了完全的控制权。处理函数比较抽象，没有具体的操作，所以对于一些常见的简单应用（比如求和、开窗口）会显得有些麻烦；不过正是因为它不限定具体做什么，所以理论上我们可以做任何事情，实现所有需求。所以可以说，处理函数是我们进行</w:t>
      </w:r>
      <w:proofErr w:type="spellStart"/>
      <w:r w:rsidRPr="0028075B">
        <w:rPr>
          <w:rFonts w:cs="宋体" w:hint="eastAsia"/>
          <w:szCs w:val="20"/>
        </w:rPr>
        <w:t>Flink</w:t>
      </w:r>
      <w:proofErr w:type="spellEnd"/>
      <w:r w:rsidRPr="0028075B">
        <w:rPr>
          <w:rFonts w:cs="宋体" w:hint="eastAsia"/>
          <w:szCs w:val="20"/>
        </w:rPr>
        <w:t>编程的“大招”，轻易不用，一旦放出</w:t>
      </w:r>
      <w:proofErr w:type="gramStart"/>
      <w:r w:rsidRPr="0028075B">
        <w:rPr>
          <w:rFonts w:cs="宋体" w:hint="eastAsia"/>
          <w:szCs w:val="20"/>
        </w:rPr>
        <w:t>来必然</w:t>
      </w:r>
      <w:proofErr w:type="gramEnd"/>
      <w:r w:rsidRPr="0028075B">
        <w:rPr>
          <w:rFonts w:cs="宋体" w:hint="eastAsia"/>
          <w:szCs w:val="20"/>
        </w:rPr>
        <w:t>会扫平一切。</w:t>
      </w:r>
    </w:p>
    <w:p w14:paraId="31197514" w14:textId="77777777" w:rsidR="00E1794C" w:rsidRPr="0028075B" w:rsidRDefault="00E1794C" w:rsidP="00E1794C">
      <w:pPr>
        <w:overflowPunct w:val="0"/>
        <w:topLinePunct/>
        <w:spacing w:before="50" w:line="314" w:lineRule="atLeast"/>
        <w:ind w:firstLineChars="200" w:firstLine="420"/>
        <w:rPr>
          <w:rFonts w:cs="宋体"/>
          <w:szCs w:val="20"/>
        </w:rPr>
      </w:pPr>
      <w:r w:rsidRPr="0028075B">
        <w:rPr>
          <w:rFonts w:cs="宋体" w:hint="eastAsia"/>
          <w:szCs w:val="20"/>
        </w:rPr>
        <w:t>本章我们就深入底层，讨论一下</w:t>
      </w:r>
      <w:proofErr w:type="spellStart"/>
      <w:r w:rsidRPr="0028075B">
        <w:rPr>
          <w:rFonts w:cs="宋体" w:hint="eastAsia"/>
          <w:szCs w:val="20"/>
        </w:rPr>
        <w:t>Flink</w:t>
      </w:r>
      <w:proofErr w:type="spellEnd"/>
      <w:r w:rsidRPr="0028075B">
        <w:rPr>
          <w:rFonts w:cs="宋体" w:hint="eastAsia"/>
          <w:szCs w:val="20"/>
        </w:rPr>
        <w:t>中处理函数的使用方法。</w:t>
      </w:r>
    </w:p>
    <w:p w14:paraId="38AD46A0" w14:textId="77777777" w:rsidR="00E1794C" w:rsidRPr="0028075B" w:rsidRDefault="00E1794C" w:rsidP="00E1794C">
      <w:pPr>
        <w:keepNext/>
        <w:keepLines/>
        <w:spacing w:beforeLines="100" w:before="312" w:afterLines="80" w:after="249" w:line="312" w:lineRule="atLeast"/>
        <w:outlineLvl w:val="1"/>
        <w:rPr>
          <w:rFonts w:ascii="Arial" w:eastAsia="黑体" w:hAnsi="Arial"/>
          <w:bCs/>
          <w:sz w:val="32"/>
          <w:szCs w:val="32"/>
        </w:rPr>
      </w:pPr>
      <w:r w:rsidRPr="0028075B">
        <w:rPr>
          <w:rFonts w:ascii="Arial" w:eastAsia="黑体" w:hAnsi="Arial" w:hint="eastAsia"/>
          <w:bCs/>
          <w:sz w:val="32"/>
          <w:szCs w:val="32"/>
        </w:rPr>
        <w:t xml:space="preserve">7.1 </w:t>
      </w:r>
      <w:r w:rsidRPr="0028075B">
        <w:rPr>
          <w:rFonts w:ascii="Arial" w:eastAsia="黑体" w:hAnsi="Arial" w:hint="eastAsia"/>
          <w:bCs/>
          <w:sz w:val="32"/>
          <w:szCs w:val="32"/>
        </w:rPr>
        <w:t>基本处理函数（</w:t>
      </w:r>
      <w:proofErr w:type="spellStart"/>
      <w:r w:rsidRPr="0028075B">
        <w:rPr>
          <w:rFonts w:ascii="Arial" w:eastAsia="黑体" w:hAnsi="Arial"/>
          <w:bCs/>
          <w:sz w:val="32"/>
          <w:szCs w:val="32"/>
        </w:rPr>
        <w:t>ProcessFunction</w:t>
      </w:r>
      <w:proofErr w:type="spellEnd"/>
      <w:r w:rsidRPr="0028075B">
        <w:rPr>
          <w:rFonts w:ascii="Arial" w:eastAsia="黑体" w:hAnsi="Arial" w:hint="eastAsia"/>
          <w:bCs/>
          <w:sz w:val="32"/>
          <w:szCs w:val="32"/>
        </w:rPr>
        <w:t>）</w:t>
      </w:r>
    </w:p>
    <w:p w14:paraId="6A7B311A" w14:textId="77777777" w:rsidR="00E1794C" w:rsidRPr="0028075B" w:rsidRDefault="00E1794C" w:rsidP="00E1794C">
      <w:pPr>
        <w:overflowPunct w:val="0"/>
        <w:topLinePunct/>
        <w:spacing w:before="50" w:line="314" w:lineRule="atLeast"/>
        <w:ind w:firstLineChars="200" w:firstLine="420"/>
        <w:rPr>
          <w:rFonts w:cs="宋体"/>
          <w:szCs w:val="20"/>
        </w:rPr>
      </w:pPr>
      <w:r w:rsidRPr="0028075B">
        <w:rPr>
          <w:rFonts w:cs="宋体"/>
          <w:szCs w:val="20"/>
        </w:rPr>
        <w:t>处理函数主要是定义数据流的转换操作，所以也可以把它归到转换算子中。我们知道在</w:t>
      </w:r>
      <w:proofErr w:type="spellStart"/>
      <w:r w:rsidRPr="0028075B">
        <w:rPr>
          <w:rFonts w:cs="宋体"/>
          <w:szCs w:val="20"/>
        </w:rPr>
        <w:t>Flink</w:t>
      </w:r>
      <w:proofErr w:type="spellEnd"/>
      <w:r w:rsidRPr="0028075B">
        <w:rPr>
          <w:rFonts w:cs="宋体"/>
          <w:szCs w:val="20"/>
        </w:rPr>
        <w:t>中几乎所有转换算子都提供了对应的函数类接口，处理函数也不例外；它所对应的函数类，就</w:t>
      </w:r>
      <w:proofErr w:type="gramStart"/>
      <w:r w:rsidRPr="0028075B">
        <w:rPr>
          <w:rFonts w:cs="宋体"/>
          <w:szCs w:val="20"/>
        </w:rPr>
        <w:t>叫作</w:t>
      </w:r>
      <w:proofErr w:type="spellStart"/>
      <w:proofErr w:type="gramEnd"/>
      <w:r w:rsidRPr="0028075B">
        <w:rPr>
          <w:rFonts w:cs="宋体"/>
          <w:szCs w:val="20"/>
        </w:rPr>
        <w:t>ProcessFunction</w:t>
      </w:r>
      <w:proofErr w:type="spellEnd"/>
      <w:r w:rsidRPr="0028075B">
        <w:rPr>
          <w:rFonts w:cs="宋体"/>
          <w:szCs w:val="20"/>
        </w:rPr>
        <w:t>。</w:t>
      </w:r>
    </w:p>
    <w:p w14:paraId="1317AF81" w14:textId="77777777" w:rsidR="00E1794C" w:rsidRPr="0028075B" w:rsidRDefault="00E1794C" w:rsidP="00E1794C">
      <w:pPr>
        <w:keepNext/>
        <w:keepLines/>
        <w:spacing w:beforeLines="80" w:before="249" w:afterLines="40" w:after="124" w:line="240" w:lineRule="atLeast"/>
        <w:outlineLvl w:val="2"/>
        <w:rPr>
          <w:rFonts w:ascii="Arial" w:eastAsia="方正准圆简体" w:hAnsi="Arial"/>
          <w:b/>
          <w:bCs/>
          <w:sz w:val="26"/>
          <w:szCs w:val="32"/>
        </w:rPr>
      </w:pPr>
      <w:r w:rsidRPr="0028075B">
        <w:rPr>
          <w:rFonts w:ascii="Arial" w:eastAsia="方正准圆简体" w:hAnsi="Arial"/>
          <w:bCs/>
          <w:sz w:val="26"/>
          <w:szCs w:val="32"/>
        </w:rPr>
        <w:t xml:space="preserve">7.1.1 </w:t>
      </w:r>
      <w:r w:rsidRPr="0028075B">
        <w:rPr>
          <w:rFonts w:ascii="Arial" w:eastAsia="方正准圆简体" w:hAnsi="Arial" w:hint="eastAsia"/>
          <w:bCs/>
          <w:sz w:val="26"/>
          <w:szCs w:val="32"/>
        </w:rPr>
        <w:t>处理函数的功能和使用</w:t>
      </w:r>
    </w:p>
    <w:p w14:paraId="0EB4A169" w14:textId="77777777" w:rsidR="00E1794C" w:rsidRPr="0028075B" w:rsidRDefault="00E1794C" w:rsidP="00E1794C">
      <w:pPr>
        <w:overflowPunct w:val="0"/>
        <w:topLinePunct/>
        <w:spacing w:before="50" w:line="314" w:lineRule="atLeast"/>
        <w:ind w:firstLineChars="200" w:firstLine="420"/>
        <w:rPr>
          <w:rFonts w:cs="宋体"/>
          <w:szCs w:val="20"/>
        </w:rPr>
      </w:pPr>
      <w:r w:rsidRPr="0028075B">
        <w:rPr>
          <w:rFonts w:cs="宋体"/>
          <w:szCs w:val="20"/>
        </w:rPr>
        <w:t>我们之前学习的转换算子，一般只是针对某种具体操作来定义的，能够拿到的信息比较有限。比如</w:t>
      </w:r>
      <w:r w:rsidRPr="0028075B">
        <w:rPr>
          <w:rFonts w:cs="宋体"/>
          <w:szCs w:val="20"/>
        </w:rPr>
        <w:t>map</w:t>
      </w:r>
      <w:r w:rsidRPr="0028075B">
        <w:rPr>
          <w:rFonts w:cs="宋体"/>
          <w:szCs w:val="20"/>
        </w:rPr>
        <w:t>算子，我们实现的</w:t>
      </w:r>
      <w:proofErr w:type="spellStart"/>
      <w:r w:rsidRPr="0028075B">
        <w:rPr>
          <w:rFonts w:cs="宋体"/>
          <w:szCs w:val="20"/>
        </w:rPr>
        <w:t>MapFunction</w:t>
      </w:r>
      <w:proofErr w:type="spellEnd"/>
      <w:r w:rsidRPr="0028075B">
        <w:rPr>
          <w:rFonts w:cs="宋体"/>
          <w:szCs w:val="20"/>
        </w:rPr>
        <w:t>中，只能获取到当前的数据，定义它转换之后的形式；而像窗口聚合这样的复杂操作，</w:t>
      </w:r>
      <w:proofErr w:type="spellStart"/>
      <w:r w:rsidRPr="0028075B">
        <w:rPr>
          <w:rFonts w:cs="宋体"/>
          <w:szCs w:val="20"/>
        </w:rPr>
        <w:t>AggregateFunction</w:t>
      </w:r>
      <w:proofErr w:type="spellEnd"/>
      <w:r w:rsidRPr="0028075B">
        <w:rPr>
          <w:rFonts w:cs="宋体"/>
          <w:szCs w:val="20"/>
        </w:rPr>
        <w:t>中除数据外，还可以获取到当前的</w:t>
      </w:r>
      <w:r w:rsidRPr="0028075B">
        <w:rPr>
          <w:rFonts w:cs="宋体"/>
          <w:szCs w:val="20"/>
        </w:rPr>
        <w:lastRenderedPageBreak/>
        <w:t>状态（以累加器</w:t>
      </w:r>
      <w:r w:rsidRPr="0028075B">
        <w:rPr>
          <w:rFonts w:cs="宋体"/>
          <w:szCs w:val="20"/>
        </w:rPr>
        <w:t>Accumulator</w:t>
      </w:r>
      <w:r w:rsidRPr="0028075B">
        <w:rPr>
          <w:rFonts w:cs="宋体"/>
          <w:szCs w:val="20"/>
        </w:rPr>
        <w:t>形式出现）。另外我们还介绍过富函数类，比如</w:t>
      </w:r>
      <w:proofErr w:type="spellStart"/>
      <w:r w:rsidRPr="0028075B">
        <w:rPr>
          <w:rFonts w:cs="宋体"/>
          <w:szCs w:val="20"/>
        </w:rPr>
        <w:t>RichMapFunction</w:t>
      </w:r>
      <w:proofErr w:type="spellEnd"/>
      <w:r w:rsidRPr="0028075B">
        <w:rPr>
          <w:rFonts w:cs="宋体"/>
          <w:szCs w:val="20"/>
        </w:rPr>
        <w:t>，它提供了获取运行时上下文的方法</w:t>
      </w:r>
      <w:proofErr w:type="spellStart"/>
      <w:r w:rsidRPr="0028075B">
        <w:rPr>
          <w:rFonts w:cs="宋体" w:hint="eastAsia"/>
          <w:szCs w:val="20"/>
        </w:rPr>
        <w:t>getRuntimeContext</w:t>
      </w:r>
      <w:proofErr w:type="spellEnd"/>
      <w:r w:rsidRPr="0028075B">
        <w:rPr>
          <w:rFonts w:cs="宋体" w:hint="eastAsia"/>
          <w:szCs w:val="20"/>
        </w:rPr>
        <w:t>()</w:t>
      </w:r>
      <w:r w:rsidRPr="0028075B">
        <w:rPr>
          <w:rFonts w:cs="宋体" w:hint="eastAsia"/>
          <w:szCs w:val="20"/>
        </w:rPr>
        <w:t>，可以拿到状态，还有并行度、任务名称之类的运行时信息。</w:t>
      </w:r>
    </w:p>
    <w:p w14:paraId="42A0FFCD" w14:textId="77777777" w:rsidR="00E1794C" w:rsidRPr="0028075B" w:rsidRDefault="00E1794C" w:rsidP="00E1794C">
      <w:pPr>
        <w:overflowPunct w:val="0"/>
        <w:topLinePunct/>
        <w:spacing w:before="50" w:line="314" w:lineRule="atLeast"/>
        <w:ind w:firstLineChars="200" w:firstLine="420"/>
        <w:rPr>
          <w:rFonts w:cs="宋体"/>
          <w:szCs w:val="20"/>
        </w:rPr>
      </w:pPr>
      <w:r w:rsidRPr="0028075B">
        <w:rPr>
          <w:rFonts w:cs="宋体"/>
          <w:szCs w:val="20"/>
        </w:rPr>
        <w:t>但是无论那种算子，如果我们</w:t>
      </w:r>
      <w:r w:rsidRPr="0028075B">
        <w:rPr>
          <w:rFonts w:cs="宋体" w:hint="eastAsia"/>
          <w:szCs w:val="20"/>
        </w:rPr>
        <w:t>想要</w:t>
      </w:r>
      <w:r w:rsidRPr="0028075B">
        <w:rPr>
          <w:rFonts w:cs="宋体"/>
          <w:szCs w:val="20"/>
        </w:rPr>
        <w:t>访问事件的时间戳，或者当前的</w:t>
      </w:r>
      <w:r w:rsidRPr="0028075B">
        <w:rPr>
          <w:rFonts w:cs="宋体" w:hint="eastAsia"/>
          <w:szCs w:val="20"/>
        </w:rPr>
        <w:t>水位线</w:t>
      </w:r>
      <w:r w:rsidRPr="0028075B">
        <w:rPr>
          <w:rFonts w:cs="宋体"/>
          <w:szCs w:val="20"/>
        </w:rPr>
        <w:t>信息，都是完全做不到的。在定义生成规则之后，水位线会源源不断地产生，像数据一样在任务间流动，可我们却不能像数据一样去处理它；跟时间相关的操作，目前我们只会用窗口来处理。而在很多应用需求中，要求我们对时间有更精细的控制，</w:t>
      </w:r>
      <w:r w:rsidRPr="0028075B">
        <w:rPr>
          <w:rFonts w:cs="宋体" w:hint="eastAsia"/>
          <w:szCs w:val="20"/>
        </w:rPr>
        <w:t>需要</w:t>
      </w:r>
      <w:r w:rsidRPr="0028075B">
        <w:rPr>
          <w:rFonts w:cs="宋体"/>
          <w:szCs w:val="20"/>
        </w:rPr>
        <w:t>能够获取水位线，甚至要</w:t>
      </w:r>
      <w:r w:rsidRPr="0028075B">
        <w:rPr>
          <w:rFonts w:cs="宋体"/>
          <w:szCs w:val="20"/>
        </w:rPr>
        <w:t>“</w:t>
      </w:r>
      <w:r w:rsidRPr="0028075B">
        <w:rPr>
          <w:rFonts w:cs="宋体"/>
          <w:szCs w:val="20"/>
        </w:rPr>
        <w:t>把控时间</w:t>
      </w:r>
      <w:r w:rsidRPr="0028075B">
        <w:rPr>
          <w:rFonts w:cs="宋体"/>
          <w:szCs w:val="20"/>
        </w:rPr>
        <w:t>”</w:t>
      </w:r>
      <w:r w:rsidRPr="0028075B">
        <w:rPr>
          <w:rFonts w:cs="宋体"/>
          <w:szCs w:val="20"/>
        </w:rPr>
        <w:t>、定义什么时候做什么事，这就不是基本的时间窗口能够实现的了。</w:t>
      </w:r>
    </w:p>
    <w:p w14:paraId="35824054" w14:textId="77777777" w:rsidR="00E1794C" w:rsidRPr="0028075B" w:rsidRDefault="00E1794C" w:rsidP="00E1794C">
      <w:pPr>
        <w:overflowPunct w:val="0"/>
        <w:topLinePunct/>
        <w:spacing w:before="50" w:line="314" w:lineRule="atLeast"/>
        <w:ind w:firstLineChars="200" w:firstLine="420"/>
        <w:rPr>
          <w:rFonts w:cs="宋体"/>
          <w:szCs w:val="20"/>
        </w:rPr>
      </w:pPr>
      <w:r w:rsidRPr="0028075B">
        <w:rPr>
          <w:rFonts w:cs="宋体" w:hint="eastAsia"/>
          <w:szCs w:val="20"/>
        </w:rPr>
        <w:t>于是必须祭出大招——处理函数（</w:t>
      </w:r>
      <w:proofErr w:type="spellStart"/>
      <w:r w:rsidRPr="0028075B">
        <w:rPr>
          <w:rFonts w:cs="宋体" w:hint="eastAsia"/>
          <w:szCs w:val="20"/>
        </w:rPr>
        <w:t>ProcessFunction</w:t>
      </w:r>
      <w:proofErr w:type="spellEnd"/>
      <w:r w:rsidRPr="0028075B">
        <w:rPr>
          <w:rFonts w:cs="宋体" w:hint="eastAsia"/>
          <w:szCs w:val="20"/>
        </w:rPr>
        <w:t>）了。处理函数提供了一个“定时服务”（</w:t>
      </w:r>
      <w:proofErr w:type="spellStart"/>
      <w:r w:rsidRPr="0028075B">
        <w:rPr>
          <w:rFonts w:cs="宋体" w:hint="eastAsia"/>
          <w:szCs w:val="20"/>
        </w:rPr>
        <w:t>TimerService</w:t>
      </w:r>
      <w:proofErr w:type="spellEnd"/>
      <w:r w:rsidRPr="0028075B">
        <w:rPr>
          <w:rFonts w:cs="宋体" w:hint="eastAsia"/>
          <w:szCs w:val="20"/>
        </w:rPr>
        <w:t>），我们</w:t>
      </w:r>
      <w:r w:rsidRPr="0028075B">
        <w:rPr>
          <w:rFonts w:cs="宋体"/>
          <w:szCs w:val="20"/>
        </w:rPr>
        <w:t>可以通过它访问</w:t>
      </w:r>
      <w:r w:rsidRPr="0028075B">
        <w:rPr>
          <w:rFonts w:cs="宋体" w:hint="eastAsia"/>
          <w:szCs w:val="20"/>
        </w:rPr>
        <w:t>流中的事件（</w:t>
      </w:r>
      <w:r w:rsidRPr="0028075B">
        <w:rPr>
          <w:rFonts w:cs="宋体" w:hint="eastAsia"/>
          <w:szCs w:val="20"/>
        </w:rPr>
        <w:t>event</w:t>
      </w:r>
      <w:r w:rsidRPr="0028075B">
        <w:rPr>
          <w:rFonts w:cs="宋体" w:hint="eastAsia"/>
          <w:szCs w:val="20"/>
        </w:rPr>
        <w:t>）、</w:t>
      </w:r>
      <w:r w:rsidRPr="0028075B">
        <w:rPr>
          <w:rFonts w:cs="宋体"/>
          <w:szCs w:val="20"/>
        </w:rPr>
        <w:t>时间戳（</w:t>
      </w:r>
      <w:r w:rsidRPr="0028075B">
        <w:rPr>
          <w:rFonts w:cs="宋体"/>
          <w:szCs w:val="20"/>
        </w:rPr>
        <w:t>timestamp</w:t>
      </w:r>
      <w:r w:rsidRPr="0028075B">
        <w:rPr>
          <w:rFonts w:cs="宋体"/>
          <w:szCs w:val="20"/>
        </w:rPr>
        <w:t>）、水位线（</w:t>
      </w:r>
      <w:r w:rsidRPr="0028075B">
        <w:rPr>
          <w:rFonts w:cs="宋体"/>
          <w:szCs w:val="20"/>
        </w:rPr>
        <w:t>watermark</w:t>
      </w:r>
      <w:r w:rsidRPr="0028075B">
        <w:rPr>
          <w:rFonts w:cs="宋体"/>
          <w:szCs w:val="20"/>
        </w:rPr>
        <w:t>），甚至</w:t>
      </w:r>
      <w:r w:rsidRPr="0028075B">
        <w:rPr>
          <w:rFonts w:cs="宋体" w:hint="eastAsia"/>
          <w:szCs w:val="20"/>
        </w:rPr>
        <w:t>可以</w:t>
      </w:r>
      <w:r w:rsidRPr="0028075B">
        <w:rPr>
          <w:rFonts w:cs="宋体"/>
          <w:szCs w:val="20"/>
        </w:rPr>
        <w:t>注册</w:t>
      </w:r>
      <w:r w:rsidRPr="0028075B">
        <w:rPr>
          <w:rFonts w:cs="宋体"/>
          <w:szCs w:val="20"/>
        </w:rPr>
        <w:t>“</w:t>
      </w:r>
      <w:r w:rsidRPr="0028075B">
        <w:rPr>
          <w:rFonts w:cs="宋体"/>
          <w:szCs w:val="20"/>
        </w:rPr>
        <w:t>定时事件</w:t>
      </w:r>
      <w:r w:rsidRPr="0028075B">
        <w:rPr>
          <w:rFonts w:cs="宋体"/>
          <w:szCs w:val="20"/>
        </w:rPr>
        <w:t>”</w:t>
      </w:r>
      <w:r w:rsidRPr="0028075B">
        <w:rPr>
          <w:rFonts w:cs="宋体"/>
          <w:szCs w:val="20"/>
        </w:rPr>
        <w:t>。而且处理函数继承了</w:t>
      </w:r>
      <w:proofErr w:type="spellStart"/>
      <w:r w:rsidRPr="0028075B">
        <w:rPr>
          <w:rFonts w:cs="宋体"/>
          <w:szCs w:val="20"/>
        </w:rPr>
        <w:t>AbstractRichFunction</w:t>
      </w:r>
      <w:proofErr w:type="spellEnd"/>
      <w:r w:rsidRPr="0028075B">
        <w:rPr>
          <w:rFonts w:cs="宋体"/>
          <w:szCs w:val="20"/>
        </w:rPr>
        <w:t>抽象类，所以拥有富函数类的所有特性，同样可以访问状态（</w:t>
      </w:r>
      <w:r w:rsidRPr="0028075B">
        <w:rPr>
          <w:rFonts w:cs="宋体"/>
          <w:szCs w:val="20"/>
        </w:rPr>
        <w:t>state</w:t>
      </w:r>
      <w:r w:rsidRPr="0028075B">
        <w:rPr>
          <w:rFonts w:cs="宋体"/>
          <w:szCs w:val="20"/>
        </w:rPr>
        <w:t>）和其他运行时信息。此外，处理函数还可以直接将数据输出到侧输出流（</w:t>
      </w:r>
      <w:r w:rsidRPr="0028075B">
        <w:rPr>
          <w:rFonts w:cs="宋体"/>
          <w:szCs w:val="20"/>
        </w:rPr>
        <w:t>side</w:t>
      </w:r>
      <w:r w:rsidRPr="0028075B">
        <w:rPr>
          <w:rFonts w:cs="宋体" w:hint="eastAsia"/>
          <w:szCs w:val="20"/>
        </w:rPr>
        <w:t xml:space="preserve"> output</w:t>
      </w:r>
      <w:r w:rsidRPr="0028075B">
        <w:rPr>
          <w:rFonts w:cs="宋体"/>
          <w:szCs w:val="20"/>
        </w:rPr>
        <w:t>）中。所以，处理函数是最为灵活的处理方法，可以实现各种自定义的业务逻辑；同时也是整个</w:t>
      </w:r>
      <w:r w:rsidRPr="0028075B">
        <w:rPr>
          <w:rFonts w:cs="宋体"/>
          <w:szCs w:val="20"/>
        </w:rPr>
        <w:t>DataStream</w:t>
      </w:r>
      <w:r w:rsidRPr="0028075B">
        <w:rPr>
          <w:rFonts w:cs="宋体" w:hint="eastAsia"/>
          <w:szCs w:val="20"/>
        </w:rPr>
        <w:t xml:space="preserve"> API</w:t>
      </w:r>
      <w:r w:rsidRPr="0028075B">
        <w:rPr>
          <w:rFonts w:cs="宋体" w:hint="eastAsia"/>
          <w:szCs w:val="20"/>
        </w:rPr>
        <w:t>的底层基础</w:t>
      </w:r>
      <w:r w:rsidRPr="0028075B">
        <w:rPr>
          <w:rFonts w:cs="宋体"/>
          <w:szCs w:val="20"/>
        </w:rPr>
        <w:t>。</w:t>
      </w:r>
    </w:p>
    <w:p w14:paraId="60EA9CB9" w14:textId="77777777" w:rsidR="00E1794C" w:rsidRPr="0028075B" w:rsidRDefault="00E1794C" w:rsidP="00E1794C">
      <w:pPr>
        <w:overflowPunct w:val="0"/>
        <w:topLinePunct/>
        <w:spacing w:before="50" w:line="314" w:lineRule="atLeast"/>
        <w:ind w:firstLineChars="200" w:firstLine="420"/>
        <w:rPr>
          <w:rFonts w:cs="宋体"/>
          <w:szCs w:val="20"/>
        </w:rPr>
      </w:pPr>
      <w:r w:rsidRPr="0028075B">
        <w:rPr>
          <w:rFonts w:cs="宋体" w:hint="eastAsia"/>
          <w:szCs w:val="20"/>
        </w:rPr>
        <w:t>处理函数的使用与基本的转换操作类似，只需要直接基于</w:t>
      </w:r>
      <w:r w:rsidRPr="0028075B">
        <w:rPr>
          <w:rFonts w:cs="宋体" w:hint="eastAsia"/>
          <w:szCs w:val="20"/>
        </w:rPr>
        <w:t>DataStream</w:t>
      </w:r>
      <w:r w:rsidRPr="0028075B">
        <w:rPr>
          <w:rFonts w:cs="宋体" w:hint="eastAsia"/>
          <w:szCs w:val="20"/>
        </w:rPr>
        <w:t>调用</w:t>
      </w:r>
      <w:r w:rsidRPr="0028075B">
        <w:rPr>
          <w:rFonts w:cs="宋体" w:hint="eastAsia"/>
          <w:szCs w:val="20"/>
        </w:rPr>
        <w:t>.process()</w:t>
      </w:r>
      <w:r w:rsidRPr="0028075B">
        <w:rPr>
          <w:rFonts w:cs="宋体" w:hint="eastAsia"/>
          <w:szCs w:val="20"/>
        </w:rPr>
        <w:t>方法就可以了。方法需要传入一个</w:t>
      </w:r>
      <w:proofErr w:type="spellStart"/>
      <w:r w:rsidRPr="0028075B">
        <w:rPr>
          <w:rFonts w:cs="宋体" w:hint="eastAsia"/>
          <w:szCs w:val="20"/>
        </w:rPr>
        <w:t>ProcessFunction</w:t>
      </w:r>
      <w:proofErr w:type="spellEnd"/>
      <w:r w:rsidRPr="0028075B">
        <w:rPr>
          <w:rFonts w:cs="宋体" w:hint="eastAsia"/>
          <w:szCs w:val="20"/>
        </w:rPr>
        <w:t>作为参数，用来定义处理逻辑。</w:t>
      </w:r>
    </w:p>
    <w:p w14:paraId="238B469E" w14:textId="77777777" w:rsidR="00E1794C" w:rsidRPr="0028075B" w:rsidRDefault="00E1794C" w:rsidP="00E1794C">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proofErr w:type="spellStart"/>
      <w:proofErr w:type="gramStart"/>
      <w:r w:rsidRPr="0028075B">
        <w:rPr>
          <w:rFonts w:ascii="Courier New" w:eastAsia="方正仿宋_GBK" w:hAnsi="Courier New" w:hint="eastAsia"/>
          <w:position w:val="2"/>
          <w:sz w:val="18"/>
          <w:szCs w:val="18"/>
        </w:rPr>
        <w:t>stream.process</w:t>
      </w:r>
      <w:proofErr w:type="spellEnd"/>
      <w:proofErr w:type="gramEnd"/>
      <w:r w:rsidRPr="0028075B">
        <w:rPr>
          <w:rFonts w:ascii="Courier New" w:eastAsia="方正仿宋_GBK" w:hAnsi="Courier New" w:hint="eastAsia"/>
          <w:position w:val="2"/>
          <w:sz w:val="18"/>
          <w:szCs w:val="18"/>
        </w:rPr>
        <w:t xml:space="preserve">(new </w:t>
      </w:r>
      <w:proofErr w:type="spellStart"/>
      <w:r w:rsidRPr="0028075B">
        <w:rPr>
          <w:rFonts w:ascii="Courier New" w:eastAsia="方正仿宋_GBK" w:hAnsi="Courier New" w:hint="eastAsia"/>
          <w:position w:val="2"/>
          <w:sz w:val="18"/>
          <w:szCs w:val="18"/>
        </w:rPr>
        <w:t>MyProcessFunction</w:t>
      </w:r>
      <w:proofErr w:type="spellEnd"/>
      <w:r w:rsidRPr="0028075B">
        <w:rPr>
          <w:rFonts w:ascii="Courier New" w:eastAsia="方正仿宋_GBK" w:hAnsi="Courier New" w:hint="eastAsia"/>
          <w:position w:val="2"/>
          <w:sz w:val="18"/>
          <w:szCs w:val="18"/>
        </w:rPr>
        <w:t>())</w:t>
      </w:r>
    </w:p>
    <w:p w14:paraId="3120D3F8" w14:textId="77777777" w:rsidR="00E1794C" w:rsidRPr="0028075B" w:rsidRDefault="00E1794C" w:rsidP="00E1794C">
      <w:pPr>
        <w:overflowPunct w:val="0"/>
        <w:topLinePunct/>
        <w:spacing w:before="50" w:line="314" w:lineRule="atLeast"/>
        <w:ind w:firstLineChars="200" w:firstLine="420"/>
        <w:rPr>
          <w:rFonts w:cs="宋体"/>
          <w:szCs w:val="20"/>
        </w:rPr>
      </w:pPr>
      <w:r w:rsidRPr="0028075B">
        <w:rPr>
          <w:rFonts w:cs="宋体" w:hint="eastAsia"/>
          <w:szCs w:val="20"/>
        </w:rPr>
        <w:t>这里</w:t>
      </w:r>
      <w:proofErr w:type="spellStart"/>
      <w:r w:rsidRPr="0028075B">
        <w:rPr>
          <w:rFonts w:cs="宋体" w:hint="eastAsia"/>
          <w:szCs w:val="20"/>
        </w:rPr>
        <w:t>ProcessFunction</w:t>
      </w:r>
      <w:proofErr w:type="spellEnd"/>
      <w:r w:rsidRPr="0028075B">
        <w:rPr>
          <w:rFonts w:cs="宋体" w:hint="eastAsia"/>
          <w:szCs w:val="20"/>
        </w:rPr>
        <w:t>不是接口，而是一个抽象类，继承了</w:t>
      </w:r>
      <w:proofErr w:type="spellStart"/>
      <w:r w:rsidRPr="0028075B">
        <w:rPr>
          <w:rFonts w:cs="宋体" w:hint="eastAsia"/>
          <w:szCs w:val="20"/>
        </w:rPr>
        <w:t>AbstractRichFunction</w:t>
      </w:r>
      <w:proofErr w:type="spellEnd"/>
      <w:r w:rsidRPr="0028075B">
        <w:rPr>
          <w:rFonts w:cs="宋体" w:hint="eastAsia"/>
          <w:szCs w:val="20"/>
        </w:rPr>
        <w:t>；</w:t>
      </w:r>
      <w:proofErr w:type="spellStart"/>
      <w:r w:rsidRPr="0028075B">
        <w:rPr>
          <w:rFonts w:cs="宋体" w:hint="eastAsia"/>
          <w:szCs w:val="20"/>
        </w:rPr>
        <w:t>MyProcessFunction</w:t>
      </w:r>
      <w:proofErr w:type="spellEnd"/>
      <w:r w:rsidRPr="0028075B">
        <w:rPr>
          <w:rFonts w:cs="宋体" w:hint="eastAsia"/>
          <w:szCs w:val="20"/>
        </w:rPr>
        <w:t>是它的一个具体实现。所以所有的处理函数，都是富函数（</w:t>
      </w:r>
      <w:proofErr w:type="spellStart"/>
      <w:r w:rsidRPr="0028075B">
        <w:rPr>
          <w:rFonts w:cs="宋体" w:hint="eastAsia"/>
          <w:szCs w:val="20"/>
        </w:rPr>
        <w:t>RichFunction</w:t>
      </w:r>
      <w:proofErr w:type="spellEnd"/>
      <w:r w:rsidRPr="0028075B">
        <w:rPr>
          <w:rFonts w:cs="宋体" w:hint="eastAsia"/>
          <w:szCs w:val="20"/>
        </w:rPr>
        <w:t>），富函数可以调用的东西这里同样都可以调用。</w:t>
      </w:r>
    </w:p>
    <w:p w14:paraId="5370B040" w14:textId="77777777" w:rsidR="00E1794C" w:rsidRPr="0028075B" w:rsidRDefault="00E1794C" w:rsidP="00E1794C">
      <w:pPr>
        <w:overflowPunct w:val="0"/>
        <w:topLinePunct/>
        <w:spacing w:before="50" w:line="314" w:lineRule="atLeast"/>
        <w:ind w:firstLineChars="200" w:firstLine="420"/>
        <w:rPr>
          <w:rFonts w:cs="宋体"/>
          <w:szCs w:val="20"/>
        </w:rPr>
      </w:pPr>
      <w:r w:rsidRPr="0028075B">
        <w:rPr>
          <w:rFonts w:cs="宋体" w:hint="eastAsia"/>
          <w:szCs w:val="20"/>
        </w:rPr>
        <w:t>下面是一个具体的应用示例：</w:t>
      </w:r>
    </w:p>
    <w:p w14:paraId="25267B51" w14:textId="77777777" w:rsidR="00E1794C" w:rsidRPr="0028075B" w:rsidRDefault="00E1794C" w:rsidP="00E1794C">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import org.apache.flink.api.common.eventtime.SerializableTimestampAssigner;</w:t>
      </w:r>
      <w:r w:rsidRPr="0028075B">
        <w:rPr>
          <w:rFonts w:ascii="Courier New" w:eastAsia="方正仿宋_GBK" w:hAnsi="Courier New"/>
          <w:position w:val="2"/>
          <w:sz w:val="18"/>
          <w:szCs w:val="18"/>
        </w:rPr>
        <w:br/>
      </w:r>
      <w:proofErr w:type="spellStart"/>
      <w:r w:rsidRPr="0028075B">
        <w:rPr>
          <w:rFonts w:ascii="Courier New" w:eastAsia="方正仿宋_GBK" w:hAnsi="Courier New"/>
          <w:position w:val="2"/>
          <w:sz w:val="18"/>
          <w:szCs w:val="18"/>
        </w:rPr>
        <w:t>import</w:t>
      </w:r>
      <w:proofErr w:type="spellEnd"/>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org.apache.flink.api.common.eventtime.WatermarkStrategy</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import org.apache.flink.streaming.api.environment.StreamExecutionEnvironment;</w:t>
      </w:r>
      <w:r w:rsidRPr="0028075B">
        <w:rPr>
          <w:rFonts w:ascii="Courier New" w:eastAsia="方正仿宋_GBK" w:hAnsi="Courier New"/>
          <w:position w:val="2"/>
          <w:sz w:val="18"/>
          <w:szCs w:val="18"/>
        </w:rPr>
        <w:br/>
      </w:r>
      <w:proofErr w:type="spellStart"/>
      <w:r w:rsidRPr="0028075B">
        <w:rPr>
          <w:rFonts w:ascii="Courier New" w:eastAsia="方正仿宋_GBK" w:hAnsi="Courier New"/>
          <w:position w:val="2"/>
          <w:sz w:val="18"/>
          <w:szCs w:val="18"/>
        </w:rPr>
        <w:t>import</w:t>
      </w:r>
      <w:proofErr w:type="spellEnd"/>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org.apache.flink.streaming.api.functions.ProcessFunction</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 xml:space="preserve">import </w:t>
      </w:r>
      <w:proofErr w:type="spellStart"/>
      <w:r w:rsidRPr="0028075B">
        <w:rPr>
          <w:rFonts w:ascii="Courier New" w:eastAsia="方正仿宋_GBK" w:hAnsi="Courier New"/>
          <w:position w:val="2"/>
          <w:sz w:val="18"/>
          <w:szCs w:val="18"/>
        </w:rPr>
        <w:t>org.apache.flink.util.Collector</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r>
      <w:r w:rsidRPr="0028075B">
        <w:rPr>
          <w:rFonts w:ascii="Courier New" w:eastAsia="方正仿宋_GBK" w:hAnsi="Courier New"/>
          <w:position w:val="2"/>
          <w:sz w:val="18"/>
          <w:szCs w:val="18"/>
        </w:rPr>
        <w:br/>
        <w:t xml:space="preserve">public class </w:t>
      </w:r>
      <w:proofErr w:type="spellStart"/>
      <w:r w:rsidRPr="0028075B">
        <w:rPr>
          <w:rFonts w:ascii="Courier New" w:eastAsia="方正仿宋_GBK" w:hAnsi="Courier New"/>
          <w:position w:val="2"/>
          <w:sz w:val="18"/>
          <w:szCs w:val="18"/>
        </w:rPr>
        <w:t>ProcessFunctionExample</w:t>
      </w:r>
      <w:proofErr w:type="spellEnd"/>
      <w:r w:rsidRPr="0028075B">
        <w:rPr>
          <w:rFonts w:ascii="Courier New" w:eastAsia="方正仿宋_GBK" w:hAnsi="Courier New"/>
          <w:position w:val="2"/>
          <w:sz w:val="18"/>
          <w:szCs w:val="18"/>
        </w:rPr>
        <w:t xml:space="preserve"> {</w:t>
      </w:r>
      <w:r w:rsidRPr="0028075B">
        <w:rPr>
          <w:rFonts w:ascii="Courier New" w:eastAsia="方正仿宋_GBK" w:hAnsi="Courier New"/>
          <w:position w:val="2"/>
          <w:sz w:val="18"/>
          <w:szCs w:val="18"/>
        </w:rPr>
        <w:br/>
        <w:t xml:space="preserve">    public static void main(String[] </w:t>
      </w:r>
      <w:proofErr w:type="spellStart"/>
      <w:r w:rsidRPr="0028075B">
        <w:rPr>
          <w:rFonts w:ascii="Courier New" w:eastAsia="方正仿宋_GBK" w:hAnsi="Courier New"/>
          <w:position w:val="2"/>
          <w:sz w:val="18"/>
          <w:szCs w:val="18"/>
        </w:rPr>
        <w:t>args</w:t>
      </w:r>
      <w:proofErr w:type="spellEnd"/>
      <w:r w:rsidRPr="0028075B">
        <w:rPr>
          <w:rFonts w:ascii="Courier New" w:eastAsia="方正仿宋_GBK" w:hAnsi="Courier New"/>
          <w:position w:val="2"/>
          <w:sz w:val="18"/>
          <w:szCs w:val="18"/>
        </w:rPr>
        <w:t>) throws Exception {</w:t>
      </w:r>
      <w:r w:rsidRPr="0028075B">
        <w:rPr>
          <w:rFonts w:ascii="Courier New" w:eastAsia="方正仿宋_GBK" w:hAnsi="Courier New"/>
          <w:position w:val="2"/>
          <w:sz w:val="18"/>
          <w:szCs w:val="18"/>
        </w:rPr>
        <w:br/>
        <w:t xml:space="preserve">        </w:t>
      </w:r>
      <w:proofErr w:type="spellStart"/>
      <w:r w:rsidRPr="0028075B">
        <w:rPr>
          <w:rFonts w:ascii="Courier New" w:eastAsia="方正仿宋_GBK" w:hAnsi="Courier New"/>
          <w:position w:val="2"/>
          <w:sz w:val="18"/>
          <w:szCs w:val="18"/>
        </w:rPr>
        <w:t>StreamExecutionEnvironment</w:t>
      </w:r>
      <w:proofErr w:type="spellEnd"/>
      <w:r w:rsidRPr="0028075B">
        <w:rPr>
          <w:rFonts w:ascii="Courier New" w:eastAsia="方正仿宋_GBK" w:hAnsi="Courier New"/>
          <w:position w:val="2"/>
          <w:sz w:val="18"/>
          <w:szCs w:val="18"/>
        </w:rPr>
        <w:t xml:space="preserve"> env = </w:t>
      </w:r>
      <w:proofErr w:type="spellStart"/>
      <w:r w:rsidRPr="0028075B">
        <w:rPr>
          <w:rFonts w:ascii="Courier New" w:eastAsia="方正仿宋_GBK" w:hAnsi="Courier New"/>
          <w:position w:val="2"/>
          <w:sz w:val="18"/>
          <w:szCs w:val="18"/>
        </w:rPr>
        <w:t>StreamExecutionEnvironment.getExecutionEnvironment</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 xml:space="preserve">        </w:t>
      </w:r>
      <w:proofErr w:type="spellStart"/>
      <w:r w:rsidRPr="0028075B">
        <w:rPr>
          <w:rFonts w:ascii="Courier New" w:eastAsia="方正仿宋_GBK" w:hAnsi="Courier New"/>
          <w:position w:val="2"/>
          <w:sz w:val="18"/>
          <w:szCs w:val="18"/>
        </w:rPr>
        <w:t>env.setParallelism</w:t>
      </w:r>
      <w:proofErr w:type="spellEnd"/>
      <w:r w:rsidRPr="0028075B">
        <w:rPr>
          <w:rFonts w:ascii="Courier New" w:eastAsia="方正仿宋_GBK" w:hAnsi="Courier New"/>
          <w:position w:val="2"/>
          <w:sz w:val="18"/>
          <w:szCs w:val="18"/>
        </w:rPr>
        <w:t>(1);</w:t>
      </w:r>
      <w:r w:rsidRPr="0028075B">
        <w:rPr>
          <w:rFonts w:ascii="Courier New" w:eastAsia="方正仿宋_GBK" w:hAnsi="Courier New"/>
          <w:position w:val="2"/>
          <w:sz w:val="18"/>
          <w:szCs w:val="18"/>
        </w:rPr>
        <w:br/>
      </w:r>
      <w:r w:rsidRPr="0028075B">
        <w:rPr>
          <w:rFonts w:ascii="Courier New" w:eastAsia="方正仿宋_GBK" w:hAnsi="Courier New"/>
          <w:position w:val="2"/>
          <w:sz w:val="18"/>
          <w:szCs w:val="18"/>
        </w:rPr>
        <w:br/>
        <w:t xml:space="preserve">        env</w:t>
      </w:r>
      <w:r w:rsidRPr="0028075B">
        <w:rPr>
          <w:rFonts w:ascii="Courier New" w:eastAsia="方正仿宋_GBK" w:hAnsi="Courier New"/>
          <w:position w:val="2"/>
          <w:sz w:val="18"/>
          <w:szCs w:val="18"/>
        </w:rPr>
        <w:br/>
        <w:t xml:space="preserve">                .</w:t>
      </w:r>
      <w:proofErr w:type="spellStart"/>
      <w:r w:rsidRPr="0028075B">
        <w:rPr>
          <w:rFonts w:ascii="Courier New" w:eastAsia="方正仿宋_GBK" w:hAnsi="Courier New"/>
          <w:position w:val="2"/>
          <w:sz w:val="18"/>
          <w:szCs w:val="18"/>
        </w:rPr>
        <w:t>addSource</w:t>
      </w:r>
      <w:proofErr w:type="spellEnd"/>
      <w:r w:rsidRPr="0028075B">
        <w:rPr>
          <w:rFonts w:ascii="Courier New" w:eastAsia="方正仿宋_GBK" w:hAnsi="Courier New"/>
          <w:position w:val="2"/>
          <w:sz w:val="18"/>
          <w:szCs w:val="18"/>
        </w:rPr>
        <w:t xml:space="preserve">(new </w:t>
      </w:r>
      <w:proofErr w:type="spellStart"/>
      <w:r w:rsidRPr="0028075B">
        <w:rPr>
          <w:rFonts w:ascii="Courier New" w:eastAsia="方正仿宋_GBK" w:hAnsi="Courier New"/>
          <w:position w:val="2"/>
          <w:sz w:val="18"/>
          <w:szCs w:val="18"/>
        </w:rPr>
        <w:t>ClickSource</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 xml:space="preserve">                .</w:t>
      </w:r>
      <w:proofErr w:type="spellStart"/>
      <w:r w:rsidRPr="0028075B">
        <w:rPr>
          <w:rFonts w:ascii="Courier New" w:eastAsia="方正仿宋_GBK" w:hAnsi="Courier New"/>
          <w:position w:val="2"/>
          <w:sz w:val="18"/>
          <w:szCs w:val="18"/>
        </w:rPr>
        <w:t>assignTimestampsAndWatermarks</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 xml:space="preserve">                        </w:t>
      </w:r>
      <w:proofErr w:type="spellStart"/>
      <w:r w:rsidRPr="0028075B">
        <w:rPr>
          <w:rFonts w:ascii="Courier New" w:eastAsia="方正仿宋_GBK" w:hAnsi="Courier New"/>
          <w:position w:val="2"/>
          <w:sz w:val="18"/>
          <w:szCs w:val="18"/>
        </w:rPr>
        <w:t>WatermarkStrategy</w:t>
      </w:r>
      <w:proofErr w:type="spellEnd"/>
      <w:r w:rsidRPr="0028075B">
        <w:rPr>
          <w:rFonts w:ascii="Courier New" w:eastAsia="方正仿宋_GBK" w:hAnsi="Courier New"/>
          <w:position w:val="2"/>
          <w:sz w:val="18"/>
          <w:szCs w:val="18"/>
        </w:rPr>
        <w:t>.&lt;Event&gt;</w:t>
      </w:r>
      <w:proofErr w:type="spellStart"/>
      <w:r w:rsidRPr="0028075B">
        <w:rPr>
          <w:rFonts w:ascii="Courier New" w:eastAsia="方正仿宋_GBK" w:hAnsi="Courier New"/>
          <w:position w:val="2"/>
          <w:sz w:val="18"/>
          <w:szCs w:val="18"/>
        </w:rPr>
        <w:t>forMonotonousTimestamps</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 xml:space="preserve">                        .</w:t>
      </w:r>
      <w:proofErr w:type="spellStart"/>
      <w:r w:rsidRPr="0028075B">
        <w:rPr>
          <w:rFonts w:ascii="Courier New" w:eastAsia="方正仿宋_GBK" w:hAnsi="Courier New"/>
          <w:position w:val="2"/>
          <w:sz w:val="18"/>
          <w:szCs w:val="18"/>
        </w:rPr>
        <w:t>withTimestampAssigner</w:t>
      </w:r>
      <w:proofErr w:type="spellEnd"/>
      <w:r w:rsidRPr="0028075B">
        <w:rPr>
          <w:rFonts w:ascii="Courier New" w:eastAsia="方正仿宋_GBK" w:hAnsi="Courier New"/>
          <w:position w:val="2"/>
          <w:sz w:val="18"/>
          <w:szCs w:val="18"/>
        </w:rPr>
        <w:t xml:space="preserve">(new </w:t>
      </w:r>
      <w:proofErr w:type="spellStart"/>
      <w:r w:rsidRPr="0028075B">
        <w:rPr>
          <w:rFonts w:ascii="Courier New" w:eastAsia="方正仿宋_GBK" w:hAnsi="Courier New"/>
          <w:position w:val="2"/>
          <w:sz w:val="18"/>
          <w:szCs w:val="18"/>
        </w:rPr>
        <w:t>SerializableTimestampAssigner</w:t>
      </w:r>
      <w:proofErr w:type="spellEnd"/>
      <w:r w:rsidRPr="0028075B">
        <w:rPr>
          <w:rFonts w:ascii="Courier New" w:eastAsia="方正仿宋_GBK" w:hAnsi="Courier New"/>
          <w:position w:val="2"/>
          <w:sz w:val="18"/>
          <w:szCs w:val="18"/>
        </w:rPr>
        <w:t>&lt;Event&gt;() {</w:t>
      </w:r>
      <w:r w:rsidRPr="0028075B">
        <w:rPr>
          <w:rFonts w:ascii="Courier New" w:eastAsia="方正仿宋_GBK" w:hAnsi="Courier New"/>
          <w:position w:val="2"/>
          <w:sz w:val="18"/>
          <w:szCs w:val="18"/>
        </w:rPr>
        <w:br/>
        <w:t xml:space="preserve">                            @Override</w:t>
      </w:r>
      <w:r w:rsidRPr="0028075B">
        <w:rPr>
          <w:rFonts w:ascii="Courier New" w:eastAsia="方正仿宋_GBK" w:hAnsi="Courier New"/>
          <w:position w:val="2"/>
          <w:sz w:val="18"/>
          <w:szCs w:val="18"/>
        </w:rPr>
        <w:br/>
        <w:t xml:space="preserve">                            public long </w:t>
      </w:r>
      <w:proofErr w:type="spellStart"/>
      <w:r w:rsidRPr="0028075B">
        <w:rPr>
          <w:rFonts w:ascii="Courier New" w:eastAsia="方正仿宋_GBK" w:hAnsi="Courier New"/>
          <w:position w:val="2"/>
          <w:sz w:val="18"/>
          <w:szCs w:val="18"/>
        </w:rPr>
        <w:t>extractTimestamp</w:t>
      </w:r>
      <w:proofErr w:type="spellEnd"/>
      <w:r w:rsidRPr="0028075B">
        <w:rPr>
          <w:rFonts w:ascii="Courier New" w:eastAsia="方正仿宋_GBK" w:hAnsi="Courier New"/>
          <w:position w:val="2"/>
          <w:sz w:val="18"/>
          <w:szCs w:val="18"/>
        </w:rPr>
        <w:t>(Event event, long l) {</w:t>
      </w:r>
      <w:r w:rsidRPr="0028075B">
        <w:rPr>
          <w:rFonts w:ascii="Courier New" w:eastAsia="方正仿宋_GBK" w:hAnsi="Courier New"/>
          <w:position w:val="2"/>
          <w:sz w:val="18"/>
          <w:szCs w:val="18"/>
        </w:rPr>
        <w:br/>
      </w:r>
      <w:r w:rsidRPr="0028075B">
        <w:rPr>
          <w:rFonts w:ascii="Courier New" w:eastAsia="方正仿宋_GBK" w:hAnsi="Courier New"/>
          <w:position w:val="2"/>
          <w:sz w:val="18"/>
          <w:szCs w:val="18"/>
        </w:rPr>
        <w:lastRenderedPageBreak/>
        <w:t xml:space="preserve">                                return </w:t>
      </w:r>
      <w:proofErr w:type="spellStart"/>
      <w:r w:rsidRPr="0028075B">
        <w:rPr>
          <w:rFonts w:ascii="Courier New" w:eastAsia="方正仿宋_GBK" w:hAnsi="Courier New"/>
          <w:position w:val="2"/>
          <w:sz w:val="18"/>
          <w:szCs w:val="18"/>
        </w:rPr>
        <w:t>event.timestamp</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 xml:space="preserve">                            }</w:t>
      </w:r>
      <w:r w:rsidRPr="0028075B">
        <w:rPr>
          <w:rFonts w:ascii="Courier New" w:eastAsia="方正仿宋_GBK" w:hAnsi="Courier New"/>
          <w:position w:val="2"/>
          <w:sz w:val="18"/>
          <w:szCs w:val="18"/>
        </w:rPr>
        <w:br/>
        <w:t xml:space="preserve">                        })</w:t>
      </w:r>
      <w:r w:rsidRPr="0028075B">
        <w:rPr>
          <w:rFonts w:ascii="Courier New" w:eastAsia="方正仿宋_GBK" w:hAnsi="Courier New"/>
          <w:position w:val="2"/>
          <w:sz w:val="18"/>
          <w:szCs w:val="18"/>
        </w:rPr>
        <w:br/>
        <w:t xml:space="preserve">                )</w:t>
      </w:r>
      <w:r w:rsidRPr="0028075B">
        <w:rPr>
          <w:rFonts w:ascii="Courier New" w:eastAsia="方正仿宋_GBK" w:hAnsi="Courier New"/>
          <w:position w:val="2"/>
          <w:sz w:val="18"/>
          <w:szCs w:val="18"/>
        </w:rPr>
        <w:br/>
        <w:t xml:space="preserve">                .process(new </w:t>
      </w:r>
      <w:proofErr w:type="spellStart"/>
      <w:r w:rsidRPr="0028075B">
        <w:rPr>
          <w:rFonts w:ascii="Courier New" w:eastAsia="方正仿宋_GBK" w:hAnsi="Courier New"/>
          <w:position w:val="2"/>
          <w:sz w:val="18"/>
          <w:szCs w:val="18"/>
        </w:rPr>
        <w:t>ProcessFunction</w:t>
      </w:r>
      <w:proofErr w:type="spellEnd"/>
      <w:r w:rsidRPr="0028075B">
        <w:rPr>
          <w:rFonts w:ascii="Courier New" w:eastAsia="方正仿宋_GBK" w:hAnsi="Courier New"/>
          <w:position w:val="2"/>
          <w:sz w:val="18"/>
          <w:szCs w:val="18"/>
        </w:rPr>
        <w:t>&lt;Event, String&gt;() {</w:t>
      </w:r>
      <w:r w:rsidRPr="0028075B">
        <w:rPr>
          <w:rFonts w:ascii="Courier New" w:eastAsia="方正仿宋_GBK" w:hAnsi="Courier New"/>
          <w:position w:val="2"/>
          <w:sz w:val="18"/>
          <w:szCs w:val="18"/>
        </w:rPr>
        <w:br/>
        <w:t xml:space="preserve">                    @Override</w:t>
      </w:r>
      <w:r w:rsidRPr="0028075B">
        <w:rPr>
          <w:rFonts w:ascii="Courier New" w:eastAsia="方正仿宋_GBK" w:hAnsi="Courier New"/>
          <w:position w:val="2"/>
          <w:sz w:val="18"/>
          <w:szCs w:val="18"/>
        </w:rPr>
        <w:br/>
        <w:t xml:space="preserve">                    public void </w:t>
      </w:r>
      <w:proofErr w:type="spellStart"/>
      <w:r w:rsidRPr="0028075B">
        <w:rPr>
          <w:rFonts w:ascii="Courier New" w:eastAsia="方正仿宋_GBK" w:hAnsi="Courier New"/>
          <w:position w:val="2"/>
          <w:sz w:val="18"/>
          <w:szCs w:val="18"/>
        </w:rPr>
        <w:t>processElement</w:t>
      </w:r>
      <w:proofErr w:type="spellEnd"/>
      <w:r w:rsidRPr="0028075B">
        <w:rPr>
          <w:rFonts w:ascii="Courier New" w:eastAsia="方正仿宋_GBK" w:hAnsi="Courier New"/>
          <w:position w:val="2"/>
          <w:sz w:val="18"/>
          <w:szCs w:val="18"/>
        </w:rPr>
        <w:t xml:space="preserve">(Event value, Context </w:t>
      </w:r>
      <w:proofErr w:type="spellStart"/>
      <w:r w:rsidRPr="0028075B">
        <w:rPr>
          <w:rFonts w:ascii="Courier New" w:eastAsia="方正仿宋_GBK" w:hAnsi="Courier New"/>
          <w:position w:val="2"/>
          <w:sz w:val="18"/>
          <w:szCs w:val="18"/>
        </w:rPr>
        <w:t>ctx</w:t>
      </w:r>
      <w:proofErr w:type="spellEnd"/>
      <w:r w:rsidRPr="0028075B">
        <w:rPr>
          <w:rFonts w:ascii="Courier New" w:eastAsia="方正仿宋_GBK" w:hAnsi="Courier New"/>
          <w:position w:val="2"/>
          <w:sz w:val="18"/>
          <w:szCs w:val="18"/>
        </w:rPr>
        <w:t>, Collector&lt;String&gt; out) throws Exception {</w:t>
      </w:r>
      <w:r w:rsidRPr="0028075B">
        <w:rPr>
          <w:rFonts w:ascii="Courier New" w:eastAsia="方正仿宋_GBK" w:hAnsi="Courier New"/>
          <w:position w:val="2"/>
          <w:sz w:val="18"/>
          <w:szCs w:val="18"/>
        </w:rPr>
        <w:br/>
        <w:t xml:space="preserve">                        if (</w:t>
      </w:r>
      <w:proofErr w:type="spellStart"/>
      <w:r w:rsidRPr="0028075B">
        <w:rPr>
          <w:rFonts w:ascii="Courier New" w:eastAsia="方正仿宋_GBK" w:hAnsi="Courier New"/>
          <w:position w:val="2"/>
          <w:sz w:val="18"/>
          <w:szCs w:val="18"/>
        </w:rPr>
        <w:t>value.user.equals</w:t>
      </w:r>
      <w:proofErr w:type="spellEnd"/>
      <w:r w:rsidRPr="0028075B">
        <w:rPr>
          <w:rFonts w:ascii="Courier New" w:eastAsia="方正仿宋_GBK" w:hAnsi="Courier New"/>
          <w:position w:val="2"/>
          <w:sz w:val="18"/>
          <w:szCs w:val="18"/>
        </w:rPr>
        <w:t>("Mary")) {</w:t>
      </w:r>
      <w:r w:rsidRPr="0028075B">
        <w:rPr>
          <w:rFonts w:ascii="Courier New" w:eastAsia="方正仿宋_GBK" w:hAnsi="Courier New"/>
          <w:position w:val="2"/>
          <w:sz w:val="18"/>
          <w:szCs w:val="18"/>
        </w:rPr>
        <w:br/>
        <w:t xml:space="preserve">                            </w:t>
      </w:r>
      <w:proofErr w:type="spellStart"/>
      <w:r w:rsidRPr="0028075B">
        <w:rPr>
          <w:rFonts w:ascii="Courier New" w:eastAsia="方正仿宋_GBK" w:hAnsi="Courier New"/>
          <w:position w:val="2"/>
          <w:sz w:val="18"/>
          <w:szCs w:val="18"/>
        </w:rPr>
        <w:t>out.collect</w:t>
      </w:r>
      <w:proofErr w:type="spellEnd"/>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value.user</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 xml:space="preserve">                        } else if (</w:t>
      </w:r>
      <w:proofErr w:type="spellStart"/>
      <w:r w:rsidRPr="0028075B">
        <w:rPr>
          <w:rFonts w:ascii="Courier New" w:eastAsia="方正仿宋_GBK" w:hAnsi="Courier New"/>
          <w:position w:val="2"/>
          <w:sz w:val="18"/>
          <w:szCs w:val="18"/>
        </w:rPr>
        <w:t>value.user.equals</w:t>
      </w:r>
      <w:proofErr w:type="spellEnd"/>
      <w:r w:rsidRPr="0028075B">
        <w:rPr>
          <w:rFonts w:ascii="Courier New" w:eastAsia="方正仿宋_GBK" w:hAnsi="Courier New"/>
          <w:position w:val="2"/>
          <w:sz w:val="18"/>
          <w:szCs w:val="18"/>
        </w:rPr>
        <w:t>("Bob")) {</w:t>
      </w:r>
      <w:r w:rsidRPr="0028075B">
        <w:rPr>
          <w:rFonts w:ascii="Courier New" w:eastAsia="方正仿宋_GBK" w:hAnsi="Courier New"/>
          <w:position w:val="2"/>
          <w:sz w:val="18"/>
          <w:szCs w:val="18"/>
        </w:rPr>
        <w:br/>
        <w:t xml:space="preserve">                            </w:t>
      </w:r>
      <w:proofErr w:type="spellStart"/>
      <w:r w:rsidRPr="0028075B">
        <w:rPr>
          <w:rFonts w:ascii="Courier New" w:eastAsia="方正仿宋_GBK" w:hAnsi="Courier New"/>
          <w:position w:val="2"/>
          <w:sz w:val="18"/>
          <w:szCs w:val="18"/>
        </w:rPr>
        <w:t>out.collect</w:t>
      </w:r>
      <w:proofErr w:type="spellEnd"/>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value.user</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 xml:space="preserve">                            </w:t>
      </w:r>
      <w:proofErr w:type="spellStart"/>
      <w:r w:rsidRPr="0028075B">
        <w:rPr>
          <w:rFonts w:ascii="Courier New" w:eastAsia="方正仿宋_GBK" w:hAnsi="Courier New"/>
          <w:position w:val="2"/>
          <w:sz w:val="18"/>
          <w:szCs w:val="18"/>
        </w:rPr>
        <w:t>out.collect</w:t>
      </w:r>
      <w:proofErr w:type="spellEnd"/>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value.user</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 xml:space="preserve">                        }</w:t>
      </w:r>
      <w:r w:rsidRPr="0028075B">
        <w:rPr>
          <w:rFonts w:ascii="Courier New" w:eastAsia="方正仿宋_GBK" w:hAnsi="Courier New"/>
          <w:position w:val="2"/>
          <w:sz w:val="18"/>
          <w:szCs w:val="18"/>
        </w:rPr>
        <w:br/>
        <w:t xml:space="preserve">                        </w:t>
      </w:r>
      <w:proofErr w:type="spellStart"/>
      <w:r w:rsidRPr="0028075B">
        <w:rPr>
          <w:rFonts w:ascii="Courier New" w:eastAsia="方正仿宋_GBK" w:hAnsi="Courier New"/>
          <w:position w:val="2"/>
          <w:sz w:val="18"/>
          <w:szCs w:val="18"/>
        </w:rPr>
        <w:t>System.out.println</w:t>
      </w:r>
      <w:proofErr w:type="spellEnd"/>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ctx.timerService</w:t>
      </w:r>
      <w:proofErr w:type="spellEnd"/>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currentWatermark</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 xml:space="preserve">                    }</w:t>
      </w:r>
      <w:r w:rsidRPr="0028075B">
        <w:rPr>
          <w:rFonts w:ascii="Courier New" w:eastAsia="方正仿宋_GBK" w:hAnsi="Courier New"/>
          <w:position w:val="2"/>
          <w:sz w:val="18"/>
          <w:szCs w:val="18"/>
        </w:rPr>
        <w:br/>
        <w:t xml:space="preserve">                })</w:t>
      </w:r>
      <w:r w:rsidRPr="0028075B">
        <w:rPr>
          <w:rFonts w:ascii="Courier New" w:eastAsia="方正仿宋_GBK" w:hAnsi="Courier New"/>
          <w:position w:val="2"/>
          <w:sz w:val="18"/>
          <w:szCs w:val="18"/>
        </w:rPr>
        <w:br/>
        <w:t xml:space="preserve">                .print();</w:t>
      </w:r>
      <w:r w:rsidRPr="0028075B">
        <w:rPr>
          <w:rFonts w:ascii="Courier New" w:eastAsia="方正仿宋_GBK" w:hAnsi="Courier New"/>
          <w:position w:val="2"/>
          <w:sz w:val="18"/>
          <w:szCs w:val="18"/>
        </w:rPr>
        <w:br/>
      </w:r>
      <w:r w:rsidRPr="0028075B">
        <w:rPr>
          <w:rFonts w:ascii="Courier New" w:eastAsia="方正仿宋_GBK" w:hAnsi="Courier New"/>
          <w:position w:val="2"/>
          <w:sz w:val="18"/>
          <w:szCs w:val="18"/>
        </w:rPr>
        <w:br/>
        <w:t xml:space="preserve">        </w:t>
      </w:r>
      <w:proofErr w:type="spellStart"/>
      <w:r w:rsidRPr="0028075B">
        <w:rPr>
          <w:rFonts w:ascii="Courier New" w:eastAsia="方正仿宋_GBK" w:hAnsi="Courier New"/>
          <w:position w:val="2"/>
          <w:sz w:val="18"/>
          <w:szCs w:val="18"/>
        </w:rPr>
        <w:t>env.execute</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 xml:space="preserve">    }</w:t>
      </w:r>
      <w:r w:rsidRPr="0028075B">
        <w:rPr>
          <w:rFonts w:ascii="Courier New" w:eastAsia="方正仿宋_GBK" w:hAnsi="Courier New"/>
          <w:position w:val="2"/>
          <w:sz w:val="18"/>
          <w:szCs w:val="18"/>
        </w:rPr>
        <w:br/>
        <w:t>}</w:t>
      </w:r>
    </w:p>
    <w:p w14:paraId="505593C3" w14:textId="77777777" w:rsidR="00E1794C" w:rsidRPr="0028075B" w:rsidRDefault="00E1794C" w:rsidP="00E1794C">
      <w:pPr>
        <w:spacing w:beforeLines="50" w:before="156" w:line="340" w:lineRule="exact"/>
        <w:ind w:firstLineChars="200" w:firstLine="420"/>
        <w:rPr>
          <w:rFonts w:cs="宋体"/>
          <w:szCs w:val="21"/>
        </w:rPr>
      </w:pPr>
      <w:r w:rsidRPr="0028075B">
        <w:rPr>
          <w:rFonts w:cs="宋体" w:hint="eastAsia"/>
          <w:szCs w:val="21"/>
        </w:rPr>
        <w:t>这里我们在</w:t>
      </w:r>
      <w:proofErr w:type="spellStart"/>
      <w:r w:rsidRPr="0028075B">
        <w:rPr>
          <w:rFonts w:cs="宋体" w:hint="eastAsia"/>
          <w:szCs w:val="21"/>
        </w:rPr>
        <w:t>ProcessFunction</w:t>
      </w:r>
      <w:proofErr w:type="spellEnd"/>
      <w:r w:rsidRPr="0028075B">
        <w:rPr>
          <w:rFonts w:cs="宋体" w:hint="eastAsia"/>
          <w:szCs w:val="21"/>
        </w:rPr>
        <w:t>中重写了</w:t>
      </w:r>
      <w:r w:rsidRPr="0028075B">
        <w:rPr>
          <w:rFonts w:cs="宋体" w:hint="eastAsia"/>
          <w:szCs w:val="21"/>
        </w:rPr>
        <w:t>.</w:t>
      </w:r>
      <w:proofErr w:type="spellStart"/>
      <w:r w:rsidRPr="0028075B">
        <w:rPr>
          <w:rFonts w:cs="宋体" w:hint="eastAsia"/>
          <w:szCs w:val="21"/>
        </w:rPr>
        <w:t>processElement</w:t>
      </w:r>
      <w:proofErr w:type="spellEnd"/>
      <w:r w:rsidRPr="0028075B">
        <w:rPr>
          <w:rFonts w:cs="宋体" w:hint="eastAsia"/>
          <w:szCs w:val="21"/>
        </w:rPr>
        <w:t>()</w:t>
      </w:r>
      <w:r w:rsidRPr="0028075B">
        <w:rPr>
          <w:rFonts w:cs="宋体" w:hint="eastAsia"/>
          <w:szCs w:val="21"/>
        </w:rPr>
        <w:t>方法，自定义了一种处理逻辑：当数据的</w:t>
      </w:r>
      <w:r w:rsidRPr="0028075B">
        <w:rPr>
          <w:rFonts w:cs="宋体" w:hint="eastAsia"/>
          <w:szCs w:val="21"/>
        </w:rPr>
        <w:t>u</w:t>
      </w:r>
      <w:r w:rsidRPr="0028075B">
        <w:rPr>
          <w:rFonts w:cs="宋体"/>
          <w:szCs w:val="21"/>
        </w:rPr>
        <w:t>ser</w:t>
      </w:r>
      <w:r w:rsidRPr="0028075B">
        <w:rPr>
          <w:rFonts w:cs="宋体" w:hint="eastAsia"/>
          <w:szCs w:val="21"/>
        </w:rPr>
        <w:t>为“</w:t>
      </w:r>
      <w:r w:rsidRPr="0028075B">
        <w:rPr>
          <w:rFonts w:cs="宋体"/>
          <w:szCs w:val="21"/>
        </w:rPr>
        <w:t>Mary</w:t>
      </w:r>
      <w:r w:rsidRPr="0028075B">
        <w:rPr>
          <w:rFonts w:cs="宋体" w:hint="eastAsia"/>
          <w:szCs w:val="21"/>
        </w:rPr>
        <w:t>”时，将其输出一次；而如果为“</w:t>
      </w:r>
      <w:r w:rsidRPr="0028075B">
        <w:rPr>
          <w:rFonts w:cs="宋体" w:hint="eastAsia"/>
          <w:szCs w:val="21"/>
        </w:rPr>
        <w:t>B</w:t>
      </w:r>
      <w:r w:rsidRPr="0028075B">
        <w:rPr>
          <w:rFonts w:cs="宋体"/>
          <w:szCs w:val="21"/>
        </w:rPr>
        <w:t>ob</w:t>
      </w:r>
      <w:r w:rsidRPr="0028075B">
        <w:rPr>
          <w:rFonts w:cs="宋体" w:hint="eastAsia"/>
          <w:szCs w:val="21"/>
        </w:rPr>
        <w:t>”时，将</w:t>
      </w:r>
      <w:r w:rsidRPr="0028075B">
        <w:rPr>
          <w:rFonts w:cs="宋体"/>
          <w:szCs w:val="21"/>
        </w:rPr>
        <w:t>user</w:t>
      </w:r>
      <w:r w:rsidRPr="0028075B">
        <w:rPr>
          <w:rFonts w:cs="宋体" w:hint="eastAsia"/>
          <w:szCs w:val="21"/>
        </w:rPr>
        <w:t>输出两次。这里的输出，是通过调用</w:t>
      </w:r>
      <w:proofErr w:type="spellStart"/>
      <w:r w:rsidRPr="0028075B">
        <w:rPr>
          <w:rFonts w:cs="宋体" w:hint="eastAsia"/>
          <w:szCs w:val="21"/>
        </w:rPr>
        <w:t>out.collect</w:t>
      </w:r>
      <w:proofErr w:type="spellEnd"/>
      <w:r w:rsidRPr="0028075B">
        <w:rPr>
          <w:rFonts w:cs="宋体" w:hint="eastAsia"/>
          <w:szCs w:val="21"/>
        </w:rPr>
        <w:t>()</w:t>
      </w:r>
      <w:r w:rsidRPr="0028075B">
        <w:rPr>
          <w:rFonts w:cs="宋体" w:hint="eastAsia"/>
          <w:szCs w:val="21"/>
        </w:rPr>
        <w:t>来实现的。另外我们还可以调用</w:t>
      </w:r>
      <w:proofErr w:type="spellStart"/>
      <w:r w:rsidRPr="0028075B">
        <w:rPr>
          <w:rFonts w:cs="宋体"/>
          <w:szCs w:val="21"/>
        </w:rPr>
        <w:t>ctx.timerService</w:t>
      </w:r>
      <w:proofErr w:type="spellEnd"/>
      <w:r w:rsidRPr="0028075B">
        <w:rPr>
          <w:rFonts w:cs="宋体"/>
          <w:szCs w:val="21"/>
        </w:rPr>
        <w:t>().</w:t>
      </w:r>
      <w:proofErr w:type="spellStart"/>
      <w:r w:rsidRPr="0028075B">
        <w:rPr>
          <w:rFonts w:cs="宋体"/>
          <w:szCs w:val="21"/>
        </w:rPr>
        <w:t>currentWatermark</w:t>
      </w:r>
      <w:proofErr w:type="spellEnd"/>
      <w:r w:rsidRPr="0028075B">
        <w:rPr>
          <w:rFonts w:cs="宋体"/>
          <w:szCs w:val="21"/>
        </w:rPr>
        <w:t>()</w:t>
      </w:r>
      <w:r w:rsidRPr="0028075B">
        <w:rPr>
          <w:rFonts w:cs="宋体"/>
          <w:szCs w:val="21"/>
        </w:rPr>
        <w:t>来获取当前的水位线打印输出。</w:t>
      </w:r>
      <w:r w:rsidRPr="0028075B">
        <w:rPr>
          <w:rFonts w:cs="宋体" w:hint="eastAsia"/>
          <w:szCs w:val="21"/>
        </w:rPr>
        <w:t>所以可以看到，</w:t>
      </w:r>
      <w:proofErr w:type="spellStart"/>
      <w:r w:rsidRPr="0028075B">
        <w:rPr>
          <w:rFonts w:cs="宋体" w:hint="eastAsia"/>
          <w:szCs w:val="21"/>
        </w:rPr>
        <w:t>ProcessFunction</w:t>
      </w:r>
      <w:proofErr w:type="spellEnd"/>
      <w:r w:rsidRPr="0028075B">
        <w:rPr>
          <w:rFonts w:cs="宋体" w:hint="eastAsia"/>
          <w:szCs w:val="21"/>
        </w:rPr>
        <w:t>函数有点像</w:t>
      </w:r>
      <w:proofErr w:type="spellStart"/>
      <w:r w:rsidRPr="0028075B">
        <w:rPr>
          <w:rFonts w:cs="宋体" w:hint="eastAsia"/>
          <w:szCs w:val="21"/>
        </w:rPr>
        <w:t>FlatMapFunction</w:t>
      </w:r>
      <w:proofErr w:type="spellEnd"/>
      <w:r w:rsidRPr="0028075B">
        <w:rPr>
          <w:rFonts w:cs="宋体" w:hint="eastAsia"/>
          <w:szCs w:val="21"/>
        </w:rPr>
        <w:t>的升级版。可以实现</w:t>
      </w:r>
      <w:r w:rsidRPr="0028075B">
        <w:rPr>
          <w:rFonts w:cs="宋体" w:hint="eastAsia"/>
          <w:szCs w:val="21"/>
        </w:rPr>
        <w:t>Map</w:t>
      </w:r>
      <w:r w:rsidRPr="0028075B">
        <w:rPr>
          <w:rFonts w:cs="宋体" w:hint="eastAsia"/>
          <w:szCs w:val="21"/>
        </w:rPr>
        <w:t>、</w:t>
      </w:r>
      <w:r w:rsidRPr="0028075B">
        <w:rPr>
          <w:rFonts w:cs="宋体" w:hint="eastAsia"/>
          <w:szCs w:val="21"/>
        </w:rPr>
        <w:t>Filter</w:t>
      </w:r>
      <w:r w:rsidRPr="0028075B">
        <w:rPr>
          <w:rFonts w:cs="宋体" w:hint="eastAsia"/>
          <w:szCs w:val="21"/>
        </w:rPr>
        <w:t>、</w:t>
      </w:r>
      <w:proofErr w:type="spellStart"/>
      <w:r w:rsidRPr="0028075B">
        <w:rPr>
          <w:rFonts w:cs="宋体" w:hint="eastAsia"/>
          <w:szCs w:val="21"/>
        </w:rPr>
        <w:t>FlatMap</w:t>
      </w:r>
      <w:proofErr w:type="spellEnd"/>
      <w:r w:rsidRPr="0028075B">
        <w:rPr>
          <w:rFonts w:cs="宋体" w:hint="eastAsia"/>
          <w:szCs w:val="21"/>
        </w:rPr>
        <w:t>的所有功能。</w:t>
      </w:r>
      <w:r w:rsidRPr="0028075B">
        <w:rPr>
          <w:rFonts w:cs="宋体"/>
          <w:szCs w:val="21"/>
        </w:rPr>
        <w:t>很明显，处理函数非常强大，能够做很多之前做不到的事情。</w:t>
      </w:r>
    </w:p>
    <w:p w14:paraId="7E1288A9" w14:textId="77777777" w:rsidR="00E1794C" w:rsidRPr="0028075B" w:rsidRDefault="00E1794C" w:rsidP="00E1794C">
      <w:pPr>
        <w:spacing w:beforeLines="50" w:before="156" w:line="340" w:lineRule="exact"/>
        <w:ind w:firstLineChars="200" w:firstLine="420"/>
        <w:rPr>
          <w:rFonts w:cs="宋体"/>
          <w:szCs w:val="21"/>
        </w:rPr>
      </w:pPr>
      <w:r w:rsidRPr="0028075B">
        <w:rPr>
          <w:rFonts w:cs="宋体" w:hint="eastAsia"/>
          <w:szCs w:val="21"/>
        </w:rPr>
        <w:t>接下来我们就深入</w:t>
      </w:r>
      <w:proofErr w:type="spellStart"/>
      <w:r w:rsidRPr="0028075B">
        <w:rPr>
          <w:rFonts w:cs="宋体" w:hint="eastAsia"/>
          <w:szCs w:val="21"/>
        </w:rPr>
        <w:t>ProcessFunction</w:t>
      </w:r>
      <w:proofErr w:type="spellEnd"/>
      <w:r w:rsidRPr="0028075B">
        <w:rPr>
          <w:rFonts w:cs="宋体" w:hint="eastAsia"/>
          <w:szCs w:val="21"/>
        </w:rPr>
        <w:t>内部来进行详细了解。</w:t>
      </w:r>
    </w:p>
    <w:p w14:paraId="2811C005" w14:textId="77777777" w:rsidR="00E1794C" w:rsidRPr="0028075B" w:rsidRDefault="00E1794C" w:rsidP="00E1794C">
      <w:pPr>
        <w:keepNext/>
        <w:keepLines/>
        <w:spacing w:beforeLines="80" w:before="249" w:afterLines="40" w:after="124" w:line="240" w:lineRule="atLeast"/>
        <w:outlineLvl w:val="2"/>
        <w:rPr>
          <w:rFonts w:ascii="Arial" w:eastAsia="方正准圆简体" w:hAnsi="Arial"/>
          <w:b/>
          <w:bCs/>
          <w:sz w:val="26"/>
          <w:szCs w:val="32"/>
        </w:rPr>
      </w:pPr>
      <w:r w:rsidRPr="0028075B">
        <w:rPr>
          <w:rFonts w:ascii="Arial" w:eastAsia="方正准圆简体" w:hAnsi="Arial"/>
          <w:bCs/>
          <w:sz w:val="26"/>
          <w:szCs w:val="32"/>
        </w:rPr>
        <w:t xml:space="preserve">7.1.2 </w:t>
      </w:r>
      <w:proofErr w:type="spellStart"/>
      <w:r w:rsidRPr="0028075B">
        <w:rPr>
          <w:rFonts w:ascii="Arial" w:eastAsia="方正准圆简体" w:hAnsi="Arial"/>
          <w:bCs/>
          <w:sz w:val="26"/>
          <w:szCs w:val="32"/>
        </w:rPr>
        <w:t>ProcessFunction</w:t>
      </w:r>
      <w:proofErr w:type="spellEnd"/>
      <w:r w:rsidRPr="0028075B">
        <w:rPr>
          <w:rFonts w:ascii="Arial" w:eastAsia="方正准圆简体" w:hAnsi="Arial" w:hint="eastAsia"/>
          <w:bCs/>
          <w:sz w:val="26"/>
          <w:szCs w:val="32"/>
        </w:rPr>
        <w:t>解析</w:t>
      </w:r>
    </w:p>
    <w:p w14:paraId="4C0046C6" w14:textId="77777777" w:rsidR="00E1794C" w:rsidRPr="0028075B" w:rsidRDefault="00E1794C" w:rsidP="00E1794C">
      <w:pPr>
        <w:overflowPunct w:val="0"/>
        <w:topLinePunct/>
        <w:spacing w:before="50" w:line="314" w:lineRule="atLeast"/>
        <w:ind w:firstLineChars="200" w:firstLine="420"/>
        <w:rPr>
          <w:rFonts w:cs="宋体"/>
          <w:szCs w:val="20"/>
        </w:rPr>
      </w:pPr>
      <w:r w:rsidRPr="0028075B">
        <w:rPr>
          <w:rFonts w:cs="宋体" w:hint="eastAsia"/>
          <w:szCs w:val="20"/>
        </w:rPr>
        <w:t>在源码中我们可以看到，抽象类</w:t>
      </w:r>
      <w:proofErr w:type="spellStart"/>
      <w:r w:rsidRPr="0028075B">
        <w:rPr>
          <w:rFonts w:cs="宋体" w:hint="eastAsia"/>
          <w:szCs w:val="20"/>
        </w:rPr>
        <w:t>ProcessFunction</w:t>
      </w:r>
      <w:proofErr w:type="spellEnd"/>
      <w:r w:rsidRPr="0028075B">
        <w:rPr>
          <w:rFonts w:cs="宋体" w:hint="eastAsia"/>
          <w:szCs w:val="20"/>
        </w:rPr>
        <w:t>继承了</w:t>
      </w:r>
      <w:proofErr w:type="spellStart"/>
      <w:r w:rsidRPr="0028075B">
        <w:rPr>
          <w:rFonts w:cs="宋体"/>
          <w:szCs w:val="20"/>
        </w:rPr>
        <w:t>AbstractRichFunction</w:t>
      </w:r>
      <w:proofErr w:type="spellEnd"/>
      <w:r w:rsidRPr="0028075B">
        <w:rPr>
          <w:rFonts w:cs="宋体"/>
          <w:szCs w:val="20"/>
        </w:rPr>
        <w:t>，</w:t>
      </w:r>
      <w:r w:rsidRPr="0028075B">
        <w:rPr>
          <w:rFonts w:cs="宋体" w:hint="eastAsia"/>
          <w:szCs w:val="20"/>
        </w:rPr>
        <w:t>有两个泛</w:t>
      </w:r>
      <w:proofErr w:type="gramStart"/>
      <w:r w:rsidRPr="0028075B">
        <w:rPr>
          <w:rFonts w:cs="宋体" w:hint="eastAsia"/>
          <w:szCs w:val="20"/>
        </w:rPr>
        <w:t>型类型</w:t>
      </w:r>
      <w:proofErr w:type="gramEnd"/>
      <w:r w:rsidRPr="0028075B">
        <w:rPr>
          <w:rFonts w:cs="宋体" w:hint="eastAsia"/>
          <w:szCs w:val="20"/>
        </w:rPr>
        <w:t>参数：</w:t>
      </w:r>
      <w:r w:rsidRPr="0028075B">
        <w:rPr>
          <w:rFonts w:cs="宋体" w:hint="eastAsia"/>
          <w:szCs w:val="20"/>
        </w:rPr>
        <w:t>I</w:t>
      </w:r>
      <w:r w:rsidRPr="0028075B">
        <w:rPr>
          <w:rFonts w:cs="宋体" w:hint="eastAsia"/>
          <w:szCs w:val="20"/>
        </w:rPr>
        <w:t>表示</w:t>
      </w:r>
      <w:r w:rsidRPr="0028075B">
        <w:rPr>
          <w:rFonts w:cs="宋体" w:hint="eastAsia"/>
          <w:szCs w:val="20"/>
        </w:rPr>
        <w:t>Input</w:t>
      </w:r>
      <w:r w:rsidRPr="0028075B">
        <w:rPr>
          <w:rFonts w:cs="宋体" w:hint="eastAsia"/>
          <w:szCs w:val="20"/>
        </w:rPr>
        <w:t>，也就是输入的数据类型；</w:t>
      </w:r>
      <w:r w:rsidRPr="0028075B">
        <w:rPr>
          <w:rFonts w:cs="宋体" w:hint="eastAsia"/>
          <w:szCs w:val="20"/>
        </w:rPr>
        <w:t>O</w:t>
      </w:r>
      <w:r w:rsidRPr="0028075B">
        <w:rPr>
          <w:rFonts w:cs="宋体" w:hint="eastAsia"/>
          <w:szCs w:val="20"/>
        </w:rPr>
        <w:t>表示</w:t>
      </w:r>
      <w:r w:rsidRPr="0028075B">
        <w:rPr>
          <w:rFonts w:cs="宋体" w:hint="eastAsia"/>
          <w:szCs w:val="20"/>
        </w:rPr>
        <w:t>Output</w:t>
      </w:r>
      <w:r w:rsidRPr="0028075B">
        <w:rPr>
          <w:rFonts w:cs="宋体" w:hint="eastAsia"/>
          <w:szCs w:val="20"/>
        </w:rPr>
        <w:t>，也就是处理完成之后输出的数据类型。</w:t>
      </w:r>
    </w:p>
    <w:p w14:paraId="41A7F44B" w14:textId="77777777" w:rsidR="00E1794C" w:rsidRPr="0028075B" w:rsidRDefault="00E1794C" w:rsidP="00E1794C">
      <w:pPr>
        <w:overflowPunct w:val="0"/>
        <w:topLinePunct/>
        <w:spacing w:before="50" w:line="314" w:lineRule="atLeast"/>
        <w:ind w:firstLineChars="200" w:firstLine="420"/>
        <w:rPr>
          <w:rFonts w:cs="宋体"/>
          <w:szCs w:val="20"/>
        </w:rPr>
      </w:pPr>
      <w:r w:rsidRPr="0028075B">
        <w:rPr>
          <w:rFonts w:cs="宋体" w:hint="eastAsia"/>
          <w:szCs w:val="20"/>
        </w:rPr>
        <w:t>内部单独定义了两个方法：一个是必须要实现的抽象方法</w:t>
      </w:r>
      <w:r w:rsidRPr="0028075B">
        <w:rPr>
          <w:rFonts w:cs="宋体" w:hint="eastAsia"/>
          <w:szCs w:val="20"/>
        </w:rPr>
        <w:t>.</w:t>
      </w:r>
      <w:proofErr w:type="spellStart"/>
      <w:r w:rsidRPr="0028075B">
        <w:rPr>
          <w:rFonts w:cs="宋体" w:hint="eastAsia"/>
          <w:szCs w:val="20"/>
        </w:rPr>
        <w:t>processElement</w:t>
      </w:r>
      <w:proofErr w:type="spellEnd"/>
      <w:r w:rsidRPr="0028075B">
        <w:rPr>
          <w:rFonts w:cs="宋体" w:hint="eastAsia"/>
          <w:szCs w:val="20"/>
        </w:rPr>
        <w:t>()</w:t>
      </w:r>
      <w:r w:rsidRPr="0028075B">
        <w:rPr>
          <w:rFonts w:cs="宋体" w:hint="eastAsia"/>
          <w:szCs w:val="20"/>
        </w:rPr>
        <w:t>；另一个是非抽象方法</w:t>
      </w:r>
      <w:r w:rsidRPr="0028075B">
        <w:rPr>
          <w:rFonts w:cs="宋体" w:hint="eastAsia"/>
          <w:szCs w:val="20"/>
        </w:rPr>
        <w:t>.</w:t>
      </w:r>
      <w:proofErr w:type="spellStart"/>
      <w:r w:rsidRPr="0028075B">
        <w:rPr>
          <w:rFonts w:cs="宋体" w:hint="eastAsia"/>
          <w:szCs w:val="20"/>
        </w:rPr>
        <w:t>onTimer</w:t>
      </w:r>
      <w:proofErr w:type="spellEnd"/>
      <w:r w:rsidRPr="0028075B">
        <w:rPr>
          <w:rFonts w:cs="宋体" w:hint="eastAsia"/>
          <w:szCs w:val="20"/>
        </w:rPr>
        <w:t>()</w:t>
      </w:r>
      <w:r w:rsidRPr="0028075B">
        <w:rPr>
          <w:rFonts w:cs="宋体" w:hint="eastAsia"/>
          <w:szCs w:val="20"/>
        </w:rPr>
        <w:t>。</w:t>
      </w:r>
    </w:p>
    <w:p w14:paraId="6353BD55" w14:textId="77777777" w:rsidR="00E1794C" w:rsidRPr="0028075B" w:rsidRDefault="00E1794C" w:rsidP="00E1794C">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public abstract class </w:t>
      </w:r>
      <w:proofErr w:type="spellStart"/>
      <w:r w:rsidRPr="0028075B">
        <w:rPr>
          <w:rFonts w:ascii="Courier New" w:eastAsia="方正仿宋_GBK" w:hAnsi="Courier New"/>
          <w:position w:val="2"/>
          <w:sz w:val="18"/>
          <w:szCs w:val="18"/>
        </w:rPr>
        <w:t>ProcessFunction</w:t>
      </w:r>
      <w:proofErr w:type="spellEnd"/>
      <w:r w:rsidRPr="0028075B">
        <w:rPr>
          <w:rFonts w:ascii="Courier New" w:eastAsia="方正仿宋_GBK" w:hAnsi="Courier New"/>
          <w:position w:val="2"/>
          <w:sz w:val="18"/>
          <w:szCs w:val="18"/>
        </w:rPr>
        <w:t xml:space="preserve">&lt;I, O&gt; extends </w:t>
      </w:r>
      <w:proofErr w:type="spellStart"/>
      <w:r w:rsidRPr="0028075B">
        <w:rPr>
          <w:rFonts w:ascii="Courier New" w:eastAsia="方正仿宋_GBK" w:hAnsi="Courier New"/>
          <w:position w:val="2"/>
          <w:sz w:val="18"/>
          <w:szCs w:val="18"/>
        </w:rPr>
        <w:t>AbstractRichFunction</w:t>
      </w:r>
      <w:proofErr w:type="spellEnd"/>
      <w:r w:rsidRPr="0028075B">
        <w:rPr>
          <w:rFonts w:ascii="Courier New" w:eastAsia="方正仿宋_GBK" w:hAnsi="Courier New"/>
          <w:position w:val="2"/>
          <w:sz w:val="18"/>
          <w:szCs w:val="18"/>
        </w:rPr>
        <w:t xml:space="preserve"> {</w:t>
      </w:r>
    </w:p>
    <w:p w14:paraId="1E9348C9" w14:textId="77777777" w:rsidR="00E1794C" w:rsidRPr="0028075B" w:rsidRDefault="00E1794C" w:rsidP="00E1794C">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hint="eastAsia"/>
          <w:position w:val="2"/>
          <w:sz w:val="18"/>
          <w:szCs w:val="18"/>
        </w:rPr>
        <w:t xml:space="preserve">    ...</w:t>
      </w:r>
    </w:p>
    <w:p w14:paraId="135C17DF" w14:textId="77777777" w:rsidR="00E1794C" w:rsidRPr="0028075B" w:rsidRDefault="00E1794C" w:rsidP="00E1794C">
      <w:pPr>
        <w:shd w:val="clear" w:color="auto" w:fill="E6E6E6"/>
        <w:spacing w:before="156" w:line="260" w:lineRule="exact"/>
        <w:ind w:leftChars="20" w:left="42" w:rightChars="20" w:right="42" w:firstLineChars="201" w:firstLine="36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public abstract void </w:t>
      </w:r>
      <w:proofErr w:type="spellStart"/>
      <w:proofErr w:type="gramStart"/>
      <w:r w:rsidRPr="0028075B">
        <w:rPr>
          <w:rFonts w:ascii="Courier New" w:eastAsia="方正仿宋_GBK" w:hAnsi="Courier New"/>
          <w:position w:val="2"/>
          <w:sz w:val="18"/>
          <w:szCs w:val="18"/>
        </w:rPr>
        <w:t>processElement</w:t>
      </w:r>
      <w:proofErr w:type="spellEnd"/>
      <w:r w:rsidRPr="0028075B">
        <w:rPr>
          <w:rFonts w:ascii="Courier New" w:eastAsia="方正仿宋_GBK" w:hAnsi="Courier New"/>
          <w:position w:val="2"/>
          <w:sz w:val="18"/>
          <w:szCs w:val="18"/>
        </w:rPr>
        <w:t>(</w:t>
      </w:r>
      <w:proofErr w:type="gramEnd"/>
      <w:r w:rsidRPr="0028075B">
        <w:rPr>
          <w:rFonts w:ascii="Courier New" w:eastAsia="方正仿宋_GBK" w:hAnsi="Courier New"/>
          <w:position w:val="2"/>
          <w:sz w:val="18"/>
          <w:szCs w:val="18"/>
        </w:rPr>
        <w:t xml:space="preserve">I value, Context </w:t>
      </w:r>
      <w:proofErr w:type="spellStart"/>
      <w:r w:rsidRPr="0028075B">
        <w:rPr>
          <w:rFonts w:ascii="Courier New" w:eastAsia="方正仿宋_GBK" w:hAnsi="Courier New"/>
          <w:position w:val="2"/>
          <w:sz w:val="18"/>
          <w:szCs w:val="18"/>
        </w:rPr>
        <w:t>ctx</w:t>
      </w:r>
      <w:proofErr w:type="spellEnd"/>
      <w:r w:rsidRPr="0028075B">
        <w:rPr>
          <w:rFonts w:ascii="Courier New" w:eastAsia="方正仿宋_GBK" w:hAnsi="Courier New"/>
          <w:position w:val="2"/>
          <w:sz w:val="18"/>
          <w:szCs w:val="18"/>
        </w:rPr>
        <w:t xml:space="preserve">, Collector&lt;O&gt; out) </w:t>
      </w:r>
      <w:r w:rsidRPr="0028075B">
        <w:rPr>
          <w:rFonts w:ascii="Courier New" w:eastAsia="方正仿宋_GBK" w:hAnsi="Courier New"/>
          <w:position w:val="2"/>
          <w:sz w:val="18"/>
          <w:szCs w:val="18"/>
        </w:rPr>
        <w:lastRenderedPageBreak/>
        <w:t>throws Exception;</w:t>
      </w:r>
    </w:p>
    <w:p w14:paraId="4F0C791D" w14:textId="77777777" w:rsidR="00E1794C" w:rsidRPr="0028075B" w:rsidRDefault="00E1794C" w:rsidP="00E1794C">
      <w:pPr>
        <w:shd w:val="clear" w:color="auto" w:fill="E6E6E6"/>
        <w:spacing w:before="156" w:line="260" w:lineRule="exact"/>
        <w:ind w:leftChars="20" w:left="42" w:rightChars="20" w:right="42" w:firstLineChars="201" w:firstLine="36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public void </w:t>
      </w:r>
      <w:proofErr w:type="spellStart"/>
      <w:proofErr w:type="gramStart"/>
      <w:r w:rsidRPr="0028075B">
        <w:rPr>
          <w:rFonts w:ascii="Courier New" w:eastAsia="方正仿宋_GBK" w:hAnsi="Courier New"/>
          <w:position w:val="2"/>
          <w:sz w:val="18"/>
          <w:szCs w:val="18"/>
        </w:rPr>
        <w:t>onTimer</w:t>
      </w:r>
      <w:proofErr w:type="spellEnd"/>
      <w:r w:rsidRPr="0028075B">
        <w:rPr>
          <w:rFonts w:ascii="Courier New" w:eastAsia="方正仿宋_GBK" w:hAnsi="Courier New"/>
          <w:position w:val="2"/>
          <w:sz w:val="18"/>
          <w:szCs w:val="18"/>
        </w:rPr>
        <w:t>(</w:t>
      </w:r>
      <w:proofErr w:type="gramEnd"/>
      <w:r w:rsidRPr="0028075B">
        <w:rPr>
          <w:rFonts w:ascii="Courier New" w:eastAsia="方正仿宋_GBK" w:hAnsi="Courier New"/>
          <w:position w:val="2"/>
          <w:sz w:val="18"/>
          <w:szCs w:val="18"/>
        </w:rPr>
        <w:t xml:space="preserve">long timestamp, </w:t>
      </w:r>
      <w:proofErr w:type="spellStart"/>
      <w:r w:rsidRPr="0028075B">
        <w:rPr>
          <w:rFonts w:ascii="Courier New" w:eastAsia="方正仿宋_GBK" w:hAnsi="Courier New"/>
          <w:position w:val="2"/>
          <w:sz w:val="18"/>
          <w:szCs w:val="18"/>
        </w:rPr>
        <w:t>OnTimerContext</w:t>
      </w:r>
      <w:proofErr w:type="spellEnd"/>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ctx</w:t>
      </w:r>
      <w:proofErr w:type="spellEnd"/>
      <w:r w:rsidRPr="0028075B">
        <w:rPr>
          <w:rFonts w:ascii="Courier New" w:eastAsia="方正仿宋_GBK" w:hAnsi="Courier New"/>
          <w:position w:val="2"/>
          <w:sz w:val="18"/>
          <w:szCs w:val="18"/>
        </w:rPr>
        <w:t>, Collector&lt;O&gt; out) throws Exception {}</w:t>
      </w:r>
    </w:p>
    <w:p w14:paraId="2C8F22BB" w14:textId="77777777" w:rsidR="00E1794C" w:rsidRPr="0028075B" w:rsidRDefault="00E1794C" w:rsidP="00E1794C">
      <w:pPr>
        <w:shd w:val="clear" w:color="auto" w:fill="E6E6E6"/>
        <w:spacing w:before="156" w:line="260" w:lineRule="exact"/>
        <w:ind w:leftChars="20" w:left="42" w:rightChars="20" w:right="42" w:firstLineChars="201" w:firstLine="362"/>
        <w:rPr>
          <w:rFonts w:ascii="Courier New" w:eastAsia="方正仿宋_GBK" w:hAnsi="Courier New"/>
          <w:position w:val="2"/>
          <w:sz w:val="18"/>
          <w:szCs w:val="18"/>
        </w:rPr>
      </w:pPr>
      <w:r w:rsidRPr="0028075B">
        <w:rPr>
          <w:rFonts w:ascii="Courier New" w:eastAsia="方正仿宋_GBK" w:hAnsi="Courier New" w:hint="eastAsia"/>
          <w:position w:val="2"/>
          <w:sz w:val="18"/>
          <w:szCs w:val="18"/>
        </w:rPr>
        <w:t>...</w:t>
      </w:r>
    </w:p>
    <w:p w14:paraId="0A342792" w14:textId="77777777" w:rsidR="00E1794C" w:rsidRPr="0028075B" w:rsidRDefault="00E1794C" w:rsidP="00E1794C">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hint="eastAsia"/>
          <w:position w:val="2"/>
          <w:sz w:val="18"/>
          <w:szCs w:val="18"/>
        </w:rPr>
        <w:t>}</w:t>
      </w:r>
    </w:p>
    <w:p w14:paraId="0DDEB208" w14:textId="77777777" w:rsidR="00E1794C" w:rsidRPr="0028075B" w:rsidRDefault="00E1794C" w:rsidP="00E1794C">
      <w:pPr>
        <w:overflowPunct w:val="0"/>
        <w:topLinePunct/>
        <w:spacing w:before="100" w:after="60" w:line="314" w:lineRule="atLeast"/>
        <w:ind w:firstLineChars="200" w:firstLine="420"/>
        <w:rPr>
          <w:rFonts w:ascii="Arial" w:eastAsia="黑体" w:hAnsi="Arial" w:cs="宋体"/>
          <w:szCs w:val="20"/>
        </w:rPr>
      </w:pPr>
      <w:r w:rsidRPr="0028075B">
        <w:rPr>
          <w:rFonts w:ascii="Arial" w:eastAsia="黑体" w:hAnsi="Arial" w:cs="宋体" w:hint="eastAsia"/>
          <w:szCs w:val="20"/>
        </w:rPr>
        <w:t xml:space="preserve">1. </w:t>
      </w:r>
      <w:r w:rsidRPr="0028075B">
        <w:rPr>
          <w:rFonts w:ascii="Arial" w:eastAsia="黑体" w:hAnsi="Arial" w:cs="宋体" w:hint="eastAsia"/>
          <w:szCs w:val="20"/>
        </w:rPr>
        <w:t>抽象方法</w:t>
      </w:r>
      <w:r w:rsidRPr="0028075B">
        <w:rPr>
          <w:rFonts w:ascii="Arial" w:eastAsia="黑体" w:hAnsi="Arial" w:cs="宋体" w:hint="eastAsia"/>
          <w:szCs w:val="20"/>
        </w:rPr>
        <w:t>.</w:t>
      </w:r>
      <w:proofErr w:type="spellStart"/>
      <w:proofErr w:type="gramStart"/>
      <w:r w:rsidRPr="0028075B">
        <w:rPr>
          <w:rFonts w:ascii="Arial" w:eastAsia="黑体" w:hAnsi="Arial" w:cs="宋体" w:hint="eastAsia"/>
          <w:szCs w:val="20"/>
        </w:rPr>
        <w:t>processElement</w:t>
      </w:r>
      <w:proofErr w:type="spellEnd"/>
      <w:r w:rsidRPr="0028075B">
        <w:rPr>
          <w:rFonts w:ascii="Arial" w:eastAsia="黑体" w:hAnsi="Arial" w:cs="宋体" w:hint="eastAsia"/>
          <w:szCs w:val="20"/>
        </w:rPr>
        <w:t>(</w:t>
      </w:r>
      <w:proofErr w:type="gramEnd"/>
      <w:r w:rsidRPr="0028075B">
        <w:rPr>
          <w:rFonts w:ascii="Arial" w:eastAsia="黑体" w:hAnsi="Arial" w:cs="宋体" w:hint="eastAsia"/>
          <w:szCs w:val="20"/>
        </w:rPr>
        <w:t>)</w:t>
      </w:r>
    </w:p>
    <w:p w14:paraId="336093E8" w14:textId="77777777" w:rsidR="00E1794C" w:rsidRPr="0028075B" w:rsidRDefault="00E1794C" w:rsidP="00E1794C">
      <w:pPr>
        <w:overflowPunct w:val="0"/>
        <w:topLinePunct/>
        <w:spacing w:before="50" w:line="314" w:lineRule="atLeast"/>
        <w:ind w:firstLineChars="200" w:firstLine="420"/>
        <w:rPr>
          <w:rFonts w:cs="宋体"/>
          <w:szCs w:val="20"/>
        </w:rPr>
      </w:pPr>
      <w:r w:rsidRPr="0028075B">
        <w:rPr>
          <w:rFonts w:cs="宋体" w:hint="eastAsia"/>
          <w:szCs w:val="20"/>
        </w:rPr>
        <w:t>用于“处理元素”，定义了处理的核心逻辑。这个方法对于流中的每个元素都会调用一次，参数包括三个：输入数据值</w:t>
      </w:r>
      <w:r w:rsidRPr="0028075B">
        <w:rPr>
          <w:rFonts w:cs="宋体" w:hint="eastAsia"/>
          <w:szCs w:val="20"/>
        </w:rPr>
        <w:t>value</w:t>
      </w:r>
      <w:r w:rsidRPr="0028075B">
        <w:rPr>
          <w:rFonts w:cs="宋体" w:hint="eastAsia"/>
          <w:szCs w:val="20"/>
        </w:rPr>
        <w:t>，上下文</w:t>
      </w:r>
      <w:proofErr w:type="spellStart"/>
      <w:r w:rsidRPr="0028075B">
        <w:rPr>
          <w:rFonts w:cs="宋体" w:hint="eastAsia"/>
          <w:szCs w:val="20"/>
        </w:rPr>
        <w:t>ctx</w:t>
      </w:r>
      <w:proofErr w:type="spellEnd"/>
      <w:r w:rsidRPr="0028075B">
        <w:rPr>
          <w:rFonts w:cs="宋体" w:hint="eastAsia"/>
          <w:szCs w:val="20"/>
        </w:rPr>
        <w:t>，以及“收集器”（</w:t>
      </w:r>
      <w:r w:rsidRPr="0028075B">
        <w:rPr>
          <w:rFonts w:cs="宋体" w:hint="eastAsia"/>
          <w:szCs w:val="20"/>
        </w:rPr>
        <w:t>Collector</w:t>
      </w:r>
      <w:r w:rsidRPr="0028075B">
        <w:rPr>
          <w:rFonts w:cs="宋体" w:hint="eastAsia"/>
          <w:szCs w:val="20"/>
        </w:rPr>
        <w:t>）</w:t>
      </w:r>
      <w:r w:rsidRPr="0028075B">
        <w:rPr>
          <w:rFonts w:cs="宋体" w:hint="eastAsia"/>
          <w:szCs w:val="20"/>
        </w:rPr>
        <w:t>out</w:t>
      </w:r>
      <w:r w:rsidRPr="0028075B">
        <w:rPr>
          <w:rFonts w:cs="宋体" w:hint="eastAsia"/>
          <w:szCs w:val="20"/>
        </w:rPr>
        <w:t>。方法没有返回值，处理之后的输出数据是通过收集器</w:t>
      </w:r>
      <w:r w:rsidRPr="0028075B">
        <w:rPr>
          <w:rFonts w:cs="宋体" w:hint="eastAsia"/>
          <w:szCs w:val="20"/>
        </w:rPr>
        <w:t>out</w:t>
      </w:r>
      <w:r w:rsidRPr="0028075B">
        <w:rPr>
          <w:rFonts w:cs="宋体" w:hint="eastAsia"/>
          <w:szCs w:val="20"/>
        </w:rPr>
        <w:t>来定义的。</w:t>
      </w:r>
    </w:p>
    <w:p w14:paraId="1B16EB33" w14:textId="77777777" w:rsidR="00E1794C" w:rsidRPr="0028075B" w:rsidRDefault="00E1794C" w:rsidP="00B04951">
      <w:pPr>
        <w:numPr>
          <w:ilvl w:val="0"/>
          <w:numId w:val="31"/>
        </w:numPr>
        <w:spacing w:beforeLines="50" w:before="156" w:line="340" w:lineRule="exact"/>
        <w:ind w:firstLineChars="200" w:firstLine="420"/>
        <w:rPr>
          <w:rFonts w:cs="宋体"/>
          <w:szCs w:val="21"/>
        </w:rPr>
      </w:pPr>
      <w:r w:rsidRPr="0028075B">
        <w:rPr>
          <w:rFonts w:cs="宋体" w:hint="eastAsia"/>
          <w:szCs w:val="21"/>
        </w:rPr>
        <w:t>value</w:t>
      </w:r>
      <w:r w:rsidRPr="0028075B">
        <w:rPr>
          <w:rFonts w:cs="宋体" w:hint="eastAsia"/>
          <w:szCs w:val="21"/>
        </w:rPr>
        <w:t>：当前流中的输入元素，也就是正在处理的数据，类型与流中数据类型一致。</w:t>
      </w:r>
    </w:p>
    <w:p w14:paraId="5949B4AE" w14:textId="77777777" w:rsidR="00E1794C" w:rsidRPr="0028075B" w:rsidRDefault="00E1794C" w:rsidP="00B04951">
      <w:pPr>
        <w:numPr>
          <w:ilvl w:val="0"/>
          <w:numId w:val="31"/>
        </w:numPr>
        <w:spacing w:beforeLines="50" w:before="156" w:line="340" w:lineRule="exact"/>
        <w:ind w:firstLineChars="200" w:firstLine="420"/>
        <w:rPr>
          <w:rFonts w:cs="宋体"/>
          <w:szCs w:val="21"/>
        </w:rPr>
      </w:pPr>
      <w:proofErr w:type="spellStart"/>
      <w:r w:rsidRPr="0028075B">
        <w:rPr>
          <w:rFonts w:cs="宋体" w:hint="eastAsia"/>
          <w:szCs w:val="21"/>
        </w:rPr>
        <w:t>ctx</w:t>
      </w:r>
      <w:proofErr w:type="spellEnd"/>
      <w:r w:rsidRPr="0028075B">
        <w:rPr>
          <w:rFonts w:cs="宋体" w:hint="eastAsia"/>
          <w:szCs w:val="21"/>
        </w:rPr>
        <w:t>：类型是</w:t>
      </w:r>
      <w:proofErr w:type="spellStart"/>
      <w:r w:rsidRPr="0028075B">
        <w:rPr>
          <w:rFonts w:cs="宋体" w:hint="eastAsia"/>
          <w:szCs w:val="21"/>
        </w:rPr>
        <w:t>ProcessFunction</w:t>
      </w:r>
      <w:proofErr w:type="spellEnd"/>
      <w:r w:rsidRPr="0028075B">
        <w:rPr>
          <w:rFonts w:cs="宋体" w:hint="eastAsia"/>
          <w:szCs w:val="21"/>
        </w:rPr>
        <w:t>中定义的内部抽象类</w:t>
      </w:r>
      <w:r w:rsidRPr="0028075B">
        <w:rPr>
          <w:rFonts w:cs="宋体" w:hint="eastAsia"/>
          <w:szCs w:val="21"/>
        </w:rPr>
        <w:t>Context</w:t>
      </w:r>
      <w:r w:rsidRPr="0028075B">
        <w:rPr>
          <w:rFonts w:cs="宋体" w:hint="eastAsia"/>
          <w:szCs w:val="21"/>
        </w:rPr>
        <w:t>，表示当前运行的上下文，可以获取到当前的时间戳，并提供了用于查询时间和注册定时器的“定时服务”</w:t>
      </w:r>
      <w:r w:rsidRPr="0028075B">
        <w:rPr>
          <w:rFonts w:cs="宋体" w:hint="eastAsia"/>
          <w:szCs w:val="21"/>
        </w:rPr>
        <w:t>(</w:t>
      </w:r>
      <w:proofErr w:type="spellStart"/>
      <w:r w:rsidRPr="0028075B">
        <w:rPr>
          <w:rFonts w:cs="宋体" w:hint="eastAsia"/>
          <w:szCs w:val="21"/>
        </w:rPr>
        <w:t>TimerService</w:t>
      </w:r>
      <w:proofErr w:type="spellEnd"/>
      <w:r w:rsidRPr="0028075B">
        <w:rPr>
          <w:rFonts w:cs="宋体" w:hint="eastAsia"/>
          <w:szCs w:val="21"/>
        </w:rPr>
        <w:t>)</w:t>
      </w:r>
      <w:r w:rsidRPr="0028075B">
        <w:rPr>
          <w:rFonts w:cs="宋体" w:hint="eastAsia"/>
          <w:szCs w:val="21"/>
        </w:rPr>
        <w:t>，以及可以将数据发送到“侧输出流”（</w:t>
      </w:r>
      <w:r w:rsidRPr="0028075B">
        <w:rPr>
          <w:rFonts w:cs="宋体" w:hint="eastAsia"/>
          <w:szCs w:val="21"/>
        </w:rPr>
        <w:t>side output</w:t>
      </w:r>
      <w:r w:rsidRPr="0028075B">
        <w:rPr>
          <w:rFonts w:cs="宋体" w:hint="eastAsia"/>
          <w:szCs w:val="21"/>
        </w:rPr>
        <w:t>）的方法</w:t>
      </w:r>
      <w:r w:rsidRPr="0028075B">
        <w:rPr>
          <w:rFonts w:cs="宋体" w:hint="eastAsia"/>
          <w:szCs w:val="21"/>
        </w:rPr>
        <w:t>.output()</w:t>
      </w:r>
      <w:r w:rsidRPr="0028075B">
        <w:rPr>
          <w:rFonts w:cs="宋体" w:hint="eastAsia"/>
          <w:szCs w:val="21"/>
        </w:rPr>
        <w:t>。</w:t>
      </w:r>
      <w:r w:rsidRPr="0028075B">
        <w:rPr>
          <w:rFonts w:cs="宋体" w:hint="eastAsia"/>
          <w:szCs w:val="21"/>
        </w:rPr>
        <w:t>Context</w:t>
      </w:r>
      <w:r w:rsidRPr="0028075B">
        <w:rPr>
          <w:rFonts w:cs="宋体" w:hint="eastAsia"/>
          <w:szCs w:val="21"/>
        </w:rPr>
        <w:t>抽象类定义如下：</w:t>
      </w:r>
    </w:p>
    <w:p w14:paraId="7BA5570A" w14:textId="77777777" w:rsidR="00E1794C" w:rsidRPr="0028075B" w:rsidRDefault="00E1794C" w:rsidP="00E1794C">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public abstract class Context {</w:t>
      </w:r>
      <w:r w:rsidRPr="0028075B">
        <w:rPr>
          <w:rFonts w:ascii="Courier New" w:eastAsia="方正仿宋_GBK" w:hAnsi="Courier New"/>
          <w:position w:val="2"/>
          <w:sz w:val="18"/>
          <w:szCs w:val="18"/>
        </w:rPr>
        <w:br/>
        <w:t xml:space="preserve">    public abstract Long </w:t>
      </w:r>
      <w:proofErr w:type="gramStart"/>
      <w:r w:rsidRPr="0028075B">
        <w:rPr>
          <w:rFonts w:ascii="Courier New" w:eastAsia="方正仿宋_GBK" w:hAnsi="Courier New"/>
          <w:position w:val="2"/>
          <w:sz w:val="18"/>
          <w:szCs w:val="18"/>
        </w:rPr>
        <w:t>timestamp(</w:t>
      </w:r>
      <w:proofErr w:type="gram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 xml:space="preserve">    public abstract </w:t>
      </w:r>
      <w:proofErr w:type="spellStart"/>
      <w:r w:rsidRPr="0028075B">
        <w:rPr>
          <w:rFonts w:ascii="Courier New" w:eastAsia="方正仿宋_GBK" w:hAnsi="Courier New"/>
          <w:position w:val="2"/>
          <w:sz w:val="18"/>
          <w:szCs w:val="18"/>
        </w:rPr>
        <w:t>TimerService</w:t>
      </w:r>
      <w:proofErr w:type="spellEnd"/>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timerService</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 xml:space="preserve">    public abstract &lt;X&gt; void output(</w:t>
      </w:r>
      <w:proofErr w:type="spellStart"/>
      <w:r w:rsidRPr="0028075B">
        <w:rPr>
          <w:rFonts w:ascii="Courier New" w:eastAsia="方正仿宋_GBK" w:hAnsi="Courier New"/>
          <w:position w:val="2"/>
          <w:sz w:val="18"/>
          <w:szCs w:val="18"/>
        </w:rPr>
        <w:t>OutputTag</w:t>
      </w:r>
      <w:proofErr w:type="spellEnd"/>
      <w:r w:rsidRPr="0028075B">
        <w:rPr>
          <w:rFonts w:ascii="Courier New" w:eastAsia="方正仿宋_GBK" w:hAnsi="Courier New"/>
          <w:position w:val="2"/>
          <w:sz w:val="18"/>
          <w:szCs w:val="18"/>
        </w:rPr>
        <w:t xml:space="preserve">&lt;X&gt; </w:t>
      </w:r>
      <w:proofErr w:type="spellStart"/>
      <w:r w:rsidRPr="0028075B">
        <w:rPr>
          <w:rFonts w:ascii="Courier New" w:eastAsia="方正仿宋_GBK" w:hAnsi="Courier New"/>
          <w:position w:val="2"/>
          <w:sz w:val="18"/>
          <w:szCs w:val="18"/>
        </w:rPr>
        <w:t>outputTag</w:t>
      </w:r>
      <w:proofErr w:type="spellEnd"/>
      <w:r w:rsidRPr="0028075B">
        <w:rPr>
          <w:rFonts w:ascii="Courier New" w:eastAsia="方正仿宋_GBK" w:hAnsi="Courier New"/>
          <w:position w:val="2"/>
          <w:sz w:val="18"/>
          <w:szCs w:val="18"/>
        </w:rPr>
        <w:t>, X value);</w:t>
      </w:r>
      <w:r w:rsidRPr="0028075B">
        <w:rPr>
          <w:rFonts w:ascii="Courier New" w:eastAsia="方正仿宋_GBK" w:hAnsi="Courier New"/>
          <w:position w:val="2"/>
          <w:sz w:val="18"/>
          <w:szCs w:val="18"/>
        </w:rPr>
        <w:br/>
        <w:t>}</w:t>
      </w:r>
    </w:p>
    <w:p w14:paraId="1109270D" w14:textId="77777777" w:rsidR="00E1794C" w:rsidRPr="0028075B" w:rsidRDefault="00E1794C" w:rsidP="00B04951">
      <w:pPr>
        <w:numPr>
          <w:ilvl w:val="0"/>
          <w:numId w:val="31"/>
        </w:numPr>
        <w:spacing w:beforeLines="50" w:before="156" w:line="340" w:lineRule="exact"/>
        <w:ind w:firstLineChars="200" w:firstLine="420"/>
        <w:rPr>
          <w:rFonts w:cs="宋体"/>
          <w:szCs w:val="21"/>
        </w:rPr>
      </w:pPr>
      <w:r w:rsidRPr="0028075B">
        <w:rPr>
          <w:rFonts w:cs="宋体" w:hint="eastAsia"/>
          <w:szCs w:val="21"/>
        </w:rPr>
        <w:t>out</w:t>
      </w:r>
      <w:r w:rsidRPr="0028075B">
        <w:rPr>
          <w:rFonts w:cs="宋体" w:hint="eastAsia"/>
          <w:szCs w:val="21"/>
        </w:rPr>
        <w:t>：“收集器”（类型为</w:t>
      </w:r>
      <w:r w:rsidRPr="0028075B">
        <w:rPr>
          <w:rFonts w:cs="宋体" w:hint="eastAsia"/>
          <w:szCs w:val="21"/>
        </w:rPr>
        <w:t>Collector</w:t>
      </w:r>
      <w:r w:rsidRPr="0028075B">
        <w:rPr>
          <w:rFonts w:cs="宋体" w:hint="eastAsia"/>
          <w:szCs w:val="21"/>
        </w:rPr>
        <w:t>），用于返回输出数据。使用方式与</w:t>
      </w:r>
      <w:proofErr w:type="spellStart"/>
      <w:r w:rsidRPr="0028075B">
        <w:rPr>
          <w:rFonts w:cs="宋体" w:hint="eastAsia"/>
          <w:szCs w:val="21"/>
        </w:rPr>
        <w:t>flatMap</w:t>
      </w:r>
      <w:proofErr w:type="spellEnd"/>
      <w:r w:rsidRPr="0028075B">
        <w:rPr>
          <w:rFonts w:cs="宋体" w:hint="eastAsia"/>
          <w:szCs w:val="21"/>
        </w:rPr>
        <w:t>算子中的收集器完全一样，直接调用</w:t>
      </w:r>
      <w:proofErr w:type="spellStart"/>
      <w:r w:rsidRPr="0028075B">
        <w:rPr>
          <w:rFonts w:cs="宋体" w:hint="eastAsia"/>
          <w:szCs w:val="21"/>
        </w:rPr>
        <w:t>out.collect</w:t>
      </w:r>
      <w:proofErr w:type="spellEnd"/>
      <w:r w:rsidRPr="0028075B">
        <w:rPr>
          <w:rFonts w:cs="宋体" w:hint="eastAsia"/>
          <w:szCs w:val="21"/>
        </w:rPr>
        <w:t>()</w:t>
      </w:r>
      <w:r w:rsidRPr="0028075B">
        <w:rPr>
          <w:rFonts w:cs="宋体" w:hint="eastAsia"/>
          <w:szCs w:val="21"/>
        </w:rPr>
        <w:t>方法就可以向下游发出一个数据。这个方法可以多次调用，也可以不调用。</w:t>
      </w:r>
    </w:p>
    <w:p w14:paraId="272BE07C" w14:textId="77777777" w:rsidR="00E1794C" w:rsidRPr="0028075B" w:rsidRDefault="00E1794C" w:rsidP="00E1794C">
      <w:pPr>
        <w:overflowPunct w:val="0"/>
        <w:topLinePunct/>
        <w:spacing w:before="50" w:line="314" w:lineRule="atLeast"/>
        <w:ind w:firstLineChars="200" w:firstLine="420"/>
        <w:rPr>
          <w:rFonts w:cs="宋体"/>
          <w:szCs w:val="20"/>
        </w:rPr>
      </w:pPr>
      <w:r w:rsidRPr="0028075B">
        <w:rPr>
          <w:rFonts w:cs="宋体" w:hint="eastAsia"/>
          <w:szCs w:val="20"/>
        </w:rPr>
        <w:t>通过几个参数的分析不难发现，</w:t>
      </w:r>
      <w:proofErr w:type="spellStart"/>
      <w:r w:rsidRPr="0028075B">
        <w:rPr>
          <w:rFonts w:cs="宋体" w:hint="eastAsia"/>
          <w:szCs w:val="20"/>
        </w:rPr>
        <w:t>ProcessFunction</w:t>
      </w:r>
      <w:proofErr w:type="spellEnd"/>
      <w:r w:rsidRPr="0028075B">
        <w:rPr>
          <w:rFonts w:cs="宋体" w:hint="eastAsia"/>
          <w:szCs w:val="20"/>
        </w:rPr>
        <w:t>可以轻松实现</w:t>
      </w:r>
      <w:proofErr w:type="spellStart"/>
      <w:r w:rsidRPr="0028075B">
        <w:rPr>
          <w:rFonts w:cs="宋体" w:hint="eastAsia"/>
          <w:szCs w:val="20"/>
        </w:rPr>
        <w:t>flatMap</w:t>
      </w:r>
      <w:proofErr w:type="spellEnd"/>
      <w:r w:rsidRPr="0028075B">
        <w:rPr>
          <w:rFonts w:cs="宋体" w:hint="eastAsia"/>
          <w:szCs w:val="20"/>
        </w:rPr>
        <w:t>这样的基本转换功能（当然</w:t>
      </w:r>
      <w:r w:rsidRPr="0028075B">
        <w:rPr>
          <w:rFonts w:cs="宋体" w:hint="eastAsia"/>
          <w:szCs w:val="20"/>
        </w:rPr>
        <w:t>map</w:t>
      </w:r>
      <w:r w:rsidRPr="0028075B">
        <w:rPr>
          <w:rFonts w:cs="宋体" w:hint="eastAsia"/>
          <w:szCs w:val="20"/>
        </w:rPr>
        <w:t>、</w:t>
      </w:r>
      <w:r w:rsidRPr="0028075B">
        <w:rPr>
          <w:rFonts w:cs="宋体" w:hint="eastAsia"/>
          <w:szCs w:val="20"/>
        </w:rPr>
        <w:t>filter</w:t>
      </w:r>
      <w:r w:rsidRPr="0028075B">
        <w:rPr>
          <w:rFonts w:cs="宋体" w:hint="eastAsia"/>
          <w:szCs w:val="20"/>
        </w:rPr>
        <w:t>更不在话下）；而通过富函数提供的获取上下文方法</w:t>
      </w:r>
      <w:r w:rsidRPr="0028075B">
        <w:rPr>
          <w:rFonts w:cs="宋体" w:hint="eastAsia"/>
          <w:szCs w:val="20"/>
        </w:rPr>
        <w:t>.</w:t>
      </w:r>
      <w:proofErr w:type="spellStart"/>
      <w:r w:rsidRPr="0028075B">
        <w:rPr>
          <w:rFonts w:cs="宋体"/>
          <w:szCs w:val="20"/>
        </w:rPr>
        <w:t>getRuntimeContext</w:t>
      </w:r>
      <w:proofErr w:type="spellEnd"/>
      <w:r w:rsidRPr="0028075B">
        <w:rPr>
          <w:rFonts w:cs="宋体"/>
          <w:szCs w:val="20"/>
        </w:rPr>
        <w:t>()</w:t>
      </w:r>
      <w:r w:rsidRPr="0028075B">
        <w:rPr>
          <w:rFonts w:cs="宋体" w:hint="eastAsia"/>
          <w:szCs w:val="20"/>
        </w:rPr>
        <w:t>，也可以自定义状态（</w:t>
      </w:r>
      <w:r w:rsidRPr="0028075B">
        <w:rPr>
          <w:rFonts w:cs="宋体" w:hint="eastAsia"/>
          <w:szCs w:val="20"/>
        </w:rPr>
        <w:t>state</w:t>
      </w:r>
      <w:r w:rsidRPr="0028075B">
        <w:rPr>
          <w:rFonts w:cs="宋体" w:hint="eastAsia"/>
          <w:szCs w:val="20"/>
        </w:rPr>
        <w:t>）进行处理，这也就能实现聚合操作的功能了。关于自定义状态的具体实现，我们会在后续“状态管理”一章中详细介绍。</w:t>
      </w:r>
    </w:p>
    <w:p w14:paraId="594FC8D1" w14:textId="77777777" w:rsidR="00E1794C" w:rsidRPr="0028075B" w:rsidRDefault="00E1794C" w:rsidP="00E1794C">
      <w:pPr>
        <w:overflowPunct w:val="0"/>
        <w:topLinePunct/>
        <w:spacing w:before="100" w:after="60" w:line="314" w:lineRule="atLeast"/>
        <w:ind w:firstLineChars="200" w:firstLine="420"/>
        <w:rPr>
          <w:rFonts w:ascii="Arial" w:eastAsia="黑体" w:hAnsi="Arial" w:cs="宋体"/>
          <w:szCs w:val="20"/>
        </w:rPr>
      </w:pPr>
      <w:r w:rsidRPr="0028075B">
        <w:rPr>
          <w:rFonts w:ascii="Arial" w:eastAsia="黑体" w:hAnsi="Arial" w:cs="宋体" w:hint="eastAsia"/>
          <w:szCs w:val="20"/>
        </w:rPr>
        <w:t xml:space="preserve">2. </w:t>
      </w:r>
      <w:r w:rsidRPr="0028075B">
        <w:rPr>
          <w:rFonts w:ascii="Arial" w:eastAsia="黑体" w:hAnsi="Arial" w:cs="宋体" w:hint="eastAsia"/>
          <w:szCs w:val="20"/>
        </w:rPr>
        <w:t>非抽象方法</w:t>
      </w:r>
      <w:r w:rsidRPr="0028075B">
        <w:rPr>
          <w:rFonts w:ascii="Arial" w:eastAsia="黑体" w:hAnsi="Arial" w:cs="宋体" w:hint="eastAsia"/>
          <w:szCs w:val="20"/>
        </w:rPr>
        <w:t>.</w:t>
      </w:r>
      <w:proofErr w:type="spellStart"/>
      <w:proofErr w:type="gramStart"/>
      <w:r w:rsidRPr="0028075B">
        <w:rPr>
          <w:rFonts w:ascii="Arial" w:eastAsia="黑体" w:hAnsi="Arial" w:cs="宋体" w:hint="eastAsia"/>
          <w:szCs w:val="20"/>
        </w:rPr>
        <w:t>onTimer</w:t>
      </w:r>
      <w:proofErr w:type="spellEnd"/>
      <w:r w:rsidRPr="0028075B">
        <w:rPr>
          <w:rFonts w:ascii="Arial" w:eastAsia="黑体" w:hAnsi="Arial" w:cs="宋体" w:hint="eastAsia"/>
          <w:szCs w:val="20"/>
        </w:rPr>
        <w:t>(</w:t>
      </w:r>
      <w:proofErr w:type="gramEnd"/>
      <w:r w:rsidRPr="0028075B">
        <w:rPr>
          <w:rFonts w:ascii="Arial" w:eastAsia="黑体" w:hAnsi="Arial" w:cs="宋体" w:hint="eastAsia"/>
          <w:szCs w:val="20"/>
        </w:rPr>
        <w:t>)</w:t>
      </w:r>
    </w:p>
    <w:p w14:paraId="64D7D69C" w14:textId="77777777" w:rsidR="00E1794C" w:rsidRPr="0028075B" w:rsidRDefault="00E1794C" w:rsidP="00E1794C">
      <w:pPr>
        <w:overflowPunct w:val="0"/>
        <w:topLinePunct/>
        <w:spacing w:before="50" w:line="314" w:lineRule="atLeast"/>
        <w:ind w:firstLineChars="200" w:firstLine="420"/>
        <w:rPr>
          <w:rFonts w:cs="宋体"/>
          <w:szCs w:val="20"/>
        </w:rPr>
      </w:pPr>
      <w:r w:rsidRPr="0028075B">
        <w:rPr>
          <w:rFonts w:cs="宋体" w:hint="eastAsia"/>
          <w:szCs w:val="20"/>
        </w:rPr>
        <w:t>用于定义定时触发的操作，这是一个非常强大、也非常有趣的功能。这个方法只有在注册好的定时器触发的时候才会调用，而定时器是通过“定时服务”</w:t>
      </w:r>
      <w:proofErr w:type="spellStart"/>
      <w:r w:rsidRPr="0028075B">
        <w:rPr>
          <w:rFonts w:cs="宋体" w:hint="eastAsia"/>
          <w:szCs w:val="20"/>
        </w:rPr>
        <w:t>TimerService</w:t>
      </w:r>
      <w:proofErr w:type="spellEnd"/>
      <w:r w:rsidRPr="0028075B">
        <w:rPr>
          <w:rFonts w:cs="宋体" w:hint="eastAsia"/>
          <w:szCs w:val="20"/>
        </w:rPr>
        <w:t>来注册的。打个比方，注册定时器（</w:t>
      </w:r>
      <w:r w:rsidRPr="0028075B">
        <w:rPr>
          <w:rFonts w:cs="宋体" w:hint="eastAsia"/>
          <w:szCs w:val="20"/>
        </w:rPr>
        <w:t>timer</w:t>
      </w:r>
      <w:r w:rsidRPr="0028075B">
        <w:rPr>
          <w:rFonts w:cs="宋体" w:hint="eastAsia"/>
          <w:szCs w:val="20"/>
        </w:rPr>
        <w:t>）就是设了一个闹钟，到了设定时间就会响；而</w:t>
      </w:r>
      <w:r w:rsidRPr="0028075B">
        <w:rPr>
          <w:rFonts w:cs="宋体" w:hint="eastAsia"/>
          <w:szCs w:val="20"/>
        </w:rPr>
        <w:t>.</w:t>
      </w:r>
      <w:proofErr w:type="spellStart"/>
      <w:r w:rsidRPr="0028075B">
        <w:rPr>
          <w:rFonts w:cs="宋体" w:hint="eastAsia"/>
          <w:szCs w:val="20"/>
        </w:rPr>
        <w:t>onTimer</w:t>
      </w:r>
      <w:proofErr w:type="spellEnd"/>
      <w:r w:rsidRPr="0028075B">
        <w:rPr>
          <w:rFonts w:cs="宋体" w:hint="eastAsia"/>
          <w:szCs w:val="20"/>
        </w:rPr>
        <w:t>()</w:t>
      </w:r>
      <w:r w:rsidRPr="0028075B">
        <w:rPr>
          <w:rFonts w:cs="宋体" w:hint="eastAsia"/>
          <w:szCs w:val="20"/>
        </w:rPr>
        <w:t>中定义的，就是闹钟响的时候要做的事。所以它本质上是一个基于时间的“回调”（</w:t>
      </w:r>
      <w:r w:rsidRPr="0028075B">
        <w:rPr>
          <w:rFonts w:cs="宋体" w:hint="eastAsia"/>
          <w:szCs w:val="20"/>
        </w:rPr>
        <w:t>callback</w:t>
      </w:r>
      <w:r w:rsidRPr="0028075B">
        <w:rPr>
          <w:rFonts w:cs="宋体" w:hint="eastAsia"/>
          <w:szCs w:val="20"/>
        </w:rPr>
        <w:t>）方法，通过时间的进展来触发；在事件时间语义下就是由水位线（</w:t>
      </w:r>
      <w:r w:rsidRPr="0028075B">
        <w:rPr>
          <w:rFonts w:cs="宋体" w:hint="eastAsia"/>
          <w:szCs w:val="20"/>
        </w:rPr>
        <w:t>watermark</w:t>
      </w:r>
      <w:r w:rsidRPr="0028075B">
        <w:rPr>
          <w:rFonts w:cs="宋体" w:hint="eastAsia"/>
          <w:szCs w:val="20"/>
        </w:rPr>
        <w:t>）来触发了。</w:t>
      </w:r>
    </w:p>
    <w:p w14:paraId="475112F6" w14:textId="77777777" w:rsidR="00E1794C" w:rsidRPr="0028075B" w:rsidRDefault="00E1794C" w:rsidP="00E1794C">
      <w:pPr>
        <w:overflowPunct w:val="0"/>
        <w:topLinePunct/>
        <w:spacing w:before="50" w:line="314" w:lineRule="atLeast"/>
        <w:ind w:firstLineChars="200" w:firstLine="420"/>
        <w:rPr>
          <w:rFonts w:cs="宋体"/>
          <w:szCs w:val="20"/>
        </w:rPr>
      </w:pPr>
      <w:r w:rsidRPr="0028075B">
        <w:rPr>
          <w:rFonts w:cs="宋体" w:hint="eastAsia"/>
          <w:szCs w:val="20"/>
        </w:rPr>
        <w:t>与</w:t>
      </w:r>
      <w:r w:rsidRPr="0028075B">
        <w:rPr>
          <w:rFonts w:cs="宋体" w:hint="eastAsia"/>
          <w:szCs w:val="20"/>
        </w:rPr>
        <w:t>.</w:t>
      </w:r>
      <w:proofErr w:type="spellStart"/>
      <w:r w:rsidRPr="0028075B">
        <w:rPr>
          <w:rFonts w:cs="宋体" w:hint="eastAsia"/>
          <w:szCs w:val="20"/>
        </w:rPr>
        <w:t>processElement</w:t>
      </w:r>
      <w:proofErr w:type="spellEnd"/>
      <w:r w:rsidRPr="0028075B">
        <w:rPr>
          <w:rFonts w:cs="宋体" w:hint="eastAsia"/>
          <w:szCs w:val="20"/>
        </w:rPr>
        <w:t>()</w:t>
      </w:r>
      <w:r w:rsidRPr="0028075B">
        <w:rPr>
          <w:rFonts w:cs="宋体" w:hint="eastAsia"/>
          <w:szCs w:val="20"/>
        </w:rPr>
        <w:t>类似，定时方法</w:t>
      </w:r>
      <w:r w:rsidRPr="0028075B">
        <w:rPr>
          <w:rFonts w:cs="宋体" w:hint="eastAsia"/>
          <w:szCs w:val="20"/>
        </w:rPr>
        <w:t>.</w:t>
      </w:r>
      <w:proofErr w:type="spellStart"/>
      <w:r w:rsidRPr="0028075B">
        <w:rPr>
          <w:rFonts w:cs="宋体" w:hint="eastAsia"/>
          <w:szCs w:val="20"/>
        </w:rPr>
        <w:t>onTimer</w:t>
      </w:r>
      <w:proofErr w:type="spellEnd"/>
      <w:r w:rsidRPr="0028075B">
        <w:rPr>
          <w:rFonts w:cs="宋体" w:hint="eastAsia"/>
          <w:szCs w:val="20"/>
        </w:rPr>
        <w:t>()</w:t>
      </w:r>
      <w:r w:rsidRPr="0028075B">
        <w:rPr>
          <w:rFonts w:cs="宋体" w:hint="eastAsia"/>
          <w:szCs w:val="20"/>
        </w:rPr>
        <w:t>也有三个参数：时间戳（</w:t>
      </w:r>
      <w:r w:rsidRPr="0028075B">
        <w:rPr>
          <w:rFonts w:cs="宋体" w:hint="eastAsia"/>
          <w:szCs w:val="20"/>
        </w:rPr>
        <w:t>timestamp</w:t>
      </w:r>
      <w:r w:rsidRPr="0028075B">
        <w:rPr>
          <w:rFonts w:cs="宋体" w:hint="eastAsia"/>
          <w:szCs w:val="20"/>
        </w:rPr>
        <w:t>），上下文（</w:t>
      </w:r>
      <w:proofErr w:type="spellStart"/>
      <w:r w:rsidRPr="0028075B">
        <w:rPr>
          <w:rFonts w:cs="宋体" w:hint="eastAsia"/>
          <w:szCs w:val="20"/>
        </w:rPr>
        <w:t>ctx</w:t>
      </w:r>
      <w:proofErr w:type="spellEnd"/>
      <w:r w:rsidRPr="0028075B">
        <w:rPr>
          <w:rFonts w:cs="宋体" w:hint="eastAsia"/>
          <w:szCs w:val="20"/>
        </w:rPr>
        <w:t>），以及收集器（</w:t>
      </w:r>
      <w:r w:rsidRPr="0028075B">
        <w:rPr>
          <w:rFonts w:cs="宋体" w:hint="eastAsia"/>
          <w:szCs w:val="20"/>
        </w:rPr>
        <w:t>out</w:t>
      </w:r>
      <w:r w:rsidRPr="0028075B">
        <w:rPr>
          <w:rFonts w:cs="宋体" w:hint="eastAsia"/>
          <w:szCs w:val="20"/>
        </w:rPr>
        <w:t>）。这里的</w:t>
      </w:r>
      <w:r w:rsidRPr="0028075B">
        <w:rPr>
          <w:rFonts w:cs="宋体" w:hint="eastAsia"/>
          <w:szCs w:val="20"/>
        </w:rPr>
        <w:t>timestamp</w:t>
      </w:r>
      <w:r w:rsidRPr="0028075B">
        <w:rPr>
          <w:rFonts w:cs="宋体" w:hint="eastAsia"/>
          <w:szCs w:val="20"/>
        </w:rPr>
        <w:t>是指设定好的触发时间，事件时间语义下当</w:t>
      </w:r>
      <w:r w:rsidRPr="0028075B">
        <w:rPr>
          <w:rFonts w:cs="宋体" w:hint="eastAsia"/>
          <w:szCs w:val="20"/>
        </w:rPr>
        <w:lastRenderedPageBreak/>
        <w:t>然就是水位线了。另外这里同样有上下文和收集器，所以也可以调用定时服务（</w:t>
      </w:r>
      <w:proofErr w:type="spellStart"/>
      <w:r w:rsidRPr="0028075B">
        <w:rPr>
          <w:rFonts w:cs="宋体" w:hint="eastAsia"/>
          <w:szCs w:val="20"/>
        </w:rPr>
        <w:t>TimerService</w:t>
      </w:r>
      <w:proofErr w:type="spellEnd"/>
      <w:r w:rsidRPr="0028075B">
        <w:rPr>
          <w:rFonts w:cs="宋体" w:hint="eastAsia"/>
          <w:szCs w:val="20"/>
        </w:rPr>
        <w:t>），以及任意输出处理之后的数据。</w:t>
      </w:r>
    </w:p>
    <w:p w14:paraId="0C513D9D" w14:textId="77777777" w:rsidR="00E1794C" w:rsidRPr="0028075B" w:rsidRDefault="00E1794C" w:rsidP="00E1794C">
      <w:pPr>
        <w:overflowPunct w:val="0"/>
        <w:topLinePunct/>
        <w:spacing w:before="50" w:line="314" w:lineRule="atLeast"/>
        <w:ind w:firstLineChars="200" w:firstLine="420"/>
        <w:rPr>
          <w:rFonts w:cs="宋体"/>
          <w:szCs w:val="20"/>
        </w:rPr>
      </w:pPr>
      <w:r w:rsidRPr="0028075B">
        <w:rPr>
          <w:rFonts w:cs="宋体" w:hint="eastAsia"/>
          <w:szCs w:val="20"/>
        </w:rPr>
        <w:t>既然有</w:t>
      </w:r>
      <w:r w:rsidRPr="0028075B">
        <w:rPr>
          <w:rFonts w:cs="宋体" w:hint="eastAsia"/>
          <w:szCs w:val="20"/>
        </w:rPr>
        <w:t>.</w:t>
      </w:r>
      <w:proofErr w:type="spellStart"/>
      <w:r w:rsidRPr="0028075B">
        <w:rPr>
          <w:rFonts w:cs="宋体" w:hint="eastAsia"/>
          <w:szCs w:val="20"/>
        </w:rPr>
        <w:t>onTimer</w:t>
      </w:r>
      <w:proofErr w:type="spellEnd"/>
      <w:r w:rsidRPr="0028075B">
        <w:rPr>
          <w:rFonts w:cs="宋体" w:hint="eastAsia"/>
          <w:szCs w:val="20"/>
        </w:rPr>
        <w:t>()</w:t>
      </w:r>
      <w:r w:rsidRPr="0028075B">
        <w:rPr>
          <w:rFonts w:cs="宋体" w:hint="eastAsia"/>
          <w:szCs w:val="20"/>
        </w:rPr>
        <w:t>方法做定时触发，我们用</w:t>
      </w:r>
      <w:proofErr w:type="spellStart"/>
      <w:r w:rsidRPr="0028075B">
        <w:rPr>
          <w:rFonts w:cs="宋体" w:hint="eastAsia"/>
          <w:szCs w:val="20"/>
        </w:rPr>
        <w:t>ProcessFunction</w:t>
      </w:r>
      <w:proofErr w:type="spellEnd"/>
      <w:r w:rsidRPr="0028075B">
        <w:rPr>
          <w:rFonts w:cs="宋体" w:hint="eastAsia"/>
          <w:szCs w:val="20"/>
        </w:rPr>
        <w:t>也可以自定义数据按照时间分组、定时触发计算输出结果；这其实就实现了窗口（</w:t>
      </w:r>
      <w:r w:rsidRPr="0028075B">
        <w:rPr>
          <w:rFonts w:cs="宋体" w:hint="eastAsia"/>
          <w:szCs w:val="20"/>
        </w:rPr>
        <w:t>window</w:t>
      </w:r>
      <w:r w:rsidRPr="0028075B">
        <w:rPr>
          <w:rFonts w:cs="宋体" w:hint="eastAsia"/>
          <w:szCs w:val="20"/>
        </w:rPr>
        <w:t>）的功能。所以说</w:t>
      </w:r>
      <w:proofErr w:type="spellStart"/>
      <w:r w:rsidRPr="0028075B">
        <w:rPr>
          <w:rFonts w:cs="宋体" w:hint="eastAsia"/>
          <w:szCs w:val="20"/>
        </w:rPr>
        <w:t>ProcessFunction</w:t>
      </w:r>
      <w:proofErr w:type="spellEnd"/>
      <w:r w:rsidRPr="0028075B">
        <w:rPr>
          <w:rFonts w:cs="宋体" w:hint="eastAsia"/>
          <w:szCs w:val="20"/>
        </w:rPr>
        <w:t>是真正意义上的终极奥义，用它可以实现一切功能。</w:t>
      </w:r>
    </w:p>
    <w:p w14:paraId="23B56623" w14:textId="77777777" w:rsidR="00E1794C" w:rsidRPr="0028075B" w:rsidRDefault="00E1794C" w:rsidP="00E1794C">
      <w:pPr>
        <w:overflowPunct w:val="0"/>
        <w:topLinePunct/>
        <w:spacing w:before="50" w:line="314" w:lineRule="atLeast"/>
        <w:ind w:firstLineChars="200" w:firstLine="420"/>
        <w:rPr>
          <w:rFonts w:cs="宋体"/>
          <w:szCs w:val="20"/>
        </w:rPr>
      </w:pPr>
      <w:r w:rsidRPr="0028075B">
        <w:rPr>
          <w:rFonts w:cs="宋体" w:hint="eastAsia"/>
          <w:szCs w:val="20"/>
        </w:rPr>
        <w:t>我们也可以看到，处理函数都是基于事件触发的。水位线就如同插入流中的一条数据一样；只不过处理真正的数据事件调用的是</w:t>
      </w:r>
      <w:r w:rsidRPr="0028075B">
        <w:rPr>
          <w:rFonts w:cs="宋体" w:hint="eastAsia"/>
          <w:szCs w:val="20"/>
        </w:rPr>
        <w:t>.</w:t>
      </w:r>
      <w:proofErr w:type="spellStart"/>
      <w:r w:rsidRPr="0028075B">
        <w:rPr>
          <w:rFonts w:cs="宋体" w:hint="eastAsia"/>
          <w:szCs w:val="20"/>
        </w:rPr>
        <w:t>processElement</w:t>
      </w:r>
      <w:proofErr w:type="spellEnd"/>
      <w:r w:rsidRPr="0028075B">
        <w:rPr>
          <w:rFonts w:cs="宋体" w:hint="eastAsia"/>
          <w:szCs w:val="20"/>
        </w:rPr>
        <w:t>()</w:t>
      </w:r>
      <w:r w:rsidRPr="0028075B">
        <w:rPr>
          <w:rFonts w:cs="宋体" w:hint="eastAsia"/>
          <w:szCs w:val="20"/>
        </w:rPr>
        <w:t>方法，而处理水位线事件调用的是</w:t>
      </w:r>
      <w:r w:rsidRPr="0028075B">
        <w:rPr>
          <w:rFonts w:cs="宋体" w:hint="eastAsia"/>
          <w:szCs w:val="20"/>
        </w:rPr>
        <w:t>.</w:t>
      </w:r>
      <w:proofErr w:type="spellStart"/>
      <w:r w:rsidRPr="0028075B">
        <w:rPr>
          <w:rFonts w:cs="宋体" w:hint="eastAsia"/>
          <w:szCs w:val="20"/>
        </w:rPr>
        <w:t>onTimer</w:t>
      </w:r>
      <w:proofErr w:type="spellEnd"/>
      <w:r w:rsidRPr="0028075B">
        <w:rPr>
          <w:rFonts w:cs="宋体" w:hint="eastAsia"/>
          <w:szCs w:val="20"/>
        </w:rPr>
        <w:t>()</w:t>
      </w:r>
      <w:r w:rsidRPr="0028075B">
        <w:rPr>
          <w:rFonts w:cs="宋体" w:hint="eastAsia"/>
          <w:szCs w:val="20"/>
        </w:rPr>
        <w:t>。</w:t>
      </w:r>
    </w:p>
    <w:p w14:paraId="011C05BD" w14:textId="77777777" w:rsidR="00E1794C" w:rsidRPr="0028075B" w:rsidRDefault="00E1794C" w:rsidP="00E1794C">
      <w:pPr>
        <w:overflowPunct w:val="0"/>
        <w:topLinePunct/>
        <w:spacing w:before="50" w:line="314" w:lineRule="atLeast"/>
        <w:ind w:firstLineChars="200" w:firstLine="420"/>
        <w:rPr>
          <w:rFonts w:cs="宋体"/>
          <w:szCs w:val="20"/>
        </w:rPr>
      </w:pPr>
      <w:r w:rsidRPr="0028075B">
        <w:rPr>
          <w:rFonts w:cs="宋体" w:hint="eastAsia"/>
          <w:szCs w:val="20"/>
        </w:rPr>
        <w:t>这里需要注意的是，上面的</w:t>
      </w:r>
      <w:r w:rsidRPr="0028075B">
        <w:rPr>
          <w:rFonts w:cs="宋体" w:hint="eastAsia"/>
          <w:szCs w:val="20"/>
        </w:rPr>
        <w:t>.</w:t>
      </w:r>
      <w:proofErr w:type="spellStart"/>
      <w:r w:rsidRPr="0028075B">
        <w:rPr>
          <w:rFonts w:cs="宋体" w:hint="eastAsia"/>
          <w:szCs w:val="20"/>
        </w:rPr>
        <w:t>onTimer</w:t>
      </w:r>
      <w:proofErr w:type="spellEnd"/>
      <w:r w:rsidRPr="0028075B">
        <w:rPr>
          <w:rFonts w:cs="宋体" w:hint="eastAsia"/>
          <w:szCs w:val="20"/>
        </w:rPr>
        <w:t>()</w:t>
      </w:r>
      <w:r w:rsidRPr="0028075B">
        <w:rPr>
          <w:rFonts w:cs="宋体" w:hint="eastAsia"/>
          <w:szCs w:val="20"/>
        </w:rPr>
        <w:t>方法只是定时器触发时的操作，而定时器（</w:t>
      </w:r>
      <w:r w:rsidRPr="0028075B">
        <w:rPr>
          <w:rFonts w:cs="宋体" w:hint="eastAsia"/>
          <w:szCs w:val="20"/>
        </w:rPr>
        <w:t>timer</w:t>
      </w:r>
      <w:r w:rsidRPr="0028075B">
        <w:rPr>
          <w:rFonts w:cs="宋体" w:hint="eastAsia"/>
          <w:szCs w:val="20"/>
        </w:rPr>
        <w:t>）真正的设置需要用到上下文</w:t>
      </w:r>
      <w:proofErr w:type="spellStart"/>
      <w:r w:rsidRPr="0028075B">
        <w:rPr>
          <w:rFonts w:cs="宋体" w:hint="eastAsia"/>
          <w:szCs w:val="20"/>
        </w:rPr>
        <w:t>ctx</w:t>
      </w:r>
      <w:proofErr w:type="spellEnd"/>
      <w:r w:rsidRPr="0028075B">
        <w:rPr>
          <w:rFonts w:cs="宋体" w:hint="eastAsia"/>
          <w:szCs w:val="20"/>
        </w:rPr>
        <w:t>中的定时服务。在</w:t>
      </w:r>
      <w:proofErr w:type="spellStart"/>
      <w:r w:rsidRPr="0028075B">
        <w:rPr>
          <w:rFonts w:cs="宋体" w:hint="eastAsia"/>
          <w:szCs w:val="20"/>
        </w:rPr>
        <w:t>Flink</w:t>
      </w:r>
      <w:proofErr w:type="spellEnd"/>
      <w:r w:rsidRPr="0028075B">
        <w:rPr>
          <w:rFonts w:cs="宋体" w:hint="eastAsia"/>
          <w:szCs w:val="20"/>
        </w:rPr>
        <w:t>中，只有“按键分区流”</w:t>
      </w:r>
      <w:proofErr w:type="spellStart"/>
      <w:r w:rsidRPr="0028075B">
        <w:rPr>
          <w:rFonts w:cs="宋体" w:hint="eastAsia"/>
          <w:szCs w:val="20"/>
        </w:rPr>
        <w:t>KeyedStream</w:t>
      </w:r>
      <w:proofErr w:type="spellEnd"/>
      <w:r w:rsidRPr="0028075B">
        <w:rPr>
          <w:rFonts w:cs="宋体" w:hint="eastAsia"/>
          <w:szCs w:val="20"/>
        </w:rPr>
        <w:t>才支持设置定时器的操作，所以之前的代码中我们并没有使用定时器。所以基于不同类型的流，可以使用不同的处理函数，它们之间还是有一些微小的区别的。接下来我们就介绍一下处理函数的分类。</w:t>
      </w:r>
    </w:p>
    <w:p w14:paraId="2B14DFE7" w14:textId="77777777" w:rsidR="00E1794C" w:rsidRPr="0028075B" w:rsidRDefault="00E1794C" w:rsidP="00E1794C">
      <w:pPr>
        <w:keepNext/>
        <w:keepLines/>
        <w:spacing w:beforeLines="80" w:before="249" w:afterLines="40" w:after="124" w:line="240" w:lineRule="atLeast"/>
        <w:outlineLvl w:val="2"/>
        <w:rPr>
          <w:rFonts w:ascii="Arial" w:eastAsia="方正准圆简体" w:hAnsi="Arial"/>
          <w:b/>
          <w:bCs/>
          <w:sz w:val="26"/>
          <w:szCs w:val="32"/>
        </w:rPr>
      </w:pPr>
      <w:r w:rsidRPr="0028075B">
        <w:rPr>
          <w:rFonts w:ascii="Arial" w:eastAsia="方正准圆简体" w:hAnsi="Arial"/>
          <w:bCs/>
          <w:sz w:val="26"/>
          <w:szCs w:val="32"/>
        </w:rPr>
        <w:t xml:space="preserve">7.1.3 </w:t>
      </w:r>
      <w:r w:rsidRPr="0028075B">
        <w:rPr>
          <w:rFonts w:ascii="Arial" w:eastAsia="方正准圆简体" w:hAnsi="Arial" w:hint="eastAsia"/>
          <w:bCs/>
          <w:sz w:val="26"/>
          <w:szCs w:val="32"/>
        </w:rPr>
        <w:t>处理函数的分类</w:t>
      </w:r>
    </w:p>
    <w:p w14:paraId="5ADE7C41" w14:textId="77777777" w:rsidR="00E1794C" w:rsidRPr="0028075B" w:rsidRDefault="00E1794C" w:rsidP="00E1794C">
      <w:pPr>
        <w:overflowPunct w:val="0"/>
        <w:topLinePunct/>
        <w:spacing w:before="50" w:line="314" w:lineRule="atLeast"/>
        <w:ind w:firstLineChars="200" w:firstLine="420"/>
        <w:rPr>
          <w:rFonts w:cs="宋体"/>
          <w:szCs w:val="20"/>
        </w:rPr>
      </w:pPr>
      <w:proofErr w:type="spellStart"/>
      <w:r w:rsidRPr="0028075B">
        <w:rPr>
          <w:rFonts w:cs="宋体" w:hint="eastAsia"/>
          <w:szCs w:val="20"/>
        </w:rPr>
        <w:t>Flink</w:t>
      </w:r>
      <w:proofErr w:type="spellEnd"/>
      <w:r w:rsidRPr="0028075B">
        <w:rPr>
          <w:rFonts w:cs="宋体" w:hint="eastAsia"/>
          <w:szCs w:val="20"/>
        </w:rPr>
        <w:t>中的处理函数其实是一个大家族，</w:t>
      </w:r>
      <w:proofErr w:type="spellStart"/>
      <w:r w:rsidRPr="0028075B">
        <w:rPr>
          <w:rFonts w:cs="宋体" w:hint="eastAsia"/>
          <w:szCs w:val="20"/>
        </w:rPr>
        <w:t>ProcessFunction</w:t>
      </w:r>
      <w:proofErr w:type="spellEnd"/>
      <w:r w:rsidRPr="0028075B">
        <w:rPr>
          <w:rFonts w:cs="宋体" w:hint="eastAsia"/>
          <w:szCs w:val="20"/>
        </w:rPr>
        <w:t>只是其中一员。</w:t>
      </w:r>
    </w:p>
    <w:p w14:paraId="2451BF11" w14:textId="77777777" w:rsidR="00E1794C" w:rsidRPr="0028075B" w:rsidRDefault="00E1794C" w:rsidP="00E1794C">
      <w:pPr>
        <w:overflowPunct w:val="0"/>
        <w:topLinePunct/>
        <w:spacing w:before="50" w:line="314" w:lineRule="atLeast"/>
        <w:ind w:firstLineChars="200" w:firstLine="420"/>
        <w:rPr>
          <w:rFonts w:cs="宋体"/>
          <w:szCs w:val="20"/>
        </w:rPr>
      </w:pPr>
      <w:r w:rsidRPr="0028075B">
        <w:rPr>
          <w:rFonts w:cs="宋体" w:hint="eastAsia"/>
          <w:szCs w:val="20"/>
        </w:rPr>
        <w:t>我们知道，</w:t>
      </w:r>
      <w:r w:rsidRPr="0028075B">
        <w:rPr>
          <w:rFonts w:cs="宋体" w:hint="eastAsia"/>
          <w:szCs w:val="20"/>
        </w:rPr>
        <w:t>DataStream</w:t>
      </w:r>
      <w:r w:rsidRPr="0028075B">
        <w:rPr>
          <w:rFonts w:cs="宋体" w:hint="eastAsia"/>
          <w:szCs w:val="20"/>
        </w:rPr>
        <w:t>在调用一些转换方法之后，有可能生成新的流类型；例如调用</w:t>
      </w:r>
      <w:r w:rsidRPr="0028075B">
        <w:rPr>
          <w:rFonts w:cs="宋体" w:hint="eastAsia"/>
          <w:szCs w:val="20"/>
        </w:rPr>
        <w:t>.</w:t>
      </w:r>
      <w:proofErr w:type="spellStart"/>
      <w:r w:rsidRPr="0028075B">
        <w:rPr>
          <w:rFonts w:cs="宋体" w:hint="eastAsia"/>
          <w:szCs w:val="20"/>
        </w:rPr>
        <w:t>keyBy</w:t>
      </w:r>
      <w:proofErr w:type="spellEnd"/>
      <w:r w:rsidRPr="0028075B">
        <w:rPr>
          <w:rFonts w:cs="宋体" w:hint="eastAsia"/>
          <w:szCs w:val="20"/>
        </w:rPr>
        <w:t>()</w:t>
      </w:r>
      <w:r w:rsidRPr="0028075B">
        <w:rPr>
          <w:rFonts w:cs="宋体" w:hint="eastAsia"/>
          <w:szCs w:val="20"/>
        </w:rPr>
        <w:t>之后得到</w:t>
      </w:r>
      <w:proofErr w:type="spellStart"/>
      <w:r w:rsidRPr="0028075B">
        <w:rPr>
          <w:rFonts w:cs="宋体" w:hint="eastAsia"/>
          <w:szCs w:val="20"/>
        </w:rPr>
        <w:t>KeyedStream</w:t>
      </w:r>
      <w:proofErr w:type="spellEnd"/>
      <w:r w:rsidRPr="0028075B">
        <w:rPr>
          <w:rFonts w:cs="宋体" w:hint="eastAsia"/>
          <w:szCs w:val="20"/>
        </w:rPr>
        <w:t>，进而再调用</w:t>
      </w:r>
      <w:r w:rsidRPr="0028075B">
        <w:rPr>
          <w:rFonts w:cs="宋体" w:hint="eastAsia"/>
          <w:szCs w:val="20"/>
        </w:rPr>
        <w:t>.window()</w:t>
      </w:r>
      <w:r w:rsidRPr="0028075B">
        <w:rPr>
          <w:rFonts w:cs="宋体" w:hint="eastAsia"/>
          <w:szCs w:val="20"/>
        </w:rPr>
        <w:t>之后得到</w:t>
      </w:r>
      <w:proofErr w:type="spellStart"/>
      <w:r w:rsidRPr="0028075B">
        <w:rPr>
          <w:rFonts w:cs="宋体" w:hint="eastAsia"/>
          <w:szCs w:val="20"/>
        </w:rPr>
        <w:t>WindowedStream</w:t>
      </w:r>
      <w:proofErr w:type="spellEnd"/>
      <w:r w:rsidRPr="0028075B">
        <w:rPr>
          <w:rFonts w:cs="宋体" w:hint="eastAsia"/>
          <w:szCs w:val="20"/>
        </w:rPr>
        <w:t>。对于不同类型的流，其实都可以直接调用</w:t>
      </w:r>
      <w:r w:rsidRPr="0028075B">
        <w:rPr>
          <w:rFonts w:cs="宋体" w:hint="eastAsia"/>
          <w:szCs w:val="20"/>
        </w:rPr>
        <w:t>.process()</w:t>
      </w:r>
      <w:r w:rsidRPr="0028075B">
        <w:rPr>
          <w:rFonts w:cs="宋体" w:hint="eastAsia"/>
          <w:szCs w:val="20"/>
        </w:rPr>
        <w:t>方法进行自定义处理，这时传入的参数就都</w:t>
      </w:r>
      <w:proofErr w:type="gramStart"/>
      <w:r w:rsidRPr="0028075B">
        <w:rPr>
          <w:rFonts w:cs="宋体" w:hint="eastAsia"/>
          <w:szCs w:val="20"/>
        </w:rPr>
        <w:t>叫作</w:t>
      </w:r>
      <w:proofErr w:type="gramEnd"/>
      <w:r w:rsidRPr="0028075B">
        <w:rPr>
          <w:rFonts w:cs="宋体" w:hint="eastAsia"/>
          <w:szCs w:val="20"/>
        </w:rPr>
        <w:t>处理函数。当然，它们尽管本质相同，都是可以访问状态和时间信息的底层</w:t>
      </w:r>
      <w:r w:rsidRPr="0028075B">
        <w:rPr>
          <w:rFonts w:cs="宋体" w:hint="eastAsia"/>
          <w:szCs w:val="20"/>
        </w:rPr>
        <w:t>API</w:t>
      </w:r>
      <w:r w:rsidRPr="0028075B">
        <w:rPr>
          <w:rFonts w:cs="宋体" w:hint="eastAsia"/>
          <w:szCs w:val="20"/>
        </w:rPr>
        <w:t>，可彼此之间也会有所差异。</w:t>
      </w:r>
    </w:p>
    <w:p w14:paraId="6F1BAB1E" w14:textId="77777777" w:rsidR="00E1794C" w:rsidRPr="0028075B" w:rsidRDefault="00E1794C" w:rsidP="00E1794C">
      <w:pPr>
        <w:overflowPunct w:val="0"/>
        <w:topLinePunct/>
        <w:spacing w:before="50" w:line="314" w:lineRule="atLeast"/>
        <w:ind w:firstLineChars="200" w:firstLine="420"/>
        <w:rPr>
          <w:rFonts w:cs="宋体"/>
          <w:szCs w:val="20"/>
        </w:rPr>
      </w:pPr>
      <w:proofErr w:type="spellStart"/>
      <w:r w:rsidRPr="0028075B">
        <w:rPr>
          <w:rFonts w:cs="宋体" w:hint="eastAsia"/>
          <w:szCs w:val="20"/>
        </w:rPr>
        <w:t>Flink</w:t>
      </w:r>
      <w:proofErr w:type="spellEnd"/>
      <w:r w:rsidRPr="0028075B">
        <w:rPr>
          <w:rFonts w:cs="宋体" w:hint="eastAsia"/>
          <w:szCs w:val="20"/>
        </w:rPr>
        <w:t>提供了</w:t>
      </w:r>
      <w:r w:rsidRPr="0028075B">
        <w:rPr>
          <w:rFonts w:cs="宋体" w:hint="eastAsia"/>
          <w:szCs w:val="20"/>
        </w:rPr>
        <w:t>8</w:t>
      </w:r>
      <w:r w:rsidRPr="0028075B">
        <w:rPr>
          <w:rFonts w:cs="宋体" w:hint="eastAsia"/>
          <w:szCs w:val="20"/>
        </w:rPr>
        <w:t>个不同的处理函数：</w:t>
      </w:r>
    </w:p>
    <w:p w14:paraId="138083BB" w14:textId="77777777" w:rsidR="00E1794C" w:rsidRPr="0028075B" w:rsidRDefault="00E1794C" w:rsidP="00E1794C">
      <w:pPr>
        <w:spacing w:beforeLines="50" w:before="156" w:line="340" w:lineRule="exact"/>
        <w:ind w:firstLineChars="200" w:firstLine="420"/>
        <w:rPr>
          <w:rFonts w:cs="宋体"/>
          <w:szCs w:val="21"/>
        </w:rPr>
      </w:pPr>
      <w:r w:rsidRPr="0028075B">
        <w:rPr>
          <w:rFonts w:cs="宋体" w:hint="eastAsia"/>
          <w:szCs w:val="21"/>
        </w:rPr>
        <w:t>（</w:t>
      </w:r>
      <w:r w:rsidRPr="0028075B">
        <w:rPr>
          <w:rFonts w:cs="宋体" w:hint="eastAsia"/>
          <w:szCs w:val="21"/>
        </w:rPr>
        <w:t>1</w:t>
      </w:r>
      <w:r w:rsidRPr="0028075B">
        <w:rPr>
          <w:rFonts w:cs="宋体" w:hint="eastAsia"/>
          <w:szCs w:val="21"/>
        </w:rPr>
        <w:t>）</w:t>
      </w:r>
      <w:proofErr w:type="spellStart"/>
      <w:r w:rsidRPr="0028075B">
        <w:rPr>
          <w:rFonts w:cs="宋体"/>
          <w:szCs w:val="21"/>
        </w:rPr>
        <w:t>ProcessFunction</w:t>
      </w:r>
      <w:proofErr w:type="spellEnd"/>
    </w:p>
    <w:p w14:paraId="444A4AB7" w14:textId="77777777" w:rsidR="00E1794C" w:rsidRPr="0028075B" w:rsidRDefault="00E1794C" w:rsidP="00E1794C">
      <w:pPr>
        <w:overflowPunct w:val="0"/>
        <w:topLinePunct/>
        <w:spacing w:before="50" w:line="314" w:lineRule="atLeast"/>
        <w:ind w:firstLineChars="200" w:firstLine="420"/>
        <w:rPr>
          <w:rFonts w:cs="宋体"/>
          <w:szCs w:val="20"/>
        </w:rPr>
      </w:pPr>
      <w:r w:rsidRPr="0028075B">
        <w:rPr>
          <w:rFonts w:cs="宋体" w:hint="eastAsia"/>
          <w:szCs w:val="20"/>
        </w:rPr>
        <w:t>最基本的处理函数，基于</w:t>
      </w:r>
      <w:r w:rsidRPr="0028075B">
        <w:rPr>
          <w:rFonts w:cs="宋体" w:hint="eastAsia"/>
          <w:szCs w:val="20"/>
        </w:rPr>
        <w:t>DataStream</w:t>
      </w:r>
      <w:r w:rsidRPr="0028075B">
        <w:rPr>
          <w:rFonts w:cs="宋体" w:hint="eastAsia"/>
          <w:szCs w:val="20"/>
        </w:rPr>
        <w:t>直接调用</w:t>
      </w:r>
      <w:r w:rsidRPr="0028075B">
        <w:rPr>
          <w:rFonts w:cs="宋体" w:hint="eastAsia"/>
          <w:szCs w:val="20"/>
        </w:rPr>
        <w:t>.process()</w:t>
      </w:r>
      <w:r w:rsidRPr="0028075B">
        <w:rPr>
          <w:rFonts w:cs="宋体" w:hint="eastAsia"/>
          <w:szCs w:val="20"/>
        </w:rPr>
        <w:t>时作为参数传入。</w:t>
      </w:r>
    </w:p>
    <w:p w14:paraId="712127A4" w14:textId="77777777" w:rsidR="00E1794C" w:rsidRPr="0028075B" w:rsidRDefault="00E1794C" w:rsidP="00E1794C">
      <w:pPr>
        <w:spacing w:beforeLines="50" w:before="156" w:line="340" w:lineRule="exact"/>
        <w:ind w:firstLineChars="200" w:firstLine="420"/>
        <w:rPr>
          <w:rFonts w:cs="宋体"/>
          <w:szCs w:val="21"/>
        </w:rPr>
      </w:pPr>
      <w:r w:rsidRPr="0028075B">
        <w:rPr>
          <w:rFonts w:cs="宋体" w:hint="eastAsia"/>
          <w:szCs w:val="21"/>
        </w:rPr>
        <w:t>（</w:t>
      </w:r>
      <w:r w:rsidRPr="0028075B">
        <w:rPr>
          <w:rFonts w:cs="宋体" w:hint="eastAsia"/>
          <w:szCs w:val="21"/>
        </w:rPr>
        <w:t>2</w:t>
      </w:r>
      <w:r w:rsidRPr="0028075B">
        <w:rPr>
          <w:rFonts w:cs="宋体" w:hint="eastAsia"/>
          <w:szCs w:val="21"/>
        </w:rPr>
        <w:t>）</w:t>
      </w:r>
      <w:proofErr w:type="spellStart"/>
      <w:r w:rsidRPr="0028075B">
        <w:rPr>
          <w:rFonts w:cs="宋体"/>
          <w:szCs w:val="21"/>
        </w:rPr>
        <w:t>KeyedProcessFunction</w:t>
      </w:r>
      <w:proofErr w:type="spellEnd"/>
    </w:p>
    <w:p w14:paraId="1FFAC4A1" w14:textId="77777777" w:rsidR="00E1794C" w:rsidRPr="0028075B" w:rsidRDefault="00E1794C" w:rsidP="00E1794C">
      <w:pPr>
        <w:overflowPunct w:val="0"/>
        <w:topLinePunct/>
        <w:spacing w:before="50" w:line="314" w:lineRule="atLeast"/>
        <w:ind w:firstLineChars="200" w:firstLine="420"/>
        <w:rPr>
          <w:rFonts w:cs="宋体"/>
          <w:szCs w:val="20"/>
        </w:rPr>
      </w:pPr>
      <w:r w:rsidRPr="0028075B">
        <w:rPr>
          <w:rFonts w:cs="宋体" w:hint="eastAsia"/>
          <w:szCs w:val="20"/>
        </w:rPr>
        <w:t>对流按键分区后的处理函数，基于</w:t>
      </w:r>
      <w:proofErr w:type="spellStart"/>
      <w:r w:rsidRPr="0028075B">
        <w:rPr>
          <w:rFonts w:cs="宋体" w:hint="eastAsia"/>
          <w:szCs w:val="20"/>
        </w:rPr>
        <w:t>KeyedStream</w:t>
      </w:r>
      <w:proofErr w:type="spellEnd"/>
      <w:r w:rsidRPr="0028075B">
        <w:rPr>
          <w:rFonts w:cs="宋体" w:hint="eastAsia"/>
          <w:szCs w:val="20"/>
        </w:rPr>
        <w:t>调用</w:t>
      </w:r>
      <w:r w:rsidRPr="0028075B">
        <w:rPr>
          <w:rFonts w:cs="宋体" w:hint="eastAsia"/>
          <w:szCs w:val="20"/>
        </w:rPr>
        <w:t>.process()</w:t>
      </w:r>
      <w:r w:rsidRPr="0028075B">
        <w:rPr>
          <w:rFonts w:cs="宋体" w:hint="eastAsia"/>
          <w:szCs w:val="20"/>
        </w:rPr>
        <w:t>时作为参数传入。要想使用定时器，比如基于</w:t>
      </w:r>
      <w:proofErr w:type="spellStart"/>
      <w:r w:rsidRPr="0028075B">
        <w:rPr>
          <w:rFonts w:cs="宋体" w:hint="eastAsia"/>
          <w:szCs w:val="20"/>
        </w:rPr>
        <w:t>KeyedStream</w:t>
      </w:r>
      <w:proofErr w:type="spellEnd"/>
      <w:r w:rsidRPr="0028075B">
        <w:rPr>
          <w:rFonts w:cs="宋体" w:hint="eastAsia"/>
          <w:szCs w:val="20"/>
        </w:rPr>
        <w:t>。</w:t>
      </w:r>
    </w:p>
    <w:p w14:paraId="72560650" w14:textId="77777777" w:rsidR="00E1794C" w:rsidRPr="0028075B" w:rsidRDefault="00E1794C" w:rsidP="00E1794C">
      <w:pPr>
        <w:spacing w:beforeLines="50" w:before="156" w:line="340" w:lineRule="exact"/>
        <w:ind w:firstLineChars="200" w:firstLine="420"/>
        <w:rPr>
          <w:rFonts w:cs="宋体"/>
          <w:szCs w:val="21"/>
        </w:rPr>
      </w:pPr>
      <w:r w:rsidRPr="0028075B">
        <w:rPr>
          <w:rFonts w:cs="宋体" w:hint="eastAsia"/>
          <w:szCs w:val="21"/>
        </w:rPr>
        <w:t>（</w:t>
      </w:r>
      <w:r w:rsidRPr="0028075B">
        <w:rPr>
          <w:rFonts w:cs="宋体" w:hint="eastAsia"/>
          <w:szCs w:val="21"/>
        </w:rPr>
        <w:t>3</w:t>
      </w:r>
      <w:r w:rsidRPr="0028075B">
        <w:rPr>
          <w:rFonts w:cs="宋体" w:hint="eastAsia"/>
          <w:szCs w:val="21"/>
        </w:rPr>
        <w:t>）</w:t>
      </w:r>
      <w:proofErr w:type="spellStart"/>
      <w:r w:rsidRPr="0028075B">
        <w:rPr>
          <w:rFonts w:cs="宋体"/>
          <w:szCs w:val="21"/>
        </w:rPr>
        <w:t>ProcessWindowFunction</w:t>
      </w:r>
      <w:proofErr w:type="spellEnd"/>
    </w:p>
    <w:p w14:paraId="693D233F" w14:textId="77777777" w:rsidR="00E1794C" w:rsidRPr="0028075B" w:rsidRDefault="00E1794C" w:rsidP="00E1794C">
      <w:pPr>
        <w:overflowPunct w:val="0"/>
        <w:topLinePunct/>
        <w:spacing w:before="50" w:line="314" w:lineRule="atLeast"/>
        <w:ind w:firstLineChars="200" w:firstLine="420"/>
        <w:rPr>
          <w:rFonts w:cs="宋体"/>
          <w:szCs w:val="20"/>
        </w:rPr>
      </w:pPr>
      <w:r w:rsidRPr="0028075B">
        <w:rPr>
          <w:rFonts w:cs="宋体" w:hint="eastAsia"/>
          <w:szCs w:val="20"/>
        </w:rPr>
        <w:t>开窗之后的处理函数，也是全窗口函数的代表。基于</w:t>
      </w:r>
      <w:proofErr w:type="spellStart"/>
      <w:r w:rsidRPr="0028075B">
        <w:rPr>
          <w:rFonts w:cs="宋体" w:hint="eastAsia"/>
          <w:szCs w:val="20"/>
        </w:rPr>
        <w:t>WindowedStream</w:t>
      </w:r>
      <w:proofErr w:type="spellEnd"/>
      <w:r w:rsidRPr="0028075B">
        <w:rPr>
          <w:rFonts w:cs="宋体" w:hint="eastAsia"/>
          <w:szCs w:val="20"/>
        </w:rPr>
        <w:t>调用</w:t>
      </w:r>
      <w:r w:rsidRPr="0028075B">
        <w:rPr>
          <w:rFonts w:cs="宋体" w:hint="eastAsia"/>
          <w:szCs w:val="20"/>
        </w:rPr>
        <w:t>.process()</w:t>
      </w:r>
      <w:r w:rsidRPr="0028075B">
        <w:rPr>
          <w:rFonts w:cs="宋体" w:hint="eastAsia"/>
          <w:szCs w:val="20"/>
        </w:rPr>
        <w:t>时作为参数传入。</w:t>
      </w:r>
    </w:p>
    <w:p w14:paraId="697E0F36" w14:textId="77777777" w:rsidR="00E1794C" w:rsidRPr="0028075B" w:rsidRDefault="00E1794C" w:rsidP="00E1794C">
      <w:pPr>
        <w:spacing w:beforeLines="50" w:before="156" w:line="340" w:lineRule="exact"/>
        <w:ind w:firstLineChars="200" w:firstLine="420"/>
        <w:rPr>
          <w:rFonts w:cs="宋体"/>
          <w:szCs w:val="21"/>
        </w:rPr>
      </w:pPr>
      <w:r w:rsidRPr="0028075B">
        <w:rPr>
          <w:rFonts w:cs="宋体" w:hint="eastAsia"/>
          <w:szCs w:val="21"/>
        </w:rPr>
        <w:t>（</w:t>
      </w:r>
      <w:r w:rsidRPr="0028075B">
        <w:rPr>
          <w:rFonts w:cs="宋体" w:hint="eastAsia"/>
          <w:szCs w:val="21"/>
        </w:rPr>
        <w:t>4</w:t>
      </w:r>
      <w:r w:rsidRPr="0028075B">
        <w:rPr>
          <w:rFonts w:cs="宋体" w:hint="eastAsia"/>
          <w:szCs w:val="21"/>
        </w:rPr>
        <w:t>）</w:t>
      </w:r>
      <w:proofErr w:type="spellStart"/>
      <w:r w:rsidRPr="0028075B">
        <w:rPr>
          <w:rFonts w:cs="宋体"/>
          <w:szCs w:val="21"/>
        </w:rPr>
        <w:t>ProcessAllWindowFunction</w:t>
      </w:r>
      <w:proofErr w:type="spellEnd"/>
    </w:p>
    <w:p w14:paraId="241A76F7" w14:textId="77777777" w:rsidR="00E1794C" w:rsidRPr="0028075B" w:rsidRDefault="00E1794C" w:rsidP="00E1794C">
      <w:pPr>
        <w:overflowPunct w:val="0"/>
        <w:topLinePunct/>
        <w:spacing w:before="50" w:line="314" w:lineRule="atLeast"/>
        <w:ind w:firstLineChars="200" w:firstLine="420"/>
        <w:rPr>
          <w:rFonts w:cs="宋体"/>
          <w:szCs w:val="20"/>
        </w:rPr>
      </w:pPr>
      <w:r w:rsidRPr="0028075B">
        <w:rPr>
          <w:rFonts w:cs="宋体" w:hint="eastAsia"/>
          <w:szCs w:val="20"/>
        </w:rPr>
        <w:t>同样是开窗之后的处理函数，基于</w:t>
      </w:r>
      <w:proofErr w:type="spellStart"/>
      <w:r w:rsidRPr="0028075B">
        <w:rPr>
          <w:rFonts w:cs="宋体" w:hint="eastAsia"/>
          <w:szCs w:val="20"/>
        </w:rPr>
        <w:t>AllWindowedStream</w:t>
      </w:r>
      <w:proofErr w:type="spellEnd"/>
      <w:r w:rsidRPr="0028075B">
        <w:rPr>
          <w:rFonts w:cs="宋体" w:hint="eastAsia"/>
          <w:szCs w:val="20"/>
        </w:rPr>
        <w:t>调用</w:t>
      </w:r>
      <w:r w:rsidRPr="0028075B">
        <w:rPr>
          <w:rFonts w:cs="宋体" w:hint="eastAsia"/>
          <w:szCs w:val="20"/>
        </w:rPr>
        <w:t>.process()</w:t>
      </w:r>
      <w:r w:rsidRPr="0028075B">
        <w:rPr>
          <w:rFonts w:cs="宋体" w:hint="eastAsia"/>
          <w:szCs w:val="20"/>
        </w:rPr>
        <w:t>时作为参数传入。</w:t>
      </w:r>
    </w:p>
    <w:p w14:paraId="2652AE3C" w14:textId="77777777" w:rsidR="00E1794C" w:rsidRPr="0028075B" w:rsidRDefault="00E1794C" w:rsidP="00E1794C">
      <w:pPr>
        <w:spacing w:beforeLines="50" w:before="156" w:line="340" w:lineRule="exact"/>
        <w:ind w:firstLineChars="200" w:firstLine="420"/>
        <w:rPr>
          <w:rFonts w:cs="宋体"/>
          <w:szCs w:val="21"/>
        </w:rPr>
      </w:pPr>
      <w:r w:rsidRPr="0028075B">
        <w:rPr>
          <w:rFonts w:cs="宋体" w:hint="eastAsia"/>
          <w:szCs w:val="21"/>
        </w:rPr>
        <w:t>（</w:t>
      </w:r>
      <w:r w:rsidRPr="0028075B">
        <w:rPr>
          <w:rFonts w:cs="宋体" w:hint="eastAsia"/>
          <w:szCs w:val="21"/>
        </w:rPr>
        <w:t>5</w:t>
      </w:r>
      <w:r w:rsidRPr="0028075B">
        <w:rPr>
          <w:rFonts w:cs="宋体" w:hint="eastAsia"/>
          <w:szCs w:val="21"/>
        </w:rPr>
        <w:t>）</w:t>
      </w:r>
      <w:proofErr w:type="spellStart"/>
      <w:r w:rsidRPr="0028075B">
        <w:rPr>
          <w:rFonts w:cs="宋体"/>
          <w:szCs w:val="21"/>
        </w:rPr>
        <w:t>CoProcessFunction</w:t>
      </w:r>
      <w:proofErr w:type="spellEnd"/>
    </w:p>
    <w:p w14:paraId="4CF2F8BB" w14:textId="77777777" w:rsidR="00E1794C" w:rsidRPr="0028075B" w:rsidRDefault="00E1794C" w:rsidP="00E1794C">
      <w:pPr>
        <w:overflowPunct w:val="0"/>
        <w:topLinePunct/>
        <w:spacing w:before="50" w:line="314" w:lineRule="atLeast"/>
        <w:ind w:firstLineChars="200" w:firstLine="420"/>
        <w:rPr>
          <w:rFonts w:cs="宋体"/>
          <w:szCs w:val="20"/>
        </w:rPr>
      </w:pPr>
      <w:r w:rsidRPr="0028075B">
        <w:rPr>
          <w:rFonts w:cs="宋体" w:hint="eastAsia"/>
          <w:szCs w:val="20"/>
        </w:rPr>
        <w:lastRenderedPageBreak/>
        <w:t>合并（</w:t>
      </w:r>
      <w:r w:rsidRPr="0028075B">
        <w:rPr>
          <w:rFonts w:cs="宋体" w:hint="eastAsia"/>
          <w:szCs w:val="20"/>
        </w:rPr>
        <w:t>connect</w:t>
      </w:r>
      <w:r w:rsidRPr="0028075B">
        <w:rPr>
          <w:rFonts w:cs="宋体" w:hint="eastAsia"/>
          <w:szCs w:val="20"/>
        </w:rPr>
        <w:t>）两条流之后的处理函数，基于</w:t>
      </w:r>
      <w:proofErr w:type="spellStart"/>
      <w:r w:rsidRPr="0028075B">
        <w:rPr>
          <w:rFonts w:cs="宋体" w:hint="eastAsia"/>
          <w:szCs w:val="20"/>
        </w:rPr>
        <w:t>ConnectedStreams</w:t>
      </w:r>
      <w:proofErr w:type="spellEnd"/>
      <w:r w:rsidRPr="0028075B">
        <w:rPr>
          <w:rFonts w:cs="宋体" w:hint="eastAsia"/>
          <w:szCs w:val="20"/>
        </w:rPr>
        <w:t>调用</w:t>
      </w:r>
      <w:r w:rsidRPr="0028075B">
        <w:rPr>
          <w:rFonts w:cs="宋体" w:hint="eastAsia"/>
          <w:szCs w:val="20"/>
        </w:rPr>
        <w:t>.process()</w:t>
      </w:r>
      <w:r w:rsidRPr="0028075B">
        <w:rPr>
          <w:rFonts w:cs="宋体" w:hint="eastAsia"/>
          <w:szCs w:val="20"/>
        </w:rPr>
        <w:t>时作为参数传入。关于流的连接合并操作，我们会在后续章节详细介绍。</w:t>
      </w:r>
    </w:p>
    <w:p w14:paraId="203CFBF9" w14:textId="77777777" w:rsidR="00E1794C" w:rsidRPr="0028075B" w:rsidRDefault="00E1794C" w:rsidP="00E1794C">
      <w:pPr>
        <w:spacing w:beforeLines="50" w:before="156" w:line="340" w:lineRule="exact"/>
        <w:ind w:firstLineChars="200" w:firstLine="420"/>
        <w:rPr>
          <w:rFonts w:cs="宋体"/>
          <w:szCs w:val="21"/>
        </w:rPr>
      </w:pPr>
      <w:r w:rsidRPr="0028075B">
        <w:rPr>
          <w:rFonts w:cs="宋体" w:hint="eastAsia"/>
          <w:szCs w:val="21"/>
        </w:rPr>
        <w:t>（</w:t>
      </w:r>
      <w:r w:rsidRPr="0028075B">
        <w:rPr>
          <w:rFonts w:cs="宋体" w:hint="eastAsia"/>
          <w:szCs w:val="21"/>
        </w:rPr>
        <w:t>6</w:t>
      </w:r>
      <w:r w:rsidRPr="0028075B">
        <w:rPr>
          <w:rFonts w:cs="宋体" w:hint="eastAsia"/>
          <w:szCs w:val="21"/>
        </w:rPr>
        <w:t>）</w:t>
      </w:r>
      <w:proofErr w:type="spellStart"/>
      <w:r w:rsidRPr="0028075B">
        <w:rPr>
          <w:rFonts w:cs="宋体"/>
          <w:szCs w:val="21"/>
        </w:rPr>
        <w:t>ProcessJoinFunction</w:t>
      </w:r>
      <w:proofErr w:type="spellEnd"/>
    </w:p>
    <w:p w14:paraId="5E9B315C" w14:textId="77777777" w:rsidR="00E1794C" w:rsidRPr="0028075B" w:rsidRDefault="00E1794C" w:rsidP="00E1794C">
      <w:pPr>
        <w:overflowPunct w:val="0"/>
        <w:topLinePunct/>
        <w:spacing w:before="50" w:line="314" w:lineRule="atLeast"/>
        <w:ind w:firstLineChars="200" w:firstLine="420"/>
        <w:rPr>
          <w:rFonts w:cs="宋体"/>
          <w:szCs w:val="20"/>
        </w:rPr>
      </w:pPr>
      <w:r w:rsidRPr="0028075B">
        <w:rPr>
          <w:rFonts w:cs="宋体" w:hint="eastAsia"/>
          <w:szCs w:val="20"/>
        </w:rPr>
        <w:t>间隔连接（</w:t>
      </w:r>
      <w:r w:rsidRPr="0028075B">
        <w:rPr>
          <w:rFonts w:cs="宋体" w:hint="eastAsia"/>
          <w:szCs w:val="20"/>
        </w:rPr>
        <w:t>interval join</w:t>
      </w:r>
      <w:r w:rsidRPr="0028075B">
        <w:rPr>
          <w:rFonts w:cs="宋体" w:hint="eastAsia"/>
          <w:szCs w:val="20"/>
        </w:rPr>
        <w:t>）两条流之后的处理函数，基于</w:t>
      </w:r>
      <w:proofErr w:type="spellStart"/>
      <w:r w:rsidRPr="0028075B">
        <w:rPr>
          <w:rFonts w:cs="宋体"/>
          <w:szCs w:val="20"/>
        </w:rPr>
        <w:t>IntervalJoined</w:t>
      </w:r>
      <w:proofErr w:type="spellEnd"/>
      <w:r w:rsidRPr="0028075B">
        <w:rPr>
          <w:rFonts w:cs="宋体" w:hint="eastAsia"/>
          <w:szCs w:val="20"/>
        </w:rPr>
        <w:t>调用</w:t>
      </w:r>
      <w:r w:rsidRPr="0028075B">
        <w:rPr>
          <w:rFonts w:cs="宋体" w:hint="eastAsia"/>
          <w:szCs w:val="20"/>
        </w:rPr>
        <w:t>.process()</w:t>
      </w:r>
      <w:r w:rsidRPr="0028075B">
        <w:rPr>
          <w:rFonts w:cs="宋体" w:hint="eastAsia"/>
          <w:szCs w:val="20"/>
        </w:rPr>
        <w:t>时作为参数传入。</w:t>
      </w:r>
    </w:p>
    <w:p w14:paraId="02C16F37" w14:textId="77777777" w:rsidR="00E1794C" w:rsidRPr="0028075B" w:rsidRDefault="00E1794C" w:rsidP="00E1794C">
      <w:pPr>
        <w:spacing w:beforeLines="50" w:before="156" w:line="340" w:lineRule="exact"/>
        <w:ind w:firstLineChars="200" w:firstLine="420"/>
        <w:rPr>
          <w:rFonts w:cs="宋体"/>
          <w:szCs w:val="21"/>
        </w:rPr>
      </w:pPr>
      <w:r w:rsidRPr="0028075B">
        <w:rPr>
          <w:rFonts w:cs="宋体" w:hint="eastAsia"/>
          <w:szCs w:val="21"/>
        </w:rPr>
        <w:t>（</w:t>
      </w:r>
      <w:r w:rsidRPr="0028075B">
        <w:rPr>
          <w:rFonts w:cs="宋体" w:hint="eastAsia"/>
          <w:szCs w:val="21"/>
        </w:rPr>
        <w:t>7</w:t>
      </w:r>
      <w:r w:rsidRPr="0028075B">
        <w:rPr>
          <w:rFonts w:cs="宋体" w:hint="eastAsia"/>
          <w:szCs w:val="21"/>
        </w:rPr>
        <w:t>）</w:t>
      </w:r>
      <w:proofErr w:type="spellStart"/>
      <w:r w:rsidRPr="0028075B">
        <w:rPr>
          <w:rFonts w:cs="宋体"/>
          <w:szCs w:val="21"/>
        </w:rPr>
        <w:t>BroadcastProcessFunction</w:t>
      </w:r>
      <w:proofErr w:type="spellEnd"/>
    </w:p>
    <w:p w14:paraId="51D44DD2" w14:textId="77777777" w:rsidR="00E1794C" w:rsidRPr="0028075B" w:rsidRDefault="00E1794C" w:rsidP="00E1794C">
      <w:pPr>
        <w:overflowPunct w:val="0"/>
        <w:topLinePunct/>
        <w:spacing w:before="50" w:line="314" w:lineRule="atLeast"/>
        <w:ind w:firstLineChars="200" w:firstLine="420"/>
        <w:rPr>
          <w:rFonts w:cs="宋体"/>
          <w:szCs w:val="20"/>
        </w:rPr>
      </w:pPr>
      <w:r w:rsidRPr="0028075B">
        <w:rPr>
          <w:rFonts w:cs="宋体" w:hint="eastAsia"/>
          <w:szCs w:val="20"/>
        </w:rPr>
        <w:t>广播连接</w:t>
      </w:r>
      <w:proofErr w:type="gramStart"/>
      <w:r w:rsidRPr="0028075B">
        <w:rPr>
          <w:rFonts w:cs="宋体" w:hint="eastAsia"/>
          <w:szCs w:val="20"/>
        </w:rPr>
        <w:t>流处理</w:t>
      </w:r>
      <w:proofErr w:type="gramEnd"/>
      <w:r w:rsidRPr="0028075B">
        <w:rPr>
          <w:rFonts w:cs="宋体" w:hint="eastAsia"/>
          <w:szCs w:val="20"/>
        </w:rPr>
        <w:t>函数，基于</w:t>
      </w:r>
      <w:proofErr w:type="spellStart"/>
      <w:r w:rsidRPr="0028075B">
        <w:rPr>
          <w:rFonts w:cs="宋体"/>
          <w:szCs w:val="20"/>
        </w:rPr>
        <w:t>BroadcastConnectedStream</w:t>
      </w:r>
      <w:proofErr w:type="spellEnd"/>
      <w:r w:rsidRPr="0028075B">
        <w:rPr>
          <w:rFonts w:cs="宋体" w:hint="eastAsia"/>
          <w:szCs w:val="20"/>
        </w:rPr>
        <w:t>调用</w:t>
      </w:r>
      <w:r w:rsidRPr="0028075B">
        <w:rPr>
          <w:rFonts w:cs="宋体" w:hint="eastAsia"/>
          <w:szCs w:val="20"/>
        </w:rPr>
        <w:t>.process()</w:t>
      </w:r>
      <w:r w:rsidRPr="0028075B">
        <w:rPr>
          <w:rFonts w:cs="宋体" w:hint="eastAsia"/>
          <w:szCs w:val="20"/>
        </w:rPr>
        <w:t>时作为参数传入。这里的“广播连接流”</w:t>
      </w:r>
      <w:proofErr w:type="spellStart"/>
      <w:r w:rsidRPr="0028075B">
        <w:rPr>
          <w:rFonts w:cs="宋体"/>
          <w:szCs w:val="20"/>
        </w:rPr>
        <w:t>BroadcastConnectedStream</w:t>
      </w:r>
      <w:proofErr w:type="spellEnd"/>
      <w:r w:rsidRPr="0028075B">
        <w:rPr>
          <w:rFonts w:cs="宋体"/>
          <w:szCs w:val="20"/>
        </w:rPr>
        <w:t>，是一个未</w:t>
      </w:r>
      <w:proofErr w:type="spellStart"/>
      <w:r w:rsidRPr="0028075B">
        <w:rPr>
          <w:rFonts w:cs="宋体"/>
          <w:szCs w:val="20"/>
        </w:rPr>
        <w:t>keyBy</w:t>
      </w:r>
      <w:proofErr w:type="spellEnd"/>
      <w:r w:rsidRPr="0028075B">
        <w:rPr>
          <w:rFonts w:cs="宋体"/>
          <w:szCs w:val="20"/>
        </w:rPr>
        <w:t>的普通</w:t>
      </w:r>
      <w:r w:rsidRPr="0028075B">
        <w:rPr>
          <w:rFonts w:cs="宋体"/>
          <w:szCs w:val="20"/>
        </w:rPr>
        <w:t>DataStream</w:t>
      </w:r>
      <w:r w:rsidRPr="0028075B">
        <w:rPr>
          <w:rFonts w:cs="宋体"/>
          <w:szCs w:val="20"/>
        </w:rPr>
        <w:t>与一个广播流（</w:t>
      </w:r>
      <w:proofErr w:type="spellStart"/>
      <w:r w:rsidRPr="0028075B">
        <w:rPr>
          <w:rFonts w:cs="宋体"/>
          <w:szCs w:val="20"/>
        </w:rPr>
        <w:t>BroadcastStream</w:t>
      </w:r>
      <w:proofErr w:type="spellEnd"/>
      <w:r w:rsidRPr="0028075B">
        <w:rPr>
          <w:rFonts w:cs="宋体"/>
          <w:szCs w:val="20"/>
        </w:rPr>
        <w:t>）做连接（</w:t>
      </w:r>
      <w:proofErr w:type="spellStart"/>
      <w:r w:rsidRPr="0028075B">
        <w:rPr>
          <w:rFonts w:cs="宋体"/>
          <w:szCs w:val="20"/>
        </w:rPr>
        <w:t>conncet</w:t>
      </w:r>
      <w:proofErr w:type="spellEnd"/>
      <w:r w:rsidRPr="0028075B">
        <w:rPr>
          <w:rFonts w:cs="宋体"/>
          <w:szCs w:val="20"/>
        </w:rPr>
        <w:t>）之后的产物。</w:t>
      </w:r>
      <w:r w:rsidRPr="0028075B">
        <w:rPr>
          <w:rFonts w:cs="宋体" w:hint="eastAsia"/>
          <w:szCs w:val="20"/>
        </w:rPr>
        <w:t>关于广播流的相关操作，我们会在后续章节详细介绍。</w:t>
      </w:r>
    </w:p>
    <w:p w14:paraId="58BA5E03" w14:textId="77777777" w:rsidR="00E1794C" w:rsidRPr="0028075B" w:rsidRDefault="00E1794C" w:rsidP="00E1794C">
      <w:pPr>
        <w:spacing w:beforeLines="50" w:before="156" w:line="340" w:lineRule="exact"/>
        <w:ind w:firstLineChars="200" w:firstLine="420"/>
        <w:rPr>
          <w:rFonts w:cs="宋体"/>
          <w:szCs w:val="21"/>
        </w:rPr>
      </w:pPr>
      <w:r w:rsidRPr="0028075B">
        <w:rPr>
          <w:rFonts w:cs="宋体" w:hint="eastAsia"/>
          <w:szCs w:val="21"/>
        </w:rPr>
        <w:t>（</w:t>
      </w:r>
      <w:r w:rsidRPr="0028075B">
        <w:rPr>
          <w:rFonts w:cs="宋体" w:hint="eastAsia"/>
          <w:szCs w:val="21"/>
        </w:rPr>
        <w:t>8</w:t>
      </w:r>
      <w:r w:rsidRPr="0028075B">
        <w:rPr>
          <w:rFonts w:cs="宋体" w:hint="eastAsia"/>
          <w:szCs w:val="21"/>
        </w:rPr>
        <w:t>）</w:t>
      </w:r>
      <w:proofErr w:type="spellStart"/>
      <w:r w:rsidRPr="0028075B">
        <w:rPr>
          <w:rFonts w:cs="宋体"/>
          <w:szCs w:val="21"/>
        </w:rPr>
        <w:t>KeyedBroadcastProcessFunction</w:t>
      </w:r>
      <w:proofErr w:type="spellEnd"/>
    </w:p>
    <w:p w14:paraId="00B57914" w14:textId="77777777" w:rsidR="00E1794C" w:rsidRPr="0028075B" w:rsidRDefault="00E1794C" w:rsidP="00E1794C">
      <w:pPr>
        <w:overflowPunct w:val="0"/>
        <w:topLinePunct/>
        <w:spacing w:before="50" w:line="314" w:lineRule="atLeast"/>
        <w:ind w:firstLineChars="200" w:firstLine="420"/>
        <w:rPr>
          <w:rFonts w:cs="宋体"/>
          <w:szCs w:val="20"/>
        </w:rPr>
      </w:pPr>
      <w:r w:rsidRPr="0028075B">
        <w:rPr>
          <w:rFonts w:cs="宋体" w:hint="eastAsia"/>
          <w:szCs w:val="20"/>
        </w:rPr>
        <w:t>按键分区的广播连接</w:t>
      </w:r>
      <w:proofErr w:type="gramStart"/>
      <w:r w:rsidRPr="0028075B">
        <w:rPr>
          <w:rFonts w:cs="宋体" w:hint="eastAsia"/>
          <w:szCs w:val="20"/>
        </w:rPr>
        <w:t>流处理</w:t>
      </w:r>
      <w:proofErr w:type="gramEnd"/>
      <w:r w:rsidRPr="0028075B">
        <w:rPr>
          <w:rFonts w:cs="宋体" w:hint="eastAsia"/>
          <w:szCs w:val="20"/>
        </w:rPr>
        <w:t>函数，同样是基于</w:t>
      </w:r>
      <w:proofErr w:type="spellStart"/>
      <w:r w:rsidRPr="0028075B">
        <w:rPr>
          <w:rFonts w:cs="宋体"/>
          <w:szCs w:val="20"/>
        </w:rPr>
        <w:t>BroadcastConnectedStream</w:t>
      </w:r>
      <w:proofErr w:type="spellEnd"/>
      <w:r w:rsidRPr="0028075B">
        <w:rPr>
          <w:rFonts w:cs="宋体" w:hint="eastAsia"/>
          <w:szCs w:val="20"/>
        </w:rPr>
        <w:t>调用</w:t>
      </w:r>
      <w:r w:rsidRPr="0028075B">
        <w:rPr>
          <w:rFonts w:cs="宋体" w:hint="eastAsia"/>
          <w:szCs w:val="20"/>
        </w:rPr>
        <w:t>.process()</w:t>
      </w:r>
      <w:r w:rsidRPr="0028075B">
        <w:rPr>
          <w:rFonts w:cs="宋体" w:hint="eastAsia"/>
          <w:szCs w:val="20"/>
        </w:rPr>
        <w:t>时作为参数传入。与</w:t>
      </w:r>
      <w:proofErr w:type="spellStart"/>
      <w:r w:rsidRPr="0028075B">
        <w:rPr>
          <w:rFonts w:cs="宋体"/>
          <w:szCs w:val="20"/>
        </w:rPr>
        <w:t>BroadcastProcessFunction</w:t>
      </w:r>
      <w:proofErr w:type="spellEnd"/>
      <w:r w:rsidRPr="0028075B">
        <w:rPr>
          <w:rFonts w:cs="宋体" w:hint="eastAsia"/>
          <w:szCs w:val="20"/>
        </w:rPr>
        <w:t>不同的是，这时的广播连接流，</w:t>
      </w:r>
      <w:r w:rsidRPr="0028075B">
        <w:rPr>
          <w:rFonts w:cs="宋体"/>
          <w:szCs w:val="20"/>
        </w:rPr>
        <w:t>是一个</w:t>
      </w:r>
      <w:proofErr w:type="spellStart"/>
      <w:r w:rsidRPr="0028075B">
        <w:rPr>
          <w:rFonts w:cs="宋体"/>
          <w:szCs w:val="20"/>
        </w:rPr>
        <w:t>KeyedStream</w:t>
      </w:r>
      <w:proofErr w:type="spellEnd"/>
      <w:r w:rsidRPr="0028075B">
        <w:rPr>
          <w:rFonts w:cs="宋体"/>
          <w:szCs w:val="20"/>
        </w:rPr>
        <w:t>与广播流（</w:t>
      </w:r>
      <w:proofErr w:type="spellStart"/>
      <w:r w:rsidRPr="0028075B">
        <w:rPr>
          <w:rFonts w:cs="宋体"/>
          <w:szCs w:val="20"/>
        </w:rPr>
        <w:t>BroadcastStream</w:t>
      </w:r>
      <w:proofErr w:type="spellEnd"/>
      <w:r w:rsidRPr="0028075B">
        <w:rPr>
          <w:rFonts w:cs="宋体"/>
          <w:szCs w:val="20"/>
        </w:rPr>
        <w:t>）做连接之后的产物</w:t>
      </w:r>
      <w:r w:rsidRPr="0028075B">
        <w:rPr>
          <w:rFonts w:cs="宋体" w:hint="eastAsia"/>
          <w:szCs w:val="20"/>
        </w:rPr>
        <w:t>。</w:t>
      </w:r>
    </w:p>
    <w:p w14:paraId="4CF29B87" w14:textId="77777777" w:rsidR="00E1794C" w:rsidRPr="0028075B" w:rsidRDefault="00E1794C" w:rsidP="00E1794C">
      <w:pPr>
        <w:overflowPunct w:val="0"/>
        <w:topLinePunct/>
        <w:spacing w:before="50" w:line="314" w:lineRule="atLeast"/>
        <w:ind w:firstLineChars="200" w:firstLine="420"/>
        <w:rPr>
          <w:rFonts w:cs="宋体"/>
          <w:szCs w:val="20"/>
        </w:rPr>
      </w:pPr>
      <w:r w:rsidRPr="0028075B">
        <w:rPr>
          <w:rFonts w:cs="宋体" w:hint="eastAsia"/>
          <w:szCs w:val="20"/>
        </w:rPr>
        <w:t>接下来，我们就对</w:t>
      </w:r>
      <w:proofErr w:type="spellStart"/>
      <w:r w:rsidRPr="0028075B">
        <w:rPr>
          <w:rFonts w:cs="宋体" w:hint="eastAsia"/>
          <w:szCs w:val="20"/>
        </w:rPr>
        <w:t>KeyedProcessFunction</w:t>
      </w:r>
      <w:proofErr w:type="spellEnd"/>
      <w:r w:rsidRPr="0028075B">
        <w:rPr>
          <w:rFonts w:cs="宋体" w:hint="eastAsia"/>
          <w:szCs w:val="20"/>
        </w:rPr>
        <w:t>和</w:t>
      </w:r>
      <w:proofErr w:type="spellStart"/>
      <w:r w:rsidRPr="0028075B">
        <w:rPr>
          <w:rFonts w:cs="宋体"/>
          <w:szCs w:val="20"/>
        </w:rPr>
        <w:t>ProcessWindowFunction</w:t>
      </w:r>
      <w:proofErr w:type="spellEnd"/>
      <w:r w:rsidRPr="0028075B">
        <w:rPr>
          <w:rFonts w:cs="宋体"/>
          <w:szCs w:val="20"/>
        </w:rPr>
        <w:t>的具体用法展开详细说明。</w:t>
      </w:r>
    </w:p>
    <w:p w14:paraId="12456AC8" w14:textId="77777777" w:rsidR="00E1794C" w:rsidRPr="0028075B" w:rsidRDefault="00E1794C" w:rsidP="00E1794C">
      <w:pPr>
        <w:keepNext/>
        <w:keepLines/>
        <w:spacing w:beforeLines="100" w:before="312" w:afterLines="80" w:after="249" w:line="312" w:lineRule="atLeast"/>
        <w:outlineLvl w:val="1"/>
        <w:rPr>
          <w:rFonts w:ascii="Arial" w:eastAsia="黑体" w:hAnsi="Arial"/>
          <w:bCs/>
          <w:sz w:val="32"/>
          <w:szCs w:val="32"/>
        </w:rPr>
      </w:pPr>
      <w:r w:rsidRPr="0028075B">
        <w:rPr>
          <w:rFonts w:ascii="Arial" w:eastAsia="黑体" w:hAnsi="Arial" w:hint="eastAsia"/>
          <w:bCs/>
          <w:sz w:val="32"/>
          <w:szCs w:val="32"/>
        </w:rPr>
        <w:t xml:space="preserve">7.2 </w:t>
      </w:r>
      <w:r w:rsidRPr="0028075B">
        <w:rPr>
          <w:rFonts w:ascii="Arial" w:eastAsia="黑体" w:hAnsi="Arial" w:hint="eastAsia"/>
          <w:bCs/>
          <w:sz w:val="32"/>
          <w:szCs w:val="32"/>
        </w:rPr>
        <w:t>按键分区处理函数（</w:t>
      </w:r>
      <w:proofErr w:type="spellStart"/>
      <w:r w:rsidRPr="0028075B">
        <w:rPr>
          <w:rFonts w:ascii="Arial" w:eastAsia="黑体" w:hAnsi="Arial" w:hint="eastAsia"/>
          <w:bCs/>
          <w:sz w:val="32"/>
          <w:szCs w:val="32"/>
        </w:rPr>
        <w:t>KeyedProcessFunction</w:t>
      </w:r>
      <w:proofErr w:type="spellEnd"/>
      <w:r w:rsidRPr="0028075B">
        <w:rPr>
          <w:rFonts w:ascii="Arial" w:eastAsia="黑体" w:hAnsi="Arial" w:hint="eastAsia"/>
          <w:bCs/>
          <w:sz w:val="32"/>
          <w:szCs w:val="32"/>
        </w:rPr>
        <w:t>）</w:t>
      </w:r>
    </w:p>
    <w:p w14:paraId="0C1E2658" w14:textId="77777777" w:rsidR="00E1794C" w:rsidRPr="0028075B" w:rsidRDefault="00E1794C" w:rsidP="00E1794C">
      <w:pPr>
        <w:overflowPunct w:val="0"/>
        <w:topLinePunct/>
        <w:spacing w:before="50" w:line="314" w:lineRule="atLeast"/>
        <w:ind w:firstLineChars="200" w:firstLine="420"/>
        <w:rPr>
          <w:rFonts w:cs="宋体"/>
          <w:szCs w:val="20"/>
        </w:rPr>
      </w:pPr>
      <w:r w:rsidRPr="0028075B">
        <w:rPr>
          <w:rFonts w:cs="宋体" w:hint="eastAsia"/>
          <w:szCs w:val="20"/>
        </w:rPr>
        <w:t>在</w:t>
      </w:r>
      <w:proofErr w:type="spellStart"/>
      <w:r w:rsidRPr="0028075B">
        <w:rPr>
          <w:rFonts w:cs="宋体" w:hint="eastAsia"/>
          <w:szCs w:val="20"/>
        </w:rPr>
        <w:t>Flink</w:t>
      </w:r>
      <w:proofErr w:type="spellEnd"/>
      <w:r w:rsidRPr="0028075B">
        <w:rPr>
          <w:rFonts w:cs="宋体" w:hint="eastAsia"/>
          <w:szCs w:val="20"/>
        </w:rPr>
        <w:t>程序中，为了实现数据的聚合统计，或者开窗计算之类的功能，我们一般都要先用</w:t>
      </w:r>
      <w:proofErr w:type="spellStart"/>
      <w:r w:rsidRPr="0028075B">
        <w:rPr>
          <w:rFonts w:cs="宋体" w:hint="eastAsia"/>
          <w:szCs w:val="20"/>
        </w:rPr>
        <w:t>keyBy</w:t>
      </w:r>
      <w:proofErr w:type="spellEnd"/>
      <w:r w:rsidRPr="0028075B">
        <w:rPr>
          <w:rFonts w:cs="宋体" w:hint="eastAsia"/>
          <w:szCs w:val="20"/>
        </w:rPr>
        <w:t>算子对数据流进行“按键分区”，得到一个</w:t>
      </w:r>
      <w:proofErr w:type="spellStart"/>
      <w:r w:rsidRPr="0028075B">
        <w:rPr>
          <w:rFonts w:cs="宋体" w:hint="eastAsia"/>
          <w:szCs w:val="20"/>
        </w:rPr>
        <w:t>KeyedStream</w:t>
      </w:r>
      <w:proofErr w:type="spellEnd"/>
      <w:r w:rsidRPr="0028075B">
        <w:rPr>
          <w:rFonts w:cs="宋体" w:hint="eastAsia"/>
          <w:szCs w:val="20"/>
        </w:rPr>
        <w:t>。也就是指定一个键（</w:t>
      </w:r>
      <w:r w:rsidRPr="0028075B">
        <w:rPr>
          <w:rFonts w:cs="宋体" w:hint="eastAsia"/>
          <w:szCs w:val="20"/>
        </w:rPr>
        <w:t>key</w:t>
      </w:r>
      <w:r w:rsidRPr="0028075B">
        <w:rPr>
          <w:rFonts w:cs="宋体" w:hint="eastAsia"/>
          <w:szCs w:val="20"/>
        </w:rPr>
        <w:t>），按照它的哈希值（</w:t>
      </w:r>
      <w:r w:rsidRPr="0028075B">
        <w:rPr>
          <w:rFonts w:cs="宋体" w:hint="eastAsia"/>
          <w:szCs w:val="20"/>
        </w:rPr>
        <w:t>hash code</w:t>
      </w:r>
      <w:r w:rsidRPr="0028075B">
        <w:rPr>
          <w:rFonts w:cs="宋体" w:hint="eastAsia"/>
          <w:szCs w:val="20"/>
        </w:rPr>
        <w:t>）将数据分成不同的“组”，然后分配到不同的并行</w:t>
      </w:r>
      <w:proofErr w:type="gramStart"/>
      <w:r w:rsidRPr="0028075B">
        <w:rPr>
          <w:rFonts w:cs="宋体" w:hint="eastAsia"/>
          <w:szCs w:val="20"/>
        </w:rPr>
        <w:t>子任务</w:t>
      </w:r>
      <w:proofErr w:type="gramEnd"/>
      <w:r w:rsidRPr="0028075B">
        <w:rPr>
          <w:rFonts w:cs="宋体" w:hint="eastAsia"/>
          <w:szCs w:val="20"/>
        </w:rPr>
        <w:t>上执行计算；这相当于做了一个逻辑分流的操作，从而可以充分利用并行计算的优势实时处理海量数据。</w:t>
      </w:r>
    </w:p>
    <w:p w14:paraId="7BB1AD78" w14:textId="77777777" w:rsidR="00E1794C" w:rsidRPr="0028075B" w:rsidRDefault="00E1794C" w:rsidP="00E1794C">
      <w:pPr>
        <w:overflowPunct w:val="0"/>
        <w:topLinePunct/>
        <w:spacing w:before="50" w:line="314" w:lineRule="atLeast"/>
        <w:ind w:firstLineChars="200" w:firstLine="420"/>
        <w:rPr>
          <w:rFonts w:cs="宋体"/>
          <w:szCs w:val="20"/>
        </w:rPr>
      </w:pPr>
      <w:r w:rsidRPr="0028075B">
        <w:rPr>
          <w:rFonts w:cs="宋体" w:hint="eastAsia"/>
          <w:szCs w:val="20"/>
        </w:rPr>
        <w:t>另外我们在上节中也提到，只有在</w:t>
      </w:r>
      <w:proofErr w:type="spellStart"/>
      <w:r w:rsidRPr="0028075B">
        <w:rPr>
          <w:rFonts w:cs="宋体" w:hint="eastAsia"/>
          <w:szCs w:val="20"/>
        </w:rPr>
        <w:t>KeyedStream</w:t>
      </w:r>
      <w:proofErr w:type="spellEnd"/>
      <w:r w:rsidRPr="0028075B">
        <w:rPr>
          <w:rFonts w:cs="宋体" w:hint="eastAsia"/>
          <w:szCs w:val="20"/>
        </w:rPr>
        <w:t>中才支持使用</w:t>
      </w:r>
      <w:proofErr w:type="spellStart"/>
      <w:r w:rsidRPr="0028075B">
        <w:rPr>
          <w:rFonts w:cs="宋体" w:hint="eastAsia"/>
          <w:szCs w:val="20"/>
        </w:rPr>
        <w:t>TimerService</w:t>
      </w:r>
      <w:proofErr w:type="spellEnd"/>
      <w:r w:rsidRPr="0028075B">
        <w:rPr>
          <w:rFonts w:cs="宋体" w:hint="eastAsia"/>
          <w:szCs w:val="20"/>
        </w:rPr>
        <w:t>设置定时器的操作。所以一般情况下，我们都是先做了</w:t>
      </w:r>
      <w:proofErr w:type="spellStart"/>
      <w:r w:rsidRPr="0028075B">
        <w:rPr>
          <w:rFonts w:cs="宋体" w:hint="eastAsia"/>
          <w:szCs w:val="20"/>
        </w:rPr>
        <w:t>keyBy</w:t>
      </w:r>
      <w:proofErr w:type="spellEnd"/>
      <w:r w:rsidRPr="0028075B">
        <w:rPr>
          <w:rFonts w:cs="宋体" w:hint="eastAsia"/>
          <w:szCs w:val="20"/>
        </w:rPr>
        <w:t>分区之后，再去定义处理操作；代码中更加常见的处理函数是</w:t>
      </w:r>
      <w:proofErr w:type="spellStart"/>
      <w:r w:rsidRPr="0028075B">
        <w:rPr>
          <w:rFonts w:cs="宋体" w:hint="eastAsia"/>
          <w:szCs w:val="20"/>
        </w:rPr>
        <w:t>KeyedProcessFunction</w:t>
      </w:r>
      <w:proofErr w:type="spellEnd"/>
      <w:r w:rsidRPr="0028075B">
        <w:rPr>
          <w:rFonts w:cs="宋体" w:hint="eastAsia"/>
          <w:szCs w:val="20"/>
        </w:rPr>
        <w:t>，最基本的</w:t>
      </w:r>
      <w:proofErr w:type="spellStart"/>
      <w:r w:rsidRPr="0028075B">
        <w:rPr>
          <w:rFonts w:cs="宋体" w:hint="eastAsia"/>
          <w:szCs w:val="20"/>
        </w:rPr>
        <w:t>ProcessFunction</w:t>
      </w:r>
      <w:proofErr w:type="spellEnd"/>
      <w:r w:rsidRPr="0028075B">
        <w:rPr>
          <w:rFonts w:cs="宋体" w:hint="eastAsia"/>
          <w:szCs w:val="20"/>
        </w:rPr>
        <w:t>反而出镜率没那么高。</w:t>
      </w:r>
    </w:p>
    <w:p w14:paraId="6A58DAF0" w14:textId="77777777" w:rsidR="00E1794C" w:rsidRPr="0028075B" w:rsidRDefault="00E1794C" w:rsidP="00E1794C">
      <w:pPr>
        <w:overflowPunct w:val="0"/>
        <w:topLinePunct/>
        <w:spacing w:before="50" w:line="314" w:lineRule="atLeast"/>
        <w:ind w:firstLineChars="200" w:firstLine="420"/>
        <w:rPr>
          <w:rFonts w:cs="宋体"/>
          <w:szCs w:val="20"/>
        </w:rPr>
      </w:pPr>
      <w:r w:rsidRPr="0028075B">
        <w:rPr>
          <w:rFonts w:cs="宋体" w:hint="eastAsia"/>
          <w:szCs w:val="20"/>
        </w:rPr>
        <w:t>接下来我们就先从定时服务（</w:t>
      </w:r>
      <w:proofErr w:type="spellStart"/>
      <w:r w:rsidRPr="0028075B">
        <w:rPr>
          <w:rFonts w:cs="宋体" w:hint="eastAsia"/>
          <w:szCs w:val="20"/>
        </w:rPr>
        <w:t>TimerService</w:t>
      </w:r>
      <w:proofErr w:type="spellEnd"/>
      <w:r w:rsidRPr="0028075B">
        <w:rPr>
          <w:rFonts w:cs="宋体" w:hint="eastAsia"/>
          <w:szCs w:val="20"/>
        </w:rPr>
        <w:t>）入手，详细讲解</w:t>
      </w:r>
      <w:proofErr w:type="spellStart"/>
      <w:r w:rsidRPr="0028075B">
        <w:rPr>
          <w:rFonts w:cs="宋体" w:hint="eastAsia"/>
          <w:szCs w:val="20"/>
        </w:rPr>
        <w:t>KeyedProcessFunction</w:t>
      </w:r>
      <w:proofErr w:type="spellEnd"/>
      <w:r w:rsidRPr="0028075B">
        <w:rPr>
          <w:rFonts w:cs="宋体" w:hint="eastAsia"/>
          <w:szCs w:val="20"/>
        </w:rPr>
        <w:t>的用法</w:t>
      </w:r>
    </w:p>
    <w:p w14:paraId="6DD41D40" w14:textId="1C6E5706" w:rsidR="00E1794C" w:rsidRPr="0028075B" w:rsidRDefault="00E1794C" w:rsidP="00E1794C">
      <w:pPr>
        <w:keepNext/>
        <w:keepLines/>
        <w:spacing w:beforeLines="80" w:before="249" w:afterLines="40" w:after="124" w:line="240" w:lineRule="atLeast"/>
        <w:outlineLvl w:val="2"/>
        <w:rPr>
          <w:rFonts w:ascii="Arial" w:eastAsia="方正准圆简体" w:hAnsi="Arial"/>
          <w:b/>
          <w:bCs/>
          <w:sz w:val="26"/>
          <w:szCs w:val="32"/>
        </w:rPr>
      </w:pPr>
      <w:r w:rsidRPr="0028075B">
        <w:rPr>
          <w:rFonts w:ascii="Arial" w:eastAsia="方正准圆简体" w:hAnsi="Arial"/>
          <w:bCs/>
          <w:sz w:val="26"/>
          <w:szCs w:val="32"/>
        </w:rPr>
        <w:t>7.2.1</w:t>
      </w:r>
      <w:r w:rsidRPr="0028075B">
        <w:rPr>
          <w:rFonts w:ascii="Arial" w:eastAsia="方正准圆简体" w:hAnsi="Arial" w:hint="eastAsia"/>
          <w:bCs/>
          <w:sz w:val="26"/>
          <w:szCs w:val="32"/>
        </w:rPr>
        <w:t>定时器（</w:t>
      </w:r>
      <w:r w:rsidRPr="0028075B">
        <w:rPr>
          <w:rFonts w:ascii="Arial" w:eastAsia="方正准圆简体" w:hAnsi="Arial"/>
          <w:bCs/>
          <w:sz w:val="26"/>
          <w:szCs w:val="32"/>
        </w:rPr>
        <w:t>Timer</w:t>
      </w:r>
      <w:r w:rsidRPr="0028075B">
        <w:rPr>
          <w:rFonts w:ascii="Arial" w:eastAsia="方正准圆简体" w:hAnsi="Arial" w:hint="eastAsia"/>
          <w:bCs/>
          <w:sz w:val="26"/>
          <w:szCs w:val="32"/>
        </w:rPr>
        <w:t>）和定时服务（</w:t>
      </w:r>
      <w:proofErr w:type="spellStart"/>
      <w:r w:rsidRPr="0028075B">
        <w:rPr>
          <w:rFonts w:ascii="Arial" w:eastAsia="方正准圆简体" w:hAnsi="Arial"/>
          <w:bCs/>
          <w:sz w:val="26"/>
          <w:szCs w:val="32"/>
        </w:rPr>
        <w:t>TimerService</w:t>
      </w:r>
      <w:proofErr w:type="spellEnd"/>
      <w:r w:rsidRPr="0028075B">
        <w:rPr>
          <w:rFonts w:ascii="Arial" w:eastAsia="方正准圆简体" w:hAnsi="Arial" w:hint="eastAsia"/>
          <w:bCs/>
          <w:sz w:val="26"/>
          <w:szCs w:val="32"/>
        </w:rPr>
        <w:t>）</w:t>
      </w:r>
    </w:p>
    <w:p w14:paraId="7D7307F3" w14:textId="77777777" w:rsidR="00E1794C" w:rsidRPr="0028075B" w:rsidRDefault="00E1794C" w:rsidP="00E1794C">
      <w:pPr>
        <w:overflowPunct w:val="0"/>
        <w:topLinePunct/>
        <w:spacing w:before="50" w:line="314" w:lineRule="atLeast"/>
        <w:ind w:firstLineChars="200" w:firstLine="420"/>
        <w:rPr>
          <w:rFonts w:cs="宋体"/>
          <w:szCs w:val="20"/>
        </w:rPr>
      </w:pPr>
      <w:proofErr w:type="spellStart"/>
      <w:r w:rsidRPr="0028075B">
        <w:rPr>
          <w:rFonts w:cs="宋体" w:hint="eastAsia"/>
          <w:szCs w:val="20"/>
        </w:rPr>
        <w:t>KeyedProcessFunction</w:t>
      </w:r>
      <w:proofErr w:type="spellEnd"/>
      <w:r w:rsidRPr="0028075B">
        <w:rPr>
          <w:rFonts w:cs="宋体" w:hint="eastAsia"/>
          <w:szCs w:val="20"/>
        </w:rPr>
        <w:t>的一个特色，就是可以灵活地使用定时器。</w:t>
      </w:r>
    </w:p>
    <w:p w14:paraId="4104DE1A" w14:textId="77777777" w:rsidR="00E1794C" w:rsidRPr="0028075B" w:rsidRDefault="00E1794C" w:rsidP="00E1794C">
      <w:pPr>
        <w:overflowPunct w:val="0"/>
        <w:topLinePunct/>
        <w:spacing w:before="50" w:line="314" w:lineRule="atLeast"/>
        <w:ind w:firstLineChars="200" w:firstLine="420"/>
        <w:rPr>
          <w:rFonts w:cs="宋体"/>
          <w:szCs w:val="20"/>
        </w:rPr>
      </w:pPr>
      <w:r w:rsidRPr="0028075B">
        <w:rPr>
          <w:rFonts w:cs="宋体" w:hint="eastAsia"/>
          <w:szCs w:val="20"/>
        </w:rPr>
        <w:t>定时器（</w:t>
      </w:r>
      <w:r w:rsidRPr="0028075B">
        <w:rPr>
          <w:rFonts w:cs="宋体" w:hint="eastAsia"/>
          <w:szCs w:val="20"/>
        </w:rPr>
        <w:t>timers</w:t>
      </w:r>
      <w:r w:rsidRPr="0028075B">
        <w:rPr>
          <w:rFonts w:cs="宋体" w:hint="eastAsia"/>
          <w:szCs w:val="20"/>
        </w:rPr>
        <w:t>）是处理函数中进行时间相关操作的主要机制。在</w:t>
      </w:r>
      <w:r w:rsidRPr="0028075B">
        <w:rPr>
          <w:rFonts w:cs="宋体" w:hint="eastAsia"/>
          <w:szCs w:val="20"/>
        </w:rPr>
        <w:t>.</w:t>
      </w:r>
      <w:proofErr w:type="spellStart"/>
      <w:r w:rsidRPr="0028075B">
        <w:rPr>
          <w:rFonts w:cs="宋体" w:hint="eastAsia"/>
          <w:szCs w:val="20"/>
        </w:rPr>
        <w:t>onTimer</w:t>
      </w:r>
      <w:proofErr w:type="spellEnd"/>
      <w:r w:rsidRPr="0028075B">
        <w:rPr>
          <w:rFonts w:cs="宋体" w:hint="eastAsia"/>
          <w:szCs w:val="20"/>
        </w:rPr>
        <w:t>()</w:t>
      </w:r>
      <w:r w:rsidRPr="0028075B">
        <w:rPr>
          <w:rFonts w:cs="宋体" w:hint="eastAsia"/>
          <w:szCs w:val="20"/>
        </w:rPr>
        <w:t>方法中可以实现定时处理的逻辑，而它能触发的前提，就是之前曾经注册过定时器、并且现在已经到了触发</w:t>
      </w:r>
      <w:r w:rsidRPr="0028075B">
        <w:rPr>
          <w:rFonts w:cs="宋体" w:hint="eastAsia"/>
          <w:szCs w:val="20"/>
        </w:rPr>
        <w:lastRenderedPageBreak/>
        <w:t>时间。注册定时器的功能，是通过上下文中提供的“定时服务”（</w:t>
      </w:r>
      <w:proofErr w:type="spellStart"/>
      <w:r w:rsidRPr="0028075B">
        <w:rPr>
          <w:rFonts w:cs="宋体" w:hint="eastAsia"/>
          <w:szCs w:val="20"/>
        </w:rPr>
        <w:t>TimerService</w:t>
      </w:r>
      <w:proofErr w:type="spellEnd"/>
      <w:r w:rsidRPr="0028075B">
        <w:rPr>
          <w:rFonts w:cs="宋体" w:hint="eastAsia"/>
          <w:szCs w:val="20"/>
        </w:rPr>
        <w:t>）来实现的。</w:t>
      </w:r>
    </w:p>
    <w:p w14:paraId="72C969C7" w14:textId="77777777" w:rsidR="00E1794C" w:rsidRPr="0028075B" w:rsidRDefault="00E1794C" w:rsidP="00E1794C">
      <w:pPr>
        <w:overflowPunct w:val="0"/>
        <w:topLinePunct/>
        <w:spacing w:before="50" w:line="314" w:lineRule="atLeast"/>
        <w:ind w:firstLineChars="200" w:firstLine="420"/>
        <w:rPr>
          <w:rFonts w:cs="宋体"/>
          <w:szCs w:val="20"/>
        </w:rPr>
      </w:pPr>
      <w:r w:rsidRPr="0028075B">
        <w:rPr>
          <w:rFonts w:cs="宋体" w:hint="eastAsia"/>
          <w:szCs w:val="20"/>
        </w:rPr>
        <w:t>定时服务与当前运行的环境有关。前面已经介绍过，</w:t>
      </w:r>
      <w:proofErr w:type="spellStart"/>
      <w:r w:rsidRPr="0028075B">
        <w:rPr>
          <w:rFonts w:cs="宋体" w:hint="eastAsia"/>
          <w:szCs w:val="20"/>
        </w:rPr>
        <w:t>ProcessFunction</w:t>
      </w:r>
      <w:proofErr w:type="spellEnd"/>
      <w:r w:rsidRPr="0028075B">
        <w:rPr>
          <w:rFonts w:cs="宋体" w:hint="eastAsia"/>
          <w:szCs w:val="20"/>
        </w:rPr>
        <w:t>的上下文（</w:t>
      </w:r>
      <w:r w:rsidRPr="0028075B">
        <w:rPr>
          <w:rFonts w:cs="宋体" w:hint="eastAsia"/>
          <w:szCs w:val="20"/>
        </w:rPr>
        <w:t>Context</w:t>
      </w:r>
      <w:r w:rsidRPr="0028075B">
        <w:rPr>
          <w:rFonts w:cs="宋体" w:hint="eastAsia"/>
          <w:szCs w:val="20"/>
        </w:rPr>
        <w:t>）中提供了</w:t>
      </w:r>
      <w:r w:rsidRPr="0028075B">
        <w:rPr>
          <w:rFonts w:cs="宋体" w:hint="eastAsia"/>
          <w:szCs w:val="20"/>
        </w:rPr>
        <w:t>.</w:t>
      </w:r>
      <w:proofErr w:type="spellStart"/>
      <w:r w:rsidRPr="0028075B">
        <w:rPr>
          <w:rFonts w:cs="宋体" w:hint="eastAsia"/>
          <w:szCs w:val="20"/>
        </w:rPr>
        <w:t>timerService</w:t>
      </w:r>
      <w:proofErr w:type="spellEnd"/>
      <w:r w:rsidRPr="0028075B">
        <w:rPr>
          <w:rFonts w:cs="宋体" w:hint="eastAsia"/>
          <w:szCs w:val="20"/>
        </w:rPr>
        <w:t>()</w:t>
      </w:r>
      <w:r w:rsidRPr="0028075B">
        <w:rPr>
          <w:rFonts w:cs="宋体" w:hint="eastAsia"/>
          <w:szCs w:val="20"/>
        </w:rPr>
        <w:t>方法，可以直接返回一个</w:t>
      </w:r>
      <w:proofErr w:type="spellStart"/>
      <w:r w:rsidRPr="0028075B">
        <w:rPr>
          <w:rFonts w:cs="宋体" w:hint="eastAsia"/>
          <w:szCs w:val="20"/>
        </w:rPr>
        <w:t>TimerService</w:t>
      </w:r>
      <w:proofErr w:type="spellEnd"/>
      <w:r w:rsidRPr="0028075B">
        <w:rPr>
          <w:rFonts w:cs="宋体" w:hint="eastAsia"/>
          <w:szCs w:val="20"/>
        </w:rPr>
        <w:t>对象：</w:t>
      </w:r>
    </w:p>
    <w:p w14:paraId="33EBEB6F" w14:textId="77777777" w:rsidR="00E1794C" w:rsidRPr="0028075B" w:rsidRDefault="00E1794C" w:rsidP="00E1794C">
      <w:pPr>
        <w:shd w:val="clear" w:color="auto" w:fill="E6E6E6"/>
        <w:spacing w:before="156" w:line="260" w:lineRule="exact"/>
        <w:ind w:leftChars="20" w:left="42" w:rightChars="20" w:right="42" w:firstLineChars="1" w:firstLine="2"/>
        <w:rPr>
          <w:rFonts w:ascii="Consolas" w:eastAsia="方正仿宋_GBK" w:hAnsi="Consolas"/>
          <w:kern w:val="0"/>
          <w:position w:val="2"/>
          <w:sz w:val="30"/>
          <w:szCs w:val="30"/>
        </w:rPr>
      </w:pPr>
      <w:r w:rsidRPr="0028075B">
        <w:rPr>
          <w:rFonts w:ascii="Courier New" w:eastAsia="方正仿宋_GBK" w:hAnsi="Courier New"/>
          <w:position w:val="2"/>
          <w:sz w:val="18"/>
          <w:szCs w:val="18"/>
        </w:rPr>
        <w:t xml:space="preserve">public abstract </w:t>
      </w:r>
      <w:proofErr w:type="spellStart"/>
      <w:r w:rsidRPr="0028075B">
        <w:rPr>
          <w:rFonts w:ascii="Courier New" w:eastAsia="方正仿宋_GBK" w:hAnsi="Courier New"/>
          <w:position w:val="2"/>
          <w:sz w:val="18"/>
          <w:szCs w:val="18"/>
        </w:rPr>
        <w:t>TimerService</w:t>
      </w:r>
      <w:proofErr w:type="spellEnd"/>
      <w:r w:rsidRPr="0028075B">
        <w:rPr>
          <w:rFonts w:ascii="Courier New" w:eastAsia="方正仿宋_GBK" w:hAnsi="Courier New"/>
          <w:position w:val="2"/>
          <w:sz w:val="18"/>
          <w:szCs w:val="18"/>
        </w:rPr>
        <w:t xml:space="preserve"> </w:t>
      </w:r>
      <w:proofErr w:type="spellStart"/>
      <w:proofErr w:type="gramStart"/>
      <w:r w:rsidRPr="0028075B">
        <w:rPr>
          <w:rFonts w:ascii="Courier New" w:eastAsia="方正仿宋_GBK" w:hAnsi="Courier New"/>
          <w:position w:val="2"/>
          <w:sz w:val="18"/>
          <w:szCs w:val="18"/>
        </w:rPr>
        <w:t>timerService</w:t>
      </w:r>
      <w:proofErr w:type="spellEnd"/>
      <w:r w:rsidRPr="0028075B">
        <w:rPr>
          <w:rFonts w:ascii="Courier New" w:eastAsia="方正仿宋_GBK" w:hAnsi="Courier New"/>
          <w:position w:val="2"/>
          <w:sz w:val="18"/>
          <w:szCs w:val="18"/>
        </w:rPr>
        <w:t>(</w:t>
      </w:r>
      <w:proofErr w:type="gramEnd"/>
      <w:r w:rsidRPr="0028075B">
        <w:rPr>
          <w:rFonts w:ascii="Courier New" w:eastAsia="方正仿宋_GBK" w:hAnsi="Courier New"/>
          <w:position w:val="2"/>
          <w:sz w:val="18"/>
          <w:szCs w:val="18"/>
        </w:rPr>
        <w:t>);</w:t>
      </w:r>
    </w:p>
    <w:p w14:paraId="7CB3C9C7" w14:textId="77777777" w:rsidR="00E1794C" w:rsidRPr="0028075B" w:rsidRDefault="00E1794C" w:rsidP="00E1794C">
      <w:pPr>
        <w:overflowPunct w:val="0"/>
        <w:topLinePunct/>
        <w:spacing w:before="50" w:line="314" w:lineRule="atLeast"/>
        <w:ind w:firstLineChars="200" w:firstLine="420"/>
        <w:rPr>
          <w:rFonts w:cs="宋体"/>
          <w:szCs w:val="20"/>
        </w:rPr>
      </w:pPr>
      <w:proofErr w:type="spellStart"/>
      <w:r w:rsidRPr="0028075B">
        <w:rPr>
          <w:rFonts w:cs="宋体" w:hint="eastAsia"/>
          <w:szCs w:val="20"/>
        </w:rPr>
        <w:t>TimerService</w:t>
      </w:r>
      <w:proofErr w:type="spellEnd"/>
      <w:r w:rsidRPr="0028075B">
        <w:rPr>
          <w:rFonts w:cs="宋体" w:hint="eastAsia"/>
          <w:szCs w:val="20"/>
        </w:rPr>
        <w:t>是</w:t>
      </w:r>
      <w:proofErr w:type="spellStart"/>
      <w:r w:rsidRPr="0028075B">
        <w:rPr>
          <w:rFonts w:cs="宋体" w:hint="eastAsia"/>
          <w:szCs w:val="20"/>
        </w:rPr>
        <w:t>Flink</w:t>
      </w:r>
      <w:proofErr w:type="spellEnd"/>
      <w:r w:rsidRPr="0028075B">
        <w:rPr>
          <w:rFonts w:cs="宋体" w:hint="eastAsia"/>
          <w:szCs w:val="20"/>
        </w:rPr>
        <w:t>关于时间和定时器的基础服务接口，包含以下六个方法：</w:t>
      </w:r>
    </w:p>
    <w:p w14:paraId="1850C9F0" w14:textId="77777777" w:rsidR="00E1794C" w:rsidRPr="0028075B" w:rsidRDefault="00E1794C" w:rsidP="00E1794C">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w:t>
      </w:r>
      <w:r w:rsidRPr="0028075B">
        <w:rPr>
          <w:rFonts w:ascii="Courier New" w:eastAsia="方正仿宋_GBK" w:hAnsi="Courier New" w:hint="eastAsia"/>
          <w:position w:val="2"/>
          <w:sz w:val="18"/>
          <w:szCs w:val="18"/>
        </w:rPr>
        <w:t xml:space="preserve">/ </w:t>
      </w:r>
      <w:r w:rsidRPr="0028075B">
        <w:rPr>
          <w:rFonts w:ascii="Courier New" w:eastAsia="方正仿宋_GBK" w:hAnsi="Courier New" w:hint="eastAsia"/>
          <w:position w:val="2"/>
          <w:sz w:val="18"/>
          <w:szCs w:val="18"/>
        </w:rPr>
        <w:t>获取当前的处理时间</w:t>
      </w:r>
      <w:r w:rsidRPr="0028075B">
        <w:rPr>
          <w:rFonts w:ascii="Courier New" w:eastAsia="方正仿宋_GBK" w:hAnsi="Courier New"/>
          <w:position w:val="2"/>
          <w:sz w:val="18"/>
          <w:szCs w:val="18"/>
        </w:rPr>
        <w:br/>
        <w:t xml:space="preserve">long </w:t>
      </w:r>
      <w:proofErr w:type="spellStart"/>
      <w:r w:rsidRPr="0028075B">
        <w:rPr>
          <w:rFonts w:ascii="Courier New" w:eastAsia="方正仿宋_GBK" w:hAnsi="Courier New"/>
          <w:position w:val="2"/>
          <w:sz w:val="18"/>
          <w:szCs w:val="18"/>
        </w:rPr>
        <w:t>currentProcessingTime</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r>
      <w:r w:rsidRPr="0028075B">
        <w:rPr>
          <w:rFonts w:ascii="Courier New" w:eastAsia="方正仿宋_GBK" w:hAnsi="Courier New"/>
          <w:position w:val="2"/>
          <w:sz w:val="18"/>
          <w:szCs w:val="18"/>
        </w:rPr>
        <w:br/>
        <w:t>/</w:t>
      </w:r>
      <w:r w:rsidRPr="0028075B">
        <w:rPr>
          <w:rFonts w:ascii="Courier New" w:eastAsia="方正仿宋_GBK" w:hAnsi="Courier New" w:hint="eastAsia"/>
          <w:position w:val="2"/>
          <w:sz w:val="18"/>
          <w:szCs w:val="18"/>
        </w:rPr>
        <w:t xml:space="preserve">/ </w:t>
      </w:r>
      <w:r w:rsidRPr="0028075B">
        <w:rPr>
          <w:rFonts w:ascii="Courier New" w:eastAsia="方正仿宋_GBK" w:hAnsi="Courier New" w:hint="eastAsia"/>
          <w:position w:val="2"/>
          <w:sz w:val="18"/>
          <w:szCs w:val="18"/>
        </w:rPr>
        <w:t>获取当前的水位线（事件时间）</w:t>
      </w:r>
      <w:r w:rsidRPr="0028075B">
        <w:rPr>
          <w:rFonts w:ascii="Courier New" w:eastAsia="方正仿宋_GBK" w:hAnsi="Courier New"/>
          <w:position w:val="2"/>
          <w:sz w:val="18"/>
          <w:szCs w:val="18"/>
        </w:rPr>
        <w:br/>
        <w:t xml:space="preserve">long </w:t>
      </w:r>
      <w:proofErr w:type="spellStart"/>
      <w:r w:rsidRPr="0028075B">
        <w:rPr>
          <w:rFonts w:ascii="Courier New" w:eastAsia="方正仿宋_GBK" w:hAnsi="Courier New"/>
          <w:position w:val="2"/>
          <w:sz w:val="18"/>
          <w:szCs w:val="18"/>
        </w:rPr>
        <w:t>currentWatermark</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r>
      <w:r w:rsidRPr="0028075B">
        <w:rPr>
          <w:rFonts w:ascii="Courier New" w:eastAsia="方正仿宋_GBK" w:hAnsi="Courier New"/>
          <w:position w:val="2"/>
          <w:sz w:val="18"/>
          <w:szCs w:val="18"/>
        </w:rPr>
        <w:br/>
        <w:t>/</w:t>
      </w:r>
      <w:r w:rsidRPr="0028075B">
        <w:rPr>
          <w:rFonts w:ascii="Courier New" w:eastAsia="方正仿宋_GBK" w:hAnsi="Courier New" w:hint="eastAsia"/>
          <w:position w:val="2"/>
          <w:sz w:val="18"/>
          <w:szCs w:val="18"/>
        </w:rPr>
        <w:t xml:space="preserve">/ </w:t>
      </w:r>
      <w:r w:rsidRPr="0028075B">
        <w:rPr>
          <w:rFonts w:ascii="Courier New" w:eastAsia="方正仿宋_GBK" w:hAnsi="Courier New" w:hint="eastAsia"/>
          <w:position w:val="2"/>
          <w:sz w:val="18"/>
          <w:szCs w:val="18"/>
        </w:rPr>
        <w:t>注册处理时间定时器，当处理时间超过</w:t>
      </w:r>
      <w:r w:rsidRPr="0028075B">
        <w:rPr>
          <w:rFonts w:ascii="Courier New" w:eastAsia="方正仿宋_GBK" w:hAnsi="Courier New" w:hint="eastAsia"/>
          <w:position w:val="2"/>
          <w:sz w:val="18"/>
          <w:szCs w:val="18"/>
        </w:rPr>
        <w:t>time</w:t>
      </w:r>
      <w:r w:rsidRPr="0028075B">
        <w:rPr>
          <w:rFonts w:ascii="Courier New" w:eastAsia="方正仿宋_GBK" w:hAnsi="Courier New" w:hint="eastAsia"/>
          <w:position w:val="2"/>
          <w:sz w:val="18"/>
          <w:szCs w:val="18"/>
        </w:rPr>
        <w:t>时触发</w:t>
      </w:r>
      <w:r w:rsidRPr="0028075B">
        <w:rPr>
          <w:rFonts w:ascii="Courier New" w:eastAsia="方正仿宋_GBK" w:hAnsi="Courier New"/>
          <w:position w:val="2"/>
          <w:sz w:val="18"/>
          <w:szCs w:val="18"/>
        </w:rPr>
        <w:br/>
        <w:t xml:space="preserve">void </w:t>
      </w:r>
      <w:proofErr w:type="spellStart"/>
      <w:r w:rsidRPr="0028075B">
        <w:rPr>
          <w:rFonts w:ascii="Courier New" w:eastAsia="方正仿宋_GBK" w:hAnsi="Courier New"/>
          <w:position w:val="2"/>
          <w:sz w:val="18"/>
          <w:szCs w:val="18"/>
        </w:rPr>
        <w:t>registerProcessingTimeTimer</w:t>
      </w:r>
      <w:proofErr w:type="spellEnd"/>
      <w:r w:rsidRPr="0028075B">
        <w:rPr>
          <w:rFonts w:ascii="Courier New" w:eastAsia="方正仿宋_GBK" w:hAnsi="Courier New"/>
          <w:position w:val="2"/>
          <w:sz w:val="18"/>
          <w:szCs w:val="18"/>
        </w:rPr>
        <w:t>(long time);</w:t>
      </w:r>
      <w:r w:rsidRPr="0028075B">
        <w:rPr>
          <w:rFonts w:ascii="Courier New" w:eastAsia="方正仿宋_GBK" w:hAnsi="Courier New"/>
          <w:position w:val="2"/>
          <w:sz w:val="18"/>
          <w:szCs w:val="18"/>
        </w:rPr>
        <w:br/>
      </w:r>
      <w:r w:rsidRPr="0028075B">
        <w:rPr>
          <w:rFonts w:ascii="Courier New" w:eastAsia="方正仿宋_GBK" w:hAnsi="Courier New"/>
          <w:position w:val="2"/>
          <w:sz w:val="18"/>
          <w:szCs w:val="18"/>
        </w:rPr>
        <w:br/>
        <w:t>/</w:t>
      </w:r>
      <w:r w:rsidRPr="0028075B">
        <w:rPr>
          <w:rFonts w:ascii="Courier New" w:eastAsia="方正仿宋_GBK" w:hAnsi="Courier New" w:hint="eastAsia"/>
          <w:position w:val="2"/>
          <w:sz w:val="18"/>
          <w:szCs w:val="18"/>
        </w:rPr>
        <w:t xml:space="preserve">/ </w:t>
      </w:r>
      <w:r w:rsidRPr="0028075B">
        <w:rPr>
          <w:rFonts w:ascii="Courier New" w:eastAsia="方正仿宋_GBK" w:hAnsi="Courier New" w:hint="eastAsia"/>
          <w:position w:val="2"/>
          <w:sz w:val="18"/>
          <w:szCs w:val="18"/>
        </w:rPr>
        <w:t>注册事件时间定时器，当水位线超过</w:t>
      </w:r>
      <w:r w:rsidRPr="0028075B">
        <w:rPr>
          <w:rFonts w:ascii="Courier New" w:eastAsia="方正仿宋_GBK" w:hAnsi="Courier New" w:hint="eastAsia"/>
          <w:position w:val="2"/>
          <w:sz w:val="18"/>
          <w:szCs w:val="18"/>
        </w:rPr>
        <w:t>time</w:t>
      </w:r>
      <w:r w:rsidRPr="0028075B">
        <w:rPr>
          <w:rFonts w:ascii="Courier New" w:eastAsia="方正仿宋_GBK" w:hAnsi="Courier New" w:hint="eastAsia"/>
          <w:position w:val="2"/>
          <w:sz w:val="18"/>
          <w:szCs w:val="18"/>
        </w:rPr>
        <w:t>时触发</w:t>
      </w:r>
      <w:r w:rsidRPr="0028075B">
        <w:rPr>
          <w:rFonts w:ascii="Courier New" w:eastAsia="方正仿宋_GBK" w:hAnsi="Courier New"/>
          <w:position w:val="2"/>
          <w:sz w:val="18"/>
          <w:szCs w:val="18"/>
        </w:rPr>
        <w:br/>
        <w:t xml:space="preserve">void </w:t>
      </w:r>
      <w:proofErr w:type="spellStart"/>
      <w:r w:rsidRPr="0028075B">
        <w:rPr>
          <w:rFonts w:ascii="Courier New" w:eastAsia="方正仿宋_GBK" w:hAnsi="Courier New"/>
          <w:position w:val="2"/>
          <w:sz w:val="18"/>
          <w:szCs w:val="18"/>
        </w:rPr>
        <w:t>registerEventTimeTimer</w:t>
      </w:r>
      <w:proofErr w:type="spellEnd"/>
      <w:r w:rsidRPr="0028075B">
        <w:rPr>
          <w:rFonts w:ascii="Courier New" w:eastAsia="方正仿宋_GBK" w:hAnsi="Courier New"/>
          <w:position w:val="2"/>
          <w:sz w:val="18"/>
          <w:szCs w:val="18"/>
        </w:rPr>
        <w:t>(long time);</w:t>
      </w:r>
      <w:r w:rsidRPr="0028075B">
        <w:rPr>
          <w:rFonts w:ascii="Courier New" w:eastAsia="方正仿宋_GBK" w:hAnsi="Courier New"/>
          <w:position w:val="2"/>
          <w:sz w:val="18"/>
          <w:szCs w:val="18"/>
        </w:rPr>
        <w:br/>
      </w:r>
      <w:r w:rsidRPr="0028075B">
        <w:rPr>
          <w:rFonts w:ascii="Courier New" w:eastAsia="方正仿宋_GBK" w:hAnsi="Courier New"/>
          <w:position w:val="2"/>
          <w:sz w:val="18"/>
          <w:szCs w:val="18"/>
        </w:rPr>
        <w:br/>
        <w:t>/</w:t>
      </w:r>
      <w:r w:rsidRPr="0028075B">
        <w:rPr>
          <w:rFonts w:ascii="Courier New" w:eastAsia="方正仿宋_GBK" w:hAnsi="Courier New" w:hint="eastAsia"/>
          <w:position w:val="2"/>
          <w:sz w:val="18"/>
          <w:szCs w:val="18"/>
        </w:rPr>
        <w:t xml:space="preserve">/ </w:t>
      </w:r>
      <w:r w:rsidRPr="0028075B">
        <w:rPr>
          <w:rFonts w:ascii="Courier New" w:eastAsia="方正仿宋_GBK" w:hAnsi="Courier New" w:hint="eastAsia"/>
          <w:position w:val="2"/>
          <w:sz w:val="18"/>
          <w:szCs w:val="18"/>
        </w:rPr>
        <w:t>删除触发时间为</w:t>
      </w:r>
      <w:r w:rsidRPr="0028075B">
        <w:rPr>
          <w:rFonts w:ascii="Courier New" w:eastAsia="方正仿宋_GBK" w:hAnsi="Courier New" w:hint="eastAsia"/>
          <w:position w:val="2"/>
          <w:sz w:val="18"/>
          <w:szCs w:val="18"/>
        </w:rPr>
        <w:t>time</w:t>
      </w:r>
      <w:r w:rsidRPr="0028075B">
        <w:rPr>
          <w:rFonts w:ascii="Courier New" w:eastAsia="方正仿宋_GBK" w:hAnsi="Courier New" w:hint="eastAsia"/>
          <w:position w:val="2"/>
          <w:sz w:val="18"/>
          <w:szCs w:val="18"/>
        </w:rPr>
        <w:t>的处理时间定时器</w:t>
      </w:r>
      <w:r w:rsidRPr="0028075B">
        <w:rPr>
          <w:rFonts w:ascii="Courier New" w:eastAsia="方正仿宋_GBK" w:hAnsi="Courier New"/>
          <w:position w:val="2"/>
          <w:sz w:val="18"/>
          <w:szCs w:val="18"/>
        </w:rPr>
        <w:br/>
        <w:t xml:space="preserve">void </w:t>
      </w:r>
      <w:proofErr w:type="spellStart"/>
      <w:r w:rsidRPr="0028075B">
        <w:rPr>
          <w:rFonts w:ascii="Courier New" w:eastAsia="方正仿宋_GBK" w:hAnsi="Courier New"/>
          <w:position w:val="2"/>
          <w:sz w:val="18"/>
          <w:szCs w:val="18"/>
        </w:rPr>
        <w:t>deleteProcessingTimeTimer</w:t>
      </w:r>
      <w:proofErr w:type="spellEnd"/>
      <w:r w:rsidRPr="0028075B">
        <w:rPr>
          <w:rFonts w:ascii="Courier New" w:eastAsia="方正仿宋_GBK" w:hAnsi="Courier New"/>
          <w:position w:val="2"/>
          <w:sz w:val="18"/>
          <w:szCs w:val="18"/>
        </w:rPr>
        <w:t>(long time);</w:t>
      </w:r>
      <w:r w:rsidRPr="0028075B">
        <w:rPr>
          <w:rFonts w:ascii="Courier New" w:eastAsia="方正仿宋_GBK" w:hAnsi="Courier New"/>
          <w:position w:val="2"/>
          <w:sz w:val="18"/>
          <w:szCs w:val="18"/>
        </w:rPr>
        <w:br/>
      </w:r>
      <w:r w:rsidRPr="0028075B">
        <w:rPr>
          <w:rFonts w:ascii="Courier New" w:eastAsia="方正仿宋_GBK" w:hAnsi="Courier New"/>
          <w:position w:val="2"/>
          <w:sz w:val="18"/>
          <w:szCs w:val="18"/>
        </w:rPr>
        <w:br/>
        <w:t>/</w:t>
      </w:r>
      <w:r w:rsidRPr="0028075B">
        <w:rPr>
          <w:rFonts w:ascii="Courier New" w:eastAsia="方正仿宋_GBK" w:hAnsi="Courier New" w:hint="eastAsia"/>
          <w:position w:val="2"/>
          <w:sz w:val="18"/>
          <w:szCs w:val="18"/>
        </w:rPr>
        <w:t xml:space="preserve">/ </w:t>
      </w:r>
      <w:r w:rsidRPr="0028075B">
        <w:rPr>
          <w:rFonts w:ascii="Courier New" w:eastAsia="方正仿宋_GBK" w:hAnsi="Courier New" w:hint="eastAsia"/>
          <w:position w:val="2"/>
          <w:sz w:val="18"/>
          <w:szCs w:val="18"/>
        </w:rPr>
        <w:t>删除触发时间为</w:t>
      </w:r>
      <w:r w:rsidRPr="0028075B">
        <w:rPr>
          <w:rFonts w:ascii="Courier New" w:eastAsia="方正仿宋_GBK" w:hAnsi="Courier New" w:hint="eastAsia"/>
          <w:position w:val="2"/>
          <w:sz w:val="18"/>
          <w:szCs w:val="18"/>
        </w:rPr>
        <w:t>time</w:t>
      </w:r>
      <w:r w:rsidRPr="0028075B">
        <w:rPr>
          <w:rFonts w:ascii="Courier New" w:eastAsia="方正仿宋_GBK" w:hAnsi="Courier New" w:hint="eastAsia"/>
          <w:position w:val="2"/>
          <w:sz w:val="18"/>
          <w:szCs w:val="18"/>
        </w:rPr>
        <w:t>的处理时间定时器</w:t>
      </w:r>
      <w:r w:rsidRPr="0028075B">
        <w:rPr>
          <w:rFonts w:ascii="Courier New" w:eastAsia="方正仿宋_GBK" w:hAnsi="Courier New"/>
          <w:position w:val="2"/>
          <w:sz w:val="18"/>
          <w:szCs w:val="18"/>
        </w:rPr>
        <w:br/>
        <w:t xml:space="preserve">void </w:t>
      </w:r>
      <w:proofErr w:type="spellStart"/>
      <w:r w:rsidRPr="0028075B">
        <w:rPr>
          <w:rFonts w:ascii="Courier New" w:eastAsia="方正仿宋_GBK" w:hAnsi="Courier New"/>
          <w:position w:val="2"/>
          <w:sz w:val="18"/>
          <w:szCs w:val="18"/>
        </w:rPr>
        <w:t>deleteEventTimeTimer</w:t>
      </w:r>
      <w:proofErr w:type="spellEnd"/>
      <w:r w:rsidRPr="0028075B">
        <w:rPr>
          <w:rFonts w:ascii="Courier New" w:eastAsia="方正仿宋_GBK" w:hAnsi="Courier New"/>
          <w:position w:val="2"/>
          <w:sz w:val="18"/>
          <w:szCs w:val="18"/>
        </w:rPr>
        <w:t>(long time);</w:t>
      </w:r>
    </w:p>
    <w:p w14:paraId="6E5FAC5D" w14:textId="77777777" w:rsidR="00E1794C" w:rsidRPr="0028075B" w:rsidRDefault="00E1794C" w:rsidP="00E1794C">
      <w:pPr>
        <w:overflowPunct w:val="0"/>
        <w:topLinePunct/>
        <w:spacing w:before="50" w:line="314" w:lineRule="atLeast"/>
        <w:ind w:firstLineChars="200" w:firstLine="420"/>
        <w:rPr>
          <w:rFonts w:cs="宋体"/>
          <w:szCs w:val="20"/>
        </w:rPr>
      </w:pPr>
      <w:r w:rsidRPr="0028075B">
        <w:rPr>
          <w:rFonts w:cs="宋体" w:hint="eastAsia"/>
          <w:szCs w:val="20"/>
        </w:rPr>
        <w:t>六个方法可以分成两大类：基于处理时间和基于事件时间。而对应的操作主要有三个：获取当前时间，注册定时器，以及删除定时器。需要注意，尽管处理函数中都可以直接访问</w:t>
      </w:r>
      <w:proofErr w:type="spellStart"/>
      <w:r w:rsidRPr="0028075B">
        <w:rPr>
          <w:rFonts w:cs="宋体" w:hint="eastAsia"/>
          <w:szCs w:val="20"/>
        </w:rPr>
        <w:t>TimerService</w:t>
      </w:r>
      <w:proofErr w:type="spellEnd"/>
      <w:r w:rsidRPr="0028075B">
        <w:rPr>
          <w:rFonts w:cs="宋体" w:hint="eastAsia"/>
          <w:szCs w:val="20"/>
        </w:rPr>
        <w:t>，不过只有基于</w:t>
      </w:r>
      <w:proofErr w:type="spellStart"/>
      <w:r w:rsidRPr="0028075B">
        <w:rPr>
          <w:rFonts w:cs="宋体" w:hint="eastAsia"/>
          <w:szCs w:val="20"/>
        </w:rPr>
        <w:t>KeyedStream</w:t>
      </w:r>
      <w:proofErr w:type="spellEnd"/>
      <w:r w:rsidRPr="0028075B">
        <w:rPr>
          <w:rFonts w:cs="宋体" w:hint="eastAsia"/>
          <w:szCs w:val="20"/>
        </w:rPr>
        <w:t>的处理函数，才能去调用注册和删除定时器的方法；未作按键分区的</w:t>
      </w:r>
      <w:r w:rsidRPr="0028075B">
        <w:rPr>
          <w:rFonts w:cs="宋体" w:hint="eastAsia"/>
          <w:szCs w:val="20"/>
        </w:rPr>
        <w:t>DataStream</w:t>
      </w:r>
      <w:r w:rsidRPr="0028075B">
        <w:rPr>
          <w:rFonts w:cs="宋体" w:hint="eastAsia"/>
          <w:szCs w:val="20"/>
        </w:rPr>
        <w:t>不支持定时器操作，只能获取当前时间。</w:t>
      </w:r>
    </w:p>
    <w:p w14:paraId="6764641E" w14:textId="77777777" w:rsidR="00E1794C" w:rsidRPr="0028075B" w:rsidRDefault="00E1794C" w:rsidP="00E1794C">
      <w:pPr>
        <w:overflowPunct w:val="0"/>
        <w:topLinePunct/>
        <w:spacing w:before="50" w:line="314" w:lineRule="atLeast"/>
        <w:ind w:firstLineChars="200" w:firstLine="420"/>
        <w:rPr>
          <w:rFonts w:cs="宋体"/>
          <w:szCs w:val="20"/>
        </w:rPr>
      </w:pPr>
      <w:r w:rsidRPr="0028075B">
        <w:rPr>
          <w:rFonts w:cs="宋体" w:hint="eastAsia"/>
          <w:szCs w:val="20"/>
        </w:rPr>
        <w:t>对于处理时间和事件时间这两种类型的定时器，</w:t>
      </w:r>
      <w:proofErr w:type="spellStart"/>
      <w:r w:rsidRPr="0028075B">
        <w:rPr>
          <w:rFonts w:cs="宋体"/>
          <w:szCs w:val="20"/>
        </w:rPr>
        <w:t>TimerService</w:t>
      </w:r>
      <w:proofErr w:type="spellEnd"/>
      <w:r w:rsidRPr="0028075B">
        <w:rPr>
          <w:rFonts w:cs="宋体"/>
          <w:szCs w:val="20"/>
        </w:rPr>
        <w:t>内部会用一个优先队列将它们的时间戳（</w:t>
      </w:r>
      <w:r w:rsidRPr="0028075B">
        <w:rPr>
          <w:rFonts w:cs="宋体"/>
          <w:szCs w:val="20"/>
        </w:rPr>
        <w:t>timestamp</w:t>
      </w:r>
      <w:r w:rsidRPr="0028075B">
        <w:rPr>
          <w:rFonts w:cs="宋体"/>
          <w:szCs w:val="20"/>
        </w:rPr>
        <w:t>）保存起来，排队等待执行。可以认为，定时器其实是</w:t>
      </w:r>
      <w:proofErr w:type="spellStart"/>
      <w:r w:rsidRPr="0028075B">
        <w:rPr>
          <w:rFonts w:cs="宋体"/>
          <w:szCs w:val="20"/>
        </w:rPr>
        <w:t>KeyedStream</w:t>
      </w:r>
      <w:proofErr w:type="spellEnd"/>
      <w:r w:rsidRPr="0028075B">
        <w:rPr>
          <w:rFonts w:cs="宋体"/>
          <w:szCs w:val="20"/>
        </w:rPr>
        <w:t>上处理算子的一个状态，它以时间</w:t>
      </w:r>
      <w:proofErr w:type="gramStart"/>
      <w:r w:rsidRPr="0028075B">
        <w:rPr>
          <w:rFonts w:cs="宋体"/>
          <w:szCs w:val="20"/>
        </w:rPr>
        <w:t>戳作为</w:t>
      </w:r>
      <w:proofErr w:type="gramEnd"/>
      <w:r w:rsidRPr="0028075B">
        <w:rPr>
          <w:rFonts w:cs="宋体"/>
          <w:szCs w:val="20"/>
        </w:rPr>
        <w:t>区分。所以</w:t>
      </w:r>
      <w:proofErr w:type="spellStart"/>
      <w:r w:rsidRPr="0028075B">
        <w:rPr>
          <w:rFonts w:cs="宋体"/>
          <w:szCs w:val="20"/>
        </w:rPr>
        <w:t>TimerService</w:t>
      </w:r>
      <w:proofErr w:type="spellEnd"/>
      <w:r w:rsidRPr="0028075B">
        <w:rPr>
          <w:rFonts w:cs="宋体"/>
          <w:szCs w:val="20"/>
        </w:rPr>
        <w:t>会以键（</w:t>
      </w:r>
      <w:r w:rsidRPr="0028075B">
        <w:rPr>
          <w:rFonts w:cs="宋体"/>
          <w:szCs w:val="20"/>
        </w:rPr>
        <w:t>key</w:t>
      </w:r>
      <w:r w:rsidRPr="0028075B">
        <w:rPr>
          <w:rFonts w:cs="宋体"/>
          <w:szCs w:val="20"/>
        </w:rPr>
        <w:t>）和时间戳为标准，对定时器进行去重；也就是说</w:t>
      </w:r>
      <w:r w:rsidRPr="0028075B">
        <w:rPr>
          <w:rFonts w:cs="宋体" w:hint="eastAsia"/>
          <w:szCs w:val="20"/>
        </w:rPr>
        <w:t>对于每个</w:t>
      </w:r>
      <w:r w:rsidRPr="0028075B">
        <w:rPr>
          <w:rFonts w:cs="宋体" w:hint="eastAsia"/>
          <w:szCs w:val="20"/>
        </w:rPr>
        <w:t>key</w:t>
      </w:r>
      <w:r w:rsidRPr="0028075B">
        <w:rPr>
          <w:rFonts w:cs="宋体" w:hint="eastAsia"/>
          <w:szCs w:val="20"/>
        </w:rPr>
        <w:t>和时间戳，最多只有一个定时器，如果注册了多次，</w:t>
      </w:r>
      <w:proofErr w:type="spellStart"/>
      <w:r w:rsidRPr="0028075B">
        <w:rPr>
          <w:rFonts w:cs="宋体"/>
          <w:szCs w:val="20"/>
        </w:rPr>
        <w:t>onTimer</w:t>
      </w:r>
      <w:proofErr w:type="spellEnd"/>
      <w:r w:rsidRPr="0028075B">
        <w:rPr>
          <w:rFonts w:cs="宋体" w:hint="eastAsia"/>
          <w:szCs w:val="20"/>
        </w:rPr>
        <w:t>(</w:t>
      </w:r>
      <w:r w:rsidRPr="0028075B">
        <w:rPr>
          <w:rFonts w:cs="宋体"/>
          <w:szCs w:val="20"/>
        </w:rPr>
        <w:t>)</w:t>
      </w:r>
      <w:r w:rsidRPr="0028075B">
        <w:rPr>
          <w:rFonts w:cs="宋体"/>
          <w:szCs w:val="20"/>
        </w:rPr>
        <w:t>方法也将只被调用一次</w:t>
      </w:r>
      <w:r w:rsidRPr="0028075B">
        <w:rPr>
          <w:rFonts w:cs="宋体" w:hint="eastAsia"/>
          <w:szCs w:val="20"/>
        </w:rPr>
        <w:t>。这样一来，我们在代码中就方便了很多，可以肆无忌惮地对一个</w:t>
      </w:r>
      <w:r w:rsidRPr="0028075B">
        <w:rPr>
          <w:rFonts w:cs="宋体" w:hint="eastAsia"/>
          <w:szCs w:val="20"/>
        </w:rPr>
        <w:t>key</w:t>
      </w:r>
      <w:r w:rsidRPr="0028075B">
        <w:rPr>
          <w:rFonts w:cs="宋体" w:hint="eastAsia"/>
          <w:szCs w:val="20"/>
        </w:rPr>
        <w:t>注册定时器，而不用担心重复定义——因为一个时间戳上的定时器只会触发一次。</w:t>
      </w:r>
    </w:p>
    <w:p w14:paraId="1161C850" w14:textId="77777777" w:rsidR="00E1794C" w:rsidRPr="0028075B" w:rsidRDefault="00E1794C" w:rsidP="00E1794C">
      <w:pPr>
        <w:overflowPunct w:val="0"/>
        <w:topLinePunct/>
        <w:spacing w:before="50" w:line="314" w:lineRule="atLeast"/>
        <w:ind w:firstLineChars="200" w:firstLine="420"/>
        <w:rPr>
          <w:rFonts w:cs="宋体"/>
          <w:szCs w:val="20"/>
        </w:rPr>
      </w:pPr>
      <w:r w:rsidRPr="0028075B">
        <w:rPr>
          <w:rFonts w:cs="宋体"/>
          <w:szCs w:val="20"/>
        </w:rPr>
        <w:t>基于</w:t>
      </w:r>
      <w:proofErr w:type="spellStart"/>
      <w:r w:rsidRPr="0028075B">
        <w:rPr>
          <w:rFonts w:cs="宋体"/>
          <w:szCs w:val="20"/>
        </w:rPr>
        <w:t>KeyedStream</w:t>
      </w:r>
      <w:proofErr w:type="spellEnd"/>
      <w:r w:rsidRPr="0028075B">
        <w:rPr>
          <w:rFonts w:cs="宋体"/>
          <w:szCs w:val="20"/>
        </w:rPr>
        <w:t>注册定时器时，会传入一个定时器触发的时间戳，这个时间戳的定时器对于每个</w:t>
      </w:r>
      <w:r w:rsidRPr="0028075B">
        <w:rPr>
          <w:rFonts w:cs="宋体"/>
          <w:szCs w:val="20"/>
        </w:rPr>
        <w:t>key</w:t>
      </w:r>
      <w:r w:rsidRPr="0028075B">
        <w:rPr>
          <w:rFonts w:cs="宋体"/>
          <w:szCs w:val="20"/>
        </w:rPr>
        <w:t>都是有效的。这样，我们的代码并不需要做额外的处理，底层就可以直接对不同</w:t>
      </w:r>
      <w:r w:rsidRPr="0028075B">
        <w:rPr>
          <w:rFonts w:cs="宋体"/>
          <w:szCs w:val="20"/>
        </w:rPr>
        <w:t>key</w:t>
      </w:r>
      <w:r w:rsidRPr="0028075B">
        <w:rPr>
          <w:rFonts w:cs="宋体"/>
          <w:szCs w:val="20"/>
        </w:rPr>
        <w:t>进行独立的处理操作了。</w:t>
      </w:r>
    </w:p>
    <w:p w14:paraId="6F4E70BD" w14:textId="77777777" w:rsidR="00E1794C" w:rsidRPr="0028075B" w:rsidRDefault="00E1794C" w:rsidP="00E1794C">
      <w:pPr>
        <w:overflowPunct w:val="0"/>
        <w:topLinePunct/>
        <w:spacing w:before="50" w:line="314" w:lineRule="atLeast"/>
        <w:ind w:firstLineChars="200" w:firstLine="420"/>
        <w:rPr>
          <w:rFonts w:cs="宋体"/>
          <w:szCs w:val="20"/>
        </w:rPr>
      </w:pPr>
      <w:r w:rsidRPr="0028075B">
        <w:rPr>
          <w:rFonts w:cs="宋体" w:hint="eastAsia"/>
          <w:szCs w:val="20"/>
        </w:rPr>
        <w:t>利用这个特性，有时我们可以故意降低时间戳的精度，来减少定时器的数量，从而提高处理性能。比如我们可以在设置定时器时只保留整秒数，那么定时器的触发频率就是最多</w:t>
      </w:r>
      <w:r w:rsidRPr="0028075B">
        <w:rPr>
          <w:rFonts w:cs="宋体" w:hint="eastAsia"/>
          <w:szCs w:val="20"/>
        </w:rPr>
        <w:t>1</w:t>
      </w:r>
      <w:r w:rsidRPr="0028075B">
        <w:rPr>
          <w:rFonts w:cs="宋体" w:hint="eastAsia"/>
          <w:szCs w:val="20"/>
        </w:rPr>
        <w:t>秒一次。</w:t>
      </w:r>
    </w:p>
    <w:p w14:paraId="2F47EE09" w14:textId="77777777" w:rsidR="00E1794C" w:rsidRPr="0028075B" w:rsidRDefault="00E1794C" w:rsidP="00E1794C">
      <w:pPr>
        <w:shd w:val="clear" w:color="auto" w:fill="E6E6E6"/>
        <w:spacing w:before="120"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long </w:t>
      </w:r>
      <w:proofErr w:type="spellStart"/>
      <w:r w:rsidRPr="0028075B">
        <w:rPr>
          <w:rFonts w:ascii="Courier New" w:eastAsia="方正仿宋_GBK" w:hAnsi="Courier New"/>
          <w:position w:val="2"/>
          <w:sz w:val="18"/>
          <w:szCs w:val="18"/>
        </w:rPr>
        <w:t>coalescedTime</w:t>
      </w:r>
      <w:proofErr w:type="spellEnd"/>
      <w:r w:rsidRPr="0028075B">
        <w:rPr>
          <w:rFonts w:ascii="Courier New" w:eastAsia="方正仿宋_GBK" w:hAnsi="Courier New"/>
          <w:position w:val="2"/>
          <w:sz w:val="18"/>
          <w:szCs w:val="18"/>
        </w:rPr>
        <w:t xml:space="preserve"> = time /</w:t>
      </w:r>
      <w:r w:rsidRPr="0028075B">
        <w:rPr>
          <w:rFonts w:ascii="Courier New" w:eastAsia="方正仿宋_GBK" w:hAnsi="Courier New" w:hint="eastAsia"/>
          <w:position w:val="2"/>
          <w:sz w:val="18"/>
          <w:szCs w:val="18"/>
        </w:rPr>
        <w:t xml:space="preserve"> </w:t>
      </w:r>
      <w:r w:rsidRPr="0028075B">
        <w:rPr>
          <w:rFonts w:ascii="Courier New" w:eastAsia="方正仿宋_GBK" w:hAnsi="Courier New"/>
          <w:position w:val="2"/>
          <w:sz w:val="18"/>
          <w:szCs w:val="18"/>
        </w:rPr>
        <w:t>1000 * 1000;</w:t>
      </w:r>
    </w:p>
    <w:p w14:paraId="75838DFB" w14:textId="77777777" w:rsidR="00E1794C" w:rsidRPr="0028075B" w:rsidRDefault="00E1794C" w:rsidP="00E1794C">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proofErr w:type="spellStart"/>
      <w:proofErr w:type="gramStart"/>
      <w:r w:rsidRPr="0028075B">
        <w:rPr>
          <w:rFonts w:ascii="Courier New" w:eastAsia="方正仿宋_GBK" w:hAnsi="Courier New"/>
          <w:position w:val="2"/>
          <w:sz w:val="18"/>
          <w:szCs w:val="18"/>
        </w:rPr>
        <w:lastRenderedPageBreak/>
        <w:t>ctx.timerService</w:t>
      </w:r>
      <w:proofErr w:type="spellEnd"/>
      <w:proofErr w:type="gramEnd"/>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registerProcessingTimeTimer</w:t>
      </w:r>
      <w:proofErr w:type="spellEnd"/>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coalescedTime</w:t>
      </w:r>
      <w:proofErr w:type="spellEnd"/>
      <w:r w:rsidRPr="0028075B">
        <w:rPr>
          <w:rFonts w:ascii="Courier New" w:eastAsia="方正仿宋_GBK" w:hAnsi="Courier New"/>
          <w:position w:val="2"/>
          <w:sz w:val="18"/>
          <w:szCs w:val="18"/>
        </w:rPr>
        <w:t>);</w:t>
      </w:r>
    </w:p>
    <w:p w14:paraId="52EAD7A9" w14:textId="77777777" w:rsidR="00E1794C" w:rsidRPr="0028075B" w:rsidRDefault="00E1794C" w:rsidP="00E1794C">
      <w:pPr>
        <w:overflowPunct w:val="0"/>
        <w:topLinePunct/>
        <w:spacing w:before="50" w:line="314" w:lineRule="atLeast"/>
        <w:ind w:firstLineChars="200" w:firstLine="420"/>
        <w:rPr>
          <w:rFonts w:cs="宋体"/>
          <w:szCs w:val="20"/>
        </w:rPr>
      </w:pPr>
      <w:r w:rsidRPr="0028075B">
        <w:rPr>
          <w:rFonts w:cs="宋体" w:hint="eastAsia"/>
          <w:szCs w:val="20"/>
        </w:rPr>
        <w:t>这里注意定时器的时间</w:t>
      </w:r>
      <w:proofErr w:type="gramStart"/>
      <w:r w:rsidRPr="0028075B">
        <w:rPr>
          <w:rFonts w:cs="宋体" w:hint="eastAsia"/>
          <w:szCs w:val="20"/>
        </w:rPr>
        <w:t>戳必须</w:t>
      </w:r>
      <w:proofErr w:type="gramEnd"/>
      <w:r w:rsidRPr="0028075B">
        <w:rPr>
          <w:rFonts w:cs="宋体" w:hint="eastAsia"/>
          <w:szCs w:val="20"/>
        </w:rPr>
        <w:t>是毫秒数，所以我们得到整</w:t>
      </w:r>
      <w:proofErr w:type="gramStart"/>
      <w:r w:rsidRPr="0028075B">
        <w:rPr>
          <w:rFonts w:cs="宋体" w:hint="eastAsia"/>
          <w:szCs w:val="20"/>
        </w:rPr>
        <w:t>秒之后</w:t>
      </w:r>
      <w:proofErr w:type="gramEnd"/>
      <w:r w:rsidRPr="0028075B">
        <w:rPr>
          <w:rFonts w:cs="宋体" w:hint="eastAsia"/>
          <w:szCs w:val="20"/>
        </w:rPr>
        <w:t>还要乘以</w:t>
      </w:r>
      <w:r w:rsidRPr="0028075B">
        <w:rPr>
          <w:rFonts w:cs="宋体" w:hint="eastAsia"/>
          <w:szCs w:val="20"/>
        </w:rPr>
        <w:t>1000</w:t>
      </w:r>
      <w:r w:rsidRPr="0028075B">
        <w:rPr>
          <w:rFonts w:cs="宋体" w:hint="eastAsia"/>
          <w:szCs w:val="20"/>
        </w:rPr>
        <w:t>。定时器默认的区分精度是毫秒。</w:t>
      </w:r>
    </w:p>
    <w:p w14:paraId="16604371" w14:textId="77777777" w:rsidR="00E1794C" w:rsidRPr="0028075B" w:rsidRDefault="00E1794C" w:rsidP="00E1794C">
      <w:pPr>
        <w:overflowPunct w:val="0"/>
        <w:topLinePunct/>
        <w:spacing w:before="50" w:line="314" w:lineRule="atLeast"/>
        <w:ind w:firstLineChars="200" w:firstLine="420"/>
        <w:rPr>
          <w:rFonts w:cs="宋体"/>
          <w:szCs w:val="20"/>
        </w:rPr>
      </w:pPr>
      <w:r w:rsidRPr="0028075B">
        <w:rPr>
          <w:rFonts w:cs="宋体" w:hint="eastAsia"/>
          <w:szCs w:val="20"/>
        </w:rPr>
        <w:t>另外</w:t>
      </w:r>
      <w:proofErr w:type="spellStart"/>
      <w:r w:rsidRPr="0028075B">
        <w:rPr>
          <w:rFonts w:cs="宋体"/>
          <w:szCs w:val="20"/>
        </w:rPr>
        <w:t>Flink</w:t>
      </w:r>
      <w:proofErr w:type="spellEnd"/>
      <w:r w:rsidRPr="0028075B">
        <w:rPr>
          <w:rFonts w:cs="宋体"/>
          <w:szCs w:val="20"/>
        </w:rPr>
        <w:t>对</w:t>
      </w:r>
      <w:r w:rsidRPr="0028075B">
        <w:rPr>
          <w:rFonts w:cs="宋体" w:hint="eastAsia"/>
          <w:szCs w:val="20"/>
        </w:rPr>
        <w:t>.</w:t>
      </w:r>
      <w:proofErr w:type="spellStart"/>
      <w:r w:rsidRPr="0028075B">
        <w:rPr>
          <w:rFonts w:cs="宋体"/>
          <w:szCs w:val="20"/>
        </w:rPr>
        <w:t>onTimer</w:t>
      </w:r>
      <w:proofErr w:type="spellEnd"/>
      <w:r w:rsidRPr="0028075B">
        <w:rPr>
          <w:rFonts w:cs="宋体" w:hint="eastAsia"/>
          <w:szCs w:val="20"/>
        </w:rPr>
        <w:t>()</w:t>
      </w:r>
      <w:r w:rsidRPr="0028075B">
        <w:rPr>
          <w:rFonts w:cs="宋体"/>
          <w:szCs w:val="20"/>
        </w:rPr>
        <w:t>和</w:t>
      </w:r>
      <w:r w:rsidRPr="0028075B">
        <w:rPr>
          <w:rFonts w:cs="宋体" w:hint="eastAsia"/>
          <w:szCs w:val="20"/>
        </w:rPr>
        <w:t>.</w:t>
      </w:r>
      <w:proofErr w:type="spellStart"/>
      <w:r w:rsidRPr="0028075B">
        <w:rPr>
          <w:rFonts w:cs="宋体"/>
          <w:szCs w:val="20"/>
        </w:rPr>
        <w:t>processElement</w:t>
      </w:r>
      <w:proofErr w:type="spellEnd"/>
      <w:r w:rsidRPr="0028075B">
        <w:rPr>
          <w:rFonts w:cs="宋体" w:hint="eastAsia"/>
          <w:szCs w:val="20"/>
        </w:rPr>
        <w:t>()</w:t>
      </w:r>
      <w:r w:rsidRPr="0028075B">
        <w:rPr>
          <w:rFonts w:cs="宋体" w:hint="eastAsia"/>
          <w:szCs w:val="20"/>
        </w:rPr>
        <w:t>方法是同步调用的（</w:t>
      </w:r>
      <w:r w:rsidRPr="0028075B">
        <w:rPr>
          <w:rFonts w:cs="宋体"/>
          <w:szCs w:val="20"/>
        </w:rPr>
        <w:t>synchronous</w:t>
      </w:r>
      <w:r w:rsidRPr="0028075B">
        <w:rPr>
          <w:rFonts w:cs="宋体" w:hint="eastAsia"/>
          <w:szCs w:val="20"/>
        </w:rPr>
        <w:t>），所以也不会出现状态的并发修改</w:t>
      </w:r>
      <w:r w:rsidRPr="0028075B">
        <w:rPr>
          <w:rFonts w:cs="宋体"/>
          <w:szCs w:val="20"/>
        </w:rPr>
        <w:t>。</w:t>
      </w:r>
    </w:p>
    <w:p w14:paraId="0607FFC0" w14:textId="77777777" w:rsidR="00E1794C" w:rsidRPr="0028075B" w:rsidRDefault="00E1794C" w:rsidP="00E1794C">
      <w:pPr>
        <w:overflowPunct w:val="0"/>
        <w:topLinePunct/>
        <w:spacing w:before="50" w:line="314" w:lineRule="atLeast"/>
        <w:ind w:firstLineChars="200" w:firstLine="420"/>
        <w:rPr>
          <w:rFonts w:cs="宋体"/>
          <w:szCs w:val="20"/>
        </w:rPr>
      </w:pPr>
      <w:proofErr w:type="spellStart"/>
      <w:r w:rsidRPr="0028075B">
        <w:rPr>
          <w:rFonts w:cs="宋体" w:hint="eastAsia"/>
          <w:szCs w:val="20"/>
        </w:rPr>
        <w:t>Flink</w:t>
      </w:r>
      <w:proofErr w:type="spellEnd"/>
      <w:r w:rsidRPr="0028075B">
        <w:rPr>
          <w:rFonts w:cs="宋体" w:hint="eastAsia"/>
          <w:szCs w:val="20"/>
        </w:rPr>
        <w:t>的定时器同样具有容错性，它和状态一起都会被保存到一致性检查点（</w:t>
      </w:r>
      <w:r w:rsidRPr="0028075B">
        <w:rPr>
          <w:rFonts w:cs="宋体" w:hint="eastAsia"/>
          <w:szCs w:val="20"/>
        </w:rPr>
        <w:t>checkpoint</w:t>
      </w:r>
      <w:r w:rsidRPr="0028075B">
        <w:rPr>
          <w:rFonts w:cs="宋体" w:hint="eastAsia"/>
          <w:szCs w:val="20"/>
        </w:rPr>
        <w:t>）中。当发生故障时，</w:t>
      </w:r>
      <w:proofErr w:type="spellStart"/>
      <w:r w:rsidRPr="0028075B">
        <w:rPr>
          <w:rFonts w:cs="宋体" w:hint="eastAsia"/>
          <w:szCs w:val="20"/>
        </w:rPr>
        <w:t>Flink</w:t>
      </w:r>
      <w:proofErr w:type="spellEnd"/>
      <w:r w:rsidRPr="0028075B">
        <w:rPr>
          <w:rFonts w:cs="宋体" w:hint="eastAsia"/>
          <w:szCs w:val="20"/>
        </w:rPr>
        <w:t>会</w:t>
      </w:r>
      <w:proofErr w:type="gramStart"/>
      <w:r w:rsidRPr="0028075B">
        <w:rPr>
          <w:rFonts w:cs="宋体" w:hint="eastAsia"/>
          <w:szCs w:val="20"/>
        </w:rPr>
        <w:t>重启并读取</w:t>
      </w:r>
      <w:proofErr w:type="gramEnd"/>
      <w:r w:rsidRPr="0028075B">
        <w:rPr>
          <w:rFonts w:cs="宋体" w:hint="eastAsia"/>
          <w:szCs w:val="20"/>
        </w:rPr>
        <w:t>检查点中的状态，恢复定时器。如果是处理时间的定时器，有可能会出现已经“过期”的情况，这时它们会在重启时被立刻触发。关于</w:t>
      </w:r>
      <w:proofErr w:type="spellStart"/>
      <w:r w:rsidRPr="0028075B">
        <w:rPr>
          <w:rFonts w:cs="宋体" w:hint="eastAsia"/>
          <w:szCs w:val="20"/>
        </w:rPr>
        <w:t>Flink</w:t>
      </w:r>
      <w:proofErr w:type="spellEnd"/>
      <w:r w:rsidRPr="0028075B">
        <w:rPr>
          <w:rFonts w:cs="宋体" w:hint="eastAsia"/>
          <w:szCs w:val="20"/>
        </w:rPr>
        <w:t>的检查点和容错机制，我们会在后续章节详细讲解。</w:t>
      </w:r>
    </w:p>
    <w:p w14:paraId="7BEB16FA" w14:textId="77777777" w:rsidR="00E1794C" w:rsidRPr="0028075B" w:rsidRDefault="00E1794C" w:rsidP="00E1794C">
      <w:pPr>
        <w:keepNext/>
        <w:keepLines/>
        <w:spacing w:beforeLines="80" w:before="249" w:afterLines="40" w:after="124" w:line="240" w:lineRule="atLeast"/>
        <w:outlineLvl w:val="2"/>
        <w:rPr>
          <w:rFonts w:ascii="Arial" w:eastAsia="方正准圆简体" w:hAnsi="Arial"/>
          <w:b/>
          <w:bCs/>
          <w:sz w:val="26"/>
          <w:szCs w:val="32"/>
        </w:rPr>
      </w:pPr>
      <w:r w:rsidRPr="0028075B">
        <w:rPr>
          <w:rFonts w:ascii="Arial" w:eastAsia="方正准圆简体" w:hAnsi="Arial"/>
          <w:bCs/>
          <w:sz w:val="26"/>
          <w:szCs w:val="32"/>
        </w:rPr>
        <w:t xml:space="preserve">7.2.2 </w:t>
      </w:r>
      <w:proofErr w:type="spellStart"/>
      <w:r w:rsidRPr="0028075B">
        <w:rPr>
          <w:rFonts w:ascii="Arial" w:eastAsia="方正准圆简体" w:hAnsi="Arial"/>
          <w:bCs/>
          <w:sz w:val="26"/>
          <w:szCs w:val="32"/>
        </w:rPr>
        <w:t>KeyedProcessFunction</w:t>
      </w:r>
      <w:proofErr w:type="spellEnd"/>
      <w:r w:rsidRPr="0028075B">
        <w:rPr>
          <w:rFonts w:ascii="Arial" w:eastAsia="方正准圆简体" w:hAnsi="Arial" w:hint="eastAsia"/>
          <w:bCs/>
          <w:sz w:val="26"/>
          <w:szCs w:val="32"/>
        </w:rPr>
        <w:t>的使用</w:t>
      </w:r>
    </w:p>
    <w:p w14:paraId="04DD77CD" w14:textId="77777777" w:rsidR="00E1794C" w:rsidRPr="0028075B" w:rsidRDefault="00E1794C" w:rsidP="00E1794C">
      <w:pPr>
        <w:overflowPunct w:val="0"/>
        <w:topLinePunct/>
        <w:spacing w:before="50" w:line="314" w:lineRule="atLeast"/>
        <w:ind w:firstLineChars="200" w:firstLine="420"/>
        <w:rPr>
          <w:rFonts w:cs="宋体"/>
          <w:szCs w:val="20"/>
        </w:rPr>
      </w:pPr>
      <w:proofErr w:type="spellStart"/>
      <w:r w:rsidRPr="0028075B">
        <w:rPr>
          <w:rFonts w:cs="宋体"/>
          <w:szCs w:val="20"/>
        </w:rPr>
        <w:t>KeyedProcessFunction</w:t>
      </w:r>
      <w:proofErr w:type="spellEnd"/>
      <w:r w:rsidRPr="0028075B">
        <w:rPr>
          <w:rFonts w:cs="宋体"/>
          <w:szCs w:val="20"/>
        </w:rPr>
        <w:t>可以说是处理函数中的</w:t>
      </w:r>
      <w:r w:rsidRPr="0028075B">
        <w:rPr>
          <w:rFonts w:cs="宋体"/>
          <w:szCs w:val="20"/>
        </w:rPr>
        <w:t>“</w:t>
      </w:r>
      <w:r w:rsidRPr="0028075B">
        <w:rPr>
          <w:rFonts w:cs="宋体"/>
          <w:szCs w:val="20"/>
        </w:rPr>
        <w:t>嫡系部队</w:t>
      </w:r>
      <w:r w:rsidRPr="0028075B">
        <w:rPr>
          <w:rFonts w:cs="宋体"/>
          <w:szCs w:val="20"/>
        </w:rPr>
        <w:t>”</w:t>
      </w:r>
      <w:r w:rsidRPr="0028075B">
        <w:rPr>
          <w:rFonts w:cs="宋体"/>
          <w:szCs w:val="20"/>
        </w:rPr>
        <w:t>，可以认为是</w:t>
      </w:r>
      <w:proofErr w:type="spellStart"/>
      <w:r w:rsidRPr="0028075B">
        <w:rPr>
          <w:rFonts w:cs="宋体"/>
          <w:szCs w:val="20"/>
        </w:rPr>
        <w:t>ProcessFunction</w:t>
      </w:r>
      <w:proofErr w:type="spellEnd"/>
      <w:r w:rsidRPr="0028075B">
        <w:rPr>
          <w:rFonts w:cs="宋体"/>
          <w:szCs w:val="20"/>
        </w:rPr>
        <w:t>的一个扩展。我们只要基于</w:t>
      </w:r>
      <w:proofErr w:type="spellStart"/>
      <w:r w:rsidRPr="0028075B">
        <w:rPr>
          <w:rFonts w:cs="宋体"/>
          <w:szCs w:val="20"/>
        </w:rPr>
        <w:t>keyBy</w:t>
      </w:r>
      <w:proofErr w:type="spellEnd"/>
      <w:r w:rsidRPr="0028075B">
        <w:rPr>
          <w:rFonts w:cs="宋体"/>
          <w:szCs w:val="20"/>
        </w:rPr>
        <w:t>之后的</w:t>
      </w:r>
      <w:proofErr w:type="spellStart"/>
      <w:r w:rsidRPr="0028075B">
        <w:rPr>
          <w:rFonts w:cs="宋体"/>
          <w:szCs w:val="20"/>
        </w:rPr>
        <w:t>KeyedStream</w:t>
      </w:r>
      <w:proofErr w:type="spellEnd"/>
      <w:r w:rsidRPr="0028075B">
        <w:rPr>
          <w:rFonts w:cs="宋体"/>
          <w:szCs w:val="20"/>
        </w:rPr>
        <w:t>，直接调用</w:t>
      </w:r>
      <w:r w:rsidRPr="0028075B">
        <w:rPr>
          <w:rFonts w:cs="宋体" w:hint="eastAsia"/>
          <w:szCs w:val="20"/>
        </w:rPr>
        <w:t>.process()</w:t>
      </w:r>
      <w:r w:rsidRPr="0028075B">
        <w:rPr>
          <w:rFonts w:cs="宋体" w:hint="eastAsia"/>
          <w:szCs w:val="20"/>
        </w:rPr>
        <w:t>方法，这时需要传入的参数就是</w:t>
      </w:r>
      <w:proofErr w:type="spellStart"/>
      <w:r w:rsidRPr="0028075B">
        <w:rPr>
          <w:rFonts w:cs="宋体" w:hint="eastAsia"/>
          <w:szCs w:val="20"/>
        </w:rPr>
        <w:t>KeyedProcessFunction</w:t>
      </w:r>
      <w:proofErr w:type="spellEnd"/>
      <w:r w:rsidRPr="0028075B">
        <w:rPr>
          <w:rFonts w:cs="宋体" w:hint="eastAsia"/>
          <w:szCs w:val="20"/>
        </w:rPr>
        <w:t>的实现类。</w:t>
      </w:r>
    </w:p>
    <w:p w14:paraId="3F499411" w14:textId="77777777" w:rsidR="00E1794C" w:rsidRPr="0028075B" w:rsidRDefault="00E1794C" w:rsidP="00E1794C">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proofErr w:type="spellStart"/>
      <w:proofErr w:type="gramStart"/>
      <w:r w:rsidRPr="0028075B">
        <w:rPr>
          <w:rFonts w:ascii="Courier New" w:eastAsia="方正仿宋_GBK" w:hAnsi="Courier New" w:hint="eastAsia"/>
          <w:position w:val="2"/>
          <w:sz w:val="18"/>
          <w:szCs w:val="18"/>
        </w:rPr>
        <w:t>stream.keyBy</w:t>
      </w:r>
      <w:proofErr w:type="spellEnd"/>
      <w:proofErr w:type="gramEnd"/>
      <w:r w:rsidRPr="0028075B">
        <w:rPr>
          <w:rFonts w:ascii="Courier New" w:eastAsia="方正仿宋_GBK" w:hAnsi="Courier New" w:hint="eastAsia"/>
          <w:position w:val="2"/>
          <w:sz w:val="18"/>
          <w:szCs w:val="18"/>
        </w:rPr>
        <w:t>( t -&gt; t.f0 )</w:t>
      </w:r>
    </w:p>
    <w:p w14:paraId="04C22A8B" w14:textId="77777777" w:rsidR="00E1794C" w:rsidRPr="0028075B" w:rsidRDefault="00E1794C" w:rsidP="00E1794C">
      <w:pPr>
        <w:shd w:val="clear" w:color="auto" w:fill="E6E6E6"/>
        <w:spacing w:before="156" w:line="260" w:lineRule="exact"/>
        <w:ind w:leftChars="20" w:left="42" w:rightChars="20" w:right="42" w:firstLineChars="401" w:firstLine="722"/>
        <w:rPr>
          <w:rFonts w:ascii="Courier New" w:eastAsia="方正仿宋_GBK" w:hAnsi="Courier New"/>
          <w:position w:val="2"/>
          <w:sz w:val="18"/>
          <w:szCs w:val="18"/>
        </w:rPr>
      </w:pPr>
      <w:proofErr w:type="gramStart"/>
      <w:r w:rsidRPr="0028075B">
        <w:rPr>
          <w:rFonts w:ascii="Courier New" w:eastAsia="方正仿宋_GBK" w:hAnsi="Courier New" w:hint="eastAsia"/>
          <w:position w:val="2"/>
          <w:sz w:val="18"/>
          <w:szCs w:val="18"/>
        </w:rPr>
        <w:t>.process</w:t>
      </w:r>
      <w:proofErr w:type="gramEnd"/>
      <w:r w:rsidRPr="0028075B">
        <w:rPr>
          <w:rFonts w:ascii="Courier New" w:eastAsia="方正仿宋_GBK" w:hAnsi="Courier New" w:hint="eastAsia"/>
          <w:position w:val="2"/>
          <w:sz w:val="18"/>
          <w:szCs w:val="18"/>
        </w:rPr>
        <w:t xml:space="preserve">(new </w:t>
      </w:r>
      <w:proofErr w:type="spellStart"/>
      <w:r w:rsidRPr="0028075B">
        <w:rPr>
          <w:rFonts w:ascii="Courier New" w:eastAsia="方正仿宋_GBK" w:hAnsi="Courier New" w:hint="eastAsia"/>
          <w:position w:val="2"/>
          <w:sz w:val="18"/>
          <w:szCs w:val="18"/>
        </w:rPr>
        <w:t>MyKeyedProcessFunction</w:t>
      </w:r>
      <w:proofErr w:type="spellEnd"/>
      <w:r w:rsidRPr="0028075B">
        <w:rPr>
          <w:rFonts w:ascii="Courier New" w:eastAsia="方正仿宋_GBK" w:hAnsi="Courier New" w:hint="eastAsia"/>
          <w:position w:val="2"/>
          <w:sz w:val="18"/>
          <w:szCs w:val="18"/>
        </w:rPr>
        <w:t>())</w:t>
      </w:r>
    </w:p>
    <w:p w14:paraId="27E6CC39" w14:textId="77777777" w:rsidR="00E1794C" w:rsidRPr="0028075B" w:rsidRDefault="00E1794C" w:rsidP="00E1794C">
      <w:pPr>
        <w:overflowPunct w:val="0"/>
        <w:topLinePunct/>
        <w:spacing w:before="50" w:line="314" w:lineRule="atLeast"/>
        <w:ind w:firstLineChars="200" w:firstLine="420"/>
        <w:rPr>
          <w:rFonts w:cs="宋体"/>
          <w:szCs w:val="20"/>
        </w:rPr>
      </w:pPr>
      <w:r w:rsidRPr="0028075B">
        <w:rPr>
          <w:rFonts w:cs="宋体"/>
          <w:szCs w:val="20"/>
        </w:rPr>
        <w:t>类似地，</w:t>
      </w:r>
      <w:proofErr w:type="spellStart"/>
      <w:r w:rsidRPr="0028075B">
        <w:rPr>
          <w:rFonts w:cs="宋体"/>
          <w:szCs w:val="20"/>
        </w:rPr>
        <w:t>KeyedProcessFunction</w:t>
      </w:r>
      <w:proofErr w:type="spellEnd"/>
      <w:r w:rsidRPr="0028075B">
        <w:rPr>
          <w:rFonts w:cs="宋体"/>
          <w:szCs w:val="20"/>
        </w:rPr>
        <w:t>也是继承自</w:t>
      </w:r>
      <w:proofErr w:type="spellStart"/>
      <w:r w:rsidRPr="0028075B">
        <w:rPr>
          <w:rFonts w:cs="宋体"/>
          <w:szCs w:val="20"/>
        </w:rPr>
        <w:t>AbstractRichFunction</w:t>
      </w:r>
      <w:proofErr w:type="spellEnd"/>
      <w:r w:rsidRPr="0028075B">
        <w:rPr>
          <w:rFonts w:cs="宋体"/>
          <w:szCs w:val="20"/>
        </w:rPr>
        <w:t>的一个抽象类，源码中定义如下：</w:t>
      </w:r>
    </w:p>
    <w:p w14:paraId="5C35633F" w14:textId="77777777" w:rsidR="00E1794C" w:rsidRPr="0028075B" w:rsidRDefault="00E1794C" w:rsidP="00E1794C">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public abstract class </w:t>
      </w:r>
      <w:proofErr w:type="spellStart"/>
      <w:r w:rsidRPr="0028075B">
        <w:rPr>
          <w:rFonts w:ascii="Courier New" w:eastAsia="方正仿宋_GBK" w:hAnsi="Courier New"/>
          <w:position w:val="2"/>
          <w:sz w:val="18"/>
          <w:szCs w:val="18"/>
        </w:rPr>
        <w:t>KeyedProcessFunction</w:t>
      </w:r>
      <w:proofErr w:type="spellEnd"/>
      <w:r w:rsidRPr="0028075B">
        <w:rPr>
          <w:rFonts w:ascii="Courier New" w:eastAsia="方正仿宋_GBK" w:hAnsi="Courier New"/>
          <w:position w:val="2"/>
          <w:sz w:val="18"/>
          <w:szCs w:val="18"/>
        </w:rPr>
        <w:t xml:space="preserve">&lt;K, I, O&gt; extends </w:t>
      </w:r>
      <w:proofErr w:type="spellStart"/>
      <w:r w:rsidRPr="0028075B">
        <w:rPr>
          <w:rFonts w:ascii="Courier New" w:eastAsia="方正仿宋_GBK" w:hAnsi="Courier New"/>
          <w:position w:val="2"/>
          <w:sz w:val="18"/>
          <w:szCs w:val="18"/>
        </w:rPr>
        <w:t>AbstractRichFunction</w:t>
      </w:r>
      <w:proofErr w:type="spellEnd"/>
      <w:r w:rsidRPr="0028075B">
        <w:rPr>
          <w:rFonts w:ascii="Courier New" w:eastAsia="方正仿宋_GBK" w:hAnsi="Courier New"/>
          <w:position w:val="2"/>
          <w:sz w:val="18"/>
          <w:szCs w:val="18"/>
        </w:rPr>
        <w:t xml:space="preserve"> {</w:t>
      </w:r>
    </w:p>
    <w:p w14:paraId="072D5F1A" w14:textId="77777777" w:rsidR="00E1794C" w:rsidRPr="0028075B" w:rsidRDefault="00E1794C" w:rsidP="00E1794C">
      <w:pPr>
        <w:shd w:val="clear" w:color="auto" w:fill="E6E6E6"/>
        <w:spacing w:before="156" w:line="260" w:lineRule="exact"/>
        <w:ind w:leftChars="20" w:left="42" w:rightChars="20" w:right="42" w:firstLineChars="201" w:firstLine="362"/>
        <w:rPr>
          <w:rFonts w:ascii="Courier New" w:eastAsia="方正仿宋_GBK" w:hAnsi="Courier New"/>
          <w:position w:val="2"/>
          <w:sz w:val="18"/>
          <w:szCs w:val="18"/>
        </w:rPr>
      </w:pPr>
      <w:r w:rsidRPr="0028075B">
        <w:rPr>
          <w:rFonts w:ascii="Courier New" w:eastAsia="方正仿宋_GBK" w:hAnsi="Courier New" w:hint="eastAsia"/>
          <w:position w:val="2"/>
          <w:sz w:val="18"/>
          <w:szCs w:val="18"/>
        </w:rPr>
        <w:t>...</w:t>
      </w:r>
    </w:p>
    <w:p w14:paraId="72A61B8B" w14:textId="77777777" w:rsidR="00E1794C" w:rsidRPr="0028075B" w:rsidRDefault="00E1794C" w:rsidP="00E1794C">
      <w:pPr>
        <w:shd w:val="clear" w:color="auto" w:fill="E6E6E6"/>
        <w:spacing w:before="156" w:line="260" w:lineRule="exact"/>
        <w:ind w:leftChars="20" w:left="42" w:rightChars="20" w:right="42" w:firstLineChars="201" w:firstLine="36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public abstract void </w:t>
      </w:r>
      <w:proofErr w:type="spellStart"/>
      <w:proofErr w:type="gramStart"/>
      <w:r w:rsidRPr="0028075B">
        <w:rPr>
          <w:rFonts w:ascii="Courier New" w:eastAsia="方正仿宋_GBK" w:hAnsi="Courier New"/>
          <w:position w:val="2"/>
          <w:sz w:val="18"/>
          <w:szCs w:val="18"/>
        </w:rPr>
        <w:t>processElement</w:t>
      </w:r>
      <w:proofErr w:type="spellEnd"/>
      <w:r w:rsidRPr="0028075B">
        <w:rPr>
          <w:rFonts w:ascii="Courier New" w:eastAsia="方正仿宋_GBK" w:hAnsi="Courier New"/>
          <w:position w:val="2"/>
          <w:sz w:val="18"/>
          <w:szCs w:val="18"/>
        </w:rPr>
        <w:t>(</w:t>
      </w:r>
      <w:proofErr w:type="gramEnd"/>
      <w:r w:rsidRPr="0028075B">
        <w:rPr>
          <w:rFonts w:ascii="Courier New" w:eastAsia="方正仿宋_GBK" w:hAnsi="Courier New"/>
          <w:position w:val="2"/>
          <w:sz w:val="18"/>
          <w:szCs w:val="18"/>
        </w:rPr>
        <w:t xml:space="preserve">I value, Context </w:t>
      </w:r>
      <w:proofErr w:type="spellStart"/>
      <w:r w:rsidRPr="0028075B">
        <w:rPr>
          <w:rFonts w:ascii="Courier New" w:eastAsia="方正仿宋_GBK" w:hAnsi="Courier New"/>
          <w:position w:val="2"/>
          <w:sz w:val="18"/>
          <w:szCs w:val="18"/>
        </w:rPr>
        <w:t>ctx</w:t>
      </w:r>
      <w:proofErr w:type="spellEnd"/>
      <w:r w:rsidRPr="0028075B">
        <w:rPr>
          <w:rFonts w:ascii="Courier New" w:eastAsia="方正仿宋_GBK" w:hAnsi="Courier New"/>
          <w:position w:val="2"/>
          <w:sz w:val="18"/>
          <w:szCs w:val="18"/>
        </w:rPr>
        <w:t>, Collector&lt;O&gt; out) throws Exception;</w:t>
      </w:r>
    </w:p>
    <w:p w14:paraId="697B9F0D" w14:textId="77777777" w:rsidR="00E1794C" w:rsidRPr="0028075B" w:rsidRDefault="00E1794C" w:rsidP="00E1794C">
      <w:pPr>
        <w:shd w:val="clear" w:color="auto" w:fill="E6E6E6"/>
        <w:spacing w:before="156" w:line="260" w:lineRule="exact"/>
        <w:ind w:leftChars="20" w:left="42" w:rightChars="20" w:right="42" w:firstLineChars="201" w:firstLine="36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public void </w:t>
      </w:r>
      <w:proofErr w:type="spellStart"/>
      <w:proofErr w:type="gramStart"/>
      <w:r w:rsidRPr="0028075B">
        <w:rPr>
          <w:rFonts w:ascii="Courier New" w:eastAsia="方正仿宋_GBK" w:hAnsi="Courier New"/>
          <w:position w:val="2"/>
          <w:sz w:val="18"/>
          <w:szCs w:val="18"/>
        </w:rPr>
        <w:t>onTimer</w:t>
      </w:r>
      <w:proofErr w:type="spellEnd"/>
      <w:r w:rsidRPr="0028075B">
        <w:rPr>
          <w:rFonts w:ascii="Courier New" w:eastAsia="方正仿宋_GBK" w:hAnsi="Courier New"/>
          <w:position w:val="2"/>
          <w:sz w:val="18"/>
          <w:szCs w:val="18"/>
        </w:rPr>
        <w:t>(</w:t>
      </w:r>
      <w:proofErr w:type="gramEnd"/>
      <w:r w:rsidRPr="0028075B">
        <w:rPr>
          <w:rFonts w:ascii="Courier New" w:eastAsia="方正仿宋_GBK" w:hAnsi="Courier New"/>
          <w:position w:val="2"/>
          <w:sz w:val="18"/>
          <w:szCs w:val="18"/>
        </w:rPr>
        <w:t xml:space="preserve">long timestamp, </w:t>
      </w:r>
      <w:proofErr w:type="spellStart"/>
      <w:r w:rsidRPr="0028075B">
        <w:rPr>
          <w:rFonts w:ascii="Courier New" w:eastAsia="方正仿宋_GBK" w:hAnsi="Courier New"/>
          <w:position w:val="2"/>
          <w:sz w:val="18"/>
          <w:szCs w:val="18"/>
        </w:rPr>
        <w:t>OnTimerContext</w:t>
      </w:r>
      <w:proofErr w:type="spellEnd"/>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ctx</w:t>
      </w:r>
      <w:proofErr w:type="spellEnd"/>
      <w:r w:rsidRPr="0028075B">
        <w:rPr>
          <w:rFonts w:ascii="Courier New" w:eastAsia="方正仿宋_GBK" w:hAnsi="Courier New"/>
          <w:position w:val="2"/>
          <w:sz w:val="18"/>
          <w:szCs w:val="18"/>
        </w:rPr>
        <w:t>, Collector&lt;O&gt; out) throws Exception {}</w:t>
      </w:r>
    </w:p>
    <w:p w14:paraId="4691A3CB" w14:textId="77777777" w:rsidR="00E1794C" w:rsidRPr="0028075B" w:rsidRDefault="00E1794C" w:rsidP="00E1794C">
      <w:pPr>
        <w:shd w:val="clear" w:color="auto" w:fill="E6E6E6"/>
        <w:spacing w:before="156" w:line="260" w:lineRule="exact"/>
        <w:ind w:leftChars="20" w:left="42" w:rightChars="20" w:right="42" w:firstLineChars="201" w:firstLine="362"/>
        <w:rPr>
          <w:rFonts w:ascii="Courier New" w:eastAsia="方正仿宋_GBK" w:hAnsi="Courier New"/>
          <w:position w:val="2"/>
          <w:sz w:val="18"/>
          <w:szCs w:val="18"/>
        </w:rPr>
      </w:pPr>
      <w:r w:rsidRPr="0028075B">
        <w:rPr>
          <w:rFonts w:ascii="Courier New" w:eastAsia="方正仿宋_GBK" w:hAnsi="Courier New"/>
          <w:position w:val="2"/>
          <w:sz w:val="18"/>
          <w:szCs w:val="18"/>
        </w:rPr>
        <w:t>public abstract class Context {</w:t>
      </w:r>
      <w:r w:rsidRPr="0028075B">
        <w:rPr>
          <w:rFonts w:ascii="Courier New" w:eastAsia="方正仿宋_GBK" w:hAnsi="Courier New" w:hint="eastAsia"/>
          <w:position w:val="2"/>
          <w:sz w:val="18"/>
          <w:szCs w:val="18"/>
        </w:rPr>
        <w:t>...}</w:t>
      </w:r>
    </w:p>
    <w:p w14:paraId="5C457611" w14:textId="77777777" w:rsidR="00E1794C" w:rsidRPr="0028075B" w:rsidRDefault="00E1794C" w:rsidP="00E1794C">
      <w:pPr>
        <w:shd w:val="clear" w:color="auto" w:fill="E6E6E6"/>
        <w:spacing w:before="156" w:line="260" w:lineRule="exact"/>
        <w:ind w:leftChars="20" w:left="42" w:rightChars="20" w:right="42" w:firstLineChars="201" w:firstLine="362"/>
        <w:rPr>
          <w:rFonts w:ascii="Courier New" w:eastAsia="方正仿宋_GBK" w:hAnsi="Courier New"/>
          <w:position w:val="2"/>
          <w:sz w:val="18"/>
          <w:szCs w:val="18"/>
        </w:rPr>
      </w:pPr>
      <w:r w:rsidRPr="0028075B">
        <w:rPr>
          <w:rFonts w:ascii="Courier New" w:eastAsia="方正仿宋_GBK" w:hAnsi="Courier New" w:hint="eastAsia"/>
          <w:position w:val="2"/>
          <w:sz w:val="18"/>
          <w:szCs w:val="18"/>
        </w:rPr>
        <w:t>...</w:t>
      </w:r>
    </w:p>
    <w:p w14:paraId="6FCF436A" w14:textId="77777777" w:rsidR="00E1794C" w:rsidRPr="0028075B" w:rsidRDefault="00E1794C" w:rsidP="00E1794C">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hint="eastAsia"/>
          <w:position w:val="2"/>
          <w:sz w:val="18"/>
          <w:szCs w:val="18"/>
        </w:rPr>
        <w:t>}</w:t>
      </w:r>
    </w:p>
    <w:p w14:paraId="7D5A2028" w14:textId="77777777" w:rsidR="00E1794C" w:rsidRPr="0028075B" w:rsidRDefault="00E1794C" w:rsidP="00E1794C">
      <w:pPr>
        <w:overflowPunct w:val="0"/>
        <w:topLinePunct/>
        <w:spacing w:before="50" w:line="314" w:lineRule="atLeast"/>
        <w:ind w:firstLineChars="200" w:firstLine="420"/>
        <w:rPr>
          <w:rFonts w:cs="宋体"/>
          <w:szCs w:val="20"/>
        </w:rPr>
      </w:pPr>
      <w:r w:rsidRPr="0028075B">
        <w:rPr>
          <w:rFonts w:cs="宋体" w:hint="eastAsia"/>
          <w:szCs w:val="20"/>
        </w:rPr>
        <w:t>可以看到与</w:t>
      </w:r>
      <w:proofErr w:type="spellStart"/>
      <w:r w:rsidRPr="0028075B">
        <w:rPr>
          <w:rFonts w:cs="宋体" w:hint="eastAsia"/>
          <w:szCs w:val="20"/>
        </w:rPr>
        <w:t>ProcessFunction</w:t>
      </w:r>
      <w:proofErr w:type="spellEnd"/>
      <w:r w:rsidRPr="0028075B">
        <w:rPr>
          <w:rFonts w:cs="宋体" w:hint="eastAsia"/>
          <w:szCs w:val="20"/>
        </w:rPr>
        <w:t>的定义几乎完全一样，区别只是在于类型参数多了一个</w:t>
      </w:r>
      <w:r w:rsidRPr="0028075B">
        <w:rPr>
          <w:rFonts w:cs="宋体" w:hint="eastAsia"/>
          <w:szCs w:val="20"/>
        </w:rPr>
        <w:t>K</w:t>
      </w:r>
      <w:r w:rsidRPr="0028075B">
        <w:rPr>
          <w:rFonts w:cs="宋体" w:hint="eastAsia"/>
          <w:szCs w:val="20"/>
        </w:rPr>
        <w:t>，这是当前按键分区的</w:t>
      </w:r>
      <w:r w:rsidRPr="0028075B">
        <w:rPr>
          <w:rFonts w:cs="宋体" w:hint="eastAsia"/>
          <w:szCs w:val="20"/>
        </w:rPr>
        <w:t>key</w:t>
      </w:r>
      <w:r w:rsidRPr="0028075B">
        <w:rPr>
          <w:rFonts w:cs="宋体" w:hint="eastAsia"/>
          <w:szCs w:val="20"/>
        </w:rPr>
        <w:t>的类型。同样地，我们必须实现一个</w:t>
      </w:r>
      <w:r w:rsidRPr="0028075B">
        <w:rPr>
          <w:rFonts w:cs="宋体" w:hint="eastAsia"/>
          <w:szCs w:val="20"/>
        </w:rPr>
        <w:t>.</w:t>
      </w:r>
      <w:proofErr w:type="spellStart"/>
      <w:r w:rsidRPr="0028075B">
        <w:rPr>
          <w:rFonts w:cs="宋体" w:hint="eastAsia"/>
          <w:szCs w:val="20"/>
        </w:rPr>
        <w:t>processElement</w:t>
      </w:r>
      <w:proofErr w:type="spellEnd"/>
      <w:r w:rsidRPr="0028075B">
        <w:rPr>
          <w:rFonts w:cs="宋体" w:hint="eastAsia"/>
          <w:szCs w:val="20"/>
        </w:rPr>
        <w:t>()</w:t>
      </w:r>
      <w:r w:rsidRPr="0028075B">
        <w:rPr>
          <w:rFonts w:cs="宋体" w:hint="eastAsia"/>
          <w:szCs w:val="20"/>
        </w:rPr>
        <w:t>抽象方法，用来处理流中的每一个数据；另外还有一个非抽象方法</w:t>
      </w:r>
      <w:r w:rsidRPr="0028075B">
        <w:rPr>
          <w:rFonts w:cs="宋体" w:hint="eastAsia"/>
          <w:szCs w:val="20"/>
        </w:rPr>
        <w:t>.</w:t>
      </w:r>
      <w:proofErr w:type="spellStart"/>
      <w:r w:rsidRPr="0028075B">
        <w:rPr>
          <w:rFonts w:cs="宋体" w:hint="eastAsia"/>
          <w:szCs w:val="20"/>
        </w:rPr>
        <w:t>onTimer</w:t>
      </w:r>
      <w:proofErr w:type="spellEnd"/>
      <w:r w:rsidRPr="0028075B">
        <w:rPr>
          <w:rFonts w:cs="宋体" w:hint="eastAsia"/>
          <w:szCs w:val="20"/>
        </w:rPr>
        <w:t>()</w:t>
      </w:r>
      <w:r w:rsidRPr="0028075B">
        <w:rPr>
          <w:rFonts w:cs="宋体" w:hint="eastAsia"/>
          <w:szCs w:val="20"/>
        </w:rPr>
        <w:t>，用来定义定时器触发时的回调操作。由于定时器只能在</w:t>
      </w:r>
      <w:proofErr w:type="spellStart"/>
      <w:r w:rsidRPr="0028075B">
        <w:rPr>
          <w:rFonts w:cs="宋体" w:hint="eastAsia"/>
          <w:szCs w:val="20"/>
        </w:rPr>
        <w:t>KeyedStream</w:t>
      </w:r>
      <w:proofErr w:type="spellEnd"/>
      <w:r w:rsidRPr="0028075B">
        <w:rPr>
          <w:rFonts w:cs="宋体" w:hint="eastAsia"/>
          <w:szCs w:val="20"/>
        </w:rPr>
        <w:t>上使用，所以到了</w:t>
      </w:r>
      <w:proofErr w:type="spellStart"/>
      <w:r w:rsidRPr="0028075B">
        <w:rPr>
          <w:rFonts w:cs="宋体" w:hint="eastAsia"/>
          <w:szCs w:val="20"/>
        </w:rPr>
        <w:t>KeyedProcessFunction</w:t>
      </w:r>
      <w:proofErr w:type="spellEnd"/>
      <w:r w:rsidRPr="0028075B">
        <w:rPr>
          <w:rFonts w:cs="宋体" w:hint="eastAsia"/>
          <w:szCs w:val="20"/>
        </w:rPr>
        <w:t>这里，我们才真正对时间有了精细的控制，定时方法</w:t>
      </w:r>
      <w:r w:rsidRPr="0028075B">
        <w:rPr>
          <w:rFonts w:cs="宋体" w:hint="eastAsia"/>
          <w:szCs w:val="20"/>
        </w:rPr>
        <w:t>.</w:t>
      </w:r>
      <w:proofErr w:type="spellStart"/>
      <w:r w:rsidRPr="0028075B">
        <w:rPr>
          <w:rFonts w:cs="宋体" w:hint="eastAsia"/>
          <w:szCs w:val="20"/>
        </w:rPr>
        <w:t>onTimer</w:t>
      </w:r>
      <w:proofErr w:type="spellEnd"/>
      <w:r w:rsidRPr="0028075B">
        <w:rPr>
          <w:rFonts w:cs="宋体" w:hint="eastAsia"/>
          <w:szCs w:val="20"/>
        </w:rPr>
        <w:t>()</w:t>
      </w:r>
      <w:r w:rsidRPr="0028075B">
        <w:rPr>
          <w:rFonts w:cs="宋体" w:hint="eastAsia"/>
          <w:szCs w:val="20"/>
        </w:rPr>
        <w:t>才真正派上了用场。</w:t>
      </w:r>
    </w:p>
    <w:p w14:paraId="0590990B" w14:textId="784DAD3B" w:rsidR="00E1794C" w:rsidRPr="0028075B" w:rsidRDefault="00E1794C" w:rsidP="00E1794C">
      <w:pPr>
        <w:overflowPunct w:val="0"/>
        <w:topLinePunct/>
        <w:spacing w:before="50" w:line="314" w:lineRule="atLeast"/>
        <w:ind w:firstLineChars="200" w:firstLine="420"/>
        <w:rPr>
          <w:rFonts w:cs="宋体"/>
          <w:szCs w:val="20"/>
        </w:rPr>
      </w:pPr>
      <w:r w:rsidRPr="0028075B">
        <w:rPr>
          <w:rFonts w:cs="宋体"/>
          <w:szCs w:val="20"/>
        </w:rPr>
        <w:t>下面是一个使用</w:t>
      </w:r>
      <w:r w:rsidR="00215D66">
        <w:rPr>
          <w:rFonts w:cs="宋体"/>
          <w:szCs w:val="20"/>
        </w:rPr>
        <w:t>处理时间</w:t>
      </w:r>
      <w:r w:rsidRPr="0028075B">
        <w:rPr>
          <w:rFonts w:cs="宋体"/>
          <w:szCs w:val="20"/>
        </w:rPr>
        <w:t>定时器的具体示例：</w:t>
      </w:r>
    </w:p>
    <w:p w14:paraId="62DF5DA3" w14:textId="4493BE5B" w:rsidR="00215D66" w:rsidRDefault="00215D66" w:rsidP="00E1794C">
      <w:pPr>
        <w:shd w:val="clear" w:color="auto" w:fill="E6E6E6"/>
        <w:spacing w:before="156" w:line="260" w:lineRule="exact"/>
        <w:ind w:leftChars="20" w:left="42" w:rightChars="20" w:right="42" w:firstLineChars="1" w:firstLine="2"/>
        <w:jc w:val="left"/>
        <w:rPr>
          <w:rFonts w:ascii="Courier New" w:eastAsia="方正仿宋_GBK" w:hAnsi="Courier New"/>
          <w:position w:val="2"/>
          <w:sz w:val="18"/>
          <w:szCs w:val="18"/>
        </w:rPr>
      </w:pPr>
    </w:p>
    <w:p w14:paraId="1A28BB78" w14:textId="77777777" w:rsidR="00215D66" w:rsidRPr="00215D66" w:rsidRDefault="00215D66" w:rsidP="00215D66">
      <w:pPr>
        <w:shd w:val="clear" w:color="auto" w:fill="E6E6E6"/>
        <w:spacing w:before="156" w:line="260" w:lineRule="exact"/>
        <w:ind w:leftChars="20" w:left="42" w:rightChars="20" w:right="42" w:firstLineChars="1" w:firstLine="2"/>
        <w:jc w:val="left"/>
        <w:rPr>
          <w:rFonts w:ascii="Courier New" w:eastAsia="方正仿宋_GBK" w:hAnsi="Courier New"/>
          <w:position w:val="2"/>
          <w:sz w:val="18"/>
          <w:szCs w:val="18"/>
        </w:rPr>
      </w:pPr>
      <w:r w:rsidRPr="00215D66">
        <w:rPr>
          <w:rFonts w:ascii="Courier New" w:eastAsia="方正仿宋_GBK" w:hAnsi="Courier New"/>
          <w:position w:val="2"/>
          <w:sz w:val="18"/>
          <w:szCs w:val="18"/>
        </w:rPr>
        <w:t xml:space="preserve">import </w:t>
      </w:r>
      <w:proofErr w:type="gramStart"/>
      <w:r w:rsidRPr="00215D66">
        <w:rPr>
          <w:rFonts w:ascii="Courier New" w:eastAsia="方正仿宋_GBK" w:hAnsi="Courier New"/>
          <w:position w:val="2"/>
          <w:sz w:val="18"/>
          <w:szCs w:val="18"/>
        </w:rPr>
        <w:t>org.apache.flink.streaming.api.datastream</w:t>
      </w:r>
      <w:proofErr w:type="gramEnd"/>
      <w:r w:rsidRPr="00215D66">
        <w:rPr>
          <w:rFonts w:ascii="Courier New" w:eastAsia="方正仿宋_GBK" w:hAnsi="Courier New"/>
          <w:position w:val="2"/>
          <w:sz w:val="18"/>
          <w:szCs w:val="18"/>
        </w:rPr>
        <w:t>.SingleOutputStreamOperator;</w:t>
      </w:r>
    </w:p>
    <w:p w14:paraId="27ACA56A" w14:textId="77777777" w:rsidR="00215D66" w:rsidRPr="00215D66" w:rsidRDefault="00215D66" w:rsidP="00215D66">
      <w:pPr>
        <w:shd w:val="clear" w:color="auto" w:fill="E6E6E6"/>
        <w:spacing w:before="156" w:line="260" w:lineRule="exact"/>
        <w:ind w:leftChars="20" w:left="42" w:rightChars="20" w:right="42" w:firstLineChars="1" w:firstLine="2"/>
        <w:jc w:val="left"/>
        <w:rPr>
          <w:rFonts w:ascii="Courier New" w:eastAsia="方正仿宋_GBK" w:hAnsi="Courier New"/>
          <w:position w:val="2"/>
          <w:sz w:val="18"/>
          <w:szCs w:val="18"/>
        </w:rPr>
      </w:pPr>
      <w:r w:rsidRPr="00215D66">
        <w:rPr>
          <w:rFonts w:ascii="Courier New" w:eastAsia="方正仿宋_GBK" w:hAnsi="Courier New"/>
          <w:position w:val="2"/>
          <w:sz w:val="18"/>
          <w:szCs w:val="18"/>
        </w:rPr>
        <w:t xml:space="preserve">import </w:t>
      </w:r>
      <w:proofErr w:type="gramStart"/>
      <w:r w:rsidRPr="00215D66">
        <w:rPr>
          <w:rFonts w:ascii="Courier New" w:eastAsia="方正仿宋_GBK" w:hAnsi="Courier New"/>
          <w:position w:val="2"/>
          <w:sz w:val="18"/>
          <w:szCs w:val="18"/>
        </w:rPr>
        <w:t>org.apache.flink.streaming.api.environment</w:t>
      </w:r>
      <w:proofErr w:type="gramEnd"/>
      <w:r w:rsidRPr="00215D66">
        <w:rPr>
          <w:rFonts w:ascii="Courier New" w:eastAsia="方正仿宋_GBK" w:hAnsi="Courier New"/>
          <w:position w:val="2"/>
          <w:sz w:val="18"/>
          <w:szCs w:val="18"/>
        </w:rPr>
        <w:t>.StreamExecutionEnvironment;</w:t>
      </w:r>
    </w:p>
    <w:p w14:paraId="25529D8A" w14:textId="77777777" w:rsidR="00215D66" w:rsidRPr="00215D66" w:rsidRDefault="00215D66" w:rsidP="00215D66">
      <w:pPr>
        <w:shd w:val="clear" w:color="auto" w:fill="E6E6E6"/>
        <w:spacing w:before="156" w:line="260" w:lineRule="exact"/>
        <w:ind w:leftChars="20" w:left="42" w:rightChars="20" w:right="42" w:firstLineChars="1" w:firstLine="2"/>
        <w:jc w:val="left"/>
        <w:rPr>
          <w:rFonts w:ascii="Courier New" w:eastAsia="方正仿宋_GBK" w:hAnsi="Courier New"/>
          <w:position w:val="2"/>
          <w:sz w:val="18"/>
          <w:szCs w:val="18"/>
        </w:rPr>
      </w:pPr>
      <w:r w:rsidRPr="00215D66">
        <w:rPr>
          <w:rFonts w:ascii="Courier New" w:eastAsia="方正仿宋_GBK" w:hAnsi="Courier New"/>
          <w:position w:val="2"/>
          <w:sz w:val="18"/>
          <w:szCs w:val="18"/>
        </w:rPr>
        <w:t xml:space="preserve">import </w:t>
      </w:r>
      <w:proofErr w:type="spellStart"/>
      <w:proofErr w:type="gramStart"/>
      <w:r w:rsidRPr="00215D66">
        <w:rPr>
          <w:rFonts w:ascii="Courier New" w:eastAsia="方正仿宋_GBK" w:hAnsi="Courier New"/>
          <w:position w:val="2"/>
          <w:sz w:val="18"/>
          <w:szCs w:val="18"/>
        </w:rPr>
        <w:t>org.apache.flink.streaming.api.functions</w:t>
      </w:r>
      <w:proofErr w:type="gramEnd"/>
      <w:r w:rsidRPr="00215D66">
        <w:rPr>
          <w:rFonts w:ascii="Courier New" w:eastAsia="方正仿宋_GBK" w:hAnsi="Courier New"/>
          <w:position w:val="2"/>
          <w:sz w:val="18"/>
          <w:szCs w:val="18"/>
        </w:rPr>
        <w:t>.KeyedProcessFunction</w:t>
      </w:r>
      <w:proofErr w:type="spellEnd"/>
      <w:r w:rsidRPr="00215D66">
        <w:rPr>
          <w:rFonts w:ascii="Courier New" w:eastAsia="方正仿宋_GBK" w:hAnsi="Courier New"/>
          <w:position w:val="2"/>
          <w:sz w:val="18"/>
          <w:szCs w:val="18"/>
        </w:rPr>
        <w:t>;</w:t>
      </w:r>
    </w:p>
    <w:p w14:paraId="6D727C4A" w14:textId="77777777" w:rsidR="00215D66" w:rsidRPr="00215D66" w:rsidRDefault="00215D66" w:rsidP="00215D66">
      <w:pPr>
        <w:shd w:val="clear" w:color="auto" w:fill="E6E6E6"/>
        <w:spacing w:before="156" w:line="260" w:lineRule="exact"/>
        <w:ind w:leftChars="20" w:left="42" w:rightChars="20" w:right="42" w:firstLineChars="1" w:firstLine="2"/>
        <w:jc w:val="left"/>
        <w:rPr>
          <w:rFonts w:ascii="Courier New" w:eastAsia="方正仿宋_GBK" w:hAnsi="Courier New"/>
          <w:position w:val="2"/>
          <w:sz w:val="18"/>
          <w:szCs w:val="18"/>
        </w:rPr>
      </w:pPr>
      <w:r w:rsidRPr="00215D66">
        <w:rPr>
          <w:rFonts w:ascii="Courier New" w:eastAsia="方正仿宋_GBK" w:hAnsi="Courier New"/>
          <w:position w:val="2"/>
          <w:sz w:val="18"/>
          <w:szCs w:val="18"/>
        </w:rPr>
        <w:t xml:space="preserve">import </w:t>
      </w:r>
      <w:proofErr w:type="spellStart"/>
      <w:proofErr w:type="gramStart"/>
      <w:r w:rsidRPr="00215D66">
        <w:rPr>
          <w:rFonts w:ascii="Courier New" w:eastAsia="方正仿宋_GBK" w:hAnsi="Courier New"/>
          <w:position w:val="2"/>
          <w:sz w:val="18"/>
          <w:szCs w:val="18"/>
        </w:rPr>
        <w:t>org.apache</w:t>
      </w:r>
      <w:proofErr w:type="gramEnd"/>
      <w:r w:rsidRPr="00215D66">
        <w:rPr>
          <w:rFonts w:ascii="Courier New" w:eastAsia="方正仿宋_GBK" w:hAnsi="Courier New"/>
          <w:position w:val="2"/>
          <w:sz w:val="18"/>
          <w:szCs w:val="18"/>
        </w:rPr>
        <w:t>.flink.util.Collector</w:t>
      </w:r>
      <w:proofErr w:type="spellEnd"/>
      <w:r w:rsidRPr="00215D66">
        <w:rPr>
          <w:rFonts w:ascii="Courier New" w:eastAsia="方正仿宋_GBK" w:hAnsi="Courier New"/>
          <w:position w:val="2"/>
          <w:sz w:val="18"/>
          <w:szCs w:val="18"/>
        </w:rPr>
        <w:t>;</w:t>
      </w:r>
    </w:p>
    <w:p w14:paraId="5C1715D2" w14:textId="77777777" w:rsidR="00215D66" w:rsidRPr="00215D66" w:rsidRDefault="00215D66" w:rsidP="00215D66">
      <w:pPr>
        <w:shd w:val="clear" w:color="auto" w:fill="E6E6E6"/>
        <w:spacing w:before="156" w:line="260" w:lineRule="exact"/>
        <w:ind w:leftChars="20" w:left="42" w:rightChars="20" w:right="42" w:firstLineChars="1" w:firstLine="2"/>
        <w:jc w:val="left"/>
        <w:rPr>
          <w:rFonts w:ascii="Courier New" w:eastAsia="方正仿宋_GBK" w:hAnsi="Courier New"/>
          <w:position w:val="2"/>
          <w:sz w:val="18"/>
          <w:szCs w:val="18"/>
        </w:rPr>
      </w:pPr>
    </w:p>
    <w:p w14:paraId="7CAD0BB4" w14:textId="77777777" w:rsidR="00215D66" w:rsidRPr="00215D66" w:rsidRDefault="00215D66" w:rsidP="00215D66">
      <w:pPr>
        <w:shd w:val="clear" w:color="auto" w:fill="E6E6E6"/>
        <w:spacing w:before="156" w:line="260" w:lineRule="exact"/>
        <w:ind w:leftChars="20" w:left="42" w:rightChars="20" w:right="42" w:firstLineChars="1" w:firstLine="2"/>
        <w:jc w:val="left"/>
        <w:rPr>
          <w:rFonts w:ascii="Courier New" w:eastAsia="方正仿宋_GBK" w:hAnsi="Courier New"/>
          <w:position w:val="2"/>
          <w:sz w:val="18"/>
          <w:szCs w:val="18"/>
        </w:rPr>
      </w:pPr>
      <w:r w:rsidRPr="00215D66">
        <w:rPr>
          <w:rFonts w:ascii="Courier New" w:eastAsia="方正仿宋_GBK" w:hAnsi="Courier New"/>
          <w:position w:val="2"/>
          <w:sz w:val="18"/>
          <w:szCs w:val="18"/>
        </w:rPr>
        <w:t xml:space="preserve">import </w:t>
      </w:r>
      <w:proofErr w:type="spellStart"/>
      <w:proofErr w:type="gramStart"/>
      <w:r w:rsidRPr="00215D66">
        <w:rPr>
          <w:rFonts w:ascii="Courier New" w:eastAsia="方正仿宋_GBK" w:hAnsi="Courier New"/>
          <w:position w:val="2"/>
          <w:sz w:val="18"/>
          <w:szCs w:val="18"/>
        </w:rPr>
        <w:t>java.sql.Timestamp</w:t>
      </w:r>
      <w:proofErr w:type="spellEnd"/>
      <w:proofErr w:type="gramEnd"/>
      <w:r w:rsidRPr="00215D66">
        <w:rPr>
          <w:rFonts w:ascii="Courier New" w:eastAsia="方正仿宋_GBK" w:hAnsi="Courier New"/>
          <w:position w:val="2"/>
          <w:sz w:val="18"/>
          <w:szCs w:val="18"/>
        </w:rPr>
        <w:t>;</w:t>
      </w:r>
    </w:p>
    <w:p w14:paraId="15A6E03F" w14:textId="77777777" w:rsidR="00215D66" w:rsidRPr="00215D66" w:rsidRDefault="00215D66" w:rsidP="00215D66">
      <w:pPr>
        <w:shd w:val="clear" w:color="auto" w:fill="E6E6E6"/>
        <w:spacing w:before="156" w:line="260" w:lineRule="exact"/>
        <w:ind w:leftChars="20" w:left="42" w:rightChars="20" w:right="42" w:firstLineChars="1" w:firstLine="2"/>
        <w:jc w:val="left"/>
        <w:rPr>
          <w:rFonts w:ascii="Courier New" w:eastAsia="方正仿宋_GBK" w:hAnsi="Courier New"/>
          <w:position w:val="2"/>
          <w:sz w:val="18"/>
          <w:szCs w:val="18"/>
        </w:rPr>
      </w:pPr>
    </w:p>
    <w:p w14:paraId="3DF57B12" w14:textId="26BB1E72" w:rsidR="00215D66" w:rsidRPr="00215D66" w:rsidRDefault="00215D66" w:rsidP="00215D66">
      <w:pPr>
        <w:shd w:val="clear" w:color="auto" w:fill="E6E6E6"/>
        <w:spacing w:before="156" w:line="260" w:lineRule="exact"/>
        <w:ind w:leftChars="20" w:left="42" w:rightChars="20" w:right="42" w:firstLineChars="1" w:firstLine="2"/>
        <w:jc w:val="left"/>
        <w:rPr>
          <w:rFonts w:ascii="Courier New" w:eastAsia="方正仿宋_GBK" w:hAnsi="Courier New"/>
          <w:position w:val="2"/>
          <w:sz w:val="18"/>
          <w:szCs w:val="18"/>
        </w:rPr>
      </w:pPr>
      <w:r w:rsidRPr="00215D66">
        <w:rPr>
          <w:rFonts w:ascii="Courier New" w:eastAsia="方正仿宋_GBK" w:hAnsi="Courier New"/>
          <w:position w:val="2"/>
          <w:sz w:val="18"/>
          <w:szCs w:val="18"/>
        </w:rPr>
        <w:t xml:space="preserve">public </w:t>
      </w:r>
      <w:r>
        <w:rPr>
          <w:rFonts w:ascii="Courier New" w:eastAsia="方正仿宋_GBK" w:hAnsi="Courier New"/>
          <w:position w:val="2"/>
          <w:sz w:val="18"/>
          <w:szCs w:val="18"/>
        </w:rPr>
        <w:t xml:space="preserve">class </w:t>
      </w:r>
      <w:proofErr w:type="spellStart"/>
      <w:r>
        <w:rPr>
          <w:rFonts w:ascii="Courier New" w:eastAsia="方正仿宋_GBK" w:hAnsi="Courier New"/>
          <w:position w:val="2"/>
          <w:sz w:val="18"/>
          <w:szCs w:val="18"/>
        </w:rPr>
        <w:t>ProcessingTimeTimerTest</w:t>
      </w:r>
      <w:proofErr w:type="spellEnd"/>
      <w:r>
        <w:rPr>
          <w:rFonts w:ascii="Courier New" w:eastAsia="方正仿宋_GBK" w:hAnsi="Courier New" w:hint="eastAsia"/>
          <w:position w:val="2"/>
          <w:sz w:val="18"/>
          <w:szCs w:val="18"/>
        </w:rPr>
        <w:t xml:space="preserve"> </w:t>
      </w:r>
      <w:r w:rsidRPr="00215D66">
        <w:rPr>
          <w:rFonts w:ascii="Courier New" w:eastAsia="方正仿宋_GBK" w:hAnsi="Courier New"/>
          <w:position w:val="2"/>
          <w:sz w:val="18"/>
          <w:szCs w:val="18"/>
        </w:rPr>
        <w:t>{</w:t>
      </w:r>
    </w:p>
    <w:p w14:paraId="0D7F457F" w14:textId="77777777" w:rsidR="00215D66" w:rsidRPr="00215D66" w:rsidRDefault="00215D66" w:rsidP="00215D66">
      <w:pPr>
        <w:shd w:val="clear" w:color="auto" w:fill="E6E6E6"/>
        <w:spacing w:before="156" w:line="260" w:lineRule="exact"/>
        <w:ind w:leftChars="20" w:left="42" w:rightChars="20" w:right="42" w:firstLineChars="1" w:firstLine="2"/>
        <w:jc w:val="left"/>
        <w:rPr>
          <w:rFonts w:ascii="Courier New" w:eastAsia="方正仿宋_GBK" w:hAnsi="Courier New"/>
          <w:position w:val="2"/>
          <w:sz w:val="18"/>
          <w:szCs w:val="18"/>
        </w:rPr>
      </w:pPr>
      <w:r w:rsidRPr="00215D66">
        <w:rPr>
          <w:rFonts w:ascii="Courier New" w:eastAsia="方正仿宋_GBK" w:hAnsi="Courier New"/>
          <w:position w:val="2"/>
          <w:sz w:val="18"/>
          <w:szCs w:val="18"/>
        </w:rPr>
        <w:t xml:space="preserve">    public static void </w:t>
      </w:r>
      <w:proofErr w:type="gramStart"/>
      <w:r w:rsidRPr="00215D66">
        <w:rPr>
          <w:rFonts w:ascii="Courier New" w:eastAsia="方正仿宋_GBK" w:hAnsi="Courier New"/>
          <w:position w:val="2"/>
          <w:sz w:val="18"/>
          <w:szCs w:val="18"/>
        </w:rPr>
        <w:t>main(</w:t>
      </w:r>
      <w:proofErr w:type="gramEnd"/>
      <w:r w:rsidRPr="00215D66">
        <w:rPr>
          <w:rFonts w:ascii="Courier New" w:eastAsia="方正仿宋_GBK" w:hAnsi="Courier New"/>
          <w:position w:val="2"/>
          <w:sz w:val="18"/>
          <w:szCs w:val="18"/>
        </w:rPr>
        <w:t xml:space="preserve">String[] </w:t>
      </w:r>
      <w:proofErr w:type="spellStart"/>
      <w:r w:rsidRPr="00215D66">
        <w:rPr>
          <w:rFonts w:ascii="Courier New" w:eastAsia="方正仿宋_GBK" w:hAnsi="Courier New"/>
          <w:position w:val="2"/>
          <w:sz w:val="18"/>
          <w:szCs w:val="18"/>
        </w:rPr>
        <w:t>args</w:t>
      </w:r>
      <w:proofErr w:type="spellEnd"/>
      <w:r w:rsidRPr="00215D66">
        <w:rPr>
          <w:rFonts w:ascii="Courier New" w:eastAsia="方正仿宋_GBK" w:hAnsi="Courier New"/>
          <w:position w:val="2"/>
          <w:sz w:val="18"/>
          <w:szCs w:val="18"/>
        </w:rPr>
        <w:t>) throws Exception {</w:t>
      </w:r>
    </w:p>
    <w:p w14:paraId="6699D873" w14:textId="77777777" w:rsidR="00215D66" w:rsidRPr="00215D66" w:rsidRDefault="00215D66" w:rsidP="00215D66">
      <w:pPr>
        <w:shd w:val="clear" w:color="auto" w:fill="E6E6E6"/>
        <w:spacing w:before="156" w:line="260" w:lineRule="exact"/>
        <w:ind w:leftChars="20" w:left="42" w:rightChars="20" w:right="42" w:firstLineChars="1" w:firstLine="2"/>
        <w:jc w:val="left"/>
        <w:rPr>
          <w:rFonts w:ascii="Courier New" w:eastAsia="方正仿宋_GBK" w:hAnsi="Courier New"/>
          <w:position w:val="2"/>
          <w:sz w:val="18"/>
          <w:szCs w:val="18"/>
        </w:rPr>
      </w:pPr>
      <w:r w:rsidRPr="00215D66">
        <w:rPr>
          <w:rFonts w:ascii="Courier New" w:eastAsia="方正仿宋_GBK" w:hAnsi="Courier New"/>
          <w:position w:val="2"/>
          <w:sz w:val="18"/>
          <w:szCs w:val="18"/>
        </w:rPr>
        <w:t xml:space="preserve">        </w:t>
      </w:r>
      <w:proofErr w:type="spellStart"/>
      <w:r w:rsidRPr="00215D66">
        <w:rPr>
          <w:rFonts w:ascii="Courier New" w:eastAsia="方正仿宋_GBK" w:hAnsi="Courier New"/>
          <w:position w:val="2"/>
          <w:sz w:val="18"/>
          <w:szCs w:val="18"/>
        </w:rPr>
        <w:t>StreamExecutionEnvironment</w:t>
      </w:r>
      <w:proofErr w:type="spellEnd"/>
      <w:r w:rsidRPr="00215D66">
        <w:rPr>
          <w:rFonts w:ascii="Courier New" w:eastAsia="方正仿宋_GBK" w:hAnsi="Courier New"/>
          <w:position w:val="2"/>
          <w:sz w:val="18"/>
          <w:szCs w:val="18"/>
        </w:rPr>
        <w:t xml:space="preserve"> env = </w:t>
      </w:r>
      <w:proofErr w:type="spellStart"/>
      <w:r w:rsidRPr="00215D66">
        <w:rPr>
          <w:rFonts w:ascii="Courier New" w:eastAsia="方正仿宋_GBK" w:hAnsi="Courier New"/>
          <w:position w:val="2"/>
          <w:sz w:val="18"/>
          <w:szCs w:val="18"/>
        </w:rPr>
        <w:t>StreamExecutionEnvironment.getExecutionEnvironment</w:t>
      </w:r>
      <w:proofErr w:type="spellEnd"/>
      <w:r w:rsidRPr="00215D66">
        <w:rPr>
          <w:rFonts w:ascii="Courier New" w:eastAsia="方正仿宋_GBK" w:hAnsi="Courier New"/>
          <w:position w:val="2"/>
          <w:sz w:val="18"/>
          <w:szCs w:val="18"/>
        </w:rPr>
        <w:t>();</w:t>
      </w:r>
    </w:p>
    <w:p w14:paraId="3711A046" w14:textId="77777777" w:rsidR="00215D66" w:rsidRPr="00215D66" w:rsidRDefault="00215D66" w:rsidP="00215D66">
      <w:pPr>
        <w:shd w:val="clear" w:color="auto" w:fill="E6E6E6"/>
        <w:spacing w:before="156" w:line="260" w:lineRule="exact"/>
        <w:ind w:leftChars="20" w:left="42" w:rightChars="20" w:right="42" w:firstLineChars="1" w:firstLine="2"/>
        <w:jc w:val="left"/>
        <w:rPr>
          <w:rFonts w:ascii="Courier New" w:eastAsia="方正仿宋_GBK" w:hAnsi="Courier New"/>
          <w:position w:val="2"/>
          <w:sz w:val="18"/>
          <w:szCs w:val="18"/>
        </w:rPr>
      </w:pPr>
      <w:r w:rsidRPr="00215D66">
        <w:rPr>
          <w:rFonts w:ascii="Courier New" w:eastAsia="方正仿宋_GBK" w:hAnsi="Courier New"/>
          <w:position w:val="2"/>
          <w:sz w:val="18"/>
          <w:szCs w:val="18"/>
        </w:rPr>
        <w:t xml:space="preserve">        </w:t>
      </w:r>
      <w:proofErr w:type="spellStart"/>
      <w:proofErr w:type="gramStart"/>
      <w:r w:rsidRPr="00215D66">
        <w:rPr>
          <w:rFonts w:ascii="Courier New" w:eastAsia="方正仿宋_GBK" w:hAnsi="Courier New"/>
          <w:position w:val="2"/>
          <w:sz w:val="18"/>
          <w:szCs w:val="18"/>
        </w:rPr>
        <w:t>env.setParallelism</w:t>
      </w:r>
      <w:proofErr w:type="spellEnd"/>
      <w:proofErr w:type="gramEnd"/>
      <w:r w:rsidRPr="00215D66">
        <w:rPr>
          <w:rFonts w:ascii="Courier New" w:eastAsia="方正仿宋_GBK" w:hAnsi="Courier New"/>
          <w:position w:val="2"/>
          <w:sz w:val="18"/>
          <w:szCs w:val="18"/>
        </w:rPr>
        <w:t>(1);</w:t>
      </w:r>
    </w:p>
    <w:p w14:paraId="3A3E77DE" w14:textId="77777777" w:rsidR="00215D66" w:rsidRPr="00215D66" w:rsidRDefault="00215D66" w:rsidP="00215D66">
      <w:pPr>
        <w:shd w:val="clear" w:color="auto" w:fill="E6E6E6"/>
        <w:spacing w:before="156" w:line="260" w:lineRule="exact"/>
        <w:ind w:leftChars="20" w:left="42" w:rightChars="20" w:right="42" w:firstLineChars="1" w:firstLine="2"/>
        <w:jc w:val="left"/>
        <w:rPr>
          <w:rFonts w:ascii="Courier New" w:eastAsia="方正仿宋_GBK" w:hAnsi="Courier New"/>
          <w:position w:val="2"/>
          <w:sz w:val="18"/>
          <w:szCs w:val="18"/>
        </w:rPr>
      </w:pPr>
    </w:p>
    <w:p w14:paraId="098962B5" w14:textId="77777777" w:rsidR="00215D66" w:rsidRPr="00215D66" w:rsidRDefault="00215D66" w:rsidP="00215D66">
      <w:pPr>
        <w:shd w:val="clear" w:color="auto" w:fill="E6E6E6"/>
        <w:spacing w:before="156" w:line="260" w:lineRule="exact"/>
        <w:ind w:leftChars="20" w:left="42" w:rightChars="20" w:right="42" w:firstLineChars="1" w:firstLine="2"/>
        <w:jc w:val="left"/>
        <w:rPr>
          <w:rFonts w:ascii="Courier New" w:eastAsia="方正仿宋_GBK" w:hAnsi="Courier New"/>
          <w:position w:val="2"/>
          <w:sz w:val="18"/>
          <w:szCs w:val="18"/>
        </w:rPr>
      </w:pPr>
      <w:r w:rsidRPr="00215D66">
        <w:rPr>
          <w:rFonts w:ascii="Courier New" w:eastAsia="方正仿宋_GBK" w:hAnsi="Courier New" w:hint="eastAsia"/>
          <w:position w:val="2"/>
          <w:sz w:val="18"/>
          <w:szCs w:val="18"/>
        </w:rPr>
        <w:t xml:space="preserve">        // </w:t>
      </w:r>
      <w:r w:rsidRPr="00215D66">
        <w:rPr>
          <w:rFonts w:ascii="Courier New" w:eastAsia="方正仿宋_GBK" w:hAnsi="Courier New" w:hint="eastAsia"/>
          <w:position w:val="2"/>
          <w:sz w:val="18"/>
          <w:szCs w:val="18"/>
        </w:rPr>
        <w:t>处理时间语义，不需要分配时间戳和</w:t>
      </w:r>
      <w:r w:rsidRPr="00215D66">
        <w:rPr>
          <w:rFonts w:ascii="Courier New" w:eastAsia="方正仿宋_GBK" w:hAnsi="Courier New" w:hint="eastAsia"/>
          <w:position w:val="2"/>
          <w:sz w:val="18"/>
          <w:szCs w:val="18"/>
        </w:rPr>
        <w:t>watermark</w:t>
      </w:r>
    </w:p>
    <w:p w14:paraId="769C722C" w14:textId="77777777" w:rsidR="00215D66" w:rsidRPr="00215D66" w:rsidRDefault="00215D66" w:rsidP="00215D66">
      <w:pPr>
        <w:shd w:val="clear" w:color="auto" w:fill="E6E6E6"/>
        <w:spacing w:before="156" w:line="260" w:lineRule="exact"/>
        <w:ind w:leftChars="20" w:left="42" w:rightChars="20" w:right="42" w:firstLineChars="1" w:firstLine="2"/>
        <w:jc w:val="left"/>
        <w:rPr>
          <w:rFonts w:ascii="Courier New" w:eastAsia="方正仿宋_GBK" w:hAnsi="Courier New"/>
          <w:position w:val="2"/>
          <w:sz w:val="18"/>
          <w:szCs w:val="18"/>
        </w:rPr>
      </w:pPr>
      <w:r w:rsidRPr="00215D66">
        <w:rPr>
          <w:rFonts w:ascii="Courier New" w:eastAsia="方正仿宋_GBK" w:hAnsi="Courier New"/>
          <w:position w:val="2"/>
          <w:sz w:val="18"/>
          <w:szCs w:val="18"/>
        </w:rPr>
        <w:t xml:space="preserve">        </w:t>
      </w:r>
      <w:proofErr w:type="spellStart"/>
      <w:r w:rsidRPr="00215D66">
        <w:rPr>
          <w:rFonts w:ascii="Courier New" w:eastAsia="方正仿宋_GBK" w:hAnsi="Courier New"/>
          <w:position w:val="2"/>
          <w:sz w:val="18"/>
          <w:szCs w:val="18"/>
        </w:rPr>
        <w:t>SingleOutputStreamOperator</w:t>
      </w:r>
      <w:proofErr w:type="spellEnd"/>
      <w:r w:rsidRPr="00215D66">
        <w:rPr>
          <w:rFonts w:ascii="Courier New" w:eastAsia="方正仿宋_GBK" w:hAnsi="Courier New"/>
          <w:position w:val="2"/>
          <w:sz w:val="18"/>
          <w:szCs w:val="18"/>
        </w:rPr>
        <w:t xml:space="preserve">&lt;Event&gt; stream = </w:t>
      </w:r>
      <w:proofErr w:type="spellStart"/>
      <w:proofErr w:type="gramStart"/>
      <w:r w:rsidRPr="00215D66">
        <w:rPr>
          <w:rFonts w:ascii="Courier New" w:eastAsia="方正仿宋_GBK" w:hAnsi="Courier New"/>
          <w:position w:val="2"/>
          <w:sz w:val="18"/>
          <w:szCs w:val="18"/>
        </w:rPr>
        <w:t>env.addSource</w:t>
      </w:r>
      <w:proofErr w:type="spellEnd"/>
      <w:proofErr w:type="gramEnd"/>
      <w:r w:rsidRPr="00215D66">
        <w:rPr>
          <w:rFonts w:ascii="Courier New" w:eastAsia="方正仿宋_GBK" w:hAnsi="Courier New"/>
          <w:position w:val="2"/>
          <w:sz w:val="18"/>
          <w:szCs w:val="18"/>
        </w:rPr>
        <w:t xml:space="preserve">(new </w:t>
      </w:r>
      <w:proofErr w:type="spellStart"/>
      <w:r w:rsidRPr="00215D66">
        <w:rPr>
          <w:rFonts w:ascii="Courier New" w:eastAsia="方正仿宋_GBK" w:hAnsi="Courier New"/>
          <w:position w:val="2"/>
          <w:sz w:val="18"/>
          <w:szCs w:val="18"/>
        </w:rPr>
        <w:t>ClickSource</w:t>
      </w:r>
      <w:proofErr w:type="spellEnd"/>
      <w:r w:rsidRPr="00215D66">
        <w:rPr>
          <w:rFonts w:ascii="Courier New" w:eastAsia="方正仿宋_GBK" w:hAnsi="Courier New"/>
          <w:position w:val="2"/>
          <w:sz w:val="18"/>
          <w:szCs w:val="18"/>
        </w:rPr>
        <w:t>());</w:t>
      </w:r>
    </w:p>
    <w:p w14:paraId="6AD4F991" w14:textId="77777777" w:rsidR="00215D66" w:rsidRPr="00215D66" w:rsidRDefault="00215D66" w:rsidP="00215D66">
      <w:pPr>
        <w:shd w:val="clear" w:color="auto" w:fill="E6E6E6"/>
        <w:spacing w:before="156" w:line="260" w:lineRule="exact"/>
        <w:ind w:leftChars="20" w:left="42" w:rightChars="20" w:right="42" w:firstLineChars="1" w:firstLine="2"/>
        <w:jc w:val="left"/>
        <w:rPr>
          <w:rFonts w:ascii="Courier New" w:eastAsia="方正仿宋_GBK" w:hAnsi="Courier New"/>
          <w:position w:val="2"/>
          <w:sz w:val="18"/>
          <w:szCs w:val="18"/>
        </w:rPr>
      </w:pPr>
    </w:p>
    <w:p w14:paraId="07772BFC" w14:textId="77777777" w:rsidR="00215D66" w:rsidRPr="00215D66" w:rsidRDefault="00215D66" w:rsidP="00215D66">
      <w:pPr>
        <w:shd w:val="clear" w:color="auto" w:fill="E6E6E6"/>
        <w:spacing w:before="156" w:line="260" w:lineRule="exact"/>
        <w:ind w:leftChars="20" w:left="42" w:rightChars="20" w:right="42" w:firstLineChars="1" w:firstLine="2"/>
        <w:jc w:val="left"/>
        <w:rPr>
          <w:rFonts w:ascii="Courier New" w:eastAsia="方正仿宋_GBK" w:hAnsi="Courier New"/>
          <w:position w:val="2"/>
          <w:sz w:val="18"/>
          <w:szCs w:val="18"/>
        </w:rPr>
      </w:pPr>
      <w:r w:rsidRPr="00215D66">
        <w:rPr>
          <w:rFonts w:ascii="Courier New" w:eastAsia="方正仿宋_GBK" w:hAnsi="Courier New" w:hint="eastAsia"/>
          <w:position w:val="2"/>
          <w:sz w:val="18"/>
          <w:szCs w:val="18"/>
        </w:rPr>
        <w:t xml:space="preserve">        // </w:t>
      </w:r>
      <w:r w:rsidRPr="00215D66">
        <w:rPr>
          <w:rFonts w:ascii="Courier New" w:eastAsia="方正仿宋_GBK" w:hAnsi="Courier New" w:hint="eastAsia"/>
          <w:position w:val="2"/>
          <w:sz w:val="18"/>
          <w:szCs w:val="18"/>
        </w:rPr>
        <w:t>要用定时器，必须基于</w:t>
      </w:r>
      <w:proofErr w:type="spellStart"/>
      <w:r w:rsidRPr="00215D66">
        <w:rPr>
          <w:rFonts w:ascii="Courier New" w:eastAsia="方正仿宋_GBK" w:hAnsi="Courier New" w:hint="eastAsia"/>
          <w:position w:val="2"/>
          <w:sz w:val="18"/>
          <w:szCs w:val="18"/>
        </w:rPr>
        <w:t>KeyedStream</w:t>
      </w:r>
      <w:proofErr w:type="spellEnd"/>
    </w:p>
    <w:p w14:paraId="01DF2337" w14:textId="77777777" w:rsidR="00215D66" w:rsidRPr="00215D66" w:rsidRDefault="00215D66" w:rsidP="00215D66">
      <w:pPr>
        <w:shd w:val="clear" w:color="auto" w:fill="E6E6E6"/>
        <w:spacing w:before="156" w:line="260" w:lineRule="exact"/>
        <w:ind w:leftChars="20" w:left="42" w:rightChars="20" w:right="42" w:firstLineChars="1" w:firstLine="2"/>
        <w:jc w:val="left"/>
        <w:rPr>
          <w:rFonts w:ascii="Courier New" w:eastAsia="方正仿宋_GBK" w:hAnsi="Courier New"/>
          <w:position w:val="2"/>
          <w:sz w:val="18"/>
          <w:szCs w:val="18"/>
        </w:rPr>
      </w:pPr>
      <w:r w:rsidRPr="00215D66">
        <w:rPr>
          <w:rFonts w:ascii="Courier New" w:eastAsia="方正仿宋_GBK" w:hAnsi="Courier New"/>
          <w:position w:val="2"/>
          <w:sz w:val="18"/>
          <w:szCs w:val="18"/>
        </w:rPr>
        <w:t xml:space="preserve">        </w:t>
      </w:r>
      <w:proofErr w:type="spellStart"/>
      <w:proofErr w:type="gramStart"/>
      <w:r w:rsidRPr="00215D66">
        <w:rPr>
          <w:rFonts w:ascii="Courier New" w:eastAsia="方正仿宋_GBK" w:hAnsi="Courier New"/>
          <w:position w:val="2"/>
          <w:sz w:val="18"/>
          <w:szCs w:val="18"/>
        </w:rPr>
        <w:t>stream.keyBy</w:t>
      </w:r>
      <w:proofErr w:type="spellEnd"/>
      <w:proofErr w:type="gramEnd"/>
      <w:r w:rsidRPr="00215D66">
        <w:rPr>
          <w:rFonts w:ascii="Courier New" w:eastAsia="方正仿宋_GBK" w:hAnsi="Courier New"/>
          <w:position w:val="2"/>
          <w:sz w:val="18"/>
          <w:szCs w:val="18"/>
        </w:rPr>
        <w:t>(data -&gt; true)</w:t>
      </w:r>
    </w:p>
    <w:p w14:paraId="68569F17" w14:textId="77777777" w:rsidR="00215D66" w:rsidRPr="00215D66" w:rsidRDefault="00215D66" w:rsidP="00215D66">
      <w:pPr>
        <w:shd w:val="clear" w:color="auto" w:fill="E6E6E6"/>
        <w:spacing w:before="156" w:line="260" w:lineRule="exact"/>
        <w:ind w:leftChars="20" w:left="42" w:rightChars="20" w:right="42" w:firstLineChars="1" w:firstLine="2"/>
        <w:jc w:val="left"/>
        <w:rPr>
          <w:rFonts w:ascii="Courier New" w:eastAsia="方正仿宋_GBK" w:hAnsi="Courier New"/>
          <w:position w:val="2"/>
          <w:sz w:val="18"/>
          <w:szCs w:val="18"/>
        </w:rPr>
      </w:pPr>
      <w:r w:rsidRPr="00215D66">
        <w:rPr>
          <w:rFonts w:ascii="Courier New" w:eastAsia="方正仿宋_GBK" w:hAnsi="Courier New"/>
          <w:position w:val="2"/>
          <w:sz w:val="18"/>
          <w:szCs w:val="18"/>
        </w:rPr>
        <w:t xml:space="preserve">                </w:t>
      </w:r>
      <w:proofErr w:type="gramStart"/>
      <w:r w:rsidRPr="00215D66">
        <w:rPr>
          <w:rFonts w:ascii="Courier New" w:eastAsia="方正仿宋_GBK" w:hAnsi="Courier New"/>
          <w:position w:val="2"/>
          <w:sz w:val="18"/>
          <w:szCs w:val="18"/>
        </w:rPr>
        <w:t>.process</w:t>
      </w:r>
      <w:proofErr w:type="gramEnd"/>
      <w:r w:rsidRPr="00215D66">
        <w:rPr>
          <w:rFonts w:ascii="Courier New" w:eastAsia="方正仿宋_GBK" w:hAnsi="Courier New"/>
          <w:position w:val="2"/>
          <w:sz w:val="18"/>
          <w:szCs w:val="18"/>
        </w:rPr>
        <w:t xml:space="preserve">(new </w:t>
      </w:r>
      <w:proofErr w:type="spellStart"/>
      <w:r w:rsidRPr="00215D66">
        <w:rPr>
          <w:rFonts w:ascii="Courier New" w:eastAsia="方正仿宋_GBK" w:hAnsi="Courier New"/>
          <w:position w:val="2"/>
          <w:sz w:val="18"/>
          <w:szCs w:val="18"/>
        </w:rPr>
        <w:t>KeyedProcessFunction</w:t>
      </w:r>
      <w:proofErr w:type="spellEnd"/>
      <w:r w:rsidRPr="00215D66">
        <w:rPr>
          <w:rFonts w:ascii="Courier New" w:eastAsia="方正仿宋_GBK" w:hAnsi="Courier New"/>
          <w:position w:val="2"/>
          <w:sz w:val="18"/>
          <w:szCs w:val="18"/>
        </w:rPr>
        <w:t>&lt;Boolean, Event, String&gt;() {</w:t>
      </w:r>
    </w:p>
    <w:p w14:paraId="5E221258" w14:textId="77777777" w:rsidR="00215D66" w:rsidRPr="00215D66" w:rsidRDefault="00215D66" w:rsidP="00215D66">
      <w:pPr>
        <w:shd w:val="clear" w:color="auto" w:fill="E6E6E6"/>
        <w:spacing w:before="156" w:line="260" w:lineRule="exact"/>
        <w:ind w:leftChars="20" w:left="42" w:rightChars="20" w:right="42" w:firstLineChars="1" w:firstLine="2"/>
        <w:jc w:val="left"/>
        <w:rPr>
          <w:rFonts w:ascii="Courier New" w:eastAsia="方正仿宋_GBK" w:hAnsi="Courier New"/>
          <w:position w:val="2"/>
          <w:sz w:val="18"/>
          <w:szCs w:val="18"/>
        </w:rPr>
      </w:pPr>
      <w:r w:rsidRPr="00215D66">
        <w:rPr>
          <w:rFonts w:ascii="Courier New" w:eastAsia="方正仿宋_GBK" w:hAnsi="Courier New"/>
          <w:position w:val="2"/>
          <w:sz w:val="18"/>
          <w:szCs w:val="18"/>
        </w:rPr>
        <w:t xml:space="preserve">                    @Override</w:t>
      </w:r>
    </w:p>
    <w:p w14:paraId="5C269468" w14:textId="77777777" w:rsidR="00215D66" w:rsidRPr="00215D66" w:rsidRDefault="00215D66" w:rsidP="00215D66">
      <w:pPr>
        <w:shd w:val="clear" w:color="auto" w:fill="E6E6E6"/>
        <w:spacing w:before="156" w:line="260" w:lineRule="exact"/>
        <w:ind w:leftChars="20" w:left="42" w:rightChars="20" w:right="42" w:firstLineChars="1" w:firstLine="2"/>
        <w:jc w:val="left"/>
        <w:rPr>
          <w:rFonts w:ascii="Courier New" w:eastAsia="方正仿宋_GBK" w:hAnsi="Courier New"/>
          <w:position w:val="2"/>
          <w:sz w:val="18"/>
          <w:szCs w:val="18"/>
        </w:rPr>
      </w:pPr>
      <w:r w:rsidRPr="00215D66">
        <w:rPr>
          <w:rFonts w:ascii="Courier New" w:eastAsia="方正仿宋_GBK" w:hAnsi="Courier New"/>
          <w:position w:val="2"/>
          <w:sz w:val="18"/>
          <w:szCs w:val="18"/>
        </w:rPr>
        <w:t xml:space="preserve">                    public void </w:t>
      </w:r>
      <w:proofErr w:type="spellStart"/>
      <w:proofErr w:type="gramStart"/>
      <w:r w:rsidRPr="00215D66">
        <w:rPr>
          <w:rFonts w:ascii="Courier New" w:eastAsia="方正仿宋_GBK" w:hAnsi="Courier New"/>
          <w:position w:val="2"/>
          <w:sz w:val="18"/>
          <w:szCs w:val="18"/>
        </w:rPr>
        <w:t>processElement</w:t>
      </w:r>
      <w:proofErr w:type="spellEnd"/>
      <w:r w:rsidRPr="00215D66">
        <w:rPr>
          <w:rFonts w:ascii="Courier New" w:eastAsia="方正仿宋_GBK" w:hAnsi="Courier New"/>
          <w:position w:val="2"/>
          <w:sz w:val="18"/>
          <w:szCs w:val="18"/>
        </w:rPr>
        <w:t>(</w:t>
      </w:r>
      <w:proofErr w:type="gramEnd"/>
      <w:r w:rsidRPr="00215D66">
        <w:rPr>
          <w:rFonts w:ascii="Courier New" w:eastAsia="方正仿宋_GBK" w:hAnsi="Courier New"/>
          <w:position w:val="2"/>
          <w:sz w:val="18"/>
          <w:szCs w:val="18"/>
        </w:rPr>
        <w:t xml:space="preserve">Event value, Context </w:t>
      </w:r>
      <w:proofErr w:type="spellStart"/>
      <w:r w:rsidRPr="00215D66">
        <w:rPr>
          <w:rFonts w:ascii="Courier New" w:eastAsia="方正仿宋_GBK" w:hAnsi="Courier New"/>
          <w:position w:val="2"/>
          <w:sz w:val="18"/>
          <w:szCs w:val="18"/>
        </w:rPr>
        <w:t>ctx</w:t>
      </w:r>
      <w:proofErr w:type="spellEnd"/>
      <w:r w:rsidRPr="00215D66">
        <w:rPr>
          <w:rFonts w:ascii="Courier New" w:eastAsia="方正仿宋_GBK" w:hAnsi="Courier New"/>
          <w:position w:val="2"/>
          <w:sz w:val="18"/>
          <w:szCs w:val="18"/>
        </w:rPr>
        <w:t>, Collector&lt;String&gt; out) throws Exception {</w:t>
      </w:r>
    </w:p>
    <w:p w14:paraId="4F183CD6" w14:textId="77777777" w:rsidR="00215D66" w:rsidRPr="00215D66" w:rsidRDefault="00215D66" w:rsidP="00215D66">
      <w:pPr>
        <w:shd w:val="clear" w:color="auto" w:fill="E6E6E6"/>
        <w:spacing w:before="156" w:line="260" w:lineRule="exact"/>
        <w:ind w:leftChars="20" w:left="42" w:rightChars="20" w:right="42" w:firstLineChars="1" w:firstLine="2"/>
        <w:jc w:val="left"/>
        <w:rPr>
          <w:rFonts w:ascii="Courier New" w:eastAsia="方正仿宋_GBK" w:hAnsi="Courier New"/>
          <w:position w:val="2"/>
          <w:sz w:val="18"/>
          <w:szCs w:val="18"/>
        </w:rPr>
      </w:pPr>
      <w:r w:rsidRPr="00215D66">
        <w:rPr>
          <w:rFonts w:ascii="Courier New" w:eastAsia="方正仿宋_GBK" w:hAnsi="Courier New"/>
          <w:position w:val="2"/>
          <w:sz w:val="18"/>
          <w:szCs w:val="18"/>
        </w:rPr>
        <w:t xml:space="preserve">                        Long </w:t>
      </w:r>
      <w:proofErr w:type="spellStart"/>
      <w:r w:rsidRPr="00215D66">
        <w:rPr>
          <w:rFonts w:ascii="Courier New" w:eastAsia="方正仿宋_GBK" w:hAnsi="Courier New"/>
          <w:position w:val="2"/>
          <w:sz w:val="18"/>
          <w:szCs w:val="18"/>
        </w:rPr>
        <w:t>currTs</w:t>
      </w:r>
      <w:proofErr w:type="spellEnd"/>
      <w:r w:rsidRPr="00215D66">
        <w:rPr>
          <w:rFonts w:ascii="Courier New" w:eastAsia="方正仿宋_GBK" w:hAnsi="Courier New"/>
          <w:position w:val="2"/>
          <w:sz w:val="18"/>
          <w:szCs w:val="18"/>
        </w:rPr>
        <w:t xml:space="preserve"> = </w:t>
      </w:r>
      <w:proofErr w:type="spellStart"/>
      <w:proofErr w:type="gramStart"/>
      <w:r w:rsidRPr="00215D66">
        <w:rPr>
          <w:rFonts w:ascii="Courier New" w:eastAsia="方正仿宋_GBK" w:hAnsi="Courier New"/>
          <w:position w:val="2"/>
          <w:sz w:val="18"/>
          <w:szCs w:val="18"/>
        </w:rPr>
        <w:t>ctx.timerService</w:t>
      </w:r>
      <w:proofErr w:type="spellEnd"/>
      <w:proofErr w:type="gramEnd"/>
      <w:r w:rsidRPr="00215D66">
        <w:rPr>
          <w:rFonts w:ascii="Courier New" w:eastAsia="方正仿宋_GBK" w:hAnsi="Courier New"/>
          <w:position w:val="2"/>
          <w:sz w:val="18"/>
          <w:szCs w:val="18"/>
        </w:rPr>
        <w:t>().</w:t>
      </w:r>
      <w:proofErr w:type="spellStart"/>
      <w:r w:rsidRPr="00215D66">
        <w:rPr>
          <w:rFonts w:ascii="Courier New" w:eastAsia="方正仿宋_GBK" w:hAnsi="Courier New"/>
          <w:position w:val="2"/>
          <w:sz w:val="18"/>
          <w:szCs w:val="18"/>
        </w:rPr>
        <w:t>currentProcessingTime</w:t>
      </w:r>
      <w:proofErr w:type="spellEnd"/>
      <w:r w:rsidRPr="00215D66">
        <w:rPr>
          <w:rFonts w:ascii="Courier New" w:eastAsia="方正仿宋_GBK" w:hAnsi="Courier New"/>
          <w:position w:val="2"/>
          <w:sz w:val="18"/>
          <w:szCs w:val="18"/>
        </w:rPr>
        <w:t>();</w:t>
      </w:r>
    </w:p>
    <w:p w14:paraId="6FE2BC86" w14:textId="77777777" w:rsidR="00215D66" w:rsidRPr="00215D66" w:rsidRDefault="00215D66" w:rsidP="00215D66">
      <w:pPr>
        <w:shd w:val="clear" w:color="auto" w:fill="E6E6E6"/>
        <w:spacing w:before="156" w:line="260" w:lineRule="exact"/>
        <w:ind w:leftChars="20" w:left="42" w:rightChars="20" w:right="42" w:firstLineChars="1" w:firstLine="2"/>
        <w:jc w:val="left"/>
        <w:rPr>
          <w:rFonts w:ascii="Courier New" w:eastAsia="方正仿宋_GBK" w:hAnsi="Courier New"/>
          <w:position w:val="2"/>
          <w:sz w:val="18"/>
          <w:szCs w:val="18"/>
        </w:rPr>
      </w:pPr>
      <w:r w:rsidRPr="00215D66">
        <w:rPr>
          <w:rFonts w:ascii="Courier New" w:eastAsia="方正仿宋_GBK" w:hAnsi="Courier New" w:hint="eastAsia"/>
          <w:position w:val="2"/>
          <w:sz w:val="18"/>
          <w:szCs w:val="18"/>
        </w:rPr>
        <w:t xml:space="preserve">                        </w:t>
      </w:r>
      <w:proofErr w:type="spellStart"/>
      <w:r w:rsidRPr="00215D66">
        <w:rPr>
          <w:rFonts w:ascii="Courier New" w:eastAsia="方正仿宋_GBK" w:hAnsi="Courier New" w:hint="eastAsia"/>
          <w:position w:val="2"/>
          <w:sz w:val="18"/>
          <w:szCs w:val="18"/>
        </w:rPr>
        <w:t>out.collect</w:t>
      </w:r>
      <w:proofErr w:type="spellEnd"/>
      <w:r w:rsidRPr="00215D66">
        <w:rPr>
          <w:rFonts w:ascii="Courier New" w:eastAsia="方正仿宋_GBK" w:hAnsi="Courier New" w:hint="eastAsia"/>
          <w:position w:val="2"/>
          <w:sz w:val="18"/>
          <w:szCs w:val="18"/>
        </w:rPr>
        <w:t>("</w:t>
      </w:r>
      <w:r w:rsidRPr="00215D66">
        <w:rPr>
          <w:rFonts w:ascii="Courier New" w:eastAsia="方正仿宋_GBK" w:hAnsi="Courier New" w:hint="eastAsia"/>
          <w:position w:val="2"/>
          <w:sz w:val="18"/>
          <w:szCs w:val="18"/>
        </w:rPr>
        <w:t>数据到达，到达时间：</w:t>
      </w:r>
      <w:r w:rsidRPr="00215D66">
        <w:rPr>
          <w:rFonts w:ascii="Courier New" w:eastAsia="方正仿宋_GBK" w:hAnsi="Courier New" w:hint="eastAsia"/>
          <w:position w:val="2"/>
          <w:sz w:val="18"/>
          <w:szCs w:val="18"/>
        </w:rPr>
        <w:t>" + new Timestamp(</w:t>
      </w:r>
      <w:proofErr w:type="spellStart"/>
      <w:r w:rsidRPr="00215D66">
        <w:rPr>
          <w:rFonts w:ascii="Courier New" w:eastAsia="方正仿宋_GBK" w:hAnsi="Courier New" w:hint="eastAsia"/>
          <w:position w:val="2"/>
          <w:sz w:val="18"/>
          <w:szCs w:val="18"/>
        </w:rPr>
        <w:t>currTs</w:t>
      </w:r>
      <w:proofErr w:type="spellEnd"/>
      <w:r w:rsidRPr="00215D66">
        <w:rPr>
          <w:rFonts w:ascii="Courier New" w:eastAsia="方正仿宋_GBK" w:hAnsi="Courier New" w:hint="eastAsia"/>
          <w:position w:val="2"/>
          <w:sz w:val="18"/>
          <w:szCs w:val="18"/>
        </w:rPr>
        <w:t>));</w:t>
      </w:r>
    </w:p>
    <w:p w14:paraId="68675843" w14:textId="77777777" w:rsidR="00215D66" w:rsidRPr="00215D66" w:rsidRDefault="00215D66" w:rsidP="00215D66">
      <w:pPr>
        <w:shd w:val="clear" w:color="auto" w:fill="E6E6E6"/>
        <w:spacing w:before="156" w:line="260" w:lineRule="exact"/>
        <w:ind w:leftChars="20" w:left="42" w:rightChars="20" w:right="42" w:firstLineChars="1" w:firstLine="2"/>
        <w:jc w:val="left"/>
        <w:rPr>
          <w:rFonts w:ascii="Courier New" w:eastAsia="方正仿宋_GBK" w:hAnsi="Courier New"/>
          <w:position w:val="2"/>
          <w:sz w:val="18"/>
          <w:szCs w:val="18"/>
        </w:rPr>
      </w:pPr>
      <w:r w:rsidRPr="00215D66">
        <w:rPr>
          <w:rFonts w:ascii="Courier New" w:eastAsia="方正仿宋_GBK" w:hAnsi="Courier New" w:hint="eastAsia"/>
          <w:position w:val="2"/>
          <w:sz w:val="18"/>
          <w:szCs w:val="18"/>
        </w:rPr>
        <w:t xml:space="preserve">                        // </w:t>
      </w:r>
      <w:r w:rsidRPr="00215D66">
        <w:rPr>
          <w:rFonts w:ascii="Courier New" w:eastAsia="方正仿宋_GBK" w:hAnsi="Courier New" w:hint="eastAsia"/>
          <w:position w:val="2"/>
          <w:sz w:val="18"/>
          <w:szCs w:val="18"/>
        </w:rPr>
        <w:t>注册一个</w:t>
      </w:r>
      <w:r w:rsidRPr="00215D66">
        <w:rPr>
          <w:rFonts w:ascii="Courier New" w:eastAsia="方正仿宋_GBK" w:hAnsi="Courier New" w:hint="eastAsia"/>
          <w:position w:val="2"/>
          <w:sz w:val="18"/>
          <w:szCs w:val="18"/>
        </w:rPr>
        <w:t>10</w:t>
      </w:r>
      <w:r w:rsidRPr="00215D66">
        <w:rPr>
          <w:rFonts w:ascii="Courier New" w:eastAsia="方正仿宋_GBK" w:hAnsi="Courier New" w:hint="eastAsia"/>
          <w:position w:val="2"/>
          <w:sz w:val="18"/>
          <w:szCs w:val="18"/>
        </w:rPr>
        <w:t>秒后的定时器</w:t>
      </w:r>
    </w:p>
    <w:p w14:paraId="5FB1FEA5" w14:textId="77777777" w:rsidR="00215D66" w:rsidRPr="00215D66" w:rsidRDefault="00215D66" w:rsidP="00215D66">
      <w:pPr>
        <w:shd w:val="clear" w:color="auto" w:fill="E6E6E6"/>
        <w:spacing w:before="156" w:line="260" w:lineRule="exact"/>
        <w:ind w:leftChars="20" w:left="42" w:rightChars="20" w:right="42" w:firstLineChars="1" w:firstLine="2"/>
        <w:jc w:val="left"/>
        <w:rPr>
          <w:rFonts w:ascii="Courier New" w:eastAsia="方正仿宋_GBK" w:hAnsi="Courier New"/>
          <w:position w:val="2"/>
          <w:sz w:val="18"/>
          <w:szCs w:val="18"/>
        </w:rPr>
      </w:pPr>
      <w:r w:rsidRPr="00215D66">
        <w:rPr>
          <w:rFonts w:ascii="Courier New" w:eastAsia="方正仿宋_GBK" w:hAnsi="Courier New"/>
          <w:position w:val="2"/>
          <w:sz w:val="18"/>
          <w:szCs w:val="18"/>
        </w:rPr>
        <w:t xml:space="preserve">                        </w:t>
      </w:r>
      <w:proofErr w:type="spellStart"/>
      <w:proofErr w:type="gramStart"/>
      <w:r w:rsidRPr="00215D66">
        <w:rPr>
          <w:rFonts w:ascii="Courier New" w:eastAsia="方正仿宋_GBK" w:hAnsi="Courier New"/>
          <w:position w:val="2"/>
          <w:sz w:val="18"/>
          <w:szCs w:val="18"/>
        </w:rPr>
        <w:t>ctx.timerService</w:t>
      </w:r>
      <w:proofErr w:type="spellEnd"/>
      <w:proofErr w:type="gramEnd"/>
      <w:r w:rsidRPr="00215D66">
        <w:rPr>
          <w:rFonts w:ascii="Courier New" w:eastAsia="方正仿宋_GBK" w:hAnsi="Courier New"/>
          <w:position w:val="2"/>
          <w:sz w:val="18"/>
          <w:szCs w:val="18"/>
        </w:rPr>
        <w:t>().</w:t>
      </w:r>
      <w:proofErr w:type="spellStart"/>
      <w:r w:rsidRPr="00215D66">
        <w:rPr>
          <w:rFonts w:ascii="Courier New" w:eastAsia="方正仿宋_GBK" w:hAnsi="Courier New"/>
          <w:position w:val="2"/>
          <w:sz w:val="18"/>
          <w:szCs w:val="18"/>
        </w:rPr>
        <w:t>registerProcessingTimeTimer</w:t>
      </w:r>
      <w:proofErr w:type="spellEnd"/>
      <w:r w:rsidRPr="00215D66">
        <w:rPr>
          <w:rFonts w:ascii="Courier New" w:eastAsia="方正仿宋_GBK" w:hAnsi="Courier New"/>
          <w:position w:val="2"/>
          <w:sz w:val="18"/>
          <w:szCs w:val="18"/>
        </w:rPr>
        <w:t>(</w:t>
      </w:r>
      <w:proofErr w:type="spellStart"/>
      <w:r w:rsidRPr="00215D66">
        <w:rPr>
          <w:rFonts w:ascii="Courier New" w:eastAsia="方正仿宋_GBK" w:hAnsi="Courier New"/>
          <w:position w:val="2"/>
          <w:sz w:val="18"/>
          <w:szCs w:val="18"/>
        </w:rPr>
        <w:t>currTs</w:t>
      </w:r>
      <w:proofErr w:type="spellEnd"/>
      <w:r w:rsidRPr="00215D66">
        <w:rPr>
          <w:rFonts w:ascii="Courier New" w:eastAsia="方正仿宋_GBK" w:hAnsi="Courier New"/>
          <w:position w:val="2"/>
          <w:sz w:val="18"/>
          <w:szCs w:val="18"/>
        </w:rPr>
        <w:t xml:space="preserve"> + 10 * 1000L);</w:t>
      </w:r>
    </w:p>
    <w:p w14:paraId="4A82E6E4" w14:textId="77777777" w:rsidR="00215D66" w:rsidRPr="00215D66" w:rsidRDefault="00215D66" w:rsidP="00215D66">
      <w:pPr>
        <w:shd w:val="clear" w:color="auto" w:fill="E6E6E6"/>
        <w:spacing w:before="156" w:line="260" w:lineRule="exact"/>
        <w:ind w:leftChars="20" w:left="42" w:rightChars="20" w:right="42" w:firstLineChars="1" w:firstLine="2"/>
        <w:jc w:val="left"/>
        <w:rPr>
          <w:rFonts w:ascii="Courier New" w:eastAsia="方正仿宋_GBK" w:hAnsi="Courier New"/>
          <w:position w:val="2"/>
          <w:sz w:val="18"/>
          <w:szCs w:val="18"/>
        </w:rPr>
      </w:pPr>
      <w:r w:rsidRPr="00215D66">
        <w:rPr>
          <w:rFonts w:ascii="Courier New" w:eastAsia="方正仿宋_GBK" w:hAnsi="Courier New"/>
          <w:position w:val="2"/>
          <w:sz w:val="18"/>
          <w:szCs w:val="18"/>
        </w:rPr>
        <w:t xml:space="preserve">                    }</w:t>
      </w:r>
    </w:p>
    <w:p w14:paraId="1AE0A8B3" w14:textId="77777777" w:rsidR="00215D66" w:rsidRPr="00215D66" w:rsidRDefault="00215D66" w:rsidP="00215D66">
      <w:pPr>
        <w:shd w:val="clear" w:color="auto" w:fill="E6E6E6"/>
        <w:spacing w:before="156" w:line="260" w:lineRule="exact"/>
        <w:ind w:leftChars="20" w:left="42" w:rightChars="20" w:right="42" w:firstLineChars="1" w:firstLine="2"/>
        <w:jc w:val="left"/>
        <w:rPr>
          <w:rFonts w:ascii="Courier New" w:eastAsia="方正仿宋_GBK" w:hAnsi="Courier New"/>
          <w:position w:val="2"/>
          <w:sz w:val="18"/>
          <w:szCs w:val="18"/>
        </w:rPr>
      </w:pPr>
    </w:p>
    <w:p w14:paraId="37B495C6" w14:textId="77777777" w:rsidR="00215D66" w:rsidRPr="00215D66" w:rsidRDefault="00215D66" w:rsidP="00215D66">
      <w:pPr>
        <w:shd w:val="clear" w:color="auto" w:fill="E6E6E6"/>
        <w:spacing w:before="156" w:line="260" w:lineRule="exact"/>
        <w:ind w:leftChars="20" w:left="42" w:rightChars="20" w:right="42" w:firstLineChars="1" w:firstLine="2"/>
        <w:jc w:val="left"/>
        <w:rPr>
          <w:rFonts w:ascii="Courier New" w:eastAsia="方正仿宋_GBK" w:hAnsi="Courier New"/>
          <w:position w:val="2"/>
          <w:sz w:val="18"/>
          <w:szCs w:val="18"/>
        </w:rPr>
      </w:pPr>
      <w:r w:rsidRPr="00215D66">
        <w:rPr>
          <w:rFonts w:ascii="Courier New" w:eastAsia="方正仿宋_GBK" w:hAnsi="Courier New"/>
          <w:position w:val="2"/>
          <w:sz w:val="18"/>
          <w:szCs w:val="18"/>
        </w:rPr>
        <w:lastRenderedPageBreak/>
        <w:t xml:space="preserve">                    @Override</w:t>
      </w:r>
    </w:p>
    <w:p w14:paraId="25E28FFE" w14:textId="77777777" w:rsidR="00215D66" w:rsidRPr="00215D66" w:rsidRDefault="00215D66" w:rsidP="00215D66">
      <w:pPr>
        <w:shd w:val="clear" w:color="auto" w:fill="E6E6E6"/>
        <w:spacing w:before="156" w:line="260" w:lineRule="exact"/>
        <w:ind w:leftChars="20" w:left="42" w:rightChars="20" w:right="42" w:firstLineChars="1" w:firstLine="2"/>
        <w:jc w:val="left"/>
        <w:rPr>
          <w:rFonts w:ascii="Courier New" w:eastAsia="方正仿宋_GBK" w:hAnsi="Courier New"/>
          <w:position w:val="2"/>
          <w:sz w:val="18"/>
          <w:szCs w:val="18"/>
        </w:rPr>
      </w:pPr>
      <w:r w:rsidRPr="00215D66">
        <w:rPr>
          <w:rFonts w:ascii="Courier New" w:eastAsia="方正仿宋_GBK" w:hAnsi="Courier New"/>
          <w:position w:val="2"/>
          <w:sz w:val="18"/>
          <w:szCs w:val="18"/>
        </w:rPr>
        <w:t xml:space="preserve">                    public void </w:t>
      </w:r>
      <w:proofErr w:type="spellStart"/>
      <w:proofErr w:type="gramStart"/>
      <w:r w:rsidRPr="00215D66">
        <w:rPr>
          <w:rFonts w:ascii="Courier New" w:eastAsia="方正仿宋_GBK" w:hAnsi="Courier New"/>
          <w:position w:val="2"/>
          <w:sz w:val="18"/>
          <w:szCs w:val="18"/>
        </w:rPr>
        <w:t>onTimer</w:t>
      </w:r>
      <w:proofErr w:type="spellEnd"/>
      <w:r w:rsidRPr="00215D66">
        <w:rPr>
          <w:rFonts w:ascii="Courier New" w:eastAsia="方正仿宋_GBK" w:hAnsi="Courier New"/>
          <w:position w:val="2"/>
          <w:sz w:val="18"/>
          <w:szCs w:val="18"/>
        </w:rPr>
        <w:t>(</w:t>
      </w:r>
      <w:proofErr w:type="gramEnd"/>
      <w:r w:rsidRPr="00215D66">
        <w:rPr>
          <w:rFonts w:ascii="Courier New" w:eastAsia="方正仿宋_GBK" w:hAnsi="Courier New"/>
          <w:position w:val="2"/>
          <w:sz w:val="18"/>
          <w:szCs w:val="18"/>
        </w:rPr>
        <w:t xml:space="preserve">long timestamp, </w:t>
      </w:r>
      <w:proofErr w:type="spellStart"/>
      <w:r w:rsidRPr="00215D66">
        <w:rPr>
          <w:rFonts w:ascii="Courier New" w:eastAsia="方正仿宋_GBK" w:hAnsi="Courier New"/>
          <w:position w:val="2"/>
          <w:sz w:val="18"/>
          <w:szCs w:val="18"/>
        </w:rPr>
        <w:t>OnTimerContext</w:t>
      </w:r>
      <w:proofErr w:type="spellEnd"/>
      <w:r w:rsidRPr="00215D66">
        <w:rPr>
          <w:rFonts w:ascii="Courier New" w:eastAsia="方正仿宋_GBK" w:hAnsi="Courier New"/>
          <w:position w:val="2"/>
          <w:sz w:val="18"/>
          <w:szCs w:val="18"/>
        </w:rPr>
        <w:t xml:space="preserve"> </w:t>
      </w:r>
      <w:proofErr w:type="spellStart"/>
      <w:r w:rsidRPr="00215D66">
        <w:rPr>
          <w:rFonts w:ascii="Courier New" w:eastAsia="方正仿宋_GBK" w:hAnsi="Courier New"/>
          <w:position w:val="2"/>
          <w:sz w:val="18"/>
          <w:szCs w:val="18"/>
        </w:rPr>
        <w:t>ctx</w:t>
      </w:r>
      <w:proofErr w:type="spellEnd"/>
      <w:r w:rsidRPr="00215D66">
        <w:rPr>
          <w:rFonts w:ascii="Courier New" w:eastAsia="方正仿宋_GBK" w:hAnsi="Courier New"/>
          <w:position w:val="2"/>
          <w:sz w:val="18"/>
          <w:szCs w:val="18"/>
        </w:rPr>
        <w:t>, Collector&lt;String&gt; out) throws Exception {</w:t>
      </w:r>
    </w:p>
    <w:p w14:paraId="7FBACC8D" w14:textId="77777777" w:rsidR="00215D66" w:rsidRPr="00215D66" w:rsidRDefault="00215D66" w:rsidP="00215D66">
      <w:pPr>
        <w:shd w:val="clear" w:color="auto" w:fill="E6E6E6"/>
        <w:spacing w:before="156" w:line="260" w:lineRule="exact"/>
        <w:ind w:leftChars="20" w:left="42" w:rightChars="20" w:right="42" w:firstLineChars="1" w:firstLine="2"/>
        <w:jc w:val="left"/>
        <w:rPr>
          <w:rFonts w:ascii="Courier New" w:eastAsia="方正仿宋_GBK" w:hAnsi="Courier New"/>
          <w:position w:val="2"/>
          <w:sz w:val="18"/>
          <w:szCs w:val="18"/>
        </w:rPr>
      </w:pPr>
      <w:r w:rsidRPr="00215D66">
        <w:rPr>
          <w:rFonts w:ascii="Courier New" w:eastAsia="方正仿宋_GBK" w:hAnsi="Courier New" w:hint="eastAsia"/>
          <w:position w:val="2"/>
          <w:sz w:val="18"/>
          <w:szCs w:val="18"/>
        </w:rPr>
        <w:t xml:space="preserve">                        </w:t>
      </w:r>
      <w:proofErr w:type="spellStart"/>
      <w:r w:rsidRPr="00215D66">
        <w:rPr>
          <w:rFonts w:ascii="Courier New" w:eastAsia="方正仿宋_GBK" w:hAnsi="Courier New" w:hint="eastAsia"/>
          <w:position w:val="2"/>
          <w:sz w:val="18"/>
          <w:szCs w:val="18"/>
        </w:rPr>
        <w:t>out.collect</w:t>
      </w:r>
      <w:proofErr w:type="spellEnd"/>
      <w:r w:rsidRPr="00215D66">
        <w:rPr>
          <w:rFonts w:ascii="Courier New" w:eastAsia="方正仿宋_GBK" w:hAnsi="Courier New" w:hint="eastAsia"/>
          <w:position w:val="2"/>
          <w:sz w:val="18"/>
          <w:szCs w:val="18"/>
        </w:rPr>
        <w:t>("</w:t>
      </w:r>
      <w:r w:rsidRPr="00215D66">
        <w:rPr>
          <w:rFonts w:ascii="Courier New" w:eastAsia="方正仿宋_GBK" w:hAnsi="Courier New" w:hint="eastAsia"/>
          <w:position w:val="2"/>
          <w:sz w:val="18"/>
          <w:szCs w:val="18"/>
        </w:rPr>
        <w:t>定时器触发，触发时间：</w:t>
      </w:r>
      <w:r w:rsidRPr="00215D66">
        <w:rPr>
          <w:rFonts w:ascii="Courier New" w:eastAsia="方正仿宋_GBK" w:hAnsi="Courier New" w:hint="eastAsia"/>
          <w:position w:val="2"/>
          <w:sz w:val="18"/>
          <w:szCs w:val="18"/>
        </w:rPr>
        <w:t>" + new Timestamp(timestamp));</w:t>
      </w:r>
    </w:p>
    <w:p w14:paraId="3C462FCA" w14:textId="77777777" w:rsidR="00215D66" w:rsidRPr="00215D66" w:rsidRDefault="00215D66" w:rsidP="00215D66">
      <w:pPr>
        <w:shd w:val="clear" w:color="auto" w:fill="E6E6E6"/>
        <w:spacing w:before="156" w:line="260" w:lineRule="exact"/>
        <w:ind w:leftChars="20" w:left="42" w:rightChars="20" w:right="42" w:firstLineChars="1" w:firstLine="2"/>
        <w:jc w:val="left"/>
        <w:rPr>
          <w:rFonts w:ascii="Courier New" w:eastAsia="方正仿宋_GBK" w:hAnsi="Courier New"/>
          <w:position w:val="2"/>
          <w:sz w:val="18"/>
          <w:szCs w:val="18"/>
        </w:rPr>
      </w:pPr>
      <w:r w:rsidRPr="00215D66">
        <w:rPr>
          <w:rFonts w:ascii="Courier New" w:eastAsia="方正仿宋_GBK" w:hAnsi="Courier New"/>
          <w:position w:val="2"/>
          <w:sz w:val="18"/>
          <w:szCs w:val="18"/>
        </w:rPr>
        <w:t xml:space="preserve">                    }</w:t>
      </w:r>
    </w:p>
    <w:p w14:paraId="6BA427E1" w14:textId="77777777" w:rsidR="00215D66" w:rsidRPr="00215D66" w:rsidRDefault="00215D66" w:rsidP="00215D66">
      <w:pPr>
        <w:shd w:val="clear" w:color="auto" w:fill="E6E6E6"/>
        <w:spacing w:before="156" w:line="260" w:lineRule="exact"/>
        <w:ind w:leftChars="20" w:left="42" w:rightChars="20" w:right="42" w:firstLineChars="1" w:firstLine="2"/>
        <w:jc w:val="left"/>
        <w:rPr>
          <w:rFonts w:ascii="Courier New" w:eastAsia="方正仿宋_GBK" w:hAnsi="Courier New"/>
          <w:position w:val="2"/>
          <w:sz w:val="18"/>
          <w:szCs w:val="18"/>
        </w:rPr>
      </w:pPr>
      <w:r w:rsidRPr="00215D66">
        <w:rPr>
          <w:rFonts w:ascii="Courier New" w:eastAsia="方正仿宋_GBK" w:hAnsi="Courier New"/>
          <w:position w:val="2"/>
          <w:sz w:val="18"/>
          <w:szCs w:val="18"/>
        </w:rPr>
        <w:t xml:space="preserve">                })</w:t>
      </w:r>
    </w:p>
    <w:p w14:paraId="139AD83B" w14:textId="77777777" w:rsidR="00215D66" w:rsidRPr="00215D66" w:rsidRDefault="00215D66" w:rsidP="00215D66">
      <w:pPr>
        <w:shd w:val="clear" w:color="auto" w:fill="E6E6E6"/>
        <w:spacing w:before="156" w:line="260" w:lineRule="exact"/>
        <w:ind w:leftChars="20" w:left="42" w:rightChars="20" w:right="42" w:firstLineChars="1" w:firstLine="2"/>
        <w:jc w:val="left"/>
        <w:rPr>
          <w:rFonts w:ascii="Courier New" w:eastAsia="方正仿宋_GBK" w:hAnsi="Courier New"/>
          <w:position w:val="2"/>
          <w:sz w:val="18"/>
          <w:szCs w:val="18"/>
        </w:rPr>
      </w:pPr>
      <w:r w:rsidRPr="00215D66">
        <w:rPr>
          <w:rFonts w:ascii="Courier New" w:eastAsia="方正仿宋_GBK" w:hAnsi="Courier New"/>
          <w:position w:val="2"/>
          <w:sz w:val="18"/>
          <w:szCs w:val="18"/>
        </w:rPr>
        <w:t xml:space="preserve">                .</w:t>
      </w:r>
      <w:proofErr w:type="gramStart"/>
      <w:r w:rsidRPr="00215D66">
        <w:rPr>
          <w:rFonts w:ascii="Courier New" w:eastAsia="方正仿宋_GBK" w:hAnsi="Courier New"/>
          <w:position w:val="2"/>
          <w:sz w:val="18"/>
          <w:szCs w:val="18"/>
        </w:rPr>
        <w:t>print(</w:t>
      </w:r>
      <w:proofErr w:type="gramEnd"/>
      <w:r w:rsidRPr="00215D66">
        <w:rPr>
          <w:rFonts w:ascii="Courier New" w:eastAsia="方正仿宋_GBK" w:hAnsi="Courier New"/>
          <w:position w:val="2"/>
          <w:sz w:val="18"/>
          <w:szCs w:val="18"/>
        </w:rPr>
        <w:t>);</w:t>
      </w:r>
    </w:p>
    <w:p w14:paraId="3665FBB8" w14:textId="77777777" w:rsidR="00215D66" w:rsidRPr="00215D66" w:rsidRDefault="00215D66" w:rsidP="00215D66">
      <w:pPr>
        <w:shd w:val="clear" w:color="auto" w:fill="E6E6E6"/>
        <w:spacing w:before="156" w:line="260" w:lineRule="exact"/>
        <w:ind w:leftChars="20" w:left="42" w:rightChars="20" w:right="42" w:firstLineChars="1" w:firstLine="2"/>
        <w:jc w:val="left"/>
        <w:rPr>
          <w:rFonts w:ascii="Courier New" w:eastAsia="方正仿宋_GBK" w:hAnsi="Courier New"/>
          <w:position w:val="2"/>
          <w:sz w:val="18"/>
          <w:szCs w:val="18"/>
        </w:rPr>
      </w:pPr>
    </w:p>
    <w:p w14:paraId="017682BC" w14:textId="77777777" w:rsidR="00215D66" w:rsidRPr="00215D66" w:rsidRDefault="00215D66" w:rsidP="00215D66">
      <w:pPr>
        <w:shd w:val="clear" w:color="auto" w:fill="E6E6E6"/>
        <w:spacing w:before="156" w:line="260" w:lineRule="exact"/>
        <w:ind w:leftChars="20" w:left="42" w:rightChars="20" w:right="42" w:firstLineChars="1" w:firstLine="2"/>
        <w:jc w:val="left"/>
        <w:rPr>
          <w:rFonts w:ascii="Courier New" w:eastAsia="方正仿宋_GBK" w:hAnsi="Courier New"/>
          <w:position w:val="2"/>
          <w:sz w:val="18"/>
          <w:szCs w:val="18"/>
        </w:rPr>
      </w:pPr>
      <w:r w:rsidRPr="00215D66">
        <w:rPr>
          <w:rFonts w:ascii="Courier New" w:eastAsia="方正仿宋_GBK" w:hAnsi="Courier New"/>
          <w:position w:val="2"/>
          <w:sz w:val="18"/>
          <w:szCs w:val="18"/>
        </w:rPr>
        <w:t xml:space="preserve">        </w:t>
      </w:r>
      <w:proofErr w:type="spellStart"/>
      <w:proofErr w:type="gramStart"/>
      <w:r w:rsidRPr="00215D66">
        <w:rPr>
          <w:rFonts w:ascii="Courier New" w:eastAsia="方正仿宋_GBK" w:hAnsi="Courier New"/>
          <w:position w:val="2"/>
          <w:sz w:val="18"/>
          <w:szCs w:val="18"/>
        </w:rPr>
        <w:t>env.execute</w:t>
      </w:r>
      <w:proofErr w:type="spellEnd"/>
      <w:proofErr w:type="gramEnd"/>
      <w:r w:rsidRPr="00215D66">
        <w:rPr>
          <w:rFonts w:ascii="Courier New" w:eastAsia="方正仿宋_GBK" w:hAnsi="Courier New"/>
          <w:position w:val="2"/>
          <w:sz w:val="18"/>
          <w:szCs w:val="18"/>
        </w:rPr>
        <w:t>();</w:t>
      </w:r>
    </w:p>
    <w:p w14:paraId="3A822550" w14:textId="77777777" w:rsidR="00215D66" w:rsidRPr="00215D66" w:rsidRDefault="00215D66" w:rsidP="00215D66">
      <w:pPr>
        <w:shd w:val="clear" w:color="auto" w:fill="E6E6E6"/>
        <w:spacing w:before="156" w:line="260" w:lineRule="exact"/>
        <w:ind w:leftChars="20" w:left="42" w:rightChars="20" w:right="42" w:firstLineChars="1" w:firstLine="2"/>
        <w:jc w:val="left"/>
        <w:rPr>
          <w:rFonts w:ascii="Courier New" w:eastAsia="方正仿宋_GBK" w:hAnsi="Courier New"/>
          <w:position w:val="2"/>
          <w:sz w:val="18"/>
          <w:szCs w:val="18"/>
        </w:rPr>
      </w:pPr>
      <w:r w:rsidRPr="00215D66">
        <w:rPr>
          <w:rFonts w:ascii="Courier New" w:eastAsia="方正仿宋_GBK" w:hAnsi="Courier New"/>
          <w:position w:val="2"/>
          <w:sz w:val="18"/>
          <w:szCs w:val="18"/>
        </w:rPr>
        <w:t xml:space="preserve">    }</w:t>
      </w:r>
    </w:p>
    <w:p w14:paraId="2E182A18" w14:textId="2DDE3EB0" w:rsidR="00215D66" w:rsidRPr="0028075B" w:rsidRDefault="00215D66" w:rsidP="00215D66">
      <w:pPr>
        <w:shd w:val="clear" w:color="auto" w:fill="E6E6E6"/>
        <w:spacing w:before="156" w:line="260" w:lineRule="exact"/>
        <w:ind w:leftChars="20" w:left="42" w:rightChars="20" w:right="42" w:firstLineChars="1" w:firstLine="2"/>
        <w:jc w:val="left"/>
        <w:rPr>
          <w:rFonts w:ascii="Courier New" w:eastAsia="方正仿宋_GBK" w:hAnsi="Courier New"/>
          <w:position w:val="2"/>
          <w:sz w:val="18"/>
          <w:szCs w:val="18"/>
        </w:rPr>
      </w:pPr>
      <w:r w:rsidRPr="00215D66">
        <w:rPr>
          <w:rFonts w:ascii="Courier New" w:eastAsia="方正仿宋_GBK" w:hAnsi="Courier New"/>
          <w:position w:val="2"/>
          <w:sz w:val="18"/>
          <w:szCs w:val="18"/>
        </w:rPr>
        <w:t>}</w:t>
      </w:r>
    </w:p>
    <w:p w14:paraId="56F16AAA" w14:textId="5A7BF7F4" w:rsidR="00E1794C" w:rsidRPr="0028075B" w:rsidRDefault="00E1794C" w:rsidP="00E1794C">
      <w:pPr>
        <w:overflowPunct w:val="0"/>
        <w:topLinePunct/>
        <w:spacing w:before="50" w:line="314" w:lineRule="atLeast"/>
        <w:ind w:firstLineChars="200" w:firstLine="420"/>
        <w:rPr>
          <w:rFonts w:cs="宋体"/>
          <w:szCs w:val="20"/>
        </w:rPr>
      </w:pPr>
      <w:r w:rsidRPr="0028075B">
        <w:rPr>
          <w:rFonts w:cs="宋体"/>
          <w:szCs w:val="20"/>
        </w:rPr>
        <w:t>在上面的代码中，</w:t>
      </w:r>
      <w:r w:rsidRPr="0028075B">
        <w:rPr>
          <w:rFonts w:cs="宋体" w:hint="eastAsia"/>
          <w:szCs w:val="20"/>
        </w:rPr>
        <w:t>由于定时器只能在</w:t>
      </w:r>
      <w:proofErr w:type="spellStart"/>
      <w:r w:rsidRPr="0028075B">
        <w:rPr>
          <w:rFonts w:cs="宋体" w:hint="eastAsia"/>
          <w:szCs w:val="20"/>
        </w:rPr>
        <w:t>KeyedStream</w:t>
      </w:r>
      <w:proofErr w:type="spellEnd"/>
      <w:r w:rsidRPr="0028075B">
        <w:rPr>
          <w:rFonts w:cs="宋体" w:hint="eastAsia"/>
          <w:szCs w:val="20"/>
        </w:rPr>
        <w:t>上使用，所以先要进行</w:t>
      </w:r>
      <w:proofErr w:type="spellStart"/>
      <w:r w:rsidRPr="0028075B">
        <w:rPr>
          <w:rFonts w:cs="宋体" w:hint="eastAsia"/>
          <w:szCs w:val="20"/>
        </w:rPr>
        <w:t>keyBy</w:t>
      </w:r>
      <w:proofErr w:type="spellEnd"/>
      <w:r w:rsidRPr="0028075B">
        <w:rPr>
          <w:rFonts w:cs="宋体" w:hint="eastAsia"/>
          <w:szCs w:val="20"/>
        </w:rPr>
        <w:t>；这里的</w:t>
      </w:r>
      <w:r w:rsidRPr="0028075B">
        <w:rPr>
          <w:rFonts w:cs="宋体"/>
          <w:szCs w:val="20"/>
        </w:rPr>
        <w:t>.</w:t>
      </w:r>
      <w:proofErr w:type="spellStart"/>
      <w:r w:rsidRPr="0028075B">
        <w:rPr>
          <w:rFonts w:cs="宋体"/>
          <w:szCs w:val="20"/>
        </w:rPr>
        <w:t>keyBy</w:t>
      </w:r>
      <w:proofErr w:type="spellEnd"/>
      <w:r w:rsidRPr="0028075B">
        <w:rPr>
          <w:rFonts w:cs="宋体"/>
          <w:szCs w:val="20"/>
        </w:rPr>
        <w:t>(</w:t>
      </w:r>
      <w:r w:rsidR="00215D66">
        <w:rPr>
          <w:rFonts w:cs="宋体"/>
          <w:szCs w:val="20"/>
        </w:rPr>
        <w:t>data</w:t>
      </w:r>
      <w:r w:rsidRPr="0028075B">
        <w:rPr>
          <w:rFonts w:cs="宋体"/>
          <w:szCs w:val="20"/>
        </w:rPr>
        <w:t xml:space="preserve"> -&gt; true)</w:t>
      </w:r>
      <w:r w:rsidRPr="0028075B">
        <w:rPr>
          <w:rFonts w:cs="宋体"/>
          <w:szCs w:val="20"/>
        </w:rPr>
        <w:t>是将所有数据的</w:t>
      </w:r>
      <w:r w:rsidRPr="0028075B">
        <w:rPr>
          <w:rFonts w:cs="宋体"/>
          <w:szCs w:val="20"/>
        </w:rPr>
        <w:t>key</w:t>
      </w:r>
      <w:r w:rsidRPr="0028075B">
        <w:rPr>
          <w:rFonts w:cs="宋体"/>
          <w:szCs w:val="20"/>
        </w:rPr>
        <w:t>都指定为了</w:t>
      </w:r>
      <w:r w:rsidRPr="0028075B">
        <w:rPr>
          <w:rFonts w:cs="宋体"/>
          <w:szCs w:val="20"/>
        </w:rPr>
        <w:t>true</w:t>
      </w:r>
      <w:r w:rsidRPr="0028075B">
        <w:rPr>
          <w:rFonts w:cs="宋体"/>
          <w:szCs w:val="20"/>
        </w:rPr>
        <w:t>，其实就是所有数据拥有相同的</w:t>
      </w:r>
      <w:r w:rsidRPr="0028075B">
        <w:rPr>
          <w:rFonts w:cs="宋体"/>
          <w:szCs w:val="20"/>
        </w:rPr>
        <w:t>key</w:t>
      </w:r>
      <w:r w:rsidRPr="0028075B">
        <w:rPr>
          <w:rFonts w:cs="宋体"/>
          <w:szCs w:val="20"/>
        </w:rPr>
        <w:t>，会分配到同一个分区。</w:t>
      </w:r>
    </w:p>
    <w:p w14:paraId="0695CFC2" w14:textId="77777777" w:rsidR="00E1794C" w:rsidRPr="0028075B" w:rsidRDefault="00E1794C" w:rsidP="00E1794C">
      <w:pPr>
        <w:overflowPunct w:val="0"/>
        <w:topLinePunct/>
        <w:spacing w:before="50" w:line="314" w:lineRule="atLeast"/>
        <w:ind w:firstLineChars="200" w:firstLine="420"/>
        <w:rPr>
          <w:rFonts w:cs="宋体"/>
          <w:szCs w:val="20"/>
        </w:rPr>
      </w:pPr>
      <w:r w:rsidRPr="0028075B">
        <w:rPr>
          <w:rFonts w:cs="宋体" w:hint="eastAsia"/>
          <w:szCs w:val="20"/>
        </w:rPr>
        <w:t>之后我们自定义了一个</w:t>
      </w:r>
      <w:proofErr w:type="spellStart"/>
      <w:r w:rsidRPr="0028075B">
        <w:rPr>
          <w:rFonts w:cs="宋体" w:hint="eastAsia"/>
          <w:szCs w:val="20"/>
        </w:rPr>
        <w:t>KeyedProcessFunction</w:t>
      </w:r>
      <w:proofErr w:type="spellEnd"/>
      <w:r w:rsidRPr="0028075B">
        <w:rPr>
          <w:rFonts w:cs="宋体" w:hint="eastAsia"/>
          <w:szCs w:val="20"/>
        </w:rPr>
        <w:t>，其中</w:t>
      </w:r>
      <w:r w:rsidRPr="0028075B">
        <w:rPr>
          <w:rFonts w:cs="宋体" w:hint="eastAsia"/>
          <w:szCs w:val="20"/>
        </w:rPr>
        <w:t>.</w:t>
      </w:r>
      <w:proofErr w:type="spellStart"/>
      <w:r w:rsidRPr="0028075B">
        <w:rPr>
          <w:rFonts w:cs="宋体" w:hint="eastAsia"/>
          <w:szCs w:val="20"/>
        </w:rPr>
        <w:t>processElement</w:t>
      </w:r>
      <w:proofErr w:type="spellEnd"/>
      <w:r w:rsidRPr="0028075B">
        <w:rPr>
          <w:rFonts w:cs="宋体" w:hint="eastAsia"/>
          <w:szCs w:val="20"/>
        </w:rPr>
        <w:t>()</w:t>
      </w:r>
      <w:r w:rsidRPr="0028075B">
        <w:rPr>
          <w:rFonts w:cs="宋体" w:hint="eastAsia"/>
          <w:szCs w:val="20"/>
        </w:rPr>
        <w:t>方法是每来一个数据都会调用一次，主要是定义了一个</w:t>
      </w:r>
      <w:r w:rsidRPr="0028075B">
        <w:rPr>
          <w:rFonts w:cs="宋体" w:hint="eastAsia"/>
          <w:szCs w:val="20"/>
        </w:rPr>
        <w:t>10</w:t>
      </w:r>
      <w:r w:rsidRPr="0028075B">
        <w:rPr>
          <w:rFonts w:cs="宋体" w:hint="eastAsia"/>
          <w:szCs w:val="20"/>
        </w:rPr>
        <w:t>秒之后的定时器；而</w:t>
      </w:r>
      <w:r w:rsidRPr="0028075B">
        <w:rPr>
          <w:rFonts w:cs="宋体" w:hint="eastAsia"/>
          <w:szCs w:val="20"/>
        </w:rPr>
        <w:t>.</w:t>
      </w:r>
      <w:proofErr w:type="spellStart"/>
      <w:r w:rsidRPr="0028075B">
        <w:rPr>
          <w:rFonts w:cs="宋体" w:hint="eastAsia"/>
          <w:szCs w:val="20"/>
        </w:rPr>
        <w:t>onTimer</w:t>
      </w:r>
      <w:proofErr w:type="spellEnd"/>
      <w:r w:rsidRPr="0028075B">
        <w:rPr>
          <w:rFonts w:cs="宋体" w:hint="eastAsia"/>
          <w:szCs w:val="20"/>
        </w:rPr>
        <w:t>()</w:t>
      </w:r>
      <w:r w:rsidRPr="0028075B">
        <w:rPr>
          <w:rFonts w:cs="宋体" w:hint="eastAsia"/>
          <w:szCs w:val="20"/>
        </w:rPr>
        <w:t>方法则会在定时器触发时调用。所以我们会看到，程序运行后先在控制台输出“数据到达”的信息，等待</w:t>
      </w:r>
      <w:r w:rsidRPr="0028075B">
        <w:rPr>
          <w:rFonts w:cs="宋体" w:hint="eastAsia"/>
          <w:szCs w:val="20"/>
        </w:rPr>
        <w:t>10</w:t>
      </w:r>
      <w:r w:rsidRPr="0028075B">
        <w:rPr>
          <w:rFonts w:cs="宋体" w:hint="eastAsia"/>
          <w:szCs w:val="20"/>
        </w:rPr>
        <w:t>秒之后，又会输出“定时器触发”的信息，打印出的时间间隔正是</w:t>
      </w:r>
      <w:r w:rsidRPr="0028075B">
        <w:rPr>
          <w:rFonts w:cs="宋体" w:hint="eastAsia"/>
          <w:szCs w:val="20"/>
        </w:rPr>
        <w:t>10</w:t>
      </w:r>
      <w:r w:rsidRPr="0028075B">
        <w:rPr>
          <w:rFonts w:cs="宋体" w:hint="eastAsia"/>
          <w:szCs w:val="20"/>
        </w:rPr>
        <w:t>秒。</w:t>
      </w:r>
    </w:p>
    <w:p w14:paraId="3C4FEA58" w14:textId="77777777" w:rsidR="00E1794C" w:rsidRPr="0028075B" w:rsidRDefault="00E1794C" w:rsidP="00E1794C">
      <w:pPr>
        <w:overflowPunct w:val="0"/>
        <w:topLinePunct/>
        <w:spacing w:before="50" w:line="314" w:lineRule="atLeast"/>
        <w:ind w:firstLineChars="200" w:firstLine="420"/>
        <w:rPr>
          <w:rFonts w:cs="宋体"/>
          <w:szCs w:val="20"/>
        </w:rPr>
      </w:pPr>
      <w:r w:rsidRPr="0028075B">
        <w:rPr>
          <w:rFonts w:cs="宋体" w:hint="eastAsia"/>
          <w:szCs w:val="20"/>
        </w:rPr>
        <w:t>当然，上面的例子是处理时间的定时器，所以我们是真的需要等待</w:t>
      </w:r>
      <w:r w:rsidRPr="0028075B">
        <w:rPr>
          <w:rFonts w:cs="宋体" w:hint="eastAsia"/>
          <w:szCs w:val="20"/>
        </w:rPr>
        <w:t>10</w:t>
      </w:r>
      <w:r w:rsidRPr="0028075B">
        <w:rPr>
          <w:rFonts w:cs="宋体" w:hint="eastAsia"/>
          <w:szCs w:val="20"/>
        </w:rPr>
        <w:t>秒才会看到结果。事件时间语义下，又会有什么不同呢？我们可以对上面的代码略作修改，做一个测试：</w:t>
      </w:r>
    </w:p>
    <w:p w14:paraId="4DC1F5AB" w14:textId="149D6840" w:rsidR="009A387E" w:rsidRDefault="009A387E" w:rsidP="00E1794C">
      <w:pPr>
        <w:shd w:val="clear" w:color="auto" w:fill="E6E6E6"/>
        <w:spacing w:before="120" w:line="260" w:lineRule="exact"/>
        <w:ind w:leftChars="20" w:left="42" w:rightChars="20" w:right="42" w:firstLineChars="1" w:firstLine="2"/>
        <w:rPr>
          <w:rFonts w:ascii="Courier New" w:eastAsia="方正仿宋_GBK" w:hAnsi="Courier New"/>
          <w:position w:val="2"/>
          <w:sz w:val="18"/>
          <w:szCs w:val="18"/>
        </w:rPr>
      </w:pPr>
    </w:p>
    <w:p w14:paraId="7C983717" w14:textId="77777777" w:rsidR="009A387E" w:rsidRPr="009A387E" w:rsidRDefault="009A387E" w:rsidP="009A387E">
      <w:pPr>
        <w:shd w:val="clear" w:color="auto" w:fill="E6E6E6"/>
        <w:spacing w:before="120" w:line="260" w:lineRule="exact"/>
        <w:ind w:leftChars="20" w:left="42" w:rightChars="20" w:right="42" w:firstLineChars="1" w:firstLine="2"/>
        <w:rPr>
          <w:rFonts w:ascii="Courier New" w:eastAsia="方正仿宋_GBK" w:hAnsi="Courier New"/>
          <w:position w:val="2"/>
          <w:sz w:val="18"/>
          <w:szCs w:val="18"/>
        </w:rPr>
      </w:pPr>
      <w:r w:rsidRPr="009A387E">
        <w:rPr>
          <w:rFonts w:ascii="Courier New" w:eastAsia="方正仿宋_GBK" w:hAnsi="Courier New"/>
          <w:position w:val="2"/>
          <w:sz w:val="18"/>
          <w:szCs w:val="18"/>
        </w:rPr>
        <w:t xml:space="preserve">import </w:t>
      </w:r>
      <w:proofErr w:type="gramStart"/>
      <w:r w:rsidRPr="009A387E">
        <w:rPr>
          <w:rFonts w:ascii="Courier New" w:eastAsia="方正仿宋_GBK" w:hAnsi="Courier New"/>
          <w:position w:val="2"/>
          <w:sz w:val="18"/>
          <w:szCs w:val="18"/>
        </w:rPr>
        <w:t>org.apache.flink.api.common</w:t>
      </w:r>
      <w:proofErr w:type="gramEnd"/>
      <w:r w:rsidRPr="009A387E">
        <w:rPr>
          <w:rFonts w:ascii="Courier New" w:eastAsia="方正仿宋_GBK" w:hAnsi="Courier New"/>
          <w:position w:val="2"/>
          <w:sz w:val="18"/>
          <w:szCs w:val="18"/>
        </w:rPr>
        <w:t>.eventtime.SerializableTimestampAssigner;</w:t>
      </w:r>
    </w:p>
    <w:p w14:paraId="768661CB" w14:textId="77777777" w:rsidR="009A387E" w:rsidRPr="009A387E" w:rsidRDefault="009A387E" w:rsidP="009A387E">
      <w:pPr>
        <w:shd w:val="clear" w:color="auto" w:fill="E6E6E6"/>
        <w:spacing w:before="120" w:line="260" w:lineRule="exact"/>
        <w:ind w:leftChars="20" w:left="42" w:rightChars="20" w:right="42" w:firstLineChars="1" w:firstLine="2"/>
        <w:rPr>
          <w:rFonts w:ascii="Courier New" w:eastAsia="方正仿宋_GBK" w:hAnsi="Courier New"/>
          <w:position w:val="2"/>
          <w:sz w:val="18"/>
          <w:szCs w:val="18"/>
        </w:rPr>
      </w:pPr>
      <w:r w:rsidRPr="009A387E">
        <w:rPr>
          <w:rFonts w:ascii="Courier New" w:eastAsia="方正仿宋_GBK" w:hAnsi="Courier New"/>
          <w:position w:val="2"/>
          <w:sz w:val="18"/>
          <w:szCs w:val="18"/>
        </w:rPr>
        <w:t xml:space="preserve">import </w:t>
      </w:r>
      <w:proofErr w:type="spellStart"/>
      <w:proofErr w:type="gramStart"/>
      <w:r w:rsidRPr="009A387E">
        <w:rPr>
          <w:rFonts w:ascii="Courier New" w:eastAsia="方正仿宋_GBK" w:hAnsi="Courier New"/>
          <w:position w:val="2"/>
          <w:sz w:val="18"/>
          <w:szCs w:val="18"/>
        </w:rPr>
        <w:t>org.apache.flink.api.common</w:t>
      </w:r>
      <w:proofErr w:type="gramEnd"/>
      <w:r w:rsidRPr="009A387E">
        <w:rPr>
          <w:rFonts w:ascii="Courier New" w:eastAsia="方正仿宋_GBK" w:hAnsi="Courier New"/>
          <w:position w:val="2"/>
          <w:sz w:val="18"/>
          <w:szCs w:val="18"/>
        </w:rPr>
        <w:t>.eventtime.WatermarkStrategy</w:t>
      </w:r>
      <w:proofErr w:type="spellEnd"/>
      <w:r w:rsidRPr="009A387E">
        <w:rPr>
          <w:rFonts w:ascii="Courier New" w:eastAsia="方正仿宋_GBK" w:hAnsi="Courier New"/>
          <w:position w:val="2"/>
          <w:sz w:val="18"/>
          <w:szCs w:val="18"/>
        </w:rPr>
        <w:t>;</w:t>
      </w:r>
    </w:p>
    <w:p w14:paraId="1C628D14" w14:textId="77777777" w:rsidR="009A387E" w:rsidRPr="009A387E" w:rsidRDefault="009A387E" w:rsidP="009A387E">
      <w:pPr>
        <w:shd w:val="clear" w:color="auto" w:fill="E6E6E6"/>
        <w:spacing w:before="120" w:line="260" w:lineRule="exact"/>
        <w:ind w:leftChars="20" w:left="42" w:rightChars="20" w:right="42" w:firstLineChars="1" w:firstLine="2"/>
        <w:rPr>
          <w:rFonts w:ascii="Courier New" w:eastAsia="方正仿宋_GBK" w:hAnsi="Courier New"/>
          <w:position w:val="2"/>
          <w:sz w:val="18"/>
          <w:szCs w:val="18"/>
        </w:rPr>
      </w:pPr>
      <w:r w:rsidRPr="009A387E">
        <w:rPr>
          <w:rFonts w:ascii="Courier New" w:eastAsia="方正仿宋_GBK" w:hAnsi="Courier New"/>
          <w:position w:val="2"/>
          <w:sz w:val="18"/>
          <w:szCs w:val="18"/>
        </w:rPr>
        <w:t xml:space="preserve">import </w:t>
      </w:r>
      <w:proofErr w:type="gramStart"/>
      <w:r w:rsidRPr="009A387E">
        <w:rPr>
          <w:rFonts w:ascii="Courier New" w:eastAsia="方正仿宋_GBK" w:hAnsi="Courier New"/>
          <w:position w:val="2"/>
          <w:sz w:val="18"/>
          <w:szCs w:val="18"/>
        </w:rPr>
        <w:t>org.apache.flink.streaming.api.datastream</w:t>
      </w:r>
      <w:proofErr w:type="gramEnd"/>
      <w:r w:rsidRPr="009A387E">
        <w:rPr>
          <w:rFonts w:ascii="Courier New" w:eastAsia="方正仿宋_GBK" w:hAnsi="Courier New"/>
          <w:position w:val="2"/>
          <w:sz w:val="18"/>
          <w:szCs w:val="18"/>
        </w:rPr>
        <w:t>.SingleOutputStreamOperator;</w:t>
      </w:r>
    </w:p>
    <w:p w14:paraId="0BCAF423" w14:textId="77777777" w:rsidR="009A387E" w:rsidRPr="009A387E" w:rsidRDefault="009A387E" w:rsidP="009A387E">
      <w:pPr>
        <w:shd w:val="clear" w:color="auto" w:fill="E6E6E6"/>
        <w:spacing w:before="120" w:line="260" w:lineRule="exact"/>
        <w:ind w:leftChars="20" w:left="42" w:rightChars="20" w:right="42" w:firstLineChars="1" w:firstLine="2"/>
        <w:rPr>
          <w:rFonts w:ascii="Courier New" w:eastAsia="方正仿宋_GBK" w:hAnsi="Courier New"/>
          <w:position w:val="2"/>
          <w:sz w:val="18"/>
          <w:szCs w:val="18"/>
        </w:rPr>
      </w:pPr>
      <w:r w:rsidRPr="009A387E">
        <w:rPr>
          <w:rFonts w:ascii="Courier New" w:eastAsia="方正仿宋_GBK" w:hAnsi="Courier New"/>
          <w:position w:val="2"/>
          <w:sz w:val="18"/>
          <w:szCs w:val="18"/>
        </w:rPr>
        <w:t xml:space="preserve">import </w:t>
      </w:r>
      <w:proofErr w:type="gramStart"/>
      <w:r w:rsidRPr="009A387E">
        <w:rPr>
          <w:rFonts w:ascii="Courier New" w:eastAsia="方正仿宋_GBK" w:hAnsi="Courier New"/>
          <w:position w:val="2"/>
          <w:sz w:val="18"/>
          <w:szCs w:val="18"/>
        </w:rPr>
        <w:t>org.apache.flink.streaming.api.environment</w:t>
      </w:r>
      <w:proofErr w:type="gramEnd"/>
      <w:r w:rsidRPr="009A387E">
        <w:rPr>
          <w:rFonts w:ascii="Courier New" w:eastAsia="方正仿宋_GBK" w:hAnsi="Courier New"/>
          <w:position w:val="2"/>
          <w:sz w:val="18"/>
          <w:szCs w:val="18"/>
        </w:rPr>
        <w:t>.StreamExecutionEnvironment;</w:t>
      </w:r>
    </w:p>
    <w:p w14:paraId="04049B37" w14:textId="77777777" w:rsidR="009A387E" w:rsidRPr="009A387E" w:rsidRDefault="009A387E" w:rsidP="009A387E">
      <w:pPr>
        <w:shd w:val="clear" w:color="auto" w:fill="E6E6E6"/>
        <w:spacing w:before="120" w:line="260" w:lineRule="exact"/>
        <w:ind w:leftChars="20" w:left="42" w:rightChars="20" w:right="42" w:firstLineChars="1" w:firstLine="2"/>
        <w:rPr>
          <w:rFonts w:ascii="Courier New" w:eastAsia="方正仿宋_GBK" w:hAnsi="Courier New"/>
          <w:position w:val="2"/>
          <w:sz w:val="18"/>
          <w:szCs w:val="18"/>
        </w:rPr>
      </w:pPr>
      <w:r w:rsidRPr="009A387E">
        <w:rPr>
          <w:rFonts w:ascii="Courier New" w:eastAsia="方正仿宋_GBK" w:hAnsi="Courier New"/>
          <w:position w:val="2"/>
          <w:sz w:val="18"/>
          <w:szCs w:val="18"/>
        </w:rPr>
        <w:t xml:space="preserve">import </w:t>
      </w:r>
      <w:proofErr w:type="spellStart"/>
      <w:proofErr w:type="gramStart"/>
      <w:r w:rsidRPr="009A387E">
        <w:rPr>
          <w:rFonts w:ascii="Courier New" w:eastAsia="方正仿宋_GBK" w:hAnsi="Courier New"/>
          <w:position w:val="2"/>
          <w:sz w:val="18"/>
          <w:szCs w:val="18"/>
        </w:rPr>
        <w:t>org.apache.flink.streaming.api.functions</w:t>
      </w:r>
      <w:proofErr w:type="gramEnd"/>
      <w:r w:rsidRPr="009A387E">
        <w:rPr>
          <w:rFonts w:ascii="Courier New" w:eastAsia="方正仿宋_GBK" w:hAnsi="Courier New"/>
          <w:position w:val="2"/>
          <w:sz w:val="18"/>
          <w:szCs w:val="18"/>
        </w:rPr>
        <w:t>.KeyedProcessFunction</w:t>
      </w:r>
      <w:proofErr w:type="spellEnd"/>
      <w:r w:rsidRPr="009A387E">
        <w:rPr>
          <w:rFonts w:ascii="Courier New" w:eastAsia="方正仿宋_GBK" w:hAnsi="Courier New"/>
          <w:position w:val="2"/>
          <w:sz w:val="18"/>
          <w:szCs w:val="18"/>
        </w:rPr>
        <w:t>;</w:t>
      </w:r>
    </w:p>
    <w:p w14:paraId="3FC33ECF" w14:textId="77777777" w:rsidR="009A387E" w:rsidRPr="009A387E" w:rsidRDefault="009A387E" w:rsidP="009A387E">
      <w:pPr>
        <w:shd w:val="clear" w:color="auto" w:fill="E6E6E6"/>
        <w:spacing w:before="120" w:line="260" w:lineRule="exact"/>
        <w:ind w:leftChars="20" w:left="42" w:rightChars="20" w:right="42" w:firstLineChars="1" w:firstLine="2"/>
        <w:rPr>
          <w:rFonts w:ascii="Courier New" w:eastAsia="方正仿宋_GBK" w:hAnsi="Courier New"/>
          <w:position w:val="2"/>
          <w:sz w:val="18"/>
          <w:szCs w:val="18"/>
        </w:rPr>
      </w:pPr>
      <w:r w:rsidRPr="009A387E">
        <w:rPr>
          <w:rFonts w:ascii="Courier New" w:eastAsia="方正仿宋_GBK" w:hAnsi="Courier New"/>
          <w:position w:val="2"/>
          <w:sz w:val="18"/>
          <w:szCs w:val="18"/>
        </w:rPr>
        <w:t xml:space="preserve">import </w:t>
      </w:r>
      <w:proofErr w:type="spellStart"/>
      <w:proofErr w:type="gramStart"/>
      <w:r w:rsidRPr="009A387E">
        <w:rPr>
          <w:rFonts w:ascii="Courier New" w:eastAsia="方正仿宋_GBK" w:hAnsi="Courier New"/>
          <w:position w:val="2"/>
          <w:sz w:val="18"/>
          <w:szCs w:val="18"/>
        </w:rPr>
        <w:t>org.apache.flink.streaming.api.functions</w:t>
      </w:r>
      <w:proofErr w:type="gramEnd"/>
      <w:r w:rsidRPr="009A387E">
        <w:rPr>
          <w:rFonts w:ascii="Courier New" w:eastAsia="方正仿宋_GBK" w:hAnsi="Courier New"/>
          <w:position w:val="2"/>
          <w:sz w:val="18"/>
          <w:szCs w:val="18"/>
        </w:rPr>
        <w:t>.source.SourceFunction</w:t>
      </w:r>
      <w:proofErr w:type="spellEnd"/>
      <w:r w:rsidRPr="009A387E">
        <w:rPr>
          <w:rFonts w:ascii="Courier New" w:eastAsia="方正仿宋_GBK" w:hAnsi="Courier New"/>
          <w:position w:val="2"/>
          <w:sz w:val="18"/>
          <w:szCs w:val="18"/>
        </w:rPr>
        <w:t>;</w:t>
      </w:r>
    </w:p>
    <w:p w14:paraId="404D5D05" w14:textId="77777777" w:rsidR="009A387E" w:rsidRPr="009A387E" w:rsidRDefault="009A387E" w:rsidP="009A387E">
      <w:pPr>
        <w:shd w:val="clear" w:color="auto" w:fill="E6E6E6"/>
        <w:spacing w:before="120" w:line="260" w:lineRule="exact"/>
        <w:ind w:leftChars="20" w:left="42" w:rightChars="20" w:right="42" w:firstLineChars="1" w:firstLine="2"/>
        <w:rPr>
          <w:rFonts w:ascii="Courier New" w:eastAsia="方正仿宋_GBK" w:hAnsi="Courier New"/>
          <w:position w:val="2"/>
          <w:sz w:val="18"/>
          <w:szCs w:val="18"/>
        </w:rPr>
      </w:pPr>
      <w:r w:rsidRPr="009A387E">
        <w:rPr>
          <w:rFonts w:ascii="Courier New" w:eastAsia="方正仿宋_GBK" w:hAnsi="Courier New"/>
          <w:position w:val="2"/>
          <w:sz w:val="18"/>
          <w:szCs w:val="18"/>
        </w:rPr>
        <w:t xml:space="preserve">import </w:t>
      </w:r>
      <w:proofErr w:type="spellStart"/>
      <w:proofErr w:type="gramStart"/>
      <w:r w:rsidRPr="009A387E">
        <w:rPr>
          <w:rFonts w:ascii="Courier New" w:eastAsia="方正仿宋_GBK" w:hAnsi="Courier New"/>
          <w:position w:val="2"/>
          <w:sz w:val="18"/>
          <w:szCs w:val="18"/>
        </w:rPr>
        <w:t>org.apache</w:t>
      </w:r>
      <w:proofErr w:type="gramEnd"/>
      <w:r w:rsidRPr="009A387E">
        <w:rPr>
          <w:rFonts w:ascii="Courier New" w:eastAsia="方正仿宋_GBK" w:hAnsi="Courier New"/>
          <w:position w:val="2"/>
          <w:sz w:val="18"/>
          <w:szCs w:val="18"/>
        </w:rPr>
        <w:t>.flink.util.Collector</w:t>
      </w:r>
      <w:proofErr w:type="spellEnd"/>
      <w:r w:rsidRPr="009A387E">
        <w:rPr>
          <w:rFonts w:ascii="Courier New" w:eastAsia="方正仿宋_GBK" w:hAnsi="Courier New"/>
          <w:position w:val="2"/>
          <w:sz w:val="18"/>
          <w:szCs w:val="18"/>
        </w:rPr>
        <w:t>;</w:t>
      </w:r>
    </w:p>
    <w:p w14:paraId="49584247" w14:textId="77777777" w:rsidR="009A387E" w:rsidRDefault="009A387E" w:rsidP="009A387E">
      <w:pPr>
        <w:shd w:val="clear" w:color="auto" w:fill="E6E6E6"/>
        <w:spacing w:before="120" w:line="260" w:lineRule="exact"/>
        <w:ind w:leftChars="20" w:left="42" w:rightChars="20" w:right="42" w:firstLineChars="1" w:firstLine="2"/>
        <w:rPr>
          <w:rFonts w:ascii="Courier New" w:eastAsia="方正仿宋_GBK" w:hAnsi="Courier New"/>
          <w:position w:val="2"/>
          <w:sz w:val="18"/>
          <w:szCs w:val="18"/>
        </w:rPr>
      </w:pPr>
    </w:p>
    <w:p w14:paraId="6E5760BA" w14:textId="6E2FBD47" w:rsidR="009A387E" w:rsidRPr="009A387E" w:rsidRDefault="009A387E" w:rsidP="009A387E">
      <w:pPr>
        <w:shd w:val="clear" w:color="auto" w:fill="E6E6E6"/>
        <w:spacing w:before="120" w:line="260" w:lineRule="exact"/>
        <w:ind w:leftChars="20" w:left="42" w:rightChars="20" w:right="42" w:firstLineChars="1" w:firstLine="2"/>
        <w:rPr>
          <w:rFonts w:ascii="Courier New" w:eastAsia="方正仿宋_GBK" w:hAnsi="Courier New"/>
          <w:position w:val="2"/>
          <w:sz w:val="18"/>
          <w:szCs w:val="18"/>
        </w:rPr>
      </w:pPr>
      <w:r w:rsidRPr="009A387E">
        <w:rPr>
          <w:rFonts w:ascii="Courier New" w:eastAsia="方正仿宋_GBK" w:hAnsi="Courier New"/>
          <w:position w:val="2"/>
          <w:sz w:val="18"/>
          <w:szCs w:val="18"/>
        </w:rPr>
        <w:t xml:space="preserve">public class </w:t>
      </w:r>
      <w:proofErr w:type="spellStart"/>
      <w:r w:rsidRPr="009A387E">
        <w:rPr>
          <w:rFonts w:ascii="Courier New" w:eastAsia="方正仿宋_GBK" w:hAnsi="Courier New"/>
          <w:position w:val="2"/>
          <w:sz w:val="18"/>
          <w:szCs w:val="18"/>
        </w:rPr>
        <w:t>EventTimeTimerTest</w:t>
      </w:r>
      <w:proofErr w:type="spellEnd"/>
      <w:r>
        <w:rPr>
          <w:rFonts w:ascii="Courier New" w:eastAsia="方正仿宋_GBK" w:hAnsi="Courier New" w:hint="eastAsia"/>
          <w:position w:val="2"/>
          <w:sz w:val="18"/>
          <w:szCs w:val="18"/>
        </w:rPr>
        <w:t xml:space="preserve"> </w:t>
      </w:r>
      <w:r w:rsidRPr="009A387E">
        <w:rPr>
          <w:rFonts w:ascii="Courier New" w:eastAsia="方正仿宋_GBK" w:hAnsi="Courier New"/>
          <w:position w:val="2"/>
          <w:sz w:val="18"/>
          <w:szCs w:val="18"/>
        </w:rPr>
        <w:t>{</w:t>
      </w:r>
    </w:p>
    <w:p w14:paraId="2926BE47" w14:textId="77777777" w:rsidR="009A387E" w:rsidRPr="009A387E" w:rsidRDefault="009A387E" w:rsidP="009A387E">
      <w:pPr>
        <w:shd w:val="clear" w:color="auto" w:fill="E6E6E6"/>
        <w:spacing w:before="120" w:line="260" w:lineRule="exact"/>
        <w:ind w:leftChars="20" w:left="42" w:rightChars="20" w:right="42" w:firstLineChars="1" w:firstLine="2"/>
        <w:rPr>
          <w:rFonts w:ascii="Courier New" w:eastAsia="方正仿宋_GBK" w:hAnsi="Courier New"/>
          <w:position w:val="2"/>
          <w:sz w:val="18"/>
          <w:szCs w:val="18"/>
        </w:rPr>
      </w:pPr>
      <w:r w:rsidRPr="009A387E">
        <w:rPr>
          <w:rFonts w:ascii="Courier New" w:eastAsia="方正仿宋_GBK" w:hAnsi="Courier New"/>
          <w:position w:val="2"/>
          <w:sz w:val="18"/>
          <w:szCs w:val="18"/>
        </w:rPr>
        <w:t xml:space="preserve">    public static void </w:t>
      </w:r>
      <w:proofErr w:type="gramStart"/>
      <w:r w:rsidRPr="009A387E">
        <w:rPr>
          <w:rFonts w:ascii="Courier New" w:eastAsia="方正仿宋_GBK" w:hAnsi="Courier New"/>
          <w:position w:val="2"/>
          <w:sz w:val="18"/>
          <w:szCs w:val="18"/>
        </w:rPr>
        <w:t>main(</w:t>
      </w:r>
      <w:proofErr w:type="gramEnd"/>
      <w:r w:rsidRPr="009A387E">
        <w:rPr>
          <w:rFonts w:ascii="Courier New" w:eastAsia="方正仿宋_GBK" w:hAnsi="Courier New"/>
          <w:position w:val="2"/>
          <w:sz w:val="18"/>
          <w:szCs w:val="18"/>
        </w:rPr>
        <w:t xml:space="preserve">String[] </w:t>
      </w:r>
      <w:proofErr w:type="spellStart"/>
      <w:r w:rsidRPr="009A387E">
        <w:rPr>
          <w:rFonts w:ascii="Courier New" w:eastAsia="方正仿宋_GBK" w:hAnsi="Courier New"/>
          <w:position w:val="2"/>
          <w:sz w:val="18"/>
          <w:szCs w:val="18"/>
        </w:rPr>
        <w:t>args</w:t>
      </w:r>
      <w:proofErr w:type="spellEnd"/>
      <w:r w:rsidRPr="009A387E">
        <w:rPr>
          <w:rFonts w:ascii="Courier New" w:eastAsia="方正仿宋_GBK" w:hAnsi="Courier New"/>
          <w:position w:val="2"/>
          <w:sz w:val="18"/>
          <w:szCs w:val="18"/>
        </w:rPr>
        <w:t>) throws Exception {</w:t>
      </w:r>
    </w:p>
    <w:p w14:paraId="4E5E6343" w14:textId="77777777" w:rsidR="009A387E" w:rsidRPr="009A387E" w:rsidRDefault="009A387E" w:rsidP="009A387E">
      <w:pPr>
        <w:shd w:val="clear" w:color="auto" w:fill="E6E6E6"/>
        <w:spacing w:before="120" w:line="260" w:lineRule="exact"/>
        <w:ind w:leftChars="20" w:left="42" w:rightChars="20" w:right="42" w:firstLineChars="1" w:firstLine="2"/>
        <w:rPr>
          <w:rFonts w:ascii="Courier New" w:eastAsia="方正仿宋_GBK" w:hAnsi="Courier New"/>
          <w:position w:val="2"/>
          <w:sz w:val="18"/>
          <w:szCs w:val="18"/>
        </w:rPr>
      </w:pPr>
      <w:r w:rsidRPr="009A387E">
        <w:rPr>
          <w:rFonts w:ascii="Courier New" w:eastAsia="方正仿宋_GBK" w:hAnsi="Courier New"/>
          <w:position w:val="2"/>
          <w:sz w:val="18"/>
          <w:szCs w:val="18"/>
        </w:rPr>
        <w:t xml:space="preserve">        </w:t>
      </w:r>
      <w:proofErr w:type="spellStart"/>
      <w:r w:rsidRPr="009A387E">
        <w:rPr>
          <w:rFonts w:ascii="Courier New" w:eastAsia="方正仿宋_GBK" w:hAnsi="Courier New"/>
          <w:position w:val="2"/>
          <w:sz w:val="18"/>
          <w:szCs w:val="18"/>
        </w:rPr>
        <w:t>StreamExecutionEnvironment</w:t>
      </w:r>
      <w:proofErr w:type="spellEnd"/>
      <w:r w:rsidRPr="009A387E">
        <w:rPr>
          <w:rFonts w:ascii="Courier New" w:eastAsia="方正仿宋_GBK" w:hAnsi="Courier New"/>
          <w:position w:val="2"/>
          <w:sz w:val="18"/>
          <w:szCs w:val="18"/>
        </w:rPr>
        <w:t xml:space="preserve"> env = </w:t>
      </w:r>
      <w:proofErr w:type="spellStart"/>
      <w:r w:rsidRPr="009A387E">
        <w:rPr>
          <w:rFonts w:ascii="Courier New" w:eastAsia="方正仿宋_GBK" w:hAnsi="Courier New"/>
          <w:position w:val="2"/>
          <w:sz w:val="18"/>
          <w:szCs w:val="18"/>
        </w:rPr>
        <w:t>StreamExecutionEnvironment.getExecutionEnvironment</w:t>
      </w:r>
      <w:proofErr w:type="spellEnd"/>
      <w:r w:rsidRPr="009A387E">
        <w:rPr>
          <w:rFonts w:ascii="Courier New" w:eastAsia="方正仿宋_GBK" w:hAnsi="Courier New"/>
          <w:position w:val="2"/>
          <w:sz w:val="18"/>
          <w:szCs w:val="18"/>
        </w:rPr>
        <w:t>();</w:t>
      </w:r>
    </w:p>
    <w:p w14:paraId="1612E765" w14:textId="77777777" w:rsidR="009A387E" w:rsidRPr="009A387E" w:rsidRDefault="009A387E" w:rsidP="009A387E">
      <w:pPr>
        <w:shd w:val="clear" w:color="auto" w:fill="E6E6E6"/>
        <w:spacing w:before="120" w:line="260" w:lineRule="exact"/>
        <w:ind w:leftChars="20" w:left="42" w:rightChars="20" w:right="42" w:firstLineChars="1" w:firstLine="2"/>
        <w:rPr>
          <w:rFonts w:ascii="Courier New" w:eastAsia="方正仿宋_GBK" w:hAnsi="Courier New"/>
          <w:position w:val="2"/>
          <w:sz w:val="18"/>
          <w:szCs w:val="18"/>
        </w:rPr>
      </w:pPr>
      <w:r w:rsidRPr="009A387E">
        <w:rPr>
          <w:rFonts w:ascii="Courier New" w:eastAsia="方正仿宋_GBK" w:hAnsi="Courier New"/>
          <w:position w:val="2"/>
          <w:sz w:val="18"/>
          <w:szCs w:val="18"/>
        </w:rPr>
        <w:lastRenderedPageBreak/>
        <w:t xml:space="preserve">        </w:t>
      </w:r>
      <w:proofErr w:type="spellStart"/>
      <w:proofErr w:type="gramStart"/>
      <w:r w:rsidRPr="009A387E">
        <w:rPr>
          <w:rFonts w:ascii="Courier New" w:eastAsia="方正仿宋_GBK" w:hAnsi="Courier New"/>
          <w:position w:val="2"/>
          <w:sz w:val="18"/>
          <w:szCs w:val="18"/>
        </w:rPr>
        <w:t>env.setParallelism</w:t>
      </w:r>
      <w:proofErr w:type="spellEnd"/>
      <w:proofErr w:type="gramEnd"/>
      <w:r w:rsidRPr="009A387E">
        <w:rPr>
          <w:rFonts w:ascii="Courier New" w:eastAsia="方正仿宋_GBK" w:hAnsi="Courier New"/>
          <w:position w:val="2"/>
          <w:sz w:val="18"/>
          <w:szCs w:val="18"/>
        </w:rPr>
        <w:t>(1);</w:t>
      </w:r>
    </w:p>
    <w:p w14:paraId="6E43D04D" w14:textId="77777777" w:rsidR="009A387E" w:rsidRPr="009A387E" w:rsidRDefault="009A387E" w:rsidP="009A387E">
      <w:pPr>
        <w:shd w:val="clear" w:color="auto" w:fill="E6E6E6"/>
        <w:spacing w:before="120" w:line="260" w:lineRule="exact"/>
        <w:ind w:leftChars="20" w:left="42" w:rightChars="20" w:right="42" w:firstLineChars="1" w:firstLine="2"/>
        <w:rPr>
          <w:rFonts w:ascii="Courier New" w:eastAsia="方正仿宋_GBK" w:hAnsi="Courier New"/>
          <w:position w:val="2"/>
          <w:sz w:val="18"/>
          <w:szCs w:val="18"/>
        </w:rPr>
      </w:pPr>
    </w:p>
    <w:p w14:paraId="3A9B062B" w14:textId="77777777" w:rsidR="009A387E" w:rsidRPr="009A387E" w:rsidRDefault="009A387E" w:rsidP="009A387E">
      <w:pPr>
        <w:shd w:val="clear" w:color="auto" w:fill="E6E6E6"/>
        <w:spacing w:before="120" w:line="260" w:lineRule="exact"/>
        <w:ind w:leftChars="20" w:left="42" w:rightChars="20" w:right="42" w:firstLineChars="1" w:firstLine="2"/>
        <w:rPr>
          <w:rFonts w:ascii="Courier New" w:eastAsia="方正仿宋_GBK" w:hAnsi="Courier New"/>
          <w:position w:val="2"/>
          <w:sz w:val="18"/>
          <w:szCs w:val="18"/>
        </w:rPr>
      </w:pPr>
      <w:r w:rsidRPr="009A387E">
        <w:rPr>
          <w:rFonts w:ascii="Courier New" w:eastAsia="方正仿宋_GBK" w:hAnsi="Courier New"/>
          <w:position w:val="2"/>
          <w:sz w:val="18"/>
          <w:szCs w:val="18"/>
        </w:rPr>
        <w:t xml:space="preserve">        </w:t>
      </w:r>
      <w:proofErr w:type="spellStart"/>
      <w:r w:rsidRPr="009A387E">
        <w:rPr>
          <w:rFonts w:ascii="Courier New" w:eastAsia="方正仿宋_GBK" w:hAnsi="Courier New"/>
          <w:position w:val="2"/>
          <w:sz w:val="18"/>
          <w:szCs w:val="18"/>
        </w:rPr>
        <w:t>SingleOutputStreamOperator</w:t>
      </w:r>
      <w:proofErr w:type="spellEnd"/>
      <w:r w:rsidRPr="009A387E">
        <w:rPr>
          <w:rFonts w:ascii="Courier New" w:eastAsia="方正仿宋_GBK" w:hAnsi="Courier New"/>
          <w:position w:val="2"/>
          <w:sz w:val="18"/>
          <w:szCs w:val="18"/>
        </w:rPr>
        <w:t xml:space="preserve">&lt;Event&gt; stream = </w:t>
      </w:r>
      <w:proofErr w:type="spellStart"/>
      <w:proofErr w:type="gramStart"/>
      <w:r w:rsidRPr="009A387E">
        <w:rPr>
          <w:rFonts w:ascii="Courier New" w:eastAsia="方正仿宋_GBK" w:hAnsi="Courier New"/>
          <w:position w:val="2"/>
          <w:sz w:val="18"/>
          <w:szCs w:val="18"/>
        </w:rPr>
        <w:t>env.addSource</w:t>
      </w:r>
      <w:proofErr w:type="spellEnd"/>
      <w:proofErr w:type="gramEnd"/>
      <w:r w:rsidRPr="009A387E">
        <w:rPr>
          <w:rFonts w:ascii="Courier New" w:eastAsia="方正仿宋_GBK" w:hAnsi="Courier New"/>
          <w:position w:val="2"/>
          <w:sz w:val="18"/>
          <w:szCs w:val="18"/>
        </w:rPr>
        <w:t xml:space="preserve">(new </w:t>
      </w:r>
      <w:proofErr w:type="spellStart"/>
      <w:r w:rsidRPr="009A387E">
        <w:rPr>
          <w:rFonts w:ascii="Courier New" w:eastAsia="方正仿宋_GBK" w:hAnsi="Courier New"/>
          <w:position w:val="2"/>
          <w:sz w:val="18"/>
          <w:szCs w:val="18"/>
        </w:rPr>
        <w:t>CustomSource</w:t>
      </w:r>
      <w:proofErr w:type="spellEnd"/>
      <w:r w:rsidRPr="009A387E">
        <w:rPr>
          <w:rFonts w:ascii="Courier New" w:eastAsia="方正仿宋_GBK" w:hAnsi="Courier New"/>
          <w:position w:val="2"/>
          <w:sz w:val="18"/>
          <w:szCs w:val="18"/>
        </w:rPr>
        <w:t>())</w:t>
      </w:r>
    </w:p>
    <w:p w14:paraId="6848848C" w14:textId="77777777" w:rsidR="009A387E" w:rsidRPr="009A387E" w:rsidRDefault="009A387E" w:rsidP="009A387E">
      <w:pPr>
        <w:shd w:val="clear" w:color="auto" w:fill="E6E6E6"/>
        <w:spacing w:before="120" w:line="260" w:lineRule="exact"/>
        <w:ind w:leftChars="20" w:left="42" w:rightChars="20" w:right="42" w:firstLineChars="1" w:firstLine="2"/>
        <w:rPr>
          <w:rFonts w:ascii="Courier New" w:eastAsia="方正仿宋_GBK" w:hAnsi="Courier New"/>
          <w:position w:val="2"/>
          <w:sz w:val="18"/>
          <w:szCs w:val="18"/>
        </w:rPr>
      </w:pPr>
      <w:r w:rsidRPr="009A387E">
        <w:rPr>
          <w:rFonts w:ascii="Courier New" w:eastAsia="方正仿宋_GBK" w:hAnsi="Courier New"/>
          <w:position w:val="2"/>
          <w:sz w:val="18"/>
          <w:szCs w:val="18"/>
        </w:rPr>
        <w:t xml:space="preserve">                </w:t>
      </w:r>
      <w:proofErr w:type="gramStart"/>
      <w:r w:rsidRPr="009A387E">
        <w:rPr>
          <w:rFonts w:ascii="Courier New" w:eastAsia="方正仿宋_GBK" w:hAnsi="Courier New"/>
          <w:position w:val="2"/>
          <w:sz w:val="18"/>
          <w:szCs w:val="18"/>
        </w:rPr>
        <w:t>.assignTimestampsAndWatermarks</w:t>
      </w:r>
      <w:proofErr w:type="gramEnd"/>
      <w:r w:rsidRPr="009A387E">
        <w:rPr>
          <w:rFonts w:ascii="Courier New" w:eastAsia="方正仿宋_GBK" w:hAnsi="Courier New"/>
          <w:position w:val="2"/>
          <w:sz w:val="18"/>
          <w:szCs w:val="18"/>
        </w:rPr>
        <w:t>(WatermarkStrategy.&lt;Event&gt;forMonotonousTimestamps()</w:t>
      </w:r>
    </w:p>
    <w:p w14:paraId="4111E266" w14:textId="77777777" w:rsidR="009A387E" w:rsidRPr="009A387E" w:rsidRDefault="009A387E" w:rsidP="009A387E">
      <w:pPr>
        <w:shd w:val="clear" w:color="auto" w:fill="E6E6E6"/>
        <w:spacing w:before="120" w:line="260" w:lineRule="exact"/>
        <w:ind w:leftChars="20" w:left="42" w:rightChars="20" w:right="42" w:firstLineChars="1" w:firstLine="2"/>
        <w:rPr>
          <w:rFonts w:ascii="Courier New" w:eastAsia="方正仿宋_GBK" w:hAnsi="Courier New"/>
          <w:position w:val="2"/>
          <w:sz w:val="18"/>
          <w:szCs w:val="18"/>
        </w:rPr>
      </w:pPr>
      <w:r w:rsidRPr="009A387E">
        <w:rPr>
          <w:rFonts w:ascii="Courier New" w:eastAsia="方正仿宋_GBK" w:hAnsi="Courier New"/>
          <w:position w:val="2"/>
          <w:sz w:val="18"/>
          <w:szCs w:val="18"/>
        </w:rPr>
        <w:t xml:space="preserve">                        </w:t>
      </w:r>
      <w:proofErr w:type="gramStart"/>
      <w:r w:rsidRPr="009A387E">
        <w:rPr>
          <w:rFonts w:ascii="Courier New" w:eastAsia="方正仿宋_GBK" w:hAnsi="Courier New"/>
          <w:position w:val="2"/>
          <w:sz w:val="18"/>
          <w:szCs w:val="18"/>
        </w:rPr>
        <w:t>.</w:t>
      </w:r>
      <w:proofErr w:type="spellStart"/>
      <w:r w:rsidRPr="009A387E">
        <w:rPr>
          <w:rFonts w:ascii="Courier New" w:eastAsia="方正仿宋_GBK" w:hAnsi="Courier New"/>
          <w:position w:val="2"/>
          <w:sz w:val="18"/>
          <w:szCs w:val="18"/>
        </w:rPr>
        <w:t>withTimestampAssigner</w:t>
      </w:r>
      <w:proofErr w:type="spellEnd"/>
      <w:proofErr w:type="gramEnd"/>
      <w:r w:rsidRPr="009A387E">
        <w:rPr>
          <w:rFonts w:ascii="Courier New" w:eastAsia="方正仿宋_GBK" w:hAnsi="Courier New"/>
          <w:position w:val="2"/>
          <w:sz w:val="18"/>
          <w:szCs w:val="18"/>
        </w:rPr>
        <w:t xml:space="preserve">(new </w:t>
      </w:r>
      <w:proofErr w:type="spellStart"/>
      <w:r w:rsidRPr="009A387E">
        <w:rPr>
          <w:rFonts w:ascii="Courier New" w:eastAsia="方正仿宋_GBK" w:hAnsi="Courier New"/>
          <w:position w:val="2"/>
          <w:sz w:val="18"/>
          <w:szCs w:val="18"/>
        </w:rPr>
        <w:t>SerializableTimestampAssigner</w:t>
      </w:r>
      <w:proofErr w:type="spellEnd"/>
      <w:r w:rsidRPr="009A387E">
        <w:rPr>
          <w:rFonts w:ascii="Courier New" w:eastAsia="方正仿宋_GBK" w:hAnsi="Courier New"/>
          <w:position w:val="2"/>
          <w:sz w:val="18"/>
          <w:szCs w:val="18"/>
        </w:rPr>
        <w:t>&lt;Event&gt;() {</w:t>
      </w:r>
    </w:p>
    <w:p w14:paraId="66274057" w14:textId="77777777" w:rsidR="009A387E" w:rsidRPr="009A387E" w:rsidRDefault="009A387E" w:rsidP="009A387E">
      <w:pPr>
        <w:shd w:val="clear" w:color="auto" w:fill="E6E6E6"/>
        <w:spacing w:before="120" w:line="260" w:lineRule="exact"/>
        <w:ind w:leftChars="20" w:left="42" w:rightChars="20" w:right="42" w:firstLineChars="1" w:firstLine="2"/>
        <w:rPr>
          <w:rFonts w:ascii="Courier New" w:eastAsia="方正仿宋_GBK" w:hAnsi="Courier New"/>
          <w:position w:val="2"/>
          <w:sz w:val="18"/>
          <w:szCs w:val="18"/>
        </w:rPr>
      </w:pPr>
      <w:r w:rsidRPr="009A387E">
        <w:rPr>
          <w:rFonts w:ascii="Courier New" w:eastAsia="方正仿宋_GBK" w:hAnsi="Courier New"/>
          <w:position w:val="2"/>
          <w:sz w:val="18"/>
          <w:szCs w:val="18"/>
        </w:rPr>
        <w:t xml:space="preserve">                            @Override</w:t>
      </w:r>
    </w:p>
    <w:p w14:paraId="0ADC28EB" w14:textId="77777777" w:rsidR="009A387E" w:rsidRPr="009A387E" w:rsidRDefault="009A387E" w:rsidP="009A387E">
      <w:pPr>
        <w:shd w:val="clear" w:color="auto" w:fill="E6E6E6"/>
        <w:spacing w:before="120" w:line="260" w:lineRule="exact"/>
        <w:ind w:leftChars="20" w:left="42" w:rightChars="20" w:right="42" w:firstLineChars="1" w:firstLine="2"/>
        <w:rPr>
          <w:rFonts w:ascii="Courier New" w:eastAsia="方正仿宋_GBK" w:hAnsi="Courier New"/>
          <w:position w:val="2"/>
          <w:sz w:val="18"/>
          <w:szCs w:val="18"/>
        </w:rPr>
      </w:pPr>
      <w:r w:rsidRPr="009A387E">
        <w:rPr>
          <w:rFonts w:ascii="Courier New" w:eastAsia="方正仿宋_GBK" w:hAnsi="Courier New"/>
          <w:position w:val="2"/>
          <w:sz w:val="18"/>
          <w:szCs w:val="18"/>
        </w:rPr>
        <w:t xml:space="preserve">                            public long </w:t>
      </w:r>
      <w:proofErr w:type="spellStart"/>
      <w:proofErr w:type="gramStart"/>
      <w:r w:rsidRPr="009A387E">
        <w:rPr>
          <w:rFonts w:ascii="Courier New" w:eastAsia="方正仿宋_GBK" w:hAnsi="Courier New"/>
          <w:position w:val="2"/>
          <w:sz w:val="18"/>
          <w:szCs w:val="18"/>
        </w:rPr>
        <w:t>extractTimestamp</w:t>
      </w:r>
      <w:proofErr w:type="spellEnd"/>
      <w:r w:rsidRPr="009A387E">
        <w:rPr>
          <w:rFonts w:ascii="Courier New" w:eastAsia="方正仿宋_GBK" w:hAnsi="Courier New"/>
          <w:position w:val="2"/>
          <w:sz w:val="18"/>
          <w:szCs w:val="18"/>
        </w:rPr>
        <w:t>(</w:t>
      </w:r>
      <w:proofErr w:type="gramEnd"/>
      <w:r w:rsidRPr="009A387E">
        <w:rPr>
          <w:rFonts w:ascii="Courier New" w:eastAsia="方正仿宋_GBK" w:hAnsi="Courier New"/>
          <w:position w:val="2"/>
          <w:sz w:val="18"/>
          <w:szCs w:val="18"/>
        </w:rPr>
        <w:t xml:space="preserve">Event element, long </w:t>
      </w:r>
      <w:proofErr w:type="spellStart"/>
      <w:r w:rsidRPr="009A387E">
        <w:rPr>
          <w:rFonts w:ascii="Courier New" w:eastAsia="方正仿宋_GBK" w:hAnsi="Courier New"/>
          <w:position w:val="2"/>
          <w:sz w:val="18"/>
          <w:szCs w:val="18"/>
        </w:rPr>
        <w:t>recordTimestamp</w:t>
      </w:r>
      <w:proofErr w:type="spellEnd"/>
      <w:r w:rsidRPr="009A387E">
        <w:rPr>
          <w:rFonts w:ascii="Courier New" w:eastAsia="方正仿宋_GBK" w:hAnsi="Courier New"/>
          <w:position w:val="2"/>
          <w:sz w:val="18"/>
          <w:szCs w:val="18"/>
        </w:rPr>
        <w:t>) {</w:t>
      </w:r>
    </w:p>
    <w:p w14:paraId="3B1A74A5" w14:textId="77777777" w:rsidR="009A387E" w:rsidRPr="009A387E" w:rsidRDefault="009A387E" w:rsidP="009A387E">
      <w:pPr>
        <w:shd w:val="clear" w:color="auto" w:fill="E6E6E6"/>
        <w:spacing w:before="120" w:line="260" w:lineRule="exact"/>
        <w:ind w:leftChars="20" w:left="42" w:rightChars="20" w:right="42" w:firstLineChars="1" w:firstLine="2"/>
        <w:rPr>
          <w:rFonts w:ascii="Courier New" w:eastAsia="方正仿宋_GBK" w:hAnsi="Courier New"/>
          <w:position w:val="2"/>
          <w:sz w:val="18"/>
          <w:szCs w:val="18"/>
        </w:rPr>
      </w:pPr>
      <w:r w:rsidRPr="009A387E">
        <w:rPr>
          <w:rFonts w:ascii="Courier New" w:eastAsia="方正仿宋_GBK" w:hAnsi="Courier New"/>
          <w:position w:val="2"/>
          <w:sz w:val="18"/>
          <w:szCs w:val="18"/>
        </w:rPr>
        <w:t xml:space="preserve">                                return </w:t>
      </w:r>
      <w:proofErr w:type="spellStart"/>
      <w:proofErr w:type="gramStart"/>
      <w:r w:rsidRPr="009A387E">
        <w:rPr>
          <w:rFonts w:ascii="Courier New" w:eastAsia="方正仿宋_GBK" w:hAnsi="Courier New"/>
          <w:position w:val="2"/>
          <w:sz w:val="18"/>
          <w:szCs w:val="18"/>
        </w:rPr>
        <w:t>element.timestamp</w:t>
      </w:r>
      <w:proofErr w:type="spellEnd"/>
      <w:proofErr w:type="gramEnd"/>
      <w:r w:rsidRPr="009A387E">
        <w:rPr>
          <w:rFonts w:ascii="Courier New" w:eastAsia="方正仿宋_GBK" w:hAnsi="Courier New"/>
          <w:position w:val="2"/>
          <w:sz w:val="18"/>
          <w:szCs w:val="18"/>
        </w:rPr>
        <w:t>;</w:t>
      </w:r>
    </w:p>
    <w:p w14:paraId="00F9BD67" w14:textId="77777777" w:rsidR="009A387E" w:rsidRPr="009A387E" w:rsidRDefault="009A387E" w:rsidP="009A387E">
      <w:pPr>
        <w:shd w:val="clear" w:color="auto" w:fill="E6E6E6"/>
        <w:spacing w:before="120" w:line="260" w:lineRule="exact"/>
        <w:ind w:leftChars="20" w:left="42" w:rightChars="20" w:right="42" w:firstLineChars="1" w:firstLine="2"/>
        <w:rPr>
          <w:rFonts w:ascii="Courier New" w:eastAsia="方正仿宋_GBK" w:hAnsi="Courier New"/>
          <w:position w:val="2"/>
          <w:sz w:val="18"/>
          <w:szCs w:val="18"/>
        </w:rPr>
      </w:pPr>
      <w:r w:rsidRPr="009A387E">
        <w:rPr>
          <w:rFonts w:ascii="Courier New" w:eastAsia="方正仿宋_GBK" w:hAnsi="Courier New"/>
          <w:position w:val="2"/>
          <w:sz w:val="18"/>
          <w:szCs w:val="18"/>
        </w:rPr>
        <w:t xml:space="preserve">                            }</w:t>
      </w:r>
    </w:p>
    <w:p w14:paraId="43D59D37" w14:textId="4C5E209B" w:rsidR="009A387E" w:rsidRDefault="009A387E" w:rsidP="009A387E">
      <w:pPr>
        <w:shd w:val="clear" w:color="auto" w:fill="E6E6E6"/>
        <w:spacing w:before="120" w:line="260" w:lineRule="exact"/>
        <w:ind w:leftChars="20" w:left="42" w:rightChars="20" w:right="42" w:firstLineChars="1" w:firstLine="2"/>
        <w:rPr>
          <w:rFonts w:ascii="Courier New" w:eastAsia="方正仿宋_GBK" w:hAnsi="Courier New"/>
          <w:position w:val="2"/>
          <w:sz w:val="18"/>
          <w:szCs w:val="18"/>
        </w:rPr>
      </w:pPr>
      <w:r w:rsidRPr="009A387E">
        <w:rPr>
          <w:rFonts w:ascii="Courier New" w:eastAsia="方正仿宋_GBK" w:hAnsi="Courier New"/>
          <w:position w:val="2"/>
          <w:sz w:val="18"/>
          <w:szCs w:val="18"/>
        </w:rPr>
        <w:t xml:space="preserve">                        }));</w:t>
      </w:r>
    </w:p>
    <w:p w14:paraId="5215C84D" w14:textId="77777777" w:rsidR="009A387E" w:rsidRPr="009A387E" w:rsidRDefault="009A387E" w:rsidP="009A387E">
      <w:pPr>
        <w:shd w:val="clear" w:color="auto" w:fill="E6E6E6"/>
        <w:spacing w:before="120" w:line="260" w:lineRule="exact"/>
        <w:ind w:leftChars="20" w:left="42" w:rightChars="20" w:right="42" w:firstLineChars="1" w:firstLine="2"/>
        <w:rPr>
          <w:rFonts w:ascii="Courier New" w:eastAsia="方正仿宋_GBK" w:hAnsi="Courier New"/>
          <w:position w:val="2"/>
          <w:sz w:val="18"/>
          <w:szCs w:val="18"/>
        </w:rPr>
      </w:pPr>
    </w:p>
    <w:p w14:paraId="74FD25D6" w14:textId="77777777" w:rsidR="009A387E" w:rsidRPr="009A387E" w:rsidRDefault="009A387E" w:rsidP="009A387E">
      <w:pPr>
        <w:shd w:val="clear" w:color="auto" w:fill="E6E6E6"/>
        <w:spacing w:before="120" w:line="260" w:lineRule="exact"/>
        <w:ind w:leftChars="20" w:left="42" w:rightChars="20" w:right="42" w:firstLineChars="1" w:firstLine="2"/>
        <w:rPr>
          <w:rFonts w:ascii="Courier New" w:eastAsia="方正仿宋_GBK" w:hAnsi="Courier New"/>
          <w:position w:val="2"/>
          <w:sz w:val="18"/>
          <w:szCs w:val="18"/>
        </w:rPr>
      </w:pPr>
      <w:r w:rsidRPr="009A387E">
        <w:rPr>
          <w:rFonts w:ascii="Courier New" w:eastAsia="方正仿宋_GBK" w:hAnsi="Courier New" w:hint="eastAsia"/>
          <w:position w:val="2"/>
          <w:sz w:val="18"/>
          <w:szCs w:val="18"/>
        </w:rPr>
        <w:t xml:space="preserve">        // </w:t>
      </w:r>
      <w:r w:rsidRPr="009A387E">
        <w:rPr>
          <w:rFonts w:ascii="Courier New" w:eastAsia="方正仿宋_GBK" w:hAnsi="Courier New" w:hint="eastAsia"/>
          <w:position w:val="2"/>
          <w:sz w:val="18"/>
          <w:szCs w:val="18"/>
        </w:rPr>
        <w:t>基于</w:t>
      </w:r>
      <w:proofErr w:type="spellStart"/>
      <w:r w:rsidRPr="009A387E">
        <w:rPr>
          <w:rFonts w:ascii="Courier New" w:eastAsia="方正仿宋_GBK" w:hAnsi="Courier New" w:hint="eastAsia"/>
          <w:position w:val="2"/>
          <w:sz w:val="18"/>
          <w:szCs w:val="18"/>
        </w:rPr>
        <w:t>KeyedStream</w:t>
      </w:r>
      <w:proofErr w:type="spellEnd"/>
      <w:r w:rsidRPr="009A387E">
        <w:rPr>
          <w:rFonts w:ascii="Courier New" w:eastAsia="方正仿宋_GBK" w:hAnsi="Courier New" w:hint="eastAsia"/>
          <w:position w:val="2"/>
          <w:sz w:val="18"/>
          <w:szCs w:val="18"/>
        </w:rPr>
        <w:t>定义事件时间定时器</w:t>
      </w:r>
    </w:p>
    <w:p w14:paraId="2EA1814C" w14:textId="77777777" w:rsidR="009A387E" w:rsidRPr="009A387E" w:rsidRDefault="009A387E" w:rsidP="009A387E">
      <w:pPr>
        <w:shd w:val="clear" w:color="auto" w:fill="E6E6E6"/>
        <w:spacing w:before="120" w:line="260" w:lineRule="exact"/>
        <w:ind w:leftChars="20" w:left="42" w:rightChars="20" w:right="42" w:firstLineChars="1" w:firstLine="2"/>
        <w:rPr>
          <w:rFonts w:ascii="Courier New" w:eastAsia="方正仿宋_GBK" w:hAnsi="Courier New"/>
          <w:position w:val="2"/>
          <w:sz w:val="18"/>
          <w:szCs w:val="18"/>
        </w:rPr>
      </w:pPr>
      <w:r w:rsidRPr="009A387E">
        <w:rPr>
          <w:rFonts w:ascii="Courier New" w:eastAsia="方正仿宋_GBK" w:hAnsi="Courier New"/>
          <w:position w:val="2"/>
          <w:sz w:val="18"/>
          <w:szCs w:val="18"/>
        </w:rPr>
        <w:t xml:space="preserve">        </w:t>
      </w:r>
      <w:proofErr w:type="spellStart"/>
      <w:proofErr w:type="gramStart"/>
      <w:r w:rsidRPr="009A387E">
        <w:rPr>
          <w:rFonts w:ascii="Courier New" w:eastAsia="方正仿宋_GBK" w:hAnsi="Courier New"/>
          <w:position w:val="2"/>
          <w:sz w:val="18"/>
          <w:szCs w:val="18"/>
        </w:rPr>
        <w:t>stream.keyBy</w:t>
      </w:r>
      <w:proofErr w:type="spellEnd"/>
      <w:proofErr w:type="gramEnd"/>
      <w:r w:rsidRPr="009A387E">
        <w:rPr>
          <w:rFonts w:ascii="Courier New" w:eastAsia="方正仿宋_GBK" w:hAnsi="Courier New"/>
          <w:position w:val="2"/>
          <w:sz w:val="18"/>
          <w:szCs w:val="18"/>
        </w:rPr>
        <w:t>(data -&gt; true)</w:t>
      </w:r>
    </w:p>
    <w:p w14:paraId="04EA1283" w14:textId="77777777" w:rsidR="009A387E" w:rsidRPr="009A387E" w:rsidRDefault="009A387E" w:rsidP="009A387E">
      <w:pPr>
        <w:shd w:val="clear" w:color="auto" w:fill="E6E6E6"/>
        <w:spacing w:before="120" w:line="260" w:lineRule="exact"/>
        <w:ind w:leftChars="20" w:left="42" w:rightChars="20" w:right="42" w:firstLineChars="1" w:firstLine="2"/>
        <w:rPr>
          <w:rFonts w:ascii="Courier New" w:eastAsia="方正仿宋_GBK" w:hAnsi="Courier New"/>
          <w:position w:val="2"/>
          <w:sz w:val="18"/>
          <w:szCs w:val="18"/>
        </w:rPr>
      </w:pPr>
      <w:r w:rsidRPr="009A387E">
        <w:rPr>
          <w:rFonts w:ascii="Courier New" w:eastAsia="方正仿宋_GBK" w:hAnsi="Courier New"/>
          <w:position w:val="2"/>
          <w:sz w:val="18"/>
          <w:szCs w:val="18"/>
        </w:rPr>
        <w:t xml:space="preserve">                </w:t>
      </w:r>
      <w:proofErr w:type="gramStart"/>
      <w:r w:rsidRPr="009A387E">
        <w:rPr>
          <w:rFonts w:ascii="Courier New" w:eastAsia="方正仿宋_GBK" w:hAnsi="Courier New"/>
          <w:position w:val="2"/>
          <w:sz w:val="18"/>
          <w:szCs w:val="18"/>
        </w:rPr>
        <w:t>.process</w:t>
      </w:r>
      <w:proofErr w:type="gramEnd"/>
      <w:r w:rsidRPr="009A387E">
        <w:rPr>
          <w:rFonts w:ascii="Courier New" w:eastAsia="方正仿宋_GBK" w:hAnsi="Courier New"/>
          <w:position w:val="2"/>
          <w:sz w:val="18"/>
          <w:szCs w:val="18"/>
        </w:rPr>
        <w:t xml:space="preserve">(new </w:t>
      </w:r>
      <w:proofErr w:type="spellStart"/>
      <w:r w:rsidRPr="009A387E">
        <w:rPr>
          <w:rFonts w:ascii="Courier New" w:eastAsia="方正仿宋_GBK" w:hAnsi="Courier New"/>
          <w:position w:val="2"/>
          <w:sz w:val="18"/>
          <w:szCs w:val="18"/>
        </w:rPr>
        <w:t>KeyedProcessFunction</w:t>
      </w:r>
      <w:proofErr w:type="spellEnd"/>
      <w:r w:rsidRPr="009A387E">
        <w:rPr>
          <w:rFonts w:ascii="Courier New" w:eastAsia="方正仿宋_GBK" w:hAnsi="Courier New"/>
          <w:position w:val="2"/>
          <w:sz w:val="18"/>
          <w:szCs w:val="18"/>
        </w:rPr>
        <w:t>&lt;Boolean, Event, String&gt;() {</w:t>
      </w:r>
    </w:p>
    <w:p w14:paraId="22D4CD29" w14:textId="77777777" w:rsidR="009A387E" w:rsidRPr="009A387E" w:rsidRDefault="009A387E" w:rsidP="009A387E">
      <w:pPr>
        <w:shd w:val="clear" w:color="auto" w:fill="E6E6E6"/>
        <w:spacing w:before="120" w:line="260" w:lineRule="exact"/>
        <w:ind w:leftChars="20" w:left="42" w:rightChars="20" w:right="42" w:firstLineChars="1" w:firstLine="2"/>
        <w:rPr>
          <w:rFonts w:ascii="Courier New" w:eastAsia="方正仿宋_GBK" w:hAnsi="Courier New"/>
          <w:position w:val="2"/>
          <w:sz w:val="18"/>
          <w:szCs w:val="18"/>
        </w:rPr>
      </w:pPr>
      <w:r w:rsidRPr="009A387E">
        <w:rPr>
          <w:rFonts w:ascii="Courier New" w:eastAsia="方正仿宋_GBK" w:hAnsi="Courier New"/>
          <w:position w:val="2"/>
          <w:sz w:val="18"/>
          <w:szCs w:val="18"/>
        </w:rPr>
        <w:t xml:space="preserve">                    @Override</w:t>
      </w:r>
    </w:p>
    <w:p w14:paraId="58CF5FC1" w14:textId="77777777" w:rsidR="009A387E" w:rsidRPr="009A387E" w:rsidRDefault="009A387E" w:rsidP="009A387E">
      <w:pPr>
        <w:shd w:val="clear" w:color="auto" w:fill="E6E6E6"/>
        <w:spacing w:before="120" w:line="260" w:lineRule="exact"/>
        <w:ind w:leftChars="20" w:left="42" w:rightChars="20" w:right="42" w:firstLineChars="1" w:firstLine="2"/>
        <w:rPr>
          <w:rFonts w:ascii="Courier New" w:eastAsia="方正仿宋_GBK" w:hAnsi="Courier New"/>
          <w:position w:val="2"/>
          <w:sz w:val="18"/>
          <w:szCs w:val="18"/>
        </w:rPr>
      </w:pPr>
      <w:r w:rsidRPr="009A387E">
        <w:rPr>
          <w:rFonts w:ascii="Courier New" w:eastAsia="方正仿宋_GBK" w:hAnsi="Courier New"/>
          <w:position w:val="2"/>
          <w:sz w:val="18"/>
          <w:szCs w:val="18"/>
        </w:rPr>
        <w:t xml:space="preserve">                    public void </w:t>
      </w:r>
      <w:proofErr w:type="spellStart"/>
      <w:proofErr w:type="gramStart"/>
      <w:r w:rsidRPr="009A387E">
        <w:rPr>
          <w:rFonts w:ascii="Courier New" w:eastAsia="方正仿宋_GBK" w:hAnsi="Courier New"/>
          <w:position w:val="2"/>
          <w:sz w:val="18"/>
          <w:szCs w:val="18"/>
        </w:rPr>
        <w:t>processElement</w:t>
      </w:r>
      <w:proofErr w:type="spellEnd"/>
      <w:r w:rsidRPr="009A387E">
        <w:rPr>
          <w:rFonts w:ascii="Courier New" w:eastAsia="方正仿宋_GBK" w:hAnsi="Courier New"/>
          <w:position w:val="2"/>
          <w:sz w:val="18"/>
          <w:szCs w:val="18"/>
        </w:rPr>
        <w:t>(</w:t>
      </w:r>
      <w:proofErr w:type="gramEnd"/>
      <w:r w:rsidRPr="009A387E">
        <w:rPr>
          <w:rFonts w:ascii="Courier New" w:eastAsia="方正仿宋_GBK" w:hAnsi="Courier New"/>
          <w:position w:val="2"/>
          <w:sz w:val="18"/>
          <w:szCs w:val="18"/>
        </w:rPr>
        <w:t xml:space="preserve">Event value, Context </w:t>
      </w:r>
      <w:proofErr w:type="spellStart"/>
      <w:r w:rsidRPr="009A387E">
        <w:rPr>
          <w:rFonts w:ascii="Courier New" w:eastAsia="方正仿宋_GBK" w:hAnsi="Courier New"/>
          <w:position w:val="2"/>
          <w:sz w:val="18"/>
          <w:szCs w:val="18"/>
        </w:rPr>
        <w:t>ctx</w:t>
      </w:r>
      <w:proofErr w:type="spellEnd"/>
      <w:r w:rsidRPr="009A387E">
        <w:rPr>
          <w:rFonts w:ascii="Courier New" w:eastAsia="方正仿宋_GBK" w:hAnsi="Courier New"/>
          <w:position w:val="2"/>
          <w:sz w:val="18"/>
          <w:szCs w:val="18"/>
        </w:rPr>
        <w:t>, Collector&lt;String&gt; out) throws Exception {</w:t>
      </w:r>
    </w:p>
    <w:p w14:paraId="2699625B" w14:textId="77777777" w:rsidR="009A387E" w:rsidRPr="009A387E" w:rsidRDefault="009A387E" w:rsidP="009A387E">
      <w:pPr>
        <w:shd w:val="clear" w:color="auto" w:fill="E6E6E6"/>
        <w:spacing w:before="120" w:line="260" w:lineRule="exact"/>
        <w:ind w:leftChars="20" w:left="42" w:rightChars="20" w:right="42" w:firstLineChars="1" w:firstLine="2"/>
        <w:rPr>
          <w:rFonts w:ascii="Courier New" w:eastAsia="方正仿宋_GBK" w:hAnsi="Courier New"/>
          <w:position w:val="2"/>
          <w:sz w:val="18"/>
          <w:szCs w:val="18"/>
        </w:rPr>
      </w:pPr>
      <w:r w:rsidRPr="009A387E">
        <w:rPr>
          <w:rFonts w:ascii="Courier New" w:eastAsia="方正仿宋_GBK" w:hAnsi="Courier New" w:hint="eastAsia"/>
          <w:position w:val="2"/>
          <w:sz w:val="18"/>
          <w:szCs w:val="18"/>
        </w:rPr>
        <w:t xml:space="preserve">                        </w:t>
      </w:r>
      <w:proofErr w:type="spellStart"/>
      <w:r w:rsidRPr="009A387E">
        <w:rPr>
          <w:rFonts w:ascii="Courier New" w:eastAsia="方正仿宋_GBK" w:hAnsi="Courier New" w:hint="eastAsia"/>
          <w:position w:val="2"/>
          <w:sz w:val="18"/>
          <w:szCs w:val="18"/>
        </w:rPr>
        <w:t>out.collect</w:t>
      </w:r>
      <w:proofErr w:type="spellEnd"/>
      <w:r w:rsidRPr="009A387E">
        <w:rPr>
          <w:rFonts w:ascii="Courier New" w:eastAsia="方正仿宋_GBK" w:hAnsi="Courier New" w:hint="eastAsia"/>
          <w:position w:val="2"/>
          <w:sz w:val="18"/>
          <w:szCs w:val="18"/>
        </w:rPr>
        <w:t>("</w:t>
      </w:r>
      <w:r w:rsidRPr="009A387E">
        <w:rPr>
          <w:rFonts w:ascii="Courier New" w:eastAsia="方正仿宋_GBK" w:hAnsi="Courier New" w:hint="eastAsia"/>
          <w:position w:val="2"/>
          <w:sz w:val="18"/>
          <w:szCs w:val="18"/>
        </w:rPr>
        <w:t>数据到达，时间戳为：</w:t>
      </w:r>
      <w:r w:rsidRPr="009A387E">
        <w:rPr>
          <w:rFonts w:ascii="Courier New" w:eastAsia="方正仿宋_GBK" w:hAnsi="Courier New" w:hint="eastAsia"/>
          <w:position w:val="2"/>
          <w:sz w:val="18"/>
          <w:szCs w:val="18"/>
        </w:rPr>
        <w:t xml:space="preserve">" + </w:t>
      </w:r>
      <w:proofErr w:type="spellStart"/>
      <w:r w:rsidRPr="009A387E">
        <w:rPr>
          <w:rFonts w:ascii="Courier New" w:eastAsia="方正仿宋_GBK" w:hAnsi="Courier New" w:hint="eastAsia"/>
          <w:position w:val="2"/>
          <w:sz w:val="18"/>
          <w:szCs w:val="18"/>
        </w:rPr>
        <w:t>ctx.timestamp</w:t>
      </w:r>
      <w:proofErr w:type="spellEnd"/>
      <w:r w:rsidRPr="009A387E">
        <w:rPr>
          <w:rFonts w:ascii="Courier New" w:eastAsia="方正仿宋_GBK" w:hAnsi="Courier New" w:hint="eastAsia"/>
          <w:position w:val="2"/>
          <w:sz w:val="18"/>
          <w:szCs w:val="18"/>
        </w:rPr>
        <w:t>());</w:t>
      </w:r>
    </w:p>
    <w:p w14:paraId="655EFE78" w14:textId="77777777" w:rsidR="009A387E" w:rsidRPr="009A387E" w:rsidRDefault="009A387E" w:rsidP="009A387E">
      <w:pPr>
        <w:shd w:val="clear" w:color="auto" w:fill="E6E6E6"/>
        <w:spacing w:before="120" w:line="260" w:lineRule="exact"/>
        <w:ind w:leftChars="20" w:left="42" w:rightChars="20" w:right="42" w:firstLineChars="1" w:firstLine="2"/>
        <w:rPr>
          <w:rFonts w:ascii="Courier New" w:eastAsia="方正仿宋_GBK" w:hAnsi="Courier New"/>
          <w:position w:val="2"/>
          <w:sz w:val="18"/>
          <w:szCs w:val="18"/>
        </w:rPr>
      </w:pPr>
      <w:r w:rsidRPr="009A387E">
        <w:rPr>
          <w:rFonts w:ascii="Courier New" w:eastAsia="方正仿宋_GBK" w:hAnsi="Courier New" w:hint="eastAsia"/>
          <w:position w:val="2"/>
          <w:sz w:val="18"/>
          <w:szCs w:val="18"/>
        </w:rPr>
        <w:t xml:space="preserve">                        </w:t>
      </w:r>
      <w:proofErr w:type="spellStart"/>
      <w:r w:rsidRPr="009A387E">
        <w:rPr>
          <w:rFonts w:ascii="Courier New" w:eastAsia="方正仿宋_GBK" w:hAnsi="Courier New" w:hint="eastAsia"/>
          <w:position w:val="2"/>
          <w:sz w:val="18"/>
          <w:szCs w:val="18"/>
        </w:rPr>
        <w:t>out.collect</w:t>
      </w:r>
      <w:proofErr w:type="spellEnd"/>
      <w:r w:rsidRPr="009A387E">
        <w:rPr>
          <w:rFonts w:ascii="Courier New" w:eastAsia="方正仿宋_GBK" w:hAnsi="Courier New" w:hint="eastAsia"/>
          <w:position w:val="2"/>
          <w:sz w:val="18"/>
          <w:szCs w:val="18"/>
        </w:rPr>
        <w:t>("</w:t>
      </w:r>
      <w:r w:rsidRPr="009A387E">
        <w:rPr>
          <w:rFonts w:ascii="Courier New" w:eastAsia="方正仿宋_GBK" w:hAnsi="Courier New" w:hint="eastAsia"/>
          <w:position w:val="2"/>
          <w:sz w:val="18"/>
          <w:szCs w:val="18"/>
        </w:rPr>
        <w:t>数据到达，水位线为：</w:t>
      </w:r>
      <w:r w:rsidRPr="009A387E">
        <w:rPr>
          <w:rFonts w:ascii="Courier New" w:eastAsia="方正仿宋_GBK" w:hAnsi="Courier New" w:hint="eastAsia"/>
          <w:position w:val="2"/>
          <w:sz w:val="18"/>
          <w:szCs w:val="18"/>
        </w:rPr>
        <w:t xml:space="preserve">" + </w:t>
      </w:r>
      <w:proofErr w:type="spellStart"/>
      <w:r w:rsidRPr="009A387E">
        <w:rPr>
          <w:rFonts w:ascii="Courier New" w:eastAsia="方正仿宋_GBK" w:hAnsi="Courier New" w:hint="eastAsia"/>
          <w:position w:val="2"/>
          <w:sz w:val="18"/>
          <w:szCs w:val="18"/>
        </w:rPr>
        <w:t>ctx.timerService</w:t>
      </w:r>
      <w:proofErr w:type="spellEnd"/>
      <w:r w:rsidRPr="009A387E">
        <w:rPr>
          <w:rFonts w:ascii="Courier New" w:eastAsia="方正仿宋_GBK" w:hAnsi="Courier New" w:hint="eastAsia"/>
          <w:position w:val="2"/>
          <w:sz w:val="18"/>
          <w:szCs w:val="18"/>
        </w:rPr>
        <w:t>().</w:t>
      </w:r>
      <w:proofErr w:type="spellStart"/>
      <w:r w:rsidRPr="009A387E">
        <w:rPr>
          <w:rFonts w:ascii="Courier New" w:eastAsia="方正仿宋_GBK" w:hAnsi="Courier New" w:hint="eastAsia"/>
          <w:position w:val="2"/>
          <w:sz w:val="18"/>
          <w:szCs w:val="18"/>
        </w:rPr>
        <w:t>currentWatermark</w:t>
      </w:r>
      <w:proofErr w:type="spellEnd"/>
      <w:r w:rsidRPr="009A387E">
        <w:rPr>
          <w:rFonts w:ascii="Courier New" w:eastAsia="方正仿宋_GBK" w:hAnsi="Courier New" w:hint="eastAsia"/>
          <w:position w:val="2"/>
          <w:sz w:val="18"/>
          <w:szCs w:val="18"/>
        </w:rPr>
        <w:t>() + "\n -------</w:t>
      </w:r>
      <w:r w:rsidRPr="009A387E">
        <w:rPr>
          <w:rFonts w:ascii="Courier New" w:eastAsia="方正仿宋_GBK" w:hAnsi="Courier New" w:hint="eastAsia"/>
          <w:position w:val="2"/>
          <w:sz w:val="18"/>
          <w:szCs w:val="18"/>
        </w:rPr>
        <w:t>分割线</w:t>
      </w:r>
      <w:r w:rsidRPr="009A387E">
        <w:rPr>
          <w:rFonts w:ascii="Courier New" w:eastAsia="方正仿宋_GBK" w:hAnsi="Courier New" w:hint="eastAsia"/>
          <w:position w:val="2"/>
          <w:sz w:val="18"/>
          <w:szCs w:val="18"/>
        </w:rPr>
        <w:t>-------");</w:t>
      </w:r>
    </w:p>
    <w:p w14:paraId="08553164" w14:textId="77777777" w:rsidR="009A387E" w:rsidRPr="009A387E" w:rsidRDefault="009A387E" w:rsidP="009A387E">
      <w:pPr>
        <w:shd w:val="clear" w:color="auto" w:fill="E6E6E6"/>
        <w:spacing w:before="120" w:line="260" w:lineRule="exact"/>
        <w:ind w:leftChars="20" w:left="42" w:rightChars="20" w:right="42" w:firstLineChars="1" w:firstLine="2"/>
        <w:rPr>
          <w:rFonts w:ascii="Courier New" w:eastAsia="方正仿宋_GBK" w:hAnsi="Courier New"/>
          <w:position w:val="2"/>
          <w:sz w:val="18"/>
          <w:szCs w:val="18"/>
        </w:rPr>
      </w:pPr>
      <w:r w:rsidRPr="009A387E">
        <w:rPr>
          <w:rFonts w:ascii="Courier New" w:eastAsia="方正仿宋_GBK" w:hAnsi="Courier New" w:hint="eastAsia"/>
          <w:position w:val="2"/>
          <w:sz w:val="18"/>
          <w:szCs w:val="18"/>
        </w:rPr>
        <w:t xml:space="preserve">                        // </w:t>
      </w:r>
      <w:r w:rsidRPr="009A387E">
        <w:rPr>
          <w:rFonts w:ascii="Courier New" w:eastAsia="方正仿宋_GBK" w:hAnsi="Courier New" w:hint="eastAsia"/>
          <w:position w:val="2"/>
          <w:sz w:val="18"/>
          <w:szCs w:val="18"/>
        </w:rPr>
        <w:t>注册一个</w:t>
      </w:r>
      <w:r w:rsidRPr="009A387E">
        <w:rPr>
          <w:rFonts w:ascii="Courier New" w:eastAsia="方正仿宋_GBK" w:hAnsi="Courier New" w:hint="eastAsia"/>
          <w:position w:val="2"/>
          <w:sz w:val="18"/>
          <w:szCs w:val="18"/>
        </w:rPr>
        <w:t>10</w:t>
      </w:r>
      <w:r w:rsidRPr="009A387E">
        <w:rPr>
          <w:rFonts w:ascii="Courier New" w:eastAsia="方正仿宋_GBK" w:hAnsi="Courier New" w:hint="eastAsia"/>
          <w:position w:val="2"/>
          <w:sz w:val="18"/>
          <w:szCs w:val="18"/>
        </w:rPr>
        <w:t>秒后的定时器</w:t>
      </w:r>
    </w:p>
    <w:p w14:paraId="47547D1A" w14:textId="77777777" w:rsidR="009A387E" w:rsidRPr="009A387E" w:rsidRDefault="009A387E" w:rsidP="009A387E">
      <w:pPr>
        <w:shd w:val="clear" w:color="auto" w:fill="E6E6E6"/>
        <w:spacing w:before="120" w:line="260" w:lineRule="exact"/>
        <w:ind w:leftChars="20" w:left="42" w:rightChars="20" w:right="42" w:firstLineChars="1" w:firstLine="2"/>
        <w:rPr>
          <w:rFonts w:ascii="Courier New" w:eastAsia="方正仿宋_GBK" w:hAnsi="Courier New"/>
          <w:position w:val="2"/>
          <w:sz w:val="18"/>
          <w:szCs w:val="18"/>
        </w:rPr>
      </w:pPr>
      <w:r w:rsidRPr="009A387E">
        <w:rPr>
          <w:rFonts w:ascii="Courier New" w:eastAsia="方正仿宋_GBK" w:hAnsi="Courier New"/>
          <w:position w:val="2"/>
          <w:sz w:val="18"/>
          <w:szCs w:val="18"/>
        </w:rPr>
        <w:t xml:space="preserve">                        </w:t>
      </w:r>
      <w:proofErr w:type="spellStart"/>
      <w:proofErr w:type="gramStart"/>
      <w:r w:rsidRPr="009A387E">
        <w:rPr>
          <w:rFonts w:ascii="Courier New" w:eastAsia="方正仿宋_GBK" w:hAnsi="Courier New"/>
          <w:position w:val="2"/>
          <w:sz w:val="18"/>
          <w:szCs w:val="18"/>
        </w:rPr>
        <w:t>ctx.timerService</w:t>
      </w:r>
      <w:proofErr w:type="spellEnd"/>
      <w:proofErr w:type="gramEnd"/>
      <w:r w:rsidRPr="009A387E">
        <w:rPr>
          <w:rFonts w:ascii="Courier New" w:eastAsia="方正仿宋_GBK" w:hAnsi="Courier New"/>
          <w:position w:val="2"/>
          <w:sz w:val="18"/>
          <w:szCs w:val="18"/>
        </w:rPr>
        <w:t>().</w:t>
      </w:r>
      <w:proofErr w:type="spellStart"/>
      <w:r w:rsidRPr="009A387E">
        <w:rPr>
          <w:rFonts w:ascii="Courier New" w:eastAsia="方正仿宋_GBK" w:hAnsi="Courier New"/>
          <w:position w:val="2"/>
          <w:sz w:val="18"/>
          <w:szCs w:val="18"/>
        </w:rPr>
        <w:t>registerEventTimeTimer</w:t>
      </w:r>
      <w:proofErr w:type="spellEnd"/>
      <w:r w:rsidRPr="009A387E">
        <w:rPr>
          <w:rFonts w:ascii="Courier New" w:eastAsia="方正仿宋_GBK" w:hAnsi="Courier New"/>
          <w:position w:val="2"/>
          <w:sz w:val="18"/>
          <w:szCs w:val="18"/>
        </w:rPr>
        <w:t>(</w:t>
      </w:r>
      <w:proofErr w:type="spellStart"/>
      <w:r w:rsidRPr="009A387E">
        <w:rPr>
          <w:rFonts w:ascii="Courier New" w:eastAsia="方正仿宋_GBK" w:hAnsi="Courier New"/>
          <w:position w:val="2"/>
          <w:sz w:val="18"/>
          <w:szCs w:val="18"/>
        </w:rPr>
        <w:t>ctx.timestamp</w:t>
      </w:r>
      <w:proofErr w:type="spellEnd"/>
      <w:r w:rsidRPr="009A387E">
        <w:rPr>
          <w:rFonts w:ascii="Courier New" w:eastAsia="方正仿宋_GBK" w:hAnsi="Courier New"/>
          <w:position w:val="2"/>
          <w:sz w:val="18"/>
          <w:szCs w:val="18"/>
        </w:rPr>
        <w:t>() + 10 * 1000L);</w:t>
      </w:r>
    </w:p>
    <w:p w14:paraId="0F503BFE" w14:textId="77777777" w:rsidR="009A387E" w:rsidRPr="009A387E" w:rsidRDefault="009A387E" w:rsidP="009A387E">
      <w:pPr>
        <w:shd w:val="clear" w:color="auto" w:fill="E6E6E6"/>
        <w:spacing w:before="120" w:line="260" w:lineRule="exact"/>
        <w:ind w:leftChars="20" w:left="42" w:rightChars="20" w:right="42" w:firstLineChars="1" w:firstLine="2"/>
        <w:rPr>
          <w:rFonts w:ascii="Courier New" w:eastAsia="方正仿宋_GBK" w:hAnsi="Courier New"/>
          <w:position w:val="2"/>
          <w:sz w:val="18"/>
          <w:szCs w:val="18"/>
        </w:rPr>
      </w:pPr>
      <w:r w:rsidRPr="009A387E">
        <w:rPr>
          <w:rFonts w:ascii="Courier New" w:eastAsia="方正仿宋_GBK" w:hAnsi="Courier New"/>
          <w:position w:val="2"/>
          <w:sz w:val="18"/>
          <w:szCs w:val="18"/>
        </w:rPr>
        <w:t xml:space="preserve">                    }</w:t>
      </w:r>
    </w:p>
    <w:p w14:paraId="141A482F" w14:textId="77777777" w:rsidR="009A387E" w:rsidRPr="009A387E" w:rsidRDefault="009A387E" w:rsidP="009A387E">
      <w:pPr>
        <w:shd w:val="clear" w:color="auto" w:fill="E6E6E6"/>
        <w:spacing w:before="120" w:line="260" w:lineRule="exact"/>
        <w:ind w:leftChars="20" w:left="42" w:rightChars="20" w:right="42" w:firstLineChars="1" w:firstLine="2"/>
        <w:rPr>
          <w:rFonts w:ascii="Courier New" w:eastAsia="方正仿宋_GBK" w:hAnsi="Courier New"/>
          <w:position w:val="2"/>
          <w:sz w:val="18"/>
          <w:szCs w:val="18"/>
        </w:rPr>
      </w:pPr>
    </w:p>
    <w:p w14:paraId="4F4FDC6F" w14:textId="77777777" w:rsidR="009A387E" w:rsidRPr="009A387E" w:rsidRDefault="009A387E" w:rsidP="009A387E">
      <w:pPr>
        <w:shd w:val="clear" w:color="auto" w:fill="E6E6E6"/>
        <w:spacing w:before="120" w:line="260" w:lineRule="exact"/>
        <w:ind w:leftChars="20" w:left="42" w:rightChars="20" w:right="42" w:firstLineChars="1" w:firstLine="2"/>
        <w:rPr>
          <w:rFonts w:ascii="Courier New" w:eastAsia="方正仿宋_GBK" w:hAnsi="Courier New"/>
          <w:position w:val="2"/>
          <w:sz w:val="18"/>
          <w:szCs w:val="18"/>
        </w:rPr>
      </w:pPr>
      <w:r w:rsidRPr="009A387E">
        <w:rPr>
          <w:rFonts w:ascii="Courier New" w:eastAsia="方正仿宋_GBK" w:hAnsi="Courier New"/>
          <w:position w:val="2"/>
          <w:sz w:val="18"/>
          <w:szCs w:val="18"/>
        </w:rPr>
        <w:t xml:space="preserve">                    @Override</w:t>
      </w:r>
    </w:p>
    <w:p w14:paraId="45C8725A" w14:textId="77777777" w:rsidR="009A387E" w:rsidRPr="009A387E" w:rsidRDefault="009A387E" w:rsidP="009A387E">
      <w:pPr>
        <w:shd w:val="clear" w:color="auto" w:fill="E6E6E6"/>
        <w:spacing w:before="120" w:line="260" w:lineRule="exact"/>
        <w:ind w:leftChars="20" w:left="42" w:rightChars="20" w:right="42" w:firstLineChars="1" w:firstLine="2"/>
        <w:rPr>
          <w:rFonts w:ascii="Courier New" w:eastAsia="方正仿宋_GBK" w:hAnsi="Courier New"/>
          <w:position w:val="2"/>
          <w:sz w:val="18"/>
          <w:szCs w:val="18"/>
        </w:rPr>
      </w:pPr>
      <w:r w:rsidRPr="009A387E">
        <w:rPr>
          <w:rFonts w:ascii="Courier New" w:eastAsia="方正仿宋_GBK" w:hAnsi="Courier New"/>
          <w:position w:val="2"/>
          <w:sz w:val="18"/>
          <w:szCs w:val="18"/>
        </w:rPr>
        <w:t xml:space="preserve">                    public void </w:t>
      </w:r>
      <w:proofErr w:type="spellStart"/>
      <w:proofErr w:type="gramStart"/>
      <w:r w:rsidRPr="009A387E">
        <w:rPr>
          <w:rFonts w:ascii="Courier New" w:eastAsia="方正仿宋_GBK" w:hAnsi="Courier New"/>
          <w:position w:val="2"/>
          <w:sz w:val="18"/>
          <w:szCs w:val="18"/>
        </w:rPr>
        <w:t>onTimer</w:t>
      </w:r>
      <w:proofErr w:type="spellEnd"/>
      <w:r w:rsidRPr="009A387E">
        <w:rPr>
          <w:rFonts w:ascii="Courier New" w:eastAsia="方正仿宋_GBK" w:hAnsi="Courier New"/>
          <w:position w:val="2"/>
          <w:sz w:val="18"/>
          <w:szCs w:val="18"/>
        </w:rPr>
        <w:t>(</w:t>
      </w:r>
      <w:proofErr w:type="gramEnd"/>
      <w:r w:rsidRPr="009A387E">
        <w:rPr>
          <w:rFonts w:ascii="Courier New" w:eastAsia="方正仿宋_GBK" w:hAnsi="Courier New"/>
          <w:position w:val="2"/>
          <w:sz w:val="18"/>
          <w:szCs w:val="18"/>
        </w:rPr>
        <w:t xml:space="preserve">long timestamp, </w:t>
      </w:r>
      <w:proofErr w:type="spellStart"/>
      <w:r w:rsidRPr="009A387E">
        <w:rPr>
          <w:rFonts w:ascii="Courier New" w:eastAsia="方正仿宋_GBK" w:hAnsi="Courier New"/>
          <w:position w:val="2"/>
          <w:sz w:val="18"/>
          <w:szCs w:val="18"/>
        </w:rPr>
        <w:t>OnTimerContext</w:t>
      </w:r>
      <w:proofErr w:type="spellEnd"/>
      <w:r w:rsidRPr="009A387E">
        <w:rPr>
          <w:rFonts w:ascii="Courier New" w:eastAsia="方正仿宋_GBK" w:hAnsi="Courier New"/>
          <w:position w:val="2"/>
          <w:sz w:val="18"/>
          <w:szCs w:val="18"/>
        </w:rPr>
        <w:t xml:space="preserve"> </w:t>
      </w:r>
      <w:proofErr w:type="spellStart"/>
      <w:r w:rsidRPr="009A387E">
        <w:rPr>
          <w:rFonts w:ascii="Courier New" w:eastAsia="方正仿宋_GBK" w:hAnsi="Courier New"/>
          <w:position w:val="2"/>
          <w:sz w:val="18"/>
          <w:szCs w:val="18"/>
        </w:rPr>
        <w:t>ctx</w:t>
      </w:r>
      <w:proofErr w:type="spellEnd"/>
      <w:r w:rsidRPr="009A387E">
        <w:rPr>
          <w:rFonts w:ascii="Courier New" w:eastAsia="方正仿宋_GBK" w:hAnsi="Courier New"/>
          <w:position w:val="2"/>
          <w:sz w:val="18"/>
          <w:szCs w:val="18"/>
        </w:rPr>
        <w:t>, Collector&lt;String&gt; out) throws Exception {</w:t>
      </w:r>
    </w:p>
    <w:p w14:paraId="35D7D358" w14:textId="77777777" w:rsidR="009A387E" w:rsidRPr="009A387E" w:rsidRDefault="009A387E" w:rsidP="009A387E">
      <w:pPr>
        <w:shd w:val="clear" w:color="auto" w:fill="E6E6E6"/>
        <w:spacing w:before="120" w:line="260" w:lineRule="exact"/>
        <w:ind w:leftChars="20" w:left="42" w:rightChars="20" w:right="42" w:firstLineChars="1" w:firstLine="2"/>
        <w:rPr>
          <w:rFonts w:ascii="Courier New" w:eastAsia="方正仿宋_GBK" w:hAnsi="Courier New"/>
          <w:position w:val="2"/>
          <w:sz w:val="18"/>
          <w:szCs w:val="18"/>
        </w:rPr>
      </w:pPr>
      <w:r w:rsidRPr="009A387E">
        <w:rPr>
          <w:rFonts w:ascii="Courier New" w:eastAsia="方正仿宋_GBK" w:hAnsi="Courier New" w:hint="eastAsia"/>
          <w:position w:val="2"/>
          <w:sz w:val="18"/>
          <w:szCs w:val="18"/>
        </w:rPr>
        <w:t xml:space="preserve">                        </w:t>
      </w:r>
      <w:proofErr w:type="spellStart"/>
      <w:r w:rsidRPr="009A387E">
        <w:rPr>
          <w:rFonts w:ascii="Courier New" w:eastAsia="方正仿宋_GBK" w:hAnsi="Courier New" w:hint="eastAsia"/>
          <w:position w:val="2"/>
          <w:sz w:val="18"/>
          <w:szCs w:val="18"/>
        </w:rPr>
        <w:t>out.collect</w:t>
      </w:r>
      <w:proofErr w:type="spellEnd"/>
      <w:r w:rsidRPr="009A387E">
        <w:rPr>
          <w:rFonts w:ascii="Courier New" w:eastAsia="方正仿宋_GBK" w:hAnsi="Courier New" w:hint="eastAsia"/>
          <w:position w:val="2"/>
          <w:sz w:val="18"/>
          <w:szCs w:val="18"/>
        </w:rPr>
        <w:t>("</w:t>
      </w:r>
      <w:r w:rsidRPr="009A387E">
        <w:rPr>
          <w:rFonts w:ascii="Courier New" w:eastAsia="方正仿宋_GBK" w:hAnsi="Courier New" w:hint="eastAsia"/>
          <w:position w:val="2"/>
          <w:sz w:val="18"/>
          <w:szCs w:val="18"/>
        </w:rPr>
        <w:t>定时器触发，触发时间：</w:t>
      </w:r>
      <w:r w:rsidRPr="009A387E">
        <w:rPr>
          <w:rFonts w:ascii="Courier New" w:eastAsia="方正仿宋_GBK" w:hAnsi="Courier New" w:hint="eastAsia"/>
          <w:position w:val="2"/>
          <w:sz w:val="18"/>
          <w:szCs w:val="18"/>
        </w:rPr>
        <w:t>" + timestamp);</w:t>
      </w:r>
    </w:p>
    <w:p w14:paraId="33D398FB" w14:textId="77777777" w:rsidR="009A387E" w:rsidRPr="009A387E" w:rsidRDefault="009A387E" w:rsidP="009A387E">
      <w:pPr>
        <w:shd w:val="clear" w:color="auto" w:fill="E6E6E6"/>
        <w:spacing w:before="120" w:line="260" w:lineRule="exact"/>
        <w:ind w:leftChars="20" w:left="42" w:rightChars="20" w:right="42" w:firstLineChars="1" w:firstLine="2"/>
        <w:rPr>
          <w:rFonts w:ascii="Courier New" w:eastAsia="方正仿宋_GBK" w:hAnsi="Courier New"/>
          <w:position w:val="2"/>
          <w:sz w:val="18"/>
          <w:szCs w:val="18"/>
        </w:rPr>
      </w:pPr>
      <w:r w:rsidRPr="009A387E">
        <w:rPr>
          <w:rFonts w:ascii="Courier New" w:eastAsia="方正仿宋_GBK" w:hAnsi="Courier New"/>
          <w:position w:val="2"/>
          <w:sz w:val="18"/>
          <w:szCs w:val="18"/>
        </w:rPr>
        <w:t xml:space="preserve">                    }</w:t>
      </w:r>
    </w:p>
    <w:p w14:paraId="57A0AFFF" w14:textId="77777777" w:rsidR="009A387E" w:rsidRPr="009A387E" w:rsidRDefault="009A387E" w:rsidP="009A387E">
      <w:pPr>
        <w:shd w:val="clear" w:color="auto" w:fill="E6E6E6"/>
        <w:spacing w:before="120" w:line="260" w:lineRule="exact"/>
        <w:ind w:leftChars="20" w:left="42" w:rightChars="20" w:right="42" w:firstLineChars="1" w:firstLine="2"/>
        <w:rPr>
          <w:rFonts w:ascii="Courier New" w:eastAsia="方正仿宋_GBK" w:hAnsi="Courier New"/>
          <w:position w:val="2"/>
          <w:sz w:val="18"/>
          <w:szCs w:val="18"/>
        </w:rPr>
      </w:pPr>
      <w:r w:rsidRPr="009A387E">
        <w:rPr>
          <w:rFonts w:ascii="Courier New" w:eastAsia="方正仿宋_GBK" w:hAnsi="Courier New"/>
          <w:position w:val="2"/>
          <w:sz w:val="18"/>
          <w:szCs w:val="18"/>
        </w:rPr>
        <w:t xml:space="preserve">                })</w:t>
      </w:r>
    </w:p>
    <w:p w14:paraId="4A8CA92C" w14:textId="77777777" w:rsidR="009A387E" w:rsidRPr="009A387E" w:rsidRDefault="009A387E" w:rsidP="009A387E">
      <w:pPr>
        <w:shd w:val="clear" w:color="auto" w:fill="E6E6E6"/>
        <w:spacing w:before="120" w:line="260" w:lineRule="exact"/>
        <w:ind w:leftChars="20" w:left="42" w:rightChars="20" w:right="42" w:firstLineChars="1" w:firstLine="2"/>
        <w:rPr>
          <w:rFonts w:ascii="Courier New" w:eastAsia="方正仿宋_GBK" w:hAnsi="Courier New"/>
          <w:position w:val="2"/>
          <w:sz w:val="18"/>
          <w:szCs w:val="18"/>
        </w:rPr>
      </w:pPr>
      <w:r w:rsidRPr="009A387E">
        <w:rPr>
          <w:rFonts w:ascii="Courier New" w:eastAsia="方正仿宋_GBK" w:hAnsi="Courier New"/>
          <w:position w:val="2"/>
          <w:sz w:val="18"/>
          <w:szCs w:val="18"/>
        </w:rPr>
        <w:lastRenderedPageBreak/>
        <w:t xml:space="preserve">                .</w:t>
      </w:r>
      <w:proofErr w:type="gramStart"/>
      <w:r w:rsidRPr="009A387E">
        <w:rPr>
          <w:rFonts w:ascii="Courier New" w:eastAsia="方正仿宋_GBK" w:hAnsi="Courier New"/>
          <w:position w:val="2"/>
          <w:sz w:val="18"/>
          <w:szCs w:val="18"/>
        </w:rPr>
        <w:t>print(</w:t>
      </w:r>
      <w:proofErr w:type="gramEnd"/>
      <w:r w:rsidRPr="009A387E">
        <w:rPr>
          <w:rFonts w:ascii="Courier New" w:eastAsia="方正仿宋_GBK" w:hAnsi="Courier New"/>
          <w:position w:val="2"/>
          <w:sz w:val="18"/>
          <w:szCs w:val="18"/>
        </w:rPr>
        <w:t>);</w:t>
      </w:r>
    </w:p>
    <w:p w14:paraId="1142C72B" w14:textId="77777777" w:rsidR="009A387E" w:rsidRPr="009A387E" w:rsidRDefault="009A387E" w:rsidP="009A387E">
      <w:pPr>
        <w:shd w:val="clear" w:color="auto" w:fill="E6E6E6"/>
        <w:spacing w:before="120" w:line="260" w:lineRule="exact"/>
        <w:ind w:leftChars="20" w:left="42" w:rightChars="20" w:right="42" w:firstLineChars="1" w:firstLine="2"/>
        <w:rPr>
          <w:rFonts w:ascii="Courier New" w:eastAsia="方正仿宋_GBK" w:hAnsi="Courier New"/>
          <w:position w:val="2"/>
          <w:sz w:val="18"/>
          <w:szCs w:val="18"/>
        </w:rPr>
      </w:pPr>
    </w:p>
    <w:p w14:paraId="49DF695A" w14:textId="77777777" w:rsidR="009A387E" w:rsidRPr="009A387E" w:rsidRDefault="009A387E" w:rsidP="009A387E">
      <w:pPr>
        <w:shd w:val="clear" w:color="auto" w:fill="E6E6E6"/>
        <w:spacing w:before="120" w:line="260" w:lineRule="exact"/>
        <w:ind w:leftChars="20" w:left="42" w:rightChars="20" w:right="42" w:firstLineChars="1" w:firstLine="2"/>
        <w:rPr>
          <w:rFonts w:ascii="Courier New" w:eastAsia="方正仿宋_GBK" w:hAnsi="Courier New"/>
          <w:position w:val="2"/>
          <w:sz w:val="18"/>
          <w:szCs w:val="18"/>
        </w:rPr>
      </w:pPr>
      <w:r w:rsidRPr="009A387E">
        <w:rPr>
          <w:rFonts w:ascii="Courier New" w:eastAsia="方正仿宋_GBK" w:hAnsi="Courier New"/>
          <w:position w:val="2"/>
          <w:sz w:val="18"/>
          <w:szCs w:val="18"/>
        </w:rPr>
        <w:t xml:space="preserve">        </w:t>
      </w:r>
      <w:proofErr w:type="spellStart"/>
      <w:proofErr w:type="gramStart"/>
      <w:r w:rsidRPr="009A387E">
        <w:rPr>
          <w:rFonts w:ascii="Courier New" w:eastAsia="方正仿宋_GBK" w:hAnsi="Courier New"/>
          <w:position w:val="2"/>
          <w:sz w:val="18"/>
          <w:szCs w:val="18"/>
        </w:rPr>
        <w:t>env.execute</w:t>
      </w:r>
      <w:proofErr w:type="spellEnd"/>
      <w:proofErr w:type="gramEnd"/>
      <w:r w:rsidRPr="009A387E">
        <w:rPr>
          <w:rFonts w:ascii="Courier New" w:eastAsia="方正仿宋_GBK" w:hAnsi="Courier New"/>
          <w:position w:val="2"/>
          <w:sz w:val="18"/>
          <w:szCs w:val="18"/>
        </w:rPr>
        <w:t>();</w:t>
      </w:r>
    </w:p>
    <w:p w14:paraId="1AD98C65" w14:textId="77777777" w:rsidR="009A387E" w:rsidRPr="009A387E" w:rsidRDefault="009A387E" w:rsidP="009A387E">
      <w:pPr>
        <w:shd w:val="clear" w:color="auto" w:fill="E6E6E6"/>
        <w:spacing w:before="120" w:line="260" w:lineRule="exact"/>
        <w:ind w:leftChars="20" w:left="42" w:rightChars="20" w:right="42" w:firstLineChars="1" w:firstLine="2"/>
        <w:rPr>
          <w:rFonts w:ascii="Courier New" w:eastAsia="方正仿宋_GBK" w:hAnsi="Courier New"/>
          <w:position w:val="2"/>
          <w:sz w:val="18"/>
          <w:szCs w:val="18"/>
        </w:rPr>
      </w:pPr>
      <w:r w:rsidRPr="009A387E">
        <w:rPr>
          <w:rFonts w:ascii="Courier New" w:eastAsia="方正仿宋_GBK" w:hAnsi="Courier New"/>
          <w:position w:val="2"/>
          <w:sz w:val="18"/>
          <w:szCs w:val="18"/>
        </w:rPr>
        <w:t xml:space="preserve">    }</w:t>
      </w:r>
    </w:p>
    <w:p w14:paraId="26EBCB58" w14:textId="77777777" w:rsidR="009A387E" w:rsidRPr="009A387E" w:rsidRDefault="009A387E" w:rsidP="009A387E">
      <w:pPr>
        <w:shd w:val="clear" w:color="auto" w:fill="E6E6E6"/>
        <w:spacing w:before="120" w:line="260" w:lineRule="exact"/>
        <w:ind w:leftChars="20" w:left="42" w:rightChars="20" w:right="42" w:firstLineChars="1" w:firstLine="2"/>
        <w:rPr>
          <w:rFonts w:ascii="Courier New" w:eastAsia="方正仿宋_GBK" w:hAnsi="Courier New"/>
          <w:position w:val="2"/>
          <w:sz w:val="18"/>
          <w:szCs w:val="18"/>
        </w:rPr>
      </w:pPr>
    </w:p>
    <w:p w14:paraId="3EE4C1D7" w14:textId="77777777" w:rsidR="009A387E" w:rsidRPr="009A387E" w:rsidRDefault="009A387E" w:rsidP="009A387E">
      <w:pPr>
        <w:shd w:val="clear" w:color="auto" w:fill="E6E6E6"/>
        <w:spacing w:before="120" w:line="260" w:lineRule="exact"/>
        <w:ind w:leftChars="20" w:left="42" w:rightChars="20" w:right="42" w:firstLineChars="1" w:firstLine="2"/>
        <w:rPr>
          <w:rFonts w:ascii="Courier New" w:eastAsia="方正仿宋_GBK" w:hAnsi="Courier New"/>
          <w:position w:val="2"/>
          <w:sz w:val="18"/>
          <w:szCs w:val="18"/>
        </w:rPr>
      </w:pPr>
      <w:r w:rsidRPr="009A387E">
        <w:rPr>
          <w:rFonts w:ascii="Courier New" w:eastAsia="方正仿宋_GBK" w:hAnsi="Courier New" w:hint="eastAsia"/>
          <w:position w:val="2"/>
          <w:sz w:val="18"/>
          <w:szCs w:val="18"/>
        </w:rPr>
        <w:t xml:space="preserve">    // </w:t>
      </w:r>
      <w:r w:rsidRPr="009A387E">
        <w:rPr>
          <w:rFonts w:ascii="Courier New" w:eastAsia="方正仿宋_GBK" w:hAnsi="Courier New" w:hint="eastAsia"/>
          <w:position w:val="2"/>
          <w:sz w:val="18"/>
          <w:szCs w:val="18"/>
        </w:rPr>
        <w:t>自定义测试数据源</w:t>
      </w:r>
    </w:p>
    <w:p w14:paraId="68ED2AE5" w14:textId="77777777" w:rsidR="009A387E" w:rsidRPr="009A387E" w:rsidRDefault="009A387E" w:rsidP="009A387E">
      <w:pPr>
        <w:shd w:val="clear" w:color="auto" w:fill="E6E6E6"/>
        <w:spacing w:before="120" w:line="260" w:lineRule="exact"/>
        <w:ind w:leftChars="20" w:left="42" w:rightChars="20" w:right="42" w:firstLineChars="1" w:firstLine="2"/>
        <w:rPr>
          <w:rFonts w:ascii="Courier New" w:eastAsia="方正仿宋_GBK" w:hAnsi="Courier New"/>
          <w:position w:val="2"/>
          <w:sz w:val="18"/>
          <w:szCs w:val="18"/>
        </w:rPr>
      </w:pPr>
      <w:r w:rsidRPr="009A387E">
        <w:rPr>
          <w:rFonts w:ascii="Courier New" w:eastAsia="方正仿宋_GBK" w:hAnsi="Courier New"/>
          <w:position w:val="2"/>
          <w:sz w:val="18"/>
          <w:szCs w:val="18"/>
        </w:rPr>
        <w:t xml:space="preserve">    public static class </w:t>
      </w:r>
      <w:proofErr w:type="spellStart"/>
      <w:r w:rsidRPr="009A387E">
        <w:rPr>
          <w:rFonts w:ascii="Courier New" w:eastAsia="方正仿宋_GBK" w:hAnsi="Courier New"/>
          <w:position w:val="2"/>
          <w:sz w:val="18"/>
          <w:szCs w:val="18"/>
        </w:rPr>
        <w:t>CustomSource</w:t>
      </w:r>
      <w:proofErr w:type="spellEnd"/>
      <w:r w:rsidRPr="009A387E">
        <w:rPr>
          <w:rFonts w:ascii="Courier New" w:eastAsia="方正仿宋_GBK" w:hAnsi="Courier New"/>
          <w:position w:val="2"/>
          <w:sz w:val="18"/>
          <w:szCs w:val="18"/>
        </w:rPr>
        <w:t xml:space="preserve"> implements </w:t>
      </w:r>
      <w:proofErr w:type="spellStart"/>
      <w:r w:rsidRPr="009A387E">
        <w:rPr>
          <w:rFonts w:ascii="Courier New" w:eastAsia="方正仿宋_GBK" w:hAnsi="Courier New"/>
          <w:position w:val="2"/>
          <w:sz w:val="18"/>
          <w:szCs w:val="18"/>
        </w:rPr>
        <w:t>SourceFunction</w:t>
      </w:r>
      <w:proofErr w:type="spellEnd"/>
      <w:r w:rsidRPr="009A387E">
        <w:rPr>
          <w:rFonts w:ascii="Courier New" w:eastAsia="方正仿宋_GBK" w:hAnsi="Courier New"/>
          <w:position w:val="2"/>
          <w:sz w:val="18"/>
          <w:szCs w:val="18"/>
        </w:rPr>
        <w:t>&lt;Event&gt; {</w:t>
      </w:r>
    </w:p>
    <w:p w14:paraId="6D939291" w14:textId="77777777" w:rsidR="009A387E" w:rsidRPr="009A387E" w:rsidRDefault="009A387E" w:rsidP="009A387E">
      <w:pPr>
        <w:shd w:val="clear" w:color="auto" w:fill="E6E6E6"/>
        <w:spacing w:before="120" w:line="260" w:lineRule="exact"/>
        <w:ind w:leftChars="20" w:left="42" w:rightChars="20" w:right="42" w:firstLineChars="1" w:firstLine="2"/>
        <w:rPr>
          <w:rFonts w:ascii="Courier New" w:eastAsia="方正仿宋_GBK" w:hAnsi="Courier New"/>
          <w:position w:val="2"/>
          <w:sz w:val="18"/>
          <w:szCs w:val="18"/>
        </w:rPr>
      </w:pPr>
      <w:r w:rsidRPr="009A387E">
        <w:rPr>
          <w:rFonts w:ascii="Courier New" w:eastAsia="方正仿宋_GBK" w:hAnsi="Courier New"/>
          <w:position w:val="2"/>
          <w:sz w:val="18"/>
          <w:szCs w:val="18"/>
        </w:rPr>
        <w:t xml:space="preserve">        @Override</w:t>
      </w:r>
    </w:p>
    <w:p w14:paraId="516ABCC9" w14:textId="77777777" w:rsidR="009A387E" w:rsidRPr="009A387E" w:rsidRDefault="009A387E" w:rsidP="009A387E">
      <w:pPr>
        <w:shd w:val="clear" w:color="auto" w:fill="E6E6E6"/>
        <w:spacing w:before="120" w:line="260" w:lineRule="exact"/>
        <w:ind w:leftChars="20" w:left="42" w:rightChars="20" w:right="42" w:firstLineChars="1" w:firstLine="2"/>
        <w:rPr>
          <w:rFonts w:ascii="Courier New" w:eastAsia="方正仿宋_GBK" w:hAnsi="Courier New"/>
          <w:position w:val="2"/>
          <w:sz w:val="18"/>
          <w:szCs w:val="18"/>
        </w:rPr>
      </w:pPr>
      <w:r w:rsidRPr="009A387E">
        <w:rPr>
          <w:rFonts w:ascii="Courier New" w:eastAsia="方正仿宋_GBK" w:hAnsi="Courier New"/>
          <w:position w:val="2"/>
          <w:sz w:val="18"/>
          <w:szCs w:val="18"/>
        </w:rPr>
        <w:t xml:space="preserve">        public void </w:t>
      </w:r>
      <w:proofErr w:type="gramStart"/>
      <w:r w:rsidRPr="009A387E">
        <w:rPr>
          <w:rFonts w:ascii="Courier New" w:eastAsia="方正仿宋_GBK" w:hAnsi="Courier New"/>
          <w:position w:val="2"/>
          <w:sz w:val="18"/>
          <w:szCs w:val="18"/>
        </w:rPr>
        <w:t>run(</w:t>
      </w:r>
      <w:proofErr w:type="spellStart"/>
      <w:proofErr w:type="gramEnd"/>
      <w:r w:rsidRPr="009A387E">
        <w:rPr>
          <w:rFonts w:ascii="Courier New" w:eastAsia="方正仿宋_GBK" w:hAnsi="Courier New"/>
          <w:position w:val="2"/>
          <w:sz w:val="18"/>
          <w:szCs w:val="18"/>
        </w:rPr>
        <w:t>SourceContext</w:t>
      </w:r>
      <w:proofErr w:type="spellEnd"/>
      <w:r w:rsidRPr="009A387E">
        <w:rPr>
          <w:rFonts w:ascii="Courier New" w:eastAsia="方正仿宋_GBK" w:hAnsi="Courier New"/>
          <w:position w:val="2"/>
          <w:sz w:val="18"/>
          <w:szCs w:val="18"/>
        </w:rPr>
        <w:t xml:space="preserve">&lt;Event&gt; </w:t>
      </w:r>
      <w:proofErr w:type="spellStart"/>
      <w:r w:rsidRPr="009A387E">
        <w:rPr>
          <w:rFonts w:ascii="Courier New" w:eastAsia="方正仿宋_GBK" w:hAnsi="Courier New"/>
          <w:position w:val="2"/>
          <w:sz w:val="18"/>
          <w:szCs w:val="18"/>
        </w:rPr>
        <w:t>ctx</w:t>
      </w:r>
      <w:proofErr w:type="spellEnd"/>
      <w:r w:rsidRPr="009A387E">
        <w:rPr>
          <w:rFonts w:ascii="Courier New" w:eastAsia="方正仿宋_GBK" w:hAnsi="Courier New"/>
          <w:position w:val="2"/>
          <w:sz w:val="18"/>
          <w:szCs w:val="18"/>
        </w:rPr>
        <w:t>) throws Exception {</w:t>
      </w:r>
    </w:p>
    <w:p w14:paraId="06D94B75" w14:textId="77777777" w:rsidR="009A387E" w:rsidRPr="009A387E" w:rsidRDefault="009A387E" w:rsidP="009A387E">
      <w:pPr>
        <w:shd w:val="clear" w:color="auto" w:fill="E6E6E6"/>
        <w:spacing w:before="120" w:line="260" w:lineRule="exact"/>
        <w:ind w:leftChars="20" w:left="42" w:rightChars="20" w:right="42" w:firstLineChars="1" w:firstLine="2"/>
        <w:rPr>
          <w:rFonts w:ascii="Courier New" w:eastAsia="方正仿宋_GBK" w:hAnsi="Courier New"/>
          <w:position w:val="2"/>
          <w:sz w:val="18"/>
          <w:szCs w:val="18"/>
        </w:rPr>
      </w:pPr>
      <w:r w:rsidRPr="009A387E">
        <w:rPr>
          <w:rFonts w:ascii="Courier New" w:eastAsia="方正仿宋_GBK" w:hAnsi="Courier New" w:hint="eastAsia"/>
          <w:position w:val="2"/>
          <w:sz w:val="18"/>
          <w:szCs w:val="18"/>
        </w:rPr>
        <w:t xml:space="preserve">            // </w:t>
      </w:r>
      <w:r w:rsidRPr="009A387E">
        <w:rPr>
          <w:rFonts w:ascii="Courier New" w:eastAsia="方正仿宋_GBK" w:hAnsi="Courier New" w:hint="eastAsia"/>
          <w:position w:val="2"/>
          <w:sz w:val="18"/>
          <w:szCs w:val="18"/>
        </w:rPr>
        <w:t>直接发出测试数据</w:t>
      </w:r>
    </w:p>
    <w:p w14:paraId="59307236" w14:textId="77777777" w:rsidR="009A387E" w:rsidRPr="009A387E" w:rsidRDefault="009A387E" w:rsidP="009A387E">
      <w:pPr>
        <w:shd w:val="clear" w:color="auto" w:fill="E6E6E6"/>
        <w:spacing w:before="120" w:line="260" w:lineRule="exact"/>
        <w:ind w:leftChars="20" w:left="42" w:rightChars="20" w:right="42" w:firstLineChars="1" w:firstLine="2"/>
        <w:rPr>
          <w:rFonts w:ascii="Courier New" w:eastAsia="方正仿宋_GBK" w:hAnsi="Courier New"/>
          <w:position w:val="2"/>
          <w:sz w:val="18"/>
          <w:szCs w:val="18"/>
        </w:rPr>
      </w:pPr>
      <w:r w:rsidRPr="009A387E">
        <w:rPr>
          <w:rFonts w:ascii="Courier New" w:eastAsia="方正仿宋_GBK" w:hAnsi="Courier New"/>
          <w:position w:val="2"/>
          <w:sz w:val="18"/>
          <w:szCs w:val="18"/>
        </w:rPr>
        <w:t xml:space="preserve">            </w:t>
      </w:r>
      <w:proofErr w:type="spellStart"/>
      <w:proofErr w:type="gramStart"/>
      <w:r w:rsidRPr="009A387E">
        <w:rPr>
          <w:rFonts w:ascii="Courier New" w:eastAsia="方正仿宋_GBK" w:hAnsi="Courier New"/>
          <w:position w:val="2"/>
          <w:sz w:val="18"/>
          <w:szCs w:val="18"/>
        </w:rPr>
        <w:t>ctx.collect</w:t>
      </w:r>
      <w:proofErr w:type="spellEnd"/>
      <w:proofErr w:type="gramEnd"/>
      <w:r w:rsidRPr="009A387E">
        <w:rPr>
          <w:rFonts w:ascii="Courier New" w:eastAsia="方正仿宋_GBK" w:hAnsi="Courier New"/>
          <w:position w:val="2"/>
          <w:sz w:val="18"/>
          <w:szCs w:val="18"/>
        </w:rPr>
        <w:t>(new Event("Mary", "./home", 1000L));</w:t>
      </w:r>
    </w:p>
    <w:p w14:paraId="329A6FFD" w14:textId="77777777" w:rsidR="009A387E" w:rsidRPr="009A387E" w:rsidRDefault="009A387E" w:rsidP="009A387E">
      <w:pPr>
        <w:shd w:val="clear" w:color="auto" w:fill="E6E6E6"/>
        <w:spacing w:before="120" w:line="260" w:lineRule="exact"/>
        <w:ind w:leftChars="20" w:left="42" w:rightChars="20" w:right="42" w:firstLineChars="1" w:firstLine="2"/>
        <w:rPr>
          <w:rFonts w:ascii="Courier New" w:eastAsia="方正仿宋_GBK" w:hAnsi="Courier New"/>
          <w:position w:val="2"/>
          <w:sz w:val="18"/>
          <w:szCs w:val="18"/>
        </w:rPr>
      </w:pPr>
      <w:r w:rsidRPr="009A387E">
        <w:rPr>
          <w:rFonts w:ascii="Courier New" w:eastAsia="方正仿宋_GBK" w:hAnsi="Courier New" w:hint="eastAsia"/>
          <w:position w:val="2"/>
          <w:sz w:val="18"/>
          <w:szCs w:val="18"/>
        </w:rPr>
        <w:t xml:space="preserve">            // </w:t>
      </w:r>
      <w:r w:rsidRPr="009A387E">
        <w:rPr>
          <w:rFonts w:ascii="Courier New" w:eastAsia="方正仿宋_GBK" w:hAnsi="Courier New" w:hint="eastAsia"/>
          <w:position w:val="2"/>
          <w:sz w:val="18"/>
          <w:szCs w:val="18"/>
        </w:rPr>
        <w:t>为了更加明显，中间停顿</w:t>
      </w:r>
      <w:r w:rsidRPr="009A387E">
        <w:rPr>
          <w:rFonts w:ascii="Courier New" w:eastAsia="方正仿宋_GBK" w:hAnsi="Courier New" w:hint="eastAsia"/>
          <w:position w:val="2"/>
          <w:sz w:val="18"/>
          <w:szCs w:val="18"/>
        </w:rPr>
        <w:t>5</w:t>
      </w:r>
      <w:r w:rsidRPr="009A387E">
        <w:rPr>
          <w:rFonts w:ascii="Courier New" w:eastAsia="方正仿宋_GBK" w:hAnsi="Courier New" w:hint="eastAsia"/>
          <w:position w:val="2"/>
          <w:sz w:val="18"/>
          <w:szCs w:val="18"/>
        </w:rPr>
        <w:t>秒钟</w:t>
      </w:r>
    </w:p>
    <w:p w14:paraId="69C705BD" w14:textId="77777777" w:rsidR="009A387E" w:rsidRPr="009A387E" w:rsidRDefault="009A387E" w:rsidP="009A387E">
      <w:pPr>
        <w:shd w:val="clear" w:color="auto" w:fill="E6E6E6"/>
        <w:spacing w:before="120" w:line="260" w:lineRule="exact"/>
        <w:ind w:leftChars="20" w:left="42" w:rightChars="20" w:right="42" w:firstLineChars="1" w:firstLine="2"/>
        <w:rPr>
          <w:rFonts w:ascii="Courier New" w:eastAsia="方正仿宋_GBK" w:hAnsi="Courier New"/>
          <w:position w:val="2"/>
          <w:sz w:val="18"/>
          <w:szCs w:val="18"/>
        </w:rPr>
      </w:pPr>
      <w:r w:rsidRPr="009A387E">
        <w:rPr>
          <w:rFonts w:ascii="Courier New" w:eastAsia="方正仿宋_GBK" w:hAnsi="Courier New"/>
          <w:position w:val="2"/>
          <w:sz w:val="18"/>
          <w:szCs w:val="18"/>
        </w:rPr>
        <w:t xml:space="preserve">            </w:t>
      </w:r>
      <w:proofErr w:type="spellStart"/>
      <w:r w:rsidRPr="009A387E">
        <w:rPr>
          <w:rFonts w:ascii="Courier New" w:eastAsia="方正仿宋_GBK" w:hAnsi="Courier New"/>
          <w:position w:val="2"/>
          <w:sz w:val="18"/>
          <w:szCs w:val="18"/>
        </w:rPr>
        <w:t>Thread.sleep</w:t>
      </w:r>
      <w:proofErr w:type="spellEnd"/>
      <w:r w:rsidRPr="009A387E">
        <w:rPr>
          <w:rFonts w:ascii="Courier New" w:eastAsia="方正仿宋_GBK" w:hAnsi="Courier New"/>
          <w:position w:val="2"/>
          <w:sz w:val="18"/>
          <w:szCs w:val="18"/>
        </w:rPr>
        <w:t>(5000L);</w:t>
      </w:r>
    </w:p>
    <w:p w14:paraId="133412C8" w14:textId="77777777" w:rsidR="009A387E" w:rsidRPr="009A387E" w:rsidRDefault="009A387E" w:rsidP="009A387E">
      <w:pPr>
        <w:shd w:val="clear" w:color="auto" w:fill="E6E6E6"/>
        <w:spacing w:before="120" w:line="260" w:lineRule="exact"/>
        <w:ind w:leftChars="20" w:left="42" w:rightChars="20" w:right="42" w:firstLineChars="1" w:firstLine="2"/>
        <w:rPr>
          <w:rFonts w:ascii="Courier New" w:eastAsia="方正仿宋_GBK" w:hAnsi="Courier New"/>
          <w:position w:val="2"/>
          <w:sz w:val="18"/>
          <w:szCs w:val="18"/>
        </w:rPr>
      </w:pPr>
    </w:p>
    <w:p w14:paraId="4FC14471" w14:textId="77777777" w:rsidR="009A387E" w:rsidRPr="009A387E" w:rsidRDefault="009A387E" w:rsidP="009A387E">
      <w:pPr>
        <w:shd w:val="clear" w:color="auto" w:fill="E6E6E6"/>
        <w:spacing w:before="120" w:line="260" w:lineRule="exact"/>
        <w:ind w:leftChars="20" w:left="42" w:rightChars="20" w:right="42" w:firstLineChars="1" w:firstLine="2"/>
        <w:rPr>
          <w:rFonts w:ascii="Courier New" w:eastAsia="方正仿宋_GBK" w:hAnsi="Courier New"/>
          <w:position w:val="2"/>
          <w:sz w:val="18"/>
          <w:szCs w:val="18"/>
        </w:rPr>
      </w:pPr>
      <w:r w:rsidRPr="009A387E">
        <w:rPr>
          <w:rFonts w:ascii="Courier New" w:eastAsia="方正仿宋_GBK" w:hAnsi="Courier New" w:hint="eastAsia"/>
          <w:position w:val="2"/>
          <w:sz w:val="18"/>
          <w:szCs w:val="18"/>
        </w:rPr>
        <w:t xml:space="preserve">            // </w:t>
      </w:r>
      <w:r w:rsidRPr="009A387E">
        <w:rPr>
          <w:rFonts w:ascii="Courier New" w:eastAsia="方正仿宋_GBK" w:hAnsi="Courier New" w:hint="eastAsia"/>
          <w:position w:val="2"/>
          <w:sz w:val="18"/>
          <w:szCs w:val="18"/>
        </w:rPr>
        <w:t>发出</w:t>
      </w:r>
      <w:r w:rsidRPr="009A387E">
        <w:rPr>
          <w:rFonts w:ascii="Courier New" w:eastAsia="方正仿宋_GBK" w:hAnsi="Courier New" w:hint="eastAsia"/>
          <w:position w:val="2"/>
          <w:sz w:val="18"/>
          <w:szCs w:val="18"/>
        </w:rPr>
        <w:t>10</w:t>
      </w:r>
      <w:r w:rsidRPr="009A387E">
        <w:rPr>
          <w:rFonts w:ascii="Courier New" w:eastAsia="方正仿宋_GBK" w:hAnsi="Courier New" w:hint="eastAsia"/>
          <w:position w:val="2"/>
          <w:sz w:val="18"/>
          <w:szCs w:val="18"/>
        </w:rPr>
        <w:t>秒后的数据</w:t>
      </w:r>
    </w:p>
    <w:p w14:paraId="446B8F52" w14:textId="77777777" w:rsidR="009A387E" w:rsidRPr="009A387E" w:rsidRDefault="009A387E" w:rsidP="009A387E">
      <w:pPr>
        <w:shd w:val="clear" w:color="auto" w:fill="E6E6E6"/>
        <w:spacing w:before="120" w:line="260" w:lineRule="exact"/>
        <w:ind w:leftChars="20" w:left="42" w:rightChars="20" w:right="42" w:firstLineChars="1" w:firstLine="2"/>
        <w:rPr>
          <w:rFonts w:ascii="Courier New" w:eastAsia="方正仿宋_GBK" w:hAnsi="Courier New"/>
          <w:position w:val="2"/>
          <w:sz w:val="18"/>
          <w:szCs w:val="18"/>
        </w:rPr>
      </w:pPr>
      <w:r w:rsidRPr="009A387E">
        <w:rPr>
          <w:rFonts w:ascii="Courier New" w:eastAsia="方正仿宋_GBK" w:hAnsi="Courier New"/>
          <w:position w:val="2"/>
          <w:sz w:val="18"/>
          <w:szCs w:val="18"/>
        </w:rPr>
        <w:t xml:space="preserve">            </w:t>
      </w:r>
      <w:proofErr w:type="spellStart"/>
      <w:proofErr w:type="gramStart"/>
      <w:r w:rsidRPr="009A387E">
        <w:rPr>
          <w:rFonts w:ascii="Courier New" w:eastAsia="方正仿宋_GBK" w:hAnsi="Courier New"/>
          <w:position w:val="2"/>
          <w:sz w:val="18"/>
          <w:szCs w:val="18"/>
        </w:rPr>
        <w:t>ctx.collect</w:t>
      </w:r>
      <w:proofErr w:type="spellEnd"/>
      <w:proofErr w:type="gramEnd"/>
      <w:r w:rsidRPr="009A387E">
        <w:rPr>
          <w:rFonts w:ascii="Courier New" w:eastAsia="方正仿宋_GBK" w:hAnsi="Courier New"/>
          <w:position w:val="2"/>
          <w:sz w:val="18"/>
          <w:szCs w:val="18"/>
        </w:rPr>
        <w:t>(new Event("Mary", "./home", 11000L));</w:t>
      </w:r>
    </w:p>
    <w:p w14:paraId="6D6628AF" w14:textId="77777777" w:rsidR="009A387E" w:rsidRPr="009A387E" w:rsidRDefault="009A387E" w:rsidP="009A387E">
      <w:pPr>
        <w:shd w:val="clear" w:color="auto" w:fill="E6E6E6"/>
        <w:spacing w:before="120" w:line="260" w:lineRule="exact"/>
        <w:ind w:leftChars="20" w:left="42" w:rightChars="20" w:right="42" w:firstLineChars="1" w:firstLine="2"/>
        <w:rPr>
          <w:rFonts w:ascii="Courier New" w:eastAsia="方正仿宋_GBK" w:hAnsi="Courier New"/>
          <w:position w:val="2"/>
          <w:sz w:val="18"/>
          <w:szCs w:val="18"/>
        </w:rPr>
      </w:pPr>
      <w:r w:rsidRPr="009A387E">
        <w:rPr>
          <w:rFonts w:ascii="Courier New" w:eastAsia="方正仿宋_GBK" w:hAnsi="Courier New"/>
          <w:position w:val="2"/>
          <w:sz w:val="18"/>
          <w:szCs w:val="18"/>
        </w:rPr>
        <w:t xml:space="preserve">            </w:t>
      </w:r>
      <w:proofErr w:type="spellStart"/>
      <w:r w:rsidRPr="009A387E">
        <w:rPr>
          <w:rFonts w:ascii="Courier New" w:eastAsia="方正仿宋_GBK" w:hAnsi="Courier New"/>
          <w:position w:val="2"/>
          <w:sz w:val="18"/>
          <w:szCs w:val="18"/>
        </w:rPr>
        <w:t>Thread.sleep</w:t>
      </w:r>
      <w:proofErr w:type="spellEnd"/>
      <w:r w:rsidRPr="009A387E">
        <w:rPr>
          <w:rFonts w:ascii="Courier New" w:eastAsia="方正仿宋_GBK" w:hAnsi="Courier New"/>
          <w:position w:val="2"/>
          <w:sz w:val="18"/>
          <w:szCs w:val="18"/>
        </w:rPr>
        <w:t>(5000L);</w:t>
      </w:r>
    </w:p>
    <w:p w14:paraId="0333B0FF" w14:textId="77777777" w:rsidR="009A387E" w:rsidRPr="009A387E" w:rsidRDefault="009A387E" w:rsidP="009A387E">
      <w:pPr>
        <w:shd w:val="clear" w:color="auto" w:fill="E6E6E6"/>
        <w:spacing w:before="120" w:line="260" w:lineRule="exact"/>
        <w:ind w:leftChars="20" w:left="42" w:rightChars="20" w:right="42" w:firstLineChars="1" w:firstLine="2"/>
        <w:rPr>
          <w:rFonts w:ascii="Courier New" w:eastAsia="方正仿宋_GBK" w:hAnsi="Courier New"/>
          <w:position w:val="2"/>
          <w:sz w:val="18"/>
          <w:szCs w:val="18"/>
        </w:rPr>
      </w:pPr>
    </w:p>
    <w:p w14:paraId="7119DE02" w14:textId="77777777" w:rsidR="009A387E" w:rsidRPr="009A387E" w:rsidRDefault="009A387E" w:rsidP="009A387E">
      <w:pPr>
        <w:shd w:val="clear" w:color="auto" w:fill="E6E6E6"/>
        <w:spacing w:before="120" w:line="260" w:lineRule="exact"/>
        <w:ind w:leftChars="20" w:left="42" w:rightChars="20" w:right="42" w:firstLineChars="1" w:firstLine="2"/>
        <w:rPr>
          <w:rFonts w:ascii="Courier New" w:eastAsia="方正仿宋_GBK" w:hAnsi="Courier New"/>
          <w:position w:val="2"/>
          <w:sz w:val="18"/>
          <w:szCs w:val="18"/>
        </w:rPr>
      </w:pPr>
      <w:r w:rsidRPr="009A387E">
        <w:rPr>
          <w:rFonts w:ascii="Courier New" w:eastAsia="方正仿宋_GBK" w:hAnsi="Courier New" w:hint="eastAsia"/>
          <w:position w:val="2"/>
          <w:sz w:val="18"/>
          <w:szCs w:val="18"/>
        </w:rPr>
        <w:t xml:space="preserve">            // </w:t>
      </w:r>
      <w:r w:rsidRPr="009A387E">
        <w:rPr>
          <w:rFonts w:ascii="Courier New" w:eastAsia="方正仿宋_GBK" w:hAnsi="Courier New" w:hint="eastAsia"/>
          <w:position w:val="2"/>
          <w:sz w:val="18"/>
          <w:szCs w:val="18"/>
        </w:rPr>
        <w:t>发出</w:t>
      </w:r>
      <w:r w:rsidRPr="009A387E">
        <w:rPr>
          <w:rFonts w:ascii="Courier New" w:eastAsia="方正仿宋_GBK" w:hAnsi="Courier New" w:hint="eastAsia"/>
          <w:position w:val="2"/>
          <w:sz w:val="18"/>
          <w:szCs w:val="18"/>
        </w:rPr>
        <w:t>10</w:t>
      </w:r>
      <w:r w:rsidRPr="009A387E">
        <w:rPr>
          <w:rFonts w:ascii="Courier New" w:eastAsia="方正仿宋_GBK" w:hAnsi="Courier New" w:hint="eastAsia"/>
          <w:position w:val="2"/>
          <w:sz w:val="18"/>
          <w:szCs w:val="18"/>
        </w:rPr>
        <w:t>秒</w:t>
      </w:r>
      <w:r w:rsidRPr="009A387E">
        <w:rPr>
          <w:rFonts w:ascii="Courier New" w:eastAsia="方正仿宋_GBK" w:hAnsi="Courier New" w:hint="eastAsia"/>
          <w:position w:val="2"/>
          <w:sz w:val="18"/>
          <w:szCs w:val="18"/>
        </w:rPr>
        <w:t>+1ms</w:t>
      </w:r>
      <w:r w:rsidRPr="009A387E">
        <w:rPr>
          <w:rFonts w:ascii="Courier New" w:eastAsia="方正仿宋_GBK" w:hAnsi="Courier New" w:hint="eastAsia"/>
          <w:position w:val="2"/>
          <w:sz w:val="18"/>
          <w:szCs w:val="18"/>
        </w:rPr>
        <w:t>后的数据</w:t>
      </w:r>
    </w:p>
    <w:p w14:paraId="0866D57D" w14:textId="77777777" w:rsidR="009A387E" w:rsidRPr="009A387E" w:rsidRDefault="009A387E" w:rsidP="009A387E">
      <w:pPr>
        <w:shd w:val="clear" w:color="auto" w:fill="E6E6E6"/>
        <w:spacing w:before="120" w:line="260" w:lineRule="exact"/>
        <w:ind w:leftChars="20" w:left="42" w:rightChars="20" w:right="42" w:firstLineChars="1" w:firstLine="2"/>
        <w:rPr>
          <w:rFonts w:ascii="Courier New" w:eastAsia="方正仿宋_GBK" w:hAnsi="Courier New"/>
          <w:position w:val="2"/>
          <w:sz w:val="18"/>
          <w:szCs w:val="18"/>
        </w:rPr>
      </w:pPr>
      <w:r w:rsidRPr="009A387E">
        <w:rPr>
          <w:rFonts w:ascii="Courier New" w:eastAsia="方正仿宋_GBK" w:hAnsi="Courier New"/>
          <w:position w:val="2"/>
          <w:sz w:val="18"/>
          <w:szCs w:val="18"/>
        </w:rPr>
        <w:t xml:space="preserve">            </w:t>
      </w:r>
      <w:proofErr w:type="spellStart"/>
      <w:proofErr w:type="gramStart"/>
      <w:r w:rsidRPr="009A387E">
        <w:rPr>
          <w:rFonts w:ascii="Courier New" w:eastAsia="方正仿宋_GBK" w:hAnsi="Courier New"/>
          <w:position w:val="2"/>
          <w:sz w:val="18"/>
          <w:szCs w:val="18"/>
        </w:rPr>
        <w:t>ctx.collect</w:t>
      </w:r>
      <w:proofErr w:type="spellEnd"/>
      <w:proofErr w:type="gramEnd"/>
      <w:r w:rsidRPr="009A387E">
        <w:rPr>
          <w:rFonts w:ascii="Courier New" w:eastAsia="方正仿宋_GBK" w:hAnsi="Courier New"/>
          <w:position w:val="2"/>
          <w:sz w:val="18"/>
          <w:szCs w:val="18"/>
        </w:rPr>
        <w:t>(new Event("Alice", "./cart", 11001L));</w:t>
      </w:r>
    </w:p>
    <w:p w14:paraId="6C18D009" w14:textId="77777777" w:rsidR="009A387E" w:rsidRPr="009A387E" w:rsidRDefault="009A387E" w:rsidP="009A387E">
      <w:pPr>
        <w:shd w:val="clear" w:color="auto" w:fill="E6E6E6"/>
        <w:spacing w:before="120" w:line="260" w:lineRule="exact"/>
        <w:ind w:leftChars="20" w:left="42" w:rightChars="20" w:right="42" w:firstLineChars="1" w:firstLine="2"/>
        <w:rPr>
          <w:rFonts w:ascii="Courier New" w:eastAsia="方正仿宋_GBK" w:hAnsi="Courier New"/>
          <w:position w:val="2"/>
          <w:sz w:val="18"/>
          <w:szCs w:val="18"/>
        </w:rPr>
      </w:pPr>
      <w:r w:rsidRPr="009A387E">
        <w:rPr>
          <w:rFonts w:ascii="Courier New" w:eastAsia="方正仿宋_GBK" w:hAnsi="Courier New"/>
          <w:position w:val="2"/>
          <w:sz w:val="18"/>
          <w:szCs w:val="18"/>
        </w:rPr>
        <w:t xml:space="preserve">            </w:t>
      </w:r>
      <w:proofErr w:type="spellStart"/>
      <w:r w:rsidRPr="009A387E">
        <w:rPr>
          <w:rFonts w:ascii="Courier New" w:eastAsia="方正仿宋_GBK" w:hAnsi="Courier New"/>
          <w:position w:val="2"/>
          <w:sz w:val="18"/>
          <w:szCs w:val="18"/>
        </w:rPr>
        <w:t>Thread.sleep</w:t>
      </w:r>
      <w:proofErr w:type="spellEnd"/>
      <w:r w:rsidRPr="009A387E">
        <w:rPr>
          <w:rFonts w:ascii="Courier New" w:eastAsia="方正仿宋_GBK" w:hAnsi="Courier New"/>
          <w:position w:val="2"/>
          <w:sz w:val="18"/>
          <w:szCs w:val="18"/>
        </w:rPr>
        <w:t>(5000L);</w:t>
      </w:r>
    </w:p>
    <w:p w14:paraId="0EF1C8E2" w14:textId="77777777" w:rsidR="009A387E" w:rsidRPr="009A387E" w:rsidRDefault="009A387E" w:rsidP="009A387E">
      <w:pPr>
        <w:shd w:val="clear" w:color="auto" w:fill="E6E6E6"/>
        <w:spacing w:before="120" w:line="260" w:lineRule="exact"/>
        <w:ind w:leftChars="20" w:left="42" w:rightChars="20" w:right="42" w:firstLineChars="1" w:firstLine="2"/>
        <w:rPr>
          <w:rFonts w:ascii="Courier New" w:eastAsia="方正仿宋_GBK" w:hAnsi="Courier New"/>
          <w:position w:val="2"/>
          <w:sz w:val="18"/>
          <w:szCs w:val="18"/>
        </w:rPr>
      </w:pPr>
      <w:r w:rsidRPr="009A387E">
        <w:rPr>
          <w:rFonts w:ascii="Courier New" w:eastAsia="方正仿宋_GBK" w:hAnsi="Courier New"/>
          <w:position w:val="2"/>
          <w:sz w:val="18"/>
          <w:szCs w:val="18"/>
        </w:rPr>
        <w:t xml:space="preserve">        }</w:t>
      </w:r>
    </w:p>
    <w:p w14:paraId="6CB430E2" w14:textId="77777777" w:rsidR="009A387E" w:rsidRPr="009A387E" w:rsidRDefault="009A387E" w:rsidP="009A387E">
      <w:pPr>
        <w:shd w:val="clear" w:color="auto" w:fill="E6E6E6"/>
        <w:spacing w:before="120" w:line="260" w:lineRule="exact"/>
        <w:ind w:leftChars="20" w:left="42" w:rightChars="20" w:right="42" w:firstLineChars="1" w:firstLine="2"/>
        <w:rPr>
          <w:rFonts w:ascii="Courier New" w:eastAsia="方正仿宋_GBK" w:hAnsi="Courier New"/>
          <w:position w:val="2"/>
          <w:sz w:val="18"/>
          <w:szCs w:val="18"/>
        </w:rPr>
      </w:pPr>
    </w:p>
    <w:p w14:paraId="57C44370" w14:textId="77777777" w:rsidR="009A387E" w:rsidRPr="009A387E" w:rsidRDefault="009A387E" w:rsidP="009A387E">
      <w:pPr>
        <w:shd w:val="clear" w:color="auto" w:fill="E6E6E6"/>
        <w:spacing w:before="120" w:line="260" w:lineRule="exact"/>
        <w:ind w:leftChars="20" w:left="42" w:rightChars="20" w:right="42" w:firstLineChars="1" w:firstLine="2"/>
        <w:rPr>
          <w:rFonts w:ascii="Courier New" w:eastAsia="方正仿宋_GBK" w:hAnsi="Courier New"/>
          <w:position w:val="2"/>
          <w:sz w:val="18"/>
          <w:szCs w:val="18"/>
        </w:rPr>
      </w:pPr>
      <w:r w:rsidRPr="009A387E">
        <w:rPr>
          <w:rFonts w:ascii="Courier New" w:eastAsia="方正仿宋_GBK" w:hAnsi="Courier New"/>
          <w:position w:val="2"/>
          <w:sz w:val="18"/>
          <w:szCs w:val="18"/>
        </w:rPr>
        <w:t xml:space="preserve">        @Override</w:t>
      </w:r>
    </w:p>
    <w:p w14:paraId="1F5C0AEA" w14:textId="77777777" w:rsidR="009A387E" w:rsidRPr="009A387E" w:rsidRDefault="009A387E" w:rsidP="009A387E">
      <w:pPr>
        <w:shd w:val="clear" w:color="auto" w:fill="E6E6E6"/>
        <w:spacing w:before="120" w:line="260" w:lineRule="exact"/>
        <w:ind w:leftChars="20" w:left="42" w:rightChars="20" w:right="42" w:firstLineChars="1" w:firstLine="2"/>
        <w:rPr>
          <w:rFonts w:ascii="Courier New" w:eastAsia="方正仿宋_GBK" w:hAnsi="Courier New"/>
          <w:position w:val="2"/>
          <w:sz w:val="18"/>
          <w:szCs w:val="18"/>
        </w:rPr>
      </w:pPr>
      <w:r w:rsidRPr="009A387E">
        <w:rPr>
          <w:rFonts w:ascii="Courier New" w:eastAsia="方正仿宋_GBK" w:hAnsi="Courier New"/>
          <w:position w:val="2"/>
          <w:sz w:val="18"/>
          <w:szCs w:val="18"/>
        </w:rPr>
        <w:t xml:space="preserve">        public void </w:t>
      </w:r>
      <w:proofErr w:type="gramStart"/>
      <w:r w:rsidRPr="009A387E">
        <w:rPr>
          <w:rFonts w:ascii="Courier New" w:eastAsia="方正仿宋_GBK" w:hAnsi="Courier New"/>
          <w:position w:val="2"/>
          <w:sz w:val="18"/>
          <w:szCs w:val="18"/>
        </w:rPr>
        <w:t>cancel(</w:t>
      </w:r>
      <w:proofErr w:type="gramEnd"/>
      <w:r w:rsidRPr="009A387E">
        <w:rPr>
          <w:rFonts w:ascii="Courier New" w:eastAsia="方正仿宋_GBK" w:hAnsi="Courier New"/>
          <w:position w:val="2"/>
          <w:sz w:val="18"/>
          <w:szCs w:val="18"/>
        </w:rPr>
        <w:t>) { }</w:t>
      </w:r>
    </w:p>
    <w:p w14:paraId="291B63B7" w14:textId="77777777" w:rsidR="009A387E" w:rsidRPr="009A387E" w:rsidRDefault="009A387E" w:rsidP="009A387E">
      <w:pPr>
        <w:shd w:val="clear" w:color="auto" w:fill="E6E6E6"/>
        <w:spacing w:before="120" w:line="260" w:lineRule="exact"/>
        <w:ind w:leftChars="20" w:left="42" w:rightChars="20" w:right="42" w:firstLineChars="1" w:firstLine="2"/>
        <w:rPr>
          <w:rFonts w:ascii="Courier New" w:eastAsia="方正仿宋_GBK" w:hAnsi="Courier New"/>
          <w:position w:val="2"/>
          <w:sz w:val="18"/>
          <w:szCs w:val="18"/>
        </w:rPr>
      </w:pPr>
      <w:r w:rsidRPr="009A387E">
        <w:rPr>
          <w:rFonts w:ascii="Courier New" w:eastAsia="方正仿宋_GBK" w:hAnsi="Courier New"/>
          <w:position w:val="2"/>
          <w:sz w:val="18"/>
          <w:szCs w:val="18"/>
        </w:rPr>
        <w:t xml:space="preserve">    }</w:t>
      </w:r>
    </w:p>
    <w:p w14:paraId="24FA8AB2" w14:textId="1ACD1982" w:rsidR="009A387E" w:rsidRPr="0028075B" w:rsidRDefault="009A387E" w:rsidP="009A387E">
      <w:pPr>
        <w:shd w:val="clear" w:color="auto" w:fill="E6E6E6"/>
        <w:spacing w:before="120" w:line="260" w:lineRule="exact"/>
        <w:ind w:leftChars="20" w:left="42" w:rightChars="20" w:right="42" w:firstLineChars="1" w:firstLine="2"/>
        <w:rPr>
          <w:rFonts w:ascii="Courier New" w:eastAsia="方正仿宋_GBK" w:hAnsi="Courier New"/>
          <w:position w:val="2"/>
          <w:sz w:val="18"/>
          <w:szCs w:val="18"/>
        </w:rPr>
      </w:pPr>
      <w:r w:rsidRPr="009A387E">
        <w:rPr>
          <w:rFonts w:ascii="Courier New" w:eastAsia="方正仿宋_GBK" w:hAnsi="Courier New"/>
          <w:position w:val="2"/>
          <w:sz w:val="18"/>
          <w:szCs w:val="18"/>
        </w:rPr>
        <w:t>}</w:t>
      </w:r>
    </w:p>
    <w:p w14:paraId="3DD47FC6" w14:textId="406C2A1E" w:rsidR="00E1794C" w:rsidRDefault="00E1794C" w:rsidP="00E1794C">
      <w:pPr>
        <w:overflowPunct w:val="0"/>
        <w:topLinePunct/>
        <w:spacing w:before="50" w:line="314" w:lineRule="atLeast"/>
        <w:ind w:firstLineChars="200" w:firstLine="420"/>
        <w:rPr>
          <w:rFonts w:cs="宋体"/>
          <w:szCs w:val="20"/>
        </w:rPr>
      </w:pPr>
      <w:r w:rsidRPr="0028075B">
        <w:rPr>
          <w:rFonts w:cs="宋体"/>
          <w:szCs w:val="20"/>
        </w:rPr>
        <w:t>由于是事件时间语义，所以我们必须从数据中提取出数据产生的时间戳。这里</w:t>
      </w:r>
      <w:r w:rsidR="00455590">
        <w:rPr>
          <w:rFonts w:cs="宋体"/>
          <w:szCs w:val="20"/>
        </w:rPr>
        <w:t>为了更清楚地看到程序行为，我们自定义了一个数据源，发出三条测试数据，时间</w:t>
      </w:r>
      <w:proofErr w:type="gramStart"/>
      <w:r w:rsidR="00455590">
        <w:rPr>
          <w:rFonts w:cs="宋体"/>
          <w:szCs w:val="20"/>
        </w:rPr>
        <w:t>戳分别</w:t>
      </w:r>
      <w:proofErr w:type="gramEnd"/>
      <w:r w:rsidR="00455590">
        <w:rPr>
          <w:rFonts w:cs="宋体"/>
          <w:szCs w:val="20"/>
        </w:rPr>
        <w:t>为</w:t>
      </w:r>
      <w:r w:rsidR="00455590">
        <w:rPr>
          <w:rFonts w:cs="宋体" w:hint="eastAsia"/>
          <w:szCs w:val="20"/>
        </w:rPr>
        <w:t>1000</w:t>
      </w:r>
      <w:r w:rsidR="00455590">
        <w:rPr>
          <w:rFonts w:cs="宋体" w:hint="eastAsia"/>
          <w:szCs w:val="20"/>
        </w:rPr>
        <w:t>、</w:t>
      </w:r>
      <w:r w:rsidR="00455590">
        <w:rPr>
          <w:rFonts w:cs="宋体" w:hint="eastAsia"/>
          <w:szCs w:val="20"/>
        </w:rPr>
        <w:t>11000</w:t>
      </w:r>
      <w:r w:rsidR="00455590">
        <w:rPr>
          <w:rFonts w:cs="宋体" w:hint="eastAsia"/>
          <w:szCs w:val="20"/>
        </w:rPr>
        <w:t>和</w:t>
      </w:r>
      <w:r w:rsidR="00455590">
        <w:rPr>
          <w:rFonts w:cs="宋体" w:hint="eastAsia"/>
          <w:szCs w:val="20"/>
        </w:rPr>
        <w:t>11001</w:t>
      </w:r>
      <w:r w:rsidR="00455590">
        <w:rPr>
          <w:rFonts w:cs="宋体" w:hint="eastAsia"/>
          <w:szCs w:val="20"/>
        </w:rPr>
        <w:t>，并且发出数据后都会停顿</w:t>
      </w:r>
      <w:r w:rsidR="00455590">
        <w:rPr>
          <w:rFonts w:cs="宋体" w:hint="eastAsia"/>
          <w:szCs w:val="20"/>
        </w:rPr>
        <w:t>5</w:t>
      </w:r>
      <w:r w:rsidR="00455590">
        <w:rPr>
          <w:rFonts w:cs="宋体" w:hint="eastAsia"/>
          <w:szCs w:val="20"/>
        </w:rPr>
        <w:t>秒。</w:t>
      </w:r>
    </w:p>
    <w:p w14:paraId="261D5846" w14:textId="533C58E8" w:rsidR="00455590" w:rsidRDefault="00455590" w:rsidP="00E1794C">
      <w:pPr>
        <w:overflowPunct w:val="0"/>
        <w:topLinePunct/>
        <w:spacing w:before="50" w:line="314" w:lineRule="atLeast"/>
        <w:ind w:firstLineChars="200" w:firstLine="420"/>
        <w:rPr>
          <w:rFonts w:cs="宋体"/>
          <w:szCs w:val="20"/>
        </w:rPr>
      </w:pPr>
      <w:r>
        <w:rPr>
          <w:rFonts w:cs="宋体" w:hint="eastAsia"/>
          <w:szCs w:val="20"/>
        </w:rPr>
        <w:t>在</w:t>
      </w:r>
      <w:r w:rsidR="009A387E">
        <w:rPr>
          <w:rFonts w:cs="宋体" w:hint="eastAsia"/>
          <w:szCs w:val="20"/>
        </w:rPr>
        <w:t>代码</w:t>
      </w:r>
      <w:r>
        <w:rPr>
          <w:rFonts w:cs="宋体" w:hint="eastAsia"/>
          <w:szCs w:val="20"/>
        </w:rPr>
        <w:t>中，</w:t>
      </w:r>
      <w:r w:rsidR="00A53191">
        <w:rPr>
          <w:rFonts w:cs="宋体" w:hint="eastAsia"/>
          <w:szCs w:val="20"/>
        </w:rPr>
        <w:t>我们依然将所有数据分到同一分区，然后在自定义的</w:t>
      </w:r>
      <w:proofErr w:type="spellStart"/>
      <w:r w:rsidR="00A53191">
        <w:rPr>
          <w:rFonts w:cs="宋体" w:hint="eastAsia"/>
          <w:szCs w:val="20"/>
        </w:rPr>
        <w:t>KeyedProcessFunction</w:t>
      </w:r>
      <w:proofErr w:type="spellEnd"/>
      <w:r w:rsidR="00A53191">
        <w:rPr>
          <w:rFonts w:cs="宋体" w:hint="eastAsia"/>
          <w:szCs w:val="20"/>
        </w:rPr>
        <w:t>中使用定时器。同样地，每来一条数据，我们就将当前的数据时间戳和水位线信息输出，并注册一个</w:t>
      </w:r>
      <w:r w:rsidR="00A53191">
        <w:rPr>
          <w:rFonts w:cs="宋体" w:hint="eastAsia"/>
          <w:szCs w:val="20"/>
        </w:rPr>
        <w:t>10</w:t>
      </w:r>
      <w:r w:rsidR="00A53191">
        <w:rPr>
          <w:rFonts w:cs="宋体" w:hint="eastAsia"/>
          <w:szCs w:val="20"/>
        </w:rPr>
        <w:t>秒后（以当前数据时间戳为基准）的事件时间定时器。执行程序结果如下：</w:t>
      </w:r>
    </w:p>
    <w:p w14:paraId="2DAB0087" w14:textId="77777777" w:rsidR="00A53191" w:rsidRPr="009A387E" w:rsidRDefault="00A53191" w:rsidP="009A387E">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9A387E">
        <w:rPr>
          <w:rFonts w:ascii="Courier New" w:eastAsia="方正仿宋_GBK" w:hAnsi="Courier New" w:hint="eastAsia"/>
          <w:position w:val="2"/>
          <w:sz w:val="18"/>
          <w:szCs w:val="18"/>
        </w:rPr>
        <w:lastRenderedPageBreak/>
        <w:t>数据到达，时间戳为：</w:t>
      </w:r>
      <w:r w:rsidRPr="009A387E">
        <w:rPr>
          <w:rFonts w:ascii="Courier New" w:eastAsia="方正仿宋_GBK" w:hAnsi="Courier New" w:hint="eastAsia"/>
          <w:position w:val="2"/>
          <w:sz w:val="18"/>
          <w:szCs w:val="18"/>
        </w:rPr>
        <w:t>1000</w:t>
      </w:r>
    </w:p>
    <w:p w14:paraId="143FF723" w14:textId="77777777" w:rsidR="00A53191" w:rsidRPr="009A387E" w:rsidRDefault="00A53191" w:rsidP="009A387E">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9A387E">
        <w:rPr>
          <w:rFonts w:ascii="Courier New" w:eastAsia="方正仿宋_GBK" w:hAnsi="Courier New" w:hint="eastAsia"/>
          <w:position w:val="2"/>
          <w:sz w:val="18"/>
          <w:szCs w:val="18"/>
        </w:rPr>
        <w:t>数据到达，水位线为：</w:t>
      </w:r>
      <w:r w:rsidRPr="009A387E">
        <w:rPr>
          <w:rFonts w:ascii="Courier New" w:eastAsia="方正仿宋_GBK" w:hAnsi="Courier New" w:hint="eastAsia"/>
          <w:position w:val="2"/>
          <w:sz w:val="18"/>
          <w:szCs w:val="18"/>
        </w:rPr>
        <w:t>-9223372036854775808</w:t>
      </w:r>
    </w:p>
    <w:p w14:paraId="74F8C71D" w14:textId="77777777" w:rsidR="00A53191" w:rsidRPr="009A387E" w:rsidRDefault="00A53191" w:rsidP="009A387E">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9A387E">
        <w:rPr>
          <w:rFonts w:ascii="Courier New" w:eastAsia="方正仿宋_GBK" w:hAnsi="Courier New" w:hint="eastAsia"/>
          <w:position w:val="2"/>
          <w:sz w:val="18"/>
          <w:szCs w:val="18"/>
        </w:rPr>
        <w:t xml:space="preserve"> -------</w:t>
      </w:r>
      <w:r w:rsidRPr="009A387E">
        <w:rPr>
          <w:rFonts w:ascii="Courier New" w:eastAsia="方正仿宋_GBK" w:hAnsi="Courier New" w:hint="eastAsia"/>
          <w:position w:val="2"/>
          <w:sz w:val="18"/>
          <w:szCs w:val="18"/>
        </w:rPr>
        <w:t>分割线</w:t>
      </w:r>
      <w:r w:rsidRPr="009A387E">
        <w:rPr>
          <w:rFonts w:ascii="Courier New" w:eastAsia="方正仿宋_GBK" w:hAnsi="Courier New" w:hint="eastAsia"/>
          <w:position w:val="2"/>
          <w:sz w:val="18"/>
          <w:szCs w:val="18"/>
        </w:rPr>
        <w:t>-------</w:t>
      </w:r>
    </w:p>
    <w:p w14:paraId="06FB95BB" w14:textId="77777777" w:rsidR="00A53191" w:rsidRPr="009A387E" w:rsidRDefault="00A53191" w:rsidP="009A387E">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9A387E">
        <w:rPr>
          <w:rFonts w:ascii="Courier New" w:eastAsia="方正仿宋_GBK" w:hAnsi="Courier New" w:hint="eastAsia"/>
          <w:position w:val="2"/>
          <w:sz w:val="18"/>
          <w:szCs w:val="18"/>
        </w:rPr>
        <w:t>数据到达，时间戳为：</w:t>
      </w:r>
      <w:r w:rsidRPr="009A387E">
        <w:rPr>
          <w:rFonts w:ascii="Courier New" w:eastAsia="方正仿宋_GBK" w:hAnsi="Courier New" w:hint="eastAsia"/>
          <w:position w:val="2"/>
          <w:sz w:val="18"/>
          <w:szCs w:val="18"/>
        </w:rPr>
        <w:t>11000</w:t>
      </w:r>
    </w:p>
    <w:p w14:paraId="7CABD383" w14:textId="77777777" w:rsidR="00A53191" w:rsidRPr="009A387E" w:rsidRDefault="00A53191" w:rsidP="009A387E">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9A387E">
        <w:rPr>
          <w:rFonts w:ascii="Courier New" w:eastAsia="方正仿宋_GBK" w:hAnsi="Courier New" w:hint="eastAsia"/>
          <w:position w:val="2"/>
          <w:sz w:val="18"/>
          <w:szCs w:val="18"/>
        </w:rPr>
        <w:t>数据到达，水位线为：</w:t>
      </w:r>
      <w:r w:rsidRPr="009A387E">
        <w:rPr>
          <w:rFonts w:ascii="Courier New" w:eastAsia="方正仿宋_GBK" w:hAnsi="Courier New" w:hint="eastAsia"/>
          <w:position w:val="2"/>
          <w:sz w:val="18"/>
          <w:szCs w:val="18"/>
        </w:rPr>
        <w:t>999</w:t>
      </w:r>
    </w:p>
    <w:p w14:paraId="66DE4BB6" w14:textId="77777777" w:rsidR="00A53191" w:rsidRPr="009A387E" w:rsidRDefault="00A53191" w:rsidP="009A387E">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9A387E">
        <w:rPr>
          <w:rFonts w:ascii="Courier New" w:eastAsia="方正仿宋_GBK" w:hAnsi="Courier New" w:hint="eastAsia"/>
          <w:position w:val="2"/>
          <w:sz w:val="18"/>
          <w:szCs w:val="18"/>
        </w:rPr>
        <w:t xml:space="preserve"> -------</w:t>
      </w:r>
      <w:r w:rsidRPr="009A387E">
        <w:rPr>
          <w:rFonts w:ascii="Courier New" w:eastAsia="方正仿宋_GBK" w:hAnsi="Courier New" w:hint="eastAsia"/>
          <w:position w:val="2"/>
          <w:sz w:val="18"/>
          <w:szCs w:val="18"/>
        </w:rPr>
        <w:t>分割线</w:t>
      </w:r>
      <w:r w:rsidRPr="009A387E">
        <w:rPr>
          <w:rFonts w:ascii="Courier New" w:eastAsia="方正仿宋_GBK" w:hAnsi="Courier New" w:hint="eastAsia"/>
          <w:position w:val="2"/>
          <w:sz w:val="18"/>
          <w:szCs w:val="18"/>
        </w:rPr>
        <w:t>-------</w:t>
      </w:r>
    </w:p>
    <w:p w14:paraId="790B8085" w14:textId="77777777" w:rsidR="00A53191" w:rsidRPr="009A387E" w:rsidRDefault="00A53191" w:rsidP="009A387E">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9A387E">
        <w:rPr>
          <w:rFonts w:ascii="Courier New" w:eastAsia="方正仿宋_GBK" w:hAnsi="Courier New" w:hint="eastAsia"/>
          <w:position w:val="2"/>
          <w:sz w:val="18"/>
          <w:szCs w:val="18"/>
        </w:rPr>
        <w:t>数据到达，时间戳为：</w:t>
      </w:r>
      <w:r w:rsidRPr="009A387E">
        <w:rPr>
          <w:rFonts w:ascii="Courier New" w:eastAsia="方正仿宋_GBK" w:hAnsi="Courier New" w:hint="eastAsia"/>
          <w:position w:val="2"/>
          <w:sz w:val="18"/>
          <w:szCs w:val="18"/>
        </w:rPr>
        <w:t>11001</w:t>
      </w:r>
    </w:p>
    <w:p w14:paraId="494E74BD" w14:textId="77777777" w:rsidR="00A53191" w:rsidRPr="009A387E" w:rsidRDefault="00A53191" w:rsidP="009A387E">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9A387E">
        <w:rPr>
          <w:rFonts w:ascii="Courier New" w:eastAsia="方正仿宋_GBK" w:hAnsi="Courier New" w:hint="eastAsia"/>
          <w:position w:val="2"/>
          <w:sz w:val="18"/>
          <w:szCs w:val="18"/>
        </w:rPr>
        <w:t>数据到达，水位线为：</w:t>
      </w:r>
      <w:r w:rsidRPr="009A387E">
        <w:rPr>
          <w:rFonts w:ascii="Courier New" w:eastAsia="方正仿宋_GBK" w:hAnsi="Courier New" w:hint="eastAsia"/>
          <w:position w:val="2"/>
          <w:sz w:val="18"/>
          <w:szCs w:val="18"/>
        </w:rPr>
        <w:t>10999</w:t>
      </w:r>
    </w:p>
    <w:p w14:paraId="61E14B67" w14:textId="77777777" w:rsidR="00A53191" w:rsidRPr="009A387E" w:rsidRDefault="00A53191" w:rsidP="009A387E">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9A387E">
        <w:rPr>
          <w:rFonts w:ascii="Courier New" w:eastAsia="方正仿宋_GBK" w:hAnsi="Courier New" w:hint="eastAsia"/>
          <w:position w:val="2"/>
          <w:sz w:val="18"/>
          <w:szCs w:val="18"/>
        </w:rPr>
        <w:t xml:space="preserve"> -------</w:t>
      </w:r>
      <w:r w:rsidRPr="009A387E">
        <w:rPr>
          <w:rFonts w:ascii="Courier New" w:eastAsia="方正仿宋_GBK" w:hAnsi="Courier New" w:hint="eastAsia"/>
          <w:position w:val="2"/>
          <w:sz w:val="18"/>
          <w:szCs w:val="18"/>
        </w:rPr>
        <w:t>分割线</w:t>
      </w:r>
      <w:r w:rsidRPr="009A387E">
        <w:rPr>
          <w:rFonts w:ascii="Courier New" w:eastAsia="方正仿宋_GBK" w:hAnsi="Courier New" w:hint="eastAsia"/>
          <w:position w:val="2"/>
          <w:sz w:val="18"/>
          <w:szCs w:val="18"/>
        </w:rPr>
        <w:t>-------</w:t>
      </w:r>
    </w:p>
    <w:p w14:paraId="1B1698F8" w14:textId="77777777" w:rsidR="00A53191" w:rsidRPr="009A387E" w:rsidRDefault="00A53191" w:rsidP="009A387E">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9A387E">
        <w:rPr>
          <w:rFonts w:ascii="Courier New" w:eastAsia="方正仿宋_GBK" w:hAnsi="Courier New" w:hint="eastAsia"/>
          <w:position w:val="2"/>
          <w:sz w:val="18"/>
          <w:szCs w:val="18"/>
        </w:rPr>
        <w:t>定时器触发，触发时间：</w:t>
      </w:r>
      <w:r w:rsidRPr="009A387E">
        <w:rPr>
          <w:rFonts w:ascii="Courier New" w:eastAsia="方正仿宋_GBK" w:hAnsi="Courier New" w:hint="eastAsia"/>
          <w:position w:val="2"/>
          <w:sz w:val="18"/>
          <w:szCs w:val="18"/>
        </w:rPr>
        <w:t>11000</w:t>
      </w:r>
    </w:p>
    <w:p w14:paraId="4CF720CF" w14:textId="77777777" w:rsidR="00A53191" w:rsidRPr="009A387E" w:rsidRDefault="00A53191" w:rsidP="009A387E">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9A387E">
        <w:rPr>
          <w:rFonts w:ascii="Courier New" w:eastAsia="方正仿宋_GBK" w:hAnsi="Courier New" w:hint="eastAsia"/>
          <w:position w:val="2"/>
          <w:sz w:val="18"/>
          <w:szCs w:val="18"/>
        </w:rPr>
        <w:t>定时器触发，触发时间：</w:t>
      </w:r>
      <w:r w:rsidRPr="009A387E">
        <w:rPr>
          <w:rFonts w:ascii="Courier New" w:eastAsia="方正仿宋_GBK" w:hAnsi="Courier New" w:hint="eastAsia"/>
          <w:position w:val="2"/>
          <w:sz w:val="18"/>
          <w:szCs w:val="18"/>
        </w:rPr>
        <w:t>21000</w:t>
      </w:r>
    </w:p>
    <w:p w14:paraId="2F307334" w14:textId="3FB28050" w:rsidR="00A53191" w:rsidRPr="009A387E" w:rsidRDefault="00A53191" w:rsidP="009A387E">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9A387E">
        <w:rPr>
          <w:rFonts w:ascii="Courier New" w:eastAsia="方正仿宋_GBK" w:hAnsi="Courier New" w:hint="eastAsia"/>
          <w:position w:val="2"/>
          <w:sz w:val="18"/>
          <w:szCs w:val="18"/>
        </w:rPr>
        <w:t>定时器触发，触发时间：</w:t>
      </w:r>
      <w:r w:rsidRPr="009A387E">
        <w:rPr>
          <w:rFonts w:ascii="Courier New" w:eastAsia="方正仿宋_GBK" w:hAnsi="Courier New" w:hint="eastAsia"/>
          <w:position w:val="2"/>
          <w:sz w:val="18"/>
          <w:szCs w:val="18"/>
        </w:rPr>
        <w:t>21001</w:t>
      </w:r>
    </w:p>
    <w:p w14:paraId="46C543AF" w14:textId="172D7F5F" w:rsidR="00982064" w:rsidRDefault="00982064" w:rsidP="00A53191">
      <w:pPr>
        <w:overflowPunct w:val="0"/>
        <w:topLinePunct/>
        <w:spacing w:before="50" w:line="314" w:lineRule="atLeast"/>
        <w:ind w:firstLineChars="200" w:firstLine="420"/>
        <w:rPr>
          <w:rFonts w:cs="宋体"/>
          <w:szCs w:val="20"/>
        </w:rPr>
      </w:pPr>
      <w:r>
        <w:rPr>
          <w:rFonts w:cs="宋体" w:hint="eastAsia"/>
          <w:szCs w:val="20"/>
        </w:rPr>
        <w:t>每来一条数据，都会输出两行“数据到达”的信息，并以分割线隔开；两条数据到达的时间间隔为</w:t>
      </w:r>
      <w:r>
        <w:rPr>
          <w:rFonts w:cs="宋体" w:hint="eastAsia"/>
          <w:szCs w:val="20"/>
        </w:rPr>
        <w:t>5</w:t>
      </w:r>
      <w:r>
        <w:rPr>
          <w:rFonts w:cs="宋体" w:hint="eastAsia"/>
          <w:szCs w:val="20"/>
        </w:rPr>
        <w:t>秒。当第三条数据到达后，随后立即输出一条定时器触发的信息；再过</w:t>
      </w:r>
      <w:r>
        <w:rPr>
          <w:rFonts w:cs="宋体" w:hint="eastAsia"/>
          <w:szCs w:val="20"/>
        </w:rPr>
        <w:t>5</w:t>
      </w:r>
      <w:r>
        <w:rPr>
          <w:rFonts w:cs="宋体" w:hint="eastAsia"/>
          <w:szCs w:val="20"/>
        </w:rPr>
        <w:t>秒之后，剩余两条定时器信息输出，程序运行结束。</w:t>
      </w:r>
    </w:p>
    <w:p w14:paraId="0085822C" w14:textId="4C82A67F" w:rsidR="009A387E" w:rsidRDefault="009A387E" w:rsidP="00A53191">
      <w:pPr>
        <w:overflowPunct w:val="0"/>
        <w:topLinePunct/>
        <w:spacing w:before="50" w:line="314" w:lineRule="atLeast"/>
        <w:ind w:firstLineChars="200" w:firstLine="420"/>
        <w:rPr>
          <w:rFonts w:cs="宋体"/>
          <w:szCs w:val="20"/>
        </w:rPr>
      </w:pPr>
      <w:r>
        <w:rPr>
          <w:rFonts w:cs="宋体"/>
          <w:szCs w:val="20"/>
        </w:rPr>
        <w:t>我们可以发现，数据到来之后，当前的水位线与时间戳并不是一致的。当第一条数据到来，时间戳为</w:t>
      </w:r>
      <w:r>
        <w:rPr>
          <w:rFonts w:cs="宋体" w:hint="eastAsia"/>
          <w:szCs w:val="20"/>
        </w:rPr>
        <w:t>1000</w:t>
      </w:r>
      <w:r>
        <w:rPr>
          <w:rFonts w:cs="宋体" w:hint="eastAsia"/>
          <w:szCs w:val="20"/>
        </w:rPr>
        <w:t>，可水位线的生成是周期性的（默认</w:t>
      </w:r>
      <w:r>
        <w:rPr>
          <w:rFonts w:cs="宋体" w:hint="eastAsia"/>
          <w:szCs w:val="20"/>
        </w:rPr>
        <w:t>200ms</w:t>
      </w:r>
      <w:r>
        <w:rPr>
          <w:rFonts w:cs="宋体" w:hint="eastAsia"/>
          <w:szCs w:val="20"/>
        </w:rPr>
        <w:t>一次），不会立即发生改变，所以依然是最小值</w:t>
      </w:r>
      <w:proofErr w:type="spellStart"/>
      <w:r>
        <w:rPr>
          <w:rFonts w:cs="宋体" w:hint="eastAsia"/>
          <w:szCs w:val="20"/>
        </w:rPr>
        <w:t>Long.MIN_VALUE</w:t>
      </w:r>
      <w:proofErr w:type="spellEnd"/>
      <w:r>
        <w:rPr>
          <w:rFonts w:cs="宋体" w:hint="eastAsia"/>
          <w:szCs w:val="20"/>
        </w:rPr>
        <w:t>；随后</w:t>
      </w:r>
      <w:r w:rsidR="0050790E">
        <w:rPr>
          <w:rFonts w:cs="宋体" w:hint="eastAsia"/>
          <w:szCs w:val="20"/>
        </w:rPr>
        <w:t>只要到了水位线生成的时间点（</w:t>
      </w:r>
      <w:r w:rsidR="0050790E">
        <w:rPr>
          <w:rFonts w:cs="宋体" w:hint="eastAsia"/>
          <w:szCs w:val="20"/>
        </w:rPr>
        <w:t>200ms</w:t>
      </w:r>
      <w:r w:rsidR="0050790E">
        <w:rPr>
          <w:rFonts w:cs="宋体" w:hint="eastAsia"/>
          <w:szCs w:val="20"/>
        </w:rPr>
        <w:t>到了），就会依据当前的最大时间戳</w:t>
      </w:r>
      <w:r w:rsidR="0050790E">
        <w:rPr>
          <w:rFonts w:cs="宋体" w:hint="eastAsia"/>
          <w:szCs w:val="20"/>
        </w:rPr>
        <w:t>1000</w:t>
      </w:r>
      <w:r w:rsidR="0050790E">
        <w:rPr>
          <w:rFonts w:cs="宋体" w:hint="eastAsia"/>
          <w:szCs w:val="20"/>
        </w:rPr>
        <w:t>来生成水位线了</w:t>
      </w:r>
      <w:r>
        <w:rPr>
          <w:rFonts w:cs="宋体" w:hint="eastAsia"/>
          <w:szCs w:val="20"/>
        </w:rPr>
        <w:t>。</w:t>
      </w:r>
      <w:r w:rsidR="0050790E">
        <w:rPr>
          <w:rFonts w:cs="宋体" w:hint="eastAsia"/>
          <w:szCs w:val="20"/>
        </w:rPr>
        <w:t>这里我们没有设置水位线延迟，默认需要减去</w:t>
      </w:r>
      <w:r w:rsidR="0050790E">
        <w:rPr>
          <w:rFonts w:cs="宋体" w:hint="eastAsia"/>
          <w:szCs w:val="20"/>
        </w:rPr>
        <w:t>1</w:t>
      </w:r>
      <w:r w:rsidR="0050790E">
        <w:rPr>
          <w:rFonts w:cs="宋体" w:hint="eastAsia"/>
          <w:szCs w:val="20"/>
        </w:rPr>
        <w:t>毫秒，所以水位线推进到了</w:t>
      </w:r>
      <w:r w:rsidR="0050790E">
        <w:rPr>
          <w:rFonts w:cs="宋体" w:hint="eastAsia"/>
          <w:szCs w:val="20"/>
        </w:rPr>
        <w:t>999</w:t>
      </w:r>
      <w:r w:rsidR="0050790E">
        <w:rPr>
          <w:rFonts w:cs="宋体" w:hint="eastAsia"/>
          <w:szCs w:val="20"/>
        </w:rPr>
        <w:t>。而</w:t>
      </w:r>
      <w:r>
        <w:rPr>
          <w:rFonts w:cs="宋体" w:hint="eastAsia"/>
          <w:szCs w:val="20"/>
        </w:rPr>
        <w:t>当时间戳为</w:t>
      </w:r>
      <w:r>
        <w:rPr>
          <w:rFonts w:cs="宋体" w:hint="eastAsia"/>
          <w:szCs w:val="20"/>
        </w:rPr>
        <w:t>11000</w:t>
      </w:r>
      <w:r>
        <w:rPr>
          <w:rFonts w:cs="宋体" w:hint="eastAsia"/>
          <w:szCs w:val="20"/>
        </w:rPr>
        <w:t>的第二条数据到来之后，水位线同样没有立即改变，</w:t>
      </w:r>
      <w:r w:rsidR="0050790E">
        <w:rPr>
          <w:rFonts w:cs="宋体" w:hint="eastAsia"/>
          <w:szCs w:val="20"/>
        </w:rPr>
        <w:t>仍然是</w:t>
      </w:r>
      <w:r w:rsidR="0050790E">
        <w:rPr>
          <w:rFonts w:cs="宋体" w:hint="eastAsia"/>
          <w:szCs w:val="20"/>
        </w:rPr>
        <w:t>999</w:t>
      </w:r>
      <w:r w:rsidR="0050790E">
        <w:rPr>
          <w:rFonts w:cs="宋体" w:hint="eastAsia"/>
          <w:szCs w:val="20"/>
        </w:rPr>
        <w:t>，就好像总是“滞后”数据一样。</w:t>
      </w:r>
    </w:p>
    <w:p w14:paraId="4B3A21E4" w14:textId="0B5B7828" w:rsidR="0050790E" w:rsidRPr="0028075B" w:rsidRDefault="0050790E" w:rsidP="00A53191">
      <w:pPr>
        <w:overflowPunct w:val="0"/>
        <w:topLinePunct/>
        <w:spacing w:before="50" w:line="314" w:lineRule="atLeast"/>
        <w:ind w:firstLineChars="200" w:firstLine="420"/>
        <w:rPr>
          <w:rFonts w:cs="宋体"/>
          <w:szCs w:val="20"/>
        </w:rPr>
      </w:pPr>
      <w:r>
        <w:rPr>
          <w:rFonts w:cs="宋体" w:hint="eastAsia"/>
          <w:szCs w:val="20"/>
        </w:rPr>
        <w:t>这样程序的行为就可以得到合理解释了。事件时间语义下，定时器触发的条件就是水位线推进到设定的时间。第一条数据到来后，设定的定时器时间为</w:t>
      </w:r>
      <w:r>
        <w:rPr>
          <w:rFonts w:cs="宋体" w:hint="eastAsia"/>
          <w:szCs w:val="20"/>
        </w:rPr>
        <w:t>1000 + 10 * 1000 = 11000</w:t>
      </w:r>
      <w:r>
        <w:rPr>
          <w:rFonts w:cs="宋体" w:hint="eastAsia"/>
          <w:szCs w:val="20"/>
        </w:rPr>
        <w:t>；而当时间戳为</w:t>
      </w:r>
      <w:r>
        <w:rPr>
          <w:rFonts w:cs="宋体" w:hint="eastAsia"/>
          <w:szCs w:val="20"/>
        </w:rPr>
        <w:t>11000</w:t>
      </w:r>
      <w:r>
        <w:rPr>
          <w:rFonts w:cs="宋体" w:hint="eastAsia"/>
          <w:szCs w:val="20"/>
        </w:rPr>
        <w:t>的第二条数据到来，水位线还处在</w:t>
      </w:r>
      <w:r>
        <w:rPr>
          <w:rFonts w:cs="宋体" w:hint="eastAsia"/>
          <w:szCs w:val="20"/>
        </w:rPr>
        <w:t>999</w:t>
      </w:r>
      <w:r>
        <w:rPr>
          <w:rFonts w:cs="宋体" w:hint="eastAsia"/>
          <w:szCs w:val="20"/>
        </w:rPr>
        <w:t>的位置，当然不会立即</w:t>
      </w:r>
      <w:r w:rsidR="00982064">
        <w:rPr>
          <w:rFonts w:cs="宋体" w:hint="eastAsia"/>
          <w:szCs w:val="20"/>
        </w:rPr>
        <w:t>触发定时器；而之后水位线会推进到</w:t>
      </w:r>
      <w:r w:rsidR="00982064">
        <w:rPr>
          <w:rFonts w:cs="宋体" w:hint="eastAsia"/>
          <w:szCs w:val="20"/>
        </w:rPr>
        <w:t>10999</w:t>
      </w:r>
      <w:r w:rsidR="00982064">
        <w:rPr>
          <w:rFonts w:cs="宋体" w:hint="eastAsia"/>
          <w:szCs w:val="20"/>
        </w:rPr>
        <w:t>，同样是无法触发定时器的。必须等到第三条数据到来，将水位线真正推进到</w:t>
      </w:r>
      <w:r w:rsidR="00982064">
        <w:rPr>
          <w:rFonts w:cs="宋体" w:hint="eastAsia"/>
          <w:szCs w:val="20"/>
        </w:rPr>
        <w:t>11000</w:t>
      </w:r>
      <w:r w:rsidR="00982064">
        <w:rPr>
          <w:rFonts w:cs="宋体" w:hint="eastAsia"/>
          <w:szCs w:val="20"/>
        </w:rPr>
        <w:t>，就可以触发第一个定时器了。第三条数据发出后再过</w:t>
      </w:r>
      <w:r w:rsidR="00982064">
        <w:rPr>
          <w:rFonts w:cs="宋体" w:hint="eastAsia"/>
          <w:szCs w:val="20"/>
        </w:rPr>
        <w:t>5</w:t>
      </w:r>
      <w:r w:rsidR="00982064">
        <w:rPr>
          <w:rFonts w:cs="宋体" w:hint="eastAsia"/>
          <w:szCs w:val="20"/>
        </w:rPr>
        <w:t>秒，没有更多的数据生成了，整个程序运行结束将要退出，此时</w:t>
      </w:r>
      <w:proofErr w:type="spellStart"/>
      <w:r w:rsidR="00982064">
        <w:rPr>
          <w:rFonts w:cs="宋体" w:hint="eastAsia"/>
          <w:szCs w:val="20"/>
        </w:rPr>
        <w:t>Flink</w:t>
      </w:r>
      <w:proofErr w:type="spellEnd"/>
      <w:r w:rsidR="00982064" w:rsidRPr="0028075B">
        <w:rPr>
          <w:rFonts w:cs="宋体" w:hint="eastAsia"/>
          <w:szCs w:val="20"/>
        </w:rPr>
        <w:t>会自动将水位线推进到长整型的最大值（</w:t>
      </w:r>
      <w:proofErr w:type="spellStart"/>
      <w:r w:rsidR="00982064" w:rsidRPr="0028075B">
        <w:rPr>
          <w:rFonts w:cs="宋体"/>
          <w:szCs w:val="20"/>
        </w:rPr>
        <w:t>Long.MAX_VALUE</w:t>
      </w:r>
      <w:proofErr w:type="spellEnd"/>
      <w:r w:rsidR="00982064">
        <w:rPr>
          <w:rFonts w:cs="宋体" w:hint="eastAsia"/>
          <w:szCs w:val="20"/>
        </w:rPr>
        <w:t>）。</w:t>
      </w:r>
      <w:r w:rsidR="00982064" w:rsidRPr="0028075B">
        <w:rPr>
          <w:rFonts w:cs="宋体" w:hint="eastAsia"/>
          <w:szCs w:val="20"/>
        </w:rPr>
        <w:t>于是所有尚未触发的定时器这时就统一触发了，</w:t>
      </w:r>
      <w:r w:rsidR="00982064">
        <w:rPr>
          <w:rFonts w:cs="宋体" w:hint="eastAsia"/>
          <w:szCs w:val="20"/>
        </w:rPr>
        <w:t>我们就在控制台看到了后两个</w:t>
      </w:r>
      <w:r w:rsidR="00982064" w:rsidRPr="0028075B">
        <w:rPr>
          <w:rFonts w:cs="宋体" w:hint="eastAsia"/>
          <w:szCs w:val="20"/>
        </w:rPr>
        <w:t>定时器</w:t>
      </w:r>
      <w:r w:rsidR="00982064">
        <w:rPr>
          <w:rFonts w:cs="宋体" w:hint="eastAsia"/>
          <w:szCs w:val="20"/>
        </w:rPr>
        <w:t>的</w:t>
      </w:r>
      <w:r w:rsidR="00982064" w:rsidRPr="0028075B">
        <w:rPr>
          <w:rFonts w:cs="宋体" w:hint="eastAsia"/>
          <w:szCs w:val="20"/>
        </w:rPr>
        <w:t>触发信息</w:t>
      </w:r>
      <w:r w:rsidR="00982064">
        <w:rPr>
          <w:rFonts w:cs="宋体" w:hint="eastAsia"/>
          <w:szCs w:val="20"/>
        </w:rPr>
        <w:t>。</w:t>
      </w:r>
    </w:p>
    <w:p w14:paraId="6D06DFC9" w14:textId="77777777" w:rsidR="00E1794C" w:rsidRPr="0028075B" w:rsidRDefault="00E1794C" w:rsidP="00E1794C">
      <w:pPr>
        <w:keepNext/>
        <w:keepLines/>
        <w:spacing w:beforeLines="100" w:before="312" w:afterLines="80" w:after="249" w:line="312" w:lineRule="atLeast"/>
        <w:outlineLvl w:val="1"/>
        <w:rPr>
          <w:rFonts w:ascii="Arial" w:eastAsia="黑体" w:hAnsi="Arial"/>
          <w:bCs/>
          <w:sz w:val="32"/>
          <w:szCs w:val="32"/>
        </w:rPr>
      </w:pPr>
      <w:r w:rsidRPr="0028075B">
        <w:rPr>
          <w:rFonts w:ascii="Arial" w:eastAsia="黑体" w:hAnsi="Arial" w:hint="eastAsia"/>
          <w:bCs/>
          <w:sz w:val="32"/>
          <w:szCs w:val="32"/>
        </w:rPr>
        <w:t xml:space="preserve">7.3 </w:t>
      </w:r>
      <w:r w:rsidRPr="0028075B">
        <w:rPr>
          <w:rFonts w:ascii="Arial" w:eastAsia="黑体" w:hAnsi="Arial" w:hint="eastAsia"/>
          <w:bCs/>
          <w:sz w:val="32"/>
          <w:szCs w:val="32"/>
        </w:rPr>
        <w:t>窗口处理函数</w:t>
      </w:r>
    </w:p>
    <w:p w14:paraId="3BC40287" w14:textId="77777777" w:rsidR="00E1794C" w:rsidRPr="0028075B" w:rsidRDefault="00E1794C" w:rsidP="00E1794C">
      <w:pPr>
        <w:overflowPunct w:val="0"/>
        <w:topLinePunct/>
        <w:spacing w:before="50" w:line="314" w:lineRule="atLeast"/>
        <w:ind w:firstLineChars="200" w:firstLine="420"/>
        <w:rPr>
          <w:rFonts w:cs="宋体"/>
          <w:szCs w:val="20"/>
        </w:rPr>
      </w:pPr>
      <w:r w:rsidRPr="0028075B">
        <w:rPr>
          <w:rFonts w:cs="宋体" w:hint="eastAsia"/>
          <w:szCs w:val="20"/>
        </w:rPr>
        <w:t>除了</w:t>
      </w:r>
      <w:proofErr w:type="spellStart"/>
      <w:r w:rsidRPr="0028075B">
        <w:rPr>
          <w:rFonts w:cs="宋体" w:hint="eastAsia"/>
          <w:szCs w:val="20"/>
        </w:rPr>
        <w:t>KeyedProcessFunction</w:t>
      </w:r>
      <w:proofErr w:type="spellEnd"/>
      <w:r w:rsidRPr="0028075B">
        <w:rPr>
          <w:rFonts w:cs="宋体" w:hint="eastAsia"/>
          <w:szCs w:val="20"/>
        </w:rPr>
        <w:t>，另外一大类常用的处理函数，就是基于窗口的</w:t>
      </w:r>
      <w:proofErr w:type="spellStart"/>
      <w:r w:rsidRPr="0028075B">
        <w:rPr>
          <w:rFonts w:cs="宋体" w:hint="eastAsia"/>
          <w:szCs w:val="20"/>
        </w:rPr>
        <w:t>ProcessWindowFunction</w:t>
      </w:r>
      <w:proofErr w:type="spellEnd"/>
      <w:r w:rsidRPr="0028075B">
        <w:rPr>
          <w:rFonts w:cs="宋体" w:hint="eastAsia"/>
          <w:szCs w:val="20"/>
        </w:rPr>
        <w:t>和</w:t>
      </w:r>
      <w:proofErr w:type="spellStart"/>
      <w:r w:rsidRPr="0028075B">
        <w:rPr>
          <w:rFonts w:cs="宋体"/>
          <w:szCs w:val="20"/>
        </w:rPr>
        <w:t>ProcessAllWindowFunction</w:t>
      </w:r>
      <w:proofErr w:type="spellEnd"/>
      <w:r w:rsidRPr="0028075B">
        <w:rPr>
          <w:rFonts w:cs="宋体" w:hint="eastAsia"/>
          <w:szCs w:val="20"/>
        </w:rPr>
        <w:t>了。如果看了前面的章节，会发现我们</w:t>
      </w:r>
      <w:r w:rsidRPr="0028075B">
        <w:rPr>
          <w:rFonts w:cs="宋体" w:hint="eastAsia"/>
          <w:szCs w:val="20"/>
        </w:rPr>
        <w:lastRenderedPageBreak/>
        <w:t>之前已经简单地使用过窗口处理函数了。</w:t>
      </w:r>
    </w:p>
    <w:p w14:paraId="69A1CD15" w14:textId="77777777" w:rsidR="00E1794C" w:rsidRPr="0028075B" w:rsidRDefault="00E1794C" w:rsidP="00E1794C">
      <w:pPr>
        <w:keepNext/>
        <w:keepLines/>
        <w:spacing w:beforeLines="80" w:before="249" w:afterLines="40" w:after="124" w:line="240" w:lineRule="atLeast"/>
        <w:outlineLvl w:val="2"/>
        <w:rPr>
          <w:rFonts w:ascii="Arial" w:eastAsia="方正准圆简体" w:hAnsi="Arial"/>
          <w:b/>
          <w:bCs/>
          <w:sz w:val="26"/>
          <w:szCs w:val="32"/>
        </w:rPr>
      </w:pPr>
      <w:r w:rsidRPr="0028075B">
        <w:rPr>
          <w:rFonts w:ascii="Arial" w:eastAsia="方正准圆简体" w:hAnsi="Arial"/>
          <w:bCs/>
          <w:sz w:val="26"/>
          <w:szCs w:val="32"/>
        </w:rPr>
        <w:t xml:space="preserve">7.3.1 </w:t>
      </w:r>
      <w:r w:rsidRPr="0028075B">
        <w:rPr>
          <w:rFonts w:ascii="Arial" w:eastAsia="方正准圆简体" w:hAnsi="Arial" w:hint="eastAsia"/>
          <w:bCs/>
          <w:sz w:val="26"/>
          <w:szCs w:val="32"/>
        </w:rPr>
        <w:t>窗口处理函数的使用</w:t>
      </w:r>
    </w:p>
    <w:p w14:paraId="7F4588E0" w14:textId="77777777" w:rsidR="00E1794C" w:rsidRPr="0028075B" w:rsidRDefault="00E1794C" w:rsidP="00E1794C">
      <w:pPr>
        <w:overflowPunct w:val="0"/>
        <w:topLinePunct/>
        <w:spacing w:before="50" w:line="314" w:lineRule="atLeast"/>
        <w:ind w:firstLineChars="200" w:firstLine="420"/>
        <w:rPr>
          <w:rFonts w:cs="宋体"/>
          <w:szCs w:val="20"/>
        </w:rPr>
      </w:pPr>
      <w:r w:rsidRPr="0028075B">
        <w:rPr>
          <w:rFonts w:cs="宋体" w:hint="eastAsia"/>
          <w:szCs w:val="20"/>
        </w:rPr>
        <w:t>进行窗口计算，我们可以直接调用现成的简单聚合方法（</w:t>
      </w:r>
      <w:r w:rsidRPr="0028075B">
        <w:rPr>
          <w:rFonts w:cs="宋体" w:hint="eastAsia"/>
          <w:szCs w:val="20"/>
        </w:rPr>
        <w:t>sum/max/min</w:t>
      </w:r>
      <w:r w:rsidRPr="0028075B">
        <w:rPr>
          <w:rFonts w:cs="宋体" w:hint="eastAsia"/>
          <w:szCs w:val="20"/>
        </w:rPr>
        <w:t>）</w:t>
      </w:r>
      <w:r w:rsidRPr="0028075B">
        <w:rPr>
          <w:rFonts w:cs="宋体" w:hint="eastAsia"/>
          <w:szCs w:val="20"/>
        </w:rPr>
        <w:t>,</w:t>
      </w:r>
      <w:r w:rsidRPr="0028075B">
        <w:rPr>
          <w:rFonts w:cs="宋体" w:hint="eastAsia"/>
          <w:szCs w:val="20"/>
        </w:rPr>
        <w:t>也可以通过调用</w:t>
      </w:r>
      <w:r w:rsidRPr="0028075B">
        <w:rPr>
          <w:rFonts w:cs="宋体" w:hint="eastAsia"/>
          <w:szCs w:val="20"/>
        </w:rPr>
        <w:t>.reduce()</w:t>
      </w:r>
      <w:r w:rsidRPr="0028075B">
        <w:rPr>
          <w:rFonts w:cs="宋体" w:hint="eastAsia"/>
          <w:szCs w:val="20"/>
        </w:rPr>
        <w:t>或</w:t>
      </w:r>
      <w:r w:rsidRPr="0028075B">
        <w:rPr>
          <w:rFonts w:cs="宋体" w:hint="eastAsia"/>
          <w:szCs w:val="20"/>
        </w:rPr>
        <w:t>.aggregate()</w:t>
      </w:r>
      <w:r w:rsidRPr="0028075B">
        <w:rPr>
          <w:rFonts w:cs="宋体" w:hint="eastAsia"/>
          <w:szCs w:val="20"/>
        </w:rPr>
        <w:t>来自定义一般的增量聚合函数（</w:t>
      </w:r>
      <w:proofErr w:type="spellStart"/>
      <w:r w:rsidRPr="0028075B">
        <w:rPr>
          <w:rFonts w:cs="宋体" w:hint="eastAsia"/>
          <w:szCs w:val="20"/>
        </w:rPr>
        <w:t>ReduceFunction</w:t>
      </w:r>
      <w:proofErr w:type="spellEnd"/>
      <w:r w:rsidRPr="0028075B">
        <w:rPr>
          <w:rFonts w:cs="宋体" w:hint="eastAsia"/>
          <w:szCs w:val="20"/>
        </w:rPr>
        <w:t>/</w:t>
      </w:r>
      <w:proofErr w:type="spellStart"/>
      <w:r w:rsidRPr="0028075B">
        <w:rPr>
          <w:rFonts w:cs="宋体" w:hint="eastAsia"/>
          <w:szCs w:val="20"/>
        </w:rPr>
        <w:t>AggregateFucntion</w:t>
      </w:r>
      <w:proofErr w:type="spellEnd"/>
      <w:r w:rsidRPr="0028075B">
        <w:rPr>
          <w:rFonts w:cs="宋体"/>
          <w:szCs w:val="20"/>
        </w:rPr>
        <w:t>）；而对于更加复杂、需要窗口信息和额外状态的一些场景，我们还可以直接使用全窗口函数、把数据全部收集保存在窗口内，</w:t>
      </w:r>
      <w:r w:rsidRPr="0028075B">
        <w:rPr>
          <w:rFonts w:cs="宋体" w:hint="eastAsia"/>
          <w:szCs w:val="20"/>
        </w:rPr>
        <w:t>等到触发窗口计算时再统一处理。窗口处理函数就是一种典型的全窗口函数。</w:t>
      </w:r>
    </w:p>
    <w:p w14:paraId="29A0E8F2" w14:textId="77777777" w:rsidR="00E1794C" w:rsidRPr="0028075B" w:rsidRDefault="00E1794C" w:rsidP="00E1794C">
      <w:pPr>
        <w:overflowPunct w:val="0"/>
        <w:topLinePunct/>
        <w:spacing w:before="50" w:line="314" w:lineRule="atLeast"/>
        <w:ind w:firstLineChars="200" w:firstLine="420"/>
        <w:rPr>
          <w:rFonts w:cs="宋体"/>
          <w:szCs w:val="20"/>
        </w:rPr>
      </w:pPr>
      <w:r w:rsidRPr="0028075B">
        <w:rPr>
          <w:rFonts w:cs="宋体" w:hint="eastAsia"/>
          <w:szCs w:val="20"/>
        </w:rPr>
        <w:t>窗口处理函数</w:t>
      </w:r>
      <w:proofErr w:type="spellStart"/>
      <w:r w:rsidRPr="0028075B">
        <w:rPr>
          <w:rFonts w:cs="宋体" w:hint="eastAsia"/>
          <w:szCs w:val="20"/>
        </w:rPr>
        <w:t>ProcessWindowFunction</w:t>
      </w:r>
      <w:proofErr w:type="spellEnd"/>
      <w:r w:rsidRPr="0028075B">
        <w:rPr>
          <w:rFonts w:cs="宋体" w:hint="eastAsia"/>
          <w:szCs w:val="20"/>
        </w:rPr>
        <w:t>的使用与其他窗口函数类似，也是基于</w:t>
      </w:r>
      <w:proofErr w:type="spellStart"/>
      <w:r w:rsidRPr="0028075B">
        <w:rPr>
          <w:rFonts w:cs="宋体" w:hint="eastAsia"/>
          <w:szCs w:val="20"/>
        </w:rPr>
        <w:t>WindowedStream</w:t>
      </w:r>
      <w:proofErr w:type="spellEnd"/>
      <w:r w:rsidRPr="0028075B">
        <w:rPr>
          <w:rFonts w:cs="宋体" w:hint="eastAsia"/>
          <w:szCs w:val="20"/>
        </w:rPr>
        <w:t>直接调用方法就可以，只不过这时调用的是</w:t>
      </w:r>
      <w:r w:rsidRPr="0028075B">
        <w:rPr>
          <w:rFonts w:cs="宋体" w:hint="eastAsia"/>
          <w:szCs w:val="20"/>
        </w:rPr>
        <w:t>.process()</w:t>
      </w:r>
      <w:r w:rsidRPr="0028075B">
        <w:rPr>
          <w:rFonts w:cs="宋体" w:hint="eastAsia"/>
          <w:szCs w:val="20"/>
        </w:rPr>
        <w:t>。</w:t>
      </w:r>
    </w:p>
    <w:p w14:paraId="1D15513A" w14:textId="77777777" w:rsidR="00E1794C" w:rsidRPr="0028075B" w:rsidRDefault="00E1794C" w:rsidP="00E1794C">
      <w:pPr>
        <w:shd w:val="clear" w:color="auto" w:fill="E6E6E6"/>
        <w:spacing w:before="120" w:line="260" w:lineRule="exact"/>
        <w:ind w:leftChars="20" w:left="42" w:rightChars="20" w:right="42" w:firstLineChars="1" w:firstLine="2"/>
        <w:rPr>
          <w:rFonts w:ascii="Courier New" w:eastAsia="方正仿宋_GBK" w:hAnsi="Courier New"/>
          <w:position w:val="2"/>
          <w:sz w:val="18"/>
          <w:szCs w:val="18"/>
        </w:rPr>
      </w:pPr>
      <w:proofErr w:type="spellStart"/>
      <w:proofErr w:type="gramStart"/>
      <w:r w:rsidRPr="0028075B">
        <w:rPr>
          <w:rFonts w:ascii="Courier New" w:eastAsia="方正仿宋_GBK" w:hAnsi="Courier New" w:hint="eastAsia"/>
          <w:position w:val="2"/>
          <w:sz w:val="18"/>
          <w:szCs w:val="18"/>
        </w:rPr>
        <w:t>stream.keyBy</w:t>
      </w:r>
      <w:proofErr w:type="spellEnd"/>
      <w:proofErr w:type="gramEnd"/>
      <w:r w:rsidRPr="0028075B">
        <w:rPr>
          <w:rFonts w:ascii="Courier New" w:eastAsia="方正仿宋_GBK" w:hAnsi="Courier New" w:hint="eastAsia"/>
          <w:position w:val="2"/>
          <w:sz w:val="18"/>
          <w:szCs w:val="18"/>
        </w:rPr>
        <w:t>( t -&gt; t.f0 )</w:t>
      </w:r>
    </w:p>
    <w:p w14:paraId="55D9D238" w14:textId="77777777" w:rsidR="00E1794C" w:rsidRPr="0028075B" w:rsidRDefault="00E1794C" w:rsidP="00E1794C">
      <w:pPr>
        <w:shd w:val="clear" w:color="auto" w:fill="E6E6E6"/>
        <w:spacing w:before="120"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hint="eastAsia"/>
          <w:position w:val="2"/>
          <w:sz w:val="18"/>
          <w:szCs w:val="18"/>
        </w:rPr>
        <w:t xml:space="preserve">        </w:t>
      </w:r>
      <w:proofErr w:type="gramStart"/>
      <w:r w:rsidRPr="0028075B">
        <w:rPr>
          <w:rFonts w:ascii="Courier New" w:eastAsia="方正仿宋_GBK" w:hAnsi="Courier New" w:hint="eastAsia"/>
          <w:position w:val="2"/>
          <w:sz w:val="18"/>
          <w:szCs w:val="18"/>
        </w:rPr>
        <w:t>.window</w:t>
      </w:r>
      <w:proofErr w:type="gramEnd"/>
      <w:r w:rsidRPr="0028075B">
        <w:rPr>
          <w:rFonts w:ascii="Courier New" w:eastAsia="方正仿宋_GBK" w:hAnsi="Courier New" w:hint="eastAsia"/>
          <w:position w:val="2"/>
          <w:sz w:val="18"/>
          <w:szCs w:val="18"/>
        </w:rPr>
        <w:t xml:space="preserve">( </w:t>
      </w:r>
      <w:proofErr w:type="spellStart"/>
      <w:r w:rsidRPr="0028075B">
        <w:rPr>
          <w:rFonts w:ascii="Courier New" w:eastAsia="方正仿宋_GBK" w:hAnsi="Courier New"/>
          <w:position w:val="2"/>
          <w:sz w:val="18"/>
          <w:szCs w:val="18"/>
        </w:rPr>
        <w:t>TumblingEventTimeWindows.of</w:t>
      </w:r>
      <w:proofErr w:type="spellEnd"/>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Time.seconds</w:t>
      </w:r>
      <w:proofErr w:type="spellEnd"/>
      <w:r w:rsidRPr="0028075B">
        <w:rPr>
          <w:rFonts w:ascii="Courier New" w:eastAsia="方正仿宋_GBK" w:hAnsi="Courier New"/>
          <w:position w:val="2"/>
          <w:sz w:val="18"/>
          <w:szCs w:val="18"/>
        </w:rPr>
        <w:t>(</w:t>
      </w:r>
      <w:r w:rsidRPr="0028075B">
        <w:rPr>
          <w:rFonts w:ascii="Courier New" w:eastAsia="方正仿宋_GBK" w:hAnsi="Courier New" w:hint="eastAsia"/>
          <w:position w:val="2"/>
          <w:sz w:val="18"/>
          <w:szCs w:val="18"/>
        </w:rPr>
        <w:t>10</w:t>
      </w:r>
      <w:r w:rsidRPr="0028075B">
        <w:rPr>
          <w:rFonts w:ascii="Courier New" w:eastAsia="方正仿宋_GBK" w:hAnsi="Courier New"/>
          <w:position w:val="2"/>
          <w:sz w:val="18"/>
          <w:szCs w:val="18"/>
        </w:rPr>
        <w:t>))</w:t>
      </w:r>
      <w:r w:rsidRPr="0028075B">
        <w:rPr>
          <w:rFonts w:ascii="Courier New" w:eastAsia="方正仿宋_GBK" w:hAnsi="Courier New" w:hint="eastAsia"/>
          <w:position w:val="2"/>
          <w:sz w:val="18"/>
          <w:szCs w:val="18"/>
        </w:rPr>
        <w:t xml:space="preserve"> )</w:t>
      </w:r>
    </w:p>
    <w:p w14:paraId="2062985F" w14:textId="77777777" w:rsidR="00E1794C" w:rsidRPr="0028075B" w:rsidRDefault="00E1794C" w:rsidP="00E1794C">
      <w:pPr>
        <w:shd w:val="clear" w:color="auto" w:fill="E6E6E6"/>
        <w:spacing w:before="120"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gramStart"/>
      <w:r w:rsidRPr="0028075B">
        <w:rPr>
          <w:rFonts w:ascii="Courier New" w:eastAsia="方正仿宋_GBK" w:hAnsi="Courier New" w:hint="eastAsia"/>
          <w:position w:val="2"/>
          <w:sz w:val="18"/>
          <w:szCs w:val="18"/>
        </w:rPr>
        <w:t>.process</w:t>
      </w:r>
      <w:proofErr w:type="gramEnd"/>
      <w:r w:rsidRPr="0028075B">
        <w:rPr>
          <w:rFonts w:ascii="Courier New" w:eastAsia="方正仿宋_GBK" w:hAnsi="Courier New" w:hint="eastAsia"/>
          <w:position w:val="2"/>
          <w:sz w:val="18"/>
          <w:szCs w:val="18"/>
        </w:rPr>
        <w:t xml:space="preserve">(new </w:t>
      </w:r>
      <w:proofErr w:type="spellStart"/>
      <w:r w:rsidRPr="0028075B">
        <w:rPr>
          <w:rFonts w:ascii="Courier New" w:eastAsia="方正仿宋_GBK" w:hAnsi="Courier New" w:hint="eastAsia"/>
          <w:position w:val="2"/>
          <w:sz w:val="18"/>
          <w:szCs w:val="18"/>
        </w:rPr>
        <w:t>MyProcessWindowFunction</w:t>
      </w:r>
      <w:proofErr w:type="spellEnd"/>
      <w:r w:rsidRPr="0028075B">
        <w:rPr>
          <w:rFonts w:ascii="Courier New" w:eastAsia="方正仿宋_GBK" w:hAnsi="Courier New" w:hint="eastAsia"/>
          <w:position w:val="2"/>
          <w:sz w:val="18"/>
          <w:szCs w:val="18"/>
        </w:rPr>
        <w:t>())</w:t>
      </w:r>
    </w:p>
    <w:p w14:paraId="017C28D1" w14:textId="77777777" w:rsidR="00E1794C" w:rsidRPr="0028075B" w:rsidRDefault="00E1794C" w:rsidP="00E1794C">
      <w:pPr>
        <w:keepNext/>
        <w:keepLines/>
        <w:spacing w:beforeLines="80" w:before="249" w:afterLines="40" w:after="124" w:line="240" w:lineRule="atLeast"/>
        <w:outlineLvl w:val="2"/>
        <w:rPr>
          <w:rFonts w:ascii="Arial" w:eastAsia="方正准圆简体" w:hAnsi="Arial"/>
          <w:b/>
          <w:bCs/>
          <w:sz w:val="26"/>
          <w:szCs w:val="32"/>
        </w:rPr>
      </w:pPr>
      <w:r w:rsidRPr="0028075B">
        <w:rPr>
          <w:rFonts w:ascii="Arial" w:eastAsia="方正准圆简体" w:hAnsi="Arial"/>
          <w:bCs/>
          <w:sz w:val="26"/>
          <w:szCs w:val="32"/>
        </w:rPr>
        <w:t xml:space="preserve">7.3.2 </w:t>
      </w:r>
      <w:proofErr w:type="spellStart"/>
      <w:r w:rsidRPr="0028075B">
        <w:rPr>
          <w:rFonts w:ascii="Arial" w:eastAsia="方正准圆简体" w:hAnsi="Arial"/>
          <w:bCs/>
          <w:sz w:val="26"/>
          <w:szCs w:val="32"/>
        </w:rPr>
        <w:t>ProcessWindowFunction</w:t>
      </w:r>
      <w:proofErr w:type="spellEnd"/>
      <w:r w:rsidRPr="0028075B">
        <w:rPr>
          <w:rFonts w:ascii="Arial" w:eastAsia="方正准圆简体" w:hAnsi="Arial" w:hint="eastAsia"/>
          <w:bCs/>
          <w:sz w:val="26"/>
          <w:szCs w:val="32"/>
        </w:rPr>
        <w:t>解析</w:t>
      </w:r>
    </w:p>
    <w:p w14:paraId="1336852A" w14:textId="77777777" w:rsidR="00E1794C" w:rsidRPr="0028075B" w:rsidRDefault="00E1794C" w:rsidP="00E1794C">
      <w:pPr>
        <w:overflowPunct w:val="0"/>
        <w:topLinePunct/>
        <w:spacing w:before="50" w:line="314" w:lineRule="atLeast"/>
        <w:ind w:firstLineChars="200" w:firstLine="420"/>
        <w:rPr>
          <w:rFonts w:cs="宋体"/>
          <w:szCs w:val="20"/>
        </w:rPr>
      </w:pPr>
      <w:proofErr w:type="spellStart"/>
      <w:r w:rsidRPr="0028075B">
        <w:rPr>
          <w:rFonts w:cs="宋体" w:hint="eastAsia"/>
          <w:szCs w:val="20"/>
        </w:rPr>
        <w:t>ProcessWindowFunction</w:t>
      </w:r>
      <w:proofErr w:type="spellEnd"/>
      <w:r w:rsidRPr="0028075B">
        <w:rPr>
          <w:rFonts w:cs="宋体" w:hint="eastAsia"/>
          <w:szCs w:val="20"/>
        </w:rPr>
        <w:t>既是处理函数又是全窗口函数。从名字上也可以推测出，它的本质似乎更倾向于“窗口函数”一些。事实上它的用法也确实跟其他处理函数有很大不同。我们可以从源码中的定义看到这一点：</w:t>
      </w:r>
    </w:p>
    <w:p w14:paraId="2D9F4851" w14:textId="77777777" w:rsidR="00E1794C" w:rsidRPr="0028075B" w:rsidRDefault="00E1794C" w:rsidP="00E1794C">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public abstract class </w:t>
      </w:r>
      <w:proofErr w:type="spellStart"/>
      <w:r w:rsidRPr="0028075B">
        <w:rPr>
          <w:rFonts w:ascii="Courier New" w:eastAsia="方正仿宋_GBK" w:hAnsi="Courier New"/>
          <w:position w:val="2"/>
          <w:sz w:val="18"/>
          <w:szCs w:val="18"/>
        </w:rPr>
        <w:t>ProcessWindowFunction</w:t>
      </w:r>
      <w:proofErr w:type="spellEnd"/>
      <w:r w:rsidRPr="0028075B">
        <w:rPr>
          <w:rFonts w:ascii="Courier New" w:eastAsia="方正仿宋_GBK" w:hAnsi="Courier New"/>
          <w:position w:val="2"/>
          <w:sz w:val="18"/>
          <w:szCs w:val="18"/>
        </w:rPr>
        <w:t>&lt;IN, OUT, KEY, W extends Window&gt;</w:t>
      </w:r>
      <w:r w:rsidRPr="0028075B">
        <w:rPr>
          <w:rFonts w:ascii="Courier New" w:eastAsia="方正仿宋_GBK" w:hAnsi="Courier New"/>
          <w:position w:val="2"/>
          <w:sz w:val="18"/>
          <w:szCs w:val="18"/>
        </w:rPr>
        <w:br/>
        <w:t xml:space="preserve">        extends </w:t>
      </w:r>
      <w:proofErr w:type="spellStart"/>
      <w:r w:rsidRPr="0028075B">
        <w:rPr>
          <w:rFonts w:ascii="Courier New" w:eastAsia="方正仿宋_GBK" w:hAnsi="Courier New"/>
          <w:position w:val="2"/>
          <w:sz w:val="18"/>
          <w:szCs w:val="18"/>
        </w:rPr>
        <w:t>AbstractRichFunction</w:t>
      </w:r>
      <w:proofErr w:type="spellEnd"/>
      <w:r w:rsidRPr="0028075B">
        <w:rPr>
          <w:rFonts w:ascii="Courier New" w:eastAsia="方正仿宋_GBK" w:hAnsi="Courier New"/>
          <w:position w:val="2"/>
          <w:sz w:val="18"/>
          <w:szCs w:val="18"/>
        </w:rPr>
        <w:t xml:space="preserve"> {</w:t>
      </w:r>
    </w:p>
    <w:p w14:paraId="52A62946" w14:textId="77777777" w:rsidR="00E1794C" w:rsidRPr="0028075B" w:rsidRDefault="00E1794C" w:rsidP="00E1794C">
      <w:pPr>
        <w:shd w:val="clear" w:color="auto" w:fill="E6E6E6"/>
        <w:spacing w:before="156" w:line="260" w:lineRule="exact"/>
        <w:ind w:leftChars="20" w:left="42" w:rightChars="20" w:right="42" w:firstLineChars="201" w:firstLine="362"/>
        <w:rPr>
          <w:rFonts w:ascii="Courier New" w:eastAsia="方正仿宋_GBK" w:hAnsi="Courier New"/>
          <w:position w:val="2"/>
          <w:sz w:val="18"/>
          <w:szCs w:val="18"/>
        </w:rPr>
      </w:pPr>
      <w:r w:rsidRPr="0028075B">
        <w:rPr>
          <w:rFonts w:ascii="Courier New" w:eastAsia="方正仿宋_GBK" w:hAnsi="Courier New" w:hint="eastAsia"/>
          <w:position w:val="2"/>
          <w:sz w:val="18"/>
          <w:szCs w:val="18"/>
        </w:rPr>
        <w:t>...</w:t>
      </w:r>
    </w:p>
    <w:p w14:paraId="4B8A3C75" w14:textId="77777777" w:rsidR="00E1794C" w:rsidRPr="0028075B" w:rsidRDefault="00E1794C" w:rsidP="00E1794C">
      <w:pPr>
        <w:shd w:val="clear" w:color="auto" w:fill="E6E6E6"/>
        <w:spacing w:before="156" w:line="260" w:lineRule="exact"/>
        <w:ind w:leftChars="20" w:left="42" w:rightChars="20" w:right="42" w:firstLineChars="201" w:firstLine="36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public abstract void </w:t>
      </w:r>
      <w:proofErr w:type="gramStart"/>
      <w:r w:rsidRPr="0028075B">
        <w:rPr>
          <w:rFonts w:ascii="Courier New" w:eastAsia="方正仿宋_GBK" w:hAnsi="Courier New"/>
          <w:position w:val="2"/>
          <w:sz w:val="18"/>
          <w:szCs w:val="18"/>
        </w:rPr>
        <w:t>process(</w:t>
      </w:r>
      <w:proofErr w:type="gramEnd"/>
      <w:r w:rsidRPr="0028075B">
        <w:rPr>
          <w:rFonts w:ascii="Courier New" w:eastAsia="方正仿宋_GBK" w:hAnsi="Courier New"/>
          <w:position w:val="2"/>
          <w:sz w:val="18"/>
          <w:szCs w:val="18"/>
        </w:rPr>
        <w:br/>
        <w:t xml:space="preserve">        KEY </w:t>
      </w:r>
      <w:proofErr w:type="spellStart"/>
      <w:r w:rsidRPr="0028075B">
        <w:rPr>
          <w:rFonts w:ascii="Courier New" w:eastAsia="方正仿宋_GBK" w:hAnsi="Courier New"/>
          <w:position w:val="2"/>
          <w:sz w:val="18"/>
          <w:szCs w:val="18"/>
        </w:rPr>
        <w:t>key</w:t>
      </w:r>
      <w:proofErr w:type="spellEnd"/>
      <w:r w:rsidRPr="0028075B">
        <w:rPr>
          <w:rFonts w:ascii="Courier New" w:eastAsia="方正仿宋_GBK" w:hAnsi="Courier New"/>
          <w:position w:val="2"/>
          <w:sz w:val="18"/>
          <w:szCs w:val="18"/>
        </w:rPr>
        <w:t xml:space="preserve">, Context </w:t>
      </w:r>
      <w:proofErr w:type="spellStart"/>
      <w:r w:rsidRPr="0028075B">
        <w:rPr>
          <w:rFonts w:ascii="Courier New" w:eastAsia="方正仿宋_GBK" w:hAnsi="Courier New"/>
          <w:position w:val="2"/>
          <w:sz w:val="18"/>
          <w:szCs w:val="18"/>
        </w:rPr>
        <w:t>context</w:t>
      </w:r>
      <w:proofErr w:type="spellEnd"/>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Iterable</w:t>
      </w:r>
      <w:proofErr w:type="spellEnd"/>
      <w:r w:rsidRPr="0028075B">
        <w:rPr>
          <w:rFonts w:ascii="Courier New" w:eastAsia="方正仿宋_GBK" w:hAnsi="Courier New"/>
          <w:position w:val="2"/>
          <w:sz w:val="18"/>
          <w:szCs w:val="18"/>
        </w:rPr>
        <w:t>&lt;IN&gt; elements, Collector&lt;OUT&gt; out) throws Exception;</w:t>
      </w:r>
    </w:p>
    <w:p w14:paraId="113E2461" w14:textId="77777777" w:rsidR="00E1794C" w:rsidRPr="0028075B" w:rsidRDefault="00E1794C" w:rsidP="00E1794C">
      <w:pPr>
        <w:shd w:val="clear" w:color="auto" w:fill="E6E6E6"/>
        <w:spacing w:before="156" w:line="260" w:lineRule="exact"/>
        <w:ind w:leftChars="20" w:left="42" w:rightChars="20" w:right="42" w:firstLineChars="201" w:firstLine="36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public void </w:t>
      </w:r>
      <w:proofErr w:type="gramStart"/>
      <w:r w:rsidRPr="0028075B">
        <w:rPr>
          <w:rFonts w:ascii="Courier New" w:eastAsia="方正仿宋_GBK" w:hAnsi="Courier New"/>
          <w:position w:val="2"/>
          <w:sz w:val="18"/>
          <w:szCs w:val="18"/>
        </w:rPr>
        <w:t>clear(</w:t>
      </w:r>
      <w:proofErr w:type="gramEnd"/>
      <w:r w:rsidRPr="0028075B">
        <w:rPr>
          <w:rFonts w:ascii="Courier New" w:eastAsia="方正仿宋_GBK" w:hAnsi="Courier New"/>
          <w:position w:val="2"/>
          <w:sz w:val="18"/>
          <w:szCs w:val="18"/>
        </w:rPr>
        <w:t>Context context) throws Exception {}</w:t>
      </w:r>
    </w:p>
    <w:p w14:paraId="180668D8" w14:textId="77777777" w:rsidR="00E1794C" w:rsidRPr="0028075B" w:rsidRDefault="00E1794C" w:rsidP="00E1794C">
      <w:pPr>
        <w:shd w:val="clear" w:color="auto" w:fill="E6E6E6"/>
        <w:spacing w:before="156" w:line="260" w:lineRule="exact"/>
        <w:ind w:leftChars="20" w:left="42" w:rightChars="20" w:right="42" w:firstLineChars="201" w:firstLine="36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public abstract class Context implements </w:t>
      </w:r>
      <w:proofErr w:type="spellStart"/>
      <w:proofErr w:type="gramStart"/>
      <w:r w:rsidRPr="0028075B">
        <w:rPr>
          <w:rFonts w:ascii="Courier New" w:eastAsia="方正仿宋_GBK" w:hAnsi="Courier New"/>
          <w:position w:val="2"/>
          <w:sz w:val="18"/>
          <w:szCs w:val="18"/>
        </w:rPr>
        <w:t>java.io.Serializable</w:t>
      </w:r>
      <w:proofErr w:type="spellEnd"/>
      <w:proofErr w:type="gramEnd"/>
      <w:r w:rsidRPr="0028075B">
        <w:rPr>
          <w:rFonts w:ascii="Courier New" w:eastAsia="方正仿宋_GBK" w:hAnsi="Courier New"/>
          <w:position w:val="2"/>
          <w:sz w:val="18"/>
          <w:szCs w:val="18"/>
        </w:rPr>
        <w:t xml:space="preserve"> {</w:t>
      </w:r>
      <w:r w:rsidRPr="0028075B">
        <w:rPr>
          <w:rFonts w:ascii="Courier New" w:eastAsia="方正仿宋_GBK" w:hAnsi="Courier New" w:hint="eastAsia"/>
          <w:position w:val="2"/>
          <w:sz w:val="18"/>
          <w:szCs w:val="18"/>
        </w:rPr>
        <w:t>...}</w:t>
      </w:r>
    </w:p>
    <w:p w14:paraId="48F0E482" w14:textId="77777777" w:rsidR="00E1794C" w:rsidRPr="0028075B" w:rsidRDefault="00E1794C" w:rsidP="00E1794C">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hint="eastAsia"/>
          <w:position w:val="2"/>
          <w:sz w:val="18"/>
          <w:szCs w:val="18"/>
        </w:rPr>
        <w:t>}</w:t>
      </w:r>
    </w:p>
    <w:p w14:paraId="5C7B3859" w14:textId="77777777" w:rsidR="00E1794C" w:rsidRPr="0028075B" w:rsidRDefault="00E1794C" w:rsidP="00E1794C">
      <w:pPr>
        <w:overflowPunct w:val="0"/>
        <w:topLinePunct/>
        <w:spacing w:before="50" w:line="314" w:lineRule="atLeast"/>
        <w:ind w:firstLineChars="200" w:firstLine="420"/>
        <w:rPr>
          <w:rFonts w:cs="宋体"/>
          <w:szCs w:val="20"/>
        </w:rPr>
      </w:pPr>
      <w:proofErr w:type="spellStart"/>
      <w:r w:rsidRPr="0028075B">
        <w:rPr>
          <w:rFonts w:cs="宋体" w:hint="eastAsia"/>
          <w:szCs w:val="20"/>
        </w:rPr>
        <w:t>ProcessWindowFunction</w:t>
      </w:r>
      <w:proofErr w:type="spellEnd"/>
      <w:r w:rsidRPr="0028075B">
        <w:rPr>
          <w:rFonts w:cs="宋体" w:hint="eastAsia"/>
          <w:szCs w:val="20"/>
        </w:rPr>
        <w:t>依然是一个继承了</w:t>
      </w:r>
      <w:proofErr w:type="spellStart"/>
      <w:r w:rsidRPr="0028075B">
        <w:rPr>
          <w:rFonts w:cs="宋体" w:hint="eastAsia"/>
          <w:szCs w:val="20"/>
        </w:rPr>
        <w:t>AbstractRichFunction</w:t>
      </w:r>
      <w:proofErr w:type="spellEnd"/>
      <w:r w:rsidRPr="0028075B">
        <w:rPr>
          <w:rFonts w:cs="宋体" w:hint="eastAsia"/>
          <w:szCs w:val="20"/>
        </w:rPr>
        <w:t>的抽象类，它有四个类型参数：</w:t>
      </w:r>
    </w:p>
    <w:p w14:paraId="7E2DA876" w14:textId="77777777" w:rsidR="00E1794C" w:rsidRPr="0028075B" w:rsidRDefault="00E1794C" w:rsidP="00B04951">
      <w:pPr>
        <w:numPr>
          <w:ilvl w:val="0"/>
          <w:numId w:val="32"/>
        </w:numPr>
        <w:spacing w:beforeLines="50" w:before="156" w:line="340" w:lineRule="exact"/>
        <w:ind w:firstLineChars="200" w:firstLine="420"/>
        <w:rPr>
          <w:rFonts w:cs="宋体"/>
          <w:szCs w:val="21"/>
        </w:rPr>
      </w:pPr>
      <w:r w:rsidRPr="0028075B">
        <w:rPr>
          <w:rFonts w:cs="宋体" w:hint="eastAsia"/>
          <w:szCs w:val="21"/>
        </w:rPr>
        <w:t>IN</w:t>
      </w:r>
      <w:r w:rsidRPr="0028075B">
        <w:rPr>
          <w:rFonts w:cs="宋体" w:hint="eastAsia"/>
          <w:szCs w:val="21"/>
        </w:rPr>
        <w:t>：</w:t>
      </w:r>
      <w:r w:rsidRPr="0028075B">
        <w:rPr>
          <w:rFonts w:cs="宋体" w:hint="eastAsia"/>
          <w:szCs w:val="21"/>
        </w:rPr>
        <w:t>input</w:t>
      </w:r>
      <w:r w:rsidRPr="0028075B">
        <w:rPr>
          <w:rFonts w:cs="宋体" w:hint="eastAsia"/>
          <w:szCs w:val="21"/>
        </w:rPr>
        <w:t>，数据流中窗口任务的输入数据类型。</w:t>
      </w:r>
    </w:p>
    <w:p w14:paraId="38A4B9EB" w14:textId="77777777" w:rsidR="00E1794C" w:rsidRPr="0028075B" w:rsidRDefault="00E1794C" w:rsidP="00B04951">
      <w:pPr>
        <w:numPr>
          <w:ilvl w:val="0"/>
          <w:numId w:val="32"/>
        </w:numPr>
        <w:spacing w:beforeLines="50" w:before="156" w:line="340" w:lineRule="exact"/>
        <w:ind w:firstLineChars="200" w:firstLine="420"/>
        <w:rPr>
          <w:rFonts w:cs="宋体"/>
          <w:szCs w:val="21"/>
        </w:rPr>
      </w:pPr>
      <w:r w:rsidRPr="0028075B">
        <w:rPr>
          <w:rFonts w:cs="宋体" w:hint="eastAsia"/>
          <w:szCs w:val="21"/>
        </w:rPr>
        <w:t>OUT</w:t>
      </w:r>
      <w:r w:rsidRPr="0028075B">
        <w:rPr>
          <w:rFonts w:cs="宋体" w:hint="eastAsia"/>
          <w:szCs w:val="21"/>
        </w:rPr>
        <w:t>：</w:t>
      </w:r>
      <w:r w:rsidRPr="0028075B">
        <w:rPr>
          <w:rFonts w:cs="宋体" w:hint="eastAsia"/>
          <w:szCs w:val="21"/>
        </w:rPr>
        <w:t>output</w:t>
      </w:r>
      <w:r w:rsidRPr="0028075B">
        <w:rPr>
          <w:rFonts w:cs="宋体" w:hint="eastAsia"/>
          <w:szCs w:val="21"/>
        </w:rPr>
        <w:t>，窗口任务进行计算之后的输出数据类型。</w:t>
      </w:r>
    </w:p>
    <w:p w14:paraId="227D3A60" w14:textId="77777777" w:rsidR="00E1794C" w:rsidRPr="0028075B" w:rsidRDefault="00E1794C" w:rsidP="00B04951">
      <w:pPr>
        <w:numPr>
          <w:ilvl w:val="0"/>
          <w:numId w:val="32"/>
        </w:numPr>
        <w:spacing w:beforeLines="50" w:before="156" w:line="340" w:lineRule="exact"/>
        <w:ind w:firstLineChars="200" w:firstLine="420"/>
        <w:rPr>
          <w:rFonts w:cs="宋体"/>
          <w:szCs w:val="21"/>
        </w:rPr>
      </w:pPr>
      <w:r w:rsidRPr="0028075B">
        <w:rPr>
          <w:rFonts w:cs="宋体" w:hint="eastAsia"/>
          <w:szCs w:val="21"/>
        </w:rPr>
        <w:t>KEY</w:t>
      </w:r>
      <w:r w:rsidRPr="0028075B">
        <w:rPr>
          <w:rFonts w:cs="宋体" w:hint="eastAsia"/>
          <w:szCs w:val="21"/>
        </w:rPr>
        <w:t>：</w:t>
      </w:r>
      <w:proofErr w:type="gramStart"/>
      <w:r w:rsidRPr="0028075B">
        <w:rPr>
          <w:rFonts w:cs="宋体" w:hint="eastAsia"/>
          <w:szCs w:val="21"/>
        </w:rPr>
        <w:t>数据中键</w:t>
      </w:r>
      <w:proofErr w:type="gramEnd"/>
      <w:r w:rsidRPr="0028075B">
        <w:rPr>
          <w:rFonts w:cs="宋体" w:hint="eastAsia"/>
          <w:szCs w:val="21"/>
        </w:rPr>
        <w:t>key</w:t>
      </w:r>
      <w:r w:rsidRPr="0028075B">
        <w:rPr>
          <w:rFonts w:cs="宋体" w:hint="eastAsia"/>
          <w:szCs w:val="21"/>
        </w:rPr>
        <w:t>的类型。</w:t>
      </w:r>
    </w:p>
    <w:p w14:paraId="39352BB9" w14:textId="77777777" w:rsidR="00E1794C" w:rsidRPr="0028075B" w:rsidRDefault="00E1794C" w:rsidP="00B04951">
      <w:pPr>
        <w:numPr>
          <w:ilvl w:val="0"/>
          <w:numId w:val="32"/>
        </w:numPr>
        <w:spacing w:beforeLines="50" w:before="156" w:line="340" w:lineRule="exact"/>
        <w:ind w:firstLineChars="200" w:firstLine="420"/>
        <w:rPr>
          <w:rFonts w:cs="宋体"/>
          <w:szCs w:val="21"/>
        </w:rPr>
      </w:pPr>
      <w:r w:rsidRPr="0028075B">
        <w:rPr>
          <w:rFonts w:cs="宋体" w:hint="eastAsia"/>
          <w:szCs w:val="21"/>
        </w:rPr>
        <w:lastRenderedPageBreak/>
        <w:t>W</w:t>
      </w:r>
      <w:r w:rsidRPr="0028075B">
        <w:rPr>
          <w:rFonts w:cs="宋体" w:hint="eastAsia"/>
          <w:szCs w:val="21"/>
        </w:rPr>
        <w:t>：窗口的类型，是</w:t>
      </w:r>
      <w:r w:rsidRPr="0028075B">
        <w:rPr>
          <w:rFonts w:cs="宋体" w:hint="eastAsia"/>
          <w:szCs w:val="21"/>
        </w:rPr>
        <w:t>Window</w:t>
      </w:r>
      <w:r w:rsidRPr="0028075B">
        <w:rPr>
          <w:rFonts w:cs="宋体" w:hint="eastAsia"/>
          <w:szCs w:val="21"/>
        </w:rPr>
        <w:t>的子类型。一般情况下我们定义时间窗口，</w:t>
      </w:r>
      <w:r w:rsidRPr="0028075B">
        <w:rPr>
          <w:rFonts w:cs="宋体" w:hint="eastAsia"/>
          <w:szCs w:val="21"/>
        </w:rPr>
        <w:t>W</w:t>
      </w:r>
      <w:r w:rsidRPr="0028075B">
        <w:rPr>
          <w:rFonts w:cs="宋体" w:hint="eastAsia"/>
          <w:szCs w:val="21"/>
        </w:rPr>
        <w:t>就是</w:t>
      </w:r>
      <w:proofErr w:type="spellStart"/>
      <w:r w:rsidRPr="0028075B">
        <w:rPr>
          <w:rFonts w:cs="宋体" w:hint="eastAsia"/>
          <w:szCs w:val="21"/>
        </w:rPr>
        <w:t>TimeWindow</w:t>
      </w:r>
      <w:proofErr w:type="spellEnd"/>
      <w:r w:rsidRPr="0028075B">
        <w:rPr>
          <w:rFonts w:cs="宋体" w:hint="eastAsia"/>
          <w:szCs w:val="21"/>
        </w:rPr>
        <w:t>。</w:t>
      </w:r>
    </w:p>
    <w:p w14:paraId="47DB308C" w14:textId="77777777" w:rsidR="00E1794C" w:rsidRPr="0028075B" w:rsidRDefault="00E1794C" w:rsidP="00E1794C">
      <w:pPr>
        <w:overflowPunct w:val="0"/>
        <w:topLinePunct/>
        <w:spacing w:before="50" w:line="314" w:lineRule="atLeast"/>
        <w:ind w:firstLineChars="200" w:firstLine="420"/>
        <w:rPr>
          <w:rFonts w:cs="宋体"/>
          <w:szCs w:val="20"/>
        </w:rPr>
      </w:pPr>
      <w:r w:rsidRPr="0028075B">
        <w:rPr>
          <w:rFonts w:cs="宋体" w:hint="eastAsia"/>
          <w:szCs w:val="20"/>
        </w:rPr>
        <w:t>而内部定义的方法，跟我们之前熟悉的处理函数就有所区别了。因为全窗口函数不是逐个处理元素的，所以处理数据的方法在这里并不是</w:t>
      </w:r>
      <w:r w:rsidRPr="0028075B">
        <w:rPr>
          <w:rFonts w:cs="宋体" w:hint="eastAsia"/>
          <w:szCs w:val="20"/>
        </w:rPr>
        <w:t>.</w:t>
      </w:r>
      <w:proofErr w:type="spellStart"/>
      <w:r w:rsidRPr="0028075B">
        <w:rPr>
          <w:rFonts w:cs="宋体" w:hint="eastAsia"/>
          <w:szCs w:val="20"/>
        </w:rPr>
        <w:t>processElement</w:t>
      </w:r>
      <w:proofErr w:type="spellEnd"/>
      <w:r w:rsidRPr="0028075B">
        <w:rPr>
          <w:rFonts w:cs="宋体" w:hint="eastAsia"/>
          <w:szCs w:val="20"/>
        </w:rPr>
        <w:t>()</w:t>
      </w:r>
      <w:r w:rsidRPr="0028075B">
        <w:rPr>
          <w:rFonts w:cs="宋体" w:hint="eastAsia"/>
          <w:szCs w:val="20"/>
        </w:rPr>
        <w:t>，而是改成了</w:t>
      </w:r>
      <w:r w:rsidRPr="0028075B">
        <w:rPr>
          <w:rFonts w:cs="宋体" w:hint="eastAsia"/>
          <w:szCs w:val="20"/>
        </w:rPr>
        <w:t>.process()</w:t>
      </w:r>
      <w:r w:rsidRPr="0028075B">
        <w:rPr>
          <w:rFonts w:cs="宋体" w:hint="eastAsia"/>
          <w:szCs w:val="20"/>
        </w:rPr>
        <w:t>。方法包含四个参数。</w:t>
      </w:r>
    </w:p>
    <w:p w14:paraId="3EE24A9E" w14:textId="77777777" w:rsidR="00E1794C" w:rsidRPr="0028075B" w:rsidRDefault="00E1794C" w:rsidP="00B04951">
      <w:pPr>
        <w:numPr>
          <w:ilvl w:val="0"/>
          <w:numId w:val="32"/>
        </w:numPr>
        <w:spacing w:beforeLines="50" w:before="156" w:line="340" w:lineRule="exact"/>
        <w:ind w:firstLineChars="200" w:firstLine="420"/>
        <w:rPr>
          <w:rFonts w:cs="宋体"/>
          <w:szCs w:val="21"/>
        </w:rPr>
      </w:pPr>
      <w:r w:rsidRPr="0028075B">
        <w:rPr>
          <w:rFonts w:cs="宋体" w:hint="eastAsia"/>
          <w:szCs w:val="21"/>
        </w:rPr>
        <w:t>key</w:t>
      </w:r>
      <w:r w:rsidRPr="0028075B">
        <w:rPr>
          <w:rFonts w:cs="宋体" w:hint="eastAsia"/>
          <w:szCs w:val="21"/>
        </w:rPr>
        <w:t>：窗口做统计计算基于的键，也就是之前</w:t>
      </w:r>
      <w:proofErr w:type="spellStart"/>
      <w:r w:rsidRPr="0028075B">
        <w:rPr>
          <w:rFonts w:cs="宋体" w:hint="eastAsia"/>
          <w:szCs w:val="21"/>
        </w:rPr>
        <w:t>keyBy</w:t>
      </w:r>
      <w:proofErr w:type="spellEnd"/>
      <w:r w:rsidRPr="0028075B">
        <w:rPr>
          <w:rFonts w:cs="宋体" w:hint="eastAsia"/>
          <w:szCs w:val="21"/>
        </w:rPr>
        <w:t>用来分区的字段。</w:t>
      </w:r>
    </w:p>
    <w:p w14:paraId="0A556E7C" w14:textId="77777777" w:rsidR="00E1794C" w:rsidRPr="0028075B" w:rsidRDefault="00E1794C" w:rsidP="00B04951">
      <w:pPr>
        <w:numPr>
          <w:ilvl w:val="0"/>
          <w:numId w:val="32"/>
        </w:numPr>
        <w:spacing w:beforeLines="50" w:before="156" w:line="340" w:lineRule="exact"/>
        <w:ind w:firstLineChars="200" w:firstLine="420"/>
        <w:rPr>
          <w:rFonts w:cs="宋体"/>
          <w:szCs w:val="21"/>
        </w:rPr>
      </w:pPr>
      <w:r w:rsidRPr="0028075B">
        <w:rPr>
          <w:rFonts w:cs="宋体" w:hint="eastAsia"/>
          <w:szCs w:val="21"/>
        </w:rPr>
        <w:t>context</w:t>
      </w:r>
      <w:r w:rsidRPr="0028075B">
        <w:rPr>
          <w:rFonts w:cs="宋体" w:hint="eastAsia"/>
          <w:szCs w:val="21"/>
        </w:rPr>
        <w:t>：当前窗口进行计算的上下文，它的类型就是</w:t>
      </w:r>
      <w:proofErr w:type="spellStart"/>
      <w:r w:rsidRPr="0028075B">
        <w:rPr>
          <w:rFonts w:cs="宋体" w:hint="eastAsia"/>
          <w:szCs w:val="21"/>
        </w:rPr>
        <w:t>ProcessWindowFunction</w:t>
      </w:r>
      <w:proofErr w:type="spellEnd"/>
      <w:r w:rsidRPr="0028075B">
        <w:rPr>
          <w:rFonts w:cs="宋体" w:hint="eastAsia"/>
          <w:szCs w:val="21"/>
        </w:rPr>
        <w:t>内部定义的抽象类</w:t>
      </w:r>
      <w:r w:rsidRPr="0028075B">
        <w:rPr>
          <w:rFonts w:cs="宋体" w:hint="eastAsia"/>
          <w:szCs w:val="21"/>
        </w:rPr>
        <w:t>Context</w:t>
      </w:r>
      <w:r w:rsidRPr="0028075B">
        <w:rPr>
          <w:rFonts w:cs="宋体" w:hint="eastAsia"/>
          <w:szCs w:val="21"/>
        </w:rPr>
        <w:t>。</w:t>
      </w:r>
    </w:p>
    <w:p w14:paraId="0A7C51C8" w14:textId="77777777" w:rsidR="00E1794C" w:rsidRPr="0028075B" w:rsidRDefault="00E1794C" w:rsidP="00B04951">
      <w:pPr>
        <w:numPr>
          <w:ilvl w:val="0"/>
          <w:numId w:val="32"/>
        </w:numPr>
        <w:spacing w:beforeLines="50" w:before="156" w:line="340" w:lineRule="exact"/>
        <w:ind w:firstLineChars="200" w:firstLine="420"/>
        <w:rPr>
          <w:rFonts w:cs="宋体"/>
          <w:szCs w:val="21"/>
        </w:rPr>
      </w:pPr>
      <w:r w:rsidRPr="0028075B">
        <w:rPr>
          <w:rFonts w:cs="宋体" w:hint="eastAsia"/>
          <w:szCs w:val="21"/>
        </w:rPr>
        <w:t>elements</w:t>
      </w:r>
      <w:r w:rsidRPr="0028075B">
        <w:rPr>
          <w:rFonts w:cs="宋体" w:hint="eastAsia"/>
          <w:szCs w:val="21"/>
        </w:rPr>
        <w:t>：窗口收集到用来计算的所有数据，这是一个可迭代的集合类型。</w:t>
      </w:r>
    </w:p>
    <w:p w14:paraId="5E5A2B1D" w14:textId="77777777" w:rsidR="00E1794C" w:rsidRPr="0028075B" w:rsidRDefault="00E1794C" w:rsidP="00B04951">
      <w:pPr>
        <w:numPr>
          <w:ilvl w:val="0"/>
          <w:numId w:val="32"/>
        </w:numPr>
        <w:spacing w:beforeLines="50" w:before="156" w:line="340" w:lineRule="exact"/>
        <w:ind w:firstLineChars="200" w:firstLine="420"/>
        <w:rPr>
          <w:rFonts w:cs="宋体"/>
          <w:szCs w:val="21"/>
        </w:rPr>
      </w:pPr>
      <w:r w:rsidRPr="0028075B">
        <w:rPr>
          <w:rFonts w:cs="宋体" w:hint="eastAsia"/>
          <w:szCs w:val="21"/>
        </w:rPr>
        <w:t>out</w:t>
      </w:r>
      <w:r w:rsidRPr="0028075B">
        <w:rPr>
          <w:rFonts w:cs="宋体" w:hint="eastAsia"/>
          <w:szCs w:val="21"/>
        </w:rPr>
        <w:t>：用来发送数据输出计算结果的收集器，类型为</w:t>
      </w:r>
      <w:r w:rsidRPr="0028075B">
        <w:rPr>
          <w:rFonts w:cs="宋体" w:hint="eastAsia"/>
          <w:szCs w:val="21"/>
        </w:rPr>
        <w:t>Collector</w:t>
      </w:r>
      <w:r w:rsidRPr="0028075B">
        <w:rPr>
          <w:rFonts w:cs="宋体" w:hint="eastAsia"/>
          <w:szCs w:val="21"/>
        </w:rPr>
        <w:t>。</w:t>
      </w:r>
    </w:p>
    <w:p w14:paraId="4434DFFC" w14:textId="77777777" w:rsidR="00E1794C" w:rsidRPr="0028075B" w:rsidRDefault="00E1794C" w:rsidP="00E1794C">
      <w:pPr>
        <w:overflowPunct w:val="0"/>
        <w:topLinePunct/>
        <w:spacing w:before="50" w:line="314" w:lineRule="atLeast"/>
        <w:ind w:firstLineChars="200" w:firstLine="420"/>
        <w:rPr>
          <w:rFonts w:cs="宋体"/>
          <w:szCs w:val="20"/>
        </w:rPr>
      </w:pPr>
      <w:r w:rsidRPr="0028075B">
        <w:rPr>
          <w:rFonts w:cs="宋体" w:hint="eastAsia"/>
          <w:szCs w:val="20"/>
        </w:rPr>
        <w:t>可以明显看出，这里的参数不再是一个输入数据，而是窗口中所有数据的集合。而上下文</w:t>
      </w:r>
      <w:r w:rsidRPr="0028075B">
        <w:rPr>
          <w:rFonts w:cs="宋体" w:hint="eastAsia"/>
          <w:szCs w:val="20"/>
        </w:rPr>
        <w:t>context</w:t>
      </w:r>
      <w:r w:rsidRPr="0028075B">
        <w:rPr>
          <w:rFonts w:cs="宋体" w:hint="eastAsia"/>
          <w:szCs w:val="20"/>
        </w:rPr>
        <w:t>所包含的内容也跟其他处理函数有所差别：</w:t>
      </w:r>
    </w:p>
    <w:p w14:paraId="3B81A854" w14:textId="77777777" w:rsidR="00E1794C" w:rsidRPr="0028075B" w:rsidRDefault="00E1794C" w:rsidP="00E1794C">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public abstract class Context implements </w:t>
      </w:r>
      <w:proofErr w:type="spellStart"/>
      <w:proofErr w:type="gramStart"/>
      <w:r w:rsidRPr="0028075B">
        <w:rPr>
          <w:rFonts w:ascii="Courier New" w:eastAsia="方正仿宋_GBK" w:hAnsi="Courier New"/>
          <w:position w:val="2"/>
          <w:sz w:val="18"/>
          <w:szCs w:val="18"/>
        </w:rPr>
        <w:t>java.io.Serializable</w:t>
      </w:r>
      <w:proofErr w:type="spellEnd"/>
      <w:proofErr w:type="gramEnd"/>
      <w:r w:rsidRPr="0028075B">
        <w:rPr>
          <w:rFonts w:ascii="Courier New" w:eastAsia="方正仿宋_GBK" w:hAnsi="Courier New"/>
          <w:position w:val="2"/>
          <w:sz w:val="18"/>
          <w:szCs w:val="18"/>
        </w:rPr>
        <w:t xml:space="preserve"> {</w:t>
      </w:r>
      <w:r w:rsidRPr="0028075B">
        <w:rPr>
          <w:rFonts w:ascii="Courier New" w:eastAsia="方正仿宋_GBK" w:hAnsi="Courier New"/>
          <w:position w:val="2"/>
          <w:sz w:val="18"/>
          <w:szCs w:val="18"/>
        </w:rPr>
        <w:br/>
        <w:t xml:space="preserve">    public abstract W window();</w:t>
      </w:r>
      <w:r w:rsidRPr="0028075B">
        <w:rPr>
          <w:rFonts w:ascii="Courier New" w:eastAsia="方正仿宋_GBK" w:hAnsi="Courier New"/>
          <w:position w:val="2"/>
          <w:sz w:val="18"/>
          <w:szCs w:val="18"/>
        </w:rPr>
        <w:br/>
      </w:r>
      <w:r w:rsidRPr="0028075B">
        <w:rPr>
          <w:rFonts w:ascii="Courier New" w:eastAsia="方正仿宋_GBK" w:hAnsi="Courier New"/>
          <w:position w:val="2"/>
          <w:sz w:val="18"/>
          <w:szCs w:val="18"/>
        </w:rPr>
        <w:br/>
        <w:t xml:space="preserve">    public abstract long </w:t>
      </w:r>
      <w:proofErr w:type="spellStart"/>
      <w:r w:rsidRPr="0028075B">
        <w:rPr>
          <w:rFonts w:ascii="Courier New" w:eastAsia="方正仿宋_GBK" w:hAnsi="Courier New"/>
          <w:position w:val="2"/>
          <w:sz w:val="18"/>
          <w:szCs w:val="18"/>
        </w:rPr>
        <w:t>currentProcessingTime</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 xml:space="preserve">    public abstract long </w:t>
      </w:r>
      <w:proofErr w:type="spellStart"/>
      <w:r w:rsidRPr="0028075B">
        <w:rPr>
          <w:rFonts w:ascii="Courier New" w:eastAsia="方正仿宋_GBK" w:hAnsi="Courier New"/>
          <w:position w:val="2"/>
          <w:sz w:val="18"/>
          <w:szCs w:val="18"/>
        </w:rPr>
        <w:t>currentWatermark</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r>
      <w:r w:rsidRPr="0028075B">
        <w:rPr>
          <w:rFonts w:ascii="Courier New" w:eastAsia="方正仿宋_GBK" w:hAnsi="Courier New"/>
          <w:position w:val="2"/>
          <w:sz w:val="18"/>
          <w:szCs w:val="18"/>
        </w:rPr>
        <w:br/>
        <w:t xml:space="preserve">    public abstract </w:t>
      </w:r>
      <w:proofErr w:type="spellStart"/>
      <w:r w:rsidRPr="0028075B">
        <w:rPr>
          <w:rFonts w:ascii="Courier New" w:eastAsia="方正仿宋_GBK" w:hAnsi="Courier New"/>
          <w:position w:val="2"/>
          <w:sz w:val="18"/>
          <w:szCs w:val="18"/>
        </w:rPr>
        <w:t>KeyedStateStore</w:t>
      </w:r>
      <w:proofErr w:type="spellEnd"/>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windowState</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 xml:space="preserve">    public abstract </w:t>
      </w:r>
      <w:proofErr w:type="spellStart"/>
      <w:r w:rsidRPr="0028075B">
        <w:rPr>
          <w:rFonts w:ascii="Courier New" w:eastAsia="方正仿宋_GBK" w:hAnsi="Courier New"/>
          <w:position w:val="2"/>
          <w:sz w:val="18"/>
          <w:szCs w:val="18"/>
        </w:rPr>
        <w:t>KeyedStateStore</w:t>
      </w:r>
      <w:proofErr w:type="spellEnd"/>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globalState</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 xml:space="preserve">    public abstract &lt;X&gt; void output(</w:t>
      </w:r>
      <w:proofErr w:type="spellStart"/>
      <w:r w:rsidRPr="0028075B">
        <w:rPr>
          <w:rFonts w:ascii="Courier New" w:eastAsia="方正仿宋_GBK" w:hAnsi="Courier New"/>
          <w:position w:val="2"/>
          <w:sz w:val="18"/>
          <w:szCs w:val="18"/>
        </w:rPr>
        <w:t>OutputTag</w:t>
      </w:r>
      <w:proofErr w:type="spellEnd"/>
      <w:r w:rsidRPr="0028075B">
        <w:rPr>
          <w:rFonts w:ascii="Courier New" w:eastAsia="方正仿宋_GBK" w:hAnsi="Courier New"/>
          <w:position w:val="2"/>
          <w:sz w:val="18"/>
          <w:szCs w:val="18"/>
        </w:rPr>
        <w:t xml:space="preserve">&lt;X&gt; </w:t>
      </w:r>
      <w:proofErr w:type="spellStart"/>
      <w:r w:rsidRPr="0028075B">
        <w:rPr>
          <w:rFonts w:ascii="Courier New" w:eastAsia="方正仿宋_GBK" w:hAnsi="Courier New"/>
          <w:position w:val="2"/>
          <w:sz w:val="18"/>
          <w:szCs w:val="18"/>
        </w:rPr>
        <w:t>outputTag</w:t>
      </w:r>
      <w:proofErr w:type="spellEnd"/>
      <w:r w:rsidRPr="0028075B">
        <w:rPr>
          <w:rFonts w:ascii="Courier New" w:eastAsia="方正仿宋_GBK" w:hAnsi="Courier New"/>
          <w:position w:val="2"/>
          <w:sz w:val="18"/>
          <w:szCs w:val="18"/>
        </w:rPr>
        <w:t>, X value);</w:t>
      </w:r>
      <w:r w:rsidRPr="0028075B">
        <w:rPr>
          <w:rFonts w:ascii="Courier New" w:eastAsia="方正仿宋_GBK" w:hAnsi="Courier New"/>
          <w:position w:val="2"/>
          <w:sz w:val="18"/>
          <w:szCs w:val="18"/>
        </w:rPr>
        <w:br/>
        <w:t>}</w:t>
      </w:r>
    </w:p>
    <w:p w14:paraId="782379ED" w14:textId="77777777" w:rsidR="00E1794C" w:rsidRPr="0028075B" w:rsidRDefault="00E1794C" w:rsidP="00E1794C">
      <w:pPr>
        <w:overflowPunct w:val="0"/>
        <w:topLinePunct/>
        <w:spacing w:before="50" w:line="314" w:lineRule="atLeast"/>
        <w:ind w:firstLineChars="200" w:firstLine="420"/>
        <w:rPr>
          <w:rFonts w:cs="宋体"/>
          <w:szCs w:val="20"/>
        </w:rPr>
      </w:pPr>
      <w:r w:rsidRPr="0028075B">
        <w:rPr>
          <w:rFonts w:cs="宋体" w:hint="eastAsia"/>
          <w:szCs w:val="20"/>
        </w:rPr>
        <w:t>除了可以通过</w:t>
      </w:r>
      <w:r w:rsidRPr="0028075B">
        <w:rPr>
          <w:rFonts w:cs="宋体" w:hint="eastAsia"/>
          <w:szCs w:val="20"/>
        </w:rPr>
        <w:t>.output()</w:t>
      </w:r>
      <w:r w:rsidRPr="0028075B">
        <w:rPr>
          <w:rFonts w:cs="宋体" w:hint="eastAsia"/>
          <w:szCs w:val="20"/>
        </w:rPr>
        <w:t>方法定义侧输出流不变外，其他部分都有所变化。这里不再持有</w:t>
      </w:r>
      <w:proofErr w:type="spellStart"/>
      <w:r w:rsidRPr="0028075B">
        <w:rPr>
          <w:rFonts w:cs="宋体" w:hint="eastAsia"/>
          <w:szCs w:val="20"/>
        </w:rPr>
        <w:t>TimerService</w:t>
      </w:r>
      <w:proofErr w:type="spellEnd"/>
      <w:r w:rsidRPr="0028075B">
        <w:rPr>
          <w:rFonts w:cs="宋体" w:hint="eastAsia"/>
          <w:szCs w:val="20"/>
        </w:rPr>
        <w:t>对象，只能通过</w:t>
      </w:r>
      <w:proofErr w:type="spellStart"/>
      <w:r w:rsidRPr="0028075B">
        <w:rPr>
          <w:rFonts w:cs="宋体"/>
          <w:szCs w:val="20"/>
        </w:rPr>
        <w:t>currentProcessingTime</w:t>
      </w:r>
      <w:proofErr w:type="spellEnd"/>
      <w:r w:rsidRPr="0028075B">
        <w:rPr>
          <w:rFonts w:cs="宋体"/>
          <w:szCs w:val="20"/>
        </w:rPr>
        <w:t>()</w:t>
      </w:r>
      <w:r w:rsidRPr="0028075B">
        <w:rPr>
          <w:rFonts w:cs="宋体"/>
          <w:szCs w:val="20"/>
        </w:rPr>
        <w:t>和</w:t>
      </w:r>
      <w:proofErr w:type="spellStart"/>
      <w:r w:rsidRPr="0028075B">
        <w:rPr>
          <w:rFonts w:cs="宋体"/>
          <w:szCs w:val="20"/>
        </w:rPr>
        <w:t>currentWatermark</w:t>
      </w:r>
      <w:proofErr w:type="spellEnd"/>
      <w:r w:rsidRPr="0028075B">
        <w:rPr>
          <w:rFonts w:cs="宋体"/>
          <w:szCs w:val="20"/>
        </w:rPr>
        <w:t>()</w:t>
      </w:r>
      <w:r w:rsidRPr="0028075B">
        <w:rPr>
          <w:rFonts w:cs="宋体"/>
          <w:szCs w:val="20"/>
        </w:rPr>
        <w:t>来获取当前时间，所以失去了设置定时器的功能；另外由于当前不是只处理一个数据，所以也不再提供</w:t>
      </w:r>
      <w:r w:rsidRPr="0028075B">
        <w:rPr>
          <w:rFonts w:cs="宋体" w:hint="eastAsia"/>
          <w:szCs w:val="20"/>
        </w:rPr>
        <w:t>.timestamp()</w:t>
      </w:r>
      <w:r w:rsidRPr="0028075B">
        <w:rPr>
          <w:rFonts w:cs="宋体" w:hint="eastAsia"/>
          <w:szCs w:val="20"/>
        </w:rPr>
        <w:t>方法。与此同时，也增加了一些获取其他信息的方法：比如可以通过</w:t>
      </w:r>
      <w:r w:rsidRPr="0028075B">
        <w:rPr>
          <w:rFonts w:cs="宋体" w:hint="eastAsia"/>
          <w:szCs w:val="20"/>
        </w:rPr>
        <w:t>.window()</w:t>
      </w:r>
      <w:r w:rsidRPr="0028075B">
        <w:rPr>
          <w:rFonts w:cs="宋体" w:hint="eastAsia"/>
          <w:szCs w:val="20"/>
        </w:rPr>
        <w:t>直接获取到当前的窗口对象，也可以通过</w:t>
      </w:r>
      <w:r w:rsidRPr="0028075B">
        <w:rPr>
          <w:rFonts w:cs="宋体" w:hint="eastAsia"/>
          <w:szCs w:val="20"/>
        </w:rPr>
        <w:t>.</w:t>
      </w:r>
      <w:proofErr w:type="spellStart"/>
      <w:r w:rsidRPr="0028075B">
        <w:rPr>
          <w:rFonts w:cs="宋体" w:hint="eastAsia"/>
          <w:szCs w:val="20"/>
        </w:rPr>
        <w:t>windowState</w:t>
      </w:r>
      <w:proofErr w:type="spellEnd"/>
      <w:r w:rsidRPr="0028075B">
        <w:rPr>
          <w:rFonts w:cs="宋体" w:hint="eastAsia"/>
          <w:szCs w:val="20"/>
        </w:rPr>
        <w:t>()</w:t>
      </w:r>
      <w:r w:rsidRPr="0028075B">
        <w:rPr>
          <w:rFonts w:cs="宋体" w:hint="eastAsia"/>
          <w:szCs w:val="20"/>
        </w:rPr>
        <w:t>和</w:t>
      </w:r>
      <w:r w:rsidRPr="0028075B">
        <w:rPr>
          <w:rFonts w:cs="宋体" w:hint="eastAsia"/>
          <w:szCs w:val="20"/>
        </w:rPr>
        <w:t>.</w:t>
      </w:r>
      <w:proofErr w:type="spellStart"/>
      <w:r w:rsidRPr="0028075B">
        <w:rPr>
          <w:rFonts w:cs="宋体" w:hint="eastAsia"/>
          <w:szCs w:val="20"/>
        </w:rPr>
        <w:t>globalState</w:t>
      </w:r>
      <w:proofErr w:type="spellEnd"/>
      <w:r w:rsidRPr="0028075B">
        <w:rPr>
          <w:rFonts w:cs="宋体" w:hint="eastAsia"/>
          <w:szCs w:val="20"/>
        </w:rPr>
        <w:t>()</w:t>
      </w:r>
      <w:r w:rsidRPr="0028075B">
        <w:rPr>
          <w:rFonts w:cs="宋体" w:hint="eastAsia"/>
          <w:szCs w:val="20"/>
        </w:rPr>
        <w:t>获取到当前自定义的窗口状态和全局状态。注意这里的“窗口状态”是自定义的，不包括窗口本身已经有的状态，针对当前</w:t>
      </w:r>
      <w:r w:rsidRPr="0028075B">
        <w:rPr>
          <w:rFonts w:cs="宋体" w:hint="eastAsia"/>
          <w:szCs w:val="20"/>
        </w:rPr>
        <w:t>key</w:t>
      </w:r>
      <w:r w:rsidRPr="0028075B">
        <w:rPr>
          <w:rFonts w:cs="宋体" w:hint="eastAsia"/>
          <w:szCs w:val="20"/>
        </w:rPr>
        <w:t>、当前窗口有效；而“全局状态”同样是自定义的状态，针对当前</w:t>
      </w:r>
      <w:r w:rsidRPr="0028075B">
        <w:rPr>
          <w:rFonts w:cs="宋体" w:hint="eastAsia"/>
          <w:szCs w:val="20"/>
        </w:rPr>
        <w:t>key</w:t>
      </w:r>
      <w:r w:rsidRPr="0028075B">
        <w:rPr>
          <w:rFonts w:cs="宋体" w:hint="eastAsia"/>
          <w:szCs w:val="20"/>
        </w:rPr>
        <w:t>的所有窗口有效。</w:t>
      </w:r>
    </w:p>
    <w:p w14:paraId="04096A05" w14:textId="77777777" w:rsidR="00E1794C" w:rsidRPr="0028075B" w:rsidRDefault="00E1794C" w:rsidP="00E1794C">
      <w:pPr>
        <w:overflowPunct w:val="0"/>
        <w:topLinePunct/>
        <w:spacing w:before="50" w:line="314" w:lineRule="atLeast"/>
        <w:ind w:firstLineChars="200" w:firstLine="420"/>
        <w:rPr>
          <w:rFonts w:cs="宋体"/>
          <w:szCs w:val="20"/>
        </w:rPr>
      </w:pPr>
      <w:r w:rsidRPr="0028075B">
        <w:rPr>
          <w:rFonts w:cs="宋体" w:hint="eastAsia"/>
          <w:szCs w:val="20"/>
        </w:rPr>
        <w:t>所以我们会发现，</w:t>
      </w:r>
      <w:proofErr w:type="spellStart"/>
      <w:r w:rsidRPr="0028075B">
        <w:rPr>
          <w:rFonts w:cs="宋体" w:hint="eastAsia"/>
          <w:szCs w:val="20"/>
        </w:rPr>
        <w:t>ProcessWindowFunction</w:t>
      </w:r>
      <w:proofErr w:type="spellEnd"/>
      <w:r w:rsidRPr="0028075B">
        <w:rPr>
          <w:rFonts w:cs="宋体" w:hint="eastAsia"/>
          <w:szCs w:val="20"/>
        </w:rPr>
        <w:t>中除了</w:t>
      </w:r>
      <w:r w:rsidRPr="0028075B">
        <w:rPr>
          <w:rFonts w:cs="宋体" w:hint="eastAsia"/>
          <w:szCs w:val="20"/>
        </w:rPr>
        <w:t>.process()</w:t>
      </w:r>
      <w:r w:rsidRPr="0028075B">
        <w:rPr>
          <w:rFonts w:cs="宋体" w:hint="eastAsia"/>
          <w:szCs w:val="20"/>
        </w:rPr>
        <w:t>方法外，并没有</w:t>
      </w:r>
      <w:r w:rsidRPr="0028075B">
        <w:rPr>
          <w:rFonts w:cs="宋体" w:hint="eastAsia"/>
          <w:szCs w:val="20"/>
        </w:rPr>
        <w:t>.</w:t>
      </w:r>
      <w:proofErr w:type="spellStart"/>
      <w:r w:rsidRPr="0028075B">
        <w:rPr>
          <w:rFonts w:cs="宋体" w:hint="eastAsia"/>
          <w:szCs w:val="20"/>
        </w:rPr>
        <w:t>onTimer</w:t>
      </w:r>
      <w:proofErr w:type="spellEnd"/>
      <w:r w:rsidRPr="0028075B">
        <w:rPr>
          <w:rFonts w:cs="宋体" w:hint="eastAsia"/>
          <w:szCs w:val="20"/>
        </w:rPr>
        <w:t>()</w:t>
      </w:r>
      <w:r w:rsidRPr="0028075B">
        <w:rPr>
          <w:rFonts w:cs="宋体" w:hint="eastAsia"/>
          <w:szCs w:val="20"/>
        </w:rPr>
        <w:t>方法，而是多出了一个</w:t>
      </w:r>
      <w:r w:rsidRPr="0028075B">
        <w:rPr>
          <w:rFonts w:cs="宋体" w:hint="eastAsia"/>
          <w:szCs w:val="20"/>
        </w:rPr>
        <w:t>.clear()</w:t>
      </w:r>
      <w:r w:rsidRPr="0028075B">
        <w:rPr>
          <w:rFonts w:cs="宋体" w:hint="eastAsia"/>
          <w:szCs w:val="20"/>
        </w:rPr>
        <w:t>方法。从名字就可以看出，这主要是方便我们进行窗口的清理工作。如果我们自定义了窗口状态，那么必须在</w:t>
      </w:r>
      <w:r w:rsidRPr="0028075B">
        <w:rPr>
          <w:rFonts w:cs="宋体" w:hint="eastAsia"/>
          <w:szCs w:val="20"/>
        </w:rPr>
        <w:t>.clear()</w:t>
      </w:r>
      <w:r w:rsidRPr="0028075B">
        <w:rPr>
          <w:rFonts w:cs="宋体" w:hint="eastAsia"/>
          <w:szCs w:val="20"/>
        </w:rPr>
        <w:t>方法中进行显式地清除，避免内存溢出。</w:t>
      </w:r>
    </w:p>
    <w:p w14:paraId="7834EB19" w14:textId="77777777" w:rsidR="00E1794C" w:rsidRPr="0028075B" w:rsidRDefault="00E1794C" w:rsidP="00E1794C">
      <w:pPr>
        <w:overflowPunct w:val="0"/>
        <w:topLinePunct/>
        <w:spacing w:before="50" w:line="314" w:lineRule="atLeast"/>
        <w:ind w:firstLineChars="200" w:firstLine="420"/>
        <w:rPr>
          <w:rFonts w:cs="宋体"/>
          <w:szCs w:val="20"/>
        </w:rPr>
      </w:pPr>
      <w:r w:rsidRPr="0028075B">
        <w:rPr>
          <w:rFonts w:cs="宋体" w:hint="eastAsia"/>
          <w:szCs w:val="20"/>
        </w:rPr>
        <w:t>这里有一个问题：没有了定时器，那窗口处理函数就失去了</w:t>
      </w:r>
      <w:proofErr w:type="gramStart"/>
      <w:r w:rsidRPr="0028075B">
        <w:rPr>
          <w:rFonts w:cs="宋体" w:hint="eastAsia"/>
          <w:szCs w:val="20"/>
        </w:rPr>
        <w:t>一个最给力</w:t>
      </w:r>
      <w:proofErr w:type="gramEnd"/>
      <w:r w:rsidRPr="0028075B">
        <w:rPr>
          <w:rFonts w:cs="宋体" w:hint="eastAsia"/>
          <w:szCs w:val="20"/>
        </w:rPr>
        <w:t>的武器，如果我们希望有一些定时操作又该怎么做呢？其实仔细思考会发现，对于窗口而言，它本身的定义就包含了一个触发计算的时间点，其实一般情况下是没有必要再去做定时操作的。如果非要这么干，</w:t>
      </w:r>
      <w:proofErr w:type="spellStart"/>
      <w:r w:rsidRPr="0028075B">
        <w:rPr>
          <w:rFonts w:cs="宋体" w:hint="eastAsia"/>
          <w:szCs w:val="20"/>
        </w:rPr>
        <w:t>Flink</w:t>
      </w:r>
      <w:proofErr w:type="spellEnd"/>
      <w:r w:rsidRPr="0028075B">
        <w:rPr>
          <w:rFonts w:cs="宋体" w:hint="eastAsia"/>
          <w:szCs w:val="20"/>
        </w:rPr>
        <w:t>也提供了另外的途径——使用窗口触发器（</w:t>
      </w:r>
      <w:r w:rsidRPr="0028075B">
        <w:rPr>
          <w:rFonts w:cs="宋体" w:hint="eastAsia"/>
          <w:szCs w:val="20"/>
        </w:rPr>
        <w:t>Trigger</w:t>
      </w:r>
      <w:r w:rsidRPr="0028075B">
        <w:rPr>
          <w:rFonts w:cs="宋体" w:hint="eastAsia"/>
          <w:szCs w:val="20"/>
        </w:rPr>
        <w:t>）。在触发器中也有一个</w:t>
      </w:r>
      <w:proofErr w:type="spellStart"/>
      <w:r w:rsidRPr="0028075B">
        <w:rPr>
          <w:rFonts w:cs="宋体" w:hint="eastAsia"/>
          <w:szCs w:val="20"/>
        </w:rPr>
        <w:t>TriggerContext</w:t>
      </w:r>
      <w:proofErr w:type="spellEnd"/>
      <w:r w:rsidRPr="0028075B">
        <w:rPr>
          <w:rFonts w:cs="宋体" w:hint="eastAsia"/>
          <w:szCs w:val="20"/>
        </w:rPr>
        <w:t>，它可以起到类似</w:t>
      </w:r>
      <w:proofErr w:type="spellStart"/>
      <w:r w:rsidRPr="0028075B">
        <w:rPr>
          <w:rFonts w:cs="宋体" w:hint="eastAsia"/>
          <w:szCs w:val="20"/>
        </w:rPr>
        <w:t>TimerService</w:t>
      </w:r>
      <w:proofErr w:type="spellEnd"/>
      <w:r w:rsidRPr="0028075B">
        <w:rPr>
          <w:rFonts w:cs="宋体" w:hint="eastAsia"/>
          <w:szCs w:val="20"/>
        </w:rPr>
        <w:t>的作用：获取当前时间、注册和删除定时器，另外还可以获取当</w:t>
      </w:r>
      <w:r w:rsidRPr="0028075B">
        <w:rPr>
          <w:rFonts w:cs="宋体" w:hint="eastAsia"/>
          <w:szCs w:val="20"/>
        </w:rPr>
        <w:lastRenderedPageBreak/>
        <w:t>前的状态。这样设计无疑会让处理流程更加清晰——定时操作也是一种“触发”，所以我们就让所有的触发操作归触发器管，而所有处理数据的操作则归窗口函数管。</w:t>
      </w:r>
    </w:p>
    <w:p w14:paraId="212C2182" w14:textId="77777777" w:rsidR="00E1794C" w:rsidRPr="0028075B" w:rsidRDefault="00E1794C" w:rsidP="00E1794C">
      <w:pPr>
        <w:overflowPunct w:val="0"/>
        <w:topLinePunct/>
        <w:spacing w:before="50" w:line="314" w:lineRule="atLeast"/>
        <w:ind w:firstLineChars="200" w:firstLine="420"/>
        <w:rPr>
          <w:rFonts w:cs="宋体"/>
          <w:szCs w:val="20"/>
        </w:rPr>
      </w:pPr>
      <w:r w:rsidRPr="0028075B">
        <w:rPr>
          <w:rFonts w:cs="宋体"/>
          <w:szCs w:val="20"/>
        </w:rPr>
        <w:t>至于另一种窗口处理函数</w:t>
      </w:r>
      <w:proofErr w:type="spellStart"/>
      <w:r w:rsidRPr="0028075B">
        <w:rPr>
          <w:rFonts w:cs="宋体"/>
          <w:szCs w:val="20"/>
        </w:rPr>
        <w:t>ProcessAllWindowFunction</w:t>
      </w:r>
      <w:proofErr w:type="spellEnd"/>
      <w:r w:rsidRPr="0028075B">
        <w:rPr>
          <w:rFonts w:cs="宋体"/>
          <w:szCs w:val="20"/>
        </w:rPr>
        <w:t>，它的用法非常类似。区别在于它</w:t>
      </w:r>
      <w:r w:rsidRPr="0028075B">
        <w:rPr>
          <w:rFonts w:cs="宋体" w:hint="eastAsia"/>
          <w:szCs w:val="20"/>
        </w:rPr>
        <w:t>基于的是</w:t>
      </w:r>
      <w:proofErr w:type="spellStart"/>
      <w:r w:rsidRPr="0028075B">
        <w:rPr>
          <w:rFonts w:cs="宋体" w:hint="eastAsia"/>
          <w:szCs w:val="20"/>
        </w:rPr>
        <w:t>AllWindowedStream</w:t>
      </w:r>
      <w:proofErr w:type="spellEnd"/>
      <w:r w:rsidRPr="0028075B">
        <w:rPr>
          <w:rFonts w:cs="宋体" w:hint="eastAsia"/>
          <w:szCs w:val="20"/>
        </w:rPr>
        <w:t>，相当于</w:t>
      </w:r>
      <w:r w:rsidRPr="0028075B">
        <w:rPr>
          <w:rFonts w:cs="宋体"/>
          <w:szCs w:val="20"/>
        </w:rPr>
        <w:t>对没有</w:t>
      </w:r>
      <w:proofErr w:type="spellStart"/>
      <w:r w:rsidRPr="0028075B">
        <w:rPr>
          <w:rFonts w:cs="宋体"/>
          <w:szCs w:val="20"/>
        </w:rPr>
        <w:t>keyBy</w:t>
      </w:r>
      <w:proofErr w:type="spellEnd"/>
      <w:r w:rsidRPr="0028075B">
        <w:rPr>
          <w:rFonts w:cs="宋体"/>
          <w:szCs w:val="20"/>
        </w:rPr>
        <w:t>的数据流直接</w:t>
      </w:r>
      <w:r w:rsidRPr="0028075B">
        <w:rPr>
          <w:rFonts w:cs="宋体" w:hint="eastAsia"/>
          <w:szCs w:val="20"/>
        </w:rPr>
        <w:t>开窗并</w:t>
      </w:r>
      <w:r w:rsidRPr="0028075B">
        <w:rPr>
          <w:rFonts w:cs="宋体"/>
          <w:szCs w:val="20"/>
        </w:rPr>
        <w:t>调用</w:t>
      </w:r>
      <w:r w:rsidRPr="0028075B">
        <w:rPr>
          <w:rFonts w:cs="宋体" w:hint="eastAsia"/>
          <w:szCs w:val="20"/>
        </w:rPr>
        <w:t>.process()</w:t>
      </w:r>
      <w:r w:rsidRPr="0028075B">
        <w:rPr>
          <w:rFonts w:cs="宋体" w:hint="eastAsia"/>
          <w:szCs w:val="20"/>
        </w:rPr>
        <w:t>方法</w:t>
      </w:r>
      <w:r w:rsidRPr="0028075B">
        <w:rPr>
          <w:rFonts w:cs="宋体" w:hint="eastAsia"/>
          <w:szCs w:val="20"/>
        </w:rPr>
        <w:t>:</w:t>
      </w:r>
    </w:p>
    <w:p w14:paraId="350E42C8" w14:textId="77777777" w:rsidR="00E1794C" w:rsidRPr="0028075B" w:rsidRDefault="00E1794C" w:rsidP="00E1794C">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proofErr w:type="spellStart"/>
      <w:proofErr w:type="gramStart"/>
      <w:r w:rsidRPr="0028075B">
        <w:rPr>
          <w:rFonts w:ascii="Courier New" w:eastAsia="方正仿宋_GBK" w:hAnsi="Courier New" w:hint="eastAsia"/>
          <w:position w:val="2"/>
          <w:sz w:val="18"/>
          <w:szCs w:val="18"/>
        </w:rPr>
        <w:t>stream.windowAll</w:t>
      </w:r>
      <w:proofErr w:type="spellEnd"/>
      <w:proofErr w:type="gramEnd"/>
      <w:r w:rsidRPr="0028075B">
        <w:rPr>
          <w:rFonts w:ascii="Courier New" w:eastAsia="方正仿宋_GBK" w:hAnsi="Courier New" w:hint="eastAsia"/>
          <w:position w:val="2"/>
          <w:sz w:val="18"/>
          <w:szCs w:val="18"/>
        </w:rPr>
        <w:t xml:space="preserve">( </w:t>
      </w:r>
      <w:proofErr w:type="spellStart"/>
      <w:r w:rsidRPr="0028075B">
        <w:rPr>
          <w:rFonts w:ascii="Courier New" w:eastAsia="方正仿宋_GBK" w:hAnsi="Courier New"/>
          <w:position w:val="2"/>
          <w:sz w:val="18"/>
          <w:szCs w:val="18"/>
        </w:rPr>
        <w:t>TumblingEventTimeWindows.of</w:t>
      </w:r>
      <w:proofErr w:type="spellEnd"/>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Time.seconds</w:t>
      </w:r>
      <w:proofErr w:type="spellEnd"/>
      <w:r w:rsidRPr="0028075B">
        <w:rPr>
          <w:rFonts w:ascii="Courier New" w:eastAsia="方正仿宋_GBK" w:hAnsi="Courier New"/>
          <w:position w:val="2"/>
          <w:sz w:val="18"/>
          <w:szCs w:val="18"/>
        </w:rPr>
        <w:t>(</w:t>
      </w:r>
      <w:r w:rsidRPr="0028075B">
        <w:rPr>
          <w:rFonts w:ascii="Courier New" w:eastAsia="方正仿宋_GBK" w:hAnsi="Courier New" w:hint="eastAsia"/>
          <w:position w:val="2"/>
          <w:sz w:val="18"/>
          <w:szCs w:val="18"/>
        </w:rPr>
        <w:t>10</w:t>
      </w:r>
      <w:r w:rsidRPr="0028075B">
        <w:rPr>
          <w:rFonts w:ascii="Courier New" w:eastAsia="方正仿宋_GBK" w:hAnsi="Courier New"/>
          <w:position w:val="2"/>
          <w:sz w:val="18"/>
          <w:szCs w:val="18"/>
        </w:rPr>
        <w:t>))</w:t>
      </w:r>
      <w:r w:rsidRPr="0028075B">
        <w:rPr>
          <w:rFonts w:ascii="Courier New" w:eastAsia="方正仿宋_GBK" w:hAnsi="Courier New" w:hint="eastAsia"/>
          <w:position w:val="2"/>
          <w:sz w:val="18"/>
          <w:szCs w:val="18"/>
        </w:rPr>
        <w:t xml:space="preserve"> )</w:t>
      </w:r>
    </w:p>
    <w:p w14:paraId="7F24C23A" w14:textId="77777777" w:rsidR="00E1794C" w:rsidRPr="0028075B" w:rsidRDefault="00E1794C" w:rsidP="00E1794C">
      <w:pPr>
        <w:shd w:val="clear" w:color="auto" w:fill="E6E6E6"/>
        <w:spacing w:before="156" w:line="260" w:lineRule="exact"/>
        <w:ind w:leftChars="20" w:left="42" w:rightChars="20" w:right="42" w:firstLineChars="401" w:firstLine="722"/>
        <w:rPr>
          <w:rFonts w:ascii="Courier New" w:eastAsia="方正仿宋_GBK" w:hAnsi="Courier New"/>
          <w:position w:val="2"/>
          <w:sz w:val="18"/>
          <w:szCs w:val="18"/>
        </w:rPr>
      </w:pPr>
      <w:proofErr w:type="gramStart"/>
      <w:r w:rsidRPr="0028075B">
        <w:rPr>
          <w:rFonts w:ascii="Courier New" w:eastAsia="方正仿宋_GBK" w:hAnsi="Courier New" w:hint="eastAsia"/>
          <w:position w:val="2"/>
          <w:sz w:val="18"/>
          <w:szCs w:val="18"/>
        </w:rPr>
        <w:t>.process</w:t>
      </w:r>
      <w:proofErr w:type="gramEnd"/>
      <w:r w:rsidRPr="0028075B">
        <w:rPr>
          <w:rFonts w:ascii="Courier New" w:eastAsia="方正仿宋_GBK" w:hAnsi="Courier New" w:hint="eastAsia"/>
          <w:position w:val="2"/>
          <w:sz w:val="18"/>
          <w:szCs w:val="18"/>
        </w:rPr>
        <w:t xml:space="preserve">(new </w:t>
      </w:r>
      <w:proofErr w:type="spellStart"/>
      <w:r w:rsidRPr="0028075B">
        <w:rPr>
          <w:rFonts w:ascii="Courier New" w:eastAsia="方正仿宋_GBK" w:hAnsi="Courier New" w:hint="eastAsia"/>
          <w:position w:val="2"/>
          <w:sz w:val="18"/>
          <w:szCs w:val="18"/>
        </w:rPr>
        <w:t>MyProcessAllWindowFunction</w:t>
      </w:r>
      <w:proofErr w:type="spellEnd"/>
      <w:r w:rsidRPr="0028075B">
        <w:rPr>
          <w:rFonts w:ascii="Courier New" w:eastAsia="方正仿宋_GBK" w:hAnsi="Courier New" w:hint="eastAsia"/>
          <w:position w:val="2"/>
          <w:sz w:val="18"/>
          <w:szCs w:val="18"/>
        </w:rPr>
        <w:t>())</w:t>
      </w:r>
    </w:p>
    <w:p w14:paraId="403C2787" w14:textId="77777777" w:rsidR="00E1794C" w:rsidRPr="0028075B" w:rsidRDefault="00E1794C" w:rsidP="00E1794C">
      <w:pPr>
        <w:keepNext/>
        <w:keepLines/>
        <w:spacing w:beforeLines="100" w:before="312" w:afterLines="80" w:after="249" w:line="312" w:lineRule="atLeast"/>
        <w:outlineLvl w:val="1"/>
        <w:rPr>
          <w:rFonts w:ascii="Arial" w:eastAsia="黑体" w:hAnsi="Arial"/>
          <w:bCs/>
          <w:sz w:val="32"/>
          <w:szCs w:val="32"/>
        </w:rPr>
      </w:pPr>
      <w:r w:rsidRPr="0028075B">
        <w:rPr>
          <w:rFonts w:ascii="Arial" w:eastAsia="黑体" w:hAnsi="Arial" w:hint="eastAsia"/>
          <w:bCs/>
          <w:sz w:val="32"/>
          <w:szCs w:val="32"/>
        </w:rPr>
        <w:t xml:space="preserve">7.4 </w:t>
      </w:r>
      <w:r w:rsidRPr="0028075B">
        <w:rPr>
          <w:rFonts w:ascii="Arial" w:eastAsia="黑体" w:hAnsi="Arial" w:hint="eastAsia"/>
          <w:bCs/>
          <w:sz w:val="32"/>
          <w:szCs w:val="32"/>
        </w:rPr>
        <w:t>应用案例——</w:t>
      </w:r>
      <w:r w:rsidRPr="0028075B">
        <w:rPr>
          <w:rFonts w:ascii="Arial" w:eastAsia="黑体" w:hAnsi="Arial" w:hint="eastAsia"/>
          <w:bCs/>
          <w:sz w:val="32"/>
          <w:szCs w:val="32"/>
        </w:rPr>
        <w:t>Top N</w:t>
      </w:r>
    </w:p>
    <w:p w14:paraId="5EC534A4" w14:textId="77777777" w:rsidR="00E1794C" w:rsidRPr="0028075B" w:rsidRDefault="00E1794C" w:rsidP="00E1794C">
      <w:pPr>
        <w:overflowPunct w:val="0"/>
        <w:topLinePunct/>
        <w:spacing w:before="50" w:line="314" w:lineRule="atLeast"/>
        <w:ind w:firstLineChars="200" w:firstLine="420"/>
        <w:rPr>
          <w:rFonts w:cs="宋体"/>
          <w:szCs w:val="20"/>
        </w:rPr>
      </w:pPr>
      <w:r w:rsidRPr="0028075B">
        <w:rPr>
          <w:rFonts w:cs="宋体" w:hint="eastAsia"/>
          <w:szCs w:val="20"/>
        </w:rPr>
        <w:t>窗口的计算处理，在实际应用中非常常见。对于一些比较复杂的需求，如果增量聚合函数无法满足，我们就需要考虑使用窗口处理函数这样的“大招”了。</w:t>
      </w:r>
    </w:p>
    <w:p w14:paraId="4E81662C" w14:textId="77777777" w:rsidR="00E1794C" w:rsidRPr="0028075B" w:rsidRDefault="00E1794C" w:rsidP="00E1794C">
      <w:pPr>
        <w:overflowPunct w:val="0"/>
        <w:topLinePunct/>
        <w:spacing w:before="50" w:line="314" w:lineRule="atLeast"/>
        <w:ind w:firstLineChars="200" w:firstLine="420"/>
        <w:rPr>
          <w:rFonts w:cs="宋体"/>
          <w:szCs w:val="20"/>
        </w:rPr>
      </w:pPr>
      <w:r w:rsidRPr="0028075B">
        <w:rPr>
          <w:rFonts w:cs="宋体" w:hint="eastAsia"/>
          <w:szCs w:val="20"/>
        </w:rPr>
        <w:t>网站中一个非常经典的例子，就是实时统计一段时间内的热门</w:t>
      </w:r>
      <w:proofErr w:type="spellStart"/>
      <w:r w:rsidRPr="0028075B">
        <w:rPr>
          <w:rFonts w:cs="宋体" w:hint="eastAsia"/>
          <w:szCs w:val="20"/>
        </w:rPr>
        <w:t>url</w:t>
      </w:r>
      <w:proofErr w:type="spellEnd"/>
      <w:r w:rsidRPr="0028075B">
        <w:rPr>
          <w:rFonts w:cs="宋体" w:hint="eastAsia"/>
          <w:szCs w:val="20"/>
        </w:rPr>
        <w:t>。例如，需要统计最近</w:t>
      </w:r>
      <w:r w:rsidRPr="0028075B">
        <w:rPr>
          <w:rFonts w:cs="宋体" w:hint="eastAsia"/>
          <w:szCs w:val="20"/>
        </w:rPr>
        <w:t>1</w:t>
      </w:r>
      <w:r w:rsidRPr="0028075B">
        <w:rPr>
          <w:rFonts w:cs="宋体"/>
          <w:szCs w:val="20"/>
        </w:rPr>
        <w:t>0</w:t>
      </w:r>
      <w:r w:rsidRPr="0028075B">
        <w:rPr>
          <w:rFonts w:cs="宋体" w:hint="eastAsia"/>
          <w:szCs w:val="20"/>
        </w:rPr>
        <w:t>秒钟内最热门的两个</w:t>
      </w:r>
      <w:proofErr w:type="spellStart"/>
      <w:r w:rsidRPr="0028075B">
        <w:rPr>
          <w:rFonts w:cs="宋体" w:hint="eastAsia"/>
          <w:szCs w:val="20"/>
        </w:rPr>
        <w:t>url</w:t>
      </w:r>
      <w:proofErr w:type="spellEnd"/>
      <w:r w:rsidRPr="0028075B">
        <w:rPr>
          <w:rFonts w:cs="宋体" w:hint="eastAsia"/>
          <w:szCs w:val="20"/>
        </w:rPr>
        <w:t>链接，并且每</w:t>
      </w:r>
      <w:r w:rsidRPr="0028075B">
        <w:rPr>
          <w:rFonts w:cs="宋体" w:hint="eastAsia"/>
          <w:szCs w:val="20"/>
        </w:rPr>
        <w:t>5</w:t>
      </w:r>
      <w:r w:rsidRPr="0028075B">
        <w:rPr>
          <w:rFonts w:cs="宋体" w:hint="eastAsia"/>
          <w:szCs w:val="20"/>
        </w:rPr>
        <w:t>秒钟更新一次。我们知道，这可以用一个滑动窗口来实现，而“热门度”一般可以直接用访问量来表示。于是就需要开滑动窗口收集</w:t>
      </w:r>
      <w:proofErr w:type="spellStart"/>
      <w:r w:rsidRPr="0028075B">
        <w:rPr>
          <w:rFonts w:cs="宋体" w:hint="eastAsia"/>
          <w:szCs w:val="20"/>
        </w:rPr>
        <w:t>url</w:t>
      </w:r>
      <w:proofErr w:type="spellEnd"/>
      <w:r w:rsidRPr="0028075B">
        <w:rPr>
          <w:rFonts w:cs="宋体" w:hint="eastAsia"/>
          <w:szCs w:val="20"/>
        </w:rPr>
        <w:t>的访问数据，按照不同的</w:t>
      </w:r>
      <w:proofErr w:type="spellStart"/>
      <w:r w:rsidRPr="0028075B">
        <w:rPr>
          <w:rFonts w:cs="宋体" w:hint="eastAsia"/>
          <w:szCs w:val="20"/>
        </w:rPr>
        <w:t>url</w:t>
      </w:r>
      <w:proofErr w:type="spellEnd"/>
      <w:r w:rsidRPr="0028075B">
        <w:rPr>
          <w:rFonts w:cs="宋体" w:hint="eastAsia"/>
          <w:szCs w:val="20"/>
        </w:rPr>
        <w:t>进行统计，而后汇总排序并最终输出前两名。这其实就是著名的“</w:t>
      </w:r>
      <w:r w:rsidRPr="0028075B">
        <w:rPr>
          <w:rFonts w:cs="宋体" w:hint="eastAsia"/>
          <w:szCs w:val="20"/>
        </w:rPr>
        <w:t>Top N</w:t>
      </w:r>
      <w:r w:rsidRPr="0028075B">
        <w:rPr>
          <w:rFonts w:cs="宋体" w:hint="eastAsia"/>
          <w:szCs w:val="20"/>
        </w:rPr>
        <w:t>”问题。</w:t>
      </w:r>
    </w:p>
    <w:p w14:paraId="553983B8" w14:textId="77777777" w:rsidR="00E1794C" w:rsidRPr="0028075B" w:rsidRDefault="00E1794C" w:rsidP="00E1794C">
      <w:pPr>
        <w:overflowPunct w:val="0"/>
        <w:topLinePunct/>
        <w:spacing w:before="50" w:line="314" w:lineRule="atLeast"/>
        <w:ind w:firstLineChars="200" w:firstLine="420"/>
        <w:rPr>
          <w:rFonts w:cs="宋体"/>
          <w:szCs w:val="20"/>
        </w:rPr>
      </w:pPr>
      <w:r w:rsidRPr="0028075B">
        <w:rPr>
          <w:rFonts w:cs="宋体" w:hint="eastAsia"/>
          <w:szCs w:val="20"/>
        </w:rPr>
        <w:t>很显然，简单的增量聚合可以得到</w:t>
      </w:r>
      <w:proofErr w:type="spellStart"/>
      <w:r w:rsidRPr="0028075B">
        <w:rPr>
          <w:rFonts w:cs="宋体" w:hint="eastAsia"/>
          <w:szCs w:val="20"/>
        </w:rPr>
        <w:t>url</w:t>
      </w:r>
      <w:proofErr w:type="spellEnd"/>
      <w:r w:rsidRPr="0028075B">
        <w:rPr>
          <w:rFonts w:cs="宋体" w:hint="eastAsia"/>
          <w:szCs w:val="20"/>
        </w:rPr>
        <w:t>链接的访问量，但是后续的排序输出</w:t>
      </w:r>
      <w:r w:rsidRPr="0028075B">
        <w:rPr>
          <w:rFonts w:cs="宋体" w:hint="eastAsia"/>
          <w:szCs w:val="20"/>
        </w:rPr>
        <w:t>Top N</w:t>
      </w:r>
      <w:r w:rsidRPr="0028075B">
        <w:rPr>
          <w:rFonts w:cs="宋体" w:hint="eastAsia"/>
          <w:szCs w:val="20"/>
        </w:rPr>
        <w:t>就很难实现了。所以接下来我们用窗口处理函数进行实现。</w:t>
      </w:r>
    </w:p>
    <w:p w14:paraId="1A7F0C9A" w14:textId="77777777" w:rsidR="00E1794C" w:rsidRPr="0028075B" w:rsidRDefault="00E1794C" w:rsidP="00E1794C">
      <w:pPr>
        <w:keepNext/>
        <w:keepLines/>
        <w:spacing w:beforeLines="80" w:before="249" w:afterLines="40" w:after="124" w:line="240" w:lineRule="atLeast"/>
        <w:outlineLvl w:val="2"/>
        <w:rPr>
          <w:rFonts w:ascii="Arial" w:eastAsia="方正准圆简体" w:hAnsi="Arial"/>
          <w:b/>
          <w:bCs/>
          <w:sz w:val="26"/>
          <w:szCs w:val="32"/>
        </w:rPr>
      </w:pPr>
      <w:r w:rsidRPr="0028075B">
        <w:rPr>
          <w:rFonts w:ascii="Arial" w:eastAsia="方正准圆简体" w:hAnsi="Arial"/>
          <w:bCs/>
          <w:sz w:val="26"/>
          <w:szCs w:val="32"/>
        </w:rPr>
        <w:t xml:space="preserve">7.4.1 </w:t>
      </w:r>
      <w:r w:rsidRPr="0028075B">
        <w:rPr>
          <w:rFonts w:ascii="Arial" w:eastAsia="方正准圆简体" w:hAnsi="Arial" w:hint="eastAsia"/>
          <w:bCs/>
          <w:sz w:val="26"/>
          <w:szCs w:val="32"/>
        </w:rPr>
        <w:t>使用</w:t>
      </w:r>
      <w:proofErr w:type="spellStart"/>
      <w:r w:rsidRPr="0028075B">
        <w:rPr>
          <w:rFonts w:ascii="Arial" w:eastAsia="方正准圆简体" w:hAnsi="Arial"/>
          <w:bCs/>
          <w:sz w:val="26"/>
          <w:szCs w:val="32"/>
        </w:rPr>
        <w:t>ProcessAllWindowFunction</w:t>
      </w:r>
      <w:proofErr w:type="spellEnd"/>
    </w:p>
    <w:p w14:paraId="171332DC" w14:textId="77777777" w:rsidR="00E1794C" w:rsidRPr="0028075B" w:rsidRDefault="00E1794C" w:rsidP="00E1794C">
      <w:pPr>
        <w:overflowPunct w:val="0"/>
        <w:topLinePunct/>
        <w:spacing w:before="50" w:line="314" w:lineRule="atLeast"/>
        <w:ind w:firstLineChars="200" w:firstLine="420"/>
        <w:rPr>
          <w:rFonts w:cs="宋体"/>
          <w:szCs w:val="20"/>
        </w:rPr>
      </w:pPr>
      <w:r w:rsidRPr="0028075B">
        <w:rPr>
          <w:rFonts w:cs="宋体" w:hint="eastAsia"/>
          <w:szCs w:val="20"/>
        </w:rPr>
        <w:t>一种最简单的想法是，我们干脆不区分</w:t>
      </w:r>
      <w:proofErr w:type="spellStart"/>
      <w:r w:rsidRPr="0028075B">
        <w:rPr>
          <w:rFonts w:cs="宋体" w:hint="eastAsia"/>
          <w:szCs w:val="20"/>
        </w:rPr>
        <w:t>url</w:t>
      </w:r>
      <w:proofErr w:type="spellEnd"/>
      <w:r w:rsidRPr="0028075B">
        <w:rPr>
          <w:rFonts w:cs="宋体" w:hint="eastAsia"/>
          <w:szCs w:val="20"/>
        </w:rPr>
        <w:t>链接，而是将所有访问数据都收集起来，统一进行统计计算。所以可以不做</w:t>
      </w:r>
      <w:proofErr w:type="spellStart"/>
      <w:r w:rsidRPr="0028075B">
        <w:rPr>
          <w:rFonts w:cs="宋体" w:hint="eastAsia"/>
          <w:szCs w:val="20"/>
        </w:rPr>
        <w:t>keyBy</w:t>
      </w:r>
      <w:proofErr w:type="spellEnd"/>
      <w:r w:rsidRPr="0028075B">
        <w:rPr>
          <w:rFonts w:cs="宋体" w:hint="eastAsia"/>
          <w:szCs w:val="20"/>
        </w:rPr>
        <w:t>，直接基于</w:t>
      </w:r>
      <w:r w:rsidRPr="0028075B">
        <w:rPr>
          <w:rFonts w:cs="宋体" w:hint="eastAsia"/>
          <w:szCs w:val="20"/>
        </w:rPr>
        <w:t>DataStream</w:t>
      </w:r>
      <w:r w:rsidRPr="0028075B">
        <w:rPr>
          <w:rFonts w:cs="宋体" w:hint="eastAsia"/>
          <w:szCs w:val="20"/>
        </w:rPr>
        <w:t>开窗，然后使用全窗口函数</w:t>
      </w:r>
      <w:proofErr w:type="spellStart"/>
      <w:r w:rsidRPr="0028075B">
        <w:rPr>
          <w:rFonts w:cs="宋体" w:hint="eastAsia"/>
          <w:szCs w:val="20"/>
        </w:rPr>
        <w:t>ProcessAllWindowFunction</w:t>
      </w:r>
      <w:proofErr w:type="spellEnd"/>
      <w:r w:rsidRPr="0028075B">
        <w:rPr>
          <w:rFonts w:cs="宋体" w:hint="eastAsia"/>
          <w:szCs w:val="20"/>
        </w:rPr>
        <w:t>来进行处理。</w:t>
      </w:r>
    </w:p>
    <w:p w14:paraId="5692DD44" w14:textId="77777777" w:rsidR="00E1794C" w:rsidRPr="0028075B" w:rsidRDefault="00E1794C" w:rsidP="00E1794C">
      <w:pPr>
        <w:overflowPunct w:val="0"/>
        <w:topLinePunct/>
        <w:spacing w:before="50" w:line="314" w:lineRule="atLeast"/>
        <w:ind w:firstLineChars="200" w:firstLine="420"/>
        <w:rPr>
          <w:rFonts w:cs="宋体"/>
          <w:szCs w:val="20"/>
        </w:rPr>
      </w:pPr>
      <w:r w:rsidRPr="0028075B">
        <w:rPr>
          <w:rFonts w:cs="宋体" w:hint="eastAsia"/>
          <w:szCs w:val="20"/>
        </w:rPr>
        <w:t>在窗口中可以用一个</w:t>
      </w:r>
      <w:r w:rsidRPr="0028075B">
        <w:rPr>
          <w:rFonts w:cs="宋体" w:hint="eastAsia"/>
          <w:szCs w:val="20"/>
        </w:rPr>
        <w:t>HashMap</w:t>
      </w:r>
      <w:r w:rsidRPr="0028075B">
        <w:rPr>
          <w:rFonts w:cs="宋体" w:hint="eastAsia"/>
          <w:szCs w:val="20"/>
        </w:rPr>
        <w:t>来保存每个</w:t>
      </w:r>
      <w:proofErr w:type="spellStart"/>
      <w:r w:rsidRPr="0028075B">
        <w:rPr>
          <w:rFonts w:cs="宋体" w:hint="eastAsia"/>
          <w:szCs w:val="20"/>
        </w:rPr>
        <w:t>url</w:t>
      </w:r>
      <w:proofErr w:type="spellEnd"/>
      <w:r w:rsidRPr="0028075B">
        <w:rPr>
          <w:rFonts w:cs="宋体" w:hint="eastAsia"/>
          <w:szCs w:val="20"/>
        </w:rPr>
        <w:t>的访问次数，只要遍历窗口中的所有数据，自然就能得到所有</w:t>
      </w:r>
      <w:proofErr w:type="spellStart"/>
      <w:r w:rsidRPr="0028075B">
        <w:rPr>
          <w:rFonts w:cs="宋体" w:hint="eastAsia"/>
          <w:szCs w:val="20"/>
        </w:rPr>
        <w:t>url</w:t>
      </w:r>
      <w:proofErr w:type="spellEnd"/>
      <w:r w:rsidRPr="0028075B">
        <w:rPr>
          <w:rFonts w:cs="宋体" w:hint="eastAsia"/>
          <w:szCs w:val="20"/>
        </w:rPr>
        <w:t>的热门度。最后把</w:t>
      </w:r>
      <w:r w:rsidRPr="0028075B">
        <w:rPr>
          <w:rFonts w:cs="宋体" w:hint="eastAsia"/>
          <w:szCs w:val="20"/>
        </w:rPr>
        <w:t>HashMap</w:t>
      </w:r>
      <w:r w:rsidRPr="0028075B">
        <w:rPr>
          <w:rFonts w:cs="宋体" w:hint="eastAsia"/>
          <w:szCs w:val="20"/>
        </w:rPr>
        <w:t>转成一个列表</w:t>
      </w:r>
      <w:proofErr w:type="spellStart"/>
      <w:r w:rsidRPr="0028075B">
        <w:rPr>
          <w:rFonts w:cs="宋体" w:hint="eastAsia"/>
          <w:szCs w:val="20"/>
        </w:rPr>
        <w:t>ArrayList</w:t>
      </w:r>
      <w:proofErr w:type="spellEnd"/>
      <w:r w:rsidRPr="0028075B">
        <w:rPr>
          <w:rFonts w:cs="宋体" w:hint="eastAsia"/>
          <w:szCs w:val="20"/>
        </w:rPr>
        <w:t>，然后进行排序、取出前两名输出就可以了。</w:t>
      </w:r>
    </w:p>
    <w:p w14:paraId="5B3F4E25" w14:textId="77777777" w:rsidR="00E1794C" w:rsidRPr="0028075B" w:rsidRDefault="00E1794C" w:rsidP="00E1794C">
      <w:pPr>
        <w:overflowPunct w:val="0"/>
        <w:topLinePunct/>
        <w:spacing w:before="50" w:line="314" w:lineRule="atLeast"/>
        <w:ind w:firstLineChars="200" w:firstLine="420"/>
        <w:rPr>
          <w:rFonts w:cs="宋体"/>
          <w:szCs w:val="20"/>
        </w:rPr>
      </w:pPr>
      <w:r w:rsidRPr="0028075B">
        <w:rPr>
          <w:rFonts w:cs="宋体" w:hint="eastAsia"/>
          <w:szCs w:val="20"/>
        </w:rPr>
        <w:t>代码具体实现如下：</w:t>
      </w:r>
    </w:p>
    <w:p w14:paraId="26A5D67B" w14:textId="77777777" w:rsidR="00E1794C" w:rsidRPr="0028075B" w:rsidRDefault="00E1794C" w:rsidP="00E1794C">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import </w:t>
      </w:r>
      <w:proofErr w:type="gramStart"/>
      <w:r w:rsidRPr="0028075B">
        <w:rPr>
          <w:rFonts w:ascii="Courier New" w:eastAsia="方正仿宋_GBK" w:hAnsi="Courier New"/>
          <w:position w:val="2"/>
          <w:sz w:val="18"/>
          <w:szCs w:val="18"/>
        </w:rPr>
        <w:t>org.apache.flink.api.common</w:t>
      </w:r>
      <w:proofErr w:type="gramEnd"/>
      <w:r w:rsidRPr="0028075B">
        <w:rPr>
          <w:rFonts w:ascii="Courier New" w:eastAsia="方正仿宋_GBK" w:hAnsi="Courier New"/>
          <w:position w:val="2"/>
          <w:sz w:val="18"/>
          <w:szCs w:val="18"/>
        </w:rPr>
        <w:t>.eventtime.SerializableTimestampAssigner;</w:t>
      </w:r>
    </w:p>
    <w:p w14:paraId="4321FBE2" w14:textId="77777777" w:rsidR="00E1794C" w:rsidRPr="0028075B" w:rsidRDefault="00E1794C" w:rsidP="00E1794C">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import </w:t>
      </w:r>
      <w:proofErr w:type="spellStart"/>
      <w:proofErr w:type="gramStart"/>
      <w:r w:rsidRPr="0028075B">
        <w:rPr>
          <w:rFonts w:ascii="Courier New" w:eastAsia="方正仿宋_GBK" w:hAnsi="Courier New"/>
          <w:position w:val="2"/>
          <w:sz w:val="18"/>
          <w:szCs w:val="18"/>
        </w:rPr>
        <w:t>org.apache.flink.api.common</w:t>
      </w:r>
      <w:proofErr w:type="gramEnd"/>
      <w:r w:rsidRPr="0028075B">
        <w:rPr>
          <w:rFonts w:ascii="Courier New" w:eastAsia="方正仿宋_GBK" w:hAnsi="Courier New"/>
          <w:position w:val="2"/>
          <w:sz w:val="18"/>
          <w:szCs w:val="18"/>
        </w:rPr>
        <w:t>.eventtime.WatermarkStrategy</w:t>
      </w:r>
      <w:proofErr w:type="spellEnd"/>
      <w:r w:rsidRPr="0028075B">
        <w:rPr>
          <w:rFonts w:ascii="Courier New" w:eastAsia="方正仿宋_GBK" w:hAnsi="Courier New"/>
          <w:position w:val="2"/>
          <w:sz w:val="18"/>
          <w:szCs w:val="18"/>
        </w:rPr>
        <w:t>;</w:t>
      </w:r>
    </w:p>
    <w:p w14:paraId="09C8E6B8" w14:textId="77777777" w:rsidR="00E1794C" w:rsidRPr="0028075B" w:rsidRDefault="00E1794C" w:rsidP="00E1794C">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import </w:t>
      </w:r>
      <w:proofErr w:type="spellStart"/>
      <w:proofErr w:type="gramStart"/>
      <w:r w:rsidRPr="0028075B">
        <w:rPr>
          <w:rFonts w:ascii="Courier New" w:eastAsia="方正仿宋_GBK" w:hAnsi="Courier New"/>
          <w:position w:val="2"/>
          <w:sz w:val="18"/>
          <w:szCs w:val="18"/>
        </w:rPr>
        <w:t>org.apache.flink.api.common</w:t>
      </w:r>
      <w:proofErr w:type="gramEnd"/>
      <w:r w:rsidRPr="0028075B">
        <w:rPr>
          <w:rFonts w:ascii="Courier New" w:eastAsia="方正仿宋_GBK" w:hAnsi="Courier New"/>
          <w:position w:val="2"/>
          <w:sz w:val="18"/>
          <w:szCs w:val="18"/>
        </w:rPr>
        <w:t>.functions.MapFunction</w:t>
      </w:r>
      <w:proofErr w:type="spellEnd"/>
      <w:r w:rsidRPr="0028075B">
        <w:rPr>
          <w:rFonts w:ascii="Courier New" w:eastAsia="方正仿宋_GBK" w:hAnsi="Courier New"/>
          <w:position w:val="2"/>
          <w:sz w:val="18"/>
          <w:szCs w:val="18"/>
        </w:rPr>
        <w:t>;</w:t>
      </w:r>
    </w:p>
    <w:p w14:paraId="7B47DD9B" w14:textId="77777777" w:rsidR="00E1794C" w:rsidRPr="0028075B" w:rsidRDefault="00E1794C" w:rsidP="00E1794C">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import </w:t>
      </w:r>
      <w:proofErr w:type="gramStart"/>
      <w:r w:rsidRPr="0028075B">
        <w:rPr>
          <w:rFonts w:ascii="Courier New" w:eastAsia="方正仿宋_GBK" w:hAnsi="Courier New"/>
          <w:position w:val="2"/>
          <w:sz w:val="18"/>
          <w:szCs w:val="18"/>
        </w:rPr>
        <w:t>org.apache.flink.api.java.tuple</w:t>
      </w:r>
      <w:proofErr w:type="gramEnd"/>
      <w:r w:rsidRPr="0028075B">
        <w:rPr>
          <w:rFonts w:ascii="Courier New" w:eastAsia="方正仿宋_GBK" w:hAnsi="Courier New"/>
          <w:position w:val="2"/>
          <w:sz w:val="18"/>
          <w:szCs w:val="18"/>
        </w:rPr>
        <w:t>.Tuple2;</w:t>
      </w:r>
    </w:p>
    <w:p w14:paraId="0F0D8F6E" w14:textId="77777777" w:rsidR="00E1794C" w:rsidRPr="0028075B" w:rsidRDefault="00E1794C" w:rsidP="00E1794C">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import </w:t>
      </w:r>
      <w:proofErr w:type="gramStart"/>
      <w:r w:rsidRPr="0028075B">
        <w:rPr>
          <w:rFonts w:ascii="Courier New" w:eastAsia="方正仿宋_GBK" w:hAnsi="Courier New"/>
          <w:position w:val="2"/>
          <w:sz w:val="18"/>
          <w:szCs w:val="18"/>
        </w:rPr>
        <w:t>org.apache.flink.streaming.api.datastream</w:t>
      </w:r>
      <w:proofErr w:type="gramEnd"/>
      <w:r w:rsidRPr="0028075B">
        <w:rPr>
          <w:rFonts w:ascii="Courier New" w:eastAsia="方正仿宋_GBK" w:hAnsi="Courier New"/>
          <w:position w:val="2"/>
          <w:sz w:val="18"/>
          <w:szCs w:val="18"/>
        </w:rPr>
        <w:t>.SingleOutputStreamOperator;</w:t>
      </w:r>
    </w:p>
    <w:p w14:paraId="164415DA" w14:textId="77777777" w:rsidR="00E1794C" w:rsidRPr="0028075B" w:rsidRDefault="00E1794C" w:rsidP="00E1794C">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import </w:t>
      </w:r>
      <w:proofErr w:type="gramStart"/>
      <w:r w:rsidRPr="0028075B">
        <w:rPr>
          <w:rFonts w:ascii="Courier New" w:eastAsia="方正仿宋_GBK" w:hAnsi="Courier New"/>
          <w:position w:val="2"/>
          <w:sz w:val="18"/>
          <w:szCs w:val="18"/>
        </w:rPr>
        <w:t>org.apache.flink.streaming.api.environment</w:t>
      </w:r>
      <w:proofErr w:type="gramEnd"/>
      <w:r w:rsidRPr="0028075B">
        <w:rPr>
          <w:rFonts w:ascii="Courier New" w:eastAsia="方正仿宋_GBK" w:hAnsi="Courier New"/>
          <w:position w:val="2"/>
          <w:sz w:val="18"/>
          <w:szCs w:val="18"/>
        </w:rPr>
        <w:t>.StreamExecutionEnvironment;</w:t>
      </w:r>
    </w:p>
    <w:p w14:paraId="4D070A16" w14:textId="77777777" w:rsidR="00E1794C" w:rsidRPr="0028075B" w:rsidRDefault="00E1794C" w:rsidP="00E1794C">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import </w:t>
      </w:r>
      <w:proofErr w:type="gramStart"/>
      <w:r w:rsidRPr="0028075B">
        <w:rPr>
          <w:rFonts w:ascii="Courier New" w:eastAsia="方正仿宋_GBK" w:hAnsi="Courier New"/>
          <w:position w:val="2"/>
          <w:sz w:val="18"/>
          <w:szCs w:val="18"/>
        </w:rPr>
        <w:t>org.apache.flink.streaming.api.functions</w:t>
      </w:r>
      <w:proofErr w:type="gramEnd"/>
      <w:r w:rsidRPr="0028075B">
        <w:rPr>
          <w:rFonts w:ascii="Courier New" w:eastAsia="方正仿宋_GBK" w:hAnsi="Courier New"/>
          <w:position w:val="2"/>
          <w:sz w:val="18"/>
          <w:szCs w:val="18"/>
        </w:rPr>
        <w:t>.windowing.ProcessAllWindowFunction;</w:t>
      </w:r>
    </w:p>
    <w:p w14:paraId="221AC92F" w14:textId="77777777" w:rsidR="00E1794C" w:rsidRPr="0028075B" w:rsidRDefault="00E1794C" w:rsidP="00E1794C">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import </w:t>
      </w:r>
      <w:proofErr w:type="gramStart"/>
      <w:r w:rsidRPr="0028075B">
        <w:rPr>
          <w:rFonts w:ascii="Courier New" w:eastAsia="方正仿宋_GBK" w:hAnsi="Courier New"/>
          <w:position w:val="2"/>
          <w:sz w:val="18"/>
          <w:szCs w:val="18"/>
        </w:rPr>
        <w:lastRenderedPageBreak/>
        <w:t>org.apache.flink.streaming.api.windowing</w:t>
      </w:r>
      <w:proofErr w:type="gramEnd"/>
      <w:r w:rsidRPr="0028075B">
        <w:rPr>
          <w:rFonts w:ascii="Courier New" w:eastAsia="方正仿宋_GBK" w:hAnsi="Courier New"/>
          <w:position w:val="2"/>
          <w:sz w:val="18"/>
          <w:szCs w:val="18"/>
        </w:rPr>
        <w:t>.assigners.SlidingEventTimeWindows;</w:t>
      </w:r>
    </w:p>
    <w:p w14:paraId="78A4C5B8" w14:textId="77777777" w:rsidR="00E1794C" w:rsidRPr="0028075B" w:rsidRDefault="00E1794C" w:rsidP="00E1794C">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import </w:t>
      </w:r>
      <w:proofErr w:type="spellStart"/>
      <w:proofErr w:type="gramStart"/>
      <w:r w:rsidRPr="0028075B">
        <w:rPr>
          <w:rFonts w:ascii="Courier New" w:eastAsia="方正仿宋_GBK" w:hAnsi="Courier New"/>
          <w:position w:val="2"/>
          <w:sz w:val="18"/>
          <w:szCs w:val="18"/>
        </w:rPr>
        <w:t>org.apache.flink.streaming.api.windowing</w:t>
      </w:r>
      <w:proofErr w:type="gramEnd"/>
      <w:r w:rsidRPr="0028075B">
        <w:rPr>
          <w:rFonts w:ascii="Courier New" w:eastAsia="方正仿宋_GBK" w:hAnsi="Courier New"/>
          <w:position w:val="2"/>
          <w:sz w:val="18"/>
          <w:szCs w:val="18"/>
        </w:rPr>
        <w:t>.time.Time</w:t>
      </w:r>
      <w:proofErr w:type="spellEnd"/>
      <w:r w:rsidRPr="0028075B">
        <w:rPr>
          <w:rFonts w:ascii="Courier New" w:eastAsia="方正仿宋_GBK" w:hAnsi="Courier New"/>
          <w:position w:val="2"/>
          <w:sz w:val="18"/>
          <w:szCs w:val="18"/>
        </w:rPr>
        <w:t>;</w:t>
      </w:r>
    </w:p>
    <w:p w14:paraId="64422624" w14:textId="77777777" w:rsidR="00E1794C" w:rsidRPr="0028075B" w:rsidRDefault="00E1794C" w:rsidP="00E1794C">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import </w:t>
      </w:r>
      <w:proofErr w:type="spellStart"/>
      <w:proofErr w:type="gramStart"/>
      <w:r w:rsidRPr="0028075B">
        <w:rPr>
          <w:rFonts w:ascii="Courier New" w:eastAsia="方正仿宋_GBK" w:hAnsi="Courier New"/>
          <w:position w:val="2"/>
          <w:sz w:val="18"/>
          <w:szCs w:val="18"/>
        </w:rPr>
        <w:t>org.apache.flink.streaming.api.windowing</w:t>
      </w:r>
      <w:proofErr w:type="gramEnd"/>
      <w:r w:rsidRPr="0028075B">
        <w:rPr>
          <w:rFonts w:ascii="Courier New" w:eastAsia="方正仿宋_GBK" w:hAnsi="Courier New"/>
          <w:position w:val="2"/>
          <w:sz w:val="18"/>
          <w:szCs w:val="18"/>
        </w:rPr>
        <w:t>.windows.TimeWindow</w:t>
      </w:r>
      <w:proofErr w:type="spellEnd"/>
      <w:r w:rsidRPr="0028075B">
        <w:rPr>
          <w:rFonts w:ascii="Courier New" w:eastAsia="方正仿宋_GBK" w:hAnsi="Courier New"/>
          <w:position w:val="2"/>
          <w:sz w:val="18"/>
          <w:szCs w:val="18"/>
        </w:rPr>
        <w:t>;</w:t>
      </w:r>
    </w:p>
    <w:p w14:paraId="58BE2E7C" w14:textId="77777777" w:rsidR="00E1794C" w:rsidRPr="0028075B" w:rsidRDefault="00E1794C" w:rsidP="00E1794C">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import </w:t>
      </w:r>
      <w:proofErr w:type="spellStart"/>
      <w:proofErr w:type="gramStart"/>
      <w:r w:rsidRPr="0028075B">
        <w:rPr>
          <w:rFonts w:ascii="Courier New" w:eastAsia="方正仿宋_GBK" w:hAnsi="Courier New"/>
          <w:position w:val="2"/>
          <w:sz w:val="18"/>
          <w:szCs w:val="18"/>
        </w:rPr>
        <w:t>org.apache</w:t>
      </w:r>
      <w:proofErr w:type="gramEnd"/>
      <w:r w:rsidRPr="0028075B">
        <w:rPr>
          <w:rFonts w:ascii="Courier New" w:eastAsia="方正仿宋_GBK" w:hAnsi="Courier New"/>
          <w:position w:val="2"/>
          <w:sz w:val="18"/>
          <w:szCs w:val="18"/>
        </w:rPr>
        <w:t>.flink.util.Collector</w:t>
      </w:r>
      <w:proofErr w:type="spellEnd"/>
      <w:r w:rsidRPr="0028075B">
        <w:rPr>
          <w:rFonts w:ascii="Courier New" w:eastAsia="方正仿宋_GBK" w:hAnsi="Courier New"/>
          <w:position w:val="2"/>
          <w:sz w:val="18"/>
          <w:szCs w:val="18"/>
        </w:rPr>
        <w:t>;</w:t>
      </w:r>
    </w:p>
    <w:p w14:paraId="130A2B1C" w14:textId="77777777" w:rsidR="00E1794C" w:rsidRPr="0028075B" w:rsidRDefault="00E1794C" w:rsidP="00E1794C">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p>
    <w:p w14:paraId="08247F68" w14:textId="77777777" w:rsidR="00E1794C" w:rsidRPr="0028075B" w:rsidRDefault="00E1794C" w:rsidP="00E1794C">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import </w:t>
      </w:r>
      <w:proofErr w:type="spellStart"/>
      <w:proofErr w:type="gramStart"/>
      <w:r w:rsidRPr="0028075B">
        <w:rPr>
          <w:rFonts w:ascii="Courier New" w:eastAsia="方正仿宋_GBK" w:hAnsi="Courier New"/>
          <w:position w:val="2"/>
          <w:sz w:val="18"/>
          <w:szCs w:val="18"/>
        </w:rPr>
        <w:t>java.sql.Timestamp</w:t>
      </w:r>
      <w:proofErr w:type="spellEnd"/>
      <w:proofErr w:type="gramEnd"/>
      <w:r w:rsidRPr="0028075B">
        <w:rPr>
          <w:rFonts w:ascii="Courier New" w:eastAsia="方正仿宋_GBK" w:hAnsi="Courier New"/>
          <w:position w:val="2"/>
          <w:sz w:val="18"/>
          <w:szCs w:val="18"/>
        </w:rPr>
        <w:t>;</w:t>
      </w:r>
    </w:p>
    <w:p w14:paraId="3F084CDD" w14:textId="77777777" w:rsidR="00E1794C" w:rsidRPr="0028075B" w:rsidRDefault="00E1794C" w:rsidP="00E1794C">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import </w:t>
      </w:r>
      <w:proofErr w:type="spellStart"/>
      <w:proofErr w:type="gramStart"/>
      <w:r w:rsidRPr="0028075B">
        <w:rPr>
          <w:rFonts w:ascii="Courier New" w:eastAsia="方正仿宋_GBK" w:hAnsi="Courier New"/>
          <w:position w:val="2"/>
          <w:sz w:val="18"/>
          <w:szCs w:val="18"/>
        </w:rPr>
        <w:t>java.util</w:t>
      </w:r>
      <w:proofErr w:type="gramEnd"/>
      <w:r w:rsidRPr="0028075B">
        <w:rPr>
          <w:rFonts w:ascii="Courier New" w:eastAsia="方正仿宋_GBK" w:hAnsi="Courier New"/>
          <w:position w:val="2"/>
          <w:sz w:val="18"/>
          <w:szCs w:val="18"/>
        </w:rPr>
        <w:t>.ArrayList</w:t>
      </w:r>
      <w:proofErr w:type="spellEnd"/>
      <w:r w:rsidRPr="0028075B">
        <w:rPr>
          <w:rFonts w:ascii="Courier New" w:eastAsia="方正仿宋_GBK" w:hAnsi="Courier New"/>
          <w:position w:val="2"/>
          <w:sz w:val="18"/>
          <w:szCs w:val="18"/>
        </w:rPr>
        <w:t>;</w:t>
      </w:r>
    </w:p>
    <w:p w14:paraId="3C7994B9" w14:textId="77777777" w:rsidR="00E1794C" w:rsidRPr="0028075B" w:rsidRDefault="00E1794C" w:rsidP="00E1794C">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import </w:t>
      </w:r>
      <w:proofErr w:type="spellStart"/>
      <w:proofErr w:type="gramStart"/>
      <w:r w:rsidRPr="0028075B">
        <w:rPr>
          <w:rFonts w:ascii="Courier New" w:eastAsia="方正仿宋_GBK" w:hAnsi="Courier New"/>
          <w:position w:val="2"/>
          <w:sz w:val="18"/>
          <w:szCs w:val="18"/>
        </w:rPr>
        <w:t>java.util</w:t>
      </w:r>
      <w:proofErr w:type="gramEnd"/>
      <w:r w:rsidRPr="0028075B">
        <w:rPr>
          <w:rFonts w:ascii="Courier New" w:eastAsia="方正仿宋_GBK" w:hAnsi="Courier New"/>
          <w:position w:val="2"/>
          <w:sz w:val="18"/>
          <w:szCs w:val="18"/>
        </w:rPr>
        <w:t>.Comparator</w:t>
      </w:r>
      <w:proofErr w:type="spellEnd"/>
      <w:r w:rsidRPr="0028075B">
        <w:rPr>
          <w:rFonts w:ascii="Courier New" w:eastAsia="方正仿宋_GBK" w:hAnsi="Courier New"/>
          <w:position w:val="2"/>
          <w:sz w:val="18"/>
          <w:szCs w:val="18"/>
        </w:rPr>
        <w:t>;</w:t>
      </w:r>
    </w:p>
    <w:p w14:paraId="1F4B6044" w14:textId="77777777" w:rsidR="00E1794C" w:rsidRPr="0028075B" w:rsidRDefault="00E1794C" w:rsidP="00E1794C">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import </w:t>
      </w:r>
      <w:proofErr w:type="spellStart"/>
      <w:proofErr w:type="gramStart"/>
      <w:r w:rsidRPr="0028075B">
        <w:rPr>
          <w:rFonts w:ascii="Courier New" w:eastAsia="方正仿宋_GBK" w:hAnsi="Courier New"/>
          <w:position w:val="2"/>
          <w:sz w:val="18"/>
          <w:szCs w:val="18"/>
        </w:rPr>
        <w:t>java.util</w:t>
      </w:r>
      <w:proofErr w:type="gramEnd"/>
      <w:r w:rsidRPr="0028075B">
        <w:rPr>
          <w:rFonts w:ascii="Courier New" w:eastAsia="方正仿宋_GBK" w:hAnsi="Courier New"/>
          <w:position w:val="2"/>
          <w:sz w:val="18"/>
          <w:szCs w:val="18"/>
        </w:rPr>
        <w:t>.HashMap</w:t>
      </w:r>
      <w:proofErr w:type="spellEnd"/>
      <w:r w:rsidRPr="0028075B">
        <w:rPr>
          <w:rFonts w:ascii="Courier New" w:eastAsia="方正仿宋_GBK" w:hAnsi="Courier New"/>
          <w:position w:val="2"/>
          <w:sz w:val="18"/>
          <w:szCs w:val="18"/>
        </w:rPr>
        <w:t>;</w:t>
      </w:r>
    </w:p>
    <w:p w14:paraId="29B8C920" w14:textId="77777777" w:rsidR="00E1794C" w:rsidRPr="0028075B" w:rsidRDefault="00E1794C" w:rsidP="00E1794C">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p>
    <w:p w14:paraId="3108A1D9" w14:textId="77777777" w:rsidR="00E1794C" w:rsidRPr="0028075B" w:rsidRDefault="00E1794C" w:rsidP="00E1794C">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public class </w:t>
      </w:r>
      <w:proofErr w:type="spellStart"/>
      <w:r w:rsidRPr="0028075B">
        <w:rPr>
          <w:rFonts w:ascii="Courier New" w:eastAsia="方正仿宋_GBK" w:hAnsi="Courier New"/>
          <w:position w:val="2"/>
          <w:sz w:val="18"/>
          <w:szCs w:val="18"/>
        </w:rPr>
        <w:t>ProcessAllWindowTopN</w:t>
      </w:r>
      <w:proofErr w:type="spellEnd"/>
      <w:r w:rsidRPr="0028075B">
        <w:rPr>
          <w:rFonts w:ascii="Courier New" w:eastAsia="方正仿宋_GBK" w:hAnsi="Courier New"/>
          <w:position w:val="2"/>
          <w:sz w:val="18"/>
          <w:szCs w:val="18"/>
        </w:rPr>
        <w:t xml:space="preserve"> {</w:t>
      </w:r>
    </w:p>
    <w:p w14:paraId="3335D7C7" w14:textId="77777777" w:rsidR="00E1794C" w:rsidRPr="0028075B" w:rsidRDefault="00E1794C" w:rsidP="00E1794C">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public static void </w:t>
      </w:r>
      <w:proofErr w:type="gramStart"/>
      <w:r w:rsidRPr="0028075B">
        <w:rPr>
          <w:rFonts w:ascii="Courier New" w:eastAsia="方正仿宋_GBK" w:hAnsi="Courier New"/>
          <w:position w:val="2"/>
          <w:sz w:val="18"/>
          <w:szCs w:val="18"/>
        </w:rPr>
        <w:t>main(</w:t>
      </w:r>
      <w:proofErr w:type="gramEnd"/>
      <w:r w:rsidRPr="0028075B">
        <w:rPr>
          <w:rFonts w:ascii="Courier New" w:eastAsia="方正仿宋_GBK" w:hAnsi="Courier New"/>
          <w:position w:val="2"/>
          <w:sz w:val="18"/>
          <w:szCs w:val="18"/>
        </w:rPr>
        <w:t xml:space="preserve">String[] </w:t>
      </w:r>
      <w:proofErr w:type="spellStart"/>
      <w:r w:rsidRPr="0028075B">
        <w:rPr>
          <w:rFonts w:ascii="Courier New" w:eastAsia="方正仿宋_GBK" w:hAnsi="Courier New"/>
          <w:position w:val="2"/>
          <w:sz w:val="18"/>
          <w:szCs w:val="18"/>
        </w:rPr>
        <w:t>args</w:t>
      </w:r>
      <w:proofErr w:type="spellEnd"/>
      <w:r w:rsidRPr="0028075B">
        <w:rPr>
          <w:rFonts w:ascii="Courier New" w:eastAsia="方正仿宋_GBK" w:hAnsi="Courier New"/>
          <w:position w:val="2"/>
          <w:sz w:val="18"/>
          <w:szCs w:val="18"/>
        </w:rPr>
        <w:t>) throws Exception {</w:t>
      </w:r>
    </w:p>
    <w:p w14:paraId="33A3ADE2" w14:textId="77777777" w:rsidR="00E1794C" w:rsidRPr="0028075B" w:rsidRDefault="00E1794C" w:rsidP="00E1794C">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StreamExecutionEnvironment</w:t>
      </w:r>
      <w:proofErr w:type="spellEnd"/>
      <w:r w:rsidRPr="0028075B">
        <w:rPr>
          <w:rFonts w:ascii="Courier New" w:eastAsia="方正仿宋_GBK" w:hAnsi="Courier New"/>
          <w:position w:val="2"/>
          <w:sz w:val="18"/>
          <w:szCs w:val="18"/>
        </w:rPr>
        <w:t xml:space="preserve"> env = </w:t>
      </w:r>
      <w:proofErr w:type="spellStart"/>
      <w:r w:rsidRPr="0028075B">
        <w:rPr>
          <w:rFonts w:ascii="Courier New" w:eastAsia="方正仿宋_GBK" w:hAnsi="Courier New"/>
          <w:position w:val="2"/>
          <w:sz w:val="18"/>
          <w:szCs w:val="18"/>
        </w:rPr>
        <w:t>StreamExecutionEnvironment.getExecutionEnvironment</w:t>
      </w:r>
      <w:proofErr w:type="spellEnd"/>
      <w:r w:rsidRPr="0028075B">
        <w:rPr>
          <w:rFonts w:ascii="Courier New" w:eastAsia="方正仿宋_GBK" w:hAnsi="Courier New"/>
          <w:position w:val="2"/>
          <w:sz w:val="18"/>
          <w:szCs w:val="18"/>
        </w:rPr>
        <w:t>();</w:t>
      </w:r>
    </w:p>
    <w:p w14:paraId="369607CC" w14:textId="6D1939E2" w:rsidR="00C52153" w:rsidRPr="00C52153" w:rsidRDefault="00E1794C" w:rsidP="00C52153">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spellStart"/>
      <w:proofErr w:type="gramStart"/>
      <w:r w:rsidRPr="0028075B">
        <w:rPr>
          <w:rFonts w:ascii="Courier New" w:eastAsia="方正仿宋_GBK" w:hAnsi="Courier New"/>
          <w:position w:val="2"/>
          <w:sz w:val="18"/>
          <w:szCs w:val="18"/>
        </w:rPr>
        <w:t>env.setParallelism</w:t>
      </w:r>
      <w:proofErr w:type="spellEnd"/>
      <w:proofErr w:type="gramEnd"/>
      <w:r w:rsidRPr="0028075B">
        <w:rPr>
          <w:rFonts w:ascii="Courier New" w:eastAsia="方正仿宋_GBK" w:hAnsi="Courier New"/>
          <w:position w:val="2"/>
          <w:sz w:val="18"/>
          <w:szCs w:val="18"/>
        </w:rPr>
        <w:t>(1);</w:t>
      </w:r>
    </w:p>
    <w:p w14:paraId="76D5BEC9" w14:textId="6FBDFF1E" w:rsidR="00E1794C" w:rsidRDefault="00E1794C">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
    <w:p w14:paraId="542FD871" w14:textId="77777777" w:rsidR="00C52153" w:rsidRDefault="00C52153">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p>
    <w:p w14:paraId="4A8F3B92" w14:textId="77777777" w:rsidR="00C52153" w:rsidRDefault="00C52153">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p>
    <w:p w14:paraId="6BCB75A6" w14:textId="77777777" w:rsidR="00C52153" w:rsidRPr="00C52153" w:rsidRDefault="00C52153" w:rsidP="00C52153">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r w:rsidRPr="00C52153">
        <w:rPr>
          <w:rFonts w:ascii="Courier New" w:eastAsia="方正仿宋_GBK" w:hAnsi="Courier New"/>
          <w:position w:val="2"/>
          <w:sz w:val="18"/>
          <w:szCs w:val="18"/>
        </w:rPr>
        <w:t xml:space="preserve">        </w:t>
      </w:r>
      <w:proofErr w:type="spellStart"/>
      <w:r w:rsidRPr="00C52153">
        <w:rPr>
          <w:rFonts w:ascii="Courier New" w:eastAsia="方正仿宋_GBK" w:hAnsi="Courier New"/>
          <w:position w:val="2"/>
          <w:sz w:val="18"/>
          <w:szCs w:val="18"/>
        </w:rPr>
        <w:t>SingleOutputStreamOperator</w:t>
      </w:r>
      <w:proofErr w:type="spellEnd"/>
      <w:r w:rsidRPr="00C52153">
        <w:rPr>
          <w:rFonts w:ascii="Courier New" w:eastAsia="方正仿宋_GBK" w:hAnsi="Courier New"/>
          <w:position w:val="2"/>
          <w:sz w:val="18"/>
          <w:szCs w:val="18"/>
        </w:rPr>
        <w:t xml:space="preserve">&lt;Event&gt; </w:t>
      </w:r>
      <w:proofErr w:type="spellStart"/>
      <w:r w:rsidRPr="00C52153">
        <w:rPr>
          <w:rFonts w:ascii="Courier New" w:eastAsia="方正仿宋_GBK" w:hAnsi="Courier New"/>
          <w:position w:val="2"/>
          <w:sz w:val="18"/>
          <w:szCs w:val="18"/>
        </w:rPr>
        <w:t>eventStream</w:t>
      </w:r>
      <w:proofErr w:type="spellEnd"/>
      <w:r w:rsidRPr="00C52153">
        <w:rPr>
          <w:rFonts w:ascii="Courier New" w:eastAsia="方正仿宋_GBK" w:hAnsi="Courier New"/>
          <w:position w:val="2"/>
          <w:sz w:val="18"/>
          <w:szCs w:val="18"/>
        </w:rPr>
        <w:t xml:space="preserve"> = </w:t>
      </w:r>
      <w:proofErr w:type="spellStart"/>
      <w:proofErr w:type="gramStart"/>
      <w:r w:rsidRPr="00C52153">
        <w:rPr>
          <w:rFonts w:ascii="Courier New" w:eastAsia="方正仿宋_GBK" w:hAnsi="Courier New"/>
          <w:position w:val="2"/>
          <w:sz w:val="18"/>
          <w:szCs w:val="18"/>
        </w:rPr>
        <w:t>env.addSource</w:t>
      </w:r>
      <w:proofErr w:type="spellEnd"/>
      <w:proofErr w:type="gramEnd"/>
      <w:r w:rsidRPr="00C52153">
        <w:rPr>
          <w:rFonts w:ascii="Courier New" w:eastAsia="方正仿宋_GBK" w:hAnsi="Courier New"/>
          <w:position w:val="2"/>
          <w:sz w:val="18"/>
          <w:szCs w:val="18"/>
        </w:rPr>
        <w:t xml:space="preserve">(new </w:t>
      </w:r>
      <w:proofErr w:type="spellStart"/>
      <w:r w:rsidRPr="00C52153">
        <w:rPr>
          <w:rFonts w:ascii="Courier New" w:eastAsia="方正仿宋_GBK" w:hAnsi="Courier New"/>
          <w:position w:val="2"/>
          <w:sz w:val="18"/>
          <w:szCs w:val="18"/>
        </w:rPr>
        <w:t>ClickSource</w:t>
      </w:r>
      <w:proofErr w:type="spellEnd"/>
      <w:r w:rsidRPr="00C52153">
        <w:rPr>
          <w:rFonts w:ascii="Courier New" w:eastAsia="方正仿宋_GBK" w:hAnsi="Courier New"/>
          <w:position w:val="2"/>
          <w:sz w:val="18"/>
          <w:szCs w:val="18"/>
        </w:rPr>
        <w:t>())</w:t>
      </w:r>
    </w:p>
    <w:p w14:paraId="776D61CE" w14:textId="77777777" w:rsidR="00C52153" w:rsidRPr="00C52153" w:rsidRDefault="00C52153" w:rsidP="00C52153">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r w:rsidRPr="00C52153">
        <w:rPr>
          <w:rFonts w:ascii="Courier New" w:eastAsia="方正仿宋_GBK" w:hAnsi="Courier New"/>
          <w:position w:val="2"/>
          <w:sz w:val="18"/>
          <w:szCs w:val="18"/>
        </w:rPr>
        <w:t xml:space="preserve">                </w:t>
      </w:r>
      <w:proofErr w:type="gramStart"/>
      <w:r w:rsidRPr="00C52153">
        <w:rPr>
          <w:rFonts w:ascii="Courier New" w:eastAsia="方正仿宋_GBK" w:hAnsi="Courier New"/>
          <w:position w:val="2"/>
          <w:sz w:val="18"/>
          <w:szCs w:val="18"/>
        </w:rPr>
        <w:t>.</w:t>
      </w:r>
      <w:proofErr w:type="spellStart"/>
      <w:r w:rsidRPr="00C52153">
        <w:rPr>
          <w:rFonts w:ascii="Courier New" w:eastAsia="方正仿宋_GBK" w:hAnsi="Courier New"/>
          <w:position w:val="2"/>
          <w:sz w:val="18"/>
          <w:szCs w:val="18"/>
        </w:rPr>
        <w:t>assignTimestampsAndWatermarks</w:t>
      </w:r>
      <w:proofErr w:type="spellEnd"/>
      <w:proofErr w:type="gramEnd"/>
      <w:r w:rsidRPr="00C52153">
        <w:rPr>
          <w:rFonts w:ascii="Courier New" w:eastAsia="方正仿宋_GBK" w:hAnsi="Courier New"/>
          <w:position w:val="2"/>
          <w:sz w:val="18"/>
          <w:szCs w:val="18"/>
        </w:rPr>
        <w:t>(</w:t>
      </w:r>
    </w:p>
    <w:p w14:paraId="3A4E0975" w14:textId="77777777" w:rsidR="00C52153" w:rsidRPr="00C52153" w:rsidRDefault="00C52153" w:rsidP="00C52153">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r w:rsidRPr="00C52153">
        <w:rPr>
          <w:rFonts w:ascii="Courier New" w:eastAsia="方正仿宋_GBK" w:hAnsi="Courier New"/>
          <w:position w:val="2"/>
          <w:sz w:val="18"/>
          <w:szCs w:val="18"/>
        </w:rPr>
        <w:t xml:space="preserve">                        </w:t>
      </w:r>
      <w:proofErr w:type="spellStart"/>
      <w:proofErr w:type="gramStart"/>
      <w:r w:rsidRPr="00C52153">
        <w:rPr>
          <w:rFonts w:ascii="Courier New" w:eastAsia="方正仿宋_GBK" w:hAnsi="Courier New"/>
          <w:position w:val="2"/>
          <w:sz w:val="18"/>
          <w:szCs w:val="18"/>
        </w:rPr>
        <w:t>WatermarkStrategy</w:t>
      </w:r>
      <w:proofErr w:type="spellEnd"/>
      <w:r w:rsidRPr="00C52153">
        <w:rPr>
          <w:rFonts w:ascii="Courier New" w:eastAsia="方正仿宋_GBK" w:hAnsi="Courier New"/>
          <w:position w:val="2"/>
          <w:sz w:val="18"/>
          <w:szCs w:val="18"/>
        </w:rPr>
        <w:t>.&lt;</w:t>
      </w:r>
      <w:proofErr w:type="gramEnd"/>
      <w:r w:rsidRPr="00C52153">
        <w:rPr>
          <w:rFonts w:ascii="Courier New" w:eastAsia="方正仿宋_GBK" w:hAnsi="Courier New"/>
          <w:position w:val="2"/>
          <w:sz w:val="18"/>
          <w:szCs w:val="18"/>
        </w:rPr>
        <w:t>Event&gt;</w:t>
      </w:r>
      <w:proofErr w:type="spellStart"/>
      <w:r w:rsidRPr="00C52153">
        <w:rPr>
          <w:rFonts w:ascii="Courier New" w:eastAsia="方正仿宋_GBK" w:hAnsi="Courier New"/>
          <w:position w:val="2"/>
          <w:sz w:val="18"/>
          <w:szCs w:val="18"/>
        </w:rPr>
        <w:t>forMonotonousTimestamps</w:t>
      </w:r>
      <w:proofErr w:type="spellEnd"/>
      <w:r w:rsidRPr="00C52153">
        <w:rPr>
          <w:rFonts w:ascii="Courier New" w:eastAsia="方正仿宋_GBK" w:hAnsi="Courier New"/>
          <w:position w:val="2"/>
          <w:sz w:val="18"/>
          <w:szCs w:val="18"/>
        </w:rPr>
        <w:t>()</w:t>
      </w:r>
    </w:p>
    <w:p w14:paraId="5ECD9D73" w14:textId="77777777" w:rsidR="00C52153" w:rsidRPr="00C52153" w:rsidRDefault="00C52153" w:rsidP="00C52153">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r w:rsidRPr="00C52153">
        <w:rPr>
          <w:rFonts w:ascii="Courier New" w:eastAsia="方正仿宋_GBK" w:hAnsi="Courier New"/>
          <w:position w:val="2"/>
          <w:sz w:val="18"/>
          <w:szCs w:val="18"/>
        </w:rPr>
        <w:t xml:space="preserve">                                </w:t>
      </w:r>
      <w:proofErr w:type="gramStart"/>
      <w:r w:rsidRPr="00C52153">
        <w:rPr>
          <w:rFonts w:ascii="Courier New" w:eastAsia="方正仿宋_GBK" w:hAnsi="Courier New"/>
          <w:position w:val="2"/>
          <w:sz w:val="18"/>
          <w:szCs w:val="18"/>
        </w:rPr>
        <w:t>.</w:t>
      </w:r>
      <w:proofErr w:type="spellStart"/>
      <w:r w:rsidRPr="00C52153">
        <w:rPr>
          <w:rFonts w:ascii="Courier New" w:eastAsia="方正仿宋_GBK" w:hAnsi="Courier New"/>
          <w:position w:val="2"/>
          <w:sz w:val="18"/>
          <w:szCs w:val="18"/>
        </w:rPr>
        <w:t>withTimestampAssigner</w:t>
      </w:r>
      <w:proofErr w:type="spellEnd"/>
      <w:proofErr w:type="gramEnd"/>
      <w:r w:rsidRPr="00C52153">
        <w:rPr>
          <w:rFonts w:ascii="Courier New" w:eastAsia="方正仿宋_GBK" w:hAnsi="Courier New"/>
          <w:position w:val="2"/>
          <w:sz w:val="18"/>
          <w:szCs w:val="18"/>
        </w:rPr>
        <w:t xml:space="preserve">(new </w:t>
      </w:r>
      <w:proofErr w:type="spellStart"/>
      <w:r w:rsidRPr="00C52153">
        <w:rPr>
          <w:rFonts w:ascii="Courier New" w:eastAsia="方正仿宋_GBK" w:hAnsi="Courier New"/>
          <w:position w:val="2"/>
          <w:sz w:val="18"/>
          <w:szCs w:val="18"/>
        </w:rPr>
        <w:t>SerializableTimestampAssigner</w:t>
      </w:r>
      <w:proofErr w:type="spellEnd"/>
      <w:r w:rsidRPr="00C52153">
        <w:rPr>
          <w:rFonts w:ascii="Courier New" w:eastAsia="方正仿宋_GBK" w:hAnsi="Courier New"/>
          <w:position w:val="2"/>
          <w:sz w:val="18"/>
          <w:szCs w:val="18"/>
        </w:rPr>
        <w:t>&lt;Event&gt;() {</w:t>
      </w:r>
    </w:p>
    <w:p w14:paraId="111E3DB7" w14:textId="77777777" w:rsidR="00C52153" w:rsidRPr="00C52153" w:rsidRDefault="00C52153" w:rsidP="00C52153">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r w:rsidRPr="00C52153">
        <w:rPr>
          <w:rFonts w:ascii="Courier New" w:eastAsia="方正仿宋_GBK" w:hAnsi="Courier New"/>
          <w:position w:val="2"/>
          <w:sz w:val="18"/>
          <w:szCs w:val="18"/>
        </w:rPr>
        <w:t xml:space="preserve">                                    @Override</w:t>
      </w:r>
    </w:p>
    <w:p w14:paraId="50324F66" w14:textId="77777777" w:rsidR="00C52153" w:rsidRPr="00C52153" w:rsidRDefault="00C52153" w:rsidP="00C52153">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r w:rsidRPr="00C52153">
        <w:rPr>
          <w:rFonts w:ascii="Courier New" w:eastAsia="方正仿宋_GBK" w:hAnsi="Courier New"/>
          <w:position w:val="2"/>
          <w:sz w:val="18"/>
          <w:szCs w:val="18"/>
        </w:rPr>
        <w:t xml:space="preserve">                                    public long </w:t>
      </w:r>
      <w:proofErr w:type="spellStart"/>
      <w:proofErr w:type="gramStart"/>
      <w:r w:rsidRPr="00C52153">
        <w:rPr>
          <w:rFonts w:ascii="Courier New" w:eastAsia="方正仿宋_GBK" w:hAnsi="Courier New"/>
          <w:position w:val="2"/>
          <w:sz w:val="18"/>
          <w:szCs w:val="18"/>
        </w:rPr>
        <w:t>extractTimestamp</w:t>
      </w:r>
      <w:proofErr w:type="spellEnd"/>
      <w:r w:rsidRPr="00C52153">
        <w:rPr>
          <w:rFonts w:ascii="Courier New" w:eastAsia="方正仿宋_GBK" w:hAnsi="Courier New"/>
          <w:position w:val="2"/>
          <w:sz w:val="18"/>
          <w:szCs w:val="18"/>
        </w:rPr>
        <w:t>(</w:t>
      </w:r>
      <w:proofErr w:type="gramEnd"/>
      <w:r w:rsidRPr="00C52153">
        <w:rPr>
          <w:rFonts w:ascii="Courier New" w:eastAsia="方正仿宋_GBK" w:hAnsi="Courier New"/>
          <w:position w:val="2"/>
          <w:sz w:val="18"/>
          <w:szCs w:val="18"/>
        </w:rPr>
        <w:t xml:space="preserve">Event element, long </w:t>
      </w:r>
      <w:proofErr w:type="spellStart"/>
      <w:r w:rsidRPr="00C52153">
        <w:rPr>
          <w:rFonts w:ascii="Courier New" w:eastAsia="方正仿宋_GBK" w:hAnsi="Courier New"/>
          <w:position w:val="2"/>
          <w:sz w:val="18"/>
          <w:szCs w:val="18"/>
        </w:rPr>
        <w:t>recordTimestamp</w:t>
      </w:r>
      <w:proofErr w:type="spellEnd"/>
      <w:r w:rsidRPr="00C52153">
        <w:rPr>
          <w:rFonts w:ascii="Courier New" w:eastAsia="方正仿宋_GBK" w:hAnsi="Courier New"/>
          <w:position w:val="2"/>
          <w:sz w:val="18"/>
          <w:szCs w:val="18"/>
        </w:rPr>
        <w:t>) {</w:t>
      </w:r>
    </w:p>
    <w:p w14:paraId="351CE58E" w14:textId="77777777" w:rsidR="00C52153" w:rsidRPr="00C52153" w:rsidRDefault="00C52153" w:rsidP="00C52153">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r w:rsidRPr="00C52153">
        <w:rPr>
          <w:rFonts w:ascii="Courier New" w:eastAsia="方正仿宋_GBK" w:hAnsi="Courier New"/>
          <w:position w:val="2"/>
          <w:sz w:val="18"/>
          <w:szCs w:val="18"/>
        </w:rPr>
        <w:t xml:space="preserve">                                        return </w:t>
      </w:r>
      <w:proofErr w:type="spellStart"/>
      <w:proofErr w:type="gramStart"/>
      <w:r w:rsidRPr="00C52153">
        <w:rPr>
          <w:rFonts w:ascii="Courier New" w:eastAsia="方正仿宋_GBK" w:hAnsi="Courier New"/>
          <w:position w:val="2"/>
          <w:sz w:val="18"/>
          <w:szCs w:val="18"/>
        </w:rPr>
        <w:t>element.timestamp</w:t>
      </w:r>
      <w:proofErr w:type="spellEnd"/>
      <w:proofErr w:type="gramEnd"/>
      <w:r w:rsidRPr="00C52153">
        <w:rPr>
          <w:rFonts w:ascii="Courier New" w:eastAsia="方正仿宋_GBK" w:hAnsi="Courier New"/>
          <w:position w:val="2"/>
          <w:sz w:val="18"/>
          <w:szCs w:val="18"/>
        </w:rPr>
        <w:t>;</w:t>
      </w:r>
    </w:p>
    <w:p w14:paraId="309F48D6" w14:textId="77777777" w:rsidR="00C52153" w:rsidRPr="00C52153" w:rsidRDefault="00C52153" w:rsidP="00C52153">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r w:rsidRPr="00C52153">
        <w:rPr>
          <w:rFonts w:ascii="Courier New" w:eastAsia="方正仿宋_GBK" w:hAnsi="Courier New"/>
          <w:position w:val="2"/>
          <w:sz w:val="18"/>
          <w:szCs w:val="18"/>
        </w:rPr>
        <w:t xml:space="preserve">                                    }</w:t>
      </w:r>
    </w:p>
    <w:p w14:paraId="69BA01D2" w14:textId="77777777" w:rsidR="00C52153" w:rsidRPr="00C52153" w:rsidRDefault="00C52153" w:rsidP="00C52153">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r w:rsidRPr="00C52153">
        <w:rPr>
          <w:rFonts w:ascii="Courier New" w:eastAsia="方正仿宋_GBK" w:hAnsi="Courier New"/>
          <w:position w:val="2"/>
          <w:sz w:val="18"/>
          <w:szCs w:val="18"/>
        </w:rPr>
        <w:t xml:space="preserve">                                })</w:t>
      </w:r>
    </w:p>
    <w:p w14:paraId="1FE4CB74" w14:textId="77777777" w:rsidR="00C52153" w:rsidRPr="00C52153" w:rsidRDefault="00C52153" w:rsidP="00C52153">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r w:rsidRPr="00C52153">
        <w:rPr>
          <w:rFonts w:ascii="Courier New" w:eastAsia="方正仿宋_GBK" w:hAnsi="Courier New"/>
          <w:position w:val="2"/>
          <w:sz w:val="18"/>
          <w:szCs w:val="18"/>
        </w:rPr>
        <w:t xml:space="preserve">                );</w:t>
      </w:r>
    </w:p>
    <w:p w14:paraId="275DE5C7" w14:textId="77777777" w:rsidR="00C52153" w:rsidRPr="00C52153" w:rsidRDefault="00C52153" w:rsidP="00C52153">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p>
    <w:p w14:paraId="5844C574" w14:textId="77777777" w:rsidR="00C52153" w:rsidRPr="00C52153" w:rsidRDefault="00C52153" w:rsidP="00C52153">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r w:rsidRPr="00C52153">
        <w:rPr>
          <w:rFonts w:ascii="Courier New" w:eastAsia="方正仿宋_GBK" w:hAnsi="Courier New" w:hint="eastAsia"/>
          <w:position w:val="2"/>
          <w:sz w:val="18"/>
          <w:szCs w:val="18"/>
        </w:rPr>
        <w:t xml:space="preserve">        // </w:t>
      </w:r>
      <w:r w:rsidRPr="00C52153">
        <w:rPr>
          <w:rFonts w:ascii="Courier New" w:eastAsia="方正仿宋_GBK" w:hAnsi="Courier New" w:hint="eastAsia"/>
          <w:position w:val="2"/>
          <w:sz w:val="18"/>
          <w:szCs w:val="18"/>
        </w:rPr>
        <w:t>只需要</w:t>
      </w:r>
      <w:proofErr w:type="spellStart"/>
      <w:r w:rsidRPr="00C52153">
        <w:rPr>
          <w:rFonts w:ascii="Courier New" w:eastAsia="方正仿宋_GBK" w:hAnsi="Courier New" w:hint="eastAsia"/>
          <w:position w:val="2"/>
          <w:sz w:val="18"/>
          <w:szCs w:val="18"/>
        </w:rPr>
        <w:t>url</w:t>
      </w:r>
      <w:proofErr w:type="spellEnd"/>
      <w:r w:rsidRPr="00C52153">
        <w:rPr>
          <w:rFonts w:ascii="Courier New" w:eastAsia="方正仿宋_GBK" w:hAnsi="Courier New" w:hint="eastAsia"/>
          <w:position w:val="2"/>
          <w:sz w:val="18"/>
          <w:szCs w:val="18"/>
        </w:rPr>
        <w:t>就可以统计数量，所以转换成</w:t>
      </w:r>
      <w:r w:rsidRPr="00C52153">
        <w:rPr>
          <w:rFonts w:ascii="Courier New" w:eastAsia="方正仿宋_GBK" w:hAnsi="Courier New" w:hint="eastAsia"/>
          <w:position w:val="2"/>
          <w:sz w:val="18"/>
          <w:szCs w:val="18"/>
        </w:rPr>
        <w:t>String</w:t>
      </w:r>
      <w:r w:rsidRPr="00C52153">
        <w:rPr>
          <w:rFonts w:ascii="Courier New" w:eastAsia="方正仿宋_GBK" w:hAnsi="Courier New" w:hint="eastAsia"/>
          <w:position w:val="2"/>
          <w:sz w:val="18"/>
          <w:szCs w:val="18"/>
        </w:rPr>
        <w:t>直接开窗统计</w:t>
      </w:r>
    </w:p>
    <w:p w14:paraId="6157DBE3" w14:textId="77777777" w:rsidR="00C52153" w:rsidRPr="00C52153" w:rsidRDefault="00C52153" w:rsidP="00C52153">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r w:rsidRPr="00C52153">
        <w:rPr>
          <w:rFonts w:ascii="Courier New" w:eastAsia="方正仿宋_GBK" w:hAnsi="Courier New"/>
          <w:position w:val="2"/>
          <w:sz w:val="18"/>
          <w:szCs w:val="18"/>
        </w:rPr>
        <w:t xml:space="preserve">        </w:t>
      </w:r>
      <w:proofErr w:type="spellStart"/>
      <w:r w:rsidRPr="00C52153">
        <w:rPr>
          <w:rFonts w:ascii="Courier New" w:eastAsia="方正仿宋_GBK" w:hAnsi="Courier New"/>
          <w:position w:val="2"/>
          <w:sz w:val="18"/>
          <w:szCs w:val="18"/>
        </w:rPr>
        <w:t>SingleOutputStreamOperator</w:t>
      </w:r>
      <w:proofErr w:type="spellEnd"/>
      <w:r w:rsidRPr="00C52153">
        <w:rPr>
          <w:rFonts w:ascii="Courier New" w:eastAsia="方正仿宋_GBK" w:hAnsi="Courier New"/>
          <w:position w:val="2"/>
          <w:sz w:val="18"/>
          <w:szCs w:val="18"/>
        </w:rPr>
        <w:t xml:space="preserve">&lt;String&gt; result = </w:t>
      </w:r>
      <w:proofErr w:type="spellStart"/>
      <w:r w:rsidRPr="00C52153">
        <w:rPr>
          <w:rFonts w:ascii="Courier New" w:eastAsia="方正仿宋_GBK" w:hAnsi="Courier New"/>
          <w:position w:val="2"/>
          <w:sz w:val="18"/>
          <w:szCs w:val="18"/>
        </w:rPr>
        <w:t>eventStream</w:t>
      </w:r>
      <w:proofErr w:type="spellEnd"/>
    </w:p>
    <w:p w14:paraId="029B9120" w14:textId="77777777" w:rsidR="00C52153" w:rsidRPr="00C52153" w:rsidRDefault="00C52153" w:rsidP="00C52153">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r w:rsidRPr="00C52153">
        <w:rPr>
          <w:rFonts w:ascii="Courier New" w:eastAsia="方正仿宋_GBK" w:hAnsi="Courier New"/>
          <w:position w:val="2"/>
          <w:sz w:val="18"/>
          <w:szCs w:val="18"/>
        </w:rPr>
        <w:t xml:space="preserve">                </w:t>
      </w:r>
      <w:proofErr w:type="gramStart"/>
      <w:r w:rsidRPr="00C52153">
        <w:rPr>
          <w:rFonts w:ascii="Courier New" w:eastAsia="方正仿宋_GBK" w:hAnsi="Courier New"/>
          <w:position w:val="2"/>
          <w:sz w:val="18"/>
          <w:szCs w:val="18"/>
        </w:rPr>
        <w:t>.map</w:t>
      </w:r>
      <w:proofErr w:type="gramEnd"/>
      <w:r w:rsidRPr="00C52153">
        <w:rPr>
          <w:rFonts w:ascii="Courier New" w:eastAsia="方正仿宋_GBK" w:hAnsi="Courier New"/>
          <w:position w:val="2"/>
          <w:sz w:val="18"/>
          <w:szCs w:val="18"/>
        </w:rPr>
        <w:t xml:space="preserve">(new </w:t>
      </w:r>
      <w:proofErr w:type="spellStart"/>
      <w:r w:rsidRPr="00C52153">
        <w:rPr>
          <w:rFonts w:ascii="Courier New" w:eastAsia="方正仿宋_GBK" w:hAnsi="Courier New"/>
          <w:position w:val="2"/>
          <w:sz w:val="18"/>
          <w:szCs w:val="18"/>
        </w:rPr>
        <w:t>MapFunction</w:t>
      </w:r>
      <w:proofErr w:type="spellEnd"/>
      <w:r w:rsidRPr="00C52153">
        <w:rPr>
          <w:rFonts w:ascii="Courier New" w:eastAsia="方正仿宋_GBK" w:hAnsi="Courier New"/>
          <w:position w:val="2"/>
          <w:sz w:val="18"/>
          <w:szCs w:val="18"/>
        </w:rPr>
        <w:t>&lt;Event, String&gt;() {</w:t>
      </w:r>
    </w:p>
    <w:p w14:paraId="251B1D31" w14:textId="77777777" w:rsidR="00C52153" w:rsidRPr="00C52153" w:rsidRDefault="00C52153" w:rsidP="00C52153">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r w:rsidRPr="00C52153">
        <w:rPr>
          <w:rFonts w:ascii="Courier New" w:eastAsia="方正仿宋_GBK" w:hAnsi="Courier New"/>
          <w:position w:val="2"/>
          <w:sz w:val="18"/>
          <w:szCs w:val="18"/>
        </w:rPr>
        <w:t xml:space="preserve">                    @Override</w:t>
      </w:r>
    </w:p>
    <w:p w14:paraId="1C3BACDC" w14:textId="77777777" w:rsidR="00C52153" w:rsidRPr="00C52153" w:rsidRDefault="00C52153" w:rsidP="00C52153">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r w:rsidRPr="00C52153">
        <w:rPr>
          <w:rFonts w:ascii="Courier New" w:eastAsia="方正仿宋_GBK" w:hAnsi="Courier New"/>
          <w:position w:val="2"/>
          <w:sz w:val="18"/>
          <w:szCs w:val="18"/>
        </w:rPr>
        <w:t xml:space="preserve">                    public String </w:t>
      </w:r>
      <w:proofErr w:type="gramStart"/>
      <w:r w:rsidRPr="00C52153">
        <w:rPr>
          <w:rFonts w:ascii="Courier New" w:eastAsia="方正仿宋_GBK" w:hAnsi="Courier New"/>
          <w:position w:val="2"/>
          <w:sz w:val="18"/>
          <w:szCs w:val="18"/>
        </w:rPr>
        <w:t>map(</w:t>
      </w:r>
      <w:proofErr w:type="gramEnd"/>
      <w:r w:rsidRPr="00C52153">
        <w:rPr>
          <w:rFonts w:ascii="Courier New" w:eastAsia="方正仿宋_GBK" w:hAnsi="Courier New"/>
          <w:position w:val="2"/>
          <w:sz w:val="18"/>
          <w:szCs w:val="18"/>
        </w:rPr>
        <w:t>Event value) throws Exception {</w:t>
      </w:r>
    </w:p>
    <w:p w14:paraId="3863260D" w14:textId="77777777" w:rsidR="00C52153" w:rsidRPr="00C52153" w:rsidRDefault="00C52153" w:rsidP="00C52153">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r w:rsidRPr="00C52153">
        <w:rPr>
          <w:rFonts w:ascii="Courier New" w:eastAsia="方正仿宋_GBK" w:hAnsi="Courier New"/>
          <w:position w:val="2"/>
          <w:sz w:val="18"/>
          <w:szCs w:val="18"/>
        </w:rPr>
        <w:t xml:space="preserve">                        return value.url;</w:t>
      </w:r>
    </w:p>
    <w:p w14:paraId="4EB7880E" w14:textId="77777777" w:rsidR="00C52153" w:rsidRPr="00C52153" w:rsidRDefault="00C52153" w:rsidP="00C52153">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r w:rsidRPr="00C52153">
        <w:rPr>
          <w:rFonts w:ascii="Courier New" w:eastAsia="方正仿宋_GBK" w:hAnsi="Courier New"/>
          <w:position w:val="2"/>
          <w:sz w:val="18"/>
          <w:szCs w:val="18"/>
        </w:rPr>
        <w:t xml:space="preserve">                    }</w:t>
      </w:r>
    </w:p>
    <w:p w14:paraId="71EB57ED" w14:textId="77777777" w:rsidR="00C52153" w:rsidRPr="00C52153" w:rsidRDefault="00C52153" w:rsidP="00C52153">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r w:rsidRPr="00C52153">
        <w:rPr>
          <w:rFonts w:ascii="Courier New" w:eastAsia="方正仿宋_GBK" w:hAnsi="Courier New"/>
          <w:position w:val="2"/>
          <w:sz w:val="18"/>
          <w:szCs w:val="18"/>
        </w:rPr>
        <w:t xml:space="preserve">                })</w:t>
      </w:r>
    </w:p>
    <w:p w14:paraId="6C990CF1" w14:textId="77777777" w:rsidR="00C52153" w:rsidRPr="00C52153" w:rsidRDefault="00C52153" w:rsidP="00C52153">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r w:rsidRPr="00C52153">
        <w:rPr>
          <w:rFonts w:ascii="Courier New" w:eastAsia="方正仿宋_GBK" w:hAnsi="Courier New" w:hint="eastAsia"/>
          <w:position w:val="2"/>
          <w:sz w:val="18"/>
          <w:szCs w:val="18"/>
        </w:rPr>
        <w:lastRenderedPageBreak/>
        <w:t xml:space="preserve">                .</w:t>
      </w:r>
      <w:proofErr w:type="spellStart"/>
      <w:r w:rsidRPr="00C52153">
        <w:rPr>
          <w:rFonts w:ascii="Courier New" w:eastAsia="方正仿宋_GBK" w:hAnsi="Courier New" w:hint="eastAsia"/>
          <w:position w:val="2"/>
          <w:sz w:val="18"/>
          <w:szCs w:val="18"/>
        </w:rPr>
        <w:t>windowAll</w:t>
      </w:r>
      <w:proofErr w:type="spellEnd"/>
      <w:r w:rsidRPr="00C52153">
        <w:rPr>
          <w:rFonts w:ascii="Courier New" w:eastAsia="方正仿宋_GBK" w:hAnsi="Courier New" w:hint="eastAsia"/>
          <w:position w:val="2"/>
          <w:sz w:val="18"/>
          <w:szCs w:val="18"/>
        </w:rPr>
        <w:t>(</w:t>
      </w:r>
      <w:proofErr w:type="spellStart"/>
      <w:r w:rsidRPr="00C52153">
        <w:rPr>
          <w:rFonts w:ascii="Courier New" w:eastAsia="方正仿宋_GBK" w:hAnsi="Courier New" w:hint="eastAsia"/>
          <w:position w:val="2"/>
          <w:sz w:val="18"/>
          <w:szCs w:val="18"/>
        </w:rPr>
        <w:t>SlidingEventTimeWindows.of</w:t>
      </w:r>
      <w:proofErr w:type="spellEnd"/>
      <w:r w:rsidRPr="00C52153">
        <w:rPr>
          <w:rFonts w:ascii="Courier New" w:eastAsia="方正仿宋_GBK" w:hAnsi="Courier New" w:hint="eastAsia"/>
          <w:position w:val="2"/>
          <w:sz w:val="18"/>
          <w:szCs w:val="18"/>
        </w:rPr>
        <w:t>(</w:t>
      </w:r>
      <w:proofErr w:type="spellStart"/>
      <w:r w:rsidRPr="00C52153">
        <w:rPr>
          <w:rFonts w:ascii="Courier New" w:eastAsia="方正仿宋_GBK" w:hAnsi="Courier New" w:hint="eastAsia"/>
          <w:position w:val="2"/>
          <w:sz w:val="18"/>
          <w:szCs w:val="18"/>
        </w:rPr>
        <w:t>Time.seconds</w:t>
      </w:r>
      <w:proofErr w:type="spellEnd"/>
      <w:r w:rsidRPr="00C52153">
        <w:rPr>
          <w:rFonts w:ascii="Courier New" w:eastAsia="方正仿宋_GBK" w:hAnsi="Courier New" w:hint="eastAsia"/>
          <w:position w:val="2"/>
          <w:sz w:val="18"/>
          <w:szCs w:val="18"/>
        </w:rPr>
        <w:t xml:space="preserve">(10), </w:t>
      </w:r>
      <w:proofErr w:type="spellStart"/>
      <w:r w:rsidRPr="00C52153">
        <w:rPr>
          <w:rFonts w:ascii="Courier New" w:eastAsia="方正仿宋_GBK" w:hAnsi="Courier New" w:hint="eastAsia"/>
          <w:position w:val="2"/>
          <w:sz w:val="18"/>
          <w:szCs w:val="18"/>
        </w:rPr>
        <w:t>Time.seconds</w:t>
      </w:r>
      <w:proofErr w:type="spellEnd"/>
      <w:r w:rsidRPr="00C52153">
        <w:rPr>
          <w:rFonts w:ascii="Courier New" w:eastAsia="方正仿宋_GBK" w:hAnsi="Courier New" w:hint="eastAsia"/>
          <w:position w:val="2"/>
          <w:sz w:val="18"/>
          <w:szCs w:val="18"/>
        </w:rPr>
        <w:t xml:space="preserve">(5)))    // </w:t>
      </w:r>
      <w:r w:rsidRPr="00C52153">
        <w:rPr>
          <w:rFonts w:ascii="Courier New" w:eastAsia="方正仿宋_GBK" w:hAnsi="Courier New" w:hint="eastAsia"/>
          <w:position w:val="2"/>
          <w:sz w:val="18"/>
          <w:szCs w:val="18"/>
        </w:rPr>
        <w:t>开滑动窗口</w:t>
      </w:r>
    </w:p>
    <w:p w14:paraId="46925E7B" w14:textId="77777777" w:rsidR="00C52153" w:rsidRPr="00C52153" w:rsidRDefault="00C52153" w:rsidP="00C52153">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r w:rsidRPr="00C52153">
        <w:rPr>
          <w:rFonts w:ascii="Courier New" w:eastAsia="方正仿宋_GBK" w:hAnsi="Courier New"/>
          <w:position w:val="2"/>
          <w:sz w:val="18"/>
          <w:szCs w:val="18"/>
        </w:rPr>
        <w:t xml:space="preserve">                </w:t>
      </w:r>
      <w:proofErr w:type="gramStart"/>
      <w:r w:rsidRPr="00C52153">
        <w:rPr>
          <w:rFonts w:ascii="Courier New" w:eastAsia="方正仿宋_GBK" w:hAnsi="Courier New"/>
          <w:position w:val="2"/>
          <w:sz w:val="18"/>
          <w:szCs w:val="18"/>
        </w:rPr>
        <w:t>.process</w:t>
      </w:r>
      <w:proofErr w:type="gramEnd"/>
      <w:r w:rsidRPr="00C52153">
        <w:rPr>
          <w:rFonts w:ascii="Courier New" w:eastAsia="方正仿宋_GBK" w:hAnsi="Courier New"/>
          <w:position w:val="2"/>
          <w:sz w:val="18"/>
          <w:szCs w:val="18"/>
        </w:rPr>
        <w:t xml:space="preserve">(new </w:t>
      </w:r>
      <w:proofErr w:type="spellStart"/>
      <w:r w:rsidRPr="00C52153">
        <w:rPr>
          <w:rFonts w:ascii="Courier New" w:eastAsia="方正仿宋_GBK" w:hAnsi="Courier New"/>
          <w:position w:val="2"/>
          <w:sz w:val="18"/>
          <w:szCs w:val="18"/>
        </w:rPr>
        <w:t>ProcessAllWindowFunction</w:t>
      </w:r>
      <w:proofErr w:type="spellEnd"/>
      <w:r w:rsidRPr="00C52153">
        <w:rPr>
          <w:rFonts w:ascii="Courier New" w:eastAsia="方正仿宋_GBK" w:hAnsi="Courier New"/>
          <w:position w:val="2"/>
          <w:sz w:val="18"/>
          <w:szCs w:val="18"/>
        </w:rPr>
        <w:t xml:space="preserve">&lt;String, String, </w:t>
      </w:r>
      <w:proofErr w:type="spellStart"/>
      <w:r w:rsidRPr="00C52153">
        <w:rPr>
          <w:rFonts w:ascii="Courier New" w:eastAsia="方正仿宋_GBK" w:hAnsi="Courier New"/>
          <w:position w:val="2"/>
          <w:sz w:val="18"/>
          <w:szCs w:val="18"/>
        </w:rPr>
        <w:t>TimeWindow</w:t>
      </w:r>
      <w:proofErr w:type="spellEnd"/>
      <w:r w:rsidRPr="00C52153">
        <w:rPr>
          <w:rFonts w:ascii="Courier New" w:eastAsia="方正仿宋_GBK" w:hAnsi="Courier New"/>
          <w:position w:val="2"/>
          <w:sz w:val="18"/>
          <w:szCs w:val="18"/>
        </w:rPr>
        <w:t>&gt;() {</w:t>
      </w:r>
    </w:p>
    <w:p w14:paraId="783F61EE" w14:textId="77777777" w:rsidR="00C52153" w:rsidRPr="00C52153" w:rsidRDefault="00C52153" w:rsidP="00C52153">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r w:rsidRPr="00C52153">
        <w:rPr>
          <w:rFonts w:ascii="Courier New" w:eastAsia="方正仿宋_GBK" w:hAnsi="Courier New"/>
          <w:position w:val="2"/>
          <w:sz w:val="18"/>
          <w:szCs w:val="18"/>
        </w:rPr>
        <w:t xml:space="preserve">                    @Override</w:t>
      </w:r>
    </w:p>
    <w:p w14:paraId="329CF214" w14:textId="77777777" w:rsidR="00C52153" w:rsidRPr="00C52153" w:rsidRDefault="00C52153" w:rsidP="00C52153">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r w:rsidRPr="00C52153">
        <w:rPr>
          <w:rFonts w:ascii="Courier New" w:eastAsia="方正仿宋_GBK" w:hAnsi="Courier New"/>
          <w:position w:val="2"/>
          <w:sz w:val="18"/>
          <w:szCs w:val="18"/>
        </w:rPr>
        <w:t xml:space="preserve">                    public void </w:t>
      </w:r>
      <w:proofErr w:type="gramStart"/>
      <w:r w:rsidRPr="00C52153">
        <w:rPr>
          <w:rFonts w:ascii="Courier New" w:eastAsia="方正仿宋_GBK" w:hAnsi="Courier New"/>
          <w:position w:val="2"/>
          <w:sz w:val="18"/>
          <w:szCs w:val="18"/>
        </w:rPr>
        <w:t>process(</w:t>
      </w:r>
      <w:proofErr w:type="gramEnd"/>
      <w:r w:rsidRPr="00C52153">
        <w:rPr>
          <w:rFonts w:ascii="Courier New" w:eastAsia="方正仿宋_GBK" w:hAnsi="Courier New"/>
          <w:position w:val="2"/>
          <w:sz w:val="18"/>
          <w:szCs w:val="18"/>
        </w:rPr>
        <w:t xml:space="preserve">Context </w:t>
      </w:r>
      <w:proofErr w:type="spellStart"/>
      <w:r w:rsidRPr="00C52153">
        <w:rPr>
          <w:rFonts w:ascii="Courier New" w:eastAsia="方正仿宋_GBK" w:hAnsi="Courier New"/>
          <w:position w:val="2"/>
          <w:sz w:val="18"/>
          <w:szCs w:val="18"/>
        </w:rPr>
        <w:t>context</w:t>
      </w:r>
      <w:proofErr w:type="spellEnd"/>
      <w:r w:rsidRPr="00C52153">
        <w:rPr>
          <w:rFonts w:ascii="Courier New" w:eastAsia="方正仿宋_GBK" w:hAnsi="Courier New"/>
          <w:position w:val="2"/>
          <w:sz w:val="18"/>
          <w:szCs w:val="18"/>
        </w:rPr>
        <w:t xml:space="preserve">, </w:t>
      </w:r>
      <w:proofErr w:type="spellStart"/>
      <w:r w:rsidRPr="00C52153">
        <w:rPr>
          <w:rFonts w:ascii="Courier New" w:eastAsia="方正仿宋_GBK" w:hAnsi="Courier New"/>
          <w:position w:val="2"/>
          <w:sz w:val="18"/>
          <w:szCs w:val="18"/>
        </w:rPr>
        <w:t>Iterable</w:t>
      </w:r>
      <w:proofErr w:type="spellEnd"/>
      <w:r w:rsidRPr="00C52153">
        <w:rPr>
          <w:rFonts w:ascii="Courier New" w:eastAsia="方正仿宋_GBK" w:hAnsi="Courier New"/>
          <w:position w:val="2"/>
          <w:sz w:val="18"/>
          <w:szCs w:val="18"/>
        </w:rPr>
        <w:t>&lt;String&gt; elements, Collector&lt;String&gt; out) throws Exception {</w:t>
      </w:r>
    </w:p>
    <w:p w14:paraId="49FFC49A" w14:textId="77777777" w:rsidR="00C52153" w:rsidRPr="00C52153" w:rsidRDefault="00C52153" w:rsidP="00C52153">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r w:rsidRPr="00C52153">
        <w:rPr>
          <w:rFonts w:ascii="Courier New" w:eastAsia="方正仿宋_GBK" w:hAnsi="Courier New"/>
          <w:position w:val="2"/>
          <w:sz w:val="18"/>
          <w:szCs w:val="18"/>
        </w:rPr>
        <w:t xml:space="preserve">                        HashMap&lt;String, Long&gt; </w:t>
      </w:r>
      <w:proofErr w:type="spellStart"/>
      <w:r w:rsidRPr="00C52153">
        <w:rPr>
          <w:rFonts w:ascii="Courier New" w:eastAsia="方正仿宋_GBK" w:hAnsi="Courier New"/>
          <w:position w:val="2"/>
          <w:sz w:val="18"/>
          <w:szCs w:val="18"/>
        </w:rPr>
        <w:t>urlCountMap</w:t>
      </w:r>
      <w:proofErr w:type="spellEnd"/>
      <w:r w:rsidRPr="00C52153">
        <w:rPr>
          <w:rFonts w:ascii="Courier New" w:eastAsia="方正仿宋_GBK" w:hAnsi="Courier New"/>
          <w:position w:val="2"/>
          <w:sz w:val="18"/>
          <w:szCs w:val="18"/>
        </w:rPr>
        <w:t xml:space="preserve"> = new HashMap&lt;</w:t>
      </w:r>
      <w:proofErr w:type="gramStart"/>
      <w:r w:rsidRPr="00C52153">
        <w:rPr>
          <w:rFonts w:ascii="Courier New" w:eastAsia="方正仿宋_GBK" w:hAnsi="Courier New"/>
          <w:position w:val="2"/>
          <w:sz w:val="18"/>
          <w:szCs w:val="18"/>
        </w:rPr>
        <w:t>&gt;(</w:t>
      </w:r>
      <w:proofErr w:type="gramEnd"/>
      <w:r w:rsidRPr="00C52153">
        <w:rPr>
          <w:rFonts w:ascii="Courier New" w:eastAsia="方正仿宋_GBK" w:hAnsi="Courier New"/>
          <w:position w:val="2"/>
          <w:sz w:val="18"/>
          <w:szCs w:val="18"/>
        </w:rPr>
        <w:t>);</w:t>
      </w:r>
    </w:p>
    <w:p w14:paraId="742631E4" w14:textId="77777777" w:rsidR="00C52153" w:rsidRPr="00C52153" w:rsidRDefault="00C52153" w:rsidP="00C52153">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r w:rsidRPr="00C52153">
        <w:rPr>
          <w:rFonts w:ascii="Courier New" w:eastAsia="方正仿宋_GBK" w:hAnsi="Courier New" w:hint="eastAsia"/>
          <w:position w:val="2"/>
          <w:sz w:val="18"/>
          <w:szCs w:val="18"/>
        </w:rPr>
        <w:t xml:space="preserve">                        // </w:t>
      </w:r>
      <w:r w:rsidRPr="00C52153">
        <w:rPr>
          <w:rFonts w:ascii="Courier New" w:eastAsia="方正仿宋_GBK" w:hAnsi="Courier New" w:hint="eastAsia"/>
          <w:position w:val="2"/>
          <w:sz w:val="18"/>
          <w:szCs w:val="18"/>
        </w:rPr>
        <w:t>遍历窗口中数据，将浏览量保存到一个</w:t>
      </w:r>
      <w:r w:rsidRPr="00C52153">
        <w:rPr>
          <w:rFonts w:ascii="Courier New" w:eastAsia="方正仿宋_GBK" w:hAnsi="Courier New" w:hint="eastAsia"/>
          <w:position w:val="2"/>
          <w:sz w:val="18"/>
          <w:szCs w:val="18"/>
        </w:rPr>
        <w:t xml:space="preserve"> HashMap </w:t>
      </w:r>
      <w:r w:rsidRPr="00C52153">
        <w:rPr>
          <w:rFonts w:ascii="Courier New" w:eastAsia="方正仿宋_GBK" w:hAnsi="Courier New" w:hint="eastAsia"/>
          <w:position w:val="2"/>
          <w:sz w:val="18"/>
          <w:szCs w:val="18"/>
        </w:rPr>
        <w:t>中</w:t>
      </w:r>
    </w:p>
    <w:p w14:paraId="7854F1E2" w14:textId="77777777" w:rsidR="00C52153" w:rsidRPr="00C52153" w:rsidRDefault="00C52153" w:rsidP="00C52153">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r w:rsidRPr="00C52153">
        <w:rPr>
          <w:rFonts w:ascii="Courier New" w:eastAsia="方正仿宋_GBK" w:hAnsi="Courier New"/>
          <w:position w:val="2"/>
          <w:sz w:val="18"/>
          <w:szCs w:val="18"/>
        </w:rPr>
        <w:t xml:space="preserve">                        for (String </w:t>
      </w:r>
      <w:proofErr w:type="spellStart"/>
      <w:proofErr w:type="gramStart"/>
      <w:r w:rsidRPr="00C52153">
        <w:rPr>
          <w:rFonts w:ascii="Courier New" w:eastAsia="方正仿宋_GBK" w:hAnsi="Courier New"/>
          <w:position w:val="2"/>
          <w:sz w:val="18"/>
          <w:szCs w:val="18"/>
        </w:rPr>
        <w:t>url</w:t>
      </w:r>
      <w:proofErr w:type="spellEnd"/>
      <w:r w:rsidRPr="00C52153">
        <w:rPr>
          <w:rFonts w:ascii="Courier New" w:eastAsia="方正仿宋_GBK" w:hAnsi="Courier New"/>
          <w:position w:val="2"/>
          <w:sz w:val="18"/>
          <w:szCs w:val="18"/>
        </w:rPr>
        <w:t xml:space="preserve"> :</w:t>
      </w:r>
      <w:proofErr w:type="gramEnd"/>
      <w:r w:rsidRPr="00C52153">
        <w:rPr>
          <w:rFonts w:ascii="Courier New" w:eastAsia="方正仿宋_GBK" w:hAnsi="Courier New"/>
          <w:position w:val="2"/>
          <w:sz w:val="18"/>
          <w:szCs w:val="18"/>
        </w:rPr>
        <w:t xml:space="preserve"> elements) {</w:t>
      </w:r>
    </w:p>
    <w:p w14:paraId="6DD06741" w14:textId="77777777" w:rsidR="00C52153" w:rsidRPr="00C52153" w:rsidRDefault="00C52153" w:rsidP="00C52153">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r w:rsidRPr="00C52153">
        <w:rPr>
          <w:rFonts w:ascii="Courier New" w:eastAsia="方正仿宋_GBK" w:hAnsi="Courier New"/>
          <w:position w:val="2"/>
          <w:sz w:val="18"/>
          <w:szCs w:val="18"/>
        </w:rPr>
        <w:t xml:space="preserve">                            if (</w:t>
      </w:r>
      <w:proofErr w:type="spellStart"/>
      <w:r w:rsidRPr="00C52153">
        <w:rPr>
          <w:rFonts w:ascii="Courier New" w:eastAsia="方正仿宋_GBK" w:hAnsi="Courier New"/>
          <w:position w:val="2"/>
          <w:sz w:val="18"/>
          <w:szCs w:val="18"/>
        </w:rPr>
        <w:t>urlCountMap.containsKey</w:t>
      </w:r>
      <w:proofErr w:type="spellEnd"/>
      <w:r w:rsidRPr="00C52153">
        <w:rPr>
          <w:rFonts w:ascii="Courier New" w:eastAsia="方正仿宋_GBK" w:hAnsi="Courier New"/>
          <w:position w:val="2"/>
          <w:sz w:val="18"/>
          <w:szCs w:val="18"/>
        </w:rPr>
        <w:t>(</w:t>
      </w:r>
      <w:proofErr w:type="spellStart"/>
      <w:r w:rsidRPr="00C52153">
        <w:rPr>
          <w:rFonts w:ascii="Courier New" w:eastAsia="方正仿宋_GBK" w:hAnsi="Courier New"/>
          <w:position w:val="2"/>
          <w:sz w:val="18"/>
          <w:szCs w:val="18"/>
        </w:rPr>
        <w:t>url</w:t>
      </w:r>
      <w:proofErr w:type="spellEnd"/>
      <w:r w:rsidRPr="00C52153">
        <w:rPr>
          <w:rFonts w:ascii="Courier New" w:eastAsia="方正仿宋_GBK" w:hAnsi="Courier New"/>
          <w:position w:val="2"/>
          <w:sz w:val="18"/>
          <w:szCs w:val="18"/>
        </w:rPr>
        <w:t>)) {</w:t>
      </w:r>
    </w:p>
    <w:p w14:paraId="6F162810" w14:textId="77777777" w:rsidR="00C52153" w:rsidRPr="00C52153" w:rsidRDefault="00C52153" w:rsidP="00C52153">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r w:rsidRPr="00C52153">
        <w:rPr>
          <w:rFonts w:ascii="Courier New" w:eastAsia="方正仿宋_GBK" w:hAnsi="Courier New"/>
          <w:position w:val="2"/>
          <w:sz w:val="18"/>
          <w:szCs w:val="18"/>
        </w:rPr>
        <w:t xml:space="preserve">                                long count = </w:t>
      </w:r>
      <w:proofErr w:type="spellStart"/>
      <w:r w:rsidRPr="00C52153">
        <w:rPr>
          <w:rFonts w:ascii="Courier New" w:eastAsia="方正仿宋_GBK" w:hAnsi="Courier New"/>
          <w:position w:val="2"/>
          <w:sz w:val="18"/>
          <w:szCs w:val="18"/>
        </w:rPr>
        <w:t>urlCountMap.get</w:t>
      </w:r>
      <w:proofErr w:type="spellEnd"/>
      <w:r w:rsidRPr="00C52153">
        <w:rPr>
          <w:rFonts w:ascii="Courier New" w:eastAsia="方正仿宋_GBK" w:hAnsi="Courier New"/>
          <w:position w:val="2"/>
          <w:sz w:val="18"/>
          <w:szCs w:val="18"/>
        </w:rPr>
        <w:t>(</w:t>
      </w:r>
      <w:proofErr w:type="spellStart"/>
      <w:r w:rsidRPr="00C52153">
        <w:rPr>
          <w:rFonts w:ascii="Courier New" w:eastAsia="方正仿宋_GBK" w:hAnsi="Courier New"/>
          <w:position w:val="2"/>
          <w:sz w:val="18"/>
          <w:szCs w:val="18"/>
        </w:rPr>
        <w:t>url</w:t>
      </w:r>
      <w:proofErr w:type="spellEnd"/>
      <w:r w:rsidRPr="00C52153">
        <w:rPr>
          <w:rFonts w:ascii="Courier New" w:eastAsia="方正仿宋_GBK" w:hAnsi="Courier New"/>
          <w:position w:val="2"/>
          <w:sz w:val="18"/>
          <w:szCs w:val="18"/>
        </w:rPr>
        <w:t>);</w:t>
      </w:r>
    </w:p>
    <w:p w14:paraId="400BECF7" w14:textId="77777777" w:rsidR="00C52153" w:rsidRPr="00C52153" w:rsidRDefault="00C52153" w:rsidP="00C52153">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r w:rsidRPr="00C52153">
        <w:rPr>
          <w:rFonts w:ascii="Courier New" w:eastAsia="方正仿宋_GBK" w:hAnsi="Courier New"/>
          <w:position w:val="2"/>
          <w:sz w:val="18"/>
          <w:szCs w:val="18"/>
        </w:rPr>
        <w:t xml:space="preserve">                                </w:t>
      </w:r>
      <w:proofErr w:type="spellStart"/>
      <w:proofErr w:type="gramStart"/>
      <w:r w:rsidRPr="00C52153">
        <w:rPr>
          <w:rFonts w:ascii="Courier New" w:eastAsia="方正仿宋_GBK" w:hAnsi="Courier New"/>
          <w:position w:val="2"/>
          <w:sz w:val="18"/>
          <w:szCs w:val="18"/>
        </w:rPr>
        <w:t>urlCountMap.put</w:t>
      </w:r>
      <w:proofErr w:type="spellEnd"/>
      <w:r w:rsidRPr="00C52153">
        <w:rPr>
          <w:rFonts w:ascii="Courier New" w:eastAsia="方正仿宋_GBK" w:hAnsi="Courier New"/>
          <w:position w:val="2"/>
          <w:sz w:val="18"/>
          <w:szCs w:val="18"/>
        </w:rPr>
        <w:t>(</w:t>
      </w:r>
      <w:proofErr w:type="spellStart"/>
      <w:proofErr w:type="gramEnd"/>
      <w:r w:rsidRPr="00C52153">
        <w:rPr>
          <w:rFonts w:ascii="Courier New" w:eastAsia="方正仿宋_GBK" w:hAnsi="Courier New"/>
          <w:position w:val="2"/>
          <w:sz w:val="18"/>
          <w:szCs w:val="18"/>
        </w:rPr>
        <w:t>url</w:t>
      </w:r>
      <w:proofErr w:type="spellEnd"/>
      <w:r w:rsidRPr="00C52153">
        <w:rPr>
          <w:rFonts w:ascii="Courier New" w:eastAsia="方正仿宋_GBK" w:hAnsi="Courier New"/>
          <w:position w:val="2"/>
          <w:sz w:val="18"/>
          <w:szCs w:val="18"/>
        </w:rPr>
        <w:t>, count + 1L);</w:t>
      </w:r>
    </w:p>
    <w:p w14:paraId="248EA303" w14:textId="77777777" w:rsidR="00C52153" w:rsidRPr="00C52153" w:rsidRDefault="00C52153" w:rsidP="00C52153">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r w:rsidRPr="00C52153">
        <w:rPr>
          <w:rFonts w:ascii="Courier New" w:eastAsia="方正仿宋_GBK" w:hAnsi="Courier New"/>
          <w:position w:val="2"/>
          <w:sz w:val="18"/>
          <w:szCs w:val="18"/>
        </w:rPr>
        <w:t xml:space="preserve">                            } else {</w:t>
      </w:r>
    </w:p>
    <w:p w14:paraId="0F10776B" w14:textId="77777777" w:rsidR="00C52153" w:rsidRPr="00C52153" w:rsidRDefault="00C52153" w:rsidP="00C52153">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r w:rsidRPr="00C52153">
        <w:rPr>
          <w:rFonts w:ascii="Courier New" w:eastAsia="方正仿宋_GBK" w:hAnsi="Courier New"/>
          <w:position w:val="2"/>
          <w:sz w:val="18"/>
          <w:szCs w:val="18"/>
        </w:rPr>
        <w:t xml:space="preserve">                                </w:t>
      </w:r>
      <w:proofErr w:type="spellStart"/>
      <w:proofErr w:type="gramStart"/>
      <w:r w:rsidRPr="00C52153">
        <w:rPr>
          <w:rFonts w:ascii="Courier New" w:eastAsia="方正仿宋_GBK" w:hAnsi="Courier New"/>
          <w:position w:val="2"/>
          <w:sz w:val="18"/>
          <w:szCs w:val="18"/>
        </w:rPr>
        <w:t>urlCountMap.put</w:t>
      </w:r>
      <w:proofErr w:type="spellEnd"/>
      <w:r w:rsidRPr="00C52153">
        <w:rPr>
          <w:rFonts w:ascii="Courier New" w:eastAsia="方正仿宋_GBK" w:hAnsi="Courier New"/>
          <w:position w:val="2"/>
          <w:sz w:val="18"/>
          <w:szCs w:val="18"/>
        </w:rPr>
        <w:t>(</w:t>
      </w:r>
      <w:proofErr w:type="spellStart"/>
      <w:proofErr w:type="gramEnd"/>
      <w:r w:rsidRPr="00C52153">
        <w:rPr>
          <w:rFonts w:ascii="Courier New" w:eastAsia="方正仿宋_GBK" w:hAnsi="Courier New"/>
          <w:position w:val="2"/>
          <w:sz w:val="18"/>
          <w:szCs w:val="18"/>
        </w:rPr>
        <w:t>url</w:t>
      </w:r>
      <w:proofErr w:type="spellEnd"/>
      <w:r w:rsidRPr="00C52153">
        <w:rPr>
          <w:rFonts w:ascii="Courier New" w:eastAsia="方正仿宋_GBK" w:hAnsi="Courier New"/>
          <w:position w:val="2"/>
          <w:sz w:val="18"/>
          <w:szCs w:val="18"/>
        </w:rPr>
        <w:t>, 1L);</w:t>
      </w:r>
    </w:p>
    <w:p w14:paraId="05C208BC" w14:textId="77777777" w:rsidR="00C52153" w:rsidRPr="00C52153" w:rsidRDefault="00C52153" w:rsidP="00C52153">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r w:rsidRPr="00C52153">
        <w:rPr>
          <w:rFonts w:ascii="Courier New" w:eastAsia="方正仿宋_GBK" w:hAnsi="Courier New"/>
          <w:position w:val="2"/>
          <w:sz w:val="18"/>
          <w:szCs w:val="18"/>
        </w:rPr>
        <w:t xml:space="preserve">                            }</w:t>
      </w:r>
    </w:p>
    <w:p w14:paraId="7FD5C4FF" w14:textId="77777777" w:rsidR="00C52153" w:rsidRPr="00C52153" w:rsidRDefault="00C52153" w:rsidP="00C52153">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r w:rsidRPr="00C52153">
        <w:rPr>
          <w:rFonts w:ascii="Courier New" w:eastAsia="方正仿宋_GBK" w:hAnsi="Courier New"/>
          <w:position w:val="2"/>
          <w:sz w:val="18"/>
          <w:szCs w:val="18"/>
        </w:rPr>
        <w:t xml:space="preserve">                        }</w:t>
      </w:r>
    </w:p>
    <w:p w14:paraId="46F36D63" w14:textId="77777777" w:rsidR="00C52153" w:rsidRPr="00C52153" w:rsidRDefault="00C52153" w:rsidP="00C52153">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r w:rsidRPr="00C52153">
        <w:rPr>
          <w:rFonts w:ascii="Courier New" w:eastAsia="方正仿宋_GBK" w:hAnsi="Courier New"/>
          <w:position w:val="2"/>
          <w:sz w:val="18"/>
          <w:szCs w:val="18"/>
        </w:rPr>
        <w:t xml:space="preserve">                        </w:t>
      </w:r>
      <w:proofErr w:type="spellStart"/>
      <w:r w:rsidRPr="00C52153">
        <w:rPr>
          <w:rFonts w:ascii="Courier New" w:eastAsia="方正仿宋_GBK" w:hAnsi="Courier New"/>
          <w:position w:val="2"/>
          <w:sz w:val="18"/>
          <w:szCs w:val="18"/>
        </w:rPr>
        <w:t>ArrayList</w:t>
      </w:r>
      <w:proofErr w:type="spellEnd"/>
      <w:r w:rsidRPr="00C52153">
        <w:rPr>
          <w:rFonts w:ascii="Courier New" w:eastAsia="方正仿宋_GBK" w:hAnsi="Courier New"/>
          <w:position w:val="2"/>
          <w:sz w:val="18"/>
          <w:szCs w:val="18"/>
        </w:rPr>
        <w:t xml:space="preserve">&lt;Tuple2&lt;String, Long&gt;&gt; </w:t>
      </w:r>
      <w:proofErr w:type="spellStart"/>
      <w:r w:rsidRPr="00C52153">
        <w:rPr>
          <w:rFonts w:ascii="Courier New" w:eastAsia="方正仿宋_GBK" w:hAnsi="Courier New"/>
          <w:position w:val="2"/>
          <w:sz w:val="18"/>
          <w:szCs w:val="18"/>
        </w:rPr>
        <w:t>mapList</w:t>
      </w:r>
      <w:proofErr w:type="spellEnd"/>
      <w:r w:rsidRPr="00C52153">
        <w:rPr>
          <w:rFonts w:ascii="Courier New" w:eastAsia="方正仿宋_GBK" w:hAnsi="Courier New"/>
          <w:position w:val="2"/>
          <w:sz w:val="18"/>
          <w:szCs w:val="18"/>
        </w:rPr>
        <w:t xml:space="preserve"> = new </w:t>
      </w:r>
      <w:proofErr w:type="spellStart"/>
      <w:r w:rsidRPr="00C52153">
        <w:rPr>
          <w:rFonts w:ascii="Courier New" w:eastAsia="方正仿宋_GBK" w:hAnsi="Courier New"/>
          <w:position w:val="2"/>
          <w:sz w:val="18"/>
          <w:szCs w:val="18"/>
        </w:rPr>
        <w:t>ArrayList</w:t>
      </w:r>
      <w:proofErr w:type="spellEnd"/>
      <w:r w:rsidRPr="00C52153">
        <w:rPr>
          <w:rFonts w:ascii="Courier New" w:eastAsia="方正仿宋_GBK" w:hAnsi="Courier New"/>
          <w:position w:val="2"/>
          <w:sz w:val="18"/>
          <w:szCs w:val="18"/>
        </w:rPr>
        <w:t>&lt;Tuple2&lt;String, Long&gt;</w:t>
      </w:r>
      <w:proofErr w:type="gramStart"/>
      <w:r w:rsidRPr="00C52153">
        <w:rPr>
          <w:rFonts w:ascii="Courier New" w:eastAsia="方正仿宋_GBK" w:hAnsi="Courier New"/>
          <w:position w:val="2"/>
          <w:sz w:val="18"/>
          <w:szCs w:val="18"/>
        </w:rPr>
        <w:t>&gt;(</w:t>
      </w:r>
      <w:proofErr w:type="gramEnd"/>
      <w:r w:rsidRPr="00C52153">
        <w:rPr>
          <w:rFonts w:ascii="Courier New" w:eastAsia="方正仿宋_GBK" w:hAnsi="Courier New"/>
          <w:position w:val="2"/>
          <w:sz w:val="18"/>
          <w:szCs w:val="18"/>
        </w:rPr>
        <w:t>);</w:t>
      </w:r>
    </w:p>
    <w:p w14:paraId="03B84776" w14:textId="77777777" w:rsidR="00C52153" w:rsidRPr="00C52153" w:rsidRDefault="00C52153" w:rsidP="00C52153">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r w:rsidRPr="00C52153">
        <w:rPr>
          <w:rFonts w:ascii="Courier New" w:eastAsia="方正仿宋_GBK" w:hAnsi="Courier New" w:hint="eastAsia"/>
          <w:position w:val="2"/>
          <w:sz w:val="18"/>
          <w:szCs w:val="18"/>
        </w:rPr>
        <w:t xml:space="preserve">                        // </w:t>
      </w:r>
      <w:r w:rsidRPr="00C52153">
        <w:rPr>
          <w:rFonts w:ascii="Courier New" w:eastAsia="方正仿宋_GBK" w:hAnsi="Courier New" w:hint="eastAsia"/>
          <w:position w:val="2"/>
          <w:sz w:val="18"/>
          <w:szCs w:val="18"/>
        </w:rPr>
        <w:t>将浏览量数据放入</w:t>
      </w:r>
      <w:proofErr w:type="spellStart"/>
      <w:r w:rsidRPr="00C52153">
        <w:rPr>
          <w:rFonts w:ascii="Courier New" w:eastAsia="方正仿宋_GBK" w:hAnsi="Courier New" w:hint="eastAsia"/>
          <w:position w:val="2"/>
          <w:sz w:val="18"/>
          <w:szCs w:val="18"/>
        </w:rPr>
        <w:t>ArrayList</w:t>
      </w:r>
      <w:proofErr w:type="spellEnd"/>
      <w:r w:rsidRPr="00C52153">
        <w:rPr>
          <w:rFonts w:ascii="Courier New" w:eastAsia="方正仿宋_GBK" w:hAnsi="Courier New" w:hint="eastAsia"/>
          <w:position w:val="2"/>
          <w:sz w:val="18"/>
          <w:szCs w:val="18"/>
        </w:rPr>
        <w:t>，进行排序</w:t>
      </w:r>
    </w:p>
    <w:p w14:paraId="4F9A1AD6" w14:textId="77777777" w:rsidR="00C52153" w:rsidRPr="00C52153" w:rsidRDefault="00C52153" w:rsidP="00C52153">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r w:rsidRPr="00C52153">
        <w:rPr>
          <w:rFonts w:ascii="Courier New" w:eastAsia="方正仿宋_GBK" w:hAnsi="Courier New"/>
          <w:position w:val="2"/>
          <w:sz w:val="18"/>
          <w:szCs w:val="18"/>
        </w:rPr>
        <w:t xml:space="preserve">                        for (String </w:t>
      </w:r>
      <w:proofErr w:type="gramStart"/>
      <w:r w:rsidRPr="00C52153">
        <w:rPr>
          <w:rFonts w:ascii="Courier New" w:eastAsia="方正仿宋_GBK" w:hAnsi="Courier New"/>
          <w:position w:val="2"/>
          <w:sz w:val="18"/>
          <w:szCs w:val="18"/>
        </w:rPr>
        <w:t>key :</w:t>
      </w:r>
      <w:proofErr w:type="gramEnd"/>
      <w:r w:rsidRPr="00C52153">
        <w:rPr>
          <w:rFonts w:ascii="Courier New" w:eastAsia="方正仿宋_GBK" w:hAnsi="Courier New"/>
          <w:position w:val="2"/>
          <w:sz w:val="18"/>
          <w:szCs w:val="18"/>
        </w:rPr>
        <w:t xml:space="preserve"> </w:t>
      </w:r>
      <w:proofErr w:type="spellStart"/>
      <w:r w:rsidRPr="00C52153">
        <w:rPr>
          <w:rFonts w:ascii="Courier New" w:eastAsia="方正仿宋_GBK" w:hAnsi="Courier New"/>
          <w:position w:val="2"/>
          <w:sz w:val="18"/>
          <w:szCs w:val="18"/>
        </w:rPr>
        <w:t>urlCountMap.keySet</w:t>
      </w:r>
      <w:proofErr w:type="spellEnd"/>
      <w:r w:rsidRPr="00C52153">
        <w:rPr>
          <w:rFonts w:ascii="Courier New" w:eastAsia="方正仿宋_GBK" w:hAnsi="Courier New"/>
          <w:position w:val="2"/>
          <w:sz w:val="18"/>
          <w:szCs w:val="18"/>
        </w:rPr>
        <w:t>()) {</w:t>
      </w:r>
    </w:p>
    <w:p w14:paraId="66045A95" w14:textId="77777777" w:rsidR="00C52153" w:rsidRPr="00C52153" w:rsidRDefault="00C52153" w:rsidP="00C52153">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r w:rsidRPr="00C52153">
        <w:rPr>
          <w:rFonts w:ascii="Courier New" w:eastAsia="方正仿宋_GBK" w:hAnsi="Courier New"/>
          <w:position w:val="2"/>
          <w:sz w:val="18"/>
          <w:szCs w:val="18"/>
        </w:rPr>
        <w:t xml:space="preserve">                            </w:t>
      </w:r>
      <w:proofErr w:type="spellStart"/>
      <w:proofErr w:type="gramStart"/>
      <w:r w:rsidRPr="00C52153">
        <w:rPr>
          <w:rFonts w:ascii="Courier New" w:eastAsia="方正仿宋_GBK" w:hAnsi="Courier New"/>
          <w:position w:val="2"/>
          <w:sz w:val="18"/>
          <w:szCs w:val="18"/>
        </w:rPr>
        <w:t>mapList.add</w:t>
      </w:r>
      <w:proofErr w:type="spellEnd"/>
      <w:r w:rsidRPr="00C52153">
        <w:rPr>
          <w:rFonts w:ascii="Courier New" w:eastAsia="方正仿宋_GBK" w:hAnsi="Courier New"/>
          <w:position w:val="2"/>
          <w:sz w:val="18"/>
          <w:szCs w:val="18"/>
        </w:rPr>
        <w:t>(</w:t>
      </w:r>
      <w:proofErr w:type="gramEnd"/>
      <w:r w:rsidRPr="00C52153">
        <w:rPr>
          <w:rFonts w:ascii="Courier New" w:eastAsia="方正仿宋_GBK" w:hAnsi="Courier New"/>
          <w:position w:val="2"/>
          <w:sz w:val="18"/>
          <w:szCs w:val="18"/>
        </w:rPr>
        <w:t xml:space="preserve">Tuple2.of(key, </w:t>
      </w:r>
      <w:proofErr w:type="spellStart"/>
      <w:r w:rsidRPr="00C52153">
        <w:rPr>
          <w:rFonts w:ascii="Courier New" w:eastAsia="方正仿宋_GBK" w:hAnsi="Courier New"/>
          <w:position w:val="2"/>
          <w:sz w:val="18"/>
          <w:szCs w:val="18"/>
        </w:rPr>
        <w:t>urlCountMap.get</w:t>
      </w:r>
      <w:proofErr w:type="spellEnd"/>
      <w:r w:rsidRPr="00C52153">
        <w:rPr>
          <w:rFonts w:ascii="Courier New" w:eastAsia="方正仿宋_GBK" w:hAnsi="Courier New"/>
          <w:position w:val="2"/>
          <w:sz w:val="18"/>
          <w:szCs w:val="18"/>
        </w:rPr>
        <w:t>(key)));</w:t>
      </w:r>
    </w:p>
    <w:p w14:paraId="5013F3F9" w14:textId="77777777" w:rsidR="00C52153" w:rsidRPr="00C52153" w:rsidRDefault="00C52153" w:rsidP="00C52153">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r w:rsidRPr="00C52153">
        <w:rPr>
          <w:rFonts w:ascii="Courier New" w:eastAsia="方正仿宋_GBK" w:hAnsi="Courier New"/>
          <w:position w:val="2"/>
          <w:sz w:val="18"/>
          <w:szCs w:val="18"/>
        </w:rPr>
        <w:t xml:space="preserve">                        }</w:t>
      </w:r>
    </w:p>
    <w:p w14:paraId="28837C3D" w14:textId="77777777" w:rsidR="00C52153" w:rsidRPr="00C52153" w:rsidRDefault="00C52153" w:rsidP="00C52153">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r w:rsidRPr="00C52153">
        <w:rPr>
          <w:rFonts w:ascii="Courier New" w:eastAsia="方正仿宋_GBK" w:hAnsi="Courier New"/>
          <w:position w:val="2"/>
          <w:sz w:val="18"/>
          <w:szCs w:val="18"/>
        </w:rPr>
        <w:t xml:space="preserve">                        </w:t>
      </w:r>
      <w:proofErr w:type="spellStart"/>
      <w:r w:rsidRPr="00C52153">
        <w:rPr>
          <w:rFonts w:ascii="Courier New" w:eastAsia="方正仿宋_GBK" w:hAnsi="Courier New"/>
          <w:position w:val="2"/>
          <w:sz w:val="18"/>
          <w:szCs w:val="18"/>
        </w:rPr>
        <w:t>mapList.sort</w:t>
      </w:r>
      <w:proofErr w:type="spellEnd"/>
      <w:r w:rsidRPr="00C52153">
        <w:rPr>
          <w:rFonts w:ascii="Courier New" w:eastAsia="方正仿宋_GBK" w:hAnsi="Courier New"/>
          <w:position w:val="2"/>
          <w:sz w:val="18"/>
          <w:szCs w:val="18"/>
        </w:rPr>
        <w:t>(new Comparator&lt;Tuple2&lt;String, Long&gt;</w:t>
      </w:r>
      <w:proofErr w:type="gramStart"/>
      <w:r w:rsidRPr="00C52153">
        <w:rPr>
          <w:rFonts w:ascii="Courier New" w:eastAsia="方正仿宋_GBK" w:hAnsi="Courier New"/>
          <w:position w:val="2"/>
          <w:sz w:val="18"/>
          <w:szCs w:val="18"/>
        </w:rPr>
        <w:t>&gt;(</w:t>
      </w:r>
      <w:proofErr w:type="gramEnd"/>
      <w:r w:rsidRPr="00C52153">
        <w:rPr>
          <w:rFonts w:ascii="Courier New" w:eastAsia="方正仿宋_GBK" w:hAnsi="Courier New"/>
          <w:position w:val="2"/>
          <w:sz w:val="18"/>
          <w:szCs w:val="18"/>
        </w:rPr>
        <w:t>) {</w:t>
      </w:r>
    </w:p>
    <w:p w14:paraId="5741EF66" w14:textId="77777777" w:rsidR="00C52153" w:rsidRPr="00C52153" w:rsidRDefault="00C52153" w:rsidP="00C52153">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r w:rsidRPr="00C52153">
        <w:rPr>
          <w:rFonts w:ascii="Courier New" w:eastAsia="方正仿宋_GBK" w:hAnsi="Courier New"/>
          <w:position w:val="2"/>
          <w:sz w:val="18"/>
          <w:szCs w:val="18"/>
        </w:rPr>
        <w:t xml:space="preserve">                            @Override</w:t>
      </w:r>
    </w:p>
    <w:p w14:paraId="178A0196" w14:textId="77777777" w:rsidR="00C52153" w:rsidRPr="00C52153" w:rsidRDefault="00C52153" w:rsidP="00C52153">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r w:rsidRPr="00C52153">
        <w:rPr>
          <w:rFonts w:ascii="Courier New" w:eastAsia="方正仿宋_GBK" w:hAnsi="Courier New"/>
          <w:position w:val="2"/>
          <w:sz w:val="18"/>
          <w:szCs w:val="18"/>
        </w:rPr>
        <w:t xml:space="preserve">                            public int </w:t>
      </w:r>
      <w:proofErr w:type="gramStart"/>
      <w:r w:rsidRPr="00C52153">
        <w:rPr>
          <w:rFonts w:ascii="Courier New" w:eastAsia="方正仿宋_GBK" w:hAnsi="Courier New"/>
          <w:position w:val="2"/>
          <w:sz w:val="18"/>
          <w:szCs w:val="18"/>
        </w:rPr>
        <w:t>compare(</w:t>
      </w:r>
      <w:proofErr w:type="gramEnd"/>
      <w:r w:rsidRPr="00C52153">
        <w:rPr>
          <w:rFonts w:ascii="Courier New" w:eastAsia="方正仿宋_GBK" w:hAnsi="Courier New"/>
          <w:position w:val="2"/>
          <w:sz w:val="18"/>
          <w:szCs w:val="18"/>
        </w:rPr>
        <w:t>Tuple2&lt;String, Long&gt; o1, Tuple2&lt;String, Long&gt; o2) {</w:t>
      </w:r>
    </w:p>
    <w:p w14:paraId="246B8FB1" w14:textId="77777777" w:rsidR="00C52153" w:rsidRPr="00C52153" w:rsidRDefault="00C52153" w:rsidP="00C52153">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r w:rsidRPr="00C52153">
        <w:rPr>
          <w:rFonts w:ascii="Courier New" w:eastAsia="方正仿宋_GBK" w:hAnsi="Courier New"/>
          <w:position w:val="2"/>
          <w:sz w:val="18"/>
          <w:szCs w:val="18"/>
        </w:rPr>
        <w:t xml:space="preserve">                                return o</w:t>
      </w:r>
      <w:proofErr w:type="gramStart"/>
      <w:r w:rsidRPr="00C52153">
        <w:rPr>
          <w:rFonts w:ascii="Courier New" w:eastAsia="方正仿宋_GBK" w:hAnsi="Courier New"/>
          <w:position w:val="2"/>
          <w:sz w:val="18"/>
          <w:szCs w:val="18"/>
        </w:rPr>
        <w:t>2.f</w:t>
      </w:r>
      <w:proofErr w:type="gramEnd"/>
      <w:r w:rsidRPr="00C52153">
        <w:rPr>
          <w:rFonts w:ascii="Courier New" w:eastAsia="方正仿宋_GBK" w:hAnsi="Courier New"/>
          <w:position w:val="2"/>
          <w:sz w:val="18"/>
          <w:szCs w:val="18"/>
        </w:rPr>
        <w:t>1.intValue() - o1.f1.intValue();</w:t>
      </w:r>
    </w:p>
    <w:p w14:paraId="4D74359E" w14:textId="77777777" w:rsidR="00C52153" w:rsidRPr="00C52153" w:rsidRDefault="00C52153" w:rsidP="00C52153">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r w:rsidRPr="00C52153">
        <w:rPr>
          <w:rFonts w:ascii="Courier New" w:eastAsia="方正仿宋_GBK" w:hAnsi="Courier New"/>
          <w:position w:val="2"/>
          <w:sz w:val="18"/>
          <w:szCs w:val="18"/>
        </w:rPr>
        <w:t xml:space="preserve">                            }</w:t>
      </w:r>
    </w:p>
    <w:p w14:paraId="7E39D0B3" w14:textId="77777777" w:rsidR="00C52153" w:rsidRPr="00C52153" w:rsidRDefault="00C52153" w:rsidP="00C52153">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r w:rsidRPr="00C52153">
        <w:rPr>
          <w:rFonts w:ascii="Courier New" w:eastAsia="方正仿宋_GBK" w:hAnsi="Courier New"/>
          <w:position w:val="2"/>
          <w:sz w:val="18"/>
          <w:szCs w:val="18"/>
        </w:rPr>
        <w:t xml:space="preserve">                        });</w:t>
      </w:r>
    </w:p>
    <w:p w14:paraId="0B086F39" w14:textId="77777777" w:rsidR="00C52153" w:rsidRPr="00C52153" w:rsidRDefault="00C52153" w:rsidP="00C52153">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r w:rsidRPr="00C52153">
        <w:rPr>
          <w:rFonts w:ascii="Courier New" w:eastAsia="方正仿宋_GBK" w:hAnsi="Courier New" w:hint="eastAsia"/>
          <w:position w:val="2"/>
          <w:sz w:val="18"/>
          <w:szCs w:val="18"/>
        </w:rPr>
        <w:t xml:space="preserve">                        // </w:t>
      </w:r>
      <w:r w:rsidRPr="00C52153">
        <w:rPr>
          <w:rFonts w:ascii="Courier New" w:eastAsia="方正仿宋_GBK" w:hAnsi="Courier New" w:hint="eastAsia"/>
          <w:position w:val="2"/>
          <w:sz w:val="18"/>
          <w:szCs w:val="18"/>
        </w:rPr>
        <w:t>取排序后的前两名，构建输出结果</w:t>
      </w:r>
    </w:p>
    <w:p w14:paraId="5D9F8B7D" w14:textId="77777777" w:rsidR="00C52153" w:rsidRPr="00C52153" w:rsidRDefault="00C52153" w:rsidP="00C52153">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r w:rsidRPr="00C52153">
        <w:rPr>
          <w:rFonts w:ascii="Courier New" w:eastAsia="方正仿宋_GBK" w:hAnsi="Courier New"/>
          <w:position w:val="2"/>
          <w:sz w:val="18"/>
          <w:szCs w:val="18"/>
        </w:rPr>
        <w:t xml:space="preserve">                        StringBuilder result = new </w:t>
      </w:r>
      <w:proofErr w:type="gramStart"/>
      <w:r w:rsidRPr="00C52153">
        <w:rPr>
          <w:rFonts w:ascii="Courier New" w:eastAsia="方正仿宋_GBK" w:hAnsi="Courier New"/>
          <w:position w:val="2"/>
          <w:sz w:val="18"/>
          <w:szCs w:val="18"/>
        </w:rPr>
        <w:t>StringBuilder(</w:t>
      </w:r>
      <w:proofErr w:type="gramEnd"/>
      <w:r w:rsidRPr="00C52153">
        <w:rPr>
          <w:rFonts w:ascii="Courier New" w:eastAsia="方正仿宋_GBK" w:hAnsi="Courier New"/>
          <w:position w:val="2"/>
          <w:sz w:val="18"/>
          <w:szCs w:val="18"/>
        </w:rPr>
        <w:t>);</w:t>
      </w:r>
    </w:p>
    <w:p w14:paraId="4CB71393" w14:textId="77777777" w:rsidR="00C52153" w:rsidRPr="00C52153" w:rsidRDefault="00C52153" w:rsidP="00C52153">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r w:rsidRPr="00C52153">
        <w:rPr>
          <w:rFonts w:ascii="Courier New" w:eastAsia="方正仿宋_GBK" w:hAnsi="Courier New"/>
          <w:position w:val="2"/>
          <w:sz w:val="18"/>
          <w:szCs w:val="18"/>
        </w:rPr>
        <w:t xml:space="preserve">                        </w:t>
      </w:r>
      <w:proofErr w:type="spellStart"/>
      <w:proofErr w:type="gramStart"/>
      <w:r w:rsidRPr="00C52153">
        <w:rPr>
          <w:rFonts w:ascii="Courier New" w:eastAsia="方正仿宋_GBK" w:hAnsi="Courier New"/>
          <w:position w:val="2"/>
          <w:sz w:val="18"/>
          <w:szCs w:val="18"/>
        </w:rPr>
        <w:t>result.append</w:t>
      </w:r>
      <w:proofErr w:type="spellEnd"/>
      <w:proofErr w:type="gramEnd"/>
      <w:r w:rsidRPr="00C52153">
        <w:rPr>
          <w:rFonts w:ascii="Courier New" w:eastAsia="方正仿宋_GBK" w:hAnsi="Courier New"/>
          <w:position w:val="2"/>
          <w:sz w:val="18"/>
          <w:szCs w:val="18"/>
        </w:rPr>
        <w:t>("========================================\n");</w:t>
      </w:r>
    </w:p>
    <w:p w14:paraId="2676CE16" w14:textId="77777777" w:rsidR="00C52153" w:rsidRPr="00C52153" w:rsidRDefault="00C52153" w:rsidP="00C52153">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r w:rsidRPr="00C52153">
        <w:rPr>
          <w:rFonts w:ascii="Courier New" w:eastAsia="方正仿宋_GBK" w:hAnsi="Courier New"/>
          <w:position w:val="2"/>
          <w:sz w:val="18"/>
          <w:szCs w:val="18"/>
        </w:rPr>
        <w:t xml:space="preserve">                        for (int </w:t>
      </w:r>
      <w:proofErr w:type="spellStart"/>
      <w:r w:rsidRPr="00C52153">
        <w:rPr>
          <w:rFonts w:ascii="Courier New" w:eastAsia="方正仿宋_GBK" w:hAnsi="Courier New"/>
          <w:position w:val="2"/>
          <w:sz w:val="18"/>
          <w:szCs w:val="18"/>
        </w:rPr>
        <w:t>i</w:t>
      </w:r>
      <w:proofErr w:type="spellEnd"/>
      <w:r w:rsidRPr="00C52153">
        <w:rPr>
          <w:rFonts w:ascii="Courier New" w:eastAsia="方正仿宋_GBK" w:hAnsi="Courier New"/>
          <w:position w:val="2"/>
          <w:sz w:val="18"/>
          <w:szCs w:val="18"/>
        </w:rPr>
        <w:t xml:space="preserve"> = 0; </w:t>
      </w:r>
      <w:proofErr w:type="spellStart"/>
      <w:r w:rsidRPr="00C52153">
        <w:rPr>
          <w:rFonts w:ascii="Courier New" w:eastAsia="方正仿宋_GBK" w:hAnsi="Courier New"/>
          <w:position w:val="2"/>
          <w:sz w:val="18"/>
          <w:szCs w:val="18"/>
        </w:rPr>
        <w:t>i</w:t>
      </w:r>
      <w:proofErr w:type="spellEnd"/>
      <w:r w:rsidRPr="00C52153">
        <w:rPr>
          <w:rFonts w:ascii="Courier New" w:eastAsia="方正仿宋_GBK" w:hAnsi="Courier New"/>
          <w:position w:val="2"/>
          <w:sz w:val="18"/>
          <w:szCs w:val="18"/>
        </w:rPr>
        <w:t xml:space="preserve"> &lt; 2; </w:t>
      </w:r>
      <w:proofErr w:type="spellStart"/>
      <w:r w:rsidRPr="00C52153">
        <w:rPr>
          <w:rFonts w:ascii="Courier New" w:eastAsia="方正仿宋_GBK" w:hAnsi="Courier New"/>
          <w:position w:val="2"/>
          <w:sz w:val="18"/>
          <w:szCs w:val="18"/>
        </w:rPr>
        <w:t>i</w:t>
      </w:r>
      <w:proofErr w:type="spellEnd"/>
      <w:r w:rsidRPr="00C52153">
        <w:rPr>
          <w:rFonts w:ascii="Courier New" w:eastAsia="方正仿宋_GBK" w:hAnsi="Courier New"/>
          <w:position w:val="2"/>
          <w:sz w:val="18"/>
          <w:szCs w:val="18"/>
        </w:rPr>
        <w:t>++) {</w:t>
      </w:r>
    </w:p>
    <w:p w14:paraId="36CCFA1C" w14:textId="77777777" w:rsidR="00C52153" w:rsidRPr="00C52153" w:rsidRDefault="00C52153" w:rsidP="00C52153">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r w:rsidRPr="00C52153">
        <w:rPr>
          <w:rFonts w:ascii="Courier New" w:eastAsia="方正仿宋_GBK" w:hAnsi="Courier New"/>
          <w:position w:val="2"/>
          <w:sz w:val="18"/>
          <w:szCs w:val="18"/>
        </w:rPr>
        <w:t xml:space="preserve">                            Tuple2&lt;String, Long&gt; temp = </w:t>
      </w:r>
      <w:proofErr w:type="spellStart"/>
      <w:r w:rsidRPr="00C52153">
        <w:rPr>
          <w:rFonts w:ascii="Courier New" w:eastAsia="方正仿宋_GBK" w:hAnsi="Courier New"/>
          <w:position w:val="2"/>
          <w:sz w:val="18"/>
          <w:szCs w:val="18"/>
        </w:rPr>
        <w:t>mapList.get</w:t>
      </w:r>
      <w:proofErr w:type="spellEnd"/>
      <w:r w:rsidRPr="00C52153">
        <w:rPr>
          <w:rFonts w:ascii="Courier New" w:eastAsia="方正仿宋_GBK" w:hAnsi="Courier New"/>
          <w:position w:val="2"/>
          <w:sz w:val="18"/>
          <w:szCs w:val="18"/>
        </w:rPr>
        <w:t>(</w:t>
      </w:r>
      <w:proofErr w:type="spellStart"/>
      <w:r w:rsidRPr="00C52153">
        <w:rPr>
          <w:rFonts w:ascii="Courier New" w:eastAsia="方正仿宋_GBK" w:hAnsi="Courier New"/>
          <w:position w:val="2"/>
          <w:sz w:val="18"/>
          <w:szCs w:val="18"/>
        </w:rPr>
        <w:t>i</w:t>
      </w:r>
      <w:proofErr w:type="spellEnd"/>
      <w:r w:rsidRPr="00C52153">
        <w:rPr>
          <w:rFonts w:ascii="Courier New" w:eastAsia="方正仿宋_GBK" w:hAnsi="Courier New"/>
          <w:position w:val="2"/>
          <w:sz w:val="18"/>
          <w:szCs w:val="18"/>
        </w:rPr>
        <w:t>);</w:t>
      </w:r>
    </w:p>
    <w:p w14:paraId="70A3CF06" w14:textId="77777777" w:rsidR="00C52153" w:rsidRPr="00C52153" w:rsidRDefault="00C52153" w:rsidP="00C52153">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r w:rsidRPr="00C52153">
        <w:rPr>
          <w:rFonts w:ascii="Courier New" w:eastAsia="方正仿宋_GBK" w:hAnsi="Courier New" w:hint="eastAsia"/>
          <w:position w:val="2"/>
          <w:sz w:val="18"/>
          <w:szCs w:val="18"/>
        </w:rPr>
        <w:t xml:space="preserve">                            String info = "</w:t>
      </w:r>
      <w:r w:rsidRPr="00C52153">
        <w:rPr>
          <w:rFonts w:ascii="Courier New" w:eastAsia="方正仿宋_GBK" w:hAnsi="Courier New" w:hint="eastAsia"/>
          <w:position w:val="2"/>
          <w:sz w:val="18"/>
          <w:szCs w:val="18"/>
        </w:rPr>
        <w:t>浏览量</w:t>
      </w:r>
      <w:r w:rsidRPr="00C52153">
        <w:rPr>
          <w:rFonts w:ascii="Courier New" w:eastAsia="方正仿宋_GBK" w:hAnsi="Courier New" w:hint="eastAsia"/>
          <w:position w:val="2"/>
          <w:sz w:val="18"/>
          <w:szCs w:val="18"/>
        </w:rPr>
        <w:t>No." + (</w:t>
      </w:r>
      <w:proofErr w:type="spellStart"/>
      <w:r w:rsidRPr="00C52153">
        <w:rPr>
          <w:rFonts w:ascii="Courier New" w:eastAsia="方正仿宋_GBK" w:hAnsi="Courier New" w:hint="eastAsia"/>
          <w:position w:val="2"/>
          <w:sz w:val="18"/>
          <w:szCs w:val="18"/>
        </w:rPr>
        <w:t>i</w:t>
      </w:r>
      <w:proofErr w:type="spellEnd"/>
      <w:r w:rsidRPr="00C52153">
        <w:rPr>
          <w:rFonts w:ascii="Courier New" w:eastAsia="方正仿宋_GBK" w:hAnsi="Courier New" w:hint="eastAsia"/>
          <w:position w:val="2"/>
          <w:sz w:val="18"/>
          <w:szCs w:val="18"/>
        </w:rPr>
        <w:t xml:space="preserve"> + 1) +</w:t>
      </w:r>
    </w:p>
    <w:p w14:paraId="574A04A0" w14:textId="77777777" w:rsidR="00C52153" w:rsidRPr="00C52153" w:rsidRDefault="00C52153" w:rsidP="00C52153">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r w:rsidRPr="00C52153">
        <w:rPr>
          <w:rFonts w:ascii="Courier New" w:eastAsia="方正仿宋_GBK" w:hAnsi="Courier New" w:hint="eastAsia"/>
          <w:position w:val="2"/>
          <w:sz w:val="18"/>
          <w:szCs w:val="18"/>
        </w:rPr>
        <w:t xml:space="preserve">                                    " </w:t>
      </w:r>
      <w:proofErr w:type="spellStart"/>
      <w:r w:rsidRPr="00C52153">
        <w:rPr>
          <w:rFonts w:ascii="Courier New" w:eastAsia="方正仿宋_GBK" w:hAnsi="Courier New" w:hint="eastAsia"/>
          <w:position w:val="2"/>
          <w:sz w:val="18"/>
          <w:szCs w:val="18"/>
        </w:rPr>
        <w:t>url</w:t>
      </w:r>
      <w:proofErr w:type="spellEnd"/>
      <w:r w:rsidRPr="00C52153">
        <w:rPr>
          <w:rFonts w:ascii="Courier New" w:eastAsia="方正仿宋_GBK" w:hAnsi="Courier New" w:hint="eastAsia"/>
          <w:position w:val="2"/>
          <w:sz w:val="18"/>
          <w:szCs w:val="18"/>
        </w:rPr>
        <w:t>：</w:t>
      </w:r>
      <w:r w:rsidRPr="00C52153">
        <w:rPr>
          <w:rFonts w:ascii="Courier New" w:eastAsia="方正仿宋_GBK" w:hAnsi="Courier New" w:hint="eastAsia"/>
          <w:position w:val="2"/>
          <w:sz w:val="18"/>
          <w:szCs w:val="18"/>
        </w:rPr>
        <w:t xml:space="preserve">" + </w:t>
      </w:r>
      <w:proofErr w:type="gramStart"/>
      <w:r w:rsidRPr="00C52153">
        <w:rPr>
          <w:rFonts w:ascii="Courier New" w:eastAsia="方正仿宋_GBK" w:hAnsi="Courier New" w:hint="eastAsia"/>
          <w:position w:val="2"/>
          <w:sz w:val="18"/>
          <w:szCs w:val="18"/>
        </w:rPr>
        <w:t>temp.f</w:t>
      </w:r>
      <w:proofErr w:type="gramEnd"/>
      <w:r w:rsidRPr="00C52153">
        <w:rPr>
          <w:rFonts w:ascii="Courier New" w:eastAsia="方正仿宋_GBK" w:hAnsi="Courier New" w:hint="eastAsia"/>
          <w:position w:val="2"/>
          <w:sz w:val="18"/>
          <w:szCs w:val="18"/>
        </w:rPr>
        <w:t>0 +</w:t>
      </w:r>
    </w:p>
    <w:p w14:paraId="4DA05A3F" w14:textId="77777777" w:rsidR="00C52153" w:rsidRPr="00C52153" w:rsidRDefault="00C52153" w:rsidP="00C52153">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r w:rsidRPr="00C52153">
        <w:rPr>
          <w:rFonts w:ascii="Courier New" w:eastAsia="方正仿宋_GBK" w:hAnsi="Courier New" w:hint="eastAsia"/>
          <w:position w:val="2"/>
          <w:sz w:val="18"/>
          <w:szCs w:val="18"/>
        </w:rPr>
        <w:t xml:space="preserve">                                    " </w:t>
      </w:r>
      <w:r w:rsidRPr="00C52153">
        <w:rPr>
          <w:rFonts w:ascii="Courier New" w:eastAsia="方正仿宋_GBK" w:hAnsi="Courier New" w:hint="eastAsia"/>
          <w:position w:val="2"/>
          <w:sz w:val="18"/>
          <w:szCs w:val="18"/>
        </w:rPr>
        <w:t>浏览量：</w:t>
      </w:r>
      <w:r w:rsidRPr="00C52153">
        <w:rPr>
          <w:rFonts w:ascii="Courier New" w:eastAsia="方正仿宋_GBK" w:hAnsi="Courier New" w:hint="eastAsia"/>
          <w:position w:val="2"/>
          <w:sz w:val="18"/>
          <w:szCs w:val="18"/>
        </w:rPr>
        <w:t xml:space="preserve">" + </w:t>
      </w:r>
      <w:proofErr w:type="gramStart"/>
      <w:r w:rsidRPr="00C52153">
        <w:rPr>
          <w:rFonts w:ascii="Courier New" w:eastAsia="方正仿宋_GBK" w:hAnsi="Courier New" w:hint="eastAsia"/>
          <w:position w:val="2"/>
          <w:sz w:val="18"/>
          <w:szCs w:val="18"/>
        </w:rPr>
        <w:t>temp.f</w:t>
      </w:r>
      <w:proofErr w:type="gramEnd"/>
      <w:r w:rsidRPr="00C52153">
        <w:rPr>
          <w:rFonts w:ascii="Courier New" w:eastAsia="方正仿宋_GBK" w:hAnsi="Courier New" w:hint="eastAsia"/>
          <w:position w:val="2"/>
          <w:sz w:val="18"/>
          <w:szCs w:val="18"/>
        </w:rPr>
        <w:t>1 +</w:t>
      </w:r>
    </w:p>
    <w:p w14:paraId="1BB300D9" w14:textId="77777777" w:rsidR="00C52153" w:rsidRPr="00C52153" w:rsidRDefault="00C52153" w:rsidP="00C52153">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r w:rsidRPr="00C52153">
        <w:rPr>
          <w:rFonts w:ascii="Courier New" w:eastAsia="方正仿宋_GBK" w:hAnsi="Courier New" w:hint="eastAsia"/>
          <w:position w:val="2"/>
          <w:sz w:val="18"/>
          <w:szCs w:val="18"/>
        </w:rPr>
        <w:t xml:space="preserve">                                    " </w:t>
      </w:r>
      <w:r w:rsidRPr="00C52153">
        <w:rPr>
          <w:rFonts w:ascii="Courier New" w:eastAsia="方正仿宋_GBK" w:hAnsi="Courier New" w:hint="eastAsia"/>
          <w:position w:val="2"/>
          <w:sz w:val="18"/>
          <w:szCs w:val="18"/>
        </w:rPr>
        <w:t>窗口结束时间：</w:t>
      </w:r>
      <w:r w:rsidRPr="00C52153">
        <w:rPr>
          <w:rFonts w:ascii="Courier New" w:eastAsia="方正仿宋_GBK" w:hAnsi="Courier New" w:hint="eastAsia"/>
          <w:position w:val="2"/>
          <w:sz w:val="18"/>
          <w:szCs w:val="18"/>
        </w:rPr>
        <w:t>" + new Timestamp(</w:t>
      </w:r>
      <w:proofErr w:type="spellStart"/>
      <w:proofErr w:type="gramStart"/>
      <w:r w:rsidRPr="00C52153">
        <w:rPr>
          <w:rFonts w:ascii="Courier New" w:eastAsia="方正仿宋_GBK" w:hAnsi="Courier New" w:hint="eastAsia"/>
          <w:position w:val="2"/>
          <w:sz w:val="18"/>
          <w:szCs w:val="18"/>
        </w:rPr>
        <w:t>context.window</w:t>
      </w:r>
      <w:proofErr w:type="spellEnd"/>
      <w:proofErr w:type="gramEnd"/>
      <w:r w:rsidRPr="00C52153">
        <w:rPr>
          <w:rFonts w:ascii="Courier New" w:eastAsia="方正仿宋_GBK" w:hAnsi="Courier New" w:hint="eastAsia"/>
          <w:position w:val="2"/>
          <w:sz w:val="18"/>
          <w:szCs w:val="18"/>
        </w:rPr>
        <w:t>().</w:t>
      </w:r>
      <w:proofErr w:type="spellStart"/>
      <w:r w:rsidRPr="00C52153">
        <w:rPr>
          <w:rFonts w:ascii="Courier New" w:eastAsia="方正仿宋_GBK" w:hAnsi="Courier New" w:hint="eastAsia"/>
          <w:position w:val="2"/>
          <w:sz w:val="18"/>
          <w:szCs w:val="18"/>
        </w:rPr>
        <w:t>getEnd</w:t>
      </w:r>
      <w:proofErr w:type="spellEnd"/>
      <w:r w:rsidRPr="00C52153">
        <w:rPr>
          <w:rFonts w:ascii="Courier New" w:eastAsia="方正仿宋_GBK" w:hAnsi="Courier New" w:hint="eastAsia"/>
          <w:position w:val="2"/>
          <w:sz w:val="18"/>
          <w:szCs w:val="18"/>
        </w:rPr>
        <w:t>()) + "\n";</w:t>
      </w:r>
    </w:p>
    <w:p w14:paraId="3D345621" w14:textId="77777777" w:rsidR="00C52153" w:rsidRPr="00C52153" w:rsidRDefault="00C52153" w:rsidP="00C52153">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p>
    <w:p w14:paraId="1BD90CE7" w14:textId="77777777" w:rsidR="00C52153" w:rsidRPr="00C52153" w:rsidRDefault="00C52153" w:rsidP="00C52153">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r w:rsidRPr="00C52153">
        <w:rPr>
          <w:rFonts w:ascii="Courier New" w:eastAsia="方正仿宋_GBK" w:hAnsi="Courier New"/>
          <w:position w:val="2"/>
          <w:sz w:val="18"/>
          <w:szCs w:val="18"/>
        </w:rPr>
        <w:t xml:space="preserve">                            </w:t>
      </w:r>
      <w:proofErr w:type="spellStart"/>
      <w:proofErr w:type="gramStart"/>
      <w:r w:rsidRPr="00C52153">
        <w:rPr>
          <w:rFonts w:ascii="Courier New" w:eastAsia="方正仿宋_GBK" w:hAnsi="Courier New"/>
          <w:position w:val="2"/>
          <w:sz w:val="18"/>
          <w:szCs w:val="18"/>
        </w:rPr>
        <w:t>result.append</w:t>
      </w:r>
      <w:proofErr w:type="spellEnd"/>
      <w:proofErr w:type="gramEnd"/>
      <w:r w:rsidRPr="00C52153">
        <w:rPr>
          <w:rFonts w:ascii="Courier New" w:eastAsia="方正仿宋_GBK" w:hAnsi="Courier New"/>
          <w:position w:val="2"/>
          <w:sz w:val="18"/>
          <w:szCs w:val="18"/>
        </w:rPr>
        <w:t>(info);</w:t>
      </w:r>
    </w:p>
    <w:p w14:paraId="70D0B662" w14:textId="77777777" w:rsidR="00C52153" w:rsidRPr="00C52153" w:rsidRDefault="00C52153" w:rsidP="00C52153">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r w:rsidRPr="00C52153">
        <w:rPr>
          <w:rFonts w:ascii="Courier New" w:eastAsia="方正仿宋_GBK" w:hAnsi="Courier New"/>
          <w:position w:val="2"/>
          <w:sz w:val="18"/>
          <w:szCs w:val="18"/>
        </w:rPr>
        <w:t xml:space="preserve">                        }</w:t>
      </w:r>
    </w:p>
    <w:p w14:paraId="11F1BDD9" w14:textId="77777777" w:rsidR="00C52153" w:rsidRPr="00C52153" w:rsidRDefault="00C52153" w:rsidP="00C52153">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r w:rsidRPr="00C52153">
        <w:rPr>
          <w:rFonts w:ascii="Courier New" w:eastAsia="方正仿宋_GBK" w:hAnsi="Courier New"/>
          <w:position w:val="2"/>
          <w:sz w:val="18"/>
          <w:szCs w:val="18"/>
        </w:rPr>
        <w:t xml:space="preserve">                        </w:t>
      </w:r>
      <w:proofErr w:type="spellStart"/>
      <w:proofErr w:type="gramStart"/>
      <w:r w:rsidRPr="00C52153">
        <w:rPr>
          <w:rFonts w:ascii="Courier New" w:eastAsia="方正仿宋_GBK" w:hAnsi="Courier New"/>
          <w:position w:val="2"/>
          <w:sz w:val="18"/>
          <w:szCs w:val="18"/>
        </w:rPr>
        <w:t>result.append</w:t>
      </w:r>
      <w:proofErr w:type="spellEnd"/>
      <w:proofErr w:type="gramEnd"/>
      <w:r w:rsidRPr="00C52153">
        <w:rPr>
          <w:rFonts w:ascii="Courier New" w:eastAsia="方正仿宋_GBK" w:hAnsi="Courier New"/>
          <w:position w:val="2"/>
          <w:sz w:val="18"/>
          <w:szCs w:val="18"/>
        </w:rPr>
        <w:t>("========================================\n");</w:t>
      </w:r>
    </w:p>
    <w:p w14:paraId="020CE535" w14:textId="77777777" w:rsidR="00C52153" w:rsidRPr="00C52153" w:rsidRDefault="00C52153" w:rsidP="00C52153">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r w:rsidRPr="00C52153">
        <w:rPr>
          <w:rFonts w:ascii="Courier New" w:eastAsia="方正仿宋_GBK" w:hAnsi="Courier New"/>
          <w:position w:val="2"/>
          <w:sz w:val="18"/>
          <w:szCs w:val="18"/>
        </w:rPr>
        <w:t xml:space="preserve">                        </w:t>
      </w:r>
      <w:proofErr w:type="spellStart"/>
      <w:proofErr w:type="gramStart"/>
      <w:r w:rsidRPr="00C52153">
        <w:rPr>
          <w:rFonts w:ascii="Courier New" w:eastAsia="方正仿宋_GBK" w:hAnsi="Courier New"/>
          <w:position w:val="2"/>
          <w:sz w:val="18"/>
          <w:szCs w:val="18"/>
        </w:rPr>
        <w:t>out.collect</w:t>
      </w:r>
      <w:proofErr w:type="spellEnd"/>
      <w:proofErr w:type="gramEnd"/>
      <w:r w:rsidRPr="00C52153">
        <w:rPr>
          <w:rFonts w:ascii="Courier New" w:eastAsia="方正仿宋_GBK" w:hAnsi="Courier New"/>
          <w:position w:val="2"/>
          <w:sz w:val="18"/>
          <w:szCs w:val="18"/>
        </w:rPr>
        <w:t>(</w:t>
      </w:r>
      <w:proofErr w:type="spellStart"/>
      <w:r w:rsidRPr="00C52153">
        <w:rPr>
          <w:rFonts w:ascii="Courier New" w:eastAsia="方正仿宋_GBK" w:hAnsi="Courier New"/>
          <w:position w:val="2"/>
          <w:sz w:val="18"/>
          <w:szCs w:val="18"/>
        </w:rPr>
        <w:t>result.toString</w:t>
      </w:r>
      <w:proofErr w:type="spellEnd"/>
      <w:r w:rsidRPr="00C52153">
        <w:rPr>
          <w:rFonts w:ascii="Courier New" w:eastAsia="方正仿宋_GBK" w:hAnsi="Courier New"/>
          <w:position w:val="2"/>
          <w:sz w:val="18"/>
          <w:szCs w:val="18"/>
        </w:rPr>
        <w:t>());</w:t>
      </w:r>
    </w:p>
    <w:p w14:paraId="43C1DEA5" w14:textId="77777777" w:rsidR="00C52153" w:rsidRPr="00C52153" w:rsidRDefault="00C52153" w:rsidP="00C52153">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r w:rsidRPr="00C52153">
        <w:rPr>
          <w:rFonts w:ascii="Courier New" w:eastAsia="方正仿宋_GBK" w:hAnsi="Courier New"/>
          <w:position w:val="2"/>
          <w:sz w:val="18"/>
          <w:szCs w:val="18"/>
        </w:rPr>
        <w:t xml:space="preserve">                    }</w:t>
      </w:r>
    </w:p>
    <w:p w14:paraId="7F874937" w14:textId="77777777" w:rsidR="00C52153" w:rsidRPr="00C52153" w:rsidRDefault="00C52153" w:rsidP="00C52153">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r w:rsidRPr="00C52153">
        <w:rPr>
          <w:rFonts w:ascii="Courier New" w:eastAsia="方正仿宋_GBK" w:hAnsi="Courier New"/>
          <w:position w:val="2"/>
          <w:sz w:val="18"/>
          <w:szCs w:val="18"/>
        </w:rPr>
        <w:t xml:space="preserve">                });</w:t>
      </w:r>
    </w:p>
    <w:p w14:paraId="0410BBB2" w14:textId="77777777" w:rsidR="00C52153" w:rsidRPr="00C52153" w:rsidRDefault="00C52153" w:rsidP="00C52153">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r w:rsidRPr="00C52153">
        <w:rPr>
          <w:rFonts w:ascii="Courier New" w:eastAsia="方正仿宋_GBK" w:hAnsi="Courier New"/>
          <w:position w:val="2"/>
          <w:sz w:val="18"/>
          <w:szCs w:val="18"/>
        </w:rPr>
        <w:t xml:space="preserve">        </w:t>
      </w:r>
    </w:p>
    <w:p w14:paraId="10FD40C2" w14:textId="77777777" w:rsidR="00C52153" w:rsidRDefault="00C52153" w:rsidP="00C52153">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r w:rsidRPr="00C52153">
        <w:rPr>
          <w:rFonts w:ascii="Courier New" w:eastAsia="方正仿宋_GBK" w:hAnsi="Courier New"/>
          <w:position w:val="2"/>
          <w:sz w:val="18"/>
          <w:szCs w:val="18"/>
        </w:rPr>
        <w:t xml:space="preserve">        </w:t>
      </w:r>
      <w:proofErr w:type="spellStart"/>
      <w:r w:rsidRPr="00C52153">
        <w:rPr>
          <w:rFonts w:ascii="Courier New" w:eastAsia="方正仿宋_GBK" w:hAnsi="Courier New"/>
          <w:position w:val="2"/>
          <w:sz w:val="18"/>
          <w:szCs w:val="18"/>
        </w:rPr>
        <w:t>result.</w:t>
      </w:r>
      <w:proofErr w:type="gramStart"/>
      <w:r w:rsidRPr="00C52153">
        <w:rPr>
          <w:rFonts w:ascii="Courier New" w:eastAsia="方正仿宋_GBK" w:hAnsi="Courier New"/>
          <w:position w:val="2"/>
          <w:sz w:val="18"/>
          <w:szCs w:val="18"/>
        </w:rPr>
        <w:t>print</w:t>
      </w:r>
      <w:proofErr w:type="spellEnd"/>
      <w:r w:rsidRPr="00C52153">
        <w:rPr>
          <w:rFonts w:ascii="Courier New" w:eastAsia="方正仿宋_GBK" w:hAnsi="Courier New"/>
          <w:position w:val="2"/>
          <w:sz w:val="18"/>
          <w:szCs w:val="18"/>
        </w:rPr>
        <w:t>(</w:t>
      </w:r>
      <w:proofErr w:type="gramEnd"/>
      <w:r w:rsidRPr="00C52153">
        <w:rPr>
          <w:rFonts w:ascii="Courier New" w:eastAsia="方正仿宋_GBK" w:hAnsi="Courier New"/>
          <w:position w:val="2"/>
          <w:sz w:val="18"/>
          <w:szCs w:val="18"/>
        </w:rPr>
        <w:t>);</w:t>
      </w:r>
    </w:p>
    <w:p w14:paraId="73ED25AE" w14:textId="77777777" w:rsidR="00C52153" w:rsidRPr="00C52153" w:rsidRDefault="00C52153" w:rsidP="00C52153">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p>
    <w:p w14:paraId="010523F4" w14:textId="77777777" w:rsidR="00E1794C" w:rsidRPr="0028075B" w:rsidRDefault="00E1794C" w:rsidP="00E1794C">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spellStart"/>
      <w:proofErr w:type="gramStart"/>
      <w:r w:rsidRPr="0028075B">
        <w:rPr>
          <w:rFonts w:ascii="Courier New" w:eastAsia="方正仿宋_GBK" w:hAnsi="Courier New"/>
          <w:position w:val="2"/>
          <w:sz w:val="18"/>
          <w:szCs w:val="18"/>
        </w:rPr>
        <w:t>env.execute</w:t>
      </w:r>
      <w:proofErr w:type="spellEnd"/>
      <w:proofErr w:type="gramEnd"/>
      <w:r w:rsidRPr="0028075B">
        <w:rPr>
          <w:rFonts w:ascii="Courier New" w:eastAsia="方正仿宋_GBK" w:hAnsi="Courier New"/>
          <w:position w:val="2"/>
          <w:sz w:val="18"/>
          <w:szCs w:val="18"/>
        </w:rPr>
        <w:t>();</w:t>
      </w:r>
    </w:p>
    <w:p w14:paraId="3D40EFBA" w14:textId="77777777" w:rsidR="00E1794C" w:rsidRPr="0028075B" w:rsidRDefault="00E1794C" w:rsidP="00E1794C">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
    <w:p w14:paraId="7F39933A" w14:textId="77777777" w:rsidR="00E1794C" w:rsidRPr="0028075B" w:rsidRDefault="00E1794C" w:rsidP="00E1794C">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w:t>
      </w:r>
    </w:p>
    <w:p w14:paraId="5ED20983" w14:textId="77777777" w:rsidR="00E1794C" w:rsidRPr="0028075B" w:rsidRDefault="00E1794C" w:rsidP="00E1794C">
      <w:pPr>
        <w:overflowPunct w:val="0"/>
        <w:topLinePunct/>
        <w:spacing w:before="50" w:line="314" w:lineRule="atLeast"/>
        <w:ind w:firstLineChars="200" w:firstLine="420"/>
        <w:rPr>
          <w:rFonts w:cs="宋体"/>
          <w:szCs w:val="20"/>
        </w:rPr>
      </w:pPr>
      <w:r w:rsidRPr="0028075B">
        <w:rPr>
          <w:rFonts w:cs="宋体" w:hint="eastAsia"/>
          <w:szCs w:val="20"/>
        </w:rPr>
        <w:t>运行结果如下所示：</w:t>
      </w:r>
    </w:p>
    <w:p w14:paraId="3AC3C0BB" w14:textId="77777777" w:rsidR="00E1794C" w:rsidRPr="0028075B" w:rsidRDefault="00E1794C" w:rsidP="00E1794C">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w:t>
      </w:r>
    </w:p>
    <w:p w14:paraId="02C58D1F" w14:textId="77777777" w:rsidR="00E1794C" w:rsidRPr="0028075B" w:rsidRDefault="00E1794C" w:rsidP="00E1794C">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hint="eastAsia"/>
          <w:position w:val="2"/>
          <w:sz w:val="18"/>
          <w:szCs w:val="18"/>
        </w:rPr>
        <w:t>浏览量</w:t>
      </w:r>
      <w:r w:rsidRPr="0028075B">
        <w:rPr>
          <w:rFonts w:ascii="Courier New" w:eastAsia="方正仿宋_GBK" w:hAnsi="Courier New"/>
          <w:position w:val="2"/>
          <w:sz w:val="18"/>
          <w:szCs w:val="18"/>
        </w:rPr>
        <w:t xml:space="preserve">No.1 </w:t>
      </w:r>
      <w:proofErr w:type="spellStart"/>
      <w:r w:rsidRPr="0028075B">
        <w:rPr>
          <w:rFonts w:ascii="Courier New" w:eastAsia="方正仿宋_GBK" w:hAnsi="Courier New"/>
          <w:position w:val="2"/>
          <w:sz w:val="18"/>
          <w:szCs w:val="18"/>
        </w:rPr>
        <w:t>url</w:t>
      </w:r>
      <w:proofErr w:type="spellEnd"/>
      <w:r w:rsidRPr="0028075B">
        <w:rPr>
          <w:rFonts w:ascii="Courier New" w:eastAsia="方正仿宋_GBK" w:hAnsi="Courier New"/>
          <w:position w:val="2"/>
          <w:sz w:val="18"/>
          <w:szCs w:val="18"/>
        </w:rPr>
        <w:t>：</w:t>
      </w:r>
      <w:proofErr w:type="gramStart"/>
      <w:r w:rsidRPr="0028075B">
        <w:rPr>
          <w:rFonts w:ascii="Courier New" w:eastAsia="方正仿宋_GBK" w:hAnsi="Courier New"/>
          <w:position w:val="2"/>
          <w:sz w:val="18"/>
          <w:szCs w:val="18"/>
        </w:rPr>
        <w:t>./</w:t>
      </w:r>
      <w:proofErr w:type="spellStart"/>
      <w:proofErr w:type="gramEnd"/>
      <w:r w:rsidRPr="0028075B">
        <w:rPr>
          <w:rFonts w:ascii="Courier New" w:eastAsia="方正仿宋_GBK" w:hAnsi="Courier New"/>
          <w:position w:val="2"/>
          <w:sz w:val="18"/>
          <w:szCs w:val="18"/>
        </w:rPr>
        <w:t>prod?id</w:t>
      </w:r>
      <w:proofErr w:type="spellEnd"/>
      <w:r w:rsidRPr="0028075B">
        <w:rPr>
          <w:rFonts w:ascii="Courier New" w:eastAsia="方正仿宋_GBK" w:hAnsi="Courier New"/>
          <w:position w:val="2"/>
          <w:sz w:val="18"/>
          <w:szCs w:val="18"/>
        </w:rPr>
        <w:t xml:space="preserve">=1 </w:t>
      </w:r>
      <w:r w:rsidRPr="0028075B">
        <w:rPr>
          <w:rFonts w:ascii="Courier New" w:eastAsia="方正仿宋_GBK" w:hAnsi="Courier New"/>
          <w:position w:val="2"/>
          <w:sz w:val="18"/>
          <w:szCs w:val="18"/>
        </w:rPr>
        <w:t>浏览量：</w:t>
      </w:r>
      <w:r w:rsidRPr="0028075B">
        <w:rPr>
          <w:rFonts w:ascii="Courier New" w:eastAsia="方正仿宋_GBK" w:hAnsi="Courier New"/>
          <w:position w:val="2"/>
          <w:sz w:val="18"/>
          <w:szCs w:val="18"/>
        </w:rPr>
        <w:t xml:space="preserve">2 </w:t>
      </w:r>
      <w:r w:rsidRPr="0028075B">
        <w:rPr>
          <w:rFonts w:ascii="Courier New" w:eastAsia="方正仿宋_GBK" w:hAnsi="Courier New"/>
          <w:position w:val="2"/>
          <w:sz w:val="18"/>
          <w:szCs w:val="18"/>
        </w:rPr>
        <w:t>窗口结束时间：</w:t>
      </w:r>
      <w:r w:rsidRPr="0028075B">
        <w:rPr>
          <w:rFonts w:ascii="Courier New" w:eastAsia="方正仿宋_GBK" w:hAnsi="Courier New"/>
          <w:position w:val="2"/>
          <w:sz w:val="18"/>
          <w:szCs w:val="18"/>
        </w:rPr>
        <w:t>2021-07-01 15:24:25.0</w:t>
      </w:r>
    </w:p>
    <w:p w14:paraId="6FC380CD" w14:textId="77777777" w:rsidR="00E1794C" w:rsidRPr="0028075B" w:rsidRDefault="00E1794C" w:rsidP="00E1794C">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hint="eastAsia"/>
          <w:position w:val="2"/>
          <w:sz w:val="18"/>
          <w:szCs w:val="18"/>
        </w:rPr>
        <w:t>浏览量</w:t>
      </w:r>
      <w:r w:rsidRPr="0028075B">
        <w:rPr>
          <w:rFonts w:ascii="Courier New" w:eastAsia="方正仿宋_GBK" w:hAnsi="Courier New"/>
          <w:position w:val="2"/>
          <w:sz w:val="18"/>
          <w:szCs w:val="18"/>
        </w:rPr>
        <w:t xml:space="preserve">No.2 </w:t>
      </w:r>
      <w:proofErr w:type="spellStart"/>
      <w:r w:rsidRPr="0028075B">
        <w:rPr>
          <w:rFonts w:ascii="Courier New" w:eastAsia="方正仿宋_GBK" w:hAnsi="Courier New"/>
          <w:position w:val="2"/>
          <w:sz w:val="18"/>
          <w:szCs w:val="18"/>
        </w:rPr>
        <w:t>url</w:t>
      </w:r>
      <w:proofErr w:type="spellEnd"/>
      <w:r w:rsidRPr="0028075B">
        <w:rPr>
          <w:rFonts w:ascii="Courier New" w:eastAsia="方正仿宋_GBK" w:hAnsi="Courier New"/>
          <w:position w:val="2"/>
          <w:sz w:val="18"/>
          <w:szCs w:val="18"/>
        </w:rPr>
        <w:t>：</w:t>
      </w:r>
      <w:proofErr w:type="gramStart"/>
      <w:r w:rsidRPr="0028075B">
        <w:rPr>
          <w:rFonts w:ascii="Courier New" w:eastAsia="方正仿宋_GBK" w:hAnsi="Courier New"/>
          <w:position w:val="2"/>
          <w:sz w:val="18"/>
          <w:szCs w:val="18"/>
        </w:rPr>
        <w:t>./</w:t>
      </w:r>
      <w:proofErr w:type="gramEnd"/>
      <w:r w:rsidRPr="0028075B">
        <w:rPr>
          <w:rFonts w:ascii="Courier New" w:eastAsia="方正仿宋_GBK" w:hAnsi="Courier New"/>
          <w:position w:val="2"/>
          <w:sz w:val="18"/>
          <w:szCs w:val="18"/>
        </w:rPr>
        <w:t xml:space="preserve">cart </w:t>
      </w:r>
      <w:r w:rsidRPr="0028075B">
        <w:rPr>
          <w:rFonts w:ascii="Courier New" w:eastAsia="方正仿宋_GBK" w:hAnsi="Courier New"/>
          <w:position w:val="2"/>
          <w:sz w:val="18"/>
          <w:szCs w:val="18"/>
        </w:rPr>
        <w:t>浏览量：</w:t>
      </w:r>
      <w:r w:rsidRPr="0028075B">
        <w:rPr>
          <w:rFonts w:ascii="Courier New" w:eastAsia="方正仿宋_GBK" w:hAnsi="Courier New"/>
          <w:position w:val="2"/>
          <w:sz w:val="18"/>
          <w:szCs w:val="18"/>
        </w:rPr>
        <w:t xml:space="preserve">1 </w:t>
      </w:r>
      <w:r w:rsidRPr="0028075B">
        <w:rPr>
          <w:rFonts w:ascii="Courier New" w:eastAsia="方正仿宋_GBK" w:hAnsi="Courier New"/>
          <w:position w:val="2"/>
          <w:sz w:val="18"/>
          <w:szCs w:val="18"/>
        </w:rPr>
        <w:t>窗口结束时间：</w:t>
      </w:r>
      <w:r w:rsidRPr="0028075B">
        <w:rPr>
          <w:rFonts w:ascii="Courier New" w:eastAsia="方正仿宋_GBK" w:hAnsi="Courier New"/>
          <w:position w:val="2"/>
          <w:sz w:val="18"/>
          <w:szCs w:val="18"/>
        </w:rPr>
        <w:t>2021-07-01 15:24:25.0</w:t>
      </w:r>
    </w:p>
    <w:p w14:paraId="3A312E90" w14:textId="77777777" w:rsidR="00E1794C" w:rsidRPr="0028075B" w:rsidRDefault="00E1794C" w:rsidP="00E1794C">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w:t>
      </w:r>
    </w:p>
    <w:p w14:paraId="0BD41F0F" w14:textId="77777777" w:rsidR="00E1794C" w:rsidRPr="0028075B" w:rsidRDefault="00E1794C" w:rsidP="00E1794C">
      <w:pPr>
        <w:keepNext/>
        <w:keepLines/>
        <w:spacing w:beforeLines="80" w:before="249" w:afterLines="40" w:after="124" w:line="240" w:lineRule="atLeast"/>
        <w:outlineLvl w:val="2"/>
        <w:rPr>
          <w:rFonts w:ascii="Arial" w:eastAsia="方正准圆简体" w:hAnsi="Arial"/>
          <w:b/>
          <w:bCs/>
          <w:sz w:val="26"/>
          <w:szCs w:val="32"/>
        </w:rPr>
      </w:pPr>
      <w:r w:rsidRPr="0028075B">
        <w:rPr>
          <w:rFonts w:ascii="Arial" w:eastAsia="方正准圆简体" w:hAnsi="Arial"/>
          <w:bCs/>
          <w:sz w:val="26"/>
          <w:szCs w:val="32"/>
        </w:rPr>
        <w:t xml:space="preserve">7.4.2 </w:t>
      </w:r>
      <w:r w:rsidRPr="0028075B">
        <w:rPr>
          <w:rFonts w:ascii="Arial" w:eastAsia="方正准圆简体" w:hAnsi="Arial" w:hint="eastAsia"/>
          <w:bCs/>
          <w:sz w:val="26"/>
          <w:szCs w:val="32"/>
        </w:rPr>
        <w:t>使用</w:t>
      </w:r>
      <w:proofErr w:type="spellStart"/>
      <w:r w:rsidRPr="0028075B">
        <w:rPr>
          <w:rFonts w:ascii="Arial" w:eastAsia="方正准圆简体" w:hAnsi="Arial"/>
          <w:bCs/>
          <w:sz w:val="26"/>
          <w:szCs w:val="32"/>
        </w:rPr>
        <w:t>KeyedProcessFunction</w:t>
      </w:r>
      <w:proofErr w:type="spellEnd"/>
      <w:r w:rsidRPr="0028075B">
        <w:rPr>
          <w:rFonts w:ascii="Arial" w:eastAsia="方正准圆简体" w:hAnsi="Arial"/>
          <w:bCs/>
          <w:sz w:val="26"/>
          <w:szCs w:val="32"/>
        </w:rPr>
        <w:t xml:space="preserve"> </w:t>
      </w:r>
    </w:p>
    <w:p w14:paraId="63B846A2" w14:textId="77777777" w:rsidR="00E1794C" w:rsidRPr="0028075B" w:rsidRDefault="00E1794C" w:rsidP="00E1794C">
      <w:pPr>
        <w:overflowPunct w:val="0"/>
        <w:topLinePunct/>
        <w:spacing w:before="50" w:line="314" w:lineRule="atLeast"/>
        <w:ind w:firstLineChars="200" w:firstLine="420"/>
        <w:rPr>
          <w:rFonts w:cs="宋体"/>
          <w:szCs w:val="20"/>
        </w:rPr>
      </w:pPr>
      <w:r w:rsidRPr="0028075B">
        <w:rPr>
          <w:rFonts w:cs="宋体" w:hint="eastAsia"/>
          <w:szCs w:val="20"/>
        </w:rPr>
        <w:t>在上一小节的实现过程中，我们没有进行按键分区，直接将所有数据放在一个分区上进行了开窗操作。这相当于将并行度强行设置为</w:t>
      </w:r>
      <w:r w:rsidRPr="0028075B">
        <w:rPr>
          <w:rFonts w:cs="宋体" w:hint="eastAsia"/>
          <w:szCs w:val="20"/>
        </w:rPr>
        <w:t>1</w:t>
      </w:r>
      <w:r w:rsidRPr="0028075B">
        <w:rPr>
          <w:rFonts w:cs="宋体" w:hint="eastAsia"/>
          <w:szCs w:val="20"/>
        </w:rPr>
        <w:t>，在实际应用中是要尽量避免的，所以</w:t>
      </w:r>
      <w:proofErr w:type="spellStart"/>
      <w:r w:rsidRPr="0028075B">
        <w:rPr>
          <w:rFonts w:cs="宋体" w:hint="eastAsia"/>
          <w:szCs w:val="20"/>
        </w:rPr>
        <w:t>Flink</w:t>
      </w:r>
      <w:proofErr w:type="spellEnd"/>
      <w:r w:rsidRPr="0028075B">
        <w:rPr>
          <w:rFonts w:cs="宋体" w:hint="eastAsia"/>
          <w:szCs w:val="20"/>
        </w:rPr>
        <w:t>官方也并不推荐使用</w:t>
      </w:r>
      <w:proofErr w:type="spellStart"/>
      <w:r w:rsidRPr="0028075B">
        <w:rPr>
          <w:rFonts w:cs="宋体" w:hint="eastAsia"/>
          <w:szCs w:val="20"/>
        </w:rPr>
        <w:t>AllWindowedStream</w:t>
      </w:r>
      <w:proofErr w:type="spellEnd"/>
      <w:r w:rsidRPr="0028075B">
        <w:rPr>
          <w:rFonts w:cs="宋体" w:hint="eastAsia"/>
          <w:szCs w:val="20"/>
        </w:rPr>
        <w:t>进行处理。另外，我们在全窗口函数中定义了</w:t>
      </w:r>
      <w:r w:rsidRPr="0028075B">
        <w:rPr>
          <w:rFonts w:cs="宋体" w:hint="eastAsia"/>
          <w:szCs w:val="20"/>
        </w:rPr>
        <w:t>HashMap</w:t>
      </w:r>
      <w:r w:rsidRPr="0028075B">
        <w:rPr>
          <w:rFonts w:cs="宋体" w:hint="eastAsia"/>
          <w:szCs w:val="20"/>
        </w:rPr>
        <w:t>来统计</w:t>
      </w:r>
      <w:proofErr w:type="spellStart"/>
      <w:r w:rsidRPr="0028075B">
        <w:rPr>
          <w:rFonts w:cs="宋体" w:hint="eastAsia"/>
          <w:szCs w:val="20"/>
        </w:rPr>
        <w:t>u</w:t>
      </w:r>
      <w:r w:rsidRPr="0028075B">
        <w:rPr>
          <w:rFonts w:cs="宋体"/>
          <w:szCs w:val="20"/>
        </w:rPr>
        <w:t>rl</w:t>
      </w:r>
      <w:proofErr w:type="spellEnd"/>
      <w:r w:rsidRPr="0028075B">
        <w:rPr>
          <w:rFonts w:cs="宋体" w:hint="eastAsia"/>
          <w:szCs w:val="20"/>
        </w:rPr>
        <w:t>链接的浏览量，计算过程是要先收集齐所有数据、然后再逐一遍历更新</w:t>
      </w:r>
      <w:r w:rsidRPr="0028075B">
        <w:rPr>
          <w:rFonts w:cs="宋体" w:hint="eastAsia"/>
          <w:szCs w:val="20"/>
        </w:rPr>
        <w:t>HashMap</w:t>
      </w:r>
      <w:r w:rsidRPr="0028075B">
        <w:rPr>
          <w:rFonts w:cs="宋体" w:hint="eastAsia"/>
          <w:szCs w:val="20"/>
        </w:rPr>
        <w:t>，这显然不够高效。如果我们可以利用增量聚合函数的特性，每来一条数据就更新一次对应</w:t>
      </w:r>
      <w:proofErr w:type="spellStart"/>
      <w:r w:rsidRPr="0028075B">
        <w:rPr>
          <w:rFonts w:cs="宋体" w:hint="eastAsia"/>
          <w:szCs w:val="20"/>
        </w:rPr>
        <w:t>url</w:t>
      </w:r>
      <w:proofErr w:type="spellEnd"/>
      <w:r w:rsidRPr="0028075B">
        <w:rPr>
          <w:rFonts w:cs="宋体" w:hint="eastAsia"/>
          <w:szCs w:val="20"/>
        </w:rPr>
        <w:t>的浏览量，那么到窗口触发计算时只需要做排序输出就可以了。</w:t>
      </w:r>
    </w:p>
    <w:p w14:paraId="2F7A99EE" w14:textId="77777777" w:rsidR="00E1794C" w:rsidRPr="0028075B" w:rsidRDefault="00E1794C" w:rsidP="00E1794C">
      <w:pPr>
        <w:overflowPunct w:val="0"/>
        <w:topLinePunct/>
        <w:spacing w:before="50" w:line="314" w:lineRule="atLeast"/>
        <w:ind w:firstLineChars="200" w:firstLine="420"/>
        <w:rPr>
          <w:rFonts w:cs="宋体"/>
          <w:szCs w:val="20"/>
        </w:rPr>
      </w:pPr>
      <w:r w:rsidRPr="0028075B">
        <w:rPr>
          <w:rFonts w:cs="宋体" w:hint="eastAsia"/>
          <w:szCs w:val="20"/>
        </w:rPr>
        <w:t>基于这样的想法，我们可以从两个方面去做优化：一是对数据进行按键分区，分别统计浏览量；二是进行增量聚合，得到结果最后再做排序输出。所以，我们可以使用增量聚合函数</w:t>
      </w:r>
      <w:proofErr w:type="spellStart"/>
      <w:r w:rsidRPr="0028075B">
        <w:rPr>
          <w:rFonts w:cs="宋体" w:hint="eastAsia"/>
          <w:szCs w:val="20"/>
        </w:rPr>
        <w:t>AggregateFunction</w:t>
      </w:r>
      <w:proofErr w:type="spellEnd"/>
      <w:r w:rsidRPr="0028075B">
        <w:rPr>
          <w:rFonts w:cs="宋体" w:hint="eastAsia"/>
          <w:szCs w:val="20"/>
        </w:rPr>
        <w:t>进行浏览量的统计，然后结合</w:t>
      </w:r>
      <w:proofErr w:type="spellStart"/>
      <w:r w:rsidRPr="0028075B">
        <w:rPr>
          <w:rFonts w:cs="宋体" w:hint="eastAsia"/>
          <w:szCs w:val="20"/>
        </w:rPr>
        <w:t>ProcessWindowFunction</w:t>
      </w:r>
      <w:proofErr w:type="spellEnd"/>
      <w:r w:rsidRPr="0028075B">
        <w:rPr>
          <w:rFonts w:cs="宋体" w:hint="eastAsia"/>
          <w:szCs w:val="20"/>
        </w:rPr>
        <w:t>排序输出来实现</w:t>
      </w:r>
      <w:r w:rsidRPr="0028075B">
        <w:rPr>
          <w:rFonts w:cs="宋体" w:hint="eastAsia"/>
          <w:szCs w:val="20"/>
        </w:rPr>
        <w:t>Top N</w:t>
      </w:r>
      <w:r w:rsidRPr="0028075B">
        <w:rPr>
          <w:rFonts w:cs="宋体" w:hint="eastAsia"/>
          <w:szCs w:val="20"/>
        </w:rPr>
        <w:t>的需求。</w:t>
      </w:r>
    </w:p>
    <w:p w14:paraId="0D701A94" w14:textId="77777777" w:rsidR="00E1794C" w:rsidRPr="0028075B" w:rsidRDefault="00E1794C" w:rsidP="00E1794C">
      <w:pPr>
        <w:overflowPunct w:val="0"/>
        <w:topLinePunct/>
        <w:spacing w:before="50" w:line="314" w:lineRule="atLeast"/>
        <w:ind w:firstLineChars="200" w:firstLine="420"/>
        <w:rPr>
          <w:rFonts w:cs="宋体"/>
          <w:szCs w:val="20"/>
        </w:rPr>
      </w:pPr>
      <w:r w:rsidRPr="0028075B">
        <w:rPr>
          <w:rFonts w:cs="宋体" w:hint="eastAsia"/>
          <w:szCs w:val="20"/>
        </w:rPr>
        <w:t>具体实现思路就是，先按照</w:t>
      </w:r>
      <w:proofErr w:type="spellStart"/>
      <w:r w:rsidRPr="0028075B">
        <w:rPr>
          <w:rFonts w:cs="宋体" w:hint="eastAsia"/>
          <w:szCs w:val="20"/>
        </w:rPr>
        <w:t>url</w:t>
      </w:r>
      <w:proofErr w:type="spellEnd"/>
      <w:r w:rsidRPr="0028075B">
        <w:rPr>
          <w:rFonts w:cs="宋体" w:hint="eastAsia"/>
          <w:szCs w:val="20"/>
        </w:rPr>
        <w:t>对数据进行</w:t>
      </w:r>
      <w:proofErr w:type="spellStart"/>
      <w:r w:rsidRPr="0028075B">
        <w:rPr>
          <w:rFonts w:cs="宋体" w:hint="eastAsia"/>
          <w:szCs w:val="20"/>
        </w:rPr>
        <w:t>keyBy</w:t>
      </w:r>
      <w:proofErr w:type="spellEnd"/>
      <w:r w:rsidRPr="0028075B">
        <w:rPr>
          <w:rFonts w:cs="宋体" w:hint="eastAsia"/>
          <w:szCs w:val="20"/>
        </w:rPr>
        <w:t>分区，然后开窗进行增量聚合。这里就会发现一个问题：我们进行按键分区之后，窗口的计算就会只针对当前</w:t>
      </w:r>
      <w:r w:rsidRPr="0028075B">
        <w:rPr>
          <w:rFonts w:cs="宋体" w:hint="eastAsia"/>
          <w:szCs w:val="20"/>
        </w:rPr>
        <w:t>key</w:t>
      </w:r>
      <w:r w:rsidRPr="0028075B">
        <w:rPr>
          <w:rFonts w:cs="宋体" w:hint="eastAsia"/>
          <w:szCs w:val="20"/>
        </w:rPr>
        <w:t>有效了；也就是说，每个窗口的统计结果中，只会有一个</w:t>
      </w:r>
      <w:proofErr w:type="spellStart"/>
      <w:r w:rsidRPr="0028075B">
        <w:rPr>
          <w:rFonts w:cs="宋体" w:hint="eastAsia"/>
          <w:szCs w:val="20"/>
        </w:rPr>
        <w:t>url</w:t>
      </w:r>
      <w:proofErr w:type="spellEnd"/>
      <w:r w:rsidRPr="0028075B">
        <w:rPr>
          <w:rFonts w:cs="宋体" w:hint="eastAsia"/>
          <w:szCs w:val="20"/>
        </w:rPr>
        <w:t>的浏览量，这是无法直接用</w:t>
      </w:r>
      <w:proofErr w:type="spellStart"/>
      <w:r w:rsidRPr="0028075B">
        <w:rPr>
          <w:rFonts w:cs="宋体" w:hint="eastAsia"/>
          <w:szCs w:val="20"/>
        </w:rPr>
        <w:t>ProcessWindowFunction</w:t>
      </w:r>
      <w:proofErr w:type="spellEnd"/>
      <w:r w:rsidRPr="0028075B">
        <w:rPr>
          <w:rFonts w:cs="宋体" w:hint="eastAsia"/>
          <w:szCs w:val="20"/>
        </w:rPr>
        <w:t>进行排序的。所以我们只能分成两步：先对每个</w:t>
      </w:r>
      <w:proofErr w:type="spellStart"/>
      <w:r w:rsidRPr="0028075B">
        <w:rPr>
          <w:rFonts w:cs="宋体" w:hint="eastAsia"/>
          <w:szCs w:val="20"/>
        </w:rPr>
        <w:t>url</w:t>
      </w:r>
      <w:proofErr w:type="spellEnd"/>
      <w:r w:rsidRPr="0028075B">
        <w:rPr>
          <w:rFonts w:cs="宋体" w:hint="eastAsia"/>
          <w:szCs w:val="20"/>
        </w:rPr>
        <w:t>链接统计出浏览量，然后再将统计结果收集起来，排序输出最终结果。因为最后的排序还是基于每个时间窗口的，所以为了让输出的统计结果中包含窗口信息，我们可以借用第六章中定义的</w:t>
      </w:r>
      <w:r w:rsidRPr="0028075B">
        <w:rPr>
          <w:rFonts w:cs="宋体" w:hint="eastAsia"/>
          <w:szCs w:val="20"/>
        </w:rPr>
        <w:t>POJO</w:t>
      </w:r>
      <w:r w:rsidRPr="0028075B">
        <w:rPr>
          <w:rFonts w:cs="宋体" w:hint="eastAsia"/>
          <w:szCs w:val="20"/>
        </w:rPr>
        <w:t>类</w:t>
      </w:r>
      <w:proofErr w:type="spellStart"/>
      <w:r w:rsidRPr="0028075B">
        <w:rPr>
          <w:rFonts w:cs="宋体" w:hint="eastAsia"/>
          <w:szCs w:val="20"/>
        </w:rPr>
        <w:t>UrlViewCount</w:t>
      </w:r>
      <w:proofErr w:type="spellEnd"/>
      <w:r w:rsidRPr="0028075B">
        <w:rPr>
          <w:rFonts w:cs="宋体" w:hint="eastAsia"/>
          <w:szCs w:val="20"/>
        </w:rPr>
        <w:t>来表示，它包</w:t>
      </w:r>
      <w:r w:rsidRPr="0028075B">
        <w:rPr>
          <w:rFonts w:cs="宋体" w:hint="eastAsia"/>
          <w:szCs w:val="20"/>
        </w:rPr>
        <w:lastRenderedPageBreak/>
        <w:t>含了</w:t>
      </w:r>
      <w:proofErr w:type="spellStart"/>
      <w:r w:rsidRPr="0028075B">
        <w:rPr>
          <w:rFonts w:cs="宋体" w:hint="eastAsia"/>
          <w:szCs w:val="20"/>
        </w:rPr>
        <w:t>url</w:t>
      </w:r>
      <w:proofErr w:type="spellEnd"/>
      <w:r w:rsidRPr="0028075B">
        <w:rPr>
          <w:rFonts w:cs="宋体" w:hint="eastAsia"/>
          <w:szCs w:val="20"/>
        </w:rPr>
        <w:t>、浏览量（</w:t>
      </w:r>
      <w:r w:rsidRPr="0028075B">
        <w:rPr>
          <w:rFonts w:cs="宋体" w:hint="eastAsia"/>
          <w:szCs w:val="20"/>
        </w:rPr>
        <w:t>count</w:t>
      </w:r>
      <w:r w:rsidRPr="0028075B">
        <w:rPr>
          <w:rFonts w:cs="宋体" w:hint="eastAsia"/>
          <w:szCs w:val="20"/>
        </w:rPr>
        <w:t>）以及窗口的起始结束时间。之后对</w:t>
      </w:r>
      <w:proofErr w:type="spellStart"/>
      <w:r w:rsidRPr="0028075B">
        <w:rPr>
          <w:rFonts w:cs="宋体" w:hint="eastAsia"/>
          <w:szCs w:val="20"/>
        </w:rPr>
        <w:t>UrlViewCount</w:t>
      </w:r>
      <w:proofErr w:type="spellEnd"/>
      <w:r w:rsidRPr="0028075B">
        <w:rPr>
          <w:rFonts w:cs="宋体" w:hint="eastAsia"/>
          <w:szCs w:val="20"/>
        </w:rPr>
        <w:t>的处理，可以先按窗口分区，然后用</w:t>
      </w:r>
      <w:proofErr w:type="spellStart"/>
      <w:r w:rsidRPr="0028075B">
        <w:rPr>
          <w:rFonts w:cs="宋体" w:hint="eastAsia"/>
          <w:szCs w:val="20"/>
        </w:rPr>
        <w:t>KeyedProcessFunction</w:t>
      </w:r>
      <w:proofErr w:type="spellEnd"/>
      <w:r w:rsidRPr="0028075B">
        <w:rPr>
          <w:rFonts w:cs="宋体" w:hint="eastAsia"/>
          <w:szCs w:val="20"/>
        </w:rPr>
        <w:t>来实现。</w:t>
      </w:r>
    </w:p>
    <w:p w14:paraId="20B84E73" w14:textId="77777777" w:rsidR="00E1794C" w:rsidRPr="0028075B" w:rsidRDefault="00E1794C" w:rsidP="00E1794C">
      <w:pPr>
        <w:overflowPunct w:val="0"/>
        <w:topLinePunct/>
        <w:spacing w:before="50" w:line="314" w:lineRule="atLeast"/>
        <w:ind w:firstLineChars="200" w:firstLine="420"/>
        <w:rPr>
          <w:rFonts w:cs="宋体"/>
          <w:szCs w:val="20"/>
        </w:rPr>
      </w:pPr>
      <w:r w:rsidRPr="0028075B">
        <w:rPr>
          <w:rFonts w:cs="宋体" w:hint="eastAsia"/>
          <w:szCs w:val="20"/>
        </w:rPr>
        <w:t>总结处理流程如下：</w:t>
      </w:r>
    </w:p>
    <w:p w14:paraId="59A64B79" w14:textId="77777777" w:rsidR="00E1794C" w:rsidRPr="0028075B" w:rsidRDefault="00E1794C" w:rsidP="00E1794C">
      <w:pPr>
        <w:overflowPunct w:val="0"/>
        <w:topLinePunct/>
        <w:spacing w:before="50" w:line="314" w:lineRule="atLeast"/>
        <w:ind w:firstLineChars="200" w:firstLine="420"/>
        <w:rPr>
          <w:rFonts w:cs="宋体"/>
          <w:szCs w:val="20"/>
        </w:rPr>
      </w:pPr>
      <w:r w:rsidRPr="0028075B">
        <w:rPr>
          <w:rFonts w:cs="宋体" w:hint="eastAsia"/>
          <w:szCs w:val="20"/>
        </w:rPr>
        <w:t>（</w:t>
      </w:r>
      <w:r w:rsidRPr="0028075B">
        <w:rPr>
          <w:rFonts w:cs="宋体" w:hint="eastAsia"/>
          <w:szCs w:val="20"/>
        </w:rPr>
        <w:t>1</w:t>
      </w:r>
      <w:r w:rsidRPr="0028075B">
        <w:rPr>
          <w:rFonts w:cs="宋体" w:hint="eastAsia"/>
          <w:szCs w:val="20"/>
        </w:rPr>
        <w:t>）读取数据源；</w:t>
      </w:r>
    </w:p>
    <w:p w14:paraId="5BAA358D" w14:textId="77777777" w:rsidR="00E1794C" w:rsidRPr="0028075B" w:rsidRDefault="00E1794C" w:rsidP="00E1794C">
      <w:pPr>
        <w:overflowPunct w:val="0"/>
        <w:topLinePunct/>
        <w:spacing w:before="50" w:line="314" w:lineRule="atLeast"/>
        <w:ind w:firstLineChars="200" w:firstLine="420"/>
        <w:rPr>
          <w:rFonts w:cs="宋体"/>
          <w:szCs w:val="20"/>
        </w:rPr>
      </w:pPr>
      <w:r w:rsidRPr="0028075B">
        <w:rPr>
          <w:rFonts w:cs="宋体" w:hint="eastAsia"/>
          <w:szCs w:val="20"/>
        </w:rPr>
        <w:t>（</w:t>
      </w:r>
      <w:r w:rsidRPr="0028075B">
        <w:rPr>
          <w:rFonts w:cs="宋体" w:hint="eastAsia"/>
          <w:szCs w:val="20"/>
        </w:rPr>
        <w:t>2</w:t>
      </w:r>
      <w:r w:rsidRPr="0028075B">
        <w:rPr>
          <w:rFonts w:cs="宋体" w:hint="eastAsia"/>
          <w:szCs w:val="20"/>
        </w:rPr>
        <w:t>）筛选浏览行为（</w:t>
      </w:r>
      <w:proofErr w:type="spellStart"/>
      <w:r w:rsidRPr="0028075B">
        <w:rPr>
          <w:rFonts w:cs="宋体" w:hint="eastAsia"/>
          <w:szCs w:val="20"/>
        </w:rPr>
        <w:t>pv</w:t>
      </w:r>
      <w:proofErr w:type="spellEnd"/>
      <w:r w:rsidRPr="0028075B">
        <w:rPr>
          <w:rFonts w:cs="宋体" w:hint="eastAsia"/>
          <w:szCs w:val="20"/>
        </w:rPr>
        <w:t>）；</w:t>
      </w:r>
    </w:p>
    <w:p w14:paraId="2BD53ED6" w14:textId="77777777" w:rsidR="00E1794C" w:rsidRPr="0028075B" w:rsidRDefault="00E1794C" w:rsidP="00E1794C">
      <w:pPr>
        <w:overflowPunct w:val="0"/>
        <w:topLinePunct/>
        <w:spacing w:before="50" w:line="314" w:lineRule="atLeast"/>
        <w:ind w:firstLineChars="200" w:firstLine="420"/>
        <w:rPr>
          <w:rFonts w:cs="宋体"/>
          <w:szCs w:val="20"/>
        </w:rPr>
      </w:pPr>
      <w:r w:rsidRPr="0028075B">
        <w:rPr>
          <w:rFonts w:cs="宋体" w:hint="eastAsia"/>
          <w:szCs w:val="20"/>
        </w:rPr>
        <w:t>（</w:t>
      </w:r>
      <w:r w:rsidRPr="0028075B">
        <w:rPr>
          <w:rFonts w:cs="宋体" w:hint="eastAsia"/>
          <w:szCs w:val="20"/>
        </w:rPr>
        <w:t>3</w:t>
      </w:r>
      <w:r w:rsidRPr="0028075B">
        <w:rPr>
          <w:rFonts w:cs="宋体" w:hint="eastAsia"/>
          <w:szCs w:val="20"/>
        </w:rPr>
        <w:t>）提取</w:t>
      </w:r>
      <w:proofErr w:type="gramStart"/>
      <w:r w:rsidRPr="0028075B">
        <w:rPr>
          <w:rFonts w:cs="宋体" w:hint="eastAsia"/>
          <w:szCs w:val="20"/>
        </w:rPr>
        <w:t>时间戳并生成</w:t>
      </w:r>
      <w:proofErr w:type="gramEnd"/>
      <w:r w:rsidRPr="0028075B">
        <w:rPr>
          <w:rFonts w:cs="宋体" w:hint="eastAsia"/>
          <w:szCs w:val="20"/>
        </w:rPr>
        <w:t>水位线；</w:t>
      </w:r>
    </w:p>
    <w:p w14:paraId="2ED85EB3" w14:textId="77777777" w:rsidR="00E1794C" w:rsidRPr="0028075B" w:rsidRDefault="00E1794C" w:rsidP="00E1794C">
      <w:pPr>
        <w:overflowPunct w:val="0"/>
        <w:topLinePunct/>
        <w:spacing w:before="50" w:line="314" w:lineRule="atLeast"/>
        <w:ind w:firstLineChars="200" w:firstLine="420"/>
        <w:rPr>
          <w:rFonts w:cs="宋体"/>
          <w:szCs w:val="20"/>
        </w:rPr>
      </w:pPr>
      <w:r w:rsidRPr="0028075B">
        <w:rPr>
          <w:rFonts w:cs="宋体" w:hint="eastAsia"/>
          <w:szCs w:val="20"/>
        </w:rPr>
        <w:t>（</w:t>
      </w:r>
      <w:r w:rsidRPr="0028075B">
        <w:rPr>
          <w:rFonts w:cs="宋体" w:hint="eastAsia"/>
          <w:szCs w:val="20"/>
        </w:rPr>
        <w:t>4</w:t>
      </w:r>
      <w:r w:rsidRPr="0028075B">
        <w:rPr>
          <w:rFonts w:cs="宋体" w:hint="eastAsia"/>
          <w:szCs w:val="20"/>
        </w:rPr>
        <w:t>）按照</w:t>
      </w:r>
      <w:proofErr w:type="spellStart"/>
      <w:r w:rsidRPr="0028075B">
        <w:rPr>
          <w:rFonts w:cs="宋体" w:hint="eastAsia"/>
          <w:szCs w:val="20"/>
        </w:rPr>
        <w:t>url</w:t>
      </w:r>
      <w:proofErr w:type="spellEnd"/>
      <w:r w:rsidRPr="0028075B">
        <w:rPr>
          <w:rFonts w:cs="宋体" w:hint="eastAsia"/>
          <w:szCs w:val="20"/>
        </w:rPr>
        <w:t>进行</w:t>
      </w:r>
      <w:proofErr w:type="spellStart"/>
      <w:r w:rsidRPr="0028075B">
        <w:rPr>
          <w:rFonts w:cs="宋体" w:hint="eastAsia"/>
          <w:szCs w:val="20"/>
        </w:rPr>
        <w:t>keyBy</w:t>
      </w:r>
      <w:proofErr w:type="spellEnd"/>
      <w:r w:rsidRPr="0028075B">
        <w:rPr>
          <w:rFonts w:cs="宋体" w:hint="eastAsia"/>
          <w:szCs w:val="20"/>
        </w:rPr>
        <w:t>分区操作；</w:t>
      </w:r>
    </w:p>
    <w:p w14:paraId="3DB5D364" w14:textId="77777777" w:rsidR="00E1794C" w:rsidRPr="0028075B" w:rsidRDefault="00E1794C" w:rsidP="00E1794C">
      <w:pPr>
        <w:overflowPunct w:val="0"/>
        <w:topLinePunct/>
        <w:spacing w:before="50" w:line="314" w:lineRule="atLeast"/>
        <w:ind w:firstLineChars="200" w:firstLine="420"/>
        <w:rPr>
          <w:rFonts w:cs="宋体"/>
          <w:szCs w:val="20"/>
        </w:rPr>
      </w:pPr>
      <w:r w:rsidRPr="0028075B">
        <w:rPr>
          <w:rFonts w:cs="宋体" w:hint="eastAsia"/>
          <w:szCs w:val="20"/>
        </w:rPr>
        <w:t>（</w:t>
      </w:r>
      <w:r w:rsidRPr="0028075B">
        <w:rPr>
          <w:rFonts w:cs="宋体" w:hint="eastAsia"/>
          <w:szCs w:val="20"/>
        </w:rPr>
        <w:t>5</w:t>
      </w:r>
      <w:r w:rsidRPr="0028075B">
        <w:rPr>
          <w:rFonts w:cs="宋体" w:hint="eastAsia"/>
          <w:szCs w:val="20"/>
        </w:rPr>
        <w:t>）开长度为</w:t>
      </w:r>
      <w:r w:rsidRPr="0028075B">
        <w:rPr>
          <w:rFonts w:cs="宋体" w:hint="eastAsia"/>
          <w:szCs w:val="20"/>
        </w:rPr>
        <w:t>1</w:t>
      </w:r>
      <w:r w:rsidRPr="0028075B">
        <w:rPr>
          <w:rFonts w:cs="宋体" w:hint="eastAsia"/>
          <w:szCs w:val="20"/>
        </w:rPr>
        <w:t>小时、步长为</w:t>
      </w:r>
      <w:r w:rsidRPr="0028075B">
        <w:rPr>
          <w:rFonts w:cs="宋体" w:hint="eastAsia"/>
          <w:szCs w:val="20"/>
        </w:rPr>
        <w:t>5</w:t>
      </w:r>
      <w:r w:rsidRPr="0028075B">
        <w:rPr>
          <w:rFonts w:cs="宋体" w:hint="eastAsia"/>
          <w:szCs w:val="20"/>
        </w:rPr>
        <w:t>分钟的事件时间滑动窗口；</w:t>
      </w:r>
    </w:p>
    <w:p w14:paraId="037B7F6B" w14:textId="77777777" w:rsidR="00E1794C" w:rsidRPr="0028075B" w:rsidRDefault="00E1794C" w:rsidP="00E1794C">
      <w:pPr>
        <w:overflowPunct w:val="0"/>
        <w:topLinePunct/>
        <w:spacing w:before="50" w:line="314" w:lineRule="atLeast"/>
        <w:ind w:firstLineChars="200" w:firstLine="420"/>
        <w:rPr>
          <w:rFonts w:cs="宋体"/>
          <w:szCs w:val="20"/>
        </w:rPr>
      </w:pPr>
      <w:r w:rsidRPr="0028075B">
        <w:rPr>
          <w:rFonts w:cs="宋体" w:hint="eastAsia"/>
          <w:szCs w:val="20"/>
        </w:rPr>
        <w:t>（</w:t>
      </w:r>
      <w:r w:rsidRPr="0028075B">
        <w:rPr>
          <w:rFonts w:cs="宋体" w:hint="eastAsia"/>
          <w:szCs w:val="20"/>
        </w:rPr>
        <w:t>6</w:t>
      </w:r>
      <w:r w:rsidRPr="0028075B">
        <w:rPr>
          <w:rFonts w:cs="宋体" w:hint="eastAsia"/>
          <w:szCs w:val="20"/>
        </w:rPr>
        <w:t>）使用增量聚合函数</w:t>
      </w:r>
      <w:proofErr w:type="spellStart"/>
      <w:r w:rsidRPr="0028075B">
        <w:rPr>
          <w:rFonts w:cs="宋体" w:hint="eastAsia"/>
          <w:szCs w:val="20"/>
        </w:rPr>
        <w:t>AggregateFunction</w:t>
      </w:r>
      <w:proofErr w:type="spellEnd"/>
      <w:r w:rsidRPr="0028075B">
        <w:rPr>
          <w:rFonts w:cs="宋体" w:hint="eastAsia"/>
          <w:szCs w:val="20"/>
        </w:rPr>
        <w:t>，并</w:t>
      </w:r>
      <w:proofErr w:type="gramStart"/>
      <w:r w:rsidRPr="0028075B">
        <w:rPr>
          <w:rFonts w:cs="宋体" w:hint="eastAsia"/>
          <w:szCs w:val="20"/>
        </w:rPr>
        <w:t>结合全</w:t>
      </w:r>
      <w:proofErr w:type="gramEnd"/>
      <w:r w:rsidRPr="0028075B">
        <w:rPr>
          <w:rFonts w:cs="宋体" w:hint="eastAsia"/>
          <w:szCs w:val="20"/>
        </w:rPr>
        <w:t>窗口函数</w:t>
      </w:r>
      <w:proofErr w:type="spellStart"/>
      <w:r w:rsidRPr="0028075B">
        <w:rPr>
          <w:rFonts w:cs="宋体" w:hint="eastAsia"/>
          <w:szCs w:val="20"/>
        </w:rPr>
        <w:t>WindowFunction</w:t>
      </w:r>
      <w:proofErr w:type="spellEnd"/>
      <w:r w:rsidRPr="0028075B">
        <w:rPr>
          <w:rFonts w:cs="宋体" w:hint="eastAsia"/>
          <w:szCs w:val="20"/>
        </w:rPr>
        <w:t>进行窗口聚合，得到每个</w:t>
      </w:r>
      <w:proofErr w:type="spellStart"/>
      <w:r w:rsidRPr="0028075B">
        <w:rPr>
          <w:rFonts w:cs="宋体" w:hint="eastAsia"/>
          <w:szCs w:val="20"/>
        </w:rPr>
        <w:t>url</w:t>
      </w:r>
      <w:proofErr w:type="spellEnd"/>
      <w:r w:rsidRPr="0028075B">
        <w:rPr>
          <w:rFonts w:cs="宋体" w:hint="eastAsia"/>
          <w:szCs w:val="20"/>
        </w:rPr>
        <w:t>、在每个统计窗口内的浏览量，包装成</w:t>
      </w:r>
      <w:proofErr w:type="spellStart"/>
      <w:r w:rsidRPr="0028075B">
        <w:rPr>
          <w:rFonts w:cs="宋体" w:hint="eastAsia"/>
          <w:szCs w:val="20"/>
        </w:rPr>
        <w:t>UrlViewCount</w:t>
      </w:r>
      <w:proofErr w:type="spellEnd"/>
      <w:r w:rsidRPr="0028075B">
        <w:rPr>
          <w:rFonts w:cs="宋体" w:hint="eastAsia"/>
          <w:szCs w:val="20"/>
        </w:rPr>
        <w:t>；</w:t>
      </w:r>
    </w:p>
    <w:p w14:paraId="33D3E86A" w14:textId="77777777" w:rsidR="00E1794C" w:rsidRPr="0028075B" w:rsidRDefault="00E1794C" w:rsidP="00E1794C">
      <w:pPr>
        <w:overflowPunct w:val="0"/>
        <w:topLinePunct/>
        <w:spacing w:before="50" w:line="314" w:lineRule="atLeast"/>
        <w:ind w:firstLineChars="200" w:firstLine="420"/>
        <w:rPr>
          <w:rFonts w:cs="宋体"/>
          <w:szCs w:val="20"/>
        </w:rPr>
      </w:pPr>
      <w:r w:rsidRPr="0028075B">
        <w:rPr>
          <w:rFonts w:cs="宋体" w:hint="eastAsia"/>
          <w:szCs w:val="20"/>
        </w:rPr>
        <w:t>（</w:t>
      </w:r>
      <w:r w:rsidRPr="0028075B">
        <w:rPr>
          <w:rFonts w:cs="宋体" w:hint="eastAsia"/>
          <w:szCs w:val="20"/>
        </w:rPr>
        <w:t>7</w:t>
      </w:r>
      <w:r w:rsidRPr="0028075B">
        <w:rPr>
          <w:rFonts w:cs="宋体" w:hint="eastAsia"/>
          <w:szCs w:val="20"/>
        </w:rPr>
        <w:t>）按照窗口进行</w:t>
      </w:r>
      <w:proofErr w:type="spellStart"/>
      <w:r w:rsidRPr="0028075B">
        <w:rPr>
          <w:rFonts w:cs="宋体" w:hint="eastAsia"/>
          <w:szCs w:val="20"/>
        </w:rPr>
        <w:t>keyBy</w:t>
      </w:r>
      <w:proofErr w:type="spellEnd"/>
      <w:r w:rsidRPr="0028075B">
        <w:rPr>
          <w:rFonts w:cs="宋体" w:hint="eastAsia"/>
          <w:szCs w:val="20"/>
        </w:rPr>
        <w:t>分区操作；</w:t>
      </w:r>
    </w:p>
    <w:p w14:paraId="6387FB5B" w14:textId="77777777" w:rsidR="00E1794C" w:rsidRPr="0028075B" w:rsidRDefault="00E1794C" w:rsidP="00E1794C">
      <w:pPr>
        <w:overflowPunct w:val="0"/>
        <w:topLinePunct/>
        <w:spacing w:before="50" w:line="314" w:lineRule="atLeast"/>
        <w:ind w:firstLineChars="200" w:firstLine="420"/>
        <w:rPr>
          <w:rFonts w:cs="宋体"/>
          <w:szCs w:val="20"/>
        </w:rPr>
      </w:pPr>
      <w:r w:rsidRPr="0028075B">
        <w:rPr>
          <w:rFonts w:cs="宋体" w:hint="eastAsia"/>
          <w:szCs w:val="20"/>
        </w:rPr>
        <w:t>（</w:t>
      </w:r>
      <w:r w:rsidRPr="0028075B">
        <w:rPr>
          <w:rFonts w:cs="宋体" w:hint="eastAsia"/>
          <w:szCs w:val="20"/>
        </w:rPr>
        <w:t>8</w:t>
      </w:r>
      <w:r w:rsidRPr="0028075B">
        <w:rPr>
          <w:rFonts w:cs="宋体" w:hint="eastAsia"/>
          <w:szCs w:val="20"/>
        </w:rPr>
        <w:t>）对同一窗口的统计结果数据，使用</w:t>
      </w:r>
      <w:proofErr w:type="spellStart"/>
      <w:r w:rsidRPr="0028075B">
        <w:rPr>
          <w:rFonts w:cs="宋体" w:hint="eastAsia"/>
          <w:szCs w:val="20"/>
        </w:rPr>
        <w:t>KeyedProcessFunction</w:t>
      </w:r>
      <w:proofErr w:type="spellEnd"/>
      <w:r w:rsidRPr="0028075B">
        <w:rPr>
          <w:rFonts w:cs="宋体" w:hint="eastAsia"/>
          <w:szCs w:val="20"/>
        </w:rPr>
        <w:t>进行收集并排序输出。</w:t>
      </w:r>
    </w:p>
    <w:p w14:paraId="72C2AB85" w14:textId="77777777" w:rsidR="00E1794C" w:rsidRPr="0028075B" w:rsidRDefault="00E1794C" w:rsidP="00E1794C">
      <w:pPr>
        <w:overflowPunct w:val="0"/>
        <w:topLinePunct/>
        <w:spacing w:before="50" w:line="314" w:lineRule="atLeast"/>
        <w:ind w:firstLineChars="200" w:firstLine="420"/>
        <w:rPr>
          <w:rFonts w:cs="宋体"/>
          <w:szCs w:val="20"/>
        </w:rPr>
      </w:pPr>
      <w:r w:rsidRPr="0028075B">
        <w:rPr>
          <w:rFonts w:cs="宋体" w:hint="eastAsia"/>
          <w:szCs w:val="20"/>
        </w:rPr>
        <w:t>糟糕的是，这里又会带来另一个问题。最后我们用</w:t>
      </w:r>
      <w:proofErr w:type="spellStart"/>
      <w:r w:rsidRPr="0028075B">
        <w:rPr>
          <w:rFonts w:cs="宋体" w:hint="eastAsia"/>
          <w:szCs w:val="20"/>
        </w:rPr>
        <w:t>KeyedProcessFunction</w:t>
      </w:r>
      <w:proofErr w:type="spellEnd"/>
      <w:r w:rsidRPr="0028075B">
        <w:rPr>
          <w:rFonts w:cs="宋体" w:hint="eastAsia"/>
          <w:szCs w:val="20"/>
        </w:rPr>
        <w:t>来收集数据做排序，这时面对的就是窗口聚合之后的数据流，而窗口已经不存在了；那到底什么时候会收集齐所有数据呢？这问题听起来似乎有些没道理。我们统计浏览量的窗口已经关闭，就说明了当前已经到了要输出结果的时候，直接输出不就行了吗？</w:t>
      </w:r>
    </w:p>
    <w:p w14:paraId="313B08E0" w14:textId="77777777" w:rsidR="00E1794C" w:rsidRPr="0028075B" w:rsidRDefault="00E1794C" w:rsidP="00E1794C">
      <w:pPr>
        <w:overflowPunct w:val="0"/>
        <w:topLinePunct/>
        <w:spacing w:before="50" w:line="314" w:lineRule="atLeast"/>
        <w:ind w:firstLineChars="200" w:firstLine="420"/>
        <w:rPr>
          <w:rFonts w:cs="宋体"/>
          <w:szCs w:val="20"/>
        </w:rPr>
      </w:pPr>
      <w:r w:rsidRPr="0028075B">
        <w:rPr>
          <w:rFonts w:cs="宋体" w:hint="eastAsia"/>
          <w:szCs w:val="20"/>
        </w:rPr>
        <w:t>没有这么简单。因为数据流中的元素是逐个到来的，所以即使理论上我们应该“同时”收到很多</w:t>
      </w:r>
      <w:proofErr w:type="spellStart"/>
      <w:r w:rsidRPr="0028075B">
        <w:rPr>
          <w:rFonts w:cs="宋体" w:hint="eastAsia"/>
          <w:szCs w:val="20"/>
        </w:rPr>
        <w:t>url</w:t>
      </w:r>
      <w:proofErr w:type="spellEnd"/>
      <w:r w:rsidRPr="0028075B">
        <w:rPr>
          <w:rFonts w:cs="宋体" w:hint="eastAsia"/>
          <w:szCs w:val="20"/>
        </w:rPr>
        <w:t>的浏览量统计结果，实际也是有先后的、只能一条一条处理。下游任务（就是我们定义的</w:t>
      </w:r>
      <w:proofErr w:type="spellStart"/>
      <w:r w:rsidRPr="0028075B">
        <w:rPr>
          <w:rFonts w:cs="宋体" w:hint="eastAsia"/>
          <w:szCs w:val="20"/>
        </w:rPr>
        <w:t>KeyedProcessFunction</w:t>
      </w:r>
      <w:proofErr w:type="spellEnd"/>
      <w:r w:rsidRPr="0028075B">
        <w:rPr>
          <w:rFonts w:cs="宋体" w:hint="eastAsia"/>
          <w:szCs w:val="20"/>
        </w:rPr>
        <w:t>）看到一个</w:t>
      </w:r>
      <w:proofErr w:type="spellStart"/>
      <w:r w:rsidRPr="0028075B">
        <w:rPr>
          <w:rFonts w:cs="宋体" w:hint="eastAsia"/>
          <w:szCs w:val="20"/>
        </w:rPr>
        <w:t>url</w:t>
      </w:r>
      <w:proofErr w:type="spellEnd"/>
      <w:r w:rsidRPr="0028075B">
        <w:rPr>
          <w:rFonts w:cs="宋体" w:hint="eastAsia"/>
          <w:szCs w:val="20"/>
        </w:rPr>
        <w:t>的统计结果，并不能保证这个时间段的统计数据不会再来了，所以也不能贸然进行排序输出。解决的办法，自然就是要等所有数据到齐了——这很容易让我们联想起水位线设置延迟时间的方法。这里我们也可以“多等一会儿”，等到水位线真正超过了窗口结束时间，要统计的数据就肯定到齐了。</w:t>
      </w:r>
    </w:p>
    <w:p w14:paraId="40D04115" w14:textId="77777777" w:rsidR="00E1794C" w:rsidRPr="0028075B" w:rsidRDefault="00E1794C" w:rsidP="00E1794C">
      <w:pPr>
        <w:overflowPunct w:val="0"/>
        <w:topLinePunct/>
        <w:spacing w:before="50" w:line="314" w:lineRule="atLeast"/>
        <w:ind w:firstLineChars="200" w:firstLine="420"/>
        <w:rPr>
          <w:rFonts w:cs="宋体"/>
          <w:szCs w:val="20"/>
        </w:rPr>
      </w:pPr>
      <w:r w:rsidRPr="0028075B">
        <w:rPr>
          <w:rFonts w:cs="宋体" w:hint="eastAsia"/>
          <w:szCs w:val="20"/>
        </w:rPr>
        <w:t>具体实现上，可以采用一个延迟触发的事件时间定时器。基于窗口的结束时间来设定延迟，其实并不需要等太久——因为我们是靠水位线的推进来触发定时器，而水位线的含义就是“之前的数据都到齐了”。所以我们只需要设置</w:t>
      </w:r>
      <w:r w:rsidRPr="0028075B">
        <w:rPr>
          <w:rFonts w:cs="宋体" w:hint="eastAsia"/>
          <w:szCs w:val="20"/>
        </w:rPr>
        <w:t>1</w:t>
      </w:r>
      <w:r w:rsidRPr="0028075B">
        <w:rPr>
          <w:rFonts w:cs="宋体" w:hint="eastAsia"/>
          <w:szCs w:val="20"/>
        </w:rPr>
        <w:t>毫秒的延迟，就一定可以保证这一点。</w:t>
      </w:r>
    </w:p>
    <w:p w14:paraId="105D95F4" w14:textId="77777777" w:rsidR="00E1794C" w:rsidRPr="0028075B" w:rsidRDefault="00E1794C" w:rsidP="00E1794C">
      <w:pPr>
        <w:overflowPunct w:val="0"/>
        <w:topLinePunct/>
        <w:spacing w:before="50" w:line="314" w:lineRule="atLeast"/>
        <w:ind w:firstLineChars="200" w:firstLine="420"/>
        <w:rPr>
          <w:rFonts w:cs="宋体"/>
          <w:szCs w:val="20"/>
        </w:rPr>
      </w:pPr>
      <w:r w:rsidRPr="0028075B">
        <w:rPr>
          <w:rFonts w:cs="宋体" w:hint="eastAsia"/>
          <w:szCs w:val="20"/>
        </w:rPr>
        <w:t>而在等待过程中，之前已经到达的数据应该缓存起来，我们这里用一个自定义的“列表状态”（</w:t>
      </w:r>
      <w:proofErr w:type="spellStart"/>
      <w:r w:rsidRPr="0028075B">
        <w:rPr>
          <w:rFonts w:cs="宋体" w:hint="eastAsia"/>
          <w:szCs w:val="20"/>
        </w:rPr>
        <w:t>ListState</w:t>
      </w:r>
      <w:proofErr w:type="spellEnd"/>
      <w:r w:rsidRPr="0028075B">
        <w:rPr>
          <w:rFonts w:cs="宋体" w:hint="eastAsia"/>
          <w:szCs w:val="20"/>
        </w:rPr>
        <w:t>）来进行存储，如图</w:t>
      </w:r>
      <w:r w:rsidRPr="0028075B">
        <w:rPr>
          <w:rFonts w:cs="宋体" w:hint="eastAsia"/>
          <w:szCs w:val="20"/>
        </w:rPr>
        <w:t>7-</w:t>
      </w:r>
      <w:r w:rsidRPr="0028075B">
        <w:rPr>
          <w:rFonts w:cs="宋体"/>
          <w:szCs w:val="20"/>
        </w:rPr>
        <w:t>2</w:t>
      </w:r>
      <w:r w:rsidRPr="0028075B">
        <w:rPr>
          <w:rFonts w:cs="宋体" w:hint="eastAsia"/>
          <w:szCs w:val="20"/>
        </w:rPr>
        <w:t>所示。这个状态需要使用富函数类的</w:t>
      </w:r>
      <w:proofErr w:type="spellStart"/>
      <w:r w:rsidRPr="0028075B">
        <w:rPr>
          <w:rFonts w:cs="宋体" w:hint="eastAsia"/>
          <w:szCs w:val="20"/>
        </w:rPr>
        <w:t>getRuntimeContext</w:t>
      </w:r>
      <w:proofErr w:type="spellEnd"/>
      <w:r w:rsidRPr="0028075B">
        <w:rPr>
          <w:rFonts w:cs="宋体" w:hint="eastAsia"/>
          <w:szCs w:val="20"/>
        </w:rPr>
        <w:t>()</w:t>
      </w:r>
      <w:r w:rsidRPr="0028075B">
        <w:rPr>
          <w:rFonts w:cs="宋体" w:hint="eastAsia"/>
          <w:szCs w:val="20"/>
        </w:rPr>
        <w:t>方法获取运行时上下文来定义，我们一般把它放在</w:t>
      </w:r>
      <w:r w:rsidRPr="0028075B">
        <w:rPr>
          <w:rFonts w:cs="宋体" w:hint="eastAsia"/>
          <w:szCs w:val="20"/>
        </w:rPr>
        <w:t>open()</w:t>
      </w:r>
      <w:r w:rsidRPr="0028075B">
        <w:rPr>
          <w:rFonts w:cs="宋体" w:hint="eastAsia"/>
          <w:szCs w:val="20"/>
        </w:rPr>
        <w:t>生命周期方法中。之后每来一个</w:t>
      </w:r>
      <w:proofErr w:type="spellStart"/>
      <w:r w:rsidRPr="0028075B">
        <w:rPr>
          <w:rFonts w:cs="宋体" w:hint="eastAsia"/>
          <w:szCs w:val="20"/>
        </w:rPr>
        <w:t>UrlViewCount</w:t>
      </w:r>
      <w:proofErr w:type="spellEnd"/>
      <w:r w:rsidRPr="0028075B">
        <w:rPr>
          <w:rFonts w:cs="宋体" w:hint="eastAsia"/>
          <w:szCs w:val="20"/>
        </w:rPr>
        <w:t>，就把它添加到当前的列表状态中，并注册一个触发时间为窗口结束时间加</w:t>
      </w:r>
      <w:r w:rsidRPr="0028075B">
        <w:rPr>
          <w:rFonts w:cs="宋体" w:hint="eastAsia"/>
          <w:szCs w:val="20"/>
        </w:rPr>
        <w:t>1</w:t>
      </w:r>
      <w:r w:rsidRPr="0028075B">
        <w:rPr>
          <w:rFonts w:cs="宋体" w:hint="eastAsia"/>
          <w:szCs w:val="20"/>
        </w:rPr>
        <w:t>毫秒（</w:t>
      </w:r>
      <w:proofErr w:type="spellStart"/>
      <w:r w:rsidRPr="0028075B">
        <w:rPr>
          <w:rFonts w:cs="宋体" w:hint="eastAsia"/>
          <w:szCs w:val="20"/>
        </w:rPr>
        <w:t>windowEnd</w:t>
      </w:r>
      <w:proofErr w:type="spellEnd"/>
      <w:r w:rsidRPr="0028075B">
        <w:rPr>
          <w:rFonts w:cs="宋体" w:hint="eastAsia"/>
          <w:szCs w:val="20"/>
        </w:rPr>
        <w:t xml:space="preserve"> + 1</w:t>
      </w:r>
      <w:r w:rsidRPr="0028075B">
        <w:rPr>
          <w:rFonts w:cs="宋体" w:hint="eastAsia"/>
          <w:szCs w:val="20"/>
        </w:rPr>
        <w:t>）的定时器。待到水位线到达这个时间，定时器触发，我们可以保证当前窗口所有</w:t>
      </w:r>
      <w:proofErr w:type="spellStart"/>
      <w:r w:rsidRPr="0028075B">
        <w:rPr>
          <w:rFonts w:cs="宋体" w:hint="eastAsia"/>
          <w:szCs w:val="20"/>
        </w:rPr>
        <w:t>url</w:t>
      </w:r>
      <w:proofErr w:type="spellEnd"/>
      <w:r w:rsidRPr="0028075B">
        <w:rPr>
          <w:rFonts w:cs="宋体" w:hint="eastAsia"/>
          <w:szCs w:val="20"/>
        </w:rPr>
        <w:t>的统计结果</w:t>
      </w:r>
      <w:proofErr w:type="spellStart"/>
      <w:r w:rsidRPr="0028075B">
        <w:rPr>
          <w:rFonts w:cs="宋体" w:hint="eastAsia"/>
          <w:szCs w:val="20"/>
        </w:rPr>
        <w:t>UrlViewCount</w:t>
      </w:r>
      <w:proofErr w:type="spellEnd"/>
      <w:r w:rsidRPr="0028075B">
        <w:rPr>
          <w:rFonts w:cs="宋体" w:hint="eastAsia"/>
          <w:szCs w:val="20"/>
        </w:rPr>
        <w:t>都到齐了；于是从状态中取出进行排序输出。</w:t>
      </w:r>
    </w:p>
    <w:p w14:paraId="714E6484" w14:textId="77777777" w:rsidR="00E1794C" w:rsidRPr="0028075B" w:rsidRDefault="00E1794C" w:rsidP="00E1794C">
      <w:pPr>
        <w:spacing w:beforeLines="50" w:before="156" w:line="360" w:lineRule="auto"/>
        <w:ind w:firstLineChars="200" w:firstLine="420"/>
        <w:rPr>
          <w:rFonts w:cs="宋体"/>
          <w:bCs/>
          <w:szCs w:val="21"/>
        </w:rPr>
      </w:pPr>
      <w:r w:rsidRPr="0028075B">
        <w:rPr>
          <w:rFonts w:cs="宋体"/>
          <w:noProof/>
          <w:szCs w:val="21"/>
        </w:rPr>
        <w:lastRenderedPageBreak/>
        <w:drawing>
          <wp:inline distT="0" distB="0" distL="0" distR="0" wp14:anchorId="28A89AF5" wp14:editId="674D6C70">
            <wp:extent cx="4231640" cy="2040890"/>
            <wp:effectExtent l="0" t="0" r="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4231896" cy="2041107"/>
                    </a:xfrm>
                    <a:prstGeom prst="rect">
                      <a:avLst/>
                    </a:prstGeom>
                  </pic:spPr>
                </pic:pic>
              </a:graphicData>
            </a:graphic>
          </wp:inline>
        </w:drawing>
      </w:r>
    </w:p>
    <w:p w14:paraId="6773029A" w14:textId="77777777" w:rsidR="00E1794C" w:rsidRPr="0028075B" w:rsidRDefault="00E1794C" w:rsidP="00E1794C">
      <w:pPr>
        <w:widowControl/>
        <w:topLinePunct/>
        <w:adjustRightInd w:val="0"/>
        <w:spacing w:beforeLines="10" w:before="31" w:afterLines="40" w:after="124" w:line="0" w:lineRule="atLeast"/>
        <w:ind w:firstLineChars="200" w:firstLine="360"/>
        <w:jc w:val="center"/>
        <w:rPr>
          <w:kern w:val="0"/>
          <w:sz w:val="18"/>
          <w:szCs w:val="20"/>
        </w:rPr>
      </w:pPr>
      <w:r w:rsidRPr="0028075B">
        <w:rPr>
          <w:rFonts w:hint="eastAsia"/>
          <w:kern w:val="0"/>
          <w:sz w:val="18"/>
          <w:szCs w:val="20"/>
        </w:rPr>
        <w:t>图</w:t>
      </w:r>
      <w:r w:rsidRPr="0028075B">
        <w:rPr>
          <w:rFonts w:hint="eastAsia"/>
          <w:kern w:val="0"/>
          <w:sz w:val="18"/>
          <w:szCs w:val="20"/>
        </w:rPr>
        <w:t>7-</w:t>
      </w:r>
      <w:r w:rsidRPr="0028075B">
        <w:rPr>
          <w:kern w:val="0"/>
          <w:sz w:val="18"/>
          <w:szCs w:val="20"/>
        </w:rPr>
        <w:t xml:space="preserve">2 </w:t>
      </w:r>
      <w:r w:rsidRPr="0028075B">
        <w:rPr>
          <w:rFonts w:hint="eastAsia"/>
          <w:kern w:val="0"/>
          <w:sz w:val="18"/>
          <w:szCs w:val="20"/>
        </w:rPr>
        <w:t>使用“列表状态”进行排序</w:t>
      </w:r>
    </w:p>
    <w:p w14:paraId="4237C874" w14:textId="77777777" w:rsidR="00E1794C" w:rsidRPr="0028075B" w:rsidRDefault="00E1794C" w:rsidP="00E1794C">
      <w:pPr>
        <w:overflowPunct w:val="0"/>
        <w:topLinePunct/>
        <w:spacing w:before="50" w:line="314" w:lineRule="atLeast"/>
        <w:ind w:firstLineChars="200" w:firstLine="420"/>
        <w:rPr>
          <w:rFonts w:cs="宋体"/>
          <w:szCs w:val="20"/>
        </w:rPr>
      </w:pPr>
      <w:r w:rsidRPr="0028075B">
        <w:rPr>
          <w:rFonts w:cs="宋体" w:hint="eastAsia"/>
          <w:szCs w:val="20"/>
        </w:rPr>
        <w:t>具体代码实现如下：</w:t>
      </w:r>
    </w:p>
    <w:p w14:paraId="7111E34D" w14:textId="77777777" w:rsidR="00E1794C" w:rsidRPr="0028075B" w:rsidRDefault="00E1794C" w:rsidP="00E1794C">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import </w:t>
      </w:r>
      <w:proofErr w:type="gramStart"/>
      <w:r w:rsidRPr="0028075B">
        <w:rPr>
          <w:rFonts w:ascii="Courier New" w:eastAsia="方正仿宋_GBK" w:hAnsi="Courier New"/>
          <w:position w:val="2"/>
          <w:sz w:val="18"/>
          <w:szCs w:val="18"/>
        </w:rPr>
        <w:t>org.apache.flink.api.common</w:t>
      </w:r>
      <w:proofErr w:type="gramEnd"/>
      <w:r w:rsidRPr="0028075B">
        <w:rPr>
          <w:rFonts w:ascii="Courier New" w:eastAsia="方正仿宋_GBK" w:hAnsi="Courier New"/>
          <w:position w:val="2"/>
          <w:sz w:val="18"/>
          <w:szCs w:val="18"/>
        </w:rPr>
        <w:t>.eventtime.SerializableTimestampAssigner;</w:t>
      </w:r>
    </w:p>
    <w:p w14:paraId="564A0705" w14:textId="77777777" w:rsidR="00E1794C" w:rsidRPr="0028075B" w:rsidRDefault="00E1794C" w:rsidP="00E1794C">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import </w:t>
      </w:r>
      <w:proofErr w:type="spellStart"/>
      <w:proofErr w:type="gramStart"/>
      <w:r w:rsidRPr="0028075B">
        <w:rPr>
          <w:rFonts w:ascii="Courier New" w:eastAsia="方正仿宋_GBK" w:hAnsi="Courier New"/>
          <w:position w:val="2"/>
          <w:sz w:val="18"/>
          <w:szCs w:val="18"/>
        </w:rPr>
        <w:t>org.apache.flink.api.common</w:t>
      </w:r>
      <w:proofErr w:type="gramEnd"/>
      <w:r w:rsidRPr="0028075B">
        <w:rPr>
          <w:rFonts w:ascii="Courier New" w:eastAsia="方正仿宋_GBK" w:hAnsi="Courier New"/>
          <w:position w:val="2"/>
          <w:sz w:val="18"/>
          <w:szCs w:val="18"/>
        </w:rPr>
        <w:t>.eventtime.WatermarkStrategy</w:t>
      </w:r>
      <w:proofErr w:type="spellEnd"/>
      <w:r w:rsidRPr="0028075B">
        <w:rPr>
          <w:rFonts w:ascii="Courier New" w:eastAsia="方正仿宋_GBK" w:hAnsi="Courier New"/>
          <w:position w:val="2"/>
          <w:sz w:val="18"/>
          <w:szCs w:val="18"/>
        </w:rPr>
        <w:t>;</w:t>
      </w:r>
    </w:p>
    <w:p w14:paraId="70FC2301" w14:textId="77777777" w:rsidR="00E1794C" w:rsidRPr="0028075B" w:rsidRDefault="00E1794C" w:rsidP="00E1794C">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import </w:t>
      </w:r>
      <w:proofErr w:type="spellStart"/>
      <w:proofErr w:type="gramStart"/>
      <w:r w:rsidRPr="0028075B">
        <w:rPr>
          <w:rFonts w:ascii="Courier New" w:eastAsia="方正仿宋_GBK" w:hAnsi="Courier New"/>
          <w:position w:val="2"/>
          <w:sz w:val="18"/>
          <w:szCs w:val="18"/>
        </w:rPr>
        <w:t>org.apache.flink.api.common</w:t>
      </w:r>
      <w:proofErr w:type="gramEnd"/>
      <w:r w:rsidRPr="0028075B">
        <w:rPr>
          <w:rFonts w:ascii="Courier New" w:eastAsia="方正仿宋_GBK" w:hAnsi="Courier New"/>
          <w:position w:val="2"/>
          <w:sz w:val="18"/>
          <w:szCs w:val="18"/>
        </w:rPr>
        <w:t>.functions.AggregateFunction</w:t>
      </w:r>
      <w:proofErr w:type="spellEnd"/>
      <w:r w:rsidRPr="0028075B">
        <w:rPr>
          <w:rFonts w:ascii="Courier New" w:eastAsia="方正仿宋_GBK" w:hAnsi="Courier New"/>
          <w:position w:val="2"/>
          <w:sz w:val="18"/>
          <w:szCs w:val="18"/>
        </w:rPr>
        <w:t>;</w:t>
      </w:r>
    </w:p>
    <w:p w14:paraId="13D7D58D" w14:textId="77777777" w:rsidR="00E1794C" w:rsidRPr="0028075B" w:rsidRDefault="00E1794C" w:rsidP="00E1794C">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import </w:t>
      </w:r>
      <w:proofErr w:type="spellStart"/>
      <w:proofErr w:type="gramStart"/>
      <w:r w:rsidRPr="0028075B">
        <w:rPr>
          <w:rFonts w:ascii="Courier New" w:eastAsia="方正仿宋_GBK" w:hAnsi="Courier New"/>
          <w:position w:val="2"/>
          <w:sz w:val="18"/>
          <w:szCs w:val="18"/>
        </w:rPr>
        <w:t>org.apache.flink.api.common</w:t>
      </w:r>
      <w:proofErr w:type="gramEnd"/>
      <w:r w:rsidRPr="0028075B">
        <w:rPr>
          <w:rFonts w:ascii="Courier New" w:eastAsia="方正仿宋_GBK" w:hAnsi="Courier New"/>
          <w:position w:val="2"/>
          <w:sz w:val="18"/>
          <w:szCs w:val="18"/>
        </w:rPr>
        <w:t>.state.ListState</w:t>
      </w:r>
      <w:proofErr w:type="spellEnd"/>
      <w:r w:rsidRPr="0028075B">
        <w:rPr>
          <w:rFonts w:ascii="Courier New" w:eastAsia="方正仿宋_GBK" w:hAnsi="Courier New"/>
          <w:position w:val="2"/>
          <w:sz w:val="18"/>
          <w:szCs w:val="18"/>
        </w:rPr>
        <w:t>;</w:t>
      </w:r>
    </w:p>
    <w:p w14:paraId="5A28432F" w14:textId="77777777" w:rsidR="00E1794C" w:rsidRPr="0028075B" w:rsidRDefault="00E1794C" w:rsidP="00E1794C">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import </w:t>
      </w:r>
      <w:proofErr w:type="spellStart"/>
      <w:proofErr w:type="gramStart"/>
      <w:r w:rsidRPr="0028075B">
        <w:rPr>
          <w:rFonts w:ascii="Courier New" w:eastAsia="方正仿宋_GBK" w:hAnsi="Courier New"/>
          <w:position w:val="2"/>
          <w:sz w:val="18"/>
          <w:szCs w:val="18"/>
        </w:rPr>
        <w:t>org.apache.flink.api.common</w:t>
      </w:r>
      <w:proofErr w:type="gramEnd"/>
      <w:r w:rsidRPr="0028075B">
        <w:rPr>
          <w:rFonts w:ascii="Courier New" w:eastAsia="方正仿宋_GBK" w:hAnsi="Courier New"/>
          <w:position w:val="2"/>
          <w:sz w:val="18"/>
          <w:szCs w:val="18"/>
        </w:rPr>
        <w:t>.state.ListStateDescriptor</w:t>
      </w:r>
      <w:proofErr w:type="spellEnd"/>
      <w:r w:rsidRPr="0028075B">
        <w:rPr>
          <w:rFonts w:ascii="Courier New" w:eastAsia="方正仿宋_GBK" w:hAnsi="Courier New"/>
          <w:position w:val="2"/>
          <w:sz w:val="18"/>
          <w:szCs w:val="18"/>
        </w:rPr>
        <w:t>;</w:t>
      </w:r>
    </w:p>
    <w:p w14:paraId="55A64E6B" w14:textId="77777777" w:rsidR="00E1794C" w:rsidRPr="0028075B" w:rsidRDefault="00E1794C" w:rsidP="00E1794C">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import </w:t>
      </w:r>
      <w:proofErr w:type="spellStart"/>
      <w:proofErr w:type="gramStart"/>
      <w:r w:rsidRPr="0028075B">
        <w:rPr>
          <w:rFonts w:ascii="Courier New" w:eastAsia="方正仿宋_GBK" w:hAnsi="Courier New"/>
          <w:position w:val="2"/>
          <w:sz w:val="18"/>
          <w:szCs w:val="18"/>
        </w:rPr>
        <w:t>org.apache.flink.api.common</w:t>
      </w:r>
      <w:proofErr w:type="gramEnd"/>
      <w:r w:rsidRPr="0028075B">
        <w:rPr>
          <w:rFonts w:ascii="Courier New" w:eastAsia="方正仿宋_GBK" w:hAnsi="Courier New"/>
          <w:position w:val="2"/>
          <w:sz w:val="18"/>
          <w:szCs w:val="18"/>
        </w:rPr>
        <w:t>.typeinfo.Types</w:t>
      </w:r>
      <w:proofErr w:type="spellEnd"/>
      <w:r w:rsidRPr="0028075B">
        <w:rPr>
          <w:rFonts w:ascii="Courier New" w:eastAsia="方正仿宋_GBK" w:hAnsi="Courier New"/>
          <w:position w:val="2"/>
          <w:sz w:val="18"/>
          <w:szCs w:val="18"/>
        </w:rPr>
        <w:t>;</w:t>
      </w:r>
    </w:p>
    <w:p w14:paraId="681B51BC" w14:textId="77777777" w:rsidR="00E1794C" w:rsidRPr="0028075B" w:rsidRDefault="00E1794C" w:rsidP="00E1794C">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import </w:t>
      </w:r>
      <w:proofErr w:type="spellStart"/>
      <w:proofErr w:type="gramStart"/>
      <w:r w:rsidRPr="0028075B">
        <w:rPr>
          <w:rFonts w:ascii="Courier New" w:eastAsia="方正仿宋_GBK" w:hAnsi="Courier New"/>
          <w:position w:val="2"/>
          <w:sz w:val="18"/>
          <w:szCs w:val="18"/>
        </w:rPr>
        <w:t>org.apache</w:t>
      </w:r>
      <w:proofErr w:type="gramEnd"/>
      <w:r w:rsidRPr="0028075B">
        <w:rPr>
          <w:rFonts w:ascii="Courier New" w:eastAsia="方正仿宋_GBK" w:hAnsi="Courier New"/>
          <w:position w:val="2"/>
          <w:sz w:val="18"/>
          <w:szCs w:val="18"/>
        </w:rPr>
        <w:t>.flink.configuration.Configuration</w:t>
      </w:r>
      <w:proofErr w:type="spellEnd"/>
      <w:r w:rsidRPr="0028075B">
        <w:rPr>
          <w:rFonts w:ascii="Courier New" w:eastAsia="方正仿宋_GBK" w:hAnsi="Courier New"/>
          <w:position w:val="2"/>
          <w:sz w:val="18"/>
          <w:szCs w:val="18"/>
        </w:rPr>
        <w:t>;</w:t>
      </w:r>
    </w:p>
    <w:p w14:paraId="69BA9940" w14:textId="77777777" w:rsidR="00E1794C" w:rsidRPr="0028075B" w:rsidRDefault="00E1794C" w:rsidP="00E1794C">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import </w:t>
      </w:r>
      <w:proofErr w:type="gramStart"/>
      <w:r w:rsidRPr="0028075B">
        <w:rPr>
          <w:rFonts w:ascii="Courier New" w:eastAsia="方正仿宋_GBK" w:hAnsi="Courier New"/>
          <w:position w:val="2"/>
          <w:sz w:val="18"/>
          <w:szCs w:val="18"/>
        </w:rPr>
        <w:t>org.apache.flink.streaming.api.datastream</w:t>
      </w:r>
      <w:proofErr w:type="gramEnd"/>
      <w:r w:rsidRPr="0028075B">
        <w:rPr>
          <w:rFonts w:ascii="Courier New" w:eastAsia="方正仿宋_GBK" w:hAnsi="Courier New"/>
          <w:position w:val="2"/>
          <w:sz w:val="18"/>
          <w:szCs w:val="18"/>
        </w:rPr>
        <w:t>.SingleOutputStreamOperator;</w:t>
      </w:r>
    </w:p>
    <w:p w14:paraId="36962AF4" w14:textId="77777777" w:rsidR="00E1794C" w:rsidRPr="0028075B" w:rsidRDefault="00E1794C" w:rsidP="00E1794C">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import </w:t>
      </w:r>
      <w:proofErr w:type="gramStart"/>
      <w:r w:rsidRPr="0028075B">
        <w:rPr>
          <w:rFonts w:ascii="Courier New" w:eastAsia="方正仿宋_GBK" w:hAnsi="Courier New"/>
          <w:position w:val="2"/>
          <w:sz w:val="18"/>
          <w:szCs w:val="18"/>
        </w:rPr>
        <w:t>org.apache.flink.streaming.api.environment</w:t>
      </w:r>
      <w:proofErr w:type="gramEnd"/>
      <w:r w:rsidRPr="0028075B">
        <w:rPr>
          <w:rFonts w:ascii="Courier New" w:eastAsia="方正仿宋_GBK" w:hAnsi="Courier New"/>
          <w:position w:val="2"/>
          <w:sz w:val="18"/>
          <w:szCs w:val="18"/>
        </w:rPr>
        <w:t>.StreamExecutionEnvironment;</w:t>
      </w:r>
    </w:p>
    <w:p w14:paraId="39FAB266" w14:textId="77777777" w:rsidR="00E1794C" w:rsidRPr="0028075B" w:rsidRDefault="00E1794C" w:rsidP="00E1794C">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import </w:t>
      </w:r>
      <w:proofErr w:type="spellStart"/>
      <w:proofErr w:type="gramStart"/>
      <w:r w:rsidRPr="0028075B">
        <w:rPr>
          <w:rFonts w:ascii="Courier New" w:eastAsia="方正仿宋_GBK" w:hAnsi="Courier New"/>
          <w:position w:val="2"/>
          <w:sz w:val="18"/>
          <w:szCs w:val="18"/>
        </w:rPr>
        <w:t>org.apache.flink.streaming.api.functions</w:t>
      </w:r>
      <w:proofErr w:type="gramEnd"/>
      <w:r w:rsidRPr="0028075B">
        <w:rPr>
          <w:rFonts w:ascii="Courier New" w:eastAsia="方正仿宋_GBK" w:hAnsi="Courier New"/>
          <w:position w:val="2"/>
          <w:sz w:val="18"/>
          <w:szCs w:val="18"/>
        </w:rPr>
        <w:t>.KeyedProcessFunction</w:t>
      </w:r>
      <w:proofErr w:type="spellEnd"/>
      <w:r w:rsidRPr="0028075B">
        <w:rPr>
          <w:rFonts w:ascii="Courier New" w:eastAsia="方正仿宋_GBK" w:hAnsi="Courier New"/>
          <w:position w:val="2"/>
          <w:sz w:val="18"/>
          <w:szCs w:val="18"/>
        </w:rPr>
        <w:t>;</w:t>
      </w:r>
    </w:p>
    <w:p w14:paraId="619AD223" w14:textId="77777777" w:rsidR="00E1794C" w:rsidRPr="0028075B" w:rsidRDefault="00E1794C" w:rsidP="00E1794C">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import </w:t>
      </w:r>
      <w:proofErr w:type="gramStart"/>
      <w:r w:rsidRPr="0028075B">
        <w:rPr>
          <w:rFonts w:ascii="Courier New" w:eastAsia="方正仿宋_GBK" w:hAnsi="Courier New"/>
          <w:position w:val="2"/>
          <w:sz w:val="18"/>
          <w:szCs w:val="18"/>
        </w:rPr>
        <w:t>org.apache.flink.streaming.api.functions</w:t>
      </w:r>
      <w:proofErr w:type="gramEnd"/>
      <w:r w:rsidRPr="0028075B">
        <w:rPr>
          <w:rFonts w:ascii="Courier New" w:eastAsia="方正仿宋_GBK" w:hAnsi="Courier New"/>
          <w:position w:val="2"/>
          <w:sz w:val="18"/>
          <w:szCs w:val="18"/>
        </w:rPr>
        <w:t>.windowing.ProcessWindowFunction;</w:t>
      </w:r>
    </w:p>
    <w:p w14:paraId="0B7C75D0" w14:textId="77777777" w:rsidR="00E1794C" w:rsidRPr="0028075B" w:rsidRDefault="00E1794C" w:rsidP="00E1794C">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import </w:t>
      </w:r>
      <w:proofErr w:type="gramStart"/>
      <w:r w:rsidRPr="0028075B">
        <w:rPr>
          <w:rFonts w:ascii="Courier New" w:eastAsia="方正仿宋_GBK" w:hAnsi="Courier New"/>
          <w:position w:val="2"/>
          <w:sz w:val="18"/>
          <w:szCs w:val="18"/>
        </w:rPr>
        <w:t>org.apache.flink.streaming.api.windowing</w:t>
      </w:r>
      <w:proofErr w:type="gramEnd"/>
      <w:r w:rsidRPr="0028075B">
        <w:rPr>
          <w:rFonts w:ascii="Courier New" w:eastAsia="方正仿宋_GBK" w:hAnsi="Courier New"/>
          <w:position w:val="2"/>
          <w:sz w:val="18"/>
          <w:szCs w:val="18"/>
        </w:rPr>
        <w:t>.assigners.SlidingEventTimeWindows;</w:t>
      </w:r>
    </w:p>
    <w:p w14:paraId="40C07205" w14:textId="77777777" w:rsidR="00E1794C" w:rsidRPr="0028075B" w:rsidRDefault="00E1794C" w:rsidP="00E1794C">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import </w:t>
      </w:r>
      <w:proofErr w:type="spellStart"/>
      <w:proofErr w:type="gramStart"/>
      <w:r w:rsidRPr="0028075B">
        <w:rPr>
          <w:rFonts w:ascii="Courier New" w:eastAsia="方正仿宋_GBK" w:hAnsi="Courier New"/>
          <w:position w:val="2"/>
          <w:sz w:val="18"/>
          <w:szCs w:val="18"/>
        </w:rPr>
        <w:t>org.apache.flink.streaming.api.windowing</w:t>
      </w:r>
      <w:proofErr w:type="gramEnd"/>
      <w:r w:rsidRPr="0028075B">
        <w:rPr>
          <w:rFonts w:ascii="Courier New" w:eastAsia="方正仿宋_GBK" w:hAnsi="Courier New"/>
          <w:position w:val="2"/>
          <w:sz w:val="18"/>
          <w:szCs w:val="18"/>
        </w:rPr>
        <w:t>.time.Time</w:t>
      </w:r>
      <w:proofErr w:type="spellEnd"/>
      <w:r w:rsidRPr="0028075B">
        <w:rPr>
          <w:rFonts w:ascii="Courier New" w:eastAsia="方正仿宋_GBK" w:hAnsi="Courier New"/>
          <w:position w:val="2"/>
          <w:sz w:val="18"/>
          <w:szCs w:val="18"/>
        </w:rPr>
        <w:t>;</w:t>
      </w:r>
    </w:p>
    <w:p w14:paraId="31E31245" w14:textId="77777777" w:rsidR="00E1794C" w:rsidRPr="0028075B" w:rsidRDefault="00E1794C" w:rsidP="00E1794C">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import </w:t>
      </w:r>
      <w:proofErr w:type="spellStart"/>
      <w:proofErr w:type="gramStart"/>
      <w:r w:rsidRPr="0028075B">
        <w:rPr>
          <w:rFonts w:ascii="Courier New" w:eastAsia="方正仿宋_GBK" w:hAnsi="Courier New"/>
          <w:position w:val="2"/>
          <w:sz w:val="18"/>
          <w:szCs w:val="18"/>
        </w:rPr>
        <w:t>org.apache.flink.streaming.api.windowing</w:t>
      </w:r>
      <w:proofErr w:type="gramEnd"/>
      <w:r w:rsidRPr="0028075B">
        <w:rPr>
          <w:rFonts w:ascii="Courier New" w:eastAsia="方正仿宋_GBK" w:hAnsi="Courier New"/>
          <w:position w:val="2"/>
          <w:sz w:val="18"/>
          <w:szCs w:val="18"/>
        </w:rPr>
        <w:t>.windows.TimeWindow</w:t>
      </w:r>
      <w:proofErr w:type="spellEnd"/>
      <w:r w:rsidRPr="0028075B">
        <w:rPr>
          <w:rFonts w:ascii="Courier New" w:eastAsia="方正仿宋_GBK" w:hAnsi="Courier New"/>
          <w:position w:val="2"/>
          <w:sz w:val="18"/>
          <w:szCs w:val="18"/>
        </w:rPr>
        <w:t>;</w:t>
      </w:r>
    </w:p>
    <w:p w14:paraId="6F409C7B" w14:textId="77777777" w:rsidR="00E1794C" w:rsidRPr="0028075B" w:rsidRDefault="00E1794C" w:rsidP="00E1794C">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import </w:t>
      </w:r>
      <w:proofErr w:type="spellStart"/>
      <w:proofErr w:type="gramStart"/>
      <w:r w:rsidRPr="0028075B">
        <w:rPr>
          <w:rFonts w:ascii="Courier New" w:eastAsia="方正仿宋_GBK" w:hAnsi="Courier New"/>
          <w:position w:val="2"/>
          <w:sz w:val="18"/>
          <w:szCs w:val="18"/>
        </w:rPr>
        <w:t>org.apache</w:t>
      </w:r>
      <w:proofErr w:type="gramEnd"/>
      <w:r w:rsidRPr="0028075B">
        <w:rPr>
          <w:rFonts w:ascii="Courier New" w:eastAsia="方正仿宋_GBK" w:hAnsi="Courier New"/>
          <w:position w:val="2"/>
          <w:sz w:val="18"/>
          <w:szCs w:val="18"/>
        </w:rPr>
        <w:t>.flink.util.Collector</w:t>
      </w:r>
      <w:proofErr w:type="spellEnd"/>
      <w:r w:rsidRPr="0028075B">
        <w:rPr>
          <w:rFonts w:ascii="Courier New" w:eastAsia="方正仿宋_GBK" w:hAnsi="Courier New"/>
          <w:position w:val="2"/>
          <w:sz w:val="18"/>
          <w:szCs w:val="18"/>
        </w:rPr>
        <w:t>;</w:t>
      </w:r>
    </w:p>
    <w:p w14:paraId="1CC01C76" w14:textId="77777777" w:rsidR="00E1794C" w:rsidRPr="0028075B" w:rsidRDefault="00E1794C" w:rsidP="00E1794C">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p>
    <w:p w14:paraId="1110A56D" w14:textId="77777777" w:rsidR="00E1794C" w:rsidRPr="0028075B" w:rsidRDefault="00E1794C" w:rsidP="00E1794C">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import </w:t>
      </w:r>
      <w:proofErr w:type="spellStart"/>
      <w:proofErr w:type="gramStart"/>
      <w:r w:rsidRPr="0028075B">
        <w:rPr>
          <w:rFonts w:ascii="Courier New" w:eastAsia="方正仿宋_GBK" w:hAnsi="Courier New"/>
          <w:position w:val="2"/>
          <w:sz w:val="18"/>
          <w:szCs w:val="18"/>
        </w:rPr>
        <w:t>java.sql.Timestamp</w:t>
      </w:r>
      <w:proofErr w:type="spellEnd"/>
      <w:proofErr w:type="gramEnd"/>
      <w:r w:rsidRPr="0028075B">
        <w:rPr>
          <w:rFonts w:ascii="Courier New" w:eastAsia="方正仿宋_GBK" w:hAnsi="Courier New"/>
          <w:position w:val="2"/>
          <w:sz w:val="18"/>
          <w:szCs w:val="18"/>
        </w:rPr>
        <w:t>;</w:t>
      </w:r>
    </w:p>
    <w:p w14:paraId="0D4AAE4C" w14:textId="77777777" w:rsidR="00E1794C" w:rsidRPr="0028075B" w:rsidRDefault="00E1794C" w:rsidP="00E1794C">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import </w:t>
      </w:r>
      <w:proofErr w:type="spellStart"/>
      <w:proofErr w:type="gramStart"/>
      <w:r w:rsidRPr="0028075B">
        <w:rPr>
          <w:rFonts w:ascii="Courier New" w:eastAsia="方正仿宋_GBK" w:hAnsi="Courier New"/>
          <w:position w:val="2"/>
          <w:sz w:val="18"/>
          <w:szCs w:val="18"/>
        </w:rPr>
        <w:t>java.util</w:t>
      </w:r>
      <w:proofErr w:type="gramEnd"/>
      <w:r w:rsidRPr="0028075B">
        <w:rPr>
          <w:rFonts w:ascii="Courier New" w:eastAsia="方正仿宋_GBK" w:hAnsi="Courier New"/>
          <w:position w:val="2"/>
          <w:sz w:val="18"/>
          <w:szCs w:val="18"/>
        </w:rPr>
        <w:t>.ArrayList</w:t>
      </w:r>
      <w:proofErr w:type="spellEnd"/>
      <w:r w:rsidRPr="0028075B">
        <w:rPr>
          <w:rFonts w:ascii="Courier New" w:eastAsia="方正仿宋_GBK" w:hAnsi="Courier New"/>
          <w:position w:val="2"/>
          <w:sz w:val="18"/>
          <w:szCs w:val="18"/>
        </w:rPr>
        <w:t>;</w:t>
      </w:r>
    </w:p>
    <w:p w14:paraId="050D41C6" w14:textId="77777777" w:rsidR="00E1794C" w:rsidRPr="0028075B" w:rsidRDefault="00E1794C" w:rsidP="00E1794C">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import </w:t>
      </w:r>
      <w:proofErr w:type="spellStart"/>
      <w:proofErr w:type="gramStart"/>
      <w:r w:rsidRPr="0028075B">
        <w:rPr>
          <w:rFonts w:ascii="Courier New" w:eastAsia="方正仿宋_GBK" w:hAnsi="Courier New"/>
          <w:position w:val="2"/>
          <w:sz w:val="18"/>
          <w:szCs w:val="18"/>
        </w:rPr>
        <w:t>java.util</w:t>
      </w:r>
      <w:proofErr w:type="gramEnd"/>
      <w:r w:rsidRPr="0028075B">
        <w:rPr>
          <w:rFonts w:ascii="Courier New" w:eastAsia="方正仿宋_GBK" w:hAnsi="Courier New"/>
          <w:position w:val="2"/>
          <w:sz w:val="18"/>
          <w:szCs w:val="18"/>
        </w:rPr>
        <w:t>.Comparator</w:t>
      </w:r>
      <w:proofErr w:type="spellEnd"/>
      <w:r w:rsidRPr="0028075B">
        <w:rPr>
          <w:rFonts w:ascii="Courier New" w:eastAsia="方正仿宋_GBK" w:hAnsi="Courier New"/>
          <w:position w:val="2"/>
          <w:sz w:val="18"/>
          <w:szCs w:val="18"/>
        </w:rPr>
        <w:t>;</w:t>
      </w:r>
    </w:p>
    <w:p w14:paraId="68A10A31" w14:textId="77777777" w:rsidR="00E1794C" w:rsidRPr="0028075B" w:rsidRDefault="00E1794C" w:rsidP="00E1794C">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p>
    <w:p w14:paraId="0510DBA9" w14:textId="77777777" w:rsidR="00E1794C" w:rsidRPr="0028075B" w:rsidRDefault="00E1794C" w:rsidP="00E1794C">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public class </w:t>
      </w:r>
      <w:proofErr w:type="spellStart"/>
      <w:r w:rsidRPr="0028075B">
        <w:rPr>
          <w:rFonts w:ascii="Courier New" w:eastAsia="方正仿宋_GBK" w:hAnsi="Courier New"/>
          <w:position w:val="2"/>
          <w:sz w:val="18"/>
          <w:szCs w:val="18"/>
        </w:rPr>
        <w:t>KeyedProcessTopN</w:t>
      </w:r>
      <w:proofErr w:type="spellEnd"/>
      <w:r w:rsidRPr="0028075B">
        <w:rPr>
          <w:rFonts w:ascii="Courier New" w:eastAsia="方正仿宋_GBK" w:hAnsi="Courier New"/>
          <w:position w:val="2"/>
          <w:sz w:val="18"/>
          <w:szCs w:val="18"/>
        </w:rPr>
        <w:t xml:space="preserve"> {</w:t>
      </w:r>
    </w:p>
    <w:p w14:paraId="7FAB36B7" w14:textId="686F2DF3" w:rsidR="00E1794C" w:rsidRPr="0028075B" w:rsidRDefault="00E1794C" w:rsidP="00E1794C">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
    <w:p w14:paraId="0FF6BA48" w14:textId="2977DB9F" w:rsidR="00E1794C" w:rsidRDefault="00E1794C">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ab/>
      </w:r>
    </w:p>
    <w:p w14:paraId="49E79464" w14:textId="77777777" w:rsidR="00BF16E6" w:rsidRDefault="00BF16E6">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p>
    <w:p w14:paraId="543490BA" w14:textId="77777777" w:rsidR="00BF16E6" w:rsidRDefault="00BF16E6">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p>
    <w:p w14:paraId="57DE14A4" w14:textId="77777777" w:rsidR="00BF16E6" w:rsidRPr="00BF16E6" w:rsidRDefault="00BF16E6" w:rsidP="00BF16E6">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r w:rsidRPr="00BF16E6">
        <w:rPr>
          <w:rFonts w:ascii="Courier New" w:eastAsia="方正仿宋_GBK" w:hAnsi="Courier New"/>
          <w:position w:val="2"/>
          <w:sz w:val="18"/>
          <w:szCs w:val="18"/>
        </w:rPr>
        <w:t xml:space="preserve">public static void </w:t>
      </w:r>
      <w:proofErr w:type="gramStart"/>
      <w:r w:rsidRPr="00BF16E6">
        <w:rPr>
          <w:rFonts w:ascii="Courier New" w:eastAsia="方正仿宋_GBK" w:hAnsi="Courier New"/>
          <w:position w:val="2"/>
          <w:sz w:val="18"/>
          <w:szCs w:val="18"/>
        </w:rPr>
        <w:t>main(</w:t>
      </w:r>
      <w:proofErr w:type="gramEnd"/>
      <w:r w:rsidRPr="00BF16E6">
        <w:rPr>
          <w:rFonts w:ascii="Courier New" w:eastAsia="方正仿宋_GBK" w:hAnsi="Courier New"/>
          <w:position w:val="2"/>
          <w:sz w:val="18"/>
          <w:szCs w:val="18"/>
        </w:rPr>
        <w:t xml:space="preserve">String[] </w:t>
      </w:r>
      <w:proofErr w:type="spellStart"/>
      <w:r w:rsidRPr="00BF16E6">
        <w:rPr>
          <w:rFonts w:ascii="Courier New" w:eastAsia="方正仿宋_GBK" w:hAnsi="Courier New"/>
          <w:position w:val="2"/>
          <w:sz w:val="18"/>
          <w:szCs w:val="18"/>
        </w:rPr>
        <w:t>args</w:t>
      </w:r>
      <w:proofErr w:type="spellEnd"/>
      <w:r w:rsidRPr="00BF16E6">
        <w:rPr>
          <w:rFonts w:ascii="Courier New" w:eastAsia="方正仿宋_GBK" w:hAnsi="Courier New"/>
          <w:position w:val="2"/>
          <w:sz w:val="18"/>
          <w:szCs w:val="18"/>
        </w:rPr>
        <w:t>) throws Exception {</w:t>
      </w:r>
    </w:p>
    <w:p w14:paraId="7DCAB948" w14:textId="77777777" w:rsidR="00BF16E6" w:rsidRPr="00BF16E6" w:rsidRDefault="00BF16E6" w:rsidP="00BF16E6">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r w:rsidRPr="00BF16E6">
        <w:rPr>
          <w:rFonts w:ascii="Courier New" w:eastAsia="方正仿宋_GBK" w:hAnsi="Courier New"/>
          <w:position w:val="2"/>
          <w:sz w:val="18"/>
          <w:szCs w:val="18"/>
        </w:rPr>
        <w:t xml:space="preserve">        </w:t>
      </w:r>
      <w:proofErr w:type="spellStart"/>
      <w:r w:rsidRPr="00BF16E6">
        <w:rPr>
          <w:rFonts w:ascii="Courier New" w:eastAsia="方正仿宋_GBK" w:hAnsi="Courier New"/>
          <w:position w:val="2"/>
          <w:sz w:val="18"/>
          <w:szCs w:val="18"/>
        </w:rPr>
        <w:t>StreamExecutionEnvironment</w:t>
      </w:r>
      <w:proofErr w:type="spellEnd"/>
      <w:r w:rsidRPr="00BF16E6">
        <w:rPr>
          <w:rFonts w:ascii="Courier New" w:eastAsia="方正仿宋_GBK" w:hAnsi="Courier New"/>
          <w:position w:val="2"/>
          <w:sz w:val="18"/>
          <w:szCs w:val="18"/>
        </w:rPr>
        <w:t xml:space="preserve"> env = </w:t>
      </w:r>
      <w:proofErr w:type="spellStart"/>
      <w:r w:rsidRPr="00BF16E6">
        <w:rPr>
          <w:rFonts w:ascii="Courier New" w:eastAsia="方正仿宋_GBK" w:hAnsi="Courier New"/>
          <w:position w:val="2"/>
          <w:sz w:val="18"/>
          <w:szCs w:val="18"/>
        </w:rPr>
        <w:t>StreamExecutionEnvironment.getExecutionEnvironment</w:t>
      </w:r>
      <w:proofErr w:type="spellEnd"/>
      <w:r w:rsidRPr="00BF16E6">
        <w:rPr>
          <w:rFonts w:ascii="Courier New" w:eastAsia="方正仿宋_GBK" w:hAnsi="Courier New"/>
          <w:position w:val="2"/>
          <w:sz w:val="18"/>
          <w:szCs w:val="18"/>
        </w:rPr>
        <w:t>();</w:t>
      </w:r>
    </w:p>
    <w:p w14:paraId="6532F9F6" w14:textId="77777777" w:rsidR="00BF16E6" w:rsidRPr="00BF16E6" w:rsidRDefault="00BF16E6" w:rsidP="00BF16E6">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r w:rsidRPr="00BF16E6">
        <w:rPr>
          <w:rFonts w:ascii="Courier New" w:eastAsia="方正仿宋_GBK" w:hAnsi="Courier New"/>
          <w:position w:val="2"/>
          <w:sz w:val="18"/>
          <w:szCs w:val="18"/>
        </w:rPr>
        <w:t xml:space="preserve">        </w:t>
      </w:r>
      <w:proofErr w:type="spellStart"/>
      <w:proofErr w:type="gramStart"/>
      <w:r w:rsidRPr="00BF16E6">
        <w:rPr>
          <w:rFonts w:ascii="Courier New" w:eastAsia="方正仿宋_GBK" w:hAnsi="Courier New"/>
          <w:position w:val="2"/>
          <w:sz w:val="18"/>
          <w:szCs w:val="18"/>
        </w:rPr>
        <w:t>env.setParallelism</w:t>
      </w:r>
      <w:proofErr w:type="spellEnd"/>
      <w:proofErr w:type="gramEnd"/>
      <w:r w:rsidRPr="00BF16E6">
        <w:rPr>
          <w:rFonts w:ascii="Courier New" w:eastAsia="方正仿宋_GBK" w:hAnsi="Courier New"/>
          <w:position w:val="2"/>
          <w:sz w:val="18"/>
          <w:szCs w:val="18"/>
        </w:rPr>
        <w:t>(1);</w:t>
      </w:r>
    </w:p>
    <w:p w14:paraId="6FAC477A" w14:textId="77777777" w:rsidR="00BF16E6" w:rsidRPr="00BF16E6" w:rsidRDefault="00BF16E6" w:rsidP="00BF16E6">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p>
    <w:p w14:paraId="3F3F0FDA" w14:textId="77777777" w:rsidR="00BF16E6" w:rsidRPr="00BF16E6" w:rsidRDefault="00BF16E6" w:rsidP="00BF16E6">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r w:rsidRPr="00BF16E6">
        <w:rPr>
          <w:rFonts w:ascii="Courier New" w:eastAsia="方正仿宋_GBK" w:hAnsi="Courier New" w:hint="eastAsia"/>
          <w:position w:val="2"/>
          <w:sz w:val="18"/>
          <w:szCs w:val="18"/>
        </w:rPr>
        <w:t xml:space="preserve">        // </w:t>
      </w:r>
      <w:r w:rsidRPr="00BF16E6">
        <w:rPr>
          <w:rFonts w:ascii="Courier New" w:eastAsia="方正仿宋_GBK" w:hAnsi="Courier New" w:hint="eastAsia"/>
          <w:position w:val="2"/>
          <w:sz w:val="18"/>
          <w:szCs w:val="18"/>
        </w:rPr>
        <w:t>从自定义数据源读取数据</w:t>
      </w:r>
    </w:p>
    <w:p w14:paraId="714FF3D6" w14:textId="77777777" w:rsidR="00BF16E6" w:rsidRPr="00BF16E6" w:rsidRDefault="00BF16E6" w:rsidP="00BF16E6">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r w:rsidRPr="00BF16E6">
        <w:rPr>
          <w:rFonts w:ascii="Courier New" w:eastAsia="方正仿宋_GBK" w:hAnsi="Courier New"/>
          <w:position w:val="2"/>
          <w:sz w:val="18"/>
          <w:szCs w:val="18"/>
        </w:rPr>
        <w:t xml:space="preserve">        </w:t>
      </w:r>
      <w:proofErr w:type="spellStart"/>
      <w:r w:rsidRPr="00BF16E6">
        <w:rPr>
          <w:rFonts w:ascii="Courier New" w:eastAsia="方正仿宋_GBK" w:hAnsi="Courier New"/>
          <w:position w:val="2"/>
          <w:sz w:val="18"/>
          <w:szCs w:val="18"/>
        </w:rPr>
        <w:t>SingleOutputStreamOperator</w:t>
      </w:r>
      <w:proofErr w:type="spellEnd"/>
      <w:r w:rsidRPr="00BF16E6">
        <w:rPr>
          <w:rFonts w:ascii="Courier New" w:eastAsia="方正仿宋_GBK" w:hAnsi="Courier New"/>
          <w:position w:val="2"/>
          <w:sz w:val="18"/>
          <w:szCs w:val="18"/>
        </w:rPr>
        <w:t xml:space="preserve">&lt;Event&gt; </w:t>
      </w:r>
      <w:proofErr w:type="spellStart"/>
      <w:r w:rsidRPr="00BF16E6">
        <w:rPr>
          <w:rFonts w:ascii="Courier New" w:eastAsia="方正仿宋_GBK" w:hAnsi="Courier New"/>
          <w:position w:val="2"/>
          <w:sz w:val="18"/>
          <w:szCs w:val="18"/>
        </w:rPr>
        <w:t>eventStream</w:t>
      </w:r>
      <w:proofErr w:type="spellEnd"/>
      <w:r w:rsidRPr="00BF16E6">
        <w:rPr>
          <w:rFonts w:ascii="Courier New" w:eastAsia="方正仿宋_GBK" w:hAnsi="Courier New"/>
          <w:position w:val="2"/>
          <w:sz w:val="18"/>
          <w:szCs w:val="18"/>
        </w:rPr>
        <w:t xml:space="preserve"> = </w:t>
      </w:r>
      <w:proofErr w:type="spellStart"/>
      <w:proofErr w:type="gramStart"/>
      <w:r w:rsidRPr="00BF16E6">
        <w:rPr>
          <w:rFonts w:ascii="Courier New" w:eastAsia="方正仿宋_GBK" w:hAnsi="Courier New"/>
          <w:position w:val="2"/>
          <w:sz w:val="18"/>
          <w:szCs w:val="18"/>
        </w:rPr>
        <w:t>env.addSource</w:t>
      </w:r>
      <w:proofErr w:type="spellEnd"/>
      <w:proofErr w:type="gramEnd"/>
      <w:r w:rsidRPr="00BF16E6">
        <w:rPr>
          <w:rFonts w:ascii="Courier New" w:eastAsia="方正仿宋_GBK" w:hAnsi="Courier New"/>
          <w:position w:val="2"/>
          <w:sz w:val="18"/>
          <w:szCs w:val="18"/>
        </w:rPr>
        <w:t xml:space="preserve">(new </w:t>
      </w:r>
      <w:proofErr w:type="spellStart"/>
      <w:r w:rsidRPr="00BF16E6">
        <w:rPr>
          <w:rFonts w:ascii="Courier New" w:eastAsia="方正仿宋_GBK" w:hAnsi="Courier New"/>
          <w:position w:val="2"/>
          <w:sz w:val="18"/>
          <w:szCs w:val="18"/>
        </w:rPr>
        <w:t>ClickSource</w:t>
      </w:r>
      <w:proofErr w:type="spellEnd"/>
      <w:r w:rsidRPr="00BF16E6">
        <w:rPr>
          <w:rFonts w:ascii="Courier New" w:eastAsia="方正仿宋_GBK" w:hAnsi="Courier New"/>
          <w:position w:val="2"/>
          <w:sz w:val="18"/>
          <w:szCs w:val="18"/>
        </w:rPr>
        <w:t>())</w:t>
      </w:r>
    </w:p>
    <w:p w14:paraId="234A4A30" w14:textId="77777777" w:rsidR="00BF16E6" w:rsidRPr="00BF16E6" w:rsidRDefault="00BF16E6" w:rsidP="00BF16E6">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r w:rsidRPr="00BF16E6">
        <w:rPr>
          <w:rFonts w:ascii="Courier New" w:eastAsia="方正仿宋_GBK" w:hAnsi="Courier New"/>
          <w:position w:val="2"/>
          <w:sz w:val="18"/>
          <w:szCs w:val="18"/>
        </w:rPr>
        <w:t xml:space="preserve">                </w:t>
      </w:r>
      <w:proofErr w:type="gramStart"/>
      <w:r w:rsidRPr="00BF16E6">
        <w:rPr>
          <w:rFonts w:ascii="Courier New" w:eastAsia="方正仿宋_GBK" w:hAnsi="Courier New"/>
          <w:position w:val="2"/>
          <w:sz w:val="18"/>
          <w:szCs w:val="18"/>
        </w:rPr>
        <w:t>.assignTimestampsAndWatermarks</w:t>
      </w:r>
      <w:proofErr w:type="gramEnd"/>
      <w:r w:rsidRPr="00BF16E6">
        <w:rPr>
          <w:rFonts w:ascii="Courier New" w:eastAsia="方正仿宋_GBK" w:hAnsi="Courier New"/>
          <w:position w:val="2"/>
          <w:sz w:val="18"/>
          <w:szCs w:val="18"/>
        </w:rPr>
        <w:t>(WatermarkStrategy.&lt;Event&gt;forMonotonousTimestamps()</w:t>
      </w:r>
    </w:p>
    <w:p w14:paraId="740CC736" w14:textId="77777777" w:rsidR="00BF16E6" w:rsidRPr="00BF16E6" w:rsidRDefault="00BF16E6" w:rsidP="00BF16E6">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r w:rsidRPr="00BF16E6">
        <w:rPr>
          <w:rFonts w:ascii="Courier New" w:eastAsia="方正仿宋_GBK" w:hAnsi="Courier New"/>
          <w:position w:val="2"/>
          <w:sz w:val="18"/>
          <w:szCs w:val="18"/>
        </w:rPr>
        <w:t xml:space="preserve">                        </w:t>
      </w:r>
      <w:proofErr w:type="gramStart"/>
      <w:r w:rsidRPr="00BF16E6">
        <w:rPr>
          <w:rFonts w:ascii="Courier New" w:eastAsia="方正仿宋_GBK" w:hAnsi="Courier New"/>
          <w:position w:val="2"/>
          <w:sz w:val="18"/>
          <w:szCs w:val="18"/>
        </w:rPr>
        <w:t>.</w:t>
      </w:r>
      <w:proofErr w:type="spellStart"/>
      <w:r w:rsidRPr="00BF16E6">
        <w:rPr>
          <w:rFonts w:ascii="Courier New" w:eastAsia="方正仿宋_GBK" w:hAnsi="Courier New"/>
          <w:position w:val="2"/>
          <w:sz w:val="18"/>
          <w:szCs w:val="18"/>
        </w:rPr>
        <w:t>withTimestampAssigner</w:t>
      </w:r>
      <w:proofErr w:type="spellEnd"/>
      <w:proofErr w:type="gramEnd"/>
      <w:r w:rsidRPr="00BF16E6">
        <w:rPr>
          <w:rFonts w:ascii="Courier New" w:eastAsia="方正仿宋_GBK" w:hAnsi="Courier New"/>
          <w:position w:val="2"/>
          <w:sz w:val="18"/>
          <w:szCs w:val="18"/>
        </w:rPr>
        <w:t xml:space="preserve">(new </w:t>
      </w:r>
      <w:proofErr w:type="spellStart"/>
      <w:r w:rsidRPr="00BF16E6">
        <w:rPr>
          <w:rFonts w:ascii="Courier New" w:eastAsia="方正仿宋_GBK" w:hAnsi="Courier New"/>
          <w:position w:val="2"/>
          <w:sz w:val="18"/>
          <w:szCs w:val="18"/>
        </w:rPr>
        <w:t>SerializableTimestampAssigner</w:t>
      </w:r>
      <w:proofErr w:type="spellEnd"/>
      <w:r w:rsidRPr="00BF16E6">
        <w:rPr>
          <w:rFonts w:ascii="Courier New" w:eastAsia="方正仿宋_GBK" w:hAnsi="Courier New"/>
          <w:position w:val="2"/>
          <w:sz w:val="18"/>
          <w:szCs w:val="18"/>
        </w:rPr>
        <w:t>&lt;Event&gt;() {</w:t>
      </w:r>
    </w:p>
    <w:p w14:paraId="2943502A" w14:textId="77777777" w:rsidR="00BF16E6" w:rsidRPr="00BF16E6" w:rsidRDefault="00BF16E6" w:rsidP="00BF16E6">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r w:rsidRPr="00BF16E6">
        <w:rPr>
          <w:rFonts w:ascii="Courier New" w:eastAsia="方正仿宋_GBK" w:hAnsi="Courier New"/>
          <w:position w:val="2"/>
          <w:sz w:val="18"/>
          <w:szCs w:val="18"/>
        </w:rPr>
        <w:t xml:space="preserve">                            @Override</w:t>
      </w:r>
    </w:p>
    <w:p w14:paraId="16672451" w14:textId="77777777" w:rsidR="00BF16E6" w:rsidRPr="00BF16E6" w:rsidRDefault="00BF16E6" w:rsidP="00BF16E6">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r w:rsidRPr="00BF16E6">
        <w:rPr>
          <w:rFonts w:ascii="Courier New" w:eastAsia="方正仿宋_GBK" w:hAnsi="Courier New"/>
          <w:position w:val="2"/>
          <w:sz w:val="18"/>
          <w:szCs w:val="18"/>
        </w:rPr>
        <w:t xml:space="preserve">                            public long </w:t>
      </w:r>
      <w:proofErr w:type="spellStart"/>
      <w:proofErr w:type="gramStart"/>
      <w:r w:rsidRPr="00BF16E6">
        <w:rPr>
          <w:rFonts w:ascii="Courier New" w:eastAsia="方正仿宋_GBK" w:hAnsi="Courier New"/>
          <w:position w:val="2"/>
          <w:sz w:val="18"/>
          <w:szCs w:val="18"/>
        </w:rPr>
        <w:t>extractTimestamp</w:t>
      </w:r>
      <w:proofErr w:type="spellEnd"/>
      <w:r w:rsidRPr="00BF16E6">
        <w:rPr>
          <w:rFonts w:ascii="Courier New" w:eastAsia="方正仿宋_GBK" w:hAnsi="Courier New"/>
          <w:position w:val="2"/>
          <w:sz w:val="18"/>
          <w:szCs w:val="18"/>
        </w:rPr>
        <w:t>(</w:t>
      </w:r>
      <w:proofErr w:type="gramEnd"/>
      <w:r w:rsidRPr="00BF16E6">
        <w:rPr>
          <w:rFonts w:ascii="Courier New" w:eastAsia="方正仿宋_GBK" w:hAnsi="Courier New"/>
          <w:position w:val="2"/>
          <w:sz w:val="18"/>
          <w:szCs w:val="18"/>
        </w:rPr>
        <w:t xml:space="preserve">Event element, long </w:t>
      </w:r>
      <w:proofErr w:type="spellStart"/>
      <w:r w:rsidRPr="00BF16E6">
        <w:rPr>
          <w:rFonts w:ascii="Courier New" w:eastAsia="方正仿宋_GBK" w:hAnsi="Courier New"/>
          <w:position w:val="2"/>
          <w:sz w:val="18"/>
          <w:szCs w:val="18"/>
        </w:rPr>
        <w:t>recordTimestamp</w:t>
      </w:r>
      <w:proofErr w:type="spellEnd"/>
      <w:r w:rsidRPr="00BF16E6">
        <w:rPr>
          <w:rFonts w:ascii="Courier New" w:eastAsia="方正仿宋_GBK" w:hAnsi="Courier New"/>
          <w:position w:val="2"/>
          <w:sz w:val="18"/>
          <w:szCs w:val="18"/>
        </w:rPr>
        <w:t>) {</w:t>
      </w:r>
    </w:p>
    <w:p w14:paraId="0DE8EEBA" w14:textId="77777777" w:rsidR="00BF16E6" w:rsidRPr="00BF16E6" w:rsidRDefault="00BF16E6" w:rsidP="00BF16E6">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r w:rsidRPr="00BF16E6">
        <w:rPr>
          <w:rFonts w:ascii="Courier New" w:eastAsia="方正仿宋_GBK" w:hAnsi="Courier New"/>
          <w:position w:val="2"/>
          <w:sz w:val="18"/>
          <w:szCs w:val="18"/>
        </w:rPr>
        <w:t xml:space="preserve">                                return </w:t>
      </w:r>
      <w:proofErr w:type="spellStart"/>
      <w:proofErr w:type="gramStart"/>
      <w:r w:rsidRPr="00BF16E6">
        <w:rPr>
          <w:rFonts w:ascii="Courier New" w:eastAsia="方正仿宋_GBK" w:hAnsi="Courier New"/>
          <w:position w:val="2"/>
          <w:sz w:val="18"/>
          <w:szCs w:val="18"/>
        </w:rPr>
        <w:t>element.timestamp</w:t>
      </w:r>
      <w:proofErr w:type="spellEnd"/>
      <w:proofErr w:type="gramEnd"/>
      <w:r w:rsidRPr="00BF16E6">
        <w:rPr>
          <w:rFonts w:ascii="Courier New" w:eastAsia="方正仿宋_GBK" w:hAnsi="Courier New"/>
          <w:position w:val="2"/>
          <w:sz w:val="18"/>
          <w:szCs w:val="18"/>
        </w:rPr>
        <w:t>;</w:t>
      </w:r>
    </w:p>
    <w:p w14:paraId="3C1B0AFF" w14:textId="77777777" w:rsidR="00BF16E6" w:rsidRPr="00BF16E6" w:rsidRDefault="00BF16E6" w:rsidP="00BF16E6">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r w:rsidRPr="00BF16E6">
        <w:rPr>
          <w:rFonts w:ascii="Courier New" w:eastAsia="方正仿宋_GBK" w:hAnsi="Courier New"/>
          <w:position w:val="2"/>
          <w:sz w:val="18"/>
          <w:szCs w:val="18"/>
        </w:rPr>
        <w:t xml:space="preserve">                            }</w:t>
      </w:r>
    </w:p>
    <w:p w14:paraId="74819FAA" w14:textId="77777777" w:rsidR="00BF16E6" w:rsidRPr="00BF16E6" w:rsidRDefault="00BF16E6" w:rsidP="00BF16E6">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r w:rsidRPr="00BF16E6">
        <w:rPr>
          <w:rFonts w:ascii="Courier New" w:eastAsia="方正仿宋_GBK" w:hAnsi="Courier New"/>
          <w:position w:val="2"/>
          <w:sz w:val="18"/>
          <w:szCs w:val="18"/>
        </w:rPr>
        <w:t xml:space="preserve">                        }));</w:t>
      </w:r>
    </w:p>
    <w:p w14:paraId="2BD74474" w14:textId="77777777" w:rsidR="00BF16E6" w:rsidRPr="00BF16E6" w:rsidRDefault="00BF16E6" w:rsidP="00BF16E6">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p>
    <w:p w14:paraId="7C69EE2E" w14:textId="77777777" w:rsidR="00BF16E6" w:rsidRPr="00BF16E6" w:rsidRDefault="00BF16E6" w:rsidP="00BF16E6">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r w:rsidRPr="00BF16E6">
        <w:rPr>
          <w:rFonts w:ascii="Courier New" w:eastAsia="方正仿宋_GBK" w:hAnsi="Courier New" w:hint="eastAsia"/>
          <w:position w:val="2"/>
          <w:sz w:val="18"/>
          <w:szCs w:val="18"/>
        </w:rPr>
        <w:t xml:space="preserve">        // </w:t>
      </w:r>
      <w:r w:rsidRPr="00BF16E6">
        <w:rPr>
          <w:rFonts w:ascii="Courier New" w:eastAsia="方正仿宋_GBK" w:hAnsi="Courier New" w:hint="eastAsia"/>
          <w:position w:val="2"/>
          <w:sz w:val="18"/>
          <w:szCs w:val="18"/>
        </w:rPr>
        <w:t>需要按照</w:t>
      </w:r>
      <w:proofErr w:type="spellStart"/>
      <w:r w:rsidRPr="00BF16E6">
        <w:rPr>
          <w:rFonts w:ascii="Courier New" w:eastAsia="方正仿宋_GBK" w:hAnsi="Courier New" w:hint="eastAsia"/>
          <w:position w:val="2"/>
          <w:sz w:val="18"/>
          <w:szCs w:val="18"/>
        </w:rPr>
        <w:t>url</w:t>
      </w:r>
      <w:proofErr w:type="spellEnd"/>
      <w:r w:rsidRPr="00BF16E6">
        <w:rPr>
          <w:rFonts w:ascii="Courier New" w:eastAsia="方正仿宋_GBK" w:hAnsi="Courier New" w:hint="eastAsia"/>
          <w:position w:val="2"/>
          <w:sz w:val="18"/>
          <w:szCs w:val="18"/>
        </w:rPr>
        <w:t>分组，求出每个</w:t>
      </w:r>
      <w:proofErr w:type="spellStart"/>
      <w:r w:rsidRPr="00BF16E6">
        <w:rPr>
          <w:rFonts w:ascii="Courier New" w:eastAsia="方正仿宋_GBK" w:hAnsi="Courier New" w:hint="eastAsia"/>
          <w:position w:val="2"/>
          <w:sz w:val="18"/>
          <w:szCs w:val="18"/>
        </w:rPr>
        <w:t>url</w:t>
      </w:r>
      <w:proofErr w:type="spellEnd"/>
      <w:r w:rsidRPr="00BF16E6">
        <w:rPr>
          <w:rFonts w:ascii="Courier New" w:eastAsia="方正仿宋_GBK" w:hAnsi="Courier New" w:hint="eastAsia"/>
          <w:position w:val="2"/>
          <w:sz w:val="18"/>
          <w:szCs w:val="18"/>
        </w:rPr>
        <w:t>的访问量</w:t>
      </w:r>
    </w:p>
    <w:p w14:paraId="06E344F7" w14:textId="77777777" w:rsidR="00BF16E6" w:rsidRPr="00BF16E6" w:rsidRDefault="00BF16E6" w:rsidP="00BF16E6">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r w:rsidRPr="00BF16E6">
        <w:rPr>
          <w:rFonts w:ascii="Courier New" w:eastAsia="方正仿宋_GBK" w:hAnsi="Courier New"/>
          <w:position w:val="2"/>
          <w:sz w:val="18"/>
          <w:szCs w:val="18"/>
        </w:rPr>
        <w:t xml:space="preserve">        </w:t>
      </w:r>
      <w:proofErr w:type="spellStart"/>
      <w:r w:rsidRPr="00BF16E6">
        <w:rPr>
          <w:rFonts w:ascii="Courier New" w:eastAsia="方正仿宋_GBK" w:hAnsi="Courier New"/>
          <w:position w:val="2"/>
          <w:sz w:val="18"/>
          <w:szCs w:val="18"/>
        </w:rPr>
        <w:t>SingleOutputStreamOperator</w:t>
      </w:r>
      <w:proofErr w:type="spellEnd"/>
      <w:r w:rsidRPr="00BF16E6">
        <w:rPr>
          <w:rFonts w:ascii="Courier New" w:eastAsia="方正仿宋_GBK" w:hAnsi="Courier New"/>
          <w:position w:val="2"/>
          <w:sz w:val="18"/>
          <w:szCs w:val="18"/>
        </w:rPr>
        <w:t>&lt;</w:t>
      </w:r>
      <w:proofErr w:type="spellStart"/>
      <w:r w:rsidRPr="00BF16E6">
        <w:rPr>
          <w:rFonts w:ascii="Courier New" w:eastAsia="方正仿宋_GBK" w:hAnsi="Courier New"/>
          <w:position w:val="2"/>
          <w:sz w:val="18"/>
          <w:szCs w:val="18"/>
        </w:rPr>
        <w:t>UrlViewCount</w:t>
      </w:r>
      <w:proofErr w:type="spellEnd"/>
      <w:r w:rsidRPr="00BF16E6">
        <w:rPr>
          <w:rFonts w:ascii="Courier New" w:eastAsia="方正仿宋_GBK" w:hAnsi="Courier New"/>
          <w:position w:val="2"/>
          <w:sz w:val="18"/>
          <w:szCs w:val="18"/>
        </w:rPr>
        <w:t xml:space="preserve">&gt; </w:t>
      </w:r>
      <w:proofErr w:type="spellStart"/>
      <w:r w:rsidRPr="00BF16E6">
        <w:rPr>
          <w:rFonts w:ascii="Courier New" w:eastAsia="方正仿宋_GBK" w:hAnsi="Courier New"/>
          <w:position w:val="2"/>
          <w:sz w:val="18"/>
          <w:szCs w:val="18"/>
        </w:rPr>
        <w:t>urlCountStream</w:t>
      </w:r>
      <w:proofErr w:type="spellEnd"/>
      <w:r w:rsidRPr="00BF16E6">
        <w:rPr>
          <w:rFonts w:ascii="Courier New" w:eastAsia="方正仿宋_GBK" w:hAnsi="Courier New"/>
          <w:position w:val="2"/>
          <w:sz w:val="18"/>
          <w:szCs w:val="18"/>
        </w:rPr>
        <w:t xml:space="preserve"> =</w:t>
      </w:r>
    </w:p>
    <w:p w14:paraId="57D95AB9" w14:textId="77777777" w:rsidR="00BF16E6" w:rsidRPr="00BF16E6" w:rsidRDefault="00BF16E6" w:rsidP="00BF16E6">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r w:rsidRPr="00BF16E6">
        <w:rPr>
          <w:rFonts w:ascii="Courier New" w:eastAsia="方正仿宋_GBK" w:hAnsi="Courier New"/>
          <w:position w:val="2"/>
          <w:sz w:val="18"/>
          <w:szCs w:val="18"/>
        </w:rPr>
        <w:t xml:space="preserve">                </w:t>
      </w:r>
      <w:proofErr w:type="spellStart"/>
      <w:r w:rsidRPr="00BF16E6">
        <w:rPr>
          <w:rFonts w:ascii="Courier New" w:eastAsia="方正仿宋_GBK" w:hAnsi="Courier New"/>
          <w:position w:val="2"/>
          <w:sz w:val="18"/>
          <w:szCs w:val="18"/>
        </w:rPr>
        <w:t>eventStream.keyBy</w:t>
      </w:r>
      <w:proofErr w:type="spellEnd"/>
      <w:r w:rsidRPr="00BF16E6">
        <w:rPr>
          <w:rFonts w:ascii="Courier New" w:eastAsia="方正仿宋_GBK" w:hAnsi="Courier New"/>
          <w:position w:val="2"/>
          <w:sz w:val="18"/>
          <w:szCs w:val="18"/>
        </w:rPr>
        <w:t>(data -&gt; data.url)</w:t>
      </w:r>
    </w:p>
    <w:p w14:paraId="487A3E61" w14:textId="77777777" w:rsidR="00BF16E6" w:rsidRPr="00BF16E6" w:rsidRDefault="00BF16E6" w:rsidP="00BF16E6">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r w:rsidRPr="00BF16E6">
        <w:rPr>
          <w:rFonts w:ascii="Courier New" w:eastAsia="方正仿宋_GBK" w:hAnsi="Courier New"/>
          <w:position w:val="2"/>
          <w:sz w:val="18"/>
          <w:szCs w:val="18"/>
        </w:rPr>
        <w:t xml:space="preserve">                </w:t>
      </w:r>
      <w:proofErr w:type="gramStart"/>
      <w:r w:rsidRPr="00BF16E6">
        <w:rPr>
          <w:rFonts w:ascii="Courier New" w:eastAsia="方正仿宋_GBK" w:hAnsi="Courier New"/>
          <w:position w:val="2"/>
          <w:sz w:val="18"/>
          <w:szCs w:val="18"/>
        </w:rPr>
        <w:t>.window</w:t>
      </w:r>
      <w:proofErr w:type="gramEnd"/>
      <w:r w:rsidRPr="00BF16E6">
        <w:rPr>
          <w:rFonts w:ascii="Courier New" w:eastAsia="方正仿宋_GBK" w:hAnsi="Courier New"/>
          <w:position w:val="2"/>
          <w:sz w:val="18"/>
          <w:szCs w:val="18"/>
        </w:rPr>
        <w:t>(</w:t>
      </w:r>
      <w:proofErr w:type="spellStart"/>
      <w:r w:rsidRPr="00BF16E6">
        <w:rPr>
          <w:rFonts w:ascii="Courier New" w:eastAsia="方正仿宋_GBK" w:hAnsi="Courier New"/>
          <w:position w:val="2"/>
          <w:sz w:val="18"/>
          <w:szCs w:val="18"/>
        </w:rPr>
        <w:t>SlidingEventTimeWindows.of</w:t>
      </w:r>
      <w:proofErr w:type="spellEnd"/>
      <w:r w:rsidRPr="00BF16E6">
        <w:rPr>
          <w:rFonts w:ascii="Courier New" w:eastAsia="方正仿宋_GBK" w:hAnsi="Courier New"/>
          <w:position w:val="2"/>
          <w:sz w:val="18"/>
          <w:szCs w:val="18"/>
        </w:rPr>
        <w:t>(</w:t>
      </w:r>
      <w:proofErr w:type="spellStart"/>
      <w:r w:rsidRPr="00BF16E6">
        <w:rPr>
          <w:rFonts w:ascii="Courier New" w:eastAsia="方正仿宋_GBK" w:hAnsi="Courier New"/>
          <w:position w:val="2"/>
          <w:sz w:val="18"/>
          <w:szCs w:val="18"/>
        </w:rPr>
        <w:t>Time.seconds</w:t>
      </w:r>
      <w:proofErr w:type="spellEnd"/>
      <w:r w:rsidRPr="00BF16E6">
        <w:rPr>
          <w:rFonts w:ascii="Courier New" w:eastAsia="方正仿宋_GBK" w:hAnsi="Courier New"/>
          <w:position w:val="2"/>
          <w:sz w:val="18"/>
          <w:szCs w:val="18"/>
        </w:rPr>
        <w:t xml:space="preserve">(10), </w:t>
      </w:r>
      <w:proofErr w:type="spellStart"/>
      <w:r w:rsidRPr="00BF16E6">
        <w:rPr>
          <w:rFonts w:ascii="Courier New" w:eastAsia="方正仿宋_GBK" w:hAnsi="Courier New"/>
          <w:position w:val="2"/>
          <w:sz w:val="18"/>
          <w:szCs w:val="18"/>
        </w:rPr>
        <w:t>Time.seconds</w:t>
      </w:r>
      <w:proofErr w:type="spellEnd"/>
      <w:r w:rsidRPr="00BF16E6">
        <w:rPr>
          <w:rFonts w:ascii="Courier New" w:eastAsia="方正仿宋_GBK" w:hAnsi="Courier New"/>
          <w:position w:val="2"/>
          <w:sz w:val="18"/>
          <w:szCs w:val="18"/>
        </w:rPr>
        <w:t>(5)))</w:t>
      </w:r>
    </w:p>
    <w:p w14:paraId="14B7DA8B" w14:textId="1DCCEAFB" w:rsidR="00BF16E6" w:rsidRPr="00BF16E6" w:rsidRDefault="00BF16E6" w:rsidP="00BF16E6">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r w:rsidRPr="00BF16E6">
        <w:rPr>
          <w:rFonts w:ascii="Courier New" w:eastAsia="方正仿宋_GBK" w:hAnsi="Courier New"/>
          <w:position w:val="2"/>
          <w:sz w:val="18"/>
          <w:szCs w:val="18"/>
        </w:rPr>
        <w:t xml:space="preserve">                </w:t>
      </w:r>
      <w:proofErr w:type="gramStart"/>
      <w:r w:rsidRPr="00BF16E6">
        <w:rPr>
          <w:rFonts w:ascii="Courier New" w:eastAsia="方正仿宋_GBK" w:hAnsi="Courier New"/>
          <w:position w:val="2"/>
          <w:sz w:val="18"/>
          <w:szCs w:val="18"/>
        </w:rPr>
        <w:t>.aggregate</w:t>
      </w:r>
      <w:proofErr w:type="gramEnd"/>
      <w:r w:rsidRPr="00BF16E6">
        <w:rPr>
          <w:rFonts w:ascii="Courier New" w:eastAsia="方正仿宋_GBK" w:hAnsi="Courier New"/>
          <w:position w:val="2"/>
          <w:sz w:val="18"/>
          <w:szCs w:val="18"/>
        </w:rPr>
        <w:t xml:space="preserve">(new </w:t>
      </w:r>
      <w:proofErr w:type="spellStart"/>
      <w:r w:rsidRPr="00BF16E6">
        <w:rPr>
          <w:rFonts w:ascii="Courier New" w:eastAsia="方正仿宋_GBK" w:hAnsi="Courier New"/>
          <w:position w:val="2"/>
          <w:sz w:val="18"/>
          <w:szCs w:val="18"/>
        </w:rPr>
        <w:t>UrlViewCountAgg</w:t>
      </w:r>
      <w:proofErr w:type="spellEnd"/>
      <w:r w:rsidRPr="00BF16E6">
        <w:rPr>
          <w:rFonts w:ascii="Courier New" w:eastAsia="方正仿宋_GBK" w:hAnsi="Courier New"/>
          <w:position w:val="2"/>
          <w:sz w:val="18"/>
          <w:szCs w:val="18"/>
        </w:rPr>
        <w:t>(),</w:t>
      </w:r>
    </w:p>
    <w:p w14:paraId="6C47CF06" w14:textId="20FDE1DB" w:rsidR="00BF16E6" w:rsidRPr="00BF16E6" w:rsidRDefault="00BF16E6" w:rsidP="00BF16E6">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r w:rsidRPr="00BF16E6">
        <w:rPr>
          <w:rFonts w:ascii="Courier New" w:eastAsia="方正仿宋_GBK" w:hAnsi="Courier New"/>
          <w:position w:val="2"/>
          <w:sz w:val="18"/>
          <w:szCs w:val="18"/>
        </w:rPr>
        <w:t xml:space="preserve">                        new </w:t>
      </w:r>
      <w:proofErr w:type="spellStart"/>
      <w:proofErr w:type="gramStart"/>
      <w:r w:rsidRPr="00BF16E6">
        <w:rPr>
          <w:rFonts w:ascii="Courier New" w:eastAsia="方正仿宋_GBK" w:hAnsi="Courier New"/>
          <w:position w:val="2"/>
          <w:sz w:val="18"/>
          <w:szCs w:val="18"/>
        </w:rPr>
        <w:t>UrlViewCountResult</w:t>
      </w:r>
      <w:proofErr w:type="spellEnd"/>
      <w:r w:rsidRPr="00BF16E6">
        <w:rPr>
          <w:rFonts w:ascii="Courier New" w:eastAsia="方正仿宋_GBK" w:hAnsi="Courier New"/>
          <w:position w:val="2"/>
          <w:sz w:val="18"/>
          <w:szCs w:val="18"/>
        </w:rPr>
        <w:t>(</w:t>
      </w:r>
      <w:proofErr w:type="gramEnd"/>
      <w:r w:rsidRPr="00BF16E6">
        <w:rPr>
          <w:rFonts w:ascii="Courier New" w:eastAsia="方正仿宋_GBK" w:hAnsi="Courier New"/>
          <w:position w:val="2"/>
          <w:sz w:val="18"/>
          <w:szCs w:val="18"/>
        </w:rPr>
        <w:t>));</w:t>
      </w:r>
    </w:p>
    <w:p w14:paraId="19DE12CA" w14:textId="77777777" w:rsidR="00BF16E6" w:rsidRPr="00BF16E6" w:rsidRDefault="00BF16E6" w:rsidP="00BF16E6">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p>
    <w:p w14:paraId="7783A1BA" w14:textId="77777777" w:rsidR="00BF16E6" w:rsidRPr="00BF16E6" w:rsidRDefault="00BF16E6" w:rsidP="00BF16E6">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p>
    <w:p w14:paraId="0FE04E51" w14:textId="77777777" w:rsidR="00BF16E6" w:rsidRPr="00BF16E6" w:rsidRDefault="00BF16E6" w:rsidP="00BF16E6">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r w:rsidRPr="00BF16E6">
        <w:rPr>
          <w:rFonts w:ascii="Courier New" w:eastAsia="方正仿宋_GBK" w:hAnsi="Courier New" w:hint="eastAsia"/>
          <w:position w:val="2"/>
          <w:sz w:val="18"/>
          <w:szCs w:val="18"/>
        </w:rPr>
        <w:t xml:space="preserve">        // </w:t>
      </w:r>
      <w:r w:rsidRPr="00BF16E6">
        <w:rPr>
          <w:rFonts w:ascii="Courier New" w:eastAsia="方正仿宋_GBK" w:hAnsi="Courier New" w:hint="eastAsia"/>
          <w:position w:val="2"/>
          <w:sz w:val="18"/>
          <w:szCs w:val="18"/>
        </w:rPr>
        <w:t>对结果中同一个窗口的统计数据，进行排序处理</w:t>
      </w:r>
    </w:p>
    <w:p w14:paraId="2B2922B6" w14:textId="77777777" w:rsidR="00BF16E6" w:rsidRPr="00BF16E6" w:rsidRDefault="00BF16E6" w:rsidP="00BF16E6">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r w:rsidRPr="00BF16E6">
        <w:rPr>
          <w:rFonts w:ascii="Courier New" w:eastAsia="方正仿宋_GBK" w:hAnsi="Courier New"/>
          <w:position w:val="2"/>
          <w:sz w:val="18"/>
          <w:szCs w:val="18"/>
        </w:rPr>
        <w:t xml:space="preserve">        </w:t>
      </w:r>
      <w:proofErr w:type="spellStart"/>
      <w:r w:rsidRPr="00BF16E6">
        <w:rPr>
          <w:rFonts w:ascii="Courier New" w:eastAsia="方正仿宋_GBK" w:hAnsi="Courier New"/>
          <w:position w:val="2"/>
          <w:sz w:val="18"/>
          <w:szCs w:val="18"/>
        </w:rPr>
        <w:t>SingleOutputStreamOperator</w:t>
      </w:r>
      <w:proofErr w:type="spellEnd"/>
      <w:r w:rsidRPr="00BF16E6">
        <w:rPr>
          <w:rFonts w:ascii="Courier New" w:eastAsia="方正仿宋_GBK" w:hAnsi="Courier New"/>
          <w:position w:val="2"/>
          <w:sz w:val="18"/>
          <w:szCs w:val="18"/>
        </w:rPr>
        <w:t xml:space="preserve">&lt;String&gt; result = </w:t>
      </w:r>
      <w:proofErr w:type="spellStart"/>
      <w:r w:rsidRPr="00BF16E6">
        <w:rPr>
          <w:rFonts w:ascii="Courier New" w:eastAsia="方正仿宋_GBK" w:hAnsi="Courier New"/>
          <w:position w:val="2"/>
          <w:sz w:val="18"/>
          <w:szCs w:val="18"/>
        </w:rPr>
        <w:t>urlCountStream.keyBy</w:t>
      </w:r>
      <w:proofErr w:type="spellEnd"/>
      <w:r w:rsidRPr="00BF16E6">
        <w:rPr>
          <w:rFonts w:ascii="Courier New" w:eastAsia="方正仿宋_GBK" w:hAnsi="Courier New"/>
          <w:position w:val="2"/>
          <w:sz w:val="18"/>
          <w:szCs w:val="18"/>
        </w:rPr>
        <w:t xml:space="preserve">(data -&gt; </w:t>
      </w:r>
      <w:proofErr w:type="spellStart"/>
      <w:proofErr w:type="gramStart"/>
      <w:r w:rsidRPr="00BF16E6">
        <w:rPr>
          <w:rFonts w:ascii="Courier New" w:eastAsia="方正仿宋_GBK" w:hAnsi="Courier New"/>
          <w:position w:val="2"/>
          <w:sz w:val="18"/>
          <w:szCs w:val="18"/>
        </w:rPr>
        <w:t>data.windowEnd</w:t>
      </w:r>
      <w:proofErr w:type="spellEnd"/>
      <w:proofErr w:type="gramEnd"/>
      <w:r w:rsidRPr="00BF16E6">
        <w:rPr>
          <w:rFonts w:ascii="Courier New" w:eastAsia="方正仿宋_GBK" w:hAnsi="Courier New"/>
          <w:position w:val="2"/>
          <w:sz w:val="18"/>
          <w:szCs w:val="18"/>
        </w:rPr>
        <w:t>)</w:t>
      </w:r>
    </w:p>
    <w:p w14:paraId="64257D2D" w14:textId="77777777" w:rsidR="00BF16E6" w:rsidRPr="00BF16E6" w:rsidRDefault="00BF16E6" w:rsidP="00BF16E6">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r w:rsidRPr="00BF16E6">
        <w:rPr>
          <w:rFonts w:ascii="Courier New" w:eastAsia="方正仿宋_GBK" w:hAnsi="Courier New"/>
          <w:position w:val="2"/>
          <w:sz w:val="18"/>
          <w:szCs w:val="18"/>
        </w:rPr>
        <w:t xml:space="preserve">                </w:t>
      </w:r>
      <w:proofErr w:type="gramStart"/>
      <w:r w:rsidRPr="00BF16E6">
        <w:rPr>
          <w:rFonts w:ascii="Courier New" w:eastAsia="方正仿宋_GBK" w:hAnsi="Courier New"/>
          <w:position w:val="2"/>
          <w:sz w:val="18"/>
          <w:szCs w:val="18"/>
        </w:rPr>
        <w:t>.process</w:t>
      </w:r>
      <w:proofErr w:type="gramEnd"/>
      <w:r w:rsidRPr="00BF16E6">
        <w:rPr>
          <w:rFonts w:ascii="Courier New" w:eastAsia="方正仿宋_GBK" w:hAnsi="Courier New"/>
          <w:position w:val="2"/>
          <w:sz w:val="18"/>
          <w:szCs w:val="18"/>
        </w:rPr>
        <w:t xml:space="preserve">(new </w:t>
      </w:r>
      <w:proofErr w:type="spellStart"/>
      <w:r w:rsidRPr="00BF16E6">
        <w:rPr>
          <w:rFonts w:ascii="Courier New" w:eastAsia="方正仿宋_GBK" w:hAnsi="Courier New"/>
          <w:position w:val="2"/>
          <w:sz w:val="18"/>
          <w:szCs w:val="18"/>
        </w:rPr>
        <w:t>TopN</w:t>
      </w:r>
      <w:proofErr w:type="spellEnd"/>
      <w:r w:rsidRPr="00BF16E6">
        <w:rPr>
          <w:rFonts w:ascii="Courier New" w:eastAsia="方正仿宋_GBK" w:hAnsi="Courier New"/>
          <w:position w:val="2"/>
          <w:sz w:val="18"/>
          <w:szCs w:val="18"/>
        </w:rPr>
        <w:t>(2));</w:t>
      </w:r>
    </w:p>
    <w:p w14:paraId="0D40181E" w14:textId="77777777" w:rsidR="00BF16E6" w:rsidRPr="00BF16E6" w:rsidRDefault="00BF16E6" w:rsidP="00BF16E6">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p>
    <w:p w14:paraId="6EE9F888" w14:textId="77777777" w:rsidR="00BF16E6" w:rsidRPr="00BF16E6" w:rsidRDefault="00BF16E6" w:rsidP="00BF16E6">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r w:rsidRPr="00BF16E6">
        <w:rPr>
          <w:rFonts w:ascii="Courier New" w:eastAsia="方正仿宋_GBK" w:hAnsi="Courier New"/>
          <w:position w:val="2"/>
          <w:sz w:val="18"/>
          <w:szCs w:val="18"/>
        </w:rPr>
        <w:t xml:space="preserve">        </w:t>
      </w:r>
      <w:proofErr w:type="spellStart"/>
      <w:r w:rsidRPr="00BF16E6">
        <w:rPr>
          <w:rFonts w:ascii="Courier New" w:eastAsia="方正仿宋_GBK" w:hAnsi="Courier New"/>
          <w:position w:val="2"/>
          <w:sz w:val="18"/>
          <w:szCs w:val="18"/>
        </w:rPr>
        <w:t>result.print</w:t>
      </w:r>
      <w:proofErr w:type="spellEnd"/>
      <w:r w:rsidRPr="00BF16E6">
        <w:rPr>
          <w:rFonts w:ascii="Courier New" w:eastAsia="方正仿宋_GBK" w:hAnsi="Courier New"/>
          <w:position w:val="2"/>
          <w:sz w:val="18"/>
          <w:szCs w:val="18"/>
        </w:rPr>
        <w:t>("result");</w:t>
      </w:r>
    </w:p>
    <w:p w14:paraId="20F07E1B" w14:textId="77777777" w:rsidR="00BF16E6" w:rsidRPr="00BF16E6" w:rsidRDefault="00BF16E6" w:rsidP="00BF16E6">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p>
    <w:p w14:paraId="45229FA9" w14:textId="77777777" w:rsidR="00BF16E6" w:rsidRPr="00BF16E6" w:rsidRDefault="00BF16E6" w:rsidP="00BF16E6">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r w:rsidRPr="00BF16E6">
        <w:rPr>
          <w:rFonts w:ascii="Courier New" w:eastAsia="方正仿宋_GBK" w:hAnsi="Courier New"/>
          <w:position w:val="2"/>
          <w:sz w:val="18"/>
          <w:szCs w:val="18"/>
        </w:rPr>
        <w:t xml:space="preserve">        </w:t>
      </w:r>
      <w:proofErr w:type="spellStart"/>
      <w:proofErr w:type="gramStart"/>
      <w:r w:rsidRPr="00BF16E6">
        <w:rPr>
          <w:rFonts w:ascii="Courier New" w:eastAsia="方正仿宋_GBK" w:hAnsi="Courier New"/>
          <w:position w:val="2"/>
          <w:sz w:val="18"/>
          <w:szCs w:val="18"/>
        </w:rPr>
        <w:t>env.execute</w:t>
      </w:r>
      <w:proofErr w:type="spellEnd"/>
      <w:proofErr w:type="gramEnd"/>
      <w:r w:rsidRPr="00BF16E6">
        <w:rPr>
          <w:rFonts w:ascii="Courier New" w:eastAsia="方正仿宋_GBK" w:hAnsi="Courier New"/>
          <w:position w:val="2"/>
          <w:sz w:val="18"/>
          <w:szCs w:val="18"/>
        </w:rPr>
        <w:t>();</w:t>
      </w:r>
    </w:p>
    <w:p w14:paraId="5C53E5AB" w14:textId="77777777" w:rsidR="00BF16E6" w:rsidRPr="00BF16E6" w:rsidRDefault="00BF16E6" w:rsidP="00BF16E6">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r w:rsidRPr="00BF16E6">
        <w:rPr>
          <w:rFonts w:ascii="Courier New" w:eastAsia="方正仿宋_GBK" w:hAnsi="Courier New"/>
          <w:position w:val="2"/>
          <w:sz w:val="18"/>
          <w:szCs w:val="18"/>
        </w:rPr>
        <w:t xml:space="preserve">    }</w:t>
      </w:r>
    </w:p>
    <w:p w14:paraId="199EB1B5" w14:textId="77777777" w:rsidR="00BF16E6" w:rsidRPr="00BF16E6" w:rsidRDefault="00BF16E6" w:rsidP="00BF16E6">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p>
    <w:p w14:paraId="78142566" w14:textId="77777777" w:rsidR="00BF16E6" w:rsidRPr="00BF16E6" w:rsidRDefault="00BF16E6" w:rsidP="00BF16E6">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r w:rsidRPr="00BF16E6">
        <w:rPr>
          <w:rFonts w:ascii="Courier New" w:eastAsia="方正仿宋_GBK" w:hAnsi="Courier New" w:hint="eastAsia"/>
          <w:position w:val="2"/>
          <w:sz w:val="18"/>
          <w:szCs w:val="18"/>
        </w:rPr>
        <w:t xml:space="preserve">    // </w:t>
      </w:r>
      <w:r w:rsidRPr="00BF16E6">
        <w:rPr>
          <w:rFonts w:ascii="Courier New" w:eastAsia="方正仿宋_GBK" w:hAnsi="Courier New" w:hint="eastAsia"/>
          <w:position w:val="2"/>
          <w:sz w:val="18"/>
          <w:szCs w:val="18"/>
        </w:rPr>
        <w:t>自定义增量聚合</w:t>
      </w:r>
    </w:p>
    <w:p w14:paraId="37EBA02F" w14:textId="77777777" w:rsidR="00BF16E6" w:rsidRPr="00BF16E6" w:rsidRDefault="00BF16E6" w:rsidP="00BF16E6">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r w:rsidRPr="00BF16E6">
        <w:rPr>
          <w:rFonts w:ascii="Courier New" w:eastAsia="方正仿宋_GBK" w:hAnsi="Courier New"/>
          <w:position w:val="2"/>
          <w:sz w:val="18"/>
          <w:szCs w:val="18"/>
        </w:rPr>
        <w:t xml:space="preserve">    public static class </w:t>
      </w:r>
      <w:proofErr w:type="spellStart"/>
      <w:r w:rsidRPr="00BF16E6">
        <w:rPr>
          <w:rFonts w:ascii="Courier New" w:eastAsia="方正仿宋_GBK" w:hAnsi="Courier New"/>
          <w:position w:val="2"/>
          <w:sz w:val="18"/>
          <w:szCs w:val="18"/>
        </w:rPr>
        <w:t>UrlViewCountAgg</w:t>
      </w:r>
      <w:proofErr w:type="spellEnd"/>
      <w:r w:rsidRPr="00BF16E6">
        <w:rPr>
          <w:rFonts w:ascii="Courier New" w:eastAsia="方正仿宋_GBK" w:hAnsi="Courier New"/>
          <w:position w:val="2"/>
          <w:sz w:val="18"/>
          <w:szCs w:val="18"/>
        </w:rPr>
        <w:t xml:space="preserve"> implements </w:t>
      </w:r>
      <w:proofErr w:type="spellStart"/>
      <w:r w:rsidRPr="00BF16E6">
        <w:rPr>
          <w:rFonts w:ascii="Courier New" w:eastAsia="方正仿宋_GBK" w:hAnsi="Courier New"/>
          <w:position w:val="2"/>
          <w:sz w:val="18"/>
          <w:szCs w:val="18"/>
        </w:rPr>
        <w:t>AggregateFunction</w:t>
      </w:r>
      <w:proofErr w:type="spellEnd"/>
      <w:r w:rsidRPr="00BF16E6">
        <w:rPr>
          <w:rFonts w:ascii="Courier New" w:eastAsia="方正仿宋_GBK" w:hAnsi="Courier New"/>
          <w:position w:val="2"/>
          <w:sz w:val="18"/>
          <w:szCs w:val="18"/>
        </w:rPr>
        <w:t xml:space="preserve">&lt;Event, Long, </w:t>
      </w:r>
      <w:r w:rsidRPr="00BF16E6">
        <w:rPr>
          <w:rFonts w:ascii="Courier New" w:eastAsia="方正仿宋_GBK" w:hAnsi="Courier New"/>
          <w:position w:val="2"/>
          <w:sz w:val="18"/>
          <w:szCs w:val="18"/>
        </w:rPr>
        <w:lastRenderedPageBreak/>
        <w:t>Long&gt; {</w:t>
      </w:r>
    </w:p>
    <w:p w14:paraId="656CF4BA" w14:textId="77777777" w:rsidR="00BF16E6" w:rsidRPr="00BF16E6" w:rsidRDefault="00BF16E6" w:rsidP="00BF16E6">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r w:rsidRPr="00BF16E6">
        <w:rPr>
          <w:rFonts w:ascii="Courier New" w:eastAsia="方正仿宋_GBK" w:hAnsi="Courier New"/>
          <w:position w:val="2"/>
          <w:sz w:val="18"/>
          <w:szCs w:val="18"/>
        </w:rPr>
        <w:t xml:space="preserve">        @Override</w:t>
      </w:r>
    </w:p>
    <w:p w14:paraId="1FF5729E" w14:textId="77777777" w:rsidR="00BF16E6" w:rsidRPr="00BF16E6" w:rsidRDefault="00BF16E6" w:rsidP="00BF16E6">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r w:rsidRPr="00BF16E6">
        <w:rPr>
          <w:rFonts w:ascii="Courier New" w:eastAsia="方正仿宋_GBK" w:hAnsi="Courier New"/>
          <w:position w:val="2"/>
          <w:sz w:val="18"/>
          <w:szCs w:val="18"/>
        </w:rPr>
        <w:t xml:space="preserve">        public Long </w:t>
      </w:r>
      <w:proofErr w:type="spellStart"/>
      <w:proofErr w:type="gramStart"/>
      <w:r w:rsidRPr="00BF16E6">
        <w:rPr>
          <w:rFonts w:ascii="Courier New" w:eastAsia="方正仿宋_GBK" w:hAnsi="Courier New"/>
          <w:position w:val="2"/>
          <w:sz w:val="18"/>
          <w:szCs w:val="18"/>
        </w:rPr>
        <w:t>createAccumulator</w:t>
      </w:r>
      <w:proofErr w:type="spellEnd"/>
      <w:r w:rsidRPr="00BF16E6">
        <w:rPr>
          <w:rFonts w:ascii="Courier New" w:eastAsia="方正仿宋_GBK" w:hAnsi="Courier New"/>
          <w:position w:val="2"/>
          <w:sz w:val="18"/>
          <w:szCs w:val="18"/>
        </w:rPr>
        <w:t>(</w:t>
      </w:r>
      <w:proofErr w:type="gramEnd"/>
      <w:r w:rsidRPr="00BF16E6">
        <w:rPr>
          <w:rFonts w:ascii="Courier New" w:eastAsia="方正仿宋_GBK" w:hAnsi="Courier New"/>
          <w:position w:val="2"/>
          <w:sz w:val="18"/>
          <w:szCs w:val="18"/>
        </w:rPr>
        <w:t>) {</w:t>
      </w:r>
    </w:p>
    <w:p w14:paraId="263AD238" w14:textId="77777777" w:rsidR="00BF16E6" w:rsidRPr="00BF16E6" w:rsidRDefault="00BF16E6" w:rsidP="00BF16E6">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r w:rsidRPr="00BF16E6">
        <w:rPr>
          <w:rFonts w:ascii="Courier New" w:eastAsia="方正仿宋_GBK" w:hAnsi="Courier New"/>
          <w:position w:val="2"/>
          <w:sz w:val="18"/>
          <w:szCs w:val="18"/>
        </w:rPr>
        <w:t xml:space="preserve">            return 0L;</w:t>
      </w:r>
    </w:p>
    <w:p w14:paraId="399F7860" w14:textId="77777777" w:rsidR="00BF16E6" w:rsidRPr="00BF16E6" w:rsidRDefault="00BF16E6" w:rsidP="00BF16E6">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r w:rsidRPr="00BF16E6">
        <w:rPr>
          <w:rFonts w:ascii="Courier New" w:eastAsia="方正仿宋_GBK" w:hAnsi="Courier New"/>
          <w:position w:val="2"/>
          <w:sz w:val="18"/>
          <w:szCs w:val="18"/>
        </w:rPr>
        <w:t xml:space="preserve">        }</w:t>
      </w:r>
    </w:p>
    <w:p w14:paraId="35D9C009" w14:textId="77777777" w:rsidR="00BF16E6" w:rsidRPr="00BF16E6" w:rsidRDefault="00BF16E6" w:rsidP="00BF16E6">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p>
    <w:p w14:paraId="7DA8E5D8" w14:textId="77777777" w:rsidR="00BF16E6" w:rsidRPr="00BF16E6" w:rsidRDefault="00BF16E6" w:rsidP="00BF16E6">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r w:rsidRPr="00BF16E6">
        <w:rPr>
          <w:rFonts w:ascii="Courier New" w:eastAsia="方正仿宋_GBK" w:hAnsi="Courier New"/>
          <w:position w:val="2"/>
          <w:sz w:val="18"/>
          <w:szCs w:val="18"/>
        </w:rPr>
        <w:t xml:space="preserve">        @Override</w:t>
      </w:r>
    </w:p>
    <w:p w14:paraId="538681BC" w14:textId="77777777" w:rsidR="00BF16E6" w:rsidRPr="00BF16E6" w:rsidRDefault="00BF16E6" w:rsidP="00BF16E6">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r w:rsidRPr="00BF16E6">
        <w:rPr>
          <w:rFonts w:ascii="Courier New" w:eastAsia="方正仿宋_GBK" w:hAnsi="Courier New"/>
          <w:position w:val="2"/>
          <w:sz w:val="18"/>
          <w:szCs w:val="18"/>
        </w:rPr>
        <w:t xml:space="preserve">        public Long </w:t>
      </w:r>
      <w:proofErr w:type="gramStart"/>
      <w:r w:rsidRPr="00BF16E6">
        <w:rPr>
          <w:rFonts w:ascii="Courier New" w:eastAsia="方正仿宋_GBK" w:hAnsi="Courier New"/>
          <w:position w:val="2"/>
          <w:sz w:val="18"/>
          <w:szCs w:val="18"/>
        </w:rPr>
        <w:t>add(</w:t>
      </w:r>
      <w:proofErr w:type="gramEnd"/>
      <w:r w:rsidRPr="00BF16E6">
        <w:rPr>
          <w:rFonts w:ascii="Courier New" w:eastAsia="方正仿宋_GBK" w:hAnsi="Courier New"/>
          <w:position w:val="2"/>
          <w:sz w:val="18"/>
          <w:szCs w:val="18"/>
        </w:rPr>
        <w:t>Event value, Long accumulator) {</w:t>
      </w:r>
    </w:p>
    <w:p w14:paraId="6A2BE349" w14:textId="77777777" w:rsidR="00BF16E6" w:rsidRPr="00BF16E6" w:rsidRDefault="00BF16E6" w:rsidP="00BF16E6">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r w:rsidRPr="00BF16E6">
        <w:rPr>
          <w:rFonts w:ascii="Courier New" w:eastAsia="方正仿宋_GBK" w:hAnsi="Courier New"/>
          <w:position w:val="2"/>
          <w:sz w:val="18"/>
          <w:szCs w:val="18"/>
        </w:rPr>
        <w:t xml:space="preserve">            return accumulator + 1;</w:t>
      </w:r>
    </w:p>
    <w:p w14:paraId="30BB4721" w14:textId="77777777" w:rsidR="00BF16E6" w:rsidRPr="00BF16E6" w:rsidRDefault="00BF16E6" w:rsidP="00BF16E6">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r w:rsidRPr="00BF16E6">
        <w:rPr>
          <w:rFonts w:ascii="Courier New" w:eastAsia="方正仿宋_GBK" w:hAnsi="Courier New"/>
          <w:position w:val="2"/>
          <w:sz w:val="18"/>
          <w:szCs w:val="18"/>
        </w:rPr>
        <w:t xml:space="preserve">        }</w:t>
      </w:r>
    </w:p>
    <w:p w14:paraId="1BA48E23" w14:textId="77777777" w:rsidR="00BF16E6" w:rsidRPr="00BF16E6" w:rsidRDefault="00BF16E6" w:rsidP="00BF16E6">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p>
    <w:p w14:paraId="12EDA3B1" w14:textId="77777777" w:rsidR="00BF16E6" w:rsidRPr="00BF16E6" w:rsidRDefault="00BF16E6" w:rsidP="00BF16E6">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r w:rsidRPr="00BF16E6">
        <w:rPr>
          <w:rFonts w:ascii="Courier New" w:eastAsia="方正仿宋_GBK" w:hAnsi="Courier New"/>
          <w:position w:val="2"/>
          <w:sz w:val="18"/>
          <w:szCs w:val="18"/>
        </w:rPr>
        <w:t xml:space="preserve">        @Override</w:t>
      </w:r>
    </w:p>
    <w:p w14:paraId="41AD8203" w14:textId="77777777" w:rsidR="00BF16E6" w:rsidRPr="00BF16E6" w:rsidRDefault="00BF16E6" w:rsidP="00BF16E6">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r w:rsidRPr="00BF16E6">
        <w:rPr>
          <w:rFonts w:ascii="Courier New" w:eastAsia="方正仿宋_GBK" w:hAnsi="Courier New"/>
          <w:position w:val="2"/>
          <w:sz w:val="18"/>
          <w:szCs w:val="18"/>
        </w:rPr>
        <w:t xml:space="preserve">        public Long </w:t>
      </w:r>
      <w:proofErr w:type="spellStart"/>
      <w:proofErr w:type="gramStart"/>
      <w:r w:rsidRPr="00BF16E6">
        <w:rPr>
          <w:rFonts w:ascii="Courier New" w:eastAsia="方正仿宋_GBK" w:hAnsi="Courier New"/>
          <w:position w:val="2"/>
          <w:sz w:val="18"/>
          <w:szCs w:val="18"/>
        </w:rPr>
        <w:t>getResult</w:t>
      </w:r>
      <w:proofErr w:type="spellEnd"/>
      <w:r w:rsidRPr="00BF16E6">
        <w:rPr>
          <w:rFonts w:ascii="Courier New" w:eastAsia="方正仿宋_GBK" w:hAnsi="Courier New"/>
          <w:position w:val="2"/>
          <w:sz w:val="18"/>
          <w:szCs w:val="18"/>
        </w:rPr>
        <w:t>(</w:t>
      </w:r>
      <w:proofErr w:type="gramEnd"/>
      <w:r w:rsidRPr="00BF16E6">
        <w:rPr>
          <w:rFonts w:ascii="Courier New" w:eastAsia="方正仿宋_GBK" w:hAnsi="Courier New"/>
          <w:position w:val="2"/>
          <w:sz w:val="18"/>
          <w:szCs w:val="18"/>
        </w:rPr>
        <w:t>Long accumulator) {</w:t>
      </w:r>
    </w:p>
    <w:p w14:paraId="38617638" w14:textId="77777777" w:rsidR="00BF16E6" w:rsidRPr="00BF16E6" w:rsidRDefault="00BF16E6" w:rsidP="00BF16E6">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r w:rsidRPr="00BF16E6">
        <w:rPr>
          <w:rFonts w:ascii="Courier New" w:eastAsia="方正仿宋_GBK" w:hAnsi="Courier New"/>
          <w:position w:val="2"/>
          <w:sz w:val="18"/>
          <w:szCs w:val="18"/>
        </w:rPr>
        <w:t xml:space="preserve">            return accumulator;</w:t>
      </w:r>
    </w:p>
    <w:p w14:paraId="0E0126FA" w14:textId="77777777" w:rsidR="00BF16E6" w:rsidRPr="00BF16E6" w:rsidRDefault="00BF16E6" w:rsidP="00BF16E6">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r w:rsidRPr="00BF16E6">
        <w:rPr>
          <w:rFonts w:ascii="Courier New" w:eastAsia="方正仿宋_GBK" w:hAnsi="Courier New"/>
          <w:position w:val="2"/>
          <w:sz w:val="18"/>
          <w:szCs w:val="18"/>
        </w:rPr>
        <w:t xml:space="preserve">        }</w:t>
      </w:r>
    </w:p>
    <w:p w14:paraId="5D40F61F" w14:textId="77777777" w:rsidR="00BF16E6" w:rsidRPr="00BF16E6" w:rsidRDefault="00BF16E6" w:rsidP="00BF16E6">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p>
    <w:p w14:paraId="202EF109" w14:textId="77777777" w:rsidR="00BF16E6" w:rsidRPr="00BF16E6" w:rsidRDefault="00BF16E6" w:rsidP="00BF16E6">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r w:rsidRPr="00BF16E6">
        <w:rPr>
          <w:rFonts w:ascii="Courier New" w:eastAsia="方正仿宋_GBK" w:hAnsi="Courier New"/>
          <w:position w:val="2"/>
          <w:sz w:val="18"/>
          <w:szCs w:val="18"/>
        </w:rPr>
        <w:t xml:space="preserve">        @Override</w:t>
      </w:r>
    </w:p>
    <w:p w14:paraId="43E19DB7" w14:textId="77777777" w:rsidR="00BF16E6" w:rsidRPr="00BF16E6" w:rsidRDefault="00BF16E6" w:rsidP="00BF16E6">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r w:rsidRPr="00BF16E6">
        <w:rPr>
          <w:rFonts w:ascii="Courier New" w:eastAsia="方正仿宋_GBK" w:hAnsi="Courier New"/>
          <w:position w:val="2"/>
          <w:sz w:val="18"/>
          <w:szCs w:val="18"/>
        </w:rPr>
        <w:t xml:space="preserve">        public Long </w:t>
      </w:r>
      <w:proofErr w:type="gramStart"/>
      <w:r w:rsidRPr="00BF16E6">
        <w:rPr>
          <w:rFonts w:ascii="Courier New" w:eastAsia="方正仿宋_GBK" w:hAnsi="Courier New"/>
          <w:position w:val="2"/>
          <w:sz w:val="18"/>
          <w:szCs w:val="18"/>
        </w:rPr>
        <w:t>merge(</w:t>
      </w:r>
      <w:proofErr w:type="gramEnd"/>
      <w:r w:rsidRPr="00BF16E6">
        <w:rPr>
          <w:rFonts w:ascii="Courier New" w:eastAsia="方正仿宋_GBK" w:hAnsi="Courier New"/>
          <w:position w:val="2"/>
          <w:sz w:val="18"/>
          <w:szCs w:val="18"/>
        </w:rPr>
        <w:t>Long a, Long b) {</w:t>
      </w:r>
    </w:p>
    <w:p w14:paraId="416C5F34" w14:textId="77777777" w:rsidR="00BF16E6" w:rsidRPr="00BF16E6" w:rsidRDefault="00BF16E6" w:rsidP="00BF16E6">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r w:rsidRPr="00BF16E6">
        <w:rPr>
          <w:rFonts w:ascii="Courier New" w:eastAsia="方正仿宋_GBK" w:hAnsi="Courier New"/>
          <w:position w:val="2"/>
          <w:sz w:val="18"/>
          <w:szCs w:val="18"/>
        </w:rPr>
        <w:t xml:space="preserve">            return null;</w:t>
      </w:r>
    </w:p>
    <w:p w14:paraId="758D330A" w14:textId="77777777" w:rsidR="00BF16E6" w:rsidRPr="00BF16E6" w:rsidRDefault="00BF16E6" w:rsidP="00BF16E6">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r w:rsidRPr="00BF16E6">
        <w:rPr>
          <w:rFonts w:ascii="Courier New" w:eastAsia="方正仿宋_GBK" w:hAnsi="Courier New"/>
          <w:position w:val="2"/>
          <w:sz w:val="18"/>
          <w:szCs w:val="18"/>
        </w:rPr>
        <w:t xml:space="preserve">        }</w:t>
      </w:r>
    </w:p>
    <w:p w14:paraId="44EC0F14" w14:textId="77777777" w:rsidR="00BF16E6" w:rsidRPr="00BF16E6" w:rsidRDefault="00BF16E6" w:rsidP="00BF16E6">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r w:rsidRPr="00BF16E6">
        <w:rPr>
          <w:rFonts w:ascii="Courier New" w:eastAsia="方正仿宋_GBK" w:hAnsi="Courier New"/>
          <w:position w:val="2"/>
          <w:sz w:val="18"/>
          <w:szCs w:val="18"/>
        </w:rPr>
        <w:t xml:space="preserve">    }</w:t>
      </w:r>
    </w:p>
    <w:p w14:paraId="2F0B4344" w14:textId="77777777" w:rsidR="00BF16E6" w:rsidRPr="00BF16E6" w:rsidRDefault="00BF16E6" w:rsidP="00BF16E6">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p>
    <w:p w14:paraId="5E2048BD" w14:textId="77777777" w:rsidR="00BF16E6" w:rsidRPr="00BF16E6" w:rsidRDefault="00BF16E6" w:rsidP="00BF16E6">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r w:rsidRPr="00BF16E6">
        <w:rPr>
          <w:rFonts w:ascii="Courier New" w:eastAsia="方正仿宋_GBK" w:hAnsi="Courier New" w:hint="eastAsia"/>
          <w:position w:val="2"/>
          <w:sz w:val="18"/>
          <w:szCs w:val="18"/>
        </w:rPr>
        <w:t xml:space="preserve">    // </w:t>
      </w:r>
      <w:r w:rsidRPr="00BF16E6">
        <w:rPr>
          <w:rFonts w:ascii="Courier New" w:eastAsia="方正仿宋_GBK" w:hAnsi="Courier New" w:hint="eastAsia"/>
          <w:position w:val="2"/>
          <w:sz w:val="18"/>
          <w:szCs w:val="18"/>
        </w:rPr>
        <w:t>自定义全窗口函数，只需要包装窗口信息</w:t>
      </w:r>
    </w:p>
    <w:p w14:paraId="17936DFA" w14:textId="77777777" w:rsidR="00BF16E6" w:rsidRPr="00BF16E6" w:rsidRDefault="00BF16E6" w:rsidP="00BF16E6">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r w:rsidRPr="00BF16E6">
        <w:rPr>
          <w:rFonts w:ascii="Courier New" w:eastAsia="方正仿宋_GBK" w:hAnsi="Courier New"/>
          <w:position w:val="2"/>
          <w:sz w:val="18"/>
          <w:szCs w:val="18"/>
        </w:rPr>
        <w:t xml:space="preserve">    public static class </w:t>
      </w:r>
      <w:proofErr w:type="spellStart"/>
      <w:r w:rsidRPr="00BF16E6">
        <w:rPr>
          <w:rFonts w:ascii="Courier New" w:eastAsia="方正仿宋_GBK" w:hAnsi="Courier New"/>
          <w:position w:val="2"/>
          <w:sz w:val="18"/>
          <w:szCs w:val="18"/>
        </w:rPr>
        <w:t>UrlViewCountResult</w:t>
      </w:r>
      <w:proofErr w:type="spellEnd"/>
      <w:r w:rsidRPr="00BF16E6">
        <w:rPr>
          <w:rFonts w:ascii="Courier New" w:eastAsia="方正仿宋_GBK" w:hAnsi="Courier New"/>
          <w:position w:val="2"/>
          <w:sz w:val="18"/>
          <w:szCs w:val="18"/>
        </w:rPr>
        <w:t xml:space="preserve"> extends </w:t>
      </w:r>
      <w:proofErr w:type="spellStart"/>
      <w:r w:rsidRPr="00BF16E6">
        <w:rPr>
          <w:rFonts w:ascii="Courier New" w:eastAsia="方正仿宋_GBK" w:hAnsi="Courier New"/>
          <w:position w:val="2"/>
          <w:sz w:val="18"/>
          <w:szCs w:val="18"/>
        </w:rPr>
        <w:t>ProcessWindowFunction</w:t>
      </w:r>
      <w:proofErr w:type="spellEnd"/>
      <w:r w:rsidRPr="00BF16E6">
        <w:rPr>
          <w:rFonts w:ascii="Courier New" w:eastAsia="方正仿宋_GBK" w:hAnsi="Courier New"/>
          <w:position w:val="2"/>
          <w:sz w:val="18"/>
          <w:szCs w:val="18"/>
        </w:rPr>
        <w:t xml:space="preserve">&lt;Long, </w:t>
      </w:r>
      <w:proofErr w:type="spellStart"/>
      <w:r w:rsidRPr="00BF16E6">
        <w:rPr>
          <w:rFonts w:ascii="Courier New" w:eastAsia="方正仿宋_GBK" w:hAnsi="Courier New"/>
          <w:position w:val="2"/>
          <w:sz w:val="18"/>
          <w:szCs w:val="18"/>
        </w:rPr>
        <w:t>UrlViewCount</w:t>
      </w:r>
      <w:proofErr w:type="spellEnd"/>
      <w:r w:rsidRPr="00BF16E6">
        <w:rPr>
          <w:rFonts w:ascii="Courier New" w:eastAsia="方正仿宋_GBK" w:hAnsi="Courier New"/>
          <w:position w:val="2"/>
          <w:sz w:val="18"/>
          <w:szCs w:val="18"/>
        </w:rPr>
        <w:t xml:space="preserve">, String, </w:t>
      </w:r>
      <w:proofErr w:type="spellStart"/>
      <w:r w:rsidRPr="00BF16E6">
        <w:rPr>
          <w:rFonts w:ascii="Courier New" w:eastAsia="方正仿宋_GBK" w:hAnsi="Courier New"/>
          <w:position w:val="2"/>
          <w:sz w:val="18"/>
          <w:szCs w:val="18"/>
        </w:rPr>
        <w:t>TimeWindow</w:t>
      </w:r>
      <w:proofErr w:type="spellEnd"/>
      <w:r w:rsidRPr="00BF16E6">
        <w:rPr>
          <w:rFonts w:ascii="Courier New" w:eastAsia="方正仿宋_GBK" w:hAnsi="Courier New"/>
          <w:position w:val="2"/>
          <w:sz w:val="18"/>
          <w:szCs w:val="18"/>
        </w:rPr>
        <w:t>&gt; {</w:t>
      </w:r>
    </w:p>
    <w:p w14:paraId="0DEED834" w14:textId="77777777" w:rsidR="00BF16E6" w:rsidRPr="00BF16E6" w:rsidRDefault="00BF16E6" w:rsidP="00BF16E6">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p>
    <w:p w14:paraId="1EE90834" w14:textId="77777777" w:rsidR="00BF16E6" w:rsidRPr="00BF16E6" w:rsidRDefault="00BF16E6" w:rsidP="00BF16E6">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r w:rsidRPr="00BF16E6">
        <w:rPr>
          <w:rFonts w:ascii="Courier New" w:eastAsia="方正仿宋_GBK" w:hAnsi="Courier New"/>
          <w:position w:val="2"/>
          <w:sz w:val="18"/>
          <w:szCs w:val="18"/>
        </w:rPr>
        <w:t xml:space="preserve">        @Override</w:t>
      </w:r>
    </w:p>
    <w:p w14:paraId="6CEC670A" w14:textId="77777777" w:rsidR="00BF16E6" w:rsidRPr="00BF16E6" w:rsidRDefault="00BF16E6" w:rsidP="00BF16E6">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r w:rsidRPr="00BF16E6">
        <w:rPr>
          <w:rFonts w:ascii="Courier New" w:eastAsia="方正仿宋_GBK" w:hAnsi="Courier New"/>
          <w:position w:val="2"/>
          <w:sz w:val="18"/>
          <w:szCs w:val="18"/>
        </w:rPr>
        <w:t xml:space="preserve">        public void </w:t>
      </w:r>
      <w:proofErr w:type="gramStart"/>
      <w:r w:rsidRPr="00BF16E6">
        <w:rPr>
          <w:rFonts w:ascii="Courier New" w:eastAsia="方正仿宋_GBK" w:hAnsi="Courier New"/>
          <w:position w:val="2"/>
          <w:sz w:val="18"/>
          <w:szCs w:val="18"/>
        </w:rPr>
        <w:t>process(</w:t>
      </w:r>
      <w:proofErr w:type="gramEnd"/>
      <w:r w:rsidRPr="00BF16E6">
        <w:rPr>
          <w:rFonts w:ascii="Courier New" w:eastAsia="方正仿宋_GBK" w:hAnsi="Courier New"/>
          <w:position w:val="2"/>
          <w:sz w:val="18"/>
          <w:szCs w:val="18"/>
        </w:rPr>
        <w:t xml:space="preserve">String </w:t>
      </w:r>
      <w:proofErr w:type="spellStart"/>
      <w:r w:rsidRPr="00BF16E6">
        <w:rPr>
          <w:rFonts w:ascii="Courier New" w:eastAsia="方正仿宋_GBK" w:hAnsi="Courier New"/>
          <w:position w:val="2"/>
          <w:sz w:val="18"/>
          <w:szCs w:val="18"/>
        </w:rPr>
        <w:t>url</w:t>
      </w:r>
      <w:proofErr w:type="spellEnd"/>
      <w:r w:rsidRPr="00BF16E6">
        <w:rPr>
          <w:rFonts w:ascii="Courier New" w:eastAsia="方正仿宋_GBK" w:hAnsi="Courier New"/>
          <w:position w:val="2"/>
          <w:sz w:val="18"/>
          <w:szCs w:val="18"/>
        </w:rPr>
        <w:t xml:space="preserve">, Context </w:t>
      </w:r>
      <w:proofErr w:type="spellStart"/>
      <w:r w:rsidRPr="00BF16E6">
        <w:rPr>
          <w:rFonts w:ascii="Courier New" w:eastAsia="方正仿宋_GBK" w:hAnsi="Courier New"/>
          <w:position w:val="2"/>
          <w:sz w:val="18"/>
          <w:szCs w:val="18"/>
        </w:rPr>
        <w:t>context</w:t>
      </w:r>
      <w:proofErr w:type="spellEnd"/>
      <w:r w:rsidRPr="00BF16E6">
        <w:rPr>
          <w:rFonts w:ascii="Courier New" w:eastAsia="方正仿宋_GBK" w:hAnsi="Courier New"/>
          <w:position w:val="2"/>
          <w:sz w:val="18"/>
          <w:szCs w:val="18"/>
        </w:rPr>
        <w:t xml:space="preserve">, </w:t>
      </w:r>
      <w:proofErr w:type="spellStart"/>
      <w:r w:rsidRPr="00BF16E6">
        <w:rPr>
          <w:rFonts w:ascii="Courier New" w:eastAsia="方正仿宋_GBK" w:hAnsi="Courier New"/>
          <w:position w:val="2"/>
          <w:sz w:val="18"/>
          <w:szCs w:val="18"/>
        </w:rPr>
        <w:t>Iterable</w:t>
      </w:r>
      <w:proofErr w:type="spellEnd"/>
      <w:r w:rsidRPr="00BF16E6">
        <w:rPr>
          <w:rFonts w:ascii="Courier New" w:eastAsia="方正仿宋_GBK" w:hAnsi="Courier New"/>
          <w:position w:val="2"/>
          <w:sz w:val="18"/>
          <w:szCs w:val="18"/>
        </w:rPr>
        <w:t>&lt;Long&gt; elements, Collector&lt;</w:t>
      </w:r>
      <w:proofErr w:type="spellStart"/>
      <w:r w:rsidRPr="00BF16E6">
        <w:rPr>
          <w:rFonts w:ascii="Courier New" w:eastAsia="方正仿宋_GBK" w:hAnsi="Courier New"/>
          <w:position w:val="2"/>
          <w:sz w:val="18"/>
          <w:szCs w:val="18"/>
        </w:rPr>
        <w:t>UrlViewCount</w:t>
      </w:r>
      <w:proofErr w:type="spellEnd"/>
      <w:r w:rsidRPr="00BF16E6">
        <w:rPr>
          <w:rFonts w:ascii="Courier New" w:eastAsia="方正仿宋_GBK" w:hAnsi="Courier New"/>
          <w:position w:val="2"/>
          <w:sz w:val="18"/>
          <w:szCs w:val="18"/>
        </w:rPr>
        <w:t>&gt; out) throws Exception {</w:t>
      </w:r>
    </w:p>
    <w:p w14:paraId="4439D4A8" w14:textId="77777777" w:rsidR="00BF16E6" w:rsidRPr="00BF16E6" w:rsidRDefault="00BF16E6" w:rsidP="00BF16E6">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r w:rsidRPr="00BF16E6">
        <w:rPr>
          <w:rFonts w:ascii="Courier New" w:eastAsia="方正仿宋_GBK" w:hAnsi="Courier New" w:hint="eastAsia"/>
          <w:position w:val="2"/>
          <w:sz w:val="18"/>
          <w:szCs w:val="18"/>
        </w:rPr>
        <w:t xml:space="preserve">            // </w:t>
      </w:r>
      <w:r w:rsidRPr="00BF16E6">
        <w:rPr>
          <w:rFonts w:ascii="Courier New" w:eastAsia="方正仿宋_GBK" w:hAnsi="Courier New" w:hint="eastAsia"/>
          <w:position w:val="2"/>
          <w:sz w:val="18"/>
          <w:szCs w:val="18"/>
        </w:rPr>
        <w:t>结合窗口信息，包装输出内容</w:t>
      </w:r>
    </w:p>
    <w:p w14:paraId="79A00BC4" w14:textId="77777777" w:rsidR="00BF16E6" w:rsidRPr="00BF16E6" w:rsidRDefault="00BF16E6" w:rsidP="00BF16E6">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r w:rsidRPr="00BF16E6">
        <w:rPr>
          <w:rFonts w:ascii="Courier New" w:eastAsia="方正仿宋_GBK" w:hAnsi="Courier New"/>
          <w:position w:val="2"/>
          <w:sz w:val="18"/>
          <w:szCs w:val="18"/>
        </w:rPr>
        <w:t xml:space="preserve">            Long start = </w:t>
      </w:r>
      <w:proofErr w:type="spellStart"/>
      <w:proofErr w:type="gramStart"/>
      <w:r w:rsidRPr="00BF16E6">
        <w:rPr>
          <w:rFonts w:ascii="Courier New" w:eastAsia="方正仿宋_GBK" w:hAnsi="Courier New"/>
          <w:position w:val="2"/>
          <w:sz w:val="18"/>
          <w:szCs w:val="18"/>
        </w:rPr>
        <w:t>context.window</w:t>
      </w:r>
      <w:proofErr w:type="spellEnd"/>
      <w:proofErr w:type="gramEnd"/>
      <w:r w:rsidRPr="00BF16E6">
        <w:rPr>
          <w:rFonts w:ascii="Courier New" w:eastAsia="方正仿宋_GBK" w:hAnsi="Courier New"/>
          <w:position w:val="2"/>
          <w:sz w:val="18"/>
          <w:szCs w:val="18"/>
        </w:rPr>
        <w:t>().</w:t>
      </w:r>
      <w:proofErr w:type="spellStart"/>
      <w:r w:rsidRPr="00BF16E6">
        <w:rPr>
          <w:rFonts w:ascii="Courier New" w:eastAsia="方正仿宋_GBK" w:hAnsi="Courier New"/>
          <w:position w:val="2"/>
          <w:sz w:val="18"/>
          <w:szCs w:val="18"/>
        </w:rPr>
        <w:t>getStart</w:t>
      </w:r>
      <w:proofErr w:type="spellEnd"/>
      <w:r w:rsidRPr="00BF16E6">
        <w:rPr>
          <w:rFonts w:ascii="Courier New" w:eastAsia="方正仿宋_GBK" w:hAnsi="Courier New"/>
          <w:position w:val="2"/>
          <w:sz w:val="18"/>
          <w:szCs w:val="18"/>
        </w:rPr>
        <w:t>();</w:t>
      </w:r>
    </w:p>
    <w:p w14:paraId="0BF05D23" w14:textId="77777777" w:rsidR="00BF16E6" w:rsidRPr="00BF16E6" w:rsidRDefault="00BF16E6" w:rsidP="00BF16E6">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r w:rsidRPr="00BF16E6">
        <w:rPr>
          <w:rFonts w:ascii="Courier New" w:eastAsia="方正仿宋_GBK" w:hAnsi="Courier New"/>
          <w:position w:val="2"/>
          <w:sz w:val="18"/>
          <w:szCs w:val="18"/>
        </w:rPr>
        <w:t xml:space="preserve">            Long end = </w:t>
      </w:r>
      <w:proofErr w:type="spellStart"/>
      <w:proofErr w:type="gramStart"/>
      <w:r w:rsidRPr="00BF16E6">
        <w:rPr>
          <w:rFonts w:ascii="Courier New" w:eastAsia="方正仿宋_GBK" w:hAnsi="Courier New"/>
          <w:position w:val="2"/>
          <w:sz w:val="18"/>
          <w:szCs w:val="18"/>
        </w:rPr>
        <w:t>context.window</w:t>
      </w:r>
      <w:proofErr w:type="spellEnd"/>
      <w:proofErr w:type="gramEnd"/>
      <w:r w:rsidRPr="00BF16E6">
        <w:rPr>
          <w:rFonts w:ascii="Courier New" w:eastAsia="方正仿宋_GBK" w:hAnsi="Courier New"/>
          <w:position w:val="2"/>
          <w:sz w:val="18"/>
          <w:szCs w:val="18"/>
        </w:rPr>
        <w:t>().</w:t>
      </w:r>
      <w:proofErr w:type="spellStart"/>
      <w:r w:rsidRPr="00BF16E6">
        <w:rPr>
          <w:rFonts w:ascii="Courier New" w:eastAsia="方正仿宋_GBK" w:hAnsi="Courier New"/>
          <w:position w:val="2"/>
          <w:sz w:val="18"/>
          <w:szCs w:val="18"/>
        </w:rPr>
        <w:t>getEnd</w:t>
      </w:r>
      <w:proofErr w:type="spellEnd"/>
      <w:r w:rsidRPr="00BF16E6">
        <w:rPr>
          <w:rFonts w:ascii="Courier New" w:eastAsia="方正仿宋_GBK" w:hAnsi="Courier New"/>
          <w:position w:val="2"/>
          <w:sz w:val="18"/>
          <w:szCs w:val="18"/>
        </w:rPr>
        <w:t>();</w:t>
      </w:r>
    </w:p>
    <w:p w14:paraId="1F31AFCE" w14:textId="77777777" w:rsidR="00BF16E6" w:rsidRPr="00BF16E6" w:rsidRDefault="00BF16E6" w:rsidP="00BF16E6">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r w:rsidRPr="00BF16E6">
        <w:rPr>
          <w:rFonts w:ascii="Courier New" w:eastAsia="方正仿宋_GBK" w:hAnsi="Courier New"/>
          <w:position w:val="2"/>
          <w:sz w:val="18"/>
          <w:szCs w:val="18"/>
        </w:rPr>
        <w:t xml:space="preserve">            </w:t>
      </w:r>
      <w:proofErr w:type="spellStart"/>
      <w:proofErr w:type="gramStart"/>
      <w:r w:rsidRPr="00BF16E6">
        <w:rPr>
          <w:rFonts w:ascii="Courier New" w:eastAsia="方正仿宋_GBK" w:hAnsi="Courier New"/>
          <w:position w:val="2"/>
          <w:sz w:val="18"/>
          <w:szCs w:val="18"/>
        </w:rPr>
        <w:t>out.collect</w:t>
      </w:r>
      <w:proofErr w:type="spellEnd"/>
      <w:proofErr w:type="gramEnd"/>
      <w:r w:rsidRPr="00BF16E6">
        <w:rPr>
          <w:rFonts w:ascii="Courier New" w:eastAsia="方正仿宋_GBK" w:hAnsi="Courier New"/>
          <w:position w:val="2"/>
          <w:sz w:val="18"/>
          <w:szCs w:val="18"/>
        </w:rPr>
        <w:t xml:space="preserve">(new </w:t>
      </w:r>
      <w:proofErr w:type="spellStart"/>
      <w:r w:rsidRPr="00BF16E6">
        <w:rPr>
          <w:rFonts w:ascii="Courier New" w:eastAsia="方正仿宋_GBK" w:hAnsi="Courier New"/>
          <w:position w:val="2"/>
          <w:sz w:val="18"/>
          <w:szCs w:val="18"/>
        </w:rPr>
        <w:t>UrlViewCount</w:t>
      </w:r>
      <w:proofErr w:type="spellEnd"/>
      <w:r w:rsidRPr="00BF16E6">
        <w:rPr>
          <w:rFonts w:ascii="Courier New" w:eastAsia="方正仿宋_GBK" w:hAnsi="Courier New"/>
          <w:position w:val="2"/>
          <w:sz w:val="18"/>
          <w:szCs w:val="18"/>
        </w:rPr>
        <w:t>(</w:t>
      </w:r>
      <w:proofErr w:type="spellStart"/>
      <w:r w:rsidRPr="00BF16E6">
        <w:rPr>
          <w:rFonts w:ascii="Courier New" w:eastAsia="方正仿宋_GBK" w:hAnsi="Courier New"/>
          <w:position w:val="2"/>
          <w:sz w:val="18"/>
          <w:szCs w:val="18"/>
        </w:rPr>
        <w:t>url</w:t>
      </w:r>
      <w:proofErr w:type="spellEnd"/>
      <w:r w:rsidRPr="00BF16E6">
        <w:rPr>
          <w:rFonts w:ascii="Courier New" w:eastAsia="方正仿宋_GBK" w:hAnsi="Courier New"/>
          <w:position w:val="2"/>
          <w:sz w:val="18"/>
          <w:szCs w:val="18"/>
        </w:rPr>
        <w:t xml:space="preserve">, </w:t>
      </w:r>
      <w:proofErr w:type="spellStart"/>
      <w:r w:rsidRPr="00BF16E6">
        <w:rPr>
          <w:rFonts w:ascii="Courier New" w:eastAsia="方正仿宋_GBK" w:hAnsi="Courier New"/>
          <w:position w:val="2"/>
          <w:sz w:val="18"/>
          <w:szCs w:val="18"/>
        </w:rPr>
        <w:t>elements.iterator</w:t>
      </w:r>
      <w:proofErr w:type="spellEnd"/>
      <w:r w:rsidRPr="00BF16E6">
        <w:rPr>
          <w:rFonts w:ascii="Courier New" w:eastAsia="方正仿宋_GBK" w:hAnsi="Courier New"/>
          <w:position w:val="2"/>
          <w:sz w:val="18"/>
          <w:szCs w:val="18"/>
        </w:rPr>
        <w:t>().next(), start, end));</w:t>
      </w:r>
    </w:p>
    <w:p w14:paraId="50322C21" w14:textId="77777777" w:rsidR="00BF16E6" w:rsidRPr="00BF16E6" w:rsidRDefault="00BF16E6" w:rsidP="00BF16E6">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r w:rsidRPr="00BF16E6">
        <w:rPr>
          <w:rFonts w:ascii="Courier New" w:eastAsia="方正仿宋_GBK" w:hAnsi="Courier New"/>
          <w:position w:val="2"/>
          <w:sz w:val="18"/>
          <w:szCs w:val="18"/>
        </w:rPr>
        <w:t xml:space="preserve">        }</w:t>
      </w:r>
    </w:p>
    <w:p w14:paraId="2FD3D3F8" w14:textId="77777777" w:rsidR="00BF16E6" w:rsidRPr="00BF16E6" w:rsidRDefault="00BF16E6" w:rsidP="00BF16E6">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r w:rsidRPr="00BF16E6">
        <w:rPr>
          <w:rFonts w:ascii="Courier New" w:eastAsia="方正仿宋_GBK" w:hAnsi="Courier New"/>
          <w:position w:val="2"/>
          <w:sz w:val="18"/>
          <w:szCs w:val="18"/>
        </w:rPr>
        <w:t xml:space="preserve">    }</w:t>
      </w:r>
    </w:p>
    <w:p w14:paraId="6C778CBC" w14:textId="77777777" w:rsidR="00BF16E6" w:rsidRPr="00BF16E6" w:rsidRDefault="00BF16E6" w:rsidP="00BF16E6">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p>
    <w:p w14:paraId="415EF89D" w14:textId="77777777" w:rsidR="00BF16E6" w:rsidRPr="00BF16E6" w:rsidRDefault="00BF16E6" w:rsidP="00BF16E6">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r w:rsidRPr="00BF16E6">
        <w:rPr>
          <w:rFonts w:ascii="Courier New" w:eastAsia="方正仿宋_GBK" w:hAnsi="Courier New" w:hint="eastAsia"/>
          <w:position w:val="2"/>
          <w:sz w:val="18"/>
          <w:szCs w:val="18"/>
        </w:rPr>
        <w:t xml:space="preserve">    // </w:t>
      </w:r>
      <w:r w:rsidRPr="00BF16E6">
        <w:rPr>
          <w:rFonts w:ascii="Courier New" w:eastAsia="方正仿宋_GBK" w:hAnsi="Courier New" w:hint="eastAsia"/>
          <w:position w:val="2"/>
          <w:sz w:val="18"/>
          <w:szCs w:val="18"/>
        </w:rPr>
        <w:t>自定义处理函数，排序取</w:t>
      </w:r>
      <w:r w:rsidRPr="00BF16E6">
        <w:rPr>
          <w:rFonts w:ascii="Courier New" w:eastAsia="方正仿宋_GBK" w:hAnsi="Courier New" w:hint="eastAsia"/>
          <w:position w:val="2"/>
          <w:sz w:val="18"/>
          <w:szCs w:val="18"/>
        </w:rPr>
        <w:t>top n</w:t>
      </w:r>
    </w:p>
    <w:p w14:paraId="737483A9" w14:textId="77777777" w:rsidR="00BF16E6" w:rsidRPr="00BF16E6" w:rsidRDefault="00BF16E6" w:rsidP="00BF16E6">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r w:rsidRPr="00BF16E6">
        <w:rPr>
          <w:rFonts w:ascii="Courier New" w:eastAsia="方正仿宋_GBK" w:hAnsi="Courier New"/>
          <w:position w:val="2"/>
          <w:sz w:val="18"/>
          <w:szCs w:val="18"/>
        </w:rPr>
        <w:t xml:space="preserve">    public static class </w:t>
      </w:r>
      <w:proofErr w:type="spellStart"/>
      <w:r w:rsidRPr="00BF16E6">
        <w:rPr>
          <w:rFonts w:ascii="Courier New" w:eastAsia="方正仿宋_GBK" w:hAnsi="Courier New"/>
          <w:position w:val="2"/>
          <w:sz w:val="18"/>
          <w:szCs w:val="18"/>
        </w:rPr>
        <w:t>TopN</w:t>
      </w:r>
      <w:proofErr w:type="spellEnd"/>
      <w:r w:rsidRPr="00BF16E6">
        <w:rPr>
          <w:rFonts w:ascii="Courier New" w:eastAsia="方正仿宋_GBK" w:hAnsi="Courier New"/>
          <w:position w:val="2"/>
          <w:sz w:val="18"/>
          <w:szCs w:val="18"/>
        </w:rPr>
        <w:t xml:space="preserve"> extends </w:t>
      </w:r>
      <w:proofErr w:type="spellStart"/>
      <w:r w:rsidRPr="00BF16E6">
        <w:rPr>
          <w:rFonts w:ascii="Courier New" w:eastAsia="方正仿宋_GBK" w:hAnsi="Courier New"/>
          <w:position w:val="2"/>
          <w:sz w:val="18"/>
          <w:szCs w:val="18"/>
        </w:rPr>
        <w:t>KeyedProcessFunction</w:t>
      </w:r>
      <w:proofErr w:type="spellEnd"/>
      <w:r w:rsidRPr="00BF16E6">
        <w:rPr>
          <w:rFonts w:ascii="Courier New" w:eastAsia="方正仿宋_GBK" w:hAnsi="Courier New"/>
          <w:position w:val="2"/>
          <w:sz w:val="18"/>
          <w:szCs w:val="18"/>
        </w:rPr>
        <w:t xml:space="preserve">&lt;Long, </w:t>
      </w:r>
      <w:proofErr w:type="spellStart"/>
      <w:r w:rsidRPr="00BF16E6">
        <w:rPr>
          <w:rFonts w:ascii="Courier New" w:eastAsia="方正仿宋_GBK" w:hAnsi="Courier New"/>
          <w:position w:val="2"/>
          <w:sz w:val="18"/>
          <w:szCs w:val="18"/>
        </w:rPr>
        <w:t>UrlViewCount</w:t>
      </w:r>
      <w:proofErr w:type="spellEnd"/>
      <w:r w:rsidRPr="00BF16E6">
        <w:rPr>
          <w:rFonts w:ascii="Courier New" w:eastAsia="方正仿宋_GBK" w:hAnsi="Courier New"/>
          <w:position w:val="2"/>
          <w:sz w:val="18"/>
          <w:szCs w:val="18"/>
        </w:rPr>
        <w:t>, String</w:t>
      </w:r>
      <w:proofErr w:type="gramStart"/>
      <w:r w:rsidRPr="00BF16E6">
        <w:rPr>
          <w:rFonts w:ascii="Courier New" w:eastAsia="方正仿宋_GBK" w:hAnsi="Courier New"/>
          <w:position w:val="2"/>
          <w:sz w:val="18"/>
          <w:szCs w:val="18"/>
        </w:rPr>
        <w:t>&gt;{</w:t>
      </w:r>
      <w:proofErr w:type="gramEnd"/>
    </w:p>
    <w:p w14:paraId="57EBE86C" w14:textId="77777777" w:rsidR="00BF16E6" w:rsidRPr="00BF16E6" w:rsidRDefault="00BF16E6" w:rsidP="00BF16E6">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r w:rsidRPr="00BF16E6">
        <w:rPr>
          <w:rFonts w:ascii="Courier New" w:eastAsia="方正仿宋_GBK" w:hAnsi="Courier New" w:hint="eastAsia"/>
          <w:position w:val="2"/>
          <w:sz w:val="18"/>
          <w:szCs w:val="18"/>
        </w:rPr>
        <w:lastRenderedPageBreak/>
        <w:t xml:space="preserve">        // </w:t>
      </w:r>
      <w:r w:rsidRPr="00BF16E6">
        <w:rPr>
          <w:rFonts w:ascii="Courier New" w:eastAsia="方正仿宋_GBK" w:hAnsi="Courier New" w:hint="eastAsia"/>
          <w:position w:val="2"/>
          <w:sz w:val="18"/>
          <w:szCs w:val="18"/>
        </w:rPr>
        <w:t>将</w:t>
      </w:r>
      <w:r w:rsidRPr="00BF16E6">
        <w:rPr>
          <w:rFonts w:ascii="Courier New" w:eastAsia="方正仿宋_GBK" w:hAnsi="Courier New" w:hint="eastAsia"/>
          <w:position w:val="2"/>
          <w:sz w:val="18"/>
          <w:szCs w:val="18"/>
        </w:rPr>
        <w:t>n</w:t>
      </w:r>
      <w:r w:rsidRPr="00BF16E6">
        <w:rPr>
          <w:rFonts w:ascii="Courier New" w:eastAsia="方正仿宋_GBK" w:hAnsi="Courier New" w:hint="eastAsia"/>
          <w:position w:val="2"/>
          <w:sz w:val="18"/>
          <w:szCs w:val="18"/>
        </w:rPr>
        <w:t>作为属性</w:t>
      </w:r>
    </w:p>
    <w:p w14:paraId="10406528" w14:textId="77777777" w:rsidR="00BF16E6" w:rsidRPr="00BF16E6" w:rsidRDefault="00BF16E6" w:rsidP="00BF16E6">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r w:rsidRPr="00BF16E6">
        <w:rPr>
          <w:rFonts w:ascii="Courier New" w:eastAsia="方正仿宋_GBK" w:hAnsi="Courier New"/>
          <w:position w:val="2"/>
          <w:sz w:val="18"/>
          <w:szCs w:val="18"/>
        </w:rPr>
        <w:t xml:space="preserve">        private Integer n;</w:t>
      </w:r>
    </w:p>
    <w:p w14:paraId="117574EB" w14:textId="77777777" w:rsidR="00BF16E6" w:rsidRPr="00BF16E6" w:rsidRDefault="00BF16E6" w:rsidP="00BF16E6">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r w:rsidRPr="00BF16E6">
        <w:rPr>
          <w:rFonts w:ascii="Courier New" w:eastAsia="方正仿宋_GBK" w:hAnsi="Courier New" w:hint="eastAsia"/>
          <w:position w:val="2"/>
          <w:sz w:val="18"/>
          <w:szCs w:val="18"/>
        </w:rPr>
        <w:t xml:space="preserve">        // </w:t>
      </w:r>
      <w:r w:rsidRPr="00BF16E6">
        <w:rPr>
          <w:rFonts w:ascii="Courier New" w:eastAsia="方正仿宋_GBK" w:hAnsi="Courier New" w:hint="eastAsia"/>
          <w:position w:val="2"/>
          <w:sz w:val="18"/>
          <w:szCs w:val="18"/>
        </w:rPr>
        <w:t>定义一个列表状态</w:t>
      </w:r>
    </w:p>
    <w:p w14:paraId="6213167D" w14:textId="77777777" w:rsidR="00BF16E6" w:rsidRPr="00BF16E6" w:rsidRDefault="00BF16E6" w:rsidP="00BF16E6">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r w:rsidRPr="00BF16E6">
        <w:rPr>
          <w:rFonts w:ascii="Courier New" w:eastAsia="方正仿宋_GBK" w:hAnsi="Courier New"/>
          <w:position w:val="2"/>
          <w:sz w:val="18"/>
          <w:szCs w:val="18"/>
        </w:rPr>
        <w:t xml:space="preserve">        private </w:t>
      </w:r>
      <w:proofErr w:type="spellStart"/>
      <w:r w:rsidRPr="00BF16E6">
        <w:rPr>
          <w:rFonts w:ascii="Courier New" w:eastAsia="方正仿宋_GBK" w:hAnsi="Courier New"/>
          <w:position w:val="2"/>
          <w:sz w:val="18"/>
          <w:szCs w:val="18"/>
        </w:rPr>
        <w:t>ListState</w:t>
      </w:r>
      <w:proofErr w:type="spellEnd"/>
      <w:r w:rsidRPr="00BF16E6">
        <w:rPr>
          <w:rFonts w:ascii="Courier New" w:eastAsia="方正仿宋_GBK" w:hAnsi="Courier New"/>
          <w:position w:val="2"/>
          <w:sz w:val="18"/>
          <w:szCs w:val="18"/>
        </w:rPr>
        <w:t>&lt;</w:t>
      </w:r>
      <w:proofErr w:type="spellStart"/>
      <w:r w:rsidRPr="00BF16E6">
        <w:rPr>
          <w:rFonts w:ascii="Courier New" w:eastAsia="方正仿宋_GBK" w:hAnsi="Courier New"/>
          <w:position w:val="2"/>
          <w:sz w:val="18"/>
          <w:szCs w:val="18"/>
        </w:rPr>
        <w:t>UrlViewCount</w:t>
      </w:r>
      <w:proofErr w:type="spellEnd"/>
      <w:r w:rsidRPr="00BF16E6">
        <w:rPr>
          <w:rFonts w:ascii="Courier New" w:eastAsia="方正仿宋_GBK" w:hAnsi="Courier New"/>
          <w:position w:val="2"/>
          <w:sz w:val="18"/>
          <w:szCs w:val="18"/>
        </w:rPr>
        <w:t xml:space="preserve">&gt; </w:t>
      </w:r>
      <w:proofErr w:type="spellStart"/>
      <w:r w:rsidRPr="00BF16E6">
        <w:rPr>
          <w:rFonts w:ascii="Courier New" w:eastAsia="方正仿宋_GBK" w:hAnsi="Courier New"/>
          <w:position w:val="2"/>
          <w:sz w:val="18"/>
          <w:szCs w:val="18"/>
        </w:rPr>
        <w:t>urlViewCountListState</w:t>
      </w:r>
      <w:proofErr w:type="spellEnd"/>
      <w:r w:rsidRPr="00BF16E6">
        <w:rPr>
          <w:rFonts w:ascii="Courier New" w:eastAsia="方正仿宋_GBK" w:hAnsi="Courier New"/>
          <w:position w:val="2"/>
          <w:sz w:val="18"/>
          <w:szCs w:val="18"/>
        </w:rPr>
        <w:t>;</w:t>
      </w:r>
    </w:p>
    <w:p w14:paraId="11529F51" w14:textId="77777777" w:rsidR="00BF16E6" w:rsidRPr="00BF16E6" w:rsidRDefault="00BF16E6" w:rsidP="00BF16E6">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p>
    <w:p w14:paraId="29B69B1A" w14:textId="77777777" w:rsidR="00BF16E6" w:rsidRPr="00BF16E6" w:rsidRDefault="00BF16E6" w:rsidP="00BF16E6">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r w:rsidRPr="00BF16E6">
        <w:rPr>
          <w:rFonts w:ascii="Courier New" w:eastAsia="方正仿宋_GBK" w:hAnsi="Courier New"/>
          <w:position w:val="2"/>
          <w:sz w:val="18"/>
          <w:szCs w:val="18"/>
        </w:rPr>
        <w:t xml:space="preserve">        public </w:t>
      </w:r>
      <w:proofErr w:type="spellStart"/>
      <w:proofErr w:type="gramStart"/>
      <w:r w:rsidRPr="00BF16E6">
        <w:rPr>
          <w:rFonts w:ascii="Courier New" w:eastAsia="方正仿宋_GBK" w:hAnsi="Courier New"/>
          <w:position w:val="2"/>
          <w:sz w:val="18"/>
          <w:szCs w:val="18"/>
        </w:rPr>
        <w:t>TopN</w:t>
      </w:r>
      <w:proofErr w:type="spellEnd"/>
      <w:r w:rsidRPr="00BF16E6">
        <w:rPr>
          <w:rFonts w:ascii="Courier New" w:eastAsia="方正仿宋_GBK" w:hAnsi="Courier New"/>
          <w:position w:val="2"/>
          <w:sz w:val="18"/>
          <w:szCs w:val="18"/>
        </w:rPr>
        <w:t>(</w:t>
      </w:r>
      <w:proofErr w:type="gramEnd"/>
      <w:r w:rsidRPr="00BF16E6">
        <w:rPr>
          <w:rFonts w:ascii="Courier New" w:eastAsia="方正仿宋_GBK" w:hAnsi="Courier New"/>
          <w:position w:val="2"/>
          <w:sz w:val="18"/>
          <w:szCs w:val="18"/>
        </w:rPr>
        <w:t>Integer n) {</w:t>
      </w:r>
    </w:p>
    <w:p w14:paraId="5D690285" w14:textId="77777777" w:rsidR="00BF16E6" w:rsidRPr="00BF16E6" w:rsidRDefault="00BF16E6" w:rsidP="00BF16E6">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r w:rsidRPr="00BF16E6">
        <w:rPr>
          <w:rFonts w:ascii="Courier New" w:eastAsia="方正仿宋_GBK" w:hAnsi="Courier New"/>
          <w:position w:val="2"/>
          <w:sz w:val="18"/>
          <w:szCs w:val="18"/>
        </w:rPr>
        <w:t xml:space="preserve">            </w:t>
      </w:r>
      <w:proofErr w:type="spellStart"/>
      <w:proofErr w:type="gramStart"/>
      <w:r w:rsidRPr="00BF16E6">
        <w:rPr>
          <w:rFonts w:ascii="Courier New" w:eastAsia="方正仿宋_GBK" w:hAnsi="Courier New"/>
          <w:position w:val="2"/>
          <w:sz w:val="18"/>
          <w:szCs w:val="18"/>
        </w:rPr>
        <w:t>this.n</w:t>
      </w:r>
      <w:proofErr w:type="spellEnd"/>
      <w:proofErr w:type="gramEnd"/>
      <w:r w:rsidRPr="00BF16E6">
        <w:rPr>
          <w:rFonts w:ascii="Courier New" w:eastAsia="方正仿宋_GBK" w:hAnsi="Courier New"/>
          <w:position w:val="2"/>
          <w:sz w:val="18"/>
          <w:szCs w:val="18"/>
        </w:rPr>
        <w:t xml:space="preserve"> = n;</w:t>
      </w:r>
    </w:p>
    <w:p w14:paraId="20928C7F" w14:textId="77777777" w:rsidR="00BF16E6" w:rsidRPr="00BF16E6" w:rsidRDefault="00BF16E6" w:rsidP="00BF16E6">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r w:rsidRPr="00BF16E6">
        <w:rPr>
          <w:rFonts w:ascii="Courier New" w:eastAsia="方正仿宋_GBK" w:hAnsi="Courier New"/>
          <w:position w:val="2"/>
          <w:sz w:val="18"/>
          <w:szCs w:val="18"/>
        </w:rPr>
        <w:t xml:space="preserve">        }</w:t>
      </w:r>
    </w:p>
    <w:p w14:paraId="3124B85B" w14:textId="77777777" w:rsidR="00BF16E6" w:rsidRPr="00BF16E6" w:rsidRDefault="00BF16E6" w:rsidP="00BF16E6">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p>
    <w:p w14:paraId="68C15B30" w14:textId="77777777" w:rsidR="00BF16E6" w:rsidRPr="00BF16E6" w:rsidRDefault="00BF16E6" w:rsidP="00BF16E6">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r w:rsidRPr="00BF16E6">
        <w:rPr>
          <w:rFonts w:ascii="Courier New" w:eastAsia="方正仿宋_GBK" w:hAnsi="Courier New"/>
          <w:position w:val="2"/>
          <w:sz w:val="18"/>
          <w:szCs w:val="18"/>
        </w:rPr>
        <w:t xml:space="preserve">        @Override</w:t>
      </w:r>
    </w:p>
    <w:p w14:paraId="5CD4425D" w14:textId="77777777" w:rsidR="00BF16E6" w:rsidRPr="00BF16E6" w:rsidRDefault="00BF16E6" w:rsidP="00BF16E6">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r w:rsidRPr="00BF16E6">
        <w:rPr>
          <w:rFonts w:ascii="Courier New" w:eastAsia="方正仿宋_GBK" w:hAnsi="Courier New"/>
          <w:position w:val="2"/>
          <w:sz w:val="18"/>
          <w:szCs w:val="18"/>
        </w:rPr>
        <w:t xml:space="preserve">        public void </w:t>
      </w:r>
      <w:proofErr w:type="gramStart"/>
      <w:r w:rsidRPr="00BF16E6">
        <w:rPr>
          <w:rFonts w:ascii="Courier New" w:eastAsia="方正仿宋_GBK" w:hAnsi="Courier New"/>
          <w:position w:val="2"/>
          <w:sz w:val="18"/>
          <w:szCs w:val="18"/>
        </w:rPr>
        <w:t>open(</w:t>
      </w:r>
      <w:proofErr w:type="gramEnd"/>
      <w:r w:rsidRPr="00BF16E6">
        <w:rPr>
          <w:rFonts w:ascii="Courier New" w:eastAsia="方正仿宋_GBK" w:hAnsi="Courier New"/>
          <w:position w:val="2"/>
          <w:sz w:val="18"/>
          <w:szCs w:val="18"/>
        </w:rPr>
        <w:t>Configuration parameters) throws Exception {</w:t>
      </w:r>
    </w:p>
    <w:p w14:paraId="5602C246" w14:textId="77777777" w:rsidR="00BF16E6" w:rsidRPr="00BF16E6" w:rsidRDefault="00BF16E6" w:rsidP="00BF16E6">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r w:rsidRPr="00BF16E6">
        <w:rPr>
          <w:rFonts w:ascii="Courier New" w:eastAsia="方正仿宋_GBK" w:hAnsi="Courier New" w:hint="eastAsia"/>
          <w:position w:val="2"/>
          <w:sz w:val="18"/>
          <w:szCs w:val="18"/>
        </w:rPr>
        <w:t xml:space="preserve">            // </w:t>
      </w:r>
      <w:r w:rsidRPr="00BF16E6">
        <w:rPr>
          <w:rFonts w:ascii="Courier New" w:eastAsia="方正仿宋_GBK" w:hAnsi="Courier New" w:hint="eastAsia"/>
          <w:position w:val="2"/>
          <w:sz w:val="18"/>
          <w:szCs w:val="18"/>
        </w:rPr>
        <w:t>从环境中获取列表状态句柄</w:t>
      </w:r>
    </w:p>
    <w:p w14:paraId="42E3E520" w14:textId="77777777" w:rsidR="00BF16E6" w:rsidRPr="00BF16E6" w:rsidRDefault="00BF16E6" w:rsidP="00BF16E6">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r w:rsidRPr="00BF16E6">
        <w:rPr>
          <w:rFonts w:ascii="Courier New" w:eastAsia="方正仿宋_GBK" w:hAnsi="Courier New"/>
          <w:position w:val="2"/>
          <w:sz w:val="18"/>
          <w:szCs w:val="18"/>
        </w:rPr>
        <w:t xml:space="preserve">            </w:t>
      </w:r>
      <w:proofErr w:type="spellStart"/>
      <w:r w:rsidRPr="00BF16E6">
        <w:rPr>
          <w:rFonts w:ascii="Courier New" w:eastAsia="方正仿宋_GBK" w:hAnsi="Courier New"/>
          <w:position w:val="2"/>
          <w:sz w:val="18"/>
          <w:szCs w:val="18"/>
        </w:rPr>
        <w:t>urlViewCountListState</w:t>
      </w:r>
      <w:proofErr w:type="spellEnd"/>
      <w:r w:rsidRPr="00BF16E6">
        <w:rPr>
          <w:rFonts w:ascii="Courier New" w:eastAsia="方正仿宋_GBK" w:hAnsi="Courier New"/>
          <w:position w:val="2"/>
          <w:sz w:val="18"/>
          <w:szCs w:val="18"/>
        </w:rPr>
        <w:t xml:space="preserve"> = </w:t>
      </w:r>
      <w:proofErr w:type="spellStart"/>
      <w:proofErr w:type="gramStart"/>
      <w:r w:rsidRPr="00BF16E6">
        <w:rPr>
          <w:rFonts w:ascii="Courier New" w:eastAsia="方正仿宋_GBK" w:hAnsi="Courier New"/>
          <w:position w:val="2"/>
          <w:sz w:val="18"/>
          <w:szCs w:val="18"/>
        </w:rPr>
        <w:t>getRuntimeContext</w:t>
      </w:r>
      <w:proofErr w:type="spellEnd"/>
      <w:r w:rsidRPr="00BF16E6">
        <w:rPr>
          <w:rFonts w:ascii="Courier New" w:eastAsia="方正仿宋_GBK" w:hAnsi="Courier New"/>
          <w:position w:val="2"/>
          <w:sz w:val="18"/>
          <w:szCs w:val="18"/>
        </w:rPr>
        <w:t>(</w:t>
      </w:r>
      <w:proofErr w:type="gramEnd"/>
      <w:r w:rsidRPr="00BF16E6">
        <w:rPr>
          <w:rFonts w:ascii="Courier New" w:eastAsia="方正仿宋_GBK" w:hAnsi="Courier New"/>
          <w:position w:val="2"/>
          <w:sz w:val="18"/>
          <w:szCs w:val="18"/>
        </w:rPr>
        <w:t>).</w:t>
      </w:r>
      <w:proofErr w:type="spellStart"/>
      <w:r w:rsidRPr="00BF16E6">
        <w:rPr>
          <w:rFonts w:ascii="Courier New" w:eastAsia="方正仿宋_GBK" w:hAnsi="Courier New"/>
          <w:position w:val="2"/>
          <w:sz w:val="18"/>
          <w:szCs w:val="18"/>
        </w:rPr>
        <w:t>getListState</w:t>
      </w:r>
      <w:proofErr w:type="spellEnd"/>
      <w:r w:rsidRPr="00BF16E6">
        <w:rPr>
          <w:rFonts w:ascii="Courier New" w:eastAsia="方正仿宋_GBK" w:hAnsi="Courier New"/>
          <w:position w:val="2"/>
          <w:sz w:val="18"/>
          <w:szCs w:val="18"/>
        </w:rPr>
        <w:t>(</w:t>
      </w:r>
    </w:p>
    <w:p w14:paraId="3BD9D378" w14:textId="77777777" w:rsidR="00BF16E6" w:rsidRPr="00BF16E6" w:rsidRDefault="00BF16E6" w:rsidP="00BF16E6">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r w:rsidRPr="00BF16E6">
        <w:rPr>
          <w:rFonts w:ascii="Courier New" w:eastAsia="方正仿宋_GBK" w:hAnsi="Courier New"/>
          <w:position w:val="2"/>
          <w:sz w:val="18"/>
          <w:szCs w:val="18"/>
        </w:rPr>
        <w:t xml:space="preserve">                    new </w:t>
      </w:r>
      <w:proofErr w:type="spellStart"/>
      <w:r w:rsidRPr="00BF16E6">
        <w:rPr>
          <w:rFonts w:ascii="Courier New" w:eastAsia="方正仿宋_GBK" w:hAnsi="Courier New"/>
          <w:position w:val="2"/>
          <w:sz w:val="18"/>
          <w:szCs w:val="18"/>
        </w:rPr>
        <w:t>ListStateDescriptor</w:t>
      </w:r>
      <w:proofErr w:type="spellEnd"/>
      <w:r w:rsidRPr="00BF16E6">
        <w:rPr>
          <w:rFonts w:ascii="Courier New" w:eastAsia="方正仿宋_GBK" w:hAnsi="Courier New"/>
          <w:position w:val="2"/>
          <w:sz w:val="18"/>
          <w:szCs w:val="18"/>
        </w:rPr>
        <w:t>&lt;</w:t>
      </w:r>
      <w:proofErr w:type="spellStart"/>
      <w:r w:rsidRPr="00BF16E6">
        <w:rPr>
          <w:rFonts w:ascii="Courier New" w:eastAsia="方正仿宋_GBK" w:hAnsi="Courier New"/>
          <w:position w:val="2"/>
          <w:sz w:val="18"/>
          <w:szCs w:val="18"/>
        </w:rPr>
        <w:t>UrlViewCount</w:t>
      </w:r>
      <w:proofErr w:type="spellEnd"/>
      <w:proofErr w:type="gramStart"/>
      <w:r w:rsidRPr="00BF16E6">
        <w:rPr>
          <w:rFonts w:ascii="Courier New" w:eastAsia="方正仿宋_GBK" w:hAnsi="Courier New"/>
          <w:position w:val="2"/>
          <w:sz w:val="18"/>
          <w:szCs w:val="18"/>
        </w:rPr>
        <w:t>&gt;(</w:t>
      </w:r>
      <w:proofErr w:type="gramEnd"/>
      <w:r w:rsidRPr="00BF16E6">
        <w:rPr>
          <w:rFonts w:ascii="Courier New" w:eastAsia="方正仿宋_GBK" w:hAnsi="Courier New"/>
          <w:position w:val="2"/>
          <w:sz w:val="18"/>
          <w:szCs w:val="18"/>
        </w:rPr>
        <w:t>"</w:t>
      </w:r>
      <w:proofErr w:type="spellStart"/>
      <w:r w:rsidRPr="00BF16E6">
        <w:rPr>
          <w:rFonts w:ascii="Courier New" w:eastAsia="方正仿宋_GBK" w:hAnsi="Courier New"/>
          <w:position w:val="2"/>
          <w:sz w:val="18"/>
          <w:szCs w:val="18"/>
        </w:rPr>
        <w:t>url</w:t>
      </w:r>
      <w:proofErr w:type="spellEnd"/>
      <w:r w:rsidRPr="00BF16E6">
        <w:rPr>
          <w:rFonts w:ascii="Courier New" w:eastAsia="方正仿宋_GBK" w:hAnsi="Courier New"/>
          <w:position w:val="2"/>
          <w:sz w:val="18"/>
          <w:szCs w:val="18"/>
        </w:rPr>
        <w:t>-view-count-list",</w:t>
      </w:r>
    </w:p>
    <w:p w14:paraId="2E926A14" w14:textId="77777777" w:rsidR="00BF16E6" w:rsidRPr="00BF16E6" w:rsidRDefault="00BF16E6" w:rsidP="00BF16E6">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r w:rsidRPr="00BF16E6">
        <w:rPr>
          <w:rFonts w:ascii="Courier New" w:eastAsia="方正仿宋_GBK" w:hAnsi="Courier New"/>
          <w:position w:val="2"/>
          <w:sz w:val="18"/>
          <w:szCs w:val="18"/>
        </w:rPr>
        <w:t xml:space="preserve">                            </w:t>
      </w:r>
      <w:proofErr w:type="spellStart"/>
      <w:r w:rsidRPr="00BF16E6">
        <w:rPr>
          <w:rFonts w:ascii="Courier New" w:eastAsia="方正仿宋_GBK" w:hAnsi="Courier New"/>
          <w:position w:val="2"/>
          <w:sz w:val="18"/>
          <w:szCs w:val="18"/>
        </w:rPr>
        <w:t>Types.POJO</w:t>
      </w:r>
      <w:proofErr w:type="spellEnd"/>
      <w:r w:rsidRPr="00BF16E6">
        <w:rPr>
          <w:rFonts w:ascii="Courier New" w:eastAsia="方正仿宋_GBK" w:hAnsi="Courier New"/>
          <w:position w:val="2"/>
          <w:sz w:val="18"/>
          <w:szCs w:val="18"/>
        </w:rPr>
        <w:t>(</w:t>
      </w:r>
      <w:proofErr w:type="spellStart"/>
      <w:r w:rsidRPr="00BF16E6">
        <w:rPr>
          <w:rFonts w:ascii="Courier New" w:eastAsia="方正仿宋_GBK" w:hAnsi="Courier New"/>
          <w:position w:val="2"/>
          <w:sz w:val="18"/>
          <w:szCs w:val="18"/>
        </w:rPr>
        <w:t>UrlViewCount.class</w:t>
      </w:r>
      <w:proofErr w:type="spellEnd"/>
      <w:r w:rsidRPr="00BF16E6">
        <w:rPr>
          <w:rFonts w:ascii="Courier New" w:eastAsia="方正仿宋_GBK" w:hAnsi="Courier New"/>
          <w:position w:val="2"/>
          <w:sz w:val="18"/>
          <w:szCs w:val="18"/>
        </w:rPr>
        <w:t>)));</w:t>
      </w:r>
    </w:p>
    <w:p w14:paraId="41FC3FAE" w14:textId="77777777" w:rsidR="00BF16E6" w:rsidRPr="00BF16E6" w:rsidRDefault="00BF16E6" w:rsidP="00BF16E6">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r w:rsidRPr="00BF16E6">
        <w:rPr>
          <w:rFonts w:ascii="Courier New" w:eastAsia="方正仿宋_GBK" w:hAnsi="Courier New"/>
          <w:position w:val="2"/>
          <w:sz w:val="18"/>
          <w:szCs w:val="18"/>
        </w:rPr>
        <w:t xml:space="preserve">        }</w:t>
      </w:r>
    </w:p>
    <w:p w14:paraId="0523DBD1" w14:textId="77777777" w:rsidR="00BF16E6" w:rsidRPr="00BF16E6" w:rsidRDefault="00BF16E6" w:rsidP="00BF16E6">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p>
    <w:p w14:paraId="4BB4A017" w14:textId="77777777" w:rsidR="00BF16E6" w:rsidRPr="00BF16E6" w:rsidRDefault="00BF16E6" w:rsidP="00BF16E6">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r w:rsidRPr="00BF16E6">
        <w:rPr>
          <w:rFonts w:ascii="Courier New" w:eastAsia="方正仿宋_GBK" w:hAnsi="Courier New"/>
          <w:position w:val="2"/>
          <w:sz w:val="18"/>
          <w:szCs w:val="18"/>
        </w:rPr>
        <w:t xml:space="preserve">        @Override</w:t>
      </w:r>
    </w:p>
    <w:p w14:paraId="6B6E70EA" w14:textId="77777777" w:rsidR="00BF16E6" w:rsidRPr="00BF16E6" w:rsidRDefault="00BF16E6" w:rsidP="00BF16E6">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r w:rsidRPr="00BF16E6">
        <w:rPr>
          <w:rFonts w:ascii="Courier New" w:eastAsia="方正仿宋_GBK" w:hAnsi="Courier New"/>
          <w:position w:val="2"/>
          <w:sz w:val="18"/>
          <w:szCs w:val="18"/>
        </w:rPr>
        <w:t xml:space="preserve">        public void </w:t>
      </w:r>
      <w:proofErr w:type="spellStart"/>
      <w:proofErr w:type="gramStart"/>
      <w:r w:rsidRPr="00BF16E6">
        <w:rPr>
          <w:rFonts w:ascii="Courier New" w:eastAsia="方正仿宋_GBK" w:hAnsi="Courier New"/>
          <w:position w:val="2"/>
          <w:sz w:val="18"/>
          <w:szCs w:val="18"/>
        </w:rPr>
        <w:t>processElement</w:t>
      </w:r>
      <w:proofErr w:type="spellEnd"/>
      <w:r w:rsidRPr="00BF16E6">
        <w:rPr>
          <w:rFonts w:ascii="Courier New" w:eastAsia="方正仿宋_GBK" w:hAnsi="Courier New"/>
          <w:position w:val="2"/>
          <w:sz w:val="18"/>
          <w:szCs w:val="18"/>
        </w:rPr>
        <w:t>(</w:t>
      </w:r>
      <w:proofErr w:type="spellStart"/>
      <w:proofErr w:type="gramEnd"/>
      <w:r w:rsidRPr="00BF16E6">
        <w:rPr>
          <w:rFonts w:ascii="Courier New" w:eastAsia="方正仿宋_GBK" w:hAnsi="Courier New"/>
          <w:position w:val="2"/>
          <w:sz w:val="18"/>
          <w:szCs w:val="18"/>
        </w:rPr>
        <w:t>UrlViewCount</w:t>
      </w:r>
      <w:proofErr w:type="spellEnd"/>
      <w:r w:rsidRPr="00BF16E6">
        <w:rPr>
          <w:rFonts w:ascii="Courier New" w:eastAsia="方正仿宋_GBK" w:hAnsi="Courier New"/>
          <w:position w:val="2"/>
          <w:sz w:val="18"/>
          <w:szCs w:val="18"/>
        </w:rPr>
        <w:t xml:space="preserve"> value, Context </w:t>
      </w:r>
      <w:proofErr w:type="spellStart"/>
      <w:r w:rsidRPr="00BF16E6">
        <w:rPr>
          <w:rFonts w:ascii="Courier New" w:eastAsia="方正仿宋_GBK" w:hAnsi="Courier New"/>
          <w:position w:val="2"/>
          <w:sz w:val="18"/>
          <w:szCs w:val="18"/>
        </w:rPr>
        <w:t>ctx</w:t>
      </w:r>
      <w:proofErr w:type="spellEnd"/>
      <w:r w:rsidRPr="00BF16E6">
        <w:rPr>
          <w:rFonts w:ascii="Courier New" w:eastAsia="方正仿宋_GBK" w:hAnsi="Courier New"/>
          <w:position w:val="2"/>
          <w:sz w:val="18"/>
          <w:szCs w:val="18"/>
        </w:rPr>
        <w:t>, Collector&lt;String&gt; out) throws Exception {</w:t>
      </w:r>
    </w:p>
    <w:p w14:paraId="06EEA3B1" w14:textId="77777777" w:rsidR="00BF16E6" w:rsidRPr="00BF16E6" w:rsidRDefault="00BF16E6" w:rsidP="00BF16E6">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r w:rsidRPr="00BF16E6">
        <w:rPr>
          <w:rFonts w:ascii="Courier New" w:eastAsia="方正仿宋_GBK" w:hAnsi="Courier New" w:hint="eastAsia"/>
          <w:position w:val="2"/>
          <w:sz w:val="18"/>
          <w:szCs w:val="18"/>
        </w:rPr>
        <w:t xml:space="preserve">            // </w:t>
      </w:r>
      <w:r w:rsidRPr="00BF16E6">
        <w:rPr>
          <w:rFonts w:ascii="Courier New" w:eastAsia="方正仿宋_GBK" w:hAnsi="Courier New" w:hint="eastAsia"/>
          <w:position w:val="2"/>
          <w:sz w:val="18"/>
          <w:szCs w:val="18"/>
        </w:rPr>
        <w:t>将</w:t>
      </w:r>
      <w:r w:rsidRPr="00BF16E6">
        <w:rPr>
          <w:rFonts w:ascii="Courier New" w:eastAsia="方正仿宋_GBK" w:hAnsi="Courier New" w:hint="eastAsia"/>
          <w:position w:val="2"/>
          <w:sz w:val="18"/>
          <w:szCs w:val="18"/>
        </w:rPr>
        <w:t>count</w:t>
      </w:r>
      <w:r w:rsidRPr="00BF16E6">
        <w:rPr>
          <w:rFonts w:ascii="Courier New" w:eastAsia="方正仿宋_GBK" w:hAnsi="Courier New" w:hint="eastAsia"/>
          <w:position w:val="2"/>
          <w:sz w:val="18"/>
          <w:szCs w:val="18"/>
        </w:rPr>
        <w:t>数据添加到列表状态中，保存起来</w:t>
      </w:r>
    </w:p>
    <w:p w14:paraId="0C0A7952" w14:textId="77777777" w:rsidR="00BF16E6" w:rsidRPr="00BF16E6" w:rsidRDefault="00BF16E6" w:rsidP="00BF16E6">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r w:rsidRPr="00BF16E6">
        <w:rPr>
          <w:rFonts w:ascii="Courier New" w:eastAsia="方正仿宋_GBK" w:hAnsi="Courier New"/>
          <w:position w:val="2"/>
          <w:sz w:val="18"/>
          <w:szCs w:val="18"/>
        </w:rPr>
        <w:t xml:space="preserve">            </w:t>
      </w:r>
      <w:proofErr w:type="spellStart"/>
      <w:r w:rsidRPr="00BF16E6">
        <w:rPr>
          <w:rFonts w:ascii="Courier New" w:eastAsia="方正仿宋_GBK" w:hAnsi="Courier New"/>
          <w:position w:val="2"/>
          <w:sz w:val="18"/>
          <w:szCs w:val="18"/>
        </w:rPr>
        <w:t>urlViewCountListState.add</w:t>
      </w:r>
      <w:proofErr w:type="spellEnd"/>
      <w:r w:rsidRPr="00BF16E6">
        <w:rPr>
          <w:rFonts w:ascii="Courier New" w:eastAsia="方正仿宋_GBK" w:hAnsi="Courier New"/>
          <w:position w:val="2"/>
          <w:sz w:val="18"/>
          <w:szCs w:val="18"/>
        </w:rPr>
        <w:t>(value);</w:t>
      </w:r>
    </w:p>
    <w:p w14:paraId="08DD053A" w14:textId="77777777" w:rsidR="00BF16E6" w:rsidRPr="00BF16E6" w:rsidRDefault="00BF16E6" w:rsidP="00BF16E6">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r w:rsidRPr="00BF16E6">
        <w:rPr>
          <w:rFonts w:ascii="Courier New" w:eastAsia="方正仿宋_GBK" w:hAnsi="Courier New" w:hint="eastAsia"/>
          <w:position w:val="2"/>
          <w:sz w:val="18"/>
          <w:szCs w:val="18"/>
        </w:rPr>
        <w:t xml:space="preserve">            // </w:t>
      </w:r>
      <w:r w:rsidRPr="00BF16E6">
        <w:rPr>
          <w:rFonts w:ascii="Courier New" w:eastAsia="方正仿宋_GBK" w:hAnsi="Courier New" w:hint="eastAsia"/>
          <w:position w:val="2"/>
          <w:sz w:val="18"/>
          <w:szCs w:val="18"/>
        </w:rPr>
        <w:t>注册</w:t>
      </w:r>
      <w:r w:rsidRPr="00BF16E6">
        <w:rPr>
          <w:rFonts w:ascii="Courier New" w:eastAsia="方正仿宋_GBK" w:hAnsi="Courier New" w:hint="eastAsia"/>
          <w:position w:val="2"/>
          <w:sz w:val="18"/>
          <w:szCs w:val="18"/>
        </w:rPr>
        <w:t xml:space="preserve"> window end + 1ms</w:t>
      </w:r>
      <w:r w:rsidRPr="00BF16E6">
        <w:rPr>
          <w:rFonts w:ascii="Courier New" w:eastAsia="方正仿宋_GBK" w:hAnsi="Courier New" w:hint="eastAsia"/>
          <w:position w:val="2"/>
          <w:sz w:val="18"/>
          <w:szCs w:val="18"/>
        </w:rPr>
        <w:t>后的定时器，等待所有数据到齐开始排序</w:t>
      </w:r>
    </w:p>
    <w:p w14:paraId="221E2BA8" w14:textId="77777777" w:rsidR="00BF16E6" w:rsidRPr="00BF16E6" w:rsidRDefault="00BF16E6" w:rsidP="00BF16E6">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r w:rsidRPr="00BF16E6">
        <w:rPr>
          <w:rFonts w:ascii="Courier New" w:eastAsia="方正仿宋_GBK" w:hAnsi="Courier New"/>
          <w:position w:val="2"/>
          <w:sz w:val="18"/>
          <w:szCs w:val="18"/>
        </w:rPr>
        <w:t xml:space="preserve">            </w:t>
      </w:r>
      <w:proofErr w:type="spellStart"/>
      <w:proofErr w:type="gramStart"/>
      <w:r w:rsidRPr="00BF16E6">
        <w:rPr>
          <w:rFonts w:ascii="Courier New" w:eastAsia="方正仿宋_GBK" w:hAnsi="Courier New"/>
          <w:position w:val="2"/>
          <w:sz w:val="18"/>
          <w:szCs w:val="18"/>
        </w:rPr>
        <w:t>ctx.timerService</w:t>
      </w:r>
      <w:proofErr w:type="spellEnd"/>
      <w:proofErr w:type="gramEnd"/>
      <w:r w:rsidRPr="00BF16E6">
        <w:rPr>
          <w:rFonts w:ascii="Courier New" w:eastAsia="方正仿宋_GBK" w:hAnsi="Courier New"/>
          <w:position w:val="2"/>
          <w:sz w:val="18"/>
          <w:szCs w:val="18"/>
        </w:rPr>
        <w:t>().</w:t>
      </w:r>
      <w:proofErr w:type="spellStart"/>
      <w:r w:rsidRPr="00BF16E6">
        <w:rPr>
          <w:rFonts w:ascii="Courier New" w:eastAsia="方正仿宋_GBK" w:hAnsi="Courier New"/>
          <w:position w:val="2"/>
          <w:sz w:val="18"/>
          <w:szCs w:val="18"/>
        </w:rPr>
        <w:t>registerEventTimeTimer</w:t>
      </w:r>
      <w:proofErr w:type="spellEnd"/>
      <w:r w:rsidRPr="00BF16E6">
        <w:rPr>
          <w:rFonts w:ascii="Courier New" w:eastAsia="方正仿宋_GBK" w:hAnsi="Courier New"/>
          <w:position w:val="2"/>
          <w:sz w:val="18"/>
          <w:szCs w:val="18"/>
        </w:rPr>
        <w:t>(</w:t>
      </w:r>
      <w:proofErr w:type="spellStart"/>
      <w:r w:rsidRPr="00BF16E6">
        <w:rPr>
          <w:rFonts w:ascii="Courier New" w:eastAsia="方正仿宋_GBK" w:hAnsi="Courier New"/>
          <w:position w:val="2"/>
          <w:sz w:val="18"/>
          <w:szCs w:val="18"/>
        </w:rPr>
        <w:t>ctx.getCurrentKey</w:t>
      </w:r>
      <w:proofErr w:type="spellEnd"/>
      <w:r w:rsidRPr="00BF16E6">
        <w:rPr>
          <w:rFonts w:ascii="Courier New" w:eastAsia="方正仿宋_GBK" w:hAnsi="Courier New"/>
          <w:position w:val="2"/>
          <w:sz w:val="18"/>
          <w:szCs w:val="18"/>
        </w:rPr>
        <w:t>() + 1);</w:t>
      </w:r>
    </w:p>
    <w:p w14:paraId="7A7D9E99" w14:textId="77777777" w:rsidR="00BF16E6" w:rsidRPr="00BF16E6" w:rsidRDefault="00BF16E6" w:rsidP="00BF16E6">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r w:rsidRPr="00BF16E6">
        <w:rPr>
          <w:rFonts w:ascii="Courier New" w:eastAsia="方正仿宋_GBK" w:hAnsi="Courier New"/>
          <w:position w:val="2"/>
          <w:sz w:val="18"/>
          <w:szCs w:val="18"/>
        </w:rPr>
        <w:t xml:space="preserve">        }</w:t>
      </w:r>
    </w:p>
    <w:p w14:paraId="403A5A3A" w14:textId="77777777" w:rsidR="00BF16E6" w:rsidRPr="00BF16E6" w:rsidRDefault="00BF16E6" w:rsidP="00BF16E6">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p>
    <w:p w14:paraId="19A44CA6" w14:textId="77777777" w:rsidR="00BF16E6" w:rsidRPr="00BF16E6" w:rsidRDefault="00BF16E6" w:rsidP="00BF16E6">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r w:rsidRPr="00BF16E6">
        <w:rPr>
          <w:rFonts w:ascii="Courier New" w:eastAsia="方正仿宋_GBK" w:hAnsi="Courier New"/>
          <w:position w:val="2"/>
          <w:sz w:val="18"/>
          <w:szCs w:val="18"/>
        </w:rPr>
        <w:t xml:space="preserve">        @Override</w:t>
      </w:r>
    </w:p>
    <w:p w14:paraId="4F1D2D28" w14:textId="77777777" w:rsidR="00BF16E6" w:rsidRPr="00BF16E6" w:rsidRDefault="00BF16E6" w:rsidP="00BF16E6">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r w:rsidRPr="00BF16E6">
        <w:rPr>
          <w:rFonts w:ascii="Courier New" w:eastAsia="方正仿宋_GBK" w:hAnsi="Courier New"/>
          <w:position w:val="2"/>
          <w:sz w:val="18"/>
          <w:szCs w:val="18"/>
        </w:rPr>
        <w:t xml:space="preserve">        public void </w:t>
      </w:r>
      <w:proofErr w:type="spellStart"/>
      <w:proofErr w:type="gramStart"/>
      <w:r w:rsidRPr="00BF16E6">
        <w:rPr>
          <w:rFonts w:ascii="Courier New" w:eastAsia="方正仿宋_GBK" w:hAnsi="Courier New"/>
          <w:position w:val="2"/>
          <w:sz w:val="18"/>
          <w:szCs w:val="18"/>
        </w:rPr>
        <w:t>onTimer</w:t>
      </w:r>
      <w:proofErr w:type="spellEnd"/>
      <w:r w:rsidRPr="00BF16E6">
        <w:rPr>
          <w:rFonts w:ascii="Courier New" w:eastAsia="方正仿宋_GBK" w:hAnsi="Courier New"/>
          <w:position w:val="2"/>
          <w:sz w:val="18"/>
          <w:szCs w:val="18"/>
        </w:rPr>
        <w:t>(</w:t>
      </w:r>
      <w:proofErr w:type="gramEnd"/>
      <w:r w:rsidRPr="00BF16E6">
        <w:rPr>
          <w:rFonts w:ascii="Courier New" w:eastAsia="方正仿宋_GBK" w:hAnsi="Courier New"/>
          <w:position w:val="2"/>
          <w:sz w:val="18"/>
          <w:szCs w:val="18"/>
        </w:rPr>
        <w:t xml:space="preserve">long timestamp, </w:t>
      </w:r>
      <w:proofErr w:type="spellStart"/>
      <w:r w:rsidRPr="00BF16E6">
        <w:rPr>
          <w:rFonts w:ascii="Courier New" w:eastAsia="方正仿宋_GBK" w:hAnsi="Courier New"/>
          <w:position w:val="2"/>
          <w:sz w:val="18"/>
          <w:szCs w:val="18"/>
        </w:rPr>
        <w:t>OnTimerContext</w:t>
      </w:r>
      <w:proofErr w:type="spellEnd"/>
      <w:r w:rsidRPr="00BF16E6">
        <w:rPr>
          <w:rFonts w:ascii="Courier New" w:eastAsia="方正仿宋_GBK" w:hAnsi="Courier New"/>
          <w:position w:val="2"/>
          <w:sz w:val="18"/>
          <w:szCs w:val="18"/>
        </w:rPr>
        <w:t xml:space="preserve"> </w:t>
      </w:r>
      <w:proofErr w:type="spellStart"/>
      <w:r w:rsidRPr="00BF16E6">
        <w:rPr>
          <w:rFonts w:ascii="Courier New" w:eastAsia="方正仿宋_GBK" w:hAnsi="Courier New"/>
          <w:position w:val="2"/>
          <w:sz w:val="18"/>
          <w:szCs w:val="18"/>
        </w:rPr>
        <w:t>ctx</w:t>
      </w:r>
      <w:proofErr w:type="spellEnd"/>
      <w:r w:rsidRPr="00BF16E6">
        <w:rPr>
          <w:rFonts w:ascii="Courier New" w:eastAsia="方正仿宋_GBK" w:hAnsi="Courier New"/>
          <w:position w:val="2"/>
          <w:sz w:val="18"/>
          <w:szCs w:val="18"/>
        </w:rPr>
        <w:t>, Collector&lt;String&gt; out) throws Exception {</w:t>
      </w:r>
    </w:p>
    <w:p w14:paraId="2D5A41DB" w14:textId="77777777" w:rsidR="00BF16E6" w:rsidRPr="00BF16E6" w:rsidRDefault="00BF16E6" w:rsidP="00BF16E6">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r w:rsidRPr="00BF16E6">
        <w:rPr>
          <w:rFonts w:ascii="Courier New" w:eastAsia="方正仿宋_GBK" w:hAnsi="Courier New" w:hint="eastAsia"/>
          <w:position w:val="2"/>
          <w:sz w:val="18"/>
          <w:szCs w:val="18"/>
        </w:rPr>
        <w:t xml:space="preserve">            // </w:t>
      </w:r>
      <w:r w:rsidRPr="00BF16E6">
        <w:rPr>
          <w:rFonts w:ascii="Courier New" w:eastAsia="方正仿宋_GBK" w:hAnsi="Courier New" w:hint="eastAsia"/>
          <w:position w:val="2"/>
          <w:sz w:val="18"/>
          <w:szCs w:val="18"/>
        </w:rPr>
        <w:t>将数据从列表状态变量中取出，放入</w:t>
      </w:r>
      <w:proofErr w:type="spellStart"/>
      <w:r w:rsidRPr="00BF16E6">
        <w:rPr>
          <w:rFonts w:ascii="Courier New" w:eastAsia="方正仿宋_GBK" w:hAnsi="Courier New" w:hint="eastAsia"/>
          <w:position w:val="2"/>
          <w:sz w:val="18"/>
          <w:szCs w:val="18"/>
        </w:rPr>
        <w:t>ArrayList</w:t>
      </w:r>
      <w:proofErr w:type="spellEnd"/>
      <w:r w:rsidRPr="00BF16E6">
        <w:rPr>
          <w:rFonts w:ascii="Courier New" w:eastAsia="方正仿宋_GBK" w:hAnsi="Courier New" w:hint="eastAsia"/>
          <w:position w:val="2"/>
          <w:sz w:val="18"/>
          <w:szCs w:val="18"/>
        </w:rPr>
        <w:t>，方便排序</w:t>
      </w:r>
    </w:p>
    <w:p w14:paraId="7A9D3EBB" w14:textId="77777777" w:rsidR="00BF16E6" w:rsidRPr="00BF16E6" w:rsidRDefault="00BF16E6" w:rsidP="00BF16E6">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r w:rsidRPr="00BF16E6">
        <w:rPr>
          <w:rFonts w:ascii="Courier New" w:eastAsia="方正仿宋_GBK" w:hAnsi="Courier New"/>
          <w:position w:val="2"/>
          <w:sz w:val="18"/>
          <w:szCs w:val="18"/>
        </w:rPr>
        <w:t xml:space="preserve">            </w:t>
      </w:r>
      <w:proofErr w:type="spellStart"/>
      <w:r w:rsidRPr="00BF16E6">
        <w:rPr>
          <w:rFonts w:ascii="Courier New" w:eastAsia="方正仿宋_GBK" w:hAnsi="Courier New"/>
          <w:position w:val="2"/>
          <w:sz w:val="18"/>
          <w:szCs w:val="18"/>
        </w:rPr>
        <w:t>ArrayList</w:t>
      </w:r>
      <w:proofErr w:type="spellEnd"/>
      <w:r w:rsidRPr="00BF16E6">
        <w:rPr>
          <w:rFonts w:ascii="Courier New" w:eastAsia="方正仿宋_GBK" w:hAnsi="Courier New"/>
          <w:position w:val="2"/>
          <w:sz w:val="18"/>
          <w:szCs w:val="18"/>
        </w:rPr>
        <w:t>&lt;</w:t>
      </w:r>
      <w:proofErr w:type="spellStart"/>
      <w:r w:rsidRPr="00BF16E6">
        <w:rPr>
          <w:rFonts w:ascii="Courier New" w:eastAsia="方正仿宋_GBK" w:hAnsi="Courier New"/>
          <w:position w:val="2"/>
          <w:sz w:val="18"/>
          <w:szCs w:val="18"/>
        </w:rPr>
        <w:t>UrlViewCount</w:t>
      </w:r>
      <w:proofErr w:type="spellEnd"/>
      <w:r w:rsidRPr="00BF16E6">
        <w:rPr>
          <w:rFonts w:ascii="Courier New" w:eastAsia="方正仿宋_GBK" w:hAnsi="Courier New"/>
          <w:position w:val="2"/>
          <w:sz w:val="18"/>
          <w:szCs w:val="18"/>
        </w:rPr>
        <w:t xml:space="preserve">&gt; </w:t>
      </w:r>
      <w:proofErr w:type="spellStart"/>
      <w:r w:rsidRPr="00BF16E6">
        <w:rPr>
          <w:rFonts w:ascii="Courier New" w:eastAsia="方正仿宋_GBK" w:hAnsi="Courier New"/>
          <w:position w:val="2"/>
          <w:sz w:val="18"/>
          <w:szCs w:val="18"/>
        </w:rPr>
        <w:t>urlViewCountArrayList</w:t>
      </w:r>
      <w:proofErr w:type="spellEnd"/>
      <w:r w:rsidRPr="00BF16E6">
        <w:rPr>
          <w:rFonts w:ascii="Courier New" w:eastAsia="方正仿宋_GBK" w:hAnsi="Courier New"/>
          <w:position w:val="2"/>
          <w:sz w:val="18"/>
          <w:szCs w:val="18"/>
        </w:rPr>
        <w:t xml:space="preserve"> = new </w:t>
      </w:r>
      <w:proofErr w:type="spellStart"/>
      <w:r w:rsidRPr="00BF16E6">
        <w:rPr>
          <w:rFonts w:ascii="Courier New" w:eastAsia="方正仿宋_GBK" w:hAnsi="Courier New"/>
          <w:position w:val="2"/>
          <w:sz w:val="18"/>
          <w:szCs w:val="18"/>
        </w:rPr>
        <w:t>ArrayList</w:t>
      </w:r>
      <w:proofErr w:type="spellEnd"/>
      <w:r w:rsidRPr="00BF16E6">
        <w:rPr>
          <w:rFonts w:ascii="Courier New" w:eastAsia="方正仿宋_GBK" w:hAnsi="Courier New"/>
          <w:position w:val="2"/>
          <w:sz w:val="18"/>
          <w:szCs w:val="18"/>
        </w:rPr>
        <w:t>&lt;</w:t>
      </w:r>
      <w:proofErr w:type="gramStart"/>
      <w:r w:rsidRPr="00BF16E6">
        <w:rPr>
          <w:rFonts w:ascii="Courier New" w:eastAsia="方正仿宋_GBK" w:hAnsi="Courier New"/>
          <w:position w:val="2"/>
          <w:sz w:val="18"/>
          <w:szCs w:val="18"/>
        </w:rPr>
        <w:t>&gt;(</w:t>
      </w:r>
      <w:proofErr w:type="gramEnd"/>
      <w:r w:rsidRPr="00BF16E6">
        <w:rPr>
          <w:rFonts w:ascii="Courier New" w:eastAsia="方正仿宋_GBK" w:hAnsi="Courier New"/>
          <w:position w:val="2"/>
          <w:sz w:val="18"/>
          <w:szCs w:val="18"/>
        </w:rPr>
        <w:t>);</w:t>
      </w:r>
    </w:p>
    <w:p w14:paraId="7D7C7368" w14:textId="77777777" w:rsidR="00BF16E6" w:rsidRPr="00BF16E6" w:rsidRDefault="00BF16E6" w:rsidP="00BF16E6">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r w:rsidRPr="00BF16E6">
        <w:rPr>
          <w:rFonts w:ascii="Courier New" w:eastAsia="方正仿宋_GBK" w:hAnsi="Courier New"/>
          <w:position w:val="2"/>
          <w:sz w:val="18"/>
          <w:szCs w:val="18"/>
        </w:rPr>
        <w:t xml:space="preserve">            for (</w:t>
      </w:r>
      <w:proofErr w:type="spellStart"/>
      <w:r w:rsidRPr="00BF16E6">
        <w:rPr>
          <w:rFonts w:ascii="Courier New" w:eastAsia="方正仿宋_GBK" w:hAnsi="Courier New"/>
          <w:position w:val="2"/>
          <w:sz w:val="18"/>
          <w:szCs w:val="18"/>
        </w:rPr>
        <w:t>UrlViewCount</w:t>
      </w:r>
      <w:proofErr w:type="spellEnd"/>
      <w:r w:rsidRPr="00BF16E6">
        <w:rPr>
          <w:rFonts w:ascii="Courier New" w:eastAsia="方正仿宋_GBK" w:hAnsi="Courier New"/>
          <w:position w:val="2"/>
          <w:sz w:val="18"/>
          <w:szCs w:val="18"/>
        </w:rPr>
        <w:t xml:space="preserve"> </w:t>
      </w:r>
      <w:proofErr w:type="spellStart"/>
      <w:proofErr w:type="gramStart"/>
      <w:r w:rsidRPr="00BF16E6">
        <w:rPr>
          <w:rFonts w:ascii="Courier New" w:eastAsia="方正仿宋_GBK" w:hAnsi="Courier New"/>
          <w:position w:val="2"/>
          <w:sz w:val="18"/>
          <w:szCs w:val="18"/>
        </w:rPr>
        <w:t>urlViewCount</w:t>
      </w:r>
      <w:proofErr w:type="spellEnd"/>
      <w:r w:rsidRPr="00BF16E6">
        <w:rPr>
          <w:rFonts w:ascii="Courier New" w:eastAsia="方正仿宋_GBK" w:hAnsi="Courier New"/>
          <w:position w:val="2"/>
          <w:sz w:val="18"/>
          <w:szCs w:val="18"/>
        </w:rPr>
        <w:t xml:space="preserve"> :</w:t>
      </w:r>
      <w:proofErr w:type="gramEnd"/>
      <w:r w:rsidRPr="00BF16E6">
        <w:rPr>
          <w:rFonts w:ascii="Courier New" w:eastAsia="方正仿宋_GBK" w:hAnsi="Courier New"/>
          <w:position w:val="2"/>
          <w:sz w:val="18"/>
          <w:szCs w:val="18"/>
        </w:rPr>
        <w:t xml:space="preserve"> </w:t>
      </w:r>
      <w:proofErr w:type="spellStart"/>
      <w:r w:rsidRPr="00BF16E6">
        <w:rPr>
          <w:rFonts w:ascii="Courier New" w:eastAsia="方正仿宋_GBK" w:hAnsi="Courier New"/>
          <w:position w:val="2"/>
          <w:sz w:val="18"/>
          <w:szCs w:val="18"/>
        </w:rPr>
        <w:t>urlViewCountListState.get</w:t>
      </w:r>
      <w:proofErr w:type="spellEnd"/>
      <w:r w:rsidRPr="00BF16E6">
        <w:rPr>
          <w:rFonts w:ascii="Courier New" w:eastAsia="方正仿宋_GBK" w:hAnsi="Courier New"/>
          <w:position w:val="2"/>
          <w:sz w:val="18"/>
          <w:szCs w:val="18"/>
        </w:rPr>
        <w:t>()) {</w:t>
      </w:r>
    </w:p>
    <w:p w14:paraId="2A645724" w14:textId="77777777" w:rsidR="00BF16E6" w:rsidRPr="00BF16E6" w:rsidRDefault="00BF16E6" w:rsidP="00BF16E6">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r w:rsidRPr="00BF16E6">
        <w:rPr>
          <w:rFonts w:ascii="Courier New" w:eastAsia="方正仿宋_GBK" w:hAnsi="Courier New"/>
          <w:position w:val="2"/>
          <w:sz w:val="18"/>
          <w:szCs w:val="18"/>
        </w:rPr>
        <w:t xml:space="preserve">                </w:t>
      </w:r>
      <w:proofErr w:type="spellStart"/>
      <w:r w:rsidRPr="00BF16E6">
        <w:rPr>
          <w:rFonts w:ascii="Courier New" w:eastAsia="方正仿宋_GBK" w:hAnsi="Courier New"/>
          <w:position w:val="2"/>
          <w:sz w:val="18"/>
          <w:szCs w:val="18"/>
        </w:rPr>
        <w:t>urlViewCountArrayList.add</w:t>
      </w:r>
      <w:proofErr w:type="spellEnd"/>
      <w:r w:rsidRPr="00BF16E6">
        <w:rPr>
          <w:rFonts w:ascii="Courier New" w:eastAsia="方正仿宋_GBK" w:hAnsi="Courier New"/>
          <w:position w:val="2"/>
          <w:sz w:val="18"/>
          <w:szCs w:val="18"/>
        </w:rPr>
        <w:t>(</w:t>
      </w:r>
      <w:proofErr w:type="spellStart"/>
      <w:r w:rsidRPr="00BF16E6">
        <w:rPr>
          <w:rFonts w:ascii="Courier New" w:eastAsia="方正仿宋_GBK" w:hAnsi="Courier New"/>
          <w:position w:val="2"/>
          <w:sz w:val="18"/>
          <w:szCs w:val="18"/>
        </w:rPr>
        <w:t>urlViewCount</w:t>
      </w:r>
      <w:proofErr w:type="spellEnd"/>
      <w:r w:rsidRPr="00BF16E6">
        <w:rPr>
          <w:rFonts w:ascii="Courier New" w:eastAsia="方正仿宋_GBK" w:hAnsi="Courier New"/>
          <w:position w:val="2"/>
          <w:sz w:val="18"/>
          <w:szCs w:val="18"/>
        </w:rPr>
        <w:t>);</w:t>
      </w:r>
    </w:p>
    <w:p w14:paraId="666FCB61" w14:textId="77777777" w:rsidR="00BF16E6" w:rsidRPr="00BF16E6" w:rsidRDefault="00BF16E6" w:rsidP="00BF16E6">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r w:rsidRPr="00BF16E6">
        <w:rPr>
          <w:rFonts w:ascii="Courier New" w:eastAsia="方正仿宋_GBK" w:hAnsi="Courier New"/>
          <w:position w:val="2"/>
          <w:sz w:val="18"/>
          <w:szCs w:val="18"/>
        </w:rPr>
        <w:t xml:space="preserve">            }</w:t>
      </w:r>
    </w:p>
    <w:p w14:paraId="69DA3721" w14:textId="77777777" w:rsidR="00BF16E6" w:rsidRPr="00BF16E6" w:rsidRDefault="00BF16E6" w:rsidP="00BF16E6">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r w:rsidRPr="00BF16E6">
        <w:rPr>
          <w:rFonts w:ascii="Courier New" w:eastAsia="方正仿宋_GBK" w:hAnsi="Courier New" w:hint="eastAsia"/>
          <w:position w:val="2"/>
          <w:sz w:val="18"/>
          <w:szCs w:val="18"/>
        </w:rPr>
        <w:t xml:space="preserve">            // </w:t>
      </w:r>
      <w:r w:rsidRPr="00BF16E6">
        <w:rPr>
          <w:rFonts w:ascii="Courier New" w:eastAsia="方正仿宋_GBK" w:hAnsi="Courier New" w:hint="eastAsia"/>
          <w:position w:val="2"/>
          <w:sz w:val="18"/>
          <w:szCs w:val="18"/>
        </w:rPr>
        <w:t>清空状态，释放资源</w:t>
      </w:r>
    </w:p>
    <w:p w14:paraId="7381E698" w14:textId="77777777" w:rsidR="00BF16E6" w:rsidRPr="00BF16E6" w:rsidRDefault="00BF16E6" w:rsidP="00BF16E6">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r w:rsidRPr="00BF16E6">
        <w:rPr>
          <w:rFonts w:ascii="Courier New" w:eastAsia="方正仿宋_GBK" w:hAnsi="Courier New"/>
          <w:position w:val="2"/>
          <w:sz w:val="18"/>
          <w:szCs w:val="18"/>
        </w:rPr>
        <w:t xml:space="preserve">            </w:t>
      </w:r>
      <w:proofErr w:type="spellStart"/>
      <w:r w:rsidRPr="00BF16E6">
        <w:rPr>
          <w:rFonts w:ascii="Courier New" w:eastAsia="方正仿宋_GBK" w:hAnsi="Courier New"/>
          <w:position w:val="2"/>
          <w:sz w:val="18"/>
          <w:szCs w:val="18"/>
        </w:rPr>
        <w:t>urlViewCountListState.clear</w:t>
      </w:r>
      <w:proofErr w:type="spellEnd"/>
      <w:r w:rsidRPr="00BF16E6">
        <w:rPr>
          <w:rFonts w:ascii="Courier New" w:eastAsia="方正仿宋_GBK" w:hAnsi="Courier New"/>
          <w:position w:val="2"/>
          <w:sz w:val="18"/>
          <w:szCs w:val="18"/>
        </w:rPr>
        <w:t>();</w:t>
      </w:r>
    </w:p>
    <w:p w14:paraId="59784DDA" w14:textId="77777777" w:rsidR="00BF16E6" w:rsidRPr="00BF16E6" w:rsidRDefault="00BF16E6" w:rsidP="00BF16E6">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p>
    <w:p w14:paraId="774F8F1D" w14:textId="77777777" w:rsidR="00BF16E6" w:rsidRPr="00BF16E6" w:rsidRDefault="00BF16E6" w:rsidP="00BF16E6">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r w:rsidRPr="00BF16E6">
        <w:rPr>
          <w:rFonts w:ascii="Courier New" w:eastAsia="方正仿宋_GBK" w:hAnsi="Courier New" w:hint="eastAsia"/>
          <w:position w:val="2"/>
          <w:sz w:val="18"/>
          <w:szCs w:val="18"/>
        </w:rPr>
        <w:t xml:space="preserve">            // </w:t>
      </w:r>
      <w:r w:rsidRPr="00BF16E6">
        <w:rPr>
          <w:rFonts w:ascii="Courier New" w:eastAsia="方正仿宋_GBK" w:hAnsi="Courier New" w:hint="eastAsia"/>
          <w:position w:val="2"/>
          <w:sz w:val="18"/>
          <w:szCs w:val="18"/>
        </w:rPr>
        <w:t>排序</w:t>
      </w:r>
    </w:p>
    <w:p w14:paraId="42325375" w14:textId="77777777" w:rsidR="00BF16E6" w:rsidRPr="00BF16E6" w:rsidRDefault="00BF16E6" w:rsidP="00BF16E6">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r w:rsidRPr="00BF16E6">
        <w:rPr>
          <w:rFonts w:ascii="Courier New" w:eastAsia="方正仿宋_GBK" w:hAnsi="Courier New"/>
          <w:position w:val="2"/>
          <w:sz w:val="18"/>
          <w:szCs w:val="18"/>
        </w:rPr>
        <w:t xml:space="preserve">            </w:t>
      </w:r>
      <w:proofErr w:type="spellStart"/>
      <w:r w:rsidRPr="00BF16E6">
        <w:rPr>
          <w:rFonts w:ascii="Courier New" w:eastAsia="方正仿宋_GBK" w:hAnsi="Courier New"/>
          <w:position w:val="2"/>
          <w:sz w:val="18"/>
          <w:szCs w:val="18"/>
        </w:rPr>
        <w:t>urlViewCountArrayList.sort</w:t>
      </w:r>
      <w:proofErr w:type="spellEnd"/>
      <w:r w:rsidRPr="00BF16E6">
        <w:rPr>
          <w:rFonts w:ascii="Courier New" w:eastAsia="方正仿宋_GBK" w:hAnsi="Courier New"/>
          <w:position w:val="2"/>
          <w:sz w:val="18"/>
          <w:szCs w:val="18"/>
        </w:rPr>
        <w:t>(new Comparator&lt;</w:t>
      </w:r>
      <w:proofErr w:type="spellStart"/>
      <w:r w:rsidRPr="00BF16E6">
        <w:rPr>
          <w:rFonts w:ascii="Courier New" w:eastAsia="方正仿宋_GBK" w:hAnsi="Courier New"/>
          <w:position w:val="2"/>
          <w:sz w:val="18"/>
          <w:szCs w:val="18"/>
        </w:rPr>
        <w:t>UrlViewCount</w:t>
      </w:r>
      <w:proofErr w:type="spellEnd"/>
      <w:proofErr w:type="gramStart"/>
      <w:r w:rsidRPr="00BF16E6">
        <w:rPr>
          <w:rFonts w:ascii="Courier New" w:eastAsia="方正仿宋_GBK" w:hAnsi="Courier New"/>
          <w:position w:val="2"/>
          <w:sz w:val="18"/>
          <w:szCs w:val="18"/>
        </w:rPr>
        <w:t>&gt;(</w:t>
      </w:r>
      <w:proofErr w:type="gramEnd"/>
      <w:r w:rsidRPr="00BF16E6">
        <w:rPr>
          <w:rFonts w:ascii="Courier New" w:eastAsia="方正仿宋_GBK" w:hAnsi="Courier New"/>
          <w:position w:val="2"/>
          <w:sz w:val="18"/>
          <w:szCs w:val="18"/>
        </w:rPr>
        <w:t>) {</w:t>
      </w:r>
    </w:p>
    <w:p w14:paraId="1FB8762A" w14:textId="77777777" w:rsidR="00BF16E6" w:rsidRPr="00BF16E6" w:rsidRDefault="00BF16E6" w:rsidP="00BF16E6">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r w:rsidRPr="00BF16E6">
        <w:rPr>
          <w:rFonts w:ascii="Courier New" w:eastAsia="方正仿宋_GBK" w:hAnsi="Courier New"/>
          <w:position w:val="2"/>
          <w:sz w:val="18"/>
          <w:szCs w:val="18"/>
        </w:rPr>
        <w:t xml:space="preserve">                @Override</w:t>
      </w:r>
    </w:p>
    <w:p w14:paraId="0299E7C1" w14:textId="77777777" w:rsidR="00BF16E6" w:rsidRPr="00BF16E6" w:rsidRDefault="00BF16E6" w:rsidP="00BF16E6">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r w:rsidRPr="00BF16E6">
        <w:rPr>
          <w:rFonts w:ascii="Courier New" w:eastAsia="方正仿宋_GBK" w:hAnsi="Courier New"/>
          <w:position w:val="2"/>
          <w:sz w:val="18"/>
          <w:szCs w:val="18"/>
        </w:rPr>
        <w:lastRenderedPageBreak/>
        <w:t xml:space="preserve">                public int </w:t>
      </w:r>
      <w:proofErr w:type="gramStart"/>
      <w:r w:rsidRPr="00BF16E6">
        <w:rPr>
          <w:rFonts w:ascii="Courier New" w:eastAsia="方正仿宋_GBK" w:hAnsi="Courier New"/>
          <w:position w:val="2"/>
          <w:sz w:val="18"/>
          <w:szCs w:val="18"/>
        </w:rPr>
        <w:t>compare(</w:t>
      </w:r>
      <w:proofErr w:type="spellStart"/>
      <w:proofErr w:type="gramEnd"/>
      <w:r w:rsidRPr="00BF16E6">
        <w:rPr>
          <w:rFonts w:ascii="Courier New" w:eastAsia="方正仿宋_GBK" w:hAnsi="Courier New"/>
          <w:position w:val="2"/>
          <w:sz w:val="18"/>
          <w:szCs w:val="18"/>
        </w:rPr>
        <w:t>UrlViewCount</w:t>
      </w:r>
      <w:proofErr w:type="spellEnd"/>
      <w:r w:rsidRPr="00BF16E6">
        <w:rPr>
          <w:rFonts w:ascii="Courier New" w:eastAsia="方正仿宋_GBK" w:hAnsi="Courier New"/>
          <w:position w:val="2"/>
          <w:sz w:val="18"/>
          <w:szCs w:val="18"/>
        </w:rPr>
        <w:t xml:space="preserve"> o1, </w:t>
      </w:r>
      <w:proofErr w:type="spellStart"/>
      <w:r w:rsidRPr="00BF16E6">
        <w:rPr>
          <w:rFonts w:ascii="Courier New" w:eastAsia="方正仿宋_GBK" w:hAnsi="Courier New"/>
          <w:position w:val="2"/>
          <w:sz w:val="18"/>
          <w:szCs w:val="18"/>
        </w:rPr>
        <w:t>UrlViewCount</w:t>
      </w:r>
      <w:proofErr w:type="spellEnd"/>
      <w:r w:rsidRPr="00BF16E6">
        <w:rPr>
          <w:rFonts w:ascii="Courier New" w:eastAsia="方正仿宋_GBK" w:hAnsi="Courier New"/>
          <w:position w:val="2"/>
          <w:sz w:val="18"/>
          <w:szCs w:val="18"/>
        </w:rPr>
        <w:t xml:space="preserve"> o2) {</w:t>
      </w:r>
    </w:p>
    <w:p w14:paraId="655C76F5" w14:textId="77777777" w:rsidR="00BF16E6" w:rsidRPr="00BF16E6" w:rsidRDefault="00BF16E6" w:rsidP="00BF16E6">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r w:rsidRPr="00BF16E6">
        <w:rPr>
          <w:rFonts w:ascii="Courier New" w:eastAsia="方正仿宋_GBK" w:hAnsi="Courier New"/>
          <w:position w:val="2"/>
          <w:sz w:val="18"/>
          <w:szCs w:val="18"/>
        </w:rPr>
        <w:t xml:space="preserve">                    return o</w:t>
      </w:r>
      <w:proofErr w:type="gramStart"/>
      <w:r w:rsidRPr="00BF16E6">
        <w:rPr>
          <w:rFonts w:ascii="Courier New" w:eastAsia="方正仿宋_GBK" w:hAnsi="Courier New"/>
          <w:position w:val="2"/>
          <w:sz w:val="18"/>
          <w:szCs w:val="18"/>
        </w:rPr>
        <w:t>2.count</w:t>
      </w:r>
      <w:proofErr w:type="gramEnd"/>
      <w:r w:rsidRPr="00BF16E6">
        <w:rPr>
          <w:rFonts w:ascii="Courier New" w:eastAsia="方正仿宋_GBK" w:hAnsi="Courier New"/>
          <w:position w:val="2"/>
          <w:sz w:val="18"/>
          <w:szCs w:val="18"/>
        </w:rPr>
        <w:t>.intValue() - o1.count.intValue();</w:t>
      </w:r>
    </w:p>
    <w:p w14:paraId="274C766A" w14:textId="77777777" w:rsidR="00BF16E6" w:rsidRPr="00BF16E6" w:rsidRDefault="00BF16E6" w:rsidP="00BF16E6">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r w:rsidRPr="00BF16E6">
        <w:rPr>
          <w:rFonts w:ascii="Courier New" w:eastAsia="方正仿宋_GBK" w:hAnsi="Courier New"/>
          <w:position w:val="2"/>
          <w:sz w:val="18"/>
          <w:szCs w:val="18"/>
        </w:rPr>
        <w:t xml:space="preserve">                }</w:t>
      </w:r>
    </w:p>
    <w:p w14:paraId="3B679015" w14:textId="77777777" w:rsidR="00BF16E6" w:rsidRPr="00BF16E6" w:rsidRDefault="00BF16E6" w:rsidP="00BF16E6">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r w:rsidRPr="00BF16E6">
        <w:rPr>
          <w:rFonts w:ascii="Courier New" w:eastAsia="方正仿宋_GBK" w:hAnsi="Courier New"/>
          <w:position w:val="2"/>
          <w:sz w:val="18"/>
          <w:szCs w:val="18"/>
        </w:rPr>
        <w:t xml:space="preserve">            });</w:t>
      </w:r>
    </w:p>
    <w:p w14:paraId="0F0F4BBA" w14:textId="77777777" w:rsidR="00BF16E6" w:rsidRPr="00BF16E6" w:rsidRDefault="00BF16E6" w:rsidP="00BF16E6">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p>
    <w:p w14:paraId="58D8C6BB" w14:textId="77777777" w:rsidR="00BF16E6" w:rsidRPr="00BF16E6" w:rsidRDefault="00BF16E6" w:rsidP="00BF16E6">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r w:rsidRPr="00BF16E6">
        <w:rPr>
          <w:rFonts w:ascii="Courier New" w:eastAsia="方正仿宋_GBK" w:hAnsi="Courier New" w:hint="eastAsia"/>
          <w:position w:val="2"/>
          <w:sz w:val="18"/>
          <w:szCs w:val="18"/>
        </w:rPr>
        <w:t xml:space="preserve">            // </w:t>
      </w:r>
      <w:r w:rsidRPr="00BF16E6">
        <w:rPr>
          <w:rFonts w:ascii="Courier New" w:eastAsia="方正仿宋_GBK" w:hAnsi="Courier New" w:hint="eastAsia"/>
          <w:position w:val="2"/>
          <w:sz w:val="18"/>
          <w:szCs w:val="18"/>
        </w:rPr>
        <w:t>取前两名，构建输出结果</w:t>
      </w:r>
    </w:p>
    <w:p w14:paraId="0F4CDB90" w14:textId="77777777" w:rsidR="00BF16E6" w:rsidRPr="00BF16E6" w:rsidRDefault="00BF16E6" w:rsidP="00BF16E6">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r w:rsidRPr="00BF16E6">
        <w:rPr>
          <w:rFonts w:ascii="Courier New" w:eastAsia="方正仿宋_GBK" w:hAnsi="Courier New"/>
          <w:position w:val="2"/>
          <w:sz w:val="18"/>
          <w:szCs w:val="18"/>
        </w:rPr>
        <w:t xml:space="preserve">            StringBuilder result = new </w:t>
      </w:r>
      <w:proofErr w:type="gramStart"/>
      <w:r w:rsidRPr="00BF16E6">
        <w:rPr>
          <w:rFonts w:ascii="Courier New" w:eastAsia="方正仿宋_GBK" w:hAnsi="Courier New"/>
          <w:position w:val="2"/>
          <w:sz w:val="18"/>
          <w:szCs w:val="18"/>
        </w:rPr>
        <w:t>StringBuilder(</w:t>
      </w:r>
      <w:proofErr w:type="gramEnd"/>
      <w:r w:rsidRPr="00BF16E6">
        <w:rPr>
          <w:rFonts w:ascii="Courier New" w:eastAsia="方正仿宋_GBK" w:hAnsi="Courier New"/>
          <w:position w:val="2"/>
          <w:sz w:val="18"/>
          <w:szCs w:val="18"/>
        </w:rPr>
        <w:t>);</w:t>
      </w:r>
    </w:p>
    <w:p w14:paraId="128FDECF" w14:textId="77777777" w:rsidR="00BF16E6" w:rsidRPr="00BF16E6" w:rsidRDefault="00BF16E6" w:rsidP="00BF16E6">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r w:rsidRPr="00BF16E6">
        <w:rPr>
          <w:rFonts w:ascii="Courier New" w:eastAsia="方正仿宋_GBK" w:hAnsi="Courier New"/>
          <w:position w:val="2"/>
          <w:sz w:val="18"/>
          <w:szCs w:val="18"/>
        </w:rPr>
        <w:tab/>
      </w:r>
      <w:r w:rsidRPr="00BF16E6">
        <w:rPr>
          <w:rFonts w:ascii="Courier New" w:eastAsia="方正仿宋_GBK" w:hAnsi="Courier New"/>
          <w:position w:val="2"/>
          <w:sz w:val="18"/>
          <w:szCs w:val="18"/>
        </w:rPr>
        <w:tab/>
      </w:r>
      <w:r w:rsidRPr="00BF16E6">
        <w:rPr>
          <w:rFonts w:ascii="Courier New" w:eastAsia="方正仿宋_GBK" w:hAnsi="Courier New"/>
          <w:position w:val="2"/>
          <w:sz w:val="18"/>
          <w:szCs w:val="18"/>
        </w:rPr>
        <w:tab/>
      </w:r>
      <w:proofErr w:type="spellStart"/>
      <w:proofErr w:type="gramStart"/>
      <w:r w:rsidRPr="00BF16E6">
        <w:rPr>
          <w:rFonts w:ascii="Courier New" w:eastAsia="方正仿宋_GBK" w:hAnsi="Courier New"/>
          <w:position w:val="2"/>
          <w:sz w:val="18"/>
          <w:szCs w:val="18"/>
        </w:rPr>
        <w:t>result.append</w:t>
      </w:r>
      <w:proofErr w:type="spellEnd"/>
      <w:proofErr w:type="gramEnd"/>
      <w:r w:rsidRPr="00BF16E6">
        <w:rPr>
          <w:rFonts w:ascii="Courier New" w:eastAsia="方正仿宋_GBK" w:hAnsi="Courier New"/>
          <w:position w:val="2"/>
          <w:sz w:val="18"/>
          <w:szCs w:val="18"/>
        </w:rPr>
        <w:t>("========================================\n");</w:t>
      </w:r>
    </w:p>
    <w:p w14:paraId="34636738" w14:textId="77777777" w:rsidR="00BF16E6" w:rsidRPr="00BF16E6" w:rsidRDefault="00BF16E6" w:rsidP="00BF16E6">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r w:rsidRPr="00BF16E6">
        <w:rPr>
          <w:rFonts w:ascii="Courier New" w:eastAsia="方正仿宋_GBK" w:hAnsi="Courier New" w:hint="eastAsia"/>
          <w:position w:val="2"/>
          <w:sz w:val="18"/>
          <w:szCs w:val="18"/>
        </w:rPr>
        <w:t xml:space="preserve">            </w:t>
      </w:r>
      <w:proofErr w:type="spellStart"/>
      <w:r w:rsidRPr="00BF16E6">
        <w:rPr>
          <w:rFonts w:ascii="Courier New" w:eastAsia="方正仿宋_GBK" w:hAnsi="Courier New" w:hint="eastAsia"/>
          <w:position w:val="2"/>
          <w:sz w:val="18"/>
          <w:szCs w:val="18"/>
        </w:rPr>
        <w:t>result.append</w:t>
      </w:r>
      <w:proofErr w:type="spellEnd"/>
      <w:r w:rsidRPr="00BF16E6">
        <w:rPr>
          <w:rFonts w:ascii="Courier New" w:eastAsia="方正仿宋_GBK" w:hAnsi="Courier New" w:hint="eastAsia"/>
          <w:position w:val="2"/>
          <w:sz w:val="18"/>
          <w:szCs w:val="18"/>
        </w:rPr>
        <w:t>("</w:t>
      </w:r>
      <w:r w:rsidRPr="00BF16E6">
        <w:rPr>
          <w:rFonts w:ascii="Courier New" w:eastAsia="方正仿宋_GBK" w:hAnsi="Courier New" w:hint="eastAsia"/>
          <w:position w:val="2"/>
          <w:sz w:val="18"/>
          <w:szCs w:val="18"/>
        </w:rPr>
        <w:t>窗口结束时间：</w:t>
      </w:r>
      <w:r w:rsidRPr="00BF16E6">
        <w:rPr>
          <w:rFonts w:ascii="Courier New" w:eastAsia="方正仿宋_GBK" w:hAnsi="Courier New" w:hint="eastAsia"/>
          <w:position w:val="2"/>
          <w:sz w:val="18"/>
          <w:szCs w:val="18"/>
        </w:rPr>
        <w:t>" + new Timestamp(timestamp - 1) + "\n");</w:t>
      </w:r>
    </w:p>
    <w:p w14:paraId="647B95C6" w14:textId="77777777" w:rsidR="00BF16E6" w:rsidRPr="00BF16E6" w:rsidRDefault="00BF16E6" w:rsidP="00BF16E6">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r w:rsidRPr="00BF16E6">
        <w:rPr>
          <w:rFonts w:ascii="Courier New" w:eastAsia="方正仿宋_GBK" w:hAnsi="Courier New"/>
          <w:position w:val="2"/>
          <w:sz w:val="18"/>
          <w:szCs w:val="18"/>
        </w:rPr>
        <w:t xml:space="preserve">            for (int </w:t>
      </w:r>
      <w:proofErr w:type="spellStart"/>
      <w:r w:rsidRPr="00BF16E6">
        <w:rPr>
          <w:rFonts w:ascii="Courier New" w:eastAsia="方正仿宋_GBK" w:hAnsi="Courier New"/>
          <w:position w:val="2"/>
          <w:sz w:val="18"/>
          <w:szCs w:val="18"/>
        </w:rPr>
        <w:t>i</w:t>
      </w:r>
      <w:proofErr w:type="spellEnd"/>
      <w:r w:rsidRPr="00BF16E6">
        <w:rPr>
          <w:rFonts w:ascii="Courier New" w:eastAsia="方正仿宋_GBK" w:hAnsi="Courier New"/>
          <w:position w:val="2"/>
          <w:sz w:val="18"/>
          <w:szCs w:val="18"/>
        </w:rPr>
        <w:t xml:space="preserve"> = 0; </w:t>
      </w:r>
      <w:proofErr w:type="spellStart"/>
      <w:r w:rsidRPr="00BF16E6">
        <w:rPr>
          <w:rFonts w:ascii="Courier New" w:eastAsia="方正仿宋_GBK" w:hAnsi="Courier New"/>
          <w:position w:val="2"/>
          <w:sz w:val="18"/>
          <w:szCs w:val="18"/>
        </w:rPr>
        <w:t>i</w:t>
      </w:r>
      <w:proofErr w:type="spellEnd"/>
      <w:r w:rsidRPr="00BF16E6">
        <w:rPr>
          <w:rFonts w:ascii="Courier New" w:eastAsia="方正仿宋_GBK" w:hAnsi="Courier New"/>
          <w:position w:val="2"/>
          <w:sz w:val="18"/>
          <w:szCs w:val="18"/>
        </w:rPr>
        <w:t xml:space="preserve"> &lt; </w:t>
      </w:r>
      <w:proofErr w:type="spellStart"/>
      <w:proofErr w:type="gramStart"/>
      <w:r w:rsidRPr="00BF16E6">
        <w:rPr>
          <w:rFonts w:ascii="Courier New" w:eastAsia="方正仿宋_GBK" w:hAnsi="Courier New"/>
          <w:position w:val="2"/>
          <w:sz w:val="18"/>
          <w:szCs w:val="18"/>
        </w:rPr>
        <w:t>this.n</w:t>
      </w:r>
      <w:proofErr w:type="spellEnd"/>
      <w:proofErr w:type="gramEnd"/>
      <w:r w:rsidRPr="00BF16E6">
        <w:rPr>
          <w:rFonts w:ascii="Courier New" w:eastAsia="方正仿宋_GBK" w:hAnsi="Courier New"/>
          <w:position w:val="2"/>
          <w:sz w:val="18"/>
          <w:szCs w:val="18"/>
        </w:rPr>
        <w:t xml:space="preserve">; </w:t>
      </w:r>
      <w:proofErr w:type="spellStart"/>
      <w:r w:rsidRPr="00BF16E6">
        <w:rPr>
          <w:rFonts w:ascii="Courier New" w:eastAsia="方正仿宋_GBK" w:hAnsi="Courier New"/>
          <w:position w:val="2"/>
          <w:sz w:val="18"/>
          <w:szCs w:val="18"/>
        </w:rPr>
        <w:t>i</w:t>
      </w:r>
      <w:proofErr w:type="spellEnd"/>
      <w:r w:rsidRPr="00BF16E6">
        <w:rPr>
          <w:rFonts w:ascii="Courier New" w:eastAsia="方正仿宋_GBK" w:hAnsi="Courier New"/>
          <w:position w:val="2"/>
          <w:sz w:val="18"/>
          <w:szCs w:val="18"/>
        </w:rPr>
        <w:t>++) {</w:t>
      </w:r>
    </w:p>
    <w:p w14:paraId="742DC33D" w14:textId="77777777" w:rsidR="00BF16E6" w:rsidRPr="00BF16E6" w:rsidRDefault="00BF16E6" w:rsidP="00BF16E6">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r w:rsidRPr="00BF16E6">
        <w:rPr>
          <w:rFonts w:ascii="Courier New" w:eastAsia="方正仿宋_GBK" w:hAnsi="Courier New"/>
          <w:position w:val="2"/>
          <w:sz w:val="18"/>
          <w:szCs w:val="18"/>
        </w:rPr>
        <w:t xml:space="preserve">                </w:t>
      </w:r>
      <w:proofErr w:type="spellStart"/>
      <w:r w:rsidRPr="00BF16E6">
        <w:rPr>
          <w:rFonts w:ascii="Courier New" w:eastAsia="方正仿宋_GBK" w:hAnsi="Courier New"/>
          <w:position w:val="2"/>
          <w:sz w:val="18"/>
          <w:szCs w:val="18"/>
        </w:rPr>
        <w:t>UrlViewCount</w:t>
      </w:r>
      <w:proofErr w:type="spellEnd"/>
      <w:r w:rsidRPr="00BF16E6">
        <w:rPr>
          <w:rFonts w:ascii="Courier New" w:eastAsia="方正仿宋_GBK" w:hAnsi="Courier New"/>
          <w:position w:val="2"/>
          <w:sz w:val="18"/>
          <w:szCs w:val="18"/>
        </w:rPr>
        <w:t xml:space="preserve"> </w:t>
      </w:r>
      <w:proofErr w:type="spellStart"/>
      <w:r w:rsidRPr="00BF16E6">
        <w:rPr>
          <w:rFonts w:ascii="Courier New" w:eastAsia="方正仿宋_GBK" w:hAnsi="Courier New"/>
          <w:position w:val="2"/>
          <w:sz w:val="18"/>
          <w:szCs w:val="18"/>
        </w:rPr>
        <w:t>UrlViewCount</w:t>
      </w:r>
      <w:proofErr w:type="spellEnd"/>
      <w:r w:rsidRPr="00BF16E6">
        <w:rPr>
          <w:rFonts w:ascii="Courier New" w:eastAsia="方正仿宋_GBK" w:hAnsi="Courier New"/>
          <w:position w:val="2"/>
          <w:sz w:val="18"/>
          <w:szCs w:val="18"/>
        </w:rPr>
        <w:t xml:space="preserve"> = </w:t>
      </w:r>
      <w:proofErr w:type="spellStart"/>
      <w:r w:rsidRPr="00BF16E6">
        <w:rPr>
          <w:rFonts w:ascii="Courier New" w:eastAsia="方正仿宋_GBK" w:hAnsi="Courier New"/>
          <w:position w:val="2"/>
          <w:sz w:val="18"/>
          <w:szCs w:val="18"/>
        </w:rPr>
        <w:t>urlViewCountArrayList.get</w:t>
      </w:r>
      <w:proofErr w:type="spellEnd"/>
      <w:r w:rsidRPr="00BF16E6">
        <w:rPr>
          <w:rFonts w:ascii="Courier New" w:eastAsia="方正仿宋_GBK" w:hAnsi="Courier New"/>
          <w:position w:val="2"/>
          <w:sz w:val="18"/>
          <w:szCs w:val="18"/>
        </w:rPr>
        <w:t>(</w:t>
      </w:r>
      <w:proofErr w:type="spellStart"/>
      <w:r w:rsidRPr="00BF16E6">
        <w:rPr>
          <w:rFonts w:ascii="Courier New" w:eastAsia="方正仿宋_GBK" w:hAnsi="Courier New"/>
          <w:position w:val="2"/>
          <w:sz w:val="18"/>
          <w:szCs w:val="18"/>
        </w:rPr>
        <w:t>i</w:t>
      </w:r>
      <w:proofErr w:type="spellEnd"/>
      <w:r w:rsidRPr="00BF16E6">
        <w:rPr>
          <w:rFonts w:ascii="Courier New" w:eastAsia="方正仿宋_GBK" w:hAnsi="Courier New"/>
          <w:position w:val="2"/>
          <w:sz w:val="18"/>
          <w:szCs w:val="18"/>
        </w:rPr>
        <w:t>);</w:t>
      </w:r>
    </w:p>
    <w:p w14:paraId="1AA7F419" w14:textId="77777777" w:rsidR="00BF16E6" w:rsidRPr="00BF16E6" w:rsidRDefault="00BF16E6" w:rsidP="00BF16E6">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r w:rsidRPr="00BF16E6">
        <w:rPr>
          <w:rFonts w:ascii="Courier New" w:eastAsia="方正仿宋_GBK" w:hAnsi="Courier New"/>
          <w:position w:val="2"/>
          <w:sz w:val="18"/>
          <w:szCs w:val="18"/>
        </w:rPr>
        <w:t xml:space="preserve">                String info = "No." + (</w:t>
      </w:r>
      <w:proofErr w:type="spellStart"/>
      <w:r w:rsidRPr="00BF16E6">
        <w:rPr>
          <w:rFonts w:ascii="Courier New" w:eastAsia="方正仿宋_GBK" w:hAnsi="Courier New"/>
          <w:position w:val="2"/>
          <w:sz w:val="18"/>
          <w:szCs w:val="18"/>
        </w:rPr>
        <w:t>i</w:t>
      </w:r>
      <w:proofErr w:type="spellEnd"/>
      <w:r w:rsidRPr="00BF16E6">
        <w:rPr>
          <w:rFonts w:ascii="Courier New" w:eastAsia="方正仿宋_GBK" w:hAnsi="Courier New"/>
          <w:position w:val="2"/>
          <w:sz w:val="18"/>
          <w:szCs w:val="18"/>
        </w:rPr>
        <w:t xml:space="preserve"> + 1) + " "</w:t>
      </w:r>
    </w:p>
    <w:p w14:paraId="384C1D27" w14:textId="77777777" w:rsidR="00BF16E6" w:rsidRPr="00BF16E6" w:rsidRDefault="00BF16E6" w:rsidP="00BF16E6">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r w:rsidRPr="00BF16E6">
        <w:rPr>
          <w:rFonts w:ascii="Courier New" w:eastAsia="方正仿宋_GBK" w:hAnsi="Courier New" w:hint="eastAsia"/>
          <w:position w:val="2"/>
          <w:sz w:val="18"/>
          <w:szCs w:val="18"/>
        </w:rPr>
        <w:t xml:space="preserve">                        + "</w:t>
      </w:r>
      <w:proofErr w:type="spellStart"/>
      <w:r w:rsidRPr="00BF16E6">
        <w:rPr>
          <w:rFonts w:ascii="Courier New" w:eastAsia="方正仿宋_GBK" w:hAnsi="Courier New" w:hint="eastAsia"/>
          <w:position w:val="2"/>
          <w:sz w:val="18"/>
          <w:szCs w:val="18"/>
        </w:rPr>
        <w:t>url</w:t>
      </w:r>
      <w:proofErr w:type="spellEnd"/>
      <w:r w:rsidRPr="00BF16E6">
        <w:rPr>
          <w:rFonts w:ascii="Courier New" w:eastAsia="方正仿宋_GBK" w:hAnsi="Courier New" w:hint="eastAsia"/>
          <w:position w:val="2"/>
          <w:sz w:val="18"/>
          <w:szCs w:val="18"/>
        </w:rPr>
        <w:t>：</w:t>
      </w:r>
      <w:r w:rsidRPr="00BF16E6">
        <w:rPr>
          <w:rFonts w:ascii="Courier New" w:eastAsia="方正仿宋_GBK" w:hAnsi="Courier New" w:hint="eastAsia"/>
          <w:position w:val="2"/>
          <w:sz w:val="18"/>
          <w:szCs w:val="18"/>
        </w:rPr>
        <w:t>" + UrlViewCount.url + " "</w:t>
      </w:r>
    </w:p>
    <w:p w14:paraId="5B07323D" w14:textId="77777777" w:rsidR="00BF16E6" w:rsidRPr="00BF16E6" w:rsidRDefault="00BF16E6" w:rsidP="00BF16E6">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r w:rsidRPr="00BF16E6">
        <w:rPr>
          <w:rFonts w:ascii="Courier New" w:eastAsia="方正仿宋_GBK" w:hAnsi="Courier New" w:hint="eastAsia"/>
          <w:position w:val="2"/>
          <w:sz w:val="18"/>
          <w:szCs w:val="18"/>
        </w:rPr>
        <w:t xml:space="preserve">                        + "</w:t>
      </w:r>
      <w:r w:rsidRPr="00BF16E6">
        <w:rPr>
          <w:rFonts w:ascii="Courier New" w:eastAsia="方正仿宋_GBK" w:hAnsi="Courier New" w:hint="eastAsia"/>
          <w:position w:val="2"/>
          <w:sz w:val="18"/>
          <w:szCs w:val="18"/>
        </w:rPr>
        <w:t>浏览量：</w:t>
      </w:r>
      <w:r w:rsidRPr="00BF16E6">
        <w:rPr>
          <w:rFonts w:ascii="Courier New" w:eastAsia="方正仿宋_GBK" w:hAnsi="Courier New" w:hint="eastAsia"/>
          <w:position w:val="2"/>
          <w:sz w:val="18"/>
          <w:szCs w:val="18"/>
        </w:rPr>
        <w:t xml:space="preserve">" + </w:t>
      </w:r>
      <w:proofErr w:type="spellStart"/>
      <w:r w:rsidRPr="00BF16E6">
        <w:rPr>
          <w:rFonts w:ascii="Courier New" w:eastAsia="方正仿宋_GBK" w:hAnsi="Courier New" w:hint="eastAsia"/>
          <w:position w:val="2"/>
          <w:sz w:val="18"/>
          <w:szCs w:val="18"/>
        </w:rPr>
        <w:t>UrlViewCount.count</w:t>
      </w:r>
      <w:proofErr w:type="spellEnd"/>
      <w:r w:rsidRPr="00BF16E6">
        <w:rPr>
          <w:rFonts w:ascii="Courier New" w:eastAsia="方正仿宋_GBK" w:hAnsi="Courier New" w:hint="eastAsia"/>
          <w:position w:val="2"/>
          <w:sz w:val="18"/>
          <w:szCs w:val="18"/>
        </w:rPr>
        <w:t xml:space="preserve"> + "\n";</w:t>
      </w:r>
    </w:p>
    <w:p w14:paraId="3E1F3C88" w14:textId="77777777" w:rsidR="00BF16E6" w:rsidRPr="00BF16E6" w:rsidRDefault="00BF16E6" w:rsidP="00BF16E6">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r w:rsidRPr="00BF16E6">
        <w:rPr>
          <w:rFonts w:ascii="Courier New" w:eastAsia="方正仿宋_GBK" w:hAnsi="Courier New"/>
          <w:position w:val="2"/>
          <w:sz w:val="18"/>
          <w:szCs w:val="18"/>
        </w:rPr>
        <w:t xml:space="preserve">                </w:t>
      </w:r>
      <w:proofErr w:type="spellStart"/>
      <w:proofErr w:type="gramStart"/>
      <w:r w:rsidRPr="00BF16E6">
        <w:rPr>
          <w:rFonts w:ascii="Courier New" w:eastAsia="方正仿宋_GBK" w:hAnsi="Courier New"/>
          <w:position w:val="2"/>
          <w:sz w:val="18"/>
          <w:szCs w:val="18"/>
        </w:rPr>
        <w:t>result.append</w:t>
      </w:r>
      <w:proofErr w:type="spellEnd"/>
      <w:proofErr w:type="gramEnd"/>
      <w:r w:rsidRPr="00BF16E6">
        <w:rPr>
          <w:rFonts w:ascii="Courier New" w:eastAsia="方正仿宋_GBK" w:hAnsi="Courier New"/>
          <w:position w:val="2"/>
          <w:sz w:val="18"/>
          <w:szCs w:val="18"/>
        </w:rPr>
        <w:t>(info);</w:t>
      </w:r>
    </w:p>
    <w:p w14:paraId="4F61F63C" w14:textId="77777777" w:rsidR="00BF16E6" w:rsidRPr="00BF16E6" w:rsidRDefault="00BF16E6" w:rsidP="00BF16E6">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r w:rsidRPr="00BF16E6">
        <w:rPr>
          <w:rFonts w:ascii="Courier New" w:eastAsia="方正仿宋_GBK" w:hAnsi="Courier New"/>
          <w:position w:val="2"/>
          <w:sz w:val="18"/>
          <w:szCs w:val="18"/>
        </w:rPr>
        <w:t xml:space="preserve">            }</w:t>
      </w:r>
    </w:p>
    <w:p w14:paraId="7C304AEA" w14:textId="77777777" w:rsidR="00BF16E6" w:rsidRPr="00BF16E6" w:rsidRDefault="00BF16E6" w:rsidP="00BF16E6">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r w:rsidRPr="00BF16E6">
        <w:rPr>
          <w:rFonts w:ascii="Courier New" w:eastAsia="方正仿宋_GBK" w:hAnsi="Courier New"/>
          <w:position w:val="2"/>
          <w:sz w:val="18"/>
          <w:szCs w:val="18"/>
        </w:rPr>
        <w:t xml:space="preserve">            </w:t>
      </w:r>
      <w:proofErr w:type="spellStart"/>
      <w:proofErr w:type="gramStart"/>
      <w:r w:rsidRPr="00BF16E6">
        <w:rPr>
          <w:rFonts w:ascii="Courier New" w:eastAsia="方正仿宋_GBK" w:hAnsi="Courier New"/>
          <w:position w:val="2"/>
          <w:sz w:val="18"/>
          <w:szCs w:val="18"/>
        </w:rPr>
        <w:t>result.append</w:t>
      </w:r>
      <w:proofErr w:type="spellEnd"/>
      <w:proofErr w:type="gramEnd"/>
      <w:r w:rsidRPr="00BF16E6">
        <w:rPr>
          <w:rFonts w:ascii="Courier New" w:eastAsia="方正仿宋_GBK" w:hAnsi="Courier New"/>
          <w:position w:val="2"/>
          <w:sz w:val="18"/>
          <w:szCs w:val="18"/>
        </w:rPr>
        <w:t>("========================================\n");</w:t>
      </w:r>
    </w:p>
    <w:p w14:paraId="63B6DB28" w14:textId="77777777" w:rsidR="00BF16E6" w:rsidRPr="00BF16E6" w:rsidRDefault="00BF16E6" w:rsidP="00BF16E6">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r w:rsidRPr="00BF16E6">
        <w:rPr>
          <w:rFonts w:ascii="Courier New" w:eastAsia="方正仿宋_GBK" w:hAnsi="Courier New"/>
          <w:position w:val="2"/>
          <w:sz w:val="18"/>
          <w:szCs w:val="18"/>
        </w:rPr>
        <w:t xml:space="preserve">            </w:t>
      </w:r>
      <w:proofErr w:type="spellStart"/>
      <w:proofErr w:type="gramStart"/>
      <w:r w:rsidRPr="00BF16E6">
        <w:rPr>
          <w:rFonts w:ascii="Courier New" w:eastAsia="方正仿宋_GBK" w:hAnsi="Courier New"/>
          <w:position w:val="2"/>
          <w:sz w:val="18"/>
          <w:szCs w:val="18"/>
        </w:rPr>
        <w:t>out.collect</w:t>
      </w:r>
      <w:proofErr w:type="spellEnd"/>
      <w:proofErr w:type="gramEnd"/>
      <w:r w:rsidRPr="00BF16E6">
        <w:rPr>
          <w:rFonts w:ascii="Courier New" w:eastAsia="方正仿宋_GBK" w:hAnsi="Courier New"/>
          <w:position w:val="2"/>
          <w:sz w:val="18"/>
          <w:szCs w:val="18"/>
        </w:rPr>
        <w:t>(</w:t>
      </w:r>
      <w:proofErr w:type="spellStart"/>
      <w:r w:rsidRPr="00BF16E6">
        <w:rPr>
          <w:rFonts w:ascii="Courier New" w:eastAsia="方正仿宋_GBK" w:hAnsi="Courier New"/>
          <w:position w:val="2"/>
          <w:sz w:val="18"/>
          <w:szCs w:val="18"/>
        </w:rPr>
        <w:t>result.toString</w:t>
      </w:r>
      <w:proofErr w:type="spellEnd"/>
      <w:r w:rsidRPr="00BF16E6">
        <w:rPr>
          <w:rFonts w:ascii="Courier New" w:eastAsia="方正仿宋_GBK" w:hAnsi="Courier New"/>
          <w:position w:val="2"/>
          <w:sz w:val="18"/>
          <w:szCs w:val="18"/>
        </w:rPr>
        <w:t>());</w:t>
      </w:r>
    </w:p>
    <w:p w14:paraId="790279F3" w14:textId="77777777" w:rsidR="00BF16E6" w:rsidRPr="00BF16E6" w:rsidRDefault="00BF16E6" w:rsidP="00BF16E6">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r w:rsidRPr="00BF16E6">
        <w:rPr>
          <w:rFonts w:ascii="Courier New" w:eastAsia="方正仿宋_GBK" w:hAnsi="Courier New"/>
          <w:position w:val="2"/>
          <w:sz w:val="18"/>
          <w:szCs w:val="18"/>
        </w:rPr>
        <w:t xml:space="preserve">        }</w:t>
      </w:r>
    </w:p>
    <w:p w14:paraId="7FA1110C" w14:textId="6F0D591C" w:rsidR="00BF16E6" w:rsidRPr="0028075B" w:rsidRDefault="00BF16E6" w:rsidP="00BF16E6">
      <w:pPr>
        <w:shd w:val="clear" w:color="auto" w:fill="E6E6E6"/>
        <w:spacing w:before="50" w:line="260" w:lineRule="exact"/>
        <w:ind w:leftChars="20" w:left="42" w:rightChars="20" w:right="42" w:firstLineChars="1" w:firstLine="2"/>
        <w:rPr>
          <w:rFonts w:ascii="Courier New" w:eastAsia="方正仿宋_GBK" w:hAnsi="Courier New"/>
          <w:position w:val="2"/>
          <w:sz w:val="18"/>
          <w:szCs w:val="18"/>
        </w:rPr>
      </w:pPr>
      <w:r w:rsidRPr="00BF16E6">
        <w:rPr>
          <w:rFonts w:ascii="Courier New" w:eastAsia="方正仿宋_GBK" w:hAnsi="Courier New"/>
          <w:position w:val="2"/>
          <w:sz w:val="18"/>
          <w:szCs w:val="18"/>
        </w:rPr>
        <w:t xml:space="preserve">    }</w:t>
      </w:r>
    </w:p>
    <w:p w14:paraId="075510C2" w14:textId="77777777" w:rsidR="00E1794C" w:rsidRPr="0028075B" w:rsidRDefault="00E1794C" w:rsidP="00E1794C">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w:t>
      </w:r>
    </w:p>
    <w:p w14:paraId="6570A995" w14:textId="77777777" w:rsidR="00E1794C" w:rsidRPr="0028075B" w:rsidRDefault="00E1794C" w:rsidP="00E1794C">
      <w:pPr>
        <w:overflowPunct w:val="0"/>
        <w:topLinePunct/>
        <w:spacing w:before="50" w:line="314" w:lineRule="atLeast"/>
        <w:ind w:firstLineChars="200" w:firstLine="420"/>
        <w:rPr>
          <w:rFonts w:cs="宋体"/>
          <w:szCs w:val="20"/>
        </w:rPr>
      </w:pPr>
      <w:r w:rsidRPr="0028075B">
        <w:rPr>
          <w:rFonts w:cs="宋体" w:hint="eastAsia"/>
          <w:szCs w:val="20"/>
        </w:rPr>
        <w:t>代码中，我们还利用了定时器的特性：针对同一</w:t>
      </w:r>
      <w:r w:rsidRPr="0028075B">
        <w:rPr>
          <w:rFonts w:cs="宋体" w:hint="eastAsia"/>
          <w:szCs w:val="20"/>
        </w:rPr>
        <w:t>key</w:t>
      </w:r>
      <w:r w:rsidRPr="0028075B">
        <w:rPr>
          <w:rFonts w:cs="宋体" w:hint="eastAsia"/>
          <w:szCs w:val="20"/>
        </w:rPr>
        <w:t>、同</w:t>
      </w:r>
      <w:proofErr w:type="gramStart"/>
      <w:r w:rsidRPr="0028075B">
        <w:rPr>
          <w:rFonts w:cs="宋体" w:hint="eastAsia"/>
          <w:szCs w:val="20"/>
        </w:rPr>
        <w:t>一时间戳会进行</w:t>
      </w:r>
      <w:proofErr w:type="gramEnd"/>
      <w:r w:rsidRPr="0028075B">
        <w:rPr>
          <w:rFonts w:cs="宋体" w:hint="eastAsia"/>
          <w:szCs w:val="20"/>
        </w:rPr>
        <w:t>去重。所以对于同一个窗口而言，我们接到统计结果数据后设定的</w:t>
      </w:r>
      <w:proofErr w:type="spellStart"/>
      <w:r w:rsidRPr="0028075B">
        <w:rPr>
          <w:rFonts w:cs="宋体" w:hint="eastAsia"/>
          <w:szCs w:val="20"/>
        </w:rPr>
        <w:t>windowEnd</w:t>
      </w:r>
      <w:proofErr w:type="spellEnd"/>
      <w:r w:rsidRPr="0028075B">
        <w:rPr>
          <w:rFonts w:cs="宋体" w:hint="eastAsia"/>
          <w:szCs w:val="20"/>
        </w:rPr>
        <w:t xml:space="preserve"> + 1</w:t>
      </w:r>
      <w:r w:rsidRPr="0028075B">
        <w:rPr>
          <w:rFonts w:cs="宋体" w:hint="eastAsia"/>
          <w:szCs w:val="20"/>
        </w:rPr>
        <w:t>的定时器都是一样的，最终只会触发一次计算。而对于不同的</w:t>
      </w:r>
      <w:r w:rsidRPr="0028075B">
        <w:rPr>
          <w:rFonts w:cs="宋体" w:hint="eastAsia"/>
          <w:szCs w:val="20"/>
        </w:rPr>
        <w:t>key</w:t>
      </w:r>
      <w:r w:rsidRPr="0028075B">
        <w:rPr>
          <w:rFonts w:cs="宋体" w:hint="eastAsia"/>
          <w:szCs w:val="20"/>
        </w:rPr>
        <w:t>（这里</w:t>
      </w:r>
      <w:r w:rsidRPr="0028075B">
        <w:rPr>
          <w:rFonts w:cs="宋体" w:hint="eastAsia"/>
          <w:szCs w:val="20"/>
        </w:rPr>
        <w:t>key</w:t>
      </w:r>
      <w:r w:rsidRPr="0028075B">
        <w:rPr>
          <w:rFonts w:cs="宋体" w:hint="eastAsia"/>
          <w:szCs w:val="20"/>
        </w:rPr>
        <w:t>是</w:t>
      </w:r>
      <w:proofErr w:type="spellStart"/>
      <w:r w:rsidRPr="0028075B">
        <w:rPr>
          <w:rFonts w:cs="宋体" w:hint="eastAsia"/>
          <w:szCs w:val="20"/>
        </w:rPr>
        <w:t>windowEnd</w:t>
      </w:r>
      <w:proofErr w:type="spellEnd"/>
      <w:r w:rsidRPr="0028075B">
        <w:rPr>
          <w:rFonts w:cs="宋体" w:hint="eastAsia"/>
          <w:szCs w:val="20"/>
        </w:rPr>
        <w:t>），定时器和状态都是独立的，所以我们也不用担心不同窗口</w:t>
      </w:r>
      <w:proofErr w:type="gramStart"/>
      <w:r w:rsidRPr="0028075B">
        <w:rPr>
          <w:rFonts w:cs="宋体" w:hint="eastAsia"/>
          <w:szCs w:val="20"/>
        </w:rPr>
        <w:t>间数据</w:t>
      </w:r>
      <w:proofErr w:type="gramEnd"/>
      <w:r w:rsidRPr="0028075B">
        <w:rPr>
          <w:rFonts w:cs="宋体" w:hint="eastAsia"/>
          <w:szCs w:val="20"/>
        </w:rPr>
        <w:t>的干扰。</w:t>
      </w:r>
    </w:p>
    <w:p w14:paraId="2E26A16E" w14:textId="77777777" w:rsidR="00E1794C" w:rsidRPr="0028075B" w:rsidRDefault="00E1794C" w:rsidP="00E1794C">
      <w:pPr>
        <w:overflowPunct w:val="0"/>
        <w:topLinePunct/>
        <w:spacing w:before="50" w:line="314" w:lineRule="atLeast"/>
        <w:ind w:firstLineChars="200" w:firstLine="420"/>
        <w:rPr>
          <w:rFonts w:cs="宋体"/>
          <w:szCs w:val="20"/>
        </w:rPr>
      </w:pPr>
      <w:r w:rsidRPr="0028075B">
        <w:rPr>
          <w:rFonts w:cs="宋体" w:hint="eastAsia"/>
          <w:szCs w:val="20"/>
        </w:rPr>
        <w:t>我们在上面的代码中使用了后面要讲解的</w:t>
      </w:r>
      <w:proofErr w:type="spellStart"/>
      <w:r w:rsidRPr="0028075B">
        <w:rPr>
          <w:rFonts w:cs="宋体" w:hint="eastAsia"/>
          <w:szCs w:val="20"/>
        </w:rPr>
        <w:t>ListState</w:t>
      </w:r>
      <w:proofErr w:type="spellEnd"/>
      <w:r w:rsidRPr="0028075B">
        <w:rPr>
          <w:rFonts w:cs="宋体" w:hint="eastAsia"/>
          <w:szCs w:val="20"/>
        </w:rPr>
        <w:t>。这里可以先简单说明一下。我们先声明一个列表状态变量</w:t>
      </w:r>
      <w:r w:rsidRPr="0028075B">
        <w:rPr>
          <w:rFonts w:cs="宋体" w:hint="eastAsia"/>
          <w:szCs w:val="20"/>
        </w:rPr>
        <w:t>:</w:t>
      </w:r>
    </w:p>
    <w:p w14:paraId="1B0BCCCF" w14:textId="77777777" w:rsidR="00E1794C" w:rsidRPr="0028075B" w:rsidRDefault="00E1794C" w:rsidP="00E1794C">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private </w:t>
      </w:r>
      <w:proofErr w:type="spellStart"/>
      <w:r w:rsidRPr="0028075B">
        <w:rPr>
          <w:rFonts w:ascii="Courier New" w:eastAsia="方正仿宋_GBK" w:hAnsi="Courier New"/>
          <w:position w:val="2"/>
          <w:sz w:val="18"/>
          <w:szCs w:val="18"/>
        </w:rPr>
        <w:t>ListState</w:t>
      </w:r>
      <w:proofErr w:type="spellEnd"/>
      <w:r w:rsidRPr="0028075B">
        <w:rPr>
          <w:rFonts w:ascii="Courier New" w:eastAsia="方正仿宋_GBK" w:hAnsi="Courier New"/>
          <w:position w:val="2"/>
          <w:sz w:val="18"/>
          <w:szCs w:val="18"/>
        </w:rPr>
        <w:t xml:space="preserve">&lt;Event&gt; </w:t>
      </w:r>
      <w:proofErr w:type="spellStart"/>
      <w:r w:rsidRPr="0028075B">
        <w:rPr>
          <w:rFonts w:ascii="Courier New" w:eastAsia="方正仿宋_GBK" w:hAnsi="Courier New"/>
          <w:position w:val="2"/>
          <w:sz w:val="18"/>
          <w:szCs w:val="18"/>
        </w:rPr>
        <w:t>UrlViewCountListState</w:t>
      </w:r>
      <w:proofErr w:type="spellEnd"/>
      <w:r w:rsidRPr="0028075B">
        <w:rPr>
          <w:rFonts w:ascii="Courier New" w:eastAsia="方正仿宋_GBK" w:hAnsi="Courier New" w:hint="eastAsia"/>
          <w:position w:val="2"/>
          <w:sz w:val="18"/>
          <w:szCs w:val="18"/>
        </w:rPr>
        <w:t>;</w:t>
      </w:r>
    </w:p>
    <w:p w14:paraId="2EBCDE7E" w14:textId="77777777" w:rsidR="00E1794C" w:rsidRPr="0028075B" w:rsidRDefault="00E1794C" w:rsidP="00E1794C">
      <w:pPr>
        <w:overflowPunct w:val="0"/>
        <w:topLinePunct/>
        <w:spacing w:before="50" w:line="314" w:lineRule="atLeast"/>
        <w:ind w:firstLineChars="200" w:firstLine="420"/>
        <w:rPr>
          <w:rFonts w:cs="宋体"/>
          <w:szCs w:val="20"/>
        </w:rPr>
      </w:pPr>
      <w:r w:rsidRPr="0028075B">
        <w:rPr>
          <w:rFonts w:cs="宋体" w:hint="eastAsia"/>
          <w:szCs w:val="20"/>
        </w:rPr>
        <w:t>然后在</w:t>
      </w:r>
      <w:r w:rsidRPr="0028075B">
        <w:rPr>
          <w:rFonts w:cs="宋体" w:hint="eastAsia"/>
          <w:szCs w:val="20"/>
        </w:rPr>
        <w:t>open</w:t>
      </w:r>
      <w:r w:rsidRPr="0028075B">
        <w:rPr>
          <w:rFonts w:cs="宋体" w:hint="eastAsia"/>
          <w:szCs w:val="20"/>
        </w:rPr>
        <w:t>方法中初始化了列表状态变量，我们初始化的时候使用了</w:t>
      </w:r>
      <w:proofErr w:type="spellStart"/>
      <w:r w:rsidRPr="0028075B">
        <w:rPr>
          <w:rFonts w:cs="宋体" w:hint="eastAsia"/>
          <w:szCs w:val="20"/>
        </w:rPr>
        <w:t>ListStateDescriptor</w:t>
      </w:r>
      <w:proofErr w:type="spellEnd"/>
      <w:r w:rsidRPr="0028075B">
        <w:rPr>
          <w:rFonts w:cs="宋体" w:hint="eastAsia"/>
          <w:szCs w:val="20"/>
        </w:rPr>
        <w:t>描述符，这个描述符用来告诉</w:t>
      </w:r>
      <w:proofErr w:type="spellStart"/>
      <w:r w:rsidRPr="0028075B">
        <w:rPr>
          <w:rFonts w:cs="宋体" w:hint="eastAsia"/>
          <w:szCs w:val="20"/>
        </w:rPr>
        <w:t>Flink</w:t>
      </w:r>
      <w:proofErr w:type="spellEnd"/>
      <w:r w:rsidRPr="0028075B">
        <w:rPr>
          <w:rFonts w:cs="宋体" w:hint="eastAsia"/>
          <w:szCs w:val="20"/>
        </w:rPr>
        <w:t>列表状态变量的名字和类型。列表状态变量是单例，也就是说只会被实例化一次。这个列表状态变量的作用域是当前</w:t>
      </w:r>
      <w:r w:rsidRPr="0028075B">
        <w:rPr>
          <w:rFonts w:cs="宋体" w:hint="eastAsia"/>
          <w:szCs w:val="20"/>
        </w:rPr>
        <w:t>key</w:t>
      </w:r>
      <w:r w:rsidRPr="0028075B">
        <w:rPr>
          <w:rFonts w:cs="宋体" w:hint="eastAsia"/>
          <w:szCs w:val="20"/>
        </w:rPr>
        <w:t>所对应的逻辑分区。我们使用</w:t>
      </w:r>
      <w:r w:rsidRPr="0028075B">
        <w:rPr>
          <w:rFonts w:cs="宋体" w:hint="eastAsia"/>
          <w:szCs w:val="20"/>
        </w:rPr>
        <w:t>add</w:t>
      </w:r>
      <w:r w:rsidRPr="0028075B">
        <w:rPr>
          <w:rFonts w:cs="宋体" w:hint="eastAsia"/>
          <w:szCs w:val="20"/>
        </w:rPr>
        <w:t>方法向列表状态变量中添加数据，使用</w:t>
      </w:r>
      <w:r w:rsidRPr="0028075B">
        <w:rPr>
          <w:rFonts w:cs="宋体" w:hint="eastAsia"/>
          <w:szCs w:val="20"/>
        </w:rPr>
        <w:t>get</w:t>
      </w:r>
      <w:r w:rsidRPr="0028075B">
        <w:rPr>
          <w:rFonts w:cs="宋体" w:hint="eastAsia"/>
          <w:szCs w:val="20"/>
        </w:rPr>
        <w:t>方法读取列表状态变量中的所有元素。</w:t>
      </w:r>
    </w:p>
    <w:p w14:paraId="1EB05195" w14:textId="77777777" w:rsidR="00E1794C" w:rsidRPr="0028075B" w:rsidRDefault="00E1794C" w:rsidP="00E1794C">
      <w:pPr>
        <w:overflowPunct w:val="0"/>
        <w:topLinePunct/>
        <w:spacing w:before="50" w:line="314" w:lineRule="atLeast"/>
        <w:ind w:firstLineChars="200" w:firstLine="420"/>
        <w:rPr>
          <w:rFonts w:cs="宋体"/>
          <w:szCs w:val="20"/>
        </w:rPr>
      </w:pPr>
      <w:r w:rsidRPr="0028075B">
        <w:rPr>
          <w:rFonts w:cs="宋体" w:hint="eastAsia"/>
          <w:szCs w:val="20"/>
        </w:rPr>
        <w:t>另外，根据水位线的定义，我们这里的延迟时间设为</w:t>
      </w:r>
      <w:r w:rsidRPr="0028075B">
        <w:rPr>
          <w:rFonts w:cs="宋体" w:hint="eastAsia"/>
          <w:szCs w:val="20"/>
        </w:rPr>
        <w:t>0</w:t>
      </w:r>
      <w:r w:rsidRPr="0028075B">
        <w:rPr>
          <w:rFonts w:cs="宋体" w:hint="eastAsia"/>
          <w:szCs w:val="20"/>
        </w:rPr>
        <w:t>事实上也是可以保证数据都到齐的。感兴趣的读者可以自行修改代码进行测试。</w:t>
      </w:r>
    </w:p>
    <w:p w14:paraId="6D367161" w14:textId="77777777" w:rsidR="00E1794C" w:rsidRPr="0028075B" w:rsidRDefault="00E1794C" w:rsidP="00E1794C">
      <w:pPr>
        <w:keepNext/>
        <w:keepLines/>
        <w:spacing w:beforeLines="100" w:before="312" w:afterLines="80" w:after="249" w:line="312" w:lineRule="atLeast"/>
        <w:outlineLvl w:val="1"/>
        <w:rPr>
          <w:rFonts w:ascii="Arial" w:eastAsia="黑体" w:hAnsi="Arial"/>
          <w:bCs/>
          <w:sz w:val="32"/>
          <w:szCs w:val="32"/>
        </w:rPr>
      </w:pPr>
      <w:r w:rsidRPr="0028075B">
        <w:rPr>
          <w:rFonts w:ascii="Arial" w:eastAsia="黑体" w:hAnsi="Arial" w:hint="eastAsia"/>
          <w:bCs/>
          <w:sz w:val="32"/>
          <w:szCs w:val="32"/>
        </w:rPr>
        <w:lastRenderedPageBreak/>
        <w:t xml:space="preserve">7.5 </w:t>
      </w:r>
      <w:r w:rsidRPr="0028075B">
        <w:rPr>
          <w:rFonts w:ascii="Arial" w:eastAsia="黑体" w:hAnsi="Arial" w:hint="eastAsia"/>
          <w:bCs/>
          <w:sz w:val="32"/>
          <w:szCs w:val="32"/>
        </w:rPr>
        <w:t>侧输出流（</w:t>
      </w:r>
      <w:r w:rsidRPr="0028075B">
        <w:rPr>
          <w:rFonts w:ascii="Arial" w:eastAsia="黑体" w:hAnsi="Arial" w:hint="eastAsia"/>
          <w:bCs/>
          <w:sz w:val="32"/>
          <w:szCs w:val="32"/>
        </w:rPr>
        <w:t>Side Output</w:t>
      </w:r>
      <w:r w:rsidRPr="0028075B">
        <w:rPr>
          <w:rFonts w:ascii="Arial" w:eastAsia="黑体" w:hAnsi="Arial" w:hint="eastAsia"/>
          <w:bCs/>
          <w:sz w:val="32"/>
          <w:szCs w:val="32"/>
        </w:rPr>
        <w:t>）</w:t>
      </w:r>
    </w:p>
    <w:p w14:paraId="5CA8958A" w14:textId="77777777" w:rsidR="00E1794C" w:rsidRPr="0028075B" w:rsidRDefault="00E1794C" w:rsidP="00E1794C">
      <w:pPr>
        <w:overflowPunct w:val="0"/>
        <w:topLinePunct/>
        <w:spacing w:before="50" w:line="314" w:lineRule="atLeast"/>
        <w:ind w:firstLineChars="200" w:firstLine="420"/>
        <w:rPr>
          <w:rFonts w:cs="宋体"/>
          <w:szCs w:val="20"/>
        </w:rPr>
      </w:pPr>
      <w:r w:rsidRPr="0028075B">
        <w:rPr>
          <w:rFonts w:cs="宋体" w:hint="eastAsia"/>
          <w:szCs w:val="20"/>
        </w:rPr>
        <w:t>处理函数还有另外一个特有功能，就是将自定义的数据放入“侧输出流”（</w:t>
      </w:r>
      <w:r w:rsidRPr="0028075B">
        <w:rPr>
          <w:rFonts w:cs="宋体" w:hint="eastAsia"/>
          <w:szCs w:val="20"/>
        </w:rPr>
        <w:t>side output</w:t>
      </w:r>
      <w:r w:rsidRPr="0028075B">
        <w:rPr>
          <w:rFonts w:cs="宋体" w:hint="eastAsia"/>
          <w:szCs w:val="20"/>
        </w:rPr>
        <w:t>）输出。这个概念我们并不陌生，之前在讲到窗口处理迟到数据时，最后一招就是输出到侧输出流。而这种处理方式的本质，其实就是处理函数的侧输出流功能。</w:t>
      </w:r>
    </w:p>
    <w:p w14:paraId="4A7DC059" w14:textId="77777777" w:rsidR="00E1794C" w:rsidRPr="0028075B" w:rsidRDefault="00E1794C" w:rsidP="00E1794C">
      <w:pPr>
        <w:overflowPunct w:val="0"/>
        <w:topLinePunct/>
        <w:spacing w:before="50" w:line="314" w:lineRule="atLeast"/>
        <w:ind w:firstLineChars="200" w:firstLine="420"/>
        <w:rPr>
          <w:rFonts w:cs="宋体"/>
          <w:szCs w:val="20"/>
        </w:rPr>
      </w:pPr>
      <w:r w:rsidRPr="0028075B">
        <w:rPr>
          <w:rFonts w:cs="宋体" w:hint="eastAsia"/>
          <w:szCs w:val="20"/>
        </w:rPr>
        <w:t>我们之前讲到的绝大多数转换算子，输出的都是单一流，流里的数据类型只能有一种。而侧输出流可以认为是“主流”上分叉出的“支流”，所以可以由一条流产生出多条流，而且这些流中的数据类型还可以不一样。利用这个功能可以很容易地实现“分流”操作。</w:t>
      </w:r>
    </w:p>
    <w:p w14:paraId="554901C7" w14:textId="77777777" w:rsidR="00E1794C" w:rsidRPr="0028075B" w:rsidRDefault="00E1794C" w:rsidP="00E1794C">
      <w:pPr>
        <w:overflowPunct w:val="0"/>
        <w:topLinePunct/>
        <w:spacing w:before="50" w:line="314" w:lineRule="atLeast"/>
        <w:ind w:firstLineChars="200" w:firstLine="420"/>
        <w:rPr>
          <w:rFonts w:cs="宋体"/>
          <w:szCs w:val="20"/>
        </w:rPr>
      </w:pPr>
      <w:r w:rsidRPr="0028075B">
        <w:rPr>
          <w:rFonts w:cs="宋体" w:hint="eastAsia"/>
          <w:szCs w:val="20"/>
        </w:rPr>
        <w:t>具体应用时，只要在处理函数的</w:t>
      </w:r>
      <w:r w:rsidRPr="0028075B">
        <w:rPr>
          <w:rFonts w:cs="宋体" w:hint="eastAsia"/>
          <w:szCs w:val="20"/>
        </w:rPr>
        <w:t>.</w:t>
      </w:r>
      <w:proofErr w:type="spellStart"/>
      <w:r w:rsidRPr="0028075B">
        <w:rPr>
          <w:rFonts w:cs="宋体" w:hint="eastAsia"/>
          <w:szCs w:val="20"/>
        </w:rPr>
        <w:t>processElement</w:t>
      </w:r>
      <w:proofErr w:type="spellEnd"/>
      <w:r w:rsidRPr="0028075B">
        <w:rPr>
          <w:rFonts w:cs="宋体" w:hint="eastAsia"/>
          <w:szCs w:val="20"/>
        </w:rPr>
        <w:t>()</w:t>
      </w:r>
      <w:r w:rsidRPr="0028075B">
        <w:rPr>
          <w:rFonts w:cs="宋体" w:hint="eastAsia"/>
          <w:szCs w:val="20"/>
        </w:rPr>
        <w:t>或者</w:t>
      </w:r>
      <w:r w:rsidRPr="0028075B">
        <w:rPr>
          <w:rFonts w:cs="宋体" w:hint="eastAsia"/>
          <w:szCs w:val="20"/>
        </w:rPr>
        <w:t>.</w:t>
      </w:r>
      <w:proofErr w:type="spellStart"/>
      <w:r w:rsidRPr="0028075B">
        <w:rPr>
          <w:rFonts w:cs="宋体" w:hint="eastAsia"/>
          <w:szCs w:val="20"/>
        </w:rPr>
        <w:t>onTimer</w:t>
      </w:r>
      <w:proofErr w:type="spellEnd"/>
      <w:r w:rsidRPr="0028075B">
        <w:rPr>
          <w:rFonts w:cs="宋体" w:hint="eastAsia"/>
          <w:szCs w:val="20"/>
        </w:rPr>
        <w:t>()</w:t>
      </w:r>
      <w:r w:rsidRPr="0028075B">
        <w:rPr>
          <w:rFonts w:cs="宋体" w:hint="eastAsia"/>
          <w:szCs w:val="20"/>
        </w:rPr>
        <w:t>方法中，调用上下文的</w:t>
      </w:r>
      <w:r w:rsidRPr="0028075B">
        <w:rPr>
          <w:rFonts w:cs="宋体" w:hint="eastAsia"/>
          <w:szCs w:val="20"/>
        </w:rPr>
        <w:t>.output()</w:t>
      </w:r>
      <w:r w:rsidRPr="0028075B">
        <w:rPr>
          <w:rFonts w:cs="宋体" w:hint="eastAsia"/>
          <w:szCs w:val="20"/>
        </w:rPr>
        <w:t>方法就可以了。</w:t>
      </w:r>
    </w:p>
    <w:p w14:paraId="6CD61B43" w14:textId="77777777" w:rsidR="00E1794C" w:rsidRPr="0028075B" w:rsidRDefault="00E1794C" w:rsidP="00E1794C">
      <w:pPr>
        <w:overflowPunct w:val="0"/>
        <w:topLinePunct/>
        <w:spacing w:before="50" w:line="314" w:lineRule="atLeast"/>
        <w:ind w:firstLineChars="200" w:firstLine="420"/>
        <w:rPr>
          <w:rFonts w:cs="宋体"/>
          <w:szCs w:val="20"/>
        </w:rPr>
      </w:pPr>
    </w:p>
    <w:p w14:paraId="6CE0CFB9" w14:textId="77777777" w:rsidR="00E1794C" w:rsidRPr="0028075B" w:rsidRDefault="00E1794C" w:rsidP="00E1794C">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hint="eastAsia"/>
          <w:position w:val="2"/>
          <w:sz w:val="18"/>
          <w:szCs w:val="18"/>
        </w:rPr>
        <w:t xml:space="preserve">DataStream&lt;Integer&gt; stream = </w:t>
      </w:r>
      <w:proofErr w:type="spellStart"/>
      <w:proofErr w:type="gramStart"/>
      <w:r w:rsidRPr="0028075B">
        <w:rPr>
          <w:rFonts w:ascii="Courier New" w:eastAsia="方正仿宋_GBK" w:hAnsi="Courier New" w:hint="eastAsia"/>
          <w:position w:val="2"/>
          <w:sz w:val="18"/>
          <w:szCs w:val="18"/>
        </w:rPr>
        <w:t>env.addSource</w:t>
      </w:r>
      <w:proofErr w:type="spellEnd"/>
      <w:proofErr w:type="gramEnd"/>
      <w:r w:rsidRPr="0028075B">
        <w:rPr>
          <w:rFonts w:ascii="Courier New" w:eastAsia="方正仿宋_GBK" w:hAnsi="Courier New" w:hint="eastAsia"/>
          <w:position w:val="2"/>
          <w:sz w:val="18"/>
          <w:szCs w:val="18"/>
        </w:rPr>
        <w:t>(...);</w:t>
      </w:r>
    </w:p>
    <w:p w14:paraId="078DEC1D" w14:textId="77777777" w:rsidR="00E1794C" w:rsidRPr="0028075B" w:rsidRDefault="00E1794C" w:rsidP="00E1794C">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proofErr w:type="spellStart"/>
      <w:r w:rsidRPr="0028075B">
        <w:rPr>
          <w:rFonts w:ascii="Courier New" w:eastAsia="方正仿宋_GBK" w:hAnsi="Courier New"/>
          <w:position w:val="2"/>
          <w:sz w:val="18"/>
          <w:szCs w:val="18"/>
        </w:rPr>
        <w:t>SingleOutputStreamOperator</w:t>
      </w:r>
      <w:proofErr w:type="spellEnd"/>
      <w:r w:rsidRPr="0028075B">
        <w:rPr>
          <w:rFonts w:ascii="Courier New" w:eastAsia="方正仿宋_GBK" w:hAnsi="Courier New" w:hint="eastAsia"/>
          <w:position w:val="2"/>
          <w:sz w:val="18"/>
          <w:szCs w:val="18"/>
        </w:rPr>
        <w:t xml:space="preserve">&lt;Long&gt; </w:t>
      </w:r>
      <w:proofErr w:type="spellStart"/>
      <w:r w:rsidRPr="0028075B">
        <w:rPr>
          <w:rFonts w:ascii="Courier New" w:eastAsia="方正仿宋_GBK" w:hAnsi="Courier New" w:hint="eastAsia"/>
          <w:position w:val="2"/>
          <w:sz w:val="18"/>
          <w:szCs w:val="18"/>
        </w:rPr>
        <w:t>longStream</w:t>
      </w:r>
      <w:proofErr w:type="spellEnd"/>
      <w:r w:rsidRPr="0028075B">
        <w:rPr>
          <w:rFonts w:ascii="Courier New" w:eastAsia="方正仿宋_GBK" w:hAnsi="Courier New" w:hint="eastAsia"/>
          <w:position w:val="2"/>
          <w:sz w:val="18"/>
          <w:szCs w:val="18"/>
        </w:rPr>
        <w:t xml:space="preserve"> = </w:t>
      </w:r>
      <w:proofErr w:type="spellStart"/>
      <w:proofErr w:type="gramStart"/>
      <w:r w:rsidRPr="0028075B">
        <w:rPr>
          <w:rFonts w:ascii="Courier New" w:eastAsia="方正仿宋_GBK" w:hAnsi="Courier New"/>
          <w:position w:val="2"/>
          <w:sz w:val="18"/>
          <w:szCs w:val="18"/>
        </w:rPr>
        <w:t>stream.process</w:t>
      </w:r>
      <w:proofErr w:type="spellEnd"/>
      <w:proofErr w:type="gramEnd"/>
      <w:r w:rsidRPr="0028075B">
        <w:rPr>
          <w:rFonts w:ascii="Courier New" w:eastAsia="方正仿宋_GBK" w:hAnsi="Courier New"/>
          <w:position w:val="2"/>
          <w:sz w:val="18"/>
          <w:szCs w:val="18"/>
        </w:rPr>
        <w:t xml:space="preserve">(new </w:t>
      </w:r>
      <w:proofErr w:type="spellStart"/>
      <w:r w:rsidRPr="0028075B">
        <w:rPr>
          <w:rFonts w:ascii="Courier New" w:eastAsia="方正仿宋_GBK" w:hAnsi="Courier New"/>
          <w:position w:val="2"/>
          <w:sz w:val="18"/>
          <w:szCs w:val="18"/>
        </w:rPr>
        <w:t>ProcessFunction</w:t>
      </w:r>
      <w:proofErr w:type="spellEnd"/>
      <w:r w:rsidRPr="0028075B">
        <w:rPr>
          <w:rFonts w:ascii="Courier New" w:eastAsia="方正仿宋_GBK" w:hAnsi="Courier New"/>
          <w:position w:val="2"/>
          <w:sz w:val="18"/>
          <w:szCs w:val="18"/>
        </w:rPr>
        <w:t>&lt;</w:t>
      </w:r>
      <w:r w:rsidRPr="0028075B">
        <w:rPr>
          <w:rFonts w:ascii="Courier New" w:eastAsia="方正仿宋_GBK" w:hAnsi="Courier New" w:hint="eastAsia"/>
          <w:position w:val="2"/>
          <w:sz w:val="18"/>
          <w:szCs w:val="18"/>
        </w:rPr>
        <w:t>Integer</w:t>
      </w:r>
      <w:r w:rsidRPr="0028075B">
        <w:rPr>
          <w:rFonts w:ascii="Courier New" w:eastAsia="方正仿宋_GBK" w:hAnsi="Courier New"/>
          <w:position w:val="2"/>
          <w:sz w:val="18"/>
          <w:szCs w:val="18"/>
        </w:rPr>
        <w:t>, Long&gt;() {</w:t>
      </w:r>
    </w:p>
    <w:p w14:paraId="6AA7CA68" w14:textId="77777777" w:rsidR="00E1794C" w:rsidRPr="0028075B" w:rsidRDefault="00E1794C" w:rsidP="00E1794C">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@Override</w:t>
      </w:r>
    </w:p>
    <w:p w14:paraId="420CE8A0" w14:textId="77777777" w:rsidR="00E1794C" w:rsidRPr="0028075B" w:rsidRDefault="00E1794C" w:rsidP="00E1794C">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public void </w:t>
      </w:r>
      <w:proofErr w:type="spellStart"/>
      <w:proofErr w:type="gramStart"/>
      <w:r w:rsidRPr="0028075B">
        <w:rPr>
          <w:rFonts w:ascii="Courier New" w:eastAsia="方正仿宋_GBK" w:hAnsi="Courier New"/>
          <w:position w:val="2"/>
          <w:sz w:val="18"/>
          <w:szCs w:val="18"/>
        </w:rPr>
        <w:t>processElement</w:t>
      </w:r>
      <w:proofErr w:type="spellEnd"/>
      <w:r w:rsidRPr="0028075B">
        <w:rPr>
          <w:rFonts w:ascii="Courier New" w:eastAsia="方正仿宋_GBK" w:hAnsi="Courier New"/>
          <w:position w:val="2"/>
          <w:sz w:val="18"/>
          <w:szCs w:val="18"/>
        </w:rPr>
        <w:t>(</w:t>
      </w:r>
      <w:r w:rsidRPr="0028075B">
        <w:rPr>
          <w:rFonts w:ascii="Courier New" w:eastAsia="方正仿宋_GBK" w:hAnsi="Courier New" w:hint="eastAsia"/>
          <w:position w:val="2"/>
          <w:sz w:val="18"/>
          <w:szCs w:val="18"/>
        </w:rPr>
        <w:t xml:space="preserve"> Integer</w:t>
      </w:r>
      <w:proofErr w:type="gramEnd"/>
      <w:r w:rsidRPr="0028075B">
        <w:rPr>
          <w:rFonts w:ascii="Courier New" w:eastAsia="方正仿宋_GBK" w:hAnsi="Courier New" w:hint="eastAsia"/>
          <w:position w:val="2"/>
          <w:sz w:val="18"/>
          <w:szCs w:val="18"/>
        </w:rPr>
        <w:t xml:space="preserve"> </w:t>
      </w:r>
      <w:r w:rsidRPr="0028075B">
        <w:rPr>
          <w:rFonts w:ascii="Courier New" w:eastAsia="方正仿宋_GBK" w:hAnsi="Courier New"/>
          <w:position w:val="2"/>
          <w:sz w:val="18"/>
          <w:szCs w:val="18"/>
        </w:rPr>
        <w:t>value,</w:t>
      </w:r>
      <w:r w:rsidRPr="0028075B">
        <w:rPr>
          <w:rFonts w:ascii="Courier New" w:eastAsia="方正仿宋_GBK" w:hAnsi="Courier New" w:hint="eastAsia"/>
          <w:position w:val="2"/>
          <w:sz w:val="18"/>
          <w:szCs w:val="18"/>
        </w:rPr>
        <w:t xml:space="preserve"> </w:t>
      </w:r>
      <w:r w:rsidRPr="0028075B">
        <w:rPr>
          <w:rFonts w:ascii="Courier New" w:eastAsia="方正仿宋_GBK" w:hAnsi="Courier New"/>
          <w:position w:val="2"/>
          <w:sz w:val="18"/>
          <w:szCs w:val="18"/>
        </w:rPr>
        <w:t xml:space="preserve">Context </w:t>
      </w:r>
      <w:proofErr w:type="spellStart"/>
      <w:r w:rsidRPr="0028075B">
        <w:rPr>
          <w:rFonts w:ascii="Courier New" w:eastAsia="方正仿宋_GBK" w:hAnsi="Courier New"/>
          <w:position w:val="2"/>
          <w:sz w:val="18"/>
          <w:szCs w:val="18"/>
        </w:rPr>
        <w:t>ctx</w:t>
      </w:r>
      <w:proofErr w:type="spellEnd"/>
      <w:r w:rsidRPr="0028075B">
        <w:rPr>
          <w:rFonts w:ascii="Courier New" w:eastAsia="方正仿宋_GBK" w:hAnsi="Courier New"/>
          <w:position w:val="2"/>
          <w:sz w:val="18"/>
          <w:szCs w:val="18"/>
        </w:rPr>
        <w:t>,</w:t>
      </w:r>
      <w:r w:rsidRPr="0028075B">
        <w:rPr>
          <w:rFonts w:ascii="Courier New" w:eastAsia="方正仿宋_GBK" w:hAnsi="Courier New" w:hint="eastAsia"/>
          <w:position w:val="2"/>
          <w:sz w:val="18"/>
          <w:szCs w:val="18"/>
        </w:rPr>
        <w:t xml:space="preserve"> </w:t>
      </w:r>
      <w:r w:rsidRPr="0028075B">
        <w:rPr>
          <w:rFonts w:ascii="Courier New" w:eastAsia="方正仿宋_GBK" w:hAnsi="Courier New"/>
          <w:position w:val="2"/>
          <w:sz w:val="18"/>
          <w:szCs w:val="18"/>
        </w:rPr>
        <w:t>Collector&lt;Integer&gt; out) throws Exception {</w:t>
      </w:r>
    </w:p>
    <w:p w14:paraId="04450ABC" w14:textId="77777777" w:rsidR="00E1794C" w:rsidRPr="0028075B" w:rsidRDefault="00E1794C" w:rsidP="00E1794C">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r w:rsidRPr="0028075B">
        <w:rPr>
          <w:rFonts w:ascii="Courier New" w:eastAsia="方正仿宋_GBK" w:hAnsi="Courier New" w:hint="eastAsia"/>
          <w:position w:val="2"/>
          <w:sz w:val="18"/>
          <w:szCs w:val="18"/>
        </w:rPr>
        <w:t xml:space="preserve"> </w:t>
      </w:r>
      <w:r w:rsidRPr="0028075B">
        <w:rPr>
          <w:rFonts w:ascii="Courier New" w:eastAsia="方正仿宋_GBK" w:hAnsi="Courier New" w:hint="eastAsia"/>
          <w:position w:val="2"/>
          <w:sz w:val="18"/>
          <w:szCs w:val="18"/>
        </w:rPr>
        <w:t>转换成</w:t>
      </w:r>
      <w:r w:rsidRPr="0028075B">
        <w:rPr>
          <w:rFonts w:ascii="Courier New" w:eastAsia="方正仿宋_GBK" w:hAnsi="Courier New" w:hint="eastAsia"/>
          <w:position w:val="2"/>
          <w:sz w:val="18"/>
          <w:szCs w:val="18"/>
        </w:rPr>
        <w:t>Long</w:t>
      </w:r>
      <w:r w:rsidRPr="0028075B">
        <w:rPr>
          <w:rFonts w:ascii="Courier New" w:eastAsia="方正仿宋_GBK" w:hAnsi="Courier New" w:hint="eastAsia"/>
          <w:position w:val="2"/>
          <w:sz w:val="18"/>
          <w:szCs w:val="18"/>
        </w:rPr>
        <w:t>，</w:t>
      </w:r>
      <w:r w:rsidRPr="0028075B">
        <w:rPr>
          <w:rFonts w:ascii="Courier New" w:eastAsia="方正仿宋_GBK" w:hAnsi="Courier New"/>
          <w:position w:val="2"/>
          <w:sz w:val="18"/>
          <w:szCs w:val="18"/>
        </w:rPr>
        <w:t>输出到主流中</w:t>
      </w:r>
    </w:p>
    <w:p w14:paraId="67B98225" w14:textId="77777777" w:rsidR="00E1794C" w:rsidRPr="0028075B" w:rsidRDefault="00E1794C" w:rsidP="00E1794C">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spellStart"/>
      <w:proofErr w:type="gramStart"/>
      <w:r w:rsidRPr="0028075B">
        <w:rPr>
          <w:rFonts w:ascii="Courier New" w:eastAsia="方正仿宋_GBK" w:hAnsi="Courier New"/>
          <w:position w:val="2"/>
          <w:sz w:val="18"/>
          <w:szCs w:val="18"/>
        </w:rPr>
        <w:t>out.collect</w:t>
      </w:r>
      <w:proofErr w:type="spellEnd"/>
      <w:proofErr w:type="gramEnd"/>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Long</w:t>
      </w:r>
      <w:r w:rsidRPr="0028075B">
        <w:rPr>
          <w:rFonts w:ascii="Courier New" w:eastAsia="方正仿宋_GBK" w:hAnsi="Courier New" w:hint="eastAsia"/>
          <w:position w:val="2"/>
          <w:sz w:val="18"/>
          <w:szCs w:val="18"/>
        </w:rPr>
        <w:t>.valueOf</w:t>
      </w:r>
      <w:proofErr w:type="spellEnd"/>
      <w:r w:rsidRPr="0028075B">
        <w:rPr>
          <w:rFonts w:ascii="Courier New" w:eastAsia="方正仿宋_GBK" w:hAnsi="Courier New" w:hint="eastAsia"/>
          <w:position w:val="2"/>
          <w:sz w:val="18"/>
          <w:szCs w:val="18"/>
        </w:rPr>
        <w:t>(</w:t>
      </w:r>
      <w:r w:rsidRPr="0028075B">
        <w:rPr>
          <w:rFonts w:ascii="Courier New" w:eastAsia="方正仿宋_GBK" w:hAnsi="Courier New"/>
          <w:position w:val="2"/>
          <w:sz w:val="18"/>
          <w:szCs w:val="18"/>
        </w:rPr>
        <w:t>value</w:t>
      </w:r>
      <w:r w:rsidRPr="0028075B">
        <w:rPr>
          <w:rFonts w:ascii="Courier New" w:eastAsia="方正仿宋_GBK" w:hAnsi="Courier New" w:hint="eastAsia"/>
          <w:position w:val="2"/>
          <w:sz w:val="18"/>
          <w:szCs w:val="18"/>
        </w:rPr>
        <w:t>)</w:t>
      </w:r>
      <w:r w:rsidRPr="0028075B">
        <w:rPr>
          <w:rFonts w:ascii="Courier New" w:eastAsia="方正仿宋_GBK" w:hAnsi="Courier New"/>
          <w:position w:val="2"/>
          <w:sz w:val="18"/>
          <w:szCs w:val="18"/>
        </w:rPr>
        <w:t>);</w:t>
      </w:r>
    </w:p>
    <w:p w14:paraId="52C2B9F4" w14:textId="77777777" w:rsidR="00E1794C" w:rsidRPr="0028075B" w:rsidRDefault="00E1794C" w:rsidP="00E1794C">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 </w:t>
      </w:r>
      <w:r w:rsidRPr="0028075B">
        <w:rPr>
          <w:rFonts w:ascii="Courier New" w:eastAsia="方正仿宋_GBK" w:hAnsi="Courier New"/>
          <w:position w:val="2"/>
          <w:sz w:val="18"/>
          <w:szCs w:val="18"/>
        </w:rPr>
        <w:t>转换成</w:t>
      </w:r>
      <w:r w:rsidRPr="0028075B">
        <w:rPr>
          <w:rFonts w:ascii="Courier New" w:eastAsia="方正仿宋_GBK" w:hAnsi="Courier New"/>
          <w:position w:val="2"/>
          <w:sz w:val="18"/>
          <w:szCs w:val="18"/>
        </w:rPr>
        <w:t>String</w:t>
      </w:r>
      <w:r w:rsidRPr="0028075B">
        <w:rPr>
          <w:rFonts w:ascii="Courier New" w:eastAsia="方正仿宋_GBK" w:hAnsi="Courier New"/>
          <w:position w:val="2"/>
          <w:sz w:val="18"/>
          <w:szCs w:val="18"/>
        </w:rPr>
        <w:t>，输出到侧输出流中</w:t>
      </w:r>
    </w:p>
    <w:p w14:paraId="1364B0CB" w14:textId="77777777" w:rsidR="00E1794C" w:rsidRPr="0028075B" w:rsidRDefault="00E1794C" w:rsidP="00E1794C">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spellStart"/>
      <w:proofErr w:type="gramStart"/>
      <w:r w:rsidRPr="0028075B">
        <w:rPr>
          <w:rFonts w:ascii="Courier New" w:eastAsia="方正仿宋_GBK" w:hAnsi="Courier New"/>
          <w:position w:val="2"/>
          <w:sz w:val="18"/>
          <w:szCs w:val="18"/>
        </w:rPr>
        <w:t>ctx.output</w:t>
      </w:r>
      <w:proofErr w:type="spellEnd"/>
      <w:proofErr w:type="gramEnd"/>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outputTag</w:t>
      </w:r>
      <w:proofErr w:type="spellEnd"/>
      <w:r w:rsidRPr="0028075B">
        <w:rPr>
          <w:rFonts w:ascii="Courier New" w:eastAsia="方正仿宋_GBK" w:hAnsi="Courier New"/>
          <w:position w:val="2"/>
          <w:sz w:val="18"/>
          <w:szCs w:val="18"/>
        </w:rPr>
        <w:t>, "side-</w:t>
      </w:r>
      <w:r w:rsidRPr="0028075B">
        <w:rPr>
          <w:rFonts w:ascii="Courier New" w:eastAsia="方正仿宋_GBK" w:hAnsi="Courier New" w:hint="eastAsia"/>
          <w:position w:val="2"/>
          <w:sz w:val="18"/>
          <w:szCs w:val="18"/>
        </w:rPr>
        <w:t xml:space="preserve">output: </w:t>
      </w:r>
      <w:r w:rsidRPr="0028075B">
        <w:rPr>
          <w:rFonts w:ascii="Courier New" w:eastAsia="方正仿宋_GBK" w:hAnsi="Courier New"/>
          <w:position w:val="2"/>
          <w:sz w:val="18"/>
          <w:szCs w:val="18"/>
        </w:rPr>
        <w:t xml:space="preserve">" + </w:t>
      </w:r>
      <w:proofErr w:type="spellStart"/>
      <w:r w:rsidRPr="0028075B">
        <w:rPr>
          <w:rFonts w:ascii="Courier New" w:eastAsia="方正仿宋_GBK" w:hAnsi="Courier New"/>
          <w:position w:val="2"/>
          <w:sz w:val="18"/>
          <w:szCs w:val="18"/>
        </w:rPr>
        <w:t>String.valueOf</w:t>
      </w:r>
      <w:proofErr w:type="spellEnd"/>
      <w:r w:rsidRPr="0028075B">
        <w:rPr>
          <w:rFonts w:ascii="Courier New" w:eastAsia="方正仿宋_GBK" w:hAnsi="Courier New"/>
          <w:position w:val="2"/>
          <w:sz w:val="18"/>
          <w:szCs w:val="18"/>
        </w:rPr>
        <w:t>(value));</w:t>
      </w:r>
    </w:p>
    <w:p w14:paraId="18DF057C" w14:textId="77777777" w:rsidR="00E1794C" w:rsidRPr="0028075B" w:rsidRDefault="00E1794C" w:rsidP="00E1794C">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
    <w:p w14:paraId="3EE22031" w14:textId="77777777" w:rsidR="00E1794C" w:rsidRPr="0028075B" w:rsidRDefault="00E1794C" w:rsidP="00E1794C">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w:t>
      </w:r>
    </w:p>
    <w:p w14:paraId="03F9CFD8" w14:textId="77777777" w:rsidR="00E1794C" w:rsidRPr="0028075B" w:rsidRDefault="00E1794C" w:rsidP="00E1794C">
      <w:pPr>
        <w:overflowPunct w:val="0"/>
        <w:topLinePunct/>
        <w:spacing w:before="50" w:line="314" w:lineRule="atLeast"/>
        <w:ind w:firstLineChars="200" w:firstLine="420"/>
        <w:rPr>
          <w:rFonts w:cs="宋体"/>
          <w:szCs w:val="20"/>
        </w:rPr>
      </w:pPr>
      <w:r w:rsidRPr="0028075B">
        <w:rPr>
          <w:rFonts w:cs="宋体" w:hint="eastAsia"/>
          <w:szCs w:val="20"/>
        </w:rPr>
        <w:t>这里</w:t>
      </w:r>
      <w:r w:rsidRPr="0028075B">
        <w:rPr>
          <w:rFonts w:cs="宋体" w:hint="eastAsia"/>
          <w:szCs w:val="20"/>
        </w:rPr>
        <w:t>output()</w:t>
      </w:r>
      <w:r w:rsidRPr="0028075B">
        <w:rPr>
          <w:rFonts w:cs="宋体" w:hint="eastAsia"/>
          <w:szCs w:val="20"/>
        </w:rPr>
        <w:t>方法需要传入两个参数，第一个是一个“输出标签”</w:t>
      </w:r>
      <w:proofErr w:type="spellStart"/>
      <w:r w:rsidRPr="0028075B">
        <w:rPr>
          <w:rFonts w:cs="宋体" w:hint="eastAsia"/>
          <w:szCs w:val="20"/>
        </w:rPr>
        <w:t>OutputTag</w:t>
      </w:r>
      <w:proofErr w:type="spellEnd"/>
      <w:r w:rsidRPr="0028075B">
        <w:rPr>
          <w:rFonts w:cs="宋体" w:hint="eastAsia"/>
          <w:szCs w:val="20"/>
        </w:rPr>
        <w:t>，用来标识侧输出流，一般会在外部统一声明；第二个就是要输出的数据。</w:t>
      </w:r>
    </w:p>
    <w:p w14:paraId="21A7555B" w14:textId="77777777" w:rsidR="00E1794C" w:rsidRPr="0028075B" w:rsidRDefault="00E1794C" w:rsidP="00E1794C">
      <w:pPr>
        <w:overflowPunct w:val="0"/>
        <w:topLinePunct/>
        <w:spacing w:before="50" w:line="314" w:lineRule="atLeast"/>
        <w:ind w:firstLineChars="200" w:firstLine="420"/>
        <w:rPr>
          <w:rFonts w:cs="宋体"/>
          <w:szCs w:val="20"/>
        </w:rPr>
      </w:pPr>
      <w:r w:rsidRPr="0028075B">
        <w:rPr>
          <w:rFonts w:cs="宋体" w:hint="eastAsia"/>
          <w:szCs w:val="20"/>
        </w:rPr>
        <w:t>我们可以在外部先将</w:t>
      </w:r>
      <w:proofErr w:type="spellStart"/>
      <w:r w:rsidRPr="0028075B">
        <w:rPr>
          <w:rFonts w:cs="宋体" w:hint="eastAsia"/>
          <w:szCs w:val="20"/>
        </w:rPr>
        <w:t>OutputTag</w:t>
      </w:r>
      <w:proofErr w:type="spellEnd"/>
      <w:r w:rsidRPr="0028075B">
        <w:rPr>
          <w:rFonts w:cs="宋体" w:hint="eastAsia"/>
          <w:szCs w:val="20"/>
        </w:rPr>
        <w:t>声明出来：</w:t>
      </w:r>
    </w:p>
    <w:p w14:paraId="2B824D44" w14:textId="77777777" w:rsidR="00E1794C" w:rsidRPr="0028075B" w:rsidRDefault="00E1794C" w:rsidP="00E1794C">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proofErr w:type="spellStart"/>
      <w:r w:rsidRPr="0028075B">
        <w:rPr>
          <w:rFonts w:ascii="Courier New" w:eastAsia="方正仿宋_GBK" w:hAnsi="Courier New"/>
          <w:position w:val="2"/>
          <w:sz w:val="18"/>
          <w:szCs w:val="18"/>
        </w:rPr>
        <w:t>OutputTag</w:t>
      </w:r>
      <w:proofErr w:type="spellEnd"/>
      <w:r w:rsidRPr="0028075B">
        <w:rPr>
          <w:rFonts w:ascii="Courier New" w:eastAsia="方正仿宋_GBK" w:hAnsi="Courier New"/>
          <w:position w:val="2"/>
          <w:sz w:val="18"/>
          <w:szCs w:val="18"/>
        </w:rPr>
        <w:t xml:space="preserve">&lt;String&gt; </w:t>
      </w:r>
      <w:proofErr w:type="spellStart"/>
      <w:r w:rsidRPr="0028075B">
        <w:rPr>
          <w:rFonts w:ascii="Courier New" w:eastAsia="方正仿宋_GBK" w:hAnsi="Courier New"/>
          <w:position w:val="2"/>
          <w:sz w:val="18"/>
          <w:szCs w:val="18"/>
        </w:rPr>
        <w:t>outputTag</w:t>
      </w:r>
      <w:proofErr w:type="spellEnd"/>
      <w:r w:rsidRPr="0028075B">
        <w:rPr>
          <w:rFonts w:ascii="Courier New" w:eastAsia="方正仿宋_GBK" w:hAnsi="Courier New"/>
          <w:position w:val="2"/>
          <w:sz w:val="18"/>
          <w:szCs w:val="18"/>
        </w:rPr>
        <w:t xml:space="preserve"> = new </w:t>
      </w:r>
      <w:proofErr w:type="spellStart"/>
      <w:r w:rsidRPr="0028075B">
        <w:rPr>
          <w:rFonts w:ascii="Courier New" w:eastAsia="方正仿宋_GBK" w:hAnsi="Courier New"/>
          <w:position w:val="2"/>
          <w:sz w:val="18"/>
          <w:szCs w:val="18"/>
        </w:rPr>
        <w:t>OutputTag</w:t>
      </w:r>
      <w:proofErr w:type="spellEnd"/>
      <w:r w:rsidRPr="0028075B">
        <w:rPr>
          <w:rFonts w:ascii="Courier New" w:eastAsia="方正仿宋_GBK" w:hAnsi="Courier New"/>
          <w:position w:val="2"/>
          <w:sz w:val="18"/>
          <w:szCs w:val="18"/>
        </w:rPr>
        <w:t>&lt;String&gt;("side-output") {};</w:t>
      </w:r>
    </w:p>
    <w:p w14:paraId="40DAEEF0" w14:textId="77777777" w:rsidR="00E1794C" w:rsidRPr="0028075B" w:rsidRDefault="00E1794C" w:rsidP="00E1794C">
      <w:pPr>
        <w:overflowPunct w:val="0"/>
        <w:topLinePunct/>
        <w:spacing w:before="50" w:line="314" w:lineRule="atLeast"/>
        <w:ind w:firstLineChars="200" w:firstLine="420"/>
        <w:rPr>
          <w:rFonts w:cs="宋体"/>
          <w:szCs w:val="20"/>
        </w:rPr>
      </w:pPr>
      <w:r w:rsidRPr="0028075B">
        <w:rPr>
          <w:rFonts w:cs="宋体" w:hint="eastAsia"/>
          <w:szCs w:val="20"/>
        </w:rPr>
        <w:t>如果想要获取这个侧输出流，可以基于处理之后的</w:t>
      </w:r>
      <w:r w:rsidRPr="0028075B">
        <w:rPr>
          <w:rFonts w:cs="宋体" w:hint="eastAsia"/>
          <w:szCs w:val="20"/>
        </w:rPr>
        <w:t>DataStream</w:t>
      </w:r>
      <w:r w:rsidRPr="0028075B">
        <w:rPr>
          <w:rFonts w:cs="宋体" w:hint="eastAsia"/>
          <w:szCs w:val="20"/>
        </w:rPr>
        <w:t>直接调用</w:t>
      </w:r>
      <w:r w:rsidRPr="0028075B">
        <w:rPr>
          <w:rFonts w:cs="宋体" w:hint="eastAsia"/>
          <w:szCs w:val="20"/>
        </w:rPr>
        <w:t>.</w:t>
      </w:r>
      <w:proofErr w:type="spellStart"/>
      <w:r w:rsidRPr="0028075B">
        <w:rPr>
          <w:rFonts w:cs="宋体" w:hint="eastAsia"/>
          <w:szCs w:val="20"/>
        </w:rPr>
        <w:t>getSideOutput</w:t>
      </w:r>
      <w:proofErr w:type="spellEnd"/>
      <w:r w:rsidRPr="0028075B">
        <w:rPr>
          <w:rFonts w:cs="宋体" w:hint="eastAsia"/>
          <w:szCs w:val="20"/>
        </w:rPr>
        <w:t>()</w:t>
      </w:r>
      <w:r w:rsidRPr="0028075B">
        <w:rPr>
          <w:rFonts w:cs="宋体" w:hint="eastAsia"/>
          <w:szCs w:val="20"/>
        </w:rPr>
        <w:t>方法，传入对应的</w:t>
      </w:r>
      <w:proofErr w:type="spellStart"/>
      <w:r w:rsidRPr="0028075B">
        <w:rPr>
          <w:rFonts w:cs="宋体" w:hint="eastAsia"/>
          <w:szCs w:val="20"/>
        </w:rPr>
        <w:t>OutputTag</w:t>
      </w:r>
      <w:proofErr w:type="spellEnd"/>
      <w:r w:rsidRPr="0028075B">
        <w:rPr>
          <w:rFonts w:cs="宋体" w:hint="eastAsia"/>
          <w:szCs w:val="20"/>
        </w:rPr>
        <w:t>，这个方式与窗口</w:t>
      </w:r>
      <w:r w:rsidRPr="0028075B">
        <w:rPr>
          <w:rFonts w:cs="宋体" w:hint="eastAsia"/>
          <w:szCs w:val="20"/>
        </w:rPr>
        <w:t>API</w:t>
      </w:r>
      <w:r w:rsidRPr="0028075B">
        <w:rPr>
          <w:rFonts w:cs="宋体" w:hint="eastAsia"/>
          <w:szCs w:val="20"/>
        </w:rPr>
        <w:t>中获取侧输出流是完全一样的。</w:t>
      </w:r>
    </w:p>
    <w:p w14:paraId="2A0D40BC" w14:textId="77777777" w:rsidR="00E1794C" w:rsidRPr="0028075B" w:rsidRDefault="00E1794C" w:rsidP="00E1794C">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DataStream</w:t>
      </w:r>
      <w:r w:rsidRPr="0028075B">
        <w:rPr>
          <w:rFonts w:ascii="Courier New" w:eastAsia="方正仿宋_GBK" w:hAnsi="Courier New" w:hint="eastAsia"/>
          <w:position w:val="2"/>
          <w:sz w:val="18"/>
          <w:szCs w:val="18"/>
        </w:rPr>
        <w:t xml:space="preserve">&lt;String&gt; </w:t>
      </w:r>
      <w:proofErr w:type="spellStart"/>
      <w:r w:rsidRPr="0028075B">
        <w:rPr>
          <w:rFonts w:ascii="Courier New" w:eastAsia="方正仿宋_GBK" w:hAnsi="Courier New" w:hint="eastAsia"/>
          <w:position w:val="2"/>
          <w:sz w:val="18"/>
          <w:szCs w:val="18"/>
        </w:rPr>
        <w:t>stringStream</w:t>
      </w:r>
      <w:proofErr w:type="spellEnd"/>
      <w:r w:rsidRPr="0028075B">
        <w:rPr>
          <w:rFonts w:ascii="Courier New" w:eastAsia="方正仿宋_GBK" w:hAnsi="Courier New" w:hint="eastAsia"/>
          <w:position w:val="2"/>
          <w:sz w:val="18"/>
          <w:szCs w:val="18"/>
        </w:rPr>
        <w:t xml:space="preserve"> = </w:t>
      </w:r>
      <w:proofErr w:type="spellStart"/>
      <w:r w:rsidRPr="0028075B">
        <w:rPr>
          <w:rFonts w:ascii="Courier New" w:eastAsia="方正仿宋_GBK" w:hAnsi="Courier New" w:hint="eastAsia"/>
          <w:position w:val="2"/>
          <w:sz w:val="18"/>
          <w:szCs w:val="18"/>
        </w:rPr>
        <w:t>longS</w:t>
      </w:r>
      <w:r w:rsidRPr="0028075B">
        <w:rPr>
          <w:rFonts w:ascii="Courier New" w:eastAsia="方正仿宋_GBK" w:hAnsi="Courier New"/>
          <w:position w:val="2"/>
          <w:sz w:val="18"/>
          <w:szCs w:val="18"/>
        </w:rPr>
        <w:t>tream.</w:t>
      </w:r>
      <w:r w:rsidRPr="0028075B">
        <w:rPr>
          <w:rFonts w:ascii="Courier New" w:eastAsia="方正仿宋_GBK" w:hAnsi="Courier New" w:hint="eastAsia"/>
          <w:position w:val="2"/>
          <w:sz w:val="18"/>
          <w:szCs w:val="18"/>
        </w:rPr>
        <w:t>getSideOutput</w:t>
      </w:r>
      <w:proofErr w:type="spellEnd"/>
      <w:r w:rsidRPr="0028075B">
        <w:rPr>
          <w:rFonts w:ascii="Courier New" w:eastAsia="方正仿宋_GBK" w:hAnsi="Courier New" w:hint="eastAsia"/>
          <w:position w:val="2"/>
          <w:sz w:val="18"/>
          <w:szCs w:val="18"/>
        </w:rPr>
        <w:t>(</w:t>
      </w:r>
      <w:proofErr w:type="spellStart"/>
      <w:r w:rsidRPr="0028075B">
        <w:rPr>
          <w:rFonts w:ascii="Courier New" w:eastAsia="方正仿宋_GBK" w:hAnsi="Courier New"/>
          <w:position w:val="2"/>
          <w:sz w:val="18"/>
          <w:szCs w:val="18"/>
        </w:rPr>
        <w:t>outputTag</w:t>
      </w:r>
      <w:proofErr w:type="spellEnd"/>
      <w:r w:rsidRPr="0028075B">
        <w:rPr>
          <w:rFonts w:ascii="Courier New" w:eastAsia="方正仿宋_GBK" w:hAnsi="Courier New" w:hint="eastAsia"/>
          <w:position w:val="2"/>
          <w:sz w:val="18"/>
          <w:szCs w:val="18"/>
        </w:rPr>
        <w:t>);</w:t>
      </w:r>
    </w:p>
    <w:p w14:paraId="59793414" w14:textId="77777777" w:rsidR="00E1794C" w:rsidRPr="0028075B" w:rsidRDefault="00E1794C" w:rsidP="00E1794C">
      <w:pPr>
        <w:keepNext/>
        <w:keepLines/>
        <w:spacing w:beforeLines="100" w:before="312" w:afterLines="80" w:after="249" w:line="312" w:lineRule="atLeast"/>
        <w:outlineLvl w:val="1"/>
        <w:rPr>
          <w:rFonts w:ascii="Arial" w:eastAsia="黑体" w:hAnsi="Arial"/>
          <w:bCs/>
          <w:sz w:val="32"/>
          <w:szCs w:val="32"/>
        </w:rPr>
      </w:pPr>
      <w:r w:rsidRPr="0028075B">
        <w:rPr>
          <w:rFonts w:ascii="Arial" w:eastAsia="黑体" w:hAnsi="Arial" w:hint="eastAsia"/>
          <w:bCs/>
          <w:sz w:val="32"/>
          <w:szCs w:val="32"/>
        </w:rPr>
        <w:lastRenderedPageBreak/>
        <w:t>7.</w:t>
      </w:r>
      <w:r w:rsidRPr="0028075B">
        <w:rPr>
          <w:rFonts w:ascii="Arial" w:eastAsia="黑体" w:hAnsi="Arial"/>
          <w:bCs/>
          <w:sz w:val="32"/>
          <w:szCs w:val="32"/>
        </w:rPr>
        <w:t>6</w:t>
      </w:r>
      <w:r w:rsidRPr="0028075B">
        <w:rPr>
          <w:rFonts w:ascii="Arial" w:eastAsia="黑体" w:hAnsi="Arial" w:hint="eastAsia"/>
          <w:bCs/>
          <w:sz w:val="32"/>
          <w:szCs w:val="32"/>
        </w:rPr>
        <w:t xml:space="preserve"> </w:t>
      </w:r>
      <w:r w:rsidRPr="0028075B">
        <w:rPr>
          <w:rFonts w:ascii="Arial" w:eastAsia="黑体" w:hAnsi="Arial" w:hint="eastAsia"/>
          <w:bCs/>
          <w:sz w:val="32"/>
          <w:szCs w:val="32"/>
        </w:rPr>
        <w:t>本章总结</w:t>
      </w:r>
    </w:p>
    <w:p w14:paraId="19CFBD8F" w14:textId="77777777" w:rsidR="00E1794C" w:rsidRPr="0028075B" w:rsidRDefault="00E1794C" w:rsidP="00E1794C">
      <w:pPr>
        <w:overflowPunct w:val="0"/>
        <w:topLinePunct/>
        <w:spacing w:before="50" w:line="314" w:lineRule="atLeast"/>
        <w:ind w:firstLineChars="200" w:firstLine="420"/>
        <w:rPr>
          <w:rFonts w:cs="宋体"/>
          <w:szCs w:val="20"/>
        </w:rPr>
      </w:pPr>
      <w:proofErr w:type="spellStart"/>
      <w:r w:rsidRPr="0028075B">
        <w:rPr>
          <w:rFonts w:cs="宋体"/>
          <w:szCs w:val="20"/>
        </w:rPr>
        <w:t>Flink</w:t>
      </w:r>
      <w:proofErr w:type="spellEnd"/>
      <w:r w:rsidRPr="0028075B">
        <w:rPr>
          <w:rFonts w:cs="宋体"/>
          <w:szCs w:val="20"/>
        </w:rPr>
        <w:t>拥有非常丰富的多层</w:t>
      </w:r>
      <w:r w:rsidRPr="0028075B">
        <w:rPr>
          <w:rFonts w:cs="宋体"/>
          <w:szCs w:val="20"/>
        </w:rPr>
        <w:t>API</w:t>
      </w:r>
      <w:r w:rsidRPr="0028075B">
        <w:rPr>
          <w:rFonts w:cs="宋体"/>
          <w:szCs w:val="20"/>
        </w:rPr>
        <w:t>，而底层的处理函数可以说是最为强大、最为灵活的一种。广义上来讲，处理函数也可以认为是</w:t>
      </w:r>
      <w:r w:rsidRPr="0028075B">
        <w:rPr>
          <w:rFonts w:cs="宋体"/>
          <w:szCs w:val="20"/>
        </w:rPr>
        <w:t>DataStream</w:t>
      </w:r>
      <w:r w:rsidRPr="0028075B">
        <w:rPr>
          <w:rFonts w:cs="宋体" w:hint="eastAsia"/>
          <w:szCs w:val="20"/>
        </w:rPr>
        <w:t xml:space="preserve"> API</w:t>
      </w:r>
      <w:r w:rsidRPr="0028075B">
        <w:rPr>
          <w:rFonts w:cs="宋体" w:hint="eastAsia"/>
          <w:szCs w:val="20"/>
        </w:rPr>
        <w:t>中的一部分，它的调用方式与其他转换算子完全一致。处理函数可以访问时间、状态，定义定时操作，它可以直接触及</w:t>
      </w:r>
      <w:proofErr w:type="gramStart"/>
      <w:r w:rsidRPr="0028075B">
        <w:rPr>
          <w:rFonts w:cs="宋体" w:hint="eastAsia"/>
          <w:szCs w:val="20"/>
        </w:rPr>
        <w:t>流处理</w:t>
      </w:r>
      <w:proofErr w:type="gramEnd"/>
      <w:r w:rsidRPr="0028075B">
        <w:rPr>
          <w:rFonts w:cs="宋体" w:hint="eastAsia"/>
          <w:szCs w:val="20"/>
        </w:rPr>
        <w:t>最为本质的组成部分。所以处理函数不仅是我们处理复杂需求时兜底的“大招”，更是理解</w:t>
      </w:r>
      <w:proofErr w:type="gramStart"/>
      <w:r w:rsidRPr="0028075B">
        <w:rPr>
          <w:rFonts w:cs="宋体" w:hint="eastAsia"/>
          <w:szCs w:val="20"/>
        </w:rPr>
        <w:t>流处理</w:t>
      </w:r>
      <w:proofErr w:type="gramEnd"/>
      <w:r w:rsidRPr="0028075B">
        <w:rPr>
          <w:rFonts w:cs="宋体" w:hint="eastAsia"/>
          <w:szCs w:val="20"/>
        </w:rPr>
        <w:t>本质的重要一环。</w:t>
      </w:r>
    </w:p>
    <w:p w14:paraId="51A7C5B4" w14:textId="77777777" w:rsidR="00E1794C" w:rsidRPr="0028075B" w:rsidRDefault="00E1794C" w:rsidP="00E1794C">
      <w:pPr>
        <w:overflowPunct w:val="0"/>
        <w:topLinePunct/>
        <w:spacing w:before="50" w:line="314" w:lineRule="atLeast"/>
        <w:ind w:firstLineChars="200" w:firstLine="420"/>
        <w:rPr>
          <w:rFonts w:cs="宋体"/>
          <w:szCs w:val="20"/>
        </w:rPr>
      </w:pPr>
      <w:r w:rsidRPr="0028075B">
        <w:rPr>
          <w:rFonts w:cs="宋体"/>
          <w:szCs w:val="20"/>
        </w:rPr>
        <w:t>在本章中，我们详细介绍了处理函数的功能和底层的结构，重点讲解了最为常用的</w:t>
      </w:r>
      <w:proofErr w:type="spellStart"/>
      <w:r w:rsidRPr="0028075B">
        <w:rPr>
          <w:rFonts w:cs="宋体"/>
          <w:szCs w:val="20"/>
        </w:rPr>
        <w:t>KeyedProcessFunction</w:t>
      </w:r>
      <w:proofErr w:type="spellEnd"/>
      <w:r w:rsidRPr="0028075B">
        <w:rPr>
          <w:rFonts w:cs="宋体"/>
          <w:szCs w:val="20"/>
        </w:rPr>
        <w:t>和</w:t>
      </w:r>
      <w:proofErr w:type="spellStart"/>
      <w:r w:rsidRPr="0028075B">
        <w:rPr>
          <w:rFonts w:cs="宋体"/>
          <w:szCs w:val="20"/>
        </w:rPr>
        <w:t>ProcessWindowFunction</w:t>
      </w:r>
      <w:proofErr w:type="spellEnd"/>
      <w:r w:rsidRPr="0028075B">
        <w:rPr>
          <w:rFonts w:cs="宋体"/>
          <w:szCs w:val="20"/>
        </w:rPr>
        <w:t>，并实现了电商应用中</w:t>
      </w:r>
      <w:r w:rsidRPr="0028075B">
        <w:rPr>
          <w:rFonts w:cs="宋体"/>
          <w:szCs w:val="20"/>
        </w:rPr>
        <w:t>Top</w:t>
      </w:r>
      <w:r w:rsidRPr="0028075B">
        <w:rPr>
          <w:rFonts w:cs="宋体" w:hint="eastAsia"/>
          <w:szCs w:val="20"/>
        </w:rPr>
        <w:t xml:space="preserve"> N</w:t>
      </w:r>
      <w:r w:rsidRPr="0028075B">
        <w:rPr>
          <w:rFonts w:cs="宋体" w:hint="eastAsia"/>
          <w:szCs w:val="20"/>
        </w:rPr>
        <w:t>的经典案例，另外还介绍了侧输出流的用法。而关于合并两条流之后的处理函数，以及广播连接流（</w:t>
      </w:r>
      <w:proofErr w:type="spellStart"/>
      <w:r w:rsidRPr="0028075B">
        <w:rPr>
          <w:rFonts w:cs="宋体" w:hint="eastAsia"/>
          <w:szCs w:val="20"/>
        </w:rPr>
        <w:t>BroadcastConnectedStream</w:t>
      </w:r>
      <w:proofErr w:type="spellEnd"/>
      <w:r w:rsidRPr="0028075B">
        <w:rPr>
          <w:rFonts w:cs="宋体" w:hint="eastAsia"/>
          <w:szCs w:val="20"/>
        </w:rPr>
        <w:t>）的处理操作，调用方法和原理都非常类似，我们会在后续章节继续展开。</w:t>
      </w:r>
    </w:p>
    <w:p w14:paraId="0219289B" w14:textId="69F40D6D" w:rsidR="00E1794C" w:rsidRPr="0028075B" w:rsidRDefault="00E1794C" w:rsidP="00E1794C"/>
    <w:p w14:paraId="27102ACA" w14:textId="77777777" w:rsidR="00E1794C" w:rsidRPr="0028075B" w:rsidRDefault="00E1794C" w:rsidP="00E1794C">
      <w:pPr>
        <w:spacing w:beforeLines="50" w:before="156" w:afterLines="350" w:after="1092" w:line="0" w:lineRule="atLeast"/>
        <w:outlineLvl w:val="0"/>
        <w:rPr>
          <w:rFonts w:ascii="方正大标宋简体" w:eastAsia="方正大标宋简体" w:hAnsi="方正大标宋简体"/>
          <w:bCs/>
          <w:spacing w:val="-10"/>
          <w:sz w:val="44"/>
          <w:szCs w:val="44"/>
        </w:rPr>
      </w:pPr>
      <w:r w:rsidRPr="0028075B">
        <w:rPr>
          <w:rFonts w:ascii="方正大标宋简体" w:eastAsia="方正大标宋简体" w:hAnsi="方正大标宋简体" w:hint="eastAsia"/>
          <w:bCs/>
          <w:spacing w:val="-10"/>
          <w:sz w:val="44"/>
          <w:szCs w:val="44"/>
        </w:rPr>
        <w:t>第8章 多流转换</w:t>
      </w:r>
    </w:p>
    <w:p w14:paraId="32464EDE"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无论是基本的简单转换和聚合，还是基于窗口的计算，我们都是针对一条流上的数据进行处理的。而在实际应用中，可能需要将不同来源的数据连接合并在一起处理，也有可能需要将一条流拆分开，所以经常会有对多条流进行处理的场景。本章我们就来讨论</w:t>
      </w:r>
      <w:proofErr w:type="spellStart"/>
      <w:r w:rsidRPr="0028075B">
        <w:rPr>
          <w:rFonts w:cs="宋体" w:hint="eastAsia"/>
          <w:szCs w:val="20"/>
        </w:rPr>
        <w:t>Flink</w:t>
      </w:r>
      <w:proofErr w:type="spellEnd"/>
      <w:r w:rsidRPr="0028075B">
        <w:rPr>
          <w:rFonts w:cs="宋体" w:hint="eastAsia"/>
          <w:szCs w:val="20"/>
        </w:rPr>
        <w:t>中对多条流进行转换的操作。</w:t>
      </w:r>
    </w:p>
    <w:p w14:paraId="4E4C5910"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简单划分的话，多流转换可以分为“分流”和“合流”两大类。目前分流的操作一般是通过侧输出流（</w:t>
      </w:r>
      <w:r w:rsidRPr="0028075B">
        <w:rPr>
          <w:rFonts w:cs="宋体" w:hint="eastAsia"/>
          <w:szCs w:val="20"/>
        </w:rPr>
        <w:t>side output</w:t>
      </w:r>
      <w:r w:rsidRPr="0028075B">
        <w:rPr>
          <w:rFonts w:cs="宋体" w:hint="eastAsia"/>
          <w:szCs w:val="20"/>
        </w:rPr>
        <w:t>）来实现，而合流的算子比较丰富，根据不同的需求可以调用</w:t>
      </w:r>
      <w:r w:rsidRPr="0028075B">
        <w:rPr>
          <w:rFonts w:cs="宋体" w:hint="eastAsia"/>
          <w:szCs w:val="20"/>
        </w:rPr>
        <w:t>union</w:t>
      </w:r>
      <w:r w:rsidRPr="0028075B">
        <w:rPr>
          <w:rFonts w:cs="宋体" w:hint="eastAsia"/>
          <w:szCs w:val="20"/>
        </w:rPr>
        <w:t>、</w:t>
      </w:r>
      <w:r w:rsidRPr="0028075B">
        <w:rPr>
          <w:rFonts w:cs="宋体" w:hint="eastAsia"/>
          <w:szCs w:val="20"/>
        </w:rPr>
        <w:t>connect</w:t>
      </w:r>
      <w:r w:rsidRPr="0028075B">
        <w:rPr>
          <w:rFonts w:cs="宋体" w:hint="eastAsia"/>
          <w:szCs w:val="20"/>
        </w:rPr>
        <w:t>、</w:t>
      </w:r>
      <w:r w:rsidRPr="0028075B">
        <w:rPr>
          <w:rFonts w:cs="宋体" w:hint="eastAsia"/>
          <w:szCs w:val="20"/>
        </w:rPr>
        <w:t>join</w:t>
      </w:r>
      <w:r w:rsidRPr="0028075B">
        <w:rPr>
          <w:rFonts w:cs="宋体" w:hint="eastAsia"/>
          <w:szCs w:val="20"/>
        </w:rPr>
        <w:t>以及</w:t>
      </w:r>
      <w:proofErr w:type="spellStart"/>
      <w:r w:rsidRPr="0028075B">
        <w:rPr>
          <w:rFonts w:cs="宋体" w:hint="eastAsia"/>
          <w:szCs w:val="20"/>
        </w:rPr>
        <w:t>coGroup</w:t>
      </w:r>
      <w:proofErr w:type="spellEnd"/>
      <w:r w:rsidRPr="0028075B">
        <w:rPr>
          <w:rFonts w:cs="宋体" w:hint="eastAsia"/>
          <w:szCs w:val="20"/>
        </w:rPr>
        <w:t>等接口进行连接合并操作。下面我们就进行具体的讲解。</w:t>
      </w:r>
    </w:p>
    <w:p w14:paraId="6201A06A" w14:textId="77777777" w:rsidR="00E1794C" w:rsidRPr="0028075B" w:rsidRDefault="00E1794C" w:rsidP="00E1794C">
      <w:pPr>
        <w:keepNext/>
        <w:keepLines/>
        <w:spacing w:beforeLines="100" w:before="312" w:afterLines="80" w:after="249" w:line="312" w:lineRule="atLeast"/>
        <w:outlineLvl w:val="1"/>
        <w:rPr>
          <w:rFonts w:ascii="Arial" w:eastAsia="黑体" w:hAnsi="Arial"/>
          <w:bCs/>
          <w:sz w:val="32"/>
          <w:szCs w:val="32"/>
        </w:rPr>
      </w:pPr>
      <w:r w:rsidRPr="0028075B">
        <w:rPr>
          <w:rFonts w:ascii="Arial" w:eastAsia="黑体" w:hAnsi="Arial" w:hint="eastAsia"/>
          <w:bCs/>
          <w:sz w:val="32"/>
          <w:szCs w:val="32"/>
        </w:rPr>
        <w:t xml:space="preserve">8.1 </w:t>
      </w:r>
      <w:r w:rsidRPr="0028075B">
        <w:rPr>
          <w:rFonts w:ascii="Arial" w:eastAsia="黑体" w:hAnsi="Arial" w:hint="eastAsia"/>
          <w:bCs/>
          <w:sz w:val="32"/>
          <w:szCs w:val="32"/>
        </w:rPr>
        <w:t>分流</w:t>
      </w:r>
    </w:p>
    <w:p w14:paraId="7373E808"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所谓“分流”，就是将一条数据流拆分成完全独立的两条、甚至多条流。也就是基于一个</w:t>
      </w:r>
      <w:r w:rsidRPr="0028075B">
        <w:rPr>
          <w:rFonts w:cs="宋体" w:hint="eastAsia"/>
          <w:szCs w:val="20"/>
        </w:rPr>
        <w:t>DataStream</w:t>
      </w:r>
      <w:r w:rsidRPr="0028075B">
        <w:rPr>
          <w:rFonts w:cs="宋体" w:hint="eastAsia"/>
          <w:szCs w:val="20"/>
        </w:rPr>
        <w:t>，得到完全平等的多个子</w:t>
      </w:r>
      <w:r w:rsidRPr="0028075B">
        <w:rPr>
          <w:rFonts w:cs="宋体" w:hint="eastAsia"/>
          <w:szCs w:val="20"/>
        </w:rPr>
        <w:t>DataStream</w:t>
      </w:r>
      <w:r w:rsidRPr="0028075B">
        <w:rPr>
          <w:rFonts w:cs="宋体" w:hint="eastAsia"/>
          <w:szCs w:val="20"/>
        </w:rPr>
        <w:t>，如图</w:t>
      </w:r>
      <w:r w:rsidRPr="0028075B">
        <w:rPr>
          <w:rFonts w:cs="宋体" w:hint="eastAsia"/>
          <w:szCs w:val="20"/>
        </w:rPr>
        <w:t>8-</w:t>
      </w:r>
      <w:r w:rsidRPr="0028075B">
        <w:rPr>
          <w:rFonts w:cs="宋体"/>
          <w:szCs w:val="20"/>
        </w:rPr>
        <w:t>1</w:t>
      </w:r>
      <w:r w:rsidRPr="0028075B">
        <w:rPr>
          <w:rFonts w:cs="宋体" w:hint="eastAsia"/>
          <w:szCs w:val="20"/>
        </w:rPr>
        <w:t>所示。一般来说，我们会定义一些筛选条件，将符合条件的数据拣选出来放到对应的流里。</w:t>
      </w:r>
    </w:p>
    <w:p w14:paraId="40997FD4" w14:textId="77777777" w:rsidR="00E1794C" w:rsidRPr="0028075B" w:rsidRDefault="00E1794C" w:rsidP="00E1794C">
      <w:pPr>
        <w:spacing w:beforeLines="50" w:before="156" w:line="360" w:lineRule="auto"/>
        <w:jc w:val="center"/>
        <w:rPr>
          <w:rFonts w:ascii="宋体" w:hAnsi="宋体" w:cs="宋体"/>
          <w:szCs w:val="21"/>
        </w:rPr>
      </w:pPr>
      <w:r w:rsidRPr="0028075B">
        <w:rPr>
          <w:rFonts w:ascii="宋体" w:hAnsi="宋体" w:cs="宋体"/>
          <w:noProof/>
          <w:szCs w:val="21"/>
        </w:rPr>
        <w:lastRenderedPageBreak/>
        <w:drawing>
          <wp:inline distT="0" distB="0" distL="0" distR="0" wp14:anchorId="50EFAC3A" wp14:editId="15AF1FCA">
            <wp:extent cx="3300639" cy="2229115"/>
            <wp:effectExtent l="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pic:nvPicPr>
                  <pic:blipFill>
                    <a:blip r:embed="rId107">
                      <a:extLst>
                        <a:ext uri="{28A0092B-C50C-407E-A947-70E740481C1C}">
                          <a14:useLocalDpi xmlns:a14="http://schemas.microsoft.com/office/drawing/2010/main" val="0"/>
                        </a:ext>
                      </a:extLst>
                    </a:blip>
                    <a:stretch>
                      <a:fillRect/>
                    </a:stretch>
                  </pic:blipFill>
                  <pic:spPr>
                    <a:xfrm>
                      <a:off x="0" y="0"/>
                      <a:ext cx="3300639" cy="2229115"/>
                    </a:xfrm>
                    <a:prstGeom prst="rect">
                      <a:avLst/>
                    </a:prstGeom>
                  </pic:spPr>
                </pic:pic>
              </a:graphicData>
            </a:graphic>
          </wp:inline>
        </w:drawing>
      </w:r>
    </w:p>
    <w:p w14:paraId="5BC9CAD8" w14:textId="77777777" w:rsidR="00E1794C" w:rsidRPr="0028075B" w:rsidRDefault="00E1794C" w:rsidP="00E1794C">
      <w:pPr>
        <w:spacing w:beforeLines="50" w:before="156" w:line="360" w:lineRule="auto"/>
        <w:jc w:val="center"/>
        <w:rPr>
          <w:rFonts w:ascii="宋体" w:hAnsi="宋体" w:cs="宋体"/>
          <w:sz w:val="18"/>
          <w:szCs w:val="18"/>
        </w:rPr>
      </w:pPr>
      <w:r w:rsidRPr="0028075B">
        <w:rPr>
          <w:rFonts w:ascii="宋体" w:hAnsi="宋体" w:cs="宋体" w:hint="eastAsia"/>
          <w:sz w:val="18"/>
          <w:szCs w:val="18"/>
        </w:rPr>
        <w:t>图8-</w:t>
      </w:r>
      <w:r w:rsidRPr="0028075B">
        <w:rPr>
          <w:rFonts w:ascii="宋体" w:hAnsi="宋体" w:cs="宋体"/>
          <w:sz w:val="18"/>
          <w:szCs w:val="18"/>
        </w:rPr>
        <w:t xml:space="preserve">1 </w:t>
      </w:r>
      <w:r w:rsidRPr="0028075B">
        <w:rPr>
          <w:rFonts w:ascii="宋体" w:hAnsi="宋体" w:cs="宋体" w:hint="eastAsia"/>
          <w:sz w:val="18"/>
          <w:szCs w:val="18"/>
        </w:rPr>
        <w:t>分流</w:t>
      </w:r>
    </w:p>
    <w:p w14:paraId="6777B0B6" w14:textId="77777777" w:rsidR="00E1794C" w:rsidRPr="0028075B" w:rsidRDefault="00E1794C" w:rsidP="00E1794C">
      <w:pPr>
        <w:keepNext/>
        <w:keepLines/>
        <w:spacing w:beforeLines="80" w:before="249" w:afterLines="40" w:after="124" w:line="240" w:lineRule="atLeast"/>
        <w:outlineLvl w:val="2"/>
        <w:rPr>
          <w:rFonts w:ascii="Arial" w:eastAsia="方正准圆简体" w:hAnsi="Arial"/>
          <w:bCs/>
          <w:sz w:val="26"/>
          <w:szCs w:val="32"/>
        </w:rPr>
      </w:pPr>
      <w:r w:rsidRPr="0028075B">
        <w:rPr>
          <w:rFonts w:ascii="Arial" w:eastAsia="方正准圆简体" w:hAnsi="Arial" w:hint="eastAsia"/>
          <w:bCs/>
          <w:sz w:val="26"/>
          <w:szCs w:val="32"/>
        </w:rPr>
        <w:t xml:space="preserve">8.1.1 </w:t>
      </w:r>
      <w:r w:rsidRPr="0028075B">
        <w:rPr>
          <w:rFonts w:ascii="Arial" w:eastAsia="方正准圆简体" w:hAnsi="Arial" w:hint="eastAsia"/>
          <w:bCs/>
          <w:sz w:val="26"/>
          <w:szCs w:val="32"/>
        </w:rPr>
        <w:t>简单实现</w:t>
      </w:r>
    </w:p>
    <w:p w14:paraId="75C313B3"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其实根据条件筛选数据的需求，本身非常容易实现：只要针对同一条</w:t>
      </w:r>
      <w:proofErr w:type="gramStart"/>
      <w:r w:rsidRPr="0028075B">
        <w:rPr>
          <w:rFonts w:cs="宋体" w:hint="eastAsia"/>
          <w:szCs w:val="20"/>
        </w:rPr>
        <w:t>流多次</w:t>
      </w:r>
      <w:proofErr w:type="gramEnd"/>
      <w:r w:rsidRPr="0028075B">
        <w:rPr>
          <w:rFonts w:cs="宋体" w:hint="eastAsia"/>
          <w:szCs w:val="20"/>
        </w:rPr>
        <w:t>独立调用</w:t>
      </w:r>
      <w:r w:rsidRPr="0028075B">
        <w:rPr>
          <w:rFonts w:cs="宋体" w:hint="eastAsia"/>
          <w:szCs w:val="20"/>
        </w:rPr>
        <w:t>.filter()</w:t>
      </w:r>
      <w:r w:rsidRPr="0028075B">
        <w:rPr>
          <w:rFonts w:cs="宋体" w:hint="eastAsia"/>
          <w:szCs w:val="20"/>
        </w:rPr>
        <w:t>方法进行筛选，就可以得到拆分之后的流了。</w:t>
      </w:r>
    </w:p>
    <w:p w14:paraId="57D7B535"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例如，我们可以将电商网站收集到的用户行为数据进行一个拆分，根据类型（</w:t>
      </w:r>
      <w:r w:rsidRPr="0028075B">
        <w:rPr>
          <w:rFonts w:cs="宋体" w:hint="eastAsia"/>
          <w:szCs w:val="20"/>
        </w:rPr>
        <w:t>type</w:t>
      </w:r>
      <w:r w:rsidRPr="0028075B">
        <w:rPr>
          <w:rFonts w:cs="宋体" w:hint="eastAsia"/>
          <w:szCs w:val="20"/>
        </w:rPr>
        <w:t>）的不同，分为“</w:t>
      </w:r>
      <w:r w:rsidRPr="0028075B">
        <w:rPr>
          <w:rFonts w:cs="宋体" w:hint="eastAsia"/>
          <w:szCs w:val="20"/>
        </w:rPr>
        <w:t>Mary</w:t>
      </w:r>
      <w:r w:rsidRPr="0028075B">
        <w:rPr>
          <w:rFonts w:cs="宋体" w:hint="eastAsia"/>
          <w:szCs w:val="20"/>
        </w:rPr>
        <w:t>”的浏览数据、“</w:t>
      </w:r>
      <w:r w:rsidRPr="0028075B">
        <w:rPr>
          <w:rFonts w:cs="宋体" w:hint="eastAsia"/>
          <w:szCs w:val="20"/>
        </w:rPr>
        <w:t>Bob</w:t>
      </w:r>
      <w:r w:rsidRPr="0028075B">
        <w:rPr>
          <w:rFonts w:cs="宋体" w:hint="eastAsia"/>
          <w:szCs w:val="20"/>
        </w:rPr>
        <w:t>”的浏览数据等等。那么代码就可以这样实现：</w:t>
      </w:r>
    </w:p>
    <w:p w14:paraId="094FA3C6"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import </w:t>
      </w:r>
      <w:proofErr w:type="spellStart"/>
      <w:proofErr w:type="gramStart"/>
      <w:r w:rsidRPr="0028075B">
        <w:rPr>
          <w:rFonts w:ascii="Courier New" w:eastAsia="方正仿宋_GBK" w:hAnsi="Courier New"/>
          <w:position w:val="2"/>
          <w:sz w:val="18"/>
          <w:szCs w:val="18"/>
        </w:rPr>
        <w:t>org.apache.flink.api.common</w:t>
      </w:r>
      <w:proofErr w:type="gramEnd"/>
      <w:r w:rsidRPr="0028075B">
        <w:rPr>
          <w:rFonts w:ascii="Courier New" w:eastAsia="方正仿宋_GBK" w:hAnsi="Courier New"/>
          <w:position w:val="2"/>
          <w:sz w:val="18"/>
          <w:szCs w:val="18"/>
        </w:rPr>
        <w:t>.functions.FilterFunction</w:t>
      </w:r>
      <w:proofErr w:type="spellEnd"/>
      <w:r w:rsidRPr="0028075B">
        <w:rPr>
          <w:rFonts w:ascii="Courier New" w:eastAsia="方正仿宋_GBK" w:hAnsi="Courier New"/>
          <w:position w:val="2"/>
          <w:sz w:val="18"/>
          <w:szCs w:val="18"/>
        </w:rPr>
        <w:t>;</w:t>
      </w:r>
    </w:p>
    <w:p w14:paraId="4F4A9D86"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import </w:t>
      </w:r>
      <w:proofErr w:type="spellStart"/>
      <w:proofErr w:type="gramStart"/>
      <w:r w:rsidRPr="0028075B">
        <w:rPr>
          <w:rFonts w:ascii="Courier New" w:eastAsia="方正仿宋_GBK" w:hAnsi="Courier New"/>
          <w:position w:val="2"/>
          <w:sz w:val="18"/>
          <w:szCs w:val="18"/>
        </w:rPr>
        <w:t>org.apache.flink.streaming.api.datastream</w:t>
      </w:r>
      <w:proofErr w:type="gramEnd"/>
      <w:r w:rsidRPr="0028075B">
        <w:rPr>
          <w:rFonts w:ascii="Courier New" w:eastAsia="方正仿宋_GBK" w:hAnsi="Courier New"/>
          <w:position w:val="2"/>
          <w:sz w:val="18"/>
          <w:szCs w:val="18"/>
        </w:rPr>
        <w:t>.DataStream</w:t>
      </w:r>
      <w:proofErr w:type="spellEnd"/>
      <w:r w:rsidRPr="0028075B">
        <w:rPr>
          <w:rFonts w:ascii="Courier New" w:eastAsia="方正仿宋_GBK" w:hAnsi="Courier New"/>
          <w:position w:val="2"/>
          <w:sz w:val="18"/>
          <w:szCs w:val="18"/>
        </w:rPr>
        <w:t>;</w:t>
      </w:r>
    </w:p>
    <w:p w14:paraId="7C89F92A"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import </w:t>
      </w:r>
      <w:proofErr w:type="gramStart"/>
      <w:r w:rsidRPr="0028075B">
        <w:rPr>
          <w:rFonts w:ascii="Courier New" w:eastAsia="方正仿宋_GBK" w:hAnsi="Courier New"/>
          <w:position w:val="2"/>
          <w:sz w:val="18"/>
          <w:szCs w:val="18"/>
        </w:rPr>
        <w:t>org.apache.flink.streaming.api.datastream</w:t>
      </w:r>
      <w:proofErr w:type="gramEnd"/>
      <w:r w:rsidRPr="0028075B">
        <w:rPr>
          <w:rFonts w:ascii="Courier New" w:eastAsia="方正仿宋_GBK" w:hAnsi="Courier New"/>
          <w:position w:val="2"/>
          <w:sz w:val="18"/>
          <w:szCs w:val="18"/>
        </w:rPr>
        <w:t>.SingleOutputStreamOperator;</w:t>
      </w:r>
    </w:p>
    <w:p w14:paraId="5428B824"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import </w:t>
      </w:r>
      <w:proofErr w:type="gramStart"/>
      <w:r w:rsidRPr="0028075B">
        <w:rPr>
          <w:rFonts w:ascii="Courier New" w:eastAsia="方正仿宋_GBK" w:hAnsi="Courier New"/>
          <w:position w:val="2"/>
          <w:sz w:val="18"/>
          <w:szCs w:val="18"/>
        </w:rPr>
        <w:t>org.apache.flink.streaming.api.environment</w:t>
      </w:r>
      <w:proofErr w:type="gramEnd"/>
      <w:r w:rsidRPr="0028075B">
        <w:rPr>
          <w:rFonts w:ascii="Courier New" w:eastAsia="方正仿宋_GBK" w:hAnsi="Courier New"/>
          <w:position w:val="2"/>
          <w:sz w:val="18"/>
          <w:szCs w:val="18"/>
        </w:rPr>
        <w:t>.StreamExecutionEnvironment;</w:t>
      </w:r>
    </w:p>
    <w:p w14:paraId="69E0669E"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p>
    <w:p w14:paraId="60CDBB13"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public class </w:t>
      </w:r>
      <w:proofErr w:type="spellStart"/>
      <w:r w:rsidRPr="0028075B">
        <w:rPr>
          <w:rFonts w:ascii="Courier New" w:eastAsia="方正仿宋_GBK" w:hAnsi="Courier New"/>
          <w:position w:val="2"/>
          <w:sz w:val="18"/>
          <w:szCs w:val="18"/>
        </w:rPr>
        <w:t>SplitStreamByFilter</w:t>
      </w:r>
      <w:proofErr w:type="spellEnd"/>
      <w:r w:rsidRPr="0028075B">
        <w:rPr>
          <w:rFonts w:ascii="Courier New" w:eastAsia="方正仿宋_GBK" w:hAnsi="Courier New"/>
          <w:position w:val="2"/>
          <w:sz w:val="18"/>
          <w:szCs w:val="18"/>
        </w:rPr>
        <w:t xml:space="preserve"> {</w:t>
      </w:r>
    </w:p>
    <w:p w14:paraId="4F8EB586"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public static void </w:t>
      </w:r>
      <w:proofErr w:type="gramStart"/>
      <w:r w:rsidRPr="0028075B">
        <w:rPr>
          <w:rFonts w:ascii="Courier New" w:eastAsia="方正仿宋_GBK" w:hAnsi="Courier New"/>
          <w:position w:val="2"/>
          <w:sz w:val="18"/>
          <w:szCs w:val="18"/>
        </w:rPr>
        <w:t>main(</w:t>
      </w:r>
      <w:proofErr w:type="gramEnd"/>
      <w:r w:rsidRPr="0028075B">
        <w:rPr>
          <w:rFonts w:ascii="Courier New" w:eastAsia="方正仿宋_GBK" w:hAnsi="Courier New"/>
          <w:position w:val="2"/>
          <w:sz w:val="18"/>
          <w:szCs w:val="18"/>
        </w:rPr>
        <w:t xml:space="preserve">String[] </w:t>
      </w:r>
      <w:proofErr w:type="spellStart"/>
      <w:r w:rsidRPr="0028075B">
        <w:rPr>
          <w:rFonts w:ascii="Courier New" w:eastAsia="方正仿宋_GBK" w:hAnsi="Courier New"/>
          <w:position w:val="2"/>
          <w:sz w:val="18"/>
          <w:szCs w:val="18"/>
        </w:rPr>
        <w:t>args</w:t>
      </w:r>
      <w:proofErr w:type="spellEnd"/>
      <w:r w:rsidRPr="0028075B">
        <w:rPr>
          <w:rFonts w:ascii="Courier New" w:eastAsia="方正仿宋_GBK" w:hAnsi="Courier New"/>
          <w:position w:val="2"/>
          <w:sz w:val="18"/>
          <w:szCs w:val="18"/>
        </w:rPr>
        <w:t>) throws Exception {</w:t>
      </w:r>
    </w:p>
    <w:p w14:paraId="30D6A58E"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StreamExecutionEnvironment</w:t>
      </w:r>
      <w:proofErr w:type="spellEnd"/>
      <w:r w:rsidRPr="0028075B">
        <w:rPr>
          <w:rFonts w:ascii="Courier New" w:eastAsia="方正仿宋_GBK" w:hAnsi="Courier New"/>
          <w:position w:val="2"/>
          <w:sz w:val="18"/>
          <w:szCs w:val="18"/>
        </w:rPr>
        <w:t xml:space="preserve"> env = </w:t>
      </w:r>
      <w:proofErr w:type="spellStart"/>
      <w:r w:rsidRPr="0028075B">
        <w:rPr>
          <w:rFonts w:ascii="Courier New" w:eastAsia="方正仿宋_GBK" w:hAnsi="Courier New"/>
          <w:position w:val="2"/>
          <w:sz w:val="18"/>
          <w:szCs w:val="18"/>
        </w:rPr>
        <w:t>StreamExecutionEnvironment.getExecutionEnvironment</w:t>
      </w:r>
      <w:proofErr w:type="spellEnd"/>
      <w:r w:rsidRPr="0028075B">
        <w:rPr>
          <w:rFonts w:ascii="Courier New" w:eastAsia="方正仿宋_GBK" w:hAnsi="Courier New"/>
          <w:position w:val="2"/>
          <w:sz w:val="18"/>
          <w:szCs w:val="18"/>
        </w:rPr>
        <w:t>();</w:t>
      </w:r>
    </w:p>
    <w:p w14:paraId="359A0431"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spellStart"/>
      <w:proofErr w:type="gramStart"/>
      <w:r w:rsidRPr="0028075B">
        <w:rPr>
          <w:rFonts w:ascii="Courier New" w:eastAsia="方正仿宋_GBK" w:hAnsi="Courier New"/>
          <w:position w:val="2"/>
          <w:sz w:val="18"/>
          <w:szCs w:val="18"/>
        </w:rPr>
        <w:t>env.setParallelism</w:t>
      </w:r>
      <w:proofErr w:type="spellEnd"/>
      <w:proofErr w:type="gramEnd"/>
      <w:r w:rsidRPr="0028075B">
        <w:rPr>
          <w:rFonts w:ascii="Courier New" w:eastAsia="方正仿宋_GBK" w:hAnsi="Courier New"/>
          <w:position w:val="2"/>
          <w:sz w:val="18"/>
          <w:szCs w:val="18"/>
        </w:rPr>
        <w:t>(1);</w:t>
      </w:r>
    </w:p>
    <w:p w14:paraId="709F89D7"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SingleOutputStreamOperator</w:t>
      </w:r>
      <w:proofErr w:type="spellEnd"/>
      <w:r w:rsidRPr="0028075B">
        <w:rPr>
          <w:rFonts w:ascii="Courier New" w:eastAsia="方正仿宋_GBK" w:hAnsi="Courier New"/>
          <w:position w:val="2"/>
          <w:sz w:val="18"/>
          <w:szCs w:val="18"/>
        </w:rPr>
        <w:t>&lt;Event&gt; stream = env</w:t>
      </w:r>
    </w:p>
    <w:p w14:paraId="3377E63B"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gramStart"/>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addSource</w:t>
      </w:r>
      <w:proofErr w:type="spellEnd"/>
      <w:proofErr w:type="gramEnd"/>
      <w:r w:rsidRPr="0028075B">
        <w:rPr>
          <w:rFonts w:ascii="Courier New" w:eastAsia="方正仿宋_GBK" w:hAnsi="Courier New"/>
          <w:position w:val="2"/>
          <w:sz w:val="18"/>
          <w:szCs w:val="18"/>
        </w:rPr>
        <w:t xml:space="preserve">(new </w:t>
      </w:r>
      <w:proofErr w:type="spellStart"/>
      <w:r w:rsidRPr="0028075B">
        <w:rPr>
          <w:rFonts w:ascii="Courier New" w:eastAsia="方正仿宋_GBK" w:hAnsi="Courier New"/>
          <w:position w:val="2"/>
          <w:sz w:val="18"/>
          <w:szCs w:val="18"/>
        </w:rPr>
        <w:t>ClickSource</w:t>
      </w:r>
      <w:proofErr w:type="spellEnd"/>
      <w:r w:rsidRPr="0028075B">
        <w:rPr>
          <w:rFonts w:ascii="Courier New" w:eastAsia="方正仿宋_GBK" w:hAnsi="Courier New"/>
          <w:position w:val="2"/>
          <w:sz w:val="18"/>
          <w:szCs w:val="18"/>
        </w:rPr>
        <w:t>());</w:t>
      </w:r>
    </w:p>
    <w:p w14:paraId="19C83948"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 </w:t>
      </w:r>
      <w:r w:rsidRPr="0028075B">
        <w:rPr>
          <w:rFonts w:ascii="Courier New" w:eastAsia="方正仿宋_GBK" w:hAnsi="Courier New"/>
          <w:position w:val="2"/>
          <w:sz w:val="18"/>
          <w:szCs w:val="18"/>
        </w:rPr>
        <w:t>筛选</w:t>
      </w:r>
      <w:r w:rsidRPr="0028075B">
        <w:rPr>
          <w:rFonts w:ascii="Courier New" w:eastAsia="方正仿宋_GBK" w:hAnsi="Courier New"/>
          <w:position w:val="2"/>
          <w:sz w:val="18"/>
          <w:szCs w:val="18"/>
        </w:rPr>
        <w:t>Mary</w:t>
      </w:r>
      <w:r w:rsidRPr="0028075B">
        <w:rPr>
          <w:rFonts w:ascii="Courier New" w:eastAsia="方正仿宋_GBK" w:hAnsi="Courier New"/>
          <w:position w:val="2"/>
          <w:sz w:val="18"/>
          <w:szCs w:val="18"/>
        </w:rPr>
        <w:t>的浏览行为放入</w:t>
      </w:r>
      <w:proofErr w:type="spellStart"/>
      <w:r w:rsidRPr="0028075B">
        <w:rPr>
          <w:rFonts w:ascii="Courier New" w:eastAsia="方正仿宋_GBK" w:hAnsi="Courier New"/>
          <w:position w:val="2"/>
          <w:sz w:val="18"/>
          <w:szCs w:val="18"/>
        </w:rPr>
        <w:t>MaryStream</w:t>
      </w:r>
      <w:proofErr w:type="spellEnd"/>
      <w:r w:rsidRPr="0028075B">
        <w:rPr>
          <w:rFonts w:ascii="Courier New" w:eastAsia="方正仿宋_GBK" w:hAnsi="Courier New"/>
          <w:position w:val="2"/>
          <w:sz w:val="18"/>
          <w:szCs w:val="18"/>
        </w:rPr>
        <w:t>流中</w:t>
      </w:r>
    </w:p>
    <w:p w14:paraId="314A3C73"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DataStream&lt;Event&gt; </w:t>
      </w:r>
      <w:proofErr w:type="spellStart"/>
      <w:r w:rsidRPr="0028075B">
        <w:rPr>
          <w:rFonts w:ascii="Courier New" w:eastAsia="方正仿宋_GBK" w:hAnsi="Courier New"/>
          <w:position w:val="2"/>
          <w:sz w:val="18"/>
          <w:szCs w:val="18"/>
        </w:rPr>
        <w:t>MaryStream</w:t>
      </w:r>
      <w:proofErr w:type="spellEnd"/>
      <w:r w:rsidRPr="0028075B">
        <w:rPr>
          <w:rFonts w:ascii="Courier New" w:eastAsia="方正仿宋_GBK" w:hAnsi="Courier New"/>
          <w:position w:val="2"/>
          <w:sz w:val="18"/>
          <w:szCs w:val="18"/>
        </w:rPr>
        <w:t xml:space="preserve"> = </w:t>
      </w:r>
      <w:proofErr w:type="spellStart"/>
      <w:proofErr w:type="gramStart"/>
      <w:r w:rsidRPr="0028075B">
        <w:rPr>
          <w:rFonts w:ascii="Courier New" w:eastAsia="方正仿宋_GBK" w:hAnsi="Courier New"/>
          <w:position w:val="2"/>
          <w:sz w:val="18"/>
          <w:szCs w:val="18"/>
        </w:rPr>
        <w:t>stream.filter</w:t>
      </w:r>
      <w:proofErr w:type="spellEnd"/>
      <w:proofErr w:type="gramEnd"/>
      <w:r w:rsidRPr="0028075B">
        <w:rPr>
          <w:rFonts w:ascii="Courier New" w:eastAsia="方正仿宋_GBK" w:hAnsi="Courier New"/>
          <w:position w:val="2"/>
          <w:sz w:val="18"/>
          <w:szCs w:val="18"/>
        </w:rPr>
        <w:t xml:space="preserve">(new </w:t>
      </w:r>
      <w:proofErr w:type="spellStart"/>
      <w:r w:rsidRPr="0028075B">
        <w:rPr>
          <w:rFonts w:ascii="Courier New" w:eastAsia="方正仿宋_GBK" w:hAnsi="Courier New"/>
          <w:position w:val="2"/>
          <w:sz w:val="18"/>
          <w:szCs w:val="18"/>
        </w:rPr>
        <w:t>FilterFunction</w:t>
      </w:r>
      <w:proofErr w:type="spellEnd"/>
      <w:r w:rsidRPr="0028075B">
        <w:rPr>
          <w:rFonts w:ascii="Courier New" w:eastAsia="方正仿宋_GBK" w:hAnsi="Courier New"/>
          <w:position w:val="2"/>
          <w:sz w:val="18"/>
          <w:szCs w:val="18"/>
        </w:rPr>
        <w:t>&lt;Event&gt;() {</w:t>
      </w:r>
    </w:p>
    <w:p w14:paraId="07FDD196"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@Override</w:t>
      </w:r>
    </w:p>
    <w:p w14:paraId="2F5E17BF"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public </w:t>
      </w:r>
      <w:proofErr w:type="spellStart"/>
      <w:r w:rsidRPr="0028075B">
        <w:rPr>
          <w:rFonts w:ascii="Courier New" w:eastAsia="方正仿宋_GBK" w:hAnsi="Courier New"/>
          <w:position w:val="2"/>
          <w:sz w:val="18"/>
          <w:szCs w:val="18"/>
        </w:rPr>
        <w:t>boolean</w:t>
      </w:r>
      <w:proofErr w:type="spellEnd"/>
      <w:r w:rsidRPr="0028075B">
        <w:rPr>
          <w:rFonts w:ascii="Courier New" w:eastAsia="方正仿宋_GBK" w:hAnsi="Courier New"/>
          <w:position w:val="2"/>
          <w:sz w:val="18"/>
          <w:szCs w:val="18"/>
        </w:rPr>
        <w:t xml:space="preserve"> </w:t>
      </w:r>
      <w:proofErr w:type="gramStart"/>
      <w:r w:rsidRPr="0028075B">
        <w:rPr>
          <w:rFonts w:ascii="Courier New" w:eastAsia="方正仿宋_GBK" w:hAnsi="Courier New"/>
          <w:position w:val="2"/>
          <w:sz w:val="18"/>
          <w:szCs w:val="18"/>
        </w:rPr>
        <w:t>filter(</w:t>
      </w:r>
      <w:proofErr w:type="gramEnd"/>
      <w:r w:rsidRPr="0028075B">
        <w:rPr>
          <w:rFonts w:ascii="Courier New" w:eastAsia="方正仿宋_GBK" w:hAnsi="Courier New"/>
          <w:position w:val="2"/>
          <w:sz w:val="18"/>
          <w:szCs w:val="18"/>
        </w:rPr>
        <w:t>Event value) throws Exception {</w:t>
      </w:r>
    </w:p>
    <w:p w14:paraId="47C1D354"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return </w:t>
      </w:r>
      <w:proofErr w:type="spellStart"/>
      <w:r w:rsidRPr="0028075B">
        <w:rPr>
          <w:rFonts w:ascii="Courier New" w:eastAsia="方正仿宋_GBK" w:hAnsi="Courier New"/>
          <w:position w:val="2"/>
          <w:sz w:val="18"/>
          <w:szCs w:val="18"/>
        </w:rPr>
        <w:t>value.</w:t>
      </w:r>
      <w:proofErr w:type="gramStart"/>
      <w:r w:rsidRPr="0028075B">
        <w:rPr>
          <w:rFonts w:ascii="Courier New" w:eastAsia="方正仿宋_GBK" w:hAnsi="Courier New"/>
          <w:position w:val="2"/>
          <w:sz w:val="18"/>
          <w:szCs w:val="18"/>
        </w:rPr>
        <w:t>user.equals</w:t>
      </w:r>
      <w:proofErr w:type="spellEnd"/>
      <w:proofErr w:type="gramEnd"/>
      <w:r w:rsidRPr="0028075B">
        <w:rPr>
          <w:rFonts w:ascii="Courier New" w:eastAsia="方正仿宋_GBK" w:hAnsi="Courier New"/>
          <w:position w:val="2"/>
          <w:sz w:val="18"/>
          <w:szCs w:val="18"/>
        </w:rPr>
        <w:t>("Mary");</w:t>
      </w:r>
    </w:p>
    <w:p w14:paraId="71D5084B"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
    <w:p w14:paraId="14AC09BA"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
    <w:p w14:paraId="26FDEE60"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 </w:t>
      </w:r>
      <w:r w:rsidRPr="0028075B">
        <w:rPr>
          <w:rFonts w:ascii="Courier New" w:eastAsia="方正仿宋_GBK" w:hAnsi="Courier New"/>
          <w:position w:val="2"/>
          <w:sz w:val="18"/>
          <w:szCs w:val="18"/>
        </w:rPr>
        <w:t>筛选</w:t>
      </w:r>
      <w:r w:rsidRPr="0028075B">
        <w:rPr>
          <w:rFonts w:ascii="Courier New" w:eastAsia="方正仿宋_GBK" w:hAnsi="Courier New"/>
          <w:position w:val="2"/>
          <w:sz w:val="18"/>
          <w:szCs w:val="18"/>
        </w:rPr>
        <w:t>Bob</w:t>
      </w:r>
      <w:r w:rsidRPr="0028075B">
        <w:rPr>
          <w:rFonts w:ascii="Courier New" w:eastAsia="方正仿宋_GBK" w:hAnsi="Courier New"/>
          <w:position w:val="2"/>
          <w:sz w:val="18"/>
          <w:szCs w:val="18"/>
        </w:rPr>
        <w:t>的购买行为放入</w:t>
      </w:r>
      <w:proofErr w:type="spellStart"/>
      <w:r w:rsidRPr="0028075B">
        <w:rPr>
          <w:rFonts w:ascii="Courier New" w:eastAsia="方正仿宋_GBK" w:hAnsi="Courier New"/>
          <w:position w:val="2"/>
          <w:sz w:val="18"/>
          <w:szCs w:val="18"/>
        </w:rPr>
        <w:t>BobStream</w:t>
      </w:r>
      <w:proofErr w:type="spellEnd"/>
      <w:r w:rsidRPr="0028075B">
        <w:rPr>
          <w:rFonts w:ascii="Courier New" w:eastAsia="方正仿宋_GBK" w:hAnsi="Courier New"/>
          <w:position w:val="2"/>
          <w:sz w:val="18"/>
          <w:szCs w:val="18"/>
        </w:rPr>
        <w:t>流中</w:t>
      </w:r>
    </w:p>
    <w:p w14:paraId="76AEAF7D"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DataStream&lt;Event&gt; </w:t>
      </w:r>
      <w:proofErr w:type="spellStart"/>
      <w:r w:rsidRPr="0028075B">
        <w:rPr>
          <w:rFonts w:ascii="Courier New" w:eastAsia="方正仿宋_GBK" w:hAnsi="Courier New"/>
          <w:position w:val="2"/>
          <w:sz w:val="18"/>
          <w:szCs w:val="18"/>
        </w:rPr>
        <w:t>BobStream</w:t>
      </w:r>
      <w:proofErr w:type="spellEnd"/>
      <w:r w:rsidRPr="0028075B">
        <w:rPr>
          <w:rFonts w:ascii="Courier New" w:eastAsia="方正仿宋_GBK" w:hAnsi="Courier New"/>
          <w:position w:val="2"/>
          <w:sz w:val="18"/>
          <w:szCs w:val="18"/>
        </w:rPr>
        <w:t xml:space="preserve"> = </w:t>
      </w:r>
      <w:proofErr w:type="spellStart"/>
      <w:proofErr w:type="gramStart"/>
      <w:r w:rsidRPr="0028075B">
        <w:rPr>
          <w:rFonts w:ascii="Courier New" w:eastAsia="方正仿宋_GBK" w:hAnsi="Courier New"/>
          <w:position w:val="2"/>
          <w:sz w:val="18"/>
          <w:szCs w:val="18"/>
        </w:rPr>
        <w:t>stream.filter</w:t>
      </w:r>
      <w:proofErr w:type="spellEnd"/>
      <w:proofErr w:type="gramEnd"/>
      <w:r w:rsidRPr="0028075B">
        <w:rPr>
          <w:rFonts w:ascii="Courier New" w:eastAsia="方正仿宋_GBK" w:hAnsi="Courier New"/>
          <w:position w:val="2"/>
          <w:sz w:val="18"/>
          <w:szCs w:val="18"/>
        </w:rPr>
        <w:t xml:space="preserve">(new </w:t>
      </w:r>
      <w:proofErr w:type="spellStart"/>
      <w:r w:rsidRPr="0028075B">
        <w:rPr>
          <w:rFonts w:ascii="Courier New" w:eastAsia="方正仿宋_GBK" w:hAnsi="Courier New"/>
          <w:position w:val="2"/>
          <w:sz w:val="18"/>
          <w:szCs w:val="18"/>
        </w:rPr>
        <w:t>FilterFunction</w:t>
      </w:r>
      <w:proofErr w:type="spellEnd"/>
      <w:r w:rsidRPr="0028075B">
        <w:rPr>
          <w:rFonts w:ascii="Courier New" w:eastAsia="方正仿宋_GBK" w:hAnsi="Courier New"/>
          <w:position w:val="2"/>
          <w:sz w:val="18"/>
          <w:szCs w:val="18"/>
        </w:rPr>
        <w:t>&lt;Event&gt;() {</w:t>
      </w:r>
    </w:p>
    <w:p w14:paraId="268F4DB7"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lastRenderedPageBreak/>
        <w:t xml:space="preserve">            @Override</w:t>
      </w:r>
    </w:p>
    <w:p w14:paraId="62A53055"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public </w:t>
      </w:r>
      <w:proofErr w:type="spellStart"/>
      <w:r w:rsidRPr="0028075B">
        <w:rPr>
          <w:rFonts w:ascii="Courier New" w:eastAsia="方正仿宋_GBK" w:hAnsi="Courier New"/>
          <w:position w:val="2"/>
          <w:sz w:val="18"/>
          <w:szCs w:val="18"/>
        </w:rPr>
        <w:t>boolean</w:t>
      </w:r>
      <w:proofErr w:type="spellEnd"/>
      <w:r w:rsidRPr="0028075B">
        <w:rPr>
          <w:rFonts w:ascii="Courier New" w:eastAsia="方正仿宋_GBK" w:hAnsi="Courier New"/>
          <w:position w:val="2"/>
          <w:sz w:val="18"/>
          <w:szCs w:val="18"/>
        </w:rPr>
        <w:t xml:space="preserve"> </w:t>
      </w:r>
      <w:proofErr w:type="gramStart"/>
      <w:r w:rsidRPr="0028075B">
        <w:rPr>
          <w:rFonts w:ascii="Courier New" w:eastAsia="方正仿宋_GBK" w:hAnsi="Courier New"/>
          <w:position w:val="2"/>
          <w:sz w:val="18"/>
          <w:szCs w:val="18"/>
        </w:rPr>
        <w:t>filter(</w:t>
      </w:r>
      <w:proofErr w:type="gramEnd"/>
      <w:r w:rsidRPr="0028075B">
        <w:rPr>
          <w:rFonts w:ascii="Courier New" w:eastAsia="方正仿宋_GBK" w:hAnsi="Courier New"/>
          <w:position w:val="2"/>
          <w:sz w:val="18"/>
          <w:szCs w:val="18"/>
        </w:rPr>
        <w:t>Event value) throws Exception {</w:t>
      </w:r>
    </w:p>
    <w:p w14:paraId="763C1853"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return </w:t>
      </w:r>
      <w:proofErr w:type="spellStart"/>
      <w:r w:rsidRPr="0028075B">
        <w:rPr>
          <w:rFonts w:ascii="Courier New" w:eastAsia="方正仿宋_GBK" w:hAnsi="Courier New"/>
          <w:position w:val="2"/>
          <w:sz w:val="18"/>
          <w:szCs w:val="18"/>
        </w:rPr>
        <w:t>value.</w:t>
      </w:r>
      <w:proofErr w:type="gramStart"/>
      <w:r w:rsidRPr="0028075B">
        <w:rPr>
          <w:rFonts w:ascii="Courier New" w:eastAsia="方正仿宋_GBK" w:hAnsi="Courier New"/>
          <w:position w:val="2"/>
          <w:sz w:val="18"/>
          <w:szCs w:val="18"/>
        </w:rPr>
        <w:t>user.equals</w:t>
      </w:r>
      <w:proofErr w:type="spellEnd"/>
      <w:proofErr w:type="gramEnd"/>
      <w:r w:rsidRPr="0028075B">
        <w:rPr>
          <w:rFonts w:ascii="Courier New" w:eastAsia="方正仿宋_GBK" w:hAnsi="Courier New"/>
          <w:position w:val="2"/>
          <w:sz w:val="18"/>
          <w:szCs w:val="18"/>
        </w:rPr>
        <w:t>("Bob");</w:t>
      </w:r>
    </w:p>
    <w:p w14:paraId="7A7E141F"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
    <w:p w14:paraId="51D6DFB9"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
    <w:p w14:paraId="3B519CCA"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 </w:t>
      </w:r>
      <w:r w:rsidRPr="0028075B">
        <w:rPr>
          <w:rFonts w:ascii="Courier New" w:eastAsia="方正仿宋_GBK" w:hAnsi="Courier New"/>
          <w:position w:val="2"/>
          <w:sz w:val="18"/>
          <w:szCs w:val="18"/>
        </w:rPr>
        <w:t>筛选其他人的浏览行为放入</w:t>
      </w:r>
      <w:proofErr w:type="spellStart"/>
      <w:r w:rsidRPr="0028075B">
        <w:rPr>
          <w:rFonts w:ascii="Courier New" w:eastAsia="方正仿宋_GBK" w:hAnsi="Courier New"/>
          <w:position w:val="2"/>
          <w:sz w:val="18"/>
          <w:szCs w:val="18"/>
        </w:rPr>
        <w:t>elseStream</w:t>
      </w:r>
      <w:proofErr w:type="spellEnd"/>
      <w:r w:rsidRPr="0028075B">
        <w:rPr>
          <w:rFonts w:ascii="Courier New" w:eastAsia="方正仿宋_GBK" w:hAnsi="Courier New"/>
          <w:position w:val="2"/>
          <w:sz w:val="18"/>
          <w:szCs w:val="18"/>
        </w:rPr>
        <w:t>流中</w:t>
      </w:r>
    </w:p>
    <w:p w14:paraId="44F8D064"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DataStream&lt;Event&gt; </w:t>
      </w:r>
      <w:proofErr w:type="spellStart"/>
      <w:r w:rsidRPr="0028075B">
        <w:rPr>
          <w:rFonts w:ascii="Courier New" w:eastAsia="方正仿宋_GBK" w:hAnsi="Courier New"/>
          <w:position w:val="2"/>
          <w:sz w:val="18"/>
          <w:szCs w:val="18"/>
        </w:rPr>
        <w:t>elseStream</w:t>
      </w:r>
      <w:proofErr w:type="spellEnd"/>
      <w:r w:rsidRPr="0028075B">
        <w:rPr>
          <w:rFonts w:ascii="Courier New" w:eastAsia="方正仿宋_GBK" w:hAnsi="Courier New"/>
          <w:position w:val="2"/>
          <w:sz w:val="18"/>
          <w:szCs w:val="18"/>
        </w:rPr>
        <w:t xml:space="preserve"> = </w:t>
      </w:r>
      <w:proofErr w:type="spellStart"/>
      <w:proofErr w:type="gramStart"/>
      <w:r w:rsidRPr="0028075B">
        <w:rPr>
          <w:rFonts w:ascii="Courier New" w:eastAsia="方正仿宋_GBK" w:hAnsi="Courier New"/>
          <w:position w:val="2"/>
          <w:sz w:val="18"/>
          <w:szCs w:val="18"/>
        </w:rPr>
        <w:t>stream.filter</w:t>
      </w:r>
      <w:proofErr w:type="spellEnd"/>
      <w:proofErr w:type="gramEnd"/>
      <w:r w:rsidRPr="0028075B">
        <w:rPr>
          <w:rFonts w:ascii="Courier New" w:eastAsia="方正仿宋_GBK" w:hAnsi="Courier New"/>
          <w:position w:val="2"/>
          <w:sz w:val="18"/>
          <w:szCs w:val="18"/>
        </w:rPr>
        <w:t xml:space="preserve">(new </w:t>
      </w:r>
      <w:proofErr w:type="spellStart"/>
      <w:r w:rsidRPr="0028075B">
        <w:rPr>
          <w:rFonts w:ascii="Courier New" w:eastAsia="方正仿宋_GBK" w:hAnsi="Courier New"/>
          <w:position w:val="2"/>
          <w:sz w:val="18"/>
          <w:szCs w:val="18"/>
        </w:rPr>
        <w:t>FilterFunction</w:t>
      </w:r>
      <w:proofErr w:type="spellEnd"/>
      <w:r w:rsidRPr="0028075B">
        <w:rPr>
          <w:rFonts w:ascii="Courier New" w:eastAsia="方正仿宋_GBK" w:hAnsi="Courier New"/>
          <w:position w:val="2"/>
          <w:sz w:val="18"/>
          <w:szCs w:val="18"/>
        </w:rPr>
        <w:t>&lt;Event&gt;() {</w:t>
      </w:r>
    </w:p>
    <w:p w14:paraId="185F7275"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@Override</w:t>
      </w:r>
    </w:p>
    <w:p w14:paraId="20B6BC16"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public </w:t>
      </w:r>
      <w:proofErr w:type="spellStart"/>
      <w:r w:rsidRPr="0028075B">
        <w:rPr>
          <w:rFonts w:ascii="Courier New" w:eastAsia="方正仿宋_GBK" w:hAnsi="Courier New"/>
          <w:position w:val="2"/>
          <w:sz w:val="18"/>
          <w:szCs w:val="18"/>
        </w:rPr>
        <w:t>boolean</w:t>
      </w:r>
      <w:proofErr w:type="spellEnd"/>
      <w:r w:rsidRPr="0028075B">
        <w:rPr>
          <w:rFonts w:ascii="Courier New" w:eastAsia="方正仿宋_GBK" w:hAnsi="Courier New"/>
          <w:position w:val="2"/>
          <w:sz w:val="18"/>
          <w:szCs w:val="18"/>
        </w:rPr>
        <w:t xml:space="preserve"> </w:t>
      </w:r>
      <w:proofErr w:type="gramStart"/>
      <w:r w:rsidRPr="0028075B">
        <w:rPr>
          <w:rFonts w:ascii="Courier New" w:eastAsia="方正仿宋_GBK" w:hAnsi="Courier New"/>
          <w:position w:val="2"/>
          <w:sz w:val="18"/>
          <w:szCs w:val="18"/>
        </w:rPr>
        <w:t>filter(</w:t>
      </w:r>
      <w:proofErr w:type="gramEnd"/>
      <w:r w:rsidRPr="0028075B">
        <w:rPr>
          <w:rFonts w:ascii="Courier New" w:eastAsia="方正仿宋_GBK" w:hAnsi="Courier New"/>
          <w:position w:val="2"/>
          <w:sz w:val="18"/>
          <w:szCs w:val="18"/>
        </w:rPr>
        <w:t>Event value) throws Exception {</w:t>
      </w:r>
    </w:p>
    <w:p w14:paraId="1D5A59B5"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gramStart"/>
      <w:r w:rsidRPr="0028075B">
        <w:rPr>
          <w:rFonts w:ascii="Courier New" w:eastAsia="方正仿宋_GBK" w:hAnsi="Courier New"/>
          <w:position w:val="2"/>
          <w:sz w:val="18"/>
          <w:szCs w:val="18"/>
        </w:rPr>
        <w:t>return !</w:t>
      </w:r>
      <w:proofErr w:type="spellStart"/>
      <w:r w:rsidRPr="0028075B">
        <w:rPr>
          <w:rFonts w:ascii="Courier New" w:eastAsia="方正仿宋_GBK" w:hAnsi="Courier New"/>
          <w:position w:val="2"/>
          <w:sz w:val="18"/>
          <w:szCs w:val="18"/>
        </w:rPr>
        <w:t>value</w:t>
      </w:r>
      <w:proofErr w:type="gramEnd"/>
      <w:r w:rsidRPr="0028075B">
        <w:rPr>
          <w:rFonts w:ascii="Courier New" w:eastAsia="方正仿宋_GBK" w:hAnsi="Courier New"/>
          <w:position w:val="2"/>
          <w:sz w:val="18"/>
          <w:szCs w:val="18"/>
        </w:rPr>
        <w:t>.user.equals</w:t>
      </w:r>
      <w:proofErr w:type="spellEnd"/>
      <w:r w:rsidRPr="0028075B">
        <w:rPr>
          <w:rFonts w:ascii="Courier New" w:eastAsia="方正仿宋_GBK" w:hAnsi="Courier New"/>
          <w:position w:val="2"/>
          <w:sz w:val="18"/>
          <w:szCs w:val="18"/>
        </w:rPr>
        <w:t>("Mary") &amp;&amp; !</w:t>
      </w:r>
      <w:proofErr w:type="spellStart"/>
      <w:r w:rsidRPr="0028075B">
        <w:rPr>
          <w:rFonts w:ascii="Courier New" w:eastAsia="方正仿宋_GBK" w:hAnsi="Courier New"/>
          <w:position w:val="2"/>
          <w:sz w:val="18"/>
          <w:szCs w:val="18"/>
        </w:rPr>
        <w:t>value.user.equals</w:t>
      </w:r>
      <w:proofErr w:type="spellEnd"/>
      <w:r w:rsidRPr="0028075B">
        <w:rPr>
          <w:rFonts w:ascii="Courier New" w:eastAsia="方正仿宋_GBK" w:hAnsi="Courier New"/>
          <w:position w:val="2"/>
          <w:sz w:val="18"/>
          <w:szCs w:val="18"/>
        </w:rPr>
        <w:t>("Bob") ;</w:t>
      </w:r>
    </w:p>
    <w:p w14:paraId="2E3033B2"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
    <w:p w14:paraId="0A3BFD52"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
    <w:p w14:paraId="3A71FB78"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p>
    <w:p w14:paraId="41C90BC7"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MaryStream.print</w:t>
      </w:r>
      <w:proofErr w:type="spellEnd"/>
      <w:r w:rsidRPr="0028075B">
        <w:rPr>
          <w:rFonts w:ascii="Courier New" w:eastAsia="方正仿宋_GBK" w:hAnsi="Courier New"/>
          <w:position w:val="2"/>
          <w:sz w:val="18"/>
          <w:szCs w:val="18"/>
        </w:rPr>
        <w:t xml:space="preserve">("Mary </w:t>
      </w:r>
      <w:proofErr w:type="spellStart"/>
      <w:r w:rsidRPr="0028075B">
        <w:rPr>
          <w:rFonts w:ascii="Courier New" w:eastAsia="方正仿宋_GBK" w:hAnsi="Courier New"/>
          <w:position w:val="2"/>
          <w:sz w:val="18"/>
          <w:szCs w:val="18"/>
        </w:rPr>
        <w:t>pv</w:t>
      </w:r>
      <w:proofErr w:type="spellEnd"/>
      <w:r w:rsidRPr="0028075B">
        <w:rPr>
          <w:rFonts w:ascii="Courier New" w:eastAsia="方正仿宋_GBK" w:hAnsi="Courier New"/>
          <w:position w:val="2"/>
          <w:sz w:val="18"/>
          <w:szCs w:val="18"/>
        </w:rPr>
        <w:t>");</w:t>
      </w:r>
    </w:p>
    <w:p w14:paraId="58D59B52"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BobStream.print</w:t>
      </w:r>
      <w:proofErr w:type="spellEnd"/>
      <w:r w:rsidRPr="0028075B">
        <w:rPr>
          <w:rFonts w:ascii="Courier New" w:eastAsia="方正仿宋_GBK" w:hAnsi="Courier New"/>
          <w:position w:val="2"/>
          <w:sz w:val="18"/>
          <w:szCs w:val="18"/>
        </w:rPr>
        <w:t xml:space="preserve">("Bob </w:t>
      </w:r>
      <w:proofErr w:type="spellStart"/>
      <w:r w:rsidRPr="0028075B">
        <w:rPr>
          <w:rFonts w:ascii="Courier New" w:eastAsia="方正仿宋_GBK" w:hAnsi="Courier New"/>
          <w:position w:val="2"/>
          <w:sz w:val="18"/>
          <w:szCs w:val="18"/>
        </w:rPr>
        <w:t>pv</w:t>
      </w:r>
      <w:proofErr w:type="spellEnd"/>
      <w:r w:rsidRPr="0028075B">
        <w:rPr>
          <w:rFonts w:ascii="Courier New" w:eastAsia="方正仿宋_GBK" w:hAnsi="Courier New"/>
          <w:position w:val="2"/>
          <w:sz w:val="18"/>
          <w:szCs w:val="18"/>
        </w:rPr>
        <w:t>");</w:t>
      </w:r>
    </w:p>
    <w:p w14:paraId="15B48450"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elseStream.print</w:t>
      </w:r>
      <w:proofErr w:type="spellEnd"/>
      <w:r w:rsidRPr="0028075B">
        <w:rPr>
          <w:rFonts w:ascii="Courier New" w:eastAsia="方正仿宋_GBK" w:hAnsi="Courier New"/>
          <w:position w:val="2"/>
          <w:sz w:val="18"/>
          <w:szCs w:val="18"/>
        </w:rPr>
        <w:t xml:space="preserve">("else </w:t>
      </w:r>
      <w:proofErr w:type="spellStart"/>
      <w:r w:rsidRPr="0028075B">
        <w:rPr>
          <w:rFonts w:ascii="Courier New" w:eastAsia="方正仿宋_GBK" w:hAnsi="Courier New"/>
          <w:position w:val="2"/>
          <w:sz w:val="18"/>
          <w:szCs w:val="18"/>
        </w:rPr>
        <w:t>pv</w:t>
      </w:r>
      <w:proofErr w:type="spellEnd"/>
      <w:r w:rsidRPr="0028075B">
        <w:rPr>
          <w:rFonts w:ascii="Courier New" w:eastAsia="方正仿宋_GBK" w:hAnsi="Courier New"/>
          <w:position w:val="2"/>
          <w:sz w:val="18"/>
          <w:szCs w:val="18"/>
        </w:rPr>
        <w:t>");</w:t>
      </w:r>
    </w:p>
    <w:p w14:paraId="4944BDA4"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p>
    <w:p w14:paraId="6D2C087A"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spellStart"/>
      <w:proofErr w:type="gramStart"/>
      <w:r w:rsidRPr="0028075B">
        <w:rPr>
          <w:rFonts w:ascii="Courier New" w:eastAsia="方正仿宋_GBK" w:hAnsi="Courier New"/>
          <w:position w:val="2"/>
          <w:sz w:val="18"/>
          <w:szCs w:val="18"/>
        </w:rPr>
        <w:t>env.execute</w:t>
      </w:r>
      <w:proofErr w:type="spellEnd"/>
      <w:proofErr w:type="gramEnd"/>
      <w:r w:rsidRPr="0028075B">
        <w:rPr>
          <w:rFonts w:ascii="Courier New" w:eastAsia="方正仿宋_GBK" w:hAnsi="Courier New"/>
          <w:position w:val="2"/>
          <w:sz w:val="18"/>
          <w:szCs w:val="18"/>
        </w:rPr>
        <w:t>();</w:t>
      </w:r>
    </w:p>
    <w:p w14:paraId="4D4E3099"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p>
    <w:p w14:paraId="4BAB3639"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
    <w:p w14:paraId="024BFDFB"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p>
    <w:p w14:paraId="041AC7A7" w14:textId="3D0AC552" w:rsidR="00E1794C" w:rsidRPr="0028075B" w:rsidRDefault="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
    <w:p w14:paraId="126A1628" w14:textId="77777777" w:rsidR="00E1794C" w:rsidRPr="0028075B" w:rsidRDefault="00E1794C" w:rsidP="00E1794C">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w:t>
      </w:r>
    </w:p>
    <w:p w14:paraId="0AE0B0C3"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输出结果是：</w:t>
      </w:r>
    </w:p>
    <w:p w14:paraId="68E9CD1A"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Bob </w:t>
      </w:r>
      <w:proofErr w:type="spellStart"/>
      <w:r w:rsidRPr="0028075B">
        <w:rPr>
          <w:rFonts w:ascii="Courier New" w:eastAsia="方正仿宋_GBK" w:hAnsi="Courier New"/>
          <w:position w:val="2"/>
          <w:sz w:val="18"/>
          <w:szCs w:val="18"/>
        </w:rPr>
        <w:t>pv</w:t>
      </w:r>
      <w:proofErr w:type="spellEnd"/>
      <w:r w:rsidRPr="0028075B">
        <w:rPr>
          <w:rFonts w:ascii="Courier New" w:eastAsia="方正仿宋_GBK" w:hAnsi="Courier New"/>
          <w:position w:val="2"/>
          <w:sz w:val="18"/>
          <w:szCs w:val="18"/>
        </w:rPr>
        <w:t xml:space="preserve">&gt; </w:t>
      </w:r>
      <w:proofErr w:type="gramStart"/>
      <w:r w:rsidRPr="0028075B">
        <w:rPr>
          <w:rFonts w:ascii="Courier New" w:eastAsia="方正仿宋_GBK" w:hAnsi="Courier New"/>
          <w:position w:val="2"/>
          <w:sz w:val="18"/>
          <w:szCs w:val="18"/>
        </w:rPr>
        <w:t>Event{</w:t>
      </w:r>
      <w:proofErr w:type="gramEnd"/>
      <w:r w:rsidRPr="0028075B">
        <w:rPr>
          <w:rFonts w:ascii="Courier New" w:eastAsia="方正仿宋_GBK" w:hAnsi="Courier New"/>
          <w:position w:val="2"/>
          <w:sz w:val="18"/>
          <w:szCs w:val="18"/>
        </w:rPr>
        <w:t xml:space="preserve">user='Bob', </w:t>
      </w:r>
      <w:proofErr w:type="spellStart"/>
      <w:r w:rsidRPr="0028075B">
        <w:rPr>
          <w:rFonts w:ascii="Courier New" w:eastAsia="方正仿宋_GBK" w:hAnsi="Courier New"/>
          <w:position w:val="2"/>
          <w:sz w:val="18"/>
          <w:szCs w:val="18"/>
        </w:rPr>
        <w:t>url</w:t>
      </w:r>
      <w:proofErr w:type="spellEnd"/>
      <w:r w:rsidRPr="0028075B">
        <w:rPr>
          <w:rFonts w:ascii="Courier New" w:eastAsia="方正仿宋_GBK" w:hAnsi="Courier New"/>
          <w:position w:val="2"/>
          <w:sz w:val="18"/>
          <w:szCs w:val="18"/>
        </w:rPr>
        <w:t>='./home', timestamp=2021-06-23 17:30:57.388}</w:t>
      </w:r>
    </w:p>
    <w:p w14:paraId="6C6E5B59"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else </w:t>
      </w:r>
      <w:proofErr w:type="spellStart"/>
      <w:r w:rsidRPr="0028075B">
        <w:rPr>
          <w:rFonts w:ascii="Courier New" w:eastAsia="方正仿宋_GBK" w:hAnsi="Courier New"/>
          <w:position w:val="2"/>
          <w:sz w:val="18"/>
          <w:szCs w:val="18"/>
        </w:rPr>
        <w:t>pv</w:t>
      </w:r>
      <w:proofErr w:type="spellEnd"/>
      <w:r w:rsidRPr="0028075B">
        <w:rPr>
          <w:rFonts w:ascii="Courier New" w:eastAsia="方正仿宋_GBK" w:hAnsi="Courier New"/>
          <w:position w:val="2"/>
          <w:sz w:val="18"/>
          <w:szCs w:val="18"/>
        </w:rPr>
        <w:t xml:space="preserve">&gt; </w:t>
      </w:r>
      <w:proofErr w:type="gramStart"/>
      <w:r w:rsidRPr="0028075B">
        <w:rPr>
          <w:rFonts w:ascii="Courier New" w:eastAsia="方正仿宋_GBK" w:hAnsi="Courier New"/>
          <w:position w:val="2"/>
          <w:sz w:val="18"/>
          <w:szCs w:val="18"/>
        </w:rPr>
        <w:t>Event{</w:t>
      </w:r>
      <w:proofErr w:type="gramEnd"/>
      <w:r w:rsidRPr="0028075B">
        <w:rPr>
          <w:rFonts w:ascii="Courier New" w:eastAsia="方正仿宋_GBK" w:hAnsi="Courier New"/>
          <w:position w:val="2"/>
          <w:sz w:val="18"/>
          <w:szCs w:val="18"/>
        </w:rPr>
        <w:t xml:space="preserve">user='Alice', </w:t>
      </w:r>
      <w:proofErr w:type="spellStart"/>
      <w:r w:rsidRPr="0028075B">
        <w:rPr>
          <w:rFonts w:ascii="Courier New" w:eastAsia="方正仿宋_GBK" w:hAnsi="Courier New"/>
          <w:position w:val="2"/>
          <w:sz w:val="18"/>
          <w:szCs w:val="18"/>
        </w:rPr>
        <w:t>url</w:t>
      </w:r>
      <w:proofErr w:type="spellEnd"/>
      <w:r w:rsidRPr="0028075B">
        <w:rPr>
          <w:rFonts w:ascii="Courier New" w:eastAsia="方正仿宋_GBK" w:hAnsi="Courier New"/>
          <w:position w:val="2"/>
          <w:sz w:val="18"/>
          <w:szCs w:val="18"/>
        </w:rPr>
        <w:t>='./home', timestamp=2021-06-23 17:30:58.399}</w:t>
      </w:r>
    </w:p>
    <w:p w14:paraId="60B35DAA"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else </w:t>
      </w:r>
      <w:proofErr w:type="spellStart"/>
      <w:r w:rsidRPr="0028075B">
        <w:rPr>
          <w:rFonts w:ascii="Courier New" w:eastAsia="方正仿宋_GBK" w:hAnsi="Courier New"/>
          <w:position w:val="2"/>
          <w:sz w:val="18"/>
          <w:szCs w:val="18"/>
        </w:rPr>
        <w:t>pv</w:t>
      </w:r>
      <w:proofErr w:type="spellEnd"/>
      <w:r w:rsidRPr="0028075B">
        <w:rPr>
          <w:rFonts w:ascii="Courier New" w:eastAsia="方正仿宋_GBK" w:hAnsi="Courier New"/>
          <w:position w:val="2"/>
          <w:sz w:val="18"/>
          <w:szCs w:val="18"/>
        </w:rPr>
        <w:t xml:space="preserve">&gt; </w:t>
      </w:r>
      <w:proofErr w:type="gramStart"/>
      <w:r w:rsidRPr="0028075B">
        <w:rPr>
          <w:rFonts w:ascii="Courier New" w:eastAsia="方正仿宋_GBK" w:hAnsi="Courier New"/>
          <w:position w:val="2"/>
          <w:sz w:val="18"/>
          <w:szCs w:val="18"/>
        </w:rPr>
        <w:t>Event{</w:t>
      </w:r>
      <w:proofErr w:type="gramEnd"/>
      <w:r w:rsidRPr="0028075B">
        <w:rPr>
          <w:rFonts w:ascii="Courier New" w:eastAsia="方正仿宋_GBK" w:hAnsi="Courier New"/>
          <w:position w:val="2"/>
          <w:sz w:val="18"/>
          <w:szCs w:val="18"/>
        </w:rPr>
        <w:t xml:space="preserve">user='Alice', </w:t>
      </w:r>
      <w:proofErr w:type="spellStart"/>
      <w:r w:rsidRPr="0028075B">
        <w:rPr>
          <w:rFonts w:ascii="Courier New" w:eastAsia="方正仿宋_GBK" w:hAnsi="Courier New"/>
          <w:position w:val="2"/>
          <w:sz w:val="18"/>
          <w:szCs w:val="18"/>
        </w:rPr>
        <w:t>url</w:t>
      </w:r>
      <w:proofErr w:type="spellEnd"/>
      <w:r w:rsidRPr="0028075B">
        <w:rPr>
          <w:rFonts w:ascii="Courier New" w:eastAsia="方正仿宋_GBK" w:hAnsi="Courier New"/>
          <w:position w:val="2"/>
          <w:sz w:val="18"/>
          <w:szCs w:val="18"/>
        </w:rPr>
        <w:t>='./home', timestamp=2021-06-23 17:30:59.409}</w:t>
      </w:r>
    </w:p>
    <w:p w14:paraId="5C1D382B"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Bob </w:t>
      </w:r>
      <w:proofErr w:type="spellStart"/>
      <w:r w:rsidRPr="0028075B">
        <w:rPr>
          <w:rFonts w:ascii="Courier New" w:eastAsia="方正仿宋_GBK" w:hAnsi="Courier New"/>
          <w:position w:val="2"/>
          <w:sz w:val="18"/>
          <w:szCs w:val="18"/>
        </w:rPr>
        <w:t>pv</w:t>
      </w:r>
      <w:proofErr w:type="spellEnd"/>
      <w:r w:rsidRPr="0028075B">
        <w:rPr>
          <w:rFonts w:ascii="Courier New" w:eastAsia="方正仿宋_GBK" w:hAnsi="Courier New"/>
          <w:position w:val="2"/>
          <w:sz w:val="18"/>
          <w:szCs w:val="18"/>
        </w:rPr>
        <w:t xml:space="preserve">&gt; </w:t>
      </w:r>
      <w:proofErr w:type="gramStart"/>
      <w:r w:rsidRPr="0028075B">
        <w:rPr>
          <w:rFonts w:ascii="Courier New" w:eastAsia="方正仿宋_GBK" w:hAnsi="Courier New"/>
          <w:position w:val="2"/>
          <w:sz w:val="18"/>
          <w:szCs w:val="18"/>
        </w:rPr>
        <w:t>Event{</w:t>
      </w:r>
      <w:proofErr w:type="gramEnd"/>
      <w:r w:rsidRPr="0028075B">
        <w:rPr>
          <w:rFonts w:ascii="Courier New" w:eastAsia="方正仿宋_GBK" w:hAnsi="Courier New"/>
          <w:position w:val="2"/>
          <w:sz w:val="18"/>
          <w:szCs w:val="18"/>
        </w:rPr>
        <w:t xml:space="preserve">user='Bob', </w:t>
      </w:r>
      <w:proofErr w:type="spellStart"/>
      <w:r w:rsidRPr="0028075B">
        <w:rPr>
          <w:rFonts w:ascii="Courier New" w:eastAsia="方正仿宋_GBK" w:hAnsi="Courier New"/>
          <w:position w:val="2"/>
          <w:sz w:val="18"/>
          <w:szCs w:val="18"/>
        </w:rPr>
        <w:t>url</w:t>
      </w:r>
      <w:proofErr w:type="spellEnd"/>
      <w:r w:rsidRPr="0028075B">
        <w:rPr>
          <w:rFonts w:ascii="Courier New" w:eastAsia="方正仿宋_GBK" w:hAnsi="Courier New"/>
          <w:position w:val="2"/>
          <w:sz w:val="18"/>
          <w:szCs w:val="18"/>
        </w:rPr>
        <w:t>='./home', timestamp=2021-06-23 17:31:00.424}</w:t>
      </w:r>
    </w:p>
    <w:p w14:paraId="6800BBA9"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else </w:t>
      </w:r>
      <w:proofErr w:type="spellStart"/>
      <w:r w:rsidRPr="0028075B">
        <w:rPr>
          <w:rFonts w:ascii="Courier New" w:eastAsia="方正仿宋_GBK" w:hAnsi="Courier New"/>
          <w:position w:val="2"/>
          <w:sz w:val="18"/>
          <w:szCs w:val="18"/>
        </w:rPr>
        <w:t>pv</w:t>
      </w:r>
      <w:proofErr w:type="spellEnd"/>
      <w:r w:rsidRPr="0028075B">
        <w:rPr>
          <w:rFonts w:ascii="Courier New" w:eastAsia="方正仿宋_GBK" w:hAnsi="Courier New"/>
          <w:position w:val="2"/>
          <w:sz w:val="18"/>
          <w:szCs w:val="18"/>
        </w:rPr>
        <w:t xml:space="preserve">&gt; </w:t>
      </w:r>
      <w:proofErr w:type="gramStart"/>
      <w:r w:rsidRPr="0028075B">
        <w:rPr>
          <w:rFonts w:ascii="Courier New" w:eastAsia="方正仿宋_GBK" w:hAnsi="Courier New"/>
          <w:position w:val="2"/>
          <w:sz w:val="18"/>
          <w:szCs w:val="18"/>
        </w:rPr>
        <w:t>Event{</w:t>
      </w:r>
      <w:proofErr w:type="gramEnd"/>
      <w:r w:rsidRPr="0028075B">
        <w:rPr>
          <w:rFonts w:ascii="Courier New" w:eastAsia="方正仿宋_GBK" w:hAnsi="Courier New"/>
          <w:position w:val="2"/>
          <w:sz w:val="18"/>
          <w:szCs w:val="18"/>
        </w:rPr>
        <w:t xml:space="preserve">user='Alice', </w:t>
      </w:r>
      <w:proofErr w:type="spellStart"/>
      <w:r w:rsidRPr="0028075B">
        <w:rPr>
          <w:rFonts w:ascii="Courier New" w:eastAsia="方正仿宋_GBK" w:hAnsi="Courier New"/>
          <w:position w:val="2"/>
          <w:sz w:val="18"/>
          <w:szCs w:val="18"/>
        </w:rPr>
        <w:t>url</w:t>
      </w:r>
      <w:proofErr w:type="spellEnd"/>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prod?id</w:t>
      </w:r>
      <w:proofErr w:type="spellEnd"/>
      <w:r w:rsidRPr="0028075B">
        <w:rPr>
          <w:rFonts w:ascii="Courier New" w:eastAsia="方正仿宋_GBK" w:hAnsi="Courier New"/>
          <w:position w:val="2"/>
          <w:sz w:val="18"/>
          <w:szCs w:val="18"/>
        </w:rPr>
        <w:t>=1', timestamp=2021-06-23 17:31:01.441}</w:t>
      </w:r>
    </w:p>
    <w:p w14:paraId="7F2C2DC3"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else </w:t>
      </w:r>
      <w:proofErr w:type="spellStart"/>
      <w:r w:rsidRPr="0028075B">
        <w:rPr>
          <w:rFonts w:ascii="Courier New" w:eastAsia="方正仿宋_GBK" w:hAnsi="Courier New"/>
          <w:position w:val="2"/>
          <w:sz w:val="18"/>
          <w:szCs w:val="18"/>
        </w:rPr>
        <w:t>pv</w:t>
      </w:r>
      <w:proofErr w:type="spellEnd"/>
      <w:r w:rsidRPr="0028075B">
        <w:rPr>
          <w:rFonts w:ascii="Courier New" w:eastAsia="方正仿宋_GBK" w:hAnsi="Courier New"/>
          <w:position w:val="2"/>
          <w:sz w:val="18"/>
          <w:szCs w:val="18"/>
        </w:rPr>
        <w:t xml:space="preserve">&gt; </w:t>
      </w:r>
      <w:proofErr w:type="gramStart"/>
      <w:r w:rsidRPr="0028075B">
        <w:rPr>
          <w:rFonts w:ascii="Courier New" w:eastAsia="方正仿宋_GBK" w:hAnsi="Courier New"/>
          <w:position w:val="2"/>
          <w:sz w:val="18"/>
          <w:szCs w:val="18"/>
        </w:rPr>
        <w:t>Event{</w:t>
      </w:r>
      <w:proofErr w:type="gramEnd"/>
      <w:r w:rsidRPr="0028075B">
        <w:rPr>
          <w:rFonts w:ascii="Courier New" w:eastAsia="方正仿宋_GBK" w:hAnsi="Courier New"/>
          <w:position w:val="2"/>
          <w:sz w:val="18"/>
          <w:szCs w:val="18"/>
        </w:rPr>
        <w:t xml:space="preserve">user='Alice', </w:t>
      </w:r>
      <w:proofErr w:type="spellStart"/>
      <w:r w:rsidRPr="0028075B">
        <w:rPr>
          <w:rFonts w:ascii="Courier New" w:eastAsia="方正仿宋_GBK" w:hAnsi="Courier New"/>
          <w:position w:val="2"/>
          <w:sz w:val="18"/>
          <w:szCs w:val="18"/>
        </w:rPr>
        <w:t>url</w:t>
      </w:r>
      <w:proofErr w:type="spellEnd"/>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prod?id</w:t>
      </w:r>
      <w:proofErr w:type="spellEnd"/>
      <w:r w:rsidRPr="0028075B">
        <w:rPr>
          <w:rFonts w:ascii="Courier New" w:eastAsia="方正仿宋_GBK" w:hAnsi="Courier New"/>
          <w:position w:val="2"/>
          <w:sz w:val="18"/>
          <w:szCs w:val="18"/>
        </w:rPr>
        <w:t>=1', timestamp=2021-06-23 17:31:02.449}</w:t>
      </w:r>
    </w:p>
    <w:p w14:paraId="5CE49D34" w14:textId="77777777" w:rsidR="00E1794C" w:rsidRPr="0028075B" w:rsidRDefault="00E1794C" w:rsidP="00E1794C">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Mary </w:t>
      </w:r>
      <w:proofErr w:type="spellStart"/>
      <w:r w:rsidRPr="0028075B">
        <w:rPr>
          <w:rFonts w:ascii="Courier New" w:eastAsia="方正仿宋_GBK" w:hAnsi="Courier New"/>
          <w:position w:val="2"/>
          <w:sz w:val="18"/>
          <w:szCs w:val="18"/>
        </w:rPr>
        <w:t>pv</w:t>
      </w:r>
      <w:proofErr w:type="spellEnd"/>
      <w:r w:rsidRPr="0028075B">
        <w:rPr>
          <w:rFonts w:ascii="Courier New" w:eastAsia="方正仿宋_GBK" w:hAnsi="Courier New"/>
          <w:position w:val="2"/>
          <w:sz w:val="18"/>
          <w:szCs w:val="18"/>
        </w:rPr>
        <w:t xml:space="preserve">&gt; </w:t>
      </w:r>
      <w:proofErr w:type="gramStart"/>
      <w:r w:rsidRPr="0028075B">
        <w:rPr>
          <w:rFonts w:ascii="Courier New" w:eastAsia="方正仿宋_GBK" w:hAnsi="Courier New"/>
          <w:position w:val="2"/>
          <w:sz w:val="18"/>
          <w:szCs w:val="18"/>
        </w:rPr>
        <w:t>Event{</w:t>
      </w:r>
      <w:proofErr w:type="gramEnd"/>
      <w:r w:rsidRPr="0028075B">
        <w:rPr>
          <w:rFonts w:ascii="Courier New" w:eastAsia="方正仿宋_GBK" w:hAnsi="Courier New"/>
          <w:position w:val="2"/>
          <w:sz w:val="18"/>
          <w:szCs w:val="18"/>
        </w:rPr>
        <w:t xml:space="preserve">user='Mary', </w:t>
      </w:r>
      <w:proofErr w:type="spellStart"/>
      <w:r w:rsidRPr="0028075B">
        <w:rPr>
          <w:rFonts w:ascii="Courier New" w:eastAsia="方正仿宋_GBK" w:hAnsi="Courier New"/>
          <w:position w:val="2"/>
          <w:sz w:val="18"/>
          <w:szCs w:val="18"/>
        </w:rPr>
        <w:t>url</w:t>
      </w:r>
      <w:proofErr w:type="spellEnd"/>
      <w:r w:rsidRPr="0028075B">
        <w:rPr>
          <w:rFonts w:ascii="Courier New" w:eastAsia="方正仿宋_GBK" w:hAnsi="Courier New"/>
          <w:position w:val="2"/>
          <w:sz w:val="18"/>
          <w:szCs w:val="18"/>
        </w:rPr>
        <w:t>='./home', timestamp=2021-06-23 17:31:03.465}</w:t>
      </w:r>
    </w:p>
    <w:p w14:paraId="496FCE66"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这种实现非常简单，但代码显得有些冗余——我们的处理逻辑对拆分出的三条</w:t>
      </w:r>
      <w:proofErr w:type="gramStart"/>
      <w:r w:rsidRPr="0028075B">
        <w:rPr>
          <w:rFonts w:cs="宋体" w:hint="eastAsia"/>
          <w:szCs w:val="20"/>
        </w:rPr>
        <w:t>流其实</w:t>
      </w:r>
      <w:proofErr w:type="gramEnd"/>
      <w:r w:rsidRPr="0028075B">
        <w:rPr>
          <w:rFonts w:cs="宋体" w:hint="eastAsia"/>
          <w:szCs w:val="20"/>
        </w:rPr>
        <w:t>是一样的，却重复写了三次。而且这段代码背后的含义，是将原始数据流</w:t>
      </w:r>
      <w:r w:rsidRPr="0028075B">
        <w:rPr>
          <w:rFonts w:cs="宋体" w:hint="eastAsia"/>
          <w:szCs w:val="20"/>
        </w:rPr>
        <w:t>stream</w:t>
      </w:r>
      <w:r w:rsidRPr="0028075B">
        <w:rPr>
          <w:rFonts w:cs="宋体" w:hint="eastAsia"/>
          <w:szCs w:val="20"/>
        </w:rPr>
        <w:t>复制三份，然后对每一份分别做筛选；这明显是不够高效的。我们自然想到，能不能不用复制流，直接用一个算子就把它们都拆分开呢？</w:t>
      </w:r>
    </w:p>
    <w:p w14:paraId="614DF838"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在早期的版本中，</w:t>
      </w:r>
      <w:r w:rsidRPr="0028075B">
        <w:rPr>
          <w:rFonts w:cs="宋体" w:hint="eastAsia"/>
          <w:szCs w:val="20"/>
        </w:rPr>
        <w:t>DataStream API</w:t>
      </w:r>
      <w:r w:rsidRPr="0028075B">
        <w:rPr>
          <w:rFonts w:cs="宋体" w:hint="eastAsia"/>
          <w:szCs w:val="20"/>
        </w:rPr>
        <w:t>中提供了一个</w:t>
      </w:r>
      <w:r w:rsidRPr="0028075B">
        <w:rPr>
          <w:rFonts w:cs="宋体" w:hint="eastAsia"/>
          <w:szCs w:val="20"/>
        </w:rPr>
        <w:t>.split()</w:t>
      </w:r>
      <w:r w:rsidRPr="0028075B">
        <w:rPr>
          <w:rFonts w:cs="宋体" w:hint="eastAsia"/>
          <w:szCs w:val="20"/>
        </w:rPr>
        <w:t>方法，专门用来将一条流“切分”成多个。它的基本思路其实就是按照给定的筛选条件，给数据分类“盖戳”；然后基于这条盖戳之后的流，分别拣选想要的“戳”就可以得到拆分后的流。这样我们就不必再对流进行复制了。不过这种方法有一个缺陷：因为只是“盖戳”拣选，所以无法对数据进行转换，分流后的数据类型必须跟原始</w:t>
      </w:r>
      <w:proofErr w:type="gramStart"/>
      <w:r w:rsidRPr="0028075B">
        <w:rPr>
          <w:rFonts w:cs="宋体" w:hint="eastAsia"/>
          <w:szCs w:val="20"/>
        </w:rPr>
        <w:t>流保持</w:t>
      </w:r>
      <w:proofErr w:type="gramEnd"/>
      <w:r w:rsidRPr="0028075B">
        <w:rPr>
          <w:rFonts w:cs="宋体" w:hint="eastAsia"/>
          <w:szCs w:val="20"/>
        </w:rPr>
        <w:t>一致。这就极大地限制了分流操作的应用场景。现在</w:t>
      </w:r>
      <w:r w:rsidRPr="0028075B">
        <w:rPr>
          <w:rFonts w:cs="宋体" w:hint="eastAsia"/>
          <w:szCs w:val="20"/>
        </w:rPr>
        <w:t>split</w:t>
      </w:r>
      <w:r w:rsidRPr="0028075B">
        <w:rPr>
          <w:rFonts w:cs="宋体" w:hint="eastAsia"/>
          <w:szCs w:val="20"/>
        </w:rPr>
        <w:t>方法已经淘汰掉了，我们以后分流只使用下面要讲的侧输出流。</w:t>
      </w:r>
    </w:p>
    <w:p w14:paraId="07385C08" w14:textId="77777777" w:rsidR="00E1794C" w:rsidRPr="0028075B" w:rsidRDefault="00E1794C" w:rsidP="00E1794C">
      <w:pPr>
        <w:keepNext/>
        <w:keepLines/>
        <w:spacing w:beforeLines="80" w:before="249" w:afterLines="40" w:after="124" w:line="240" w:lineRule="atLeast"/>
        <w:outlineLvl w:val="2"/>
        <w:rPr>
          <w:rFonts w:ascii="Arial" w:eastAsia="方正准圆简体" w:hAnsi="Arial"/>
          <w:bCs/>
          <w:sz w:val="26"/>
          <w:szCs w:val="32"/>
        </w:rPr>
      </w:pPr>
      <w:r w:rsidRPr="0028075B">
        <w:rPr>
          <w:rFonts w:ascii="Arial" w:eastAsia="方正准圆简体" w:hAnsi="Arial" w:hint="eastAsia"/>
          <w:bCs/>
          <w:sz w:val="26"/>
          <w:szCs w:val="32"/>
        </w:rPr>
        <w:lastRenderedPageBreak/>
        <w:t xml:space="preserve">8.1.2 </w:t>
      </w:r>
      <w:r w:rsidRPr="0028075B">
        <w:rPr>
          <w:rFonts w:ascii="Arial" w:eastAsia="方正准圆简体" w:hAnsi="Arial" w:hint="eastAsia"/>
          <w:bCs/>
          <w:sz w:val="26"/>
          <w:szCs w:val="32"/>
        </w:rPr>
        <w:t>使用侧输出流</w:t>
      </w:r>
    </w:p>
    <w:p w14:paraId="182F50A9"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在</w:t>
      </w:r>
      <w:proofErr w:type="spellStart"/>
      <w:r w:rsidRPr="0028075B">
        <w:rPr>
          <w:rFonts w:cs="宋体" w:hint="eastAsia"/>
          <w:szCs w:val="20"/>
        </w:rPr>
        <w:t>Flink</w:t>
      </w:r>
      <w:proofErr w:type="spellEnd"/>
      <w:r w:rsidRPr="0028075B">
        <w:rPr>
          <w:rFonts w:cs="宋体" w:hint="eastAsia"/>
          <w:szCs w:val="20"/>
        </w:rPr>
        <w:t xml:space="preserve"> 1.13</w:t>
      </w:r>
      <w:r w:rsidRPr="0028075B">
        <w:rPr>
          <w:rFonts w:cs="宋体" w:hint="eastAsia"/>
          <w:szCs w:val="20"/>
        </w:rPr>
        <w:t>版本中，已经弃用了</w:t>
      </w:r>
      <w:r w:rsidRPr="0028075B">
        <w:rPr>
          <w:rFonts w:cs="宋体" w:hint="eastAsia"/>
          <w:szCs w:val="20"/>
        </w:rPr>
        <w:t>.split()</w:t>
      </w:r>
      <w:r w:rsidRPr="0028075B">
        <w:rPr>
          <w:rFonts w:cs="宋体" w:hint="eastAsia"/>
          <w:szCs w:val="20"/>
        </w:rPr>
        <w:t>方法，取而代之的是直接用处理函数（</w:t>
      </w:r>
      <w:r w:rsidRPr="0028075B">
        <w:rPr>
          <w:rFonts w:cs="宋体" w:hint="eastAsia"/>
          <w:szCs w:val="20"/>
        </w:rPr>
        <w:t>process function</w:t>
      </w:r>
      <w:r w:rsidRPr="0028075B">
        <w:rPr>
          <w:rFonts w:cs="宋体" w:hint="eastAsia"/>
          <w:szCs w:val="20"/>
        </w:rPr>
        <w:t>）的侧输出流（</w:t>
      </w:r>
      <w:r w:rsidRPr="0028075B">
        <w:rPr>
          <w:rFonts w:cs="宋体" w:hint="eastAsia"/>
          <w:szCs w:val="20"/>
        </w:rPr>
        <w:t>side output</w:t>
      </w:r>
      <w:r w:rsidRPr="0028075B">
        <w:rPr>
          <w:rFonts w:cs="宋体" w:hint="eastAsia"/>
          <w:szCs w:val="20"/>
        </w:rPr>
        <w:t>）。</w:t>
      </w:r>
    </w:p>
    <w:p w14:paraId="6A362E3F"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我们知道，处理函数本身可以认为是一个转换算子，它的输出类型是单一的，处理之后得到的仍然是一个</w:t>
      </w:r>
      <w:r w:rsidRPr="0028075B">
        <w:rPr>
          <w:rFonts w:cs="宋体" w:hint="eastAsia"/>
          <w:szCs w:val="20"/>
        </w:rPr>
        <w:t>DataStream</w:t>
      </w:r>
      <w:r w:rsidRPr="0028075B">
        <w:rPr>
          <w:rFonts w:cs="宋体" w:hint="eastAsia"/>
          <w:szCs w:val="20"/>
        </w:rPr>
        <w:t>；而侧输出流则不受限制，可以任意自定义输出数据，它们就像从“主流”上分叉出的“支流”。尽管看起来主流和支流有所区别，不过实际上它们都是某种类型的</w:t>
      </w:r>
      <w:r w:rsidRPr="0028075B">
        <w:rPr>
          <w:rFonts w:cs="宋体" w:hint="eastAsia"/>
          <w:szCs w:val="20"/>
        </w:rPr>
        <w:t>DataStream</w:t>
      </w:r>
      <w:r w:rsidRPr="0028075B">
        <w:rPr>
          <w:rFonts w:cs="宋体" w:hint="eastAsia"/>
          <w:szCs w:val="20"/>
        </w:rPr>
        <w:t>，所以本质上还是平等的。利用侧输出流就可以很方便地实现分</w:t>
      </w:r>
      <w:r w:rsidRPr="0028075B">
        <w:rPr>
          <w:rFonts w:ascii="宋体" w:hAnsi="宋体" w:cs="宋体" w:hint="eastAsia"/>
          <w:szCs w:val="21"/>
        </w:rPr>
        <w:t>流操</w:t>
      </w:r>
      <w:r w:rsidRPr="0028075B">
        <w:rPr>
          <w:rFonts w:cs="宋体" w:hint="eastAsia"/>
          <w:szCs w:val="20"/>
        </w:rPr>
        <w:t>作，而且得到的多条</w:t>
      </w:r>
      <w:r w:rsidRPr="0028075B">
        <w:rPr>
          <w:rFonts w:cs="宋体" w:hint="eastAsia"/>
          <w:szCs w:val="20"/>
        </w:rPr>
        <w:t>DataStream</w:t>
      </w:r>
      <w:r w:rsidRPr="0028075B">
        <w:rPr>
          <w:rFonts w:cs="宋体" w:hint="eastAsia"/>
          <w:szCs w:val="20"/>
        </w:rPr>
        <w:t>类型可以不同，这就给我们的应用带来了极大的便利。</w:t>
      </w:r>
    </w:p>
    <w:p w14:paraId="3B991256"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关于处理函数中侧输出流的用法，我们已经在</w:t>
      </w:r>
      <w:r w:rsidRPr="0028075B">
        <w:rPr>
          <w:rFonts w:cs="宋体" w:hint="eastAsia"/>
          <w:szCs w:val="20"/>
        </w:rPr>
        <w:t>7.5</w:t>
      </w:r>
      <w:r w:rsidRPr="0028075B">
        <w:rPr>
          <w:rFonts w:cs="宋体" w:hint="eastAsia"/>
          <w:szCs w:val="20"/>
        </w:rPr>
        <w:t>节做了详细介绍。简单来说，只需要调用上下文</w:t>
      </w:r>
      <w:proofErr w:type="spellStart"/>
      <w:r w:rsidRPr="0028075B">
        <w:rPr>
          <w:rFonts w:cs="宋体" w:hint="eastAsia"/>
          <w:szCs w:val="20"/>
        </w:rPr>
        <w:t>ctx</w:t>
      </w:r>
      <w:proofErr w:type="spellEnd"/>
      <w:r w:rsidRPr="0028075B">
        <w:rPr>
          <w:rFonts w:cs="宋体" w:hint="eastAsia"/>
          <w:szCs w:val="20"/>
        </w:rPr>
        <w:t>的</w:t>
      </w:r>
      <w:r w:rsidRPr="0028075B">
        <w:rPr>
          <w:rFonts w:cs="宋体" w:hint="eastAsia"/>
          <w:szCs w:val="20"/>
        </w:rPr>
        <w:t>.output()</w:t>
      </w:r>
      <w:r w:rsidRPr="0028075B">
        <w:rPr>
          <w:rFonts w:cs="宋体" w:hint="eastAsia"/>
          <w:szCs w:val="20"/>
        </w:rPr>
        <w:t>方法，就可以输出任意类型的数据了。而侧输出流的标记和提</w:t>
      </w:r>
      <w:r w:rsidRPr="0028075B">
        <w:rPr>
          <w:rFonts w:ascii="宋体" w:hAnsi="宋体" w:cs="宋体" w:hint="eastAsia"/>
          <w:szCs w:val="21"/>
        </w:rPr>
        <w:t>取，</w:t>
      </w:r>
      <w:r w:rsidRPr="0028075B">
        <w:rPr>
          <w:rFonts w:cs="宋体" w:hint="eastAsia"/>
          <w:szCs w:val="20"/>
        </w:rPr>
        <w:t>都离不开一个“输出标签”（</w:t>
      </w:r>
      <w:proofErr w:type="spellStart"/>
      <w:r w:rsidRPr="0028075B">
        <w:rPr>
          <w:rFonts w:cs="宋体" w:hint="eastAsia"/>
          <w:szCs w:val="20"/>
        </w:rPr>
        <w:t>OutputTag</w:t>
      </w:r>
      <w:proofErr w:type="spellEnd"/>
      <w:r w:rsidRPr="0028075B">
        <w:rPr>
          <w:rFonts w:cs="宋体" w:hint="eastAsia"/>
          <w:szCs w:val="20"/>
        </w:rPr>
        <w:t>），它就相当于</w:t>
      </w:r>
      <w:r w:rsidRPr="0028075B">
        <w:rPr>
          <w:rFonts w:cs="宋体" w:hint="eastAsia"/>
          <w:szCs w:val="20"/>
        </w:rPr>
        <w:t>split()</w:t>
      </w:r>
      <w:r w:rsidRPr="0028075B">
        <w:rPr>
          <w:rFonts w:cs="宋体" w:hint="eastAsia"/>
          <w:szCs w:val="20"/>
        </w:rPr>
        <w:t>分流时的“戳”，指定了侧输出流的</w:t>
      </w:r>
      <w:r w:rsidRPr="0028075B">
        <w:rPr>
          <w:rFonts w:cs="宋体" w:hint="eastAsia"/>
          <w:szCs w:val="20"/>
        </w:rPr>
        <w:t>id</w:t>
      </w:r>
      <w:r w:rsidRPr="0028075B">
        <w:rPr>
          <w:rFonts w:cs="宋体" w:hint="eastAsia"/>
          <w:szCs w:val="20"/>
        </w:rPr>
        <w:t>和类型。</w:t>
      </w:r>
    </w:p>
    <w:p w14:paraId="7A6132D9"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我们可以使用侧输出流将上一小节的分流代码改写如下：</w:t>
      </w:r>
    </w:p>
    <w:p w14:paraId="7DE8A537"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import </w:t>
      </w:r>
      <w:proofErr w:type="gramStart"/>
      <w:r w:rsidRPr="0028075B">
        <w:rPr>
          <w:rFonts w:ascii="Courier New" w:eastAsia="方正仿宋_GBK" w:hAnsi="Courier New"/>
          <w:position w:val="2"/>
          <w:sz w:val="18"/>
          <w:szCs w:val="18"/>
        </w:rPr>
        <w:t>org.apache.flink.api.java.tuple</w:t>
      </w:r>
      <w:proofErr w:type="gramEnd"/>
      <w:r w:rsidRPr="0028075B">
        <w:rPr>
          <w:rFonts w:ascii="Courier New" w:eastAsia="方正仿宋_GBK" w:hAnsi="Courier New"/>
          <w:position w:val="2"/>
          <w:sz w:val="18"/>
          <w:szCs w:val="18"/>
        </w:rPr>
        <w:t>.Tuple3;</w:t>
      </w:r>
    </w:p>
    <w:p w14:paraId="61172EE2"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import </w:t>
      </w:r>
      <w:proofErr w:type="gramStart"/>
      <w:r w:rsidRPr="0028075B">
        <w:rPr>
          <w:rFonts w:ascii="Courier New" w:eastAsia="方正仿宋_GBK" w:hAnsi="Courier New"/>
          <w:position w:val="2"/>
          <w:sz w:val="18"/>
          <w:szCs w:val="18"/>
        </w:rPr>
        <w:t>org.apache.flink.streaming.api.datastream</w:t>
      </w:r>
      <w:proofErr w:type="gramEnd"/>
      <w:r w:rsidRPr="0028075B">
        <w:rPr>
          <w:rFonts w:ascii="Courier New" w:eastAsia="方正仿宋_GBK" w:hAnsi="Courier New"/>
          <w:position w:val="2"/>
          <w:sz w:val="18"/>
          <w:szCs w:val="18"/>
        </w:rPr>
        <w:t>.SingleOutputStreamOperator;</w:t>
      </w:r>
    </w:p>
    <w:p w14:paraId="516E7056"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import </w:t>
      </w:r>
      <w:proofErr w:type="gramStart"/>
      <w:r w:rsidRPr="0028075B">
        <w:rPr>
          <w:rFonts w:ascii="Courier New" w:eastAsia="方正仿宋_GBK" w:hAnsi="Courier New"/>
          <w:position w:val="2"/>
          <w:sz w:val="18"/>
          <w:szCs w:val="18"/>
        </w:rPr>
        <w:t>org.apache.flink.streaming.api.environment</w:t>
      </w:r>
      <w:proofErr w:type="gramEnd"/>
      <w:r w:rsidRPr="0028075B">
        <w:rPr>
          <w:rFonts w:ascii="Courier New" w:eastAsia="方正仿宋_GBK" w:hAnsi="Courier New"/>
          <w:position w:val="2"/>
          <w:sz w:val="18"/>
          <w:szCs w:val="18"/>
        </w:rPr>
        <w:t>.StreamExecutionEnvironment;</w:t>
      </w:r>
    </w:p>
    <w:p w14:paraId="14D88416"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import </w:t>
      </w:r>
      <w:proofErr w:type="spellStart"/>
      <w:proofErr w:type="gramStart"/>
      <w:r w:rsidRPr="0028075B">
        <w:rPr>
          <w:rFonts w:ascii="Courier New" w:eastAsia="方正仿宋_GBK" w:hAnsi="Courier New"/>
          <w:position w:val="2"/>
          <w:sz w:val="18"/>
          <w:szCs w:val="18"/>
        </w:rPr>
        <w:t>org.apache.flink.streaming.api.functions</w:t>
      </w:r>
      <w:proofErr w:type="gramEnd"/>
      <w:r w:rsidRPr="0028075B">
        <w:rPr>
          <w:rFonts w:ascii="Courier New" w:eastAsia="方正仿宋_GBK" w:hAnsi="Courier New"/>
          <w:position w:val="2"/>
          <w:sz w:val="18"/>
          <w:szCs w:val="18"/>
        </w:rPr>
        <w:t>.ProcessFunction</w:t>
      </w:r>
      <w:proofErr w:type="spellEnd"/>
      <w:r w:rsidRPr="0028075B">
        <w:rPr>
          <w:rFonts w:ascii="Courier New" w:eastAsia="方正仿宋_GBK" w:hAnsi="Courier New"/>
          <w:position w:val="2"/>
          <w:sz w:val="18"/>
          <w:szCs w:val="18"/>
        </w:rPr>
        <w:t>;</w:t>
      </w:r>
    </w:p>
    <w:p w14:paraId="2C72F343"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import </w:t>
      </w:r>
      <w:proofErr w:type="spellStart"/>
      <w:proofErr w:type="gramStart"/>
      <w:r w:rsidRPr="0028075B">
        <w:rPr>
          <w:rFonts w:ascii="Courier New" w:eastAsia="方正仿宋_GBK" w:hAnsi="Courier New"/>
          <w:position w:val="2"/>
          <w:sz w:val="18"/>
          <w:szCs w:val="18"/>
        </w:rPr>
        <w:t>org.apache</w:t>
      </w:r>
      <w:proofErr w:type="gramEnd"/>
      <w:r w:rsidRPr="0028075B">
        <w:rPr>
          <w:rFonts w:ascii="Courier New" w:eastAsia="方正仿宋_GBK" w:hAnsi="Courier New"/>
          <w:position w:val="2"/>
          <w:sz w:val="18"/>
          <w:szCs w:val="18"/>
        </w:rPr>
        <w:t>.flink.util.Collector</w:t>
      </w:r>
      <w:proofErr w:type="spellEnd"/>
      <w:r w:rsidRPr="0028075B">
        <w:rPr>
          <w:rFonts w:ascii="Courier New" w:eastAsia="方正仿宋_GBK" w:hAnsi="Courier New"/>
          <w:position w:val="2"/>
          <w:sz w:val="18"/>
          <w:szCs w:val="18"/>
        </w:rPr>
        <w:t>;</w:t>
      </w:r>
    </w:p>
    <w:p w14:paraId="50EB1620"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import </w:t>
      </w:r>
      <w:proofErr w:type="spellStart"/>
      <w:proofErr w:type="gramStart"/>
      <w:r w:rsidRPr="0028075B">
        <w:rPr>
          <w:rFonts w:ascii="Courier New" w:eastAsia="方正仿宋_GBK" w:hAnsi="Courier New"/>
          <w:position w:val="2"/>
          <w:sz w:val="18"/>
          <w:szCs w:val="18"/>
        </w:rPr>
        <w:t>org.apache</w:t>
      </w:r>
      <w:proofErr w:type="gramEnd"/>
      <w:r w:rsidRPr="0028075B">
        <w:rPr>
          <w:rFonts w:ascii="Courier New" w:eastAsia="方正仿宋_GBK" w:hAnsi="Courier New"/>
          <w:position w:val="2"/>
          <w:sz w:val="18"/>
          <w:szCs w:val="18"/>
        </w:rPr>
        <w:t>.flink.util.OutputTag</w:t>
      </w:r>
      <w:proofErr w:type="spellEnd"/>
      <w:r w:rsidRPr="0028075B">
        <w:rPr>
          <w:rFonts w:ascii="Courier New" w:eastAsia="方正仿宋_GBK" w:hAnsi="Courier New"/>
          <w:position w:val="2"/>
          <w:sz w:val="18"/>
          <w:szCs w:val="18"/>
        </w:rPr>
        <w:t>;</w:t>
      </w:r>
    </w:p>
    <w:p w14:paraId="65BC99B9"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p>
    <w:p w14:paraId="09CD45E2"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p>
    <w:p w14:paraId="22FEB456"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public class </w:t>
      </w:r>
      <w:proofErr w:type="spellStart"/>
      <w:r w:rsidRPr="0028075B">
        <w:rPr>
          <w:rFonts w:ascii="Courier New" w:eastAsia="方正仿宋_GBK" w:hAnsi="Courier New"/>
          <w:position w:val="2"/>
          <w:sz w:val="18"/>
          <w:szCs w:val="18"/>
        </w:rPr>
        <w:t>SplitStreamByOutputTag</w:t>
      </w:r>
      <w:proofErr w:type="spellEnd"/>
      <w:r w:rsidRPr="0028075B">
        <w:rPr>
          <w:rFonts w:ascii="Courier New" w:eastAsia="方正仿宋_GBK" w:hAnsi="Courier New"/>
          <w:position w:val="2"/>
          <w:sz w:val="18"/>
          <w:szCs w:val="18"/>
        </w:rPr>
        <w:t xml:space="preserve"> {</w:t>
      </w:r>
    </w:p>
    <w:p w14:paraId="20591ACA"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 </w:t>
      </w:r>
      <w:r w:rsidRPr="0028075B">
        <w:rPr>
          <w:rFonts w:ascii="Courier New" w:eastAsia="方正仿宋_GBK" w:hAnsi="Courier New"/>
          <w:position w:val="2"/>
          <w:sz w:val="18"/>
          <w:szCs w:val="18"/>
        </w:rPr>
        <w:t>定义输出标签，侧输出流的数据类型为三元组</w:t>
      </w:r>
      <w:r w:rsidRPr="0028075B">
        <w:rPr>
          <w:rFonts w:ascii="Courier New" w:eastAsia="方正仿宋_GBK" w:hAnsi="Courier New"/>
          <w:position w:val="2"/>
          <w:sz w:val="18"/>
          <w:szCs w:val="18"/>
        </w:rPr>
        <w:t xml:space="preserve">(user, </w:t>
      </w:r>
      <w:proofErr w:type="spellStart"/>
      <w:r w:rsidRPr="0028075B">
        <w:rPr>
          <w:rFonts w:ascii="Courier New" w:eastAsia="方正仿宋_GBK" w:hAnsi="Courier New"/>
          <w:position w:val="2"/>
          <w:sz w:val="18"/>
          <w:szCs w:val="18"/>
        </w:rPr>
        <w:t>url</w:t>
      </w:r>
      <w:proofErr w:type="spellEnd"/>
      <w:r w:rsidRPr="0028075B">
        <w:rPr>
          <w:rFonts w:ascii="Courier New" w:eastAsia="方正仿宋_GBK" w:hAnsi="Courier New"/>
          <w:position w:val="2"/>
          <w:sz w:val="18"/>
          <w:szCs w:val="18"/>
        </w:rPr>
        <w:t>, timestamp)</w:t>
      </w:r>
    </w:p>
    <w:p w14:paraId="15657F2B"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private static </w:t>
      </w:r>
      <w:proofErr w:type="spellStart"/>
      <w:r w:rsidRPr="0028075B">
        <w:rPr>
          <w:rFonts w:ascii="Courier New" w:eastAsia="方正仿宋_GBK" w:hAnsi="Courier New"/>
          <w:position w:val="2"/>
          <w:sz w:val="18"/>
          <w:szCs w:val="18"/>
        </w:rPr>
        <w:t>OutputTag</w:t>
      </w:r>
      <w:proofErr w:type="spellEnd"/>
      <w:r w:rsidRPr="0028075B">
        <w:rPr>
          <w:rFonts w:ascii="Courier New" w:eastAsia="方正仿宋_GBK" w:hAnsi="Courier New"/>
          <w:position w:val="2"/>
          <w:sz w:val="18"/>
          <w:szCs w:val="18"/>
        </w:rPr>
        <w:t xml:space="preserve">&lt;Tuple3&lt;String, String, Long&gt;&gt; </w:t>
      </w:r>
      <w:proofErr w:type="spellStart"/>
      <w:r w:rsidRPr="0028075B">
        <w:rPr>
          <w:rFonts w:ascii="Courier New" w:eastAsia="方正仿宋_GBK" w:hAnsi="Courier New"/>
          <w:position w:val="2"/>
          <w:sz w:val="18"/>
          <w:szCs w:val="18"/>
        </w:rPr>
        <w:t>MaryTag</w:t>
      </w:r>
      <w:proofErr w:type="spellEnd"/>
      <w:r w:rsidRPr="0028075B">
        <w:rPr>
          <w:rFonts w:ascii="Courier New" w:eastAsia="方正仿宋_GBK" w:hAnsi="Courier New"/>
          <w:position w:val="2"/>
          <w:sz w:val="18"/>
          <w:szCs w:val="18"/>
        </w:rPr>
        <w:t xml:space="preserve"> = new </w:t>
      </w:r>
      <w:proofErr w:type="spellStart"/>
      <w:r w:rsidRPr="0028075B">
        <w:rPr>
          <w:rFonts w:ascii="Courier New" w:eastAsia="方正仿宋_GBK" w:hAnsi="Courier New"/>
          <w:position w:val="2"/>
          <w:sz w:val="18"/>
          <w:szCs w:val="18"/>
        </w:rPr>
        <w:t>OutputTag</w:t>
      </w:r>
      <w:proofErr w:type="spellEnd"/>
      <w:r w:rsidRPr="0028075B">
        <w:rPr>
          <w:rFonts w:ascii="Courier New" w:eastAsia="方正仿宋_GBK" w:hAnsi="Courier New"/>
          <w:position w:val="2"/>
          <w:sz w:val="18"/>
          <w:szCs w:val="18"/>
        </w:rPr>
        <w:t>&lt;Tuple3&lt;String, String, Long&gt;&gt;("Mary-</w:t>
      </w:r>
      <w:proofErr w:type="spellStart"/>
      <w:r w:rsidRPr="0028075B">
        <w:rPr>
          <w:rFonts w:ascii="Courier New" w:eastAsia="方正仿宋_GBK" w:hAnsi="Courier New"/>
          <w:position w:val="2"/>
          <w:sz w:val="18"/>
          <w:szCs w:val="18"/>
        </w:rPr>
        <w:t>pv</w:t>
      </w:r>
      <w:proofErr w:type="spellEnd"/>
      <w:proofErr w:type="gramStart"/>
      <w:r w:rsidRPr="0028075B">
        <w:rPr>
          <w:rFonts w:ascii="Courier New" w:eastAsia="方正仿宋_GBK" w:hAnsi="Courier New"/>
          <w:position w:val="2"/>
          <w:sz w:val="18"/>
          <w:szCs w:val="18"/>
        </w:rPr>
        <w:t>"){</w:t>
      </w:r>
      <w:proofErr w:type="gramEnd"/>
      <w:r w:rsidRPr="0028075B">
        <w:rPr>
          <w:rFonts w:ascii="Courier New" w:eastAsia="方正仿宋_GBK" w:hAnsi="Courier New"/>
          <w:position w:val="2"/>
          <w:sz w:val="18"/>
          <w:szCs w:val="18"/>
        </w:rPr>
        <w:t>};</w:t>
      </w:r>
    </w:p>
    <w:p w14:paraId="71CC488B"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private static </w:t>
      </w:r>
      <w:proofErr w:type="spellStart"/>
      <w:r w:rsidRPr="0028075B">
        <w:rPr>
          <w:rFonts w:ascii="Courier New" w:eastAsia="方正仿宋_GBK" w:hAnsi="Courier New"/>
          <w:position w:val="2"/>
          <w:sz w:val="18"/>
          <w:szCs w:val="18"/>
        </w:rPr>
        <w:t>OutputTag</w:t>
      </w:r>
      <w:proofErr w:type="spellEnd"/>
      <w:r w:rsidRPr="0028075B">
        <w:rPr>
          <w:rFonts w:ascii="Courier New" w:eastAsia="方正仿宋_GBK" w:hAnsi="Courier New"/>
          <w:position w:val="2"/>
          <w:sz w:val="18"/>
          <w:szCs w:val="18"/>
        </w:rPr>
        <w:t xml:space="preserve">&lt;Tuple3&lt;String, String, Long&gt;&gt; </w:t>
      </w:r>
      <w:proofErr w:type="spellStart"/>
      <w:r w:rsidRPr="0028075B">
        <w:rPr>
          <w:rFonts w:ascii="Courier New" w:eastAsia="方正仿宋_GBK" w:hAnsi="Courier New"/>
          <w:position w:val="2"/>
          <w:sz w:val="18"/>
          <w:szCs w:val="18"/>
        </w:rPr>
        <w:t>BobTag</w:t>
      </w:r>
      <w:proofErr w:type="spellEnd"/>
      <w:r w:rsidRPr="0028075B">
        <w:rPr>
          <w:rFonts w:ascii="Courier New" w:eastAsia="方正仿宋_GBK" w:hAnsi="Courier New"/>
          <w:position w:val="2"/>
          <w:sz w:val="18"/>
          <w:szCs w:val="18"/>
        </w:rPr>
        <w:t xml:space="preserve"> = new </w:t>
      </w:r>
      <w:proofErr w:type="spellStart"/>
      <w:r w:rsidRPr="0028075B">
        <w:rPr>
          <w:rFonts w:ascii="Courier New" w:eastAsia="方正仿宋_GBK" w:hAnsi="Courier New"/>
          <w:position w:val="2"/>
          <w:sz w:val="18"/>
          <w:szCs w:val="18"/>
        </w:rPr>
        <w:t>OutputTag</w:t>
      </w:r>
      <w:proofErr w:type="spellEnd"/>
      <w:r w:rsidRPr="0028075B">
        <w:rPr>
          <w:rFonts w:ascii="Courier New" w:eastAsia="方正仿宋_GBK" w:hAnsi="Courier New"/>
          <w:position w:val="2"/>
          <w:sz w:val="18"/>
          <w:szCs w:val="18"/>
        </w:rPr>
        <w:t>&lt;Tuple3&lt;String, String, Long&gt;&gt;("Bob-</w:t>
      </w:r>
      <w:proofErr w:type="spellStart"/>
      <w:r w:rsidRPr="0028075B">
        <w:rPr>
          <w:rFonts w:ascii="Courier New" w:eastAsia="方正仿宋_GBK" w:hAnsi="Courier New"/>
          <w:position w:val="2"/>
          <w:sz w:val="18"/>
          <w:szCs w:val="18"/>
        </w:rPr>
        <w:t>pv</w:t>
      </w:r>
      <w:proofErr w:type="spellEnd"/>
      <w:proofErr w:type="gramStart"/>
      <w:r w:rsidRPr="0028075B">
        <w:rPr>
          <w:rFonts w:ascii="Courier New" w:eastAsia="方正仿宋_GBK" w:hAnsi="Courier New"/>
          <w:position w:val="2"/>
          <w:sz w:val="18"/>
          <w:szCs w:val="18"/>
        </w:rPr>
        <w:t>"){</w:t>
      </w:r>
      <w:proofErr w:type="gramEnd"/>
      <w:r w:rsidRPr="0028075B">
        <w:rPr>
          <w:rFonts w:ascii="Courier New" w:eastAsia="方正仿宋_GBK" w:hAnsi="Courier New"/>
          <w:position w:val="2"/>
          <w:sz w:val="18"/>
          <w:szCs w:val="18"/>
        </w:rPr>
        <w:t>};</w:t>
      </w:r>
    </w:p>
    <w:p w14:paraId="4507F7FA"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public static void </w:t>
      </w:r>
      <w:proofErr w:type="gramStart"/>
      <w:r w:rsidRPr="0028075B">
        <w:rPr>
          <w:rFonts w:ascii="Courier New" w:eastAsia="方正仿宋_GBK" w:hAnsi="Courier New"/>
          <w:position w:val="2"/>
          <w:sz w:val="18"/>
          <w:szCs w:val="18"/>
        </w:rPr>
        <w:t>main(</w:t>
      </w:r>
      <w:proofErr w:type="gramEnd"/>
      <w:r w:rsidRPr="0028075B">
        <w:rPr>
          <w:rFonts w:ascii="Courier New" w:eastAsia="方正仿宋_GBK" w:hAnsi="Courier New"/>
          <w:position w:val="2"/>
          <w:sz w:val="18"/>
          <w:szCs w:val="18"/>
        </w:rPr>
        <w:t xml:space="preserve">String[] </w:t>
      </w:r>
      <w:proofErr w:type="spellStart"/>
      <w:r w:rsidRPr="0028075B">
        <w:rPr>
          <w:rFonts w:ascii="Courier New" w:eastAsia="方正仿宋_GBK" w:hAnsi="Courier New"/>
          <w:position w:val="2"/>
          <w:sz w:val="18"/>
          <w:szCs w:val="18"/>
        </w:rPr>
        <w:t>args</w:t>
      </w:r>
      <w:proofErr w:type="spellEnd"/>
      <w:r w:rsidRPr="0028075B">
        <w:rPr>
          <w:rFonts w:ascii="Courier New" w:eastAsia="方正仿宋_GBK" w:hAnsi="Courier New"/>
          <w:position w:val="2"/>
          <w:sz w:val="18"/>
          <w:szCs w:val="18"/>
        </w:rPr>
        <w:t>) throws Exception {</w:t>
      </w:r>
    </w:p>
    <w:p w14:paraId="5DC118D8"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StreamExecutionEnvironment</w:t>
      </w:r>
      <w:proofErr w:type="spellEnd"/>
      <w:r w:rsidRPr="0028075B">
        <w:rPr>
          <w:rFonts w:ascii="Courier New" w:eastAsia="方正仿宋_GBK" w:hAnsi="Courier New"/>
          <w:position w:val="2"/>
          <w:sz w:val="18"/>
          <w:szCs w:val="18"/>
        </w:rPr>
        <w:t xml:space="preserve"> env = </w:t>
      </w:r>
      <w:proofErr w:type="spellStart"/>
      <w:r w:rsidRPr="0028075B">
        <w:rPr>
          <w:rFonts w:ascii="Courier New" w:eastAsia="方正仿宋_GBK" w:hAnsi="Courier New"/>
          <w:position w:val="2"/>
          <w:sz w:val="18"/>
          <w:szCs w:val="18"/>
        </w:rPr>
        <w:t>StreamExecutionEnvironment.getExecutionEnvironment</w:t>
      </w:r>
      <w:proofErr w:type="spellEnd"/>
      <w:r w:rsidRPr="0028075B">
        <w:rPr>
          <w:rFonts w:ascii="Courier New" w:eastAsia="方正仿宋_GBK" w:hAnsi="Courier New"/>
          <w:position w:val="2"/>
          <w:sz w:val="18"/>
          <w:szCs w:val="18"/>
        </w:rPr>
        <w:t>();</w:t>
      </w:r>
    </w:p>
    <w:p w14:paraId="53E30D4E"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spellStart"/>
      <w:proofErr w:type="gramStart"/>
      <w:r w:rsidRPr="0028075B">
        <w:rPr>
          <w:rFonts w:ascii="Courier New" w:eastAsia="方正仿宋_GBK" w:hAnsi="Courier New"/>
          <w:position w:val="2"/>
          <w:sz w:val="18"/>
          <w:szCs w:val="18"/>
        </w:rPr>
        <w:t>env.setParallelism</w:t>
      </w:r>
      <w:proofErr w:type="spellEnd"/>
      <w:proofErr w:type="gramEnd"/>
      <w:r w:rsidRPr="0028075B">
        <w:rPr>
          <w:rFonts w:ascii="Courier New" w:eastAsia="方正仿宋_GBK" w:hAnsi="Courier New"/>
          <w:position w:val="2"/>
          <w:sz w:val="18"/>
          <w:szCs w:val="18"/>
        </w:rPr>
        <w:t>(1);</w:t>
      </w:r>
    </w:p>
    <w:p w14:paraId="48824652"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SingleOutputStreamOperator</w:t>
      </w:r>
      <w:proofErr w:type="spellEnd"/>
      <w:r w:rsidRPr="0028075B">
        <w:rPr>
          <w:rFonts w:ascii="Courier New" w:eastAsia="方正仿宋_GBK" w:hAnsi="Courier New"/>
          <w:position w:val="2"/>
          <w:sz w:val="18"/>
          <w:szCs w:val="18"/>
        </w:rPr>
        <w:t>&lt;Event&gt; stream = env</w:t>
      </w:r>
    </w:p>
    <w:p w14:paraId="48D0A196"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gramStart"/>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addSource</w:t>
      </w:r>
      <w:proofErr w:type="spellEnd"/>
      <w:proofErr w:type="gramEnd"/>
      <w:r w:rsidRPr="0028075B">
        <w:rPr>
          <w:rFonts w:ascii="Courier New" w:eastAsia="方正仿宋_GBK" w:hAnsi="Courier New"/>
          <w:position w:val="2"/>
          <w:sz w:val="18"/>
          <w:szCs w:val="18"/>
        </w:rPr>
        <w:t xml:space="preserve">(new </w:t>
      </w:r>
      <w:proofErr w:type="spellStart"/>
      <w:r w:rsidRPr="0028075B">
        <w:rPr>
          <w:rFonts w:ascii="Courier New" w:eastAsia="方正仿宋_GBK" w:hAnsi="Courier New"/>
          <w:position w:val="2"/>
          <w:sz w:val="18"/>
          <w:szCs w:val="18"/>
        </w:rPr>
        <w:t>ClickSource</w:t>
      </w:r>
      <w:proofErr w:type="spellEnd"/>
      <w:r w:rsidRPr="0028075B">
        <w:rPr>
          <w:rFonts w:ascii="Courier New" w:eastAsia="方正仿宋_GBK" w:hAnsi="Courier New"/>
          <w:position w:val="2"/>
          <w:sz w:val="18"/>
          <w:szCs w:val="18"/>
        </w:rPr>
        <w:t>());</w:t>
      </w:r>
    </w:p>
    <w:p w14:paraId="06D3E39E"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p>
    <w:p w14:paraId="09CFDC00"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SingleOutputStreamOperator</w:t>
      </w:r>
      <w:proofErr w:type="spellEnd"/>
      <w:r w:rsidRPr="0028075B">
        <w:rPr>
          <w:rFonts w:ascii="Courier New" w:eastAsia="方正仿宋_GBK" w:hAnsi="Courier New"/>
          <w:position w:val="2"/>
          <w:sz w:val="18"/>
          <w:szCs w:val="18"/>
        </w:rPr>
        <w:t xml:space="preserve">&lt;Event&gt; </w:t>
      </w:r>
      <w:proofErr w:type="spellStart"/>
      <w:r w:rsidRPr="0028075B">
        <w:rPr>
          <w:rFonts w:ascii="Courier New" w:eastAsia="方正仿宋_GBK" w:hAnsi="Courier New"/>
          <w:position w:val="2"/>
          <w:sz w:val="18"/>
          <w:szCs w:val="18"/>
        </w:rPr>
        <w:t>processedStream</w:t>
      </w:r>
      <w:proofErr w:type="spellEnd"/>
      <w:r w:rsidRPr="0028075B">
        <w:rPr>
          <w:rFonts w:ascii="Courier New" w:eastAsia="方正仿宋_GBK" w:hAnsi="Courier New"/>
          <w:position w:val="2"/>
          <w:sz w:val="18"/>
          <w:szCs w:val="18"/>
        </w:rPr>
        <w:t xml:space="preserve"> = </w:t>
      </w:r>
      <w:proofErr w:type="spellStart"/>
      <w:proofErr w:type="gramStart"/>
      <w:r w:rsidRPr="0028075B">
        <w:rPr>
          <w:rFonts w:ascii="Courier New" w:eastAsia="方正仿宋_GBK" w:hAnsi="Courier New"/>
          <w:position w:val="2"/>
          <w:sz w:val="18"/>
          <w:szCs w:val="18"/>
        </w:rPr>
        <w:t>stream.process</w:t>
      </w:r>
      <w:proofErr w:type="spellEnd"/>
      <w:proofErr w:type="gramEnd"/>
      <w:r w:rsidRPr="0028075B">
        <w:rPr>
          <w:rFonts w:ascii="Courier New" w:eastAsia="方正仿宋_GBK" w:hAnsi="Courier New"/>
          <w:position w:val="2"/>
          <w:sz w:val="18"/>
          <w:szCs w:val="18"/>
        </w:rPr>
        <w:t xml:space="preserve">(new </w:t>
      </w:r>
      <w:proofErr w:type="spellStart"/>
      <w:r w:rsidRPr="0028075B">
        <w:rPr>
          <w:rFonts w:ascii="Courier New" w:eastAsia="方正仿宋_GBK" w:hAnsi="Courier New"/>
          <w:position w:val="2"/>
          <w:sz w:val="18"/>
          <w:szCs w:val="18"/>
        </w:rPr>
        <w:t>ProcessFunction</w:t>
      </w:r>
      <w:proofErr w:type="spellEnd"/>
      <w:r w:rsidRPr="0028075B">
        <w:rPr>
          <w:rFonts w:ascii="Courier New" w:eastAsia="方正仿宋_GBK" w:hAnsi="Courier New"/>
          <w:position w:val="2"/>
          <w:sz w:val="18"/>
          <w:szCs w:val="18"/>
        </w:rPr>
        <w:t>&lt;Event, Event&gt;() {</w:t>
      </w:r>
    </w:p>
    <w:p w14:paraId="063796F0"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@Override</w:t>
      </w:r>
    </w:p>
    <w:p w14:paraId="1DA62BBD"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public void </w:t>
      </w:r>
      <w:proofErr w:type="spellStart"/>
      <w:proofErr w:type="gramStart"/>
      <w:r w:rsidRPr="0028075B">
        <w:rPr>
          <w:rFonts w:ascii="Courier New" w:eastAsia="方正仿宋_GBK" w:hAnsi="Courier New"/>
          <w:position w:val="2"/>
          <w:sz w:val="18"/>
          <w:szCs w:val="18"/>
        </w:rPr>
        <w:t>processElement</w:t>
      </w:r>
      <w:proofErr w:type="spellEnd"/>
      <w:r w:rsidRPr="0028075B">
        <w:rPr>
          <w:rFonts w:ascii="Courier New" w:eastAsia="方正仿宋_GBK" w:hAnsi="Courier New"/>
          <w:position w:val="2"/>
          <w:sz w:val="18"/>
          <w:szCs w:val="18"/>
        </w:rPr>
        <w:t>(</w:t>
      </w:r>
      <w:proofErr w:type="gramEnd"/>
      <w:r w:rsidRPr="0028075B">
        <w:rPr>
          <w:rFonts w:ascii="Courier New" w:eastAsia="方正仿宋_GBK" w:hAnsi="Courier New"/>
          <w:position w:val="2"/>
          <w:sz w:val="18"/>
          <w:szCs w:val="18"/>
        </w:rPr>
        <w:t xml:space="preserve">Event value, Context </w:t>
      </w:r>
      <w:proofErr w:type="spellStart"/>
      <w:r w:rsidRPr="0028075B">
        <w:rPr>
          <w:rFonts w:ascii="Courier New" w:eastAsia="方正仿宋_GBK" w:hAnsi="Courier New"/>
          <w:position w:val="2"/>
          <w:sz w:val="18"/>
          <w:szCs w:val="18"/>
        </w:rPr>
        <w:t>ctx</w:t>
      </w:r>
      <w:proofErr w:type="spellEnd"/>
      <w:r w:rsidRPr="0028075B">
        <w:rPr>
          <w:rFonts w:ascii="Courier New" w:eastAsia="方正仿宋_GBK" w:hAnsi="Courier New"/>
          <w:position w:val="2"/>
          <w:sz w:val="18"/>
          <w:szCs w:val="18"/>
        </w:rPr>
        <w:t>, Collector&lt;Event&gt; out) throws Exception {</w:t>
      </w:r>
    </w:p>
    <w:p w14:paraId="0AE8AE21"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if (</w:t>
      </w:r>
      <w:proofErr w:type="spellStart"/>
      <w:r w:rsidRPr="0028075B">
        <w:rPr>
          <w:rFonts w:ascii="Courier New" w:eastAsia="方正仿宋_GBK" w:hAnsi="Courier New"/>
          <w:position w:val="2"/>
          <w:sz w:val="18"/>
          <w:szCs w:val="18"/>
        </w:rPr>
        <w:t>value.</w:t>
      </w:r>
      <w:proofErr w:type="gramStart"/>
      <w:r w:rsidRPr="0028075B">
        <w:rPr>
          <w:rFonts w:ascii="Courier New" w:eastAsia="方正仿宋_GBK" w:hAnsi="Courier New"/>
          <w:position w:val="2"/>
          <w:sz w:val="18"/>
          <w:szCs w:val="18"/>
        </w:rPr>
        <w:t>user.equals</w:t>
      </w:r>
      <w:proofErr w:type="spellEnd"/>
      <w:proofErr w:type="gramEnd"/>
      <w:r w:rsidRPr="0028075B">
        <w:rPr>
          <w:rFonts w:ascii="Courier New" w:eastAsia="方正仿宋_GBK" w:hAnsi="Courier New"/>
          <w:position w:val="2"/>
          <w:sz w:val="18"/>
          <w:szCs w:val="18"/>
        </w:rPr>
        <w:t>("Mary")){</w:t>
      </w:r>
    </w:p>
    <w:p w14:paraId="1B6CF1DF"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spellStart"/>
      <w:proofErr w:type="gramStart"/>
      <w:r w:rsidRPr="0028075B">
        <w:rPr>
          <w:rFonts w:ascii="Courier New" w:eastAsia="方正仿宋_GBK" w:hAnsi="Courier New"/>
          <w:position w:val="2"/>
          <w:sz w:val="18"/>
          <w:szCs w:val="18"/>
        </w:rPr>
        <w:t>ctx.output</w:t>
      </w:r>
      <w:proofErr w:type="spellEnd"/>
      <w:proofErr w:type="gramEnd"/>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MaryTag</w:t>
      </w:r>
      <w:proofErr w:type="spellEnd"/>
      <w:r w:rsidRPr="0028075B">
        <w:rPr>
          <w:rFonts w:ascii="Courier New" w:eastAsia="方正仿宋_GBK" w:hAnsi="Courier New"/>
          <w:position w:val="2"/>
          <w:sz w:val="18"/>
          <w:szCs w:val="18"/>
        </w:rPr>
        <w:t>, new Tuple3&lt;&gt;(</w:t>
      </w:r>
      <w:proofErr w:type="spellStart"/>
      <w:r w:rsidRPr="0028075B">
        <w:rPr>
          <w:rFonts w:ascii="Courier New" w:eastAsia="方正仿宋_GBK" w:hAnsi="Courier New"/>
          <w:position w:val="2"/>
          <w:sz w:val="18"/>
          <w:szCs w:val="18"/>
        </w:rPr>
        <w:t>value.user</w:t>
      </w:r>
      <w:proofErr w:type="spellEnd"/>
      <w:r w:rsidRPr="0028075B">
        <w:rPr>
          <w:rFonts w:ascii="Courier New" w:eastAsia="方正仿宋_GBK" w:hAnsi="Courier New"/>
          <w:position w:val="2"/>
          <w:sz w:val="18"/>
          <w:szCs w:val="18"/>
        </w:rPr>
        <w:t xml:space="preserve">, value.url, </w:t>
      </w:r>
      <w:proofErr w:type="spellStart"/>
      <w:r w:rsidRPr="0028075B">
        <w:rPr>
          <w:rFonts w:ascii="Courier New" w:eastAsia="方正仿宋_GBK" w:hAnsi="Courier New"/>
          <w:position w:val="2"/>
          <w:sz w:val="18"/>
          <w:szCs w:val="18"/>
        </w:rPr>
        <w:t>value.timestamp</w:t>
      </w:r>
      <w:proofErr w:type="spellEnd"/>
      <w:r w:rsidRPr="0028075B">
        <w:rPr>
          <w:rFonts w:ascii="Courier New" w:eastAsia="方正仿宋_GBK" w:hAnsi="Courier New"/>
          <w:position w:val="2"/>
          <w:sz w:val="18"/>
          <w:szCs w:val="18"/>
        </w:rPr>
        <w:t>));</w:t>
      </w:r>
    </w:p>
    <w:p w14:paraId="3D87AF3C"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 else if (</w:t>
      </w:r>
      <w:proofErr w:type="spellStart"/>
      <w:r w:rsidRPr="0028075B">
        <w:rPr>
          <w:rFonts w:ascii="Courier New" w:eastAsia="方正仿宋_GBK" w:hAnsi="Courier New"/>
          <w:position w:val="2"/>
          <w:sz w:val="18"/>
          <w:szCs w:val="18"/>
        </w:rPr>
        <w:t>value.</w:t>
      </w:r>
      <w:proofErr w:type="gramStart"/>
      <w:r w:rsidRPr="0028075B">
        <w:rPr>
          <w:rFonts w:ascii="Courier New" w:eastAsia="方正仿宋_GBK" w:hAnsi="Courier New"/>
          <w:position w:val="2"/>
          <w:sz w:val="18"/>
          <w:szCs w:val="18"/>
        </w:rPr>
        <w:t>user.equals</w:t>
      </w:r>
      <w:proofErr w:type="spellEnd"/>
      <w:proofErr w:type="gramEnd"/>
      <w:r w:rsidRPr="0028075B">
        <w:rPr>
          <w:rFonts w:ascii="Courier New" w:eastAsia="方正仿宋_GBK" w:hAnsi="Courier New"/>
          <w:position w:val="2"/>
          <w:sz w:val="18"/>
          <w:szCs w:val="18"/>
        </w:rPr>
        <w:t>("Bob")){</w:t>
      </w:r>
    </w:p>
    <w:p w14:paraId="195A659E"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lastRenderedPageBreak/>
        <w:t xml:space="preserve">                    </w:t>
      </w:r>
      <w:proofErr w:type="spellStart"/>
      <w:proofErr w:type="gramStart"/>
      <w:r w:rsidRPr="0028075B">
        <w:rPr>
          <w:rFonts w:ascii="Courier New" w:eastAsia="方正仿宋_GBK" w:hAnsi="Courier New"/>
          <w:position w:val="2"/>
          <w:sz w:val="18"/>
          <w:szCs w:val="18"/>
        </w:rPr>
        <w:t>ctx.output</w:t>
      </w:r>
      <w:proofErr w:type="spellEnd"/>
      <w:proofErr w:type="gramEnd"/>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BobTag</w:t>
      </w:r>
      <w:proofErr w:type="spellEnd"/>
      <w:r w:rsidRPr="0028075B">
        <w:rPr>
          <w:rFonts w:ascii="Courier New" w:eastAsia="方正仿宋_GBK" w:hAnsi="Courier New"/>
          <w:position w:val="2"/>
          <w:sz w:val="18"/>
          <w:szCs w:val="18"/>
        </w:rPr>
        <w:t>, new Tuple3&lt;&gt;(</w:t>
      </w:r>
      <w:proofErr w:type="spellStart"/>
      <w:r w:rsidRPr="0028075B">
        <w:rPr>
          <w:rFonts w:ascii="Courier New" w:eastAsia="方正仿宋_GBK" w:hAnsi="Courier New"/>
          <w:position w:val="2"/>
          <w:sz w:val="18"/>
          <w:szCs w:val="18"/>
        </w:rPr>
        <w:t>value.user</w:t>
      </w:r>
      <w:proofErr w:type="spellEnd"/>
      <w:r w:rsidRPr="0028075B">
        <w:rPr>
          <w:rFonts w:ascii="Courier New" w:eastAsia="方正仿宋_GBK" w:hAnsi="Courier New"/>
          <w:position w:val="2"/>
          <w:sz w:val="18"/>
          <w:szCs w:val="18"/>
        </w:rPr>
        <w:t xml:space="preserve">, value.url, </w:t>
      </w:r>
      <w:proofErr w:type="spellStart"/>
      <w:r w:rsidRPr="0028075B">
        <w:rPr>
          <w:rFonts w:ascii="Courier New" w:eastAsia="方正仿宋_GBK" w:hAnsi="Courier New"/>
          <w:position w:val="2"/>
          <w:sz w:val="18"/>
          <w:szCs w:val="18"/>
        </w:rPr>
        <w:t>value.timestamp</w:t>
      </w:r>
      <w:proofErr w:type="spellEnd"/>
      <w:r w:rsidRPr="0028075B">
        <w:rPr>
          <w:rFonts w:ascii="Courier New" w:eastAsia="方正仿宋_GBK" w:hAnsi="Courier New"/>
          <w:position w:val="2"/>
          <w:sz w:val="18"/>
          <w:szCs w:val="18"/>
        </w:rPr>
        <w:t>));</w:t>
      </w:r>
    </w:p>
    <w:p w14:paraId="3BF9298D"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 else {</w:t>
      </w:r>
    </w:p>
    <w:p w14:paraId="60BBE72E"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spellStart"/>
      <w:proofErr w:type="gramStart"/>
      <w:r w:rsidRPr="0028075B">
        <w:rPr>
          <w:rFonts w:ascii="Courier New" w:eastAsia="方正仿宋_GBK" w:hAnsi="Courier New"/>
          <w:position w:val="2"/>
          <w:sz w:val="18"/>
          <w:szCs w:val="18"/>
        </w:rPr>
        <w:t>out.collect</w:t>
      </w:r>
      <w:proofErr w:type="spellEnd"/>
      <w:proofErr w:type="gramEnd"/>
      <w:r w:rsidRPr="0028075B">
        <w:rPr>
          <w:rFonts w:ascii="Courier New" w:eastAsia="方正仿宋_GBK" w:hAnsi="Courier New"/>
          <w:position w:val="2"/>
          <w:sz w:val="18"/>
          <w:szCs w:val="18"/>
        </w:rPr>
        <w:t>(value);</w:t>
      </w:r>
    </w:p>
    <w:p w14:paraId="23A0AB33"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
    <w:p w14:paraId="65D4950C"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
    <w:p w14:paraId="2766DF2D"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
    <w:p w14:paraId="308C97D1"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p>
    <w:p w14:paraId="1CA8F7EE"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processedStream.getSideOutput</w:t>
      </w:r>
      <w:proofErr w:type="spellEnd"/>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MaryTag</w:t>
      </w:r>
      <w:proofErr w:type="spellEnd"/>
      <w:r w:rsidRPr="0028075B">
        <w:rPr>
          <w:rFonts w:ascii="Courier New" w:eastAsia="方正仿宋_GBK" w:hAnsi="Courier New"/>
          <w:position w:val="2"/>
          <w:sz w:val="18"/>
          <w:szCs w:val="18"/>
        </w:rPr>
        <w:t>).</w:t>
      </w:r>
      <w:proofErr w:type="gramStart"/>
      <w:r w:rsidRPr="0028075B">
        <w:rPr>
          <w:rFonts w:ascii="Courier New" w:eastAsia="方正仿宋_GBK" w:hAnsi="Courier New"/>
          <w:position w:val="2"/>
          <w:sz w:val="18"/>
          <w:szCs w:val="18"/>
        </w:rPr>
        <w:t>print(</w:t>
      </w:r>
      <w:proofErr w:type="gramEnd"/>
      <w:r w:rsidRPr="0028075B">
        <w:rPr>
          <w:rFonts w:ascii="Courier New" w:eastAsia="方正仿宋_GBK" w:hAnsi="Courier New"/>
          <w:position w:val="2"/>
          <w:sz w:val="18"/>
          <w:szCs w:val="18"/>
        </w:rPr>
        <w:t xml:space="preserve">"Mary </w:t>
      </w:r>
      <w:proofErr w:type="spellStart"/>
      <w:r w:rsidRPr="0028075B">
        <w:rPr>
          <w:rFonts w:ascii="Courier New" w:eastAsia="方正仿宋_GBK" w:hAnsi="Courier New"/>
          <w:position w:val="2"/>
          <w:sz w:val="18"/>
          <w:szCs w:val="18"/>
        </w:rPr>
        <w:t>pv</w:t>
      </w:r>
      <w:proofErr w:type="spellEnd"/>
      <w:r w:rsidRPr="0028075B">
        <w:rPr>
          <w:rFonts w:ascii="Courier New" w:eastAsia="方正仿宋_GBK" w:hAnsi="Courier New"/>
          <w:position w:val="2"/>
          <w:sz w:val="18"/>
          <w:szCs w:val="18"/>
        </w:rPr>
        <w:t>");</w:t>
      </w:r>
    </w:p>
    <w:p w14:paraId="193C387C"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processedStream.getSideOutput</w:t>
      </w:r>
      <w:proofErr w:type="spellEnd"/>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BobTag</w:t>
      </w:r>
      <w:proofErr w:type="spellEnd"/>
      <w:r w:rsidRPr="0028075B">
        <w:rPr>
          <w:rFonts w:ascii="Courier New" w:eastAsia="方正仿宋_GBK" w:hAnsi="Courier New"/>
          <w:position w:val="2"/>
          <w:sz w:val="18"/>
          <w:szCs w:val="18"/>
        </w:rPr>
        <w:t>).</w:t>
      </w:r>
      <w:proofErr w:type="gramStart"/>
      <w:r w:rsidRPr="0028075B">
        <w:rPr>
          <w:rFonts w:ascii="Courier New" w:eastAsia="方正仿宋_GBK" w:hAnsi="Courier New"/>
          <w:position w:val="2"/>
          <w:sz w:val="18"/>
          <w:szCs w:val="18"/>
        </w:rPr>
        <w:t>print(</w:t>
      </w:r>
      <w:proofErr w:type="gramEnd"/>
      <w:r w:rsidRPr="0028075B">
        <w:rPr>
          <w:rFonts w:ascii="Courier New" w:eastAsia="方正仿宋_GBK" w:hAnsi="Courier New"/>
          <w:position w:val="2"/>
          <w:sz w:val="18"/>
          <w:szCs w:val="18"/>
        </w:rPr>
        <w:t xml:space="preserve">"Bob </w:t>
      </w:r>
      <w:proofErr w:type="spellStart"/>
      <w:r w:rsidRPr="0028075B">
        <w:rPr>
          <w:rFonts w:ascii="Courier New" w:eastAsia="方正仿宋_GBK" w:hAnsi="Courier New"/>
          <w:position w:val="2"/>
          <w:sz w:val="18"/>
          <w:szCs w:val="18"/>
        </w:rPr>
        <w:t>pv</w:t>
      </w:r>
      <w:proofErr w:type="spellEnd"/>
      <w:r w:rsidRPr="0028075B">
        <w:rPr>
          <w:rFonts w:ascii="Courier New" w:eastAsia="方正仿宋_GBK" w:hAnsi="Courier New"/>
          <w:position w:val="2"/>
          <w:sz w:val="18"/>
          <w:szCs w:val="18"/>
        </w:rPr>
        <w:t>");</w:t>
      </w:r>
    </w:p>
    <w:p w14:paraId="364FAA6A"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processedStream.print</w:t>
      </w:r>
      <w:proofErr w:type="spellEnd"/>
      <w:r w:rsidRPr="0028075B">
        <w:rPr>
          <w:rFonts w:ascii="Courier New" w:eastAsia="方正仿宋_GBK" w:hAnsi="Courier New"/>
          <w:position w:val="2"/>
          <w:sz w:val="18"/>
          <w:szCs w:val="18"/>
        </w:rPr>
        <w:t>("else");</w:t>
      </w:r>
    </w:p>
    <w:p w14:paraId="29497548"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p>
    <w:p w14:paraId="02251DA8"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spellStart"/>
      <w:proofErr w:type="gramStart"/>
      <w:r w:rsidRPr="0028075B">
        <w:rPr>
          <w:rFonts w:ascii="Courier New" w:eastAsia="方正仿宋_GBK" w:hAnsi="Courier New"/>
          <w:position w:val="2"/>
          <w:sz w:val="18"/>
          <w:szCs w:val="18"/>
        </w:rPr>
        <w:t>env.execute</w:t>
      </w:r>
      <w:proofErr w:type="spellEnd"/>
      <w:proofErr w:type="gramEnd"/>
      <w:r w:rsidRPr="0028075B">
        <w:rPr>
          <w:rFonts w:ascii="Courier New" w:eastAsia="方正仿宋_GBK" w:hAnsi="Courier New"/>
          <w:position w:val="2"/>
          <w:sz w:val="18"/>
          <w:szCs w:val="18"/>
        </w:rPr>
        <w:t>();</w:t>
      </w:r>
    </w:p>
    <w:p w14:paraId="64EF68FB"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
    <w:p w14:paraId="2FDD2B25" w14:textId="77777777" w:rsidR="00E1794C" w:rsidRPr="0028075B" w:rsidRDefault="00E1794C" w:rsidP="00E1794C">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w:t>
      </w:r>
    </w:p>
    <w:p w14:paraId="52CCF585" w14:textId="7AC0C634"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输出结果是：</w:t>
      </w:r>
    </w:p>
    <w:p w14:paraId="1BF3C94F"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Bob </w:t>
      </w:r>
      <w:proofErr w:type="spellStart"/>
      <w:r w:rsidRPr="0028075B">
        <w:rPr>
          <w:rFonts w:ascii="Courier New" w:eastAsia="方正仿宋_GBK" w:hAnsi="Courier New"/>
          <w:position w:val="2"/>
          <w:sz w:val="18"/>
          <w:szCs w:val="18"/>
        </w:rPr>
        <w:t>pv</w:t>
      </w:r>
      <w:proofErr w:type="spellEnd"/>
      <w:r w:rsidRPr="0028075B">
        <w:rPr>
          <w:rFonts w:ascii="Courier New" w:eastAsia="方正仿宋_GBK" w:hAnsi="Courier New"/>
          <w:position w:val="2"/>
          <w:sz w:val="18"/>
          <w:szCs w:val="18"/>
        </w:rPr>
        <w:t>&gt; (Bob</w:t>
      </w:r>
      <w:proofErr w:type="gramStart"/>
      <w:r w:rsidRPr="0028075B">
        <w:rPr>
          <w:rFonts w:ascii="Courier New" w:eastAsia="方正仿宋_GBK" w:hAnsi="Courier New"/>
          <w:position w:val="2"/>
          <w:sz w:val="18"/>
          <w:szCs w:val="18"/>
        </w:rPr>
        <w:t>,./</w:t>
      </w:r>
      <w:proofErr w:type="spellStart"/>
      <w:proofErr w:type="gramEnd"/>
      <w:r w:rsidRPr="0028075B">
        <w:rPr>
          <w:rFonts w:ascii="Courier New" w:eastAsia="方正仿宋_GBK" w:hAnsi="Courier New"/>
          <w:position w:val="2"/>
          <w:sz w:val="18"/>
          <w:szCs w:val="18"/>
        </w:rPr>
        <w:t>prod?id</w:t>
      </w:r>
      <w:proofErr w:type="spellEnd"/>
      <w:r w:rsidRPr="0028075B">
        <w:rPr>
          <w:rFonts w:ascii="Courier New" w:eastAsia="方正仿宋_GBK" w:hAnsi="Courier New"/>
          <w:position w:val="2"/>
          <w:sz w:val="18"/>
          <w:szCs w:val="18"/>
        </w:rPr>
        <w:t>=1,1624442886645)</w:t>
      </w:r>
    </w:p>
    <w:p w14:paraId="727E94F1"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Mary </w:t>
      </w:r>
      <w:proofErr w:type="spellStart"/>
      <w:r w:rsidRPr="0028075B">
        <w:rPr>
          <w:rFonts w:ascii="Courier New" w:eastAsia="方正仿宋_GBK" w:hAnsi="Courier New"/>
          <w:position w:val="2"/>
          <w:sz w:val="18"/>
          <w:szCs w:val="18"/>
        </w:rPr>
        <w:t>pv</w:t>
      </w:r>
      <w:proofErr w:type="spellEnd"/>
      <w:r w:rsidRPr="0028075B">
        <w:rPr>
          <w:rFonts w:ascii="Courier New" w:eastAsia="方正仿宋_GBK" w:hAnsi="Courier New"/>
          <w:position w:val="2"/>
          <w:sz w:val="18"/>
          <w:szCs w:val="18"/>
        </w:rPr>
        <w:t>&gt; (Mary</w:t>
      </w:r>
      <w:proofErr w:type="gramStart"/>
      <w:r w:rsidRPr="0028075B">
        <w:rPr>
          <w:rFonts w:ascii="Courier New" w:eastAsia="方正仿宋_GBK" w:hAnsi="Courier New"/>
          <w:position w:val="2"/>
          <w:sz w:val="18"/>
          <w:szCs w:val="18"/>
        </w:rPr>
        <w:t>,./</w:t>
      </w:r>
      <w:proofErr w:type="spellStart"/>
      <w:proofErr w:type="gramEnd"/>
      <w:r w:rsidRPr="0028075B">
        <w:rPr>
          <w:rFonts w:ascii="Courier New" w:eastAsia="方正仿宋_GBK" w:hAnsi="Courier New"/>
          <w:position w:val="2"/>
          <w:sz w:val="18"/>
          <w:szCs w:val="18"/>
        </w:rPr>
        <w:t>prod?id</w:t>
      </w:r>
      <w:proofErr w:type="spellEnd"/>
      <w:r w:rsidRPr="0028075B">
        <w:rPr>
          <w:rFonts w:ascii="Courier New" w:eastAsia="方正仿宋_GBK" w:hAnsi="Courier New"/>
          <w:position w:val="2"/>
          <w:sz w:val="18"/>
          <w:szCs w:val="18"/>
        </w:rPr>
        <w:t>=1,1624442887664)</w:t>
      </w:r>
    </w:p>
    <w:p w14:paraId="7D24D90F"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Bob </w:t>
      </w:r>
      <w:proofErr w:type="spellStart"/>
      <w:r w:rsidRPr="0028075B">
        <w:rPr>
          <w:rFonts w:ascii="Courier New" w:eastAsia="方正仿宋_GBK" w:hAnsi="Courier New"/>
          <w:position w:val="2"/>
          <w:sz w:val="18"/>
          <w:szCs w:val="18"/>
        </w:rPr>
        <w:t>pv</w:t>
      </w:r>
      <w:proofErr w:type="spellEnd"/>
      <w:r w:rsidRPr="0028075B">
        <w:rPr>
          <w:rFonts w:ascii="Courier New" w:eastAsia="方正仿宋_GBK" w:hAnsi="Courier New"/>
          <w:position w:val="2"/>
          <w:sz w:val="18"/>
          <w:szCs w:val="18"/>
        </w:rPr>
        <w:t>&gt; (Bob</w:t>
      </w:r>
      <w:proofErr w:type="gramStart"/>
      <w:r w:rsidRPr="0028075B">
        <w:rPr>
          <w:rFonts w:ascii="Courier New" w:eastAsia="方正仿宋_GBK" w:hAnsi="Courier New"/>
          <w:position w:val="2"/>
          <w:sz w:val="18"/>
          <w:szCs w:val="18"/>
        </w:rPr>
        <w:t>,./</w:t>
      </w:r>
      <w:proofErr w:type="gramEnd"/>
      <w:r w:rsidRPr="0028075B">
        <w:rPr>
          <w:rFonts w:ascii="Courier New" w:eastAsia="方正仿宋_GBK" w:hAnsi="Courier New"/>
          <w:position w:val="2"/>
          <w:sz w:val="18"/>
          <w:szCs w:val="18"/>
        </w:rPr>
        <w:t>home,1624442888673)</w:t>
      </w:r>
    </w:p>
    <w:p w14:paraId="09A809DE"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Mary </w:t>
      </w:r>
      <w:proofErr w:type="spellStart"/>
      <w:r w:rsidRPr="0028075B">
        <w:rPr>
          <w:rFonts w:ascii="Courier New" w:eastAsia="方正仿宋_GBK" w:hAnsi="Courier New"/>
          <w:position w:val="2"/>
          <w:sz w:val="18"/>
          <w:szCs w:val="18"/>
        </w:rPr>
        <w:t>pv</w:t>
      </w:r>
      <w:proofErr w:type="spellEnd"/>
      <w:r w:rsidRPr="0028075B">
        <w:rPr>
          <w:rFonts w:ascii="Courier New" w:eastAsia="方正仿宋_GBK" w:hAnsi="Courier New"/>
          <w:position w:val="2"/>
          <w:sz w:val="18"/>
          <w:szCs w:val="18"/>
        </w:rPr>
        <w:t>&gt; (Mary</w:t>
      </w:r>
      <w:proofErr w:type="gramStart"/>
      <w:r w:rsidRPr="0028075B">
        <w:rPr>
          <w:rFonts w:ascii="Courier New" w:eastAsia="方正仿宋_GBK" w:hAnsi="Courier New"/>
          <w:position w:val="2"/>
          <w:sz w:val="18"/>
          <w:szCs w:val="18"/>
        </w:rPr>
        <w:t>,./</w:t>
      </w:r>
      <w:proofErr w:type="spellStart"/>
      <w:proofErr w:type="gramEnd"/>
      <w:r w:rsidRPr="0028075B">
        <w:rPr>
          <w:rFonts w:ascii="Courier New" w:eastAsia="方正仿宋_GBK" w:hAnsi="Courier New"/>
          <w:position w:val="2"/>
          <w:sz w:val="18"/>
          <w:szCs w:val="18"/>
        </w:rPr>
        <w:t>prod?id</w:t>
      </w:r>
      <w:proofErr w:type="spellEnd"/>
      <w:r w:rsidRPr="0028075B">
        <w:rPr>
          <w:rFonts w:ascii="Courier New" w:eastAsia="方正仿宋_GBK" w:hAnsi="Courier New"/>
          <w:position w:val="2"/>
          <w:sz w:val="18"/>
          <w:szCs w:val="18"/>
        </w:rPr>
        <w:t>=1,1624442889676)</w:t>
      </w:r>
    </w:p>
    <w:p w14:paraId="0E8F2F0A"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else&gt; </w:t>
      </w:r>
      <w:proofErr w:type="gramStart"/>
      <w:r w:rsidRPr="0028075B">
        <w:rPr>
          <w:rFonts w:ascii="Courier New" w:eastAsia="方正仿宋_GBK" w:hAnsi="Courier New"/>
          <w:position w:val="2"/>
          <w:sz w:val="18"/>
          <w:szCs w:val="18"/>
        </w:rPr>
        <w:t>Event{</w:t>
      </w:r>
      <w:proofErr w:type="gramEnd"/>
      <w:r w:rsidRPr="0028075B">
        <w:rPr>
          <w:rFonts w:ascii="Courier New" w:eastAsia="方正仿宋_GBK" w:hAnsi="Courier New"/>
          <w:position w:val="2"/>
          <w:sz w:val="18"/>
          <w:szCs w:val="18"/>
        </w:rPr>
        <w:t xml:space="preserve">user='Alice', </w:t>
      </w:r>
      <w:proofErr w:type="spellStart"/>
      <w:r w:rsidRPr="0028075B">
        <w:rPr>
          <w:rFonts w:ascii="Courier New" w:eastAsia="方正仿宋_GBK" w:hAnsi="Courier New"/>
          <w:position w:val="2"/>
          <w:sz w:val="18"/>
          <w:szCs w:val="18"/>
        </w:rPr>
        <w:t>url</w:t>
      </w:r>
      <w:proofErr w:type="spellEnd"/>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prod?id</w:t>
      </w:r>
      <w:proofErr w:type="spellEnd"/>
      <w:r w:rsidRPr="0028075B">
        <w:rPr>
          <w:rFonts w:ascii="Courier New" w:eastAsia="方正仿宋_GBK" w:hAnsi="Courier New"/>
          <w:position w:val="2"/>
          <w:sz w:val="18"/>
          <w:szCs w:val="18"/>
        </w:rPr>
        <w:t>=1', timestamp=2021-06-23 18:08:10.693}</w:t>
      </w:r>
    </w:p>
    <w:p w14:paraId="260C5E9D"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else&gt; </w:t>
      </w:r>
      <w:proofErr w:type="gramStart"/>
      <w:r w:rsidRPr="0028075B">
        <w:rPr>
          <w:rFonts w:ascii="Courier New" w:eastAsia="方正仿宋_GBK" w:hAnsi="Courier New"/>
          <w:position w:val="2"/>
          <w:sz w:val="18"/>
          <w:szCs w:val="18"/>
        </w:rPr>
        <w:t>Event{</w:t>
      </w:r>
      <w:proofErr w:type="gramEnd"/>
      <w:r w:rsidRPr="0028075B">
        <w:rPr>
          <w:rFonts w:ascii="Courier New" w:eastAsia="方正仿宋_GBK" w:hAnsi="Courier New"/>
          <w:position w:val="2"/>
          <w:sz w:val="18"/>
          <w:szCs w:val="18"/>
        </w:rPr>
        <w:t xml:space="preserve">user='Alice', </w:t>
      </w:r>
      <w:proofErr w:type="spellStart"/>
      <w:r w:rsidRPr="0028075B">
        <w:rPr>
          <w:rFonts w:ascii="Courier New" w:eastAsia="方正仿宋_GBK" w:hAnsi="Courier New"/>
          <w:position w:val="2"/>
          <w:sz w:val="18"/>
          <w:szCs w:val="18"/>
        </w:rPr>
        <w:t>url</w:t>
      </w:r>
      <w:proofErr w:type="spellEnd"/>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prod?id</w:t>
      </w:r>
      <w:proofErr w:type="spellEnd"/>
      <w:r w:rsidRPr="0028075B">
        <w:rPr>
          <w:rFonts w:ascii="Courier New" w:eastAsia="方正仿宋_GBK" w:hAnsi="Courier New"/>
          <w:position w:val="2"/>
          <w:sz w:val="18"/>
          <w:szCs w:val="18"/>
        </w:rPr>
        <w:t>=1', timestamp=2021-06-23 18:08:11.697}</w:t>
      </w:r>
    </w:p>
    <w:p w14:paraId="4396678E"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else&gt; </w:t>
      </w:r>
      <w:proofErr w:type="gramStart"/>
      <w:r w:rsidRPr="0028075B">
        <w:rPr>
          <w:rFonts w:ascii="Courier New" w:eastAsia="方正仿宋_GBK" w:hAnsi="Courier New"/>
          <w:position w:val="2"/>
          <w:sz w:val="18"/>
          <w:szCs w:val="18"/>
        </w:rPr>
        <w:t>Event{</w:t>
      </w:r>
      <w:proofErr w:type="gramEnd"/>
      <w:r w:rsidRPr="0028075B">
        <w:rPr>
          <w:rFonts w:ascii="Courier New" w:eastAsia="方正仿宋_GBK" w:hAnsi="Courier New"/>
          <w:position w:val="2"/>
          <w:sz w:val="18"/>
          <w:szCs w:val="18"/>
        </w:rPr>
        <w:t xml:space="preserve">user='Alice', </w:t>
      </w:r>
      <w:proofErr w:type="spellStart"/>
      <w:r w:rsidRPr="0028075B">
        <w:rPr>
          <w:rFonts w:ascii="Courier New" w:eastAsia="方正仿宋_GBK" w:hAnsi="Courier New"/>
          <w:position w:val="2"/>
          <w:sz w:val="18"/>
          <w:szCs w:val="18"/>
        </w:rPr>
        <w:t>url</w:t>
      </w:r>
      <w:proofErr w:type="spellEnd"/>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prod?id</w:t>
      </w:r>
      <w:proofErr w:type="spellEnd"/>
      <w:r w:rsidRPr="0028075B">
        <w:rPr>
          <w:rFonts w:ascii="Courier New" w:eastAsia="方正仿宋_GBK" w:hAnsi="Courier New"/>
          <w:position w:val="2"/>
          <w:sz w:val="18"/>
          <w:szCs w:val="18"/>
        </w:rPr>
        <w:t>=1', timestamp=2021-06-23 18:08:12.702}</w:t>
      </w:r>
    </w:p>
    <w:p w14:paraId="7C0F871A"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Mary </w:t>
      </w:r>
      <w:proofErr w:type="spellStart"/>
      <w:r w:rsidRPr="0028075B">
        <w:rPr>
          <w:rFonts w:ascii="Courier New" w:eastAsia="方正仿宋_GBK" w:hAnsi="Courier New"/>
          <w:position w:val="2"/>
          <w:sz w:val="18"/>
          <w:szCs w:val="18"/>
        </w:rPr>
        <w:t>pv</w:t>
      </w:r>
      <w:proofErr w:type="spellEnd"/>
      <w:r w:rsidRPr="0028075B">
        <w:rPr>
          <w:rFonts w:ascii="Courier New" w:eastAsia="方正仿宋_GBK" w:hAnsi="Courier New"/>
          <w:position w:val="2"/>
          <w:sz w:val="18"/>
          <w:szCs w:val="18"/>
        </w:rPr>
        <w:t>&gt; (Mary</w:t>
      </w:r>
      <w:proofErr w:type="gramStart"/>
      <w:r w:rsidRPr="0028075B">
        <w:rPr>
          <w:rFonts w:ascii="Courier New" w:eastAsia="方正仿宋_GBK" w:hAnsi="Courier New"/>
          <w:position w:val="2"/>
          <w:sz w:val="18"/>
          <w:szCs w:val="18"/>
        </w:rPr>
        <w:t>,./</w:t>
      </w:r>
      <w:proofErr w:type="gramEnd"/>
      <w:r w:rsidRPr="0028075B">
        <w:rPr>
          <w:rFonts w:ascii="Courier New" w:eastAsia="方正仿宋_GBK" w:hAnsi="Courier New"/>
          <w:position w:val="2"/>
          <w:sz w:val="18"/>
          <w:szCs w:val="18"/>
        </w:rPr>
        <w:t>cart,1624442893705)</w:t>
      </w:r>
    </w:p>
    <w:p w14:paraId="7ABEEC73"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Bob </w:t>
      </w:r>
      <w:proofErr w:type="spellStart"/>
      <w:r w:rsidRPr="0028075B">
        <w:rPr>
          <w:rFonts w:ascii="Courier New" w:eastAsia="方正仿宋_GBK" w:hAnsi="Courier New"/>
          <w:position w:val="2"/>
          <w:sz w:val="18"/>
          <w:szCs w:val="18"/>
        </w:rPr>
        <w:t>pv</w:t>
      </w:r>
      <w:proofErr w:type="spellEnd"/>
      <w:r w:rsidRPr="0028075B">
        <w:rPr>
          <w:rFonts w:ascii="Courier New" w:eastAsia="方正仿宋_GBK" w:hAnsi="Courier New"/>
          <w:position w:val="2"/>
          <w:sz w:val="18"/>
          <w:szCs w:val="18"/>
        </w:rPr>
        <w:t>&gt; (Bob</w:t>
      </w:r>
      <w:proofErr w:type="gramStart"/>
      <w:r w:rsidRPr="0028075B">
        <w:rPr>
          <w:rFonts w:ascii="Courier New" w:eastAsia="方正仿宋_GBK" w:hAnsi="Courier New"/>
          <w:position w:val="2"/>
          <w:sz w:val="18"/>
          <w:szCs w:val="18"/>
        </w:rPr>
        <w:t>,./</w:t>
      </w:r>
      <w:proofErr w:type="gramEnd"/>
      <w:r w:rsidRPr="0028075B">
        <w:rPr>
          <w:rFonts w:ascii="Courier New" w:eastAsia="方正仿宋_GBK" w:hAnsi="Courier New"/>
          <w:position w:val="2"/>
          <w:sz w:val="18"/>
          <w:szCs w:val="18"/>
        </w:rPr>
        <w:t>cart,1624442894710)</w:t>
      </w:r>
    </w:p>
    <w:p w14:paraId="0981E94C"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else&gt; </w:t>
      </w:r>
      <w:proofErr w:type="gramStart"/>
      <w:r w:rsidRPr="0028075B">
        <w:rPr>
          <w:rFonts w:ascii="Courier New" w:eastAsia="方正仿宋_GBK" w:hAnsi="Courier New"/>
          <w:position w:val="2"/>
          <w:sz w:val="18"/>
          <w:szCs w:val="18"/>
        </w:rPr>
        <w:t>Event{</w:t>
      </w:r>
      <w:proofErr w:type="gramEnd"/>
      <w:r w:rsidRPr="0028075B">
        <w:rPr>
          <w:rFonts w:ascii="Courier New" w:eastAsia="方正仿宋_GBK" w:hAnsi="Courier New"/>
          <w:position w:val="2"/>
          <w:sz w:val="18"/>
          <w:szCs w:val="18"/>
        </w:rPr>
        <w:t xml:space="preserve">user='Alice', </w:t>
      </w:r>
      <w:proofErr w:type="spellStart"/>
      <w:r w:rsidRPr="0028075B">
        <w:rPr>
          <w:rFonts w:ascii="Courier New" w:eastAsia="方正仿宋_GBK" w:hAnsi="Courier New"/>
          <w:position w:val="2"/>
          <w:sz w:val="18"/>
          <w:szCs w:val="18"/>
        </w:rPr>
        <w:t>url</w:t>
      </w:r>
      <w:proofErr w:type="spellEnd"/>
      <w:r w:rsidRPr="0028075B">
        <w:rPr>
          <w:rFonts w:ascii="Courier New" w:eastAsia="方正仿宋_GBK" w:hAnsi="Courier New"/>
          <w:position w:val="2"/>
          <w:sz w:val="18"/>
          <w:szCs w:val="18"/>
        </w:rPr>
        <w:t>='./cart', timestamp=2021-06-23 18:08:15.722}</w:t>
      </w:r>
    </w:p>
    <w:p w14:paraId="57DFC347" w14:textId="77777777" w:rsidR="00E1794C" w:rsidRPr="0028075B" w:rsidRDefault="00E1794C" w:rsidP="00E1794C">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Mary </w:t>
      </w:r>
      <w:proofErr w:type="spellStart"/>
      <w:r w:rsidRPr="0028075B">
        <w:rPr>
          <w:rFonts w:ascii="Courier New" w:eastAsia="方正仿宋_GBK" w:hAnsi="Courier New"/>
          <w:position w:val="2"/>
          <w:sz w:val="18"/>
          <w:szCs w:val="18"/>
        </w:rPr>
        <w:t>pv</w:t>
      </w:r>
      <w:proofErr w:type="spellEnd"/>
      <w:r w:rsidRPr="0028075B">
        <w:rPr>
          <w:rFonts w:ascii="Courier New" w:eastAsia="方正仿宋_GBK" w:hAnsi="Courier New"/>
          <w:position w:val="2"/>
          <w:sz w:val="18"/>
          <w:szCs w:val="18"/>
        </w:rPr>
        <w:t>&gt; (Mary</w:t>
      </w:r>
      <w:proofErr w:type="gramStart"/>
      <w:r w:rsidRPr="0028075B">
        <w:rPr>
          <w:rFonts w:ascii="Courier New" w:eastAsia="方正仿宋_GBK" w:hAnsi="Courier New"/>
          <w:position w:val="2"/>
          <w:sz w:val="18"/>
          <w:szCs w:val="18"/>
        </w:rPr>
        <w:t>,./</w:t>
      </w:r>
      <w:proofErr w:type="spellStart"/>
      <w:proofErr w:type="gramEnd"/>
      <w:r w:rsidRPr="0028075B">
        <w:rPr>
          <w:rFonts w:ascii="Courier New" w:eastAsia="方正仿宋_GBK" w:hAnsi="Courier New"/>
          <w:position w:val="2"/>
          <w:sz w:val="18"/>
          <w:szCs w:val="18"/>
        </w:rPr>
        <w:t>prod?id</w:t>
      </w:r>
      <w:proofErr w:type="spellEnd"/>
      <w:r w:rsidRPr="0028075B">
        <w:rPr>
          <w:rFonts w:ascii="Courier New" w:eastAsia="方正仿宋_GBK" w:hAnsi="Courier New"/>
          <w:position w:val="2"/>
          <w:sz w:val="18"/>
          <w:szCs w:val="18"/>
        </w:rPr>
        <w:t>=1,1624442896725)</w:t>
      </w:r>
    </w:p>
    <w:p w14:paraId="3E535D40"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szCs w:val="20"/>
        </w:rPr>
        <w:t>这里我们定义了两个侧输出流，分别拣选</w:t>
      </w:r>
      <w:r w:rsidRPr="0028075B">
        <w:rPr>
          <w:rFonts w:cs="宋体" w:hint="eastAsia"/>
          <w:szCs w:val="20"/>
        </w:rPr>
        <w:t>Mary</w:t>
      </w:r>
      <w:r w:rsidRPr="0028075B">
        <w:rPr>
          <w:rFonts w:cs="宋体" w:hint="eastAsia"/>
          <w:szCs w:val="20"/>
        </w:rPr>
        <w:t>的浏览事件</w:t>
      </w:r>
      <w:r w:rsidRPr="0028075B">
        <w:rPr>
          <w:rFonts w:cs="宋体"/>
          <w:szCs w:val="20"/>
        </w:rPr>
        <w:t>和</w:t>
      </w:r>
      <w:r w:rsidRPr="0028075B">
        <w:rPr>
          <w:rFonts w:cs="宋体" w:hint="eastAsia"/>
          <w:szCs w:val="20"/>
        </w:rPr>
        <w:t>Bob</w:t>
      </w:r>
      <w:r w:rsidRPr="0028075B">
        <w:rPr>
          <w:rFonts w:cs="宋体" w:hint="eastAsia"/>
          <w:szCs w:val="20"/>
        </w:rPr>
        <w:t>的浏览</w:t>
      </w:r>
      <w:r w:rsidRPr="0028075B">
        <w:rPr>
          <w:rFonts w:cs="宋体"/>
          <w:szCs w:val="20"/>
        </w:rPr>
        <w:t>事件；由于类型已经确定，我们可以只保留</w:t>
      </w:r>
      <w:r w:rsidRPr="0028075B">
        <w:rPr>
          <w:rFonts w:cs="宋体" w:hint="eastAsia"/>
          <w:szCs w:val="20"/>
        </w:rPr>
        <w:t>(</w:t>
      </w:r>
      <w:r w:rsidRPr="0028075B">
        <w:rPr>
          <w:rFonts w:cs="宋体" w:hint="eastAsia"/>
          <w:szCs w:val="20"/>
        </w:rPr>
        <w:t>用户</w:t>
      </w:r>
      <w:r w:rsidRPr="0028075B">
        <w:rPr>
          <w:rFonts w:cs="宋体" w:hint="eastAsia"/>
          <w:szCs w:val="20"/>
        </w:rPr>
        <w:t xml:space="preserve">id, </w:t>
      </w:r>
      <w:proofErr w:type="spellStart"/>
      <w:r w:rsidRPr="0028075B">
        <w:rPr>
          <w:rFonts w:cs="宋体" w:hint="eastAsia"/>
          <w:szCs w:val="20"/>
        </w:rPr>
        <w:t>url</w:t>
      </w:r>
      <w:proofErr w:type="spellEnd"/>
      <w:r w:rsidRPr="0028075B">
        <w:rPr>
          <w:rFonts w:cs="宋体" w:hint="eastAsia"/>
          <w:szCs w:val="20"/>
        </w:rPr>
        <w:t xml:space="preserve">, </w:t>
      </w:r>
      <w:r w:rsidRPr="0028075B">
        <w:rPr>
          <w:rFonts w:cs="宋体" w:hint="eastAsia"/>
          <w:szCs w:val="20"/>
        </w:rPr>
        <w:t>时间戳</w:t>
      </w:r>
      <w:r w:rsidRPr="0028075B">
        <w:rPr>
          <w:rFonts w:cs="宋体" w:hint="eastAsia"/>
          <w:szCs w:val="20"/>
        </w:rPr>
        <w:t>)</w:t>
      </w:r>
      <w:r w:rsidRPr="0028075B">
        <w:rPr>
          <w:rFonts w:cs="宋体" w:hint="eastAsia"/>
          <w:szCs w:val="20"/>
        </w:rPr>
        <w:t>这样一个三元组。</w:t>
      </w:r>
      <w:r w:rsidRPr="0028075B">
        <w:rPr>
          <w:rFonts w:cs="宋体"/>
          <w:szCs w:val="20"/>
        </w:rPr>
        <w:t>而剩余的事件则直接输出到主流，类型依然保留</w:t>
      </w:r>
      <w:r w:rsidRPr="0028075B">
        <w:rPr>
          <w:rFonts w:cs="宋体"/>
          <w:szCs w:val="20"/>
        </w:rPr>
        <w:t>Event</w:t>
      </w:r>
      <w:r w:rsidRPr="0028075B">
        <w:rPr>
          <w:rFonts w:cs="宋体"/>
          <w:szCs w:val="20"/>
        </w:rPr>
        <w:t>，就相当于之前的</w:t>
      </w:r>
      <w:proofErr w:type="spellStart"/>
      <w:r w:rsidRPr="0028075B">
        <w:rPr>
          <w:rFonts w:cs="宋体"/>
          <w:szCs w:val="20"/>
        </w:rPr>
        <w:t>elseStream</w:t>
      </w:r>
      <w:proofErr w:type="spellEnd"/>
      <w:r w:rsidRPr="0028075B">
        <w:rPr>
          <w:rFonts w:cs="宋体"/>
          <w:szCs w:val="20"/>
        </w:rPr>
        <w:t>。这样的实现方式显然更简洁，也更加灵活。</w:t>
      </w:r>
    </w:p>
    <w:p w14:paraId="1F2D2DA7" w14:textId="77777777" w:rsidR="00E1794C" w:rsidRPr="0028075B" w:rsidRDefault="00E1794C" w:rsidP="00E1794C">
      <w:pPr>
        <w:keepNext/>
        <w:keepLines/>
        <w:spacing w:beforeLines="100" w:before="312" w:afterLines="80" w:after="249" w:line="312" w:lineRule="atLeast"/>
        <w:outlineLvl w:val="1"/>
        <w:rPr>
          <w:rFonts w:ascii="Arial" w:eastAsia="黑体" w:hAnsi="Arial"/>
          <w:bCs/>
          <w:sz w:val="32"/>
          <w:szCs w:val="32"/>
        </w:rPr>
      </w:pPr>
      <w:r w:rsidRPr="0028075B">
        <w:rPr>
          <w:rFonts w:ascii="Arial" w:eastAsia="黑体" w:hAnsi="Arial" w:hint="eastAsia"/>
          <w:bCs/>
          <w:sz w:val="32"/>
          <w:szCs w:val="32"/>
        </w:rPr>
        <w:t xml:space="preserve">8.2 </w:t>
      </w:r>
      <w:r w:rsidRPr="0028075B">
        <w:rPr>
          <w:rFonts w:ascii="Arial" w:eastAsia="黑体" w:hAnsi="Arial" w:hint="eastAsia"/>
          <w:bCs/>
          <w:sz w:val="32"/>
          <w:szCs w:val="32"/>
        </w:rPr>
        <w:t>基本合流操作</w:t>
      </w:r>
    </w:p>
    <w:p w14:paraId="233D2B7F"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既然一条流可以分开，自然多条流就可以合并。在实际应用中，我们经常会遇到来源不同的多条流，需要将它们的数据进行联合处理。所以</w:t>
      </w:r>
      <w:proofErr w:type="spellStart"/>
      <w:r w:rsidRPr="0028075B">
        <w:rPr>
          <w:rFonts w:cs="宋体" w:hint="eastAsia"/>
          <w:szCs w:val="20"/>
        </w:rPr>
        <w:t>Flink</w:t>
      </w:r>
      <w:proofErr w:type="spellEnd"/>
      <w:r w:rsidRPr="0028075B">
        <w:rPr>
          <w:rFonts w:cs="宋体" w:hint="eastAsia"/>
          <w:szCs w:val="20"/>
        </w:rPr>
        <w:t>中合流的操作会更加普遍，对应的</w:t>
      </w:r>
      <w:r w:rsidRPr="0028075B">
        <w:rPr>
          <w:rFonts w:cs="宋体" w:hint="eastAsia"/>
          <w:szCs w:val="20"/>
        </w:rPr>
        <w:t>API</w:t>
      </w:r>
      <w:r w:rsidRPr="0028075B">
        <w:rPr>
          <w:rFonts w:cs="宋体" w:hint="eastAsia"/>
          <w:szCs w:val="20"/>
        </w:rPr>
        <w:t>也更加丰富。</w:t>
      </w:r>
    </w:p>
    <w:p w14:paraId="7CBA7A14" w14:textId="77777777" w:rsidR="00E1794C" w:rsidRPr="0028075B" w:rsidRDefault="00E1794C" w:rsidP="00E1794C">
      <w:pPr>
        <w:keepNext/>
        <w:keepLines/>
        <w:spacing w:beforeLines="80" w:before="249" w:afterLines="40" w:after="124" w:line="240" w:lineRule="atLeast"/>
        <w:outlineLvl w:val="2"/>
        <w:rPr>
          <w:rFonts w:ascii="Arial" w:eastAsia="方正准圆简体" w:hAnsi="Arial"/>
          <w:bCs/>
          <w:sz w:val="26"/>
          <w:szCs w:val="32"/>
        </w:rPr>
      </w:pPr>
      <w:r w:rsidRPr="0028075B">
        <w:rPr>
          <w:rFonts w:ascii="Arial" w:eastAsia="方正准圆简体" w:hAnsi="Arial" w:hint="eastAsia"/>
          <w:bCs/>
          <w:sz w:val="26"/>
          <w:szCs w:val="32"/>
        </w:rPr>
        <w:t xml:space="preserve">8.2.1 </w:t>
      </w:r>
      <w:r w:rsidRPr="0028075B">
        <w:rPr>
          <w:rFonts w:ascii="Arial" w:eastAsia="方正准圆简体" w:hAnsi="Arial" w:hint="eastAsia"/>
          <w:bCs/>
          <w:sz w:val="26"/>
          <w:szCs w:val="32"/>
        </w:rPr>
        <w:t>联合（</w:t>
      </w:r>
      <w:r w:rsidRPr="0028075B">
        <w:rPr>
          <w:rFonts w:ascii="Arial" w:eastAsia="方正准圆简体" w:hAnsi="Arial" w:hint="eastAsia"/>
          <w:bCs/>
          <w:sz w:val="26"/>
          <w:szCs w:val="32"/>
        </w:rPr>
        <w:t>Union</w:t>
      </w:r>
      <w:r w:rsidRPr="0028075B">
        <w:rPr>
          <w:rFonts w:ascii="Arial" w:eastAsia="方正准圆简体" w:hAnsi="Arial" w:hint="eastAsia"/>
          <w:bCs/>
          <w:sz w:val="26"/>
          <w:szCs w:val="32"/>
        </w:rPr>
        <w:t>）</w:t>
      </w:r>
    </w:p>
    <w:p w14:paraId="18EA5465"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最简单的合流操作，就是直接将多条流合在一起，</w:t>
      </w:r>
      <w:proofErr w:type="gramStart"/>
      <w:r w:rsidRPr="0028075B">
        <w:rPr>
          <w:rFonts w:cs="宋体" w:hint="eastAsia"/>
          <w:szCs w:val="20"/>
        </w:rPr>
        <w:t>叫作</w:t>
      </w:r>
      <w:proofErr w:type="gramEnd"/>
      <w:r w:rsidRPr="0028075B">
        <w:rPr>
          <w:rFonts w:cs="宋体" w:hint="eastAsia"/>
          <w:szCs w:val="20"/>
        </w:rPr>
        <w:t>流的“联合”（</w:t>
      </w:r>
      <w:r w:rsidRPr="0028075B">
        <w:rPr>
          <w:rFonts w:cs="宋体" w:hint="eastAsia"/>
          <w:szCs w:val="20"/>
        </w:rPr>
        <w:t>union</w:t>
      </w:r>
      <w:r w:rsidRPr="0028075B">
        <w:rPr>
          <w:rFonts w:cs="宋体" w:hint="eastAsia"/>
          <w:szCs w:val="20"/>
        </w:rPr>
        <w:t>），如图</w:t>
      </w:r>
      <w:r w:rsidRPr="0028075B">
        <w:rPr>
          <w:rFonts w:cs="宋体" w:hint="eastAsia"/>
          <w:szCs w:val="20"/>
        </w:rPr>
        <w:t>8-</w:t>
      </w:r>
      <w:r w:rsidRPr="0028075B">
        <w:rPr>
          <w:rFonts w:cs="宋体"/>
          <w:szCs w:val="20"/>
        </w:rPr>
        <w:t>2</w:t>
      </w:r>
      <w:r w:rsidRPr="0028075B">
        <w:rPr>
          <w:rFonts w:cs="宋体" w:hint="eastAsia"/>
          <w:szCs w:val="20"/>
        </w:rPr>
        <w:lastRenderedPageBreak/>
        <w:t>所示。联合操作要求必须流中的数据类型必须相同，合并之后</w:t>
      </w:r>
      <w:proofErr w:type="gramStart"/>
      <w:r w:rsidRPr="0028075B">
        <w:rPr>
          <w:rFonts w:cs="宋体" w:hint="eastAsia"/>
          <w:szCs w:val="20"/>
        </w:rPr>
        <w:t>的新流会</w:t>
      </w:r>
      <w:proofErr w:type="gramEnd"/>
      <w:r w:rsidRPr="0028075B">
        <w:rPr>
          <w:rFonts w:cs="宋体" w:hint="eastAsia"/>
          <w:szCs w:val="20"/>
        </w:rPr>
        <w:t>包括所有流中的元素，数据类型不变。这种合流方式非常简单粗暴，就像公路上多个车道汇在一起一样。</w:t>
      </w:r>
    </w:p>
    <w:p w14:paraId="70B4555E" w14:textId="77777777" w:rsidR="00E1794C" w:rsidRPr="0028075B" w:rsidRDefault="00E1794C" w:rsidP="00E1794C">
      <w:pPr>
        <w:spacing w:beforeLines="50" w:before="156" w:line="360" w:lineRule="auto"/>
        <w:jc w:val="center"/>
        <w:rPr>
          <w:rFonts w:ascii="宋体" w:hAnsi="宋体" w:cs="宋体"/>
          <w:szCs w:val="21"/>
        </w:rPr>
      </w:pPr>
      <w:r w:rsidRPr="0028075B">
        <w:rPr>
          <w:rFonts w:ascii="宋体" w:hAnsi="宋体" w:cs="宋体"/>
          <w:noProof/>
          <w:szCs w:val="21"/>
        </w:rPr>
        <w:drawing>
          <wp:inline distT="0" distB="0" distL="0" distR="0" wp14:anchorId="7A633F60" wp14:editId="4C835284">
            <wp:extent cx="2549397" cy="1859380"/>
            <wp:effectExtent l="0" t="0" r="3810" b="762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2549397" cy="1859380"/>
                    </a:xfrm>
                    <a:prstGeom prst="rect">
                      <a:avLst/>
                    </a:prstGeom>
                  </pic:spPr>
                </pic:pic>
              </a:graphicData>
            </a:graphic>
          </wp:inline>
        </w:drawing>
      </w:r>
    </w:p>
    <w:p w14:paraId="513BFD92" w14:textId="77777777" w:rsidR="00E1794C" w:rsidRPr="0028075B" w:rsidRDefault="00E1794C" w:rsidP="00E1794C">
      <w:pPr>
        <w:spacing w:beforeLines="50" w:before="156" w:line="360" w:lineRule="auto"/>
        <w:jc w:val="center"/>
        <w:rPr>
          <w:rFonts w:ascii="宋体" w:hAnsi="宋体" w:cs="宋体"/>
          <w:sz w:val="18"/>
          <w:szCs w:val="18"/>
        </w:rPr>
      </w:pPr>
      <w:r w:rsidRPr="0028075B">
        <w:rPr>
          <w:rFonts w:ascii="宋体" w:hAnsi="宋体" w:cs="宋体" w:hint="eastAsia"/>
          <w:sz w:val="18"/>
          <w:szCs w:val="18"/>
        </w:rPr>
        <w:t>图8-</w:t>
      </w:r>
      <w:r w:rsidRPr="0028075B">
        <w:rPr>
          <w:rFonts w:ascii="宋体" w:hAnsi="宋体" w:cs="宋体"/>
          <w:sz w:val="18"/>
          <w:szCs w:val="18"/>
        </w:rPr>
        <w:t xml:space="preserve">2 </w:t>
      </w:r>
      <w:r w:rsidRPr="0028075B">
        <w:rPr>
          <w:rFonts w:ascii="宋体" w:hAnsi="宋体" w:cs="宋体" w:hint="eastAsia"/>
          <w:sz w:val="18"/>
          <w:szCs w:val="18"/>
        </w:rPr>
        <w:t>联合（Union）</w:t>
      </w:r>
    </w:p>
    <w:p w14:paraId="057B9EC9"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在代码中，我们只要基于</w:t>
      </w:r>
      <w:r w:rsidRPr="0028075B">
        <w:rPr>
          <w:rFonts w:cs="宋体" w:hint="eastAsia"/>
          <w:szCs w:val="20"/>
        </w:rPr>
        <w:t>DataStream</w:t>
      </w:r>
      <w:r w:rsidRPr="0028075B">
        <w:rPr>
          <w:rFonts w:cs="宋体" w:hint="eastAsia"/>
          <w:szCs w:val="20"/>
        </w:rPr>
        <w:t>直接调用</w:t>
      </w:r>
      <w:r w:rsidRPr="0028075B">
        <w:rPr>
          <w:rFonts w:cs="宋体" w:hint="eastAsia"/>
          <w:szCs w:val="20"/>
        </w:rPr>
        <w:t>.union()</w:t>
      </w:r>
      <w:r w:rsidRPr="0028075B">
        <w:rPr>
          <w:rFonts w:cs="宋体" w:hint="eastAsia"/>
          <w:szCs w:val="20"/>
        </w:rPr>
        <w:t>方法，传入其他</w:t>
      </w:r>
      <w:r w:rsidRPr="0028075B">
        <w:rPr>
          <w:rFonts w:cs="宋体" w:hint="eastAsia"/>
          <w:szCs w:val="20"/>
        </w:rPr>
        <w:t>DataStream</w:t>
      </w:r>
      <w:r w:rsidRPr="0028075B">
        <w:rPr>
          <w:rFonts w:cs="宋体" w:hint="eastAsia"/>
          <w:szCs w:val="20"/>
        </w:rPr>
        <w:t>作为参数，就可以实现流的联合了；得到的依然是一个</w:t>
      </w:r>
      <w:r w:rsidRPr="0028075B">
        <w:rPr>
          <w:rFonts w:cs="宋体" w:hint="eastAsia"/>
          <w:szCs w:val="20"/>
        </w:rPr>
        <w:t>DataStream</w:t>
      </w:r>
      <w:r w:rsidRPr="0028075B">
        <w:rPr>
          <w:rFonts w:cs="宋体" w:hint="eastAsia"/>
          <w:szCs w:val="20"/>
        </w:rPr>
        <w:t>：</w:t>
      </w:r>
    </w:p>
    <w:p w14:paraId="72874934" w14:textId="77777777" w:rsidR="00E1794C" w:rsidRPr="0028075B" w:rsidRDefault="00E1794C" w:rsidP="00E1794C">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hint="eastAsia"/>
          <w:position w:val="2"/>
          <w:sz w:val="18"/>
          <w:szCs w:val="18"/>
        </w:rPr>
        <w:t>stream1.union(stream2, stream3, ...)</w:t>
      </w:r>
    </w:p>
    <w:p w14:paraId="4B1034F8"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注意：</w:t>
      </w:r>
      <w:r w:rsidRPr="0028075B">
        <w:rPr>
          <w:rFonts w:cs="宋体" w:hint="eastAsia"/>
          <w:szCs w:val="20"/>
        </w:rPr>
        <w:t>union()</w:t>
      </w:r>
      <w:r w:rsidRPr="0028075B">
        <w:rPr>
          <w:rFonts w:cs="宋体" w:hint="eastAsia"/>
          <w:szCs w:val="20"/>
        </w:rPr>
        <w:t>的参数可以是多个</w:t>
      </w:r>
      <w:r w:rsidRPr="0028075B">
        <w:rPr>
          <w:rFonts w:cs="宋体" w:hint="eastAsia"/>
          <w:szCs w:val="20"/>
        </w:rPr>
        <w:t>DataStream</w:t>
      </w:r>
      <w:r w:rsidRPr="0028075B">
        <w:rPr>
          <w:rFonts w:cs="宋体" w:hint="eastAsia"/>
          <w:szCs w:val="20"/>
        </w:rPr>
        <w:t>，所以联合操作可以实现多条流的合并。</w:t>
      </w:r>
    </w:p>
    <w:p w14:paraId="47CCE948"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这里需要考虑一个问题。在事件时间语义下，水位线是时间的进度标志；不同的流中</w:t>
      </w:r>
      <w:proofErr w:type="gramStart"/>
      <w:r w:rsidRPr="0028075B">
        <w:rPr>
          <w:rFonts w:cs="宋体" w:hint="eastAsia"/>
          <w:szCs w:val="20"/>
        </w:rPr>
        <w:t>可能水</w:t>
      </w:r>
      <w:proofErr w:type="gramEnd"/>
      <w:r w:rsidRPr="0028075B">
        <w:rPr>
          <w:rFonts w:cs="宋体" w:hint="eastAsia"/>
          <w:szCs w:val="20"/>
        </w:rPr>
        <w:t>位线的进展快慢完全不同，如果它们合并在一起，水位线又该以哪个为准呢？</w:t>
      </w:r>
    </w:p>
    <w:p w14:paraId="1B1E4B2C"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还以要考虑水位线的本质含义，是“之前的所有数据已经到齐了”；所以对于合流之后的水位线，也是要以最小的那个为准，这样才可以保证</w:t>
      </w:r>
      <w:proofErr w:type="gramStart"/>
      <w:r w:rsidRPr="0028075B">
        <w:rPr>
          <w:rFonts w:cs="宋体" w:hint="eastAsia"/>
          <w:szCs w:val="20"/>
        </w:rPr>
        <w:t>所有流都不会</w:t>
      </w:r>
      <w:proofErr w:type="gramEnd"/>
      <w:r w:rsidRPr="0028075B">
        <w:rPr>
          <w:rFonts w:cs="宋体" w:hint="eastAsia"/>
          <w:szCs w:val="20"/>
        </w:rPr>
        <w:t>再传来之前的数据。换句话说，多流合并时处理的时效性是以最慢的那个流为准的。我们自然可以想到，这与之前介绍的并行任务水位线传递的规则是完全一致的；多条流的合并，某种意义上也可以看作是多个并行任务向同一个下游任务汇合的过程。</w:t>
      </w:r>
    </w:p>
    <w:p w14:paraId="74368C8E"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我们可以用下面的代码做一个简单测试：</w:t>
      </w:r>
    </w:p>
    <w:p w14:paraId="6BBB1EEA" w14:textId="77777777" w:rsidR="00E1794C" w:rsidRPr="0028075B" w:rsidRDefault="00E1794C" w:rsidP="00E1794C">
      <w:pPr>
        <w:shd w:val="clear" w:color="auto" w:fill="E6E6E6"/>
        <w:spacing w:line="260" w:lineRule="exact"/>
        <w:ind w:leftChars="9" w:left="19"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import </w:t>
      </w:r>
      <w:proofErr w:type="gramStart"/>
      <w:r w:rsidRPr="0028075B">
        <w:rPr>
          <w:rFonts w:ascii="Courier New" w:eastAsia="方正仿宋_GBK" w:hAnsi="Courier New"/>
          <w:position w:val="2"/>
          <w:sz w:val="18"/>
          <w:szCs w:val="18"/>
        </w:rPr>
        <w:t>org.apache.flink.api.common</w:t>
      </w:r>
      <w:proofErr w:type="gramEnd"/>
      <w:r w:rsidRPr="0028075B">
        <w:rPr>
          <w:rFonts w:ascii="Courier New" w:eastAsia="方正仿宋_GBK" w:hAnsi="Courier New"/>
          <w:position w:val="2"/>
          <w:sz w:val="18"/>
          <w:szCs w:val="18"/>
        </w:rPr>
        <w:t>.eventtime.SerializableTimestampAssigner;</w:t>
      </w:r>
    </w:p>
    <w:p w14:paraId="049DF69D" w14:textId="77777777" w:rsidR="00E1794C" w:rsidRPr="0028075B" w:rsidRDefault="00E1794C" w:rsidP="00E1794C">
      <w:pPr>
        <w:shd w:val="clear" w:color="auto" w:fill="E6E6E6"/>
        <w:spacing w:line="260" w:lineRule="exact"/>
        <w:ind w:leftChars="9" w:left="19"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import </w:t>
      </w:r>
      <w:proofErr w:type="spellStart"/>
      <w:proofErr w:type="gramStart"/>
      <w:r w:rsidRPr="0028075B">
        <w:rPr>
          <w:rFonts w:ascii="Courier New" w:eastAsia="方正仿宋_GBK" w:hAnsi="Courier New"/>
          <w:position w:val="2"/>
          <w:sz w:val="18"/>
          <w:szCs w:val="18"/>
        </w:rPr>
        <w:t>org.apache.flink.api.common</w:t>
      </w:r>
      <w:proofErr w:type="gramEnd"/>
      <w:r w:rsidRPr="0028075B">
        <w:rPr>
          <w:rFonts w:ascii="Courier New" w:eastAsia="方正仿宋_GBK" w:hAnsi="Courier New"/>
          <w:position w:val="2"/>
          <w:sz w:val="18"/>
          <w:szCs w:val="18"/>
        </w:rPr>
        <w:t>.eventtime.WatermarkStrategy</w:t>
      </w:r>
      <w:proofErr w:type="spellEnd"/>
      <w:r w:rsidRPr="0028075B">
        <w:rPr>
          <w:rFonts w:ascii="Courier New" w:eastAsia="方正仿宋_GBK" w:hAnsi="Courier New"/>
          <w:position w:val="2"/>
          <w:sz w:val="18"/>
          <w:szCs w:val="18"/>
        </w:rPr>
        <w:t>;</w:t>
      </w:r>
    </w:p>
    <w:p w14:paraId="73CB27EC" w14:textId="77777777" w:rsidR="00E1794C" w:rsidRPr="0028075B" w:rsidRDefault="00E1794C" w:rsidP="00E1794C">
      <w:pPr>
        <w:shd w:val="clear" w:color="auto" w:fill="E6E6E6"/>
        <w:spacing w:line="260" w:lineRule="exact"/>
        <w:ind w:leftChars="9" w:left="19"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import </w:t>
      </w:r>
      <w:proofErr w:type="gramStart"/>
      <w:r w:rsidRPr="0028075B">
        <w:rPr>
          <w:rFonts w:ascii="Courier New" w:eastAsia="方正仿宋_GBK" w:hAnsi="Courier New"/>
          <w:position w:val="2"/>
          <w:sz w:val="18"/>
          <w:szCs w:val="18"/>
        </w:rPr>
        <w:t>org.apache.flink.streaming.api.datastream</w:t>
      </w:r>
      <w:proofErr w:type="gramEnd"/>
      <w:r w:rsidRPr="0028075B">
        <w:rPr>
          <w:rFonts w:ascii="Courier New" w:eastAsia="方正仿宋_GBK" w:hAnsi="Courier New"/>
          <w:position w:val="2"/>
          <w:sz w:val="18"/>
          <w:szCs w:val="18"/>
        </w:rPr>
        <w:t>.SingleOutputStreamOperator;</w:t>
      </w:r>
    </w:p>
    <w:p w14:paraId="53C77109" w14:textId="77777777" w:rsidR="00E1794C" w:rsidRPr="0028075B" w:rsidRDefault="00E1794C" w:rsidP="00E1794C">
      <w:pPr>
        <w:shd w:val="clear" w:color="auto" w:fill="E6E6E6"/>
        <w:spacing w:line="260" w:lineRule="exact"/>
        <w:ind w:leftChars="9" w:left="19"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import </w:t>
      </w:r>
      <w:proofErr w:type="gramStart"/>
      <w:r w:rsidRPr="0028075B">
        <w:rPr>
          <w:rFonts w:ascii="Courier New" w:eastAsia="方正仿宋_GBK" w:hAnsi="Courier New"/>
          <w:position w:val="2"/>
          <w:sz w:val="18"/>
          <w:szCs w:val="18"/>
        </w:rPr>
        <w:t>org.apache.flink.streaming.api.environment</w:t>
      </w:r>
      <w:proofErr w:type="gramEnd"/>
      <w:r w:rsidRPr="0028075B">
        <w:rPr>
          <w:rFonts w:ascii="Courier New" w:eastAsia="方正仿宋_GBK" w:hAnsi="Courier New"/>
          <w:position w:val="2"/>
          <w:sz w:val="18"/>
          <w:szCs w:val="18"/>
        </w:rPr>
        <w:t>.StreamExecutionEnvironment;</w:t>
      </w:r>
    </w:p>
    <w:p w14:paraId="25483A1E" w14:textId="77777777" w:rsidR="00E1794C" w:rsidRPr="0028075B" w:rsidRDefault="00E1794C" w:rsidP="00E1794C">
      <w:pPr>
        <w:shd w:val="clear" w:color="auto" w:fill="E6E6E6"/>
        <w:spacing w:line="260" w:lineRule="exact"/>
        <w:ind w:leftChars="9" w:left="19"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import </w:t>
      </w:r>
      <w:proofErr w:type="spellStart"/>
      <w:proofErr w:type="gramStart"/>
      <w:r w:rsidRPr="0028075B">
        <w:rPr>
          <w:rFonts w:ascii="Courier New" w:eastAsia="方正仿宋_GBK" w:hAnsi="Courier New"/>
          <w:position w:val="2"/>
          <w:sz w:val="18"/>
          <w:szCs w:val="18"/>
        </w:rPr>
        <w:t>org.apache.flink.streaming.api.functions</w:t>
      </w:r>
      <w:proofErr w:type="gramEnd"/>
      <w:r w:rsidRPr="0028075B">
        <w:rPr>
          <w:rFonts w:ascii="Courier New" w:eastAsia="方正仿宋_GBK" w:hAnsi="Courier New"/>
          <w:position w:val="2"/>
          <w:sz w:val="18"/>
          <w:szCs w:val="18"/>
        </w:rPr>
        <w:t>.ProcessFunction</w:t>
      </w:r>
      <w:proofErr w:type="spellEnd"/>
      <w:r w:rsidRPr="0028075B">
        <w:rPr>
          <w:rFonts w:ascii="Courier New" w:eastAsia="方正仿宋_GBK" w:hAnsi="Courier New"/>
          <w:position w:val="2"/>
          <w:sz w:val="18"/>
          <w:szCs w:val="18"/>
        </w:rPr>
        <w:t>;</w:t>
      </w:r>
    </w:p>
    <w:p w14:paraId="5EEA4E30" w14:textId="77777777" w:rsidR="00E1794C" w:rsidRDefault="00E1794C" w:rsidP="00E1794C">
      <w:pPr>
        <w:shd w:val="clear" w:color="auto" w:fill="E6E6E6"/>
        <w:spacing w:line="260" w:lineRule="exact"/>
        <w:ind w:leftChars="9" w:left="19"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import </w:t>
      </w:r>
      <w:proofErr w:type="spellStart"/>
      <w:proofErr w:type="gramStart"/>
      <w:r w:rsidRPr="0028075B">
        <w:rPr>
          <w:rFonts w:ascii="Courier New" w:eastAsia="方正仿宋_GBK" w:hAnsi="Courier New"/>
          <w:position w:val="2"/>
          <w:sz w:val="18"/>
          <w:szCs w:val="18"/>
        </w:rPr>
        <w:t>org.apache</w:t>
      </w:r>
      <w:proofErr w:type="gramEnd"/>
      <w:r w:rsidRPr="0028075B">
        <w:rPr>
          <w:rFonts w:ascii="Courier New" w:eastAsia="方正仿宋_GBK" w:hAnsi="Courier New"/>
          <w:position w:val="2"/>
          <w:sz w:val="18"/>
          <w:szCs w:val="18"/>
        </w:rPr>
        <w:t>.flink.util.Collector</w:t>
      </w:r>
      <w:proofErr w:type="spellEnd"/>
      <w:r w:rsidRPr="0028075B">
        <w:rPr>
          <w:rFonts w:ascii="Courier New" w:eastAsia="方正仿宋_GBK" w:hAnsi="Courier New"/>
          <w:position w:val="2"/>
          <w:sz w:val="18"/>
          <w:szCs w:val="18"/>
        </w:rPr>
        <w:t>;</w:t>
      </w:r>
    </w:p>
    <w:p w14:paraId="1FFA4CF5" w14:textId="77777777" w:rsidR="00FE08C8" w:rsidRDefault="00FE08C8" w:rsidP="00E1794C">
      <w:pPr>
        <w:shd w:val="clear" w:color="auto" w:fill="E6E6E6"/>
        <w:spacing w:line="260" w:lineRule="exact"/>
        <w:ind w:leftChars="9" w:left="19" w:rightChars="20" w:right="42" w:firstLineChars="1" w:firstLine="2"/>
        <w:rPr>
          <w:rFonts w:ascii="Courier New" w:eastAsia="方正仿宋_GBK" w:hAnsi="Courier New"/>
          <w:position w:val="2"/>
          <w:sz w:val="18"/>
          <w:szCs w:val="18"/>
        </w:rPr>
      </w:pPr>
    </w:p>
    <w:p w14:paraId="60670415" w14:textId="0A7935F3" w:rsidR="00FE08C8" w:rsidRPr="0028075B" w:rsidRDefault="00FE08C8" w:rsidP="00E1794C">
      <w:pPr>
        <w:shd w:val="clear" w:color="auto" w:fill="E6E6E6"/>
        <w:spacing w:line="260" w:lineRule="exact"/>
        <w:ind w:leftChars="9" w:left="19" w:rightChars="20" w:right="42" w:firstLineChars="1" w:firstLine="2"/>
        <w:rPr>
          <w:rFonts w:ascii="Courier New" w:eastAsia="方正仿宋_GBK" w:hAnsi="Courier New"/>
          <w:position w:val="2"/>
          <w:sz w:val="18"/>
          <w:szCs w:val="18"/>
        </w:rPr>
      </w:pPr>
      <w:r w:rsidRPr="00FE08C8">
        <w:rPr>
          <w:rFonts w:ascii="Courier New" w:eastAsia="方正仿宋_GBK" w:hAnsi="Courier New"/>
          <w:position w:val="2"/>
          <w:sz w:val="18"/>
          <w:szCs w:val="18"/>
        </w:rPr>
        <w:t xml:space="preserve">import </w:t>
      </w:r>
      <w:proofErr w:type="spellStart"/>
      <w:proofErr w:type="gramStart"/>
      <w:r w:rsidRPr="00FE08C8">
        <w:rPr>
          <w:rFonts w:ascii="Courier New" w:eastAsia="方正仿宋_GBK" w:hAnsi="Courier New"/>
          <w:position w:val="2"/>
          <w:sz w:val="18"/>
          <w:szCs w:val="18"/>
        </w:rPr>
        <w:t>java.time</w:t>
      </w:r>
      <w:proofErr w:type="gramEnd"/>
      <w:r w:rsidRPr="00FE08C8">
        <w:rPr>
          <w:rFonts w:ascii="Courier New" w:eastAsia="方正仿宋_GBK" w:hAnsi="Courier New"/>
          <w:position w:val="2"/>
          <w:sz w:val="18"/>
          <w:szCs w:val="18"/>
        </w:rPr>
        <w:t>.Duration</w:t>
      </w:r>
      <w:proofErr w:type="spellEnd"/>
      <w:r w:rsidRPr="00FE08C8">
        <w:rPr>
          <w:rFonts w:ascii="Courier New" w:eastAsia="方正仿宋_GBK" w:hAnsi="Courier New"/>
          <w:position w:val="2"/>
          <w:sz w:val="18"/>
          <w:szCs w:val="18"/>
        </w:rPr>
        <w:t>;</w:t>
      </w:r>
    </w:p>
    <w:p w14:paraId="5DC6779B" w14:textId="77777777" w:rsidR="00E1794C" w:rsidRPr="0028075B" w:rsidRDefault="00E1794C" w:rsidP="00E1794C">
      <w:pPr>
        <w:shd w:val="clear" w:color="auto" w:fill="E6E6E6"/>
        <w:spacing w:line="260" w:lineRule="exact"/>
        <w:ind w:leftChars="9" w:left="19" w:rightChars="20" w:right="42" w:firstLineChars="1" w:firstLine="2"/>
        <w:rPr>
          <w:rFonts w:ascii="Courier New" w:eastAsia="方正仿宋_GBK" w:hAnsi="Courier New"/>
          <w:position w:val="2"/>
          <w:sz w:val="18"/>
          <w:szCs w:val="18"/>
        </w:rPr>
      </w:pPr>
    </w:p>
    <w:p w14:paraId="21E74BEE" w14:textId="77777777" w:rsidR="00E1794C" w:rsidRPr="0028075B" w:rsidRDefault="00E1794C" w:rsidP="00E1794C">
      <w:pPr>
        <w:shd w:val="clear" w:color="auto" w:fill="E6E6E6"/>
        <w:spacing w:line="260" w:lineRule="exact"/>
        <w:ind w:leftChars="9" w:left="19"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public class </w:t>
      </w:r>
      <w:proofErr w:type="spellStart"/>
      <w:r w:rsidRPr="0028075B">
        <w:rPr>
          <w:rFonts w:ascii="Courier New" w:eastAsia="方正仿宋_GBK" w:hAnsi="Courier New"/>
          <w:position w:val="2"/>
          <w:sz w:val="18"/>
          <w:szCs w:val="18"/>
        </w:rPr>
        <w:t>UnionExample</w:t>
      </w:r>
      <w:proofErr w:type="spellEnd"/>
      <w:r w:rsidRPr="0028075B">
        <w:rPr>
          <w:rFonts w:ascii="Courier New" w:eastAsia="方正仿宋_GBK" w:hAnsi="Courier New"/>
          <w:position w:val="2"/>
          <w:sz w:val="18"/>
          <w:szCs w:val="18"/>
        </w:rPr>
        <w:t xml:space="preserve"> {</w:t>
      </w:r>
    </w:p>
    <w:p w14:paraId="41589C0A" w14:textId="77777777" w:rsidR="00E1794C" w:rsidRPr="0028075B" w:rsidRDefault="00E1794C" w:rsidP="00E1794C">
      <w:pPr>
        <w:shd w:val="clear" w:color="auto" w:fill="E6E6E6"/>
        <w:spacing w:line="260" w:lineRule="exact"/>
        <w:ind w:leftChars="9" w:left="19"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public static void </w:t>
      </w:r>
      <w:proofErr w:type="gramStart"/>
      <w:r w:rsidRPr="0028075B">
        <w:rPr>
          <w:rFonts w:ascii="Courier New" w:eastAsia="方正仿宋_GBK" w:hAnsi="Courier New"/>
          <w:position w:val="2"/>
          <w:sz w:val="18"/>
          <w:szCs w:val="18"/>
        </w:rPr>
        <w:t>main(</w:t>
      </w:r>
      <w:proofErr w:type="gramEnd"/>
      <w:r w:rsidRPr="0028075B">
        <w:rPr>
          <w:rFonts w:ascii="Courier New" w:eastAsia="方正仿宋_GBK" w:hAnsi="Courier New"/>
          <w:position w:val="2"/>
          <w:sz w:val="18"/>
          <w:szCs w:val="18"/>
        </w:rPr>
        <w:t xml:space="preserve">String[] </w:t>
      </w:r>
      <w:proofErr w:type="spellStart"/>
      <w:r w:rsidRPr="0028075B">
        <w:rPr>
          <w:rFonts w:ascii="Courier New" w:eastAsia="方正仿宋_GBK" w:hAnsi="Courier New"/>
          <w:position w:val="2"/>
          <w:sz w:val="18"/>
          <w:szCs w:val="18"/>
        </w:rPr>
        <w:t>args</w:t>
      </w:r>
      <w:proofErr w:type="spellEnd"/>
      <w:r w:rsidRPr="0028075B">
        <w:rPr>
          <w:rFonts w:ascii="Courier New" w:eastAsia="方正仿宋_GBK" w:hAnsi="Courier New"/>
          <w:position w:val="2"/>
          <w:sz w:val="18"/>
          <w:szCs w:val="18"/>
        </w:rPr>
        <w:t>) throws Exception {</w:t>
      </w:r>
    </w:p>
    <w:p w14:paraId="7F66F668" w14:textId="77777777" w:rsidR="00E1794C" w:rsidRPr="0028075B" w:rsidRDefault="00E1794C" w:rsidP="00E1794C">
      <w:pPr>
        <w:shd w:val="clear" w:color="auto" w:fill="E6E6E6"/>
        <w:spacing w:line="260" w:lineRule="exact"/>
        <w:ind w:leftChars="9" w:left="19"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StreamExecutionEnvironment</w:t>
      </w:r>
      <w:proofErr w:type="spellEnd"/>
      <w:r w:rsidRPr="0028075B">
        <w:rPr>
          <w:rFonts w:ascii="Courier New" w:eastAsia="方正仿宋_GBK" w:hAnsi="Courier New"/>
          <w:position w:val="2"/>
          <w:sz w:val="18"/>
          <w:szCs w:val="18"/>
        </w:rPr>
        <w:t xml:space="preserve"> env = </w:t>
      </w:r>
      <w:proofErr w:type="spellStart"/>
      <w:r w:rsidRPr="0028075B">
        <w:rPr>
          <w:rFonts w:ascii="Courier New" w:eastAsia="方正仿宋_GBK" w:hAnsi="Courier New"/>
          <w:position w:val="2"/>
          <w:sz w:val="18"/>
          <w:szCs w:val="18"/>
        </w:rPr>
        <w:t>StreamExecutionEnvironment.getExecutionEnvironment</w:t>
      </w:r>
      <w:proofErr w:type="spellEnd"/>
      <w:r w:rsidRPr="0028075B">
        <w:rPr>
          <w:rFonts w:ascii="Courier New" w:eastAsia="方正仿宋_GBK" w:hAnsi="Courier New"/>
          <w:position w:val="2"/>
          <w:sz w:val="18"/>
          <w:szCs w:val="18"/>
        </w:rPr>
        <w:t>();</w:t>
      </w:r>
    </w:p>
    <w:p w14:paraId="2C07FEA0" w14:textId="77777777" w:rsidR="00E1794C" w:rsidRPr="0028075B" w:rsidRDefault="00E1794C" w:rsidP="00E1794C">
      <w:pPr>
        <w:shd w:val="clear" w:color="auto" w:fill="E6E6E6"/>
        <w:spacing w:line="260" w:lineRule="exact"/>
        <w:ind w:leftChars="9" w:left="19"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spellStart"/>
      <w:proofErr w:type="gramStart"/>
      <w:r w:rsidRPr="0028075B">
        <w:rPr>
          <w:rFonts w:ascii="Courier New" w:eastAsia="方正仿宋_GBK" w:hAnsi="Courier New"/>
          <w:position w:val="2"/>
          <w:sz w:val="18"/>
          <w:szCs w:val="18"/>
        </w:rPr>
        <w:t>env.setParallelism</w:t>
      </w:r>
      <w:proofErr w:type="spellEnd"/>
      <w:proofErr w:type="gramEnd"/>
      <w:r w:rsidRPr="0028075B">
        <w:rPr>
          <w:rFonts w:ascii="Courier New" w:eastAsia="方正仿宋_GBK" w:hAnsi="Courier New"/>
          <w:position w:val="2"/>
          <w:sz w:val="18"/>
          <w:szCs w:val="18"/>
        </w:rPr>
        <w:t>(1);</w:t>
      </w:r>
    </w:p>
    <w:p w14:paraId="49C009EE" w14:textId="77777777" w:rsidR="00E1794C" w:rsidRPr="0028075B" w:rsidRDefault="00E1794C" w:rsidP="00E1794C">
      <w:pPr>
        <w:shd w:val="clear" w:color="auto" w:fill="E6E6E6"/>
        <w:spacing w:line="260" w:lineRule="exact"/>
        <w:ind w:leftChars="9" w:left="19" w:rightChars="20" w:right="42" w:firstLineChars="1" w:firstLine="2"/>
        <w:rPr>
          <w:rFonts w:ascii="Courier New" w:eastAsia="方正仿宋_GBK" w:hAnsi="Courier New"/>
          <w:position w:val="2"/>
          <w:sz w:val="18"/>
          <w:szCs w:val="18"/>
        </w:rPr>
      </w:pPr>
    </w:p>
    <w:p w14:paraId="37AB6E58" w14:textId="30F17E64" w:rsidR="00E1794C" w:rsidRPr="0028075B" w:rsidRDefault="00E1794C">
      <w:pPr>
        <w:shd w:val="clear" w:color="auto" w:fill="E6E6E6"/>
        <w:spacing w:line="260" w:lineRule="exact"/>
        <w:ind w:leftChars="9" w:left="19"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lastRenderedPageBreak/>
        <w:t xml:space="preserve">        </w:t>
      </w:r>
    </w:p>
    <w:p w14:paraId="46B50487" w14:textId="77777777" w:rsidR="00E1794C" w:rsidRDefault="00E1794C" w:rsidP="00E1794C">
      <w:pPr>
        <w:shd w:val="clear" w:color="auto" w:fill="E6E6E6"/>
        <w:spacing w:line="260" w:lineRule="exact"/>
        <w:ind w:leftChars="9" w:left="19" w:rightChars="20" w:right="42" w:firstLineChars="1" w:firstLine="2"/>
        <w:rPr>
          <w:rFonts w:ascii="Courier New" w:eastAsia="方正仿宋_GBK" w:hAnsi="Courier New"/>
          <w:position w:val="2"/>
          <w:sz w:val="18"/>
          <w:szCs w:val="18"/>
        </w:rPr>
      </w:pPr>
    </w:p>
    <w:p w14:paraId="37D884F2" w14:textId="77777777" w:rsidR="00FE08C8" w:rsidRPr="00FE08C8" w:rsidRDefault="00FE08C8" w:rsidP="00FE08C8">
      <w:pPr>
        <w:shd w:val="clear" w:color="auto" w:fill="E6E6E6"/>
        <w:spacing w:line="260" w:lineRule="exact"/>
        <w:ind w:leftChars="9" w:left="19" w:rightChars="20" w:right="42" w:firstLineChars="1" w:firstLine="2"/>
        <w:rPr>
          <w:rFonts w:ascii="Courier New" w:eastAsia="方正仿宋_GBK" w:hAnsi="Courier New"/>
          <w:position w:val="2"/>
          <w:sz w:val="18"/>
          <w:szCs w:val="18"/>
        </w:rPr>
      </w:pPr>
      <w:proofErr w:type="spellStart"/>
      <w:r w:rsidRPr="00FE08C8">
        <w:rPr>
          <w:rFonts w:ascii="Courier New" w:eastAsia="方正仿宋_GBK" w:hAnsi="Courier New"/>
          <w:position w:val="2"/>
          <w:sz w:val="18"/>
          <w:szCs w:val="18"/>
        </w:rPr>
        <w:t>SingleOutputStreamOperator</w:t>
      </w:r>
      <w:proofErr w:type="spellEnd"/>
      <w:r w:rsidRPr="00FE08C8">
        <w:rPr>
          <w:rFonts w:ascii="Courier New" w:eastAsia="方正仿宋_GBK" w:hAnsi="Courier New"/>
          <w:position w:val="2"/>
          <w:sz w:val="18"/>
          <w:szCs w:val="18"/>
        </w:rPr>
        <w:t xml:space="preserve">&lt;Event&gt; stream1 = </w:t>
      </w:r>
      <w:proofErr w:type="spellStart"/>
      <w:proofErr w:type="gramStart"/>
      <w:r w:rsidRPr="00FE08C8">
        <w:rPr>
          <w:rFonts w:ascii="Courier New" w:eastAsia="方正仿宋_GBK" w:hAnsi="Courier New"/>
          <w:position w:val="2"/>
          <w:sz w:val="18"/>
          <w:szCs w:val="18"/>
        </w:rPr>
        <w:t>env.socketTextStream</w:t>
      </w:r>
      <w:proofErr w:type="spellEnd"/>
      <w:proofErr w:type="gramEnd"/>
      <w:r w:rsidRPr="00FE08C8">
        <w:rPr>
          <w:rFonts w:ascii="Courier New" w:eastAsia="方正仿宋_GBK" w:hAnsi="Courier New"/>
          <w:position w:val="2"/>
          <w:sz w:val="18"/>
          <w:szCs w:val="18"/>
        </w:rPr>
        <w:t>("hadoop102", 7777)</w:t>
      </w:r>
    </w:p>
    <w:p w14:paraId="08710B9D" w14:textId="77777777" w:rsidR="00FE08C8" w:rsidRPr="00FE08C8" w:rsidRDefault="00FE08C8" w:rsidP="00FE08C8">
      <w:pPr>
        <w:shd w:val="clear" w:color="auto" w:fill="E6E6E6"/>
        <w:spacing w:line="260" w:lineRule="exact"/>
        <w:ind w:leftChars="9" w:left="19" w:rightChars="20" w:right="42" w:firstLineChars="1" w:firstLine="2"/>
        <w:rPr>
          <w:rFonts w:ascii="Courier New" w:eastAsia="方正仿宋_GBK" w:hAnsi="Courier New"/>
          <w:position w:val="2"/>
          <w:sz w:val="18"/>
          <w:szCs w:val="18"/>
        </w:rPr>
      </w:pPr>
      <w:r w:rsidRPr="00FE08C8">
        <w:rPr>
          <w:rFonts w:ascii="Courier New" w:eastAsia="方正仿宋_GBK" w:hAnsi="Courier New"/>
          <w:position w:val="2"/>
          <w:sz w:val="18"/>
          <w:szCs w:val="18"/>
        </w:rPr>
        <w:t xml:space="preserve">                </w:t>
      </w:r>
      <w:proofErr w:type="gramStart"/>
      <w:r w:rsidRPr="00FE08C8">
        <w:rPr>
          <w:rFonts w:ascii="Courier New" w:eastAsia="方正仿宋_GBK" w:hAnsi="Courier New"/>
          <w:position w:val="2"/>
          <w:sz w:val="18"/>
          <w:szCs w:val="18"/>
        </w:rPr>
        <w:t>.map</w:t>
      </w:r>
      <w:proofErr w:type="gramEnd"/>
      <w:r w:rsidRPr="00FE08C8">
        <w:rPr>
          <w:rFonts w:ascii="Courier New" w:eastAsia="方正仿宋_GBK" w:hAnsi="Courier New"/>
          <w:position w:val="2"/>
          <w:sz w:val="18"/>
          <w:szCs w:val="18"/>
        </w:rPr>
        <w:t>(data -&gt; {</w:t>
      </w:r>
    </w:p>
    <w:p w14:paraId="73D73563" w14:textId="77777777" w:rsidR="00FE08C8" w:rsidRPr="00FE08C8" w:rsidRDefault="00FE08C8" w:rsidP="00FE08C8">
      <w:pPr>
        <w:shd w:val="clear" w:color="auto" w:fill="E6E6E6"/>
        <w:spacing w:line="260" w:lineRule="exact"/>
        <w:ind w:leftChars="9" w:left="19" w:rightChars="20" w:right="42" w:firstLineChars="1" w:firstLine="2"/>
        <w:rPr>
          <w:rFonts w:ascii="Courier New" w:eastAsia="方正仿宋_GBK" w:hAnsi="Courier New"/>
          <w:position w:val="2"/>
          <w:sz w:val="18"/>
          <w:szCs w:val="18"/>
        </w:rPr>
      </w:pPr>
      <w:r w:rsidRPr="00FE08C8">
        <w:rPr>
          <w:rFonts w:ascii="Courier New" w:eastAsia="方正仿宋_GBK" w:hAnsi="Courier New"/>
          <w:position w:val="2"/>
          <w:sz w:val="18"/>
          <w:szCs w:val="18"/>
        </w:rPr>
        <w:t xml:space="preserve">                    </w:t>
      </w:r>
      <w:proofErr w:type="gramStart"/>
      <w:r w:rsidRPr="00FE08C8">
        <w:rPr>
          <w:rFonts w:ascii="Courier New" w:eastAsia="方正仿宋_GBK" w:hAnsi="Courier New"/>
          <w:position w:val="2"/>
          <w:sz w:val="18"/>
          <w:szCs w:val="18"/>
        </w:rPr>
        <w:t>String[</w:t>
      </w:r>
      <w:proofErr w:type="gramEnd"/>
      <w:r w:rsidRPr="00FE08C8">
        <w:rPr>
          <w:rFonts w:ascii="Courier New" w:eastAsia="方正仿宋_GBK" w:hAnsi="Courier New"/>
          <w:position w:val="2"/>
          <w:sz w:val="18"/>
          <w:szCs w:val="18"/>
        </w:rPr>
        <w:t xml:space="preserve">] field = </w:t>
      </w:r>
      <w:proofErr w:type="spellStart"/>
      <w:r w:rsidRPr="00FE08C8">
        <w:rPr>
          <w:rFonts w:ascii="Courier New" w:eastAsia="方正仿宋_GBK" w:hAnsi="Courier New"/>
          <w:position w:val="2"/>
          <w:sz w:val="18"/>
          <w:szCs w:val="18"/>
        </w:rPr>
        <w:t>data.split</w:t>
      </w:r>
      <w:proofErr w:type="spellEnd"/>
      <w:r w:rsidRPr="00FE08C8">
        <w:rPr>
          <w:rFonts w:ascii="Courier New" w:eastAsia="方正仿宋_GBK" w:hAnsi="Courier New"/>
          <w:position w:val="2"/>
          <w:sz w:val="18"/>
          <w:szCs w:val="18"/>
        </w:rPr>
        <w:t>(",");</w:t>
      </w:r>
    </w:p>
    <w:p w14:paraId="22280F60" w14:textId="77777777" w:rsidR="00FE08C8" w:rsidRPr="00FE08C8" w:rsidRDefault="00FE08C8" w:rsidP="00FE08C8">
      <w:pPr>
        <w:shd w:val="clear" w:color="auto" w:fill="E6E6E6"/>
        <w:spacing w:line="260" w:lineRule="exact"/>
        <w:ind w:leftChars="9" w:left="19" w:rightChars="20" w:right="42" w:firstLineChars="1" w:firstLine="2"/>
        <w:rPr>
          <w:rFonts w:ascii="Courier New" w:eastAsia="方正仿宋_GBK" w:hAnsi="Courier New"/>
          <w:position w:val="2"/>
          <w:sz w:val="18"/>
          <w:szCs w:val="18"/>
        </w:rPr>
      </w:pPr>
      <w:r w:rsidRPr="00FE08C8">
        <w:rPr>
          <w:rFonts w:ascii="Courier New" w:eastAsia="方正仿宋_GBK" w:hAnsi="Courier New"/>
          <w:position w:val="2"/>
          <w:sz w:val="18"/>
          <w:szCs w:val="18"/>
        </w:rPr>
        <w:t xml:space="preserve">                    return new Event(field[0</w:t>
      </w:r>
      <w:proofErr w:type="gramStart"/>
      <w:r w:rsidRPr="00FE08C8">
        <w:rPr>
          <w:rFonts w:ascii="Courier New" w:eastAsia="方正仿宋_GBK" w:hAnsi="Courier New"/>
          <w:position w:val="2"/>
          <w:sz w:val="18"/>
          <w:szCs w:val="18"/>
        </w:rPr>
        <w:t>].trim</w:t>
      </w:r>
      <w:proofErr w:type="gramEnd"/>
      <w:r w:rsidRPr="00FE08C8">
        <w:rPr>
          <w:rFonts w:ascii="Courier New" w:eastAsia="方正仿宋_GBK" w:hAnsi="Courier New"/>
          <w:position w:val="2"/>
          <w:sz w:val="18"/>
          <w:szCs w:val="18"/>
        </w:rPr>
        <w:t xml:space="preserve">(), field[1].trim(), </w:t>
      </w:r>
      <w:proofErr w:type="spellStart"/>
      <w:r w:rsidRPr="00FE08C8">
        <w:rPr>
          <w:rFonts w:ascii="Courier New" w:eastAsia="方正仿宋_GBK" w:hAnsi="Courier New"/>
          <w:position w:val="2"/>
          <w:sz w:val="18"/>
          <w:szCs w:val="18"/>
        </w:rPr>
        <w:t>Long.valueOf</w:t>
      </w:r>
      <w:proofErr w:type="spellEnd"/>
      <w:r w:rsidRPr="00FE08C8">
        <w:rPr>
          <w:rFonts w:ascii="Courier New" w:eastAsia="方正仿宋_GBK" w:hAnsi="Courier New"/>
          <w:position w:val="2"/>
          <w:sz w:val="18"/>
          <w:szCs w:val="18"/>
        </w:rPr>
        <w:t>(field[2].trim()));</w:t>
      </w:r>
    </w:p>
    <w:p w14:paraId="75E2ABD1" w14:textId="77777777" w:rsidR="00FE08C8" w:rsidRPr="00FE08C8" w:rsidRDefault="00FE08C8" w:rsidP="00FE08C8">
      <w:pPr>
        <w:shd w:val="clear" w:color="auto" w:fill="E6E6E6"/>
        <w:spacing w:line="260" w:lineRule="exact"/>
        <w:ind w:leftChars="9" w:left="19" w:rightChars="20" w:right="42" w:firstLineChars="1" w:firstLine="2"/>
        <w:rPr>
          <w:rFonts w:ascii="Courier New" w:eastAsia="方正仿宋_GBK" w:hAnsi="Courier New"/>
          <w:position w:val="2"/>
          <w:sz w:val="18"/>
          <w:szCs w:val="18"/>
        </w:rPr>
      </w:pPr>
      <w:r w:rsidRPr="00FE08C8">
        <w:rPr>
          <w:rFonts w:ascii="Courier New" w:eastAsia="方正仿宋_GBK" w:hAnsi="Courier New"/>
          <w:position w:val="2"/>
          <w:sz w:val="18"/>
          <w:szCs w:val="18"/>
        </w:rPr>
        <w:t xml:space="preserve">                })</w:t>
      </w:r>
    </w:p>
    <w:p w14:paraId="13E657E1" w14:textId="77777777" w:rsidR="00FE08C8" w:rsidRPr="00FE08C8" w:rsidRDefault="00FE08C8" w:rsidP="00FE08C8">
      <w:pPr>
        <w:shd w:val="clear" w:color="auto" w:fill="E6E6E6"/>
        <w:spacing w:line="260" w:lineRule="exact"/>
        <w:ind w:leftChars="9" w:left="19" w:rightChars="20" w:right="42" w:firstLineChars="1" w:firstLine="2"/>
        <w:rPr>
          <w:rFonts w:ascii="Courier New" w:eastAsia="方正仿宋_GBK" w:hAnsi="Courier New"/>
          <w:position w:val="2"/>
          <w:sz w:val="18"/>
          <w:szCs w:val="18"/>
        </w:rPr>
      </w:pPr>
      <w:r w:rsidRPr="00FE08C8">
        <w:rPr>
          <w:rFonts w:ascii="Courier New" w:eastAsia="方正仿宋_GBK" w:hAnsi="Courier New"/>
          <w:position w:val="2"/>
          <w:sz w:val="18"/>
          <w:szCs w:val="18"/>
        </w:rPr>
        <w:t xml:space="preserve">                </w:t>
      </w:r>
      <w:proofErr w:type="gramStart"/>
      <w:r w:rsidRPr="00FE08C8">
        <w:rPr>
          <w:rFonts w:ascii="Courier New" w:eastAsia="方正仿宋_GBK" w:hAnsi="Courier New"/>
          <w:position w:val="2"/>
          <w:sz w:val="18"/>
          <w:szCs w:val="18"/>
        </w:rPr>
        <w:t>.assignTimestampsAndWatermarks</w:t>
      </w:r>
      <w:proofErr w:type="gramEnd"/>
      <w:r w:rsidRPr="00FE08C8">
        <w:rPr>
          <w:rFonts w:ascii="Courier New" w:eastAsia="方正仿宋_GBK" w:hAnsi="Courier New"/>
          <w:position w:val="2"/>
          <w:sz w:val="18"/>
          <w:szCs w:val="18"/>
        </w:rPr>
        <w:t>(WatermarkStrategy.&lt;Event&gt;forBoundedOutOfOrderness(Duration.ofSeconds(2))</w:t>
      </w:r>
    </w:p>
    <w:p w14:paraId="06C61C66" w14:textId="77777777" w:rsidR="00FE08C8" w:rsidRPr="00FE08C8" w:rsidRDefault="00FE08C8" w:rsidP="00FE08C8">
      <w:pPr>
        <w:shd w:val="clear" w:color="auto" w:fill="E6E6E6"/>
        <w:spacing w:line="260" w:lineRule="exact"/>
        <w:ind w:leftChars="9" w:left="19" w:rightChars="20" w:right="42" w:firstLineChars="1" w:firstLine="2"/>
        <w:rPr>
          <w:rFonts w:ascii="Courier New" w:eastAsia="方正仿宋_GBK" w:hAnsi="Courier New"/>
          <w:position w:val="2"/>
          <w:sz w:val="18"/>
          <w:szCs w:val="18"/>
        </w:rPr>
      </w:pPr>
      <w:r w:rsidRPr="00FE08C8">
        <w:rPr>
          <w:rFonts w:ascii="Courier New" w:eastAsia="方正仿宋_GBK" w:hAnsi="Courier New"/>
          <w:position w:val="2"/>
          <w:sz w:val="18"/>
          <w:szCs w:val="18"/>
        </w:rPr>
        <w:t xml:space="preserve">                        </w:t>
      </w:r>
      <w:proofErr w:type="gramStart"/>
      <w:r w:rsidRPr="00FE08C8">
        <w:rPr>
          <w:rFonts w:ascii="Courier New" w:eastAsia="方正仿宋_GBK" w:hAnsi="Courier New"/>
          <w:position w:val="2"/>
          <w:sz w:val="18"/>
          <w:szCs w:val="18"/>
        </w:rPr>
        <w:t>.</w:t>
      </w:r>
      <w:proofErr w:type="spellStart"/>
      <w:r w:rsidRPr="00FE08C8">
        <w:rPr>
          <w:rFonts w:ascii="Courier New" w:eastAsia="方正仿宋_GBK" w:hAnsi="Courier New"/>
          <w:position w:val="2"/>
          <w:sz w:val="18"/>
          <w:szCs w:val="18"/>
        </w:rPr>
        <w:t>withTimestampAssigner</w:t>
      </w:r>
      <w:proofErr w:type="spellEnd"/>
      <w:proofErr w:type="gramEnd"/>
      <w:r w:rsidRPr="00FE08C8">
        <w:rPr>
          <w:rFonts w:ascii="Courier New" w:eastAsia="方正仿宋_GBK" w:hAnsi="Courier New"/>
          <w:position w:val="2"/>
          <w:sz w:val="18"/>
          <w:szCs w:val="18"/>
        </w:rPr>
        <w:t xml:space="preserve">(new </w:t>
      </w:r>
      <w:proofErr w:type="spellStart"/>
      <w:r w:rsidRPr="00FE08C8">
        <w:rPr>
          <w:rFonts w:ascii="Courier New" w:eastAsia="方正仿宋_GBK" w:hAnsi="Courier New"/>
          <w:position w:val="2"/>
          <w:sz w:val="18"/>
          <w:szCs w:val="18"/>
        </w:rPr>
        <w:t>SerializableTimestampAssigner</w:t>
      </w:r>
      <w:proofErr w:type="spellEnd"/>
      <w:r w:rsidRPr="00FE08C8">
        <w:rPr>
          <w:rFonts w:ascii="Courier New" w:eastAsia="方正仿宋_GBK" w:hAnsi="Courier New"/>
          <w:position w:val="2"/>
          <w:sz w:val="18"/>
          <w:szCs w:val="18"/>
        </w:rPr>
        <w:t>&lt;Event&gt;() {</w:t>
      </w:r>
    </w:p>
    <w:p w14:paraId="793C175E" w14:textId="77777777" w:rsidR="00FE08C8" w:rsidRPr="00FE08C8" w:rsidRDefault="00FE08C8" w:rsidP="00FE08C8">
      <w:pPr>
        <w:shd w:val="clear" w:color="auto" w:fill="E6E6E6"/>
        <w:spacing w:line="260" w:lineRule="exact"/>
        <w:ind w:leftChars="9" w:left="19" w:rightChars="20" w:right="42" w:firstLineChars="1" w:firstLine="2"/>
        <w:rPr>
          <w:rFonts w:ascii="Courier New" w:eastAsia="方正仿宋_GBK" w:hAnsi="Courier New"/>
          <w:position w:val="2"/>
          <w:sz w:val="18"/>
          <w:szCs w:val="18"/>
        </w:rPr>
      </w:pPr>
      <w:r w:rsidRPr="00FE08C8">
        <w:rPr>
          <w:rFonts w:ascii="Courier New" w:eastAsia="方正仿宋_GBK" w:hAnsi="Courier New"/>
          <w:position w:val="2"/>
          <w:sz w:val="18"/>
          <w:szCs w:val="18"/>
        </w:rPr>
        <w:t xml:space="preserve">                            @Override</w:t>
      </w:r>
    </w:p>
    <w:p w14:paraId="115978B2" w14:textId="77777777" w:rsidR="00FE08C8" w:rsidRPr="00FE08C8" w:rsidRDefault="00FE08C8" w:rsidP="00FE08C8">
      <w:pPr>
        <w:shd w:val="clear" w:color="auto" w:fill="E6E6E6"/>
        <w:spacing w:line="260" w:lineRule="exact"/>
        <w:ind w:leftChars="9" w:left="19" w:rightChars="20" w:right="42" w:firstLineChars="1" w:firstLine="2"/>
        <w:rPr>
          <w:rFonts w:ascii="Courier New" w:eastAsia="方正仿宋_GBK" w:hAnsi="Courier New"/>
          <w:position w:val="2"/>
          <w:sz w:val="18"/>
          <w:szCs w:val="18"/>
        </w:rPr>
      </w:pPr>
      <w:r w:rsidRPr="00FE08C8">
        <w:rPr>
          <w:rFonts w:ascii="Courier New" w:eastAsia="方正仿宋_GBK" w:hAnsi="Courier New"/>
          <w:position w:val="2"/>
          <w:sz w:val="18"/>
          <w:szCs w:val="18"/>
        </w:rPr>
        <w:t xml:space="preserve">                            public long </w:t>
      </w:r>
      <w:proofErr w:type="spellStart"/>
      <w:proofErr w:type="gramStart"/>
      <w:r w:rsidRPr="00FE08C8">
        <w:rPr>
          <w:rFonts w:ascii="Courier New" w:eastAsia="方正仿宋_GBK" w:hAnsi="Courier New"/>
          <w:position w:val="2"/>
          <w:sz w:val="18"/>
          <w:szCs w:val="18"/>
        </w:rPr>
        <w:t>extractTimestamp</w:t>
      </w:r>
      <w:proofErr w:type="spellEnd"/>
      <w:r w:rsidRPr="00FE08C8">
        <w:rPr>
          <w:rFonts w:ascii="Courier New" w:eastAsia="方正仿宋_GBK" w:hAnsi="Courier New"/>
          <w:position w:val="2"/>
          <w:sz w:val="18"/>
          <w:szCs w:val="18"/>
        </w:rPr>
        <w:t>(</w:t>
      </w:r>
      <w:proofErr w:type="gramEnd"/>
      <w:r w:rsidRPr="00FE08C8">
        <w:rPr>
          <w:rFonts w:ascii="Courier New" w:eastAsia="方正仿宋_GBK" w:hAnsi="Courier New"/>
          <w:position w:val="2"/>
          <w:sz w:val="18"/>
          <w:szCs w:val="18"/>
        </w:rPr>
        <w:t xml:space="preserve">Event element, long </w:t>
      </w:r>
      <w:proofErr w:type="spellStart"/>
      <w:r w:rsidRPr="00FE08C8">
        <w:rPr>
          <w:rFonts w:ascii="Courier New" w:eastAsia="方正仿宋_GBK" w:hAnsi="Courier New"/>
          <w:position w:val="2"/>
          <w:sz w:val="18"/>
          <w:szCs w:val="18"/>
        </w:rPr>
        <w:t>recordTimestamp</w:t>
      </w:r>
      <w:proofErr w:type="spellEnd"/>
      <w:r w:rsidRPr="00FE08C8">
        <w:rPr>
          <w:rFonts w:ascii="Courier New" w:eastAsia="方正仿宋_GBK" w:hAnsi="Courier New"/>
          <w:position w:val="2"/>
          <w:sz w:val="18"/>
          <w:szCs w:val="18"/>
        </w:rPr>
        <w:t>) {</w:t>
      </w:r>
    </w:p>
    <w:p w14:paraId="30780EC5" w14:textId="77777777" w:rsidR="00FE08C8" w:rsidRPr="00FE08C8" w:rsidRDefault="00FE08C8" w:rsidP="00FE08C8">
      <w:pPr>
        <w:shd w:val="clear" w:color="auto" w:fill="E6E6E6"/>
        <w:spacing w:line="260" w:lineRule="exact"/>
        <w:ind w:leftChars="9" w:left="19" w:rightChars="20" w:right="42" w:firstLineChars="1" w:firstLine="2"/>
        <w:rPr>
          <w:rFonts w:ascii="Courier New" w:eastAsia="方正仿宋_GBK" w:hAnsi="Courier New"/>
          <w:position w:val="2"/>
          <w:sz w:val="18"/>
          <w:szCs w:val="18"/>
        </w:rPr>
      </w:pPr>
      <w:r w:rsidRPr="00FE08C8">
        <w:rPr>
          <w:rFonts w:ascii="Courier New" w:eastAsia="方正仿宋_GBK" w:hAnsi="Courier New"/>
          <w:position w:val="2"/>
          <w:sz w:val="18"/>
          <w:szCs w:val="18"/>
        </w:rPr>
        <w:t xml:space="preserve">                                return </w:t>
      </w:r>
      <w:proofErr w:type="spellStart"/>
      <w:proofErr w:type="gramStart"/>
      <w:r w:rsidRPr="00FE08C8">
        <w:rPr>
          <w:rFonts w:ascii="Courier New" w:eastAsia="方正仿宋_GBK" w:hAnsi="Courier New"/>
          <w:position w:val="2"/>
          <w:sz w:val="18"/>
          <w:szCs w:val="18"/>
        </w:rPr>
        <w:t>element.timestamp</w:t>
      </w:r>
      <w:proofErr w:type="spellEnd"/>
      <w:proofErr w:type="gramEnd"/>
      <w:r w:rsidRPr="00FE08C8">
        <w:rPr>
          <w:rFonts w:ascii="Courier New" w:eastAsia="方正仿宋_GBK" w:hAnsi="Courier New"/>
          <w:position w:val="2"/>
          <w:sz w:val="18"/>
          <w:szCs w:val="18"/>
        </w:rPr>
        <w:t>;</w:t>
      </w:r>
    </w:p>
    <w:p w14:paraId="08DB67B2" w14:textId="77777777" w:rsidR="00FE08C8" w:rsidRPr="00FE08C8" w:rsidRDefault="00FE08C8" w:rsidP="00FE08C8">
      <w:pPr>
        <w:shd w:val="clear" w:color="auto" w:fill="E6E6E6"/>
        <w:spacing w:line="260" w:lineRule="exact"/>
        <w:ind w:leftChars="9" w:left="19" w:rightChars="20" w:right="42" w:firstLineChars="1" w:firstLine="2"/>
        <w:rPr>
          <w:rFonts w:ascii="Courier New" w:eastAsia="方正仿宋_GBK" w:hAnsi="Courier New"/>
          <w:position w:val="2"/>
          <w:sz w:val="18"/>
          <w:szCs w:val="18"/>
        </w:rPr>
      </w:pPr>
      <w:r w:rsidRPr="00FE08C8">
        <w:rPr>
          <w:rFonts w:ascii="Courier New" w:eastAsia="方正仿宋_GBK" w:hAnsi="Courier New"/>
          <w:position w:val="2"/>
          <w:sz w:val="18"/>
          <w:szCs w:val="18"/>
        </w:rPr>
        <w:t xml:space="preserve">                            }</w:t>
      </w:r>
    </w:p>
    <w:p w14:paraId="6425E01E" w14:textId="77777777" w:rsidR="00FE08C8" w:rsidRPr="00FE08C8" w:rsidRDefault="00FE08C8" w:rsidP="00FE08C8">
      <w:pPr>
        <w:shd w:val="clear" w:color="auto" w:fill="E6E6E6"/>
        <w:spacing w:line="260" w:lineRule="exact"/>
        <w:ind w:leftChars="9" w:left="19" w:rightChars="20" w:right="42" w:firstLineChars="1" w:firstLine="2"/>
        <w:rPr>
          <w:rFonts w:ascii="Courier New" w:eastAsia="方正仿宋_GBK" w:hAnsi="Courier New"/>
          <w:position w:val="2"/>
          <w:sz w:val="18"/>
          <w:szCs w:val="18"/>
        </w:rPr>
      </w:pPr>
      <w:r w:rsidRPr="00FE08C8">
        <w:rPr>
          <w:rFonts w:ascii="Courier New" w:eastAsia="方正仿宋_GBK" w:hAnsi="Courier New"/>
          <w:position w:val="2"/>
          <w:sz w:val="18"/>
          <w:szCs w:val="18"/>
        </w:rPr>
        <w:t xml:space="preserve">                        })</w:t>
      </w:r>
    </w:p>
    <w:p w14:paraId="1C13D18B" w14:textId="77777777" w:rsidR="00FE08C8" w:rsidRPr="00FE08C8" w:rsidRDefault="00FE08C8" w:rsidP="00FE08C8">
      <w:pPr>
        <w:shd w:val="clear" w:color="auto" w:fill="E6E6E6"/>
        <w:spacing w:line="260" w:lineRule="exact"/>
        <w:ind w:leftChars="9" w:left="19" w:rightChars="20" w:right="42" w:firstLineChars="1" w:firstLine="2"/>
        <w:rPr>
          <w:rFonts w:ascii="Courier New" w:eastAsia="方正仿宋_GBK" w:hAnsi="Courier New"/>
          <w:position w:val="2"/>
          <w:sz w:val="18"/>
          <w:szCs w:val="18"/>
        </w:rPr>
      </w:pPr>
      <w:r w:rsidRPr="00FE08C8">
        <w:rPr>
          <w:rFonts w:ascii="Courier New" w:eastAsia="方正仿宋_GBK" w:hAnsi="Courier New"/>
          <w:position w:val="2"/>
          <w:sz w:val="18"/>
          <w:szCs w:val="18"/>
        </w:rPr>
        <w:t xml:space="preserve">                );</w:t>
      </w:r>
    </w:p>
    <w:p w14:paraId="3F5A7187" w14:textId="77777777" w:rsidR="00FE08C8" w:rsidRPr="00FE08C8" w:rsidRDefault="00FE08C8" w:rsidP="00FE08C8">
      <w:pPr>
        <w:shd w:val="clear" w:color="auto" w:fill="E6E6E6"/>
        <w:spacing w:line="260" w:lineRule="exact"/>
        <w:ind w:leftChars="9" w:left="19" w:rightChars="20" w:right="42" w:firstLineChars="1" w:firstLine="2"/>
        <w:rPr>
          <w:rFonts w:ascii="Courier New" w:eastAsia="方正仿宋_GBK" w:hAnsi="Courier New"/>
          <w:position w:val="2"/>
          <w:sz w:val="18"/>
          <w:szCs w:val="18"/>
        </w:rPr>
      </w:pPr>
      <w:r w:rsidRPr="00FE08C8">
        <w:rPr>
          <w:rFonts w:ascii="Courier New" w:eastAsia="方正仿宋_GBK" w:hAnsi="Courier New"/>
          <w:position w:val="2"/>
          <w:sz w:val="18"/>
          <w:szCs w:val="18"/>
        </w:rPr>
        <w:t xml:space="preserve">        stream1.print("stream1");</w:t>
      </w:r>
    </w:p>
    <w:p w14:paraId="0BC20C15" w14:textId="77777777" w:rsidR="00FE08C8" w:rsidRPr="00FE08C8" w:rsidRDefault="00FE08C8" w:rsidP="00FE08C8">
      <w:pPr>
        <w:shd w:val="clear" w:color="auto" w:fill="E6E6E6"/>
        <w:spacing w:line="260" w:lineRule="exact"/>
        <w:ind w:leftChars="9" w:left="19" w:rightChars="20" w:right="42" w:firstLineChars="1" w:firstLine="2"/>
        <w:rPr>
          <w:rFonts w:ascii="Courier New" w:eastAsia="方正仿宋_GBK" w:hAnsi="Courier New"/>
          <w:position w:val="2"/>
          <w:sz w:val="18"/>
          <w:szCs w:val="18"/>
        </w:rPr>
      </w:pPr>
    </w:p>
    <w:p w14:paraId="2E563269" w14:textId="77777777" w:rsidR="00FE08C8" w:rsidRPr="00FE08C8" w:rsidRDefault="00FE08C8" w:rsidP="00FE08C8">
      <w:pPr>
        <w:shd w:val="clear" w:color="auto" w:fill="E6E6E6"/>
        <w:spacing w:line="260" w:lineRule="exact"/>
        <w:ind w:leftChars="9" w:left="19" w:rightChars="20" w:right="42" w:firstLineChars="1" w:firstLine="2"/>
        <w:rPr>
          <w:rFonts w:ascii="Courier New" w:eastAsia="方正仿宋_GBK" w:hAnsi="Courier New"/>
          <w:position w:val="2"/>
          <w:sz w:val="18"/>
          <w:szCs w:val="18"/>
        </w:rPr>
      </w:pPr>
      <w:r w:rsidRPr="00FE08C8">
        <w:rPr>
          <w:rFonts w:ascii="Courier New" w:eastAsia="方正仿宋_GBK" w:hAnsi="Courier New"/>
          <w:position w:val="2"/>
          <w:sz w:val="18"/>
          <w:szCs w:val="18"/>
        </w:rPr>
        <w:t xml:space="preserve">        </w:t>
      </w:r>
      <w:proofErr w:type="spellStart"/>
      <w:r w:rsidRPr="00FE08C8">
        <w:rPr>
          <w:rFonts w:ascii="Courier New" w:eastAsia="方正仿宋_GBK" w:hAnsi="Courier New"/>
          <w:position w:val="2"/>
          <w:sz w:val="18"/>
          <w:szCs w:val="18"/>
        </w:rPr>
        <w:t>SingleOutputStreamOperator</w:t>
      </w:r>
      <w:proofErr w:type="spellEnd"/>
      <w:r w:rsidRPr="00FE08C8">
        <w:rPr>
          <w:rFonts w:ascii="Courier New" w:eastAsia="方正仿宋_GBK" w:hAnsi="Courier New"/>
          <w:position w:val="2"/>
          <w:sz w:val="18"/>
          <w:szCs w:val="18"/>
        </w:rPr>
        <w:t xml:space="preserve">&lt;Event&gt; stream2 = </w:t>
      </w:r>
      <w:proofErr w:type="spellStart"/>
      <w:proofErr w:type="gramStart"/>
      <w:r w:rsidRPr="00FE08C8">
        <w:rPr>
          <w:rFonts w:ascii="Courier New" w:eastAsia="方正仿宋_GBK" w:hAnsi="Courier New"/>
          <w:position w:val="2"/>
          <w:sz w:val="18"/>
          <w:szCs w:val="18"/>
        </w:rPr>
        <w:t>env.socketTextStream</w:t>
      </w:r>
      <w:proofErr w:type="spellEnd"/>
      <w:proofErr w:type="gramEnd"/>
      <w:r w:rsidRPr="00FE08C8">
        <w:rPr>
          <w:rFonts w:ascii="Courier New" w:eastAsia="方正仿宋_GBK" w:hAnsi="Courier New"/>
          <w:position w:val="2"/>
          <w:sz w:val="18"/>
          <w:szCs w:val="18"/>
        </w:rPr>
        <w:t>("hadoop103", 7777)</w:t>
      </w:r>
    </w:p>
    <w:p w14:paraId="3BD8A323" w14:textId="77777777" w:rsidR="00FE08C8" w:rsidRPr="00FE08C8" w:rsidRDefault="00FE08C8" w:rsidP="00FE08C8">
      <w:pPr>
        <w:shd w:val="clear" w:color="auto" w:fill="E6E6E6"/>
        <w:spacing w:line="260" w:lineRule="exact"/>
        <w:ind w:leftChars="9" w:left="19" w:rightChars="20" w:right="42" w:firstLineChars="1" w:firstLine="2"/>
        <w:rPr>
          <w:rFonts w:ascii="Courier New" w:eastAsia="方正仿宋_GBK" w:hAnsi="Courier New"/>
          <w:position w:val="2"/>
          <w:sz w:val="18"/>
          <w:szCs w:val="18"/>
        </w:rPr>
      </w:pPr>
      <w:r w:rsidRPr="00FE08C8">
        <w:rPr>
          <w:rFonts w:ascii="Courier New" w:eastAsia="方正仿宋_GBK" w:hAnsi="Courier New"/>
          <w:position w:val="2"/>
          <w:sz w:val="18"/>
          <w:szCs w:val="18"/>
        </w:rPr>
        <w:t xml:space="preserve">                </w:t>
      </w:r>
      <w:proofErr w:type="gramStart"/>
      <w:r w:rsidRPr="00FE08C8">
        <w:rPr>
          <w:rFonts w:ascii="Courier New" w:eastAsia="方正仿宋_GBK" w:hAnsi="Courier New"/>
          <w:position w:val="2"/>
          <w:sz w:val="18"/>
          <w:szCs w:val="18"/>
        </w:rPr>
        <w:t>.map</w:t>
      </w:r>
      <w:proofErr w:type="gramEnd"/>
      <w:r w:rsidRPr="00FE08C8">
        <w:rPr>
          <w:rFonts w:ascii="Courier New" w:eastAsia="方正仿宋_GBK" w:hAnsi="Courier New"/>
          <w:position w:val="2"/>
          <w:sz w:val="18"/>
          <w:szCs w:val="18"/>
        </w:rPr>
        <w:t>(data -&gt; {</w:t>
      </w:r>
    </w:p>
    <w:p w14:paraId="00F74A03" w14:textId="77777777" w:rsidR="00FE08C8" w:rsidRPr="00FE08C8" w:rsidRDefault="00FE08C8" w:rsidP="00FE08C8">
      <w:pPr>
        <w:shd w:val="clear" w:color="auto" w:fill="E6E6E6"/>
        <w:spacing w:line="260" w:lineRule="exact"/>
        <w:ind w:leftChars="9" w:left="19" w:rightChars="20" w:right="42" w:firstLineChars="1" w:firstLine="2"/>
        <w:rPr>
          <w:rFonts w:ascii="Courier New" w:eastAsia="方正仿宋_GBK" w:hAnsi="Courier New"/>
          <w:position w:val="2"/>
          <w:sz w:val="18"/>
          <w:szCs w:val="18"/>
        </w:rPr>
      </w:pPr>
      <w:r w:rsidRPr="00FE08C8">
        <w:rPr>
          <w:rFonts w:ascii="Courier New" w:eastAsia="方正仿宋_GBK" w:hAnsi="Courier New"/>
          <w:position w:val="2"/>
          <w:sz w:val="18"/>
          <w:szCs w:val="18"/>
        </w:rPr>
        <w:t xml:space="preserve">                    </w:t>
      </w:r>
      <w:proofErr w:type="gramStart"/>
      <w:r w:rsidRPr="00FE08C8">
        <w:rPr>
          <w:rFonts w:ascii="Courier New" w:eastAsia="方正仿宋_GBK" w:hAnsi="Courier New"/>
          <w:position w:val="2"/>
          <w:sz w:val="18"/>
          <w:szCs w:val="18"/>
        </w:rPr>
        <w:t>String[</w:t>
      </w:r>
      <w:proofErr w:type="gramEnd"/>
      <w:r w:rsidRPr="00FE08C8">
        <w:rPr>
          <w:rFonts w:ascii="Courier New" w:eastAsia="方正仿宋_GBK" w:hAnsi="Courier New"/>
          <w:position w:val="2"/>
          <w:sz w:val="18"/>
          <w:szCs w:val="18"/>
        </w:rPr>
        <w:t xml:space="preserve">] field = </w:t>
      </w:r>
      <w:proofErr w:type="spellStart"/>
      <w:r w:rsidRPr="00FE08C8">
        <w:rPr>
          <w:rFonts w:ascii="Courier New" w:eastAsia="方正仿宋_GBK" w:hAnsi="Courier New"/>
          <w:position w:val="2"/>
          <w:sz w:val="18"/>
          <w:szCs w:val="18"/>
        </w:rPr>
        <w:t>data.split</w:t>
      </w:r>
      <w:proofErr w:type="spellEnd"/>
      <w:r w:rsidRPr="00FE08C8">
        <w:rPr>
          <w:rFonts w:ascii="Courier New" w:eastAsia="方正仿宋_GBK" w:hAnsi="Courier New"/>
          <w:position w:val="2"/>
          <w:sz w:val="18"/>
          <w:szCs w:val="18"/>
        </w:rPr>
        <w:t>(",");</w:t>
      </w:r>
    </w:p>
    <w:p w14:paraId="29DF15D4" w14:textId="77777777" w:rsidR="00FE08C8" w:rsidRPr="00FE08C8" w:rsidRDefault="00FE08C8" w:rsidP="00FE08C8">
      <w:pPr>
        <w:shd w:val="clear" w:color="auto" w:fill="E6E6E6"/>
        <w:spacing w:line="260" w:lineRule="exact"/>
        <w:ind w:leftChars="9" w:left="19" w:rightChars="20" w:right="42" w:firstLineChars="1" w:firstLine="2"/>
        <w:rPr>
          <w:rFonts w:ascii="Courier New" w:eastAsia="方正仿宋_GBK" w:hAnsi="Courier New"/>
          <w:position w:val="2"/>
          <w:sz w:val="18"/>
          <w:szCs w:val="18"/>
        </w:rPr>
      </w:pPr>
      <w:r w:rsidRPr="00FE08C8">
        <w:rPr>
          <w:rFonts w:ascii="Courier New" w:eastAsia="方正仿宋_GBK" w:hAnsi="Courier New"/>
          <w:position w:val="2"/>
          <w:sz w:val="18"/>
          <w:szCs w:val="18"/>
        </w:rPr>
        <w:t xml:space="preserve">                    return new Event(field[0</w:t>
      </w:r>
      <w:proofErr w:type="gramStart"/>
      <w:r w:rsidRPr="00FE08C8">
        <w:rPr>
          <w:rFonts w:ascii="Courier New" w:eastAsia="方正仿宋_GBK" w:hAnsi="Courier New"/>
          <w:position w:val="2"/>
          <w:sz w:val="18"/>
          <w:szCs w:val="18"/>
        </w:rPr>
        <w:t>].trim</w:t>
      </w:r>
      <w:proofErr w:type="gramEnd"/>
      <w:r w:rsidRPr="00FE08C8">
        <w:rPr>
          <w:rFonts w:ascii="Courier New" w:eastAsia="方正仿宋_GBK" w:hAnsi="Courier New"/>
          <w:position w:val="2"/>
          <w:sz w:val="18"/>
          <w:szCs w:val="18"/>
        </w:rPr>
        <w:t xml:space="preserve">(), field[1].trim(), </w:t>
      </w:r>
      <w:proofErr w:type="spellStart"/>
      <w:r w:rsidRPr="00FE08C8">
        <w:rPr>
          <w:rFonts w:ascii="Courier New" w:eastAsia="方正仿宋_GBK" w:hAnsi="Courier New"/>
          <w:position w:val="2"/>
          <w:sz w:val="18"/>
          <w:szCs w:val="18"/>
        </w:rPr>
        <w:t>Long.valueOf</w:t>
      </w:r>
      <w:proofErr w:type="spellEnd"/>
      <w:r w:rsidRPr="00FE08C8">
        <w:rPr>
          <w:rFonts w:ascii="Courier New" w:eastAsia="方正仿宋_GBK" w:hAnsi="Courier New"/>
          <w:position w:val="2"/>
          <w:sz w:val="18"/>
          <w:szCs w:val="18"/>
        </w:rPr>
        <w:t>(field[2].trim()));</w:t>
      </w:r>
    </w:p>
    <w:p w14:paraId="6E553D75" w14:textId="77777777" w:rsidR="00FE08C8" w:rsidRPr="00FE08C8" w:rsidRDefault="00FE08C8" w:rsidP="00FE08C8">
      <w:pPr>
        <w:shd w:val="clear" w:color="auto" w:fill="E6E6E6"/>
        <w:spacing w:line="260" w:lineRule="exact"/>
        <w:ind w:leftChars="9" w:left="19" w:rightChars="20" w:right="42" w:firstLineChars="1" w:firstLine="2"/>
        <w:rPr>
          <w:rFonts w:ascii="Courier New" w:eastAsia="方正仿宋_GBK" w:hAnsi="Courier New"/>
          <w:position w:val="2"/>
          <w:sz w:val="18"/>
          <w:szCs w:val="18"/>
        </w:rPr>
      </w:pPr>
      <w:r w:rsidRPr="00FE08C8">
        <w:rPr>
          <w:rFonts w:ascii="Courier New" w:eastAsia="方正仿宋_GBK" w:hAnsi="Courier New"/>
          <w:position w:val="2"/>
          <w:sz w:val="18"/>
          <w:szCs w:val="18"/>
        </w:rPr>
        <w:t xml:space="preserve">                })</w:t>
      </w:r>
    </w:p>
    <w:p w14:paraId="572395DF" w14:textId="77777777" w:rsidR="00FE08C8" w:rsidRPr="00FE08C8" w:rsidRDefault="00FE08C8" w:rsidP="00FE08C8">
      <w:pPr>
        <w:shd w:val="clear" w:color="auto" w:fill="E6E6E6"/>
        <w:spacing w:line="260" w:lineRule="exact"/>
        <w:ind w:leftChars="9" w:left="19" w:rightChars="20" w:right="42" w:firstLineChars="1" w:firstLine="2"/>
        <w:rPr>
          <w:rFonts w:ascii="Courier New" w:eastAsia="方正仿宋_GBK" w:hAnsi="Courier New"/>
          <w:position w:val="2"/>
          <w:sz w:val="18"/>
          <w:szCs w:val="18"/>
        </w:rPr>
      </w:pPr>
      <w:r w:rsidRPr="00FE08C8">
        <w:rPr>
          <w:rFonts w:ascii="Courier New" w:eastAsia="方正仿宋_GBK" w:hAnsi="Courier New"/>
          <w:position w:val="2"/>
          <w:sz w:val="18"/>
          <w:szCs w:val="18"/>
        </w:rPr>
        <w:t xml:space="preserve">                </w:t>
      </w:r>
      <w:proofErr w:type="gramStart"/>
      <w:r w:rsidRPr="00FE08C8">
        <w:rPr>
          <w:rFonts w:ascii="Courier New" w:eastAsia="方正仿宋_GBK" w:hAnsi="Courier New"/>
          <w:position w:val="2"/>
          <w:sz w:val="18"/>
          <w:szCs w:val="18"/>
        </w:rPr>
        <w:t>.assignTimestampsAndWatermarks</w:t>
      </w:r>
      <w:proofErr w:type="gramEnd"/>
      <w:r w:rsidRPr="00FE08C8">
        <w:rPr>
          <w:rFonts w:ascii="Courier New" w:eastAsia="方正仿宋_GBK" w:hAnsi="Courier New"/>
          <w:position w:val="2"/>
          <w:sz w:val="18"/>
          <w:szCs w:val="18"/>
        </w:rPr>
        <w:t>(WatermarkStrategy.&lt;Event&gt;forBoundedOutOfOrderness(Duration.ofSeconds(5))</w:t>
      </w:r>
    </w:p>
    <w:p w14:paraId="0B395E83" w14:textId="77777777" w:rsidR="00FE08C8" w:rsidRPr="00FE08C8" w:rsidRDefault="00FE08C8" w:rsidP="00FE08C8">
      <w:pPr>
        <w:shd w:val="clear" w:color="auto" w:fill="E6E6E6"/>
        <w:spacing w:line="260" w:lineRule="exact"/>
        <w:ind w:leftChars="9" w:left="19" w:rightChars="20" w:right="42" w:firstLineChars="1" w:firstLine="2"/>
        <w:rPr>
          <w:rFonts w:ascii="Courier New" w:eastAsia="方正仿宋_GBK" w:hAnsi="Courier New"/>
          <w:position w:val="2"/>
          <w:sz w:val="18"/>
          <w:szCs w:val="18"/>
        </w:rPr>
      </w:pPr>
      <w:r w:rsidRPr="00FE08C8">
        <w:rPr>
          <w:rFonts w:ascii="Courier New" w:eastAsia="方正仿宋_GBK" w:hAnsi="Courier New"/>
          <w:position w:val="2"/>
          <w:sz w:val="18"/>
          <w:szCs w:val="18"/>
        </w:rPr>
        <w:t xml:space="preserve">                        </w:t>
      </w:r>
      <w:proofErr w:type="gramStart"/>
      <w:r w:rsidRPr="00FE08C8">
        <w:rPr>
          <w:rFonts w:ascii="Courier New" w:eastAsia="方正仿宋_GBK" w:hAnsi="Courier New"/>
          <w:position w:val="2"/>
          <w:sz w:val="18"/>
          <w:szCs w:val="18"/>
        </w:rPr>
        <w:t>.</w:t>
      </w:r>
      <w:proofErr w:type="spellStart"/>
      <w:r w:rsidRPr="00FE08C8">
        <w:rPr>
          <w:rFonts w:ascii="Courier New" w:eastAsia="方正仿宋_GBK" w:hAnsi="Courier New"/>
          <w:position w:val="2"/>
          <w:sz w:val="18"/>
          <w:szCs w:val="18"/>
        </w:rPr>
        <w:t>withTimestampAssigner</w:t>
      </w:r>
      <w:proofErr w:type="spellEnd"/>
      <w:proofErr w:type="gramEnd"/>
      <w:r w:rsidRPr="00FE08C8">
        <w:rPr>
          <w:rFonts w:ascii="Courier New" w:eastAsia="方正仿宋_GBK" w:hAnsi="Courier New"/>
          <w:position w:val="2"/>
          <w:sz w:val="18"/>
          <w:szCs w:val="18"/>
        </w:rPr>
        <w:t xml:space="preserve">(new </w:t>
      </w:r>
      <w:proofErr w:type="spellStart"/>
      <w:r w:rsidRPr="00FE08C8">
        <w:rPr>
          <w:rFonts w:ascii="Courier New" w:eastAsia="方正仿宋_GBK" w:hAnsi="Courier New"/>
          <w:position w:val="2"/>
          <w:sz w:val="18"/>
          <w:szCs w:val="18"/>
        </w:rPr>
        <w:t>SerializableTimestampAssigner</w:t>
      </w:r>
      <w:proofErr w:type="spellEnd"/>
      <w:r w:rsidRPr="00FE08C8">
        <w:rPr>
          <w:rFonts w:ascii="Courier New" w:eastAsia="方正仿宋_GBK" w:hAnsi="Courier New"/>
          <w:position w:val="2"/>
          <w:sz w:val="18"/>
          <w:szCs w:val="18"/>
        </w:rPr>
        <w:t>&lt;Event&gt;() {</w:t>
      </w:r>
    </w:p>
    <w:p w14:paraId="32EB7A8B" w14:textId="77777777" w:rsidR="00FE08C8" w:rsidRPr="00FE08C8" w:rsidRDefault="00FE08C8" w:rsidP="00FE08C8">
      <w:pPr>
        <w:shd w:val="clear" w:color="auto" w:fill="E6E6E6"/>
        <w:spacing w:line="260" w:lineRule="exact"/>
        <w:ind w:leftChars="9" w:left="19" w:rightChars="20" w:right="42" w:firstLineChars="1" w:firstLine="2"/>
        <w:rPr>
          <w:rFonts w:ascii="Courier New" w:eastAsia="方正仿宋_GBK" w:hAnsi="Courier New"/>
          <w:position w:val="2"/>
          <w:sz w:val="18"/>
          <w:szCs w:val="18"/>
        </w:rPr>
      </w:pPr>
      <w:r w:rsidRPr="00FE08C8">
        <w:rPr>
          <w:rFonts w:ascii="Courier New" w:eastAsia="方正仿宋_GBK" w:hAnsi="Courier New"/>
          <w:position w:val="2"/>
          <w:sz w:val="18"/>
          <w:szCs w:val="18"/>
        </w:rPr>
        <w:t xml:space="preserve">                            @Override</w:t>
      </w:r>
    </w:p>
    <w:p w14:paraId="0EC8EDC2" w14:textId="77777777" w:rsidR="00FE08C8" w:rsidRPr="00FE08C8" w:rsidRDefault="00FE08C8" w:rsidP="00FE08C8">
      <w:pPr>
        <w:shd w:val="clear" w:color="auto" w:fill="E6E6E6"/>
        <w:spacing w:line="260" w:lineRule="exact"/>
        <w:ind w:leftChars="9" w:left="19" w:rightChars="20" w:right="42" w:firstLineChars="1" w:firstLine="2"/>
        <w:rPr>
          <w:rFonts w:ascii="Courier New" w:eastAsia="方正仿宋_GBK" w:hAnsi="Courier New"/>
          <w:position w:val="2"/>
          <w:sz w:val="18"/>
          <w:szCs w:val="18"/>
        </w:rPr>
      </w:pPr>
      <w:r w:rsidRPr="00FE08C8">
        <w:rPr>
          <w:rFonts w:ascii="Courier New" w:eastAsia="方正仿宋_GBK" w:hAnsi="Courier New"/>
          <w:position w:val="2"/>
          <w:sz w:val="18"/>
          <w:szCs w:val="18"/>
        </w:rPr>
        <w:t xml:space="preserve">                            public long </w:t>
      </w:r>
      <w:proofErr w:type="spellStart"/>
      <w:proofErr w:type="gramStart"/>
      <w:r w:rsidRPr="00FE08C8">
        <w:rPr>
          <w:rFonts w:ascii="Courier New" w:eastAsia="方正仿宋_GBK" w:hAnsi="Courier New"/>
          <w:position w:val="2"/>
          <w:sz w:val="18"/>
          <w:szCs w:val="18"/>
        </w:rPr>
        <w:t>extractTimestamp</w:t>
      </w:r>
      <w:proofErr w:type="spellEnd"/>
      <w:r w:rsidRPr="00FE08C8">
        <w:rPr>
          <w:rFonts w:ascii="Courier New" w:eastAsia="方正仿宋_GBK" w:hAnsi="Courier New"/>
          <w:position w:val="2"/>
          <w:sz w:val="18"/>
          <w:szCs w:val="18"/>
        </w:rPr>
        <w:t>(</w:t>
      </w:r>
      <w:proofErr w:type="gramEnd"/>
      <w:r w:rsidRPr="00FE08C8">
        <w:rPr>
          <w:rFonts w:ascii="Courier New" w:eastAsia="方正仿宋_GBK" w:hAnsi="Courier New"/>
          <w:position w:val="2"/>
          <w:sz w:val="18"/>
          <w:szCs w:val="18"/>
        </w:rPr>
        <w:t xml:space="preserve">Event element, long </w:t>
      </w:r>
      <w:proofErr w:type="spellStart"/>
      <w:r w:rsidRPr="00FE08C8">
        <w:rPr>
          <w:rFonts w:ascii="Courier New" w:eastAsia="方正仿宋_GBK" w:hAnsi="Courier New"/>
          <w:position w:val="2"/>
          <w:sz w:val="18"/>
          <w:szCs w:val="18"/>
        </w:rPr>
        <w:t>recordTimestamp</w:t>
      </w:r>
      <w:proofErr w:type="spellEnd"/>
      <w:r w:rsidRPr="00FE08C8">
        <w:rPr>
          <w:rFonts w:ascii="Courier New" w:eastAsia="方正仿宋_GBK" w:hAnsi="Courier New"/>
          <w:position w:val="2"/>
          <w:sz w:val="18"/>
          <w:szCs w:val="18"/>
        </w:rPr>
        <w:t>) {</w:t>
      </w:r>
    </w:p>
    <w:p w14:paraId="4D55D4FD" w14:textId="77777777" w:rsidR="00FE08C8" w:rsidRPr="00FE08C8" w:rsidRDefault="00FE08C8" w:rsidP="00FE08C8">
      <w:pPr>
        <w:shd w:val="clear" w:color="auto" w:fill="E6E6E6"/>
        <w:spacing w:line="260" w:lineRule="exact"/>
        <w:ind w:leftChars="9" w:left="19" w:rightChars="20" w:right="42" w:firstLineChars="1" w:firstLine="2"/>
        <w:rPr>
          <w:rFonts w:ascii="Courier New" w:eastAsia="方正仿宋_GBK" w:hAnsi="Courier New"/>
          <w:position w:val="2"/>
          <w:sz w:val="18"/>
          <w:szCs w:val="18"/>
        </w:rPr>
      </w:pPr>
      <w:r w:rsidRPr="00FE08C8">
        <w:rPr>
          <w:rFonts w:ascii="Courier New" w:eastAsia="方正仿宋_GBK" w:hAnsi="Courier New"/>
          <w:position w:val="2"/>
          <w:sz w:val="18"/>
          <w:szCs w:val="18"/>
        </w:rPr>
        <w:t xml:space="preserve">                                return </w:t>
      </w:r>
      <w:proofErr w:type="spellStart"/>
      <w:proofErr w:type="gramStart"/>
      <w:r w:rsidRPr="00FE08C8">
        <w:rPr>
          <w:rFonts w:ascii="Courier New" w:eastAsia="方正仿宋_GBK" w:hAnsi="Courier New"/>
          <w:position w:val="2"/>
          <w:sz w:val="18"/>
          <w:szCs w:val="18"/>
        </w:rPr>
        <w:t>element.timestamp</w:t>
      </w:r>
      <w:proofErr w:type="spellEnd"/>
      <w:proofErr w:type="gramEnd"/>
      <w:r w:rsidRPr="00FE08C8">
        <w:rPr>
          <w:rFonts w:ascii="Courier New" w:eastAsia="方正仿宋_GBK" w:hAnsi="Courier New"/>
          <w:position w:val="2"/>
          <w:sz w:val="18"/>
          <w:szCs w:val="18"/>
        </w:rPr>
        <w:t>;</w:t>
      </w:r>
    </w:p>
    <w:p w14:paraId="70D8B983" w14:textId="77777777" w:rsidR="00FE08C8" w:rsidRPr="00FE08C8" w:rsidRDefault="00FE08C8" w:rsidP="00FE08C8">
      <w:pPr>
        <w:shd w:val="clear" w:color="auto" w:fill="E6E6E6"/>
        <w:spacing w:line="260" w:lineRule="exact"/>
        <w:ind w:leftChars="9" w:left="19" w:rightChars="20" w:right="42" w:firstLineChars="1" w:firstLine="2"/>
        <w:rPr>
          <w:rFonts w:ascii="Courier New" w:eastAsia="方正仿宋_GBK" w:hAnsi="Courier New"/>
          <w:position w:val="2"/>
          <w:sz w:val="18"/>
          <w:szCs w:val="18"/>
        </w:rPr>
      </w:pPr>
      <w:r w:rsidRPr="00FE08C8">
        <w:rPr>
          <w:rFonts w:ascii="Courier New" w:eastAsia="方正仿宋_GBK" w:hAnsi="Courier New"/>
          <w:position w:val="2"/>
          <w:sz w:val="18"/>
          <w:szCs w:val="18"/>
        </w:rPr>
        <w:t xml:space="preserve">                            }</w:t>
      </w:r>
    </w:p>
    <w:p w14:paraId="4551BAFE" w14:textId="77777777" w:rsidR="00FE08C8" w:rsidRPr="00FE08C8" w:rsidRDefault="00FE08C8" w:rsidP="00FE08C8">
      <w:pPr>
        <w:shd w:val="clear" w:color="auto" w:fill="E6E6E6"/>
        <w:spacing w:line="260" w:lineRule="exact"/>
        <w:ind w:leftChars="9" w:left="19" w:rightChars="20" w:right="42" w:firstLineChars="1" w:firstLine="2"/>
        <w:rPr>
          <w:rFonts w:ascii="Courier New" w:eastAsia="方正仿宋_GBK" w:hAnsi="Courier New"/>
          <w:position w:val="2"/>
          <w:sz w:val="18"/>
          <w:szCs w:val="18"/>
        </w:rPr>
      </w:pPr>
      <w:r w:rsidRPr="00FE08C8">
        <w:rPr>
          <w:rFonts w:ascii="Courier New" w:eastAsia="方正仿宋_GBK" w:hAnsi="Courier New"/>
          <w:position w:val="2"/>
          <w:sz w:val="18"/>
          <w:szCs w:val="18"/>
        </w:rPr>
        <w:t xml:space="preserve">                        })</w:t>
      </w:r>
    </w:p>
    <w:p w14:paraId="6B7F8B65" w14:textId="77777777" w:rsidR="00FE08C8" w:rsidRPr="00FE08C8" w:rsidRDefault="00FE08C8" w:rsidP="00FE08C8">
      <w:pPr>
        <w:shd w:val="clear" w:color="auto" w:fill="E6E6E6"/>
        <w:spacing w:line="260" w:lineRule="exact"/>
        <w:ind w:leftChars="9" w:left="19" w:rightChars="20" w:right="42" w:firstLineChars="1" w:firstLine="2"/>
        <w:rPr>
          <w:rFonts w:ascii="Courier New" w:eastAsia="方正仿宋_GBK" w:hAnsi="Courier New"/>
          <w:position w:val="2"/>
          <w:sz w:val="18"/>
          <w:szCs w:val="18"/>
        </w:rPr>
      </w:pPr>
      <w:r w:rsidRPr="00FE08C8">
        <w:rPr>
          <w:rFonts w:ascii="Courier New" w:eastAsia="方正仿宋_GBK" w:hAnsi="Courier New"/>
          <w:position w:val="2"/>
          <w:sz w:val="18"/>
          <w:szCs w:val="18"/>
        </w:rPr>
        <w:t xml:space="preserve">                );</w:t>
      </w:r>
    </w:p>
    <w:p w14:paraId="17139BD4" w14:textId="77777777" w:rsidR="00FE08C8" w:rsidRPr="00FE08C8" w:rsidRDefault="00FE08C8" w:rsidP="00FE08C8">
      <w:pPr>
        <w:shd w:val="clear" w:color="auto" w:fill="E6E6E6"/>
        <w:spacing w:line="260" w:lineRule="exact"/>
        <w:ind w:leftChars="9" w:left="19" w:rightChars="20" w:right="42" w:firstLineChars="1" w:firstLine="2"/>
        <w:rPr>
          <w:rFonts w:ascii="Courier New" w:eastAsia="方正仿宋_GBK" w:hAnsi="Courier New"/>
          <w:position w:val="2"/>
          <w:sz w:val="18"/>
          <w:szCs w:val="18"/>
        </w:rPr>
      </w:pPr>
    </w:p>
    <w:p w14:paraId="664DCA7D" w14:textId="77777777" w:rsidR="00FE08C8" w:rsidRPr="00FE08C8" w:rsidRDefault="00FE08C8" w:rsidP="00FE08C8">
      <w:pPr>
        <w:shd w:val="clear" w:color="auto" w:fill="E6E6E6"/>
        <w:spacing w:line="260" w:lineRule="exact"/>
        <w:ind w:leftChars="9" w:left="19" w:rightChars="20" w:right="42" w:firstLineChars="1" w:firstLine="2"/>
        <w:rPr>
          <w:rFonts w:ascii="Courier New" w:eastAsia="方正仿宋_GBK" w:hAnsi="Courier New"/>
          <w:position w:val="2"/>
          <w:sz w:val="18"/>
          <w:szCs w:val="18"/>
        </w:rPr>
      </w:pPr>
      <w:r w:rsidRPr="00FE08C8">
        <w:rPr>
          <w:rFonts w:ascii="Courier New" w:eastAsia="方正仿宋_GBK" w:hAnsi="Courier New"/>
          <w:position w:val="2"/>
          <w:sz w:val="18"/>
          <w:szCs w:val="18"/>
        </w:rPr>
        <w:t xml:space="preserve">        stream2.print("stream2");</w:t>
      </w:r>
    </w:p>
    <w:p w14:paraId="515DF946" w14:textId="77777777" w:rsidR="00FE08C8" w:rsidRPr="00FE08C8" w:rsidRDefault="00FE08C8" w:rsidP="00FE08C8">
      <w:pPr>
        <w:shd w:val="clear" w:color="auto" w:fill="E6E6E6"/>
        <w:spacing w:line="260" w:lineRule="exact"/>
        <w:ind w:leftChars="9" w:left="19" w:rightChars="20" w:right="42" w:firstLineChars="1" w:firstLine="2"/>
        <w:rPr>
          <w:rFonts w:ascii="Courier New" w:eastAsia="方正仿宋_GBK" w:hAnsi="Courier New"/>
          <w:position w:val="2"/>
          <w:sz w:val="18"/>
          <w:szCs w:val="18"/>
        </w:rPr>
      </w:pPr>
    </w:p>
    <w:p w14:paraId="1D30C06F" w14:textId="77777777" w:rsidR="00FE08C8" w:rsidRPr="00FE08C8" w:rsidRDefault="00FE08C8" w:rsidP="00FE08C8">
      <w:pPr>
        <w:shd w:val="clear" w:color="auto" w:fill="E6E6E6"/>
        <w:spacing w:line="260" w:lineRule="exact"/>
        <w:ind w:leftChars="9" w:left="19" w:rightChars="20" w:right="42" w:firstLineChars="1" w:firstLine="2"/>
        <w:rPr>
          <w:rFonts w:ascii="Courier New" w:eastAsia="方正仿宋_GBK" w:hAnsi="Courier New"/>
          <w:position w:val="2"/>
          <w:sz w:val="18"/>
          <w:szCs w:val="18"/>
        </w:rPr>
      </w:pPr>
      <w:r w:rsidRPr="00FE08C8">
        <w:rPr>
          <w:rFonts w:ascii="Courier New" w:eastAsia="方正仿宋_GBK" w:hAnsi="Courier New" w:hint="eastAsia"/>
          <w:position w:val="2"/>
          <w:sz w:val="18"/>
          <w:szCs w:val="18"/>
        </w:rPr>
        <w:t xml:space="preserve">        // </w:t>
      </w:r>
      <w:r w:rsidRPr="00FE08C8">
        <w:rPr>
          <w:rFonts w:ascii="Courier New" w:eastAsia="方正仿宋_GBK" w:hAnsi="Courier New" w:hint="eastAsia"/>
          <w:position w:val="2"/>
          <w:sz w:val="18"/>
          <w:szCs w:val="18"/>
        </w:rPr>
        <w:t>合并两条流</w:t>
      </w:r>
    </w:p>
    <w:p w14:paraId="7253192B" w14:textId="77777777" w:rsidR="00FE08C8" w:rsidRPr="00FE08C8" w:rsidRDefault="00FE08C8" w:rsidP="00FE08C8">
      <w:pPr>
        <w:shd w:val="clear" w:color="auto" w:fill="E6E6E6"/>
        <w:spacing w:line="260" w:lineRule="exact"/>
        <w:ind w:leftChars="9" w:left="19" w:rightChars="20" w:right="42" w:firstLineChars="1" w:firstLine="2"/>
        <w:rPr>
          <w:rFonts w:ascii="Courier New" w:eastAsia="方正仿宋_GBK" w:hAnsi="Courier New"/>
          <w:position w:val="2"/>
          <w:sz w:val="18"/>
          <w:szCs w:val="18"/>
        </w:rPr>
      </w:pPr>
      <w:r w:rsidRPr="00FE08C8">
        <w:rPr>
          <w:rFonts w:ascii="Courier New" w:eastAsia="方正仿宋_GBK" w:hAnsi="Courier New"/>
          <w:position w:val="2"/>
          <w:sz w:val="18"/>
          <w:szCs w:val="18"/>
        </w:rPr>
        <w:t xml:space="preserve">        stream1.union(stream2)</w:t>
      </w:r>
    </w:p>
    <w:p w14:paraId="78F98552" w14:textId="77777777" w:rsidR="00FE08C8" w:rsidRPr="00FE08C8" w:rsidRDefault="00FE08C8" w:rsidP="00FE08C8">
      <w:pPr>
        <w:shd w:val="clear" w:color="auto" w:fill="E6E6E6"/>
        <w:spacing w:line="260" w:lineRule="exact"/>
        <w:ind w:leftChars="9" w:left="19" w:rightChars="20" w:right="42" w:firstLineChars="1" w:firstLine="2"/>
        <w:rPr>
          <w:rFonts w:ascii="Courier New" w:eastAsia="方正仿宋_GBK" w:hAnsi="Courier New"/>
          <w:position w:val="2"/>
          <w:sz w:val="18"/>
          <w:szCs w:val="18"/>
        </w:rPr>
      </w:pPr>
      <w:r w:rsidRPr="00FE08C8">
        <w:rPr>
          <w:rFonts w:ascii="Courier New" w:eastAsia="方正仿宋_GBK" w:hAnsi="Courier New"/>
          <w:position w:val="2"/>
          <w:sz w:val="18"/>
          <w:szCs w:val="18"/>
        </w:rPr>
        <w:t xml:space="preserve">                </w:t>
      </w:r>
      <w:proofErr w:type="gramStart"/>
      <w:r w:rsidRPr="00FE08C8">
        <w:rPr>
          <w:rFonts w:ascii="Courier New" w:eastAsia="方正仿宋_GBK" w:hAnsi="Courier New"/>
          <w:position w:val="2"/>
          <w:sz w:val="18"/>
          <w:szCs w:val="18"/>
        </w:rPr>
        <w:t>.process</w:t>
      </w:r>
      <w:proofErr w:type="gramEnd"/>
      <w:r w:rsidRPr="00FE08C8">
        <w:rPr>
          <w:rFonts w:ascii="Courier New" w:eastAsia="方正仿宋_GBK" w:hAnsi="Courier New"/>
          <w:position w:val="2"/>
          <w:sz w:val="18"/>
          <w:szCs w:val="18"/>
        </w:rPr>
        <w:t xml:space="preserve">(new </w:t>
      </w:r>
      <w:proofErr w:type="spellStart"/>
      <w:r w:rsidRPr="00FE08C8">
        <w:rPr>
          <w:rFonts w:ascii="Courier New" w:eastAsia="方正仿宋_GBK" w:hAnsi="Courier New"/>
          <w:position w:val="2"/>
          <w:sz w:val="18"/>
          <w:szCs w:val="18"/>
        </w:rPr>
        <w:t>ProcessFunction</w:t>
      </w:r>
      <w:proofErr w:type="spellEnd"/>
      <w:r w:rsidRPr="00FE08C8">
        <w:rPr>
          <w:rFonts w:ascii="Courier New" w:eastAsia="方正仿宋_GBK" w:hAnsi="Courier New"/>
          <w:position w:val="2"/>
          <w:sz w:val="18"/>
          <w:szCs w:val="18"/>
        </w:rPr>
        <w:t>&lt;Event, String&gt;() {</w:t>
      </w:r>
    </w:p>
    <w:p w14:paraId="177CA0FD" w14:textId="77777777" w:rsidR="00FE08C8" w:rsidRPr="00FE08C8" w:rsidRDefault="00FE08C8" w:rsidP="00FE08C8">
      <w:pPr>
        <w:shd w:val="clear" w:color="auto" w:fill="E6E6E6"/>
        <w:spacing w:line="260" w:lineRule="exact"/>
        <w:ind w:leftChars="9" w:left="19" w:rightChars="20" w:right="42" w:firstLineChars="1" w:firstLine="2"/>
        <w:rPr>
          <w:rFonts w:ascii="Courier New" w:eastAsia="方正仿宋_GBK" w:hAnsi="Courier New"/>
          <w:position w:val="2"/>
          <w:sz w:val="18"/>
          <w:szCs w:val="18"/>
        </w:rPr>
      </w:pPr>
      <w:r w:rsidRPr="00FE08C8">
        <w:rPr>
          <w:rFonts w:ascii="Courier New" w:eastAsia="方正仿宋_GBK" w:hAnsi="Courier New"/>
          <w:position w:val="2"/>
          <w:sz w:val="18"/>
          <w:szCs w:val="18"/>
        </w:rPr>
        <w:t xml:space="preserve">                    @Override</w:t>
      </w:r>
    </w:p>
    <w:p w14:paraId="2338C9AD" w14:textId="77777777" w:rsidR="00FE08C8" w:rsidRPr="00FE08C8" w:rsidRDefault="00FE08C8" w:rsidP="00FE08C8">
      <w:pPr>
        <w:shd w:val="clear" w:color="auto" w:fill="E6E6E6"/>
        <w:spacing w:line="260" w:lineRule="exact"/>
        <w:ind w:leftChars="9" w:left="19" w:rightChars="20" w:right="42" w:firstLineChars="1" w:firstLine="2"/>
        <w:rPr>
          <w:rFonts w:ascii="Courier New" w:eastAsia="方正仿宋_GBK" w:hAnsi="Courier New"/>
          <w:position w:val="2"/>
          <w:sz w:val="18"/>
          <w:szCs w:val="18"/>
        </w:rPr>
      </w:pPr>
      <w:r w:rsidRPr="00FE08C8">
        <w:rPr>
          <w:rFonts w:ascii="Courier New" w:eastAsia="方正仿宋_GBK" w:hAnsi="Courier New"/>
          <w:position w:val="2"/>
          <w:sz w:val="18"/>
          <w:szCs w:val="18"/>
        </w:rPr>
        <w:lastRenderedPageBreak/>
        <w:t xml:space="preserve">                    public void </w:t>
      </w:r>
      <w:proofErr w:type="spellStart"/>
      <w:proofErr w:type="gramStart"/>
      <w:r w:rsidRPr="00FE08C8">
        <w:rPr>
          <w:rFonts w:ascii="Courier New" w:eastAsia="方正仿宋_GBK" w:hAnsi="Courier New"/>
          <w:position w:val="2"/>
          <w:sz w:val="18"/>
          <w:szCs w:val="18"/>
        </w:rPr>
        <w:t>processElement</w:t>
      </w:r>
      <w:proofErr w:type="spellEnd"/>
      <w:r w:rsidRPr="00FE08C8">
        <w:rPr>
          <w:rFonts w:ascii="Courier New" w:eastAsia="方正仿宋_GBK" w:hAnsi="Courier New"/>
          <w:position w:val="2"/>
          <w:sz w:val="18"/>
          <w:szCs w:val="18"/>
        </w:rPr>
        <w:t>(</w:t>
      </w:r>
      <w:proofErr w:type="gramEnd"/>
      <w:r w:rsidRPr="00FE08C8">
        <w:rPr>
          <w:rFonts w:ascii="Courier New" w:eastAsia="方正仿宋_GBK" w:hAnsi="Courier New"/>
          <w:position w:val="2"/>
          <w:sz w:val="18"/>
          <w:szCs w:val="18"/>
        </w:rPr>
        <w:t xml:space="preserve">Event value, Context </w:t>
      </w:r>
      <w:proofErr w:type="spellStart"/>
      <w:r w:rsidRPr="00FE08C8">
        <w:rPr>
          <w:rFonts w:ascii="Courier New" w:eastAsia="方正仿宋_GBK" w:hAnsi="Courier New"/>
          <w:position w:val="2"/>
          <w:sz w:val="18"/>
          <w:szCs w:val="18"/>
        </w:rPr>
        <w:t>ctx</w:t>
      </w:r>
      <w:proofErr w:type="spellEnd"/>
      <w:r w:rsidRPr="00FE08C8">
        <w:rPr>
          <w:rFonts w:ascii="Courier New" w:eastAsia="方正仿宋_GBK" w:hAnsi="Courier New"/>
          <w:position w:val="2"/>
          <w:sz w:val="18"/>
          <w:szCs w:val="18"/>
        </w:rPr>
        <w:t>, Collector&lt;String&gt; out) throws Exception {</w:t>
      </w:r>
    </w:p>
    <w:p w14:paraId="549DBB6D" w14:textId="77777777" w:rsidR="00FE08C8" w:rsidRPr="00FE08C8" w:rsidRDefault="00FE08C8" w:rsidP="00FE08C8">
      <w:pPr>
        <w:shd w:val="clear" w:color="auto" w:fill="E6E6E6"/>
        <w:spacing w:line="260" w:lineRule="exact"/>
        <w:ind w:leftChars="9" w:left="19" w:rightChars="20" w:right="42" w:firstLineChars="1" w:firstLine="2"/>
        <w:rPr>
          <w:rFonts w:ascii="Courier New" w:eastAsia="方正仿宋_GBK" w:hAnsi="Courier New"/>
          <w:position w:val="2"/>
          <w:sz w:val="18"/>
          <w:szCs w:val="18"/>
        </w:rPr>
      </w:pPr>
      <w:r w:rsidRPr="00FE08C8">
        <w:rPr>
          <w:rFonts w:ascii="Courier New" w:eastAsia="方正仿宋_GBK" w:hAnsi="Courier New" w:hint="eastAsia"/>
          <w:position w:val="2"/>
          <w:sz w:val="18"/>
          <w:szCs w:val="18"/>
        </w:rPr>
        <w:t xml:space="preserve">                        </w:t>
      </w:r>
      <w:proofErr w:type="spellStart"/>
      <w:r w:rsidRPr="00FE08C8">
        <w:rPr>
          <w:rFonts w:ascii="Courier New" w:eastAsia="方正仿宋_GBK" w:hAnsi="Courier New" w:hint="eastAsia"/>
          <w:position w:val="2"/>
          <w:sz w:val="18"/>
          <w:szCs w:val="18"/>
        </w:rPr>
        <w:t>out.collect</w:t>
      </w:r>
      <w:proofErr w:type="spellEnd"/>
      <w:r w:rsidRPr="00FE08C8">
        <w:rPr>
          <w:rFonts w:ascii="Courier New" w:eastAsia="方正仿宋_GBK" w:hAnsi="Courier New" w:hint="eastAsia"/>
          <w:position w:val="2"/>
          <w:sz w:val="18"/>
          <w:szCs w:val="18"/>
        </w:rPr>
        <w:t>("</w:t>
      </w:r>
      <w:r w:rsidRPr="00FE08C8">
        <w:rPr>
          <w:rFonts w:ascii="Courier New" w:eastAsia="方正仿宋_GBK" w:hAnsi="Courier New" w:hint="eastAsia"/>
          <w:position w:val="2"/>
          <w:sz w:val="18"/>
          <w:szCs w:val="18"/>
        </w:rPr>
        <w:t>水位线：</w:t>
      </w:r>
      <w:r w:rsidRPr="00FE08C8">
        <w:rPr>
          <w:rFonts w:ascii="Courier New" w:eastAsia="方正仿宋_GBK" w:hAnsi="Courier New" w:hint="eastAsia"/>
          <w:position w:val="2"/>
          <w:sz w:val="18"/>
          <w:szCs w:val="18"/>
        </w:rPr>
        <w:t xml:space="preserve">" + </w:t>
      </w:r>
      <w:proofErr w:type="spellStart"/>
      <w:r w:rsidRPr="00FE08C8">
        <w:rPr>
          <w:rFonts w:ascii="Courier New" w:eastAsia="方正仿宋_GBK" w:hAnsi="Courier New" w:hint="eastAsia"/>
          <w:position w:val="2"/>
          <w:sz w:val="18"/>
          <w:szCs w:val="18"/>
        </w:rPr>
        <w:t>ctx.timerService</w:t>
      </w:r>
      <w:proofErr w:type="spellEnd"/>
      <w:r w:rsidRPr="00FE08C8">
        <w:rPr>
          <w:rFonts w:ascii="Courier New" w:eastAsia="方正仿宋_GBK" w:hAnsi="Courier New" w:hint="eastAsia"/>
          <w:position w:val="2"/>
          <w:sz w:val="18"/>
          <w:szCs w:val="18"/>
        </w:rPr>
        <w:t>().</w:t>
      </w:r>
      <w:proofErr w:type="spellStart"/>
      <w:r w:rsidRPr="00FE08C8">
        <w:rPr>
          <w:rFonts w:ascii="Courier New" w:eastAsia="方正仿宋_GBK" w:hAnsi="Courier New" w:hint="eastAsia"/>
          <w:position w:val="2"/>
          <w:sz w:val="18"/>
          <w:szCs w:val="18"/>
        </w:rPr>
        <w:t>currentWatermark</w:t>
      </w:r>
      <w:proofErr w:type="spellEnd"/>
      <w:r w:rsidRPr="00FE08C8">
        <w:rPr>
          <w:rFonts w:ascii="Courier New" w:eastAsia="方正仿宋_GBK" w:hAnsi="Courier New" w:hint="eastAsia"/>
          <w:position w:val="2"/>
          <w:sz w:val="18"/>
          <w:szCs w:val="18"/>
        </w:rPr>
        <w:t>());</w:t>
      </w:r>
    </w:p>
    <w:p w14:paraId="422C2CAC" w14:textId="77777777" w:rsidR="00FE08C8" w:rsidRPr="00FE08C8" w:rsidRDefault="00FE08C8" w:rsidP="00FE08C8">
      <w:pPr>
        <w:shd w:val="clear" w:color="auto" w:fill="E6E6E6"/>
        <w:spacing w:line="260" w:lineRule="exact"/>
        <w:ind w:leftChars="9" w:left="19" w:rightChars="20" w:right="42" w:firstLineChars="1" w:firstLine="2"/>
        <w:rPr>
          <w:rFonts w:ascii="Courier New" w:eastAsia="方正仿宋_GBK" w:hAnsi="Courier New"/>
          <w:position w:val="2"/>
          <w:sz w:val="18"/>
          <w:szCs w:val="18"/>
        </w:rPr>
      </w:pPr>
      <w:r w:rsidRPr="00FE08C8">
        <w:rPr>
          <w:rFonts w:ascii="Courier New" w:eastAsia="方正仿宋_GBK" w:hAnsi="Courier New"/>
          <w:position w:val="2"/>
          <w:sz w:val="18"/>
          <w:szCs w:val="18"/>
        </w:rPr>
        <w:t xml:space="preserve">                    }</w:t>
      </w:r>
    </w:p>
    <w:p w14:paraId="33BAA7CA" w14:textId="77777777" w:rsidR="00FE08C8" w:rsidRPr="00FE08C8" w:rsidRDefault="00FE08C8" w:rsidP="00FE08C8">
      <w:pPr>
        <w:shd w:val="clear" w:color="auto" w:fill="E6E6E6"/>
        <w:spacing w:line="260" w:lineRule="exact"/>
        <w:ind w:leftChars="9" w:left="19" w:rightChars="20" w:right="42" w:firstLineChars="1" w:firstLine="2"/>
        <w:rPr>
          <w:rFonts w:ascii="Courier New" w:eastAsia="方正仿宋_GBK" w:hAnsi="Courier New"/>
          <w:position w:val="2"/>
          <w:sz w:val="18"/>
          <w:szCs w:val="18"/>
        </w:rPr>
      </w:pPr>
      <w:r w:rsidRPr="00FE08C8">
        <w:rPr>
          <w:rFonts w:ascii="Courier New" w:eastAsia="方正仿宋_GBK" w:hAnsi="Courier New"/>
          <w:position w:val="2"/>
          <w:sz w:val="18"/>
          <w:szCs w:val="18"/>
        </w:rPr>
        <w:t xml:space="preserve">                })</w:t>
      </w:r>
    </w:p>
    <w:p w14:paraId="1AC3BA0A" w14:textId="77777777" w:rsidR="00FE08C8" w:rsidRPr="00FE08C8" w:rsidRDefault="00FE08C8" w:rsidP="00FE08C8">
      <w:pPr>
        <w:shd w:val="clear" w:color="auto" w:fill="E6E6E6"/>
        <w:spacing w:line="260" w:lineRule="exact"/>
        <w:ind w:leftChars="9" w:left="19" w:rightChars="20" w:right="42" w:firstLineChars="1" w:firstLine="2"/>
        <w:rPr>
          <w:rFonts w:ascii="Courier New" w:eastAsia="方正仿宋_GBK" w:hAnsi="Courier New"/>
          <w:position w:val="2"/>
          <w:sz w:val="18"/>
          <w:szCs w:val="18"/>
        </w:rPr>
      </w:pPr>
      <w:r w:rsidRPr="00FE08C8">
        <w:rPr>
          <w:rFonts w:ascii="Courier New" w:eastAsia="方正仿宋_GBK" w:hAnsi="Courier New"/>
          <w:position w:val="2"/>
          <w:sz w:val="18"/>
          <w:szCs w:val="18"/>
        </w:rPr>
        <w:t xml:space="preserve">                .</w:t>
      </w:r>
      <w:proofErr w:type="gramStart"/>
      <w:r w:rsidRPr="00FE08C8">
        <w:rPr>
          <w:rFonts w:ascii="Courier New" w:eastAsia="方正仿宋_GBK" w:hAnsi="Courier New"/>
          <w:position w:val="2"/>
          <w:sz w:val="18"/>
          <w:szCs w:val="18"/>
        </w:rPr>
        <w:t>print(</w:t>
      </w:r>
      <w:proofErr w:type="gramEnd"/>
      <w:r w:rsidRPr="00FE08C8">
        <w:rPr>
          <w:rFonts w:ascii="Courier New" w:eastAsia="方正仿宋_GBK" w:hAnsi="Courier New"/>
          <w:position w:val="2"/>
          <w:sz w:val="18"/>
          <w:szCs w:val="18"/>
        </w:rPr>
        <w:t>);</w:t>
      </w:r>
    </w:p>
    <w:p w14:paraId="61C4DA50" w14:textId="77777777" w:rsidR="00FE08C8" w:rsidRPr="00FE08C8" w:rsidRDefault="00FE08C8" w:rsidP="00FE08C8">
      <w:pPr>
        <w:shd w:val="clear" w:color="auto" w:fill="E6E6E6"/>
        <w:spacing w:line="260" w:lineRule="exact"/>
        <w:ind w:leftChars="9" w:left="19" w:rightChars="20" w:right="42" w:firstLineChars="1" w:firstLine="2"/>
        <w:rPr>
          <w:rFonts w:ascii="Courier New" w:eastAsia="方正仿宋_GBK" w:hAnsi="Courier New"/>
          <w:position w:val="2"/>
          <w:sz w:val="18"/>
          <w:szCs w:val="18"/>
        </w:rPr>
      </w:pPr>
    </w:p>
    <w:p w14:paraId="2CA493FF" w14:textId="77777777" w:rsidR="00FE08C8" w:rsidRPr="0028075B" w:rsidRDefault="00FE08C8" w:rsidP="00E1794C">
      <w:pPr>
        <w:shd w:val="clear" w:color="auto" w:fill="E6E6E6"/>
        <w:spacing w:line="260" w:lineRule="exact"/>
        <w:ind w:leftChars="9" w:left="19" w:rightChars="20" w:right="42" w:firstLineChars="1" w:firstLine="2"/>
        <w:rPr>
          <w:rFonts w:ascii="Courier New" w:eastAsia="方正仿宋_GBK" w:hAnsi="Courier New"/>
          <w:position w:val="2"/>
          <w:sz w:val="18"/>
          <w:szCs w:val="18"/>
        </w:rPr>
      </w:pPr>
    </w:p>
    <w:p w14:paraId="297B91BA" w14:textId="77777777" w:rsidR="00E1794C" w:rsidRPr="0028075B" w:rsidRDefault="00E1794C" w:rsidP="00E1794C">
      <w:pPr>
        <w:shd w:val="clear" w:color="auto" w:fill="E6E6E6"/>
        <w:spacing w:line="260" w:lineRule="exact"/>
        <w:ind w:leftChars="9" w:left="19"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spellStart"/>
      <w:proofErr w:type="gramStart"/>
      <w:r w:rsidRPr="0028075B">
        <w:rPr>
          <w:rFonts w:ascii="Courier New" w:eastAsia="方正仿宋_GBK" w:hAnsi="Courier New"/>
          <w:position w:val="2"/>
          <w:sz w:val="18"/>
          <w:szCs w:val="18"/>
        </w:rPr>
        <w:t>env.execute</w:t>
      </w:r>
      <w:proofErr w:type="spellEnd"/>
      <w:proofErr w:type="gramEnd"/>
      <w:r w:rsidRPr="0028075B">
        <w:rPr>
          <w:rFonts w:ascii="Courier New" w:eastAsia="方正仿宋_GBK" w:hAnsi="Courier New"/>
          <w:position w:val="2"/>
          <w:sz w:val="18"/>
          <w:szCs w:val="18"/>
        </w:rPr>
        <w:t>();</w:t>
      </w:r>
    </w:p>
    <w:p w14:paraId="04924884" w14:textId="77777777" w:rsidR="00E1794C" w:rsidRPr="0028075B" w:rsidRDefault="00E1794C" w:rsidP="00E1794C">
      <w:pPr>
        <w:shd w:val="clear" w:color="auto" w:fill="E6E6E6"/>
        <w:spacing w:line="260" w:lineRule="exact"/>
        <w:ind w:leftChars="9" w:left="19"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
    <w:p w14:paraId="7AF4AF6A" w14:textId="77777777" w:rsidR="00E1794C" w:rsidRPr="0028075B" w:rsidRDefault="00E1794C" w:rsidP="00E1794C">
      <w:pPr>
        <w:shd w:val="clear" w:color="auto" w:fill="E6E6E6"/>
        <w:spacing w:before="156" w:line="260" w:lineRule="exact"/>
        <w:ind w:leftChars="9" w:left="19" w:rightChars="20" w:right="42" w:firstLine="1"/>
        <w:rPr>
          <w:rFonts w:ascii="Courier New" w:eastAsia="方正仿宋_GBK" w:hAnsi="Courier New"/>
          <w:position w:val="2"/>
          <w:sz w:val="18"/>
          <w:szCs w:val="18"/>
        </w:rPr>
      </w:pPr>
      <w:r w:rsidRPr="0028075B">
        <w:rPr>
          <w:rFonts w:ascii="Courier New" w:eastAsia="方正仿宋_GBK" w:hAnsi="Courier New"/>
          <w:position w:val="2"/>
          <w:sz w:val="18"/>
          <w:szCs w:val="18"/>
        </w:rPr>
        <w:t>}</w:t>
      </w:r>
    </w:p>
    <w:p w14:paraId="17FA6FF2"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这里为了更清晰地看到水位线的进展，我们创建了两条流来读取</w:t>
      </w:r>
      <w:r w:rsidRPr="0028075B">
        <w:rPr>
          <w:rFonts w:cs="宋体" w:hint="eastAsia"/>
          <w:szCs w:val="20"/>
        </w:rPr>
        <w:t>socket</w:t>
      </w:r>
      <w:r w:rsidRPr="0028075B">
        <w:rPr>
          <w:rFonts w:cs="宋体" w:hint="eastAsia"/>
          <w:szCs w:val="20"/>
        </w:rPr>
        <w:t>文本数据，并从数据中提取时间</w:t>
      </w:r>
      <w:proofErr w:type="gramStart"/>
      <w:r w:rsidRPr="0028075B">
        <w:rPr>
          <w:rFonts w:cs="宋体" w:hint="eastAsia"/>
          <w:szCs w:val="20"/>
        </w:rPr>
        <w:t>戳作为</w:t>
      </w:r>
      <w:proofErr w:type="gramEnd"/>
      <w:r w:rsidRPr="0028075B">
        <w:rPr>
          <w:rFonts w:cs="宋体" w:hint="eastAsia"/>
          <w:szCs w:val="20"/>
        </w:rPr>
        <w:t>生成水位线的依据。用</w:t>
      </w:r>
      <w:r w:rsidRPr="0028075B">
        <w:rPr>
          <w:rFonts w:cs="宋体" w:hint="eastAsia"/>
          <w:szCs w:val="20"/>
        </w:rPr>
        <w:t>union</w:t>
      </w:r>
      <w:r w:rsidRPr="0028075B">
        <w:rPr>
          <w:rFonts w:cs="宋体" w:hint="eastAsia"/>
          <w:szCs w:val="20"/>
        </w:rPr>
        <w:t>将两条流合并后，用一个</w:t>
      </w:r>
      <w:proofErr w:type="spellStart"/>
      <w:r w:rsidRPr="0028075B">
        <w:rPr>
          <w:rFonts w:cs="宋体" w:hint="eastAsia"/>
          <w:szCs w:val="20"/>
        </w:rPr>
        <w:t>ProcessFunction</w:t>
      </w:r>
      <w:proofErr w:type="spellEnd"/>
      <w:r w:rsidRPr="0028075B">
        <w:rPr>
          <w:rFonts w:cs="宋体" w:hint="eastAsia"/>
          <w:szCs w:val="20"/>
        </w:rPr>
        <w:t>来进行处理，获取当前的水位线进行输出。我们会发现两条流中每输入一个数据，合并之后的流中都会有数据出现；而水位线只有在两条流中水位线最小值增大的时候，才会真正向前推进。</w:t>
      </w:r>
    </w:p>
    <w:p w14:paraId="7DA542E5"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我们可以来分析一下程序的运行：</w:t>
      </w:r>
    </w:p>
    <w:p w14:paraId="48043CEF" w14:textId="798BEEC9" w:rsidR="00E1794C" w:rsidRPr="0028075B" w:rsidRDefault="002E7CA9" w:rsidP="00E1794C">
      <w:pPr>
        <w:overflowPunct w:val="0"/>
        <w:topLinePunct/>
        <w:spacing w:line="314" w:lineRule="atLeast"/>
        <w:ind w:firstLineChars="200" w:firstLine="420"/>
        <w:rPr>
          <w:rFonts w:cs="宋体"/>
          <w:szCs w:val="20"/>
        </w:rPr>
      </w:pPr>
      <w:r>
        <w:rPr>
          <w:rFonts w:cs="宋体" w:hint="eastAsia"/>
          <w:szCs w:val="20"/>
        </w:rPr>
        <w:t>在合流之后的</w:t>
      </w:r>
      <w:proofErr w:type="spellStart"/>
      <w:r w:rsidR="00E1794C" w:rsidRPr="0028075B">
        <w:rPr>
          <w:rFonts w:cs="宋体" w:hint="eastAsia"/>
          <w:szCs w:val="20"/>
        </w:rPr>
        <w:t>ProcessFunction</w:t>
      </w:r>
      <w:proofErr w:type="spellEnd"/>
      <w:r>
        <w:rPr>
          <w:rFonts w:cs="宋体" w:hint="eastAsia"/>
          <w:szCs w:val="20"/>
        </w:rPr>
        <w:t>对应的</w:t>
      </w:r>
      <w:r w:rsidR="00E1794C" w:rsidRPr="0028075B">
        <w:rPr>
          <w:rFonts w:cs="宋体" w:hint="eastAsia"/>
          <w:szCs w:val="20"/>
        </w:rPr>
        <w:t>算子</w:t>
      </w:r>
      <w:r>
        <w:rPr>
          <w:rFonts w:cs="宋体" w:hint="eastAsia"/>
          <w:szCs w:val="20"/>
        </w:rPr>
        <w:t>任务</w:t>
      </w:r>
      <w:r w:rsidR="00E1794C" w:rsidRPr="0028075B">
        <w:rPr>
          <w:rFonts w:cs="宋体" w:hint="eastAsia"/>
          <w:szCs w:val="20"/>
        </w:rPr>
        <w:t>中</w:t>
      </w:r>
      <w:r>
        <w:rPr>
          <w:rFonts w:cs="宋体" w:hint="eastAsia"/>
          <w:szCs w:val="20"/>
        </w:rPr>
        <w:t>，</w:t>
      </w:r>
      <w:r w:rsidR="00E1794C" w:rsidRPr="0028075B">
        <w:rPr>
          <w:rFonts w:cs="宋体" w:hint="eastAsia"/>
          <w:szCs w:val="20"/>
        </w:rPr>
        <w:t>逻辑时钟的初始状态如图</w:t>
      </w:r>
      <w:r w:rsidR="00E1794C" w:rsidRPr="0028075B">
        <w:rPr>
          <w:rFonts w:cs="宋体" w:hint="eastAsia"/>
          <w:szCs w:val="20"/>
        </w:rPr>
        <w:t>8-</w:t>
      </w:r>
      <w:r w:rsidR="00E1794C" w:rsidRPr="0028075B">
        <w:rPr>
          <w:rFonts w:cs="宋体"/>
          <w:szCs w:val="20"/>
        </w:rPr>
        <w:t>3</w:t>
      </w:r>
      <w:r w:rsidR="00E1794C" w:rsidRPr="0028075B">
        <w:rPr>
          <w:rFonts w:cs="宋体" w:hint="eastAsia"/>
          <w:szCs w:val="20"/>
        </w:rPr>
        <w:t>所示。</w:t>
      </w:r>
    </w:p>
    <w:p w14:paraId="65A26C79" w14:textId="1D1A1E34" w:rsidR="00E1794C" w:rsidRPr="0028075B" w:rsidRDefault="00FA50AD" w:rsidP="00E1794C">
      <w:pPr>
        <w:overflowPunct w:val="0"/>
        <w:topLinePunct/>
        <w:spacing w:line="314" w:lineRule="atLeast"/>
        <w:ind w:firstLineChars="200" w:firstLine="420"/>
        <w:jc w:val="center"/>
        <w:rPr>
          <w:rFonts w:cs="宋体"/>
          <w:szCs w:val="20"/>
        </w:rPr>
      </w:pPr>
      <w:r>
        <w:rPr>
          <w:rFonts w:hint="eastAsia"/>
          <w:noProof/>
          <w:szCs w:val="20"/>
        </w:rPr>
        <w:drawing>
          <wp:inline distT="0" distB="0" distL="0" distR="0" wp14:anchorId="23D4C1CC" wp14:editId="341B79BD">
            <wp:extent cx="3289588" cy="1124323"/>
            <wp:effectExtent l="0" t="0" r="635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3289588" cy="1124323"/>
                    </a:xfrm>
                    <a:prstGeom prst="rect">
                      <a:avLst/>
                    </a:prstGeom>
                  </pic:spPr>
                </pic:pic>
              </a:graphicData>
            </a:graphic>
          </wp:inline>
        </w:drawing>
      </w:r>
    </w:p>
    <w:p w14:paraId="23283B05" w14:textId="77777777" w:rsidR="00E1794C" w:rsidRPr="0028075B" w:rsidRDefault="00E1794C" w:rsidP="00E1794C">
      <w:pPr>
        <w:overflowPunct w:val="0"/>
        <w:topLinePunct/>
        <w:spacing w:line="314" w:lineRule="atLeast"/>
        <w:ind w:firstLineChars="200" w:firstLine="360"/>
        <w:jc w:val="center"/>
        <w:rPr>
          <w:rFonts w:cs="宋体"/>
          <w:sz w:val="18"/>
          <w:szCs w:val="16"/>
        </w:rPr>
      </w:pPr>
      <w:r w:rsidRPr="0028075B">
        <w:rPr>
          <w:rFonts w:cs="宋体" w:hint="eastAsia"/>
          <w:sz w:val="18"/>
          <w:szCs w:val="16"/>
        </w:rPr>
        <w:t>图</w:t>
      </w:r>
      <w:r w:rsidRPr="0028075B">
        <w:rPr>
          <w:rFonts w:cs="宋体" w:hint="eastAsia"/>
          <w:sz w:val="18"/>
          <w:szCs w:val="16"/>
        </w:rPr>
        <w:t>8-</w:t>
      </w:r>
      <w:r w:rsidRPr="0028075B">
        <w:rPr>
          <w:rFonts w:cs="宋体"/>
          <w:sz w:val="18"/>
          <w:szCs w:val="16"/>
        </w:rPr>
        <w:t xml:space="preserve">3 </w:t>
      </w:r>
      <w:r w:rsidRPr="0028075B">
        <w:rPr>
          <w:rFonts w:cs="宋体" w:hint="eastAsia"/>
          <w:sz w:val="18"/>
          <w:szCs w:val="16"/>
        </w:rPr>
        <w:t>逻辑时钟的初始状态</w:t>
      </w:r>
    </w:p>
    <w:p w14:paraId="51F78F5C" w14:textId="6AC69048" w:rsidR="00507380" w:rsidRDefault="00E1794C" w:rsidP="00FE08C8">
      <w:pPr>
        <w:overflowPunct w:val="0"/>
        <w:topLinePunct/>
        <w:spacing w:line="314" w:lineRule="atLeast"/>
        <w:ind w:firstLineChars="200" w:firstLine="420"/>
        <w:rPr>
          <w:rFonts w:cs="宋体"/>
          <w:szCs w:val="20"/>
        </w:rPr>
      </w:pPr>
      <w:r w:rsidRPr="0028075B">
        <w:rPr>
          <w:rFonts w:cs="宋体" w:hint="eastAsia"/>
          <w:szCs w:val="20"/>
        </w:rPr>
        <w:t>由于</w:t>
      </w:r>
      <w:proofErr w:type="spellStart"/>
      <w:r w:rsidRPr="0028075B">
        <w:rPr>
          <w:rFonts w:cs="宋体" w:hint="eastAsia"/>
          <w:szCs w:val="20"/>
        </w:rPr>
        <w:t>Flink</w:t>
      </w:r>
      <w:proofErr w:type="spellEnd"/>
      <w:r w:rsidRPr="0028075B">
        <w:rPr>
          <w:rFonts w:cs="宋体" w:hint="eastAsia"/>
          <w:szCs w:val="20"/>
        </w:rPr>
        <w:t>会在流的开始处，插入一个负无穷大（</w:t>
      </w:r>
      <w:proofErr w:type="spellStart"/>
      <w:r w:rsidR="00FE08C8">
        <w:rPr>
          <w:rFonts w:cs="宋体" w:hint="eastAsia"/>
          <w:szCs w:val="20"/>
        </w:rPr>
        <w:t>Long.MIN_VALUE</w:t>
      </w:r>
      <w:proofErr w:type="spellEnd"/>
      <w:r w:rsidRPr="0028075B">
        <w:rPr>
          <w:rFonts w:cs="宋体" w:hint="eastAsia"/>
          <w:szCs w:val="20"/>
        </w:rPr>
        <w:t>）的水位线，所以</w:t>
      </w:r>
      <w:r w:rsidR="00507380">
        <w:rPr>
          <w:rFonts w:cs="宋体" w:hint="eastAsia"/>
          <w:szCs w:val="20"/>
        </w:rPr>
        <w:t>合流后的</w:t>
      </w:r>
      <w:proofErr w:type="spellStart"/>
      <w:r w:rsidRPr="0028075B">
        <w:rPr>
          <w:rFonts w:cs="宋体" w:hint="eastAsia"/>
          <w:szCs w:val="20"/>
        </w:rPr>
        <w:t>ProcessFunction</w:t>
      </w:r>
      <w:proofErr w:type="spellEnd"/>
      <w:r w:rsidR="00507380">
        <w:rPr>
          <w:rFonts w:cs="宋体" w:hint="eastAsia"/>
          <w:szCs w:val="20"/>
        </w:rPr>
        <w:t>对应的处理任务，会为合并的每条流保存一个“分区水位线”，初始值都是</w:t>
      </w:r>
      <w:proofErr w:type="spellStart"/>
      <w:r w:rsidR="00507380">
        <w:rPr>
          <w:rFonts w:cs="宋体" w:hint="eastAsia"/>
          <w:szCs w:val="20"/>
        </w:rPr>
        <w:t>Long.MIN_VALUE</w:t>
      </w:r>
      <w:proofErr w:type="spellEnd"/>
      <w:r w:rsidR="00B8017E">
        <w:rPr>
          <w:rFonts w:cs="宋体" w:hint="eastAsia"/>
          <w:szCs w:val="20"/>
        </w:rPr>
        <w:t>；</w:t>
      </w:r>
      <w:r w:rsidRPr="0028075B">
        <w:rPr>
          <w:rFonts w:cs="宋体" w:hint="eastAsia"/>
          <w:szCs w:val="20"/>
        </w:rPr>
        <w:t>而此时算子</w:t>
      </w:r>
      <w:r w:rsidR="00B8017E">
        <w:rPr>
          <w:rFonts w:cs="宋体" w:hint="eastAsia"/>
          <w:szCs w:val="20"/>
        </w:rPr>
        <w:t>任务</w:t>
      </w:r>
      <w:r w:rsidRPr="0028075B">
        <w:rPr>
          <w:rFonts w:cs="宋体" w:hint="eastAsia"/>
          <w:szCs w:val="20"/>
        </w:rPr>
        <w:t>的水位线</w:t>
      </w:r>
      <w:r w:rsidR="00B8017E">
        <w:rPr>
          <w:rFonts w:cs="宋体" w:hint="eastAsia"/>
          <w:szCs w:val="20"/>
        </w:rPr>
        <w:t>是所有</w:t>
      </w:r>
      <w:proofErr w:type="gramStart"/>
      <w:r w:rsidR="00B8017E">
        <w:rPr>
          <w:rFonts w:cs="宋体" w:hint="eastAsia"/>
          <w:szCs w:val="20"/>
        </w:rPr>
        <w:t>分区水</w:t>
      </w:r>
      <w:proofErr w:type="gramEnd"/>
      <w:r w:rsidR="00B8017E">
        <w:rPr>
          <w:rFonts w:cs="宋体" w:hint="eastAsia"/>
          <w:szCs w:val="20"/>
        </w:rPr>
        <w:t>位线的最小值，因此也是</w:t>
      </w:r>
      <w:proofErr w:type="spellStart"/>
      <w:r w:rsidR="00B8017E">
        <w:rPr>
          <w:rFonts w:cs="宋体" w:hint="eastAsia"/>
          <w:szCs w:val="20"/>
        </w:rPr>
        <w:t>Long.MIN_VALUE</w:t>
      </w:r>
      <w:proofErr w:type="spellEnd"/>
      <w:r w:rsidRPr="0028075B">
        <w:rPr>
          <w:rFonts w:cs="宋体" w:hint="eastAsia"/>
          <w:szCs w:val="20"/>
        </w:rPr>
        <w:t>。</w:t>
      </w:r>
    </w:p>
    <w:p w14:paraId="20520A49" w14:textId="7F2583E3" w:rsidR="00FE08C8" w:rsidRDefault="00FE08C8" w:rsidP="00FE08C8">
      <w:pPr>
        <w:overflowPunct w:val="0"/>
        <w:topLinePunct/>
        <w:spacing w:line="314" w:lineRule="atLeast"/>
        <w:ind w:firstLineChars="200" w:firstLine="420"/>
        <w:rPr>
          <w:rFonts w:cs="宋体"/>
          <w:szCs w:val="20"/>
        </w:rPr>
      </w:pPr>
      <w:r>
        <w:rPr>
          <w:rFonts w:cs="宋体" w:hint="eastAsia"/>
          <w:szCs w:val="20"/>
        </w:rPr>
        <w:t>我们在第一条</w:t>
      </w:r>
      <w:r>
        <w:rPr>
          <w:rFonts w:cs="宋体" w:hint="eastAsia"/>
          <w:szCs w:val="20"/>
        </w:rPr>
        <w:t>socket</w:t>
      </w:r>
      <w:r>
        <w:rPr>
          <w:rFonts w:cs="宋体" w:hint="eastAsia"/>
          <w:szCs w:val="20"/>
        </w:rPr>
        <w:t>文本流输入数据</w:t>
      </w:r>
      <w:r w:rsidR="00C82A0B">
        <w:rPr>
          <w:rFonts w:cs="宋体" w:hint="eastAsia"/>
          <w:szCs w:val="20"/>
        </w:rPr>
        <w:t>[</w:t>
      </w:r>
      <w:r w:rsidR="00C82A0B" w:rsidRPr="00C82A0B">
        <w:rPr>
          <w:rFonts w:cs="宋体"/>
          <w:szCs w:val="20"/>
        </w:rPr>
        <w:t>Alice, ./home, 1000</w:t>
      </w:r>
      <w:r w:rsidR="00C82A0B">
        <w:rPr>
          <w:rFonts w:cs="宋体" w:hint="eastAsia"/>
          <w:szCs w:val="20"/>
        </w:rPr>
        <w:t xml:space="preserve">] </w:t>
      </w:r>
      <w:r w:rsidR="00C82A0B">
        <w:rPr>
          <w:rFonts w:cs="宋体" w:hint="eastAsia"/>
          <w:szCs w:val="20"/>
        </w:rPr>
        <w:t>时，</w:t>
      </w:r>
      <w:r w:rsidR="000B6C2A">
        <w:rPr>
          <w:rFonts w:cs="宋体" w:hint="eastAsia"/>
          <w:szCs w:val="20"/>
        </w:rPr>
        <w:t>水位线不会立即改变，只有到水位线生成周期的时间点（</w:t>
      </w:r>
      <w:r w:rsidR="000B6C2A">
        <w:rPr>
          <w:rFonts w:cs="宋体" w:hint="eastAsia"/>
          <w:szCs w:val="20"/>
        </w:rPr>
        <w:t>200ms</w:t>
      </w:r>
      <w:r w:rsidR="000B6C2A">
        <w:rPr>
          <w:rFonts w:cs="宋体" w:hint="eastAsia"/>
          <w:szCs w:val="20"/>
        </w:rPr>
        <w:t>一次）才会推进到</w:t>
      </w:r>
      <w:r w:rsidR="000B6C2A">
        <w:rPr>
          <w:rFonts w:cs="宋体" w:hint="eastAsia"/>
          <w:szCs w:val="20"/>
        </w:rPr>
        <w:t>1000 - 1 = 999</w:t>
      </w:r>
      <w:r w:rsidR="000B6C2A">
        <w:rPr>
          <w:rFonts w:cs="宋体" w:hint="eastAsia"/>
          <w:szCs w:val="20"/>
        </w:rPr>
        <w:t>毫秒；这与我们在</w:t>
      </w:r>
      <w:r w:rsidR="000B6C2A">
        <w:rPr>
          <w:rFonts w:cs="宋体" w:hint="eastAsia"/>
          <w:szCs w:val="20"/>
        </w:rPr>
        <w:t>7.3.2</w:t>
      </w:r>
      <w:r w:rsidR="000B6C2A">
        <w:rPr>
          <w:rFonts w:cs="宋体" w:hint="eastAsia"/>
          <w:szCs w:val="20"/>
        </w:rPr>
        <w:t>小节中对事件时间定时器的测试是一致的。不过</w:t>
      </w:r>
      <w:r w:rsidR="00B8017E">
        <w:rPr>
          <w:rFonts w:cs="宋体" w:hint="eastAsia"/>
          <w:szCs w:val="20"/>
        </w:rPr>
        <w:t>即使第一条水位线推进到了</w:t>
      </w:r>
      <w:r w:rsidR="00B8017E">
        <w:rPr>
          <w:rFonts w:cs="宋体" w:hint="eastAsia"/>
          <w:szCs w:val="20"/>
        </w:rPr>
        <w:t>999</w:t>
      </w:r>
      <w:r w:rsidR="00B8017E">
        <w:rPr>
          <w:rFonts w:cs="宋体" w:hint="eastAsia"/>
          <w:szCs w:val="20"/>
        </w:rPr>
        <w:t>，由于另一条</w:t>
      </w:r>
      <w:proofErr w:type="gramStart"/>
      <w:r w:rsidR="00B8017E">
        <w:rPr>
          <w:rFonts w:cs="宋体" w:hint="eastAsia"/>
          <w:szCs w:val="20"/>
        </w:rPr>
        <w:t>流没有</w:t>
      </w:r>
      <w:proofErr w:type="gramEnd"/>
      <w:r w:rsidR="00B8017E">
        <w:rPr>
          <w:rFonts w:cs="宋体" w:hint="eastAsia"/>
          <w:szCs w:val="20"/>
        </w:rPr>
        <w:t>变化，所以</w:t>
      </w:r>
      <w:r w:rsidR="00C82A0B">
        <w:rPr>
          <w:rFonts w:cs="宋体" w:hint="eastAsia"/>
          <w:szCs w:val="20"/>
        </w:rPr>
        <w:t>合流之后的</w:t>
      </w:r>
      <w:r w:rsidR="00C82A0B">
        <w:rPr>
          <w:rFonts w:cs="宋体" w:hint="eastAsia"/>
          <w:szCs w:val="20"/>
        </w:rPr>
        <w:t>Process</w:t>
      </w:r>
      <w:r w:rsidR="00C82A0B">
        <w:rPr>
          <w:rFonts w:cs="宋体" w:hint="eastAsia"/>
          <w:szCs w:val="20"/>
        </w:rPr>
        <w:t>任务水位线仍然是初始值</w:t>
      </w:r>
      <w:r w:rsidR="00B8017E">
        <w:rPr>
          <w:rFonts w:cs="宋体" w:hint="eastAsia"/>
          <w:szCs w:val="20"/>
        </w:rPr>
        <w:t>。如图</w:t>
      </w:r>
      <w:r w:rsidR="00B8017E">
        <w:rPr>
          <w:rFonts w:cs="宋体" w:hint="eastAsia"/>
          <w:szCs w:val="20"/>
        </w:rPr>
        <w:t>8-4</w:t>
      </w:r>
      <w:r w:rsidR="00B8017E">
        <w:rPr>
          <w:rFonts w:cs="宋体" w:hint="eastAsia"/>
          <w:szCs w:val="20"/>
        </w:rPr>
        <w:t>所示。</w:t>
      </w:r>
    </w:p>
    <w:p w14:paraId="44A1C158" w14:textId="7E8746F2" w:rsidR="00E1794C" w:rsidRPr="0028075B" w:rsidRDefault="00FA50AD" w:rsidP="00E1794C">
      <w:pPr>
        <w:overflowPunct w:val="0"/>
        <w:topLinePunct/>
        <w:spacing w:line="314" w:lineRule="atLeast"/>
        <w:ind w:firstLineChars="200" w:firstLine="420"/>
        <w:jc w:val="center"/>
        <w:rPr>
          <w:rFonts w:cs="宋体"/>
          <w:szCs w:val="20"/>
        </w:rPr>
      </w:pPr>
      <w:r>
        <w:rPr>
          <w:rFonts w:hint="eastAsia"/>
          <w:noProof/>
          <w:szCs w:val="20"/>
        </w:rPr>
        <w:drawing>
          <wp:inline distT="0" distB="0" distL="0" distR="0" wp14:anchorId="26B9B44B" wp14:editId="3D4656D2">
            <wp:extent cx="3392288" cy="1152097"/>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3392288" cy="1152097"/>
                    </a:xfrm>
                    <a:prstGeom prst="rect">
                      <a:avLst/>
                    </a:prstGeom>
                  </pic:spPr>
                </pic:pic>
              </a:graphicData>
            </a:graphic>
          </wp:inline>
        </w:drawing>
      </w:r>
    </w:p>
    <w:p w14:paraId="0C832B4F" w14:textId="77777777" w:rsidR="00E1794C" w:rsidRPr="0028075B" w:rsidRDefault="00E1794C" w:rsidP="00E1794C">
      <w:pPr>
        <w:overflowPunct w:val="0"/>
        <w:topLinePunct/>
        <w:spacing w:line="314" w:lineRule="atLeast"/>
        <w:ind w:firstLineChars="200" w:firstLine="360"/>
        <w:jc w:val="center"/>
        <w:rPr>
          <w:rFonts w:cs="宋体"/>
          <w:sz w:val="18"/>
          <w:szCs w:val="16"/>
        </w:rPr>
      </w:pPr>
      <w:r w:rsidRPr="0028075B">
        <w:rPr>
          <w:rFonts w:cs="宋体" w:hint="eastAsia"/>
          <w:sz w:val="18"/>
          <w:szCs w:val="16"/>
        </w:rPr>
        <w:t>图</w:t>
      </w:r>
      <w:r w:rsidRPr="0028075B">
        <w:rPr>
          <w:rFonts w:cs="宋体" w:hint="eastAsia"/>
          <w:sz w:val="18"/>
          <w:szCs w:val="16"/>
        </w:rPr>
        <w:t>8-</w:t>
      </w:r>
      <w:r w:rsidRPr="0028075B">
        <w:rPr>
          <w:rFonts w:cs="宋体"/>
          <w:sz w:val="18"/>
          <w:szCs w:val="16"/>
        </w:rPr>
        <w:t xml:space="preserve">4 </w:t>
      </w:r>
      <w:r w:rsidRPr="0028075B">
        <w:rPr>
          <w:rFonts w:cs="宋体" w:hint="eastAsia"/>
          <w:sz w:val="18"/>
          <w:szCs w:val="16"/>
        </w:rPr>
        <w:t>插入第一条流的第一个水位线后的状态</w:t>
      </w:r>
    </w:p>
    <w:p w14:paraId="7AA022C7" w14:textId="0A83AE86" w:rsidR="00B8017E" w:rsidRDefault="00B8017E" w:rsidP="00E1794C">
      <w:pPr>
        <w:overflowPunct w:val="0"/>
        <w:topLinePunct/>
        <w:spacing w:line="314" w:lineRule="atLeast"/>
        <w:ind w:firstLineChars="200" w:firstLine="420"/>
        <w:rPr>
          <w:rFonts w:cs="宋体"/>
          <w:szCs w:val="20"/>
        </w:rPr>
      </w:pPr>
      <w:r>
        <w:rPr>
          <w:rFonts w:cs="宋体" w:hint="eastAsia"/>
          <w:szCs w:val="20"/>
        </w:rPr>
        <w:t>如果这时我们在第二条</w:t>
      </w:r>
      <w:r>
        <w:rPr>
          <w:rFonts w:cs="宋体" w:hint="eastAsia"/>
          <w:szCs w:val="20"/>
        </w:rPr>
        <w:t>socket</w:t>
      </w:r>
      <w:r>
        <w:rPr>
          <w:rFonts w:cs="宋体" w:hint="eastAsia"/>
          <w:szCs w:val="20"/>
        </w:rPr>
        <w:t>文本流输入数据</w:t>
      </w:r>
      <w:r>
        <w:rPr>
          <w:rFonts w:cs="宋体" w:hint="eastAsia"/>
          <w:szCs w:val="20"/>
        </w:rPr>
        <w:t>[</w:t>
      </w:r>
      <w:r>
        <w:rPr>
          <w:rFonts w:cs="宋体"/>
          <w:szCs w:val="20"/>
        </w:rPr>
        <w:t xml:space="preserve">Alice, ./home, </w:t>
      </w:r>
      <w:r>
        <w:rPr>
          <w:rFonts w:cs="宋体" w:hint="eastAsia"/>
          <w:szCs w:val="20"/>
        </w:rPr>
        <w:t>2</w:t>
      </w:r>
      <w:r w:rsidRPr="00C82A0B">
        <w:rPr>
          <w:rFonts w:cs="宋体"/>
          <w:szCs w:val="20"/>
        </w:rPr>
        <w:t>000</w:t>
      </w:r>
      <w:r>
        <w:rPr>
          <w:rFonts w:cs="宋体" w:hint="eastAsia"/>
          <w:szCs w:val="20"/>
        </w:rPr>
        <w:t>]</w:t>
      </w:r>
      <w:r>
        <w:rPr>
          <w:rFonts w:cs="宋体" w:hint="eastAsia"/>
          <w:szCs w:val="20"/>
        </w:rPr>
        <w:t>，那么第二条流的水位</w:t>
      </w:r>
      <w:r>
        <w:rPr>
          <w:rFonts w:cs="宋体" w:hint="eastAsia"/>
          <w:szCs w:val="20"/>
        </w:rPr>
        <w:lastRenderedPageBreak/>
        <w:t>线会随之推进到</w:t>
      </w:r>
      <w:r>
        <w:rPr>
          <w:rFonts w:cs="宋体" w:hint="eastAsia"/>
          <w:szCs w:val="20"/>
        </w:rPr>
        <w:t xml:space="preserve">2000 </w:t>
      </w:r>
      <w:r>
        <w:rPr>
          <w:rFonts w:cs="宋体"/>
          <w:szCs w:val="20"/>
        </w:rPr>
        <w:t>–</w:t>
      </w:r>
      <w:r>
        <w:rPr>
          <w:rFonts w:cs="宋体" w:hint="eastAsia"/>
          <w:szCs w:val="20"/>
        </w:rPr>
        <w:t xml:space="preserve"> 1 = 1999</w:t>
      </w:r>
      <w:r>
        <w:rPr>
          <w:rFonts w:cs="宋体" w:hint="eastAsia"/>
          <w:szCs w:val="20"/>
        </w:rPr>
        <w:t>毫秒，</w:t>
      </w:r>
      <w:r>
        <w:rPr>
          <w:rFonts w:cs="宋体" w:hint="eastAsia"/>
          <w:szCs w:val="20"/>
        </w:rPr>
        <w:t>Process</w:t>
      </w:r>
      <w:r>
        <w:rPr>
          <w:rFonts w:cs="宋体" w:hint="eastAsia"/>
          <w:szCs w:val="20"/>
        </w:rPr>
        <w:t>任务所保存的第二条流</w:t>
      </w:r>
      <w:proofErr w:type="gramStart"/>
      <w:r>
        <w:rPr>
          <w:rFonts w:cs="宋体" w:hint="eastAsia"/>
          <w:szCs w:val="20"/>
        </w:rPr>
        <w:t>分区水</w:t>
      </w:r>
      <w:proofErr w:type="gramEnd"/>
      <w:r>
        <w:rPr>
          <w:rFonts w:cs="宋体" w:hint="eastAsia"/>
          <w:szCs w:val="20"/>
        </w:rPr>
        <w:t>位线更新为</w:t>
      </w:r>
      <w:r>
        <w:rPr>
          <w:rFonts w:cs="宋体" w:hint="eastAsia"/>
          <w:szCs w:val="20"/>
        </w:rPr>
        <w:t>1999</w:t>
      </w:r>
      <w:r>
        <w:rPr>
          <w:rFonts w:cs="宋体" w:hint="eastAsia"/>
          <w:szCs w:val="20"/>
        </w:rPr>
        <w:t>；这样两个</w:t>
      </w:r>
      <w:proofErr w:type="gramStart"/>
      <w:r>
        <w:rPr>
          <w:rFonts w:cs="宋体" w:hint="eastAsia"/>
          <w:szCs w:val="20"/>
        </w:rPr>
        <w:t>分区水</w:t>
      </w:r>
      <w:proofErr w:type="gramEnd"/>
      <w:r>
        <w:rPr>
          <w:rFonts w:cs="宋体" w:hint="eastAsia"/>
          <w:szCs w:val="20"/>
        </w:rPr>
        <w:t>位线取最小值，</w:t>
      </w:r>
      <w:r>
        <w:rPr>
          <w:rFonts w:cs="宋体" w:hint="eastAsia"/>
          <w:szCs w:val="20"/>
        </w:rPr>
        <w:t>Process</w:t>
      </w:r>
      <w:r>
        <w:rPr>
          <w:rFonts w:cs="宋体" w:hint="eastAsia"/>
          <w:szCs w:val="20"/>
        </w:rPr>
        <w:t>任务的水位线也就可以推进到</w:t>
      </w:r>
      <w:r>
        <w:rPr>
          <w:rFonts w:cs="宋体" w:hint="eastAsia"/>
          <w:szCs w:val="20"/>
        </w:rPr>
        <w:t>999</w:t>
      </w:r>
      <w:r>
        <w:rPr>
          <w:rFonts w:cs="宋体" w:hint="eastAsia"/>
          <w:szCs w:val="20"/>
        </w:rPr>
        <w:t>了。如图</w:t>
      </w:r>
      <w:r>
        <w:rPr>
          <w:rFonts w:cs="宋体" w:hint="eastAsia"/>
          <w:szCs w:val="20"/>
        </w:rPr>
        <w:t>8-5</w:t>
      </w:r>
      <w:r>
        <w:rPr>
          <w:rFonts w:cs="宋体" w:hint="eastAsia"/>
          <w:szCs w:val="20"/>
        </w:rPr>
        <w:t>所示。</w:t>
      </w:r>
    </w:p>
    <w:p w14:paraId="5466A9D7" w14:textId="77777777" w:rsidR="00E1794C" w:rsidRPr="0028075B" w:rsidRDefault="00E1794C" w:rsidP="00E1794C">
      <w:pPr>
        <w:overflowPunct w:val="0"/>
        <w:topLinePunct/>
        <w:spacing w:line="314" w:lineRule="atLeast"/>
        <w:ind w:firstLineChars="200" w:firstLine="420"/>
        <w:jc w:val="center"/>
        <w:rPr>
          <w:rFonts w:cs="宋体"/>
          <w:szCs w:val="20"/>
        </w:rPr>
      </w:pPr>
      <w:r w:rsidRPr="0028075B">
        <w:rPr>
          <w:rFonts w:cs="宋体" w:hint="eastAsia"/>
          <w:noProof/>
          <w:szCs w:val="20"/>
        </w:rPr>
        <w:drawing>
          <wp:inline distT="0" distB="0" distL="0" distR="0" wp14:anchorId="48E2D65C" wp14:editId="4146750B">
            <wp:extent cx="3349795" cy="1247775"/>
            <wp:effectExtent l="0" t="0" r="3175"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3349795" cy="1247775"/>
                    </a:xfrm>
                    <a:prstGeom prst="rect">
                      <a:avLst/>
                    </a:prstGeom>
                  </pic:spPr>
                </pic:pic>
              </a:graphicData>
            </a:graphic>
          </wp:inline>
        </w:drawing>
      </w:r>
    </w:p>
    <w:p w14:paraId="018E81D0" w14:textId="77777777" w:rsidR="00E1794C" w:rsidRPr="0028075B" w:rsidRDefault="00E1794C" w:rsidP="00E1794C">
      <w:pPr>
        <w:overflowPunct w:val="0"/>
        <w:topLinePunct/>
        <w:spacing w:line="314" w:lineRule="atLeast"/>
        <w:ind w:firstLineChars="200" w:firstLine="360"/>
        <w:jc w:val="center"/>
        <w:rPr>
          <w:rFonts w:cs="宋体"/>
          <w:sz w:val="18"/>
          <w:szCs w:val="16"/>
        </w:rPr>
      </w:pPr>
      <w:r w:rsidRPr="0028075B">
        <w:rPr>
          <w:rFonts w:cs="宋体" w:hint="eastAsia"/>
          <w:sz w:val="18"/>
          <w:szCs w:val="16"/>
        </w:rPr>
        <w:t>图</w:t>
      </w:r>
      <w:r w:rsidRPr="0028075B">
        <w:rPr>
          <w:rFonts w:cs="宋体" w:hint="eastAsia"/>
          <w:sz w:val="18"/>
          <w:szCs w:val="16"/>
        </w:rPr>
        <w:t>8-</w:t>
      </w:r>
      <w:r w:rsidRPr="0028075B">
        <w:rPr>
          <w:rFonts w:cs="宋体"/>
          <w:sz w:val="18"/>
          <w:szCs w:val="16"/>
        </w:rPr>
        <w:t xml:space="preserve">5 </w:t>
      </w:r>
      <w:r w:rsidRPr="0028075B">
        <w:rPr>
          <w:rFonts w:cs="宋体" w:hint="eastAsia"/>
          <w:sz w:val="18"/>
          <w:szCs w:val="16"/>
        </w:rPr>
        <w:t>插入第二条流的第一个水位线后的状态</w:t>
      </w:r>
    </w:p>
    <w:p w14:paraId="5316C0D5" w14:textId="41878221" w:rsidR="00E1794C" w:rsidRPr="0028075B" w:rsidRDefault="00B8017E" w:rsidP="002E7CA9">
      <w:pPr>
        <w:overflowPunct w:val="0"/>
        <w:topLinePunct/>
        <w:spacing w:line="314" w:lineRule="atLeast"/>
        <w:ind w:firstLineChars="200" w:firstLine="420"/>
        <w:rPr>
          <w:rFonts w:cs="宋体"/>
          <w:szCs w:val="20"/>
        </w:rPr>
      </w:pPr>
      <w:r>
        <w:rPr>
          <w:rFonts w:cs="宋体" w:hint="eastAsia"/>
          <w:szCs w:val="20"/>
        </w:rPr>
        <w:t>进而如果我们继续在第一条流中输入数据</w:t>
      </w:r>
      <w:r>
        <w:rPr>
          <w:rFonts w:cs="宋体" w:hint="eastAsia"/>
          <w:szCs w:val="20"/>
        </w:rPr>
        <w:t>[</w:t>
      </w:r>
      <w:r>
        <w:rPr>
          <w:rFonts w:cs="宋体"/>
          <w:szCs w:val="20"/>
        </w:rPr>
        <w:t xml:space="preserve">Alice, ./home, </w:t>
      </w:r>
      <w:r>
        <w:rPr>
          <w:rFonts w:cs="宋体" w:hint="eastAsia"/>
          <w:szCs w:val="20"/>
        </w:rPr>
        <w:t>3</w:t>
      </w:r>
      <w:r w:rsidRPr="00C82A0B">
        <w:rPr>
          <w:rFonts w:cs="宋体"/>
          <w:szCs w:val="20"/>
        </w:rPr>
        <w:t>000</w:t>
      </w:r>
      <w:r>
        <w:rPr>
          <w:rFonts w:cs="宋体" w:hint="eastAsia"/>
          <w:szCs w:val="20"/>
        </w:rPr>
        <w:t>]</w:t>
      </w:r>
      <w:r>
        <w:rPr>
          <w:rFonts w:cs="宋体" w:hint="eastAsia"/>
          <w:szCs w:val="20"/>
        </w:rPr>
        <w:t>，</w:t>
      </w:r>
      <w:r>
        <w:rPr>
          <w:rFonts w:cs="宋体" w:hint="eastAsia"/>
          <w:szCs w:val="20"/>
        </w:rPr>
        <w:t>Process</w:t>
      </w:r>
      <w:r>
        <w:rPr>
          <w:rFonts w:cs="宋体" w:hint="eastAsia"/>
          <w:szCs w:val="20"/>
        </w:rPr>
        <w:t>任务的第一条流</w:t>
      </w:r>
      <w:proofErr w:type="gramStart"/>
      <w:r>
        <w:rPr>
          <w:rFonts w:cs="宋体" w:hint="eastAsia"/>
          <w:szCs w:val="20"/>
        </w:rPr>
        <w:t>分区水</w:t>
      </w:r>
      <w:proofErr w:type="gramEnd"/>
      <w:r>
        <w:rPr>
          <w:rFonts w:cs="宋体" w:hint="eastAsia"/>
          <w:szCs w:val="20"/>
        </w:rPr>
        <w:t>位线就会更新为</w:t>
      </w:r>
      <w:r>
        <w:rPr>
          <w:rFonts w:cs="宋体" w:hint="eastAsia"/>
          <w:szCs w:val="20"/>
        </w:rPr>
        <w:t>2999</w:t>
      </w:r>
      <w:r>
        <w:rPr>
          <w:rFonts w:cs="宋体" w:hint="eastAsia"/>
          <w:szCs w:val="20"/>
        </w:rPr>
        <w:t>，同时</w:t>
      </w:r>
      <w:r w:rsidR="002E7CA9">
        <w:rPr>
          <w:rFonts w:cs="宋体" w:hint="eastAsia"/>
          <w:szCs w:val="20"/>
        </w:rPr>
        <w:t>将算子任务的时钟推进到</w:t>
      </w:r>
      <w:r w:rsidR="002E7CA9">
        <w:rPr>
          <w:rFonts w:cs="宋体" w:hint="eastAsia"/>
          <w:szCs w:val="20"/>
        </w:rPr>
        <w:t>1999</w:t>
      </w:r>
      <w:r w:rsidR="002E7CA9">
        <w:rPr>
          <w:rFonts w:cs="宋体" w:hint="eastAsia"/>
          <w:szCs w:val="20"/>
        </w:rPr>
        <w:t>。</w:t>
      </w:r>
      <w:r w:rsidR="00E1794C" w:rsidRPr="0028075B">
        <w:rPr>
          <w:rFonts w:cs="宋体" w:hint="eastAsia"/>
          <w:szCs w:val="20"/>
        </w:rPr>
        <w:t>状态如图</w:t>
      </w:r>
      <w:r w:rsidR="00E1794C" w:rsidRPr="0028075B">
        <w:rPr>
          <w:rFonts w:cs="宋体" w:hint="eastAsia"/>
          <w:szCs w:val="20"/>
        </w:rPr>
        <w:t>8-</w:t>
      </w:r>
      <w:r w:rsidR="00E1794C" w:rsidRPr="0028075B">
        <w:rPr>
          <w:rFonts w:cs="宋体"/>
          <w:szCs w:val="20"/>
        </w:rPr>
        <w:t>6</w:t>
      </w:r>
      <w:r w:rsidR="00E1794C" w:rsidRPr="0028075B">
        <w:rPr>
          <w:rFonts w:cs="宋体" w:hint="eastAsia"/>
          <w:szCs w:val="20"/>
        </w:rPr>
        <w:t>所示，和你推测的一样吗？</w:t>
      </w:r>
    </w:p>
    <w:p w14:paraId="2AF09508" w14:textId="77777777" w:rsidR="00E1794C" w:rsidRPr="0028075B" w:rsidRDefault="00E1794C" w:rsidP="00E1794C">
      <w:pPr>
        <w:overflowPunct w:val="0"/>
        <w:topLinePunct/>
        <w:spacing w:line="314" w:lineRule="atLeast"/>
        <w:ind w:firstLineChars="200" w:firstLine="420"/>
        <w:jc w:val="center"/>
        <w:rPr>
          <w:rFonts w:cs="宋体"/>
          <w:szCs w:val="20"/>
        </w:rPr>
      </w:pPr>
      <w:r w:rsidRPr="0028075B">
        <w:rPr>
          <w:rFonts w:cs="宋体" w:hint="eastAsia"/>
          <w:noProof/>
          <w:szCs w:val="20"/>
        </w:rPr>
        <w:drawing>
          <wp:inline distT="0" distB="0" distL="0" distR="0" wp14:anchorId="4704F6DF" wp14:editId="247F949E">
            <wp:extent cx="3422468" cy="1247775"/>
            <wp:effectExtent l="0" t="0" r="698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3422468" cy="1247775"/>
                    </a:xfrm>
                    <a:prstGeom prst="rect">
                      <a:avLst/>
                    </a:prstGeom>
                  </pic:spPr>
                </pic:pic>
              </a:graphicData>
            </a:graphic>
          </wp:inline>
        </w:drawing>
      </w:r>
    </w:p>
    <w:p w14:paraId="6A921731" w14:textId="77777777" w:rsidR="00E1794C" w:rsidRPr="0028075B" w:rsidRDefault="00E1794C" w:rsidP="00E1794C">
      <w:pPr>
        <w:overflowPunct w:val="0"/>
        <w:topLinePunct/>
        <w:spacing w:line="314" w:lineRule="atLeast"/>
        <w:ind w:firstLineChars="200" w:firstLine="360"/>
        <w:jc w:val="center"/>
        <w:rPr>
          <w:rFonts w:cs="宋体"/>
          <w:sz w:val="18"/>
          <w:szCs w:val="16"/>
        </w:rPr>
      </w:pPr>
      <w:r w:rsidRPr="0028075B">
        <w:rPr>
          <w:rFonts w:cs="宋体" w:hint="eastAsia"/>
          <w:sz w:val="18"/>
          <w:szCs w:val="16"/>
        </w:rPr>
        <w:t>图</w:t>
      </w:r>
      <w:r w:rsidRPr="0028075B">
        <w:rPr>
          <w:rFonts w:cs="宋体" w:hint="eastAsia"/>
          <w:sz w:val="18"/>
          <w:szCs w:val="16"/>
        </w:rPr>
        <w:t>8-</w:t>
      </w:r>
      <w:r w:rsidRPr="0028075B">
        <w:rPr>
          <w:rFonts w:cs="宋体"/>
          <w:sz w:val="18"/>
          <w:szCs w:val="16"/>
        </w:rPr>
        <w:t xml:space="preserve">6 </w:t>
      </w:r>
      <w:r w:rsidRPr="0028075B">
        <w:rPr>
          <w:rFonts w:cs="宋体" w:hint="eastAsia"/>
          <w:sz w:val="18"/>
          <w:szCs w:val="16"/>
        </w:rPr>
        <w:t>输入第三个数据后的状态</w:t>
      </w:r>
    </w:p>
    <w:p w14:paraId="019090FD" w14:textId="77777777" w:rsidR="00E1794C" w:rsidRPr="0028075B" w:rsidRDefault="00E1794C" w:rsidP="00E1794C">
      <w:pPr>
        <w:keepNext/>
        <w:keepLines/>
        <w:spacing w:beforeLines="80" w:before="249" w:afterLines="40" w:after="124" w:line="240" w:lineRule="atLeast"/>
        <w:outlineLvl w:val="2"/>
        <w:rPr>
          <w:rFonts w:ascii="Arial" w:eastAsia="方正准圆简体" w:hAnsi="Arial"/>
          <w:bCs/>
          <w:sz w:val="26"/>
          <w:szCs w:val="32"/>
        </w:rPr>
      </w:pPr>
      <w:r w:rsidRPr="0028075B">
        <w:rPr>
          <w:rFonts w:ascii="Arial" w:eastAsia="方正准圆简体" w:hAnsi="Arial" w:hint="eastAsia"/>
          <w:bCs/>
          <w:sz w:val="26"/>
          <w:szCs w:val="32"/>
        </w:rPr>
        <w:t xml:space="preserve">8.2.2 </w:t>
      </w:r>
      <w:r w:rsidRPr="0028075B">
        <w:rPr>
          <w:rFonts w:ascii="Arial" w:eastAsia="方正准圆简体" w:hAnsi="Arial" w:hint="eastAsia"/>
          <w:bCs/>
          <w:sz w:val="26"/>
          <w:szCs w:val="32"/>
        </w:rPr>
        <w:t>连接（</w:t>
      </w:r>
      <w:r w:rsidRPr="0028075B">
        <w:rPr>
          <w:rFonts w:ascii="Arial" w:eastAsia="方正准圆简体" w:hAnsi="Arial" w:hint="eastAsia"/>
          <w:bCs/>
          <w:sz w:val="26"/>
          <w:szCs w:val="32"/>
        </w:rPr>
        <w:t>Connect</w:t>
      </w:r>
      <w:r w:rsidRPr="0028075B">
        <w:rPr>
          <w:rFonts w:ascii="Arial" w:eastAsia="方正准圆简体" w:hAnsi="Arial" w:hint="eastAsia"/>
          <w:bCs/>
          <w:sz w:val="26"/>
          <w:szCs w:val="32"/>
        </w:rPr>
        <w:t>）</w:t>
      </w:r>
    </w:p>
    <w:p w14:paraId="2216F9C0"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流的联合虽然简单，不过受限于数据类型不能改变，灵活性大打折扣，所以实际应用较少出现。除了联合（</w:t>
      </w:r>
      <w:r w:rsidRPr="0028075B">
        <w:rPr>
          <w:rFonts w:cs="宋体" w:hint="eastAsia"/>
          <w:szCs w:val="20"/>
        </w:rPr>
        <w:t>union</w:t>
      </w:r>
      <w:r w:rsidRPr="0028075B">
        <w:rPr>
          <w:rFonts w:cs="宋体" w:hint="eastAsia"/>
          <w:szCs w:val="20"/>
        </w:rPr>
        <w:t>），</w:t>
      </w:r>
      <w:proofErr w:type="spellStart"/>
      <w:r w:rsidRPr="0028075B">
        <w:rPr>
          <w:rFonts w:cs="宋体" w:hint="eastAsia"/>
          <w:szCs w:val="20"/>
        </w:rPr>
        <w:t>Flink</w:t>
      </w:r>
      <w:proofErr w:type="spellEnd"/>
      <w:r w:rsidRPr="0028075B">
        <w:rPr>
          <w:rFonts w:cs="宋体" w:hint="eastAsia"/>
          <w:szCs w:val="20"/>
        </w:rPr>
        <w:t>还提供了另外一种方便的合流操作——连接（</w:t>
      </w:r>
      <w:r w:rsidRPr="0028075B">
        <w:rPr>
          <w:rFonts w:cs="宋体" w:hint="eastAsia"/>
          <w:szCs w:val="20"/>
        </w:rPr>
        <w:t>connect</w:t>
      </w:r>
      <w:r w:rsidRPr="0028075B">
        <w:rPr>
          <w:rFonts w:cs="宋体" w:hint="eastAsia"/>
          <w:szCs w:val="20"/>
        </w:rPr>
        <w:t>）。顾名思义，这种操作就是直接把两条流像接线一样对接起来。</w:t>
      </w:r>
    </w:p>
    <w:p w14:paraId="66780B4C" w14:textId="77777777" w:rsidR="00E1794C" w:rsidRPr="0028075B" w:rsidRDefault="00E1794C" w:rsidP="00E1794C">
      <w:pPr>
        <w:overflowPunct w:val="0"/>
        <w:topLinePunct/>
        <w:spacing w:before="100" w:after="60" w:line="314" w:lineRule="atLeast"/>
        <w:ind w:firstLineChars="200" w:firstLine="420"/>
        <w:rPr>
          <w:rFonts w:ascii="Arial" w:eastAsia="黑体" w:hAnsi="Arial" w:cs="宋体"/>
          <w:szCs w:val="20"/>
        </w:rPr>
      </w:pPr>
      <w:r w:rsidRPr="0028075B">
        <w:rPr>
          <w:rFonts w:ascii="Arial" w:eastAsia="黑体" w:hAnsi="Arial" w:cs="宋体" w:hint="eastAsia"/>
          <w:szCs w:val="20"/>
        </w:rPr>
        <w:t xml:space="preserve">1. </w:t>
      </w:r>
      <w:r w:rsidRPr="0028075B">
        <w:rPr>
          <w:rFonts w:ascii="Arial" w:eastAsia="黑体" w:hAnsi="Arial" w:cs="宋体" w:hint="eastAsia"/>
          <w:szCs w:val="20"/>
        </w:rPr>
        <w:t>连接流（</w:t>
      </w:r>
      <w:proofErr w:type="spellStart"/>
      <w:r w:rsidRPr="0028075B">
        <w:rPr>
          <w:rFonts w:ascii="Arial" w:eastAsia="黑体" w:hAnsi="Arial" w:cs="宋体" w:hint="eastAsia"/>
          <w:szCs w:val="20"/>
        </w:rPr>
        <w:t>ConnectedStreams</w:t>
      </w:r>
      <w:proofErr w:type="spellEnd"/>
      <w:r w:rsidRPr="0028075B">
        <w:rPr>
          <w:rFonts w:ascii="Arial" w:eastAsia="黑体" w:hAnsi="Arial" w:cs="宋体" w:hint="eastAsia"/>
          <w:szCs w:val="20"/>
        </w:rPr>
        <w:t>）</w:t>
      </w:r>
    </w:p>
    <w:p w14:paraId="26565211"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为了处理更加灵活，连接操作允许流的数据类型不同。但我们知道一个</w:t>
      </w:r>
      <w:r w:rsidRPr="0028075B">
        <w:rPr>
          <w:rFonts w:cs="宋体" w:hint="eastAsia"/>
          <w:szCs w:val="20"/>
        </w:rPr>
        <w:t>DataStream</w:t>
      </w:r>
      <w:r w:rsidRPr="0028075B">
        <w:rPr>
          <w:rFonts w:cs="宋体" w:hint="eastAsia"/>
          <w:szCs w:val="20"/>
        </w:rPr>
        <w:t>中的数据只能有唯一的类型，所以连接得到的并不是</w:t>
      </w:r>
      <w:r w:rsidRPr="0028075B">
        <w:rPr>
          <w:rFonts w:cs="宋体" w:hint="eastAsia"/>
          <w:szCs w:val="20"/>
        </w:rPr>
        <w:t>DataStream</w:t>
      </w:r>
      <w:r w:rsidRPr="0028075B">
        <w:rPr>
          <w:rFonts w:cs="宋体" w:hint="eastAsia"/>
          <w:szCs w:val="20"/>
        </w:rPr>
        <w:t>，而是一个“连接流”（</w:t>
      </w:r>
      <w:proofErr w:type="spellStart"/>
      <w:r w:rsidRPr="0028075B">
        <w:rPr>
          <w:rFonts w:cs="宋体" w:hint="eastAsia"/>
          <w:szCs w:val="20"/>
        </w:rPr>
        <w:t>ConnectedStreams</w:t>
      </w:r>
      <w:proofErr w:type="spellEnd"/>
      <w:r w:rsidRPr="0028075B">
        <w:rPr>
          <w:rFonts w:cs="宋体" w:hint="eastAsia"/>
          <w:szCs w:val="20"/>
        </w:rPr>
        <w:t>）。连接流可以看成是两条流形式上的“统一”，被放在了一个同一个流中；事实上内部仍保持各自的数据形式不变，彼此之间是相互独立的。要想得到新的</w:t>
      </w:r>
      <w:r w:rsidRPr="0028075B">
        <w:rPr>
          <w:rFonts w:cs="宋体" w:hint="eastAsia"/>
          <w:szCs w:val="20"/>
        </w:rPr>
        <w:t>DataStream</w:t>
      </w:r>
      <w:r w:rsidRPr="0028075B">
        <w:rPr>
          <w:rFonts w:cs="宋体" w:hint="eastAsia"/>
          <w:szCs w:val="20"/>
        </w:rPr>
        <w:t>，还需要进一步定义一个“同处理”（</w:t>
      </w:r>
      <w:r w:rsidRPr="0028075B">
        <w:rPr>
          <w:rFonts w:cs="宋体" w:hint="eastAsia"/>
          <w:szCs w:val="20"/>
        </w:rPr>
        <w:t>co-process</w:t>
      </w:r>
      <w:r w:rsidRPr="0028075B">
        <w:rPr>
          <w:rFonts w:cs="宋体" w:hint="eastAsia"/>
          <w:szCs w:val="20"/>
        </w:rPr>
        <w:t>）转换操作，用来说明对于不同来源、不同类型的数据，怎样分别进行处理转换、得到统一的输出类型。所以整体上来，两条流的连接就像是“一国两制”，两条流可以保持各自的数据类型、处理方式也可以不同，不过最终还是会统一到同一个</w:t>
      </w:r>
      <w:r w:rsidRPr="0028075B">
        <w:rPr>
          <w:rFonts w:cs="宋体" w:hint="eastAsia"/>
          <w:szCs w:val="20"/>
        </w:rPr>
        <w:t>DataStream</w:t>
      </w:r>
      <w:r w:rsidRPr="0028075B">
        <w:rPr>
          <w:rFonts w:cs="宋体" w:hint="eastAsia"/>
          <w:szCs w:val="20"/>
        </w:rPr>
        <w:t>中，如图</w:t>
      </w:r>
      <w:r w:rsidRPr="0028075B">
        <w:rPr>
          <w:rFonts w:cs="宋体" w:hint="eastAsia"/>
          <w:szCs w:val="20"/>
        </w:rPr>
        <w:t>8-</w:t>
      </w:r>
      <w:r w:rsidRPr="0028075B">
        <w:rPr>
          <w:rFonts w:cs="宋体"/>
          <w:szCs w:val="20"/>
        </w:rPr>
        <w:t>7</w:t>
      </w:r>
      <w:r w:rsidRPr="0028075B">
        <w:rPr>
          <w:rFonts w:cs="宋体" w:hint="eastAsia"/>
          <w:szCs w:val="20"/>
        </w:rPr>
        <w:t>所示。</w:t>
      </w:r>
    </w:p>
    <w:p w14:paraId="5897241A" w14:textId="77777777" w:rsidR="00E1794C" w:rsidRPr="0028075B" w:rsidRDefault="00E1794C" w:rsidP="00E1794C">
      <w:pPr>
        <w:spacing w:beforeLines="50" w:before="156" w:line="360" w:lineRule="auto"/>
        <w:ind w:firstLineChars="200" w:firstLine="420"/>
        <w:jc w:val="center"/>
        <w:rPr>
          <w:rFonts w:ascii="宋体" w:hAnsi="宋体" w:cs="宋体"/>
          <w:szCs w:val="21"/>
        </w:rPr>
      </w:pPr>
      <w:r w:rsidRPr="0028075B">
        <w:rPr>
          <w:rFonts w:ascii="宋体" w:hAnsi="宋体" w:cs="宋体"/>
          <w:noProof/>
          <w:szCs w:val="21"/>
        </w:rPr>
        <w:lastRenderedPageBreak/>
        <w:drawing>
          <wp:inline distT="0" distB="0" distL="0" distR="0" wp14:anchorId="4D752F70" wp14:editId="23A9C4D0">
            <wp:extent cx="2828416" cy="2909745"/>
            <wp:effectExtent l="0" t="0" r="0" b="508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2828416" cy="2909745"/>
                    </a:xfrm>
                    <a:prstGeom prst="rect">
                      <a:avLst/>
                    </a:prstGeom>
                  </pic:spPr>
                </pic:pic>
              </a:graphicData>
            </a:graphic>
          </wp:inline>
        </w:drawing>
      </w:r>
    </w:p>
    <w:p w14:paraId="3950CFB0" w14:textId="77777777" w:rsidR="00E1794C" w:rsidRPr="0028075B" w:rsidRDefault="00E1794C" w:rsidP="00E1794C">
      <w:pPr>
        <w:spacing w:beforeLines="50" w:before="156" w:line="360" w:lineRule="auto"/>
        <w:ind w:firstLineChars="200" w:firstLine="360"/>
        <w:jc w:val="center"/>
        <w:rPr>
          <w:rFonts w:ascii="宋体" w:hAnsi="宋体" w:cs="宋体"/>
          <w:sz w:val="18"/>
          <w:szCs w:val="18"/>
        </w:rPr>
      </w:pPr>
      <w:r w:rsidRPr="0028075B">
        <w:rPr>
          <w:rFonts w:ascii="宋体" w:hAnsi="宋体" w:cs="宋体" w:hint="eastAsia"/>
          <w:sz w:val="18"/>
          <w:szCs w:val="18"/>
        </w:rPr>
        <w:t>图8-</w:t>
      </w:r>
      <w:r w:rsidRPr="0028075B">
        <w:rPr>
          <w:rFonts w:ascii="宋体" w:hAnsi="宋体" w:cs="宋体"/>
          <w:sz w:val="18"/>
          <w:szCs w:val="18"/>
        </w:rPr>
        <w:t xml:space="preserve">7 </w:t>
      </w:r>
      <w:r w:rsidRPr="0028075B">
        <w:rPr>
          <w:rFonts w:ascii="宋体" w:hAnsi="宋体" w:cs="宋体" w:hint="eastAsia"/>
          <w:sz w:val="18"/>
          <w:szCs w:val="18"/>
        </w:rPr>
        <w:t>连接（Connect）</w:t>
      </w:r>
    </w:p>
    <w:p w14:paraId="6C3C6F66"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在代码实现上，需要分为两步：首先基于一条</w:t>
      </w:r>
      <w:r w:rsidRPr="0028075B">
        <w:rPr>
          <w:rFonts w:cs="宋体" w:hint="eastAsia"/>
          <w:szCs w:val="20"/>
        </w:rPr>
        <w:t>DataStream</w:t>
      </w:r>
      <w:r w:rsidRPr="0028075B">
        <w:rPr>
          <w:rFonts w:cs="宋体" w:hint="eastAsia"/>
          <w:szCs w:val="20"/>
        </w:rPr>
        <w:t>调用</w:t>
      </w:r>
      <w:r w:rsidRPr="0028075B">
        <w:rPr>
          <w:rFonts w:cs="宋体" w:hint="eastAsia"/>
          <w:szCs w:val="20"/>
        </w:rPr>
        <w:t>.connect()</w:t>
      </w:r>
      <w:r w:rsidRPr="0028075B">
        <w:rPr>
          <w:rFonts w:cs="宋体" w:hint="eastAsia"/>
          <w:szCs w:val="20"/>
        </w:rPr>
        <w:t>方法，传入另外一条</w:t>
      </w:r>
      <w:r w:rsidRPr="0028075B">
        <w:rPr>
          <w:rFonts w:cs="宋体" w:hint="eastAsia"/>
          <w:szCs w:val="20"/>
        </w:rPr>
        <w:t>DataStream</w:t>
      </w:r>
      <w:r w:rsidRPr="0028075B">
        <w:rPr>
          <w:rFonts w:cs="宋体" w:hint="eastAsia"/>
          <w:szCs w:val="20"/>
        </w:rPr>
        <w:t>作为参数，将两条流连接起来，得到一个</w:t>
      </w:r>
      <w:proofErr w:type="spellStart"/>
      <w:r w:rsidRPr="0028075B">
        <w:rPr>
          <w:rFonts w:cs="宋体" w:hint="eastAsia"/>
          <w:szCs w:val="20"/>
        </w:rPr>
        <w:t>ConnectedStreams</w:t>
      </w:r>
      <w:proofErr w:type="spellEnd"/>
      <w:r w:rsidRPr="0028075B">
        <w:rPr>
          <w:rFonts w:cs="宋体" w:hint="eastAsia"/>
          <w:szCs w:val="20"/>
        </w:rPr>
        <w:t>；然后再调用同处理方法得到</w:t>
      </w:r>
      <w:r w:rsidRPr="0028075B">
        <w:rPr>
          <w:rFonts w:cs="宋体" w:hint="eastAsia"/>
          <w:szCs w:val="20"/>
        </w:rPr>
        <w:t>DataStream</w:t>
      </w:r>
      <w:r w:rsidRPr="0028075B">
        <w:rPr>
          <w:rFonts w:cs="宋体" w:hint="eastAsia"/>
          <w:szCs w:val="20"/>
        </w:rPr>
        <w:t>。这里可以的调用的同处理方法有</w:t>
      </w:r>
      <w:r w:rsidRPr="0028075B">
        <w:rPr>
          <w:rFonts w:cs="宋体" w:hint="eastAsia"/>
          <w:szCs w:val="20"/>
        </w:rPr>
        <w:t>.map()/.</w:t>
      </w:r>
      <w:proofErr w:type="spellStart"/>
      <w:r w:rsidRPr="0028075B">
        <w:rPr>
          <w:rFonts w:cs="宋体" w:hint="eastAsia"/>
          <w:szCs w:val="20"/>
        </w:rPr>
        <w:t>flatMap</w:t>
      </w:r>
      <w:proofErr w:type="spellEnd"/>
      <w:r w:rsidRPr="0028075B">
        <w:rPr>
          <w:rFonts w:cs="宋体" w:hint="eastAsia"/>
          <w:szCs w:val="20"/>
        </w:rPr>
        <w:t>()</w:t>
      </w:r>
      <w:r w:rsidRPr="0028075B">
        <w:rPr>
          <w:rFonts w:cs="宋体" w:hint="eastAsia"/>
          <w:szCs w:val="20"/>
        </w:rPr>
        <w:t>，以及</w:t>
      </w:r>
      <w:r w:rsidRPr="0028075B">
        <w:rPr>
          <w:rFonts w:cs="宋体" w:hint="eastAsia"/>
          <w:szCs w:val="20"/>
        </w:rPr>
        <w:t>.process()</w:t>
      </w:r>
      <w:r w:rsidRPr="0028075B">
        <w:rPr>
          <w:rFonts w:cs="宋体" w:hint="eastAsia"/>
          <w:szCs w:val="20"/>
        </w:rPr>
        <w:t>方法。</w:t>
      </w:r>
    </w:p>
    <w:p w14:paraId="658A7B70"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import </w:t>
      </w:r>
      <w:proofErr w:type="spellStart"/>
      <w:proofErr w:type="gramStart"/>
      <w:r w:rsidRPr="0028075B">
        <w:rPr>
          <w:rFonts w:ascii="Courier New" w:eastAsia="方正仿宋_GBK" w:hAnsi="Courier New"/>
          <w:position w:val="2"/>
          <w:sz w:val="18"/>
          <w:szCs w:val="18"/>
        </w:rPr>
        <w:t>org.apache.flink.streaming.api.datastream</w:t>
      </w:r>
      <w:proofErr w:type="gramEnd"/>
      <w:r w:rsidRPr="0028075B">
        <w:rPr>
          <w:rFonts w:ascii="Courier New" w:eastAsia="方正仿宋_GBK" w:hAnsi="Courier New"/>
          <w:position w:val="2"/>
          <w:sz w:val="18"/>
          <w:szCs w:val="18"/>
        </w:rPr>
        <w:t>.ConnectedStreams</w:t>
      </w:r>
      <w:proofErr w:type="spellEnd"/>
      <w:r w:rsidRPr="0028075B">
        <w:rPr>
          <w:rFonts w:ascii="Courier New" w:eastAsia="方正仿宋_GBK" w:hAnsi="Courier New"/>
          <w:position w:val="2"/>
          <w:sz w:val="18"/>
          <w:szCs w:val="18"/>
        </w:rPr>
        <w:t>;</w:t>
      </w:r>
    </w:p>
    <w:p w14:paraId="0CAE5A5F"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import </w:t>
      </w:r>
      <w:proofErr w:type="spellStart"/>
      <w:proofErr w:type="gramStart"/>
      <w:r w:rsidRPr="0028075B">
        <w:rPr>
          <w:rFonts w:ascii="Courier New" w:eastAsia="方正仿宋_GBK" w:hAnsi="Courier New"/>
          <w:position w:val="2"/>
          <w:sz w:val="18"/>
          <w:szCs w:val="18"/>
        </w:rPr>
        <w:t>org.apache.flink.streaming.api.datastream</w:t>
      </w:r>
      <w:proofErr w:type="gramEnd"/>
      <w:r w:rsidRPr="0028075B">
        <w:rPr>
          <w:rFonts w:ascii="Courier New" w:eastAsia="方正仿宋_GBK" w:hAnsi="Courier New"/>
          <w:position w:val="2"/>
          <w:sz w:val="18"/>
          <w:szCs w:val="18"/>
        </w:rPr>
        <w:t>.DataStream</w:t>
      </w:r>
      <w:proofErr w:type="spellEnd"/>
      <w:r w:rsidRPr="0028075B">
        <w:rPr>
          <w:rFonts w:ascii="Courier New" w:eastAsia="方正仿宋_GBK" w:hAnsi="Courier New"/>
          <w:position w:val="2"/>
          <w:sz w:val="18"/>
          <w:szCs w:val="18"/>
        </w:rPr>
        <w:t>;</w:t>
      </w:r>
    </w:p>
    <w:p w14:paraId="17CDAA75"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import </w:t>
      </w:r>
      <w:proofErr w:type="gramStart"/>
      <w:r w:rsidRPr="0028075B">
        <w:rPr>
          <w:rFonts w:ascii="Courier New" w:eastAsia="方正仿宋_GBK" w:hAnsi="Courier New"/>
          <w:position w:val="2"/>
          <w:sz w:val="18"/>
          <w:szCs w:val="18"/>
        </w:rPr>
        <w:t>org.apache.flink.streaming.api.datastream</w:t>
      </w:r>
      <w:proofErr w:type="gramEnd"/>
      <w:r w:rsidRPr="0028075B">
        <w:rPr>
          <w:rFonts w:ascii="Courier New" w:eastAsia="方正仿宋_GBK" w:hAnsi="Courier New"/>
          <w:position w:val="2"/>
          <w:sz w:val="18"/>
          <w:szCs w:val="18"/>
        </w:rPr>
        <w:t>.SingleOutputStreamOperator;</w:t>
      </w:r>
    </w:p>
    <w:p w14:paraId="481109F8"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import </w:t>
      </w:r>
      <w:proofErr w:type="gramStart"/>
      <w:r w:rsidRPr="0028075B">
        <w:rPr>
          <w:rFonts w:ascii="Courier New" w:eastAsia="方正仿宋_GBK" w:hAnsi="Courier New"/>
          <w:position w:val="2"/>
          <w:sz w:val="18"/>
          <w:szCs w:val="18"/>
        </w:rPr>
        <w:t>org.apache.flink.streaming.api.environment</w:t>
      </w:r>
      <w:proofErr w:type="gramEnd"/>
      <w:r w:rsidRPr="0028075B">
        <w:rPr>
          <w:rFonts w:ascii="Courier New" w:eastAsia="方正仿宋_GBK" w:hAnsi="Courier New"/>
          <w:position w:val="2"/>
          <w:sz w:val="18"/>
          <w:szCs w:val="18"/>
        </w:rPr>
        <w:t>.StreamExecutionEnvironment;</w:t>
      </w:r>
    </w:p>
    <w:p w14:paraId="50B8432A"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import </w:t>
      </w:r>
      <w:proofErr w:type="spellStart"/>
      <w:proofErr w:type="gramStart"/>
      <w:r w:rsidRPr="0028075B">
        <w:rPr>
          <w:rFonts w:ascii="Courier New" w:eastAsia="方正仿宋_GBK" w:hAnsi="Courier New"/>
          <w:position w:val="2"/>
          <w:sz w:val="18"/>
          <w:szCs w:val="18"/>
        </w:rPr>
        <w:t>org.apache.flink.streaming.api.functions.co.CoMapFunction</w:t>
      </w:r>
      <w:proofErr w:type="spellEnd"/>
      <w:proofErr w:type="gramEnd"/>
      <w:r w:rsidRPr="0028075B">
        <w:rPr>
          <w:rFonts w:ascii="Courier New" w:eastAsia="方正仿宋_GBK" w:hAnsi="Courier New"/>
          <w:position w:val="2"/>
          <w:sz w:val="18"/>
          <w:szCs w:val="18"/>
        </w:rPr>
        <w:t>;</w:t>
      </w:r>
    </w:p>
    <w:p w14:paraId="47F57474"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p>
    <w:p w14:paraId="2E8169F2"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public class </w:t>
      </w:r>
      <w:proofErr w:type="spellStart"/>
      <w:r w:rsidRPr="0028075B">
        <w:rPr>
          <w:rFonts w:ascii="Courier New" w:eastAsia="方正仿宋_GBK" w:hAnsi="Courier New" w:hint="eastAsia"/>
          <w:position w:val="2"/>
          <w:sz w:val="18"/>
          <w:szCs w:val="18"/>
        </w:rPr>
        <w:t>CoMapExample</w:t>
      </w:r>
      <w:proofErr w:type="spellEnd"/>
      <w:r w:rsidRPr="0028075B">
        <w:rPr>
          <w:rFonts w:ascii="Courier New" w:eastAsia="方正仿宋_GBK" w:hAnsi="Courier New"/>
          <w:position w:val="2"/>
          <w:sz w:val="18"/>
          <w:szCs w:val="18"/>
        </w:rPr>
        <w:t xml:space="preserve"> {</w:t>
      </w:r>
    </w:p>
    <w:p w14:paraId="35CA40A8"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public static void </w:t>
      </w:r>
      <w:proofErr w:type="gramStart"/>
      <w:r w:rsidRPr="0028075B">
        <w:rPr>
          <w:rFonts w:ascii="Courier New" w:eastAsia="方正仿宋_GBK" w:hAnsi="Courier New"/>
          <w:position w:val="2"/>
          <w:sz w:val="18"/>
          <w:szCs w:val="18"/>
        </w:rPr>
        <w:t>main(</w:t>
      </w:r>
      <w:proofErr w:type="gramEnd"/>
      <w:r w:rsidRPr="0028075B">
        <w:rPr>
          <w:rFonts w:ascii="Courier New" w:eastAsia="方正仿宋_GBK" w:hAnsi="Courier New"/>
          <w:position w:val="2"/>
          <w:sz w:val="18"/>
          <w:szCs w:val="18"/>
        </w:rPr>
        <w:t xml:space="preserve">String[] </w:t>
      </w:r>
      <w:proofErr w:type="spellStart"/>
      <w:r w:rsidRPr="0028075B">
        <w:rPr>
          <w:rFonts w:ascii="Courier New" w:eastAsia="方正仿宋_GBK" w:hAnsi="Courier New"/>
          <w:position w:val="2"/>
          <w:sz w:val="18"/>
          <w:szCs w:val="18"/>
        </w:rPr>
        <w:t>args</w:t>
      </w:r>
      <w:proofErr w:type="spellEnd"/>
      <w:r w:rsidRPr="0028075B">
        <w:rPr>
          <w:rFonts w:ascii="Courier New" w:eastAsia="方正仿宋_GBK" w:hAnsi="Courier New"/>
          <w:position w:val="2"/>
          <w:sz w:val="18"/>
          <w:szCs w:val="18"/>
        </w:rPr>
        <w:t>) throws Exception {</w:t>
      </w:r>
    </w:p>
    <w:p w14:paraId="2B1F3B68"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StreamExecutionEnvironment</w:t>
      </w:r>
      <w:proofErr w:type="spellEnd"/>
      <w:r w:rsidRPr="0028075B">
        <w:rPr>
          <w:rFonts w:ascii="Courier New" w:eastAsia="方正仿宋_GBK" w:hAnsi="Courier New"/>
          <w:position w:val="2"/>
          <w:sz w:val="18"/>
          <w:szCs w:val="18"/>
        </w:rPr>
        <w:t xml:space="preserve"> env = </w:t>
      </w:r>
      <w:proofErr w:type="spellStart"/>
      <w:r w:rsidRPr="0028075B">
        <w:rPr>
          <w:rFonts w:ascii="Courier New" w:eastAsia="方正仿宋_GBK" w:hAnsi="Courier New"/>
          <w:position w:val="2"/>
          <w:sz w:val="18"/>
          <w:szCs w:val="18"/>
        </w:rPr>
        <w:t>StreamExecutionEnvironment.getExecutionEnvironment</w:t>
      </w:r>
      <w:proofErr w:type="spellEnd"/>
      <w:r w:rsidRPr="0028075B">
        <w:rPr>
          <w:rFonts w:ascii="Courier New" w:eastAsia="方正仿宋_GBK" w:hAnsi="Courier New"/>
          <w:position w:val="2"/>
          <w:sz w:val="18"/>
          <w:szCs w:val="18"/>
        </w:rPr>
        <w:t>();</w:t>
      </w:r>
    </w:p>
    <w:p w14:paraId="6836DE78"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spellStart"/>
      <w:proofErr w:type="gramStart"/>
      <w:r w:rsidRPr="0028075B">
        <w:rPr>
          <w:rFonts w:ascii="Courier New" w:eastAsia="方正仿宋_GBK" w:hAnsi="Courier New"/>
          <w:position w:val="2"/>
          <w:sz w:val="18"/>
          <w:szCs w:val="18"/>
        </w:rPr>
        <w:t>env.setParallelism</w:t>
      </w:r>
      <w:proofErr w:type="spellEnd"/>
      <w:proofErr w:type="gramEnd"/>
      <w:r w:rsidRPr="0028075B">
        <w:rPr>
          <w:rFonts w:ascii="Courier New" w:eastAsia="方正仿宋_GBK" w:hAnsi="Courier New"/>
          <w:position w:val="2"/>
          <w:sz w:val="18"/>
          <w:szCs w:val="18"/>
        </w:rPr>
        <w:t>(1);</w:t>
      </w:r>
    </w:p>
    <w:p w14:paraId="1C018BB2"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p>
    <w:p w14:paraId="0258E6F0"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DataStream&lt;Integer&gt; stream1 = </w:t>
      </w:r>
      <w:proofErr w:type="spellStart"/>
      <w:proofErr w:type="gramStart"/>
      <w:r w:rsidRPr="0028075B">
        <w:rPr>
          <w:rFonts w:ascii="Courier New" w:eastAsia="方正仿宋_GBK" w:hAnsi="Courier New"/>
          <w:position w:val="2"/>
          <w:sz w:val="18"/>
          <w:szCs w:val="18"/>
        </w:rPr>
        <w:t>env.fromElements</w:t>
      </w:r>
      <w:proofErr w:type="spellEnd"/>
      <w:proofErr w:type="gramEnd"/>
      <w:r w:rsidRPr="0028075B">
        <w:rPr>
          <w:rFonts w:ascii="Courier New" w:eastAsia="方正仿宋_GBK" w:hAnsi="Courier New"/>
          <w:position w:val="2"/>
          <w:sz w:val="18"/>
          <w:szCs w:val="18"/>
        </w:rPr>
        <w:t>(1,2,3);</w:t>
      </w:r>
    </w:p>
    <w:p w14:paraId="27A02C4D"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DataStream&lt;Long&gt; stream2 = </w:t>
      </w:r>
      <w:proofErr w:type="spellStart"/>
      <w:proofErr w:type="gramStart"/>
      <w:r w:rsidRPr="0028075B">
        <w:rPr>
          <w:rFonts w:ascii="Courier New" w:eastAsia="方正仿宋_GBK" w:hAnsi="Courier New"/>
          <w:position w:val="2"/>
          <w:sz w:val="18"/>
          <w:szCs w:val="18"/>
        </w:rPr>
        <w:t>env.fromElements</w:t>
      </w:r>
      <w:proofErr w:type="spellEnd"/>
      <w:proofErr w:type="gramEnd"/>
      <w:r w:rsidRPr="0028075B">
        <w:rPr>
          <w:rFonts w:ascii="Courier New" w:eastAsia="方正仿宋_GBK" w:hAnsi="Courier New"/>
          <w:position w:val="2"/>
          <w:sz w:val="18"/>
          <w:szCs w:val="18"/>
        </w:rPr>
        <w:t>(1L,2L,3L);</w:t>
      </w:r>
    </w:p>
    <w:p w14:paraId="46D058C5"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p>
    <w:p w14:paraId="41EA6365"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ConnectedStreams</w:t>
      </w:r>
      <w:proofErr w:type="spellEnd"/>
      <w:r w:rsidRPr="0028075B">
        <w:rPr>
          <w:rFonts w:ascii="Courier New" w:eastAsia="方正仿宋_GBK" w:hAnsi="Courier New"/>
          <w:position w:val="2"/>
          <w:sz w:val="18"/>
          <w:szCs w:val="18"/>
        </w:rPr>
        <w:t xml:space="preserve">&lt;Integer, Long&gt; </w:t>
      </w:r>
      <w:proofErr w:type="spellStart"/>
      <w:r w:rsidRPr="0028075B">
        <w:rPr>
          <w:rFonts w:ascii="Courier New" w:eastAsia="方正仿宋_GBK" w:hAnsi="Courier New"/>
          <w:position w:val="2"/>
          <w:sz w:val="18"/>
          <w:szCs w:val="18"/>
        </w:rPr>
        <w:t>connectedStreams</w:t>
      </w:r>
      <w:proofErr w:type="spellEnd"/>
      <w:r w:rsidRPr="0028075B">
        <w:rPr>
          <w:rFonts w:ascii="Courier New" w:eastAsia="方正仿宋_GBK" w:hAnsi="Courier New"/>
          <w:position w:val="2"/>
          <w:sz w:val="18"/>
          <w:szCs w:val="18"/>
        </w:rPr>
        <w:t xml:space="preserve"> = stream1.connect(stream2);</w:t>
      </w:r>
    </w:p>
    <w:p w14:paraId="57F3EDC3"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SingleOutputStreamOperator</w:t>
      </w:r>
      <w:proofErr w:type="spellEnd"/>
      <w:r w:rsidRPr="0028075B">
        <w:rPr>
          <w:rFonts w:ascii="Courier New" w:eastAsia="方正仿宋_GBK" w:hAnsi="Courier New"/>
          <w:position w:val="2"/>
          <w:sz w:val="18"/>
          <w:szCs w:val="18"/>
        </w:rPr>
        <w:t xml:space="preserve">&lt;String&gt; result = </w:t>
      </w:r>
      <w:proofErr w:type="spellStart"/>
      <w:proofErr w:type="gramStart"/>
      <w:r w:rsidRPr="0028075B">
        <w:rPr>
          <w:rFonts w:ascii="Courier New" w:eastAsia="方正仿宋_GBK" w:hAnsi="Courier New"/>
          <w:position w:val="2"/>
          <w:sz w:val="18"/>
          <w:szCs w:val="18"/>
        </w:rPr>
        <w:t>connectedStreams.map</w:t>
      </w:r>
      <w:proofErr w:type="spellEnd"/>
      <w:r w:rsidRPr="0028075B">
        <w:rPr>
          <w:rFonts w:ascii="Courier New" w:eastAsia="方正仿宋_GBK" w:hAnsi="Courier New"/>
          <w:position w:val="2"/>
          <w:sz w:val="18"/>
          <w:szCs w:val="18"/>
        </w:rPr>
        <w:t>(</w:t>
      </w:r>
      <w:proofErr w:type="gramEnd"/>
      <w:r w:rsidRPr="0028075B">
        <w:rPr>
          <w:rFonts w:ascii="Courier New" w:eastAsia="方正仿宋_GBK" w:hAnsi="Courier New"/>
          <w:position w:val="2"/>
          <w:sz w:val="18"/>
          <w:szCs w:val="18"/>
        </w:rPr>
        <w:t xml:space="preserve">new </w:t>
      </w:r>
      <w:proofErr w:type="spellStart"/>
      <w:r w:rsidRPr="0028075B">
        <w:rPr>
          <w:rFonts w:ascii="Courier New" w:eastAsia="方正仿宋_GBK" w:hAnsi="Courier New"/>
          <w:position w:val="2"/>
          <w:sz w:val="18"/>
          <w:szCs w:val="18"/>
        </w:rPr>
        <w:t>CoMapFunction</w:t>
      </w:r>
      <w:proofErr w:type="spellEnd"/>
      <w:r w:rsidRPr="0028075B">
        <w:rPr>
          <w:rFonts w:ascii="Courier New" w:eastAsia="方正仿宋_GBK" w:hAnsi="Courier New"/>
          <w:position w:val="2"/>
          <w:sz w:val="18"/>
          <w:szCs w:val="18"/>
        </w:rPr>
        <w:t>&lt;Integer, Long, String&gt;() {</w:t>
      </w:r>
    </w:p>
    <w:p w14:paraId="43F52409"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@Override</w:t>
      </w:r>
    </w:p>
    <w:p w14:paraId="2E745113"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public String map1(Integer value) {</w:t>
      </w:r>
    </w:p>
    <w:p w14:paraId="3F571DA5"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return "Integer: " + value;</w:t>
      </w:r>
    </w:p>
    <w:p w14:paraId="0C191152"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
    <w:p w14:paraId="38BA2A1E"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p>
    <w:p w14:paraId="58EE84A2"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@Override</w:t>
      </w:r>
    </w:p>
    <w:p w14:paraId="51631C7B"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public String map2(Long value) {</w:t>
      </w:r>
    </w:p>
    <w:p w14:paraId="62488E85"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return "Long: " + value;</w:t>
      </w:r>
    </w:p>
    <w:p w14:paraId="14907D7A"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
    <w:p w14:paraId="062A8026"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
    <w:p w14:paraId="2782E894"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p>
    <w:p w14:paraId="64214723"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result.</w:t>
      </w:r>
      <w:proofErr w:type="gramStart"/>
      <w:r w:rsidRPr="0028075B">
        <w:rPr>
          <w:rFonts w:ascii="Courier New" w:eastAsia="方正仿宋_GBK" w:hAnsi="Courier New"/>
          <w:position w:val="2"/>
          <w:sz w:val="18"/>
          <w:szCs w:val="18"/>
        </w:rPr>
        <w:t>print</w:t>
      </w:r>
      <w:proofErr w:type="spellEnd"/>
      <w:r w:rsidRPr="0028075B">
        <w:rPr>
          <w:rFonts w:ascii="Courier New" w:eastAsia="方正仿宋_GBK" w:hAnsi="Courier New"/>
          <w:position w:val="2"/>
          <w:sz w:val="18"/>
          <w:szCs w:val="18"/>
        </w:rPr>
        <w:t>(</w:t>
      </w:r>
      <w:proofErr w:type="gramEnd"/>
      <w:r w:rsidRPr="0028075B">
        <w:rPr>
          <w:rFonts w:ascii="Courier New" w:eastAsia="方正仿宋_GBK" w:hAnsi="Courier New"/>
          <w:position w:val="2"/>
          <w:sz w:val="18"/>
          <w:szCs w:val="18"/>
        </w:rPr>
        <w:t>);</w:t>
      </w:r>
    </w:p>
    <w:p w14:paraId="6BB2ED98"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p>
    <w:p w14:paraId="4A51BEEE"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spellStart"/>
      <w:proofErr w:type="gramStart"/>
      <w:r w:rsidRPr="0028075B">
        <w:rPr>
          <w:rFonts w:ascii="Courier New" w:eastAsia="方正仿宋_GBK" w:hAnsi="Courier New"/>
          <w:position w:val="2"/>
          <w:sz w:val="18"/>
          <w:szCs w:val="18"/>
        </w:rPr>
        <w:t>env.execute</w:t>
      </w:r>
      <w:proofErr w:type="spellEnd"/>
      <w:proofErr w:type="gramEnd"/>
      <w:r w:rsidRPr="0028075B">
        <w:rPr>
          <w:rFonts w:ascii="Courier New" w:eastAsia="方正仿宋_GBK" w:hAnsi="Courier New"/>
          <w:position w:val="2"/>
          <w:sz w:val="18"/>
          <w:szCs w:val="18"/>
        </w:rPr>
        <w:t>();</w:t>
      </w:r>
    </w:p>
    <w:p w14:paraId="3D167AB7"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
    <w:p w14:paraId="226E988C" w14:textId="77777777" w:rsidR="00E1794C" w:rsidRPr="0028075B" w:rsidRDefault="00E1794C" w:rsidP="00E1794C">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w:t>
      </w:r>
    </w:p>
    <w:p w14:paraId="07DEF314"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输出结果：</w:t>
      </w:r>
    </w:p>
    <w:p w14:paraId="0F1FECEF"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Integer: 1</w:t>
      </w:r>
    </w:p>
    <w:p w14:paraId="56D135CF"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Integer: 2</w:t>
      </w:r>
    </w:p>
    <w:p w14:paraId="330A2DC0"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Integer: 3</w:t>
      </w:r>
    </w:p>
    <w:p w14:paraId="2889F9A4"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Long: 1</w:t>
      </w:r>
    </w:p>
    <w:p w14:paraId="503AC8B7"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Long: 2</w:t>
      </w:r>
    </w:p>
    <w:p w14:paraId="7A3300E6" w14:textId="77777777" w:rsidR="00E1794C" w:rsidRPr="0028075B" w:rsidRDefault="00E1794C" w:rsidP="00E1794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Long: 3</w:t>
      </w:r>
    </w:p>
    <w:p w14:paraId="11B67164"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上面的代码中，</w:t>
      </w:r>
      <w:proofErr w:type="spellStart"/>
      <w:r w:rsidRPr="0028075B">
        <w:rPr>
          <w:rFonts w:cs="宋体" w:hint="eastAsia"/>
          <w:szCs w:val="20"/>
        </w:rPr>
        <w:t>ConnectedStreams</w:t>
      </w:r>
      <w:proofErr w:type="spellEnd"/>
      <w:r w:rsidRPr="0028075B">
        <w:rPr>
          <w:rFonts w:cs="宋体" w:hint="eastAsia"/>
          <w:szCs w:val="20"/>
        </w:rPr>
        <w:t>有两个类型参数，分别表示内部包含的两条流各自的数据类型；由于需要“一国两制”，因此调用</w:t>
      </w:r>
      <w:r w:rsidRPr="0028075B">
        <w:rPr>
          <w:rFonts w:cs="宋体" w:hint="eastAsia"/>
          <w:szCs w:val="20"/>
        </w:rPr>
        <w:t>.map()</w:t>
      </w:r>
      <w:r w:rsidRPr="0028075B">
        <w:rPr>
          <w:rFonts w:cs="宋体" w:hint="eastAsia"/>
          <w:szCs w:val="20"/>
        </w:rPr>
        <w:t>方法时传入的不再是一个简单的</w:t>
      </w:r>
      <w:proofErr w:type="spellStart"/>
      <w:r w:rsidRPr="0028075B">
        <w:rPr>
          <w:rFonts w:cs="宋体" w:hint="eastAsia"/>
          <w:szCs w:val="20"/>
        </w:rPr>
        <w:t>MapFunction</w:t>
      </w:r>
      <w:proofErr w:type="spellEnd"/>
      <w:r w:rsidRPr="0028075B">
        <w:rPr>
          <w:rFonts w:cs="宋体" w:hint="eastAsia"/>
          <w:szCs w:val="20"/>
        </w:rPr>
        <w:t>，而是一个</w:t>
      </w:r>
      <w:proofErr w:type="spellStart"/>
      <w:r w:rsidRPr="0028075B">
        <w:rPr>
          <w:rFonts w:cs="宋体" w:hint="eastAsia"/>
          <w:szCs w:val="20"/>
        </w:rPr>
        <w:t>CoMapFunction</w:t>
      </w:r>
      <w:proofErr w:type="spellEnd"/>
      <w:r w:rsidRPr="0028075B">
        <w:rPr>
          <w:rFonts w:cs="宋体" w:hint="eastAsia"/>
          <w:szCs w:val="20"/>
        </w:rPr>
        <w:t>，表示分别对两条流中的数据执行</w:t>
      </w:r>
      <w:r w:rsidRPr="0028075B">
        <w:rPr>
          <w:rFonts w:cs="宋体" w:hint="eastAsia"/>
          <w:szCs w:val="20"/>
        </w:rPr>
        <w:t>map</w:t>
      </w:r>
      <w:r w:rsidRPr="0028075B">
        <w:rPr>
          <w:rFonts w:cs="宋体" w:hint="eastAsia"/>
          <w:szCs w:val="20"/>
        </w:rPr>
        <w:t>操作。这个接口有三个类型参数，依次表示第一条流、第二条流，以及合并后的流中的数据类型。需要实现的方法也非常直白：</w:t>
      </w:r>
      <w:r w:rsidRPr="0028075B">
        <w:rPr>
          <w:rFonts w:cs="宋体" w:hint="eastAsia"/>
          <w:szCs w:val="20"/>
        </w:rPr>
        <w:t>.map1()</w:t>
      </w:r>
      <w:r w:rsidRPr="0028075B">
        <w:rPr>
          <w:rFonts w:cs="宋体" w:hint="eastAsia"/>
          <w:szCs w:val="20"/>
        </w:rPr>
        <w:t>就是对第一条流中数据的</w:t>
      </w:r>
      <w:r w:rsidRPr="0028075B">
        <w:rPr>
          <w:rFonts w:cs="宋体" w:hint="eastAsia"/>
          <w:szCs w:val="20"/>
        </w:rPr>
        <w:t>map</w:t>
      </w:r>
      <w:r w:rsidRPr="0028075B">
        <w:rPr>
          <w:rFonts w:cs="宋体" w:hint="eastAsia"/>
          <w:szCs w:val="20"/>
        </w:rPr>
        <w:t>操作，</w:t>
      </w:r>
      <w:r w:rsidRPr="0028075B">
        <w:rPr>
          <w:rFonts w:cs="宋体" w:hint="eastAsia"/>
          <w:szCs w:val="20"/>
        </w:rPr>
        <w:t>.map2()</w:t>
      </w:r>
      <w:r w:rsidRPr="0028075B">
        <w:rPr>
          <w:rFonts w:cs="宋体" w:hint="eastAsia"/>
          <w:szCs w:val="20"/>
        </w:rPr>
        <w:t>则是针对第二条流。这里我们将一条</w:t>
      </w:r>
      <w:r w:rsidRPr="0028075B">
        <w:rPr>
          <w:rFonts w:cs="宋体" w:hint="eastAsia"/>
          <w:szCs w:val="20"/>
        </w:rPr>
        <w:t>Integer</w:t>
      </w:r>
      <w:r w:rsidRPr="0028075B">
        <w:rPr>
          <w:rFonts w:cs="宋体" w:hint="eastAsia"/>
          <w:szCs w:val="20"/>
        </w:rPr>
        <w:t>流和一条</w:t>
      </w:r>
      <w:r w:rsidRPr="0028075B">
        <w:rPr>
          <w:rFonts w:cs="宋体" w:hint="eastAsia"/>
          <w:szCs w:val="20"/>
        </w:rPr>
        <w:t>Long</w:t>
      </w:r>
      <w:r w:rsidRPr="0028075B">
        <w:rPr>
          <w:rFonts w:cs="宋体" w:hint="eastAsia"/>
          <w:szCs w:val="20"/>
        </w:rPr>
        <w:t>流合并，转换成</w:t>
      </w:r>
      <w:r w:rsidRPr="0028075B">
        <w:rPr>
          <w:rFonts w:cs="宋体" w:hint="eastAsia"/>
          <w:szCs w:val="20"/>
        </w:rPr>
        <w:t>String</w:t>
      </w:r>
      <w:r w:rsidRPr="0028075B">
        <w:rPr>
          <w:rFonts w:cs="宋体" w:hint="eastAsia"/>
          <w:szCs w:val="20"/>
        </w:rPr>
        <w:t>输出。所以当遇到第一条流输入的</w:t>
      </w:r>
      <w:proofErr w:type="gramStart"/>
      <w:r w:rsidRPr="0028075B">
        <w:rPr>
          <w:rFonts w:cs="宋体" w:hint="eastAsia"/>
          <w:szCs w:val="20"/>
        </w:rPr>
        <w:t>整型值</w:t>
      </w:r>
      <w:proofErr w:type="gramEnd"/>
      <w:r w:rsidRPr="0028075B">
        <w:rPr>
          <w:rFonts w:cs="宋体" w:hint="eastAsia"/>
          <w:szCs w:val="20"/>
        </w:rPr>
        <w:t>时，调用</w:t>
      </w:r>
      <w:r w:rsidRPr="0028075B">
        <w:rPr>
          <w:rFonts w:cs="宋体" w:hint="eastAsia"/>
          <w:szCs w:val="20"/>
        </w:rPr>
        <w:t>.map1()</w:t>
      </w:r>
      <w:r w:rsidRPr="0028075B">
        <w:rPr>
          <w:rFonts w:cs="宋体" w:hint="eastAsia"/>
          <w:szCs w:val="20"/>
        </w:rPr>
        <w:t>；而遇到第二条流输入的长整型数据时，调用</w:t>
      </w:r>
      <w:r w:rsidRPr="0028075B">
        <w:rPr>
          <w:rFonts w:cs="宋体" w:hint="eastAsia"/>
          <w:szCs w:val="20"/>
        </w:rPr>
        <w:t>.map2():</w:t>
      </w:r>
      <w:r w:rsidRPr="0028075B">
        <w:rPr>
          <w:rFonts w:cs="宋体" w:hint="eastAsia"/>
          <w:szCs w:val="20"/>
        </w:rPr>
        <w:t>最终都转换为字符串输出，合并成了一条字符串流。</w:t>
      </w:r>
    </w:p>
    <w:p w14:paraId="1F28CA4B"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值得一提的是，</w:t>
      </w:r>
      <w:proofErr w:type="spellStart"/>
      <w:r w:rsidRPr="0028075B">
        <w:rPr>
          <w:rFonts w:cs="宋体" w:hint="eastAsia"/>
          <w:szCs w:val="20"/>
        </w:rPr>
        <w:t>ConnectedStreams</w:t>
      </w:r>
      <w:proofErr w:type="spellEnd"/>
      <w:r w:rsidRPr="0028075B">
        <w:rPr>
          <w:rFonts w:cs="宋体" w:hint="eastAsia"/>
          <w:szCs w:val="20"/>
        </w:rPr>
        <w:t>也可以直接调用</w:t>
      </w:r>
      <w:r w:rsidRPr="0028075B">
        <w:rPr>
          <w:rFonts w:cs="宋体" w:hint="eastAsia"/>
          <w:szCs w:val="20"/>
        </w:rPr>
        <w:t>.</w:t>
      </w:r>
      <w:proofErr w:type="spellStart"/>
      <w:r w:rsidRPr="0028075B">
        <w:rPr>
          <w:rFonts w:cs="宋体" w:hint="eastAsia"/>
          <w:szCs w:val="20"/>
        </w:rPr>
        <w:t>keyBy</w:t>
      </w:r>
      <w:proofErr w:type="spellEnd"/>
      <w:r w:rsidRPr="0028075B">
        <w:rPr>
          <w:rFonts w:cs="宋体" w:hint="eastAsia"/>
          <w:szCs w:val="20"/>
        </w:rPr>
        <w:t>()</w:t>
      </w:r>
      <w:r w:rsidRPr="0028075B">
        <w:rPr>
          <w:rFonts w:cs="宋体" w:hint="eastAsia"/>
          <w:szCs w:val="20"/>
        </w:rPr>
        <w:t>进行按键分区的操作，得到的还是一个</w:t>
      </w:r>
      <w:proofErr w:type="spellStart"/>
      <w:r w:rsidRPr="0028075B">
        <w:rPr>
          <w:rFonts w:cs="宋体" w:hint="eastAsia"/>
          <w:szCs w:val="20"/>
        </w:rPr>
        <w:t>ConnectedStreams</w:t>
      </w:r>
      <w:proofErr w:type="spellEnd"/>
      <w:r w:rsidRPr="0028075B">
        <w:rPr>
          <w:rFonts w:cs="宋体" w:hint="eastAsia"/>
          <w:szCs w:val="20"/>
        </w:rPr>
        <w:t>：</w:t>
      </w:r>
    </w:p>
    <w:p w14:paraId="7AE5653A" w14:textId="77777777" w:rsidR="00E1794C" w:rsidRPr="0028075B" w:rsidRDefault="00E1794C" w:rsidP="00E1794C">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proofErr w:type="spellStart"/>
      <w:r w:rsidRPr="0028075B">
        <w:rPr>
          <w:rFonts w:ascii="Courier New" w:eastAsia="方正仿宋_GBK" w:hAnsi="Courier New" w:hint="eastAsia"/>
          <w:position w:val="2"/>
          <w:sz w:val="18"/>
          <w:szCs w:val="18"/>
        </w:rPr>
        <w:t>connectedStreams.keyBy</w:t>
      </w:r>
      <w:proofErr w:type="spellEnd"/>
      <w:r w:rsidRPr="0028075B">
        <w:rPr>
          <w:rFonts w:ascii="Courier New" w:eastAsia="方正仿宋_GBK" w:hAnsi="Courier New" w:hint="eastAsia"/>
          <w:position w:val="2"/>
          <w:sz w:val="18"/>
          <w:szCs w:val="18"/>
        </w:rPr>
        <w:t>(keySelector1, keySelector2);</w:t>
      </w:r>
    </w:p>
    <w:p w14:paraId="4D6954EF"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这里传入两个参数</w:t>
      </w:r>
      <w:r w:rsidRPr="0028075B">
        <w:rPr>
          <w:rFonts w:cs="宋体" w:hint="eastAsia"/>
          <w:szCs w:val="20"/>
        </w:rPr>
        <w:t>keySelector1</w:t>
      </w:r>
      <w:r w:rsidRPr="0028075B">
        <w:rPr>
          <w:rFonts w:cs="宋体" w:hint="eastAsia"/>
          <w:szCs w:val="20"/>
        </w:rPr>
        <w:t>和</w:t>
      </w:r>
      <w:r w:rsidRPr="0028075B">
        <w:rPr>
          <w:rFonts w:cs="宋体" w:hint="eastAsia"/>
          <w:szCs w:val="20"/>
        </w:rPr>
        <w:t>keySelector2</w:t>
      </w:r>
      <w:r w:rsidRPr="0028075B">
        <w:rPr>
          <w:rFonts w:cs="宋体" w:hint="eastAsia"/>
          <w:szCs w:val="20"/>
        </w:rPr>
        <w:t>，是两条流中各自的键选择器；当然也可以直接传入键的位置值（</w:t>
      </w:r>
      <w:proofErr w:type="spellStart"/>
      <w:r w:rsidRPr="0028075B">
        <w:rPr>
          <w:rFonts w:cs="宋体" w:hint="eastAsia"/>
          <w:szCs w:val="20"/>
        </w:rPr>
        <w:t>keyPosition</w:t>
      </w:r>
      <w:proofErr w:type="spellEnd"/>
      <w:r w:rsidRPr="0028075B">
        <w:rPr>
          <w:rFonts w:cs="宋体" w:hint="eastAsia"/>
          <w:szCs w:val="20"/>
        </w:rPr>
        <w:t>），或者键的字段名（</w:t>
      </w:r>
      <w:r w:rsidRPr="0028075B">
        <w:rPr>
          <w:rFonts w:cs="宋体" w:hint="eastAsia"/>
          <w:szCs w:val="20"/>
        </w:rPr>
        <w:t>field</w:t>
      </w:r>
      <w:r w:rsidRPr="0028075B">
        <w:rPr>
          <w:rFonts w:cs="宋体" w:hint="eastAsia"/>
          <w:szCs w:val="20"/>
        </w:rPr>
        <w:t>），这与普通的</w:t>
      </w:r>
      <w:proofErr w:type="spellStart"/>
      <w:r w:rsidRPr="0028075B">
        <w:rPr>
          <w:rFonts w:cs="宋体" w:hint="eastAsia"/>
          <w:szCs w:val="20"/>
        </w:rPr>
        <w:t>keyBy</w:t>
      </w:r>
      <w:proofErr w:type="spellEnd"/>
      <w:r w:rsidRPr="0028075B">
        <w:rPr>
          <w:rFonts w:cs="宋体" w:hint="eastAsia"/>
          <w:szCs w:val="20"/>
        </w:rPr>
        <w:t>用法完全一致。</w:t>
      </w:r>
      <w:proofErr w:type="spellStart"/>
      <w:r w:rsidRPr="0028075B">
        <w:rPr>
          <w:rFonts w:cs="宋体" w:hint="eastAsia"/>
          <w:szCs w:val="20"/>
        </w:rPr>
        <w:t>ConnectedStreams</w:t>
      </w:r>
      <w:proofErr w:type="spellEnd"/>
      <w:r w:rsidRPr="0028075B">
        <w:rPr>
          <w:rFonts w:cs="宋体" w:hint="eastAsia"/>
          <w:szCs w:val="20"/>
        </w:rPr>
        <w:t>进行</w:t>
      </w:r>
      <w:proofErr w:type="spellStart"/>
      <w:r w:rsidRPr="0028075B">
        <w:rPr>
          <w:rFonts w:cs="宋体" w:hint="eastAsia"/>
          <w:szCs w:val="20"/>
        </w:rPr>
        <w:t>keyBy</w:t>
      </w:r>
      <w:proofErr w:type="spellEnd"/>
      <w:r w:rsidRPr="0028075B">
        <w:rPr>
          <w:rFonts w:cs="宋体" w:hint="eastAsia"/>
          <w:szCs w:val="20"/>
        </w:rPr>
        <w:t>操作，其实就是把两条流中</w:t>
      </w:r>
      <w:r w:rsidRPr="0028075B">
        <w:rPr>
          <w:rFonts w:cs="宋体" w:hint="eastAsia"/>
          <w:szCs w:val="20"/>
        </w:rPr>
        <w:t>key</w:t>
      </w:r>
      <w:r w:rsidRPr="0028075B">
        <w:rPr>
          <w:rFonts w:cs="宋体" w:hint="eastAsia"/>
          <w:szCs w:val="20"/>
        </w:rPr>
        <w:t>相同的数据放到了一起，然后针对来源的流再做各自处理，这在一些场景下非常有用。另外，我们也可以在合并之前就将两条流分别进行</w:t>
      </w:r>
      <w:proofErr w:type="spellStart"/>
      <w:r w:rsidRPr="0028075B">
        <w:rPr>
          <w:rFonts w:cs="宋体" w:hint="eastAsia"/>
          <w:szCs w:val="20"/>
        </w:rPr>
        <w:t>keyBy</w:t>
      </w:r>
      <w:proofErr w:type="spellEnd"/>
      <w:r w:rsidRPr="0028075B">
        <w:rPr>
          <w:rFonts w:cs="宋体" w:hint="eastAsia"/>
          <w:szCs w:val="20"/>
        </w:rPr>
        <w:t>,</w:t>
      </w:r>
      <w:r w:rsidRPr="0028075B">
        <w:rPr>
          <w:rFonts w:cs="宋体" w:hint="eastAsia"/>
          <w:szCs w:val="20"/>
        </w:rPr>
        <w:t>得到的</w:t>
      </w:r>
      <w:proofErr w:type="spellStart"/>
      <w:r w:rsidRPr="0028075B">
        <w:rPr>
          <w:rFonts w:cs="宋体" w:hint="eastAsia"/>
          <w:szCs w:val="20"/>
        </w:rPr>
        <w:t>KeyedStream</w:t>
      </w:r>
      <w:proofErr w:type="spellEnd"/>
      <w:r w:rsidRPr="0028075B">
        <w:rPr>
          <w:rFonts w:cs="宋体" w:hint="eastAsia"/>
          <w:szCs w:val="20"/>
        </w:rPr>
        <w:t>再进行连接（</w:t>
      </w:r>
      <w:r w:rsidRPr="0028075B">
        <w:rPr>
          <w:rFonts w:cs="宋体" w:hint="eastAsia"/>
          <w:szCs w:val="20"/>
        </w:rPr>
        <w:t>connect</w:t>
      </w:r>
      <w:r w:rsidRPr="0028075B">
        <w:rPr>
          <w:rFonts w:cs="宋体" w:hint="eastAsia"/>
          <w:szCs w:val="20"/>
        </w:rPr>
        <w:t>）操作，效果是一样的。要注意两条流定义的键的类型必须相同，否则会抛出异常。</w:t>
      </w:r>
    </w:p>
    <w:p w14:paraId="5CEC4032"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两条流的连接（</w:t>
      </w:r>
      <w:r w:rsidRPr="0028075B">
        <w:rPr>
          <w:rFonts w:cs="宋体" w:hint="eastAsia"/>
          <w:szCs w:val="20"/>
        </w:rPr>
        <w:t>connect</w:t>
      </w:r>
      <w:r w:rsidRPr="0028075B">
        <w:rPr>
          <w:rFonts w:cs="宋体" w:hint="eastAsia"/>
          <w:szCs w:val="20"/>
        </w:rPr>
        <w:t>），与联合（</w:t>
      </w:r>
      <w:r w:rsidRPr="0028075B">
        <w:rPr>
          <w:rFonts w:cs="宋体" w:hint="eastAsia"/>
          <w:szCs w:val="20"/>
        </w:rPr>
        <w:t>union</w:t>
      </w:r>
      <w:r w:rsidRPr="0028075B">
        <w:rPr>
          <w:rFonts w:cs="宋体" w:hint="eastAsia"/>
          <w:szCs w:val="20"/>
        </w:rPr>
        <w:t>）操作相比，最大的优势就是可以处理不同类型的流的合并，使用更灵活、应用更广泛。当然它也有限制，就是合并流的数量只能是</w:t>
      </w:r>
      <w:r w:rsidRPr="0028075B">
        <w:rPr>
          <w:rFonts w:cs="宋体" w:hint="eastAsia"/>
          <w:szCs w:val="20"/>
        </w:rPr>
        <w:t>2</w:t>
      </w:r>
      <w:r w:rsidRPr="0028075B">
        <w:rPr>
          <w:rFonts w:cs="宋体" w:hint="eastAsia"/>
          <w:szCs w:val="20"/>
        </w:rPr>
        <w:t>，而</w:t>
      </w:r>
      <w:r w:rsidRPr="0028075B">
        <w:rPr>
          <w:rFonts w:cs="宋体" w:hint="eastAsia"/>
          <w:szCs w:val="20"/>
        </w:rPr>
        <w:t>union</w:t>
      </w:r>
      <w:r w:rsidRPr="0028075B">
        <w:rPr>
          <w:rFonts w:cs="宋体" w:hint="eastAsia"/>
          <w:szCs w:val="20"/>
        </w:rPr>
        <w:t>可以同时进行多条流的合并。这也非常容易理解：</w:t>
      </w:r>
      <w:r w:rsidRPr="0028075B">
        <w:rPr>
          <w:rFonts w:cs="宋体" w:hint="eastAsia"/>
          <w:szCs w:val="20"/>
        </w:rPr>
        <w:t>union</w:t>
      </w:r>
      <w:r w:rsidRPr="0028075B">
        <w:rPr>
          <w:rFonts w:cs="宋体" w:hint="eastAsia"/>
          <w:szCs w:val="20"/>
        </w:rPr>
        <w:t>限制了类型不变，所以直接合并没有问题；而</w:t>
      </w:r>
      <w:r w:rsidRPr="0028075B">
        <w:rPr>
          <w:rFonts w:cs="宋体" w:hint="eastAsia"/>
          <w:szCs w:val="20"/>
        </w:rPr>
        <w:t>connect</w:t>
      </w:r>
      <w:r w:rsidRPr="0028075B">
        <w:rPr>
          <w:rFonts w:cs="宋体" w:hint="eastAsia"/>
          <w:szCs w:val="20"/>
        </w:rPr>
        <w:t>是“一国两制”，后续处理的接口只定义了两个转换方法，如果扩展需要重新定义接口，所以不能“一国多制”。</w:t>
      </w:r>
    </w:p>
    <w:p w14:paraId="6E67A32A" w14:textId="77777777" w:rsidR="00E1794C" w:rsidRPr="0028075B" w:rsidRDefault="00E1794C" w:rsidP="00E1794C">
      <w:pPr>
        <w:overflowPunct w:val="0"/>
        <w:topLinePunct/>
        <w:spacing w:before="100" w:after="60" w:line="314" w:lineRule="atLeast"/>
        <w:ind w:firstLineChars="200" w:firstLine="420"/>
        <w:rPr>
          <w:rFonts w:ascii="Arial" w:eastAsia="黑体" w:hAnsi="Arial" w:cs="宋体"/>
          <w:szCs w:val="20"/>
        </w:rPr>
      </w:pPr>
      <w:r w:rsidRPr="0028075B">
        <w:rPr>
          <w:rFonts w:ascii="Arial" w:eastAsia="黑体" w:hAnsi="Arial" w:cs="宋体" w:hint="eastAsia"/>
          <w:szCs w:val="20"/>
        </w:rPr>
        <w:lastRenderedPageBreak/>
        <w:t xml:space="preserve">2. </w:t>
      </w:r>
      <w:proofErr w:type="spellStart"/>
      <w:r w:rsidRPr="0028075B">
        <w:rPr>
          <w:rFonts w:ascii="Arial" w:eastAsia="黑体" w:hAnsi="Arial" w:cs="宋体" w:hint="eastAsia"/>
          <w:szCs w:val="20"/>
        </w:rPr>
        <w:t>CoProcessFunction</w:t>
      </w:r>
      <w:proofErr w:type="spellEnd"/>
    </w:p>
    <w:p w14:paraId="18EB7CC5"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对于连接流</w:t>
      </w:r>
      <w:proofErr w:type="spellStart"/>
      <w:r w:rsidRPr="0028075B">
        <w:rPr>
          <w:rFonts w:cs="宋体" w:hint="eastAsia"/>
          <w:szCs w:val="20"/>
        </w:rPr>
        <w:t>ConnectedStreams</w:t>
      </w:r>
      <w:proofErr w:type="spellEnd"/>
      <w:r w:rsidRPr="0028075B">
        <w:rPr>
          <w:rFonts w:cs="宋体" w:hint="eastAsia"/>
          <w:szCs w:val="20"/>
        </w:rPr>
        <w:t>的处理操作，需要分别定义对两条流的处理转换，因此接口中就会有两个相同的方法需要实现，用数字“</w:t>
      </w:r>
      <w:r w:rsidRPr="0028075B">
        <w:rPr>
          <w:rFonts w:cs="宋体" w:hint="eastAsia"/>
          <w:szCs w:val="20"/>
        </w:rPr>
        <w:t>1</w:t>
      </w:r>
      <w:r w:rsidRPr="0028075B">
        <w:rPr>
          <w:rFonts w:cs="宋体" w:hint="eastAsia"/>
          <w:szCs w:val="20"/>
        </w:rPr>
        <w:t>”“</w:t>
      </w:r>
      <w:r w:rsidRPr="0028075B">
        <w:rPr>
          <w:rFonts w:cs="宋体" w:hint="eastAsia"/>
          <w:szCs w:val="20"/>
        </w:rPr>
        <w:t>2</w:t>
      </w:r>
      <w:r w:rsidRPr="0028075B">
        <w:rPr>
          <w:rFonts w:cs="宋体" w:hint="eastAsia"/>
          <w:szCs w:val="20"/>
        </w:rPr>
        <w:t>”区分，在两条流中的数据到来时分别调用。我们把这种接口</w:t>
      </w:r>
      <w:proofErr w:type="gramStart"/>
      <w:r w:rsidRPr="0028075B">
        <w:rPr>
          <w:rFonts w:cs="宋体" w:hint="eastAsia"/>
          <w:szCs w:val="20"/>
        </w:rPr>
        <w:t>叫作</w:t>
      </w:r>
      <w:proofErr w:type="gramEnd"/>
      <w:r w:rsidRPr="0028075B">
        <w:rPr>
          <w:rFonts w:cs="宋体" w:hint="eastAsia"/>
          <w:szCs w:val="20"/>
        </w:rPr>
        <w:t>“协同处理函数”（</w:t>
      </w:r>
      <w:r w:rsidRPr="0028075B">
        <w:rPr>
          <w:rFonts w:cs="宋体" w:hint="eastAsia"/>
          <w:szCs w:val="20"/>
        </w:rPr>
        <w:t>co-process function</w:t>
      </w:r>
      <w:r w:rsidRPr="0028075B">
        <w:rPr>
          <w:rFonts w:cs="宋体" w:hint="eastAsia"/>
          <w:szCs w:val="20"/>
        </w:rPr>
        <w:t>）。与</w:t>
      </w:r>
      <w:proofErr w:type="spellStart"/>
      <w:r w:rsidRPr="0028075B">
        <w:rPr>
          <w:rFonts w:cs="宋体" w:hint="eastAsia"/>
          <w:szCs w:val="20"/>
        </w:rPr>
        <w:t>CoMapFunction</w:t>
      </w:r>
      <w:proofErr w:type="spellEnd"/>
      <w:r w:rsidRPr="0028075B">
        <w:rPr>
          <w:rFonts w:cs="宋体" w:hint="eastAsia"/>
          <w:szCs w:val="20"/>
        </w:rPr>
        <w:t>类似，如果是调用</w:t>
      </w:r>
      <w:r w:rsidRPr="0028075B">
        <w:rPr>
          <w:rFonts w:cs="宋体" w:hint="eastAsia"/>
          <w:szCs w:val="20"/>
        </w:rPr>
        <w:t>.</w:t>
      </w:r>
      <w:proofErr w:type="spellStart"/>
      <w:r w:rsidRPr="0028075B">
        <w:rPr>
          <w:rFonts w:cs="宋体" w:hint="eastAsia"/>
          <w:szCs w:val="20"/>
        </w:rPr>
        <w:t>flatMap</w:t>
      </w:r>
      <w:proofErr w:type="spellEnd"/>
      <w:r w:rsidRPr="0028075B">
        <w:rPr>
          <w:rFonts w:cs="宋体" w:hint="eastAsia"/>
          <w:szCs w:val="20"/>
        </w:rPr>
        <w:t>()</w:t>
      </w:r>
      <w:r w:rsidRPr="0028075B">
        <w:rPr>
          <w:rFonts w:cs="宋体" w:hint="eastAsia"/>
          <w:szCs w:val="20"/>
        </w:rPr>
        <w:t>就需要传入一个</w:t>
      </w:r>
      <w:proofErr w:type="spellStart"/>
      <w:r w:rsidRPr="0028075B">
        <w:rPr>
          <w:rFonts w:cs="宋体" w:hint="eastAsia"/>
          <w:szCs w:val="20"/>
        </w:rPr>
        <w:t>CoFlatMapFunction</w:t>
      </w:r>
      <w:proofErr w:type="spellEnd"/>
      <w:r w:rsidRPr="0028075B">
        <w:rPr>
          <w:rFonts w:cs="宋体" w:hint="eastAsia"/>
          <w:szCs w:val="20"/>
        </w:rPr>
        <w:t>，需要实现</w:t>
      </w:r>
      <w:r w:rsidRPr="0028075B">
        <w:rPr>
          <w:rFonts w:cs="宋体" w:hint="eastAsia"/>
          <w:szCs w:val="20"/>
        </w:rPr>
        <w:t>flatMap1()</w:t>
      </w:r>
      <w:r w:rsidRPr="0028075B">
        <w:rPr>
          <w:rFonts w:cs="宋体" w:hint="eastAsia"/>
          <w:szCs w:val="20"/>
        </w:rPr>
        <w:t>、</w:t>
      </w:r>
      <w:r w:rsidRPr="0028075B">
        <w:rPr>
          <w:rFonts w:cs="宋体" w:hint="eastAsia"/>
          <w:szCs w:val="20"/>
        </w:rPr>
        <w:t>flatMap2()</w:t>
      </w:r>
      <w:r w:rsidRPr="0028075B">
        <w:rPr>
          <w:rFonts w:cs="宋体" w:hint="eastAsia"/>
          <w:szCs w:val="20"/>
        </w:rPr>
        <w:t>两个方法；而调用</w:t>
      </w:r>
      <w:r w:rsidRPr="0028075B">
        <w:rPr>
          <w:rFonts w:cs="宋体" w:hint="eastAsia"/>
          <w:szCs w:val="20"/>
        </w:rPr>
        <w:t>.process()</w:t>
      </w:r>
      <w:r w:rsidRPr="0028075B">
        <w:rPr>
          <w:rFonts w:cs="宋体" w:hint="eastAsia"/>
          <w:szCs w:val="20"/>
        </w:rPr>
        <w:t>时，传入的则是一个</w:t>
      </w:r>
      <w:proofErr w:type="spellStart"/>
      <w:r w:rsidRPr="0028075B">
        <w:rPr>
          <w:rFonts w:cs="宋体" w:hint="eastAsia"/>
          <w:szCs w:val="20"/>
        </w:rPr>
        <w:t>CoProcessFunction</w:t>
      </w:r>
      <w:proofErr w:type="spellEnd"/>
      <w:r w:rsidRPr="0028075B">
        <w:rPr>
          <w:rFonts w:cs="宋体" w:hint="eastAsia"/>
          <w:szCs w:val="20"/>
        </w:rPr>
        <w:t>。</w:t>
      </w:r>
    </w:p>
    <w:p w14:paraId="1D1E4472"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抽象类</w:t>
      </w:r>
      <w:proofErr w:type="spellStart"/>
      <w:r w:rsidRPr="0028075B">
        <w:rPr>
          <w:rFonts w:cs="宋体" w:hint="eastAsia"/>
          <w:szCs w:val="20"/>
        </w:rPr>
        <w:t>CoProcessFunction</w:t>
      </w:r>
      <w:proofErr w:type="spellEnd"/>
      <w:r w:rsidRPr="0028075B">
        <w:rPr>
          <w:rFonts w:cs="宋体" w:hint="eastAsia"/>
          <w:szCs w:val="20"/>
        </w:rPr>
        <w:t>在源码中定义如下：</w:t>
      </w:r>
    </w:p>
    <w:p w14:paraId="2D3489B4" w14:textId="77777777" w:rsidR="00E1794C" w:rsidRPr="0028075B" w:rsidRDefault="00E1794C" w:rsidP="00E1794C">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public abstract class </w:t>
      </w:r>
      <w:proofErr w:type="spellStart"/>
      <w:r w:rsidRPr="0028075B">
        <w:rPr>
          <w:rFonts w:ascii="Courier New" w:eastAsia="方正仿宋_GBK" w:hAnsi="Courier New"/>
          <w:position w:val="2"/>
          <w:sz w:val="18"/>
          <w:szCs w:val="18"/>
        </w:rPr>
        <w:t>CoProcessFunction</w:t>
      </w:r>
      <w:proofErr w:type="spellEnd"/>
      <w:r w:rsidRPr="0028075B">
        <w:rPr>
          <w:rFonts w:ascii="Courier New" w:eastAsia="方正仿宋_GBK" w:hAnsi="Courier New"/>
          <w:position w:val="2"/>
          <w:sz w:val="18"/>
          <w:szCs w:val="18"/>
        </w:rPr>
        <w:t xml:space="preserve">&lt;IN1, IN2, OUT&gt; extends </w:t>
      </w:r>
      <w:proofErr w:type="spellStart"/>
      <w:r w:rsidRPr="0028075B">
        <w:rPr>
          <w:rFonts w:ascii="Courier New" w:eastAsia="方正仿宋_GBK" w:hAnsi="Courier New"/>
          <w:position w:val="2"/>
          <w:sz w:val="18"/>
          <w:szCs w:val="18"/>
        </w:rPr>
        <w:t>AbstractRichFunction</w:t>
      </w:r>
      <w:proofErr w:type="spellEnd"/>
      <w:r w:rsidRPr="0028075B">
        <w:rPr>
          <w:rFonts w:ascii="Courier New" w:eastAsia="方正仿宋_GBK" w:hAnsi="Courier New"/>
          <w:position w:val="2"/>
          <w:sz w:val="18"/>
          <w:szCs w:val="18"/>
        </w:rPr>
        <w:t xml:space="preserve"> {</w:t>
      </w:r>
    </w:p>
    <w:p w14:paraId="53939262" w14:textId="77777777" w:rsidR="00E1794C" w:rsidRPr="0028075B" w:rsidRDefault="00E1794C" w:rsidP="00E1794C">
      <w:pPr>
        <w:shd w:val="clear" w:color="auto" w:fill="E6E6E6"/>
        <w:spacing w:before="156" w:line="260" w:lineRule="exact"/>
        <w:ind w:leftChars="20" w:left="42" w:rightChars="20" w:right="42" w:firstLineChars="201" w:firstLine="362"/>
        <w:rPr>
          <w:rFonts w:ascii="Courier New" w:eastAsia="方正仿宋_GBK" w:hAnsi="Courier New"/>
          <w:position w:val="2"/>
          <w:sz w:val="18"/>
          <w:szCs w:val="18"/>
        </w:rPr>
      </w:pPr>
      <w:r w:rsidRPr="0028075B">
        <w:rPr>
          <w:rFonts w:ascii="Courier New" w:eastAsia="方正仿宋_GBK" w:hAnsi="Courier New" w:hint="eastAsia"/>
          <w:position w:val="2"/>
          <w:sz w:val="18"/>
          <w:szCs w:val="18"/>
        </w:rPr>
        <w:t>...</w:t>
      </w:r>
    </w:p>
    <w:p w14:paraId="5F63AB31" w14:textId="77777777" w:rsidR="00E1794C" w:rsidRPr="0028075B" w:rsidRDefault="00E1794C" w:rsidP="00E1794C">
      <w:pPr>
        <w:shd w:val="clear" w:color="auto" w:fill="E6E6E6"/>
        <w:spacing w:before="156" w:line="260" w:lineRule="exact"/>
        <w:ind w:leftChars="20" w:left="42" w:rightChars="20" w:right="42" w:firstLineChars="201" w:firstLine="36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public abstract void processElement1(IN1 value, Context </w:t>
      </w:r>
      <w:proofErr w:type="spellStart"/>
      <w:r w:rsidRPr="0028075B">
        <w:rPr>
          <w:rFonts w:ascii="Courier New" w:eastAsia="方正仿宋_GBK" w:hAnsi="Courier New"/>
          <w:position w:val="2"/>
          <w:sz w:val="18"/>
          <w:szCs w:val="18"/>
        </w:rPr>
        <w:t>ctx</w:t>
      </w:r>
      <w:proofErr w:type="spellEnd"/>
      <w:r w:rsidRPr="0028075B">
        <w:rPr>
          <w:rFonts w:ascii="Courier New" w:eastAsia="方正仿宋_GBK" w:hAnsi="Courier New"/>
          <w:position w:val="2"/>
          <w:sz w:val="18"/>
          <w:szCs w:val="18"/>
        </w:rPr>
        <w:t>, Collector&lt;OUT&gt; out) throws Exception;</w:t>
      </w:r>
    </w:p>
    <w:p w14:paraId="0DAB5EBB" w14:textId="77777777" w:rsidR="00E1794C" w:rsidRPr="0028075B" w:rsidRDefault="00E1794C" w:rsidP="00E1794C">
      <w:pPr>
        <w:shd w:val="clear" w:color="auto" w:fill="E6E6E6"/>
        <w:spacing w:before="156" w:line="260" w:lineRule="exact"/>
        <w:ind w:leftChars="20" w:left="42" w:rightChars="20" w:right="42" w:firstLineChars="201" w:firstLine="36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public abstract void processElement2(IN2 value, Context </w:t>
      </w:r>
      <w:proofErr w:type="spellStart"/>
      <w:r w:rsidRPr="0028075B">
        <w:rPr>
          <w:rFonts w:ascii="Courier New" w:eastAsia="方正仿宋_GBK" w:hAnsi="Courier New"/>
          <w:position w:val="2"/>
          <w:sz w:val="18"/>
          <w:szCs w:val="18"/>
        </w:rPr>
        <w:t>ctx</w:t>
      </w:r>
      <w:proofErr w:type="spellEnd"/>
      <w:r w:rsidRPr="0028075B">
        <w:rPr>
          <w:rFonts w:ascii="Courier New" w:eastAsia="方正仿宋_GBK" w:hAnsi="Courier New"/>
          <w:position w:val="2"/>
          <w:sz w:val="18"/>
          <w:szCs w:val="18"/>
        </w:rPr>
        <w:t>, Collector&lt;OUT&gt; out) throws Exception;</w:t>
      </w:r>
    </w:p>
    <w:p w14:paraId="025DDCF1" w14:textId="77777777" w:rsidR="00E1794C" w:rsidRPr="0028075B" w:rsidRDefault="00E1794C" w:rsidP="00E1794C">
      <w:pPr>
        <w:shd w:val="clear" w:color="auto" w:fill="E6E6E6"/>
        <w:spacing w:before="156" w:line="260" w:lineRule="exact"/>
        <w:ind w:leftChars="20" w:left="42" w:rightChars="20" w:right="42" w:firstLineChars="201" w:firstLine="36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public void </w:t>
      </w:r>
      <w:proofErr w:type="spellStart"/>
      <w:proofErr w:type="gramStart"/>
      <w:r w:rsidRPr="0028075B">
        <w:rPr>
          <w:rFonts w:ascii="Courier New" w:eastAsia="方正仿宋_GBK" w:hAnsi="Courier New"/>
          <w:position w:val="2"/>
          <w:sz w:val="18"/>
          <w:szCs w:val="18"/>
        </w:rPr>
        <w:t>onTimer</w:t>
      </w:r>
      <w:proofErr w:type="spellEnd"/>
      <w:r w:rsidRPr="0028075B">
        <w:rPr>
          <w:rFonts w:ascii="Courier New" w:eastAsia="方正仿宋_GBK" w:hAnsi="Courier New"/>
          <w:position w:val="2"/>
          <w:sz w:val="18"/>
          <w:szCs w:val="18"/>
        </w:rPr>
        <w:t>(</w:t>
      </w:r>
      <w:proofErr w:type="gramEnd"/>
      <w:r w:rsidRPr="0028075B">
        <w:rPr>
          <w:rFonts w:ascii="Courier New" w:eastAsia="方正仿宋_GBK" w:hAnsi="Courier New"/>
          <w:position w:val="2"/>
          <w:sz w:val="18"/>
          <w:szCs w:val="18"/>
        </w:rPr>
        <w:t xml:space="preserve">long timestamp, </w:t>
      </w:r>
      <w:proofErr w:type="spellStart"/>
      <w:r w:rsidRPr="0028075B">
        <w:rPr>
          <w:rFonts w:ascii="Courier New" w:eastAsia="方正仿宋_GBK" w:hAnsi="Courier New"/>
          <w:position w:val="2"/>
          <w:sz w:val="18"/>
          <w:szCs w:val="18"/>
        </w:rPr>
        <w:t>OnTimerContext</w:t>
      </w:r>
      <w:proofErr w:type="spellEnd"/>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ctx</w:t>
      </w:r>
      <w:proofErr w:type="spellEnd"/>
      <w:r w:rsidRPr="0028075B">
        <w:rPr>
          <w:rFonts w:ascii="Courier New" w:eastAsia="方正仿宋_GBK" w:hAnsi="Courier New"/>
          <w:position w:val="2"/>
          <w:sz w:val="18"/>
          <w:szCs w:val="18"/>
        </w:rPr>
        <w:t>, Collector&lt;OUT&gt; out) throws Exception {}</w:t>
      </w:r>
    </w:p>
    <w:p w14:paraId="65F1B515" w14:textId="77777777" w:rsidR="00E1794C" w:rsidRPr="0028075B" w:rsidRDefault="00E1794C" w:rsidP="00E1794C">
      <w:pPr>
        <w:shd w:val="clear" w:color="auto" w:fill="E6E6E6"/>
        <w:spacing w:before="156" w:line="260" w:lineRule="exact"/>
        <w:ind w:leftChars="20" w:left="42" w:rightChars="20" w:right="42" w:firstLineChars="201" w:firstLine="362"/>
        <w:rPr>
          <w:rFonts w:ascii="Courier New" w:eastAsia="方正仿宋_GBK" w:hAnsi="Courier New"/>
          <w:position w:val="2"/>
          <w:sz w:val="18"/>
          <w:szCs w:val="18"/>
        </w:rPr>
      </w:pPr>
      <w:r w:rsidRPr="0028075B">
        <w:rPr>
          <w:rFonts w:ascii="Courier New" w:eastAsia="方正仿宋_GBK" w:hAnsi="Courier New"/>
          <w:position w:val="2"/>
          <w:sz w:val="18"/>
          <w:szCs w:val="18"/>
        </w:rPr>
        <w:t>public abstract class Context {</w:t>
      </w:r>
      <w:r w:rsidRPr="0028075B">
        <w:rPr>
          <w:rFonts w:ascii="Courier New" w:eastAsia="方正仿宋_GBK" w:hAnsi="Courier New" w:hint="eastAsia"/>
          <w:position w:val="2"/>
          <w:sz w:val="18"/>
          <w:szCs w:val="18"/>
        </w:rPr>
        <w:t>...}</w:t>
      </w:r>
    </w:p>
    <w:p w14:paraId="04BCD4EE" w14:textId="77777777" w:rsidR="00E1794C" w:rsidRPr="0028075B" w:rsidRDefault="00E1794C" w:rsidP="00E1794C">
      <w:pPr>
        <w:shd w:val="clear" w:color="auto" w:fill="E6E6E6"/>
        <w:spacing w:before="156" w:line="260" w:lineRule="exact"/>
        <w:ind w:leftChars="20" w:left="42" w:rightChars="20" w:right="42" w:firstLineChars="201" w:firstLine="362"/>
        <w:rPr>
          <w:rFonts w:ascii="Courier New" w:eastAsia="方正仿宋_GBK" w:hAnsi="Courier New"/>
          <w:position w:val="2"/>
          <w:sz w:val="18"/>
          <w:szCs w:val="18"/>
        </w:rPr>
      </w:pPr>
      <w:r w:rsidRPr="0028075B">
        <w:rPr>
          <w:rFonts w:ascii="Courier New" w:eastAsia="方正仿宋_GBK" w:hAnsi="Courier New" w:hint="eastAsia"/>
          <w:position w:val="2"/>
          <w:sz w:val="18"/>
          <w:szCs w:val="18"/>
        </w:rPr>
        <w:t>...</w:t>
      </w:r>
    </w:p>
    <w:p w14:paraId="5B4160F6" w14:textId="77777777" w:rsidR="00E1794C" w:rsidRPr="0028075B" w:rsidRDefault="00E1794C" w:rsidP="00E1794C">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hint="eastAsia"/>
          <w:position w:val="2"/>
          <w:sz w:val="18"/>
          <w:szCs w:val="18"/>
        </w:rPr>
        <w:t>}</w:t>
      </w:r>
    </w:p>
    <w:p w14:paraId="7631A78A"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我们可以看到，很明显</w:t>
      </w:r>
      <w:proofErr w:type="spellStart"/>
      <w:r w:rsidRPr="0028075B">
        <w:rPr>
          <w:rFonts w:cs="宋体" w:hint="eastAsia"/>
          <w:szCs w:val="20"/>
        </w:rPr>
        <w:t>CoProcessFunction</w:t>
      </w:r>
      <w:proofErr w:type="spellEnd"/>
      <w:r w:rsidRPr="0028075B">
        <w:rPr>
          <w:rFonts w:cs="宋体" w:hint="eastAsia"/>
          <w:szCs w:val="20"/>
        </w:rPr>
        <w:t>也是“处理函数”家族中的一员，用法非常相似。它需要实现的就是</w:t>
      </w:r>
      <w:r w:rsidRPr="0028075B">
        <w:rPr>
          <w:rFonts w:cs="宋体" w:hint="eastAsia"/>
          <w:szCs w:val="20"/>
        </w:rPr>
        <w:t>processElement1()</w:t>
      </w:r>
      <w:r w:rsidRPr="0028075B">
        <w:rPr>
          <w:rFonts w:cs="宋体" w:hint="eastAsia"/>
          <w:szCs w:val="20"/>
        </w:rPr>
        <w:t>、</w:t>
      </w:r>
      <w:r w:rsidRPr="0028075B">
        <w:rPr>
          <w:rFonts w:cs="宋体" w:hint="eastAsia"/>
          <w:szCs w:val="20"/>
        </w:rPr>
        <w:t>processElement2()</w:t>
      </w:r>
      <w:r w:rsidRPr="0028075B">
        <w:rPr>
          <w:rFonts w:cs="宋体" w:hint="eastAsia"/>
          <w:szCs w:val="20"/>
        </w:rPr>
        <w:t>两个方法，在每个数据到来时，会根据来源的流调用其中的一个方法进行处理。</w:t>
      </w:r>
      <w:proofErr w:type="spellStart"/>
      <w:r w:rsidRPr="0028075B">
        <w:rPr>
          <w:rFonts w:cs="宋体" w:hint="eastAsia"/>
          <w:szCs w:val="20"/>
        </w:rPr>
        <w:t>CoProcessFunction</w:t>
      </w:r>
      <w:proofErr w:type="spellEnd"/>
      <w:r w:rsidRPr="0028075B">
        <w:rPr>
          <w:rFonts w:cs="宋体" w:hint="eastAsia"/>
          <w:szCs w:val="20"/>
        </w:rPr>
        <w:t>同样可以通过上下文</w:t>
      </w:r>
      <w:proofErr w:type="spellStart"/>
      <w:r w:rsidRPr="0028075B">
        <w:rPr>
          <w:rFonts w:cs="宋体" w:hint="eastAsia"/>
          <w:szCs w:val="20"/>
        </w:rPr>
        <w:t>ctx</w:t>
      </w:r>
      <w:proofErr w:type="spellEnd"/>
      <w:r w:rsidRPr="0028075B">
        <w:rPr>
          <w:rFonts w:cs="宋体" w:hint="eastAsia"/>
          <w:szCs w:val="20"/>
        </w:rPr>
        <w:t>来访问</w:t>
      </w:r>
      <w:r w:rsidRPr="0028075B">
        <w:rPr>
          <w:rFonts w:cs="宋体" w:hint="eastAsia"/>
          <w:szCs w:val="20"/>
        </w:rPr>
        <w:t>timestamp</w:t>
      </w:r>
      <w:r w:rsidRPr="0028075B">
        <w:rPr>
          <w:rFonts w:cs="宋体" w:hint="eastAsia"/>
          <w:szCs w:val="20"/>
        </w:rPr>
        <w:t>、水位线，并通过</w:t>
      </w:r>
      <w:proofErr w:type="spellStart"/>
      <w:r w:rsidRPr="0028075B">
        <w:rPr>
          <w:rFonts w:cs="宋体" w:hint="eastAsia"/>
          <w:szCs w:val="20"/>
        </w:rPr>
        <w:t>TimerService</w:t>
      </w:r>
      <w:proofErr w:type="spellEnd"/>
      <w:r w:rsidRPr="0028075B">
        <w:rPr>
          <w:rFonts w:cs="宋体" w:hint="eastAsia"/>
          <w:szCs w:val="20"/>
        </w:rPr>
        <w:t>注册定时器；另外也提供了</w:t>
      </w:r>
      <w:r w:rsidRPr="0028075B">
        <w:rPr>
          <w:rFonts w:cs="宋体" w:hint="eastAsia"/>
          <w:szCs w:val="20"/>
        </w:rPr>
        <w:t>.</w:t>
      </w:r>
      <w:proofErr w:type="spellStart"/>
      <w:r w:rsidRPr="0028075B">
        <w:rPr>
          <w:rFonts w:cs="宋体" w:hint="eastAsia"/>
          <w:szCs w:val="20"/>
        </w:rPr>
        <w:t>onTimer</w:t>
      </w:r>
      <w:proofErr w:type="spellEnd"/>
      <w:r w:rsidRPr="0028075B">
        <w:rPr>
          <w:rFonts w:cs="宋体" w:hint="eastAsia"/>
          <w:szCs w:val="20"/>
        </w:rPr>
        <w:t>()</w:t>
      </w:r>
      <w:r w:rsidRPr="0028075B">
        <w:rPr>
          <w:rFonts w:cs="宋体" w:hint="eastAsia"/>
          <w:szCs w:val="20"/>
        </w:rPr>
        <w:t>方法，用于定义定时触发的处理操作。</w:t>
      </w:r>
    </w:p>
    <w:p w14:paraId="69F541BB"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下面是</w:t>
      </w:r>
      <w:proofErr w:type="spellStart"/>
      <w:r w:rsidRPr="0028075B">
        <w:rPr>
          <w:rFonts w:cs="宋体" w:hint="eastAsia"/>
          <w:szCs w:val="20"/>
        </w:rPr>
        <w:t>CoProcessFunction</w:t>
      </w:r>
      <w:proofErr w:type="spellEnd"/>
      <w:r w:rsidRPr="0028075B">
        <w:rPr>
          <w:rFonts w:cs="宋体" w:hint="eastAsia"/>
          <w:szCs w:val="20"/>
        </w:rPr>
        <w:t>的一个具体示例：我们可以实现一个实时对账的需求，也就是</w:t>
      </w:r>
      <w:r w:rsidRPr="0028075B">
        <w:rPr>
          <w:rFonts w:cs="宋体" w:hint="eastAsia"/>
          <w:szCs w:val="20"/>
        </w:rPr>
        <w:t>app</w:t>
      </w:r>
      <w:r w:rsidRPr="0028075B">
        <w:rPr>
          <w:rFonts w:cs="宋体" w:hint="eastAsia"/>
          <w:szCs w:val="20"/>
        </w:rPr>
        <w:t>的支付操作和第三方的支付操作的一个双流</w:t>
      </w:r>
      <w:r w:rsidRPr="0028075B">
        <w:rPr>
          <w:rFonts w:cs="宋体" w:hint="eastAsia"/>
          <w:szCs w:val="20"/>
        </w:rPr>
        <w:t>Join</w:t>
      </w:r>
      <w:r w:rsidRPr="0028075B">
        <w:rPr>
          <w:rFonts w:cs="宋体" w:hint="eastAsia"/>
          <w:szCs w:val="20"/>
        </w:rPr>
        <w:t>。</w:t>
      </w:r>
      <w:r w:rsidRPr="0028075B">
        <w:rPr>
          <w:rFonts w:cs="宋体"/>
          <w:szCs w:val="20"/>
        </w:rPr>
        <w:t>A</w:t>
      </w:r>
      <w:r w:rsidRPr="0028075B">
        <w:rPr>
          <w:rFonts w:cs="宋体" w:hint="eastAsia"/>
          <w:szCs w:val="20"/>
        </w:rPr>
        <w:t>pp</w:t>
      </w:r>
      <w:r w:rsidRPr="0028075B">
        <w:rPr>
          <w:rFonts w:cs="宋体" w:hint="eastAsia"/>
          <w:szCs w:val="20"/>
        </w:rPr>
        <w:t>的支付事件和第三方的支付事件将会互相等待</w:t>
      </w:r>
      <w:r w:rsidRPr="0028075B">
        <w:rPr>
          <w:rFonts w:cs="宋体" w:hint="eastAsia"/>
          <w:szCs w:val="20"/>
        </w:rPr>
        <w:t>5</w:t>
      </w:r>
      <w:r w:rsidRPr="0028075B">
        <w:rPr>
          <w:rFonts w:cs="宋体" w:hint="eastAsia"/>
          <w:szCs w:val="20"/>
        </w:rPr>
        <w:t>秒钟，如果等不来对应的支付事件，那么就输出报警信息。程序如下：</w:t>
      </w:r>
    </w:p>
    <w:p w14:paraId="3CD0DE15" w14:textId="77777777" w:rsidR="003B7FA4" w:rsidRDefault="00E1794C" w:rsidP="003B7FA4">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import </w:t>
      </w:r>
      <w:proofErr w:type="gramStart"/>
      <w:r w:rsidRPr="0028075B">
        <w:rPr>
          <w:rFonts w:ascii="Courier New" w:eastAsia="方正仿宋_GBK" w:hAnsi="Courier New"/>
          <w:position w:val="2"/>
          <w:sz w:val="18"/>
          <w:szCs w:val="18"/>
        </w:rPr>
        <w:t>org.apache.flink.api.common</w:t>
      </w:r>
      <w:proofErr w:type="gramEnd"/>
      <w:r w:rsidRPr="0028075B">
        <w:rPr>
          <w:rFonts w:ascii="Courier New" w:eastAsia="方正仿宋_GBK" w:hAnsi="Courier New"/>
          <w:position w:val="2"/>
          <w:sz w:val="18"/>
          <w:szCs w:val="18"/>
        </w:rPr>
        <w:t>.eventtime.SerializableTimestampAssigner;</w:t>
      </w:r>
      <w:r w:rsidRPr="0028075B">
        <w:rPr>
          <w:rFonts w:ascii="Courier New" w:eastAsia="方正仿宋_GBK" w:hAnsi="Courier New"/>
          <w:position w:val="2"/>
          <w:sz w:val="18"/>
          <w:szCs w:val="18"/>
        </w:rPr>
        <w:br/>
      </w:r>
      <w:proofErr w:type="spellStart"/>
      <w:r w:rsidRPr="0028075B">
        <w:rPr>
          <w:rFonts w:ascii="Courier New" w:eastAsia="方正仿宋_GBK" w:hAnsi="Courier New"/>
          <w:position w:val="2"/>
          <w:sz w:val="18"/>
          <w:szCs w:val="18"/>
        </w:rPr>
        <w:t>import</w:t>
      </w:r>
      <w:proofErr w:type="spellEnd"/>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org.apache.flink.api.common.eventtime.WatermarkStrategy</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 xml:space="preserve">import </w:t>
      </w:r>
      <w:proofErr w:type="spellStart"/>
      <w:r w:rsidRPr="0028075B">
        <w:rPr>
          <w:rFonts w:ascii="Courier New" w:eastAsia="方正仿宋_GBK" w:hAnsi="Courier New"/>
          <w:position w:val="2"/>
          <w:sz w:val="18"/>
          <w:szCs w:val="18"/>
        </w:rPr>
        <w:t>org.apache.flink.api.common.state.ValueState</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 xml:space="preserve">import </w:t>
      </w:r>
      <w:proofErr w:type="spellStart"/>
      <w:r w:rsidRPr="0028075B">
        <w:rPr>
          <w:rFonts w:ascii="Courier New" w:eastAsia="方正仿宋_GBK" w:hAnsi="Courier New"/>
          <w:position w:val="2"/>
          <w:sz w:val="18"/>
          <w:szCs w:val="18"/>
        </w:rPr>
        <w:t>org.apache.flink.api.common.state.ValueStateDescriptor</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 xml:space="preserve">import </w:t>
      </w:r>
      <w:proofErr w:type="spellStart"/>
      <w:r w:rsidRPr="0028075B">
        <w:rPr>
          <w:rFonts w:ascii="Courier New" w:eastAsia="方正仿宋_GBK" w:hAnsi="Courier New"/>
          <w:position w:val="2"/>
          <w:sz w:val="18"/>
          <w:szCs w:val="18"/>
        </w:rPr>
        <w:t>org.apache.flink.api.common.typeinfo.Types</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import org.apache.flink.api.java.tuple.Tuple3;</w:t>
      </w:r>
    </w:p>
    <w:p w14:paraId="181B6C9D" w14:textId="799E695A" w:rsidR="003B7FA4" w:rsidRDefault="003B7FA4" w:rsidP="004327A0">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3B7FA4">
        <w:rPr>
          <w:rFonts w:ascii="Courier New" w:eastAsia="方正仿宋_GBK" w:hAnsi="Courier New"/>
          <w:position w:val="2"/>
          <w:sz w:val="18"/>
          <w:szCs w:val="18"/>
        </w:rPr>
        <w:t>import org.apache.flink.api.java.tuple.Tuple4;</w:t>
      </w:r>
      <w:r w:rsidR="00E1794C" w:rsidRPr="0028075B">
        <w:rPr>
          <w:rFonts w:ascii="Courier New" w:eastAsia="方正仿宋_GBK" w:hAnsi="Courier New"/>
          <w:position w:val="2"/>
          <w:sz w:val="18"/>
          <w:szCs w:val="18"/>
        </w:rPr>
        <w:br/>
        <w:t xml:space="preserve">import </w:t>
      </w:r>
      <w:proofErr w:type="spellStart"/>
      <w:r w:rsidR="00E1794C" w:rsidRPr="0028075B">
        <w:rPr>
          <w:rFonts w:ascii="Courier New" w:eastAsia="方正仿宋_GBK" w:hAnsi="Courier New"/>
          <w:position w:val="2"/>
          <w:sz w:val="18"/>
          <w:szCs w:val="18"/>
        </w:rPr>
        <w:t>org.apache.flink.configuration.Configuration</w:t>
      </w:r>
      <w:proofErr w:type="spellEnd"/>
      <w:r w:rsidR="00E1794C" w:rsidRPr="0028075B">
        <w:rPr>
          <w:rFonts w:ascii="Courier New" w:eastAsia="方正仿宋_GBK" w:hAnsi="Courier New"/>
          <w:position w:val="2"/>
          <w:sz w:val="18"/>
          <w:szCs w:val="18"/>
        </w:rPr>
        <w:t>;</w:t>
      </w:r>
      <w:r w:rsidR="00E1794C" w:rsidRPr="0028075B">
        <w:rPr>
          <w:rFonts w:ascii="Courier New" w:eastAsia="方正仿宋_GBK" w:hAnsi="Courier New"/>
          <w:position w:val="2"/>
          <w:sz w:val="18"/>
          <w:szCs w:val="18"/>
        </w:rPr>
        <w:br/>
        <w:t>import org.apache.flink.streaming.api.datastream.SingleOutputStreamOperator;</w:t>
      </w:r>
      <w:r w:rsidR="00E1794C" w:rsidRPr="0028075B">
        <w:rPr>
          <w:rFonts w:ascii="Courier New" w:eastAsia="方正仿宋_GBK" w:hAnsi="Courier New"/>
          <w:position w:val="2"/>
          <w:sz w:val="18"/>
          <w:szCs w:val="18"/>
        </w:rPr>
        <w:br/>
      </w:r>
      <w:proofErr w:type="spellStart"/>
      <w:r w:rsidR="00E1794C" w:rsidRPr="0028075B">
        <w:rPr>
          <w:rFonts w:ascii="Courier New" w:eastAsia="方正仿宋_GBK" w:hAnsi="Courier New"/>
          <w:position w:val="2"/>
          <w:sz w:val="18"/>
          <w:szCs w:val="18"/>
        </w:rPr>
        <w:t>import</w:t>
      </w:r>
      <w:proofErr w:type="spellEnd"/>
      <w:r w:rsidR="00E1794C" w:rsidRPr="0028075B">
        <w:rPr>
          <w:rFonts w:ascii="Courier New" w:eastAsia="方正仿宋_GBK" w:hAnsi="Courier New"/>
          <w:position w:val="2"/>
          <w:sz w:val="18"/>
          <w:szCs w:val="18"/>
        </w:rPr>
        <w:t xml:space="preserve"> org.apache.flink.streaming.api.environment.StreamExecutionEnvironment;</w:t>
      </w:r>
      <w:r w:rsidR="00E1794C" w:rsidRPr="0028075B">
        <w:rPr>
          <w:rFonts w:ascii="Courier New" w:eastAsia="方正仿宋_GBK" w:hAnsi="Courier New"/>
          <w:position w:val="2"/>
          <w:sz w:val="18"/>
          <w:szCs w:val="18"/>
        </w:rPr>
        <w:br/>
      </w:r>
      <w:proofErr w:type="spellStart"/>
      <w:r w:rsidR="00E1794C" w:rsidRPr="0028075B">
        <w:rPr>
          <w:rFonts w:ascii="Courier New" w:eastAsia="方正仿宋_GBK" w:hAnsi="Courier New"/>
          <w:position w:val="2"/>
          <w:sz w:val="18"/>
          <w:szCs w:val="18"/>
        </w:rPr>
        <w:t>import</w:t>
      </w:r>
      <w:proofErr w:type="spellEnd"/>
      <w:r w:rsidR="00E1794C" w:rsidRPr="0028075B">
        <w:rPr>
          <w:rFonts w:ascii="Courier New" w:eastAsia="方正仿宋_GBK" w:hAnsi="Courier New"/>
          <w:position w:val="2"/>
          <w:sz w:val="18"/>
          <w:szCs w:val="18"/>
        </w:rPr>
        <w:t xml:space="preserve"> </w:t>
      </w:r>
      <w:proofErr w:type="spellStart"/>
      <w:r w:rsidR="00E1794C" w:rsidRPr="0028075B">
        <w:rPr>
          <w:rFonts w:ascii="Courier New" w:eastAsia="方正仿宋_GBK" w:hAnsi="Courier New"/>
          <w:position w:val="2"/>
          <w:sz w:val="18"/>
          <w:szCs w:val="18"/>
        </w:rPr>
        <w:t>org.apache.flink.streaming.api.functions.co.CoProcessFunction</w:t>
      </w:r>
      <w:proofErr w:type="spellEnd"/>
      <w:r w:rsidR="00E1794C" w:rsidRPr="0028075B">
        <w:rPr>
          <w:rFonts w:ascii="Courier New" w:eastAsia="方正仿宋_GBK" w:hAnsi="Courier New"/>
          <w:position w:val="2"/>
          <w:sz w:val="18"/>
          <w:szCs w:val="18"/>
        </w:rPr>
        <w:t>;</w:t>
      </w:r>
      <w:r w:rsidR="00E1794C" w:rsidRPr="0028075B">
        <w:rPr>
          <w:rFonts w:ascii="Courier New" w:eastAsia="方正仿宋_GBK" w:hAnsi="Courier New"/>
          <w:position w:val="2"/>
          <w:sz w:val="18"/>
          <w:szCs w:val="18"/>
        </w:rPr>
        <w:br/>
      </w:r>
      <w:r w:rsidR="00E1794C" w:rsidRPr="0028075B">
        <w:rPr>
          <w:rFonts w:ascii="Courier New" w:eastAsia="方正仿宋_GBK" w:hAnsi="Courier New"/>
          <w:position w:val="2"/>
          <w:sz w:val="18"/>
          <w:szCs w:val="18"/>
        </w:rPr>
        <w:lastRenderedPageBreak/>
        <w:t xml:space="preserve">import </w:t>
      </w:r>
      <w:proofErr w:type="spellStart"/>
      <w:r w:rsidR="00E1794C" w:rsidRPr="0028075B">
        <w:rPr>
          <w:rFonts w:ascii="Courier New" w:eastAsia="方正仿宋_GBK" w:hAnsi="Courier New"/>
          <w:position w:val="2"/>
          <w:sz w:val="18"/>
          <w:szCs w:val="18"/>
        </w:rPr>
        <w:t>org.apache.flink.util.Collector</w:t>
      </w:r>
      <w:proofErr w:type="spellEnd"/>
      <w:r w:rsidR="00E1794C" w:rsidRPr="0028075B">
        <w:rPr>
          <w:rFonts w:ascii="Courier New" w:eastAsia="方正仿宋_GBK" w:hAnsi="Courier New"/>
          <w:position w:val="2"/>
          <w:sz w:val="18"/>
          <w:szCs w:val="18"/>
        </w:rPr>
        <w:t>;</w:t>
      </w:r>
      <w:r w:rsidR="00E1794C" w:rsidRPr="0028075B">
        <w:rPr>
          <w:rFonts w:ascii="Courier New" w:eastAsia="方正仿宋_GBK" w:hAnsi="Courier New"/>
          <w:position w:val="2"/>
          <w:sz w:val="18"/>
          <w:szCs w:val="18"/>
        </w:rPr>
        <w:br/>
      </w:r>
      <w:r w:rsidR="00E1794C" w:rsidRPr="0028075B">
        <w:rPr>
          <w:rFonts w:ascii="Courier New" w:eastAsia="方正仿宋_GBK" w:hAnsi="Courier New"/>
          <w:position w:val="2"/>
          <w:sz w:val="18"/>
          <w:szCs w:val="18"/>
        </w:rPr>
        <w:br/>
        <w:t xml:space="preserve">// </w:t>
      </w:r>
      <w:r w:rsidR="00E1794C" w:rsidRPr="0028075B">
        <w:rPr>
          <w:rFonts w:ascii="Courier New" w:eastAsia="方正仿宋_GBK" w:hAnsi="Courier New" w:hint="eastAsia"/>
          <w:position w:val="2"/>
          <w:sz w:val="18"/>
          <w:szCs w:val="18"/>
        </w:rPr>
        <w:t>实时对账</w:t>
      </w:r>
      <w:r w:rsidR="00E1794C" w:rsidRPr="0028075B">
        <w:rPr>
          <w:rFonts w:ascii="Courier New" w:eastAsia="方正仿宋_GBK" w:hAnsi="Courier New" w:hint="eastAsia"/>
          <w:position w:val="2"/>
          <w:sz w:val="18"/>
          <w:szCs w:val="18"/>
        </w:rPr>
        <w:br/>
      </w:r>
      <w:r w:rsidR="00E1794C" w:rsidRPr="0028075B">
        <w:rPr>
          <w:rFonts w:ascii="Courier New" w:eastAsia="方正仿宋_GBK" w:hAnsi="Courier New"/>
          <w:position w:val="2"/>
          <w:sz w:val="18"/>
          <w:szCs w:val="18"/>
        </w:rPr>
        <w:t xml:space="preserve">public class </w:t>
      </w:r>
      <w:proofErr w:type="spellStart"/>
      <w:r w:rsidR="00E1794C" w:rsidRPr="0028075B">
        <w:rPr>
          <w:rFonts w:ascii="Courier New" w:eastAsia="方正仿宋_GBK" w:hAnsi="Courier New" w:hint="eastAsia"/>
          <w:position w:val="2"/>
          <w:sz w:val="18"/>
          <w:szCs w:val="18"/>
        </w:rPr>
        <w:t>BillCheckExample</w:t>
      </w:r>
      <w:proofErr w:type="spellEnd"/>
      <w:r w:rsidR="00E1794C" w:rsidRPr="0028075B">
        <w:rPr>
          <w:rFonts w:ascii="Courier New" w:eastAsia="方正仿宋_GBK" w:hAnsi="Courier New"/>
          <w:position w:val="2"/>
          <w:sz w:val="18"/>
          <w:szCs w:val="18"/>
        </w:rPr>
        <w:t xml:space="preserve"> {</w:t>
      </w:r>
    </w:p>
    <w:p w14:paraId="18B34B0F" w14:textId="77777777" w:rsidR="003B7FA4" w:rsidRDefault="003B7FA4" w:rsidP="004327A0">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p>
    <w:p w14:paraId="757B0517" w14:textId="77777777" w:rsidR="003B7FA4" w:rsidRPr="003B7FA4" w:rsidRDefault="003B7FA4" w:rsidP="003B7FA4">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3B7FA4">
        <w:rPr>
          <w:rFonts w:ascii="Courier New" w:eastAsia="方正仿宋_GBK" w:hAnsi="Courier New"/>
          <w:position w:val="2"/>
          <w:sz w:val="18"/>
          <w:szCs w:val="18"/>
        </w:rPr>
        <w:t xml:space="preserve">    public static void </w:t>
      </w:r>
      <w:proofErr w:type="gramStart"/>
      <w:r w:rsidRPr="003B7FA4">
        <w:rPr>
          <w:rFonts w:ascii="Courier New" w:eastAsia="方正仿宋_GBK" w:hAnsi="Courier New"/>
          <w:position w:val="2"/>
          <w:sz w:val="18"/>
          <w:szCs w:val="18"/>
        </w:rPr>
        <w:t>main(</w:t>
      </w:r>
      <w:proofErr w:type="gramEnd"/>
      <w:r w:rsidRPr="003B7FA4">
        <w:rPr>
          <w:rFonts w:ascii="Courier New" w:eastAsia="方正仿宋_GBK" w:hAnsi="Courier New"/>
          <w:position w:val="2"/>
          <w:sz w:val="18"/>
          <w:szCs w:val="18"/>
        </w:rPr>
        <w:t xml:space="preserve">String[] </w:t>
      </w:r>
      <w:proofErr w:type="spellStart"/>
      <w:r w:rsidRPr="003B7FA4">
        <w:rPr>
          <w:rFonts w:ascii="Courier New" w:eastAsia="方正仿宋_GBK" w:hAnsi="Courier New"/>
          <w:position w:val="2"/>
          <w:sz w:val="18"/>
          <w:szCs w:val="18"/>
        </w:rPr>
        <w:t>args</w:t>
      </w:r>
      <w:proofErr w:type="spellEnd"/>
      <w:r w:rsidRPr="003B7FA4">
        <w:rPr>
          <w:rFonts w:ascii="Courier New" w:eastAsia="方正仿宋_GBK" w:hAnsi="Courier New"/>
          <w:position w:val="2"/>
          <w:sz w:val="18"/>
          <w:szCs w:val="18"/>
        </w:rPr>
        <w:t>) throws Exception{</w:t>
      </w:r>
    </w:p>
    <w:p w14:paraId="0B7F2BE2" w14:textId="77777777" w:rsidR="003B7FA4" w:rsidRPr="003B7FA4" w:rsidRDefault="003B7FA4" w:rsidP="003B7FA4">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3B7FA4">
        <w:rPr>
          <w:rFonts w:ascii="Courier New" w:eastAsia="方正仿宋_GBK" w:hAnsi="Courier New"/>
          <w:position w:val="2"/>
          <w:sz w:val="18"/>
          <w:szCs w:val="18"/>
        </w:rPr>
        <w:t xml:space="preserve">        </w:t>
      </w:r>
      <w:proofErr w:type="spellStart"/>
      <w:r w:rsidRPr="003B7FA4">
        <w:rPr>
          <w:rFonts w:ascii="Courier New" w:eastAsia="方正仿宋_GBK" w:hAnsi="Courier New"/>
          <w:position w:val="2"/>
          <w:sz w:val="18"/>
          <w:szCs w:val="18"/>
        </w:rPr>
        <w:t>StreamExecutionEnvironment</w:t>
      </w:r>
      <w:proofErr w:type="spellEnd"/>
      <w:r w:rsidRPr="003B7FA4">
        <w:rPr>
          <w:rFonts w:ascii="Courier New" w:eastAsia="方正仿宋_GBK" w:hAnsi="Courier New"/>
          <w:position w:val="2"/>
          <w:sz w:val="18"/>
          <w:szCs w:val="18"/>
        </w:rPr>
        <w:t xml:space="preserve"> env = </w:t>
      </w:r>
      <w:proofErr w:type="spellStart"/>
      <w:r w:rsidRPr="003B7FA4">
        <w:rPr>
          <w:rFonts w:ascii="Courier New" w:eastAsia="方正仿宋_GBK" w:hAnsi="Courier New"/>
          <w:position w:val="2"/>
          <w:sz w:val="18"/>
          <w:szCs w:val="18"/>
        </w:rPr>
        <w:t>StreamExecutionEnvironment.getExecutionEnvironment</w:t>
      </w:r>
      <w:proofErr w:type="spellEnd"/>
      <w:r w:rsidRPr="003B7FA4">
        <w:rPr>
          <w:rFonts w:ascii="Courier New" w:eastAsia="方正仿宋_GBK" w:hAnsi="Courier New"/>
          <w:position w:val="2"/>
          <w:sz w:val="18"/>
          <w:szCs w:val="18"/>
        </w:rPr>
        <w:t>();</w:t>
      </w:r>
    </w:p>
    <w:p w14:paraId="28C33F91" w14:textId="77777777" w:rsidR="003B7FA4" w:rsidRPr="003B7FA4" w:rsidRDefault="003B7FA4" w:rsidP="003B7FA4">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3B7FA4">
        <w:rPr>
          <w:rFonts w:ascii="Courier New" w:eastAsia="方正仿宋_GBK" w:hAnsi="Courier New"/>
          <w:position w:val="2"/>
          <w:sz w:val="18"/>
          <w:szCs w:val="18"/>
        </w:rPr>
        <w:t xml:space="preserve">        </w:t>
      </w:r>
      <w:proofErr w:type="spellStart"/>
      <w:proofErr w:type="gramStart"/>
      <w:r w:rsidRPr="003B7FA4">
        <w:rPr>
          <w:rFonts w:ascii="Courier New" w:eastAsia="方正仿宋_GBK" w:hAnsi="Courier New"/>
          <w:position w:val="2"/>
          <w:sz w:val="18"/>
          <w:szCs w:val="18"/>
        </w:rPr>
        <w:t>env.setParallelism</w:t>
      </w:r>
      <w:proofErr w:type="spellEnd"/>
      <w:proofErr w:type="gramEnd"/>
      <w:r w:rsidRPr="003B7FA4">
        <w:rPr>
          <w:rFonts w:ascii="Courier New" w:eastAsia="方正仿宋_GBK" w:hAnsi="Courier New"/>
          <w:position w:val="2"/>
          <w:sz w:val="18"/>
          <w:szCs w:val="18"/>
        </w:rPr>
        <w:t>(1);</w:t>
      </w:r>
    </w:p>
    <w:p w14:paraId="656A5592" w14:textId="77777777" w:rsidR="003B7FA4" w:rsidRPr="003B7FA4" w:rsidRDefault="003B7FA4" w:rsidP="003B7FA4">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p>
    <w:p w14:paraId="3B61AF36" w14:textId="77777777" w:rsidR="003B7FA4" w:rsidRPr="003B7FA4" w:rsidRDefault="003B7FA4" w:rsidP="003B7FA4">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3B7FA4">
        <w:rPr>
          <w:rFonts w:ascii="Courier New" w:eastAsia="方正仿宋_GBK" w:hAnsi="Courier New" w:hint="eastAsia"/>
          <w:position w:val="2"/>
          <w:sz w:val="18"/>
          <w:szCs w:val="18"/>
        </w:rPr>
        <w:t xml:space="preserve">        // </w:t>
      </w:r>
      <w:r w:rsidRPr="003B7FA4">
        <w:rPr>
          <w:rFonts w:ascii="Courier New" w:eastAsia="方正仿宋_GBK" w:hAnsi="Courier New" w:hint="eastAsia"/>
          <w:position w:val="2"/>
          <w:sz w:val="18"/>
          <w:szCs w:val="18"/>
        </w:rPr>
        <w:t>来自</w:t>
      </w:r>
      <w:r w:rsidRPr="003B7FA4">
        <w:rPr>
          <w:rFonts w:ascii="Courier New" w:eastAsia="方正仿宋_GBK" w:hAnsi="Courier New" w:hint="eastAsia"/>
          <w:position w:val="2"/>
          <w:sz w:val="18"/>
          <w:szCs w:val="18"/>
        </w:rPr>
        <w:t>app</w:t>
      </w:r>
      <w:r w:rsidRPr="003B7FA4">
        <w:rPr>
          <w:rFonts w:ascii="Courier New" w:eastAsia="方正仿宋_GBK" w:hAnsi="Courier New" w:hint="eastAsia"/>
          <w:position w:val="2"/>
          <w:sz w:val="18"/>
          <w:szCs w:val="18"/>
        </w:rPr>
        <w:t>的支付日志</w:t>
      </w:r>
    </w:p>
    <w:p w14:paraId="2D8B770C" w14:textId="77777777" w:rsidR="003B7FA4" w:rsidRPr="003B7FA4" w:rsidRDefault="003B7FA4" w:rsidP="003B7FA4">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3B7FA4">
        <w:rPr>
          <w:rFonts w:ascii="Courier New" w:eastAsia="方正仿宋_GBK" w:hAnsi="Courier New"/>
          <w:position w:val="2"/>
          <w:sz w:val="18"/>
          <w:szCs w:val="18"/>
        </w:rPr>
        <w:t xml:space="preserve">        </w:t>
      </w:r>
      <w:proofErr w:type="spellStart"/>
      <w:r w:rsidRPr="003B7FA4">
        <w:rPr>
          <w:rFonts w:ascii="Courier New" w:eastAsia="方正仿宋_GBK" w:hAnsi="Courier New"/>
          <w:position w:val="2"/>
          <w:sz w:val="18"/>
          <w:szCs w:val="18"/>
        </w:rPr>
        <w:t>SingleOutputStreamOperator</w:t>
      </w:r>
      <w:proofErr w:type="spellEnd"/>
      <w:r w:rsidRPr="003B7FA4">
        <w:rPr>
          <w:rFonts w:ascii="Courier New" w:eastAsia="方正仿宋_GBK" w:hAnsi="Courier New"/>
          <w:position w:val="2"/>
          <w:sz w:val="18"/>
          <w:szCs w:val="18"/>
        </w:rPr>
        <w:t xml:space="preserve">&lt;Tuple3&lt;String, String, Long&gt;&gt; </w:t>
      </w:r>
      <w:proofErr w:type="spellStart"/>
      <w:r w:rsidRPr="003B7FA4">
        <w:rPr>
          <w:rFonts w:ascii="Courier New" w:eastAsia="方正仿宋_GBK" w:hAnsi="Courier New"/>
          <w:position w:val="2"/>
          <w:sz w:val="18"/>
          <w:szCs w:val="18"/>
        </w:rPr>
        <w:t>appStream</w:t>
      </w:r>
      <w:proofErr w:type="spellEnd"/>
      <w:r w:rsidRPr="003B7FA4">
        <w:rPr>
          <w:rFonts w:ascii="Courier New" w:eastAsia="方正仿宋_GBK" w:hAnsi="Courier New"/>
          <w:position w:val="2"/>
          <w:sz w:val="18"/>
          <w:szCs w:val="18"/>
        </w:rPr>
        <w:t xml:space="preserve"> = </w:t>
      </w:r>
      <w:proofErr w:type="spellStart"/>
      <w:proofErr w:type="gramStart"/>
      <w:r w:rsidRPr="003B7FA4">
        <w:rPr>
          <w:rFonts w:ascii="Courier New" w:eastAsia="方正仿宋_GBK" w:hAnsi="Courier New"/>
          <w:position w:val="2"/>
          <w:sz w:val="18"/>
          <w:szCs w:val="18"/>
        </w:rPr>
        <w:t>env.fromElements</w:t>
      </w:r>
      <w:proofErr w:type="spellEnd"/>
      <w:proofErr w:type="gramEnd"/>
      <w:r w:rsidRPr="003B7FA4">
        <w:rPr>
          <w:rFonts w:ascii="Courier New" w:eastAsia="方正仿宋_GBK" w:hAnsi="Courier New"/>
          <w:position w:val="2"/>
          <w:sz w:val="18"/>
          <w:szCs w:val="18"/>
        </w:rPr>
        <w:t>(</w:t>
      </w:r>
    </w:p>
    <w:p w14:paraId="5A62C553" w14:textId="77777777" w:rsidR="003B7FA4" w:rsidRPr="003B7FA4" w:rsidRDefault="003B7FA4" w:rsidP="003B7FA4">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3B7FA4">
        <w:rPr>
          <w:rFonts w:ascii="Courier New" w:eastAsia="方正仿宋_GBK" w:hAnsi="Courier New"/>
          <w:position w:val="2"/>
          <w:sz w:val="18"/>
          <w:szCs w:val="18"/>
        </w:rPr>
        <w:t xml:space="preserve">                Tuple3.of("order-1", "app", 1000L),</w:t>
      </w:r>
    </w:p>
    <w:p w14:paraId="1A38E350" w14:textId="77777777" w:rsidR="003B7FA4" w:rsidRPr="003B7FA4" w:rsidRDefault="003B7FA4" w:rsidP="003B7FA4">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3B7FA4">
        <w:rPr>
          <w:rFonts w:ascii="Courier New" w:eastAsia="方正仿宋_GBK" w:hAnsi="Courier New"/>
          <w:position w:val="2"/>
          <w:sz w:val="18"/>
          <w:szCs w:val="18"/>
        </w:rPr>
        <w:t xml:space="preserve">                Tuple3.of("order-2", "app", 2000L)</w:t>
      </w:r>
    </w:p>
    <w:p w14:paraId="13752598" w14:textId="77777777" w:rsidR="003B7FA4" w:rsidRPr="003B7FA4" w:rsidRDefault="003B7FA4" w:rsidP="003B7FA4">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3B7FA4">
        <w:rPr>
          <w:rFonts w:ascii="Courier New" w:eastAsia="方正仿宋_GBK" w:hAnsi="Courier New"/>
          <w:position w:val="2"/>
          <w:sz w:val="18"/>
          <w:szCs w:val="18"/>
        </w:rPr>
        <w:t xml:space="preserve">        </w:t>
      </w:r>
      <w:proofErr w:type="gramStart"/>
      <w:r w:rsidRPr="003B7FA4">
        <w:rPr>
          <w:rFonts w:ascii="Courier New" w:eastAsia="方正仿宋_GBK" w:hAnsi="Courier New"/>
          <w:position w:val="2"/>
          <w:sz w:val="18"/>
          <w:szCs w:val="18"/>
        </w:rPr>
        <w:t>).assignTimestampsAndWatermarks</w:t>
      </w:r>
      <w:proofErr w:type="gramEnd"/>
      <w:r w:rsidRPr="003B7FA4">
        <w:rPr>
          <w:rFonts w:ascii="Courier New" w:eastAsia="方正仿宋_GBK" w:hAnsi="Courier New"/>
          <w:position w:val="2"/>
          <w:sz w:val="18"/>
          <w:szCs w:val="18"/>
        </w:rPr>
        <w:t>(WatermarkStrategy.&lt;Tuple3&lt;String, String, Long&gt;&gt;</w:t>
      </w:r>
      <w:proofErr w:type="spellStart"/>
      <w:r w:rsidRPr="003B7FA4">
        <w:rPr>
          <w:rFonts w:ascii="Courier New" w:eastAsia="方正仿宋_GBK" w:hAnsi="Courier New"/>
          <w:position w:val="2"/>
          <w:sz w:val="18"/>
          <w:szCs w:val="18"/>
        </w:rPr>
        <w:t>forMonotonousTimestamps</w:t>
      </w:r>
      <w:proofErr w:type="spellEnd"/>
      <w:r w:rsidRPr="003B7FA4">
        <w:rPr>
          <w:rFonts w:ascii="Courier New" w:eastAsia="方正仿宋_GBK" w:hAnsi="Courier New"/>
          <w:position w:val="2"/>
          <w:sz w:val="18"/>
          <w:szCs w:val="18"/>
        </w:rPr>
        <w:t>()</w:t>
      </w:r>
    </w:p>
    <w:p w14:paraId="102FEE2C" w14:textId="77777777" w:rsidR="003B7FA4" w:rsidRPr="003B7FA4" w:rsidRDefault="003B7FA4" w:rsidP="003B7FA4">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3B7FA4">
        <w:rPr>
          <w:rFonts w:ascii="Courier New" w:eastAsia="方正仿宋_GBK" w:hAnsi="Courier New"/>
          <w:position w:val="2"/>
          <w:sz w:val="18"/>
          <w:szCs w:val="18"/>
        </w:rPr>
        <w:t xml:space="preserve">                </w:t>
      </w:r>
      <w:proofErr w:type="gramStart"/>
      <w:r w:rsidRPr="003B7FA4">
        <w:rPr>
          <w:rFonts w:ascii="Courier New" w:eastAsia="方正仿宋_GBK" w:hAnsi="Courier New"/>
          <w:position w:val="2"/>
          <w:sz w:val="18"/>
          <w:szCs w:val="18"/>
        </w:rPr>
        <w:t>.</w:t>
      </w:r>
      <w:proofErr w:type="spellStart"/>
      <w:r w:rsidRPr="003B7FA4">
        <w:rPr>
          <w:rFonts w:ascii="Courier New" w:eastAsia="方正仿宋_GBK" w:hAnsi="Courier New"/>
          <w:position w:val="2"/>
          <w:sz w:val="18"/>
          <w:szCs w:val="18"/>
        </w:rPr>
        <w:t>withTimestampAssigner</w:t>
      </w:r>
      <w:proofErr w:type="spellEnd"/>
      <w:proofErr w:type="gramEnd"/>
      <w:r w:rsidRPr="003B7FA4">
        <w:rPr>
          <w:rFonts w:ascii="Courier New" w:eastAsia="方正仿宋_GBK" w:hAnsi="Courier New"/>
          <w:position w:val="2"/>
          <w:sz w:val="18"/>
          <w:szCs w:val="18"/>
        </w:rPr>
        <w:t xml:space="preserve">(new </w:t>
      </w:r>
      <w:proofErr w:type="spellStart"/>
      <w:r w:rsidRPr="003B7FA4">
        <w:rPr>
          <w:rFonts w:ascii="Courier New" w:eastAsia="方正仿宋_GBK" w:hAnsi="Courier New"/>
          <w:position w:val="2"/>
          <w:sz w:val="18"/>
          <w:szCs w:val="18"/>
        </w:rPr>
        <w:t>SerializableTimestampAssigner</w:t>
      </w:r>
      <w:proofErr w:type="spellEnd"/>
      <w:r w:rsidRPr="003B7FA4">
        <w:rPr>
          <w:rFonts w:ascii="Courier New" w:eastAsia="方正仿宋_GBK" w:hAnsi="Courier New"/>
          <w:position w:val="2"/>
          <w:sz w:val="18"/>
          <w:szCs w:val="18"/>
        </w:rPr>
        <w:t>&lt;Tuple3&lt;String, String, Long&gt;&gt;() {</w:t>
      </w:r>
    </w:p>
    <w:p w14:paraId="19D0B912" w14:textId="77777777" w:rsidR="003B7FA4" w:rsidRPr="003B7FA4" w:rsidRDefault="003B7FA4" w:rsidP="003B7FA4">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3B7FA4">
        <w:rPr>
          <w:rFonts w:ascii="Courier New" w:eastAsia="方正仿宋_GBK" w:hAnsi="Courier New"/>
          <w:position w:val="2"/>
          <w:sz w:val="18"/>
          <w:szCs w:val="18"/>
        </w:rPr>
        <w:t xml:space="preserve">                    @Override</w:t>
      </w:r>
    </w:p>
    <w:p w14:paraId="7758AC05" w14:textId="77777777" w:rsidR="003B7FA4" w:rsidRPr="003B7FA4" w:rsidRDefault="003B7FA4" w:rsidP="003B7FA4">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3B7FA4">
        <w:rPr>
          <w:rFonts w:ascii="Courier New" w:eastAsia="方正仿宋_GBK" w:hAnsi="Courier New"/>
          <w:position w:val="2"/>
          <w:sz w:val="18"/>
          <w:szCs w:val="18"/>
        </w:rPr>
        <w:t xml:space="preserve">                    public long </w:t>
      </w:r>
      <w:proofErr w:type="spellStart"/>
      <w:proofErr w:type="gramStart"/>
      <w:r w:rsidRPr="003B7FA4">
        <w:rPr>
          <w:rFonts w:ascii="Courier New" w:eastAsia="方正仿宋_GBK" w:hAnsi="Courier New"/>
          <w:position w:val="2"/>
          <w:sz w:val="18"/>
          <w:szCs w:val="18"/>
        </w:rPr>
        <w:t>extractTimestamp</w:t>
      </w:r>
      <w:proofErr w:type="spellEnd"/>
      <w:r w:rsidRPr="003B7FA4">
        <w:rPr>
          <w:rFonts w:ascii="Courier New" w:eastAsia="方正仿宋_GBK" w:hAnsi="Courier New"/>
          <w:position w:val="2"/>
          <w:sz w:val="18"/>
          <w:szCs w:val="18"/>
        </w:rPr>
        <w:t>(</w:t>
      </w:r>
      <w:proofErr w:type="gramEnd"/>
      <w:r w:rsidRPr="003B7FA4">
        <w:rPr>
          <w:rFonts w:ascii="Courier New" w:eastAsia="方正仿宋_GBK" w:hAnsi="Courier New"/>
          <w:position w:val="2"/>
          <w:sz w:val="18"/>
          <w:szCs w:val="18"/>
        </w:rPr>
        <w:t xml:space="preserve">Tuple3&lt;String, String, Long&gt; element, long </w:t>
      </w:r>
      <w:proofErr w:type="spellStart"/>
      <w:r w:rsidRPr="003B7FA4">
        <w:rPr>
          <w:rFonts w:ascii="Courier New" w:eastAsia="方正仿宋_GBK" w:hAnsi="Courier New"/>
          <w:position w:val="2"/>
          <w:sz w:val="18"/>
          <w:szCs w:val="18"/>
        </w:rPr>
        <w:t>recordTimestamp</w:t>
      </w:r>
      <w:proofErr w:type="spellEnd"/>
      <w:r w:rsidRPr="003B7FA4">
        <w:rPr>
          <w:rFonts w:ascii="Courier New" w:eastAsia="方正仿宋_GBK" w:hAnsi="Courier New"/>
          <w:position w:val="2"/>
          <w:sz w:val="18"/>
          <w:szCs w:val="18"/>
        </w:rPr>
        <w:t>) {</w:t>
      </w:r>
    </w:p>
    <w:p w14:paraId="1FCC3CC5" w14:textId="77777777" w:rsidR="003B7FA4" w:rsidRPr="003B7FA4" w:rsidRDefault="003B7FA4" w:rsidP="003B7FA4">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3B7FA4">
        <w:rPr>
          <w:rFonts w:ascii="Courier New" w:eastAsia="方正仿宋_GBK" w:hAnsi="Courier New"/>
          <w:position w:val="2"/>
          <w:sz w:val="18"/>
          <w:szCs w:val="18"/>
        </w:rPr>
        <w:t xml:space="preserve">                        return </w:t>
      </w:r>
      <w:proofErr w:type="gramStart"/>
      <w:r w:rsidRPr="003B7FA4">
        <w:rPr>
          <w:rFonts w:ascii="Courier New" w:eastAsia="方正仿宋_GBK" w:hAnsi="Courier New"/>
          <w:position w:val="2"/>
          <w:sz w:val="18"/>
          <w:szCs w:val="18"/>
        </w:rPr>
        <w:t>element.f</w:t>
      </w:r>
      <w:proofErr w:type="gramEnd"/>
      <w:r w:rsidRPr="003B7FA4">
        <w:rPr>
          <w:rFonts w:ascii="Courier New" w:eastAsia="方正仿宋_GBK" w:hAnsi="Courier New"/>
          <w:position w:val="2"/>
          <w:sz w:val="18"/>
          <w:szCs w:val="18"/>
        </w:rPr>
        <w:t>2;</w:t>
      </w:r>
    </w:p>
    <w:p w14:paraId="79441C44" w14:textId="77777777" w:rsidR="003B7FA4" w:rsidRPr="003B7FA4" w:rsidRDefault="003B7FA4" w:rsidP="003B7FA4">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3B7FA4">
        <w:rPr>
          <w:rFonts w:ascii="Courier New" w:eastAsia="方正仿宋_GBK" w:hAnsi="Courier New"/>
          <w:position w:val="2"/>
          <w:sz w:val="18"/>
          <w:szCs w:val="18"/>
        </w:rPr>
        <w:t xml:space="preserve">                    }</w:t>
      </w:r>
    </w:p>
    <w:p w14:paraId="44FD6094" w14:textId="77777777" w:rsidR="003B7FA4" w:rsidRPr="003B7FA4" w:rsidRDefault="003B7FA4" w:rsidP="003B7FA4">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3B7FA4">
        <w:rPr>
          <w:rFonts w:ascii="Courier New" w:eastAsia="方正仿宋_GBK" w:hAnsi="Courier New"/>
          <w:position w:val="2"/>
          <w:sz w:val="18"/>
          <w:szCs w:val="18"/>
        </w:rPr>
        <w:t xml:space="preserve">                })</w:t>
      </w:r>
    </w:p>
    <w:p w14:paraId="476EDB9E" w14:textId="77777777" w:rsidR="003B7FA4" w:rsidRPr="003B7FA4" w:rsidRDefault="003B7FA4" w:rsidP="003B7FA4">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3B7FA4">
        <w:rPr>
          <w:rFonts w:ascii="Courier New" w:eastAsia="方正仿宋_GBK" w:hAnsi="Courier New"/>
          <w:position w:val="2"/>
          <w:sz w:val="18"/>
          <w:szCs w:val="18"/>
        </w:rPr>
        <w:t xml:space="preserve">        );</w:t>
      </w:r>
    </w:p>
    <w:p w14:paraId="02EC0BAD" w14:textId="77777777" w:rsidR="003B7FA4" w:rsidRPr="003B7FA4" w:rsidRDefault="003B7FA4" w:rsidP="003B7FA4">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p>
    <w:p w14:paraId="3488A611" w14:textId="77777777" w:rsidR="003B7FA4" w:rsidRPr="003B7FA4" w:rsidRDefault="003B7FA4" w:rsidP="003B7FA4">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3B7FA4">
        <w:rPr>
          <w:rFonts w:ascii="Courier New" w:eastAsia="方正仿宋_GBK" w:hAnsi="Courier New" w:hint="eastAsia"/>
          <w:position w:val="2"/>
          <w:sz w:val="18"/>
          <w:szCs w:val="18"/>
        </w:rPr>
        <w:t xml:space="preserve">        // </w:t>
      </w:r>
      <w:r w:rsidRPr="003B7FA4">
        <w:rPr>
          <w:rFonts w:ascii="Courier New" w:eastAsia="方正仿宋_GBK" w:hAnsi="Courier New" w:hint="eastAsia"/>
          <w:position w:val="2"/>
          <w:sz w:val="18"/>
          <w:szCs w:val="18"/>
        </w:rPr>
        <w:t>来自第三方支付平台的支付日志</w:t>
      </w:r>
    </w:p>
    <w:p w14:paraId="7957B92F" w14:textId="77777777" w:rsidR="003B7FA4" w:rsidRPr="003B7FA4" w:rsidRDefault="003B7FA4" w:rsidP="003B7FA4">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3B7FA4">
        <w:rPr>
          <w:rFonts w:ascii="Courier New" w:eastAsia="方正仿宋_GBK" w:hAnsi="Courier New"/>
          <w:position w:val="2"/>
          <w:sz w:val="18"/>
          <w:szCs w:val="18"/>
        </w:rPr>
        <w:t xml:space="preserve">        </w:t>
      </w:r>
      <w:proofErr w:type="spellStart"/>
      <w:r w:rsidRPr="003B7FA4">
        <w:rPr>
          <w:rFonts w:ascii="Courier New" w:eastAsia="方正仿宋_GBK" w:hAnsi="Courier New"/>
          <w:position w:val="2"/>
          <w:sz w:val="18"/>
          <w:szCs w:val="18"/>
        </w:rPr>
        <w:t>SingleOutputStreamOperator</w:t>
      </w:r>
      <w:proofErr w:type="spellEnd"/>
      <w:r w:rsidRPr="003B7FA4">
        <w:rPr>
          <w:rFonts w:ascii="Courier New" w:eastAsia="方正仿宋_GBK" w:hAnsi="Courier New"/>
          <w:position w:val="2"/>
          <w:sz w:val="18"/>
          <w:szCs w:val="18"/>
        </w:rPr>
        <w:t xml:space="preserve">&lt;Tuple4&lt;String, String, String, Long&gt;&gt; </w:t>
      </w:r>
      <w:proofErr w:type="spellStart"/>
      <w:r w:rsidRPr="003B7FA4">
        <w:rPr>
          <w:rFonts w:ascii="Courier New" w:eastAsia="方正仿宋_GBK" w:hAnsi="Courier New"/>
          <w:position w:val="2"/>
          <w:sz w:val="18"/>
          <w:szCs w:val="18"/>
        </w:rPr>
        <w:t>thirdpartStream</w:t>
      </w:r>
      <w:proofErr w:type="spellEnd"/>
      <w:r w:rsidRPr="003B7FA4">
        <w:rPr>
          <w:rFonts w:ascii="Courier New" w:eastAsia="方正仿宋_GBK" w:hAnsi="Courier New"/>
          <w:position w:val="2"/>
          <w:sz w:val="18"/>
          <w:szCs w:val="18"/>
        </w:rPr>
        <w:t xml:space="preserve"> = </w:t>
      </w:r>
      <w:proofErr w:type="spellStart"/>
      <w:proofErr w:type="gramStart"/>
      <w:r w:rsidRPr="003B7FA4">
        <w:rPr>
          <w:rFonts w:ascii="Courier New" w:eastAsia="方正仿宋_GBK" w:hAnsi="Courier New"/>
          <w:position w:val="2"/>
          <w:sz w:val="18"/>
          <w:szCs w:val="18"/>
        </w:rPr>
        <w:t>env.fromElements</w:t>
      </w:r>
      <w:proofErr w:type="spellEnd"/>
      <w:proofErr w:type="gramEnd"/>
      <w:r w:rsidRPr="003B7FA4">
        <w:rPr>
          <w:rFonts w:ascii="Courier New" w:eastAsia="方正仿宋_GBK" w:hAnsi="Courier New"/>
          <w:position w:val="2"/>
          <w:sz w:val="18"/>
          <w:szCs w:val="18"/>
        </w:rPr>
        <w:t>(</w:t>
      </w:r>
    </w:p>
    <w:p w14:paraId="35683D35" w14:textId="77777777" w:rsidR="003B7FA4" w:rsidRPr="003B7FA4" w:rsidRDefault="003B7FA4" w:rsidP="003B7FA4">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3B7FA4">
        <w:rPr>
          <w:rFonts w:ascii="Courier New" w:eastAsia="方正仿宋_GBK" w:hAnsi="Courier New"/>
          <w:position w:val="2"/>
          <w:sz w:val="18"/>
          <w:szCs w:val="18"/>
        </w:rPr>
        <w:t xml:space="preserve">                Tuple4.of("order-1", "third-party", "success", 3000L),</w:t>
      </w:r>
    </w:p>
    <w:p w14:paraId="7B00DAEA" w14:textId="77777777" w:rsidR="003B7FA4" w:rsidRPr="003B7FA4" w:rsidRDefault="003B7FA4" w:rsidP="003B7FA4">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3B7FA4">
        <w:rPr>
          <w:rFonts w:ascii="Courier New" w:eastAsia="方正仿宋_GBK" w:hAnsi="Courier New"/>
          <w:position w:val="2"/>
          <w:sz w:val="18"/>
          <w:szCs w:val="18"/>
        </w:rPr>
        <w:t xml:space="preserve">                Tuple4.of("order-3", "third-party", "success", 4000L)</w:t>
      </w:r>
    </w:p>
    <w:p w14:paraId="6ADB39D8" w14:textId="77777777" w:rsidR="003B7FA4" w:rsidRPr="003B7FA4" w:rsidRDefault="003B7FA4" w:rsidP="003B7FA4">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3B7FA4">
        <w:rPr>
          <w:rFonts w:ascii="Courier New" w:eastAsia="方正仿宋_GBK" w:hAnsi="Courier New"/>
          <w:position w:val="2"/>
          <w:sz w:val="18"/>
          <w:szCs w:val="18"/>
        </w:rPr>
        <w:t xml:space="preserve">        </w:t>
      </w:r>
      <w:proofErr w:type="gramStart"/>
      <w:r w:rsidRPr="003B7FA4">
        <w:rPr>
          <w:rFonts w:ascii="Courier New" w:eastAsia="方正仿宋_GBK" w:hAnsi="Courier New"/>
          <w:position w:val="2"/>
          <w:sz w:val="18"/>
          <w:szCs w:val="18"/>
        </w:rPr>
        <w:t>).assignTimestampsAndWatermarks</w:t>
      </w:r>
      <w:proofErr w:type="gramEnd"/>
      <w:r w:rsidRPr="003B7FA4">
        <w:rPr>
          <w:rFonts w:ascii="Courier New" w:eastAsia="方正仿宋_GBK" w:hAnsi="Courier New"/>
          <w:position w:val="2"/>
          <w:sz w:val="18"/>
          <w:szCs w:val="18"/>
        </w:rPr>
        <w:t xml:space="preserve">(WatermarkStrategy.&lt;Tuple4&lt;String, </w:t>
      </w:r>
      <w:r w:rsidRPr="003B7FA4">
        <w:rPr>
          <w:rFonts w:ascii="Courier New" w:eastAsia="方正仿宋_GBK" w:hAnsi="Courier New"/>
          <w:position w:val="2"/>
          <w:sz w:val="18"/>
          <w:szCs w:val="18"/>
        </w:rPr>
        <w:lastRenderedPageBreak/>
        <w:t>String, String, Long&gt;&gt;</w:t>
      </w:r>
      <w:proofErr w:type="spellStart"/>
      <w:r w:rsidRPr="003B7FA4">
        <w:rPr>
          <w:rFonts w:ascii="Courier New" w:eastAsia="方正仿宋_GBK" w:hAnsi="Courier New"/>
          <w:position w:val="2"/>
          <w:sz w:val="18"/>
          <w:szCs w:val="18"/>
        </w:rPr>
        <w:t>forMonotonousTimestamps</w:t>
      </w:r>
      <w:proofErr w:type="spellEnd"/>
      <w:r w:rsidRPr="003B7FA4">
        <w:rPr>
          <w:rFonts w:ascii="Courier New" w:eastAsia="方正仿宋_GBK" w:hAnsi="Courier New"/>
          <w:position w:val="2"/>
          <w:sz w:val="18"/>
          <w:szCs w:val="18"/>
        </w:rPr>
        <w:t>()</w:t>
      </w:r>
    </w:p>
    <w:p w14:paraId="7746F09A" w14:textId="77777777" w:rsidR="003B7FA4" w:rsidRPr="003B7FA4" w:rsidRDefault="003B7FA4" w:rsidP="003B7FA4">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3B7FA4">
        <w:rPr>
          <w:rFonts w:ascii="Courier New" w:eastAsia="方正仿宋_GBK" w:hAnsi="Courier New"/>
          <w:position w:val="2"/>
          <w:sz w:val="18"/>
          <w:szCs w:val="18"/>
        </w:rPr>
        <w:t xml:space="preserve">                </w:t>
      </w:r>
      <w:proofErr w:type="gramStart"/>
      <w:r w:rsidRPr="003B7FA4">
        <w:rPr>
          <w:rFonts w:ascii="Courier New" w:eastAsia="方正仿宋_GBK" w:hAnsi="Courier New"/>
          <w:position w:val="2"/>
          <w:sz w:val="18"/>
          <w:szCs w:val="18"/>
        </w:rPr>
        <w:t>.</w:t>
      </w:r>
      <w:proofErr w:type="spellStart"/>
      <w:r w:rsidRPr="003B7FA4">
        <w:rPr>
          <w:rFonts w:ascii="Courier New" w:eastAsia="方正仿宋_GBK" w:hAnsi="Courier New"/>
          <w:position w:val="2"/>
          <w:sz w:val="18"/>
          <w:szCs w:val="18"/>
        </w:rPr>
        <w:t>withTimestampAssigner</w:t>
      </w:r>
      <w:proofErr w:type="spellEnd"/>
      <w:proofErr w:type="gramEnd"/>
      <w:r w:rsidRPr="003B7FA4">
        <w:rPr>
          <w:rFonts w:ascii="Courier New" w:eastAsia="方正仿宋_GBK" w:hAnsi="Courier New"/>
          <w:position w:val="2"/>
          <w:sz w:val="18"/>
          <w:szCs w:val="18"/>
        </w:rPr>
        <w:t xml:space="preserve">(new </w:t>
      </w:r>
      <w:proofErr w:type="spellStart"/>
      <w:r w:rsidRPr="003B7FA4">
        <w:rPr>
          <w:rFonts w:ascii="Courier New" w:eastAsia="方正仿宋_GBK" w:hAnsi="Courier New"/>
          <w:position w:val="2"/>
          <w:sz w:val="18"/>
          <w:szCs w:val="18"/>
        </w:rPr>
        <w:t>SerializableTimestampAssigner</w:t>
      </w:r>
      <w:proofErr w:type="spellEnd"/>
      <w:r w:rsidRPr="003B7FA4">
        <w:rPr>
          <w:rFonts w:ascii="Courier New" w:eastAsia="方正仿宋_GBK" w:hAnsi="Courier New"/>
          <w:position w:val="2"/>
          <w:sz w:val="18"/>
          <w:szCs w:val="18"/>
        </w:rPr>
        <w:t>&lt;Tuple4&lt;String, String, String, Long&gt;&gt;() {</w:t>
      </w:r>
    </w:p>
    <w:p w14:paraId="77893BC1" w14:textId="77777777" w:rsidR="003B7FA4" w:rsidRPr="003B7FA4" w:rsidRDefault="003B7FA4" w:rsidP="003B7FA4">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3B7FA4">
        <w:rPr>
          <w:rFonts w:ascii="Courier New" w:eastAsia="方正仿宋_GBK" w:hAnsi="Courier New"/>
          <w:position w:val="2"/>
          <w:sz w:val="18"/>
          <w:szCs w:val="18"/>
        </w:rPr>
        <w:t xml:space="preserve">                    @Override</w:t>
      </w:r>
    </w:p>
    <w:p w14:paraId="66C64609" w14:textId="77777777" w:rsidR="003B7FA4" w:rsidRPr="003B7FA4" w:rsidRDefault="003B7FA4" w:rsidP="003B7FA4">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3B7FA4">
        <w:rPr>
          <w:rFonts w:ascii="Courier New" w:eastAsia="方正仿宋_GBK" w:hAnsi="Courier New"/>
          <w:position w:val="2"/>
          <w:sz w:val="18"/>
          <w:szCs w:val="18"/>
        </w:rPr>
        <w:t xml:space="preserve">                    public long </w:t>
      </w:r>
      <w:proofErr w:type="spellStart"/>
      <w:proofErr w:type="gramStart"/>
      <w:r w:rsidRPr="003B7FA4">
        <w:rPr>
          <w:rFonts w:ascii="Courier New" w:eastAsia="方正仿宋_GBK" w:hAnsi="Courier New"/>
          <w:position w:val="2"/>
          <w:sz w:val="18"/>
          <w:szCs w:val="18"/>
        </w:rPr>
        <w:t>extractTimestamp</w:t>
      </w:r>
      <w:proofErr w:type="spellEnd"/>
      <w:r w:rsidRPr="003B7FA4">
        <w:rPr>
          <w:rFonts w:ascii="Courier New" w:eastAsia="方正仿宋_GBK" w:hAnsi="Courier New"/>
          <w:position w:val="2"/>
          <w:sz w:val="18"/>
          <w:szCs w:val="18"/>
        </w:rPr>
        <w:t>(</w:t>
      </w:r>
      <w:proofErr w:type="gramEnd"/>
      <w:r w:rsidRPr="003B7FA4">
        <w:rPr>
          <w:rFonts w:ascii="Courier New" w:eastAsia="方正仿宋_GBK" w:hAnsi="Courier New"/>
          <w:position w:val="2"/>
          <w:sz w:val="18"/>
          <w:szCs w:val="18"/>
        </w:rPr>
        <w:t xml:space="preserve">Tuple4&lt;String, String, String, Long&gt; element, long </w:t>
      </w:r>
      <w:proofErr w:type="spellStart"/>
      <w:r w:rsidRPr="003B7FA4">
        <w:rPr>
          <w:rFonts w:ascii="Courier New" w:eastAsia="方正仿宋_GBK" w:hAnsi="Courier New"/>
          <w:position w:val="2"/>
          <w:sz w:val="18"/>
          <w:szCs w:val="18"/>
        </w:rPr>
        <w:t>recordTimestamp</w:t>
      </w:r>
      <w:proofErr w:type="spellEnd"/>
      <w:r w:rsidRPr="003B7FA4">
        <w:rPr>
          <w:rFonts w:ascii="Courier New" w:eastAsia="方正仿宋_GBK" w:hAnsi="Courier New"/>
          <w:position w:val="2"/>
          <w:sz w:val="18"/>
          <w:szCs w:val="18"/>
        </w:rPr>
        <w:t>) {</w:t>
      </w:r>
    </w:p>
    <w:p w14:paraId="5F79A8E6" w14:textId="77777777" w:rsidR="003B7FA4" w:rsidRPr="003B7FA4" w:rsidRDefault="003B7FA4" w:rsidP="003B7FA4">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3B7FA4">
        <w:rPr>
          <w:rFonts w:ascii="Courier New" w:eastAsia="方正仿宋_GBK" w:hAnsi="Courier New"/>
          <w:position w:val="2"/>
          <w:sz w:val="18"/>
          <w:szCs w:val="18"/>
        </w:rPr>
        <w:t xml:space="preserve">                        return </w:t>
      </w:r>
      <w:proofErr w:type="gramStart"/>
      <w:r w:rsidRPr="003B7FA4">
        <w:rPr>
          <w:rFonts w:ascii="Courier New" w:eastAsia="方正仿宋_GBK" w:hAnsi="Courier New"/>
          <w:position w:val="2"/>
          <w:sz w:val="18"/>
          <w:szCs w:val="18"/>
        </w:rPr>
        <w:t>element.f</w:t>
      </w:r>
      <w:proofErr w:type="gramEnd"/>
      <w:r w:rsidRPr="003B7FA4">
        <w:rPr>
          <w:rFonts w:ascii="Courier New" w:eastAsia="方正仿宋_GBK" w:hAnsi="Courier New"/>
          <w:position w:val="2"/>
          <w:sz w:val="18"/>
          <w:szCs w:val="18"/>
        </w:rPr>
        <w:t>3;</w:t>
      </w:r>
    </w:p>
    <w:p w14:paraId="59517365" w14:textId="77777777" w:rsidR="003B7FA4" w:rsidRPr="003B7FA4" w:rsidRDefault="003B7FA4" w:rsidP="003B7FA4">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3B7FA4">
        <w:rPr>
          <w:rFonts w:ascii="Courier New" w:eastAsia="方正仿宋_GBK" w:hAnsi="Courier New"/>
          <w:position w:val="2"/>
          <w:sz w:val="18"/>
          <w:szCs w:val="18"/>
        </w:rPr>
        <w:t xml:space="preserve">                    }</w:t>
      </w:r>
    </w:p>
    <w:p w14:paraId="24C4BC7D" w14:textId="77777777" w:rsidR="003B7FA4" w:rsidRPr="003B7FA4" w:rsidRDefault="003B7FA4" w:rsidP="003B7FA4">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3B7FA4">
        <w:rPr>
          <w:rFonts w:ascii="Courier New" w:eastAsia="方正仿宋_GBK" w:hAnsi="Courier New"/>
          <w:position w:val="2"/>
          <w:sz w:val="18"/>
          <w:szCs w:val="18"/>
        </w:rPr>
        <w:t xml:space="preserve">                })</w:t>
      </w:r>
    </w:p>
    <w:p w14:paraId="2A7FD63D" w14:textId="77777777" w:rsidR="003B7FA4" w:rsidRPr="003B7FA4" w:rsidRDefault="003B7FA4" w:rsidP="003B7FA4">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3B7FA4">
        <w:rPr>
          <w:rFonts w:ascii="Courier New" w:eastAsia="方正仿宋_GBK" w:hAnsi="Courier New"/>
          <w:position w:val="2"/>
          <w:sz w:val="18"/>
          <w:szCs w:val="18"/>
        </w:rPr>
        <w:t xml:space="preserve">        );</w:t>
      </w:r>
    </w:p>
    <w:p w14:paraId="054A98F0" w14:textId="77777777" w:rsidR="003B7FA4" w:rsidRPr="003B7FA4" w:rsidRDefault="003B7FA4" w:rsidP="003B7FA4">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p>
    <w:p w14:paraId="19D9DA33" w14:textId="77777777" w:rsidR="003B7FA4" w:rsidRPr="003B7FA4" w:rsidRDefault="003B7FA4" w:rsidP="003B7FA4">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3B7FA4">
        <w:rPr>
          <w:rFonts w:ascii="Courier New" w:eastAsia="方正仿宋_GBK" w:hAnsi="Courier New" w:hint="eastAsia"/>
          <w:position w:val="2"/>
          <w:sz w:val="18"/>
          <w:szCs w:val="18"/>
        </w:rPr>
        <w:t xml:space="preserve">        // </w:t>
      </w:r>
      <w:r w:rsidRPr="003B7FA4">
        <w:rPr>
          <w:rFonts w:ascii="Courier New" w:eastAsia="方正仿宋_GBK" w:hAnsi="Courier New" w:hint="eastAsia"/>
          <w:position w:val="2"/>
          <w:sz w:val="18"/>
          <w:szCs w:val="18"/>
        </w:rPr>
        <w:t>检测同</w:t>
      </w:r>
      <w:proofErr w:type="gramStart"/>
      <w:r w:rsidRPr="003B7FA4">
        <w:rPr>
          <w:rFonts w:ascii="Courier New" w:eastAsia="方正仿宋_GBK" w:hAnsi="Courier New" w:hint="eastAsia"/>
          <w:position w:val="2"/>
          <w:sz w:val="18"/>
          <w:szCs w:val="18"/>
        </w:rPr>
        <w:t>一支付单</w:t>
      </w:r>
      <w:proofErr w:type="gramEnd"/>
      <w:r w:rsidRPr="003B7FA4">
        <w:rPr>
          <w:rFonts w:ascii="Courier New" w:eastAsia="方正仿宋_GBK" w:hAnsi="Courier New" w:hint="eastAsia"/>
          <w:position w:val="2"/>
          <w:sz w:val="18"/>
          <w:szCs w:val="18"/>
        </w:rPr>
        <w:t>在两条流中是否匹配，不匹配就报警</w:t>
      </w:r>
    </w:p>
    <w:p w14:paraId="12A9B0CB" w14:textId="77777777" w:rsidR="003B7FA4" w:rsidRPr="003B7FA4" w:rsidRDefault="003B7FA4" w:rsidP="003B7FA4">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3B7FA4">
        <w:rPr>
          <w:rFonts w:ascii="Courier New" w:eastAsia="方正仿宋_GBK" w:hAnsi="Courier New"/>
          <w:position w:val="2"/>
          <w:sz w:val="18"/>
          <w:szCs w:val="18"/>
        </w:rPr>
        <w:t xml:space="preserve">        </w:t>
      </w:r>
      <w:proofErr w:type="spellStart"/>
      <w:r w:rsidRPr="003B7FA4">
        <w:rPr>
          <w:rFonts w:ascii="Courier New" w:eastAsia="方正仿宋_GBK" w:hAnsi="Courier New"/>
          <w:position w:val="2"/>
          <w:sz w:val="18"/>
          <w:szCs w:val="18"/>
        </w:rPr>
        <w:t>appStream.connect</w:t>
      </w:r>
      <w:proofErr w:type="spellEnd"/>
      <w:r w:rsidRPr="003B7FA4">
        <w:rPr>
          <w:rFonts w:ascii="Courier New" w:eastAsia="方正仿宋_GBK" w:hAnsi="Courier New"/>
          <w:position w:val="2"/>
          <w:sz w:val="18"/>
          <w:szCs w:val="18"/>
        </w:rPr>
        <w:t>(</w:t>
      </w:r>
      <w:proofErr w:type="spellStart"/>
      <w:r w:rsidRPr="003B7FA4">
        <w:rPr>
          <w:rFonts w:ascii="Courier New" w:eastAsia="方正仿宋_GBK" w:hAnsi="Courier New"/>
          <w:position w:val="2"/>
          <w:sz w:val="18"/>
          <w:szCs w:val="18"/>
        </w:rPr>
        <w:t>thirdpartStream</w:t>
      </w:r>
      <w:proofErr w:type="spellEnd"/>
      <w:r w:rsidRPr="003B7FA4">
        <w:rPr>
          <w:rFonts w:ascii="Courier New" w:eastAsia="方正仿宋_GBK" w:hAnsi="Courier New"/>
          <w:position w:val="2"/>
          <w:sz w:val="18"/>
          <w:szCs w:val="18"/>
        </w:rPr>
        <w:t>)</w:t>
      </w:r>
    </w:p>
    <w:p w14:paraId="12F01BF6" w14:textId="77777777" w:rsidR="003B7FA4" w:rsidRPr="003B7FA4" w:rsidRDefault="003B7FA4" w:rsidP="003B7FA4">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3B7FA4">
        <w:rPr>
          <w:rFonts w:ascii="Courier New" w:eastAsia="方正仿宋_GBK" w:hAnsi="Courier New"/>
          <w:position w:val="2"/>
          <w:sz w:val="18"/>
          <w:szCs w:val="18"/>
        </w:rPr>
        <w:t xml:space="preserve">                </w:t>
      </w:r>
      <w:proofErr w:type="gramStart"/>
      <w:r w:rsidRPr="003B7FA4">
        <w:rPr>
          <w:rFonts w:ascii="Courier New" w:eastAsia="方正仿宋_GBK" w:hAnsi="Courier New"/>
          <w:position w:val="2"/>
          <w:sz w:val="18"/>
          <w:szCs w:val="18"/>
        </w:rPr>
        <w:t>.</w:t>
      </w:r>
      <w:proofErr w:type="spellStart"/>
      <w:r w:rsidRPr="003B7FA4">
        <w:rPr>
          <w:rFonts w:ascii="Courier New" w:eastAsia="方正仿宋_GBK" w:hAnsi="Courier New"/>
          <w:position w:val="2"/>
          <w:sz w:val="18"/>
          <w:szCs w:val="18"/>
        </w:rPr>
        <w:t>keyBy</w:t>
      </w:r>
      <w:proofErr w:type="spellEnd"/>
      <w:proofErr w:type="gramEnd"/>
      <w:r w:rsidRPr="003B7FA4">
        <w:rPr>
          <w:rFonts w:ascii="Courier New" w:eastAsia="方正仿宋_GBK" w:hAnsi="Courier New"/>
          <w:position w:val="2"/>
          <w:sz w:val="18"/>
          <w:szCs w:val="18"/>
        </w:rPr>
        <w:t>(data -&gt; data.f0, data -&gt; data.f0)</w:t>
      </w:r>
    </w:p>
    <w:p w14:paraId="206D7965" w14:textId="77777777" w:rsidR="003B7FA4" w:rsidRPr="003B7FA4" w:rsidRDefault="003B7FA4" w:rsidP="003B7FA4">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3B7FA4">
        <w:rPr>
          <w:rFonts w:ascii="Courier New" w:eastAsia="方正仿宋_GBK" w:hAnsi="Courier New"/>
          <w:position w:val="2"/>
          <w:sz w:val="18"/>
          <w:szCs w:val="18"/>
        </w:rPr>
        <w:t xml:space="preserve">                </w:t>
      </w:r>
      <w:proofErr w:type="gramStart"/>
      <w:r w:rsidRPr="003B7FA4">
        <w:rPr>
          <w:rFonts w:ascii="Courier New" w:eastAsia="方正仿宋_GBK" w:hAnsi="Courier New"/>
          <w:position w:val="2"/>
          <w:sz w:val="18"/>
          <w:szCs w:val="18"/>
        </w:rPr>
        <w:t>.process</w:t>
      </w:r>
      <w:proofErr w:type="gramEnd"/>
      <w:r w:rsidRPr="003B7FA4">
        <w:rPr>
          <w:rFonts w:ascii="Courier New" w:eastAsia="方正仿宋_GBK" w:hAnsi="Courier New"/>
          <w:position w:val="2"/>
          <w:sz w:val="18"/>
          <w:szCs w:val="18"/>
        </w:rPr>
        <w:t xml:space="preserve">(new </w:t>
      </w:r>
      <w:proofErr w:type="spellStart"/>
      <w:r w:rsidRPr="003B7FA4">
        <w:rPr>
          <w:rFonts w:ascii="Courier New" w:eastAsia="方正仿宋_GBK" w:hAnsi="Courier New"/>
          <w:position w:val="2"/>
          <w:sz w:val="18"/>
          <w:szCs w:val="18"/>
        </w:rPr>
        <w:t>OrderMatchResult</w:t>
      </w:r>
      <w:proofErr w:type="spellEnd"/>
      <w:r w:rsidRPr="003B7FA4">
        <w:rPr>
          <w:rFonts w:ascii="Courier New" w:eastAsia="方正仿宋_GBK" w:hAnsi="Courier New"/>
          <w:position w:val="2"/>
          <w:sz w:val="18"/>
          <w:szCs w:val="18"/>
        </w:rPr>
        <w:t>())</w:t>
      </w:r>
    </w:p>
    <w:p w14:paraId="22D6E70B" w14:textId="77777777" w:rsidR="003B7FA4" w:rsidRPr="003B7FA4" w:rsidRDefault="003B7FA4" w:rsidP="003B7FA4">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3B7FA4">
        <w:rPr>
          <w:rFonts w:ascii="Courier New" w:eastAsia="方正仿宋_GBK" w:hAnsi="Courier New"/>
          <w:position w:val="2"/>
          <w:sz w:val="18"/>
          <w:szCs w:val="18"/>
        </w:rPr>
        <w:t xml:space="preserve">                .</w:t>
      </w:r>
      <w:proofErr w:type="gramStart"/>
      <w:r w:rsidRPr="003B7FA4">
        <w:rPr>
          <w:rFonts w:ascii="Courier New" w:eastAsia="方正仿宋_GBK" w:hAnsi="Courier New"/>
          <w:position w:val="2"/>
          <w:sz w:val="18"/>
          <w:szCs w:val="18"/>
        </w:rPr>
        <w:t>print(</w:t>
      </w:r>
      <w:proofErr w:type="gramEnd"/>
      <w:r w:rsidRPr="003B7FA4">
        <w:rPr>
          <w:rFonts w:ascii="Courier New" w:eastAsia="方正仿宋_GBK" w:hAnsi="Courier New"/>
          <w:position w:val="2"/>
          <w:sz w:val="18"/>
          <w:szCs w:val="18"/>
        </w:rPr>
        <w:t>);</w:t>
      </w:r>
    </w:p>
    <w:p w14:paraId="296A522F" w14:textId="77777777" w:rsidR="003B7FA4" w:rsidRPr="003B7FA4" w:rsidRDefault="003B7FA4" w:rsidP="003B7FA4">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p>
    <w:p w14:paraId="6EDFAFF6" w14:textId="77777777" w:rsidR="003B7FA4" w:rsidRPr="003B7FA4" w:rsidRDefault="003B7FA4" w:rsidP="003B7FA4">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3B7FA4">
        <w:rPr>
          <w:rFonts w:ascii="Courier New" w:eastAsia="方正仿宋_GBK" w:hAnsi="Courier New"/>
          <w:position w:val="2"/>
          <w:sz w:val="18"/>
          <w:szCs w:val="18"/>
        </w:rPr>
        <w:t xml:space="preserve">        </w:t>
      </w:r>
      <w:proofErr w:type="spellStart"/>
      <w:proofErr w:type="gramStart"/>
      <w:r w:rsidRPr="003B7FA4">
        <w:rPr>
          <w:rFonts w:ascii="Courier New" w:eastAsia="方正仿宋_GBK" w:hAnsi="Courier New"/>
          <w:position w:val="2"/>
          <w:sz w:val="18"/>
          <w:szCs w:val="18"/>
        </w:rPr>
        <w:t>env.execute</w:t>
      </w:r>
      <w:proofErr w:type="spellEnd"/>
      <w:proofErr w:type="gramEnd"/>
      <w:r w:rsidRPr="003B7FA4">
        <w:rPr>
          <w:rFonts w:ascii="Courier New" w:eastAsia="方正仿宋_GBK" w:hAnsi="Courier New"/>
          <w:position w:val="2"/>
          <w:sz w:val="18"/>
          <w:szCs w:val="18"/>
        </w:rPr>
        <w:t>();</w:t>
      </w:r>
    </w:p>
    <w:p w14:paraId="166E56DF" w14:textId="77777777" w:rsidR="003B7FA4" w:rsidRPr="003B7FA4" w:rsidRDefault="003B7FA4" w:rsidP="003B7FA4">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3B7FA4">
        <w:rPr>
          <w:rFonts w:ascii="Courier New" w:eastAsia="方正仿宋_GBK" w:hAnsi="Courier New"/>
          <w:position w:val="2"/>
          <w:sz w:val="18"/>
          <w:szCs w:val="18"/>
        </w:rPr>
        <w:t xml:space="preserve">    }</w:t>
      </w:r>
    </w:p>
    <w:p w14:paraId="22076F12" w14:textId="77777777" w:rsidR="003B7FA4" w:rsidRPr="003B7FA4" w:rsidRDefault="003B7FA4" w:rsidP="003B7FA4">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p>
    <w:p w14:paraId="123CD903" w14:textId="77777777" w:rsidR="003B7FA4" w:rsidRPr="003B7FA4" w:rsidRDefault="003B7FA4" w:rsidP="003B7FA4">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3B7FA4">
        <w:rPr>
          <w:rFonts w:ascii="Courier New" w:eastAsia="方正仿宋_GBK" w:hAnsi="Courier New" w:hint="eastAsia"/>
          <w:position w:val="2"/>
          <w:sz w:val="18"/>
          <w:szCs w:val="18"/>
        </w:rPr>
        <w:t xml:space="preserve">    // </w:t>
      </w:r>
      <w:r w:rsidRPr="003B7FA4">
        <w:rPr>
          <w:rFonts w:ascii="Courier New" w:eastAsia="方正仿宋_GBK" w:hAnsi="Courier New" w:hint="eastAsia"/>
          <w:position w:val="2"/>
          <w:sz w:val="18"/>
          <w:szCs w:val="18"/>
        </w:rPr>
        <w:t>自定义实现</w:t>
      </w:r>
      <w:proofErr w:type="spellStart"/>
      <w:r w:rsidRPr="003B7FA4">
        <w:rPr>
          <w:rFonts w:ascii="Courier New" w:eastAsia="方正仿宋_GBK" w:hAnsi="Courier New" w:hint="eastAsia"/>
          <w:position w:val="2"/>
          <w:sz w:val="18"/>
          <w:szCs w:val="18"/>
        </w:rPr>
        <w:t>CoProcessFunction</w:t>
      </w:r>
      <w:proofErr w:type="spellEnd"/>
    </w:p>
    <w:p w14:paraId="435E08E7" w14:textId="77777777" w:rsidR="003B7FA4" w:rsidRPr="003B7FA4" w:rsidRDefault="003B7FA4" w:rsidP="003B7FA4">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3B7FA4">
        <w:rPr>
          <w:rFonts w:ascii="Courier New" w:eastAsia="方正仿宋_GBK" w:hAnsi="Courier New"/>
          <w:position w:val="2"/>
          <w:sz w:val="18"/>
          <w:szCs w:val="18"/>
        </w:rPr>
        <w:t xml:space="preserve">    public static class </w:t>
      </w:r>
      <w:proofErr w:type="spellStart"/>
      <w:r w:rsidRPr="003B7FA4">
        <w:rPr>
          <w:rFonts w:ascii="Courier New" w:eastAsia="方正仿宋_GBK" w:hAnsi="Courier New"/>
          <w:position w:val="2"/>
          <w:sz w:val="18"/>
          <w:szCs w:val="18"/>
        </w:rPr>
        <w:t>OrderMatchResult</w:t>
      </w:r>
      <w:proofErr w:type="spellEnd"/>
      <w:r w:rsidRPr="003B7FA4">
        <w:rPr>
          <w:rFonts w:ascii="Courier New" w:eastAsia="方正仿宋_GBK" w:hAnsi="Courier New"/>
          <w:position w:val="2"/>
          <w:sz w:val="18"/>
          <w:szCs w:val="18"/>
        </w:rPr>
        <w:t xml:space="preserve"> extends </w:t>
      </w:r>
      <w:proofErr w:type="spellStart"/>
      <w:r w:rsidRPr="003B7FA4">
        <w:rPr>
          <w:rFonts w:ascii="Courier New" w:eastAsia="方正仿宋_GBK" w:hAnsi="Courier New"/>
          <w:position w:val="2"/>
          <w:sz w:val="18"/>
          <w:szCs w:val="18"/>
        </w:rPr>
        <w:t>CoProcessFunction</w:t>
      </w:r>
      <w:proofErr w:type="spellEnd"/>
      <w:r w:rsidRPr="003B7FA4">
        <w:rPr>
          <w:rFonts w:ascii="Courier New" w:eastAsia="方正仿宋_GBK" w:hAnsi="Courier New"/>
          <w:position w:val="2"/>
          <w:sz w:val="18"/>
          <w:szCs w:val="18"/>
        </w:rPr>
        <w:t>&lt;Tuple3&lt;String, String, Long&gt;, Tuple4&lt;String, String, String, Long&gt;, String</w:t>
      </w:r>
      <w:proofErr w:type="gramStart"/>
      <w:r w:rsidRPr="003B7FA4">
        <w:rPr>
          <w:rFonts w:ascii="Courier New" w:eastAsia="方正仿宋_GBK" w:hAnsi="Courier New"/>
          <w:position w:val="2"/>
          <w:sz w:val="18"/>
          <w:szCs w:val="18"/>
        </w:rPr>
        <w:t>&gt;{</w:t>
      </w:r>
      <w:proofErr w:type="gramEnd"/>
    </w:p>
    <w:p w14:paraId="09886455" w14:textId="77777777" w:rsidR="003B7FA4" w:rsidRPr="003B7FA4" w:rsidRDefault="003B7FA4" w:rsidP="003B7FA4">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3B7FA4">
        <w:rPr>
          <w:rFonts w:ascii="Courier New" w:eastAsia="方正仿宋_GBK" w:hAnsi="Courier New" w:hint="eastAsia"/>
          <w:position w:val="2"/>
          <w:sz w:val="18"/>
          <w:szCs w:val="18"/>
        </w:rPr>
        <w:t xml:space="preserve">        // </w:t>
      </w:r>
      <w:r w:rsidRPr="003B7FA4">
        <w:rPr>
          <w:rFonts w:ascii="Courier New" w:eastAsia="方正仿宋_GBK" w:hAnsi="Courier New" w:hint="eastAsia"/>
          <w:position w:val="2"/>
          <w:sz w:val="18"/>
          <w:szCs w:val="18"/>
        </w:rPr>
        <w:t>定义状态变量，用来保存已经到达的事件</w:t>
      </w:r>
    </w:p>
    <w:p w14:paraId="507DBF42" w14:textId="77777777" w:rsidR="003B7FA4" w:rsidRPr="003B7FA4" w:rsidRDefault="003B7FA4" w:rsidP="003B7FA4">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3B7FA4">
        <w:rPr>
          <w:rFonts w:ascii="Courier New" w:eastAsia="方正仿宋_GBK" w:hAnsi="Courier New"/>
          <w:position w:val="2"/>
          <w:sz w:val="18"/>
          <w:szCs w:val="18"/>
        </w:rPr>
        <w:t xml:space="preserve">        private </w:t>
      </w:r>
      <w:proofErr w:type="spellStart"/>
      <w:r w:rsidRPr="003B7FA4">
        <w:rPr>
          <w:rFonts w:ascii="Courier New" w:eastAsia="方正仿宋_GBK" w:hAnsi="Courier New"/>
          <w:position w:val="2"/>
          <w:sz w:val="18"/>
          <w:szCs w:val="18"/>
        </w:rPr>
        <w:t>ValueState</w:t>
      </w:r>
      <w:proofErr w:type="spellEnd"/>
      <w:r w:rsidRPr="003B7FA4">
        <w:rPr>
          <w:rFonts w:ascii="Courier New" w:eastAsia="方正仿宋_GBK" w:hAnsi="Courier New"/>
          <w:position w:val="2"/>
          <w:sz w:val="18"/>
          <w:szCs w:val="18"/>
        </w:rPr>
        <w:t xml:space="preserve">&lt;Tuple3&lt;String, String, Long&gt;&gt; </w:t>
      </w:r>
      <w:proofErr w:type="spellStart"/>
      <w:r w:rsidRPr="003B7FA4">
        <w:rPr>
          <w:rFonts w:ascii="Courier New" w:eastAsia="方正仿宋_GBK" w:hAnsi="Courier New"/>
          <w:position w:val="2"/>
          <w:sz w:val="18"/>
          <w:szCs w:val="18"/>
        </w:rPr>
        <w:t>appEventState</w:t>
      </w:r>
      <w:proofErr w:type="spellEnd"/>
      <w:r w:rsidRPr="003B7FA4">
        <w:rPr>
          <w:rFonts w:ascii="Courier New" w:eastAsia="方正仿宋_GBK" w:hAnsi="Courier New"/>
          <w:position w:val="2"/>
          <w:sz w:val="18"/>
          <w:szCs w:val="18"/>
        </w:rPr>
        <w:t>;</w:t>
      </w:r>
    </w:p>
    <w:p w14:paraId="031F3187" w14:textId="77777777" w:rsidR="003B7FA4" w:rsidRPr="003B7FA4" w:rsidRDefault="003B7FA4" w:rsidP="003B7FA4">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3B7FA4">
        <w:rPr>
          <w:rFonts w:ascii="Courier New" w:eastAsia="方正仿宋_GBK" w:hAnsi="Courier New"/>
          <w:position w:val="2"/>
          <w:sz w:val="18"/>
          <w:szCs w:val="18"/>
        </w:rPr>
        <w:t xml:space="preserve">        private </w:t>
      </w:r>
      <w:proofErr w:type="spellStart"/>
      <w:r w:rsidRPr="003B7FA4">
        <w:rPr>
          <w:rFonts w:ascii="Courier New" w:eastAsia="方正仿宋_GBK" w:hAnsi="Courier New"/>
          <w:position w:val="2"/>
          <w:sz w:val="18"/>
          <w:szCs w:val="18"/>
        </w:rPr>
        <w:t>ValueState</w:t>
      </w:r>
      <w:proofErr w:type="spellEnd"/>
      <w:r w:rsidRPr="003B7FA4">
        <w:rPr>
          <w:rFonts w:ascii="Courier New" w:eastAsia="方正仿宋_GBK" w:hAnsi="Courier New"/>
          <w:position w:val="2"/>
          <w:sz w:val="18"/>
          <w:szCs w:val="18"/>
        </w:rPr>
        <w:t xml:space="preserve">&lt;Tuple4&lt;String, String, String, Long&gt;&gt; </w:t>
      </w:r>
      <w:proofErr w:type="spellStart"/>
      <w:r w:rsidRPr="003B7FA4">
        <w:rPr>
          <w:rFonts w:ascii="Courier New" w:eastAsia="方正仿宋_GBK" w:hAnsi="Courier New"/>
          <w:position w:val="2"/>
          <w:sz w:val="18"/>
          <w:szCs w:val="18"/>
        </w:rPr>
        <w:t>thirdPartyEventState</w:t>
      </w:r>
      <w:proofErr w:type="spellEnd"/>
      <w:r w:rsidRPr="003B7FA4">
        <w:rPr>
          <w:rFonts w:ascii="Courier New" w:eastAsia="方正仿宋_GBK" w:hAnsi="Courier New"/>
          <w:position w:val="2"/>
          <w:sz w:val="18"/>
          <w:szCs w:val="18"/>
        </w:rPr>
        <w:t>;</w:t>
      </w:r>
    </w:p>
    <w:p w14:paraId="5EBBC6C2" w14:textId="77777777" w:rsidR="003B7FA4" w:rsidRPr="003B7FA4" w:rsidRDefault="003B7FA4" w:rsidP="003B7FA4">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p>
    <w:p w14:paraId="64C4DB97" w14:textId="77777777" w:rsidR="003B7FA4" w:rsidRPr="003B7FA4" w:rsidRDefault="003B7FA4" w:rsidP="003B7FA4">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3B7FA4">
        <w:rPr>
          <w:rFonts w:ascii="Courier New" w:eastAsia="方正仿宋_GBK" w:hAnsi="Courier New"/>
          <w:position w:val="2"/>
          <w:sz w:val="18"/>
          <w:szCs w:val="18"/>
        </w:rPr>
        <w:t xml:space="preserve">        @Override</w:t>
      </w:r>
    </w:p>
    <w:p w14:paraId="6F291BE6" w14:textId="77777777" w:rsidR="003B7FA4" w:rsidRPr="003B7FA4" w:rsidRDefault="003B7FA4" w:rsidP="003B7FA4">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3B7FA4">
        <w:rPr>
          <w:rFonts w:ascii="Courier New" w:eastAsia="方正仿宋_GBK" w:hAnsi="Courier New"/>
          <w:position w:val="2"/>
          <w:sz w:val="18"/>
          <w:szCs w:val="18"/>
        </w:rPr>
        <w:t xml:space="preserve">        public void </w:t>
      </w:r>
      <w:proofErr w:type="gramStart"/>
      <w:r w:rsidRPr="003B7FA4">
        <w:rPr>
          <w:rFonts w:ascii="Courier New" w:eastAsia="方正仿宋_GBK" w:hAnsi="Courier New"/>
          <w:position w:val="2"/>
          <w:sz w:val="18"/>
          <w:szCs w:val="18"/>
        </w:rPr>
        <w:t>open(</w:t>
      </w:r>
      <w:proofErr w:type="gramEnd"/>
      <w:r w:rsidRPr="003B7FA4">
        <w:rPr>
          <w:rFonts w:ascii="Courier New" w:eastAsia="方正仿宋_GBK" w:hAnsi="Courier New"/>
          <w:position w:val="2"/>
          <w:sz w:val="18"/>
          <w:szCs w:val="18"/>
        </w:rPr>
        <w:t>Configuration parameters) throws Exception {</w:t>
      </w:r>
    </w:p>
    <w:p w14:paraId="172043EA" w14:textId="77777777" w:rsidR="003B7FA4" w:rsidRPr="003B7FA4" w:rsidRDefault="003B7FA4" w:rsidP="003B7FA4">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3B7FA4">
        <w:rPr>
          <w:rFonts w:ascii="Courier New" w:eastAsia="方正仿宋_GBK" w:hAnsi="Courier New"/>
          <w:position w:val="2"/>
          <w:sz w:val="18"/>
          <w:szCs w:val="18"/>
        </w:rPr>
        <w:t xml:space="preserve">            </w:t>
      </w:r>
      <w:proofErr w:type="spellStart"/>
      <w:r w:rsidRPr="003B7FA4">
        <w:rPr>
          <w:rFonts w:ascii="Courier New" w:eastAsia="方正仿宋_GBK" w:hAnsi="Courier New"/>
          <w:position w:val="2"/>
          <w:sz w:val="18"/>
          <w:szCs w:val="18"/>
        </w:rPr>
        <w:t>appEventState</w:t>
      </w:r>
      <w:proofErr w:type="spellEnd"/>
      <w:r w:rsidRPr="003B7FA4">
        <w:rPr>
          <w:rFonts w:ascii="Courier New" w:eastAsia="方正仿宋_GBK" w:hAnsi="Courier New"/>
          <w:position w:val="2"/>
          <w:sz w:val="18"/>
          <w:szCs w:val="18"/>
        </w:rPr>
        <w:t xml:space="preserve"> = </w:t>
      </w:r>
      <w:proofErr w:type="spellStart"/>
      <w:proofErr w:type="gramStart"/>
      <w:r w:rsidRPr="003B7FA4">
        <w:rPr>
          <w:rFonts w:ascii="Courier New" w:eastAsia="方正仿宋_GBK" w:hAnsi="Courier New"/>
          <w:position w:val="2"/>
          <w:sz w:val="18"/>
          <w:szCs w:val="18"/>
        </w:rPr>
        <w:t>getRuntimeContext</w:t>
      </w:r>
      <w:proofErr w:type="spellEnd"/>
      <w:r w:rsidRPr="003B7FA4">
        <w:rPr>
          <w:rFonts w:ascii="Courier New" w:eastAsia="方正仿宋_GBK" w:hAnsi="Courier New"/>
          <w:position w:val="2"/>
          <w:sz w:val="18"/>
          <w:szCs w:val="18"/>
        </w:rPr>
        <w:t>(</w:t>
      </w:r>
      <w:proofErr w:type="gramEnd"/>
      <w:r w:rsidRPr="003B7FA4">
        <w:rPr>
          <w:rFonts w:ascii="Courier New" w:eastAsia="方正仿宋_GBK" w:hAnsi="Courier New"/>
          <w:position w:val="2"/>
          <w:sz w:val="18"/>
          <w:szCs w:val="18"/>
        </w:rPr>
        <w:t>).</w:t>
      </w:r>
      <w:proofErr w:type="spellStart"/>
      <w:r w:rsidRPr="003B7FA4">
        <w:rPr>
          <w:rFonts w:ascii="Courier New" w:eastAsia="方正仿宋_GBK" w:hAnsi="Courier New"/>
          <w:position w:val="2"/>
          <w:sz w:val="18"/>
          <w:szCs w:val="18"/>
        </w:rPr>
        <w:t>getState</w:t>
      </w:r>
      <w:proofErr w:type="spellEnd"/>
      <w:r w:rsidRPr="003B7FA4">
        <w:rPr>
          <w:rFonts w:ascii="Courier New" w:eastAsia="方正仿宋_GBK" w:hAnsi="Courier New"/>
          <w:position w:val="2"/>
          <w:sz w:val="18"/>
          <w:szCs w:val="18"/>
        </w:rPr>
        <w:t>(</w:t>
      </w:r>
    </w:p>
    <w:p w14:paraId="4BDA1723" w14:textId="77777777" w:rsidR="003B7FA4" w:rsidRPr="003B7FA4" w:rsidRDefault="003B7FA4" w:rsidP="003B7FA4">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3B7FA4">
        <w:rPr>
          <w:rFonts w:ascii="Courier New" w:eastAsia="方正仿宋_GBK" w:hAnsi="Courier New"/>
          <w:position w:val="2"/>
          <w:sz w:val="18"/>
          <w:szCs w:val="18"/>
        </w:rPr>
        <w:lastRenderedPageBreak/>
        <w:t xml:space="preserve">                    new </w:t>
      </w:r>
      <w:proofErr w:type="spellStart"/>
      <w:r w:rsidRPr="003B7FA4">
        <w:rPr>
          <w:rFonts w:ascii="Courier New" w:eastAsia="方正仿宋_GBK" w:hAnsi="Courier New"/>
          <w:position w:val="2"/>
          <w:sz w:val="18"/>
          <w:szCs w:val="18"/>
        </w:rPr>
        <w:t>ValueStateDescriptor</w:t>
      </w:r>
      <w:proofErr w:type="spellEnd"/>
      <w:r w:rsidRPr="003B7FA4">
        <w:rPr>
          <w:rFonts w:ascii="Courier New" w:eastAsia="方正仿宋_GBK" w:hAnsi="Courier New"/>
          <w:position w:val="2"/>
          <w:sz w:val="18"/>
          <w:szCs w:val="18"/>
        </w:rPr>
        <w:t>&lt;Tuple3&lt;String, String, Long&gt;</w:t>
      </w:r>
      <w:proofErr w:type="gramStart"/>
      <w:r w:rsidRPr="003B7FA4">
        <w:rPr>
          <w:rFonts w:ascii="Courier New" w:eastAsia="方正仿宋_GBK" w:hAnsi="Courier New"/>
          <w:position w:val="2"/>
          <w:sz w:val="18"/>
          <w:szCs w:val="18"/>
        </w:rPr>
        <w:t>&gt;(</w:t>
      </w:r>
      <w:proofErr w:type="gramEnd"/>
      <w:r w:rsidRPr="003B7FA4">
        <w:rPr>
          <w:rFonts w:ascii="Courier New" w:eastAsia="方正仿宋_GBK" w:hAnsi="Courier New"/>
          <w:position w:val="2"/>
          <w:sz w:val="18"/>
          <w:szCs w:val="18"/>
        </w:rPr>
        <w:t xml:space="preserve">"app-event", </w:t>
      </w:r>
      <w:proofErr w:type="spellStart"/>
      <w:r w:rsidRPr="003B7FA4">
        <w:rPr>
          <w:rFonts w:ascii="Courier New" w:eastAsia="方正仿宋_GBK" w:hAnsi="Courier New"/>
          <w:position w:val="2"/>
          <w:sz w:val="18"/>
          <w:szCs w:val="18"/>
        </w:rPr>
        <w:t>Types.TUPLE</w:t>
      </w:r>
      <w:proofErr w:type="spellEnd"/>
      <w:r w:rsidRPr="003B7FA4">
        <w:rPr>
          <w:rFonts w:ascii="Courier New" w:eastAsia="方正仿宋_GBK" w:hAnsi="Courier New"/>
          <w:position w:val="2"/>
          <w:sz w:val="18"/>
          <w:szCs w:val="18"/>
        </w:rPr>
        <w:t>(</w:t>
      </w:r>
      <w:proofErr w:type="spellStart"/>
      <w:r w:rsidRPr="003B7FA4">
        <w:rPr>
          <w:rFonts w:ascii="Courier New" w:eastAsia="方正仿宋_GBK" w:hAnsi="Courier New"/>
          <w:position w:val="2"/>
          <w:sz w:val="18"/>
          <w:szCs w:val="18"/>
        </w:rPr>
        <w:t>Types.STRING</w:t>
      </w:r>
      <w:proofErr w:type="spellEnd"/>
      <w:r w:rsidRPr="003B7FA4">
        <w:rPr>
          <w:rFonts w:ascii="Courier New" w:eastAsia="方正仿宋_GBK" w:hAnsi="Courier New"/>
          <w:position w:val="2"/>
          <w:sz w:val="18"/>
          <w:szCs w:val="18"/>
        </w:rPr>
        <w:t xml:space="preserve">, </w:t>
      </w:r>
      <w:proofErr w:type="spellStart"/>
      <w:r w:rsidRPr="003B7FA4">
        <w:rPr>
          <w:rFonts w:ascii="Courier New" w:eastAsia="方正仿宋_GBK" w:hAnsi="Courier New"/>
          <w:position w:val="2"/>
          <w:sz w:val="18"/>
          <w:szCs w:val="18"/>
        </w:rPr>
        <w:t>Types.STRING</w:t>
      </w:r>
      <w:proofErr w:type="spellEnd"/>
      <w:r w:rsidRPr="003B7FA4">
        <w:rPr>
          <w:rFonts w:ascii="Courier New" w:eastAsia="方正仿宋_GBK" w:hAnsi="Courier New"/>
          <w:position w:val="2"/>
          <w:sz w:val="18"/>
          <w:szCs w:val="18"/>
        </w:rPr>
        <w:t xml:space="preserve">, </w:t>
      </w:r>
      <w:proofErr w:type="spellStart"/>
      <w:r w:rsidRPr="003B7FA4">
        <w:rPr>
          <w:rFonts w:ascii="Courier New" w:eastAsia="方正仿宋_GBK" w:hAnsi="Courier New"/>
          <w:position w:val="2"/>
          <w:sz w:val="18"/>
          <w:szCs w:val="18"/>
        </w:rPr>
        <w:t>Types.LONG</w:t>
      </w:r>
      <w:proofErr w:type="spellEnd"/>
      <w:r w:rsidRPr="003B7FA4">
        <w:rPr>
          <w:rFonts w:ascii="Courier New" w:eastAsia="方正仿宋_GBK" w:hAnsi="Courier New"/>
          <w:position w:val="2"/>
          <w:sz w:val="18"/>
          <w:szCs w:val="18"/>
        </w:rPr>
        <w:t>))</w:t>
      </w:r>
    </w:p>
    <w:p w14:paraId="08B67D39" w14:textId="77777777" w:rsidR="003B7FA4" w:rsidRPr="003B7FA4" w:rsidRDefault="003B7FA4" w:rsidP="003B7FA4">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3B7FA4">
        <w:rPr>
          <w:rFonts w:ascii="Courier New" w:eastAsia="方正仿宋_GBK" w:hAnsi="Courier New"/>
          <w:position w:val="2"/>
          <w:sz w:val="18"/>
          <w:szCs w:val="18"/>
        </w:rPr>
        <w:t xml:space="preserve">            );</w:t>
      </w:r>
    </w:p>
    <w:p w14:paraId="5BEEAF93" w14:textId="77777777" w:rsidR="003B7FA4" w:rsidRPr="003B7FA4" w:rsidRDefault="003B7FA4" w:rsidP="003B7FA4">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p>
    <w:p w14:paraId="6ED27942" w14:textId="77777777" w:rsidR="003B7FA4" w:rsidRPr="003B7FA4" w:rsidRDefault="003B7FA4" w:rsidP="003B7FA4">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3B7FA4">
        <w:rPr>
          <w:rFonts w:ascii="Courier New" w:eastAsia="方正仿宋_GBK" w:hAnsi="Courier New"/>
          <w:position w:val="2"/>
          <w:sz w:val="18"/>
          <w:szCs w:val="18"/>
        </w:rPr>
        <w:t xml:space="preserve">            </w:t>
      </w:r>
      <w:proofErr w:type="spellStart"/>
      <w:r w:rsidRPr="003B7FA4">
        <w:rPr>
          <w:rFonts w:ascii="Courier New" w:eastAsia="方正仿宋_GBK" w:hAnsi="Courier New"/>
          <w:position w:val="2"/>
          <w:sz w:val="18"/>
          <w:szCs w:val="18"/>
        </w:rPr>
        <w:t>thirdPartyEventState</w:t>
      </w:r>
      <w:proofErr w:type="spellEnd"/>
      <w:r w:rsidRPr="003B7FA4">
        <w:rPr>
          <w:rFonts w:ascii="Courier New" w:eastAsia="方正仿宋_GBK" w:hAnsi="Courier New"/>
          <w:position w:val="2"/>
          <w:sz w:val="18"/>
          <w:szCs w:val="18"/>
        </w:rPr>
        <w:t xml:space="preserve"> = </w:t>
      </w:r>
      <w:proofErr w:type="spellStart"/>
      <w:proofErr w:type="gramStart"/>
      <w:r w:rsidRPr="003B7FA4">
        <w:rPr>
          <w:rFonts w:ascii="Courier New" w:eastAsia="方正仿宋_GBK" w:hAnsi="Courier New"/>
          <w:position w:val="2"/>
          <w:sz w:val="18"/>
          <w:szCs w:val="18"/>
        </w:rPr>
        <w:t>getRuntimeContext</w:t>
      </w:r>
      <w:proofErr w:type="spellEnd"/>
      <w:r w:rsidRPr="003B7FA4">
        <w:rPr>
          <w:rFonts w:ascii="Courier New" w:eastAsia="方正仿宋_GBK" w:hAnsi="Courier New"/>
          <w:position w:val="2"/>
          <w:sz w:val="18"/>
          <w:szCs w:val="18"/>
        </w:rPr>
        <w:t>(</w:t>
      </w:r>
      <w:proofErr w:type="gramEnd"/>
      <w:r w:rsidRPr="003B7FA4">
        <w:rPr>
          <w:rFonts w:ascii="Courier New" w:eastAsia="方正仿宋_GBK" w:hAnsi="Courier New"/>
          <w:position w:val="2"/>
          <w:sz w:val="18"/>
          <w:szCs w:val="18"/>
        </w:rPr>
        <w:t>).</w:t>
      </w:r>
      <w:proofErr w:type="spellStart"/>
      <w:r w:rsidRPr="003B7FA4">
        <w:rPr>
          <w:rFonts w:ascii="Courier New" w:eastAsia="方正仿宋_GBK" w:hAnsi="Courier New"/>
          <w:position w:val="2"/>
          <w:sz w:val="18"/>
          <w:szCs w:val="18"/>
        </w:rPr>
        <w:t>getState</w:t>
      </w:r>
      <w:proofErr w:type="spellEnd"/>
      <w:r w:rsidRPr="003B7FA4">
        <w:rPr>
          <w:rFonts w:ascii="Courier New" w:eastAsia="方正仿宋_GBK" w:hAnsi="Courier New"/>
          <w:position w:val="2"/>
          <w:sz w:val="18"/>
          <w:szCs w:val="18"/>
        </w:rPr>
        <w:t>(</w:t>
      </w:r>
    </w:p>
    <w:p w14:paraId="1B82D788" w14:textId="77777777" w:rsidR="003B7FA4" w:rsidRPr="003B7FA4" w:rsidRDefault="003B7FA4" w:rsidP="003B7FA4">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3B7FA4">
        <w:rPr>
          <w:rFonts w:ascii="Courier New" w:eastAsia="方正仿宋_GBK" w:hAnsi="Courier New"/>
          <w:position w:val="2"/>
          <w:sz w:val="18"/>
          <w:szCs w:val="18"/>
        </w:rPr>
        <w:t xml:space="preserve">                    new </w:t>
      </w:r>
      <w:proofErr w:type="spellStart"/>
      <w:r w:rsidRPr="003B7FA4">
        <w:rPr>
          <w:rFonts w:ascii="Courier New" w:eastAsia="方正仿宋_GBK" w:hAnsi="Courier New"/>
          <w:position w:val="2"/>
          <w:sz w:val="18"/>
          <w:szCs w:val="18"/>
        </w:rPr>
        <w:t>ValueStateDescriptor</w:t>
      </w:r>
      <w:proofErr w:type="spellEnd"/>
      <w:r w:rsidRPr="003B7FA4">
        <w:rPr>
          <w:rFonts w:ascii="Courier New" w:eastAsia="方正仿宋_GBK" w:hAnsi="Courier New"/>
          <w:position w:val="2"/>
          <w:sz w:val="18"/>
          <w:szCs w:val="18"/>
        </w:rPr>
        <w:t>&lt;Tuple4&lt;String, String, String, Long&gt;</w:t>
      </w:r>
      <w:proofErr w:type="gramStart"/>
      <w:r w:rsidRPr="003B7FA4">
        <w:rPr>
          <w:rFonts w:ascii="Courier New" w:eastAsia="方正仿宋_GBK" w:hAnsi="Courier New"/>
          <w:position w:val="2"/>
          <w:sz w:val="18"/>
          <w:szCs w:val="18"/>
        </w:rPr>
        <w:t>&gt;(</w:t>
      </w:r>
      <w:proofErr w:type="gramEnd"/>
      <w:r w:rsidRPr="003B7FA4">
        <w:rPr>
          <w:rFonts w:ascii="Courier New" w:eastAsia="方正仿宋_GBK" w:hAnsi="Courier New"/>
          <w:position w:val="2"/>
          <w:sz w:val="18"/>
          <w:szCs w:val="18"/>
        </w:rPr>
        <w:t>"</w:t>
      </w:r>
      <w:proofErr w:type="spellStart"/>
      <w:r w:rsidRPr="003B7FA4">
        <w:rPr>
          <w:rFonts w:ascii="Courier New" w:eastAsia="方正仿宋_GBK" w:hAnsi="Courier New"/>
          <w:position w:val="2"/>
          <w:sz w:val="18"/>
          <w:szCs w:val="18"/>
        </w:rPr>
        <w:t>thirdparty</w:t>
      </w:r>
      <w:proofErr w:type="spellEnd"/>
      <w:r w:rsidRPr="003B7FA4">
        <w:rPr>
          <w:rFonts w:ascii="Courier New" w:eastAsia="方正仿宋_GBK" w:hAnsi="Courier New"/>
          <w:position w:val="2"/>
          <w:sz w:val="18"/>
          <w:szCs w:val="18"/>
        </w:rPr>
        <w:t xml:space="preserve">-event", </w:t>
      </w:r>
      <w:proofErr w:type="spellStart"/>
      <w:r w:rsidRPr="003B7FA4">
        <w:rPr>
          <w:rFonts w:ascii="Courier New" w:eastAsia="方正仿宋_GBK" w:hAnsi="Courier New"/>
          <w:position w:val="2"/>
          <w:sz w:val="18"/>
          <w:szCs w:val="18"/>
        </w:rPr>
        <w:t>Types.TUPLE</w:t>
      </w:r>
      <w:proofErr w:type="spellEnd"/>
      <w:r w:rsidRPr="003B7FA4">
        <w:rPr>
          <w:rFonts w:ascii="Courier New" w:eastAsia="方正仿宋_GBK" w:hAnsi="Courier New"/>
          <w:position w:val="2"/>
          <w:sz w:val="18"/>
          <w:szCs w:val="18"/>
        </w:rPr>
        <w:t>(</w:t>
      </w:r>
      <w:proofErr w:type="spellStart"/>
      <w:r w:rsidRPr="003B7FA4">
        <w:rPr>
          <w:rFonts w:ascii="Courier New" w:eastAsia="方正仿宋_GBK" w:hAnsi="Courier New"/>
          <w:position w:val="2"/>
          <w:sz w:val="18"/>
          <w:szCs w:val="18"/>
        </w:rPr>
        <w:t>Types.STRING</w:t>
      </w:r>
      <w:proofErr w:type="spellEnd"/>
      <w:r w:rsidRPr="003B7FA4">
        <w:rPr>
          <w:rFonts w:ascii="Courier New" w:eastAsia="方正仿宋_GBK" w:hAnsi="Courier New"/>
          <w:position w:val="2"/>
          <w:sz w:val="18"/>
          <w:szCs w:val="18"/>
        </w:rPr>
        <w:t xml:space="preserve">, </w:t>
      </w:r>
      <w:proofErr w:type="spellStart"/>
      <w:r w:rsidRPr="003B7FA4">
        <w:rPr>
          <w:rFonts w:ascii="Courier New" w:eastAsia="方正仿宋_GBK" w:hAnsi="Courier New"/>
          <w:position w:val="2"/>
          <w:sz w:val="18"/>
          <w:szCs w:val="18"/>
        </w:rPr>
        <w:t>Types.STRING</w:t>
      </w:r>
      <w:proofErr w:type="spellEnd"/>
      <w:r w:rsidRPr="003B7FA4">
        <w:rPr>
          <w:rFonts w:ascii="Courier New" w:eastAsia="方正仿宋_GBK" w:hAnsi="Courier New"/>
          <w:position w:val="2"/>
          <w:sz w:val="18"/>
          <w:szCs w:val="18"/>
        </w:rPr>
        <w:t xml:space="preserve">, </w:t>
      </w:r>
      <w:proofErr w:type="spellStart"/>
      <w:r w:rsidRPr="003B7FA4">
        <w:rPr>
          <w:rFonts w:ascii="Courier New" w:eastAsia="方正仿宋_GBK" w:hAnsi="Courier New"/>
          <w:position w:val="2"/>
          <w:sz w:val="18"/>
          <w:szCs w:val="18"/>
        </w:rPr>
        <w:t>Types.STRING,Types.LONG</w:t>
      </w:r>
      <w:proofErr w:type="spellEnd"/>
      <w:r w:rsidRPr="003B7FA4">
        <w:rPr>
          <w:rFonts w:ascii="Courier New" w:eastAsia="方正仿宋_GBK" w:hAnsi="Courier New"/>
          <w:position w:val="2"/>
          <w:sz w:val="18"/>
          <w:szCs w:val="18"/>
        </w:rPr>
        <w:t>))</w:t>
      </w:r>
    </w:p>
    <w:p w14:paraId="05934E4F" w14:textId="77777777" w:rsidR="003B7FA4" w:rsidRPr="003B7FA4" w:rsidRDefault="003B7FA4" w:rsidP="003B7FA4">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3B7FA4">
        <w:rPr>
          <w:rFonts w:ascii="Courier New" w:eastAsia="方正仿宋_GBK" w:hAnsi="Courier New"/>
          <w:position w:val="2"/>
          <w:sz w:val="18"/>
          <w:szCs w:val="18"/>
        </w:rPr>
        <w:t xml:space="preserve">            );</w:t>
      </w:r>
    </w:p>
    <w:p w14:paraId="7F2FCE43" w14:textId="77777777" w:rsidR="003B7FA4" w:rsidRPr="003B7FA4" w:rsidRDefault="003B7FA4" w:rsidP="003B7FA4">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3B7FA4">
        <w:rPr>
          <w:rFonts w:ascii="Courier New" w:eastAsia="方正仿宋_GBK" w:hAnsi="Courier New"/>
          <w:position w:val="2"/>
          <w:sz w:val="18"/>
          <w:szCs w:val="18"/>
        </w:rPr>
        <w:t xml:space="preserve">        }</w:t>
      </w:r>
    </w:p>
    <w:p w14:paraId="6808EEED" w14:textId="77777777" w:rsidR="003B7FA4" w:rsidRPr="003B7FA4" w:rsidRDefault="003B7FA4" w:rsidP="003B7FA4">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p>
    <w:p w14:paraId="39C2ED6A" w14:textId="77777777" w:rsidR="003B7FA4" w:rsidRPr="003B7FA4" w:rsidRDefault="003B7FA4" w:rsidP="003B7FA4">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3B7FA4">
        <w:rPr>
          <w:rFonts w:ascii="Courier New" w:eastAsia="方正仿宋_GBK" w:hAnsi="Courier New"/>
          <w:position w:val="2"/>
          <w:sz w:val="18"/>
          <w:szCs w:val="18"/>
        </w:rPr>
        <w:t xml:space="preserve">        @Override</w:t>
      </w:r>
    </w:p>
    <w:p w14:paraId="061AC3E4" w14:textId="77777777" w:rsidR="003B7FA4" w:rsidRPr="003B7FA4" w:rsidRDefault="003B7FA4" w:rsidP="003B7FA4">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3B7FA4">
        <w:rPr>
          <w:rFonts w:ascii="Courier New" w:eastAsia="方正仿宋_GBK" w:hAnsi="Courier New"/>
          <w:position w:val="2"/>
          <w:sz w:val="18"/>
          <w:szCs w:val="18"/>
        </w:rPr>
        <w:t xml:space="preserve">        public void processElement1(Tuple3&lt;String, String, Long&gt; value, Context </w:t>
      </w:r>
      <w:proofErr w:type="spellStart"/>
      <w:r w:rsidRPr="003B7FA4">
        <w:rPr>
          <w:rFonts w:ascii="Courier New" w:eastAsia="方正仿宋_GBK" w:hAnsi="Courier New"/>
          <w:position w:val="2"/>
          <w:sz w:val="18"/>
          <w:szCs w:val="18"/>
        </w:rPr>
        <w:t>ctx</w:t>
      </w:r>
      <w:proofErr w:type="spellEnd"/>
      <w:r w:rsidRPr="003B7FA4">
        <w:rPr>
          <w:rFonts w:ascii="Courier New" w:eastAsia="方正仿宋_GBK" w:hAnsi="Courier New"/>
          <w:position w:val="2"/>
          <w:sz w:val="18"/>
          <w:szCs w:val="18"/>
        </w:rPr>
        <w:t>, Collector&lt;String&gt; out) throws Exception {</w:t>
      </w:r>
    </w:p>
    <w:p w14:paraId="4BD9C723" w14:textId="5CEA5175" w:rsidR="003B7FA4" w:rsidRPr="003B7FA4" w:rsidRDefault="003B7FA4" w:rsidP="003B7FA4">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3B7FA4">
        <w:rPr>
          <w:rFonts w:ascii="Courier New" w:eastAsia="方正仿宋_GBK" w:hAnsi="Courier New" w:hint="eastAsia"/>
          <w:position w:val="2"/>
          <w:sz w:val="18"/>
          <w:szCs w:val="18"/>
        </w:rPr>
        <w:t xml:space="preserve">            //</w:t>
      </w:r>
      <w:r>
        <w:rPr>
          <w:rFonts w:ascii="Courier New" w:eastAsia="方正仿宋_GBK" w:hAnsi="Courier New" w:hint="eastAsia"/>
          <w:position w:val="2"/>
          <w:sz w:val="18"/>
          <w:szCs w:val="18"/>
        </w:rPr>
        <w:t xml:space="preserve"> </w:t>
      </w:r>
      <w:r w:rsidRPr="003B7FA4">
        <w:rPr>
          <w:rFonts w:ascii="Courier New" w:eastAsia="方正仿宋_GBK" w:hAnsi="Courier New" w:hint="eastAsia"/>
          <w:position w:val="2"/>
          <w:sz w:val="18"/>
          <w:szCs w:val="18"/>
        </w:rPr>
        <w:t>看另一条流中事件是否来过</w:t>
      </w:r>
    </w:p>
    <w:p w14:paraId="7CB9643A" w14:textId="77777777" w:rsidR="003B7FA4" w:rsidRPr="003B7FA4" w:rsidRDefault="003B7FA4" w:rsidP="003B7FA4">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3B7FA4">
        <w:rPr>
          <w:rFonts w:ascii="Courier New" w:eastAsia="方正仿宋_GBK" w:hAnsi="Courier New"/>
          <w:position w:val="2"/>
          <w:sz w:val="18"/>
          <w:szCs w:val="18"/>
        </w:rPr>
        <w:t xml:space="preserve">            if (</w:t>
      </w:r>
      <w:proofErr w:type="spellStart"/>
      <w:r w:rsidRPr="003B7FA4">
        <w:rPr>
          <w:rFonts w:ascii="Courier New" w:eastAsia="方正仿宋_GBK" w:hAnsi="Courier New"/>
          <w:position w:val="2"/>
          <w:sz w:val="18"/>
          <w:szCs w:val="18"/>
        </w:rPr>
        <w:t>thirdPartyEventState.value</w:t>
      </w:r>
      <w:proofErr w:type="spellEnd"/>
      <w:r w:rsidRPr="003B7FA4">
        <w:rPr>
          <w:rFonts w:ascii="Courier New" w:eastAsia="方正仿宋_GBK" w:hAnsi="Courier New"/>
          <w:position w:val="2"/>
          <w:sz w:val="18"/>
          <w:szCs w:val="18"/>
        </w:rPr>
        <w:t>(</w:t>
      </w:r>
      <w:proofErr w:type="gramStart"/>
      <w:r w:rsidRPr="003B7FA4">
        <w:rPr>
          <w:rFonts w:ascii="Courier New" w:eastAsia="方正仿宋_GBK" w:hAnsi="Courier New"/>
          <w:position w:val="2"/>
          <w:sz w:val="18"/>
          <w:szCs w:val="18"/>
        </w:rPr>
        <w:t>) !</w:t>
      </w:r>
      <w:proofErr w:type="gramEnd"/>
      <w:r w:rsidRPr="003B7FA4">
        <w:rPr>
          <w:rFonts w:ascii="Courier New" w:eastAsia="方正仿宋_GBK" w:hAnsi="Courier New"/>
          <w:position w:val="2"/>
          <w:sz w:val="18"/>
          <w:szCs w:val="18"/>
        </w:rPr>
        <w:t>= null){</w:t>
      </w:r>
    </w:p>
    <w:p w14:paraId="6F46EF17" w14:textId="77777777" w:rsidR="003B7FA4" w:rsidRPr="003B7FA4" w:rsidRDefault="003B7FA4" w:rsidP="003B7FA4">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3B7FA4">
        <w:rPr>
          <w:rFonts w:ascii="Courier New" w:eastAsia="方正仿宋_GBK" w:hAnsi="Courier New" w:hint="eastAsia"/>
          <w:position w:val="2"/>
          <w:sz w:val="18"/>
          <w:szCs w:val="18"/>
        </w:rPr>
        <w:t xml:space="preserve">                </w:t>
      </w:r>
      <w:proofErr w:type="spellStart"/>
      <w:r w:rsidRPr="003B7FA4">
        <w:rPr>
          <w:rFonts w:ascii="Courier New" w:eastAsia="方正仿宋_GBK" w:hAnsi="Courier New" w:hint="eastAsia"/>
          <w:position w:val="2"/>
          <w:sz w:val="18"/>
          <w:szCs w:val="18"/>
        </w:rPr>
        <w:t>out.collect</w:t>
      </w:r>
      <w:proofErr w:type="spellEnd"/>
      <w:r w:rsidRPr="003B7FA4">
        <w:rPr>
          <w:rFonts w:ascii="Courier New" w:eastAsia="方正仿宋_GBK" w:hAnsi="Courier New" w:hint="eastAsia"/>
          <w:position w:val="2"/>
          <w:sz w:val="18"/>
          <w:szCs w:val="18"/>
        </w:rPr>
        <w:t>("</w:t>
      </w:r>
      <w:r w:rsidRPr="003B7FA4">
        <w:rPr>
          <w:rFonts w:ascii="Courier New" w:eastAsia="方正仿宋_GBK" w:hAnsi="Courier New" w:hint="eastAsia"/>
          <w:position w:val="2"/>
          <w:sz w:val="18"/>
          <w:szCs w:val="18"/>
        </w:rPr>
        <w:t>对账成功：</w:t>
      </w:r>
      <w:r w:rsidRPr="003B7FA4">
        <w:rPr>
          <w:rFonts w:ascii="Courier New" w:eastAsia="方正仿宋_GBK" w:hAnsi="Courier New" w:hint="eastAsia"/>
          <w:position w:val="2"/>
          <w:sz w:val="18"/>
          <w:szCs w:val="18"/>
        </w:rPr>
        <w:t xml:space="preserve">" + value + "  " + </w:t>
      </w:r>
      <w:proofErr w:type="spellStart"/>
      <w:r w:rsidRPr="003B7FA4">
        <w:rPr>
          <w:rFonts w:ascii="Courier New" w:eastAsia="方正仿宋_GBK" w:hAnsi="Courier New" w:hint="eastAsia"/>
          <w:position w:val="2"/>
          <w:sz w:val="18"/>
          <w:szCs w:val="18"/>
        </w:rPr>
        <w:t>thirdPartyEventState.value</w:t>
      </w:r>
      <w:proofErr w:type="spellEnd"/>
      <w:r w:rsidRPr="003B7FA4">
        <w:rPr>
          <w:rFonts w:ascii="Courier New" w:eastAsia="方正仿宋_GBK" w:hAnsi="Courier New" w:hint="eastAsia"/>
          <w:position w:val="2"/>
          <w:sz w:val="18"/>
          <w:szCs w:val="18"/>
        </w:rPr>
        <w:t>());</w:t>
      </w:r>
    </w:p>
    <w:p w14:paraId="0F4F4676" w14:textId="77777777" w:rsidR="003B7FA4" w:rsidRPr="003B7FA4" w:rsidRDefault="003B7FA4" w:rsidP="003B7FA4">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3B7FA4">
        <w:rPr>
          <w:rFonts w:ascii="Courier New" w:eastAsia="方正仿宋_GBK" w:hAnsi="Courier New" w:hint="eastAsia"/>
          <w:position w:val="2"/>
          <w:sz w:val="18"/>
          <w:szCs w:val="18"/>
        </w:rPr>
        <w:t xml:space="preserve">                // </w:t>
      </w:r>
      <w:r w:rsidRPr="003B7FA4">
        <w:rPr>
          <w:rFonts w:ascii="Courier New" w:eastAsia="方正仿宋_GBK" w:hAnsi="Courier New" w:hint="eastAsia"/>
          <w:position w:val="2"/>
          <w:sz w:val="18"/>
          <w:szCs w:val="18"/>
        </w:rPr>
        <w:t>清空状态</w:t>
      </w:r>
    </w:p>
    <w:p w14:paraId="6F4ECF24" w14:textId="77777777" w:rsidR="003B7FA4" w:rsidRPr="003B7FA4" w:rsidRDefault="003B7FA4" w:rsidP="003B7FA4">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3B7FA4">
        <w:rPr>
          <w:rFonts w:ascii="Courier New" w:eastAsia="方正仿宋_GBK" w:hAnsi="Courier New"/>
          <w:position w:val="2"/>
          <w:sz w:val="18"/>
          <w:szCs w:val="18"/>
        </w:rPr>
        <w:t xml:space="preserve">                </w:t>
      </w:r>
      <w:proofErr w:type="spellStart"/>
      <w:r w:rsidRPr="003B7FA4">
        <w:rPr>
          <w:rFonts w:ascii="Courier New" w:eastAsia="方正仿宋_GBK" w:hAnsi="Courier New"/>
          <w:position w:val="2"/>
          <w:sz w:val="18"/>
          <w:szCs w:val="18"/>
        </w:rPr>
        <w:t>thirdPartyEventState.clear</w:t>
      </w:r>
      <w:proofErr w:type="spellEnd"/>
      <w:r w:rsidRPr="003B7FA4">
        <w:rPr>
          <w:rFonts w:ascii="Courier New" w:eastAsia="方正仿宋_GBK" w:hAnsi="Courier New"/>
          <w:position w:val="2"/>
          <w:sz w:val="18"/>
          <w:szCs w:val="18"/>
        </w:rPr>
        <w:t>();</w:t>
      </w:r>
    </w:p>
    <w:p w14:paraId="3D6D93B6" w14:textId="77777777" w:rsidR="003B7FA4" w:rsidRPr="003B7FA4" w:rsidRDefault="003B7FA4" w:rsidP="003B7FA4">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3B7FA4">
        <w:rPr>
          <w:rFonts w:ascii="Courier New" w:eastAsia="方正仿宋_GBK" w:hAnsi="Courier New"/>
          <w:position w:val="2"/>
          <w:sz w:val="18"/>
          <w:szCs w:val="18"/>
        </w:rPr>
        <w:t xml:space="preserve">            } else {</w:t>
      </w:r>
    </w:p>
    <w:p w14:paraId="2FC87BDE" w14:textId="77777777" w:rsidR="003B7FA4" w:rsidRPr="003B7FA4" w:rsidRDefault="003B7FA4" w:rsidP="003B7FA4">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3B7FA4">
        <w:rPr>
          <w:rFonts w:ascii="Courier New" w:eastAsia="方正仿宋_GBK" w:hAnsi="Courier New" w:hint="eastAsia"/>
          <w:position w:val="2"/>
          <w:sz w:val="18"/>
          <w:szCs w:val="18"/>
        </w:rPr>
        <w:t xml:space="preserve">                // </w:t>
      </w:r>
      <w:r w:rsidRPr="003B7FA4">
        <w:rPr>
          <w:rFonts w:ascii="Courier New" w:eastAsia="方正仿宋_GBK" w:hAnsi="Courier New" w:hint="eastAsia"/>
          <w:position w:val="2"/>
          <w:sz w:val="18"/>
          <w:szCs w:val="18"/>
        </w:rPr>
        <w:t>更新状态</w:t>
      </w:r>
    </w:p>
    <w:p w14:paraId="3944C9D1" w14:textId="77777777" w:rsidR="003B7FA4" w:rsidRPr="003B7FA4" w:rsidRDefault="003B7FA4" w:rsidP="003B7FA4">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3B7FA4">
        <w:rPr>
          <w:rFonts w:ascii="Courier New" w:eastAsia="方正仿宋_GBK" w:hAnsi="Courier New"/>
          <w:position w:val="2"/>
          <w:sz w:val="18"/>
          <w:szCs w:val="18"/>
        </w:rPr>
        <w:t xml:space="preserve">                </w:t>
      </w:r>
      <w:proofErr w:type="spellStart"/>
      <w:r w:rsidRPr="003B7FA4">
        <w:rPr>
          <w:rFonts w:ascii="Courier New" w:eastAsia="方正仿宋_GBK" w:hAnsi="Courier New"/>
          <w:position w:val="2"/>
          <w:sz w:val="18"/>
          <w:szCs w:val="18"/>
        </w:rPr>
        <w:t>appEventState.update</w:t>
      </w:r>
      <w:proofErr w:type="spellEnd"/>
      <w:r w:rsidRPr="003B7FA4">
        <w:rPr>
          <w:rFonts w:ascii="Courier New" w:eastAsia="方正仿宋_GBK" w:hAnsi="Courier New"/>
          <w:position w:val="2"/>
          <w:sz w:val="18"/>
          <w:szCs w:val="18"/>
        </w:rPr>
        <w:t>(value);</w:t>
      </w:r>
    </w:p>
    <w:p w14:paraId="1EFF2C6C" w14:textId="77777777" w:rsidR="003B7FA4" w:rsidRPr="003B7FA4" w:rsidRDefault="003B7FA4" w:rsidP="003B7FA4">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3B7FA4">
        <w:rPr>
          <w:rFonts w:ascii="Courier New" w:eastAsia="方正仿宋_GBK" w:hAnsi="Courier New" w:hint="eastAsia"/>
          <w:position w:val="2"/>
          <w:sz w:val="18"/>
          <w:szCs w:val="18"/>
        </w:rPr>
        <w:t xml:space="preserve">                // </w:t>
      </w:r>
      <w:r w:rsidRPr="003B7FA4">
        <w:rPr>
          <w:rFonts w:ascii="Courier New" w:eastAsia="方正仿宋_GBK" w:hAnsi="Courier New" w:hint="eastAsia"/>
          <w:position w:val="2"/>
          <w:sz w:val="18"/>
          <w:szCs w:val="18"/>
        </w:rPr>
        <w:t>注册一个</w:t>
      </w:r>
      <w:r w:rsidRPr="003B7FA4">
        <w:rPr>
          <w:rFonts w:ascii="Courier New" w:eastAsia="方正仿宋_GBK" w:hAnsi="Courier New" w:hint="eastAsia"/>
          <w:position w:val="2"/>
          <w:sz w:val="18"/>
          <w:szCs w:val="18"/>
        </w:rPr>
        <w:t>5</w:t>
      </w:r>
      <w:r w:rsidRPr="003B7FA4">
        <w:rPr>
          <w:rFonts w:ascii="Courier New" w:eastAsia="方正仿宋_GBK" w:hAnsi="Courier New" w:hint="eastAsia"/>
          <w:position w:val="2"/>
          <w:sz w:val="18"/>
          <w:szCs w:val="18"/>
        </w:rPr>
        <w:t>秒后的定时器，开始等待另一条流的事件</w:t>
      </w:r>
    </w:p>
    <w:p w14:paraId="3E57E860" w14:textId="77777777" w:rsidR="003B7FA4" w:rsidRPr="003B7FA4" w:rsidRDefault="003B7FA4" w:rsidP="003B7FA4">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3B7FA4">
        <w:rPr>
          <w:rFonts w:ascii="Courier New" w:eastAsia="方正仿宋_GBK" w:hAnsi="Courier New"/>
          <w:position w:val="2"/>
          <w:sz w:val="18"/>
          <w:szCs w:val="18"/>
        </w:rPr>
        <w:t xml:space="preserve">                </w:t>
      </w:r>
      <w:proofErr w:type="spellStart"/>
      <w:proofErr w:type="gramStart"/>
      <w:r w:rsidRPr="003B7FA4">
        <w:rPr>
          <w:rFonts w:ascii="Courier New" w:eastAsia="方正仿宋_GBK" w:hAnsi="Courier New"/>
          <w:position w:val="2"/>
          <w:sz w:val="18"/>
          <w:szCs w:val="18"/>
        </w:rPr>
        <w:t>ctx.timerService</w:t>
      </w:r>
      <w:proofErr w:type="spellEnd"/>
      <w:proofErr w:type="gramEnd"/>
      <w:r w:rsidRPr="003B7FA4">
        <w:rPr>
          <w:rFonts w:ascii="Courier New" w:eastAsia="方正仿宋_GBK" w:hAnsi="Courier New"/>
          <w:position w:val="2"/>
          <w:sz w:val="18"/>
          <w:szCs w:val="18"/>
        </w:rPr>
        <w:t>().</w:t>
      </w:r>
      <w:proofErr w:type="spellStart"/>
      <w:r w:rsidRPr="003B7FA4">
        <w:rPr>
          <w:rFonts w:ascii="Courier New" w:eastAsia="方正仿宋_GBK" w:hAnsi="Courier New"/>
          <w:position w:val="2"/>
          <w:sz w:val="18"/>
          <w:szCs w:val="18"/>
        </w:rPr>
        <w:t>registerEventTimeTimer</w:t>
      </w:r>
      <w:proofErr w:type="spellEnd"/>
      <w:r w:rsidRPr="003B7FA4">
        <w:rPr>
          <w:rFonts w:ascii="Courier New" w:eastAsia="方正仿宋_GBK" w:hAnsi="Courier New"/>
          <w:position w:val="2"/>
          <w:sz w:val="18"/>
          <w:szCs w:val="18"/>
        </w:rPr>
        <w:t>(value.f2 + 5000L);</w:t>
      </w:r>
    </w:p>
    <w:p w14:paraId="4D7A8D1B" w14:textId="77777777" w:rsidR="003B7FA4" w:rsidRPr="003B7FA4" w:rsidRDefault="003B7FA4" w:rsidP="003B7FA4">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3B7FA4">
        <w:rPr>
          <w:rFonts w:ascii="Courier New" w:eastAsia="方正仿宋_GBK" w:hAnsi="Courier New"/>
          <w:position w:val="2"/>
          <w:sz w:val="18"/>
          <w:szCs w:val="18"/>
        </w:rPr>
        <w:t xml:space="preserve">            }</w:t>
      </w:r>
    </w:p>
    <w:p w14:paraId="718423AA" w14:textId="77777777" w:rsidR="003B7FA4" w:rsidRPr="003B7FA4" w:rsidRDefault="003B7FA4" w:rsidP="003B7FA4">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3B7FA4">
        <w:rPr>
          <w:rFonts w:ascii="Courier New" w:eastAsia="方正仿宋_GBK" w:hAnsi="Courier New"/>
          <w:position w:val="2"/>
          <w:sz w:val="18"/>
          <w:szCs w:val="18"/>
        </w:rPr>
        <w:t xml:space="preserve">        }</w:t>
      </w:r>
    </w:p>
    <w:p w14:paraId="75592F4F" w14:textId="77777777" w:rsidR="003B7FA4" w:rsidRPr="003B7FA4" w:rsidRDefault="003B7FA4" w:rsidP="003B7FA4">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p>
    <w:p w14:paraId="7978E1F5" w14:textId="77777777" w:rsidR="003B7FA4" w:rsidRPr="003B7FA4" w:rsidRDefault="003B7FA4" w:rsidP="003B7FA4">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3B7FA4">
        <w:rPr>
          <w:rFonts w:ascii="Courier New" w:eastAsia="方正仿宋_GBK" w:hAnsi="Courier New"/>
          <w:position w:val="2"/>
          <w:sz w:val="18"/>
          <w:szCs w:val="18"/>
        </w:rPr>
        <w:t xml:space="preserve">        @Override</w:t>
      </w:r>
    </w:p>
    <w:p w14:paraId="2D816260" w14:textId="77777777" w:rsidR="003B7FA4" w:rsidRPr="003B7FA4" w:rsidRDefault="003B7FA4" w:rsidP="003B7FA4">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3B7FA4">
        <w:rPr>
          <w:rFonts w:ascii="Courier New" w:eastAsia="方正仿宋_GBK" w:hAnsi="Courier New"/>
          <w:position w:val="2"/>
          <w:sz w:val="18"/>
          <w:szCs w:val="18"/>
        </w:rPr>
        <w:t xml:space="preserve">        public void processElement2(Tuple4&lt;String, String, String, Long&gt; value, Context </w:t>
      </w:r>
      <w:proofErr w:type="spellStart"/>
      <w:r w:rsidRPr="003B7FA4">
        <w:rPr>
          <w:rFonts w:ascii="Courier New" w:eastAsia="方正仿宋_GBK" w:hAnsi="Courier New"/>
          <w:position w:val="2"/>
          <w:sz w:val="18"/>
          <w:szCs w:val="18"/>
        </w:rPr>
        <w:t>ctx</w:t>
      </w:r>
      <w:proofErr w:type="spellEnd"/>
      <w:r w:rsidRPr="003B7FA4">
        <w:rPr>
          <w:rFonts w:ascii="Courier New" w:eastAsia="方正仿宋_GBK" w:hAnsi="Courier New"/>
          <w:position w:val="2"/>
          <w:sz w:val="18"/>
          <w:szCs w:val="18"/>
        </w:rPr>
        <w:t>, Collector&lt;String&gt; out) throws Exception {</w:t>
      </w:r>
    </w:p>
    <w:p w14:paraId="57A7C5C7" w14:textId="77777777" w:rsidR="003B7FA4" w:rsidRPr="003B7FA4" w:rsidRDefault="003B7FA4" w:rsidP="003B7FA4">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3B7FA4">
        <w:rPr>
          <w:rFonts w:ascii="Courier New" w:eastAsia="方正仿宋_GBK" w:hAnsi="Courier New"/>
          <w:position w:val="2"/>
          <w:sz w:val="18"/>
          <w:szCs w:val="18"/>
        </w:rPr>
        <w:t xml:space="preserve">            if (</w:t>
      </w:r>
      <w:proofErr w:type="spellStart"/>
      <w:r w:rsidRPr="003B7FA4">
        <w:rPr>
          <w:rFonts w:ascii="Courier New" w:eastAsia="方正仿宋_GBK" w:hAnsi="Courier New"/>
          <w:position w:val="2"/>
          <w:sz w:val="18"/>
          <w:szCs w:val="18"/>
        </w:rPr>
        <w:t>appEventState.value</w:t>
      </w:r>
      <w:proofErr w:type="spellEnd"/>
      <w:r w:rsidRPr="003B7FA4">
        <w:rPr>
          <w:rFonts w:ascii="Courier New" w:eastAsia="方正仿宋_GBK" w:hAnsi="Courier New"/>
          <w:position w:val="2"/>
          <w:sz w:val="18"/>
          <w:szCs w:val="18"/>
        </w:rPr>
        <w:t>(</w:t>
      </w:r>
      <w:proofErr w:type="gramStart"/>
      <w:r w:rsidRPr="003B7FA4">
        <w:rPr>
          <w:rFonts w:ascii="Courier New" w:eastAsia="方正仿宋_GBK" w:hAnsi="Courier New"/>
          <w:position w:val="2"/>
          <w:sz w:val="18"/>
          <w:szCs w:val="18"/>
        </w:rPr>
        <w:t>) !</w:t>
      </w:r>
      <w:proofErr w:type="gramEnd"/>
      <w:r w:rsidRPr="003B7FA4">
        <w:rPr>
          <w:rFonts w:ascii="Courier New" w:eastAsia="方正仿宋_GBK" w:hAnsi="Courier New"/>
          <w:position w:val="2"/>
          <w:sz w:val="18"/>
          <w:szCs w:val="18"/>
        </w:rPr>
        <w:t>= null){</w:t>
      </w:r>
    </w:p>
    <w:p w14:paraId="5A5B5961" w14:textId="77777777" w:rsidR="003B7FA4" w:rsidRPr="003B7FA4" w:rsidRDefault="003B7FA4" w:rsidP="003B7FA4">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3B7FA4">
        <w:rPr>
          <w:rFonts w:ascii="Courier New" w:eastAsia="方正仿宋_GBK" w:hAnsi="Courier New" w:hint="eastAsia"/>
          <w:position w:val="2"/>
          <w:sz w:val="18"/>
          <w:szCs w:val="18"/>
        </w:rPr>
        <w:lastRenderedPageBreak/>
        <w:t xml:space="preserve">                </w:t>
      </w:r>
      <w:proofErr w:type="spellStart"/>
      <w:r w:rsidRPr="003B7FA4">
        <w:rPr>
          <w:rFonts w:ascii="Courier New" w:eastAsia="方正仿宋_GBK" w:hAnsi="Courier New" w:hint="eastAsia"/>
          <w:position w:val="2"/>
          <w:sz w:val="18"/>
          <w:szCs w:val="18"/>
        </w:rPr>
        <w:t>out.collect</w:t>
      </w:r>
      <w:proofErr w:type="spellEnd"/>
      <w:r w:rsidRPr="003B7FA4">
        <w:rPr>
          <w:rFonts w:ascii="Courier New" w:eastAsia="方正仿宋_GBK" w:hAnsi="Courier New" w:hint="eastAsia"/>
          <w:position w:val="2"/>
          <w:sz w:val="18"/>
          <w:szCs w:val="18"/>
        </w:rPr>
        <w:t>("</w:t>
      </w:r>
      <w:r w:rsidRPr="003B7FA4">
        <w:rPr>
          <w:rFonts w:ascii="Courier New" w:eastAsia="方正仿宋_GBK" w:hAnsi="Courier New" w:hint="eastAsia"/>
          <w:position w:val="2"/>
          <w:sz w:val="18"/>
          <w:szCs w:val="18"/>
        </w:rPr>
        <w:t>对账成功：</w:t>
      </w:r>
      <w:r w:rsidRPr="003B7FA4">
        <w:rPr>
          <w:rFonts w:ascii="Courier New" w:eastAsia="方正仿宋_GBK" w:hAnsi="Courier New" w:hint="eastAsia"/>
          <w:position w:val="2"/>
          <w:sz w:val="18"/>
          <w:szCs w:val="18"/>
        </w:rPr>
        <w:t xml:space="preserve">" + </w:t>
      </w:r>
      <w:proofErr w:type="spellStart"/>
      <w:r w:rsidRPr="003B7FA4">
        <w:rPr>
          <w:rFonts w:ascii="Courier New" w:eastAsia="方正仿宋_GBK" w:hAnsi="Courier New" w:hint="eastAsia"/>
          <w:position w:val="2"/>
          <w:sz w:val="18"/>
          <w:szCs w:val="18"/>
        </w:rPr>
        <w:t>appEventState.value</w:t>
      </w:r>
      <w:proofErr w:type="spellEnd"/>
      <w:r w:rsidRPr="003B7FA4">
        <w:rPr>
          <w:rFonts w:ascii="Courier New" w:eastAsia="方正仿宋_GBK" w:hAnsi="Courier New" w:hint="eastAsia"/>
          <w:position w:val="2"/>
          <w:sz w:val="18"/>
          <w:szCs w:val="18"/>
        </w:rPr>
        <w:t>() + "  " + value);</w:t>
      </w:r>
    </w:p>
    <w:p w14:paraId="7D80C244" w14:textId="77777777" w:rsidR="003B7FA4" w:rsidRPr="003B7FA4" w:rsidRDefault="003B7FA4" w:rsidP="003B7FA4">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3B7FA4">
        <w:rPr>
          <w:rFonts w:ascii="Courier New" w:eastAsia="方正仿宋_GBK" w:hAnsi="Courier New" w:hint="eastAsia"/>
          <w:position w:val="2"/>
          <w:sz w:val="18"/>
          <w:szCs w:val="18"/>
        </w:rPr>
        <w:t xml:space="preserve">                // </w:t>
      </w:r>
      <w:r w:rsidRPr="003B7FA4">
        <w:rPr>
          <w:rFonts w:ascii="Courier New" w:eastAsia="方正仿宋_GBK" w:hAnsi="Courier New" w:hint="eastAsia"/>
          <w:position w:val="2"/>
          <w:sz w:val="18"/>
          <w:szCs w:val="18"/>
        </w:rPr>
        <w:t>清空状态</w:t>
      </w:r>
    </w:p>
    <w:p w14:paraId="4FA99759" w14:textId="77777777" w:rsidR="003B7FA4" w:rsidRPr="003B7FA4" w:rsidRDefault="003B7FA4" w:rsidP="003B7FA4">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3B7FA4">
        <w:rPr>
          <w:rFonts w:ascii="Courier New" w:eastAsia="方正仿宋_GBK" w:hAnsi="Courier New"/>
          <w:position w:val="2"/>
          <w:sz w:val="18"/>
          <w:szCs w:val="18"/>
        </w:rPr>
        <w:t xml:space="preserve">                </w:t>
      </w:r>
      <w:proofErr w:type="spellStart"/>
      <w:r w:rsidRPr="003B7FA4">
        <w:rPr>
          <w:rFonts w:ascii="Courier New" w:eastAsia="方正仿宋_GBK" w:hAnsi="Courier New"/>
          <w:position w:val="2"/>
          <w:sz w:val="18"/>
          <w:szCs w:val="18"/>
        </w:rPr>
        <w:t>appEventState.clear</w:t>
      </w:r>
      <w:proofErr w:type="spellEnd"/>
      <w:r w:rsidRPr="003B7FA4">
        <w:rPr>
          <w:rFonts w:ascii="Courier New" w:eastAsia="方正仿宋_GBK" w:hAnsi="Courier New"/>
          <w:position w:val="2"/>
          <w:sz w:val="18"/>
          <w:szCs w:val="18"/>
        </w:rPr>
        <w:t>();</w:t>
      </w:r>
    </w:p>
    <w:p w14:paraId="382019DC" w14:textId="77777777" w:rsidR="003B7FA4" w:rsidRPr="003B7FA4" w:rsidRDefault="003B7FA4" w:rsidP="003B7FA4">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3B7FA4">
        <w:rPr>
          <w:rFonts w:ascii="Courier New" w:eastAsia="方正仿宋_GBK" w:hAnsi="Courier New"/>
          <w:position w:val="2"/>
          <w:sz w:val="18"/>
          <w:szCs w:val="18"/>
        </w:rPr>
        <w:t xml:space="preserve">            } else {</w:t>
      </w:r>
    </w:p>
    <w:p w14:paraId="428CCF4F" w14:textId="77777777" w:rsidR="003B7FA4" w:rsidRPr="003B7FA4" w:rsidRDefault="003B7FA4" w:rsidP="003B7FA4">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3B7FA4">
        <w:rPr>
          <w:rFonts w:ascii="Courier New" w:eastAsia="方正仿宋_GBK" w:hAnsi="Courier New" w:hint="eastAsia"/>
          <w:position w:val="2"/>
          <w:sz w:val="18"/>
          <w:szCs w:val="18"/>
        </w:rPr>
        <w:t xml:space="preserve">                // </w:t>
      </w:r>
      <w:r w:rsidRPr="003B7FA4">
        <w:rPr>
          <w:rFonts w:ascii="Courier New" w:eastAsia="方正仿宋_GBK" w:hAnsi="Courier New" w:hint="eastAsia"/>
          <w:position w:val="2"/>
          <w:sz w:val="18"/>
          <w:szCs w:val="18"/>
        </w:rPr>
        <w:t>更新状态</w:t>
      </w:r>
    </w:p>
    <w:p w14:paraId="2EF9E0FE" w14:textId="77777777" w:rsidR="003B7FA4" w:rsidRPr="003B7FA4" w:rsidRDefault="003B7FA4" w:rsidP="003B7FA4">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3B7FA4">
        <w:rPr>
          <w:rFonts w:ascii="Courier New" w:eastAsia="方正仿宋_GBK" w:hAnsi="Courier New"/>
          <w:position w:val="2"/>
          <w:sz w:val="18"/>
          <w:szCs w:val="18"/>
        </w:rPr>
        <w:t xml:space="preserve">                </w:t>
      </w:r>
      <w:proofErr w:type="spellStart"/>
      <w:r w:rsidRPr="003B7FA4">
        <w:rPr>
          <w:rFonts w:ascii="Courier New" w:eastAsia="方正仿宋_GBK" w:hAnsi="Courier New"/>
          <w:position w:val="2"/>
          <w:sz w:val="18"/>
          <w:szCs w:val="18"/>
        </w:rPr>
        <w:t>thirdPartyEventState.update</w:t>
      </w:r>
      <w:proofErr w:type="spellEnd"/>
      <w:r w:rsidRPr="003B7FA4">
        <w:rPr>
          <w:rFonts w:ascii="Courier New" w:eastAsia="方正仿宋_GBK" w:hAnsi="Courier New"/>
          <w:position w:val="2"/>
          <w:sz w:val="18"/>
          <w:szCs w:val="18"/>
        </w:rPr>
        <w:t>(value);</w:t>
      </w:r>
    </w:p>
    <w:p w14:paraId="43393B34" w14:textId="77777777" w:rsidR="003B7FA4" w:rsidRPr="003B7FA4" w:rsidRDefault="003B7FA4" w:rsidP="003B7FA4">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3B7FA4">
        <w:rPr>
          <w:rFonts w:ascii="Courier New" w:eastAsia="方正仿宋_GBK" w:hAnsi="Courier New" w:hint="eastAsia"/>
          <w:position w:val="2"/>
          <w:sz w:val="18"/>
          <w:szCs w:val="18"/>
        </w:rPr>
        <w:t xml:space="preserve">                // </w:t>
      </w:r>
      <w:r w:rsidRPr="003B7FA4">
        <w:rPr>
          <w:rFonts w:ascii="Courier New" w:eastAsia="方正仿宋_GBK" w:hAnsi="Courier New" w:hint="eastAsia"/>
          <w:position w:val="2"/>
          <w:sz w:val="18"/>
          <w:szCs w:val="18"/>
        </w:rPr>
        <w:t>注册一个</w:t>
      </w:r>
      <w:r w:rsidRPr="003B7FA4">
        <w:rPr>
          <w:rFonts w:ascii="Courier New" w:eastAsia="方正仿宋_GBK" w:hAnsi="Courier New" w:hint="eastAsia"/>
          <w:position w:val="2"/>
          <w:sz w:val="18"/>
          <w:szCs w:val="18"/>
        </w:rPr>
        <w:t>5</w:t>
      </w:r>
      <w:r w:rsidRPr="003B7FA4">
        <w:rPr>
          <w:rFonts w:ascii="Courier New" w:eastAsia="方正仿宋_GBK" w:hAnsi="Courier New" w:hint="eastAsia"/>
          <w:position w:val="2"/>
          <w:sz w:val="18"/>
          <w:szCs w:val="18"/>
        </w:rPr>
        <w:t>秒后的定时器，开始等待另一条流的事件</w:t>
      </w:r>
    </w:p>
    <w:p w14:paraId="05A105F2" w14:textId="77777777" w:rsidR="003B7FA4" w:rsidRPr="003B7FA4" w:rsidRDefault="003B7FA4" w:rsidP="003B7FA4">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3B7FA4">
        <w:rPr>
          <w:rFonts w:ascii="Courier New" w:eastAsia="方正仿宋_GBK" w:hAnsi="Courier New"/>
          <w:position w:val="2"/>
          <w:sz w:val="18"/>
          <w:szCs w:val="18"/>
        </w:rPr>
        <w:t xml:space="preserve">                </w:t>
      </w:r>
      <w:proofErr w:type="spellStart"/>
      <w:proofErr w:type="gramStart"/>
      <w:r w:rsidRPr="003B7FA4">
        <w:rPr>
          <w:rFonts w:ascii="Courier New" w:eastAsia="方正仿宋_GBK" w:hAnsi="Courier New"/>
          <w:position w:val="2"/>
          <w:sz w:val="18"/>
          <w:szCs w:val="18"/>
        </w:rPr>
        <w:t>ctx.timerService</w:t>
      </w:r>
      <w:proofErr w:type="spellEnd"/>
      <w:proofErr w:type="gramEnd"/>
      <w:r w:rsidRPr="003B7FA4">
        <w:rPr>
          <w:rFonts w:ascii="Courier New" w:eastAsia="方正仿宋_GBK" w:hAnsi="Courier New"/>
          <w:position w:val="2"/>
          <w:sz w:val="18"/>
          <w:szCs w:val="18"/>
        </w:rPr>
        <w:t>().</w:t>
      </w:r>
      <w:proofErr w:type="spellStart"/>
      <w:r w:rsidRPr="003B7FA4">
        <w:rPr>
          <w:rFonts w:ascii="Courier New" w:eastAsia="方正仿宋_GBK" w:hAnsi="Courier New"/>
          <w:position w:val="2"/>
          <w:sz w:val="18"/>
          <w:szCs w:val="18"/>
        </w:rPr>
        <w:t>registerEventTimeTimer</w:t>
      </w:r>
      <w:proofErr w:type="spellEnd"/>
      <w:r w:rsidRPr="003B7FA4">
        <w:rPr>
          <w:rFonts w:ascii="Courier New" w:eastAsia="方正仿宋_GBK" w:hAnsi="Courier New"/>
          <w:position w:val="2"/>
          <w:sz w:val="18"/>
          <w:szCs w:val="18"/>
        </w:rPr>
        <w:t>(value.f3 + 5000L);</w:t>
      </w:r>
    </w:p>
    <w:p w14:paraId="0D6DD668" w14:textId="77777777" w:rsidR="003B7FA4" w:rsidRPr="003B7FA4" w:rsidRDefault="003B7FA4" w:rsidP="003B7FA4">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3B7FA4">
        <w:rPr>
          <w:rFonts w:ascii="Courier New" w:eastAsia="方正仿宋_GBK" w:hAnsi="Courier New"/>
          <w:position w:val="2"/>
          <w:sz w:val="18"/>
          <w:szCs w:val="18"/>
        </w:rPr>
        <w:t xml:space="preserve">            }</w:t>
      </w:r>
    </w:p>
    <w:p w14:paraId="49C6FDD1" w14:textId="77777777" w:rsidR="003B7FA4" w:rsidRPr="003B7FA4" w:rsidRDefault="003B7FA4" w:rsidP="003B7FA4">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3B7FA4">
        <w:rPr>
          <w:rFonts w:ascii="Courier New" w:eastAsia="方正仿宋_GBK" w:hAnsi="Courier New"/>
          <w:position w:val="2"/>
          <w:sz w:val="18"/>
          <w:szCs w:val="18"/>
        </w:rPr>
        <w:t xml:space="preserve">        }</w:t>
      </w:r>
    </w:p>
    <w:p w14:paraId="720410F1" w14:textId="77777777" w:rsidR="003B7FA4" w:rsidRPr="003B7FA4" w:rsidRDefault="003B7FA4" w:rsidP="003B7FA4">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p>
    <w:p w14:paraId="210ADB79" w14:textId="77777777" w:rsidR="003B7FA4" w:rsidRPr="003B7FA4" w:rsidRDefault="003B7FA4" w:rsidP="003B7FA4">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3B7FA4">
        <w:rPr>
          <w:rFonts w:ascii="Courier New" w:eastAsia="方正仿宋_GBK" w:hAnsi="Courier New"/>
          <w:position w:val="2"/>
          <w:sz w:val="18"/>
          <w:szCs w:val="18"/>
        </w:rPr>
        <w:t xml:space="preserve">        @Override</w:t>
      </w:r>
    </w:p>
    <w:p w14:paraId="3892766B" w14:textId="77777777" w:rsidR="003B7FA4" w:rsidRPr="003B7FA4" w:rsidRDefault="003B7FA4" w:rsidP="003B7FA4">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3B7FA4">
        <w:rPr>
          <w:rFonts w:ascii="Courier New" w:eastAsia="方正仿宋_GBK" w:hAnsi="Courier New"/>
          <w:position w:val="2"/>
          <w:sz w:val="18"/>
          <w:szCs w:val="18"/>
        </w:rPr>
        <w:t xml:space="preserve">        public void </w:t>
      </w:r>
      <w:proofErr w:type="spellStart"/>
      <w:proofErr w:type="gramStart"/>
      <w:r w:rsidRPr="003B7FA4">
        <w:rPr>
          <w:rFonts w:ascii="Courier New" w:eastAsia="方正仿宋_GBK" w:hAnsi="Courier New"/>
          <w:position w:val="2"/>
          <w:sz w:val="18"/>
          <w:szCs w:val="18"/>
        </w:rPr>
        <w:t>onTimer</w:t>
      </w:r>
      <w:proofErr w:type="spellEnd"/>
      <w:r w:rsidRPr="003B7FA4">
        <w:rPr>
          <w:rFonts w:ascii="Courier New" w:eastAsia="方正仿宋_GBK" w:hAnsi="Courier New"/>
          <w:position w:val="2"/>
          <w:sz w:val="18"/>
          <w:szCs w:val="18"/>
        </w:rPr>
        <w:t>(</w:t>
      </w:r>
      <w:proofErr w:type="gramEnd"/>
      <w:r w:rsidRPr="003B7FA4">
        <w:rPr>
          <w:rFonts w:ascii="Courier New" w:eastAsia="方正仿宋_GBK" w:hAnsi="Courier New"/>
          <w:position w:val="2"/>
          <w:sz w:val="18"/>
          <w:szCs w:val="18"/>
        </w:rPr>
        <w:t xml:space="preserve">long timestamp, </w:t>
      </w:r>
      <w:proofErr w:type="spellStart"/>
      <w:r w:rsidRPr="003B7FA4">
        <w:rPr>
          <w:rFonts w:ascii="Courier New" w:eastAsia="方正仿宋_GBK" w:hAnsi="Courier New"/>
          <w:position w:val="2"/>
          <w:sz w:val="18"/>
          <w:szCs w:val="18"/>
        </w:rPr>
        <w:t>OnTimerContext</w:t>
      </w:r>
      <w:proofErr w:type="spellEnd"/>
      <w:r w:rsidRPr="003B7FA4">
        <w:rPr>
          <w:rFonts w:ascii="Courier New" w:eastAsia="方正仿宋_GBK" w:hAnsi="Courier New"/>
          <w:position w:val="2"/>
          <w:sz w:val="18"/>
          <w:szCs w:val="18"/>
        </w:rPr>
        <w:t xml:space="preserve"> </w:t>
      </w:r>
      <w:proofErr w:type="spellStart"/>
      <w:r w:rsidRPr="003B7FA4">
        <w:rPr>
          <w:rFonts w:ascii="Courier New" w:eastAsia="方正仿宋_GBK" w:hAnsi="Courier New"/>
          <w:position w:val="2"/>
          <w:sz w:val="18"/>
          <w:szCs w:val="18"/>
        </w:rPr>
        <w:t>ctx</w:t>
      </w:r>
      <w:proofErr w:type="spellEnd"/>
      <w:r w:rsidRPr="003B7FA4">
        <w:rPr>
          <w:rFonts w:ascii="Courier New" w:eastAsia="方正仿宋_GBK" w:hAnsi="Courier New"/>
          <w:position w:val="2"/>
          <w:sz w:val="18"/>
          <w:szCs w:val="18"/>
        </w:rPr>
        <w:t>, Collector&lt;String&gt; out) throws Exception {</w:t>
      </w:r>
    </w:p>
    <w:p w14:paraId="65D5A8F5" w14:textId="77777777" w:rsidR="003B7FA4" w:rsidRPr="003B7FA4" w:rsidRDefault="003B7FA4" w:rsidP="003B7FA4">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3B7FA4">
        <w:rPr>
          <w:rFonts w:ascii="Courier New" w:eastAsia="方正仿宋_GBK" w:hAnsi="Courier New" w:hint="eastAsia"/>
          <w:position w:val="2"/>
          <w:sz w:val="18"/>
          <w:szCs w:val="18"/>
        </w:rPr>
        <w:t xml:space="preserve">            // </w:t>
      </w:r>
      <w:r w:rsidRPr="003B7FA4">
        <w:rPr>
          <w:rFonts w:ascii="Courier New" w:eastAsia="方正仿宋_GBK" w:hAnsi="Courier New" w:hint="eastAsia"/>
          <w:position w:val="2"/>
          <w:sz w:val="18"/>
          <w:szCs w:val="18"/>
        </w:rPr>
        <w:t>定时器触发，判断状态，如果某个状态不为空，说明另一条流中事件没来</w:t>
      </w:r>
    </w:p>
    <w:p w14:paraId="50BFA0C9" w14:textId="77777777" w:rsidR="003B7FA4" w:rsidRPr="003B7FA4" w:rsidRDefault="003B7FA4" w:rsidP="003B7FA4">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3B7FA4">
        <w:rPr>
          <w:rFonts w:ascii="Courier New" w:eastAsia="方正仿宋_GBK" w:hAnsi="Courier New"/>
          <w:position w:val="2"/>
          <w:sz w:val="18"/>
          <w:szCs w:val="18"/>
        </w:rPr>
        <w:t xml:space="preserve">            if (</w:t>
      </w:r>
      <w:proofErr w:type="spellStart"/>
      <w:r w:rsidRPr="003B7FA4">
        <w:rPr>
          <w:rFonts w:ascii="Courier New" w:eastAsia="方正仿宋_GBK" w:hAnsi="Courier New"/>
          <w:position w:val="2"/>
          <w:sz w:val="18"/>
          <w:szCs w:val="18"/>
        </w:rPr>
        <w:t>appEventState.value</w:t>
      </w:r>
      <w:proofErr w:type="spellEnd"/>
      <w:r w:rsidRPr="003B7FA4">
        <w:rPr>
          <w:rFonts w:ascii="Courier New" w:eastAsia="方正仿宋_GBK" w:hAnsi="Courier New"/>
          <w:position w:val="2"/>
          <w:sz w:val="18"/>
          <w:szCs w:val="18"/>
        </w:rPr>
        <w:t>(</w:t>
      </w:r>
      <w:proofErr w:type="gramStart"/>
      <w:r w:rsidRPr="003B7FA4">
        <w:rPr>
          <w:rFonts w:ascii="Courier New" w:eastAsia="方正仿宋_GBK" w:hAnsi="Courier New"/>
          <w:position w:val="2"/>
          <w:sz w:val="18"/>
          <w:szCs w:val="18"/>
        </w:rPr>
        <w:t>) !</w:t>
      </w:r>
      <w:proofErr w:type="gramEnd"/>
      <w:r w:rsidRPr="003B7FA4">
        <w:rPr>
          <w:rFonts w:ascii="Courier New" w:eastAsia="方正仿宋_GBK" w:hAnsi="Courier New"/>
          <w:position w:val="2"/>
          <w:sz w:val="18"/>
          <w:szCs w:val="18"/>
        </w:rPr>
        <w:t>= null) {</w:t>
      </w:r>
    </w:p>
    <w:p w14:paraId="62881A6E" w14:textId="77777777" w:rsidR="003B7FA4" w:rsidRPr="003B7FA4" w:rsidRDefault="003B7FA4" w:rsidP="003B7FA4">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3B7FA4">
        <w:rPr>
          <w:rFonts w:ascii="Courier New" w:eastAsia="方正仿宋_GBK" w:hAnsi="Courier New" w:hint="eastAsia"/>
          <w:position w:val="2"/>
          <w:sz w:val="18"/>
          <w:szCs w:val="18"/>
        </w:rPr>
        <w:t xml:space="preserve">                </w:t>
      </w:r>
      <w:proofErr w:type="spellStart"/>
      <w:r w:rsidRPr="003B7FA4">
        <w:rPr>
          <w:rFonts w:ascii="Courier New" w:eastAsia="方正仿宋_GBK" w:hAnsi="Courier New" w:hint="eastAsia"/>
          <w:position w:val="2"/>
          <w:sz w:val="18"/>
          <w:szCs w:val="18"/>
        </w:rPr>
        <w:t>out.collect</w:t>
      </w:r>
      <w:proofErr w:type="spellEnd"/>
      <w:r w:rsidRPr="003B7FA4">
        <w:rPr>
          <w:rFonts w:ascii="Courier New" w:eastAsia="方正仿宋_GBK" w:hAnsi="Courier New" w:hint="eastAsia"/>
          <w:position w:val="2"/>
          <w:sz w:val="18"/>
          <w:szCs w:val="18"/>
        </w:rPr>
        <w:t>("</w:t>
      </w:r>
      <w:r w:rsidRPr="003B7FA4">
        <w:rPr>
          <w:rFonts w:ascii="Courier New" w:eastAsia="方正仿宋_GBK" w:hAnsi="Courier New" w:hint="eastAsia"/>
          <w:position w:val="2"/>
          <w:sz w:val="18"/>
          <w:szCs w:val="18"/>
        </w:rPr>
        <w:t>对账失败：</w:t>
      </w:r>
      <w:r w:rsidRPr="003B7FA4">
        <w:rPr>
          <w:rFonts w:ascii="Courier New" w:eastAsia="方正仿宋_GBK" w:hAnsi="Courier New" w:hint="eastAsia"/>
          <w:position w:val="2"/>
          <w:sz w:val="18"/>
          <w:szCs w:val="18"/>
        </w:rPr>
        <w:t xml:space="preserve">" + </w:t>
      </w:r>
      <w:proofErr w:type="spellStart"/>
      <w:r w:rsidRPr="003B7FA4">
        <w:rPr>
          <w:rFonts w:ascii="Courier New" w:eastAsia="方正仿宋_GBK" w:hAnsi="Courier New" w:hint="eastAsia"/>
          <w:position w:val="2"/>
          <w:sz w:val="18"/>
          <w:szCs w:val="18"/>
        </w:rPr>
        <w:t>appEventState.value</w:t>
      </w:r>
      <w:proofErr w:type="spellEnd"/>
      <w:r w:rsidRPr="003B7FA4">
        <w:rPr>
          <w:rFonts w:ascii="Courier New" w:eastAsia="方正仿宋_GBK" w:hAnsi="Courier New" w:hint="eastAsia"/>
          <w:position w:val="2"/>
          <w:sz w:val="18"/>
          <w:szCs w:val="18"/>
        </w:rPr>
        <w:t>() + "  " + "</w:t>
      </w:r>
      <w:r w:rsidRPr="003B7FA4">
        <w:rPr>
          <w:rFonts w:ascii="Courier New" w:eastAsia="方正仿宋_GBK" w:hAnsi="Courier New" w:hint="eastAsia"/>
          <w:position w:val="2"/>
          <w:sz w:val="18"/>
          <w:szCs w:val="18"/>
        </w:rPr>
        <w:t>第三方支付平台信息未到</w:t>
      </w:r>
      <w:r w:rsidRPr="003B7FA4">
        <w:rPr>
          <w:rFonts w:ascii="Courier New" w:eastAsia="方正仿宋_GBK" w:hAnsi="Courier New" w:hint="eastAsia"/>
          <w:position w:val="2"/>
          <w:sz w:val="18"/>
          <w:szCs w:val="18"/>
        </w:rPr>
        <w:t>");</w:t>
      </w:r>
    </w:p>
    <w:p w14:paraId="1A6ADEE1" w14:textId="77777777" w:rsidR="003B7FA4" w:rsidRPr="003B7FA4" w:rsidRDefault="003B7FA4" w:rsidP="003B7FA4">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3B7FA4">
        <w:rPr>
          <w:rFonts w:ascii="Courier New" w:eastAsia="方正仿宋_GBK" w:hAnsi="Courier New"/>
          <w:position w:val="2"/>
          <w:sz w:val="18"/>
          <w:szCs w:val="18"/>
        </w:rPr>
        <w:t xml:space="preserve">            }</w:t>
      </w:r>
    </w:p>
    <w:p w14:paraId="10F52D51" w14:textId="77777777" w:rsidR="003B7FA4" w:rsidRPr="003B7FA4" w:rsidRDefault="003B7FA4" w:rsidP="003B7FA4">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3B7FA4">
        <w:rPr>
          <w:rFonts w:ascii="Courier New" w:eastAsia="方正仿宋_GBK" w:hAnsi="Courier New"/>
          <w:position w:val="2"/>
          <w:sz w:val="18"/>
          <w:szCs w:val="18"/>
        </w:rPr>
        <w:t xml:space="preserve">            if (</w:t>
      </w:r>
      <w:proofErr w:type="spellStart"/>
      <w:r w:rsidRPr="003B7FA4">
        <w:rPr>
          <w:rFonts w:ascii="Courier New" w:eastAsia="方正仿宋_GBK" w:hAnsi="Courier New"/>
          <w:position w:val="2"/>
          <w:sz w:val="18"/>
          <w:szCs w:val="18"/>
        </w:rPr>
        <w:t>thirdPartyEventState.value</w:t>
      </w:r>
      <w:proofErr w:type="spellEnd"/>
      <w:r w:rsidRPr="003B7FA4">
        <w:rPr>
          <w:rFonts w:ascii="Courier New" w:eastAsia="方正仿宋_GBK" w:hAnsi="Courier New"/>
          <w:position w:val="2"/>
          <w:sz w:val="18"/>
          <w:szCs w:val="18"/>
        </w:rPr>
        <w:t>(</w:t>
      </w:r>
      <w:proofErr w:type="gramStart"/>
      <w:r w:rsidRPr="003B7FA4">
        <w:rPr>
          <w:rFonts w:ascii="Courier New" w:eastAsia="方正仿宋_GBK" w:hAnsi="Courier New"/>
          <w:position w:val="2"/>
          <w:sz w:val="18"/>
          <w:szCs w:val="18"/>
        </w:rPr>
        <w:t>) !</w:t>
      </w:r>
      <w:proofErr w:type="gramEnd"/>
      <w:r w:rsidRPr="003B7FA4">
        <w:rPr>
          <w:rFonts w:ascii="Courier New" w:eastAsia="方正仿宋_GBK" w:hAnsi="Courier New"/>
          <w:position w:val="2"/>
          <w:sz w:val="18"/>
          <w:szCs w:val="18"/>
        </w:rPr>
        <w:t>= null) {</w:t>
      </w:r>
    </w:p>
    <w:p w14:paraId="28D82C28" w14:textId="77777777" w:rsidR="003B7FA4" w:rsidRPr="003B7FA4" w:rsidRDefault="003B7FA4" w:rsidP="003B7FA4">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3B7FA4">
        <w:rPr>
          <w:rFonts w:ascii="Courier New" w:eastAsia="方正仿宋_GBK" w:hAnsi="Courier New" w:hint="eastAsia"/>
          <w:position w:val="2"/>
          <w:sz w:val="18"/>
          <w:szCs w:val="18"/>
        </w:rPr>
        <w:t xml:space="preserve">                </w:t>
      </w:r>
      <w:proofErr w:type="spellStart"/>
      <w:r w:rsidRPr="003B7FA4">
        <w:rPr>
          <w:rFonts w:ascii="Courier New" w:eastAsia="方正仿宋_GBK" w:hAnsi="Courier New" w:hint="eastAsia"/>
          <w:position w:val="2"/>
          <w:sz w:val="18"/>
          <w:szCs w:val="18"/>
        </w:rPr>
        <w:t>out.collect</w:t>
      </w:r>
      <w:proofErr w:type="spellEnd"/>
      <w:r w:rsidRPr="003B7FA4">
        <w:rPr>
          <w:rFonts w:ascii="Courier New" w:eastAsia="方正仿宋_GBK" w:hAnsi="Courier New" w:hint="eastAsia"/>
          <w:position w:val="2"/>
          <w:sz w:val="18"/>
          <w:szCs w:val="18"/>
        </w:rPr>
        <w:t>("</w:t>
      </w:r>
      <w:r w:rsidRPr="003B7FA4">
        <w:rPr>
          <w:rFonts w:ascii="Courier New" w:eastAsia="方正仿宋_GBK" w:hAnsi="Courier New" w:hint="eastAsia"/>
          <w:position w:val="2"/>
          <w:sz w:val="18"/>
          <w:szCs w:val="18"/>
        </w:rPr>
        <w:t>对账失败：</w:t>
      </w:r>
      <w:r w:rsidRPr="003B7FA4">
        <w:rPr>
          <w:rFonts w:ascii="Courier New" w:eastAsia="方正仿宋_GBK" w:hAnsi="Courier New" w:hint="eastAsia"/>
          <w:position w:val="2"/>
          <w:sz w:val="18"/>
          <w:szCs w:val="18"/>
        </w:rPr>
        <w:t xml:space="preserve">" + </w:t>
      </w:r>
      <w:proofErr w:type="spellStart"/>
      <w:r w:rsidRPr="003B7FA4">
        <w:rPr>
          <w:rFonts w:ascii="Courier New" w:eastAsia="方正仿宋_GBK" w:hAnsi="Courier New" w:hint="eastAsia"/>
          <w:position w:val="2"/>
          <w:sz w:val="18"/>
          <w:szCs w:val="18"/>
        </w:rPr>
        <w:t>thirdPartyEventState.value</w:t>
      </w:r>
      <w:proofErr w:type="spellEnd"/>
      <w:r w:rsidRPr="003B7FA4">
        <w:rPr>
          <w:rFonts w:ascii="Courier New" w:eastAsia="方正仿宋_GBK" w:hAnsi="Courier New" w:hint="eastAsia"/>
          <w:position w:val="2"/>
          <w:sz w:val="18"/>
          <w:szCs w:val="18"/>
        </w:rPr>
        <w:t>() + "  " + "app</w:t>
      </w:r>
      <w:r w:rsidRPr="003B7FA4">
        <w:rPr>
          <w:rFonts w:ascii="Courier New" w:eastAsia="方正仿宋_GBK" w:hAnsi="Courier New" w:hint="eastAsia"/>
          <w:position w:val="2"/>
          <w:sz w:val="18"/>
          <w:szCs w:val="18"/>
        </w:rPr>
        <w:t>信息未到</w:t>
      </w:r>
      <w:r w:rsidRPr="003B7FA4">
        <w:rPr>
          <w:rFonts w:ascii="Courier New" w:eastAsia="方正仿宋_GBK" w:hAnsi="Courier New" w:hint="eastAsia"/>
          <w:position w:val="2"/>
          <w:sz w:val="18"/>
          <w:szCs w:val="18"/>
        </w:rPr>
        <w:t>");</w:t>
      </w:r>
    </w:p>
    <w:p w14:paraId="0822C90F" w14:textId="77777777" w:rsidR="003B7FA4" w:rsidRPr="003B7FA4" w:rsidRDefault="003B7FA4" w:rsidP="003B7FA4">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3B7FA4">
        <w:rPr>
          <w:rFonts w:ascii="Courier New" w:eastAsia="方正仿宋_GBK" w:hAnsi="Courier New"/>
          <w:position w:val="2"/>
          <w:sz w:val="18"/>
          <w:szCs w:val="18"/>
        </w:rPr>
        <w:t xml:space="preserve">            }</w:t>
      </w:r>
    </w:p>
    <w:p w14:paraId="398805B6" w14:textId="77777777" w:rsidR="003B7FA4" w:rsidRPr="003B7FA4" w:rsidRDefault="003B7FA4" w:rsidP="003B7FA4">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3B7FA4">
        <w:rPr>
          <w:rFonts w:ascii="Courier New" w:eastAsia="方正仿宋_GBK" w:hAnsi="Courier New"/>
          <w:position w:val="2"/>
          <w:sz w:val="18"/>
          <w:szCs w:val="18"/>
        </w:rPr>
        <w:t xml:space="preserve">            </w:t>
      </w:r>
      <w:proofErr w:type="spellStart"/>
      <w:r w:rsidRPr="003B7FA4">
        <w:rPr>
          <w:rFonts w:ascii="Courier New" w:eastAsia="方正仿宋_GBK" w:hAnsi="Courier New"/>
          <w:position w:val="2"/>
          <w:sz w:val="18"/>
          <w:szCs w:val="18"/>
        </w:rPr>
        <w:t>appEventState.clear</w:t>
      </w:r>
      <w:proofErr w:type="spellEnd"/>
      <w:r w:rsidRPr="003B7FA4">
        <w:rPr>
          <w:rFonts w:ascii="Courier New" w:eastAsia="方正仿宋_GBK" w:hAnsi="Courier New"/>
          <w:position w:val="2"/>
          <w:sz w:val="18"/>
          <w:szCs w:val="18"/>
        </w:rPr>
        <w:t>();</w:t>
      </w:r>
    </w:p>
    <w:p w14:paraId="324FF8FA" w14:textId="77777777" w:rsidR="003B7FA4" w:rsidRPr="003B7FA4" w:rsidRDefault="003B7FA4" w:rsidP="003B7FA4">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3B7FA4">
        <w:rPr>
          <w:rFonts w:ascii="Courier New" w:eastAsia="方正仿宋_GBK" w:hAnsi="Courier New"/>
          <w:position w:val="2"/>
          <w:sz w:val="18"/>
          <w:szCs w:val="18"/>
        </w:rPr>
        <w:t xml:space="preserve">            </w:t>
      </w:r>
      <w:proofErr w:type="spellStart"/>
      <w:r w:rsidRPr="003B7FA4">
        <w:rPr>
          <w:rFonts w:ascii="Courier New" w:eastAsia="方正仿宋_GBK" w:hAnsi="Courier New"/>
          <w:position w:val="2"/>
          <w:sz w:val="18"/>
          <w:szCs w:val="18"/>
        </w:rPr>
        <w:t>thirdPartyEventState.clear</w:t>
      </w:r>
      <w:proofErr w:type="spellEnd"/>
      <w:r w:rsidRPr="003B7FA4">
        <w:rPr>
          <w:rFonts w:ascii="Courier New" w:eastAsia="方正仿宋_GBK" w:hAnsi="Courier New"/>
          <w:position w:val="2"/>
          <w:sz w:val="18"/>
          <w:szCs w:val="18"/>
        </w:rPr>
        <w:t>();</w:t>
      </w:r>
    </w:p>
    <w:p w14:paraId="410F4AD7" w14:textId="77777777" w:rsidR="003B7FA4" w:rsidRPr="003B7FA4" w:rsidRDefault="003B7FA4" w:rsidP="003B7FA4">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3B7FA4">
        <w:rPr>
          <w:rFonts w:ascii="Courier New" w:eastAsia="方正仿宋_GBK" w:hAnsi="Courier New"/>
          <w:position w:val="2"/>
          <w:sz w:val="18"/>
          <w:szCs w:val="18"/>
        </w:rPr>
        <w:t xml:space="preserve">        }</w:t>
      </w:r>
    </w:p>
    <w:p w14:paraId="30BE7A69" w14:textId="167A32F1" w:rsidR="00E1794C" w:rsidRPr="0028075B" w:rsidRDefault="003B7FA4" w:rsidP="003B7FA4">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3B7FA4">
        <w:rPr>
          <w:rFonts w:ascii="Courier New" w:eastAsia="方正仿宋_GBK" w:hAnsi="Courier New"/>
          <w:position w:val="2"/>
          <w:sz w:val="18"/>
          <w:szCs w:val="18"/>
        </w:rPr>
        <w:t xml:space="preserve">    }</w:t>
      </w:r>
      <w:r w:rsidR="00E1794C" w:rsidRPr="0028075B">
        <w:rPr>
          <w:rFonts w:ascii="Courier New" w:eastAsia="方正仿宋_GBK" w:hAnsi="Courier New"/>
          <w:position w:val="2"/>
          <w:sz w:val="18"/>
          <w:szCs w:val="18"/>
        </w:rPr>
        <w:t>}</w:t>
      </w:r>
    </w:p>
    <w:p w14:paraId="166AE224"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输出结果是：</w:t>
      </w:r>
    </w:p>
    <w:p w14:paraId="40975DFE" w14:textId="7B8E1A48" w:rsidR="00E51C13" w:rsidRDefault="00E51C13" w:rsidP="00E51C13">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p>
    <w:p w14:paraId="5DCDAFCD" w14:textId="09FDB092" w:rsidR="00E51C13" w:rsidRPr="00E51C13" w:rsidRDefault="00E51C13" w:rsidP="00E51C13">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E51C13">
        <w:rPr>
          <w:rFonts w:ascii="Courier New" w:eastAsia="方正仿宋_GBK" w:hAnsi="Courier New" w:hint="eastAsia"/>
          <w:position w:val="2"/>
          <w:sz w:val="18"/>
          <w:szCs w:val="18"/>
        </w:rPr>
        <w:t>对账成功：</w:t>
      </w:r>
      <w:r w:rsidRPr="00E51C13">
        <w:rPr>
          <w:rFonts w:ascii="Courier New" w:eastAsia="方正仿宋_GBK" w:hAnsi="Courier New" w:hint="eastAsia"/>
          <w:position w:val="2"/>
          <w:sz w:val="18"/>
          <w:szCs w:val="18"/>
        </w:rPr>
        <w:t>(order-</w:t>
      </w:r>
      <w:proofErr w:type="gramStart"/>
      <w:r w:rsidRPr="00E51C13">
        <w:rPr>
          <w:rFonts w:ascii="Courier New" w:eastAsia="方正仿宋_GBK" w:hAnsi="Courier New" w:hint="eastAsia"/>
          <w:position w:val="2"/>
          <w:sz w:val="18"/>
          <w:szCs w:val="18"/>
        </w:rPr>
        <w:t>1,app</w:t>
      </w:r>
      <w:proofErr w:type="gramEnd"/>
      <w:r w:rsidRPr="00E51C13">
        <w:rPr>
          <w:rFonts w:ascii="Courier New" w:eastAsia="方正仿宋_GBK" w:hAnsi="Courier New" w:hint="eastAsia"/>
          <w:position w:val="2"/>
          <w:sz w:val="18"/>
          <w:szCs w:val="18"/>
        </w:rPr>
        <w:t>,1000)  (order-1,third-party,success,3000)</w:t>
      </w:r>
    </w:p>
    <w:p w14:paraId="36DE2251" w14:textId="77777777" w:rsidR="00E51C13" w:rsidRPr="00E51C13" w:rsidRDefault="00E51C13" w:rsidP="00E51C13">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E51C13">
        <w:rPr>
          <w:rFonts w:ascii="Courier New" w:eastAsia="方正仿宋_GBK" w:hAnsi="Courier New" w:hint="eastAsia"/>
          <w:position w:val="2"/>
          <w:sz w:val="18"/>
          <w:szCs w:val="18"/>
        </w:rPr>
        <w:t>对账失败：</w:t>
      </w:r>
      <w:r w:rsidRPr="00E51C13">
        <w:rPr>
          <w:rFonts w:ascii="Courier New" w:eastAsia="方正仿宋_GBK" w:hAnsi="Courier New" w:hint="eastAsia"/>
          <w:position w:val="2"/>
          <w:sz w:val="18"/>
          <w:szCs w:val="18"/>
        </w:rPr>
        <w:t xml:space="preserve">(order-2,app,2000)  </w:t>
      </w:r>
      <w:r w:rsidRPr="00E51C13">
        <w:rPr>
          <w:rFonts w:ascii="Courier New" w:eastAsia="方正仿宋_GBK" w:hAnsi="Courier New" w:hint="eastAsia"/>
          <w:position w:val="2"/>
          <w:sz w:val="18"/>
          <w:szCs w:val="18"/>
        </w:rPr>
        <w:t>第三方支付平台信息未到</w:t>
      </w:r>
    </w:p>
    <w:p w14:paraId="400847FB" w14:textId="02D744E9" w:rsidR="00E51C13" w:rsidRPr="0028075B" w:rsidRDefault="00E51C13" w:rsidP="00E51C13">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E51C13">
        <w:rPr>
          <w:rFonts w:ascii="Courier New" w:eastAsia="方正仿宋_GBK" w:hAnsi="Courier New" w:hint="eastAsia"/>
          <w:position w:val="2"/>
          <w:sz w:val="18"/>
          <w:szCs w:val="18"/>
        </w:rPr>
        <w:lastRenderedPageBreak/>
        <w:t>对账失败：</w:t>
      </w:r>
      <w:r w:rsidRPr="00E51C13">
        <w:rPr>
          <w:rFonts w:ascii="Courier New" w:eastAsia="方正仿宋_GBK" w:hAnsi="Courier New" w:hint="eastAsia"/>
          <w:position w:val="2"/>
          <w:sz w:val="18"/>
          <w:szCs w:val="18"/>
        </w:rPr>
        <w:t>(order-3,third-party,success,4000)  app</w:t>
      </w:r>
      <w:r w:rsidRPr="00E51C13">
        <w:rPr>
          <w:rFonts w:ascii="Courier New" w:eastAsia="方正仿宋_GBK" w:hAnsi="Courier New" w:hint="eastAsia"/>
          <w:position w:val="2"/>
          <w:sz w:val="18"/>
          <w:szCs w:val="18"/>
        </w:rPr>
        <w:t>信息未到</w:t>
      </w:r>
    </w:p>
    <w:p w14:paraId="097078A7"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在程序中，我们声明了两个状态变量分别用来保存</w:t>
      </w:r>
      <w:r w:rsidRPr="0028075B">
        <w:rPr>
          <w:rFonts w:cs="宋体"/>
          <w:szCs w:val="20"/>
        </w:rPr>
        <w:t>A</w:t>
      </w:r>
      <w:r w:rsidRPr="0028075B">
        <w:rPr>
          <w:rFonts w:cs="宋体" w:hint="eastAsia"/>
          <w:szCs w:val="20"/>
        </w:rPr>
        <w:t>pp</w:t>
      </w:r>
      <w:r w:rsidRPr="0028075B">
        <w:rPr>
          <w:rFonts w:cs="宋体" w:hint="eastAsia"/>
          <w:szCs w:val="20"/>
        </w:rPr>
        <w:t>的支付信息和第三方的支付信息。</w:t>
      </w:r>
      <w:r w:rsidRPr="0028075B">
        <w:rPr>
          <w:rFonts w:cs="宋体"/>
          <w:szCs w:val="20"/>
        </w:rPr>
        <w:t>A</w:t>
      </w:r>
      <w:r w:rsidRPr="0028075B">
        <w:rPr>
          <w:rFonts w:cs="宋体" w:hint="eastAsia"/>
          <w:szCs w:val="20"/>
        </w:rPr>
        <w:t>pp</w:t>
      </w:r>
      <w:r w:rsidRPr="0028075B">
        <w:rPr>
          <w:rFonts w:cs="宋体" w:hint="eastAsia"/>
          <w:szCs w:val="20"/>
        </w:rPr>
        <w:t>的支付信息到达以后，会检查对应的第三方支付信息是否已经先到达（先到达会保存在对应的状态变量中），如果已经到达了，那么对账成功，直接输出对账成功的信息，并将保存第三方支付消息的状态变量清空。如果</w:t>
      </w:r>
      <w:r w:rsidRPr="0028075B">
        <w:rPr>
          <w:rFonts w:cs="宋体"/>
          <w:szCs w:val="20"/>
        </w:rPr>
        <w:t>A</w:t>
      </w:r>
      <w:r w:rsidRPr="0028075B">
        <w:rPr>
          <w:rFonts w:cs="宋体" w:hint="eastAsia"/>
          <w:szCs w:val="20"/>
        </w:rPr>
        <w:t>pp</w:t>
      </w:r>
      <w:r w:rsidRPr="0028075B">
        <w:rPr>
          <w:rFonts w:cs="宋体" w:hint="eastAsia"/>
          <w:szCs w:val="20"/>
        </w:rPr>
        <w:t>对应的第三方支付信息没有到来，那么我们会注册一个</w:t>
      </w:r>
      <w:r w:rsidRPr="0028075B">
        <w:rPr>
          <w:rFonts w:cs="宋体" w:hint="eastAsia"/>
          <w:szCs w:val="20"/>
        </w:rPr>
        <w:t>5</w:t>
      </w:r>
      <w:r w:rsidRPr="0028075B">
        <w:rPr>
          <w:rFonts w:cs="宋体" w:hint="eastAsia"/>
          <w:szCs w:val="20"/>
        </w:rPr>
        <w:t>秒钟之后的定时器，也就是说等待第三方支付事件</w:t>
      </w:r>
      <w:r w:rsidRPr="0028075B">
        <w:rPr>
          <w:rFonts w:cs="宋体" w:hint="eastAsia"/>
          <w:szCs w:val="20"/>
        </w:rPr>
        <w:t>5</w:t>
      </w:r>
      <w:r w:rsidRPr="0028075B">
        <w:rPr>
          <w:rFonts w:cs="宋体" w:hint="eastAsia"/>
          <w:szCs w:val="20"/>
        </w:rPr>
        <w:t>秒钟。当定时器触发时，检查保存</w:t>
      </w:r>
      <w:r w:rsidRPr="0028075B">
        <w:rPr>
          <w:rFonts w:cs="宋体" w:hint="eastAsia"/>
          <w:szCs w:val="20"/>
        </w:rPr>
        <w:t>app</w:t>
      </w:r>
      <w:r w:rsidRPr="0028075B">
        <w:rPr>
          <w:rFonts w:cs="宋体" w:hint="eastAsia"/>
          <w:szCs w:val="20"/>
        </w:rPr>
        <w:t>支付信息的状态变量是否还在，如果还在，说明对应的第三方支付信息没有到来，所以输出报警信息。</w:t>
      </w:r>
    </w:p>
    <w:p w14:paraId="3AD1669A" w14:textId="77777777" w:rsidR="00E1794C" w:rsidRPr="0028075B" w:rsidRDefault="00E1794C" w:rsidP="00E1794C">
      <w:pPr>
        <w:overflowPunct w:val="0"/>
        <w:topLinePunct/>
        <w:spacing w:before="100" w:after="60" w:line="314" w:lineRule="atLeast"/>
        <w:ind w:firstLineChars="200" w:firstLine="420"/>
        <w:rPr>
          <w:rFonts w:ascii="Arial" w:eastAsia="黑体" w:hAnsi="Arial" w:cs="宋体"/>
          <w:szCs w:val="20"/>
        </w:rPr>
      </w:pPr>
      <w:r w:rsidRPr="0028075B">
        <w:rPr>
          <w:rFonts w:ascii="Arial" w:eastAsia="黑体" w:hAnsi="Arial" w:cs="宋体" w:hint="eastAsia"/>
          <w:szCs w:val="20"/>
        </w:rPr>
        <w:t xml:space="preserve">3. </w:t>
      </w:r>
      <w:r w:rsidRPr="0028075B">
        <w:rPr>
          <w:rFonts w:ascii="Arial" w:eastAsia="黑体" w:hAnsi="Arial" w:cs="宋体" w:hint="eastAsia"/>
          <w:szCs w:val="20"/>
        </w:rPr>
        <w:t>广播连接流（</w:t>
      </w:r>
      <w:proofErr w:type="spellStart"/>
      <w:r w:rsidRPr="0028075B">
        <w:rPr>
          <w:rFonts w:ascii="Arial" w:eastAsia="黑体" w:hAnsi="Arial" w:cs="宋体"/>
          <w:szCs w:val="20"/>
        </w:rPr>
        <w:t>BroadcastConnectedStream</w:t>
      </w:r>
      <w:proofErr w:type="spellEnd"/>
      <w:r w:rsidRPr="0028075B">
        <w:rPr>
          <w:rFonts w:ascii="Arial" w:eastAsia="黑体" w:hAnsi="Arial" w:cs="宋体" w:hint="eastAsia"/>
          <w:szCs w:val="20"/>
        </w:rPr>
        <w:t>）</w:t>
      </w:r>
    </w:p>
    <w:p w14:paraId="0E59E3D0"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关于两条流的连接，还有一种比较特殊的用法：</w:t>
      </w:r>
      <w:r w:rsidRPr="0028075B">
        <w:rPr>
          <w:rFonts w:cs="宋体" w:hint="eastAsia"/>
          <w:szCs w:val="20"/>
        </w:rPr>
        <w:t>DataStream</w:t>
      </w:r>
      <w:r w:rsidRPr="0028075B">
        <w:rPr>
          <w:rFonts w:cs="宋体" w:hint="eastAsia"/>
          <w:szCs w:val="20"/>
        </w:rPr>
        <w:t>调用</w:t>
      </w:r>
      <w:r w:rsidRPr="0028075B">
        <w:rPr>
          <w:rFonts w:cs="宋体" w:hint="eastAsia"/>
          <w:szCs w:val="20"/>
        </w:rPr>
        <w:t>.connect()</w:t>
      </w:r>
      <w:r w:rsidRPr="0028075B">
        <w:rPr>
          <w:rFonts w:cs="宋体" w:hint="eastAsia"/>
          <w:szCs w:val="20"/>
        </w:rPr>
        <w:t>方法时，传入的参数也可以不是一个</w:t>
      </w:r>
      <w:r w:rsidRPr="0028075B">
        <w:rPr>
          <w:rFonts w:cs="宋体" w:hint="eastAsia"/>
          <w:szCs w:val="20"/>
        </w:rPr>
        <w:t>DataStream</w:t>
      </w:r>
      <w:r w:rsidRPr="0028075B">
        <w:rPr>
          <w:rFonts w:cs="宋体" w:hint="eastAsia"/>
          <w:szCs w:val="20"/>
        </w:rPr>
        <w:t>，而是一个“广播流”（</w:t>
      </w:r>
      <w:proofErr w:type="spellStart"/>
      <w:r w:rsidRPr="0028075B">
        <w:rPr>
          <w:rFonts w:cs="宋体" w:hint="eastAsia"/>
          <w:szCs w:val="20"/>
        </w:rPr>
        <w:t>BroadcastStream</w:t>
      </w:r>
      <w:proofErr w:type="spellEnd"/>
      <w:r w:rsidRPr="0028075B">
        <w:rPr>
          <w:rFonts w:cs="宋体" w:hint="eastAsia"/>
          <w:szCs w:val="20"/>
        </w:rPr>
        <w:t>），这时合并两条流得到的就变成了一个“广播连接流”（</w:t>
      </w:r>
      <w:proofErr w:type="spellStart"/>
      <w:r w:rsidRPr="0028075B">
        <w:rPr>
          <w:rFonts w:cs="宋体" w:hint="eastAsia"/>
          <w:szCs w:val="20"/>
        </w:rPr>
        <w:t>BroadcastConnectedStream</w:t>
      </w:r>
      <w:proofErr w:type="spellEnd"/>
      <w:r w:rsidRPr="0028075B">
        <w:rPr>
          <w:rFonts w:cs="宋体" w:hint="eastAsia"/>
          <w:szCs w:val="20"/>
        </w:rPr>
        <w:t>）。</w:t>
      </w:r>
    </w:p>
    <w:p w14:paraId="29854914"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这种连接方式往往用在需要动态定义某些规则或配置的场景。因为规则是实时变动的，所以我们可以用一个单独的流来获取规则数据；而这些规则或配置是对整个应用全局有效的，所以不能只把这数据传递给一个下游并行</w:t>
      </w:r>
      <w:proofErr w:type="gramStart"/>
      <w:r w:rsidRPr="0028075B">
        <w:rPr>
          <w:rFonts w:cs="宋体" w:hint="eastAsia"/>
          <w:szCs w:val="20"/>
        </w:rPr>
        <w:t>子任务</w:t>
      </w:r>
      <w:proofErr w:type="gramEnd"/>
      <w:r w:rsidRPr="0028075B">
        <w:rPr>
          <w:rFonts w:cs="宋体" w:hint="eastAsia"/>
          <w:szCs w:val="20"/>
        </w:rPr>
        <w:t>处理，而是要“广播”（</w:t>
      </w:r>
      <w:r w:rsidRPr="0028075B">
        <w:rPr>
          <w:rFonts w:cs="宋体" w:hint="eastAsia"/>
          <w:szCs w:val="20"/>
        </w:rPr>
        <w:t>broadcast</w:t>
      </w:r>
      <w:r w:rsidRPr="0028075B">
        <w:rPr>
          <w:rFonts w:cs="宋体" w:hint="eastAsia"/>
          <w:szCs w:val="20"/>
        </w:rPr>
        <w:t>）给所有的并行子任务。而下游子任务收到广播出来的规则，会把它保存成一个状态，这就是所谓的“广播状态”（</w:t>
      </w:r>
      <w:r w:rsidRPr="0028075B">
        <w:rPr>
          <w:rFonts w:cs="宋体" w:hint="eastAsia"/>
          <w:szCs w:val="20"/>
        </w:rPr>
        <w:t>broadcast state</w:t>
      </w:r>
      <w:r w:rsidRPr="0028075B">
        <w:rPr>
          <w:rFonts w:cs="宋体" w:hint="eastAsia"/>
          <w:szCs w:val="20"/>
        </w:rPr>
        <w:t>）。</w:t>
      </w:r>
    </w:p>
    <w:p w14:paraId="795145AD"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广播状态底层是用一个“映射”（</w:t>
      </w:r>
      <w:r w:rsidRPr="0028075B">
        <w:rPr>
          <w:rFonts w:cs="宋体" w:hint="eastAsia"/>
          <w:szCs w:val="20"/>
        </w:rPr>
        <w:t>map</w:t>
      </w:r>
      <w:r w:rsidRPr="0028075B">
        <w:rPr>
          <w:rFonts w:cs="宋体" w:hint="eastAsia"/>
          <w:szCs w:val="20"/>
        </w:rPr>
        <w:t>）结构来保存的。在代码实现上，可以直接调用</w:t>
      </w:r>
      <w:r w:rsidRPr="0028075B">
        <w:rPr>
          <w:rFonts w:cs="宋体" w:hint="eastAsia"/>
          <w:szCs w:val="20"/>
        </w:rPr>
        <w:t>DataStream</w:t>
      </w:r>
      <w:r w:rsidRPr="0028075B">
        <w:rPr>
          <w:rFonts w:cs="宋体" w:hint="eastAsia"/>
          <w:szCs w:val="20"/>
        </w:rPr>
        <w:t>的</w:t>
      </w:r>
      <w:r w:rsidRPr="0028075B">
        <w:rPr>
          <w:rFonts w:cs="宋体" w:hint="eastAsia"/>
          <w:szCs w:val="20"/>
        </w:rPr>
        <w:t>.broadcast()</w:t>
      </w:r>
      <w:r w:rsidRPr="0028075B">
        <w:rPr>
          <w:rFonts w:cs="宋体" w:hint="eastAsia"/>
          <w:szCs w:val="20"/>
        </w:rPr>
        <w:t>方法，传入一个“映射状态描述器”（</w:t>
      </w:r>
      <w:proofErr w:type="spellStart"/>
      <w:r w:rsidRPr="0028075B">
        <w:rPr>
          <w:rFonts w:cs="宋体" w:hint="eastAsia"/>
          <w:szCs w:val="20"/>
        </w:rPr>
        <w:t>MapStateDescriptor</w:t>
      </w:r>
      <w:proofErr w:type="spellEnd"/>
      <w:r w:rsidRPr="0028075B">
        <w:rPr>
          <w:rFonts w:cs="宋体" w:hint="eastAsia"/>
          <w:szCs w:val="20"/>
        </w:rPr>
        <w:t>）说明状态的名称和类型，就可以得到规则数据的“广播流”（</w:t>
      </w:r>
      <w:proofErr w:type="spellStart"/>
      <w:r w:rsidRPr="0028075B">
        <w:rPr>
          <w:rFonts w:cs="宋体" w:hint="eastAsia"/>
          <w:szCs w:val="20"/>
        </w:rPr>
        <w:t>BroadcastStream</w:t>
      </w:r>
      <w:proofErr w:type="spellEnd"/>
      <w:r w:rsidRPr="0028075B">
        <w:rPr>
          <w:rFonts w:cs="宋体" w:hint="eastAsia"/>
          <w:szCs w:val="20"/>
        </w:rPr>
        <w:t>）：</w:t>
      </w:r>
    </w:p>
    <w:p w14:paraId="3DEAEDA4" w14:textId="77777777" w:rsidR="00E1794C" w:rsidRPr="0028075B" w:rsidRDefault="00E1794C" w:rsidP="00E1794C">
      <w:pPr>
        <w:shd w:val="clear" w:color="auto" w:fill="E6E6E6"/>
        <w:spacing w:before="156" w:line="260" w:lineRule="exact"/>
        <w:ind w:leftChars="20" w:left="42" w:rightChars="20" w:right="42" w:firstLineChars="1" w:firstLine="2"/>
        <w:jc w:val="left"/>
        <w:rPr>
          <w:rFonts w:ascii="Courier New" w:eastAsia="方正仿宋_GBK" w:hAnsi="Courier New"/>
          <w:position w:val="2"/>
          <w:sz w:val="18"/>
          <w:szCs w:val="18"/>
        </w:rPr>
      </w:pPr>
      <w:proofErr w:type="spellStart"/>
      <w:r w:rsidRPr="0028075B">
        <w:rPr>
          <w:rFonts w:ascii="Courier New" w:eastAsia="方正仿宋_GBK" w:hAnsi="Courier New"/>
          <w:position w:val="2"/>
          <w:sz w:val="18"/>
          <w:szCs w:val="18"/>
        </w:rPr>
        <w:t>MapStateDescriptor</w:t>
      </w:r>
      <w:proofErr w:type="spellEnd"/>
      <w:r w:rsidRPr="0028075B">
        <w:rPr>
          <w:rFonts w:ascii="Courier New" w:eastAsia="方正仿宋_GBK" w:hAnsi="Courier New"/>
          <w:position w:val="2"/>
          <w:sz w:val="18"/>
          <w:szCs w:val="18"/>
        </w:rPr>
        <w:t xml:space="preserve">&lt;String, Rule&gt; </w:t>
      </w:r>
      <w:proofErr w:type="spellStart"/>
      <w:r w:rsidRPr="0028075B">
        <w:rPr>
          <w:rFonts w:ascii="Courier New" w:eastAsia="方正仿宋_GBK" w:hAnsi="Courier New"/>
          <w:position w:val="2"/>
          <w:sz w:val="18"/>
          <w:szCs w:val="18"/>
        </w:rPr>
        <w:t>ruleStateDescriptor</w:t>
      </w:r>
      <w:proofErr w:type="spellEnd"/>
      <w:r w:rsidRPr="0028075B">
        <w:rPr>
          <w:rFonts w:ascii="Courier New" w:eastAsia="方正仿宋_GBK" w:hAnsi="Courier New"/>
          <w:position w:val="2"/>
          <w:sz w:val="18"/>
          <w:szCs w:val="18"/>
        </w:rPr>
        <w:t xml:space="preserve"> = new </w:t>
      </w:r>
      <w:proofErr w:type="spellStart"/>
      <w:r w:rsidRPr="0028075B">
        <w:rPr>
          <w:rFonts w:ascii="Courier New" w:eastAsia="方正仿宋_GBK" w:hAnsi="Courier New"/>
          <w:position w:val="2"/>
          <w:sz w:val="18"/>
          <w:szCs w:val="18"/>
        </w:rPr>
        <w:t>MapStateDescriptor</w:t>
      </w:r>
      <w:proofErr w:type="spellEnd"/>
      <w:r w:rsidRPr="0028075B">
        <w:rPr>
          <w:rFonts w:ascii="Courier New" w:eastAsia="方正仿宋_GBK" w:hAnsi="Courier New"/>
          <w:position w:val="2"/>
          <w:sz w:val="18"/>
          <w:szCs w:val="18"/>
        </w:rPr>
        <w:t>&lt;&gt;(</w:t>
      </w:r>
      <w:r w:rsidRPr="0028075B">
        <w:rPr>
          <w:rFonts w:ascii="Courier New" w:eastAsia="方正仿宋_GBK" w:hAnsi="Courier New" w:hint="eastAsia"/>
          <w:position w:val="2"/>
          <w:sz w:val="18"/>
          <w:szCs w:val="18"/>
        </w:rPr>
        <w:t>...</w:t>
      </w:r>
      <w:r w:rsidRPr="0028075B">
        <w:rPr>
          <w:rFonts w:ascii="Courier New" w:eastAsia="方正仿宋_GBK" w:hAnsi="Courier New"/>
          <w:position w:val="2"/>
          <w:sz w:val="18"/>
          <w:szCs w:val="18"/>
        </w:rPr>
        <w:t>);</w:t>
      </w:r>
    </w:p>
    <w:p w14:paraId="78AB86B7" w14:textId="77777777" w:rsidR="00E1794C" w:rsidRPr="0028075B" w:rsidRDefault="00E1794C" w:rsidP="00E1794C">
      <w:pPr>
        <w:shd w:val="clear" w:color="auto" w:fill="E6E6E6"/>
        <w:spacing w:before="156" w:line="260" w:lineRule="exact"/>
        <w:ind w:leftChars="20" w:left="42" w:rightChars="20" w:right="42" w:firstLineChars="1" w:firstLine="2"/>
        <w:jc w:val="left"/>
        <w:rPr>
          <w:rFonts w:ascii="Courier New" w:eastAsia="方正仿宋_GBK" w:hAnsi="Courier New"/>
          <w:position w:val="2"/>
          <w:sz w:val="18"/>
          <w:szCs w:val="18"/>
        </w:rPr>
      </w:pPr>
      <w:proofErr w:type="spellStart"/>
      <w:r w:rsidRPr="0028075B">
        <w:rPr>
          <w:rFonts w:ascii="Courier New" w:eastAsia="方正仿宋_GBK" w:hAnsi="Courier New"/>
          <w:position w:val="2"/>
          <w:sz w:val="18"/>
          <w:szCs w:val="18"/>
        </w:rPr>
        <w:t>BroadcastStream</w:t>
      </w:r>
      <w:proofErr w:type="spellEnd"/>
      <w:r w:rsidRPr="0028075B">
        <w:rPr>
          <w:rFonts w:ascii="Courier New" w:eastAsia="方正仿宋_GBK" w:hAnsi="Courier New"/>
          <w:position w:val="2"/>
          <w:sz w:val="18"/>
          <w:szCs w:val="18"/>
        </w:rPr>
        <w:t xml:space="preserve">&lt;Rule&gt; </w:t>
      </w:r>
      <w:proofErr w:type="spellStart"/>
      <w:r w:rsidRPr="0028075B">
        <w:rPr>
          <w:rFonts w:ascii="Courier New" w:eastAsia="方正仿宋_GBK" w:hAnsi="Courier New"/>
          <w:position w:val="2"/>
          <w:sz w:val="18"/>
          <w:szCs w:val="18"/>
        </w:rPr>
        <w:t>ruleBroadcastStream</w:t>
      </w:r>
      <w:proofErr w:type="spellEnd"/>
      <w:r w:rsidRPr="0028075B">
        <w:rPr>
          <w:rFonts w:ascii="Courier New" w:eastAsia="方正仿宋_GBK" w:hAnsi="Courier New"/>
          <w:position w:val="2"/>
          <w:sz w:val="18"/>
          <w:szCs w:val="18"/>
        </w:rPr>
        <w:t xml:space="preserve"> = </w:t>
      </w:r>
      <w:proofErr w:type="spellStart"/>
      <w:r w:rsidRPr="0028075B">
        <w:rPr>
          <w:rFonts w:ascii="Courier New" w:eastAsia="方正仿宋_GBK" w:hAnsi="Courier New"/>
          <w:position w:val="2"/>
          <w:sz w:val="18"/>
          <w:szCs w:val="18"/>
        </w:rPr>
        <w:t>ruleStream</w:t>
      </w:r>
      <w:proofErr w:type="spellEnd"/>
    </w:p>
    <w:p w14:paraId="675C0806" w14:textId="77777777" w:rsidR="00E1794C" w:rsidRPr="0028075B" w:rsidRDefault="00E1794C" w:rsidP="00E1794C">
      <w:pPr>
        <w:shd w:val="clear" w:color="auto" w:fill="E6E6E6"/>
        <w:spacing w:before="156"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gramStart"/>
      <w:r w:rsidRPr="0028075B">
        <w:rPr>
          <w:rFonts w:ascii="Courier New" w:eastAsia="方正仿宋_GBK" w:hAnsi="Courier New"/>
          <w:position w:val="2"/>
          <w:sz w:val="18"/>
          <w:szCs w:val="18"/>
        </w:rPr>
        <w:t>.broadcast</w:t>
      </w:r>
      <w:proofErr w:type="gramEnd"/>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ruleStateDescriptor</w:t>
      </w:r>
      <w:proofErr w:type="spellEnd"/>
      <w:r w:rsidRPr="0028075B">
        <w:rPr>
          <w:rFonts w:ascii="Courier New" w:eastAsia="方正仿宋_GBK" w:hAnsi="Courier New"/>
          <w:position w:val="2"/>
          <w:sz w:val="18"/>
          <w:szCs w:val="18"/>
        </w:rPr>
        <w:t>);</w:t>
      </w:r>
    </w:p>
    <w:p w14:paraId="50ACBD99"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接下来我们就可以将要处理的数据流，与这条广播流进行连接（</w:t>
      </w:r>
      <w:r w:rsidRPr="0028075B">
        <w:rPr>
          <w:rFonts w:cs="宋体" w:hint="eastAsia"/>
          <w:szCs w:val="20"/>
        </w:rPr>
        <w:t>connect</w:t>
      </w:r>
      <w:r w:rsidRPr="0028075B">
        <w:rPr>
          <w:rFonts w:cs="宋体" w:hint="eastAsia"/>
          <w:szCs w:val="20"/>
        </w:rPr>
        <w:t>），得到的就是所谓的“广播连接流”（</w:t>
      </w:r>
      <w:proofErr w:type="spellStart"/>
      <w:r w:rsidRPr="0028075B">
        <w:rPr>
          <w:rFonts w:cs="宋体" w:hint="eastAsia"/>
          <w:szCs w:val="20"/>
        </w:rPr>
        <w:t>BroadcastConnectedStream</w:t>
      </w:r>
      <w:proofErr w:type="spellEnd"/>
      <w:r w:rsidRPr="0028075B">
        <w:rPr>
          <w:rFonts w:cs="宋体" w:hint="eastAsia"/>
          <w:szCs w:val="20"/>
        </w:rPr>
        <w:t>）。基于</w:t>
      </w:r>
      <w:proofErr w:type="spellStart"/>
      <w:r w:rsidRPr="0028075B">
        <w:rPr>
          <w:rFonts w:cs="宋体" w:hint="eastAsia"/>
          <w:szCs w:val="20"/>
        </w:rPr>
        <w:t>BroadcastConnectedStream</w:t>
      </w:r>
      <w:proofErr w:type="spellEnd"/>
      <w:r w:rsidRPr="0028075B">
        <w:rPr>
          <w:rFonts w:cs="宋体" w:hint="eastAsia"/>
          <w:szCs w:val="20"/>
        </w:rPr>
        <w:t>调用</w:t>
      </w:r>
      <w:r w:rsidRPr="0028075B">
        <w:rPr>
          <w:rFonts w:cs="宋体" w:hint="eastAsia"/>
          <w:szCs w:val="20"/>
        </w:rPr>
        <w:t>.process()</w:t>
      </w:r>
      <w:r w:rsidRPr="0028075B">
        <w:rPr>
          <w:rFonts w:cs="宋体" w:hint="eastAsia"/>
          <w:szCs w:val="20"/>
        </w:rPr>
        <w:t>方法，就可以同时获取规则和数据，进行动态处理了。</w:t>
      </w:r>
    </w:p>
    <w:p w14:paraId="0DF2743F"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这里既然调用了</w:t>
      </w:r>
      <w:r w:rsidRPr="0028075B">
        <w:rPr>
          <w:rFonts w:cs="宋体" w:hint="eastAsia"/>
          <w:szCs w:val="20"/>
        </w:rPr>
        <w:t>.process()</w:t>
      </w:r>
      <w:r w:rsidRPr="0028075B">
        <w:rPr>
          <w:rFonts w:cs="宋体" w:hint="eastAsia"/>
          <w:szCs w:val="20"/>
        </w:rPr>
        <w:t>方法，当然传入的参数也应该是处理函数大家族中一员——如果对数据流调用过</w:t>
      </w:r>
      <w:proofErr w:type="spellStart"/>
      <w:r w:rsidRPr="0028075B">
        <w:rPr>
          <w:rFonts w:cs="宋体" w:hint="eastAsia"/>
          <w:szCs w:val="20"/>
        </w:rPr>
        <w:t>keyBy</w:t>
      </w:r>
      <w:proofErr w:type="spellEnd"/>
      <w:r w:rsidRPr="0028075B">
        <w:rPr>
          <w:rFonts w:cs="宋体" w:hint="eastAsia"/>
          <w:szCs w:val="20"/>
        </w:rPr>
        <w:t>进行了按键分区，那么要传入的就是</w:t>
      </w:r>
      <w:proofErr w:type="spellStart"/>
      <w:r w:rsidRPr="0028075B">
        <w:rPr>
          <w:rFonts w:cs="宋体" w:hint="eastAsia"/>
          <w:szCs w:val="20"/>
        </w:rPr>
        <w:t>KeyedBroadcastProcessFunction</w:t>
      </w:r>
      <w:proofErr w:type="spellEnd"/>
      <w:r w:rsidRPr="0028075B">
        <w:rPr>
          <w:rFonts w:cs="宋体" w:hint="eastAsia"/>
          <w:szCs w:val="20"/>
        </w:rPr>
        <w:t>；如果没有按键分区，就传入</w:t>
      </w:r>
      <w:proofErr w:type="spellStart"/>
      <w:r w:rsidRPr="0028075B">
        <w:rPr>
          <w:rFonts w:cs="宋体" w:hint="eastAsia"/>
          <w:szCs w:val="20"/>
        </w:rPr>
        <w:t>BroadcastProcessFunction</w:t>
      </w:r>
      <w:proofErr w:type="spellEnd"/>
      <w:r w:rsidRPr="0028075B">
        <w:rPr>
          <w:rFonts w:cs="宋体" w:hint="eastAsia"/>
          <w:szCs w:val="20"/>
        </w:rPr>
        <w:t>。</w:t>
      </w:r>
    </w:p>
    <w:p w14:paraId="29624A50" w14:textId="77777777" w:rsidR="00E1794C" w:rsidRPr="0028075B" w:rsidRDefault="00E1794C" w:rsidP="00E1794C">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DataStream&lt;String&gt; output =</w:t>
      </w:r>
      <w:r w:rsidRPr="0028075B">
        <w:rPr>
          <w:rFonts w:ascii="Courier New" w:eastAsia="方正仿宋_GBK" w:hAnsi="Courier New" w:hint="eastAsia"/>
          <w:position w:val="2"/>
          <w:sz w:val="18"/>
          <w:szCs w:val="18"/>
        </w:rPr>
        <w:t xml:space="preserve"> </w:t>
      </w:r>
      <w:r w:rsidRPr="0028075B">
        <w:rPr>
          <w:rFonts w:ascii="Courier New" w:eastAsia="方正仿宋_GBK" w:hAnsi="Courier New"/>
          <w:position w:val="2"/>
          <w:sz w:val="18"/>
          <w:szCs w:val="18"/>
        </w:rPr>
        <w:t>stream</w:t>
      </w:r>
    </w:p>
    <w:p w14:paraId="3AC9A618" w14:textId="77777777" w:rsidR="00E1794C" w:rsidRPr="0028075B" w:rsidRDefault="00E1794C" w:rsidP="00E1794C">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gramStart"/>
      <w:r w:rsidRPr="0028075B">
        <w:rPr>
          <w:rFonts w:ascii="Courier New" w:eastAsia="方正仿宋_GBK" w:hAnsi="Courier New"/>
          <w:position w:val="2"/>
          <w:sz w:val="18"/>
          <w:szCs w:val="18"/>
        </w:rPr>
        <w:t>.connect</w:t>
      </w:r>
      <w:proofErr w:type="gramEnd"/>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ruleBroadcastStream</w:t>
      </w:r>
      <w:proofErr w:type="spellEnd"/>
      <w:r w:rsidRPr="0028075B">
        <w:rPr>
          <w:rFonts w:ascii="Courier New" w:eastAsia="方正仿宋_GBK" w:hAnsi="Courier New"/>
          <w:position w:val="2"/>
          <w:sz w:val="18"/>
          <w:szCs w:val="18"/>
        </w:rPr>
        <w:t>)</w:t>
      </w:r>
    </w:p>
    <w:p w14:paraId="64F5C80C" w14:textId="77777777" w:rsidR="00E1794C" w:rsidRPr="0028075B" w:rsidRDefault="00E1794C" w:rsidP="00E1794C">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gramStart"/>
      <w:r w:rsidRPr="0028075B">
        <w:rPr>
          <w:rFonts w:ascii="Courier New" w:eastAsia="方正仿宋_GBK" w:hAnsi="Courier New"/>
          <w:position w:val="2"/>
          <w:sz w:val="18"/>
          <w:szCs w:val="18"/>
        </w:rPr>
        <w:t>.process</w:t>
      </w:r>
      <w:proofErr w:type="gramEnd"/>
      <w:r w:rsidRPr="0028075B">
        <w:rPr>
          <w:rFonts w:ascii="Courier New" w:eastAsia="方正仿宋_GBK" w:hAnsi="Courier New"/>
          <w:position w:val="2"/>
          <w:sz w:val="18"/>
          <w:szCs w:val="18"/>
        </w:rPr>
        <w:t xml:space="preserve">( new </w:t>
      </w:r>
      <w:proofErr w:type="spellStart"/>
      <w:r w:rsidRPr="0028075B">
        <w:rPr>
          <w:rFonts w:ascii="Courier New" w:eastAsia="方正仿宋_GBK" w:hAnsi="Courier New"/>
          <w:position w:val="2"/>
          <w:sz w:val="18"/>
          <w:szCs w:val="18"/>
        </w:rPr>
        <w:t>BroadcastProcessFunction</w:t>
      </w:r>
      <w:proofErr w:type="spellEnd"/>
      <w:r w:rsidRPr="0028075B">
        <w:rPr>
          <w:rFonts w:ascii="Courier New" w:eastAsia="方正仿宋_GBK" w:hAnsi="Courier New"/>
          <w:position w:val="2"/>
          <w:sz w:val="18"/>
          <w:szCs w:val="18"/>
        </w:rPr>
        <w:t>&lt;&gt;() {</w:t>
      </w:r>
      <w:r w:rsidRPr="0028075B">
        <w:rPr>
          <w:rFonts w:ascii="Courier New" w:eastAsia="方正仿宋_GBK" w:hAnsi="Courier New" w:hint="eastAsia"/>
          <w:position w:val="2"/>
          <w:sz w:val="18"/>
          <w:szCs w:val="18"/>
        </w:rPr>
        <w:t>...</w:t>
      </w:r>
      <w:r w:rsidRPr="0028075B">
        <w:rPr>
          <w:rFonts w:ascii="Courier New" w:eastAsia="方正仿宋_GBK" w:hAnsi="Courier New"/>
          <w:position w:val="2"/>
          <w:sz w:val="18"/>
          <w:szCs w:val="18"/>
        </w:rPr>
        <w:t>}</w:t>
      </w:r>
      <w:r w:rsidRPr="0028075B">
        <w:rPr>
          <w:rFonts w:ascii="Courier New" w:eastAsia="方正仿宋_GBK" w:hAnsi="Courier New" w:hint="eastAsia"/>
          <w:position w:val="2"/>
          <w:sz w:val="18"/>
          <w:szCs w:val="18"/>
        </w:rPr>
        <w:t xml:space="preserve"> </w:t>
      </w:r>
      <w:r w:rsidRPr="0028075B">
        <w:rPr>
          <w:rFonts w:ascii="Courier New" w:eastAsia="方正仿宋_GBK" w:hAnsi="Courier New"/>
          <w:position w:val="2"/>
          <w:sz w:val="18"/>
          <w:szCs w:val="18"/>
        </w:rPr>
        <w:t>);</w:t>
      </w:r>
    </w:p>
    <w:p w14:paraId="440872B0" w14:textId="77777777" w:rsidR="00E1794C" w:rsidRPr="0028075B" w:rsidRDefault="00E1794C" w:rsidP="00E1794C">
      <w:pPr>
        <w:overflowPunct w:val="0"/>
        <w:topLinePunct/>
        <w:spacing w:line="314" w:lineRule="atLeast"/>
        <w:ind w:firstLineChars="200" w:firstLine="420"/>
        <w:rPr>
          <w:rFonts w:cs="宋体"/>
          <w:szCs w:val="20"/>
        </w:rPr>
      </w:pPr>
      <w:proofErr w:type="spellStart"/>
      <w:r w:rsidRPr="0028075B">
        <w:rPr>
          <w:rFonts w:cs="宋体" w:hint="eastAsia"/>
          <w:szCs w:val="20"/>
        </w:rPr>
        <w:t>BroadcastProcessFunction</w:t>
      </w:r>
      <w:proofErr w:type="spellEnd"/>
      <w:r w:rsidRPr="0028075B">
        <w:rPr>
          <w:rFonts w:cs="宋体" w:hint="eastAsia"/>
          <w:szCs w:val="20"/>
        </w:rPr>
        <w:t>与</w:t>
      </w:r>
      <w:proofErr w:type="spellStart"/>
      <w:r w:rsidRPr="0028075B">
        <w:rPr>
          <w:rFonts w:cs="宋体" w:hint="eastAsia"/>
          <w:szCs w:val="20"/>
        </w:rPr>
        <w:t>CoProcessFunction</w:t>
      </w:r>
      <w:proofErr w:type="spellEnd"/>
      <w:r w:rsidRPr="0028075B">
        <w:rPr>
          <w:rFonts w:cs="宋体" w:hint="eastAsia"/>
          <w:szCs w:val="20"/>
        </w:rPr>
        <w:t>类似，同样是一个抽象类，需要实现两个方法，针对合并的两条流中元素分别定义处理操作。区别在于这里一条流是正常处理数据，而另一条流则是要用新规则来更新广播状态，所以对应的两个方法</w:t>
      </w:r>
      <w:proofErr w:type="gramStart"/>
      <w:r w:rsidRPr="0028075B">
        <w:rPr>
          <w:rFonts w:cs="宋体" w:hint="eastAsia"/>
          <w:szCs w:val="20"/>
        </w:rPr>
        <w:t>叫作</w:t>
      </w:r>
      <w:proofErr w:type="gramEnd"/>
      <w:r w:rsidRPr="0028075B">
        <w:rPr>
          <w:rFonts w:cs="宋体" w:hint="eastAsia"/>
          <w:szCs w:val="20"/>
        </w:rPr>
        <w:t>.</w:t>
      </w:r>
      <w:proofErr w:type="spellStart"/>
      <w:r w:rsidRPr="0028075B">
        <w:rPr>
          <w:rFonts w:cs="宋体" w:hint="eastAsia"/>
          <w:szCs w:val="20"/>
        </w:rPr>
        <w:t>processElement</w:t>
      </w:r>
      <w:proofErr w:type="spellEnd"/>
      <w:r w:rsidRPr="0028075B">
        <w:rPr>
          <w:rFonts w:cs="宋体" w:hint="eastAsia"/>
          <w:szCs w:val="20"/>
        </w:rPr>
        <w:t>()</w:t>
      </w:r>
      <w:r w:rsidRPr="0028075B">
        <w:rPr>
          <w:rFonts w:cs="宋体" w:hint="eastAsia"/>
          <w:szCs w:val="20"/>
        </w:rPr>
        <w:t>和</w:t>
      </w:r>
      <w:r w:rsidRPr="0028075B">
        <w:rPr>
          <w:rFonts w:cs="宋体" w:hint="eastAsia"/>
          <w:szCs w:val="20"/>
        </w:rPr>
        <w:t>.</w:t>
      </w:r>
      <w:proofErr w:type="spellStart"/>
      <w:r w:rsidRPr="0028075B">
        <w:rPr>
          <w:rFonts w:cs="宋体" w:hint="eastAsia"/>
          <w:szCs w:val="20"/>
        </w:rPr>
        <w:t>processBroadcastElement</w:t>
      </w:r>
      <w:proofErr w:type="spellEnd"/>
      <w:r w:rsidRPr="0028075B">
        <w:rPr>
          <w:rFonts w:cs="宋体" w:hint="eastAsia"/>
          <w:szCs w:val="20"/>
        </w:rPr>
        <w:t>()</w:t>
      </w:r>
      <w:r w:rsidRPr="0028075B">
        <w:rPr>
          <w:rFonts w:cs="宋体" w:hint="eastAsia"/>
          <w:szCs w:val="20"/>
        </w:rPr>
        <w:t>。源码中定义如下：</w:t>
      </w:r>
    </w:p>
    <w:p w14:paraId="1324AD38" w14:textId="77777777" w:rsidR="00E1794C" w:rsidRPr="0028075B" w:rsidRDefault="00E1794C" w:rsidP="00E1794C">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lastRenderedPageBreak/>
        <w:t xml:space="preserve">public abstract class </w:t>
      </w:r>
      <w:proofErr w:type="spellStart"/>
      <w:r w:rsidRPr="0028075B">
        <w:rPr>
          <w:rFonts w:ascii="Courier New" w:eastAsia="方正仿宋_GBK" w:hAnsi="Courier New"/>
          <w:position w:val="2"/>
          <w:sz w:val="18"/>
          <w:szCs w:val="18"/>
        </w:rPr>
        <w:t>BroadcastProcessFunction</w:t>
      </w:r>
      <w:proofErr w:type="spellEnd"/>
      <w:r w:rsidRPr="0028075B">
        <w:rPr>
          <w:rFonts w:ascii="Courier New" w:eastAsia="方正仿宋_GBK" w:hAnsi="Courier New"/>
          <w:position w:val="2"/>
          <w:sz w:val="18"/>
          <w:szCs w:val="18"/>
        </w:rPr>
        <w:t xml:space="preserve">&lt;IN1, IN2, OUT&gt; extends </w:t>
      </w:r>
      <w:proofErr w:type="spellStart"/>
      <w:r w:rsidRPr="0028075B">
        <w:rPr>
          <w:rFonts w:ascii="Courier New" w:eastAsia="方正仿宋_GBK" w:hAnsi="Courier New"/>
          <w:position w:val="2"/>
          <w:sz w:val="18"/>
          <w:szCs w:val="18"/>
        </w:rPr>
        <w:t>BaseBroadcastProcessFunction</w:t>
      </w:r>
      <w:proofErr w:type="spellEnd"/>
      <w:r w:rsidRPr="0028075B">
        <w:rPr>
          <w:rFonts w:ascii="Courier New" w:eastAsia="方正仿宋_GBK" w:hAnsi="Courier New"/>
          <w:position w:val="2"/>
          <w:sz w:val="18"/>
          <w:szCs w:val="18"/>
        </w:rPr>
        <w:t xml:space="preserve"> {</w:t>
      </w:r>
    </w:p>
    <w:p w14:paraId="01160AAD" w14:textId="77777777" w:rsidR="00E1794C" w:rsidRPr="0028075B" w:rsidRDefault="00E1794C" w:rsidP="00E1794C">
      <w:pPr>
        <w:shd w:val="clear" w:color="auto" w:fill="E6E6E6"/>
        <w:spacing w:before="156" w:line="260" w:lineRule="exact"/>
        <w:ind w:leftChars="20" w:left="42" w:rightChars="20" w:right="42" w:firstLineChars="201" w:firstLine="362"/>
        <w:rPr>
          <w:rFonts w:ascii="Courier New" w:eastAsia="方正仿宋_GBK" w:hAnsi="Courier New"/>
          <w:position w:val="2"/>
          <w:sz w:val="18"/>
          <w:szCs w:val="18"/>
        </w:rPr>
      </w:pPr>
      <w:r w:rsidRPr="0028075B">
        <w:rPr>
          <w:rFonts w:ascii="Courier New" w:eastAsia="方正仿宋_GBK" w:hAnsi="Courier New" w:hint="eastAsia"/>
          <w:position w:val="2"/>
          <w:sz w:val="18"/>
          <w:szCs w:val="18"/>
        </w:rPr>
        <w:t>...</w:t>
      </w:r>
    </w:p>
    <w:p w14:paraId="45A42D58" w14:textId="77777777" w:rsidR="00E1794C" w:rsidRPr="0028075B" w:rsidRDefault="00E1794C" w:rsidP="00E1794C">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public abstract void </w:t>
      </w:r>
      <w:proofErr w:type="spellStart"/>
      <w:proofErr w:type="gramStart"/>
      <w:r w:rsidRPr="0028075B">
        <w:rPr>
          <w:rFonts w:ascii="Courier New" w:eastAsia="方正仿宋_GBK" w:hAnsi="Courier New"/>
          <w:position w:val="2"/>
          <w:sz w:val="18"/>
          <w:szCs w:val="18"/>
        </w:rPr>
        <w:t>processElement</w:t>
      </w:r>
      <w:proofErr w:type="spellEnd"/>
      <w:r w:rsidRPr="0028075B">
        <w:rPr>
          <w:rFonts w:ascii="Courier New" w:eastAsia="方正仿宋_GBK" w:hAnsi="Courier New"/>
          <w:position w:val="2"/>
          <w:sz w:val="18"/>
          <w:szCs w:val="18"/>
        </w:rPr>
        <w:t>(</w:t>
      </w:r>
      <w:proofErr w:type="gramEnd"/>
      <w:r w:rsidRPr="0028075B">
        <w:rPr>
          <w:rFonts w:ascii="Courier New" w:eastAsia="方正仿宋_GBK" w:hAnsi="Courier New"/>
          <w:position w:val="2"/>
          <w:sz w:val="18"/>
          <w:szCs w:val="18"/>
        </w:rPr>
        <w:t xml:space="preserve">IN1 value, </w:t>
      </w:r>
      <w:proofErr w:type="spellStart"/>
      <w:r w:rsidRPr="0028075B">
        <w:rPr>
          <w:rFonts w:ascii="Courier New" w:eastAsia="方正仿宋_GBK" w:hAnsi="Courier New"/>
          <w:position w:val="2"/>
          <w:sz w:val="18"/>
          <w:szCs w:val="18"/>
        </w:rPr>
        <w:t>ReadOnlyContext</w:t>
      </w:r>
      <w:proofErr w:type="spellEnd"/>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ctx</w:t>
      </w:r>
      <w:proofErr w:type="spellEnd"/>
      <w:r w:rsidRPr="0028075B">
        <w:rPr>
          <w:rFonts w:ascii="Courier New" w:eastAsia="方正仿宋_GBK" w:hAnsi="Courier New"/>
          <w:position w:val="2"/>
          <w:sz w:val="18"/>
          <w:szCs w:val="18"/>
        </w:rPr>
        <w:t>, Collector&lt;OUT&gt; out) throws Exception;</w:t>
      </w:r>
    </w:p>
    <w:p w14:paraId="466C6009" w14:textId="77777777" w:rsidR="00E1794C" w:rsidRPr="0028075B" w:rsidRDefault="00E1794C" w:rsidP="00E1794C">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public abstract void </w:t>
      </w:r>
      <w:proofErr w:type="spellStart"/>
      <w:proofErr w:type="gramStart"/>
      <w:r w:rsidRPr="0028075B">
        <w:rPr>
          <w:rFonts w:ascii="Courier New" w:eastAsia="方正仿宋_GBK" w:hAnsi="Courier New"/>
          <w:position w:val="2"/>
          <w:sz w:val="18"/>
          <w:szCs w:val="18"/>
        </w:rPr>
        <w:t>processBroadcastElement</w:t>
      </w:r>
      <w:proofErr w:type="spellEnd"/>
      <w:r w:rsidRPr="0028075B">
        <w:rPr>
          <w:rFonts w:ascii="Courier New" w:eastAsia="方正仿宋_GBK" w:hAnsi="Courier New"/>
          <w:position w:val="2"/>
          <w:sz w:val="18"/>
          <w:szCs w:val="18"/>
        </w:rPr>
        <w:t>(</w:t>
      </w:r>
      <w:proofErr w:type="gramEnd"/>
      <w:r w:rsidRPr="0028075B">
        <w:rPr>
          <w:rFonts w:ascii="Courier New" w:eastAsia="方正仿宋_GBK" w:hAnsi="Courier New"/>
          <w:position w:val="2"/>
          <w:sz w:val="18"/>
          <w:szCs w:val="18"/>
        </w:rPr>
        <w:t xml:space="preserve">IN2 value, Context </w:t>
      </w:r>
      <w:proofErr w:type="spellStart"/>
      <w:r w:rsidRPr="0028075B">
        <w:rPr>
          <w:rFonts w:ascii="Courier New" w:eastAsia="方正仿宋_GBK" w:hAnsi="Courier New"/>
          <w:position w:val="2"/>
          <w:sz w:val="18"/>
          <w:szCs w:val="18"/>
        </w:rPr>
        <w:t>ctx</w:t>
      </w:r>
      <w:proofErr w:type="spellEnd"/>
      <w:r w:rsidRPr="0028075B">
        <w:rPr>
          <w:rFonts w:ascii="Courier New" w:eastAsia="方正仿宋_GBK" w:hAnsi="Courier New"/>
          <w:position w:val="2"/>
          <w:sz w:val="18"/>
          <w:szCs w:val="18"/>
        </w:rPr>
        <w:t>, Collector&lt;OUT&gt; out) throws Exception;</w:t>
      </w:r>
    </w:p>
    <w:p w14:paraId="46AD211F" w14:textId="77777777" w:rsidR="00E1794C" w:rsidRPr="0028075B" w:rsidRDefault="00E1794C" w:rsidP="00E1794C">
      <w:pPr>
        <w:shd w:val="clear" w:color="auto" w:fill="E6E6E6"/>
        <w:spacing w:before="156" w:line="260" w:lineRule="exact"/>
        <w:ind w:leftChars="20" w:left="42" w:rightChars="20" w:right="42" w:firstLineChars="201" w:firstLine="362"/>
        <w:rPr>
          <w:rFonts w:ascii="Courier New" w:eastAsia="方正仿宋_GBK" w:hAnsi="Courier New"/>
          <w:position w:val="2"/>
          <w:sz w:val="18"/>
          <w:szCs w:val="18"/>
        </w:rPr>
      </w:pPr>
      <w:r w:rsidRPr="0028075B">
        <w:rPr>
          <w:rFonts w:ascii="Courier New" w:eastAsia="方正仿宋_GBK" w:hAnsi="Courier New" w:hint="eastAsia"/>
          <w:position w:val="2"/>
          <w:sz w:val="18"/>
          <w:szCs w:val="18"/>
        </w:rPr>
        <w:t>...</w:t>
      </w:r>
    </w:p>
    <w:p w14:paraId="7ADC72A8" w14:textId="77777777" w:rsidR="00E1794C" w:rsidRPr="0028075B" w:rsidRDefault="00E1794C" w:rsidP="00E1794C">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w:t>
      </w:r>
    </w:p>
    <w:p w14:paraId="76279369"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关于广播状态和广播连接流的用法和示例，我们会在第九章讲解</w:t>
      </w:r>
      <w:proofErr w:type="spellStart"/>
      <w:r w:rsidRPr="0028075B">
        <w:rPr>
          <w:rFonts w:cs="宋体" w:hint="eastAsia"/>
          <w:szCs w:val="20"/>
        </w:rPr>
        <w:t>Flink</w:t>
      </w:r>
      <w:proofErr w:type="spellEnd"/>
      <w:r w:rsidRPr="0028075B">
        <w:rPr>
          <w:rFonts w:cs="宋体" w:hint="eastAsia"/>
          <w:szCs w:val="20"/>
        </w:rPr>
        <w:t>中的状态之后详细介绍。</w:t>
      </w:r>
    </w:p>
    <w:p w14:paraId="674F1110" w14:textId="77777777" w:rsidR="00E1794C" w:rsidRPr="0028075B" w:rsidRDefault="00E1794C" w:rsidP="00E1794C">
      <w:pPr>
        <w:keepNext/>
        <w:keepLines/>
        <w:spacing w:beforeLines="100" w:before="312" w:afterLines="80" w:after="249" w:line="312" w:lineRule="atLeast"/>
        <w:outlineLvl w:val="1"/>
        <w:rPr>
          <w:rFonts w:ascii="Arial" w:eastAsia="黑体" w:hAnsi="Arial"/>
          <w:bCs/>
          <w:sz w:val="32"/>
          <w:szCs w:val="32"/>
        </w:rPr>
      </w:pPr>
      <w:r w:rsidRPr="0028075B">
        <w:rPr>
          <w:rFonts w:ascii="Arial" w:eastAsia="黑体" w:hAnsi="Arial" w:hint="eastAsia"/>
          <w:bCs/>
          <w:sz w:val="32"/>
          <w:szCs w:val="32"/>
        </w:rPr>
        <w:t xml:space="preserve">8.3 </w:t>
      </w:r>
      <w:r w:rsidRPr="0028075B">
        <w:rPr>
          <w:rFonts w:ascii="Arial" w:eastAsia="黑体" w:hAnsi="Arial" w:hint="eastAsia"/>
          <w:bCs/>
          <w:sz w:val="32"/>
          <w:szCs w:val="32"/>
        </w:rPr>
        <w:t>基于时间的合流——双流联结（</w:t>
      </w:r>
      <w:r w:rsidRPr="0028075B">
        <w:rPr>
          <w:rFonts w:ascii="Arial" w:eastAsia="黑体" w:hAnsi="Arial" w:hint="eastAsia"/>
          <w:bCs/>
          <w:sz w:val="32"/>
          <w:szCs w:val="32"/>
        </w:rPr>
        <w:t>Join</w:t>
      </w:r>
      <w:r w:rsidRPr="0028075B">
        <w:rPr>
          <w:rFonts w:ascii="Arial" w:eastAsia="黑体" w:hAnsi="Arial" w:hint="eastAsia"/>
          <w:bCs/>
          <w:sz w:val="32"/>
          <w:szCs w:val="32"/>
        </w:rPr>
        <w:t>）</w:t>
      </w:r>
    </w:p>
    <w:p w14:paraId="5F4E7EA2"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对于两条流的合并，很多情况我们并不是简单地将所有数据放在一起，而是希望根据某个字段的值将它们联结起来，“配对”去做处理。例如用传感器监控火情时，我们需要将大量温度传感器和烟雾传感器采集到的信息，按照传感器</w:t>
      </w:r>
      <w:r w:rsidRPr="0028075B">
        <w:rPr>
          <w:rFonts w:cs="宋体" w:hint="eastAsia"/>
          <w:szCs w:val="20"/>
        </w:rPr>
        <w:t>ID</w:t>
      </w:r>
      <w:r w:rsidRPr="0028075B">
        <w:rPr>
          <w:rFonts w:cs="宋体" w:hint="eastAsia"/>
          <w:szCs w:val="20"/>
        </w:rPr>
        <w:t>分组、再将两条流中数据合并起来，如果同时超过设定阈值就要报警。</w:t>
      </w:r>
    </w:p>
    <w:p w14:paraId="615CF54D"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我们发现，这种需求与关系型数据库中表的</w:t>
      </w:r>
      <w:r w:rsidRPr="0028075B">
        <w:rPr>
          <w:rFonts w:cs="宋体" w:hint="eastAsia"/>
          <w:szCs w:val="20"/>
        </w:rPr>
        <w:t>join</w:t>
      </w:r>
      <w:r w:rsidRPr="0028075B">
        <w:rPr>
          <w:rFonts w:cs="宋体" w:hint="eastAsia"/>
          <w:szCs w:val="20"/>
        </w:rPr>
        <w:t>操作非常相近。事实上，</w:t>
      </w:r>
      <w:proofErr w:type="spellStart"/>
      <w:r w:rsidRPr="0028075B">
        <w:rPr>
          <w:rFonts w:cs="宋体" w:hint="eastAsia"/>
          <w:szCs w:val="20"/>
        </w:rPr>
        <w:t>Flink</w:t>
      </w:r>
      <w:proofErr w:type="spellEnd"/>
      <w:r w:rsidRPr="0028075B">
        <w:rPr>
          <w:rFonts w:cs="宋体" w:hint="eastAsia"/>
          <w:szCs w:val="20"/>
        </w:rPr>
        <w:t>中两条流的</w:t>
      </w:r>
      <w:r w:rsidRPr="0028075B">
        <w:rPr>
          <w:rFonts w:cs="宋体" w:hint="eastAsia"/>
          <w:szCs w:val="20"/>
        </w:rPr>
        <w:t>connect</w:t>
      </w:r>
      <w:r w:rsidRPr="0028075B">
        <w:rPr>
          <w:rFonts w:cs="宋体" w:hint="eastAsia"/>
          <w:szCs w:val="20"/>
        </w:rPr>
        <w:t>操作，就可以通过</w:t>
      </w:r>
      <w:proofErr w:type="spellStart"/>
      <w:r w:rsidRPr="0028075B">
        <w:rPr>
          <w:rFonts w:cs="宋体" w:hint="eastAsia"/>
          <w:szCs w:val="20"/>
        </w:rPr>
        <w:t>keyBy</w:t>
      </w:r>
      <w:proofErr w:type="spellEnd"/>
      <w:r w:rsidRPr="0028075B">
        <w:rPr>
          <w:rFonts w:cs="宋体" w:hint="eastAsia"/>
          <w:szCs w:val="20"/>
        </w:rPr>
        <w:t>指定键进行分组后合并，实现了类似于</w:t>
      </w:r>
      <w:r w:rsidRPr="0028075B">
        <w:rPr>
          <w:rFonts w:cs="宋体" w:hint="eastAsia"/>
          <w:szCs w:val="20"/>
        </w:rPr>
        <w:t>SQL</w:t>
      </w:r>
      <w:r w:rsidRPr="0028075B">
        <w:rPr>
          <w:rFonts w:cs="宋体" w:hint="eastAsia"/>
          <w:szCs w:val="20"/>
        </w:rPr>
        <w:t>中的</w:t>
      </w:r>
      <w:r w:rsidRPr="0028075B">
        <w:rPr>
          <w:rFonts w:cs="宋体" w:hint="eastAsia"/>
          <w:szCs w:val="20"/>
        </w:rPr>
        <w:t>join</w:t>
      </w:r>
      <w:r w:rsidRPr="0028075B">
        <w:rPr>
          <w:rFonts w:cs="宋体" w:hint="eastAsia"/>
          <w:szCs w:val="20"/>
        </w:rPr>
        <w:t>操作；另外</w:t>
      </w:r>
      <w:r w:rsidRPr="0028075B">
        <w:rPr>
          <w:rFonts w:cs="宋体" w:hint="eastAsia"/>
          <w:szCs w:val="20"/>
        </w:rPr>
        <w:t>connect</w:t>
      </w:r>
      <w:r w:rsidRPr="0028075B">
        <w:rPr>
          <w:rFonts w:cs="宋体" w:hint="eastAsia"/>
          <w:szCs w:val="20"/>
        </w:rPr>
        <w:t>支持处理函数，可以使用自定义状态和</w:t>
      </w:r>
      <w:proofErr w:type="spellStart"/>
      <w:r w:rsidRPr="0028075B">
        <w:rPr>
          <w:rFonts w:cs="宋体" w:hint="eastAsia"/>
          <w:szCs w:val="20"/>
        </w:rPr>
        <w:t>TimerService</w:t>
      </w:r>
      <w:proofErr w:type="spellEnd"/>
      <w:r w:rsidRPr="0028075B">
        <w:rPr>
          <w:rFonts w:cs="宋体" w:hint="eastAsia"/>
          <w:szCs w:val="20"/>
        </w:rPr>
        <w:t>灵活实现各种需求，其实已经能够处理双流合并的大多数场景。</w:t>
      </w:r>
    </w:p>
    <w:p w14:paraId="463B6CC1"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不过处理函数是底层接口，所以尽管</w:t>
      </w:r>
      <w:r w:rsidRPr="0028075B">
        <w:rPr>
          <w:rFonts w:cs="宋体" w:hint="eastAsia"/>
          <w:szCs w:val="20"/>
        </w:rPr>
        <w:t>connect</w:t>
      </w:r>
      <w:r w:rsidRPr="0028075B">
        <w:rPr>
          <w:rFonts w:cs="宋体" w:hint="eastAsia"/>
          <w:szCs w:val="20"/>
        </w:rPr>
        <w:t>能做的事情多，但在一些具体应用场景下还是显得太过抽象了。比如，如果我们希望统计固定时间内两条</w:t>
      </w:r>
      <w:proofErr w:type="gramStart"/>
      <w:r w:rsidRPr="0028075B">
        <w:rPr>
          <w:rFonts w:cs="宋体" w:hint="eastAsia"/>
          <w:szCs w:val="20"/>
        </w:rPr>
        <w:t>流数据</w:t>
      </w:r>
      <w:proofErr w:type="gramEnd"/>
      <w:r w:rsidRPr="0028075B">
        <w:rPr>
          <w:rFonts w:cs="宋体" w:hint="eastAsia"/>
          <w:szCs w:val="20"/>
        </w:rPr>
        <w:t>的匹配情况，那就需要设置定时器、自定义触发逻辑来实现——其实这完全可以用窗口（</w:t>
      </w:r>
      <w:r w:rsidRPr="0028075B">
        <w:rPr>
          <w:rFonts w:cs="宋体" w:hint="eastAsia"/>
          <w:szCs w:val="20"/>
        </w:rPr>
        <w:t>window</w:t>
      </w:r>
      <w:r w:rsidRPr="0028075B">
        <w:rPr>
          <w:rFonts w:cs="宋体" w:hint="eastAsia"/>
          <w:szCs w:val="20"/>
        </w:rPr>
        <w:t>）来表示。为了更方便地实现基于时间的合流操作，</w:t>
      </w:r>
      <w:proofErr w:type="spellStart"/>
      <w:r w:rsidRPr="0028075B">
        <w:rPr>
          <w:rFonts w:cs="宋体" w:hint="eastAsia"/>
          <w:szCs w:val="20"/>
        </w:rPr>
        <w:t>Flink</w:t>
      </w:r>
      <w:proofErr w:type="spellEnd"/>
      <w:r w:rsidRPr="0028075B">
        <w:rPr>
          <w:rFonts w:cs="宋体" w:hint="eastAsia"/>
          <w:szCs w:val="20"/>
        </w:rPr>
        <w:t>的</w:t>
      </w:r>
      <w:proofErr w:type="spellStart"/>
      <w:r w:rsidRPr="0028075B">
        <w:rPr>
          <w:rFonts w:cs="宋体" w:hint="eastAsia"/>
          <w:szCs w:val="20"/>
        </w:rPr>
        <w:t>DataStrema</w:t>
      </w:r>
      <w:proofErr w:type="spellEnd"/>
      <w:r w:rsidRPr="0028075B">
        <w:rPr>
          <w:rFonts w:cs="宋体" w:hint="eastAsia"/>
          <w:szCs w:val="20"/>
        </w:rPr>
        <w:t xml:space="preserve"> API</w:t>
      </w:r>
      <w:r w:rsidRPr="0028075B">
        <w:rPr>
          <w:rFonts w:cs="宋体" w:hint="eastAsia"/>
          <w:szCs w:val="20"/>
        </w:rPr>
        <w:t>提供了两种内置的</w:t>
      </w:r>
      <w:r w:rsidRPr="0028075B">
        <w:rPr>
          <w:rFonts w:cs="宋体" w:hint="eastAsia"/>
          <w:szCs w:val="20"/>
        </w:rPr>
        <w:t>join</w:t>
      </w:r>
      <w:r w:rsidRPr="0028075B">
        <w:rPr>
          <w:rFonts w:cs="宋体" w:hint="eastAsia"/>
          <w:szCs w:val="20"/>
        </w:rPr>
        <w:t>算子，以及</w:t>
      </w:r>
      <w:proofErr w:type="spellStart"/>
      <w:r w:rsidRPr="0028075B">
        <w:rPr>
          <w:rFonts w:cs="宋体" w:hint="eastAsia"/>
          <w:szCs w:val="20"/>
        </w:rPr>
        <w:t>coGroup</w:t>
      </w:r>
      <w:proofErr w:type="spellEnd"/>
      <w:r w:rsidRPr="0028075B">
        <w:rPr>
          <w:rFonts w:cs="宋体" w:hint="eastAsia"/>
          <w:szCs w:val="20"/>
        </w:rPr>
        <w:t>算子。本节我们就来做一个详细的讲解。</w:t>
      </w:r>
    </w:p>
    <w:p w14:paraId="70C80386"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注：</w:t>
      </w:r>
      <w:r w:rsidRPr="0028075B">
        <w:rPr>
          <w:rFonts w:cs="宋体" w:hint="eastAsia"/>
          <w:szCs w:val="20"/>
        </w:rPr>
        <w:t>SQL</w:t>
      </w:r>
      <w:r w:rsidRPr="0028075B">
        <w:rPr>
          <w:rFonts w:cs="宋体" w:hint="eastAsia"/>
          <w:szCs w:val="20"/>
        </w:rPr>
        <w:t>中</w:t>
      </w:r>
      <w:r w:rsidRPr="0028075B">
        <w:rPr>
          <w:rFonts w:cs="宋体" w:hint="eastAsia"/>
          <w:szCs w:val="20"/>
        </w:rPr>
        <w:t>join</w:t>
      </w:r>
      <w:r w:rsidRPr="0028075B">
        <w:rPr>
          <w:rFonts w:cs="宋体" w:hint="eastAsia"/>
          <w:szCs w:val="20"/>
        </w:rPr>
        <w:t>一般会翻译为“连接”；我们这里为了区分不同的算子，一般的合流操作</w:t>
      </w:r>
      <w:r w:rsidRPr="0028075B">
        <w:rPr>
          <w:rFonts w:cs="宋体" w:hint="eastAsia"/>
          <w:szCs w:val="20"/>
        </w:rPr>
        <w:t>connect</w:t>
      </w:r>
      <w:r w:rsidRPr="0028075B">
        <w:rPr>
          <w:rFonts w:cs="宋体" w:hint="eastAsia"/>
          <w:szCs w:val="20"/>
        </w:rPr>
        <w:t>翻译为“连接”，而把</w:t>
      </w:r>
      <w:r w:rsidRPr="0028075B">
        <w:rPr>
          <w:rFonts w:cs="宋体" w:hint="eastAsia"/>
          <w:szCs w:val="20"/>
        </w:rPr>
        <w:t>join</w:t>
      </w:r>
      <w:r w:rsidRPr="0028075B">
        <w:rPr>
          <w:rFonts w:cs="宋体" w:hint="eastAsia"/>
          <w:szCs w:val="20"/>
        </w:rPr>
        <w:t>翻译为“联结”。</w:t>
      </w:r>
    </w:p>
    <w:p w14:paraId="443C1C99" w14:textId="77777777" w:rsidR="00E1794C" w:rsidRPr="0028075B" w:rsidRDefault="00E1794C" w:rsidP="00E1794C">
      <w:pPr>
        <w:keepNext/>
        <w:keepLines/>
        <w:spacing w:beforeLines="80" w:before="249" w:afterLines="40" w:after="124" w:line="240" w:lineRule="atLeast"/>
        <w:outlineLvl w:val="2"/>
        <w:rPr>
          <w:rFonts w:ascii="Arial" w:eastAsia="方正准圆简体" w:hAnsi="Arial"/>
          <w:bCs/>
          <w:sz w:val="26"/>
          <w:szCs w:val="32"/>
        </w:rPr>
      </w:pPr>
      <w:r w:rsidRPr="0028075B">
        <w:rPr>
          <w:rFonts w:ascii="Arial" w:eastAsia="方正准圆简体" w:hAnsi="Arial" w:hint="eastAsia"/>
          <w:bCs/>
          <w:sz w:val="26"/>
          <w:szCs w:val="32"/>
        </w:rPr>
        <w:t xml:space="preserve">8.3.1 </w:t>
      </w:r>
      <w:r w:rsidRPr="0028075B">
        <w:rPr>
          <w:rFonts w:ascii="Arial" w:eastAsia="方正准圆简体" w:hAnsi="Arial" w:hint="eastAsia"/>
          <w:bCs/>
          <w:sz w:val="26"/>
          <w:szCs w:val="32"/>
        </w:rPr>
        <w:t>窗口联结（</w:t>
      </w:r>
      <w:r w:rsidRPr="0028075B">
        <w:rPr>
          <w:rFonts w:ascii="Arial" w:eastAsia="方正准圆简体" w:hAnsi="Arial" w:hint="eastAsia"/>
          <w:bCs/>
          <w:sz w:val="26"/>
          <w:szCs w:val="32"/>
        </w:rPr>
        <w:t>Window Join</w:t>
      </w:r>
      <w:r w:rsidRPr="0028075B">
        <w:rPr>
          <w:rFonts w:ascii="Arial" w:eastAsia="方正准圆简体" w:hAnsi="Arial" w:hint="eastAsia"/>
          <w:bCs/>
          <w:sz w:val="26"/>
          <w:szCs w:val="32"/>
        </w:rPr>
        <w:t>）</w:t>
      </w:r>
    </w:p>
    <w:p w14:paraId="5121E93B"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基于时间的操作，最基本的当然就是时间窗口了。我们之前已经介绍过</w:t>
      </w:r>
      <w:r w:rsidRPr="0028075B">
        <w:rPr>
          <w:rFonts w:cs="宋体" w:hint="eastAsia"/>
          <w:szCs w:val="20"/>
        </w:rPr>
        <w:t>Window API</w:t>
      </w:r>
      <w:r w:rsidRPr="0028075B">
        <w:rPr>
          <w:rFonts w:cs="宋体" w:hint="eastAsia"/>
          <w:szCs w:val="20"/>
        </w:rPr>
        <w:t>的用法，主要是针对单一数据流在某些时间段内的处理计算。那如果我们希望将两条流的数据进行合并、且同样针对某段时间进行处理和统计，又该怎么做呢？</w:t>
      </w:r>
    </w:p>
    <w:p w14:paraId="1CFD597F" w14:textId="77777777" w:rsidR="00E1794C" w:rsidRPr="0028075B" w:rsidRDefault="00E1794C" w:rsidP="00E1794C">
      <w:pPr>
        <w:overflowPunct w:val="0"/>
        <w:topLinePunct/>
        <w:spacing w:line="314" w:lineRule="atLeast"/>
        <w:ind w:firstLineChars="200" w:firstLine="420"/>
        <w:rPr>
          <w:rFonts w:cs="宋体"/>
          <w:szCs w:val="20"/>
        </w:rPr>
      </w:pPr>
      <w:proofErr w:type="spellStart"/>
      <w:r w:rsidRPr="0028075B">
        <w:rPr>
          <w:rFonts w:cs="宋体" w:hint="eastAsia"/>
          <w:szCs w:val="20"/>
        </w:rPr>
        <w:t>Flink</w:t>
      </w:r>
      <w:proofErr w:type="spellEnd"/>
      <w:r w:rsidRPr="0028075B">
        <w:rPr>
          <w:rFonts w:cs="宋体" w:hint="eastAsia"/>
          <w:szCs w:val="20"/>
        </w:rPr>
        <w:t>为这种场景专门提供了一个窗口联结（</w:t>
      </w:r>
      <w:r w:rsidRPr="0028075B">
        <w:rPr>
          <w:rFonts w:cs="宋体" w:hint="eastAsia"/>
          <w:szCs w:val="20"/>
        </w:rPr>
        <w:t>window join</w:t>
      </w:r>
      <w:r w:rsidRPr="0028075B">
        <w:rPr>
          <w:rFonts w:cs="宋体" w:hint="eastAsia"/>
          <w:szCs w:val="20"/>
        </w:rPr>
        <w:t>）算子，可以定义时间窗口，并将两条流中共享一个公共键（</w:t>
      </w:r>
      <w:r w:rsidRPr="0028075B">
        <w:rPr>
          <w:rFonts w:cs="宋体" w:hint="eastAsia"/>
          <w:szCs w:val="20"/>
        </w:rPr>
        <w:t>key</w:t>
      </w:r>
      <w:r w:rsidRPr="0028075B">
        <w:rPr>
          <w:rFonts w:cs="宋体" w:hint="eastAsia"/>
          <w:szCs w:val="20"/>
        </w:rPr>
        <w:t>）的数据放在窗口中进行配对处理。</w:t>
      </w:r>
    </w:p>
    <w:p w14:paraId="3E5F278A" w14:textId="77777777" w:rsidR="00E1794C" w:rsidRPr="0028075B" w:rsidRDefault="00E1794C" w:rsidP="00E1794C">
      <w:pPr>
        <w:overflowPunct w:val="0"/>
        <w:topLinePunct/>
        <w:spacing w:before="100" w:after="60" w:line="314" w:lineRule="atLeast"/>
        <w:ind w:firstLineChars="200" w:firstLine="420"/>
        <w:rPr>
          <w:rFonts w:ascii="Arial" w:eastAsia="黑体" w:hAnsi="Arial" w:cs="宋体"/>
          <w:szCs w:val="20"/>
        </w:rPr>
      </w:pPr>
      <w:r w:rsidRPr="0028075B">
        <w:rPr>
          <w:rFonts w:ascii="Arial" w:eastAsia="黑体" w:hAnsi="Arial" w:cs="宋体" w:hint="eastAsia"/>
          <w:szCs w:val="20"/>
        </w:rPr>
        <w:lastRenderedPageBreak/>
        <w:t xml:space="preserve">1. </w:t>
      </w:r>
      <w:r w:rsidRPr="0028075B">
        <w:rPr>
          <w:rFonts w:ascii="Arial" w:eastAsia="黑体" w:hAnsi="Arial" w:cs="宋体" w:hint="eastAsia"/>
          <w:szCs w:val="20"/>
        </w:rPr>
        <w:t>窗口联结的调用</w:t>
      </w:r>
    </w:p>
    <w:p w14:paraId="637CC122"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窗口联结在代码中的实现，首先需要调用</w:t>
      </w:r>
      <w:r w:rsidRPr="0028075B">
        <w:rPr>
          <w:rFonts w:cs="宋体" w:hint="eastAsia"/>
          <w:szCs w:val="20"/>
        </w:rPr>
        <w:t>DataStream</w:t>
      </w:r>
      <w:r w:rsidRPr="0028075B">
        <w:rPr>
          <w:rFonts w:cs="宋体" w:hint="eastAsia"/>
          <w:szCs w:val="20"/>
        </w:rPr>
        <w:t>的</w:t>
      </w:r>
      <w:r w:rsidRPr="0028075B">
        <w:rPr>
          <w:rFonts w:cs="宋体" w:hint="eastAsia"/>
          <w:szCs w:val="20"/>
        </w:rPr>
        <w:t>.join()</w:t>
      </w:r>
      <w:r w:rsidRPr="0028075B">
        <w:rPr>
          <w:rFonts w:cs="宋体" w:hint="eastAsia"/>
          <w:szCs w:val="20"/>
        </w:rPr>
        <w:t>方法来合并两条流，得到一个</w:t>
      </w:r>
      <w:proofErr w:type="spellStart"/>
      <w:r w:rsidRPr="0028075B">
        <w:rPr>
          <w:rFonts w:cs="宋体" w:hint="eastAsia"/>
          <w:szCs w:val="20"/>
        </w:rPr>
        <w:t>JoinedStreams</w:t>
      </w:r>
      <w:proofErr w:type="spellEnd"/>
      <w:r w:rsidRPr="0028075B">
        <w:rPr>
          <w:rFonts w:cs="宋体" w:hint="eastAsia"/>
          <w:szCs w:val="20"/>
        </w:rPr>
        <w:t>；接着通过</w:t>
      </w:r>
      <w:r w:rsidRPr="0028075B">
        <w:rPr>
          <w:rFonts w:cs="宋体" w:hint="eastAsia"/>
          <w:szCs w:val="20"/>
        </w:rPr>
        <w:t>.where()</w:t>
      </w:r>
      <w:r w:rsidRPr="0028075B">
        <w:rPr>
          <w:rFonts w:cs="宋体" w:hint="eastAsia"/>
          <w:szCs w:val="20"/>
        </w:rPr>
        <w:t>和</w:t>
      </w:r>
      <w:r w:rsidRPr="0028075B">
        <w:rPr>
          <w:rFonts w:cs="宋体" w:hint="eastAsia"/>
          <w:szCs w:val="20"/>
        </w:rPr>
        <w:t>.</w:t>
      </w:r>
      <w:proofErr w:type="spellStart"/>
      <w:r w:rsidRPr="0028075B">
        <w:rPr>
          <w:rFonts w:cs="宋体" w:hint="eastAsia"/>
          <w:szCs w:val="20"/>
        </w:rPr>
        <w:t>equalTo</w:t>
      </w:r>
      <w:proofErr w:type="spellEnd"/>
      <w:r w:rsidRPr="0028075B">
        <w:rPr>
          <w:rFonts w:cs="宋体" w:hint="eastAsia"/>
          <w:szCs w:val="20"/>
        </w:rPr>
        <w:t>()</w:t>
      </w:r>
      <w:r w:rsidRPr="0028075B">
        <w:rPr>
          <w:rFonts w:cs="宋体" w:hint="eastAsia"/>
          <w:szCs w:val="20"/>
        </w:rPr>
        <w:t>方法指定两条流中联结的</w:t>
      </w:r>
      <w:r w:rsidRPr="0028075B">
        <w:rPr>
          <w:rFonts w:cs="宋体" w:hint="eastAsia"/>
          <w:szCs w:val="20"/>
        </w:rPr>
        <w:t>key</w:t>
      </w:r>
      <w:r w:rsidRPr="0028075B">
        <w:rPr>
          <w:rFonts w:cs="宋体" w:hint="eastAsia"/>
          <w:szCs w:val="20"/>
        </w:rPr>
        <w:t>；然后通过</w:t>
      </w:r>
      <w:r w:rsidRPr="0028075B">
        <w:rPr>
          <w:rFonts w:cs="宋体" w:hint="eastAsia"/>
          <w:szCs w:val="20"/>
        </w:rPr>
        <w:t>.window()</w:t>
      </w:r>
      <w:r w:rsidRPr="0028075B">
        <w:rPr>
          <w:rFonts w:cs="宋体" w:hint="eastAsia"/>
          <w:szCs w:val="20"/>
        </w:rPr>
        <w:t>开窗口，并调用</w:t>
      </w:r>
      <w:r w:rsidRPr="0028075B">
        <w:rPr>
          <w:rFonts w:cs="宋体" w:hint="eastAsia"/>
          <w:szCs w:val="20"/>
        </w:rPr>
        <w:t>.apply()</w:t>
      </w:r>
      <w:r w:rsidRPr="0028075B">
        <w:rPr>
          <w:rFonts w:cs="宋体" w:hint="eastAsia"/>
          <w:szCs w:val="20"/>
        </w:rPr>
        <w:t>传入联结窗口函数进行处理计算。通用调用形式如下：</w:t>
      </w:r>
    </w:p>
    <w:p w14:paraId="440A13B0" w14:textId="77777777" w:rsidR="00E1794C" w:rsidRPr="0028075B" w:rsidRDefault="00E1794C" w:rsidP="00E1794C">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stream</w:t>
      </w:r>
      <w:r w:rsidRPr="0028075B">
        <w:rPr>
          <w:rFonts w:ascii="Courier New" w:eastAsia="方正仿宋_GBK" w:hAnsi="Courier New" w:hint="eastAsia"/>
          <w:position w:val="2"/>
          <w:sz w:val="18"/>
          <w:szCs w:val="18"/>
        </w:rPr>
        <w:t>1</w:t>
      </w:r>
      <w:r w:rsidRPr="0028075B">
        <w:rPr>
          <w:rFonts w:ascii="Courier New" w:eastAsia="方正仿宋_GBK" w:hAnsi="Courier New"/>
          <w:position w:val="2"/>
          <w:sz w:val="18"/>
          <w:szCs w:val="18"/>
        </w:rPr>
        <w:t>.join(stream</w:t>
      </w:r>
      <w:r w:rsidRPr="0028075B">
        <w:rPr>
          <w:rFonts w:ascii="Courier New" w:eastAsia="方正仿宋_GBK" w:hAnsi="Courier New" w:hint="eastAsia"/>
          <w:position w:val="2"/>
          <w:sz w:val="18"/>
          <w:szCs w:val="18"/>
        </w:rPr>
        <w:t>2</w:t>
      </w:r>
      <w:r w:rsidRPr="0028075B">
        <w:rPr>
          <w:rFonts w:ascii="Courier New" w:eastAsia="方正仿宋_GBK" w:hAnsi="Courier New"/>
          <w:position w:val="2"/>
          <w:sz w:val="18"/>
          <w:szCs w:val="18"/>
        </w:rPr>
        <w:t>)</w:t>
      </w:r>
    </w:p>
    <w:p w14:paraId="51A214B6" w14:textId="77777777" w:rsidR="00E1794C" w:rsidRPr="0028075B" w:rsidRDefault="00E1794C" w:rsidP="00E1794C">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gramStart"/>
      <w:r w:rsidRPr="0028075B">
        <w:rPr>
          <w:rFonts w:ascii="Courier New" w:eastAsia="方正仿宋_GBK" w:hAnsi="Courier New"/>
          <w:position w:val="2"/>
          <w:sz w:val="18"/>
          <w:szCs w:val="18"/>
        </w:rPr>
        <w:t>.where</w:t>
      </w:r>
      <w:proofErr w:type="gramEnd"/>
      <w:r w:rsidRPr="0028075B">
        <w:rPr>
          <w:rFonts w:ascii="Courier New" w:eastAsia="方正仿宋_GBK" w:hAnsi="Courier New"/>
          <w:position w:val="2"/>
          <w:sz w:val="18"/>
          <w:szCs w:val="18"/>
        </w:rPr>
        <w:t>(&lt;</w:t>
      </w:r>
      <w:proofErr w:type="spellStart"/>
      <w:r w:rsidRPr="0028075B">
        <w:rPr>
          <w:rFonts w:ascii="Courier New" w:eastAsia="方正仿宋_GBK" w:hAnsi="Courier New"/>
          <w:position w:val="2"/>
          <w:sz w:val="18"/>
          <w:szCs w:val="18"/>
        </w:rPr>
        <w:t>KeySelector</w:t>
      </w:r>
      <w:proofErr w:type="spellEnd"/>
      <w:r w:rsidRPr="0028075B">
        <w:rPr>
          <w:rFonts w:ascii="Courier New" w:eastAsia="方正仿宋_GBK" w:hAnsi="Courier New"/>
          <w:position w:val="2"/>
          <w:sz w:val="18"/>
          <w:szCs w:val="18"/>
        </w:rPr>
        <w:t>&gt;)</w:t>
      </w:r>
    </w:p>
    <w:p w14:paraId="520178C9" w14:textId="77777777" w:rsidR="00E1794C" w:rsidRPr="0028075B" w:rsidRDefault="00E1794C" w:rsidP="00E1794C">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gramStart"/>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equalTo</w:t>
      </w:r>
      <w:proofErr w:type="spellEnd"/>
      <w:proofErr w:type="gramEnd"/>
      <w:r w:rsidRPr="0028075B">
        <w:rPr>
          <w:rFonts w:ascii="Courier New" w:eastAsia="方正仿宋_GBK" w:hAnsi="Courier New"/>
          <w:position w:val="2"/>
          <w:sz w:val="18"/>
          <w:szCs w:val="18"/>
        </w:rPr>
        <w:t>(&lt;</w:t>
      </w:r>
      <w:proofErr w:type="spellStart"/>
      <w:r w:rsidRPr="0028075B">
        <w:rPr>
          <w:rFonts w:ascii="Courier New" w:eastAsia="方正仿宋_GBK" w:hAnsi="Courier New"/>
          <w:position w:val="2"/>
          <w:sz w:val="18"/>
          <w:szCs w:val="18"/>
        </w:rPr>
        <w:t>KeySelector</w:t>
      </w:r>
      <w:proofErr w:type="spellEnd"/>
      <w:r w:rsidRPr="0028075B">
        <w:rPr>
          <w:rFonts w:ascii="Courier New" w:eastAsia="方正仿宋_GBK" w:hAnsi="Courier New"/>
          <w:position w:val="2"/>
          <w:sz w:val="18"/>
          <w:szCs w:val="18"/>
        </w:rPr>
        <w:t>&gt;)</w:t>
      </w:r>
    </w:p>
    <w:p w14:paraId="1D839BBA" w14:textId="77777777" w:rsidR="00E1794C" w:rsidRPr="0028075B" w:rsidRDefault="00E1794C" w:rsidP="00E1794C">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gramStart"/>
      <w:r w:rsidRPr="0028075B">
        <w:rPr>
          <w:rFonts w:ascii="Courier New" w:eastAsia="方正仿宋_GBK" w:hAnsi="Courier New"/>
          <w:position w:val="2"/>
          <w:sz w:val="18"/>
          <w:szCs w:val="18"/>
        </w:rPr>
        <w:t>.window</w:t>
      </w:r>
      <w:proofErr w:type="gramEnd"/>
      <w:r w:rsidRPr="0028075B">
        <w:rPr>
          <w:rFonts w:ascii="Courier New" w:eastAsia="方正仿宋_GBK" w:hAnsi="Courier New"/>
          <w:position w:val="2"/>
          <w:sz w:val="18"/>
          <w:szCs w:val="18"/>
        </w:rPr>
        <w:t>(&lt;</w:t>
      </w:r>
      <w:proofErr w:type="spellStart"/>
      <w:r w:rsidRPr="0028075B">
        <w:rPr>
          <w:rFonts w:ascii="Courier New" w:eastAsia="方正仿宋_GBK" w:hAnsi="Courier New"/>
          <w:position w:val="2"/>
          <w:sz w:val="18"/>
          <w:szCs w:val="18"/>
        </w:rPr>
        <w:t>WindowAssigner</w:t>
      </w:r>
      <w:proofErr w:type="spellEnd"/>
      <w:r w:rsidRPr="0028075B">
        <w:rPr>
          <w:rFonts w:ascii="Courier New" w:eastAsia="方正仿宋_GBK" w:hAnsi="Courier New"/>
          <w:position w:val="2"/>
          <w:sz w:val="18"/>
          <w:szCs w:val="18"/>
        </w:rPr>
        <w:t>&gt;)</w:t>
      </w:r>
    </w:p>
    <w:p w14:paraId="5CF9E6D7" w14:textId="77777777" w:rsidR="00E1794C" w:rsidRPr="0028075B" w:rsidRDefault="00E1794C" w:rsidP="00E1794C">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gramStart"/>
      <w:r w:rsidRPr="0028075B">
        <w:rPr>
          <w:rFonts w:ascii="Courier New" w:eastAsia="方正仿宋_GBK" w:hAnsi="Courier New"/>
          <w:position w:val="2"/>
          <w:sz w:val="18"/>
          <w:szCs w:val="18"/>
        </w:rPr>
        <w:t>.apply</w:t>
      </w:r>
      <w:proofErr w:type="gramEnd"/>
      <w:r w:rsidRPr="0028075B">
        <w:rPr>
          <w:rFonts w:ascii="Courier New" w:eastAsia="方正仿宋_GBK" w:hAnsi="Courier New"/>
          <w:position w:val="2"/>
          <w:sz w:val="18"/>
          <w:szCs w:val="18"/>
        </w:rPr>
        <w:t>(&lt;</w:t>
      </w:r>
      <w:proofErr w:type="spellStart"/>
      <w:r w:rsidRPr="0028075B">
        <w:rPr>
          <w:rFonts w:ascii="Courier New" w:eastAsia="方正仿宋_GBK" w:hAnsi="Courier New"/>
          <w:position w:val="2"/>
          <w:sz w:val="18"/>
          <w:szCs w:val="18"/>
        </w:rPr>
        <w:t>JoinFunction</w:t>
      </w:r>
      <w:proofErr w:type="spellEnd"/>
      <w:r w:rsidRPr="0028075B">
        <w:rPr>
          <w:rFonts w:ascii="Courier New" w:eastAsia="方正仿宋_GBK" w:hAnsi="Courier New"/>
          <w:position w:val="2"/>
          <w:sz w:val="18"/>
          <w:szCs w:val="18"/>
        </w:rPr>
        <w:t>&gt;)</w:t>
      </w:r>
    </w:p>
    <w:p w14:paraId="7A19AFC0"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上面代码中</w:t>
      </w:r>
      <w:r w:rsidRPr="0028075B">
        <w:rPr>
          <w:rFonts w:cs="宋体" w:hint="eastAsia"/>
          <w:szCs w:val="20"/>
        </w:rPr>
        <w:t>.where()</w:t>
      </w:r>
      <w:r w:rsidRPr="0028075B">
        <w:rPr>
          <w:rFonts w:cs="宋体" w:hint="eastAsia"/>
          <w:szCs w:val="20"/>
        </w:rPr>
        <w:t>的参数是键选择器（</w:t>
      </w:r>
      <w:proofErr w:type="spellStart"/>
      <w:r w:rsidRPr="0028075B">
        <w:rPr>
          <w:rFonts w:cs="宋体" w:hint="eastAsia"/>
          <w:szCs w:val="20"/>
        </w:rPr>
        <w:t>KeySelector</w:t>
      </w:r>
      <w:proofErr w:type="spellEnd"/>
      <w:r w:rsidRPr="0028075B">
        <w:rPr>
          <w:rFonts w:cs="宋体" w:hint="eastAsia"/>
          <w:szCs w:val="20"/>
        </w:rPr>
        <w:t>），用来指定第一条流中的</w:t>
      </w:r>
      <w:r w:rsidRPr="0028075B">
        <w:rPr>
          <w:rFonts w:cs="宋体" w:hint="eastAsia"/>
          <w:szCs w:val="20"/>
        </w:rPr>
        <w:t>key</w:t>
      </w:r>
      <w:r w:rsidRPr="0028075B">
        <w:rPr>
          <w:rFonts w:cs="宋体" w:hint="eastAsia"/>
          <w:szCs w:val="20"/>
        </w:rPr>
        <w:t>；而</w:t>
      </w:r>
      <w:r w:rsidRPr="0028075B">
        <w:rPr>
          <w:rFonts w:cs="宋体" w:hint="eastAsia"/>
          <w:szCs w:val="20"/>
        </w:rPr>
        <w:t>.</w:t>
      </w:r>
      <w:proofErr w:type="spellStart"/>
      <w:r w:rsidRPr="0028075B">
        <w:rPr>
          <w:rFonts w:cs="宋体" w:hint="eastAsia"/>
          <w:szCs w:val="20"/>
        </w:rPr>
        <w:t>equalTo</w:t>
      </w:r>
      <w:proofErr w:type="spellEnd"/>
      <w:r w:rsidRPr="0028075B">
        <w:rPr>
          <w:rFonts w:cs="宋体" w:hint="eastAsia"/>
          <w:szCs w:val="20"/>
        </w:rPr>
        <w:t>()</w:t>
      </w:r>
      <w:r w:rsidRPr="0028075B">
        <w:rPr>
          <w:rFonts w:cs="宋体" w:hint="eastAsia"/>
          <w:szCs w:val="20"/>
        </w:rPr>
        <w:t>传入的</w:t>
      </w:r>
      <w:proofErr w:type="spellStart"/>
      <w:r w:rsidRPr="0028075B">
        <w:rPr>
          <w:rFonts w:cs="宋体" w:hint="eastAsia"/>
          <w:szCs w:val="20"/>
        </w:rPr>
        <w:t>KeySelector</w:t>
      </w:r>
      <w:proofErr w:type="spellEnd"/>
      <w:r w:rsidRPr="0028075B">
        <w:rPr>
          <w:rFonts w:cs="宋体" w:hint="eastAsia"/>
          <w:szCs w:val="20"/>
        </w:rPr>
        <w:t>则指定了第二条流中的</w:t>
      </w:r>
      <w:r w:rsidRPr="0028075B">
        <w:rPr>
          <w:rFonts w:cs="宋体" w:hint="eastAsia"/>
          <w:szCs w:val="20"/>
        </w:rPr>
        <w:t>key</w:t>
      </w:r>
      <w:r w:rsidRPr="0028075B">
        <w:rPr>
          <w:rFonts w:cs="宋体" w:hint="eastAsia"/>
          <w:szCs w:val="20"/>
        </w:rPr>
        <w:t>。两者相同的元素，如果在同一窗口中，就可以匹配起来，并通过一个“联结函数”（</w:t>
      </w:r>
      <w:proofErr w:type="spellStart"/>
      <w:r w:rsidRPr="0028075B">
        <w:rPr>
          <w:rFonts w:cs="宋体" w:hint="eastAsia"/>
          <w:szCs w:val="20"/>
        </w:rPr>
        <w:t>JoinFunction</w:t>
      </w:r>
      <w:proofErr w:type="spellEnd"/>
      <w:r w:rsidRPr="0028075B">
        <w:rPr>
          <w:rFonts w:cs="宋体" w:hint="eastAsia"/>
          <w:szCs w:val="20"/>
        </w:rPr>
        <w:t>）进行处理了。</w:t>
      </w:r>
    </w:p>
    <w:p w14:paraId="46785D4C"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这里</w:t>
      </w:r>
      <w:r w:rsidRPr="0028075B">
        <w:rPr>
          <w:rFonts w:cs="宋体" w:hint="eastAsia"/>
          <w:szCs w:val="20"/>
        </w:rPr>
        <w:t>.window()</w:t>
      </w:r>
      <w:r w:rsidRPr="0028075B">
        <w:rPr>
          <w:rFonts w:cs="宋体" w:hint="eastAsia"/>
          <w:szCs w:val="20"/>
        </w:rPr>
        <w:t>传入的就是窗口分配器，之前讲到的三种时间窗口都可以用在这里：滚动窗口（</w:t>
      </w:r>
      <w:r w:rsidRPr="0028075B">
        <w:rPr>
          <w:rFonts w:cs="宋体" w:hint="eastAsia"/>
          <w:szCs w:val="20"/>
        </w:rPr>
        <w:t>tumbling window</w:t>
      </w:r>
      <w:r w:rsidRPr="0028075B">
        <w:rPr>
          <w:rFonts w:cs="宋体" w:hint="eastAsia"/>
          <w:szCs w:val="20"/>
        </w:rPr>
        <w:t>）、滑动窗口（</w:t>
      </w:r>
      <w:r w:rsidRPr="0028075B">
        <w:rPr>
          <w:rFonts w:cs="宋体" w:hint="eastAsia"/>
          <w:szCs w:val="20"/>
        </w:rPr>
        <w:t>sliding window</w:t>
      </w:r>
      <w:r w:rsidRPr="0028075B">
        <w:rPr>
          <w:rFonts w:cs="宋体" w:hint="eastAsia"/>
          <w:szCs w:val="20"/>
        </w:rPr>
        <w:t>）和会话窗口（</w:t>
      </w:r>
      <w:r w:rsidRPr="0028075B">
        <w:rPr>
          <w:rFonts w:cs="宋体" w:hint="eastAsia"/>
          <w:szCs w:val="20"/>
        </w:rPr>
        <w:t>session window</w:t>
      </w:r>
      <w:r w:rsidRPr="0028075B">
        <w:rPr>
          <w:rFonts w:cs="宋体" w:hint="eastAsia"/>
          <w:szCs w:val="20"/>
        </w:rPr>
        <w:t>）。</w:t>
      </w:r>
    </w:p>
    <w:p w14:paraId="12A012E4"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而后面调用</w:t>
      </w:r>
      <w:r w:rsidRPr="0028075B">
        <w:rPr>
          <w:rFonts w:cs="宋体" w:hint="eastAsia"/>
          <w:szCs w:val="20"/>
        </w:rPr>
        <w:t>.apply()</w:t>
      </w:r>
      <w:r w:rsidRPr="0028075B">
        <w:rPr>
          <w:rFonts w:cs="宋体" w:hint="eastAsia"/>
          <w:szCs w:val="20"/>
        </w:rPr>
        <w:t>可以看作实现了一个特殊的窗口函数。注意这里只能调用</w:t>
      </w:r>
      <w:r w:rsidRPr="0028075B">
        <w:rPr>
          <w:rFonts w:cs="宋体" w:hint="eastAsia"/>
          <w:szCs w:val="20"/>
        </w:rPr>
        <w:t>.apply()</w:t>
      </w:r>
      <w:r w:rsidRPr="0028075B">
        <w:rPr>
          <w:rFonts w:cs="宋体" w:hint="eastAsia"/>
          <w:szCs w:val="20"/>
        </w:rPr>
        <w:t>，没有其他替代的方法。</w:t>
      </w:r>
    </w:p>
    <w:p w14:paraId="220165FC"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传入的</w:t>
      </w:r>
      <w:proofErr w:type="spellStart"/>
      <w:r w:rsidRPr="0028075B">
        <w:rPr>
          <w:rFonts w:cs="宋体" w:hint="eastAsia"/>
          <w:szCs w:val="20"/>
        </w:rPr>
        <w:t>JoinFunction</w:t>
      </w:r>
      <w:proofErr w:type="spellEnd"/>
      <w:r w:rsidRPr="0028075B">
        <w:rPr>
          <w:rFonts w:cs="宋体" w:hint="eastAsia"/>
          <w:szCs w:val="20"/>
        </w:rPr>
        <w:t>也是一个函数类接口，使用时需要实现内部的</w:t>
      </w:r>
      <w:r w:rsidRPr="0028075B">
        <w:rPr>
          <w:rFonts w:cs="宋体" w:hint="eastAsia"/>
          <w:szCs w:val="20"/>
        </w:rPr>
        <w:t>.join()</w:t>
      </w:r>
      <w:r w:rsidRPr="0028075B">
        <w:rPr>
          <w:rFonts w:cs="宋体" w:hint="eastAsia"/>
          <w:szCs w:val="20"/>
        </w:rPr>
        <w:t>方法。这个方法有两个参数，分别表示两条流中成对匹配的数据。</w:t>
      </w:r>
      <w:proofErr w:type="spellStart"/>
      <w:r w:rsidRPr="0028075B">
        <w:rPr>
          <w:rFonts w:cs="宋体" w:hint="eastAsia"/>
          <w:szCs w:val="20"/>
        </w:rPr>
        <w:t>JoinFunction</w:t>
      </w:r>
      <w:proofErr w:type="spellEnd"/>
      <w:r w:rsidRPr="0028075B">
        <w:rPr>
          <w:rFonts w:cs="宋体" w:hint="eastAsia"/>
          <w:szCs w:val="20"/>
        </w:rPr>
        <w:t>在源码中的定义如下：</w:t>
      </w:r>
    </w:p>
    <w:p w14:paraId="2AB22E05" w14:textId="77777777" w:rsidR="00E1794C" w:rsidRPr="0028075B" w:rsidRDefault="00E1794C" w:rsidP="00E1794C">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public interface </w:t>
      </w:r>
      <w:proofErr w:type="spellStart"/>
      <w:r w:rsidRPr="0028075B">
        <w:rPr>
          <w:rFonts w:ascii="Courier New" w:eastAsia="方正仿宋_GBK" w:hAnsi="Courier New"/>
          <w:position w:val="2"/>
          <w:sz w:val="18"/>
          <w:szCs w:val="18"/>
        </w:rPr>
        <w:t>JoinFunction</w:t>
      </w:r>
      <w:proofErr w:type="spellEnd"/>
      <w:r w:rsidRPr="0028075B">
        <w:rPr>
          <w:rFonts w:ascii="Courier New" w:eastAsia="方正仿宋_GBK" w:hAnsi="Courier New"/>
          <w:position w:val="2"/>
          <w:sz w:val="18"/>
          <w:szCs w:val="18"/>
        </w:rPr>
        <w:t>&lt;IN1, IN2, OUT&gt; extends Function, Serializable {</w:t>
      </w:r>
      <w:r w:rsidRPr="0028075B">
        <w:rPr>
          <w:rFonts w:ascii="Courier New" w:eastAsia="方正仿宋_GBK" w:hAnsi="Courier New"/>
          <w:position w:val="2"/>
          <w:sz w:val="18"/>
          <w:szCs w:val="18"/>
        </w:rPr>
        <w:br/>
        <w:t xml:space="preserve">    OUT </w:t>
      </w:r>
      <w:proofErr w:type="gramStart"/>
      <w:r w:rsidRPr="0028075B">
        <w:rPr>
          <w:rFonts w:ascii="Courier New" w:eastAsia="方正仿宋_GBK" w:hAnsi="Courier New"/>
          <w:position w:val="2"/>
          <w:sz w:val="18"/>
          <w:szCs w:val="18"/>
        </w:rPr>
        <w:t>join(</w:t>
      </w:r>
      <w:proofErr w:type="gramEnd"/>
      <w:r w:rsidRPr="0028075B">
        <w:rPr>
          <w:rFonts w:ascii="Courier New" w:eastAsia="方正仿宋_GBK" w:hAnsi="Courier New"/>
          <w:position w:val="2"/>
          <w:sz w:val="18"/>
          <w:szCs w:val="18"/>
        </w:rPr>
        <w:t>IN1 first, IN2 second) throws Exception;</w:t>
      </w:r>
      <w:r w:rsidRPr="0028075B">
        <w:rPr>
          <w:rFonts w:ascii="Courier New" w:eastAsia="方正仿宋_GBK" w:hAnsi="Courier New"/>
          <w:position w:val="2"/>
          <w:sz w:val="18"/>
          <w:szCs w:val="18"/>
        </w:rPr>
        <w:br/>
        <w:t>}</w:t>
      </w:r>
    </w:p>
    <w:p w14:paraId="109C3582"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这里需要注意，</w:t>
      </w:r>
      <w:proofErr w:type="spellStart"/>
      <w:r w:rsidRPr="0028075B">
        <w:rPr>
          <w:rFonts w:cs="宋体" w:hint="eastAsia"/>
          <w:szCs w:val="20"/>
        </w:rPr>
        <w:t>JoinFunciton</w:t>
      </w:r>
      <w:proofErr w:type="spellEnd"/>
      <w:r w:rsidRPr="0028075B">
        <w:rPr>
          <w:rFonts w:cs="宋体" w:hint="eastAsia"/>
          <w:szCs w:val="20"/>
        </w:rPr>
        <w:t>并不是真正的“窗口函数”，它只是定义了窗口函数在调用时对匹配数据的具体处理逻辑。</w:t>
      </w:r>
    </w:p>
    <w:p w14:paraId="53BD7ED6"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当然，既然是窗口计算，在</w:t>
      </w:r>
      <w:r w:rsidRPr="0028075B">
        <w:rPr>
          <w:rFonts w:cs="宋体" w:hint="eastAsia"/>
          <w:szCs w:val="20"/>
        </w:rPr>
        <w:t>.window()</w:t>
      </w:r>
      <w:r w:rsidRPr="0028075B">
        <w:rPr>
          <w:rFonts w:cs="宋体" w:hint="eastAsia"/>
          <w:szCs w:val="20"/>
        </w:rPr>
        <w:t>和</w:t>
      </w:r>
      <w:r w:rsidRPr="0028075B">
        <w:rPr>
          <w:rFonts w:cs="宋体" w:hint="eastAsia"/>
          <w:szCs w:val="20"/>
        </w:rPr>
        <w:t>.apply()</w:t>
      </w:r>
      <w:r w:rsidRPr="0028075B">
        <w:rPr>
          <w:rFonts w:cs="宋体" w:hint="eastAsia"/>
          <w:szCs w:val="20"/>
        </w:rPr>
        <w:t>之间也可以调用可选</w:t>
      </w:r>
      <w:r w:rsidRPr="0028075B">
        <w:rPr>
          <w:rFonts w:cs="宋体" w:hint="eastAsia"/>
          <w:szCs w:val="20"/>
        </w:rPr>
        <w:t>API</w:t>
      </w:r>
      <w:r w:rsidRPr="0028075B">
        <w:rPr>
          <w:rFonts w:cs="宋体" w:hint="eastAsia"/>
          <w:szCs w:val="20"/>
        </w:rPr>
        <w:t>去做一些自定义，比如用</w:t>
      </w:r>
      <w:r w:rsidRPr="0028075B">
        <w:rPr>
          <w:rFonts w:cs="宋体" w:hint="eastAsia"/>
          <w:szCs w:val="20"/>
        </w:rPr>
        <w:t>.trigger()</w:t>
      </w:r>
      <w:r w:rsidRPr="0028075B">
        <w:rPr>
          <w:rFonts w:cs="宋体" w:hint="eastAsia"/>
          <w:szCs w:val="20"/>
        </w:rPr>
        <w:t>定义触发器，用</w:t>
      </w:r>
      <w:r w:rsidRPr="0028075B">
        <w:rPr>
          <w:rFonts w:cs="宋体" w:hint="eastAsia"/>
          <w:szCs w:val="20"/>
        </w:rPr>
        <w:t>.</w:t>
      </w:r>
      <w:proofErr w:type="spellStart"/>
      <w:r w:rsidRPr="0028075B">
        <w:rPr>
          <w:rFonts w:cs="宋体" w:hint="eastAsia"/>
          <w:szCs w:val="20"/>
        </w:rPr>
        <w:t>allowedLateness</w:t>
      </w:r>
      <w:proofErr w:type="spellEnd"/>
      <w:r w:rsidRPr="0028075B">
        <w:rPr>
          <w:rFonts w:cs="宋体" w:hint="eastAsia"/>
          <w:szCs w:val="20"/>
        </w:rPr>
        <w:t>()</w:t>
      </w:r>
      <w:r w:rsidRPr="0028075B">
        <w:rPr>
          <w:rFonts w:cs="宋体" w:hint="eastAsia"/>
          <w:szCs w:val="20"/>
        </w:rPr>
        <w:t>定义允许延迟时间，等等。</w:t>
      </w:r>
    </w:p>
    <w:p w14:paraId="27B7C3F1" w14:textId="77777777" w:rsidR="00E1794C" w:rsidRPr="0028075B" w:rsidRDefault="00E1794C" w:rsidP="00E1794C">
      <w:pPr>
        <w:overflowPunct w:val="0"/>
        <w:topLinePunct/>
        <w:spacing w:before="100" w:after="60" w:line="314" w:lineRule="atLeast"/>
        <w:ind w:firstLineChars="200" w:firstLine="420"/>
        <w:rPr>
          <w:rFonts w:ascii="Arial" w:eastAsia="黑体" w:hAnsi="Arial" w:cs="宋体"/>
          <w:szCs w:val="20"/>
        </w:rPr>
      </w:pPr>
      <w:r w:rsidRPr="0028075B">
        <w:rPr>
          <w:rFonts w:ascii="Arial" w:eastAsia="黑体" w:hAnsi="Arial" w:cs="宋体" w:hint="eastAsia"/>
          <w:szCs w:val="20"/>
        </w:rPr>
        <w:t xml:space="preserve">2. </w:t>
      </w:r>
      <w:r w:rsidRPr="0028075B">
        <w:rPr>
          <w:rFonts w:ascii="Arial" w:eastAsia="黑体" w:hAnsi="Arial" w:cs="宋体" w:hint="eastAsia"/>
          <w:szCs w:val="20"/>
        </w:rPr>
        <w:t>窗口联结的处理流程</w:t>
      </w:r>
    </w:p>
    <w:p w14:paraId="4FE4B31E" w14:textId="77777777" w:rsidR="00E1794C" w:rsidRPr="0028075B" w:rsidRDefault="00E1794C" w:rsidP="00E1794C">
      <w:pPr>
        <w:overflowPunct w:val="0"/>
        <w:topLinePunct/>
        <w:spacing w:line="314" w:lineRule="atLeast"/>
        <w:ind w:firstLineChars="200" w:firstLine="420"/>
        <w:rPr>
          <w:rFonts w:cs="宋体"/>
          <w:szCs w:val="20"/>
        </w:rPr>
      </w:pPr>
      <w:proofErr w:type="spellStart"/>
      <w:r w:rsidRPr="0028075B">
        <w:rPr>
          <w:rFonts w:cs="宋体" w:hint="eastAsia"/>
          <w:szCs w:val="20"/>
        </w:rPr>
        <w:t>JoinFunction</w:t>
      </w:r>
      <w:proofErr w:type="spellEnd"/>
      <w:r w:rsidRPr="0028075B">
        <w:rPr>
          <w:rFonts w:cs="宋体" w:hint="eastAsia"/>
          <w:szCs w:val="20"/>
        </w:rPr>
        <w:t>中的两个参数，分别代表了两条流中的匹配的数据。这里就会有一个问题：什么时候就会匹配好数据，调用</w:t>
      </w:r>
      <w:r w:rsidRPr="0028075B">
        <w:rPr>
          <w:rFonts w:cs="宋体" w:hint="eastAsia"/>
          <w:szCs w:val="20"/>
        </w:rPr>
        <w:t>.join()</w:t>
      </w:r>
      <w:r w:rsidRPr="0028075B">
        <w:rPr>
          <w:rFonts w:cs="宋体" w:hint="eastAsia"/>
          <w:szCs w:val="20"/>
        </w:rPr>
        <w:t>方法呢？接下来我们就来介绍一下窗口</w:t>
      </w:r>
      <w:r w:rsidRPr="0028075B">
        <w:rPr>
          <w:rFonts w:cs="宋体" w:hint="eastAsia"/>
          <w:szCs w:val="20"/>
        </w:rPr>
        <w:t>join</w:t>
      </w:r>
      <w:r w:rsidRPr="0028075B">
        <w:rPr>
          <w:rFonts w:cs="宋体" w:hint="eastAsia"/>
          <w:szCs w:val="20"/>
        </w:rPr>
        <w:t>的具体处理流程。</w:t>
      </w:r>
    </w:p>
    <w:p w14:paraId="13B85314"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两条流的数据到来之后，首先会按照</w:t>
      </w:r>
      <w:r w:rsidRPr="0028075B">
        <w:rPr>
          <w:rFonts w:cs="宋体" w:hint="eastAsia"/>
          <w:szCs w:val="20"/>
        </w:rPr>
        <w:t>key</w:t>
      </w:r>
      <w:r w:rsidRPr="0028075B">
        <w:rPr>
          <w:rFonts w:cs="宋体" w:hint="eastAsia"/>
          <w:szCs w:val="20"/>
        </w:rPr>
        <w:t>分组、进入对应的窗口中存储；当到达窗口结束时间时，算子会先统计出窗口内两条流的数据的所有组合，也就是对两条流中的数据做一个笛卡尔积（相当于表的交叉连接，</w:t>
      </w:r>
      <w:r w:rsidRPr="0028075B">
        <w:rPr>
          <w:rFonts w:cs="宋体" w:hint="eastAsia"/>
          <w:szCs w:val="20"/>
        </w:rPr>
        <w:t>cross join</w:t>
      </w:r>
      <w:r w:rsidRPr="0028075B">
        <w:rPr>
          <w:rFonts w:cs="宋体" w:hint="eastAsia"/>
          <w:szCs w:val="20"/>
        </w:rPr>
        <w:t>），然后进行遍历，把每一对匹配的数据，作为参数</w:t>
      </w:r>
      <w:r w:rsidRPr="0028075B">
        <w:rPr>
          <w:rFonts w:cs="宋体" w:hint="eastAsia"/>
          <w:szCs w:val="20"/>
        </w:rPr>
        <w:t>(first</w:t>
      </w:r>
      <w:r w:rsidRPr="0028075B">
        <w:rPr>
          <w:rFonts w:cs="宋体" w:hint="eastAsia"/>
          <w:szCs w:val="20"/>
        </w:rPr>
        <w:t>，</w:t>
      </w:r>
      <w:r w:rsidRPr="0028075B">
        <w:rPr>
          <w:rFonts w:cs="宋体" w:hint="eastAsia"/>
          <w:szCs w:val="20"/>
        </w:rPr>
        <w:t>second)</w:t>
      </w:r>
      <w:r w:rsidRPr="0028075B">
        <w:rPr>
          <w:rFonts w:cs="宋体" w:hint="eastAsia"/>
          <w:szCs w:val="20"/>
        </w:rPr>
        <w:t>传入</w:t>
      </w:r>
      <w:proofErr w:type="spellStart"/>
      <w:r w:rsidRPr="0028075B">
        <w:rPr>
          <w:rFonts w:cs="宋体" w:hint="eastAsia"/>
          <w:szCs w:val="20"/>
        </w:rPr>
        <w:t>JoinFunction</w:t>
      </w:r>
      <w:proofErr w:type="spellEnd"/>
      <w:r w:rsidRPr="0028075B">
        <w:rPr>
          <w:rFonts w:cs="宋体" w:hint="eastAsia"/>
          <w:szCs w:val="20"/>
        </w:rPr>
        <w:t>的</w:t>
      </w:r>
      <w:r w:rsidRPr="0028075B">
        <w:rPr>
          <w:rFonts w:cs="宋体" w:hint="eastAsia"/>
          <w:szCs w:val="20"/>
        </w:rPr>
        <w:t>.join()</w:t>
      </w:r>
      <w:r w:rsidRPr="0028075B">
        <w:rPr>
          <w:rFonts w:cs="宋体" w:hint="eastAsia"/>
          <w:szCs w:val="20"/>
        </w:rPr>
        <w:t>方法进行计算处理，得到的结果直接输出如图</w:t>
      </w:r>
      <w:r w:rsidRPr="0028075B">
        <w:rPr>
          <w:rFonts w:cs="宋体" w:hint="eastAsia"/>
          <w:szCs w:val="20"/>
        </w:rPr>
        <w:t>8-</w:t>
      </w:r>
      <w:r w:rsidRPr="0028075B">
        <w:rPr>
          <w:rFonts w:cs="宋体"/>
          <w:szCs w:val="20"/>
        </w:rPr>
        <w:t>8</w:t>
      </w:r>
      <w:r w:rsidRPr="0028075B">
        <w:rPr>
          <w:rFonts w:cs="宋体" w:hint="eastAsia"/>
          <w:szCs w:val="20"/>
        </w:rPr>
        <w:t>所示。所以窗口中每有一对数据成功联结匹配，</w:t>
      </w:r>
      <w:proofErr w:type="spellStart"/>
      <w:r w:rsidRPr="0028075B">
        <w:rPr>
          <w:rFonts w:cs="宋体" w:hint="eastAsia"/>
          <w:szCs w:val="20"/>
        </w:rPr>
        <w:t>JoinFunction</w:t>
      </w:r>
      <w:proofErr w:type="spellEnd"/>
      <w:r w:rsidRPr="0028075B">
        <w:rPr>
          <w:rFonts w:cs="宋体" w:hint="eastAsia"/>
          <w:szCs w:val="20"/>
        </w:rPr>
        <w:t>的</w:t>
      </w:r>
      <w:r w:rsidRPr="0028075B">
        <w:rPr>
          <w:rFonts w:cs="宋体" w:hint="eastAsia"/>
          <w:szCs w:val="20"/>
        </w:rPr>
        <w:t>.join()</w:t>
      </w:r>
      <w:r w:rsidRPr="0028075B">
        <w:rPr>
          <w:rFonts w:cs="宋体" w:hint="eastAsia"/>
          <w:szCs w:val="20"/>
        </w:rPr>
        <w:t>方法就会被调用一次，并输出一个结果。</w:t>
      </w:r>
    </w:p>
    <w:p w14:paraId="2157DD31" w14:textId="77777777" w:rsidR="00E1794C" w:rsidRPr="0028075B" w:rsidRDefault="00E1794C" w:rsidP="00E1794C">
      <w:pPr>
        <w:spacing w:beforeLines="50" w:before="156" w:line="360" w:lineRule="auto"/>
        <w:jc w:val="center"/>
        <w:rPr>
          <w:rFonts w:ascii="宋体" w:hAnsi="宋体" w:cs="宋体"/>
          <w:szCs w:val="21"/>
        </w:rPr>
      </w:pPr>
      <w:r w:rsidRPr="0028075B">
        <w:rPr>
          <w:rFonts w:ascii="宋体" w:hAnsi="宋体" w:cs="宋体"/>
          <w:noProof/>
          <w:szCs w:val="21"/>
        </w:rPr>
        <w:lastRenderedPageBreak/>
        <w:drawing>
          <wp:inline distT="0" distB="0" distL="0" distR="0" wp14:anchorId="42F03355" wp14:editId="13EE2091">
            <wp:extent cx="3146854" cy="2485960"/>
            <wp:effectExtent l="0" t="0" r="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3146854" cy="2485960"/>
                    </a:xfrm>
                    <a:prstGeom prst="rect">
                      <a:avLst/>
                    </a:prstGeom>
                  </pic:spPr>
                </pic:pic>
              </a:graphicData>
            </a:graphic>
          </wp:inline>
        </w:drawing>
      </w:r>
    </w:p>
    <w:p w14:paraId="42CD59BF" w14:textId="77777777" w:rsidR="00E1794C" w:rsidRPr="0028075B" w:rsidRDefault="00E1794C" w:rsidP="00E1794C">
      <w:pPr>
        <w:spacing w:beforeLines="50" w:before="156" w:line="360" w:lineRule="auto"/>
        <w:jc w:val="center"/>
        <w:rPr>
          <w:rFonts w:ascii="宋体" w:hAnsi="宋体" w:cs="宋体"/>
          <w:sz w:val="18"/>
          <w:szCs w:val="18"/>
        </w:rPr>
      </w:pPr>
      <w:r w:rsidRPr="0028075B">
        <w:rPr>
          <w:rFonts w:ascii="宋体" w:hAnsi="宋体" w:cs="宋体" w:hint="eastAsia"/>
          <w:sz w:val="18"/>
          <w:szCs w:val="18"/>
        </w:rPr>
        <w:t>图8-</w:t>
      </w:r>
      <w:r w:rsidRPr="0028075B">
        <w:rPr>
          <w:rFonts w:ascii="宋体" w:hAnsi="宋体" w:cs="宋体"/>
          <w:sz w:val="18"/>
          <w:szCs w:val="18"/>
        </w:rPr>
        <w:t xml:space="preserve">8 </w:t>
      </w:r>
      <w:r w:rsidRPr="0028075B">
        <w:rPr>
          <w:rFonts w:ascii="宋体" w:hAnsi="宋体" w:cs="宋体" w:hint="eastAsia"/>
          <w:sz w:val="18"/>
          <w:szCs w:val="18"/>
        </w:rPr>
        <w:t>窗口联结的处理流程</w:t>
      </w:r>
    </w:p>
    <w:p w14:paraId="5AF8D006"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除了</w:t>
      </w:r>
      <w:proofErr w:type="spellStart"/>
      <w:r w:rsidRPr="0028075B">
        <w:rPr>
          <w:rFonts w:cs="宋体" w:hint="eastAsia"/>
          <w:szCs w:val="20"/>
        </w:rPr>
        <w:t>JoinFunction</w:t>
      </w:r>
      <w:proofErr w:type="spellEnd"/>
      <w:r w:rsidRPr="0028075B">
        <w:rPr>
          <w:rFonts w:cs="宋体" w:hint="eastAsia"/>
          <w:szCs w:val="20"/>
        </w:rPr>
        <w:t>，在</w:t>
      </w:r>
      <w:r w:rsidRPr="0028075B">
        <w:rPr>
          <w:rFonts w:cs="宋体" w:hint="eastAsia"/>
          <w:szCs w:val="20"/>
        </w:rPr>
        <w:t>.apply()</w:t>
      </w:r>
      <w:r w:rsidRPr="0028075B">
        <w:rPr>
          <w:rFonts w:cs="宋体" w:hint="eastAsia"/>
          <w:szCs w:val="20"/>
        </w:rPr>
        <w:t>方法中还可以传入</w:t>
      </w:r>
      <w:proofErr w:type="spellStart"/>
      <w:r w:rsidRPr="0028075B">
        <w:rPr>
          <w:rFonts w:cs="宋体" w:hint="eastAsia"/>
          <w:szCs w:val="20"/>
        </w:rPr>
        <w:t>FlatJoinFunction</w:t>
      </w:r>
      <w:proofErr w:type="spellEnd"/>
      <w:r w:rsidRPr="0028075B">
        <w:rPr>
          <w:rFonts w:cs="宋体" w:hint="eastAsia"/>
          <w:szCs w:val="20"/>
        </w:rPr>
        <w:t>，用法非常类似，只是内部需要实现的</w:t>
      </w:r>
      <w:r w:rsidRPr="0028075B">
        <w:rPr>
          <w:rFonts w:cs="宋体" w:hint="eastAsia"/>
          <w:szCs w:val="20"/>
        </w:rPr>
        <w:t>.join()</w:t>
      </w:r>
      <w:r w:rsidRPr="0028075B">
        <w:rPr>
          <w:rFonts w:cs="宋体" w:hint="eastAsia"/>
          <w:szCs w:val="20"/>
        </w:rPr>
        <w:t>方法没有返回值。结果的输出是通过收集器（</w:t>
      </w:r>
      <w:r w:rsidRPr="0028075B">
        <w:rPr>
          <w:rFonts w:cs="宋体" w:hint="eastAsia"/>
          <w:szCs w:val="20"/>
        </w:rPr>
        <w:t>Collector</w:t>
      </w:r>
      <w:r w:rsidRPr="0028075B">
        <w:rPr>
          <w:rFonts w:cs="宋体" w:hint="eastAsia"/>
          <w:szCs w:val="20"/>
        </w:rPr>
        <w:t>）来实现的，所以对于一对匹配数据可以输出任意条结果。</w:t>
      </w:r>
    </w:p>
    <w:p w14:paraId="165155A4"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其实仔细观察可以发现，窗口</w:t>
      </w:r>
      <w:r w:rsidRPr="0028075B">
        <w:rPr>
          <w:rFonts w:cs="宋体" w:hint="eastAsia"/>
          <w:szCs w:val="20"/>
        </w:rPr>
        <w:t>join</w:t>
      </w:r>
      <w:r w:rsidRPr="0028075B">
        <w:rPr>
          <w:rFonts w:cs="宋体" w:hint="eastAsia"/>
          <w:szCs w:val="20"/>
        </w:rPr>
        <w:t>的调用语法和我们熟悉的</w:t>
      </w:r>
      <w:r w:rsidRPr="0028075B">
        <w:rPr>
          <w:rFonts w:cs="宋体" w:hint="eastAsia"/>
          <w:szCs w:val="20"/>
        </w:rPr>
        <w:t>SQL</w:t>
      </w:r>
      <w:r w:rsidRPr="0028075B">
        <w:rPr>
          <w:rFonts w:cs="宋体" w:hint="eastAsia"/>
          <w:szCs w:val="20"/>
        </w:rPr>
        <w:t>中表的</w:t>
      </w:r>
      <w:r w:rsidRPr="0028075B">
        <w:rPr>
          <w:rFonts w:cs="宋体" w:hint="eastAsia"/>
          <w:szCs w:val="20"/>
        </w:rPr>
        <w:t>join</w:t>
      </w:r>
      <w:r w:rsidRPr="0028075B">
        <w:rPr>
          <w:rFonts w:cs="宋体" w:hint="eastAsia"/>
          <w:szCs w:val="20"/>
        </w:rPr>
        <w:t>非常相似：</w:t>
      </w:r>
    </w:p>
    <w:p w14:paraId="494F37CA" w14:textId="77777777" w:rsidR="00E1794C" w:rsidRPr="0028075B" w:rsidRDefault="00E1794C" w:rsidP="00E1794C">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hint="eastAsia"/>
          <w:position w:val="2"/>
          <w:sz w:val="18"/>
          <w:szCs w:val="18"/>
        </w:rPr>
        <w:t xml:space="preserve">SELECT * FROM table1 t1, table2 t2 WHERE t1.id = t2.id; </w:t>
      </w:r>
    </w:p>
    <w:p w14:paraId="7F1C1799"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这句</w:t>
      </w:r>
      <w:r w:rsidRPr="0028075B">
        <w:rPr>
          <w:rFonts w:cs="宋体" w:hint="eastAsia"/>
          <w:szCs w:val="20"/>
        </w:rPr>
        <w:t>SQL</w:t>
      </w:r>
      <w:r w:rsidRPr="0028075B">
        <w:rPr>
          <w:rFonts w:cs="宋体" w:hint="eastAsia"/>
          <w:szCs w:val="20"/>
        </w:rPr>
        <w:t>中</w:t>
      </w:r>
      <w:r w:rsidRPr="0028075B">
        <w:rPr>
          <w:rFonts w:cs="宋体" w:hint="eastAsia"/>
          <w:szCs w:val="20"/>
        </w:rPr>
        <w:t>where</w:t>
      </w:r>
      <w:r w:rsidRPr="0028075B">
        <w:rPr>
          <w:rFonts w:cs="宋体" w:hint="eastAsia"/>
          <w:szCs w:val="20"/>
        </w:rPr>
        <w:t>子句的表达，等价于</w:t>
      </w:r>
      <w:r w:rsidRPr="0028075B">
        <w:rPr>
          <w:rFonts w:cs="宋体" w:hint="eastAsia"/>
          <w:szCs w:val="20"/>
        </w:rPr>
        <w:t>inner join ... on,</w:t>
      </w:r>
      <w:r w:rsidRPr="0028075B">
        <w:rPr>
          <w:rFonts w:cs="宋体" w:hint="eastAsia"/>
          <w:szCs w:val="20"/>
        </w:rPr>
        <w:t>所以本身表示的是两张表基于</w:t>
      </w:r>
      <w:r w:rsidRPr="0028075B">
        <w:rPr>
          <w:rFonts w:cs="宋体" w:hint="eastAsia"/>
          <w:szCs w:val="20"/>
        </w:rPr>
        <w:t>id</w:t>
      </w:r>
      <w:r w:rsidRPr="0028075B">
        <w:rPr>
          <w:rFonts w:cs="宋体" w:hint="eastAsia"/>
          <w:szCs w:val="20"/>
        </w:rPr>
        <w:t>的“内连接”（</w:t>
      </w:r>
      <w:r w:rsidRPr="0028075B">
        <w:rPr>
          <w:rFonts w:cs="宋体" w:hint="eastAsia"/>
          <w:szCs w:val="20"/>
        </w:rPr>
        <w:t>inner join</w:t>
      </w:r>
      <w:r w:rsidRPr="0028075B">
        <w:rPr>
          <w:rFonts w:cs="宋体" w:hint="eastAsia"/>
          <w:szCs w:val="20"/>
        </w:rPr>
        <w:t>）。而</w:t>
      </w:r>
      <w:proofErr w:type="spellStart"/>
      <w:r w:rsidRPr="0028075B">
        <w:rPr>
          <w:rFonts w:cs="宋体" w:hint="eastAsia"/>
          <w:szCs w:val="20"/>
        </w:rPr>
        <w:t>Flink</w:t>
      </w:r>
      <w:proofErr w:type="spellEnd"/>
      <w:r w:rsidRPr="0028075B">
        <w:rPr>
          <w:rFonts w:cs="宋体" w:hint="eastAsia"/>
          <w:szCs w:val="20"/>
        </w:rPr>
        <w:t>中的</w:t>
      </w:r>
      <w:r w:rsidRPr="0028075B">
        <w:rPr>
          <w:rFonts w:cs="宋体" w:hint="eastAsia"/>
          <w:szCs w:val="20"/>
        </w:rPr>
        <w:t>window join</w:t>
      </w:r>
      <w:r w:rsidRPr="0028075B">
        <w:rPr>
          <w:rFonts w:cs="宋体" w:hint="eastAsia"/>
          <w:szCs w:val="20"/>
        </w:rPr>
        <w:t>，同样类似于</w:t>
      </w:r>
      <w:r w:rsidRPr="0028075B">
        <w:rPr>
          <w:rFonts w:cs="宋体" w:hint="eastAsia"/>
          <w:szCs w:val="20"/>
        </w:rPr>
        <w:t>inner join</w:t>
      </w:r>
      <w:r w:rsidRPr="0028075B">
        <w:rPr>
          <w:rFonts w:cs="宋体" w:hint="eastAsia"/>
          <w:szCs w:val="20"/>
        </w:rPr>
        <w:t>。也就是说，最后处理输出的，只有两条流中数据按</w:t>
      </w:r>
      <w:r w:rsidRPr="0028075B">
        <w:rPr>
          <w:rFonts w:cs="宋体" w:hint="eastAsia"/>
          <w:szCs w:val="20"/>
        </w:rPr>
        <w:t>key</w:t>
      </w:r>
      <w:r w:rsidRPr="0028075B">
        <w:rPr>
          <w:rFonts w:cs="宋体" w:hint="eastAsia"/>
          <w:szCs w:val="20"/>
        </w:rPr>
        <w:t>配对成功的那些；如果某个窗口中一条流的数据没有任何另一条流的数据匹配，那么就不会调用</w:t>
      </w:r>
      <w:proofErr w:type="spellStart"/>
      <w:r w:rsidRPr="0028075B">
        <w:rPr>
          <w:rFonts w:cs="宋体" w:hint="eastAsia"/>
          <w:szCs w:val="20"/>
        </w:rPr>
        <w:t>JoinFunction</w:t>
      </w:r>
      <w:proofErr w:type="spellEnd"/>
      <w:r w:rsidRPr="0028075B">
        <w:rPr>
          <w:rFonts w:cs="宋体" w:hint="eastAsia"/>
          <w:szCs w:val="20"/>
        </w:rPr>
        <w:t>的</w:t>
      </w:r>
      <w:r w:rsidRPr="0028075B">
        <w:rPr>
          <w:rFonts w:cs="宋体" w:hint="eastAsia"/>
          <w:szCs w:val="20"/>
        </w:rPr>
        <w:t>.join()</w:t>
      </w:r>
      <w:r w:rsidRPr="0028075B">
        <w:rPr>
          <w:rFonts w:cs="宋体" w:hint="eastAsia"/>
          <w:szCs w:val="20"/>
        </w:rPr>
        <w:t>方法，也就没有任何输出了。</w:t>
      </w:r>
    </w:p>
    <w:p w14:paraId="73C232E7" w14:textId="77777777" w:rsidR="00E1794C" w:rsidRPr="0028075B" w:rsidRDefault="00E1794C" w:rsidP="00E1794C">
      <w:pPr>
        <w:overflowPunct w:val="0"/>
        <w:topLinePunct/>
        <w:spacing w:before="100" w:after="60" w:line="314" w:lineRule="atLeast"/>
        <w:ind w:firstLineChars="200" w:firstLine="420"/>
        <w:rPr>
          <w:rFonts w:ascii="Arial" w:eastAsia="黑体" w:hAnsi="Arial" w:cs="宋体"/>
          <w:szCs w:val="20"/>
        </w:rPr>
      </w:pPr>
      <w:r w:rsidRPr="0028075B">
        <w:rPr>
          <w:rFonts w:ascii="Arial" w:eastAsia="黑体" w:hAnsi="Arial" w:cs="宋体" w:hint="eastAsia"/>
          <w:szCs w:val="20"/>
        </w:rPr>
        <w:t xml:space="preserve">3. </w:t>
      </w:r>
      <w:r w:rsidRPr="0028075B">
        <w:rPr>
          <w:rFonts w:ascii="Arial" w:eastAsia="黑体" w:hAnsi="Arial" w:cs="宋体" w:hint="eastAsia"/>
          <w:szCs w:val="20"/>
        </w:rPr>
        <w:t>窗口联结实例</w:t>
      </w:r>
    </w:p>
    <w:p w14:paraId="7C27BE87"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在电商网站中，往往需要统计用户不同行为之间的转化，这就需要对不同的行为数据流，按照用户</w:t>
      </w:r>
      <w:r w:rsidRPr="0028075B">
        <w:rPr>
          <w:rFonts w:cs="宋体" w:hint="eastAsia"/>
          <w:szCs w:val="20"/>
        </w:rPr>
        <w:t>ID</w:t>
      </w:r>
      <w:r w:rsidRPr="0028075B">
        <w:rPr>
          <w:rFonts w:cs="宋体" w:hint="eastAsia"/>
          <w:szCs w:val="20"/>
        </w:rPr>
        <w:t>进行分组后再合并，以分析它们之间的关联。如果这些是以固定时间周期（比如</w:t>
      </w:r>
      <w:r w:rsidRPr="0028075B">
        <w:rPr>
          <w:rFonts w:cs="宋体" w:hint="eastAsia"/>
          <w:szCs w:val="20"/>
        </w:rPr>
        <w:t>1</w:t>
      </w:r>
      <w:r w:rsidRPr="0028075B">
        <w:rPr>
          <w:rFonts w:cs="宋体" w:hint="eastAsia"/>
          <w:szCs w:val="20"/>
        </w:rPr>
        <w:t>小时）来统计的，那我们就可以使用窗口</w:t>
      </w:r>
      <w:r w:rsidRPr="0028075B">
        <w:rPr>
          <w:rFonts w:cs="宋体" w:hint="eastAsia"/>
          <w:szCs w:val="20"/>
        </w:rPr>
        <w:t>join</w:t>
      </w:r>
      <w:r w:rsidRPr="0028075B">
        <w:rPr>
          <w:rFonts w:cs="宋体" w:hint="eastAsia"/>
          <w:szCs w:val="20"/>
        </w:rPr>
        <w:t>来实现这样的需求。</w:t>
      </w:r>
    </w:p>
    <w:p w14:paraId="1BC52F91"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下面是一段示例代码：</w:t>
      </w:r>
    </w:p>
    <w:p w14:paraId="76BE7E27" w14:textId="77777777" w:rsidR="00E1794C" w:rsidRPr="0028075B" w:rsidRDefault="00E1794C" w:rsidP="00E1794C">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import org.apache.flink.api.common.eventtime.SerializableTimestampAssigner;</w:t>
      </w:r>
      <w:r w:rsidRPr="0028075B">
        <w:rPr>
          <w:rFonts w:ascii="Courier New" w:eastAsia="方正仿宋_GBK" w:hAnsi="Courier New"/>
          <w:position w:val="2"/>
          <w:sz w:val="18"/>
          <w:szCs w:val="18"/>
        </w:rPr>
        <w:br/>
      </w:r>
      <w:proofErr w:type="spellStart"/>
      <w:r w:rsidRPr="0028075B">
        <w:rPr>
          <w:rFonts w:ascii="Courier New" w:eastAsia="方正仿宋_GBK" w:hAnsi="Courier New"/>
          <w:position w:val="2"/>
          <w:sz w:val="18"/>
          <w:szCs w:val="18"/>
        </w:rPr>
        <w:t>import</w:t>
      </w:r>
      <w:proofErr w:type="spellEnd"/>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org.apache.flink.api.common.eventtime.WatermarkStrategy</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 xml:space="preserve">import </w:t>
      </w:r>
      <w:proofErr w:type="spellStart"/>
      <w:r w:rsidRPr="0028075B">
        <w:rPr>
          <w:rFonts w:ascii="Courier New" w:eastAsia="方正仿宋_GBK" w:hAnsi="Courier New"/>
          <w:position w:val="2"/>
          <w:sz w:val="18"/>
          <w:szCs w:val="18"/>
        </w:rPr>
        <w:t>org.apache.flink.api.common.functions.JoinFunction</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import org.apache.flink.api.java.tuple.Tuple2;</w:t>
      </w:r>
      <w:r w:rsidRPr="0028075B">
        <w:rPr>
          <w:rFonts w:ascii="Courier New" w:eastAsia="方正仿宋_GBK" w:hAnsi="Courier New"/>
          <w:position w:val="2"/>
          <w:sz w:val="18"/>
          <w:szCs w:val="18"/>
        </w:rPr>
        <w:br/>
        <w:t xml:space="preserve">import </w:t>
      </w:r>
      <w:proofErr w:type="spellStart"/>
      <w:r w:rsidRPr="0028075B">
        <w:rPr>
          <w:rFonts w:ascii="Courier New" w:eastAsia="方正仿宋_GBK" w:hAnsi="Courier New"/>
          <w:position w:val="2"/>
          <w:sz w:val="18"/>
          <w:szCs w:val="18"/>
        </w:rPr>
        <w:t>org.apache.flink.streaming.api.datastream.DataStream</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import org.apache.flink.streaming.api.environment.StreamExecutionEnvironment;</w:t>
      </w:r>
      <w:r w:rsidRPr="0028075B">
        <w:rPr>
          <w:rFonts w:ascii="Courier New" w:eastAsia="方正仿宋_GBK" w:hAnsi="Courier New"/>
          <w:position w:val="2"/>
          <w:sz w:val="18"/>
          <w:szCs w:val="18"/>
        </w:rPr>
        <w:br/>
      </w:r>
      <w:proofErr w:type="spellStart"/>
      <w:r w:rsidRPr="0028075B">
        <w:rPr>
          <w:rFonts w:ascii="Courier New" w:eastAsia="方正仿宋_GBK" w:hAnsi="Courier New"/>
          <w:position w:val="2"/>
          <w:sz w:val="18"/>
          <w:szCs w:val="18"/>
        </w:rPr>
        <w:t>import</w:t>
      </w:r>
      <w:proofErr w:type="spellEnd"/>
      <w:r w:rsidRPr="0028075B">
        <w:rPr>
          <w:rFonts w:ascii="Courier New" w:eastAsia="方正仿宋_GBK" w:hAnsi="Courier New"/>
          <w:position w:val="2"/>
          <w:sz w:val="18"/>
          <w:szCs w:val="18"/>
        </w:rPr>
        <w:t xml:space="preserve"> org.apache.flink.streaming.api.windowing.assigners.TumblingEventTimeWindows;</w:t>
      </w:r>
      <w:r w:rsidRPr="0028075B">
        <w:rPr>
          <w:rFonts w:ascii="Courier New" w:eastAsia="方正仿宋_GBK" w:hAnsi="Courier New"/>
          <w:position w:val="2"/>
          <w:sz w:val="18"/>
          <w:szCs w:val="18"/>
        </w:rPr>
        <w:br/>
      </w:r>
      <w:proofErr w:type="spellStart"/>
      <w:r w:rsidRPr="0028075B">
        <w:rPr>
          <w:rFonts w:ascii="Courier New" w:eastAsia="方正仿宋_GBK" w:hAnsi="Courier New"/>
          <w:position w:val="2"/>
          <w:sz w:val="18"/>
          <w:szCs w:val="18"/>
        </w:rPr>
        <w:t>import</w:t>
      </w:r>
      <w:proofErr w:type="spellEnd"/>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org.apache.flink.streaming.api.windowing.time.Time</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r>
      <w:r w:rsidRPr="0028075B">
        <w:rPr>
          <w:rFonts w:ascii="Courier New" w:eastAsia="方正仿宋_GBK" w:hAnsi="Courier New"/>
          <w:position w:val="2"/>
          <w:sz w:val="18"/>
          <w:szCs w:val="18"/>
        </w:rPr>
        <w:br/>
        <w:t xml:space="preserve">// </w:t>
      </w:r>
      <w:r w:rsidRPr="0028075B">
        <w:rPr>
          <w:rFonts w:ascii="Courier New" w:eastAsia="方正仿宋_GBK" w:hAnsi="Courier New" w:hint="eastAsia"/>
          <w:position w:val="2"/>
          <w:sz w:val="18"/>
          <w:szCs w:val="18"/>
        </w:rPr>
        <w:t>基于窗口的</w:t>
      </w:r>
      <w:r w:rsidRPr="0028075B">
        <w:rPr>
          <w:rFonts w:ascii="Courier New" w:eastAsia="方正仿宋_GBK" w:hAnsi="Courier New"/>
          <w:position w:val="2"/>
          <w:sz w:val="18"/>
          <w:szCs w:val="18"/>
        </w:rPr>
        <w:t>join</w:t>
      </w:r>
      <w:r w:rsidRPr="0028075B">
        <w:rPr>
          <w:rFonts w:ascii="Courier New" w:eastAsia="方正仿宋_GBK" w:hAnsi="Courier New"/>
          <w:position w:val="2"/>
          <w:sz w:val="18"/>
          <w:szCs w:val="18"/>
        </w:rPr>
        <w:br/>
      </w:r>
      <w:r w:rsidRPr="0028075B">
        <w:rPr>
          <w:rFonts w:ascii="Courier New" w:eastAsia="方正仿宋_GBK" w:hAnsi="Courier New"/>
          <w:position w:val="2"/>
          <w:sz w:val="18"/>
          <w:szCs w:val="18"/>
        </w:rPr>
        <w:lastRenderedPageBreak/>
        <w:t xml:space="preserve">public class </w:t>
      </w:r>
      <w:proofErr w:type="spellStart"/>
      <w:r w:rsidRPr="0028075B">
        <w:rPr>
          <w:rFonts w:ascii="Courier New" w:eastAsia="方正仿宋_GBK" w:hAnsi="Courier New"/>
          <w:position w:val="2"/>
          <w:sz w:val="18"/>
          <w:szCs w:val="18"/>
        </w:rPr>
        <w:t>WindowJoinExample</w:t>
      </w:r>
      <w:proofErr w:type="spellEnd"/>
      <w:r w:rsidRPr="0028075B">
        <w:rPr>
          <w:rFonts w:ascii="Courier New" w:eastAsia="方正仿宋_GBK" w:hAnsi="Courier New"/>
          <w:position w:val="2"/>
          <w:sz w:val="18"/>
          <w:szCs w:val="18"/>
        </w:rPr>
        <w:t xml:space="preserve"> {</w:t>
      </w:r>
      <w:r w:rsidRPr="0028075B">
        <w:rPr>
          <w:rFonts w:ascii="Courier New" w:eastAsia="方正仿宋_GBK" w:hAnsi="Courier New"/>
          <w:position w:val="2"/>
          <w:sz w:val="18"/>
          <w:szCs w:val="18"/>
        </w:rPr>
        <w:br/>
        <w:t xml:space="preserve">    public static void main(String[] </w:t>
      </w:r>
      <w:proofErr w:type="spellStart"/>
      <w:r w:rsidRPr="0028075B">
        <w:rPr>
          <w:rFonts w:ascii="Courier New" w:eastAsia="方正仿宋_GBK" w:hAnsi="Courier New"/>
          <w:position w:val="2"/>
          <w:sz w:val="18"/>
          <w:szCs w:val="18"/>
        </w:rPr>
        <w:t>args</w:t>
      </w:r>
      <w:proofErr w:type="spellEnd"/>
      <w:r w:rsidRPr="0028075B">
        <w:rPr>
          <w:rFonts w:ascii="Courier New" w:eastAsia="方正仿宋_GBK" w:hAnsi="Courier New"/>
          <w:position w:val="2"/>
          <w:sz w:val="18"/>
          <w:szCs w:val="18"/>
        </w:rPr>
        <w:t>) throws Exception {</w:t>
      </w:r>
      <w:r w:rsidRPr="0028075B">
        <w:rPr>
          <w:rFonts w:ascii="Courier New" w:eastAsia="方正仿宋_GBK" w:hAnsi="Courier New"/>
          <w:position w:val="2"/>
          <w:sz w:val="18"/>
          <w:szCs w:val="18"/>
        </w:rPr>
        <w:br/>
        <w:t xml:space="preserve">        </w:t>
      </w:r>
      <w:proofErr w:type="spellStart"/>
      <w:r w:rsidRPr="0028075B">
        <w:rPr>
          <w:rFonts w:ascii="Courier New" w:eastAsia="方正仿宋_GBK" w:hAnsi="Courier New"/>
          <w:position w:val="2"/>
          <w:sz w:val="18"/>
          <w:szCs w:val="18"/>
        </w:rPr>
        <w:t>StreamExecutionEnvironment</w:t>
      </w:r>
      <w:proofErr w:type="spellEnd"/>
      <w:r w:rsidRPr="0028075B">
        <w:rPr>
          <w:rFonts w:ascii="Courier New" w:eastAsia="方正仿宋_GBK" w:hAnsi="Courier New"/>
          <w:position w:val="2"/>
          <w:sz w:val="18"/>
          <w:szCs w:val="18"/>
        </w:rPr>
        <w:t xml:space="preserve"> env = </w:t>
      </w:r>
      <w:proofErr w:type="spellStart"/>
      <w:r w:rsidRPr="0028075B">
        <w:rPr>
          <w:rFonts w:ascii="Courier New" w:eastAsia="方正仿宋_GBK" w:hAnsi="Courier New"/>
          <w:position w:val="2"/>
          <w:sz w:val="18"/>
          <w:szCs w:val="18"/>
        </w:rPr>
        <w:t>StreamExecutionEnvironment.getExecutionEnvironment</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 xml:space="preserve">        </w:t>
      </w:r>
      <w:proofErr w:type="spellStart"/>
      <w:r w:rsidRPr="0028075B">
        <w:rPr>
          <w:rFonts w:ascii="Courier New" w:eastAsia="方正仿宋_GBK" w:hAnsi="Courier New"/>
          <w:position w:val="2"/>
          <w:sz w:val="18"/>
          <w:szCs w:val="18"/>
        </w:rPr>
        <w:t>env.setParallelism</w:t>
      </w:r>
      <w:proofErr w:type="spellEnd"/>
      <w:r w:rsidRPr="0028075B">
        <w:rPr>
          <w:rFonts w:ascii="Courier New" w:eastAsia="方正仿宋_GBK" w:hAnsi="Courier New"/>
          <w:position w:val="2"/>
          <w:sz w:val="18"/>
          <w:szCs w:val="18"/>
        </w:rPr>
        <w:t>(1);</w:t>
      </w:r>
      <w:r w:rsidRPr="0028075B">
        <w:rPr>
          <w:rFonts w:ascii="Courier New" w:eastAsia="方正仿宋_GBK" w:hAnsi="Courier New"/>
          <w:position w:val="2"/>
          <w:sz w:val="18"/>
          <w:szCs w:val="18"/>
        </w:rPr>
        <w:br/>
      </w:r>
      <w:r w:rsidRPr="0028075B">
        <w:rPr>
          <w:rFonts w:ascii="Courier New" w:eastAsia="方正仿宋_GBK" w:hAnsi="Courier New"/>
          <w:position w:val="2"/>
          <w:sz w:val="18"/>
          <w:szCs w:val="18"/>
        </w:rPr>
        <w:br/>
        <w:t xml:space="preserve">        DataStream&lt;Tuple2&lt;String, Long&gt;&gt; stream1 = env</w:t>
      </w:r>
      <w:r w:rsidRPr="0028075B">
        <w:rPr>
          <w:rFonts w:ascii="Courier New" w:eastAsia="方正仿宋_GBK" w:hAnsi="Courier New"/>
          <w:position w:val="2"/>
          <w:sz w:val="18"/>
          <w:szCs w:val="18"/>
        </w:rPr>
        <w:br/>
        <w:t xml:space="preserve">                .</w:t>
      </w:r>
      <w:proofErr w:type="spellStart"/>
      <w:r w:rsidRPr="0028075B">
        <w:rPr>
          <w:rFonts w:ascii="Courier New" w:eastAsia="方正仿宋_GBK" w:hAnsi="Courier New"/>
          <w:position w:val="2"/>
          <w:sz w:val="18"/>
          <w:szCs w:val="18"/>
        </w:rPr>
        <w:t>fromElements</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 xml:space="preserve">                        Tuple2.of("a", 1000L),</w:t>
      </w:r>
      <w:r w:rsidRPr="0028075B">
        <w:rPr>
          <w:rFonts w:ascii="Courier New" w:eastAsia="方正仿宋_GBK" w:hAnsi="Courier New"/>
          <w:position w:val="2"/>
          <w:sz w:val="18"/>
          <w:szCs w:val="18"/>
        </w:rPr>
        <w:br/>
        <w:t xml:space="preserve">                        Tuple2.of("b", 1000L),</w:t>
      </w:r>
      <w:r w:rsidRPr="0028075B">
        <w:rPr>
          <w:rFonts w:ascii="Courier New" w:eastAsia="方正仿宋_GBK" w:hAnsi="Courier New"/>
          <w:position w:val="2"/>
          <w:sz w:val="18"/>
          <w:szCs w:val="18"/>
        </w:rPr>
        <w:br/>
        <w:t xml:space="preserve">                        Tuple2.of("a", 2000L),</w:t>
      </w:r>
      <w:r w:rsidRPr="0028075B">
        <w:rPr>
          <w:rFonts w:ascii="Courier New" w:eastAsia="方正仿宋_GBK" w:hAnsi="Courier New"/>
          <w:position w:val="2"/>
          <w:sz w:val="18"/>
          <w:szCs w:val="18"/>
        </w:rPr>
        <w:br/>
        <w:t xml:space="preserve">                        Tuple2.of("b", 2000L)</w:t>
      </w:r>
      <w:r w:rsidRPr="0028075B">
        <w:rPr>
          <w:rFonts w:ascii="Courier New" w:eastAsia="方正仿宋_GBK" w:hAnsi="Courier New"/>
          <w:position w:val="2"/>
          <w:sz w:val="18"/>
          <w:szCs w:val="18"/>
        </w:rPr>
        <w:br/>
        <w:t xml:space="preserve">                )</w:t>
      </w:r>
      <w:r w:rsidRPr="0028075B">
        <w:rPr>
          <w:rFonts w:ascii="Courier New" w:eastAsia="方正仿宋_GBK" w:hAnsi="Courier New"/>
          <w:position w:val="2"/>
          <w:sz w:val="18"/>
          <w:szCs w:val="18"/>
        </w:rPr>
        <w:br/>
        <w:t xml:space="preserve">                .</w:t>
      </w:r>
      <w:proofErr w:type="spellStart"/>
      <w:r w:rsidRPr="0028075B">
        <w:rPr>
          <w:rFonts w:ascii="Courier New" w:eastAsia="方正仿宋_GBK" w:hAnsi="Courier New"/>
          <w:position w:val="2"/>
          <w:sz w:val="18"/>
          <w:szCs w:val="18"/>
        </w:rPr>
        <w:t>assignTimestampsAndWatermarks</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 xml:space="preserve">                        </w:t>
      </w:r>
      <w:proofErr w:type="spellStart"/>
      <w:r w:rsidRPr="0028075B">
        <w:rPr>
          <w:rFonts w:ascii="Courier New" w:eastAsia="方正仿宋_GBK" w:hAnsi="Courier New"/>
          <w:position w:val="2"/>
          <w:sz w:val="18"/>
          <w:szCs w:val="18"/>
        </w:rPr>
        <w:t>WatermarkStrategy</w:t>
      </w:r>
      <w:proofErr w:type="spellEnd"/>
      <w:r w:rsidRPr="0028075B">
        <w:rPr>
          <w:rFonts w:ascii="Courier New" w:eastAsia="方正仿宋_GBK" w:hAnsi="Courier New"/>
          <w:position w:val="2"/>
          <w:sz w:val="18"/>
          <w:szCs w:val="18"/>
        </w:rPr>
        <w:br/>
        <w:t xml:space="preserve">                                .&lt;Tuple2&lt;String, Long&gt;&gt;</w:t>
      </w:r>
      <w:proofErr w:type="spellStart"/>
      <w:r w:rsidRPr="0028075B">
        <w:rPr>
          <w:rFonts w:ascii="Courier New" w:eastAsia="方正仿宋_GBK" w:hAnsi="Courier New"/>
          <w:position w:val="2"/>
          <w:sz w:val="18"/>
          <w:szCs w:val="18"/>
        </w:rPr>
        <w:t>forMonotonousTimestamps</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 xml:space="preserve">                                .</w:t>
      </w:r>
      <w:proofErr w:type="spellStart"/>
      <w:r w:rsidRPr="0028075B">
        <w:rPr>
          <w:rFonts w:ascii="Courier New" w:eastAsia="方正仿宋_GBK" w:hAnsi="Courier New"/>
          <w:position w:val="2"/>
          <w:sz w:val="18"/>
          <w:szCs w:val="18"/>
        </w:rPr>
        <w:t>withTimestampAssigner</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 xml:space="preserve">                                        new </w:t>
      </w:r>
      <w:proofErr w:type="spellStart"/>
      <w:r w:rsidRPr="0028075B">
        <w:rPr>
          <w:rFonts w:ascii="Courier New" w:eastAsia="方正仿宋_GBK" w:hAnsi="Courier New"/>
          <w:position w:val="2"/>
          <w:sz w:val="18"/>
          <w:szCs w:val="18"/>
        </w:rPr>
        <w:t>SerializableTimestampAssigner</w:t>
      </w:r>
      <w:proofErr w:type="spellEnd"/>
      <w:r w:rsidRPr="0028075B">
        <w:rPr>
          <w:rFonts w:ascii="Courier New" w:eastAsia="方正仿宋_GBK" w:hAnsi="Courier New"/>
          <w:position w:val="2"/>
          <w:sz w:val="18"/>
          <w:szCs w:val="18"/>
        </w:rPr>
        <w:t>&lt;Tuple2&lt;String, Long&gt;&gt;() {</w:t>
      </w:r>
      <w:r w:rsidRPr="0028075B">
        <w:rPr>
          <w:rFonts w:ascii="Courier New" w:eastAsia="方正仿宋_GBK" w:hAnsi="Courier New"/>
          <w:position w:val="2"/>
          <w:sz w:val="18"/>
          <w:szCs w:val="18"/>
        </w:rPr>
        <w:br/>
        <w:t xml:space="preserve">                                            @Override</w:t>
      </w:r>
      <w:r w:rsidRPr="0028075B">
        <w:rPr>
          <w:rFonts w:ascii="Courier New" w:eastAsia="方正仿宋_GBK" w:hAnsi="Courier New"/>
          <w:position w:val="2"/>
          <w:sz w:val="18"/>
          <w:szCs w:val="18"/>
        </w:rPr>
        <w:br/>
        <w:t xml:space="preserve">                                            public long </w:t>
      </w:r>
      <w:proofErr w:type="spellStart"/>
      <w:r w:rsidRPr="0028075B">
        <w:rPr>
          <w:rFonts w:ascii="Courier New" w:eastAsia="方正仿宋_GBK" w:hAnsi="Courier New"/>
          <w:position w:val="2"/>
          <w:sz w:val="18"/>
          <w:szCs w:val="18"/>
        </w:rPr>
        <w:t>extractTimestamp</w:t>
      </w:r>
      <w:proofErr w:type="spellEnd"/>
      <w:r w:rsidRPr="0028075B">
        <w:rPr>
          <w:rFonts w:ascii="Courier New" w:eastAsia="方正仿宋_GBK" w:hAnsi="Courier New"/>
          <w:position w:val="2"/>
          <w:sz w:val="18"/>
          <w:szCs w:val="18"/>
        </w:rPr>
        <w:t>(Tuple2&lt;String, Long&gt; stringLongTuple2, long l) {</w:t>
      </w:r>
      <w:r w:rsidRPr="0028075B">
        <w:rPr>
          <w:rFonts w:ascii="Courier New" w:eastAsia="方正仿宋_GBK" w:hAnsi="Courier New"/>
          <w:position w:val="2"/>
          <w:sz w:val="18"/>
          <w:szCs w:val="18"/>
        </w:rPr>
        <w:br/>
        <w:t xml:space="preserve">                                                return stringLongTuple2.f1;</w:t>
      </w:r>
      <w:r w:rsidRPr="0028075B">
        <w:rPr>
          <w:rFonts w:ascii="Courier New" w:eastAsia="方正仿宋_GBK" w:hAnsi="Courier New"/>
          <w:position w:val="2"/>
          <w:sz w:val="18"/>
          <w:szCs w:val="18"/>
        </w:rPr>
        <w:br/>
        <w:t xml:space="preserve">                                            }</w:t>
      </w:r>
      <w:r w:rsidRPr="0028075B">
        <w:rPr>
          <w:rFonts w:ascii="Courier New" w:eastAsia="方正仿宋_GBK" w:hAnsi="Courier New"/>
          <w:position w:val="2"/>
          <w:sz w:val="18"/>
          <w:szCs w:val="18"/>
        </w:rPr>
        <w:br/>
        <w:t xml:space="preserve">                                        }</w:t>
      </w:r>
      <w:r w:rsidRPr="0028075B">
        <w:rPr>
          <w:rFonts w:ascii="Courier New" w:eastAsia="方正仿宋_GBK" w:hAnsi="Courier New"/>
          <w:position w:val="2"/>
          <w:sz w:val="18"/>
          <w:szCs w:val="18"/>
        </w:rPr>
        <w:br/>
        <w:t xml:space="preserve">                                )</w:t>
      </w:r>
      <w:r w:rsidRPr="0028075B">
        <w:rPr>
          <w:rFonts w:ascii="Courier New" w:eastAsia="方正仿宋_GBK" w:hAnsi="Courier New"/>
          <w:position w:val="2"/>
          <w:sz w:val="18"/>
          <w:szCs w:val="18"/>
        </w:rPr>
        <w:br/>
        <w:t xml:space="preserve">                );</w:t>
      </w:r>
      <w:r w:rsidRPr="0028075B">
        <w:rPr>
          <w:rFonts w:ascii="Courier New" w:eastAsia="方正仿宋_GBK" w:hAnsi="Courier New"/>
          <w:position w:val="2"/>
          <w:sz w:val="18"/>
          <w:szCs w:val="18"/>
        </w:rPr>
        <w:br/>
      </w:r>
      <w:r w:rsidRPr="0028075B">
        <w:rPr>
          <w:rFonts w:ascii="Courier New" w:eastAsia="方正仿宋_GBK" w:hAnsi="Courier New"/>
          <w:position w:val="2"/>
          <w:sz w:val="18"/>
          <w:szCs w:val="18"/>
        </w:rPr>
        <w:br/>
        <w:t xml:space="preserve">        DataStream&lt;Tuple2&lt;String, Long&gt;&gt; stream2 = env</w:t>
      </w:r>
      <w:r w:rsidRPr="0028075B">
        <w:rPr>
          <w:rFonts w:ascii="Courier New" w:eastAsia="方正仿宋_GBK" w:hAnsi="Courier New"/>
          <w:position w:val="2"/>
          <w:sz w:val="18"/>
          <w:szCs w:val="18"/>
        </w:rPr>
        <w:br/>
        <w:t xml:space="preserve">                .</w:t>
      </w:r>
      <w:proofErr w:type="spellStart"/>
      <w:r w:rsidRPr="0028075B">
        <w:rPr>
          <w:rFonts w:ascii="Courier New" w:eastAsia="方正仿宋_GBK" w:hAnsi="Courier New"/>
          <w:position w:val="2"/>
          <w:sz w:val="18"/>
          <w:szCs w:val="18"/>
        </w:rPr>
        <w:t>fromElements</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 xml:space="preserve">                        Tuple2.of("a", 3000L),</w:t>
      </w:r>
      <w:r w:rsidRPr="0028075B">
        <w:rPr>
          <w:rFonts w:ascii="Courier New" w:eastAsia="方正仿宋_GBK" w:hAnsi="Courier New"/>
          <w:position w:val="2"/>
          <w:sz w:val="18"/>
          <w:szCs w:val="18"/>
        </w:rPr>
        <w:br/>
        <w:t xml:space="preserve">                        Tuple2.of("b", 3000L),</w:t>
      </w:r>
      <w:r w:rsidRPr="0028075B">
        <w:rPr>
          <w:rFonts w:ascii="Courier New" w:eastAsia="方正仿宋_GBK" w:hAnsi="Courier New"/>
          <w:position w:val="2"/>
          <w:sz w:val="18"/>
          <w:szCs w:val="18"/>
        </w:rPr>
        <w:br/>
        <w:t xml:space="preserve">                        Tuple2.of("a", 4000L),</w:t>
      </w:r>
      <w:r w:rsidRPr="0028075B">
        <w:rPr>
          <w:rFonts w:ascii="Courier New" w:eastAsia="方正仿宋_GBK" w:hAnsi="Courier New"/>
          <w:position w:val="2"/>
          <w:sz w:val="18"/>
          <w:szCs w:val="18"/>
        </w:rPr>
        <w:br/>
        <w:t xml:space="preserve">                        Tuple2.of("b", 4000L)</w:t>
      </w:r>
      <w:r w:rsidRPr="0028075B">
        <w:rPr>
          <w:rFonts w:ascii="Courier New" w:eastAsia="方正仿宋_GBK" w:hAnsi="Courier New"/>
          <w:position w:val="2"/>
          <w:sz w:val="18"/>
          <w:szCs w:val="18"/>
        </w:rPr>
        <w:br/>
        <w:t xml:space="preserve">                )</w:t>
      </w:r>
      <w:r w:rsidRPr="0028075B">
        <w:rPr>
          <w:rFonts w:ascii="Courier New" w:eastAsia="方正仿宋_GBK" w:hAnsi="Courier New"/>
          <w:position w:val="2"/>
          <w:sz w:val="18"/>
          <w:szCs w:val="18"/>
        </w:rPr>
        <w:br/>
        <w:t xml:space="preserve">                .</w:t>
      </w:r>
      <w:proofErr w:type="spellStart"/>
      <w:r w:rsidRPr="0028075B">
        <w:rPr>
          <w:rFonts w:ascii="Courier New" w:eastAsia="方正仿宋_GBK" w:hAnsi="Courier New"/>
          <w:position w:val="2"/>
          <w:sz w:val="18"/>
          <w:szCs w:val="18"/>
        </w:rPr>
        <w:t>assignTimestampsAndWatermarks</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 xml:space="preserve">                        </w:t>
      </w:r>
      <w:proofErr w:type="spellStart"/>
      <w:r w:rsidRPr="0028075B">
        <w:rPr>
          <w:rFonts w:ascii="Courier New" w:eastAsia="方正仿宋_GBK" w:hAnsi="Courier New"/>
          <w:position w:val="2"/>
          <w:sz w:val="18"/>
          <w:szCs w:val="18"/>
        </w:rPr>
        <w:t>WatermarkStrategy</w:t>
      </w:r>
      <w:proofErr w:type="spellEnd"/>
      <w:r w:rsidRPr="0028075B">
        <w:rPr>
          <w:rFonts w:ascii="Courier New" w:eastAsia="方正仿宋_GBK" w:hAnsi="Courier New"/>
          <w:position w:val="2"/>
          <w:sz w:val="18"/>
          <w:szCs w:val="18"/>
        </w:rPr>
        <w:br/>
        <w:t xml:space="preserve">                                .&lt;Tuple2&lt;String, Long&gt;&gt;</w:t>
      </w:r>
      <w:proofErr w:type="spellStart"/>
      <w:r w:rsidRPr="0028075B">
        <w:rPr>
          <w:rFonts w:ascii="Courier New" w:eastAsia="方正仿宋_GBK" w:hAnsi="Courier New"/>
          <w:position w:val="2"/>
          <w:sz w:val="18"/>
          <w:szCs w:val="18"/>
        </w:rPr>
        <w:t>forMonotonousTimestamps</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 xml:space="preserve">                                .</w:t>
      </w:r>
      <w:proofErr w:type="spellStart"/>
      <w:r w:rsidRPr="0028075B">
        <w:rPr>
          <w:rFonts w:ascii="Courier New" w:eastAsia="方正仿宋_GBK" w:hAnsi="Courier New"/>
          <w:position w:val="2"/>
          <w:sz w:val="18"/>
          <w:szCs w:val="18"/>
        </w:rPr>
        <w:t>withTimestampAssigner</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 xml:space="preserve">                                        new </w:t>
      </w:r>
      <w:proofErr w:type="spellStart"/>
      <w:r w:rsidRPr="0028075B">
        <w:rPr>
          <w:rFonts w:ascii="Courier New" w:eastAsia="方正仿宋_GBK" w:hAnsi="Courier New"/>
          <w:position w:val="2"/>
          <w:sz w:val="18"/>
          <w:szCs w:val="18"/>
        </w:rPr>
        <w:t>SerializableTimestampAssigner</w:t>
      </w:r>
      <w:proofErr w:type="spellEnd"/>
      <w:r w:rsidRPr="0028075B">
        <w:rPr>
          <w:rFonts w:ascii="Courier New" w:eastAsia="方正仿宋_GBK" w:hAnsi="Courier New"/>
          <w:position w:val="2"/>
          <w:sz w:val="18"/>
          <w:szCs w:val="18"/>
        </w:rPr>
        <w:t>&lt;Tuple2&lt;String, Long&gt;&gt;() {</w:t>
      </w:r>
      <w:r w:rsidRPr="0028075B">
        <w:rPr>
          <w:rFonts w:ascii="Courier New" w:eastAsia="方正仿宋_GBK" w:hAnsi="Courier New"/>
          <w:position w:val="2"/>
          <w:sz w:val="18"/>
          <w:szCs w:val="18"/>
        </w:rPr>
        <w:br/>
        <w:t xml:space="preserve">                                            @Override</w:t>
      </w:r>
      <w:r w:rsidRPr="0028075B">
        <w:rPr>
          <w:rFonts w:ascii="Courier New" w:eastAsia="方正仿宋_GBK" w:hAnsi="Courier New"/>
          <w:position w:val="2"/>
          <w:sz w:val="18"/>
          <w:szCs w:val="18"/>
        </w:rPr>
        <w:br/>
        <w:t xml:space="preserve">                                            public long </w:t>
      </w:r>
      <w:proofErr w:type="spellStart"/>
      <w:r w:rsidRPr="0028075B">
        <w:rPr>
          <w:rFonts w:ascii="Courier New" w:eastAsia="方正仿宋_GBK" w:hAnsi="Courier New"/>
          <w:position w:val="2"/>
          <w:sz w:val="18"/>
          <w:szCs w:val="18"/>
        </w:rPr>
        <w:t>extractTimestamp</w:t>
      </w:r>
      <w:proofErr w:type="spellEnd"/>
      <w:r w:rsidRPr="0028075B">
        <w:rPr>
          <w:rFonts w:ascii="Courier New" w:eastAsia="方正仿宋_GBK" w:hAnsi="Courier New"/>
          <w:position w:val="2"/>
          <w:sz w:val="18"/>
          <w:szCs w:val="18"/>
        </w:rPr>
        <w:t>(Tuple2&lt;String, Long&gt; stringLongTuple2, long l) {</w:t>
      </w:r>
      <w:r w:rsidRPr="0028075B">
        <w:rPr>
          <w:rFonts w:ascii="Courier New" w:eastAsia="方正仿宋_GBK" w:hAnsi="Courier New"/>
          <w:position w:val="2"/>
          <w:sz w:val="18"/>
          <w:szCs w:val="18"/>
        </w:rPr>
        <w:br/>
        <w:t xml:space="preserve">                                                return stringLongTuple2.f1;</w:t>
      </w:r>
      <w:r w:rsidRPr="0028075B">
        <w:rPr>
          <w:rFonts w:ascii="Courier New" w:eastAsia="方正仿宋_GBK" w:hAnsi="Courier New"/>
          <w:position w:val="2"/>
          <w:sz w:val="18"/>
          <w:szCs w:val="18"/>
        </w:rPr>
        <w:br/>
        <w:t xml:space="preserve">                                            }</w:t>
      </w:r>
      <w:r w:rsidRPr="0028075B">
        <w:rPr>
          <w:rFonts w:ascii="Courier New" w:eastAsia="方正仿宋_GBK" w:hAnsi="Courier New"/>
          <w:position w:val="2"/>
          <w:sz w:val="18"/>
          <w:szCs w:val="18"/>
        </w:rPr>
        <w:br/>
        <w:t xml:space="preserve">                                        }</w:t>
      </w:r>
      <w:r w:rsidRPr="0028075B">
        <w:rPr>
          <w:rFonts w:ascii="Courier New" w:eastAsia="方正仿宋_GBK" w:hAnsi="Courier New"/>
          <w:position w:val="2"/>
          <w:sz w:val="18"/>
          <w:szCs w:val="18"/>
        </w:rPr>
        <w:br/>
      </w:r>
      <w:r w:rsidRPr="0028075B">
        <w:rPr>
          <w:rFonts w:ascii="Courier New" w:eastAsia="方正仿宋_GBK" w:hAnsi="Courier New"/>
          <w:position w:val="2"/>
          <w:sz w:val="18"/>
          <w:szCs w:val="18"/>
        </w:rPr>
        <w:lastRenderedPageBreak/>
        <w:t xml:space="preserve">                                )</w:t>
      </w:r>
      <w:r w:rsidRPr="0028075B">
        <w:rPr>
          <w:rFonts w:ascii="Courier New" w:eastAsia="方正仿宋_GBK" w:hAnsi="Courier New"/>
          <w:position w:val="2"/>
          <w:sz w:val="18"/>
          <w:szCs w:val="18"/>
        </w:rPr>
        <w:br/>
        <w:t xml:space="preserve">                );</w:t>
      </w:r>
      <w:r w:rsidRPr="0028075B">
        <w:rPr>
          <w:rFonts w:ascii="Courier New" w:eastAsia="方正仿宋_GBK" w:hAnsi="Courier New"/>
          <w:position w:val="2"/>
          <w:sz w:val="18"/>
          <w:szCs w:val="18"/>
        </w:rPr>
        <w:br/>
      </w:r>
      <w:r w:rsidRPr="0028075B">
        <w:rPr>
          <w:rFonts w:ascii="Courier New" w:eastAsia="方正仿宋_GBK" w:hAnsi="Courier New"/>
          <w:position w:val="2"/>
          <w:sz w:val="18"/>
          <w:szCs w:val="18"/>
        </w:rPr>
        <w:br/>
        <w:t xml:space="preserve">        stream1</w:t>
      </w:r>
      <w:r w:rsidRPr="0028075B">
        <w:rPr>
          <w:rFonts w:ascii="Courier New" w:eastAsia="方正仿宋_GBK" w:hAnsi="Courier New"/>
          <w:position w:val="2"/>
          <w:sz w:val="18"/>
          <w:szCs w:val="18"/>
        </w:rPr>
        <w:br/>
        <w:t xml:space="preserve">                .join(stream2)</w:t>
      </w:r>
      <w:r w:rsidRPr="0028075B">
        <w:rPr>
          <w:rFonts w:ascii="Courier New" w:eastAsia="方正仿宋_GBK" w:hAnsi="Courier New"/>
          <w:position w:val="2"/>
          <w:sz w:val="18"/>
          <w:szCs w:val="18"/>
        </w:rPr>
        <w:br/>
        <w:t xml:space="preserve">                .where(r -&gt; r.f0)</w:t>
      </w:r>
      <w:r w:rsidRPr="0028075B">
        <w:rPr>
          <w:rFonts w:ascii="Courier New" w:eastAsia="方正仿宋_GBK" w:hAnsi="Courier New"/>
          <w:position w:val="2"/>
          <w:sz w:val="18"/>
          <w:szCs w:val="18"/>
        </w:rPr>
        <w:br/>
        <w:t xml:space="preserve">                .</w:t>
      </w:r>
      <w:proofErr w:type="spellStart"/>
      <w:r w:rsidRPr="0028075B">
        <w:rPr>
          <w:rFonts w:ascii="Courier New" w:eastAsia="方正仿宋_GBK" w:hAnsi="Courier New"/>
          <w:position w:val="2"/>
          <w:sz w:val="18"/>
          <w:szCs w:val="18"/>
        </w:rPr>
        <w:t>equalTo</w:t>
      </w:r>
      <w:proofErr w:type="spellEnd"/>
      <w:r w:rsidRPr="0028075B">
        <w:rPr>
          <w:rFonts w:ascii="Courier New" w:eastAsia="方正仿宋_GBK" w:hAnsi="Courier New"/>
          <w:position w:val="2"/>
          <w:sz w:val="18"/>
          <w:szCs w:val="18"/>
        </w:rPr>
        <w:t>(r -&gt; r.f0)</w:t>
      </w:r>
      <w:r w:rsidRPr="0028075B">
        <w:rPr>
          <w:rFonts w:ascii="Courier New" w:eastAsia="方正仿宋_GBK" w:hAnsi="Courier New"/>
          <w:position w:val="2"/>
          <w:sz w:val="18"/>
          <w:szCs w:val="18"/>
        </w:rPr>
        <w:br/>
        <w:t xml:space="preserve">                .window(</w:t>
      </w:r>
      <w:proofErr w:type="spellStart"/>
      <w:r w:rsidRPr="0028075B">
        <w:rPr>
          <w:rFonts w:ascii="Courier New" w:eastAsia="方正仿宋_GBK" w:hAnsi="Courier New"/>
          <w:position w:val="2"/>
          <w:sz w:val="18"/>
          <w:szCs w:val="18"/>
        </w:rPr>
        <w:t>TumblingEventTimeWindows.of</w:t>
      </w:r>
      <w:proofErr w:type="spellEnd"/>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Time.seconds</w:t>
      </w:r>
      <w:proofErr w:type="spellEnd"/>
      <w:r w:rsidRPr="0028075B">
        <w:rPr>
          <w:rFonts w:ascii="Courier New" w:eastAsia="方正仿宋_GBK" w:hAnsi="Courier New"/>
          <w:position w:val="2"/>
          <w:sz w:val="18"/>
          <w:szCs w:val="18"/>
        </w:rPr>
        <w:t>(5)))</w:t>
      </w:r>
      <w:r w:rsidRPr="0028075B">
        <w:rPr>
          <w:rFonts w:ascii="Courier New" w:eastAsia="方正仿宋_GBK" w:hAnsi="Courier New"/>
          <w:position w:val="2"/>
          <w:sz w:val="18"/>
          <w:szCs w:val="18"/>
        </w:rPr>
        <w:br/>
        <w:t xml:space="preserve">                .apply(new </w:t>
      </w:r>
      <w:proofErr w:type="spellStart"/>
      <w:r w:rsidRPr="0028075B">
        <w:rPr>
          <w:rFonts w:ascii="Courier New" w:eastAsia="方正仿宋_GBK" w:hAnsi="Courier New"/>
          <w:position w:val="2"/>
          <w:sz w:val="18"/>
          <w:szCs w:val="18"/>
        </w:rPr>
        <w:t>JoinFunction</w:t>
      </w:r>
      <w:proofErr w:type="spellEnd"/>
      <w:r w:rsidRPr="0028075B">
        <w:rPr>
          <w:rFonts w:ascii="Courier New" w:eastAsia="方正仿宋_GBK" w:hAnsi="Courier New"/>
          <w:position w:val="2"/>
          <w:sz w:val="18"/>
          <w:szCs w:val="18"/>
        </w:rPr>
        <w:t>&lt;Tuple2&lt;String, Long&gt;, Tuple2&lt;String, Long&gt;, String&gt;() {</w:t>
      </w:r>
      <w:r w:rsidRPr="0028075B">
        <w:rPr>
          <w:rFonts w:ascii="Courier New" w:eastAsia="方正仿宋_GBK" w:hAnsi="Courier New"/>
          <w:position w:val="2"/>
          <w:sz w:val="18"/>
          <w:szCs w:val="18"/>
        </w:rPr>
        <w:br/>
        <w:t xml:space="preserve">                    @Override</w:t>
      </w:r>
      <w:r w:rsidRPr="0028075B">
        <w:rPr>
          <w:rFonts w:ascii="Courier New" w:eastAsia="方正仿宋_GBK" w:hAnsi="Courier New"/>
          <w:position w:val="2"/>
          <w:sz w:val="18"/>
          <w:szCs w:val="18"/>
        </w:rPr>
        <w:br/>
        <w:t xml:space="preserve">                    public String join(Tuple2&lt;String, Long&gt; left, Tuple2&lt;String, Long&gt; right) throws Exception {</w:t>
      </w:r>
      <w:r w:rsidRPr="0028075B">
        <w:rPr>
          <w:rFonts w:ascii="Courier New" w:eastAsia="方正仿宋_GBK" w:hAnsi="Courier New"/>
          <w:position w:val="2"/>
          <w:sz w:val="18"/>
          <w:szCs w:val="18"/>
        </w:rPr>
        <w:br/>
        <w:t xml:space="preserve">                        return left + "=&gt;" + right;</w:t>
      </w:r>
      <w:r w:rsidRPr="0028075B">
        <w:rPr>
          <w:rFonts w:ascii="Courier New" w:eastAsia="方正仿宋_GBK" w:hAnsi="Courier New"/>
          <w:position w:val="2"/>
          <w:sz w:val="18"/>
          <w:szCs w:val="18"/>
        </w:rPr>
        <w:br/>
        <w:t xml:space="preserve">                    }</w:t>
      </w:r>
      <w:r w:rsidRPr="0028075B">
        <w:rPr>
          <w:rFonts w:ascii="Courier New" w:eastAsia="方正仿宋_GBK" w:hAnsi="Courier New"/>
          <w:position w:val="2"/>
          <w:sz w:val="18"/>
          <w:szCs w:val="18"/>
        </w:rPr>
        <w:br/>
        <w:t xml:space="preserve">                })</w:t>
      </w:r>
      <w:r w:rsidRPr="0028075B">
        <w:rPr>
          <w:rFonts w:ascii="Courier New" w:eastAsia="方正仿宋_GBK" w:hAnsi="Courier New"/>
          <w:position w:val="2"/>
          <w:sz w:val="18"/>
          <w:szCs w:val="18"/>
        </w:rPr>
        <w:br/>
        <w:t xml:space="preserve">                .print();</w:t>
      </w:r>
      <w:r w:rsidRPr="0028075B">
        <w:rPr>
          <w:rFonts w:ascii="Courier New" w:eastAsia="方正仿宋_GBK" w:hAnsi="Courier New"/>
          <w:position w:val="2"/>
          <w:sz w:val="18"/>
          <w:szCs w:val="18"/>
        </w:rPr>
        <w:br/>
      </w:r>
      <w:r w:rsidRPr="0028075B">
        <w:rPr>
          <w:rFonts w:ascii="Courier New" w:eastAsia="方正仿宋_GBK" w:hAnsi="Courier New"/>
          <w:position w:val="2"/>
          <w:sz w:val="18"/>
          <w:szCs w:val="18"/>
        </w:rPr>
        <w:br/>
        <w:t xml:space="preserve">        </w:t>
      </w:r>
      <w:proofErr w:type="spellStart"/>
      <w:r w:rsidRPr="0028075B">
        <w:rPr>
          <w:rFonts w:ascii="Courier New" w:eastAsia="方正仿宋_GBK" w:hAnsi="Courier New"/>
          <w:position w:val="2"/>
          <w:sz w:val="18"/>
          <w:szCs w:val="18"/>
        </w:rPr>
        <w:t>env.execute</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 xml:space="preserve">    }</w:t>
      </w:r>
      <w:r w:rsidRPr="0028075B">
        <w:rPr>
          <w:rFonts w:ascii="Courier New" w:eastAsia="方正仿宋_GBK" w:hAnsi="Courier New"/>
          <w:position w:val="2"/>
          <w:sz w:val="18"/>
          <w:szCs w:val="18"/>
        </w:rPr>
        <w:br/>
        <w:t>}</w:t>
      </w:r>
    </w:p>
    <w:p w14:paraId="04FA8C04"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输出结果是：</w:t>
      </w:r>
    </w:p>
    <w:p w14:paraId="1ADA3405" w14:textId="77777777" w:rsidR="00E1794C" w:rsidRPr="0028075B" w:rsidRDefault="00E1794C" w:rsidP="00E1794C">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(a,</w:t>
      </w:r>
      <w:proofErr w:type="gramStart"/>
      <w:r w:rsidRPr="0028075B">
        <w:rPr>
          <w:rFonts w:ascii="Courier New" w:eastAsia="方正仿宋_GBK" w:hAnsi="Courier New"/>
          <w:position w:val="2"/>
          <w:sz w:val="18"/>
          <w:szCs w:val="18"/>
        </w:rPr>
        <w:t>1000)=</w:t>
      </w:r>
      <w:proofErr w:type="gramEnd"/>
      <w:r w:rsidRPr="0028075B">
        <w:rPr>
          <w:rFonts w:ascii="Courier New" w:eastAsia="方正仿宋_GBK" w:hAnsi="Courier New"/>
          <w:position w:val="2"/>
          <w:sz w:val="18"/>
          <w:szCs w:val="18"/>
        </w:rPr>
        <w:t>&gt;(a,3000)</w:t>
      </w:r>
    </w:p>
    <w:p w14:paraId="400A70FE" w14:textId="77777777" w:rsidR="00E1794C" w:rsidRPr="0028075B" w:rsidRDefault="00E1794C" w:rsidP="00E1794C">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(a,</w:t>
      </w:r>
      <w:proofErr w:type="gramStart"/>
      <w:r w:rsidRPr="0028075B">
        <w:rPr>
          <w:rFonts w:ascii="Courier New" w:eastAsia="方正仿宋_GBK" w:hAnsi="Courier New"/>
          <w:position w:val="2"/>
          <w:sz w:val="18"/>
          <w:szCs w:val="18"/>
        </w:rPr>
        <w:t>1000)=</w:t>
      </w:r>
      <w:proofErr w:type="gramEnd"/>
      <w:r w:rsidRPr="0028075B">
        <w:rPr>
          <w:rFonts w:ascii="Courier New" w:eastAsia="方正仿宋_GBK" w:hAnsi="Courier New"/>
          <w:position w:val="2"/>
          <w:sz w:val="18"/>
          <w:szCs w:val="18"/>
        </w:rPr>
        <w:t>&gt;(a,4000)</w:t>
      </w:r>
    </w:p>
    <w:p w14:paraId="6B9D9D8F" w14:textId="77777777" w:rsidR="00E1794C" w:rsidRPr="0028075B" w:rsidRDefault="00E1794C" w:rsidP="00E1794C">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(a,</w:t>
      </w:r>
      <w:proofErr w:type="gramStart"/>
      <w:r w:rsidRPr="0028075B">
        <w:rPr>
          <w:rFonts w:ascii="Courier New" w:eastAsia="方正仿宋_GBK" w:hAnsi="Courier New"/>
          <w:position w:val="2"/>
          <w:sz w:val="18"/>
          <w:szCs w:val="18"/>
        </w:rPr>
        <w:t>2000)=</w:t>
      </w:r>
      <w:proofErr w:type="gramEnd"/>
      <w:r w:rsidRPr="0028075B">
        <w:rPr>
          <w:rFonts w:ascii="Courier New" w:eastAsia="方正仿宋_GBK" w:hAnsi="Courier New"/>
          <w:position w:val="2"/>
          <w:sz w:val="18"/>
          <w:szCs w:val="18"/>
        </w:rPr>
        <w:t>&gt;(a,3000)</w:t>
      </w:r>
    </w:p>
    <w:p w14:paraId="18B25643" w14:textId="77777777" w:rsidR="00E1794C" w:rsidRPr="0028075B" w:rsidRDefault="00E1794C" w:rsidP="00E1794C">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(a,</w:t>
      </w:r>
      <w:proofErr w:type="gramStart"/>
      <w:r w:rsidRPr="0028075B">
        <w:rPr>
          <w:rFonts w:ascii="Courier New" w:eastAsia="方正仿宋_GBK" w:hAnsi="Courier New"/>
          <w:position w:val="2"/>
          <w:sz w:val="18"/>
          <w:szCs w:val="18"/>
        </w:rPr>
        <w:t>2000)=</w:t>
      </w:r>
      <w:proofErr w:type="gramEnd"/>
      <w:r w:rsidRPr="0028075B">
        <w:rPr>
          <w:rFonts w:ascii="Courier New" w:eastAsia="方正仿宋_GBK" w:hAnsi="Courier New"/>
          <w:position w:val="2"/>
          <w:sz w:val="18"/>
          <w:szCs w:val="18"/>
        </w:rPr>
        <w:t>&gt;(a,4000)</w:t>
      </w:r>
    </w:p>
    <w:p w14:paraId="0CA3FD9E" w14:textId="77777777" w:rsidR="00E1794C" w:rsidRPr="0028075B" w:rsidRDefault="00E1794C" w:rsidP="00E1794C">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(b,</w:t>
      </w:r>
      <w:proofErr w:type="gramStart"/>
      <w:r w:rsidRPr="0028075B">
        <w:rPr>
          <w:rFonts w:ascii="Courier New" w:eastAsia="方正仿宋_GBK" w:hAnsi="Courier New"/>
          <w:position w:val="2"/>
          <w:sz w:val="18"/>
          <w:szCs w:val="18"/>
        </w:rPr>
        <w:t>1000)=</w:t>
      </w:r>
      <w:proofErr w:type="gramEnd"/>
      <w:r w:rsidRPr="0028075B">
        <w:rPr>
          <w:rFonts w:ascii="Courier New" w:eastAsia="方正仿宋_GBK" w:hAnsi="Courier New"/>
          <w:position w:val="2"/>
          <w:sz w:val="18"/>
          <w:szCs w:val="18"/>
        </w:rPr>
        <w:t>&gt;(b,3000)</w:t>
      </w:r>
    </w:p>
    <w:p w14:paraId="0A454F7F" w14:textId="77777777" w:rsidR="00E1794C" w:rsidRPr="0028075B" w:rsidRDefault="00E1794C" w:rsidP="00E1794C">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(b,</w:t>
      </w:r>
      <w:proofErr w:type="gramStart"/>
      <w:r w:rsidRPr="0028075B">
        <w:rPr>
          <w:rFonts w:ascii="Courier New" w:eastAsia="方正仿宋_GBK" w:hAnsi="Courier New"/>
          <w:position w:val="2"/>
          <w:sz w:val="18"/>
          <w:szCs w:val="18"/>
        </w:rPr>
        <w:t>1000)=</w:t>
      </w:r>
      <w:proofErr w:type="gramEnd"/>
      <w:r w:rsidRPr="0028075B">
        <w:rPr>
          <w:rFonts w:ascii="Courier New" w:eastAsia="方正仿宋_GBK" w:hAnsi="Courier New"/>
          <w:position w:val="2"/>
          <w:sz w:val="18"/>
          <w:szCs w:val="18"/>
        </w:rPr>
        <w:t>&gt;(b,4000)</w:t>
      </w:r>
    </w:p>
    <w:p w14:paraId="20077E5A" w14:textId="77777777" w:rsidR="00E1794C" w:rsidRPr="0028075B" w:rsidRDefault="00E1794C" w:rsidP="00E1794C">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(b,</w:t>
      </w:r>
      <w:proofErr w:type="gramStart"/>
      <w:r w:rsidRPr="0028075B">
        <w:rPr>
          <w:rFonts w:ascii="Courier New" w:eastAsia="方正仿宋_GBK" w:hAnsi="Courier New"/>
          <w:position w:val="2"/>
          <w:sz w:val="18"/>
          <w:szCs w:val="18"/>
        </w:rPr>
        <w:t>2000)=</w:t>
      </w:r>
      <w:proofErr w:type="gramEnd"/>
      <w:r w:rsidRPr="0028075B">
        <w:rPr>
          <w:rFonts w:ascii="Courier New" w:eastAsia="方正仿宋_GBK" w:hAnsi="Courier New"/>
          <w:position w:val="2"/>
          <w:sz w:val="18"/>
          <w:szCs w:val="18"/>
        </w:rPr>
        <w:t>&gt;(b,3000)</w:t>
      </w:r>
    </w:p>
    <w:p w14:paraId="5A86F38C" w14:textId="77777777" w:rsidR="00E1794C" w:rsidRPr="0028075B" w:rsidRDefault="00E1794C" w:rsidP="00E1794C">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(b,</w:t>
      </w:r>
      <w:proofErr w:type="gramStart"/>
      <w:r w:rsidRPr="0028075B">
        <w:rPr>
          <w:rFonts w:ascii="Courier New" w:eastAsia="方正仿宋_GBK" w:hAnsi="Courier New"/>
          <w:position w:val="2"/>
          <w:sz w:val="18"/>
          <w:szCs w:val="18"/>
        </w:rPr>
        <w:t>2000)=</w:t>
      </w:r>
      <w:proofErr w:type="gramEnd"/>
      <w:r w:rsidRPr="0028075B">
        <w:rPr>
          <w:rFonts w:ascii="Courier New" w:eastAsia="方正仿宋_GBK" w:hAnsi="Courier New"/>
          <w:position w:val="2"/>
          <w:sz w:val="18"/>
          <w:szCs w:val="18"/>
        </w:rPr>
        <w:t>&gt;(b,4000)</w:t>
      </w:r>
    </w:p>
    <w:p w14:paraId="063A2C30"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可以看到，窗口的联结是笛卡尔积。</w:t>
      </w:r>
    </w:p>
    <w:p w14:paraId="00BDD740" w14:textId="77777777" w:rsidR="00E1794C" w:rsidRPr="0028075B" w:rsidRDefault="00E1794C" w:rsidP="00E1794C">
      <w:pPr>
        <w:keepNext/>
        <w:keepLines/>
        <w:spacing w:beforeLines="80" w:before="249" w:afterLines="40" w:after="124" w:line="240" w:lineRule="atLeast"/>
        <w:outlineLvl w:val="2"/>
        <w:rPr>
          <w:rFonts w:ascii="Arial" w:eastAsia="方正准圆简体" w:hAnsi="Arial"/>
          <w:bCs/>
          <w:sz w:val="26"/>
          <w:szCs w:val="32"/>
        </w:rPr>
      </w:pPr>
      <w:r w:rsidRPr="0028075B">
        <w:rPr>
          <w:rFonts w:ascii="Arial" w:eastAsia="方正准圆简体" w:hAnsi="Arial" w:hint="eastAsia"/>
          <w:bCs/>
          <w:sz w:val="26"/>
          <w:szCs w:val="32"/>
        </w:rPr>
        <w:t xml:space="preserve">8.3.2 </w:t>
      </w:r>
      <w:r w:rsidRPr="0028075B">
        <w:rPr>
          <w:rFonts w:ascii="Arial" w:eastAsia="方正准圆简体" w:hAnsi="Arial" w:hint="eastAsia"/>
          <w:bCs/>
          <w:sz w:val="26"/>
          <w:szCs w:val="32"/>
        </w:rPr>
        <w:t>间隔联结（</w:t>
      </w:r>
      <w:r w:rsidRPr="0028075B">
        <w:rPr>
          <w:rFonts w:ascii="Arial" w:eastAsia="方正准圆简体" w:hAnsi="Arial" w:hint="eastAsia"/>
          <w:bCs/>
          <w:sz w:val="26"/>
          <w:szCs w:val="32"/>
        </w:rPr>
        <w:t>Interval Join</w:t>
      </w:r>
      <w:r w:rsidRPr="0028075B">
        <w:rPr>
          <w:rFonts w:ascii="Arial" w:eastAsia="方正准圆简体" w:hAnsi="Arial" w:hint="eastAsia"/>
          <w:bCs/>
          <w:sz w:val="26"/>
          <w:szCs w:val="32"/>
        </w:rPr>
        <w:t>）</w:t>
      </w:r>
    </w:p>
    <w:p w14:paraId="0DF7735E"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在有些场景下，我们要处理的时间间隔可能并不是固定的。比如，在交易系统中，需要实时地对每一笔交易进行核验，保证两个账户转入转出数额相等，也就是所谓的“实时对账”。两次转账的数据可能写入了不同的日志流，它们的时间</w:t>
      </w:r>
      <w:proofErr w:type="gramStart"/>
      <w:r w:rsidRPr="0028075B">
        <w:rPr>
          <w:rFonts w:cs="宋体" w:hint="eastAsia"/>
          <w:szCs w:val="20"/>
        </w:rPr>
        <w:t>戳应该</w:t>
      </w:r>
      <w:proofErr w:type="gramEnd"/>
      <w:r w:rsidRPr="0028075B">
        <w:rPr>
          <w:rFonts w:cs="宋体" w:hint="eastAsia"/>
          <w:szCs w:val="20"/>
        </w:rPr>
        <w:t>相差不大，所以我们可以考虑只统计一段时间内是否有出账入账的数据匹配。这时显然不应该用滚动窗口或滑动窗口来处理——因为匹配的两个数据有可能刚好“卡在”窗口边缘两侧，于是窗口内就都没有匹配了；会话窗口虽然时间不固定，但也明显不适合这个场景。</w:t>
      </w:r>
      <w:r w:rsidRPr="0028075B">
        <w:rPr>
          <w:rFonts w:cs="宋体" w:hint="eastAsia"/>
          <w:szCs w:val="20"/>
        </w:rPr>
        <w:t xml:space="preserve"> </w:t>
      </w:r>
      <w:r w:rsidRPr="0028075B">
        <w:rPr>
          <w:rFonts w:cs="宋体" w:hint="eastAsia"/>
          <w:szCs w:val="20"/>
        </w:rPr>
        <w:t>基于时间的窗口联结已经无能为力了。</w:t>
      </w:r>
    </w:p>
    <w:p w14:paraId="69118AB4"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lastRenderedPageBreak/>
        <w:t>为了应对这样的需求，</w:t>
      </w:r>
      <w:proofErr w:type="spellStart"/>
      <w:r w:rsidRPr="0028075B">
        <w:rPr>
          <w:rFonts w:cs="宋体" w:hint="eastAsia"/>
          <w:szCs w:val="20"/>
        </w:rPr>
        <w:t>Flink</w:t>
      </w:r>
      <w:proofErr w:type="spellEnd"/>
      <w:r w:rsidRPr="0028075B">
        <w:rPr>
          <w:rFonts w:cs="宋体" w:hint="eastAsia"/>
          <w:szCs w:val="20"/>
        </w:rPr>
        <w:t>提供了一种</w:t>
      </w:r>
      <w:proofErr w:type="gramStart"/>
      <w:r w:rsidRPr="0028075B">
        <w:rPr>
          <w:rFonts w:cs="宋体" w:hint="eastAsia"/>
          <w:szCs w:val="20"/>
        </w:rPr>
        <w:t>叫作</w:t>
      </w:r>
      <w:proofErr w:type="gramEnd"/>
      <w:r w:rsidRPr="0028075B">
        <w:rPr>
          <w:rFonts w:cs="宋体" w:hint="eastAsia"/>
          <w:szCs w:val="20"/>
        </w:rPr>
        <w:t>“间隔联结”（</w:t>
      </w:r>
      <w:r w:rsidRPr="0028075B">
        <w:rPr>
          <w:rFonts w:cs="宋体" w:hint="eastAsia"/>
          <w:szCs w:val="20"/>
        </w:rPr>
        <w:t>interval join</w:t>
      </w:r>
      <w:r w:rsidRPr="0028075B">
        <w:rPr>
          <w:rFonts w:cs="宋体" w:hint="eastAsia"/>
          <w:szCs w:val="20"/>
        </w:rPr>
        <w:t>）的合流操作。顾名思义，间隔联结的思路就是针对一条流的每个数据，开辟出其时间戳前后的一段时间间隔，看这期间是否有来自另一条流的数据匹配。</w:t>
      </w:r>
    </w:p>
    <w:p w14:paraId="61031183" w14:textId="77777777" w:rsidR="00E1794C" w:rsidRPr="0028075B" w:rsidRDefault="00E1794C" w:rsidP="00E1794C">
      <w:pPr>
        <w:overflowPunct w:val="0"/>
        <w:topLinePunct/>
        <w:spacing w:before="100" w:after="60" w:line="314" w:lineRule="atLeast"/>
        <w:ind w:firstLineChars="200" w:firstLine="420"/>
        <w:rPr>
          <w:rFonts w:ascii="Arial" w:eastAsia="黑体" w:hAnsi="Arial" w:cs="宋体"/>
          <w:szCs w:val="20"/>
        </w:rPr>
      </w:pPr>
      <w:r w:rsidRPr="0028075B">
        <w:rPr>
          <w:rFonts w:ascii="Arial" w:eastAsia="黑体" w:hAnsi="Arial" w:cs="宋体" w:hint="eastAsia"/>
          <w:szCs w:val="20"/>
        </w:rPr>
        <w:t xml:space="preserve">1. </w:t>
      </w:r>
      <w:r w:rsidRPr="0028075B">
        <w:rPr>
          <w:rFonts w:ascii="Arial" w:eastAsia="黑体" w:hAnsi="Arial" w:cs="宋体" w:hint="eastAsia"/>
          <w:szCs w:val="20"/>
        </w:rPr>
        <w:t>间隔联结的原理</w:t>
      </w:r>
    </w:p>
    <w:p w14:paraId="4DC3C952"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间隔联结具体的定义方式是，我们给定两个时间点，分别</w:t>
      </w:r>
      <w:proofErr w:type="gramStart"/>
      <w:r w:rsidRPr="0028075B">
        <w:rPr>
          <w:rFonts w:cs="宋体" w:hint="eastAsia"/>
          <w:szCs w:val="20"/>
        </w:rPr>
        <w:t>叫作</w:t>
      </w:r>
      <w:proofErr w:type="gramEnd"/>
      <w:r w:rsidRPr="0028075B">
        <w:rPr>
          <w:rFonts w:cs="宋体" w:hint="eastAsia"/>
          <w:szCs w:val="20"/>
        </w:rPr>
        <w:t>间隔的“上界”（</w:t>
      </w:r>
      <w:proofErr w:type="spellStart"/>
      <w:r w:rsidRPr="0028075B">
        <w:rPr>
          <w:rFonts w:cs="宋体" w:hint="eastAsia"/>
          <w:szCs w:val="20"/>
        </w:rPr>
        <w:t>upperBound</w:t>
      </w:r>
      <w:proofErr w:type="spellEnd"/>
      <w:r w:rsidRPr="0028075B">
        <w:rPr>
          <w:rFonts w:cs="宋体" w:hint="eastAsia"/>
          <w:szCs w:val="20"/>
        </w:rPr>
        <w:t>）和“下界”（</w:t>
      </w:r>
      <w:proofErr w:type="spellStart"/>
      <w:r w:rsidRPr="0028075B">
        <w:rPr>
          <w:rFonts w:cs="宋体" w:hint="eastAsia"/>
          <w:szCs w:val="20"/>
        </w:rPr>
        <w:t>lowerBound</w:t>
      </w:r>
      <w:proofErr w:type="spellEnd"/>
      <w:r w:rsidRPr="0028075B">
        <w:rPr>
          <w:rFonts w:cs="宋体" w:hint="eastAsia"/>
          <w:szCs w:val="20"/>
        </w:rPr>
        <w:t>）；于是对于一条流（不妨</w:t>
      </w:r>
      <w:proofErr w:type="gramStart"/>
      <w:r w:rsidRPr="0028075B">
        <w:rPr>
          <w:rFonts w:cs="宋体" w:hint="eastAsia"/>
          <w:szCs w:val="20"/>
        </w:rPr>
        <w:t>叫作</w:t>
      </w:r>
      <w:proofErr w:type="gramEnd"/>
      <w:r w:rsidRPr="0028075B">
        <w:rPr>
          <w:rFonts w:cs="宋体" w:hint="eastAsia"/>
          <w:szCs w:val="20"/>
        </w:rPr>
        <w:t>A</w:t>
      </w:r>
      <w:r w:rsidRPr="0028075B">
        <w:rPr>
          <w:rFonts w:cs="宋体" w:hint="eastAsia"/>
          <w:szCs w:val="20"/>
        </w:rPr>
        <w:t>）中的任意一个数据元素</w:t>
      </w:r>
      <w:r w:rsidRPr="0028075B">
        <w:rPr>
          <w:rFonts w:cs="宋体" w:hint="eastAsia"/>
          <w:szCs w:val="20"/>
        </w:rPr>
        <w:t>a</w:t>
      </w:r>
      <w:r w:rsidRPr="0028075B">
        <w:rPr>
          <w:rFonts w:cs="宋体" w:hint="eastAsia"/>
          <w:szCs w:val="20"/>
        </w:rPr>
        <w:t>，就可以开辟一段时间间隔：</w:t>
      </w:r>
      <w:r w:rsidRPr="0028075B">
        <w:rPr>
          <w:rFonts w:cs="宋体" w:hint="eastAsia"/>
          <w:szCs w:val="20"/>
        </w:rPr>
        <w:t>[</w:t>
      </w:r>
      <w:proofErr w:type="spellStart"/>
      <w:r w:rsidRPr="0028075B">
        <w:rPr>
          <w:rFonts w:cs="宋体" w:hint="eastAsia"/>
          <w:szCs w:val="20"/>
        </w:rPr>
        <w:t>a.timestamp</w:t>
      </w:r>
      <w:proofErr w:type="spellEnd"/>
      <w:r w:rsidRPr="0028075B">
        <w:rPr>
          <w:rFonts w:cs="宋体" w:hint="eastAsia"/>
          <w:szCs w:val="20"/>
        </w:rPr>
        <w:t xml:space="preserve"> + </w:t>
      </w:r>
      <w:proofErr w:type="spellStart"/>
      <w:r w:rsidRPr="0028075B">
        <w:rPr>
          <w:rFonts w:cs="宋体" w:hint="eastAsia"/>
          <w:szCs w:val="20"/>
        </w:rPr>
        <w:t>lowerBound</w:t>
      </w:r>
      <w:proofErr w:type="spellEnd"/>
      <w:r w:rsidRPr="0028075B">
        <w:rPr>
          <w:rFonts w:cs="宋体" w:hint="eastAsia"/>
          <w:szCs w:val="20"/>
        </w:rPr>
        <w:t xml:space="preserve">, </w:t>
      </w:r>
      <w:proofErr w:type="spellStart"/>
      <w:r w:rsidRPr="0028075B">
        <w:rPr>
          <w:rFonts w:cs="宋体" w:hint="eastAsia"/>
          <w:szCs w:val="20"/>
        </w:rPr>
        <w:t>a.timestamp</w:t>
      </w:r>
      <w:proofErr w:type="spellEnd"/>
      <w:r w:rsidRPr="0028075B">
        <w:rPr>
          <w:rFonts w:cs="宋体" w:hint="eastAsia"/>
          <w:szCs w:val="20"/>
        </w:rPr>
        <w:t xml:space="preserve"> + </w:t>
      </w:r>
      <w:proofErr w:type="spellStart"/>
      <w:r w:rsidRPr="0028075B">
        <w:rPr>
          <w:rFonts w:cs="宋体" w:hint="eastAsia"/>
          <w:szCs w:val="20"/>
        </w:rPr>
        <w:t>upperBound</w:t>
      </w:r>
      <w:proofErr w:type="spellEnd"/>
      <w:r w:rsidRPr="0028075B">
        <w:rPr>
          <w:rFonts w:cs="宋体" w:hint="eastAsia"/>
          <w:szCs w:val="20"/>
        </w:rPr>
        <w:t>],</w:t>
      </w:r>
      <w:r w:rsidRPr="0028075B">
        <w:rPr>
          <w:rFonts w:cs="宋体" w:hint="eastAsia"/>
          <w:szCs w:val="20"/>
        </w:rPr>
        <w:t>即以</w:t>
      </w:r>
      <w:r w:rsidRPr="0028075B">
        <w:rPr>
          <w:rFonts w:cs="宋体" w:hint="eastAsia"/>
          <w:szCs w:val="20"/>
        </w:rPr>
        <w:t>a</w:t>
      </w:r>
      <w:r w:rsidRPr="0028075B">
        <w:rPr>
          <w:rFonts w:cs="宋体" w:hint="eastAsia"/>
          <w:szCs w:val="20"/>
        </w:rPr>
        <w:t>的时间戳为中心，下至下界点、上至上界点的一个闭区间：我们就把这段时间作为可以匹配另一条</w:t>
      </w:r>
      <w:proofErr w:type="gramStart"/>
      <w:r w:rsidRPr="0028075B">
        <w:rPr>
          <w:rFonts w:cs="宋体" w:hint="eastAsia"/>
          <w:szCs w:val="20"/>
        </w:rPr>
        <w:t>流数据</w:t>
      </w:r>
      <w:proofErr w:type="gramEnd"/>
      <w:r w:rsidRPr="0028075B">
        <w:rPr>
          <w:rFonts w:cs="宋体" w:hint="eastAsia"/>
          <w:szCs w:val="20"/>
        </w:rPr>
        <w:t>的“窗口”范围。所以对于另一条流（不妨叫</w:t>
      </w:r>
      <w:r w:rsidRPr="0028075B">
        <w:rPr>
          <w:rFonts w:cs="宋体" w:hint="eastAsia"/>
          <w:szCs w:val="20"/>
        </w:rPr>
        <w:t>B</w:t>
      </w:r>
      <w:r w:rsidRPr="0028075B">
        <w:rPr>
          <w:rFonts w:cs="宋体" w:hint="eastAsia"/>
          <w:szCs w:val="20"/>
        </w:rPr>
        <w:t>）中的数据元素</w:t>
      </w:r>
      <w:r w:rsidRPr="0028075B">
        <w:rPr>
          <w:rFonts w:cs="宋体" w:hint="eastAsia"/>
          <w:szCs w:val="20"/>
        </w:rPr>
        <w:t>b</w:t>
      </w:r>
      <w:r w:rsidRPr="0028075B">
        <w:rPr>
          <w:rFonts w:cs="宋体" w:hint="eastAsia"/>
          <w:szCs w:val="20"/>
        </w:rPr>
        <w:t>，如果它的时间戳落在了这个区间范围内，</w:t>
      </w:r>
      <w:r w:rsidRPr="0028075B">
        <w:rPr>
          <w:rFonts w:cs="宋体" w:hint="eastAsia"/>
          <w:szCs w:val="20"/>
        </w:rPr>
        <w:t>a</w:t>
      </w:r>
      <w:r w:rsidRPr="0028075B">
        <w:rPr>
          <w:rFonts w:cs="宋体" w:hint="eastAsia"/>
          <w:szCs w:val="20"/>
        </w:rPr>
        <w:t>和</w:t>
      </w:r>
      <w:r w:rsidRPr="0028075B">
        <w:rPr>
          <w:rFonts w:cs="宋体" w:hint="eastAsia"/>
          <w:szCs w:val="20"/>
        </w:rPr>
        <w:t>b</w:t>
      </w:r>
      <w:r w:rsidRPr="0028075B">
        <w:rPr>
          <w:rFonts w:cs="宋体" w:hint="eastAsia"/>
          <w:szCs w:val="20"/>
        </w:rPr>
        <w:t>就可以成功配对，进而进行计算输出结果。所以匹配的条件为：</w:t>
      </w:r>
    </w:p>
    <w:p w14:paraId="6B0F3CDB" w14:textId="77777777" w:rsidR="00E1794C" w:rsidRPr="0028075B" w:rsidRDefault="00E1794C" w:rsidP="00E1794C">
      <w:pPr>
        <w:overflowPunct w:val="0"/>
        <w:topLinePunct/>
        <w:spacing w:line="314" w:lineRule="atLeast"/>
        <w:ind w:firstLineChars="200" w:firstLine="420"/>
        <w:rPr>
          <w:rFonts w:cs="宋体"/>
          <w:szCs w:val="20"/>
        </w:rPr>
      </w:pPr>
      <w:proofErr w:type="spellStart"/>
      <w:proofErr w:type="gramStart"/>
      <w:r w:rsidRPr="0028075B">
        <w:rPr>
          <w:rFonts w:cs="宋体"/>
          <w:szCs w:val="20"/>
        </w:rPr>
        <w:t>a.timestamp</w:t>
      </w:r>
      <w:proofErr w:type="spellEnd"/>
      <w:proofErr w:type="gramEnd"/>
      <w:r w:rsidRPr="0028075B">
        <w:rPr>
          <w:rFonts w:cs="宋体"/>
          <w:szCs w:val="20"/>
        </w:rPr>
        <w:t xml:space="preserve"> + </w:t>
      </w:r>
      <w:proofErr w:type="spellStart"/>
      <w:r w:rsidRPr="0028075B">
        <w:rPr>
          <w:rFonts w:cs="宋体"/>
          <w:szCs w:val="20"/>
        </w:rPr>
        <w:t>lowerBound</w:t>
      </w:r>
      <w:proofErr w:type="spellEnd"/>
      <w:r w:rsidRPr="0028075B">
        <w:rPr>
          <w:rFonts w:cs="宋体"/>
          <w:szCs w:val="20"/>
        </w:rPr>
        <w:t xml:space="preserve"> &lt;= </w:t>
      </w:r>
      <w:proofErr w:type="spellStart"/>
      <w:r w:rsidRPr="0028075B">
        <w:rPr>
          <w:rFonts w:cs="宋体"/>
          <w:szCs w:val="20"/>
        </w:rPr>
        <w:t>b.timestamp</w:t>
      </w:r>
      <w:proofErr w:type="spellEnd"/>
      <w:r w:rsidRPr="0028075B">
        <w:rPr>
          <w:rFonts w:cs="宋体"/>
          <w:szCs w:val="20"/>
        </w:rPr>
        <w:t xml:space="preserve"> &lt;= </w:t>
      </w:r>
      <w:proofErr w:type="spellStart"/>
      <w:r w:rsidRPr="0028075B">
        <w:rPr>
          <w:rFonts w:cs="宋体"/>
          <w:szCs w:val="20"/>
        </w:rPr>
        <w:t>a.timestamp</w:t>
      </w:r>
      <w:proofErr w:type="spellEnd"/>
      <w:r w:rsidRPr="0028075B">
        <w:rPr>
          <w:rFonts w:cs="宋体"/>
          <w:szCs w:val="20"/>
        </w:rPr>
        <w:t xml:space="preserve"> + </w:t>
      </w:r>
      <w:proofErr w:type="spellStart"/>
      <w:r w:rsidRPr="0028075B">
        <w:rPr>
          <w:rFonts w:cs="宋体"/>
          <w:szCs w:val="20"/>
        </w:rPr>
        <w:t>upperBound</w:t>
      </w:r>
      <w:proofErr w:type="spellEnd"/>
    </w:p>
    <w:p w14:paraId="429E973E"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这里需要注意，做间隔联结的两条流</w:t>
      </w:r>
      <w:r w:rsidRPr="0028075B">
        <w:rPr>
          <w:rFonts w:cs="宋体" w:hint="eastAsia"/>
          <w:szCs w:val="20"/>
        </w:rPr>
        <w:t>A</w:t>
      </w:r>
      <w:r w:rsidRPr="0028075B">
        <w:rPr>
          <w:rFonts w:cs="宋体" w:hint="eastAsia"/>
          <w:szCs w:val="20"/>
        </w:rPr>
        <w:t>和</w:t>
      </w:r>
      <w:r w:rsidRPr="0028075B">
        <w:rPr>
          <w:rFonts w:cs="宋体" w:hint="eastAsia"/>
          <w:szCs w:val="20"/>
        </w:rPr>
        <w:t>B</w:t>
      </w:r>
      <w:r w:rsidRPr="0028075B">
        <w:rPr>
          <w:rFonts w:cs="宋体" w:hint="eastAsia"/>
          <w:szCs w:val="20"/>
        </w:rPr>
        <w:t>，也必须基于相同的</w:t>
      </w:r>
      <w:r w:rsidRPr="0028075B">
        <w:rPr>
          <w:rFonts w:cs="宋体" w:hint="eastAsia"/>
          <w:szCs w:val="20"/>
        </w:rPr>
        <w:t>key</w:t>
      </w:r>
      <w:r w:rsidRPr="0028075B">
        <w:rPr>
          <w:rFonts w:cs="宋体" w:hint="eastAsia"/>
          <w:szCs w:val="20"/>
        </w:rPr>
        <w:t>；下界</w:t>
      </w:r>
      <w:proofErr w:type="spellStart"/>
      <w:r w:rsidRPr="0028075B">
        <w:rPr>
          <w:rFonts w:cs="宋体" w:hint="eastAsia"/>
          <w:szCs w:val="20"/>
        </w:rPr>
        <w:t>lowerBound</w:t>
      </w:r>
      <w:proofErr w:type="spellEnd"/>
      <w:r w:rsidRPr="0028075B">
        <w:rPr>
          <w:rFonts w:cs="宋体" w:hint="eastAsia"/>
          <w:szCs w:val="20"/>
        </w:rPr>
        <w:t>应该小于等于上界</w:t>
      </w:r>
      <w:proofErr w:type="spellStart"/>
      <w:r w:rsidRPr="0028075B">
        <w:rPr>
          <w:rFonts w:cs="宋体" w:hint="eastAsia"/>
          <w:szCs w:val="20"/>
        </w:rPr>
        <w:t>upperBound</w:t>
      </w:r>
      <w:proofErr w:type="spellEnd"/>
      <w:r w:rsidRPr="0028075B">
        <w:rPr>
          <w:rFonts w:cs="宋体" w:hint="eastAsia"/>
          <w:szCs w:val="20"/>
        </w:rPr>
        <w:t>，两者都可正可负；间隔联结目前只支持事件时间语义。</w:t>
      </w:r>
    </w:p>
    <w:p w14:paraId="591CFEC3"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如图</w:t>
      </w:r>
      <w:r w:rsidRPr="0028075B">
        <w:rPr>
          <w:rFonts w:cs="宋体" w:hint="eastAsia"/>
          <w:szCs w:val="20"/>
        </w:rPr>
        <w:t>8-</w:t>
      </w:r>
      <w:r w:rsidRPr="0028075B">
        <w:rPr>
          <w:rFonts w:cs="宋体"/>
          <w:szCs w:val="20"/>
        </w:rPr>
        <w:t>9</w:t>
      </w:r>
      <w:r w:rsidRPr="0028075B">
        <w:rPr>
          <w:rFonts w:cs="宋体" w:hint="eastAsia"/>
          <w:szCs w:val="20"/>
        </w:rPr>
        <w:t>所示，我们可以清楚地看到间隔联结的方式：</w:t>
      </w:r>
    </w:p>
    <w:p w14:paraId="4866657E" w14:textId="77777777" w:rsidR="00E1794C" w:rsidRPr="0028075B" w:rsidRDefault="00E1794C" w:rsidP="00E1794C">
      <w:pPr>
        <w:spacing w:beforeLines="50" w:before="156" w:line="360" w:lineRule="auto"/>
        <w:rPr>
          <w:rFonts w:ascii="宋体" w:hAnsi="宋体" w:cs="宋体"/>
          <w:szCs w:val="21"/>
        </w:rPr>
      </w:pPr>
      <w:r w:rsidRPr="0028075B">
        <w:rPr>
          <w:rFonts w:ascii="宋体" w:hAnsi="宋体" w:cs="宋体"/>
          <w:noProof/>
          <w:szCs w:val="21"/>
        </w:rPr>
        <w:drawing>
          <wp:inline distT="0" distB="0" distL="0" distR="0" wp14:anchorId="3164289A" wp14:editId="6A76722F">
            <wp:extent cx="5274310" cy="1356654"/>
            <wp:effectExtent l="0" t="0" r="254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274310" cy="1356654"/>
                    </a:xfrm>
                    <a:prstGeom prst="rect">
                      <a:avLst/>
                    </a:prstGeom>
                  </pic:spPr>
                </pic:pic>
              </a:graphicData>
            </a:graphic>
          </wp:inline>
        </w:drawing>
      </w:r>
    </w:p>
    <w:p w14:paraId="1B5066C5" w14:textId="77777777" w:rsidR="00E1794C" w:rsidRPr="0028075B" w:rsidRDefault="00E1794C" w:rsidP="00E1794C">
      <w:pPr>
        <w:spacing w:beforeLines="50" w:before="156" w:line="360" w:lineRule="auto"/>
        <w:jc w:val="center"/>
        <w:rPr>
          <w:rFonts w:ascii="宋体" w:hAnsi="宋体" w:cs="宋体"/>
          <w:sz w:val="18"/>
          <w:szCs w:val="18"/>
        </w:rPr>
      </w:pPr>
      <w:r w:rsidRPr="0028075B">
        <w:rPr>
          <w:rFonts w:ascii="宋体" w:hAnsi="宋体" w:cs="宋体" w:hint="eastAsia"/>
          <w:sz w:val="18"/>
          <w:szCs w:val="18"/>
        </w:rPr>
        <w:t>图8-</w:t>
      </w:r>
      <w:r w:rsidRPr="0028075B">
        <w:rPr>
          <w:rFonts w:ascii="宋体" w:hAnsi="宋体" w:cs="宋体"/>
          <w:sz w:val="18"/>
          <w:szCs w:val="18"/>
        </w:rPr>
        <w:t xml:space="preserve">9 </w:t>
      </w:r>
      <w:r w:rsidRPr="0028075B">
        <w:rPr>
          <w:rFonts w:ascii="宋体" w:hAnsi="宋体" w:cs="宋体" w:hint="eastAsia"/>
          <w:sz w:val="18"/>
          <w:szCs w:val="18"/>
        </w:rPr>
        <w:t>间隔联结</w:t>
      </w:r>
    </w:p>
    <w:p w14:paraId="76835ECB"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下方的流</w:t>
      </w:r>
      <w:r w:rsidRPr="0028075B">
        <w:rPr>
          <w:rFonts w:cs="宋体" w:hint="eastAsia"/>
          <w:szCs w:val="20"/>
        </w:rPr>
        <w:t>A</w:t>
      </w:r>
      <w:r w:rsidRPr="0028075B">
        <w:rPr>
          <w:rFonts w:cs="宋体" w:hint="eastAsia"/>
          <w:szCs w:val="20"/>
        </w:rPr>
        <w:t>去间隔联结上方的流</w:t>
      </w:r>
      <w:r w:rsidRPr="0028075B">
        <w:rPr>
          <w:rFonts w:cs="宋体" w:hint="eastAsia"/>
          <w:szCs w:val="20"/>
        </w:rPr>
        <w:t>B</w:t>
      </w:r>
      <w:r w:rsidRPr="0028075B">
        <w:rPr>
          <w:rFonts w:cs="宋体" w:hint="eastAsia"/>
          <w:szCs w:val="20"/>
        </w:rPr>
        <w:t>，所以基于</w:t>
      </w:r>
      <w:r w:rsidRPr="0028075B">
        <w:rPr>
          <w:rFonts w:cs="宋体" w:hint="eastAsia"/>
          <w:szCs w:val="20"/>
        </w:rPr>
        <w:t>A</w:t>
      </w:r>
      <w:r w:rsidRPr="0028075B">
        <w:rPr>
          <w:rFonts w:cs="宋体" w:hint="eastAsia"/>
          <w:szCs w:val="20"/>
        </w:rPr>
        <w:t>的每个数据元素，都可以开辟一个间隔区间。我们这里设置下界为</w:t>
      </w:r>
      <w:r w:rsidRPr="0028075B">
        <w:rPr>
          <w:rFonts w:cs="宋体" w:hint="eastAsia"/>
          <w:szCs w:val="20"/>
        </w:rPr>
        <w:t>-2</w:t>
      </w:r>
      <w:r w:rsidRPr="0028075B">
        <w:rPr>
          <w:rFonts w:cs="宋体" w:hint="eastAsia"/>
          <w:szCs w:val="20"/>
        </w:rPr>
        <w:t>毫秒，上界为</w:t>
      </w:r>
      <w:r w:rsidRPr="0028075B">
        <w:rPr>
          <w:rFonts w:cs="宋体" w:hint="eastAsia"/>
          <w:szCs w:val="20"/>
        </w:rPr>
        <w:t>1</w:t>
      </w:r>
      <w:r w:rsidRPr="0028075B">
        <w:rPr>
          <w:rFonts w:cs="宋体" w:hint="eastAsia"/>
          <w:szCs w:val="20"/>
        </w:rPr>
        <w:t>毫秒。于是对于时间戳为</w:t>
      </w:r>
      <w:r w:rsidRPr="0028075B">
        <w:rPr>
          <w:rFonts w:cs="宋体" w:hint="eastAsia"/>
          <w:szCs w:val="20"/>
        </w:rPr>
        <w:t>2</w:t>
      </w:r>
      <w:r w:rsidRPr="0028075B">
        <w:rPr>
          <w:rFonts w:cs="宋体" w:hint="eastAsia"/>
          <w:szCs w:val="20"/>
        </w:rPr>
        <w:t>的</w:t>
      </w:r>
      <w:r w:rsidRPr="0028075B">
        <w:rPr>
          <w:rFonts w:cs="宋体" w:hint="eastAsia"/>
          <w:szCs w:val="20"/>
        </w:rPr>
        <w:t>A</w:t>
      </w:r>
      <w:r w:rsidRPr="0028075B">
        <w:rPr>
          <w:rFonts w:cs="宋体" w:hint="eastAsia"/>
          <w:szCs w:val="20"/>
        </w:rPr>
        <w:t>中元素，它的可匹配区间就是</w:t>
      </w:r>
      <w:r w:rsidRPr="0028075B">
        <w:rPr>
          <w:rFonts w:cs="宋体" w:hint="eastAsia"/>
          <w:szCs w:val="20"/>
        </w:rPr>
        <w:t>[0, 3],</w:t>
      </w:r>
      <w:r w:rsidRPr="0028075B">
        <w:rPr>
          <w:rFonts w:cs="宋体" w:hint="eastAsia"/>
          <w:szCs w:val="20"/>
        </w:rPr>
        <w:t>流</w:t>
      </w:r>
      <w:r w:rsidRPr="0028075B">
        <w:rPr>
          <w:rFonts w:cs="宋体" w:hint="eastAsia"/>
          <w:szCs w:val="20"/>
        </w:rPr>
        <w:t>B</w:t>
      </w:r>
      <w:r w:rsidRPr="0028075B">
        <w:rPr>
          <w:rFonts w:cs="宋体" w:hint="eastAsia"/>
          <w:szCs w:val="20"/>
        </w:rPr>
        <w:t>中有时间戳为</w:t>
      </w:r>
      <w:r w:rsidRPr="0028075B">
        <w:rPr>
          <w:rFonts w:cs="宋体" w:hint="eastAsia"/>
          <w:szCs w:val="20"/>
        </w:rPr>
        <w:t>0</w:t>
      </w:r>
      <w:r w:rsidRPr="0028075B">
        <w:rPr>
          <w:rFonts w:cs="宋体" w:hint="eastAsia"/>
          <w:szCs w:val="20"/>
        </w:rPr>
        <w:t>、</w:t>
      </w:r>
      <w:r w:rsidRPr="0028075B">
        <w:rPr>
          <w:rFonts w:cs="宋体" w:hint="eastAsia"/>
          <w:szCs w:val="20"/>
        </w:rPr>
        <w:t>1</w:t>
      </w:r>
      <w:r w:rsidRPr="0028075B">
        <w:rPr>
          <w:rFonts w:cs="宋体" w:hint="eastAsia"/>
          <w:szCs w:val="20"/>
        </w:rPr>
        <w:t>的两个元素落在这个范围内，所以就可以得到匹配数据对</w:t>
      </w:r>
      <w:r w:rsidRPr="0028075B">
        <w:rPr>
          <w:rFonts w:cs="宋体" w:hint="eastAsia"/>
          <w:szCs w:val="20"/>
        </w:rPr>
        <w:t>(2, 0)</w:t>
      </w:r>
      <w:r w:rsidRPr="0028075B">
        <w:rPr>
          <w:rFonts w:cs="宋体" w:hint="eastAsia"/>
          <w:szCs w:val="20"/>
        </w:rPr>
        <w:t>和</w:t>
      </w:r>
      <w:r w:rsidRPr="0028075B">
        <w:rPr>
          <w:rFonts w:cs="宋体" w:hint="eastAsia"/>
          <w:szCs w:val="20"/>
        </w:rPr>
        <w:t>(2, 1)</w:t>
      </w:r>
      <w:r w:rsidRPr="0028075B">
        <w:rPr>
          <w:rFonts w:cs="宋体" w:hint="eastAsia"/>
          <w:szCs w:val="20"/>
        </w:rPr>
        <w:t>。同样地，</w:t>
      </w:r>
      <w:r w:rsidRPr="0028075B">
        <w:rPr>
          <w:rFonts w:cs="宋体" w:hint="eastAsia"/>
          <w:szCs w:val="20"/>
        </w:rPr>
        <w:t>A</w:t>
      </w:r>
      <w:r w:rsidRPr="0028075B">
        <w:rPr>
          <w:rFonts w:cs="宋体" w:hint="eastAsia"/>
          <w:szCs w:val="20"/>
        </w:rPr>
        <w:t>中时间戳为</w:t>
      </w:r>
      <w:r w:rsidRPr="0028075B">
        <w:rPr>
          <w:rFonts w:cs="宋体" w:hint="eastAsia"/>
          <w:szCs w:val="20"/>
        </w:rPr>
        <w:t>3</w:t>
      </w:r>
      <w:r w:rsidRPr="0028075B">
        <w:rPr>
          <w:rFonts w:cs="宋体" w:hint="eastAsia"/>
          <w:szCs w:val="20"/>
        </w:rPr>
        <w:t>的元素，可匹配区间为</w:t>
      </w:r>
      <w:r w:rsidRPr="0028075B">
        <w:rPr>
          <w:rFonts w:cs="宋体" w:hint="eastAsia"/>
          <w:szCs w:val="20"/>
        </w:rPr>
        <w:t>[1, 4]</w:t>
      </w:r>
      <w:r w:rsidRPr="0028075B">
        <w:rPr>
          <w:rFonts w:cs="宋体" w:hint="eastAsia"/>
          <w:szCs w:val="20"/>
        </w:rPr>
        <w:t>，</w:t>
      </w:r>
      <w:r w:rsidRPr="0028075B">
        <w:rPr>
          <w:rFonts w:cs="宋体" w:hint="eastAsia"/>
          <w:szCs w:val="20"/>
        </w:rPr>
        <w:t>B</w:t>
      </w:r>
      <w:r w:rsidRPr="0028075B">
        <w:rPr>
          <w:rFonts w:cs="宋体" w:hint="eastAsia"/>
          <w:szCs w:val="20"/>
        </w:rPr>
        <w:t>中只有时间戳为</w:t>
      </w:r>
      <w:r w:rsidRPr="0028075B">
        <w:rPr>
          <w:rFonts w:cs="宋体" w:hint="eastAsia"/>
          <w:szCs w:val="20"/>
        </w:rPr>
        <w:t>1</w:t>
      </w:r>
      <w:r w:rsidRPr="0028075B">
        <w:rPr>
          <w:rFonts w:cs="宋体" w:hint="eastAsia"/>
          <w:szCs w:val="20"/>
        </w:rPr>
        <w:t>的一个数据可以匹配，于是得到匹配数据对</w:t>
      </w:r>
      <w:r w:rsidRPr="0028075B">
        <w:rPr>
          <w:rFonts w:cs="宋体" w:hint="eastAsia"/>
          <w:szCs w:val="20"/>
        </w:rPr>
        <w:t>(3, 1)</w:t>
      </w:r>
      <w:r w:rsidRPr="0028075B">
        <w:rPr>
          <w:rFonts w:cs="宋体" w:hint="eastAsia"/>
          <w:szCs w:val="20"/>
        </w:rPr>
        <w:t>。</w:t>
      </w:r>
    </w:p>
    <w:p w14:paraId="28D879AC"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所以我们可以看到，间隔联结同样是一种内连接（</w:t>
      </w:r>
      <w:r w:rsidRPr="0028075B">
        <w:rPr>
          <w:rFonts w:cs="宋体" w:hint="eastAsia"/>
          <w:szCs w:val="20"/>
        </w:rPr>
        <w:t>inner join</w:t>
      </w:r>
      <w:r w:rsidRPr="0028075B">
        <w:rPr>
          <w:rFonts w:cs="宋体" w:hint="eastAsia"/>
          <w:szCs w:val="20"/>
        </w:rPr>
        <w:t>）。与窗口联结不同的是，</w:t>
      </w:r>
      <w:r w:rsidRPr="0028075B">
        <w:rPr>
          <w:rFonts w:cs="宋体" w:hint="eastAsia"/>
          <w:szCs w:val="20"/>
        </w:rPr>
        <w:t>interval join</w:t>
      </w:r>
      <w:r w:rsidRPr="0028075B">
        <w:rPr>
          <w:rFonts w:cs="宋体" w:hint="eastAsia"/>
          <w:szCs w:val="20"/>
        </w:rPr>
        <w:t>做匹配的时间段是基于流中数据的，所以并不确定；而且流</w:t>
      </w:r>
      <w:r w:rsidRPr="0028075B">
        <w:rPr>
          <w:rFonts w:cs="宋体" w:hint="eastAsia"/>
          <w:szCs w:val="20"/>
        </w:rPr>
        <w:t>B</w:t>
      </w:r>
      <w:r w:rsidRPr="0028075B">
        <w:rPr>
          <w:rFonts w:cs="宋体" w:hint="eastAsia"/>
          <w:szCs w:val="20"/>
        </w:rPr>
        <w:t>中的数据可以不只在一个区间内被匹配。</w:t>
      </w:r>
    </w:p>
    <w:p w14:paraId="13C092EE" w14:textId="77777777" w:rsidR="00E1794C" w:rsidRPr="0028075B" w:rsidRDefault="00E1794C" w:rsidP="00E1794C">
      <w:pPr>
        <w:overflowPunct w:val="0"/>
        <w:topLinePunct/>
        <w:spacing w:before="100" w:after="60" w:line="314" w:lineRule="atLeast"/>
        <w:ind w:firstLineChars="200" w:firstLine="420"/>
        <w:rPr>
          <w:rFonts w:ascii="Arial" w:eastAsia="黑体" w:hAnsi="Arial" w:cs="宋体"/>
          <w:szCs w:val="20"/>
        </w:rPr>
      </w:pPr>
      <w:r w:rsidRPr="0028075B">
        <w:rPr>
          <w:rFonts w:ascii="Arial" w:eastAsia="黑体" w:hAnsi="Arial" w:cs="宋体" w:hint="eastAsia"/>
          <w:szCs w:val="20"/>
        </w:rPr>
        <w:t xml:space="preserve">2. </w:t>
      </w:r>
      <w:r w:rsidRPr="0028075B">
        <w:rPr>
          <w:rFonts w:ascii="Arial" w:eastAsia="黑体" w:hAnsi="Arial" w:cs="宋体" w:hint="eastAsia"/>
          <w:szCs w:val="20"/>
        </w:rPr>
        <w:t>间隔联结的调用</w:t>
      </w:r>
    </w:p>
    <w:p w14:paraId="5DD166F6"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间隔联结在代码中，是基于</w:t>
      </w:r>
      <w:proofErr w:type="spellStart"/>
      <w:r w:rsidRPr="0028075B">
        <w:rPr>
          <w:rFonts w:cs="宋体" w:hint="eastAsia"/>
          <w:szCs w:val="20"/>
        </w:rPr>
        <w:t>KeyedStream</w:t>
      </w:r>
      <w:proofErr w:type="spellEnd"/>
      <w:r w:rsidRPr="0028075B">
        <w:rPr>
          <w:rFonts w:cs="宋体" w:hint="eastAsia"/>
          <w:szCs w:val="20"/>
        </w:rPr>
        <w:t>的联结（</w:t>
      </w:r>
      <w:r w:rsidRPr="0028075B">
        <w:rPr>
          <w:rFonts w:cs="宋体" w:hint="eastAsia"/>
          <w:szCs w:val="20"/>
        </w:rPr>
        <w:t>join</w:t>
      </w:r>
      <w:r w:rsidRPr="0028075B">
        <w:rPr>
          <w:rFonts w:cs="宋体" w:hint="eastAsia"/>
          <w:szCs w:val="20"/>
        </w:rPr>
        <w:t>）操作。</w:t>
      </w:r>
      <w:r w:rsidRPr="0028075B">
        <w:rPr>
          <w:rFonts w:cs="宋体" w:hint="eastAsia"/>
          <w:szCs w:val="20"/>
        </w:rPr>
        <w:t>DataStream</w:t>
      </w:r>
      <w:r w:rsidRPr="0028075B">
        <w:rPr>
          <w:rFonts w:cs="宋体" w:hint="eastAsia"/>
          <w:szCs w:val="20"/>
        </w:rPr>
        <w:t>在</w:t>
      </w:r>
      <w:proofErr w:type="spellStart"/>
      <w:r w:rsidRPr="0028075B">
        <w:rPr>
          <w:rFonts w:cs="宋体" w:hint="eastAsia"/>
          <w:szCs w:val="20"/>
        </w:rPr>
        <w:t>keyBy</w:t>
      </w:r>
      <w:proofErr w:type="spellEnd"/>
      <w:r w:rsidRPr="0028075B">
        <w:rPr>
          <w:rFonts w:cs="宋体" w:hint="eastAsia"/>
          <w:szCs w:val="20"/>
        </w:rPr>
        <w:t>得到</w:t>
      </w:r>
      <w:proofErr w:type="spellStart"/>
      <w:r w:rsidRPr="0028075B">
        <w:rPr>
          <w:rFonts w:cs="宋体" w:hint="eastAsia"/>
          <w:szCs w:val="20"/>
        </w:rPr>
        <w:t>KeyedStream</w:t>
      </w:r>
      <w:proofErr w:type="spellEnd"/>
      <w:r w:rsidRPr="0028075B">
        <w:rPr>
          <w:rFonts w:cs="宋体" w:hint="eastAsia"/>
          <w:szCs w:val="20"/>
        </w:rPr>
        <w:t>之后，可以调用</w:t>
      </w:r>
      <w:r w:rsidRPr="0028075B">
        <w:rPr>
          <w:rFonts w:cs="宋体" w:hint="eastAsia"/>
          <w:szCs w:val="20"/>
        </w:rPr>
        <w:t>.</w:t>
      </w:r>
      <w:proofErr w:type="spellStart"/>
      <w:r w:rsidRPr="0028075B">
        <w:rPr>
          <w:rFonts w:cs="宋体" w:hint="eastAsia"/>
          <w:szCs w:val="20"/>
        </w:rPr>
        <w:t>intervalJoin</w:t>
      </w:r>
      <w:proofErr w:type="spellEnd"/>
      <w:r w:rsidRPr="0028075B">
        <w:rPr>
          <w:rFonts w:cs="宋体" w:hint="eastAsia"/>
          <w:szCs w:val="20"/>
        </w:rPr>
        <w:t>()</w:t>
      </w:r>
      <w:r w:rsidRPr="0028075B">
        <w:rPr>
          <w:rFonts w:cs="宋体" w:hint="eastAsia"/>
          <w:szCs w:val="20"/>
        </w:rPr>
        <w:t>来合并两条流，传入的参数同样是一个</w:t>
      </w:r>
      <w:proofErr w:type="spellStart"/>
      <w:r w:rsidRPr="0028075B">
        <w:rPr>
          <w:rFonts w:cs="宋体" w:hint="eastAsia"/>
          <w:szCs w:val="20"/>
        </w:rPr>
        <w:t>KeyedStream</w:t>
      </w:r>
      <w:proofErr w:type="spellEnd"/>
      <w:r w:rsidRPr="0028075B">
        <w:rPr>
          <w:rFonts w:cs="宋体" w:hint="eastAsia"/>
          <w:szCs w:val="20"/>
        </w:rPr>
        <w:t>，两者的</w:t>
      </w:r>
      <w:r w:rsidRPr="0028075B">
        <w:rPr>
          <w:rFonts w:cs="宋体" w:hint="eastAsia"/>
          <w:szCs w:val="20"/>
        </w:rPr>
        <w:t>key</w:t>
      </w:r>
      <w:r w:rsidRPr="0028075B">
        <w:rPr>
          <w:rFonts w:cs="宋体" w:hint="eastAsia"/>
          <w:szCs w:val="20"/>
        </w:rPr>
        <w:t>类型应该一致；得到的是一个</w:t>
      </w:r>
      <w:proofErr w:type="spellStart"/>
      <w:r w:rsidRPr="0028075B">
        <w:rPr>
          <w:rFonts w:cs="宋体" w:hint="eastAsia"/>
          <w:szCs w:val="20"/>
        </w:rPr>
        <w:t>IntervalJoin</w:t>
      </w:r>
      <w:proofErr w:type="spellEnd"/>
      <w:r w:rsidRPr="0028075B">
        <w:rPr>
          <w:rFonts w:cs="宋体" w:hint="eastAsia"/>
          <w:szCs w:val="20"/>
        </w:rPr>
        <w:t>类型。后续的操作同样是完全固定的：先通过</w:t>
      </w:r>
      <w:r w:rsidRPr="0028075B">
        <w:rPr>
          <w:rFonts w:cs="宋体" w:hint="eastAsia"/>
          <w:szCs w:val="20"/>
        </w:rPr>
        <w:t>.between(</w:t>
      </w:r>
      <w:r w:rsidRPr="0028075B">
        <w:rPr>
          <w:rFonts w:cs="宋体"/>
          <w:szCs w:val="20"/>
        </w:rPr>
        <w:t>)</w:t>
      </w:r>
      <w:r w:rsidRPr="0028075B">
        <w:rPr>
          <w:rFonts w:cs="宋体" w:hint="eastAsia"/>
          <w:szCs w:val="20"/>
        </w:rPr>
        <w:t>方法指定间隔的上下界，再调用</w:t>
      </w:r>
      <w:r w:rsidRPr="0028075B">
        <w:rPr>
          <w:rFonts w:cs="宋体" w:hint="eastAsia"/>
          <w:szCs w:val="20"/>
        </w:rPr>
        <w:t>.process()</w:t>
      </w:r>
      <w:r w:rsidRPr="0028075B">
        <w:rPr>
          <w:rFonts w:cs="宋体" w:hint="eastAsia"/>
          <w:szCs w:val="20"/>
        </w:rPr>
        <w:t>方法，定义对匹配数据对的处理操作。调用</w:t>
      </w:r>
      <w:r w:rsidRPr="0028075B">
        <w:rPr>
          <w:rFonts w:cs="宋体" w:hint="eastAsia"/>
          <w:szCs w:val="20"/>
        </w:rPr>
        <w:t>.process()</w:t>
      </w:r>
      <w:r w:rsidRPr="0028075B">
        <w:rPr>
          <w:rFonts w:cs="宋体" w:hint="eastAsia"/>
          <w:szCs w:val="20"/>
        </w:rPr>
        <w:t>需要传入一个处理函数，这是处理函数家族的最后一员：“处理联结函数”</w:t>
      </w:r>
      <w:proofErr w:type="spellStart"/>
      <w:r w:rsidRPr="0028075B">
        <w:rPr>
          <w:rFonts w:cs="宋体" w:hint="eastAsia"/>
          <w:szCs w:val="20"/>
        </w:rPr>
        <w:lastRenderedPageBreak/>
        <w:t>ProcessJoinFunction</w:t>
      </w:r>
      <w:proofErr w:type="spellEnd"/>
      <w:r w:rsidRPr="0028075B">
        <w:rPr>
          <w:rFonts w:cs="宋体" w:hint="eastAsia"/>
          <w:szCs w:val="20"/>
        </w:rPr>
        <w:t>。</w:t>
      </w:r>
    </w:p>
    <w:p w14:paraId="4567D58A"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通用调用形式如下：</w:t>
      </w:r>
    </w:p>
    <w:p w14:paraId="3B77F7BC" w14:textId="77777777" w:rsidR="00E1794C" w:rsidRPr="0028075B" w:rsidRDefault="00E1794C" w:rsidP="00E1794C">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stream</w:t>
      </w:r>
      <w:r w:rsidRPr="0028075B">
        <w:rPr>
          <w:rFonts w:ascii="Courier New" w:eastAsia="方正仿宋_GBK" w:hAnsi="Courier New" w:hint="eastAsia"/>
          <w:position w:val="2"/>
          <w:sz w:val="18"/>
          <w:szCs w:val="18"/>
        </w:rPr>
        <w:t>1</w:t>
      </w:r>
    </w:p>
    <w:p w14:paraId="0467B0A8" w14:textId="77777777" w:rsidR="00E1794C" w:rsidRPr="0028075B" w:rsidRDefault="00E1794C" w:rsidP="00E1794C">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gramStart"/>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keyBy</w:t>
      </w:r>
      <w:proofErr w:type="spellEnd"/>
      <w:proofErr w:type="gramEnd"/>
      <w:r w:rsidRPr="0028075B">
        <w:rPr>
          <w:rFonts w:ascii="Courier New" w:eastAsia="方正仿宋_GBK" w:hAnsi="Courier New"/>
          <w:position w:val="2"/>
          <w:sz w:val="18"/>
          <w:szCs w:val="18"/>
        </w:rPr>
        <w:t>(&lt;</w:t>
      </w:r>
      <w:proofErr w:type="spellStart"/>
      <w:r w:rsidRPr="0028075B">
        <w:rPr>
          <w:rFonts w:ascii="Courier New" w:eastAsia="方正仿宋_GBK" w:hAnsi="Courier New"/>
          <w:position w:val="2"/>
          <w:sz w:val="18"/>
          <w:szCs w:val="18"/>
        </w:rPr>
        <w:t>KeySelector</w:t>
      </w:r>
      <w:proofErr w:type="spellEnd"/>
      <w:r w:rsidRPr="0028075B">
        <w:rPr>
          <w:rFonts w:ascii="Courier New" w:eastAsia="方正仿宋_GBK" w:hAnsi="Courier New"/>
          <w:position w:val="2"/>
          <w:sz w:val="18"/>
          <w:szCs w:val="18"/>
        </w:rPr>
        <w:t>&gt;)</w:t>
      </w:r>
    </w:p>
    <w:p w14:paraId="18F0C9D7" w14:textId="77777777" w:rsidR="00E1794C" w:rsidRPr="0028075B" w:rsidRDefault="00E1794C" w:rsidP="00E1794C">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gramStart"/>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intervalJoin</w:t>
      </w:r>
      <w:proofErr w:type="spellEnd"/>
      <w:proofErr w:type="gramEnd"/>
      <w:r w:rsidRPr="0028075B">
        <w:rPr>
          <w:rFonts w:ascii="Courier New" w:eastAsia="方正仿宋_GBK" w:hAnsi="Courier New"/>
          <w:position w:val="2"/>
          <w:sz w:val="18"/>
          <w:szCs w:val="18"/>
        </w:rPr>
        <w:t>(stream</w:t>
      </w:r>
      <w:r w:rsidRPr="0028075B">
        <w:rPr>
          <w:rFonts w:ascii="Courier New" w:eastAsia="方正仿宋_GBK" w:hAnsi="Courier New" w:hint="eastAsia"/>
          <w:position w:val="2"/>
          <w:sz w:val="18"/>
          <w:szCs w:val="18"/>
        </w:rPr>
        <w:t>2</w:t>
      </w:r>
      <w:r w:rsidRPr="0028075B">
        <w:rPr>
          <w:rFonts w:ascii="Courier New" w:eastAsia="方正仿宋_GBK" w:hAnsi="Courier New"/>
          <w:position w:val="2"/>
          <w:sz w:val="18"/>
          <w:szCs w:val="18"/>
        </w:rPr>
        <w:t>.keyBy(&lt;</w:t>
      </w:r>
      <w:proofErr w:type="spellStart"/>
      <w:r w:rsidRPr="0028075B">
        <w:rPr>
          <w:rFonts w:ascii="Courier New" w:eastAsia="方正仿宋_GBK" w:hAnsi="Courier New"/>
          <w:position w:val="2"/>
          <w:sz w:val="18"/>
          <w:szCs w:val="18"/>
        </w:rPr>
        <w:t>KeySelector</w:t>
      </w:r>
      <w:proofErr w:type="spellEnd"/>
      <w:r w:rsidRPr="0028075B">
        <w:rPr>
          <w:rFonts w:ascii="Courier New" w:eastAsia="方正仿宋_GBK" w:hAnsi="Courier New"/>
          <w:position w:val="2"/>
          <w:sz w:val="18"/>
          <w:szCs w:val="18"/>
        </w:rPr>
        <w:t>&gt;))</w:t>
      </w:r>
    </w:p>
    <w:p w14:paraId="687C0868" w14:textId="77777777" w:rsidR="00E1794C" w:rsidRPr="0028075B" w:rsidRDefault="00E1794C" w:rsidP="00E1794C">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gramStart"/>
      <w:r w:rsidRPr="0028075B">
        <w:rPr>
          <w:rFonts w:ascii="Courier New" w:eastAsia="方正仿宋_GBK" w:hAnsi="Courier New"/>
          <w:position w:val="2"/>
          <w:sz w:val="18"/>
          <w:szCs w:val="18"/>
        </w:rPr>
        <w:t>.between</w:t>
      </w:r>
      <w:proofErr w:type="gramEnd"/>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Time.milliseconds</w:t>
      </w:r>
      <w:proofErr w:type="spellEnd"/>
      <w:r w:rsidRPr="0028075B">
        <w:rPr>
          <w:rFonts w:ascii="Courier New" w:eastAsia="方正仿宋_GBK" w:hAnsi="Courier New"/>
          <w:position w:val="2"/>
          <w:sz w:val="18"/>
          <w:szCs w:val="18"/>
        </w:rPr>
        <w:t xml:space="preserve">(-2), </w:t>
      </w:r>
      <w:proofErr w:type="spellStart"/>
      <w:r w:rsidRPr="0028075B">
        <w:rPr>
          <w:rFonts w:ascii="Courier New" w:eastAsia="方正仿宋_GBK" w:hAnsi="Courier New"/>
          <w:position w:val="2"/>
          <w:sz w:val="18"/>
          <w:szCs w:val="18"/>
        </w:rPr>
        <w:t>Time.milliseconds</w:t>
      </w:r>
      <w:proofErr w:type="spellEnd"/>
      <w:r w:rsidRPr="0028075B">
        <w:rPr>
          <w:rFonts w:ascii="Courier New" w:eastAsia="方正仿宋_GBK" w:hAnsi="Courier New"/>
          <w:position w:val="2"/>
          <w:sz w:val="18"/>
          <w:szCs w:val="18"/>
        </w:rPr>
        <w:t>(1))</w:t>
      </w:r>
    </w:p>
    <w:p w14:paraId="795B6CAC" w14:textId="77777777" w:rsidR="00E1794C" w:rsidRPr="0028075B" w:rsidRDefault="00E1794C" w:rsidP="00E1794C">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gramStart"/>
      <w:r w:rsidRPr="0028075B">
        <w:rPr>
          <w:rFonts w:ascii="Courier New" w:eastAsia="方正仿宋_GBK" w:hAnsi="Courier New"/>
          <w:position w:val="2"/>
          <w:sz w:val="18"/>
          <w:szCs w:val="18"/>
        </w:rPr>
        <w:t>.process</w:t>
      </w:r>
      <w:proofErr w:type="gramEnd"/>
      <w:r w:rsidRPr="0028075B">
        <w:rPr>
          <w:rFonts w:ascii="Courier New" w:eastAsia="方正仿宋_GBK" w:hAnsi="Courier New"/>
          <w:position w:val="2"/>
          <w:sz w:val="18"/>
          <w:szCs w:val="18"/>
        </w:rPr>
        <w:t xml:space="preserve"> (new </w:t>
      </w:r>
      <w:proofErr w:type="spellStart"/>
      <w:r w:rsidRPr="0028075B">
        <w:rPr>
          <w:rFonts w:ascii="Courier New" w:eastAsia="方正仿宋_GBK" w:hAnsi="Courier New"/>
          <w:position w:val="2"/>
          <w:sz w:val="18"/>
          <w:szCs w:val="18"/>
        </w:rPr>
        <w:t>ProcessJoinFunction</w:t>
      </w:r>
      <w:proofErr w:type="spellEnd"/>
      <w:r w:rsidRPr="0028075B">
        <w:rPr>
          <w:rFonts w:ascii="Courier New" w:eastAsia="方正仿宋_GBK" w:hAnsi="Courier New"/>
          <w:position w:val="2"/>
          <w:sz w:val="18"/>
          <w:szCs w:val="18"/>
        </w:rPr>
        <w:t>&lt;Integer, Integer, String(){</w:t>
      </w:r>
    </w:p>
    <w:p w14:paraId="4364FC18" w14:textId="77777777" w:rsidR="00E1794C" w:rsidRPr="0028075B" w:rsidRDefault="00E1794C" w:rsidP="00E1794C">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@Override</w:t>
      </w:r>
    </w:p>
    <w:p w14:paraId="1427F711" w14:textId="77777777" w:rsidR="00E1794C" w:rsidRPr="0028075B" w:rsidRDefault="00E1794C" w:rsidP="00E1794C">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public void </w:t>
      </w:r>
      <w:proofErr w:type="spellStart"/>
      <w:proofErr w:type="gramStart"/>
      <w:r w:rsidRPr="0028075B">
        <w:rPr>
          <w:rFonts w:ascii="Courier New" w:eastAsia="方正仿宋_GBK" w:hAnsi="Courier New"/>
          <w:position w:val="2"/>
          <w:sz w:val="18"/>
          <w:szCs w:val="18"/>
        </w:rPr>
        <w:t>processElement</w:t>
      </w:r>
      <w:proofErr w:type="spellEnd"/>
      <w:r w:rsidRPr="0028075B">
        <w:rPr>
          <w:rFonts w:ascii="Courier New" w:eastAsia="方正仿宋_GBK" w:hAnsi="Courier New"/>
          <w:position w:val="2"/>
          <w:sz w:val="18"/>
          <w:szCs w:val="18"/>
        </w:rPr>
        <w:t>(</w:t>
      </w:r>
      <w:proofErr w:type="gramEnd"/>
      <w:r w:rsidRPr="0028075B">
        <w:rPr>
          <w:rFonts w:ascii="Courier New" w:eastAsia="方正仿宋_GBK" w:hAnsi="Courier New"/>
          <w:position w:val="2"/>
          <w:sz w:val="18"/>
          <w:szCs w:val="18"/>
        </w:rPr>
        <w:t xml:space="preserve">Integer left, Integer right, Context </w:t>
      </w:r>
      <w:proofErr w:type="spellStart"/>
      <w:r w:rsidRPr="0028075B">
        <w:rPr>
          <w:rFonts w:ascii="Courier New" w:eastAsia="方正仿宋_GBK" w:hAnsi="Courier New"/>
          <w:position w:val="2"/>
          <w:sz w:val="18"/>
          <w:szCs w:val="18"/>
        </w:rPr>
        <w:t>ctx</w:t>
      </w:r>
      <w:proofErr w:type="spellEnd"/>
      <w:r w:rsidRPr="0028075B">
        <w:rPr>
          <w:rFonts w:ascii="Courier New" w:eastAsia="方正仿宋_GBK" w:hAnsi="Courier New"/>
          <w:position w:val="2"/>
          <w:sz w:val="18"/>
          <w:szCs w:val="18"/>
        </w:rPr>
        <w:t>, Collector&lt;String&gt; out) {</w:t>
      </w:r>
    </w:p>
    <w:p w14:paraId="5C3E128D" w14:textId="77777777" w:rsidR="00E1794C" w:rsidRPr="0028075B" w:rsidRDefault="00E1794C" w:rsidP="00E1794C">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spellStart"/>
      <w:proofErr w:type="gramStart"/>
      <w:r w:rsidRPr="0028075B">
        <w:rPr>
          <w:rFonts w:ascii="Courier New" w:eastAsia="方正仿宋_GBK" w:hAnsi="Courier New"/>
          <w:position w:val="2"/>
          <w:sz w:val="18"/>
          <w:szCs w:val="18"/>
        </w:rPr>
        <w:t>out.collect</w:t>
      </w:r>
      <w:proofErr w:type="spellEnd"/>
      <w:proofErr w:type="gramEnd"/>
      <w:r w:rsidRPr="0028075B">
        <w:rPr>
          <w:rFonts w:ascii="Courier New" w:eastAsia="方正仿宋_GBK" w:hAnsi="Courier New"/>
          <w:position w:val="2"/>
          <w:sz w:val="18"/>
          <w:szCs w:val="18"/>
        </w:rPr>
        <w:t>(left + "," +</w:t>
      </w:r>
      <w:r w:rsidRPr="0028075B">
        <w:rPr>
          <w:rFonts w:ascii="Courier New" w:eastAsia="方正仿宋_GBK" w:hAnsi="Courier New" w:hint="eastAsia"/>
          <w:position w:val="2"/>
          <w:sz w:val="18"/>
          <w:szCs w:val="18"/>
        </w:rPr>
        <w:t xml:space="preserve"> right</w:t>
      </w:r>
      <w:r w:rsidRPr="0028075B">
        <w:rPr>
          <w:rFonts w:ascii="Courier New" w:eastAsia="方正仿宋_GBK" w:hAnsi="Courier New"/>
          <w:position w:val="2"/>
          <w:sz w:val="18"/>
          <w:szCs w:val="18"/>
        </w:rPr>
        <w:t>);</w:t>
      </w:r>
    </w:p>
    <w:p w14:paraId="545AA115" w14:textId="77777777" w:rsidR="00E1794C" w:rsidRPr="0028075B" w:rsidRDefault="00E1794C" w:rsidP="00E1794C">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
    <w:p w14:paraId="33E2981E" w14:textId="77777777" w:rsidR="00E1794C" w:rsidRPr="0028075B" w:rsidRDefault="00E1794C" w:rsidP="00E1794C">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
    <w:p w14:paraId="16F2898C"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可以看到，抽象类</w:t>
      </w:r>
      <w:proofErr w:type="spellStart"/>
      <w:r w:rsidRPr="0028075B">
        <w:rPr>
          <w:rFonts w:cs="宋体" w:hint="eastAsia"/>
          <w:szCs w:val="20"/>
        </w:rPr>
        <w:t>ProcessJoinFunction</w:t>
      </w:r>
      <w:proofErr w:type="spellEnd"/>
      <w:r w:rsidRPr="0028075B">
        <w:rPr>
          <w:rFonts w:cs="宋体" w:hint="eastAsia"/>
          <w:szCs w:val="20"/>
        </w:rPr>
        <w:t>就像是</w:t>
      </w:r>
      <w:proofErr w:type="spellStart"/>
      <w:r w:rsidRPr="0028075B">
        <w:rPr>
          <w:rFonts w:cs="宋体" w:hint="eastAsia"/>
          <w:szCs w:val="20"/>
        </w:rPr>
        <w:t>ProcessFunction</w:t>
      </w:r>
      <w:proofErr w:type="spellEnd"/>
      <w:r w:rsidRPr="0028075B">
        <w:rPr>
          <w:rFonts w:cs="宋体" w:hint="eastAsia"/>
          <w:szCs w:val="20"/>
        </w:rPr>
        <w:t>和</w:t>
      </w:r>
      <w:proofErr w:type="spellStart"/>
      <w:r w:rsidRPr="0028075B">
        <w:rPr>
          <w:rFonts w:cs="宋体" w:hint="eastAsia"/>
          <w:szCs w:val="20"/>
        </w:rPr>
        <w:t>JoinFunction</w:t>
      </w:r>
      <w:proofErr w:type="spellEnd"/>
      <w:r w:rsidRPr="0028075B">
        <w:rPr>
          <w:rFonts w:cs="宋体" w:hint="eastAsia"/>
          <w:szCs w:val="20"/>
        </w:rPr>
        <w:t>的结合，内部同样有一个抽象方法</w:t>
      </w:r>
      <w:r w:rsidRPr="0028075B">
        <w:rPr>
          <w:rFonts w:cs="宋体" w:hint="eastAsia"/>
          <w:szCs w:val="20"/>
        </w:rPr>
        <w:t>.</w:t>
      </w:r>
      <w:proofErr w:type="spellStart"/>
      <w:r w:rsidRPr="0028075B">
        <w:rPr>
          <w:rFonts w:cs="宋体" w:hint="eastAsia"/>
          <w:szCs w:val="20"/>
        </w:rPr>
        <w:t>processElement</w:t>
      </w:r>
      <w:proofErr w:type="spellEnd"/>
      <w:r w:rsidRPr="0028075B">
        <w:rPr>
          <w:rFonts w:cs="宋体" w:hint="eastAsia"/>
          <w:szCs w:val="20"/>
        </w:rPr>
        <w:t>()</w:t>
      </w:r>
      <w:r w:rsidRPr="0028075B">
        <w:rPr>
          <w:rFonts w:cs="宋体" w:hint="eastAsia"/>
          <w:szCs w:val="20"/>
        </w:rPr>
        <w:t>。与其他处理函数不同的是，它多了一个参数，这自然是因为有来自两条流的数据。参数中</w:t>
      </w:r>
      <w:r w:rsidRPr="0028075B">
        <w:rPr>
          <w:rFonts w:cs="宋体" w:hint="eastAsia"/>
          <w:szCs w:val="20"/>
        </w:rPr>
        <w:t>left</w:t>
      </w:r>
      <w:r w:rsidRPr="0028075B">
        <w:rPr>
          <w:rFonts w:cs="宋体" w:hint="eastAsia"/>
          <w:szCs w:val="20"/>
        </w:rPr>
        <w:t>指的就是第一条流中的数据，</w:t>
      </w:r>
      <w:r w:rsidRPr="0028075B">
        <w:rPr>
          <w:rFonts w:cs="宋体" w:hint="eastAsia"/>
          <w:szCs w:val="20"/>
        </w:rPr>
        <w:t>right</w:t>
      </w:r>
      <w:r w:rsidRPr="0028075B">
        <w:rPr>
          <w:rFonts w:cs="宋体" w:hint="eastAsia"/>
          <w:szCs w:val="20"/>
        </w:rPr>
        <w:t>则是第二条流中与它匹配的数据。每当检测到一组匹配，就会调用这里的</w:t>
      </w:r>
      <w:r w:rsidRPr="0028075B">
        <w:rPr>
          <w:rFonts w:cs="宋体" w:hint="eastAsia"/>
          <w:szCs w:val="20"/>
        </w:rPr>
        <w:t>.</w:t>
      </w:r>
      <w:proofErr w:type="spellStart"/>
      <w:r w:rsidRPr="0028075B">
        <w:rPr>
          <w:rFonts w:cs="宋体" w:hint="eastAsia"/>
          <w:szCs w:val="20"/>
        </w:rPr>
        <w:t>processElement</w:t>
      </w:r>
      <w:proofErr w:type="spellEnd"/>
      <w:r w:rsidRPr="0028075B">
        <w:rPr>
          <w:rFonts w:cs="宋体" w:hint="eastAsia"/>
          <w:szCs w:val="20"/>
        </w:rPr>
        <w:t>()</w:t>
      </w:r>
      <w:r w:rsidRPr="0028075B">
        <w:rPr>
          <w:rFonts w:cs="宋体" w:hint="eastAsia"/>
          <w:szCs w:val="20"/>
        </w:rPr>
        <w:t>方法，经处理转换之后输出结果。</w:t>
      </w:r>
    </w:p>
    <w:p w14:paraId="719380BF" w14:textId="77777777" w:rsidR="00E1794C" w:rsidRPr="0028075B" w:rsidRDefault="00E1794C" w:rsidP="00E1794C">
      <w:pPr>
        <w:overflowPunct w:val="0"/>
        <w:topLinePunct/>
        <w:spacing w:before="100" w:after="60" w:line="314" w:lineRule="atLeast"/>
        <w:ind w:firstLineChars="200" w:firstLine="420"/>
        <w:rPr>
          <w:rFonts w:ascii="Arial" w:eastAsia="黑体" w:hAnsi="Arial" w:cs="宋体"/>
          <w:szCs w:val="20"/>
        </w:rPr>
      </w:pPr>
      <w:r w:rsidRPr="0028075B">
        <w:rPr>
          <w:rFonts w:ascii="Arial" w:eastAsia="黑体" w:hAnsi="Arial" w:cs="宋体" w:hint="eastAsia"/>
          <w:szCs w:val="20"/>
        </w:rPr>
        <w:t xml:space="preserve">3. </w:t>
      </w:r>
      <w:r w:rsidRPr="0028075B">
        <w:rPr>
          <w:rFonts w:ascii="Arial" w:eastAsia="黑体" w:hAnsi="Arial" w:cs="宋体" w:hint="eastAsia"/>
          <w:szCs w:val="20"/>
        </w:rPr>
        <w:t>间隔联结实例</w:t>
      </w:r>
    </w:p>
    <w:p w14:paraId="42BF04C4"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在电商网站中，某些用户行为往往会有短时间内的强关联。我们这里举一个例子，我们有两条流，一条是下订单的流，一条是浏览数据的流。我们可以针对同一个用户，来做这样一个联结。也就是使用一个用户的下订单的事件和这个用户的最近十分钟的浏览数据进行一个联结查询。</w:t>
      </w:r>
    </w:p>
    <w:p w14:paraId="3526A3E7"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下面是一段示例代码：</w:t>
      </w:r>
    </w:p>
    <w:p w14:paraId="437D8DC9" w14:textId="457360E1" w:rsidR="000910A7" w:rsidRDefault="00E1794C" w:rsidP="000910A7">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import org.apache.flink.api.common.eventtime.SerializableTimestampAssigner;</w:t>
      </w:r>
      <w:r w:rsidRPr="0028075B">
        <w:rPr>
          <w:rFonts w:ascii="Courier New" w:eastAsia="方正仿宋_GBK" w:hAnsi="Courier New"/>
          <w:position w:val="2"/>
          <w:sz w:val="18"/>
          <w:szCs w:val="18"/>
        </w:rPr>
        <w:br/>
      </w:r>
      <w:proofErr w:type="spellStart"/>
      <w:r w:rsidRPr="0028075B">
        <w:rPr>
          <w:rFonts w:ascii="Courier New" w:eastAsia="方正仿宋_GBK" w:hAnsi="Courier New"/>
          <w:position w:val="2"/>
          <w:sz w:val="18"/>
          <w:szCs w:val="18"/>
        </w:rPr>
        <w:t>import</w:t>
      </w:r>
      <w:proofErr w:type="spellEnd"/>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org.apache.flink.api.common.eventtime.WatermarkStrategy</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import org.apache.flink.api.java.tuple.Tuple3;</w:t>
      </w:r>
      <w:r w:rsidRPr="0028075B">
        <w:rPr>
          <w:rFonts w:ascii="Courier New" w:eastAsia="方正仿宋_GBK" w:hAnsi="Courier New"/>
          <w:position w:val="2"/>
          <w:sz w:val="18"/>
          <w:szCs w:val="18"/>
        </w:rPr>
        <w:br/>
        <w:t>import org.apache.flink.streaming.api.datastream.SingleOutputStreamOperator;</w:t>
      </w:r>
      <w:r w:rsidRPr="0028075B">
        <w:rPr>
          <w:rFonts w:ascii="Courier New" w:eastAsia="方正仿宋_GBK" w:hAnsi="Courier New"/>
          <w:position w:val="2"/>
          <w:sz w:val="18"/>
          <w:szCs w:val="18"/>
        </w:rPr>
        <w:br/>
      </w:r>
      <w:proofErr w:type="spellStart"/>
      <w:r w:rsidRPr="0028075B">
        <w:rPr>
          <w:rFonts w:ascii="Courier New" w:eastAsia="方正仿宋_GBK" w:hAnsi="Courier New"/>
          <w:position w:val="2"/>
          <w:sz w:val="18"/>
          <w:szCs w:val="18"/>
        </w:rPr>
        <w:t>import</w:t>
      </w:r>
      <w:proofErr w:type="spellEnd"/>
      <w:r w:rsidRPr="0028075B">
        <w:rPr>
          <w:rFonts w:ascii="Courier New" w:eastAsia="方正仿宋_GBK" w:hAnsi="Courier New"/>
          <w:position w:val="2"/>
          <w:sz w:val="18"/>
          <w:szCs w:val="18"/>
        </w:rPr>
        <w:t xml:space="preserve"> org.apache.flink.streaming.api.environment.StreamExecutionEnvironment;</w:t>
      </w:r>
      <w:r w:rsidRPr="0028075B">
        <w:rPr>
          <w:rFonts w:ascii="Courier New" w:eastAsia="方正仿宋_GBK" w:hAnsi="Courier New"/>
          <w:position w:val="2"/>
          <w:sz w:val="18"/>
          <w:szCs w:val="18"/>
        </w:rPr>
        <w:br/>
      </w:r>
      <w:proofErr w:type="spellStart"/>
      <w:r w:rsidRPr="0028075B">
        <w:rPr>
          <w:rFonts w:ascii="Courier New" w:eastAsia="方正仿宋_GBK" w:hAnsi="Courier New"/>
          <w:position w:val="2"/>
          <w:sz w:val="18"/>
          <w:szCs w:val="18"/>
        </w:rPr>
        <w:t>import</w:t>
      </w:r>
      <w:proofErr w:type="spellEnd"/>
      <w:r w:rsidRPr="0028075B">
        <w:rPr>
          <w:rFonts w:ascii="Courier New" w:eastAsia="方正仿宋_GBK" w:hAnsi="Courier New"/>
          <w:position w:val="2"/>
          <w:sz w:val="18"/>
          <w:szCs w:val="18"/>
        </w:rPr>
        <w:t xml:space="preserve"> org.apache.flink.streaming.api.functions.co.ProcessJoinFunction;</w:t>
      </w:r>
      <w:r w:rsidRPr="0028075B">
        <w:rPr>
          <w:rFonts w:ascii="Courier New" w:eastAsia="方正仿宋_GBK" w:hAnsi="Courier New"/>
          <w:position w:val="2"/>
          <w:sz w:val="18"/>
          <w:szCs w:val="18"/>
        </w:rPr>
        <w:br/>
        <w:t xml:space="preserve">import </w:t>
      </w:r>
      <w:proofErr w:type="spellStart"/>
      <w:r w:rsidRPr="0028075B">
        <w:rPr>
          <w:rFonts w:ascii="Courier New" w:eastAsia="方正仿宋_GBK" w:hAnsi="Courier New"/>
          <w:position w:val="2"/>
          <w:sz w:val="18"/>
          <w:szCs w:val="18"/>
        </w:rPr>
        <w:t>org.apache.flink.streaming.api.windowing.time.Time</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 xml:space="preserve">import </w:t>
      </w:r>
      <w:proofErr w:type="spellStart"/>
      <w:r w:rsidRPr="0028075B">
        <w:rPr>
          <w:rFonts w:ascii="Courier New" w:eastAsia="方正仿宋_GBK" w:hAnsi="Courier New"/>
          <w:position w:val="2"/>
          <w:sz w:val="18"/>
          <w:szCs w:val="18"/>
        </w:rPr>
        <w:t>org.apache.flink.util.Collector</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r>
      <w:r w:rsidRPr="0028075B">
        <w:rPr>
          <w:rFonts w:ascii="Courier New" w:eastAsia="方正仿宋_GBK" w:hAnsi="Courier New"/>
          <w:position w:val="2"/>
          <w:sz w:val="18"/>
          <w:szCs w:val="18"/>
        </w:rPr>
        <w:br/>
        <w:t xml:space="preserve">// </w:t>
      </w:r>
      <w:r w:rsidRPr="0028075B">
        <w:rPr>
          <w:rFonts w:ascii="Courier New" w:eastAsia="方正仿宋_GBK" w:hAnsi="Courier New" w:hint="eastAsia"/>
          <w:position w:val="2"/>
          <w:sz w:val="18"/>
          <w:szCs w:val="18"/>
        </w:rPr>
        <w:t>基于间隔的</w:t>
      </w:r>
      <w:r w:rsidRPr="0028075B">
        <w:rPr>
          <w:rFonts w:ascii="Courier New" w:eastAsia="方正仿宋_GBK" w:hAnsi="Courier New"/>
          <w:position w:val="2"/>
          <w:sz w:val="18"/>
          <w:szCs w:val="18"/>
        </w:rPr>
        <w:t>join</w:t>
      </w:r>
      <w:r w:rsidRPr="0028075B">
        <w:rPr>
          <w:rFonts w:ascii="Courier New" w:eastAsia="方正仿宋_GBK" w:hAnsi="Courier New"/>
          <w:position w:val="2"/>
          <w:sz w:val="18"/>
          <w:szCs w:val="18"/>
        </w:rPr>
        <w:br/>
        <w:t xml:space="preserve">public class </w:t>
      </w:r>
      <w:proofErr w:type="spellStart"/>
      <w:r w:rsidRPr="0028075B">
        <w:rPr>
          <w:rFonts w:ascii="Courier New" w:eastAsia="方正仿宋_GBK" w:hAnsi="Courier New" w:hint="eastAsia"/>
          <w:position w:val="2"/>
          <w:sz w:val="18"/>
          <w:szCs w:val="18"/>
        </w:rPr>
        <w:t>IntervalJoin</w:t>
      </w:r>
      <w:r w:rsidRPr="0028075B">
        <w:rPr>
          <w:rFonts w:ascii="Courier New" w:eastAsia="方正仿宋_GBK" w:hAnsi="Courier New"/>
          <w:position w:val="2"/>
          <w:sz w:val="18"/>
          <w:szCs w:val="18"/>
        </w:rPr>
        <w:t>Example</w:t>
      </w:r>
      <w:proofErr w:type="spellEnd"/>
      <w:r w:rsidRPr="0028075B">
        <w:rPr>
          <w:rFonts w:ascii="Courier New" w:eastAsia="方正仿宋_GBK" w:hAnsi="Courier New"/>
          <w:position w:val="2"/>
          <w:sz w:val="18"/>
          <w:szCs w:val="18"/>
        </w:rPr>
        <w:t xml:space="preserve"> {</w:t>
      </w:r>
      <w:r w:rsidRPr="0028075B">
        <w:rPr>
          <w:rFonts w:ascii="Courier New" w:eastAsia="方正仿宋_GBK" w:hAnsi="Courier New"/>
          <w:position w:val="2"/>
          <w:sz w:val="18"/>
          <w:szCs w:val="18"/>
        </w:rPr>
        <w:br/>
        <w:t xml:space="preserve">    </w:t>
      </w:r>
    </w:p>
    <w:p w14:paraId="22C482C3" w14:textId="77777777" w:rsidR="000910A7" w:rsidRPr="000910A7" w:rsidRDefault="000910A7" w:rsidP="000910A7">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0910A7">
        <w:rPr>
          <w:rFonts w:ascii="Courier New" w:eastAsia="方正仿宋_GBK" w:hAnsi="Courier New"/>
          <w:position w:val="2"/>
          <w:sz w:val="18"/>
          <w:szCs w:val="18"/>
        </w:rPr>
        <w:t xml:space="preserve">    public static void </w:t>
      </w:r>
      <w:proofErr w:type="gramStart"/>
      <w:r w:rsidRPr="000910A7">
        <w:rPr>
          <w:rFonts w:ascii="Courier New" w:eastAsia="方正仿宋_GBK" w:hAnsi="Courier New"/>
          <w:position w:val="2"/>
          <w:sz w:val="18"/>
          <w:szCs w:val="18"/>
        </w:rPr>
        <w:t>main(</w:t>
      </w:r>
      <w:proofErr w:type="gramEnd"/>
      <w:r w:rsidRPr="000910A7">
        <w:rPr>
          <w:rFonts w:ascii="Courier New" w:eastAsia="方正仿宋_GBK" w:hAnsi="Courier New"/>
          <w:position w:val="2"/>
          <w:sz w:val="18"/>
          <w:szCs w:val="18"/>
        </w:rPr>
        <w:t xml:space="preserve">String[] </w:t>
      </w:r>
      <w:proofErr w:type="spellStart"/>
      <w:r w:rsidRPr="000910A7">
        <w:rPr>
          <w:rFonts w:ascii="Courier New" w:eastAsia="方正仿宋_GBK" w:hAnsi="Courier New"/>
          <w:position w:val="2"/>
          <w:sz w:val="18"/>
          <w:szCs w:val="18"/>
        </w:rPr>
        <w:t>args</w:t>
      </w:r>
      <w:proofErr w:type="spellEnd"/>
      <w:r w:rsidRPr="000910A7">
        <w:rPr>
          <w:rFonts w:ascii="Courier New" w:eastAsia="方正仿宋_GBK" w:hAnsi="Courier New"/>
          <w:position w:val="2"/>
          <w:sz w:val="18"/>
          <w:szCs w:val="18"/>
        </w:rPr>
        <w:t>) throws Exception {</w:t>
      </w:r>
    </w:p>
    <w:p w14:paraId="67D93812" w14:textId="77777777" w:rsidR="000910A7" w:rsidRPr="000910A7" w:rsidRDefault="000910A7" w:rsidP="000910A7">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0910A7">
        <w:rPr>
          <w:rFonts w:ascii="Courier New" w:eastAsia="方正仿宋_GBK" w:hAnsi="Courier New"/>
          <w:position w:val="2"/>
          <w:sz w:val="18"/>
          <w:szCs w:val="18"/>
        </w:rPr>
        <w:lastRenderedPageBreak/>
        <w:t xml:space="preserve">        </w:t>
      </w:r>
      <w:proofErr w:type="spellStart"/>
      <w:r w:rsidRPr="000910A7">
        <w:rPr>
          <w:rFonts w:ascii="Courier New" w:eastAsia="方正仿宋_GBK" w:hAnsi="Courier New"/>
          <w:position w:val="2"/>
          <w:sz w:val="18"/>
          <w:szCs w:val="18"/>
        </w:rPr>
        <w:t>StreamExecutionEnvironment</w:t>
      </w:r>
      <w:proofErr w:type="spellEnd"/>
      <w:r w:rsidRPr="000910A7">
        <w:rPr>
          <w:rFonts w:ascii="Courier New" w:eastAsia="方正仿宋_GBK" w:hAnsi="Courier New"/>
          <w:position w:val="2"/>
          <w:sz w:val="18"/>
          <w:szCs w:val="18"/>
        </w:rPr>
        <w:t xml:space="preserve"> env = </w:t>
      </w:r>
      <w:proofErr w:type="spellStart"/>
      <w:r w:rsidRPr="000910A7">
        <w:rPr>
          <w:rFonts w:ascii="Courier New" w:eastAsia="方正仿宋_GBK" w:hAnsi="Courier New"/>
          <w:position w:val="2"/>
          <w:sz w:val="18"/>
          <w:szCs w:val="18"/>
        </w:rPr>
        <w:t>StreamExecutionEnvironment.getExecutionEnvironment</w:t>
      </w:r>
      <w:proofErr w:type="spellEnd"/>
      <w:r w:rsidRPr="000910A7">
        <w:rPr>
          <w:rFonts w:ascii="Courier New" w:eastAsia="方正仿宋_GBK" w:hAnsi="Courier New"/>
          <w:position w:val="2"/>
          <w:sz w:val="18"/>
          <w:szCs w:val="18"/>
        </w:rPr>
        <w:t>();</w:t>
      </w:r>
    </w:p>
    <w:p w14:paraId="13490473" w14:textId="77777777" w:rsidR="000910A7" w:rsidRPr="000910A7" w:rsidRDefault="000910A7" w:rsidP="000910A7">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0910A7">
        <w:rPr>
          <w:rFonts w:ascii="Courier New" w:eastAsia="方正仿宋_GBK" w:hAnsi="Courier New"/>
          <w:position w:val="2"/>
          <w:sz w:val="18"/>
          <w:szCs w:val="18"/>
        </w:rPr>
        <w:t xml:space="preserve">        </w:t>
      </w:r>
      <w:proofErr w:type="spellStart"/>
      <w:proofErr w:type="gramStart"/>
      <w:r w:rsidRPr="000910A7">
        <w:rPr>
          <w:rFonts w:ascii="Courier New" w:eastAsia="方正仿宋_GBK" w:hAnsi="Courier New"/>
          <w:position w:val="2"/>
          <w:sz w:val="18"/>
          <w:szCs w:val="18"/>
        </w:rPr>
        <w:t>env.setParallelism</w:t>
      </w:r>
      <w:proofErr w:type="spellEnd"/>
      <w:proofErr w:type="gramEnd"/>
      <w:r w:rsidRPr="000910A7">
        <w:rPr>
          <w:rFonts w:ascii="Courier New" w:eastAsia="方正仿宋_GBK" w:hAnsi="Courier New"/>
          <w:position w:val="2"/>
          <w:sz w:val="18"/>
          <w:szCs w:val="18"/>
        </w:rPr>
        <w:t>(1);</w:t>
      </w:r>
    </w:p>
    <w:p w14:paraId="733C778E" w14:textId="77777777" w:rsidR="000910A7" w:rsidRPr="000910A7" w:rsidRDefault="000910A7" w:rsidP="000910A7">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p>
    <w:p w14:paraId="71C3833C" w14:textId="77777777" w:rsidR="000910A7" w:rsidRPr="000910A7" w:rsidRDefault="000910A7" w:rsidP="000910A7">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0910A7">
        <w:rPr>
          <w:rFonts w:ascii="Courier New" w:eastAsia="方正仿宋_GBK" w:hAnsi="Courier New"/>
          <w:position w:val="2"/>
          <w:sz w:val="18"/>
          <w:szCs w:val="18"/>
        </w:rPr>
        <w:t xml:space="preserve">        </w:t>
      </w:r>
      <w:proofErr w:type="spellStart"/>
      <w:r w:rsidRPr="000910A7">
        <w:rPr>
          <w:rFonts w:ascii="Courier New" w:eastAsia="方正仿宋_GBK" w:hAnsi="Courier New"/>
          <w:position w:val="2"/>
          <w:sz w:val="18"/>
          <w:szCs w:val="18"/>
        </w:rPr>
        <w:t>SingleOutputStreamOperator</w:t>
      </w:r>
      <w:proofErr w:type="spellEnd"/>
      <w:r w:rsidRPr="000910A7">
        <w:rPr>
          <w:rFonts w:ascii="Courier New" w:eastAsia="方正仿宋_GBK" w:hAnsi="Courier New"/>
          <w:position w:val="2"/>
          <w:sz w:val="18"/>
          <w:szCs w:val="18"/>
        </w:rPr>
        <w:t xml:space="preserve">&lt;Tuple3&lt;String, String, Long&gt;&gt; </w:t>
      </w:r>
      <w:proofErr w:type="spellStart"/>
      <w:r w:rsidRPr="000910A7">
        <w:rPr>
          <w:rFonts w:ascii="Courier New" w:eastAsia="方正仿宋_GBK" w:hAnsi="Courier New"/>
          <w:position w:val="2"/>
          <w:sz w:val="18"/>
          <w:szCs w:val="18"/>
        </w:rPr>
        <w:t>orderStream</w:t>
      </w:r>
      <w:proofErr w:type="spellEnd"/>
      <w:r w:rsidRPr="000910A7">
        <w:rPr>
          <w:rFonts w:ascii="Courier New" w:eastAsia="方正仿宋_GBK" w:hAnsi="Courier New"/>
          <w:position w:val="2"/>
          <w:sz w:val="18"/>
          <w:szCs w:val="18"/>
        </w:rPr>
        <w:t xml:space="preserve"> = </w:t>
      </w:r>
      <w:proofErr w:type="spellStart"/>
      <w:proofErr w:type="gramStart"/>
      <w:r w:rsidRPr="000910A7">
        <w:rPr>
          <w:rFonts w:ascii="Courier New" w:eastAsia="方正仿宋_GBK" w:hAnsi="Courier New"/>
          <w:position w:val="2"/>
          <w:sz w:val="18"/>
          <w:szCs w:val="18"/>
        </w:rPr>
        <w:t>env.fromElements</w:t>
      </w:r>
      <w:proofErr w:type="spellEnd"/>
      <w:proofErr w:type="gramEnd"/>
      <w:r w:rsidRPr="000910A7">
        <w:rPr>
          <w:rFonts w:ascii="Courier New" w:eastAsia="方正仿宋_GBK" w:hAnsi="Courier New"/>
          <w:position w:val="2"/>
          <w:sz w:val="18"/>
          <w:szCs w:val="18"/>
        </w:rPr>
        <w:t>(</w:t>
      </w:r>
    </w:p>
    <w:p w14:paraId="748E905A" w14:textId="77777777" w:rsidR="000910A7" w:rsidRPr="000910A7" w:rsidRDefault="000910A7" w:rsidP="000910A7">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0910A7">
        <w:rPr>
          <w:rFonts w:ascii="Courier New" w:eastAsia="方正仿宋_GBK" w:hAnsi="Courier New"/>
          <w:position w:val="2"/>
          <w:sz w:val="18"/>
          <w:szCs w:val="18"/>
        </w:rPr>
        <w:t xml:space="preserve">                Tuple3.of("Mary", "order-1", 5000L),</w:t>
      </w:r>
    </w:p>
    <w:p w14:paraId="1C44BAC4" w14:textId="77777777" w:rsidR="000910A7" w:rsidRPr="000910A7" w:rsidRDefault="000910A7" w:rsidP="000910A7">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0910A7">
        <w:rPr>
          <w:rFonts w:ascii="Courier New" w:eastAsia="方正仿宋_GBK" w:hAnsi="Courier New"/>
          <w:position w:val="2"/>
          <w:sz w:val="18"/>
          <w:szCs w:val="18"/>
        </w:rPr>
        <w:t xml:space="preserve">                Tuple3.of("Alice", "order-2", 5000L),</w:t>
      </w:r>
    </w:p>
    <w:p w14:paraId="13BDC49A" w14:textId="77777777" w:rsidR="000910A7" w:rsidRPr="000910A7" w:rsidRDefault="000910A7" w:rsidP="000910A7">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0910A7">
        <w:rPr>
          <w:rFonts w:ascii="Courier New" w:eastAsia="方正仿宋_GBK" w:hAnsi="Courier New"/>
          <w:position w:val="2"/>
          <w:sz w:val="18"/>
          <w:szCs w:val="18"/>
        </w:rPr>
        <w:t xml:space="preserve">                Tuple3.of("Bob", "order-3", 20000L),</w:t>
      </w:r>
    </w:p>
    <w:p w14:paraId="722C01CA" w14:textId="77777777" w:rsidR="000910A7" w:rsidRPr="000910A7" w:rsidRDefault="000910A7" w:rsidP="000910A7">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0910A7">
        <w:rPr>
          <w:rFonts w:ascii="Courier New" w:eastAsia="方正仿宋_GBK" w:hAnsi="Courier New"/>
          <w:position w:val="2"/>
          <w:sz w:val="18"/>
          <w:szCs w:val="18"/>
        </w:rPr>
        <w:t xml:space="preserve">                Tuple3.of("Alice", "order-4", 20000L),</w:t>
      </w:r>
    </w:p>
    <w:p w14:paraId="1D4D84EA" w14:textId="77777777" w:rsidR="000910A7" w:rsidRPr="000910A7" w:rsidRDefault="000910A7" w:rsidP="000910A7">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0910A7">
        <w:rPr>
          <w:rFonts w:ascii="Courier New" w:eastAsia="方正仿宋_GBK" w:hAnsi="Courier New"/>
          <w:position w:val="2"/>
          <w:sz w:val="18"/>
          <w:szCs w:val="18"/>
        </w:rPr>
        <w:t xml:space="preserve">                Tuple3.of("Cary", "order-5", 51000L)</w:t>
      </w:r>
    </w:p>
    <w:p w14:paraId="41F0D974" w14:textId="77777777" w:rsidR="000910A7" w:rsidRPr="000910A7" w:rsidRDefault="000910A7" w:rsidP="000910A7">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0910A7">
        <w:rPr>
          <w:rFonts w:ascii="Courier New" w:eastAsia="方正仿宋_GBK" w:hAnsi="Courier New"/>
          <w:position w:val="2"/>
          <w:sz w:val="18"/>
          <w:szCs w:val="18"/>
        </w:rPr>
        <w:t xml:space="preserve">        </w:t>
      </w:r>
      <w:proofErr w:type="gramStart"/>
      <w:r w:rsidRPr="000910A7">
        <w:rPr>
          <w:rFonts w:ascii="Courier New" w:eastAsia="方正仿宋_GBK" w:hAnsi="Courier New"/>
          <w:position w:val="2"/>
          <w:sz w:val="18"/>
          <w:szCs w:val="18"/>
        </w:rPr>
        <w:t>).assignTimestampsAndWatermarks</w:t>
      </w:r>
      <w:proofErr w:type="gramEnd"/>
      <w:r w:rsidRPr="000910A7">
        <w:rPr>
          <w:rFonts w:ascii="Courier New" w:eastAsia="方正仿宋_GBK" w:hAnsi="Courier New"/>
          <w:position w:val="2"/>
          <w:sz w:val="18"/>
          <w:szCs w:val="18"/>
        </w:rPr>
        <w:t>(WatermarkStrategy.&lt;Tuple3&lt;String, String, Long&gt;&gt;</w:t>
      </w:r>
      <w:proofErr w:type="spellStart"/>
      <w:r w:rsidRPr="000910A7">
        <w:rPr>
          <w:rFonts w:ascii="Courier New" w:eastAsia="方正仿宋_GBK" w:hAnsi="Courier New"/>
          <w:position w:val="2"/>
          <w:sz w:val="18"/>
          <w:szCs w:val="18"/>
        </w:rPr>
        <w:t>forMonotonousTimestamps</w:t>
      </w:r>
      <w:proofErr w:type="spellEnd"/>
      <w:r w:rsidRPr="000910A7">
        <w:rPr>
          <w:rFonts w:ascii="Courier New" w:eastAsia="方正仿宋_GBK" w:hAnsi="Courier New"/>
          <w:position w:val="2"/>
          <w:sz w:val="18"/>
          <w:szCs w:val="18"/>
        </w:rPr>
        <w:t>()</w:t>
      </w:r>
    </w:p>
    <w:p w14:paraId="4FD305D1" w14:textId="77777777" w:rsidR="000910A7" w:rsidRPr="000910A7" w:rsidRDefault="000910A7" w:rsidP="000910A7">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0910A7">
        <w:rPr>
          <w:rFonts w:ascii="Courier New" w:eastAsia="方正仿宋_GBK" w:hAnsi="Courier New"/>
          <w:position w:val="2"/>
          <w:sz w:val="18"/>
          <w:szCs w:val="18"/>
        </w:rPr>
        <w:t xml:space="preserve">                </w:t>
      </w:r>
      <w:proofErr w:type="gramStart"/>
      <w:r w:rsidRPr="000910A7">
        <w:rPr>
          <w:rFonts w:ascii="Courier New" w:eastAsia="方正仿宋_GBK" w:hAnsi="Courier New"/>
          <w:position w:val="2"/>
          <w:sz w:val="18"/>
          <w:szCs w:val="18"/>
        </w:rPr>
        <w:t>.</w:t>
      </w:r>
      <w:proofErr w:type="spellStart"/>
      <w:r w:rsidRPr="000910A7">
        <w:rPr>
          <w:rFonts w:ascii="Courier New" w:eastAsia="方正仿宋_GBK" w:hAnsi="Courier New"/>
          <w:position w:val="2"/>
          <w:sz w:val="18"/>
          <w:szCs w:val="18"/>
        </w:rPr>
        <w:t>withTimestampAssigner</w:t>
      </w:r>
      <w:proofErr w:type="spellEnd"/>
      <w:proofErr w:type="gramEnd"/>
      <w:r w:rsidRPr="000910A7">
        <w:rPr>
          <w:rFonts w:ascii="Courier New" w:eastAsia="方正仿宋_GBK" w:hAnsi="Courier New"/>
          <w:position w:val="2"/>
          <w:sz w:val="18"/>
          <w:szCs w:val="18"/>
        </w:rPr>
        <w:t xml:space="preserve">(new </w:t>
      </w:r>
      <w:proofErr w:type="spellStart"/>
      <w:r w:rsidRPr="000910A7">
        <w:rPr>
          <w:rFonts w:ascii="Courier New" w:eastAsia="方正仿宋_GBK" w:hAnsi="Courier New"/>
          <w:position w:val="2"/>
          <w:sz w:val="18"/>
          <w:szCs w:val="18"/>
        </w:rPr>
        <w:t>SerializableTimestampAssigner</w:t>
      </w:r>
      <w:proofErr w:type="spellEnd"/>
      <w:r w:rsidRPr="000910A7">
        <w:rPr>
          <w:rFonts w:ascii="Courier New" w:eastAsia="方正仿宋_GBK" w:hAnsi="Courier New"/>
          <w:position w:val="2"/>
          <w:sz w:val="18"/>
          <w:szCs w:val="18"/>
        </w:rPr>
        <w:t>&lt;Tuple3&lt;String, String, Long&gt;&gt;() {</w:t>
      </w:r>
    </w:p>
    <w:p w14:paraId="6D92F21F" w14:textId="77777777" w:rsidR="000910A7" w:rsidRPr="000910A7" w:rsidRDefault="000910A7" w:rsidP="000910A7">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0910A7">
        <w:rPr>
          <w:rFonts w:ascii="Courier New" w:eastAsia="方正仿宋_GBK" w:hAnsi="Courier New"/>
          <w:position w:val="2"/>
          <w:sz w:val="18"/>
          <w:szCs w:val="18"/>
        </w:rPr>
        <w:t xml:space="preserve">                    @Override</w:t>
      </w:r>
    </w:p>
    <w:p w14:paraId="395F8F3D" w14:textId="77777777" w:rsidR="000910A7" w:rsidRPr="000910A7" w:rsidRDefault="000910A7" w:rsidP="000910A7">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0910A7">
        <w:rPr>
          <w:rFonts w:ascii="Courier New" w:eastAsia="方正仿宋_GBK" w:hAnsi="Courier New"/>
          <w:position w:val="2"/>
          <w:sz w:val="18"/>
          <w:szCs w:val="18"/>
        </w:rPr>
        <w:t xml:space="preserve">                    public long </w:t>
      </w:r>
      <w:proofErr w:type="spellStart"/>
      <w:proofErr w:type="gramStart"/>
      <w:r w:rsidRPr="000910A7">
        <w:rPr>
          <w:rFonts w:ascii="Courier New" w:eastAsia="方正仿宋_GBK" w:hAnsi="Courier New"/>
          <w:position w:val="2"/>
          <w:sz w:val="18"/>
          <w:szCs w:val="18"/>
        </w:rPr>
        <w:t>extractTimestamp</w:t>
      </w:r>
      <w:proofErr w:type="spellEnd"/>
      <w:r w:rsidRPr="000910A7">
        <w:rPr>
          <w:rFonts w:ascii="Courier New" w:eastAsia="方正仿宋_GBK" w:hAnsi="Courier New"/>
          <w:position w:val="2"/>
          <w:sz w:val="18"/>
          <w:szCs w:val="18"/>
        </w:rPr>
        <w:t>(</w:t>
      </w:r>
      <w:proofErr w:type="gramEnd"/>
      <w:r w:rsidRPr="000910A7">
        <w:rPr>
          <w:rFonts w:ascii="Courier New" w:eastAsia="方正仿宋_GBK" w:hAnsi="Courier New"/>
          <w:position w:val="2"/>
          <w:sz w:val="18"/>
          <w:szCs w:val="18"/>
        </w:rPr>
        <w:t xml:space="preserve">Tuple3&lt;String, String, Long&gt; element, long </w:t>
      </w:r>
      <w:proofErr w:type="spellStart"/>
      <w:r w:rsidRPr="000910A7">
        <w:rPr>
          <w:rFonts w:ascii="Courier New" w:eastAsia="方正仿宋_GBK" w:hAnsi="Courier New"/>
          <w:position w:val="2"/>
          <w:sz w:val="18"/>
          <w:szCs w:val="18"/>
        </w:rPr>
        <w:t>recordTimestamp</w:t>
      </w:r>
      <w:proofErr w:type="spellEnd"/>
      <w:r w:rsidRPr="000910A7">
        <w:rPr>
          <w:rFonts w:ascii="Courier New" w:eastAsia="方正仿宋_GBK" w:hAnsi="Courier New"/>
          <w:position w:val="2"/>
          <w:sz w:val="18"/>
          <w:szCs w:val="18"/>
        </w:rPr>
        <w:t>) {</w:t>
      </w:r>
    </w:p>
    <w:p w14:paraId="2206FA4B" w14:textId="77777777" w:rsidR="000910A7" w:rsidRPr="000910A7" w:rsidRDefault="000910A7" w:rsidP="000910A7">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0910A7">
        <w:rPr>
          <w:rFonts w:ascii="Courier New" w:eastAsia="方正仿宋_GBK" w:hAnsi="Courier New"/>
          <w:position w:val="2"/>
          <w:sz w:val="18"/>
          <w:szCs w:val="18"/>
        </w:rPr>
        <w:t xml:space="preserve">                        return </w:t>
      </w:r>
      <w:proofErr w:type="gramStart"/>
      <w:r w:rsidRPr="000910A7">
        <w:rPr>
          <w:rFonts w:ascii="Courier New" w:eastAsia="方正仿宋_GBK" w:hAnsi="Courier New"/>
          <w:position w:val="2"/>
          <w:sz w:val="18"/>
          <w:szCs w:val="18"/>
        </w:rPr>
        <w:t>element.f</w:t>
      </w:r>
      <w:proofErr w:type="gramEnd"/>
      <w:r w:rsidRPr="000910A7">
        <w:rPr>
          <w:rFonts w:ascii="Courier New" w:eastAsia="方正仿宋_GBK" w:hAnsi="Courier New"/>
          <w:position w:val="2"/>
          <w:sz w:val="18"/>
          <w:szCs w:val="18"/>
        </w:rPr>
        <w:t>2;</w:t>
      </w:r>
    </w:p>
    <w:p w14:paraId="00BCCEA4" w14:textId="77777777" w:rsidR="000910A7" w:rsidRPr="000910A7" w:rsidRDefault="000910A7" w:rsidP="000910A7">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0910A7">
        <w:rPr>
          <w:rFonts w:ascii="Courier New" w:eastAsia="方正仿宋_GBK" w:hAnsi="Courier New"/>
          <w:position w:val="2"/>
          <w:sz w:val="18"/>
          <w:szCs w:val="18"/>
        </w:rPr>
        <w:t xml:space="preserve">                    }</w:t>
      </w:r>
    </w:p>
    <w:p w14:paraId="66501050" w14:textId="77777777" w:rsidR="000910A7" w:rsidRPr="000910A7" w:rsidRDefault="000910A7" w:rsidP="000910A7">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0910A7">
        <w:rPr>
          <w:rFonts w:ascii="Courier New" w:eastAsia="方正仿宋_GBK" w:hAnsi="Courier New"/>
          <w:position w:val="2"/>
          <w:sz w:val="18"/>
          <w:szCs w:val="18"/>
        </w:rPr>
        <w:t xml:space="preserve">                })</w:t>
      </w:r>
    </w:p>
    <w:p w14:paraId="288EC9BF" w14:textId="77777777" w:rsidR="000910A7" w:rsidRPr="000910A7" w:rsidRDefault="000910A7" w:rsidP="000910A7">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0910A7">
        <w:rPr>
          <w:rFonts w:ascii="Courier New" w:eastAsia="方正仿宋_GBK" w:hAnsi="Courier New"/>
          <w:position w:val="2"/>
          <w:sz w:val="18"/>
          <w:szCs w:val="18"/>
        </w:rPr>
        <w:t xml:space="preserve">        );</w:t>
      </w:r>
    </w:p>
    <w:p w14:paraId="08DE6CEC" w14:textId="77777777" w:rsidR="000910A7" w:rsidRPr="000910A7" w:rsidRDefault="000910A7" w:rsidP="000910A7">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p>
    <w:p w14:paraId="5805469E" w14:textId="77777777" w:rsidR="000910A7" w:rsidRPr="000910A7" w:rsidRDefault="000910A7" w:rsidP="000910A7">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0910A7">
        <w:rPr>
          <w:rFonts w:ascii="Courier New" w:eastAsia="方正仿宋_GBK" w:hAnsi="Courier New"/>
          <w:position w:val="2"/>
          <w:sz w:val="18"/>
          <w:szCs w:val="18"/>
        </w:rPr>
        <w:t xml:space="preserve">        </w:t>
      </w:r>
      <w:proofErr w:type="spellStart"/>
      <w:r w:rsidRPr="000910A7">
        <w:rPr>
          <w:rFonts w:ascii="Courier New" w:eastAsia="方正仿宋_GBK" w:hAnsi="Courier New"/>
          <w:position w:val="2"/>
          <w:sz w:val="18"/>
          <w:szCs w:val="18"/>
        </w:rPr>
        <w:t>SingleOutputStreamOperator</w:t>
      </w:r>
      <w:proofErr w:type="spellEnd"/>
      <w:r w:rsidRPr="000910A7">
        <w:rPr>
          <w:rFonts w:ascii="Courier New" w:eastAsia="方正仿宋_GBK" w:hAnsi="Courier New"/>
          <w:position w:val="2"/>
          <w:sz w:val="18"/>
          <w:szCs w:val="18"/>
        </w:rPr>
        <w:t xml:space="preserve">&lt;Event&gt; </w:t>
      </w:r>
      <w:proofErr w:type="spellStart"/>
      <w:r w:rsidRPr="000910A7">
        <w:rPr>
          <w:rFonts w:ascii="Courier New" w:eastAsia="方正仿宋_GBK" w:hAnsi="Courier New"/>
          <w:position w:val="2"/>
          <w:sz w:val="18"/>
          <w:szCs w:val="18"/>
        </w:rPr>
        <w:t>clickStream</w:t>
      </w:r>
      <w:proofErr w:type="spellEnd"/>
      <w:r w:rsidRPr="000910A7">
        <w:rPr>
          <w:rFonts w:ascii="Courier New" w:eastAsia="方正仿宋_GBK" w:hAnsi="Courier New"/>
          <w:position w:val="2"/>
          <w:sz w:val="18"/>
          <w:szCs w:val="18"/>
        </w:rPr>
        <w:t xml:space="preserve"> = </w:t>
      </w:r>
      <w:proofErr w:type="spellStart"/>
      <w:proofErr w:type="gramStart"/>
      <w:r w:rsidRPr="000910A7">
        <w:rPr>
          <w:rFonts w:ascii="Courier New" w:eastAsia="方正仿宋_GBK" w:hAnsi="Courier New"/>
          <w:position w:val="2"/>
          <w:sz w:val="18"/>
          <w:szCs w:val="18"/>
        </w:rPr>
        <w:t>env.fromElements</w:t>
      </w:r>
      <w:proofErr w:type="spellEnd"/>
      <w:proofErr w:type="gramEnd"/>
      <w:r w:rsidRPr="000910A7">
        <w:rPr>
          <w:rFonts w:ascii="Courier New" w:eastAsia="方正仿宋_GBK" w:hAnsi="Courier New"/>
          <w:position w:val="2"/>
          <w:sz w:val="18"/>
          <w:szCs w:val="18"/>
        </w:rPr>
        <w:t>(</w:t>
      </w:r>
    </w:p>
    <w:p w14:paraId="5D72EDAB" w14:textId="77777777" w:rsidR="000910A7" w:rsidRPr="000910A7" w:rsidRDefault="000910A7" w:rsidP="000910A7">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0910A7">
        <w:rPr>
          <w:rFonts w:ascii="Courier New" w:eastAsia="方正仿宋_GBK" w:hAnsi="Courier New"/>
          <w:position w:val="2"/>
          <w:sz w:val="18"/>
          <w:szCs w:val="18"/>
        </w:rPr>
        <w:t xml:space="preserve">                new </w:t>
      </w:r>
      <w:proofErr w:type="gramStart"/>
      <w:r w:rsidRPr="000910A7">
        <w:rPr>
          <w:rFonts w:ascii="Courier New" w:eastAsia="方正仿宋_GBK" w:hAnsi="Courier New"/>
          <w:position w:val="2"/>
          <w:sz w:val="18"/>
          <w:szCs w:val="18"/>
        </w:rPr>
        <w:t>Event(</w:t>
      </w:r>
      <w:proofErr w:type="gramEnd"/>
      <w:r w:rsidRPr="000910A7">
        <w:rPr>
          <w:rFonts w:ascii="Courier New" w:eastAsia="方正仿宋_GBK" w:hAnsi="Courier New"/>
          <w:position w:val="2"/>
          <w:sz w:val="18"/>
          <w:szCs w:val="18"/>
        </w:rPr>
        <w:t>"Bob", "./cart", 2000L),</w:t>
      </w:r>
    </w:p>
    <w:p w14:paraId="1D14A3E5" w14:textId="77777777" w:rsidR="000910A7" w:rsidRPr="000910A7" w:rsidRDefault="000910A7" w:rsidP="000910A7">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0910A7">
        <w:rPr>
          <w:rFonts w:ascii="Courier New" w:eastAsia="方正仿宋_GBK" w:hAnsi="Courier New"/>
          <w:position w:val="2"/>
          <w:sz w:val="18"/>
          <w:szCs w:val="18"/>
        </w:rPr>
        <w:t xml:space="preserve">                new </w:t>
      </w:r>
      <w:proofErr w:type="gramStart"/>
      <w:r w:rsidRPr="000910A7">
        <w:rPr>
          <w:rFonts w:ascii="Courier New" w:eastAsia="方正仿宋_GBK" w:hAnsi="Courier New"/>
          <w:position w:val="2"/>
          <w:sz w:val="18"/>
          <w:szCs w:val="18"/>
        </w:rPr>
        <w:t>Event(</w:t>
      </w:r>
      <w:proofErr w:type="gramEnd"/>
      <w:r w:rsidRPr="000910A7">
        <w:rPr>
          <w:rFonts w:ascii="Courier New" w:eastAsia="方正仿宋_GBK" w:hAnsi="Courier New"/>
          <w:position w:val="2"/>
          <w:sz w:val="18"/>
          <w:szCs w:val="18"/>
        </w:rPr>
        <w:t>"Alice", "./</w:t>
      </w:r>
      <w:proofErr w:type="spellStart"/>
      <w:r w:rsidRPr="000910A7">
        <w:rPr>
          <w:rFonts w:ascii="Courier New" w:eastAsia="方正仿宋_GBK" w:hAnsi="Courier New"/>
          <w:position w:val="2"/>
          <w:sz w:val="18"/>
          <w:szCs w:val="18"/>
        </w:rPr>
        <w:t>prod?id</w:t>
      </w:r>
      <w:proofErr w:type="spellEnd"/>
      <w:r w:rsidRPr="000910A7">
        <w:rPr>
          <w:rFonts w:ascii="Courier New" w:eastAsia="方正仿宋_GBK" w:hAnsi="Courier New"/>
          <w:position w:val="2"/>
          <w:sz w:val="18"/>
          <w:szCs w:val="18"/>
        </w:rPr>
        <w:t>=100", 3000L),</w:t>
      </w:r>
    </w:p>
    <w:p w14:paraId="3BE05BD0" w14:textId="77777777" w:rsidR="000910A7" w:rsidRPr="000910A7" w:rsidRDefault="000910A7" w:rsidP="000910A7">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0910A7">
        <w:rPr>
          <w:rFonts w:ascii="Courier New" w:eastAsia="方正仿宋_GBK" w:hAnsi="Courier New"/>
          <w:position w:val="2"/>
          <w:sz w:val="18"/>
          <w:szCs w:val="18"/>
        </w:rPr>
        <w:t xml:space="preserve">                new </w:t>
      </w:r>
      <w:proofErr w:type="gramStart"/>
      <w:r w:rsidRPr="000910A7">
        <w:rPr>
          <w:rFonts w:ascii="Courier New" w:eastAsia="方正仿宋_GBK" w:hAnsi="Courier New"/>
          <w:position w:val="2"/>
          <w:sz w:val="18"/>
          <w:szCs w:val="18"/>
        </w:rPr>
        <w:t>Event(</w:t>
      </w:r>
      <w:proofErr w:type="gramEnd"/>
      <w:r w:rsidRPr="000910A7">
        <w:rPr>
          <w:rFonts w:ascii="Courier New" w:eastAsia="方正仿宋_GBK" w:hAnsi="Courier New"/>
          <w:position w:val="2"/>
          <w:sz w:val="18"/>
          <w:szCs w:val="18"/>
        </w:rPr>
        <w:t>"Alice", "./</w:t>
      </w:r>
      <w:proofErr w:type="spellStart"/>
      <w:r w:rsidRPr="000910A7">
        <w:rPr>
          <w:rFonts w:ascii="Courier New" w:eastAsia="方正仿宋_GBK" w:hAnsi="Courier New"/>
          <w:position w:val="2"/>
          <w:sz w:val="18"/>
          <w:szCs w:val="18"/>
        </w:rPr>
        <w:t>prod?id</w:t>
      </w:r>
      <w:proofErr w:type="spellEnd"/>
      <w:r w:rsidRPr="000910A7">
        <w:rPr>
          <w:rFonts w:ascii="Courier New" w:eastAsia="方正仿宋_GBK" w:hAnsi="Courier New"/>
          <w:position w:val="2"/>
          <w:sz w:val="18"/>
          <w:szCs w:val="18"/>
        </w:rPr>
        <w:t>=200", 3500L),</w:t>
      </w:r>
    </w:p>
    <w:p w14:paraId="292F0950" w14:textId="77777777" w:rsidR="000910A7" w:rsidRPr="000910A7" w:rsidRDefault="000910A7" w:rsidP="000910A7">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0910A7">
        <w:rPr>
          <w:rFonts w:ascii="Courier New" w:eastAsia="方正仿宋_GBK" w:hAnsi="Courier New"/>
          <w:position w:val="2"/>
          <w:sz w:val="18"/>
          <w:szCs w:val="18"/>
        </w:rPr>
        <w:t xml:space="preserve">                new </w:t>
      </w:r>
      <w:proofErr w:type="gramStart"/>
      <w:r w:rsidRPr="000910A7">
        <w:rPr>
          <w:rFonts w:ascii="Courier New" w:eastAsia="方正仿宋_GBK" w:hAnsi="Courier New"/>
          <w:position w:val="2"/>
          <w:sz w:val="18"/>
          <w:szCs w:val="18"/>
        </w:rPr>
        <w:t>Event(</w:t>
      </w:r>
      <w:proofErr w:type="gramEnd"/>
      <w:r w:rsidRPr="000910A7">
        <w:rPr>
          <w:rFonts w:ascii="Courier New" w:eastAsia="方正仿宋_GBK" w:hAnsi="Courier New"/>
          <w:position w:val="2"/>
          <w:sz w:val="18"/>
          <w:szCs w:val="18"/>
        </w:rPr>
        <w:t>"Bob", "./</w:t>
      </w:r>
      <w:proofErr w:type="spellStart"/>
      <w:r w:rsidRPr="000910A7">
        <w:rPr>
          <w:rFonts w:ascii="Courier New" w:eastAsia="方正仿宋_GBK" w:hAnsi="Courier New"/>
          <w:position w:val="2"/>
          <w:sz w:val="18"/>
          <w:szCs w:val="18"/>
        </w:rPr>
        <w:t>prod?id</w:t>
      </w:r>
      <w:proofErr w:type="spellEnd"/>
      <w:r w:rsidRPr="000910A7">
        <w:rPr>
          <w:rFonts w:ascii="Courier New" w:eastAsia="方正仿宋_GBK" w:hAnsi="Courier New"/>
          <w:position w:val="2"/>
          <w:sz w:val="18"/>
          <w:szCs w:val="18"/>
        </w:rPr>
        <w:t>=2", 2500L),</w:t>
      </w:r>
    </w:p>
    <w:p w14:paraId="0C85183C" w14:textId="77777777" w:rsidR="000910A7" w:rsidRPr="000910A7" w:rsidRDefault="000910A7" w:rsidP="000910A7">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0910A7">
        <w:rPr>
          <w:rFonts w:ascii="Courier New" w:eastAsia="方正仿宋_GBK" w:hAnsi="Courier New"/>
          <w:position w:val="2"/>
          <w:sz w:val="18"/>
          <w:szCs w:val="18"/>
        </w:rPr>
        <w:t xml:space="preserve">                new </w:t>
      </w:r>
      <w:proofErr w:type="gramStart"/>
      <w:r w:rsidRPr="000910A7">
        <w:rPr>
          <w:rFonts w:ascii="Courier New" w:eastAsia="方正仿宋_GBK" w:hAnsi="Courier New"/>
          <w:position w:val="2"/>
          <w:sz w:val="18"/>
          <w:szCs w:val="18"/>
        </w:rPr>
        <w:t>Event(</w:t>
      </w:r>
      <w:proofErr w:type="gramEnd"/>
      <w:r w:rsidRPr="000910A7">
        <w:rPr>
          <w:rFonts w:ascii="Courier New" w:eastAsia="方正仿宋_GBK" w:hAnsi="Courier New"/>
          <w:position w:val="2"/>
          <w:sz w:val="18"/>
          <w:szCs w:val="18"/>
        </w:rPr>
        <w:t>"Alice", "./</w:t>
      </w:r>
      <w:proofErr w:type="spellStart"/>
      <w:r w:rsidRPr="000910A7">
        <w:rPr>
          <w:rFonts w:ascii="Courier New" w:eastAsia="方正仿宋_GBK" w:hAnsi="Courier New"/>
          <w:position w:val="2"/>
          <w:sz w:val="18"/>
          <w:szCs w:val="18"/>
        </w:rPr>
        <w:t>prod?id</w:t>
      </w:r>
      <w:proofErr w:type="spellEnd"/>
      <w:r w:rsidRPr="000910A7">
        <w:rPr>
          <w:rFonts w:ascii="Courier New" w:eastAsia="方正仿宋_GBK" w:hAnsi="Courier New"/>
          <w:position w:val="2"/>
          <w:sz w:val="18"/>
          <w:szCs w:val="18"/>
        </w:rPr>
        <w:t>=300", 36000L),</w:t>
      </w:r>
    </w:p>
    <w:p w14:paraId="68FF64ED" w14:textId="77777777" w:rsidR="000910A7" w:rsidRPr="000910A7" w:rsidRDefault="000910A7" w:rsidP="000910A7">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0910A7">
        <w:rPr>
          <w:rFonts w:ascii="Courier New" w:eastAsia="方正仿宋_GBK" w:hAnsi="Courier New"/>
          <w:position w:val="2"/>
          <w:sz w:val="18"/>
          <w:szCs w:val="18"/>
        </w:rPr>
        <w:t xml:space="preserve">                new </w:t>
      </w:r>
      <w:proofErr w:type="gramStart"/>
      <w:r w:rsidRPr="000910A7">
        <w:rPr>
          <w:rFonts w:ascii="Courier New" w:eastAsia="方正仿宋_GBK" w:hAnsi="Courier New"/>
          <w:position w:val="2"/>
          <w:sz w:val="18"/>
          <w:szCs w:val="18"/>
        </w:rPr>
        <w:t>Event(</w:t>
      </w:r>
      <w:proofErr w:type="gramEnd"/>
      <w:r w:rsidRPr="000910A7">
        <w:rPr>
          <w:rFonts w:ascii="Courier New" w:eastAsia="方正仿宋_GBK" w:hAnsi="Courier New"/>
          <w:position w:val="2"/>
          <w:sz w:val="18"/>
          <w:szCs w:val="18"/>
        </w:rPr>
        <w:t>"Bob", "./home", 30000L),</w:t>
      </w:r>
    </w:p>
    <w:p w14:paraId="28CFBB9B" w14:textId="77777777" w:rsidR="000910A7" w:rsidRPr="000910A7" w:rsidRDefault="000910A7" w:rsidP="000910A7">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0910A7">
        <w:rPr>
          <w:rFonts w:ascii="Courier New" w:eastAsia="方正仿宋_GBK" w:hAnsi="Courier New"/>
          <w:position w:val="2"/>
          <w:sz w:val="18"/>
          <w:szCs w:val="18"/>
        </w:rPr>
        <w:t xml:space="preserve">                new </w:t>
      </w:r>
      <w:proofErr w:type="gramStart"/>
      <w:r w:rsidRPr="000910A7">
        <w:rPr>
          <w:rFonts w:ascii="Courier New" w:eastAsia="方正仿宋_GBK" w:hAnsi="Courier New"/>
          <w:position w:val="2"/>
          <w:sz w:val="18"/>
          <w:szCs w:val="18"/>
        </w:rPr>
        <w:t>Event(</w:t>
      </w:r>
      <w:proofErr w:type="gramEnd"/>
      <w:r w:rsidRPr="000910A7">
        <w:rPr>
          <w:rFonts w:ascii="Courier New" w:eastAsia="方正仿宋_GBK" w:hAnsi="Courier New"/>
          <w:position w:val="2"/>
          <w:sz w:val="18"/>
          <w:szCs w:val="18"/>
        </w:rPr>
        <w:t>"Bob", "./</w:t>
      </w:r>
      <w:proofErr w:type="spellStart"/>
      <w:r w:rsidRPr="000910A7">
        <w:rPr>
          <w:rFonts w:ascii="Courier New" w:eastAsia="方正仿宋_GBK" w:hAnsi="Courier New"/>
          <w:position w:val="2"/>
          <w:sz w:val="18"/>
          <w:szCs w:val="18"/>
        </w:rPr>
        <w:t>prod?id</w:t>
      </w:r>
      <w:proofErr w:type="spellEnd"/>
      <w:r w:rsidRPr="000910A7">
        <w:rPr>
          <w:rFonts w:ascii="Courier New" w:eastAsia="方正仿宋_GBK" w:hAnsi="Courier New"/>
          <w:position w:val="2"/>
          <w:sz w:val="18"/>
          <w:szCs w:val="18"/>
        </w:rPr>
        <w:t>=1", 23000L),</w:t>
      </w:r>
    </w:p>
    <w:p w14:paraId="445CE52D" w14:textId="77777777" w:rsidR="000910A7" w:rsidRPr="000910A7" w:rsidRDefault="000910A7" w:rsidP="000910A7">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0910A7">
        <w:rPr>
          <w:rFonts w:ascii="Courier New" w:eastAsia="方正仿宋_GBK" w:hAnsi="Courier New"/>
          <w:position w:val="2"/>
          <w:sz w:val="18"/>
          <w:szCs w:val="18"/>
        </w:rPr>
        <w:lastRenderedPageBreak/>
        <w:t xml:space="preserve">                new </w:t>
      </w:r>
      <w:proofErr w:type="gramStart"/>
      <w:r w:rsidRPr="000910A7">
        <w:rPr>
          <w:rFonts w:ascii="Courier New" w:eastAsia="方正仿宋_GBK" w:hAnsi="Courier New"/>
          <w:position w:val="2"/>
          <w:sz w:val="18"/>
          <w:szCs w:val="18"/>
        </w:rPr>
        <w:t>Event(</w:t>
      </w:r>
      <w:proofErr w:type="gramEnd"/>
      <w:r w:rsidRPr="000910A7">
        <w:rPr>
          <w:rFonts w:ascii="Courier New" w:eastAsia="方正仿宋_GBK" w:hAnsi="Courier New"/>
          <w:position w:val="2"/>
          <w:sz w:val="18"/>
          <w:szCs w:val="18"/>
        </w:rPr>
        <w:t>"Bob", "./</w:t>
      </w:r>
      <w:proofErr w:type="spellStart"/>
      <w:r w:rsidRPr="000910A7">
        <w:rPr>
          <w:rFonts w:ascii="Courier New" w:eastAsia="方正仿宋_GBK" w:hAnsi="Courier New"/>
          <w:position w:val="2"/>
          <w:sz w:val="18"/>
          <w:szCs w:val="18"/>
        </w:rPr>
        <w:t>prod?id</w:t>
      </w:r>
      <w:proofErr w:type="spellEnd"/>
      <w:r w:rsidRPr="000910A7">
        <w:rPr>
          <w:rFonts w:ascii="Courier New" w:eastAsia="方正仿宋_GBK" w:hAnsi="Courier New"/>
          <w:position w:val="2"/>
          <w:sz w:val="18"/>
          <w:szCs w:val="18"/>
        </w:rPr>
        <w:t>=3", 33000L)</w:t>
      </w:r>
    </w:p>
    <w:p w14:paraId="3AD0CE35" w14:textId="77777777" w:rsidR="000910A7" w:rsidRPr="000910A7" w:rsidRDefault="000910A7" w:rsidP="000910A7">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0910A7">
        <w:rPr>
          <w:rFonts w:ascii="Courier New" w:eastAsia="方正仿宋_GBK" w:hAnsi="Courier New"/>
          <w:position w:val="2"/>
          <w:sz w:val="18"/>
          <w:szCs w:val="18"/>
        </w:rPr>
        <w:t xml:space="preserve">        </w:t>
      </w:r>
      <w:proofErr w:type="gramStart"/>
      <w:r w:rsidRPr="000910A7">
        <w:rPr>
          <w:rFonts w:ascii="Courier New" w:eastAsia="方正仿宋_GBK" w:hAnsi="Courier New"/>
          <w:position w:val="2"/>
          <w:sz w:val="18"/>
          <w:szCs w:val="18"/>
        </w:rPr>
        <w:t>).assignTimestampsAndWatermarks</w:t>
      </w:r>
      <w:proofErr w:type="gramEnd"/>
      <w:r w:rsidRPr="000910A7">
        <w:rPr>
          <w:rFonts w:ascii="Courier New" w:eastAsia="方正仿宋_GBK" w:hAnsi="Courier New"/>
          <w:position w:val="2"/>
          <w:sz w:val="18"/>
          <w:szCs w:val="18"/>
        </w:rPr>
        <w:t>(WatermarkStrategy.&lt;Event&gt;forMonotonousTimestamps()</w:t>
      </w:r>
    </w:p>
    <w:p w14:paraId="77839F71" w14:textId="77777777" w:rsidR="000910A7" w:rsidRPr="000910A7" w:rsidRDefault="000910A7" w:rsidP="000910A7">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0910A7">
        <w:rPr>
          <w:rFonts w:ascii="Courier New" w:eastAsia="方正仿宋_GBK" w:hAnsi="Courier New"/>
          <w:position w:val="2"/>
          <w:sz w:val="18"/>
          <w:szCs w:val="18"/>
        </w:rPr>
        <w:t xml:space="preserve">                </w:t>
      </w:r>
      <w:proofErr w:type="gramStart"/>
      <w:r w:rsidRPr="000910A7">
        <w:rPr>
          <w:rFonts w:ascii="Courier New" w:eastAsia="方正仿宋_GBK" w:hAnsi="Courier New"/>
          <w:position w:val="2"/>
          <w:sz w:val="18"/>
          <w:szCs w:val="18"/>
        </w:rPr>
        <w:t>.</w:t>
      </w:r>
      <w:proofErr w:type="spellStart"/>
      <w:r w:rsidRPr="000910A7">
        <w:rPr>
          <w:rFonts w:ascii="Courier New" w:eastAsia="方正仿宋_GBK" w:hAnsi="Courier New"/>
          <w:position w:val="2"/>
          <w:sz w:val="18"/>
          <w:szCs w:val="18"/>
        </w:rPr>
        <w:t>withTimestampAssigner</w:t>
      </w:r>
      <w:proofErr w:type="spellEnd"/>
      <w:proofErr w:type="gramEnd"/>
      <w:r w:rsidRPr="000910A7">
        <w:rPr>
          <w:rFonts w:ascii="Courier New" w:eastAsia="方正仿宋_GBK" w:hAnsi="Courier New"/>
          <w:position w:val="2"/>
          <w:sz w:val="18"/>
          <w:szCs w:val="18"/>
        </w:rPr>
        <w:t xml:space="preserve">(new </w:t>
      </w:r>
      <w:proofErr w:type="spellStart"/>
      <w:r w:rsidRPr="000910A7">
        <w:rPr>
          <w:rFonts w:ascii="Courier New" w:eastAsia="方正仿宋_GBK" w:hAnsi="Courier New"/>
          <w:position w:val="2"/>
          <w:sz w:val="18"/>
          <w:szCs w:val="18"/>
        </w:rPr>
        <w:t>SerializableTimestampAssigner</w:t>
      </w:r>
      <w:proofErr w:type="spellEnd"/>
      <w:r w:rsidRPr="000910A7">
        <w:rPr>
          <w:rFonts w:ascii="Courier New" w:eastAsia="方正仿宋_GBK" w:hAnsi="Courier New"/>
          <w:position w:val="2"/>
          <w:sz w:val="18"/>
          <w:szCs w:val="18"/>
        </w:rPr>
        <w:t>&lt;Event&gt;() {</w:t>
      </w:r>
    </w:p>
    <w:p w14:paraId="0F88AA3D" w14:textId="77777777" w:rsidR="000910A7" w:rsidRPr="000910A7" w:rsidRDefault="000910A7" w:rsidP="000910A7">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0910A7">
        <w:rPr>
          <w:rFonts w:ascii="Courier New" w:eastAsia="方正仿宋_GBK" w:hAnsi="Courier New"/>
          <w:position w:val="2"/>
          <w:sz w:val="18"/>
          <w:szCs w:val="18"/>
        </w:rPr>
        <w:t xml:space="preserve">                    @Override</w:t>
      </w:r>
    </w:p>
    <w:p w14:paraId="08F7A720" w14:textId="77777777" w:rsidR="000910A7" w:rsidRPr="000910A7" w:rsidRDefault="000910A7" w:rsidP="000910A7">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0910A7">
        <w:rPr>
          <w:rFonts w:ascii="Courier New" w:eastAsia="方正仿宋_GBK" w:hAnsi="Courier New"/>
          <w:position w:val="2"/>
          <w:sz w:val="18"/>
          <w:szCs w:val="18"/>
        </w:rPr>
        <w:t xml:space="preserve">                    public long </w:t>
      </w:r>
      <w:proofErr w:type="spellStart"/>
      <w:proofErr w:type="gramStart"/>
      <w:r w:rsidRPr="000910A7">
        <w:rPr>
          <w:rFonts w:ascii="Courier New" w:eastAsia="方正仿宋_GBK" w:hAnsi="Courier New"/>
          <w:position w:val="2"/>
          <w:sz w:val="18"/>
          <w:szCs w:val="18"/>
        </w:rPr>
        <w:t>extractTimestamp</w:t>
      </w:r>
      <w:proofErr w:type="spellEnd"/>
      <w:r w:rsidRPr="000910A7">
        <w:rPr>
          <w:rFonts w:ascii="Courier New" w:eastAsia="方正仿宋_GBK" w:hAnsi="Courier New"/>
          <w:position w:val="2"/>
          <w:sz w:val="18"/>
          <w:szCs w:val="18"/>
        </w:rPr>
        <w:t>(</w:t>
      </w:r>
      <w:proofErr w:type="gramEnd"/>
      <w:r w:rsidRPr="000910A7">
        <w:rPr>
          <w:rFonts w:ascii="Courier New" w:eastAsia="方正仿宋_GBK" w:hAnsi="Courier New"/>
          <w:position w:val="2"/>
          <w:sz w:val="18"/>
          <w:szCs w:val="18"/>
        </w:rPr>
        <w:t xml:space="preserve">Event element, long </w:t>
      </w:r>
      <w:proofErr w:type="spellStart"/>
      <w:r w:rsidRPr="000910A7">
        <w:rPr>
          <w:rFonts w:ascii="Courier New" w:eastAsia="方正仿宋_GBK" w:hAnsi="Courier New"/>
          <w:position w:val="2"/>
          <w:sz w:val="18"/>
          <w:szCs w:val="18"/>
        </w:rPr>
        <w:t>recordTimestamp</w:t>
      </w:r>
      <w:proofErr w:type="spellEnd"/>
      <w:r w:rsidRPr="000910A7">
        <w:rPr>
          <w:rFonts w:ascii="Courier New" w:eastAsia="方正仿宋_GBK" w:hAnsi="Courier New"/>
          <w:position w:val="2"/>
          <w:sz w:val="18"/>
          <w:szCs w:val="18"/>
        </w:rPr>
        <w:t>) {</w:t>
      </w:r>
    </w:p>
    <w:p w14:paraId="1FD33C9C" w14:textId="77777777" w:rsidR="000910A7" w:rsidRPr="000910A7" w:rsidRDefault="000910A7" w:rsidP="000910A7">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0910A7">
        <w:rPr>
          <w:rFonts w:ascii="Courier New" w:eastAsia="方正仿宋_GBK" w:hAnsi="Courier New"/>
          <w:position w:val="2"/>
          <w:sz w:val="18"/>
          <w:szCs w:val="18"/>
        </w:rPr>
        <w:t xml:space="preserve">                        return </w:t>
      </w:r>
      <w:proofErr w:type="spellStart"/>
      <w:proofErr w:type="gramStart"/>
      <w:r w:rsidRPr="000910A7">
        <w:rPr>
          <w:rFonts w:ascii="Courier New" w:eastAsia="方正仿宋_GBK" w:hAnsi="Courier New"/>
          <w:position w:val="2"/>
          <w:sz w:val="18"/>
          <w:szCs w:val="18"/>
        </w:rPr>
        <w:t>element.timestamp</w:t>
      </w:r>
      <w:proofErr w:type="spellEnd"/>
      <w:proofErr w:type="gramEnd"/>
      <w:r w:rsidRPr="000910A7">
        <w:rPr>
          <w:rFonts w:ascii="Courier New" w:eastAsia="方正仿宋_GBK" w:hAnsi="Courier New"/>
          <w:position w:val="2"/>
          <w:sz w:val="18"/>
          <w:szCs w:val="18"/>
        </w:rPr>
        <w:t>;</w:t>
      </w:r>
    </w:p>
    <w:p w14:paraId="05C8F92D" w14:textId="77777777" w:rsidR="000910A7" w:rsidRPr="000910A7" w:rsidRDefault="000910A7" w:rsidP="000910A7">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0910A7">
        <w:rPr>
          <w:rFonts w:ascii="Courier New" w:eastAsia="方正仿宋_GBK" w:hAnsi="Courier New"/>
          <w:position w:val="2"/>
          <w:sz w:val="18"/>
          <w:szCs w:val="18"/>
        </w:rPr>
        <w:t xml:space="preserve">                    }</w:t>
      </w:r>
    </w:p>
    <w:p w14:paraId="0A0BF849" w14:textId="77777777" w:rsidR="000910A7" w:rsidRPr="000910A7" w:rsidRDefault="000910A7" w:rsidP="000910A7">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0910A7">
        <w:rPr>
          <w:rFonts w:ascii="Courier New" w:eastAsia="方正仿宋_GBK" w:hAnsi="Courier New"/>
          <w:position w:val="2"/>
          <w:sz w:val="18"/>
          <w:szCs w:val="18"/>
        </w:rPr>
        <w:t xml:space="preserve">                })</w:t>
      </w:r>
    </w:p>
    <w:p w14:paraId="0840C032" w14:textId="77777777" w:rsidR="000910A7" w:rsidRPr="000910A7" w:rsidRDefault="000910A7" w:rsidP="000910A7">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0910A7">
        <w:rPr>
          <w:rFonts w:ascii="Courier New" w:eastAsia="方正仿宋_GBK" w:hAnsi="Courier New"/>
          <w:position w:val="2"/>
          <w:sz w:val="18"/>
          <w:szCs w:val="18"/>
        </w:rPr>
        <w:t xml:space="preserve">        );</w:t>
      </w:r>
    </w:p>
    <w:p w14:paraId="3719F011" w14:textId="77777777" w:rsidR="000910A7" w:rsidRPr="000910A7" w:rsidRDefault="000910A7" w:rsidP="000910A7">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p>
    <w:p w14:paraId="791B94F6" w14:textId="77777777" w:rsidR="000910A7" w:rsidRPr="000910A7" w:rsidRDefault="000910A7" w:rsidP="000910A7">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0910A7">
        <w:rPr>
          <w:rFonts w:ascii="Courier New" w:eastAsia="方正仿宋_GBK" w:hAnsi="Courier New"/>
          <w:position w:val="2"/>
          <w:sz w:val="18"/>
          <w:szCs w:val="18"/>
        </w:rPr>
        <w:t xml:space="preserve">        </w:t>
      </w:r>
      <w:proofErr w:type="spellStart"/>
      <w:r w:rsidRPr="000910A7">
        <w:rPr>
          <w:rFonts w:ascii="Courier New" w:eastAsia="方正仿宋_GBK" w:hAnsi="Courier New"/>
          <w:position w:val="2"/>
          <w:sz w:val="18"/>
          <w:szCs w:val="18"/>
        </w:rPr>
        <w:t>orderStream.keyBy</w:t>
      </w:r>
      <w:proofErr w:type="spellEnd"/>
      <w:r w:rsidRPr="000910A7">
        <w:rPr>
          <w:rFonts w:ascii="Courier New" w:eastAsia="方正仿宋_GBK" w:hAnsi="Courier New"/>
          <w:position w:val="2"/>
          <w:sz w:val="18"/>
          <w:szCs w:val="18"/>
        </w:rPr>
        <w:t xml:space="preserve">(data -&gt; </w:t>
      </w:r>
      <w:proofErr w:type="gramStart"/>
      <w:r w:rsidRPr="000910A7">
        <w:rPr>
          <w:rFonts w:ascii="Courier New" w:eastAsia="方正仿宋_GBK" w:hAnsi="Courier New"/>
          <w:position w:val="2"/>
          <w:sz w:val="18"/>
          <w:szCs w:val="18"/>
        </w:rPr>
        <w:t>data.f</w:t>
      </w:r>
      <w:proofErr w:type="gramEnd"/>
      <w:r w:rsidRPr="000910A7">
        <w:rPr>
          <w:rFonts w:ascii="Courier New" w:eastAsia="方正仿宋_GBK" w:hAnsi="Courier New"/>
          <w:position w:val="2"/>
          <w:sz w:val="18"/>
          <w:szCs w:val="18"/>
        </w:rPr>
        <w:t>0)</w:t>
      </w:r>
    </w:p>
    <w:p w14:paraId="322EAAF0" w14:textId="77777777" w:rsidR="000910A7" w:rsidRPr="000910A7" w:rsidRDefault="000910A7" w:rsidP="000910A7">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0910A7">
        <w:rPr>
          <w:rFonts w:ascii="Courier New" w:eastAsia="方正仿宋_GBK" w:hAnsi="Courier New"/>
          <w:position w:val="2"/>
          <w:sz w:val="18"/>
          <w:szCs w:val="18"/>
        </w:rPr>
        <w:t xml:space="preserve">                </w:t>
      </w:r>
      <w:proofErr w:type="gramStart"/>
      <w:r w:rsidRPr="000910A7">
        <w:rPr>
          <w:rFonts w:ascii="Courier New" w:eastAsia="方正仿宋_GBK" w:hAnsi="Courier New"/>
          <w:position w:val="2"/>
          <w:sz w:val="18"/>
          <w:szCs w:val="18"/>
        </w:rPr>
        <w:t>.</w:t>
      </w:r>
      <w:proofErr w:type="spellStart"/>
      <w:r w:rsidRPr="000910A7">
        <w:rPr>
          <w:rFonts w:ascii="Courier New" w:eastAsia="方正仿宋_GBK" w:hAnsi="Courier New"/>
          <w:position w:val="2"/>
          <w:sz w:val="18"/>
          <w:szCs w:val="18"/>
        </w:rPr>
        <w:t>intervalJoin</w:t>
      </w:r>
      <w:proofErr w:type="spellEnd"/>
      <w:proofErr w:type="gramEnd"/>
      <w:r w:rsidRPr="000910A7">
        <w:rPr>
          <w:rFonts w:ascii="Courier New" w:eastAsia="方正仿宋_GBK" w:hAnsi="Courier New"/>
          <w:position w:val="2"/>
          <w:sz w:val="18"/>
          <w:szCs w:val="18"/>
        </w:rPr>
        <w:t>(</w:t>
      </w:r>
      <w:proofErr w:type="spellStart"/>
      <w:r w:rsidRPr="000910A7">
        <w:rPr>
          <w:rFonts w:ascii="Courier New" w:eastAsia="方正仿宋_GBK" w:hAnsi="Courier New"/>
          <w:position w:val="2"/>
          <w:sz w:val="18"/>
          <w:szCs w:val="18"/>
        </w:rPr>
        <w:t>clickStream.keyBy</w:t>
      </w:r>
      <w:proofErr w:type="spellEnd"/>
      <w:r w:rsidRPr="000910A7">
        <w:rPr>
          <w:rFonts w:ascii="Courier New" w:eastAsia="方正仿宋_GBK" w:hAnsi="Courier New"/>
          <w:position w:val="2"/>
          <w:sz w:val="18"/>
          <w:szCs w:val="18"/>
        </w:rPr>
        <w:t xml:space="preserve">(data -&gt; </w:t>
      </w:r>
      <w:proofErr w:type="spellStart"/>
      <w:r w:rsidRPr="000910A7">
        <w:rPr>
          <w:rFonts w:ascii="Courier New" w:eastAsia="方正仿宋_GBK" w:hAnsi="Courier New"/>
          <w:position w:val="2"/>
          <w:sz w:val="18"/>
          <w:szCs w:val="18"/>
        </w:rPr>
        <w:t>data.user</w:t>
      </w:r>
      <w:proofErr w:type="spellEnd"/>
      <w:r w:rsidRPr="000910A7">
        <w:rPr>
          <w:rFonts w:ascii="Courier New" w:eastAsia="方正仿宋_GBK" w:hAnsi="Courier New"/>
          <w:position w:val="2"/>
          <w:sz w:val="18"/>
          <w:szCs w:val="18"/>
        </w:rPr>
        <w:t>))</w:t>
      </w:r>
    </w:p>
    <w:p w14:paraId="43607F8C" w14:textId="77777777" w:rsidR="000910A7" w:rsidRPr="000910A7" w:rsidRDefault="000910A7" w:rsidP="000910A7">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0910A7">
        <w:rPr>
          <w:rFonts w:ascii="Courier New" w:eastAsia="方正仿宋_GBK" w:hAnsi="Courier New"/>
          <w:position w:val="2"/>
          <w:sz w:val="18"/>
          <w:szCs w:val="18"/>
        </w:rPr>
        <w:t xml:space="preserve">                </w:t>
      </w:r>
      <w:proofErr w:type="gramStart"/>
      <w:r w:rsidRPr="000910A7">
        <w:rPr>
          <w:rFonts w:ascii="Courier New" w:eastAsia="方正仿宋_GBK" w:hAnsi="Courier New"/>
          <w:position w:val="2"/>
          <w:sz w:val="18"/>
          <w:szCs w:val="18"/>
        </w:rPr>
        <w:t>.between</w:t>
      </w:r>
      <w:proofErr w:type="gramEnd"/>
      <w:r w:rsidRPr="000910A7">
        <w:rPr>
          <w:rFonts w:ascii="Courier New" w:eastAsia="方正仿宋_GBK" w:hAnsi="Courier New"/>
          <w:position w:val="2"/>
          <w:sz w:val="18"/>
          <w:szCs w:val="18"/>
        </w:rPr>
        <w:t>(</w:t>
      </w:r>
      <w:proofErr w:type="spellStart"/>
      <w:r w:rsidRPr="000910A7">
        <w:rPr>
          <w:rFonts w:ascii="Courier New" w:eastAsia="方正仿宋_GBK" w:hAnsi="Courier New"/>
          <w:position w:val="2"/>
          <w:sz w:val="18"/>
          <w:szCs w:val="18"/>
        </w:rPr>
        <w:t>Time.seconds</w:t>
      </w:r>
      <w:proofErr w:type="spellEnd"/>
      <w:r w:rsidRPr="000910A7">
        <w:rPr>
          <w:rFonts w:ascii="Courier New" w:eastAsia="方正仿宋_GBK" w:hAnsi="Courier New"/>
          <w:position w:val="2"/>
          <w:sz w:val="18"/>
          <w:szCs w:val="18"/>
        </w:rPr>
        <w:t xml:space="preserve">(-5), </w:t>
      </w:r>
      <w:proofErr w:type="spellStart"/>
      <w:r w:rsidRPr="000910A7">
        <w:rPr>
          <w:rFonts w:ascii="Courier New" w:eastAsia="方正仿宋_GBK" w:hAnsi="Courier New"/>
          <w:position w:val="2"/>
          <w:sz w:val="18"/>
          <w:szCs w:val="18"/>
        </w:rPr>
        <w:t>Time.seconds</w:t>
      </w:r>
      <w:proofErr w:type="spellEnd"/>
      <w:r w:rsidRPr="000910A7">
        <w:rPr>
          <w:rFonts w:ascii="Courier New" w:eastAsia="方正仿宋_GBK" w:hAnsi="Courier New"/>
          <w:position w:val="2"/>
          <w:sz w:val="18"/>
          <w:szCs w:val="18"/>
        </w:rPr>
        <w:t>(10))</w:t>
      </w:r>
    </w:p>
    <w:p w14:paraId="6809E6D6" w14:textId="77777777" w:rsidR="000910A7" w:rsidRPr="000910A7" w:rsidRDefault="000910A7" w:rsidP="000910A7">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0910A7">
        <w:rPr>
          <w:rFonts w:ascii="Courier New" w:eastAsia="方正仿宋_GBK" w:hAnsi="Courier New"/>
          <w:position w:val="2"/>
          <w:sz w:val="18"/>
          <w:szCs w:val="18"/>
        </w:rPr>
        <w:t xml:space="preserve">                </w:t>
      </w:r>
      <w:proofErr w:type="gramStart"/>
      <w:r w:rsidRPr="000910A7">
        <w:rPr>
          <w:rFonts w:ascii="Courier New" w:eastAsia="方正仿宋_GBK" w:hAnsi="Courier New"/>
          <w:position w:val="2"/>
          <w:sz w:val="18"/>
          <w:szCs w:val="18"/>
        </w:rPr>
        <w:t>.process</w:t>
      </w:r>
      <w:proofErr w:type="gramEnd"/>
      <w:r w:rsidRPr="000910A7">
        <w:rPr>
          <w:rFonts w:ascii="Courier New" w:eastAsia="方正仿宋_GBK" w:hAnsi="Courier New"/>
          <w:position w:val="2"/>
          <w:sz w:val="18"/>
          <w:szCs w:val="18"/>
        </w:rPr>
        <w:t xml:space="preserve">(new </w:t>
      </w:r>
      <w:proofErr w:type="spellStart"/>
      <w:r w:rsidRPr="000910A7">
        <w:rPr>
          <w:rFonts w:ascii="Courier New" w:eastAsia="方正仿宋_GBK" w:hAnsi="Courier New"/>
          <w:position w:val="2"/>
          <w:sz w:val="18"/>
          <w:szCs w:val="18"/>
        </w:rPr>
        <w:t>ProcessJoinFunction</w:t>
      </w:r>
      <w:proofErr w:type="spellEnd"/>
      <w:r w:rsidRPr="000910A7">
        <w:rPr>
          <w:rFonts w:ascii="Courier New" w:eastAsia="方正仿宋_GBK" w:hAnsi="Courier New"/>
          <w:position w:val="2"/>
          <w:sz w:val="18"/>
          <w:szCs w:val="18"/>
        </w:rPr>
        <w:t>&lt;Tuple3&lt;String, String, Long&gt;, Event, String&gt;() {</w:t>
      </w:r>
    </w:p>
    <w:p w14:paraId="5EE99CCC" w14:textId="77777777" w:rsidR="000910A7" w:rsidRPr="000910A7" w:rsidRDefault="000910A7" w:rsidP="000910A7">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0910A7">
        <w:rPr>
          <w:rFonts w:ascii="Courier New" w:eastAsia="方正仿宋_GBK" w:hAnsi="Courier New"/>
          <w:position w:val="2"/>
          <w:sz w:val="18"/>
          <w:szCs w:val="18"/>
        </w:rPr>
        <w:t xml:space="preserve">                    @Override</w:t>
      </w:r>
    </w:p>
    <w:p w14:paraId="43311E05" w14:textId="77777777" w:rsidR="000910A7" w:rsidRPr="000910A7" w:rsidRDefault="000910A7" w:rsidP="000910A7">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0910A7">
        <w:rPr>
          <w:rFonts w:ascii="Courier New" w:eastAsia="方正仿宋_GBK" w:hAnsi="Courier New"/>
          <w:position w:val="2"/>
          <w:sz w:val="18"/>
          <w:szCs w:val="18"/>
        </w:rPr>
        <w:t xml:space="preserve">                    public void </w:t>
      </w:r>
      <w:proofErr w:type="spellStart"/>
      <w:proofErr w:type="gramStart"/>
      <w:r w:rsidRPr="000910A7">
        <w:rPr>
          <w:rFonts w:ascii="Courier New" w:eastAsia="方正仿宋_GBK" w:hAnsi="Courier New"/>
          <w:position w:val="2"/>
          <w:sz w:val="18"/>
          <w:szCs w:val="18"/>
        </w:rPr>
        <w:t>processElement</w:t>
      </w:r>
      <w:proofErr w:type="spellEnd"/>
      <w:r w:rsidRPr="000910A7">
        <w:rPr>
          <w:rFonts w:ascii="Courier New" w:eastAsia="方正仿宋_GBK" w:hAnsi="Courier New"/>
          <w:position w:val="2"/>
          <w:sz w:val="18"/>
          <w:szCs w:val="18"/>
        </w:rPr>
        <w:t>(</w:t>
      </w:r>
      <w:proofErr w:type="gramEnd"/>
      <w:r w:rsidRPr="000910A7">
        <w:rPr>
          <w:rFonts w:ascii="Courier New" w:eastAsia="方正仿宋_GBK" w:hAnsi="Courier New"/>
          <w:position w:val="2"/>
          <w:sz w:val="18"/>
          <w:szCs w:val="18"/>
        </w:rPr>
        <w:t xml:space="preserve">Tuple3&lt;String, String, Long&gt; left, Event right, Context </w:t>
      </w:r>
      <w:proofErr w:type="spellStart"/>
      <w:r w:rsidRPr="000910A7">
        <w:rPr>
          <w:rFonts w:ascii="Courier New" w:eastAsia="方正仿宋_GBK" w:hAnsi="Courier New"/>
          <w:position w:val="2"/>
          <w:sz w:val="18"/>
          <w:szCs w:val="18"/>
        </w:rPr>
        <w:t>ctx</w:t>
      </w:r>
      <w:proofErr w:type="spellEnd"/>
      <w:r w:rsidRPr="000910A7">
        <w:rPr>
          <w:rFonts w:ascii="Courier New" w:eastAsia="方正仿宋_GBK" w:hAnsi="Courier New"/>
          <w:position w:val="2"/>
          <w:sz w:val="18"/>
          <w:szCs w:val="18"/>
        </w:rPr>
        <w:t>, Collector&lt;String&gt; out) throws Exception {</w:t>
      </w:r>
    </w:p>
    <w:p w14:paraId="4E596C79" w14:textId="77777777" w:rsidR="000910A7" w:rsidRPr="000910A7" w:rsidRDefault="000910A7" w:rsidP="000910A7">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0910A7">
        <w:rPr>
          <w:rFonts w:ascii="Courier New" w:eastAsia="方正仿宋_GBK" w:hAnsi="Courier New"/>
          <w:position w:val="2"/>
          <w:sz w:val="18"/>
          <w:szCs w:val="18"/>
        </w:rPr>
        <w:t xml:space="preserve">                        </w:t>
      </w:r>
      <w:proofErr w:type="spellStart"/>
      <w:proofErr w:type="gramStart"/>
      <w:r w:rsidRPr="000910A7">
        <w:rPr>
          <w:rFonts w:ascii="Courier New" w:eastAsia="方正仿宋_GBK" w:hAnsi="Courier New"/>
          <w:position w:val="2"/>
          <w:sz w:val="18"/>
          <w:szCs w:val="18"/>
        </w:rPr>
        <w:t>out.collect</w:t>
      </w:r>
      <w:proofErr w:type="spellEnd"/>
      <w:proofErr w:type="gramEnd"/>
      <w:r w:rsidRPr="000910A7">
        <w:rPr>
          <w:rFonts w:ascii="Courier New" w:eastAsia="方正仿宋_GBK" w:hAnsi="Courier New"/>
          <w:position w:val="2"/>
          <w:sz w:val="18"/>
          <w:szCs w:val="18"/>
        </w:rPr>
        <w:t>(right + " =&gt; " + left);</w:t>
      </w:r>
    </w:p>
    <w:p w14:paraId="57A342CF" w14:textId="77777777" w:rsidR="000910A7" w:rsidRPr="000910A7" w:rsidRDefault="000910A7" w:rsidP="000910A7">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0910A7">
        <w:rPr>
          <w:rFonts w:ascii="Courier New" w:eastAsia="方正仿宋_GBK" w:hAnsi="Courier New"/>
          <w:position w:val="2"/>
          <w:sz w:val="18"/>
          <w:szCs w:val="18"/>
        </w:rPr>
        <w:t xml:space="preserve">                    }</w:t>
      </w:r>
    </w:p>
    <w:p w14:paraId="2D46EBC6" w14:textId="77777777" w:rsidR="000910A7" w:rsidRPr="000910A7" w:rsidRDefault="000910A7" w:rsidP="000910A7">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0910A7">
        <w:rPr>
          <w:rFonts w:ascii="Courier New" w:eastAsia="方正仿宋_GBK" w:hAnsi="Courier New"/>
          <w:position w:val="2"/>
          <w:sz w:val="18"/>
          <w:szCs w:val="18"/>
        </w:rPr>
        <w:t xml:space="preserve">                })</w:t>
      </w:r>
    </w:p>
    <w:p w14:paraId="14CFC5FA" w14:textId="77777777" w:rsidR="000910A7" w:rsidRPr="000910A7" w:rsidRDefault="000910A7" w:rsidP="000910A7">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0910A7">
        <w:rPr>
          <w:rFonts w:ascii="Courier New" w:eastAsia="方正仿宋_GBK" w:hAnsi="Courier New"/>
          <w:position w:val="2"/>
          <w:sz w:val="18"/>
          <w:szCs w:val="18"/>
        </w:rPr>
        <w:t xml:space="preserve">                .</w:t>
      </w:r>
      <w:proofErr w:type="gramStart"/>
      <w:r w:rsidRPr="000910A7">
        <w:rPr>
          <w:rFonts w:ascii="Courier New" w:eastAsia="方正仿宋_GBK" w:hAnsi="Courier New"/>
          <w:position w:val="2"/>
          <w:sz w:val="18"/>
          <w:szCs w:val="18"/>
        </w:rPr>
        <w:t>print(</w:t>
      </w:r>
      <w:proofErr w:type="gramEnd"/>
      <w:r w:rsidRPr="000910A7">
        <w:rPr>
          <w:rFonts w:ascii="Courier New" w:eastAsia="方正仿宋_GBK" w:hAnsi="Courier New"/>
          <w:position w:val="2"/>
          <w:sz w:val="18"/>
          <w:szCs w:val="18"/>
        </w:rPr>
        <w:t>);</w:t>
      </w:r>
    </w:p>
    <w:p w14:paraId="01EAC065" w14:textId="77777777" w:rsidR="000910A7" w:rsidRPr="000910A7" w:rsidRDefault="000910A7" w:rsidP="000910A7">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p>
    <w:p w14:paraId="25E39B7D" w14:textId="77777777" w:rsidR="000910A7" w:rsidRPr="000910A7" w:rsidRDefault="000910A7" w:rsidP="000910A7">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0910A7">
        <w:rPr>
          <w:rFonts w:ascii="Courier New" w:eastAsia="方正仿宋_GBK" w:hAnsi="Courier New"/>
          <w:position w:val="2"/>
          <w:sz w:val="18"/>
          <w:szCs w:val="18"/>
        </w:rPr>
        <w:t xml:space="preserve">        </w:t>
      </w:r>
      <w:proofErr w:type="spellStart"/>
      <w:proofErr w:type="gramStart"/>
      <w:r w:rsidRPr="000910A7">
        <w:rPr>
          <w:rFonts w:ascii="Courier New" w:eastAsia="方正仿宋_GBK" w:hAnsi="Courier New"/>
          <w:position w:val="2"/>
          <w:sz w:val="18"/>
          <w:szCs w:val="18"/>
        </w:rPr>
        <w:t>env.execute</w:t>
      </w:r>
      <w:proofErr w:type="spellEnd"/>
      <w:proofErr w:type="gramEnd"/>
      <w:r w:rsidRPr="000910A7">
        <w:rPr>
          <w:rFonts w:ascii="Courier New" w:eastAsia="方正仿宋_GBK" w:hAnsi="Courier New"/>
          <w:position w:val="2"/>
          <w:sz w:val="18"/>
          <w:szCs w:val="18"/>
        </w:rPr>
        <w:t>();</w:t>
      </w:r>
    </w:p>
    <w:p w14:paraId="266AA073" w14:textId="765860CA" w:rsidR="00E1794C" w:rsidRPr="0028075B" w:rsidRDefault="000910A7" w:rsidP="000910A7">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0910A7">
        <w:rPr>
          <w:rFonts w:ascii="Courier New" w:eastAsia="方正仿宋_GBK" w:hAnsi="Courier New"/>
          <w:position w:val="2"/>
          <w:sz w:val="18"/>
          <w:szCs w:val="18"/>
        </w:rPr>
        <w:t xml:space="preserve">    }</w:t>
      </w:r>
      <w:r w:rsidR="00E1794C" w:rsidRPr="0028075B">
        <w:rPr>
          <w:rFonts w:ascii="Courier New" w:eastAsia="方正仿宋_GBK" w:hAnsi="Courier New"/>
          <w:position w:val="2"/>
          <w:sz w:val="18"/>
          <w:szCs w:val="18"/>
        </w:rPr>
        <w:t>}</w:t>
      </w:r>
    </w:p>
    <w:p w14:paraId="639A12D9"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输出结果：</w:t>
      </w:r>
    </w:p>
    <w:p w14:paraId="12CE9155" w14:textId="77777777" w:rsidR="000910A7" w:rsidRPr="000910A7" w:rsidRDefault="000910A7" w:rsidP="000910A7">
      <w:pPr>
        <w:shd w:val="clear" w:color="auto" w:fill="E6E6E6"/>
        <w:spacing w:before="120" w:line="260" w:lineRule="exact"/>
        <w:ind w:leftChars="20" w:left="42" w:rightChars="20" w:right="42" w:firstLineChars="1" w:firstLine="2"/>
        <w:rPr>
          <w:rFonts w:ascii="Courier New" w:eastAsia="方正仿宋_GBK" w:hAnsi="Courier New"/>
          <w:position w:val="2"/>
          <w:sz w:val="18"/>
          <w:szCs w:val="18"/>
        </w:rPr>
      </w:pPr>
      <w:proofErr w:type="gramStart"/>
      <w:r w:rsidRPr="000910A7">
        <w:rPr>
          <w:rFonts w:ascii="Courier New" w:eastAsia="方正仿宋_GBK" w:hAnsi="Courier New"/>
          <w:position w:val="2"/>
          <w:sz w:val="18"/>
          <w:szCs w:val="18"/>
        </w:rPr>
        <w:t>Event{</w:t>
      </w:r>
      <w:proofErr w:type="gramEnd"/>
      <w:r w:rsidRPr="000910A7">
        <w:rPr>
          <w:rFonts w:ascii="Courier New" w:eastAsia="方正仿宋_GBK" w:hAnsi="Courier New"/>
          <w:position w:val="2"/>
          <w:sz w:val="18"/>
          <w:szCs w:val="18"/>
        </w:rPr>
        <w:t xml:space="preserve">user='Alice', </w:t>
      </w:r>
      <w:proofErr w:type="spellStart"/>
      <w:r w:rsidRPr="000910A7">
        <w:rPr>
          <w:rFonts w:ascii="Courier New" w:eastAsia="方正仿宋_GBK" w:hAnsi="Courier New"/>
          <w:position w:val="2"/>
          <w:sz w:val="18"/>
          <w:szCs w:val="18"/>
        </w:rPr>
        <w:t>url</w:t>
      </w:r>
      <w:proofErr w:type="spellEnd"/>
      <w:r w:rsidRPr="000910A7">
        <w:rPr>
          <w:rFonts w:ascii="Courier New" w:eastAsia="方正仿宋_GBK" w:hAnsi="Courier New"/>
          <w:position w:val="2"/>
          <w:sz w:val="18"/>
          <w:szCs w:val="18"/>
        </w:rPr>
        <w:t>='./</w:t>
      </w:r>
      <w:proofErr w:type="spellStart"/>
      <w:r w:rsidRPr="000910A7">
        <w:rPr>
          <w:rFonts w:ascii="Courier New" w:eastAsia="方正仿宋_GBK" w:hAnsi="Courier New"/>
          <w:position w:val="2"/>
          <w:sz w:val="18"/>
          <w:szCs w:val="18"/>
        </w:rPr>
        <w:t>prod?id</w:t>
      </w:r>
      <w:proofErr w:type="spellEnd"/>
      <w:r w:rsidRPr="000910A7">
        <w:rPr>
          <w:rFonts w:ascii="Courier New" w:eastAsia="方正仿宋_GBK" w:hAnsi="Courier New"/>
          <w:position w:val="2"/>
          <w:sz w:val="18"/>
          <w:szCs w:val="18"/>
        </w:rPr>
        <w:t>=100', timestamp=1970-01-01 08:00:03.0} =&gt; (Alice,order-2,5000)</w:t>
      </w:r>
    </w:p>
    <w:p w14:paraId="19AA1E42" w14:textId="77777777" w:rsidR="000910A7" w:rsidRPr="000910A7" w:rsidRDefault="000910A7" w:rsidP="000910A7">
      <w:pPr>
        <w:shd w:val="clear" w:color="auto" w:fill="E6E6E6"/>
        <w:spacing w:before="120" w:line="260" w:lineRule="exact"/>
        <w:ind w:leftChars="20" w:left="42" w:rightChars="20" w:right="42" w:firstLineChars="1" w:firstLine="2"/>
        <w:rPr>
          <w:rFonts w:ascii="Courier New" w:eastAsia="方正仿宋_GBK" w:hAnsi="Courier New"/>
          <w:position w:val="2"/>
          <w:sz w:val="18"/>
          <w:szCs w:val="18"/>
        </w:rPr>
      </w:pPr>
      <w:proofErr w:type="gramStart"/>
      <w:r w:rsidRPr="000910A7">
        <w:rPr>
          <w:rFonts w:ascii="Courier New" w:eastAsia="方正仿宋_GBK" w:hAnsi="Courier New"/>
          <w:position w:val="2"/>
          <w:sz w:val="18"/>
          <w:szCs w:val="18"/>
        </w:rPr>
        <w:t>Event{</w:t>
      </w:r>
      <w:proofErr w:type="gramEnd"/>
      <w:r w:rsidRPr="000910A7">
        <w:rPr>
          <w:rFonts w:ascii="Courier New" w:eastAsia="方正仿宋_GBK" w:hAnsi="Courier New"/>
          <w:position w:val="2"/>
          <w:sz w:val="18"/>
          <w:szCs w:val="18"/>
        </w:rPr>
        <w:t xml:space="preserve">user='Alice', </w:t>
      </w:r>
      <w:proofErr w:type="spellStart"/>
      <w:r w:rsidRPr="000910A7">
        <w:rPr>
          <w:rFonts w:ascii="Courier New" w:eastAsia="方正仿宋_GBK" w:hAnsi="Courier New"/>
          <w:position w:val="2"/>
          <w:sz w:val="18"/>
          <w:szCs w:val="18"/>
        </w:rPr>
        <w:t>url</w:t>
      </w:r>
      <w:proofErr w:type="spellEnd"/>
      <w:r w:rsidRPr="000910A7">
        <w:rPr>
          <w:rFonts w:ascii="Courier New" w:eastAsia="方正仿宋_GBK" w:hAnsi="Courier New"/>
          <w:position w:val="2"/>
          <w:sz w:val="18"/>
          <w:szCs w:val="18"/>
        </w:rPr>
        <w:t>='./</w:t>
      </w:r>
      <w:proofErr w:type="spellStart"/>
      <w:r w:rsidRPr="000910A7">
        <w:rPr>
          <w:rFonts w:ascii="Courier New" w:eastAsia="方正仿宋_GBK" w:hAnsi="Courier New"/>
          <w:position w:val="2"/>
          <w:sz w:val="18"/>
          <w:szCs w:val="18"/>
        </w:rPr>
        <w:t>prod?id</w:t>
      </w:r>
      <w:proofErr w:type="spellEnd"/>
      <w:r w:rsidRPr="000910A7">
        <w:rPr>
          <w:rFonts w:ascii="Courier New" w:eastAsia="方正仿宋_GBK" w:hAnsi="Courier New"/>
          <w:position w:val="2"/>
          <w:sz w:val="18"/>
          <w:szCs w:val="18"/>
        </w:rPr>
        <w:t>=200', timestamp=1970-01-01 08:00:03.5} =&gt; (Alice,order-2,5000)</w:t>
      </w:r>
    </w:p>
    <w:p w14:paraId="2E577C2E" w14:textId="77777777" w:rsidR="000910A7" w:rsidRPr="000910A7" w:rsidRDefault="000910A7" w:rsidP="000910A7">
      <w:pPr>
        <w:shd w:val="clear" w:color="auto" w:fill="E6E6E6"/>
        <w:spacing w:before="120" w:line="260" w:lineRule="exact"/>
        <w:ind w:leftChars="20" w:left="42" w:rightChars="20" w:right="42" w:firstLineChars="1" w:firstLine="2"/>
        <w:rPr>
          <w:rFonts w:ascii="Courier New" w:eastAsia="方正仿宋_GBK" w:hAnsi="Courier New"/>
          <w:position w:val="2"/>
          <w:sz w:val="18"/>
          <w:szCs w:val="18"/>
        </w:rPr>
      </w:pPr>
      <w:proofErr w:type="gramStart"/>
      <w:r w:rsidRPr="000910A7">
        <w:rPr>
          <w:rFonts w:ascii="Courier New" w:eastAsia="方正仿宋_GBK" w:hAnsi="Courier New"/>
          <w:position w:val="2"/>
          <w:sz w:val="18"/>
          <w:szCs w:val="18"/>
        </w:rPr>
        <w:lastRenderedPageBreak/>
        <w:t>Event{</w:t>
      </w:r>
      <w:proofErr w:type="gramEnd"/>
      <w:r w:rsidRPr="000910A7">
        <w:rPr>
          <w:rFonts w:ascii="Courier New" w:eastAsia="方正仿宋_GBK" w:hAnsi="Courier New"/>
          <w:position w:val="2"/>
          <w:sz w:val="18"/>
          <w:szCs w:val="18"/>
        </w:rPr>
        <w:t xml:space="preserve">user='Bob', </w:t>
      </w:r>
      <w:proofErr w:type="spellStart"/>
      <w:r w:rsidRPr="000910A7">
        <w:rPr>
          <w:rFonts w:ascii="Courier New" w:eastAsia="方正仿宋_GBK" w:hAnsi="Courier New"/>
          <w:position w:val="2"/>
          <w:sz w:val="18"/>
          <w:szCs w:val="18"/>
        </w:rPr>
        <w:t>url</w:t>
      </w:r>
      <w:proofErr w:type="spellEnd"/>
      <w:r w:rsidRPr="000910A7">
        <w:rPr>
          <w:rFonts w:ascii="Courier New" w:eastAsia="方正仿宋_GBK" w:hAnsi="Courier New"/>
          <w:position w:val="2"/>
          <w:sz w:val="18"/>
          <w:szCs w:val="18"/>
        </w:rPr>
        <w:t>='./home', timestamp=1970-01-01 08:00:30.0} =&gt; (Bob,order-3,20000)</w:t>
      </w:r>
    </w:p>
    <w:p w14:paraId="0E79A889" w14:textId="6D43BF02" w:rsidR="000910A7" w:rsidRPr="0028075B" w:rsidRDefault="000910A7" w:rsidP="000910A7">
      <w:pPr>
        <w:shd w:val="clear" w:color="auto" w:fill="E6E6E6"/>
        <w:spacing w:before="120" w:line="260" w:lineRule="exact"/>
        <w:ind w:leftChars="20" w:left="42" w:rightChars="20" w:right="42" w:firstLineChars="1" w:firstLine="2"/>
        <w:rPr>
          <w:rFonts w:ascii="Courier New" w:eastAsia="方正仿宋_GBK" w:hAnsi="Courier New"/>
          <w:position w:val="2"/>
          <w:sz w:val="18"/>
          <w:szCs w:val="18"/>
        </w:rPr>
      </w:pPr>
      <w:proofErr w:type="gramStart"/>
      <w:r w:rsidRPr="000910A7">
        <w:rPr>
          <w:rFonts w:ascii="Courier New" w:eastAsia="方正仿宋_GBK" w:hAnsi="Courier New"/>
          <w:position w:val="2"/>
          <w:sz w:val="18"/>
          <w:szCs w:val="18"/>
        </w:rPr>
        <w:t>Event{</w:t>
      </w:r>
      <w:proofErr w:type="gramEnd"/>
      <w:r w:rsidRPr="000910A7">
        <w:rPr>
          <w:rFonts w:ascii="Courier New" w:eastAsia="方正仿宋_GBK" w:hAnsi="Courier New"/>
          <w:position w:val="2"/>
          <w:sz w:val="18"/>
          <w:szCs w:val="18"/>
        </w:rPr>
        <w:t xml:space="preserve">user='Bob', </w:t>
      </w:r>
      <w:proofErr w:type="spellStart"/>
      <w:r w:rsidRPr="000910A7">
        <w:rPr>
          <w:rFonts w:ascii="Courier New" w:eastAsia="方正仿宋_GBK" w:hAnsi="Courier New"/>
          <w:position w:val="2"/>
          <w:sz w:val="18"/>
          <w:szCs w:val="18"/>
        </w:rPr>
        <w:t>url</w:t>
      </w:r>
      <w:proofErr w:type="spellEnd"/>
      <w:r w:rsidRPr="000910A7">
        <w:rPr>
          <w:rFonts w:ascii="Courier New" w:eastAsia="方正仿宋_GBK" w:hAnsi="Courier New"/>
          <w:position w:val="2"/>
          <w:sz w:val="18"/>
          <w:szCs w:val="18"/>
        </w:rPr>
        <w:t>='./</w:t>
      </w:r>
      <w:proofErr w:type="spellStart"/>
      <w:r w:rsidRPr="000910A7">
        <w:rPr>
          <w:rFonts w:ascii="Courier New" w:eastAsia="方正仿宋_GBK" w:hAnsi="Courier New"/>
          <w:position w:val="2"/>
          <w:sz w:val="18"/>
          <w:szCs w:val="18"/>
        </w:rPr>
        <w:t>prod?id</w:t>
      </w:r>
      <w:proofErr w:type="spellEnd"/>
      <w:r w:rsidRPr="000910A7">
        <w:rPr>
          <w:rFonts w:ascii="Courier New" w:eastAsia="方正仿宋_GBK" w:hAnsi="Courier New"/>
          <w:position w:val="2"/>
          <w:sz w:val="18"/>
          <w:szCs w:val="18"/>
        </w:rPr>
        <w:t>=1', timestamp=1970-01-01 08:00:23.0} =&gt; (Bob,order-3,20000)</w:t>
      </w:r>
    </w:p>
    <w:p w14:paraId="5EEC5D01" w14:textId="77777777" w:rsidR="00E1794C" w:rsidRPr="0028075B" w:rsidRDefault="00E1794C" w:rsidP="00E1794C">
      <w:pPr>
        <w:keepNext/>
        <w:keepLines/>
        <w:spacing w:beforeLines="80" w:before="249" w:afterLines="40" w:after="124" w:line="240" w:lineRule="atLeast"/>
        <w:outlineLvl w:val="2"/>
        <w:rPr>
          <w:rFonts w:ascii="Arial" w:eastAsia="方正准圆简体" w:hAnsi="Arial"/>
          <w:bCs/>
          <w:sz w:val="26"/>
          <w:szCs w:val="32"/>
        </w:rPr>
      </w:pPr>
      <w:r w:rsidRPr="0028075B">
        <w:rPr>
          <w:rFonts w:ascii="Arial" w:eastAsia="方正准圆简体" w:hAnsi="Arial" w:hint="eastAsia"/>
          <w:bCs/>
          <w:sz w:val="26"/>
          <w:szCs w:val="32"/>
        </w:rPr>
        <w:t xml:space="preserve">8.3.3 </w:t>
      </w:r>
      <w:r w:rsidRPr="0028075B">
        <w:rPr>
          <w:rFonts w:ascii="Arial" w:eastAsia="方正准圆简体" w:hAnsi="Arial" w:hint="eastAsia"/>
          <w:bCs/>
          <w:sz w:val="26"/>
          <w:szCs w:val="32"/>
        </w:rPr>
        <w:t>窗口同组联结（</w:t>
      </w:r>
      <w:r w:rsidRPr="0028075B">
        <w:rPr>
          <w:rFonts w:ascii="Arial" w:eastAsia="方正准圆简体" w:hAnsi="Arial" w:hint="eastAsia"/>
          <w:bCs/>
          <w:sz w:val="26"/>
          <w:szCs w:val="32"/>
        </w:rPr>
        <w:t xml:space="preserve">Window </w:t>
      </w:r>
      <w:proofErr w:type="spellStart"/>
      <w:r w:rsidRPr="0028075B">
        <w:rPr>
          <w:rFonts w:ascii="Arial" w:eastAsia="方正准圆简体" w:hAnsi="Arial" w:hint="eastAsia"/>
          <w:bCs/>
          <w:sz w:val="26"/>
          <w:szCs w:val="32"/>
        </w:rPr>
        <w:t>CoGroup</w:t>
      </w:r>
      <w:proofErr w:type="spellEnd"/>
      <w:r w:rsidRPr="0028075B">
        <w:rPr>
          <w:rFonts w:ascii="Arial" w:eastAsia="方正准圆简体" w:hAnsi="Arial" w:hint="eastAsia"/>
          <w:bCs/>
          <w:sz w:val="26"/>
          <w:szCs w:val="32"/>
        </w:rPr>
        <w:t>）</w:t>
      </w:r>
    </w:p>
    <w:p w14:paraId="2CB8E90C"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除窗口联结和间隔联结之外，</w:t>
      </w:r>
      <w:proofErr w:type="spellStart"/>
      <w:r w:rsidRPr="0028075B">
        <w:rPr>
          <w:rFonts w:cs="宋体" w:hint="eastAsia"/>
          <w:szCs w:val="20"/>
        </w:rPr>
        <w:t>Flink</w:t>
      </w:r>
      <w:proofErr w:type="spellEnd"/>
      <w:r w:rsidRPr="0028075B">
        <w:rPr>
          <w:rFonts w:cs="宋体" w:hint="eastAsia"/>
          <w:szCs w:val="20"/>
        </w:rPr>
        <w:t>还提供了一个“窗口同组联结”（</w:t>
      </w:r>
      <w:r w:rsidRPr="0028075B">
        <w:rPr>
          <w:rFonts w:cs="宋体" w:hint="eastAsia"/>
          <w:szCs w:val="20"/>
        </w:rPr>
        <w:t xml:space="preserve">window </w:t>
      </w:r>
      <w:proofErr w:type="spellStart"/>
      <w:r w:rsidRPr="0028075B">
        <w:rPr>
          <w:rFonts w:cs="宋体" w:hint="eastAsia"/>
          <w:szCs w:val="20"/>
        </w:rPr>
        <w:t>coGroup</w:t>
      </w:r>
      <w:proofErr w:type="spellEnd"/>
      <w:r w:rsidRPr="0028075B">
        <w:rPr>
          <w:rFonts w:cs="宋体" w:hint="eastAsia"/>
          <w:szCs w:val="20"/>
        </w:rPr>
        <w:t>）操作。它的用法跟</w:t>
      </w:r>
      <w:r w:rsidRPr="0028075B">
        <w:rPr>
          <w:rFonts w:cs="宋体" w:hint="eastAsia"/>
          <w:szCs w:val="20"/>
        </w:rPr>
        <w:t>window join</w:t>
      </w:r>
      <w:r w:rsidRPr="0028075B">
        <w:rPr>
          <w:rFonts w:cs="宋体" w:hint="eastAsia"/>
          <w:szCs w:val="20"/>
        </w:rPr>
        <w:t>非常类似，也是将两条流合并之后开窗处理匹配的元素，调用时只需要将</w:t>
      </w:r>
      <w:r w:rsidRPr="0028075B">
        <w:rPr>
          <w:rFonts w:cs="宋体" w:hint="eastAsia"/>
          <w:szCs w:val="20"/>
        </w:rPr>
        <w:t>.join()</w:t>
      </w:r>
      <w:r w:rsidRPr="0028075B">
        <w:rPr>
          <w:rFonts w:cs="宋体" w:hint="eastAsia"/>
          <w:szCs w:val="20"/>
        </w:rPr>
        <w:t>换为</w:t>
      </w:r>
      <w:r w:rsidRPr="0028075B">
        <w:rPr>
          <w:rFonts w:cs="宋体" w:hint="eastAsia"/>
          <w:szCs w:val="20"/>
        </w:rPr>
        <w:t>.</w:t>
      </w:r>
      <w:proofErr w:type="spellStart"/>
      <w:r w:rsidRPr="0028075B">
        <w:rPr>
          <w:rFonts w:cs="宋体" w:hint="eastAsia"/>
          <w:szCs w:val="20"/>
        </w:rPr>
        <w:t>coGroup</w:t>
      </w:r>
      <w:proofErr w:type="spellEnd"/>
      <w:r w:rsidRPr="0028075B">
        <w:rPr>
          <w:rFonts w:cs="宋体" w:hint="eastAsia"/>
          <w:szCs w:val="20"/>
        </w:rPr>
        <w:t>()</w:t>
      </w:r>
      <w:r w:rsidRPr="0028075B">
        <w:rPr>
          <w:rFonts w:cs="宋体" w:hint="eastAsia"/>
          <w:szCs w:val="20"/>
        </w:rPr>
        <w:t>就可以了。</w:t>
      </w:r>
    </w:p>
    <w:p w14:paraId="4CD14A99" w14:textId="77777777" w:rsidR="00E1794C" w:rsidRPr="0028075B" w:rsidRDefault="00E1794C" w:rsidP="00E1794C">
      <w:pPr>
        <w:shd w:val="clear" w:color="auto" w:fill="E6E6E6"/>
        <w:spacing w:before="120"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stream</w:t>
      </w:r>
      <w:r w:rsidRPr="0028075B">
        <w:rPr>
          <w:rFonts w:ascii="Courier New" w:eastAsia="方正仿宋_GBK" w:hAnsi="Courier New" w:hint="eastAsia"/>
          <w:position w:val="2"/>
          <w:sz w:val="18"/>
          <w:szCs w:val="18"/>
        </w:rPr>
        <w:t>1</w:t>
      </w:r>
      <w:r w:rsidRPr="0028075B">
        <w:rPr>
          <w:rFonts w:ascii="Courier New" w:eastAsia="方正仿宋_GBK" w:hAnsi="Courier New"/>
          <w:position w:val="2"/>
          <w:sz w:val="18"/>
          <w:szCs w:val="18"/>
        </w:rPr>
        <w:t>.coGroup(stream</w:t>
      </w:r>
      <w:r w:rsidRPr="0028075B">
        <w:rPr>
          <w:rFonts w:ascii="Courier New" w:eastAsia="方正仿宋_GBK" w:hAnsi="Courier New" w:hint="eastAsia"/>
          <w:position w:val="2"/>
          <w:sz w:val="18"/>
          <w:szCs w:val="18"/>
        </w:rPr>
        <w:t>2</w:t>
      </w:r>
      <w:r w:rsidRPr="0028075B">
        <w:rPr>
          <w:rFonts w:ascii="Courier New" w:eastAsia="方正仿宋_GBK" w:hAnsi="Courier New"/>
          <w:position w:val="2"/>
          <w:sz w:val="18"/>
          <w:szCs w:val="18"/>
        </w:rPr>
        <w:t>)</w:t>
      </w:r>
    </w:p>
    <w:p w14:paraId="1427B63D" w14:textId="77777777" w:rsidR="00E1794C" w:rsidRPr="0028075B" w:rsidRDefault="00E1794C" w:rsidP="00E1794C">
      <w:pPr>
        <w:shd w:val="clear" w:color="auto" w:fill="E6E6E6"/>
        <w:spacing w:before="120"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gramStart"/>
      <w:r w:rsidRPr="0028075B">
        <w:rPr>
          <w:rFonts w:ascii="Courier New" w:eastAsia="方正仿宋_GBK" w:hAnsi="Courier New"/>
          <w:position w:val="2"/>
          <w:sz w:val="18"/>
          <w:szCs w:val="18"/>
        </w:rPr>
        <w:t>.where</w:t>
      </w:r>
      <w:proofErr w:type="gramEnd"/>
      <w:r w:rsidRPr="0028075B">
        <w:rPr>
          <w:rFonts w:ascii="Courier New" w:eastAsia="方正仿宋_GBK" w:hAnsi="Courier New"/>
          <w:position w:val="2"/>
          <w:sz w:val="18"/>
          <w:szCs w:val="18"/>
        </w:rPr>
        <w:t>(&lt;</w:t>
      </w:r>
      <w:proofErr w:type="spellStart"/>
      <w:r w:rsidRPr="0028075B">
        <w:rPr>
          <w:rFonts w:ascii="Courier New" w:eastAsia="方正仿宋_GBK" w:hAnsi="Courier New"/>
          <w:position w:val="2"/>
          <w:sz w:val="18"/>
          <w:szCs w:val="18"/>
        </w:rPr>
        <w:t>KeySelector</w:t>
      </w:r>
      <w:proofErr w:type="spellEnd"/>
      <w:r w:rsidRPr="0028075B">
        <w:rPr>
          <w:rFonts w:ascii="Courier New" w:eastAsia="方正仿宋_GBK" w:hAnsi="Courier New"/>
          <w:position w:val="2"/>
          <w:sz w:val="18"/>
          <w:szCs w:val="18"/>
        </w:rPr>
        <w:t>&gt;)</w:t>
      </w:r>
    </w:p>
    <w:p w14:paraId="5286EFCA" w14:textId="77777777" w:rsidR="00E1794C" w:rsidRPr="0028075B" w:rsidRDefault="00E1794C" w:rsidP="00E1794C">
      <w:pPr>
        <w:shd w:val="clear" w:color="auto" w:fill="E6E6E6"/>
        <w:spacing w:before="120"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gramStart"/>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equalTo</w:t>
      </w:r>
      <w:proofErr w:type="spellEnd"/>
      <w:proofErr w:type="gramEnd"/>
      <w:r w:rsidRPr="0028075B">
        <w:rPr>
          <w:rFonts w:ascii="Courier New" w:eastAsia="方正仿宋_GBK" w:hAnsi="Courier New"/>
          <w:position w:val="2"/>
          <w:sz w:val="18"/>
          <w:szCs w:val="18"/>
        </w:rPr>
        <w:t>(&lt;</w:t>
      </w:r>
      <w:proofErr w:type="spellStart"/>
      <w:r w:rsidRPr="0028075B">
        <w:rPr>
          <w:rFonts w:ascii="Courier New" w:eastAsia="方正仿宋_GBK" w:hAnsi="Courier New"/>
          <w:position w:val="2"/>
          <w:sz w:val="18"/>
          <w:szCs w:val="18"/>
        </w:rPr>
        <w:t>KeySelector</w:t>
      </w:r>
      <w:proofErr w:type="spellEnd"/>
      <w:r w:rsidRPr="0028075B">
        <w:rPr>
          <w:rFonts w:ascii="Courier New" w:eastAsia="方正仿宋_GBK" w:hAnsi="Courier New"/>
          <w:position w:val="2"/>
          <w:sz w:val="18"/>
          <w:szCs w:val="18"/>
        </w:rPr>
        <w:t>&gt;)</w:t>
      </w:r>
    </w:p>
    <w:p w14:paraId="1DAA09FA" w14:textId="77777777" w:rsidR="00E1794C" w:rsidRPr="0028075B" w:rsidRDefault="00E1794C" w:rsidP="00E1794C">
      <w:pPr>
        <w:shd w:val="clear" w:color="auto" w:fill="E6E6E6"/>
        <w:spacing w:before="120"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gramStart"/>
      <w:r w:rsidRPr="0028075B">
        <w:rPr>
          <w:rFonts w:ascii="Courier New" w:eastAsia="方正仿宋_GBK" w:hAnsi="Courier New"/>
          <w:position w:val="2"/>
          <w:sz w:val="18"/>
          <w:szCs w:val="18"/>
        </w:rPr>
        <w:t>.window</w:t>
      </w:r>
      <w:proofErr w:type="gramEnd"/>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TumblingEventTimeWindows.of</w:t>
      </w:r>
      <w:proofErr w:type="spellEnd"/>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Time.hours</w:t>
      </w:r>
      <w:proofErr w:type="spellEnd"/>
      <w:r w:rsidRPr="0028075B">
        <w:rPr>
          <w:rFonts w:ascii="Courier New" w:eastAsia="方正仿宋_GBK" w:hAnsi="Courier New"/>
          <w:position w:val="2"/>
          <w:sz w:val="18"/>
          <w:szCs w:val="18"/>
        </w:rPr>
        <w:t>(</w:t>
      </w:r>
      <w:r w:rsidRPr="0028075B">
        <w:rPr>
          <w:rFonts w:ascii="Courier New" w:eastAsia="方正仿宋_GBK" w:hAnsi="Courier New" w:hint="eastAsia"/>
          <w:position w:val="2"/>
          <w:sz w:val="18"/>
          <w:szCs w:val="18"/>
        </w:rPr>
        <w:t>1</w:t>
      </w:r>
      <w:r w:rsidRPr="0028075B">
        <w:rPr>
          <w:rFonts w:ascii="Courier New" w:eastAsia="方正仿宋_GBK" w:hAnsi="Courier New"/>
          <w:position w:val="2"/>
          <w:sz w:val="18"/>
          <w:szCs w:val="18"/>
        </w:rPr>
        <w:t>)))</w:t>
      </w:r>
    </w:p>
    <w:p w14:paraId="1F4D7D63" w14:textId="77777777" w:rsidR="00E1794C" w:rsidRPr="0028075B" w:rsidRDefault="00E1794C" w:rsidP="00E1794C">
      <w:pPr>
        <w:shd w:val="clear" w:color="auto" w:fill="E6E6E6"/>
        <w:spacing w:before="120"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gramStart"/>
      <w:r w:rsidRPr="0028075B">
        <w:rPr>
          <w:rFonts w:ascii="Courier New" w:eastAsia="方正仿宋_GBK" w:hAnsi="Courier New"/>
          <w:position w:val="2"/>
          <w:sz w:val="18"/>
          <w:szCs w:val="18"/>
        </w:rPr>
        <w:t>.apply</w:t>
      </w:r>
      <w:proofErr w:type="gramEnd"/>
      <w:r w:rsidRPr="0028075B">
        <w:rPr>
          <w:rFonts w:ascii="Courier New" w:eastAsia="方正仿宋_GBK" w:hAnsi="Courier New"/>
          <w:position w:val="2"/>
          <w:sz w:val="18"/>
          <w:szCs w:val="18"/>
        </w:rPr>
        <w:t>(&lt;</w:t>
      </w:r>
      <w:proofErr w:type="spellStart"/>
      <w:r w:rsidRPr="0028075B">
        <w:rPr>
          <w:rFonts w:ascii="Courier New" w:eastAsia="方正仿宋_GBK" w:hAnsi="Courier New"/>
          <w:position w:val="2"/>
          <w:sz w:val="18"/>
          <w:szCs w:val="18"/>
        </w:rPr>
        <w:t>CoGroupFunction</w:t>
      </w:r>
      <w:proofErr w:type="spellEnd"/>
      <w:r w:rsidRPr="0028075B">
        <w:rPr>
          <w:rFonts w:ascii="Courier New" w:eastAsia="方正仿宋_GBK" w:hAnsi="Courier New"/>
          <w:position w:val="2"/>
          <w:sz w:val="18"/>
          <w:szCs w:val="18"/>
        </w:rPr>
        <w:t>&gt;)</w:t>
      </w:r>
    </w:p>
    <w:p w14:paraId="7ACFEFF7"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与</w:t>
      </w:r>
      <w:r w:rsidRPr="0028075B">
        <w:rPr>
          <w:rFonts w:cs="宋体" w:hint="eastAsia"/>
          <w:szCs w:val="20"/>
        </w:rPr>
        <w:t>window join</w:t>
      </w:r>
      <w:r w:rsidRPr="0028075B">
        <w:rPr>
          <w:rFonts w:cs="宋体" w:hint="eastAsia"/>
          <w:szCs w:val="20"/>
        </w:rPr>
        <w:t>的区别在于，调用</w:t>
      </w:r>
      <w:r w:rsidRPr="0028075B">
        <w:rPr>
          <w:rFonts w:cs="宋体" w:hint="eastAsia"/>
          <w:szCs w:val="20"/>
        </w:rPr>
        <w:t>.apply()</w:t>
      </w:r>
      <w:r w:rsidRPr="0028075B">
        <w:rPr>
          <w:rFonts w:cs="宋体" w:hint="eastAsia"/>
          <w:szCs w:val="20"/>
        </w:rPr>
        <w:t>方法定义具体操作时，传入的是一个</w:t>
      </w:r>
      <w:proofErr w:type="spellStart"/>
      <w:r w:rsidRPr="0028075B">
        <w:rPr>
          <w:rFonts w:cs="宋体" w:hint="eastAsia"/>
          <w:szCs w:val="20"/>
        </w:rPr>
        <w:t>CoGroupFunction</w:t>
      </w:r>
      <w:proofErr w:type="spellEnd"/>
      <w:r w:rsidRPr="0028075B">
        <w:rPr>
          <w:rFonts w:cs="宋体" w:hint="eastAsia"/>
          <w:szCs w:val="20"/>
        </w:rPr>
        <w:t>。这也是一个函数类接口，源码中定义如下：</w:t>
      </w:r>
    </w:p>
    <w:p w14:paraId="1635CEFE" w14:textId="77777777" w:rsidR="00E1794C" w:rsidRPr="0028075B" w:rsidRDefault="00E1794C" w:rsidP="00E1794C">
      <w:pPr>
        <w:shd w:val="clear" w:color="auto" w:fill="E6E6E6"/>
        <w:spacing w:before="120"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public interface </w:t>
      </w:r>
      <w:proofErr w:type="spellStart"/>
      <w:r w:rsidRPr="0028075B">
        <w:rPr>
          <w:rFonts w:ascii="Courier New" w:eastAsia="方正仿宋_GBK" w:hAnsi="Courier New"/>
          <w:position w:val="2"/>
          <w:sz w:val="18"/>
          <w:szCs w:val="18"/>
        </w:rPr>
        <w:t>CoGroupFunction</w:t>
      </w:r>
      <w:proofErr w:type="spellEnd"/>
      <w:r w:rsidRPr="0028075B">
        <w:rPr>
          <w:rFonts w:ascii="Courier New" w:eastAsia="方正仿宋_GBK" w:hAnsi="Courier New"/>
          <w:position w:val="2"/>
          <w:sz w:val="18"/>
          <w:szCs w:val="18"/>
        </w:rPr>
        <w:t>&lt;IN1, IN2, O&gt; extends Function, Serializable {</w:t>
      </w:r>
      <w:r w:rsidRPr="0028075B">
        <w:rPr>
          <w:rFonts w:ascii="Courier New" w:eastAsia="方正仿宋_GBK" w:hAnsi="Courier New"/>
          <w:position w:val="2"/>
          <w:sz w:val="18"/>
          <w:szCs w:val="18"/>
        </w:rPr>
        <w:br/>
        <w:t xml:space="preserve">    void </w:t>
      </w:r>
      <w:proofErr w:type="spellStart"/>
      <w:proofErr w:type="gramStart"/>
      <w:r w:rsidRPr="0028075B">
        <w:rPr>
          <w:rFonts w:ascii="Courier New" w:eastAsia="方正仿宋_GBK" w:hAnsi="Courier New"/>
          <w:position w:val="2"/>
          <w:sz w:val="18"/>
          <w:szCs w:val="18"/>
        </w:rPr>
        <w:t>coGroup</w:t>
      </w:r>
      <w:proofErr w:type="spellEnd"/>
      <w:r w:rsidRPr="0028075B">
        <w:rPr>
          <w:rFonts w:ascii="Courier New" w:eastAsia="方正仿宋_GBK" w:hAnsi="Courier New"/>
          <w:position w:val="2"/>
          <w:sz w:val="18"/>
          <w:szCs w:val="18"/>
        </w:rPr>
        <w:t>(</w:t>
      </w:r>
      <w:proofErr w:type="spellStart"/>
      <w:proofErr w:type="gramEnd"/>
      <w:r w:rsidRPr="0028075B">
        <w:rPr>
          <w:rFonts w:ascii="Courier New" w:eastAsia="方正仿宋_GBK" w:hAnsi="Courier New"/>
          <w:position w:val="2"/>
          <w:sz w:val="18"/>
          <w:szCs w:val="18"/>
        </w:rPr>
        <w:t>Iterable</w:t>
      </w:r>
      <w:proofErr w:type="spellEnd"/>
      <w:r w:rsidRPr="0028075B">
        <w:rPr>
          <w:rFonts w:ascii="Courier New" w:eastAsia="方正仿宋_GBK" w:hAnsi="Courier New"/>
          <w:position w:val="2"/>
          <w:sz w:val="18"/>
          <w:szCs w:val="18"/>
        </w:rPr>
        <w:t xml:space="preserve">&lt;IN1&gt; first, </w:t>
      </w:r>
      <w:proofErr w:type="spellStart"/>
      <w:r w:rsidRPr="0028075B">
        <w:rPr>
          <w:rFonts w:ascii="Courier New" w:eastAsia="方正仿宋_GBK" w:hAnsi="Courier New"/>
          <w:position w:val="2"/>
          <w:sz w:val="18"/>
          <w:szCs w:val="18"/>
        </w:rPr>
        <w:t>Iterable</w:t>
      </w:r>
      <w:proofErr w:type="spellEnd"/>
      <w:r w:rsidRPr="0028075B">
        <w:rPr>
          <w:rFonts w:ascii="Courier New" w:eastAsia="方正仿宋_GBK" w:hAnsi="Courier New"/>
          <w:position w:val="2"/>
          <w:sz w:val="18"/>
          <w:szCs w:val="18"/>
        </w:rPr>
        <w:t>&lt;IN2&gt; second, Collector&lt;O&gt; out) throws Exception;</w:t>
      </w:r>
      <w:r w:rsidRPr="0028075B">
        <w:rPr>
          <w:rFonts w:ascii="Courier New" w:eastAsia="方正仿宋_GBK" w:hAnsi="Courier New"/>
          <w:position w:val="2"/>
          <w:sz w:val="18"/>
          <w:szCs w:val="18"/>
        </w:rPr>
        <w:br/>
        <w:t>}</w:t>
      </w:r>
    </w:p>
    <w:p w14:paraId="2952AE48"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内部的</w:t>
      </w:r>
      <w:r w:rsidRPr="0028075B">
        <w:rPr>
          <w:rFonts w:cs="宋体" w:hint="eastAsia"/>
          <w:szCs w:val="20"/>
        </w:rPr>
        <w:t>.</w:t>
      </w:r>
      <w:proofErr w:type="spellStart"/>
      <w:r w:rsidRPr="0028075B">
        <w:rPr>
          <w:rFonts w:cs="宋体" w:hint="eastAsia"/>
          <w:szCs w:val="20"/>
        </w:rPr>
        <w:t>coGroup</w:t>
      </w:r>
      <w:proofErr w:type="spellEnd"/>
      <w:r w:rsidRPr="0028075B">
        <w:rPr>
          <w:rFonts w:cs="宋体" w:hint="eastAsia"/>
          <w:szCs w:val="20"/>
        </w:rPr>
        <w:t>()</w:t>
      </w:r>
      <w:r w:rsidRPr="0028075B">
        <w:rPr>
          <w:rFonts w:cs="宋体" w:hint="eastAsia"/>
          <w:szCs w:val="20"/>
        </w:rPr>
        <w:t>方法，有些类似于</w:t>
      </w:r>
      <w:proofErr w:type="spellStart"/>
      <w:r w:rsidRPr="0028075B">
        <w:rPr>
          <w:rFonts w:cs="宋体" w:hint="eastAsia"/>
          <w:szCs w:val="20"/>
        </w:rPr>
        <w:t>FlatJoinFunction</w:t>
      </w:r>
      <w:proofErr w:type="spellEnd"/>
      <w:r w:rsidRPr="0028075B">
        <w:rPr>
          <w:rFonts w:cs="宋体" w:hint="eastAsia"/>
          <w:szCs w:val="20"/>
        </w:rPr>
        <w:t>中</w:t>
      </w:r>
      <w:r w:rsidRPr="0028075B">
        <w:rPr>
          <w:rFonts w:cs="宋体" w:hint="eastAsia"/>
          <w:szCs w:val="20"/>
        </w:rPr>
        <w:t>.join()</w:t>
      </w:r>
      <w:r w:rsidRPr="0028075B">
        <w:rPr>
          <w:rFonts w:cs="宋体" w:hint="eastAsia"/>
          <w:szCs w:val="20"/>
        </w:rPr>
        <w:t>的形式，同样有三个参数，分别代表两条流中的数据以及用于输出的收集器（</w:t>
      </w:r>
      <w:r w:rsidRPr="0028075B">
        <w:rPr>
          <w:rFonts w:cs="宋体" w:hint="eastAsia"/>
          <w:szCs w:val="20"/>
        </w:rPr>
        <w:t>Collector</w:t>
      </w:r>
      <w:r w:rsidRPr="0028075B">
        <w:rPr>
          <w:rFonts w:cs="宋体" w:hint="eastAsia"/>
          <w:szCs w:val="20"/>
        </w:rPr>
        <w:t>）。不同的是，这里的前两个参数不再是单独的每一组“配对”数据了，而是传入了可遍历的数据集合。也就是说，现在不会再去计算窗口中两条</w:t>
      </w:r>
      <w:proofErr w:type="gramStart"/>
      <w:r w:rsidRPr="0028075B">
        <w:rPr>
          <w:rFonts w:cs="宋体" w:hint="eastAsia"/>
          <w:szCs w:val="20"/>
        </w:rPr>
        <w:t>流数据</w:t>
      </w:r>
      <w:proofErr w:type="gramEnd"/>
      <w:r w:rsidRPr="0028075B">
        <w:rPr>
          <w:rFonts w:cs="宋体" w:hint="eastAsia"/>
          <w:szCs w:val="20"/>
        </w:rPr>
        <w:t>集的笛卡尔积，而是直接把收集到的所有数据一次性传入，至于要怎样配对完全是自定义的。这样</w:t>
      </w:r>
      <w:r w:rsidRPr="0028075B">
        <w:rPr>
          <w:rFonts w:cs="宋体" w:hint="eastAsia"/>
          <w:szCs w:val="20"/>
        </w:rPr>
        <w:t>.</w:t>
      </w:r>
      <w:proofErr w:type="spellStart"/>
      <w:r w:rsidRPr="0028075B">
        <w:rPr>
          <w:rFonts w:cs="宋体" w:hint="eastAsia"/>
          <w:szCs w:val="20"/>
        </w:rPr>
        <w:t>coGroup</w:t>
      </w:r>
      <w:proofErr w:type="spellEnd"/>
      <w:r w:rsidRPr="0028075B">
        <w:rPr>
          <w:rFonts w:cs="宋体" w:hint="eastAsia"/>
          <w:szCs w:val="20"/>
        </w:rPr>
        <w:t>()</w:t>
      </w:r>
      <w:r w:rsidRPr="0028075B">
        <w:rPr>
          <w:rFonts w:cs="宋体" w:hint="eastAsia"/>
          <w:szCs w:val="20"/>
        </w:rPr>
        <w:t>方法只会被调用一次，而且即使一条流的数据没有任何另一条流的数据匹配，也可以出现在集合中、当然也可以定义输出结果了。</w:t>
      </w:r>
    </w:p>
    <w:p w14:paraId="63F4C8FC"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所以能够看出，</w:t>
      </w:r>
      <w:proofErr w:type="spellStart"/>
      <w:r w:rsidRPr="0028075B">
        <w:rPr>
          <w:rFonts w:cs="宋体" w:hint="eastAsia"/>
          <w:szCs w:val="20"/>
        </w:rPr>
        <w:t>coGroup</w:t>
      </w:r>
      <w:proofErr w:type="spellEnd"/>
      <w:r w:rsidRPr="0028075B">
        <w:rPr>
          <w:rFonts w:cs="宋体" w:hint="eastAsia"/>
          <w:szCs w:val="20"/>
        </w:rPr>
        <w:t>操作比窗口的</w:t>
      </w:r>
      <w:r w:rsidRPr="0028075B">
        <w:rPr>
          <w:rFonts w:cs="宋体" w:hint="eastAsia"/>
          <w:szCs w:val="20"/>
        </w:rPr>
        <w:t>join</w:t>
      </w:r>
      <w:r w:rsidRPr="0028075B">
        <w:rPr>
          <w:rFonts w:cs="宋体" w:hint="eastAsia"/>
          <w:szCs w:val="20"/>
        </w:rPr>
        <w:t>更加通用，不仅可以实现类似</w:t>
      </w:r>
      <w:r w:rsidRPr="0028075B">
        <w:rPr>
          <w:rFonts w:cs="宋体" w:hint="eastAsia"/>
          <w:szCs w:val="20"/>
        </w:rPr>
        <w:t>SQL</w:t>
      </w:r>
      <w:r w:rsidRPr="0028075B">
        <w:rPr>
          <w:rFonts w:cs="宋体" w:hint="eastAsia"/>
          <w:szCs w:val="20"/>
        </w:rPr>
        <w:t>中的“内连接”（</w:t>
      </w:r>
      <w:r w:rsidRPr="0028075B">
        <w:rPr>
          <w:rFonts w:cs="宋体" w:hint="eastAsia"/>
          <w:szCs w:val="20"/>
        </w:rPr>
        <w:t>inner join</w:t>
      </w:r>
      <w:r w:rsidRPr="0028075B">
        <w:rPr>
          <w:rFonts w:cs="宋体" w:hint="eastAsia"/>
          <w:szCs w:val="20"/>
        </w:rPr>
        <w:t>），也可以实现左外连接（</w:t>
      </w:r>
      <w:r w:rsidRPr="0028075B">
        <w:rPr>
          <w:rFonts w:cs="宋体" w:hint="eastAsia"/>
          <w:szCs w:val="20"/>
        </w:rPr>
        <w:t>left outer join</w:t>
      </w:r>
      <w:r w:rsidRPr="0028075B">
        <w:rPr>
          <w:rFonts w:cs="宋体" w:hint="eastAsia"/>
          <w:szCs w:val="20"/>
        </w:rPr>
        <w:t>）、右外连接（</w:t>
      </w:r>
      <w:r w:rsidRPr="0028075B">
        <w:rPr>
          <w:rFonts w:cs="宋体" w:hint="eastAsia"/>
          <w:szCs w:val="20"/>
        </w:rPr>
        <w:t>right outer join</w:t>
      </w:r>
      <w:r w:rsidRPr="0028075B">
        <w:rPr>
          <w:rFonts w:cs="宋体" w:hint="eastAsia"/>
          <w:szCs w:val="20"/>
        </w:rPr>
        <w:t>）和全外连接（</w:t>
      </w:r>
      <w:r w:rsidRPr="0028075B">
        <w:rPr>
          <w:rFonts w:cs="宋体" w:hint="eastAsia"/>
          <w:szCs w:val="20"/>
        </w:rPr>
        <w:t>full outer join</w:t>
      </w:r>
      <w:r w:rsidRPr="0028075B">
        <w:rPr>
          <w:rFonts w:cs="宋体" w:hint="eastAsia"/>
          <w:szCs w:val="20"/>
        </w:rPr>
        <w:t>）。事实上，窗口</w:t>
      </w:r>
      <w:r w:rsidRPr="0028075B">
        <w:rPr>
          <w:rFonts w:cs="宋体" w:hint="eastAsia"/>
          <w:szCs w:val="20"/>
        </w:rPr>
        <w:t>join</w:t>
      </w:r>
      <w:r w:rsidRPr="0028075B">
        <w:rPr>
          <w:rFonts w:cs="宋体" w:hint="eastAsia"/>
          <w:szCs w:val="20"/>
        </w:rPr>
        <w:t>的底层，也是通过</w:t>
      </w:r>
      <w:proofErr w:type="spellStart"/>
      <w:r w:rsidRPr="0028075B">
        <w:rPr>
          <w:rFonts w:cs="宋体" w:hint="eastAsia"/>
          <w:szCs w:val="20"/>
        </w:rPr>
        <w:t>coGroup</w:t>
      </w:r>
      <w:proofErr w:type="spellEnd"/>
      <w:r w:rsidRPr="0028075B">
        <w:rPr>
          <w:rFonts w:cs="宋体" w:hint="eastAsia"/>
          <w:szCs w:val="20"/>
        </w:rPr>
        <w:t>来实现的。</w:t>
      </w:r>
    </w:p>
    <w:p w14:paraId="40CF5AAA"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下面是一段</w:t>
      </w:r>
      <w:proofErr w:type="spellStart"/>
      <w:r w:rsidRPr="0028075B">
        <w:rPr>
          <w:rFonts w:cs="宋体" w:hint="eastAsia"/>
          <w:szCs w:val="20"/>
        </w:rPr>
        <w:t>coGroup</w:t>
      </w:r>
      <w:proofErr w:type="spellEnd"/>
      <w:r w:rsidRPr="0028075B">
        <w:rPr>
          <w:rFonts w:cs="宋体" w:hint="eastAsia"/>
          <w:szCs w:val="20"/>
        </w:rPr>
        <w:t>的示例代码：</w:t>
      </w:r>
    </w:p>
    <w:p w14:paraId="6DD613E8" w14:textId="3B536196" w:rsidR="00E1794C" w:rsidRPr="0028075B" w:rsidRDefault="00E1794C" w:rsidP="00E1794C">
      <w:pPr>
        <w:shd w:val="clear" w:color="auto" w:fill="E6E6E6"/>
        <w:spacing w:before="120"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import org.apache.flink.api.common.eventtime.SerializableTimestampAssigner;</w:t>
      </w:r>
      <w:r w:rsidRPr="0028075B">
        <w:rPr>
          <w:rFonts w:ascii="Courier New" w:eastAsia="方正仿宋_GBK" w:hAnsi="Courier New"/>
          <w:position w:val="2"/>
          <w:sz w:val="18"/>
          <w:szCs w:val="18"/>
        </w:rPr>
        <w:br/>
      </w:r>
      <w:proofErr w:type="spellStart"/>
      <w:r w:rsidRPr="0028075B">
        <w:rPr>
          <w:rFonts w:ascii="Courier New" w:eastAsia="方正仿宋_GBK" w:hAnsi="Courier New"/>
          <w:position w:val="2"/>
          <w:sz w:val="18"/>
          <w:szCs w:val="18"/>
        </w:rPr>
        <w:t>import</w:t>
      </w:r>
      <w:proofErr w:type="spellEnd"/>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org.apache.flink.api.common.eventtime.WatermarkStrategy</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 xml:space="preserve">import </w:t>
      </w:r>
      <w:proofErr w:type="spellStart"/>
      <w:r w:rsidRPr="0028075B">
        <w:rPr>
          <w:rFonts w:ascii="Courier New" w:eastAsia="方正仿宋_GBK" w:hAnsi="Courier New"/>
          <w:position w:val="2"/>
          <w:sz w:val="18"/>
          <w:szCs w:val="18"/>
        </w:rPr>
        <w:t>org.apache.flink.api.common.functions.CoGroupFunction</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r>
      <w:r w:rsidRPr="0028075B">
        <w:rPr>
          <w:rFonts w:ascii="Courier New" w:eastAsia="方正仿宋_GBK" w:hAnsi="Courier New"/>
          <w:position w:val="2"/>
          <w:sz w:val="18"/>
          <w:szCs w:val="18"/>
        </w:rPr>
        <w:br/>
        <w:t>import org.apache.flink.api.java.tuple.Tuple2;</w:t>
      </w:r>
      <w:r w:rsidRPr="0028075B">
        <w:rPr>
          <w:rFonts w:ascii="Courier New" w:eastAsia="方正仿宋_GBK" w:hAnsi="Courier New"/>
          <w:position w:val="2"/>
          <w:sz w:val="18"/>
          <w:szCs w:val="18"/>
        </w:rPr>
        <w:br/>
        <w:t xml:space="preserve">import </w:t>
      </w:r>
      <w:proofErr w:type="spellStart"/>
      <w:r w:rsidRPr="0028075B">
        <w:rPr>
          <w:rFonts w:ascii="Courier New" w:eastAsia="方正仿宋_GBK" w:hAnsi="Courier New"/>
          <w:position w:val="2"/>
          <w:sz w:val="18"/>
          <w:szCs w:val="18"/>
        </w:rPr>
        <w:t>org.apache.flink.streaming.api.datastream.DataStream</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import org.apache.flink.streaming.api.environment.StreamExecutionEnvironment;</w:t>
      </w:r>
      <w:r w:rsidRPr="0028075B">
        <w:rPr>
          <w:rFonts w:ascii="Courier New" w:eastAsia="方正仿宋_GBK" w:hAnsi="Courier New"/>
          <w:position w:val="2"/>
          <w:sz w:val="18"/>
          <w:szCs w:val="18"/>
        </w:rPr>
        <w:br/>
      </w:r>
      <w:proofErr w:type="spellStart"/>
      <w:r w:rsidRPr="0028075B">
        <w:rPr>
          <w:rFonts w:ascii="Courier New" w:eastAsia="方正仿宋_GBK" w:hAnsi="Courier New"/>
          <w:position w:val="2"/>
          <w:sz w:val="18"/>
          <w:szCs w:val="18"/>
        </w:rPr>
        <w:t>import</w:t>
      </w:r>
      <w:proofErr w:type="spellEnd"/>
      <w:r w:rsidRPr="0028075B">
        <w:rPr>
          <w:rFonts w:ascii="Courier New" w:eastAsia="方正仿宋_GBK" w:hAnsi="Courier New"/>
          <w:position w:val="2"/>
          <w:sz w:val="18"/>
          <w:szCs w:val="18"/>
        </w:rPr>
        <w:t xml:space="preserve"> </w:t>
      </w:r>
      <w:r w:rsidRPr="0028075B">
        <w:rPr>
          <w:rFonts w:ascii="Courier New" w:eastAsia="方正仿宋_GBK" w:hAnsi="Courier New"/>
          <w:position w:val="2"/>
          <w:sz w:val="18"/>
          <w:szCs w:val="18"/>
        </w:rPr>
        <w:lastRenderedPageBreak/>
        <w:t>org.apache.flink.streaming.api.windowing.assigners.TumblingEventTimeWindows;</w:t>
      </w:r>
      <w:r w:rsidRPr="0028075B">
        <w:rPr>
          <w:rFonts w:ascii="Courier New" w:eastAsia="方正仿宋_GBK" w:hAnsi="Courier New"/>
          <w:position w:val="2"/>
          <w:sz w:val="18"/>
          <w:szCs w:val="18"/>
        </w:rPr>
        <w:br/>
      </w:r>
      <w:proofErr w:type="spellStart"/>
      <w:r w:rsidRPr="0028075B">
        <w:rPr>
          <w:rFonts w:ascii="Courier New" w:eastAsia="方正仿宋_GBK" w:hAnsi="Courier New"/>
          <w:position w:val="2"/>
          <w:sz w:val="18"/>
          <w:szCs w:val="18"/>
        </w:rPr>
        <w:t>import</w:t>
      </w:r>
      <w:proofErr w:type="spellEnd"/>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org.apache.flink.streaming.api.windowing.time.Time</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 xml:space="preserve">import </w:t>
      </w:r>
      <w:proofErr w:type="spellStart"/>
      <w:r w:rsidRPr="0028075B">
        <w:rPr>
          <w:rFonts w:ascii="Courier New" w:eastAsia="方正仿宋_GBK" w:hAnsi="Courier New"/>
          <w:position w:val="2"/>
          <w:sz w:val="18"/>
          <w:szCs w:val="18"/>
        </w:rPr>
        <w:t>org.apache.flink.util.Collector</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r>
      <w:r w:rsidRPr="0028075B">
        <w:rPr>
          <w:rFonts w:ascii="Courier New" w:eastAsia="方正仿宋_GBK" w:hAnsi="Courier New"/>
          <w:position w:val="2"/>
          <w:sz w:val="18"/>
          <w:szCs w:val="18"/>
        </w:rPr>
        <w:br/>
        <w:t xml:space="preserve">// </w:t>
      </w:r>
      <w:r w:rsidRPr="0028075B">
        <w:rPr>
          <w:rFonts w:ascii="Courier New" w:eastAsia="方正仿宋_GBK" w:hAnsi="Courier New" w:hint="eastAsia"/>
          <w:position w:val="2"/>
          <w:sz w:val="18"/>
          <w:szCs w:val="18"/>
        </w:rPr>
        <w:t>基于窗口的</w:t>
      </w:r>
      <w:r w:rsidRPr="0028075B">
        <w:rPr>
          <w:rFonts w:ascii="Courier New" w:eastAsia="方正仿宋_GBK" w:hAnsi="Courier New"/>
          <w:position w:val="2"/>
          <w:sz w:val="18"/>
          <w:szCs w:val="18"/>
        </w:rPr>
        <w:t>join</w:t>
      </w:r>
      <w:r w:rsidRPr="0028075B">
        <w:rPr>
          <w:rFonts w:ascii="Courier New" w:eastAsia="方正仿宋_GBK" w:hAnsi="Courier New"/>
          <w:position w:val="2"/>
          <w:sz w:val="18"/>
          <w:szCs w:val="18"/>
        </w:rPr>
        <w:br/>
        <w:t xml:space="preserve">public class </w:t>
      </w:r>
      <w:proofErr w:type="spellStart"/>
      <w:r w:rsidRPr="0028075B">
        <w:rPr>
          <w:rFonts w:ascii="Courier New" w:eastAsia="方正仿宋_GBK" w:hAnsi="Courier New" w:hint="eastAsia"/>
          <w:position w:val="2"/>
          <w:sz w:val="18"/>
          <w:szCs w:val="18"/>
        </w:rPr>
        <w:t>CoGroup</w:t>
      </w:r>
      <w:r w:rsidRPr="0028075B">
        <w:rPr>
          <w:rFonts w:ascii="Courier New" w:eastAsia="方正仿宋_GBK" w:hAnsi="Courier New"/>
          <w:position w:val="2"/>
          <w:sz w:val="18"/>
          <w:szCs w:val="18"/>
        </w:rPr>
        <w:t>Example</w:t>
      </w:r>
      <w:proofErr w:type="spellEnd"/>
      <w:r w:rsidRPr="0028075B">
        <w:rPr>
          <w:rFonts w:ascii="Courier New" w:eastAsia="方正仿宋_GBK" w:hAnsi="Courier New"/>
          <w:position w:val="2"/>
          <w:sz w:val="18"/>
          <w:szCs w:val="18"/>
        </w:rPr>
        <w:t xml:space="preserve"> {</w:t>
      </w:r>
      <w:r w:rsidRPr="0028075B">
        <w:rPr>
          <w:rFonts w:ascii="Courier New" w:eastAsia="方正仿宋_GBK" w:hAnsi="Courier New"/>
          <w:position w:val="2"/>
          <w:sz w:val="18"/>
          <w:szCs w:val="18"/>
        </w:rPr>
        <w:br/>
        <w:t xml:space="preserve">    public static void main(String[] </w:t>
      </w:r>
      <w:proofErr w:type="spellStart"/>
      <w:r w:rsidRPr="0028075B">
        <w:rPr>
          <w:rFonts w:ascii="Courier New" w:eastAsia="方正仿宋_GBK" w:hAnsi="Courier New"/>
          <w:position w:val="2"/>
          <w:sz w:val="18"/>
          <w:szCs w:val="18"/>
        </w:rPr>
        <w:t>args</w:t>
      </w:r>
      <w:proofErr w:type="spellEnd"/>
      <w:r w:rsidRPr="0028075B">
        <w:rPr>
          <w:rFonts w:ascii="Courier New" w:eastAsia="方正仿宋_GBK" w:hAnsi="Courier New"/>
          <w:position w:val="2"/>
          <w:sz w:val="18"/>
          <w:szCs w:val="18"/>
        </w:rPr>
        <w:t>) throws Exception {</w:t>
      </w:r>
      <w:r w:rsidRPr="0028075B">
        <w:rPr>
          <w:rFonts w:ascii="Courier New" w:eastAsia="方正仿宋_GBK" w:hAnsi="Courier New"/>
          <w:position w:val="2"/>
          <w:sz w:val="18"/>
          <w:szCs w:val="18"/>
        </w:rPr>
        <w:br/>
        <w:t xml:space="preserve">        </w:t>
      </w:r>
      <w:proofErr w:type="spellStart"/>
      <w:r w:rsidRPr="0028075B">
        <w:rPr>
          <w:rFonts w:ascii="Courier New" w:eastAsia="方正仿宋_GBK" w:hAnsi="Courier New"/>
          <w:position w:val="2"/>
          <w:sz w:val="18"/>
          <w:szCs w:val="18"/>
        </w:rPr>
        <w:t>StreamExecutionEnvironment</w:t>
      </w:r>
      <w:proofErr w:type="spellEnd"/>
      <w:r w:rsidRPr="0028075B">
        <w:rPr>
          <w:rFonts w:ascii="Courier New" w:eastAsia="方正仿宋_GBK" w:hAnsi="Courier New"/>
          <w:position w:val="2"/>
          <w:sz w:val="18"/>
          <w:szCs w:val="18"/>
        </w:rPr>
        <w:t xml:space="preserve"> env = </w:t>
      </w:r>
      <w:proofErr w:type="spellStart"/>
      <w:r w:rsidRPr="0028075B">
        <w:rPr>
          <w:rFonts w:ascii="Courier New" w:eastAsia="方正仿宋_GBK" w:hAnsi="Courier New"/>
          <w:position w:val="2"/>
          <w:sz w:val="18"/>
          <w:szCs w:val="18"/>
        </w:rPr>
        <w:t>StreamExecutionEnvironment.getExecutionEnvironment</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 xml:space="preserve">        </w:t>
      </w:r>
      <w:proofErr w:type="spellStart"/>
      <w:r w:rsidRPr="0028075B">
        <w:rPr>
          <w:rFonts w:ascii="Courier New" w:eastAsia="方正仿宋_GBK" w:hAnsi="Courier New"/>
          <w:position w:val="2"/>
          <w:sz w:val="18"/>
          <w:szCs w:val="18"/>
        </w:rPr>
        <w:t>env.setParallelism</w:t>
      </w:r>
      <w:proofErr w:type="spellEnd"/>
      <w:r w:rsidRPr="0028075B">
        <w:rPr>
          <w:rFonts w:ascii="Courier New" w:eastAsia="方正仿宋_GBK" w:hAnsi="Courier New"/>
          <w:position w:val="2"/>
          <w:sz w:val="18"/>
          <w:szCs w:val="18"/>
        </w:rPr>
        <w:t>(1);</w:t>
      </w:r>
      <w:r w:rsidRPr="0028075B">
        <w:rPr>
          <w:rFonts w:ascii="Courier New" w:eastAsia="方正仿宋_GBK" w:hAnsi="Courier New"/>
          <w:position w:val="2"/>
          <w:sz w:val="18"/>
          <w:szCs w:val="18"/>
        </w:rPr>
        <w:br/>
      </w:r>
      <w:r w:rsidRPr="0028075B">
        <w:rPr>
          <w:rFonts w:ascii="Courier New" w:eastAsia="方正仿宋_GBK" w:hAnsi="Courier New"/>
          <w:position w:val="2"/>
          <w:sz w:val="18"/>
          <w:szCs w:val="18"/>
        </w:rPr>
        <w:br/>
        <w:t xml:space="preserve">        DataStream&lt;Tuple2&lt;String, Long&gt;&gt; stream1 = env</w:t>
      </w:r>
      <w:r w:rsidRPr="0028075B">
        <w:rPr>
          <w:rFonts w:ascii="Courier New" w:eastAsia="方正仿宋_GBK" w:hAnsi="Courier New"/>
          <w:position w:val="2"/>
          <w:sz w:val="18"/>
          <w:szCs w:val="18"/>
        </w:rPr>
        <w:br/>
        <w:t xml:space="preserve">                .</w:t>
      </w:r>
      <w:proofErr w:type="spellStart"/>
      <w:r w:rsidRPr="0028075B">
        <w:rPr>
          <w:rFonts w:ascii="Courier New" w:eastAsia="方正仿宋_GBK" w:hAnsi="Courier New"/>
          <w:position w:val="2"/>
          <w:sz w:val="18"/>
          <w:szCs w:val="18"/>
        </w:rPr>
        <w:t>fromElements</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 xml:space="preserve">                        Tuple2.of("a", 1000L),</w:t>
      </w:r>
      <w:r w:rsidRPr="0028075B">
        <w:rPr>
          <w:rFonts w:ascii="Courier New" w:eastAsia="方正仿宋_GBK" w:hAnsi="Courier New"/>
          <w:position w:val="2"/>
          <w:sz w:val="18"/>
          <w:szCs w:val="18"/>
        </w:rPr>
        <w:br/>
        <w:t xml:space="preserve">                        Tuple2.of("b", 1000L),</w:t>
      </w:r>
      <w:r w:rsidRPr="0028075B">
        <w:rPr>
          <w:rFonts w:ascii="Courier New" w:eastAsia="方正仿宋_GBK" w:hAnsi="Courier New"/>
          <w:position w:val="2"/>
          <w:sz w:val="18"/>
          <w:szCs w:val="18"/>
        </w:rPr>
        <w:br/>
        <w:t xml:space="preserve">                        Tuple2.of("a", 2000L),</w:t>
      </w:r>
      <w:r w:rsidRPr="0028075B">
        <w:rPr>
          <w:rFonts w:ascii="Courier New" w:eastAsia="方正仿宋_GBK" w:hAnsi="Courier New"/>
          <w:position w:val="2"/>
          <w:sz w:val="18"/>
          <w:szCs w:val="18"/>
        </w:rPr>
        <w:br/>
        <w:t xml:space="preserve">                        Tuple2.of("b", 2000L)</w:t>
      </w:r>
      <w:r w:rsidRPr="0028075B">
        <w:rPr>
          <w:rFonts w:ascii="Courier New" w:eastAsia="方正仿宋_GBK" w:hAnsi="Courier New"/>
          <w:position w:val="2"/>
          <w:sz w:val="18"/>
          <w:szCs w:val="18"/>
        </w:rPr>
        <w:br/>
        <w:t xml:space="preserve">                )</w:t>
      </w:r>
      <w:r w:rsidRPr="0028075B">
        <w:rPr>
          <w:rFonts w:ascii="Courier New" w:eastAsia="方正仿宋_GBK" w:hAnsi="Courier New"/>
          <w:position w:val="2"/>
          <w:sz w:val="18"/>
          <w:szCs w:val="18"/>
        </w:rPr>
        <w:br/>
        <w:t xml:space="preserve">                .</w:t>
      </w:r>
      <w:proofErr w:type="spellStart"/>
      <w:r w:rsidRPr="0028075B">
        <w:rPr>
          <w:rFonts w:ascii="Courier New" w:eastAsia="方正仿宋_GBK" w:hAnsi="Courier New"/>
          <w:position w:val="2"/>
          <w:sz w:val="18"/>
          <w:szCs w:val="18"/>
        </w:rPr>
        <w:t>assignTimestampsAndWatermarks</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 xml:space="preserve">                        </w:t>
      </w:r>
      <w:proofErr w:type="spellStart"/>
      <w:r w:rsidRPr="0028075B">
        <w:rPr>
          <w:rFonts w:ascii="Courier New" w:eastAsia="方正仿宋_GBK" w:hAnsi="Courier New"/>
          <w:position w:val="2"/>
          <w:sz w:val="18"/>
          <w:szCs w:val="18"/>
        </w:rPr>
        <w:t>WatermarkStrategy</w:t>
      </w:r>
      <w:proofErr w:type="spellEnd"/>
      <w:r w:rsidRPr="0028075B">
        <w:rPr>
          <w:rFonts w:ascii="Courier New" w:eastAsia="方正仿宋_GBK" w:hAnsi="Courier New"/>
          <w:position w:val="2"/>
          <w:sz w:val="18"/>
          <w:szCs w:val="18"/>
        </w:rPr>
        <w:br/>
        <w:t xml:space="preserve">                                .&lt;Tuple2&lt;String, Long&gt;&gt;</w:t>
      </w:r>
      <w:proofErr w:type="spellStart"/>
      <w:r w:rsidRPr="0028075B">
        <w:rPr>
          <w:rFonts w:ascii="Courier New" w:eastAsia="方正仿宋_GBK" w:hAnsi="Courier New"/>
          <w:position w:val="2"/>
          <w:sz w:val="18"/>
          <w:szCs w:val="18"/>
        </w:rPr>
        <w:t>forMonotonousTimestamps</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 xml:space="preserve">                                .</w:t>
      </w:r>
      <w:proofErr w:type="spellStart"/>
      <w:r w:rsidRPr="0028075B">
        <w:rPr>
          <w:rFonts w:ascii="Courier New" w:eastAsia="方正仿宋_GBK" w:hAnsi="Courier New"/>
          <w:position w:val="2"/>
          <w:sz w:val="18"/>
          <w:szCs w:val="18"/>
        </w:rPr>
        <w:t>withTimestampAssigner</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 xml:space="preserve">                                        new </w:t>
      </w:r>
      <w:proofErr w:type="spellStart"/>
      <w:r w:rsidRPr="0028075B">
        <w:rPr>
          <w:rFonts w:ascii="Courier New" w:eastAsia="方正仿宋_GBK" w:hAnsi="Courier New"/>
          <w:position w:val="2"/>
          <w:sz w:val="18"/>
          <w:szCs w:val="18"/>
        </w:rPr>
        <w:t>SerializableTimestampAssigner</w:t>
      </w:r>
      <w:proofErr w:type="spellEnd"/>
      <w:r w:rsidRPr="0028075B">
        <w:rPr>
          <w:rFonts w:ascii="Courier New" w:eastAsia="方正仿宋_GBK" w:hAnsi="Courier New"/>
          <w:position w:val="2"/>
          <w:sz w:val="18"/>
          <w:szCs w:val="18"/>
        </w:rPr>
        <w:t>&lt;Tuple2&lt;String, Long&gt;&gt;() {</w:t>
      </w:r>
      <w:r w:rsidRPr="0028075B">
        <w:rPr>
          <w:rFonts w:ascii="Courier New" w:eastAsia="方正仿宋_GBK" w:hAnsi="Courier New"/>
          <w:position w:val="2"/>
          <w:sz w:val="18"/>
          <w:szCs w:val="18"/>
        </w:rPr>
        <w:br/>
        <w:t xml:space="preserve">                                            @Override</w:t>
      </w:r>
      <w:r w:rsidRPr="0028075B">
        <w:rPr>
          <w:rFonts w:ascii="Courier New" w:eastAsia="方正仿宋_GBK" w:hAnsi="Courier New"/>
          <w:position w:val="2"/>
          <w:sz w:val="18"/>
          <w:szCs w:val="18"/>
        </w:rPr>
        <w:br/>
        <w:t xml:space="preserve">                                            public long </w:t>
      </w:r>
      <w:proofErr w:type="spellStart"/>
      <w:r w:rsidRPr="0028075B">
        <w:rPr>
          <w:rFonts w:ascii="Courier New" w:eastAsia="方正仿宋_GBK" w:hAnsi="Courier New"/>
          <w:position w:val="2"/>
          <w:sz w:val="18"/>
          <w:szCs w:val="18"/>
        </w:rPr>
        <w:t>extractTimestamp</w:t>
      </w:r>
      <w:proofErr w:type="spellEnd"/>
      <w:r w:rsidRPr="0028075B">
        <w:rPr>
          <w:rFonts w:ascii="Courier New" w:eastAsia="方正仿宋_GBK" w:hAnsi="Courier New"/>
          <w:position w:val="2"/>
          <w:sz w:val="18"/>
          <w:szCs w:val="18"/>
        </w:rPr>
        <w:t>(Tuple2&lt;String, Long&gt; stringLongTuple2, long l) {</w:t>
      </w:r>
      <w:r w:rsidRPr="0028075B">
        <w:rPr>
          <w:rFonts w:ascii="Courier New" w:eastAsia="方正仿宋_GBK" w:hAnsi="Courier New"/>
          <w:position w:val="2"/>
          <w:sz w:val="18"/>
          <w:szCs w:val="18"/>
        </w:rPr>
        <w:br/>
        <w:t xml:space="preserve">                                                return stringLongTuple2.f1;</w:t>
      </w:r>
      <w:r w:rsidRPr="0028075B">
        <w:rPr>
          <w:rFonts w:ascii="Courier New" w:eastAsia="方正仿宋_GBK" w:hAnsi="Courier New"/>
          <w:position w:val="2"/>
          <w:sz w:val="18"/>
          <w:szCs w:val="18"/>
        </w:rPr>
        <w:br/>
        <w:t xml:space="preserve">                                            }</w:t>
      </w:r>
      <w:r w:rsidRPr="0028075B">
        <w:rPr>
          <w:rFonts w:ascii="Courier New" w:eastAsia="方正仿宋_GBK" w:hAnsi="Courier New"/>
          <w:position w:val="2"/>
          <w:sz w:val="18"/>
          <w:szCs w:val="18"/>
        </w:rPr>
        <w:br/>
        <w:t xml:space="preserve">                                        }</w:t>
      </w:r>
      <w:r w:rsidRPr="0028075B">
        <w:rPr>
          <w:rFonts w:ascii="Courier New" w:eastAsia="方正仿宋_GBK" w:hAnsi="Courier New"/>
          <w:position w:val="2"/>
          <w:sz w:val="18"/>
          <w:szCs w:val="18"/>
        </w:rPr>
        <w:br/>
        <w:t xml:space="preserve">                                )</w:t>
      </w:r>
      <w:r w:rsidRPr="0028075B">
        <w:rPr>
          <w:rFonts w:ascii="Courier New" w:eastAsia="方正仿宋_GBK" w:hAnsi="Courier New"/>
          <w:position w:val="2"/>
          <w:sz w:val="18"/>
          <w:szCs w:val="18"/>
        </w:rPr>
        <w:br/>
        <w:t xml:space="preserve">                );</w:t>
      </w:r>
      <w:r w:rsidRPr="0028075B">
        <w:rPr>
          <w:rFonts w:ascii="Courier New" w:eastAsia="方正仿宋_GBK" w:hAnsi="Courier New"/>
          <w:position w:val="2"/>
          <w:sz w:val="18"/>
          <w:szCs w:val="18"/>
        </w:rPr>
        <w:br/>
      </w:r>
      <w:r w:rsidRPr="0028075B">
        <w:rPr>
          <w:rFonts w:ascii="Courier New" w:eastAsia="方正仿宋_GBK" w:hAnsi="Courier New"/>
          <w:position w:val="2"/>
          <w:sz w:val="18"/>
          <w:szCs w:val="18"/>
        </w:rPr>
        <w:br/>
        <w:t xml:space="preserve">        DataStream&lt;Tuple2&lt;String, Long&gt;&gt; stream2 = env</w:t>
      </w:r>
      <w:r w:rsidRPr="0028075B">
        <w:rPr>
          <w:rFonts w:ascii="Courier New" w:eastAsia="方正仿宋_GBK" w:hAnsi="Courier New"/>
          <w:position w:val="2"/>
          <w:sz w:val="18"/>
          <w:szCs w:val="18"/>
        </w:rPr>
        <w:br/>
        <w:t xml:space="preserve">                .</w:t>
      </w:r>
      <w:proofErr w:type="spellStart"/>
      <w:r w:rsidRPr="0028075B">
        <w:rPr>
          <w:rFonts w:ascii="Courier New" w:eastAsia="方正仿宋_GBK" w:hAnsi="Courier New"/>
          <w:position w:val="2"/>
          <w:sz w:val="18"/>
          <w:szCs w:val="18"/>
        </w:rPr>
        <w:t>fromElements</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 xml:space="preserve">                        Tuple2.of("a", 3000L),</w:t>
      </w:r>
      <w:r w:rsidRPr="0028075B">
        <w:rPr>
          <w:rFonts w:ascii="Courier New" w:eastAsia="方正仿宋_GBK" w:hAnsi="Courier New"/>
          <w:position w:val="2"/>
          <w:sz w:val="18"/>
          <w:szCs w:val="18"/>
        </w:rPr>
        <w:br/>
        <w:t xml:space="preserve">                        Tuple2.of("b", 3000L),</w:t>
      </w:r>
      <w:r w:rsidRPr="0028075B">
        <w:rPr>
          <w:rFonts w:ascii="Courier New" w:eastAsia="方正仿宋_GBK" w:hAnsi="Courier New"/>
          <w:position w:val="2"/>
          <w:sz w:val="18"/>
          <w:szCs w:val="18"/>
        </w:rPr>
        <w:br/>
        <w:t xml:space="preserve">                        Tuple2.of("a", 4000L),</w:t>
      </w:r>
      <w:r w:rsidRPr="0028075B">
        <w:rPr>
          <w:rFonts w:ascii="Courier New" w:eastAsia="方正仿宋_GBK" w:hAnsi="Courier New"/>
          <w:position w:val="2"/>
          <w:sz w:val="18"/>
          <w:szCs w:val="18"/>
        </w:rPr>
        <w:br/>
        <w:t xml:space="preserve">                        Tuple2.of("b", 4000L)</w:t>
      </w:r>
      <w:r w:rsidRPr="0028075B">
        <w:rPr>
          <w:rFonts w:ascii="Courier New" w:eastAsia="方正仿宋_GBK" w:hAnsi="Courier New"/>
          <w:position w:val="2"/>
          <w:sz w:val="18"/>
          <w:szCs w:val="18"/>
        </w:rPr>
        <w:br/>
        <w:t xml:space="preserve">                )</w:t>
      </w:r>
      <w:r w:rsidRPr="0028075B">
        <w:rPr>
          <w:rFonts w:ascii="Courier New" w:eastAsia="方正仿宋_GBK" w:hAnsi="Courier New"/>
          <w:position w:val="2"/>
          <w:sz w:val="18"/>
          <w:szCs w:val="18"/>
        </w:rPr>
        <w:br/>
        <w:t xml:space="preserve">                .</w:t>
      </w:r>
      <w:proofErr w:type="spellStart"/>
      <w:r w:rsidRPr="0028075B">
        <w:rPr>
          <w:rFonts w:ascii="Courier New" w:eastAsia="方正仿宋_GBK" w:hAnsi="Courier New"/>
          <w:position w:val="2"/>
          <w:sz w:val="18"/>
          <w:szCs w:val="18"/>
        </w:rPr>
        <w:t>assignTimestampsAndWatermarks</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 xml:space="preserve">                        </w:t>
      </w:r>
      <w:proofErr w:type="spellStart"/>
      <w:r w:rsidRPr="0028075B">
        <w:rPr>
          <w:rFonts w:ascii="Courier New" w:eastAsia="方正仿宋_GBK" w:hAnsi="Courier New"/>
          <w:position w:val="2"/>
          <w:sz w:val="18"/>
          <w:szCs w:val="18"/>
        </w:rPr>
        <w:t>WatermarkStrategy</w:t>
      </w:r>
      <w:proofErr w:type="spellEnd"/>
      <w:r w:rsidRPr="0028075B">
        <w:rPr>
          <w:rFonts w:ascii="Courier New" w:eastAsia="方正仿宋_GBK" w:hAnsi="Courier New"/>
          <w:position w:val="2"/>
          <w:sz w:val="18"/>
          <w:szCs w:val="18"/>
        </w:rPr>
        <w:br/>
        <w:t xml:space="preserve">                                .&lt;Tuple2&lt;String, Long&gt;&gt;</w:t>
      </w:r>
      <w:proofErr w:type="spellStart"/>
      <w:r w:rsidRPr="0028075B">
        <w:rPr>
          <w:rFonts w:ascii="Courier New" w:eastAsia="方正仿宋_GBK" w:hAnsi="Courier New"/>
          <w:position w:val="2"/>
          <w:sz w:val="18"/>
          <w:szCs w:val="18"/>
        </w:rPr>
        <w:t>forMonotonousTimestamps</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 xml:space="preserve">                                .</w:t>
      </w:r>
      <w:proofErr w:type="spellStart"/>
      <w:r w:rsidRPr="0028075B">
        <w:rPr>
          <w:rFonts w:ascii="Courier New" w:eastAsia="方正仿宋_GBK" w:hAnsi="Courier New"/>
          <w:position w:val="2"/>
          <w:sz w:val="18"/>
          <w:szCs w:val="18"/>
        </w:rPr>
        <w:t>withTimestampAssigner</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 xml:space="preserve">                                        new </w:t>
      </w:r>
      <w:proofErr w:type="spellStart"/>
      <w:r w:rsidRPr="0028075B">
        <w:rPr>
          <w:rFonts w:ascii="Courier New" w:eastAsia="方正仿宋_GBK" w:hAnsi="Courier New"/>
          <w:position w:val="2"/>
          <w:sz w:val="18"/>
          <w:szCs w:val="18"/>
        </w:rPr>
        <w:t>SerializableTimestampAssigner</w:t>
      </w:r>
      <w:proofErr w:type="spellEnd"/>
      <w:r w:rsidRPr="0028075B">
        <w:rPr>
          <w:rFonts w:ascii="Courier New" w:eastAsia="方正仿宋_GBK" w:hAnsi="Courier New"/>
          <w:position w:val="2"/>
          <w:sz w:val="18"/>
          <w:szCs w:val="18"/>
        </w:rPr>
        <w:t>&lt;Tuple2&lt;String, Long&gt;&gt;() {</w:t>
      </w:r>
      <w:r w:rsidRPr="0028075B">
        <w:rPr>
          <w:rFonts w:ascii="Courier New" w:eastAsia="方正仿宋_GBK" w:hAnsi="Courier New"/>
          <w:position w:val="2"/>
          <w:sz w:val="18"/>
          <w:szCs w:val="18"/>
        </w:rPr>
        <w:br/>
        <w:t xml:space="preserve">                                            @Override</w:t>
      </w:r>
      <w:r w:rsidRPr="0028075B">
        <w:rPr>
          <w:rFonts w:ascii="Courier New" w:eastAsia="方正仿宋_GBK" w:hAnsi="Courier New"/>
          <w:position w:val="2"/>
          <w:sz w:val="18"/>
          <w:szCs w:val="18"/>
        </w:rPr>
        <w:br/>
      </w:r>
      <w:r w:rsidRPr="0028075B">
        <w:rPr>
          <w:rFonts w:ascii="Courier New" w:eastAsia="方正仿宋_GBK" w:hAnsi="Courier New"/>
          <w:position w:val="2"/>
          <w:sz w:val="18"/>
          <w:szCs w:val="18"/>
        </w:rPr>
        <w:lastRenderedPageBreak/>
        <w:t xml:space="preserve">                                            public long </w:t>
      </w:r>
      <w:proofErr w:type="spellStart"/>
      <w:r w:rsidRPr="0028075B">
        <w:rPr>
          <w:rFonts w:ascii="Courier New" w:eastAsia="方正仿宋_GBK" w:hAnsi="Courier New"/>
          <w:position w:val="2"/>
          <w:sz w:val="18"/>
          <w:szCs w:val="18"/>
        </w:rPr>
        <w:t>extractTimestamp</w:t>
      </w:r>
      <w:proofErr w:type="spellEnd"/>
      <w:r w:rsidRPr="0028075B">
        <w:rPr>
          <w:rFonts w:ascii="Courier New" w:eastAsia="方正仿宋_GBK" w:hAnsi="Courier New"/>
          <w:position w:val="2"/>
          <w:sz w:val="18"/>
          <w:szCs w:val="18"/>
        </w:rPr>
        <w:t>(Tuple2&lt;String, Long&gt; stringLongTuple2, long l) {</w:t>
      </w:r>
      <w:r w:rsidRPr="0028075B">
        <w:rPr>
          <w:rFonts w:ascii="Courier New" w:eastAsia="方正仿宋_GBK" w:hAnsi="Courier New"/>
          <w:position w:val="2"/>
          <w:sz w:val="18"/>
          <w:szCs w:val="18"/>
        </w:rPr>
        <w:br/>
        <w:t xml:space="preserve">                                                return stringLongTuple2.f1;</w:t>
      </w:r>
      <w:r w:rsidRPr="0028075B">
        <w:rPr>
          <w:rFonts w:ascii="Courier New" w:eastAsia="方正仿宋_GBK" w:hAnsi="Courier New"/>
          <w:position w:val="2"/>
          <w:sz w:val="18"/>
          <w:szCs w:val="18"/>
        </w:rPr>
        <w:br/>
        <w:t xml:space="preserve">                                            }</w:t>
      </w:r>
      <w:r w:rsidRPr="0028075B">
        <w:rPr>
          <w:rFonts w:ascii="Courier New" w:eastAsia="方正仿宋_GBK" w:hAnsi="Courier New"/>
          <w:position w:val="2"/>
          <w:sz w:val="18"/>
          <w:szCs w:val="18"/>
        </w:rPr>
        <w:br/>
        <w:t xml:space="preserve">                                        }</w:t>
      </w:r>
      <w:r w:rsidRPr="0028075B">
        <w:rPr>
          <w:rFonts w:ascii="Courier New" w:eastAsia="方正仿宋_GBK" w:hAnsi="Courier New"/>
          <w:position w:val="2"/>
          <w:sz w:val="18"/>
          <w:szCs w:val="18"/>
        </w:rPr>
        <w:br/>
        <w:t xml:space="preserve">                                )</w:t>
      </w:r>
      <w:r w:rsidRPr="0028075B">
        <w:rPr>
          <w:rFonts w:ascii="Courier New" w:eastAsia="方正仿宋_GBK" w:hAnsi="Courier New"/>
          <w:position w:val="2"/>
          <w:sz w:val="18"/>
          <w:szCs w:val="18"/>
        </w:rPr>
        <w:br/>
        <w:t xml:space="preserve">                );</w:t>
      </w:r>
      <w:r w:rsidRPr="0028075B">
        <w:rPr>
          <w:rFonts w:ascii="Courier New" w:eastAsia="方正仿宋_GBK" w:hAnsi="Courier New"/>
          <w:position w:val="2"/>
          <w:sz w:val="18"/>
          <w:szCs w:val="18"/>
        </w:rPr>
        <w:br/>
      </w:r>
      <w:r w:rsidRPr="0028075B">
        <w:rPr>
          <w:rFonts w:ascii="Courier New" w:eastAsia="方正仿宋_GBK" w:hAnsi="Courier New"/>
          <w:position w:val="2"/>
          <w:sz w:val="18"/>
          <w:szCs w:val="18"/>
        </w:rPr>
        <w:br/>
        <w:t xml:space="preserve">        stream1</w:t>
      </w:r>
      <w:r w:rsidRPr="0028075B">
        <w:rPr>
          <w:rFonts w:ascii="Courier New" w:eastAsia="方正仿宋_GBK" w:hAnsi="Courier New"/>
          <w:position w:val="2"/>
          <w:sz w:val="18"/>
          <w:szCs w:val="18"/>
        </w:rPr>
        <w:br/>
        <w:t xml:space="preserve">                .</w:t>
      </w:r>
      <w:proofErr w:type="spellStart"/>
      <w:r w:rsidRPr="0028075B">
        <w:rPr>
          <w:rFonts w:ascii="Courier New" w:eastAsia="方正仿宋_GBK" w:hAnsi="Courier New"/>
          <w:position w:val="2"/>
          <w:sz w:val="18"/>
          <w:szCs w:val="18"/>
        </w:rPr>
        <w:t>coGroup</w:t>
      </w:r>
      <w:proofErr w:type="spellEnd"/>
      <w:r w:rsidRPr="0028075B">
        <w:rPr>
          <w:rFonts w:ascii="Courier New" w:eastAsia="方正仿宋_GBK" w:hAnsi="Courier New"/>
          <w:position w:val="2"/>
          <w:sz w:val="18"/>
          <w:szCs w:val="18"/>
        </w:rPr>
        <w:t>(stream2)</w:t>
      </w:r>
      <w:r w:rsidRPr="0028075B">
        <w:rPr>
          <w:rFonts w:ascii="Courier New" w:eastAsia="方正仿宋_GBK" w:hAnsi="Courier New"/>
          <w:position w:val="2"/>
          <w:sz w:val="18"/>
          <w:szCs w:val="18"/>
        </w:rPr>
        <w:br/>
        <w:t xml:space="preserve">                .where(r -&gt; r.f0)</w:t>
      </w:r>
      <w:r w:rsidRPr="0028075B">
        <w:rPr>
          <w:rFonts w:ascii="Courier New" w:eastAsia="方正仿宋_GBK" w:hAnsi="Courier New"/>
          <w:position w:val="2"/>
          <w:sz w:val="18"/>
          <w:szCs w:val="18"/>
        </w:rPr>
        <w:br/>
        <w:t xml:space="preserve">                .</w:t>
      </w:r>
      <w:proofErr w:type="spellStart"/>
      <w:r w:rsidRPr="0028075B">
        <w:rPr>
          <w:rFonts w:ascii="Courier New" w:eastAsia="方正仿宋_GBK" w:hAnsi="Courier New"/>
          <w:position w:val="2"/>
          <w:sz w:val="18"/>
          <w:szCs w:val="18"/>
        </w:rPr>
        <w:t>equalTo</w:t>
      </w:r>
      <w:proofErr w:type="spellEnd"/>
      <w:r w:rsidRPr="0028075B">
        <w:rPr>
          <w:rFonts w:ascii="Courier New" w:eastAsia="方正仿宋_GBK" w:hAnsi="Courier New"/>
          <w:position w:val="2"/>
          <w:sz w:val="18"/>
          <w:szCs w:val="18"/>
        </w:rPr>
        <w:t>(r -&gt; r.f0)</w:t>
      </w:r>
      <w:r w:rsidRPr="0028075B">
        <w:rPr>
          <w:rFonts w:ascii="Courier New" w:eastAsia="方正仿宋_GBK" w:hAnsi="Courier New"/>
          <w:position w:val="2"/>
          <w:sz w:val="18"/>
          <w:szCs w:val="18"/>
        </w:rPr>
        <w:br/>
        <w:t xml:space="preserve">                .window(</w:t>
      </w:r>
      <w:proofErr w:type="spellStart"/>
      <w:r w:rsidRPr="0028075B">
        <w:rPr>
          <w:rFonts w:ascii="Courier New" w:eastAsia="方正仿宋_GBK" w:hAnsi="Courier New"/>
          <w:position w:val="2"/>
          <w:sz w:val="18"/>
          <w:szCs w:val="18"/>
        </w:rPr>
        <w:t>TumblingEventTimeWindows.of</w:t>
      </w:r>
      <w:proofErr w:type="spellEnd"/>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Time.seconds</w:t>
      </w:r>
      <w:proofErr w:type="spellEnd"/>
      <w:r w:rsidRPr="0028075B">
        <w:rPr>
          <w:rFonts w:ascii="Courier New" w:eastAsia="方正仿宋_GBK" w:hAnsi="Courier New"/>
          <w:position w:val="2"/>
          <w:sz w:val="18"/>
          <w:szCs w:val="18"/>
        </w:rPr>
        <w:t>(5)))</w:t>
      </w:r>
      <w:r w:rsidRPr="0028075B">
        <w:rPr>
          <w:rFonts w:ascii="Courier New" w:eastAsia="方正仿宋_GBK" w:hAnsi="Courier New"/>
          <w:position w:val="2"/>
          <w:sz w:val="18"/>
          <w:szCs w:val="18"/>
        </w:rPr>
        <w:br/>
        <w:t xml:space="preserve">                .apply(new </w:t>
      </w:r>
      <w:proofErr w:type="spellStart"/>
      <w:r w:rsidRPr="0028075B">
        <w:rPr>
          <w:rFonts w:ascii="Courier New" w:eastAsia="方正仿宋_GBK" w:hAnsi="Courier New"/>
          <w:position w:val="2"/>
          <w:sz w:val="18"/>
          <w:szCs w:val="18"/>
        </w:rPr>
        <w:t>CoGroupFunction</w:t>
      </w:r>
      <w:proofErr w:type="spellEnd"/>
      <w:r w:rsidRPr="0028075B">
        <w:rPr>
          <w:rFonts w:ascii="Courier New" w:eastAsia="方正仿宋_GBK" w:hAnsi="Courier New"/>
          <w:position w:val="2"/>
          <w:sz w:val="18"/>
          <w:szCs w:val="18"/>
        </w:rPr>
        <w:t>&lt;Tuple2&lt;String, Long&gt;, Tuple2&lt;String, Long&gt;, String&gt;() {</w:t>
      </w:r>
      <w:r w:rsidRPr="0028075B">
        <w:rPr>
          <w:rFonts w:ascii="Courier New" w:eastAsia="方正仿宋_GBK" w:hAnsi="Courier New"/>
          <w:position w:val="2"/>
          <w:sz w:val="18"/>
          <w:szCs w:val="18"/>
        </w:rPr>
        <w:br/>
        <w:t xml:space="preserve">                    @Override</w:t>
      </w:r>
      <w:r w:rsidRPr="0028075B">
        <w:rPr>
          <w:rFonts w:ascii="Courier New" w:eastAsia="方正仿宋_GBK" w:hAnsi="Courier New"/>
          <w:position w:val="2"/>
          <w:sz w:val="18"/>
          <w:szCs w:val="18"/>
        </w:rPr>
        <w:br/>
        <w:t xml:space="preserve">                    public void </w:t>
      </w:r>
      <w:proofErr w:type="spellStart"/>
      <w:r w:rsidRPr="0028075B">
        <w:rPr>
          <w:rFonts w:ascii="Courier New" w:eastAsia="方正仿宋_GBK" w:hAnsi="Courier New"/>
          <w:position w:val="2"/>
          <w:sz w:val="18"/>
          <w:szCs w:val="18"/>
        </w:rPr>
        <w:t>coGroup</w:t>
      </w:r>
      <w:proofErr w:type="spellEnd"/>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Iterable</w:t>
      </w:r>
      <w:proofErr w:type="spellEnd"/>
      <w:r w:rsidRPr="0028075B">
        <w:rPr>
          <w:rFonts w:ascii="Courier New" w:eastAsia="方正仿宋_GBK" w:hAnsi="Courier New"/>
          <w:position w:val="2"/>
          <w:sz w:val="18"/>
          <w:szCs w:val="18"/>
        </w:rPr>
        <w:t xml:space="preserve">&lt;Tuple2&lt;String, Long&gt;&gt; iter1, </w:t>
      </w:r>
      <w:proofErr w:type="spellStart"/>
      <w:r w:rsidRPr="0028075B">
        <w:rPr>
          <w:rFonts w:ascii="Courier New" w:eastAsia="方正仿宋_GBK" w:hAnsi="Courier New"/>
          <w:position w:val="2"/>
          <w:sz w:val="18"/>
          <w:szCs w:val="18"/>
        </w:rPr>
        <w:t>Iterable</w:t>
      </w:r>
      <w:proofErr w:type="spellEnd"/>
      <w:r w:rsidRPr="0028075B">
        <w:rPr>
          <w:rFonts w:ascii="Courier New" w:eastAsia="方正仿宋_GBK" w:hAnsi="Courier New"/>
          <w:position w:val="2"/>
          <w:sz w:val="18"/>
          <w:szCs w:val="18"/>
        </w:rPr>
        <w:t>&lt;Tuple2&lt;String, Long&gt;&gt; iter2, Collector&lt;String&gt; collector) throws Exception {</w:t>
      </w:r>
      <w:r w:rsidRPr="0028075B">
        <w:rPr>
          <w:rFonts w:ascii="Courier New" w:eastAsia="方正仿宋_GBK" w:hAnsi="Courier New"/>
          <w:position w:val="2"/>
          <w:sz w:val="18"/>
          <w:szCs w:val="18"/>
        </w:rPr>
        <w:br/>
        <w:t xml:space="preserve">                        </w:t>
      </w:r>
      <w:proofErr w:type="spellStart"/>
      <w:r w:rsidRPr="0028075B">
        <w:rPr>
          <w:rFonts w:ascii="Courier New" w:eastAsia="方正仿宋_GBK" w:hAnsi="Courier New"/>
          <w:position w:val="2"/>
          <w:sz w:val="18"/>
          <w:szCs w:val="18"/>
        </w:rPr>
        <w:t>collector.collect</w:t>
      </w:r>
      <w:proofErr w:type="spellEnd"/>
      <w:r w:rsidRPr="0028075B">
        <w:rPr>
          <w:rFonts w:ascii="Courier New" w:eastAsia="方正仿宋_GBK" w:hAnsi="Courier New"/>
          <w:position w:val="2"/>
          <w:sz w:val="18"/>
          <w:szCs w:val="18"/>
        </w:rPr>
        <w:t>(iter1 + "=&gt;" + iter2);</w:t>
      </w:r>
      <w:r w:rsidRPr="0028075B">
        <w:rPr>
          <w:rFonts w:ascii="Courier New" w:eastAsia="方正仿宋_GBK" w:hAnsi="Courier New"/>
          <w:position w:val="2"/>
          <w:sz w:val="18"/>
          <w:szCs w:val="18"/>
        </w:rPr>
        <w:br/>
        <w:t xml:space="preserve">                    }</w:t>
      </w:r>
      <w:r w:rsidRPr="0028075B">
        <w:rPr>
          <w:rFonts w:ascii="Courier New" w:eastAsia="方正仿宋_GBK" w:hAnsi="Courier New"/>
          <w:position w:val="2"/>
          <w:sz w:val="18"/>
          <w:szCs w:val="18"/>
        </w:rPr>
        <w:br/>
        <w:t xml:space="preserve">                })</w:t>
      </w:r>
      <w:r w:rsidRPr="0028075B">
        <w:rPr>
          <w:rFonts w:ascii="Courier New" w:eastAsia="方正仿宋_GBK" w:hAnsi="Courier New"/>
          <w:position w:val="2"/>
          <w:sz w:val="18"/>
          <w:szCs w:val="18"/>
        </w:rPr>
        <w:br/>
        <w:t xml:space="preserve">                .print();</w:t>
      </w:r>
      <w:r w:rsidRPr="0028075B">
        <w:rPr>
          <w:rFonts w:ascii="Courier New" w:eastAsia="方正仿宋_GBK" w:hAnsi="Courier New"/>
          <w:position w:val="2"/>
          <w:sz w:val="18"/>
          <w:szCs w:val="18"/>
        </w:rPr>
        <w:br/>
      </w:r>
      <w:r w:rsidRPr="0028075B">
        <w:rPr>
          <w:rFonts w:ascii="Courier New" w:eastAsia="方正仿宋_GBK" w:hAnsi="Courier New"/>
          <w:position w:val="2"/>
          <w:sz w:val="18"/>
          <w:szCs w:val="18"/>
        </w:rPr>
        <w:br/>
        <w:t xml:space="preserve">        </w:t>
      </w:r>
      <w:proofErr w:type="spellStart"/>
      <w:r w:rsidRPr="0028075B">
        <w:rPr>
          <w:rFonts w:ascii="Courier New" w:eastAsia="方正仿宋_GBK" w:hAnsi="Courier New"/>
          <w:position w:val="2"/>
          <w:sz w:val="18"/>
          <w:szCs w:val="18"/>
        </w:rPr>
        <w:t>env.execute</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 xml:space="preserve">    }</w:t>
      </w:r>
      <w:r w:rsidRPr="0028075B">
        <w:rPr>
          <w:rFonts w:ascii="Courier New" w:eastAsia="方正仿宋_GBK" w:hAnsi="Courier New"/>
          <w:position w:val="2"/>
          <w:sz w:val="18"/>
          <w:szCs w:val="18"/>
        </w:rPr>
        <w:br/>
        <w:t>}</w:t>
      </w:r>
    </w:p>
    <w:p w14:paraId="48C6978D"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输出结果是：</w:t>
      </w:r>
    </w:p>
    <w:p w14:paraId="05B0E833" w14:textId="77777777" w:rsidR="00E1794C" w:rsidRPr="0028075B" w:rsidRDefault="00E1794C" w:rsidP="00E1794C">
      <w:pPr>
        <w:shd w:val="clear" w:color="auto" w:fill="E6E6E6"/>
        <w:spacing w:before="120"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[(a,1000), (a,2000</w:t>
      </w:r>
      <w:proofErr w:type="gramStart"/>
      <w:r w:rsidRPr="0028075B">
        <w:rPr>
          <w:rFonts w:ascii="Courier New" w:eastAsia="方正仿宋_GBK" w:hAnsi="Courier New"/>
          <w:position w:val="2"/>
          <w:sz w:val="18"/>
          <w:szCs w:val="18"/>
        </w:rPr>
        <w:t>)]=</w:t>
      </w:r>
      <w:proofErr w:type="gramEnd"/>
      <w:r w:rsidRPr="0028075B">
        <w:rPr>
          <w:rFonts w:ascii="Courier New" w:eastAsia="方正仿宋_GBK" w:hAnsi="Courier New"/>
          <w:position w:val="2"/>
          <w:sz w:val="18"/>
          <w:szCs w:val="18"/>
        </w:rPr>
        <w:t>&gt;[(a,3000), (a,4000)]</w:t>
      </w:r>
    </w:p>
    <w:p w14:paraId="6EC8962F" w14:textId="77777777" w:rsidR="00E1794C" w:rsidRPr="0028075B" w:rsidRDefault="00E1794C" w:rsidP="00E1794C">
      <w:pPr>
        <w:shd w:val="clear" w:color="auto" w:fill="E6E6E6"/>
        <w:spacing w:before="120"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[(b,1000), (b,2000</w:t>
      </w:r>
      <w:proofErr w:type="gramStart"/>
      <w:r w:rsidRPr="0028075B">
        <w:rPr>
          <w:rFonts w:ascii="Courier New" w:eastAsia="方正仿宋_GBK" w:hAnsi="Courier New"/>
          <w:position w:val="2"/>
          <w:sz w:val="18"/>
          <w:szCs w:val="18"/>
        </w:rPr>
        <w:t>)]=</w:t>
      </w:r>
      <w:proofErr w:type="gramEnd"/>
      <w:r w:rsidRPr="0028075B">
        <w:rPr>
          <w:rFonts w:ascii="Courier New" w:eastAsia="方正仿宋_GBK" w:hAnsi="Courier New"/>
          <w:position w:val="2"/>
          <w:sz w:val="18"/>
          <w:szCs w:val="18"/>
        </w:rPr>
        <w:t>&gt;[(b,3000), (b,4000)]</w:t>
      </w:r>
    </w:p>
    <w:p w14:paraId="203688FB" w14:textId="77777777" w:rsidR="00E1794C" w:rsidRPr="0028075B" w:rsidRDefault="00E1794C" w:rsidP="00E1794C">
      <w:pPr>
        <w:keepNext/>
        <w:keepLines/>
        <w:spacing w:beforeLines="100" w:before="312" w:afterLines="80" w:after="249" w:line="312" w:lineRule="atLeast"/>
        <w:outlineLvl w:val="1"/>
        <w:rPr>
          <w:rFonts w:ascii="Arial" w:eastAsia="黑体" w:hAnsi="Arial"/>
          <w:bCs/>
          <w:sz w:val="32"/>
          <w:szCs w:val="32"/>
        </w:rPr>
      </w:pPr>
      <w:r w:rsidRPr="0028075B">
        <w:rPr>
          <w:rFonts w:ascii="Arial" w:eastAsia="黑体" w:hAnsi="Arial" w:hint="eastAsia"/>
          <w:bCs/>
          <w:sz w:val="32"/>
          <w:szCs w:val="32"/>
        </w:rPr>
        <w:t xml:space="preserve">8.4 </w:t>
      </w:r>
      <w:r w:rsidRPr="0028075B">
        <w:rPr>
          <w:rFonts w:ascii="Arial" w:eastAsia="黑体" w:hAnsi="Arial" w:hint="eastAsia"/>
          <w:bCs/>
          <w:sz w:val="32"/>
          <w:szCs w:val="32"/>
        </w:rPr>
        <w:t>本章总结</w:t>
      </w:r>
    </w:p>
    <w:p w14:paraId="6731BB0E"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多流转换是</w:t>
      </w:r>
      <w:proofErr w:type="gramStart"/>
      <w:r w:rsidRPr="0028075B">
        <w:rPr>
          <w:rFonts w:cs="宋体" w:hint="eastAsia"/>
          <w:szCs w:val="20"/>
        </w:rPr>
        <w:t>流处理</w:t>
      </w:r>
      <w:proofErr w:type="gramEnd"/>
      <w:r w:rsidRPr="0028075B">
        <w:rPr>
          <w:rFonts w:cs="宋体" w:hint="eastAsia"/>
          <w:szCs w:val="20"/>
        </w:rPr>
        <w:t>在实际应用中常见的需求，主要</w:t>
      </w:r>
      <w:proofErr w:type="gramStart"/>
      <w:r w:rsidRPr="0028075B">
        <w:rPr>
          <w:rFonts w:cs="宋体" w:hint="eastAsia"/>
          <w:szCs w:val="20"/>
        </w:rPr>
        <w:t>包括分流</w:t>
      </w:r>
      <w:proofErr w:type="gramEnd"/>
      <w:r w:rsidRPr="0028075B">
        <w:rPr>
          <w:rFonts w:cs="宋体" w:hint="eastAsia"/>
          <w:szCs w:val="20"/>
        </w:rPr>
        <w:t>和合流两大类，本章分别做了详细讲解。在</w:t>
      </w:r>
      <w:proofErr w:type="spellStart"/>
      <w:r w:rsidRPr="0028075B">
        <w:rPr>
          <w:rFonts w:cs="宋体" w:hint="eastAsia"/>
          <w:szCs w:val="20"/>
        </w:rPr>
        <w:t>Flink</w:t>
      </w:r>
      <w:proofErr w:type="spellEnd"/>
      <w:r w:rsidRPr="0028075B">
        <w:rPr>
          <w:rFonts w:cs="宋体" w:hint="eastAsia"/>
          <w:szCs w:val="20"/>
        </w:rPr>
        <w:t>中，分流操作可以通过处理函数的侧输出流（</w:t>
      </w:r>
      <w:r w:rsidRPr="0028075B">
        <w:rPr>
          <w:rFonts w:cs="宋体" w:hint="eastAsia"/>
          <w:szCs w:val="20"/>
        </w:rPr>
        <w:t>side output</w:t>
      </w:r>
      <w:r w:rsidRPr="0028075B">
        <w:rPr>
          <w:rFonts w:cs="宋体" w:hint="eastAsia"/>
          <w:szCs w:val="20"/>
        </w:rPr>
        <w:t>）很容易地实现；而合流则提供不同层级的各种</w:t>
      </w:r>
      <w:r w:rsidRPr="0028075B">
        <w:rPr>
          <w:rFonts w:cs="宋体" w:hint="eastAsia"/>
          <w:szCs w:val="20"/>
        </w:rPr>
        <w:t>API</w:t>
      </w:r>
      <w:r w:rsidRPr="0028075B">
        <w:rPr>
          <w:rFonts w:cs="宋体" w:hint="eastAsia"/>
          <w:szCs w:val="20"/>
        </w:rPr>
        <w:t>。</w:t>
      </w:r>
    </w:p>
    <w:p w14:paraId="79E1F8ED"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最基本的合流方式是联合（</w:t>
      </w:r>
      <w:r w:rsidRPr="0028075B">
        <w:rPr>
          <w:rFonts w:cs="宋体" w:hint="eastAsia"/>
          <w:szCs w:val="20"/>
        </w:rPr>
        <w:t>union</w:t>
      </w:r>
      <w:r w:rsidRPr="0028075B">
        <w:rPr>
          <w:rFonts w:cs="宋体" w:hint="eastAsia"/>
          <w:szCs w:val="20"/>
        </w:rPr>
        <w:t>）和连接（</w:t>
      </w:r>
      <w:r w:rsidRPr="0028075B">
        <w:rPr>
          <w:rFonts w:cs="宋体" w:hint="eastAsia"/>
          <w:szCs w:val="20"/>
        </w:rPr>
        <w:t>connect</w:t>
      </w:r>
      <w:r w:rsidRPr="0028075B">
        <w:rPr>
          <w:rFonts w:cs="宋体" w:hint="eastAsia"/>
          <w:szCs w:val="20"/>
        </w:rPr>
        <w:t>），两者的主要区别在于</w:t>
      </w:r>
      <w:r w:rsidRPr="0028075B">
        <w:rPr>
          <w:rFonts w:cs="宋体" w:hint="eastAsia"/>
          <w:szCs w:val="20"/>
        </w:rPr>
        <w:t>union</w:t>
      </w:r>
      <w:r w:rsidRPr="0028075B">
        <w:rPr>
          <w:rFonts w:cs="宋体" w:hint="eastAsia"/>
          <w:szCs w:val="20"/>
        </w:rPr>
        <w:t>可以对多条流进行合并，数据类型必须一致；而</w:t>
      </w:r>
      <w:r w:rsidRPr="0028075B">
        <w:rPr>
          <w:rFonts w:cs="宋体" w:hint="eastAsia"/>
          <w:szCs w:val="20"/>
        </w:rPr>
        <w:t>connect</w:t>
      </w:r>
      <w:r w:rsidRPr="0028075B">
        <w:rPr>
          <w:rFonts w:cs="宋体" w:hint="eastAsia"/>
          <w:szCs w:val="20"/>
        </w:rPr>
        <w:t>只能连接两条流，数据类型可以不同。事实上</w:t>
      </w:r>
      <w:r w:rsidRPr="0028075B">
        <w:rPr>
          <w:rFonts w:cs="宋体" w:hint="eastAsia"/>
          <w:szCs w:val="20"/>
        </w:rPr>
        <w:t>connect</w:t>
      </w:r>
      <w:r w:rsidRPr="0028075B">
        <w:rPr>
          <w:rFonts w:cs="宋体" w:hint="eastAsia"/>
          <w:szCs w:val="20"/>
        </w:rPr>
        <w:t>提供了</w:t>
      </w:r>
      <w:proofErr w:type="gramStart"/>
      <w:r w:rsidRPr="0028075B">
        <w:rPr>
          <w:rFonts w:cs="宋体" w:hint="eastAsia"/>
          <w:szCs w:val="20"/>
        </w:rPr>
        <w:t>最</w:t>
      </w:r>
      <w:proofErr w:type="gramEnd"/>
      <w:r w:rsidRPr="0028075B">
        <w:rPr>
          <w:rFonts w:cs="宋体" w:hint="eastAsia"/>
          <w:szCs w:val="20"/>
        </w:rPr>
        <w:t>底层的处理函数（</w:t>
      </w:r>
      <w:r w:rsidRPr="0028075B">
        <w:rPr>
          <w:rFonts w:cs="宋体" w:hint="eastAsia"/>
          <w:szCs w:val="20"/>
        </w:rPr>
        <w:t>process function</w:t>
      </w:r>
      <w:r w:rsidRPr="0028075B">
        <w:rPr>
          <w:rFonts w:cs="宋体" w:hint="eastAsia"/>
          <w:szCs w:val="20"/>
        </w:rPr>
        <w:t>）接口，可以通过状态和定时器实现任意自定义的合流操作，所以是最为通用的合流方式。</w:t>
      </w:r>
    </w:p>
    <w:p w14:paraId="6D178B10"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除此之外，</w:t>
      </w:r>
      <w:proofErr w:type="spellStart"/>
      <w:r w:rsidRPr="0028075B">
        <w:rPr>
          <w:rFonts w:cs="宋体" w:hint="eastAsia"/>
          <w:szCs w:val="20"/>
        </w:rPr>
        <w:t>Flink</w:t>
      </w:r>
      <w:proofErr w:type="spellEnd"/>
      <w:r w:rsidRPr="0028075B">
        <w:rPr>
          <w:rFonts w:cs="宋体" w:hint="eastAsia"/>
          <w:szCs w:val="20"/>
        </w:rPr>
        <w:t>还提供了内置的几个联结（</w:t>
      </w:r>
      <w:r w:rsidRPr="0028075B">
        <w:rPr>
          <w:rFonts w:cs="宋体" w:hint="eastAsia"/>
          <w:szCs w:val="20"/>
        </w:rPr>
        <w:t>join</w:t>
      </w:r>
      <w:r w:rsidRPr="0028075B">
        <w:rPr>
          <w:rFonts w:cs="宋体" w:hint="eastAsia"/>
          <w:szCs w:val="20"/>
        </w:rPr>
        <w:t>）操作，它们都是基于某个时间段的双流合并，是需求特化之后的高层级</w:t>
      </w:r>
      <w:r w:rsidRPr="0028075B">
        <w:rPr>
          <w:rFonts w:cs="宋体" w:hint="eastAsia"/>
          <w:szCs w:val="20"/>
        </w:rPr>
        <w:t>API</w:t>
      </w:r>
      <w:r w:rsidRPr="0028075B">
        <w:rPr>
          <w:rFonts w:cs="宋体" w:hint="eastAsia"/>
          <w:szCs w:val="20"/>
        </w:rPr>
        <w:t>。主要包括窗口联结（</w:t>
      </w:r>
      <w:r w:rsidRPr="0028075B">
        <w:rPr>
          <w:rFonts w:cs="宋体" w:hint="eastAsia"/>
          <w:szCs w:val="20"/>
        </w:rPr>
        <w:t>window join</w:t>
      </w:r>
      <w:r w:rsidRPr="0028075B">
        <w:rPr>
          <w:rFonts w:cs="宋体" w:hint="eastAsia"/>
          <w:szCs w:val="20"/>
        </w:rPr>
        <w:t>）、间隔联结（</w:t>
      </w:r>
      <w:r w:rsidRPr="0028075B">
        <w:rPr>
          <w:rFonts w:cs="宋体" w:hint="eastAsia"/>
          <w:szCs w:val="20"/>
        </w:rPr>
        <w:t>interval join</w:t>
      </w:r>
      <w:r w:rsidRPr="0028075B">
        <w:rPr>
          <w:rFonts w:cs="宋体" w:hint="eastAsia"/>
          <w:szCs w:val="20"/>
        </w:rPr>
        <w:t>）</w:t>
      </w:r>
      <w:r w:rsidRPr="0028075B">
        <w:rPr>
          <w:rFonts w:cs="宋体" w:hint="eastAsia"/>
          <w:szCs w:val="20"/>
        </w:rPr>
        <w:lastRenderedPageBreak/>
        <w:t>和窗口同组联结（</w:t>
      </w:r>
      <w:r w:rsidRPr="0028075B">
        <w:rPr>
          <w:rFonts w:cs="宋体" w:hint="eastAsia"/>
          <w:szCs w:val="20"/>
        </w:rPr>
        <w:t xml:space="preserve">window </w:t>
      </w:r>
      <w:proofErr w:type="spellStart"/>
      <w:r w:rsidRPr="0028075B">
        <w:rPr>
          <w:rFonts w:cs="宋体" w:hint="eastAsia"/>
          <w:szCs w:val="20"/>
        </w:rPr>
        <w:t>coGroup</w:t>
      </w:r>
      <w:proofErr w:type="spellEnd"/>
      <w:r w:rsidRPr="0028075B">
        <w:rPr>
          <w:rFonts w:cs="宋体" w:hint="eastAsia"/>
          <w:szCs w:val="20"/>
        </w:rPr>
        <w:t>）。其中</w:t>
      </w:r>
      <w:r w:rsidRPr="0028075B">
        <w:rPr>
          <w:rFonts w:cs="宋体" w:hint="eastAsia"/>
          <w:szCs w:val="20"/>
        </w:rPr>
        <w:t>window join</w:t>
      </w:r>
      <w:r w:rsidRPr="0028075B">
        <w:rPr>
          <w:rFonts w:cs="宋体" w:hint="eastAsia"/>
          <w:szCs w:val="20"/>
        </w:rPr>
        <w:t>和</w:t>
      </w:r>
      <w:proofErr w:type="spellStart"/>
      <w:r w:rsidRPr="0028075B">
        <w:rPr>
          <w:rFonts w:cs="宋体" w:hint="eastAsia"/>
          <w:szCs w:val="20"/>
        </w:rPr>
        <w:t>coGroup</w:t>
      </w:r>
      <w:proofErr w:type="spellEnd"/>
      <w:r w:rsidRPr="0028075B">
        <w:rPr>
          <w:rFonts w:cs="宋体" w:hint="eastAsia"/>
          <w:szCs w:val="20"/>
        </w:rPr>
        <w:t>都是基于时间窗口的操作，窗口分配器的定义与之前介绍的相同，而窗口函数则被限定为一种，通过</w:t>
      </w:r>
      <w:r w:rsidRPr="0028075B">
        <w:rPr>
          <w:rFonts w:cs="宋体" w:hint="eastAsia"/>
          <w:szCs w:val="20"/>
        </w:rPr>
        <w:t>.apply()</w:t>
      </w:r>
      <w:r w:rsidRPr="0028075B">
        <w:rPr>
          <w:rFonts w:cs="宋体" w:hint="eastAsia"/>
          <w:szCs w:val="20"/>
        </w:rPr>
        <w:t>来调用；</w:t>
      </w:r>
      <w:r w:rsidRPr="0028075B">
        <w:rPr>
          <w:rFonts w:cs="宋体" w:hint="eastAsia"/>
          <w:szCs w:val="20"/>
        </w:rPr>
        <w:t>interval join</w:t>
      </w:r>
      <w:r w:rsidRPr="0028075B">
        <w:rPr>
          <w:rFonts w:cs="宋体" w:hint="eastAsia"/>
          <w:szCs w:val="20"/>
        </w:rPr>
        <w:t>则与窗口无关，而是基于每个数据元素截取对应的一个时间段来做联结，最终的处理操作则需调用</w:t>
      </w:r>
      <w:r w:rsidRPr="0028075B">
        <w:rPr>
          <w:rFonts w:cs="宋体" w:hint="eastAsia"/>
          <w:szCs w:val="20"/>
        </w:rPr>
        <w:t>.process()</w:t>
      </w:r>
      <w:r w:rsidRPr="0028075B">
        <w:rPr>
          <w:rFonts w:cs="宋体" w:hint="eastAsia"/>
          <w:szCs w:val="20"/>
        </w:rPr>
        <w:t>，由处理函数</w:t>
      </w:r>
      <w:proofErr w:type="spellStart"/>
      <w:r w:rsidRPr="0028075B">
        <w:rPr>
          <w:rFonts w:cs="宋体" w:hint="eastAsia"/>
          <w:szCs w:val="20"/>
        </w:rPr>
        <w:t>ProcessJoinFunction</w:t>
      </w:r>
      <w:proofErr w:type="spellEnd"/>
      <w:r w:rsidRPr="0028075B">
        <w:rPr>
          <w:rFonts w:cs="宋体" w:hint="eastAsia"/>
          <w:szCs w:val="20"/>
        </w:rPr>
        <w:t>实现。</w:t>
      </w:r>
    </w:p>
    <w:p w14:paraId="3B3EE577"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可以看到，基于时间的联结操作的每一步操作都是固定的接口，并没有其他变化，使用起来“专项专用”，非常方便。</w:t>
      </w:r>
    </w:p>
    <w:p w14:paraId="76F5DB6C" w14:textId="77777777" w:rsidR="00E1794C" w:rsidRPr="0028075B" w:rsidRDefault="00E1794C" w:rsidP="00E1794C">
      <w:pPr>
        <w:overflowPunct w:val="0"/>
        <w:topLinePunct/>
        <w:spacing w:line="314" w:lineRule="atLeast"/>
        <w:ind w:firstLineChars="200" w:firstLine="420"/>
        <w:rPr>
          <w:rFonts w:cs="宋体"/>
          <w:szCs w:val="20"/>
        </w:rPr>
      </w:pPr>
      <w:r w:rsidRPr="0028075B">
        <w:rPr>
          <w:rFonts w:cs="宋体" w:hint="eastAsia"/>
          <w:szCs w:val="20"/>
        </w:rPr>
        <w:t>至此我们已经将</w:t>
      </w:r>
      <w:r w:rsidRPr="0028075B">
        <w:rPr>
          <w:rFonts w:cs="宋体" w:hint="eastAsia"/>
          <w:szCs w:val="20"/>
        </w:rPr>
        <w:t>DataStream API</w:t>
      </w:r>
      <w:r w:rsidRPr="0028075B">
        <w:rPr>
          <w:rFonts w:cs="宋体" w:hint="eastAsia"/>
          <w:szCs w:val="20"/>
        </w:rPr>
        <w:t>的主要用法介绍完毕，处理函数家族中的成员也都已一一亮相。而处理函数中一些比较高级和复杂的用法，往往会涉及定时器和状态。在下一章中，我们将继续深入展开，系统地介绍</w:t>
      </w:r>
      <w:proofErr w:type="spellStart"/>
      <w:r w:rsidRPr="0028075B">
        <w:rPr>
          <w:rFonts w:cs="宋体" w:hint="eastAsia"/>
          <w:szCs w:val="20"/>
        </w:rPr>
        <w:t>Flink</w:t>
      </w:r>
      <w:proofErr w:type="spellEnd"/>
      <w:r w:rsidRPr="0028075B">
        <w:rPr>
          <w:rFonts w:cs="宋体" w:hint="eastAsia"/>
          <w:szCs w:val="20"/>
        </w:rPr>
        <w:t>的状态管理机制和状态编程的用法。</w:t>
      </w:r>
    </w:p>
    <w:p w14:paraId="52B40D4D" w14:textId="0D49B5E9" w:rsidR="00E1794C" w:rsidRPr="0028075B" w:rsidRDefault="00E1794C" w:rsidP="00E1794C"/>
    <w:p w14:paraId="45AE8537" w14:textId="08D3801A" w:rsidR="00F42365" w:rsidRPr="0028075B" w:rsidRDefault="00F42365" w:rsidP="00F42365">
      <w:pPr>
        <w:spacing w:beforeLines="50" w:before="156" w:afterLines="350" w:after="1092" w:line="0" w:lineRule="atLeast"/>
        <w:outlineLvl w:val="0"/>
        <w:rPr>
          <w:rFonts w:ascii="方正大标宋简体" w:eastAsia="方正大标宋简体" w:hAnsi="方正大标宋简体"/>
          <w:bCs/>
          <w:spacing w:val="-10"/>
          <w:sz w:val="44"/>
          <w:szCs w:val="44"/>
        </w:rPr>
      </w:pPr>
      <w:r w:rsidRPr="0028075B">
        <w:rPr>
          <w:rFonts w:ascii="方正大标宋简体" w:eastAsia="方正大标宋简体" w:hAnsi="方正大标宋简体"/>
          <w:bCs/>
          <w:spacing w:val="-10"/>
          <w:sz w:val="44"/>
          <w:szCs w:val="44"/>
        </w:rPr>
        <w:t>第</w:t>
      </w:r>
      <w:r w:rsidRPr="0028075B">
        <w:rPr>
          <w:rFonts w:ascii="方正大标宋简体" w:eastAsia="方正大标宋简体" w:hAnsi="方正大标宋简体" w:hint="eastAsia"/>
          <w:bCs/>
          <w:spacing w:val="-10"/>
          <w:sz w:val="44"/>
          <w:szCs w:val="44"/>
        </w:rPr>
        <w:t>9</w:t>
      </w:r>
      <w:r w:rsidRPr="0028075B">
        <w:rPr>
          <w:rFonts w:ascii="方正大标宋简体" w:eastAsia="方正大标宋简体" w:hAnsi="方正大标宋简体"/>
          <w:bCs/>
          <w:spacing w:val="-10"/>
          <w:sz w:val="44"/>
          <w:szCs w:val="44"/>
        </w:rPr>
        <w:t>章</w:t>
      </w:r>
      <w:r w:rsidRPr="0028075B">
        <w:rPr>
          <w:rFonts w:ascii="方正大标宋简体" w:eastAsia="方正大标宋简体" w:hAnsi="方正大标宋简体" w:hint="eastAsia"/>
          <w:bCs/>
          <w:spacing w:val="-10"/>
          <w:sz w:val="44"/>
          <w:szCs w:val="44"/>
        </w:rPr>
        <w:t xml:space="preserve"> 状态</w:t>
      </w:r>
      <w:r w:rsidR="00266F30">
        <w:rPr>
          <w:rFonts w:ascii="方正大标宋简体" w:eastAsia="方正大标宋简体" w:hAnsi="方正大标宋简体" w:hint="eastAsia"/>
          <w:bCs/>
          <w:spacing w:val="-10"/>
          <w:sz w:val="44"/>
          <w:szCs w:val="44"/>
        </w:rPr>
        <w:t>编程</w:t>
      </w:r>
    </w:p>
    <w:p w14:paraId="53397927" w14:textId="77777777" w:rsidR="00F42365" w:rsidRPr="0028075B" w:rsidRDefault="00F42365" w:rsidP="00F42365">
      <w:pPr>
        <w:overflowPunct w:val="0"/>
        <w:topLinePunct/>
        <w:spacing w:line="314" w:lineRule="atLeast"/>
        <w:ind w:firstLineChars="200" w:firstLine="420"/>
        <w:rPr>
          <w:rFonts w:cs="宋体"/>
          <w:szCs w:val="20"/>
        </w:rPr>
      </w:pPr>
      <w:proofErr w:type="spellStart"/>
      <w:r w:rsidRPr="0028075B">
        <w:rPr>
          <w:rFonts w:cs="宋体" w:hint="eastAsia"/>
          <w:szCs w:val="20"/>
        </w:rPr>
        <w:t>Flink</w:t>
      </w:r>
      <w:proofErr w:type="spellEnd"/>
      <w:r w:rsidRPr="0028075B">
        <w:rPr>
          <w:rFonts w:cs="宋体" w:hint="eastAsia"/>
          <w:szCs w:val="20"/>
        </w:rPr>
        <w:t>处理机制的核心，就是“有状态的流式计算”。我们在之前的章节中也已经多次提到了“状态”（</w:t>
      </w:r>
      <w:r w:rsidRPr="0028075B">
        <w:rPr>
          <w:rFonts w:cs="宋体" w:hint="eastAsia"/>
          <w:szCs w:val="20"/>
        </w:rPr>
        <w:t>state</w:t>
      </w:r>
      <w:r w:rsidRPr="0028075B">
        <w:rPr>
          <w:rFonts w:cs="宋体" w:hint="eastAsia"/>
          <w:szCs w:val="20"/>
        </w:rPr>
        <w:t>），不论是简单聚合、窗口聚合，还是处理函数的应用，都会有状态的身影出现。在第一章中，我们已经简单介绍过有状态流处理，状态就如同事务处理时数据库中保存的信息一样，是用来辅助进行任务计算的数据。而在</w:t>
      </w:r>
      <w:proofErr w:type="spellStart"/>
      <w:r w:rsidRPr="0028075B">
        <w:rPr>
          <w:rFonts w:cs="宋体" w:hint="eastAsia"/>
          <w:szCs w:val="20"/>
        </w:rPr>
        <w:t>Flink</w:t>
      </w:r>
      <w:proofErr w:type="spellEnd"/>
      <w:r w:rsidRPr="0028075B">
        <w:rPr>
          <w:rFonts w:cs="宋体" w:hint="eastAsia"/>
          <w:szCs w:val="20"/>
        </w:rPr>
        <w:t>这样的分布式系统中，我们不仅需要定义出状态在任务并行时的处理方式，还需要考虑如何持久化保存、以便发生故障时正确地恢复。这就需要一套完整的管理机制来处理所有的状态。</w:t>
      </w:r>
    </w:p>
    <w:p w14:paraId="5EE9B5C4" w14:textId="1A5D0662" w:rsidR="00F42365" w:rsidRPr="0028075B" w:rsidRDefault="00F42365" w:rsidP="00F42365">
      <w:pPr>
        <w:overflowPunct w:val="0"/>
        <w:topLinePunct/>
        <w:spacing w:line="314" w:lineRule="atLeast"/>
        <w:ind w:firstLineChars="200" w:firstLine="420"/>
        <w:rPr>
          <w:rFonts w:cs="宋体"/>
          <w:szCs w:val="20"/>
        </w:rPr>
      </w:pPr>
      <w:r w:rsidRPr="0028075B">
        <w:rPr>
          <w:rFonts w:cs="宋体" w:hint="eastAsia"/>
          <w:szCs w:val="20"/>
        </w:rPr>
        <w:t>本章将从状态的概念入手，详细介绍</w:t>
      </w:r>
      <w:proofErr w:type="spellStart"/>
      <w:r w:rsidRPr="0028075B">
        <w:rPr>
          <w:rFonts w:cs="宋体" w:hint="eastAsia"/>
          <w:szCs w:val="20"/>
        </w:rPr>
        <w:t>Flink</w:t>
      </w:r>
      <w:proofErr w:type="spellEnd"/>
      <w:r w:rsidRPr="0028075B">
        <w:rPr>
          <w:rFonts w:cs="宋体" w:hint="eastAsia"/>
          <w:szCs w:val="20"/>
        </w:rPr>
        <w:t>中的状态分类、</w:t>
      </w:r>
      <w:r w:rsidR="00266F30">
        <w:rPr>
          <w:rFonts w:cs="宋体" w:hint="eastAsia"/>
          <w:szCs w:val="20"/>
        </w:rPr>
        <w:t>状态的使用、</w:t>
      </w:r>
      <w:r w:rsidRPr="0028075B">
        <w:rPr>
          <w:rFonts w:cs="宋体" w:hint="eastAsia"/>
          <w:szCs w:val="20"/>
        </w:rPr>
        <w:t>持久化及状态后端的配置。</w:t>
      </w:r>
    </w:p>
    <w:p w14:paraId="46EF0FEC" w14:textId="77777777" w:rsidR="00F42365" w:rsidRPr="0028075B" w:rsidRDefault="00F42365" w:rsidP="00F42365">
      <w:pPr>
        <w:keepNext/>
        <w:keepLines/>
        <w:spacing w:beforeLines="100" w:before="312" w:afterLines="80" w:after="249" w:line="312" w:lineRule="atLeast"/>
        <w:outlineLvl w:val="1"/>
        <w:rPr>
          <w:rFonts w:ascii="Arial" w:eastAsia="黑体" w:hAnsi="Arial"/>
          <w:bCs/>
          <w:sz w:val="32"/>
          <w:szCs w:val="32"/>
        </w:rPr>
      </w:pPr>
      <w:r w:rsidRPr="0028075B">
        <w:rPr>
          <w:rFonts w:ascii="Arial" w:eastAsia="黑体" w:hAnsi="Arial" w:hint="eastAsia"/>
          <w:bCs/>
          <w:sz w:val="32"/>
          <w:szCs w:val="32"/>
        </w:rPr>
        <w:t xml:space="preserve">9.1 </w:t>
      </w:r>
      <w:proofErr w:type="spellStart"/>
      <w:r w:rsidRPr="0028075B">
        <w:rPr>
          <w:rFonts w:ascii="Arial" w:eastAsia="黑体" w:hAnsi="Arial" w:hint="eastAsia"/>
          <w:bCs/>
          <w:sz w:val="32"/>
          <w:szCs w:val="32"/>
        </w:rPr>
        <w:t>Flink</w:t>
      </w:r>
      <w:proofErr w:type="spellEnd"/>
      <w:r w:rsidRPr="0028075B">
        <w:rPr>
          <w:rFonts w:ascii="Arial" w:eastAsia="黑体" w:hAnsi="Arial" w:hint="eastAsia"/>
          <w:bCs/>
          <w:sz w:val="32"/>
          <w:szCs w:val="32"/>
        </w:rPr>
        <w:t>中的状态</w:t>
      </w:r>
    </w:p>
    <w:p w14:paraId="5C42A3E7" w14:textId="77777777" w:rsidR="00F42365" w:rsidRPr="0028075B" w:rsidRDefault="00F42365" w:rsidP="00F42365">
      <w:pPr>
        <w:overflowPunct w:val="0"/>
        <w:topLinePunct/>
        <w:spacing w:line="314" w:lineRule="atLeast"/>
        <w:ind w:firstLineChars="200" w:firstLine="420"/>
        <w:rPr>
          <w:rFonts w:cs="宋体"/>
          <w:szCs w:val="20"/>
        </w:rPr>
      </w:pPr>
      <w:r w:rsidRPr="0028075B">
        <w:rPr>
          <w:rFonts w:cs="宋体" w:hint="eastAsia"/>
          <w:szCs w:val="20"/>
        </w:rPr>
        <w:t>在流处理中，数据是连续不断到来和处理的。每个任务进行计算处理时，可以基于当前数据直接转换得到输出结果；也可以依赖一些其他数据。这些由一个任务维护，并且用来计算输出结果的所有数据，就</w:t>
      </w:r>
      <w:proofErr w:type="gramStart"/>
      <w:r w:rsidRPr="0028075B">
        <w:rPr>
          <w:rFonts w:cs="宋体" w:hint="eastAsia"/>
          <w:szCs w:val="20"/>
        </w:rPr>
        <w:t>叫作</w:t>
      </w:r>
      <w:proofErr w:type="gramEnd"/>
      <w:r w:rsidRPr="0028075B">
        <w:rPr>
          <w:rFonts w:cs="宋体" w:hint="eastAsia"/>
          <w:szCs w:val="20"/>
        </w:rPr>
        <w:t>这个任务的状态。</w:t>
      </w:r>
    </w:p>
    <w:p w14:paraId="0396C697" w14:textId="77777777" w:rsidR="00F42365" w:rsidRPr="0028075B" w:rsidRDefault="00F42365" w:rsidP="00F42365">
      <w:pPr>
        <w:keepNext/>
        <w:keepLines/>
        <w:spacing w:beforeLines="80" w:before="249" w:afterLines="40" w:after="124" w:line="240" w:lineRule="atLeast"/>
        <w:outlineLvl w:val="2"/>
        <w:rPr>
          <w:rFonts w:ascii="Arial" w:eastAsia="方正准圆简体" w:hAnsi="Arial"/>
          <w:bCs/>
          <w:sz w:val="26"/>
          <w:szCs w:val="32"/>
        </w:rPr>
      </w:pPr>
      <w:r w:rsidRPr="0028075B">
        <w:rPr>
          <w:rFonts w:ascii="Arial" w:eastAsia="方正准圆简体" w:hAnsi="Arial" w:hint="eastAsia"/>
          <w:bCs/>
          <w:sz w:val="26"/>
          <w:szCs w:val="32"/>
        </w:rPr>
        <w:t xml:space="preserve">9.1.1 </w:t>
      </w:r>
      <w:r w:rsidRPr="0028075B">
        <w:rPr>
          <w:rFonts w:ascii="Arial" w:eastAsia="方正准圆简体" w:hAnsi="Arial" w:hint="eastAsia"/>
          <w:bCs/>
          <w:sz w:val="26"/>
          <w:szCs w:val="32"/>
        </w:rPr>
        <w:t>有状态算子</w:t>
      </w:r>
    </w:p>
    <w:p w14:paraId="4A4D3106" w14:textId="77777777" w:rsidR="00F42365" w:rsidRPr="0028075B" w:rsidRDefault="00F42365" w:rsidP="00F42365">
      <w:pPr>
        <w:overflowPunct w:val="0"/>
        <w:topLinePunct/>
        <w:spacing w:line="314" w:lineRule="atLeast"/>
        <w:ind w:firstLineChars="200" w:firstLine="420"/>
        <w:rPr>
          <w:rFonts w:cs="宋体"/>
          <w:szCs w:val="20"/>
        </w:rPr>
      </w:pPr>
      <w:r w:rsidRPr="0028075B">
        <w:rPr>
          <w:rFonts w:cs="宋体" w:hint="eastAsia"/>
          <w:szCs w:val="20"/>
        </w:rPr>
        <w:t>在</w:t>
      </w:r>
      <w:proofErr w:type="spellStart"/>
      <w:r w:rsidRPr="0028075B">
        <w:rPr>
          <w:rFonts w:cs="宋体" w:hint="eastAsia"/>
          <w:szCs w:val="20"/>
        </w:rPr>
        <w:t>Flink</w:t>
      </w:r>
      <w:proofErr w:type="spellEnd"/>
      <w:r w:rsidRPr="0028075B">
        <w:rPr>
          <w:rFonts w:cs="宋体" w:hint="eastAsia"/>
          <w:szCs w:val="20"/>
        </w:rPr>
        <w:t>中，算子任务可以分为</w:t>
      </w:r>
      <w:r w:rsidRPr="0028075B">
        <w:rPr>
          <w:rFonts w:cs="宋体"/>
          <w:szCs w:val="20"/>
        </w:rPr>
        <w:t>无状态和有状态两种情况。</w:t>
      </w:r>
    </w:p>
    <w:p w14:paraId="0E5E866E" w14:textId="77777777" w:rsidR="00F42365" w:rsidRPr="0028075B" w:rsidRDefault="00F42365" w:rsidP="00F42365">
      <w:pPr>
        <w:overflowPunct w:val="0"/>
        <w:topLinePunct/>
        <w:spacing w:line="314" w:lineRule="atLeast"/>
        <w:ind w:firstLineChars="200" w:firstLine="420"/>
        <w:rPr>
          <w:rFonts w:cs="宋体"/>
          <w:szCs w:val="20"/>
        </w:rPr>
      </w:pPr>
      <w:r w:rsidRPr="0028075B">
        <w:rPr>
          <w:rFonts w:cs="宋体"/>
          <w:szCs w:val="20"/>
        </w:rPr>
        <w:t>无状态的算子任务</w:t>
      </w:r>
      <w:r w:rsidRPr="0028075B">
        <w:rPr>
          <w:rFonts w:cs="宋体" w:hint="eastAsia"/>
          <w:szCs w:val="20"/>
        </w:rPr>
        <w:t>只需要</w:t>
      </w:r>
      <w:r w:rsidRPr="0028075B">
        <w:rPr>
          <w:rFonts w:cs="宋体"/>
          <w:szCs w:val="20"/>
        </w:rPr>
        <w:t>观察每个独立事件，根据当前输入的数据直接转换输出结果</w:t>
      </w:r>
      <w:r w:rsidRPr="0028075B">
        <w:rPr>
          <w:rFonts w:cs="宋体" w:hint="eastAsia"/>
          <w:szCs w:val="20"/>
        </w:rPr>
        <w:t>，如图</w:t>
      </w:r>
      <w:r w:rsidRPr="0028075B">
        <w:rPr>
          <w:rFonts w:cs="宋体"/>
          <w:szCs w:val="20"/>
        </w:rPr>
        <w:t>9</w:t>
      </w:r>
      <w:r w:rsidRPr="0028075B">
        <w:rPr>
          <w:rFonts w:cs="宋体" w:hint="eastAsia"/>
          <w:szCs w:val="20"/>
        </w:rPr>
        <w:t>-</w:t>
      </w:r>
      <w:r w:rsidRPr="0028075B">
        <w:rPr>
          <w:rFonts w:cs="宋体"/>
          <w:szCs w:val="20"/>
        </w:rPr>
        <w:t>1</w:t>
      </w:r>
      <w:r w:rsidRPr="0028075B">
        <w:rPr>
          <w:rFonts w:cs="宋体" w:hint="eastAsia"/>
          <w:szCs w:val="20"/>
        </w:rPr>
        <w:t>所示</w:t>
      </w:r>
      <w:r w:rsidRPr="0028075B">
        <w:rPr>
          <w:rFonts w:cs="宋体"/>
          <w:szCs w:val="20"/>
        </w:rPr>
        <w:t>。例如，</w:t>
      </w:r>
      <w:r w:rsidRPr="0028075B">
        <w:rPr>
          <w:rFonts w:cs="宋体" w:hint="eastAsia"/>
          <w:szCs w:val="20"/>
        </w:rPr>
        <w:t>可以将一个字符串类型的数据拆分</w:t>
      </w:r>
      <w:proofErr w:type="gramStart"/>
      <w:r w:rsidRPr="0028075B">
        <w:rPr>
          <w:rFonts w:cs="宋体" w:hint="eastAsia"/>
          <w:szCs w:val="20"/>
        </w:rPr>
        <w:t>开作为</w:t>
      </w:r>
      <w:proofErr w:type="gramEnd"/>
      <w:r w:rsidRPr="0028075B">
        <w:rPr>
          <w:rFonts w:cs="宋体" w:hint="eastAsia"/>
          <w:szCs w:val="20"/>
        </w:rPr>
        <w:t>元组输出；也可以对数据做一些计算，比如每个代表数量的字段加</w:t>
      </w:r>
      <w:r w:rsidRPr="0028075B">
        <w:rPr>
          <w:rFonts w:cs="宋体" w:hint="eastAsia"/>
          <w:szCs w:val="20"/>
        </w:rPr>
        <w:t>1</w:t>
      </w:r>
      <w:r w:rsidRPr="0028075B">
        <w:rPr>
          <w:rFonts w:cs="宋体" w:hint="eastAsia"/>
          <w:szCs w:val="20"/>
        </w:rPr>
        <w:t>。我们之前讲到的基本转换算子，如</w:t>
      </w:r>
      <w:r w:rsidRPr="0028075B">
        <w:rPr>
          <w:rFonts w:cs="宋体" w:hint="eastAsia"/>
          <w:szCs w:val="20"/>
        </w:rPr>
        <w:t>map</w:t>
      </w:r>
      <w:r w:rsidRPr="0028075B">
        <w:rPr>
          <w:rFonts w:cs="宋体" w:hint="eastAsia"/>
          <w:szCs w:val="20"/>
        </w:rPr>
        <w:t>、</w:t>
      </w:r>
      <w:r w:rsidRPr="0028075B">
        <w:rPr>
          <w:rFonts w:cs="宋体" w:hint="eastAsia"/>
          <w:szCs w:val="20"/>
        </w:rPr>
        <w:t>filter</w:t>
      </w:r>
      <w:r w:rsidRPr="0028075B">
        <w:rPr>
          <w:rFonts w:cs="宋体" w:hint="eastAsia"/>
          <w:szCs w:val="20"/>
        </w:rPr>
        <w:t>、</w:t>
      </w:r>
      <w:proofErr w:type="spellStart"/>
      <w:r w:rsidRPr="0028075B">
        <w:rPr>
          <w:rFonts w:cs="宋体" w:hint="eastAsia"/>
          <w:szCs w:val="20"/>
        </w:rPr>
        <w:t>flatMap</w:t>
      </w:r>
      <w:proofErr w:type="spellEnd"/>
      <w:r w:rsidRPr="0028075B">
        <w:rPr>
          <w:rFonts w:cs="宋体" w:hint="eastAsia"/>
          <w:szCs w:val="20"/>
        </w:rPr>
        <w:t>，计算时不依赖其他数据，就都属于无状态的算子。</w:t>
      </w:r>
    </w:p>
    <w:p w14:paraId="5B57D5DE" w14:textId="77777777" w:rsidR="00F42365" w:rsidRPr="0028075B" w:rsidRDefault="00F42365" w:rsidP="00F42365">
      <w:pPr>
        <w:spacing w:before="120" w:line="360" w:lineRule="auto"/>
        <w:jc w:val="center"/>
        <w:rPr>
          <w:rFonts w:ascii="Calibri" w:hAnsi="Calibri"/>
          <w:szCs w:val="22"/>
        </w:rPr>
      </w:pPr>
      <w:r w:rsidRPr="0028075B">
        <w:rPr>
          <w:rFonts w:ascii="Calibri" w:hAnsi="Calibri"/>
          <w:noProof/>
          <w:szCs w:val="22"/>
        </w:rPr>
        <w:lastRenderedPageBreak/>
        <w:drawing>
          <wp:inline distT="0" distB="0" distL="0" distR="0" wp14:anchorId="600161FF" wp14:editId="30194E9A">
            <wp:extent cx="2510790" cy="476885"/>
            <wp:effectExtent l="0" t="0" r="381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2511133" cy="476885"/>
                    </a:xfrm>
                    <a:prstGeom prst="rect">
                      <a:avLst/>
                    </a:prstGeom>
                    <a:noFill/>
                    <a:ln>
                      <a:noFill/>
                    </a:ln>
                  </pic:spPr>
                </pic:pic>
              </a:graphicData>
            </a:graphic>
          </wp:inline>
        </w:drawing>
      </w:r>
    </w:p>
    <w:p w14:paraId="53B4906C" w14:textId="77777777" w:rsidR="00F42365" w:rsidRPr="0028075B" w:rsidRDefault="00F42365" w:rsidP="00F42365">
      <w:pPr>
        <w:spacing w:before="120" w:line="360" w:lineRule="auto"/>
        <w:jc w:val="center"/>
        <w:rPr>
          <w:rFonts w:ascii="Calibri" w:hAnsi="Calibri"/>
          <w:sz w:val="18"/>
          <w:szCs w:val="20"/>
        </w:rPr>
      </w:pPr>
      <w:r w:rsidRPr="0028075B">
        <w:rPr>
          <w:rFonts w:ascii="Calibri" w:hAnsi="Calibri" w:hint="eastAsia"/>
          <w:sz w:val="18"/>
          <w:szCs w:val="20"/>
        </w:rPr>
        <w:t>图</w:t>
      </w:r>
      <w:r w:rsidRPr="0028075B">
        <w:rPr>
          <w:rFonts w:ascii="Calibri" w:hAnsi="Calibri" w:hint="eastAsia"/>
          <w:sz w:val="18"/>
          <w:szCs w:val="20"/>
        </w:rPr>
        <w:t>9-</w:t>
      </w:r>
      <w:r w:rsidRPr="0028075B">
        <w:rPr>
          <w:rFonts w:ascii="Calibri" w:hAnsi="Calibri"/>
          <w:sz w:val="18"/>
          <w:szCs w:val="20"/>
        </w:rPr>
        <w:t xml:space="preserve">1 </w:t>
      </w:r>
      <w:r w:rsidRPr="0028075B">
        <w:rPr>
          <w:rFonts w:ascii="Calibri" w:hAnsi="Calibri" w:hint="eastAsia"/>
          <w:sz w:val="18"/>
          <w:szCs w:val="20"/>
        </w:rPr>
        <w:t>无状态算子</w:t>
      </w:r>
    </w:p>
    <w:p w14:paraId="511552DB" w14:textId="77777777" w:rsidR="00F42365" w:rsidRPr="0028075B" w:rsidRDefault="00F42365" w:rsidP="00F42365">
      <w:pPr>
        <w:overflowPunct w:val="0"/>
        <w:topLinePunct/>
        <w:spacing w:line="314" w:lineRule="atLeast"/>
        <w:ind w:firstLineChars="200" w:firstLine="420"/>
        <w:rPr>
          <w:rFonts w:cs="宋体"/>
          <w:szCs w:val="20"/>
        </w:rPr>
      </w:pPr>
      <w:r w:rsidRPr="0028075B">
        <w:rPr>
          <w:rFonts w:cs="宋体"/>
          <w:szCs w:val="20"/>
        </w:rPr>
        <w:t>而有状态的算子任务，则除当前数据之外，还需要一些其他数据来得到计算结果。这里的</w:t>
      </w:r>
      <w:r w:rsidRPr="0028075B">
        <w:rPr>
          <w:rFonts w:cs="宋体"/>
          <w:szCs w:val="20"/>
        </w:rPr>
        <w:t>“</w:t>
      </w:r>
      <w:r w:rsidRPr="0028075B">
        <w:rPr>
          <w:rFonts w:cs="宋体"/>
          <w:szCs w:val="20"/>
        </w:rPr>
        <w:t>其他数据</w:t>
      </w:r>
      <w:r w:rsidRPr="0028075B">
        <w:rPr>
          <w:rFonts w:cs="宋体"/>
          <w:szCs w:val="20"/>
        </w:rPr>
        <w:t>”</w:t>
      </w:r>
      <w:r w:rsidRPr="0028075B">
        <w:rPr>
          <w:rFonts w:cs="宋体"/>
          <w:szCs w:val="20"/>
        </w:rPr>
        <w:t>，就是所谓的状态（</w:t>
      </w:r>
      <w:r w:rsidRPr="0028075B">
        <w:rPr>
          <w:rFonts w:cs="宋体"/>
          <w:szCs w:val="20"/>
        </w:rPr>
        <w:t>state</w:t>
      </w:r>
      <w:r w:rsidRPr="0028075B">
        <w:rPr>
          <w:rFonts w:cs="宋体"/>
          <w:szCs w:val="20"/>
        </w:rPr>
        <w:t>），最常见的就是之前到达的数据，或者</w:t>
      </w:r>
      <w:proofErr w:type="gramStart"/>
      <w:r w:rsidRPr="0028075B">
        <w:rPr>
          <w:rFonts w:cs="宋体"/>
          <w:szCs w:val="20"/>
        </w:rPr>
        <w:t>由之前</w:t>
      </w:r>
      <w:proofErr w:type="gramEnd"/>
      <w:r w:rsidRPr="0028075B">
        <w:rPr>
          <w:rFonts w:cs="宋体"/>
          <w:szCs w:val="20"/>
        </w:rPr>
        <w:t>数据计算出的某个结果。</w:t>
      </w:r>
      <w:r w:rsidRPr="0028075B">
        <w:rPr>
          <w:rFonts w:cs="宋体" w:hint="eastAsia"/>
          <w:szCs w:val="20"/>
        </w:rPr>
        <w:t>比如，做求和（</w:t>
      </w:r>
      <w:r w:rsidRPr="0028075B">
        <w:rPr>
          <w:rFonts w:cs="宋体" w:hint="eastAsia"/>
          <w:szCs w:val="20"/>
        </w:rPr>
        <w:t>sum</w:t>
      </w:r>
      <w:r w:rsidRPr="0028075B">
        <w:rPr>
          <w:rFonts w:cs="宋体" w:hint="eastAsia"/>
          <w:szCs w:val="20"/>
        </w:rPr>
        <w:t>）计算时，需要保存之前所有数据的和，这就是状态；窗口算子中会保存已经到达的所有数据，这些也都是它的状态。另外，如果我们希望检索到某种“事件模式”（</w:t>
      </w:r>
      <w:r w:rsidRPr="0028075B">
        <w:rPr>
          <w:rFonts w:cs="宋体" w:hint="eastAsia"/>
          <w:szCs w:val="20"/>
        </w:rPr>
        <w:t>event pattern</w:t>
      </w:r>
      <w:r w:rsidRPr="0028075B">
        <w:rPr>
          <w:rFonts w:cs="宋体" w:hint="eastAsia"/>
          <w:szCs w:val="20"/>
        </w:rPr>
        <w:t>），比如“先有下单行为，后有支付行为”，那么也应该</w:t>
      </w:r>
      <w:proofErr w:type="gramStart"/>
      <w:r w:rsidRPr="0028075B">
        <w:rPr>
          <w:rFonts w:cs="宋体" w:hint="eastAsia"/>
          <w:szCs w:val="20"/>
        </w:rPr>
        <w:t>把之前</w:t>
      </w:r>
      <w:proofErr w:type="gramEnd"/>
      <w:r w:rsidRPr="0028075B">
        <w:rPr>
          <w:rFonts w:cs="宋体" w:hint="eastAsia"/>
          <w:szCs w:val="20"/>
        </w:rPr>
        <w:t>的行为保存下来，这同样属于状态。容易发现，之前讲过的聚合算子、窗口算子都属于有状态的算子。</w:t>
      </w:r>
    </w:p>
    <w:p w14:paraId="3A186A4F" w14:textId="77777777" w:rsidR="00F42365" w:rsidRPr="0028075B" w:rsidRDefault="00F42365" w:rsidP="00F42365">
      <w:pPr>
        <w:spacing w:before="120" w:line="360" w:lineRule="auto"/>
        <w:jc w:val="center"/>
        <w:rPr>
          <w:rFonts w:ascii="Calibri" w:hAnsi="Calibri"/>
          <w:szCs w:val="22"/>
        </w:rPr>
      </w:pPr>
      <w:r w:rsidRPr="0028075B">
        <w:rPr>
          <w:rFonts w:ascii="Calibri" w:hAnsi="Calibri"/>
          <w:noProof/>
          <w:szCs w:val="22"/>
        </w:rPr>
        <w:drawing>
          <wp:inline distT="0" distB="0" distL="0" distR="0" wp14:anchorId="55E9310D" wp14:editId="6E0BA805">
            <wp:extent cx="3257550" cy="1519555"/>
            <wp:effectExtent l="0" t="0" r="0" b="4445"/>
            <wp:docPr id="136" name="图片 6"/>
            <wp:cNvGraphicFramePr/>
            <a:graphic xmlns:a="http://schemas.openxmlformats.org/drawingml/2006/main">
              <a:graphicData uri="http://schemas.openxmlformats.org/drawingml/2006/picture">
                <pic:pic xmlns:pic="http://schemas.openxmlformats.org/drawingml/2006/picture">
                  <pic:nvPicPr>
                    <pic:cNvPr id="7" name="图片 6"/>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3257850" cy="1520123"/>
                    </a:xfrm>
                    <a:prstGeom prst="rect">
                      <a:avLst/>
                    </a:prstGeom>
                  </pic:spPr>
                </pic:pic>
              </a:graphicData>
            </a:graphic>
          </wp:inline>
        </w:drawing>
      </w:r>
    </w:p>
    <w:p w14:paraId="55B32EDE" w14:textId="77777777" w:rsidR="00F42365" w:rsidRPr="0028075B" w:rsidRDefault="00F42365" w:rsidP="00F42365">
      <w:pPr>
        <w:spacing w:before="120" w:line="360" w:lineRule="auto"/>
        <w:jc w:val="center"/>
        <w:rPr>
          <w:rFonts w:ascii="Calibri" w:hAnsi="Calibri"/>
          <w:sz w:val="18"/>
          <w:szCs w:val="20"/>
        </w:rPr>
      </w:pPr>
      <w:r w:rsidRPr="0028075B">
        <w:rPr>
          <w:rFonts w:ascii="Calibri" w:hAnsi="Calibri" w:hint="eastAsia"/>
          <w:sz w:val="18"/>
          <w:szCs w:val="20"/>
        </w:rPr>
        <w:t>图</w:t>
      </w:r>
      <w:r w:rsidRPr="0028075B">
        <w:rPr>
          <w:rFonts w:ascii="Calibri" w:hAnsi="Calibri" w:hint="eastAsia"/>
          <w:sz w:val="18"/>
          <w:szCs w:val="20"/>
        </w:rPr>
        <w:t>9-</w:t>
      </w:r>
      <w:r w:rsidRPr="0028075B">
        <w:rPr>
          <w:rFonts w:ascii="Calibri" w:hAnsi="Calibri"/>
          <w:sz w:val="18"/>
          <w:szCs w:val="20"/>
        </w:rPr>
        <w:t xml:space="preserve">2 </w:t>
      </w:r>
      <w:r w:rsidRPr="0028075B">
        <w:rPr>
          <w:rFonts w:ascii="Calibri" w:hAnsi="Calibri" w:hint="eastAsia"/>
          <w:sz w:val="18"/>
          <w:szCs w:val="20"/>
        </w:rPr>
        <w:t>有状态算子处理流程</w:t>
      </w:r>
    </w:p>
    <w:p w14:paraId="5619D024" w14:textId="77777777" w:rsidR="00F42365" w:rsidRPr="0028075B" w:rsidRDefault="00F42365" w:rsidP="00F42365">
      <w:pPr>
        <w:overflowPunct w:val="0"/>
        <w:topLinePunct/>
        <w:spacing w:line="314" w:lineRule="atLeast"/>
        <w:ind w:firstLineChars="200" w:firstLine="420"/>
        <w:rPr>
          <w:rFonts w:cs="宋体"/>
          <w:szCs w:val="20"/>
        </w:rPr>
      </w:pPr>
      <w:r w:rsidRPr="0028075B">
        <w:rPr>
          <w:rFonts w:cs="宋体" w:hint="eastAsia"/>
          <w:szCs w:val="20"/>
        </w:rPr>
        <w:t>如图</w:t>
      </w:r>
      <w:r w:rsidRPr="0028075B">
        <w:rPr>
          <w:rFonts w:cs="宋体" w:hint="eastAsia"/>
          <w:szCs w:val="20"/>
        </w:rPr>
        <w:t>9-</w:t>
      </w:r>
      <w:r w:rsidRPr="0028075B">
        <w:rPr>
          <w:rFonts w:cs="宋体"/>
          <w:szCs w:val="20"/>
        </w:rPr>
        <w:t>2</w:t>
      </w:r>
      <w:r w:rsidRPr="0028075B">
        <w:rPr>
          <w:rFonts w:cs="宋体" w:hint="eastAsia"/>
          <w:szCs w:val="20"/>
        </w:rPr>
        <w:t>所示为有状态算子的一般处理流程，具体步骤如下。</w:t>
      </w:r>
    </w:p>
    <w:p w14:paraId="3752D895" w14:textId="77777777" w:rsidR="00F42365" w:rsidRPr="0028075B" w:rsidRDefault="00F42365" w:rsidP="00F42365">
      <w:pPr>
        <w:overflowPunct w:val="0"/>
        <w:topLinePunct/>
        <w:spacing w:line="314" w:lineRule="atLeast"/>
        <w:ind w:firstLineChars="200" w:firstLine="420"/>
        <w:rPr>
          <w:rFonts w:cs="宋体"/>
          <w:szCs w:val="20"/>
        </w:rPr>
      </w:pPr>
      <w:r w:rsidRPr="0028075B">
        <w:rPr>
          <w:rFonts w:cs="宋体" w:hint="eastAsia"/>
          <w:szCs w:val="20"/>
        </w:rPr>
        <w:t>（</w:t>
      </w:r>
      <w:r w:rsidRPr="0028075B">
        <w:rPr>
          <w:rFonts w:cs="宋体" w:hint="eastAsia"/>
          <w:szCs w:val="20"/>
        </w:rPr>
        <w:t>1</w:t>
      </w:r>
      <w:r w:rsidRPr="0028075B">
        <w:rPr>
          <w:rFonts w:cs="宋体" w:hint="eastAsia"/>
          <w:szCs w:val="20"/>
        </w:rPr>
        <w:t>）算子任务接收到上游发来的数据；</w:t>
      </w:r>
    </w:p>
    <w:p w14:paraId="004BAE5D" w14:textId="77777777" w:rsidR="00F42365" w:rsidRPr="0028075B" w:rsidRDefault="00F42365" w:rsidP="00F42365">
      <w:pPr>
        <w:overflowPunct w:val="0"/>
        <w:topLinePunct/>
        <w:spacing w:line="314" w:lineRule="atLeast"/>
        <w:ind w:firstLineChars="200" w:firstLine="420"/>
        <w:rPr>
          <w:rFonts w:cs="宋体"/>
          <w:szCs w:val="20"/>
        </w:rPr>
      </w:pPr>
      <w:r w:rsidRPr="0028075B">
        <w:rPr>
          <w:rFonts w:cs="宋体" w:hint="eastAsia"/>
          <w:szCs w:val="20"/>
        </w:rPr>
        <w:t>（</w:t>
      </w:r>
      <w:r w:rsidRPr="0028075B">
        <w:rPr>
          <w:rFonts w:cs="宋体" w:hint="eastAsia"/>
          <w:szCs w:val="20"/>
        </w:rPr>
        <w:t>2</w:t>
      </w:r>
      <w:r w:rsidRPr="0028075B">
        <w:rPr>
          <w:rFonts w:cs="宋体" w:hint="eastAsia"/>
          <w:szCs w:val="20"/>
        </w:rPr>
        <w:t>）获取当前状态；</w:t>
      </w:r>
    </w:p>
    <w:p w14:paraId="726CDE47" w14:textId="77777777" w:rsidR="00F42365" w:rsidRPr="0028075B" w:rsidRDefault="00F42365" w:rsidP="00F42365">
      <w:pPr>
        <w:overflowPunct w:val="0"/>
        <w:topLinePunct/>
        <w:spacing w:line="314" w:lineRule="atLeast"/>
        <w:ind w:firstLineChars="200" w:firstLine="420"/>
        <w:rPr>
          <w:rFonts w:cs="宋体"/>
          <w:szCs w:val="20"/>
        </w:rPr>
      </w:pPr>
      <w:r w:rsidRPr="0028075B">
        <w:rPr>
          <w:rFonts w:cs="宋体" w:hint="eastAsia"/>
          <w:szCs w:val="20"/>
        </w:rPr>
        <w:t>（</w:t>
      </w:r>
      <w:r w:rsidRPr="0028075B">
        <w:rPr>
          <w:rFonts w:cs="宋体" w:hint="eastAsia"/>
          <w:szCs w:val="20"/>
        </w:rPr>
        <w:t>3</w:t>
      </w:r>
      <w:r w:rsidRPr="0028075B">
        <w:rPr>
          <w:rFonts w:cs="宋体" w:hint="eastAsia"/>
          <w:szCs w:val="20"/>
        </w:rPr>
        <w:t>）根据业务逻辑进行计算，更新状态；</w:t>
      </w:r>
    </w:p>
    <w:p w14:paraId="55984859" w14:textId="77777777" w:rsidR="00F42365" w:rsidRPr="0028075B" w:rsidRDefault="00F42365" w:rsidP="00F42365">
      <w:pPr>
        <w:overflowPunct w:val="0"/>
        <w:topLinePunct/>
        <w:spacing w:line="314" w:lineRule="atLeast"/>
        <w:ind w:firstLineChars="200" w:firstLine="420"/>
        <w:rPr>
          <w:rFonts w:cs="宋体"/>
          <w:szCs w:val="20"/>
        </w:rPr>
      </w:pPr>
      <w:r w:rsidRPr="0028075B">
        <w:rPr>
          <w:rFonts w:cs="宋体" w:hint="eastAsia"/>
          <w:szCs w:val="20"/>
        </w:rPr>
        <w:t>（</w:t>
      </w:r>
      <w:r w:rsidRPr="0028075B">
        <w:rPr>
          <w:rFonts w:cs="宋体" w:hint="eastAsia"/>
          <w:szCs w:val="20"/>
        </w:rPr>
        <w:t>4</w:t>
      </w:r>
      <w:r w:rsidRPr="0028075B">
        <w:rPr>
          <w:rFonts w:cs="宋体" w:hint="eastAsia"/>
          <w:szCs w:val="20"/>
        </w:rPr>
        <w:t>）得到计算结果，输出发送到下游任务。</w:t>
      </w:r>
    </w:p>
    <w:p w14:paraId="4E1C5E9D" w14:textId="77777777" w:rsidR="00F42365" w:rsidRPr="0028075B" w:rsidRDefault="00F42365" w:rsidP="00F42365">
      <w:pPr>
        <w:keepNext/>
        <w:keepLines/>
        <w:spacing w:beforeLines="80" w:before="249" w:afterLines="40" w:after="124" w:line="240" w:lineRule="atLeast"/>
        <w:outlineLvl w:val="2"/>
        <w:rPr>
          <w:rFonts w:ascii="Arial" w:eastAsia="方正准圆简体" w:hAnsi="Arial"/>
          <w:bCs/>
          <w:sz w:val="26"/>
          <w:szCs w:val="32"/>
        </w:rPr>
      </w:pPr>
      <w:r w:rsidRPr="0028075B">
        <w:rPr>
          <w:rFonts w:ascii="Arial" w:eastAsia="方正准圆简体" w:hAnsi="Arial" w:hint="eastAsia"/>
          <w:bCs/>
          <w:sz w:val="26"/>
          <w:szCs w:val="32"/>
        </w:rPr>
        <w:t xml:space="preserve">9.1.2 </w:t>
      </w:r>
      <w:r w:rsidRPr="0028075B">
        <w:rPr>
          <w:rFonts w:ascii="Arial" w:eastAsia="方正准圆简体" w:hAnsi="Arial" w:hint="eastAsia"/>
          <w:bCs/>
          <w:sz w:val="26"/>
          <w:szCs w:val="32"/>
        </w:rPr>
        <w:t>状态的管理</w:t>
      </w:r>
    </w:p>
    <w:p w14:paraId="31669689" w14:textId="77777777" w:rsidR="00F42365" w:rsidRPr="0028075B" w:rsidRDefault="00F42365" w:rsidP="00F42365">
      <w:pPr>
        <w:overflowPunct w:val="0"/>
        <w:topLinePunct/>
        <w:spacing w:line="314" w:lineRule="atLeast"/>
        <w:ind w:firstLineChars="200" w:firstLine="420"/>
        <w:rPr>
          <w:rFonts w:cs="宋体"/>
          <w:szCs w:val="20"/>
        </w:rPr>
      </w:pPr>
      <w:r w:rsidRPr="0028075B">
        <w:rPr>
          <w:rFonts w:cs="宋体" w:hint="eastAsia"/>
          <w:szCs w:val="20"/>
        </w:rPr>
        <w:t>在传统的事务型处理架构中，这种额外的状态数据是保存在数据库中的。而对于实时</w:t>
      </w:r>
      <w:proofErr w:type="gramStart"/>
      <w:r w:rsidRPr="0028075B">
        <w:rPr>
          <w:rFonts w:cs="宋体" w:hint="eastAsia"/>
          <w:szCs w:val="20"/>
        </w:rPr>
        <w:t>流处理</w:t>
      </w:r>
      <w:proofErr w:type="gramEnd"/>
      <w:r w:rsidRPr="0028075B">
        <w:rPr>
          <w:rFonts w:cs="宋体" w:hint="eastAsia"/>
          <w:szCs w:val="20"/>
        </w:rPr>
        <w:t>来说，这样做需要频繁读写外部数据库，如果数据规模非常大肯定就达不到性能要求了。所以</w:t>
      </w:r>
      <w:proofErr w:type="spellStart"/>
      <w:r w:rsidRPr="0028075B">
        <w:rPr>
          <w:rFonts w:cs="宋体" w:hint="eastAsia"/>
          <w:szCs w:val="20"/>
        </w:rPr>
        <w:t>Flink</w:t>
      </w:r>
      <w:proofErr w:type="spellEnd"/>
      <w:r w:rsidRPr="0028075B">
        <w:rPr>
          <w:rFonts w:cs="宋体" w:hint="eastAsia"/>
          <w:szCs w:val="20"/>
        </w:rPr>
        <w:t>的解决方案是，将状态直接保存在内存中来保证性能，并通过分布式扩展来提高吞吐量。</w:t>
      </w:r>
    </w:p>
    <w:p w14:paraId="47A9D605" w14:textId="77777777" w:rsidR="00F42365" w:rsidRPr="0028075B" w:rsidRDefault="00F42365" w:rsidP="00F42365">
      <w:pPr>
        <w:overflowPunct w:val="0"/>
        <w:topLinePunct/>
        <w:spacing w:line="314" w:lineRule="atLeast"/>
        <w:ind w:firstLineChars="200" w:firstLine="420"/>
        <w:rPr>
          <w:rFonts w:cs="宋体"/>
          <w:szCs w:val="20"/>
        </w:rPr>
      </w:pPr>
      <w:r w:rsidRPr="0028075B">
        <w:rPr>
          <w:rFonts w:cs="宋体" w:hint="eastAsia"/>
          <w:szCs w:val="20"/>
        </w:rPr>
        <w:t>在</w:t>
      </w:r>
      <w:proofErr w:type="spellStart"/>
      <w:r w:rsidRPr="0028075B">
        <w:rPr>
          <w:rFonts w:cs="宋体" w:hint="eastAsia"/>
          <w:szCs w:val="20"/>
        </w:rPr>
        <w:t>Flink</w:t>
      </w:r>
      <w:proofErr w:type="spellEnd"/>
      <w:r w:rsidRPr="0028075B">
        <w:rPr>
          <w:rFonts w:cs="宋体" w:hint="eastAsia"/>
          <w:szCs w:val="20"/>
        </w:rPr>
        <w:t>中，每一个算子任务都可以设置并行度，从而可以在不同的</w:t>
      </w:r>
      <w:r w:rsidRPr="0028075B">
        <w:rPr>
          <w:rFonts w:cs="宋体" w:hint="eastAsia"/>
          <w:szCs w:val="20"/>
        </w:rPr>
        <w:t>slot</w:t>
      </w:r>
      <w:r w:rsidRPr="0028075B">
        <w:rPr>
          <w:rFonts w:cs="宋体" w:hint="eastAsia"/>
          <w:szCs w:val="20"/>
        </w:rPr>
        <w:t>上并行运行多个实例，我们把它们</w:t>
      </w:r>
      <w:proofErr w:type="gramStart"/>
      <w:r w:rsidRPr="0028075B">
        <w:rPr>
          <w:rFonts w:cs="宋体" w:hint="eastAsia"/>
          <w:szCs w:val="20"/>
        </w:rPr>
        <w:t>叫作</w:t>
      </w:r>
      <w:proofErr w:type="gramEnd"/>
      <w:r w:rsidRPr="0028075B">
        <w:rPr>
          <w:rFonts w:cs="宋体" w:hint="eastAsia"/>
          <w:szCs w:val="20"/>
        </w:rPr>
        <w:t>“并行子任务”。而状态既然在内存中，那么就可以认为是</w:t>
      </w:r>
      <w:proofErr w:type="gramStart"/>
      <w:r w:rsidRPr="0028075B">
        <w:rPr>
          <w:rFonts w:cs="宋体" w:hint="eastAsia"/>
          <w:szCs w:val="20"/>
        </w:rPr>
        <w:t>子任务</w:t>
      </w:r>
      <w:proofErr w:type="gramEnd"/>
      <w:r w:rsidRPr="0028075B">
        <w:rPr>
          <w:rFonts w:cs="宋体" w:hint="eastAsia"/>
          <w:szCs w:val="20"/>
        </w:rPr>
        <w:t>实例上的一个本地变量，能够</w:t>
      </w:r>
      <w:proofErr w:type="gramStart"/>
      <w:r w:rsidRPr="0028075B">
        <w:rPr>
          <w:rFonts w:cs="宋体" w:hint="eastAsia"/>
          <w:szCs w:val="20"/>
        </w:rPr>
        <w:t>被任务</w:t>
      </w:r>
      <w:proofErr w:type="gramEnd"/>
      <w:r w:rsidRPr="0028075B">
        <w:rPr>
          <w:rFonts w:cs="宋体" w:hint="eastAsia"/>
          <w:szCs w:val="20"/>
        </w:rPr>
        <w:t>的业务逻辑访问和修改。</w:t>
      </w:r>
    </w:p>
    <w:p w14:paraId="598445E5" w14:textId="77777777" w:rsidR="00F42365" w:rsidRPr="0028075B" w:rsidRDefault="00F42365" w:rsidP="00F42365">
      <w:pPr>
        <w:overflowPunct w:val="0"/>
        <w:topLinePunct/>
        <w:spacing w:line="314" w:lineRule="atLeast"/>
        <w:ind w:firstLineChars="200" w:firstLine="420"/>
        <w:rPr>
          <w:rFonts w:cs="宋体"/>
          <w:szCs w:val="20"/>
        </w:rPr>
      </w:pPr>
      <w:r w:rsidRPr="0028075B">
        <w:rPr>
          <w:rFonts w:cs="宋体" w:hint="eastAsia"/>
          <w:szCs w:val="20"/>
        </w:rPr>
        <w:t>这样看来状态的管理似乎非常简单，我们直接把它作为一个对象交给</w:t>
      </w:r>
      <w:r w:rsidRPr="0028075B">
        <w:rPr>
          <w:rFonts w:cs="宋体" w:hint="eastAsia"/>
          <w:szCs w:val="20"/>
        </w:rPr>
        <w:t>JVM</w:t>
      </w:r>
      <w:r w:rsidRPr="0028075B">
        <w:rPr>
          <w:rFonts w:cs="宋体" w:hint="eastAsia"/>
          <w:szCs w:val="20"/>
        </w:rPr>
        <w:t>就可以了。然而大数据的场景下，我们必须使用分布式架构来做扩展，在低延迟、高吞吐的基础上还要保证</w:t>
      </w:r>
      <w:r w:rsidRPr="0028075B">
        <w:rPr>
          <w:rFonts w:cs="宋体" w:hint="eastAsia"/>
          <w:szCs w:val="20"/>
        </w:rPr>
        <w:lastRenderedPageBreak/>
        <w:t>容错性，一系列复杂的问题就会随之而来了。</w:t>
      </w:r>
    </w:p>
    <w:p w14:paraId="427A585A" w14:textId="77777777" w:rsidR="00F42365" w:rsidRPr="0028075B" w:rsidRDefault="00F42365" w:rsidP="00F42365">
      <w:pPr>
        <w:numPr>
          <w:ilvl w:val="0"/>
          <w:numId w:val="15"/>
        </w:numPr>
        <w:overflowPunct w:val="0"/>
        <w:topLinePunct/>
        <w:spacing w:line="314" w:lineRule="atLeast"/>
        <w:rPr>
          <w:rFonts w:cs="宋体"/>
          <w:szCs w:val="20"/>
        </w:rPr>
      </w:pPr>
      <w:r w:rsidRPr="0028075B">
        <w:rPr>
          <w:rFonts w:cs="宋体" w:hint="eastAsia"/>
          <w:szCs w:val="20"/>
        </w:rPr>
        <w:t>状态的访问权限。我们知道</w:t>
      </w:r>
      <w:proofErr w:type="spellStart"/>
      <w:r w:rsidRPr="0028075B">
        <w:rPr>
          <w:rFonts w:cs="宋体" w:hint="eastAsia"/>
          <w:szCs w:val="20"/>
        </w:rPr>
        <w:t>Flink</w:t>
      </w:r>
      <w:proofErr w:type="spellEnd"/>
      <w:r w:rsidRPr="0028075B">
        <w:rPr>
          <w:rFonts w:cs="宋体" w:hint="eastAsia"/>
          <w:szCs w:val="20"/>
        </w:rPr>
        <w:t>上的聚合和窗口操作，一般都是基于</w:t>
      </w:r>
      <w:proofErr w:type="spellStart"/>
      <w:r w:rsidRPr="0028075B">
        <w:rPr>
          <w:rFonts w:cs="宋体" w:hint="eastAsia"/>
          <w:szCs w:val="20"/>
        </w:rPr>
        <w:t>KeyedStream</w:t>
      </w:r>
      <w:proofErr w:type="spellEnd"/>
      <w:r w:rsidRPr="0028075B">
        <w:rPr>
          <w:rFonts w:cs="宋体" w:hint="eastAsia"/>
          <w:szCs w:val="20"/>
        </w:rPr>
        <w:t>的，数据会按照</w:t>
      </w:r>
      <w:r w:rsidRPr="0028075B">
        <w:rPr>
          <w:rFonts w:cs="宋体" w:hint="eastAsia"/>
          <w:szCs w:val="20"/>
        </w:rPr>
        <w:t>key</w:t>
      </w:r>
      <w:r w:rsidRPr="0028075B">
        <w:rPr>
          <w:rFonts w:cs="宋体" w:hint="eastAsia"/>
          <w:szCs w:val="20"/>
        </w:rPr>
        <w:t>的哈希值进行分区，聚合处理的结果也应该是只对当前</w:t>
      </w:r>
      <w:r w:rsidRPr="0028075B">
        <w:rPr>
          <w:rFonts w:cs="宋体" w:hint="eastAsia"/>
          <w:szCs w:val="20"/>
        </w:rPr>
        <w:t>key</w:t>
      </w:r>
      <w:r w:rsidRPr="0028075B">
        <w:rPr>
          <w:rFonts w:cs="宋体" w:hint="eastAsia"/>
          <w:szCs w:val="20"/>
        </w:rPr>
        <w:t>有效。然而同一个分区（也就是</w:t>
      </w:r>
      <w:r w:rsidRPr="0028075B">
        <w:rPr>
          <w:rFonts w:cs="宋体" w:hint="eastAsia"/>
          <w:szCs w:val="20"/>
        </w:rPr>
        <w:t>slot</w:t>
      </w:r>
      <w:r w:rsidRPr="0028075B">
        <w:rPr>
          <w:rFonts w:cs="宋体" w:hint="eastAsia"/>
          <w:szCs w:val="20"/>
        </w:rPr>
        <w:t>）上执行的任务实例，可能会包含多个</w:t>
      </w:r>
      <w:r w:rsidRPr="0028075B">
        <w:rPr>
          <w:rFonts w:cs="宋体" w:hint="eastAsia"/>
          <w:szCs w:val="20"/>
        </w:rPr>
        <w:t>key</w:t>
      </w:r>
      <w:r w:rsidRPr="0028075B">
        <w:rPr>
          <w:rFonts w:cs="宋体" w:hint="eastAsia"/>
          <w:szCs w:val="20"/>
        </w:rPr>
        <w:t>的数据，它们同时访问和更改本地变量，就会导致计算结果错误。所以这时状态并不是单纯的本地变量。</w:t>
      </w:r>
    </w:p>
    <w:p w14:paraId="6A9C5FB1" w14:textId="77777777" w:rsidR="00F42365" w:rsidRPr="0028075B" w:rsidRDefault="00F42365" w:rsidP="00F42365">
      <w:pPr>
        <w:numPr>
          <w:ilvl w:val="0"/>
          <w:numId w:val="15"/>
        </w:numPr>
        <w:overflowPunct w:val="0"/>
        <w:topLinePunct/>
        <w:spacing w:line="314" w:lineRule="atLeast"/>
        <w:rPr>
          <w:rFonts w:cs="宋体"/>
          <w:szCs w:val="20"/>
        </w:rPr>
      </w:pPr>
      <w:r w:rsidRPr="0028075B">
        <w:rPr>
          <w:rFonts w:cs="宋体" w:hint="eastAsia"/>
          <w:szCs w:val="20"/>
        </w:rPr>
        <w:t>容错性，也就是故障后的恢复。状态只保存在内存中显然是不够稳定的，我们需要将它持久化保存，做一个备份；在发生故障后可以从这个备份中恢复状态。</w:t>
      </w:r>
    </w:p>
    <w:p w14:paraId="0C0FF1D4" w14:textId="77777777" w:rsidR="00F42365" w:rsidRPr="0028075B" w:rsidRDefault="00F42365" w:rsidP="00F42365">
      <w:pPr>
        <w:numPr>
          <w:ilvl w:val="0"/>
          <w:numId w:val="15"/>
        </w:numPr>
        <w:overflowPunct w:val="0"/>
        <w:topLinePunct/>
        <w:spacing w:line="314" w:lineRule="atLeast"/>
        <w:rPr>
          <w:rFonts w:cs="宋体"/>
          <w:szCs w:val="20"/>
        </w:rPr>
      </w:pPr>
      <w:r w:rsidRPr="0028075B">
        <w:rPr>
          <w:rFonts w:cs="宋体" w:hint="eastAsia"/>
          <w:szCs w:val="20"/>
        </w:rPr>
        <w:t>我们还应该考虑到分布式应用的横向扩展性。比如处理的数据量增大时，我们应该相应地对计算资源扩容，调大并行度。这时就涉及到了状态的重组调整。</w:t>
      </w:r>
    </w:p>
    <w:p w14:paraId="5ABD1467" w14:textId="77777777" w:rsidR="00F42365" w:rsidRPr="0028075B" w:rsidRDefault="00F42365" w:rsidP="00F42365">
      <w:pPr>
        <w:overflowPunct w:val="0"/>
        <w:topLinePunct/>
        <w:spacing w:line="314" w:lineRule="atLeast"/>
        <w:ind w:firstLineChars="200" w:firstLine="420"/>
        <w:rPr>
          <w:rFonts w:cs="宋体"/>
          <w:szCs w:val="20"/>
        </w:rPr>
      </w:pPr>
      <w:r w:rsidRPr="0028075B">
        <w:rPr>
          <w:rFonts w:cs="宋体" w:hint="eastAsia"/>
          <w:szCs w:val="20"/>
        </w:rPr>
        <w:t>可见状态的管理并不是一件轻松的事。好在</w:t>
      </w:r>
      <w:proofErr w:type="spellStart"/>
      <w:r w:rsidRPr="0028075B">
        <w:rPr>
          <w:rFonts w:cs="宋体" w:hint="eastAsia"/>
          <w:szCs w:val="20"/>
        </w:rPr>
        <w:t>Flink</w:t>
      </w:r>
      <w:proofErr w:type="spellEnd"/>
      <w:r w:rsidRPr="0028075B">
        <w:rPr>
          <w:rFonts w:cs="宋体" w:hint="eastAsia"/>
          <w:szCs w:val="20"/>
        </w:rPr>
        <w:t>作为有状态的大数据流式处理框架，已经帮我们搞定了这一切。</w:t>
      </w:r>
      <w:proofErr w:type="spellStart"/>
      <w:r w:rsidRPr="0028075B">
        <w:rPr>
          <w:rFonts w:cs="宋体" w:hint="eastAsia"/>
          <w:szCs w:val="20"/>
        </w:rPr>
        <w:t>Flink</w:t>
      </w:r>
      <w:proofErr w:type="spellEnd"/>
      <w:r w:rsidRPr="0028075B">
        <w:rPr>
          <w:rFonts w:cs="宋体" w:hint="eastAsia"/>
          <w:szCs w:val="20"/>
        </w:rPr>
        <w:t>有一套完整的状态管理机制，将底层一些核心功能全部封装起来，包括状态的高效存储和访问、持久化保存和故障恢复，以及资源扩展时的调整。这样，我们只需要调用相应的</w:t>
      </w:r>
      <w:r w:rsidRPr="0028075B">
        <w:rPr>
          <w:rFonts w:cs="宋体" w:hint="eastAsia"/>
          <w:szCs w:val="20"/>
        </w:rPr>
        <w:t>API</w:t>
      </w:r>
      <w:r w:rsidRPr="0028075B">
        <w:rPr>
          <w:rFonts w:cs="宋体" w:hint="eastAsia"/>
          <w:szCs w:val="20"/>
        </w:rPr>
        <w:t>就可以很方便地使用状态，或对应用的容错机制进行配置，从而将更多的精力放在业务逻辑的开发上。</w:t>
      </w:r>
    </w:p>
    <w:p w14:paraId="22C48AB6" w14:textId="77777777" w:rsidR="00F42365" w:rsidRPr="0028075B" w:rsidRDefault="00F42365" w:rsidP="00F42365">
      <w:pPr>
        <w:keepNext/>
        <w:keepLines/>
        <w:spacing w:beforeLines="80" w:before="249" w:afterLines="40" w:after="124" w:line="240" w:lineRule="atLeast"/>
        <w:outlineLvl w:val="2"/>
        <w:rPr>
          <w:rFonts w:ascii="Arial" w:eastAsia="方正准圆简体" w:hAnsi="Arial"/>
          <w:bCs/>
          <w:sz w:val="26"/>
          <w:szCs w:val="32"/>
        </w:rPr>
      </w:pPr>
      <w:r w:rsidRPr="0028075B">
        <w:rPr>
          <w:rFonts w:ascii="Arial" w:eastAsia="方正准圆简体" w:hAnsi="Arial" w:hint="eastAsia"/>
          <w:bCs/>
          <w:sz w:val="26"/>
          <w:szCs w:val="32"/>
        </w:rPr>
        <w:t>9.1.</w:t>
      </w:r>
      <w:r w:rsidRPr="0028075B">
        <w:rPr>
          <w:rFonts w:ascii="Arial" w:eastAsia="方正准圆简体" w:hAnsi="Arial"/>
          <w:bCs/>
          <w:sz w:val="26"/>
          <w:szCs w:val="32"/>
        </w:rPr>
        <w:t>3</w:t>
      </w:r>
      <w:r w:rsidRPr="0028075B">
        <w:rPr>
          <w:rFonts w:ascii="Arial" w:eastAsia="方正准圆简体" w:hAnsi="Arial" w:hint="eastAsia"/>
          <w:bCs/>
          <w:sz w:val="26"/>
          <w:szCs w:val="32"/>
        </w:rPr>
        <w:t xml:space="preserve"> </w:t>
      </w:r>
      <w:r w:rsidRPr="0028075B">
        <w:rPr>
          <w:rFonts w:ascii="Arial" w:eastAsia="方正准圆简体" w:hAnsi="Arial" w:hint="eastAsia"/>
          <w:bCs/>
          <w:sz w:val="26"/>
          <w:szCs w:val="32"/>
        </w:rPr>
        <w:t>状态的分类</w:t>
      </w:r>
    </w:p>
    <w:p w14:paraId="690A330B" w14:textId="77777777" w:rsidR="00F42365" w:rsidRPr="0028075B" w:rsidRDefault="00F42365" w:rsidP="00F42365">
      <w:pPr>
        <w:overflowPunct w:val="0"/>
        <w:topLinePunct/>
        <w:spacing w:before="100" w:after="60" w:line="314" w:lineRule="atLeast"/>
        <w:ind w:firstLineChars="200" w:firstLine="420"/>
        <w:rPr>
          <w:rFonts w:ascii="Arial" w:eastAsia="黑体" w:hAnsi="Arial" w:cs="宋体"/>
          <w:szCs w:val="20"/>
        </w:rPr>
      </w:pPr>
      <w:r w:rsidRPr="0028075B">
        <w:rPr>
          <w:rFonts w:ascii="Arial" w:eastAsia="黑体" w:hAnsi="Arial" w:cs="宋体" w:hint="eastAsia"/>
          <w:szCs w:val="20"/>
        </w:rPr>
        <w:t xml:space="preserve">1. </w:t>
      </w:r>
      <w:r w:rsidRPr="0028075B">
        <w:rPr>
          <w:rFonts w:ascii="Arial" w:eastAsia="黑体" w:hAnsi="Arial" w:cs="宋体" w:hint="eastAsia"/>
          <w:szCs w:val="20"/>
        </w:rPr>
        <w:t>托管状态（</w:t>
      </w:r>
      <w:r w:rsidRPr="0028075B">
        <w:rPr>
          <w:rFonts w:ascii="Arial" w:eastAsia="黑体" w:hAnsi="Arial" w:cs="宋体" w:hint="eastAsia"/>
          <w:szCs w:val="20"/>
        </w:rPr>
        <w:t>Managed State</w:t>
      </w:r>
      <w:r w:rsidRPr="0028075B">
        <w:rPr>
          <w:rFonts w:ascii="Arial" w:eastAsia="黑体" w:hAnsi="Arial" w:cs="宋体" w:hint="eastAsia"/>
          <w:szCs w:val="20"/>
        </w:rPr>
        <w:t>）和原始状态（</w:t>
      </w:r>
      <w:r w:rsidRPr="0028075B">
        <w:rPr>
          <w:rFonts w:ascii="Arial" w:eastAsia="黑体" w:hAnsi="Arial" w:cs="宋体" w:hint="eastAsia"/>
          <w:szCs w:val="20"/>
        </w:rPr>
        <w:t>Raw State</w:t>
      </w:r>
      <w:r w:rsidRPr="0028075B">
        <w:rPr>
          <w:rFonts w:ascii="Arial" w:eastAsia="黑体" w:hAnsi="Arial" w:cs="宋体" w:hint="eastAsia"/>
          <w:szCs w:val="20"/>
        </w:rPr>
        <w:t>）</w:t>
      </w:r>
    </w:p>
    <w:p w14:paraId="47551F69" w14:textId="77777777" w:rsidR="00F42365" w:rsidRPr="0028075B" w:rsidRDefault="00F42365" w:rsidP="00F42365">
      <w:pPr>
        <w:overflowPunct w:val="0"/>
        <w:topLinePunct/>
        <w:spacing w:line="314" w:lineRule="atLeast"/>
        <w:ind w:firstLineChars="200" w:firstLine="420"/>
        <w:rPr>
          <w:rFonts w:cs="宋体"/>
          <w:szCs w:val="20"/>
        </w:rPr>
      </w:pPr>
      <w:proofErr w:type="spellStart"/>
      <w:r w:rsidRPr="0028075B">
        <w:rPr>
          <w:rFonts w:cs="宋体" w:hint="eastAsia"/>
          <w:szCs w:val="20"/>
        </w:rPr>
        <w:t>Flink</w:t>
      </w:r>
      <w:proofErr w:type="spellEnd"/>
      <w:r w:rsidRPr="0028075B">
        <w:rPr>
          <w:rFonts w:cs="宋体" w:hint="eastAsia"/>
          <w:szCs w:val="20"/>
        </w:rPr>
        <w:t>的状态有两种：托管状态（</w:t>
      </w:r>
      <w:r w:rsidRPr="0028075B">
        <w:rPr>
          <w:rFonts w:cs="宋体" w:hint="eastAsia"/>
          <w:szCs w:val="20"/>
        </w:rPr>
        <w:t>Managed State</w:t>
      </w:r>
      <w:r w:rsidRPr="0028075B">
        <w:rPr>
          <w:rFonts w:cs="宋体" w:hint="eastAsia"/>
          <w:szCs w:val="20"/>
        </w:rPr>
        <w:t>）和原始状态（</w:t>
      </w:r>
      <w:r w:rsidRPr="0028075B">
        <w:rPr>
          <w:rFonts w:cs="宋体" w:hint="eastAsia"/>
          <w:szCs w:val="20"/>
        </w:rPr>
        <w:t>Raw State</w:t>
      </w:r>
      <w:r w:rsidRPr="0028075B">
        <w:rPr>
          <w:rFonts w:cs="宋体" w:hint="eastAsia"/>
          <w:szCs w:val="20"/>
        </w:rPr>
        <w:t>）。托管状态就是由</w:t>
      </w:r>
      <w:proofErr w:type="spellStart"/>
      <w:r w:rsidRPr="0028075B">
        <w:rPr>
          <w:rFonts w:cs="宋体" w:hint="eastAsia"/>
          <w:szCs w:val="20"/>
        </w:rPr>
        <w:t>Flink</w:t>
      </w:r>
      <w:proofErr w:type="spellEnd"/>
      <w:r w:rsidRPr="0028075B">
        <w:rPr>
          <w:rFonts w:cs="宋体" w:hint="eastAsia"/>
          <w:szCs w:val="20"/>
        </w:rPr>
        <w:t>统一管理的，状态的存储访问、故障恢复和重组等一系列问题都由</w:t>
      </w:r>
      <w:proofErr w:type="spellStart"/>
      <w:r w:rsidRPr="0028075B">
        <w:rPr>
          <w:rFonts w:cs="宋体" w:hint="eastAsia"/>
          <w:szCs w:val="20"/>
        </w:rPr>
        <w:t>Flink</w:t>
      </w:r>
      <w:proofErr w:type="spellEnd"/>
      <w:r w:rsidRPr="0028075B">
        <w:rPr>
          <w:rFonts w:cs="宋体" w:hint="eastAsia"/>
          <w:szCs w:val="20"/>
        </w:rPr>
        <w:t>实现，我们只要调接口就可以；而原始状态则是自定义的，相当于就是开辟了一块内存，需要我们自己管理，实现状态的序列化和故障恢复。</w:t>
      </w:r>
    </w:p>
    <w:p w14:paraId="27A2E6FF" w14:textId="77777777" w:rsidR="00F42365" w:rsidRPr="0028075B" w:rsidRDefault="00F42365" w:rsidP="00F42365">
      <w:pPr>
        <w:overflowPunct w:val="0"/>
        <w:topLinePunct/>
        <w:spacing w:line="314" w:lineRule="atLeast"/>
        <w:ind w:firstLineChars="200" w:firstLine="420"/>
        <w:rPr>
          <w:rFonts w:cs="宋体"/>
          <w:szCs w:val="20"/>
        </w:rPr>
      </w:pPr>
      <w:r w:rsidRPr="0028075B">
        <w:rPr>
          <w:rFonts w:cs="宋体" w:hint="eastAsia"/>
          <w:szCs w:val="20"/>
        </w:rPr>
        <w:t>具体来讲，托管状态是由</w:t>
      </w:r>
      <w:proofErr w:type="spellStart"/>
      <w:r w:rsidRPr="0028075B">
        <w:rPr>
          <w:rFonts w:cs="宋体" w:hint="eastAsia"/>
          <w:szCs w:val="20"/>
        </w:rPr>
        <w:t>Flink</w:t>
      </w:r>
      <w:proofErr w:type="spellEnd"/>
      <w:r w:rsidRPr="0028075B">
        <w:rPr>
          <w:rFonts w:cs="宋体" w:hint="eastAsia"/>
          <w:szCs w:val="20"/>
        </w:rPr>
        <w:t>的运行时（</w:t>
      </w:r>
      <w:r w:rsidRPr="0028075B">
        <w:rPr>
          <w:rFonts w:cs="宋体" w:hint="eastAsia"/>
          <w:szCs w:val="20"/>
        </w:rPr>
        <w:t>Runtime</w:t>
      </w:r>
      <w:r w:rsidRPr="0028075B">
        <w:rPr>
          <w:rFonts w:cs="宋体" w:hint="eastAsia"/>
          <w:szCs w:val="20"/>
        </w:rPr>
        <w:t>）来托管的；在配置容错机制后，状态会自动持久化保存，并在发生故障时自动恢复。</w:t>
      </w:r>
      <w:proofErr w:type="gramStart"/>
      <w:r w:rsidRPr="0028075B">
        <w:rPr>
          <w:rFonts w:cs="宋体" w:hint="eastAsia"/>
          <w:szCs w:val="20"/>
        </w:rPr>
        <w:t>当应用</w:t>
      </w:r>
      <w:proofErr w:type="gramEnd"/>
      <w:r w:rsidRPr="0028075B">
        <w:rPr>
          <w:rFonts w:cs="宋体" w:hint="eastAsia"/>
          <w:szCs w:val="20"/>
        </w:rPr>
        <w:t>发生横向扩展时，状态也会自动地重组分配到所有的</w:t>
      </w:r>
      <w:proofErr w:type="gramStart"/>
      <w:r w:rsidRPr="0028075B">
        <w:rPr>
          <w:rFonts w:cs="宋体" w:hint="eastAsia"/>
          <w:szCs w:val="20"/>
        </w:rPr>
        <w:t>子任务</w:t>
      </w:r>
      <w:proofErr w:type="gramEnd"/>
      <w:r w:rsidRPr="0028075B">
        <w:rPr>
          <w:rFonts w:cs="宋体" w:hint="eastAsia"/>
          <w:szCs w:val="20"/>
        </w:rPr>
        <w:t>实例上。对于具体的状态内容，</w:t>
      </w:r>
      <w:proofErr w:type="spellStart"/>
      <w:r w:rsidRPr="0028075B">
        <w:rPr>
          <w:rFonts w:cs="宋体" w:hint="eastAsia"/>
          <w:szCs w:val="20"/>
        </w:rPr>
        <w:t>Flink</w:t>
      </w:r>
      <w:proofErr w:type="spellEnd"/>
      <w:r w:rsidRPr="0028075B">
        <w:rPr>
          <w:rFonts w:cs="宋体" w:hint="eastAsia"/>
          <w:szCs w:val="20"/>
        </w:rPr>
        <w:t>也提供了值状态（</w:t>
      </w:r>
      <w:proofErr w:type="spellStart"/>
      <w:r w:rsidRPr="0028075B">
        <w:rPr>
          <w:rFonts w:cs="宋体" w:hint="eastAsia"/>
          <w:szCs w:val="20"/>
        </w:rPr>
        <w:t>ValueState</w:t>
      </w:r>
      <w:proofErr w:type="spellEnd"/>
      <w:r w:rsidRPr="0028075B">
        <w:rPr>
          <w:rFonts w:cs="宋体" w:hint="eastAsia"/>
          <w:szCs w:val="20"/>
        </w:rPr>
        <w:t>）、列表状态（</w:t>
      </w:r>
      <w:proofErr w:type="spellStart"/>
      <w:r w:rsidRPr="0028075B">
        <w:rPr>
          <w:rFonts w:cs="宋体" w:hint="eastAsia"/>
          <w:szCs w:val="20"/>
        </w:rPr>
        <w:t>ListState</w:t>
      </w:r>
      <w:proofErr w:type="spellEnd"/>
      <w:r w:rsidRPr="0028075B">
        <w:rPr>
          <w:rFonts w:cs="宋体" w:hint="eastAsia"/>
          <w:szCs w:val="20"/>
        </w:rPr>
        <w:t>）、映射状态（</w:t>
      </w:r>
      <w:proofErr w:type="spellStart"/>
      <w:r w:rsidRPr="0028075B">
        <w:rPr>
          <w:rFonts w:cs="宋体" w:hint="eastAsia"/>
          <w:szCs w:val="20"/>
        </w:rPr>
        <w:t>MapState</w:t>
      </w:r>
      <w:proofErr w:type="spellEnd"/>
      <w:r w:rsidRPr="0028075B">
        <w:rPr>
          <w:rFonts w:cs="宋体" w:hint="eastAsia"/>
          <w:szCs w:val="20"/>
        </w:rPr>
        <w:t>）、聚合状态（</w:t>
      </w:r>
      <w:proofErr w:type="spellStart"/>
      <w:r w:rsidRPr="0028075B">
        <w:rPr>
          <w:rFonts w:cs="宋体" w:hint="eastAsia"/>
          <w:szCs w:val="20"/>
        </w:rPr>
        <w:t>AggregateState</w:t>
      </w:r>
      <w:proofErr w:type="spellEnd"/>
      <w:r w:rsidRPr="0028075B">
        <w:rPr>
          <w:rFonts w:cs="宋体" w:hint="eastAsia"/>
          <w:szCs w:val="20"/>
        </w:rPr>
        <w:t>）等多种结构，内部支持各种数据类型。聚合、窗口等算子中内置的状态，就都是托管状态；我们也可以在富函数类（</w:t>
      </w:r>
      <w:proofErr w:type="spellStart"/>
      <w:r w:rsidRPr="0028075B">
        <w:rPr>
          <w:rFonts w:cs="宋体" w:hint="eastAsia"/>
          <w:szCs w:val="20"/>
        </w:rPr>
        <w:t>RichFunction</w:t>
      </w:r>
      <w:proofErr w:type="spellEnd"/>
      <w:r w:rsidRPr="0028075B">
        <w:rPr>
          <w:rFonts w:cs="宋体" w:hint="eastAsia"/>
          <w:szCs w:val="20"/>
        </w:rPr>
        <w:t>）中通过上下文来自定义状态，这些也都是托管状态。</w:t>
      </w:r>
    </w:p>
    <w:p w14:paraId="2F849509" w14:textId="77777777" w:rsidR="00F42365" w:rsidRPr="0028075B" w:rsidRDefault="00F42365" w:rsidP="00F42365">
      <w:pPr>
        <w:overflowPunct w:val="0"/>
        <w:topLinePunct/>
        <w:spacing w:line="314" w:lineRule="atLeast"/>
        <w:ind w:firstLineChars="200" w:firstLine="420"/>
        <w:rPr>
          <w:rFonts w:cs="宋体"/>
          <w:szCs w:val="20"/>
        </w:rPr>
      </w:pPr>
      <w:r w:rsidRPr="0028075B">
        <w:rPr>
          <w:rFonts w:cs="宋体" w:hint="eastAsia"/>
          <w:szCs w:val="20"/>
        </w:rPr>
        <w:t>而对比之下，原始状态就全部需要自定义了。</w:t>
      </w:r>
      <w:proofErr w:type="spellStart"/>
      <w:r w:rsidRPr="0028075B">
        <w:rPr>
          <w:rFonts w:cs="宋体" w:hint="eastAsia"/>
          <w:szCs w:val="20"/>
        </w:rPr>
        <w:t>Flink</w:t>
      </w:r>
      <w:proofErr w:type="spellEnd"/>
      <w:r w:rsidRPr="0028075B">
        <w:rPr>
          <w:rFonts w:cs="宋体" w:hint="eastAsia"/>
          <w:szCs w:val="20"/>
        </w:rPr>
        <w:t>不会对状态进行任何自动操作，也不知道状态的具体数据类型，只会把它当作最原始的字节（</w:t>
      </w:r>
      <w:r w:rsidRPr="0028075B">
        <w:rPr>
          <w:rFonts w:cs="宋体" w:hint="eastAsia"/>
          <w:szCs w:val="20"/>
        </w:rPr>
        <w:t>Byte</w:t>
      </w:r>
      <w:r w:rsidRPr="0028075B">
        <w:rPr>
          <w:rFonts w:cs="宋体" w:hint="eastAsia"/>
          <w:szCs w:val="20"/>
        </w:rPr>
        <w:t>）数组来存储。我们需要花费大量的精力来处理状态的管理和维护。</w:t>
      </w:r>
    </w:p>
    <w:p w14:paraId="0C56504A" w14:textId="77777777" w:rsidR="00F42365" w:rsidRPr="0028075B" w:rsidRDefault="00F42365" w:rsidP="00F42365">
      <w:pPr>
        <w:overflowPunct w:val="0"/>
        <w:topLinePunct/>
        <w:spacing w:line="314" w:lineRule="atLeast"/>
        <w:ind w:firstLineChars="200" w:firstLine="420"/>
        <w:rPr>
          <w:rFonts w:cs="宋体"/>
          <w:szCs w:val="20"/>
        </w:rPr>
      </w:pPr>
      <w:r w:rsidRPr="0028075B">
        <w:rPr>
          <w:rFonts w:cs="宋体" w:hint="eastAsia"/>
          <w:szCs w:val="20"/>
        </w:rPr>
        <w:t>所以只有在遇到托管状态无法实现的特殊需求时，我们才会考虑使用原始状态；一般情况下不推荐使用。绝大多数应用场景，我们都可以用</w:t>
      </w:r>
      <w:proofErr w:type="spellStart"/>
      <w:r w:rsidRPr="0028075B">
        <w:rPr>
          <w:rFonts w:cs="宋体" w:hint="eastAsia"/>
          <w:szCs w:val="20"/>
        </w:rPr>
        <w:t>Flink</w:t>
      </w:r>
      <w:proofErr w:type="spellEnd"/>
      <w:r w:rsidRPr="0028075B">
        <w:rPr>
          <w:rFonts w:cs="宋体" w:hint="eastAsia"/>
          <w:szCs w:val="20"/>
        </w:rPr>
        <w:t>提供的算子或者自定义托管状态来实现需求。</w:t>
      </w:r>
    </w:p>
    <w:p w14:paraId="6652EE70" w14:textId="77777777" w:rsidR="00F42365" w:rsidRPr="0028075B" w:rsidRDefault="00F42365" w:rsidP="00F42365">
      <w:pPr>
        <w:overflowPunct w:val="0"/>
        <w:topLinePunct/>
        <w:spacing w:before="100" w:after="60" w:line="314" w:lineRule="atLeast"/>
        <w:ind w:firstLineChars="200" w:firstLine="420"/>
        <w:rPr>
          <w:rFonts w:ascii="Arial" w:eastAsia="黑体" w:hAnsi="Arial" w:cs="宋体"/>
          <w:szCs w:val="20"/>
        </w:rPr>
      </w:pPr>
      <w:r w:rsidRPr="0028075B">
        <w:rPr>
          <w:rFonts w:ascii="Arial" w:eastAsia="黑体" w:hAnsi="Arial" w:cs="宋体" w:hint="eastAsia"/>
          <w:szCs w:val="20"/>
        </w:rPr>
        <w:t xml:space="preserve">2. </w:t>
      </w:r>
      <w:r w:rsidRPr="0028075B">
        <w:rPr>
          <w:rFonts w:ascii="Arial" w:eastAsia="黑体" w:hAnsi="Arial" w:cs="宋体" w:hint="eastAsia"/>
          <w:szCs w:val="20"/>
        </w:rPr>
        <w:t>算子状态（</w:t>
      </w:r>
      <w:r w:rsidRPr="0028075B">
        <w:rPr>
          <w:rFonts w:ascii="Arial" w:eastAsia="黑体" w:hAnsi="Arial" w:cs="宋体" w:hint="eastAsia"/>
          <w:szCs w:val="20"/>
        </w:rPr>
        <w:t>Operator State</w:t>
      </w:r>
      <w:r w:rsidRPr="0028075B">
        <w:rPr>
          <w:rFonts w:ascii="Arial" w:eastAsia="黑体" w:hAnsi="Arial" w:cs="宋体" w:hint="eastAsia"/>
          <w:szCs w:val="20"/>
        </w:rPr>
        <w:t>）和按键分区状态（</w:t>
      </w:r>
      <w:r w:rsidRPr="0028075B">
        <w:rPr>
          <w:rFonts w:ascii="Arial" w:eastAsia="黑体" w:hAnsi="Arial" w:cs="宋体" w:hint="eastAsia"/>
          <w:szCs w:val="20"/>
        </w:rPr>
        <w:t>Keyed State</w:t>
      </w:r>
      <w:r w:rsidRPr="0028075B">
        <w:rPr>
          <w:rFonts w:ascii="Arial" w:eastAsia="黑体" w:hAnsi="Arial" w:cs="宋体" w:hint="eastAsia"/>
          <w:szCs w:val="20"/>
        </w:rPr>
        <w:t>）</w:t>
      </w:r>
    </w:p>
    <w:p w14:paraId="16922A70" w14:textId="77777777" w:rsidR="00F42365" w:rsidRPr="0028075B" w:rsidRDefault="00F42365" w:rsidP="00F42365">
      <w:pPr>
        <w:overflowPunct w:val="0"/>
        <w:topLinePunct/>
        <w:spacing w:line="314" w:lineRule="atLeast"/>
        <w:ind w:firstLineChars="200" w:firstLine="420"/>
        <w:rPr>
          <w:rFonts w:cs="宋体"/>
          <w:szCs w:val="20"/>
        </w:rPr>
      </w:pPr>
      <w:r w:rsidRPr="0028075B">
        <w:rPr>
          <w:rFonts w:cs="宋体" w:hint="eastAsia"/>
          <w:szCs w:val="20"/>
        </w:rPr>
        <w:t>接下来我们的重点就是托管状态（</w:t>
      </w:r>
      <w:r w:rsidRPr="0028075B">
        <w:rPr>
          <w:rFonts w:cs="宋体" w:hint="eastAsia"/>
          <w:szCs w:val="20"/>
        </w:rPr>
        <w:t>Managed State</w:t>
      </w:r>
      <w:r w:rsidRPr="0028075B">
        <w:rPr>
          <w:rFonts w:cs="宋体" w:hint="eastAsia"/>
          <w:szCs w:val="20"/>
        </w:rPr>
        <w:t>）。</w:t>
      </w:r>
    </w:p>
    <w:p w14:paraId="0072C5CF" w14:textId="77777777" w:rsidR="00F42365" w:rsidRPr="0028075B" w:rsidRDefault="00F42365" w:rsidP="00F42365">
      <w:pPr>
        <w:overflowPunct w:val="0"/>
        <w:topLinePunct/>
        <w:spacing w:line="314" w:lineRule="atLeast"/>
        <w:ind w:firstLineChars="200" w:firstLine="420"/>
        <w:rPr>
          <w:rFonts w:cs="宋体"/>
          <w:szCs w:val="20"/>
        </w:rPr>
      </w:pPr>
      <w:r w:rsidRPr="0028075B">
        <w:rPr>
          <w:rFonts w:cs="宋体" w:hint="eastAsia"/>
          <w:szCs w:val="20"/>
        </w:rPr>
        <w:t>我们知道在</w:t>
      </w:r>
      <w:proofErr w:type="spellStart"/>
      <w:r w:rsidRPr="0028075B">
        <w:rPr>
          <w:rFonts w:cs="宋体" w:hint="eastAsia"/>
          <w:szCs w:val="20"/>
        </w:rPr>
        <w:t>Flink</w:t>
      </w:r>
      <w:proofErr w:type="spellEnd"/>
      <w:r w:rsidRPr="0028075B">
        <w:rPr>
          <w:rFonts w:cs="宋体" w:hint="eastAsia"/>
          <w:szCs w:val="20"/>
        </w:rPr>
        <w:t>中，一个算子任务会按照并行度分为多个并行</w:t>
      </w:r>
      <w:proofErr w:type="gramStart"/>
      <w:r w:rsidRPr="0028075B">
        <w:rPr>
          <w:rFonts w:cs="宋体" w:hint="eastAsia"/>
          <w:szCs w:val="20"/>
        </w:rPr>
        <w:t>子任务</w:t>
      </w:r>
      <w:proofErr w:type="gramEnd"/>
      <w:r w:rsidRPr="0028075B">
        <w:rPr>
          <w:rFonts w:cs="宋体" w:hint="eastAsia"/>
          <w:szCs w:val="20"/>
        </w:rPr>
        <w:t>执行，而不同的</w:t>
      </w:r>
      <w:proofErr w:type="gramStart"/>
      <w:r w:rsidRPr="0028075B">
        <w:rPr>
          <w:rFonts w:cs="宋体" w:hint="eastAsia"/>
          <w:szCs w:val="20"/>
        </w:rPr>
        <w:t>子</w:t>
      </w:r>
      <w:r w:rsidRPr="0028075B">
        <w:rPr>
          <w:rFonts w:cs="宋体" w:hint="eastAsia"/>
          <w:szCs w:val="20"/>
        </w:rPr>
        <w:lastRenderedPageBreak/>
        <w:t>任务</w:t>
      </w:r>
      <w:proofErr w:type="gramEnd"/>
      <w:r w:rsidRPr="0028075B">
        <w:rPr>
          <w:rFonts w:cs="宋体" w:hint="eastAsia"/>
          <w:szCs w:val="20"/>
        </w:rPr>
        <w:t>会占据不同的任务槽（</w:t>
      </w:r>
      <w:r w:rsidRPr="0028075B">
        <w:rPr>
          <w:rFonts w:cs="宋体" w:hint="eastAsia"/>
          <w:szCs w:val="20"/>
        </w:rPr>
        <w:t>task slot</w:t>
      </w:r>
      <w:r w:rsidRPr="0028075B">
        <w:rPr>
          <w:rFonts w:cs="宋体" w:hint="eastAsia"/>
          <w:szCs w:val="20"/>
        </w:rPr>
        <w:t>）。由于不同的</w:t>
      </w:r>
      <w:r w:rsidRPr="0028075B">
        <w:rPr>
          <w:rFonts w:cs="宋体" w:hint="eastAsia"/>
          <w:szCs w:val="20"/>
        </w:rPr>
        <w:t>slot</w:t>
      </w:r>
      <w:r w:rsidRPr="0028075B">
        <w:rPr>
          <w:rFonts w:cs="宋体" w:hint="eastAsia"/>
          <w:szCs w:val="20"/>
        </w:rPr>
        <w:t>在计算资源上是物理隔离的，所以</w:t>
      </w:r>
      <w:proofErr w:type="spellStart"/>
      <w:r w:rsidRPr="0028075B">
        <w:rPr>
          <w:rFonts w:cs="宋体" w:hint="eastAsia"/>
          <w:szCs w:val="20"/>
        </w:rPr>
        <w:t>Flink</w:t>
      </w:r>
      <w:proofErr w:type="spellEnd"/>
      <w:r w:rsidRPr="0028075B">
        <w:rPr>
          <w:rFonts w:cs="宋体" w:hint="eastAsia"/>
          <w:szCs w:val="20"/>
        </w:rPr>
        <w:t>能管理的状态在并行任务间是无法共享的，每个状态只能针对当前</w:t>
      </w:r>
      <w:proofErr w:type="gramStart"/>
      <w:r w:rsidRPr="0028075B">
        <w:rPr>
          <w:rFonts w:cs="宋体" w:hint="eastAsia"/>
          <w:szCs w:val="20"/>
        </w:rPr>
        <w:t>子任务</w:t>
      </w:r>
      <w:proofErr w:type="gramEnd"/>
      <w:r w:rsidRPr="0028075B">
        <w:rPr>
          <w:rFonts w:cs="宋体" w:hint="eastAsia"/>
          <w:szCs w:val="20"/>
        </w:rPr>
        <w:t>的实例有效。</w:t>
      </w:r>
    </w:p>
    <w:p w14:paraId="4E1B55BD" w14:textId="77777777" w:rsidR="00F42365" w:rsidRPr="0028075B" w:rsidRDefault="00F42365" w:rsidP="00F42365">
      <w:pPr>
        <w:overflowPunct w:val="0"/>
        <w:topLinePunct/>
        <w:spacing w:line="314" w:lineRule="atLeast"/>
        <w:ind w:firstLineChars="200" w:firstLine="420"/>
        <w:rPr>
          <w:rFonts w:cs="宋体"/>
          <w:szCs w:val="20"/>
        </w:rPr>
      </w:pPr>
      <w:r w:rsidRPr="0028075B">
        <w:rPr>
          <w:rFonts w:cs="宋体" w:hint="eastAsia"/>
          <w:szCs w:val="20"/>
        </w:rPr>
        <w:t>而很多有状态的操作（比如聚合、窗口）都是要先做</w:t>
      </w:r>
      <w:proofErr w:type="spellStart"/>
      <w:r w:rsidRPr="0028075B">
        <w:rPr>
          <w:rFonts w:cs="宋体" w:hint="eastAsia"/>
          <w:szCs w:val="20"/>
        </w:rPr>
        <w:t>keyBy</w:t>
      </w:r>
      <w:proofErr w:type="spellEnd"/>
      <w:r w:rsidRPr="0028075B">
        <w:rPr>
          <w:rFonts w:cs="宋体" w:hint="eastAsia"/>
          <w:szCs w:val="20"/>
        </w:rPr>
        <w:t>进行按键分区的。按键分区之后，任务所进行的所有计算都应该只针对当前</w:t>
      </w:r>
      <w:r w:rsidRPr="0028075B">
        <w:rPr>
          <w:rFonts w:cs="宋体" w:hint="eastAsia"/>
          <w:szCs w:val="20"/>
        </w:rPr>
        <w:t>key</w:t>
      </w:r>
      <w:r w:rsidRPr="0028075B">
        <w:rPr>
          <w:rFonts w:cs="宋体" w:hint="eastAsia"/>
          <w:szCs w:val="20"/>
        </w:rPr>
        <w:t>有效，所以状态也应该按照</w:t>
      </w:r>
      <w:r w:rsidRPr="0028075B">
        <w:rPr>
          <w:rFonts w:cs="宋体" w:hint="eastAsia"/>
          <w:szCs w:val="20"/>
        </w:rPr>
        <w:t>key</w:t>
      </w:r>
      <w:r w:rsidRPr="0028075B">
        <w:rPr>
          <w:rFonts w:cs="宋体" w:hint="eastAsia"/>
          <w:szCs w:val="20"/>
        </w:rPr>
        <w:t>彼此隔离。在这种情况下，状态的访问方式又会有所不同。</w:t>
      </w:r>
    </w:p>
    <w:p w14:paraId="09B50EB4" w14:textId="77777777" w:rsidR="00F42365" w:rsidRPr="0028075B" w:rsidRDefault="00F42365" w:rsidP="00F42365">
      <w:pPr>
        <w:overflowPunct w:val="0"/>
        <w:topLinePunct/>
        <w:spacing w:line="314" w:lineRule="atLeast"/>
        <w:ind w:firstLineChars="200" w:firstLine="420"/>
        <w:rPr>
          <w:rFonts w:cs="宋体"/>
          <w:szCs w:val="20"/>
        </w:rPr>
      </w:pPr>
      <w:r w:rsidRPr="0028075B">
        <w:rPr>
          <w:rFonts w:cs="宋体" w:hint="eastAsia"/>
          <w:szCs w:val="20"/>
        </w:rPr>
        <w:t>基于这样的想法，我们又可以将托管状态分为两类：算子状态和按键分区状态。</w:t>
      </w:r>
    </w:p>
    <w:p w14:paraId="0201C292" w14:textId="77777777" w:rsidR="00F42365" w:rsidRPr="0028075B" w:rsidRDefault="00F42365" w:rsidP="00F42365">
      <w:pPr>
        <w:overflowPunct w:val="0"/>
        <w:topLinePunct/>
        <w:spacing w:line="314" w:lineRule="atLeast"/>
        <w:ind w:firstLineChars="200" w:firstLine="420"/>
        <w:rPr>
          <w:rFonts w:cs="宋体"/>
          <w:szCs w:val="20"/>
        </w:rPr>
      </w:pPr>
      <w:r w:rsidRPr="0028075B">
        <w:rPr>
          <w:rFonts w:cs="宋体" w:hint="eastAsia"/>
          <w:szCs w:val="20"/>
        </w:rPr>
        <w:t>（</w:t>
      </w:r>
      <w:r w:rsidRPr="0028075B">
        <w:rPr>
          <w:rFonts w:cs="宋体" w:hint="eastAsia"/>
          <w:szCs w:val="20"/>
        </w:rPr>
        <w:t>1</w:t>
      </w:r>
      <w:r w:rsidRPr="0028075B">
        <w:rPr>
          <w:rFonts w:cs="宋体" w:hint="eastAsia"/>
          <w:szCs w:val="20"/>
        </w:rPr>
        <w:t>）算子状态（</w:t>
      </w:r>
      <w:r w:rsidRPr="0028075B">
        <w:rPr>
          <w:rFonts w:cs="宋体" w:hint="eastAsia"/>
          <w:szCs w:val="20"/>
        </w:rPr>
        <w:t>Operator State</w:t>
      </w:r>
      <w:r w:rsidRPr="0028075B">
        <w:rPr>
          <w:rFonts w:cs="宋体" w:hint="eastAsia"/>
          <w:szCs w:val="20"/>
        </w:rPr>
        <w:t>）</w:t>
      </w:r>
    </w:p>
    <w:p w14:paraId="189210D7" w14:textId="77777777" w:rsidR="00F42365" w:rsidRPr="0028075B" w:rsidRDefault="00F42365" w:rsidP="00F42365">
      <w:pPr>
        <w:overflowPunct w:val="0"/>
        <w:topLinePunct/>
        <w:spacing w:line="314" w:lineRule="atLeast"/>
        <w:ind w:firstLineChars="200" w:firstLine="420"/>
        <w:rPr>
          <w:rFonts w:cs="宋体"/>
          <w:szCs w:val="20"/>
        </w:rPr>
      </w:pPr>
      <w:r w:rsidRPr="0028075B">
        <w:rPr>
          <w:rFonts w:cs="宋体" w:hint="eastAsia"/>
          <w:szCs w:val="20"/>
        </w:rPr>
        <w:t>状态作用范围限定为当前的算子任务实例，也就是只对当前并行</w:t>
      </w:r>
      <w:proofErr w:type="gramStart"/>
      <w:r w:rsidRPr="0028075B">
        <w:rPr>
          <w:rFonts w:cs="宋体" w:hint="eastAsia"/>
          <w:szCs w:val="20"/>
        </w:rPr>
        <w:t>子任务</w:t>
      </w:r>
      <w:proofErr w:type="gramEnd"/>
      <w:r w:rsidRPr="0028075B">
        <w:rPr>
          <w:rFonts w:cs="宋体" w:hint="eastAsia"/>
          <w:szCs w:val="20"/>
        </w:rPr>
        <w:t>实例有效。这就意味着对于一个并行子任务，占据了一个“分区”，它所处理的所有数据都会访问到相同的状态，状态对于同一任务而言是共享的，如图</w:t>
      </w:r>
      <w:r w:rsidRPr="0028075B">
        <w:rPr>
          <w:rFonts w:cs="宋体" w:hint="eastAsia"/>
          <w:szCs w:val="20"/>
        </w:rPr>
        <w:t>9-</w:t>
      </w:r>
      <w:r w:rsidRPr="0028075B">
        <w:rPr>
          <w:rFonts w:cs="宋体"/>
          <w:szCs w:val="20"/>
        </w:rPr>
        <w:t>3</w:t>
      </w:r>
      <w:r w:rsidRPr="0028075B">
        <w:rPr>
          <w:rFonts w:cs="宋体" w:hint="eastAsia"/>
          <w:szCs w:val="20"/>
        </w:rPr>
        <w:t>所示。</w:t>
      </w:r>
    </w:p>
    <w:p w14:paraId="369CCB9E" w14:textId="77777777" w:rsidR="00F42365" w:rsidRPr="0028075B" w:rsidRDefault="00F42365" w:rsidP="00F42365">
      <w:pPr>
        <w:spacing w:before="120" w:line="360" w:lineRule="auto"/>
        <w:jc w:val="center"/>
        <w:rPr>
          <w:rFonts w:ascii="Calibri" w:hAnsi="Calibri"/>
          <w:szCs w:val="22"/>
        </w:rPr>
      </w:pPr>
      <w:r w:rsidRPr="0028075B">
        <w:rPr>
          <w:rFonts w:ascii="Calibri" w:hAnsi="Calibri"/>
          <w:noProof/>
          <w:szCs w:val="22"/>
        </w:rPr>
        <w:drawing>
          <wp:inline distT="0" distB="0" distL="0" distR="0" wp14:anchorId="5039C206" wp14:editId="52D543E9">
            <wp:extent cx="2593340" cy="1601470"/>
            <wp:effectExtent l="0" t="0" r="0" b="0"/>
            <wp:docPr id="137" name="图片 3"/>
            <wp:cNvGraphicFramePr/>
            <a:graphic xmlns:a="http://schemas.openxmlformats.org/drawingml/2006/main">
              <a:graphicData uri="http://schemas.openxmlformats.org/drawingml/2006/picture">
                <pic:pic xmlns:pic="http://schemas.openxmlformats.org/drawingml/2006/picture">
                  <pic:nvPicPr>
                    <pic:cNvPr id="4" name="图片 3"/>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2593509" cy="1601521"/>
                    </a:xfrm>
                    <a:prstGeom prst="rect">
                      <a:avLst/>
                    </a:prstGeom>
                  </pic:spPr>
                </pic:pic>
              </a:graphicData>
            </a:graphic>
          </wp:inline>
        </w:drawing>
      </w:r>
    </w:p>
    <w:p w14:paraId="383C5021" w14:textId="77777777" w:rsidR="00F42365" w:rsidRPr="0028075B" w:rsidRDefault="00F42365" w:rsidP="00F42365">
      <w:pPr>
        <w:spacing w:before="120" w:line="360" w:lineRule="auto"/>
        <w:jc w:val="center"/>
        <w:rPr>
          <w:rFonts w:ascii="Calibri" w:hAnsi="Calibri"/>
          <w:sz w:val="18"/>
          <w:szCs w:val="20"/>
        </w:rPr>
      </w:pPr>
      <w:r w:rsidRPr="0028075B">
        <w:rPr>
          <w:rFonts w:ascii="Calibri" w:hAnsi="Calibri" w:hint="eastAsia"/>
          <w:sz w:val="18"/>
          <w:szCs w:val="20"/>
        </w:rPr>
        <w:t>图</w:t>
      </w:r>
      <w:r w:rsidRPr="0028075B">
        <w:rPr>
          <w:rFonts w:ascii="Calibri" w:hAnsi="Calibri" w:hint="eastAsia"/>
          <w:sz w:val="18"/>
          <w:szCs w:val="20"/>
        </w:rPr>
        <w:t>9-</w:t>
      </w:r>
      <w:r w:rsidRPr="0028075B">
        <w:rPr>
          <w:rFonts w:ascii="Calibri" w:hAnsi="Calibri"/>
          <w:sz w:val="18"/>
          <w:szCs w:val="20"/>
        </w:rPr>
        <w:t xml:space="preserve">3 </w:t>
      </w:r>
      <w:r w:rsidRPr="0028075B">
        <w:rPr>
          <w:rFonts w:ascii="Calibri" w:hAnsi="Calibri" w:hint="eastAsia"/>
          <w:sz w:val="18"/>
          <w:szCs w:val="20"/>
        </w:rPr>
        <w:t>算子状态（</w:t>
      </w:r>
      <w:r w:rsidRPr="0028075B">
        <w:rPr>
          <w:rFonts w:ascii="Calibri" w:hAnsi="Calibri" w:hint="eastAsia"/>
          <w:sz w:val="18"/>
          <w:szCs w:val="20"/>
        </w:rPr>
        <w:t>Operator</w:t>
      </w:r>
      <w:r w:rsidRPr="0028075B">
        <w:rPr>
          <w:rFonts w:ascii="Calibri" w:hAnsi="Calibri"/>
          <w:sz w:val="18"/>
          <w:szCs w:val="20"/>
        </w:rPr>
        <w:t xml:space="preserve"> S</w:t>
      </w:r>
      <w:r w:rsidRPr="0028075B">
        <w:rPr>
          <w:rFonts w:ascii="Calibri" w:hAnsi="Calibri" w:hint="eastAsia"/>
          <w:sz w:val="18"/>
          <w:szCs w:val="20"/>
        </w:rPr>
        <w:t>tate</w:t>
      </w:r>
      <w:r w:rsidRPr="0028075B">
        <w:rPr>
          <w:rFonts w:ascii="Calibri" w:hAnsi="Calibri" w:hint="eastAsia"/>
          <w:sz w:val="18"/>
          <w:szCs w:val="20"/>
        </w:rPr>
        <w:t>）</w:t>
      </w:r>
    </w:p>
    <w:p w14:paraId="7CDAD2C2" w14:textId="77777777" w:rsidR="00F42365" w:rsidRPr="0028075B" w:rsidRDefault="00F42365" w:rsidP="00F42365">
      <w:pPr>
        <w:overflowPunct w:val="0"/>
        <w:topLinePunct/>
        <w:spacing w:line="314" w:lineRule="atLeast"/>
        <w:ind w:firstLineChars="200" w:firstLine="420"/>
        <w:rPr>
          <w:rFonts w:cs="宋体"/>
          <w:szCs w:val="20"/>
        </w:rPr>
      </w:pPr>
      <w:r w:rsidRPr="0028075B">
        <w:rPr>
          <w:rFonts w:cs="宋体" w:hint="eastAsia"/>
          <w:szCs w:val="20"/>
        </w:rPr>
        <w:t>算子状态可以用在所有算子上，使用的时候其实就跟一个本地变量没什么区别——因为本地变量的作用域也是当前任务实例。在使用时，我们还需进一步实现</w:t>
      </w:r>
      <w:proofErr w:type="spellStart"/>
      <w:r w:rsidRPr="0028075B">
        <w:rPr>
          <w:rFonts w:cs="宋体"/>
          <w:szCs w:val="20"/>
        </w:rPr>
        <w:t>CheckpointedFunction</w:t>
      </w:r>
      <w:proofErr w:type="spellEnd"/>
      <w:r w:rsidRPr="0028075B">
        <w:rPr>
          <w:rFonts w:cs="宋体" w:hint="eastAsia"/>
          <w:szCs w:val="20"/>
        </w:rPr>
        <w:t>接口。</w:t>
      </w:r>
    </w:p>
    <w:p w14:paraId="71D45555" w14:textId="77777777" w:rsidR="00F42365" w:rsidRPr="0028075B" w:rsidRDefault="00F42365" w:rsidP="00F42365">
      <w:pPr>
        <w:overflowPunct w:val="0"/>
        <w:topLinePunct/>
        <w:spacing w:line="314" w:lineRule="atLeast"/>
        <w:ind w:firstLineChars="200" w:firstLine="420"/>
        <w:rPr>
          <w:rFonts w:cs="宋体"/>
          <w:szCs w:val="20"/>
        </w:rPr>
      </w:pPr>
      <w:r w:rsidRPr="0028075B">
        <w:rPr>
          <w:rFonts w:cs="宋体" w:hint="eastAsia"/>
          <w:szCs w:val="20"/>
        </w:rPr>
        <w:t>（</w:t>
      </w:r>
      <w:r w:rsidRPr="0028075B">
        <w:rPr>
          <w:rFonts w:cs="宋体" w:hint="eastAsia"/>
          <w:szCs w:val="20"/>
        </w:rPr>
        <w:t>2</w:t>
      </w:r>
      <w:r w:rsidRPr="0028075B">
        <w:rPr>
          <w:rFonts w:cs="宋体" w:hint="eastAsia"/>
          <w:szCs w:val="20"/>
        </w:rPr>
        <w:t>）按键分区状态（</w:t>
      </w:r>
      <w:r w:rsidRPr="0028075B">
        <w:rPr>
          <w:rFonts w:cs="宋体" w:hint="eastAsia"/>
          <w:szCs w:val="20"/>
        </w:rPr>
        <w:t>Keyed State</w:t>
      </w:r>
      <w:r w:rsidRPr="0028075B">
        <w:rPr>
          <w:rFonts w:cs="宋体" w:hint="eastAsia"/>
          <w:szCs w:val="20"/>
        </w:rPr>
        <w:t>）</w:t>
      </w:r>
    </w:p>
    <w:p w14:paraId="79DA9DA1" w14:textId="77777777" w:rsidR="00F42365" w:rsidRPr="0028075B" w:rsidRDefault="00F42365" w:rsidP="00F42365">
      <w:pPr>
        <w:overflowPunct w:val="0"/>
        <w:topLinePunct/>
        <w:spacing w:line="314" w:lineRule="atLeast"/>
        <w:ind w:firstLineChars="200" w:firstLine="420"/>
        <w:rPr>
          <w:rFonts w:cs="宋体"/>
          <w:szCs w:val="20"/>
        </w:rPr>
      </w:pPr>
      <w:r w:rsidRPr="0028075B">
        <w:rPr>
          <w:rFonts w:cs="宋体" w:hint="eastAsia"/>
          <w:szCs w:val="20"/>
        </w:rPr>
        <w:t>状态是根据输入流中定义的键（</w:t>
      </w:r>
      <w:r w:rsidRPr="0028075B">
        <w:rPr>
          <w:rFonts w:cs="宋体" w:hint="eastAsia"/>
          <w:szCs w:val="20"/>
        </w:rPr>
        <w:t>key</w:t>
      </w:r>
      <w:r w:rsidRPr="0028075B">
        <w:rPr>
          <w:rFonts w:cs="宋体" w:hint="eastAsia"/>
          <w:szCs w:val="20"/>
        </w:rPr>
        <w:t>）来维护和访问的，所以只能定义在按键分区流（</w:t>
      </w:r>
      <w:proofErr w:type="spellStart"/>
      <w:r w:rsidRPr="0028075B">
        <w:rPr>
          <w:rFonts w:cs="宋体" w:hint="eastAsia"/>
          <w:szCs w:val="20"/>
        </w:rPr>
        <w:t>KeyedStream</w:t>
      </w:r>
      <w:proofErr w:type="spellEnd"/>
      <w:r w:rsidRPr="0028075B">
        <w:rPr>
          <w:rFonts w:cs="宋体" w:hint="eastAsia"/>
          <w:szCs w:val="20"/>
        </w:rPr>
        <w:t>）中，也就</w:t>
      </w:r>
      <w:proofErr w:type="spellStart"/>
      <w:r w:rsidRPr="0028075B">
        <w:rPr>
          <w:rFonts w:cs="宋体" w:hint="eastAsia"/>
          <w:szCs w:val="20"/>
        </w:rPr>
        <w:t>keyBy</w:t>
      </w:r>
      <w:proofErr w:type="spellEnd"/>
      <w:r w:rsidRPr="0028075B">
        <w:rPr>
          <w:rFonts w:cs="宋体" w:hint="eastAsia"/>
          <w:szCs w:val="20"/>
        </w:rPr>
        <w:t>之后才可以使用，如图</w:t>
      </w:r>
      <w:r w:rsidRPr="0028075B">
        <w:rPr>
          <w:rFonts w:cs="宋体" w:hint="eastAsia"/>
          <w:szCs w:val="20"/>
        </w:rPr>
        <w:t>9-</w:t>
      </w:r>
      <w:r w:rsidRPr="0028075B">
        <w:rPr>
          <w:rFonts w:cs="宋体"/>
          <w:szCs w:val="20"/>
        </w:rPr>
        <w:t>4</w:t>
      </w:r>
      <w:r w:rsidRPr="0028075B">
        <w:rPr>
          <w:rFonts w:cs="宋体" w:hint="eastAsia"/>
          <w:szCs w:val="20"/>
        </w:rPr>
        <w:t>所示。</w:t>
      </w:r>
    </w:p>
    <w:p w14:paraId="52DE1E27" w14:textId="77777777" w:rsidR="00F42365" w:rsidRPr="0028075B" w:rsidRDefault="00F42365" w:rsidP="00F42365">
      <w:pPr>
        <w:widowControl/>
        <w:shd w:val="clear" w:color="auto" w:fill="FFFFFF"/>
        <w:jc w:val="center"/>
        <w:rPr>
          <w:rFonts w:ascii="微软雅黑" w:eastAsia="微软雅黑" w:hAnsi="微软雅黑" w:cs="宋体"/>
          <w:kern w:val="0"/>
          <w:sz w:val="27"/>
          <w:szCs w:val="27"/>
        </w:rPr>
      </w:pPr>
      <w:r w:rsidRPr="0028075B">
        <w:rPr>
          <w:rFonts w:ascii="Calibri" w:hAnsi="Calibri"/>
          <w:noProof/>
          <w:szCs w:val="22"/>
        </w:rPr>
        <w:drawing>
          <wp:inline distT="0" distB="0" distL="0" distR="0" wp14:anchorId="5A9B126A" wp14:editId="0A1E655F">
            <wp:extent cx="3274060" cy="2328545"/>
            <wp:effectExtent l="0" t="0" r="2540" b="0"/>
            <wp:docPr id="138" name="图片 4"/>
            <wp:cNvGraphicFramePr/>
            <a:graphic xmlns:a="http://schemas.openxmlformats.org/drawingml/2006/main">
              <a:graphicData uri="http://schemas.openxmlformats.org/drawingml/2006/picture">
                <pic:pic xmlns:pic="http://schemas.openxmlformats.org/drawingml/2006/picture">
                  <pic:nvPicPr>
                    <pic:cNvPr id="5" name="图片 4"/>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3274098" cy="2329122"/>
                    </a:xfrm>
                    <a:prstGeom prst="rect">
                      <a:avLst/>
                    </a:prstGeom>
                  </pic:spPr>
                </pic:pic>
              </a:graphicData>
            </a:graphic>
          </wp:inline>
        </w:drawing>
      </w:r>
    </w:p>
    <w:p w14:paraId="2E3790F7" w14:textId="77777777" w:rsidR="00F42365" w:rsidRPr="0028075B" w:rsidRDefault="00F42365" w:rsidP="00F42365">
      <w:pPr>
        <w:widowControl/>
        <w:shd w:val="clear" w:color="auto" w:fill="FFFFFF"/>
        <w:jc w:val="center"/>
        <w:rPr>
          <w:rFonts w:ascii="宋体" w:hAnsi="宋体" w:cs="宋体"/>
          <w:kern w:val="0"/>
          <w:sz w:val="18"/>
          <w:szCs w:val="18"/>
        </w:rPr>
      </w:pPr>
      <w:r w:rsidRPr="0028075B">
        <w:rPr>
          <w:rFonts w:ascii="宋体" w:hAnsi="宋体" w:cs="宋体" w:hint="eastAsia"/>
          <w:kern w:val="0"/>
          <w:sz w:val="18"/>
          <w:szCs w:val="18"/>
        </w:rPr>
        <w:lastRenderedPageBreak/>
        <w:t>图9-</w:t>
      </w:r>
      <w:r w:rsidRPr="0028075B">
        <w:rPr>
          <w:rFonts w:ascii="宋体" w:hAnsi="宋体" w:cs="宋体"/>
          <w:kern w:val="0"/>
          <w:sz w:val="18"/>
          <w:szCs w:val="18"/>
        </w:rPr>
        <w:t xml:space="preserve">4 </w:t>
      </w:r>
      <w:r w:rsidRPr="0028075B">
        <w:rPr>
          <w:rFonts w:ascii="宋体" w:hAnsi="宋体" w:cs="宋体" w:hint="eastAsia"/>
          <w:kern w:val="0"/>
          <w:sz w:val="18"/>
          <w:szCs w:val="18"/>
        </w:rPr>
        <w:t>按键分区状态（Keyed</w:t>
      </w:r>
      <w:r w:rsidRPr="0028075B">
        <w:rPr>
          <w:rFonts w:ascii="宋体" w:hAnsi="宋体" w:cs="宋体"/>
          <w:kern w:val="0"/>
          <w:sz w:val="18"/>
          <w:szCs w:val="18"/>
        </w:rPr>
        <w:t xml:space="preserve"> S</w:t>
      </w:r>
      <w:r w:rsidRPr="0028075B">
        <w:rPr>
          <w:rFonts w:ascii="宋体" w:hAnsi="宋体" w:cs="宋体" w:hint="eastAsia"/>
          <w:kern w:val="0"/>
          <w:sz w:val="18"/>
          <w:szCs w:val="18"/>
        </w:rPr>
        <w:t>tate）</w:t>
      </w:r>
    </w:p>
    <w:p w14:paraId="24C1228F" w14:textId="77777777" w:rsidR="00F42365" w:rsidRPr="0028075B" w:rsidRDefault="00F42365" w:rsidP="00F42365">
      <w:pPr>
        <w:overflowPunct w:val="0"/>
        <w:topLinePunct/>
        <w:spacing w:line="314" w:lineRule="atLeast"/>
        <w:ind w:firstLineChars="200" w:firstLine="420"/>
        <w:rPr>
          <w:rFonts w:cs="宋体"/>
          <w:szCs w:val="20"/>
        </w:rPr>
      </w:pPr>
      <w:r w:rsidRPr="0028075B">
        <w:rPr>
          <w:rFonts w:cs="宋体" w:hint="eastAsia"/>
          <w:szCs w:val="20"/>
        </w:rPr>
        <w:t>按键分区状态应用非常广泛。之前讲到的聚合算子必须在</w:t>
      </w:r>
      <w:proofErr w:type="spellStart"/>
      <w:r w:rsidRPr="0028075B">
        <w:rPr>
          <w:rFonts w:cs="宋体" w:hint="eastAsia"/>
          <w:szCs w:val="20"/>
        </w:rPr>
        <w:t>keyBy</w:t>
      </w:r>
      <w:proofErr w:type="spellEnd"/>
      <w:r w:rsidRPr="0028075B">
        <w:rPr>
          <w:rFonts w:cs="宋体" w:hint="eastAsia"/>
          <w:szCs w:val="20"/>
        </w:rPr>
        <w:t>之后才能使用，就是因为聚合的结果是以</w:t>
      </w:r>
      <w:r w:rsidRPr="0028075B">
        <w:rPr>
          <w:rFonts w:cs="宋体" w:hint="eastAsia"/>
          <w:szCs w:val="20"/>
        </w:rPr>
        <w:t>Keyed State</w:t>
      </w:r>
      <w:r w:rsidRPr="0028075B">
        <w:rPr>
          <w:rFonts w:cs="宋体" w:hint="eastAsia"/>
          <w:szCs w:val="20"/>
        </w:rPr>
        <w:t>的形式保存的。另外，也可以通过富函数类（</w:t>
      </w:r>
      <w:r w:rsidRPr="0028075B">
        <w:rPr>
          <w:rFonts w:cs="宋体" w:hint="eastAsia"/>
          <w:szCs w:val="20"/>
        </w:rPr>
        <w:t>Rich Function</w:t>
      </w:r>
      <w:r w:rsidRPr="0028075B">
        <w:rPr>
          <w:rFonts w:cs="宋体" w:hint="eastAsia"/>
          <w:szCs w:val="20"/>
        </w:rPr>
        <w:t>）来自定义</w:t>
      </w:r>
      <w:r w:rsidRPr="0028075B">
        <w:rPr>
          <w:rFonts w:cs="宋体" w:hint="eastAsia"/>
          <w:szCs w:val="20"/>
        </w:rPr>
        <w:t>Keyed State</w:t>
      </w:r>
      <w:r w:rsidRPr="0028075B">
        <w:rPr>
          <w:rFonts w:cs="宋体" w:hint="eastAsia"/>
          <w:szCs w:val="20"/>
        </w:rPr>
        <w:t>，所以只要提供了富函数类接口的算子，也都可以使用</w:t>
      </w:r>
      <w:r w:rsidRPr="0028075B">
        <w:rPr>
          <w:rFonts w:cs="宋体" w:hint="eastAsia"/>
          <w:szCs w:val="20"/>
        </w:rPr>
        <w:t>Keyed State</w:t>
      </w:r>
      <w:r w:rsidRPr="0028075B">
        <w:rPr>
          <w:rFonts w:cs="宋体" w:hint="eastAsia"/>
          <w:szCs w:val="20"/>
        </w:rPr>
        <w:t>。</w:t>
      </w:r>
    </w:p>
    <w:p w14:paraId="20577EB9" w14:textId="77777777" w:rsidR="00F42365" w:rsidRPr="0028075B" w:rsidRDefault="00F42365" w:rsidP="00F42365">
      <w:pPr>
        <w:overflowPunct w:val="0"/>
        <w:topLinePunct/>
        <w:spacing w:line="314" w:lineRule="atLeast"/>
        <w:ind w:firstLineChars="200" w:firstLine="420"/>
        <w:rPr>
          <w:rFonts w:cs="宋体"/>
          <w:szCs w:val="20"/>
        </w:rPr>
      </w:pPr>
      <w:r w:rsidRPr="0028075B">
        <w:rPr>
          <w:rFonts w:cs="宋体" w:hint="eastAsia"/>
          <w:szCs w:val="20"/>
        </w:rPr>
        <w:t>所以即使是</w:t>
      </w:r>
      <w:r w:rsidRPr="0028075B">
        <w:rPr>
          <w:rFonts w:cs="宋体" w:hint="eastAsia"/>
          <w:szCs w:val="20"/>
        </w:rPr>
        <w:t>map</w:t>
      </w:r>
      <w:r w:rsidRPr="0028075B">
        <w:rPr>
          <w:rFonts w:cs="宋体" w:hint="eastAsia"/>
          <w:szCs w:val="20"/>
        </w:rPr>
        <w:t>、</w:t>
      </w:r>
      <w:r w:rsidRPr="0028075B">
        <w:rPr>
          <w:rFonts w:cs="宋体" w:hint="eastAsia"/>
          <w:szCs w:val="20"/>
        </w:rPr>
        <w:t>filter</w:t>
      </w:r>
      <w:r w:rsidRPr="0028075B">
        <w:rPr>
          <w:rFonts w:cs="宋体" w:hint="eastAsia"/>
          <w:szCs w:val="20"/>
        </w:rPr>
        <w:t>这样无状态的基本转换算子，我们也可以通过富函数类给它们“追加”</w:t>
      </w:r>
      <w:r w:rsidRPr="0028075B">
        <w:rPr>
          <w:rFonts w:cs="宋体" w:hint="eastAsia"/>
          <w:szCs w:val="20"/>
        </w:rPr>
        <w:t>Keyed State</w:t>
      </w:r>
      <w:r w:rsidRPr="0028075B">
        <w:rPr>
          <w:rFonts w:cs="宋体" w:hint="eastAsia"/>
          <w:szCs w:val="20"/>
        </w:rPr>
        <w:t>，或者实现</w:t>
      </w:r>
      <w:proofErr w:type="spellStart"/>
      <w:r w:rsidRPr="0028075B">
        <w:rPr>
          <w:rFonts w:cs="宋体"/>
          <w:szCs w:val="20"/>
        </w:rPr>
        <w:t>CheckpointedFunction</w:t>
      </w:r>
      <w:proofErr w:type="spellEnd"/>
      <w:r w:rsidRPr="0028075B">
        <w:rPr>
          <w:rFonts w:cs="宋体" w:hint="eastAsia"/>
          <w:szCs w:val="20"/>
        </w:rPr>
        <w:t>接口来定义</w:t>
      </w:r>
      <w:r w:rsidRPr="0028075B">
        <w:rPr>
          <w:rFonts w:cs="宋体" w:hint="eastAsia"/>
          <w:szCs w:val="20"/>
        </w:rPr>
        <w:t>Operator State</w:t>
      </w:r>
      <w:r w:rsidRPr="0028075B">
        <w:rPr>
          <w:rFonts w:cs="宋体" w:hint="eastAsia"/>
          <w:szCs w:val="20"/>
        </w:rPr>
        <w:t>；从这个角度讲，</w:t>
      </w:r>
      <w:proofErr w:type="spellStart"/>
      <w:r w:rsidRPr="0028075B">
        <w:rPr>
          <w:rFonts w:cs="宋体" w:hint="eastAsia"/>
          <w:szCs w:val="20"/>
        </w:rPr>
        <w:t>Flink</w:t>
      </w:r>
      <w:proofErr w:type="spellEnd"/>
      <w:r w:rsidRPr="0028075B">
        <w:rPr>
          <w:rFonts w:cs="宋体" w:hint="eastAsia"/>
          <w:szCs w:val="20"/>
        </w:rPr>
        <w:t>中所有的算子都可以是有状态的，不愧是“有状态的流处理”。</w:t>
      </w:r>
    </w:p>
    <w:p w14:paraId="57A55094" w14:textId="77777777" w:rsidR="00F42365" w:rsidRPr="0028075B" w:rsidRDefault="00F42365" w:rsidP="00F42365">
      <w:pPr>
        <w:overflowPunct w:val="0"/>
        <w:topLinePunct/>
        <w:spacing w:line="314" w:lineRule="atLeast"/>
        <w:ind w:firstLineChars="200" w:firstLine="420"/>
        <w:rPr>
          <w:rFonts w:cs="宋体"/>
          <w:szCs w:val="20"/>
        </w:rPr>
      </w:pPr>
      <w:r w:rsidRPr="0028075B">
        <w:rPr>
          <w:rFonts w:cs="宋体" w:hint="eastAsia"/>
          <w:szCs w:val="20"/>
        </w:rPr>
        <w:t>无论是</w:t>
      </w:r>
      <w:r w:rsidRPr="0028075B">
        <w:rPr>
          <w:rFonts w:cs="宋体" w:hint="eastAsia"/>
          <w:szCs w:val="20"/>
        </w:rPr>
        <w:t>Keyed State</w:t>
      </w:r>
      <w:r w:rsidRPr="0028075B">
        <w:rPr>
          <w:rFonts w:cs="宋体" w:hint="eastAsia"/>
          <w:szCs w:val="20"/>
        </w:rPr>
        <w:t>还是</w:t>
      </w:r>
      <w:r w:rsidRPr="0028075B">
        <w:rPr>
          <w:rFonts w:cs="宋体" w:hint="eastAsia"/>
          <w:szCs w:val="20"/>
        </w:rPr>
        <w:t>Operator State</w:t>
      </w:r>
      <w:r w:rsidRPr="0028075B">
        <w:rPr>
          <w:rFonts w:cs="宋体" w:hint="eastAsia"/>
          <w:szCs w:val="20"/>
        </w:rPr>
        <w:t>，它们都是在本地实例上维护的，也就是说每个并行</w:t>
      </w:r>
      <w:proofErr w:type="gramStart"/>
      <w:r w:rsidRPr="0028075B">
        <w:rPr>
          <w:rFonts w:cs="宋体" w:hint="eastAsia"/>
          <w:szCs w:val="20"/>
        </w:rPr>
        <w:t>子任务</w:t>
      </w:r>
      <w:proofErr w:type="gramEnd"/>
      <w:r w:rsidRPr="0028075B">
        <w:rPr>
          <w:rFonts w:cs="宋体" w:hint="eastAsia"/>
          <w:szCs w:val="20"/>
        </w:rPr>
        <w:t>维护着对应的状态，算子的</w:t>
      </w:r>
      <w:proofErr w:type="gramStart"/>
      <w:r w:rsidRPr="0028075B">
        <w:rPr>
          <w:rFonts w:cs="宋体" w:hint="eastAsia"/>
          <w:szCs w:val="20"/>
        </w:rPr>
        <w:t>子任务</w:t>
      </w:r>
      <w:proofErr w:type="gramEnd"/>
      <w:r w:rsidRPr="0028075B">
        <w:rPr>
          <w:rFonts w:cs="宋体" w:hint="eastAsia"/>
          <w:szCs w:val="20"/>
        </w:rPr>
        <w:t>之间状态</w:t>
      </w:r>
      <w:proofErr w:type="gramStart"/>
      <w:r w:rsidRPr="0028075B">
        <w:rPr>
          <w:rFonts w:cs="宋体" w:hint="eastAsia"/>
          <w:szCs w:val="20"/>
        </w:rPr>
        <w:t>不</w:t>
      </w:r>
      <w:proofErr w:type="gramEnd"/>
      <w:r w:rsidRPr="0028075B">
        <w:rPr>
          <w:rFonts w:cs="宋体" w:hint="eastAsia"/>
          <w:szCs w:val="20"/>
        </w:rPr>
        <w:t>共享。关于状态的具体使用，我们会在下面继续展开讲解。</w:t>
      </w:r>
    </w:p>
    <w:p w14:paraId="7C1121A4" w14:textId="77777777" w:rsidR="00F42365" w:rsidRPr="0028075B" w:rsidRDefault="00F42365" w:rsidP="00F42365">
      <w:pPr>
        <w:keepNext/>
        <w:keepLines/>
        <w:spacing w:beforeLines="100" w:before="312" w:afterLines="80" w:after="249" w:line="312" w:lineRule="atLeast"/>
        <w:outlineLvl w:val="1"/>
        <w:rPr>
          <w:rFonts w:ascii="Arial" w:eastAsia="黑体" w:hAnsi="Arial"/>
          <w:bCs/>
          <w:sz w:val="32"/>
          <w:szCs w:val="32"/>
        </w:rPr>
      </w:pPr>
      <w:r w:rsidRPr="0028075B">
        <w:rPr>
          <w:rFonts w:ascii="Arial" w:eastAsia="黑体" w:hAnsi="Arial" w:hint="eastAsia"/>
          <w:bCs/>
          <w:sz w:val="32"/>
          <w:szCs w:val="32"/>
        </w:rPr>
        <w:t xml:space="preserve">9.2 </w:t>
      </w:r>
      <w:r w:rsidRPr="0028075B">
        <w:rPr>
          <w:rFonts w:ascii="Arial" w:eastAsia="黑体" w:hAnsi="Arial" w:hint="eastAsia"/>
          <w:bCs/>
          <w:sz w:val="32"/>
          <w:szCs w:val="32"/>
        </w:rPr>
        <w:t>按键分区状态（</w:t>
      </w:r>
      <w:r w:rsidRPr="0028075B">
        <w:rPr>
          <w:rFonts w:ascii="Arial" w:eastAsia="黑体" w:hAnsi="Arial" w:hint="eastAsia"/>
          <w:bCs/>
          <w:sz w:val="32"/>
          <w:szCs w:val="32"/>
        </w:rPr>
        <w:t>Keyed State</w:t>
      </w:r>
      <w:r w:rsidRPr="0028075B">
        <w:rPr>
          <w:rFonts w:ascii="Arial" w:eastAsia="黑体" w:hAnsi="Arial" w:hint="eastAsia"/>
          <w:bCs/>
          <w:sz w:val="32"/>
          <w:szCs w:val="32"/>
        </w:rPr>
        <w:t>）</w:t>
      </w:r>
    </w:p>
    <w:p w14:paraId="384495A7" w14:textId="77777777" w:rsidR="00F42365" w:rsidRPr="0028075B" w:rsidRDefault="00F42365" w:rsidP="00F42365">
      <w:pPr>
        <w:overflowPunct w:val="0"/>
        <w:topLinePunct/>
        <w:spacing w:line="314" w:lineRule="atLeast"/>
        <w:ind w:firstLineChars="200" w:firstLine="420"/>
        <w:rPr>
          <w:rFonts w:cs="宋体"/>
          <w:szCs w:val="20"/>
        </w:rPr>
      </w:pPr>
      <w:r w:rsidRPr="0028075B">
        <w:rPr>
          <w:rFonts w:cs="宋体" w:hint="eastAsia"/>
          <w:szCs w:val="20"/>
        </w:rPr>
        <w:t>在实际应用中，我们一般都需要将数据按照某个</w:t>
      </w:r>
      <w:r w:rsidRPr="0028075B">
        <w:rPr>
          <w:rFonts w:cs="宋体" w:hint="eastAsia"/>
          <w:szCs w:val="20"/>
        </w:rPr>
        <w:t>key</w:t>
      </w:r>
      <w:r w:rsidRPr="0028075B">
        <w:rPr>
          <w:rFonts w:cs="宋体" w:hint="eastAsia"/>
          <w:szCs w:val="20"/>
        </w:rPr>
        <w:t>进行分区，然后再进行计算处理；所以最为常见的状态类型就是</w:t>
      </w:r>
      <w:r w:rsidRPr="0028075B">
        <w:rPr>
          <w:rFonts w:cs="宋体" w:hint="eastAsia"/>
          <w:szCs w:val="20"/>
        </w:rPr>
        <w:t>Keyed State</w:t>
      </w:r>
      <w:r w:rsidRPr="0028075B">
        <w:rPr>
          <w:rFonts w:cs="宋体" w:hint="eastAsia"/>
          <w:szCs w:val="20"/>
        </w:rPr>
        <w:t>。之前介绍到</w:t>
      </w:r>
      <w:proofErr w:type="spellStart"/>
      <w:r w:rsidRPr="0028075B">
        <w:rPr>
          <w:rFonts w:cs="宋体" w:hint="eastAsia"/>
          <w:szCs w:val="20"/>
        </w:rPr>
        <w:t>keyBy</w:t>
      </w:r>
      <w:proofErr w:type="spellEnd"/>
      <w:r w:rsidRPr="0028075B">
        <w:rPr>
          <w:rFonts w:cs="宋体" w:hint="eastAsia"/>
          <w:szCs w:val="20"/>
        </w:rPr>
        <w:t>之后的聚合、窗口计算，算子所持有的状态，都是</w:t>
      </w:r>
      <w:r w:rsidRPr="0028075B">
        <w:rPr>
          <w:rFonts w:cs="宋体" w:hint="eastAsia"/>
          <w:szCs w:val="20"/>
        </w:rPr>
        <w:t>Keyed State</w:t>
      </w:r>
      <w:r w:rsidRPr="0028075B">
        <w:rPr>
          <w:rFonts w:cs="宋体" w:hint="eastAsia"/>
          <w:szCs w:val="20"/>
        </w:rPr>
        <w:t>。</w:t>
      </w:r>
    </w:p>
    <w:p w14:paraId="3A2DF1EC" w14:textId="77777777" w:rsidR="00F42365" w:rsidRPr="0028075B" w:rsidRDefault="00F42365" w:rsidP="00F42365">
      <w:pPr>
        <w:overflowPunct w:val="0"/>
        <w:topLinePunct/>
        <w:spacing w:line="314" w:lineRule="atLeast"/>
        <w:ind w:firstLineChars="200" w:firstLine="420"/>
        <w:rPr>
          <w:rFonts w:cs="宋体"/>
          <w:szCs w:val="20"/>
        </w:rPr>
      </w:pPr>
      <w:r w:rsidRPr="0028075B">
        <w:rPr>
          <w:rFonts w:cs="宋体" w:hint="eastAsia"/>
          <w:szCs w:val="20"/>
        </w:rPr>
        <w:t>另外，我们还可以通过富函数类（</w:t>
      </w:r>
      <w:r w:rsidRPr="0028075B">
        <w:rPr>
          <w:rFonts w:cs="宋体" w:hint="eastAsia"/>
          <w:szCs w:val="20"/>
        </w:rPr>
        <w:t>Rich Function</w:t>
      </w:r>
      <w:r w:rsidRPr="0028075B">
        <w:rPr>
          <w:rFonts w:cs="宋体" w:hint="eastAsia"/>
          <w:szCs w:val="20"/>
        </w:rPr>
        <w:t>）对转换算子进行扩展、实现自定义功能，比如</w:t>
      </w:r>
      <w:proofErr w:type="spellStart"/>
      <w:r w:rsidRPr="0028075B">
        <w:rPr>
          <w:rFonts w:cs="宋体"/>
          <w:szCs w:val="20"/>
        </w:rPr>
        <w:t>RichMapFunction</w:t>
      </w:r>
      <w:proofErr w:type="spellEnd"/>
      <w:r w:rsidRPr="0028075B">
        <w:rPr>
          <w:rFonts w:cs="宋体" w:hint="eastAsia"/>
          <w:szCs w:val="20"/>
        </w:rPr>
        <w:t>、</w:t>
      </w:r>
      <w:proofErr w:type="spellStart"/>
      <w:r w:rsidRPr="0028075B">
        <w:rPr>
          <w:rFonts w:cs="宋体" w:hint="eastAsia"/>
          <w:szCs w:val="20"/>
        </w:rPr>
        <w:t>RichFilterFunction</w:t>
      </w:r>
      <w:proofErr w:type="spellEnd"/>
      <w:r w:rsidRPr="0028075B">
        <w:rPr>
          <w:rFonts w:cs="宋体" w:hint="eastAsia"/>
          <w:szCs w:val="20"/>
        </w:rPr>
        <w:t>。在富函数中，我们可以调用</w:t>
      </w:r>
      <w:r w:rsidRPr="0028075B">
        <w:rPr>
          <w:rFonts w:cs="宋体" w:hint="eastAsia"/>
          <w:szCs w:val="20"/>
        </w:rPr>
        <w:t>.</w:t>
      </w:r>
      <w:proofErr w:type="spellStart"/>
      <w:r w:rsidRPr="0028075B">
        <w:rPr>
          <w:rFonts w:cs="宋体" w:hint="eastAsia"/>
          <w:szCs w:val="20"/>
        </w:rPr>
        <w:t>getRuntimeContext</w:t>
      </w:r>
      <w:proofErr w:type="spellEnd"/>
      <w:r w:rsidRPr="0028075B">
        <w:rPr>
          <w:rFonts w:cs="宋体" w:hint="eastAsia"/>
          <w:szCs w:val="20"/>
        </w:rPr>
        <w:t>()</w:t>
      </w:r>
      <w:r w:rsidRPr="0028075B">
        <w:rPr>
          <w:rFonts w:cs="宋体" w:hint="eastAsia"/>
          <w:szCs w:val="20"/>
        </w:rPr>
        <w:t>获取当前的运行时上下文（</w:t>
      </w:r>
      <w:proofErr w:type="spellStart"/>
      <w:r w:rsidRPr="0028075B">
        <w:rPr>
          <w:rFonts w:cs="宋体" w:hint="eastAsia"/>
          <w:szCs w:val="20"/>
        </w:rPr>
        <w:t>RuntimeContext</w:t>
      </w:r>
      <w:proofErr w:type="spellEnd"/>
      <w:r w:rsidRPr="0028075B">
        <w:rPr>
          <w:rFonts w:cs="宋体" w:hint="eastAsia"/>
          <w:szCs w:val="20"/>
        </w:rPr>
        <w:t>），进而获取到访问状态的句柄；这种富函数中自定义的状态也是</w:t>
      </w:r>
      <w:r w:rsidRPr="0028075B">
        <w:rPr>
          <w:rFonts w:cs="宋体" w:hint="eastAsia"/>
          <w:szCs w:val="20"/>
        </w:rPr>
        <w:t>Keyed State</w:t>
      </w:r>
      <w:r w:rsidRPr="0028075B">
        <w:rPr>
          <w:rFonts w:cs="宋体" w:hint="eastAsia"/>
          <w:szCs w:val="20"/>
        </w:rPr>
        <w:t>。</w:t>
      </w:r>
    </w:p>
    <w:p w14:paraId="0FA6C4CD" w14:textId="77777777" w:rsidR="00F42365" w:rsidRPr="0028075B" w:rsidRDefault="00F42365" w:rsidP="00F42365">
      <w:pPr>
        <w:keepNext/>
        <w:keepLines/>
        <w:spacing w:beforeLines="80" w:before="249" w:afterLines="40" w:after="124" w:line="240" w:lineRule="atLeast"/>
        <w:outlineLvl w:val="2"/>
        <w:rPr>
          <w:rFonts w:ascii="Arial" w:eastAsia="方正准圆简体" w:hAnsi="Arial"/>
          <w:bCs/>
          <w:sz w:val="26"/>
          <w:szCs w:val="32"/>
        </w:rPr>
      </w:pPr>
      <w:r w:rsidRPr="0028075B">
        <w:rPr>
          <w:rFonts w:ascii="Arial" w:eastAsia="方正准圆简体" w:hAnsi="Arial" w:hint="eastAsia"/>
          <w:bCs/>
          <w:sz w:val="26"/>
          <w:szCs w:val="32"/>
        </w:rPr>
        <w:t xml:space="preserve">9.2.1 </w:t>
      </w:r>
      <w:r w:rsidRPr="0028075B">
        <w:rPr>
          <w:rFonts w:ascii="Arial" w:eastAsia="方正准圆简体" w:hAnsi="Arial" w:hint="eastAsia"/>
          <w:bCs/>
          <w:sz w:val="26"/>
          <w:szCs w:val="32"/>
        </w:rPr>
        <w:t>基本概念和特点</w:t>
      </w:r>
    </w:p>
    <w:p w14:paraId="0BD8ACB1" w14:textId="77777777" w:rsidR="00F42365" w:rsidRPr="0028075B" w:rsidRDefault="00F42365" w:rsidP="00F42365">
      <w:pPr>
        <w:overflowPunct w:val="0"/>
        <w:topLinePunct/>
        <w:spacing w:line="314" w:lineRule="atLeast"/>
        <w:ind w:firstLineChars="200" w:firstLine="420"/>
        <w:rPr>
          <w:rFonts w:cs="宋体"/>
          <w:szCs w:val="20"/>
        </w:rPr>
      </w:pPr>
      <w:r w:rsidRPr="0028075B">
        <w:rPr>
          <w:rFonts w:cs="宋体" w:hint="eastAsia"/>
          <w:szCs w:val="20"/>
        </w:rPr>
        <w:t>按键分区状态（</w:t>
      </w:r>
      <w:r w:rsidRPr="0028075B">
        <w:rPr>
          <w:rFonts w:cs="宋体" w:hint="eastAsia"/>
          <w:szCs w:val="20"/>
        </w:rPr>
        <w:t>Keyed State</w:t>
      </w:r>
      <w:r w:rsidRPr="0028075B">
        <w:rPr>
          <w:rFonts w:cs="宋体" w:hint="eastAsia"/>
          <w:szCs w:val="20"/>
        </w:rPr>
        <w:t>）顾名思义，是任务按照键（</w:t>
      </w:r>
      <w:r w:rsidRPr="0028075B">
        <w:rPr>
          <w:rFonts w:cs="宋体" w:hint="eastAsia"/>
          <w:szCs w:val="20"/>
        </w:rPr>
        <w:t>key</w:t>
      </w:r>
      <w:r w:rsidRPr="0028075B">
        <w:rPr>
          <w:rFonts w:cs="宋体" w:hint="eastAsia"/>
          <w:szCs w:val="20"/>
        </w:rPr>
        <w:t>）来访问和维护的状态。它的特点非常鲜明，就是以</w:t>
      </w:r>
      <w:r w:rsidRPr="0028075B">
        <w:rPr>
          <w:rFonts w:cs="宋体" w:hint="eastAsia"/>
          <w:szCs w:val="20"/>
        </w:rPr>
        <w:t>key</w:t>
      </w:r>
      <w:r w:rsidRPr="0028075B">
        <w:rPr>
          <w:rFonts w:cs="宋体" w:hint="eastAsia"/>
          <w:szCs w:val="20"/>
        </w:rPr>
        <w:t>为作用范围进行隔离。</w:t>
      </w:r>
    </w:p>
    <w:p w14:paraId="1265A8F8" w14:textId="77777777" w:rsidR="00F42365" w:rsidRPr="0028075B" w:rsidRDefault="00F42365" w:rsidP="00F42365">
      <w:pPr>
        <w:overflowPunct w:val="0"/>
        <w:topLinePunct/>
        <w:spacing w:line="314" w:lineRule="atLeast"/>
        <w:ind w:firstLineChars="200" w:firstLine="420"/>
        <w:rPr>
          <w:rFonts w:cs="宋体"/>
          <w:szCs w:val="20"/>
        </w:rPr>
      </w:pPr>
      <w:r w:rsidRPr="0028075B">
        <w:rPr>
          <w:rFonts w:cs="宋体" w:hint="eastAsia"/>
          <w:szCs w:val="20"/>
        </w:rPr>
        <w:t>我们知道，在进行按键分区（</w:t>
      </w:r>
      <w:proofErr w:type="spellStart"/>
      <w:r w:rsidRPr="0028075B">
        <w:rPr>
          <w:rFonts w:cs="宋体" w:hint="eastAsia"/>
          <w:szCs w:val="20"/>
        </w:rPr>
        <w:t>keyBy</w:t>
      </w:r>
      <w:proofErr w:type="spellEnd"/>
      <w:r w:rsidRPr="0028075B">
        <w:rPr>
          <w:rFonts w:cs="宋体" w:hint="eastAsia"/>
          <w:szCs w:val="20"/>
        </w:rPr>
        <w:t>）之后，具有相同键的所有数据，都会分配到同一个并行</w:t>
      </w:r>
      <w:proofErr w:type="gramStart"/>
      <w:r w:rsidRPr="0028075B">
        <w:rPr>
          <w:rFonts w:cs="宋体" w:hint="eastAsia"/>
          <w:szCs w:val="20"/>
        </w:rPr>
        <w:t>子任务</w:t>
      </w:r>
      <w:proofErr w:type="gramEnd"/>
      <w:r w:rsidRPr="0028075B">
        <w:rPr>
          <w:rFonts w:cs="宋体" w:hint="eastAsia"/>
          <w:szCs w:val="20"/>
        </w:rPr>
        <w:t>中；所以如果当前任务定义了状态，</w:t>
      </w:r>
      <w:proofErr w:type="spellStart"/>
      <w:r w:rsidRPr="0028075B">
        <w:rPr>
          <w:rFonts w:cs="宋体" w:hint="eastAsia"/>
          <w:szCs w:val="20"/>
        </w:rPr>
        <w:t>Flink</w:t>
      </w:r>
      <w:proofErr w:type="spellEnd"/>
      <w:r w:rsidRPr="0028075B">
        <w:rPr>
          <w:rFonts w:cs="宋体" w:hint="eastAsia"/>
          <w:szCs w:val="20"/>
        </w:rPr>
        <w:t>就会在当前并行</w:t>
      </w:r>
      <w:proofErr w:type="gramStart"/>
      <w:r w:rsidRPr="0028075B">
        <w:rPr>
          <w:rFonts w:cs="宋体" w:hint="eastAsia"/>
          <w:szCs w:val="20"/>
        </w:rPr>
        <w:t>子任务</w:t>
      </w:r>
      <w:proofErr w:type="gramEnd"/>
      <w:r w:rsidRPr="0028075B">
        <w:rPr>
          <w:rFonts w:cs="宋体" w:hint="eastAsia"/>
          <w:szCs w:val="20"/>
        </w:rPr>
        <w:t>实例中，为每个键</w:t>
      </w:r>
      <w:proofErr w:type="gramStart"/>
      <w:r w:rsidRPr="0028075B">
        <w:rPr>
          <w:rFonts w:cs="宋体" w:hint="eastAsia"/>
          <w:szCs w:val="20"/>
        </w:rPr>
        <w:t>值维护</w:t>
      </w:r>
      <w:proofErr w:type="gramEnd"/>
      <w:r w:rsidRPr="0028075B">
        <w:rPr>
          <w:rFonts w:cs="宋体" w:hint="eastAsia"/>
          <w:szCs w:val="20"/>
        </w:rPr>
        <w:t>一个状态的实例。于是当前任务就会为分配来的所有数据，按照</w:t>
      </w:r>
      <w:r w:rsidRPr="0028075B">
        <w:rPr>
          <w:rFonts w:cs="宋体" w:hint="eastAsia"/>
          <w:szCs w:val="20"/>
        </w:rPr>
        <w:t>key</w:t>
      </w:r>
      <w:r w:rsidRPr="0028075B">
        <w:rPr>
          <w:rFonts w:cs="宋体" w:hint="eastAsia"/>
          <w:szCs w:val="20"/>
        </w:rPr>
        <w:t>维护和处理对应的状态。</w:t>
      </w:r>
    </w:p>
    <w:p w14:paraId="610FDB14" w14:textId="77777777" w:rsidR="00F42365" w:rsidRPr="0028075B" w:rsidRDefault="00F42365" w:rsidP="00F42365">
      <w:pPr>
        <w:overflowPunct w:val="0"/>
        <w:topLinePunct/>
        <w:spacing w:line="314" w:lineRule="atLeast"/>
        <w:ind w:firstLineChars="200" w:firstLine="420"/>
        <w:rPr>
          <w:rFonts w:cs="宋体"/>
          <w:szCs w:val="20"/>
        </w:rPr>
      </w:pPr>
      <w:r w:rsidRPr="0028075B">
        <w:rPr>
          <w:rFonts w:cs="宋体" w:hint="eastAsia"/>
          <w:szCs w:val="20"/>
        </w:rPr>
        <w:t>因为一个并行</w:t>
      </w:r>
      <w:proofErr w:type="gramStart"/>
      <w:r w:rsidRPr="0028075B">
        <w:rPr>
          <w:rFonts w:cs="宋体" w:hint="eastAsia"/>
          <w:szCs w:val="20"/>
        </w:rPr>
        <w:t>子任务</w:t>
      </w:r>
      <w:proofErr w:type="gramEnd"/>
      <w:r w:rsidRPr="0028075B">
        <w:rPr>
          <w:rFonts w:cs="宋体" w:hint="eastAsia"/>
          <w:szCs w:val="20"/>
        </w:rPr>
        <w:t>可能会处理多个</w:t>
      </w:r>
      <w:r w:rsidRPr="0028075B">
        <w:rPr>
          <w:rFonts w:cs="宋体" w:hint="eastAsia"/>
          <w:szCs w:val="20"/>
        </w:rPr>
        <w:t>key</w:t>
      </w:r>
      <w:r w:rsidRPr="0028075B">
        <w:rPr>
          <w:rFonts w:cs="宋体" w:hint="eastAsia"/>
          <w:szCs w:val="20"/>
        </w:rPr>
        <w:t>的数据，所以</w:t>
      </w:r>
      <w:proofErr w:type="spellStart"/>
      <w:r w:rsidRPr="0028075B">
        <w:rPr>
          <w:rFonts w:cs="宋体" w:hint="eastAsia"/>
          <w:szCs w:val="20"/>
        </w:rPr>
        <w:t>Flink</w:t>
      </w:r>
      <w:proofErr w:type="spellEnd"/>
      <w:r w:rsidRPr="0028075B">
        <w:rPr>
          <w:rFonts w:cs="宋体" w:hint="eastAsia"/>
          <w:szCs w:val="20"/>
        </w:rPr>
        <w:t>需要对</w:t>
      </w:r>
      <w:r w:rsidRPr="0028075B">
        <w:rPr>
          <w:rFonts w:cs="宋体" w:hint="eastAsia"/>
          <w:szCs w:val="20"/>
        </w:rPr>
        <w:t>Keyed State</w:t>
      </w:r>
      <w:r w:rsidRPr="0028075B">
        <w:rPr>
          <w:rFonts w:cs="宋体" w:hint="eastAsia"/>
          <w:szCs w:val="20"/>
        </w:rPr>
        <w:t>进行一些特殊优化。在底层，</w:t>
      </w:r>
      <w:r w:rsidRPr="0028075B">
        <w:rPr>
          <w:rFonts w:cs="宋体" w:hint="eastAsia"/>
          <w:szCs w:val="20"/>
        </w:rPr>
        <w:t>K</w:t>
      </w:r>
      <w:r w:rsidRPr="0028075B">
        <w:rPr>
          <w:rFonts w:cs="宋体"/>
          <w:szCs w:val="20"/>
        </w:rPr>
        <w:t xml:space="preserve">eyed </w:t>
      </w:r>
      <w:r w:rsidRPr="0028075B">
        <w:rPr>
          <w:rFonts w:cs="宋体" w:hint="eastAsia"/>
          <w:szCs w:val="20"/>
        </w:rPr>
        <w:t>S</w:t>
      </w:r>
      <w:r w:rsidRPr="0028075B">
        <w:rPr>
          <w:rFonts w:cs="宋体"/>
          <w:szCs w:val="20"/>
        </w:rPr>
        <w:t>tate</w:t>
      </w:r>
      <w:r w:rsidRPr="0028075B">
        <w:rPr>
          <w:rFonts w:cs="宋体"/>
          <w:szCs w:val="20"/>
        </w:rPr>
        <w:t>类似于一个分布式的映射（</w:t>
      </w:r>
      <w:r w:rsidRPr="0028075B">
        <w:rPr>
          <w:rFonts w:cs="宋体"/>
          <w:szCs w:val="20"/>
        </w:rPr>
        <w:t>map</w:t>
      </w:r>
      <w:r w:rsidRPr="0028075B">
        <w:rPr>
          <w:rFonts w:cs="宋体"/>
          <w:szCs w:val="20"/>
        </w:rPr>
        <w:t>）数据结构，所有的状态会根据</w:t>
      </w:r>
      <w:r w:rsidRPr="0028075B">
        <w:rPr>
          <w:rFonts w:cs="宋体"/>
          <w:szCs w:val="20"/>
        </w:rPr>
        <w:t>key</w:t>
      </w:r>
      <w:proofErr w:type="gramStart"/>
      <w:r w:rsidRPr="0028075B">
        <w:rPr>
          <w:rFonts w:cs="宋体"/>
          <w:szCs w:val="20"/>
        </w:rPr>
        <w:t>保存成键值</w:t>
      </w:r>
      <w:proofErr w:type="gramEnd"/>
      <w:r w:rsidRPr="0028075B">
        <w:rPr>
          <w:rFonts w:cs="宋体"/>
          <w:szCs w:val="20"/>
        </w:rPr>
        <w:t>对（</w:t>
      </w:r>
      <w:r w:rsidRPr="0028075B">
        <w:rPr>
          <w:rFonts w:cs="宋体"/>
          <w:szCs w:val="20"/>
        </w:rPr>
        <w:t>key</w:t>
      </w:r>
      <w:r w:rsidRPr="0028075B">
        <w:rPr>
          <w:rFonts w:cs="宋体" w:hint="eastAsia"/>
          <w:szCs w:val="20"/>
        </w:rPr>
        <w:t>-value</w:t>
      </w:r>
      <w:r w:rsidRPr="0028075B">
        <w:rPr>
          <w:rFonts w:cs="宋体"/>
          <w:szCs w:val="20"/>
        </w:rPr>
        <w:t>）的形式。这样</w:t>
      </w:r>
      <w:r w:rsidRPr="0028075B">
        <w:rPr>
          <w:rFonts w:cs="宋体" w:hint="eastAsia"/>
          <w:szCs w:val="20"/>
        </w:rPr>
        <w:t>当一条数据到来时，任务就会自动将状态的访问范围限定为当前数据的</w:t>
      </w:r>
      <w:r w:rsidRPr="0028075B">
        <w:rPr>
          <w:rFonts w:cs="宋体" w:hint="eastAsia"/>
          <w:szCs w:val="20"/>
        </w:rPr>
        <w:t>key</w:t>
      </w:r>
      <w:r w:rsidRPr="0028075B">
        <w:rPr>
          <w:rFonts w:cs="宋体" w:hint="eastAsia"/>
          <w:szCs w:val="20"/>
        </w:rPr>
        <w:t>，从</w:t>
      </w:r>
      <w:r w:rsidRPr="0028075B">
        <w:rPr>
          <w:rFonts w:cs="宋体" w:hint="eastAsia"/>
          <w:szCs w:val="20"/>
        </w:rPr>
        <w:t>map</w:t>
      </w:r>
      <w:r w:rsidRPr="0028075B">
        <w:rPr>
          <w:rFonts w:cs="宋体" w:hint="eastAsia"/>
          <w:szCs w:val="20"/>
        </w:rPr>
        <w:t>存储中读取出对应的状态值。所以具有相同</w:t>
      </w:r>
      <w:r w:rsidRPr="0028075B">
        <w:rPr>
          <w:rFonts w:cs="宋体" w:hint="eastAsia"/>
          <w:szCs w:val="20"/>
        </w:rPr>
        <w:t>key</w:t>
      </w:r>
      <w:r w:rsidRPr="0028075B">
        <w:rPr>
          <w:rFonts w:cs="宋体" w:hint="eastAsia"/>
          <w:szCs w:val="20"/>
        </w:rPr>
        <w:t>的所有数据都会到访问相同的状态，而不同</w:t>
      </w:r>
      <w:r w:rsidRPr="0028075B">
        <w:rPr>
          <w:rFonts w:cs="宋体" w:hint="eastAsia"/>
          <w:szCs w:val="20"/>
        </w:rPr>
        <w:t>key</w:t>
      </w:r>
      <w:r w:rsidRPr="0028075B">
        <w:rPr>
          <w:rFonts w:cs="宋体" w:hint="eastAsia"/>
          <w:szCs w:val="20"/>
        </w:rPr>
        <w:t>的状态之间是彼此隔离的</w:t>
      </w:r>
      <w:r w:rsidRPr="0028075B">
        <w:rPr>
          <w:rFonts w:cs="宋体"/>
          <w:szCs w:val="20"/>
        </w:rPr>
        <w:t>。</w:t>
      </w:r>
    </w:p>
    <w:p w14:paraId="385475D1" w14:textId="77777777" w:rsidR="00F42365" w:rsidRPr="0028075B" w:rsidRDefault="00F42365" w:rsidP="00F42365">
      <w:pPr>
        <w:overflowPunct w:val="0"/>
        <w:topLinePunct/>
        <w:spacing w:line="314" w:lineRule="atLeast"/>
        <w:ind w:firstLineChars="200" w:firstLine="420"/>
        <w:rPr>
          <w:rFonts w:cs="宋体"/>
          <w:szCs w:val="20"/>
        </w:rPr>
      </w:pPr>
      <w:r w:rsidRPr="0028075B">
        <w:rPr>
          <w:rFonts w:cs="宋体" w:hint="eastAsia"/>
          <w:szCs w:val="20"/>
        </w:rPr>
        <w:t>这种将状态绑定到</w:t>
      </w:r>
      <w:r w:rsidRPr="0028075B">
        <w:rPr>
          <w:rFonts w:cs="宋体" w:hint="eastAsia"/>
          <w:szCs w:val="20"/>
        </w:rPr>
        <w:t>key</w:t>
      </w:r>
      <w:r w:rsidRPr="0028075B">
        <w:rPr>
          <w:rFonts w:cs="宋体" w:hint="eastAsia"/>
          <w:szCs w:val="20"/>
        </w:rPr>
        <w:t>上的方式，相当于使得状态和流的逻辑分区一一对应了：不会有别的</w:t>
      </w:r>
      <w:r w:rsidRPr="0028075B">
        <w:rPr>
          <w:rFonts w:cs="宋体" w:hint="eastAsia"/>
          <w:szCs w:val="20"/>
        </w:rPr>
        <w:t>key</w:t>
      </w:r>
      <w:r w:rsidRPr="0028075B">
        <w:rPr>
          <w:rFonts w:cs="宋体" w:hint="eastAsia"/>
          <w:szCs w:val="20"/>
        </w:rPr>
        <w:t>的数据来访问当前状态；而当前状态对应</w:t>
      </w:r>
      <w:r w:rsidRPr="0028075B">
        <w:rPr>
          <w:rFonts w:cs="宋体" w:hint="eastAsia"/>
          <w:szCs w:val="20"/>
        </w:rPr>
        <w:t>key</w:t>
      </w:r>
      <w:r w:rsidRPr="0028075B">
        <w:rPr>
          <w:rFonts w:cs="宋体" w:hint="eastAsia"/>
          <w:szCs w:val="20"/>
        </w:rPr>
        <w:t>的数据也只会访问这一个状态，不会分发到其他分区去。这就保证了对状态的操作都是本地进行的，对数据流和状态的处理做到了分区一致性。</w:t>
      </w:r>
    </w:p>
    <w:p w14:paraId="1B38ADD1" w14:textId="77777777" w:rsidR="00F42365" w:rsidRPr="0028075B" w:rsidRDefault="00F42365" w:rsidP="00F42365">
      <w:pPr>
        <w:overflowPunct w:val="0"/>
        <w:topLinePunct/>
        <w:spacing w:line="314" w:lineRule="atLeast"/>
        <w:ind w:firstLineChars="200" w:firstLine="420"/>
        <w:rPr>
          <w:rFonts w:cs="宋体"/>
          <w:szCs w:val="20"/>
        </w:rPr>
      </w:pPr>
      <w:r w:rsidRPr="0028075B">
        <w:rPr>
          <w:rFonts w:cs="宋体" w:hint="eastAsia"/>
          <w:szCs w:val="20"/>
        </w:rPr>
        <w:lastRenderedPageBreak/>
        <w:t>另外，在应用的并行度改变时，状态也需要随之进行重组。不同</w:t>
      </w:r>
      <w:r w:rsidRPr="0028075B">
        <w:rPr>
          <w:rFonts w:cs="宋体" w:hint="eastAsia"/>
          <w:szCs w:val="20"/>
        </w:rPr>
        <w:t>key</w:t>
      </w:r>
      <w:r w:rsidRPr="0028075B">
        <w:rPr>
          <w:rFonts w:cs="宋体" w:hint="eastAsia"/>
          <w:szCs w:val="20"/>
        </w:rPr>
        <w:t>对应的</w:t>
      </w:r>
      <w:r w:rsidRPr="0028075B">
        <w:rPr>
          <w:rFonts w:cs="宋体" w:hint="eastAsia"/>
          <w:szCs w:val="20"/>
        </w:rPr>
        <w:t>Keyed State</w:t>
      </w:r>
      <w:r w:rsidRPr="0028075B">
        <w:rPr>
          <w:rFonts w:cs="宋体" w:hint="eastAsia"/>
          <w:szCs w:val="20"/>
        </w:rPr>
        <w:t>可以进一步组成所谓的键组（</w:t>
      </w:r>
      <w:r w:rsidRPr="0028075B">
        <w:rPr>
          <w:rFonts w:cs="宋体" w:hint="eastAsia"/>
          <w:szCs w:val="20"/>
        </w:rPr>
        <w:t>key groups</w:t>
      </w:r>
      <w:r w:rsidRPr="0028075B">
        <w:rPr>
          <w:rFonts w:cs="宋体" w:hint="eastAsia"/>
          <w:szCs w:val="20"/>
        </w:rPr>
        <w:t>），每一组都对应着一个并行子任务。键组是</w:t>
      </w:r>
      <w:proofErr w:type="spellStart"/>
      <w:r w:rsidRPr="0028075B">
        <w:rPr>
          <w:rFonts w:cs="宋体" w:hint="eastAsia"/>
          <w:szCs w:val="20"/>
        </w:rPr>
        <w:t>Flink</w:t>
      </w:r>
      <w:proofErr w:type="spellEnd"/>
      <w:r w:rsidRPr="0028075B">
        <w:rPr>
          <w:rFonts w:cs="宋体" w:hint="eastAsia"/>
          <w:szCs w:val="20"/>
        </w:rPr>
        <w:t>重新分配</w:t>
      </w:r>
      <w:r w:rsidRPr="0028075B">
        <w:rPr>
          <w:rFonts w:cs="宋体" w:hint="eastAsia"/>
          <w:szCs w:val="20"/>
        </w:rPr>
        <w:t>Keyed State</w:t>
      </w:r>
      <w:r w:rsidRPr="0028075B">
        <w:rPr>
          <w:rFonts w:cs="宋体" w:hint="eastAsia"/>
          <w:szCs w:val="20"/>
        </w:rPr>
        <w:t>的单元，键组的数量就等于定义的最大并行度。当算子并行度发生改变时，</w:t>
      </w:r>
      <w:r w:rsidRPr="0028075B">
        <w:rPr>
          <w:rFonts w:cs="宋体" w:hint="eastAsia"/>
          <w:szCs w:val="20"/>
        </w:rPr>
        <w:t>Keyed State</w:t>
      </w:r>
      <w:r w:rsidRPr="0028075B">
        <w:rPr>
          <w:rFonts w:cs="宋体" w:hint="eastAsia"/>
          <w:szCs w:val="20"/>
        </w:rPr>
        <w:t>就会按照当前的并行度重新平均分配，保证运行时各个</w:t>
      </w:r>
      <w:proofErr w:type="gramStart"/>
      <w:r w:rsidRPr="0028075B">
        <w:rPr>
          <w:rFonts w:cs="宋体" w:hint="eastAsia"/>
          <w:szCs w:val="20"/>
        </w:rPr>
        <w:t>子任务</w:t>
      </w:r>
      <w:proofErr w:type="gramEnd"/>
      <w:r w:rsidRPr="0028075B">
        <w:rPr>
          <w:rFonts w:cs="宋体" w:hint="eastAsia"/>
          <w:szCs w:val="20"/>
        </w:rPr>
        <w:t>的负载相同。</w:t>
      </w:r>
    </w:p>
    <w:p w14:paraId="6870EB10" w14:textId="77777777" w:rsidR="00F42365" w:rsidRPr="0028075B" w:rsidRDefault="00F42365" w:rsidP="00F42365">
      <w:pPr>
        <w:overflowPunct w:val="0"/>
        <w:topLinePunct/>
        <w:spacing w:line="314" w:lineRule="atLeast"/>
        <w:ind w:firstLineChars="200" w:firstLine="420"/>
        <w:rPr>
          <w:rFonts w:cs="宋体"/>
          <w:szCs w:val="20"/>
        </w:rPr>
      </w:pPr>
      <w:r w:rsidRPr="0028075B">
        <w:rPr>
          <w:rFonts w:cs="宋体" w:hint="eastAsia"/>
          <w:szCs w:val="20"/>
        </w:rPr>
        <w:t>需要注意，使用</w:t>
      </w:r>
      <w:r w:rsidRPr="0028075B">
        <w:rPr>
          <w:rFonts w:cs="宋体" w:hint="eastAsia"/>
          <w:szCs w:val="20"/>
        </w:rPr>
        <w:t>Keyed State</w:t>
      </w:r>
      <w:r w:rsidRPr="0028075B">
        <w:rPr>
          <w:rFonts w:cs="宋体" w:hint="eastAsia"/>
          <w:szCs w:val="20"/>
        </w:rPr>
        <w:t>必须基于</w:t>
      </w:r>
      <w:proofErr w:type="spellStart"/>
      <w:r w:rsidRPr="0028075B">
        <w:rPr>
          <w:rFonts w:cs="宋体" w:hint="eastAsia"/>
          <w:szCs w:val="20"/>
        </w:rPr>
        <w:t>KeyedStream</w:t>
      </w:r>
      <w:proofErr w:type="spellEnd"/>
      <w:r w:rsidRPr="0028075B">
        <w:rPr>
          <w:rFonts w:cs="宋体" w:hint="eastAsia"/>
          <w:szCs w:val="20"/>
        </w:rPr>
        <w:t>。没有进行</w:t>
      </w:r>
      <w:proofErr w:type="spellStart"/>
      <w:r w:rsidRPr="0028075B">
        <w:rPr>
          <w:rFonts w:cs="宋体" w:hint="eastAsia"/>
          <w:szCs w:val="20"/>
        </w:rPr>
        <w:t>keyBy</w:t>
      </w:r>
      <w:proofErr w:type="spellEnd"/>
      <w:r w:rsidRPr="0028075B">
        <w:rPr>
          <w:rFonts w:cs="宋体" w:hint="eastAsia"/>
          <w:szCs w:val="20"/>
        </w:rPr>
        <w:t>分区的</w:t>
      </w:r>
      <w:r w:rsidRPr="0028075B">
        <w:rPr>
          <w:rFonts w:cs="宋体" w:hint="eastAsia"/>
          <w:szCs w:val="20"/>
        </w:rPr>
        <w:t>DataStream</w:t>
      </w:r>
      <w:r w:rsidRPr="0028075B">
        <w:rPr>
          <w:rFonts w:cs="宋体" w:hint="eastAsia"/>
          <w:szCs w:val="20"/>
        </w:rPr>
        <w:t>，即使转换算子实现了对应的富函数类，也不能通过运行时上下文访问</w:t>
      </w:r>
      <w:r w:rsidRPr="0028075B">
        <w:rPr>
          <w:rFonts w:cs="宋体" w:hint="eastAsia"/>
          <w:szCs w:val="20"/>
        </w:rPr>
        <w:t>Keyed State</w:t>
      </w:r>
      <w:r w:rsidRPr="0028075B">
        <w:rPr>
          <w:rFonts w:cs="宋体" w:hint="eastAsia"/>
          <w:szCs w:val="20"/>
        </w:rPr>
        <w:t>。</w:t>
      </w:r>
    </w:p>
    <w:p w14:paraId="4EF6B13C" w14:textId="77777777" w:rsidR="00F42365" w:rsidRPr="0028075B" w:rsidRDefault="00F42365" w:rsidP="00F42365">
      <w:pPr>
        <w:keepNext/>
        <w:keepLines/>
        <w:spacing w:beforeLines="80" w:before="249" w:afterLines="40" w:after="124" w:line="240" w:lineRule="atLeast"/>
        <w:outlineLvl w:val="2"/>
        <w:rPr>
          <w:rFonts w:ascii="Arial" w:eastAsia="方正准圆简体" w:hAnsi="Arial"/>
          <w:bCs/>
          <w:sz w:val="26"/>
          <w:szCs w:val="32"/>
        </w:rPr>
      </w:pPr>
      <w:r w:rsidRPr="0028075B">
        <w:rPr>
          <w:rFonts w:ascii="Arial" w:eastAsia="方正准圆简体" w:hAnsi="Arial" w:hint="eastAsia"/>
          <w:bCs/>
          <w:sz w:val="26"/>
          <w:szCs w:val="32"/>
        </w:rPr>
        <w:t xml:space="preserve">9.2.2 </w:t>
      </w:r>
      <w:r w:rsidRPr="0028075B">
        <w:rPr>
          <w:rFonts w:ascii="Arial" w:eastAsia="方正准圆简体" w:hAnsi="Arial" w:hint="eastAsia"/>
          <w:bCs/>
          <w:sz w:val="26"/>
          <w:szCs w:val="32"/>
        </w:rPr>
        <w:t>支持的结构类型</w:t>
      </w:r>
    </w:p>
    <w:p w14:paraId="68FA1E44" w14:textId="77777777" w:rsidR="00F42365" w:rsidRPr="0028075B" w:rsidRDefault="00F42365" w:rsidP="00F42365">
      <w:pPr>
        <w:overflowPunct w:val="0"/>
        <w:topLinePunct/>
        <w:spacing w:line="314" w:lineRule="atLeast"/>
        <w:ind w:firstLineChars="200" w:firstLine="420"/>
        <w:rPr>
          <w:rFonts w:cs="宋体"/>
          <w:szCs w:val="20"/>
        </w:rPr>
      </w:pPr>
      <w:r w:rsidRPr="0028075B">
        <w:rPr>
          <w:rFonts w:cs="宋体" w:hint="eastAsia"/>
          <w:szCs w:val="20"/>
        </w:rPr>
        <w:t>实际应用中，需要保存为状态的数据会有各种各样的类型，有时还需要复杂的集合类型，比如列表（</w:t>
      </w:r>
      <w:r w:rsidRPr="0028075B">
        <w:rPr>
          <w:rFonts w:cs="宋体" w:hint="eastAsia"/>
          <w:szCs w:val="20"/>
        </w:rPr>
        <w:t>List</w:t>
      </w:r>
      <w:r w:rsidRPr="0028075B">
        <w:rPr>
          <w:rFonts w:cs="宋体" w:hint="eastAsia"/>
          <w:szCs w:val="20"/>
        </w:rPr>
        <w:t>）和映射（</w:t>
      </w:r>
      <w:r w:rsidRPr="0028075B">
        <w:rPr>
          <w:rFonts w:cs="宋体" w:hint="eastAsia"/>
          <w:szCs w:val="20"/>
        </w:rPr>
        <w:t>Map</w:t>
      </w:r>
      <w:r w:rsidRPr="0028075B">
        <w:rPr>
          <w:rFonts w:cs="宋体" w:hint="eastAsia"/>
          <w:szCs w:val="20"/>
        </w:rPr>
        <w:t>）。对于这些常见的用法，</w:t>
      </w:r>
      <w:proofErr w:type="spellStart"/>
      <w:r w:rsidRPr="0028075B">
        <w:rPr>
          <w:rFonts w:cs="宋体" w:hint="eastAsia"/>
          <w:szCs w:val="20"/>
        </w:rPr>
        <w:t>Flink</w:t>
      </w:r>
      <w:proofErr w:type="spellEnd"/>
      <w:r w:rsidRPr="0028075B">
        <w:rPr>
          <w:rFonts w:cs="宋体" w:hint="eastAsia"/>
          <w:szCs w:val="20"/>
        </w:rPr>
        <w:t>的按键分区状态（</w:t>
      </w:r>
      <w:r w:rsidRPr="0028075B">
        <w:rPr>
          <w:rFonts w:cs="宋体" w:hint="eastAsia"/>
          <w:szCs w:val="20"/>
        </w:rPr>
        <w:t>Keyed State</w:t>
      </w:r>
      <w:r w:rsidRPr="0028075B">
        <w:rPr>
          <w:rFonts w:cs="宋体" w:hint="eastAsia"/>
          <w:szCs w:val="20"/>
        </w:rPr>
        <w:t>）提供了足够的支持。接下来我们就来了解一下</w:t>
      </w:r>
      <w:r w:rsidRPr="0028075B">
        <w:rPr>
          <w:rFonts w:cs="宋体" w:hint="eastAsia"/>
          <w:szCs w:val="20"/>
        </w:rPr>
        <w:t xml:space="preserve">Keyed State </w:t>
      </w:r>
      <w:r w:rsidRPr="0028075B">
        <w:rPr>
          <w:rFonts w:cs="宋体" w:hint="eastAsia"/>
          <w:szCs w:val="20"/>
        </w:rPr>
        <w:t>所支持的结构类型</w:t>
      </w:r>
      <w:r w:rsidRPr="0028075B">
        <w:rPr>
          <w:rFonts w:cs="宋体" w:hint="eastAsia"/>
          <w:szCs w:val="20"/>
        </w:rPr>
        <w:t>.</w:t>
      </w:r>
    </w:p>
    <w:p w14:paraId="5E67FDE1" w14:textId="77777777" w:rsidR="00F42365" w:rsidRPr="0028075B" w:rsidRDefault="00F42365" w:rsidP="00F42365">
      <w:pPr>
        <w:overflowPunct w:val="0"/>
        <w:topLinePunct/>
        <w:spacing w:before="100" w:after="60" w:line="314" w:lineRule="atLeast"/>
        <w:ind w:firstLineChars="200" w:firstLine="420"/>
        <w:rPr>
          <w:rFonts w:ascii="Arial" w:eastAsia="黑体" w:hAnsi="Arial" w:cs="宋体"/>
          <w:szCs w:val="20"/>
        </w:rPr>
      </w:pPr>
      <w:r w:rsidRPr="0028075B">
        <w:rPr>
          <w:rFonts w:ascii="Arial" w:eastAsia="黑体" w:hAnsi="Arial" w:cs="宋体" w:hint="eastAsia"/>
          <w:szCs w:val="20"/>
        </w:rPr>
        <w:t>1</w:t>
      </w:r>
      <w:r w:rsidRPr="0028075B">
        <w:rPr>
          <w:rFonts w:ascii="Arial" w:eastAsia="黑体" w:hAnsi="Arial" w:cs="宋体"/>
          <w:szCs w:val="20"/>
        </w:rPr>
        <w:t xml:space="preserve">. </w:t>
      </w:r>
      <w:r w:rsidRPr="0028075B">
        <w:rPr>
          <w:rFonts w:ascii="Arial" w:eastAsia="黑体" w:hAnsi="Arial" w:cs="宋体" w:hint="eastAsia"/>
          <w:szCs w:val="20"/>
        </w:rPr>
        <w:t>值状态（</w:t>
      </w:r>
      <w:proofErr w:type="spellStart"/>
      <w:r w:rsidRPr="0028075B">
        <w:rPr>
          <w:rFonts w:ascii="Arial" w:eastAsia="黑体" w:hAnsi="Arial" w:cs="宋体" w:hint="eastAsia"/>
          <w:szCs w:val="20"/>
        </w:rPr>
        <w:t>ValueState</w:t>
      </w:r>
      <w:proofErr w:type="spellEnd"/>
      <w:r w:rsidRPr="0028075B">
        <w:rPr>
          <w:rFonts w:ascii="Arial" w:eastAsia="黑体" w:hAnsi="Arial" w:cs="宋体" w:hint="eastAsia"/>
          <w:szCs w:val="20"/>
        </w:rPr>
        <w:t>）</w:t>
      </w:r>
    </w:p>
    <w:p w14:paraId="56837F26" w14:textId="77777777" w:rsidR="00F42365" w:rsidRPr="0028075B" w:rsidRDefault="00F42365" w:rsidP="00F42365">
      <w:pPr>
        <w:overflowPunct w:val="0"/>
        <w:topLinePunct/>
        <w:spacing w:line="314" w:lineRule="atLeast"/>
        <w:ind w:firstLineChars="200" w:firstLine="420"/>
        <w:rPr>
          <w:rFonts w:cs="宋体"/>
          <w:szCs w:val="20"/>
        </w:rPr>
      </w:pPr>
      <w:r w:rsidRPr="0028075B">
        <w:rPr>
          <w:rFonts w:cs="宋体" w:hint="eastAsia"/>
          <w:szCs w:val="20"/>
        </w:rPr>
        <w:t>顾名思义，状态中只保存一个“值”（</w:t>
      </w:r>
      <w:r w:rsidRPr="0028075B">
        <w:rPr>
          <w:rFonts w:cs="宋体" w:hint="eastAsia"/>
          <w:szCs w:val="20"/>
        </w:rPr>
        <w:t>value</w:t>
      </w:r>
      <w:r w:rsidRPr="0028075B">
        <w:rPr>
          <w:rFonts w:cs="宋体" w:hint="eastAsia"/>
          <w:szCs w:val="20"/>
        </w:rPr>
        <w:t>）。</w:t>
      </w:r>
      <w:proofErr w:type="spellStart"/>
      <w:r w:rsidRPr="0028075B">
        <w:rPr>
          <w:rFonts w:cs="宋体" w:hint="eastAsia"/>
          <w:szCs w:val="20"/>
        </w:rPr>
        <w:t>ValueState</w:t>
      </w:r>
      <w:proofErr w:type="spellEnd"/>
      <w:r w:rsidRPr="0028075B">
        <w:rPr>
          <w:rFonts w:cs="宋体" w:hint="eastAsia"/>
          <w:szCs w:val="20"/>
        </w:rPr>
        <w:t>&lt;T&gt;</w:t>
      </w:r>
      <w:r w:rsidRPr="0028075B">
        <w:rPr>
          <w:rFonts w:cs="宋体" w:hint="eastAsia"/>
          <w:szCs w:val="20"/>
        </w:rPr>
        <w:t>本身是一个接口，源码中定义如下：</w:t>
      </w:r>
    </w:p>
    <w:p w14:paraId="0DB1A98D" w14:textId="77777777" w:rsidR="00F42365" w:rsidRPr="0028075B" w:rsidRDefault="00F42365" w:rsidP="00F42365">
      <w:pPr>
        <w:shd w:val="clear" w:color="auto" w:fill="E6E6E6"/>
        <w:spacing w:before="120" w:line="260" w:lineRule="exact"/>
        <w:ind w:leftChars="9" w:left="19" w:rightChars="20" w:right="42" w:firstLine="1"/>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public interface </w:t>
      </w:r>
      <w:proofErr w:type="spellStart"/>
      <w:r w:rsidRPr="0028075B">
        <w:rPr>
          <w:rFonts w:ascii="Courier New" w:eastAsia="方正仿宋_GBK" w:hAnsi="Courier New"/>
          <w:position w:val="2"/>
          <w:sz w:val="18"/>
          <w:szCs w:val="18"/>
        </w:rPr>
        <w:t>ValueState</w:t>
      </w:r>
      <w:proofErr w:type="spellEnd"/>
      <w:r w:rsidRPr="0028075B">
        <w:rPr>
          <w:rFonts w:ascii="Courier New" w:eastAsia="方正仿宋_GBK" w:hAnsi="Courier New"/>
          <w:position w:val="2"/>
          <w:sz w:val="18"/>
          <w:szCs w:val="18"/>
        </w:rPr>
        <w:t>&lt;T&gt; extends State {</w:t>
      </w:r>
    </w:p>
    <w:p w14:paraId="73C24A68" w14:textId="77777777" w:rsidR="00F42365" w:rsidRPr="0028075B" w:rsidRDefault="00F42365" w:rsidP="00F42365">
      <w:pPr>
        <w:shd w:val="clear" w:color="auto" w:fill="E6E6E6"/>
        <w:spacing w:before="120" w:line="260" w:lineRule="exact"/>
        <w:ind w:leftChars="9" w:left="19" w:rightChars="20" w:right="42" w:firstLineChars="200" w:firstLine="360"/>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T </w:t>
      </w:r>
      <w:proofErr w:type="gramStart"/>
      <w:r w:rsidRPr="0028075B">
        <w:rPr>
          <w:rFonts w:ascii="Courier New" w:eastAsia="方正仿宋_GBK" w:hAnsi="Courier New"/>
          <w:position w:val="2"/>
          <w:sz w:val="18"/>
          <w:szCs w:val="18"/>
        </w:rPr>
        <w:t>value(</w:t>
      </w:r>
      <w:proofErr w:type="gramEnd"/>
      <w:r w:rsidRPr="0028075B">
        <w:rPr>
          <w:rFonts w:ascii="Courier New" w:eastAsia="方正仿宋_GBK" w:hAnsi="Courier New"/>
          <w:position w:val="2"/>
          <w:sz w:val="18"/>
          <w:szCs w:val="18"/>
        </w:rPr>
        <w:t xml:space="preserve">) throws </w:t>
      </w:r>
      <w:proofErr w:type="spellStart"/>
      <w:r w:rsidRPr="0028075B">
        <w:rPr>
          <w:rFonts w:ascii="Courier New" w:eastAsia="方正仿宋_GBK" w:hAnsi="Courier New"/>
          <w:position w:val="2"/>
          <w:sz w:val="18"/>
          <w:szCs w:val="18"/>
        </w:rPr>
        <w:t>IOException</w:t>
      </w:r>
      <w:proofErr w:type="spellEnd"/>
      <w:r w:rsidRPr="0028075B">
        <w:rPr>
          <w:rFonts w:ascii="Courier New" w:eastAsia="方正仿宋_GBK" w:hAnsi="Courier New"/>
          <w:position w:val="2"/>
          <w:sz w:val="18"/>
          <w:szCs w:val="18"/>
        </w:rPr>
        <w:t>;</w:t>
      </w:r>
    </w:p>
    <w:p w14:paraId="7FAD5CDB" w14:textId="77777777" w:rsidR="00F42365" w:rsidRPr="0028075B" w:rsidRDefault="00F42365" w:rsidP="00F42365">
      <w:pPr>
        <w:shd w:val="clear" w:color="auto" w:fill="E6E6E6"/>
        <w:spacing w:before="120" w:line="260" w:lineRule="exact"/>
        <w:ind w:leftChars="9" w:left="19" w:rightChars="20" w:right="42" w:firstLineChars="200" w:firstLine="360"/>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void </w:t>
      </w:r>
      <w:proofErr w:type="gramStart"/>
      <w:r w:rsidRPr="0028075B">
        <w:rPr>
          <w:rFonts w:ascii="Courier New" w:eastAsia="方正仿宋_GBK" w:hAnsi="Courier New"/>
          <w:position w:val="2"/>
          <w:sz w:val="18"/>
          <w:szCs w:val="18"/>
        </w:rPr>
        <w:t>update(</w:t>
      </w:r>
      <w:proofErr w:type="gramEnd"/>
      <w:r w:rsidRPr="0028075B">
        <w:rPr>
          <w:rFonts w:ascii="Courier New" w:eastAsia="方正仿宋_GBK" w:hAnsi="Courier New"/>
          <w:position w:val="2"/>
          <w:sz w:val="18"/>
          <w:szCs w:val="18"/>
        </w:rPr>
        <w:t xml:space="preserve">T value) throws </w:t>
      </w:r>
      <w:proofErr w:type="spellStart"/>
      <w:r w:rsidRPr="0028075B">
        <w:rPr>
          <w:rFonts w:ascii="Courier New" w:eastAsia="方正仿宋_GBK" w:hAnsi="Courier New"/>
          <w:position w:val="2"/>
          <w:sz w:val="18"/>
          <w:szCs w:val="18"/>
        </w:rPr>
        <w:t>IOException</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w:t>
      </w:r>
    </w:p>
    <w:p w14:paraId="38D03F1C" w14:textId="77777777" w:rsidR="00F42365" w:rsidRPr="0028075B" w:rsidRDefault="00F42365" w:rsidP="00F42365">
      <w:pPr>
        <w:overflowPunct w:val="0"/>
        <w:topLinePunct/>
        <w:spacing w:line="314" w:lineRule="atLeast"/>
        <w:ind w:firstLineChars="200" w:firstLine="420"/>
        <w:rPr>
          <w:rFonts w:cs="宋体"/>
          <w:szCs w:val="20"/>
        </w:rPr>
      </w:pPr>
      <w:r w:rsidRPr="0028075B">
        <w:rPr>
          <w:rFonts w:cs="宋体" w:hint="eastAsia"/>
          <w:szCs w:val="20"/>
        </w:rPr>
        <w:t>这里的</w:t>
      </w:r>
      <w:r w:rsidRPr="0028075B">
        <w:rPr>
          <w:rFonts w:cs="宋体" w:hint="eastAsia"/>
          <w:szCs w:val="20"/>
        </w:rPr>
        <w:t>T</w:t>
      </w:r>
      <w:r w:rsidRPr="0028075B">
        <w:rPr>
          <w:rFonts w:cs="宋体" w:hint="eastAsia"/>
          <w:szCs w:val="20"/>
        </w:rPr>
        <w:t>是泛型，表示状态的数据内容可以是任何具体的数据类型。如果想要保存一个长</w:t>
      </w:r>
      <w:proofErr w:type="gramStart"/>
      <w:r w:rsidRPr="0028075B">
        <w:rPr>
          <w:rFonts w:cs="宋体" w:hint="eastAsia"/>
          <w:szCs w:val="20"/>
        </w:rPr>
        <w:t>整型值</w:t>
      </w:r>
      <w:proofErr w:type="gramEnd"/>
      <w:r w:rsidRPr="0028075B">
        <w:rPr>
          <w:rFonts w:cs="宋体" w:hint="eastAsia"/>
          <w:szCs w:val="20"/>
        </w:rPr>
        <w:t>作为状态，那么类型就是</w:t>
      </w:r>
      <w:proofErr w:type="spellStart"/>
      <w:r w:rsidRPr="0028075B">
        <w:rPr>
          <w:rFonts w:cs="宋体" w:hint="eastAsia"/>
          <w:szCs w:val="20"/>
        </w:rPr>
        <w:t>ValueState</w:t>
      </w:r>
      <w:proofErr w:type="spellEnd"/>
      <w:r w:rsidRPr="0028075B">
        <w:rPr>
          <w:rFonts w:cs="宋体" w:hint="eastAsia"/>
          <w:szCs w:val="20"/>
        </w:rPr>
        <w:t>&lt;Long&gt;</w:t>
      </w:r>
      <w:r w:rsidRPr="0028075B">
        <w:rPr>
          <w:rFonts w:cs="宋体" w:hint="eastAsia"/>
          <w:szCs w:val="20"/>
        </w:rPr>
        <w:t>。</w:t>
      </w:r>
    </w:p>
    <w:p w14:paraId="2811F143" w14:textId="77777777" w:rsidR="00F42365" w:rsidRPr="0028075B" w:rsidRDefault="00F42365" w:rsidP="00F42365">
      <w:pPr>
        <w:overflowPunct w:val="0"/>
        <w:topLinePunct/>
        <w:spacing w:line="314" w:lineRule="atLeast"/>
        <w:ind w:firstLineChars="200" w:firstLine="420"/>
        <w:rPr>
          <w:rFonts w:cs="宋体"/>
          <w:szCs w:val="20"/>
        </w:rPr>
      </w:pPr>
      <w:r w:rsidRPr="0028075B">
        <w:rPr>
          <w:rFonts w:cs="宋体" w:hint="eastAsia"/>
          <w:szCs w:val="20"/>
        </w:rPr>
        <w:t>我们可以在代码中</w:t>
      </w:r>
      <w:proofErr w:type="gramStart"/>
      <w:r w:rsidRPr="0028075B">
        <w:rPr>
          <w:rFonts w:cs="宋体" w:hint="eastAsia"/>
          <w:szCs w:val="20"/>
        </w:rPr>
        <w:t>读写值</w:t>
      </w:r>
      <w:proofErr w:type="gramEnd"/>
      <w:r w:rsidRPr="0028075B">
        <w:rPr>
          <w:rFonts w:cs="宋体" w:hint="eastAsia"/>
          <w:szCs w:val="20"/>
        </w:rPr>
        <w:t>状态，实现对于状态的访问和更新。</w:t>
      </w:r>
    </w:p>
    <w:p w14:paraId="536153E2" w14:textId="77777777" w:rsidR="00F42365" w:rsidRPr="0028075B" w:rsidRDefault="00F42365" w:rsidP="00F42365">
      <w:pPr>
        <w:numPr>
          <w:ilvl w:val="0"/>
          <w:numId w:val="16"/>
        </w:numPr>
        <w:overflowPunct w:val="0"/>
        <w:topLinePunct/>
        <w:spacing w:line="314" w:lineRule="atLeast"/>
        <w:rPr>
          <w:rFonts w:cs="宋体"/>
          <w:szCs w:val="20"/>
        </w:rPr>
      </w:pPr>
      <w:r w:rsidRPr="0028075B">
        <w:rPr>
          <w:rFonts w:cs="宋体" w:hint="eastAsia"/>
          <w:szCs w:val="20"/>
        </w:rPr>
        <w:t>T value()</w:t>
      </w:r>
      <w:r w:rsidRPr="0028075B">
        <w:rPr>
          <w:rFonts w:cs="宋体" w:hint="eastAsia"/>
          <w:szCs w:val="20"/>
        </w:rPr>
        <w:t>：获取当前状态的值；</w:t>
      </w:r>
    </w:p>
    <w:p w14:paraId="57DBD5F3" w14:textId="77777777" w:rsidR="00F42365" w:rsidRPr="0028075B" w:rsidRDefault="00F42365" w:rsidP="00F42365">
      <w:pPr>
        <w:numPr>
          <w:ilvl w:val="0"/>
          <w:numId w:val="16"/>
        </w:numPr>
        <w:overflowPunct w:val="0"/>
        <w:topLinePunct/>
        <w:spacing w:line="314" w:lineRule="atLeast"/>
        <w:rPr>
          <w:rFonts w:cs="宋体"/>
          <w:szCs w:val="20"/>
        </w:rPr>
      </w:pPr>
      <w:r w:rsidRPr="0028075B">
        <w:rPr>
          <w:rFonts w:cs="宋体"/>
          <w:szCs w:val="20"/>
        </w:rPr>
        <w:t>update(T</w:t>
      </w:r>
      <w:r w:rsidRPr="0028075B">
        <w:rPr>
          <w:rFonts w:cs="宋体" w:hint="eastAsia"/>
          <w:szCs w:val="20"/>
        </w:rPr>
        <w:t xml:space="preserve"> value</w:t>
      </w:r>
      <w:r w:rsidRPr="0028075B">
        <w:rPr>
          <w:rFonts w:cs="宋体"/>
          <w:szCs w:val="20"/>
        </w:rPr>
        <w:t>)</w:t>
      </w:r>
      <w:r w:rsidRPr="0028075B">
        <w:rPr>
          <w:rFonts w:cs="宋体"/>
          <w:szCs w:val="20"/>
        </w:rPr>
        <w:t>：</w:t>
      </w:r>
      <w:r w:rsidRPr="0028075B">
        <w:rPr>
          <w:rFonts w:cs="宋体" w:hint="eastAsia"/>
          <w:szCs w:val="20"/>
        </w:rPr>
        <w:t>对状态进行更新，传入的参数</w:t>
      </w:r>
      <w:r w:rsidRPr="0028075B">
        <w:rPr>
          <w:rFonts w:cs="宋体" w:hint="eastAsia"/>
          <w:szCs w:val="20"/>
        </w:rPr>
        <w:t>value</w:t>
      </w:r>
      <w:r w:rsidRPr="0028075B">
        <w:rPr>
          <w:rFonts w:cs="宋体" w:hint="eastAsia"/>
          <w:szCs w:val="20"/>
        </w:rPr>
        <w:t>就是</w:t>
      </w:r>
      <w:proofErr w:type="gramStart"/>
      <w:r w:rsidRPr="0028075B">
        <w:rPr>
          <w:rFonts w:cs="宋体" w:hint="eastAsia"/>
          <w:szCs w:val="20"/>
        </w:rPr>
        <w:t>要覆写</w:t>
      </w:r>
      <w:proofErr w:type="gramEnd"/>
      <w:r w:rsidRPr="0028075B">
        <w:rPr>
          <w:rFonts w:cs="宋体" w:hint="eastAsia"/>
          <w:szCs w:val="20"/>
        </w:rPr>
        <w:t>的状态值。</w:t>
      </w:r>
    </w:p>
    <w:p w14:paraId="27ABA4BE" w14:textId="77777777" w:rsidR="00F42365" w:rsidRPr="0028075B" w:rsidRDefault="00F42365" w:rsidP="00F42365">
      <w:pPr>
        <w:overflowPunct w:val="0"/>
        <w:topLinePunct/>
        <w:spacing w:line="314" w:lineRule="atLeast"/>
        <w:ind w:firstLineChars="200" w:firstLine="420"/>
        <w:rPr>
          <w:rFonts w:cs="宋体"/>
          <w:szCs w:val="20"/>
        </w:rPr>
      </w:pPr>
      <w:r w:rsidRPr="0028075B">
        <w:rPr>
          <w:rFonts w:cs="宋体" w:hint="eastAsia"/>
          <w:szCs w:val="20"/>
        </w:rPr>
        <w:t>在具体使用时，为了让运行时上下文清楚到底是哪个状态，我们还需要创建一个“状态描述器”（</w:t>
      </w:r>
      <w:proofErr w:type="spellStart"/>
      <w:r w:rsidRPr="0028075B">
        <w:rPr>
          <w:rFonts w:cs="宋体" w:hint="eastAsia"/>
          <w:szCs w:val="20"/>
        </w:rPr>
        <w:t>StateDescriptor</w:t>
      </w:r>
      <w:proofErr w:type="spellEnd"/>
      <w:r w:rsidRPr="0028075B">
        <w:rPr>
          <w:rFonts w:cs="宋体" w:hint="eastAsia"/>
          <w:szCs w:val="20"/>
        </w:rPr>
        <w:t>）来提供状态的基本信息。例如源码中，</w:t>
      </w:r>
      <w:proofErr w:type="spellStart"/>
      <w:r w:rsidRPr="0028075B">
        <w:rPr>
          <w:rFonts w:cs="宋体" w:hint="eastAsia"/>
          <w:szCs w:val="20"/>
        </w:rPr>
        <w:t>ValueState</w:t>
      </w:r>
      <w:proofErr w:type="spellEnd"/>
      <w:r w:rsidRPr="0028075B">
        <w:rPr>
          <w:rFonts w:cs="宋体" w:hint="eastAsia"/>
          <w:szCs w:val="20"/>
        </w:rPr>
        <w:t>的状态</w:t>
      </w:r>
      <w:proofErr w:type="gramStart"/>
      <w:r w:rsidRPr="0028075B">
        <w:rPr>
          <w:rFonts w:cs="宋体" w:hint="eastAsia"/>
          <w:szCs w:val="20"/>
        </w:rPr>
        <w:t>描述器</w:t>
      </w:r>
      <w:proofErr w:type="gramEnd"/>
      <w:r w:rsidRPr="0028075B">
        <w:rPr>
          <w:rFonts w:cs="宋体" w:hint="eastAsia"/>
          <w:szCs w:val="20"/>
        </w:rPr>
        <w:t>构造方法如下：</w:t>
      </w:r>
    </w:p>
    <w:p w14:paraId="7EDBE237" w14:textId="77777777" w:rsidR="00F42365" w:rsidRPr="0028075B" w:rsidRDefault="00F42365" w:rsidP="00F42365">
      <w:pPr>
        <w:shd w:val="clear" w:color="auto" w:fill="E6E6E6"/>
        <w:spacing w:before="120" w:line="260" w:lineRule="exact"/>
        <w:ind w:leftChars="9" w:left="19" w:rightChars="20" w:right="42" w:firstLine="1"/>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public </w:t>
      </w:r>
      <w:proofErr w:type="spellStart"/>
      <w:proofErr w:type="gramStart"/>
      <w:r w:rsidRPr="0028075B">
        <w:rPr>
          <w:rFonts w:ascii="Courier New" w:eastAsia="方正仿宋_GBK" w:hAnsi="Courier New"/>
          <w:position w:val="2"/>
          <w:sz w:val="18"/>
          <w:szCs w:val="18"/>
        </w:rPr>
        <w:t>ValueStateDescriptor</w:t>
      </w:r>
      <w:proofErr w:type="spellEnd"/>
      <w:r w:rsidRPr="0028075B">
        <w:rPr>
          <w:rFonts w:ascii="Courier New" w:eastAsia="方正仿宋_GBK" w:hAnsi="Courier New"/>
          <w:position w:val="2"/>
          <w:sz w:val="18"/>
          <w:szCs w:val="18"/>
        </w:rPr>
        <w:t>(</w:t>
      </w:r>
      <w:proofErr w:type="gramEnd"/>
      <w:r w:rsidRPr="0028075B">
        <w:rPr>
          <w:rFonts w:ascii="Courier New" w:eastAsia="方正仿宋_GBK" w:hAnsi="Courier New"/>
          <w:position w:val="2"/>
          <w:sz w:val="18"/>
          <w:szCs w:val="18"/>
        </w:rPr>
        <w:t xml:space="preserve">String name, Class&lt;T&gt; </w:t>
      </w:r>
      <w:proofErr w:type="spellStart"/>
      <w:r w:rsidRPr="0028075B">
        <w:rPr>
          <w:rFonts w:ascii="Courier New" w:eastAsia="方正仿宋_GBK" w:hAnsi="Courier New"/>
          <w:position w:val="2"/>
          <w:sz w:val="18"/>
          <w:szCs w:val="18"/>
        </w:rPr>
        <w:t>typeClass</w:t>
      </w:r>
      <w:proofErr w:type="spellEnd"/>
      <w:r w:rsidRPr="0028075B">
        <w:rPr>
          <w:rFonts w:ascii="Courier New" w:eastAsia="方正仿宋_GBK" w:hAnsi="Courier New"/>
          <w:position w:val="2"/>
          <w:sz w:val="18"/>
          <w:szCs w:val="18"/>
        </w:rPr>
        <w:t>) {</w:t>
      </w:r>
      <w:r w:rsidRPr="0028075B">
        <w:rPr>
          <w:rFonts w:ascii="Courier New" w:eastAsia="方正仿宋_GBK" w:hAnsi="Courier New"/>
          <w:position w:val="2"/>
          <w:sz w:val="18"/>
          <w:szCs w:val="18"/>
        </w:rPr>
        <w:br/>
        <w:t xml:space="preserve">    super(name, </w:t>
      </w:r>
      <w:proofErr w:type="spellStart"/>
      <w:r w:rsidRPr="0028075B">
        <w:rPr>
          <w:rFonts w:ascii="Courier New" w:eastAsia="方正仿宋_GBK" w:hAnsi="Courier New"/>
          <w:position w:val="2"/>
          <w:sz w:val="18"/>
          <w:szCs w:val="18"/>
        </w:rPr>
        <w:t>typeClass</w:t>
      </w:r>
      <w:proofErr w:type="spellEnd"/>
      <w:r w:rsidRPr="0028075B">
        <w:rPr>
          <w:rFonts w:ascii="Courier New" w:eastAsia="方正仿宋_GBK" w:hAnsi="Courier New"/>
          <w:position w:val="2"/>
          <w:sz w:val="18"/>
          <w:szCs w:val="18"/>
        </w:rPr>
        <w:t>, null);</w:t>
      </w:r>
      <w:r w:rsidRPr="0028075B">
        <w:rPr>
          <w:rFonts w:ascii="Courier New" w:eastAsia="方正仿宋_GBK" w:hAnsi="Courier New"/>
          <w:position w:val="2"/>
          <w:sz w:val="18"/>
          <w:szCs w:val="18"/>
        </w:rPr>
        <w:br/>
        <w:t>}</w:t>
      </w:r>
    </w:p>
    <w:p w14:paraId="548245F9" w14:textId="77777777" w:rsidR="00F42365" w:rsidRPr="0028075B" w:rsidRDefault="00F42365" w:rsidP="00F42365">
      <w:pPr>
        <w:overflowPunct w:val="0"/>
        <w:topLinePunct/>
        <w:spacing w:line="314" w:lineRule="atLeast"/>
        <w:ind w:firstLineChars="200" w:firstLine="420"/>
        <w:rPr>
          <w:rFonts w:cs="宋体"/>
          <w:szCs w:val="20"/>
        </w:rPr>
      </w:pPr>
      <w:r w:rsidRPr="0028075B">
        <w:rPr>
          <w:rFonts w:cs="宋体" w:hint="eastAsia"/>
          <w:szCs w:val="20"/>
        </w:rPr>
        <w:t>这里需要传入状态的名称和类型——这跟我们声明一个变量时做的事情完全一样。有了这个描述器，运行时环境就可以获取到状态的控制句柄（</w:t>
      </w:r>
      <w:r w:rsidRPr="0028075B">
        <w:rPr>
          <w:rFonts w:cs="宋体" w:hint="eastAsia"/>
          <w:szCs w:val="20"/>
        </w:rPr>
        <w:t>handler</w:t>
      </w:r>
      <w:r w:rsidRPr="0028075B">
        <w:rPr>
          <w:rFonts w:cs="宋体" w:hint="eastAsia"/>
          <w:szCs w:val="20"/>
        </w:rPr>
        <w:t>）了。关于代码中状态的使用，我们会在下一节详细介绍。</w:t>
      </w:r>
    </w:p>
    <w:p w14:paraId="24C3542D" w14:textId="77777777" w:rsidR="00F42365" w:rsidRPr="0028075B" w:rsidRDefault="00F42365" w:rsidP="00F42365">
      <w:pPr>
        <w:overflowPunct w:val="0"/>
        <w:topLinePunct/>
        <w:spacing w:before="100" w:after="60" w:line="314" w:lineRule="atLeast"/>
        <w:ind w:firstLineChars="200" w:firstLine="420"/>
        <w:rPr>
          <w:rFonts w:ascii="Arial" w:eastAsia="黑体" w:hAnsi="Arial" w:cs="宋体"/>
          <w:szCs w:val="20"/>
        </w:rPr>
      </w:pPr>
      <w:r w:rsidRPr="0028075B">
        <w:rPr>
          <w:rFonts w:ascii="Arial" w:eastAsia="黑体" w:hAnsi="Arial" w:cs="宋体" w:hint="eastAsia"/>
          <w:szCs w:val="20"/>
        </w:rPr>
        <w:t>2</w:t>
      </w:r>
      <w:r w:rsidRPr="0028075B">
        <w:rPr>
          <w:rFonts w:ascii="Arial" w:eastAsia="黑体" w:hAnsi="Arial" w:cs="宋体"/>
          <w:szCs w:val="20"/>
        </w:rPr>
        <w:t xml:space="preserve">. </w:t>
      </w:r>
      <w:r w:rsidRPr="0028075B">
        <w:rPr>
          <w:rFonts w:ascii="Arial" w:eastAsia="黑体" w:hAnsi="Arial" w:cs="宋体" w:hint="eastAsia"/>
          <w:szCs w:val="20"/>
        </w:rPr>
        <w:t>列表状态（</w:t>
      </w:r>
      <w:proofErr w:type="spellStart"/>
      <w:r w:rsidRPr="0028075B">
        <w:rPr>
          <w:rFonts w:ascii="Arial" w:eastAsia="黑体" w:hAnsi="Arial" w:cs="宋体" w:hint="eastAsia"/>
          <w:szCs w:val="20"/>
        </w:rPr>
        <w:t>ListState</w:t>
      </w:r>
      <w:proofErr w:type="spellEnd"/>
      <w:r w:rsidRPr="0028075B">
        <w:rPr>
          <w:rFonts w:ascii="Arial" w:eastAsia="黑体" w:hAnsi="Arial" w:cs="宋体" w:hint="eastAsia"/>
          <w:szCs w:val="20"/>
        </w:rPr>
        <w:t>）</w:t>
      </w:r>
    </w:p>
    <w:p w14:paraId="7480F958" w14:textId="77777777" w:rsidR="00F42365" w:rsidRPr="0028075B" w:rsidRDefault="00F42365" w:rsidP="00F42365">
      <w:pPr>
        <w:overflowPunct w:val="0"/>
        <w:topLinePunct/>
        <w:spacing w:line="314" w:lineRule="atLeast"/>
        <w:ind w:firstLineChars="200" w:firstLine="420"/>
        <w:rPr>
          <w:rFonts w:cs="宋体"/>
          <w:szCs w:val="20"/>
        </w:rPr>
      </w:pPr>
      <w:r w:rsidRPr="0028075B">
        <w:rPr>
          <w:rFonts w:cs="宋体" w:hint="eastAsia"/>
          <w:szCs w:val="20"/>
        </w:rPr>
        <w:t>将需要保存的数据，以列表（</w:t>
      </w:r>
      <w:r w:rsidRPr="0028075B">
        <w:rPr>
          <w:rFonts w:cs="宋体" w:hint="eastAsia"/>
          <w:szCs w:val="20"/>
        </w:rPr>
        <w:t>List</w:t>
      </w:r>
      <w:r w:rsidRPr="0028075B">
        <w:rPr>
          <w:rFonts w:cs="宋体" w:hint="eastAsia"/>
          <w:szCs w:val="20"/>
        </w:rPr>
        <w:t>）的形式组织起来。在</w:t>
      </w:r>
      <w:proofErr w:type="spellStart"/>
      <w:r w:rsidRPr="0028075B">
        <w:rPr>
          <w:rFonts w:cs="宋体" w:hint="eastAsia"/>
          <w:szCs w:val="20"/>
        </w:rPr>
        <w:t>ListState</w:t>
      </w:r>
      <w:proofErr w:type="spellEnd"/>
      <w:r w:rsidRPr="0028075B">
        <w:rPr>
          <w:rFonts w:cs="宋体" w:hint="eastAsia"/>
          <w:szCs w:val="20"/>
        </w:rPr>
        <w:t>&lt;T&gt;</w:t>
      </w:r>
      <w:r w:rsidRPr="0028075B">
        <w:rPr>
          <w:rFonts w:cs="宋体" w:hint="eastAsia"/>
          <w:szCs w:val="20"/>
        </w:rPr>
        <w:t>接口中同样有一个类型参数</w:t>
      </w:r>
      <w:r w:rsidRPr="0028075B">
        <w:rPr>
          <w:rFonts w:cs="宋体" w:hint="eastAsia"/>
          <w:szCs w:val="20"/>
        </w:rPr>
        <w:t>T</w:t>
      </w:r>
      <w:r w:rsidRPr="0028075B">
        <w:rPr>
          <w:rFonts w:cs="宋体" w:hint="eastAsia"/>
          <w:szCs w:val="20"/>
        </w:rPr>
        <w:t>，表示列表中数据的类型。</w:t>
      </w:r>
      <w:proofErr w:type="spellStart"/>
      <w:r w:rsidRPr="0028075B">
        <w:rPr>
          <w:rFonts w:cs="宋体" w:hint="eastAsia"/>
          <w:szCs w:val="20"/>
        </w:rPr>
        <w:t>ListState</w:t>
      </w:r>
      <w:proofErr w:type="spellEnd"/>
      <w:r w:rsidRPr="0028075B">
        <w:rPr>
          <w:rFonts w:cs="宋体" w:hint="eastAsia"/>
          <w:szCs w:val="20"/>
        </w:rPr>
        <w:t>也提供了一系列的方法来操作状态，使用方式与一般的</w:t>
      </w:r>
      <w:r w:rsidRPr="0028075B">
        <w:rPr>
          <w:rFonts w:cs="宋体" w:hint="eastAsia"/>
          <w:szCs w:val="20"/>
        </w:rPr>
        <w:t>List</w:t>
      </w:r>
      <w:r w:rsidRPr="0028075B">
        <w:rPr>
          <w:rFonts w:cs="宋体" w:hint="eastAsia"/>
          <w:szCs w:val="20"/>
        </w:rPr>
        <w:t>非常相似。</w:t>
      </w:r>
    </w:p>
    <w:p w14:paraId="12EA8B40" w14:textId="77777777" w:rsidR="00F42365" w:rsidRPr="0028075B" w:rsidRDefault="00F42365" w:rsidP="00F42365">
      <w:pPr>
        <w:numPr>
          <w:ilvl w:val="0"/>
          <w:numId w:val="17"/>
        </w:numPr>
        <w:overflowPunct w:val="0"/>
        <w:topLinePunct/>
        <w:spacing w:line="314" w:lineRule="atLeast"/>
        <w:rPr>
          <w:rFonts w:cs="宋体"/>
          <w:szCs w:val="20"/>
        </w:rPr>
      </w:pPr>
      <w:proofErr w:type="spellStart"/>
      <w:r w:rsidRPr="0028075B">
        <w:rPr>
          <w:rFonts w:cs="宋体"/>
          <w:szCs w:val="20"/>
        </w:rPr>
        <w:lastRenderedPageBreak/>
        <w:t>Iterable</w:t>
      </w:r>
      <w:proofErr w:type="spellEnd"/>
      <w:r w:rsidRPr="0028075B">
        <w:rPr>
          <w:rFonts w:cs="宋体"/>
          <w:szCs w:val="20"/>
        </w:rPr>
        <w:t>&lt;T&gt; get()</w:t>
      </w:r>
      <w:r w:rsidRPr="0028075B">
        <w:rPr>
          <w:rFonts w:cs="宋体"/>
          <w:szCs w:val="20"/>
        </w:rPr>
        <w:t>：</w:t>
      </w:r>
      <w:r w:rsidRPr="0028075B">
        <w:rPr>
          <w:rFonts w:cs="宋体" w:hint="eastAsia"/>
          <w:szCs w:val="20"/>
        </w:rPr>
        <w:t>获取当前的列表状态，返回的是一个可迭代类型</w:t>
      </w:r>
      <w:proofErr w:type="spellStart"/>
      <w:r w:rsidRPr="0028075B">
        <w:rPr>
          <w:rFonts w:cs="宋体" w:hint="eastAsia"/>
          <w:szCs w:val="20"/>
        </w:rPr>
        <w:t>Iterable</w:t>
      </w:r>
      <w:proofErr w:type="spellEnd"/>
      <w:r w:rsidRPr="0028075B">
        <w:rPr>
          <w:rFonts w:cs="宋体" w:hint="eastAsia"/>
          <w:szCs w:val="20"/>
        </w:rPr>
        <w:t>&lt;T&gt;</w:t>
      </w:r>
      <w:r w:rsidRPr="0028075B">
        <w:rPr>
          <w:rFonts w:cs="宋体" w:hint="eastAsia"/>
          <w:szCs w:val="20"/>
        </w:rPr>
        <w:t>；</w:t>
      </w:r>
    </w:p>
    <w:p w14:paraId="4AECC77A" w14:textId="77777777" w:rsidR="00F42365" w:rsidRPr="0028075B" w:rsidRDefault="00F42365" w:rsidP="00F42365">
      <w:pPr>
        <w:numPr>
          <w:ilvl w:val="0"/>
          <w:numId w:val="17"/>
        </w:numPr>
        <w:overflowPunct w:val="0"/>
        <w:topLinePunct/>
        <w:spacing w:line="314" w:lineRule="atLeast"/>
        <w:rPr>
          <w:rFonts w:cs="宋体"/>
          <w:szCs w:val="20"/>
        </w:rPr>
      </w:pPr>
      <w:r w:rsidRPr="0028075B">
        <w:rPr>
          <w:rFonts w:cs="宋体"/>
          <w:szCs w:val="20"/>
        </w:rPr>
        <w:t>update(List&lt;T&gt;</w:t>
      </w:r>
      <w:r w:rsidRPr="0028075B">
        <w:rPr>
          <w:rFonts w:cs="宋体" w:hint="eastAsia"/>
          <w:szCs w:val="20"/>
        </w:rPr>
        <w:t xml:space="preserve"> values</w:t>
      </w:r>
      <w:r w:rsidRPr="0028075B">
        <w:rPr>
          <w:rFonts w:cs="宋体"/>
          <w:szCs w:val="20"/>
        </w:rPr>
        <w:t>)</w:t>
      </w:r>
      <w:r w:rsidRPr="0028075B">
        <w:rPr>
          <w:rFonts w:cs="宋体"/>
          <w:szCs w:val="20"/>
        </w:rPr>
        <w:t>：</w:t>
      </w:r>
      <w:r w:rsidRPr="0028075B">
        <w:rPr>
          <w:rFonts w:cs="宋体" w:hint="eastAsia"/>
          <w:szCs w:val="20"/>
        </w:rPr>
        <w:t>传入一个列表</w:t>
      </w:r>
      <w:r w:rsidRPr="0028075B">
        <w:rPr>
          <w:rFonts w:cs="宋体" w:hint="eastAsia"/>
          <w:szCs w:val="20"/>
        </w:rPr>
        <w:t>values</w:t>
      </w:r>
      <w:r w:rsidRPr="0028075B">
        <w:rPr>
          <w:rFonts w:cs="宋体" w:hint="eastAsia"/>
          <w:szCs w:val="20"/>
        </w:rPr>
        <w:t>，直接对状态进行覆盖；</w:t>
      </w:r>
    </w:p>
    <w:p w14:paraId="78AD7A1E" w14:textId="77777777" w:rsidR="00F42365" w:rsidRPr="0028075B" w:rsidRDefault="00F42365" w:rsidP="00F42365">
      <w:pPr>
        <w:numPr>
          <w:ilvl w:val="0"/>
          <w:numId w:val="17"/>
        </w:numPr>
        <w:overflowPunct w:val="0"/>
        <w:topLinePunct/>
        <w:spacing w:line="314" w:lineRule="atLeast"/>
        <w:rPr>
          <w:rFonts w:cs="宋体"/>
          <w:szCs w:val="20"/>
        </w:rPr>
      </w:pPr>
      <w:r w:rsidRPr="0028075B">
        <w:rPr>
          <w:rFonts w:cs="宋体"/>
          <w:szCs w:val="20"/>
        </w:rPr>
        <w:t>add(T</w:t>
      </w:r>
      <w:r w:rsidRPr="0028075B">
        <w:rPr>
          <w:rFonts w:cs="宋体" w:hint="eastAsia"/>
          <w:szCs w:val="20"/>
        </w:rPr>
        <w:t xml:space="preserve"> value</w:t>
      </w:r>
      <w:r w:rsidRPr="0028075B">
        <w:rPr>
          <w:rFonts w:cs="宋体"/>
          <w:szCs w:val="20"/>
        </w:rPr>
        <w:t>)</w:t>
      </w:r>
      <w:r w:rsidRPr="0028075B">
        <w:rPr>
          <w:rFonts w:cs="宋体"/>
          <w:szCs w:val="20"/>
        </w:rPr>
        <w:t>：</w:t>
      </w:r>
      <w:r w:rsidRPr="0028075B">
        <w:rPr>
          <w:rFonts w:cs="宋体" w:hint="eastAsia"/>
          <w:szCs w:val="20"/>
        </w:rPr>
        <w:t>在状态列表中添加一个元素</w:t>
      </w:r>
      <w:r w:rsidRPr="0028075B">
        <w:rPr>
          <w:rFonts w:cs="宋体" w:hint="eastAsia"/>
          <w:szCs w:val="20"/>
        </w:rPr>
        <w:t>value</w:t>
      </w:r>
      <w:r w:rsidRPr="0028075B">
        <w:rPr>
          <w:rFonts w:cs="宋体" w:hint="eastAsia"/>
          <w:szCs w:val="20"/>
        </w:rPr>
        <w:t>；</w:t>
      </w:r>
    </w:p>
    <w:p w14:paraId="3232D932" w14:textId="77777777" w:rsidR="00F42365" w:rsidRPr="0028075B" w:rsidRDefault="00F42365" w:rsidP="00F42365">
      <w:pPr>
        <w:numPr>
          <w:ilvl w:val="0"/>
          <w:numId w:val="17"/>
        </w:numPr>
        <w:overflowPunct w:val="0"/>
        <w:topLinePunct/>
        <w:spacing w:line="314" w:lineRule="atLeast"/>
        <w:rPr>
          <w:rFonts w:cs="宋体"/>
          <w:szCs w:val="20"/>
        </w:rPr>
      </w:pPr>
      <w:proofErr w:type="spellStart"/>
      <w:r w:rsidRPr="0028075B">
        <w:rPr>
          <w:rFonts w:cs="宋体"/>
          <w:szCs w:val="20"/>
        </w:rPr>
        <w:t>addAll</w:t>
      </w:r>
      <w:proofErr w:type="spellEnd"/>
      <w:r w:rsidRPr="0028075B">
        <w:rPr>
          <w:rFonts w:cs="宋体"/>
          <w:szCs w:val="20"/>
        </w:rPr>
        <w:t>(List&lt;T&gt;</w:t>
      </w:r>
      <w:r w:rsidRPr="0028075B">
        <w:rPr>
          <w:rFonts w:cs="宋体" w:hint="eastAsia"/>
          <w:szCs w:val="20"/>
        </w:rPr>
        <w:t xml:space="preserve"> values</w:t>
      </w:r>
      <w:r w:rsidRPr="0028075B">
        <w:rPr>
          <w:rFonts w:cs="宋体"/>
          <w:szCs w:val="20"/>
        </w:rPr>
        <w:t>)</w:t>
      </w:r>
      <w:r w:rsidRPr="0028075B">
        <w:rPr>
          <w:rFonts w:cs="宋体"/>
          <w:szCs w:val="20"/>
        </w:rPr>
        <w:t>：</w:t>
      </w:r>
      <w:r w:rsidRPr="0028075B">
        <w:rPr>
          <w:rFonts w:cs="宋体" w:hint="eastAsia"/>
          <w:szCs w:val="20"/>
        </w:rPr>
        <w:t>向列表中添加多个元素，以列表</w:t>
      </w:r>
      <w:r w:rsidRPr="0028075B">
        <w:rPr>
          <w:rFonts w:cs="宋体" w:hint="eastAsia"/>
          <w:szCs w:val="20"/>
        </w:rPr>
        <w:t>values</w:t>
      </w:r>
      <w:r w:rsidRPr="0028075B">
        <w:rPr>
          <w:rFonts w:cs="宋体" w:hint="eastAsia"/>
          <w:szCs w:val="20"/>
        </w:rPr>
        <w:t>形式传入。</w:t>
      </w:r>
    </w:p>
    <w:p w14:paraId="63C31639" w14:textId="77777777" w:rsidR="00F42365" w:rsidRPr="0028075B" w:rsidRDefault="00F42365" w:rsidP="00F42365">
      <w:pPr>
        <w:overflowPunct w:val="0"/>
        <w:topLinePunct/>
        <w:spacing w:line="314" w:lineRule="atLeast"/>
        <w:ind w:firstLineChars="200" w:firstLine="420"/>
        <w:rPr>
          <w:rFonts w:cs="宋体"/>
          <w:szCs w:val="20"/>
        </w:rPr>
      </w:pPr>
      <w:r w:rsidRPr="0028075B">
        <w:rPr>
          <w:rFonts w:cs="宋体" w:hint="eastAsia"/>
          <w:szCs w:val="20"/>
        </w:rPr>
        <w:t>类似地，</w:t>
      </w:r>
      <w:proofErr w:type="spellStart"/>
      <w:r w:rsidRPr="0028075B">
        <w:rPr>
          <w:rFonts w:cs="宋体" w:hint="eastAsia"/>
          <w:szCs w:val="20"/>
        </w:rPr>
        <w:t>ListState</w:t>
      </w:r>
      <w:proofErr w:type="spellEnd"/>
      <w:r w:rsidRPr="0028075B">
        <w:rPr>
          <w:rFonts w:cs="宋体" w:hint="eastAsia"/>
          <w:szCs w:val="20"/>
        </w:rPr>
        <w:t>的状态</w:t>
      </w:r>
      <w:proofErr w:type="gramStart"/>
      <w:r w:rsidRPr="0028075B">
        <w:rPr>
          <w:rFonts w:cs="宋体" w:hint="eastAsia"/>
          <w:szCs w:val="20"/>
        </w:rPr>
        <w:t>描述器</w:t>
      </w:r>
      <w:proofErr w:type="gramEnd"/>
      <w:r w:rsidRPr="0028075B">
        <w:rPr>
          <w:rFonts w:cs="宋体" w:hint="eastAsia"/>
          <w:szCs w:val="20"/>
        </w:rPr>
        <w:t>就</w:t>
      </w:r>
      <w:proofErr w:type="gramStart"/>
      <w:r w:rsidRPr="0028075B">
        <w:rPr>
          <w:rFonts w:cs="宋体" w:hint="eastAsia"/>
          <w:szCs w:val="20"/>
        </w:rPr>
        <w:t>叫作</w:t>
      </w:r>
      <w:proofErr w:type="spellStart"/>
      <w:proofErr w:type="gramEnd"/>
      <w:r w:rsidRPr="0028075B">
        <w:rPr>
          <w:rFonts w:cs="宋体" w:hint="eastAsia"/>
          <w:szCs w:val="20"/>
        </w:rPr>
        <w:t>ListStateDescriptor</w:t>
      </w:r>
      <w:proofErr w:type="spellEnd"/>
      <w:r w:rsidRPr="0028075B">
        <w:rPr>
          <w:rFonts w:cs="宋体" w:hint="eastAsia"/>
          <w:szCs w:val="20"/>
        </w:rPr>
        <w:t>，用法跟</w:t>
      </w:r>
      <w:proofErr w:type="spellStart"/>
      <w:r w:rsidRPr="0028075B">
        <w:rPr>
          <w:rFonts w:cs="宋体" w:hint="eastAsia"/>
          <w:szCs w:val="20"/>
        </w:rPr>
        <w:t>ValueStateDescriptor</w:t>
      </w:r>
      <w:proofErr w:type="spellEnd"/>
      <w:r w:rsidRPr="0028075B">
        <w:rPr>
          <w:rFonts w:cs="宋体" w:hint="eastAsia"/>
          <w:szCs w:val="20"/>
        </w:rPr>
        <w:t>完全一致。</w:t>
      </w:r>
    </w:p>
    <w:p w14:paraId="4E38785A" w14:textId="77777777" w:rsidR="00F42365" w:rsidRPr="0028075B" w:rsidRDefault="00F42365" w:rsidP="00F42365">
      <w:pPr>
        <w:overflowPunct w:val="0"/>
        <w:topLinePunct/>
        <w:spacing w:before="100" w:after="60" w:line="314" w:lineRule="atLeast"/>
        <w:ind w:firstLineChars="200" w:firstLine="420"/>
        <w:rPr>
          <w:rFonts w:ascii="Arial" w:eastAsia="黑体" w:hAnsi="Arial" w:cs="宋体"/>
          <w:szCs w:val="20"/>
        </w:rPr>
      </w:pPr>
      <w:r w:rsidRPr="0028075B">
        <w:rPr>
          <w:rFonts w:ascii="Arial" w:eastAsia="黑体" w:hAnsi="Arial" w:cs="宋体" w:hint="eastAsia"/>
          <w:szCs w:val="20"/>
        </w:rPr>
        <w:t>3</w:t>
      </w:r>
      <w:r w:rsidRPr="0028075B">
        <w:rPr>
          <w:rFonts w:ascii="Arial" w:eastAsia="黑体" w:hAnsi="Arial" w:cs="宋体"/>
          <w:szCs w:val="20"/>
        </w:rPr>
        <w:t xml:space="preserve">. </w:t>
      </w:r>
      <w:r w:rsidRPr="0028075B">
        <w:rPr>
          <w:rFonts w:ascii="Arial" w:eastAsia="黑体" w:hAnsi="Arial" w:cs="宋体" w:hint="eastAsia"/>
          <w:szCs w:val="20"/>
        </w:rPr>
        <w:t>映射状态（</w:t>
      </w:r>
      <w:proofErr w:type="spellStart"/>
      <w:r w:rsidRPr="0028075B">
        <w:rPr>
          <w:rFonts w:ascii="Arial" w:eastAsia="黑体" w:hAnsi="Arial" w:cs="宋体" w:hint="eastAsia"/>
          <w:szCs w:val="20"/>
        </w:rPr>
        <w:t>MapState</w:t>
      </w:r>
      <w:proofErr w:type="spellEnd"/>
      <w:r w:rsidRPr="0028075B">
        <w:rPr>
          <w:rFonts w:ascii="Arial" w:eastAsia="黑体" w:hAnsi="Arial" w:cs="宋体" w:hint="eastAsia"/>
          <w:szCs w:val="20"/>
        </w:rPr>
        <w:t>）</w:t>
      </w:r>
    </w:p>
    <w:p w14:paraId="676DE0E5" w14:textId="77777777" w:rsidR="00F42365" w:rsidRPr="0028075B" w:rsidRDefault="00F42365" w:rsidP="00F42365">
      <w:pPr>
        <w:overflowPunct w:val="0"/>
        <w:topLinePunct/>
        <w:spacing w:line="314" w:lineRule="atLeast"/>
        <w:ind w:firstLineChars="200" w:firstLine="420"/>
        <w:rPr>
          <w:rFonts w:cs="宋体"/>
          <w:szCs w:val="20"/>
        </w:rPr>
      </w:pPr>
      <w:r w:rsidRPr="0028075B">
        <w:rPr>
          <w:rFonts w:cs="宋体" w:hint="eastAsia"/>
          <w:szCs w:val="20"/>
        </w:rPr>
        <w:t>把一些键值对（</w:t>
      </w:r>
      <w:r w:rsidRPr="0028075B">
        <w:rPr>
          <w:rFonts w:cs="宋体" w:hint="eastAsia"/>
          <w:szCs w:val="20"/>
        </w:rPr>
        <w:t>key-value</w:t>
      </w:r>
      <w:r w:rsidRPr="0028075B">
        <w:rPr>
          <w:rFonts w:cs="宋体" w:hint="eastAsia"/>
          <w:szCs w:val="20"/>
        </w:rPr>
        <w:t>）作为状态整体保存起来，可以认为就是一组</w:t>
      </w:r>
      <w:r w:rsidRPr="0028075B">
        <w:rPr>
          <w:rFonts w:cs="宋体" w:hint="eastAsia"/>
          <w:szCs w:val="20"/>
        </w:rPr>
        <w:t>key-value</w:t>
      </w:r>
      <w:r w:rsidRPr="0028075B">
        <w:rPr>
          <w:rFonts w:cs="宋体" w:hint="eastAsia"/>
          <w:szCs w:val="20"/>
        </w:rPr>
        <w:t>映射的列表。对应的</w:t>
      </w:r>
      <w:proofErr w:type="spellStart"/>
      <w:r w:rsidRPr="0028075B">
        <w:rPr>
          <w:rFonts w:cs="宋体" w:hint="eastAsia"/>
          <w:szCs w:val="20"/>
        </w:rPr>
        <w:t>MapState</w:t>
      </w:r>
      <w:proofErr w:type="spellEnd"/>
      <w:r w:rsidRPr="0028075B">
        <w:rPr>
          <w:rFonts w:cs="宋体" w:hint="eastAsia"/>
          <w:szCs w:val="20"/>
        </w:rPr>
        <w:t>&lt;UK, UV&gt;</w:t>
      </w:r>
      <w:r w:rsidRPr="0028075B">
        <w:rPr>
          <w:rFonts w:cs="宋体" w:hint="eastAsia"/>
          <w:szCs w:val="20"/>
        </w:rPr>
        <w:t>接口中，就会有</w:t>
      </w:r>
      <w:r w:rsidRPr="0028075B">
        <w:rPr>
          <w:rFonts w:cs="宋体" w:hint="eastAsia"/>
          <w:szCs w:val="20"/>
        </w:rPr>
        <w:t>UK</w:t>
      </w:r>
      <w:r w:rsidRPr="0028075B">
        <w:rPr>
          <w:rFonts w:cs="宋体" w:hint="eastAsia"/>
          <w:szCs w:val="20"/>
        </w:rPr>
        <w:t>、</w:t>
      </w:r>
      <w:r w:rsidRPr="0028075B">
        <w:rPr>
          <w:rFonts w:cs="宋体" w:hint="eastAsia"/>
          <w:szCs w:val="20"/>
        </w:rPr>
        <w:t>UV</w:t>
      </w:r>
      <w:r w:rsidRPr="0028075B">
        <w:rPr>
          <w:rFonts w:cs="宋体" w:hint="eastAsia"/>
          <w:szCs w:val="20"/>
        </w:rPr>
        <w:t>两个泛型，分别表示保存的</w:t>
      </w:r>
      <w:r w:rsidRPr="0028075B">
        <w:rPr>
          <w:rFonts w:cs="宋体" w:hint="eastAsia"/>
          <w:szCs w:val="20"/>
        </w:rPr>
        <w:t>key</w:t>
      </w:r>
      <w:r w:rsidRPr="0028075B">
        <w:rPr>
          <w:rFonts w:cs="宋体" w:hint="eastAsia"/>
          <w:szCs w:val="20"/>
        </w:rPr>
        <w:t>和</w:t>
      </w:r>
      <w:r w:rsidRPr="0028075B">
        <w:rPr>
          <w:rFonts w:cs="宋体" w:hint="eastAsia"/>
          <w:szCs w:val="20"/>
        </w:rPr>
        <w:t>value</w:t>
      </w:r>
      <w:r w:rsidRPr="0028075B">
        <w:rPr>
          <w:rFonts w:cs="宋体" w:hint="eastAsia"/>
          <w:szCs w:val="20"/>
        </w:rPr>
        <w:t>的类型。同样，</w:t>
      </w:r>
      <w:proofErr w:type="spellStart"/>
      <w:r w:rsidRPr="0028075B">
        <w:rPr>
          <w:rFonts w:cs="宋体" w:hint="eastAsia"/>
          <w:szCs w:val="20"/>
        </w:rPr>
        <w:t>MapState</w:t>
      </w:r>
      <w:proofErr w:type="spellEnd"/>
      <w:r w:rsidRPr="0028075B">
        <w:rPr>
          <w:rFonts w:cs="宋体" w:hint="eastAsia"/>
          <w:szCs w:val="20"/>
        </w:rPr>
        <w:t>提供了操作映射状态的方法，与</w:t>
      </w:r>
      <w:r w:rsidRPr="0028075B">
        <w:rPr>
          <w:rFonts w:cs="宋体" w:hint="eastAsia"/>
          <w:szCs w:val="20"/>
        </w:rPr>
        <w:t>Map</w:t>
      </w:r>
      <w:r w:rsidRPr="0028075B">
        <w:rPr>
          <w:rFonts w:cs="宋体" w:hint="eastAsia"/>
          <w:szCs w:val="20"/>
        </w:rPr>
        <w:t>的使用非常类似。</w:t>
      </w:r>
    </w:p>
    <w:p w14:paraId="7D59A6FA" w14:textId="77777777" w:rsidR="00F42365" w:rsidRPr="0028075B" w:rsidRDefault="00F42365" w:rsidP="00F42365">
      <w:pPr>
        <w:numPr>
          <w:ilvl w:val="0"/>
          <w:numId w:val="18"/>
        </w:numPr>
        <w:overflowPunct w:val="0"/>
        <w:topLinePunct/>
        <w:spacing w:line="314" w:lineRule="atLeast"/>
        <w:rPr>
          <w:rFonts w:cs="宋体"/>
          <w:szCs w:val="20"/>
        </w:rPr>
      </w:pPr>
      <w:r w:rsidRPr="0028075B">
        <w:rPr>
          <w:rFonts w:cs="宋体"/>
          <w:szCs w:val="20"/>
        </w:rPr>
        <w:t>UV</w:t>
      </w:r>
      <w:r w:rsidRPr="0028075B">
        <w:rPr>
          <w:rFonts w:cs="宋体" w:hint="eastAsia"/>
          <w:szCs w:val="20"/>
        </w:rPr>
        <w:t xml:space="preserve"> </w:t>
      </w:r>
      <w:r w:rsidRPr="0028075B">
        <w:rPr>
          <w:rFonts w:cs="宋体"/>
          <w:szCs w:val="20"/>
        </w:rPr>
        <w:t>get(UK</w:t>
      </w:r>
      <w:r w:rsidRPr="0028075B">
        <w:rPr>
          <w:rFonts w:cs="宋体" w:hint="eastAsia"/>
          <w:szCs w:val="20"/>
        </w:rPr>
        <w:t xml:space="preserve"> key</w:t>
      </w:r>
      <w:r w:rsidRPr="0028075B">
        <w:rPr>
          <w:rFonts w:cs="宋体"/>
          <w:szCs w:val="20"/>
        </w:rPr>
        <w:t>)</w:t>
      </w:r>
      <w:r w:rsidRPr="0028075B">
        <w:rPr>
          <w:rFonts w:cs="宋体"/>
          <w:szCs w:val="20"/>
        </w:rPr>
        <w:t>：</w:t>
      </w:r>
      <w:r w:rsidRPr="0028075B">
        <w:rPr>
          <w:rFonts w:cs="宋体" w:hint="eastAsia"/>
          <w:szCs w:val="20"/>
        </w:rPr>
        <w:t>传入一个</w:t>
      </w:r>
      <w:r w:rsidRPr="0028075B">
        <w:rPr>
          <w:rFonts w:cs="宋体" w:hint="eastAsia"/>
          <w:szCs w:val="20"/>
        </w:rPr>
        <w:t>key</w:t>
      </w:r>
      <w:r w:rsidRPr="0028075B">
        <w:rPr>
          <w:rFonts w:cs="宋体" w:hint="eastAsia"/>
          <w:szCs w:val="20"/>
        </w:rPr>
        <w:t>作为参数，查询对应的</w:t>
      </w:r>
      <w:r w:rsidRPr="0028075B">
        <w:rPr>
          <w:rFonts w:cs="宋体" w:hint="eastAsia"/>
          <w:szCs w:val="20"/>
        </w:rPr>
        <w:t>value</w:t>
      </w:r>
      <w:r w:rsidRPr="0028075B">
        <w:rPr>
          <w:rFonts w:cs="宋体" w:hint="eastAsia"/>
          <w:szCs w:val="20"/>
        </w:rPr>
        <w:t>值；</w:t>
      </w:r>
    </w:p>
    <w:p w14:paraId="7367B356" w14:textId="77777777" w:rsidR="00F42365" w:rsidRPr="0028075B" w:rsidRDefault="00F42365" w:rsidP="00F42365">
      <w:pPr>
        <w:numPr>
          <w:ilvl w:val="0"/>
          <w:numId w:val="18"/>
        </w:numPr>
        <w:overflowPunct w:val="0"/>
        <w:topLinePunct/>
        <w:spacing w:line="314" w:lineRule="atLeast"/>
        <w:rPr>
          <w:rFonts w:cs="宋体"/>
          <w:szCs w:val="20"/>
        </w:rPr>
      </w:pPr>
      <w:r w:rsidRPr="0028075B">
        <w:rPr>
          <w:rFonts w:cs="宋体"/>
          <w:szCs w:val="20"/>
        </w:rPr>
        <w:t>put(UK</w:t>
      </w:r>
      <w:r w:rsidRPr="0028075B">
        <w:rPr>
          <w:rFonts w:cs="宋体" w:hint="eastAsia"/>
          <w:szCs w:val="20"/>
        </w:rPr>
        <w:t xml:space="preserve"> key</w:t>
      </w:r>
      <w:r w:rsidRPr="0028075B">
        <w:rPr>
          <w:rFonts w:cs="宋体"/>
          <w:szCs w:val="20"/>
        </w:rPr>
        <w:t>, UV</w:t>
      </w:r>
      <w:r w:rsidRPr="0028075B">
        <w:rPr>
          <w:rFonts w:cs="宋体" w:hint="eastAsia"/>
          <w:szCs w:val="20"/>
        </w:rPr>
        <w:t xml:space="preserve"> value</w:t>
      </w:r>
      <w:r w:rsidRPr="0028075B">
        <w:rPr>
          <w:rFonts w:cs="宋体"/>
          <w:szCs w:val="20"/>
        </w:rPr>
        <w:t>)</w:t>
      </w:r>
      <w:r w:rsidRPr="0028075B">
        <w:rPr>
          <w:rFonts w:cs="宋体"/>
          <w:szCs w:val="20"/>
        </w:rPr>
        <w:t>：传入一个键值</w:t>
      </w:r>
      <w:r w:rsidRPr="0028075B">
        <w:rPr>
          <w:rFonts w:cs="宋体" w:hint="eastAsia"/>
          <w:szCs w:val="20"/>
        </w:rPr>
        <w:t>对，更新</w:t>
      </w:r>
      <w:r w:rsidRPr="0028075B">
        <w:rPr>
          <w:rFonts w:cs="宋体" w:hint="eastAsia"/>
          <w:szCs w:val="20"/>
        </w:rPr>
        <w:t>key</w:t>
      </w:r>
      <w:r w:rsidRPr="0028075B">
        <w:rPr>
          <w:rFonts w:cs="宋体" w:hint="eastAsia"/>
          <w:szCs w:val="20"/>
        </w:rPr>
        <w:t>对应的</w:t>
      </w:r>
      <w:r w:rsidRPr="0028075B">
        <w:rPr>
          <w:rFonts w:cs="宋体" w:hint="eastAsia"/>
          <w:szCs w:val="20"/>
        </w:rPr>
        <w:t>value</w:t>
      </w:r>
      <w:r w:rsidRPr="0028075B">
        <w:rPr>
          <w:rFonts w:cs="宋体" w:hint="eastAsia"/>
          <w:szCs w:val="20"/>
        </w:rPr>
        <w:t>值；</w:t>
      </w:r>
    </w:p>
    <w:p w14:paraId="6C57E772" w14:textId="77777777" w:rsidR="00F42365" w:rsidRPr="0028075B" w:rsidRDefault="00F42365" w:rsidP="00F42365">
      <w:pPr>
        <w:numPr>
          <w:ilvl w:val="0"/>
          <w:numId w:val="18"/>
        </w:numPr>
        <w:overflowPunct w:val="0"/>
        <w:topLinePunct/>
        <w:spacing w:line="314" w:lineRule="atLeast"/>
        <w:rPr>
          <w:rFonts w:cs="宋体"/>
          <w:szCs w:val="20"/>
        </w:rPr>
      </w:pPr>
      <w:proofErr w:type="spellStart"/>
      <w:r w:rsidRPr="0028075B">
        <w:rPr>
          <w:rFonts w:cs="宋体"/>
          <w:szCs w:val="20"/>
        </w:rPr>
        <w:t>putAll</w:t>
      </w:r>
      <w:proofErr w:type="spellEnd"/>
      <w:r w:rsidRPr="0028075B">
        <w:rPr>
          <w:rFonts w:cs="宋体"/>
          <w:szCs w:val="20"/>
        </w:rPr>
        <w:t>(Map&lt;UK, UV&gt;</w:t>
      </w:r>
      <w:r w:rsidRPr="0028075B">
        <w:rPr>
          <w:rFonts w:cs="宋体" w:hint="eastAsia"/>
          <w:szCs w:val="20"/>
        </w:rPr>
        <w:t xml:space="preserve"> map</w:t>
      </w:r>
      <w:r w:rsidRPr="0028075B">
        <w:rPr>
          <w:rFonts w:cs="宋体"/>
          <w:szCs w:val="20"/>
        </w:rPr>
        <w:t>)</w:t>
      </w:r>
      <w:r w:rsidRPr="0028075B">
        <w:rPr>
          <w:rFonts w:cs="宋体"/>
          <w:szCs w:val="20"/>
        </w:rPr>
        <w:t>：将传入的映射</w:t>
      </w:r>
      <w:r w:rsidRPr="0028075B">
        <w:rPr>
          <w:rFonts w:cs="宋体"/>
          <w:szCs w:val="20"/>
        </w:rPr>
        <w:t>map</w:t>
      </w:r>
      <w:r w:rsidRPr="0028075B">
        <w:rPr>
          <w:rFonts w:cs="宋体"/>
          <w:szCs w:val="20"/>
        </w:rPr>
        <w:t>中所有的键值对，全部添加到映射状态中；</w:t>
      </w:r>
    </w:p>
    <w:p w14:paraId="0356EE57" w14:textId="77777777" w:rsidR="00F42365" w:rsidRPr="0028075B" w:rsidRDefault="00F42365" w:rsidP="00F42365">
      <w:pPr>
        <w:numPr>
          <w:ilvl w:val="0"/>
          <w:numId w:val="18"/>
        </w:numPr>
        <w:overflowPunct w:val="0"/>
        <w:topLinePunct/>
        <w:spacing w:line="314" w:lineRule="atLeast"/>
        <w:rPr>
          <w:rFonts w:cs="宋体"/>
          <w:szCs w:val="20"/>
        </w:rPr>
      </w:pPr>
      <w:r w:rsidRPr="0028075B">
        <w:rPr>
          <w:rFonts w:cs="宋体" w:hint="eastAsia"/>
          <w:szCs w:val="20"/>
        </w:rPr>
        <w:t>remove(UK key)</w:t>
      </w:r>
      <w:r w:rsidRPr="0028075B">
        <w:rPr>
          <w:rFonts w:cs="宋体" w:hint="eastAsia"/>
          <w:szCs w:val="20"/>
        </w:rPr>
        <w:t>：将指定</w:t>
      </w:r>
      <w:r w:rsidRPr="0028075B">
        <w:rPr>
          <w:rFonts w:cs="宋体" w:hint="eastAsia"/>
          <w:szCs w:val="20"/>
        </w:rPr>
        <w:t>key</w:t>
      </w:r>
      <w:r w:rsidRPr="0028075B">
        <w:rPr>
          <w:rFonts w:cs="宋体" w:hint="eastAsia"/>
          <w:szCs w:val="20"/>
        </w:rPr>
        <w:t>对应的键值对删除；</w:t>
      </w:r>
    </w:p>
    <w:p w14:paraId="39021EB4" w14:textId="77777777" w:rsidR="00F42365" w:rsidRPr="0028075B" w:rsidRDefault="00F42365" w:rsidP="00F42365">
      <w:pPr>
        <w:numPr>
          <w:ilvl w:val="0"/>
          <w:numId w:val="18"/>
        </w:numPr>
        <w:overflowPunct w:val="0"/>
        <w:topLinePunct/>
        <w:spacing w:line="314" w:lineRule="atLeast"/>
        <w:rPr>
          <w:rFonts w:cs="宋体"/>
          <w:szCs w:val="20"/>
        </w:rPr>
      </w:pPr>
      <w:proofErr w:type="spellStart"/>
      <w:r w:rsidRPr="0028075B">
        <w:rPr>
          <w:rFonts w:cs="宋体" w:hint="eastAsia"/>
          <w:szCs w:val="20"/>
        </w:rPr>
        <w:t>boolean</w:t>
      </w:r>
      <w:proofErr w:type="spellEnd"/>
      <w:r w:rsidRPr="0028075B">
        <w:rPr>
          <w:rFonts w:cs="宋体" w:hint="eastAsia"/>
          <w:szCs w:val="20"/>
        </w:rPr>
        <w:t xml:space="preserve"> contains(UK key)</w:t>
      </w:r>
      <w:r w:rsidRPr="0028075B">
        <w:rPr>
          <w:rFonts w:cs="宋体" w:hint="eastAsia"/>
          <w:szCs w:val="20"/>
        </w:rPr>
        <w:t>：判断是否存在指定的</w:t>
      </w:r>
      <w:r w:rsidRPr="0028075B">
        <w:rPr>
          <w:rFonts w:cs="宋体" w:hint="eastAsia"/>
          <w:szCs w:val="20"/>
        </w:rPr>
        <w:t>key</w:t>
      </w:r>
      <w:r w:rsidRPr="0028075B">
        <w:rPr>
          <w:rFonts w:cs="宋体" w:hint="eastAsia"/>
          <w:szCs w:val="20"/>
        </w:rPr>
        <w:t>，返回一个</w:t>
      </w:r>
      <w:proofErr w:type="spellStart"/>
      <w:r w:rsidRPr="0028075B">
        <w:rPr>
          <w:rFonts w:cs="宋体" w:hint="eastAsia"/>
          <w:szCs w:val="20"/>
        </w:rPr>
        <w:t>boolean</w:t>
      </w:r>
      <w:proofErr w:type="spellEnd"/>
      <w:r w:rsidRPr="0028075B">
        <w:rPr>
          <w:rFonts w:cs="宋体" w:hint="eastAsia"/>
          <w:szCs w:val="20"/>
        </w:rPr>
        <w:t>值。</w:t>
      </w:r>
    </w:p>
    <w:p w14:paraId="2160A17B" w14:textId="77777777" w:rsidR="00F42365" w:rsidRPr="0028075B" w:rsidRDefault="00F42365" w:rsidP="00F42365">
      <w:pPr>
        <w:overflowPunct w:val="0"/>
        <w:topLinePunct/>
        <w:spacing w:line="314" w:lineRule="atLeast"/>
        <w:ind w:firstLineChars="200" w:firstLine="420"/>
        <w:rPr>
          <w:rFonts w:cs="宋体"/>
          <w:szCs w:val="20"/>
        </w:rPr>
      </w:pPr>
      <w:r w:rsidRPr="0028075B">
        <w:rPr>
          <w:rFonts w:cs="宋体" w:hint="eastAsia"/>
          <w:szCs w:val="20"/>
        </w:rPr>
        <w:t>另外，</w:t>
      </w:r>
      <w:proofErr w:type="spellStart"/>
      <w:r w:rsidRPr="0028075B">
        <w:rPr>
          <w:rFonts w:cs="宋体" w:hint="eastAsia"/>
          <w:szCs w:val="20"/>
        </w:rPr>
        <w:t>MapState</w:t>
      </w:r>
      <w:proofErr w:type="spellEnd"/>
      <w:r w:rsidRPr="0028075B">
        <w:rPr>
          <w:rFonts w:cs="宋体" w:hint="eastAsia"/>
          <w:szCs w:val="20"/>
        </w:rPr>
        <w:t>也提供了获取整个映射相关信息的方法：</w:t>
      </w:r>
    </w:p>
    <w:p w14:paraId="131FA71B" w14:textId="77777777" w:rsidR="00F42365" w:rsidRPr="0028075B" w:rsidRDefault="00F42365" w:rsidP="00F42365">
      <w:pPr>
        <w:numPr>
          <w:ilvl w:val="0"/>
          <w:numId w:val="19"/>
        </w:numPr>
        <w:overflowPunct w:val="0"/>
        <w:topLinePunct/>
        <w:spacing w:line="314" w:lineRule="atLeast"/>
        <w:rPr>
          <w:rFonts w:cs="宋体"/>
          <w:szCs w:val="20"/>
        </w:rPr>
      </w:pPr>
      <w:proofErr w:type="spellStart"/>
      <w:r w:rsidRPr="0028075B">
        <w:rPr>
          <w:rFonts w:cs="宋体"/>
          <w:szCs w:val="20"/>
        </w:rPr>
        <w:t>Iterable</w:t>
      </w:r>
      <w:proofErr w:type="spellEnd"/>
      <w:r w:rsidRPr="0028075B">
        <w:rPr>
          <w:rFonts w:cs="宋体"/>
          <w:szCs w:val="20"/>
        </w:rPr>
        <w:t>&lt;</w:t>
      </w:r>
      <w:proofErr w:type="spellStart"/>
      <w:r w:rsidRPr="0028075B">
        <w:rPr>
          <w:rFonts w:cs="宋体"/>
          <w:szCs w:val="20"/>
        </w:rPr>
        <w:t>Map.Entry</w:t>
      </w:r>
      <w:proofErr w:type="spellEnd"/>
      <w:r w:rsidRPr="0028075B">
        <w:rPr>
          <w:rFonts w:cs="宋体"/>
          <w:szCs w:val="20"/>
        </w:rPr>
        <w:t>&lt;UK, UV&gt;&gt;</w:t>
      </w:r>
      <w:r w:rsidRPr="0028075B">
        <w:rPr>
          <w:rFonts w:cs="宋体" w:hint="eastAsia"/>
          <w:szCs w:val="20"/>
        </w:rPr>
        <w:t xml:space="preserve"> </w:t>
      </w:r>
      <w:r w:rsidRPr="0028075B">
        <w:rPr>
          <w:rFonts w:cs="宋体"/>
          <w:szCs w:val="20"/>
        </w:rPr>
        <w:t>entries()</w:t>
      </w:r>
      <w:r w:rsidRPr="0028075B">
        <w:rPr>
          <w:rFonts w:cs="宋体"/>
          <w:szCs w:val="20"/>
        </w:rPr>
        <w:t>：获取映射状态中所有的键值对；</w:t>
      </w:r>
    </w:p>
    <w:p w14:paraId="405A6BDC" w14:textId="77777777" w:rsidR="00F42365" w:rsidRPr="0028075B" w:rsidRDefault="00F42365" w:rsidP="00F42365">
      <w:pPr>
        <w:numPr>
          <w:ilvl w:val="0"/>
          <w:numId w:val="19"/>
        </w:numPr>
        <w:overflowPunct w:val="0"/>
        <w:topLinePunct/>
        <w:spacing w:line="314" w:lineRule="atLeast"/>
        <w:rPr>
          <w:rFonts w:cs="宋体"/>
          <w:szCs w:val="20"/>
        </w:rPr>
      </w:pPr>
      <w:proofErr w:type="spellStart"/>
      <w:r w:rsidRPr="0028075B">
        <w:rPr>
          <w:rFonts w:cs="宋体"/>
          <w:szCs w:val="20"/>
        </w:rPr>
        <w:t>Iterable</w:t>
      </w:r>
      <w:proofErr w:type="spellEnd"/>
      <w:r w:rsidRPr="0028075B">
        <w:rPr>
          <w:rFonts w:cs="宋体"/>
          <w:szCs w:val="20"/>
        </w:rPr>
        <w:t>&lt;UK&gt;</w:t>
      </w:r>
      <w:r w:rsidRPr="0028075B">
        <w:rPr>
          <w:rFonts w:cs="宋体" w:hint="eastAsia"/>
          <w:szCs w:val="20"/>
        </w:rPr>
        <w:t xml:space="preserve"> </w:t>
      </w:r>
      <w:r w:rsidRPr="0028075B">
        <w:rPr>
          <w:rFonts w:cs="宋体"/>
          <w:szCs w:val="20"/>
        </w:rPr>
        <w:t>keys()</w:t>
      </w:r>
      <w:r w:rsidRPr="0028075B">
        <w:rPr>
          <w:rFonts w:cs="宋体"/>
          <w:szCs w:val="20"/>
        </w:rPr>
        <w:t>：获取映射状态中所有的键（</w:t>
      </w:r>
      <w:r w:rsidRPr="0028075B">
        <w:rPr>
          <w:rFonts w:cs="宋体"/>
          <w:szCs w:val="20"/>
        </w:rPr>
        <w:t>key</w:t>
      </w:r>
      <w:r w:rsidRPr="0028075B">
        <w:rPr>
          <w:rFonts w:cs="宋体"/>
          <w:szCs w:val="20"/>
        </w:rPr>
        <w:t>），返回一个可迭代</w:t>
      </w:r>
      <w:proofErr w:type="spellStart"/>
      <w:r w:rsidRPr="0028075B">
        <w:rPr>
          <w:rFonts w:cs="宋体"/>
          <w:szCs w:val="20"/>
        </w:rPr>
        <w:t>Iterable</w:t>
      </w:r>
      <w:proofErr w:type="spellEnd"/>
      <w:r w:rsidRPr="0028075B">
        <w:rPr>
          <w:rFonts w:cs="宋体"/>
          <w:szCs w:val="20"/>
        </w:rPr>
        <w:t>类型；</w:t>
      </w:r>
    </w:p>
    <w:p w14:paraId="67E8A179" w14:textId="77777777" w:rsidR="00F42365" w:rsidRPr="0028075B" w:rsidRDefault="00F42365" w:rsidP="00F42365">
      <w:pPr>
        <w:numPr>
          <w:ilvl w:val="0"/>
          <w:numId w:val="19"/>
        </w:numPr>
        <w:overflowPunct w:val="0"/>
        <w:topLinePunct/>
        <w:spacing w:line="314" w:lineRule="atLeast"/>
        <w:rPr>
          <w:rFonts w:cs="宋体"/>
          <w:szCs w:val="20"/>
        </w:rPr>
      </w:pPr>
      <w:proofErr w:type="spellStart"/>
      <w:r w:rsidRPr="0028075B">
        <w:rPr>
          <w:rFonts w:cs="宋体"/>
          <w:szCs w:val="20"/>
        </w:rPr>
        <w:t>Iterable</w:t>
      </w:r>
      <w:proofErr w:type="spellEnd"/>
      <w:r w:rsidRPr="0028075B">
        <w:rPr>
          <w:rFonts w:cs="宋体"/>
          <w:szCs w:val="20"/>
        </w:rPr>
        <w:t>&lt;UV&gt;</w:t>
      </w:r>
      <w:r w:rsidRPr="0028075B">
        <w:rPr>
          <w:rFonts w:cs="宋体" w:hint="eastAsia"/>
          <w:szCs w:val="20"/>
        </w:rPr>
        <w:t xml:space="preserve"> </w:t>
      </w:r>
      <w:r w:rsidRPr="0028075B">
        <w:rPr>
          <w:rFonts w:cs="宋体"/>
          <w:szCs w:val="20"/>
        </w:rPr>
        <w:t>values()</w:t>
      </w:r>
      <w:r w:rsidRPr="0028075B">
        <w:rPr>
          <w:rFonts w:cs="宋体"/>
          <w:szCs w:val="20"/>
        </w:rPr>
        <w:t>：获取映射状态中所有的值（</w:t>
      </w:r>
      <w:r w:rsidRPr="0028075B">
        <w:rPr>
          <w:rFonts w:cs="宋体"/>
          <w:szCs w:val="20"/>
        </w:rPr>
        <w:t>value</w:t>
      </w:r>
      <w:r w:rsidRPr="0028075B">
        <w:rPr>
          <w:rFonts w:cs="宋体"/>
          <w:szCs w:val="20"/>
        </w:rPr>
        <w:t>），返回一个可迭代</w:t>
      </w:r>
      <w:proofErr w:type="spellStart"/>
      <w:r w:rsidRPr="0028075B">
        <w:rPr>
          <w:rFonts w:cs="宋体"/>
          <w:szCs w:val="20"/>
        </w:rPr>
        <w:t>Iterable</w:t>
      </w:r>
      <w:proofErr w:type="spellEnd"/>
      <w:r w:rsidRPr="0028075B">
        <w:rPr>
          <w:rFonts w:cs="宋体"/>
          <w:szCs w:val="20"/>
        </w:rPr>
        <w:t>类型；</w:t>
      </w:r>
    </w:p>
    <w:p w14:paraId="628794E4" w14:textId="77777777" w:rsidR="00F42365" w:rsidRPr="0028075B" w:rsidRDefault="00F42365" w:rsidP="00F42365">
      <w:pPr>
        <w:numPr>
          <w:ilvl w:val="0"/>
          <w:numId w:val="19"/>
        </w:numPr>
        <w:overflowPunct w:val="0"/>
        <w:topLinePunct/>
        <w:spacing w:line="314" w:lineRule="atLeast"/>
        <w:rPr>
          <w:rFonts w:cs="宋体"/>
          <w:szCs w:val="20"/>
        </w:rPr>
      </w:pPr>
      <w:proofErr w:type="spellStart"/>
      <w:r w:rsidRPr="0028075B">
        <w:rPr>
          <w:rFonts w:cs="宋体"/>
          <w:szCs w:val="20"/>
        </w:rPr>
        <w:t>boolean</w:t>
      </w:r>
      <w:proofErr w:type="spellEnd"/>
      <w:r w:rsidRPr="0028075B">
        <w:rPr>
          <w:rFonts w:cs="宋体" w:hint="eastAsia"/>
          <w:szCs w:val="20"/>
        </w:rPr>
        <w:t xml:space="preserve"> </w:t>
      </w:r>
      <w:proofErr w:type="spellStart"/>
      <w:r w:rsidRPr="0028075B">
        <w:rPr>
          <w:rFonts w:cs="宋体"/>
          <w:szCs w:val="20"/>
        </w:rPr>
        <w:t>isEmpty</w:t>
      </w:r>
      <w:proofErr w:type="spellEnd"/>
      <w:r w:rsidRPr="0028075B">
        <w:rPr>
          <w:rFonts w:cs="宋体"/>
          <w:szCs w:val="20"/>
        </w:rPr>
        <w:t>()</w:t>
      </w:r>
      <w:r w:rsidRPr="0028075B">
        <w:rPr>
          <w:rFonts w:cs="宋体"/>
          <w:szCs w:val="20"/>
        </w:rPr>
        <w:t>：判断映射是否为空，返回一个</w:t>
      </w:r>
      <w:proofErr w:type="spellStart"/>
      <w:r w:rsidRPr="0028075B">
        <w:rPr>
          <w:rFonts w:cs="宋体"/>
          <w:szCs w:val="20"/>
        </w:rPr>
        <w:t>boolean</w:t>
      </w:r>
      <w:proofErr w:type="spellEnd"/>
      <w:r w:rsidRPr="0028075B">
        <w:rPr>
          <w:rFonts w:cs="宋体"/>
          <w:szCs w:val="20"/>
        </w:rPr>
        <w:t>值。</w:t>
      </w:r>
    </w:p>
    <w:p w14:paraId="0667EB4A" w14:textId="77777777" w:rsidR="00F42365" w:rsidRPr="0028075B" w:rsidRDefault="00F42365" w:rsidP="00F42365">
      <w:pPr>
        <w:overflowPunct w:val="0"/>
        <w:topLinePunct/>
        <w:spacing w:before="100" w:after="60" w:line="314" w:lineRule="atLeast"/>
        <w:ind w:firstLineChars="200" w:firstLine="420"/>
        <w:rPr>
          <w:rFonts w:ascii="Arial" w:eastAsia="黑体" w:hAnsi="Arial" w:cs="宋体"/>
          <w:szCs w:val="20"/>
        </w:rPr>
      </w:pPr>
      <w:r w:rsidRPr="0028075B">
        <w:rPr>
          <w:rFonts w:ascii="Arial" w:eastAsia="黑体" w:hAnsi="Arial" w:cs="宋体" w:hint="eastAsia"/>
          <w:szCs w:val="20"/>
        </w:rPr>
        <w:t>4</w:t>
      </w:r>
      <w:r w:rsidRPr="0028075B">
        <w:rPr>
          <w:rFonts w:ascii="Arial" w:eastAsia="黑体" w:hAnsi="Arial" w:cs="宋体"/>
          <w:szCs w:val="20"/>
        </w:rPr>
        <w:t xml:space="preserve">. </w:t>
      </w:r>
      <w:r w:rsidRPr="0028075B">
        <w:rPr>
          <w:rFonts w:ascii="Arial" w:eastAsia="黑体" w:hAnsi="Arial" w:cs="宋体" w:hint="eastAsia"/>
          <w:szCs w:val="20"/>
        </w:rPr>
        <w:t>归约状态（</w:t>
      </w:r>
      <w:proofErr w:type="spellStart"/>
      <w:r w:rsidRPr="0028075B">
        <w:rPr>
          <w:rFonts w:ascii="Arial" w:eastAsia="黑体" w:hAnsi="Arial" w:cs="宋体" w:hint="eastAsia"/>
          <w:szCs w:val="20"/>
        </w:rPr>
        <w:t>ReducingState</w:t>
      </w:r>
      <w:proofErr w:type="spellEnd"/>
      <w:r w:rsidRPr="0028075B">
        <w:rPr>
          <w:rFonts w:ascii="Arial" w:eastAsia="黑体" w:hAnsi="Arial" w:cs="宋体" w:hint="eastAsia"/>
          <w:szCs w:val="20"/>
        </w:rPr>
        <w:t>）</w:t>
      </w:r>
    </w:p>
    <w:p w14:paraId="5BBA1E0B" w14:textId="77777777" w:rsidR="00F42365" w:rsidRPr="0028075B" w:rsidRDefault="00F42365" w:rsidP="00F42365">
      <w:pPr>
        <w:overflowPunct w:val="0"/>
        <w:topLinePunct/>
        <w:spacing w:line="314" w:lineRule="atLeast"/>
        <w:ind w:firstLineChars="200" w:firstLine="420"/>
        <w:rPr>
          <w:rFonts w:cs="宋体"/>
          <w:szCs w:val="20"/>
        </w:rPr>
      </w:pPr>
      <w:r w:rsidRPr="0028075B">
        <w:rPr>
          <w:rFonts w:cs="宋体" w:hint="eastAsia"/>
          <w:szCs w:val="20"/>
        </w:rPr>
        <w:t>类似于值状态（</w:t>
      </w:r>
      <w:r w:rsidRPr="0028075B">
        <w:rPr>
          <w:rFonts w:cs="宋体" w:hint="eastAsia"/>
          <w:szCs w:val="20"/>
        </w:rPr>
        <w:t>Value</w:t>
      </w:r>
      <w:r w:rsidRPr="0028075B">
        <w:rPr>
          <w:rFonts w:cs="宋体" w:hint="eastAsia"/>
          <w:szCs w:val="20"/>
        </w:rPr>
        <w:t>），不过需要对添加进来的所有数据进行归约，将归约聚合之后的值作为状态保存下来。</w:t>
      </w:r>
      <w:proofErr w:type="spellStart"/>
      <w:r w:rsidRPr="0028075B">
        <w:rPr>
          <w:rFonts w:cs="宋体" w:hint="eastAsia"/>
          <w:szCs w:val="20"/>
        </w:rPr>
        <w:t>ReducintState</w:t>
      </w:r>
      <w:proofErr w:type="spellEnd"/>
      <w:r w:rsidRPr="0028075B">
        <w:rPr>
          <w:rFonts w:cs="宋体" w:hint="eastAsia"/>
          <w:szCs w:val="20"/>
        </w:rPr>
        <w:t>&lt;T&gt;</w:t>
      </w:r>
      <w:r w:rsidRPr="0028075B">
        <w:rPr>
          <w:rFonts w:cs="宋体" w:hint="eastAsia"/>
          <w:szCs w:val="20"/>
        </w:rPr>
        <w:t>这个接口调用的方法类似于</w:t>
      </w:r>
      <w:proofErr w:type="spellStart"/>
      <w:r w:rsidRPr="0028075B">
        <w:rPr>
          <w:rFonts w:cs="宋体" w:hint="eastAsia"/>
          <w:szCs w:val="20"/>
        </w:rPr>
        <w:t>ListState</w:t>
      </w:r>
      <w:proofErr w:type="spellEnd"/>
      <w:r w:rsidRPr="0028075B">
        <w:rPr>
          <w:rFonts w:cs="宋体" w:hint="eastAsia"/>
          <w:szCs w:val="20"/>
        </w:rPr>
        <w:t>，只不过它保存的只是一个聚合值，所以调用</w:t>
      </w:r>
      <w:r w:rsidRPr="0028075B">
        <w:rPr>
          <w:rFonts w:cs="宋体" w:hint="eastAsia"/>
          <w:szCs w:val="20"/>
        </w:rPr>
        <w:t>.add()</w:t>
      </w:r>
      <w:r w:rsidRPr="0028075B">
        <w:rPr>
          <w:rFonts w:cs="宋体" w:hint="eastAsia"/>
          <w:szCs w:val="20"/>
        </w:rPr>
        <w:t>方法时，不是在状态列表里添加元素，而是直接把新数据</w:t>
      </w:r>
      <w:proofErr w:type="gramStart"/>
      <w:r w:rsidRPr="0028075B">
        <w:rPr>
          <w:rFonts w:cs="宋体" w:hint="eastAsia"/>
          <w:szCs w:val="20"/>
        </w:rPr>
        <w:t>和之前</w:t>
      </w:r>
      <w:proofErr w:type="gramEnd"/>
      <w:r w:rsidRPr="0028075B">
        <w:rPr>
          <w:rFonts w:cs="宋体" w:hint="eastAsia"/>
          <w:szCs w:val="20"/>
        </w:rPr>
        <w:t>的状态进行归约，并用得到的结果更新状态。</w:t>
      </w:r>
    </w:p>
    <w:p w14:paraId="0E1F73A0" w14:textId="77777777" w:rsidR="00F42365" w:rsidRPr="0028075B" w:rsidRDefault="00F42365" w:rsidP="00F42365">
      <w:pPr>
        <w:overflowPunct w:val="0"/>
        <w:topLinePunct/>
        <w:spacing w:line="314" w:lineRule="atLeast"/>
        <w:ind w:firstLineChars="200" w:firstLine="420"/>
        <w:rPr>
          <w:rFonts w:cs="宋体"/>
          <w:szCs w:val="20"/>
        </w:rPr>
      </w:pPr>
      <w:r w:rsidRPr="0028075B">
        <w:rPr>
          <w:rFonts w:cs="宋体" w:hint="eastAsia"/>
          <w:szCs w:val="20"/>
        </w:rPr>
        <w:t>归约逻辑的定义，是在归约状态描述器（</w:t>
      </w:r>
      <w:proofErr w:type="spellStart"/>
      <w:r w:rsidRPr="0028075B">
        <w:rPr>
          <w:rFonts w:cs="宋体" w:hint="eastAsia"/>
          <w:szCs w:val="20"/>
        </w:rPr>
        <w:t>ReducingStateDescriptor</w:t>
      </w:r>
      <w:proofErr w:type="spellEnd"/>
      <w:r w:rsidRPr="0028075B">
        <w:rPr>
          <w:rFonts w:cs="宋体" w:hint="eastAsia"/>
          <w:szCs w:val="20"/>
        </w:rPr>
        <w:t>）中，通过传入一个归约函数（</w:t>
      </w:r>
      <w:proofErr w:type="spellStart"/>
      <w:r w:rsidRPr="0028075B">
        <w:rPr>
          <w:rFonts w:cs="宋体" w:hint="eastAsia"/>
          <w:szCs w:val="20"/>
        </w:rPr>
        <w:t>ReduceFunction</w:t>
      </w:r>
      <w:proofErr w:type="spellEnd"/>
      <w:r w:rsidRPr="0028075B">
        <w:rPr>
          <w:rFonts w:cs="宋体" w:hint="eastAsia"/>
          <w:szCs w:val="20"/>
        </w:rPr>
        <w:t>）来实现的。这里的归约函数，就是我们之前介绍</w:t>
      </w:r>
      <w:r w:rsidRPr="0028075B">
        <w:rPr>
          <w:rFonts w:cs="宋体" w:hint="eastAsia"/>
          <w:szCs w:val="20"/>
        </w:rPr>
        <w:t>reduce</w:t>
      </w:r>
      <w:r w:rsidRPr="0028075B">
        <w:rPr>
          <w:rFonts w:cs="宋体" w:hint="eastAsia"/>
          <w:szCs w:val="20"/>
        </w:rPr>
        <w:t>聚合算子时讲到的</w:t>
      </w:r>
      <w:proofErr w:type="spellStart"/>
      <w:r w:rsidRPr="0028075B">
        <w:rPr>
          <w:rFonts w:cs="宋体" w:hint="eastAsia"/>
          <w:szCs w:val="20"/>
        </w:rPr>
        <w:t>ReduceFunction</w:t>
      </w:r>
      <w:proofErr w:type="spellEnd"/>
      <w:r w:rsidRPr="0028075B">
        <w:rPr>
          <w:rFonts w:cs="宋体" w:hint="eastAsia"/>
          <w:szCs w:val="20"/>
        </w:rPr>
        <w:t>，所以状态类型跟输入的数据类型是一样的。</w:t>
      </w:r>
    </w:p>
    <w:p w14:paraId="67A37C9E" w14:textId="77777777" w:rsidR="00F42365" w:rsidRPr="0028075B" w:rsidRDefault="00F42365" w:rsidP="00F42365">
      <w:pPr>
        <w:shd w:val="clear" w:color="auto" w:fill="E6E6E6"/>
        <w:spacing w:before="120" w:line="260" w:lineRule="exact"/>
        <w:ind w:leftChars="9" w:left="19" w:rightChars="20" w:right="42" w:firstLine="1"/>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public </w:t>
      </w:r>
      <w:proofErr w:type="spellStart"/>
      <w:proofErr w:type="gramStart"/>
      <w:r w:rsidRPr="0028075B">
        <w:rPr>
          <w:rFonts w:ascii="Courier New" w:eastAsia="方正仿宋_GBK" w:hAnsi="Courier New"/>
          <w:position w:val="2"/>
          <w:sz w:val="18"/>
          <w:szCs w:val="18"/>
        </w:rPr>
        <w:t>ReducingStateDescriptor</w:t>
      </w:r>
      <w:proofErr w:type="spellEnd"/>
      <w:r w:rsidRPr="0028075B">
        <w:rPr>
          <w:rFonts w:ascii="Courier New" w:eastAsia="方正仿宋_GBK" w:hAnsi="Courier New"/>
          <w:position w:val="2"/>
          <w:sz w:val="18"/>
          <w:szCs w:val="18"/>
        </w:rPr>
        <w:t>(</w:t>
      </w:r>
      <w:proofErr w:type="gramEnd"/>
      <w:r w:rsidRPr="0028075B">
        <w:rPr>
          <w:rFonts w:ascii="Courier New" w:eastAsia="方正仿宋_GBK" w:hAnsi="Courier New"/>
          <w:position w:val="2"/>
          <w:sz w:val="18"/>
          <w:szCs w:val="18"/>
        </w:rPr>
        <w:br/>
        <w:t xml:space="preserve">        String name, </w:t>
      </w:r>
      <w:proofErr w:type="spellStart"/>
      <w:r w:rsidRPr="0028075B">
        <w:rPr>
          <w:rFonts w:ascii="Courier New" w:eastAsia="方正仿宋_GBK" w:hAnsi="Courier New"/>
          <w:position w:val="2"/>
          <w:sz w:val="18"/>
          <w:szCs w:val="18"/>
        </w:rPr>
        <w:t>ReduceFunction</w:t>
      </w:r>
      <w:proofErr w:type="spellEnd"/>
      <w:r w:rsidRPr="0028075B">
        <w:rPr>
          <w:rFonts w:ascii="Courier New" w:eastAsia="方正仿宋_GBK" w:hAnsi="Courier New"/>
          <w:position w:val="2"/>
          <w:sz w:val="18"/>
          <w:szCs w:val="18"/>
        </w:rPr>
        <w:t xml:space="preserve">&lt;T&gt; </w:t>
      </w:r>
      <w:proofErr w:type="spellStart"/>
      <w:r w:rsidRPr="0028075B">
        <w:rPr>
          <w:rFonts w:ascii="Courier New" w:eastAsia="方正仿宋_GBK" w:hAnsi="Courier New"/>
          <w:position w:val="2"/>
          <w:sz w:val="18"/>
          <w:szCs w:val="18"/>
        </w:rPr>
        <w:t>reduceFunction</w:t>
      </w:r>
      <w:proofErr w:type="spellEnd"/>
      <w:r w:rsidRPr="0028075B">
        <w:rPr>
          <w:rFonts w:ascii="Courier New" w:eastAsia="方正仿宋_GBK" w:hAnsi="Courier New"/>
          <w:position w:val="2"/>
          <w:sz w:val="18"/>
          <w:szCs w:val="18"/>
        </w:rPr>
        <w:t xml:space="preserve">, Class&lt;T&gt; </w:t>
      </w:r>
      <w:proofErr w:type="spellStart"/>
      <w:r w:rsidRPr="0028075B">
        <w:rPr>
          <w:rFonts w:ascii="Courier New" w:eastAsia="方正仿宋_GBK" w:hAnsi="Courier New"/>
          <w:position w:val="2"/>
          <w:sz w:val="18"/>
          <w:szCs w:val="18"/>
        </w:rPr>
        <w:t>typeClass</w:t>
      </w:r>
      <w:proofErr w:type="spellEnd"/>
      <w:r w:rsidRPr="0028075B">
        <w:rPr>
          <w:rFonts w:ascii="Courier New" w:eastAsia="方正仿宋_GBK" w:hAnsi="Courier New"/>
          <w:position w:val="2"/>
          <w:sz w:val="18"/>
          <w:szCs w:val="18"/>
        </w:rPr>
        <w:t>) {</w:t>
      </w:r>
      <w:r w:rsidRPr="0028075B">
        <w:rPr>
          <w:rFonts w:ascii="Courier New" w:eastAsia="方正仿宋_GBK" w:hAnsi="Courier New" w:hint="eastAsia"/>
          <w:position w:val="2"/>
          <w:sz w:val="18"/>
          <w:szCs w:val="18"/>
        </w:rPr>
        <w:t>...}</w:t>
      </w:r>
    </w:p>
    <w:p w14:paraId="05F09BC8" w14:textId="77777777" w:rsidR="00F42365" w:rsidRPr="0028075B" w:rsidRDefault="00F42365" w:rsidP="00F42365">
      <w:pPr>
        <w:overflowPunct w:val="0"/>
        <w:topLinePunct/>
        <w:spacing w:line="314" w:lineRule="atLeast"/>
        <w:ind w:firstLineChars="200" w:firstLine="420"/>
        <w:rPr>
          <w:rFonts w:cs="宋体"/>
          <w:szCs w:val="20"/>
        </w:rPr>
      </w:pPr>
      <w:r w:rsidRPr="0028075B">
        <w:rPr>
          <w:rFonts w:cs="宋体" w:hint="eastAsia"/>
          <w:szCs w:val="20"/>
        </w:rPr>
        <w:t>这里的</w:t>
      </w:r>
      <w:proofErr w:type="gramStart"/>
      <w:r w:rsidRPr="0028075B">
        <w:rPr>
          <w:rFonts w:cs="宋体" w:hint="eastAsia"/>
          <w:szCs w:val="20"/>
        </w:rPr>
        <w:t>描述器</w:t>
      </w:r>
      <w:proofErr w:type="gramEnd"/>
      <w:r w:rsidRPr="0028075B">
        <w:rPr>
          <w:rFonts w:cs="宋体" w:hint="eastAsia"/>
          <w:szCs w:val="20"/>
        </w:rPr>
        <w:t>有三个参数，其中第二个参数就是定义了归约聚合逻辑的</w:t>
      </w:r>
      <w:proofErr w:type="spellStart"/>
      <w:r w:rsidRPr="0028075B">
        <w:rPr>
          <w:rFonts w:cs="宋体" w:hint="eastAsia"/>
          <w:szCs w:val="20"/>
        </w:rPr>
        <w:t>ReduceFunction</w:t>
      </w:r>
      <w:proofErr w:type="spellEnd"/>
      <w:r w:rsidRPr="0028075B">
        <w:rPr>
          <w:rFonts w:cs="宋体" w:hint="eastAsia"/>
          <w:szCs w:val="20"/>
        </w:rPr>
        <w:t>，另外两个参数则是状态的名称和类型。</w:t>
      </w:r>
    </w:p>
    <w:p w14:paraId="7A950E16" w14:textId="77777777" w:rsidR="00F42365" w:rsidRPr="0028075B" w:rsidRDefault="00F42365" w:rsidP="00F42365">
      <w:pPr>
        <w:overflowPunct w:val="0"/>
        <w:topLinePunct/>
        <w:spacing w:before="100" w:after="60" w:line="314" w:lineRule="atLeast"/>
        <w:ind w:firstLineChars="200" w:firstLine="420"/>
        <w:rPr>
          <w:rFonts w:ascii="Arial" w:eastAsia="黑体" w:hAnsi="Arial" w:cs="宋体"/>
          <w:szCs w:val="20"/>
        </w:rPr>
      </w:pPr>
      <w:r w:rsidRPr="0028075B">
        <w:rPr>
          <w:rFonts w:ascii="Arial" w:eastAsia="黑体" w:hAnsi="Arial" w:cs="宋体" w:hint="eastAsia"/>
          <w:szCs w:val="20"/>
        </w:rPr>
        <w:t>5</w:t>
      </w:r>
      <w:r w:rsidRPr="0028075B">
        <w:rPr>
          <w:rFonts w:ascii="Arial" w:eastAsia="黑体" w:hAnsi="Arial" w:cs="宋体"/>
          <w:szCs w:val="20"/>
        </w:rPr>
        <w:t xml:space="preserve">. </w:t>
      </w:r>
      <w:r w:rsidRPr="0028075B">
        <w:rPr>
          <w:rFonts w:ascii="Arial" w:eastAsia="黑体" w:hAnsi="Arial" w:cs="宋体" w:hint="eastAsia"/>
          <w:szCs w:val="20"/>
        </w:rPr>
        <w:t>聚合状态（</w:t>
      </w:r>
      <w:proofErr w:type="spellStart"/>
      <w:r w:rsidRPr="0028075B">
        <w:rPr>
          <w:rFonts w:ascii="Arial" w:eastAsia="黑体" w:hAnsi="Arial" w:cs="宋体" w:hint="eastAsia"/>
          <w:szCs w:val="20"/>
        </w:rPr>
        <w:t>AggregatingState</w:t>
      </w:r>
      <w:proofErr w:type="spellEnd"/>
      <w:r w:rsidRPr="0028075B">
        <w:rPr>
          <w:rFonts w:ascii="Arial" w:eastAsia="黑体" w:hAnsi="Arial" w:cs="宋体" w:hint="eastAsia"/>
          <w:szCs w:val="20"/>
        </w:rPr>
        <w:t>）</w:t>
      </w:r>
    </w:p>
    <w:p w14:paraId="434A584E" w14:textId="77777777" w:rsidR="00F42365" w:rsidRPr="0028075B" w:rsidRDefault="00F42365" w:rsidP="00F42365">
      <w:pPr>
        <w:overflowPunct w:val="0"/>
        <w:topLinePunct/>
        <w:spacing w:line="314" w:lineRule="atLeast"/>
        <w:ind w:firstLineChars="200" w:firstLine="420"/>
        <w:rPr>
          <w:rFonts w:cs="宋体"/>
          <w:szCs w:val="20"/>
        </w:rPr>
      </w:pPr>
      <w:r w:rsidRPr="0028075B">
        <w:rPr>
          <w:rFonts w:cs="宋体" w:hint="eastAsia"/>
          <w:szCs w:val="20"/>
        </w:rPr>
        <w:t>与归约状态非常类似，聚合状态也是一个值，用来保存添加进来的所有数据的聚合结果。与</w:t>
      </w:r>
      <w:proofErr w:type="spellStart"/>
      <w:r w:rsidRPr="0028075B">
        <w:rPr>
          <w:rFonts w:cs="宋体" w:hint="eastAsia"/>
          <w:szCs w:val="20"/>
        </w:rPr>
        <w:t>ReducingState</w:t>
      </w:r>
      <w:proofErr w:type="spellEnd"/>
      <w:r w:rsidRPr="0028075B">
        <w:rPr>
          <w:rFonts w:cs="宋体" w:hint="eastAsia"/>
          <w:szCs w:val="20"/>
        </w:rPr>
        <w:t>不同的是，它的聚合逻辑是由在</w:t>
      </w:r>
      <w:proofErr w:type="gramStart"/>
      <w:r w:rsidRPr="0028075B">
        <w:rPr>
          <w:rFonts w:cs="宋体" w:hint="eastAsia"/>
          <w:szCs w:val="20"/>
        </w:rPr>
        <w:t>描述器</w:t>
      </w:r>
      <w:proofErr w:type="gramEnd"/>
      <w:r w:rsidRPr="0028075B">
        <w:rPr>
          <w:rFonts w:cs="宋体" w:hint="eastAsia"/>
          <w:szCs w:val="20"/>
        </w:rPr>
        <w:t>中传入一个更加一般化的聚合函数</w:t>
      </w:r>
      <w:r w:rsidRPr="0028075B">
        <w:rPr>
          <w:rFonts w:cs="宋体" w:hint="eastAsia"/>
          <w:szCs w:val="20"/>
        </w:rPr>
        <w:lastRenderedPageBreak/>
        <w:t>（</w:t>
      </w:r>
      <w:proofErr w:type="spellStart"/>
      <w:r w:rsidRPr="0028075B">
        <w:rPr>
          <w:rFonts w:cs="宋体" w:hint="eastAsia"/>
          <w:szCs w:val="20"/>
        </w:rPr>
        <w:t>AggregateFunction</w:t>
      </w:r>
      <w:proofErr w:type="spellEnd"/>
      <w:r w:rsidRPr="0028075B">
        <w:rPr>
          <w:rFonts w:cs="宋体" w:hint="eastAsia"/>
          <w:szCs w:val="20"/>
        </w:rPr>
        <w:t>）来定义的；这也就是之前我们讲过的</w:t>
      </w:r>
      <w:proofErr w:type="spellStart"/>
      <w:r w:rsidRPr="0028075B">
        <w:rPr>
          <w:rFonts w:cs="宋体" w:hint="eastAsia"/>
          <w:szCs w:val="20"/>
        </w:rPr>
        <w:t>AggregateFunction</w:t>
      </w:r>
      <w:proofErr w:type="spellEnd"/>
      <w:r w:rsidRPr="0028075B">
        <w:rPr>
          <w:rFonts w:cs="宋体" w:hint="eastAsia"/>
          <w:szCs w:val="20"/>
        </w:rPr>
        <w:t>，里面通过一个累加器（</w:t>
      </w:r>
      <w:r w:rsidRPr="0028075B">
        <w:rPr>
          <w:rFonts w:cs="宋体" w:hint="eastAsia"/>
          <w:szCs w:val="20"/>
        </w:rPr>
        <w:t>Accumulator</w:t>
      </w:r>
      <w:r w:rsidRPr="0028075B">
        <w:rPr>
          <w:rFonts w:cs="宋体" w:hint="eastAsia"/>
          <w:szCs w:val="20"/>
        </w:rPr>
        <w:t>）来表示状态，所以聚合的状态类型可以跟添加进来的数据类型完全不同，使用更加灵活。</w:t>
      </w:r>
    </w:p>
    <w:p w14:paraId="162A7AFC" w14:textId="77777777" w:rsidR="00F42365" w:rsidRPr="0028075B" w:rsidRDefault="00F42365" w:rsidP="00F42365">
      <w:pPr>
        <w:overflowPunct w:val="0"/>
        <w:topLinePunct/>
        <w:spacing w:line="314" w:lineRule="atLeast"/>
        <w:ind w:firstLineChars="200" w:firstLine="420"/>
        <w:rPr>
          <w:rFonts w:cs="宋体"/>
          <w:szCs w:val="20"/>
        </w:rPr>
      </w:pPr>
      <w:r w:rsidRPr="0028075B">
        <w:rPr>
          <w:rFonts w:cs="宋体" w:hint="eastAsia"/>
          <w:szCs w:val="20"/>
        </w:rPr>
        <w:t>同样地，</w:t>
      </w:r>
      <w:proofErr w:type="spellStart"/>
      <w:r w:rsidRPr="0028075B">
        <w:rPr>
          <w:rFonts w:cs="宋体" w:hint="eastAsia"/>
          <w:szCs w:val="20"/>
        </w:rPr>
        <w:t>AggregatingState</w:t>
      </w:r>
      <w:proofErr w:type="spellEnd"/>
      <w:r w:rsidRPr="0028075B">
        <w:rPr>
          <w:rFonts w:cs="宋体" w:hint="eastAsia"/>
          <w:szCs w:val="20"/>
        </w:rPr>
        <w:t>接口调用方法也与</w:t>
      </w:r>
      <w:proofErr w:type="spellStart"/>
      <w:r w:rsidRPr="0028075B">
        <w:rPr>
          <w:rFonts w:cs="宋体" w:hint="eastAsia"/>
          <w:szCs w:val="20"/>
        </w:rPr>
        <w:t>ReducingState</w:t>
      </w:r>
      <w:proofErr w:type="spellEnd"/>
      <w:r w:rsidRPr="0028075B">
        <w:rPr>
          <w:rFonts w:cs="宋体" w:hint="eastAsia"/>
          <w:szCs w:val="20"/>
        </w:rPr>
        <w:t>相同，调用</w:t>
      </w:r>
      <w:r w:rsidRPr="0028075B">
        <w:rPr>
          <w:rFonts w:cs="宋体" w:hint="eastAsia"/>
          <w:szCs w:val="20"/>
        </w:rPr>
        <w:t>.add()</w:t>
      </w:r>
      <w:r w:rsidRPr="0028075B">
        <w:rPr>
          <w:rFonts w:cs="宋体" w:hint="eastAsia"/>
          <w:szCs w:val="20"/>
        </w:rPr>
        <w:t>方法添加元素时，会直接使用指定的</w:t>
      </w:r>
      <w:proofErr w:type="spellStart"/>
      <w:r w:rsidRPr="0028075B">
        <w:rPr>
          <w:rFonts w:cs="宋体" w:hint="eastAsia"/>
          <w:szCs w:val="20"/>
        </w:rPr>
        <w:t>AggregateFunction</w:t>
      </w:r>
      <w:proofErr w:type="spellEnd"/>
      <w:r w:rsidRPr="0028075B">
        <w:rPr>
          <w:rFonts w:cs="宋体" w:hint="eastAsia"/>
          <w:szCs w:val="20"/>
        </w:rPr>
        <w:t>进行聚合并更新状态。</w:t>
      </w:r>
    </w:p>
    <w:p w14:paraId="76BCD66F" w14:textId="77777777" w:rsidR="00F42365" w:rsidRPr="0028075B" w:rsidRDefault="00F42365" w:rsidP="00F42365">
      <w:pPr>
        <w:keepNext/>
        <w:keepLines/>
        <w:spacing w:beforeLines="80" w:before="249" w:afterLines="40" w:after="124" w:line="240" w:lineRule="atLeast"/>
        <w:outlineLvl w:val="2"/>
        <w:rPr>
          <w:rFonts w:ascii="Arial" w:eastAsia="方正准圆简体" w:hAnsi="Arial"/>
          <w:bCs/>
          <w:sz w:val="26"/>
          <w:szCs w:val="32"/>
        </w:rPr>
      </w:pPr>
      <w:r w:rsidRPr="0028075B">
        <w:rPr>
          <w:rFonts w:ascii="Arial" w:eastAsia="方正准圆简体" w:hAnsi="Arial" w:hint="eastAsia"/>
          <w:bCs/>
          <w:sz w:val="26"/>
          <w:szCs w:val="32"/>
        </w:rPr>
        <w:t xml:space="preserve">9.2.3 </w:t>
      </w:r>
      <w:r w:rsidRPr="0028075B">
        <w:rPr>
          <w:rFonts w:ascii="Arial" w:eastAsia="方正准圆简体" w:hAnsi="Arial" w:hint="eastAsia"/>
          <w:bCs/>
          <w:sz w:val="26"/>
          <w:szCs w:val="32"/>
        </w:rPr>
        <w:t>代码实现</w:t>
      </w:r>
    </w:p>
    <w:p w14:paraId="457B45B4" w14:textId="77777777" w:rsidR="00F42365" w:rsidRPr="0028075B" w:rsidRDefault="00F42365" w:rsidP="00F42365">
      <w:pPr>
        <w:overflowPunct w:val="0"/>
        <w:topLinePunct/>
        <w:spacing w:line="314" w:lineRule="atLeast"/>
        <w:ind w:firstLineChars="200" w:firstLine="420"/>
        <w:rPr>
          <w:rFonts w:cs="宋体"/>
          <w:szCs w:val="20"/>
        </w:rPr>
      </w:pPr>
      <w:r w:rsidRPr="0028075B">
        <w:rPr>
          <w:rFonts w:cs="宋体" w:hint="eastAsia"/>
          <w:szCs w:val="20"/>
        </w:rPr>
        <w:t>了解了按键分区状态（</w:t>
      </w:r>
      <w:r w:rsidRPr="0028075B">
        <w:rPr>
          <w:rFonts w:cs="宋体" w:hint="eastAsia"/>
          <w:szCs w:val="20"/>
        </w:rPr>
        <w:t>Keyed State</w:t>
      </w:r>
      <w:r w:rsidRPr="0028075B">
        <w:rPr>
          <w:rFonts w:cs="宋体" w:hint="eastAsia"/>
          <w:szCs w:val="20"/>
        </w:rPr>
        <w:t>）的基本概念和类型，接下来我们就可以尝试在代码中使用状态了。</w:t>
      </w:r>
    </w:p>
    <w:p w14:paraId="252DDB17" w14:textId="77777777" w:rsidR="00F42365" w:rsidRPr="0028075B" w:rsidRDefault="00F42365" w:rsidP="00F42365">
      <w:pPr>
        <w:overflowPunct w:val="0"/>
        <w:topLinePunct/>
        <w:spacing w:before="100" w:after="60" w:line="314" w:lineRule="atLeast"/>
        <w:ind w:firstLineChars="200" w:firstLine="420"/>
        <w:rPr>
          <w:rFonts w:ascii="Arial" w:eastAsia="黑体" w:hAnsi="Arial" w:cs="宋体"/>
          <w:szCs w:val="20"/>
        </w:rPr>
      </w:pPr>
      <w:r w:rsidRPr="0028075B">
        <w:rPr>
          <w:rFonts w:ascii="Arial" w:eastAsia="黑体" w:hAnsi="Arial" w:cs="宋体" w:hint="eastAsia"/>
          <w:szCs w:val="20"/>
        </w:rPr>
        <w:t xml:space="preserve">1. </w:t>
      </w:r>
      <w:r w:rsidRPr="0028075B">
        <w:rPr>
          <w:rFonts w:ascii="Arial" w:eastAsia="黑体" w:hAnsi="Arial" w:cs="宋体" w:hint="eastAsia"/>
          <w:szCs w:val="20"/>
        </w:rPr>
        <w:t>整体介绍</w:t>
      </w:r>
    </w:p>
    <w:p w14:paraId="6B3ACCE2" w14:textId="77777777" w:rsidR="00F42365" w:rsidRPr="0028075B" w:rsidRDefault="00F42365" w:rsidP="00F42365">
      <w:pPr>
        <w:overflowPunct w:val="0"/>
        <w:topLinePunct/>
        <w:spacing w:line="314" w:lineRule="atLeast"/>
        <w:ind w:firstLineChars="200" w:firstLine="420"/>
        <w:rPr>
          <w:rFonts w:cs="宋体"/>
          <w:szCs w:val="20"/>
        </w:rPr>
      </w:pPr>
      <w:r w:rsidRPr="0028075B">
        <w:rPr>
          <w:rFonts w:cs="宋体" w:hint="eastAsia"/>
          <w:szCs w:val="20"/>
        </w:rPr>
        <w:t>在</w:t>
      </w:r>
      <w:r w:rsidRPr="0028075B">
        <w:rPr>
          <w:rFonts w:cs="宋体" w:hint="eastAsia"/>
          <w:szCs w:val="20"/>
        </w:rPr>
        <w:t xml:space="preserve"> </w:t>
      </w:r>
      <w:proofErr w:type="spellStart"/>
      <w:r w:rsidRPr="0028075B">
        <w:rPr>
          <w:rFonts w:cs="宋体" w:hint="eastAsia"/>
          <w:szCs w:val="20"/>
        </w:rPr>
        <w:t>Flink</w:t>
      </w:r>
      <w:proofErr w:type="spellEnd"/>
      <w:r w:rsidRPr="0028075B">
        <w:rPr>
          <w:rFonts w:cs="宋体" w:hint="eastAsia"/>
          <w:szCs w:val="20"/>
        </w:rPr>
        <w:t xml:space="preserve"> </w:t>
      </w:r>
      <w:r w:rsidRPr="0028075B">
        <w:rPr>
          <w:rFonts w:cs="宋体" w:hint="eastAsia"/>
          <w:szCs w:val="20"/>
        </w:rPr>
        <w:t>中，状态始终是与特定算子相关联的；算子在使用状态前首先需要“注册”，其实就是告诉</w:t>
      </w:r>
      <w:proofErr w:type="spellStart"/>
      <w:r w:rsidRPr="0028075B">
        <w:rPr>
          <w:rFonts w:cs="宋体" w:hint="eastAsia"/>
          <w:szCs w:val="20"/>
        </w:rPr>
        <w:t>Flink</w:t>
      </w:r>
      <w:proofErr w:type="spellEnd"/>
      <w:r w:rsidRPr="0028075B">
        <w:rPr>
          <w:rFonts w:cs="宋体" w:hint="eastAsia"/>
          <w:szCs w:val="20"/>
        </w:rPr>
        <w:t>当前上下文中定义状态的信息，这样运行时的</w:t>
      </w:r>
      <w:r w:rsidRPr="0028075B">
        <w:rPr>
          <w:rFonts w:cs="宋体" w:hint="eastAsia"/>
          <w:szCs w:val="20"/>
        </w:rPr>
        <w:t xml:space="preserve"> </w:t>
      </w:r>
      <w:proofErr w:type="spellStart"/>
      <w:r w:rsidRPr="0028075B">
        <w:rPr>
          <w:rFonts w:cs="宋体" w:hint="eastAsia"/>
          <w:szCs w:val="20"/>
        </w:rPr>
        <w:t>Flink</w:t>
      </w:r>
      <w:proofErr w:type="spellEnd"/>
      <w:r w:rsidRPr="0028075B">
        <w:rPr>
          <w:rFonts w:cs="宋体" w:hint="eastAsia"/>
          <w:szCs w:val="20"/>
        </w:rPr>
        <w:t xml:space="preserve"> </w:t>
      </w:r>
      <w:r w:rsidRPr="0028075B">
        <w:rPr>
          <w:rFonts w:cs="宋体" w:hint="eastAsia"/>
          <w:szCs w:val="20"/>
        </w:rPr>
        <w:t>才能知道算子有哪些状态。</w:t>
      </w:r>
    </w:p>
    <w:p w14:paraId="49D2D789" w14:textId="77777777" w:rsidR="00F42365" w:rsidRPr="0028075B" w:rsidRDefault="00F42365" w:rsidP="00F42365">
      <w:pPr>
        <w:overflowPunct w:val="0"/>
        <w:topLinePunct/>
        <w:spacing w:line="314" w:lineRule="atLeast"/>
        <w:ind w:firstLineChars="200" w:firstLine="420"/>
        <w:rPr>
          <w:rFonts w:cs="宋体"/>
          <w:szCs w:val="20"/>
        </w:rPr>
      </w:pPr>
      <w:r w:rsidRPr="0028075B">
        <w:rPr>
          <w:rFonts w:cs="宋体" w:hint="eastAsia"/>
          <w:szCs w:val="20"/>
        </w:rPr>
        <w:t>状态的注册，主要是通过“状态描述器”（</w:t>
      </w:r>
      <w:proofErr w:type="spellStart"/>
      <w:r w:rsidRPr="0028075B">
        <w:rPr>
          <w:rFonts w:cs="宋体" w:hint="eastAsia"/>
          <w:szCs w:val="20"/>
        </w:rPr>
        <w:t>StateDescriptor</w:t>
      </w:r>
      <w:proofErr w:type="spellEnd"/>
      <w:r w:rsidRPr="0028075B">
        <w:rPr>
          <w:rFonts w:cs="宋体" w:hint="eastAsia"/>
          <w:szCs w:val="20"/>
        </w:rPr>
        <w:t>）来实现的。状态</w:t>
      </w:r>
      <w:proofErr w:type="gramStart"/>
      <w:r w:rsidRPr="0028075B">
        <w:rPr>
          <w:rFonts w:cs="宋体" w:hint="eastAsia"/>
          <w:szCs w:val="20"/>
        </w:rPr>
        <w:t>描述器</w:t>
      </w:r>
      <w:proofErr w:type="gramEnd"/>
      <w:r w:rsidRPr="0028075B">
        <w:rPr>
          <w:rFonts w:cs="宋体" w:hint="eastAsia"/>
          <w:szCs w:val="20"/>
        </w:rPr>
        <w:t>中最重要的内容，就是状态的名称（</w:t>
      </w:r>
      <w:r w:rsidRPr="0028075B">
        <w:rPr>
          <w:rFonts w:cs="宋体" w:hint="eastAsia"/>
          <w:szCs w:val="20"/>
        </w:rPr>
        <w:t>name</w:t>
      </w:r>
      <w:r w:rsidRPr="0028075B">
        <w:rPr>
          <w:rFonts w:cs="宋体" w:hint="eastAsia"/>
          <w:szCs w:val="20"/>
        </w:rPr>
        <w:t>）和类型（</w:t>
      </w:r>
      <w:r w:rsidRPr="0028075B">
        <w:rPr>
          <w:rFonts w:cs="宋体" w:hint="eastAsia"/>
          <w:szCs w:val="20"/>
        </w:rPr>
        <w:t>type</w:t>
      </w:r>
      <w:r w:rsidRPr="0028075B">
        <w:rPr>
          <w:rFonts w:cs="宋体" w:hint="eastAsia"/>
          <w:szCs w:val="20"/>
        </w:rPr>
        <w:t>）。我们知道</w:t>
      </w:r>
      <w:proofErr w:type="spellStart"/>
      <w:r w:rsidRPr="0028075B">
        <w:rPr>
          <w:rFonts w:cs="宋体" w:hint="eastAsia"/>
          <w:szCs w:val="20"/>
        </w:rPr>
        <w:t>Flink</w:t>
      </w:r>
      <w:proofErr w:type="spellEnd"/>
      <w:r w:rsidRPr="0028075B">
        <w:rPr>
          <w:rFonts w:cs="宋体" w:hint="eastAsia"/>
          <w:szCs w:val="20"/>
        </w:rPr>
        <w:t>中的状态，可以认为是加了一些复杂操作的内存中的变量；而当我们在代码中声明一个局部变量时，都需要指定变量类型和名称，名称就代表了变量在内存中的地址，类型则指定了占据内存空间的大小。同样地，我们一旦指定了名称和类型，</w:t>
      </w:r>
      <w:proofErr w:type="spellStart"/>
      <w:r w:rsidRPr="0028075B">
        <w:rPr>
          <w:rFonts w:cs="宋体" w:hint="eastAsia"/>
          <w:szCs w:val="20"/>
        </w:rPr>
        <w:t>Flink</w:t>
      </w:r>
      <w:proofErr w:type="spellEnd"/>
      <w:r w:rsidRPr="0028075B">
        <w:rPr>
          <w:rFonts w:cs="宋体" w:hint="eastAsia"/>
          <w:szCs w:val="20"/>
        </w:rPr>
        <w:t>就可以在运行时准确地在内存中找到对应的状态，进而返回状态对象供我们使用了。所以在一个算子中，我们也可以定义多个状态，只要它们的名称不同就可以了。</w:t>
      </w:r>
    </w:p>
    <w:p w14:paraId="38A39017" w14:textId="77777777" w:rsidR="00F42365" w:rsidRPr="0028075B" w:rsidRDefault="00F42365" w:rsidP="00F42365">
      <w:pPr>
        <w:overflowPunct w:val="0"/>
        <w:topLinePunct/>
        <w:spacing w:line="314" w:lineRule="atLeast"/>
        <w:ind w:firstLineChars="200" w:firstLine="420"/>
        <w:rPr>
          <w:rFonts w:cs="宋体"/>
          <w:szCs w:val="20"/>
        </w:rPr>
      </w:pPr>
      <w:r w:rsidRPr="0028075B">
        <w:rPr>
          <w:rFonts w:cs="宋体" w:hint="eastAsia"/>
          <w:szCs w:val="20"/>
        </w:rPr>
        <w:t>另外，状态</w:t>
      </w:r>
      <w:proofErr w:type="gramStart"/>
      <w:r w:rsidRPr="0028075B">
        <w:rPr>
          <w:rFonts w:cs="宋体" w:hint="eastAsia"/>
          <w:szCs w:val="20"/>
        </w:rPr>
        <w:t>描述器</w:t>
      </w:r>
      <w:proofErr w:type="gramEnd"/>
      <w:r w:rsidRPr="0028075B">
        <w:rPr>
          <w:rFonts w:cs="宋体" w:hint="eastAsia"/>
          <w:szCs w:val="20"/>
        </w:rPr>
        <w:t>中还可能需要传入一个用户自定义函数（</w:t>
      </w:r>
      <w:r w:rsidRPr="0028075B">
        <w:rPr>
          <w:rFonts w:cs="宋体" w:hint="eastAsia"/>
          <w:szCs w:val="20"/>
        </w:rPr>
        <w:t>user-defined-function</w:t>
      </w:r>
      <w:r w:rsidRPr="0028075B">
        <w:rPr>
          <w:rFonts w:cs="宋体" w:hint="eastAsia"/>
          <w:szCs w:val="20"/>
        </w:rPr>
        <w:t>，</w:t>
      </w:r>
      <w:r w:rsidRPr="0028075B">
        <w:rPr>
          <w:rFonts w:cs="宋体" w:hint="eastAsia"/>
          <w:szCs w:val="20"/>
        </w:rPr>
        <w:t>UDF</w:t>
      </w:r>
      <w:r w:rsidRPr="0028075B">
        <w:rPr>
          <w:rFonts w:cs="宋体" w:hint="eastAsia"/>
          <w:szCs w:val="20"/>
        </w:rPr>
        <w:t>），用来说明处理逻辑，比如前面提到的</w:t>
      </w:r>
      <w:proofErr w:type="spellStart"/>
      <w:r w:rsidRPr="0028075B">
        <w:rPr>
          <w:rFonts w:cs="宋体" w:hint="eastAsia"/>
          <w:szCs w:val="20"/>
        </w:rPr>
        <w:t>ReduceFunction</w:t>
      </w:r>
      <w:proofErr w:type="spellEnd"/>
      <w:r w:rsidRPr="0028075B">
        <w:rPr>
          <w:rFonts w:cs="宋体" w:hint="eastAsia"/>
          <w:szCs w:val="20"/>
        </w:rPr>
        <w:t>和</w:t>
      </w:r>
      <w:proofErr w:type="spellStart"/>
      <w:r w:rsidRPr="0028075B">
        <w:rPr>
          <w:rFonts w:cs="宋体" w:hint="eastAsia"/>
          <w:szCs w:val="20"/>
        </w:rPr>
        <w:t>AggregateFunction</w:t>
      </w:r>
      <w:proofErr w:type="spellEnd"/>
      <w:r w:rsidRPr="0028075B">
        <w:rPr>
          <w:rFonts w:cs="宋体" w:hint="eastAsia"/>
          <w:szCs w:val="20"/>
        </w:rPr>
        <w:t>。</w:t>
      </w:r>
    </w:p>
    <w:p w14:paraId="75DB9CB7" w14:textId="77777777" w:rsidR="00F42365" w:rsidRPr="0028075B" w:rsidRDefault="00F42365" w:rsidP="00F42365">
      <w:pPr>
        <w:overflowPunct w:val="0"/>
        <w:topLinePunct/>
        <w:spacing w:line="314" w:lineRule="atLeast"/>
        <w:ind w:firstLineChars="200" w:firstLine="420"/>
        <w:rPr>
          <w:rFonts w:cs="宋体"/>
          <w:szCs w:val="20"/>
        </w:rPr>
      </w:pPr>
      <w:r w:rsidRPr="0028075B">
        <w:rPr>
          <w:rFonts w:cs="宋体" w:hint="eastAsia"/>
          <w:szCs w:val="20"/>
        </w:rPr>
        <w:t>以</w:t>
      </w:r>
      <w:proofErr w:type="spellStart"/>
      <w:r w:rsidRPr="0028075B">
        <w:rPr>
          <w:rFonts w:cs="宋体" w:hint="eastAsia"/>
          <w:szCs w:val="20"/>
        </w:rPr>
        <w:t>ValueState</w:t>
      </w:r>
      <w:proofErr w:type="spellEnd"/>
      <w:r w:rsidRPr="0028075B">
        <w:rPr>
          <w:rFonts w:cs="宋体" w:hint="eastAsia"/>
          <w:szCs w:val="20"/>
        </w:rPr>
        <w:t>为例，我们可以定义</w:t>
      </w:r>
      <w:proofErr w:type="gramStart"/>
      <w:r w:rsidRPr="0028075B">
        <w:rPr>
          <w:rFonts w:cs="宋体" w:hint="eastAsia"/>
          <w:szCs w:val="20"/>
        </w:rPr>
        <w:t>值状态描述器</w:t>
      </w:r>
      <w:proofErr w:type="gramEnd"/>
      <w:r w:rsidRPr="0028075B">
        <w:rPr>
          <w:rFonts w:cs="宋体" w:hint="eastAsia"/>
          <w:szCs w:val="20"/>
        </w:rPr>
        <w:t>如下：</w:t>
      </w:r>
    </w:p>
    <w:p w14:paraId="05181AEF" w14:textId="77777777" w:rsidR="00F42365" w:rsidRPr="0028075B" w:rsidRDefault="00F42365" w:rsidP="00F42365">
      <w:pPr>
        <w:shd w:val="clear" w:color="auto" w:fill="E6E6E6"/>
        <w:spacing w:before="120" w:line="260" w:lineRule="exact"/>
        <w:ind w:leftChars="9" w:left="19" w:rightChars="20" w:right="42" w:firstLine="1"/>
        <w:rPr>
          <w:rFonts w:ascii="Courier New" w:eastAsia="方正仿宋_GBK" w:hAnsi="Courier New"/>
          <w:position w:val="2"/>
          <w:sz w:val="18"/>
          <w:szCs w:val="18"/>
        </w:rPr>
      </w:pPr>
      <w:proofErr w:type="spellStart"/>
      <w:r w:rsidRPr="0028075B">
        <w:rPr>
          <w:rFonts w:ascii="Courier New" w:eastAsia="方正仿宋_GBK" w:hAnsi="Courier New"/>
          <w:position w:val="2"/>
          <w:sz w:val="18"/>
          <w:szCs w:val="18"/>
        </w:rPr>
        <w:t>ValueStateDescriptor</w:t>
      </w:r>
      <w:proofErr w:type="spellEnd"/>
      <w:r w:rsidRPr="0028075B">
        <w:rPr>
          <w:rFonts w:ascii="Courier New" w:eastAsia="方正仿宋_GBK" w:hAnsi="Courier New"/>
          <w:position w:val="2"/>
          <w:sz w:val="18"/>
          <w:szCs w:val="18"/>
        </w:rPr>
        <w:t>&lt;Long&gt; descriptor =</w:t>
      </w:r>
      <w:r w:rsidRPr="0028075B">
        <w:rPr>
          <w:rFonts w:ascii="Courier New" w:eastAsia="方正仿宋_GBK" w:hAnsi="Courier New" w:hint="eastAsia"/>
          <w:position w:val="2"/>
          <w:sz w:val="18"/>
          <w:szCs w:val="18"/>
        </w:rPr>
        <w:t xml:space="preserve"> </w:t>
      </w:r>
      <w:r w:rsidRPr="0028075B">
        <w:rPr>
          <w:rFonts w:ascii="Courier New" w:eastAsia="方正仿宋_GBK" w:hAnsi="Courier New"/>
          <w:position w:val="2"/>
          <w:sz w:val="18"/>
          <w:szCs w:val="18"/>
        </w:rPr>
        <w:t xml:space="preserve">new </w:t>
      </w:r>
      <w:proofErr w:type="spellStart"/>
      <w:r w:rsidRPr="0028075B">
        <w:rPr>
          <w:rFonts w:ascii="Courier New" w:eastAsia="方正仿宋_GBK" w:hAnsi="Courier New"/>
          <w:position w:val="2"/>
          <w:sz w:val="18"/>
          <w:szCs w:val="18"/>
        </w:rPr>
        <w:t>ValueStateDescriptor</w:t>
      </w:r>
      <w:proofErr w:type="spellEnd"/>
      <w:r w:rsidRPr="0028075B">
        <w:rPr>
          <w:rFonts w:ascii="Courier New" w:eastAsia="方正仿宋_GBK" w:hAnsi="Courier New"/>
          <w:position w:val="2"/>
          <w:sz w:val="18"/>
          <w:szCs w:val="18"/>
        </w:rPr>
        <w:t>&lt;</w:t>
      </w:r>
      <w:proofErr w:type="gramStart"/>
      <w:r w:rsidRPr="0028075B">
        <w:rPr>
          <w:rFonts w:ascii="Courier New" w:eastAsia="方正仿宋_GBK" w:hAnsi="Courier New"/>
          <w:position w:val="2"/>
          <w:sz w:val="18"/>
          <w:szCs w:val="18"/>
        </w:rPr>
        <w:t>&gt;(</w:t>
      </w:r>
      <w:proofErr w:type="gramEnd"/>
    </w:p>
    <w:p w14:paraId="08CDFF72" w14:textId="77777777" w:rsidR="00F42365" w:rsidRPr="0028075B" w:rsidRDefault="00F42365" w:rsidP="00F42365">
      <w:pPr>
        <w:shd w:val="clear" w:color="auto" w:fill="E6E6E6"/>
        <w:spacing w:before="120" w:line="260" w:lineRule="exact"/>
        <w:ind w:leftChars="9" w:left="19" w:rightChars="20" w:right="42" w:firstLineChars="400" w:firstLine="720"/>
        <w:rPr>
          <w:rFonts w:ascii="Courier New" w:eastAsia="方正仿宋_GBK" w:hAnsi="Courier New"/>
          <w:position w:val="2"/>
          <w:sz w:val="18"/>
          <w:szCs w:val="18"/>
        </w:rPr>
      </w:pPr>
      <w:r w:rsidRPr="0028075B">
        <w:rPr>
          <w:rFonts w:ascii="Courier New" w:eastAsia="方正仿宋_GBK" w:hAnsi="Courier New"/>
          <w:position w:val="2"/>
          <w:sz w:val="18"/>
          <w:szCs w:val="18"/>
        </w:rPr>
        <w:t>"my</w:t>
      </w:r>
      <w:r w:rsidRPr="0028075B">
        <w:rPr>
          <w:rFonts w:ascii="Courier New" w:eastAsia="方正仿宋_GBK" w:hAnsi="Courier New" w:hint="eastAsia"/>
          <w:position w:val="2"/>
          <w:sz w:val="18"/>
          <w:szCs w:val="18"/>
        </w:rPr>
        <w:t xml:space="preserve"> state</w:t>
      </w:r>
      <w:r w:rsidRPr="0028075B">
        <w:rPr>
          <w:rFonts w:ascii="Courier New" w:eastAsia="方正仿宋_GBK" w:hAnsi="Courier New"/>
          <w:position w:val="2"/>
          <w:sz w:val="18"/>
          <w:szCs w:val="18"/>
        </w:rPr>
        <w:t xml:space="preserve">", // </w:t>
      </w:r>
      <w:r w:rsidRPr="0028075B">
        <w:rPr>
          <w:rFonts w:ascii="Courier New" w:eastAsia="方正仿宋_GBK" w:hAnsi="Courier New"/>
          <w:position w:val="2"/>
          <w:sz w:val="18"/>
          <w:szCs w:val="18"/>
        </w:rPr>
        <w:t>状态名称</w:t>
      </w:r>
    </w:p>
    <w:p w14:paraId="61CD69DD" w14:textId="77777777" w:rsidR="00F42365" w:rsidRPr="0028075B" w:rsidRDefault="00F42365" w:rsidP="00F42365">
      <w:pPr>
        <w:shd w:val="clear" w:color="auto" w:fill="E6E6E6"/>
        <w:spacing w:before="120" w:line="260" w:lineRule="exact"/>
        <w:ind w:leftChars="9" w:left="19" w:rightChars="20" w:right="42" w:firstLineChars="400" w:firstLine="720"/>
        <w:rPr>
          <w:rFonts w:ascii="Courier New" w:eastAsia="方正仿宋_GBK" w:hAnsi="Courier New"/>
          <w:position w:val="2"/>
          <w:sz w:val="18"/>
          <w:szCs w:val="18"/>
        </w:rPr>
      </w:pPr>
      <w:proofErr w:type="spellStart"/>
      <w:r w:rsidRPr="0028075B">
        <w:rPr>
          <w:rFonts w:ascii="Courier New" w:eastAsia="方正仿宋_GBK" w:hAnsi="Courier New"/>
          <w:position w:val="2"/>
          <w:sz w:val="18"/>
          <w:szCs w:val="18"/>
        </w:rPr>
        <w:t>Types.LONG</w:t>
      </w:r>
      <w:proofErr w:type="spellEnd"/>
      <w:r w:rsidRPr="0028075B">
        <w:rPr>
          <w:rFonts w:ascii="Courier New" w:eastAsia="方正仿宋_GBK" w:hAnsi="Courier New" w:hint="eastAsia"/>
          <w:position w:val="2"/>
          <w:sz w:val="18"/>
          <w:szCs w:val="18"/>
        </w:rPr>
        <w:t xml:space="preserve"> // </w:t>
      </w:r>
      <w:r w:rsidRPr="0028075B">
        <w:rPr>
          <w:rFonts w:ascii="Courier New" w:eastAsia="方正仿宋_GBK" w:hAnsi="Courier New" w:hint="eastAsia"/>
          <w:position w:val="2"/>
          <w:sz w:val="18"/>
          <w:szCs w:val="18"/>
        </w:rPr>
        <w:t>状态类型</w:t>
      </w:r>
    </w:p>
    <w:p w14:paraId="20633EFE" w14:textId="77777777" w:rsidR="00F42365" w:rsidRPr="0028075B" w:rsidRDefault="00F42365" w:rsidP="00F42365">
      <w:pPr>
        <w:shd w:val="clear" w:color="auto" w:fill="E6E6E6"/>
        <w:spacing w:before="120" w:line="260" w:lineRule="exact"/>
        <w:ind w:leftChars="9" w:left="19" w:rightChars="20" w:right="42" w:firstLine="1"/>
        <w:rPr>
          <w:rFonts w:ascii="Courier New" w:eastAsia="方正仿宋_GBK" w:hAnsi="Courier New"/>
          <w:position w:val="2"/>
          <w:sz w:val="18"/>
          <w:szCs w:val="18"/>
        </w:rPr>
      </w:pPr>
      <w:r w:rsidRPr="0028075B">
        <w:rPr>
          <w:rFonts w:ascii="Courier New" w:eastAsia="方正仿宋_GBK" w:hAnsi="Courier New"/>
          <w:position w:val="2"/>
          <w:sz w:val="18"/>
          <w:szCs w:val="18"/>
        </w:rPr>
        <w:t>)</w:t>
      </w:r>
      <w:r w:rsidRPr="0028075B">
        <w:rPr>
          <w:rFonts w:ascii="Courier New" w:eastAsia="方正仿宋_GBK" w:hAnsi="Courier New" w:hint="eastAsia"/>
          <w:position w:val="2"/>
          <w:sz w:val="18"/>
          <w:szCs w:val="18"/>
        </w:rPr>
        <w:t>;</w:t>
      </w:r>
    </w:p>
    <w:p w14:paraId="1A746BD8" w14:textId="77777777" w:rsidR="00F42365" w:rsidRPr="0028075B" w:rsidRDefault="00F42365" w:rsidP="00F42365">
      <w:pPr>
        <w:overflowPunct w:val="0"/>
        <w:topLinePunct/>
        <w:spacing w:line="314" w:lineRule="atLeast"/>
        <w:ind w:firstLineChars="200" w:firstLine="420"/>
        <w:rPr>
          <w:rFonts w:cs="宋体"/>
          <w:szCs w:val="20"/>
        </w:rPr>
      </w:pPr>
      <w:r w:rsidRPr="0028075B">
        <w:rPr>
          <w:rFonts w:cs="宋体" w:hint="eastAsia"/>
          <w:szCs w:val="20"/>
        </w:rPr>
        <w:t>这里我们定义了一个</w:t>
      </w:r>
      <w:proofErr w:type="gramStart"/>
      <w:r w:rsidRPr="0028075B">
        <w:rPr>
          <w:rFonts w:cs="宋体" w:hint="eastAsia"/>
          <w:szCs w:val="20"/>
        </w:rPr>
        <w:t>叫作</w:t>
      </w:r>
      <w:proofErr w:type="gramEnd"/>
      <w:r w:rsidRPr="0028075B">
        <w:rPr>
          <w:rFonts w:cs="宋体" w:hint="eastAsia"/>
          <w:szCs w:val="20"/>
        </w:rPr>
        <w:t>“</w:t>
      </w:r>
      <w:r w:rsidRPr="0028075B">
        <w:rPr>
          <w:rFonts w:cs="宋体" w:hint="eastAsia"/>
          <w:szCs w:val="20"/>
        </w:rPr>
        <w:t>my state</w:t>
      </w:r>
      <w:r w:rsidRPr="0028075B">
        <w:rPr>
          <w:rFonts w:cs="宋体" w:hint="eastAsia"/>
          <w:szCs w:val="20"/>
        </w:rPr>
        <w:t>”的长整型</w:t>
      </w:r>
      <w:proofErr w:type="spellStart"/>
      <w:r w:rsidRPr="0028075B">
        <w:rPr>
          <w:rFonts w:cs="宋体" w:hint="eastAsia"/>
          <w:szCs w:val="20"/>
        </w:rPr>
        <w:t>ValueState</w:t>
      </w:r>
      <w:proofErr w:type="spellEnd"/>
      <w:r w:rsidRPr="0028075B">
        <w:rPr>
          <w:rFonts w:cs="宋体" w:hint="eastAsia"/>
          <w:szCs w:val="20"/>
        </w:rPr>
        <w:t>的描述器。</w:t>
      </w:r>
    </w:p>
    <w:p w14:paraId="7F5A0193" w14:textId="77777777" w:rsidR="00F42365" w:rsidRPr="0028075B" w:rsidRDefault="00F42365" w:rsidP="00F42365">
      <w:pPr>
        <w:overflowPunct w:val="0"/>
        <w:topLinePunct/>
        <w:spacing w:line="314" w:lineRule="atLeast"/>
        <w:ind w:firstLineChars="200" w:firstLine="420"/>
        <w:rPr>
          <w:rFonts w:cs="宋体"/>
          <w:szCs w:val="20"/>
        </w:rPr>
      </w:pPr>
      <w:r w:rsidRPr="0028075B">
        <w:rPr>
          <w:rFonts w:cs="宋体" w:hint="eastAsia"/>
          <w:szCs w:val="20"/>
        </w:rPr>
        <w:t>代码中完整的操作是，首先定义出状态描述器；然后调用</w:t>
      </w:r>
      <w:r w:rsidRPr="0028075B">
        <w:rPr>
          <w:rFonts w:cs="宋体" w:hint="eastAsia"/>
          <w:szCs w:val="20"/>
        </w:rPr>
        <w:t>.</w:t>
      </w:r>
      <w:proofErr w:type="spellStart"/>
      <w:r w:rsidRPr="0028075B">
        <w:rPr>
          <w:rFonts w:cs="宋体" w:hint="eastAsia"/>
          <w:szCs w:val="20"/>
        </w:rPr>
        <w:t>getRuntimeContext</w:t>
      </w:r>
      <w:proofErr w:type="spellEnd"/>
      <w:r w:rsidRPr="0028075B">
        <w:rPr>
          <w:rFonts w:cs="宋体" w:hint="eastAsia"/>
          <w:szCs w:val="20"/>
        </w:rPr>
        <w:t>()</w:t>
      </w:r>
      <w:r w:rsidRPr="0028075B">
        <w:rPr>
          <w:rFonts w:cs="宋体" w:hint="eastAsia"/>
          <w:szCs w:val="20"/>
        </w:rPr>
        <w:t>方法获取运行时上下文；继而调用</w:t>
      </w:r>
      <w:proofErr w:type="spellStart"/>
      <w:r w:rsidRPr="0028075B">
        <w:rPr>
          <w:rFonts w:cs="宋体" w:hint="eastAsia"/>
          <w:szCs w:val="20"/>
        </w:rPr>
        <w:t>RuntimeContext</w:t>
      </w:r>
      <w:proofErr w:type="spellEnd"/>
      <w:r w:rsidRPr="0028075B">
        <w:rPr>
          <w:rFonts w:cs="宋体" w:hint="eastAsia"/>
          <w:szCs w:val="20"/>
        </w:rPr>
        <w:t>的获取状态的方法，将状态</w:t>
      </w:r>
      <w:proofErr w:type="gramStart"/>
      <w:r w:rsidRPr="0028075B">
        <w:rPr>
          <w:rFonts w:cs="宋体" w:hint="eastAsia"/>
          <w:szCs w:val="20"/>
        </w:rPr>
        <w:t>描述器</w:t>
      </w:r>
      <w:proofErr w:type="gramEnd"/>
      <w:r w:rsidRPr="0028075B">
        <w:rPr>
          <w:rFonts w:cs="宋体" w:hint="eastAsia"/>
          <w:szCs w:val="20"/>
        </w:rPr>
        <w:t>传入，就可以得到对应的状态了。</w:t>
      </w:r>
    </w:p>
    <w:p w14:paraId="3AFB68E0" w14:textId="77777777" w:rsidR="00F42365" w:rsidRPr="0028075B" w:rsidRDefault="00F42365" w:rsidP="00F42365">
      <w:pPr>
        <w:overflowPunct w:val="0"/>
        <w:topLinePunct/>
        <w:spacing w:line="314" w:lineRule="atLeast"/>
        <w:ind w:firstLineChars="200" w:firstLine="420"/>
        <w:rPr>
          <w:rFonts w:cs="宋体"/>
          <w:szCs w:val="20"/>
        </w:rPr>
      </w:pPr>
      <w:r w:rsidRPr="0028075B">
        <w:rPr>
          <w:rFonts w:cs="宋体" w:hint="eastAsia"/>
          <w:szCs w:val="20"/>
        </w:rPr>
        <w:t>因为状态的访问需要获取运行时上下文，这只能在富函数类（</w:t>
      </w:r>
      <w:r w:rsidRPr="0028075B">
        <w:rPr>
          <w:rFonts w:cs="宋体" w:hint="eastAsia"/>
          <w:szCs w:val="20"/>
        </w:rPr>
        <w:t>Rich Function</w:t>
      </w:r>
      <w:r w:rsidRPr="0028075B">
        <w:rPr>
          <w:rFonts w:cs="宋体" w:hint="eastAsia"/>
          <w:szCs w:val="20"/>
        </w:rPr>
        <w:t>）中获取到，所以自定义的</w:t>
      </w:r>
      <w:r w:rsidRPr="0028075B">
        <w:rPr>
          <w:rFonts w:cs="宋体" w:hint="eastAsia"/>
          <w:szCs w:val="20"/>
        </w:rPr>
        <w:t>Keyed State</w:t>
      </w:r>
      <w:r w:rsidRPr="0028075B">
        <w:rPr>
          <w:rFonts w:cs="宋体" w:hint="eastAsia"/>
          <w:szCs w:val="20"/>
        </w:rPr>
        <w:t>只能在富函数中使用。当然，底层的处理函数（</w:t>
      </w:r>
      <w:r w:rsidRPr="0028075B">
        <w:rPr>
          <w:rFonts w:cs="宋体" w:hint="eastAsia"/>
          <w:szCs w:val="20"/>
        </w:rPr>
        <w:t>Process Function</w:t>
      </w:r>
      <w:r w:rsidRPr="0028075B">
        <w:rPr>
          <w:rFonts w:cs="宋体" w:hint="eastAsia"/>
          <w:szCs w:val="20"/>
        </w:rPr>
        <w:t>）本身继承了</w:t>
      </w:r>
      <w:proofErr w:type="spellStart"/>
      <w:r w:rsidRPr="0028075B">
        <w:rPr>
          <w:rFonts w:cs="宋体" w:hint="eastAsia"/>
          <w:szCs w:val="20"/>
        </w:rPr>
        <w:t>AbstractRichFunction</w:t>
      </w:r>
      <w:proofErr w:type="spellEnd"/>
      <w:r w:rsidRPr="0028075B">
        <w:rPr>
          <w:rFonts w:cs="宋体" w:hint="eastAsia"/>
          <w:szCs w:val="20"/>
        </w:rPr>
        <w:t>抽象类，所以也可以使用。</w:t>
      </w:r>
    </w:p>
    <w:p w14:paraId="59F3389C" w14:textId="77777777" w:rsidR="00F42365" w:rsidRPr="0028075B" w:rsidRDefault="00F42365" w:rsidP="00F42365">
      <w:pPr>
        <w:overflowPunct w:val="0"/>
        <w:topLinePunct/>
        <w:spacing w:line="314" w:lineRule="atLeast"/>
        <w:ind w:firstLineChars="200" w:firstLine="420"/>
        <w:rPr>
          <w:rFonts w:cs="宋体"/>
          <w:szCs w:val="20"/>
        </w:rPr>
      </w:pPr>
      <w:r w:rsidRPr="0028075B">
        <w:rPr>
          <w:rFonts w:cs="宋体" w:hint="eastAsia"/>
          <w:szCs w:val="20"/>
        </w:rPr>
        <w:t>在富函数中，调用</w:t>
      </w:r>
      <w:r w:rsidRPr="0028075B">
        <w:rPr>
          <w:rFonts w:cs="宋体" w:hint="eastAsia"/>
          <w:szCs w:val="20"/>
        </w:rPr>
        <w:t>.</w:t>
      </w:r>
      <w:proofErr w:type="spellStart"/>
      <w:r w:rsidRPr="0028075B">
        <w:rPr>
          <w:rFonts w:cs="宋体" w:hint="eastAsia"/>
          <w:szCs w:val="20"/>
        </w:rPr>
        <w:t>getRuntimeContext</w:t>
      </w:r>
      <w:proofErr w:type="spellEnd"/>
      <w:r w:rsidRPr="0028075B">
        <w:rPr>
          <w:rFonts w:cs="宋体" w:hint="eastAsia"/>
          <w:szCs w:val="20"/>
        </w:rPr>
        <w:t>()</w:t>
      </w:r>
      <w:r w:rsidRPr="0028075B">
        <w:rPr>
          <w:rFonts w:cs="宋体" w:hint="eastAsia"/>
          <w:szCs w:val="20"/>
        </w:rPr>
        <w:t>方法获取到运行时上下文之后，</w:t>
      </w:r>
      <w:proofErr w:type="spellStart"/>
      <w:r w:rsidRPr="0028075B">
        <w:rPr>
          <w:rFonts w:cs="宋体" w:hint="eastAsia"/>
          <w:szCs w:val="20"/>
        </w:rPr>
        <w:t>RuntimeContext</w:t>
      </w:r>
      <w:proofErr w:type="spellEnd"/>
      <w:r w:rsidRPr="0028075B">
        <w:rPr>
          <w:rFonts w:cs="宋体" w:hint="eastAsia"/>
          <w:szCs w:val="20"/>
        </w:rPr>
        <w:t>有以下几个获取状态的方法：</w:t>
      </w:r>
    </w:p>
    <w:p w14:paraId="62CF8D57" w14:textId="77777777" w:rsidR="00F42365" w:rsidRPr="0028075B" w:rsidRDefault="00F42365" w:rsidP="00F42365">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proofErr w:type="spellStart"/>
      <w:r w:rsidRPr="0028075B">
        <w:rPr>
          <w:rFonts w:ascii="Courier New" w:eastAsia="方正仿宋_GBK" w:hAnsi="Courier New"/>
          <w:position w:val="2"/>
          <w:sz w:val="18"/>
          <w:szCs w:val="18"/>
        </w:rPr>
        <w:lastRenderedPageBreak/>
        <w:t>ValueState</w:t>
      </w:r>
      <w:proofErr w:type="spellEnd"/>
      <w:r w:rsidRPr="0028075B">
        <w:rPr>
          <w:rFonts w:ascii="Courier New" w:eastAsia="方正仿宋_GBK" w:hAnsi="Courier New"/>
          <w:position w:val="2"/>
          <w:sz w:val="18"/>
          <w:szCs w:val="18"/>
        </w:rPr>
        <w:t xml:space="preserve">&lt;T&gt; </w:t>
      </w:r>
      <w:proofErr w:type="spellStart"/>
      <w:proofErr w:type="gramStart"/>
      <w:r w:rsidRPr="0028075B">
        <w:rPr>
          <w:rFonts w:ascii="Courier New" w:eastAsia="方正仿宋_GBK" w:hAnsi="Courier New"/>
          <w:position w:val="2"/>
          <w:sz w:val="18"/>
          <w:szCs w:val="18"/>
        </w:rPr>
        <w:t>getState</w:t>
      </w:r>
      <w:proofErr w:type="spellEnd"/>
      <w:r w:rsidRPr="0028075B">
        <w:rPr>
          <w:rFonts w:ascii="Courier New" w:eastAsia="方正仿宋_GBK" w:hAnsi="Courier New"/>
          <w:position w:val="2"/>
          <w:sz w:val="18"/>
          <w:szCs w:val="18"/>
        </w:rPr>
        <w:t>(</w:t>
      </w:r>
      <w:proofErr w:type="spellStart"/>
      <w:proofErr w:type="gramEnd"/>
      <w:r w:rsidRPr="0028075B">
        <w:rPr>
          <w:rFonts w:ascii="Courier New" w:eastAsia="方正仿宋_GBK" w:hAnsi="Courier New"/>
          <w:position w:val="2"/>
          <w:sz w:val="18"/>
          <w:szCs w:val="18"/>
        </w:rPr>
        <w:t>ValueStateDescriptor</w:t>
      </w:r>
      <w:proofErr w:type="spellEnd"/>
      <w:r w:rsidRPr="0028075B">
        <w:rPr>
          <w:rFonts w:ascii="Courier New" w:eastAsia="方正仿宋_GBK" w:hAnsi="Courier New"/>
          <w:position w:val="2"/>
          <w:sz w:val="18"/>
          <w:szCs w:val="18"/>
        </w:rPr>
        <w:t>&lt;T&gt;)</w:t>
      </w:r>
    </w:p>
    <w:p w14:paraId="4F6E262F" w14:textId="77777777" w:rsidR="00F42365" w:rsidRPr="0028075B" w:rsidRDefault="00F42365" w:rsidP="00F42365">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proofErr w:type="spellStart"/>
      <w:r w:rsidRPr="0028075B">
        <w:rPr>
          <w:rFonts w:ascii="Courier New" w:eastAsia="方正仿宋_GBK" w:hAnsi="Courier New"/>
          <w:position w:val="2"/>
          <w:sz w:val="18"/>
          <w:szCs w:val="18"/>
        </w:rPr>
        <w:t>MapState</w:t>
      </w:r>
      <w:proofErr w:type="spellEnd"/>
      <w:r w:rsidRPr="0028075B">
        <w:rPr>
          <w:rFonts w:ascii="Courier New" w:eastAsia="方正仿宋_GBK" w:hAnsi="Courier New"/>
          <w:position w:val="2"/>
          <w:sz w:val="18"/>
          <w:szCs w:val="18"/>
        </w:rPr>
        <w:t xml:space="preserve">&lt;UK, UV&gt; </w:t>
      </w:r>
      <w:proofErr w:type="spellStart"/>
      <w:proofErr w:type="gramStart"/>
      <w:r w:rsidRPr="0028075B">
        <w:rPr>
          <w:rFonts w:ascii="Courier New" w:eastAsia="方正仿宋_GBK" w:hAnsi="Courier New"/>
          <w:position w:val="2"/>
          <w:sz w:val="18"/>
          <w:szCs w:val="18"/>
        </w:rPr>
        <w:t>getMapState</w:t>
      </w:r>
      <w:proofErr w:type="spellEnd"/>
      <w:r w:rsidRPr="0028075B">
        <w:rPr>
          <w:rFonts w:ascii="Courier New" w:eastAsia="方正仿宋_GBK" w:hAnsi="Courier New"/>
          <w:position w:val="2"/>
          <w:sz w:val="18"/>
          <w:szCs w:val="18"/>
        </w:rPr>
        <w:t>(</w:t>
      </w:r>
      <w:proofErr w:type="spellStart"/>
      <w:proofErr w:type="gramEnd"/>
      <w:r w:rsidRPr="0028075B">
        <w:rPr>
          <w:rFonts w:ascii="Courier New" w:eastAsia="方正仿宋_GBK" w:hAnsi="Courier New"/>
          <w:position w:val="2"/>
          <w:sz w:val="18"/>
          <w:szCs w:val="18"/>
        </w:rPr>
        <w:t>MapStateDescriptor</w:t>
      </w:r>
      <w:proofErr w:type="spellEnd"/>
      <w:r w:rsidRPr="0028075B">
        <w:rPr>
          <w:rFonts w:ascii="Courier New" w:eastAsia="方正仿宋_GBK" w:hAnsi="Courier New"/>
          <w:position w:val="2"/>
          <w:sz w:val="18"/>
          <w:szCs w:val="18"/>
        </w:rPr>
        <w:t>&lt;UK, UV&gt;)</w:t>
      </w:r>
    </w:p>
    <w:p w14:paraId="4FBBC246" w14:textId="77777777" w:rsidR="00F42365" w:rsidRPr="0028075B" w:rsidRDefault="00F42365" w:rsidP="00F42365">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proofErr w:type="spellStart"/>
      <w:r w:rsidRPr="0028075B">
        <w:rPr>
          <w:rFonts w:ascii="Courier New" w:eastAsia="方正仿宋_GBK" w:hAnsi="Courier New"/>
          <w:position w:val="2"/>
          <w:sz w:val="18"/>
          <w:szCs w:val="18"/>
        </w:rPr>
        <w:t>ListState</w:t>
      </w:r>
      <w:proofErr w:type="spellEnd"/>
      <w:r w:rsidRPr="0028075B">
        <w:rPr>
          <w:rFonts w:ascii="Courier New" w:eastAsia="方正仿宋_GBK" w:hAnsi="Courier New"/>
          <w:position w:val="2"/>
          <w:sz w:val="18"/>
          <w:szCs w:val="18"/>
        </w:rPr>
        <w:t xml:space="preserve">&lt;T&gt; </w:t>
      </w:r>
      <w:proofErr w:type="spellStart"/>
      <w:proofErr w:type="gramStart"/>
      <w:r w:rsidRPr="0028075B">
        <w:rPr>
          <w:rFonts w:ascii="Courier New" w:eastAsia="方正仿宋_GBK" w:hAnsi="Courier New"/>
          <w:position w:val="2"/>
          <w:sz w:val="18"/>
          <w:szCs w:val="18"/>
        </w:rPr>
        <w:t>getListState</w:t>
      </w:r>
      <w:proofErr w:type="spellEnd"/>
      <w:r w:rsidRPr="0028075B">
        <w:rPr>
          <w:rFonts w:ascii="Courier New" w:eastAsia="方正仿宋_GBK" w:hAnsi="Courier New"/>
          <w:position w:val="2"/>
          <w:sz w:val="18"/>
          <w:szCs w:val="18"/>
        </w:rPr>
        <w:t>(</w:t>
      </w:r>
      <w:proofErr w:type="spellStart"/>
      <w:proofErr w:type="gramEnd"/>
      <w:r w:rsidRPr="0028075B">
        <w:rPr>
          <w:rFonts w:ascii="Courier New" w:eastAsia="方正仿宋_GBK" w:hAnsi="Courier New"/>
          <w:position w:val="2"/>
          <w:sz w:val="18"/>
          <w:szCs w:val="18"/>
        </w:rPr>
        <w:t>ListStateDescriptor</w:t>
      </w:r>
      <w:proofErr w:type="spellEnd"/>
      <w:r w:rsidRPr="0028075B">
        <w:rPr>
          <w:rFonts w:ascii="Courier New" w:eastAsia="方正仿宋_GBK" w:hAnsi="Courier New"/>
          <w:position w:val="2"/>
          <w:sz w:val="18"/>
          <w:szCs w:val="18"/>
        </w:rPr>
        <w:t>&lt;T&gt;)</w:t>
      </w:r>
    </w:p>
    <w:p w14:paraId="7118D22A" w14:textId="77777777" w:rsidR="00F42365" w:rsidRPr="0028075B" w:rsidRDefault="00F42365" w:rsidP="00F42365">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proofErr w:type="spellStart"/>
      <w:r w:rsidRPr="0028075B">
        <w:rPr>
          <w:rFonts w:ascii="Courier New" w:eastAsia="方正仿宋_GBK" w:hAnsi="Courier New"/>
          <w:position w:val="2"/>
          <w:sz w:val="18"/>
          <w:szCs w:val="18"/>
        </w:rPr>
        <w:t>ReducingState</w:t>
      </w:r>
      <w:proofErr w:type="spellEnd"/>
      <w:r w:rsidRPr="0028075B">
        <w:rPr>
          <w:rFonts w:ascii="Courier New" w:eastAsia="方正仿宋_GBK" w:hAnsi="Courier New"/>
          <w:position w:val="2"/>
          <w:sz w:val="18"/>
          <w:szCs w:val="18"/>
        </w:rPr>
        <w:t xml:space="preserve">&lt;T&gt; </w:t>
      </w:r>
      <w:proofErr w:type="spellStart"/>
      <w:proofErr w:type="gramStart"/>
      <w:r w:rsidRPr="0028075B">
        <w:rPr>
          <w:rFonts w:ascii="Courier New" w:eastAsia="方正仿宋_GBK" w:hAnsi="Courier New"/>
          <w:position w:val="2"/>
          <w:sz w:val="18"/>
          <w:szCs w:val="18"/>
        </w:rPr>
        <w:t>getReducingState</w:t>
      </w:r>
      <w:proofErr w:type="spellEnd"/>
      <w:r w:rsidRPr="0028075B">
        <w:rPr>
          <w:rFonts w:ascii="Courier New" w:eastAsia="方正仿宋_GBK" w:hAnsi="Courier New"/>
          <w:position w:val="2"/>
          <w:sz w:val="18"/>
          <w:szCs w:val="18"/>
        </w:rPr>
        <w:t>(</w:t>
      </w:r>
      <w:proofErr w:type="spellStart"/>
      <w:proofErr w:type="gramEnd"/>
      <w:r w:rsidRPr="0028075B">
        <w:rPr>
          <w:rFonts w:ascii="Courier New" w:eastAsia="方正仿宋_GBK" w:hAnsi="Courier New"/>
          <w:position w:val="2"/>
          <w:sz w:val="18"/>
          <w:szCs w:val="18"/>
        </w:rPr>
        <w:t>ReducingStateDescriptor</w:t>
      </w:r>
      <w:proofErr w:type="spellEnd"/>
      <w:r w:rsidRPr="0028075B">
        <w:rPr>
          <w:rFonts w:ascii="Courier New" w:eastAsia="方正仿宋_GBK" w:hAnsi="Courier New"/>
          <w:position w:val="2"/>
          <w:sz w:val="18"/>
          <w:szCs w:val="18"/>
        </w:rPr>
        <w:t>&lt;T&gt;)</w:t>
      </w:r>
    </w:p>
    <w:p w14:paraId="6043942F" w14:textId="77777777" w:rsidR="00F42365" w:rsidRPr="0028075B" w:rsidRDefault="00F42365" w:rsidP="00F42365">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proofErr w:type="spellStart"/>
      <w:r w:rsidRPr="0028075B">
        <w:rPr>
          <w:rFonts w:ascii="Courier New" w:eastAsia="方正仿宋_GBK" w:hAnsi="Courier New"/>
          <w:position w:val="2"/>
          <w:sz w:val="18"/>
          <w:szCs w:val="18"/>
        </w:rPr>
        <w:t>AggregatingState</w:t>
      </w:r>
      <w:proofErr w:type="spellEnd"/>
      <w:r w:rsidRPr="0028075B">
        <w:rPr>
          <w:rFonts w:ascii="Courier New" w:eastAsia="方正仿宋_GBK" w:hAnsi="Courier New"/>
          <w:position w:val="2"/>
          <w:sz w:val="18"/>
          <w:szCs w:val="18"/>
        </w:rPr>
        <w:t xml:space="preserve">&lt;IN, OUT&gt; </w:t>
      </w:r>
      <w:proofErr w:type="spellStart"/>
      <w:proofErr w:type="gramStart"/>
      <w:r w:rsidRPr="0028075B">
        <w:rPr>
          <w:rFonts w:ascii="Courier New" w:eastAsia="方正仿宋_GBK" w:hAnsi="Courier New"/>
          <w:position w:val="2"/>
          <w:sz w:val="18"/>
          <w:szCs w:val="18"/>
        </w:rPr>
        <w:t>getAggregatingState</w:t>
      </w:r>
      <w:proofErr w:type="spellEnd"/>
      <w:r w:rsidRPr="0028075B">
        <w:rPr>
          <w:rFonts w:ascii="Courier New" w:eastAsia="方正仿宋_GBK" w:hAnsi="Courier New"/>
          <w:position w:val="2"/>
          <w:sz w:val="18"/>
          <w:szCs w:val="18"/>
        </w:rPr>
        <w:t>(</w:t>
      </w:r>
      <w:proofErr w:type="spellStart"/>
      <w:proofErr w:type="gramEnd"/>
      <w:r w:rsidRPr="0028075B">
        <w:rPr>
          <w:rFonts w:ascii="Courier New" w:eastAsia="方正仿宋_GBK" w:hAnsi="Courier New"/>
          <w:position w:val="2"/>
          <w:sz w:val="18"/>
          <w:szCs w:val="18"/>
        </w:rPr>
        <w:t>AggregatingStateDescriptor</w:t>
      </w:r>
      <w:proofErr w:type="spellEnd"/>
      <w:r w:rsidRPr="0028075B">
        <w:rPr>
          <w:rFonts w:ascii="Courier New" w:eastAsia="方正仿宋_GBK" w:hAnsi="Courier New"/>
          <w:position w:val="2"/>
          <w:sz w:val="18"/>
          <w:szCs w:val="18"/>
        </w:rPr>
        <w:t>&lt;IN, ACC, OUT&gt;)</w:t>
      </w:r>
    </w:p>
    <w:p w14:paraId="1B98C3E4" w14:textId="77777777" w:rsidR="00F42365" w:rsidRPr="0028075B" w:rsidRDefault="00F42365" w:rsidP="00F42365">
      <w:pPr>
        <w:overflowPunct w:val="0"/>
        <w:topLinePunct/>
        <w:spacing w:line="314" w:lineRule="atLeast"/>
        <w:ind w:firstLineChars="200" w:firstLine="420"/>
        <w:rPr>
          <w:rFonts w:cs="宋体"/>
          <w:szCs w:val="20"/>
        </w:rPr>
      </w:pPr>
      <w:r w:rsidRPr="0028075B">
        <w:rPr>
          <w:rFonts w:cs="宋体" w:hint="eastAsia"/>
          <w:szCs w:val="20"/>
        </w:rPr>
        <w:t>对于不同结构类型的状态，只要传入对应的描述器、调用对应的方法就可以了。</w:t>
      </w:r>
    </w:p>
    <w:p w14:paraId="4E9FBC1F" w14:textId="77777777" w:rsidR="00F42365" w:rsidRPr="0028075B" w:rsidRDefault="00F42365" w:rsidP="00F42365">
      <w:pPr>
        <w:overflowPunct w:val="0"/>
        <w:topLinePunct/>
        <w:spacing w:line="314" w:lineRule="atLeast"/>
        <w:ind w:firstLineChars="200" w:firstLine="420"/>
        <w:rPr>
          <w:rFonts w:cs="宋体"/>
          <w:szCs w:val="20"/>
        </w:rPr>
      </w:pPr>
      <w:r w:rsidRPr="0028075B">
        <w:rPr>
          <w:rFonts w:cs="宋体" w:hint="eastAsia"/>
          <w:szCs w:val="20"/>
        </w:rPr>
        <w:t>获取到状态对象之后，就可以调用它们各自的方法进行读写操作了。另外，所有类型的状态都有一个方法</w:t>
      </w:r>
      <w:r w:rsidRPr="0028075B">
        <w:rPr>
          <w:rFonts w:cs="宋体" w:hint="eastAsia"/>
          <w:szCs w:val="20"/>
        </w:rPr>
        <w:t>.clear()</w:t>
      </w:r>
      <w:r w:rsidRPr="0028075B">
        <w:rPr>
          <w:rFonts w:cs="宋体" w:hint="eastAsia"/>
          <w:szCs w:val="20"/>
        </w:rPr>
        <w:t>，用于清除当前状态。</w:t>
      </w:r>
    </w:p>
    <w:p w14:paraId="6100D73D" w14:textId="77777777" w:rsidR="00F42365" w:rsidRPr="0028075B" w:rsidRDefault="00F42365" w:rsidP="00F42365">
      <w:pPr>
        <w:overflowPunct w:val="0"/>
        <w:topLinePunct/>
        <w:spacing w:line="314" w:lineRule="atLeast"/>
        <w:ind w:firstLineChars="200" w:firstLine="420"/>
        <w:rPr>
          <w:rFonts w:cs="宋体"/>
          <w:szCs w:val="20"/>
        </w:rPr>
      </w:pPr>
      <w:r w:rsidRPr="0028075B">
        <w:rPr>
          <w:rFonts w:cs="宋体" w:hint="eastAsia"/>
          <w:szCs w:val="20"/>
        </w:rPr>
        <w:t>代码中使用状态的整体结构如下：</w:t>
      </w:r>
    </w:p>
    <w:p w14:paraId="784E212A" w14:textId="77777777" w:rsidR="00F42365" w:rsidRPr="0028075B" w:rsidRDefault="00F42365" w:rsidP="00F42365">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public</w:t>
      </w:r>
      <w:r w:rsidRPr="0028075B">
        <w:rPr>
          <w:rFonts w:ascii="Courier New" w:eastAsia="方正仿宋_GBK" w:hAnsi="Courier New" w:hint="eastAsia"/>
          <w:position w:val="2"/>
          <w:sz w:val="18"/>
          <w:szCs w:val="18"/>
        </w:rPr>
        <w:t xml:space="preserve"> static</w:t>
      </w:r>
      <w:r w:rsidRPr="0028075B">
        <w:rPr>
          <w:rFonts w:ascii="Courier New" w:eastAsia="方正仿宋_GBK" w:hAnsi="Courier New"/>
          <w:position w:val="2"/>
          <w:sz w:val="18"/>
          <w:szCs w:val="18"/>
        </w:rPr>
        <w:t xml:space="preserve"> class </w:t>
      </w:r>
      <w:proofErr w:type="spellStart"/>
      <w:r w:rsidRPr="0028075B">
        <w:rPr>
          <w:rFonts w:ascii="Courier New" w:eastAsia="方正仿宋_GBK" w:hAnsi="Courier New" w:hint="eastAsia"/>
          <w:position w:val="2"/>
          <w:sz w:val="18"/>
          <w:szCs w:val="18"/>
        </w:rPr>
        <w:t>MyFlatMapFunction</w:t>
      </w:r>
      <w:proofErr w:type="spellEnd"/>
      <w:r w:rsidRPr="0028075B">
        <w:rPr>
          <w:rFonts w:ascii="Courier New" w:eastAsia="方正仿宋_GBK" w:hAnsi="Courier New"/>
          <w:position w:val="2"/>
          <w:sz w:val="18"/>
          <w:szCs w:val="18"/>
        </w:rPr>
        <w:t xml:space="preserve"> extends </w:t>
      </w:r>
      <w:proofErr w:type="spellStart"/>
      <w:r w:rsidRPr="0028075B">
        <w:rPr>
          <w:rFonts w:ascii="Courier New" w:eastAsia="方正仿宋_GBK" w:hAnsi="Courier New"/>
          <w:position w:val="2"/>
          <w:sz w:val="18"/>
          <w:szCs w:val="18"/>
        </w:rPr>
        <w:t>RichFlatMapFunction</w:t>
      </w:r>
      <w:proofErr w:type="spellEnd"/>
      <w:r w:rsidRPr="0028075B">
        <w:rPr>
          <w:rFonts w:ascii="Courier New" w:eastAsia="方正仿宋_GBK" w:hAnsi="Courier New"/>
          <w:position w:val="2"/>
          <w:sz w:val="18"/>
          <w:szCs w:val="18"/>
        </w:rPr>
        <w:t>&lt;Long, String&gt; {</w:t>
      </w:r>
    </w:p>
    <w:p w14:paraId="685B3893" w14:textId="77777777" w:rsidR="00F42365" w:rsidRPr="0028075B" w:rsidRDefault="00F42365" w:rsidP="00F42365">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r w:rsidRPr="0028075B">
        <w:rPr>
          <w:rFonts w:ascii="Courier New" w:eastAsia="方正仿宋_GBK" w:hAnsi="Courier New" w:hint="eastAsia"/>
          <w:position w:val="2"/>
          <w:sz w:val="18"/>
          <w:szCs w:val="18"/>
        </w:rPr>
        <w:t xml:space="preserve">// </w:t>
      </w:r>
      <w:r w:rsidRPr="0028075B">
        <w:rPr>
          <w:rFonts w:ascii="Courier New" w:eastAsia="方正仿宋_GBK" w:hAnsi="Courier New" w:hint="eastAsia"/>
          <w:position w:val="2"/>
          <w:sz w:val="18"/>
          <w:szCs w:val="18"/>
        </w:rPr>
        <w:t>声明状态</w:t>
      </w:r>
    </w:p>
    <w:p w14:paraId="0E964409" w14:textId="77777777" w:rsidR="00F42365" w:rsidRPr="0028075B" w:rsidRDefault="00F42365" w:rsidP="00F42365">
      <w:pPr>
        <w:shd w:val="clear" w:color="auto" w:fill="E6E6E6"/>
        <w:spacing w:before="156" w:line="260" w:lineRule="exact"/>
        <w:ind w:leftChars="20" w:left="42" w:rightChars="20" w:right="42" w:firstLineChars="201" w:firstLine="36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private transient </w:t>
      </w:r>
      <w:proofErr w:type="spellStart"/>
      <w:r w:rsidRPr="0028075B">
        <w:rPr>
          <w:rFonts w:ascii="Courier New" w:eastAsia="方正仿宋_GBK" w:hAnsi="Courier New"/>
          <w:position w:val="2"/>
          <w:sz w:val="18"/>
          <w:szCs w:val="18"/>
        </w:rPr>
        <w:t>ValueState</w:t>
      </w:r>
      <w:proofErr w:type="spellEnd"/>
      <w:r w:rsidRPr="0028075B">
        <w:rPr>
          <w:rFonts w:ascii="Courier New" w:eastAsia="方正仿宋_GBK" w:hAnsi="Courier New"/>
          <w:position w:val="2"/>
          <w:sz w:val="18"/>
          <w:szCs w:val="18"/>
        </w:rPr>
        <w:t>&lt;Long&gt; state;</w:t>
      </w:r>
    </w:p>
    <w:p w14:paraId="35BCBE93" w14:textId="77777777" w:rsidR="00F42365" w:rsidRPr="0028075B" w:rsidRDefault="00F42365" w:rsidP="00F42365">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p>
    <w:p w14:paraId="24E7D4D0" w14:textId="77777777" w:rsidR="00F42365" w:rsidRPr="0028075B" w:rsidRDefault="00F42365" w:rsidP="00F42365">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@Override</w:t>
      </w:r>
    </w:p>
    <w:p w14:paraId="6CDBE702" w14:textId="77777777" w:rsidR="00F42365" w:rsidRPr="0028075B" w:rsidRDefault="00F42365" w:rsidP="00F42365">
      <w:pPr>
        <w:shd w:val="clear" w:color="auto" w:fill="E6E6E6"/>
        <w:spacing w:before="156" w:line="260" w:lineRule="exact"/>
        <w:ind w:leftChars="20" w:left="42" w:rightChars="20" w:right="42" w:firstLineChars="201" w:firstLine="36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public void </w:t>
      </w:r>
      <w:proofErr w:type="gramStart"/>
      <w:r w:rsidRPr="0028075B">
        <w:rPr>
          <w:rFonts w:ascii="Courier New" w:eastAsia="方正仿宋_GBK" w:hAnsi="Courier New"/>
          <w:position w:val="2"/>
          <w:sz w:val="18"/>
          <w:szCs w:val="18"/>
        </w:rPr>
        <w:t>open(</w:t>
      </w:r>
      <w:proofErr w:type="gramEnd"/>
      <w:r w:rsidRPr="0028075B">
        <w:rPr>
          <w:rFonts w:ascii="Courier New" w:eastAsia="方正仿宋_GBK" w:hAnsi="Courier New"/>
          <w:position w:val="2"/>
          <w:sz w:val="18"/>
          <w:szCs w:val="18"/>
        </w:rPr>
        <w:t>Configuration config) {</w:t>
      </w:r>
    </w:p>
    <w:p w14:paraId="4B3A2173" w14:textId="77777777" w:rsidR="00F42365" w:rsidRPr="0028075B" w:rsidRDefault="00F42365" w:rsidP="00F42365">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hint="eastAsia"/>
          <w:position w:val="2"/>
          <w:sz w:val="18"/>
          <w:szCs w:val="18"/>
        </w:rPr>
        <w:t xml:space="preserve">    // </w:t>
      </w:r>
      <w:r w:rsidRPr="0028075B">
        <w:rPr>
          <w:rFonts w:ascii="Courier New" w:eastAsia="方正仿宋_GBK" w:hAnsi="Courier New" w:hint="eastAsia"/>
          <w:position w:val="2"/>
          <w:sz w:val="18"/>
          <w:szCs w:val="18"/>
        </w:rPr>
        <w:t>在</w:t>
      </w:r>
      <w:r w:rsidRPr="0028075B">
        <w:rPr>
          <w:rFonts w:ascii="Courier New" w:eastAsia="方正仿宋_GBK" w:hAnsi="Courier New" w:hint="eastAsia"/>
          <w:position w:val="2"/>
          <w:sz w:val="18"/>
          <w:szCs w:val="18"/>
        </w:rPr>
        <w:t>open</w:t>
      </w:r>
      <w:r w:rsidRPr="0028075B">
        <w:rPr>
          <w:rFonts w:ascii="Courier New" w:eastAsia="方正仿宋_GBK" w:hAnsi="Courier New" w:hint="eastAsia"/>
          <w:position w:val="2"/>
          <w:sz w:val="18"/>
          <w:szCs w:val="18"/>
        </w:rPr>
        <w:t>生命周期方法中获取状态</w:t>
      </w:r>
    </w:p>
    <w:p w14:paraId="10221E02" w14:textId="77777777" w:rsidR="00F42365" w:rsidRPr="0028075B" w:rsidRDefault="00F42365" w:rsidP="00F42365">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ValueStateDescriptor</w:t>
      </w:r>
      <w:proofErr w:type="spellEnd"/>
      <w:r w:rsidRPr="0028075B">
        <w:rPr>
          <w:rFonts w:ascii="Courier New" w:eastAsia="方正仿宋_GBK" w:hAnsi="Courier New"/>
          <w:position w:val="2"/>
          <w:sz w:val="18"/>
          <w:szCs w:val="18"/>
        </w:rPr>
        <w:t>&lt;Long&gt; descriptor =</w:t>
      </w:r>
      <w:r w:rsidRPr="0028075B">
        <w:rPr>
          <w:rFonts w:ascii="Courier New" w:eastAsia="方正仿宋_GBK" w:hAnsi="Courier New" w:hint="eastAsia"/>
          <w:position w:val="2"/>
          <w:sz w:val="18"/>
          <w:szCs w:val="18"/>
        </w:rPr>
        <w:t xml:space="preserve"> </w:t>
      </w:r>
      <w:r w:rsidRPr="0028075B">
        <w:rPr>
          <w:rFonts w:ascii="Courier New" w:eastAsia="方正仿宋_GBK" w:hAnsi="Courier New"/>
          <w:position w:val="2"/>
          <w:sz w:val="18"/>
          <w:szCs w:val="18"/>
        </w:rPr>
        <w:t xml:space="preserve">new </w:t>
      </w:r>
      <w:proofErr w:type="spellStart"/>
      <w:r w:rsidRPr="0028075B">
        <w:rPr>
          <w:rFonts w:ascii="Courier New" w:eastAsia="方正仿宋_GBK" w:hAnsi="Courier New"/>
          <w:position w:val="2"/>
          <w:sz w:val="18"/>
          <w:szCs w:val="18"/>
        </w:rPr>
        <w:t>ValueStateDescriptor</w:t>
      </w:r>
      <w:proofErr w:type="spellEnd"/>
      <w:r w:rsidRPr="0028075B">
        <w:rPr>
          <w:rFonts w:ascii="Courier New" w:eastAsia="方正仿宋_GBK" w:hAnsi="Courier New"/>
          <w:position w:val="2"/>
          <w:sz w:val="18"/>
          <w:szCs w:val="18"/>
        </w:rPr>
        <w:t>&lt;</w:t>
      </w:r>
      <w:proofErr w:type="gramStart"/>
      <w:r w:rsidRPr="0028075B">
        <w:rPr>
          <w:rFonts w:ascii="Courier New" w:eastAsia="方正仿宋_GBK" w:hAnsi="Courier New"/>
          <w:position w:val="2"/>
          <w:sz w:val="18"/>
          <w:szCs w:val="18"/>
        </w:rPr>
        <w:t>&gt;(</w:t>
      </w:r>
      <w:proofErr w:type="gramEnd"/>
    </w:p>
    <w:p w14:paraId="07E5F56B" w14:textId="77777777" w:rsidR="00F42365" w:rsidRPr="0028075B" w:rsidRDefault="00F42365" w:rsidP="00F42365">
      <w:pPr>
        <w:shd w:val="clear" w:color="auto" w:fill="E6E6E6"/>
        <w:spacing w:before="156" w:line="260" w:lineRule="exact"/>
        <w:ind w:leftChars="20" w:left="42" w:rightChars="20" w:right="42" w:firstLineChars="801" w:firstLine="1442"/>
        <w:rPr>
          <w:rFonts w:ascii="Courier New" w:eastAsia="方正仿宋_GBK" w:hAnsi="Courier New"/>
          <w:position w:val="2"/>
          <w:sz w:val="18"/>
          <w:szCs w:val="18"/>
        </w:rPr>
      </w:pPr>
      <w:r w:rsidRPr="0028075B">
        <w:rPr>
          <w:rFonts w:ascii="Courier New" w:eastAsia="方正仿宋_GBK" w:hAnsi="Courier New"/>
          <w:position w:val="2"/>
          <w:sz w:val="18"/>
          <w:szCs w:val="18"/>
        </w:rPr>
        <w:t>"my</w:t>
      </w:r>
      <w:r w:rsidRPr="0028075B">
        <w:rPr>
          <w:rFonts w:ascii="Courier New" w:eastAsia="方正仿宋_GBK" w:hAnsi="Courier New" w:hint="eastAsia"/>
          <w:position w:val="2"/>
          <w:sz w:val="18"/>
          <w:szCs w:val="18"/>
        </w:rPr>
        <w:t xml:space="preserve"> state</w:t>
      </w:r>
      <w:r w:rsidRPr="0028075B">
        <w:rPr>
          <w:rFonts w:ascii="Courier New" w:eastAsia="方正仿宋_GBK" w:hAnsi="Courier New"/>
          <w:position w:val="2"/>
          <w:sz w:val="18"/>
          <w:szCs w:val="18"/>
        </w:rPr>
        <w:t xml:space="preserve">", // </w:t>
      </w:r>
      <w:r w:rsidRPr="0028075B">
        <w:rPr>
          <w:rFonts w:ascii="Courier New" w:eastAsia="方正仿宋_GBK" w:hAnsi="Courier New"/>
          <w:position w:val="2"/>
          <w:sz w:val="18"/>
          <w:szCs w:val="18"/>
        </w:rPr>
        <w:t>状态名称</w:t>
      </w:r>
    </w:p>
    <w:p w14:paraId="1C04B050" w14:textId="77777777" w:rsidR="00F42365" w:rsidRPr="0028075B" w:rsidRDefault="00F42365" w:rsidP="00F42365">
      <w:pPr>
        <w:shd w:val="clear" w:color="auto" w:fill="E6E6E6"/>
        <w:spacing w:before="156" w:line="260" w:lineRule="exact"/>
        <w:ind w:leftChars="20" w:left="42" w:rightChars="20" w:right="42" w:firstLineChars="801" w:firstLine="1442"/>
        <w:rPr>
          <w:rFonts w:ascii="Courier New" w:eastAsia="方正仿宋_GBK" w:hAnsi="Courier New"/>
          <w:position w:val="2"/>
          <w:sz w:val="18"/>
          <w:szCs w:val="18"/>
        </w:rPr>
      </w:pPr>
      <w:proofErr w:type="spellStart"/>
      <w:r w:rsidRPr="0028075B">
        <w:rPr>
          <w:rFonts w:ascii="Courier New" w:eastAsia="方正仿宋_GBK" w:hAnsi="Courier New"/>
          <w:position w:val="2"/>
          <w:sz w:val="18"/>
          <w:szCs w:val="18"/>
        </w:rPr>
        <w:t>Types.LONG</w:t>
      </w:r>
      <w:proofErr w:type="spellEnd"/>
      <w:r w:rsidRPr="0028075B">
        <w:rPr>
          <w:rFonts w:ascii="Courier New" w:eastAsia="方正仿宋_GBK" w:hAnsi="Courier New" w:hint="eastAsia"/>
          <w:position w:val="2"/>
          <w:sz w:val="18"/>
          <w:szCs w:val="18"/>
        </w:rPr>
        <w:t xml:space="preserve"> // </w:t>
      </w:r>
      <w:r w:rsidRPr="0028075B">
        <w:rPr>
          <w:rFonts w:ascii="Courier New" w:eastAsia="方正仿宋_GBK" w:hAnsi="Courier New" w:hint="eastAsia"/>
          <w:position w:val="2"/>
          <w:sz w:val="18"/>
          <w:szCs w:val="18"/>
        </w:rPr>
        <w:t>状态类型</w:t>
      </w:r>
      <w:r w:rsidRPr="0028075B">
        <w:rPr>
          <w:rFonts w:ascii="Courier New" w:eastAsia="方正仿宋_GBK" w:hAnsi="Courier New" w:hint="eastAsia"/>
          <w:position w:val="2"/>
          <w:sz w:val="18"/>
          <w:szCs w:val="18"/>
        </w:rPr>
        <w:t xml:space="preserve"> </w:t>
      </w:r>
    </w:p>
    <w:p w14:paraId="7AECA781" w14:textId="77777777" w:rsidR="00F42365" w:rsidRPr="0028075B" w:rsidRDefault="00F42365" w:rsidP="00F42365">
      <w:pPr>
        <w:shd w:val="clear" w:color="auto" w:fill="E6E6E6"/>
        <w:spacing w:before="156" w:line="260" w:lineRule="exact"/>
        <w:ind w:leftChars="20" w:left="42" w:rightChars="20" w:right="42" w:firstLineChars="801" w:firstLine="1442"/>
        <w:rPr>
          <w:rFonts w:ascii="Courier New" w:eastAsia="方正仿宋_GBK" w:hAnsi="Courier New"/>
          <w:position w:val="2"/>
          <w:sz w:val="18"/>
          <w:szCs w:val="18"/>
        </w:rPr>
      </w:pPr>
      <w:r w:rsidRPr="0028075B">
        <w:rPr>
          <w:rFonts w:ascii="Courier New" w:eastAsia="方正仿宋_GBK" w:hAnsi="Courier New"/>
          <w:position w:val="2"/>
          <w:sz w:val="18"/>
          <w:szCs w:val="18"/>
        </w:rPr>
        <w:t>)</w:t>
      </w:r>
      <w:r w:rsidRPr="0028075B">
        <w:rPr>
          <w:rFonts w:ascii="Courier New" w:eastAsia="方正仿宋_GBK" w:hAnsi="Courier New" w:hint="eastAsia"/>
          <w:position w:val="2"/>
          <w:sz w:val="18"/>
          <w:szCs w:val="18"/>
        </w:rPr>
        <w:t>;</w:t>
      </w:r>
    </w:p>
    <w:p w14:paraId="63E2F3C7" w14:textId="77777777" w:rsidR="00F42365" w:rsidRPr="0028075B" w:rsidRDefault="00F42365" w:rsidP="00F42365">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state = </w:t>
      </w:r>
      <w:proofErr w:type="spellStart"/>
      <w:r w:rsidRPr="0028075B">
        <w:rPr>
          <w:rFonts w:ascii="Courier New" w:eastAsia="方正仿宋_GBK" w:hAnsi="Courier New"/>
          <w:position w:val="2"/>
          <w:sz w:val="18"/>
          <w:szCs w:val="18"/>
        </w:rPr>
        <w:t>getRuntimeContext</w:t>
      </w:r>
      <w:proofErr w:type="spellEnd"/>
      <w:r w:rsidRPr="0028075B">
        <w:rPr>
          <w:rFonts w:ascii="Courier New" w:eastAsia="方正仿宋_GBK" w:hAnsi="Courier New"/>
          <w:position w:val="2"/>
          <w:sz w:val="18"/>
          <w:szCs w:val="18"/>
        </w:rPr>
        <w:t>(</w:t>
      </w:r>
      <w:proofErr w:type="gramStart"/>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getState</w:t>
      </w:r>
      <w:proofErr w:type="spellEnd"/>
      <w:proofErr w:type="gramEnd"/>
      <w:r w:rsidRPr="0028075B">
        <w:rPr>
          <w:rFonts w:ascii="Courier New" w:eastAsia="方正仿宋_GBK" w:hAnsi="Courier New"/>
          <w:position w:val="2"/>
          <w:sz w:val="18"/>
          <w:szCs w:val="18"/>
        </w:rPr>
        <w:t>(descriptor);</w:t>
      </w:r>
    </w:p>
    <w:p w14:paraId="14AEF323" w14:textId="77777777" w:rsidR="00F42365" w:rsidRPr="0028075B" w:rsidRDefault="00F42365" w:rsidP="00F42365">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
    <w:p w14:paraId="16B23107" w14:textId="77777777" w:rsidR="00F42365" w:rsidRPr="0028075B" w:rsidRDefault="00F42365" w:rsidP="00F42365">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p>
    <w:p w14:paraId="4D0F8C92" w14:textId="77777777" w:rsidR="00F42365" w:rsidRPr="0028075B" w:rsidRDefault="00F42365" w:rsidP="00F42365">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@Override</w:t>
      </w:r>
    </w:p>
    <w:p w14:paraId="68908B43" w14:textId="77777777" w:rsidR="00F42365" w:rsidRPr="0028075B" w:rsidRDefault="00F42365" w:rsidP="00F42365">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public void </w:t>
      </w:r>
      <w:proofErr w:type="spellStart"/>
      <w:proofErr w:type="gramStart"/>
      <w:r w:rsidRPr="0028075B">
        <w:rPr>
          <w:rFonts w:ascii="Courier New" w:eastAsia="方正仿宋_GBK" w:hAnsi="Courier New"/>
          <w:position w:val="2"/>
          <w:sz w:val="18"/>
          <w:szCs w:val="18"/>
        </w:rPr>
        <w:t>flatMap</w:t>
      </w:r>
      <w:proofErr w:type="spellEnd"/>
      <w:r w:rsidRPr="0028075B">
        <w:rPr>
          <w:rFonts w:ascii="Courier New" w:eastAsia="方正仿宋_GBK" w:hAnsi="Courier New"/>
          <w:position w:val="2"/>
          <w:sz w:val="18"/>
          <w:szCs w:val="18"/>
        </w:rPr>
        <w:t>(</w:t>
      </w:r>
      <w:proofErr w:type="gramEnd"/>
      <w:r w:rsidRPr="0028075B">
        <w:rPr>
          <w:rFonts w:ascii="Courier New" w:eastAsia="方正仿宋_GBK" w:hAnsi="Courier New"/>
          <w:position w:val="2"/>
          <w:sz w:val="18"/>
          <w:szCs w:val="18"/>
        </w:rPr>
        <w:t>Long input, Collector&lt;String&gt; out) throws Exception {</w:t>
      </w:r>
    </w:p>
    <w:p w14:paraId="0C3B7B76" w14:textId="77777777" w:rsidR="00F42365" w:rsidRPr="0028075B" w:rsidRDefault="00F42365" w:rsidP="00F42365">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 </w:t>
      </w:r>
      <w:r w:rsidRPr="0028075B">
        <w:rPr>
          <w:rFonts w:ascii="Courier New" w:eastAsia="方正仿宋_GBK" w:hAnsi="Courier New"/>
          <w:position w:val="2"/>
          <w:sz w:val="18"/>
          <w:szCs w:val="18"/>
        </w:rPr>
        <w:t>访问状态</w:t>
      </w:r>
    </w:p>
    <w:p w14:paraId="60FC037B" w14:textId="77777777" w:rsidR="00F42365" w:rsidRPr="0028075B" w:rsidRDefault="00F42365" w:rsidP="00F42365">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Long </w:t>
      </w:r>
      <w:proofErr w:type="spellStart"/>
      <w:r w:rsidRPr="0028075B">
        <w:rPr>
          <w:rFonts w:ascii="Courier New" w:eastAsia="方正仿宋_GBK" w:hAnsi="Courier New"/>
          <w:position w:val="2"/>
          <w:sz w:val="18"/>
          <w:szCs w:val="18"/>
        </w:rPr>
        <w:t>currentState</w:t>
      </w:r>
      <w:proofErr w:type="spellEnd"/>
      <w:r w:rsidRPr="0028075B">
        <w:rPr>
          <w:rFonts w:ascii="Courier New" w:eastAsia="方正仿宋_GBK" w:hAnsi="Courier New"/>
          <w:position w:val="2"/>
          <w:sz w:val="18"/>
          <w:szCs w:val="18"/>
        </w:rPr>
        <w:t xml:space="preserve"> = </w:t>
      </w:r>
      <w:proofErr w:type="spellStart"/>
      <w:r w:rsidRPr="0028075B">
        <w:rPr>
          <w:rFonts w:ascii="Courier New" w:eastAsia="方正仿宋_GBK" w:hAnsi="Courier New"/>
          <w:position w:val="2"/>
          <w:sz w:val="18"/>
          <w:szCs w:val="18"/>
        </w:rPr>
        <w:t>state.</w:t>
      </w:r>
      <w:proofErr w:type="gramStart"/>
      <w:r w:rsidRPr="0028075B">
        <w:rPr>
          <w:rFonts w:ascii="Courier New" w:eastAsia="方正仿宋_GBK" w:hAnsi="Courier New"/>
          <w:position w:val="2"/>
          <w:sz w:val="18"/>
          <w:szCs w:val="18"/>
        </w:rPr>
        <w:t>value</w:t>
      </w:r>
      <w:proofErr w:type="spellEnd"/>
      <w:r w:rsidRPr="0028075B">
        <w:rPr>
          <w:rFonts w:ascii="Courier New" w:eastAsia="方正仿宋_GBK" w:hAnsi="Courier New"/>
          <w:position w:val="2"/>
          <w:sz w:val="18"/>
          <w:szCs w:val="18"/>
        </w:rPr>
        <w:t>(</w:t>
      </w:r>
      <w:proofErr w:type="gramEnd"/>
      <w:r w:rsidRPr="0028075B">
        <w:rPr>
          <w:rFonts w:ascii="Courier New" w:eastAsia="方正仿宋_GBK" w:hAnsi="Courier New"/>
          <w:position w:val="2"/>
          <w:sz w:val="18"/>
          <w:szCs w:val="18"/>
        </w:rPr>
        <w:t>);</w:t>
      </w:r>
    </w:p>
    <w:p w14:paraId="3F1E6691" w14:textId="77777777" w:rsidR="00F42365" w:rsidRPr="0028075B" w:rsidRDefault="00F42365" w:rsidP="00F42365">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currentState</w:t>
      </w:r>
      <w:proofErr w:type="spellEnd"/>
      <w:r w:rsidRPr="0028075B">
        <w:rPr>
          <w:rFonts w:ascii="Courier New" w:eastAsia="方正仿宋_GBK" w:hAnsi="Courier New"/>
          <w:position w:val="2"/>
          <w:sz w:val="18"/>
          <w:szCs w:val="18"/>
        </w:rPr>
        <w:t xml:space="preserve"> += 1;</w:t>
      </w:r>
      <w:r w:rsidRPr="0028075B">
        <w:rPr>
          <w:rFonts w:ascii="Courier New" w:eastAsia="方正仿宋_GBK" w:hAnsi="Courier New" w:hint="eastAsia"/>
          <w:position w:val="2"/>
          <w:sz w:val="18"/>
          <w:szCs w:val="18"/>
        </w:rPr>
        <w:t xml:space="preserve">    // </w:t>
      </w:r>
      <w:r w:rsidRPr="0028075B">
        <w:rPr>
          <w:rFonts w:ascii="Courier New" w:eastAsia="方正仿宋_GBK" w:hAnsi="Courier New" w:hint="eastAsia"/>
          <w:position w:val="2"/>
          <w:sz w:val="18"/>
          <w:szCs w:val="18"/>
        </w:rPr>
        <w:t>状态数值加</w:t>
      </w:r>
      <w:r w:rsidRPr="0028075B">
        <w:rPr>
          <w:rFonts w:ascii="Courier New" w:eastAsia="方正仿宋_GBK" w:hAnsi="Courier New" w:hint="eastAsia"/>
          <w:position w:val="2"/>
          <w:sz w:val="18"/>
          <w:szCs w:val="18"/>
        </w:rPr>
        <w:t>1</w:t>
      </w:r>
    </w:p>
    <w:p w14:paraId="0C519D33" w14:textId="77777777" w:rsidR="00F42365" w:rsidRPr="0028075B" w:rsidRDefault="00F42365" w:rsidP="00F42365">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 </w:t>
      </w:r>
      <w:r w:rsidRPr="0028075B">
        <w:rPr>
          <w:rFonts w:ascii="Courier New" w:eastAsia="方正仿宋_GBK" w:hAnsi="Courier New"/>
          <w:position w:val="2"/>
          <w:sz w:val="18"/>
          <w:szCs w:val="18"/>
        </w:rPr>
        <w:t>更新状态</w:t>
      </w:r>
    </w:p>
    <w:p w14:paraId="32085CCF" w14:textId="77777777" w:rsidR="00F42365" w:rsidRPr="0028075B" w:rsidRDefault="00F42365" w:rsidP="00F42365">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lastRenderedPageBreak/>
        <w:t xml:space="preserve">        </w:t>
      </w:r>
      <w:proofErr w:type="spellStart"/>
      <w:proofErr w:type="gramStart"/>
      <w:r w:rsidRPr="0028075B">
        <w:rPr>
          <w:rFonts w:ascii="Courier New" w:eastAsia="方正仿宋_GBK" w:hAnsi="Courier New"/>
          <w:position w:val="2"/>
          <w:sz w:val="18"/>
          <w:szCs w:val="18"/>
        </w:rPr>
        <w:t>state.update</w:t>
      </w:r>
      <w:proofErr w:type="spellEnd"/>
      <w:proofErr w:type="gramEnd"/>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currentState</w:t>
      </w:r>
      <w:proofErr w:type="spellEnd"/>
      <w:r w:rsidRPr="0028075B">
        <w:rPr>
          <w:rFonts w:ascii="Courier New" w:eastAsia="方正仿宋_GBK" w:hAnsi="Courier New"/>
          <w:position w:val="2"/>
          <w:sz w:val="18"/>
          <w:szCs w:val="18"/>
        </w:rPr>
        <w:t>);</w:t>
      </w:r>
    </w:p>
    <w:p w14:paraId="05DD3C48" w14:textId="77777777" w:rsidR="00F42365" w:rsidRPr="0028075B" w:rsidRDefault="00F42365" w:rsidP="00F42365">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if (</w:t>
      </w:r>
      <w:proofErr w:type="spellStart"/>
      <w:r w:rsidRPr="0028075B">
        <w:rPr>
          <w:rFonts w:ascii="Courier New" w:eastAsia="方正仿宋_GBK" w:hAnsi="Courier New"/>
          <w:position w:val="2"/>
          <w:sz w:val="18"/>
          <w:szCs w:val="18"/>
        </w:rPr>
        <w:t>currentState</w:t>
      </w:r>
      <w:proofErr w:type="spellEnd"/>
      <w:r w:rsidRPr="0028075B">
        <w:rPr>
          <w:rFonts w:ascii="Courier New" w:eastAsia="方正仿宋_GBK" w:hAnsi="Courier New"/>
          <w:position w:val="2"/>
          <w:sz w:val="18"/>
          <w:szCs w:val="18"/>
        </w:rPr>
        <w:t xml:space="preserve"> &gt;= </w:t>
      </w:r>
      <w:r w:rsidRPr="0028075B">
        <w:rPr>
          <w:rFonts w:ascii="Courier New" w:eastAsia="方正仿宋_GBK" w:hAnsi="Courier New" w:hint="eastAsia"/>
          <w:position w:val="2"/>
          <w:sz w:val="18"/>
          <w:szCs w:val="18"/>
        </w:rPr>
        <w:t>100</w:t>
      </w:r>
      <w:r w:rsidRPr="0028075B">
        <w:rPr>
          <w:rFonts w:ascii="Courier New" w:eastAsia="方正仿宋_GBK" w:hAnsi="Courier New"/>
          <w:position w:val="2"/>
          <w:sz w:val="18"/>
          <w:szCs w:val="18"/>
        </w:rPr>
        <w:t>) {</w:t>
      </w:r>
    </w:p>
    <w:p w14:paraId="135E49C9" w14:textId="77777777" w:rsidR="00F42365" w:rsidRPr="0028075B" w:rsidRDefault="00F42365" w:rsidP="00F42365">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spellStart"/>
      <w:proofErr w:type="gramStart"/>
      <w:r w:rsidRPr="0028075B">
        <w:rPr>
          <w:rFonts w:ascii="Courier New" w:eastAsia="方正仿宋_GBK" w:hAnsi="Courier New"/>
          <w:position w:val="2"/>
          <w:sz w:val="18"/>
          <w:szCs w:val="18"/>
        </w:rPr>
        <w:t>out.collect</w:t>
      </w:r>
      <w:proofErr w:type="spellEnd"/>
      <w:proofErr w:type="gramEnd"/>
      <w:r w:rsidRPr="0028075B">
        <w:rPr>
          <w:rFonts w:ascii="Courier New" w:eastAsia="方正仿宋_GBK" w:hAnsi="Courier New"/>
          <w:position w:val="2"/>
          <w:sz w:val="18"/>
          <w:szCs w:val="18"/>
        </w:rPr>
        <w:t>(“</w:t>
      </w:r>
      <w:r w:rsidRPr="0028075B">
        <w:rPr>
          <w:rFonts w:ascii="Courier New" w:eastAsia="方正仿宋_GBK" w:hAnsi="Courier New" w:hint="eastAsia"/>
          <w:position w:val="2"/>
          <w:sz w:val="18"/>
          <w:szCs w:val="18"/>
        </w:rPr>
        <w:t xml:space="preserve">state: </w:t>
      </w:r>
      <w:r w:rsidRPr="0028075B">
        <w:rPr>
          <w:rFonts w:ascii="Courier New" w:eastAsia="方正仿宋_GBK" w:hAnsi="Courier New"/>
          <w:position w:val="2"/>
          <w:sz w:val="18"/>
          <w:szCs w:val="18"/>
        </w:rPr>
        <w:t>”</w:t>
      </w:r>
      <w:r w:rsidRPr="0028075B">
        <w:rPr>
          <w:rFonts w:ascii="Courier New" w:eastAsia="方正仿宋_GBK" w:hAnsi="Courier New" w:hint="eastAsia"/>
          <w:position w:val="2"/>
          <w:sz w:val="18"/>
          <w:szCs w:val="18"/>
        </w:rPr>
        <w:t xml:space="preserve"> + </w:t>
      </w:r>
      <w:proofErr w:type="spellStart"/>
      <w:r w:rsidRPr="0028075B">
        <w:rPr>
          <w:rFonts w:ascii="Courier New" w:eastAsia="方正仿宋_GBK" w:hAnsi="Courier New"/>
          <w:position w:val="2"/>
          <w:sz w:val="18"/>
          <w:szCs w:val="18"/>
        </w:rPr>
        <w:t>current</w:t>
      </w:r>
      <w:r w:rsidRPr="0028075B">
        <w:rPr>
          <w:rFonts w:ascii="Courier New" w:eastAsia="方正仿宋_GBK" w:hAnsi="Courier New" w:hint="eastAsia"/>
          <w:position w:val="2"/>
          <w:sz w:val="18"/>
          <w:szCs w:val="18"/>
        </w:rPr>
        <w:t>State</w:t>
      </w:r>
      <w:proofErr w:type="spellEnd"/>
      <w:r w:rsidRPr="0028075B">
        <w:rPr>
          <w:rFonts w:ascii="Courier New" w:eastAsia="方正仿宋_GBK" w:hAnsi="Courier New"/>
          <w:position w:val="2"/>
          <w:sz w:val="18"/>
          <w:szCs w:val="18"/>
        </w:rPr>
        <w:t>);</w:t>
      </w:r>
    </w:p>
    <w:p w14:paraId="23415D44" w14:textId="77777777" w:rsidR="00F42365" w:rsidRPr="0028075B" w:rsidRDefault="00F42365" w:rsidP="00F42365">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hint="eastAsia"/>
          <w:position w:val="2"/>
          <w:sz w:val="18"/>
          <w:szCs w:val="18"/>
        </w:rPr>
        <w:t>state</w:t>
      </w:r>
      <w:r w:rsidRPr="0028075B">
        <w:rPr>
          <w:rFonts w:ascii="Courier New" w:eastAsia="方正仿宋_GBK" w:hAnsi="Courier New"/>
          <w:position w:val="2"/>
          <w:sz w:val="18"/>
          <w:szCs w:val="18"/>
        </w:rPr>
        <w:t>.clear</w:t>
      </w:r>
      <w:proofErr w:type="spellEnd"/>
      <w:r w:rsidRPr="0028075B">
        <w:rPr>
          <w:rFonts w:ascii="Courier New" w:eastAsia="方正仿宋_GBK" w:hAnsi="Courier New"/>
          <w:position w:val="2"/>
          <w:sz w:val="18"/>
          <w:szCs w:val="18"/>
        </w:rPr>
        <w:t>();</w:t>
      </w:r>
      <w:r w:rsidRPr="0028075B">
        <w:rPr>
          <w:rFonts w:ascii="Courier New" w:eastAsia="方正仿宋_GBK" w:hAnsi="Courier New" w:hint="eastAsia"/>
          <w:position w:val="2"/>
          <w:sz w:val="18"/>
          <w:szCs w:val="18"/>
        </w:rPr>
        <w:t xml:space="preserve">    // </w:t>
      </w:r>
      <w:r w:rsidRPr="0028075B">
        <w:rPr>
          <w:rFonts w:ascii="Courier New" w:eastAsia="方正仿宋_GBK" w:hAnsi="Courier New" w:hint="eastAsia"/>
          <w:position w:val="2"/>
          <w:sz w:val="18"/>
          <w:szCs w:val="18"/>
        </w:rPr>
        <w:t>清空状态</w:t>
      </w:r>
    </w:p>
    <w:p w14:paraId="1DA3CADA" w14:textId="77777777" w:rsidR="00F42365" w:rsidRPr="0028075B" w:rsidRDefault="00F42365" w:rsidP="00F42365">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
    <w:p w14:paraId="2FA9DC2C" w14:textId="77777777" w:rsidR="00F42365" w:rsidRPr="0028075B" w:rsidRDefault="00F42365" w:rsidP="00F42365">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
    <w:p w14:paraId="227048B2" w14:textId="77777777" w:rsidR="00F42365" w:rsidRPr="0028075B" w:rsidRDefault="00F42365" w:rsidP="00F42365">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w:t>
      </w:r>
    </w:p>
    <w:p w14:paraId="48A19DCB" w14:textId="77777777" w:rsidR="00F42365" w:rsidRPr="0028075B" w:rsidRDefault="00F42365" w:rsidP="00F42365">
      <w:pPr>
        <w:overflowPunct w:val="0"/>
        <w:topLinePunct/>
        <w:spacing w:line="314" w:lineRule="atLeast"/>
        <w:ind w:firstLineChars="200" w:firstLine="420"/>
        <w:rPr>
          <w:rFonts w:cs="宋体"/>
          <w:szCs w:val="20"/>
        </w:rPr>
      </w:pPr>
      <w:r w:rsidRPr="0028075B">
        <w:rPr>
          <w:rFonts w:cs="宋体" w:hint="eastAsia"/>
          <w:szCs w:val="20"/>
        </w:rPr>
        <w:t>因为</w:t>
      </w:r>
      <w:proofErr w:type="spellStart"/>
      <w:r w:rsidRPr="0028075B">
        <w:rPr>
          <w:rFonts w:cs="宋体" w:hint="eastAsia"/>
          <w:szCs w:val="20"/>
        </w:rPr>
        <w:t>RichFlatmapFunction</w:t>
      </w:r>
      <w:proofErr w:type="spellEnd"/>
      <w:r w:rsidRPr="0028075B">
        <w:rPr>
          <w:rFonts w:cs="宋体" w:hint="eastAsia"/>
          <w:szCs w:val="20"/>
        </w:rPr>
        <w:t>中的</w:t>
      </w:r>
      <w:r w:rsidRPr="0028075B">
        <w:rPr>
          <w:rFonts w:cs="宋体" w:hint="eastAsia"/>
          <w:szCs w:val="20"/>
        </w:rPr>
        <w:t>.</w:t>
      </w:r>
      <w:proofErr w:type="spellStart"/>
      <w:r w:rsidRPr="0028075B">
        <w:rPr>
          <w:rFonts w:cs="宋体" w:hint="eastAsia"/>
          <w:szCs w:val="20"/>
        </w:rPr>
        <w:t>flatmap</w:t>
      </w:r>
      <w:proofErr w:type="spellEnd"/>
      <w:r w:rsidRPr="0028075B">
        <w:rPr>
          <w:rFonts w:cs="宋体" w:hint="eastAsia"/>
          <w:szCs w:val="20"/>
        </w:rPr>
        <w:t>()</w:t>
      </w:r>
      <w:r w:rsidRPr="0028075B">
        <w:rPr>
          <w:rFonts w:cs="宋体" w:hint="eastAsia"/>
          <w:szCs w:val="20"/>
        </w:rPr>
        <w:t>是每来一条数据都会调用一次的，所以我们不应该在这里调用运行时上下文的</w:t>
      </w:r>
      <w:r w:rsidRPr="0028075B">
        <w:rPr>
          <w:rFonts w:cs="宋体" w:hint="eastAsia"/>
          <w:szCs w:val="20"/>
        </w:rPr>
        <w:t>.</w:t>
      </w:r>
      <w:proofErr w:type="spellStart"/>
      <w:r w:rsidRPr="0028075B">
        <w:rPr>
          <w:rFonts w:cs="宋体" w:hint="eastAsia"/>
          <w:szCs w:val="20"/>
        </w:rPr>
        <w:t>getState</w:t>
      </w:r>
      <w:proofErr w:type="spellEnd"/>
      <w:r w:rsidRPr="0028075B">
        <w:rPr>
          <w:rFonts w:cs="宋体" w:hint="eastAsia"/>
          <w:szCs w:val="20"/>
        </w:rPr>
        <w:t>()</w:t>
      </w:r>
      <w:r w:rsidRPr="0028075B">
        <w:rPr>
          <w:rFonts w:cs="宋体" w:hint="eastAsia"/>
          <w:szCs w:val="20"/>
        </w:rPr>
        <w:t>方法，而是在生命周期方法</w:t>
      </w:r>
      <w:r w:rsidRPr="0028075B">
        <w:rPr>
          <w:rFonts w:cs="宋体" w:hint="eastAsia"/>
          <w:szCs w:val="20"/>
        </w:rPr>
        <w:t>.open()</w:t>
      </w:r>
      <w:r w:rsidRPr="0028075B">
        <w:rPr>
          <w:rFonts w:cs="宋体" w:hint="eastAsia"/>
          <w:szCs w:val="20"/>
        </w:rPr>
        <w:t>中获取状态对象。另外还有一个问题，我们获取到的状态对象也需要有一个变量名称</w:t>
      </w:r>
      <w:r w:rsidRPr="0028075B">
        <w:rPr>
          <w:rFonts w:cs="宋体" w:hint="eastAsia"/>
          <w:szCs w:val="20"/>
        </w:rPr>
        <w:t>state</w:t>
      </w:r>
      <w:r w:rsidRPr="0028075B">
        <w:rPr>
          <w:rFonts w:cs="宋体" w:hint="eastAsia"/>
          <w:szCs w:val="20"/>
        </w:rPr>
        <w:t>（注意这里</w:t>
      </w:r>
      <w:proofErr w:type="gramStart"/>
      <w:r w:rsidRPr="0028075B">
        <w:rPr>
          <w:rFonts w:cs="宋体" w:hint="eastAsia"/>
          <w:szCs w:val="20"/>
        </w:rPr>
        <w:t>跟状态</w:t>
      </w:r>
      <w:proofErr w:type="gramEnd"/>
      <w:r w:rsidRPr="0028075B">
        <w:rPr>
          <w:rFonts w:cs="宋体" w:hint="eastAsia"/>
          <w:szCs w:val="20"/>
        </w:rPr>
        <w:t>的名称</w:t>
      </w:r>
      <w:r w:rsidRPr="0028075B">
        <w:rPr>
          <w:rFonts w:cs="宋体" w:hint="eastAsia"/>
          <w:szCs w:val="20"/>
        </w:rPr>
        <w:t>my state</w:t>
      </w:r>
      <w:r w:rsidRPr="0028075B">
        <w:rPr>
          <w:rFonts w:cs="宋体" w:hint="eastAsia"/>
          <w:szCs w:val="20"/>
        </w:rPr>
        <w:t>不同），但这个变量不应该在</w:t>
      </w:r>
      <w:r w:rsidRPr="0028075B">
        <w:rPr>
          <w:rFonts w:cs="宋体" w:hint="eastAsia"/>
          <w:szCs w:val="20"/>
        </w:rPr>
        <w:t>open</w:t>
      </w:r>
      <w:r w:rsidRPr="0028075B">
        <w:rPr>
          <w:rFonts w:cs="宋体" w:hint="eastAsia"/>
          <w:szCs w:val="20"/>
        </w:rPr>
        <w:t>中声明——否则在</w:t>
      </w:r>
      <w:r w:rsidRPr="0028075B">
        <w:rPr>
          <w:rFonts w:cs="宋体" w:hint="eastAsia"/>
          <w:szCs w:val="20"/>
        </w:rPr>
        <w:t>.</w:t>
      </w:r>
      <w:proofErr w:type="spellStart"/>
      <w:r w:rsidRPr="0028075B">
        <w:rPr>
          <w:rFonts w:cs="宋体" w:hint="eastAsia"/>
          <w:szCs w:val="20"/>
        </w:rPr>
        <w:t>flatmap</w:t>
      </w:r>
      <w:proofErr w:type="spellEnd"/>
      <w:r w:rsidRPr="0028075B">
        <w:rPr>
          <w:rFonts w:cs="宋体" w:hint="eastAsia"/>
          <w:szCs w:val="20"/>
        </w:rPr>
        <w:t>()</w:t>
      </w:r>
      <w:r w:rsidRPr="0028075B">
        <w:rPr>
          <w:rFonts w:cs="宋体" w:hint="eastAsia"/>
          <w:szCs w:val="20"/>
        </w:rPr>
        <w:t>里就访问不到了。所以我们还需要在外面直接把它定义为类的属性，这样就可以在不同的方法中通用了。而在</w:t>
      </w:r>
      <w:proofErr w:type="gramStart"/>
      <w:r w:rsidRPr="0028075B">
        <w:rPr>
          <w:rFonts w:cs="宋体" w:hint="eastAsia"/>
          <w:szCs w:val="20"/>
        </w:rPr>
        <w:t>外部又</w:t>
      </w:r>
      <w:proofErr w:type="gramEnd"/>
      <w:r w:rsidRPr="0028075B">
        <w:rPr>
          <w:rFonts w:cs="宋体" w:hint="eastAsia"/>
          <w:szCs w:val="20"/>
        </w:rPr>
        <w:t>不能直接获取状态，因为编译时是无法拿到运行时上下文的。所以最终的解决方案就变成了：在外部声明状态对象，在</w:t>
      </w:r>
      <w:r w:rsidRPr="0028075B">
        <w:rPr>
          <w:rFonts w:cs="宋体" w:hint="eastAsia"/>
          <w:szCs w:val="20"/>
        </w:rPr>
        <w:t>open</w:t>
      </w:r>
      <w:r w:rsidRPr="0028075B">
        <w:rPr>
          <w:rFonts w:cs="宋体" w:hint="eastAsia"/>
          <w:szCs w:val="20"/>
        </w:rPr>
        <w:t>生命周期方法中通过运行时上下文获取状态。</w:t>
      </w:r>
    </w:p>
    <w:p w14:paraId="7B2F595F" w14:textId="77777777" w:rsidR="00F42365" w:rsidRPr="0028075B" w:rsidRDefault="00F42365" w:rsidP="00F42365">
      <w:pPr>
        <w:overflowPunct w:val="0"/>
        <w:topLinePunct/>
        <w:spacing w:line="314" w:lineRule="atLeast"/>
        <w:ind w:firstLineChars="200" w:firstLine="420"/>
        <w:rPr>
          <w:rFonts w:cs="宋体"/>
          <w:szCs w:val="20"/>
        </w:rPr>
      </w:pPr>
      <w:r w:rsidRPr="0028075B">
        <w:rPr>
          <w:rFonts w:cs="宋体" w:hint="eastAsia"/>
          <w:szCs w:val="20"/>
        </w:rPr>
        <w:t>这里需要注意，这种方式定义的都是</w:t>
      </w:r>
      <w:r w:rsidRPr="0028075B">
        <w:rPr>
          <w:rFonts w:cs="宋体" w:hint="eastAsia"/>
          <w:szCs w:val="20"/>
        </w:rPr>
        <w:t>Keyed State</w:t>
      </w:r>
      <w:r w:rsidRPr="0028075B">
        <w:rPr>
          <w:rFonts w:cs="宋体" w:hint="eastAsia"/>
          <w:szCs w:val="20"/>
        </w:rPr>
        <w:t>，它对于每个</w:t>
      </w:r>
      <w:r w:rsidRPr="0028075B">
        <w:rPr>
          <w:rFonts w:cs="宋体" w:hint="eastAsia"/>
          <w:szCs w:val="20"/>
        </w:rPr>
        <w:t>key</w:t>
      </w:r>
      <w:r w:rsidRPr="0028075B">
        <w:rPr>
          <w:rFonts w:cs="宋体" w:hint="eastAsia"/>
          <w:szCs w:val="20"/>
        </w:rPr>
        <w:t>都会保存一份状态实例。所以对状态进行读写操作时，获取到的状态跟当前输入数据的</w:t>
      </w:r>
      <w:r w:rsidRPr="0028075B">
        <w:rPr>
          <w:rFonts w:cs="宋体" w:hint="eastAsia"/>
          <w:szCs w:val="20"/>
        </w:rPr>
        <w:t>key</w:t>
      </w:r>
      <w:r w:rsidRPr="0028075B">
        <w:rPr>
          <w:rFonts w:cs="宋体" w:hint="eastAsia"/>
          <w:szCs w:val="20"/>
        </w:rPr>
        <w:t>有关；只有相同</w:t>
      </w:r>
      <w:r w:rsidRPr="0028075B">
        <w:rPr>
          <w:rFonts w:cs="宋体" w:hint="eastAsia"/>
          <w:szCs w:val="20"/>
        </w:rPr>
        <w:t>key</w:t>
      </w:r>
      <w:r w:rsidRPr="0028075B">
        <w:rPr>
          <w:rFonts w:cs="宋体" w:hint="eastAsia"/>
          <w:szCs w:val="20"/>
        </w:rPr>
        <w:t>的数据，才会操作同一个状态，不同</w:t>
      </w:r>
      <w:r w:rsidRPr="0028075B">
        <w:rPr>
          <w:rFonts w:cs="宋体" w:hint="eastAsia"/>
          <w:szCs w:val="20"/>
        </w:rPr>
        <w:t>key</w:t>
      </w:r>
      <w:r w:rsidRPr="0028075B">
        <w:rPr>
          <w:rFonts w:cs="宋体" w:hint="eastAsia"/>
          <w:szCs w:val="20"/>
        </w:rPr>
        <w:t>的数据访问到的状态值是不同的。而且上面提到的</w:t>
      </w:r>
      <w:r w:rsidRPr="0028075B">
        <w:rPr>
          <w:rFonts w:cs="宋体" w:hint="eastAsia"/>
          <w:szCs w:val="20"/>
        </w:rPr>
        <w:t>.clear()</w:t>
      </w:r>
      <w:r w:rsidRPr="0028075B">
        <w:rPr>
          <w:rFonts w:cs="宋体" w:hint="eastAsia"/>
          <w:szCs w:val="20"/>
        </w:rPr>
        <w:t>方法，也只会清除当前</w:t>
      </w:r>
      <w:r w:rsidRPr="0028075B">
        <w:rPr>
          <w:rFonts w:cs="宋体" w:hint="eastAsia"/>
          <w:szCs w:val="20"/>
        </w:rPr>
        <w:t>key</w:t>
      </w:r>
      <w:r w:rsidRPr="0028075B">
        <w:rPr>
          <w:rFonts w:cs="宋体" w:hint="eastAsia"/>
          <w:szCs w:val="20"/>
        </w:rPr>
        <w:t>对应的状态。</w:t>
      </w:r>
    </w:p>
    <w:p w14:paraId="62848F8A" w14:textId="77777777" w:rsidR="00F42365" w:rsidRPr="0028075B" w:rsidRDefault="00F42365" w:rsidP="00F42365">
      <w:pPr>
        <w:overflowPunct w:val="0"/>
        <w:topLinePunct/>
        <w:spacing w:line="314" w:lineRule="atLeast"/>
        <w:ind w:firstLineChars="200" w:firstLine="420"/>
        <w:rPr>
          <w:rFonts w:cs="宋体"/>
          <w:szCs w:val="20"/>
        </w:rPr>
      </w:pPr>
      <w:r w:rsidRPr="0028075B">
        <w:rPr>
          <w:rFonts w:cs="宋体" w:hint="eastAsia"/>
          <w:szCs w:val="20"/>
        </w:rPr>
        <w:t>另外，状态不一定都存储在内存中，也可以放在磁盘或其他地方，具体的位置是由一个可配置的组件来管理的，这个组件</w:t>
      </w:r>
      <w:proofErr w:type="gramStart"/>
      <w:r w:rsidRPr="0028075B">
        <w:rPr>
          <w:rFonts w:cs="宋体" w:hint="eastAsia"/>
          <w:szCs w:val="20"/>
        </w:rPr>
        <w:t>叫作</w:t>
      </w:r>
      <w:proofErr w:type="gramEnd"/>
      <w:r w:rsidRPr="0028075B">
        <w:rPr>
          <w:rFonts w:cs="宋体" w:hint="eastAsia"/>
          <w:szCs w:val="20"/>
        </w:rPr>
        <w:t>“状态后端”（</w:t>
      </w:r>
      <w:r w:rsidRPr="0028075B">
        <w:rPr>
          <w:rFonts w:cs="宋体" w:hint="eastAsia"/>
          <w:szCs w:val="20"/>
        </w:rPr>
        <w:t>State Backend</w:t>
      </w:r>
      <w:r w:rsidRPr="0028075B">
        <w:rPr>
          <w:rFonts w:cs="宋体" w:hint="eastAsia"/>
          <w:szCs w:val="20"/>
        </w:rPr>
        <w:t>）。关于状态后端，我们会在</w:t>
      </w:r>
      <w:r w:rsidRPr="0028075B">
        <w:rPr>
          <w:rFonts w:cs="宋体" w:hint="eastAsia"/>
          <w:szCs w:val="20"/>
        </w:rPr>
        <w:t>9.</w:t>
      </w:r>
      <w:r w:rsidRPr="0028075B">
        <w:rPr>
          <w:rFonts w:cs="宋体"/>
          <w:szCs w:val="20"/>
        </w:rPr>
        <w:t>5</w:t>
      </w:r>
      <w:r w:rsidRPr="0028075B">
        <w:rPr>
          <w:rFonts w:cs="宋体" w:hint="eastAsia"/>
          <w:szCs w:val="20"/>
        </w:rPr>
        <w:t>节详细介绍。</w:t>
      </w:r>
    </w:p>
    <w:p w14:paraId="12838F0E" w14:textId="77777777" w:rsidR="00F42365" w:rsidRPr="0028075B" w:rsidRDefault="00F42365" w:rsidP="00F42365">
      <w:pPr>
        <w:overflowPunct w:val="0"/>
        <w:topLinePunct/>
        <w:spacing w:line="314" w:lineRule="atLeast"/>
        <w:ind w:firstLineChars="200" w:firstLine="420"/>
        <w:rPr>
          <w:rFonts w:cs="宋体"/>
          <w:szCs w:val="20"/>
        </w:rPr>
      </w:pPr>
      <w:r w:rsidRPr="0028075B">
        <w:rPr>
          <w:rFonts w:cs="宋体" w:hint="eastAsia"/>
          <w:szCs w:val="20"/>
        </w:rPr>
        <w:t>下面我们给出不同类型的状态的应用实例。</w:t>
      </w:r>
    </w:p>
    <w:p w14:paraId="5C13D178" w14:textId="77777777" w:rsidR="00F42365" w:rsidRPr="0028075B" w:rsidRDefault="00F42365" w:rsidP="00F42365">
      <w:pPr>
        <w:overflowPunct w:val="0"/>
        <w:topLinePunct/>
        <w:spacing w:before="100" w:after="60" w:line="314" w:lineRule="atLeast"/>
        <w:ind w:firstLineChars="200" w:firstLine="420"/>
        <w:rPr>
          <w:rFonts w:ascii="Arial" w:eastAsia="黑体" w:hAnsi="Arial" w:cs="宋体"/>
          <w:szCs w:val="20"/>
        </w:rPr>
      </w:pPr>
      <w:r w:rsidRPr="0028075B">
        <w:rPr>
          <w:rFonts w:ascii="Arial" w:eastAsia="黑体" w:hAnsi="Arial" w:cs="宋体" w:hint="eastAsia"/>
          <w:szCs w:val="20"/>
        </w:rPr>
        <w:t xml:space="preserve">1. </w:t>
      </w:r>
      <w:r w:rsidRPr="0028075B">
        <w:rPr>
          <w:rFonts w:ascii="Arial" w:eastAsia="黑体" w:hAnsi="Arial" w:cs="宋体" w:hint="eastAsia"/>
          <w:szCs w:val="20"/>
        </w:rPr>
        <w:t>值状态（</w:t>
      </w:r>
      <w:proofErr w:type="spellStart"/>
      <w:r w:rsidRPr="0028075B">
        <w:rPr>
          <w:rFonts w:ascii="Arial" w:eastAsia="黑体" w:hAnsi="Arial" w:cs="宋体" w:hint="eastAsia"/>
          <w:szCs w:val="20"/>
        </w:rPr>
        <w:t>ValueState</w:t>
      </w:r>
      <w:proofErr w:type="spellEnd"/>
      <w:r w:rsidRPr="0028075B">
        <w:rPr>
          <w:rFonts w:ascii="Arial" w:eastAsia="黑体" w:hAnsi="Arial" w:cs="宋体" w:hint="eastAsia"/>
          <w:szCs w:val="20"/>
        </w:rPr>
        <w:t>）</w:t>
      </w:r>
    </w:p>
    <w:p w14:paraId="7F57CA12" w14:textId="77777777" w:rsidR="00F42365" w:rsidRPr="0028075B" w:rsidRDefault="00F42365" w:rsidP="00F42365">
      <w:pPr>
        <w:overflowPunct w:val="0"/>
        <w:topLinePunct/>
        <w:spacing w:before="100" w:after="60" w:line="314" w:lineRule="atLeast"/>
        <w:ind w:firstLineChars="200" w:firstLine="420"/>
        <w:rPr>
          <w:rFonts w:cs="宋体"/>
          <w:szCs w:val="20"/>
        </w:rPr>
      </w:pPr>
      <w:r w:rsidRPr="0028075B">
        <w:rPr>
          <w:rFonts w:cs="宋体" w:hint="eastAsia"/>
          <w:szCs w:val="20"/>
        </w:rPr>
        <w:t>我们这里会使用用户</w:t>
      </w:r>
      <w:r w:rsidRPr="0028075B">
        <w:rPr>
          <w:rFonts w:cs="宋体" w:hint="eastAsia"/>
          <w:szCs w:val="20"/>
        </w:rPr>
        <w:t>id</w:t>
      </w:r>
      <w:r w:rsidRPr="0028075B">
        <w:rPr>
          <w:rFonts w:cs="宋体" w:hint="eastAsia"/>
          <w:szCs w:val="20"/>
        </w:rPr>
        <w:t>来进行分流，然后分别统计每个用户的</w:t>
      </w:r>
      <w:proofErr w:type="spellStart"/>
      <w:r w:rsidRPr="0028075B">
        <w:rPr>
          <w:rFonts w:cs="宋体" w:hint="eastAsia"/>
          <w:szCs w:val="20"/>
        </w:rPr>
        <w:t>pv</w:t>
      </w:r>
      <w:proofErr w:type="spellEnd"/>
      <w:r w:rsidRPr="0028075B">
        <w:rPr>
          <w:rFonts w:cs="宋体" w:hint="eastAsia"/>
          <w:szCs w:val="20"/>
        </w:rPr>
        <w:t>数据，由于我们并不想每次</w:t>
      </w:r>
      <w:proofErr w:type="spellStart"/>
      <w:r w:rsidRPr="0028075B">
        <w:rPr>
          <w:rFonts w:cs="宋体" w:hint="eastAsia"/>
          <w:szCs w:val="20"/>
        </w:rPr>
        <w:t>pv</w:t>
      </w:r>
      <w:proofErr w:type="spellEnd"/>
      <w:r w:rsidRPr="0028075B">
        <w:rPr>
          <w:rFonts w:cs="宋体" w:hint="eastAsia"/>
          <w:szCs w:val="20"/>
        </w:rPr>
        <w:t>加一，就将统计结果发送到下游去，所以这里我们注册了一个定时器，用来隔一段时间发送</w:t>
      </w:r>
      <w:proofErr w:type="spellStart"/>
      <w:r w:rsidRPr="0028075B">
        <w:rPr>
          <w:rFonts w:cs="宋体" w:hint="eastAsia"/>
          <w:szCs w:val="20"/>
        </w:rPr>
        <w:t>pv</w:t>
      </w:r>
      <w:proofErr w:type="spellEnd"/>
      <w:r w:rsidRPr="0028075B">
        <w:rPr>
          <w:rFonts w:cs="宋体" w:hint="eastAsia"/>
          <w:szCs w:val="20"/>
        </w:rPr>
        <w:t>的统计结果，这样对下游算子的压力不至于太大。具体实现方式是定义一个用来保存定时器时间戳的值状态变量。当定时器触发并向下游发送数据以后，便清空储存定时器时间戳的状态变量，这样当新的数据到来时，发现并没有定时器存在，就可以注册新的定时器了，注册完定时器之后将定时器的时间</w:t>
      </w:r>
      <w:proofErr w:type="gramStart"/>
      <w:r w:rsidRPr="0028075B">
        <w:rPr>
          <w:rFonts w:cs="宋体" w:hint="eastAsia"/>
          <w:szCs w:val="20"/>
        </w:rPr>
        <w:t>戳继续</w:t>
      </w:r>
      <w:proofErr w:type="gramEnd"/>
      <w:r w:rsidRPr="0028075B">
        <w:rPr>
          <w:rFonts w:cs="宋体" w:hint="eastAsia"/>
          <w:szCs w:val="20"/>
        </w:rPr>
        <w:t>保存在状态变量中。</w:t>
      </w:r>
    </w:p>
    <w:p w14:paraId="19AA9499" w14:textId="34E6194C" w:rsidR="004327A0" w:rsidRDefault="00F42365" w:rsidP="00F42365">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import </w:t>
      </w:r>
      <w:proofErr w:type="gramStart"/>
      <w:r w:rsidRPr="0028075B">
        <w:rPr>
          <w:rFonts w:ascii="Courier New" w:eastAsia="方正仿宋_GBK" w:hAnsi="Courier New"/>
          <w:position w:val="2"/>
          <w:sz w:val="18"/>
          <w:szCs w:val="18"/>
        </w:rPr>
        <w:t>org.apache.flink.api.common</w:t>
      </w:r>
      <w:proofErr w:type="gramEnd"/>
      <w:r w:rsidRPr="0028075B">
        <w:rPr>
          <w:rFonts w:ascii="Courier New" w:eastAsia="方正仿宋_GBK" w:hAnsi="Courier New"/>
          <w:position w:val="2"/>
          <w:sz w:val="18"/>
          <w:szCs w:val="18"/>
        </w:rPr>
        <w:t>.eventtime.SerializableTimestampAssigner;</w:t>
      </w:r>
      <w:r w:rsidRPr="0028075B">
        <w:rPr>
          <w:rFonts w:ascii="Courier New" w:eastAsia="方正仿宋_GBK" w:hAnsi="Courier New"/>
          <w:position w:val="2"/>
          <w:sz w:val="18"/>
          <w:szCs w:val="18"/>
        </w:rPr>
        <w:br/>
      </w:r>
      <w:proofErr w:type="spellStart"/>
      <w:r w:rsidRPr="0028075B">
        <w:rPr>
          <w:rFonts w:ascii="Courier New" w:eastAsia="方正仿宋_GBK" w:hAnsi="Courier New"/>
          <w:position w:val="2"/>
          <w:sz w:val="18"/>
          <w:szCs w:val="18"/>
        </w:rPr>
        <w:t>import</w:t>
      </w:r>
      <w:proofErr w:type="spellEnd"/>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org.apache.flink.api.common.eventtime.WatermarkStrategy</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 xml:space="preserve">import </w:t>
      </w:r>
      <w:proofErr w:type="spellStart"/>
      <w:r w:rsidRPr="0028075B">
        <w:rPr>
          <w:rFonts w:ascii="Courier New" w:eastAsia="方正仿宋_GBK" w:hAnsi="Courier New"/>
          <w:position w:val="2"/>
          <w:sz w:val="18"/>
          <w:szCs w:val="18"/>
        </w:rPr>
        <w:t>org.apache.flink.api.common.state.ValueState</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 xml:space="preserve">import </w:t>
      </w:r>
      <w:proofErr w:type="spellStart"/>
      <w:r w:rsidRPr="0028075B">
        <w:rPr>
          <w:rFonts w:ascii="Courier New" w:eastAsia="方正仿宋_GBK" w:hAnsi="Courier New"/>
          <w:position w:val="2"/>
          <w:sz w:val="18"/>
          <w:szCs w:val="18"/>
        </w:rPr>
        <w:t>org.apache.flink.api.common.state.ValueStateDescriptor</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r>
      <w:r w:rsidRPr="0028075B">
        <w:rPr>
          <w:rFonts w:ascii="Courier New" w:eastAsia="方正仿宋_GBK" w:hAnsi="Courier New"/>
          <w:position w:val="2"/>
          <w:sz w:val="18"/>
          <w:szCs w:val="18"/>
        </w:rPr>
        <w:br/>
        <w:t xml:space="preserve">import </w:t>
      </w:r>
      <w:proofErr w:type="spellStart"/>
      <w:r w:rsidRPr="0028075B">
        <w:rPr>
          <w:rFonts w:ascii="Courier New" w:eastAsia="方正仿宋_GBK" w:hAnsi="Courier New"/>
          <w:position w:val="2"/>
          <w:sz w:val="18"/>
          <w:szCs w:val="18"/>
        </w:rPr>
        <w:t>org.apache.flink.configuration.Configuration</w:t>
      </w:r>
      <w:proofErr w:type="spellEnd"/>
      <w:r w:rsidRPr="0028075B">
        <w:rPr>
          <w:rFonts w:ascii="Courier New" w:eastAsia="方正仿宋_GBK" w:hAnsi="Courier New"/>
          <w:position w:val="2"/>
          <w:sz w:val="18"/>
          <w:szCs w:val="18"/>
        </w:rPr>
        <w:t>;</w:t>
      </w:r>
    </w:p>
    <w:p w14:paraId="04E2C095" w14:textId="6B8EE39B" w:rsidR="004327A0" w:rsidRDefault="004327A0" w:rsidP="00F42365">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4327A0">
        <w:rPr>
          <w:rFonts w:ascii="Courier New" w:eastAsia="方正仿宋_GBK" w:hAnsi="Courier New"/>
          <w:position w:val="2"/>
          <w:sz w:val="18"/>
          <w:szCs w:val="18"/>
        </w:rPr>
        <w:t xml:space="preserve">import </w:t>
      </w:r>
      <w:proofErr w:type="gramStart"/>
      <w:r w:rsidRPr="004327A0">
        <w:rPr>
          <w:rFonts w:ascii="Courier New" w:eastAsia="方正仿宋_GBK" w:hAnsi="Courier New"/>
          <w:position w:val="2"/>
          <w:sz w:val="18"/>
          <w:szCs w:val="18"/>
        </w:rPr>
        <w:t>org.apache.flink.streaming.api.datastream</w:t>
      </w:r>
      <w:proofErr w:type="gramEnd"/>
      <w:r w:rsidRPr="004327A0">
        <w:rPr>
          <w:rFonts w:ascii="Courier New" w:eastAsia="方正仿宋_GBK" w:hAnsi="Courier New"/>
          <w:position w:val="2"/>
          <w:sz w:val="18"/>
          <w:szCs w:val="18"/>
        </w:rPr>
        <w:t>.SingleOutputStreamOperator;</w:t>
      </w:r>
      <w:r w:rsidR="00F42365" w:rsidRPr="0028075B">
        <w:rPr>
          <w:rFonts w:ascii="Courier New" w:eastAsia="方正仿宋_GBK" w:hAnsi="Courier New"/>
          <w:position w:val="2"/>
          <w:sz w:val="18"/>
          <w:szCs w:val="18"/>
        </w:rPr>
        <w:br/>
      </w:r>
      <w:proofErr w:type="spellStart"/>
      <w:r w:rsidR="00F42365" w:rsidRPr="0028075B">
        <w:rPr>
          <w:rFonts w:ascii="Courier New" w:eastAsia="方正仿宋_GBK" w:hAnsi="Courier New"/>
          <w:position w:val="2"/>
          <w:sz w:val="18"/>
          <w:szCs w:val="18"/>
        </w:rPr>
        <w:t>import</w:t>
      </w:r>
      <w:proofErr w:type="spellEnd"/>
      <w:r w:rsidR="00F42365" w:rsidRPr="0028075B">
        <w:rPr>
          <w:rFonts w:ascii="Courier New" w:eastAsia="方正仿宋_GBK" w:hAnsi="Courier New"/>
          <w:position w:val="2"/>
          <w:sz w:val="18"/>
          <w:szCs w:val="18"/>
        </w:rPr>
        <w:t xml:space="preserve"> org.apache.flink.streaming.api.environment.StreamExecutionEnvironment;</w:t>
      </w:r>
      <w:r w:rsidR="00F42365" w:rsidRPr="0028075B">
        <w:rPr>
          <w:rFonts w:ascii="Courier New" w:eastAsia="方正仿宋_GBK" w:hAnsi="Courier New"/>
          <w:position w:val="2"/>
          <w:sz w:val="18"/>
          <w:szCs w:val="18"/>
        </w:rPr>
        <w:br/>
      </w:r>
      <w:proofErr w:type="spellStart"/>
      <w:r w:rsidR="00F42365" w:rsidRPr="0028075B">
        <w:rPr>
          <w:rFonts w:ascii="Courier New" w:eastAsia="方正仿宋_GBK" w:hAnsi="Courier New"/>
          <w:position w:val="2"/>
          <w:sz w:val="18"/>
          <w:szCs w:val="18"/>
        </w:rPr>
        <w:lastRenderedPageBreak/>
        <w:t>import</w:t>
      </w:r>
      <w:proofErr w:type="spellEnd"/>
      <w:r w:rsidR="00F42365" w:rsidRPr="0028075B">
        <w:rPr>
          <w:rFonts w:ascii="Courier New" w:eastAsia="方正仿宋_GBK" w:hAnsi="Courier New"/>
          <w:position w:val="2"/>
          <w:sz w:val="18"/>
          <w:szCs w:val="18"/>
        </w:rPr>
        <w:t xml:space="preserve"> </w:t>
      </w:r>
      <w:proofErr w:type="spellStart"/>
      <w:r w:rsidR="00F42365" w:rsidRPr="0028075B">
        <w:rPr>
          <w:rFonts w:ascii="Courier New" w:eastAsia="方正仿宋_GBK" w:hAnsi="Courier New"/>
          <w:position w:val="2"/>
          <w:sz w:val="18"/>
          <w:szCs w:val="18"/>
        </w:rPr>
        <w:t>org.apache.flink.streaming.api.functions.KeyedProcessFunction</w:t>
      </w:r>
      <w:proofErr w:type="spellEnd"/>
      <w:r w:rsidR="00F42365" w:rsidRPr="0028075B">
        <w:rPr>
          <w:rFonts w:ascii="Courier New" w:eastAsia="方正仿宋_GBK" w:hAnsi="Courier New"/>
          <w:position w:val="2"/>
          <w:sz w:val="18"/>
          <w:szCs w:val="18"/>
        </w:rPr>
        <w:t>;</w:t>
      </w:r>
      <w:r w:rsidR="00F42365" w:rsidRPr="0028075B">
        <w:rPr>
          <w:rFonts w:ascii="Courier New" w:eastAsia="方正仿宋_GBK" w:hAnsi="Courier New"/>
          <w:position w:val="2"/>
          <w:sz w:val="18"/>
          <w:szCs w:val="18"/>
        </w:rPr>
        <w:br/>
      </w:r>
      <w:r w:rsidR="00F42365" w:rsidRPr="0028075B">
        <w:rPr>
          <w:rFonts w:ascii="Courier New" w:eastAsia="方正仿宋_GBK" w:hAnsi="Courier New"/>
          <w:position w:val="2"/>
          <w:sz w:val="18"/>
          <w:szCs w:val="18"/>
        </w:rPr>
        <w:br/>
        <w:t xml:space="preserve">import </w:t>
      </w:r>
      <w:proofErr w:type="spellStart"/>
      <w:r w:rsidR="00F42365" w:rsidRPr="0028075B">
        <w:rPr>
          <w:rFonts w:ascii="Courier New" w:eastAsia="方正仿宋_GBK" w:hAnsi="Courier New"/>
          <w:position w:val="2"/>
          <w:sz w:val="18"/>
          <w:szCs w:val="18"/>
        </w:rPr>
        <w:t>org.apache.flink.util.Collector</w:t>
      </w:r>
      <w:proofErr w:type="spellEnd"/>
      <w:r w:rsidR="00F42365" w:rsidRPr="0028075B">
        <w:rPr>
          <w:rFonts w:ascii="Courier New" w:eastAsia="方正仿宋_GBK" w:hAnsi="Courier New"/>
          <w:position w:val="2"/>
          <w:sz w:val="18"/>
          <w:szCs w:val="18"/>
        </w:rPr>
        <w:t>;</w:t>
      </w:r>
      <w:r w:rsidR="00F42365" w:rsidRPr="0028075B">
        <w:rPr>
          <w:rFonts w:ascii="Courier New" w:eastAsia="方正仿宋_GBK" w:hAnsi="Courier New"/>
          <w:position w:val="2"/>
          <w:sz w:val="18"/>
          <w:szCs w:val="18"/>
        </w:rPr>
        <w:br/>
      </w:r>
      <w:r w:rsidR="00F42365" w:rsidRPr="0028075B">
        <w:rPr>
          <w:rFonts w:ascii="Courier New" w:eastAsia="方正仿宋_GBK" w:hAnsi="Courier New"/>
          <w:position w:val="2"/>
          <w:sz w:val="18"/>
          <w:szCs w:val="18"/>
        </w:rPr>
        <w:br/>
      </w:r>
      <w:r w:rsidR="00F42365" w:rsidRPr="0028075B">
        <w:rPr>
          <w:rFonts w:ascii="Courier New" w:eastAsia="方正仿宋_GBK" w:hAnsi="Courier New"/>
          <w:position w:val="2"/>
          <w:sz w:val="18"/>
          <w:szCs w:val="18"/>
        </w:rPr>
        <w:br/>
      </w:r>
      <w:r w:rsidR="00F42365" w:rsidRPr="0028075B">
        <w:rPr>
          <w:rFonts w:ascii="Courier New" w:eastAsia="方正仿宋_GBK" w:hAnsi="Courier New"/>
          <w:position w:val="2"/>
          <w:sz w:val="18"/>
          <w:szCs w:val="18"/>
        </w:rPr>
        <w:br/>
        <w:t xml:space="preserve">public class </w:t>
      </w:r>
      <w:proofErr w:type="spellStart"/>
      <w:r w:rsidR="00D00B51" w:rsidRPr="00D00B51">
        <w:rPr>
          <w:rFonts w:ascii="Courier New" w:eastAsia="方正仿宋_GBK" w:hAnsi="Courier New"/>
          <w:position w:val="2"/>
          <w:sz w:val="18"/>
          <w:szCs w:val="18"/>
        </w:rPr>
        <w:t>PeriodicPvExample</w:t>
      </w:r>
      <w:proofErr w:type="spellEnd"/>
      <w:r w:rsidR="00F42365" w:rsidRPr="0028075B">
        <w:rPr>
          <w:rFonts w:ascii="Courier New" w:eastAsia="方正仿宋_GBK" w:hAnsi="Courier New"/>
          <w:position w:val="2"/>
          <w:sz w:val="18"/>
          <w:szCs w:val="18"/>
        </w:rPr>
        <w:t>{</w:t>
      </w:r>
      <w:r w:rsidR="00F42365" w:rsidRPr="0028075B">
        <w:rPr>
          <w:rFonts w:ascii="Courier New" w:eastAsia="方正仿宋_GBK" w:hAnsi="Courier New"/>
          <w:position w:val="2"/>
          <w:sz w:val="18"/>
          <w:szCs w:val="18"/>
        </w:rPr>
        <w:br/>
        <w:t xml:space="preserve">    </w:t>
      </w:r>
    </w:p>
    <w:p w14:paraId="55F8B344" w14:textId="77777777" w:rsidR="004327A0" w:rsidRPr="004327A0" w:rsidRDefault="004327A0" w:rsidP="004327A0">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4327A0">
        <w:rPr>
          <w:rFonts w:ascii="Courier New" w:eastAsia="方正仿宋_GBK" w:hAnsi="Courier New"/>
          <w:position w:val="2"/>
          <w:sz w:val="18"/>
          <w:szCs w:val="18"/>
        </w:rPr>
        <w:t xml:space="preserve">    public static void </w:t>
      </w:r>
      <w:proofErr w:type="gramStart"/>
      <w:r w:rsidRPr="004327A0">
        <w:rPr>
          <w:rFonts w:ascii="Courier New" w:eastAsia="方正仿宋_GBK" w:hAnsi="Courier New"/>
          <w:position w:val="2"/>
          <w:sz w:val="18"/>
          <w:szCs w:val="18"/>
        </w:rPr>
        <w:t>main(</w:t>
      </w:r>
      <w:proofErr w:type="gramEnd"/>
      <w:r w:rsidRPr="004327A0">
        <w:rPr>
          <w:rFonts w:ascii="Courier New" w:eastAsia="方正仿宋_GBK" w:hAnsi="Courier New"/>
          <w:position w:val="2"/>
          <w:sz w:val="18"/>
          <w:szCs w:val="18"/>
        </w:rPr>
        <w:t xml:space="preserve">String[] </w:t>
      </w:r>
      <w:proofErr w:type="spellStart"/>
      <w:r w:rsidRPr="004327A0">
        <w:rPr>
          <w:rFonts w:ascii="Courier New" w:eastAsia="方正仿宋_GBK" w:hAnsi="Courier New"/>
          <w:position w:val="2"/>
          <w:sz w:val="18"/>
          <w:szCs w:val="18"/>
        </w:rPr>
        <w:t>args</w:t>
      </w:r>
      <w:proofErr w:type="spellEnd"/>
      <w:r w:rsidRPr="004327A0">
        <w:rPr>
          <w:rFonts w:ascii="Courier New" w:eastAsia="方正仿宋_GBK" w:hAnsi="Courier New"/>
          <w:position w:val="2"/>
          <w:sz w:val="18"/>
          <w:szCs w:val="18"/>
        </w:rPr>
        <w:t>) throws Exception{</w:t>
      </w:r>
    </w:p>
    <w:p w14:paraId="41021A89" w14:textId="77777777" w:rsidR="004327A0" w:rsidRPr="004327A0" w:rsidRDefault="004327A0" w:rsidP="004327A0">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4327A0">
        <w:rPr>
          <w:rFonts w:ascii="Courier New" w:eastAsia="方正仿宋_GBK" w:hAnsi="Courier New"/>
          <w:position w:val="2"/>
          <w:sz w:val="18"/>
          <w:szCs w:val="18"/>
        </w:rPr>
        <w:t xml:space="preserve">        </w:t>
      </w:r>
      <w:proofErr w:type="spellStart"/>
      <w:r w:rsidRPr="004327A0">
        <w:rPr>
          <w:rFonts w:ascii="Courier New" w:eastAsia="方正仿宋_GBK" w:hAnsi="Courier New"/>
          <w:position w:val="2"/>
          <w:sz w:val="18"/>
          <w:szCs w:val="18"/>
        </w:rPr>
        <w:t>StreamExecutionEnvironment</w:t>
      </w:r>
      <w:proofErr w:type="spellEnd"/>
      <w:r w:rsidRPr="004327A0">
        <w:rPr>
          <w:rFonts w:ascii="Courier New" w:eastAsia="方正仿宋_GBK" w:hAnsi="Courier New"/>
          <w:position w:val="2"/>
          <w:sz w:val="18"/>
          <w:szCs w:val="18"/>
        </w:rPr>
        <w:t xml:space="preserve"> env = </w:t>
      </w:r>
      <w:proofErr w:type="spellStart"/>
      <w:r w:rsidRPr="004327A0">
        <w:rPr>
          <w:rFonts w:ascii="Courier New" w:eastAsia="方正仿宋_GBK" w:hAnsi="Courier New"/>
          <w:position w:val="2"/>
          <w:sz w:val="18"/>
          <w:szCs w:val="18"/>
        </w:rPr>
        <w:t>StreamExecutionEnvironment.getExecutionEnvironment</w:t>
      </w:r>
      <w:proofErr w:type="spellEnd"/>
      <w:r w:rsidRPr="004327A0">
        <w:rPr>
          <w:rFonts w:ascii="Courier New" w:eastAsia="方正仿宋_GBK" w:hAnsi="Courier New"/>
          <w:position w:val="2"/>
          <w:sz w:val="18"/>
          <w:szCs w:val="18"/>
        </w:rPr>
        <w:t>();</w:t>
      </w:r>
    </w:p>
    <w:p w14:paraId="08C0C3A7" w14:textId="77777777" w:rsidR="004327A0" w:rsidRPr="004327A0" w:rsidRDefault="004327A0" w:rsidP="004327A0">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4327A0">
        <w:rPr>
          <w:rFonts w:ascii="Courier New" w:eastAsia="方正仿宋_GBK" w:hAnsi="Courier New"/>
          <w:position w:val="2"/>
          <w:sz w:val="18"/>
          <w:szCs w:val="18"/>
        </w:rPr>
        <w:t xml:space="preserve">        </w:t>
      </w:r>
      <w:proofErr w:type="spellStart"/>
      <w:proofErr w:type="gramStart"/>
      <w:r w:rsidRPr="004327A0">
        <w:rPr>
          <w:rFonts w:ascii="Courier New" w:eastAsia="方正仿宋_GBK" w:hAnsi="Courier New"/>
          <w:position w:val="2"/>
          <w:sz w:val="18"/>
          <w:szCs w:val="18"/>
        </w:rPr>
        <w:t>env.setParallelism</w:t>
      </w:r>
      <w:proofErr w:type="spellEnd"/>
      <w:proofErr w:type="gramEnd"/>
      <w:r w:rsidRPr="004327A0">
        <w:rPr>
          <w:rFonts w:ascii="Courier New" w:eastAsia="方正仿宋_GBK" w:hAnsi="Courier New"/>
          <w:position w:val="2"/>
          <w:sz w:val="18"/>
          <w:szCs w:val="18"/>
        </w:rPr>
        <w:t>(1);</w:t>
      </w:r>
    </w:p>
    <w:p w14:paraId="661E94E3" w14:textId="77777777" w:rsidR="004327A0" w:rsidRPr="004327A0" w:rsidRDefault="004327A0" w:rsidP="004327A0">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p>
    <w:p w14:paraId="3E42C3A6" w14:textId="77777777" w:rsidR="004327A0" w:rsidRPr="004327A0" w:rsidRDefault="004327A0" w:rsidP="004327A0">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4327A0">
        <w:rPr>
          <w:rFonts w:ascii="Courier New" w:eastAsia="方正仿宋_GBK" w:hAnsi="Courier New"/>
          <w:position w:val="2"/>
          <w:sz w:val="18"/>
          <w:szCs w:val="18"/>
        </w:rPr>
        <w:t xml:space="preserve">        </w:t>
      </w:r>
      <w:proofErr w:type="spellStart"/>
      <w:r w:rsidRPr="004327A0">
        <w:rPr>
          <w:rFonts w:ascii="Courier New" w:eastAsia="方正仿宋_GBK" w:hAnsi="Courier New"/>
          <w:position w:val="2"/>
          <w:sz w:val="18"/>
          <w:szCs w:val="18"/>
        </w:rPr>
        <w:t>SingleOutputStreamOperator</w:t>
      </w:r>
      <w:proofErr w:type="spellEnd"/>
      <w:r w:rsidRPr="004327A0">
        <w:rPr>
          <w:rFonts w:ascii="Courier New" w:eastAsia="方正仿宋_GBK" w:hAnsi="Courier New"/>
          <w:position w:val="2"/>
          <w:sz w:val="18"/>
          <w:szCs w:val="18"/>
        </w:rPr>
        <w:t xml:space="preserve">&lt;Event&gt; stream = </w:t>
      </w:r>
      <w:proofErr w:type="spellStart"/>
      <w:proofErr w:type="gramStart"/>
      <w:r w:rsidRPr="004327A0">
        <w:rPr>
          <w:rFonts w:ascii="Courier New" w:eastAsia="方正仿宋_GBK" w:hAnsi="Courier New"/>
          <w:position w:val="2"/>
          <w:sz w:val="18"/>
          <w:szCs w:val="18"/>
        </w:rPr>
        <w:t>env.addSource</w:t>
      </w:r>
      <w:proofErr w:type="spellEnd"/>
      <w:proofErr w:type="gramEnd"/>
      <w:r w:rsidRPr="004327A0">
        <w:rPr>
          <w:rFonts w:ascii="Courier New" w:eastAsia="方正仿宋_GBK" w:hAnsi="Courier New"/>
          <w:position w:val="2"/>
          <w:sz w:val="18"/>
          <w:szCs w:val="18"/>
        </w:rPr>
        <w:t xml:space="preserve">(new </w:t>
      </w:r>
      <w:proofErr w:type="spellStart"/>
      <w:r w:rsidRPr="004327A0">
        <w:rPr>
          <w:rFonts w:ascii="Courier New" w:eastAsia="方正仿宋_GBK" w:hAnsi="Courier New"/>
          <w:position w:val="2"/>
          <w:sz w:val="18"/>
          <w:szCs w:val="18"/>
        </w:rPr>
        <w:t>ClickSource</w:t>
      </w:r>
      <w:proofErr w:type="spellEnd"/>
      <w:r w:rsidRPr="004327A0">
        <w:rPr>
          <w:rFonts w:ascii="Courier New" w:eastAsia="方正仿宋_GBK" w:hAnsi="Courier New"/>
          <w:position w:val="2"/>
          <w:sz w:val="18"/>
          <w:szCs w:val="18"/>
        </w:rPr>
        <w:t>())</w:t>
      </w:r>
    </w:p>
    <w:p w14:paraId="22588276" w14:textId="77777777" w:rsidR="004327A0" w:rsidRPr="004327A0" w:rsidRDefault="004327A0" w:rsidP="004327A0">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4327A0">
        <w:rPr>
          <w:rFonts w:ascii="Courier New" w:eastAsia="方正仿宋_GBK" w:hAnsi="Courier New"/>
          <w:position w:val="2"/>
          <w:sz w:val="18"/>
          <w:szCs w:val="18"/>
        </w:rPr>
        <w:t xml:space="preserve">                </w:t>
      </w:r>
      <w:proofErr w:type="gramStart"/>
      <w:r w:rsidRPr="004327A0">
        <w:rPr>
          <w:rFonts w:ascii="Courier New" w:eastAsia="方正仿宋_GBK" w:hAnsi="Courier New"/>
          <w:position w:val="2"/>
          <w:sz w:val="18"/>
          <w:szCs w:val="18"/>
        </w:rPr>
        <w:t>.assignTimestampsAndWatermarks</w:t>
      </w:r>
      <w:proofErr w:type="gramEnd"/>
      <w:r w:rsidRPr="004327A0">
        <w:rPr>
          <w:rFonts w:ascii="Courier New" w:eastAsia="方正仿宋_GBK" w:hAnsi="Courier New"/>
          <w:position w:val="2"/>
          <w:sz w:val="18"/>
          <w:szCs w:val="18"/>
        </w:rPr>
        <w:t>(WatermarkStrategy.&lt;Event&gt;forMonotonousTimestamps()</w:t>
      </w:r>
    </w:p>
    <w:p w14:paraId="3891A376" w14:textId="77777777" w:rsidR="004327A0" w:rsidRPr="004327A0" w:rsidRDefault="004327A0" w:rsidP="004327A0">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4327A0">
        <w:rPr>
          <w:rFonts w:ascii="Courier New" w:eastAsia="方正仿宋_GBK" w:hAnsi="Courier New"/>
          <w:position w:val="2"/>
          <w:sz w:val="18"/>
          <w:szCs w:val="18"/>
        </w:rPr>
        <w:t xml:space="preserve">                        </w:t>
      </w:r>
      <w:proofErr w:type="gramStart"/>
      <w:r w:rsidRPr="004327A0">
        <w:rPr>
          <w:rFonts w:ascii="Courier New" w:eastAsia="方正仿宋_GBK" w:hAnsi="Courier New"/>
          <w:position w:val="2"/>
          <w:sz w:val="18"/>
          <w:szCs w:val="18"/>
        </w:rPr>
        <w:t>.</w:t>
      </w:r>
      <w:proofErr w:type="spellStart"/>
      <w:r w:rsidRPr="004327A0">
        <w:rPr>
          <w:rFonts w:ascii="Courier New" w:eastAsia="方正仿宋_GBK" w:hAnsi="Courier New"/>
          <w:position w:val="2"/>
          <w:sz w:val="18"/>
          <w:szCs w:val="18"/>
        </w:rPr>
        <w:t>withTimestampAssigner</w:t>
      </w:r>
      <w:proofErr w:type="spellEnd"/>
      <w:proofErr w:type="gramEnd"/>
      <w:r w:rsidRPr="004327A0">
        <w:rPr>
          <w:rFonts w:ascii="Courier New" w:eastAsia="方正仿宋_GBK" w:hAnsi="Courier New"/>
          <w:position w:val="2"/>
          <w:sz w:val="18"/>
          <w:szCs w:val="18"/>
        </w:rPr>
        <w:t xml:space="preserve">(new </w:t>
      </w:r>
      <w:proofErr w:type="spellStart"/>
      <w:r w:rsidRPr="004327A0">
        <w:rPr>
          <w:rFonts w:ascii="Courier New" w:eastAsia="方正仿宋_GBK" w:hAnsi="Courier New"/>
          <w:position w:val="2"/>
          <w:sz w:val="18"/>
          <w:szCs w:val="18"/>
        </w:rPr>
        <w:t>SerializableTimestampAssigner</w:t>
      </w:r>
      <w:proofErr w:type="spellEnd"/>
      <w:r w:rsidRPr="004327A0">
        <w:rPr>
          <w:rFonts w:ascii="Courier New" w:eastAsia="方正仿宋_GBK" w:hAnsi="Courier New"/>
          <w:position w:val="2"/>
          <w:sz w:val="18"/>
          <w:szCs w:val="18"/>
        </w:rPr>
        <w:t>&lt;Event&gt;() {</w:t>
      </w:r>
    </w:p>
    <w:p w14:paraId="4638C15B" w14:textId="77777777" w:rsidR="004327A0" w:rsidRPr="004327A0" w:rsidRDefault="004327A0" w:rsidP="004327A0">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4327A0">
        <w:rPr>
          <w:rFonts w:ascii="Courier New" w:eastAsia="方正仿宋_GBK" w:hAnsi="Courier New"/>
          <w:position w:val="2"/>
          <w:sz w:val="18"/>
          <w:szCs w:val="18"/>
        </w:rPr>
        <w:t xml:space="preserve">                            @Override</w:t>
      </w:r>
    </w:p>
    <w:p w14:paraId="0A5E9196" w14:textId="77777777" w:rsidR="004327A0" w:rsidRPr="004327A0" w:rsidRDefault="004327A0" w:rsidP="004327A0">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4327A0">
        <w:rPr>
          <w:rFonts w:ascii="Courier New" w:eastAsia="方正仿宋_GBK" w:hAnsi="Courier New"/>
          <w:position w:val="2"/>
          <w:sz w:val="18"/>
          <w:szCs w:val="18"/>
        </w:rPr>
        <w:t xml:space="preserve">                            public long </w:t>
      </w:r>
      <w:proofErr w:type="spellStart"/>
      <w:proofErr w:type="gramStart"/>
      <w:r w:rsidRPr="004327A0">
        <w:rPr>
          <w:rFonts w:ascii="Courier New" w:eastAsia="方正仿宋_GBK" w:hAnsi="Courier New"/>
          <w:position w:val="2"/>
          <w:sz w:val="18"/>
          <w:szCs w:val="18"/>
        </w:rPr>
        <w:t>extractTimestamp</w:t>
      </w:r>
      <w:proofErr w:type="spellEnd"/>
      <w:r w:rsidRPr="004327A0">
        <w:rPr>
          <w:rFonts w:ascii="Courier New" w:eastAsia="方正仿宋_GBK" w:hAnsi="Courier New"/>
          <w:position w:val="2"/>
          <w:sz w:val="18"/>
          <w:szCs w:val="18"/>
        </w:rPr>
        <w:t>(</w:t>
      </w:r>
      <w:proofErr w:type="gramEnd"/>
      <w:r w:rsidRPr="004327A0">
        <w:rPr>
          <w:rFonts w:ascii="Courier New" w:eastAsia="方正仿宋_GBK" w:hAnsi="Courier New"/>
          <w:position w:val="2"/>
          <w:sz w:val="18"/>
          <w:szCs w:val="18"/>
        </w:rPr>
        <w:t xml:space="preserve">Event element, long </w:t>
      </w:r>
      <w:proofErr w:type="spellStart"/>
      <w:r w:rsidRPr="004327A0">
        <w:rPr>
          <w:rFonts w:ascii="Courier New" w:eastAsia="方正仿宋_GBK" w:hAnsi="Courier New"/>
          <w:position w:val="2"/>
          <w:sz w:val="18"/>
          <w:szCs w:val="18"/>
        </w:rPr>
        <w:t>recordTimestamp</w:t>
      </w:r>
      <w:proofErr w:type="spellEnd"/>
      <w:r w:rsidRPr="004327A0">
        <w:rPr>
          <w:rFonts w:ascii="Courier New" w:eastAsia="方正仿宋_GBK" w:hAnsi="Courier New"/>
          <w:position w:val="2"/>
          <w:sz w:val="18"/>
          <w:szCs w:val="18"/>
        </w:rPr>
        <w:t>) {</w:t>
      </w:r>
    </w:p>
    <w:p w14:paraId="6903CC94" w14:textId="77777777" w:rsidR="004327A0" w:rsidRPr="004327A0" w:rsidRDefault="004327A0" w:rsidP="004327A0">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4327A0">
        <w:rPr>
          <w:rFonts w:ascii="Courier New" w:eastAsia="方正仿宋_GBK" w:hAnsi="Courier New"/>
          <w:position w:val="2"/>
          <w:sz w:val="18"/>
          <w:szCs w:val="18"/>
        </w:rPr>
        <w:t xml:space="preserve">                                return </w:t>
      </w:r>
      <w:proofErr w:type="spellStart"/>
      <w:proofErr w:type="gramStart"/>
      <w:r w:rsidRPr="004327A0">
        <w:rPr>
          <w:rFonts w:ascii="Courier New" w:eastAsia="方正仿宋_GBK" w:hAnsi="Courier New"/>
          <w:position w:val="2"/>
          <w:sz w:val="18"/>
          <w:szCs w:val="18"/>
        </w:rPr>
        <w:t>element.timestamp</w:t>
      </w:r>
      <w:proofErr w:type="spellEnd"/>
      <w:proofErr w:type="gramEnd"/>
      <w:r w:rsidRPr="004327A0">
        <w:rPr>
          <w:rFonts w:ascii="Courier New" w:eastAsia="方正仿宋_GBK" w:hAnsi="Courier New"/>
          <w:position w:val="2"/>
          <w:sz w:val="18"/>
          <w:szCs w:val="18"/>
        </w:rPr>
        <w:t>;</w:t>
      </w:r>
    </w:p>
    <w:p w14:paraId="51CC4698" w14:textId="77777777" w:rsidR="004327A0" w:rsidRPr="004327A0" w:rsidRDefault="004327A0" w:rsidP="004327A0">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4327A0">
        <w:rPr>
          <w:rFonts w:ascii="Courier New" w:eastAsia="方正仿宋_GBK" w:hAnsi="Courier New"/>
          <w:position w:val="2"/>
          <w:sz w:val="18"/>
          <w:szCs w:val="18"/>
        </w:rPr>
        <w:t xml:space="preserve">                            }</w:t>
      </w:r>
    </w:p>
    <w:p w14:paraId="24BD2696" w14:textId="77777777" w:rsidR="004327A0" w:rsidRPr="004327A0" w:rsidRDefault="004327A0" w:rsidP="004327A0">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4327A0">
        <w:rPr>
          <w:rFonts w:ascii="Courier New" w:eastAsia="方正仿宋_GBK" w:hAnsi="Courier New"/>
          <w:position w:val="2"/>
          <w:sz w:val="18"/>
          <w:szCs w:val="18"/>
        </w:rPr>
        <w:t xml:space="preserve">                        })</w:t>
      </w:r>
    </w:p>
    <w:p w14:paraId="077E1B84" w14:textId="77777777" w:rsidR="004327A0" w:rsidRPr="004327A0" w:rsidRDefault="004327A0" w:rsidP="004327A0">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4327A0">
        <w:rPr>
          <w:rFonts w:ascii="Courier New" w:eastAsia="方正仿宋_GBK" w:hAnsi="Courier New"/>
          <w:position w:val="2"/>
          <w:sz w:val="18"/>
          <w:szCs w:val="18"/>
        </w:rPr>
        <w:t xml:space="preserve">                );</w:t>
      </w:r>
    </w:p>
    <w:p w14:paraId="0BF25453" w14:textId="77777777" w:rsidR="004327A0" w:rsidRPr="004327A0" w:rsidRDefault="004327A0" w:rsidP="004327A0">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p>
    <w:p w14:paraId="6A999E8F" w14:textId="77777777" w:rsidR="004327A0" w:rsidRPr="004327A0" w:rsidRDefault="004327A0" w:rsidP="004327A0">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4327A0">
        <w:rPr>
          <w:rFonts w:ascii="Courier New" w:eastAsia="方正仿宋_GBK" w:hAnsi="Courier New"/>
          <w:position w:val="2"/>
          <w:sz w:val="18"/>
          <w:szCs w:val="18"/>
        </w:rPr>
        <w:t xml:space="preserve">        </w:t>
      </w:r>
      <w:proofErr w:type="spellStart"/>
      <w:r w:rsidRPr="004327A0">
        <w:rPr>
          <w:rFonts w:ascii="Courier New" w:eastAsia="方正仿宋_GBK" w:hAnsi="Courier New"/>
          <w:position w:val="2"/>
          <w:sz w:val="18"/>
          <w:szCs w:val="18"/>
        </w:rPr>
        <w:t>stream.print</w:t>
      </w:r>
      <w:proofErr w:type="spellEnd"/>
      <w:r w:rsidRPr="004327A0">
        <w:rPr>
          <w:rFonts w:ascii="Courier New" w:eastAsia="方正仿宋_GBK" w:hAnsi="Courier New"/>
          <w:position w:val="2"/>
          <w:sz w:val="18"/>
          <w:szCs w:val="18"/>
        </w:rPr>
        <w:t>("input");</w:t>
      </w:r>
    </w:p>
    <w:p w14:paraId="2264CCD0" w14:textId="77777777" w:rsidR="004327A0" w:rsidRPr="004327A0" w:rsidRDefault="004327A0" w:rsidP="004327A0">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p>
    <w:p w14:paraId="1011FA84" w14:textId="77777777" w:rsidR="004327A0" w:rsidRPr="004327A0" w:rsidRDefault="004327A0" w:rsidP="004327A0">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4327A0">
        <w:rPr>
          <w:rFonts w:ascii="Courier New" w:eastAsia="方正仿宋_GBK" w:hAnsi="Courier New" w:hint="eastAsia"/>
          <w:position w:val="2"/>
          <w:sz w:val="18"/>
          <w:szCs w:val="18"/>
        </w:rPr>
        <w:t xml:space="preserve">        // </w:t>
      </w:r>
      <w:r w:rsidRPr="004327A0">
        <w:rPr>
          <w:rFonts w:ascii="Courier New" w:eastAsia="方正仿宋_GBK" w:hAnsi="Courier New" w:hint="eastAsia"/>
          <w:position w:val="2"/>
          <w:sz w:val="18"/>
          <w:szCs w:val="18"/>
        </w:rPr>
        <w:t>统计每个用户的</w:t>
      </w:r>
      <w:proofErr w:type="spellStart"/>
      <w:r w:rsidRPr="004327A0">
        <w:rPr>
          <w:rFonts w:ascii="Courier New" w:eastAsia="方正仿宋_GBK" w:hAnsi="Courier New" w:hint="eastAsia"/>
          <w:position w:val="2"/>
          <w:sz w:val="18"/>
          <w:szCs w:val="18"/>
        </w:rPr>
        <w:t>pv</w:t>
      </w:r>
      <w:proofErr w:type="spellEnd"/>
      <w:r w:rsidRPr="004327A0">
        <w:rPr>
          <w:rFonts w:ascii="Courier New" w:eastAsia="方正仿宋_GBK" w:hAnsi="Courier New" w:hint="eastAsia"/>
          <w:position w:val="2"/>
          <w:sz w:val="18"/>
          <w:szCs w:val="18"/>
        </w:rPr>
        <w:t>，隔一段时间（</w:t>
      </w:r>
      <w:r w:rsidRPr="004327A0">
        <w:rPr>
          <w:rFonts w:ascii="Courier New" w:eastAsia="方正仿宋_GBK" w:hAnsi="Courier New" w:hint="eastAsia"/>
          <w:position w:val="2"/>
          <w:sz w:val="18"/>
          <w:szCs w:val="18"/>
        </w:rPr>
        <w:t>10s</w:t>
      </w:r>
      <w:r w:rsidRPr="004327A0">
        <w:rPr>
          <w:rFonts w:ascii="Courier New" w:eastAsia="方正仿宋_GBK" w:hAnsi="Courier New" w:hint="eastAsia"/>
          <w:position w:val="2"/>
          <w:sz w:val="18"/>
          <w:szCs w:val="18"/>
        </w:rPr>
        <w:t>）输出一次结果</w:t>
      </w:r>
    </w:p>
    <w:p w14:paraId="1CC46136" w14:textId="77777777" w:rsidR="004327A0" w:rsidRPr="004327A0" w:rsidRDefault="004327A0" w:rsidP="004327A0">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4327A0">
        <w:rPr>
          <w:rFonts w:ascii="Courier New" w:eastAsia="方正仿宋_GBK" w:hAnsi="Courier New"/>
          <w:position w:val="2"/>
          <w:sz w:val="18"/>
          <w:szCs w:val="18"/>
        </w:rPr>
        <w:t xml:space="preserve">        </w:t>
      </w:r>
      <w:proofErr w:type="spellStart"/>
      <w:proofErr w:type="gramStart"/>
      <w:r w:rsidRPr="004327A0">
        <w:rPr>
          <w:rFonts w:ascii="Courier New" w:eastAsia="方正仿宋_GBK" w:hAnsi="Courier New"/>
          <w:position w:val="2"/>
          <w:sz w:val="18"/>
          <w:szCs w:val="18"/>
        </w:rPr>
        <w:t>stream.keyBy</w:t>
      </w:r>
      <w:proofErr w:type="spellEnd"/>
      <w:proofErr w:type="gramEnd"/>
      <w:r w:rsidRPr="004327A0">
        <w:rPr>
          <w:rFonts w:ascii="Courier New" w:eastAsia="方正仿宋_GBK" w:hAnsi="Courier New"/>
          <w:position w:val="2"/>
          <w:sz w:val="18"/>
          <w:szCs w:val="18"/>
        </w:rPr>
        <w:t xml:space="preserve">(data -&gt; </w:t>
      </w:r>
      <w:proofErr w:type="spellStart"/>
      <w:r w:rsidRPr="004327A0">
        <w:rPr>
          <w:rFonts w:ascii="Courier New" w:eastAsia="方正仿宋_GBK" w:hAnsi="Courier New"/>
          <w:position w:val="2"/>
          <w:sz w:val="18"/>
          <w:szCs w:val="18"/>
        </w:rPr>
        <w:t>data.user</w:t>
      </w:r>
      <w:proofErr w:type="spellEnd"/>
      <w:r w:rsidRPr="004327A0">
        <w:rPr>
          <w:rFonts w:ascii="Courier New" w:eastAsia="方正仿宋_GBK" w:hAnsi="Courier New"/>
          <w:position w:val="2"/>
          <w:sz w:val="18"/>
          <w:szCs w:val="18"/>
        </w:rPr>
        <w:t>)</w:t>
      </w:r>
    </w:p>
    <w:p w14:paraId="34D2247E" w14:textId="77777777" w:rsidR="004327A0" w:rsidRPr="004327A0" w:rsidRDefault="004327A0" w:rsidP="004327A0">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4327A0">
        <w:rPr>
          <w:rFonts w:ascii="Courier New" w:eastAsia="方正仿宋_GBK" w:hAnsi="Courier New"/>
          <w:position w:val="2"/>
          <w:sz w:val="18"/>
          <w:szCs w:val="18"/>
        </w:rPr>
        <w:t xml:space="preserve">                </w:t>
      </w:r>
      <w:proofErr w:type="gramStart"/>
      <w:r w:rsidRPr="004327A0">
        <w:rPr>
          <w:rFonts w:ascii="Courier New" w:eastAsia="方正仿宋_GBK" w:hAnsi="Courier New"/>
          <w:position w:val="2"/>
          <w:sz w:val="18"/>
          <w:szCs w:val="18"/>
        </w:rPr>
        <w:t>.process</w:t>
      </w:r>
      <w:proofErr w:type="gramEnd"/>
      <w:r w:rsidRPr="004327A0">
        <w:rPr>
          <w:rFonts w:ascii="Courier New" w:eastAsia="方正仿宋_GBK" w:hAnsi="Courier New"/>
          <w:position w:val="2"/>
          <w:sz w:val="18"/>
          <w:szCs w:val="18"/>
        </w:rPr>
        <w:t xml:space="preserve">(new </w:t>
      </w:r>
      <w:proofErr w:type="spellStart"/>
      <w:r w:rsidRPr="004327A0">
        <w:rPr>
          <w:rFonts w:ascii="Courier New" w:eastAsia="方正仿宋_GBK" w:hAnsi="Courier New"/>
          <w:position w:val="2"/>
          <w:sz w:val="18"/>
          <w:szCs w:val="18"/>
        </w:rPr>
        <w:t>PeriodicPvResult</w:t>
      </w:r>
      <w:proofErr w:type="spellEnd"/>
      <w:r w:rsidRPr="004327A0">
        <w:rPr>
          <w:rFonts w:ascii="Courier New" w:eastAsia="方正仿宋_GBK" w:hAnsi="Courier New"/>
          <w:position w:val="2"/>
          <w:sz w:val="18"/>
          <w:szCs w:val="18"/>
        </w:rPr>
        <w:t>())</w:t>
      </w:r>
    </w:p>
    <w:p w14:paraId="7CCEC15F" w14:textId="77777777" w:rsidR="004327A0" w:rsidRPr="004327A0" w:rsidRDefault="004327A0" w:rsidP="004327A0">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4327A0">
        <w:rPr>
          <w:rFonts w:ascii="Courier New" w:eastAsia="方正仿宋_GBK" w:hAnsi="Courier New"/>
          <w:position w:val="2"/>
          <w:sz w:val="18"/>
          <w:szCs w:val="18"/>
        </w:rPr>
        <w:t xml:space="preserve">                .</w:t>
      </w:r>
      <w:proofErr w:type="gramStart"/>
      <w:r w:rsidRPr="004327A0">
        <w:rPr>
          <w:rFonts w:ascii="Courier New" w:eastAsia="方正仿宋_GBK" w:hAnsi="Courier New"/>
          <w:position w:val="2"/>
          <w:sz w:val="18"/>
          <w:szCs w:val="18"/>
        </w:rPr>
        <w:t>print(</w:t>
      </w:r>
      <w:proofErr w:type="gramEnd"/>
      <w:r w:rsidRPr="004327A0">
        <w:rPr>
          <w:rFonts w:ascii="Courier New" w:eastAsia="方正仿宋_GBK" w:hAnsi="Courier New"/>
          <w:position w:val="2"/>
          <w:sz w:val="18"/>
          <w:szCs w:val="18"/>
        </w:rPr>
        <w:t>);</w:t>
      </w:r>
    </w:p>
    <w:p w14:paraId="22DD6448" w14:textId="77777777" w:rsidR="004327A0" w:rsidRPr="004327A0" w:rsidRDefault="004327A0" w:rsidP="004327A0">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p>
    <w:p w14:paraId="225CE0EB" w14:textId="77777777" w:rsidR="004327A0" w:rsidRPr="004327A0" w:rsidRDefault="004327A0" w:rsidP="004327A0">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4327A0">
        <w:rPr>
          <w:rFonts w:ascii="Courier New" w:eastAsia="方正仿宋_GBK" w:hAnsi="Courier New"/>
          <w:position w:val="2"/>
          <w:sz w:val="18"/>
          <w:szCs w:val="18"/>
        </w:rPr>
        <w:lastRenderedPageBreak/>
        <w:t xml:space="preserve">        </w:t>
      </w:r>
      <w:proofErr w:type="spellStart"/>
      <w:proofErr w:type="gramStart"/>
      <w:r w:rsidRPr="004327A0">
        <w:rPr>
          <w:rFonts w:ascii="Courier New" w:eastAsia="方正仿宋_GBK" w:hAnsi="Courier New"/>
          <w:position w:val="2"/>
          <w:sz w:val="18"/>
          <w:szCs w:val="18"/>
        </w:rPr>
        <w:t>env.execute</w:t>
      </w:r>
      <w:proofErr w:type="spellEnd"/>
      <w:proofErr w:type="gramEnd"/>
      <w:r w:rsidRPr="004327A0">
        <w:rPr>
          <w:rFonts w:ascii="Courier New" w:eastAsia="方正仿宋_GBK" w:hAnsi="Courier New"/>
          <w:position w:val="2"/>
          <w:sz w:val="18"/>
          <w:szCs w:val="18"/>
        </w:rPr>
        <w:t>();</w:t>
      </w:r>
    </w:p>
    <w:p w14:paraId="602D6B24" w14:textId="77777777" w:rsidR="004327A0" w:rsidRPr="004327A0" w:rsidRDefault="004327A0" w:rsidP="004327A0">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4327A0">
        <w:rPr>
          <w:rFonts w:ascii="Courier New" w:eastAsia="方正仿宋_GBK" w:hAnsi="Courier New"/>
          <w:position w:val="2"/>
          <w:sz w:val="18"/>
          <w:szCs w:val="18"/>
        </w:rPr>
        <w:t xml:space="preserve">    }</w:t>
      </w:r>
    </w:p>
    <w:p w14:paraId="497420C4" w14:textId="77777777" w:rsidR="004327A0" w:rsidRPr="004327A0" w:rsidRDefault="004327A0" w:rsidP="004327A0">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p>
    <w:p w14:paraId="0719CD22" w14:textId="77777777" w:rsidR="004327A0" w:rsidRPr="004327A0" w:rsidRDefault="004327A0" w:rsidP="004327A0">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4327A0">
        <w:rPr>
          <w:rFonts w:ascii="Courier New" w:eastAsia="方正仿宋_GBK" w:hAnsi="Courier New" w:hint="eastAsia"/>
          <w:position w:val="2"/>
          <w:sz w:val="18"/>
          <w:szCs w:val="18"/>
        </w:rPr>
        <w:t xml:space="preserve">    // </w:t>
      </w:r>
      <w:r w:rsidRPr="004327A0">
        <w:rPr>
          <w:rFonts w:ascii="Courier New" w:eastAsia="方正仿宋_GBK" w:hAnsi="Courier New" w:hint="eastAsia"/>
          <w:position w:val="2"/>
          <w:sz w:val="18"/>
          <w:szCs w:val="18"/>
        </w:rPr>
        <w:t>注册定时器，周期性输出</w:t>
      </w:r>
      <w:proofErr w:type="spellStart"/>
      <w:r w:rsidRPr="004327A0">
        <w:rPr>
          <w:rFonts w:ascii="Courier New" w:eastAsia="方正仿宋_GBK" w:hAnsi="Courier New" w:hint="eastAsia"/>
          <w:position w:val="2"/>
          <w:sz w:val="18"/>
          <w:szCs w:val="18"/>
        </w:rPr>
        <w:t>pv</w:t>
      </w:r>
      <w:proofErr w:type="spellEnd"/>
    </w:p>
    <w:p w14:paraId="03DF413C" w14:textId="77777777" w:rsidR="004327A0" w:rsidRPr="004327A0" w:rsidRDefault="004327A0" w:rsidP="004327A0">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4327A0">
        <w:rPr>
          <w:rFonts w:ascii="Courier New" w:eastAsia="方正仿宋_GBK" w:hAnsi="Courier New"/>
          <w:position w:val="2"/>
          <w:sz w:val="18"/>
          <w:szCs w:val="18"/>
        </w:rPr>
        <w:t xml:space="preserve">    public static class </w:t>
      </w:r>
      <w:proofErr w:type="spellStart"/>
      <w:r w:rsidRPr="004327A0">
        <w:rPr>
          <w:rFonts w:ascii="Courier New" w:eastAsia="方正仿宋_GBK" w:hAnsi="Courier New"/>
          <w:position w:val="2"/>
          <w:sz w:val="18"/>
          <w:szCs w:val="18"/>
        </w:rPr>
        <w:t>PeriodicPvResult</w:t>
      </w:r>
      <w:proofErr w:type="spellEnd"/>
      <w:r w:rsidRPr="004327A0">
        <w:rPr>
          <w:rFonts w:ascii="Courier New" w:eastAsia="方正仿宋_GBK" w:hAnsi="Courier New"/>
          <w:position w:val="2"/>
          <w:sz w:val="18"/>
          <w:szCs w:val="18"/>
        </w:rPr>
        <w:t xml:space="preserve"> extends </w:t>
      </w:r>
      <w:proofErr w:type="spellStart"/>
      <w:r w:rsidRPr="004327A0">
        <w:rPr>
          <w:rFonts w:ascii="Courier New" w:eastAsia="方正仿宋_GBK" w:hAnsi="Courier New"/>
          <w:position w:val="2"/>
          <w:sz w:val="18"/>
          <w:szCs w:val="18"/>
        </w:rPr>
        <w:t>KeyedProcessFunction</w:t>
      </w:r>
      <w:proofErr w:type="spellEnd"/>
      <w:r w:rsidRPr="004327A0">
        <w:rPr>
          <w:rFonts w:ascii="Courier New" w:eastAsia="方正仿宋_GBK" w:hAnsi="Courier New"/>
          <w:position w:val="2"/>
          <w:sz w:val="18"/>
          <w:szCs w:val="18"/>
        </w:rPr>
        <w:t>&lt;</w:t>
      </w:r>
      <w:proofErr w:type="gramStart"/>
      <w:r w:rsidRPr="004327A0">
        <w:rPr>
          <w:rFonts w:ascii="Courier New" w:eastAsia="方正仿宋_GBK" w:hAnsi="Courier New"/>
          <w:position w:val="2"/>
          <w:sz w:val="18"/>
          <w:szCs w:val="18"/>
        </w:rPr>
        <w:t>String ,Event</w:t>
      </w:r>
      <w:proofErr w:type="gramEnd"/>
      <w:r w:rsidRPr="004327A0">
        <w:rPr>
          <w:rFonts w:ascii="Courier New" w:eastAsia="方正仿宋_GBK" w:hAnsi="Courier New"/>
          <w:position w:val="2"/>
          <w:sz w:val="18"/>
          <w:szCs w:val="18"/>
        </w:rPr>
        <w:t>, String&gt;{</w:t>
      </w:r>
    </w:p>
    <w:p w14:paraId="26D650E6" w14:textId="77777777" w:rsidR="004327A0" w:rsidRPr="004327A0" w:rsidRDefault="004327A0" w:rsidP="004327A0">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4327A0">
        <w:rPr>
          <w:rFonts w:ascii="Courier New" w:eastAsia="方正仿宋_GBK" w:hAnsi="Courier New" w:hint="eastAsia"/>
          <w:position w:val="2"/>
          <w:sz w:val="18"/>
          <w:szCs w:val="18"/>
        </w:rPr>
        <w:t xml:space="preserve">        // </w:t>
      </w:r>
      <w:r w:rsidRPr="004327A0">
        <w:rPr>
          <w:rFonts w:ascii="Courier New" w:eastAsia="方正仿宋_GBK" w:hAnsi="Courier New" w:hint="eastAsia"/>
          <w:position w:val="2"/>
          <w:sz w:val="18"/>
          <w:szCs w:val="18"/>
        </w:rPr>
        <w:t>定义两个状态，保存当前</w:t>
      </w:r>
      <w:proofErr w:type="spellStart"/>
      <w:r w:rsidRPr="004327A0">
        <w:rPr>
          <w:rFonts w:ascii="Courier New" w:eastAsia="方正仿宋_GBK" w:hAnsi="Courier New" w:hint="eastAsia"/>
          <w:position w:val="2"/>
          <w:sz w:val="18"/>
          <w:szCs w:val="18"/>
        </w:rPr>
        <w:t>pv</w:t>
      </w:r>
      <w:proofErr w:type="spellEnd"/>
      <w:r w:rsidRPr="004327A0">
        <w:rPr>
          <w:rFonts w:ascii="Courier New" w:eastAsia="方正仿宋_GBK" w:hAnsi="Courier New" w:hint="eastAsia"/>
          <w:position w:val="2"/>
          <w:sz w:val="18"/>
          <w:szCs w:val="18"/>
        </w:rPr>
        <w:t>值，以及定时器时间戳</w:t>
      </w:r>
    </w:p>
    <w:p w14:paraId="06EA4094" w14:textId="77777777" w:rsidR="004327A0" w:rsidRPr="004327A0" w:rsidRDefault="004327A0" w:rsidP="004327A0">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4327A0">
        <w:rPr>
          <w:rFonts w:ascii="Courier New" w:eastAsia="方正仿宋_GBK" w:hAnsi="Courier New"/>
          <w:position w:val="2"/>
          <w:sz w:val="18"/>
          <w:szCs w:val="18"/>
        </w:rPr>
        <w:t xml:space="preserve">        </w:t>
      </w:r>
      <w:proofErr w:type="spellStart"/>
      <w:r w:rsidRPr="004327A0">
        <w:rPr>
          <w:rFonts w:ascii="Courier New" w:eastAsia="方正仿宋_GBK" w:hAnsi="Courier New"/>
          <w:position w:val="2"/>
          <w:sz w:val="18"/>
          <w:szCs w:val="18"/>
        </w:rPr>
        <w:t>ValueState</w:t>
      </w:r>
      <w:proofErr w:type="spellEnd"/>
      <w:r w:rsidRPr="004327A0">
        <w:rPr>
          <w:rFonts w:ascii="Courier New" w:eastAsia="方正仿宋_GBK" w:hAnsi="Courier New"/>
          <w:position w:val="2"/>
          <w:sz w:val="18"/>
          <w:szCs w:val="18"/>
        </w:rPr>
        <w:t xml:space="preserve">&lt;Long&gt; </w:t>
      </w:r>
      <w:proofErr w:type="spellStart"/>
      <w:r w:rsidRPr="004327A0">
        <w:rPr>
          <w:rFonts w:ascii="Courier New" w:eastAsia="方正仿宋_GBK" w:hAnsi="Courier New"/>
          <w:position w:val="2"/>
          <w:sz w:val="18"/>
          <w:szCs w:val="18"/>
        </w:rPr>
        <w:t>countState</w:t>
      </w:r>
      <w:proofErr w:type="spellEnd"/>
      <w:r w:rsidRPr="004327A0">
        <w:rPr>
          <w:rFonts w:ascii="Courier New" w:eastAsia="方正仿宋_GBK" w:hAnsi="Courier New"/>
          <w:position w:val="2"/>
          <w:sz w:val="18"/>
          <w:szCs w:val="18"/>
        </w:rPr>
        <w:t>;</w:t>
      </w:r>
    </w:p>
    <w:p w14:paraId="63BC2A02" w14:textId="77777777" w:rsidR="004327A0" w:rsidRPr="004327A0" w:rsidRDefault="004327A0" w:rsidP="004327A0">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4327A0">
        <w:rPr>
          <w:rFonts w:ascii="Courier New" w:eastAsia="方正仿宋_GBK" w:hAnsi="Courier New"/>
          <w:position w:val="2"/>
          <w:sz w:val="18"/>
          <w:szCs w:val="18"/>
        </w:rPr>
        <w:t xml:space="preserve">        </w:t>
      </w:r>
      <w:proofErr w:type="spellStart"/>
      <w:r w:rsidRPr="004327A0">
        <w:rPr>
          <w:rFonts w:ascii="Courier New" w:eastAsia="方正仿宋_GBK" w:hAnsi="Courier New"/>
          <w:position w:val="2"/>
          <w:sz w:val="18"/>
          <w:szCs w:val="18"/>
        </w:rPr>
        <w:t>ValueState</w:t>
      </w:r>
      <w:proofErr w:type="spellEnd"/>
      <w:r w:rsidRPr="004327A0">
        <w:rPr>
          <w:rFonts w:ascii="Courier New" w:eastAsia="方正仿宋_GBK" w:hAnsi="Courier New"/>
          <w:position w:val="2"/>
          <w:sz w:val="18"/>
          <w:szCs w:val="18"/>
        </w:rPr>
        <w:t xml:space="preserve">&lt;Long&gt; </w:t>
      </w:r>
      <w:proofErr w:type="spellStart"/>
      <w:r w:rsidRPr="004327A0">
        <w:rPr>
          <w:rFonts w:ascii="Courier New" w:eastAsia="方正仿宋_GBK" w:hAnsi="Courier New"/>
          <w:position w:val="2"/>
          <w:sz w:val="18"/>
          <w:szCs w:val="18"/>
        </w:rPr>
        <w:t>timerTsState</w:t>
      </w:r>
      <w:proofErr w:type="spellEnd"/>
      <w:r w:rsidRPr="004327A0">
        <w:rPr>
          <w:rFonts w:ascii="Courier New" w:eastAsia="方正仿宋_GBK" w:hAnsi="Courier New"/>
          <w:position w:val="2"/>
          <w:sz w:val="18"/>
          <w:szCs w:val="18"/>
        </w:rPr>
        <w:t>;</w:t>
      </w:r>
    </w:p>
    <w:p w14:paraId="44A46A10" w14:textId="77777777" w:rsidR="004327A0" w:rsidRPr="004327A0" w:rsidRDefault="004327A0" w:rsidP="004327A0">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p>
    <w:p w14:paraId="7285D1C2" w14:textId="77777777" w:rsidR="004327A0" w:rsidRPr="004327A0" w:rsidRDefault="004327A0" w:rsidP="004327A0">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4327A0">
        <w:rPr>
          <w:rFonts w:ascii="Courier New" w:eastAsia="方正仿宋_GBK" w:hAnsi="Courier New"/>
          <w:position w:val="2"/>
          <w:sz w:val="18"/>
          <w:szCs w:val="18"/>
        </w:rPr>
        <w:t xml:space="preserve">        @Override</w:t>
      </w:r>
    </w:p>
    <w:p w14:paraId="12CCF98A" w14:textId="77777777" w:rsidR="004327A0" w:rsidRPr="004327A0" w:rsidRDefault="004327A0" w:rsidP="004327A0">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4327A0">
        <w:rPr>
          <w:rFonts w:ascii="Courier New" w:eastAsia="方正仿宋_GBK" w:hAnsi="Courier New"/>
          <w:position w:val="2"/>
          <w:sz w:val="18"/>
          <w:szCs w:val="18"/>
        </w:rPr>
        <w:t xml:space="preserve">        public void </w:t>
      </w:r>
      <w:proofErr w:type="gramStart"/>
      <w:r w:rsidRPr="004327A0">
        <w:rPr>
          <w:rFonts w:ascii="Courier New" w:eastAsia="方正仿宋_GBK" w:hAnsi="Courier New"/>
          <w:position w:val="2"/>
          <w:sz w:val="18"/>
          <w:szCs w:val="18"/>
        </w:rPr>
        <w:t>open(</w:t>
      </w:r>
      <w:proofErr w:type="gramEnd"/>
      <w:r w:rsidRPr="004327A0">
        <w:rPr>
          <w:rFonts w:ascii="Courier New" w:eastAsia="方正仿宋_GBK" w:hAnsi="Courier New"/>
          <w:position w:val="2"/>
          <w:sz w:val="18"/>
          <w:szCs w:val="18"/>
        </w:rPr>
        <w:t>Configuration parameters) throws Exception {</w:t>
      </w:r>
    </w:p>
    <w:p w14:paraId="5C8DD290" w14:textId="77777777" w:rsidR="004327A0" w:rsidRPr="004327A0" w:rsidRDefault="004327A0" w:rsidP="004327A0">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4327A0">
        <w:rPr>
          <w:rFonts w:ascii="Courier New" w:eastAsia="方正仿宋_GBK" w:hAnsi="Courier New"/>
          <w:position w:val="2"/>
          <w:sz w:val="18"/>
          <w:szCs w:val="18"/>
        </w:rPr>
        <w:t xml:space="preserve">            </w:t>
      </w:r>
      <w:proofErr w:type="spellStart"/>
      <w:r w:rsidRPr="004327A0">
        <w:rPr>
          <w:rFonts w:ascii="Courier New" w:eastAsia="方正仿宋_GBK" w:hAnsi="Courier New"/>
          <w:position w:val="2"/>
          <w:sz w:val="18"/>
          <w:szCs w:val="18"/>
        </w:rPr>
        <w:t>countState</w:t>
      </w:r>
      <w:proofErr w:type="spellEnd"/>
      <w:r w:rsidRPr="004327A0">
        <w:rPr>
          <w:rFonts w:ascii="Courier New" w:eastAsia="方正仿宋_GBK" w:hAnsi="Courier New"/>
          <w:position w:val="2"/>
          <w:sz w:val="18"/>
          <w:szCs w:val="18"/>
        </w:rPr>
        <w:t xml:space="preserve"> = </w:t>
      </w:r>
      <w:proofErr w:type="spellStart"/>
      <w:proofErr w:type="gramStart"/>
      <w:r w:rsidRPr="004327A0">
        <w:rPr>
          <w:rFonts w:ascii="Courier New" w:eastAsia="方正仿宋_GBK" w:hAnsi="Courier New"/>
          <w:position w:val="2"/>
          <w:sz w:val="18"/>
          <w:szCs w:val="18"/>
        </w:rPr>
        <w:t>getRuntimeContext</w:t>
      </w:r>
      <w:proofErr w:type="spellEnd"/>
      <w:r w:rsidRPr="004327A0">
        <w:rPr>
          <w:rFonts w:ascii="Courier New" w:eastAsia="方正仿宋_GBK" w:hAnsi="Courier New"/>
          <w:position w:val="2"/>
          <w:sz w:val="18"/>
          <w:szCs w:val="18"/>
        </w:rPr>
        <w:t>(</w:t>
      </w:r>
      <w:proofErr w:type="gramEnd"/>
      <w:r w:rsidRPr="004327A0">
        <w:rPr>
          <w:rFonts w:ascii="Courier New" w:eastAsia="方正仿宋_GBK" w:hAnsi="Courier New"/>
          <w:position w:val="2"/>
          <w:sz w:val="18"/>
          <w:szCs w:val="18"/>
        </w:rPr>
        <w:t>).</w:t>
      </w:r>
      <w:proofErr w:type="spellStart"/>
      <w:r w:rsidRPr="004327A0">
        <w:rPr>
          <w:rFonts w:ascii="Courier New" w:eastAsia="方正仿宋_GBK" w:hAnsi="Courier New"/>
          <w:position w:val="2"/>
          <w:sz w:val="18"/>
          <w:szCs w:val="18"/>
        </w:rPr>
        <w:t>getState</w:t>
      </w:r>
      <w:proofErr w:type="spellEnd"/>
      <w:r w:rsidRPr="004327A0">
        <w:rPr>
          <w:rFonts w:ascii="Courier New" w:eastAsia="方正仿宋_GBK" w:hAnsi="Courier New"/>
          <w:position w:val="2"/>
          <w:sz w:val="18"/>
          <w:szCs w:val="18"/>
        </w:rPr>
        <w:t xml:space="preserve">(new </w:t>
      </w:r>
      <w:proofErr w:type="spellStart"/>
      <w:r w:rsidRPr="004327A0">
        <w:rPr>
          <w:rFonts w:ascii="Courier New" w:eastAsia="方正仿宋_GBK" w:hAnsi="Courier New"/>
          <w:position w:val="2"/>
          <w:sz w:val="18"/>
          <w:szCs w:val="18"/>
        </w:rPr>
        <w:t>ValueStateDescriptor</w:t>
      </w:r>
      <w:proofErr w:type="spellEnd"/>
      <w:r w:rsidRPr="004327A0">
        <w:rPr>
          <w:rFonts w:ascii="Courier New" w:eastAsia="方正仿宋_GBK" w:hAnsi="Courier New"/>
          <w:position w:val="2"/>
          <w:sz w:val="18"/>
          <w:szCs w:val="18"/>
        </w:rPr>
        <w:t xml:space="preserve">&lt;Long&gt;("count", </w:t>
      </w:r>
      <w:proofErr w:type="spellStart"/>
      <w:r w:rsidRPr="004327A0">
        <w:rPr>
          <w:rFonts w:ascii="Courier New" w:eastAsia="方正仿宋_GBK" w:hAnsi="Courier New"/>
          <w:position w:val="2"/>
          <w:sz w:val="18"/>
          <w:szCs w:val="18"/>
        </w:rPr>
        <w:t>Long.class</w:t>
      </w:r>
      <w:proofErr w:type="spellEnd"/>
      <w:r w:rsidRPr="004327A0">
        <w:rPr>
          <w:rFonts w:ascii="Courier New" w:eastAsia="方正仿宋_GBK" w:hAnsi="Courier New"/>
          <w:position w:val="2"/>
          <w:sz w:val="18"/>
          <w:szCs w:val="18"/>
        </w:rPr>
        <w:t>));</w:t>
      </w:r>
    </w:p>
    <w:p w14:paraId="47D3B754" w14:textId="77777777" w:rsidR="004327A0" w:rsidRPr="004327A0" w:rsidRDefault="004327A0" w:rsidP="004327A0">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4327A0">
        <w:rPr>
          <w:rFonts w:ascii="Courier New" w:eastAsia="方正仿宋_GBK" w:hAnsi="Courier New"/>
          <w:position w:val="2"/>
          <w:sz w:val="18"/>
          <w:szCs w:val="18"/>
        </w:rPr>
        <w:t xml:space="preserve">            </w:t>
      </w:r>
      <w:proofErr w:type="spellStart"/>
      <w:r w:rsidRPr="004327A0">
        <w:rPr>
          <w:rFonts w:ascii="Courier New" w:eastAsia="方正仿宋_GBK" w:hAnsi="Courier New"/>
          <w:position w:val="2"/>
          <w:sz w:val="18"/>
          <w:szCs w:val="18"/>
        </w:rPr>
        <w:t>timerTsState</w:t>
      </w:r>
      <w:proofErr w:type="spellEnd"/>
      <w:r w:rsidRPr="004327A0">
        <w:rPr>
          <w:rFonts w:ascii="Courier New" w:eastAsia="方正仿宋_GBK" w:hAnsi="Courier New"/>
          <w:position w:val="2"/>
          <w:sz w:val="18"/>
          <w:szCs w:val="18"/>
        </w:rPr>
        <w:t xml:space="preserve"> = </w:t>
      </w:r>
      <w:proofErr w:type="spellStart"/>
      <w:proofErr w:type="gramStart"/>
      <w:r w:rsidRPr="004327A0">
        <w:rPr>
          <w:rFonts w:ascii="Courier New" w:eastAsia="方正仿宋_GBK" w:hAnsi="Courier New"/>
          <w:position w:val="2"/>
          <w:sz w:val="18"/>
          <w:szCs w:val="18"/>
        </w:rPr>
        <w:t>getRuntimeContext</w:t>
      </w:r>
      <w:proofErr w:type="spellEnd"/>
      <w:r w:rsidRPr="004327A0">
        <w:rPr>
          <w:rFonts w:ascii="Courier New" w:eastAsia="方正仿宋_GBK" w:hAnsi="Courier New"/>
          <w:position w:val="2"/>
          <w:sz w:val="18"/>
          <w:szCs w:val="18"/>
        </w:rPr>
        <w:t>(</w:t>
      </w:r>
      <w:proofErr w:type="gramEnd"/>
      <w:r w:rsidRPr="004327A0">
        <w:rPr>
          <w:rFonts w:ascii="Courier New" w:eastAsia="方正仿宋_GBK" w:hAnsi="Courier New"/>
          <w:position w:val="2"/>
          <w:sz w:val="18"/>
          <w:szCs w:val="18"/>
        </w:rPr>
        <w:t>).</w:t>
      </w:r>
      <w:proofErr w:type="spellStart"/>
      <w:r w:rsidRPr="004327A0">
        <w:rPr>
          <w:rFonts w:ascii="Courier New" w:eastAsia="方正仿宋_GBK" w:hAnsi="Courier New"/>
          <w:position w:val="2"/>
          <w:sz w:val="18"/>
          <w:szCs w:val="18"/>
        </w:rPr>
        <w:t>getState</w:t>
      </w:r>
      <w:proofErr w:type="spellEnd"/>
      <w:r w:rsidRPr="004327A0">
        <w:rPr>
          <w:rFonts w:ascii="Courier New" w:eastAsia="方正仿宋_GBK" w:hAnsi="Courier New"/>
          <w:position w:val="2"/>
          <w:sz w:val="18"/>
          <w:szCs w:val="18"/>
        </w:rPr>
        <w:t xml:space="preserve">(new </w:t>
      </w:r>
      <w:proofErr w:type="spellStart"/>
      <w:r w:rsidRPr="004327A0">
        <w:rPr>
          <w:rFonts w:ascii="Courier New" w:eastAsia="方正仿宋_GBK" w:hAnsi="Courier New"/>
          <w:position w:val="2"/>
          <w:sz w:val="18"/>
          <w:szCs w:val="18"/>
        </w:rPr>
        <w:t>ValueStateDescriptor</w:t>
      </w:r>
      <w:proofErr w:type="spellEnd"/>
      <w:r w:rsidRPr="004327A0">
        <w:rPr>
          <w:rFonts w:ascii="Courier New" w:eastAsia="方正仿宋_GBK" w:hAnsi="Courier New"/>
          <w:position w:val="2"/>
          <w:sz w:val="18"/>
          <w:szCs w:val="18"/>
        </w:rPr>
        <w:t>&lt;Long&gt;("</w:t>
      </w:r>
      <w:proofErr w:type="spellStart"/>
      <w:r w:rsidRPr="004327A0">
        <w:rPr>
          <w:rFonts w:ascii="Courier New" w:eastAsia="方正仿宋_GBK" w:hAnsi="Courier New"/>
          <w:position w:val="2"/>
          <w:sz w:val="18"/>
          <w:szCs w:val="18"/>
        </w:rPr>
        <w:t>timerTs</w:t>
      </w:r>
      <w:proofErr w:type="spellEnd"/>
      <w:r w:rsidRPr="004327A0">
        <w:rPr>
          <w:rFonts w:ascii="Courier New" w:eastAsia="方正仿宋_GBK" w:hAnsi="Courier New"/>
          <w:position w:val="2"/>
          <w:sz w:val="18"/>
          <w:szCs w:val="18"/>
        </w:rPr>
        <w:t xml:space="preserve">", </w:t>
      </w:r>
      <w:proofErr w:type="spellStart"/>
      <w:r w:rsidRPr="004327A0">
        <w:rPr>
          <w:rFonts w:ascii="Courier New" w:eastAsia="方正仿宋_GBK" w:hAnsi="Courier New"/>
          <w:position w:val="2"/>
          <w:sz w:val="18"/>
          <w:szCs w:val="18"/>
        </w:rPr>
        <w:t>Long.class</w:t>
      </w:r>
      <w:proofErr w:type="spellEnd"/>
      <w:r w:rsidRPr="004327A0">
        <w:rPr>
          <w:rFonts w:ascii="Courier New" w:eastAsia="方正仿宋_GBK" w:hAnsi="Courier New"/>
          <w:position w:val="2"/>
          <w:sz w:val="18"/>
          <w:szCs w:val="18"/>
        </w:rPr>
        <w:t>));</w:t>
      </w:r>
    </w:p>
    <w:p w14:paraId="202CE344" w14:textId="77777777" w:rsidR="004327A0" w:rsidRPr="004327A0" w:rsidRDefault="004327A0" w:rsidP="004327A0">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4327A0">
        <w:rPr>
          <w:rFonts w:ascii="Courier New" w:eastAsia="方正仿宋_GBK" w:hAnsi="Courier New"/>
          <w:position w:val="2"/>
          <w:sz w:val="18"/>
          <w:szCs w:val="18"/>
        </w:rPr>
        <w:t xml:space="preserve">        }</w:t>
      </w:r>
    </w:p>
    <w:p w14:paraId="751761B2" w14:textId="77777777" w:rsidR="004327A0" w:rsidRPr="004327A0" w:rsidRDefault="004327A0" w:rsidP="004327A0">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p>
    <w:p w14:paraId="1D0BDA22" w14:textId="77777777" w:rsidR="004327A0" w:rsidRPr="004327A0" w:rsidRDefault="004327A0" w:rsidP="004327A0">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4327A0">
        <w:rPr>
          <w:rFonts w:ascii="Courier New" w:eastAsia="方正仿宋_GBK" w:hAnsi="Courier New"/>
          <w:position w:val="2"/>
          <w:sz w:val="18"/>
          <w:szCs w:val="18"/>
        </w:rPr>
        <w:t xml:space="preserve">        @Override</w:t>
      </w:r>
    </w:p>
    <w:p w14:paraId="6ABC168D" w14:textId="77777777" w:rsidR="004327A0" w:rsidRPr="004327A0" w:rsidRDefault="004327A0" w:rsidP="004327A0">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4327A0">
        <w:rPr>
          <w:rFonts w:ascii="Courier New" w:eastAsia="方正仿宋_GBK" w:hAnsi="Courier New"/>
          <w:position w:val="2"/>
          <w:sz w:val="18"/>
          <w:szCs w:val="18"/>
        </w:rPr>
        <w:t xml:space="preserve">        public void </w:t>
      </w:r>
      <w:proofErr w:type="spellStart"/>
      <w:proofErr w:type="gramStart"/>
      <w:r w:rsidRPr="004327A0">
        <w:rPr>
          <w:rFonts w:ascii="Courier New" w:eastAsia="方正仿宋_GBK" w:hAnsi="Courier New"/>
          <w:position w:val="2"/>
          <w:sz w:val="18"/>
          <w:szCs w:val="18"/>
        </w:rPr>
        <w:t>processElement</w:t>
      </w:r>
      <w:proofErr w:type="spellEnd"/>
      <w:r w:rsidRPr="004327A0">
        <w:rPr>
          <w:rFonts w:ascii="Courier New" w:eastAsia="方正仿宋_GBK" w:hAnsi="Courier New"/>
          <w:position w:val="2"/>
          <w:sz w:val="18"/>
          <w:szCs w:val="18"/>
        </w:rPr>
        <w:t>(</w:t>
      </w:r>
      <w:proofErr w:type="gramEnd"/>
      <w:r w:rsidRPr="004327A0">
        <w:rPr>
          <w:rFonts w:ascii="Courier New" w:eastAsia="方正仿宋_GBK" w:hAnsi="Courier New"/>
          <w:position w:val="2"/>
          <w:sz w:val="18"/>
          <w:szCs w:val="18"/>
        </w:rPr>
        <w:t xml:space="preserve">Event value, Context </w:t>
      </w:r>
      <w:proofErr w:type="spellStart"/>
      <w:r w:rsidRPr="004327A0">
        <w:rPr>
          <w:rFonts w:ascii="Courier New" w:eastAsia="方正仿宋_GBK" w:hAnsi="Courier New"/>
          <w:position w:val="2"/>
          <w:sz w:val="18"/>
          <w:szCs w:val="18"/>
        </w:rPr>
        <w:t>ctx</w:t>
      </w:r>
      <w:proofErr w:type="spellEnd"/>
      <w:r w:rsidRPr="004327A0">
        <w:rPr>
          <w:rFonts w:ascii="Courier New" w:eastAsia="方正仿宋_GBK" w:hAnsi="Courier New"/>
          <w:position w:val="2"/>
          <w:sz w:val="18"/>
          <w:szCs w:val="18"/>
        </w:rPr>
        <w:t>, Collector&lt;String&gt; out) throws Exception {</w:t>
      </w:r>
    </w:p>
    <w:p w14:paraId="4CBA1502" w14:textId="77777777" w:rsidR="004327A0" w:rsidRPr="004327A0" w:rsidRDefault="004327A0" w:rsidP="004327A0">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4327A0">
        <w:rPr>
          <w:rFonts w:ascii="Courier New" w:eastAsia="方正仿宋_GBK" w:hAnsi="Courier New" w:hint="eastAsia"/>
          <w:position w:val="2"/>
          <w:sz w:val="18"/>
          <w:szCs w:val="18"/>
        </w:rPr>
        <w:t xml:space="preserve">            // </w:t>
      </w:r>
      <w:r w:rsidRPr="004327A0">
        <w:rPr>
          <w:rFonts w:ascii="Courier New" w:eastAsia="方正仿宋_GBK" w:hAnsi="Courier New" w:hint="eastAsia"/>
          <w:position w:val="2"/>
          <w:sz w:val="18"/>
          <w:szCs w:val="18"/>
        </w:rPr>
        <w:t>更新</w:t>
      </w:r>
      <w:r w:rsidRPr="004327A0">
        <w:rPr>
          <w:rFonts w:ascii="Courier New" w:eastAsia="方正仿宋_GBK" w:hAnsi="Courier New" w:hint="eastAsia"/>
          <w:position w:val="2"/>
          <w:sz w:val="18"/>
          <w:szCs w:val="18"/>
        </w:rPr>
        <w:t>count</w:t>
      </w:r>
      <w:r w:rsidRPr="004327A0">
        <w:rPr>
          <w:rFonts w:ascii="Courier New" w:eastAsia="方正仿宋_GBK" w:hAnsi="Courier New" w:hint="eastAsia"/>
          <w:position w:val="2"/>
          <w:sz w:val="18"/>
          <w:szCs w:val="18"/>
        </w:rPr>
        <w:t>值</w:t>
      </w:r>
    </w:p>
    <w:p w14:paraId="19C4DC40" w14:textId="77777777" w:rsidR="004327A0" w:rsidRPr="004327A0" w:rsidRDefault="004327A0" w:rsidP="004327A0">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4327A0">
        <w:rPr>
          <w:rFonts w:ascii="Courier New" w:eastAsia="方正仿宋_GBK" w:hAnsi="Courier New"/>
          <w:position w:val="2"/>
          <w:sz w:val="18"/>
          <w:szCs w:val="18"/>
        </w:rPr>
        <w:t xml:space="preserve">            Long count = </w:t>
      </w:r>
      <w:proofErr w:type="spellStart"/>
      <w:r w:rsidRPr="004327A0">
        <w:rPr>
          <w:rFonts w:ascii="Courier New" w:eastAsia="方正仿宋_GBK" w:hAnsi="Courier New"/>
          <w:position w:val="2"/>
          <w:sz w:val="18"/>
          <w:szCs w:val="18"/>
        </w:rPr>
        <w:t>countState.value</w:t>
      </w:r>
      <w:proofErr w:type="spellEnd"/>
      <w:r w:rsidRPr="004327A0">
        <w:rPr>
          <w:rFonts w:ascii="Courier New" w:eastAsia="方正仿宋_GBK" w:hAnsi="Courier New"/>
          <w:position w:val="2"/>
          <w:sz w:val="18"/>
          <w:szCs w:val="18"/>
        </w:rPr>
        <w:t>();</w:t>
      </w:r>
    </w:p>
    <w:p w14:paraId="304233A8" w14:textId="77777777" w:rsidR="004327A0" w:rsidRPr="004327A0" w:rsidRDefault="004327A0" w:rsidP="004327A0">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4327A0">
        <w:rPr>
          <w:rFonts w:ascii="Courier New" w:eastAsia="方正仿宋_GBK" w:hAnsi="Courier New"/>
          <w:position w:val="2"/>
          <w:sz w:val="18"/>
          <w:szCs w:val="18"/>
        </w:rPr>
        <w:t xml:space="preserve">            if (count == </w:t>
      </w:r>
      <w:proofErr w:type="gramStart"/>
      <w:r w:rsidRPr="004327A0">
        <w:rPr>
          <w:rFonts w:ascii="Courier New" w:eastAsia="方正仿宋_GBK" w:hAnsi="Courier New"/>
          <w:position w:val="2"/>
          <w:sz w:val="18"/>
          <w:szCs w:val="18"/>
        </w:rPr>
        <w:t>null){</w:t>
      </w:r>
      <w:proofErr w:type="gramEnd"/>
    </w:p>
    <w:p w14:paraId="76C4748B" w14:textId="77777777" w:rsidR="004327A0" w:rsidRPr="004327A0" w:rsidRDefault="004327A0" w:rsidP="004327A0">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4327A0">
        <w:rPr>
          <w:rFonts w:ascii="Courier New" w:eastAsia="方正仿宋_GBK" w:hAnsi="Courier New"/>
          <w:position w:val="2"/>
          <w:sz w:val="18"/>
          <w:szCs w:val="18"/>
        </w:rPr>
        <w:t xml:space="preserve">                </w:t>
      </w:r>
      <w:proofErr w:type="spellStart"/>
      <w:r w:rsidRPr="004327A0">
        <w:rPr>
          <w:rFonts w:ascii="Courier New" w:eastAsia="方正仿宋_GBK" w:hAnsi="Courier New"/>
          <w:position w:val="2"/>
          <w:sz w:val="18"/>
          <w:szCs w:val="18"/>
        </w:rPr>
        <w:t>countState.update</w:t>
      </w:r>
      <w:proofErr w:type="spellEnd"/>
      <w:r w:rsidRPr="004327A0">
        <w:rPr>
          <w:rFonts w:ascii="Courier New" w:eastAsia="方正仿宋_GBK" w:hAnsi="Courier New"/>
          <w:position w:val="2"/>
          <w:sz w:val="18"/>
          <w:szCs w:val="18"/>
        </w:rPr>
        <w:t>(1L);</w:t>
      </w:r>
    </w:p>
    <w:p w14:paraId="69B7E165" w14:textId="77777777" w:rsidR="004327A0" w:rsidRPr="004327A0" w:rsidRDefault="004327A0" w:rsidP="004327A0">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4327A0">
        <w:rPr>
          <w:rFonts w:ascii="Courier New" w:eastAsia="方正仿宋_GBK" w:hAnsi="Courier New"/>
          <w:position w:val="2"/>
          <w:sz w:val="18"/>
          <w:szCs w:val="18"/>
        </w:rPr>
        <w:t xml:space="preserve">            } else {</w:t>
      </w:r>
    </w:p>
    <w:p w14:paraId="4E4EC4EB" w14:textId="77777777" w:rsidR="004327A0" w:rsidRPr="004327A0" w:rsidRDefault="004327A0" w:rsidP="004327A0">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4327A0">
        <w:rPr>
          <w:rFonts w:ascii="Courier New" w:eastAsia="方正仿宋_GBK" w:hAnsi="Courier New"/>
          <w:position w:val="2"/>
          <w:sz w:val="18"/>
          <w:szCs w:val="18"/>
        </w:rPr>
        <w:t xml:space="preserve">                </w:t>
      </w:r>
      <w:proofErr w:type="spellStart"/>
      <w:r w:rsidRPr="004327A0">
        <w:rPr>
          <w:rFonts w:ascii="Courier New" w:eastAsia="方正仿宋_GBK" w:hAnsi="Courier New"/>
          <w:position w:val="2"/>
          <w:sz w:val="18"/>
          <w:szCs w:val="18"/>
        </w:rPr>
        <w:t>countState.update</w:t>
      </w:r>
      <w:proofErr w:type="spellEnd"/>
      <w:r w:rsidRPr="004327A0">
        <w:rPr>
          <w:rFonts w:ascii="Courier New" w:eastAsia="方正仿宋_GBK" w:hAnsi="Courier New"/>
          <w:position w:val="2"/>
          <w:sz w:val="18"/>
          <w:szCs w:val="18"/>
        </w:rPr>
        <w:t>(count + 1);</w:t>
      </w:r>
    </w:p>
    <w:p w14:paraId="3EE5546C" w14:textId="77777777" w:rsidR="004327A0" w:rsidRPr="004327A0" w:rsidRDefault="004327A0" w:rsidP="004327A0">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4327A0">
        <w:rPr>
          <w:rFonts w:ascii="Courier New" w:eastAsia="方正仿宋_GBK" w:hAnsi="Courier New"/>
          <w:position w:val="2"/>
          <w:sz w:val="18"/>
          <w:szCs w:val="18"/>
        </w:rPr>
        <w:t xml:space="preserve">            }</w:t>
      </w:r>
    </w:p>
    <w:p w14:paraId="7EE48008" w14:textId="73BF5F5C" w:rsidR="004327A0" w:rsidRPr="004327A0" w:rsidRDefault="004327A0" w:rsidP="004327A0">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4327A0">
        <w:rPr>
          <w:rFonts w:ascii="Courier New" w:eastAsia="方正仿宋_GBK" w:hAnsi="Courier New" w:hint="eastAsia"/>
          <w:position w:val="2"/>
          <w:sz w:val="18"/>
          <w:szCs w:val="18"/>
        </w:rPr>
        <w:t xml:space="preserve">            // </w:t>
      </w:r>
      <w:r w:rsidRPr="004327A0">
        <w:rPr>
          <w:rFonts w:ascii="Courier New" w:eastAsia="方正仿宋_GBK" w:hAnsi="Courier New" w:hint="eastAsia"/>
          <w:position w:val="2"/>
          <w:sz w:val="18"/>
          <w:szCs w:val="18"/>
        </w:rPr>
        <w:t>注册定时器</w:t>
      </w:r>
    </w:p>
    <w:p w14:paraId="1F10BA14" w14:textId="77777777" w:rsidR="004327A0" w:rsidRPr="004327A0" w:rsidRDefault="004327A0" w:rsidP="004327A0">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4327A0">
        <w:rPr>
          <w:rFonts w:ascii="Courier New" w:eastAsia="方正仿宋_GBK" w:hAnsi="Courier New"/>
          <w:position w:val="2"/>
          <w:sz w:val="18"/>
          <w:szCs w:val="18"/>
        </w:rPr>
        <w:t xml:space="preserve">            if (</w:t>
      </w:r>
      <w:proofErr w:type="spellStart"/>
      <w:r w:rsidRPr="004327A0">
        <w:rPr>
          <w:rFonts w:ascii="Courier New" w:eastAsia="方正仿宋_GBK" w:hAnsi="Courier New"/>
          <w:position w:val="2"/>
          <w:sz w:val="18"/>
          <w:szCs w:val="18"/>
        </w:rPr>
        <w:t>timerTsState.value</w:t>
      </w:r>
      <w:proofErr w:type="spellEnd"/>
      <w:r w:rsidRPr="004327A0">
        <w:rPr>
          <w:rFonts w:ascii="Courier New" w:eastAsia="方正仿宋_GBK" w:hAnsi="Courier New"/>
          <w:position w:val="2"/>
          <w:sz w:val="18"/>
          <w:szCs w:val="18"/>
        </w:rPr>
        <w:t xml:space="preserve">() == </w:t>
      </w:r>
      <w:proofErr w:type="gramStart"/>
      <w:r w:rsidRPr="004327A0">
        <w:rPr>
          <w:rFonts w:ascii="Courier New" w:eastAsia="方正仿宋_GBK" w:hAnsi="Courier New"/>
          <w:position w:val="2"/>
          <w:sz w:val="18"/>
          <w:szCs w:val="18"/>
        </w:rPr>
        <w:t>null){</w:t>
      </w:r>
      <w:proofErr w:type="gramEnd"/>
    </w:p>
    <w:p w14:paraId="5FBF5ED1" w14:textId="77777777" w:rsidR="004327A0" w:rsidRPr="004327A0" w:rsidRDefault="004327A0" w:rsidP="004327A0">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4327A0">
        <w:rPr>
          <w:rFonts w:ascii="Courier New" w:eastAsia="方正仿宋_GBK" w:hAnsi="Courier New"/>
          <w:position w:val="2"/>
          <w:sz w:val="18"/>
          <w:szCs w:val="18"/>
        </w:rPr>
        <w:t xml:space="preserve">                </w:t>
      </w:r>
      <w:proofErr w:type="spellStart"/>
      <w:proofErr w:type="gramStart"/>
      <w:r w:rsidRPr="004327A0">
        <w:rPr>
          <w:rFonts w:ascii="Courier New" w:eastAsia="方正仿宋_GBK" w:hAnsi="Courier New"/>
          <w:position w:val="2"/>
          <w:sz w:val="18"/>
          <w:szCs w:val="18"/>
        </w:rPr>
        <w:t>ctx.timerService</w:t>
      </w:r>
      <w:proofErr w:type="spellEnd"/>
      <w:proofErr w:type="gramEnd"/>
      <w:r w:rsidRPr="004327A0">
        <w:rPr>
          <w:rFonts w:ascii="Courier New" w:eastAsia="方正仿宋_GBK" w:hAnsi="Courier New"/>
          <w:position w:val="2"/>
          <w:sz w:val="18"/>
          <w:szCs w:val="18"/>
        </w:rPr>
        <w:t>().</w:t>
      </w:r>
      <w:proofErr w:type="spellStart"/>
      <w:r w:rsidRPr="004327A0">
        <w:rPr>
          <w:rFonts w:ascii="Courier New" w:eastAsia="方正仿宋_GBK" w:hAnsi="Courier New"/>
          <w:position w:val="2"/>
          <w:sz w:val="18"/>
          <w:szCs w:val="18"/>
        </w:rPr>
        <w:t>registerEventTimeTimer</w:t>
      </w:r>
      <w:proofErr w:type="spellEnd"/>
      <w:r w:rsidRPr="004327A0">
        <w:rPr>
          <w:rFonts w:ascii="Courier New" w:eastAsia="方正仿宋_GBK" w:hAnsi="Courier New"/>
          <w:position w:val="2"/>
          <w:sz w:val="18"/>
          <w:szCs w:val="18"/>
        </w:rPr>
        <w:t>(</w:t>
      </w:r>
      <w:proofErr w:type="spellStart"/>
      <w:r w:rsidRPr="004327A0">
        <w:rPr>
          <w:rFonts w:ascii="Courier New" w:eastAsia="方正仿宋_GBK" w:hAnsi="Courier New"/>
          <w:position w:val="2"/>
          <w:sz w:val="18"/>
          <w:szCs w:val="18"/>
        </w:rPr>
        <w:t>value.timestamp</w:t>
      </w:r>
      <w:proofErr w:type="spellEnd"/>
      <w:r w:rsidRPr="004327A0">
        <w:rPr>
          <w:rFonts w:ascii="Courier New" w:eastAsia="方正仿宋_GBK" w:hAnsi="Courier New"/>
          <w:position w:val="2"/>
          <w:sz w:val="18"/>
          <w:szCs w:val="18"/>
        </w:rPr>
        <w:t xml:space="preserve"> + 10 * </w:t>
      </w:r>
      <w:r w:rsidRPr="004327A0">
        <w:rPr>
          <w:rFonts w:ascii="Courier New" w:eastAsia="方正仿宋_GBK" w:hAnsi="Courier New"/>
          <w:position w:val="2"/>
          <w:sz w:val="18"/>
          <w:szCs w:val="18"/>
        </w:rPr>
        <w:lastRenderedPageBreak/>
        <w:t>1000L);</w:t>
      </w:r>
    </w:p>
    <w:p w14:paraId="4BA551B1" w14:textId="77777777" w:rsidR="004327A0" w:rsidRPr="004327A0" w:rsidRDefault="004327A0" w:rsidP="004327A0">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4327A0">
        <w:rPr>
          <w:rFonts w:ascii="Courier New" w:eastAsia="方正仿宋_GBK" w:hAnsi="Courier New"/>
          <w:position w:val="2"/>
          <w:sz w:val="18"/>
          <w:szCs w:val="18"/>
        </w:rPr>
        <w:t xml:space="preserve">                </w:t>
      </w:r>
      <w:proofErr w:type="spellStart"/>
      <w:r w:rsidRPr="004327A0">
        <w:rPr>
          <w:rFonts w:ascii="Courier New" w:eastAsia="方正仿宋_GBK" w:hAnsi="Courier New"/>
          <w:position w:val="2"/>
          <w:sz w:val="18"/>
          <w:szCs w:val="18"/>
        </w:rPr>
        <w:t>timerTsState.update</w:t>
      </w:r>
      <w:proofErr w:type="spellEnd"/>
      <w:r w:rsidRPr="004327A0">
        <w:rPr>
          <w:rFonts w:ascii="Courier New" w:eastAsia="方正仿宋_GBK" w:hAnsi="Courier New"/>
          <w:position w:val="2"/>
          <w:sz w:val="18"/>
          <w:szCs w:val="18"/>
        </w:rPr>
        <w:t>(</w:t>
      </w:r>
      <w:proofErr w:type="spellStart"/>
      <w:proofErr w:type="gramStart"/>
      <w:r w:rsidRPr="004327A0">
        <w:rPr>
          <w:rFonts w:ascii="Courier New" w:eastAsia="方正仿宋_GBK" w:hAnsi="Courier New"/>
          <w:position w:val="2"/>
          <w:sz w:val="18"/>
          <w:szCs w:val="18"/>
        </w:rPr>
        <w:t>value.timestamp</w:t>
      </w:r>
      <w:proofErr w:type="spellEnd"/>
      <w:proofErr w:type="gramEnd"/>
      <w:r w:rsidRPr="004327A0">
        <w:rPr>
          <w:rFonts w:ascii="Courier New" w:eastAsia="方正仿宋_GBK" w:hAnsi="Courier New"/>
          <w:position w:val="2"/>
          <w:sz w:val="18"/>
          <w:szCs w:val="18"/>
        </w:rPr>
        <w:t xml:space="preserve"> + 10 * 1000L);</w:t>
      </w:r>
    </w:p>
    <w:p w14:paraId="203BBE02" w14:textId="77777777" w:rsidR="004327A0" w:rsidRPr="004327A0" w:rsidRDefault="004327A0" w:rsidP="004327A0">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4327A0">
        <w:rPr>
          <w:rFonts w:ascii="Courier New" w:eastAsia="方正仿宋_GBK" w:hAnsi="Courier New"/>
          <w:position w:val="2"/>
          <w:sz w:val="18"/>
          <w:szCs w:val="18"/>
        </w:rPr>
        <w:t xml:space="preserve">            }</w:t>
      </w:r>
    </w:p>
    <w:p w14:paraId="2EF509E0" w14:textId="77777777" w:rsidR="004327A0" w:rsidRPr="004327A0" w:rsidRDefault="004327A0" w:rsidP="004327A0">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4327A0">
        <w:rPr>
          <w:rFonts w:ascii="Courier New" w:eastAsia="方正仿宋_GBK" w:hAnsi="Courier New"/>
          <w:position w:val="2"/>
          <w:sz w:val="18"/>
          <w:szCs w:val="18"/>
        </w:rPr>
        <w:t xml:space="preserve">        }</w:t>
      </w:r>
    </w:p>
    <w:p w14:paraId="0988A43B" w14:textId="77777777" w:rsidR="004327A0" w:rsidRPr="004327A0" w:rsidRDefault="004327A0" w:rsidP="004327A0">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p>
    <w:p w14:paraId="5A111458" w14:textId="77777777" w:rsidR="004327A0" w:rsidRPr="004327A0" w:rsidRDefault="004327A0" w:rsidP="004327A0">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4327A0">
        <w:rPr>
          <w:rFonts w:ascii="Courier New" w:eastAsia="方正仿宋_GBK" w:hAnsi="Courier New"/>
          <w:position w:val="2"/>
          <w:sz w:val="18"/>
          <w:szCs w:val="18"/>
        </w:rPr>
        <w:t xml:space="preserve">        @Override</w:t>
      </w:r>
    </w:p>
    <w:p w14:paraId="5C46548D" w14:textId="77777777" w:rsidR="004327A0" w:rsidRPr="004327A0" w:rsidRDefault="004327A0" w:rsidP="004327A0">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4327A0">
        <w:rPr>
          <w:rFonts w:ascii="Courier New" w:eastAsia="方正仿宋_GBK" w:hAnsi="Courier New"/>
          <w:position w:val="2"/>
          <w:sz w:val="18"/>
          <w:szCs w:val="18"/>
        </w:rPr>
        <w:t xml:space="preserve">        public void </w:t>
      </w:r>
      <w:proofErr w:type="spellStart"/>
      <w:proofErr w:type="gramStart"/>
      <w:r w:rsidRPr="004327A0">
        <w:rPr>
          <w:rFonts w:ascii="Courier New" w:eastAsia="方正仿宋_GBK" w:hAnsi="Courier New"/>
          <w:position w:val="2"/>
          <w:sz w:val="18"/>
          <w:szCs w:val="18"/>
        </w:rPr>
        <w:t>onTimer</w:t>
      </w:r>
      <w:proofErr w:type="spellEnd"/>
      <w:r w:rsidRPr="004327A0">
        <w:rPr>
          <w:rFonts w:ascii="Courier New" w:eastAsia="方正仿宋_GBK" w:hAnsi="Courier New"/>
          <w:position w:val="2"/>
          <w:sz w:val="18"/>
          <w:szCs w:val="18"/>
        </w:rPr>
        <w:t>(</w:t>
      </w:r>
      <w:proofErr w:type="gramEnd"/>
      <w:r w:rsidRPr="004327A0">
        <w:rPr>
          <w:rFonts w:ascii="Courier New" w:eastAsia="方正仿宋_GBK" w:hAnsi="Courier New"/>
          <w:position w:val="2"/>
          <w:sz w:val="18"/>
          <w:szCs w:val="18"/>
        </w:rPr>
        <w:t xml:space="preserve">long timestamp, </w:t>
      </w:r>
      <w:proofErr w:type="spellStart"/>
      <w:r w:rsidRPr="004327A0">
        <w:rPr>
          <w:rFonts w:ascii="Courier New" w:eastAsia="方正仿宋_GBK" w:hAnsi="Courier New"/>
          <w:position w:val="2"/>
          <w:sz w:val="18"/>
          <w:szCs w:val="18"/>
        </w:rPr>
        <w:t>OnTimerContext</w:t>
      </w:r>
      <w:proofErr w:type="spellEnd"/>
      <w:r w:rsidRPr="004327A0">
        <w:rPr>
          <w:rFonts w:ascii="Courier New" w:eastAsia="方正仿宋_GBK" w:hAnsi="Courier New"/>
          <w:position w:val="2"/>
          <w:sz w:val="18"/>
          <w:szCs w:val="18"/>
        </w:rPr>
        <w:t xml:space="preserve"> </w:t>
      </w:r>
      <w:proofErr w:type="spellStart"/>
      <w:r w:rsidRPr="004327A0">
        <w:rPr>
          <w:rFonts w:ascii="Courier New" w:eastAsia="方正仿宋_GBK" w:hAnsi="Courier New"/>
          <w:position w:val="2"/>
          <w:sz w:val="18"/>
          <w:szCs w:val="18"/>
        </w:rPr>
        <w:t>ctx</w:t>
      </w:r>
      <w:proofErr w:type="spellEnd"/>
      <w:r w:rsidRPr="004327A0">
        <w:rPr>
          <w:rFonts w:ascii="Courier New" w:eastAsia="方正仿宋_GBK" w:hAnsi="Courier New"/>
          <w:position w:val="2"/>
          <w:sz w:val="18"/>
          <w:szCs w:val="18"/>
        </w:rPr>
        <w:t>, Collector&lt;String&gt; out) throws Exception {</w:t>
      </w:r>
    </w:p>
    <w:p w14:paraId="1126843C" w14:textId="77777777" w:rsidR="004327A0" w:rsidRPr="004327A0" w:rsidRDefault="004327A0" w:rsidP="004327A0">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4327A0">
        <w:rPr>
          <w:rFonts w:ascii="Courier New" w:eastAsia="方正仿宋_GBK" w:hAnsi="Courier New"/>
          <w:position w:val="2"/>
          <w:sz w:val="18"/>
          <w:szCs w:val="18"/>
        </w:rPr>
        <w:t xml:space="preserve">            </w:t>
      </w:r>
      <w:proofErr w:type="spellStart"/>
      <w:proofErr w:type="gramStart"/>
      <w:r w:rsidRPr="004327A0">
        <w:rPr>
          <w:rFonts w:ascii="Courier New" w:eastAsia="方正仿宋_GBK" w:hAnsi="Courier New"/>
          <w:position w:val="2"/>
          <w:sz w:val="18"/>
          <w:szCs w:val="18"/>
        </w:rPr>
        <w:t>out.collect</w:t>
      </w:r>
      <w:proofErr w:type="spellEnd"/>
      <w:proofErr w:type="gramEnd"/>
      <w:r w:rsidRPr="004327A0">
        <w:rPr>
          <w:rFonts w:ascii="Courier New" w:eastAsia="方正仿宋_GBK" w:hAnsi="Courier New"/>
          <w:position w:val="2"/>
          <w:sz w:val="18"/>
          <w:szCs w:val="18"/>
        </w:rPr>
        <w:t>(</w:t>
      </w:r>
      <w:proofErr w:type="spellStart"/>
      <w:r w:rsidRPr="004327A0">
        <w:rPr>
          <w:rFonts w:ascii="Courier New" w:eastAsia="方正仿宋_GBK" w:hAnsi="Courier New"/>
          <w:position w:val="2"/>
          <w:sz w:val="18"/>
          <w:szCs w:val="18"/>
        </w:rPr>
        <w:t>ctx.getCurrentKey</w:t>
      </w:r>
      <w:proofErr w:type="spellEnd"/>
      <w:r w:rsidRPr="004327A0">
        <w:rPr>
          <w:rFonts w:ascii="Courier New" w:eastAsia="方正仿宋_GBK" w:hAnsi="Courier New"/>
          <w:position w:val="2"/>
          <w:sz w:val="18"/>
          <w:szCs w:val="18"/>
        </w:rPr>
        <w:t xml:space="preserve">() + " </w:t>
      </w:r>
      <w:proofErr w:type="spellStart"/>
      <w:r w:rsidRPr="004327A0">
        <w:rPr>
          <w:rFonts w:ascii="Courier New" w:eastAsia="方正仿宋_GBK" w:hAnsi="Courier New"/>
          <w:position w:val="2"/>
          <w:sz w:val="18"/>
          <w:szCs w:val="18"/>
        </w:rPr>
        <w:t>pv</w:t>
      </w:r>
      <w:proofErr w:type="spellEnd"/>
      <w:r w:rsidRPr="004327A0">
        <w:rPr>
          <w:rFonts w:ascii="Courier New" w:eastAsia="方正仿宋_GBK" w:hAnsi="Courier New"/>
          <w:position w:val="2"/>
          <w:sz w:val="18"/>
          <w:szCs w:val="18"/>
        </w:rPr>
        <w:t xml:space="preserve">: " + </w:t>
      </w:r>
      <w:proofErr w:type="spellStart"/>
      <w:r w:rsidRPr="004327A0">
        <w:rPr>
          <w:rFonts w:ascii="Courier New" w:eastAsia="方正仿宋_GBK" w:hAnsi="Courier New"/>
          <w:position w:val="2"/>
          <w:sz w:val="18"/>
          <w:szCs w:val="18"/>
        </w:rPr>
        <w:t>countState.value</w:t>
      </w:r>
      <w:proofErr w:type="spellEnd"/>
      <w:r w:rsidRPr="004327A0">
        <w:rPr>
          <w:rFonts w:ascii="Courier New" w:eastAsia="方正仿宋_GBK" w:hAnsi="Courier New"/>
          <w:position w:val="2"/>
          <w:sz w:val="18"/>
          <w:szCs w:val="18"/>
        </w:rPr>
        <w:t>());</w:t>
      </w:r>
    </w:p>
    <w:p w14:paraId="0DABB190" w14:textId="6015DD47" w:rsidR="004327A0" w:rsidRPr="004327A0" w:rsidRDefault="004327A0" w:rsidP="004327A0">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4327A0">
        <w:rPr>
          <w:rFonts w:ascii="Courier New" w:eastAsia="方正仿宋_GBK" w:hAnsi="Courier New" w:hint="eastAsia"/>
          <w:position w:val="2"/>
          <w:sz w:val="18"/>
          <w:szCs w:val="18"/>
        </w:rPr>
        <w:t xml:space="preserve">            // </w:t>
      </w:r>
      <w:r w:rsidRPr="004327A0">
        <w:rPr>
          <w:rFonts w:ascii="Courier New" w:eastAsia="方正仿宋_GBK" w:hAnsi="Courier New" w:hint="eastAsia"/>
          <w:position w:val="2"/>
          <w:sz w:val="18"/>
          <w:szCs w:val="18"/>
        </w:rPr>
        <w:t>清空状态</w:t>
      </w:r>
    </w:p>
    <w:p w14:paraId="0EC7AAE5" w14:textId="77777777" w:rsidR="004327A0" w:rsidRPr="004327A0" w:rsidRDefault="004327A0" w:rsidP="004327A0">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4327A0">
        <w:rPr>
          <w:rFonts w:ascii="Courier New" w:eastAsia="方正仿宋_GBK" w:hAnsi="Courier New"/>
          <w:position w:val="2"/>
          <w:sz w:val="18"/>
          <w:szCs w:val="18"/>
        </w:rPr>
        <w:t xml:space="preserve">            </w:t>
      </w:r>
      <w:proofErr w:type="spellStart"/>
      <w:r w:rsidRPr="004327A0">
        <w:rPr>
          <w:rFonts w:ascii="Courier New" w:eastAsia="方正仿宋_GBK" w:hAnsi="Courier New"/>
          <w:position w:val="2"/>
          <w:sz w:val="18"/>
          <w:szCs w:val="18"/>
        </w:rPr>
        <w:t>timerTsState.clear</w:t>
      </w:r>
      <w:proofErr w:type="spellEnd"/>
      <w:r w:rsidRPr="004327A0">
        <w:rPr>
          <w:rFonts w:ascii="Courier New" w:eastAsia="方正仿宋_GBK" w:hAnsi="Courier New"/>
          <w:position w:val="2"/>
          <w:sz w:val="18"/>
          <w:szCs w:val="18"/>
        </w:rPr>
        <w:t>();</w:t>
      </w:r>
    </w:p>
    <w:p w14:paraId="1CF3D4E8" w14:textId="77777777" w:rsidR="004327A0" w:rsidRPr="004327A0" w:rsidRDefault="004327A0" w:rsidP="004327A0">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4327A0">
        <w:rPr>
          <w:rFonts w:ascii="Courier New" w:eastAsia="方正仿宋_GBK" w:hAnsi="Courier New"/>
          <w:position w:val="2"/>
          <w:sz w:val="18"/>
          <w:szCs w:val="18"/>
        </w:rPr>
        <w:t xml:space="preserve">        }</w:t>
      </w:r>
    </w:p>
    <w:p w14:paraId="65F020CE" w14:textId="63BEADD7" w:rsidR="00F42365" w:rsidRPr="0028075B" w:rsidRDefault="004327A0" w:rsidP="004327A0">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4327A0">
        <w:rPr>
          <w:rFonts w:ascii="Courier New" w:eastAsia="方正仿宋_GBK" w:hAnsi="Courier New"/>
          <w:position w:val="2"/>
          <w:sz w:val="18"/>
          <w:szCs w:val="18"/>
        </w:rPr>
        <w:t xml:space="preserve">    }</w:t>
      </w:r>
      <w:r w:rsidR="00F42365" w:rsidRPr="0028075B">
        <w:rPr>
          <w:rFonts w:ascii="Courier New" w:eastAsia="方正仿宋_GBK" w:hAnsi="Courier New"/>
          <w:position w:val="2"/>
          <w:sz w:val="18"/>
          <w:szCs w:val="18"/>
        </w:rPr>
        <w:t>}</w:t>
      </w:r>
    </w:p>
    <w:p w14:paraId="482759E0" w14:textId="77777777" w:rsidR="00F42365" w:rsidRPr="0028075B" w:rsidRDefault="00F42365" w:rsidP="00F42365">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p>
    <w:p w14:paraId="28AFB474" w14:textId="77777777" w:rsidR="00F42365" w:rsidRPr="0028075B" w:rsidRDefault="00F42365" w:rsidP="00F42365">
      <w:pPr>
        <w:overflowPunct w:val="0"/>
        <w:topLinePunct/>
        <w:spacing w:before="100" w:after="60" w:line="314" w:lineRule="atLeast"/>
        <w:ind w:firstLineChars="200" w:firstLine="420"/>
        <w:rPr>
          <w:rFonts w:ascii="Arial" w:eastAsia="黑体" w:hAnsi="Arial" w:cs="宋体"/>
          <w:szCs w:val="20"/>
        </w:rPr>
      </w:pPr>
      <w:r w:rsidRPr="0028075B">
        <w:rPr>
          <w:rFonts w:ascii="Arial" w:eastAsia="黑体" w:hAnsi="Arial" w:cs="宋体" w:hint="eastAsia"/>
          <w:szCs w:val="20"/>
        </w:rPr>
        <w:t xml:space="preserve">2. </w:t>
      </w:r>
      <w:r w:rsidRPr="0028075B">
        <w:rPr>
          <w:rFonts w:ascii="Arial" w:eastAsia="黑体" w:hAnsi="Arial" w:cs="宋体" w:hint="eastAsia"/>
          <w:szCs w:val="20"/>
        </w:rPr>
        <w:t>列表状态（</w:t>
      </w:r>
      <w:proofErr w:type="spellStart"/>
      <w:r w:rsidRPr="0028075B">
        <w:rPr>
          <w:rFonts w:ascii="Arial" w:eastAsia="黑体" w:hAnsi="Arial" w:cs="宋体" w:hint="eastAsia"/>
          <w:szCs w:val="20"/>
        </w:rPr>
        <w:t>ListState</w:t>
      </w:r>
      <w:proofErr w:type="spellEnd"/>
      <w:r w:rsidRPr="0028075B">
        <w:rPr>
          <w:rFonts w:ascii="Arial" w:eastAsia="黑体" w:hAnsi="Arial" w:cs="宋体" w:hint="eastAsia"/>
          <w:szCs w:val="20"/>
        </w:rPr>
        <w:t>）</w:t>
      </w:r>
    </w:p>
    <w:p w14:paraId="77AA83F4" w14:textId="77777777" w:rsidR="00F42365" w:rsidRPr="0028075B" w:rsidRDefault="00F42365" w:rsidP="00F42365">
      <w:pPr>
        <w:overflowPunct w:val="0"/>
        <w:topLinePunct/>
        <w:spacing w:line="314" w:lineRule="atLeast"/>
        <w:ind w:firstLineChars="200" w:firstLine="420"/>
        <w:rPr>
          <w:rFonts w:cs="宋体"/>
          <w:szCs w:val="20"/>
        </w:rPr>
      </w:pPr>
      <w:r w:rsidRPr="0028075B">
        <w:rPr>
          <w:rFonts w:cs="宋体" w:hint="eastAsia"/>
          <w:szCs w:val="20"/>
        </w:rPr>
        <w:t>在</w:t>
      </w:r>
      <w:proofErr w:type="spellStart"/>
      <w:r w:rsidRPr="0028075B">
        <w:rPr>
          <w:rFonts w:cs="宋体" w:hint="eastAsia"/>
          <w:szCs w:val="20"/>
        </w:rPr>
        <w:t>Flink</w:t>
      </w:r>
      <w:proofErr w:type="spellEnd"/>
      <w:r w:rsidRPr="0028075B">
        <w:rPr>
          <w:rFonts w:cs="宋体"/>
          <w:szCs w:val="20"/>
        </w:rPr>
        <w:t xml:space="preserve"> </w:t>
      </w:r>
      <w:r w:rsidRPr="0028075B">
        <w:rPr>
          <w:rFonts w:cs="宋体" w:hint="eastAsia"/>
          <w:szCs w:val="20"/>
        </w:rPr>
        <w:t>SQL</w:t>
      </w:r>
      <w:r w:rsidRPr="0028075B">
        <w:rPr>
          <w:rFonts w:cs="宋体" w:hint="eastAsia"/>
          <w:szCs w:val="20"/>
        </w:rPr>
        <w:t>中，支持两条流的全量</w:t>
      </w:r>
      <w:r w:rsidRPr="0028075B">
        <w:rPr>
          <w:rFonts w:cs="宋体" w:hint="eastAsia"/>
          <w:szCs w:val="20"/>
        </w:rPr>
        <w:t>Join</w:t>
      </w:r>
      <w:r w:rsidRPr="0028075B">
        <w:rPr>
          <w:rFonts w:cs="宋体" w:hint="eastAsia"/>
          <w:szCs w:val="20"/>
        </w:rPr>
        <w:t>，语法如下：</w:t>
      </w:r>
    </w:p>
    <w:p w14:paraId="63952239" w14:textId="77777777" w:rsidR="00F42365" w:rsidRPr="0028075B" w:rsidRDefault="00F42365" w:rsidP="00F42365">
      <w:pPr>
        <w:overflowPunct w:val="0"/>
        <w:topLinePunct/>
        <w:spacing w:line="314" w:lineRule="atLeast"/>
        <w:ind w:firstLineChars="200" w:firstLine="420"/>
        <w:rPr>
          <w:rFonts w:cs="宋体"/>
          <w:szCs w:val="20"/>
        </w:rPr>
      </w:pPr>
      <w:r w:rsidRPr="0028075B">
        <w:rPr>
          <w:rFonts w:cs="宋体" w:hint="eastAsia"/>
          <w:szCs w:val="20"/>
        </w:rPr>
        <w:t>SELECT</w:t>
      </w:r>
      <w:r w:rsidRPr="0028075B">
        <w:rPr>
          <w:rFonts w:cs="宋体"/>
          <w:szCs w:val="20"/>
        </w:rPr>
        <w:t xml:space="preserve"> </w:t>
      </w:r>
      <w:r w:rsidRPr="0028075B">
        <w:rPr>
          <w:rFonts w:ascii="Courier New" w:hAnsi="Courier New" w:cs="Courier New"/>
          <w:szCs w:val="20"/>
        </w:rPr>
        <w:t>*</w:t>
      </w:r>
      <w:r w:rsidRPr="0028075B">
        <w:rPr>
          <w:rFonts w:cs="宋体"/>
          <w:szCs w:val="20"/>
        </w:rPr>
        <w:t xml:space="preserve"> </w:t>
      </w:r>
      <w:r w:rsidRPr="0028075B">
        <w:rPr>
          <w:rFonts w:cs="宋体" w:hint="eastAsia"/>
          <w:szCs w:val="20"/>
        </w:rPr>
        <w:t>FROM</w:t>
      </w:r>
      <w:r w:rsidRPr="0028075B">
        <w:rPr>
          <w:rFonts w:cs="宋体"/>
          <w:szCs w:val="20"/>
        </w:rPr>
        <w:t xml:space="preserve"> </w:t>
      </w:r>
      <w:proofErr w:type="spellStart"/>
      <w:r w:rsidRPr="0028075B">
        <w:rPr>
          <w:rFonts w:cs="宋体" w:hint="eastAsia"/>
          <w:szCs w:val="20"/>
        </w:rPr>
        <w:t>A</w:t>
      </w:r>
      <w:proofErr w:type="spellEnd"/>
      <w:r w:rsidRPr="0028075B">
        <w:rPr>
          <w:rFonts w:cs="宋体"/>
          <w:szCs w:val="20"/>
        </w:rPr>
        <w:t xml:space="preserve"> </w:t>
      </w:r>
      <w:r w:rsidRPr="0028075B">
        <w:rPr>
          <w:rFonts w:cs="宋体" w:hint="eastAsia"/>
          <w:szCs w:val="20"/>
        </w:rPr>
        <w:t>INNER</w:t>
      </w:r>
      <w:r w:rsidRPr="0028075B">
        <w:rPr>
          <w:rFonts w:cs="宋体"/>
          <w:szCs w:val="20"/>
        </w:rPr>
        <w:t xml:space="preserve"> </w:t>
      </w:r>
      <w:r w:rsidRPr="0028075B">
        <w:rPr>
          <w:rFonts w:cs="宋体" w:hint="eastAsia"/>
          <w:szCs w:val="20"/>
        </w:rPr>
        <w:t>JOIN</w:t>
      </w:r>
      <w:r w:rsidRPr="0028075B">
        <w:rPr>
          <w:rFonts w:cs="宋体"/>
          <w:szCs w:val="20"/>
        </w:rPr>
        <w:t xml:space="preserve"> </w:t>
      </w:r>
      <w:r w:rsidRPr="0028075B">
        <w:rPr>
          <w:rFonts w:cs="宋体" w:hint="eastAsia"/>
          <w:szCs w:val="20"/>
        </w:rPr>
        <w:t>B</w:t>
      </w:r>
      <w:r w:rsidRPr="0028075B">
        <w:rPr>
          <w:rFonts w:cs="宋体"/>
          <w:szCs w:val="20"/>
        </w:rPr>
        <w:t xml:space="preserve"> </w:t>
      </w:r>
      <w:r w:rsidRPr="0028075B">
        <w:rPr>
          <w:rFonts w:cs="宋体" w:hint="eastAsia"/>
          <w:szCs w:val="20"/>
        </w:rPr>
        <w:t>WHERE</w:t>
      </w:r>
      <w:r w:rsidRPr="0028075B">
        <w:rPr>
          <w:rFonts w:cs="宋体"/>
          <w:szCs w:val="20"/>
        </w:rPr>
        <w:t xml:space="preserve"> </w:t>
      </w:r>
      <w:r w:rsidRPr="0028075B">
        <w:rPr>
          <w:rFonts w:cs="宋体" w:hint="eastAsia"/>
          <w:szCs w:val="20"/>
        </w:rPr>
        <w:t>A.id</w:t>
      </w:r>
      <w:r w:rsidRPr="0028075B">
        <w:rPr>
          <w:rFonts w:cs="宋体"/>
          <w:szCs w:val="20"/>
        </w:rPr>
        <w:t xml:space="preserve"> </w:t>
      </w:r>
      <w:r w:rsidRPr="0028075B">
        <w:rPr>
          <w:rFonts w:cs="宋体" w:hint="eastAsia"/>
          <w:szCs w:val="20"/>
        </w:rPr>
        <w:t>=</w:t>
      </w:r>
      <w:r w:rsidRPr="0028075B">
        <w:rPr>
          <w:rFonts w:cs="宋体"/>
          <w:szCs w:val="20"/>
        </w:rPr>
        <w:t xml:space="preserve"> </w:t>
      </w:r>
      <w:r w:rsidRPr="0028075B">
        <w:rPr>
          <w:rFonts w:cs="宋体" w:hint="eastAsia"/>
          <w:szCs w:val="20"/>
        </w:rPr>
        <w:t>B.id</w:t>
      </w:r>
      <w:r w:rsidRPr="0028075B">
        <w:rPr>
          <w:rFonts w:cs="宋体" w:hint="eastAsia"/>
          <w:szCs w:val="20"/>
        </w:rPr>
        <w:t>；</w:t>
      </w:r>
    </w:p>
    <w:p w14:paraId="6B4EC4D6" w14:textId="77777777" w:rsidR="00F42365" w:rsidRPr="0028075B" w:rsidRDefault="00F42365" w:rsidP="00F42365">
      <w:pPr>
        <w:overflowPunct w:val="0"/>
        <w:topLinePunct/>
        <w:spacing w:line="314" w:lineRule="atLeast"/>
        <w:ind w:firstLineChars="200" w:firstLine="420"/>
        <w:rPr>
          <w:rFonts w:cs="宋体"/>
          <w:szCs w:val="20"/>
        </w:rPr>
      </w:pPr>
      <w:r w:rsidRPr="0028075B">
        <w:rPr>
          <w:rFonts w:cs="宋体" w:hint="eastAsia"/>
          <w:szCs w:val="20"/>
        </w:rPr>
        <w:t>这样一条</w:t>
      </w:r>
      <w:r w:rsidRPr="0028075B">
        <w:rPr>
          <w:rFonts w:cs="宋体" w:hint="eastAsia"/>
          <w:szCs w:val="20"/>
        </w:rPr>
        <w:t>SQL</w:t>
      </w:r>
      <w:r w:rsidRPr="0028075B">
        <w:rPr>
          <w:rFonts w:cs="宋体" w:hint="eastAsia"/>
          <w:szCs w:val="20"/>
        </w:rPr>
        <w:t>语句要慎用，因为</w:t>
      </w:r>
      <w:proofErr w:type="spellStart"/>
      <w:r w:rsidRPr="0028075B">
        <w:rPr>
          <w:rFonts w:cs="宋体" w:hint="eastAsia"/>
          <w:szCs w:val="20"/>
        </w:rPr>
        <w:t>Flink</w:t>
      </w:r>
      <w:proofErr w:type="spellEnd"/>
      <w:r w:rsidRPr="0028075B">
        <w:rPr>
          <w:rFonts w:cs="宋体" w:hint="eastAsia"/>
          <w:szCs w:val="20"/>
        </w:rPr>
        <w:t>会将</w:t>
      </w:r>
      <w:r w:rsidRPr="0028075B">
        <w:rPr>
          <w:rFonts w:cs="宋体" w:hint="eastAsia"/>
          <w:szCs w:val="20"/>
        </w:rPr>
        <w:t>A</w:t>
      </w:r>
      <w:r w:rsidRPr="0028075B">
        <w:rPr>
          <w:rFonts w:cs="宋体" w:hint="eastAsia"/>
          <w:szCs w:val="20"/>
        </w:rPr>
        <w:t>流和</w:t>
      </w:r>
      <w:r w:rsidRPr="0028075B">
        <w:rPr>
          <w:rFonts w:cs="宋体" w:hint="eastAsia"/>
          <w:szCs w:val="20"/>
        </w:rPr>
        <w:t>B</w:t>
      </w:r>
      <w:r w:rsidRPr="0028075B">
        <w:rPr>
          <w:rFonts w:cs="宋体" w:hint="eastAsia"/>
          <w:szCs w:val="20"/>
        </w:rPr>
        <w:t>流的所有数据都保存下来，然后进行</w:t>
      </w:r>
      <w:r w:rsidRPr="0028075B">
        <w:rPr>
          <w:rFonts w:cs="宋体" w:hint="eastAsia"/>
          <w:szCs w:val="20"/>
        </w:rPr>
        <w:t>Join</w:t>
      </w:r>
      <w:r w:rsidRPr="0028075B">
        <w:rPr>
          <w:rFonts w:cs="宋体" w:hint="eastAsia"/>
          <w:szCs w:val="20"/>
        </w:rPr>
        <w:t>。不过在这里我们可以用列表状态变量来实现一下这个</w:t>
      </w:r>
      <w:r w:rsidRPr="0028075B">
        <w:rPr>
          <w:rFonts w:cs="宋体" w:hint="eastAsia"/>
          <w:szCs w:val="20"/>
        </w:rPr>
        <w:t>SQL</w:t>
      </w:r>
      <w:r w:rsidRPr="0028075B">
        <w:rPr>
          <w:rFonts w:cs="宋体" w:hint="eastAsia"/>
          <w:szCs w:val="20"/>
        </w:rPr>
        <w:t>语句的功能。代码如下：</w:t>
      </w:r>
    </w:p>
    <w:p w14:paraId="47E247AB" w14:textId="3C789FB2" w:rsidR="00F42365" w:rsidRPr="0028075B" w:rsidRDefault="00F42365" w:rsidP="00F42365">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import org.apache.flink.api.common.eventtime.SerializableTimestampAssigner;</w:t>
      </w:r>
      <w:r w:rsidRPr="0028075B">
        <w:rPr>
          <w:rFonts w:ascii="Courier New" w:eastAsia="方正仿宋_GBK" w:hAnsi="Courier New"/>
          <w:position w:val="2"/>
          <w:sz w:val="18"/>
          <w:szCs w:val="18"/>
        </w:rPr>
        <w:br/>
      </w:r>
      <w:proofErr w:type="spellStart"/>
      <w:r w:rsidRPr="0028075B">
        <w:rPr>
          <w:rFonts w:ascii="Courier New" w:eastAsia="方正仿宋_GBK" w:hAnsi="Courier New"/>
          <w:position w:val="2"/>
          <w:sz w:val="18"/>
          <w:szCs w:val="18"/>
        </w:rPr>
        <w:t>import</w:t>
      </w:r>
      <w:proofErr w:type="spellEnd"/>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org.apache.flink.api.common.eventtime.WatermarkStrategy</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 xml:space="preserve">import </w:t>
      </w:r>
      <w:proofErr w:type="spellStart"/>
      <w:r w:rsidRPr="0028075B">
        <w:rPr>
          <w:rFonts w:ascii="Courier New" w:eastAsia="方正仿宋_GBK" w:hAnsi="Courier New"/>
          <w:position w:val="2"/>
          <w:sz w:val="18"/>
          <w:szCs w:val="18"/>
        </w:rPr>
        <w:t>org.apache.flink.api.common.state.ListState</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 xml:space="preserve">import </w:t>
      </w:r>
      <w:proofErr w:type="spellStart"/>
      <w:r w:rsidRPr="0028075B">
        <w:rPr>
          <w:rFonts w:ascii="Courier New" w:eastAsia="方正仿宋_GBK" w:hAnsi="Courier New"/>
          <w:position w:val="2"/>
          <w:sz w:val="18"/>
          <w:szCs w:val="18"/>
        </w:rPr>
        <w:t>org.apache.flink.api.common.state.ListStateDescriptor</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 xml:space="preserve">import </w:t>
      </w:r>
      <w:proofErr w:type="spellStart"/>
      <w:r w:rsidRPr="0028075B">
        <w:rPr>
          <w:rFonts w:ascii="Courier New" w:eastAsia="方正仿宋_GBK" w:hAnsi="Courier New"/>
          <w:position w:val="2"/>
          <w:sz w:val="18"/>
          <w:szCs w:val="18"/>
        </w:rPr>
        <w:t>org.apache.flink.api.common.typeinfo.Types</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import org.apache.flink.api.java.tuple.Tuple3;</w:t>
      </w:r>
      <w:r w:rsidRPr="0028075B">
        <w:rPr>
          <w:rFonts w:ascii="Courier New" w:eastAsia="方正仿宋_GBK" w:hAnsi="Courier New"/>
          <w:position w:val="2"/>
          <w:sz w:val="18"/>
          <w:szCs w:val="18"/>
        </w:rPr>
        <w:br/>
        <w:t xml:space="preserve">import </w:t>
      </w:r>
      <w:proofErr w:type="spellStart"/>
      <w:r w:rsidRPr="0028075B">
        <w:rPr>
          <w:rFonts w:ascii="Courier New" w:eastAsia="方正仿宋_GBK" w:hAnsi="Courier New"/>
          <w:position w:val="2"/>
          <w:sz w:val="18"/>
          <w:szCs w:val="18"/>
        </w:rPr>
        <w:t>org.apache.flink.configuration.Configuration</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import org.apache.flink.streaming.api.datastream.SingleOutputStreamOperator;</w:t>
      </w:r>
      <w:r w:rsidRPr="0028075B">
        <w:rPr>
          <w:rFonts w:ascii="Courier New" w:eastAsia="方正仿宋_GBK" w:hAnsi="Courier New"/>
          <w:position w:val="2"/>
          <w:sz w:val="18"/>
          <w:szCs w:val="18"/>
        </w:rPr>
        <w:br/>
      </w:r>
      <w:proofErr w:type="spellStart"/>
      <w:r w:rsidRPr="0028075B">
        <w:rPr>
          <w:rFonts w:ascii="Courier New" w:eastAsia="方正仿宋_GBK" w:hAnsi="Courier New"/>
          <w:position w:val="2"/>
          <w:sz w:val="18"/>
          <w:szCs w:val="18"/>
        </w:rPr>
        <w:t>import</w:t>
      </w:r>
      <w:proofErr w:type="spellEnd"/>
      <w:r w:rsidRPr="0028075B">
        <w:rPr>
          <w:rFonts w:ascii="Courier New" w:eastAsia="方正仿宋_GBK" w:hAnsi="Courier New"/>
          <w:position w:val="2"/>
          <w:sz w:val="18"/>
          <w:szCs w:val="18"/>
        </w:rPr>
        <w:t xml:space="preserve"> org.apache.flink.streaming.api.environment.StreamExecutionEnvironment;</w:t>
      </w:r>
      <w:r w:rsidRPr="0028075B">
        <w:rPr>
          <w:rFonts w:ascii="Courier New" w:eastAsia="方正仿宋_GBK" w:hAnsi="Courier New"/>
          <w:position w:val="2"/>
          <w:sz w:val="18"/>
          <w:szCs w:val="18"/>
        </w:rPr>
        <w:br/>
      </w:r>
      <w:proofErr w:type="spellStart"/>
      <w:r w:rsidRPr="0028075B">
        <w:rPr>
          <w:rFonts w:ascii="Courier New" w:eastAsia="方正仿宋_GBK" w:hAnsi="Courier New"/>
          <w:position w:val="2"/>
          <w:sz w:val="18"/>
          <w:szCs w:val="18"/>
        </w:rPr>
        <w:t>import</w:t>
      </w:r>
      <w:proofErr w:type="spellEnd"/>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org.apache.flink.streaming.api.functions.co.CoProcessFunction</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 xml:space="preserve">import </w:t>
      </w:r>
      <w:proofErr w:type="spellStart"/>
      <w:r w:rsidRPr="0028075B">
        <w:rPr>
          <w:rFonts w:ascii="Courier New" w:eastAsia="方正仿宋_GBK" w:hAnsi="Courier New"/>
          <w:position w:val="2"/>
          <w:sz w:val="18"/>
          <w:szCs w:val="18"/>
        </w:rPr>
        <w:t>org.apache.flink.util.Collector</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r>
      <w:r w:rsidRPr="0028075B">
        <w:rPr>
          <w:rFonts w:ascii="Courier New" w:eastAsia="方正仿宋_GBK" w:hAnsi="Courier New"/>
          <w:position w:val="2"/>
          <w:sz w:val="18"/>
          <w:szCs w:val="18"/>
        </w:rPr>
        <w:br/>
        <w:t xml:space="preserve">public class </w:t>
      </w:r>
      <w:proofErr w:type="spellStart"/>
      <w:r w:rsidRPr="0028075B">
        <w:rPr>
          <w:rFonts w:ascii="Courier New" w:eastAsia="方正仿宋_GBK" w:hAnsi="Courier New"/>
          <w:position w:val="2"/>
          <w:sz w:val="18"/>
          <w:szCs w:val="18"/>
        </w:rPr>
        <w:t>TwoStreamFullJoin</w:t>
      </w:r>
      <w:r w:rsidR="00D00B51">
        <w:rPr>
          <w:rFonts w:ascii="Courier New" w:eastAsia="方正仿宋_GBK" w:hAnsi="Courier New"/>
          <w:position w:val="2"/>
          <w:sz w:val="18"/>
          <w:szCs w:val="18"/>
        </w:rPr>
        <w:t>Example</w:t>
      </w:r>
      <w:proofErr w:type="spellEnd"/>
      <w:r w:rsidRPr="0028075B">
        <w:rPr>
          <w:rFonts w:ascii="Courier New" w:eastAsia="方正仿宋_GBK" w:hAnsi="Courier New"/>
          <w:position w:val="2"/>
          <w:sz w:val="18"/>
          <w:szCs w:val="18"/>
        </w:rPr>
        <w:t xml:space="preserve"> {</w:t>
      </w:r>
      <w:r w:rsidRPr="0028075B">
        <w:rPr>
          <w:rFonts w:ascii="Courier New" w:eastAsia="方正仿宋_GBK" w:hAnsi="Courier New"/>
          <w:position w:val="2"/>
          <w:sz w:val="18"/>
          <w:szCs w:val="18"/>
        </w:rPr>
        <w:br/>
        <w:t xml:space="preserve">    public static void main(String[] </w:t>
      </w:r>
      <w:proofErr w:type="spellStart"/>
      <w:r w:rsidRPr="0028075B">
        <w:rPr>
          <w:rFonts w:ascii="Courier New" w:eastAsia="方正仿宋_GBK" w:hAnsi="Courier New"/>
          <w:position w:val="2"/>
          <w:sz w:val="18"/>
          <w:szCs w:val="18"/>
        </w:rPr>
        <w:t>args</w:t>
      </w:r>
      <w:proofErr w:type="spellEnd"/>
      <w:r w:rsidRPr="0028075B">
        <w:rPr>
          <w:rFonts w:ascii="Courier New" w:eastAsia="方正仿宋_GBK" w:hAnsi="Courier New"/>
          <w:position w:val="2"/>
          <w:sz w:val="18"/>
          <w:szCs w:val="18"/>
        </w:rPr>
        <w:t>) throws Exception {</w:t>
      </w:r>
      <w:r w:rsidRPr="0028075B">
        <w:rPr>
          <w:rFonts w:ascii="Courier New" w:eastAsia="方正仿宋_GBK" w:hAnsi="Courier New"/>
          <w:position w:val="2"/>
          <w:sz w:val="18"/>
          <w:szCs w:val="18"/>
        </w:rPr>
        <w:br/>
        <w:t xml:space="preserve">        </w:t>
      </w:r>
      <w:proofErr w:type="spellStart"/>
      <w:r w:rsidRPr="0028075B">
        <w:rPr>
          <w:rFonts w:ascii="Courier New" w:eastAsia="方正仿宋_GBK" w:hAnsi="Courier New"/>
          <w:position w:val="2"/>
          <w:sz w:val="18"/>
          <w:szCs w:val="18"/>
        </w:rPr>
        <w:t>StreamExecutionEnvironment</w:t>
      </w:r>
      <w:proofErr w:type="spellEnd"/>
      <w:r w:rsidRPr="0028075B">
        <w:rPr>
          <w:rFonts w:ascii="Courier New" w:eastAsia="方正仿宋_GBK" w:hAnsi="Courier New"/>
          <w:position w:val="2"/>
          <w:sz w:val="18"/>
          <w:szCs w:val="18"/>
        </w:rPr>
        <w:t xml:space="preserve"> env = </w:t>
      </w:r>
      <w:proofErr w:type="spellStart"/>
      <w:r w:rsidRPr="0028075B">
        <w:rPr>
          <w:rFonts w:ascii="Courier New" w:eastAsia="方正仿宋_GBK" w:hAnsi="Courier New"/>
          <w:position w:val="2"/>
          <w:sz w:val="18"/>
          <w:szCs w:val="18"/>
        </w:rPr>
        <w:t>StreamExecutionEnvironment.getExecutionEnvironment</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 xml:space="preserve">        </w:t>
      </w:r>
      <w:proofErr w:type="spellStart"/>
      <w:r w:rsidRPr="0028075B">
        <w:rPr>
          <w:rFonts w:ascii="Courier New" w:eastAsia="方正仿宋_GBK" w:hAnsi="Courier New"/>
          <w:position w:val="2"/>
          <w:sz w:val="18"/>
          <w:szCs w:val="18"/>
        </w:rPr>
        <w:t>env.setParallelism</w:t>
      </w:r>
      <w:proofErr w:type="spellEnd"/>
      <w:r w:rsidRPr="0028075B">
        <w:rPr>
          <w:rFonts w:ascii="Courier New" w:eastAsia="方正仿宋_GBK" w:hAnsi="Courier New"/>
          <w:position w:val="2"/>
          <w:sz w:val="18"/>
          <w:szCs w:val="18"/>
        </w:rPr>
        <w:t>(1);</w:t>
      </w:r>
      <w:r w:rsidRPr="0028075B">
        <w:rPr>
          <w:rFonts w:ascii="Courier New" w:eastAsia="方正仿宋_GBK" w:hAnsi="Courier New"/>
          <w:position w:val="2"/>
          <w:sz w:val="18"/>
          <w:szCs w:val="18"/>
        </w:rPr>
        <w:br/>
      </w:r>
      <w:r w:rsidRPr="0028075B">
        <w:rPr>
          <w:rFonts w:ascii="Courier New" w:eastAsia="方正仿宋_GBK" w:hAnsi="Courier New"/>
          <w:position w:val="2"/>
          <w:sz w:val="18"/>
          <w:szCs w:val="18"/>
        </w:rPr>
        <w:br/>
        <w:t xml:space="preserve">        </w:t>
      </w:r>
      <w:proofErr w:type="spellStart"/>
      <w:r w:rsidRPr="0028075B">
        <w:rPr>
          <w:rFonts w:ascii="Courier New" w:eastAsia="方正仿宋_GBK" w:hAnsi="Courier New"/>
          <w:position w:val="2"/>
          <w:sz w:val="18"/>
          <w:szCs w:val="18"/>
        </w:rPr>
        <w:t>SingleOutputStreamOperator</w:t>
      </w:r>
      <w:proofErr w:type="spellEnd"/>
      <w:r w:rsidRPr="0028075B">
        <w:rPr>
          <w:rFonts w:ascii="Courier New" w:eastAsia="方正仿宋_GBK" w:hAnsi="Courier New"/>
          <w:position w:val="2"/>
          <w:sz w:val="18"/>
          <w:szCs w:val="18"/>
        </w:rPr>
        <w:t>&lt;Tuple3&lt;String, String, Long&gt;&gt; stream1 = env</w:t>
      </w:r>
      <w:r w:rsidRPr="0028075B">
        <w:rPr>
          <w:rFonts w:ascii="Courier New" w:eastAsia="方正仿宋_GBK" w:hAnsi="Courier New"/>
          <w:position w:val="2"/>
          <w:sz w:val="18"/>
          <w:szCs w:val="18"/>
        </w:rPr>
        <w:br/>
      </w:r>
      <w:r w:rsidRPr="0028075B">
        <w:rPr>
          <w:rFonts w:ascii="Courier New" w:eastAsia="方正仿宋_GBK" w:hAnsi="Courier New"/>
          <w:position w:val="2"/>
          <w:sz w:val="18"/>
          <w:szCs w:val="18"/>
        </w:rPr>
        <w:lastRenderedPageBreak/>
        <w:t xml:space="preserve">                .</w:t>
      </w:r>
      <w:proofErr w:type="spellStart"/>
      <w:r w:rsidRPr="0028075B">
        <w:rPr>
          <w:rFonts w:ascii="Courier New" w:eastAsia="方正仿宋_GBK" w:hAnsi="Courier New"/>
          <w:position w:val="2"/>
          <w:sz w:val="18"/>
          <w:szCs w:val="18"/>
        </w:rPr>
        <w:t>fromElements</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 xml:space="preserve">                        Tuple3.of("a", "stream-1", 1000L),</w:t>
      </w:r>
      <w:r w:rsidRPr="0028075B">
        <w:rPr>
          <w:rFonts w:ascii="Courier New" w:eastAsia="方正仿宋_GBK" w:hAnsi="Courier New"/>
          <w:position w:val="2"/>
          <w:sz w:val="18"/>
          <w:szCs w:val="18"/>
        </w:rPr>
        <w:br/>
        <w:t xml:space="preserve">                        Tuple3.of("b", "stream-1", 2000L)</w:t>
      </w:r>
      <w:r w:rsidRPr="0028075B">
        <w:rPr>
          <w:rFonts w:ascii="Courier New" w:eastAsia="方正仿宋_GBK" w:hAnsi="Courier New"/>
          <w:position w:val="2"/>
          <w:sz w:val="18"/>
          <w:szCs w:val="18"/>
        </w:rPr>
        <w:br/>
        <w:t xml:space="preserve">                )</w:t>
      </w:r>
      <w:r w:rsidRPr="0028075B">
        <w:rPr>
          <w:rFonts w:ascii="Courier New" w:eastAsia="方正仿宋_GBK" w:hAnsi="Courier New"/>
          <w:position w:val="2"/>
          <w:sz w:val="18"/>
          <w:szCs w:val="18"/>
        </w:rPr>
        <w:br/>
        <w:t xml:space="preserve">                .</w:t>
      </w:r>
      <w:proofErr w:type="spellStart"/>
      <w:r w:rsidRPr="0028075B">
        <w:rPr>
          <w:rFonts w:ascii="Courier New" w:eastAsia="方正仿宋_GBK" w:hAnsi="Courier New"/>
          <w:position w:val="2"/>
          <w:sz w:val="18"/>
          <w:szCs w:val="18"/>
        </w:rPr>
        <w:t>assignTimestampsAndWatermarks</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 xml:space="preserve">                        </w:t>
      </w:r>
      <w:proofErr w:type="spellStart"/>
      <w:r w:rsidRPr="0028075B">
        <w:rPr>
          <w:rFonts w:ascii="Courier New" w:eastAsia="方正仿宋_GBK" w:hAnsi="Courier New"/>
          <w:position w:val="2"/>
          <w:sz w:val="18"/>
          <w:szCs w:val="18"/>
        </w:rPr>
        <w:t>WatermarkStrategy</w:t>
      </w:r>
      <w:proofErr w:type="spellEnd"/>
      <w:r w:rsidRPr="0028075B">
        <w:rPr>
          <w:rFonts w:ascii="Courier New" w:eastAsia="方正仿宋_GBK" w:hAnsi="Courier New"/>
          <w:position w:val="2"/>
          <w:sz w:val="18"/>
          <w:szCs w:val="18"/>
        </w:rPr>
        <w:t>.&lt;Tuple3&lt;String, String, Long&gt;&gt;</w:t>
      </w:r>
      <w:proofErr w:type="spellStart"/>
      <w:r w:rsidRPr="0028075B">
        <w:rPr>
          <w:rFonts w:ascii="Courier New" w:eastAsia="方正仿宋_GBK" w:hAnsi="Courier New"/>
          <w:position w:val="2"/>
          <w:sz w:val="18"/>
          <w:szCs w:val="18"/>
        </w:rPr>
        <w:t>forMonotonousTimestamps</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 xml:space="preserve">                                .</w:t>
      </w:r>
      <w:proofErr w:type="spellStart"/>
      <w:r w:rsidRPr="0028075B">
        <w:rPr>
          <w:rFonts w:ascii="Courier New" w:eastAsia="方正仿宋_GBK" w:hAnsi="Courier New"/>
          <w:position w:val="2"/>
          <w:sz w:val="18"/>
          <w:szCs w:val="18"/>
        </w:rPr>
        <w:t>withTimestampAssigner</w:t>
      </w:r>
      <w:proofErr w:type="spellEnd"/>
      <w:r w:rsidRPr="0028075B">
        <w:rPr>
          <w:rFonts w:ascii="Courier New" w:eastAsia="方正仿宋_GBK" w:hAnsi="Courier New"/>
          <w:position w:val="2"/>
          <w:sz w:val="18"/>
          <w:szCs w:val="18"/>
        </w:rPr>
        <w:t xml:space="preserve">(new </w:t>
      </w:r>
      <w:proofErr w:type="spellStart"/>
      <w:r w:rsidRPr="0028075B">
        <w:rPr>
          <w:rFonts w:ascii="Courier New" w:eastAsia="方正仿宋_GBK" w:hAnsi="Courier New"/>
          <w:position w:val="2"/>
          <w:sz w:val="18"/>
          <w:szCs w:val="18"/>
        </w:rPr>
        <w:t>SerializableTimestampAssigner</w:t>
      </w:r>
      <w:proofErr w:type="spellEnd"/>
      <w:r w:rsidRPr="0028075B">
        <w:rPr>
          <w:rFonts w:ascii="Courier New" w:eastAsia="方正仿宋_GBK" w:hAnsi="Courier New"/>
          <w:position w:val="2"/>
          <w:sz w:val="18"/>
          <w:szCs w:val="18"/>
        </w:rPr>
        <w:t>&lt;Tuple3&lt;String, String, Long&gt;&gt;() {</w:t>
      </w:r>
      <w:r w:rsidRPr="0028075B">
        <w:rPr>
          <w:rFonts w:ascii="Courier New" w:eastAsia="方正仿宋_GBK" w:hAnsi="Courier New"/>
          <w:position w:val="2"/>
          <w:sz w:val="18"/>
          <w:szCs w:val="18"/>
        </w:rPr>
        <w:br/>
        <w:t xml:space="preserve">                                    @Override</w:t>
      </w:r>
      <w:r w:rsidRPr="0028075B">
        <w:rPr>
          <w:rFonts w:ascii="Courier New" w:eastAsia="方正仿宋_GBK" w:hAnsi="Courier New"/>
          <w:position w:val="2"/>
          <w:sz w:val="18"/>
          <w:szCs w:val="18"/>
        </w:rPr>
        <w:br/>
        <w:t xml:space="preserve">                                    public long </w:t>
      </w:r>
      <w:proofErr w:type="spellStart"/>
      <w:r w:rsidRPr="0028075B">
        <w:rPr>
          <w:rFonts w:ascii="Courier New" w:eastAsia="方正仿宋_GBK" w:hAnsi="Courier New"/>
          <w:position w:val="2"/>
          <w:sz w:val="18"/>
          <w:szCs w:val="18"/>
        </w:rPr>
        <w:t>extractTimestamp</w:t>
      </w:r>
      <w:proofErr w:type="spellEnd"/>
      <w:r w:rsidRPr="0028075B">
        <w:rPr>
          <w:rFonts w:ascii="Courier New" w:eastAsia="方正仿宋_GBK" w:hAnsi="Courier New"/>
          <w:position w:val="2"/>
          <w:sz w:val="18"/>
          <w:szCs w:val="18"/>
        </w:rPr>
        <w:t>(Tuple3&lt;String, String, Long&gt; t, long l) {</w:t>
      </w:r>
      <w:r w:rsidRPr="0028075B">
        <w:rPr>
          <w:rFonts w:ascii="Courier New" w:eastAsia="方正仿宋_GBK" w:hAnsi="Courier New"/>
          <w:position w:val="2"/>
          <w:sz w:val="18"/>
          <w:szCs w:val="18"/>
        </w:rPr>
        <w:br/>
        <w:t xml:space="preserve">                                        return t.f2;</w:t>
      </w:r>
      <w:r w:rsidRPr="0028075B">
        <w:rPr>
          <w:rFonts w:ascii="Courier New" w:eastAsia="方正仿宋_GBK" w:hAnsi="Courier New"/>
          <w:position w:val="2"/>
          <w:sz w:val="18"/>
          <w:szCs w:val="18"/>
        </w:rPr>
        <w:br/>
        <w:t xml:space="preserve">                                    }</w:t>
      </w:r>
      <w:r w:rsidRPr="0028075B">
        <w:rPr>
          <w:rFonts w:ascii="Courier New" w:eastAsia="方正仿宋_GBK" w:hAnsi="Courier New"/>
          <w:position w:val="2"/>
          <w:sz w:val="18"/>
          <w:szCs w:val="18"/>
        </w:rPr>
        <w:br/>
        <w:t xml:space="preserve">                                })</w:t>
      </w:r>
      <w:r w:rsidRPr="0028075B">
        <w:rPr>
          <w:rFonts w:ascii="Courier New" w:eastAsia="方正仿宋_GBK" w:hAnsi="Courier New"/>
          <w:position w:val="2"/>
          <w:sz w:val="18"/>
          <w:szCs w:val="18"/>
        </w:rPr>
        <w:br/>
        <w:t xml:space="preserve">                );</w:t>
      </w:r>
      <w:r w:rsidRPr="0028075B">
        <w:rPr>
          <w:rFonts w:ascii="Courier New" w:eastAsia="方正仿宋_GBK" w:hAnsi="Courier New"/>
          <w:position w:val="2"/>
          <w:sz w:val="18"/>
          <w:szCs w:val="18"/>
        </w:rPr>
        <w:br/>
      </w:r>
      <w:r w:rsidRPr="0028075B">
        <w:rPr>
          <w:rFonts w:ascii="Courier New" w:eastAsia="方正仿宋_GBK" w:hAnsi="Courier New"/>
          <w:position w:val="2"/>
          <w:sz w:val="18"/>
          <w:szCs w:val="18"/>
        </w:rPr>
        <w:br/>
        <w:t xml:space="preserve">        </w:t>
      </w:r>
      <w:proofErr w:type="spellStart"/>
      <w:r w:rsidRPr="0028075B">
        <w:rPr>
          <w:rFonts w:ascii="Courier New" w:eastAsia="方正仿宋_GBK" w:hAnsi="Courier New"/>
          <w:position w:val="2"/>
          <w:sz w:val="18"/>
          <w:szCs w:val="18"/>
        </w:rPr>
        <w:t>SingleOutputStreamOperator</w:t>
      </w:r>
      <w:proofErr w:type="spellEnd"/>
      <w:r w:rsidRPr="0028075B">
        <w:rPr>
          <w:rFonts w:ascii="Courier New" w:eastAsia="方正仿宋_GBK" w:hAnsi="Courier New"/>
          <w:position w:val="2"/>
          <w:sz w:val="18"/>
          <w:szCs w:val="18"/>
        </w:rPr>
        <w:t>&lt;Tuple3&lt;String, String, Long&gt;&gt; stream2 = env</w:t>
      </w:r>
      <w:r w:rsidRPr="0028075B">
        <w:rPr>
          <w:rFonts w:ascii="Courier New" w:eastAsia="方正仿宋_GBK" w:hAnsi="Courier New"/>
          <w:position w:val="2"/>
          <w:sz w:val="18"/>
          <w:szCs w:val="18"/>
        </w:rPr>
        <w:br/>
        <w:t xml:space="preserve">                .</w:t>
      </w:r>
      <w:proofErr w:type="spellStart"/>
      <w:r w:rsidRPr="0028075B">
        <w:rPr>
          <w:rFonts w:ascii="Courier New" w:eastAsia="方正仿宋_GBK" w:hAnsi="Courier New"/>
          <w:position w:val="2"/>
          <w:sz w:val="18"/>
          <w:szCs w:val="18"/>
        </w:rPr>
        <w:t>fromElements</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 xml:space="preserve">                        Tuple3.of("a", "stream-2", 3000L),</w:t>
      </w:r>
      <w:r w:rsidRPr="0028075B">
        <w:rPr>
          <w:rFonts w:ascii="Courier New" w:eastAsia="方正仿宋_GBK" w:hAnsi="Courier New"/>
          <w:position w:val="2"/>
          <w:sz w:val="18"/>
          <w:szCs w:val="18"/>
        </w:rPr>
        <w:br/>
        <w:t xml:space="preserve">                        Tuple3.of("b", "stream-2", 4000L)</w:t>
      </w:r>
      <w:r w:rsidRPr="0028075B">
        <w:rPr>
          <w:rFonts w:ascii="Courier New" w:eastAsia="方正仿宋_GBK" w:hAnsi="Courier New"/>
          <w:position w:val="2"/>
          <w:sz w:val="18"/>
          <w:szCs w:val="18"/>
        </w:rPr>
        <w:br/>
        <w:t xml:space="preserve">                )</w:t>
      </w:r>
      <w:r w:rsidRPr="0028075B">
        <w:rPr>
          <w:rFonts w:ascii="Courier New" w:eastAsia="方正仿宋_GBK" w:hAnsi="Courier New"/>
          <w:position w:val="2"/>
          <w:sz w:val="18"/>
          <w:szCs w:val="18"/>
        </w:rPr>
        <w:br/>
        <w:t xml:space="preserve">                .</w:t>
      </w:r>
      <w:proofErr w:type="spellStart"/>
      <w:r w:rsidRPr="0028075B">
        <w:rPr>
          <w:rFonts w:ascii="Courier New" w:eastAsia="方正仿宋_GBK" w:hAnsi="Courier New"/>
          <w:position w:val="2"/>
          <w:sz w:val="18"/>
          <w:szCs w:val="18"/>
        </w:rPr>
        <w:t>assignTimestampsAndWatermarks</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 xml:space="preserve">                        </w:t>
      </w:r>
      <w:proofErr w:type="spellStart"/>
      <w:r w:rsidRPr="0028075B">
        <w:rPr>
          <w:rFonts w:ascii="Courier New" w:eastAsia="方正仿宋_GBK" w:hAnsi="Courier New"/>
          <w:position w:val="2"/>
          <w:sz w:val="18"/>
          <w:szCs w:val="18"/>
        </w:rPr>
        <w:t>WatermarkStrategy</w:t>
      </w:r>
      <w:proofErr w:type="spellEnd"/>
      <w:r w:rsidRPr="0028075B">
        <w:rPr>
          <w:rFonts w:ascii="Courier New" w:eastAsia="方正仿宋_GBK" w:hAnsi="Courier New"/>
          <w:position w:val="2"/>
          <w:sz w:val="18"/>
          <w:szCs w:val="18"/>
        </w:rPr>
        <w:t>.&lt;Tuple3&lt;String, String, Long&gt;&gt;</w:t>
      </w:r>
      <w:proofErr w:type="spellStart"/>
      <w:r w:rsidRPr="0028075B">
        <w:rPr>
          <w:rFonts w:ascii="Courier New" w:eastAsia="方正仿宋_GBK" w:hAnsi="Courier New"/>
          <w:position w:val="2"/>
          <w:sz w:val="18"/>
          <w:szCs w:val="18"/>
        </w:rPr>
        <w:t>forMonotonousTimestamps</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 xml:space="preserve">                                .</w:t>
      </w:r>
      <w:proofErr w:type="spellStart"/>
      <w:r w:rsidRPr="0028075B">
        <w:rPr>
          <w:rFonts w:ascii="Courier New" w:eastAsia="方正仿宋_GBK" w:hAnsi="Courier New"/>
          <w:position w:val="2"/>
          <w:sz w:val="18"/>
          <w:szCs w:val="18"/>
        </w:rPr>
        <w:t>withTimestampAssigner</w:t>
      </w:r>
      <w:proofErr w:type="spellEnd"/>
      <w:r w:rsidRPr="0028075B">
        <w:rPr>
          <w:rFonts w:ascii="Courier New" w:eastAsia="方正仿宋_GBK" w:hAnsi="Courier New"/>
          <w:position w:val="2"/>
          <w:sz w:val="18"/>
          <w:szCs w:val="18"/>
        </w:rPr>
        <w:t xml:space="preserve">(new </w:t>
      </w:r>
      <w:proofErr w:type="spellStart"/>
      <w:r w:rsidRPr="0028075B">
        <w:rPr>
          <w:rFonts w:ascii="Courier New" w:eastAsia="方正仿宋_GBK" w:hAnsi="Courier New"/>
          <w:position w:val="2"/>
          <w:sz w:val="18"/>
          <w:szCs w:val="18"/>
        </w:rPr>
        <w:t>SerializableTimestampAssigner</w:t>
      </w:r>
      <w:proofErr w:type="spellEnd"/>
      <w:r w:rsidRPr="0028075B">
        <w:rPr>
          <w:rFonts w:ascii="Courier New" w:eastAsia="方正仿宋_GBK" w:hAnsi="Courier New"/>
          <w:position w:val="2"/>
          <w:sz w:val="18"/>
          <w:szCs w:val="18"/>
        </w:rPr>
        <w:t>&lt;Tuple3&lt;String, String, Long&gt;&gt;() {</w:t>
      </w:r>
      <w:r w:rsidRPr="0028075B">
        <w:rPr>
          <w:rFonts w:ascii="Courier New" w:eastAsia="方正仿宋_GBK" w:hAnsi="Courier New"/>
          <w:position w:val="2"/>
          <w:sz w:val="18"/>
          <w:szCs w:val="18"/>
        </w:rPr>
        <w:br/>
        <w:t xml:space="preserve">                                    @Override</w:t>
      </w:r>
      <w:r w:rsidRPr="0028075B">
        <w:rPr>
          <w:rFonts w:ascii="Courier New" w:eastAsia="方正仿宋_GBK" w:hAnsi="Courier New"/>
          <w:position w:val="2"/>
          <w:sz w:val="18"/>
          <w:szCs w:val="18"/>
        </w:rPr>
        <w:br/>
        <w:t xml:space="preserve">                                    public long </w:t>
      </w:r>
      <w:proofErr w:type="spellStart"/>
      <w:r w:rsidRPr="0028075B">
        <w:rPr>
          <w:rFonts w:ascii="Courier New" w:eastAsia="方正仿宋_GBK" w:hAnsi="Courier New"/>
          <w:position w:val="2"/>
          <w:sz w:val="18"/>
          <w:szCs w:val="18"/>
        </w:rPr>
        <w:t>extractTimestamp</w:t>
      </w:r>
      <w:proofErr w:type="spellEnd"/>
      <w:r w:rsidRPr="0028075B">
        <w:rPr>
          <w:rFonts w:ascii="Courier New" w:eastAsia="方正仿宋_GBK" w:hAnsi="Courier New"/>
          <w:position w:val="2"/>
          <w:sz w:val="18"/>
          <w:szCs w:val="18"/>
        </w:rPr>
        <w:t>(Tuple3&lt;String, String, Long&gt; t, long l) {</w:t>
      </w:r>
      <w:r w:rsidRPr="0028075B">
        <w:rPr>
          <w:rFonts w:ascii="Courier New" w:eastAsia="方正仿宋_GBK" w:hAnsi="Courier New"/>
          <w:position w:val="2"/>
          <w:sz w:val="18"/>
          <w:szCs w:val="18"/>
        </w:rPr>
        <w:br/>
        <w:t xml:space="preserve">                                        return t.f2;</w:t>
      </w:r>
      <w:r w:rsidRPr="0028075B">
        <w:rPr>
          <w:rFonts w:ascii="Courier New" w:eastAsia="方正仿宋_GBK" w:hAnsi="Courier New"/>
          <w:position w:val="2"/>
          <w:sz w:val="18"/>
          <w:szCs w:val="18"/>
        </w:rPr>
        <w:br/>
        <w:t xml:space="preserve">                                    }</w:t>
      </w:r>
      <w:r w:rsidRPr="0028075B">
        <w:rPr>
          <w:rFonts w:ascii="Courier New" w:eastAsia="方正仿宋_GBK" w:hAnsi="Courier New"/>
          <w:position w:val="2"/>
          <w:sz w:val="18"/>
          <w:szCs w:val="18"/>
        </w:rPr>
        <w:br/>
        <w:t xml:space="preserve">                                })</w:t>
      </w:r>
      <w:r w:rsidRPr="0028075B">
        <w:rPr>
          <w:rFonts w:ascii="Courier New" w:eastAsia="方正仿宋_GBK" w:hAnsi="Courier New"/>
          <w:position w:val="2"/>
          <w:sz w:val="18"/>
          <w:szCs w:val="18"/>
        </w:rPr>
        <w:br/>
        <w:t xml:space="preserve">                );</w:t>
      </w:r>
      <w:r w:rsidRPr="0028075B">
        <w:rPr>
          <w:rFonts w:ascii="Courier New" w:eastAsia="方正仿宋_GBK" w:hAnsi="Courier New"/>
          <w:position w:val="2"/>
          <w:sz w:val="18"/>
          <w:szCs w:val="18"/>
        </w:rPr>
        <w:br/>
      </w:r>
      <w:r w:rsidRPr="0028075B">
        <w:rPr>
          <w:rFonts w:ascii="Courier New" w:eastAsia="方正仿宋_GBK" w:hAnsi="Courier New"/>
          <w:position w:val="2"/>
          <w:sz w:val="18"/>
          <w:szCs w:val="18"/>
        </w:rPr>
        <w:br/>
        <w:t xml:space="preserve">        stream1.keyBy(r -&gt; r.f0)</w:t>
      </w:r>
      <w:r w:rsidRPr="0028075B">
        <w:rPr>
          <w:rFonts w:ascii="Courier New" w:eastAsia="方正仿宋_GBK" w:hAnsi="Courier New"/>
          <w:position w:val="2"/>
          <w:sz w:val="18"/>
          <w:szCs w:val="18"/>
        </w:rPr>
        <w:br/>
        <w:t xml:space="preserve">                .connect(stream2.keyBy(r -&gt; r.f0))</w:t>
      </w:r>
      <w:r w:rsidRPr="0028075B">
        <w:rPr>
          <w:rFonts w:ascii="Courier New" w:eastAsia="方正仿宋_GBK" w:hAnsi="Courier New"/>
          <w:position w:val="2"/>
          <w:sz w:val="18"/>
          <w:szCs w:val="18"/>
        </w:rPr>
        <w:br/>
        <w:t xml:space="preserve">                .process(new </w:t>
      </w:r>
      <w:proofErr w:type="spellStart"/>
      <w:r w:rsidRPr="0028075B">
        <w:rPr>
          <w:rFonts w:ascii="Courier New" w:eastAsia="方正仿宋_GBK" w:hAnsi="Courier New"/>
          <w:position w:val="2"/>
          <w:sz w:val="18"/>
          <w:szCs w:val="18"/>
        </w:rPr>
        <w:t>CoProcessFunction</w:t>
      </w:r>
      <w:proofErr w:type="spellEnd"/>
      <w:r w:rsidRPr="0028075B">
        <w:rPr>
          <w:rFonts w:ascii="Courier New" w:eastAsia="方正仿宋_GBK" w:hAnsi="Courier New"/>
          <w:position w:val="2"/>
          <w:sz w:val="18"/>
          <w:szCs w:val="18"/>
        </w:rPr>
        <w:t>&lt;Tuple3&lt;String, String, Long&gt;, Tuple3&lt;String, String, Long&gt;, String&gt;() {</w:t>
      </w:r>
      <w:r w:rsidRPr="0028075B">
        <w:rPr>
          <w:rFonts w:ascii="Courier New" w:eastAsia="方正仿宋_GBK" w:hAnsi="Courier New"/>
          <w:position w:val="2"/>
          <w:sz w:val="18"/>
          <w:szCs w:val="18"/>
        </w:rPr>
        <w:br/>
        <w:t xml:space="preserve">                    private </w:t>
      </w:r>
      <w:proofErr w:type="spellStart"/>
      <w:r w:rsidRPr="0028075B">
        <w:rPr>
          <w:rFonts w:ascii="Courier New" w:eastAsia="方正仿宋_GBK" w:hAnsi="Courier New"/>
          <w:position w:val="2"/>
          <w:sz w:val="18"/>
          <w:szCs w:val="18"/>
        </w:rPr>
        <w:t>ListState</w:t>
      </w:r>
      <w:proofErr w:type="spellEnd"/>
      <w:r w:rsidRPr="0028075B">
        <w:rPr>
          <w:rFonts w:ascii="Courier New" w:eastAsia="方正仿宋_GBK" w:hAnsi="Courier New"/>
          <w:position w:val="2"/>
          <w:sz w:val="18"/>
          <w:szCs w:val="18"/>
        </w:rPr>
        <w:t>&lt;Tuple3&lt;String, String, Long&gt;&gt; stream1ListState;</w:t>
      </w:r>
      <w:r w:rsidRPr="0028075B">
        <w:rPr>
          <w:rFonts w:ascii="Courier New" w:eastAsia="方正仿宋_GBK" w:hAnsi="Courier New"/>
          <w:position w:val="2"/>
          <w:sz w:val="18"/>
          <w:szCs w:val="18"/>
        </w:rPr>
        <w:br/>
        <w:t xml:space="preserve">                    private </w:t>
      </w:r>
      <w:proofErr w:type="spellStart"/>
      <w:r w:rsidRPr="0028075B">
        <w:rPr>
          <w:rFonts w:ascii="Courier New" w:eastAsia="方正仿宋_GBK" w:hAnsi="Courier New"/>
          <w:position w:val="2"/>
          <w:sz w:val="18"/>
          <w:szCs w:val="18"/>
        </w:rPr>
        <w:t>ListState</w:t>
      </w:r>
      <w:proofErr w:type="spellEnd"/>
      <w:r w:rsidRPr="0028075B">
        <w:rPr>
          <w:rFonts w:ascii="Courier New" w:eastAsia="方正仿宋_GBK" w:hAnsi="Courier New"/>
          <w:position w:val="2"/>
          <w:sz w:val="18"/>
          <w:szCs w:val="18"/>
        </w:rPr>
        <w:t>&lt;Tuple3&lt;String, String, Long&gt;&gt; stream2ListState;</w:t>
      </w:r>
      <w:r w:rsidRPr="0028075B">
        <w:rPr>
          <w:rFonts w:ascii="Courier New" w:eastAsia="方正仿宋_GBK" w:hAnsi="Courier New"/>
          <w:position w:val="2"/>
          <w:sz w:val="18"/>
          <w:szCs w:val="18"/>
        </w:rPr>
        <w:br/>
      </w:r>
      <w:r w:rsidRPr="0028075B">
        <w:rPr>
          <w:rFonts w:ascii="Courier New" w:eastAsia="方正仿宋_GBK" w:hAnsi="Courier New"/>
          <w:position w:val="2"/>
          <w:sz w:val="18"/>
          <w:szCs w:val="18"/>
        </w:rPr>
        <w:br/>
        <w:t xml:space="preserve">                    @Override</w:t>
      </w:r>
      <w:r w:rsidRPr="0028075B">
        <w:rPr>
          <w:rFonts w:ascii="Courier New" w:eastAsia="方正仿宋_GBK" w:hAnsi="Courier New"/>
          <w:position w:val="2"/>
          <w:sz w:val="18"/>
          <w:szCs w:val="18"/>
        </w:rPr>
        <w:br/>
        <w:t xml:space="preserve">                    public void open(Configuration parameters) throws Exception {</w:t>
      </w:r>
      <w:r w:rsidRPr="0028075B">
        <w:rPr>
          <w:rFonts w:ascii="Courier New" w:eastAsia="方正仿宋_GBK" w:hAnsi="Courier New"/>
          <w:position w:val="2"/>
          <w:sz w:val="18"/>
          <w:szCs w:val="18"/>
        </w:rPr>
        <w:br/>
        <w:t xml:space="preserve">                        </w:t>
      </w:r>
      <w:proofErr w:type="spellStart"/>
      <w:r w:rsidRPr="0028075B">
        <w:rPr>
          <w:rFonts w:ascii="Courier New" w:eastAsia="方正仿宋_GBK" w:hAnsi="Courier New"/>
          <w:position w:val="2"/>
          <w:sz w:val="18"/>
          <w:szCs w:val="18"/>
        </w:rPr>
        <w:t>super.open</w:t>
      </w:r>
      <w:proofErr w:type="spellEnd"/>
      <w:r w:rsidRPr="0028075B">
        <w:rPr>
          <w:rFonts w:ascii="Courier New" w:eastAsia="方正仿宋_GBK" w:hAnsi="Courier New"/>
          <w:position w:val="2"/>
          <w:sz w:val="18"/>
          <w:szCs w:val="18"/>
        </w:rPr>
        <w:t>(parameters);</w:t>
      </w:r>
      <w:r w:rsidRPr="0028075B">
        <w:rPr>
          <w:rFonts w:ascii="Courier New" w:eastAsia="方正仿宋_GBK" w:hAnsi="Courier New"/>
          <w:position w:val="2"/>
          <w:sz w:val="18"/>
          <w:szCs w:val="18"/>
        </w:rPr>
        <w:br/>
      </w:r>
      <w:r w:rsidRPr="0028075B">
        <w:rPr>
          <w:rFonts w:ascii="Courier New" w:eastAsia="方正仿宋_GBK" w:hAnsi="Courier New"/>
          <w:position w:val="2"/>
          <w:sz w:val="18"/>
          <w:szCs w:val="18"/>
        </w:rPr>
        <w:lastRenderedPageBreak/>
        <w:t xml:space="preserve">                        stream1ListState = </w:t>
      </w:r>
      <w:proofErr w:type="spellStart"/>
      <w:r w:rsidRPr="0028075B">
        <w:rPr>
          <w:rFonts w:ascii="Courier New" w:eastAsia="方正仿宋_GBK" w:hAnsi="Courier New"/>
          <w:position w:val="2"/>
          <w:sz w:val="18"/>
          <w:szCs w:val="18"/>
        </w:rPr>
        <w:t>getRuntimeContext</w:t>
      </w:r>
      <w:proofErr w:type="spellEnd"/>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getListState</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 xml:space="preserve">                                new </w:t>
      </w:r>
      <w:proofErr w:type="spellStart"/>
      <w:r w:rsidRPr="0028075B">
        <w:rPr>
          <w:rFonts w:ascii="Courier New" w:eastAsia="方正仿宋_GBK" w:hAnsi="Courier New"/>
          <w:position w:val="2"/>
          <w:sz w:val="18"/>
          <w:szCs w:val="18"/>
        </w:rPr>
        <w:t>ListStateDescriptor</w:t>
      </w:r>
      <w:proofErr w:type="spellEnd"/>
      <w:r w:rsidRPr="0028075B">
        <w:rPr>
          <w:rFonts w:ascii="Courier New" w:eastAsia="方正仿宋_GBK" w:hAnsi="Courier New"/>
          <w:position w:val="2"/>
          <w:sz w:val="18"/>
          <w:szCs w:val="18"/>
        </w:rPr>
        <w:t xml:space="preserve">&lt;Tuple3&lt;String, String, Long&gt;&gt;("stream1-list", </w:t>
      </w:r>
      <w:proofErr w:type="spellStart"/>
      <w:r w:rsidRPr="0028075B">
        <w:rPr>
          <w:rFonts w:ascii="Courier New" w:eastAsia="方正仿宋_GBK" w:hAnsi="Courier New"/>
          <w:position w:val="2"/>
          <w:sz w:val="18"/>
          <w:szCs w:val="18"/>
        </w:rPr>
        <w:t>Types.TUPLE</w:t>
      </w:r>
      <w:proofErr w:type="spellEnd"/>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Types.STRING</w:t>
      </w:r>
      <w:proofErr w:type="spellEnd"/>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Types.STRING</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 xml:space="preserve">                        );</w:t>
      </w:r>
      <w:r w:rsidRPr="0028075B">
        <w:rPr>
          <w:rFonts w:ascii="Courier New" w:eastAsia="方正仿宋_GBK" w:hAnsi="Courier New"/>
          <w:position w:val="2"/>
          <w:sz w:val="18"/>
          <w:szCs w:val="18"/>
        </w:rPr>
        <w:br/>
        <w:t xml:space="preserve">                        stream2ListState = </w:t>
      </w:r>
      <w:proofErr w:type="spellStart"/>
      <w:r w:rsidRPr="0028075B">
        <w:rPr>
          <w:rFonts w:ascii="Courier New" w:eastAsia="方正仿宋_GBK" w:hAnsi="Courier New"/>
          <w:position w:val="2"/>
          <w:sz w:val="18"/>
          <w:szCs w:val="18"/>
        </w:rPr>
        <w:t>getRuntimeContext</w:t>
      </w:r>
      <w:proofErr w:type="spellEnd"/>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getListState</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 xml:space="preserve">                                new </w:t>
      </w:r>
      <w:proofErr w:type="spellStart"/>
      <w:r w:rsidRPr="0028075B">
        <w:rPr>
          <w:rFonts w:ascii="Courier New" w:eastAsia="方正仿宋_GBK" w:hAnsi="Courier New"/>
          <w:position w:val="2"/>
          <w:sz w:val="18"/>
          <w:szCs w:val="18"/>
        </w:rPr>
        <w:t>ListStateDescriptor</w:t>
      </w:r>
      <w:proofErr w:type="spellEnd"/>
      <w:r w:rsidRPr="0028075B">
        <w:rPr>
          <w:rFonts w:ascii="Courier New" w:eastAsia="方正仿宋_GBK" w:hAnsi="Courier New"/>
          <w:position w:val="2"/>
          <w:sz w:val="18"/>
          <w:szCs w:val="18"/>
        </w:rPr>
        <w:t xml:space="preserve">&lt;Tuple3&lt;String, String, Long&gt;&gt;("stream2-list", </w:t>
      </w:r>
      <w:proofErr w:type="spellStart"/>
      <w:r w:rsidRPr="0028075B">
        <w:rPr>
          <w:rFonts w:ascii="Courier New" w:eastAsia="方正仿宋_GBK" w:hAnsi="Courier New"/>
          <w:position w:val="2"/>
          <w:sz w:val="18"/>
          <w:szCs w:val="18"/>
        </w:rPr>
        <w:t>Types.TUPLE</w:t>
      </w:r>
      <w:proofErr w:type="spellEnd"/>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Types.STRING</w:t>
      </w:r>
      <w:proofErr w:type="spellEnd"/>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Types.STRING</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 xml:space="preserve">                        );</w:t>
      </w:r>
      <w:r w:rsidRPr="0028075B">
        <w:rPr>
          <w:rFonts w:ascii="Courier New" w:eastAsia="方正仿宋_GBK" w:hAnsi="Courier New"/>
          <w:position w:val="2"/>
          <w:sz w:val="18"/>
          <w:szCs w:val="18"/>
        </w:rPr>
        <w:br/>
        <w:t xml:space="preserve">                    }</w:t>
      </w:r>
      <w:r w:rsidRPr="0028075B">
        <w:rPr>
          <w:rFonts w:ascii="Courier New" w:eastAsia="方正仿宋_GBK" w:hAnsi="Courier New"/>
          <w:position w:val="2"/>
          <w:sz w:val="18"/>
          <w:szCs w:val="18"/>
        </w:rPr>
        <w:br/>
      </w:r>
      <w:r w:rsidRPr="0028075B">
        <w:rPr>
          <w:rFonts w:ascii="Courier New" w:eastAsia="方正仿宋_GBK" w:hAnsi="Courier New"/>
          <w:position w:val="2"/>
          <w:sz w:val="18"/>
          <w:szCs w:val="18"/>
        </w:rPr>
        <w:br/>
        <w:t xml:space="preserve">                    @Override</w:t>
      </w:r>
      <w:r w:rsidRPr="0028075B">
        <w:rPr>
          <w:rFonts w:ascii="Courier New" w:eastAsia="方正仿宋_GBK" w:hAnsi="Courier New"/>
          <w:position w:val="2"/>
          <w:sz w:val="18"/>
          <w:szCs w:val="18"/>
        </w:rPr>
        <w:br/>
        <w:t xml:space="preserve">                    public void processElement1(Tuple3&lt;String, String, Long&gt; left, Context </w:t>
      </w:r>
      <w:proofErr w:type="spellStart"/>
      <w:r w:rsidRPr="0028075B">
        <w:rPr>
          <w:rFonts w:ascii="Courier New" w:eastAsia="方正仿宋_GBK" w:hAnsi="Courier New"/>
          <w:position w:val="2"/>
          <w:sz w:val="18"/>
          <w:szCs w:val="18"/>
        </w:rPr>
        <w:t>context</w:t>
      </w:r>
      <w:proofErr w:type="spellEnd"/>
      <w:r w:rsidRPr="0028075B">
        <w:rPr>
          <w:rFonts w:ascii="Courier New" w:eastAsia="方正仿宋_GBK" w:hAnsi="Courier New"/>
          <w:position w:val="2"/>
          <w:sz w:val="18"/>
          <w:szCs w:val="18"/>
        </w:rPr>
        <w:t>, Collector&lt;String&gt; collector) throws Exception {</w:t>
      </w:r>
      <w:r w:rsidRPr="0028075B">
        <w:rPr>
          <w:rFonts w:ascii="Courier New" w:eastAsia="方正仿宋_GBK" w:hAnsi="Courier New"/>
          <w:position w:val="2"/>
          <w:sz w:val="18"/>
          <w:szCs w:val="18"/>
        </w:rPr>
        <w:br/>
        <w:t xml:space="preserve">                        stream1ListState.add(left);</w:t>
      </w:r>
      <w:r w:rsidRPr="0028075B">
        <w:rPr>
          <w:rFonts w:ascii="Courier New" w:eastAsia="方正仿宋_GBK" w:hAnsi="Courier New"/>
          <w:position w:val="2"/>
          <w:sz w:val="18"/>
          <w:szCs w:val="18"/>
        </w:rPr>
        <w:br/>
        <w:t xml:space="preserve">                        for (Tuple3&lt;String, String, Long&gt; right : stream2ListState.get()) {</w:t>
      </w:r>
      <w:r w:rsidRPr="0028075B">
        <w:rPr>
          <w:rFonts w:ascii="Courier New" w:eastAsia="方正仿宋_GBK" w:hAnsi="Courier New"/>
          <w:position w:val="2"/>
          <w:sz w:val="18"/>
          <w:szCs w:val="18"/>
        </w:rPr>
        <w:br/>
        <w:t xml:space="preserve">                            </w:t>
      </w:r>
      <w:proofErr w:type="spellStart"/>
      <w:r w:rsidRPr="0028075B">
        <w:rPr>
          <w:rFonts w:ascii="Courier New" w:eastAsia="方正仿宋_GBK" w:hAnsi="Courier New"/>
          <w:position w:val="2"/>
          <w:sz w:val="18"/>
          <w:szCs w:val="18"/>
        </w:rPr>
        <w:t>collector.collect</w:t>
      </w:r>
      <w:proofErr w:type="spellEnd"/>
      <w:r w:rsidRPr="0028075B">
        <w:rPr>
          <w:rFonts w:ascii="Courier New" w:eastAsia="方正仿宋_GBK" w:hAnsi="Courier New"/>
          <w:position w:val="2"/>
          <w:sz w:val="18"/>
          <w:szCs w:val="18"/>
        </w:rPr>
        <w:t>(left + " =&gt; " + right);</w:t>
      </w:r>
      <w:r w:rsidRPr="0028075B">
        <w:rPr>
          <w:rFonts w:ascii="Courier New" w:eastAsia="方正仿宋_GBK" w:hAnsi="Courier New"/>
          <w:position w:val="2"/>
          <w:sz w:val="18"/>
          <w:szCs w:val="18"/>
        </w:rPr>
        <w:br/>
        <w:t xml:space="preserve">                        }</w:t>
      </w:r>
      <w:r w:rsidRPr="0028075B">
        <w:rPr>
          <w:rFonts w:ascii="Courier New" w:eastAsia="方正仿宋_GBK" w:hAnsi="Courier New"/>
          <w:position w:val="2"/>
          <w:sz w:val="18"/>
          <w:szCs w:val="18"/>
        </w:rPr>
        <w:br/>
        <w:t xml:space="preserve">                    }</w:t>
      </w:r>
      <w:r w:rsidRPr="0028075B">
        <w:rPr>
          <w:rFonts w:ascii="Courier New" w:eastAsia="方正仿宋_GBK" w:hAnsi="Courier New"/>
          <w:position w:val="2"/>
          <w:sz w:val="18"/>
          <w:szCs w:val="18"/>
        </w:rPr>
        <w:br/>
      </w:r>
      <w:r w:rsidRPr="0028075B">
        <w:rPr>
          <w:rFonts w:ascii="Courier New" w:eastAsia="方正仿宋_GBK" w:hAnsi="Courier New"/>
          <w:position w:val="2"/>
          <w:sz w:val="18"/>
          <w:szCs w:val="18"/>
        </w:rPr>
        <w:br/>
        <w:t xml:space="preserve">                    @Override</w:t>
      </w:r>
      <w:r w:rsidRPr="0028075B">
        <w:rPr>
          <w:rFonts w:ascii="Courier New" w:eastAsia="方正仿宋_GBK" w:hAnsi="Courier New"/>
          <w:position w:val="2"/>
          <w:sz w:val="18"/>
          <w:szCs w:val="18"/>
        </w:rPr>
        <w:br/>
        <w:t xml:space="preserve">                    public void processElement2(Tuple3&lt;String, String, Long&gt; right, Context </w:t>
      </w:r>
      <w:proofErr w:type="spellStart"/>
      <w:r w:rsidRPr="0028075B">
        <w:rPr>
          <w:rFonts w:ascii="Courier New" w:eastAsia="方正仿宋_GBK" w:hAnsi="Courier New"/>
          <w:position w:val="2"/>
          <w:sz w:val="18"/>
          <w:szCs w:val="18"/>
        </w:rPr>
        <w:t>context</w:t>
      </w:r>
      <w:proofErr w:type="spellEnd"/>
      <w:r w:rsidRPr="0028075B">
        <w:rPr>
          <w:rFonts w:ascii="Courier New" w:eastAsia="方正仿宋_GBK" w:hAnsi="Courier New"/>
          <w:position w:val="2"/>
          <w:sz w:val="18"/>
          <w:szCs w:val="18"/>
        </w:rPr>
        <w:t>, Collector&lt;String&gt; collector) throws Exception {</w:t>
      </w:r>
      <w:r w:rsidRPr="0028075B">
        <w:rPr>
          <w:rFonts w:ascii="Courier New" w:eastAsia="方正仿宋_GBK" w:hAnsi="Courier New"/>
          <w:position w:val="2"/>
          <w:sz w:val="18"/>
          <w:szCs w:val="18"/>
        </w:rPr>
        <w:br/>
        <w:t xml:space="preserve">                        stream2ListState.add(right);</w:t>
      </w:r>
      <w:r w:rsidRPr="0028075B">
        <w:rPr>
          <w:rFonts w:ascii="Courier New" w:eastAsia="方正仿宋_GBK" w:hAnsi="Courier New"/>
          <w:position w:val="2"/>
          <w:sz w:val="18"/>
          <w:szCs w:val="18"/>
        </w:rPr>
        <w:br/>
        <w:t xml:space="preserve">                        for (Tuple3&lt;String, String, Long&gt; left : stream1ListState.get()) {</w:t>
      </w:r>
      <w:r w:rsidRPr="0028075B">
        <w:rPr>
          <w:rFonts w:ascii="Courier New" w:eastAsia="方正仿宋_GBK" w:hAnsi="Courier New"/>
          <w:position w:val="2"/>
          <w:sz w:val="18"/>
          <w:szCs w:val="18"/>
        </w:rPr>
        <w:br/>
        <w:t xml:space="preserve">                            </w:t>
      </w:r>
      <w:proofErr w:type="spellStart"/>
      <w:r w:rsidRPr="0028075B">
        <w:rPr>
          <w:rFonts w:ascii="Courier New" w:eastAsia="方正仿宋_GBK" w:hAnsi="Courier New"/>
          <w:position w:val="2"/>
          <w:sz w:val="18"/>
          <w:szCs w:val="18"/>
        </w:rPr>
        <w:t>collector.collect</w:t>
      </w:r>
      <w:proofErr w:type="spellEnd"/>
      <w:r w:rsidRPr="0028075B">
        <w:rPr>
          <w:rFonts w:ascii="Courier New" w:eastAsia="方正仿宋_GBK" w:hAnsi="Courier New"/>
          <w:position w:val="2"/>
          <w:sz w:val="18"/>
          <w:szCs w:val="18"/>
        </w:rPr>
        <w:t>(left + " =&gt; " + right);</w:t>
      </w:r>
      <w:r w:rsidRPr="0028075B">
        <w:rPr>
          <w:rFonts w:ascii="Courier New" w:eastAsia="方正仿宋_GBK" w:hAnsi="Courier New"/>
          <w:position w:val="2"/>
          <w:sz w:val="18"/>
          <w:szCs w:val="18"/>
        </w:rPr>
        <w:br/>
        <w:t xml:space="preserve">                        }</w:t>
      </w:r>
      <w:r w:rsidRPr="0028075B">
        <w:rPr>
          <w:rFonts w:ascii="Courier New" w:eastAsia="方正仿宋_GBK" w:hAnsi="Courier New"/>
          <w:position w:val="2"/>
          <w:sz w:val="18"/>
          <w:szCs w:val="18"/>
        </w:rPr>
        <w:br/>
        <w:t xml:space="preserve">                    }</w:t>
      </w:r>
      <w:r w:rsidRPr="0028075B">
        <w:rPr>
          <w:rFonts w:ascii="Courier New" w:eastAsia="方正仿宋_GBK" w:hAnsi="Courier New"/>
          <w:position w:val="2"/>
          <w:sz w:val="18"/>
          <w:szCs w:val="18"/>
        </w:rPr>
        <w:br/>
        <w:t xml:space="preserve">                })</w:t>
      </w:r>
      <w:r w:rsidRPr="0028075B">
        <w:rPr>
          <w:rFonts w:ascii="Courier New" w:eastAsia="方正仿宋_GBK" w:hAnsi="Courier New"/>
          <w:position w:val="2"/>
          <w:sz w:val="18"/>
          <w:szCs w:val="18"/>
        </w:rPr>
        <w:br/>
        <w:t xml:space="preserve">                .print();</w:t>
      </w:r>
      <w:r w:rsidRPr="0028075B">
        <w:rPr>
          <w:rFonts w:ascii="Courier New" w:eastAsia="方正仿宋_GBK" w:hAnsi="Courier New"/>
          <w:position w:val="2"/>
          <w:sz w:val="18"/>
          <w:szCs w:val="18"/>
        </w:rPr>
        <w:br/>
      </w:r>
      <w:r w:rsidRPr="0028075B">
        <w:rPr>
          <w:rFonts w:ascii="Courier New" w:eastAsia="方正仿宋_GBK" w:hAnsi="Courier New"/>
          <w:position w:val="2"/>
          <w:sz w:val="18"/>
          <w:szCs w:val="18"/>
        </w:rPr>
        <w:br/>
        <w:t xml:space="preserve">        </w:t>
      </w:r>
      <w:proofErr w:type="spellStart"/>
      <w:r w:rsidRPr="0028075B">
        <w:rPr>
          <w:rFonts w:ascii="Courier New" w:eastAsia="方正仿宋_GBK" w:hAnsi="Courier New"/>
          <w:position w:val="2"/>
          <w:sz w:val="18"/>
          <w:szCs w:val="18"/>
        </w:rPr>
        <w:t>env.execute</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 xml:space="preserve">    }</w:t>
      </w:r>
      <w:r w:rsidRPr="0028075B">
        <w:rPr>
          <w:rFonts w:ascii="Courier New" w:eastAsia="方正仿宋_GBK" w:hAnsi="Courier New"/>
          <w:position w:val="2"/>
          <w:sz w:val="18"/>
          <w:szCs w:val="18"/>
        </w:rPr>
        <w:br/>
        <w:t>}</w:t>
      </w:r>
    </w:p>
    <w:p w14:paraId="4EE443C3" w14:textId="77777777" w:rsidR="00F42365" w:rsidRPr="0028075B" w:rsidRDefault="00F42365" w:rsidP="00F42365">
      <w:pPr>
        <w:overflowPunct w:val="0"/>
        <w:topLinePunct/>
        <w:spacing w:line="314" w:lineRule="atLeast"/>
        <w:rPr>
          <w:rFonts w:cs="宋体"/>
          <w:szCs w:val="20"/>
        </w:rPr>
      </w:pPr>
      <w:r w:rsidRPr="0028075B">
        <w:rPr>
          <w:rFonts w:cs="宋体" w:hint="eastAsia"/>
          <w:szCs w:val="20"/>
        </w:rPr>
        <w:t xml:space="preserve"> </w:t>
      </w:r>
      <w:r w:rsidRPr="0028075B">
        <w:rPr>
          <w:rFonts w:cs="宋体"/>
          <w:szCs w:val="20"/>
        </w:rPr>
        <w:t xml:space="preserve">   </w:t>
      </w:r>
      <w:r w:rsidRPr="0028075B">
        <w:rPr>
          <w:rFonts w:cs="宋体" w:hint="eastAsia"/>
          <w:szCs w:val="20"/>
        </w:rPr>
        <w:t>输出结果是：</w:t>
      </w:r>
    </w:p>
    <w:p w14:paraId="2608651C" w14:textId="77777777" w:rsidR="00F42365" w:rsidRPr="0028075B" w:rsidRDefault="00F42365" w:rsidP="00F42365">
      <w:pPr>
        <w:shd w:val="clear" w:color="auto" w:fill="E6E6E6"/>
        <w:spacing w:before="120" w:line="260" w:lineRule="exact"/>
        <w:ind w:leftChars="9" w:left="19"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w:t>
      </w:r>
      <w:proofErr w:type="gramStart"/>
      <w:r w:rsidRPr="0028075B">
        <w:rPr>
          <w:rFonts w:ascii="Courier New" w:eastAsia="方正仿宋_GBK" w:hAnsi="Courier New"/>
          <w:position w:val="2"/>
          <w:sz w:val="18"/>
          <w:szCs w:val="18"/>
        </w:rPr>
        <w:t>a,stream</w:t>
      </w:r>
      <w:proofErr w:type="gramEnd"/>
      <w:r w:rsidRPr="0028075B">
        <w:rPr>
          <w:rFonts w:ascii="Courier New" w:eastAsia="方正仿宋_GBK" w:hAnsi="Courier New"/>
          <w:position w:val="2"/>
          <w:sz w:val="18"/>
          <w:szCs w:val="18"/>
        </w:rPr>
        <w:t>-1,1000) =&gt; (a,stream-2,3000)</w:t>
      </w:r>
    </w:p>
    <w:p w14:paraId="2B1BB1C6" w14:textId="77777777" w:rsidR="00F42365" w:rsidRPr="0028075B" w:rsidRDefault="00F42365" w:rsidP="00F42365">
      <w:pPr>
        <w:shd w:val="clear" w:color="auto" w:fill="E6E6E6"/>
        <w:spacing w:before="120" w:line="260" w:lineRule="exact"/>
        <w:ind w:leftChars="9" w:left="19" w:rightChars="20" w:right="42" w:firstLine="1"/>
        <w:rPr>
          <w:rFonts w:ascii="Courier New" w:eastAsia="方正仿宋_GBK" w:hAnsi="Courier New"/>
          <w:position w:val="2"/>
          <w:sz w:val="18"/>
          <w:szCs w:val="18"/>
        </w:rPr>
      </w:pPr>
      <w:r w:rsidRPr="0028075B">
        <w:rPr>
          <w:rFonts w:ascii="Courier New" w:eastAsia="方正仿宋_GBK" w:hAnsi="Courier New"/>
          <w:position w:val="2"/>
          <w:sz w:val="18"/>
          <w:szCs w:val="18"/>
        </w:rPr>
        <w:t>(</w:t>
      </w:r>
      <w:proofErr w:type="gramStart"/>
      <w:r w:rsidRPr="0028075B">
        <w:rPr>
          <w:rFonts w:ascii="Courier New" w:eastAsia="方正仿宋_GBK" w:hAnsi="Courier New"/>
          <w:position w:val="2"/>
          <w:sz w:val="18"/>
          <w:szCs w:val="18"/>
        </w:rPr>
        <w:t>b,stream</w:t>
      </w:r>
      <w:proofErr w:type="gramEnd"/>
      <w:r w:rsidRPr="0028075B">
        <w:rPr>
          <w:rFonts w:ascii="Courier New" w:eastAsia="方正仿宋_GBK" w:hAnsi="Courier New"/>
          <w:position w:val="2"/>
          <w:sz w:val="18"/>
          <w:szCs w:val="18"/>
        </w:rPr>
        <w:t>-1,2000) =&gt; (b,stream-2,4000)</w:t>
      </w:r>
    </w:p>
    <w:p w14:paraId="607FC129" w14:textId="77777777" w:rsidR="00F42365" w:rsidRPr="0028075B" w:rsidRDefault="00F42365" w:rsidP="00F42365">
      <w:pPr>
        <w:overflowPunct w:val="0"/>
        <w:topLinePunct/>
        <w:spacing w:before="100" w:after="60" w:line="314" w:lineRule="atLeast"/>
        <w:ind w:firstLineChars="200" w:firstLine="420"/>
        <w:rPr>
          <w:rFonts w:ascii="Arial" w:eastAsia="黑体" w:hAnsi="Arial" w:cs="宋体"/>
          <w:szCs w:val="20"/>
        </w:rPr>
      </w:pPr>
      <w:r w:rsidRPr="0028075B">
        <w:rPr>
          <w:rFonts w:ascii="Arial" w:eastAsia="黑体" w:hAnsi="Arial" w:cs="宋体" w:hint="eastAsia"/>
          <w:szCs w:val="20"/>
        </w:rPr>
        <w:t xml:space="preserve">3. </w:t>
      </w:r>
      <w:r w:rsidRPr="0028075B">
        <w:rPr>
          <w:rFonts w:ascii="Arial" w:eastAsia="黑体" w:hAnsi="Arial" w:cs="宋体" w:hint="eastAsia"/>
          <w:szCs w:val="20"/>
        </w:rPr>
        <w:t>映射状态（</w:t>
      </w:r>
      <w:proofErr w:type="spellStart"/>
      <w:r w:rsidRPr="0028075B">
        <w:rPr>
          <w:rFonts w:ascii="Arial" w:eastAsia="黑体" w:hAnsi="Arial" w:cs="宋体" w:hint="eastAsia"/>
          <w:szCs w:val="20"/>
        </w:rPr>
        <w:t>MapState</w:t>
      </w:r>
      <w:proofErr w:type="spellEnd"/>
      <w:r w:rsidRPr="0028075B">
        <w:rPr>
          <w:rFonts w:ascii="Arial" w:eastAsia="黑体" w:hAnsi="Arial" w:cs="宋体" w:hint="eastAsia"/>
          <w:szCs w:val="20"/>
        </w:rPr>
        <w:t>）</w:t>
      </w:r>
    </w:p>
    <w:p w14:paraId="20221FA2" w14:textId="77777777" w:rsidR="00F42365" w:rsidRPr="0028075B" w:rsidRDefault="00F42365" w:rsidP="00F42365">
      <w:pPr>
        <w:overflowPunct w:val="0"/>
        <w:topLinePunct/>
        <w:spacing w:line="314" w:lineRule="atLeast"/>
        <w:ind w:firstLineChars="200" w:firstLine="420"/>
        <w:rPr>
          <w:rFonts w:cs="宋体"/>
          <w:szCs w:val="20"/>
        </w:rPr>
      </w:pPr>
      <w:r w:rsidRPr="0028075B">
        <w:rPr>
          <w:rFonts w:cs="宋体" w:hint="eastAsia"/>
          <w:szCs w:val="20"/>
        </w:rPr>
        <w:t>映射状态的用法和</w:t>
      </w:r>
      <w:r w:rsidRPr="0028075B">
        <w:rPr>
          <w:rFonts w:cs="宋体" w:hint="eastAsia"/>
          <w:szCs w:val="20"/>
        </w:rPr>
        <w:t>Java</w:t>
      </w:r>
      <w:r w:rsidRPr="0028075B">
        <w:rPr>
          <w:rFonts w:cs="宋体" w:hint="eastAsia"/>
          <w:szCs w:val="20"/>
        </w:rPr>
        <w:t>中的</w:t>
      </w:r>
      <w:r w:rsidRPr="0028075B">
        <w:rPr>
          <w:rFonts w:cs="宋体" w:hint="eastAsia"/>
          <w:szCs w:val="20"/>
        </w:rPr>
        <w:t>HashMap</w:t>
      </w:r>
      <w:r w:rsidRPr="0028075B">
        <w:rPr>
          <w:rFonts w:cs="宋体" w:hint="eastAsia"/>
          <w:szCs w:val="20"/>
        </w:rPr>
        <w:t>很相似。在这里我们可以通过</w:t>
      </w:r>
      <w:proofErr w:type="spellStart"/>
      <w:r w:rsidRPr="0028075B">
        <w:rPr>
          <w:rFonts w:cs="宋体" w:hint="eastAsia"/>
          <w:szCs w:val="20"/>
        </w:rPr>
        <w:t>MapState</w:t>
      </w:r>
      <w:proofErr w:type="spellEnd"/>
      <w:r w:rsidRPr="0028075B">
        <w:rPr>
          <w:rFonts w:cs="宋体" w:hint="eastAsia"/>
          <w:szCs w:val="20"/>
        </w:rPr>
        <w:t>的使用来探索一下窗口的底层实现，也就是我们要用映射状态来完整模拟窗口的功能。这里我们模拟一个滚动窗口。我们要计算的是每一个</w:t>
      </w:r>
      <w:proofErr w:type="spellStart"/>
      <w:r w:rsidRPr="0028075B">
        <w:rPr>
          <w:rFonts w:cs="宋体" w:hint="eastAsia"/>
          <w:szCs w:val="20"/>
        </w:rPr>
        <w:t>url</w:t>
      </w:r>
      <w:proofErr w:type="spellEnd"/>
      <w:r w:rsidRPr="0028075B">
        <w:rPr>
          <w:rFonts w:cs="宋体" w:hint="eastAsia"/>
          <w:szCs w:val="20"/>
        </w:rPr>
        <w:t>在每一个窗口中的</w:t>
      </w:r>
      <w:proofErr w:type="spellStart"/>
      <w:r w:rsidRPr="0028075B">
        <w:rPr>
          <w:rFonts w:cs="宋体" w:hint="eastAsia"/>
          <w:szCs w:val="20"/>
        </w:rPr>
        <w:t>pv</w:t>
      </w:r>
      <w:proofErr w:type="spellEnd"/>
      <w:r w:rsidRPr="0028075B">
        <w:rPr>
          <w:rFonts w:cs="宋体" w:hint="eastAsia"/>
          <w:szCs w:val="20"/>
        </w:rPr>
        <w:t>数据。我们之前使用增量聚合和全窗口聚合结合的方式实现过这个需求。这里我们用</w:t>
      </w:r>
      <w:proofErr w:type="spellStart"/>
      <w:r w:rsidRPr="0028075B">
        <w:rPr>
          <w:rFonts w:cs="宋体" w:hint="eastAsia"/>
          <w:szCs w:val="20"/>
        </w:rPr>
        <w:t>MapState</w:t>
      </w:r>
      <w:proofErr w:type="spellEnd"/>
      <w:r w:rsidRPr="0028075B">
        <w:rPr>
          <w:rFonts w:cs="宋体" w:hint="eastAsia"/>
          <w:szCs w:val="20"/>
        </w:rPr>
        <w:t>再来实现一下。</w:t>
      </w:r>
    </w:p>
    <w:p w14:paraId="6294C84D" w14:textId="251FFDAE" w:rsidR="008A1072" w:rsidRDefault="00F42365" w:rsidP="00F42365">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import </w:t>
      </w:r>
      <w:proofErr w:type="gramStart"/>
      <w:r w:rsidRPr="0028075B">
        <w:rPr>
          <w:rFonts w:ascii="Courier New" w:eastAsia="方正仿宋_GBK" w:hAnsi="Courier New"/>
          <w:position w:val="2"/>
          <w:sz w:val="18"/>
          <w:szCs w:val="18"/>
        </w:rPr>
        <w:t>org.apache.flink.api.common</w:t>
      </w:r>
      <w:proofErr w:type="gramEnd"/>
      <w:r w:rsidRPr="0028075B">
        <w:rPr>
          <w:rFonts w:ascii="Courier New" w:eastAsia="方正仿宋_GBK" w:hAnsi="Courier New"/>
          <w:position w:val="2"/>
          <w:sz w:val="18"/>
          <w:szCs w:val="18"/>
        </w:rPr>
        <w:t>.eventtime.SerializableTimestampAssigner;</w:t>
      </w:r>
      <w:r w:rsidRPr="0028075B">
        <w:rPr>
          <w:rFonts w:ascii="Courier New" w:eastAsia="方正仿宋_GBK" w:hAnsi="Courier New"/>
          <w:position w:val="2"/>
          <w:sz w:val="18"/>
          <w:szCs w:val="18"/>
        </w:rPr>
        <w:br/>
      </w:r>
      <w:proofErr w:type="spellStart"/>
      <w:r w:rsidRPr="0028075B">
        <w:rPr>
          <w:rFonts w:ascii="Courier New" w:eastAsia="方正仿宋_GBK" w:hAnsi="Courier New"/>
          <w:position w:val="2"/>
          <w:sz w:val="18"/>
          <w:szCs w:val="18"/>
        </w:rPr>
        <w:lastRenderedPageBreak/>
        <w:t>import</w:t>
      </w:r>
      <w:proofErr w:type="spellEnd"/>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org.apache.flink.api.common.eventtime.WatermarkStrategy</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 xml:space="preserve">import </w:t>
      </w:r>
      <w:proofErr w:type="spellStart"/>
      <w:r w:rsidRPr="0028075B">
        <w:rPr>
          <w:rFonts w:ascii="Courier New" w:eastAsia="方正仿宋_GBK" w:hAnsi="Courier New"/>
          <w:position w:val="2"/>
          <w:sz w:val="18"/>
          <w:szCs w:val="18"/>
        </w:rPr>
        <w:t>org.apache.flink.api.common.state.MapState</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 xml:space="preserve">import </w:t>
      </w:r>
      <w:proofErr w:type="spellStart"/>
      <w:r w:rsidRPr="0028075B">
        <w:rPr>
          <w:rFonts w:ascii="Courier New" w:eastAsia="方正仿宋_GBK" w:hAnsi="Courier New"/>
          <w:position w:val="2"/>
          <w:sz w:val="18"/>
          <w:szCs w:val="18"/>
        </w:rPr>
        <w:t>org.apache.flink.api.common.state.MapStateDescriptor</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r>
      <w:r w:rsidRPr="0028075B">
        <w:rPr>
          <w:rFonts w:ascii="Courier New" w:eastAsia="方正仿宋_GBK" w:hAnsi="Courier New"/>
          <w:position w:val="2"/>
          <w:sz w:val="18"/>
          <w:szCs w:val="18"/>
        </w:rPr>
        <w:br/>
        <w:t xml:space="preserve">import </w:t>
      </w:r>
      <w:proofErr w:type="spellStart"/>
      <w:r w:rsidRPr="0028075B">
        <w:rPr>
          <w:rFonts w:ascii="Courier New" w:eastAsia="方正仿宋_GBK" w:hAnsi="Courier New"/>
          <w:position w:val="2"/>
          <w:sz w:val="18"/>
          <w:szCs w:val="18"/>
        </w:rPr>
        <w:t>org.apache.flink.configuration.Configuration</w:t>
      </w:r>
      <w:proofErr w:type="spellEnd"/>
      <w:r w:rsidRPr="0028075B">
        <w:rPr>
          <w:rFonts w:ascii="Courier New" w:eastAsia="方正仿宋_GBK" w:hAnsi="Courier New"/>
          <w:position w:val="2"/>
          <w:sz w:val="18"/>
          <w:szCs w:val="18"/>
        </w:rPr>
        <w:t>;</w:t>
      </w:r>
    </w:p>
    <w:p w14:paraId="01696573" w14:textId="41AA178C" w:rsidR="008A1072" w:rsidRPr="0028075B" w:rsidDel="008A1072" w:rsidRDefault="008A1072" w:rsidP="008A1072">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4327A0">
        <w:rPr>
          <w:rFonts w:ascii="Courier New" w:eastAsia="方正仿宋_GBK" w:hAnsi="Courier New"/>
          <w:position w:val="2"/>
          <w:sz w:val="18"/>
          <w:szCs w:val="18"/>
        </w:rPr>
        <w:t>import org.apache.flink.streaming.api.datastream.SingleOutputStreamOperator;</w:t>
      </w:r>
      <w:r w:rsidR="00F42365" w:rsidRPr="0028075B">
        <w:rPr>
          <w:rFonts w:ascii="Courier New" w:eastAsia="方正仿宋_GBK" w:hAnsi="Courier New"/>
          <w:position w:val="2"/>
          <w:sz w:val="18"/>
          <w:szCs w:val="18"/>
        </w:rPr>
        <w:br/>
      </w:r>
      <w:proofErr w:type="spellStart"/>
      <w:r w:rsidR="00F42365" w:rsidRPr="0028075B">
        <w:rPr>
          <w:rFonts w:ascii="Courier New" w:eastAsia="方正仿宋_GBK" w:hAnsi="Courier New"/>
          <w:position w:val="2"/>
          <w:sz w:val="18"/>
          <w:szCs w:val="18"/>
        </w:rPr>
        <w:t>import</w:t>
      </w:r>
      <w:proofErr w:type="spellEnd"/>
      <w:r w:rsidR="00F42365" w:rsidRPr="0028075B">
        <w:rPr>
          <w:rFonts w:ascii="Courier New" w:eastAsia="方正仿宋_GBK" w:hAnsi="Courier New"/>
          <w:position w:val="2"/>
          <w:sz w:val="18"/>
          <w:szCs w:val="18"/>
        </w:rPr>
        <w:t xml:space="preserve"> org.apache.flink.streaming.api.environment.StreamExecutionEnvironment;</w:t>
      </w:r>
      <w:r w:rsidR="00F42365" w:rsidRPr="0028075B">
        <w:rPr>
          <w:rFonts w:ascii="Courier New" w:eastAsia="方正仿宋_GBK" w:hAnsi="Courier New"/>
          <w:position w:val="2"/>
          <w:sz w:val="18"/>
          <w:szCs w:val="18"/>
        </w:rPr>
        <w:br/>
      </w:r>
      <w:proofErr w:type="spellStart"/>
      <w:r w:rsidR="00F42365" w:rsidRPr="0028075B">
        <w:rPr>
          <w:rFonts w:ascii="Courier New" w:eastAsia="方正仿宋_GBK" w:hAnsi="Courier New"/>
          <w:position w:val="2"/>
          <w:sz w:val="18"/>
          <w:szCs w:val="18"/>
        </w:rPr>
        <w:t>import</w:t>
      </w:r>
      <w:proofErr w:type="spellEnd"/>
      <w:r w:rsidR="00F42365" w:rsidRPr="0028075B">
        <w:rPr>
          <w:rFonts w:ascii="Courier New" w:eastAsia="方正仿宋_GBK" w:hAnsi="Courier New"/>
          <w:position w:val="2"/>
          <w:sz w:val="18"/>
          <w:szCs w:val="18"/>
        </w:rPr>
        <w:t xml:space="preserve"> </w:t>
      </w:r>
      <w:proofErr w:type="spellStart"/>
      <w:r w:rsidR="00F42365" w:rsidRPr="0028075B">
        <w:rPr>
          <w:rFonts w:ascii="Courier New" w:eastAsia="方正仿宋_GBK" w:hAnsi="Courier New"/>
          <w:position w:val="2"/>
          <w:sz w:val="18"/>
          <w:szCs w:val="18"/>
        </w:rPr>
        <w:t>org.apache.flink.streaming.api.functions.KeyedProcessFunction</w:t>
      </w:r>
      <w:proofErr w:type="spellEnd"/>
      <w:r w:rsidR="00F42365" w:rsidRPr="0028075B">
        <w:rPr>
          <w:rFonts w:ascii="Courier New" w:eastAsia="方正仿宋_GBK" w:hAnsi="Courier New"/>
          <w:position w:val="2"/>
          <w:sz w:val="18"/>
          <w:szCs w:val="18"/>
        </w:rPr>
        <w:t>;</w:t>
      </w:r>
      <w:r w:rsidR="00F42365" w:rsidRPr="0028075B">
        <w:rPr>
          <w:rFonts w:ascii="Courier New" w:eastAsia="方正仿宋_GBK" w:hAnsi="Courier New"/>
          <w:position w:val="2"/>
          <w:sz w:val="18"/>
          <w:szCs w:val="18"/>
        </w:rPr>
        <w:br/>
      </w:r>
      <w:r w:rsidR="00F42365" w:rsidRPr="0028075B">
        <w:rPr>
          <w:rFonts w:ascii="Courier New" w:eastAsia="方正仿宋_GBK" w:hAnsi="Courier New"/>
          <w:position w:val="2"/>
          <w:sz w:val="18"/>
          <w:szCs w:val="18"/>
        </w:rPr>
        <w:br/>
        <w:t xml:space="preserve">import </w:t>
      </w:r>
      <w:proofErr w:type="spellStart"/>
      <w:r w:rsidR="00F42365" w:rsidRPr="0028075B">
        <w:rPr>
          <w:rFonts w:ascii="Courier New" w:eastAsia="方正仿宋_GBK" w:hAnsi="Courier New"/>
          <w:position w:val="2"/>
          <w:sz w:val="18"/>
          <w:szCs w:val="18"/>
        </w:rPr>
        <w:t>org.apache.flink.util.Collector</w:t>
      </w:r>
      <w:proofErr w:type="spellEnd"/>
      <w:r w:rsidR="00F42365" w:rsidRPr="0028075B">
        <w:rPr>
          <w:rFonts w:ascii="Courier New" w:eastAsia="方正仿宋_GBK" w:hAnsi="Courier New"/>
          <w:position w:val="2"/>
          <w:sz w:val="18"/>
          <w:szCs w:val="18"/>
        </w:rPr>
        <w:t>;</w:t>
      </w:r>
      <w:r w:rsidR="00F42365" w:rsidRPr="0028075B">
        <w:rPr>
          <w:rFonts w:ascii="Courier New" w:eastAsia="方正仿宋_GBK" w:hAnsi="Courier New"/>
          <w:position w:val="2"/>
          <w:sz w:val="18"/>
          <w:szCs w:val="18"/>
        </w:rPr>
        <w:br/>
      </w:r>
      <w:r w:rsidR="00F42365" w:rsidRPr="0028075B">
        <w:rPr>
          <w:rFonts w:ascii="Courier New" w:eastAsia="方正仿宋_GBK" w:hAnsi="Courier New"/>
          <w:position w:val="2"/>
          <w:sz w:val="18"/>
          <w:szCs w:val="18"/>
        </w:rPr>
        <w:br/>
        <w:t xml:space="preserve">import </w:t>
      </w:r>
      <w:proofErr w:type="spellStart"/>
      <w:r w:rsidR="00F42365" w:rsidRPr="0028075B">
        <w:rPr>
          <w:rFonts w:ascii="Courier New" w:eastAsia="方正仿宋_GBK" w:hAnsi="Courier New"/>
          <w:position w:val="2"/>
          <w:sz w:val="18"/>
          <w:szCs w:val="18"/>
        </w:rPr>
        <w:t>java.sql.Timestamp</w:t>
      </w:r>
      <w:proofErr w:type="spellEnd"/>
      <w:r w:rsidR="00F42365" w:rsidRPr="0028075B">
        <w:rPr>
          <w:rFonts w:ascii="Courier New" w:eastAsia="方正仿宋_GBK" w:hAnsi="Courier New"/>
          <w:position w:val="2"/>
          <w:sz w:val="18"/>
          <w:szCs w:val="18"/>
        </w:rPr>
        <w:t>;</w:t>
      </w:r>
      <w:r w:rsidR="00F42365" w:rsidRPr="0028075B">
        <w:rPr>
          <w:rFonts w:ascii="Courier New" w:eastAsia="方正仿宋_GBK" w:hAnsi="Courier New"/>
          <w:position w:val="2"/>
          <w:sz w:val="18"/>
          <w:szCs w:val="18"/>
        </w:rPr>
        <w:br/>
      </w:r>
      <w:r w:rsidR="00F42365" w:rsidRPr="0028075B">
        <w:rPr>
          <w:rFonts w:ascii="Courier New" w:eastAsia="方正仿宋_GBK" w:hAnsi="Courier New"/>
          <w:position w:val="2"/>
          <w:sz w:val="18"/>
          <w:szCs w:val="18"/>
        </w:rPr>
        <w:br/>
      </w:r>
      <w:r w:rsidR="00F42365" w:rsidRPr="0028075B">
        <w:rPr>
          <w:rFonts w:ascii="Courier New" w:eastAsia="方正仿宋_GBK" w:hAnsi="Courier New"/>
          <w:position w:val="2"/>
          <w:sz w:val="18"/>
          <w:szCs w:val="18"/>
        </w:rPr>
        <w:br/>
        <w:t xml:space="preserve">// </w:t>
      </w:r>
      <w:r w:rsidR="00F42365" w:rsidRPr="0028075B">
        <w:rPr>
          <w:rFonts w:ascii="Courier New" w:eastAsia="方正仿宋_GBK" w:hAnsi="Courier New" w:hint="eastAsia"/>
          <w:position w:val="2"/>
          <w:sz w:val="18"/>
          <w:szCs w:val="18"/>
        </w:rPr>
        <w:t>使用</w:t>
      </w:r>
      <w:proofErr w:type="spellStart"/>
      <w:r w:rsidR="00F42365" w:rsidRPr="0028075B">
        <w:rPr>
          <w:rFonts w:ascii="Courier New" w:eastAsia="方正仿宋_GBK" w:hAnsi="Courier New"/>
          <w:position w:val="2"/>
          <w:sz w:val="18"/>
          <w:szCs w:val="18"/>
        </w:rPr>
        <w:t>KeyedProcessFunction</w:t>
      </w:r>
      <w:proofErr w:type="spellEnd"/>
      <w:r w:rsidR="00F42365" w:rsidRPr="0028075B">
        <w:rPr>
          <w:rFonts w:ascii="Courier New" w:eastAsia="方正仿宋_GBK" w:hAnsi="Courier New" w:hint="eastAsia"/>
          <w:position w:val="2"/>
          <w:sz w:val="18"/>
          <w:szCs w:val="18"/>
        </w:rPr>
        <w:t>模拟滚动窗口</w:t>
      </w:r>
      <w:r w:rsidR="00F42365" w:rsidRPr="0028075B">
        <w:rPr>
          <w:rFonts w:ascii="Courier New" w:eastAsia="方正仿宋_GBK" w:hAnsi="Courier New" w:hint="eastAsia"/>
          <w:position w:val="2"/>
          <w:sz w:val="18"/>
          <w:szCs w:val="18"/>
        </w:rPr>
        <w:br/>
      </w:r>
      <w:r w:rsidR="00F42365" w:rsidRPr="0028075B">
        <w:rPr>
          <w:rFonts w:ascii="Courier New" w:eastAsia="方正仿宋_GBK" w:hAnsi="Courier New"/>
          <w:position w:val="2"/>
          <w:sz w:val="18"/>
          <w:szCs w:val="18"/>
        </w:rPr>
        <w:t xml:space="preserve">public class </w:t>
      </w:r>
      <w:proofErr w:type="spellStart"/>
      <w:r w:rsidR="00F42365" w:rsidRPr="0028075B">
        <w:rPr>
          <w:rFonts w:ascii="Courier New" w:eastAsia="方正仿宋_GBK" w:hAnsi="Courier New" w:hint="eastAsia"/>
          <w:position w:val="2"/>
          <w:sz w:val="18"/>
          <w:szCs w:val="18"/>
        </w:rPr>
        <w:t>FakeWindowExample</w:t>
      </w:r>
      <w:proofErr w:type="spellEnd"/>
      <w:r w:rsidR="00F42365" w:rsidRPr="0028075B">
        <w:rPr>
          <w:rFonts w:ascii="Courier New" w:eastAsia="方正仿宋_GBK" w:hAnsi="Courier New"/>
          <w:position w:val="2"/>
          <w:sz w:val="18"/>
          <w:szCs w:val="18"/>
        </w:rPr>
        <w:t xml:space="preserve"> {</w:t>
      </w:r>
      <w:r w:rsidR="00F42365" w:rsidRPr="0028075B">
        <w:rPr>
          <w:rFonts w:ascii="Courier New" w:eastAsia="方正仿宋_GBK" w:hAnsi="Courier New"/>
          <w:position w:val="2"/>
          <w:sz w:val="18"/>
          <w:szCs w:val="18"/>
        </w:rPr>
        <w:br/>
        <w:t xml:space="preserve">    </w:t>
      </w:r>
    </w:p>
    <w:p w14:paraId="77C4B672" w14:textId="5B89679F" w:rsidR="008A1072" w:rsidRDefault="008A1072" w:rsidP="008A1072">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p>
    <w:p w14:paraId="331E05E2" w14:textId="509835A4" w:rsidR="008A1072" w:rsidRPr="008A1072" w:rsidRDefault="008A1072" w:rsidP="008A1072">
      <w:pPr>
        <w:shd w:val="clear" w:color="auto" w:fill="E6E6E6"/>
        <w:spacing w:before="156" w:line="260" w:lineRule="exact"/>
        <w:ind w:leftChars="20" w:left="42" w:rightChars="20" w:right="42" w:firstLineChars="201" w:firstLine="362"/>
        <w:rPr>
          <w:rFonts w:ascii="Courier New" w:eastAsia="方正仿宋_GBK" w:hAnsi="Courier New"/>
          <w:position w:val="2"/>
          <w:sz w:val="18"/>
          <w:szCs w:val="18"/>
        </w:rPr>
      </w:pPr>
      <w:r w:rsidRPr="008A1072">
        <w:rPr>
          <w:rFonts w:ascii="Courier New" w:eastAsia="方正仿宋_GBK" w:hAnsi="Courier New"/>
          <w:position w:val="2"/>
          <w:sz w:val="18"/>
          <w:szCs w:val="18"/>
        </w:rPr>
        <w:t xml:space="preserve">public static void </w:t>
      </w:r>
      <w:proofErr w:type="gramStart"/>
      <w:r w:rsidRPr="008A1072">
        <w:rPr>
          <w:rFonts w:ascii="Courier New" w:eastAsia="方正仿宋_GBK" w:hAnsi="Courier New"/>
          <w:position w:val="2"/>
          <w:sz w:val="18"/>
          <w:szCs w:val="18"/>
        </w:rPr>
        <w:t>main(</w:t>
      </w:r>
      <w:proofErr w:type="gramEnd"/>
      <w:r w:rsidRPr="008A1072">
        <w:rPr>
          <w:rFonts w:ascii="Courier New" w:eastAsia="方正仿宋_GBK" w:hAnsi="Courier New"/>
          <w:position w:val="2"/>
          <w:sz w:val="18"/>
          <w:szCs w:val="18"/>
        </w:rPr>
        <w:t xml:space="preserve">String[] </w:t>
      </w:r>
      <w:proofErr w:type="spellStart"/>
      <w:r w:rsidRPr="008A1072">
        <w:rPr>
          <w:rFonts w:ascii="Courier New" w:eastAsia="方正仿宋_GBK" w:hAnsi="Courier New"/>
          <w:position w:val="2"/>
          <w:sz w:val="18"/>
          <w:szCs w:val="18"/>
        </w:rPr>
        <w:t>args</w:t>
      </w:r>
      <w:proofErr w:type="spellEnd"/>
      <w:r w:rsidRPr="008A1072">
        <w:rPr>
          <w:rFonts w:ascii="Courier New" w:eastAsia="方正仿宋_GBK" w:hAnsi="Courier New"/>
          <w:position w:val="2"/>
          <w:sz w:val="18"/>
          <w:szCs w:val="18"/>
        </w:rPr>
        <w:t>) throws Exception{</w:t>
      </w:r>
    </w:p>
    <w:p w14:paraId="21D47948" w14:textId="77777777" w:rsidR="008A1072" w:rsidRPr="008A1072" w:rsidRDefault="008A1072" w:rsidP="008A1072">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8A1072">
        <w:rPr>
          <w:rFonts w:ascii="Courier New" w:eastAsia="方正仿宋_GBK" w:hAnsi="Courier New"/>
          <w:position w:val="2"/>
          <w:sz w:val="18"/>
          <w:szCs w:val="18"/>
        </w:rPr>
        <w:t xml:space="preserve">        </w:t>
      </w:r>
      <w:proofErr w:type="spellStart"/>
      <w:r w:rsidRPr="008A1072">
        <w:rPr>
          <w:rFonts w:ascii="Courier New" w:eastAsia="方正仿宋_GBK" w:hAnsi="Courier New"/>
          <w:position w:val="2"/>
          <w:sz w:val="18"/>
          <w:szCs w:val="18"/>
        </w:rPr>
        <w:t>StreamExecutionEnvironment</w:t>
      </w:r>
      <w:proofErr w:type="spellEnd"/>
      <w:r w:rsidRPr="008A1072">
        <w:rPr>
          <w:rFonts w:ascii="Courier New" w:eastAsia="方正仿宋_GBK" w:hAnsi="Courier New"/>
          <w:position w:val="2"/>
          <w:sz w:val="18"/>
          <w:szCs w:val="18"/>
        </w:rPr>
        <w:t xml:space="preserve"> env = </w:t>
      </w:r>
      <w:proofErr w:type="spellStart"/>
      <w:r w:rsidRPr="008A1072">
        <w:rPr>
          <w:rFonts w:ascii="Courier New" w:eastAsia="方正仿宋_GBK" w:hAnsi="Courier New"/>
          <w:position w:val="2"/>
          <w:sz w:val="18"/>
          <w:szCs w:val="18"/>
        </w:rPr>
        <w:t>StreamExecutionEnvironment.getExecutionEnvironment</w:t>
      </w:r>
      <w:proofErr w:type="spellEnd"/>
      <w:r w:rsidRPr="008A1072">
        <w:rPr>
          <w:rFonts w:ascii="Courier New" w:eastAsia="方正仿宋_GBK" w:hAnsi="Courier New"/>
          <w:position w:val="2"/>
          <w:sz w:val="18"/>
          <w:szCs w:val="18"/>
        </w:rPr>
        <w:t>();</w:t>
      </w:r>
    </w:p>
    <w:p w14:paraId="6F3D9240" w14:textId="77777777" w:rsidR="008A1072" w:rsidRPr="008A1072" w:rsidRDefault="008A1072" w:rsidP="008A1072">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8A1072">
        <w:rPr>
          <w:rFonts w:ascii="Courier New" w:eastAsia="方正仿宋_GBK" w:hAnsi="Courier New"/>
          <w:position w:val="2"/>
          <w:sz w:val="18"/>
          <w:szCs w:val="18"/>
        </w:rPr>
        <w:t xml:space="preserve">        </w:t>
      </w:r>
      <w:proofErr w:type="spellStart"/>
      <w:proofErr w:type="gramStart"/>
      <w:r w:rsidRPr="008A1072">
        <w:rPr>
          <w:rFonts w:ascii="Courier New" w:eastAsia="方正仿宋_GBK" w:hAnsi="Courier New"/>
          <w:position w:val="2"/>
          <w:sz w:val="18"/>
          <w:szCs w:val="18"/>
        </w:rPr>
        <w:t>env.setParallelism</w:t>
      </w:r>
      <w:proofErr w:type="spellEnd"/>
      <w:proofErr w:type="gramEnd"/>
      <w:r w:rsidRPr="008A1072">
        <w:rPr>
          <w:rFonts w:ascii="Courier New" w:eastAsia="方正仿宋_GBK" w:hAnsi="Courier New"/>
          <w:position w:val="2"/>
          <w:sz w:val="18"/>
          <w:szCs w:val="18"/>
        </w:rPr>
        <w:t>(1);</w:t>
      </w:r>
    </w:p>
    <w:p w14:paraId="28208BF3" w14:textId="77777777" w:rsidR="008A1072" w:rsidRPr="008A1072" w:rsidRDefault="008A1072" w:rsidP="008A1072">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p>
    <w:p w14:paraId="03A5B5EF" w14:textId="77777777" w:rsidR="008A1072" w:rsidRPr="008A1072" w:rsidRDefault="008A1072" w:rsidP="008A1072">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8A1072">
        <w:rPr>
          <w:rFonts w:ascii="Courier New" w:eastAsia="方正仿宋_GBK" w:hAnsi="Courier New"/>
          <w:position w:val="2"/>
          <w:sz w:val="18"/>
          <w:szCs w:val="18"/>
        </w:rPr>
        <w:t xml:space="preserve">        </w:t>
      </w:r>
      <w:proofErr w:type="spellStart"/>
      <w:r w:rsidRPr="008A1072">
        <w:rPr>
          <w:rFonts w:ascii="Courier New" w:eastAsia="方正仿宋_GBK" w:hAnsi="Courier New"/>
          <w:position w:val="2"/>
          <w:sz w:val="18"/>
          <w:szCs w:val="18"/>
        </w:rPr>
        <w:t>SingleOutputStreamOperator</w:t>
      </w:r>
      <w:proofErr w:type="spellEnd"/>
      <w:r w:rsidRPr="008A1072">
        <w:rPr>
          <w:rFonts w:ascii="Courier New" w:eastAsia="方正仿宋_GBK" w:hAnsi="Courier New"/>
          <w:position w:val="2"/>
          <w:sz w:val="18"/>
          <w:szCs w:val="18"/>
        </w:rPr>
        <w:t xml:space="preserve">&lt;Event&gt; stream = </w:t>
      </w:r>
      <w:proofErr w:type="spellStart"/>
      <w:proofErr w:type="gramStart"/>
      <w:r w:rsidRPr="008A1072">
        <w:rPr>
          <w:rFonts w:ascii="Courier New" w:eastAsia="方正仿宋_GBK" w:hAnsi="Courier New"/>
          <w:position w:val="2"/>
          <w:sz w:val="18"/>
          <w:szCs w:val="18"/>
        </w:rPr>
        <w:t>env.addSource</w:t>
      </w:r>
      <w:proofErr w:type="spellEnd"/>
      <w:proofErr w:type="gramEnd"/>
      <w:r w:rsidRPr="008A1072">
        <w:rPr>
          <w:rFonts w:ascii="Courier New" w:eastAsia="方正仿宋_GBK" w:hAnsi="Courier New"/>
          <w:position w:val="2"/>
          <w:sz w:val="18"/>
          <w:szCs w:val="18"/>
        </w:rPr>
        <w:t xml:space="preserve">(new </w:t>
      </w:r>
      <w:proofErr w:type="spellStart"/>
      <w:r w:rsidRPr="008A1072">
        <w:rPr>
          <w:rFonts w:ascii="Courier New" w:eastAsia="方正仿宋_GBK" w:hAnsi="Courier New"/>
          <w:position w:val="2"/>
          <w:sz w:val="18"/>
          <w:szCs w:val="18"/>
        </w:rPr>
        <w:t>ClickSource</w:t>
      </w:r>
      <w:proofErr w:type="spellEnd"/>
      <w:r w:rsidRPr="008A1072">
        <w:rPr>
          <w:rFonts w:ascii="Courier New" w:eastAsia="方正仿宋_GBK" w:hAnsi="Courier New"/>
          <w:position w:val="2"/>
          <w:sz w:val="18"/>
          <w:szCs w:val="18"/>
        </w:rPr>
        <w:t>())</w:t>
      </w:r>
    </w:p>
    <w:p w14:paraId="07413E56" w14:textId="77777777" w:rsidR="008A1072" w:rsidRPr="008A1072" w:rsidRDefault="008A1072" w:rsidP="008A1072">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8A1072">
        <w:rPr>
          <w:rFonts w:ascii="Courier New" w:eastAsia="方正仿宋_GBK" w:hAnsi="Courier New"/>
          <w:position w:val="2"/>
          <w:sz w:val="18"/>
          <w:szCs w:val="18"/>
        </w:rPr>
        <w:t xml:space="preserve">                </w:t>
      </w:r>
      <w:proofErr w:type="gramStart"/>
      <w:r w:rsidRPr="008A1072">
        <w:rPr>
          <w:rFonts w:ascii="Courier New" w:eastAsia="方正仿宋_GBK" w:hAnsi="Courier New"/>
          <w:position w:val="2"/>
          <w:sz w:val="18"/>
          <w:szCs w:val="18"/>
        </w:rPr>
        <w:t>.assignTimestampsAndWatermarks</w:t>
      </w:r>
      <w:proofErr w:type="gramEnd"/>
      <w:r w:rsidRPr="008A1072">
        <w:rPr>
          <w:rFonts w:ascii="Courier New" w:eastAsia="方正仿宋_GBK" w:hAnsi="Courier New"/>
          <w:position w:val="2"/>
          <w:sz w:val="18"/>
          <w:szCs w:val="18"/>
        </w:rPr>
        <w:t>(WatermarkStrategy.&lt;Event&gt;forMonotonousTimestamps()</w:t>
      </w:r>
    </w:p>
    <w:p w14:paraId="6D0118AB" w14:textId="77777777" w:rsidR="008A1072" w:rsidRPr="008A1072" w:rsidRDefault="008A1072" w:rsidP="008A1072">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8A1072">
        <w:rPr>
          <w:rFonts w:ascii="Courier New" w:eastAsia="方正仿宋_GBK" w:hAnsi="Courier New"/>
          <w:position w:val="2"/>
          <w:sz w:val="18"/>
          <w:szCs w:val="18"/>
        </w:rPr>
        <w:t xml:space="preserve">                        </w:t>
      </w:r>
      <w:proofErr w:type="gramStart"/>
      <w:r w:rsidRPr="008A1072">
        <w:rPr>
          <w:rFonts w:ascii="Courier New" w:eastAsia="方正仿宋_GBK" w:hAnsi="Courier New"/>
          <w:position w:val="2"/>
          <w:sz w:val="18"/>
          <w:szCs w:val="18"/>
        </w:rPr>
        <w:t>.</w:t>
      </w:r>
      <w:proofErr w:type="spellStart"/>
      <w:r w:rsidRPr="008A1072">
        <w:rPr>
          <w:rFonts w:ascii="Courier New" w:eastAsia="方正仿宋_GBK" w:hAnsi="Courier New"/>
          <w:position w:val="2"/>
          <w:sz w:val="18"/>
          <w:szCs w:val="18"/>
        </w:rPr>
        <w:t>withTimestampAssigner</w:t>
      </w:r>
      <w:proofErr w:type="spellEnd"/>
      <w:proofErr w:type="gramEnd"/>
      <w:r w:rsidRPr="008A1072">
        <w:rPr>
          <w:rFonts w:ascii="Courier New" w:eastAsia="方正仿宋_GBK" w:hAnsi="Courier New"/>
          <w:position w:val="2"/>
          <w:sz w:val="18"/>
          <w:szCs w:val="18"/>
        </w:rPr>
        <w:t xml:space="preserve">(new </w:t>
      </w:r>
      <w:proofErr w:type="spellStart"/>
      <w:r w:rsidRPr="008A1072">
        <w:rPr>
          <w:rFonts w:ascii="Courier New" w:eastAsia="方正仿宋_GBK" w:hAnsi="Courier New"/>
          <w:position w:val="2"/>
          <w:sz w:val="18"/>
          <w:szCs w:val="18"/>
        </w:rPr>
        <w:t>SerializableTimestampAssigner</w:t>
      </w:r>
      <w:proofErr w:type="spellEnd"/>
      <w:r w:rsidRPr="008A1072">
        <w:rPr>
          <w:rFonts w:ascii="Courier New" w:eastAsia="方正仿宋_GBK" w:hAnsi="Courier New"/>
          <w:position w:val="2"/>
          <w:sz w:val="18"/>
          <w:szCs w:val="18"/>
        </w:rPr>
        <w:t>&lt;Event&gt;() {</w:t>
      </w:r>
    </w:p>
    <w:p w14:paraId="5E1C577F" w14:textId="77777777" w:rsidR="008A1072" w:rsidRPr="008A1072" w:rsidRDefault="008A1072" w:rsidP="008A1072">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8A1072">
        <w:rPr>
          <w:rFonts w:ascii="Courier New" w:eastAsia="方正仿宋_GBK" w:hAnsi="Courier New"/>
          <w:position w:val="2"/>
          <w:sz w:val="18"/>
          <w:szCs w:val="18"/>
        </w:rPr>
        <w:t xml:space="preserve">                            @Override</w:t>
      </w:r>
    </w:p>
    <w:p w14:paraId="00559B40" w14:textId="77777777" w:rsidR="008A1072" w:rsidRPr="008A1072" w:rsidRDefault="008A1072" w:rsidP="008A1072">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8A1072">
        <w:rPr>
          <w:rFonts w:ascii="Courier New" w:eastAsia="方正仿宋_GBK" w:hAnsi="Courier New"/>
          <w:position w:val="2"/>
          <w:sz w:val="18"/>
          <w:szCs w:val="18"/>
        </w:rPr>
        <w:t xml:space="preserve">                            public long </w:t>
      </w:r>
      <w:proofErr w:type="spellStart"/>
      <w:proofErr w:type="gramStart"/>
      <w:r w:rsidRPr="008A1072">
        <w:rPr>
          <w:rFonts w:ascii="Courier New" w:eastAsia="方正仿宋_GBK" w:hAnsi="Courier New"/>
          <w:position w:val="2"/>
          <w:sz w:val="18"/>
          <w:szCs w:val="18"/>
        </w:rPr>
        <w:t>extractTimestamp</w:t>
      </w:r>
      <w:proofErr w:type="spellEnd"/>
      <w:r w:rsidRPr="008A1072">
        <w:rPr>
          <w:rFonts w:ascii="Courier New" w:eastAsia="方正仿宋_GBK" w:hAnsi="Courier New"/>
          <w:position w:val="2"/>
          <w:sz w:val="18"/>
          <w:szCs w:val="18"/>
        </w:rPr>
        <w:t>(</w:t>
      </w:r>
      <w:proofErr w:type="gramEnd"/>
      <w:r w:rsidRPr="008A1072">
        <w:rPr>
          <w:rFonts w:ascii="Courier New" w:eastAsia="方正仿宋_GBK" w:hAnsi="Courier New"/>
          <w:position w:val="2"/>
          <w:sz w:val="18"/>
          <w:szCs w:val="18"/>
        </w:rPr>
        <w:t xml:space="preserve">Event element, long </w:t>
      </w:r>
      <w:proofErr w:type="spellStart"/>
      <w:r w:rsidRPr="008A1072">
        <w:rPr>
          <w:rFonts w:ascii="Courier New" w:eastAsia="方正仿宋_GBK" w:hAnsi="Courier New"/>
          <w:position w:val="2"/>
          <w:sz w:val="18"/>
          <w:szCs w:val="18"/>
        </w:rPr>
        <w:t>recordTimestamp</w:t>
      </w:r>
      <w:proofErr w:type="spellEnd"/>
      <w:r w:rsidRPr="008A1072">
        <w:rPr>
          <w:rFonts w:ascii="Courier New" w:eastAsia="方正仿宋_GBK" w:hAnsi="Courier New"/>
          <w:position w:val="2"/>
          <w:sz w:val="18"/>
          <w:szCs w:val="18"/>
        </w:rPr>
        <w:t>) {</w:t>
      </w:r>
    </w:p>
    <w:p w14:paraId="6F31A03E" w14:textId="77777777" w:rsidR="008A1072" w:rsidRPr="008A1072" w:rsidRDefault="008A1072" w:rsidP="008A1072">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8A1072">
        <w:rPr>
          <w:rFonts w:ascii="Courier New" w:eastAsia="方正仿宋_GBK" w:hAnsi="Courier New"/>
          <w:position w:val="2"/>
          <w:sz w:val="18"/>
          <w:szCs w:val="18"/>
        </w:rPr>
        <w:t xml:space="preserve">                                return </w:t>
      </w:r>
      <w:proofErr w:type="spellStart"/>
      <w:proofErr w:type="gramStart"/>
      <w:r w:rsidRPr="008A1072">
        <w:rPr>
          <w:rFonts w:ascii="Courier New" w:eastAsia="方正仿宋_GBK" w:hAnsi="Courier New"/>
          <w:position w:val="2"/>
          <w:sz w:val="18"/>
          <w:szCs w:val="18"/>
        </w:rPr>
        <w:t>element.timestamp</w:t>
      </w:r>
      <w:proofErr w:type="spellEnd"/>
      <w:proofErr w:type="gramEnd"/>
      <w:r w:rsidRPr="008A1072">
        <w:rPr>
          <w:rFonts w:ascii="Courier New" w:eastAsia="方正仿宋_GBK" w:hAnsi="Courier New"/>
          <w:position w:val="2"/>
          <w:sz w:val="18"/>
          <w:szCs w:val="18"/>
        </w:rPr>
        <w:t>;</w:t>
      </w:r>
    </w:p>
    <w:p w14:paraId="5DDD5AFE" w14:textId="77777777" w:rsidR="008A1072" w:rsidRPr="008A1072" w:rsidRDefault="008A1072" w:rsidP="008A1072">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8A1072">
        <w:rPr>
          <w:rFonts w:ascii="Courier New" w:eastAsia="方正仿宋_GBK" w:hAnsi="Courier New"/>
          <w:position w:val="2"/>
          <w:sz w:val="18"/>
          <w:szCs w:val="18"/>
        </w:rPr>
        <w:t xml:space="preserve">                            }</w:t>
      </w:r>
    </w:p>
    <w:p w14:paraId="0FF89CDD" w14:textId="77777777" w:rsidR="008A1072" w:rsidRPr="008A1072" w:rsidRDefault="008A1072" w:rsidP="008A1072">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8A1072">
        <w:rPr>
          <w:rFonts w:ascii="Courier New" w:eastAsia="方正仿宋_GBK" w:hAnsi="Courier New"/>
          <w:position w:val="2"/>
          <w:sz w:val="18"/>
          <w:szCs w:val="18"/>
        </w:rPr>
        <w:t xml:space="preserve">                        })</w:t>
      </w:r>
    </w:p>
    <w:p w14:paraId="3D83D710" w14:textId="35C5A4B8" w:rsidR="008A1072" w:rsidRDefault="008A1072" w:rsidP="008A1072">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8A1072">
        <w:rPr>
          <w:rFonts w:ascii="Courier New" w:eastAsia="方正仿宋_GBK" w:hAnsi="Courier New"/>
          <w:position w:val="2"/>
          <w:sz w:val="18"/>
          <w:szCs w:val="18"/>
        </w:rPr>
        <w:t xml:space="preserve">                );</w:t>
      </w:r>
    </w:p>
    <w:p w14:paraId="7A4CF717" w14:textId="77777777" w:rsidR="008A1072" w:rsidRPr="008A1072" w:rsidRDefault="008A1072" w:rsidP="008A1072">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p>
    <w:p w14:paraId="05DE64EC" w14:textId="77777777" w:rsidR="008A1072" w:rsidRPr="008A1072" w:rsidRDefault="008A1072" w:rsidP="008A1072">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8A1072">
        <w:rPr>
          <w:rFonts w:ascii="Courier New" w:eastAsia="方正仿宋_GBK" w:hAnsi="Courier New" w:hint="eastAsia"/>
          <w:position w:val="2"/>
          <w:sz w:val="18"/>
          <w:szCs w:val="18"/>
        </w:rPr>
        <w:lastRenderedPageBreak/>
        <w:t xml:space="preserve">        // </w:t>
      </w:r>
      <w:r w:rsidRPr="008A1072">
        <w:rPr>
          <w:rFonts w:ascii="Courier New" w:eastAsia="方正仿宋_GBK" w:hAnsi="Courier New" w:hint="eastAsia"/>
          <w:position w:val="2"/>
          <w:sz w:val="18"/>
          <w:szCs w:val="18"/>
        </w:rPr>
        <w:t>统计每</w:t>
      </w:r>
      <w:r w:rsidRPr="008A1072">
        <w:rPr>
          <w:rFonts w:ascii="Courier New" w:eastAsia="方正仿宋_GBK" w:hAnsi="Courier New" w:hint="eastAsia"/>
          <w:position w:val="2"/>
          <w:sz w:val="18"/>
          <w:szCs w:val="18"/>
        </w:rPr>
        <w:t>10s</w:t>
      </w:r>
      <w:r w:rsidRPr="008A1072">
        <w:rPr>
          <w:rFonts w:ascii="Courier New" w:eastAsia="方正仿宋_GBK" w:hAnsi="Courier New" w:hint="eastAsia"/>
          <w:position w:val="2"/>
          <w:sz w:val="18"/>
          <w:szCs w:val="18"/>
        </w:rPr>
        <w:t>窗口内，每个</w:t>
      </w:r>
      <w:proofErr w:type="spellStart"/>
      <w:r w:rsidRPr="008A1072">
        <w:rPr>
          <w:rFonts w:ascii="Courier New" w:eastAsia="方正仿宋_GBK" w:hAnsi="Courier New" w:hint="eastAsia"/>
          <w:position w:val="2"/>
          <w:sz w:val="18"/>
          <w:szCs w:val="18"/>
        </w:rPr>
        <w:t>url</w:t>
      </w:r>
      <w:proofErr w:type="spellEnd"/>
      <w:r w:rsidRPr="008A1072">
        <w:rPr>
          <w:rFonts w:ascii="Courier New" w:eastAsia="方正仿宋_GBK" w:hAnsi="Courier New" w:hint="eastAsia"/>
          <w:position w:val="2"/>
          <w:sz w:val="18"/>
          <w:szCs w:val="18"/>
        </w:rPr>
        <w:t>的</w:t>
      </w:r>
      <w:proofErr w:type="spellStart"/>
      <w:r w:rsidRPr="008A1072">
        <w:rPr>
          <w:rFonts w:ascii="Courier New" w:eastAsia="方正仿宋_GBK" w:hAnsi="Courier New" w:hint="eastAsia"/>
          <w:position w:val="2"/>
          <w:sz w:val="18"/>
          <w:szCs w:val="18"/>
        </w:rPr>
        <w:t>pv</w:t>
      </w:r>
      <w:proofErr w:type="spellEnd"/>
    </w:p>
    <w:p w14:paraId="3FD2589F" w14:textId="77777777" w:rsidR="008A1072" w:rsidRPr="008A1072" w:rsidRDefault="008A1072" w:rsidP="008A1072">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8A1072">
        <w:rPr>
          <w:rFonts w:ascii="Courier New" w:eastAsia="方正仿宋_GBK" w:hAnsi="Courier New"/>
          <w:position w:val="2"/>
          <w:sz w:val="18"/>
          <w:szCs w:val="18"/>
        </w:rPr>
        <w:t xml:space="preserve">        </w:t>
      </w:r>
      <w:proofErr w:type="spellStart"/>
      <w:proofErr w:type="gramStart"/>
      <w:r w:rsidRPr="008A1072">
        <w:rPr>
          <w:rFonts w:ascii="Courier New" w:eastAsia="方正仿宋_GBK" w:hAnsi="Courier New"/>
          <w:position w:val="2"/>
          <w:sz w:val="18"/>
          <w:szCs w:val="18"/>
        </w:rPr>
        <w:t>stream.keyBy</w:t>
      </w:r>
      <w:proofErr w:type="spellEnd"/>
      <w:proofErr w:type="gramEnd"/>
      <w:r w:rsidRPr="008A1072">
        <w:rPr>
          <w:rFonts w:ascii="Courier New" w:eastAsia="方正仿宋_GBK" w:hAnsi="Courier New"/>
          <w:position w:val="2"/>
          <w:sz w:val="18"/>
          <w:szCs w:val="18"/>
        </w:rPr>
        <w:t>(data -&gt; data.url)</w:t>
      </w:r>
    </w:p>
    <w:p w14:paraId="039EB005" w14:textId="77777777" w:rsidR="008A1072" w:rsidRPr="008A1072" w:rsidRDefault="008A1072" w:rsidP="008A1072">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8A1072">
        <w:rPr>
          <w:rFonts w:ascii="Courier New" w:eastAsia="方正仿宋_GBK" w:hAnsi="Courier New"/>
          <w:position w:val="2"/>
          <w:sz w:val="18"/>
          <w:szCs w:val="18"/>
        </w:rPr>
        <w:t xml:space="preserve">                </w:t>
      </w:r>
      <w:proofErr w:type="gramStart"/>
      <w:r w:rsidRPr="008A1072">
        <w:rPr>
          <w:rFonts w:ascii="Courier New" w:eastAsia="方正仿宋_GBK" w:hAnsi="Courier New"/>
          <w:position w:val="2"/>
          <w:sz w:val="18"/>
          <w:szCs w:val="18"/>
        </w:rPr>
        <w:t>.process</w:t>
      </w:r>
      <w:proofErr w:type="gramEnd"/>
      <w:r w:rsidRPr="008A1072">
        <w:rPr>
          <w:rFonts w:ascii="Courier New" w:eastAsia="方正仿宋_GBK" w:hAnsi="Courier New"/>
          <w:position w:val="2"/>
          <w:sz w:val="18"/>
          <w:szCs w:val="18"/>
        </w:rPr>
        <w:t xml:space="preserve">(new </w:t>
      </w:r>
      <w:proofErr w:type="spellStart"/>
      <w:r w:rsidRPr="008A1072">
        <w:rPr>
          <w:rFonts w:ascii="Courier New" w:eastAsia="方正仿宋_GBK" w:hAnsi="Courier New"/>
          <w:position w:val="2"/>
          <w:sz w:val="18"/>
          <w:szCs w:val="18"/>
        </w:rPr>
        <w:t>FakeWindowResult</w:t>
      </w:r>
      <w:proofErr w:type="spellEnd"/>
      <w:r w:rsidRPr="008A1072">
        <w:rPr>
          <w:rFonts w:ascii="Courier New" w:eastAsia="方正仿宋_GBK" w:hAnsi="Courier New"/>
          <w:position w:val="2"/>
          <w:sz w:val="18"/>
          <w:szCs w:val="18"/>
        </w:rPr>
        <w:t>(10000L))</w:t>
      </w:r>
    </w:p>
    <w:p w14:paraId="79D364A3" w14:textId="77777777" w:rsidR="008A1072" w:rsidRPr="008A1072" w:rsidRDefault="008A1072" w:rsidP="008A1072">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8A1072">
        <w:rPr>
          <w:rFonts w:ascii="Courier New" w:eastAsia="方正仿宋_GBK" w:hAnsi="Courier New"/>
          <w:position w:val="2"/>
          <w:sz w:val="18"/>
          <w:szCs w:val="18"/>
        </w:rPr>
        <w:t xml:space="preserve">                .</w:t>
      </w:r>
      <w:proofErr w:type="gramStart"/>
      <w:r w:rsidRPr="008A1072">
        <w:rPr>
          <w:rFonts w:ascii="Courier New" w:eastAsia="方正仿宋_GBK" w:hAnsi="Courier New"/>
          <w:position w:val="2"/>
          <w:sz w:val="18"/>
          <w:szCs w:val="18"/>
        </w:rPr>
        <w:t>print(</w:t>
      </w:r>
      <w:proofErr w:type="gramEnd"/>
      <w:r w:rsidRPr="008A1072">
        <w:rPr>
          <w:rFonts w:ascii="Courier New" w:eastAsia="方正仿宋_GBK" w:hAnsi="Courier New"/>
          <w:position w:val="2"/>
          <w:sz w:val="18"/>
          <w:szCs w:val="18"/>
        </w:rPr>
        <w:t>);</w:t>
      </w:r>
    </w:p>
    <w:p w14:paraId="3DC8C397" w14:textId="77777777" w:rsidR="008A1072" w:rsidRPr="008A1072" w:rsidRDefault="008A1072" w:rsidP="008A1072">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p>
    <w:p w14:paraId="5A0453CB" w14:textId="77777777" w:rsidR="008A1072" w:rsidRPr="008A1072" w:rsidRDefault="008A1072" w:rsidP="008A1072">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8A1072">
        <w:rPr>
          <w:rFonts w:ascii="Courier New" w:eastAsia="方正仿宋_GBK" w:hAnsi="Courier New"/>
          <w:position w:val="2"/>
          <w:sz w:val="18"/>
          <w:szCs w:val="18"/>
        </w:rPr>
        <w:t xml:space="preserve">        </w:t>
      </w:r>
      <w:proofErr w:type="spellStart"/>
      <w:proofErr w:type="gramStart"/>
      <w:r w:rsidRPr="008A1072">
        <w:rPr>
          <w:rFonts w:ascii="Courier New" w:eastAsia="方正仿宋_GBK" w:hAnsi="Courier New"/>
          <w:position w:val="2"/>
          <w:sz w:val="18"/>
          <w:szCs w:val="18"/>
        </w:rPr>
        <w:t>env.execute</w:t>
      </w:r>
      <w:proofErr w:type="spellEnd"/>
      <w:proofErr w:type="gramEnd"/>
      <w:r w:rsidRPr="008A1072">
        <w:rPr>
          <w:rFonts w:ascii="Courier New" w:eastAsia="方正仿宋_GBK" w:hAnsi="Courier New"/>
          <w:position w:val="2"/>
          <w:sz w:val="18"/>
          <w:szCs w:val="18"/>
        </w:rPr>
        <w:t>();</w:t>
      </w:r>
    </w:p>
    <w:p w14:paraId="730F67B6" w14:textId="77777777" w:rsidR="008A1072" w:rsidRPr="008A1072" w:rsidRDefault="008A1072" w:rsidP="008A1072">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8A1072">
        <w:rPr>
          <w:rFonts w:ascii="Courier New" w:eastAsia="方正仿宋_GBK" w:hAnsi="Courier New"/>
          <w:position w:val="2"/>
          <w:sz w:val="18"/>
          <w:szCs w:val="18"/>
        </w:rPr>
        <w:t xml:space="preserve">    }</w:t>
      </w:r>
    </w:p>
    <w:p w14:paraId="310AB092" w14:textId="77777777" w:rsidR="008A1072" w:rsidRPr="008A1072" w:rsidRDefault="008A1072" w:rsidP="008A1072">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p>
    <w:p w14:paraId="0224A9D5" w14:textId="77777777" w:rsidR="008A1072" w:rsidRPr="008A1072" w:rsidRDefault="008A1072" w:rsidP="008A1072">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8A1072">
        <w:rPr>
          <w:rFonts w:ascii="Courier New" w:eastAsia="方正仿宋_GBK" w:hAnsi="Courier New"/>
          <w:position w:val="2"/>
          <w:sz w:val="18"/>
          <w:szCs w:val="18"/>
        </w:rPr>
        <w:t xml:space="preserve">    public static class </w:t>
      </w:r>
      <w:proofErr w:type="spellStart"/>
      <w:r w:rsidRPr="008A1072">
        <w:rPr>
          <w:rFonts w:ascii="Courier New" w:eastAsia="方正仿宋_GBK" w:hAnsi="Courier New"/>
          <w:position w:val="2"/>
          <w:sz w:val="18"/>
          <w:szCs w:val="18"/>
        </w:rPr>
        <w:t>FakeWindowResult</w:t>
      </w:r>
      <w:proofErr w:type="spellEnd"/>
      <w:r w:rsidRPr="008A1072">
        <w:rPr>
          <w:rFonts w:ascii="Courier New" w:eastAsia="方正仿宋_GBK" w:hAnsi="Courier New"/>
          <w:position w:val="2"/>
          <w:sz w:val="18"/>
          <w:szCs w:val="18"/>
        </w:rPr>
        <w:t xml:space="preserve"> extends </w:t>
      </w:r>
      <w:proofErr w:type="spellStart"/>
      <w:r w:rsidRPr="008A1072">
        <w:rPr>
          <w:rFonts w:ascii="Courier New" w:eastAsia="方正仿宋_GBK" w:hAnsi="Courier New"/>
          <w:position w:val="2"/>
          <w:sz w:val="18"/>
          <w:szCs w:val="18"/>
        </w:rPr>
        <w:t>KeyedProcessFunction</w:t>
      </w:r>
      <w:proofErr w:type="spellEnd"/>
      <w:r w:rsidRPr="008A1072">
        <w:rPr>
          <w:rFonts w:ascii="Courier New" w:eastAsia="方正仿宋_GBK" w:hAnsi="Courier New"/>
          <w:position w:val="2"/>
          <w:sz w:val="18"/>
          <w:szCs w:val="18"/>
        </w:rPr>
        <w:t>&lt;String, Event, String</w:t>
      </w:r>
      <w:proofErr w:type="gramStart"/>
      <w:r w:rsidRPr="008A1072">
        <w:rPr>
          <w:rFonts w:ascii="Courier New" w:eastAsia="方正仿宋_GBK" w:hAnsi="Courier New"/>
          <w:position w:val="2"/>
          <w:sz w:val="18"/>
          <w:szCs w:val="18"/>
        </w:rPr>
        <w:t>&gt;{</w:t>
      </w:r>
      <w:proofErr w:type="gramEnd"/>
    </w:p>
    <w:p w14:paraId="53940D38" w14:textId="77777777" w:rsidR="008A1072" w:rsidRPr="008A1072" w:rsidRDefault="008A1072" w:rsidP="008A1072">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8A1072">
        <w:rPr>
          <w:rFonts w:ascii="Courier New" w:eastAsia="方正仿宋_GBK" w:hAnsi="Courier New" w:hint="eastAsia"/>
          <w:position w:val="2"/>
          <w:sz w:val="18"/>
          <w:szCs w:val="18"/>
        </w:rPr>
        <w:t xml:space="preserve">        // </w:t>
      </w:r>
      <w:r w:rsidRPr="008A1072">
        <w:rPr>
          <w:rFonts w:ascii="Courier New" w:eastAsia="方正仿宋_GBK" w:hAnsi="Courier New" w:hint="eastAsia"/>
          <w:position w:val="2"/>
          <w:sz w:val="18"/>
          <w:szCs w:val="18"/>
        </w:rPr>
        <w:t>定义属性，窗口长度</w:t>
      </w:r>
    </w:p>
    <w:p w14:paraId="71CC0A10" w14:textId="77777777" w:rsidR="008A1072" w:rsidRPr="008A1072" w:rsidRDefault="008A1072" w:rsidP="008A1072">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8A1072">
        <w:rPr>
          <w:rFonts w:ascii="Courier New" w:eastAsia="方正仿宋_GBK" w:hAnsi="Courier New"/>
          <w:position w:val="2"/>
          <w:sz w:val="18"/>
          <w:szCs w:val="18"/>
        </w:rPr>
        <w:t xml:space="preserve">        private Long </w:t>
      </w:r>
      <w:proofErr w:type="spellStart"/>
      <w:r w:rsidRPr="008A1072">
        <w:rPr>
          <w:rFonts w:ascii="Courier New" w:eastAsia="方正仿宋_GBK" w:hAnsi="Courier New"/>
          <w:position w:val="2"/>
          <w:sz w:val="18"/>
          <w:szCs w:val="18"/>
        </w:rPr>
        <w:t>windowSize</w:t>
      </w:r>
      <w:proofErr w:type="spellEnd"/>
      <w:r w:rsidRPr="008A1072">
        <w:rPr>
          <w:rFonts w:ascii="Courier New" w:eastAsia="方正仿宋_GBK" w:hAnsi="Courier New"/>
          <w:position w:val="2"/>
          <w:sz w:val="18"/>
          <w:szCs w:val="18"/>
        </w:rPr>
        <w:t>;</w:t>
      </w:r>
    </w:p>
    <w:p w14:paraId="3BAB0E29" w14:textId="77777777" w:rsidR="008A1072" w:rsidRPr="008A1072" w:rsidRDefault="008A1072" w:rsidP="008A1072">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p>
    <w:p w14:paraId="2C4B0899" w14:textId="77777777" w:rsidR="008A1072" w:rsidRPr="008A1072" w:rsidRDefault="008A1072" w:rsidP="008A1072">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8A1072">
        <w:rPr>
          <w:rFonts w:ascii="Courier New" w:eastAsia="方正仿宋_GBK" w:hAnsi="Courier New"/>
          <w:position w:val="2"/>
          <w:sz w:val="18"/>
          <w:szCs w:val="18"/>
        </w:rPr>
        <w:t xml:space="preserve">        public </w:t>
      </w:r>
      <w:proofErr w:type="spellStart"/>
      <w:proofErr w:type="gramStart"/>
      <w:r w:rsidRPr="008A1072">
        <w:rPr>
          <w:rFonts w:ascii="Courier New" w:eastAsia="方正仿宋_GBK" w:hAnsi="Courier New"/>
          <w:position w:val="2"/>
          <w:sz w:val="18"/>
          <w:szCs w:val="18"/>
        </w:rPr>
        <w:t>FakeWindowResult</w:t>
      </w:r>
      <w:proofErr w:type="spellEnd"/>
      <w:r w:rsidRPr="008A1072">
        <w:rPr>
          <w:rFonts w:ascii="Courier New" w:eastAsia="方正仿宋_GBK" w:hAnsi="Courier New"/>
          <w:position w:val="2"/>
          <w:sz w:val="18"/>
          <w:szCs w:val="18"/>
        </w:rPr>
        <w:t>(</w:t>
      </w:r>
      <w:proofErr w:type="gramEnd"/>
      <w:r w:rsidRPr="008A1072">
        <w:rPr>
          <w:rFonts w:ascii="Courier New" w:eastAsia="方正仿宋_GBK" w:hAnsi="Courier New"/>
          <w:position w:val="2"/>
          <w:sz w:val="18"/>
          <w:szCs w:val="18"/>
        </w:rPr>
        <w:t xml:space="preserve">Long </w:t>
      </w:r>
      <w:proofErr w:type="spellStart"/>
      <w:r w:rsidRPr="008A1072">
        <w:rPr>
          <w:rFonts w:ascii="Courier New" w:eastAsia="方正仿宋_GBK" w:hAnsi="Courier New"/>
          <w:position w:val="2"/>
          <w:sz w:val="18"/>
          <w:szCs w:val="18"/>
        </w:rPr>
        <w:t>windowSize</w:t>
      </w:r>
      <w:proofErr w:type="spellEnd"/>
      <w:r w:rsidRPr="008A1072">
        <w:rPr>
          <w:rFonts w:ascii="Courier New" w:eastAsia="方正仿宋_GBK" w:hAnsi="Courier New"/>
          <w:position w:val="2"/>
          <w:sz w:val="18"/>
          <w:szCs w:val="18"/>
        </w:rPr>
        <w:t>) {</w:t>
      </w:r>
    </w:p>
    <w:p w14:paraId="559596EB" w14:textId="77777777" w:rsidR="008A1072" w:rsidRPr="008A1072" w:rsidRDefault="008A1072" w:rsidP="008A1072">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8A1072">
        <w:rPr>
          <w:rFonts w:ascii="Courier New" w:eastAsia="方正仿宋_GBK" w:hAnsi="Courier New"/>
          <w:position w:val="2"/>
          <w:sz w:val="18"/>
          <w:szCs w:val="18"/>
        </w:rPr>
        <w:t xml:space="preserve">            </w:t>
      </w:r>
      <w:proofErr w:type="spellStart"/>
      <w:proofErr w:type="gramStart"/>
      <w:r w:rsidRPr="008A1072">
        <w:rPr>
          <w:rFonts w:ascii="Courier New" w:eastAsia="方正仿宋_GBK" w:hAnsi="Courier New"/>
          <w:position w:val="2"/>
          <w:sz w:val="18"/>
          <w:szCs w:val="18"/>
        </w:rPr>
        <w:t>this.windowSize</w:t>
      </w:r>
      <w:proofErr w:type="spellEnd"/>
      <w:proofErr w:type="gramEnd"/>
      <w:r w:rsidRPr="008A1072">
        <w:rPr>
          <w:rFonts w:ascii="Courier New" w:eastAsia="方正仿宋_GBK" w:hAnsi="Courier New"/>
          <w:position w:val="2"/>
          <w:sz w:val="18"/>
          <w:szCs w:val="18"/>
        </w:rPr>
        <w:t xml:space="preserve"> = </w:t>
      </w:r>
      <w:proofErr w:type="spellStart"/>
      <w:r w:rsidRPr="008A1072">
        <w:rPr>
          <w:rFonts w:ascii="Courier New" w:eastAsia="方正仿宋_GBK" w:hAnsi="Courier New"/>
          <w:position w:val="2"/>
          <w:sz w:val="18"/>
          <w:szCs w:val="18"/>
        </w:rPr>
        <w:t>windowSize</w:t>
      </w:r>
      <w:proofErr w:type="spellEnd"/>
      <w:r w:rsidRPr="008A1072">
        <w:rPr>
          <w:rFonts w:ascii="Courier New" w:eastAsia="方正仿宋_GBK" w:hAnsi="Courier New"/>
          <w:position w:val="2"/>
          <w:sz w:val="18"/>
          <w:szCs w:val="18"/>
        </w:rPr>
        <w:t>;</w:t>
      </w:r>
    </w:p>
    <w:p w14:paraId="66CB9E32" w14:textId="77777777" w:rsidR="008A1072" w:rsidRPr="008A1072" w:rsidRDefault="008A1072" w:rsidP="008A1072">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8A1072">
        <w:rPr>
          <w:rFonts w:ascii="Courier New" w:eastAsia="方正仿宋_GBK" w:hAnsi="Courier New"/>
          <w:position w:val="2"/>
          <w:sz w:val="18"/>
          <w:szCs w:val="18"/>
        </w:rPr>
        <w:t xml:space="preserve">        }</w:t>
      </w:r>
    </w:p>
    <w:p w14:paraId="2C80C26D" w14:textId="77777777" w:rsidR="008A1072" w:rsidRPr="008A1072" w:rsidRDefault="008A1072" w:rsidP="008A1072">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p>
    <w:p w14:paraId="0526A2F8" w14:textId="77777777" w:rsidR="008A1072" w:rsidRDefault="008A1072" w:rsidP="008A1072">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8A1072">
        <w:rPr>
          <w:rFonts w:ascii="Courier New" w:eastAsia="方正仿宋_GBK" w:hAnsi="Courier New" w:hint="eastAsia"/>
          <w:position w:val="2"/>
          <w:sz w:val="18"/>
          <w:szCs w:val="18"/>
        </w:rPr>
        <w:t xml:space="preserve">        // </w:t>
      </w:r>
      <w:r w:rsidRPr="008A1072">
        <w:rPr>
          <w:rFonts w:ascii="Courier New" w:eastAsia="方正仿宋_GBK" w:hAnsi="Courier New" w:hint="eastAsia"/>
          <w:position w:val="2"/>
          <w:sz w:val="18"/>
          <w:szCs w:val="18"/>
        </w:rPr>
        <w:t>声明状态，用</w:t>
      </w:r>
      <w:r w:rsidRPr="008A1072">
        <w:rPr>
          <w:rFonts w:ascii="Courier New" w:eastAsia="方正仿宋_GBK" w:hAnsi="Courier New" w:hint="eastAsia"/>
          <w:position w:val="2"/>
          <w:sz w:val="18"/>
          <w:szCs w:val="18"/>
        </w:rPr>
        <w:t>map</w:t>
      </w:r>
      <w:r w:rsidRPr="008A1072">
        <w:rPr>
          <w:rFonts w:ascii="Courier New" w:eastAsia="方正仿宋_GBK" w:hAnsi="Courier New" w:hint="eastAsia"/>
          <w:position w:val="2"/>
          <w:sz w:val="18"/>
          <w:szCs w:val="18"/>
        </w:rPr>
        <w:t>保存</w:t>
      </w:r>
      <w:proofErr w:type="spellStart"/>
      <w:r w:rsidRPr="008A1072">
        <w:rPr>
          <w:rFonts w:ascii="Courier New" w:eastAsia="方正仿宋_GBK" w:hAnsi="Courier New" w:hint="eastAsia"/>
          <w:position w:val="2"/>
          <w:sz w:val="18"/>
          <w:szCs w:val="18"/>
        </w:rPr>
        <w:t>pv</w:t>
      </w:r>
      <w:proofErr w:type="spellEnd"/>
      <w:r w:rsidRPr="008A1072">
        <w:rPr>
          <w:rFonts w:ascii="Courier New" w:eastAsia="方正仿宋_GBK" w:hAnsi="Courier New" w:hint="eastAsia"/>
          <w:position w:val="2"/>
          <w:sz w:val="18"/>
          <w:szCs w:val="18"/>
        </w:rPr>
        <w:t>值（窗口</w:t>
      </w:r>
      <w:r w:rsidRPr="008A1072">
        <w:rPr>
          <w:rFonts w:ascii="Courier New" w:eastAsia="方正仿宋_GBK" w:hAnsi="Courier New" w:hint="eastAsia"/>
          <w:position w:val="2"/>
          <w:sz w:val="18"/>
          <w:szCs w:val="18"/>
        </w:rPr>
        <w:t>start</w:t>
      </w:r>
      <w:r w:rsidRPr="008A1072">
        <w:rPr>
          <w:rFonts w:ascii="Courier New" w:eastAsia="方正仿宋_GBK" w:hAnsi="Courier New" w:hint="eastAsia"/>
          <w:position w:val="2"/>
          <w:sz w:val="18"/>
          <w:szCs w:val="18"/>
        </w:rPr>
        <w:t>，</w:t>
      </w:r>
      <w:r w:rsidRPr="008A1072">
        <w:rPr>
          <w:rFonts w:ascii="Courier New" w:eastAsia="方正仿宋_GBK" w:hAnsi="Courier New" w:hint="eastAsia"/>
          <w:position w:val="2"/>
          <w:sz w:val="18"/>
          <w:szCs w:val="18"/>
        </w:rPr>
        <w:t>count</w:t>
      </w:r>
      <w:r w:rsidRPr="008A1072">
        <w:rPr>
          <w:rFonts w:ascii="Courier New" w:eastAsia="方正仿宋_GBK" w:hAnsi="Courier New" w:hint="eastAsia"/>
          <w:position w:val="2"/>
          <w:sz w:val="18"/>
          <w:szCs w:val="18"/>
        </w:rPr>
        <w:t>）</w:t>
      </w:r>
    </w:p>
    <w:p w14:paraId="328B3596" w14:textId="3646BF23" w:rsidR="008A1072" w:rsidRPr="008A1072" w:rsidRDefault="008A1072" w:rsidP="008A1072">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8A1072">
        <w:rPr>
          <w:rFonts w:ascii="Courier New" w:eastAsia="方正仿宋_GBK" w:hAnsi="Courier New"/>
          <w:position w:val="2"/>
          <w:sz w:val="18"/>
          <w:szCs w:val="18"/>
        </w:rPr>
        <w:t xml:space="preserve">        </w:t>
      </w:r>
      <w:proofErr w:type="spellStart"/>
      <w:r w:rsidRPr="008A1072">
        <w:rPr>
          <w:rFonts w:ascii="Courier New" w:eastAsia="方正仿宋_GBK" w:hAnsi="Courier New"/>
          <w:position w:val="2"/>
          <w:sz w:val="18"/>
          <w:szCs w:val="18"/>
        </w:rPr>
        <w:t>MapState</w:t>
      </w:r>
      <w:proofErr w:type="spellEnd"/>
      <w:r w:rsidRPr="008A1072">
        <w:rPr>
          <w:rFonts w:ascii="Courier New" w:eastAsia="方正仿宋_GBK" w:hAnsi="Courier New"/>
          <w:position w:val="2"/>
          <w:sz w:val="18"/>
          <w:szCs w:val="18"/>
        </w:rPr>
        <w:t xml:space="preserve">&lt;Long, Long&gt; </w:t>
      </w:r>
      <w:proofErr w:type="spellStart"/>
      <w:r w:rsidRPr="008A1072">
        <w:rPr>
          <w:rFonts w:ascii="Courier New" w:eastAsia="方正仿宋_GBK" w:hAnsi="Courier New"/>
          <w:position w:val="2"/>
          <w:sz w:val="18"/>
          <w:szCs w:val="18"/>
        </w:rPr>
        <w:t>windowPvMapState</w:t>
      </w:r>
      <w:proofErr w:type="spellEnd"/>
      <w:r w:rsidRPr="008A1072">
        <w:rPr>
          <w:rFonts w:ascii="Courier New" w:eastAsia="方正仿宋_GBK" w:hAnsi="Courier New"/>
          <w:position w:val="2"/>
          <w:sz w:val="18"/>
          <w:szCs w:val="18"/>
        </w:rPr>
        <w:t>;</w:t>
      </w:r>
    </w:p>
    <w:p w14:paraId="2193774A" w14:textId="77777777" w:rsidR="008A1072" w:rsidRPr="008A1072" w:rsidRDefault="008A1072" w:rsidP="008A1072">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p>
    <w:p w14:paraId="31540369" w14:textId="77777777" w:rsidR="008A1072" w:rsidRPr="008A1072" w:rsidRDefault="008A1072" w:rsidP="008A1072">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8A1072">
        <w:rPr>
          <w:rFonts w:ascii="Courier New" w:eastAsia="方正仿宋_GBK" w:hAnsi="Courier New"/>
          <w:position w:val="2"/>
          <w:sz w:val="18"/>
          <w:szCs w:val="18"/>
        </w:rPr>
        <w:t xml:space="preserve">        @Override</w:t>
      </w:r>
    </w:p>
    <w:p w14:paraId="7F13AF74" w14:textId="77777777" w:rsidR="008A1072" w:rsidRPr="008A1072" w:rsidRDefault="008A1072" w:rsidP="008A1072">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8A1072">
        <w:rPr>
          <w:rFonts w:ascii="Courier New" w:eastAsia="方正仿宋_GBK" w:hAnsi="Courier New"/>
          <w:position w:val="2"/>
          <w:sz w:val="18"/>
          <w:szCs w:val="18"/>
        </w:rPr>
        <w:t xml:space="preserve">        public void </w:t>
      </w:r>
      <w:proofErr w:type="gramStart"/>
      <w:r w:rsidRPr="008A1072">
        <w:rPr>
          <w:rFonts w:ascii="Courier New" w:eastAsia="方正仿宋_GBK" w:hAnsi="Courier New"/>
          <w:position w:val="2"/>
          <w:sz w:val="18"/>
          <w:szCs w:val="18"/>
        </w:rPr>
        <w:t>open(</w:t>
      </w:r>
      <w:proofErr w:type="gramEnd"/>
      <w:r w:rsidRPr="008A1072">
        <w:rPr>
          <w:rFonts w:ascii="Courier New" w:eastAsia="方正仿宋_GBK" w:hAnsi="Courier New"/>
          <w:position w:val="2"/>
          <w:sz w:val="18"/>
          <w:szCs w:val="18"/>
        </w:rPr>
        <w:t>Configuration parameters) throws Exception {</w:t>
      </w:r>
    </w:p>
    <w:p w14:paraId="313EECF4" w14:textId="77777777" w:rsidR="008A1072" w:rsidRPr="008A1072" w:rsidRDefault="008A1072" w:rsidP="008A1072">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8A1072">
        <w:rPr>
          <w:rFonts w:ascii="Courier New" w:eastAsia="方正仿宋_GBK" w:hAnsi="Courier New"/>
          <w:position w:val="2"/>
          <w:sz w:val="18"/>
          <w:szCs w:val="18"/>
        </w:rPr>
        <w:t xml:space="preserve">            </w:t>
      </w:r>
      <w:proofErr w:type="spellStart"/>
      <w:r w:rsidRPr="008A1072">
        <w:rPr>
          <w:rFonts w:ascii="Courier New" w:eastAsia="方正仿宋_GBK" w:hAnsi="Courier New"/>
          <w:position w:val="2"/>
          <w:sz w:val="18"/>
          <w:szCs w:val="18"/>
        </w:rPr>
        <w:t>windowPvMapState</w:t>
      </w:r>
      <w:proofErr w:type="spellEnd"/>
      <w:r w:rsidRPr="008A1072">
        <w:rPr>
          <w:rFonts w:ascii="Courier New" w:eastAsia="方正仿宋_GBK" w:hAnsi="Courier New"/>
          <w:position w:val="2"/>
          <w:sz w:val="18"/>
          <w:szCs w:val="18"/>
        </w:rPr>
        <w:t xml:space="preserve"> = </w:t>
      </w:r>
      <w:proofErr w:type="spellStart"/>
      <w:proofErr w:type="gramStart"/>
      <w:r w:rsidRPr="008A1072">
        <w:rPr>
          <w:rFonts w:ascii="Courier New" w:eastAsia="方正仿宋_GBK" w:hAnsi="Courier New"/>
          <w:position w:val="2"/>
          <w:sz w:val="18"/>
          <w:szCs w:val="18"/>
        </w:rPr>
        <w:t>getRuntimeContext</w:t>
      </w:r>
      <w:proofErr w:type="spellEnd"/>
      <w:r w:rsidRPr="008A1072">
        <w:rPr>
          <w:rFonts w:ascii="Courier New" w:eastAsia="方正仿宋_GBK" w:hAnsi="Courier New"/>
          <w:position w:val="2"/>
          <w:sz w:val="18"/>
          <w:szCs w:val="18"/>
        </w:rPr>
        <w:t>(</w:t>
      </w:r>
      <w:proofErr w:type="gramEnd"/>
      <w:r w:rsidRPr="008A1072">
        <w:rPr>
          <w:rFonts w:ascii="Courier New" w:eastAsia="方正仿宋_GBK" w:hAnsi="Courier New"/>
          <w:position w:val="2"/>
          <w:sz w:val="18"/>
          <w:szCs w:val="18"/>
        </w:rPr>
        <w:t>).</w:t>
      </w:r>
      <w:proofErr w:type="spellStart"/>
      <w:r w:rsidRPr="008A1072">
        <w:rPr>
          <w:rFonts w:ascii="Courier New" w:eastAsia="方正仿宋_GBK" w:hAnsi="Courier New"/>
          <w:position w:val="2"/>
          <w:sz w:val="18"/>
          <w:szCs w:val="18"/>
        </w:rPr>
        <w:t>getMapState</w:t>
      </w:r>
      <w:proofErr w:type="spellEnd"/>
      <w:r w:rsidRPr="008A1072">
        <w:rPr>
          <w:rFonts w:ascii="Courier New" w:eastAsia="方正仿宋_GBK" w:hAnsi="Courier New"/>
          <w:position w:val="2"/>
          <w:sz w:val="18"/>
          <w:szCs w:val="18"/>
        </w:rPr>
        <w:t xml:space="preserve">(new </w:t>
      </w:r>
      <w:proofErr w:type="spellStart"/>
      <w:r w:rsidRPr="008A1072">
        <w:rPr>
          <w:rFonts w:ascii="Courier New" w:eastAsia="方正仿宋_GBK" w:hAnsi="Courier New"/>
          <w:position w:val="2"/>
          <w:sz w:val="18"/>
          <w:szCs w:val="18"/>
        </w:rPr>
        <w:t>MapStateDescriptor</w:t>
      </w:r>
      <w:proofErr w:type="spellEnd"/>
      <w:r w:rsidRPr="008A1072">
        <w:rPr>
          <w:rFonts w:ascii="Courier New" w:eastAsia="方正仿宋_GBK" w:hAnsi="Courier New"/>
          <w:position w:val="2"/>
          <w:sz w:val="18"/>
          <w:szCs w:val="18"/>
        </w:rPr>
        <w:t>&lt;Long, Long&gt;("window-</w:t>
      </w:r>
      <w:proofErr w:type="spellStart"/>
      <w:r w:rsidRPr="008A1072">
        <w:rPr>
          <w:rFonts w:ascii="Courier New" w:eastAsia="方正仿宋_GBK" w:hAnsi="Courier New"/>
          <w:position w:val="2"/>
          <w:sz w:val="18"/>
          <w:szCs w:val="18"/>
        </w:rPr>
        <w:t>pv</w:t>
      </w:r>
      <w:proofErr w:type="spellEnd"/>
      <w:r w:rsidRPr="008A1072">
        <w:rPr>
          <w:rFonts w:ascii="Courier New" w:eastAsia="方正仿宋_GBK" w:hAnsi="Courier New"/>
          <w:position w:val="2"/>
          <w:sz w:val="18"/>
          <w:szCs w:val="18"/>
        </w:rPr>
        <w:t xml:space="preserve">", </w:t>
      </w:r>
      <w:proofErr w:type="spellStart"/>
      <w:r w:rsidRPr="008A1072">
        <w:rPr>
          <w:rFonts w:ascii="Courier New" w:eastAsia="方正仿宋_GBK" w:hAnsi="Courier New"/>
          <w:position w:val="2"/>
          <w:sz w:val="18"/>
          <w:szCs w:val="18"/>
        </w:rPr>
        <w:t>Long.class</w:t>
      </w:r>
      <w:proofErr w:type="spellEnd"/>
      <w:r w:rsidRPr="008A1072">
        <w:rPr>
          <w:rFonts w:ascii="Courier New" w:eastAsia="方正仿宋_GBK" w:hAnsi="Courier New"/>
          <w:position w:val="2"/>
          <w:sz w:val="18"/>
          <w:szCs w:val="18"/>
        </w:rPr>
        <w:t xml:space="preserve">, </w:t>
      </w:r>
      <w:proofErr w:type="spellStart"/>
      <w:r w:rsidRPr="008A1072">
        <w:rPr>
          <w:rFonts w:ascii="Courier New" w:eastAsia="方正仿宋_GBK" w:hAnsi="Courier New"/>
          <w:position w:val="2"/>
          <w:sz w:val="18"/>
          <w:szCs w:val="18"/>
        </w:rPr>
        <w:t>Long.class</w:t>
      </w:r>
      <w:proofErr w:type="spellEnd"/>
      <w:r w:rsidRPr="008A1072">
        <w:rPr>
          <w:rFonts w:ascii="Courier New" w:eastAsia="方正仿宋_GBK" w:hAnsi="Courier New"/>
          <w:position w:val="2"/>
          <w:sz w:val="18"/>
          <w:szCs w:val="18"/>
        </w:rPr>
        <w:t>));</w:t>
      </w:r>
    </w:p>
    <w:p w14:paraId="56151133" w14:textId="77777777" w:rsidR="008A1072" w:rsidRPr="008A1072" w:rsidRDefault="008A1072" w:rsidP="008A1072">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8A1072">
        <w:rPr>
          <w:rFonts w:ascii="Courier New" w:eastAsia="方正仿宋_GBK" w:hAnsi="Courier New"/>
          <w:position w:val="2"/>
          <w:sz w:val="18"/>
          <w:szCs w:val="18"/>
        </w:rPr>
        <w:t xml:space="preserve">        }</w:t>
      </w:r>
    </w:p>
    <w:p w14:paraId="0141B317" w14:textId="77777777" w:rsidR="008A1072" w:rsidRPr="008A1072" w:rsidRDefault="008A1072" w:rsidP="008A1072">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p>
    <w:p w14:paraId="50801980" w14:textId="77777777" w:rsidR="008A1072" w:rsidRPr="008A1072" w:rsidRDefault="008A1072" w:rsidP="008A1072">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8A1072">
        <w:rPr>
          <w:rFonts w:ascii="Courier New" w:eastAsia="方正仿宋_GBK" w:hAnsi="Courier New"/>
          <w:position w:val="2"/>
          <w:sz w:val="18"/>
          <w:szCs w:val="18"/>
        </w:rPr>
        <w:t xml:space="preserve">        @Override</w:t>
      </w:r>
    </w:p>
    <w:p w14:paraId="5D5F1A6B" w14:textId="77777777" w:rsidR="008A1072" w:rsidRPr="008A1072" w:rsidRDefault="008A1072" w:rsidP="008A1072">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8A1072">
        <w:rPr>
          <w:rFonts w:ascii="Courier New" w:eastAsia="方正仿宋_GBK" w:hAnsi="Courier New"/>
          <w:position w:val="2"/>
          <w:sz w:val="18"/>
          <w:szCs w:val="18"/>
        </w:rPr>
        <w:t xml:space="preserve">        public void </w:t>
      </w:r>
      <w:proofErr w:type="spellStart"/>
      <w:proofErr w:type="gramStart"/>
      <w:r w:rsidRPr="008A1072">
        <w:rPr>
          <w:rFonts w:ascii="Courier New" w:eastAsia="方正仿宋_GBK" w:hAnsi="Courier New"/>
          <w:position w:val="2"/>
          <w:sz w:val="18"/>
          <w:szCs w:val="18"/>
        </w:rPr>
        <w:t>processElement</w:t>
      </w:r>
      <w:proofErr w:type="spellEnd"/>
      <w:r w:rsidRPr="008A1072">
        <w:rPr>
          <w:rFonts w:ascii="Courier New" w:eastAsia="方正仿宋_GBK" w:hAnsi="Courier New"/>
          <w:position w:val="2"/>
          <w:sz w:val="18"/>
          <w:szCs w:val="18"/>
        </w:rPr>
        <w:t>(</w:t>
      </w:r>
      <w:proofErr w:type="gramEnd"/>
      <w:r w:rsidRPr="008A1072">
        <w:rPr>
          <w:rFonts w:ascii="Courier New" w:eastAsia="方正仿宋_GBK" w:hAnsi="Courier New"/>
          <w:position w:val="2"/>
          <w:sz w:val="18"/>
          <w:szCs w:val="18"/>
        </w:rPr>
        <w:t xml:space="preserve">Event value, Context </w:t>
      </w:r>
      <w:proofErr w:type="spellStart"/>
      <w:r w:rsidRPr="008A1072">
        <w:rPr>
          <w:rFonts w:ascii="Courier New" w:eastAsia="方正仿宋_GBK" w:hAnsi="Courier New"/>
          <w:position w:val="2"/>
          <w:sz w:val="18"/>
          <w:szCs w:val="18"/>
        </w:rPr>
        <w:t>ctx</w:t>
      </w:r>
      <w:proofErr w:type="spellEnd"/>
      <w:r w:rsidRPr="008A1072">
        <w:rPr>
          <w:rFonts w:ascii="Courier New" w:eastAsia="方正仿宋_GBK" w:hAnsi="Courier New"/>
          <w:position w:val="2"/>
          <w:sz w:val="18"/>
          <w:szCs w:val="18"/>
        </w:rPr>
        <w:t>, Collector&lt;String&gt; out) throws Exception {</w:t>
      </w:r>
    </w:p>
    <w:p w14:paraId="248554C9" w14:textId="77777777" w:rsidR="008A1072" w:rsidRPr="008A1072" w:rsidRDefault="008A1072" w:rsidP="008A1072">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8A1072">
        <w:rPr>
          <w:rFonts w:ascii="Courier New" w:eastAsia="方正仿宋_GBK" w:hAnsi="Courier New" w:hint="eastAsia"/>
          <w:position w:val="2"/>
          <w:sz w:val="18"/>
          <w:szCs w:val="18"/>
        </w:rPr>
        <w:t xml:space="preserve">            // </w:t>
      </w:r>
      <w:r w:rsidRPr="008A1072">
        <w:rPr>
          <w:rFonts w:ascii="Courier New" w:eastAsia="方正仿宋_GBK" w:hAnsi="Courier New" w:hint="eastAsia"/>
          <w:position w:val="2"/>
          <w:sz w:val="18"/>
          <w:szCs w:val="18"/>
        </w:rPr>
        <w:t>每来一条数据，就根据时间</w:t>
      </w:r>
      <w:proofErr w:type="gramStart"/>
      <w:r w:rsidRPr="008A1072">
        <w:rPr>
          <w:rFonts w:ascii="Courier New" w:eastAsia="方正仿宋_GBK" w:hAnsi="Courier New" w:hint="eastAsia"/>
          <w:position w:val="2"/>
          <w:sz w:val="18"/>
          <w:szCs w:val="18"/>
        </w:rPr>
        <w:t>戳判断</w:t>
      </w:r>
      <w:proofErr w:type="gramEnd"/>
      <w:r w:rsidRPr="008A1072">
        <w:rPr>
          <w:rFonts w:ascii="Courier New" w:eastAsia="方正仿宋_GBK" w:hAnsi="Courier New" w:hint="eastAsia"/>
          <w:position w:val="2"/>
          <w:sz w:val="18"/>
          <w:szCs w:val="18"/>
        </w:rPr>
        <w:t>属于哪个窗口</w:t>
      </w:r>
    </w:p>
    <w:p w14:paraId="1444635C" w14:textId="176A85EF" w:rsidR="008A1072" w:rsidRPr="008A1072" w:rsidRDefault="008A1072" w:rsidP="008A1072">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8A1072">
        <w:rPr>
          <w:rFonts w:ascii="Courier New" w:eastAsia="方正仿宋_GBK" w:hAnsi="Courier New"/>
          <w:position w:val="2"/>
          <w:sz w:val="18"/>
          <w:szCs w:val="18"/>
        </w:rPr>
        <w:t xml:space="preserve">            Long </w:t>
      </w:r>
      <w:proofErr w:type="spellStart"/>
      <w:r w:rsidRPr="008A1072">
        <w:rPr>
          <w:rFonts w:ascii="Courier New" w:eastAsia="方正仿宋_GBK" w:hAnsi="Courier New"/>
          <w:position w:val="2"/>
          <w:sz w:val="18"/>
          <w:szCs w:val="18"/>
        </w:rPr>
        <w:t>windowStart</w:t>
      </w:r>
      <w:proofErr w:type="spellEnd"/>
      <w:r w:rsidRPr="008A1072">
        <w:rPr>
          <w:rFonts w:ascii="Courier New" w:eastAsia="方正仿宋_GBK" w:hAnsi="Courier New"/>
          <w:position w:val="2"/>
          <w:sz w:val="18"/>
          <w:szCs w:val="18"/>
        </w:rPr>
        <w:t xml:space="preserve"> = </w:t>
      </w:r>
      <w:proofErr w:type="spellStart"/>
      <w:proofErr w:type="gramStart"/>
      <w:r w:rsidRPr="008A1072">
        <w:rPr>
          <w:rFonts w:ascii="Courier New" w:eastAsia="方正仿宋_GBK" w:hAnsi="Courier New"/>
          <w:position w:val="2"/>
          <w:sz w:val="18"/>
          <w:szCs w:val="18"/>
        </w:rPr>
        <w:t>value.timestamp</w:t>
      </w:r>
      <w:proofErr w:type="spellEnd"/>
      <w:proofErr w:type="gramEnd"/>
      <w:r w:rsidRPr="008A1072">
        <w:rPr>
          <w:rFonts w:ascii="Courier New" w:eastAsia="方正仿宋_GBK" w:hAnsi="Courier New"/>
          <w:position w:val="2"/>
          <w:sz w:val="18"/>
          <w:szCs w:val="18"/>
        </w:rPr>
        <w:t xml:space="preserve"> / </w:t>
      </w:r>
      <w:proofErr w:type="spellStart"/>
      <w:r w:rsidRPr="008A1072">
        <w:rPr>
          <w:rFonts w:ascii="Courier New" w:eastAsia="方正仿宋_GBK" w:hAnsi="Courier New"/>
          <w:position w:val="2"/>
          <w:sz w:val="18"/>
          <w:szCs w:val="18"/>
        </w:rPr>
        <w:t>windowSize</w:t>
      </w:r>
      <w:proofErr w:type="spellEnd"/>
      <w:r w:rsidRPr="008A1072">
        <w:rPr>
          <w:rFonts w:ascii="Courier New" w:eastAsia="方正仿宋_GBK" w:hAnsi="Courier New"/>
          <w:position w:val="2"/>
          <w:sz w:val="18"/>
          <w:szCs w:val="18"/>
        </w:rPr>
        <w:t xml:space="preserve"> * </w:t>
      </w:r>
      <w:proofErr w:type="spellStart"/>
      <w:r w:rsidRPr="008A1072">
        <w:rPr>
          <w:rFonts w:ascii="Courier New" w:eastAsia="方正仿宋_GBK" w:hAnsi="Courier New"/>
          <w:position w:val="2"/>
          <w:sz w:val="18"/>
          <w:szCs w:val="18"/>
        </w:rPr>
        <w:t>windowSize</w:t>
      </w:r>
      <w:proofErr w:type="spellEnd"/>
      <w:r w:rsidRPr="008A1072">
        <w:rPr>
          <w:rFonts w:ascii="Courier New" w:eastAsia="方正仿宋_GBK" w:hAnsi="Courier New"/>
          <w:position w:val="2"/>
          <w:sz w:val="18"/>
          <w:szCs w:val="18"/>
        </w:rPr>
        <w:t>;</w:t>
      </w:r>
    </w:p>
    <w:p w14:paraId="1EA488A8" w14:textId="77777777" w:rsidR="008A1072" w:rsidRPr="008A1072" w:rsidRDefault="008A1072" w:rsidP="008A1072">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8A1072">
        <w:rPr>
          <w:rFonts w:ascii="Courier New" w:eastAsia="方正仿宋_GBK" w:hAnsi="Courier New"/>
          <w:position w:val="2"/>
          <w:sz w:val="18"/>
          <w:szCs w:val="18"/>
        </w:rPr>
        <w:lastRenderedPageBreak/>
        <w:t xml:space="preserve">            Long </w:t>
      </w:r>
      <w:proofErr w:type="spellStart"/>
      <w:r w:rsidRPr="008A1072">
        <w:rPr>
          <w:rFonts w:ascii="Courier New" w:eastAsia="方正仿宋_GBK" w:hAnsi="Courier New"/>
          <w:position w:val="2"/>
          <w:sz w:val="18"/>
          <w:szCs w:val="18"/>
        </w:rPr>
        <w:t>windowEnd</w:t>
      </w:r>
      <w:proofErr w:type="spellEnd"/>
      <w:r w:rsidRPr="008A1072">
        <w:rPr>
          <w:rFonts w:ascii="Courier New" w:eastAsia="方正仿宋_GBK" w:hAnsi="Courier New"/>
          <w:position w:val="2"/>
          <w:sz w:val="18"/>
          <w:szCs w:val="18"/>
        </w:rPr>
        <w:t xml:space="preserve"> = </w:t>
      </w:r>
      <w:proofErr w:type="spellStart"/>
      <w:r w:rsidRPr="008A1072">
        <w:rPr>
          <w:rFonts w:ascii="Courier New" w:eastAsia="方正仿宋_GBK" w:hAnsi="Courier New"/>
          <w:position w:val="2"/>
          <w:sz w:val="18"/>
          <w:szCs w:val="18"/>
        </w:rPr>
        <w:t>windowStart</w:t>
      </w:r>
      <w:proofErr w:type="spellEnd"/>
      <w:r w:rsidRPr="008A1072">
        <w:rPr>
          <w:rFonts w:ascii="Courier New" w:eastAsia="方正仿宋_GBK" w:hAnsi="Courier New"/>
          <w:position w:val="2"/>
          <w:sz w:val="18"/>
          <w:szCs w:val="18"/>
        </w:rPr>
        <w:t xml:space="preserve"> + </w:t>
      </w:r>
      <w:proofErr w:type="spellStart"/>
      <w:r w:rsidRPr="008A1072">
        <w:rPr>
          <w:rFonts w:ascii="Courier New" w:eastAsia="方正仿宋_GBK" w:hAnsi="Courier New"/>
          <w:position w:val="2"/>
          <w:sz w:val="18"/>
          <w:szCs w:val="18"/>
        </w:rPr>
        <w:t>windowSize</w:t>
      </w:r>
      <w:proofErr w:type="spellEnd"/>
      <w:r w:rsidRPr="008A1072">
        <w:rPr>
          <w:rFonts w:ascii="Courier New" w:eastAsia="方正仿宋_GBK" w:hAnsi="Courier New"/>
          <w:position w:val="2"/>
          <w:sz w:val="18"/>
          <w:szCs w:val="18"/>
        </w:rPr>
        <w:t>;</w:t>
      </w:r>
    </w:p>
    <w:p w14:paraId="291B4C68" w14:textId="77777777" w:rsidR="008A1072" w:rsidRPr="008A1072" w:rsidRDefault="008A1072" w:rsidP="008A1072">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p>
    <w:p w14:paraId="174EEE2D" w14:textId="77777777" w:rsidR="008A1072" w:rsidRPr="008A1072" w:rsidRDefault="008A1072" w:rsidP="008A1072">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8A1072">
        <w:rPr>
          <w:rFonts w:ascii="Courier New" w:eastAsia="方正仿宋_GBK" w:hAnsi="Courier New" w:hint="eastAsia"/>
          <w:position w:val="2"/>
          <w:sz w:val="18"/>
          <w:szCs w:val="18"/>
        </w:rPr>
        <w:t xml:space="preserve">            // </w:t>
      </w:r>
      <w:r w:rsidRPr="008A1072">
        <w:rPr>
          <w:rFonts w:ascii="Courier New" w:eastAsia="方正仿宋_GBK" w:hAnsi="Courier New" w:hint="eastAsia"/>
          <w:position w:val="2"/>
          <w:sz w:val="18"/>
          <w:szCs w:val="18"/>
        </w:rPr>
        <w:t>注册</w:t>
      </w:r>
      <w:r w:rsidRPr="008A1072">
        <w:rPr>
          <w:rFonts w:ascii="Courier New" w:eastAsia="方正仿宋_GBK" w:hAnsi="Courier New" w:hint="eastAsia"/>
          <w:position w:val="2"/>
          <w:sz w:val="18"/>
          <w:szCs w:val="18"/>
        </w:rPr>
        <w:t xml:space="preserve"> end -1 </w:t>
      </w:r>
      <w:r w:rsidRPr="008A1072">
        <w:rPr>
          <w:rFonts w:ascii="Courier New" w:eastAsia="方正仿宋_GBK" w:hAnsi="Courier New" w:hint="eastAsia"/>
          <w:position w:val="2"/>
          <w:sz w:val="18"/>
          <w:szCs w:val="18"/>
        </w:rPr>
        <w:t>的定时器，窗口触发计算</w:t>
      </w:r>
    </w:p>
    <w:p w14:paraId="4A13F742" w14:textId="77777777" w:rsidR="008A1072" w:rsidRPr="008A1072" w:rsidRDefault="008A1072" w:rsidP="008A1072">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8A1072">
        <w:rPr>
          <w:rFonts w:ascii="Courier New" w:eastAsia="方正仿宋_GBK" w:hAnsi="Courier New"/>
          <w:position w:val="2"/>
          <w:sz w:val="18"/>
          <w:szCs w:val="18"/>
        </w:rPr>
        <w:t xml:space="preserve">            </w:t>
      </w:r>
      <w:proofErr w:type="spellStart"/>
      <w:proofErr w:type="gramStart"/>
      <w:r w:rsidRPr="008A1072">
        <w:rPr>
          <w:rFonts w:ascii="Courier New" w:eastAsia="方正仿宋_GBK" w:hAnsi="Courier New"/>
          <w:position w:val="2"/>
          <w:sz w:val="18"/>
          <w:szCs w:val="18"/>
        </w:rPr>
        <w:t>ctx.timerService</w:t>
      </w:r>
      <w:proofErr w:type="spellEnd"/>
      <w:proofErr w:type="gramEnd"/>
      <w:r w:rsidRPr="008A1072">
        <w:rPr>
          <w:rFonts w:ascii="Courier New" w:eastAsia="方正仿宋_GBK" w:hAnsi="Courier New"/>
          <w:position w:val="2"/>
          <w:sz w:val="18"/>
          <w:szCs w:val="18"/>
        </w:rPr>
        <w:t>().</w:t>
      </w:r>
      <w:proofErr w:type="spellStart"/>
      <w:r w:rsidRPr="008A1072">
        <w:rPr>
          <w:rFonts w:ascii="Courier New" w:eastAsia="方正仿宋_GBK" w:hAnsi="Courier New"/>
          <w:position w:val="2"/>
          <w:sz w:val="18"/>
          <w:szCs w:val="18"/>
        </w:rPr>
        <w:t>registerEventTimeTimer</w:t>
      </w:r>
      <w:proofErr w:type="spellEnd"/>
      <w:r w:rsidRPr="008A1072">
        <w:rPr>
          <w:rFonts w:ascii="Courier New" w:eastAsia="方正仿宋_GBK" w:hAnsi="Courier New"/>
          <w:position w:val="2"/>
          <w:sz w:val="18"/>
          <w:szCs w:val="18"/>
        </w:rPr>
        <w:t>(</w:t>
      </w:r>
      <w:proofErr w:type="spellStart"/>
      <w:r w:rsidRPr="008A1072">
        <w:rPr>
          <w:rFonts w:ascii="Courier New" w:eastAsia="方正仿宋_GBK" w:hAnsi="Courier New"/>
          <w:position w:val="2"/>
          <w:sz w:val="18"/>
          <w:szCs w:val="18"/>
        </w:rPr>
        <w:t>windowEnd</w:t>
      </w:r>
      <w:proofErr w:type="spellEnd"/>
      <w:r w:rsidRPr="008A1072">
        <w:rPr>
          <w:rFonts w:ascii="Courier New" w:eastAsia="方正仿宋_GBK" w:hAnsi="Courier New"/>
          <w:position w:val="2"/>
          <w:sz w:val="18"/>
          <w:szCs w:val="18"/>
        </w:rPr>
        <w:t xml:space="preserve"> - 1);</w:t>
      </w:r>
    </w:p>
    <w:p w14:paraId="7B0180AE" w14:textId="77777777" w:rsidR="008A1072" w:rsidRPr="008A1072" w:rsidRDefault="008A1072" w:rsidP="008A1072">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p>
    <w:p w14:paraId="03B28E06" w14:textId="77777777" w:rsidR="008A1072" w:rsidRPr="008A1072" w:rsidRDefault="008A1072" w:rsidP="008A1072">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8A1072">
        <w:rPr>
          <w:rFonts w:ascii="Courier New" w:eastAsia="方正仿宋_GBK" w:hAnsi="Courier New" w:hint="eastAsia"/>
          <w:position w:val="2"/>
          <w:sz w:val="18"/>
          <w:szCs w:val="18"/>
        </w:rPr>
        <w:t xml:space="preserve">            // </w:t>
      </w:r>
      <w:r w:rsidRPr="008A1072">
        <w:rPr>
          <w:rFonts w:ascii="Courier New" w:eastAsia="方正仿宋_GBK" w:hAnsi="Courier New" w:hint="eastAsia"/>
          <w:position w:val="2"/>
          <w:sz w:val="18"/>
          <w:szCs w:val="18"/>
        </w:rPr>
        <w:t>更新状态中的</w:t>
      </w:r>
      <w:proofErr w:type="spellStart"/>
      <w:r w:rsidRPr="008A1072">
        <w:rPr>
          <w:rFonts w:ascii="Courier New" w:eastAsia="方正仿宋_GBK" w:hAnsi="Courier New" w:hint="eastAsia"/>
          <w:position w:val="2"/>
          <w:sz w:val="18"/>
          <w:szCs w:val="18"/>
        </w:rPr>
        <w:t>pv</w:t>
      </w:r>
      <w:proofErr w:type="spellEnd"/>
      <w:r w:rsidRPr="008A1072">
        <w:rPr>
          <w:rFonts w:ascii="Courier New" w:eastAsia="方正仿宋_GBK" w:hAnsi="Courier New" w:hint="eastAsia"/>
          <w:position w:val="2"/>
          <w:sz w:val="18"/>
          <w:szCs w:val="18"/>
        </w:rPr>
        <w:t>值</w:t>
      </w:r>
    </w:p>
    <w:p w14:paraId="73FF2490" w14:textId="77777777" w:rsidR="008A1072" w:rsidRPr="008A1072" w:rsidRDefault="008A1072" w:rsidP="008A1072">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8A1072">
        <w:rPr>
          <w:rFonts w:ascii="Courier New" w:eastAsia="方正仿宋_GBK" w:hAnsi="Courier New"/>
          <w:position w:val="2"/>
          <w:sz w:val="18"/>
          <w:szCs w:val="18"/>
        </w:rPr>
        <w:t xml:space="preserve">            if (</w:t>
      </w:r>
      <w:proofErr w:type="spellStart"/>
      <w:r w:rsidRPr="008A1072">
        <w:rPr>
          <w:rFonts w:ascii="Courier New" w:eastAsia="方正仿宋_GBK" w:hAnsi="Courier New"/>
          <w:position w:val="2"/>
          <w:sz w:val="18"/>
          <w:szCs w:val="18"/>
        </w:rPr>
        <w:t>windowPvMapState.contains</w:t>
      </w:r>
      <w:proofErr w:type="spellEnd"/>
      <w:r w:rsidRPr="008A1072">
        <w:rPr>
          <w:rFonts w:ascii="Courier New" w:eastAsia="方正仿宋_GBK" w:hAnsi="Courier New"/>
          <w:position w:val="2"/>
          <w:sz w:val="18"/>
          <w:szCs w:val="18"/>
        </w:rPr>
        <w:t>(</w:t>
      </w:r>
      <w:proofErr w:type="spellStart"/>
      <w:r w:rsidRPr="008A1072">
        <w:rPr>
          <w:rFonts w:ascii="Courier New" w:eastAsia="方正仿宋_GBK" w:hAnsi="Courier New"/>
          <w:position w:val="2"/>
          <w:sz w:val="18"/>
          <w:szCs w:val="18"/>
        </w:rPr>
        <w:t>windowStart</w:t>
      </w:r>
      <w:proofErr w:type="spellEnd"/>
      <w:proofErr w:type="gramStart"/>
      <w:r w:rsidRPr="008A1072">
        <w:rPr>
          <w:rFonts w:ascii="Courier New" w:eastAsia="方正仿宋_GBK" w:hAnsi="Courier New"/>
          <w:position w:val="2"/>
          <w:sz w:val="18"/>
          <w:szCs w:val="18"/>
        </w:rPr>
        <w:t>)){</w:t>
      </w:r>
      <w:proofErr w:type="gramEnd"/>
    </w:p>
    <w:p w14:paraId="1E2AA4D9" w14:textId="77777777" w:rsidR="008A1072" w:rsidRPr="008A1072" w:rsidRDefault="008A1072" w:rsidP="008A1072">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8A1072">
        <w:rPr>
          <w:rFonts w:ascii="Courier New" w:eastAsia="方正仿宋_GBK" w:hAnsi="Courier New"/>
          <w:position w:val="2"/>
          <w:sz w:val="18"/>
          <w:szCs w:val="18"/>
        </w:rPr>
        <w:t xml:space="preserve">                Long </w:t>
      </w:r>
      <w:proofErr w:type="spellStart"/>
      <w:r w:rsidRPr="008A1072">
        <w:rPr>
          <w:rFonts w:ascii="Courier New" w:eastAsia="方正仿宋_GBK" w:hAnsi="Courier New"/>
          <w:position w:val="2"/>
          <w:sz w:val="18"/>
          <w:szCs w:val="18"/>
        </w:rPr>
        <w:t>pv</w:t>
      </w:r>
      <w:proofErr w:type="spellEnd"/>
      <w:r w:rsidRPr="008A1072">
        <w:rPr>
          <w:rFonts w:ascii="Courier New" w:eastAsia="方正仿宋_GBK" w:hAnsi="Courier New"/>
          <w:position w:val="2"/>
          <w:sz w:val="18"/>
          <w:szCs w:val="18"/>
        </w:rPr>
        <w:t xml:space="preserve"> = </w:t>
      </w:r>
      <w:proofErr w:type="spellStart"/>
      <w:r w:rsidRPr="008A1072">
        <w:rPr>
          <w:rFonts w:ascii="Courier New" w:eastAsia="方正仿宋_GBK" w:hAnsi="Courier New"/>
          <w:position w:val="2"/>
          <w:sz w:val="18"/>
          <w:szCs w:val="18"/>
        </w:rPr>
        <w:t>windowPvMapState.get</w:t>
      </w:r>
      <w:proofErr w:type="spellEnd"/>
      <w:r w:rsidRPr="008A1072">
        <w:rPr>
          <w:rFonts w:ascii="Courier New" w:eastAsia="方正仿宋_GBK" w:hAnsi="Courier New"/>
          <w:position w:val="2"/>
          <w:sz w:val="18"/>
          <w:szCs w:val="18"/>
        </w:rPr>
        <w:t>(</w:t>
      </w:r>
      <w:proofErr w:type="spellStart"/>
      <w:r w:rsidRPr="008A1072">
        <w:rPr>
          <w:rFonts w:ascii="Courier New" w:eastAsia="方正仿宋_GBK" w:hAnsi="Courier New"/>
          <w:position w:val="2"/>
          <w:sz w:val="18"/>
          <w:szCs w:val="18"/>
        </w:rPr>
        <w:t>windowStart</w:t>
      </w:r>
      <w:proofErr w:type="spellEnd"/>
      <w:r w:rsidRPr="008A1072">
        <w:rPr>
          <w:rFonts w:ascii="Courier New" w:eastAsia="方正仿宋_GBK" w:hAnsi="Courier New"/>
          <w:position w:val="2"/>
          <w:sz w:val="18"/>
          <w:szCs w:val="18"/>
        </w:rPr>
        <w:t>);</w:t>
      </w:r>
    </w:p>
    <w:p w14:paraId="6502C81C" w14:textId="77777777" w:rsidR="008A1072" w:rsidRPr="008A1072" w:rsidRDefault="008A1072" w:rsidP="008A1072">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8A1072">
        <w:rPr>
          <w:rFonts w:ascii="Courier New" w:eastAsia="方正仿宋_GBK" w:hAnsi="Courier New"/>
          <w:position w:val="2"/>
          <w:sz w:val="18"/>
          <w:szCs w:val="18"/>
        </w:rPr>
        <w:t xml:space="preserve">                </w:t>
      </w:r>
      <w:proofErr w:type="spellStart"/>
      <w:proofErr w:type="gramStart"/>
      <w:r w:rsidRPr="008A1072">
        <w:rPr>
          <w:rFonts w:ascii="Courier New" w:eastAsia="方正仿宋_GBK" w:hAnsi="Courier New"/>
          <w:position w:val="2"/>
          <w:sz w:val="18"/>
          <w:szCs w:val="18"/>
        </w:rPr>
        <w:t>windowPvMapState.put</w:t>
      </w:r>
      <w:proofErr w:type="spellEnd"/>
      <w:r w:rsidRPr="008A1072">
        <w:rPr>
          <w:rFonts w:ascii="Courier New" w:eastAsia="方正仿宋_GBK" w:hAnsi="Courier New"/>
          <w:position w:val="2"/>
          <w:sz w:val="18"/>
          <w:szCs w:val="18"/>
        </w:rPr>
        <w:t>(</w:t>
      </w:r>
      <w:proofErr w:type="spellStart"/>
      <w:proofErr w:type="gramEnd"/>
      <w:r w:rsidRPr="008A1072">
        <w:rPr>
          <w:rFonts w:ascii="Courier New" w:eastAsia="方正仿宋_GBK" w:hAnsi="Courier New"/>
          <w:position w:val="2"/>
          <w:sz w:val="18"/>
          <w:szCs w:val="18"/>
        </w:rPr>
        <w:t>windowStart</w:t>
      </w:r>
      <w:proofErr w:type="spellEnd"/>
      <w:r w:rsidRPr="008A1072">
        <w:rPr>
          <w:rFonts w:ascii="Courier New" w:eastAsia="方正仿宋_GBK" w:hAnsi="Courier New"/>
          <w:position w:val="2"/>
          <w:sz w:val="18"/>
          <w:szCs w:val="18"/>
        </w:rPr>
        <w:t xml:space="preserve">, </w:t>
      </w:r>
      <w:proofErr w:type="spellStart"/>
      <w:r w:rsidRPr="008A1072">
        <w:rPr>
          <w:rFonts w:ascii="Courier New" w:eastAsia="方正仿宋_GBK" w:hAnsi="Courier New"/>
          <w:position w:val="2"/>
          <w:sz w:val="18"/>
          <w:szCs w:val="18"/>
        </w:rPr>
        <w:t>pv</w:t>
      </w:r>
      <w:proofErr w:type="spellEnd"/>
      <w:r w:rsidRPr="008A1072">
        <w:rPr>
          <w:rFonts w:ascii="Courier New" w:eastAsia="方正仿宋_GBK" w:hAnsi="Courier New"/>
          <w:position w:val="2"/>
          <w:sz w:val="18"/>
          <w:szCs w:val="18"/>
        </w:rPr>
        <w:t xml:space="preserve"> + 1);</w:t>
      </w:r>
    </w:p>
    <w:p w14:paraId="36C3CB9D" w14:textId="77777777" w:rsidR="008A1072" w:rsidRPr="008A1072" w:rsidRDefault="008A1072" w:rsidP="008A1072">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8A1072">
        <w:rPr>
          <w:rFonts w:ascii="Courier New" w:eastAsia="方正仿宋_GBK" w:hAnsi="Courier New"/>
          <w:position w:val="2"/>
          <w:sz w:val="18"/>
          <w:szCs w:val="18"/>
        </w:rPr>
        <w:t xml:space="preserve">            } else {</w:t>
      </w:r>
    </w:p>
    <w:p w14:paraId="10672007" w14:textId="77777777" w:rsidR="008A1072" w:rsidRPr="008A1072" w:rsidRDefault="008A1072" w:rsidP="008A1072">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8A1072">
        <w:rPr>
          <w:rFonts w:ascii="Courier New" w:eastAsia="方正仿宋_GBK" w:hAnsi="Courier New"/>
          <w:position w:val="2"/>
          <w:sz w:val="18"/>
          <w:szCs w:val="18"/>
        </w:rPr>
        <w:t xml:space="preserve">                </w:t>
      </w:r>
      <w:proofErr w:type="spellStart"/>
      <w:proofErr w:type="gramStart"/>
      <w:r w:rsidRPr="008A1072">
        <w:rPr>
          <w:rFonts w:ascii="Courier New" w:eastAsia="方正仿宋_GBK" w:hAnsi="Courier New"/>
          <w:position w:val="2"/>
          <w:sz w:val="18"/>
          <w:szCs w:val="18"/>
        </w:rPr>
        <w:t>windowPvMapState.put</w:t>
      </w:r>
      <w:proofErr w:type="spellEnd"/>
      <w:r w:rsidRPr="008A1072">
        <w:rPr>
          <w:rFonts w:ascii="Courier New" w:eastAsia="方正仿宋_GBK" w:hAnsi="Courier New"/>
          <w:position w:val="2"/>
          <w:sz w:val="18"/>
          <w:szCs w:val="18"/>
        </w:rPr>
        <w:t>(</w:t>
      </w:r>
      <w:proofErr w:type="spellStart"/>
      <w:proofErr w:type="gramEnd"/>
      <w:r w:rsidRPr="008A1072">
        <w:rPr>
          <w:rFonts w:ascii="Courier New" w:eastAsia="方正仿宋_GBK" w:hAnsi="Courier New"/>
          <w:position w:val="2"/>
          <w:sz w:val="18"/>
          <w:szCs w:val="18"/>
        </w:rPr>
        <w:t>windowStart</w:t>
      </w:r>
      <w:proofErr w:type="spellEnd"/>
      <w:r w:rsidRPr="008A1072">
        <w:rPr>
          <w:rFonts w:ascii="Courier New" w:eastAsia="方正仿宋_GBK" w:hAnsi="Courier New"/>
          <w:position w:val="2"/>
          <w:sz w:val="18"/>
          <w:szCs w:val="18"/>
        </w:rPr>
        <w:t>, 1L);</w:t>
      </w:r>
    </w:p>
    <w:p w14:paraId="5F4465C9" w14:textId="77777777" w:rsidR="008A1072" w:rsidRPr="008A1072" w:rsidRDefault="008A1072" w:rsidP="008A1072">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8A1072">
        <w:rPr>
          <w:rFonts w:ascii="Courier New" w:eastAsia="方正仿宋_GBK" w:hAnsi="Courier New"/>
          <w:position w:val="2"/>
          <w:sz w:val="18"/>
          <w:szCs w:val="18"/>
        </w:rPr>
        <w:t xml:space="preserve">            }</w:t>
      </w:r>
    </w:p>
    <w:p w14:paraId="5E01C787" w14:textId="77777777" w:rsidR="008A1072" w:rsidRPr="008A1072" w:rsidRDefault="008A1072" w:rsidP="008A1072">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8A1072">
        <w:rPr>
          <w:rFonts w:ascii="Courier New" w:eastAsia="方正仿宋_GBK" w:hAnsi="Courier New"/>
          <w:position w:val="2"/>
          <w:sz w:val="18"/>
          <w:szCs w:val="18"/>
        </w:rPr>
        <w:t xml:space="preserve">        }</w:t>
      </w:r>
    </w:p>
    <w:p w14:paraId="05507B62" w14:textId="77777777" w:rsidR="008A1072" w:rsidRPr="008A1072" w:rsidRDefault="008A1072" w:rsidP="008A1072">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p>
    <w:p w14:paraId="7B9A234F" w14:textId="77777777" w:rsidR="008A1072" w:rsidRPr="008A1072" w:rsidRDefault="008A1072" w:rsidP="008A1072">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8A1072">
        <w:rPr>
          <w:rFonts w:ascii="Courier New" w:eastAsia="方正仿宋_GBK" w:hAnsi="Courier New" w:hint="eastAsia"/>
          <w:position w:val="2"/>
          <w:sz w:val="18"/>
          <w:szCs w:val="18"/>
        </w:rPr>
        <w:t xml:space="preserve">        // </w:t>
      </w:r>
      <w:r w:rsidRPr="008A1072">
        <w:rPr>
          <w:rFonts w:ascii="Courier New" w:eastAsia="方正仿宋_GBK" w:hAnsi="Courier New" w:hint="eastAsia"/>
          <w:position w:val="2"/>
          <w:sz w:val="18"/>
          <w:szCs w:val="18"/>
        </w:rPr>
        <w:t>定时器触发，直接输出统计的</w:t>
      </w:r>
      <w:proofErr w:type="spellStart"/>
      <w:r w:rsidRPr="008A1072">
        <w:rPr>
          <w:rFonts w:ascii="Courier New" w:eastAsia="方正仿宋_GBK" w:hAnsi="Courier New" w:hint="eastAsia"/>
          <w:position w:val="2"/>
          <w:sz w:val="18"/>
          <w:szCs w:val="18"/>
        </w:rPr>
        <w:t>pv</w:t>
      </w:r>
      <w:proofErr w:type="spellEnd"/>
      <w:r w:rsidRPr="008A1072">
        <w:rPr>
          <w:rFonts w:ascii="Courier New" w:eastAsia="方正仿宋_GBK" w:hAnsi="Courier New" w:hint="eastAsia"/>
          <w:position w:val="2"/>
          <w:sz w:val="18"/>
          <w:szCs w:val="18"/>
        </w:rPr>
        <w:t>结果</w:t>
      </w:r>
    </w:p>
    <w:p w14:paraId="63497D31" w14:textId="77777777" w:rsidR="008A1072" w:rsidRPr="008A1072" w:rsidRDefault="008A1072" w:rsidP="008A1072">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8A1072">
        <w:rPr>
          <w:rFonts w:ascii="Courier New" w:eastAsia="方正仿宋_GBK" w:hAnsi="Courier New"/>
          <w:position w:val="2"/>
          <w:sz w:val="18"/>
          <w:szCs w:val="18"/>
        </w:rPr>
        <w:t xml:space="preserve">        @Override</w:t>
      </w:r>
    </w:p>
    <w:p w14:paraId="1554A56F" w14:textId="77777777" w:rsidR="008A1072" w:rsidRPr="008A1072" w:rsidRDefault="008A1072" w:rsidP="008A1072">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8A1072">
        <w:rPr>
          <w:rFonts w:ascii="Courier New" w:eastAsia="方正仿宋_GBK" w:hAnsi="Courier New"/>
          <w:position w:val="2"/>
          <w:sz w:val="18"/>
          <w:szCs w:val="18"/>
        </w:rPr>
        <w:t xml:space="preserve">        public void </w:t>
      </w:r>
      <w:proofErr w:type="spellStart"/>
      <w:proofErr w:type="gramStart"/>
      <w:r w:rsidRPr="008A1072">
        <w:rPr>
          <w:rFonts w:ascii="Courier New" w:eastAsia="方正仿宋_GBK" w:hAnsi="Courier New"/>
          <w:position w:val="2"/>
          <w:sz w:val="18"/>
          <w:szCs w:val="18"/>
        </w:rPr>
        <w:t>onTimer</w:t>
      </w:r>
      <w:proofErr w:type="spellEnd"/>
      <w:r w:rsidRPr="008A1072">
        <w:rPr>
          <w:rFonts w:ascii="Courier New" w:eastAsia="方正仿宋_GBK" w:hAnsi="Courier New"/>
          <w:position w:val="2"/>
          <w:sz w:val="18"/>
          <w:szCs w:val="18"/>
        </w:rPr>
        <w:t>(</w:t>
      </w:r>
      <w:proofErr w:type="gramEnd"/>
      <w:r w:rsidRPr="008A1072">
        <w:rPr>
          <w:rFonts w:ascii="Courier New" w:eastAsia="方正仿宋_GBK" w:hAnsi="Courier New"/>
          <w:position w:val="2"/>
          <w:sz w:val="18"/>
          <w:szCs w:val="18"/>
        </w:rPr>
        <w:t xml:space="preserve">long timestamp, </w:t>
      </w:r>
      <w:proofErr w:type="spellStart"/>
      <w:r w:rsidRPr="008A1072">
        <w:rPr>
          <w:rFonts w:ascii="Courier New" w:eastAsia="方正仿宋_GBK" w:hAnsi="Courier New"/>
          <w:position w:val="2"/>
          <w:sz w:val="18"/>
          <w:szCs w:val="18"/>
        </w:rPr>
        <w:t>OnTimerContext</w:t>
      </w:r>
      <w:proofErr w:type="spellEnd"/>
      <w:r w:rsidRPr="008A1072">
        <w:rPr>
          <w:rFonts w:ascii="Courier New" w:eastAsia="方正仿宋_GBK" w:hAnsi="Courier New"/>
          <w:position w:val="2"/>
          <w:sz w:val="18"/>
          <w:szCs w:val="18"/>
        </w:rPr>
        <w:t xml:space="preserve"> </w:t>
      </w:r>
      <w:proofErr w:type="spellStart"/>
      <w:r w:rsidRPr="008A1072">
        <w:rPr>
          <w:rFonts w:ascii="Courier New" w:eastAsia="方正仿宋_GBK" w:hAnsi="Courier New"/>
          <w:position w:val="2"/>
          <w:sz w:val="18"/>
          <w:szCs w:val="18"/>
        </w:rPr>
        <w:t>ctx</w:t>
      </w:r>
      <w:proofErr w:type="spellEnd"/>
      <w:r w:rsidRPr="008A1072">
        <w:rPr>
          <w:rFonts w:ascii="Courier New" w:eastAsia="方正仿宋_GBK" w:hAnsi="Courier New"/>
          <w:position w:val="2"/>
          <w:sz w:val="18"/>
          <w:szCs w:val="18"/>
        </w:rPr>
        <w:t>, Collector&lt;String&gt; out) throws Exception {</w:t>
      </w:r>
    </w:p>
    <w:p w14:paraId="6B5B44A0" w14:textId="77777777" w:rsidR="008A1072" w:rsidRPr="008A1072" w:rsidRDefault="008A1072" w:rsidP="008A1072">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8A1072">
        <w:rPr>
          <w:rFonts w:ascii="Courier New" w:eastAsia="方正仿宋_GBK" w:hAnsi="Courier New"/>
          <w:position w:val="2"/>
          <w:sz w:val="18"/>
          <w:szCs w:val="18"/>
        </w:rPr>
        <w:t xml:space="preserve">            Long </w:t>
      </w:r>
      <w:proofErr w:type="spellStart"/>
      <w:r w:rsidRPr="008A1072">
        <w:rPr>
          <w:rFonts w:ascii="Courier New" w:eastAsia="方正仿宋_GBK" w:hAnsi="Courier New"/>
          <w:position w:val="2"/>
          <w:sz w:val="18"/>
          <w:szCs w:val="18"/>
        </w:rPr>
        <w:t>windowEnd</w:t>
      </w:r>
      <w:proofErr w:type="spellEnd"/>
      <w:r w:rsidRPr="008A1072">
        <w:rPr>
          <w:rFonts w:ascii="Courier New" w:eastAsia="方正仿宋_GBK" w:hAnsi="Courier New"/>
          <w:position w:val="2"/>
          <w:sz w:val="18"/>
          <w:szCs w:val="18"/>
        </w:rPr>
        <w:t xml:space="preserve"> = timestamp + 1;</w:t>
      </w:r>
    </w:p>
    <w:p w14:paraId="27649BE6" w14:textId="77777777" w:rsidR="008A1072" w:rsidRPr="008A1072" w:rsidRDefault="008A1072" w:rsidP="008A1072">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8A1072">
        <w:rPr>
          <w:rFonts w:ascii="Courier New" w:eastAsia="方正仿宋_GBK" w:hAnsi="Courier New"/>
          <w:position w:val="2"/>
          <w:sz w:val="18"/>
          <w:szCs w:val="18"/>
        </w:rPr>
        <w:t xml:space="preserve">            Long </w:t>
      </w:r>
      <w:proofErr w:type="spellStart"/>
      <w:r w:rsidRPr="008A1072">
        <w:rPr>
          <w:rFonts w:ascii="Courier New" w:eastAsia="方正仿宋_GBK" w:hAnsi="Courier New"/>
          <w:position w:val="2"/>
          <w:sz w:val="18"/>
          <w:szCs w:val="18"/>
        </w:rPr>
        <w:t>windowStart</w:t>
      </w:r>
      <w:proofErr w:type="spellEnd"/>
      <w:r w:rsidRPr="008A1072">
        <w:rPr>
          <w:rFonts w:ascii="Courier New" w:eastAsia="方正仿宋_GBK" w:hAnsi="Courier New"/>
          <w:position w:val="2"/>
          <w:sz w:val="18"/>
          <w:szCs w:val="18"/>
        </w:rPr>
        <w:t xml:space="preserve"> = </w:t>
      </w:r>
      <w:proofErr w:type="spellStart"/>
      <w:r w:rsidRPr="008A1072">
        <w:rPr>
          <w:rFonts w:ascii="Courier New" w:eastAsia="方正仿宋_GBK" w:hAnsi="Courier New"/>
          <w:position w:val="2"/>
          <w:sz w:val="18"/>
          <w:szCs w:val="18"/>
        </w:rPr>
        <w:t>windowEnd</w:t>
      </w:r>
      <w:proofErr w:type="spellEnd"/>
      <w:r w:rsidRPr="008A1072">
        <w:rPr>
          <w:rFonts w:ascii="Courier New" w:eastAsia="方正仿宋_GBK" w:hAnsi="Courier New"/>
          <w:position w:val="2"/>
          <w:sz w:val="18"/>
          <w:szCs w:val="18"/>
        </w:rPr>
        <w:t xml:space="preserve"> - </w:t>
      </w:r>
      <w:proofErr w:type="spellStart"/>
      <w:r w:rsidRPr="008A1072">
        <w:rPr>
          <w:rFonts w:ascii="Courier New" w:eastAsia="方正仿宋_GBK" w:hAnsi="Courier New"/>
          <w:position w:val="2"/>
          <w:sz w:val="18"/>
          <w:szCs w:val="18"/>
        </w:rPr>
        <w:t>windowSize</w:t>
      </w:r>
      <w:proofErr w:type="spellEnd"/>
      <w:r w:rsidRPr="008A1072">
        <w:rPr>
          <w:rFonts w:ascii="Courier New" w:eastAsia="方正仿宋_GBK" w:hAnsi="Courier New"/>
          <w:position w:val="2"/>
          <w:sz w:val="18"/>
          <w:szCs w:val="18"/>
        </w:rPr>
        <w:t>;</w:t>
      </w:r>
    </w:p>
    <w:p w14:paraId="59BD7E13" w14:textId="77777777" w:rsidR="008A1072" w:rsidRPr="008A1072" w:rsidRDefault="008A1072" w:rsidP="008A1072">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8A1072">
        <w:rPr>
          <w:rFonts w:ascii="Courier New" w:eastAsia="方正仿宋_GBK" w:hAnsi="Courier New"/>
          <w:position w:val="2"/>
          <w:sz w:val="18"/>
          <w:szCs w:val="18"/>
        </w:rPr>
        <w:t xml:space="preserve">            Long </w:t>
      </w:r>
      <w:proofErr w:type="spellStart"/>
      <w:r w:rsidRPr="008A1072">
        <w:rPr>
          <w:rFonts w:ascii="Courier New" w:eastAsia="方正仿宋_GBK" w:hAnsi="Courier New"/>
          <w:position w:val="2"/>
          <w:sz w:val="18"/>
          <w:szCs w:val="18"/>
        </w:rPr>
        <w:t>pv</w:t>
      </w:r>
      <w:proofErr w:type="spellEnd"/>
      <w:r w:rsidRPr="008A1072">
        <w:rPr>
          <w:rFonts w:ascii="Courier New" w:eastAsia="方正仿宋_GBK" w:hAnsi="Courier New"/>
          <w:position w:val="2"/>
          <w:sz w:val="18"/>
          <w:szCs w:val="18"/>
        </w:rPr>
        <w:t xml:space="preserve"> = </w:t>
      </w:r>
      <w:proofErr w:type="spellStart"/>
      <w:r w:rsidRPr="008A1072">
        <w:rPr>
          <w:rFonts w:ascii="Courier New" w:eastAsia="方正仿宋_GBK" w:hAnsi="Courier New"/>
          <w:position w:val="2"/>
          <w:sz w:val="18"/>
          <w:szCs w:val="18"/>
        </w:rPr>
        <w:t>windowPvMapState.get</w:t>
      </w:r>
      <w:proofErr w:type="spellEnd"/>
      <w:r w:rsidRPr="008A1072">
        <w:rPr>
          <w:rFonts w:ascii="Courier New" w:eastAsia="方正仿宋_GBK" w:hAnsi="Courier New"/>
          <w:position w:val="2"/>
          <w:sz w:val="18"/>
          <w:szCs w:val="18"/>
        </w:rPr>
        <w:t>(</w:t>
      </w:r>
      <w:proofErr w:type="spellStart"/>
      <w:r w:rsidRPr="008A1072">
        <w:rPr>
          <w:rFonts w:ascii="Courier New" w:eastAsia="方正仿宋_GBK" w:hAnsi="Courier New"/>
          <w:position w:val="2"/>
          <w:sz w:val="18"/>
          <w:szCs w:val="18"/>
        </w:rPr>
        <w:t>windowStart</w:t>
      </w:r>
      <w:proofErr w:type="spellEnd"/>
      <w:r w:rsidRPr="008A1072">
        <w:rPr>
          <w:rFonts w:ascii="Courier New" w:eastAsia="方正仿宋_GBK" w:hAnsi="Courier New"/>
          <w:position w:val="2"/>
          <w:sz w:val="18"/>
          <w:szCs w:val="18"/>
        </w:rPr>
        <w:t>);</w:t>
      </w:r>
    </w:p>
    <w:p w14:paraId="559A8F98" w14:textId="77777777" w:rsidR="008A1072" w:rsidRPr="008A1072" w:rsidRDefault="008A1072" w:rsidP="008A1072">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8A1072">
        <w:rPr>
          <w:rFonts w:ascii="Courier New" w:eastAsia="方正仿宋_GBK" w:hAnsi="Courier New"/>
          <w:position w:val="2"/>
          <w:sz w:val="18"/>
          <w:szCs w:val="18"/>
        </w:rPr>
        <w:t xml:space="preserve">            </w:t>
      </w:r>
      <w:proofErr w:type="spellStart"/>
      <w:proofErr w:type="gramStart"/>
      <w:r w:rsidRPr="008A1072">
        <w:rPr>
          <w:rFonts w:ascii="Courier New" w:eastAsia="方正仿宋_GBK" w:hAnsi="Courier New"/>
          <w:position w:val="2"/>
          <w:sz w:val="18"/>
          <w:szCs w:val="18"/>
        </w:rPr>
        <w:t>out.collect</w:t>
      </w:r>
      <w:proofErr w:type="spellEnd"/>
      <w:proofErr w:type="gramEnd"/>
      <w:r w:rsidRPr="008A1072">
        <w:rPr>
          <w:rFonts w:ascii="Courier New" w:eastAsia="方正仿宋_GBK" w:hAnsi="Courier New"/>
          <w:position w:val="2"/>
          <w:sz w:val="18"/>
          <w:szCs w:val="18"/>
        </w:rPr>
        <w:t xml:space="preserve">( "url: " + </w:t>
      </w:r>
      <w:proofErr w:type="spellStart"/>
      <w:r w:rsidRPr="008A1072">
        <w:rPr>
          <w:rFonts w:ascii="Courier New" w:eastAsia="方正仿宋_GBK" w:hAnsi="Courier New"/>
          <w:position w:val="2"/>
          <w:sz w:val="18"/>
          <w:szCs w:val="18"/>
        </w:rPr>
        <w:t>ctx.getCurrentKey</w:t>
      </w:r>
      <w:proofErr w:type="spellEnd"/>
      <w:r w:rsidRPr="008A1072">
        <w:rPr>
          <w:rFonts w:ascii="Courier New" w:eastAsia="方正仿宋_GBK" w:hAnsi="Courier New"/>
          <w:position w:val="2"/>
          <w:sz w:val="18"/>
          <w:szCs w:val="18"/>
        </w:rPr>
        <w:t>()</w:t>
      </w:r>
    </w:p>
    <w:p w14:paraId="25839B41" w14:textId="77777777" w:rsidR="008A1072" w:rsidRPr="008A1072" w:rsidRDefault="008A1072" w:rsidP="008A1072">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8A1072">
        <w:rPr>
          <w:rFonts w:ascii="Courier New" w:eastAsia="方正仿宋_GBK" w:hAnsi="Courier New" w:hint="eastAsia"/>
          <w:position w:val="2"/>
          <w:sz w:val="18"/>
          <w:szCs w:val="18"/>
        </w:rPr>
        <w:t xml:space="preserve">                    + " </w:t>
      </w:r>
      <w:r w:rsidRPr="008A1072">
        <w:rPr>
          <w:rFonts w:ascii="Courier New" w:eastAsia="方正仿宋_GBK" w:hAnsi="Courier New" w:hint="eastAsia"/>
          <w:position w:val="2"/>
          <w:sz w:val="18"/>
          <w:szCs w:val="18"/>
        </w:rPr>
        <w:t>访问量</w:t>
      </w:r>
      <w:r w:rsidRPr="008A1072">
        <w:rPr>
          <w:rFonts w:ascii="Courier New" w:eastAsia="方正仿宋_GBK" w:hAnsi="Courier New" w:hint="eastAsia"/>
          <w:position w:val="2"/>
          <w:sz w:val="18"/>
          <w:szCs w:val="18"/>
        </w:rPr>
        <w:t xml:space="preserve">: " + </w:t>
      </w:r>
      <w:proofErr w:type="spellStart"/>
      <w:r w:rsidRPr="008A1072">
        <w:rPr>
          <w:rFonts w:ascii="Courier New" w:eastAsia="方正仿宋_GBK" w:hAnsi="Courier New" w:hint="eastAsia"/>
          <w:position w:val="2"/>
          <w:sz w:val="18"/>
          <w:szCs w:val="18"/>
        </w:rPr>
        <w:t>pv</w:t>
      </w:r>
      <w:proofErr w:type="spellEnd"/>
    </w:p>
    <w:p w14:paraId="44E7C8B5" w14:textId="77777777" w:rsidR="008A1072" w:rsidRPr="008A1072" w:rsidRDefault="008A1072" w:rsidP="008A1072">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8A1072">
        <w:rPr>
          <w:rFonts w:ascii="Courier New" w:eastAsia="方正仿宋_GBK" w:hAnsi="Courier New" w:hint="eastAsia"/>
          <w:position w:val="2"/>
          <w:sz w:val="18"/>
          <w:szCs w:val="18"/>
        </w:rPr>
        <w:t xml:space="preserve">                    + " </w:t>
      </w:r>
      <w:r w:rsidRPr="008A1072">
        <w:rPr>
          <w:rFonts w:ascii="Courier New" w:eastAsia="方正仿宋_GBK" w:hAnsi="Courier New" w:hint="eastAsia"/>
          <w:position w:val="2"/>
          <w:sz w:val="18"/>
          <w:szCs w:val="18"/>
        </w:rPr>
        <w:t>窗口：</w:t>
      </w:r>
      <w:r w:rsidRPr="008A1072">
        <w:rPr>
          <w:rFonts w:ascii="Courier New" w:eastAsia="方正仿宋_GBK" w:hAnsi="Courier New" w:hint="eastAsia"/>
          <w:position w:val="2"/>
          <w:sz w:val="18"/>
          <w:szCs w:val="18"/>
        </w:rPr>
        <w:t>" + new Timestamp(</w:t>
      </w:r>
      <w:proofErr w:type="spellStart"/>
      <w:r w:rsidRPr="008A1072">
        <w:rPr>
          <w:rFonts w:ascii="Courier New" w:eastAsia="方正仿宋_GBK" w:hAnsi="Courier New" w:hint="eastAsia"/>
          <w:position w:val="2"/>
          <w:sz w:val="18"/>
          <w:szCs w:val="18"/>
        </w:rPr>
        <w:t>windowStart</w:t>
      </w:r>
      <w:proofErr w:type="spellEnd"/>
      <w:r w:rsidRPr="008A1072">
        <w:rPr>
          <w:rFonts w:ascii="Courier New" w:eastAsia="方正仿宋_GBK" w:hAnsi="Courier New" w:hint="eastAsia"/>
          <w:position w:val="2"/>
          <w:sz w:val="18"/>
          <w:szCs w:val="18"/>
        </w:rPr>
        <w:t>) + " ~ " + new Timestamp(</w:t>
      </w:r>
      <w:proofErr w:type="spellStart"/>
      <w:r w:rsidRPr="008A1072">
        <w:rPr>
          <w:rFonts w:ascii="Courier New" w:eastAsia="方正仿宋_GBK" w:hAnsi="Courier New" w:hint="eastAsia"/>
          <w:position w:val="2"/>
          <w:sz w:val="18"/>
          <w:szCs w:val="18"/>
        </w:rPr>
        <w:t>windowEnd</w:t>
      </w:r>
      <w:proofErr w:type="spellEnd"/>
      <w:r w:rsidRPr="008A1072">
        <w:rPr>
          <w:rFonts w:ascii="Courier New" w:eastAsia="方正仿宋_GBK" w:hAnsi="Courier New" w:hint="eastAsia"/>
          <w:position w:val="2"/>
          <w:sz w:val="18"/>
          <w:szCs w:val="18"/>
        </w:rPr>
        <w:t>));</w:t>
      </w:r>
    </w:p>
    <w:p w14:paraId="0B0B9529" w14:textId="77777777" w:rsidR="008A1072" w:rsidRPr="008A1072" w:rsidRDefault="008A1072" w:rsidP="008A1072">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p>
    <w:p w14:paraId="5665EB5C" w14:textId="77777777" w:rsidR="008A1072" w:rsidRPr="008A1072" w:rsidRDefault="008A1072" w:rsidP="008A1072">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8A1072">
        <w:rPr>
          <w:rFonts w:ascii="Courier New" w:eastAsia="方正仿宋_GBK" w:hAnsi="Courier New" w:hint="eastAsia"/>
          <w:position w:val="2"/>
          <w:sz w:val="18"/>
          <w:szCs w:val="18"/>
        </w:rPr>
        <w:t xml:space="preserve">            // </w:t>
      </w:r>
      <w:r w:rsidRPr="008A1072">
        <w:rPr>
          <w:rFonts w:ascii="Courier New" w:eastAsia="方正仿宋_GBK" w:hAnsi="Courier New" w:hint="eastAsia"/>
          <w:position w:val="2"/>
          <w:sz w:val="18"/>
          <w:szCs w:val="18"/>
        </w:rPr>
        <w:t>模拟窗口的销毁，清除</w:t>
      </w:r>
      <w:r w:rsidRPr="008A1072">
        <w:rPr>
          <w:rFonts w:ascii="Courier New" w:eastAsia="方正仿宋_GBK" w:hAnsi="Courier New" w:hint="eastAsia"/>
          <w:position w:val="2"/>
          <w:sz w:val="18"/>
          <w:szCs w:val="18"/>
        </w:rPr>
        <w:t>map</w:t>
      </w:r>
      <w:r w:rsidRPr="008A1072">
        <w:rPr>
          <w:rFonts w:ascii="Courier New" w:eastAsia="方正仿宋_GBK" w:hAnsi="Courier New" w:hint="eastAsia"/>
          <w:position w:val="2"/>
          <w:sz w:val="18"/>
          <w:szCs w:val="18"/>
        </w:rPr>
        <w:t>中的</w:t>
      </w:r>
      <w:r w:rsidRPr="008A1072">
        <w:rPr>
          <w:rFonts w:ascii="Courier New" w:eastAsia="方正仿宋_GBK" w:hAnsi="Courier New" w:hint="eastAsia"/>
          <w:position w:val="2"/>
          <w:sz w:val="18"/>
          <w:szCs w:val="18"/>
        </w:rPr>
        <w:t>key</w:t>
      </w:r>
    </w:p>
    <w:p w14:paraId="1F02FB5F" w14:textId="77777777" w:rsidR="008A1072" w:rsidRPr="008A1072" w:rsidRDefault="008A1072" w:rsidP="008A1072">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8A1072">
        <w:rPr>
          <w:rFonts w:ascii="Courier New" w:eastAsia="方正仿宋_GBK" w:hAnsi="Courier New"/>
          <w:position w:val="2"/>
          <w:sz w:val="18"/>
          <w:szCs w:val="18"/>
        </w:rPr>
        <w:t xml:space="preserve">            </w:t>
      </w:r>
      <w:proofErr w:type="spellStart"/>
      <w:r w:rsidRPr="008A1072">
        <w:rPr>
          <w:rFonts w:ascii="Courier New" w:eastAsia="方正仿宋_GBK" w:hAnsi="Courier New"/>
          <w:position w:val="2"/>
          <w:sz w:val="18"/>
          <w:szCs w:val="18"/>
        </w:rPr>
        <w:t>windowPvMapState.remove</w:t>
      </w:r>
      <w:proofErr w:type="spellEnd"/>
      <w:r w:rsidRPr="008A1072">
        <w:rPr>
          <w:rFonts w:ascii="Courier New" w:eastAsia="方正仿宋_GBK" w:hAnsi="Courier New"/>
          <w:position w:val="2"/>
          <w:sz w:val="18"/>
          <w:szCs w:val="18"/>
        </w:rPr>
        <w:t>(</w:t>
      </w:r>
      <w:proofErr w:type="spellStart"/>
      <w:r w:rsidRPr="008A1072">
        <w:rPr>
          <w:rFonts w:ascii="Courier New" w:eastAsia="方正仿宋_GBK" w:hAnsi="Courier New"/>
          <w:position w:val="2"/>
          <w:sz w:val="18"/>
          <w:szCs w:val="18"/>
        </w:rPr>
        <w:t>windowStart</w:t>
      </w:r>
      <w:proofErr w:type="spellEnd"/>
      <w:r w:rsidRPr="008A1072">
        <w:rPr>
          <w:rFonts w:ascii="Courier New" w:eastAsia="方正仿宋_GBK" w:hAnsi="Courier New"/>
          <w:position w:val="2"/>
          <w:sz w:val="18"/>
          <w:szCs w:val="18"/>
        </w:rPr>
        <w:t>);</w:t>
      </w:r>
    </w:p>
    <w:p w14:paraId="507221E9" w14:textId="77777777" w:rsidR="008A1072" w:rsidRPr="008A1072" w:rsidRDefault="008A1072" w:rsidP="008A1072">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8A1072">
        <w:rPr>
          <w:rFonts w:ascii="Courier New" w:eastAsia="方正仿宋_GBK" w:hAnsi="Courier New"/>
          <w:position w:val="2"/>
          <w:sz w:val="18"/>
          <w:szCs w:val="18"/>
        </w:rPr>
        <w:t xml:space="preserve">        }</w:t>
      </w:r>
    </w:p>
    <w:p w14:paraId="02A7A1CD" w14:textId="41591F7F" w:rsidR="00F42365" w:rsidRPr="0028075B" w:rsidRDefault="008A1072" w:rsidP="000C6EF9">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8A1072">
        <w:rPr>
          <w:rFonts w:ascii="Courier New" w:eastAsia="方正仿宋_GBK" w:hAnsi="Courier New"/>
          <w:position w:val="2"/>
          <w:sz w:val="18"/>
          <w:szCs w:val="18"/>
        </w:rPr>
        <w:t xml:space="preserve">    }</w:t>
      </w:r>
      <w:r w:rsidR="00F42365" w:rsidRPr="0028075B">
        <w:rPr>
          <w:rFonts w:ascii="Courier New" w:eastAsia="方正仿宋_GBK" w:hAnsi="Courier New"/>
          <w:position w:val="2"/>
          <w:sz w:val="18"/>
          <w:szCs w:val="18"/>
        </w:rPr>
        <w:t xml:space="preserve">    }</w:t>
      </w:r>
    </w:p>
    <w:p w14:paraId="73F6F0D0" w14:textId="77777777" w:rsidR="00F42365" w:rsidRPr="0028075B" w:rsidRDefault="00F42365" w:rsidP="00F42365">
      <w:pPr>
        <w:overflowPunct w:val="0"/>
        <w:topLinePunct/>
        <w:spacing w:before="100" w:after="60" w:line="314" w:lineRule="atLeast"/>
        <w:ind w:firstLineChars="200" w:firstLine="420"/>
        <w:rPr>
          <w:rFonts w:ascii="Arial" w:eastAsia="黑体" w:hAnsi="Arial" w:cs="宋体"/>
          <w:szCs w:val="20"/>
        </w:rPr>
      </w:pPr>
      <w:r w:rsidRPr="0028075B">
        <w:rPr>
          <w:rFonts w:ascii="Arial" w:eastAsia="黑体" w:hAnsi="Arial" w:cs="宋体" w:hint="eastAsia"/>
          <w:szCs w:val="20"/>
        </w:rPr>
        <w:lastRenderedPageBreak/>
        <w:t xml:space="preserve">4. </w:t>
      </w:r>
      <w:r w:rsidRPr="0028075B">
        <w:rPr>
          <w:rFonts w:ascii="Arial" w:eastAsia="黑体" w:hAnsi="Arial" w:cs="宋体" w:hint="eastAsia"/>
          <w:szCs w:val="20"/>
        </w:rPr>
        <w:t>聚合状态（</w:t>
      </w:r>
      <w:proofErr w:type="spellStart"/>
      <w:r w:rsidRPr="0028075B">
        <w:rPr>
          <w:rFonts w:ascii="Arial" w:eastAsia="黑体" w:hAnsi="Arial" w:cs="宋体" w:hint="eastAsia"/>
          <w:szCs w:val="20"/>
        </w:rPr>
        <w:t>AggregatingState</w:t>
      </w:r>
      <w:proofErr w:type="spellEnd"/>
      <w:r w:rsidRPr="0028075B">
        <w:rPr>
          <w:rFonts w:ascii="Arial" w:eastAsia="黑体" w:hAnsi="Arial" w:cs="宋体" w:hint="eastAsia"/>
          <w:szCs w:val="20"/>
        </w:rPr>
        <w:t>）</w:t>
      </w:r>
    </w:p>
    <w:p w14:paraId="6D1F341B" w14:textId="48CCA258" w:rsidR="00B97888" w:rsidRDefault="00F42365" w:rsidP="00F42365">
      <w:pPr>
        <w:overflowPunct w:val="0"/>
        <w:topLinePunct/>
        <w:spacing w:line="314" w:lineRule="atLeast"/>
        <w:ind w:firstLineChars="200" w:firstLine="420"/>
        <w:rPr>
          <w:rFonts w:cs="宋体"/>
          <w:szCs w:val="20"/>
        </w:rPr>
      </w:pPr>
      <w:r w:rsidRPr="0028075B">
        <w:rPr>
          <w:rFonts w:cs="宋体" w:hint="eastAsia"/>
          <w:szCs w:val="20"/>
        </w:rPr>
        <w:t>我们举一个简单的例子，</w:t>
      </w:r>
      <w:r w:rsidR="00B97888">
        <w:rPr>
          <w:rFonts w:cs="宋体" w:hint="eastAsia"/>
          <w:szCs w:val="20"/>
        </w:rPr>
        <w:t>对用户点击</w:t>
      </w:r>
      <w:proofErr w:type="gramStart"/>
      <w:r w:rsidR="00B97888">
        <w:rPr>
          <w:rFonts w:cs="宋体" w:hint="eastAsia"/>
          <w:szCs w:val="20"/>
        </w:rPr>
        <w:t>事件流每</w:t>
      </w:r>
      <w:r w:rsidR="00B97888">
        <w:rPr>
          <w:rFonts w:cs="宋体" w:hint="eastAsia"/>
          <w:szCs w:val="20"/>
        </w:rPr>
        <w:t>5</w:t>
      </w:r>
      <w:r w:rsidR="00B97888">
        <w:rPr>
          <w:rFonts w:cs="宋体" w:hint="eastAsia"/>
          <w:szCs w:val="20"/>
        </w:rPr>
        <w:t>个</w:t>
      </w:r>
      <w:proofErr w:type="gramEnd"/>
      <w:r w:rsidR="00B97888">
        <w:rPr>
          <w:rFonts w:cs="宋体" w:hint="eastAsia"/>
          <w:szCs w:val="20"/>
        </w:rPr>
        <w:t>数据统计一次平均时间戳。这是一个类似计数窗口（</w:t>
      </w:r>
      <w:proofErr w:type="spellStart"/>
      <w:r w:rsidR="00B97888">
        <w:rPr>
          <w:rFonts w:cs="宋体" w:hint="eastAsia"/>
          <w:szCs w:val="20"/>
        </w:rPr>
        <w:t>CountWindow</w:t>
      </w:r>
      <w:proofErr w:type="spellEnd"/>
      <w:r w:rsidR="00B97888">
        <w:rPr>
          <w:rFonts w:cs="宋体" w:hint="eastAsia"/>
          <w:szCs w:val="20"/>
        </w:rPr>
        <w:t>）求平均值的计算，这里我们可以使用一个有聚合状态的</w:t>
      </w:r>
      <w:proofErr w:type="spellStart"/>
      <w:r w:rsidR="00B97888">
        <w:rPr>
          <w:rFonts w:cs="宋体" w:hint="eastAsia"/>
          <w:szCs w:val="20"/>
        </w:rPr>
        <w:t>RichFlatMapFunction</w:t>
      </w:r>
      <w:proofErr w:type="spellEnd"/>
      <w:r w:rsidR="00B97888">
        <w:rPr>
          <w:rFonts w:cs="宋体" w:hint="eastAsia"/>
          <w:szCs w:val="20"/>
        </w:rPr>
        <w:t>来实现。</w:t>
      </w:r>
    </w:p>
    <w:p w14:paraId="145DFB9C" w14:textId="77777777" w:rsidR="00B97888" w:rsidRPr="00B97888" w:rsidRDefault="00B97888" w:rsidP="00B97888">
      <w:pPr>
        <w:shd w:val="clear" w:color="auto" w:fill="E6E6E6"/>
        <w:spacing w:before="120" w:line="260" w:lineRule="exact"/>
        <w:ind w:leftChars="9" w:left="19" w:rightChars="20" w:right="42" w:firstLineChars="1" w:firstLine="2"/>
        <w:rPr>
          <w:rFonts w:ascii="Courier New" w:eastAsia="方正仿宋_GBK" w:hAnsi="Courier New"/>
          <w:position w:val="2"/>
          <w:sz w:val="18"/>
          <w:szCs w:val="18"/>
        </w:rPr>
      </w:pPr>
      <w:r w:rsidRPr="00B97888">
        <w:rPr>
          <w:rFonts w:ascii="Courier New" w:eastAsia="方正仿宋_GBK" w:hAnsi="Courier New"/>
          <w:position w:val="2"/>
          <w:sz w:val="18"/>
          <w:szCs w:val="18"/>
        </w:rPr>
        <w:t xml:space="preserve">import </w:t>
      </w:r>
      <w:proofErr w:type="gramStart"/>
      <w:r w:rsidRPr="00B97888">
        <w:rPr>
          <w:rFonts w:ascii="Courier New" w:eastAsia="方正仿宋_GBK" w:hAnsi="Courier New"/>
          <w:position w:val="2"/>
          <w:sz w:val="18"/>
          <w:szCs w:val="18"/>
        </w:rPr>
        <w:t>org.apache.flink.api.common</w:t>
      </w:r>
      <w:proofErr w:type="gramEnd"/>
      <w:r w:rsidRPr="00B97888">
        <w:rPr>
          <w:rFonts w:ascii="Courier New" w:eastAsia="方正仿宋_GBK" w:hAnsi="Courier New"/>
          <w:position w:val="2"/>
          <w:sz w:val="18"/>
          <w:szCs w:val="18"/>
        </w:rPr>
        <w:t>.eventtime.SerializableTimestampAssigner;</w:t>
      </w:r>
    </w:p>
    <w:p w14:paraId="748A41A5" w14:textId="77777777" w:rsidR="00B97888" w:rsidRPr="00B97888" w:rsidRDefault="00B97888" w:rsidP="00B97888">
      <w:pPr>
        <w:shd w:val="clear" w:color="auto" w:fill="E6E6E6"/>
        <w:spacing w:before="120" w:line="260" w:lineRule="exact"/>
        <w:ind w:leftChars="9" w:left="19" w:rightChars="20" w:right="42" w:firstLineChars="1" w:firstLine="2"/>
        <w:rPr>
          <w:rFonts w:ascii="Courier New" w:eastAsia="方正仿宋_GBK" w:hAnsi="Courier New"/>
          <w:position w:val="2"/>
          <w:sz w:val="18"/>
          <w:szCs w:val="18"/>
        </w:rPr>
      </w:pPr>
      <w:r w:rsidRPr="00B97888">
        <w:rPr>
          <w:rFonts w:ascii="Courier New" w:eastAsia="方正仿宋_GBK" w:hAnsi="Courier New"/>
          <w:position w:val="2"/>
          <w:sz w:val="18"/>
          <w:szCs w:val="18"/>
        </w:rPr>
        <w:t xml:space="preserve">import </w:t>
      </w:r>
      <w:proofErr w:type="spellStart"/>
      <w:proofErr w:type="gramStart"/>
      <w:r w:rsidRPr="00B97888">
        <w:rPr>
          <w:rFonts w:ascii="Courier New" w:eastAsia="方正仿宋_GBK" w:hAnsi="Courier New"/>
          <w:position w:val="2"/>
          <w:sz w:val="18"/>
          <w:szCs w:val="18"/>
        </w:rPr>
        <w:t>org.apache.flink.api.common</w:t>
      </w:r>
      <w:proofErr w:type="gramEnd"/>
      <w:r w:rsidRPr="00B97888">
        <w:rPr>
          <w:rFonts w:ascii="Courier New" w:eastAsia="方正仿宋_GBK" w:hAnsi="Courier New"/>
          <w:position w:val="2"/>
          <w:sz w:val="18"/>
          <w:szCs w:val="18"/>
        </w:rPr>
        <w:t>.eventtime.WatermarkStrategy</w:t>
      </w:r>
      <w:proofErr w:type="spellEnd"/>
      <w:r w:rsidRPr="00B97888">
        <w:rPr>
          <w:rFonts w:ascii="Courier New" w:eastAsia="方正仿宋_GBK" w:hAnsi="Courier New"/>
          <w:position w:val="2"/>
          <w:sz w:val="18"/>
          <w:szCs w:val="18"/>
        </w:rPr>
        <w:t>;</w:t>
      </w:r>
    </w:p>
    <w:p w14:paraId="77055D0F" w14:textId="77777777" w:rsidR="00B97888" w:rsidRPr="00B97888" w:rsidRDefault="00B97888" w:rsidP="00B97888">
      <w:pPr>
        <w:shd w:val="clear" w:color="auto" w:fill="E6E6E6"/>
        <w:spacing w:before="120" w:line="260" w:lineRule="exact"/>
        <w:ind w:leftChars="9" w:left="19" w:rightChars="20" w:right="42" w:firstLineChars="1" w:firstLine="2"/>
        <w:rPr>
          <w:rFonts w:ascii="Courier New" w:eastAsia="方正仿宋_GBK" w:hAnsi="Courier New"/>
          <w:position w:val="2"/>
          <w:sz w:val="18"/>
          <w:szCs w:val="18"/>
        </w:rPr>
      </w:pPr>
      <w:r w:rsidRPr="00B97888">
        <w:rPr>
          <w:rFonts w:ascii="Courier New" w:eastAsia="方正仿宋_GBK" w:hAnsi="Courier New"/>
          <w:position w:val="2"/>
          <w:sz w:val="18"/>
          <w:szCs w:val="18"/>
        </w:rPr>
        <w:t xml:space="preserve">import </w:t>
      </w:r>
      <w:proofErr w:type="spellStart"/>
      <w:proofErr w:type="gramStart"/>
      <w:r w:rsidRPr="00B97888">
        <w:rPr>
          <w:rFonts w:ascii="Courier New" w:eastAsia="方正仿宋_GBK" w:hAnsi="Courier New"/>
          <w:position w:val="2"/>
          <w:sz w:val="18"/>
          <w:szCs w:val="18"/>
        </w:rPr>
        <w:t>org.apache.flink.api.common</w:t>
      </w:r>
      <w:proofErr w:type="gramEnd"/>
      <w:r w:rsidRPr="00B97888">
        <w:rPr>
          <w:rFonts w:ascii="Courier New" w:eastAsia="方正仿宋_GBK" w:hAnsi="Courier New"/>
          <w:position w:val="2"/>
          <w:sz w:val="18"/>
          <w:szCs w:val="18"/>
        </w:rPr>
        <w:t>.functions.AggregateFunction</w:t>
      </w:r>
      <w:proofErr w:type="spellEnd"/>
      <w:r w:rsidRPr="00B97888">
        <w:rPr>
          <w:rFonts w:ascii="Courier New" w:eastAsia="方正仿宋_GBK" w:hAnsi="Courier New"/>
          <w:position w:val="2"/>
          <w:sz w:val="18"/>
          <w:szCs w:val="18"/>
        </w:rPr>
        <w:t>;</w:t>
      </w:r>
    </w:p>
    <w:p w14:paraId="23D00E0C" w14:textId="77777777" w:rsidR="00B97888" w:rsidRPr="00B97888" w:rsidRDefault="00B97888" w:rsidP="00B97888">
      <w:pPr>
        <w:shd w:val="clear" w:color="auto" w:fill="E6E6E6"/>
        <w:spacing w:before="120" w:line="260" w:lineRule="exact"/>
        <w:ind w:leftChars="9" w:left="19" w:rightChars="20" w:right="42" w:firstLineChars="1" w:firstLine="2"/>
        <w:rPr>
          <w:rFonts w:ascii="Courier New" w:eastAsia="方正仿宋_GBK" w:hAnsi="Courier New"/>
          <w:position w:val="2"/>
          <w:sz w:val="18"/>
          <w:szCs w:val="18"/>
        </w:rPr>
      </w:pPr>
      <w:r w:rsidRPr="00B97888">
        <w:rPr>
          <w:rFonts w:ascii="Courier New" w:eastAsia="方正仿宋_GBK" w:hAnsi="Courier New"/>
          <w:position w:val="2"/>
          <w:sz w:val="18"/>
          <w:szCs w:val="18"/>
        </w:rPr>
        <w:t xml:space="preserve">import </w:t>
      </w:r>
      <w:proofErr w:type="spellStart"/>
      <w:proofErr w:type="gramStart"/>
      <w:r w:rsidRPr="00B97888">
        <w:rPr>
          <w:rFonts w:ascii="Courier New" w:eastAsia="方正仿宋_GBK" w:hAnsi="Courier New"/>
          <w:position w:val="2"/>
          <w:sz w:val="18"/>
          <w:szCs w:val="18"/>
        </w:rPr>
        <w:t>org.apache.flink.api.common</w:t>
      </w:r>
      <w:proofErr w:type="gramEnd"/>
      <w:r w:rsidRPr="00B97888">
        <w:rPr>
          <w:rFonts w:ascii="Courier New" w:eastAsia="方正仿宋_GBK" w:hAnsi="Courier New"/>
          <w:position w:val="2"/>
          <w:sz w:val="18"/>
          <w:szCs w:val="18"/>
        </w:rPr>
        <w:t>.functions.RichFlatMapFunction</w:t>
      </w:r>
      <w:proofErr w:type="spellEnd"/>
      <w:r w:rsidRPr="00B97888">
        <w:rPr>
          <w:rFonts w:ascii="Courier New" w:eastAsia="方正仿宋_GBK" w:hAnsi="Courier New"/>
          <w:position w:val="2"/>
          <w:sz w:val="18"/>
          <w:szCs w:val="18"/>
        </w:rPr>
        <w:t>;</w:t>
      </w:r>
    </w:p>
    <w:p w14:paraId="7FB7B71A" w14:textId="77777777" w:rsidR="00B97888" w:rsidRPr="00B97888" w:rsidRDefault="00B97888" w:rsidP="00B97888">
      <w:pPr>
        <w:shd w:val="clear" w:color="auto" w:fill="E6E6E6"/>
        <w:spacing w:before="120" w:line="260" w:lineRule="exact"/>
        <w:ind w:leftChars="9" w:left="19" w:rightChars="20" w:right="42" w:firstLineChars="1" w:firstLine="2"/>
        <w:rPr>
          <w:rFonts w:ascii="Courier New" w:eastAsia="方正仿宋_GBK" w:hAnsi="Courier New"/>
          <w:position w:val="2"/>
          <w:sz w:val="18"/>
          <w:szCs w:val="18"/>
        </w:rPr>
      </w:pPr>
      <w:r w:rsidRPr="00B97888">
        <w:rPr>
          <w:rFonts w:ascii="Courier New" w:eastAsia="方正仿宋_GBK" w:hAnsi="Courier New"/>
          <w:position w:val="2"/>
          <w:sz w:val="18"/>
          <w:szCs w:val="18"/>
        </w:rPr>
        <w:t xml:space="preserve">import </w:t>
      </w:r>
      <w:proofErr w:type="spellStart"/>
      <w:proofErr w:type="gramStart"/>
      <w:r w:rsidRPr="00B97888">
        <w:rPr>
          <w:rFonts w:ascii="Courier New" w:eastAsia="方正仿宋_GBK" w:hAnsi="Courier New"/>
          <w:position w:val="2"/>
          <w:sz w:val="18"/>
          <w:szCs w:val="18"/>
        </w:rPr>
        <w:t>org.apache.flink.api.common</w:t>
      </w:r>
      <w:proofErr w:type="gramEnd"/>
      <w:r w:rsidRPr="00B97888">
        <w:rPr>
          <w:rFonts w:ascii="Courier New" w:eastAsia="方正仿宋_GBK" w:hAnsi="Courier New"/>
          <w:position w:val="2"/>
          <w:sz w:val="18"/>
          <w:szCs w:val="18"/>
        </w:rPr>
        <w:t>.state.AggregatingState</w:t>
      </w:r>
      <w:proofErr w:type="spellEnd"/>
      <w:r w:rsidRPr="00B97888">
        <w:rPr>
          <w:rFonts w:ascii="Courier New" w:eastAsia="方正仿宋_GBK" w:hAnsi="Courier New"/>
          <w:position w:val="2"/>
          <w:sz w:val="18"/>
          <w:szCs w:val="18"/>
        </w:rPr>
        <w:t>;</w:t>
      </w:r>
    </w:p>
    <w:p w14:paraId="45F84AFE" w14:textId="77777777" w:rsidR="00B97888" w:rsidRPr="00B97888" w:rsidRDefault="00B97888" w:rsidP="00B97888">
      <w:pPr>
        <w:shd w:val="clear" w:color="auto" w:fill="E6E6E6"/>
        <w:spacing w:before="120" w:line="260" w:lineRule="exact"/>
        <w:ind w:leftChars="9" w:left="19" w:rightChars="20" w:right="42" w:firstLineChars="1" w:firstLine="2"/>
        <w:rPr>
          <w:rFonts w:ascii="Courier New" w:eastAsia="方正仿宋_GBK" w:hAnsi="Courier New"/>
          <w:position w:val="2"/>
          <w:sz w:val="18"/>
          <w:szCs w:val="18"/>
        </w:rPr>
      </w:pPr>
      <w:r w:rsidRPr="00B97888">
        <w:rPr>
          <w:rFonts w:ascii="Courier New" w:eastAsia="方正仿宋_GBK" w:hAnsi="Courier New"/>
          <w:position w:val="2"/>
          <w:sz w:val="18"/>
          <w:szCs w:val="18"/>
        </w:rPr>
        <w:t xml:space="preserve">import </w:t>
      </w:r>
      <w:proofErr w:type="spellStart"/>
      <w:proofErr w:type="gramStart"/>
      <w:r w:rsidRPr="00B97888">
        <w:rPr>
          <w:rFonts w:ascii="Courier New" w:eastAsia="方正仿宋_GBK" w:hAnsi="Courier New"/>
          <w:position w:val="2"/>
          <w:sz w:val="18"/>
          <w:szCs w:val="18"/>
        </w:rPr>
        <w:t>org.apache.flink.api.common</w:t>
      </w:r>
      <w:proofErr w:type="gramEnd"/>
      <w:r w:rsidRPr="00B97888">
        <w:rPr>
          <w:rFonts w:ascii="Courier New" w:eastAsia="方正仿宋_GBK" w:hAnsi="Courier New"/>
          <w:position w:val="2"/>
          <w:sz w:val="18"/>
          <w:szCs w:val="18"/>
        </w:rPr>
        <w:t>.state.AggregatingStateDescriptor</w:t>
      </w:r>
      <w:proofErr w:type="spellEnd"/>
      <w:r w:rsidRPr="00B97888">
        <w:rPr>
          <w:rFonts w:ascii="Courier New" w:eastAsia="方正仿宋_GBK" w:hAnsi="Courier New"/>
          <w:position w:val="2"/>
          <w:sz w:val="18"/>
          <w:szCs w:val="18"/>
        </w:rPr>
        <w:t>;</w:t>
      </w:r>
    </w:p>
    <w:p w14:paraId="6161D780" w14:textId="77777777" w:rsidR="00B97888" w:rsidRPr="00B97888" w:rsidRDefault="00B97888" w:rsidP="00B97888">
      <w:pPr>
        <w:shd w:val="clear" w:color="auto" w:fill="E6E6E6"/>
        <w:spacing w:before="120" w:line="260" w:lineRule="exact"/>
        <w:ind w:leftChars="9" w:left="19" w:rightChars="20" w:right="42" w:firstLineChars="1" w:firstLine="2"/>
        <w:rPr>
          <w:rFonts w:ascii="Courier New" w:eastAsia="方正仿宋_GBK" w:hAnsi="Courier New"/>
          <w:position w:val="2"/>
          <w:sz w:val="18"/>
          <w:szCs w:val="18"/>
        </w:rPr>
      </w:pPr>
      <w:r w:rsidRPr="00B97888">
        <w:rPr>
          <w:rFonts w:ascii="Courier New" w:eastAsia="方正仿宋_GBK" w:hAnsi="Courier New"/>
          <w:position w:val="2"/>
          <w:sz w:val="18"/>
          <w:szCs w:val="18"/>
        </w:rPr>
        <w:t xml:space="preserve">import </w:t>
      </w:r>
      <w:proofErr w:type="spellStart"/>
      <w:proofErr w:type="gramStart"/>
      <w:r w:rsidRPr="00B97888">
        <w:rPr>
          <w:rFonts w:ascii="Courier New" w:eastAsia="方正仿宋_GBK" w:hAnsi="Courier New"/>
          <w:position w:val="2"/>
          <w:sz w:val="18"/>
          <w:szCs w:val="18"/>
        </w:rPr>
        <w:t>org.apache.flink.api.common</w:t>
      </w:r>
      <w:proofErr w:type="gramEnd"/>
      <w:r w:rsidRPr="00B97888">
        <w:rPr>
          <w:rFonts w:ascii="Courier New" w:eastAsia="方正仿宋_GBK" w:hAnsi="Courier New"/>
          <w:position w:val="2"/>
          <w:sz w:val="18"/>
          <w:szCs w:val="18"/>
        </w:rPr>
        <w:t>.state.ValueState</w:t>
      </w:r>
      <w:proofErr w:type="spellEnd"/>
      <w:r w:rsidRPr="00B97888">
        <w:rPr>
          <w:rFonts w:ascii="Courier New" w:eastAsia="方正仿宋_GBK" w:hAnsi="Courier New"/>
          <w:position w:val="2"/>
          <w:sz w:val="18"/>
          <w:szCs w:val="18"/>
        </w:rPr>
        <w:t>;</w:t>
      </w:r>
    </w:p>
    <w:p w14:paraId="0195328E" w14:textId="77777777" w:rsidR="00B97888" w:rsidRPr="00B97888" w:rsidRDefault="00B97888" w:rsidP="00B97888">
      <w:pPr>
        <w:shd w:val="clear" w:color="auto" w:fill="E6E6E6"/>
        <w:spacing w:before="120" w:line="260" w:lineRule="exact"/>
        <w:ind w:leftChars="9" w:left="19" w:rightChars="20" w:right="42" w:firstLineChars="1" w:firstLine="2"/>
        <w:rPr>
          <w:rFonts w:ascii="Courier New" w:eastAsia="方正仿宋_GBK" w:hAnsi="Courier New"/>
          <w:position w:val="2"/>
          <w:sz w:val="18"/>
          <w:szCs w:val="18"/>
        </w:rPr>
      </w:pPr>
      <w:r w:rsidRPr="00B97888">
        <w:rPr>
          <w:rFonts w:ascii="Courier New" w:eastAsia="方正仿宋_GBK" w:hAnsi="Courier New"/>
          <w:position w:val="2"/>
          <w:sz w:val="18"/>
          <w:szCs w:val="18"/>
        </w:rPr>
        <w:t xml:space="preserve">import </w:t>
      </w:r>
      <w:proofErr w:type="spellStart"/>
      <w:proofErr w:type="gramStart"/>
      <w:r w:rsidRPr="00B97888">
        <w:rPr>
          <w:rFonts w:ascii="Courier New" w:eastAsia="方正仿宋_GBK" w:hAnsi="Courier New"/>
          <w:position w:val="2"/>
          <w:sz w:val="18"/>
          <w:szCs w:val="18"/>
        </w:rPr>
        <w:t>org.apache.flink.api.common</w:t>
      </w:r>
      <w:proofErr w:type="gramEnd"/>
      <w:r w:rsidRPr="00B97888">
        <w:rPr>
          <w:rFonts w:ascii="Courier New" w:eastAsia="方正仿宋_GBK" w:hAnsi="Courier New"/>
          <w:position w:val="2"/>
          <w:sz w:val="18"/>
          <w:szCs w:val="18"/>
        </w:rPr>
        <w:t>.state.ValueStateDescriptor</w:t>
      </w:r>
      <w:proofErr w:type="spellEnd"/>
      <w:r w:rsidRPr="00B97888">
        <w:rPr>
          <w:rFonts w:ascii="Courier New" w:eastAsia="方正仿宋_GBK" w:hAnsi="Courier New"/>
          <w:position w:val="2"/>
          <w:sz w:val="18"/>
          <w:szCs w:val="18"/>
        </w:rPr>
        <w:t>;</w:t>
      </w:r>
    </w:p>
    <w:p w14:paraId="53C11806" w14:textId="77777777" w:rsidR="00B97888" w:rsidRPr="00B97888" w:rsidRDefault="00B97888" w:rsidP="00B97888">
      <w:pPr>
        <w:shd w:val="clear" w:color="auto" w:fill="E6E6E6"/>
        <w:spacing w:before="120" w:line="260" w:lineRule="exact"/>
        <w:ind w:leftChars="9" w:left="19" w:rightChars="20" w:right="42" w:firstLineChars="1" w:firstLine="2"/>
        <w:rPr>
          <w:rFonts w:ascii="Courier New" w:eastAsia="方正仿宋_GBK" w:hAnsi="Courier New"/>
          <w:position w:val="2"/>
          <w:sz w:val="18"/>
          <w:szCs w:val="18"/>
        </w:rPr>
      </w:pPr>
      <w:r w:rsidRPr="00B97888">
        <w:rPr>
          <w:rFonts w:ascii="Courier New" w:eastAsia="方正仿宋_GBK" w:hAnsi="Courier New"/>
          <w:position w:val="2"/>
          <w:sz w:val="18"/>
          <w:szCs w:val="18"/>
        </w:rPr>
        <w:t xml:space="preserve">import </w:t>
      </w:r>
      <w:proofErr w:type="spellStart"/>
      <w:proofErr w:type="gramStart"/>
      <w:r w:rsidRPr="00B97888">
        <w:rPr>
          <w:rFonts w:ascii="Courier New" w:eastAsia="方正仿宋_GBK" w:hAnsi="Courier New"/>
          <w:position w:val="2"/>
          <w:sz w:val="18"/>
          <w:szCs w:val="18"/>
        </w:rPr>
        <w:t>org.apache.flink.api.common</w:t>
      </w:r>
      <w:proofErr w:type="gramEnd"/>
      <w:r w:rsidRPr="00B97888">
        <w:rPr>
          <w:rFonts w:ascii="Courier New" w:eastAsia="方正仿宋_GBK" w:hAnsi="Courier New"/>
          <w:position w:val="2"/>
          <w:sz w:val="18"/>
          <w:szCs w:val="18"/>
        </w:rPr>
        <w:t>.typeinfo.Types</w:t>
      </w:r>
      <w:proofErr w:type="spellEnd"/>
      <w:r w:rsidRPr="00B97888">
        <w:rPr>
          <w:rFonts w:ascii="Courier New" w:eastAsia="方正仿宋_GBK" w:hAnsi="Courier New"/>
          <w:position w:val="2"/>
          <w:sz w:val="18"/>
          <w:szCs w:val="18"/>
        </w:rPr>
        <w:t>;</w:t>
      </w:r>
    </w:p>
    <w:p w14:paraId="31C37EFD" w14:textId="77777777" w:rsidR="00B97888" w:rsidRPr="00B97888" w:rsidRDefault="00B97888" w:rsidP="00B97888">
      <w:pPr>
        <w:shd w:val="clear" w:color="auto" w:fill="E6E6E6"/>
        <w:spacing w:before="120" w:line="260" w:lineRule="exact"/>
        <w:ind w:leftChars="9" w:left="19" w:rightChars="20" w:right="42" w:firstLineChars="1" w:firstLine="2"/>
        <w:rPr>
          <w:rFonts w:ascii="Courier New" w:eastAsia="方正仿宋_GBK" w:hAnsi="Courier New"/>
          <w:position w:val="2"/>
          <w:sz w:val="18"/>
          <w:szCs w:val="18"/>
        </w:rPr>
      </w:pPr>
      <w:r w:rsidRPr="00B97888">
        <w:rPr>
          <w:rFonts w:ascii="Courier New" w:eastAsia="方正仿宋_GBK" w:hAnsi="Courier New"/>
          <w:position w:val="2"/>
          <w:sz w:val="18"/>
          <w:szCs w:val="18"/>
        </w:rPr>
        <w:t xml:space="preserve">import </w:t>
      </w:r>
      <w:proofErr w:type="gramStart"/>
      <w:r w:rsidRPr="00B97888">
        <w:rPr>
          <w:rFonts w:ascii="Courier New" w:eastAsia="方正仿宋_GBK" w:hAnsi="Courier New"/>
          <w:position w:val="2"/>
          <w:sz w:val="18"/>
          <w:szCs w:val="18"/>
        </w:rPr>
        <w:t>org.apache.flink.api.java.tuple</w:t>
      </w:r>
      <w:proofErr w:type="gramEnd"/>
      <w:r w:rsidRPr="00B97888">
        <w:rPr>
          <w:rFonts w:ascii="Courier New" w:eastAsia="方正仿宋_GBK" w:hAnsi="Courier New"/>
          <w:position w:val="2"/>
          <w:sz w:val="18"/>
          <w:szCs w:val="18"/>
        </w:rPr>
        <w:t>.Tuple2;</w:t>
      </w:r>
    </w:p>
    <w:p w14:paraId="33EB88ED" w14:textId="77777777" w:rsidR="00B97888" w:rsidRPr="00B97888" w:rsidRDefault="00B97888" w:rsidP="00B97888">
      <w:pPr>
        <w:shd w:val="clear" w:color="auto" w:fill="E6E6E6"/>
        <w:spacing w:before="120" w:line="260" w:lineRule="exact"/>
        <w:ind w:leftChars="9" w:left="19" w:rightChars="20" w:right="42" w:firstLineChars="1" w:firstLine="2"/>
        <w:rPr>
          <w:rFonts w:ascii="Courier New" w:eastAsia="方正仿宋_GBK" w:hAnsi="Courier New"/>
          <w:position w:val="2"/>
          <w:sz w:val="18"/>
          <w:szCs w:val="18"/>
        </w:rPr>
      </w:pPr>
      <w:r w:rsidRPr="00B97888">
        <w:rPr>
          <w:rFonts w:ascii="Courier New" w:eastAsia="方正仿宋_GBK" w:hAnsi="Courier New"/>
          <w:position w:val="2"/>
          <w:sz w:val="18"/>
          <w:szCs w:val="18"/>
        </w:rPr>
        <w:t xml:space="preserve">import </w:t>
      </w:r>
      <w:proofErr w:type="spellStart"/>
      <w:proofErr w:type="gramStart"/>
      <w:r w:rsidRPr="00B97888">
        <w:rPr>
          <w:rFonts w:ascii="Courier New" w:eastAsia="方正仿宋_GBK" w:hAnsi="Courier New"/>
          <w:position w:val="2"/>
          <w:sz w:val="18"/>
          <w:szCs w:val="18"/>
        </w:rPr>
        <w:t>org.apache</w:t>
      </w:r>
      <w:proofErr w:type="gramEnd"/>
      <w:r w:rsidRPr="00B97888">
        <w:rPr>
          <w:rFonts w:ascii="Courier New" w:eastAsia="方正仿宋_GBK" w:hAnsi="Courier New"/>
          <w:position w:val="2"/>
          <w:sz w:val="18"/>
          <w:szCs w:val="18"/>
        </w:rPr>
        <w:t>.flink.configuration.Configuration</w:t>
      </w:r>
      <w:proofErr w:type="spellEnd"/>
      <w:r w:rsidRPr="00B97888">
        <w:rPr>
          <w:rFonts w:ascii="Courier New" w:eastAsia="方正仿宋_GBK" w:hAnsi="Courier New"/>
          <w:position w:val="2"/>
          <w:sz w:val="18"/>
          <w:szCs w:val="18"/>
        </w:rPr>
        <w:t>;</w:t>
      </w:r>
    </w:p>
    <w:p w14:paraId="6DF0BDD8" w14:textId="77777777" w:rsidR="00B97888" w:rsidRPr="00B97888" w:rsidRDefault="00B97888" w:rsidP="00B97888">
      <w:pPr>
        <w:shd w:val="clear" w:color="auto" w:fill="E6E6E6"/>
        <w:spacing w:before="120" w:line="260" w:lineRule="exact"/>
        <w:ind w:leftChars="9" w:left="19" w:rightChars="20" w:right="42" w:firstLineChars="1" w:firstLine="2"/>
        <w:rPr>
          <w:rFonts w:ascii="Courier New" w:eastAsia="方正仿宋_GBK" w:hAnsi="Courier New"/>
          <w:position w:val="2"/>
          <w:sz w:val="18"/>
          <w:szCs w:val="18"/>
        </w:rPr>
      </w:pPr>
      <w:r w:rsidRPr="00B97888">
        <w:rPr>
          <w:rFonts w:ascii="Courier New" w:eastAsia="方正仿宋_GBK" w:hAnsi="Courier New"/>
          <w:position w:val="2"/>
          <w:sz w:val="18"/>
          <w:szCs w:val="18"/>
        </w:rPr>
        <w:t xml:space="preserve">import </w:t>
      </w:r>
      <w:proofErr w:type="gramStart"/>
      <w:r w:rsidRPr="00B97888">
        <w:rPr>
          <w:rFonts w:ascii="Courier New" w:eastAsia="方正仿宋_GBK" w:hAnsi="Courier New"/>
          <w:position w:val="2"/>
          <w:sz w:val="18"/>
          <w:szCs w:val="18"/>
        </w:rPr>
        <w:t>org.apache.flink.streaming.api.datastream</w:t>
      </w:r>
      <w:proofErr w:type="gramEnd"/>
      <w:r w:rsidRPr="00B97888">
        <w:rPr>
          <w:rFonts w:ascii="Courier New" w:eastAsia="方正仿宋_GBK" w:hAnsi="Courier New"/>
          <w:position w:val="2"/>
          <w:sz w:val="18"/>
          <w:szCs w:val="18"/>
        </w:rPr>
        <w:t>.SingleOutputStreamOperator;</w:t>
      </w:r>
    </w:p>
    <w:p w14:paraId="47AFE7D4" w14:textId="77777777" w:rsidR="00B97888" w:rsidRPr="00B97888" w:rsidRDefault="00B97888" w:rsidP="00B97888">
      <w:pPr>
        <w:shd w:val="clear" w:color="auto" w:fill="E6E6E6"/>
        <w:spacing w:before="120" w:line="260" w:lineRule="exact"/>
        <w:ind w:leftChars="9" w:left="19" w:rightChars="20" w:right="42" w:firstLineChars="1" w:firstLine="2"/>
        <w:rPr>
          <w:rFonts w:ascii="Courier New" w:eastAsia="方正仿宋_GBK" w:hAnsi="Courier New"/>
          <w:position w:val="2"/>
          <w:sz w:val="18"/>
          <w:szCs w:val="18"/>
        </w:rPr>
      </w:pPr>
      <w:r w:rsidRPr="00B97888">
        <w:rPr>
          <w:rFonts w:ascii="Courier New" w:eastAsia="方正仿宋_GBK" w:hAnsi="Courier New"/>
          <w:position w:val="2"/>
          <w:sz w:val="18"/>
          <w:szCs w:val="18"/>
        </w:rPr>
        <w:t xml:space="preserve">import </w:t>
      </w:r>
      <w:proofErr w:type="gramStart"/>
      <w:r w:rsidRPr="00B97888">
        <w:rPr>
          <w:rFonts w:ascii="Courier New" w:eastAsia="方正仿宋_GBK" w:hAnsi="Courier New"/>
          <w:position w:val="2"/>
          <w:sz w:val="18"/>
          <w:szCs w:val="18"/>
        </w:rPr>
        <w:t>org.apache.flink.streaming.api.environment</w:t>
      </w:r>
      <w:proofErr w:type="gramEnd"/>
      <w:r w:rsidRPr="00B97888">
        <w:rPr>
          <w:rFonts w:ascii="Courier New" w:eastAsia="方正仿宋_GBK" w:hAnsi="Courier New"/>
          <w:position w:val="2"/>
          <w:sz w:val="18"/>
          <w:szCs w:val="18"/>
        </w:rPr>
        <w:t>.StreamExecutionEnvironment;</w:t>
      </w:r>
    </w:p>
    <w:p w14:paraId="425D7A45" w14:textId="77777777" w:rsidR="00B97888" w:rsidRPr="00B97888" w:rsidRDefault="00B97888" w:rsidP="00B97888">
      <w:pPr>
        <w:shd w:val="clear" w:color="auto" w:fill="E6E6E6"/>
        <w:spacing w:before="120" w:line="260" w:lineRule="exact"/>
        <w:ind w:leftChars="9" w:left="19" w:rightChars="20" w:right="42" w:firstLineChars="1" w:firstLine="2"/>
        <w:rPr>
          <w:rFonts w:ascii="Courier New" w:eastAsia="方正仿宋_GBK" w:hAnsi="Courier New"/>
          <w:position w:val="2"/>
          <w:sz w:val="18"/>
          <w:szCs w:val="18"/>
        </w:rPr>
      </w:pPr>
      <w:r w:rsidRPr="00B97888">
        <w:rPr>
          <w:rFonts w:ascii="Courier New" w:eastAsia="方正仿宋_GBK" w:hAnsi="Courier New"/>
          <w:position w:val="2"/>
          <w:sz w:val="18"/>
          <w:szCs w:val="18"/>
        </w:rPr>
        <w:t xml:space="preserve">import </w:t>
      </w:r>
      <w:proofErr w:type="spellStart"/>
      <w:proofErr w:type="gramStart"/>
      <w:r w:rsidRPr="00B97888">
        <w:rPr>
          <w:rFonts w:ascii="Courier New" w:eastAsia="方正仿宋_GBK" w:hAnsi="Courier New"/>
          <w:position w:val="2"/>
          <w:sz w:val="18"/>
          <w:szCs w:val="18"/>
        </w:rPr>
        <w:t>org.apache</w:t>
      </w:r>
      <w:proofErr w:type="gramEnd"/>
      <w:r w:rsidRPr="00B97888">
        <w:rPr>
          <w:rFonts w:ascii="Courier New" w:eastAsia="方正仿宋_GBK" w:hAnsi="Courier New"/>
          <w:position w:val="2"/>
          <w:sz w:val="18"/>
          <w:szCs w:val="18"/>
        </w:rPr>
        <w:t>.flink.util.Collector</w:t>
      </w:r>
      <w:proofErr w:type="spellEnd"/>
      <w:r w:rsidRPr="00B97888">
        <w:rPr>
          <w:rFonts w:ascii="Courier New" w:eastAsia="方正仿宋_GBK" w:hAnsi="Courier New"/>
          <w:position w:val="2"/>
          <w:sz w:val="18"/>
          <w:szCs w:val="18"/>
        </w:rPr>
        <w:t>;</w:t>
      </w:r>
    </w:p>
    <w:p w14:paraId="17288322" w14:textId="77777777" w:rsidR="00B97888" w:rsidRPr="00B97888" w:rsidRDefault="00B97888" w:rsidP="00B97888">
      <w:pPr>
        <w:shd w:val="clear" w:color="auto" w:fill="E6E6E6"/>
        <w:spacing w:before="120" w:line="260" w:lineRule="exact"/>
        <w:ind w:leftChars="9" w:left="19" w:rightChars="20" w:right="42" w:firstLineChars="1" w:firstLine="2"/>
        <w:rPr>
          <w:rFonts w:ascii="Courier New" w:eastAsia="方正仿宋_GBK" w:hAnsi="Courier New"/>
          <w:position w:val="2"/>
          <w:sz w:val="18"/>
          <w:szCs w:val="18"/>
        </w:rPr>
      </w:pPr>
    </w:p>
    <w:p w14:paraId="083B6F92" w14:textId="77777777" w:rsidR="00B97888" w:rsidRPr="00B97888" w:rsidRDefault="00B97888" w:rsidP="00B97888">
      <w:pPr>
        <w:shd w:val="clear" w:color="auto" w:fill="E6E6E6"/>
        <w:spacing w:before="120" w:line="260" w:lineRule="exact"/>
        <w:ind w:leftChars="9" w:left="19" w:rightChars="20" w:right="42" w:firstLineChars="1" w:firstLine="2"/>
        <w:rPr>
          <w:rFonts w:ascii="Courier New" w:eastAsia="方正仿宋_GBK" w:hAnsi="Courier New"/>
          <w:position w:val="2"/>
          <w:sz w:val="18"/>
          <w:szCs w:val="18"/>
        </w:rPr>
      </w:pPr>
      <w:r w:rsidRPr="00B97888">
        <w:rPr>
          <w:rFonts w:ascii="Courier New" w:eastAsia="方正仿宋_GBK" w:hAnsi="Courier New"/>
          <w:position w:val="2"/>
          <w:sz w:val="18"/>
          <w:szCs w:val="18"/>
        </w:rPr>
        <w:t xml:space="preserve">import </w:t>
      </w:r>
      <w:proofErr w:type="spellStart"/>
      <w:proofErr w:type="gramStart"/>
      <w:r w:rsidRPr="00B97888">
        <w:rPr>
          <w:rFonts w:ascii="Courier New" w:eastAsia="方正仿宋_GBK" w:hAnsi="Courier New"/>
          <w:position w:val="2"/>
          <w:sz w:val="18"/>
          <w:szCs w:val="18"/>
        </w:rPr>
        <w:t>java.sql.Timestamp</w:t>
      </w:r>
      <w:proofErr w:type="spellEnd"/>
      <w:proofErr w:type="gramEnd"/>
      <w:r w:rsidRPr="00B97888">
        <w:rPr>
          <w:rFonts w:ascii="Courier New" w:eastAsia="方正仿宋_GBK" w:hAnsi="Courier New"/>
          <w:position w:val="2"/>
          <w:sz w:val="18"/>
          <w:szCs w:val="18"/>
        </w:rPr>
        <w:t>;</w:t>
      </w:r>
    </w:p>
    <w:p w14:paraId="6B33DAB3" w14:textId="77777777" w:rsidR="00B97888" w:rsidRPr="00B97888" w:rsidRDefault="00B97888" w:rsidP="00B97888">
      <w:pPr>
        <w:shd w:val="clear" w:color="auto" w:fill="E6E6E6"/>
        <w:spacing w:before="120" w:line="260" w:lineRule="exact"/>
        <w:ind w:leftChars="9" w:left="19" w:rightChars="20" w:right="42" w:firstLineChars="1" w:firstLine="2"/>
        <w:rPr>
          <w:rFonts w:ascii="Courier New" w:eastAsia="方正仿宋_GBK" w:hAnsi="Courier New"/>
          <w:position w:val="2"/>
          <w:sz w:val="18"/>
          <w:szCs w:val="18"/>
        </w:rPr>
      </w:pPr>
    </w:p>
    <w:p w14:paraId="3F59FABD" w14:textId="77777777" w:rsidR="00B97888" w:rsidRPr="00B97888" w:rsidRDefault="00B97888" w:rsidP="00B97888">
      <w:pPr>
        <w:shd w:val="clear" w:color="auto" w:fill="E6E6E6"/>
        <w:spacing w:before="120" w:line="260" w:lineRule="exact"/>
        <w:ind w:leftChars="9" w:left="19" w:rightChars="20" w:right="42" w:firstLineChars="1" w:firstLine="2"/>
        <w:rPr>
          <w:rFonts w:ascii="Courier New" w:eastAsia="方正仿宋_GBK" w:hAnsi="Courier New"/>
          <w:position w:val="2"/>
          <w:sz w:val="18"/>
          <w:szCs w:val="18"/>
        </w:rPr>
      </w:pPr>
      <w:r w:rsidRPr="00B97888">
        <w:rPr>
          <w:rFonts w:ascii="Courier New" w:eastAsia="方正仿宋_GBK" w:hAnsi="Courier New"/>
          <w:position w:val="2"/>
          <w:sz w:val="18"/>
          <w:szCs w:val="18"/>
        </w:rPr>
        <w:t xml:space="preserve">public class </w:t>
      </w:r>
      <w:proofErr w:type="spellStart"/>
      <w:r w:rsidRPr="00B97888">
        <w:rPr>
          <w:rFonts w:ascii="Courier New" w:eastAsia="方正仿宋_GBK" w:hAnsi="Courier New"/>
          <w:position w:val="2"/>
          <w:sz w:val="18"/>
          <w:szCs w:val="18"/>
        </w:rPr>
        <w:t>AverageTimestampExample</w:t>
      </w:r>
      <w:proofErr w:type="spellEnd"/>
      <w:r w:rsidRPr="00B97888">
        <w:rPr>
          <w:rFonts w:ascii="Courier New" w:eastAsia="方正仿宋_GBK" w:hAnsi="Courier New"/>
          <w:position w:val="2"/>
          <w:sz w:val="18"/>
          <w:szCs w:val="18"/>
        </w:rPr>
        <w:t xml:space="preserve"> {</w:t>
      </w:r>
    </w:p>
    <w:p w14:paraId="79F50C48" w14:textId="77777777" w:rsidR="00B97888" w:rsidRPr="00B97888" w:rsidRDefault="00B97888" w:rsidP="00B97888">
      <w:pPr>
        <w:shd w:val="clear" w:color="auto" w:fill="E6E6E6"/>
        <w:spacing w:before="120" w:line="260" w:lineRule="exact"/>
        <w:ind w:leftChars="9" w:left="19" w:rightChars="20" w:right="42" w:firstLineChars="1" w:firstLine="2"/>
        <w:rPr>
          <w:rFonts w:ascii="Courier New" w:eastAsia="方正仿宋_GBK" w:hAnsi="Courier New"/>
          <w:position w:val="2"/>
          <w:sz w:val="18"/>
          <w:szCs w:val="18"/>
        </w:rPr>
      </w:pPr>
      <w:r w:rsidRPr="00B97888">
        <w:rPr>
          <w:rFonts w:ascii="Courier New" w:eastAsia="方正仿宋_GBK" w:hAnsi="Courier New"/>
          <w:position w:val="2"/>
          <w:sz w:val="18"/>
          <w:szCs w:val="18"/>
        </w:rPr>
        <w:t xml:space="preserve">    public static void </w:t>
      </w:r>
      <w:proofErr w:type="gramStart"/>
      <w:r w:rsidRPr="00B97888">
        <w:rPr>
          <w:rFonts w:ascii="Courier New" w:eastAsia="方正仿宋_GBK" w:hAnsi="Courier New"/>
          <w:position w:val="2"/>
          <w:sz w:val="18"/>
          <w:szCs w:val="18"/>
        </w:rPr>
        <w:t>main(</w:t>
      </w:r>
      <w:proofErr w:type="gramEnd"/>
      <w:r w:rsidRPr="00B97888">
        <w:rPr>
          <w:rFonts w:ascii="Courier New" w:eastAsia="方正仿宋_GBK" w:hAnsi="Courier New"/>
          <w:position w:val="2"/>
          <w:sz w:val="18"/>
          <w:szCs w:val="18"/>
        </w:rPr>
        <w:t xml:space="preserve">String[] </w:t>
      </w:r>
      <w:proofErr w:type="spellStart"/>
      <w:r w:rsidRPr="00B97888">
        <w:rPr>
          <w:rFonts w:ascii="Courier New" w:eastAsia="方正仿宋_GBK" w:hAnsi="Courier New"/>
          <w:position w:val="2"/>
          <w:sz w:val="18"/>
          <w:szCs w:val="18"/>
        </w:rPr>
        <w:t>args</w:t>
      </w:r>
      <w:proofErr w:type="spellEnd"/>
      <w:r w:rsidRPr="00B97888">
        <w:rPr>
          <w:rFonts w:ascii="Courier New" w:eastAsia="方正仿宋_GBK" w:hAnsi="Courier New"/>
          <w:position w:val="2"/>
          <w:sz w:val="18"/>
          <w:szCs w:val="18"/>
        </w:rPr>
        <w:t>) throws Exception{</w:t>
      </w:r>
    </w:p>
    <w:p w14:paraId="48E52E60" w14:textId="77777777" w:rsidR="00B97888" w:rsidRPr="00B97888" w:rsidRDefault="00B97888" w:rsidP="00B97888">
      <w:pPr>
        <w:shd w:val="clear" w:color="auto" w:fill="E6E6E6"/>
        <w:spacing w:before="120" w:line="260" w:lineRule="exact"/>
        <w:ind w:leftChars="9" w:left="19" w:rightChars="20" w:right="42" w:firstLineChars="1" w:firstLine="2"/>
        <w:rPr>
          <w:rFonts w:ascii="Courier New" w:eastAsia="方正仿宋_GBK" w:hAnsi="Courier New"/>
          <w:position w:val="2"/>
          <w:sz w:val="18"/>
          <w:szCs w:val="18"/>
        </w:rPr>
      </w:pPr>
      <w:r w:rsidRPr="00B97888">
        <w:rPr>
          <w:rFonts w:ascii="Courier New" w:eastAsia="方正仿宋_GBK" w:hAnsi="Courier New"/>
          <w:position w:val="2"/>
          <w:sz w:val="18"/>
          <w:szCs w:val="18"/>
        </w:rPr>
        <w:t xml:space="preserve">        </w:t>
      </w:r>
      <w:proofErr w:type="spellStart"/>
      <w:r w:rsidRPr="00B97888">
        <w:rPr>
          <w:rFonts w:ascii="Courier New" w:eastAsia="方正仿宋_GBK" w:hAnsi="Courier New"/>
          <w:position w:val="2"/>
          <w:sz w:val="18"/>
          <w:szCs w:val="18"/>
        </w:rPr>
        <w:t>StreamExecutionEnvironment</w:t>
      </w:r>
      <w:proofErr w:type="spellEnd"/>
      <w:r w:rsidRPr="00B97888">
        <w:rPr>
          <w:rFonts w:ascii="Courier New" w:eastAsia="方正仿宋_GBK" w:hAnsi="Courier New"/>
          <w:position w:val="2"/>
          <w:sz w:val="18"/>
          <w:szCs w:val="18"/>
        </w:rPr>
        <w:t xml:space="preserve"> env = </w:t>
      </w:r>
      <w:proofErr w:type="spellStart"/>
      <w:r w:rsidRPr="00B97888">
        <w:rPr>
          <w:rFonts w:ascii="Courier New" w:eastAsia="方正仿宋_GBK" w:hAnsi="Courier New"/>
          <w:position w:val="2"/>
          <w:sz w:val="18"/>
          <w:szCs w:val="18"/>
        </w:rPr>
        <w:t>StreamExecutionEnvironment.getExecutionEnvironment</w:t>
      </w:r>
      <w:proofErr w:type="spellEnd"/>
      <w:r w:rsidRPr="00B97888">
        <w:rPr>
          <w:rFonts w:ascii="Courier New" w:eastAsia="方正仿宋_GBK" w:hAnsi="Courier New"/>
          <w:position w:val="2"/>
          <w:sz w:val="18"/>
          <w:szCs w:val="18"/>
        </w:rPr>
        <w:t>();</w:t>
      </w:r>
    </w:p>
    <w:p w14:paraId="1B30FB69" w14:textId="77777777" w:rsidR="00B97888" w:rsidRPr="00B97888" w:rsidRDefault="00B97888" w:rsidP="00B97888">
      <w:pPr>
        <w:shd w:val="clear" w:color="auto" w:fill="E6E6E6"/>
        <w:spacing w:before="120" w:line="260" w:lineRule="exact"/>
        <w:ind w:leftChars="9" w:left="19" w:rightChars="20" w:right="42" w:firstLineChars="1" w:firstLine="2"/>
        <w:rPr>
          <w:rFonts w:ascii="Courier New" w:eastAsia="方正仿宋_GBK" w:hAnsi="Courier New"/>
          <w:position w:val="2"/>
          <w:sz w:val="18"/>
          <w:szCs w:val="18"/>
        </w:rPr>
      </w:pPr>
      <w:r w:rsidRPr="00B97888">
        <w:rPr>
          <w:rFonts w:ascii="Courier New" w:eastAsia="方正仿宋_GBK" w:hAnsi="Courier New"/>
          <w:position w:val="2"/>
          <w:sz w:val="18"/>
          <w:szCs w:val="18"/>
        </w:rPr>
        <w:t xml:space="preserve">        </w:t>
      </w:r>
      <w:proofErr w:type="spellStart"/>
      <w:proofErr w:type="gramStart"/>
      <w:r w:rsidRPr="00B97888">
        <w:rPr>
          <w:rFonts w:ascii="Courier New" w:eastAsia="方正仿宋_GBK" w:hAnsi="Courier New"/>
          <w:position w:val="2"/>
          <w:sz w:val="18"/>
          <w:szCs w:val="18"/>
        </w:rPr>
        <w:t>env.setParallelism</w:t>
      </w:r>
      <w:proofErr w:type="spellEnd"/>
      <w:proofErr w:type="gramEnd"/>
      <w:r w:rsidRPr="00B97888">
        <w:rPr>
          <w:rFonts w:ascii="Courier New" w:eastAsia="方正仿宋_GBK" w:hAnsi="Courier New"/>
          <w:position w:val="2"/>
          <w:sz w:val="18"/>
          <w:szCs w:val="18"/>
        </w:rPr>
        <w:t>(1);</w:t>
      </w:r>
    </w:p>
    <w:p w14:paraId="41299927" w14:textId="77777777" w:rsidR="00B97888" w:rsidRPr="00B97888" w:rsidRDefault="00B97888" w:rsidP="00B97888">
      <w:pPr>
        <w:shd w:val="clear" w:color="auto" w:fill="E6E6E6"/>
        <w:spacing w:before="120" w:line="260" w:lineRule="exact"/>
        <w:ind w:leftChars="9" w:left="19" w:rightChars="20" w:right="42" w:firstLineChars="1" w:firstLine="2"/>
        <w:rPr>
          <w:rFonts w:ascii="Courier New" w:eastAsia="方正仿宋_GBK" w:hAnsi="Courier New"/>
          <w:position w:val="2"/>
          <w:sz w:val="18"/>
          <w:szCs w:val="18"/>
        </w:rPr>
      </w:pPr>
    </w:p>
    <w:p w14:paraId="73E534DF" w14:textId="77777777" w:rsidR="00B97888" w:rsidRPr="00B97888" w:rsidRDefault="00B97888" w:rsidP="00B97888">
      <w:pPr>
        <w:shd w:val="clear" w:color="auto" w:fill="E6E6E6"/>
        <w:spacing w:before="120" w:line="260" w:lineRule="exact"/>
        <w:ind w:leftChars="9" w:left="19" w:rightChars="20" w:right="42" w:firstLineChars="1" w:firstLine="2"/>
        <w:rPr>
          <w:rFonts w:ascii="Courier New" w:eastAsia="方正仿宋_GBK" w:hAnsi="Courier New"/>
          <w:position w:val="2"/>
          <w:sz w:val="18"/>
          <w:szCs w:val="18"/>
        </w:rPr>
      </w:pPr>
      <w:r w:rsidRPr="00B97888">
        <w:rPr>
          <w:rFonts w:ascii="Courier New" w:eastAsia="方正仿宋_GBK" w:hAnsi="Courier New"/>
          <w:position w:val="2"/>
          <w:sz w:val="18"/>
          <w:szCs w:val="18"/>
        </w:rPr>
        <w:t xml:space="preserve">        </w:t>
      </w:r>
      <w:proofErr w:type="spellStart"/>
      <w:r w:rsidRPr="00B97888">
        <w:rPr>
          <w:rFonts w:ascii="Courier New" w:eastAsia="方正仿宋_GBK" w:hAnsi="Courier New"/>
          <w:position w:val="2"/>
          <w:sz w:val="18"/>
          <w:szCs w:val="18"/>
        </w:rPr>
        <w:t>SingleOutputStreamOperator</w:t>
      </w:r>
      <w:proofErr w:type="spellEnd"/>
      <w:r w:rsidRPr="00B97888">
        <w:rPr>
          <w:rFonts w:ascii="Courier New" w:eastAsia="方正仿宋_GBK" w:hAnsi="Courier New"/>
          <w:position w:val="2"/>
          <w:sz w:val="18"/>
          <w:szCs w:val="18"/>
        </w:rPr>
        <w:t xml:space="preserve">&lt;Event&gt; stream = </w:t>
      </w:r>
      <w:proofErr w:type="spellStart"/>
      <w:proofErr w:type="gramStart"/>
      <w:r w:rsidRPr="00B97888">
        <w:rPr>
          <w:rFonts w:ascii="Courier New" w:eastAsia="方正仿宋_GBK" w:hAnsi="Courier New"/>
          <w:position w:val="2"/>
          <w:sz w:val="18"/>
          <w:szCs w:val="18"/>
        </w:rPr>
        <w:t>env.addSource</w:t>
      </w:r>
      <w:proofErr w:type="spellEnd"/>
      <w:proofErr w:type="gramEnd"/>
      <w:r w:rsidRPr="00B97888">
        <w:rPr>
          <w:rFonts w:ascii="Courier New" w:eastAsia="方正仿宋_GBK" w:hAnsi="Courier New"/>
          <w:position w:val="2"/>
          <w:sz w:val="18"/>
          <w:szCs w:val="18"/>
        </w:rPr>
        <w:t xml:space="preserve">(new </w:t>
      </w:r>
      <w:proofErr w:type="spellStart"/>
      <w:r w:rsidRPr="00B97888">
        <w:rPr>
          <w:rFonts w:ascii="Courier New" w:eastAsia="方正仿宋_GBK" w:hAnsi="Courier New"/>
          <w:position w:val="2"/>
          <w:sz w:val="18"/>
          <w:szCs w:val="18"/>
        </w:rPr>
        <w:t>ClickSource</w:t>
      </w:r>
      <w:proofErr w:type="spellEnd"/>
      <w:r w:rsidRPr="00B97888">
        <w:rPr>
          <w:rFonts w:ascii="Courier New" w:eastAsia="方正仿宋_GBK" w:hAnsi="Courier New"/>
          <w:position w:val="2"/>
          <w:sz w:val="18"/>
          <w:szCs w:val="18"/>
        </w:rPr>
        <w:t>())</w:t>
      </w:r>
    </w:p>
    <w:p w14:paraId="3B2A48B2" w14:textId="77777777" w:rsidR="00B97888" w:rsidRPr="00B97888" w:rsidRDefault="00B97888" w:rsidP="00B97888">
      <w:pPr>
        <w:shd w:val="clear" w:color="auto" w:fill="E6E6E6"/>
        <w:spacing w:before="120" w:line="260" w:lineRule="exact"/>
        <w:ind w:leftChars="9" w:left="19" w:rightChars="20" w:right="42" w:firstLineChars="1" w:firstLine="2"/>
        <w:rPr>
          <w:rFonts w:ascii="Courier New" w:eastAsia="方正仿宋_GBK" w:hAnsi="Courier New"/>
          <w:position w:val="2"/>
          <w:sz w:val="18"/>
          <w:szCs w:val="18"/>
        </w:rPr>
      </w:pPr>
      <w:r w:rsidRPr="00B97888">
        <w:rPr>
          <w:rFonts w:ascii="Courier New" w:eastAsia="方正仿宋_GBK" w:hAnsi="Courier New"/>
          <w:position w:val="2"/>
          <w:sz w:val="18"/>
          <w:szCs w:val="18"/>
        </w:rPr>
        <w:t xml:space="preserve">                </w:t>
      </w:r>
      <w:proofErr w:type="gramStart"/>
      <w:r w:rsidRPr="00B97888">
        <w:rPr>
          <w:rFonts w:ascii="Courier New" w:eastAsia="方正仿宋_GBK" w:hAnsi="Courier New"/>
          <w:position w:val="2"/>
          <w:sz w:val="18"/>
          <w:szCs w:val="18"/>
        </w:rPr>
        <w:t>.assignTimestampsAndWatermarks</w:t>
      </w:r>
      <w:proofErr w:type="gramEnd"/>
      <w:r w:rsidRPr="00B97888">
        <w:rPr>
          <w:rFonts w:ascii="Courier New" w:eastAsia="方正仿宋_GBK" w:hAnsi="Courier New"/>
          <w:position w:val="2"/>
          <w:sz w:val="18"/>
          <w:szCs w:val="18"/>
        </w:rPr>
        <w:t>(WatermarkStrategy.&lt;Event&gt;forMonotonousTimestamps()</w:t>
      </w:r>
    </w:p>
    <w:p w14:paraId="6033ADE7" w14:textId="77777777" w:rsidR="00B97888" w:rsidRPr="00B97888" w:rsidRDefault="00B97888" w:rsidP="00B97888">
      <w:pPr>
        <w:shd w:val="clear" w:color="auto" w:fill="E6E6E6"/>
        <w:spacing w:before="120" w:line="260" w:lineRule="exact"/>
        <w:ind w:leftChars="9" w:left="19" w:rightChars="20" w:right="42" w:firstLineChars="1" w:firstLine="2"/>
        <w:rPr>
          <w:rFonts w:ascii="Courier New" w:eastAsia="方正仿宋_GBK" w:hAnsi="Courier New"/>
          <w:position w:val="2"/>
          <w:sz w:val="18"/>
          <w:szCs w:val="18"/>
        </w:rPr>
      </w:pPr>
      <w:r w:rsidRPr="00B97888">
        <w:rPr>
          <w:rFonts w:ascii="Courier New" w:eastAsia="方正仿宋_GBK" w:hAnsi="Courier New"/>
          <w:position w:val="2"/>
          <w:sz w:val="18"/>
          <w:szCs w:val="18"/>
        </w:rPr>
        <w:t xml:space="preserve">                        </w:t>
      </w:r>
      <w:proofErr w:type="gramStart"/>
      <w:r w:rsidRPr="00B97888">
        <w:rPr>
          <w:rFonts w:ascii="Courier New" w:eastAsia="方正仿宋_GBK" w:hAnsi="Courier New"/>
          <w:position w:val="2"/>
          <w:sz w:val="18"/>
          <w:szCs w:val="18"/>
        </w:rPr>
        <w:t>.</w:t>
      </w:r>
      <w:proofErr w:type="spellStart"/>
      <w:r w:rsidRPr="00B97888">
        <w:rPr>
          <w:rFonts w:ascii="Courier New" w:eastAsia="方正仿宋_GBK" w:hAnsi="Courier New"/>
          <w:position w:val="2"/>
          <w:sz w:val="18"/>
          <w:szCs w:val="18"/>
        </w:rPr>
        <w:t>withTimestampAssigner</w:t>
      </w:r>
      <w:proofErr w:type="spellEnd"/>
      <w:proofErr w:type="gramEnd"/>
      <w:r w:rsidRPr="00B97888">
        <w:rPr>
          <w:rFonts w:ascii="Courier New" w:eastAsia="方正仿宋_GBK" w:hAnsi="Courier New"/>
          <w:position w:val="2"/>
          <w:sz w:val="18"/>
          <w:szCs w:val="18"/>
        </w:rPr>
        <w:t xml:space="preserve">(new </w:t>
      </w:r>
      <w:proofErr w:type="spellStart"/>
      <w:r w:rsidRPr="00B97888">
        <w:rPr>
          <w:rFonts w:ascii="Courier New" w:eastAsia="方正仿宋_GBK" w:hAnsi="Courier New"/>
          <w:position w:val="2"/>
          <w:sz w:val="18"/>
          <w:szCs w:val="18"/>
        </w:rPr>
        <w:t>SerializableTimestampAssigner</w:t>
      </w:r>
      <w:proofErr w:type="spellEnd"/>
      <w:r w:rsidRPr="00B97888">
        <w:rPr>
          <w:rFonts w:ascii="Courier New" w:eastAsia="方正仿宋_GBK" w:hAnsi="Courier New"/>
          <w:position w:val="2"/>
          <w:sz w:val="18"/>
          <w:szCs w:val="18"/>
        </w:rPr>
        <w:t>&lt;Event&gt;() {</w:t>
      </w:r>
    </w:p>
    <w:p w14:paraId="39A35D92" w14:textId="77777777" w:rsidR="00B97888" w:rsidRPr="00B97888" w:rsidRDefault="00B97888" w:rsidP="00B97888">
      <w:pPr>
        <w:shd w:val="clear" w:color="auto" w:fill="E6E6E6"/>
        <w:spacing w:before="120" w:line="260" w:lineRule="exact"/>
        <w:ind w:leftChars="9" w:left="19" w:rightChars="20" w:right="42" w:firstLineChars="1" w:firstLine="2"/>
        <w:rPr>
          <w:rFonts w:ascii="Courier New" w:eastAsia="方正仿宋_GBK" w:hAnsi="Courier New"/>
          <w:position w:val="2"/>
          <w:sz w:val="18"/>
          <w:szCs w:val="18"/>
        </w:rPr>
      </w:pPr>
      <w:r w:rsidRPr="00B97888">
        <w:rPr>
          <w:rFonts w:ascii="Courier New" w:eastAsia="方正仿宋_GBK" w:hAnsi="Courier New"/>
          <w:position w:val="2"/>
          <w:sz w:val="18"/>
          <w:szCs w:val="18"/>
        </w:rPr>
        <w:t xml:space="preserve">                            @Override</w:t>
      </w:r>
    </w:p>
    <w:p w14:paraId="4B497E09" w14:textId="77777777" w:rsidR="00B97888" w:rsidRPr="00B97888" w:rsidRDefault="00B97888" w:rsidP="00B97888">
      <w:pPr>
        <w:shd w:val="clear" w:color="auto" w:fill="E6E6E6"/>
        <w:spacing w:before="120" w:line="260" w:lineRule="exact"/>
        <w:ind w:leftChars="9" w:left="19" w:rightChars="20" w:right="42" w:firstLineChars="1" w:firstLine="2"/>
        <w:rPr>
          <w:rFonts w:ascii="Courier New" w:eastAsia="方正仿宋_GBK" w:hAnsi="Courier New"/>
          <w:position w:val="2"/>
          <w:sz w:val="18"/>
          <w:szCs w:val="18"/>
        </w:rPr>
      </w:pPr>
      <w:r w:rsidRPr="00B97888">
        <w:rPr>
          <w:rFonts w:ascii="Courier New" w:eastAsia="方正仿宋_GBK" w:hAnsi="Courier New"/>
          <w:position w:val="2"/>
          <w:sz w:val="18"/>
          <w:szCs w:val="18"/>
        </w:rPr>
        <w:lastRenderedPageBreak/>
        <w:t xml:space="preserve">                            public long </w:t>
      </w:r>
      <w:proofErr w:type="spellStart"/>
      <w:proofErr w:type="gramStart"/>
      <w:r w:rsidRPr="00B97888">
        <w:rPr>
          <w:rFonts w:ascii="Courier New" w:eastAsia="方正仿宋_GBK" w:hAnsi="Courier New"/>
          <w:position w:val="2"/>
          <w:sz w:val="18"/>
          <w:szCs w:val="18"/>
        </w:rPr>
        <w:t>extractTimestamp</w:t>
      </w:r>
      <w:proofErr w:type="spellEnd"/>
      <w:r w:rsidRPr="00B97888">
        <w:rPr>
          <w:rFonts w:ascii="Courier New" w:eastAsia="方正仿宋_GBK" w:hAnsi="Courier New"/>
          <w:position w:val="2"/>
          <w:sz w:val="18"/>
          <w:szCs w:val="18"/>
        </w:rPr>
        <w:t>(</w:t>
      </w:r>
      <w:proofErr w:type="gramEnd"/>
      <w:r w:rsidRPr="00B97888">
        <w:rPr>
          <w:rFonts w:ascii="Courier New" w:eastAsia="方正仿宋_GBK" w:hAnsi="Courier New"/>
          <w:position w:val="2"/>
          <w:sz w:val="18"/>
          <w:szCs w:val="18"/>
        </w:rPr>
        <w:t xml:space="preserve">Event element, long </w:t>
      </w:r>
      <w:proofErr w:type="spellStart"/>
      <w:r w:rsidRPr="00B97888">
        <w:rPr>
          <w:rFonts w:ascii="Courier New" w:eastAsia="方正仿宋_GBK" w:hAnsi="Courier New"/>
          <w:position w:val="2"/>
          <w:sz w:val="18"/>
          <w:szCs w:val="18"/>
        </w:rPr>
        <w:t>recordTimestamp</w:t>
      </w:r>
      <w:proofErr w:type="spellEnd"/>
      <w:r w:rsidRPr="00B97888">
        <w:rPr>
          <w:rFonts w:ascii="Courier New" w:eastAsia="方正仿宋_GBK" w:hAnsi="Courier New"/>
          <w:position w:val="2"/>
          <w:sz w:val="18"/>
          <w:szCs w:val="18"/>
        </w:rPr>
        <w:t>) {</w:t>
      </w:r>
    </w:p>
    <w:p w14:paraId="5D74EA7F" w14:textId="77777777" w:rsidR="00B97888" w:rsidRPr="00B97888" w:rsidRDefault="00B97888" w:rsidP="00B97888">
      <w:pPr>
        <w:shd w:val="clear" w:color="auto" w:fill="E6E6E6"/>
        <w:spacing w:before="120" w:line="260" w:lineRule="exact"/>
        <w:ind w:leftChars="9" w:left="19" w:rightChars="20" w:right="42" w:firstLineChars="1" w:firstLine="2"/>
        <w:rPr>
          <w:rFonts w:ascii="Courier New" w:eastAsia="方正仿宋_GBK" w:hAnsi="Courier New"/>
          <w:position w:val="2"/>
          <w:sz w:val="18"/>
          <w:szCs w:val="18"/>
        </w:rPr>
      </w:pPr>
      <w:r w:rsidRPr="00B97888">
        <w:rPr>
          <w:rFonts w:ascii="Courier New" w:eastAsia="方正仿宋_GBK" w:hAnsi="Courier New"/>
          <w:position w:val="2"/>
          <w:sz w:val="18"/>
          <w:szCs w:val="18"/>
        </w:rPr>
        <w:t xml:space="preserve">                                return </w:t>
      </w:r>
      <w:proofErr w:type="spellStart"/>
      <w:proofErr w:type="gramStart"/>
      <w:r w:rsidRPr="00B97888">
        <w:rPr>
          <w:rFonts w:ascii="Courier New" w:eastAsia="方正仿宋_GBK" w:hAnsi="Courier New"/>
          <w:position w:val="2"/>
          <w:sz w:val="18"/>
          <w:szCs w:val="18"/>
        </w:rPr>
        <w:t>element.timestamp</w:t>
      </w:r>
      <w:proofErr w:type="spellEnd"/>
      <w:proofErr w:type="gramEnd"/>
      <w:r w:rsidRPr="00B97888">
        <w:rPr>
          <w:rFonts w:ascii="Courier New" w:eastAsia="方正仿宋_GBK" w:hAnsi="Courier New"/>
          <w:position w:val="2"/>
          <w:sz w:val="18"/>
          <w:szCs w:val="18"/>
        </w:rPr>
        <w:t>;</w:t>
      </w:r>
    </w:p>
    <w:p w14:paraId="6954F20F" w14:textId="77777777" w:rsidR="00B97888" w:rsidRPr="00B97888" w:rsidRDefault="00B97888" w:rsidP="00B97888">
      <w:pPr>
        <w:shd w:val="clear" w:color="auto" w:fill="E6E6E6"/>
        <w:spacing w:before="120" w:line="260" w:lineRule="exact"/>
        <w:ind w:leftChars="9" w:left="19" w:rightChars="20" w:right="42" w:firstLineChars="1" w:firstLine="2"/>
        <w:rPr>
          <w:rFonts w:ascii="Courier New" w:eastAsia="方正仿宋_GBK" w:hAnsi="Courier New"/>
          <w:position w:val="2"/>
          <w:sz w:val="18"/>
          <w:szCs w:val="18"/>
        </w:rPr>
      </w:pPr>
      <w:r w:rsidRPr="00B97888">
        <w:rPr>
          <w:rFonts w:ascii="Courier New" w:eastAsia="方正仿宋_GBK" w:hAnsi="Courier New"/>
          <w:position w:val="2"/>
          <w:sz w:val="18"/>
          <w:szCs w:val="18"/>
        </w:rPr>
        <w:t xml:space="preserve">                            }</w:t>
      </w:r>
    </w:p>
    <w:p w14:paraId="7AD7272D" w14:textId="77777777" w:rsidR="00B97888" w:rsidRPr="00B97888" w:rsidRDefault="00B97888" w:rsidP="00B97888">
      <w:pPr>
        <w:shd w:val="clear" w:color="auto" w:fill="E6E6E6"/>
        <w:spacing w:before="120" w:line="260" w:lineRule="exact"/>
        <w:ind w:leftChars="9" w:left="19" w:rightChars="20" w:right="42" w:firstLineChars="1" w:firstLine="2"/>
        <w:rPr>
          <w:rFonts w:ascii="Courier New" w:eastAsia="方正仿宋_GBK" w:hAnsi="Courier New"/>
          <w:position w:val="2"/>
          <w:sz w:val="18"/>
          <w:szCs w:val="18"/>
        </w:rPr>
      </w:pPr>
      <w:r w:rsidRPr="00B97888">
        <w:rPr>
          <w:rFonts w:ascii="Courier New" w:eastAsia="方正仿宋_GBK" w:hAnsi="Courier New"/>
          <w:position w:val="2"/>
          <w:sz w:val="18"/>
          <w:szCs w:val="18"/>
        </w:rPr>
        <w:t xml:space="preserve">                        })</w:t>
      </w:r>
    </w:p>
    <w:p w14:paraId="2B06E19C" w14:textId="77777777" w:rsidR="00B97888" w:rsidRPr="00B97888" w:rsidRDefault="00B97888" w:rsidP="00B97888">
      <w:pPr>
        <w:shd w:val="clear" w:color="auto" w:fill="E6E6E6"/>
        <w:spacing w:before="120" w:line="260" w:lineRule="exact"/>
        <w:ind w:leftChars="9" w:left="19" w:rightChars="20" w:right="42" w:firstLineChars="1" w:firstLine="2"/>
        <w:rPr>
          <w:rFonts w:ascii="Courier New" w:eastAsia="方正仿宋_GBK" w:hAnsi="Courier New"/>
          <w:position w:val="2"/>
          <w:sz w:val="18"/>
          <w:szCs w:val="18"/>
        </w:rPr>
      </w:pPr>
      <w:r w:rsidRPr="00B97888">
        <w:rPr>
          <w:rFonts w:ascii="Courier New" w:eastAsia="方正仿宋_GBK" w:hAnsi="Courier New"/>
          <w:position w:val="2"/>
          <w:sz w:val="18"/>
          <w:szCs w:val="18"/>
        </w:rPr>
        <w:t xml:space="preserve">                );</w:t>
      </w:r>
    </w:p>
    <w:p w14:paraId="4209E5AE" w14:textId="77777777" w:rsidR="00B97888" w:rsidRPr="00B97888" w:rsidRDefault="00B97888" w:rsidP="00B97888">
      <w:pPr>
        <w:shd w:val="clear" w:color="auto" w:fill="E6E6E6"/>
        <w:spacing w:before="120" w:line="260" w:lineRule="exact"/>
        <w:ind w:leftChars="9" w:left="19" w:rightChars="20" w:right="42" w:firstLineChars="1" w:firstLine="2"/>
        <w:rPr>
          <w:rFonts w:ascii="Courier New" w:eastAsia="方正仿宋_GBK" w:hAnsi="Courier New"/>
          <w:position w:val="2"/>
          <w:sz w:val="18"/>
          <w:szCs w:val="18"/>
        </w:rPr>
      </w:pPr>
    </w:p>
    <w:p w14:paraId="10BD0D0B" w14:textId="77777777" w:rsidR="00B97888" w:rsidRPr="00B97888" w:rsidRDefault="00B97888" w:rsidP="00B97888">
      <w:pPr>
        <w:shd w:val="clear" w:color="auto" w:fill="E6E6E6"/>
        <w:spacing w:before="120" w:line="260" w:lineRule="exact"/>
        <w:ind w:leftChars="9" w:left="19" w:rightChars="20" w:right="42" w:firstLineChars="1" w:firstLine="2"/>
        <w:rPr>
          <w:rFonts w:ascii="Courier New" w:eastAsia="方正仿宋_GBK" w:hAnsi="Courier New"/>
          <w:position w:val="2"/>
          <w:sz w:val="18"/>
          <w:szCs w:val="18"/>
        </w:rPr>
      </w:pPr>
    </w:p>
    <w:p w14:paraId="3FAA27C0" w14:textId="77777777" w:rsidR="00B97888" w:rsidRPr="00B97888" w:rsidRDefault="00B97888" w:rsidP="00B97888">
      <w:pPr>
        <w:shd w:val="clear" w:color="auto" w:fill="E6E6E6"/>
        <w:spacing w:before="120" w:line="260" w:lineRule="exact"/>
        <w:ind w:leftChars="9" w:left="19" w:rightChars="20" w:right="42" w:firstLineChars="1" w:firstLine="2"/>
        <w:rPr>
          <w:rFonts w:ascii="Courier New" w:eastAsia="方正仿宋_GBK" w:hAnsi="Courier New"/>
          <w:position w:val="2"/>
          <w:sz w:val="18"/>
          <w:szCs w:val="18"/>
        </w:rPr>
      </w:pPr>
      <w:r w:rsidRPr="00B97888">
        <w:rPr>
          <w:rFonts w:ascii="Courier New" w:eastAsia="方正仿宋_GBK" w:hAnsi="Courier New" w:hint="eastAsia"/>
          <w:position w:val="2"/>
          <w:sz w:val="18"/>
          <w:szCs w:val="18"/>
        </w:rPr>
        <w:t xml:space="preserve">        // </w:t>
      </w:r>
      <w:r w:rsidRPr="00B97888">
        <w:rPr>
          <w:rFonts w:ascii="Courier New" w:eastAsia="方正仿宋_GBK" w:hAnsi="Courier New" w:hint="eastAsia"/>
          <w:position w:val="2"/>
          <w:sz w:val="18"/>
          <w:szCs w:val="18"/>
        </w:rPr>
        <w:t>统计每个用户的点击频次，到达</w:t>
      </w:r>
      <w:r w:rsidRPr="00B97888">
        <w:rPr>
          <w:rFonts w:ascii="Courier New" w:eastAsia="方正仿宋_GBK" w:hAnsi="Courier New" w:hint="eastAsia"/>
          <w:position w:val="2"/>
          <w:sz w:val="18"/>
          <w:szCs w:val="18"/>
        </w:rPr>
        <w:t>5</w:t>
      </w:r>
      <w:r w:rsidRPr="00B97888">
        <w:rPr>
          <w:rFonts w:ascii="Courier New" w:eastAsia="方正仿宋_GBK" w:hAnsi="Courier New" w:hint="eastAsia"/>
          <w:position w:val="2"/>
          <w:sz w:val="18"/>
          <w:szCs w:val="18"/>
        </w:rPr>
        <w:t>次就输出统计结果</w:t>
      </w:r>
    </w:p>
    <w:p w14:paraId="7DC3D8E6" w14:textId="77777777" w:rsidR="00B97888" w:rsidRPr="00B97888" w:rsidRDefault="00B97888" w:rsidP="00B97888">
      <w:pPr>
        <w:shd w:val="clear" w:color="auto" w:fill="E6E6E6"/>
        <w:spacing w:before="120" w:line="260" w:lineRule="exact"/>
        <w:ind w:leftChars="9" w:left="19" w:rightChars="20" w:right="42" w:firstLineChars="1" w:firstLine="2"/>
        <w:rPr>
          <w:rFonts w:ascii="Courier New" w:eastAsia="方正仿宋_GBK" w:hAnsi="Courier New"/>
          <w:position w:val="2"/>
          <w:sz w:val="18"/>
          <w:szCs w:val="18"/>
        </w:rPr>
      </w:pPr>
      <w:r w:rsidRPr="00B97888">
        <w:rPr>
          <w:rFonts w:ascii="Courier New" w:eastAsia="方正仿宋_GBK" w:hAnsi="Courier New"/>
          <w:position w:val="2"/>
          <w:sz w:val="18"/>
          <w:szCs w:val="18"/>
        </w:rPr>
        <w:t xml:space="preserve">        </w:t>
      </w:r>
      <w:proofErr w:type="spellStart"/>
      <w:proofErr w:type="gramStart"/>
      <w:r w:rsidRPr="00B97888">
        <w:rPr>
          <w:rFonts w:ascii="Courier New" w:eastAsia="方正仿宋_GBK" w:hAnsi="Courier New"/>
          <w:position w:val="2"/>
          <w:sz w:val="18"/>
          <w:szCs w:val="18"/>
        </w:rPr>
        <w:t>stream.keyBy</w:t>
      </w:r>
      <w:proofErr w:type="spellEnd"/>
      <w:proofErr w:type="gramEnd"/>
      <w:r w:rsidRPr="00B97888">
        <w:rPr>
          <w:rFonts w:ascii="Courier New" w:eastAsia="方正仿宋_GBK" w:hAnsi="Courier New"/>
          <w:position w:val="2"/>
          <w:sz w:val="18"/>
          <w:szCs w:val="18"/>
        </w:rPr>
        <w:t xml:space="preserve">(data -&gt; </w:t>
      </w:r>
      <w:proofErr w:type="spellStart"/>
      <w:r w:rsidRPr="00B97888">
        <w:rPr>
          <w:rFonts w:ascii="Courier New" w:eastAsia="方正仿宋_GBK" w:hAnsi="Courier New"/>
          <w:position w:val="2"/>
          <w:sz w:val="18"/>
          <w:szCs w:val="18"/>
        </w:rPr>
        <w:t>data.user</w:t>
      </w:r>
      <w:proofErr w:type="spellEnd"/>
      <w:r w:rsidRPr="00B97888">
        <w:rPr>
          <w:rFonts w:ascii="Courier New" w:eastAsia="方正仿宋_GBK" w:hAnsi="Courier New"/>
          <w:position w:val="2"/>
          <w:sz w:val="18"/>
          <w:szCs w:val="18"/>
        </w:rPr>
        <w:t>)</w:t>
      </w:r>
    </w:p>
    <w:p w14:paraId="5D64DBD3" w14:textId="77777777" w:rsidR="00B97888" w:rsidRPr="00B97888" w:rsidRDefault="00B97888" w:rsidP="00B97888">
      <w:pPr>
        <w:shd w:val="clear" w:color="auto" w:fill="E6E6E6"/>
        <w:spacing w:before="120" w:line="260" w:lineRule="exact"/>
        <w:ind w:leftChars="9" w:left="19" w:rightChars="20" w:right="42" w:firstLineChars="1" w:firstLine="2"/>
        <w:rPr>
          <w:rFonts w:ascii="Courier New" w:eastAsia="方正仿宋_GBK" w:hAnsi="Courier New"/>
          <w:position w:val="2"/>
          <w:sz w:val="18"/>
          <w:szCs w:val="18"/>
        </w:rPr>
      </w:pPr>
      <w:r w:rsidRPr="00B97888">
        <w:rPr>
          <w:rFonts w:ascii="Courier New" w:eastAsia="方正仿宋_GBK" w:hAnsi="Courier New"/>
          <w:position w:val="2"/>
          <w:sz w:val="18"/>
          <w:szCs w:val="18"/>
        </w:rPr>
        <w:t xml:space="preserve">                </w:t>
      </w:r>
      <w:proofErr w:type="gramStart"/>
      <w:r w:rsidRPr="00B97888">
        <w:rPr>
          <w:rFonts w:ascii="Courier New" w:eastAsia="方正仿宋_GBK" w:hAnsi="Courier New"/>
          <w:position w:val="2"/>
          <w:sz w:val="18"/>
          <w:szCs w:val="18"/>
        </w:rPr>
        <w:t>.</w:t>
      </w:r>
      <w:proofErr w:type="spellStart"/>
      <w:r w:rsidRPr="00B97888">
        <w:rPr>
          <w:rFonts w:ascii="Courier New" w:eastAsia="方正仿宋_GBK" w:hAnsi="Courier New"/>
          <w:position w:val="2"/>
          <w:sz w:val="18"/>
          <w:szCs w:val="18"/>
        </w:rPr>
        <w:t>flatMap</w:t>
      </w:r>
      <w:proofErr w:type="spellEnd"/>
      <w:proofErr w:type="gramEnd"/>
      <w:r w:rsidRPr="00B97888">
        <w:rPr>
          <w:rFonts w:ascii="Courier New" w:eastAsia="方正仿宋_GBK" w:hAnsi="Courier New"/>
          <w:position w:val="2"/>
          <w:sz w:val="18"/>
          <w:szCs w:val="18"/>
        </w:rPr>
        <w:t xml:space="preserve">(new </w:t>
      </w:r>
      <w:proofErr w:type="spellStart"/>
      <w:r w:rsidRPr="00B97888">
        <w:rPr>
          <w:rFonts w:ascii="Courier New" w:eastAsia="方正仿宋_GBK" w:hAnsi="Courier New"/>
          <w:position w:val="2"/>
          <w:sz w:val="18"/>
          <w:szCs w:val="18"/>
        </w:rPr>
        <w:t>AvgTsResult</w:t>
      </w:r>
      <w:proofErr w:type="spellEnd"/>
      <w:r w:rsidRPr="00B97888">
        <w:rPr>
          <w:rFonts w:ascii="Courier New" w:eastAsia="方正仿宋_GBK" w:hAnsi="Courier New"/>
          <w:position w:val="2"/>
          <w:sz w:val="18"/>
          <w:szCs w:val="18"/>
        </w:rPr>
        <w:t>())</w:t>
      </w:r>
    </w:p>
    <w:p w14:paraId="015219A1" w14:textId="77777777" w:rsidR="00B97888" w:rsidRPr="00B97888" w:rsidRDefault="00B97888" w:rsidP="00B97888">
      <w:pPr>
        <w:shd w:val="clear" w:color="auto" w:fill="E6E6E6"/>
        <w:spacing w:before="120" w:line="260" w:lineRule="exact"/>
        <w:ind w:leftChars="9" w:left="19" w:rightChars="20" w:right="42" w:firstLineChars="1" w:firstLine="2"/>
        <w:rPr>
          <w:rFonts w:ascii="Courier New" w:eastAsia="方正仿宋_GBK" w:hAnsi="Courier New"/>
          <w:position w:val="2"/>
          <w:sz w:val="18"/>
          <w:szCs w:val="18"/>
        </w:rPr>
      </w:pPr>
      <w:r w:rsidRPr="00B97888">
        <w:rPr>
          <w:rFonts w:ascii="Courier New" w:eastAsia="方正仿宋_GBK" w:hAnsi="Courier New"/>
          <w:position w:val="2"/>
          <w:sz w:val="18"/>
          <w:szCs w:val="18"/>
        </w:rPr>
        <w:t xml:space="preserve">                .</w:t>
      </w:r>
      <w:proofErr w:type="gramStart"/>
      <w:r w:rsidRPr="00B97888">
        <w:rPr>
          <w:rFonts w:ascii="Courier New" w:eastAsia="方正仿宋_GBK" w:hAnsi="Courier New"/>
          <w:position w:val="2"/>
          <w:sz w:val="18"/>
          <w:szCs w:val="18"/>
        </w:rPr>
        <w:t>print(</w:t>
      </w:r>
      <w:proofErr w:type="gramEnd"/>
      <w:r w:rsidRPr="00B97888">
        <w:rPr>
          <w:rFonts w:ascii="Courier New" w:eastAsia="方正仿宋_GBK" w:hAnsi="Courier New"/>
          <w:position w:val="2"/>
          <w:sz w:val="18"/>
          <w:szCs w:val="18"/>
        </w:rPr>
        <w:t>);</w:t>
      </w:r>
    </w:p>
    <w:p w14:paraId="45ADDF26" w14:textId="77777777" w:rsidR="00B97888" w:rsidRPr="00B97888" w:rsidRDefault="00B97888" w:rsidP="00B97888">
      <w:pPr>
        <w:shd w:val="clear" w:color="auto" w:fill="E6E6E6"/>
        <w:spacing w:before="120" w:line="260" w:lineRule="exact"/>
        <w:ind w:leftChars="9" w:left="19" w:rightChars="20" w:right="42" w:firstLineChars="1" w:firstLine="2"/>
        <w:rPr>
          <w:rFonts w:ascii="Courier New" w:eastAsia="方正仿宋_GBK" w:hAnsi="Courier New"/>
          <w:position w:val="2"/>
          <w:sz w:val="18"/>
          <w:szCs w:val="18"/>
        </w:rPr>
      </w:pPr>
    </w:p>
    <w:p w14:paraId="3A568E59" w14:textId="77777777" w:rsidR="00B97888" w:rsidRPr="00B97888" w:rsidRDefault="00B97888" w:rsidP="00B97888">
      <w:pPr>
        <w:shd w:val="clear" w:color="auto" w:fill="E6E6E6"/>
        <w:spacing w:before="120" w:line="260" w:lineRule="exact"/>
        <w:ind w:leftChars="9" w:left="19" w:rightChars="20" w:right="42" w:firstLineChars="1" w:firstLine="2"/>
        <w:rPr>
          <w:rFonts w:ascii="Courier New" w:eastAsia="方正仿宋_GBK" w:hAnsi="Courier New"/>
          <w:position w:val="2"/>
          <w:sz w:val="18"/>
          <w:szCs w:val="18"/>
        </w:rPr>
      </w:pPr>
      <w:r w:rsidRPr="00B97888">
        <w:rPr>
          <w:rFonts w:ascii="Courier New" w:eastAsia="方正仿宋_GBK" w:hAnsi="Courier New"/>
          <w:position w:val="2"/>
          <w:sz w:val="18"/>
          <w:szCs w:val="18"/>
        </w:rPr>
        <w:t xml:space="preserve">        </w:t>
      </w:r>
      <w:proofErr w:type="spellStart"/>
      <w:proofErr w:type="gramStart"/>
      <w:r w:rsidRPr="00B97888">
        <w:rPr>
          <w:rFonts w:ascii="Courier New" w:eastAsia="方正仿宋_GBK" w:hAnsi="Courier New"/>
          <w:position w:val="2"/>
          <w:sz w:val="18"/>
          <w:szCs w:val="18"/>
        </w:rPr>
        <w:t>env.execute</w:t>
      </w:r>
      <w:proofErr w:type="spellEnd"/>
      <w:proofErr w:type="gramEnd"/>
      <w:r w:rsidRPr="00B97888">
        <w:rPr>
          <w:rFonts w:ascii="Courier New" w:eastAsia="方正仿宋_GBK" w:hAnsi="Courier New"/>
          <w:position w:val="2"/>
          <w:sz w:val="18"/>
          <w:szCs w:val="18"/>
        </w:rPr>
        <w:t>();</w:t>
      </w:r>
    </w:p>
    <w:p w14:paraId="259FAD99" w14:textId="77777777" w:rsidR="00B97888" w:rsidRPr="00B97888" w:rsidRDefault="00B97888" w:rsidP="00B97888">
      <w:pPr>
        <w:shd w:val="clear" w:color="auto" w:fill="E6E6E6"/>
        <w:spacing w:before="120" w:line="260" w:lineRule="exact"/>
        <w:ind w:leftChars="9" w:left="19" w:rightChars="20" w:right="42" w:firstLineChars="1" w:firstLine="2"/>
        <w:rPr>
          <w:rFonts w:ascii="Courier New" w:eastAsia="方正仿宋_GBK" w:hAnsi="Courier New"/>
          <w:position w:val="2"/>
          <w:sz w:val="18"/>
          <w:szCs w:val="18"/>
        </w:rPr>
      </w:pPr>
      <w:r w:rsidRPr="00B97888">
        <w:rPr>
          <w:rFonts w:ascii="Courier New" w:eastAsia="方正仿宋_GBK" w:hAnsi="Courier New"/>
          <w:position w:val="2"/>
          <w:sz w:val="18"/>
          <w:szCs w:val="18"/>
        </w:rPr>
        <w:t xml:space="preserve">    }</w:t>
      </w:r>
    </w:p>
    <w:p w14:paraId="79D38212" w14:textId="77777777" w:rsidR="00B97888" w:rsidRPr="00B97888" w:rsidRDefault="00B97888" w:rsidP="00B97888">
      <w:pPr>
        <w:shd w:val="clear" w:color="auto" w:fill="E6E6E6"/>
        <w:spacing w:before="120" w:line="260" w:lineRule="exact"/>
        <w:ind w:leftChars="9" w:left="19" w:rightChars="20" w:right="42" w:firstLineChars="1" w:firstLine="2"/>
        <w:rPr>
          <w:rFonts w:ascii="Courier New" w:eastAsia="方正仿宋_GBK" w:hAnsi="Courier New"/>
          <w:position w:val="2"/>
          <w:sz w:val="18"/>
          <w:szCs w:val="18"/>
        </w:rPr>
      </w:pPr>
    </w:p>
    <w:p w14:paraId="4231F549" w14:textId="77777777" w:rsidR="00B97888" w:rsidRPr="00B97888" w:rsidRDefault="00B97888" w:rsidP="00B97888">
      <w:pPr>
        <w:shd w:val="clear" w:color="auto" w:fill="E6E6E6"/>
        <w:spacing w:before="120" w:line="260" w:lineRule="exact"/>
        <w:ind w:leftChars="9" w:left="19" w:rightChars="20" w:right="42" w:firstLineChars="1" w:firstLine="2"/>
        <w:rPr>
          <w:rFonts w:ascii="Courier New" w:eastAsia="方正仿宋_GBK" w:hAnsi="Courier New"/>
          <w:position w:val="2"/>
          <w:sz w:val="18"/>
          <w:szCs w:val="18"/>
        </w:rPr>
      </w:pPr>
      <w:r w:rsidRPr="00B97888">
        <w:rPr>
          <w:rFonts w:ascii="Courier New" w:eastAsia="方正仿宋_GBK" w:hAnsi="Courier New"/>
          <w:position w:val="2"/>
          <w:sz w:val="18"/>
          <w:szCs w:val="18"/>
        </w:rPr>
        <w:t xml:space="preserve">    public static class </w:t>
      </w:r>
      <w:proofErr w:type="spellStart"/>
      <w:r w:rsidRPr="00B97888">
        <w:rPr>
          <w:rFonts w:ascii="Courier New" w:eastAsia="方正仿宋_GBK" w:hAnsi="Courier New"/>
          <w:position w:val="2"/>
          <w:sz w:val="18"/>
          <w:szCs w:val="18"/>
        </w:rPr>
        <w:t>AvgTsResult</w:t>
      </w:r>
      <w:proofErr w:type="spellEnd"/>
      <w:r w:rsidRPr="00B97888">
        <w:rPr>
          <w:rFonts w:ascii="Courier New" w:eastAsia="方正仿宋_GBK" w:hAnsi="Courier New"/>
          <w:position w:val="2"/>
          <w:sz w:val="18"/>
          <w:szCs w:val="18"/>
        </w:rPr>
        <w:t xml:space="preserve"> extends </w:t>
      </w:r>
      <w:proofErr w:type="spellStart"/>
      <w:r w:rsidRPr="00B97888">
        <w:rPr>
          <w:rFonts w:ascii="Courier New" w:eastAsia="方正仿宋_GBK" w:hAnsi="Courier New"/>
          <w:position w:val="2"/>
          <w:sz w:val="18"/>
          <w:szCs w:val="18"/>
        </w:rPr>
        <w:t>RichFlatMapFunction</w:t>
      </w:r>
      <w:proofErr w:type="spellEnd"/>
      <w:r w:rsidRPr="00B97888">
        <w:rPr>
          <w:rFonts w:ascii="Courier New" w:eastAsia="方正仿宋_GBK" w:hAnsi="Courier New"/>
          <w:position w:val="2"/>
          <w:sz w:val="18"/>
          <w:szCs w:val="18"/>
        </w:rPr>
        <w:t>&lt;Event, String</w:t>
      </w:r>
      <w:proofErr w:type="gramStart"/>
      <w:r w:rsidRPr="00B97888">
        <w:rPr>
          <w:rFonts w:ascii="Courier New" w:eastAsia="方正仿宋_GBK" w:hAnsi="Courier New"/>
          <w:position w:val="2"/>
          <w:sz w:val="18"/>
          <w:szCs w:val="18"/>
        </w:rPr>
        <w:t>&gt;{</w:t>
      </w:r>
      <w:proofErr w:type="gramEnd"/>
    </w:p>
    <w:p w14:paraId="119BB808" w14:textId="77777777" w:rsidR="00B97888" w:rsidRPr="00B97888" w:rsidRDefault="00B97888" w:rsidP="00B97888">
      <w:pPr>
        <w:shd w:val="clear" w:color="auto" w:fill="E6E6E6"/>
        <w:spacing w:before="120" w:line="260" w:lineRule="exact"/>
        <w:ind w:leftChars="9" w:left="19" w:rightChars="20" w:right="42" w:firstLineChars="1" w:firstLine="2"/>
        <w:rPr>
          <w:rFonts w:ascii="Courier New" w:eastAsia="方正仿宋_GBK" w:hAnsi="Courier New"/>
          <w:position w:val="2"/>
          <w:sz w:val="18"/>
          <w:szCs w:val="18"/>
        </w:rPr>
      </w:pPr>
      <w:r w:rsidRPr="00B97888">
        <w:rPr>
          <w:rFonts w:ascii="Courier New" w:eastAsia="方正仿宋_GBK" w:hAnsi="Courier New" w:hint="eastAsia"/>
          <w:position w:val="2"/>
          <w:sz w:val="18"/>
          <w:szCs w:val="18"/>
        </w:rPr>
        <w:t xml:space="preserve">        // </w:t>
      </w:r>
      <w:r w:rsidRPr="00B97888">
        <w:rPr>
          <w:rFonts w:ascii="Courier New" w:eastAsia="方正仿宋_GBK" w:hAnsi="Courier New" w:hint="eastAsia"/>
          <w:position w:val="2"/>
          <w:sz w:val="18"/>
          <w:szCs w:val="18"/>
        </w:rPr>
        <w:t>定义聚合状态，用来计算平均时间戳</w:t>
      </w:r>
    </w:p>
    <w:p w14:paraId="1DEFBB76" w14:textId="77777777" w:rsidR="00B97888" w:rsidRPr="00B97888" w:rsidRDefault="00B97888" w:rsidP="00B97888">
      <w:pPr>
        <w:shd w:val="clear" w:color="auto" w:fill="E6E6E6"/>
        <w:spacing w:before="120" w:line="260" w:lineRule="exact"/>
        <w:ind w:leftChars="9" w:left="19" w:rightChars="20" w:right="42" w:firstLineChars="1" w:firstLine="2"/>
        <w:rPr>
          <w:rFonts w:ascii="Courier New" w:eastAsia="方正仿宋_GBK" w:hAnsi="Courier New"/>
          <w:position w:val="2"/>
          <w:sz w:val="18"/>
          <w:szCs w:val="18"/>
        </w:rPr>
      </w:pPr>
      <w:r w:rsidRPr="00B97888">
        <w:rPr>
          <w:rFonts w:ascii="Courier New" w:eastAsia="方正仿宋_GBK" w:hAnsi="Courier New"/>
          <w:position w:val="2"/>
          <w:sz w:val="18"/>
          <w:szCs w:val="18"/>
        </w:rPr>
        <w:t xml:space="preserve">        </w:t>
      </w:r>
      <w:proofErr w:type="spellStart"/>
      <w:r w:rsidRPr="00B97888">
        <w:rPr>
          <w:rFonts w:ascii="Courier New" w:eastAsia="方正仿宋_GBK" w:hAnsi="Courier New"/>
          <w:position w:val="2"/>
          <w:sz w:val="18"/>
          <w:szCs w:val="18"/>
        </w:rPr>
        <w:t>AggregatingState</w:t>
      </w:r>
      <w:proofErr w:type="spellEnd"/>
      <w:r w:rsidRPr="00B97888">
        <w:rPr>
          <w:rFonts w:ascii="Courier New" w:eastAsia="方正仿宋_GBK" w:hAnsi="Courier New"/>
          <w:position w:val="2"/>
          <w:sz w:val="18"/>
          <w:szCs w:val="18"/>
        </w:rPr>
        <w:t xml:space="preserve">&lt;Event, Long&gt; </w:t>
      </w:r>
      <w:proofErr w:type="spellStart"/>
      <w:r w:rsidRPr="00B97888">
        <w:rPr>
          <w:rFonts w:ascii="Courier New" w:eastAsia="方正仿宋_GBK" w:hAnsi="Courier New"/>
          <w:position w:val="2"/>
          <w:sz w:val="18"/>
          <w:szCs w:val="18"/>
        </w:rPr>
        <w:t>avgTsAggState</w:t>
      </w:r>
      <w:proofErr w:type="spellEnd"/>
      <w:r w:rsidRPr="00B97888">
        <w:rPr>
          <w:rFonts w:ascii="Courier New" w:eastAsia="方正仿宋_GBK" w:hAnsi="Courier New"/>
          <w:position w:val="2"/>
          <w:sz w:val="18"/>
          <w:szCs w:val="18"/>
        </w:rPr>
        <w:t>;</w:t>
      </w:r>
    </w:p>
    <w:p w14:paraId="10F76C52" w14:textId="77777777" w:rsidR="00B97888" w:rsidRPr="00B97888" w:rsidRDefault="00B97888" w:rsidP="00B97888">
      <w:pPr>
        <w:shd w:val="clear" w:color="auto" w:fill="E6E6E6"/>
        <w:spacing w:before="120" w:line="260" w:lineRule="exact"/>
        <w:ind w:leftChars="9" w:left="19" w:rightChars="20" w:right="42" w:firstLineChars="1" w:firstLine="2"/>
        <w:rPr>
          <w:rFonts w:ascii="Courier New" w:eastAsia="方正仿宋_GBK" w:hAnsi="Courier New"/>
          <w:position w:val="2"/>
          <w:sz w:val="18"/>
          <w:szCs w:val="18"/>
        </w:rPr>
      </w:pPr>
    </w:p>
    <w:p w14:paraId="7F034014" w14:textId="77777777" w:rsidR="00B97888" w:rsidRPr="00B97888" w:rsidRDefault="00B97888" w:rsidP="00B97888">
      <w:pPr>
        <w:shd w:val="clear" w:color="auto" w:fill="E6E6E6"/>
        <w:spacing w:before="120" w:line="260" w:lineRule="exact"/>
        <w:ind w:leftChars="9" w:left="19" w:rightChars="20" w:right="42" w:firstLineChars="1" w:firstLine="2"/>
        <w:rPr>
          <w:rFonts w:ascii="Courier New" w:eastAsia="方正仿宋_GBK" w:hAnsi="Courier New"/>
          <w:position w:val="2"/>
          <w:sz w:val="18"/>
          <w:szCs w:val="18"/>
        </w:rPr>
      </w:pPr>
      <w:r w:rsidRPr="00B97888">
        <w:rPr>
          <w:rFonts w:ascii="Courier New" w:eastAsia="方正仿宋_GBK" w:hAnsi="Courier New" w:hint="eastAsia"/>
          <w:position w:val="2"/>
          <w:sz w:val="18"/>
          <w:szCs w:val="18"/>
        </w:rPr>
        <w:t xml:space="preserve">        // </w:t>
      </w:r>
      <w:r w:rsidRPr="00B97888">
        <w:rPr>
          <w:rFonts w:ascii="Courier New" w:eastAsia="方正仿宋_GBK" w:hAnsi="Courier New" w:hint="eastAsia"/>
          <w:position w:val="2"/>
          <w:sz w:val="18"/>
          <w:szCs w:val="18"/>
        </w:rPr>
        <w:t>定义一个值状态，用来保存当前用户访问频次</w:t>
      </w:r>
    </w:p>
    <w:p w14:paraId="3ABE4B9B" w14:textId="77777777" w:rsidR="00B97888" w:rsidRPr="00B97888" w:rsidRDefault="00B97888" w:rsidP="00B97888">
      <w:pPr>
        <w:shd w:val="clear" w:color="auto" w:fill="E6E6E6"/>
        <w:spacing w:before="120" w:line="260" w:lineRule="exact"/>
        <w:ind w:leftChars="9" w:left="19" w:rightChars="20" w:right="42" w:firstLineChars="1" w:firstLine="2"/>
        <w:rPr>
          <w:rFonts w:ascii="Courier New" w:eastAsia="方正仿宋_GBK" w:hAnsi="Courier New"/>
          <w:position w:val="2"/>
          <w:sz w:val="18"/>
          <w:szCs w:val="18"/>
        </w:rPr>
      </w:pPr>
      <w:r w:rsidRPr="00B97888">
        <w:rPr>
          <w:rFonts w:ascii="Courier New" w:eastAsia="方正仿宋_GBK" w:hAnsi="Courier New"/>
          <w:position w:val="2"/>
          <w:sz w:val="18"/>
          <w:szCs w:val="18"/>
        </w:rPr>
        <w:t xml:space="preserve">        </w:t>
      </w:r>
      <w:proofErr w:type="spellStart"/>
      <w:r w:rsidRPr="00B97888">
        <w:rPr>
          <w:rFonts w:ascii="Courier New" w:eastAsia="方正仿宋_GBK" w:hAnsi="Courier New"/>
          <w:position w:val="2"/>
          <w:sz w:val="18"/>
          <w:szCs w:val="18"/>
        </w:rPr>
        <w:t>ValueState</w:t>
      </w:r>
      <w:proofErr w:type="spellEnd"/>
      <w:r w:rsidRPr="00B97888">
        <w:rPr>
          <w:rFonts w:ascii="Courier New" w:eastAsia="方正仿宋_GBK" w:hAnsi="Courier New"/>
          <w:position w:val="2"/>
          <w:sz w:val="18"/>
          <w:szCs w:val="18"/>
        </w:rPr>
        <w:t xml:space="preserve">&lt;Long&gt; </w:t>
      </w:r>
      <w:proofErr w:type="spellStart"/>
      <w:r w:rsidRPr="00B97888">
        <w:rPr>
          <w:rFonts w:ascii="Courier New" w:eastAsia="方正仿宋_GBK" w:hAnsi="Courier New"/>
          <w:position w:val="2"/>
          <w:sz w:val="18"/>
          <w:szCs w:val="18"/>
        </w:rPr>
        <w:t>countState</w:t>
      </w:r>
      <w:proofErr w:type="spellEnd"/>
      <w:r w:rsidRPr="00B97888">
        <w:rPr>
          <w:rFonts w:ascii="Courier New" w:eastAsia="方正仿宋_GBK" w:hAnsi="Courier New"/>
          <w:position w:val="2"/>
          <w:sz w:val="18"/>
          <w:szCs w:val="18"/>
        </w:rPr>
        <w:t>;</w:t>
      </w:r>
    </w:p>
    <w:p w14:paraId="31675B64" w14:textId="77777777" w:rsidR="00B97888" w:rsidRPr="00B97888" w:rsidRDefault="00B97888" w:rsidP="00B97888">
      <w:pPr>
        <w:shd w:val="clear" w:color="auto" w:fill="E6E6E6"/>
        <w:spacing w:before="120" w:line="260" w:lineRule="exact"/>
        <w:ind w:leftChars="9" w:left="19" w:rightChars="20" w:right="42" w:firstLineChars="1" w:firstLine="2"/>
        <w:rPr>
          <w:rFonts w:ascii="Courier New" w:eastAsia="方正仿宋_GBK" w:hAnsi="Courier New"/>
          <w:position w:val="2"/>
          <w:sz w:val="18"/>
          <w:szCs w:val="18"/>
        </w:rPr>
      </w:pPr>
    </w:p>
    <w:p w14:paraId="6529DC40" w14:textId="77777777" w:rsidR="00B97888" w:rsidRPr="00B97888" w:rsidRDefault="00B97888" w:rsidP="00B97888">
      <w:pPr>
        <w:shd w:val="clear" w:color="auto" w:fill="E6E6E6"/>
        <w:spacing w:before="120" w:line="260" w:lineRule="exact"/>
        <w:ind w:leftChars="9" w:left="19" w:rightChars="20" w:right="42" w:firstLineChars="1" w:firstLine="2"/>
        <w:rPr>
          <w:rFonts w:ascii="Courier New" w:eastAsia="方正仿宋_GBK" w:hAnsi="Courier New"/>
          <w:position w:val="2"/>
          <w:sz w:val="18"/>
          <w:szCs w:val="18"/>
        </w:rPr>
      </w:pPr>
      <w:r w:rsidRPr="00B97888">
        <w:rPr>
          <w:rFonts w:ascii="Courier New" w:eastAsia="方正仿宋_GBK" w:hAnsi="Courier New"/>
          <w:position w:val="2"/>
          <w:sz w:val="18"/>
          <w:szCs w:val="18"/>
        </w:rPr>
        <w:t xml:space="preserve">        @Override</w:t>
      </w:r>
    </w:p>
    <w:p w14:paraId="11F363B0" w14:textId="77777777" w:rsidR="00B97888" w:rsidRPr="00B97888" w:rsidRDefault="00B97888" w:rsidP="00B97888">
      <w:pPr>
        <w:shd w:val="clear" w:color="auto" w:fill="E6E6E6"/>
        <w:spacing w:before="120" w:line="260" w:lineRule="exact"/>
        <w:ind w:leftChars="9" w:left="19" w:rightChars="20" w:right="42" w:firstLineChars="1" w:firstLine="2"/>
        <w:rPr>
          <w:rFonts w:ascii="Courier New" w:eastAsia="方正仿宋_GBK" w:hAnsi="Courier New"/>
          <w:position w:val="2"/>
          <w:sz w:val="18"/>
          <w:szCs w:val="18"/>
        </w:rPr>
      </w:pPr>
      <w:r w:rsidRPr="00B97888">
        <w:rPr>
          <w:rFonts w:ascii="Courier New" w:eastAsia="方正仿宋_GBK" w:hAnsi="Courier New"/>
          <w:position w:val="2"/>
          <w:sz w:val="18"/>
          <w:szCs w:val="18"/>
        </w:rPr>
        <w:t xml:space="preserve">        public void </w:t>
      </w:r>
      <w:proofErr w:type="gramStart"/>
      <w:r w:rsidRPr="00B97888">
        <w:rPr>
          <w:rFonts w:ascii="Courier New" w:eastAsia="方正仿宋_GBK" w:hAnsi="Courier New"/>
          <w:position w:val="2"/>
          <w:sz w:val="18"/>
          <w:szCs w:val="18"/>
        </w:rPr>
        <w:t>open(</w:t>
      </w:r>
      <w:proofErr w:type="gramEnd"/>
      <w:r w:rsidRPr="00B97888">
        <w:rPr>
          <w:rFonts w:ascii="Courier New" w:eastAsia="方正仿宋_GBK" w:hAnsi="Courier New"/>
          <w:position w:val="2"/>
          <w:sz w:val="18"/>
          <w:szCs w:val="18"/>
        </w:rPr>
        <w:t>Configuration parameters) throws Exception {</w:t>
      </w:r>
    </w:p>
    <w:p w14:paraId="414401A6" w14:textId="77777777" w:rsidR="00B97888" w:rsidRPr="00B97888" w:rsidRDefault="00B97888" w:rsidP="00B97888">
      <w:pPr>
        <w:shd w:val="clear" w:color="auto" w:fill="E6E6E6"/>
        <w:spacing w:before="120" w:line="260" w:lineRule="exact"/>
        <w:ind w:leftChars="9" w:left="19" w:rightChars="20" w:right="42" w:firstLineChars="1" w:firstLine="2"/>
        <w:rPr>
          <w:rFonts w:ascii="Courier New" w:eastAsia="方正仿宋_GBK" w:hAnsi="Courier New"/>
          <w:position w:val="2"/>
          <w:sz w:val="18"/>
          <w:szCs w:val="18"/>
        </w:rPr>
      </w:pPr>
      <w:r w:rsidRPr="00B97888">
        <w:rPr>
          <w:rFonts w:ascii="Courier New" w:eastAsia="方正仿宋_GBK" w:hAnsi="Courier New"/>
          <w:position w:val="2"/>
          <w:sz w:val="18"/>
          <w:szCs w:val="18"/>
        </w:rPr>
        <w:t xml:space="preserve">            </w:t>
      </w:r>
      <w:proofErr w:type="spellStart"/>
      <w:r w:rsidRPr="00B97888">
        <w:rPr>
          <w:rFonts w:ascii="Courier New" w:eastAsia="方正仿宋_GBK" w:hAnsi="Courier New"/>
          <w:position w:val="2"/>
          <w:sz w:val="18"/>
          <w:szCs w:val="18"/>
        </w:rPr>
        <w:t>avgTsAggState</w:t>
      </w:r>
      <w:proofErr w:type="spellEnd"/>
      <w:r w:rsidRPr="00B97888">
        <w:rPr>
          <w:rFonts w:ascii="Courier New" w:eastAsia="方正仿宋_GBK" w:hAnsi="Courier New"/>
          <w:position w:val="2"/>
          <w:sz w:val="18"/>
          <w:szCs w:val="18"/>
        </w:rPr>
        <w:t xml:space="preserve"> = </w:t>
      </w:r>
      <w:proofErr w:type="spellStart"/>
      <w:proofErr w:type="gramStart"/>
      <w:r w:rsidRPr="00B97888">
        <w:rPr>
          <w:rFonts w:ascii="Courier New" w:eastAsia="方正仿宋_GBK" w:hAnsi="Courier New"/>
          <w:position w:val="2"/>
          <w:sz w:val="18"/>
          <w:szCs w:val="18"/>
        </w:rPr>
        <w:t>getRuntimeContext</w:t>
      </w:r>
      <w:proofErr w:type="spellEnd"/>
      <w:r w:rsidRPr="00B97888">
        <w:rPr>
          <w:rFonts w:ascii="Courier New" w:eastAsia="方正仿宋_GBK" w:hAnsi="Courier New"/>
          <w:position w:val="2"/>
          <w:sz w:val="18"/>
          <w:szCs w:val="18"/>
        </w:rPr>
        <w:t>(</w:t>
      </w:r>
      <w:proofErr w:type="gramEnd"/>
      <w:r w:rsidRPr="00B97888">
        <w:rPr>
          <w:rFonts w:ascii="Courier New" w:eastAsia="方正仿宋_GBK" w:hAnsi="Courier New"/>
          <w:position w:val="2"/>
          <w:sz w:val="18"/>
          <w:szCs w:val="18"/>
        </w:rPr>
        <w:t>).</w:t>
      </w:r>
      <w:proofErr w:type="spellStart"/>
      <w:r w:rsidRPr="00B97888">
        <w:rPr>
          <w:rFonts w:ascii="Courier New" w:eastAsia="方正仿宋_GBK" w:hAnsi="Courier New"/>
          <w:position w:val="2"/>
          <w:sz w:val="18"/>
          <w:szCs w:val="18"/>
        </w:rPr>
        <w:t>getAggregatingState</w:t>
      </w:r>
      <w:proofErr w:type="spellEnd"/>
      <w:r w:rsidRPr="00B97888">
        <w:rPr>
          <w:rFonts w:ascii="Courier New" w:eastAsia="方正仿宋_GBK" w:hAnsi="Courier New"/>
          <w:position w:val="2"/>
          <w:sz w:val="18"/>
          <w:szCs w:val="18"/>
        </w:rPr>
        <w:t xml:space="preserve">(new </w:t>
      </w:r>
      <w:proofErr w:type="spellStart"/>
      <w:r w:rsidRPr="00B97888">
        <w:rPr>
          <w:rFonts w:ascii="Courier New" w:eastAsia="方正仿宋_GBK" w:hAnsi="Courier New"/>
          <w:position w:val="2"/>
          <w:sz w:val="18"/>
          <w:szCs w:val="18"/>
        </w:rPr>
        <w:t>AggregatingStateDescriptor</w:t>
      </w:r>
      <w:proofErr w:type="spellEnd"/>
      <w:r w:rsidRPr="00B97888">
        <w:rPr>
          <w:rFonts w:ascii="Courier New" w:eastAsia="方正仿宋_GBK" w:hAnsi="Courier New"/>
          <w:position w:val="2"/>
          <w:sz w:val="18"/>
          <w:szCs w:val="18"/>
        </w:rPr>
        <w:t>&lt;Event, Tuple2&lt;Long, Long&gt;, Long&gt;(</w:t>
      </w:r>
    </w:p>
    <w:p w14:paraId="6900054F" w14:textId="77777777" w:rsidR="00B97888" w:rsidRPr="00B97888" w:rsidRDefault="00B97888" w:rsidP="00B97888">
      <w:pPr>
        <w:shd w:val="clear" w:color="auto" w:fill="E6E6E6"/>
        <w:spacing w:before="120" w:line="260" w:lineRule="exact"/>
        <w:ind w:leftChars="9" w:left="19" w:rightChars="20" w:right="42" w:firstLineChars="1" w:firstLine="2"/>
        <w:rPr>
          <w:rFonts w:ascii="Courier New" w:eastAsia="方正仿宋_GBK" w:hAnsi="Courier New"/>
          <w:position w:val="2"/>
          <w:sz w:val="18"/>
          <w:szCs w:val="18"/>
        </w:rPr>
      </w:pPr>
      <w:r w:rsidRPr="00B97888">
        <w:rPr>
          <w:rFonts w:ascii="Courier New" w:eastAsia="方正仿宋_GBK" w:hAnsi="Courier New"/>
          <w:position w:val="2"/>
          <w:sz w:val="18"/>
          <w:szCs w:val="18"/>
        </w:rPr>
        <w:t xml:space="preserve">                    "</w:t>
      </w:r>
      <w:proofErr w:type="gramStart"/>
      <w:r w:rsidRPr="00B97888">
        <w:rPr>
          <w:rFonts w:ascii="Courier New" w:eastAsia="方正仿宋_GBK" w:hAnsi="Courier New"/>
          <w:position w:val="2"/>
          <w:sz w:val="18"/>
          <w:szCs w:val="18"/>
        </w:rPr>
        <w:t>avg</w:t>
      </w:r>
      <w:proofErr w:type="gramEnd"/>
      <w:r w:rsidRPr="00B97888">
        <w:rPr>
          <w:rFonts w:ascii="Courier New" w:eastAsia="方正仿宋_GBK" w:hAnsi="Courier New"/>
          <w:position w:val="2"/>
          <w:sz w:val="18"/>
          <w:szCs w:val="18"/>
        </w:rPr>
        <w:t>-</w:t>
      </w:r>
      <w:proofErr w:type="spellStart"/>
      <w:r w:rsidRPr="00B97888">
        <w:rPr>
          <w:rFonts w:ascii="Courier New" w:eastAsia="方正仿宋_GBK" w:hAnsi="Courier New"/>
          <w:position w:val="2"/>
          <w:sz w:val="18"/>
          <w:szCs w:val="18"/>
        </w:rPr>
        <w:t>ts</w:t>
      </w:r>
      <w:proofErr w:type="spellEnd"/>
      <w:r w:rsidRPr="00B97888">
        <w:rPr>
          <w:rFonts w:ascii="Courier New" w:eastAsia="方正仿宋_GBK" w:hAnsi="Courier New"/>
          <w:position w:val="2"/>
          <w:sz w:val="18"/>
          <w:szCs w:val="18"/>
        </w:rPr>
        <w:t>",</w:t>
      </w:r>
    </w:p>
    <w:p w14:paraId="40D896E5" w14:textId="77777777" w:rsidR="00B97888" w:rsidRPr="00B97888" w:rsidRDefault="00B97888" w:rsidP="00B97888">
      <w:pPr>
        <w:shd w:val="clear" w:color="auto" w:fill="E6E6E6"/>
        <w:spacing w:before="120" w:line="260" w:lineRule="exact"/>
        <w:ind w:leftChars="9" w:left="19" w:rightChars="20" w:right="42" w:firstLineChars="1" w:firstLine="2"/>
        <w:rPr>
          <w:rFonts w:ascii="Courier New" w:eastAsia="方正仿宋_GBK" w:hAnsi="Courier New"/>
          <w:position w:val="2"/>
          <w:sz w:val="18"/>
          <w:szCs w:val="18"/>
        </w:rPr>
      </w:pPr>
      <w:r w:rsidRPr="00B97888">
        <w:rPr>
          <w:rFonts w:ascii="Courier New" w:eastAsia="方正仿宋_GBK" w:hAnsi="Courier New"/>
          <w:position w:val="2"/>
          <w:sz w:val="18"/>
          <w:szCs w:val="18"/>
        </w:rPr>
        <w:t xml:space="preserve">                    new </w:t>
      </w:r>
      <w:proofErr w:type="spellStart"/>
      <w:r w:rsidRPr="00B97888">
        <w:rPr>
          <w:rFonts w:ascii="Courier New" w:eastAsia="方正仿宋_GBK" w:hAnsi="Courier New"/>
          <w:position w:val="2"/>
          <w:sz w:val="18"/>
          <w:szCs w:val="18"/>
        </w:rPr>
        <w:t>AggregateFunction</w:t>
      </w:r>
      <w:proofErr w:type="spellEnd"/>
      <w:r w:rsidRPr="00B97888">
        <w:rPr>
          <w:rFonts w:ascii="Courier New" w:eastAsia="方正仿宋_GBK" w:hAnsi="Courier New"/>
          <w:position w:val="2"/>
          <w:sz w:val="18"/>
          <w:szCs w:val="18"/>
        </w:rPr>
        <w:t>&lt;Event, Tuple2&lt;Long, Long&gt;, Long</w:t>
      </w:r>
      <w:proofErr w:type="gramStart"/>
      <w:r w:rsidRPr="00B97888">
        <w:rPr>
          <w:rFonts w:ascii="Courier New" w:eastAsia="方正仿宋_GBK" w:hAnsi="Courier New"/>
          <w:position w:val="2"/>
          <w:sz w:val="18"/>
          <w:szCs w:val="18"/>
        </w:rPr>
        <w:t>&gt;(</w:t>
      </w:r>
      <w:proofErr w:type="gramEnd"/>
      <w:r w:rsidRPr="00B97888">
        <w:rPr>
          <w:rFonts w:ascii="Courier New" w:eastAsia="方正仿宋_GBK" w:hAnsi="Courier New"/>
          <w:position w:val="2"/>
          <w:sz w:val="18"/>
          <w:szCs w:val="18"/>
        </w:rPr>
        <w:t>) {</w:t>
      </w:r>
    </w:p>
    <w:p w14:paraId="502197F2" w14:textId="77777777" w:rsidR="00B97888" w:rsidRPr="00B97888" w:rsidRDefault="00B97888" w:rsidP="00B97888">
      <w:pPr>
        <w:shd w:val="clear" w:color="auto" w:fill="E6E6E6"/>
        <w:spacing w:before="120" w:line="260" w:lineRule="exact"/>
        <w:ind w:leftChars="9" w:left="19" w:rightChars="20" w:right="42" w:firstLineChars="1" w:firstLine="2"/>
        <w:rPr>
          <w:rFonts w:ascii="Courier New" w:eastAsia="方正仿宋_GBK" w:hAnsi="Courier New"/>
          <w:position w:val="2"/>
          <w:sz w:val="18"/>
          <w:szCs w:val="18"/>
        </w:rPr>
      </w:pPr>
      <w:r w:rsidRPr="00B97888">
        <w:rPr>
          <w:rFonts w:ascii="Courier New" w:eastAsia="方正仿宋_GBK" w:hAnsi="Courier New"/>
          <w:position w:val="2"/>
          <w:sz w:val="18"/>
          <w:szCs w:val="18"/>
        </w:rPr>
        <w:t xml:space="preserve">                        @Override</w:t>
      </w:r>
    </w:p>
    <w:p w14:paraId="33CF0711" w14:textId="77777777" w:rsidR="00B97888" w:rsidRPr="00B97888" w:rsidRDefault="00B97888" w:rsidP="00B97888">
      <w:pPr>
        <w:shd w:val="clear" w:color="auto" w:fill="E6E6E6"/>
        <w:spacing w:before="120" w:line="260" w:lineRule="exact"/>
        <w:ind w:leftChars="9" w:left="19" w:rightChars="20" w:right="42" w:firstLineChars="1" w:firstLine="2"/>
        <w:rPr>
          <w:rFonts w:ascii="Courier New" w:eastAsia="方正仿宋_GBK" w:hAnsi="Courier New"/>
          <w:position w:val="2"/>
          <w:sz w:val="18"/>
          <w:szCs w:val="18"/>
        </w:rPr>
      </w:pPr>
      <w:r w:rsidRPr="00B97888">
        <w:rPr>
          <w:rFonts w:ascii="Courier New" w:eastAsia="方正仿宋_GBK" w:hAnsi="Courier New"/>
          <w:position w:val="2"/>
          <w:sz w:val="18"/>
          <w:szCs w:val="18"/>
        </w:rPr>
        <w:t xml:space="preserve">                        public Tuple2&lt;Long, Long&gt; </w:t>
      </w:r>
      <w:proofErr w:type="spellStart"/>
      <w:proofErr w:type="gramStart"/>
      <w:r w:rsidRPr="00B97888">
        <w:rPr>
          <w:rFonts w:ascii="Courier New" w:eastAsia="方正仿宋_GBK" w:hAnsi="Courier New"/>
          <w:position w:val="2"/>
          <w:sz w:val="18"/>
          <w:szCs w:val="18"/>
        </w:rPr>
        <w:t>createAccumulator</w:t>
      </w:r>
      <w:proofErr w:type="spellEnd"/>
      <w:r w:rsidRPr="00B97888">
        <w:rPr>
          <w:rFonts w:ascii="Courier New" w:eastAsia="方正仿宋_GBK" w:hAnsi="Courier New"/>
          <w:position w:val="2"/>
          <w:sz w:val="18"/>
          <w:szCs w:val="18"/>
        </w:rPr>
        <w:t>(</w:t>
      </w:r>
      <w:proofErr w:type="gramEnd"/>
      <w:r w:rsidRPr="00B97888">
        <w:rPr>
          <w:rFonts w:ascii="Courier New" w:eastAsia="方正仿宋_GBK" w:hAnsi="Courier New"/>
          <w:position w:val="2"/>
          <w:sz w:val="18"/>
          <w:szCs w:val="18"/>
        </w:rPr>
        <w:t>) {</w:t>
      </w:r>
    </w:p>
    <w:p w14:paraId="284EDD16" w14:textId="77777777" w:rsidR="00B97888" w:rsidRPr="00B97888" w:rsidRDefault="00B97888" w:rsidP="00B97888">
      <w:pPr>
        <w:shd w:val="clear" w:color="auto" w:fill="E6E6E6"/>
        <w:spacing w:before="120" w:line="260" w:lineRule="exact"/>
        <w:ind w:leftChars="9" w:left="19" w:rightChars="20" w:right="42" w:firstLineChars="1" w:firstLine="2"/>
        <w:rPr>
          <w:rFonts w:ascii="Courier New" w:eastAsia="方正仿宋_GBK" w:hAnsi="Courier New"/>
          <w:position w:val="2"/>
          <w:sz w:val="18"/>
          <w:szCs w:val="18"/>
        </w:rPr>
      </w:pPr>
      <w:r w:rsidRPr="00B97888">
        <w:rPr>
          <w:rFonts w:ascii="Courier New" w:eastAsia="方正仿宋_GBK" w:hAnsi="Courier New"/>
          <w:position w:val="2"/>
          <w:sz w:val="18"/>
          <w:szCs w:val="18"/>
        </w:rPr>
        <w:t xml:space="preserve">                            return Tuple2.of(0L, 0L);</w:t>
      </w:r>
    </w:p>
    <w:p w14:paraId="74845A86" w14:textId="77777777" w:rsidR="00B97888" w:rsidRPr="00B97888" w:rsidRDefault="00B97888" w:rsidP="00B97888">
      <w:pPr>
        <w:shd w:val="clear" w:color="auto" w:fill="E6E6E6"/>
        <w:spacing w:before="120" w:line="260" w:lineRule="exact"/>
        <w:ind w:leftChars="9" w:left="19" w:rightChars="20" w:right="42" w:firstLineChars="1" w:firstLine="2"/>
        <w:rPr>
          <w:rFonts w:ascii="Courier New" w:eastAsia="方正仿宋_GBK" w:hAnsi="Courier New"/>
          <w:position w:val="2"/>
          <w:sz w:val="18"/>
          <w:szCs w:val="18"/>
        </w:rPr>
      </w:pPr>
      <w:r w:rsidRPr="00B97888">
        <w:rPr>
          <w:rFonts w:ascii="Courier New" w:eastAsia="方正仿宋_GBK" w:hAnsi="Courier New"/>
          <w:position w:val="2"/>
          <w:sz w:val="18"/>
          <w:szCs w:val="18"/>
        </w:rPr>
        <w:t xml:space="preserve">                        }</w:t>
      </w:r>
    </w:p>
    <w:p w14:paraId="1491B61A" w14:textId="77777777" w:rsidR="00B97888" w:rsidRPr="00B97888" w:rsidRDefault="00B97888" w:rsidP="00B97888">
      <w:pPr>
        <w:shd w:val="clear" w:color="auto" w:fill="E6E6E6"/>
        <w:spacing w:before="120" w:line="260" w:lineRule="exact"/>
        <w:ind w:leftChars="9" w:left="19" w:rightChars="20" w:right="42" w:firstLineChars="1" w:firstLine="2"/>
        <w:rPr>
          <w:rFonts w:ascii="Courier New" w:eastAsia="方正仿宋_GBK" w:hAnsi="Courier New"/>
          <w:position w:val="2"/>
          <w:sz w:val="18"/>
          <w:szCs w:val="18"/>
        </w:rPr>
      </w:pPr>
    </w:p>
    <w:p w14:paraId="3503BAD1" w14:textId="77777777" w:rsidR="00B97888" w:rsidRPr="00B97888" w:rsidRDefault="00B97888" w:rsidP="00B97888">
      <w:pPr>
        <w:shd w:val="clear" w:color="auto" w:fill="E6E6E6"/>
        <w:spacing w:before="120" w:line="260" w:lineRule="exact"/>
        <w:ind w:leftChars="9" w:left="19" w:rightChars="20" w:right="42" w:firstLineChars="1" w:firstLine="2"/>
        <w:rPr>
          <w:rFonts w:ascii="Courier New" w:eastAsia="方正仿宋_GBK" w:hAnsi="Courier New"/>
          <w:position w:val="2"/>
          <w:sz w:val="18"/>
          <w:szCs w:val="18"/>
        </w:rPr>
      </w:pPr>
      <w:r w:rsidRPr="00B97888">
        <w:rPr>
          <w:rFonts w:ascii="Courier New" w:eastAsia="方正仿宋_GBK" w:hAnsi="Courier New"/>
          <w:position w:val="2"/>
          <w:sz w:val="18"/>
          <w:szCs w:val="18"/>
        </w:rPr>
        <w:t xml:space="preserve">                        @Override</w:t>
      </w:r>
    </w:p>
    <w:p w14:paraId="6B22C6AE" w14:textId="77777777" w:rsidR="00B97888" w:rsidRPr="00B97888" w:rsidRDefault="00B97888" w:rsidP="00B97888">
      <w:pPr>
        <w:shd w:val="clear" w:color="auto" w:fill="E6E6E6"/>
        <w:spacing w:before="120" w:line="260" w:lineRule="exact"/>
        <w:ind w:leftChars="9" w:left="19" w:rightChars="20" w:right="42" w:firstLineChars="1" w:firstLine="2"/>
        <w:rPr>
          <w:rFonts w:ascii="Courier New" w:eastAsia="方正仿宋_GBK" w:hAnsi="Courier New"/>
          <w:position w:val="2"/>
          <w:sz w:val="18"/>
          <w:szCs w:val="18"/>
        </w:rPr>
      </w:pPr>
      <w:r w:rsidRPr="00B97888">
        <w:rPr>
          <w:rFonts w:ascii="Courier New" w:eastAsia="方正仿宋_GBK" w:hAnsi="Courier New"/>
          <w:position w:val="2"/>
          <w:sz w:val="18"/>
          <w:szCs w:val="18"/>
        </w:rPr>
        <w:t xml:space="preserve">                        public Tuple2&lt;Long, Long&gt; </w:t>
      </w:r>
      <w:proofErr w:type="gramStart"/>
      <w:r w:rsidRPr="00B97888">
        <w:rPr>
          <w:rFonts w:ascii="Courier New" w:eastAsia="方正仿宋_GBK" w:hAnsi="Courier New"/>
          <w:position w:val="2"/>
          <w:sz w:val="18"/>
          <w:szCs w:val="18"/>
        </w:rPr>
        <w:t>add(</w:t>
      </w:r>
      <w:proofErr w:type="gramEnd"/>
      <w:r w:rsidRPr="00B97888">
        <w:rPr>
          <w:rFonts w:ascii="Courier New" w:eastAsia="方正仿宋_GBK" w:hAnsi="Courier New"/>
          <w:position w:val="2"/>
          <w:sz w:val="18"/>
          <w:szCs w:val="18"/>
        </w:rPr>
        <w:t>Event value, Tuple2&lt;Long, Long&gt; accumulator) {</w:t>
      </w:r>
    </w:p>
    <w:p w14:paraId="302CEA7D" w14:textId="77777777" w:rsidR="00B97888" w:rsidRPr="00B97888" w:rsidRDefault="00B97888" w:rsidP="00B97888">
      <w:pPr>
        <w:shd w:val="clear" w:color="auto" w:fill="E6E6E6"/>
        <w:spacing w:before="120" w:line="260" w:lineRule="exact"/>
        <w:ind w:leftChars="9" w:left="19" w:rightChars="20" w:right="42" w:firstLineChars="1" w:firstLine="2"/>
        <w:rPr>
          <w:rFonts w:ascii="Courier New" w:eastAsia="方正仿宋_GBK" w:hAnsi="Courier New"/>
          <w:position w:val="2"/>
          <w:sz w:val="18"/>
          <w:szCs w:val="18"/>
        </w:rPr>
      </w:pPr>
      <w:r w:rsidRPr="00B97888">
        <w:rPr>
          <w:rFonts w:ascii="Courier New" w:eastAsia="方正仿宋_GBK" w:hAnsi="Courier New"/>
          <w:position w:val="2"/>
          <w:sz w:val="18"/>
          <w:szCs w:val="18"/>
        </w:rPr>
        <w:t xml:space="preserve">                            return Tuple2.of(</w:t>
      </w:r>
      <w:proofErr w:type="gramStart"/>
      <w:r w:rsidRPr="00B97888">
        <w:rPr>
          <w:rFonts w:ascii="Courier New" w:eastAsia="方正仿宋_GBK" w:hAnsi="Courier New"/>
          <w:position w:val="2"/>
          <w:sz w:val="18"/>
          <w:szCs w:val="18"/>
        </w:rPr>
        <w:t>accumulator.f</w:t>
      </w:r>
      <w:proofErr w:type="gramEnd"/>
      <w:r w:rsidRPr="00B97888">
        <w:rPr>
          <w:rFonts w:ascii="Courier New" w:eastAsia="方正仿宋_GBK" w:hAnsi="Courier New"/>
          <w:position w:val="2"/>
          <w:sz w:val="18"/>
          <w:szCs w:val="18"/>
        </w:rPr>
        <w:t xml:space="preserve">0 + </w:t>
      </w:r>
      <w:proofErr w:type="spellStart"/>
      <w:r w:rsidRPr="00B97888">
        <w:rPr>
          <w:rFonts w:ascii="Courier New" w:eastAsia="方正仿宋_GBK" w:hAnsi="Courier New"/>
          <w:position w:val="2"/>
          <w:sz w:val="18"/>
          <w:szCs w:val="18"/>
        </w:rPr>
        <w:t>value.timestamp</w:t>
      </w:r>
      <w:proofErr w:type="spellEnd"/>
      <w:r w:rsidRPr="00B97888">
        <w:rPr>
          <w:rFonts w:ascii="Courier New" w:eastAsia="方正仿宋_GBK" w:hAnsi="Courier New"/>
          <w:position w:val="2"/>
          <w:sz w:val="18"/>
          <w:szCs w:val="18"/>
        </w:rPr>
        <w:t>, accumulator.f1 + 1);</w:t>
      </w:r>
    </w:p>
    <w:p w14:paraId="462C78D4" w14:textId="77777777" w:rsidR="00B97888" w:rsidRPr="00B97888" w:rsidRDefault="00B97888" w:rsidP="00B97888">
      <w:pPr>
        <w:shd w:val="clear" w:color="auto" w:fill="E6E6E6"/>
        <w:spacing w:before="120" w:line="260" w:lineRule="exact"/>
        <w:ind w:leftChars="9" w:left="19" w:rightChars="20" w:right="42" w:firstLineChars="1" w:firstLine="2"/>
        <w:rPr>
          <w:rFonts w:ascii="Courier New" w:eastAsia="方正仿宋_GBK" w:hAnsi="Courier New"/>
          <w:position w:val="2"/>
          <w:sz w:val="18"/>
          <w:szCs w:val="18"/>
        </w:rPr>
      </w:pPr>
      <w:r w:rsidRPr="00B97888">
        <w:rPr>
          <w:rFonts w:ascii="Courier New" w:eastAsia="方正仿宋_GBK" w:hAnsi="Courier New"/>
          <w:position w:val="2"/>
          <w:sz w:val="18"/>
          <w:szCs w:val="18"/>
        </w:rPr>
        <w:t xml:space="preserve">                        }</w:t>
      </w:r>
    </w:p>
    <w:p w14:paraId="3324386E" w14:textId="77777777" w:rsidR="00B97888" w:rsidRPr="00B97888" w:rsidRDefault="00B97888" w:rsidP="00B97888">
      <w:pPr>
        <w:shd w:val="clear" w:color="auto" w:fill="E6E6E6"/>
        <w:spacing w:before="120" w:line="260" w:lineRule="exact"/>
        <w:ind w:leftChars="9" w:left="19" w:rightChars="20" w:right="42" w:firstLineChars="1" w:firstLine="2"/>
        <w:rPr>
          <w:rFonts w:ascii="Courier New" w:eastAsia="方正仿宋_GBK" w:hAnsi="Courier New"/>
          <w:position w:val="2"/>
          <w:sz w:val="18"/>
          <w:szCs w:val="18"/>
        </w:rPr>
      </w:pPr>
    </w:p>
    <w:p w14:paraId="0F959E85" w14:textId="77777777" w:rsidR="00B97888" w:rsidRPr="00B97888" w:rsidRDefault="00B97888" w:rsidP="00B97888">
      <w:pPr>
        <w:shd w:val="clear" w:color="auto" w:fill="E6E6E6"/>
        <w:spacing w:before="120" w:line="260" w:lineRule="exact"/>
        <w:ind w:leftChars="9" w:left="19" w:rightChars="20" w:right="42" w:firstLineChars="1" w:firstLine="2"/>
        <w:rPr>
          <w:rFonts w:ascii="Courier New" w:eastAsia="方正仿宋_GBK" w:hAnsi="Courier New"/>
          <w:position w:val="2"/>
          <w:sz w:val="18"/>
          <w:szCs w:val="18"/>
        </w:rPr>
      </w:pPr>
      <w:r w:rsidRPr="00B97888">
        <w:rPr>
          <w:rFonts w:ascii="Courier New" w:eastAsia="方正仿宋_GBK" w:hAnsi="Courier New"/>
          <w:position w:val="2"/>
          <w:sz w:val="18"/>
          <w:szCs w:val="18"/>
        </w:rPr>
        <w:t xml:space="preserve">                        @Override</w:t>
      </w:r>
    </w:p>
    <w:p w14:paraId="79EEFD86" w14:textId="77777777" w:rsidR="00B97888" w:rsidRPr="00B97888" w:rsidRDefault="00B97888" w:rsidP="00B97888">
      <w:pPr>
        <w:shd w:val="clear" w:color="auto" w:fill="E6E6E6"/>
        <w:spacing w:before="120" w:line="260" w:lineRule="exact"/>
        <w:ind w:leftChars="9" w:left="19" w:rightChars="20" w:right="42" w:firstLineChars="1" w:firstLine="2"/>
        <w:rPr>
          <w:rFonts w:ascii="Courier New" w:eastAsia="方正仿宋_GBK" w:hAnsi="Courier New"/>
          <w:position w:val="2"/>
          <w:sz w:val="18"/>
          <w:szCs w:val="18"/>
        </w:rPr>
      </w:pPr>
      <w:r w:rsidRPr="00B97888">
        <w:rPr>
          <w:rFonts w:ascii="Courier New" w:eastAsia="方正仿宋_GBK" w:hAnsi="Courier New"/>
          <w:position w:val="2"/>
          <w:sz w:val="18"/>
          <w:szCs w:val="18"/>
        </w:rPr>
        <w:t xml:space="preserve">                        public Long </w:t>
      </w:r>
      <w:proofErr w:type="spellStart"/>
      <w:proofErr w:type="gramStart"/>
      <w:r w:rsidRPr="00B97888">
        <w:rPr>
          <w:rFonts w:ascii="Courier New" w:eastAsia="方正仿宋_GBK" w:hAnsi="Courier New"/>
          <w:position w:val="2"/>
          <w:sz w:val="18"/>
          <w:szCs w:val="18"/>
        </w:rPr>
        <w:t>getResult</w:t>
      </w:r>
      <w:proofErr w:type="spellEnd"/>
      <w:r w:rsidRPr="00B97888">
        <w:rPr>
          <w:rFonts w:ascii="Courier New" w:eastAsia="方正仿宋_GBK" w:hAnsi="Courier New"/>
          <w:position w:val="2"/>
          <w:sz w:val="18"/>
          <w:szCs w:val="18"/>
        </w:rPr>
        <w:t>(</w:t>
      </w:r>
      <w:proofErr w:type="gramEnd"/>
      <w:r w:rsidRPr="00B97888">
        <w:rPr>
          <w:rFonts w:ascii="Courier New" w:eastAsia="方正仿宋_GBK" w:hAnsi="Courier New"/>
          <w:position w:val="2"/>
          <w:sz w:val="18"/>
          <w:szCs w:val="18"/>
        </w:rPr>
        <w:t>Tuple2&lt;Long, Long&gt; accumulator) {</w:t>
      </w:r>
    </w:p>
    <w:p w14:paraId="6080FA22" w14:textId="77777777" w:rsidR="00B97888" w:rsidRPr="00B97888" w:rsidRDefault="00B97888" w:rsidP="00B97888">
      <w:pPr>
        <w:shd w:val="clear" w:color="auto" w:fill="E6E6E6"/>
        <w:spacing w:before="120" w:line="260" w:lineRule="exact"/>
        <w:ind w:leftChars="9" w:left="19" w:rightChars="20" w:right="42" w:firstLineChars="1" w:firstLine="2"/>
        <w:rPr>
          <w:rFonts w:ascii="Courier New" w:eastAsia="方正仿宋_GBK" w:hAnsi="Courier New"/>
          <w:position w:val="2"/>
          <w:sz w:val="18"/>
          <w:szCs w:val="18"/>
        </w:rPr>
      </w:pPr>
      <w:r w:rsidRPr="00B97888">
        <w:rPr>
          <w:rFonts w:ascii="Courier New" w:eastAsia="方正仿宋_GBK" w:hAnsi="Courier New"/>
          <w:position w:val="2"/>
          <w:sz w:val="18"/>
          <w:szCs w:val="18"/>
        </w:rPr>
        <w:t xml:space="preserve">                            return </w:t>
      </w:r>
      <w:proofErr w:type="gramStart"/>
      <w:r w:rsidRPr="00B97888">
        <w:rPr>
          <w:rFonts w:ascii="Courier New" w:eastAsia="方正仿宋_GBK" w:hAnsi="Courier New"/>
          <w:position w:val="2"/>
          <w:sz w:val="18"/>
          <w:szCs w:val="18"/>
        </w:rPr>
        <w:t>accumulator.f</w:t>
      </w:r>
      <w:proofErr w:type="gramEnd"/>
      <w:r w:rsidRPr="00B97888">
        <w:rPr>
          <w:rFonts w:ascii="Courier New" w:eastAsia="方正仿宋_GBK" w:hAnsi="Courier New"/>
          <w:position w:val="2"/>
          <w:sz w:val="18"/>
          <w:szCs w:val="18"/>
        </w:rPr>
        <w:t>0 / accumulator.f1;</w:t>
      </w:r>
    </w:p>
    <w:p w14:paraId="4F08DF50" w14:textId="77777777" w:rsidR="00B97888" w:rsidRPr="00B97888" w:rsidRDefault="00B97888" w:rsidP="00B97888">
      <w:pPr>
        <w:shd w:val="clear" w:color="auto" w:fill="E6E6E6"/>
        <w:spacing w:before="120" w:line="260" w:lineRule="exact"/>
        <w:ind w:leftChars="9" w:left="19" w:rightChars="20" w:right="42" w:firstLineChars="1" w:firstLine="2"/>
        <w:rPr>
          <w:rFonts w:ascii="Courier New" w:eastAsia="方正仿宋_GBK" w:hAnsi="Courier New"/>
          <w:position w:val="2"/>
          <w:sz w:val="18"/>
          <w:szCs w:val="18"/>
        </w:rPr>
      </w:pPr>
      <w:r w:rsidRPr="00B97888">
        <w:rPr>
          <w:rFonts w:ascii="Courier New" w:eastAsia="方正仿宋_GBK" w:hAnsi="Courier New"/>
          <w:position w:val="2"/>
          <w:sz w:val="18"/>
          <w:szCs w:val="18"/>
        </w:rPr>
        <w:t xml:space="preserve">                        }</w:t>
      </w:r>
    </w:p>
    <w:p w14:paraId="226BEEA9" w14:textId="77777777" w:rsidR="00B97888" w:rsidRPr="00B97888" w:rsidRDefault="00B97888" w:rsidP="00B97888">
      <w:pPr>
        <w:shd w:val="clear" w:color="auto" w:fill="E6E6E6"/>
        <w:spacing w:before="120" w:line="260" w:lineRule="exact"/>
        <w:ind w:leftChars="9" w:left="19" w:rightChars="20" w:right="42" w:firstLineChars="1" w:firstLine="2"/>
        <w:rPr>
          <w:rFonts w:ascii="Courier New" w:eastAsia="方正仿宋_GBK" w:hAnsi="Courier New"/>
          <w:position w:val="2"/>
          <w:sz w:val="18"/>
          <w:szCs w:val="18"/>
        </w:rPr>
      </w:pPr>
    </w:p>
    <w:p w14:paraId="21AF80C5" w14:textId="77777777" w:rsidR="00B97888" w:rsidRPr="00B97888" w:rsidRDefault="00B97888" w:rsidP="00B97888">
      <w:pPr>
        <w:shd w:val="clear" w:color="auto" w:fill="E6E6E6"/>
        <w:spacing w:before="120" w:line="260" w:lineRule="exact"/>
        <w:ind w:leftChars="9" w:left="19" w:rightChars="20" w:right="42" w:firstLineChars="1" w:firstLine="2"/>
        <w:rPr>
          <w:rFonts w:ascii="Courier New" w:eastAsia="方正仿宋_GBK" w:hAnsi="Courier New"/>
          <w:position w:val="2"/>
          <w:sz w:val="18"/>
          <w:szCs w:val="18"/>
        </w:rPr>
      </w:pPr>
      <w:r w:rsidRPr="00B97888">
        <w:rPr>
          <w:rFonts w:ascii="Courier New" w:eastAsia="方正仿宋_GBK" w:hAnsi="Courier New"/>
          <w:position w:val="2"/>
          <w:sz w:val="18"/>
          <w:szCs w:val="18"/>
        </w:rPr>
        <w:t xml:space="preserve">                        @Override</w:t>
      </w:r>
    </w:p>
    <w:p w14:paraId="64EBC1F5" w14:textId="77777777" w:rsidR="00B97888" w:rsidRPr="00B97888" w:rsidRDefault="00B97888" w:rsidP="00B97888">
      <w:pPr>
        <w:shd w:val="clear" w:color="auto" w:fill="E6E6E6"/>
        <w:spacing w:before="120" w:line="260" w:lineRule="exact"/>
        <w:ind w:leftChars="9" w:left="19" w:rightChars="20" w:right="42" w:firstLineChars="1" w:firstLine="2"/>
        <w:rPr>
          <w:rFonts w:ascii="Courier New" w:eastAsia="方正仿宋_GBK" w:hAnsi="Courier New"/>
          <w:position w:val="2"/>
          <w:sz w:val="18"/>
          <w:szCs w:val="18"/>
        </w:rPr>
      </w:pPr>
      <w:r w:rsidRPr="00B97888">
        <w:rPr>
          <w:rFonts w:ascii="Courier New" w:eastAsia="方正仿宋_GBK" w:hAnsi="Courier New"/>
          <w:position w:val="2"/>
          <w:sz w:val="18"/>
          <w:szCs w:val="18"/>
        </w:rPr>
        <w:t xml:space="preserve">                        public Tuple2&lt;Long, Long&gt; </w:t>
      </w:r>
      <w:proofErr w:type="gramStart"/>
      <w:r w:rsidRPr="00B97888">
        <w:rPr>
          <w:rFonts w:ascii="Courier New" w:eastAsia="方正仿宋_GBK" w:hAnsi="Courier New"/>
          <w:position w:val="2"/>
          <w:sz w:val="18"/>
          <w:szCs w:val="18"/>
        </w:rPr>
        <w:t>merge(</w:t>
      </w:r>
      <w:proofErr w:type="gramEnd"/>
      <w:r w:rsidRPr="00B97888">
        <w:rPr>
          <w:rFonts w:ascii="Courier New" w:eastAsia="方正仿宋_GBK" w:hAnsi="Courier New"/>
          <w:position w:val="2"/>
          <w:sz w:val="18"/>
          <w:szCs w:val="18"/>
        </w:rPr>
        <w:t>Tuple2&lt;Long, Long&gt; a, Tuple2&lt;Long, Long&gt; b) {</w:t>
      </w:r>
    </w:p>
    <w:p w14:paraId="437CBD47" w14:textId="77777777" w:rsidR="00B97888" w:rsidRPr="00B97888" w:rsidRDefault="00B97888" w:rsidP="00B97888">
      <w:pPr>
        <w:shd w:val="clear" w:color="auto" w:fill="E6E6E6"/>
        <w:spacing w:before="120" w:line="260" w:lineRule="exact"/>
        <w:ind w:leftChars="9" w:left="19" w:rightChars="20" w:right="42" w:firstLineChars="1" w:firstLine="2"/>
        <w:rPr>
          <w:rFonts w:ascii="Courier New" w:eastAsia="方正仿宋_GBK" w:hAnsi="Courier New"/>
          <w:position w:val="2"/>
          <w:sz w:val="18"/>
          <w:szCs w:val="18"/>
        </w:rPr>
      </w:pPr>
      <w:r w:rsidRPr="00B97888">
        <w:rPr>
          <w:rFonts w:ascii="Courier New" w:eastAsia="方正仿宋_GBK" w:hAnsi="Courier New"/>
          <w:position w:val="2"/>
          <w:sz w:val="18"/>
          <w:szCs w:val="18"/>
        </w:rPr>
        <w:t xml:space="preserve">                            return null;</w:t>
      </w:r>
    </w:p>
    <w:p w14:paraId="23762E80" w14:textId="77777777" w:rsidR="00B97888" w:rsidRPr="00B97888" w:rsidRDefault="00B97888" w:rsidP="00B97888">
      <w:pPr>
        <w:shd w:val="clear" w:color="auto" w:fill="E6E6E6"/>
        <w:spacing w:before="120" w:line="260" w:lineRule="exact"/>
        <w:ind w:leftChars="9" w:left="19" w:rightChars="20" w:right="42" w:firstLineChars="1" w:firstLine="2"/>
        <w:rPr>
          <w:rFonts w:ascii="Courier New" w:eastAsia="方正仿宋_GBK" w:hAnsi="Courier New"/>
          <w:position w:val="2"/>
          <w:sz w:val="18"/>
          <w:szCs w:val="18"/>
        </w:rPr>
      </w:pPr>
      <w:r w:rsidRPr="00B97888">
        <w:rPr>
          <w:rFonts w:ascii="Courier New" w:eastAsia="方正仿宋_GBK" w:hAnsi="Courier New"/>
          <w:position w:val="2"/>
          <w:sz w:val="18"/>
          <w:szCs w:val="18"/>
        </w:rPr>
        <w:t xml:space="preserve">                        }</w:t>
      </w:r>
    </w:p>
    <w:p w14:paraId="07E2B8F3" w14:textId="77777777" w:rsidR="00B97888" w:rsidRPr="00B97888" w:rsidRDefault="00B97888" w:rsidP="00B97888">
      <w:pPr>
        <w:shd w:val="clear" w:color="auto" w:fill="E6E6E6"/>
        <w:spacing w:before="120" w:line="260" w:lineRule="exact"/>
        <w:ind w:leftChars="9" w:left="19" w:rightChars="20" w:right="42" w:firstLineChars="1" w:firstLine="2"/>
        <w:rPr>
          <w:rFonts w:ascii="Courier New" w:eastAsia="方正仿宋_GBK" w:hAnsi="Courier New"/>
          <w:position w:val="2"/>
          <w:sz w:val="18"/>
          <w:szCs w:val="18"/>
        </w:rPr>
      </w:pPr>
      <w:r w:rsidRPr="00B97888">
        <w:rPr>
          <w:rFonts w:ascii="Courier New" w:eastAsia="方正仿宋_GBK" w:hAnsi="Courier New"/>
          <w:position w:val="2"/>
          <w:sz w:val="18"/>
          <w:szCs w:val="18"/>
        </w:rPr>
        <w:t xml:space="preserve">                    },</w:t>
      </w:r>
    </w:p>
    <w:p w14:paraId="1FDDEA97" w14:textId="77777777" w:rsidR="00B97888" w:rsidRPr="00B97888" w:rsidRDefault="00B97888" w:rsidP="00B97888">
      <w:pPr>
        <w:shd w:val="clear" w:color="auto" w:fill="E6E6E6"/>
        <w:spacing w:before="120" w:line="260" w:lineRule="exact"/>
        <w:ind w:leftChars="9" w:left="19" w:rightChars="20" w:right="42" w:firstLineChars="1" w:firstLine="2"/>
        <w:rPr>
          <w:rFonts w:ascii="Courier New" w:eastAsia="方正仿宋_GBK" w:hAnsi="Courier New"/>
          <w:position w:val="2"/>
          <w:sz w:val="18"/>
          <w:szCs w:val="18"/>
        </w:rPr>
      </w:pPr>
      <w:r w:rsidRPr="00B97888">
        <w:rPr>
          <w:rFonts w:ascii="Courier New" w:eastAsia="方正仿宋_GBK" w:hAnsi="Courier New"/>
          <w:position w:val="2"/>
          <w:sz w:val="18"/>
          <w:szCs w:val="18"/>
        </w:rPr>
        <w:t xml:space="preserve">                    </w:t>
      </w:r>
      <w:proofErr w:type="spellStart"/>
      <w:r w:rsidRPr="00B97888">
        <w:rPr>
          <w:rFonts w:ascii="Courier New" w:eastAsia="方正仿宋_GBK" w:hAnsi="Courier New"/>
          <w:position w:val="2"/>
          <w:sz w:val="18"/>
          <w:szCs w:val="18"/>
        </w:rPr>
        <w:t>Types.TUPLE</w:t>
      </w:r>
      <w:proofErr w:type="spellEnd"/>
      <w:r w:rsidRPr="00B97888">
        <w:rPr>
          <w:rFonts w:ascii="Courier New" w:eastAsia="方正仿宋_GBK" w:hAnsi="Courier New"/>
          <w:position w:val="2"/>
          <w:sz w:val="18"/>
          <w:szCs w:val="18"/>
        </w:rPr>
        <w:t>(</w:t>
      </w:r>
      <w:proofErr w:type="spellStart"/>
      <w:r w:rsidRPr="00B97888">
        <w:rPr>
          <w:rFonts w:ascii="Courier New" w:eastAsia="方正仿宋_GBK" w:hAnsi="Courier New"/>
          <w:position w:val="2"/>
          <w:sz w:val="18"/>
          <w:szCs w:val="18"/>
        </w:rPr>
        <w:t>Types.LONG</w:t>
      </w:r>
      <w:proofErr w:type="spellEnd"/>
      <w:r w:rsidRPr="00B97888">
        <w:rPr>
          <w:rFonts w:ascii="Courier New" w:eastAsia="方正仿宋_GBK" w:hAnsi="Courier New"/>
          <w:position w:val="2"/>
          <w:sz w:val="18"/>
          <w:szCs w:val="18"/>
        </w:rPr>
        <w:t xml:space="preserve">, </w:t>
      </w:r>
      <w:proofErr w:type="spellStart"/>
      <w:r w:rsidRPr="00B97888">
        <w:rPr>
          <w:rFonts w:ascii="Courier New" w:eastAsia="方正仿宋_GBK" w:hAnsi="Courier New"/>
          <w:position w:val="2"/>
          <w:sz w:val="18"/>
          <w:szCs w:val="18"/>
        </w:rPr>
        <w:t>Types.LONG</w:t>
      </w:r>
      <w:proofErr w:type="spellEnd"/>
      <w:r w:rsidRPr="00B97888">
        <w:rPr>
          <w:rFonts w:ascii="Courier New" w:eastAsia="方正仿宋_GBK" w:hAnsi="Courier New"/>
          <w:position w:val="2"/>
          <w:sz w:val="18"/>
          <w:szCs w:val="18"/>
        </w:rPr>
        <w:t>)</w:t>
      </w:r>
    </w:p>
    <w:p w14:paraId="1F7D720F" w14:textId="77777777" w:rsidR="00B97888" w:rsidRPr="00B97888" w:rsidRDefault="00B97888" w:rsidP="00B97888">
      <w:pPr>
        <w:shd w:val="clear" w:color="auto" w:fill="E6E6E6"/>
        <w:spacing w:before="120" w:line="260" w:lineRule="exact"/>
        <w:ind w:leftChars="9" w:left="19" w:rightChars="20" w:right="42" w:firstLineChars="1" w:firstLine="2"/>
        <w:rPr>
          <w:rFonts w:ascii="Courier New" w:eastAsia="方正仿宋_GBK" w:hAnsi="Courier New"/>
          <w:position w:val="2"/>
          <w:sz w:val="18"/>
          <w:szCs w:val="18"/>
        </w:rPr>
      </w:pPr>
      <w:r w:rsidRPr="00B97888">
        <w:rPr>
          <w:rFonts w:ascii="Courier New" w:eastAsia="方正仿宋_GBK" w:hAnsi="Courier New"/>
          <w:position w:val="2"/>
          <w:sz w:val="18"/>
          <w:szCs w:val="18"/>
        </w:rPr>
        <w:t xml:space="preserve">            ));</w:t>
      </w:r>
    </w:p>
    <w:p w14:paraId="2A8D5CB4" w14:textId="77777777" w:rsidR="00B97888" w:rsidRPr="00B97888" w:rsidRDefault="00B97888" w:rsidP="00B97888">
      <w:pPr>
        <w:shd w:val="clear" w:color="auto" w:fill="E6E6E6"/>
        <w:spacing w:before="120" w:line="260" w:lineRule="exact"/>
        <w:ind w:leftChars="9" w:left="19" w:rightChars="20" w:right="42" w:firstLineChars="1" w:firstLine="2"/>
        <w:rPr>
          <w:rFonts w:ascii="Courier New" w:eastAsia="方正仿宋_GBK" w:hAnsi="Courier New"/>
          <w:position w:val="2"/>
          <w:sz w:val="18"/>
          <w:szCs w:val="18"/>
        </w:rPr>
      </w:pPr>
    </w:p>
    <w:p w14:paraId="0C2A2229" w14:textId="77777777" w:rsidR="00B97888" w:rsidRPr="00B97888" w:rsidRDefault="00B97888" w:rsidP="00B97888">
      <w:pPr>
        <w:shd w:val="clear" w:color="auto" w:fill="E6E6E6"/>
        <w:spacing w:before="120" w:line="260" w:lineRule="exact"/>
        <w:ind w:leftChars="9" w:left="19" w:rightChars="20" w:right="42" w:firstLineChars="1" w:firstLine="2"/>
        <w:rPr>
          <w:rFonts w:ascii="Courier New" w:eastAsia="方正仿宋_GBK" w:hAnsi="Courier New"/>
          <w:position w:val="2"/>
          <w:sz w:val="18"/>
          <w:szCs w:val="18"/>
        </w:rPr>
      </w:pPr>
      <w:r w:rsidRPr="00B97888">
        <w:rPr>
          <w:rFonts w:ascii="Courier New" w:eastAsia="方正仿宋_GBK" w:hAnsi="Courier New"/>
          <w:position w:val="2"/>
          <w:sz w:val="18"/>
          <w:szCs w:val="18"/>
        </w:rPr>
        <w:t xml:space="preserve">            </w:t>
      </w:r>
      <w:proofErr w:type="spellStart"/>
      <w:r w:rsidRPr="00B97888">
        <w:rPr>
          <w:rFonts w:ascii="Courier New" w:eastAsia="方正仿宋_GBK" w:hAnsi="Courier New"/>
          <w:position w:val="2"/>
          <w:sz w:val="18"/>
          <w:szCs w:val="18"/>
        </w:rPr>
        <w:t>countState</w:t>
      </w:r>
      <w:proofErr w:type="spellEnd"/>
      <w:r w:rsidRPr="00B97888">
        <w:rPr>
          <w:rFonts w:ascii="Courier New" w:eastAsia="方正仿宋_GBK" w:hAnsi="Courier New"/>
          <w:position w:val="2"/>
          <w:sz w:val="18"/>
          <w:szCs w:val="18"/>
        </w:rPr>
        <w:t xml:space="preserve"> = </w:t>
      </w:r>
      <w:proofErr w:type="spellStart"/>
      <w:proofErr w:type="gramStart"/>
      <w:r w:rsidRPr="00B97888">
        <w:rPr>
          <w:rFonts w:ascii="Courier New" w:eastAsia="方正仿宋_GBK" w:hAnsi="Courier New"/>
          <w:position w:val="2"/>
          <w:sz w:val="18"/>
          <w:szCs w:val="18"/>
        </w:rPr>
        <w:t>getRuntimeContext</w:t>
      </w:r>
      <w:proofErr w:type="spellEnd"/>
      <w:r w:rsidRPr="00B97888">
        <w:rPr>
          <w:rFonts w:ascii="Courier New" w:eastAsia="方正仿宋_GBK" w:hAnsi="Courier New"/>
          <w:position w:val="2"/>
          <w:sz w:val="18"/>
          <w:szCs w:val="18"/>
        </w:rPr>
        <w:t>(</w:t>
      </w:r>
      <w:proofErr w:type="gramEnd"/>
      <w:r w:rsidRPr="00B97888">
        <w:rPr>
          <w:rFonts w:ascii="Courier New" w:eastAsia="方正仿宋_GBK" w:hAnsi="Courier New"/>
          <w:position w:val="2"/>
          <w:sz w:val="18"/>
          <w:szCs w:val="18"/>
        </w:rPr>
        <w:t>).</w:t>
      </w:r>
      <w:proofErr w:type="spellStart"/>
      <w:r w:rsidRPr="00B97888">
        <w:rPr>
          <w:rFonts w:ascii="Courier New" w:eastAsia="方正仿宋_GBK" w:hAnsi="Courier New"/>
          <w:position w:val="2"/>
          <w:sz w:val="18"/>
          <w:szCs w:val="18"/>
        </w:rPr>
        <w:t>getState</w:t>
      </w:r>
      <w:proofErr w:type="spellEnd"/>
      <w:r w:rsidRPr="00B97888">
        <w:rPr>
          <w:rFonts w:ascii="Courier New" w:eastAsia="方正仿宋_GBK" w:hAnsi="Courier New"/>
          <w:position w:val="2"/>
          <w:sz w:val="18"/>
          <w:szCs w:val="18"/>
        </w:rPr>
        <w:t xml:space="preserve">(new </w:t>
      </w:r>
      <w:proofErr w:type="spellStart"/>
      <w:r w:rsidRPr="00B97888">
        <w:rPr>
          <w:rFonts w:ascii="Courier New" w:eastAsia="方正仿宋_GBK" w:hAnsi="Courier New"/>
          <w:position w:val="2"/>
          <w:sz w:val="18"/>
          <w:szCs w:val="18"/>
        </w:rPr>
        <w:t>ValueStateDescriptor</w:t>
      </w:r>
      <w:proofErr w:type="spellEnd"/>
      <w:r w:rsidRPr="00B97888">
        <w:rPr>
          <w:rFonts w:ascii="Courier New" w:eastAsia="方正仿宋_GBK" w:hAnsi="Courier New"/>
          <w:position w:val="2"/>
          <w:sz w:val="18"/>
          <w:szCs w:val="18"/>
        </w:rPr>
        <w:t xml:space="preserve">&lt;Long&gt;("count", </w:t>
      </w:r>
      <w:proofErr w:type="spellStart"/>
      <w:r w:rsidRPr="00B97888">
        <w:rPr>
          <w:rFonts w:ascii="Courier New" w:eastAsia="方正仿宋_GBK" w:hAnsi="Courier New"/>
          <w:position w:val="2"/>
          <w:sz w:val="18"/>
          <w:szCs w:val="18"/>
        </w:rPr>
        <w:t>Long.class</w:t>
      </w:r>
      <w:proofErr w:type="spellEnd"/>
      <w:r w:rsidRPr="00B97888">
        <w:rPr>
          <w:rFonts w:ascii="Courier New" w:eastAsia="方正仿宋_GBK" w:hAnsi="Courier New"/>
          <w:position w:val="2"/>
          <w:sz w:val="18"/>
          <w:szCs w:val="18"/>
        </w:rPr>
        <w:t>));</w:t>
      </w:r>
    </w:p>
    <w:p w14:paraId="476D3E49" w14:textId="77777777" w:rsidR="00B97888" w:rsidRPr="00B97888" w:rsidRDefault="00B97888" w:rsidP="00B97888">
      <w:pPr>
        <w:shd w:val="clear" w:color="auto" w:fill="E6E6E6"/>
        <w:spacing w:before="120" w:line="260" w:lineRule="exact"/>
        <w:ind w:leftChars="9" w:left="19" w:rightChars="20" w:right="42" w:firstLineChars="1" w:firstLine="2"/>
        <w:rPr>
          <w:rFonts w:ascii="Courier New" w:eastAsia="方正仿宋_GBK" w:hAnsi="Courier New"/>
          <w:position w:val="2"/>
          <w:sz w:val="18"/>
          <w:szCs w:val="18"/>
        </w:rPr>
      </w:pPr>
      <w:r w:rsidRPr="00B97888">
        <w:rPr>
          <w:rFonts w:ascii="Courier New" w:eastAsia="方正仿宋_GBK" w:hAnsi="Courier New"/>
          <w:position w:val="2"/>
          <w:sz w:val="18"/>
          <w:szCs w:val="18"/>
        </w:rPr>
        <w:t xml:space="preserve">        }</w:t>
      </w:r>
    </w:p>
    <w:p w14:paraId="44FB439F" w14:textId="77777777" w:rsidR="00B97888" w:rsidRPr="00B97888" w:rsidRDefault="00B97888" w:rsidP="00B97888">
      <w:pPr>
        <w:shd w:val="clear" w:color="auto" w:fill="E6E6E6"/>
        <w:spacing w:before="120" w:line="260" w:lineRule="exact"/>
        <w:ind w:leftChars="9" w:left="19" w:rightChars="20" w:right="42" w:firstLineChars="1" w:firstLine="2"/>
        <w:rPr>
          <w:rFonts w:ascii="Courier New" w:eastAsia="方正仿宋_GBK" w:hAnsi="Courier New"/>
          <w:position w:val="2"/>
          <w:sz w:val="18"/>
          <w:szCs w:val="18"/>
        </w:rPr>
      </w:pPr>
    </w:p>
    <w:p w14:paraId="765E0113" w14:textId="77777777" w:rsidR="00B97888" w:rsidRPr="00B97888" w:rsidRDefault="00B97888" w:rsidP="00B97888">
      <w:pPr>
        <w:shd w:val="clear" w:color="auto" w:fill="E6E6E6"/>
        <w:spacing w:before="120" w:line="260" w:lineRule="exact"/>
        <w:ind w:leftChars="9" w:left="19" w:rightChars="20" w:right="42" w:firstLineChars="1" w:firstLine="2"/>
        <w:rPr>
          <w:rFonts w:ascii="Courier New" w:eastAsia="方正仿宋_GBK" w:hAnsi="Courier New"/>
          <w:position w:val="2"/>
          <w:sz w:val="18"/>
          <w:szCs w:val="18"/>
        </w:rPr>
      </w:pPr>
      <w:r w:rsidRPr="00B97888">
        <w:rPr>
          <w:rFonts w:ascii="Courier New" w:eastAsia="方正仿宋_GBK" w:hAnsi="Courier New"/>
          <w:position w:val="2"/>
          <w:sz w:val="18"/>
          <w:szCs w:val="18"/>
        </w:rPr>
        <w:t xml:space="preserve">        @Override</w:t>
      </w:r>
    </w:p>
    <w:p w14:paraId="0F5C3FB3" w14:textId="77777777" w:rsidR="00B97888" w:rsidRPr="00B97888" w:rsidRDefault="00B97888" w:rsidP="00B97888">
      <w:pPr>
        <w:shd w:val="clear" w:color="auto" w:fill="E6E6E6"/>
        <w:spacing w:before="120" w:line="260" w:lineRule="exact"/>
        <w:ind w:leftChars="9" w:left="19" w:rightChars="20" w:right="42" w:firstLineChars="1" w:firstLine="2"/>
        <w:rPr>
          <w:rFonts w:ascii="Courier New" w:eastAsia="方正仿宋_GBK" w:hAnsi="Courier New"/>
          <w:position w:val="2"/>
          <w:sz w:val="18"/>
          <w:szCs w:val="18"/>
        </w:rPr>
      </w:pPr>
      <w:r w:rsidRPr="00B97888">
        <w:rPr>
          <w:rFonts w:ascii="Courier New" w:eastAsia="方正仿宋_GBK" w:hAnsi="Courier New"/>
          <w:position w:val="2"/>
          <w:sz w:val="18"/>
          <w:szCs w:val="18"/>
        </w:rPr>
        <w:t xml:space="preserve">        public void </w:t>
      </w:r>
      <w:proofErr w:type="spellStart"/>
      <w:proofErr w:type="gramStart"/>
      <w:r w:rsidRPr="00B97888">
        <w:rPr>
          <w:rFonts w:ascii="Courier New" w:eastAsia="方正仿宋_GBK" w:hAnsi="Courier New"/>
          <w:position w:val="2"/>
          <w:sz w:val="18"/>
          <w:szCs w:val="18"/>
        </w:rPr>
        <w:t>flatMap</w:t>
      </w:r>
      <w:proofErr w:type="spellEnd"/>
      <w:r w:rsidRPr="00B97888">
        <w:rPr>
          <w:rFonts w:ascii="Courier New" w:eastAsia="方正仿宋_GBK" w:hAnsi="Courier New"/>
          <w:position w:val="2"/>
          <w:sz w:val="18"/>
          <w:szCs w:val="18"/>
        </w:rPr>
        <w:t>(</w:t>
      </w:r>
      <w:proofErr w:type="gramEnd"/>
      <w:r w:rsidRPr="00B97888">
        <w:rPr>
          <w:rFonts w:ascii="Courier New" w:eastAsia="方正仿宋_GBK" w:hAnsi="Courier New"/>
          <w:position w:val="2"/>
          <w:sz w:val="18"/>
          <w:szCs w:val="18"/>
        </w:rPr>
        <w:t>Event value, Collector&lt;String&gt; out) throws Exception {</w:t>
      </w:r>
    </w:p>
    <w:p w14:paraId="61046B00" w14:textId="77777777" w:rsidR="00B97888" w:rsidRPr="00B97888" w:rsidRDefault="00B97888" w:rsidP="00B97888">
      <w:pPr>
        <w:shd w:val="clear" w:color="auto" w:fill="E6E6E6"/>
        <w:spacing w:before="120" w:line="260" w:lineRule="exact"/>
        <w:ind w:leftChars="9" w:left="19" w:rightChars="20" w:right="42" w:firstLineChars="1" w:firstLine="2"/>
        <w:rPr>
          <w:rFonts w:ascii="Courier New" w:eastAsia="方正仿宋_GBK" w:hAnsi="Courier New"/>
          <w:position w:val="2"/>
          <w:sz w:val="18"/>
          <w:szCs w:val="18"/>
        </w:rPr>
      </w:pPr>
      <w:r w:rsidRPr="00B97888">
        <w:rPr>
          <w:rFonts w:ascii="Courier New" w:eastAsia="方正仿宋_GBK" w:hAnsi="Courier New"/>
          <w:position w:val="2"/>
          <w:sz w:val="18"/>
          <w:szCs w:val="18"/>
        </w:rPr>
        <w:t xml:space="preserve">            Long count = </w:t>
      </w:r>
      <w:proofErr w:type="spellStart"/>
      <w:r w:rsidRPr="00B97888">
        <w:rPr>
          <w:rFonts w:ascii="Courier New" w:eastAsia="方正仿宋_GBK" w:hAnsi="Courier New"/>
          <w:position w:val="2"/>
          <w:sz w:val="18"/>
          <w:szCs w:val="18"/>
        </w:rPr>
        <w:t>countState.value</w:t>
      </w:r>
      <w:proofErr w:type="spellEnd"/>
      <w:r w:rsidRPr="00B97888">
        <w:rPr>
          <w:rFonts w:ascii="Courier New" w:eastAsia="方正仿宋_GBK" w:hAnsi="Courier New"/>
          <w:position w:val="2"/>
          <w:sz w:val="18"/>
          <w:szCs w:val="18"/>
        </w:rPr>
        <w:t>();</w:t>
      </w:r>
    </w:p>
    <w:p w14:paraId="0189C8F4" w14:textId="77777777" w:rsidR="00B97888" w:rsidRPr="00B97888" w:rsidRDefault="00B97888" w:rsidP="00B97888">
      <w:pPr>
        <w:shd w:val="clear" w:color="auto" w:fill="E6E6E6"/>
        <w:spacing w:before="120" w:line="260" w:lineRule="exact"/>
        <w:ind w:leftChars="9" w:left="19" w:rightChars="20" w:right="42" w:firstLineChars="1" w:firstLine="2"/>
        <w:rPr>
          <w:rFonts w:ascii="Courier New" w:eastAsia="方正仿宋_GBK" w:hAnsi="Courier New"/>
          <w:position w:val="2"/>
          <w:sz w:val="18"/>
          <w:szCs w:val="18"/>
        </w:rPr>
      </w:pPr>
      <w:r w:rsidRPr="00B97888">
        <w:rPr>
          <w:rFonts w:ascii="Courier New" w:eastAsia="方正仿宋_GBK" w:hAnsi="Courier New"/>
          <w:position w:val="2"/>
          <w:sz w:val="18"/>
          <w:szCs w:val="18"/>
        </w:rPr>
        <w:t xml:space="preserve">            if (count == </w:t>
      </w:r>
      <w:proofErr w:type="gramStart"/>
      <w:r w:rsidRPr="00B97888">
        <w:rPr>
          <w:rFonts w:ascii="Courier New" w:eastAsia="方正仿宋_GBK" w:hAnsi="Courier New"/>
          <w:position w:val="2"/>
          <w:sz w:val="18"/>
          <w:szCs w:val="18"/>
        </w:rPr>
        <w:t>null){</w:t>
      </w:r>
      <w:proofErr w:type="gramEnd"/>
    </w:p>
    <w:p w14:paraId="1DEEE5FA" w14:textId="77777777" w:rsidR="00B97888" w:rsidRPr="00B97888" w:rsidRDefault="00B97888" w:rsidP="00B97888">
      <w:pPr>
        <w:shd w:val="clear" w:color="auto" w:fill="E6E6E6"/>
        <w:spacing w:before="120" w:line="260" w:lineRule="exact"/>
        <w:ind w:leftChars="9" w:left="19" w:rightChars="20" w:right="42" w:firstLineChars="1" w:firstLine="2"/>
        <w:rPr>
          <w:rFonts w:ascii="Courier New" w:eastAsia="方正仿宋_GBK" w:hAnsi="Courier New"/>
          <w:position w:val="2"/>
          <w:sz w:val="18"/>
          <w:szCs w:val="18"/>
        </w:rPr>
      </w:pPr>
      <w:r w:rsidRPr="00B97888">
        <w:rPr>
          <w:rFonts w:ascii="Courier New" w:eastAsia="方正仿宋_GBK" w:hAnsi="Courier New"/>
          <w:position w:val="2"/>
          <w:sz w:val="18"/>
          <w:szCs w:val="18"/>
        </w:rPr>
        <w:t xml:space="preserve">                count = 1L;</w:t>
      </w:r>
    </w:p>
    <w:p w14:paraId="70F9572C" w14:textId="77777777" w:rsidR="00B97888" w:rsidRPr="00B97888" w:rsidRDefault="00B97888" w:rsidP="00B97888">
      <w:pPr>
        <w:shd w:val="clear" w:color="auto" w:fill="E6E6E6"/>
        <w:spacing w:before="120" w:line="260" w:lineRule="exact"/>
        <w:ind w:leftChars="9" w:left="19" w:rightChars="20" w:right="42" w:firstLineChars="1" w:firstLine="2"/>
        <w:rPr>
          <w:rFonts w:ascii="Courier New" w:eastAsia="方正仿宋_GBK" w:hAnsi="Courier New"/>
          <w:position w:val="2"/>
          <w:sz w:val="18"/>
          <w:szCs w:val="18"/>
        </w:rPr>
      </w:pPr>
      <w:r w:rsidRPr="00B97888">
        <w:rPr>
          <w:rFonts w:ascii="Courier New" w:eastAsia="方正仿宋_GBK" w:hAnsi="Courier New"/>
          <w:position w:val="2"/>
          <w:sz w:val="18"/>
          <w:szCs w:val="18"/>
        </w:rPr>
        <w:t xml:space="preserve">            } else {</w:t>
      </w:r>
    </w:p>
    <w:p w14:paraId="289236E6" w14:textId="77777777" w:rsidR="00B97888" w:rsidRPr="00B97888" w:rsidRDefault="00B97888" w:rsidP="00B97888">
      <w:pPr>
        <w:shd w:val="clear" w:color="auto" w:fill="E6E6E6"/>
        <w:spacing w:before="120" w:line="260" w:lineRule="exact"/>
        <w:ind w:leftChars="9" w:left="19" w:rightChars="20" w:right="42" w:firstLineChars="1" w:firstLine="2"/>
        <w:rPr>
          <w:rFonts w:ascii="Courier New" w:eastAsia="方正仿宋_GBK" w:hAnsi="Courier New"/>
          <w:position w:val="2"/>
          <w:sz w:val="18"/>
          <w:szCs w:val="18"/>
        </w:rPr>
      </w:pPr>
      <w:r w:rsidRPr="00B97888">
        <w:rPr>
          <w:rFonts w:ascii="Courier New" w:eastAsia="方正仿宋_GBK" w:hAnsi="Courier New"/>
          <w:position w:val="2"/>
          <w:sz w:val="18"/>
          <w:szCs w:val="18"/>
        </w:rPr>
        <w:t xml:space="preserve">                count ++;</w:t>
      </w:r>
    </w:p>
    <w:p w14:paraId="0C50D3D3" w14:textId="77777777" w:rsidR="00B97888" w:rsidRPr="00B97888" w:rsidRDefault="00B97888" w:rsidP="00B97888">
      <w:pPr>
        <w:shd w:val="clear" w:color="auto" w:fill="E6E6E6"/>
        <w:spacing w:before="120" w:line="260" w:lineRule="exact"/>
        <w:ind w:leftChars="9" w:left="19" w:rightChars="20" w:right="42" w:firstLineChars="1" w:firstLine="2"/>
        <w:rPr>
          <w:rFonts w:ascii="Courier New" w:eastAsia="方正仿宋_GBK" w:hAnsi="Courier New"/>
          <w:position w:val="2"/>
          <w:sz w:val="18"/>
          <w:szCs w:val="18"/>
        </w:rPr>
      </w:pPr>
      <w:r w:rsidRPr="00B97888">
        <w:rPr>
          <w:rFonts w:ascii="Courier New" w:eastAsia="方正仿宋_GBK" w:hAnsi="Courier New"/>
          <w:position w:val="2"/>
          <w:sz w:val="18"/>
          <w:szCs w:val="18"/>
        </w:rPr>
        <w:lastRenderedPageBreak/>
        <w:t xml:space="preserve">            }</w:t>
      </w:r>
    </w:p>
    <w:p w14:paraId="13DAF6F5" w14:textId="77777777" w:rsidR="00B97888" w:rsidRPr="00B97888" w:rsidRDefault="00B97888" w:rsidP="00B97888">
      <w:pPr>
        <w:shd w:val="clear" w:color="auto" w:fill="E6E6E6"/>
        <w:spacing w:before="120" w:line="260" w:lineRule="exact"/>
        <w:ind w:leftChars="9" w:left="19" w:rightChars="20" w:right="42" w:firstLineChars="1" w:firstLine="2"/>
        <w:rPr>
          <w:rFonts w:ascii="Courier New" w:eastAsia="方正仿宋_GBK" w:hAnsi="Courier New"/>
          <w:position w:val="2"/>
          <w:sz w:val="18"/>
          <w:szCs w:val="18"/>
        </w:rPr>
      </w:pPr>
    </w:p>
    <w:p w14:paraId="5240DC69" w14:textId="77777777" w:rsidR="00B97888" w:rsidRPr="00B97888" w:rsidRDefault="00B97888" w:rsidP="00B97888">
      <w:pPr>
        <w:shd w:val="clear" w:color="auto" w:fill="E6E6E6"/>
        <w:spacing w:before="120" w:line="260" w:lineRule="exact"/>
        <w:ind w:leftChars="9" w:left="19" w:rightChars="20" w:right="42" w:firstLineChars="1" w:firstLine="2"/>
        <w:rPr>
          <w:rFonts w:ascii="Courier New" w:eastAsia="方正仿宋_GBK" w:hAnsi="Courier New"/>
          <w:position w:val="2"/>
          <w:sz w:val="18"/>
          <w:szCs w:val="18"/>
        </w:rPr>
      </w:pPr>
      <w:r w:rsidRPr="00B97888">
        <w:rPr>
          <w:rFonts w:ascii="Courier New" w:eastAsia="方正仿宋_GBK" w:hAnsi="Courier New"/>
          <w:position w:val="2"/>
          <w:sz w:val="18"/>
          <w:szCs w:val="18"/>
        </w:rPr>
        <w:t xml:space="preserve">            </w:t>
      </w:r>
      <w:proofErr w:type="spellStart"/>
      <w:r w:rsidRPr="00B97888">
        <w:rPr>
          <w:rFonts w:ascii="Courier New" w:eastAsia="方正仿宋_GBK" w:hAnsi="Courier New"/>
          <w:position w:val="2"/>
          <w:sz w:val="18"/>
          <w:szCs w:val="18"/>
        </w:rPr>
        <w:t>countState.update</w:t>
      </w:r>
      <w:proofErr w:type="spellEnd"/>
      <w:r w:rsidRPr="00B97888">
        <w:rPr>
          <w:rFonts w:ascii="Courier New" w:eastAsia="方正仿宋_GBK" w:hAnsi="Courier New"/>
          <w:position w:val="2"/>
          <w:sz w:val="18"/>
          <w:szCs w:val="18"/>
        </w:rPr>
        <w:t>(count);</w:t>
      </w:r>
    </w:p>
    <w:p w14:paraId="1D5485F5" w14:textId="77777777" w:rsidR="00B97888" w:rsidRPr="00B97888" w:rsidRDefault="00B97888" w:rsidP="00B97888">
      <w:pPr>
        <w:shd w:val="clear" w:color="auto" w:fill="E6E6E6"/>
        <w:spacing w:before="120" w:line="260" w:lineRule="exact"/>
        <w:ind w:leftChars="9" w:left="19" w:rightChars="20" w:right="42" w:firstLineChars="1" w:firstLine="2"/>
        <w:rPr>
          <w:rFonts w:ascii="Courier New" w:eastAsia="方正仿宋_GBK" w:hAnsi="Courier New"/>
          <w:position w:val="2"/>
          <w:sz w:val="18"/>
          <w:szCs w:val="18"/>
        </w:rPr>
      </w:pPr>
      <w:r w:rsidRPr="00B97888">
        <w:rPr>
          <w:rFonts w:ascii="Courier New" w:eastAsia="方正仿宋_GBK" w:hAnsi="Courier New"/>
          <w:position w:val="2"/>
          <w:sz w:val="18"/>
          <w:szCs w:val="18"/>
        </w:rPr>
        <w:t xml:space="preserve">            </w:t>
      </w:r>
      <w:proofErr w:type="spellStart"/>
      <w:r w:rsidRPr="00B97888">
        <w:rPr>
          <w:rFonts w:ascii="Courier New" w:eastAsia="方正仿宋_GBK" w:hAnsi="Courier New"/>
          <w:position w:val="2"/>
          <w:sz w:val="18"/>
          <w:szCs w:val="18"/>
        </w:rPr>
        <w:t>avgTsAggState.add</w:t>
      </w:r>
      <w:proofErr w:type="spellEnd"/>
      <w:r w:rsidRPr="00B97888">
        <w:rPr>
          <w:rFonts w:ascii="Courier New" w:eastAsia="方正仿宋_GBK" w:hAnsi="Courier New"/>
          <w:position w:val="2"/>
          <w:sz w:val="18"/>
          <w:szCs w:val="18"/>
        </w:rPr>
        <w:t>(value);</w:t>
      </w:r>
    </w:p>
    <w:p w14:paraId="4EA3CB5D" w14:textId="77777777" w:rsidR="00B97888" w:rsidRPr="00B97888" w:rsidRDefault="00B97888" w:rsidP="00B97888">
      <w:pPr>
        <w:shd w:val="clear" w:color="auto" w:fill="E6E6E6"/>
        <w:spacing w:before="120" w:line="260" w:lineRule="exact"/>
        <w:ind w:leftChars="9" w:left="19" w:rightChars="20" w:right="42" w:firstLineChars="1" w:firstLine="2"/>
        <w:rPr>
          <w:rFonts w:ascii="Courier New" w:eastAsia="方正仿宋_GBK" w:hAnsi="Courier New"/>
          <w:position w:val="2"/>
          <w:sz w:val="18"/>
          <w:szCs w:val="18"/>
        </w:rPr>
      </w:pPr>
    </w:p>
    <w:p w14:paraId="7CBD93EF" w14:textId="77777777" w:rsidR="00B97888" w:rsidRPr="00B97888" w:rsidRDefault="00B97888" w:rsidP="00B97888">
      <w:pPr>
        <w:shd w:val="clear" w:color="auto" w:fill="E6E6E6"/>
        <w:spacing w:before="120" w:line="260" w:lineRule="exact"/>
        <w:ind w:leftChars="9" w:left="19" w:rightChars="20" w:right="42" w:firstLineChars="1" w:firstLine="2"/>
        <w:rPr>
          <w:rFonts w:ascii="Courier New" w:eastAsia="方正仿宋_GBK" w:hAnsi="Courier New"/>
          <w:position w:val="2"/>
          <w:sz w:val="18"/>
          <w:szCs w:val="18"/>
        </w:rPr>
      </w:pPr>
      <w:r w:rsidRPr="00B97888">
        <w:rPr>
          <w:rFonts w:ascii="Courier New" w:eastAsia="方正仿宋_GBK" w:hAnsi="Courier New" w:hint="eastAsia"/>
          <w:position w:val="2"/>
          <w:sz w:val="18"/>
          <w:szCs w:val="18"/>
        </w:rPr>
        <w:t xml:space="preserve">            // </w:t>
      </w:r>
      <w:r w:rsidRPr="00B97888">
        <w:rPr>
          <w:rFonts w:ascii="Courier New" w:eastAsia="方正仿宋_GBK" w:hAnsi="Courier New" w:hint="eastAsia"/>
          <w:position w:val="2"/>
          <w:sz w:val="18"/>
          <w:szCs w:val="18"/>
        </w:rPr>
        <w:t>达到</w:t>
      </w:r>
      <w:r w:rsidRPr="00B97888">
        <w:rPr>
          <w:rFonts w:ascii="Courier New" w:eastAsia="方正仿宋_GBK" w:hAnsi="Courier New" w:hint="eastAsia"/>
          <w:position w:val="2"/>
          <w:sz w:val="18"/>
          <w:szCs w:val="18"/>
        </w:rPr>
        <w:t>5</w:t>
      </w:r>
      <w:r w:rsidRPr="00B97888">
        <w:rPr>
          <w:rFonts w:ascii="Courier New" w:eastAsia="方正仿宋_GBK" w:hAnsi="Courier New" w:hint="eastAsia"/>
          <w:position w:val="2"/>
          <w:sz w:val="18"/>
          <w:szCs w:val="18"/>
        </w:rPr>
        <w:t>次就输出结果，并清空状态</w:t>
      </w:r>
    </w:p>
    <w:p w14:paraId="0FE14046" w14:textId="77777777" w:rsidR="00B97888" w:rsidRPr="00B97888" w:rsidRDefault="00B97888" w:rsidP="00B97888">
      <w:pPr>
        <w:shd w:val="clear" w:color="auto" w:fill="E6E6E6"/>
        <w:spacing w:before="120" w:line="260" w:lineRule="exact"/>
        <w:ind w:leftChars="9" w:left="19" w:rightChars="20" w:right="42" w:firstLineChars="1" w:firstLine="2"/>
        <w:rPr>
          <w:rFonts w:ascii="Courier New" w:eastAsia="方正仿宋_GBK" w:hAnsi="Courier New"/>
          <w:position w:val="2"/>
          <w:sz w:val="18"/>
          <w:szCs w:val="18"/>
        </w:rPr>
      </w:pPr>
      <w:r w:rsidRPr="00B97888">
        <w:rPr>
          <w:rFonts w:ascii="Courier New" w:eastAsia="方正仿宋_GBK" w:hAnsi="Courier New"/>
          <w:position w:val="2"/>
          <w:sz w:val="18"/>
          <w:szCs w:val="18"/>
        </w:rPr>
        <w:t xml:space="preserve">            if (count == </w:t>
      </w:r>
      <w:proofErr w:type="gramStart"/>
      <w:r w:rsidRPr="00B97888">
        <w:rPr>
          <w:rFonts w:ascii="Courier New" w:eastAsia="方正仿宋_GBK" w:hAnsi="Courier New"/>
          <w:position w:val="2"/>
          <w:sz w:val="18"/>
          <w:szCs w:val="18"/>
        </w:rPr>
        <w:t>5){</w:t>
      </w:r>
      <w:proofErr w:type="gramEnd"/>
    </w:p>
    <w:p w14:paraId="4F6B6810" w14:textId="77777777" w:rsidR="00B97888" w:rsidRPr="00B97888" w:rsidRDefault="00B97888" w:rsidP="00B97888">
      <w:pPr>
        <w:shd w:val="clear" w:color="auto" w:fill="E6E6E6"/>
        <w:spacing w:before="120" w:line="260" w:lineRule="exact"/>
        <w:ind w:leftChars="9" w:left="19" w:rightChars="20" w:right="42" w:firstLineChars="1" w:firstLine="2"/>
        <w:rPr>
          <w:rFonts w:ascii="Courier New" w:eastAsia="方正仿宋_GBK" w:hAnsi="Courier New"/>
          <w:position w:val="2"/>
          <w:sz w:val="18"/>
          <w:szCs w:val="18"/>
        </w:rPr>
      </w:pPr>
      <w:r w:rsidRPr="00B97888">
        <w:rPr>
          <w:rFonts w:ascii="Courier New" w:eastAsia="方正仿宋_GBK" w:hAnsi="Courier New" w:hint="eastAsia"/>
          <w:position w:val="2"/>
          <w:sz w:val="18"/>
          <w:szCs w:val="18"/>
        </w:rPr>
        <w:t xml:space="preserve">                </w:t>
      </w:r>
      <w:proofErr w:type="spellStart"/>
      <w:r w:rsidRPr="00B97888">
        <w:rPr>
          <w:rFonts w:ascii="Courier New" w:eastAsia="方正仿宋_GBK" w:hAnsi="Courier New" w:hint="eastAsia"/>
          <w:position w:val="2"/>
          <w:sz w:val="18"/>
          <w:szCs w:val="18"/>
        </w:rPr>
        <w:t>out.collect</w:t>
      </w:r>
      <w:proofErr w:type="spellEnd"/>
      <w:r w:rsidRPr="00B97888">
        <w:rPr>
          <w:rFonts w:ascii="Courier New" w:eastAsia="方正仿宋_GBK" w:hAnsi="Courier New" w:hint="eastAsia"/>
          <w:position w:val="2"/>
          <w:sz w:val="18"/>
          <w:szCs w:val="18"/>
        </w:rPr>
        <w:t>(</w:t>
      </w:r>
      <w:proofErr w:type="spellStart"/>
      <w:r w:rsidRPr="00B97888">
        <w:rPr>
          <w:rFonts w:ascii="Courier New" w:eastAsia="方正仿宋_GBK" w:hAnsi="Courier New" w:hint="eastAsia"/>
          <w:position w:val="2"/>
          <w:sz w:val="18"/>
          <w:szCs w:val="18"/>
        </w:rPr>
        <w:t>value.user</w:t>
      </w:r>
      <w:proofErr w:type="spellEnd"/>
      <w:r w:rsidRPr="00B97888">
        <w:rPr>
          <w:rFonts w:ascii="Courier New" w:eastAsia="方正仿宋_GBK" w:hAnsi="Courier New" w:hint="eastAsia"/>
          <w:position w:val="2"/>
          <w:sz w:val="18"/>
          <w:szCs w:val="18"/>
        </w:rPr>
        <w:t xml:space="preserve"> + " </w:t>
      </w:r>
      <w:r w:rsidRPr="00B97888">
        <w:rPr>
          <w:rFonts w:ascii="Courier New" w:eastAsia="方正仿宋_GBK" w:hAnsi="Courier New" w:hint="eastAsia"/>
          <w:position w:val="2"/>
          <w:sz w:val="18"/>
          <w:szCs w:val="18"/>
        </w:rPr>
        <w:t>平均时间戳：</w:t>
      </w:r>
      <w:r w:rsidRPr="00B97888">
        <w:rPr>
          <w:rFonts w:ascii="Courier New" w:eastAsia="方正仿宋_GBK" w:hAnsi="Courier New" w:hint="eastAsia"/>
          <w:position w:val="2"/>
          <w:sz w:val="18"/>
          <w:szCs w:val="18"/>
        </w:rPr>
        <w:t>" + new Timestamp(</w:t>
      </w:r>
      <w:proofErr w:type="spellStart"/>
      <w:r w:rsidRPr="00B97888">
        <w:rPr>
          <w:rFonts w:ascii="Courier New" w:eastAsia="方正仿宋_GBK" w:hAnsi="Courier New" w:hint="eastAsia"/>
          <w:position w:val="2"/>
          <w:sz w:val="18"/>
          <w:szCs w:val="18"/>
        </w:rPr>
        <w:t>avgTsAggState.get</w:t>
      </w:r>
      <w:proofErr w:type="spellEnd"/>
      <w:r w:rsidRPr="00B97888">
        <w:rPr>
          <w:rFonts w:ascii="Courier New" w:eastAsia="方正仿宋_GBK" w:hAnsi="Courier New" w:hint="eastAsia"/>
          <w:position w:val="2"/>
          <w:sz w:val="18"/>
          <w:szCs w:val="18"/>
        </w:rPr>
        <w:t>()));</w:t>
      </w:r>
    </w:p>
    <w:p w14:paraId="66841536" w14:textId="77777777" w:rsidR="00B97888" w:rsidRPr="00B97888" w:rsidRDefault="00B97888" w:rsidP="00B97888">
      <w:pPr>
        <w:shd w:val="clear" w:color="auto" w:fill="E6E6E6"/>
        <w:spacing w:before="120" w:line="260" w:lineRule="exact"/>
        <w:ind w:leftChars="9" w:left="19" w:rightChars="20" w:right="42" w:firstLineChars="1" w:firstLine="2"/>
        <w:rPr>
          <w:rFonts w:ascii="Courier New" w:eastAsia="方正仿宋_GBK" w:hAnsi="Courier New"/>
          <w:position w:val="2"/>
          <w:sz w:val="18"/>
          <w:szCs w:val="18"/>
        </w:rPr>
      </w:pPr>
      <w:r w:rsidRPr="00B97888">
        <w:rPr>
          <w:rFonts w:ascii="Courier New" w:eastAsia="方正仿宋_GBK" w:hAnsi="Courier New"/>
          <w:position w:val="2"/>
          <w:sz w:val="18"/>
          <w:szCs w:val="18"/>
        </w:rPr>
        <w:t xml:space="preserve">                </w:t>
      </w:r>
      <w:proofErr w:type="spellStart"/>
      <w:r w:rsidRPr="00B97888">
        <w:rPr>
          <w:rFonts w:ascii="Courier New" w:eastAsia="方正仿宋_GBK" w:hAnsi="Courier New"/>
          <w:position w:val="2"/>
          <w:sz w:val="18"/>
          <w:szCs w:val="18"/>
        </w:rPr>
        <w:t>countState.clear</w:t>
      </w:r>
      <w:proofErr w:type="spellEnd"/>
      <w:r w:rsidRPr="00B97888">
        <w:rPr>
          <w:rFonts w:ascii="Courier New" w:eastAsia="方正仿宋_GBK" w:hAnsi="Courier New"/>
          <w:position w:val="2"/>
          <w:sz w:val="18"/>
          <w:szCs w:val="18"/>
        </w:rPr>
        <w:t>();</w:t>
      </w:r>
    </w:p>
    <w:p w14:paraId="742EABEE" w14:textId="77777777" w:rsidR="00B97888" w:rsidRPr="00B97888" w:rsidRDefault="00B97888" w:rsidP="00B97888">
      <w:pPr>
        <w:shd w:val="clear" w:color="auto" w:fill="E6E6E6"/>
        <w:spacing w:before="120" w:line="260" w:lineRule="exact"/>
        <w:ind w:leftChars="9" w:left="19" w:rightChars="20" w:right="42" w:firstLineChars="1" w:firstLine="2"/>
        <w:rPr>
          <w:rFonts w:ascii="Courier New" w:eastAsia="方正仿宋_GBK" w:hAnsi="Courier New"/>
          <w:position w:val="2"/>
          <w:sz w:val="18"/>
          <w:szCs w:val="18"/>
        </w:rPr>
      </w:pPr>
      <w:r w:rsidRPr="00B97888">
        <w:rPr>
          <w:rFonts w:ascii="Courier New" w:eastAsia="方正仿宋_GBK" w:hAnsi="Courier New"/>
          <w:position w:val="2"/>
          <w:sz w:val="18"/>
          <w:szCs w:val="18"/>
        </w:rPr>
        <w:t xml:space="preserve">            }</w:t>
      </w:r>
    </w:p>
    <w:p w14:paraId="3D86B835" w14:textId="77777777" w:rsidR="00B97888" w:rsidRPr="00B97888" w:rsidRDefault="00B97888" w:rsidP="00B97888">
      <w:pPr>
        <w:shd w:val="clear" w:color="auto" w:fill="E6E6E6"/>
        <w:spacing w:before="120" w:line="260" w:lineRule="exact"/>
        <w:ind w:leftChars="9" w:left="19" w:rightChars="20" w:right="42" w:firstLineChars="1" w:firstLine="2"/>
        <w:rPr>
          <w:rFonts w:ascii="Courier New" w:eastAsia="方正仿宋_GBK" w:hAnsi="Courier New"/>
          <w:position w:val="2"/>
          <w:sz w:val="18"/>
          <w:szCs w:val="18"/>
        </w:rPr>
      </w:pPr>
      <w:r w:rsidRPr="00B97888">
        <w:rPr>
          <w:rFonts w:ascii="Courier New" w:eastAsia="方正仿宋_GBK" w:hAnsi="Courier New"/>
          <w:position w:val="2"/>
          <w:sz w:val="18"/>
          <w:szCs w:val="18"/>
        </w:rPr>
        <w:t xml:space="preserve">        }</w:t>
      </w:r>
    </w:p>
    <w:p w14:paraId="74558EB6" w14:textId="77777777" w:rsidR="00B97888" w:rsidRPr="00B97888" w:rsidRDefault="00B97888" w:rsidP="00B97888">
      <w:pPr>
        <w:shd w:val="clear" w:color="auto" w:fill="E6E6E6"/>
        <w:spacing w:before="120" w:line="260" w:lineRule="exact"/>
        <w:ind w:leftChars="9" w:left="19" w:rightChars="20" w:right="42" w:firstLineChars="1" w:firstLine="2"/>
        <w:rPr>
          <w:rFonts w:ascii="Courier New" w:eastAsia="方正仿宋_GBK" w:hAnsi="Courier New"/>
          <w:position w:val="2"/>
          <w:sz w:val="18"/>
          <w:szCs w:val="18"/>
        </w:rPr>
      </w:pPr>
      <w:r w:rsidRPr="00B97888">
        <w:rPr>
          <w:rFonts w:ascii="Courier New" w:eastAsia="方正仿宋_GBK" w:hAnsi="Courier New"/>
          <w:position w:val="2"/>
          <w:sz w:val="18"/>
          <w:szCs w:val="18"/>
        </w:rPr>
        <w:t xml:space="preserve">    }</w:t>
      </w:r>
    </w:p>
    <w:p w14:paraId="4289D7C7" w14:textId="1150C492" w:rsidR="00B97888" w:rsidRPr="0028075B" w:rsidRDefault="00B97888" w:rsidP="00B97888">
      <w:pPr>
        <w:shd w:val="clear" w:color="auto" w:fill="E6E6E6"/>
        <w:spacing w:before="120" w:line="260" w:lineRule="exact"/>
        <w:ind w:leftChars="9" w:left="19" w:rightChars="20" w:right="42" w:firstLineChars="1" w:firstLine="2"/>
        <w:rPr>
          <w:rFonts w:ascii="Courier New" w:eastAsia="方正仿宋_GBK" w:hAnsi="Courier New"/>
          <w:position w:val="2"/>
          <w:sz w:val="18"/>
          <w:szCs w:val="18"/>
        </w:rPr>
      </w:pPr>
      <w:r w:rsidRPr="00B97888">
        <w:rPr>
          <w:rFonts w:ascii="Courier New" w:eastAsia="方正仿宋_GBK" w:hAnsi="Courier New"/>
          <w:position w:val="2"/>
          <w:sz w:val="18"/>
          <w:szCs w:val="18"/>
        </w:rPr>
        <w:t>}</w:t>
      </w:r>
    </w:p>
    <w:p w14:paraId="2A0843D3" w14:textId="77777777" w:rsidR="00F42365" w:rsidRPr="0028075B" w:rsidRDefault="00F42365" w:rsidP="00F42365">
      <w:pPr>
        <w:keepNext/>
        <w:keepLines/>
        <w:spacing w:beforeLines="80" w:before="249" w:afterLines="40" w:after="124" w:line="240" w:lineRule="atLeast"/>
        <w:outlineLvl w:val="2"/>
        <w:rPr>
          <w:rFonts w:ascii="Arial" w:eastAsia="方正准圆简体" w:hAnsi="Arial"/>
          <w:bCs/>
          <w:sz w:val="26"/>
          <w:szCs w:val="32"/>
        </w:rPr>
      </w:pPr>
      <w:r w:rsidRPr="0028075B">
        <w:rPr>
          <w:rFonts w:ascii="Arial" w:eastAsia="方正准圆简体" w:hAnsi="Arial" w:hint="eastAsia"/>
          <w:bCs/>
          <w:sz w:val="26"/>
          <w:szCs w:val="32"/>
        </w:rPr>
        <w:t xml:space="preserve">9.2.4 </w:t>
      </w:r>
      <w:r w:rsidRPr="0028075B">
        <w:rPr>
          <w:rFonts w:ascii="Arial" w:eastAsia="方正准圆简体" w:hAnsi="Arial" w:hint="eastAsia"/>
          <w:bCs/>
          <w:sz w:val="26"/>
          <w:szCs w:val="32"/>
        </w:rPr>
        <w:t>状态生存时间（</w:t>
      </w:r>
      <w:r w:rsidRPr="0028075B">
        <w:rPr>
          <w:rFonts w:ascii="Arial" w:eastAsia="方正准圆简体" w:hAnsi="Arial" w:hint="eastAsia"/>
          <w:bCs/>
          <w:sz w:val="26"/>
          <w:szCs w:val="32"/>
        </w:rPr>
        <w:t>TTL</w:t>
      </w:r>
      <w:r w:rsidRPr="0028075B">
        <w:rPr>
          <w:rFonts w:ascii="Arial" w:eastAsia="方正准圆简体" w:hAnsi="Arial" w:hint="eastAsia"/>
          <w:bCs/>
          <w:sz w:val="26"/>
          <w:szCs w:val="32"/>
        </w:rPr>
        <w:t>）</w:t>
      </w:r>
    </w:p>
    <w:p w14:paraId="1A1EADA0" w14:textId="77777777" w:rsidR="00F42365" w:rsidRPr="0028075B" w:rsidRDefault="00F42365" w:rsidP="00F42365">
      <w:pPr>
        <w:overflowPunct w:val="0"/>
        <w:topLinePunct/>
        <w:spacing w:line="314" w:lineRule="atLeast"/>
        <w:ind w:firstLineChars="200" w:firstLine="420"/>
        <w:rPr>
          <w:rFonts w:cs="宋体"/>
          <w:szCs w:val="20"/>
        </w:rPr>
      </w:pPr>
      <w:r w:rsidRPr="0028075B">
        <w:rPr>
          <w:rFonts w:cs="宋体" w:hint="eastAsia"/>
          <w:szCs w:val="20"/>
        </w:rPr>
        <w:t>在实际应用中，很多状态会随着时间的推移逐渐增长，如果不加以限制，最终就会导致存储空间的耗尽。一个优化的思路是直接在代码中调用</w:t>
      </w:r>
      <w:r w:rsidRPr="0028075B">
        <w:rPr>
          <w:rFonts w:cs="宋体" w:hint="eastAsia"/>
          <w:szCs w:val="20"/>
        </w:rPr>
        <w:t>.clear()</w:t>
      </w:r>
      <w:r w:rsidRPr="0028075B">
        <w:rPr>
          <w:rFonts w:cs="宋体" w:hint="eastAsia"/>
          <w:szCs w:val="20"/>
        </w:rPr>
        <w:t>方法去清除状态，但是有时候我们的逻辑要求不能直接清除。这时就需要配置一个状态的“生存时间”（</w:t>
      </w:r>
      <w:r w:rsidRPr="0028075B">
        <w:rPr>
          <w:rFonts w:cs="宋体" w:hint="eastAsia"/>
          <w:szCs w:val="20"/>
        </w:rPr>
        <w:t>time-to-live</w:t>
      </w:r>
      <w:r w:rsidRPr="0028075B">
        <w:rPr>
          <w:rFonts w:cs="宋体" w:hint="eastAsia"/>
          <w:szCs w:val="20"/>
        </w:rPr>
        <w:t>，</w:t>
      </w:r>
      <w:r w:rsidRPr="0028075B">
        <w:rPr>
          <w:rFonts w:cs="宋体" w:hint="eastAsia"/>
          <w:szCs w:val="20"/>
        </w:rPr>
        <w:t>TTL</w:t>
      </w:r>
      <w:r w:rsidRPr="0028075B">
        <w:rPr>
          <w:rFonts w:cs="宋体" w:hint="eastAsia"/>
          <w:szCs w:val="20"/>
        </w:rPr>
        <w:t>），</w:t>
      </w:r>
      <w:proofErr w:type="gramStart"/>
      <w:r w:rsidRPr="0028075B">
        <w:rPr>
          <w:rFonts w:cs="宋体" w:hint="eastAsia"/>
          <w:szCs w:val="20"/>
        </w:rPr>
        <w:t>当状态</w:t>
      </w:r>
      <w:proofErr w:type="gramEnd"/>
      <w:r w:rsidRPr="0028075B">
        <w:rPr>
          <w:rFonts w:cs="宋体" w:hint="eastAsia"/>
          <w:szCs w:val="20"/>
        </w:rPr>
        <w:t>在内存中存在的时间超出这个值时，就将它清除。</w:t>
      </w:r>
    </w:p>
    <w:p w14:paraId="25F7A0E7" w14:textId="77777777" w:rsidR="00F42365" w:rsidRPr="0028075B" w:rsidRDefault="00F42365" w:rsidP="00F42365">
      <w:pPr>
        <w:overflowPunct w:val="0"/>
        <w:topLinePunct/>
        <w:spacing w:line="314" w:lineRule="atLeast"/>
        <w:ind w:firstLineChars="200" w:firstLine="420"/>
        <w:rPr>
          <w:rFonts w:cs="宋体"/>
          <w:szCs w:val="20"/>
        </w:rPr>
      </w:pPr>
      <w:r w:rsidRPr="0028075B">
        <w:rPr>
          <w:rFonts w:cs="宋体" w:hint="eastAsia"/>
          <w:szCs w:val="20"/>
        </w:rPr>
        <w:t>具体实现上，如果用一个进程不停地扫描所有状态看是否过期，显然会占用大量资源做无用功。状态的失效其实不需要立即删除，所以我们可以</w:t>
      </w:r>
      <w:proofErr w:type="gramStart"/>
      <w:r w:rsidRPr="0028075B">
        <w:rPr>
          <w:rFonts w:cs="宋体" w:hint="eastAsia"/>
          <w:szCs w:val="20"/>
        </w:rPr>
        <w:t>给状态</w:t>
      </w:r>
      <w:proofErr w:type="gramEnd"/>
      <w:r w:rsidRPr="0028075B">
        <w:rPr>
          <w:rFonts w:cs="宋体" w:hint="eastAsia"/>
          <w:szCs w:val="20"/>
        </w:rPr>
        <w:t>附加一个属性，也就是状态的“失效时间”。状态创建的时候，设置</w:t>
      </w:r>
      <w:r w:rsidRPr="0028075B">
        <w:rPr>
          <w:rFonts w:cs="宋体" w:hint="eastAsia"/>
          <w:szCs w:val="20"/>
        </w:rPr>
        <w:t xml:space="preserve"> </w:t>
      </w:r>
      <w:r w:rsidRPr="0028075B">
        <w:rPr>
          <w:rFonts w:cs="宋体" w:hint="eastAsia"/>
          <w:szCs w:val="20"/>
        </w:rPr>
        <w:t>失效时间</w:t>
      </w:r>
      <w:r w:rsidRPr="0028075B">
        <w:rPr>
          <w:rFonts w:cs="宋体" w:hint="eastAsia"/>
          <w:szCs w:val="20"/>
        </w:rPr>
        <w:t xml:space="preserve"> = </w:t>
      </w:r>
      <w:r w:rsidRPr="0028075B">
        <w:rPr>
          <w:rFonts w:cs="宋体" w:hint="eastAsia"/>
          <w:szCs w:val="20"/>
        </w:rPr>
        <w:t>当前时间</w:t>
      </w:r>
      <w:r w:rsidRPr="0028075B">
        <w:rPr>
          <w:rFonts w:cs="宋体" w:hint="eastAsia"/>
          <w:szCs w:val="20"/>
        </w:rPr>
        <w:t xml:space="preserve"> + TTL</w:t>
      </w:r>
      <w:r w:rsidRPr="0028075B">
        <w:rPr>
          <w:rFonts w:cs="宋体" w:hint="eastAsia"/>
          <w:szCs w:val="20"/>
        </w:rPr>
        <w:t>；之后如果有对状态的访问和修改，我们可以再对失效时间进行更新；当设置的清除条件被触发时（比如，状态被访问的时候，或者每隔一段时间扫描一次失效状态），就可以判断状态是否失效、从而进行清除了。</w:t>
      </w:r>
    </w:p>
    <w:p w14:paraId="27E4863A" w14:textId="77777777" w:rsidR="00F42365" w:rsidRPr="0028075B" w:rsidRDefault="00F42365" w:rsidP="00F42365">
      <w:pPr>
        <w:overflowPunct w:val="0"/>
        <w:topLinePunct/>
        <w:spacing w:line="314" w:lineRule="atLeast"/>
        <w:ind w:firstLineChars="200" w:firstLine="420"/>
        <w:rPr>
          <w:rFonts w:cs="宋体"/>
          <w:szCs w:val="20"/>
        </w:rPr>
      </w:pPr>
      <w:r w:rsidRPr="0028075B">
        <w:rPr>
          <w:rFonts w:cs="宋体" w:hint="eastAsia"/>
          <w:szCs w:val="20"/>
        </w:rPr>
        <w:t>配置状态的</w:t>
      </w:r>
      <w:r w:rsidRPr="0028075B">
        <w:rPr>
          <w:rFonts w:cs="宋体" w:hint="eastAsia"/>
          <w:szCs w:val="20"/>
        </w:rPr>
        <w:t>TTL</w:t>
      </w:r>
      <w:r w:rsidRPr="0028075B">
        <w:rPr>
          <w:rFonts w:cs="宋体" w:hint="eastAsia"/>
          <w:szCs w:val="20"/>
        </w:rPr>
        <w:t>时，需要创建一个</w:t>
      </w:r>
      <w:proofErr w:type="spellStart"/>
      <w:r w:rsidRPr="0028075B">
        <w:rPr>
          <w:rFonts w:cs="宋体" w:hint="eastAsia"/>
          <w:szCs w:val="20"/>
        </w:rPr>
        <w:t>StateTtlConfig</w:t>
      </w:r>
      <w:proofErr w:type="spellEnd"/>
      <w:r w:rsidRPr="0028075B">
        <w:rPr>
          <w:rFonts w:cs="宋体" w:hint="eastAsia"/>
          <w:szCs w:val="20"/>
        </w:rPr>
        <w:t>配置对象，然后调用状态</w:t>
      </w:r>
      <w:proofErr w:type="gramStart"/>
      <w:r w:rsidRPr="0028075B">
        <w:rPr>
          <w:rFonts w:cs="宋体" w:hint="eastAsia"/>
          <w:szCs w:val="20"/>
        </w:rPr>
        <w:t>描述器</w:t>
      </w:r>
      <w:proofErr w:type="gramEnd"/>
      <w:r w:rsidRPr="0028075B">
        <w:rPr>
          <w:rFonts w:cs="宋体" w:hint="eastAsia"/>
          <w:szCs w:val="20"/>
        </w:rPr>
        <w:t>的</w:t>
      </w:r>
      <w:r w:rsidRPr="0028075B">
        <w:rPr>
          <w:rFonts w:cs="宋体" w:hint="eastAsia"/>
          <w:szCs w:val="20"/>
        </w:rPr>
        <w:t>.</w:t>
      </w:r>
      <w:proofErr w:type="spellStart"/>
      <w:r w:rsidRPr="0028075B">
        <w:rPr>
          <w:rFonts w:cs="宋体" w:hint="eastAsia"/>
          <w:szCs w:val="20"/>
        </w:rPr>
        <w:t>enableTimeToLive</w:t>
      </w:r>
      <w:proofErr w:type="spellEnd"/>
      <w:r w:rsidRPr="0028075B">
        <w:rPr>
          <w:rFonts w:cs="宋体" w:hint="eastAsia"/>
          <w:szCs w:val="20"/>
        </w:rPr>
        <w:t>()</w:t>
      </w:r>
      <w:r w:rsidRPr="0028075B">
        <w:rPr>
          <w:rFonts w:cs="宋体" w:hint="eastAsia"/>
          <w:szCs w:val="20"/>
        </w:rPr>
        <w:t>方法启动</w:t>
      </w:r>
      <w:r w:rsidRPr="0028075B">
        <w:rPr>
          <w:rFonts w:cs="宋体" w:hint="eastAsia"/>
          <w:szCs w:val="20"/>
        </w:rPr>
        <w:t>TTL</w:t>
      </w:r>
      <w:r w:rsidRPr="0028075B">
        <w:rPr>
          <w:rFonts w:cs="宋体" w:hint="eastAsia"/>
          <w:szCs w:val="20"/>
        </w:rPr>
        <w:t>功能。</w:t>
      </w:r>
    </w:p>
    <w:p w14:paraId="04FE1D6A" w14:textId="77777777" w:rsidR="00F42365" w:rsidRPr="0028075B" w:rsidRDefault="00F42365" w:rsidP="00F42365">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proofErr w:type="spellStart"/>
      <w:r w:rsidRPr="0028075B">
        <w:rPr>
          <w:rFonts w:ascii="Courier New" w:eastAsia="方正仿宋_GBK" w:hAnsi="Courier New"/>
          <w:position w:val="2"/>
          <w:sz w:val="18"/>
          <w:szCs w:val="18"/>
        </w:rPr>
        <w:t>StateTtlConfig</w:t>
      </w:r>
      <w:proofErr w:type="spellEnd"/>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ttlConfig</w:t>
      </w:r>
      <w:proofErr w:type="spellEnd"/>
      <w:r w:rsidRPr="0028075B">
        <w:rPr>
          <w:rFonts w:ascii="Courier New" w:eastAsia="方正仿宋_GBK" w:hAnsi="Courier New"/>
          <w:position w:val="2"/>
          <w:sz w:val="18"/>
          <w:szCs w:val="18"/>
        </w:rPr>
        <w:t xml:space="preserve"> = </w:t>
      </w:r>
      <w:proofErr w:type="spellStart"/>
      <w:r w:rsidRPr="0028075B">
        <w:rPr>
          <w:rFonts w:ascii="Courier New" w:eastAsia="方正仿宋_GBK" w:hAnsi="Courier New"/>
          <w:position w:val="2"/>
          <w:sz w:val="18"/>
          <w:szCs w:val="18"/>
        </w:rPr>
        <w:t>StateTtlConfig</w:t>
      </w:r>
      <w:proofErr w:type="spellEnd"/>
    </w:p>
    <w:p w14:paraId="23BB23C8" w14:textId="77777777" w:rsidR="00F42365" w:rsidRPr="0028075B" w:rsidRDefault="00F42365" w:rsidP="00F42365">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gramStart"/>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newBuilder</w:t>
      </w:r>
      <w:proofErr w:type="spellEnd"/>
      <w:proofErr w:type="gramEnd"/>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Time.seconds</w:t>
      </w:r>
      <w:proofErr w:type="spellEnd"/>
      <w:r w:rsidRPr="0028075B">
        <w:rPr>
          <w:rFonts w:ascii="Courier New" w:eastAsia="方正仿宋_GBK" w:hAnsi="Courier New"/>
          <w:position w:val="2"/>
          <w:sz w:val="18"/>
          <w:szCs w:val="18"/>
        </w:rPr>
        <w:t>(1</w:t>
      </w:r>
      <w:r w:rsidRPr="0028075B">
        <w:rPr>
          <w:rFonts w:ascii="Courier New" w:eastAsia="方正仿宋_GBK" w:hAnsi="Courier New" w:hint="eastAsia"/>
          <w:position w:val="2"/>
          <w:sz w:val="18"/>
          <w:szCs w:val="18"/>
        </w:rPr>
        <w:t>0</w:t>
      </w:r>
      <w:r w:rsidRPr="0028075B">
        <w:rPr>
          <w:rFonts w:ascii="Courier New" w:eastAsia="方正仿宋_GBK" w:hAnsi="Courier New"/>
          <w:position w:val="2"/>
          <w:sz w:val="18"/>
          <w:szCs w:val="18"/>
        </w:rPr>
        <w:t>))</w:t>
      </w:r>
    </w:p>
    <w:p w14:paraId="5D5872F1" w14:textId="77777777" w:rsidR="00F42365" w:rsidRPr="0028075B" w:rsidRDefault="00F42365" w:rsidP="00F42365">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gramStart"/>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setUpdateType</w:t>
      </w:r>
      <w:proofErr w:type="spellEnd"/>
      <w:proofErr w:type="gramEnd"/>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StateTtlConfig.UpdateType.OnCreateAndWrite</w:t>
      </w:r>
      <w:proofErr w:type="spellEnd"/>
      <w:r w:rsidRPr="0028075B">
        <w:rPr>
          <w:rFonts w:ascii="Courier New" w:eastAsia="方正仿宋_GBK" w:hAnsi="Courier New"/>
          <w:position w:val="2"/>
          <w:sz w:val="18"/>
          <w:szCs w:val="18"/>
        </w:rPr>
        <w:t>)</w:t>
      </w:r>
    </w:p>
    <w:p w14:paraId="253E65BD" w14:textId="77777777" w:rsidR="00F42365" w:rsidRPr="0028075B" w:rsidRDefault="00F42365" w:rsidP="00F42365">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gramStart"/>
      <w:r w:rsidRPr="0028075B">
        <w:rPr>
          <w:rFonts w:ascii="Courier New" w:eastAsia="方正仿宋_GBK" w:hAnsi="Courier New"/>
          <w:position w:val="2"/>
          <w:sz w:val="18"/>
          <w:szCs w:val="18"/>
        </w:rPr>
        <w:t>.setStateVisibility</w:t>
      </w:r>
      <w:proofErr w:type="gramEnd"/>
      <w:r w:rsidRPr="0028075B">
        <w:rPr>
          <w:rFonts w:ascii="Courier New" w:eastAsia="方正仿宋_GBK" w:hAnsi="Courier New"/>
          <w:position w:val="2"/>
          <w:sz w:val="18"/>
          <w:szCs w:val="18"/>
        </w:rPr>
        <w:t>(StateTtlConfig.StateVisibility.NeverReturnExpired)</w:t>
      </w:r>
    </w:p>
    <w:p w14:paraId="65D1C37F" w14:textId="77777777" w:rsidR="00F42365" w:rsidRPr="0028075B" w:rsidRDefault="00F42365" w:rsidP="00F42365">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gramStart"/>
      <w:r w:rsidRPr="0028075B">
        <w:rPr>
          <w:rFonts w:ascii="Courier New" w:eastAsia="方正仿宋_GBK" w:hAnsi="Courier New"/>
          <w:position w:val="2"/>
          <w:sz w:val="18"/>
          <w:szCs w:val="18"/>
        </w:rPr>
        <w:t>.build</w:t>
      </w:r>
      <w:proofErr w:type="gramEnd"/>
      <w:r w:rsidRPr="0028075B">
        <w:rPr>
          <w:rFonts w:ascii="Courier New" w:eastAsia="方正仿宋_GBK" w:hAnsi="Courier New"/>
          <w:position w:val="2"/>
          <w:sz w:val="18"/>
          <w:szCs w:val="18"/>
        </w:rPr>
        <w:t>();</w:t>
      </w:r>
    </w:p>
    <w:p w14:paraId="3B45D60C" w14:textId="77777777" w:rsidR="00F42365" w:rsidRPr="0028075B" w:rsidRDefault="00F42365" w:rsidP="00F42365">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proofErr w:type="spellStart"/>
      <w:r w:rsidRPr="0028075B">
        <w:rPr>
          <w:rFonts w:ascii="Courier New" w:eastAsia="方正仿宋_GBK" w:hAnsi="Courier New"/>
          <w:position w:val="2"/>
          <w:sz w:val="18"/>
          <w:szCs w:val="18"/>
        </w:rPr>
        <w:t>ValueStateDescriptor</w:t>
      </w:r>
      <w:proofErr w:type="spellEnd"/>
      <w:r w:rsidRPr="0028075B">
        <w:rPr>
          <w:rFonts w:ascii="Courier New" w:eastAsia="方正仿宋_GBK" w:hAnsi="Courier New"/>
          <w:position w:val="2"/>
          <w:sz w:val="18"/>
          <w:szCs w:val="18"/>
        </w:rPr>
        <w:t xml:space="preserve">&lt;String&gt; </w:t>
      </w:r>
      <w:proofErr w:type="spellStart"/>
      <w:r w:rsidRPr="0028075B">
        <w:rPr>
          <w:rFonts w:ascii="Courier New" w:eastAsia="方正仿宋_GBK" w:hAnsi="Courier New"/>
          <w:position w:val="2"/>
          <w:sz w:val="18"/>
          <w:szCs w:val="18"/>
        </w:rPr>
        <w:t>stateDescriptor</w:t>
      </w:r>
      <w:proofErr w:type="spellEnd"/>
      <w:r w:rsidRPr="0028075B">
        <w:rPr>
          <w:rFonts w:ascii="Courier New" w:eastAsia="方正仿宋_GBK" w:hAnsi="Courier New"/>
          <w:position w:val="2"/>
          <w:sz w:val="18"/>
          <w:szCs w:val="18"/>
        </w:rPr>
        <w:t xml:space="preserve"> = new </w:t>
      </w:r>
      <w:proofErr w:type="spellStart"/>
      <w:r w:rsidRPr="0028075B">
        <w:rPr>
          <w:rFonts w:ascii="Courier New" w:eastAsia="方正仿宋_GBK" w:hAnsi="Courier New"/>
          <w:position w:val="2"/>
          <w:sz w:val="18"/>
          <w:szCs w:val="18"/>
        </w:rPr>
        <w:t>ValueStateDescriptor</w:t>
      </w:r>
      <w:proofErr w:type="spellEnd"/>
      <w:r w:rsidRPr="0028075B">
        <w:rPr>
          <w:rFonts w:ascii="Courier New" w:eastAsia="方正仿宋_GBK" w:hAnsi="Courier New"/>
          <w:position w:val="2"/>
          <w:sz w:val="18"/>
          <w:szCs w:val="18"/>
        </w:rPr>
        <w:t>&lt;</w:t>
      </w:r>
      <w:proofErr w:type="gramStart"/>
      <w:r w:rsidRPr="0028075B">
        <w:rPr>
          <w:rFonts w:ascii="Courier New" w:eastAsia="方正仿宋_GBK" w:hAnsi="Courier New"/>
          <w:position w:val="2"/>
          <w:sz w:val="18"/>
          <w:szCs w:val="18"/>
        </w:rPr>
        <w:t>&gt;(</w:t>
      </w:r>
      <w:proofErr w:type="gramEnd"/>
      <w:r w:rsidRPr="0028075B">
        <w:rPr>
          <w:rFonts w:ascii="Courier New" w:eastAsia="方正仿宋_GBK" w:hAnsi="Courier New"/>
          <w:position w:val="2"/>
          <w:sz w:val="18"/>
          <w:szCs w:val="18"/>
        </w:rPr>
        <w:t>"</w:t>
      </w:r>
      <w:r w:rsidRPr="0028075B">
        <w:rPr>
          <w:rFonts w:ascii="Courier New" w:eastAsia="方正仿宋_GBK" w:hAnsi="Courier New" w:hint="eastAsia"/>
          <w:position w:val="2"/>
          <w:sz w:val="18"/>
          <w:szCs w:val="18"/>
        </w:rPr>
        <w:t>my</w:t>
      </w:r>
      <w:r w:rsidRPr="0028075B">
        <w:rPr>
          <w:rFonts w:ascii="Courier New" w:eastAsia="方正仿宋_GBK" w:hAnsi="Courier New"/>
          <w:position w:val="2"/>
          <w:sz w:val="18"/>
          <w:szCs w:val="18"/>
        </w:rPr>
        <w:t xml:space="preserve"> state", </w:t>
      </w:r>
      <w:proofErr w:type="spellStart"/>
      <w:r w:rsidRPr="0028075B">
        <w:rPr>
          <w:rFonts w:ascii="Courier New" w:eastAsia="方正仿宋_GBK" w:hAnsi="Courier New"/>
          <w:position w:val="2"/>
          <w:sz w:val="18"/>
          <w:szCs w:val="18"/>
        </w:rPr>
        <w:t>String.class</w:t>
      </w:r>
      <w:proofErr w:type="spellEnd"/>
      <w:r w:rsidRPr="0028075B">
        <w:rPr>
          <w:rFonts w:ascii="Courier New" w:eastAsia="方正仿宋_GBK" w:hAnsi="Courier New"/>
          <w:position w:val="2"/>
          <w:sz w:val="18"/>
          <w:szCs w:val="18"/>
        </w:rPr>
        <w:t>);</w:t>
      </w:r>
    </w:p>
    <w:p w14:paraId="01316E51" w14:textId="77777777" w:rsidR="00F42365" w:rsidRPr="0028075B" w:rsidRDefault="00F42365" w:rsidP="00F42365">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proofErr w:type="spellStart"/>
      <w:r w:rsidRPr="0028075B">
        <w:rPr>
          <w:rFonts w:ascii="Courier New" w:eastAsia="方正仿宋_GBK" w:hAnsi="Courier New"/>
          <w:position w:val="2"/>
          <w:sz w:val="18"/>
          <w:szCs w:val="18"/>
        </w:rPr>
        <w:lastRenderedPageBreak/>
        <w:t>stateDescriptor.enableTimeToLive</w:t>
      </w:r>
      <w:proofErr w:type="spellEnd"/>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ttlConfig</w:t>
      </w:r>
      <w:proofErr w:type="spellEnd"/>
      <w:r w:rsidRPr="0028075B">
        <w:rPr>
          <w:rFonts w:ascii="Courier New" w:eastAsia="方正仿宋_GBK" w:hAnsi="Courier New"/>
          <w:position w:val="2"/>
          <w:sz w:val="18"/>
          <w:szCs w:val="18"/>
        </w:rPr>
        <w:t>);</w:t>
      </w:r>
    </w:p>
    <w:p w14:paraId="6061D8BD" w14:textId="77777777" w:rsidR="00F42365" w:rsidRPr="0028075B" w:rsidRDefault="00F42365" w:rsidP="00F42365">
      <w:pPr>
        <w:overflowPunct w:val="0"/>
        <w:topLinePunct/>
        <w:spacing w:line="314" w:lineRule="atLeast"/>
        <w:ind w:firstLineChars="200" w:firstLine="420"/>
        <w:rPr>
          <w:rFonts w:cs="宋体"/>
          <w:szCs w:val="20"/>
        </w:rPr>
      </w:pPr>
      <w:r w:rsidRPr="0028075B">
        <w:rPr>
          <w:rFonts w:cs="宋体" w:hint="eastAsia"/>
          <w:szCs w:val="20"/>
        </w:rPr>
        <w:t>这里用到了几个配置项：</w:t>
      </w:r>
    </w:p>
    <w:p w14:paraId="24C4B729" w14:textId="77777777" w:rsidR="00F42365" w:rsidRPr="0028075B" w:rsidRDefault="00F42365" w:rsidP="00F42365">
      <w:pPr>
        <w:numPr>
          <w:ilvl w:val="0"/>
          <w:numId w:val="20"/>
        </w:numPr>
        <w:overflowPunct w:val="0"/>
        <w:topLinePunct/>
        <w:spacing w:line="314" w:lineRule="atLeast"/>
        <w:rPr>
          <w:rFonts w:cs="宋体"/>
          <w:szCs w:val="20"/>
        </w:rPr>
      </w:pPr>
      <w:proofErr w:type="gramStart"/>
      <w:r w:rsidRPr="0028075B">
        <w:rPr>
          <w:rFonts w:cs="宋体" w:hint="eastAsia"/>
          <w:szCs w:val="20"/>
        </w:rPr>
        <w:t>.</w:t>
      </w:r>
      <w:proofErr w:type="spellStart"/>
      <w:r w:rsidRPr="0028075B">
        <w:rPr>
          <w:rFonts w:cs="宋体" w:hint="eastAsia"/>
          <w:szCs w:val="20"/>
        </w:rPr>
        <w:t>newBuilder</w:t>
      </w:r>
      <w:proofErr w:type="spellEnd"/>
      <w:proofErr w:type="gramEnd"/>
      <w:r w:rsidRPr="0028075B">
        <w:rPr>
          <w:rFonts w:cs="宋体" w:hint="eastAsia"/>
          <w:szCs w:val="20"/>
        </w:rPr>
        <w:t>()</w:t>
      </w:r>
    </w:p>
    <w:p w14:paraId="29B35F6F" w14:textId="77777777" w:rsidR="00F42365" w:rsidRPr="0028075B" w:rsidRDefault="00F42365" w:rsidP="00F42365">
      <w:pPr>
        <w:overflowPunct w:val="0"/>
        <w:topLinePunct/>
        <w:spacing w:line="314" w:lineRule="atLeast"/>
        <w:ind w:firstLineChars="200" w:firstLine="420"/>
        <w:rPr>
          <w:rFonts w:cs="宋体"/>
          <w:szCs w:val="20"/>
        </w:rPr>
      </w:pPr>
      <w:r w:rsidRPr="0028075B">
        <w:rPr>
          <w:rFonts w:cs="宋体" w:hint="eastAsia"/>
          <w:szCs w:val="20"/>
        </w:rPr>
        <w:t>状态</w:t>
      </w:r>
      <w:r w:rsidRPr="0028075B">
        <w:rPr>
          <w:rFonts w:cs="宋体" w:hint="eastAsia"/>
          <w:szCs w:val="20"/>
        </w:rPr>
        <w:t>TTL</w:t>
      </w:r>
      <w:r w:rsidRPr="0028075B">
        <w:rPr>
          <w:rFonts w:cs="宋体" w:hint="eastAsia"/>
          <w:szCs w:val="20"/>
        </w:rPr>
        <w:t>配置的构造器方法，必须调用，返回一个</w:t>
      </w:r>
      <w:r w:rsidRPr="0028075B">
        <w:rPr>
          <w:rFonts w:cs="宋体" w:hint="eastAsia"/>
          <w:szCs w:val="20"/>
        </w:rPr>
        <w:t>Builder</w:t>
      </w:r>
      <w:r w:rsidRPr="0028075B">
        <w:rPr>
          <w:rFonts w:cs="宋体" w:hint="eastAsia"/>
          <w:szCs w:val="20"/>
        </w:rPr>
        <w:t>之后再调用</w:t>
      </w:r>
      <w:r w:rsidRPr="0028075B">
        <w:rPr>
          <w:rFonts w:cs="宋体" w:hint="eastAsia"/>
          <w:szCs w:val="20"/>
        </w:rPr>
        <w:t>.build()</w:t>
      </w:r>
      <w:r w:rsidRPr="0028075B">
        <w:rPr>
          <w:rFonts w:cs="宋体" w:hint="eastAsia"/>
          <w:szCs w:val="20"/>
        </w:rPr>
        <w:t>方法就可以得到</w:t>
      </w:r>
      <w:proofErr w:type="spellStart"/>
      <w:r w:rsidRPr="0028075B">
        <w:rPr>
          <w:rFonts w:cs="宋体" w:hint="eastAsia"/>
          <w:szCs w:val="20"/>
        </w:rPr>
        <w:t>StateTtlConfig</w:t>
      </w:r>
      <w:proofErr w:type="spellEnd"/>
      <w:r w:rsidRPr="0028075B">
        <w:rPr>
          <w:rFonts w:cs="宋体" w:hint="eastAsia"/>
          <w:szCs w:val="20"/>
        </w:rPr>
        <w:t>了。方法需要传入一个</w:t>
      </w:r>
      <w:r w:rsidRPr="0028075B">
        <w:rPr>
          <w:rFonts w:cs="宋体" w:hint="eastAsia"/>
          <w:szCs w:val="20"/>
        </w:rPr>
        <w:t>Time</w:t>
      </w:r>
      <w:r w:rsidRPr="0028075B">
        <w:rPr>
          <w:rFonts w:cs="宋体" w:hint="eastAsia"/>
          <w:szCs w:val="20"/>
        </w:rPr>
        <w:t>作为参数，这就是设定的状态生存时间。</w:t>
      </w:r>
    </w:p>
    <w:p w14:paraId="6161005C" w14:textId="77777777" w:rsidR="00F42365" w:rsidRPr="0028075B" w:rsidRDefault="00F42365" w:rsidP="00F42365">
      <w:pPr>
        <w:numPr>
          <w:ilvl w:val="0"/>
          <w:numId w:val="20"/>
        </w:numPr>
        <w:overflowPunct w:val="0"/>
        <w:topLinePunct/>
        <w:spacing w:line="314" w:lineRule="atLeast"/>
        <w:rPr>
          <w:rFonts w:cs="宋体"/>
          <w:szCs w:val="20"/>
        </w:rPr>
      </w:pPr>
      <w:proofErr w:type="gramStart"/>
      <w:r w:rsidRPr="0028075B">
        <w:rPr>
          <w:rFonts w:cs="宋体" w:hint="eastAsia"/>
          <w:szCs w:val="20"/>
        </w:rPr>
        <w:t>.</w:t>
      </w:r>
      <w:proofErr w:type="spellStart"/>
      <w:r w:rsidRPr="0028075B">
        <w:rPr>
          <w:rFonts w:cs="宋体" w:hint="eastAsia"/>
          <w:szCs w:val="20"/>
        </w:rPr>
        <w:t>setUpdateType</w:t>
      </w:r>
      <w:proofErr w:type="spellEnd"/>
      <w:proofErr w:type="gramEnd"/>
      <w:r w:rsidRPr="0028075B">
        <w:rPr>
          <w:rFonts w:cs="宋体" w:hint="eastAsia"/>
          <w:szCs w:val="20"/>
        </w:rPr>
        <w:t>()</w:t>
      </w:r>
    </w:p>
    <w:p w14:paraId="6157BDDC" w14:textId="77777777" w:rsidR="00F42365" w:rsidRPr="0028075B" w:rsidRDefault="00F42365" w:rsidP="00F42365">
      <w:pPr>
        <w:overflowPunct w:val="0"/>
        <w:topLinePunct/>
        <w:spacing w:line="314" w:lineRule="atLeast"/>
        <w:ind w:firstLineChars="200" w:firstLine="420"/>
        <w:rPr>
          <w:rFonts w:cs="宋体"/>
          <w:szCs w:val="20"/>
        </w:rPr>
      </w:pPr>
      <w:r w:rsidRPr="0028075B">
        <w:rPr>
          <w:rFonts w:cs="宋体" w:hint="eastAsia"/>
          <w:szCs w:val="20"/>
        </w:rPr>
        <w:t>设置更新类型。更新类型指定了什么时候更新状态失效时间，这里的</w:t>
      </w:r>
      <w:proofErr w:type="spellStart"/>
      <w:r w:rsidRPr="0028075B">
        <w:rPr>
          <w:rFonts w:cs="宋体" w:hint="eastAsia"/>
          <w:szCs w:val="20"/>
        </w:rPr>
        <w:t>OnCreateAndWrite</w:t>
      </w:r>
      <w:proofErr w:type="spellEnd"/>
      <w:r w:rsidRPr="0028075B">
        <w:rPr>
          <w:rFonts w:cs="宋体" w:hint="eastAsia"/>
          <w:szCs w:val="20"/>
        </w:rPr>
        <w:t>表示只有创建状态和更改状态（写操作）时更新失效时间。另一种类型</w:t>
      </w:r>
      <w:proofErr w:type="spellStart"/>
      <w:r w:rsidRPr="0028075B">
        <w:rPr>
          <w:rFonts w:cs="宋体" w:hint="eastAsia"/>
          <w:szCs w:val="20"/>
        </w:rPr>
        <w:t>OnReadAndWrite</w:t>
      </w:r>
      <w:proofErr w:type="spellEnd"/>
      <w:r w:rsidRPr="0028075B">
        <w:rPr>
          <w:rFonts w:cs="宋体" w:hint="eastAsia"/>
          <w:szCs w:val="20"/>
        </w:rPr>
        <w:t>则表示无论读写操作都会更新失效时间，也就是只要对状态进行了访问，就表明它是活跃的，从而延长生存时间。这个配置默认为</w:t>
      </w:r>
      <w:proofErr w:type="spellStart"/>
      <w:r w:rsidRPr="0028075B">
        <w:rPr>
          <w:rFonts w:cs="宋体" w:hint="eastAsia"/>
          <w:szCs w:val="20"/>
        </w:rPr>
        <w:t>OnCreateAndWrite</w:t>
      </w:r>
      <w:proofErr w:type="spellEnd"/>
      <w:r w:rsidRPr="0028075B">
        <w:rPr>
          <w:rFonts w:cs="宋体" w:hint="eastAsia"/>
          <w:szCs w:val="20"/>
        </w:rPr>
        <w:t>。</w:t>
      </w:r>
    </w:p>
    <w:p w14:paraId="7E1B8519" w14:textId="77777777" w:rsidR="00F42365" w:rsidRPr="0028075B" w:rsidRDefault="00F42365" w:rsidP="00F42365">
      <w:pPr>
        <w:numPr>
          <w:ilvl w:val="0"/>
          <w:numId w:val="20"/>
        </w:numPr>
        <w:overflowPunct w:val="0"/>
        <w:topLinePunct/>
        <w:spacing w:line="314" w:lineRule="atLeast"/>
        <w:rPr>
          <w:rFonts w:cs="宋体"/>
          <w:szCs w:val="20"/>
        </w:rPr>
      </w:pPr>
      <w:proofErr w:type="gramStart"/>
      <w:r w:rsidRPr="0028075B">
        <w:rPr>
          <w:rFonts w:cs="宋体"/>
          <w:szCs w:val="20"/>
        </w:rPr>
        <w:t>.</w:t>
      </w:r>
      <w:proofErr w:type="spellStart"/>
      <w:r w:rsidRPr="0028075B">
        <w:rPr>
          <w:rFonts w:cs="宋体"/>
          <w:szCs w:val="20"/>
        </w:rPr>
        <w:t>setStateVisibility</w:t>
      </w:r>
      <w:proofErr w:type="spellEnd"/>
      <w:proofErr w:type="gramEnd"/>
      <w:r w:rsidRPr="0028075B">
        <w:rPr>
          <w:rFonts w:cs="宋体"/>
          <w:szCs w:val="20"/>
        </w:rPr>
        <w:t>(</w:t>
      </w:r>
      <w:r w:rsidRPr="0028075B">
        <w:rPr>
          <w:rFonts w:cs="宋体" w:hint="eastAsia"/>
          <w:szCs w:val="20"/>
        </w:rPr>
        <w:t>)</w:t>
      </w:r>
    </w:p>
    <w:p w14:paraId="00CE0AAB" w14:textId="77777777" w:rsidR="00F42365" w:rsidRPr="0028075B" w:rsidRDefault="00F42365" w:rsidP="00F42365">
      <w:pPr>
        <w:overflowPunct w:val="0"/>
        <w:topLinePunct/>
        <w:spacing w:line="314" w:lineRule="atLeast"/>
        <w:ind w:firstLineChars="200" w:firstLine="420"/>
        <w:rPr>
          <w:rFonts w:cs="宋体"/>
          <w:szCs w:val="20"/>
        </w:rPr>
      </w:pPr>
      <w:r w:rsidRPr="0028075B">
        <w:rPr>
          <w:rFonts w:cs="宋体" w:hint="eastAsia"/>
          <w:szCs w:val="20"/>
        </w:rPr>
        <w:t>设置状态的可见性。所谓的“状态可见性”，是指因为清除操作并不是实时的，所以</w:t>
      </w:r>
      <w:proofErr w:type="gramStart"/>
      <w:r w:rsidRPr="0028075B">
        <w:rPr>
          <w:rFonts w:cs="宋体" w:hint="eastAsia"/>
          <w:szCs w:val="20"/>
        </w:rPr>
        <w:t>当状态</w:t>
      </w:r>
      <w:proofErr w:type="gramEnd"/>
      <w:r w:rsidRPr="0028075B">
        <w:rPr>
          <w:rFonts w:cs="宋体" w:hint="eastAsia"/>
          <w:szCs w:val="20"/>
        </w:rPr>
        <w:t>过期之后还有可能基于存在，这时如果对它进行访问，能否正常读取到就是一个问题了。这里设置的</w:t>
      </w:r>
      <w:proofErr w:type="spellStart"/>
      <w:r w:rsidRPr="0028075B">
        <w:rPr>
          <w:rFonts w:cs="宋体" w:hint="eastAsia"/>
          <w:szCs w:val="20"/>
        </w:rPr>
        <w:t>NeverReturnExpired</w:t>
      </w:r>
      <w:proofErr w:type="spellEnd"/>
      <w:r w:rsidRPr="0028075B">
        <w:rPr>
          <w:rFonts w:cs="宋体" w:hint="eastAsia"/>
          <w:szCs w:val="20"/>
        </w:rPr>
        <w:t>是默认行为，表示从不返回过期值，也就是只要过期就认为它已经被清除了，应用不能继续读取；这在处理会话或者隐私数据时比较重要。对应的另一种配置是</w:t>
      </w:r>
      <w:proofErr w:type="spellStart"/>
      <w:r w:rsidRPr="0028075B">
        <w:rPr>
          <w:rFonts w:cs="宋体" w:hint="eastAsia"/>
          <w:szCs w:val="20"/>
        </w:rPr>
        <w:t>ReturnExpireDefNotCleanedUp</w:t>
      </w:r>
      <w:proofErr w:type="spellEnd"/>
      <w:r w:rsidRPr="0028075B">
        <w:rPr>
          <w:rFonts w:cs="宋体" w:hint="eastAsia"/>
          <w:szCs w:val="20"/>
        </w:rPr>
        <w:t>，就是如果过期状态还存在，就返回它的值。</w:t>
      </w:r>
    </w:p>
    <w:p w14:paraId="7B7BFBE3" w14:textId="77777777" w:rsidR="00F42365" w:rsidRPr="0028075B" w:rsidRDefault="00F42365" w:rsidP="00F42365">
      <w:pPr>
        <w:overflowPunct w:val="0"/>
        <w:topLinePunct/>
        <w:spacing w:line="314" w:lineRule="atLeast"/>
        <w:ind w:firstLineChars="200" w:firstLine="420"/>
        <w:rPr>
          <w:rFonts w:cs="宋体"/>
          <w:szCs w:val="20"/>
        </w:rPr>
      </w:pPr>
      <w:r w:rsidRPr="0028075B">
        <w:rPr>
          <w:rFonts w:cs="宋体" w:hint="eastAsia"/>
          <w:szCs w:val="20"/>
        </w:rPr>
        <w:t>除此之外，</w:t>
      </w:r>
      <w:r w:rsidRPr="0028075B">
        <w:rPr>
          <w:rFonts w:cs="宋体" w:hint="eastAsia"/>
          <w:szCs w:val="20"/>
        </w:rPr>
        <w:t>TTL</w:t>
      </w:r>
      <w:r w:rsidRPr="0028075B">
        <w:rPr>
          <w:rFonts w:cs="宋体" w:hint="eastAsia"/>
          <w:szCs w:val="20"/>
        </w:rPr>
        <w:t>配置还可以设置在保存检查点（</w:t>
      </w:r>
      <w:r w:rsidRPr="0028075B">
        <w:rPr>
          <w:rFonts w:cs="宋体" w:hint="eastAsia"/>
          <w:szCs w:val="20"/>
        </w:rPr>
        <w:t>checkpoint</w:t>
      </w:r>
      <w:r w:rsidRPr="0028075B">
        <w:rPr>
          <w:rFonts w:cs="宋体" w:hint="eastAsia"/>
          <w:szCs w:val="20"/>
        </w:rPr>
        <w:t>）时触发清除操作，或者配置增量的清理（</w:t>
      </w:r>
      <w:r w:rsidRPr="0028075B">
        <w:rPr>
          <w:rFonts w:cs="宋体" w:hint="eastAsia"/>
          <w:szCs w:val="20"/>
        </w:rPr>
        <w:t>incremental cleanup</w:t>
      </w:r>
      <w:r w:rsidRPr="0028075B">
        <w:rPr>
          <w:rFonts w:cs="宋体" w:hint="eastAsia"/>
          <w:szCs w:val="20"/>
        </w:rPr>
        <w:t>），还可以针对</w:t>
      </w:r>
      <w:proofErr w:type="spellStart"/>
      <w:r w:rsidRPr="0028075B">
        <w:rPr>
          <w:rFonts w:cs="宋体" w:hint="eastAsia"/>
          <w:szCs w:val="20"/>
        </w:rPr>
        <w:t>RocksDB</w:t>
      </w:r>
      <w:proofErr w:type="spellEnd"/>
      <w:r w:rsidRPr="0028075B">
        <w:rPr>
          <w:rFonts w:cs="宋体" w:hint="eastAsia"/>
          <w:szCs w:val="20"/>
        </w:rPr>
        <w:t>状态后端使用压缩过滤器（</w:t>
      </w:r>
      <w:r w:rsidRPr="0028075B">
        <w:rPr>
          <w:rFonts w:cs="宋体" w:hint="eastAsia"/>
          <w:szCs w:val="20"/>
        </w:rPr>
        <w:t>compaction filter</w:t>
      </w:r>
      <w:r w:rsidRPr="0028075B">
        <w:rPr>
          <w:rFonts w:cs="宋体" w:hint="eastAsia"/>
          <w:szCs w:val="20"/>
        </w:rPr>
        <w:t>）进行后台清理。关于检查点和状态后端的内容，我们会在后续章节继续讲解。</w:t>
      </w:r>
    </w:p>
    <w:p w14:paraId="5E7B3564" w14:textId="77777777" w:rsidR="00F42365" w:rsidRPr="0028075B" w:rsidRDefault="00F42365" w:rsidP="00F42365">
      <w:pPr>
        <w:overflowPunct w:val="0"/>
        <w:topLinePunct/>
        <w:spacing w:line="314" w:lineRule="atLeast"/>
        <w:ind w:firstLineChars="200" w:firstLine="420"/>
        <w:rPr>
          <w:rFonts w:cs="宋体"/>
          <w:szCs w:val="20"/>
        </w:rPr>
      </w:pPr>
      <w:r w:rsidRPr="0028075B">
        <w:rPr>
          <w:rFonts w:cs="宋体" w:hint="eastAsia"/>
          <w:szCs w:val="20"/>
        </w:rPr>
        <w:t>这里需要注意，目前的</w:t>
      </w:r>
      <w:r w:rsidRPr="0028075B">
        <w:rPr>
          <w:rFonts w:cs="宋体" w:hint="eastAsia"/>
          <w:szCs w:val="20"/>
        </w:rPr>
        <w:t>TTL</w:t>
      </w:r>
      <w:r w:rsidRPr="0028075B">
        <w:rPr>
          <w:rFonts w:cs="宋体" w:hint="eastAsia"/>
          <w:szCs w:val="20"/>
        </w:rPr>
        <w:t>设置只支持处理时间。另外，所有集合类型的状态（例如</w:t>
      </w:r>
      <w:proofErr w:type="spellStart"/>
      <w:r w:rsidRPr="0028075B">
        <w:rPr>
          <w:rFonts w:cs="宋体" w:hint="eastAsia"/>
          <w:szCs w:val="20"/>
        </w:rPr>
        <w:t>ListState</w:t>
      </w:r>
      <w:proofErr w:type="spellEnd"/>
      <w:r w:rsidRPr="0028075B">
        <w:rPr>
          <w:rFonts w:cs="宋体" w:hint="eastAsia"/>
          <w:szCs w:val="20"/>
        </w:rPr>
        <w:t>、</w:t>
      </w:r>
      <w:proofErr w:type="spellStart"/>
      <w:r w:rsidRPr="0028075B">
        <w:rPr>
          <w:rFonts w:cs="宋体" w:hint="eastAsia"/>
          <w:szCs w:val="20"/>
        </w:rPr>
        <w:t>MapState</w:t>
      </w:r>
      <w:proofErr w:type="spellEnd"/>
      <w:r w:rsidRPr="0028075B">
        <w:rPr>
          <w:rFonts w:cs="宋体" w:hint="eastAsia"/>
          <w:szCs w:val="20"/>
        </w:rPr>
        <w:t>）在设置</w:t>
      </w:r>
      <w:r w:rsidRPr="0028075B">
        <w:rPr>
          <w:rFonts w:cs="宋体" w:hint="eastAsia"/>
          <w:szCs w:val="20"/>
        </w:rPr>
        <w:t>TTL</w:t>
      </w:r>
      <w:r w:rsidRPr="0028075B">
        <w:rPr>
          <w:rFonts w:cs="宋体" w:hint="eastAsia"/>
          <w:szCs w:val="20"/>
        </w:rPr>
        <w:t>时，都是针对每一项（</w:t>
      </w:r>
      <w:r w:rsidRPr="0028075B">
        <w:rPr>
          <w:rFonts w:cs="宋体" w:hint="eastAsia"/>
          <w:szCs w:val="20"/>
        </w:rPr>
        <w:t>per-entry</w:t>
      </w:r>
      <w:r w:rsidRPr="0028075B">
        <w:rPr>
          <w:rFonts w:cs="宋体" w:hint="eastAsia"/>
          <w:szCs w:val="20"/>
        </w:rPr>
        <w:t>）元素的。也就是说，一个列表状态中的每一个元素，都会以自己的失效时间来进行清理，而不是整个列表一起清理。</w:t>
      </w:r>
    </w:p>
    <w:p w14:paraId="37BC215C" w14:textId="77777777" w:rsidR="00F42365" w:rsidRPr="0028075B" w:rsidRDefault="00F42365" w:rsidP="00F42365">
      <w:pPr>
        <w:keepNext/>
        <w:keepLines/>
        <w:spacing w:beforeLines="100" w:before="312" w:afterLines="80" w:after="249" w:line="312" w:lineRule="atLeast"/>
        <w:outlineLvl w:val="1"/>
        <w:rPr>
          <w:rFonts w:ascii="Arial" w:eastAsia="黑体" w:hAnsi="Arial"/>
          <w:bCs/>
          <w:sz w:val="32"/>
          <w:szCs w:val="32"/>
        </w:rPr>
      </w:pPr>
      <w:r w:rsidRPr="0028075B">
        <w:rPr>
          <w:rFonts w:ascii="Arial" w:eastAsia="黑体" w:hAnsi="Arial" w:hint="eastAsia"/>
          <w:bCs/>
          <w:sz w:val="32"/>
          <w:szCs w:val="32"/>
        </w:rPr>
        <w:t xml:space="preserve">9.3 </w:t>
      </w:r>
      <w:r w:rsidRPr="0028075B">
        <w:rPr>
          <w:rFonts w:ascii="Arial" w:eastAsia="黑体" w:hAnsi="Arial" w:hint="eastAsia"/>
          <w:bCs/>
          <w:sz w:val="32"/>
          <w:szCs w:val="32"/>
        </w:rPr>
        <w:t>算子状态（</w:t>
      </w:r>
      <w:r w:rsidRPr="0028075B">
        <w:rPr>
          <w:rFonts w:ascii="Arial" w:eastAsia="黑体" w:hAnsi="Arial" w:hint="eastAsia"/>
          <w:bCs/>
          <w:sz w:val="32"/>
          <w:szCs w:val="32"/>
        </w:rPr>
        <w:t>Operator State</w:t>
      </w:r>
      <w:r w:rsidRPr="0028075B">
        <w:rPr>
          <w:rFonts w:ascii="Arial" w:eastAsia="黑体" w:hAnsi="Arial" w:hint="eastAsia"/>
          <w:bCs/>
          <w:sz w:val="32"/>
          <w:szCs w:val="32"/>
        </w:rPr>
        <w:t>）</w:t>
      </w:r>
    </w:p>
    <w:p w14:paraId="47588CB4" w14:textId="77777777" w:rsidR="00F42365" w:rsidRPr="0028075B" w:rsidRDefault="00F42365" w:rsidP="00F42365">
      <w:pPr>
        <w:overflowPunct w:val="0"/>
        <w:topLinePunct/>
        <w:spacing w:line="314" w:lineRule="atLeast"/>
        <w:ind w:firstLineChars="200" w:firstLine="420"/>
        <w:rPr>
          <w:rFonts w:cs="宋体"/>
          <w:szCs w:val="20"/>
        </w:rPr>
      </w:pPr>
      <w:r w:rsidRPr="0028075B">
        <w:rPr>
          <w:rFonts w:cs="宋体" w:hint="eastAsia"/>
          <w:szCs w:val="20"/>
        </w:rPr>
        <w:t>除按键分区状态（</w:t>
      </w:r>
      <w:r w:rsidRPr="0028075B">
        <w:rPr>
          <w:rFonts w:cs="宋体" w:hint="eastAsia"/>
          <w:szCs w:val="20"/>
        </w:rPr>
        <w:t>Keyed State</w:t>
      </w:r>
      <w:r w:rsidRPr="0028075B">
        <w:rPr>
          <w:rFonts w:cs="宋体" w:hint="eastAsia"/>
          <w:szCs w:val="20"/>
        </w:rPr>
        <w:t>）之外，另一大类受控状态就是算子状态（</w:t>
      </w:r>
      <w:r w:rsidRPr="0028075B">
        <w:rPr>
          <w:rFonts w:cs="宋体" w:hint="eastAsia"/>
          <w:szCs w:val="20"/>
        </w:rPr>
        <w:t>Operator State</w:t>
      </w:r>
      <w:r w:rsidRPr="0028075B">
        <w:rPr>
          <w:rFonts w:cs="宋体" w:hint="eastAsia"/>
          <w:szCs w:val="20"/>
        </w:rPr>
        <w:t>）。从某种意义上说，算子状态是更底层的状态类型，因为它只针对当前算子并行任务有效，不需要考虑不同</w:t>
      </w:r>
      <w:r w:rsidRPr="0028075B">
        <w:rPr>
          <w:rFonts w:cs="宋体" w:hint="eastAsia"/>
          <w:szCs w:val="20"/>
        </w:rPr>
        <w:t>key</w:t>
      </w:r>
      <w:r w:rsidRPr="0028075B">
        <w:rPr>
          <w:rFonts w:cs="宋体" w:hint="eastAsia"/>
          <w:szCs w:val="20"/>
        </w:rPr>
        <w:t>的隔离。算子状态功能不如按键分区状态丰富，应用场景较少，它的调用方法也会有一些区别。</w:t>
      </w:r>
    </w:p>
    <w:p w14:paraId="2B1ABDC4" w14:textId="77777777" w:rsidR="00F42365" w:rsidRPr="0028075B" w:rsidRDefault="00F42365" w:rsidP="00F42365">
      <w:pPr>
        <w:keepNext/>
        <w:keepLines/>
        <w:spacing w:beforeLines="80" w:before="249" w:afterLines="40" w:after="124" w:line="240" w:lineRule="atLeast"/>
        <w:outlineLvl w:val="2"/>
        <w:rPr>
          <w:rFonts w:ascii="Arial" w:eastAsia="方正准圆简体" w:hAnsi="Arial"/>
          <w:bCs/>
          <w:sz w:val="26"/>
          <w:szCs w:val="32"/>
        </w:rPr>
      </w:pPr>
      <w:r w:rsidRPr="0028075B">
        <w:rPr>
          <w:rFonts w:ascii="Arial" w:eastAsia="方正准圆简体" w:hAnsi="Arial" w:hint="eastAsia"/>
          <w:bCs/>
          <w:sz w:val="26"/>
          <w:szCs w:val="32"/>
        </w:rPr>
        <w:t xml:space="preserve">9.3.1 </w:t>
      </w:r>
      <w:r w:rsidRPr="0028075B">
        <w:rPr>
          <w:rFonts w:ascii="Arial" w:eastAsia="方正准圆简体" w:hAnsi="Arial" w:hint="eastAsia"/>
          <w:bCs/>
          <w:sz w:val="26"/>
          <w:szCs w:val="32"/>
        </w:rPr>
        <w:t>基本概念和特点</w:t>
      </w:r>
    </w:p>
    <w:p w14:paraId="3BEEE304" w14:textId="77777777" w:rsidR="00F42365" w:rsidRPr="0028075B" w:rsidRDefault="00F42365" w:rsidP="00F42365">
      <w:pPr>
        <w:overflowPunct w:val="0"/>
        <w:topLinePunct/>
        <w:spacing w:line="314" w:lineRule="atLeast"/>
        <w:ind w:firstLineChars="200" w:firstLine="420"/>
        <w:rPr>
          <w:rFonts w:cs="宋体"/>
          <w:szCs w:val="20"/>
        </w:rPr>
      </w:pPr>
      <w:r w:rsidRPr="0028075B">
        <w:rPr>
          <w:rFonts w:cs="宋体" w:hint="eastAsia"/>
          <w:szCs w:val="20"/>
        </w:rPr>
        <w:t>算子状态（</w:t>
      </w:r>
      <w:r w:rsidRPr="0028075B">
        <w:rPr>
          <w:rFonts w:cs="宋体" w:hint="eastAsia"/>
          <w:szCs w:val="20"/>
        </w:rPr>
        <w:t>Operator State</w:t>
      </w:r>
      <w:r w:rsidRPr="0028075B">
        <w:rPr>
          <w:rFonts w:cs="宋体" w:hint="eastAsia"/>
          <w:szCs w:val="20"/>
        </w:rPr>
        <w:t>）就是一个算子并行实例上定义的状态，作用范围被限定为当前算子任务。算子状态</w:t>
      </w:r>
      <w:proofErr w:type="gramStart"/>
      <w:r w:rsidRPr="0028075B">
        <w:rPr>
          <w:rFonts w:cs="宋体" w:hint="eastAsia"/>
          <w:szCs w:val="20"/>
        </w:rPr>
        <w:t>跟数据</w:t>
      </w:r>
      <w:proofErr w:type="gramEnd"/>
      <w:r w:rsidRPr="0028075B">
        <w:rPr>
          <w:rFonts w:cs="宋体" w:hint="eastAsia"/>
          <w:szCs w:val="20"/>
        </w:rPr>
        <w:t>的</w:t>
      </w:r>
      <w:r w:rsidRPr="0028075B">
        <w:rPr>
          <w:rFonts w:cs="宋体" w:hint="eastAsia"/>
          <w:szCs w:val="20"/>
        </w:rPr>
        <w:t>key</w:t>
      </w:r>
      <w:r w:rsidRPr="0028075B">
        <w:rPr>
          <w:rFonts w:cs="宋体" w:hint="eastAsia"/>
          <w:szCs w:val="20"/>
        </w:rPr>
        <w:t>无关，所以不同</w:t>
      </w:r>
      <w:r w:rsidRPr="0028075B">
        <w:rPr>
          <w:rFonts w:cs="宋体" w:hint="eastAsia"/>
          <w:szCs w:val="20"/>
        </w:rPr>
        <w:t>key</w:t>
      </w:r>
      <w:r w:rsidRPr="0028075B">
        <w:rPr>
          <w:rFonts w:cs="宋体" w:hint="eastAsia"/>
          <w:szCs w:val="20"/>
        </w:rPr>
        <w:t>的数据只要被分发到同一个并行子任务，就会访问到同一个</w:t>
      </w:r>
      <w:r w:rsidRPr="0028075B">
        <w:rPr>
          <w:rFonts w:cs="宋体" w:hint="eastAsia"/>
          <w:szCs w:val="20"/>
        </w:rPr>
        <w:t>Operator State</w:t>
      </w:r>
      <w:r w:rsidRPr="0028075B">
        <w:rPr>
          <w:rFonts w:cs="宋体" w:hint="eastAsia"/>
          <w:szCs w:val="20"/>
        </w:rPr>
        <w:t>。</w:t>
      </w:r>
    </w:p>
    <w:p w14:paraId="5687EFFC" w14:textId="77777777" w:rsidR="00F42365" w:rsidRPr="0028075B" w:rsidRDefault="00F42365" w:rsidP="00F42365">
      <w:pPr>
        <w:overflowPunct w:val="0"/>
        <w:topLinePunct/>
        <w:spacing w:line="314" w:lineRule="atLeast"/>
        <w:ind w:firstLineChars="200" w:firstLine="420"/>
        <w:rPr>
          <w:rFonts w:cs="宋体"/>
          <w:szCs w:val="20"/>
        </w:rPr>
      </w:pPr>
      <w:r w:rsidRPr="0028075B">
        <w:rPr>
          <w:rFonts w:cs="宋体" w:hint="eastAsia"/>
          <w:szCs w:val="20"/>
        </w:rPr>
        <w:t>算子状态的实际应用场景不如</w:t>
      </w:r>
      <w:r w:rsidRPr="0028075B">
        <w:rPr>
          <w:rFonts w:cs="宋体" w:hint="eastAsia"/>
          <w:szCs w:val="20"/>
        </w:rPr>
        <w:t>Keyed State</w:t>
      </w:r>
      <w:r w:rsidRPr="0028075B">
        <w:rPr>
          <w:rFonts w:cs="宋体" w:hint="eastAsia"/>
          <w:szCs w:val="20"/>
        </w:rPr>
        <w:t>多，一般用在</w:t>
      </w:r>
      <w:r w:rsidRPr="0028075B">
        <w:rPr>
          <w:rFonts w:cs="宋体" w:hint="eastAsia"/>
          <w:szCs w:val="20"/>
        </w:rPr>
        <w:t>Source</w:t>
      </w:r>
      <w:r w:rsidRPr="0028075B">
        <w:rPr>
          <w:rFonts w:cs="宋体" w:hint="eastAsia"/>
          <w:szCs w:val="20"/>
        </w:rPr>
        <w:t>或</w:t>
      </w:r>
      <w:r w:rsidRPr="0028075B">
        <w:rPr>
          <w:rFonts w:cs="宋体" w:hint="eastAsia"/>
          <w:szCs w:val="20"/>
        </w:rPr>
        <w:t>Sink</w:t>
      </w:r>
      <w:r w:rsidRPr="0028075B">
        <w:rPr>
          <w:rFonts w:cs="宋体" w:hint="eastAsia"/>
          <w:szCs w:val="20"/>
        </w:rPr>
        <w:t>等与外部系统连接的算子上，或者完全没有</w:t>
      </w:r>
      <w:r w:rsidRPr="0028075B">
        <w:rPr>
          <w:rFonts w:cs="宋体" w:hint="eastAsia"/>
          <w:szCs w:val="20"/>
        </w:rPr>
        <w:t>key</w:t>
      </w:r>
      <w:r w:rsidRPr="0028075B">
        <w:rPr>
          <w:rFonts w:cs="宋体" w:hint="eastAsia"/>
          <w:szCs w:val="20"/>
        </w:rPr>
        <w:t>定义的场景。比如</w:t>
      </w:r>
      <w:proofErr w:type="spellStart"/>
      <w:r w:rsidRPr="0028075B">
        <w:rPr>
          <w:rFonts w:cs="宋体" w:hint="eastAsia"/>
          <w:szCs w:val="20"/>
        </w:rPr>
        <w:t>Flink</w:t>
      </w:r>
      <w:proofErr w:type="spellEnd"/>
      <w:r w:rsidRPr="0028075B">
        <w:rPr>
          <w:rFonts w:cs="宋体" w:hint="eastAsia"/>
          <w:szCs w:val="20"/>
        </w:rPr>
        <w:t>的</w:t>
      </w:r>
      <w:r w:rsidRPr="0028075B">
        <w:rPr>
          <w:rFonts w:cs="宋体" w:hint="eastAsia"/>
          <w:szCs w:val="20"/>
        </w:rPr>
        <w:t>Kafka</w:t>
      </w:r>
      <w:r w:rsidRPr="0028075B">
        <w:rPr>
          <w:rFonts w:cs="宋体" w:hint="eastAsia"/>
          <w:szCs w:val="20"/>
        </w:rPr>
        <w:t>连接器中，就用到了算子状态。在我们给</w:t>
      </w:r>
      <w:r w:rsidRPr="0028075B">
        <w:rPr>
          <w:rFonts w:cs="宋体" w:hint="eastAsia"/>
          <w:szCs w:val="20"/>
        </w:rPr>
        <w:t>Source</w:t>
      </w:r>
      <w:r w:rsidRPr="0028075B">
        <w:rPr>
          <w:rFonts w:cs="宋体" w:hint="eastAsia"/>
          <w:szCs w:val="20"/>
        </w:rPr>
        <w:t>算子设置并行度后，</w:t>
      </w:r>
      <w:r w:rsidRPr="0028075B">
        <w:rPr>
          <w:rFonts w:cs="宋体" w:hint="eastAsia"/>
          <w:szCs w:val="20"/>
        </w:rPr>
        <w:t>Kafka</w:t>
      </w:r>
      <w:r w:rsidRPr="0028075B">
        <w:rPr>
          <w:rFonts w:cs="宋体" w:hint="eastAsia"/>
          <w:szCs w:val="20"/>
        </w:rPr>
        <w:t>消费者的每一个并行实例，都会为对应的主题</w:t>
      </w:r>
      <w:r w:rsidRPr="0028075B">
        <w:rPr>
          <w:rFonts w:cs="宋体" w:hint="eastAsia"/>
          <w:szCs w:val="20"/>
        </w:rPr>
        <w:lastRenderedPageBreak/>
        <w:t>（</w:t>
      </w:r>
      <w:r w:rsidRPr="0028075B">
        <w:rPr>
          <w:rFonts w:cs="宋体" w:hint="eastAsia"/>
          <w:szCs w:val="20"/>
        </w:rPr>
        <w:t>topic</w:t>
      </w:r>
      <w:r w:rsidRPr="0028075B">
        <w:rPr>
          <w:rFonts w:cs="宋体" w:hint="eastAsia"/>
          <w:szCs w:val="20"/>
        </w:rPr>
        <w:t>）分区维护一个偏移量，</w:t>
      </w:r>
      <w:r w:rsidRPr="0028075B">
        <w:rPr>
          <w:rFonts w:cs="宋体" w:hint="eastAsia"/>
          <w:szCs w:val="20"/>
        </w:rPr>
        <w:t xml:space="preserve"> </w:t>
      </w:r>
      <w:r w:rsidRPr="0028075B">
        <w:rPr>
          <w:rFonts w:cs="宋体" w:hint="eastAsia"/>
          <w:szCs w:val="20"/>
        </w:rPr>
        <w:t>作为算子状态保存起来。这在保证</w:t>
      </w:r>
      <w:proofErr w:type="spellStart"/>
      <w:r w:rsidRPr="0028075B">
        <w:rPr>
          <w:rFonts w:cs="宋体" w:hint="eastAsia"/>
          <w:szCs w:val="20"/>
        </w:rPr>
        <w:t>Flink</w:t>
      </w:r>
      <w:proofErr w:type="spellEnd"/>
      <w:r w:rsidRPr="0028075B">
        <w:rPr>
          <w:rFonts w:cs="宋体" w:hint="eastAsia"/>
          <w:szCs w:val="20"/>
        </w:rPr>
        <w:t>应用“精确一次”（</w:t>
      </w:r>
      <w:r w:rsidRPr="0028075B">
        <w:rPr>
          <w:rFonts w:cs="宋体" w:hint="eastAsia"/>
          <w:szCs w:val="20"/>
        </w:rPr>
        <w:t>exactly-once</w:t>
      </w:r>
      <w:r w:rsidRPr="0028075B">
        <w:rPr>
          <w:rFonts w:cs="宋体" w:hint="eastAsia"/>
          <w:szCs w:val="20"/>
        </w:rPr>
        <w:t>）状态一致性时非常有用。关于状态一致性的内容，我们会在第十章详细展开。</w:t>
      </w:r>
    </w:p>
    <w:p w14:paraId="380E8717" w14:textId="77777777" w:rsidR="00F42365" w:rsidRPr="0028075B" w:rsidRDefault="00F42365" w:rsidP="00F42365">
      <w:pPr>
        <w:overflowPunct w:val="0"/>
        <w:topLinePunct/>
        <w:spacing w:line="314" w:lineRule="atLeast"/>
        <w:ind w:firstLineChars="200" w:firstLine="420"/>
        <w:rPr>
          <w:rFonts w:cs="宋体"/>
          <w:szCs w:val="20"/>
        </w:rPr>
      </w:pPr>
      <w:r w:rsidRPr="0028075B">
        <w:rPr>
          <w:rFonts w:cs="宋体" w:hint="eastAsia"/>
          <w:szCs w:val="20"/>
        </w:rPr>
        <w:t>当算子的并行度发生变化时，算子状态也支持在并行的算子任务实例之间做重组分配。根据状态的类型不同，重组分配的方案也会不同。</w:t>
      </w:r>
    </w:p>
    <w:p w14:paraId="20615074" w14:textId="77777777" w:rsidR="00F42365" w:rsidRPr="0028075B" w:rsidRDefault="00F42365" w:rsidP="00F42365">
      <w:pPr>
        <w:keepNext/>
        <w:keepLines/>
        <w:spacing w:beforeLines="80" w:before="249" w:afterLines="40" w:after="124" w:line="240" w:lineRule="atLeast"/>
        <w:outlineLvl w:val="2"/>
        <w:rPr>
          <w:rFonts w:ascii="Arial" w:eastAsia="方正准圆简体" w:hAnsi="Arial"/>
          <w:bCs/>
          <w:sz w:val="26"/>
          <w:szCs w:val="32"/>
        </w:rPr>
      </w:pPr>
      <w:r w:rsidRPr="0028075B">
        <w:rPr>
          <w:rFonts w:ascii="Arial" w:eastAsia="方正准圆简体" w:hAnsi="Arial" w:hint="eastAsia"/>
          <w:bCs/>
          <w:sz w:val="26"/>
          <w:szCs w:val="32"/>
        </w:rPr>
        <w:t>9.</w:t>
      </w:r>
      <w:r w:rsidRPr="0028075B">
        <w:rPr>
          <w:rFonts w:ascii="Arial" w:eastAsia="方正准圆简体" w:hAnsi="Arial"/>
          <w:bCs/>
          <w:sz w:val="26"/>
          <w:szCs w:val="32"/>
        </w:rPr>
        <w:t>3</w:t>
      </w:r>
      <w:r w:rsidRPr="0028075B">
        <w:rPr>
          <w:rFonts w:ascii="Arial" w:eastAsia="方正准圆简体" w:hAnsi="Arial" w:hint="eastAsia"/>
          <w:bCs/>
          <w:sz w:val="26"/>
          <w:szCs w:val="32"/>
        </w:rPr>
        <w:t xml:space="preserve">.2 </w:t>
      </w:r>
      <w:r w:rsidRPr="0028075B">
        <w:rPr>
          <w:rFonts w:ascii="Arial" w:eastAsia="方正准圆简体" w:hAnsi="Arial" w:hint="eastAsia"/>
          <w:bCs/>
          <w:sz w:val="26"/>
          <w:szCs w:val="32"/>
        </w:rPr>
        <w:t>状态类型</w:t>
      </w:r>
    </w:p>
    <w:p w14:paraId="50583679" w14:textId="77777777" w:rsidR="00F42365" w:rsidRPr="0028075B" w:rsidRDefault="00F42365" w:rsidP="00F42365">
      <w:pPr>
        <w:overflowPunct w:val="0"/>
        <w:topLinePunct/>
        <w:spacing w:line="314" w:lineRule="atLeast"/>
        <w:ind w:firstLineChars="200" w:firstLine="420"/>
        <w:rPr>
          <w:rFonts w:cs="宋体"/>
          <w:szCs w:val="20"/>
        </w:rPr>
      </w:pPr>
      <w:r w:rsidRPr="0028075B">
        <w:rPr>
          <w:rFonts w:cs="宋体" w:hint="eastAsia"/>
          <w:szCs w:val="20"/>
        </w:rPr>
        <w:t>算子状态也支持不同的结构类型，主要有三种：</w:t>
      </w:r>
      <w:proofErr w:type="spellStart"/>
      <w:r w:rsidRPr="0028075B">
        <w:rPr>
          <w:rFonts w:cs="宋体" w:hint="eastAsia"/>
          <w:szCs w:val="20"/>
        </w:rPr>
        <w:t>ListState</w:t>
      </w:r>
      <w:proofErr w:type="spellEnd"/>
      <w:r w:rsidRPr="0028075B">
        <w:rPr>
          <w:rFonts w:cs="宋体" w:hint="eastAsia"/>
          <w:szCs w:val="20"/>
        </w:rPr>
        <w:t>、</w:t>
      </w:r>
      <w:proofErr w:type="spellStart"/>
      <w:r w:rsidRPr="0028075B">
        <w:rPr>
          <w:rFonts w:cs="宋体" w:hint="eastAsia"/>
          <w:szCs w:val="20"/>
        </w:rPr>
        <w:t>UnionListState</w:t>
      </w:r>
      <w:proofErr w:type="spellEnd"/>
      <w:r w:rsidRPr="0028075B">
        <w:rPr>
          <w:rFonts w:cs="宋体" w:hint="eastAsia"/>
          <w:szCs w:val="20"/>
        </w:rPr>
        <w:t>和</w:t>
      </w:r>
      <w:proofErr w:type="spellStart"/>
      <w:r w:rsidRPr="0028075B">
        <w:rPr>
          <w:rFonts w:cs="宋体" w:hint="eastAsia"/>
          <w:szCs w:val="20"/>
        </w:rPr>
        <w:t>BroadcastState</w:t>
      </w:r>
      <w:proofErr w:type="spellEnd"/>
      <w:r w:rsidRPr="0028075B">
        <w:rPr>
          <w:rFonts w:cs="宋体" w:hint="eastAsia"/>
          <w:szCs w:val="20"/>
        </w:rPr>
        <w:t>。</w:t>
      </w:r>
    </w:p>
    <w:p w14:paraId="632EB2F8" w14:textId="77777777" w:rsidR="00F42365" w:rsidRPr="0028075B" w:rsidRDefault="00F42365" w:rsidP="00F42365">
      <w:pPr>
        <w:overflowPunct w:val="0"/>
        <w:topLinePunct/>
        <w:spacing w:before="100" w:after="60" w:line="314" w:lineRule="atLeast"/>
        <w:ind w:firstLineChars="200" w:firstLine="420"/>
        <w:rPr>
          <w:rFonts w:ascii="Arial" w:eastAsia="黑体" w:hAnsi="Arial" w:cs="宋体"/>
          <w:szCs w:val="20"/>
        </w:rPr>
      </w:pPr>
      <w:r w:rsidRPr="0028075B">
        <w:rPr>
          <w:rFonts w:ascii="Arial" w:eastAsia="黑体" w:hAnsi="Arial" w:cs="宋体" w:hint="eastAsia"/>
          <w:szCs w:val="20"/>
        </w:rPr>
        <w:t>1</w:t>
      </w:r>
      <w:r w:rsidRPr="0028075B">
        <w:rPr>
          <w:rFonts w:ascii="Arial" w:eastAsia="黑体" w:hAnsi="Arial" w:cs="宋体"/>
          <w:szCs w:val="20"/>
        </w:rPr>
        <w:t xml:space="preserve">. </w:t>
      </w:r>
      <w:r w:rsidRPr="0028075B">
        <w:rPr>
          <w:rFonts w:ascii="Arial" w:eastAsia="黑体" w:hAnsi="Arial" w:cs="宋体" w:hint="eastAsia"/>
          <w:szCs w:val="20"/>
        </w:rPr>
        <w:t>列表状态（</w:t>
      </w:r>
      <w:proofErr w:type="spellStart"/>
      <w:r w:rsidRPr="0028075B">
        <w:rPr>
          <w:rFonts w:ascii="Arial" w:eastAsia="黑体" w:hAnsi="Arial" w:cs="宋体" w:hint="eastAsia"/>
          <w:szCs w:val="20"/>
        </w:rPr>
        <w:t>ListState</w:t>
      </w:r>
      <w:proofErr w:type="spellEnd"/>
      <w:r w:rsidRPr="0028075B">
        <w:rPr>
          <w:rFonts w:ascii="Arial" w:eastAsia="黑体" w:hAnsi="Arial" w:cs="宋体" w:hint="eastAsia"/>
          <w:szCs w:val="20"/>
        </w:rPr>
        <w:t>）</w:t>
      </w:r>
    </w:p>
    <w:p w14:paraId="1194CD55" w14:textId="77777777" w:rsidR="00F42365" w:rsidRPr="0028075B" w:rsidRDefault="00F42365" w:rsidP="00F42365">
      <w:pPr>
        <w:overflowPunct w:val="0"/>
        <w:topLinePunct/>
        <w:spacing w:line="314" w:lineRule="atLeast"/>
        <w:ind w:firstLineChars="200" w:firstLine="420"/>
        <w:rPr>
          <w:rFonts w:cs="宋体"/>
          <w:szCs w:val="20"/>
        </w:rPr>
      </w:pPr>
      <w:r w:rsidRPr="0028075B">
        <w:rPr>
          <w:rFonts w:cs="宋体" w:hint="eastAsia"/>
          <w:szCs w:val="20"/>
        </w:rPr>
        <w:t>与</w:t>
      </w:r>
      <w:r w:rsidRPr="0028075B">
        <w:rPr>
          <w:rFonts w:cs="宋体" w:hint="eastAsia"/>
          <w:szCs w:val="20"/>
        </w:rPr>
        <w:t>Keyed State</w:t>
      </w:r>
      <w:r w:rsidRPr="0028075B">
        <w:rPr>
          <w:rFonts w:cs="宋体" w:hint="eastAsia"/>
          <w:szCs w:val="20"/>
        </w:rPr>
        <w:t>中的</w:t>
      </w:r>
      <w:proofErr w:type="spellStart"/>
      <w:r w:rsidRPr="0028075B">
        <w:rPr>
          <w:rFonts w:cs="宋体" w:hint="eastAsia"/>
          <w:szCs w:val="20"/>
        </w:rPr>
        <w:t>ListState</w:t>
      </w:r>
      <w:proofErr w:type="spellEnd"/>
      <w:r w:rsidRPr="0028075B">
        <w:rPr>
          <w:rFonts w:cs="宋体" w:hint="eastAsia"/>
          <w:szCs w:val="20"/>
        </w:rPr>
        <w:t>一样，将状态表示为一组数据的列表。</w:t>
      </w:r>
    </w:p>
    <w:p w14:paraId="1495E550" w14:textId="77777777" w:rsidR="00F42365" w:rsidRPr="0028075B" w:rsidRDefault="00F42365" w:rsidP="00F42365">
      <w:pPr>
        <w:overflowPunct w:val="0"/>
        <w:topLinePunct/>
        <w:spacing w:line="314" w:lineRule="atLeast"/>
        <w:ind w:firstLineChars="200" w:firstLine="420"/>
        <w:rPr>
          <w:rFonts w:cs="宋体"/>
          <w:szCs w:val="20"/>
        </w:rPr>
      </w:pPr>
      <w:r w:rsidRPr="0028075B">
        <w:rPr>
          <w:rFonts w:cs="宋体" w:hint="eastAsia"/>
          <w:szCs w:val="20"/>
        </w:rPr>
        <w:t>与</w:t>
      </w:r>
      <w:r w:rsidRPr="0028075B">
        <w:rPr>
          <w:rFonts w:cs="宋体" w:hint="eastAsia"/>
          <w:szCs w:val="20"/>
        </w:rPr>
        <w:t>Keyed State</w:t>
      </w:r>
      <w:r w:rsidRPr="0028075B">
        <w:rPr>
          <w:rFonts w:cs="宋体" w:hint="eastAsia"/>
          <w:szCs w:val="20"/>
        </w:rPr>
        <w:t>中的列表状态的区别是：在算子状态的上下文中，不会按键（</w:t>
      </w:r>
      <w:r w:rsidRPr="0028075B">
        <w:rPr>
          <w:rFonts w:cs="宋体" w:hint="eastAsia"/>
          <w:szCs w:val="20"/>
        </w:rPr>
        <w:t>key</w:t>
      </w:r>
      <w:r w:rsidRPr="0028075B">
        <w:rPr>
          <w:rFonts w:cs="宋体" w:hint="eastAsia"/>
          <w:szCs w:val="20"/>
        </w:rPr>
        <w:t>）分别处理状态，所以每一个并行</w:t>
      </w:r>
      <w:proofErr w:type="gramStart"/>
      <w:r w:rsidRPr="0028075B">
        <w:rPr>
          <w:rFonts w:cs="宋体" w:hint="eastAsia"/>
          <w:szCs w:val="20"/>
        </w:rPr>
        <w:t>子任务</w:t>
      </w:r>
      <w:proofErr w:type="gramEnd"/>
      <w:r w:rsidRPr="0028075B">
        <w:rPr>
          <w:rFonts w:cs="宋体" w:hint="eastAsia"/>
          <w:szCs w:val="20"/>
        </w:rPr>
        <w:t>上只会保留一个“列表”（</w:t>
      </w:r>
      <w:r w:rsidRPr="0028075B">
        <w:rPr>
          <w:rFonts w:cs="宋体" w:hint="eastAsia"/>
          <w:szCs w:val="20"/>
        </w:rPr>
        <w:t>list</w:t>
      </w:r>
      <w:r w:rsidRPr="0028075B">
        <w:rPr>
          <w:rFonts w:cs="宋体" w:hint="eastAsia"/>
          <w:szCs w:val="20"/>
        </w:rPr>
        <w:t>），也就是当前并行</w:t>
      </w:r>
      <w:proofErr w:type="gramStart"/>
      <w:r w:rsidRPr="0028075B">
        <w:rPr>
          <w:rFonts w:cs="宋体" w:hint="eastAsia"/>
          <w:szCs w:val="20"/>
        </w:rPr>
        <w:t>子任务</w:t>
      </w:r>
      <w:proofErr w:type="gramEnd"/>
      <w:r w:rsidRPr="0028075B">
        <w:rPr>
          <w:rFonts w:cs="宋体" w:hint="eastAsia"/>
          <w:szCs w:val="20"/>
        </w:rPr>
        <w:t>上所有状态项的集合。列表中的状态项就是可以重新分配的最细粒度，彼此之间完全独立。</w:t>
      </w:r>
    </w:p>
    <w:p w14:paraId="558AE0B7" w14:textId="77777777" w:rsidR="00F42365" w:rsidRPr="0028075B" w:rsidRDefault="00F42365" w:rsidP="00F42365">
      <w:pPr>
        <w:overflowPunct w:val="0"/>
        <w:topLinePunct/>
        <w:spacing w:line="314" w:lineRule="atLeast"/>
        <w:ind w:firstLineChars="200" w:firstLine="420"/>
        <w:rPr>
          <w:rFonts w:cs="宋体"/>
          <w:szCs w:val="20"/>
        </w:rPr>
      </w:pPr>
      <w:r w:rsidRPr="0028075B">
        <w:rPr>
          <w:rFonts w:cs="宋体" w:hint="eastAsia"/>
          <w:szCs w:val="20"/>
        </w:rPr>
        <w:t>当算子并行度进行缩放调整时，算子的列表状态中的所有</w:t>
      </w:r>
      <w:proofErr w:type="gramStart"/>
      <w:r w:rsidRPr="0028075B">
        <w:rPr>
          <w:rFonts w:cs="宋体" w:hint="eastAsia"/>
          <w:szCs w:val="20"/>
        </w:rPr>
        <w:t>元素项会被</w:t>
      </w:r>
      <w:proofErr w:type="gramEnd"/>
      <w:r w:rsidRPr="0028075B">
        <w:rPr>
          <w:rFonts w:cs="宋体" w:hint="eastAsia"/>
          <w:szCs w:val="20"/>
        </w:rPr>
        <w:t>统一收集起来，相当于把多个分区的列表合并成了一个“大列表”，然后再均匀地分配给所有并行任务。这种“均匀分配”的具体方法就是“轮询”（</w:t>
      </w:r>
      <w:r w:rsidRPr="0028075B">
        <w:rPr>
          <w:rFonts w:cs="宋体" w:hint="eastAsia"/>
          <w:szCs w:val="20"/>
        </w:rPr>
        <w:t>round-robin</w:t>
      </w:r>
      <w:r w:rsidRPr="0028075B">
        <w:rPr>
          <w:rFonts w:cs="宋体" w:hint="eastAsia"/>
          <w:szCs w:val="20"/>
        </w:rPr>
        <w:t>），与之前介绍的</w:t>
      </w:r>
      <w:proofErr w:type="spellStart"/>
      <w:r w:rsidRPr="0028075B">
        <w:rPr>
          <w:rFonts w:cs="宋体" w:hint="eastAsia"/>
          <w:szCs w:val="20"/>
        </w:rPr>
        <w:t>rebanlance</w:t>
      </w:r>
      <w:proofErr w:type="spellEnd"/>
      <w:r w:rsidRPr="0028075B">
        <w:rPr>
          <w:rFonts w:cs="宋体" w:hint="eastAsia"/>
          <w:szCs w:val="20"/>
        </w:rPr>
        <w:t>数据传输方式类似，是通过逐一“发牌”的方式将状态</w:t>
      </w:r>
      <w:proofErr w:type="gramStart"/>
      <w:r w:rsidRPr="0028075B">
        <w:rPr>
          <w:rFonts w:cs="宋体" w:hint="eastAsia"/>
          <w:szCs w:val="20"/>
        </w:rPr>
        <w:t>项平均</w:t>
      </w:r>
      <w:proofErr w:type="gramEnd"/>
      <w:r w:rsidRPr="0028075B">
        <w:rPr>
          <w:rFonts w:cs="宋体" w:hint="eastAsia"/>
          <w:szCs w:val="20"/>
        </w:rPr>
        <w:t>分配的。这种方式也</w:t>
      </w:r>
      <w:proofErr w:type="gramStart"/>
      <w:r w:rsidRPr="0028075B">
        <w:rPr>
          <w:rFonts w:cs="宋体" w:hint="eastAsia"/>
          <w:szCs w:val="20"/>
        </w:rPr>
        <w:t>叫作</w:t>
      </w:r>
      <w:proofErr w:type="gramEnd"/>
      <w:r w:rsidRPr="0028075B">
        <w:rPr>
          <w:rFonts w:cs="宋体" w:hint="eastAsia"/>
          <w:szCs w:val="20"/>
        </w:rPr>
        <w:t>“平均分割重组”（</w:t>
      </w:r>
      <w:r w:rsidRPr="0028075B">
        <w:rPr>
          <w:rFonts w:cs="宋体" w:hint="eastAsia"/>
          <w:szCs w:val="20"/>
        </w:rPr>
        <w:t>even-split redistribution</w:t>
      </w:r>
      <w:r w:rsidRPr="0028075B">
        <w:rPr>
          <w:rFonts w:cs="宋体" w:hint="eastAsia"/>
          <w:szCs w:val="20"/>
        </w:rPr>
        <w:t>）。</w:t>
      </w:r>
    </w:p>
    <w:p w14:paraId="4BDB9E3A" w14:textId="77777777" w:rsidR="00F42365" w:rsidRPr="0028075B" w:rsidRDefault="00F42365" w:rsidP="00F42365">
      <w:pPr>
        <w:overflowPunct w:val="0"/>
        <w:topLinePunct/>
        <w:spacing w:line="314" w:lineRule="atLeast"/>
        <w:ind w:firstLineChars="200" w:firstLine="420"/>
        <w:rPr>
          <w:rFonts w:cs="宋体"/>
          <w:szCs w:val="20"/>
        </w:rPr>
      </w:pPr>
      <w:r w:rsidRPr="0028075B">
        <w:rPr>
          <w:rFonts w:cs="宋体" w:hint="eastAsia"/>
          <w:szCs w:val="20"/>
        </w:rPr>
        <w:t>算子状态中不会存在“键组”（</w:t>
      </w:r>
      <w:r w:rsidRPr="0028075B">
        <w:rPr>
          <w:rFonts w:cs="宋体" w:hint="eastAsia"/>
          <w:szCs w:val="20"/>
        </w:rPr>
        <w:t>key group</w:t>
      </w:r>
      <w:r w:rsidRPr="0028075B">
        <w:rPr>
          <w:rFonts w:cs="宋体" w:hint="eastAsia"/>
          <w:szCs w:val="20"/>
        </w:rPr>
        <w:t>）这样的结构，所以为了方便重组分配，就把它直接定义成了“列表”（</w:t>
      </w:r>
      <w:r w:rsidRPr="0028075B">
        <w:rPr>
          <w:rFonts w:cs="宋体" w:hint="eastAsia"/>
          <w:szCs w:val="20"/>
        </w:rPr>
        <w:t>list</w:t>
      </w:r>
      <w:r w:rsidRPr="0028075B">
        <w:rPr>
          <w:rFonts w:cs="宋体" w:hint="eastAsia"/>
          <w:szCs w:val="20"/>
        </w:rPr>
        <w:t>）。这也就解释了，为什么算子状态中没有最简单的值状态（</w:t>
      </w:r>
      <w:proofErr w:type="spellStart"/>
      <w:r w:rsidRPr="0028075B">
        <w:rPr>
          <w:rFonts w:cs="宋体" w:hint="eastAsia"/>
          <w:szCs w:val="20"/>
        </w:rPr>
        <w:t>ValueState</w:t>
      </w:r>
      <w:proofErr w:type="spellEnd"/>
      <w:r w:rsidRPr="0028075B">
        <w:rPr>
          <w:rFonts w:cs="宋体" w:hint="eastAsia"/>
          <w:szCs w:val="20"/>
        </w:rPr>
        <w:t>）。</w:t>
      </w:r>
    </w:p>
    <w:p w14:paraId="4351F76E" w14:textId="77777777" w:rsidR="00F42365" w:rsidRPr="0028075B" w:rsidRDefault="00F42365" w:rsidP="00F42365">
      <w:pPr>
        <w:overflowPunct w:val="0"/>
        <w:topLinePunct/>
        <w:spacing w:before="100" w:after="60" w:line="314" w:lineRule="atLeast"/>
        <w:ind w:firstLineChars="200" w:firstLine="420"/>
        <w:rPr>
          <w:rFonts w:ascii="Arial" w:eastAsia="黑体" w:hAnsi="Arial" w:cs="宋体"/>
          <w:szCs w:val="20"/>
        </w:rPr>
      </w:pPr>
      <w:r w:rsidRPr="0028075B">
        <w:rPr>
          <w:rFonts w:ascii="Arial" w:eastAsia="黑体" w:hAnsi="Arial" w:cs="宋体" w:hint="eastAsia"/>
          <w:szCs w:val="20"/>
        </w:rPr>
        <w:t>2</w:t>
      </w:r>
      <w:r w:rsidRPr="0028075B">
        <w:rPr>
          <w:rFonts w:ascii="Arial" w:eastAsia="黑体" w:hAnsi="Arial" w:cs="宋体"/>
          <w:szCs w:val="20"/>
        </w:rPr>
        <w:t xml:space="preserve">. </w:t>
      </w:r>
      <w:r w:rsidRPr="0028075B">
        <w:rPr>
          <w:rFonts w:ascii="Arial" w:eastAsia="黑体" w:hAnsi="Arial" w:cs="宋体" w:hint="eastAsia"/>
          <w:szCs w:val="20"/>
        </w:rPr>
        <w:t>联合列表状态（</w:t>
      </w:r>
      <w:proofErr w:type="spellStart"/>
      <w:r w:rsidRPr="0028075B">
        <w:rPr>
          <w:rFonts w:ascii="Arial" w:eastAsia="黑体" w:hAnsi="Arial" w:cs="宋体" w:hint="eastAsia"/>
          <w:szCs w:val="20"/>
        </w:rPr>
        <w:t>UnionListState</w:t>
      </w:r>
      <w:proofErr w:type="spellEnd"/>
      <w:r w:rsidRPr="0028075B">
        <w:rPr>
          <w:rFonts w:ascii="Arial" w:eastAsia="黑体" w:hAnsi="Arial" w:cs="宋体" w:hint="eastAsia"/>
          <w:szCs w:val="20"/>
        </w:rPr>
        <w:t>）</w:t>
      </w:r>
    </w:p>
    <w:p w14:paraId="3A8E0111" w14:textId="77777777" w:rsidR="00F42365" w:rsidRPr="0028075B" w:rsidRDefault="00F42365" w:rsidP="00F42365">
      <w:pPr>
        <w:overflowPunct w:val="0"/>
        <w:topLinePunct/>
        <w:spacing w:line="314" w:lineRule="atLeast"/>
        <w:ind w:firstLineChars="200" w:firstLine="420"/>
        <w:rPr>
          <w:rFonts w:cs="宋体"/>
          <w:szCs w:val="20"/>
        </w:rPr>
      </w:pPr>
      <w:r w:rsidRPr="0028075B">
        <w:rPr>
          <w:rFonts w:cs="宋体" w:hint="eastAsia"/>
          <w:szCs w:val="20"/>
        </w:rPr>
        <w:t>与</w:t>
      </w:r>
      <w:proofErr w:type="spellStart"/>
      <w:r w:rsidRPr="0028075B">
        <w:rPr>
          <w:rFonts w:cs="宋体" w:hint="eastAsia"/>
          <w:szCs w:val="20"/>
        </w:rPr>
        <w:t>ListState</w:t>
      </w:r>
      <w:proofErr w:type="spellEnd"/>
      <w:r w:rsidRPr="0028075B">
        <w:rPr>
          <w:rFonts w:cs="宋体" w:hint="eastAsia"/>
          <w:szCs w:val="20"/>
        </w:rPr>
        <w:t>类似，联合列表状态也会将状态表示为一个列表。它与常规列表状态的区别在于，算子并行度进行缩放调整时对于状态的分配方式不同。</w:t>
      </w:r>
    </w:p>
    <w:p w14:paraId="74CBB54D" w14:textId="77777777" w:rsidR="00F42365" w:rsidRPr="0028075B" w:rsidRDefault="00F42365" w:rsidP="00F42365">
      <w:pPr>
        <w:overflowPunct w:val="0"/>
        <w:topLinePunct/>
        <w:spacing w:line="314" w:lineRule="atLeast"/>
        <w:ind w:firstLineChars="200" w:firstLine="420"/>
        <w:rPr>
          <w:rFonts w:cs="宋体"/>
          <w:szCs w:val="20"/>
        </w:rPr>
      </w:pPr>
      <w:proofErr w:type="spellStart"/>
      <w:r w:rsidRPr="0028075B">
        <w:rPr>
          <w:rFonts w:cs="宋体" w:hint="eastAsia"/>
          <w:szCs w:val="20"/>
        </w:rPr>
        <w:t>UnionListState</w:t>
      </w:r>
      <w:proofErr w:type="spellEnd"/>
      <w:r w:rsidRPr="0028075B">
        <w:rPr>
          <w:rFonts w:cs="宋体" w:hint="eastAsia"/>
          <w:szCs w:val="20"/>
        </w:rPr>
        <w:t>的重点就在于“联合”（</w:t>
      </w:r>
      <w:r w:rsidRPr="0028075B">
        <w:rPr>
          <w:rFonts w:cs="宋体" w:hint="eastAsia"/>
          <w:szCs w:val="20"/>
        </w:rPr>
        <w:t>union</w:t>
      </w:r>
      <w:r w:rsidRPr="0028075B">
        <w:rPr>
          <w:rFonts w:cs="宋体" w:hint="eastAsia"/>
          <w:szCs w:val="20"/>
        </w:rPr>
        <w:t>）。在并行度调整时，常规列表状态是轮询分配状态项，而联合列表状态的算子则会直接广播状态的完整列表。这样，并行度缩放之后的并行</w:t>
      </w:r>
      <w:proofErr w:type="gramStart"/>
      <w:r w:rsidRPr="0028075B">
        <w:rPr>
          <w:rFonts w:cs="宋体" w:hint="eastAsia"/>
          <w:szCs w:val="20"/>
        </w:rPr>
        <w:t>子任务</w:t>
      </w:r>
      <w:proofErr w:type="gramEnd"/>
      <w:r w:rsidRPr="0028075B">
        <w:rPr>
          <w:rFonts w:cs="宋体" w:hint="eastAsia"/>
          <w:szCs w:val="20"/>
        </w:rPr>
        <w:t>就获取到了联合后完整的“大列表”，可以自行选择要使用的状态项和</w:t>
      </w:r>
      <w:proofErr w:type="gramStart"/>
      <w:r w:rsidRPr="0028075B">
        <w:rPr>
          <w:rFonts w:cs="宋体" w:hint="eastAsia"/>
          <w:szCs w:val="20"/>
        </w:rPr>
        <w:t>要</w:t>
      </w:r>
      <w:proofErr w:type="gramEnd"/>
      <w:r w:rsidRPr="0028075B">
        <w:rPr>
          <w:rFonts w:cs="宋体" w:hint="eastAsia"/>
          <w:szCs w:val="20"/>
        </w:rPr>
        <w:t>丢弃的状态项。这种分配也</w:t>
      </w:r>
      <w:proofErr w:type="gramStart"/>
      <w:r w:rsidRPr="0028075B">
        <w:rPr>
          <w:rFonts w:cs="宋体" w:hint="eastAsia"/>
          <w:szCs w:val="20"/>
        </w:rPr>
        <w:t>叫作</w:t>
      </w:r>
      <w:proofErr w:type="gramEnd"/>
      <w:r w:rsidRPr="0028075B">
        <w:rPr>
          <w:rFonts w:cs="宋体" w:hint="eastAsia"/>
          <w:szCs w:val="20"/>
        </w:rPr>
        <w:t>“联合重组”（</w:t>
      </w:r>
      <w:r w:rsidRPr="0028075B">
        <w:rPr>
          <w:rFonts w:cs="宋体" w:hint="eastAsia"/>
          <w:szCs w:val="20"/>
        </w:rPr>
        <w:t>union redistribution</w:t>
      </w:r>
      <w:r w:rsidRPr="0028075B">
        <w:rPr>
          <w:rFonts w:cs="宋体" w:hint="eastAsia"/>
          <w:szCs w:val="20"/>
        </w:rPr>
        <w:t>）。如果列表中状态项数量太多，为资源和效率考虑一般不建议使用联合重组的方式。</w:t>
      </w:r>
    </w:p>
    <w:p w14:paraId="45F739CB" w14:textId="77777777" w:rsidR="00F42365" w:rsidRPr="0028075B" w:rsidRDefault="00F42365" w:rsidP="00F42365">
      <w:pPr>
        <w:overflowPunct w:val="0"/>
        <w:topLinePunct/>
        <w:spacing w:before="100" w:after="60" w:line="314" w:lineRule="atLeast"/>
        <w:ind w:firstLineChars="200" w:firstLine="420"/>
        <w:rPr>
          <w:rFonts w:ascii="Arial" w:eastAsia="黑体" w:hAnsi="Arial" w:cs="宋体"/>
          <w:szCs w:val="20"/>
        </w:rPr>
      </w:pPr>
      <w:r w:rsidRPr="0028075B">
        <w:rPr>
          <w:rFonts w:ascii="Arial" w:eastAsia="黑体" w:hAnsi="Arial" w:cs="宋体" w:hint="eastAsia"/>
          <w:szCs w:val="20"/>
        </w:rPr>
        <w:t>3</w:t>
      </w:r>
      <w:r w:rsidRPr="0028075B">
        <w:rPr>
          <w:rFonts w:ascii="Arial" w:eastAsia="黑体" w:hAnsi="Arial" w:cs="宋体"/>
          <w:szCs w:val="20"/>
        </w:rPr>
        <w:t xml:space="preserve">. </w:t>
      </w:r>
      <w:r w:rsidRPr="0028075B">
        <w:rPr>
          <w:rFonts w:ascii="Arial" w:eastAsia="黑体" w:hAnsi="Arial" w:cs="宋体" w:hint="eastAsia"/>
          <w:szCs w:val="20"/>
        </w:rPr>
        <w:t>广播状态（</w:t>
      </w:r>
      <w:proofErr w:type="spellStart"/>
      <w:r w:rsidRPr="0028075B">
        <w:rPr>
          <w:rFonts w:ascii="Arial" w:eastAsia="黑体" w:hAnsi="Arial" w:cs="宋体" w:hint="eastAsia"/>
          <w:szCs w:val="20"/>
        </w:rPr>
        <w:t>BroadcastState</w:t>
      </w:r>
      <w:proofErr w:type="spellEnd"/>
      <w:r w:rsidRPr="0028075B">
        <w:rPr>
          <w:rFonts w:ascii="Arial" w:eastAsia="黑体" w:hAnsi="Arial" w:cs="宋体" w:hint="eastAsia"/>
          <w:szCs w:val="20"/>
        </w:rPr>
        <w:t>）</w:t>
      </w:r>
    </w:p>
    <w:p w14:paraId="3870ED19" w14:textId="77777777" w:rsidR="00F42365" w:rsidRPr="0028075B" w:rsidRDefault="00F42365" w:rsidP="00F42365">
      <w:pPr>
        <w:overflowPunct w:val="0"/>
        <w:topLinePunct/>
        <w:spacing w:line="314" w:lineRule="atLeast"/>
        <w:ind w:firstLineChars="200" w:firstLine="420"/>
        <w:rPr>
          <w:rFonts w:cs="宋体"/>
          <w:szCs w:val="20"/>
        </w:rPr>
      </w:pPr>
      <w:r w:rsidRPr="0028075B">
        <w:rPr>
          <w:rFonts w:cs="宋体" w:hint="eastAsia"/>
          <w:szCs w:val="20"/>
        </w:rPr>
        <w:t>有时我们希望算子并行</w:t>
      </w:r>
      <w:proofErr w:type="gramStart"/>
      <w:r w:rsidRPr="0028075B">
        <w:rPr>
          <w:rFonts w:cs="宋体" w:hint="eastAsia"/>
          <w:szCs w:val="20"/>
        </w:rPr>
        <w:t>子任务</w:t>
      </w:r>
      <w:proofErr w:type="gramEnd"/>
      <w:r w:rsidRPr="0028075B">
        <w:rPr>
          <w:rFonts w:cs="宋体" w:hint="eastAsia"/>
          <w:szCs w:val="20"/>
        </w:rPr>
        <w:t>都保持同一份“全局”状态，用来做统一的配置和规则设定。这时所有分区的所有数据都会访问到同一个状态，状态就像被“广播”到所有分区一样，这种特殊的算子状态，就</w:t>
      </w:r>
      <w:proofErr w:type="gramStart"/>
      <w:r w:rsidRPr="0028075B">
        <w:rPr>
          <w:rFonts w:cs="宋体" w:hint="eastAsia"/>
          <w:szCs w:val="20"/>
        </w:rPr>
        <w:t>叫作</w:t>
      </w:r>
      <w:proofErr w:type="gramEnd"/>
      <w:r w:rsidRPr="0028075B">
        <w:rPr>
          <w:rFonts w:cs="宋体" w:hint="eastAsia"/>
          <w:szCs w:val="20"/>
        </w:rPr>
        <w:t>广播状态（</w:t>
      </w:r>
      <w:proofErr w:type="spellStart"/>
      <w:r w:rsidRPr="0028075B">
        <w:rPr>
          <w:rFonts w:cs="宋体" w:hint="eastAsia"/>
          <w:szCs w:val="20"/>
        </w:rPr>
        <w:t>BroadcastState</w:t>
      </w:r>
      <w:proofErr w:type="spellEnd"/>
      <w:r w:rsidRPr="0028075B">
        <w:rPr>
          <w:rFonts w:cs="宋体" w:hint="eastAsia"/>
          <w:szCs w:val="20"/>
        </w:rPr>
        <w:t>）。</w:t>
      </w:r>
    </w:p>
    <w:p w14:paraId="5F44B571" w14:textId="77777777" w:rsidR="00F42365" w:rsidRPr="0028075B" w:rsidRDefault="00F42365" w:rsidP="00F42365">
      <w:pPr>
        <w:overflowPunct w:val="0"/>
        <w:topLinePunct/>
        <w:spacing w:line="314" w:lineRule="atLeast"/>
        <w:ind w:firstLineChars="200" w:firstLine="420"/>
        <w:rPr>
          <w:rFonts w:cs="宋体"/>
          <w:szCs w:val="20"/>
        </w:rPr>
      </w:pPr>
      <w:r w:rsidRPr="0028075B">
        <w:rPr>
          <w:rFonts w:cs="宋体" w:hint="eastAsia"/>
          <w:szCs w:val="20"/>
        </w:rPr>
        <w:t>因为广播状态在每个并行</w:t>
      </w:r>
      <w:proofErr w:type="gramStart"/>
      <w:r w:rsidRPr="0028075B">
        <w:rPr>
          <w:rFonts w:cs="宋体" w:hint="eastAsia"/>
          <w:szCs w:val="20"/>
        </w:rPr>
        <w:t>子任务</w:t>
      </w:r>
      <w:proofErr w:type="gramEnd"/>
      <w:r w:rsidRPr="0028075B">
        <w:rPr>
          <w:rFonts w:cs="宋体" w:hint="eastAsia"/>
          <w:szCs w:val="20"/>
        </w:rPr>
        <w:t>上的实例都一样，所以在并行度调整的时候就比较简单，只要复制一份到新的并行任务就可以实现扩展；而对于并行度缩小的情况，可以将多余的并行</w:t>
      </w:r>
      <w:proofErr w:type="gramStart"/>
      <w:r w:rsidRPr="0028075B">
        <w:rPr>
          <w:rFonts w:cs="宋体" w:hint="eastAsia"/>
          <w:szCs w:val="20"/>
        </w:rPr>
        <w:t>子任务</w:t>
      </w:r>
      <w:proofErr w:type="gramEnd"/>
      <w:r w:rsidRPr="0028075B">
        <w:rPr>
          <w:rFonts w:cs="宋体" w:hint="eastAsia"/>
          <w:szCs w:val="20"/>
        </w:rPr>
        <w:t>连同状态直接砍掉——因为状态都是复制出来的，并不会丢失。</w:t>
      </w:r>
    </w:p>
    <w:p w14:paraId="69F19653" w14:textId="77777777" w:rsidR="00F42365" w:rsidRPr="0028075B" w:rsidRDefault="00F42365" w:rsidP="00F42365">
      <w:pPr>
        <w:overflowPunct w:val="0"/>
        <w:topLinePunct/>
        <w:spacing w:line="314" w:lineRule="atLeast"/>
        <w:ind w:firstLineChars="200" w:firstLine="420"/>
        <w:rPr>
          <w:rFonts w:cs="宋体"/>
          <w:szCs w:val="20"/>
        </w:rPr>
      </w:pPr>
      <w:r w:rsidRPr="0028075B">
        <w:rPr>
          <w:rFonts w:cs="宋体" w:hint="eastAsia"/>
          <w:szCs w:val="20"/>
        </w:rPr>
        <w:t>在底层，广播状态是以类似映射结构（</w:t>
      </w:r>
      <w:r w:rsidRPr="0028075B">
        <w:rPr>
          <w:rFonts w:cs="宋体" w:hint="eastAsia"/>
          <w:szCs w:val="20"/>
        </w:rPr>
        <w:t>map</w:t>
      </w:r>
      <w:r w:rsidRPr="0028075B">
        <w:rPr>
          <w:rFonts w:cs="宋体" w:hint="eastAsia"/>
          <w:szCs w:val="20"/>
        </w:rPr>
        <w:t>）的键值对（</w:t>
      </w:r>
      <w:r w:rsidRPr="0028075B">
        <w:rPr>
          <w:rFonts w:cs="宋体" w:hint="eastAsia"/>
          <w:szCs w:val="20"/>
        </w:rPr>
        <w:t>key-value</w:t>
      </w:r>
      <w:r w:rsidRPr="0028075B">
        <w:rPr>
          <w:rFonts w:cs="宋体" w:hint="eastAsia"/>
          <w:szCs w:val="20"/>
        </w:rPr>
        <w:t>）来保存的，必须基于</w:t>
      </w:r>
      <w:r w:rsidRPr="0028075B">
        <w:rPr>
          <w:rFonts w:cs="宋体" w:hint="eastAsia"/>
          <w:szCs w:val="20"/>
        </w:rPr>
        <w:lastRenderedPageBreak/>
        <w:t>一个“广播流”（</w:t>
      </w:r>
      <w:proofErr w:type="spellStart"/>
      <w:r w:rsidRPr="0028075B">
        <w:rPr>
          <w:rFonts w:cs="宋体" w:hint="eastAsia"/>
          <w:szCs w:val="20"/>
        </w:rPr>
        <w:t>BroadcastStream</w:t>
      </w:r>
      <w:proofErr w:type="spellEnd"/>
      <w:r w:rsidRPr="0028075B">
        <w:rPr>
          <w:rFonts w:cs="宋体" w:hint="eastAsia"/>
          <w:szCs w:val="20"/>
        </w:rPr>
        <w:t>）来创建。关于广播流，我们在第八章“广播连接流”的讲解中已经做过介绍，稍后还会在</w:t>
      </w:r>
      <w:r w:rsidRPr="0028075B">
        <w:rPr>
          <w:rFonts w:cs="宋体" w:hint="eastAsia"/>
          <w:szCs w:val="20"/>
        </w:rPr>
        <w:t>9.4</w:t>
      </w:r>
      <w:r w:rsidRPr="0028075B">
        <w:rPr>
          <w:rFonts w:cs="宋体" w:hint="eastAsia"/>
          <w:szCs w:val="20"/>
        </w:rPr>
        <w:t>节做一个总结。</w:t>
      </w:r>
    </w:p>
    <w:p w14:paraId="7420EC07" w14:textId="77777777" w:rsidR="00F42365" w:rsidRPr="0028075B" w:rsidRDefault="00F42365" w:rsidP="00F42365">
      <w:pPr>
        <w:keepNext/>
        <w:keepLines/>
        <w:spacing w:beforeLines="80" w:before="249" w:afterLines="40" w:after="124" w:line="240" w:lineRule="atLeast"/>
        <w:outlineLvl w:val="2"/>
        <w:rPr>
          <w:rFonts w:ascii="Arial" w:eastAsia="方正准圆简体" w:hAnsi="Arial"/>
          <w:bCs/>
          <w:sz w:val="26"/>
          <w:szCs w:val="32"/>
        </w:rPr>
      </w:pPr>
      <w:r w:rsidRPr="0028075B">
        <w:rPr>
          <w:rFonts w:ascii="Arial" w:eastAsia="方正准圆简体" w:hAnsi="Arial" w:hint="eastAsia"/>
          <w:bCs/>
          <w:sz w:val="26"/>
          <w:szCs w:val="32"/>
        </w:rPr>
        <w:t>9.</w:t>
      </w:r>
      <w:r w:rsidRPr="0028075B">
        <w:rPr>
          <w:rFonts w:ascii="Arial" w:eastAsia="方正准圆简体" w:hAnsi="Arial"/>
          <w:bCs/>
          <w:sz w:val="26"/>
          <w:szCs w:val="32"/>
        </w:rPr>
        <w:t>3</w:t>
      </w:r>
      <w:r w:rsidRPr="0028075B">
        <w:rPr>
          <w:rFonts w:ascii="Arial" w:eastAsia="方正准圆简体" w:hAnsi="Arial" w:hint="eastAsia"/>
          <w:bCs/>
          <w:sz w:val="26"/>
          <w:szCs w:val="32"/>
        </w:rPr>
        <w:t xml:space="preserve">.3 </w:t>
      </w:r>
      <w:r w:rsidRPr="0028075B">
        <w:rPr>
          <w:rFonts w:ascii="Arial" w:eastAsia="方正准圆简体" w:hAnsi="Arial" w:hint="eastAsia"/>
          <w:bCs/>
          <w:sz w:val="26"/>
          <w:szCs w:val="32"/>
        </w:rPr>
        <w:t>代码实现</w:t>
      </w:r>
    </w:p>
    <w:p w14:paraId="2E0BCEBE" w14:textId="77777777" w:rsidR="00F42365" w:rsidRPr="0028075B" w:rsidRDefault="00F42365" w:rsidP="00F42365">
      <w:pPr>
        <w:overflowPunct w:val="0"/>
        <w:topLinePunct/>
        <w:spacing w:line="314" w:lineRule="atLeast"/>
        <w:ind w:firstLineChars="200" w:firstLine="420"/>
        <w:rPr>
          <w:rFonts w:cs="宋体"/>
          <w:szCs w:val="20"/>
        </w:rPr>
      </w:pPr>
      <w:r w:rsidRPr="0028075B">
        <w:rPr>
          <w:rFonts w:cs="宋体" w:hint="eastAsia"/>
          <w:szCs w:val="20"/>
        </w:rPr>
        <w:t>我们已经知道，状态从本质上来说就是算子并行</w:t>
      </w:r>
      <w:proofErr w:type="gramStart"/>
      <w:r w:rsidRPr="0028075B">
        <w:rPr>
          <w:rFonts w:cs="宋体" w:hint="eastAsia"/>
          <w:szCs w:val="20"/>
        </w:rPr>
        <w:t>子任务</w:t>
      </w:r>
      <w:proofErr w:type="gramEnd"/>
      <w:r w:rsidRPr="0028075B">
        <w:rPr>
          <w:rFonts w:cs="宋体" w:hint="eastAsia"/>
          <w:szCs w:val="20"/>
        </w:rPr>
        <w:t>实例上的一个特殊本地变量。它的特殊之处就在于</w:t>
      </w:r>
      <w:proofErr w:type="spellStart"/>
      <w:r w:rsidRPr="0028075B">
        <w:rPr>
          <w:rFonts w:cs="宋体" w:hint="eastAsia"/>
          <w:szCs w:val="20"/>
        </w:rPr>
        <w:t>Flink</w:t>
      </w:r>
      <w:proofErr w:type="spellEnd"/>
      <w:r w:rsidRPr="0028075B">
        <w:rPr>
          <w:rFonts w:cs="宋体" w:hint="eastAsia"/>
          <w:szCs w:val="20"/>
        </w:rPr>
        <w:t>会提供完整的管理机制，来保证它的持久化保存，以便发生故障时进行状态恢复；另外还可以针对不同的</w:t>
      </w:r>
      <w:r w:rsidRPr="0028075B">
        <w:rPr>
          <w:rFonts w:cs="宋体" w:hint="eastAsia"/>
          <w:szCs w:val="20"/>
        </w:rPr>
        <w:t>key</w:t>
      </w:r>
      <w:r w:rsidRPr="0028075B">
        <w:rPr>
          <w:rFonts w:cs="宋体" w:hint="eastAsia"/>
          <w:szCs w:val="20"/>
        </w:rPr>
        <w:t>保存独立的状态实例。按键分区状态（</w:t>
      </w:r>
      <w:r w:rsidRPr="0028075B">
        <w:rPr>
          <w:rFonts w:cs="宋体" w:hint="eastAsia"/>
          <w:szCs w:val="20"/>
        </w:rPr>
        <w:t>Keyed State</w:t>
      </w:r>
      <w:r w:rsidRPr="0028075B">
        <w:rPr>
          <w:rFonts w:cs="宋体" w:hint="eastAsia"/>
          <w:szCs w:val="20"/>
        </w:rPr>
        <w:t>）对这两个功能都要考虑；而算子状态（</w:t>
      </w:r>
      <w:r w:rsidRPr="0028075B">
        <w:rPr>
          <w:rFonts w:cs="宋体" w:hint="eastAsia"/>
          <w:szCs w:val="20"/>
        </w:rPr>
        <w:t>Operator State</w:t>
      </w:r>
      <w:r w:rsidRPr="0028075B">
        <w:rPr>
          <w:rFonts w:cs="宋体" w:hint="eastAsia"/>
          <w:szCs w:val="20"/>
        </w:rPr>
        <w:t>）并不考虑</w:t>
      </w:r>
      <w:r w:rsidRPr="0028075B">
        <w:rPr>
          <w:rFonts w:cs="宋体" w:hint="eastAsia"/>
          <w:szCs w:val="20"/>
        </w:rPr>
        <w:t>key</w:t>
      </w:r>
      <w:r w:rsidRPr="0028075B">
        <w:rPr>
          <w:rFonts w:cs="宋体" w:hint="eastAsia"/>
          <w:szCs w:val="20"/>
        </w:rPr>
        <w:t>的影响，所以主要任务就是要让</w:t>
      </w:r>
      <w:proofErr w:type="spellStart"/>
      <w:r w:rsidRPr="0028075B">
        <w:rPr>
          <w:rFonts w:cs="宋体" w:hint="eastAsia"/>
          <w:szCs w:val="20"/>
        </w:rPr>
        <w:t>Flink</w:t>
      </w:r>
      <w:proofErr w:type="spellEnd"/>
      <w:r w:rsidRPr="0028075B">
        <w:rPr>
          <w:rFonts w:cs="宋体" w:hint="eastAsia"/>
          <w:szCs w:val="20"/>
        </w:rPr>
        <w:t>了解状态的信息、将状态数据持久化后保存到外部存储空间。</w:t>
      </w:r>
    </w:p>
    <w:p w14:paraId="16070ECA" w14:textId="77777777" w:rsidR="00F42365" w:rsidRPr="0028075B" w:rsidRDefault="00F42365" w:rsidP="00F42365">
      <w:pPr>
        <w:overflowPunct w:val="0"/>
        <w:topLinePunct/>
        <w:spacing w:line="314" w:lineRule="atLeast"/>
        <w:ind w:firstLineChars="200" w:firstLine="420"/>
        <w:rPr>
          <w:rFonts w:cs="宋体"/>
          <w:szCs w:val="20"/>
        </w:rPr>
      </w:pPr>
      <w:r w:rsidRPr="0028075B">
        <w:rPr>
          <w:rFonts w:cs="宋体" w:hint="eastAsia"/>
          <w:szCs w:val="20"/>
        </w:rPr>
        <w:t>看起来算子状态的使用应该更加简单才对。不过仔细思考又会发现一个问题：我们对状态进行持久化保存的目的是为了故障恢复；在发生故障、重</w:t>
      </w:r>
      <w:proofErr w:type="gramStart"/>
      <w:r w:rsidRPr="0028075B">
        <w:rPr>
          <w:rFonts w:cs="宋体" w:hint="eastAsia"/>
          <w:szCs w:val="20"/>
        </w:rPr>
        <w:t>启应用</w:t>
      </w:r>
      <w:proofErr w:type="gramEnd"/>
      <w:r w:rsidRPr="0028075B">
        <w:rPr>
          <w:rFonts w:cs="宋体" w:hint="eastAsia"/>
          <w:szCs w:val="20"/>
        </w:rPr>
        <w:t>后，数据还会被发往之前分配的分区吗？显然不是，因为并行度可能发生了调整，不论是按键（</w:t>
      </w:r>
      <w:r w:rsidRPr="0028075B">
        <w:rPr>
          <w:rFonts w:cs="宋体" w:hint="eastAsia"/>
          <w:szCs w:val="20"/>
        </w:rPr>
        <w:t>key</w:t>
      </w:r>
      <w:r w:rsidRPr="0028075B">
        <w:rPr>
          <w:rFonts w:cs="宋体" w:hint="eastAsia"/>
          <w:szCs w:val="20"/>
        </w:rPr>
        <w:t>）的哈希值分区，还是直接轮询（</w:t>
      </w:r>
      <w:r w:rsidRPr="0028075B">
        <w:rPr>
          <w:rFonts w:cs="宋体" w:hint="eastAsia"/>
          <w:szCs w:val="20"/>
        </w:rPr>
        <w:t>round-robin</w:t>
      </w:r>
      <w:r w:rsidRPr="0028075B">
        <w:rPr>
          <w:rFonts w:cs="宋体" w:hint="eastAsia"/>
          <w:szCs w:val="20"/>
        </w:rPr>
        <w:t>）分区，数据分配到的分区都会发生变化。这很好理解，当打牌的人数从</w:t>
      </w:r>
      <w:r w:rsidRPr="0028075B">
        <w:rPr>
          <w:rFonts w:cs="宋体" w:hint="eastAsia"/>
          <w:szCs w:val="20"/>
        </w:rPr>
        <w:t>3</w:t>
      </w:r>
      <w:r w:rsidRPr="0028075B">
        <w:rPr>
          <w:rFonts w:cs="宋体" w:hint="eastAsia"/>
          <w:szCs w:val="20"/>
        </w:rPr>
        <w:t>个增加到</w:t>
      </w:r>
      <w:r w:rsidRPr="0028075B">
        <w:rPr>
          <w:rFonts w:cs="宋体" w:hint="eastAsia"/>
          <w:szCs w:val="20"/>
        </w:rPr>
        <w:t>4</w:t>
      </w:r>
      <w:r w:rsidRPr="0028075B">
        <w:rPr>
          <w:rFonts w:cs="宋体" w:hint="eastAsia"/>
          <w:szCs w:val="20"/>
        </w:rPr>
        <w:t>个时，即使牌的次序不变，轮流发到每个人手里的牌也会不同。数据分区发生变化，带来的问题就是，怎么保证原先的状态跟故障恢复后数据的对应关系呢？</w:t>
      </w:r>
    </w:p>
    <w:p w14:paraId="27CF24F7" w14:textId="77777777" w:rsidR="00F42365" w:rsidRPr="0028075B" w:rsidRDefault="00F42365" w:rsidP="00F42365">
      <w:pPr>
        <w:overflowPunct w:val="0"/>
        <w:topLinePunct/>
        <w:spacing w:line="314" w:lineRule="atLeast"/>
        <w:ind w:firstLineChars="200" w:firstLine="420"/>
        <w:rPr>
          <w:rFonts w:cs="宋体"/>
          <w:szCs w:val="20"/>
        </w:rPr>
      </w:pPr>
      <w:r w:rsidRPr="0028075B">
        <w:rPr>
          <w:rFonts w:cs="宋体" w:hint="eastAsia"/>
          <w:szCs w:val="20"/>
        </w:rPr>
        <w:t>对于</w:t>
      </w:r>
      <w:r w:rsidRPr="0028075B">
        <w:rPr>
          <w:rFonts w:cs="宋体" w:hint="eastAsia"/>
          <w:szCs w:val="20"/>
        </w:rPr>
        <w:t>Keyed State</w:t>
      </w:r>
      <w:r w:rsidRPr="0028075B">
        <w:rPr>
          <w:rFonts w:cs="宋体" w:hint="eastAsia"/>
          <w:szCs w:val="20"/>
        </w:rPr>
        <w:t>这个问题很好解决：状态都是跟</w:t>
      </w:r>
      <w:r w:rsidRPr="0028075B">
        <w:rPr>
          <w:rFonts w:cs="宋体" w:hint="eastAsia"/>
          <w:szCs w:val="20"/>
        </w:rPr>
        <w:t>key</w:t>
      </w:r>
      <w:r w:rsidRPr="0028075B">
        <w:rPr>
          <w:rFonts w:cs="宋体" w:hint="eastAsia"/>
          <w:szCs w:val="20"/>
        </w:rPr>
        <w:t>相关的，而相同</w:t>
      </w:r>
      <w:r w:rsidRPr="0028075B">
        <w:rPr>
          <w:rFonts w:cs="宋体" w:hint="eastAsia"/>
          <w:szCs w:val="20"/>
        </w:rPr>
        <w:t>key</w:t>
      </w:r>
      <w:r w:rsidRPr="0028075B">
        <w:rPr>
          <w:rFonts w:cs="宋体" w:hint="eastAsia"/>
          <w:szCs w:val="20"/>
        </w:rPr>
        <w:t>的数据不管发往哪个分区，总是会全部进入一个分区的；于是只要将状态也按照</w:t>
      </w:r>
      <w:r w:rsidRPr="0028075B">
        <w:rPr>
          <w:rFonts w:cs="宋体" w:hint="eastAsia"/>
          <w:szCs w:val="20"/>
        </w:rPr>
        <w:t>key</w:t>
      </w:r>
      <w:r w:rsidRPr="0028075B">
        <w:rPr>
          <w:rFonts w:cs="宋体" w:hint="eastAsia"/>
          <w:szCs w:val="20"/>
        </w:rPr>
        <w:t>的哈希值计算出对应的分区，进行重组分配就可以了。恢复状态后继续处理数据，就总能按照</w:t>
      </w:r>
      <w:r w:rsidRPr="0028075B">
        <w:rPr>
          <w:rFonts w:cs="宋体" w:hint="eastAsia"/>
          <w:szCs w:val="20"/>
        </w:rPr>
        <w:t>key</w:t>
      </w:r>
      <w:r w:rsidRPr="0028075B">
        <w:rPr>
          <w:rFonts w:cs="宋体" w:hint="eastAsia"/>
          <w:szCs w:val="20"/>
        </w:rPr>
        <w:t>找到对应之前的状态，就保证了结果的一致性。所以</w:t>
      </w:r>
      <w:proofErr w:type="spellStart"/>
      <w:r w:rsidRPr="0028075B">
        <w:rPr>
          <w:rFonts w:cs="宋体" w:hint="eastAsia"/>
          <w:szCs w:val="20"/>
        </w:rPr>
        <w:t>Flink</w:t>
      </w:r>
      <w:proofErr w:type="spellEnd"/>
      <w:r w:rsidRPr="0028075B">
        <w:rPr>
          <w:rFonts w:cs="宋体" w:hint="eastAsia"/>
          <w:szCs w:val="20"/>
        </w:rPr>
        <w:t>对</w:t>
      </w:r>
      <w:r w:rsidRPr="0028075B">
        <w:rPr>
          <w:rFonts w:cs="宋体" w:hint="eastAsia"/>
          <w:szCs w:val="20"/>
        </w:rPr>
        <w:t>Keyed State</w:t>
      </w:r>
      <w:r w:rsidRPr="0028075B">
        <w:rPr>
          <w:rFonts w:cs="宋体" w:hint="eastAsia"/>
          <w:szCs w:val="20"/>
        </w:rPr>
        <w:t>进行了非常完善的包装，我们不需实现任何接口就可以直接使用。</w:t>
      </w:r>
    </w:p>
    <w:p w14:paraId="50C9D971" w14:textId="77777777" w:rsidR="00F42365" w:rsidRPr="0028075B" w:rsidRDefault="00F42365" w:rsidP="00F42365">
      <w:pPr>
        <w:overflowPunct w:val="0"/>
        <w:topLinePunct/>
        <w:spacing w:line="314" w:lineRule="atLeast"/>
        <w:ind w:firstLineChars="200" w:firstLine="420"/>
        <w:rPr>
          <w:rFonts w:cs="宋体"/>
          <w:szCs w:val="20"/>
        </w:rPr>
      </w:pPr>
      <w:r w:rsidRPr="0028075B">
        <w:rPr>
          <w:rFonts w:cs="宋体" w:hint="eastAsia"/>
          <w:szCs w:val="20"/>
        </w:rPr>
        <w:t>而对于</w:t>
      </w:r>
      <w:r w:rsidRPr="0028075B">
        <w:rPr>
          <w:rFonts w:cs="宋体" w:hint="eastAsia"/>
          <w:szCs w:val="20"/>
        </w:rPr>
        <w:t>Operator State</w:t>
      </w:r>
      <w:r w:rsidRPr="0028075B">
        <w:rPr>
          <w:rFonts w:cs="宋体" w:hint="eastAsia"/>
          <w:szCs w:val="20"/>
        </w:rPr>
        <w:t>来说就会有所不同。因为不存在</w:t>
      </w:r>
      <w:r w:rsidRPr="0028075B">
        <w:rPr>
          <w:rFonts w:cs="宋体" w:hint="eastAsia"/>
          <w:szCs w:val="20"/>
        </w:rPr>
        <w:t>key</w:t>
      </w:r>
      <w:r w:rsidRPr="0028075B">
        <w:rPr>
          <w:rFonts w:cs="宋体" w:hint="eastAsia"/>
          <w:szCs w:val="20"/>
        </w:rPr>
        <w:t>，所有数据发往哪个分区是不可预测的；也就是说，当发生故障重启之后，我们不能保证某个数据</w:t>
      </w:r>
      <w:proofErr w:type="gramStart"/>
      <w:r w:rsidRPr="0028075B">
        <w:rPr>
          <w:rFonts w:cs="宋体" w:hint="eastAsia"/>
          <w:szCs w:val="20"/>
        </w:rPr>
        <w:t>跟之前</w:t>
      </w:r>
      <w:proofErr w:type="gramEnd"/>
      <w:r w:rsidRPr="0028075B">
        <w:rPr>
          <w:rFonts w:cs="宋体" w:hint="eastAsia"/>
          <w:szCs w:val="20"/>
        </w:rPr>
        <w:t>一样，进入到同一个并行子任务、访问同一个状态。所以</w:t>
      </w:r>
      <w:proofErr w:type="spellStart"/>
      <w:r w:rsidRPr="0028075B">
        <w:rPr>
          <w:rFonts w:cs="宋体" w:hint="eastAsia"/>
          <w:szCs w:val="20"/>
        </w:rPr>
        <w:t>Flink</w:t>
      </w:r>
      <w:proofErr w:type="spellEnd"/>
      <w:r w:rsidRPr="0028075B">
        <w:rPr>
          <w:rFonts w:cs="宋体" w:hint="eastAsia"/>
          <w:szCs w:val="20"/>
        </w:rPr>
        <w:t>无法直接判断该怎样保存和恢复状态，而是提供了接口，让我们根据业务需求自行设计状态的快照保存（</w:t>
      </w:r>
      <w:r w:rsidRPr="0028075B">
        <w:rPr>
          <w:rFonts w:cs="宋体" w:hint="eastAsia"/>
          <w:szCs w:val="20"/>
        </w:rPr>
        <w:t>snapshot</w:t>
      </w:r>
      <w:r w:rsidRPr="0028075B">
        <w:rPr>
          <w:rFonts w:cs="宋体" w:hint="eastAsia"/>
          <w:szCs w:val="20"/>
        </w:rPr>
        <w:t>）和恢复（</w:t>
      </w:r>
      <w:r w:rsidRPr="0028075B">
        <w:rPr>
          <w:rFonts w:cs="宋体" w:hint="eastAsia"/>
          <w:szCs w:val="20"/>
        </w:rPr>
        <w:t>restore</w:t>
      </w:r>
      <w:r w:rsidRPr="0028075B">
        <w:rPr>
          <w:rFonts w:cs="宋体" w:hint="eastAsia"/>
          <w:szCs w:val="20"/>
        </w:rPr>
        <w:t>）逻辑。</w:t>
      </w:r>
    </w:p>
    <w:p w14:paraId="6AA7A95A" w14:textId="77777777" w:rsidR="00F42365" w:rsidRPr="0028075B" w:rsidRDefault="00F42365" w:rsidP="00F42365">
      <w:pPr>
        <w:overflowPunct w:val="0"/>
        <w:topLinePunct/>
        <w:spacing w:before="100" w:after="60" w:line="314" w:lineRule="atLeast"/>
        <w:ind w:firstLineChars="200" w:firstLine="420"/>
        <w:rPr>
          <w:rFonts w:ascii="Arial" w:eastAsia="黑体" w:hAnsi="Arial" w:cs="宋体"/>
          <w:szCs w:val="20"/>
        </w:rPr>
      </w:pPr>
      <w:r w:rsidRPr="0028075B">
        <w:rPr>
          <w:rFonts w:ascii="Arial" w:eastAsia="黑体" w:hAnsi="Arial" w:cs="宋体" w:hint="eastAsia"/>
          <w:szCs w:val="20"/>
        </w:rPr>
        <w:t xml:space="preserve">1. </w:t>
      </w:r>
      <w:proofErr w:type="spellStart"/>
      <w:r w:rsidRPr="0028075B">
        <w:rPr>
          <w:rFonts w:ascii="Arial" w:eastAsia="黑体" w:hAnsi="Arial" w:cs="宋体"/>
          <w:szCs w:val="20"/>
        </w:rPr>
        <w:t>CheckpointedFunction</w:t>
      </w:r>
      <w:proofErr w:type="spellEnd"/>
      <w:r w:rsidRPr="0028075B">
        <w:rPr>
          <w:rFonts w:ascii="Arial" w:eastAsia="黑体" w:hAnsi="Arial" w:cs="宋体" w:hint="eastAsia"/>
          <w:szCs w:val="20"/>
        </w:rPr>
        <w:t>接口</w:t>
      </w:r>
    </w:p>
    <w:p w14:paraId="3D18D1B7" w14:textId="77777777" w:rsidR="00F42365" w:rsidRPr="0028075B" w:rsidRDefault="00F42365" w:rsidP="00F42365">
      <w:pPr>
        <w:overflowPunct w:val="0"/>
        <w:topLinePunct/>
        <w:spacing w:line="314" w:lineRule="atLeast"/>
        <w:ind w:firstLineChars="200" w:firstLine="420"/>
        <w:rPr>
          <w:rFonts w:cs="宋体"/>
          <w:szCs w:val="20"/>
        </w:rPr>
      </w:pPr>
      <w:r w:rsidRPr="0028075B">
        <w:rPr>
          <w:rFonts w:cs="宋体" w:hint="eastAsia"/>
          <w:szCs w:val="20"/>
        </w:rPr>
        <w:t>在</w:t>
      </w:r>
      <w:proofErr w:type="spellStart"/>
      <w:r w:rsidRPr="0028075B">
        <w:rPr>
          <w:rFonts w:cs="宋体" w:hint="eastAsia"/>
          <w:szCs w:val="20"/>
        </w:rPr>
        <w:t>Flink</w:t>
      </w:r>
      <w:proofErr w:type="spellEnd"/>
      <w:r w:rsidRPr="0028075B">
        <w:rPr>
          <w:rFonts w:cs="宋体" w:hint="eastAsia"/>
          <w:szCs w:val="20"/>
        </w:rPr>
        <w:t>中，对状态进行持久化保存的快照机制</w:t>
      </w:r>
      <w:proofErr w:type="gramStart"/>
      <w:r w:rsidRPr="0028075B">
        <w:rPr>
          <w:rFonts w:cs="宋体" w:hint="eastAsia"/>
          <w:szCs w:val="20"/>
        </w:rPr>
        <w:t>叫作</w:t>
      </w:r>
      <w:proofErr w:type="gramEnd"/>
      <w:r w:rsidRPr="0028075B">
        <w:rPr>
          <w:rFonts w:cs="宋体" w:hint="eastAsia"/>
          <w:szCs w:val="20"/>
        </w:rPr>
        <w:t>“检查点”（</w:t>
      </w:r>
      <w:r w:rsidRPr="0028075B">
        <w:rPr>
          <w:rFonts w:cs="宋体" w:hint="eastAsia"/>
          <w:szCs w:val="20"/>
        </w:rPr>
        <w:t>Checkpoint</w:t>
      </w:r>
      <w:r w:rsidRPr="0028075B">
        <w:rPr>
          <w:rFonts w:cs="宋体" w:hint="eastAsia"/>
          <w:szCs w:val="20"/>
        </w:rPr>
        <w:t>）。于是使用算子状态时，就需要对检查点的相关操作进行定义，实现一个</w:t>
      </w:r>
      <w:proofErr w:type="spellStart"/>
      <w:r w:rsidRPr="0028075B">
        <w:rPr>
          <w:rFonts w:cs="宋体"/>
          <w:szCs w:val="20"/>
        </w:rPr>
        <w:t>CheckpointedFunction</w:t>
      </w:r>
      <w:proofErr w:type="spellEnd"/>
      <w:r w:rsidRPr="0028075B">
        <w:rPr>
          <w:rFonts w:cs="宋体" w:hint="eastAsia"/>
          <w:szCs w:val="20"/>
        </w:rPr>
        <w:t>接口。</w:t>
      </w:r>
    </w:p>
    <w:p w14:paraId="7C322228" w14:textId="77777777" w:rsidR="00F42365" w:rsidRPr="0028075B" w:rsidRDefault="00F42365" w:rsidP="00F42365">
      <w:pPr>
        <w:overflowPunct w:val="0"/>
        <w:topLinePunct/>
        <w:spacing w:line="314" w:lineRule="atLeast"/>
        <w:ind w:firstLineChars="200" w:firstLine="420"/>
        <w:rPr>
          <w:rFonts w:cs="宋体"/>
          <w:szCs w:val="20"/>
        </w:rPr>
      </w:pPr>
      <w:proofErr w:type="spellStart"/>
      <w:r w:rsidRPr="0028075B">
        <w:rPr>
          <w:rFonts w:cs="宋体"/>
          <w:szCs w:val="20"/>
        </w:rPr>
        <w:t>CheckpointedFunction</w:t>
      </w:r>
      <w:proofErr w:type="spellEnd"/>
      <w:r w:rsidRPr="0028075B">
        <w:rPr>
          <w:rFonts w:cs="宋体" w:hint="eastAsia"/>
          <w:szCs w:val="20"/>
        </w:rPr>
        <w:t>接口在源码中定义如下：</w:t>
      </w:r>
    </w:p>
    <w:p w14:paraId="2A556014" w14:textId="77777777" w:rsidR="00F42365" w:rsidRPr="0028075B" w:rsidRDefault="00F42365" w:rsidP="00F42365">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public interface </w:t>
      </w:r>
      <w:proofErr w:type="spellStart"/>
      <w:r w:rsidRPr="0028075B">
        <w:rPr>
          <w:rFonts w:ascii="Courier New" w:eastAsia="方正仿宋_GBK" w:hAnsi="Courier New"/>
          <w:position w:val="2"/>
          <w:sz w:val="18"/>
          <w:szCs w:val="18"/>
        </w:rPr>
        <w:t>CheckpointedFunction</w:t>
      </w:r>
      <w:proofErr w:type="spellEnd"/>
      <w:r w:rsidRPr="0028075B">
        <w:rPr>
          <w:rFonts w:ascii="Courier New" w:eastAsia="方正仿宋_GBK" w:hAnsi="Courier New"/>
          <w:position w:val="2"/>
          <w:sz w:val="18"/>
          <w:szCs w:val="18"/>
        </w:rPr>
        <w:t xml:space="preserve"> {</w:t>
      </w:r>
    </w:p>
    <w:p w14:paraId="2853A95F" w14:textId="77777777" w:rsidR="00F42365" w:rsidRPr="0028075B" w:rsidRDefault="00F42365" w:rsidP="00F42365">
      <w:pPr>
        <w:shd w:val="clear" w:color="auto" w:fill="E6E6E6"/>
        <w:spacing w:before="156" w:line="260" w:lineRule="exact"/>
        <w:ind w:leftChars="20" w:left="42" w:rightChars="20" w:right="42" w:firstLineChars="201" w:firstLine="36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r w:rsidRPr="0028075B">
        <w:rPr>
          <w:rFonts w:ascii="Courier New" w:eastAsia="方正仿宋_GBK" w:hAnsi="Courier New"/>
          <w:position w:val="2"/>
          <w:sz w:val="18"/>
          <w:szCs w:val="18"/>
        </w:rPr>
        <w:t>保存状态快照到检查点时，调用这个方法</w:t>
      </w:r>
    </w:p>
    <w:p w14:paraId="2C956DA4" w14:textId="77777777" w:rsidR="00F42365" w:rsidRPr="0028075B" w:rsidRDefault="00F42365" w:rsidP="00F42365">
      <w:pPr>
        <w:shd w:val="clear" w:color="auto" w:fill="E6E6E6"/>
        <w:spacing w:before="156" w:line="260" w:lineRule="exact"/>
        <w:ind w:leftChars="20" w:left="42" w:rightChars="20" w:right="42" w:firstLineChars="201" w:firstLine="36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void </w:t>
      </w:r>
      <w:proofErr w:type="spellStart"/>
      <w:proofErr w:type="gramStart"/>
      <w:r w:rsidRPr="0028075B">
        <w:rPr>
          <w:rFonts w:ascii="Courier New" w:eastAsia="方正仿宋_GBK" w:hAnsi="Courier New"/>
          <w:position w:val="2"/>
          <w:sz w:val="18"/>
          <w:szCs w:val="18"/>
        </w:rPr>
        <w:t>snapshotState</w:t>
      </w:r>
      <w:proofErr w:type="spellEnd"/>
      <w:r w:rsidRPr="0028075B">
        <w:rPr>
          <w:rFonts w:ascii="Courier New" w:eastAsia="方正仿宋_GBK" w:hAnsi="Courier New"/>
          <w:position w:val="2"/>
          <w:sz w:val="18"/>
          <w:szCs w:val="18"/>
        </w:rPr>
        <w:t>(</w:t>
      </w:r>
      <w:proofErr w:type="spellStart"/>
      <w:proofErr w:type="gramEnd"/>
      <w:r w:rsidRPr="0028075B">
        <w:rPr>
          <w:rFonts w:ascii="Courier New" w:eastAsia="方正仿宋_GBK" w:hAnsi="Courier New"/>
          <w:position w:val="2"/>
          <w:sz w:val="18"/>
          <w:szCs w:val="18"/>
        </w:rPr>
        <w:t>FunctionSnapshotContext</w:t>
      </w:r>
      <w:proofErr w:type="spellEnd"/>
      <w:r w:rsidRPr="0028075B">
        <w:rPr>
          <w:rFonts w:ascii="Courier New" w:eastAsia="方正仿宋_GBK" w:hAnsi="Courier New"/>
          <w:position w:val="2"/>
          <w:sz w:val="18"/>
          <w:szCs w:val="18"/>
        </w:rPr>
        <w:t xml:space="preserve"> context) throws Exception</w:t>
      </w:r>
    </w:p>
    <w:p w14:paraId="7B9BF508" w14:textId="77777777" w:rsidR="00F42365" w:rsidRPr="0028075B" w:rsidRDefault="00F42365" w:rsidP="00F42365">
      <w:pPr>
        <w:shd w:val="clear" w:color="auto" w:fill="E6E6E6"/>
        <w:spacing w:before="156" w:line="260" w:lineRule="exact"/>
        <w:ind w:leftChars="20" w:left="42" w:rightChars="20" w:right="42" w:firstLineChars="201" w:firstLine="36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r w:rsidRPr="0028075B">
        <w:rPr>
          <w:rFonts w:ascii="Courier New" w:eastAsia="方正仿宋_GBK" w:hAnsi="Courier New"/>
          <w:position w:val="2"/>
          <w:sz w:val="18"/>
          <w:szCs w:val="18"/>
        </w:rPr>
        <w:t>初始化状态时调用这个方法，也会在恢复状态时调用</w:t>
      </w:r>
    </w:p>
    <w:p w14:paraId="2914268C" w14:textId="77777777" w:rsidR="00F42365" w:rsidRPr="0028075B" w:rsidRDefault="00F42365" w:rsidP="00F42365">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void </w:t>
      </w:r>
      <w:proofErr w:type="spellStart"/>
      <w:proofErr w:type="gramStart"/>
      <w:r w:rsidRPr="0028075B">
        <w:rPr>
          <w:rFonts w:ascii="Courier New" w:eastAsia="方正仿宋_GBK" w:hAnsi="Courier New"/>
          <w:position w:val="2"/>
          <w:sz w:val="18"/>
          <w:szCs w:val="18"/>
        </w:rPr>
        <w:t>initializeState</w:t>
      </w:r>
      <w:proofErr w:type="spellEnd"/>
      <w:r w:rsidRPr="0028075B">
        <w:rPr>
          <w:rFonts w:ascii="Courier New" w:eastAsia="方正仿宋_GBK" w:hAnsi="Courier New"/>
          <w:position w:val="2"/>
          <w:sz w:val="18"/>
          <w:szCs w:val="18"/>
        </w:rPr>
        <w:t>(</w:t>
      </w:r>
      <w:proofErr w:type="spellStart"/>
      <w:proofErr w:type="gramEnd"/>
      <w:r w:rsidRPr="0028075B">
        <w:rPr>
          <w:rFonts w:ascii="Courier New" w:eastAsia="方正仿宋_GBK" w:hAnsi="Courier New"/>
          <w:position w:val="2"/>
          <w:sz w:val="18"/>
          <w:szCs w:val="18"/>
        </w:rPr>
        <w:t>FunctionInitializationContext</w:t>
      </w:r>
      <w:proofErr w:type="spellEnd"/>
      <w:r w:rsidRPr="0028075B">
        <w:rPr>
          <w:rFonts w:ascii="Courier New" w:eastAsia="方正仿宋_GBK" w:hAnsi="Courier New"/>
          <w:position w:val="2"/>
          <w:sz w:val="18"/>
          <w:szCs w:val="18"/>
        </w:rPr>
        <w:t xml:space="preserve"> context) throws Exception;</w:t>
      </w:r>
    </w:p>
    <w:p w14:paraId="05179F68" w14:textId="77777777" w:rsidR="00F42365" w:rsidRPr="0028075B" w:rsidRDefault="00F42365" w:rsidP="00F42365">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w:t>
      </w:r>
    </w:p>
    <w:p w14:paraId="764B0463" w14:textId="77777777" w:rsidR="00F42365" w:rsidRPr="0028075B" w:rsidRDefault="00F42365" w:rsidP="00F42365">
      <w:pPr>
        <w:overflowPunct w:val="0"/>
        <w:topLinePunct/>
        <w:spacing w:line="314" w:lineRule="atLeast"/>
        <w:ind w:firstLineChars="200" w:firstLine="420"/>
        <w:rPr>
          <w:rFonts w:cs="宋体"/>
          <w:szCs w:val="20"/>
        </w:rPr>
      </w:pPr>
      <w:r w:rsidRPr="0028075B">
        <w:rPr>
          <w:rFonts w:cs="宋体" w:hint="eastAsia"/>
          <w:szCs w:val="20"/>
        </w:rPr>
        <w:lastRenderedPageBreak/>
        <w:t>每次应用保存检查点做快照时，都会调用</w:t>
      </w:r>
      <w:r w:rsidRPr="0028075B">
        <w:rPr>
          <w:rFonts w:cs="宋体" w:hint="eastAsia"/>
          <w:szCs w:val="20"/>
        </w:rPr>
        <w:t>.</w:t>
      </w:r>
      <w:proofErr w:type="spellStart"/>
      <w:r w:rsidRPr="0028075B">
        <w:rPr>
          <w:rFonts w:cs="宋体" w:hint="eastAsia"/>
          <w:szCs w:val="20"/>
        </w:rPr>
        <w:t>snapshotState</w:t>
      </w:r>
      <w:proofErr w:type="spellEnd"/>
      <w:r w:rsidRPr="0028075B">
        <w:rPr>
          <w:rFonts w:cs="宋体" w:hint="eastAsia"/>
          <w:szCs w:val="20"/>
        </w:rPr>
        <w:t>()</w:t>
      </w:r>
      <w:r w:rsidRPr="0028075B">
        <w:rPr>
          <w:rFonts w:cs="宋体" w:hint="eastAsia"/>
          <w:szCs w:val="20"/>
        </w:rPr>
        <w:t>方法，将状态进行外部持久化。而在算子任务进行初始化时，会调用</w:t>
      </w:r>
      <w:r w:rsidRPr="0028075B">
        <w:rPr>
          <w:rFonts w:cs="宋体" w:hint="eastAsia"/>
          <w:szCs w:val="20"/>
        </w:rPr>
        <w:t>.</w:t>
      </w:r>
      <w:r w:rsidRPr="0028075B">
        <w:rPr>
          <w:rFonts w:cs="宋体"/>
          <w:szCs w:val="20"/>
        </w:rPr>
        <w:t xml:space="preserve"> </w:t>
      </w:r>
      <w:proofErr w:type="spellStart"/>
      <w:r w:rsidRPr="0028075B">
        <w:rPr>
          <w:rFonts w:cs="宋体"/>
          <w:szCs w:val="20"/>
        </w:rPr>
        <w:t>initializeState</w:t>
      </w:r>
      <w:proofErr w:type="spellEnd"/>
      <w:r w:rsidRPr="0028075B">
        <w:rPr>
          <w:rFonts w:cs="宋体" w:hint="eastAsia"/>
          <w:szCs w:val="20"/>
        </w:rPr>
        <w:t>()</w:t>
      </w:r>
      <w:r w:rsidRPr="0028075B">
        <w:rPr>
          <w:rFonts w:cs="宋体" w:hint="eastAsia"/>
          <w:szCs w:val="20"/>
        </w:rPr>
        <w:t>方法。这又有两种情况：一种是整个应用第一次运行，这时状态会被初始化为一个默认值（</w:t>
      </w:r>
      <w:r w:rsidRPr="0028075B">
        <w:rPr>
          <w:rFonts w:cs="宋体" w:hint="eastAsia"/>
          <w:szCs w:val="20"/>
        </w:rPr>
        <w:t>default value</w:t>
      </w:r>
      <w:r w:rsidRPr="0028075B">
        <w:rPr>
          <w:rFonts w:cs="宋体" w:hint="eastAsia"/>
          <w:szCs w:val="20"/>
        </w:rPr>
        <w:t>）；另一种是</w:t>
      </w:r>
      <w:proofErr w:type="gramStart"/>
      <w:r w:rsidRPr="0028075B">
        <w:rPr>
          <w:rFonts w:cs="宋体" w:hint="eastAsia"/>
          <w:szCs w:val="20"/>
        </w:rPr>
        <w:t>应用重</w:t>
      </w:r>
      <w:proofErr w:type="gramEnd"/>
      <w:r w:rsidRPr="0028075B">
        <w:rPr>
          <w:rFonts w:cs="宋体" w:hint="eastAsia"/>
          <w:szCs w:val="20"/>
        </w:rPr>
        <w:t>启时，从检查点（</w:t>
      </w:r>
      <w:r w:rsidRPr="0028075B">
        <w:rPr>
          <w:rFonts w:cs="宋体" w:hint="eastAsia"/>
          <w:szCs w:val="20"/>
        </w:rPr>
        <w:t>checkpoint</w:t>
      </w:r>
      <w:r w:rsidRPr="0028075B">
        <w:rPr>
          <w:rFonts w:cs="宋体" w:hint="eastAsia"/>
          <w:szCs w:val="20"/>
        </w:rPr>
        <w:t>）或者保存点（</w:t>
      </w:r>
      <w:proofErr w:type="spellStart"/>
      <w:r w:rsidRPr="0028075B">
        <w:rPr>
          <w:rFonts w:cs="宋体" w:hint="eastAsia"/>
          <w:szCs w:val="20"/>
        </w:rPr>
        <w:t>savepoint</w:t>
      </w:r>
      <w:proofErr w:type="spellEnd"/>
      <w:r w:rsidRPr="0028075B">
        <w:rPr>
          <w:rFonts w:cs="宋体" w:hint="eastAsia"/>
          <w:szCs w:val="20"/>
        </w:rPr>
        <w:t>）中读取之前状态的快照，并赋给本地状态。所以，接口中的</w:t>
      </w:r>
      <w:r w:rsidRPr="0028075B">
        <w:rPr>
          <w:rFonts w:cs="宋体" w:hint="eastAsia"/>
          <w:szCs w:val="20"/>
        </w:rPr>
        <w:t>.</w:t>
      </w:r>
      <w:proofErr w:type="spellStart"/>
      <w:r w:rsidRPr="0028075B">
        <w:rPr>
          <w:rFonts w:cs="宋体" w:hint="eastAsia"/>
          <w:szCs w:val="20"/>
        </w:rPr>
        <w:t>snapshotState</w:t>
      </w:r>
      <w:proofErr w:type="spellEnd"/>
      <w:r w:rsidRPr="0028075B">
        <w:rPr>
          <w:rFonts w:cs="宋体" w:hint="eastAsia"/>
          <w:szCs w:val="20"/>
        </w:rPr>
        <w:t>()</w:t>
      </w:r>
      <w:r w:rsidRPr="0028075B">
        <w:rPr>
          <w:rFonts w:cs="宋体" w:hint="eastAsia"/>
          <w:szCs w:val="20"/>
        </w:rPr>
        <w:t>方法定义了检查点的快照保存逻辑，而</w:t>
      </w:r>
      <w:r w:rsidRPr="0028075B">
        <w:rPr>
          <w:rFonts w:cs="宋体" w:hint="eastAsia"/>
          <w:szCs w:val="20"/>
        </w:rPr>
        <w:t>.</w:t>
      </w:r>
      <w:r w:rsidRPr="0028075B">
        <w:rPr>
          <w:rFonts w:cs="宋体"/>
          <w:szCs w:val="20"/>
        </w:rPr>
        <w:t xml:space="preserve"> </w:t>
      </w:r>
      <w:proofErr w:type="spellStart"/>
      <w:r w:rsidRPr="0028075B">
        <w:rPr>
          <w:rFonts w:cs="宋体"/>
          <w:szCs w:val="20"/>
        </w:rPr>
        <w:t>initializeState</w:t>
      </w:r>
      <w:proofErr w:type="spellEnd"/>
      <w:r w:rsidRPr="0028075B">
        <w:rPr>
          <w:rFonts w:cs="宋体" w:hint="eastAsia"/>
          <w:szCs w:val="20"/>
        </w:rPr>
        <w:t>()</w:t>
      </w:r>
      <w:r w:rsidRPr="0028075B">
        <w:rPr>
          <w:rFonts w:cs="宋体" w:hint="eastAsia"/>
          <w:szCs w:val="20"/>
        </w:rPr>
        <w:t>方法不仅定义了初始化逻辑，也定义了恢复逻辑。</w:t>
      </w:r>
    </w:p>
    <w:p w14:paraId="36F43F3A" w14:textId="77777777" w:rsidR="00F42365" w:rsidRPr="0028075B" w:rsidRDefault="00F42365" w:rsidP="00F42365">
      <w:pPr>
        <w:overflowPunct w:val="0"/>
        <w:topLinePunct/>
        <w:spacing w:line="314" w:lineRule="atLeast"/>
        <w:ind w:firstLineChars="200" w:firstLine="420"/>
        <w:rPr>
          <w:rFonts w:cs="宋体"/>
          <w:szCs w:val="20"/>
        </w:rPr>
      </w:pPr>
      <w:r w:rsidRPr="0028075B">
        <w:rPr>
          <w:rFonts w:cs="宋体" w:hint="eastAsia"/>
          <w:szCs w:val="20"/>
        </w:rPr>
        <w:t>这里需要注意，</w:t>
      </w:r>
      <w:proofErr w:type="spellStart"/>
      <w:r w:rsidRPr="0028075B">
        <w:rPr>
          <w:rFonts w:cs="宋体"/>
          <w:szCs w:val="20"/>
        </w:rPr>
        <w:t>CheckpointedFunction</w:t>
      </w:r>
      <w:proofErr w:type="spellEnd"/>
      <w:r w:rsidRPr="0028075B">
        <w:rPr>
          <w:rFonts w:cs="宋体" w:hint="eastAsia"/>
          <w:szCs w:val="20"/>
        </w:rPr>
        <w:t>接口中的两个方法，分别传入了一个上下文（</w:t>
      </w:r>
      <w:r w:rsidRPr="0028075B">
        <w:rPr>
          <w:rFonts w:cs="宋体" w:hint="eastAsia"/>
          <w:szCs w:val="20"/>
        </w:rPr>
        <w:t>context</w:t>
      </w:r>
      <w:r w:rsidRPr="0028075B">
        <w:rPr>
          <w:rFonts w:cs="宋体" w:hint="eastAsia"/>
          <w:szCs w:val="20"/>
        </w:rPr>
        <w:t>）作为参数。不同的是，</w:t>
      </w:r>
      <w:r w:rsidRPr="0028075B">
        <w:rPr>
          <w:rFonts w:cs="宋体" w:hint="eastAsia"/>
          <w:szCs w:val="20"/>
        </w:rPr>
        <w:t>.</w:t>
      </w:r>
      <w:proofErr w:type="spellStart"/>
      <w:r w:rsidRPr="0028075B">
        <w:rPr>
          <w:rFonts w:cs="宋体" w:hint="eastAsia"/>
          <w:szCs w:val="20"/>
        </w:rPr>
        <w:t>snapshotState</w:t>
      </w:r>
      <w:proofErr w:type="spellEnd"/>
      <w:r w:rsidRPr="0028075B">
        <w:rPr>
          <w:rFonts w:cs="宋体" w:hint="eastAsia"/>
          <w:szCs w:val="20"/>
        </w:rPr>
        <w:t>()</w:t>
      </w:r>
      <w:r w:rsidRPr="0028075B">
        <w:rPr>
          <w:rFonts w:cs="宋体" w:hint="eastAsia"/>
          <w:szCs w:val="20"/>
        </w:rPr>
        <w:t>方法拿到的是快照的上下文</w:t>
      </w:r>
      <w:proofErr w:type="spellStart"/>
      <w:r w:rsidRPr="0028075B">
        <w:rPr>
          <w:rFonts w:cs="宋体"/>
          <w:szCs w:val="20"/>
        </w:rPr>
        <w:t>FunctionSnapshotContext</w:t>
      </w:r>
      <w:proofErr w:type="spellEnd"/>
      <w:r w:rsidRPr="0028075B">
        <w:rPr>
          <w:rFonts w:cs="宋体"/>
          <w:szCs w:val="20"/>
        </w:rPr>
        <w:t>，它可以提供检查点的相关信息，不过无法获取状态句柄；而</w:t>
      </w:r>
      <w:r w:rsidRPr="0028075B">
        <w:rPr>
          <w:rFonts w:cs="宋体" w:hint="eastAsia"/>
          <w:szCs w:val="20"/>
        </w:rPr>
        <w:t>.</w:t>
      </w:r>
      <w:r w:rsidRPr="0028075B">
        <w:rPr>
          <w:rFonts w:cs="宋体"/>
          <w:szCs w:val="20"/>
        </w:rPr>
        <w:t xml:space="preserve"> </w:t>
      </w:r>
      <w:proofErr w:type="spellStart"/>
      <w:r w:rsidRPr="0028075B">
        <w:rPr>
          <w:rFonts w:cs="宋体"/>
          <w:szCs w:val="20"/>
        </w:rPr>
        <w:t>initializeState</w:t>
      </w:r>
      <w:proofErr w:type="spellEnd"/>
      <w:r w:rsidRPr="0028075B">
        <w:rPr>
          <w:rFonts w:cs="宋体" w:hint="eastAsia"/>
          <w:szCs w:val="20"/>
        </w:rPr>
        <w:t>()</w:t>
      </w:r>
      <w:r w:rsidRPr="0028075B">
        <w:rPr>
          <w:rFonts w:cs="宋体" w:hint="eastAsia"/>
          <w:szCs w:val="20"/>
        </w:rPr>
        <w:t>方法拿到的是</w:t>
      </w:r>
      <w:proofErr w:type="spellStart"/>
      <w:r w:rsidRPr="0028075B">
        <w:rPr>
          <w:rFonts w:cs="宋体"/>
          <w:szCs w:val="20"/>
        </w:rPr>
        <w:t>FunctionInitializationContext</w:t>
      </w:r>
      <w:proofErr w:type="spellEnd"/>
      <w:r w:rsidRPr="0028075B">
        <w:rPr>
          <w:rFonts w:cs="宋体"/>
          <w:szCs w:val="20"/>
        </w:rPr>
        <w:t>，这是函数类进行初始化时的上下文，是真正的</w:t>
      </w:r>
      <w:r w:rsidRPr="0028075B">
        <w:rPr>
          <w:rFonts w:cs="宋体"/>
          <w:szCs w:val="20"/>
        </w:rPr>
        <w:t>“</w:t>
      </w:r>
      <w:r w:rsidRPr="0028075B">
        <w:rPr>
          <w:rFonts w:cs="宋体"/>
          <w:szCs w:val="20"/>
        </w:rPr>
        <w:t>运行时上下文</w:t>
      </w:r>
      <w:r w:rsidRPr="0028075B">
        <w:rPr>
          <w:rFonts w:cs="宋体"/>
          <w:szCs w:val="20"/>
        </w:rPr>
        <w:t>”</w:t>
      </w:r>
      <w:r w:rsidRPr="0028075B">
        <w:rPr>
          <w:rFonts w:cs="宋体"/>
          <w:szCs w:val="20"/>
        </w:rPr>
        <w:t>。</w:t>
      </w:r>
      <w:proofErr w:type="spellStart"/>
      <w:r w:rsidRPr="0028075B">
        <w:rPr>
          <w:rFonts w:cs="宋体"/>
          <w:szCs w:val="20"/>
        </w:rPr>
        <w:t>FunctionInitializationContext</w:t>
      </w:r>
      <w:proofErr w:type="spellEnd"/>
      <w:r w:rsidRPr="0028075B">
        <w:rPr>
          <w:rFonts w:cs="宋体"/>
          <w:szCs w:val="20"/>
        </w:rPr>
        <w:t>中提供了</w:t>
      </w:r>
      <w:r w:rsidRPr="0028075B">
        <w:rPr>
          <w:rFonts w:cs="宋体"/>
          <w:szCs w:val="20"/>
        </w:rPr>
        <w:t>“</w:t>
      </w:r>
      <w:r w:rsidRPr="0028075B">
        <w:rPr>
          <w:rFonts w:cs="宋体"/>
          <w:szCs w:val="20"/>
        </w:rPr>
        <w:t>算子状态存储</w:t>
      </w:r>
      <w:r w:rsidRPr="0028075B">
        <w:rPr>
          <w:rFonts w:cs="宋体"/>
          <w:szCs w:val="20"/>
        </w:rPr>
        <w:t>”</w:t>
      </w:r>
      <w:r w:rsidRPr="0028075B">
        <w:rPr>
          <w:rFonts w:cs="宋体"/>
          <w:szCs w:val="20"/>
        </w:rPr>
        <w:t>（</w:t>
      </w:r>
      <w:proofErr w:type="spellStart"/>
      <w:r w:rsidRPr="0028075B">
        <w:rPr>
          <w:rFonts w:cs="宋体"/>
          <w:szCs w:val="20"/>
        </w:rPr>
        <w:t>OperatorStateStore</w:t>
      </w:r>
      <w:proofErr w:type="spellEnd"/>
      <w:r w:rsidRPr="0028075B">
        <w:rPr>
          <w:rFonts w:cs="宋体"/>
          <w:szCs w:val="20"/>
        </w:rPr>
        <w:t>）和</w:t>
      </w:r>
      <w:r w:rsidRPr="0028075B">
        <w:rPr>
          <w:rFonts w:cs="宋体"/>
          <w:szCs w:val="20"/>
        </w:rPr>
        <w:t>“</w:t>
      </w:r>
      <w:r w:rsidRPr="0028075B">
        <w:rPr>
          <w:rFonts w:cs="宋体"/>
          <w:szCs w:val="20"/>
        </w:rPr>
        <w:t>按键分区状态存储</w:t>
      </w:r>
      <w:r w:rsidRPr="0028075B">
        <w:rPr>
          <w:rFonts w:cs="宋体"/>
          <w:szCs w:val="20"/>
        </w:rPr>
        <w:t>”</w:t>
      </w:r>
      <w:r w:rsidRPr="0028075B">
        <w:rPr>
          <w:rFonts w:cs="宋体" w:hint="eastAsia"/>
          <w:szCs w:val="20"/>
        </w:rPr>
        <w:t>（</w:t>
      </w:r>
      <w:proofErr w:type="spellStart"/>
      <w:r w:rsidRPr="0028075B">
        <w:rPr>
          <w:rFonts w:cs="宋体"/>
          <w:szCs w:val="20"/>
        </w:rPr>
        <w:t>KeyedStateStore</w:t>
      </w:r>
      <w:proofErr w:type="spellEnd"/>
      <w:r w:rsidRPr="0028075B">
        <w:rPr>
          <w:rFonts w:cs="宋体"/>
          <w:szCs w:val="20"/>
        </w:rPr>
        <w:t>），在这两个存储对象中可以非常方便地获取当前任务实例中的</w:t>
      </w:r>
      <w:r w:rsidRPr="0028075B">
        <w:rPr>
          <w:rFonts w:cs="宋体"/>
          <w:szCs w:val="20"/>
        </w:rPr>
        <w:t>Operator</w:t>
      </w:r>
      <w:r w:rsidRPr="0028075B">
        <w:rPr>
          <w:rFonts w:cs="宋体" w:hint="eastAsia"/>
          <w:szCs w:val="20"/>
        </w:rPr>
        <w:t xml:space="preserve"> State</w:t>
      </w:r>
      <w:r w:rsidRPr="0028075B">
        <w:rPr>
          <w:rFonts w:cs="宋体" w:hint="eastAsia"/>
          <w:szCs w:val="20"/>
        </w:rPr>
        <w:t>和</w:t>
      </w:r>
      <w:r w:rsidRPr="0028075B">
        <w:rPr>
          <w:rFonts w:cs="宋体" w:hint="eastAsia"/>
          <w:szCs w:val="20"/>
        </w:rPr>
        <w:t>Keyed State</w:t>
      </w:r>
      <w:r w:rsidRPr="0028075B">
        <w:rPr>
          <w:rFonts w:cs="宋体" w:hint="eastAsia"/>
          <w:szCs w:val="20"/>
        </w:rPr>
        <w:t>。例如：</w:t>
      </w:r>
    </w:p>
    <w:p w14:paraId="532A7840" w14:textId="77777777" w:rsidR="00F42365" w:rsidRPr="0028075B" w:rsidRDefault="00F42365" w:rsidP="00F42365">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proofErr w:type="spellStart"/>
      <w:r w:rsidRPr="0028075B">
        <w:rPr>
          <w:rFonts w:ascii="Courier New" w:eastAsia="方正仿宋_GBK" w:hAnsi="Courier New"/>
          <w:position w:val="2"/>
          <w:sz w:val="18"/>
          <w:szCs w:val="18"/>
        </w:rPr>
        <w:t>ListStateDescriptor</w:t>
      </w:r>
      <w:proofErr w:type="spellEnd"/>
      <w:r w:rsidRPr="0028075B">
        <w:rPr>
          <w:rFonts w:ascii="Courier New" w:eastAsia="方正仿宋_GBK" w:hAnsi="Courier New"/>
          <w:position w:val="2"/>
          <w:sz w:val="18"/>
          <w:szCs w:val="18"/>
        </w:rPr>
        <w:t>&lt;String&gt; descriptor =</w:t>
      </w:r>
    </w:p>
    <w:p w14:paraId="1F540379" w14:textId="77777777" w:rsidR="00F42365" w:rsidRPr="0028075B" w:rsidRDefault="00F42365" w:rsidP="00F42365">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new </w:t>
      </w:r>
      <w:proofErr w:type="spellStart"/>
      <w:r w:rsidRPr="0028075B">
        <w:rPr>
          <w:rFonts w:ascii="Courier New" w:eastAsia="方正仿宋_GBK" w:hAnsi="Courier New"/>
          <w:position w:val="2"/>
          <w:sz w:val="18"/>
          <w:szCs w:val="18"/>
        </w:rPr>
        <w:t>ListStateDescriptor</w:t>
      </w:r>
      <w:proofErr w:type="spellEnd"/>
      <w:r w:rsidRPr="0028075B">
        <w:rPr>
          <w:rFonts w:ascii="Courier New" w:eastAsia="方正仿宋_GBK" w:hAnsi="Courier New"/>
          <w:position w:val="2"/>
          <w:sz w:val="18"/>
          <w:szCs w:val="18"/>
        </w:rPr>
        <w:t>&lt;</w:t>
      </w:r>
      <w:proofErr w:type="gramStart"/>
      <w:r w:rsidRPr="0028075B">
        <w:rPr>
          <w:rFonts w:ascii="Courier New" w:eastAsia="方正仿宋_GBK" w:hAnsi="Courier New"/>
          <w:position w:val="2"/>
          <w:sz w:val="18"/>
          <w:szCs w:val="18"/>
        </w:rPr>
        <w:t>&gt;(</w:t>
      </w:r>
      <w:proofErr w:type="gramEnd"/>
    </w:p>
    <w:p w14:paraId="7515F2B9" w14:textId="77777777" w:rsidR="00F42365" w:rsidRPr="0028075B" w:rsidRDefault="00F42365" w:rsidP="00F42365">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gramStart"/>
      <w:r w:rsidRPr="0028075B">
        <w:rPr>
          <w:rFonts w:ascii="Courier New" w:eastAsia="方正仿宋_GBK" w:hAnsi="Courier New"/>
          <w:position w:val="2"/>
          <w:sz w:val="18"/>
          <w:szCs w:val="18"/>
        </w:rPr>
        <w:t>buffered</w:t>
      </w:r>
      <w:proofErr w:type="gramEnd"/>
      <w:r w:rsidRPr="0028075B">
        <w:rPr>
          <w:rFonts w:ascii="Courier New" w:eastAsia="方正仿宋_GBK" w:hAnsi="Courier New"/>
          <w:position w:val="2"/>
          <w:sz w:val="18"/>
          <w:szCs w:val="18"/>
        </w:rPr>
        <w:t>-elements",</w:t>
      </w:r>
    </w:p>
    <w:p w14:paraId="660DA521" w14:textId="77777777" w:rsidR="00F42365" w:rsidRPr="0028075B" w:rsidRDefault="00F42365" w:rsidP="00F42365">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Types.of</w:t>
      </w:r>
      <w:proofErr w:type="spellEnd"/>
      <w:r w:rsidRPr="0028075B">
        <w:rPr>
          <w:rFonts w:ascii="Courier New" w:eastAsia="方正仿宋_GBK" w:hAnsi="Courier New"/>
          <w:position w:val="2"/>
          <w:sz w:val="18"/>
          <w:szCs w:val="18"/>
        </w:rPr>
        <w:t>(String));</w:t>
      </w:r>
    </w:p>
    <w:p w14:paraId="3484E1FE" w14:textId="77777777" w:rsidR="00F42365" w:rsidRPr="0028075B" w:rsidRDefault="00F42365" w:rsidP="00F42365">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proofErr w:type="spellStart"/>
      <w:r w:rsidRPr="0028075B">
        <w:rPr>
          <w:rFonts w:ascii="Courier New" w:eastAsia="方正仿宋_GBK" w:hAnsi="Courier New"/>
          <w:position w:val="2"/>
          <w:sz w:val="18"/>
          <w:szCs w:val="18"/>
        </w:rPr>
        <w:t>ListState</w:t>
      </w:r>
      <w:proofErr w:type="spellEnd"/>
      <w:r w:rsidRPr="0028075B">
        <w:rPr>
          <w:rFonts w:ascii="Courier New" w:eastAsia="方正仿宋_GBK" w:hAnsi="Courier New"/>
          <w:position w:val="2"/>
          <w:sz w:val="18"/>
          <w:szCs w:val="18"/>
        </w:rPr>
        <w:t>&lt;String</w:t>
      </w:r>
      <w:r w:rsidRPr="0028075B">
        <w:rPr>
          <w:rFonts w:ascii="Courier New" w:eastAsia="方正仿宋_GBK" w:hAnsi="Courier New" w:hint="eastAsia"/>
          <w:position w:val="2"/>
          <w:sz w:val="18"/>
          <w:szCs w:val="18"/>
        </w:rPr>
        <w:t xml:space="preserve">&gt; </w:t>
      </w:r>
      <w:proofErr w:type="spellStart"/>
      <w:r w:rsidRPr="0028075B">
        <w:rPr>
          <w:rFonts w:ascii="Courier New" w:eastAsia="方正仿宋_GBK" w:hAnsi="Courier New"/>
          <w:position w:val="2"/>
          <w:sz w:val="18"/>
          <w:szCs w:val="18"/>
        </w:rPr>
        <w:t>checkpointedState</w:t>
      </w:r>
      <w:proofErr w:type="spellEnd"/>
      <w:r w:rsidRPr="0028075B">
        <w:rPr>
          <w:rFonts w:ascii="Courier New" w:eastAsia="方正仿宋_GBK" w:hAnsi="Courier New"/>
          <w:position w:val="2"/>
          <w:sz w:val="18"/>
          <w:szCs w:val="18"/>
        </w:rPr>
        <w:t xml:space="preserve"> = </w:t>
      </w:r>
      <w:proofErr w:type="spellStart"/>
      <w:proofErr w:type="gramStart"/>
      <w:r w:rsidRPr="0028075B">
        <w:rPr>
          <w:rFonts w:ascii="Courier New" w:eastAsia="方正仿宋_GBK" w:hAnsi="Courier New"/>
          <w:position w:val="2"/>
          <w:sz w:val="18"/>
          <w:szCs w:val="18"/>
        </w:rPr>
        <w:t>context.getOperatorStateStore</w:t>
      </w:r>
      <w:proofErr w:type="spellEnd"/>
      <w:proofErr w:type="gramEnd"/>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getListState</w:t>
      </w:r>
      <w:proofErr w:type="spellEnd"/>
      <w:r w:rsidRPr="0028075B">
        <w:rPr>
          <w:rFonts w:ascii="Courier New" w:eastAsia="方正仿宋_GBK" w:hAnsi="Courier New"/>
          <w:position w:val="2"/>
          <w:sz w:val="18"/>
          <w:szCs w:val="18"/>
        </w:rPr>
        <w:t>(descriptor);</w:t>
      </w:r>
    </w:p>
    <w:p w14:paraId="68DEA28A" w14:textId="77777777" w:rsidR="00F42365" w:rsidRPr="0028075B" w:rsidRDefault="00F42365" w:rsidP="00F42365">
      <w:pPr>
        <w:overflowPunct w:val="0"/>
        <w:topLinePunct/>
        <w:spacing w:line="314" w:lineRule="atLeast"/>
        <w:ind w:firstLineChars="200" w:firstLine="420"/>
        <w:rPr>
          <w:rFonts w:cs="宋体"/>
          <w:szCs w:val="20"/>
        </w:rPr>
      </w:pPr>
      <w:r w:rsidRPr="0028075B">
        <w:rPr>
          <w:rFonts w:cs="宋体" w:hint="eastAsia"/>
          <w:szCs w:val="20"/>
        </w:rPr>
        <w:t>我们看到，算子状态的注册和使用跟</w:t>
      </w:r>
      <w:r w:rsidRPr="0028075B">
        <w:rPr>
          <w:rFonts w:cs="宋体" w:hint="eastAsia"/>
          <w:szCs w:val="20"/>
        </w:rPr>
        <w:t>Keyed State</w:t>
      </w:r>
      <w:r w:rsidRPr="0028075B">
        <w:rPr>
          <w:rFonts w:cs="宋体" w:hint="eastAsia"/>
          <w:szCs w:val="20"/>
        </w:rPr>
        <w:t>非常类似，也是需要先定义一个状态描述器（</w:t>
      </w:r>
      <w:proofErr w:type="spellStart"/>
      <w:r w:rsidRPr="0028075B">
        <w:rPr>
          <w:rFonts w:cs="宋体" w:hint="eastAsia"/>
          <w:szCs w:val="20"/>
        </w:rPr>
        <w:t>StateDescriptor</w:t>
      </w:r>
      <w:proofErr w:type="spellEnd"/>
      <w:r w:rsidRPr="0028075B">
        <w:rPr>
          <w:rFonts w:cs="宋体" w:hint="eastAsia"/>
          <w:szCs w:val="20"/>
        </w:rPr>
        <w:t>），告诉</w:t>
      </w:r>
      <w:proofErr w:type="spellStart"/>
      <w:r w:rsidRPr="0028075B">
        <w:rPr>
          <w:rFonts w:cs="宋体" w:hint="eastAsia"/>
          <w:szCs w:val="20"/>
        </w:rPr>
        <w:t>Flink</w:t>
      </w:r>
      <w:proofErr w:type="spellEnd"/>
      <w:r w:rsidRPr="0028075B">
        <w:rPr>
          <w:rFonts w:cs="宋体" w:hint="eastAsia"/>
          <w:szCs w:val="20"/>
        </w:rPr>
        <w:t>当前状态的名称和类型，然后从上下文提供的算子状态存储（</w:t>
      </w:r>
      <w:proofErr w:type="spellStart"/>
      <w:r w:rsidRPr="0028075B">
        <w:rPr>
          <w:rFonts w:cs="宋体" w:hint="eastAsia"/>
          <w:szCs w:val="20"/>
        </w:rPr>
        <w:t>OperatorStateStore</w:t>
      </w:r>
      <w:proofErr w:type="spellEnd"/>
      <w:r w:rsidRPr="0028075B">
        <w:rPr>
          <w:rFonts w:cs="宋体" w:hint="eastAsia"/>
          <w:szCs w:val="20"/>
        </w:rPr>
        <w:t>）中获取对应的状态对象。如果想要从</w:t>
      </w:r>
      <w:proofErr w:type="spellStart"/>
      <w:r w:rsidRPr="0028075B">
        <w:rPr>
          <w:rFonts w:cs="宋体" w:hint="eastAsia"/>
          <w:szCs w:val="20"/>
        </w:rPr>
        <w:t>KeyedStateStore</w:t>
      </w:r>
      <w:proofErr w:type="spellEnd"/>
      <w:r w:rsidRPr="0028075B">
        <w:rPr>
          <w:rFonts w:cs="宋体" w:hint="eastAsia"/>
          <w:szCs w:val="20"/>
        </w:rPr>
        <w:t>中获取</w:t>
      </w:r>
      <w:r w:rsidRPr="0028075B">
        <w:rPr>
          <w:rFonts w:cs="宋体" w:hint="eastAsia"/>
          <w:szCs w:val="20"/>
        </w:rPr>
        <w:t>Keyed State</w:t>
      </w:r>
      <w:r w:rsidRPr="0028075B">
        <w:rPr>
          <w:rFonts w:cs="宋体" w:hint="eastAsia"/>
          <w:szCs w:val="20"/>
        </w:rPr>
        <w:t>也是一样的，前提是必须基于定义了</w:t>
      </w:r>
      <w:r w:rsidRPr="0028075B">
        <w:rPr>
          <w:rFonts w:cs="宋体" w:hint="eastAsia"/>
          <w:szCs w:val="20"/>
        </w:rPr>
        <w:t>key</w:t>
      </w:r>
      <w:r w:rsidRPr="0028075B">
        <w:rPr>
          <w:rFonts w:cs="宋体" w:hint="eastAsia"/>
          <w:szCs w:val="20"/>
        </w:rPr>
        <w:t>的</w:t>
      </w:r>
      <w:proofErr w:type="spellStart"/>
      <w:r w:rsidRPr="0028075B">
        <w:rPr>
          <w:rFonts w:cs="宋体" w:hint="eastAsia"/>
          <w:szCs w:val="20"/>
        </w:rPr>
        <w:t>KeyedStream</w:t>
      </w:r>
      <w:proofErr w:type="spellEnd"/>
      <w:r w:rsidRPr="0028075B">
        <w:rPr>
          <w:rFonts w:cs="宋体" w:hint="eastAsia"/>
          <w:szCs w:val="20"/>
        </w:rPr>
        <w:t>，这和富函数类中的方式并不矛盾。通过这里的描述可以发现，</w:t>
      </w:r>
      <w:proofErr w:type="spellStart"/>
      <w:r w:rsidRPr="0028075B">
        <w:rPr>
          <w:rFonts w:cs="宋体"/>
          <w:szCs w:val="20"/>
        </w:rPr>
        <w:t>CheckpointedFunction</w:t>
      </w:r>
      <w:proofErr w:type="spellEnd"/>
      <w:r w:rsidRPr="0028075B">
        <w:rPr>
          <w:rFonts w:cs="宋体" w:hint="eastAsia"/>
          <w:szCs w:val="20"/>
        </w:rPr>
        <w:t>是</w:t>
      </w:r>
      <w:proofErr w:type="spellStart"/>
      <w:r w:rsidRPr="0028075B">
        <w:rPr>
          <w:rFonts w:cs="宋体" w:hint="eastAsia"/>
          <w:szCs w:val="20"/>
        </w:rPr>
        <w:t>Flink</w:t>
      </w:r>
      <w:proofErr w:type="spellEnd"/>
      <w:r w:rsidRPr="0028075B">
        <w:rPr>
          <w:rFonts w:cs="宋体" w:hint="eastAsia"/>
          <w:szCs w:val="20"/>
        </w:rPr>
        <w:t>中非常底层的接口，它为有状态的</w:t>
      </w:r>
      <w:proofErr w:type="gramStart"/>
      <w:r w:rsidRPr="0028075B">
        <w:rPr>
          <w:rFonts w:cs="宋体" w:hint="eastAsia"/>
          <w:szCs w:val="20"/>
        </w:rPr>
        <w:t>流处理</w:t>
      </w:r>
      <w:proofErr w:type="gramEnd"/>
      <w:r w:rsidRPr="0028075B">
        <w:rPr>
          <w:rFonts w:cs="宋体" w:hint="eastAsia"/>
          <w:szCs w:val="20"/>
        </w:rPr>
        <w:t>提供了灵活且丰富的应用。</w:t>
      </w:r>
    </w:p>
    <w:p w14:paraId="400E7D19" w14:textId="77777777" w:rsidR="00F42365" w:rsidRPr="0028075B" w:rsidRDefault="00F42365" w:rsidP="00F42365">
      <w:pPr>
        <w:overflowPunct w:val="0"/>
        <w:topLinePunct/>
        <w:spacing w:before="100" w:after="60" w:line="314" w:lineRule="atLeast"/>
        <w:ind w:firstLineChars="200" w:firstLine="420"/>
        <w:rPr>
          <w:rFonts w:ascii="Arial" w:eastAsia="黑体" w:hAnsi="Arial" w:cs="宋体"/>
          <w:szCs w:val="20"/>
        </w:rPr>
      </w:pPr>
      <w:r w:rsidRPr="0028075B">
        <w:rPr>
          <w:rFonts w:ascii="Arial" w:eastAsia="黑体" w:hAnsi="Arial" w:cs="宋体" w:hint="eastAsia"/>
          <w:szCs w:val="20"/>
        </w:rPr>
        <w:t xml:space="preserve">2. </w:t>
      </w:r>
      <w:r w:rsidRPr="0028075B">
        <w:rPr>
          <w:rFonts w:ascii="Arial" w:eastAsia="黑体" w:hAnsi="Arial" w:cs="宋体" w:hint="eastAsia"/>
          <w:szCs w:val="20"/>
        </w:rPr>
        <w:t>示例代码</w:t>
      </w:r>
    </w:p>
    <w:p w14:paraId="06E1F051" w14:textId="77777777" w:rsidR="00F42365" w:rsidRPr="0028075B" w:rsidRDefault="00F42365" w:rsidP="00F42365">
      <w:pPr>
        <w:overflowPunct w:val="0"/>
        <w:topLinePunct/>
        <w:spacing w:line="314" w:lineRule="atLeast"/>
        <w:ind w:firstLineChars="200" w:firstLine="420"/>
        <w:rPr>
          <w:rFonts w:cs="宋体"/>
          <w:szCs w:val="20"/>
        </w:rPr>
      </w:pPr>
      <w:r w:rsidRPr="0028075B">
        <w:rPr>
          <w:rFonts w:cs="宋体" w:hint="eastAsia"/>
          <w:szCs w:val="20"/>
        </w:rPr>
        <w:t>接下来我们举一个算子状态的应用案例。在下面的例子中，自定义的</w:t>
      </w:r>
      <w:proofErr w:type="spellStart"/>
      <w:r w:rsidRPr="0028075B">
        <w:rPr>
          <w:rFonts w:cs="宋体"/>
          <w:szCs w:val="20"/>
        </w:rPr>
        <w:t>SinkFunction</w:t>
      </w:r>
      <w:proofErr w:type="spellEnd"/>
      <w:r w:rsidRPr="0028075B">
        <w:rPr>
          <w:rFonts w:cs="宋体"/>
          <w:szCs w:val="20"/>
        </w:rPr>
        <w:t xml:space="preserve"> </w:t>
      </w:r>
      <w:r w:rsidRPr="0028075B">
        <w:rPr>
          <w:rFonts w:cs="宋体"/>
          <w:szCs w:val="20"/>
        </w:rPr>
        <w:t>会</w:t>
      </w:r>
      <w:r w:rsidRPr="0028075B">
        <w:rPr>
          <w:rFonts w:cs="宋体" w:hint="eastAsia"/>
          <w:szCs w:val="20"/>
        </w:rPr>
        <w:t>在</w:t>
      </w:r>
      <w:r w:rsidRPr="0028075B">
        <w:rPr>
          <w:rFonts w:cs="宋体" w:hint="eastAsia"/>
          <w:szCs w:val="20"/>
        </w:rPr>
        <w:t xml:space="preserve"> </w:t>
      </w:r>
      <w:proofErr w:type="spellStart"/>
      <w:r w:rsidRPr="0028075B">
        <w:rPr>
          <w:rFonts w:cs="宋体"/>
          <w:szCs w:val="20"/>
        </w:rPr>
        <w:t>CheckpointedFunction</w:t>
      </w:r>
      <w:proofErr w:type="spellEnd"/>
      <w:r w:rsidRPr="0028075B">
        <w:rPr>
          <w:rFonts w:cs="宋体"/>
          <w:szCs w:val="20"/>
        </w:rPr>
        <w:t xml:space="preserve"> </w:t>
      </w:r>
      <w:r w:rsidRPr="0028075B">
        <w:rPr>
          <w:rFonts w:cs="宋体" w:hint="eastAsia"/>
          <w:szCs w:val="20"/>
        </w:rPr>
        <w:t>中进行数据缓存，然后统一发送到下游。这个例子演示了列表状态的平均分割重组（</w:t>
      </w:r>
      <w:r w:rsidRPr="0028075B">
        <w:rPr>
          <w:rFonts w:cs="宋体"/>
          <w:szCs w:val="20"/>
        </w:rPr>
        <w:t>event-split redistribution</w:t>
      </w:r>
      <w:r w:rsidRPr="0028075B">
        <w:rPr>
          <w:rFonts w:cs="宋体"/>
          <w:szCs w:val="20"/>
        </w:rPr>
        <w:t>）</w:t>
      </w:r>
      <w:r w:rsidRPr="0028075B">
        <w:rPr>
          <w:rFonts w:cs="宋体" w:hint="eastAsia"/>
          <w:szCs w:val="20"/>
        </w:rPr>
        <w:t>。</w:t>
      </w:r>
    </w:p>
    <w:p w14:paraId="481668E6" w14:textId="77777777" w:rsidR="002B522D" w:rsidRDefault="002B522D" w:rsidP="00F42365">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p>
    <w:p w14:paraId="1511650F" w14:textId="77777777" w:rsidR="002B522D" w:rsidRPr="002B522D" w:rsidRDefault="002B522D" w:rsidP="002B522D">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2B522D">
        <w:rPr>
          <w:rFonts w:ascii="Courier New" w:eastAsia="方正仿宋_GBK" w:hAnsi="Courier New"/>
          <w:position w:val="2"/>
          <w:sz w:val="18"/>
          <w:szCs w:val="18"/>
        </w:rPr>
        <w:t xml:space="preserve">import </w:t>
      </w:r>
      <w:proofErr w:type="gramStart"/>
      <w:r w:rsidRPr="002B522D">
        <w:rPr>
          <w:rFonts w:ascii="Courier New" w:eastAsia="方正仿宋_GBK" w:hAnsi="Courier New"/>
          <w:position w:val="2"/>
          <w:sz w:val="18"/>
          <w:szCs w:val="18"/>
        </w:rPr>
        <w:t>org.apache.flink.api.common</w:t>
      </w:r>
      <w:proofErr w:type="gramEnd"/>
      <w:r w:rsidRPr="002B522D">
        <w:rPr>
          <w:rFonts w:ascii="Courier New" w:eastAsia="方正仿宋_GBK" w:hAnsi="Courier New"/>
          <w:position w:val="2"/>
          <w:sz w:val="18"/>
          <w:szCs w:val="18"/>
        </w:rPr>
        <w:t>.eventtime.SerializableTimestampAssigner;</w:t>
      </w:r>
    </w:p>
    <w:p w14:paraId="575E9F81" w14:textId="77777777" w:rsidR="002B522D" w:rsidRPr="002B522D" w:rsidRDefault="002B522D" w:rsidP="002B522D">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2B522D">
        <w:rPr>
          <w:rFonts w:ascii="Courier New" w:eastAsia="方正仿宋_GBK" w:hAnsi="Courier New"/>
          <w:position w:val="2"/>
          <w:sz w:val="18"/>
          <w:szCs w:val="18"/>
        </w:rPr>
        <w:t xml:space="preserve">import </w:t>
      </w:r>
      <w:proofErr w:type="spellStart"/>
      <w:proofErr w:type="gramStart"/>
      <w:r w:rsidRPr="002B522D">
        <w:rPr>
          <w:rFonts w:ascii="Courier New" w:eastAsia="方正仿宋_GBK" w:hAnsi="Courier New"/>
          <w:position w:val="2"/>
          <w:sz w:val="18"/>
          <w:szCs w:val="18"/>
        </w:rPr>
        <w:t>org.apache.flink.api.common</w:t>
      </w:r>
      <w:proofErr w:type="gramEnd"/>
      <w:r w:rsidRPr="002B522D">
        <w:rPr>
          <w:rFonts w:ascii="Courier New" w:eastAsia="方正仿宋_GBK" w:hAnsi="Courier New"/>
          <w:position w:val="2"/>
          <w:sz w:val="18"/>
          <w:szCs w:val="18"/>
        </w:rPr>
        <w:t>.eventtime.WatermarkStrategy</w:t>
      </w:r>
      <w:proofErr w:type="spellEnd"/>
      <w:r w:rsidRPr="002B522D">
        <w:rPr>
          <w:rFonts w:ascii="Courier New" w:eastAsia="方正仿宋_GBK" w:hAnsi="Courier New"/>
          <w:position w:val="2"/>
          <w:sz w:val="18"/>
          <w:szCs w:val="18"/>
        </w:rPr>
        <w:t>;</w:t>
      </w:r>
    </w:p>
    <w:p w14:paraId="6419F466" w14:textId="77777777" w:rsidR="002B522D" w:rsidRPr="002B522D" w:rsidRDefault="002B522D" w:rsidP="002B522D">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2B522D">
        <w:rPr>
          <w:rFonts w:ascii="Courier New" w:eastAsia="方正仿宋_GBK" w:hAnsi="Courier New"/>
          <w:position w:val="2"/>
          <w:sz w:val="18"/>
          <w:szCs w:val="18"/>
        </w:rPr>
        <w:t xml:space="preserve">import </w:t>
      </w:r>
      <w:proofErr w:type="spellStart"/>
      <w:proofErr w:type="gramStart"/>
      <w:r w:rsidRPr="002B522D">
        <w:rPr>
          <w:rFonts w:ascii="Courier New" w:eastAsia="方正仿宋_GBK" w:hAnsi="Courier New"/>
          <w:position w:val="2"/>
          <w:sz w:val="18"/>
          <w:szCs w:val="18"/>
        </w:rPr>
        <w:t>org.apache.flink.api.common</w:t>
      </w:r>
      <w:proofErr w:type="gramEnd"/>
      <w:r w:rsidRPr="002B522D">
        <w:rPr>
          <w:rFonts w:ascii="Courier New" w:eastAsia="方正仿宋_GBK" w:hAnsi="Courier New"/>
          <w:position w:val="2"/>
          <w:sz w:val="18"/>
          <w:szCs w:val="18"/>
        </w:rPr>
        <w:t>.state.ListState</w:t>
      </w:r>
      <w:proofErr w:type="spellEnd"/>
      <w:r w:rsidRPr="002B522D">
        <w:rPr>
          <w:rFonts w:ascii="Courier New" w:eastAsia="方正仿宋_GBK" w:hAnsi="Courier New"/>
          <w:position w:val="2"/>
          <w:sz w:val="18"/>
          <w:szCs w:val="18"/>
        </w:rPr>
        <w:t>;</w:t>
      </w:r>
    </w:p>
    <w:p w14:paraId="52C1D368" w14:textId="77777777" w:rsidR="002B522D" w:rsidRPr="002B522D" w:rsidRDefault="002B522D" w:rsidP="002B522D">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2B522D">
        <w:rPr>
          <w:rFonts w:ascii="Courier New" w:eastAsia="方正仿宋_GBK" w:hAnsi="Courier New"/>
          <w:position w:val="2"/>
          <w:sz w:val="18"/>
          <w:szCs w:val="18"/>
        </w:rPr>
        <w:t xml:space="preserve">import </w:t>
      </w:r>
      <w:proofErr w:type="spellStart"/>
      <w:proofErr w:type="gramStart"/>
      <w:r w:rsidRPr="002B522D">
        <w:rPr>
          <w:rFonts w:ascii="Courier New" w:eastAsia="方正仿宋_GBK" w:hAnsi="Courier New"/>
          <w:position w:val="2"/>
          <w:sz w:val="18"/>
          <w:szCs w:val="18"/>
        </w:rPr>
        <w:t>org.apache.flink.api.common</w:t>
      </w:r>
      <w:proofErr w:type="gramEnd"/>
      <w:r w:rsidRPr="002B522D">
        <w:rPr>
          <w:rFonts w:ascii="Courier New" w:eastAsia="方正仿宋_GBK" w:hAnsi="Courier New"/>
          <w:position w:val="2"/>
          <w:sz w:val="18"/>
          <w:szCs w:val="18"/>
        </w:rPr>
        <w:t>.state.ListStateDescriptor</w:t>
      </w:r>
      <w:proofErr w:type="spellEnd"/>
      <w:r w:rsidRPr="002B522D">
        <w:rPr>
          <w:rFonts w:ascii="Courier New" w:eastAsia="方正仿宋_GBK" w:hAnsi="Courier New"/>
          <w:position w:val="2"/>
          <w:sz w:val="18"/>
          <w:szCs w:val="18"/>
        </w:rPr>
        <w:t>;</w:t>
      </w:r>
    </w:p>
    <w:p w14:paraId="70D81B43" w14:textId="77777777" w:rsidR="002B522D" w:rsidRPr="002B522D" w:rsidRDefault="002B522D" w:rsidP="002B522D">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2B522D">
        <w:rPr>
          <w:rFonts w:ascii="Courier New" w:eastAsia="方正仿宋_GBK" w:hAnsi="Courier New"/>
          <w:position w:val="2"/>
          <w:sz w:val="18"/>
          <w:szCs w:val="18"/>
        </w:rPr>
        <w:t xml:space="preserve">import </w:t>
      </w:r>
      <w:proofErr w:type="spellStart"/>
      <w:proofErr w:type="gramStart"/>
      <w:r w:rsidRPr="002B522D">
        <w:rPr>
          <w:rFonts w:ascii="Courier New" w:eastAsia="方正仿宋_GBK" w:hAnsi="Courier New"/>
          <w:position w:val="2"/>
          <w:sz w:val="18"/>
          <w:szCs w:val="18"/>
        </w:rPr>
        <w:t>org.apache.flink.api.common</w:t>
      </w:r>
      <w:proofErr w:type="gramEnd"/>
      <w:r w:rsidRPr="002B522D">
        <w:rPr>
          <w:rFonts w:ascii="Courier New" w:eastAsia="方正仿宋_GBK" w:hAnsi="Courier New"/>
          <w:position w:val="2"/>
          <w:sz w:val="18"/>
          <w:szCs w:val="18"/>
        </w:rPr>
        <w:t>.typeinfo.Types</w:t>
      </w:r>
      <w:proofErr w:type="spellEnd"/>
      <w:r w:rsidRPr="002B522D">
        <w:rPr>
          <w:rFonts w:ascii="Courier New" w:eastAsia="方正仿宋_GBK" w:hAnsi="Courier New"/>
          <w:position w:val="2"/>
          <w:sz w:val="18"/>
          <w:szCs w:val="18"/>
        </w:rPr>
        <w:t>;</w:t>
      </w:r>
    </w:p>
    <w:p w14:paraId="2D9ADB6B" w14:textId="77777777" w:rsidR="002B522D" w:rsidRPr="002B522D" w:rsidRDefault="002B522D" w:rsidP="002B522D">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2B522D">
        <w:rPr>
          <w:rFonts w:ascii="Courier New" w:eastAsia="方正仿宋_GBK" w:hAnsi="Courier New"/>
          <w:position w:val="2"/>
          <w:sz w:val="18"/>
          <w:szCs w:val="18"/>
        </w:rPr>
        <w:lastRenderedPageBreak/>
        <w:t xml:space="preserve">import </w:t>
      </w:r>
      <w:proofErr w:type="spellStart"/>
      <w:proofErr w:type="gramStart"/>
      <w:r w:rsidRPr="002B522D">
        <w:rPr>
          <w:rFonts w:ascii="Courier New" w:eastAsia="方正仿宋_GBK" w:hAnsi="Courier New"/>
          <w:position w:val="2"/>
          <w:sz w:val="18"/>
          <w:szCs w:val="18"/>
        </w:rPr>
        <w:t>org.apache</w:t>
      </w:r>
      <w:proofErr w:type="gramEnd"/>
      <w:r w:rsidRPr="002B522D">
        <w:rPr>
          <w:rFonts w:ascii="Courier New" w:eastAsia="方正仿宋_GBK" w:hAnsi="Courier New"/>
          <w:position w:val="2"/>
          <w:sz w:val="18"/>
          <w:szCs w:val="18"/>
        </w:rPr>
        <w:t>.flink.runtime.state.FunctionInitializationContext</w:t>
      </w:r>
      <w:proofErr w:type="spellEnd"/>
      <w:r w:rsidRPr="002B522D">
        <w:rPr>
          <w:rFonts w:ascii="Courier New" w:eastAsia="方正仿宋_GBK" w:hAnsi="Courier New"/>
          <w:position w:val="2"/>
          <w:sz w:val="18"/>
          <w:szCs w:val="18"/>
        </w:rPr>
        <w:t>;</w:t>
      </w:r>
    </w:p>
    <w:p w14:paraId="28E057F0" w14:textId="77777777" w:rsidR="002B522D" w:rsidRPr="002B522D" w:rsidRDefault="002B522D" w:rsidP="002B522D">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2B522D">
        <w:rPr>
          <w:rFonts w:ascii="Courier New" w:eastAsia="方正仿宋_GBK" w:hAnsi="Courier New"/>
          <w:position w:val="2"/>
          <w:sz w:val="18"/>
          <w:szCs w:val="18"/>
        </w:rPr>
        <w:t xml:space="preserve">import </w:t>
      </w:r>
      <w:proofErr w:type="spellStart"/>
      <w:proofErr w:type="gramStart"/>
      <w:r w:rsidRPr="002B522D">
        <w:rPr>
          <w:rFonts w:ascii="Courier New" w:eastAsia="方正仿宋_GBK" w:hAnsi="Courier New"/>
          <w:position w:val="2"/>
          <w:sz w:val="18"/>
          <w:szCs w:val="18"/>
        </w:rPr>
        <w:t>org.apache</w:t>
      </w:r>
      <w:proofErr w:type="gramEnd"/>
      <w:r w:rsidRPr="002B522D">
        <w:rPr>
          <w:rFonts w:ascii="Courier New" w:eastAsia="方正仿宋_GBK" w:hAnsi="Courier New"/>
          <w:position w:val="2"/>
          <w:sz w:val="18"/>
          <w:szCs w:val="18"/>
        </w:rPr>
        <w:t>.flink.runtime.state.FunctionSnapshotContext</w:t>
      </w:r>
      <w:proofErr w:type="spellEnd"/>
      <w:r w:rsidRPr="002B522D">
        <w:rPr>
          <w:rFonts w:ascii="Courier New" w:eastAsia="方正仿宋_GBK" w:hAnsi="Courier New"/>
          <w:position w:val="2"/>
          <w:sz w:val="18"/>
          <w:szCs w:val="18"/>
        </w:rPr>
        <w:t>;</w:t>
      </w:r>
    </w:p>
    <w:p w14:paraId="419A5147" w14:textId="77777777" w:rsidR="002B522D" w:rsidRPr="002B522D" w:rsidRDefault="002B522D" w:rsidP="002B522D">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2B522D">
        <w:rPr>
          <w:rFonts w:ascii="Courier New" w:eastAsia="方正仿宋_GBK" w:hAnsi="Courier New"/>
          <w:position w:val="2"/>
          <w:sz w:val="18"/>
          <w:szCs w:val="18"/>
        </w:rPr>
        <w:t xml:space="preserve">import </w:t>
      </w:r>
      <w:proofErr w:type="spellStart"/>
      <w:proofErr w:type="gramStart"/>
      <w:r w:rsidRPr="002B522D">
        <w:rPr>
          <w:rFonts w:ascii="Courier New" w:eastAsia="方正仿宋_GBK" w:hAnsi="Courier New"/>
          <w:position w:val="2"/>
          <w:sz w:val="18"/>
          <w:szCs w:val="18"/>
        </w:rPr>
        <w:t>org.apache.flink.streaming.api.checkpoint</w:t>
      </w:r>
      <w:proofErr w:type="gramEnd"/>
      <w:r w:rsidRPr="002B522D">
        <w:rPr>
          <w:rFonts w:ascii="Courier New" w:eastAsia="方正仿宋_GBK" w:hAnsi="Courier New"/>
          <w:position w:val="2"/>
          <w:sz w:val="18"/>
          <w:szCs w:val="18"/>
        </w:rPr>
        <w:t>.CheckpointedFunction</w:t>
      </w:r>
      <w:proofErr w:type="spellEnd"/>
      <w:r w:rsidRPr="002B522D">
        <w:rPr>
          <w:rFonts w:ascii="Courier New" w:eastAsia="方正仿宋_GBK" w:hAnsi="Courier New"/>
          <w:position w:val="2"/>
          <w:sz w:val="18"/>
          <w:szCs w:val="18"/>
        </w:rPr>
        <w:t>;</w:t>
      </w:r>
    </w:p>
    <w:p w14:paraId="582CE862" w14:textId="77777777" w:rsidR="002B522D" w:rsidRPr="002B522D" w:rsidRDefault="002B522D" w:rsidP="002B522D">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2B522D">
        <w:rPr>
          <w:rFonts w:ascii="Courier New" w:eastAsia="方正仿宋_GBK" w:hAnsi="Courier New"/>
          <w:position w:val="2"/>
          <w:sz w:val="18"/>
          <w:szCs w:val="18"/>
        </w:rPr>
        <w:t xml:space="preserve">import </w:t>
      </w:r>
      <w:proofErr w:type="gramStart"/>
      <w:r w:rsidRPr="002B522D">
        <w:rPr>
          <w:rFonts w:ascii="Courier New" w:eastAsia="方正仿宋_GBK" w:hAnsi="Courier New"/>
          <w:position w:val="2"/>
          <w:sz w:val="18"/>
          <w:szCs w:val="18"/>
        </w:rPr>
        <w:t>org.apache.flink.streaming.api.datastream</w:t>
      </w:r>
      <w:proofErr w:type="gramEnd"/>
      <w:r w:rsidRPr="002B522D">
        <w:rPr>
          <w:rFonts w:ascii="Courier New" w:eastAsia="方正仿宋_GBK" w:hAnsi="Courier New"/>
          <w:position w:val="2"/>
          <w:sz w:val="18"/>
          <w:szCs w:val="18"/>
        </w:rPr>
        <w:t>.SingleOutputStreamOperator;</w:t>
      </w:r>
    </w:p>
    <w:p w14:paraId="4DDBDE67" w14:textId="77777777" w:rsidR="002B522D" w:rsidRPr="002B522D" w:rsidRDefault="002B522D" w:rsidP="002B522D">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2B522D">
        <w:rPr>
          <w:rFonts w:ascii="Courier New" w:eastAsia="方正仿宋_GBK" w:hAnsi="Courier New"/>
          <w:position w:val="2"/>
          <w:sz w:val="18"/>
          <w:szCs w:val="18"/>
        </w:rPr>
        <w:t xml:space="preserve">import </w:t>
      </w:r>
      <w:proofErr w:type="gramStart"/>
      <w:r w:rsidRPr="002B522D">
        <w:rPr>
          <w:rFonts w:ascii="Courier New" w:eastAsia="方正仿宋_GBK" w:hAnsi="Courier New"/>
          <w:position w:val="2"/>
          <w:sz w:val="18"/>
          <w:szCs w:val="18"/>
        </w:rPr>
        <w:t>org.apache.flink.streaming.api.environment</w:t>
      </w:r>
      <w:proofErr w:type="gramEnd"/>
      <w:r w:rsidRPr="002B522D">
        <w:rPr>
          <w:rFonts w:ascii="Courier New" w:eastAsia="方正仿宋_GBK" w:hAnsi="Courier New"/>
          <w:position w:val="2"/>
          <w:sz w:val="18"/>
          <w:szCs w:val="18"/>
        </w:rPr>
        <w:t>.StreamExecutionEnvironment;</w:t>
      </w:r>
    </w:p>
    <w:p w14:paraId="06EFF75A" w14:textId="77777777" w:rsidR="002B522D" w:rsidRPr="002B522D" w:rsidRDefault="002B522D" w:rsidP="002B522D">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2B522D">
        <w:rPr>
          <w:rFonts w:ascii="Courier New" w:eastAsia="方正仿宋_GBK" w:hAnsi="Courier New"/>
          <w:position w:val="2"/>
          <w:sz w:val="18"/>
          <w:szCs w:val="18"/>
        </w:rPr>
        <w:t xml:space="preserve">import </w:t>
      </w:r>
      <w:proofErr w:type="spellStart"/>
      <w:proofErr w:type="gramStart"/>
      <w:r w:rsidRPr="002B522D">
        <w:rPr>
          <w:rFonts w:ascii="Courier New" w:eastAsia="方正仿宋_GBK" w:hAnsi="Courier New"/>
          <w:position w:val="2"/>
          <w:sz w:val="18"/>
          <w:szCs w:val="18"/>
        </w:rPr>
        <w:t>org.apache.flink.streaming.api.functions</w:t>
      </w:r>
      <w:proofErr w:type="gramEnd"/>
      <w:r w:rsidRPr="002B522D">
        <w:rPr>
          <w:rFonts w:ascii="Courier New" w:eastAsia="方正仿宋_GBK" w:hAnsi="Courier New"/>
          <w:position w:val="2"/>
          <w:sz w:val="18"/>
          <w:szCs w:val="18"/>
        </w:rPr>
        <w:t>.sink.SinkFunction</w:t>
      </w:r>
      <w:proofErr w:type="spellEnd"/>
      <w:r w:rsidRPr="002B522D">
        <w:rPr>
          <w:rFonts w:ascii="Courier New" w:eastAsia="方正仿宋_GBK" w:hAnsi="Courier New"/>
          <w:position w:val="2"/>
          <w:sz w:val="18"/>
          <w:szCs w:val="18"/>
        </w:rPr>
        <w:t>;</w:t>
      </w:r>
    </w:p>
    <w:p w14:paraId="3EF0FAAE" w14:textId="77777777" w:rsidR="002B522D" w:rsidRPr="002B522D" w:rsidRDefault="002B522D" w:rsidP="002B522D">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p>
    <w:p w14:paraId="3DCDCDE3" w14:textId="77777777" w:rsidR="002B522D" w:rsidRPr="002B522D" w:rsidRDefault="002B522D" w:rsidP="002B522D">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2B522D">
        <w:rPr>
          <w:rFonts w:ascii="Courier New" w:eastAsia="方正仿宋_GBK" w:hAnsi="Courier New"/>
          <w:position w:val="2"/>
          <w:sz w:val="18"/>
          <w:szCs w:val="18"/>
        </w:rPr>
        <w:t xml:space="preserve">import </w:t>
      </w:r>
      <w:proofErr w:type="spellStart"/>
      <w:proofErr w:type="gramStart"/>
      <w:r w:rsidRPr="002B522D">
        <w:rPr>
          <w:rFonts w:ascii="Courier New" w:eastAsia="方正仿宋_GBK" w:hAnsi="Courier New"/>
          <w:position w:val="2"/>
          <w:sz w:val="18"/>
          <w:szCs w:val="18"/>
        </w:rPr>
        <w:t>java.util</w:t>
      </w:r>
      <w:proofErr w:type="gramEnd"/>
      <w:r w:rsidRPr="002B522D">
        <w:rPr>
          <w:rFonts w:ascii="Courier New" w:eastAsia="方正仿宋_GBK" w:hAnsi="Courier New"/>
          <w:position w:val="2"/>
          <w:sz w:val="18"/>
          <w:szCs w:val="18"/>
        </w:rPr>
        <w:t>.ArrayList</w:t>
      </w:r>
      <w:proofErr w:type="spellEnd"/>
      <w:r w:rsidRPr="002B522D">
        <w:rPr>
          <w:rFonts w:ascii="Courier New" w:eastAsia="方正仿宋_GBK" w:hAnsi="Courier New"/>
          <w:position w:val="2"/>
          <w:sz w:val="18"/>
          <w:szCs w:val="18"/>
        </w:rPr>
        <w:t>;</w:t>
      </w:r>
    </w:p>
    <w:p w14:paraId="1B604DCA" w14:textId="77777777" w:rsidR="002B522D" w:rsidRPr="002B522D" w:rsidRDefault="002B522D" w:rsidP="002B522D">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2B522D">
        <w:rPr>
          <w:rFonts w:ascii="Courier New" w:eastAsia="方正仿宋_GBK" w:hAnsi="Courier New"/>
          <w:position w:val="2"/>
          <w:sz w:val="18"/>
          <w:szCs w:val="18"/>
        </w:rPr>
        <w:t xml:space="preserve">import </w:t>
      </w:r>
      <w:proofErr w:type="spellStart"/>
      <w:proofErr w:type="gramStart"/>
      <w:r w:rsidRPr="002B522D">
        <w:rPr>
          <w:rFonts w:ascii="Courier New" w:eastAsia="方正仿宋_GBK" w:hAnsi="Courier New"/>
          <w:position w:val="2"/>
          <w:sz w:val="18"/>
          <w:szCs w:val="18"/>
        </w:rPr>
        <w:t>java.util</w:t>
      </w:r>
      <w:proofErr w:type="gramEnd"/>
      <w:r w:rsidRPr="002B522D">
        <w:rPr>
          <w:rFonts w:ascii="Courier New" w:eastAsia="方正仿宋_GBK" w:hAnsi="Courier New"/>
          <w:position w:val="2"/>
          <w:sz w:val="18"/>
          <w:szCs w:val="18"/>
        </w:rPr>
        <w:t>.List</w:t>
      </w:r>
      <w:proofErr w:type="spellEnd"/>
      <w:r w:rsidRPr="002B522D">
        <w:rPr>
          <w:rFonts w:ascii="Courier New" w:eastAsia="方正仿宋_GBK" w:hAnsi="Courier New"/>
          <w:position w:val="2"/>
          <w:sz w:val="18"/>
          <w:szCs w:val="18"/>
        </w:rPr>
        <w:t>;</w:t>
      </w:r>
    </w:p>
    <w:p w14:paraId="58950D6E" w14:textId="77777777" w:rsidR="002B522D" w:rsidRPr="002B522D" w:rsidRDefault="002B522D" w:rsidP="002B522D">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p>
    <w:p w14:paraId="69312700" w14:textId="77777777" w:rsidR="002B522D" w:rsidRPr="002B522D" w:rsidRDefault="002B522D" w:rsidP="002B522D">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2B522D">
        <w:rPr>
          <w:rFonts w:ascii="Courier New" w:eastAsia="方正仿宋_GBK" w:hAnsi="Courier New"/>
          <w:position w:val="2"/>
          <w:sz w:val="18"/>
          <w:szCs w:val="18"/>
        </w:rPr>
        <w:t xml:space="preserve">public class </w:t>
      </w:r>
      <w:proofErr w:type="spellStart"/>
      <w:r w:rsidRPr="002B522D">
        <w:rPr>
          <w:rFonts w:ascii="Courier New" w:eastAsia="方正仿宋_GBK" w:hAnsi="Courier New"/>
          <w:position w:val="2"/>
          <w:sz w:val="18"/>
          <w:szCs w:val="18"/>
        </w:rPr>
        <w:t>BufferingSinkExample</w:t>
      </w:r>
      <w:proofErr w:type="spellEnd"/>
      <w:r w:rsidRPr="002B522D">
        <w:rPr>
          <w:rFonts w:ascii="Courier New" w:eastAsia="方正仿宋_GBK" w:hAnsi="Courier New"/>
          <w:position w:val="2"/>
          <w:sz w:val="18"/>
          <w:szCs w:val="18"/>
        </w:rPr>
        <w:t xml:space="preserve"> {</w:t>
      </w:r>
    </w:p>
    <w:p w14:paraId="1DB21660" w14:textId="77777777" w:rsidR="002B522D" w:rsidRPr="002B522D" w:rsidRDefault="002B522D" w:rsidP="002B522D">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p>
    <w:p w14:paraId="54111F84" w14:textId="77777777" w:rsidR="002B522D" w:rsidRPr="002B522D" w:rsidRDefault="002B522D" w:rsidP="002B522D">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2B522D">
        <w:rPr>
          <w:rFonts w:ascii="Courier New" w:eastAsia="方正仿宋_GBK" w:hAnsi="Courier New"/>
          <w:position w:val="2"/>
          <w:sz w:val="18"/>
          <w:szCs w:val="18"/>
        </w:rPr>
        <w:t xml:space="preserve">    public static void </w:t>
      </w:r>
      <w:proofErr w:type="gramStart"/>
      <w:r w:rsidRPr="002B522D">
        <w:rPr>
          <w:rFonts w:ascii="Courier New" w:eastAsia="方正仿宋_GBK" w:hAnsi="Courier New"/>
          <w:position w:val="2"/>
          <w:sz w:val="18"/>
          <w:szCs w:val="18"/>
        </w:rPr>
        <w:t>main(</w:t>
      </w:r>
      <w:proofErr w:type="gramEnd"/>
      <w:r w:rsidRPr="002B522D">
        <w:rPr>
          <w:rFonts w:ascii="Courier New" w:eastAsia="方正仿宋_GBK" w:hAnsi="Courier New"/>
          <w:position w:val="2"/>
          <w:sz w:val="18"/>
          <w:szCs w:val="18"/>
        </w:rPr>
        <w:t xml:space="preserve">String[] </w:t>
      </w:r>
      <w:proofErr w:type="spellStart"/>
      <w:r w:rsidRPr="002B522D">
        <w:rPr>
          <w:rFonts w:ascii="Courier New" w:eastAsia="方正仿宋_GBK" w:hAnsi="Courier New"/>
          <w:position w:val="2"/>
          <w:sz w:val="18"/>
          <w:szCs w:val="18"/>
        </w:rPr>
        <w:t>args</w:t>
      </w:r>
      <w:proofErr w:type="spellEnd"/>
      <w:r w:rsidRPr="002B522D">
        <w:rPr>
          <w:rFonts w:ascii="Courier New" w:eastAsia="方正仿宋_GBK" w:hAnsi="Courier New"/>
          <w:position w:val="2"/>
          <w:sz w:val="18"/>
          <w:szCs w:val="18"/>
        </w:rPr>
        <w:t>) throws Exception{</w:t>
      </w:r>
    </w:p>
    <w:p w14:paraId="2FF2DF19" w14:textId="77777777" w:rsidR="002B522D" w:rsidRPr="002B522D" w:rsidRDefault="002B522D" w:rsidP="002B522D">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2B522D">
        <w:rPr>
          <w:rFonts w:ascii="Courier New" w:eastAsia="方正仿宋_GBK" w:hAnsi="Courier New"/>
          <w:position w:val="2"/>
          <w:sz w:val="18"/>
          <w:szCs w:val="18"/>
        </w:rPr>
        <w:t xml:space="preserve">        </w:t>
      </w:r>
      <w:proofErr w:type="spellStart"/>
      <w:r w:rsidRPr="002B522D">
        <w:rPr>
          <w:rFonts w:ascii="Courier New" w:eastAsia="方正仿宋_GBK" w:hAnsi="Courier New"/>
          <w:position w:val="2"/>
          <w:sz w:val="18"/>
          <w:szCs w:val="18"/>
        </w:rPr>
        <w:t>StreamExecutionEnvironment</w:t>
      </w:r>
      <w:proofErr w:type="spellEnd"/>
      <w:r w:rsidRPr="002B522D">
        <w:rPr>
          <w:rFonts w:ascii="Courier New" w:eastAsia="方正仿宋_GBK" w:hAnsi="Courier New"/>
          <w:position w:val="2"/>
          <w:sz w:val="18"/>
          <w:szCs w:val="18"/>
        </w:rPr>
        <w:t xml:space="preserve"> env = </w:t>
      </w:r>
      <w:proofErr w:type="spellStart"/>
      <w:r w:rsidRPr="002B522D">
        <w:rPr>
          <w:rFonts w:ascii="Courier New" w:eastAsia="方正仿宋_GBK" w:hAnsi="Courier New"/>
          <w:position w:val="2"/>
          <w:sz w:val="18"/>
          <w:szCs w:val="18"/>
        </w:rPr>
        <w:t>StreamExecutionEnvironment.getExecutionEnvironment</w:t>
      </w:r>
      <w:proofErr w:type="spellEnd"/>
      <w:r w:rsidRPr="002B522D">
        <w:rPr>
          <w:rFonts w:ascii="Courier New" w:eastAsia="方正仿宋_GBK" w:hAnsi="Courier New"/>
          <w:position w:val="2"/>
          <w:sz w:val="18"/>
          <w:szCs w:val="18"/>
        </w:rPr>
        <w:t>();</w:t>
      </w:r>
    </w:p>
    <w:p w14:paraId="13659B40" w14:textId="77777777" w:rsidR="002B522D" w:rsidRPr="002B522D" w:rsidRDefault="002B522D" w:rsidP="002B522D">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2B522D">
        <w:rPr>
          <w:rFonts w:ascii="Courier New" w:eastAsia="方正仿宋_GBK" w:hAnsi="Courier New"/>
          <w:position w:val="2"/>
          <w:sz w:val="18"/>
          <w:szCs w:val="18"/>
        </w:rPr>
        <w:t xml:space="preserve">        </w:t>
      </w:r>
      <w:proofErr w:type="spellStart"/>
      <w:proofErr w:type="gramStart"/>
      <w:r w:rsidRPr="002B522D">
        <w:rPr>
          <w:rFonts w:ascii="Courier New" w:eastAsia="方正仿宋_GBK" w:hAnsi="Courier New"/>
          <w:position w:val="2"/>
          <w:sz w:val="18"/>
          <w:szCs w:val="18"/>
        </w:rPr>
        <w:t>env.setParallelism</w:t>
      </w:r>
      <w:proofErr w:type="spellEnd"/>
      <w:proofErr w:type="gramEnd"/>
      <w:r w:rsidRPr="002B522D">
        <w:rPr>
          <w:rFonts w:ascii="Courier New" w:eastAsia="方正仿宋_GBK" w:hAnsi="Courier New"/>
          <w:position w:val="2"/>
          <w:sz w:val="18"/>
          <w:szCs w:val="18"/>
        </w:rPr>
        <w:t>(1);</w:t>
      </w:r>
    </w:p>
    <w:p w14:paraId="3C019F92" w14:textId="77777777" w:rsidR="002B522D" w:rsidRPr="002B522D" w:rsidRDefault="002B522D" w:rsidP="002B522D">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p>
    <w:p w14:paraId="25537C28" w14:textId="77777777" w:rsidR="002B522D" w:rsidRPr="002B522D" w:rsidRDefault="002B522D" w:rsidP="002B522D">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2B522D">
        <w:rPr>
          <w:rFonts w:ascii="Courier New" w:eastAsia="方正仿宋_GBK" w:hAnsi="Courier New"/>
          <w:position w:val="2"/>
          <w:sz w:val="18"/>
          <w:szCs w:val="18"/>
        </w:rPr>
        <w:t xml:space="preserve">        </w:t>
      </w:r>
      <w:proofErr w:type="spellStart"/>
      <w:r w:rsidRPr="002B522D">
        <w:rPr>
          <w:rFonts w:ascii="Courier New" w:eastAsia="方正仿宋_GBK" w:hAnsi="Courier New"/>
          <w:position w:val="2"/>
          <w:sz w:val="18"/>
          <w:szCs w:val="18"/>
        </w:rPr>
        <w:t>SingleOutputStreamOperator</w:t>
      </w:r>
      <w:proofErr w:type="spellEnd"/>
      <w:r w:rsidRPr="002B522D">
        <w:rPr>
          <w:rFonts w:ascii="Courier New" w:eastAsia="方正仿宋_GBK" w:hAnsi="Courier New"/>
          <w:position w:val="2"/>
          <w:sz w:val="18"/>
          <w:szCs w:val="18"/>
        </w:rPr>
        <w:t xml:space="preserve">&lt;Event&gt; stream = </w:t>
      </w:r>
      <w:proofErr w:type="spellStart"/>
      <w:proofErr w:type="gramStart"/>
      <w:r w:rsidRPr="002B522D">
        <w:rPr>
          <w:rFonts w:ascii="Courier New" w:eastAsia="方正仿宋_GBK" w:hAnsi="Courier New"/>
          <w:position w:val="2"/>
          <w:sz w:val="18"/>
          <w:szCs w:val="18"/>
        </w:rPr>
        <w:t>env.addSource</w:t>
      </w:r>
      <w:proofErr w:type="spellEnd"/>
      <w:proofErr w:type="gramEnd"/>
      <w:r w:rsidRPr="002B522D">
        <w:rPr>
          <w:rFonts w:ascii="Courier New" w:eastAsia="方正仿宋_GBK" w:hAnsi="Courier New"/>
          <w:position w:val="2"/>
          <w:sz w:val="18"/>
          <w:szCs w:val="18"/>
        </w:rPr>
        <w:t xml:space="preserve">(new </w:t>
      </w:r>
      <w:proofErr w:type="spellStart"/>
      <w:r w:rsidRPr="002B522D">
        <w:rPr>
          <w:rFonts w:ascii="Courier New" w:eastAsia="方正仿宋_GBK" w:hAnsi="Courier New"/>
          <w:position w:val="2"/>
          <w:sz w:val="18"/>
          <w:szCs w:val="18"/>
        </w:rPr>
        <w:t>ClickSource</w:t>
      </w:r>
      <w:proofErr w:type="spellEnd"/>
      <w:r w:rsidRPr="002B522D">
        <w:rPr>
          <w:rFonts w:ascii="Courier New" w:eastAsia="方正仿宋_GBK" w:hAnsi="Courier New"/>
          <w:position w:val="2"/>
          <w:sz w:val="18"/>
          <w:szCs w:val="18"/>
        </w:rPr>
        <w:t>())</w:t>
      </w:r>
    </w:p>
    <w:p w14:paraId="0ECED563" w14:textId="77777777" w:rsidR="002B522D" w:rsidRPr="002B522D" w:rsidRDefault="002B522D" w:rsidP="002B522D">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2B522D">
        <w:rPr>
          <w:rFonts w:ascii="Courier New" w:eastAsia="方正仿宋_GBK" w:hAnsi="Courier New"/>
          <w:position w:val="2"/>
          <w:sz w:val="18"/>
          <w:szCs w:val="18"/>
        </w:rPr>
        <w:t xml:space="preserve">                </w:t>
      </w:r>
      <w:proofErr w:type="gramStart"/>
      <w:r w:rsidRPr="002B522D">
        <w:rPr>
          <w:rFonts w:ascii="Courier New" w:eastAsia="方正仿宋_GBK" w:hAnsi="Courier New"/>
          <w:position w:val="2"/>
          <w:sz w:val="18"/>
          <w:szCs w:val="18"/>
        </w:rPr>
        <w:t>.assignTimestampsAndWatermarks</w:t>
      </w:r>
      <w:proofErr w:type="gramEnd"/>
      <w:r w:rsidRPr="002B522D">
        <w:rPr>
          <w:rFonts w:ascii="Courier New" w:eastAsia="方正仿宋_GBK" w:hAnsi="Courier New"/>
          <w:position w:val="2"/>
          <w:sz w:val="18"/>
          <w:szCs w:val="18"/>
        </w:rPr>
        <w:t>(WatermarkStrategy.&lt;Event&gt;forMonotonousTimestamps()</w:t>
      </w:r>
    </w:p>
    <w:p w14:paraId="2FDCFC0D" w14:textId="77777777" w:rsidR="002B522D" w:rsidRPr="002B522D" w:rsidRDefault="002B522D" w:rsidP="002B522D">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2B522D">
        <w:rPr>
          <w:rFonts w:ascii="Courier New" w:eastAsia="方正仿宋_GBK" w:hAnsi="Courier New"/>
          <w:position w:val="2"/>
          <w:sz w:val="18"/>
          <w:szCs w:val="18"/>
        </w:rPr>
        <w:t xml:space="preserve">                        </w:t>
      </w:r>
      <w:proofErr w:type="gramStart"/>
      <w:r w:rsidRPr="002B522D">
        <w:rPr>
          <w:rFonts w:ascii="Courier New" w:eastAsia="方正仿宋_GBK" w:hAnsi="Courier New"/>
          <w:position w:val="2"/>
          <w:sz w:val="18"/>
          <w:szCs w:val="18"/>
        </w:rPr>
        <w:t>.</w:t>
      </w:r>
      <w:proofErr w:type="spellStart"/>
      <w:r w:rsidRPr="002B522D">
        <w:rPr>
          <w:rFonts w:ascii="Courier New" w:eastAsia="方正仿宋_GBK" w:hAnsi="Courier New"/>
          <w:position w:val="2"/>
          <w:sz w:val="18"/>
          <w:szCs w:val="18"/>
        </w:rPr>
        <w:t>withTimestampAssigner</w:t>
      </w:r>
      <w:proofErr w:type="spellEnd"/>
      <w:proofErr w:type="gramEnd"/>
      <w:r w:rsidRPr="002B522D">
        <w:rPr>
          <w:rFonts w:ascii="Courier New" w:eastAsia="方正仿宋_GBK" w:hAnsi="Courier New"/>
          <w:position w:val="2"/>
          <w:sz w:val="18"/>
          <w:szCs w:val="18"/>
        </w:rPr>
        <w:t xml:space="preserve">(new </w:t>
      </w:r>
      <w:proofErr w:type="spellStart"/>
      <w:r w:rsidRPr="002B522D">
        <w:rPr>
          <w:rFonts w:ascii="Courier New" w:eastAsia="方正仿宋_GBK" w:hAnsi="Courier New"/>
          <w:position w:val="2"/>
          <w:sz w:val="18"/>
          <w:szCs w:val="18"/>
        </w:rPr>
        <w:t>SerializableTimestampAssigner</w:t>
      </w:r>
      <w:proofErr w:type="spellEnd"/>
      <w:r w:rsidRPr="002B522D">
        <w:rPr>
          <w:rFonts w:ascii="Courier New" w:eastAsia="方正仿宋_GBK" w:hAnsi="Courier New"/>
          <w:position w:val="2"/>
          <w:sz w:val="18"/>
          <w:szCs w:val="18"/>
        </w:rPr>
        <w:t>&lt;Event&gt;() {</w:t>
      </w:r>
    </w:p>
    <w:p w14:paraId="4BBE4455" w14:textId="77777777" w:rsidR="002B522D" w:rsidRPr="002B522D" w:rsidRDefault="002B522D" w:rsidP="002B522D">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2B522D">
        <w:rPr>
          <w:rFonts w:ascii="Courier New" w:eastAsia="方正仿宋_GBK" w:hAnsi="Courier New"/>
          <w:position w:val="2"/>
          <w:sz w:val="18"/>
          <w:szCs w:val="18"/>
        </w:rPr>
        <w:t xml:space="preserve">                            @Override</w:t>
      </w:r>
    </w:p>
    <w:p w14:paraId="5D5040E7" w14:textId="77777777" w:rsidR="002B522D" w:rsidRPr="002B522D" w:rsidRDefault="002B522D" w:rsidP="002B522D">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2B522D">
        <w:rPr>
          <w:rFonts w:ascii="Courier New" w:eastAsia="方正仿宋_GBK" w:hAnsi="Courier New"/>
          <w:position w:val="2"/>
          <w:sz w:val="18"/>
          <w:szCs w:val="18"/>
        </w:rPr>
        <w:t xml:space="preserve">                            public long </w:t>
      </w:r>
      <w:proofErr w:type="spellStart"/>
      <w:proofErr w:type="gramStart"/>
      <w:r w:rsidRPr="002B522D">
        <w:rPr>
          <w:rFonts w:ascii="Courier New" w:eastAsia="方正仿宋_GBK" w:hAnsi="Courier New"/>
          <w:position w:val="2"/>
          <w:sz w:val="18"/>
          <w:szCs w:val="18"/>
        </w:rPr>
        <w:t>extractTimestamp</w:t>
      </w:r>
      <w:proofErr w:type="spellEnd"/>
      <w:r w:rsidRPr="002B522D">
        <w:rPr>
          <w:rFonts w:ascii="Courier New" w:eastAsia="方正仿宋_GBK" w:hAnsi="Courier New"/>
          <w:position w:val="2"/>
          <w:sz w:val="18"/>
          <w:szCs w:val="18"/>
        </w:rPr>
        <w:t>(</w:t>
      </w:r>
      <w:proofErr w:type="gramEnd"/>
      <w:r w:rsidRPr="002B522D">
        <w:rPr>
          <w:rFonts w:ascii="Courier New" w:eastAsia="方正仿宋_GBK" w:hAnsi="Courier New"/>
          <w:position w:val="2"/>
          <w:sz w:val="18"/>
          <w:szCs w:val="18"/>
        </w:rPr>
        <w:t xml:space="preserve">Event element, long </w:t>
      </w:r>
      <w:proofErr w:type="spellStart"/>
      <w:r w:rsidRPr="002B522D">
        <w:rPr>
          <w:rFonts w:ascii="Courier New" w:eastAsia="方正仿宋_GBK" w:hAnsi="Courier New"/>
          <w:position w:val="2"/>
          <w:sz w:val="18"/>
          <w:szCs w:val="18"/>
        </w:rPr>
        <w:t>recordTimestamp</w:t>
      </w:r>
      <w:proofErr w:type="spellEnd"/>
      <w:r w:rsidRPr="002B522D">
        <w:rPr>
          <w:rFonts w:ascii="Courier New" w:eastAsia="方正仿宋_GBK" w:hAnsi="Courier New"/>
          <w:position w:val="2"/>
          <w:sz w:val="18"/>
          <w:szCs w:val="18"/>
        </w:rPr>
        <w:t>) {</w:t>
      </w:r>
    </w:p>
    <w:p w14:paraId="6AD6B774" w14:textId="77777777" w:rsidR="002B522D" w:rsidRPr="002B522D" w:rsidRDefault="002B522D" w:rsidP="002B522D">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2B522D">
        <w:rPr>
          <w:rFonts w:ascii="Courier New" w:eastAsia="方正仿宋_GBK" w:hAnsi="Courier New"/>
          <w:position w:val="2"/>
          <w:sz w:val="18"/>
          <w:szCs w:val="18"/>
        </w:rPr>
        <w:t xml:space="preserve">                                return </w:t>
      </w:r>
      <w:proofErr w:type="spellStart"/>
      <w:proofErr w:type="gramStart"/>
      <w:r w:rsidRPr="002B522D">
        <w:rPr>
          <w:rFonts w:ascii="Courier New" w:eastAsia="方正仿宋_GBK" w:hAnsi="Courier New"/>
          <w:position w:val="2"/>
          <w:sz w:val="18"/>
          <w:szCs w:val="18"/>
        </w:rPr>
        <w:t>element.timestamp</w:t>
      </w:r>
      <w:proofErr w:type="spellEnd"/>
      <w:proofErr w:type="gramEnd"/>
      <w:r w:rsidRPr="002B522D">
        <w:rPr>
          <w:rFonts w:ascii="Courier New" w:eastAsia="方正仿宋_GBK" w:hAnsi="Courier New"/>
          <w:position w:val="2"/>
          <w:sz w:val="18"/>
          <w:szCs w:val="18"/>
        </w:rPr>
        <w:t>;</w:t>
      </w:r>
    </w:p>
    <w:p w14:paraId="4A48DFAA" w14:textId="77777777" w:rsidR="002B522D" w:rsidRPr="002B522D" w:rsidRDefault="002B522D" w:rsidP="002B522D">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2B522D">
        <w:rPr>
          <w:rFonts w:ascii="Courier New" w:eastAsia="方正仿宋_GBK" w:hAnsi="Courier New"/>
          <w:position w:val="2"/>
          <w:sz w:val="18"/>
          <w:szCs w:val="18"/>
        </w:rPr>
        <w:t xml:space="preserve">                            }</w:t>
      </w:r>
    </w:p>
    <w:p w14:paraId="68B966C7" w14:textId="77777777" w:rsidR="002B522D" w:rsidRPr="002B522D" w:rsidRDefault="002B522D" w:rsidP="002B522D">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2B522D">
        <w:rPr>
          <w:rFonts w:ascii="Courier New" w:eastAsia="方正仿宋_GBK" w:hAnsi="Courier New"/>
          <w:position w:val="2"/>
          <w:sz w:val="18"/>
          <w:szCs w:val="18"/>
        </w:rPr>
        <w:t xml:space="preserve">                        })</w:t>
      </w:r>
    </w:p>
    <w:p w14:paraId="2BA8E152" w14:textId="77777777" w:rsidR="002B522D" w:rsidRPr="002B522D" w:rsidRDefault="002B522D" w:rsidP="002B522D">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2B522D">
        <w:rPr>
          <w:rFonts w:ascii="Courier New" w:eastAsia="方正仿宋_GBK" w:hAnsi="Courier New"/>
          <w:position w:val="2"/>
          <w:sz w:val="18"/>
          <w:szCs w:val="18"/>
        </w:rPr>
        <w:t xml:space="preserve">                );</w:t>
      </w:r>
    </w:p>
    <w:p w14:paraId="08D8D864" w14:textId="77777777" w:rsidR="002B522D" w:rsidRPr="002B522D" w:rsidRDefault="002B522D" w:rsidP="002B522D">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p>
    <w:p w14:paraId="01F22064" w14:textId="77777777" w:rsidR="002B522D" w:rsidRPr="002B522D" w:rsidRDefault="002B522D" w:rsidP="002B522D">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2B522D">
        <w:rPr>
          <w:rFonts w:ascii="Courier New" w:eastAsia="方正仿宋_GBK" w:hAnsi="Courier New"/>
          <w:position w:val="2"/>
          <w:sz w:val="18"/>
          <w:szCs w:val="18"/>
        </w:rPr>
        <w:lastRenderedPageBreak/>
        <w:t xml:space="preserve">        </w:t>
      </w:r>
      <w:proofErr w:type="spellStart"/>
      <w:r w:rsidRPr="002B522D">
        <w:rPr>
          <w:rFonts w:ascii="Courier New" w:eastAsia="方正仿宋_GBK" w:hAnsi="Courier New"/>
          <w:position w:val="2"/>
          <w:sz w:val="18"/>
          <w:szCs w:val="18"/>
        </w:rPr>
        <w:t>stream.print</w:t>
      </w:r>
      <w:proofErr w:type="spellEnd"/>
      <w:r w:rsidRPr="002B522D">
        <w:rPr>
          <w:rFonts w:ascii="Courier New" w:eastAsia="方正仿宋_GBK" w:hAnsi="Courier New"/>
          <w:position w:val="2"/>
          <w:sz w:val="18"/>
          <w:szCs w:val="18"/>
        </w:rPr>
        <w:t>("input");</w:t>
      </w:r>
    </w:p>
    <w:p w14:paraId="40D14850" w14:textId="77777777" w:rsidR="002B522D" w:rsidRPr="002B522D" w:rsidRDefault="002B522D" w:rsidP="002B522D">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p>
    <w:p w14:paraId="37CFF072" w14:textId="77777777" w:rsidR="002B522D" w:rsidRPr="002B522D" w:rsidRDefault="002B522D" w:rsidP="002B522D">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2B522D">
        <w:rPr>
          <w:rFonts w:ascii="Courier New" w:eastAsia="方正仿宋_GBK" w:hAnsi="Courier New" w:hint="eastAsia"/>
          <w:position w:val="2"/>
          <w:sz w:val="18"/>
          <w:szCs w:val="18"/>
        </w:rPr>
        <w:t xml:space="preserve">        // </w:t>
      </w:r>
      <w:r w:rsidRPr="002B522D">
        <w:rPr>
          <w:rFonts w:ascii="Courier New" w:eastAsia="方正仿宋_GBK" w:hAnsi="Courier New" w:hint="eastAsia"/>
          <w:position w:val="2"/>
          <w:sz w:val="18"/>
          <w:szCs w:val="18"/>
        </w:rPr>
        <w:t>批量缓存输出</w:t>
      </w:r>
    </w:p>
    <w:p w14:paraId="3F48058E" w14:textId="77777777" w:rsidR="002B522D" w:rsidRPr="002B522D" w:rsidRDefault="002B522D" w:rsidP="002B522D">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2B522D">
        <w:rPr>
          <w:rFonts w:ascii="Courier New" w:eastAsia="方正仿宋_GBK" w:hAnsi="Courier New"/>
          <w:position w:val="2"/>
          <w:sz w:val="18"/>
          <w:szCs w:val="18"/>
        </w:rPr>
        <w:t xml:space="preserve">        </w:t>
      </w:r>
      <w:proofErr w:type="spellStart"/>
      <w:proofErr w:type="gramStart"/>
      <w:r w:rsidRPr="002B522D">
        <w:rPr>
          <w:rFonts w:ascii="Courier New" w:eastAsia="方正仿宋_GBK" w:hAnsi="Courier New"/>
          <w:position w:val="2"/>
          <w:sz w:val="18"/>
          <w:szCs w:val="18"/>
        </w:rPr>
        <w:t>stream.addSink</w:t>
      </w:r>
      <w:proofErr w:type="spellEnd"/>
      <w:proofErr w:type="gramEnd"/>
      <w:r w:rsidRPr="002B522D">
        <w:rPr>
          <w:rFonts w:ascii="Courier New" w:eastAsia="方正仿宋_GBK" w:hAnsi="Courier New"/>
          <w:position w:val="2"/>
          <w:sz w:val="18"/>
          <w:szCs w:val="18"/>
        </w:rPr>
        <w:t xml:space="preserve">(new </w:t>
      </w:r>
      <w:proofErr w:type="spellStart"/>
      <w:r w:rsidRPr="002B522D">
        <w:rPr>
          <w:rFonts w:ascii="Courier New" w:eastAsia="方正仿宋_GBK" w:hAnsi="Courier New"/>
          <w:position w:val="2"/>
          <w:sz w:val="18"/>
          <w:szCs w:val="18"/>
        </w:rPr>
        <w:t>BufferingSink</w:t>
      </w:r>
      <w:proofErr w:type="spellEnd"/>
      <w:r w:rsidRPr="002B522D">
        <w:rPr>
          <w:rFonts w:ascii="Courier New" w:eastAsia="方正仿宋_GBK" w:hAnsi="Courier New"/>
          <w:position w:val="2"/>
          <w:sz w:val="18"/>
          <w:szCs w:val="18"/>
        </w:rPr>
        <w:t>(10));</w:t>
      </w:r>
    </w:p>
    <w:p w14:paraId="4909DEA5" w14:textId="77777777" w:rsidR="002B522D" w:rsidRPr="002B522D" w:rsidRDefault="002B522D" w:rsidP="002B522D">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p>
    <w:p w14:paraId="1AAF336A" w14:textId="77777777" w:rsidR="002B522D" w:rsidRPr="002B522D" w:rsidRDefault="002B522D" w:rsidP="002B522D">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2B522D">
        <w:rPr>
          <w:rFonts w:ascii="Courier New" w:eastAsia="方正仿宋_GBK" w:hAnsi="Courier New"/>
          <w:position w:val="2"/>
          <w:sz w:val="18"/>
          <w:szCs w:val="18"/>
        </w:rPr>
        <w:t xml:space="preserve">        </w:t>
      </w:r>
      <w:proofErr w:type="spellStart"/>
      <w:proofErr w:type="gramStart"/>
      <w:r w:rsidRPr="002B522D">
        <w:rPr>
          <w:rFonts w:ascii="Courier New" w:eastAsia="方正仿宋_GBK" w:hAnsi="Courier New"/>
          <w:position w:val="2"/>
          <w:sz w:val="18"/>
          <w:szCs w:val="18"/>
        </w:rPr>
        <w:t>env.execute</w:t>
      </w:r>
      <w:proofErr w:type="spellEnd"/>
      <w:proofErr w:type="gramEnd"/>
      <w:r w:rsidRPr="002B522D">
        <w:rPr>
          <w:rFonts w:ascii="Courier New" w:eastAsia="方正仿宋_GBK" w:hAnsi="Courier New"/>
          <w:position w:val="2"/>
          <w:sz w:val="18"/>
          <w:szCs w:val="18"/>
        </w:rPr>
        <w:t>();</w:t>
      </w:r>
    </w:p>
    <w:p w14:paraId="4E542A52" w14:textId="77777777" w:rsidR="002B522D" w:rsidRPr="002B522D" w:rsidRDefault="002B522D" w:rsidP="002B522D">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2B522D">
        <w:rPr>
          <w:rFonts w:ascii="Courier New" w:eastAsia="方正仿宋_GBK" w:hAnsi="Courier New"/>
          <w:position w:val="2"/>
          <w:sz w:val="18"/>
          <w:szCs w:val="18"/>
        </w:rPr>
        <w:t xml:space="preserve">    }</w:t>
      </w:r>
    </w:p>
    <w:p w14:paraId="0DE86A34" w14:textId="77777777" w:rsidR="002B522D" w:rsidRPr="002B522D" w:rsidRDefault="002B522D" w:rsidP="002B522D">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p>
    <w:p w14:paraId="283EFB46" w14:textId="77777777" w:rsidR="002B522D" w:rsidRPr="002B522D" w:rsidRDefault="002B522D" w:rsidP="002B522D">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2B522D">
        <w:rPr>
          <w:rFonts w:ascii="Courier New" w:eastAsia="方正仿宋_GBK" w:hAnsi="Courier New"/>
          <w:position w:val="2"/>
          <w:sz w:val="18"/>
          <w:szCs w:val="18"/>
        </w:rPr>
        <w:t xml:space="preserve">    public static class </w:t>
      </w:r>
      <w:proofErr w:type="spellStart"/>
      <w:r w:rsidRPr="002B522D">
        <w:rPr>
          <w:rFonts w:ascii="Courier New" w:eastAsia="方正仿宋_GBK" w:hAnsi="Courier New"/>
          <w:position w:val="2"/>
          <w:sz w:val="18"/>
          <w:szCs w:val="18"/>
        </w:rPr>
        <w:t>BufferingSink</w:t>
      </w:r>
      <w:proofErr w:type="spellEnd"/>
      <w:r w:rsidRPr="002B522D">
        <w:rPr>
          <w:rFonts w:ascii="Courier New" w:eastAsia="方正仿宋_GBK" w:hAnsi="Courier New"/>
          <w:position w:val="2"/>
          <w:sz w:val="18"/>
          <w:szCs w:val="18"/>
        </w:rPr>
        <w:t xml:space="preserve"> implements </w:t>
      </w:r>
      <w:proofErr w:type="spellStart"/>
      <w:r w:rsidRPr="002B522D">
        <w:rPr>
          <w:rFonts w:ascii="Courier New" w:eastAsia="方正仿宋_GBK" w:hAnsi="Courier New"/>
          <w:position w:val="2"/>
          <w:sz w:val="18"/>
          <w:szCs w:val="18"/>
        </w:rPr>
        <w:t>SinkFunction</w:t>
      </w:r>
      <w:proofErr w:type="spellEnd"/>
      <w:r w:rsidRPr="002B522D">
        <w:rPr>
          <w:rFonts w:ascii="Courier New" w:eastAsia="方正仿宋_GBK" w:hAnsi="Courier New"/>
          <w:position w:val="2"/>
          <w:sz w:val="18"/>
          <w:szCs w:val="18"/>
        </w:rPr>
        <w:t xml:space="preserve">&lt;Event&gt;, </w:t>
      </w:r>
      <w:proofErr w:type="spellStart"/>
      <w:r w:rsidRPr="002B522D">
        <w:rPr>
          <w:rFonts w:ascii="Courier New" w:eastAsia="方正仿宋_GBK" w:hAnsi="Courier New"/>
          <w:position w:val="2"/>
          <w:sz w:val="18"/>
          <w:szCs w:val="18"/>
        </w:rPr>
        <w:t>CheckpointedFunction</w:t>
      </w:r>
      <w:proofErr w:type="spellEnd"/>
      <w:r w:rsidRPr="002B522D">
        <w:rPr>
          <w:rFonts w:ascii="Courier New" w:eastAsia="方正仿宋_GBK" w:hAnsi="Courier New"/>
          <w:position w:val="2"/>
          <w:sz w:val="18"/>
          <w:szCs w:val="18"/>
        </w:rPr>
        <w:t xml:space="preserve"> {</w:t>
      </w:r>
    </w:p>
    <w:p w14:paraId="43FF1C1D" w14:textId="0211708A" w:rsidR="002B522D" w:rsidRPr="002B522D" w:rsidRDefault="002B522D" w:rsidP="00C10731">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2B522D">
        <w:rPr>
          <w:rFonts w:ascii="Courier New" w:eastAsia="方正仿宋_GBK" w:hAnsi="Courier New"/>
          <w:position w:val="2"/>
          <w:sz w:val="18"/>
          <w:szCs w:val="18"/>
        </w:rPr>
        <w:t xml:space="preserve">        private final int threshold;</w:t>
      </w:r>
    </w:p>
    <w:p w14:paraId="1CF0385A" w14:textId="72172157" w:rsidR="002B522D" w:rsidRPr="002B522D" w:rsidRDefault="002B522D" w:rsidP="00C10731">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2B522D">
        <w:rPr>
          <w:rFonts w:ascii="Courier New" w:eastAsia="方正仿宋_GBK" w:hAnsi="Courier New"/>
          <w:position w:val="2"/>
          <w:sz w:val="18"/>
          <w:szCs w:val="18"/>
        </w:rPr>
        <w:t xml:space="preserve">        private transient </w:t>
      </w:r>
      <w:proofErr w:type="spellStart"/>
      <w:r w:rsidRPr="002B522D">
        <w:rPr>
          <w:rFonts w:ascii="Courier New" w:eastAsia="方正仿宋_GBK" w:hAnsi="Courier New"/>
          <w:position w:val="2"/>
          <w:sz w:val="18"/>
          <w:szCs w:val="18"/>
        </w:rPr>
        <w:t>ListState</w:t>
      </w:r>
      <w:proofErr w:type="spellEnd"/>
      <w:r w:rsidRPr="002B522D">
        <w:rPr>
          <w:rFonts w:ascii="Courier New" w:eastAsia="方正仿宋_GBK" w:hAnsi="Courier New"/>
          <w:position w:val="2"/>
          <w:sz w:val="18"/>
          <w:szCs w:val="18"/>
        </w:rPr>
        <w:t xml:space="preserve">&lt;Event&gt; </w:t>
      </w:r>
      <w:proofErr w:type="spellStart"/>
      <w:r w:rsidRPr="002B522D">
        <w:rPr>
          <w:rFonts w:ascii="Courier New" w:eastAsia="方正仿宋_GBK" w:hAnsi="Courier New"/>
          <w:position w:val="2"/>
          <w:sz w:val="18"/>
          <w:szCs w:val="18"/>
        </w:rPr>
        <w:t>checkpointedState</w:t>
      </w:r>
      <w:proofErr w:type="spellEnd"/>
      <w:r w:rsidRPr="002B522D">
        <w:rPr>
          <w:rFonts w:ascii="Courier New" w:eastAsia="方正仿宋_GBK" w:hAnsi="Courier New"/>
          <w:position w:val="2"/>
          <w:sz w:val="18"/>
          <w:szCs w:val="18"/>
        </w:rPr>
        <w:t>;</w:t>
      </w:r>
    </w:p>
    <w:p w14:paraId="46AE8E64" w14:textId="77777777" w:rsidR="002B522D" w:rsidRPr="002B522D" w:rsidRDefault="002B522D" w:rsidP="002B522D">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2B522D">
        <w:rPr>
          <w:rFonts w:ascii="Courier New" w:eastAsia="方正仿宋_GBK" w:hAnsi="Courier New"/>
          <w:position w:val="2"/>
          <w:sz w:val="18"/>
          <w:szCs w:val="18"/>
        </w:rPr>
        <w:t xml:space="preserve">        private List&lt;Event&gt; </w:t>
      </w:r>
      <w:proofErr w:type="spellStart"/>
      <w:r w:rsidRPr="002B522D">
        <w:rPr>
          <w:rFonts w:ascii="Courier New" w:eastAsia="方正仿宋_GBK" w:hAnsi="Courier New"/>
          <w:position w:val="2"/>
          <w:sz w:val="18"/>
          <w:szCs w:val="18"/>
        </w:rPr>
        <w:t>bufferedElements</w:t>
      </w:r>
      <w:proofErr w:type="spellEnd"/>
      <w:r w:rsidRPr="002B522D">
        <w:rPr>
          <w:rFonts w:ascii="Courier New" w:eastAsia="方正仿宋_GBK" w:hAnsi="Courier New"/>
          <w:position w:val="2"/>
          <w:sz w:val="18"/>
          <w:szCs w:val="18"/>
        </w:rPr>
        <w:t>;</w:t>
      </w:r>
    </w:p>
    <w:p w14:paraId="319966EC" w14:textId="77777777" w:rsidR="002B522D" w:rsidRPr="002B522D" w:rsidRDefault="002B522D" w:rsidP="002B522D">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p>
    <w:p w14:paraId="650E4858" w14:textId="77777777" w:rsidR="002B522D" w:rsidRPr="002B522D" w:rsidRDefault="002B522D" w:rsidP="002B522D">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2B522D">
        <w:rPr>
          <w:rFonts w:ascii="Courier New" w:eastAsia="方正仿宋_GBK" w:hAnsi="Courier New"/>
          <w:position w:val="2"/>
          <w:sz w:val="18"/>
          <w:szCs w:val="18"/>
        </w:rPr>
        <w:t xml:space="preserve">        public </w:t>
      </w:r>
      <w:proofErr w:type="spellStart"/>
      <w:proofErr w:type="gramStart"/>
      <w:r w:rsidRPr="002B522D">
        <w:rPr>
          <w:rFonts w:ascii="Courier New" w:eastAsia="方正仿宋_GBK" w:hAnsi="Courier New"/>
          <w:position w:val="2"/>
          <w:sz w:val="18"/>
          <w:szCs w:val="18"/>
        </w:rPr>
        <w:t>BufferingSink</w:t>
      </w:r>
      <w:proofErr w:type="spellEnd"/>
      <w:r w:rsidRPr="002B522D">
        <w:rPr>
          <w:rFonts w:ascii="Courier New" w:eastAsia="方正仿宋_GBK" w:hAnsi="Courier New"/>
          <w:position w:val="2"/>
          <w:sz w:val="18"/>
          <w:szCs w:val="18"/>
        </w:rPr>
        <w:t>(</w:t>
      </w:r>
      <w:proofErr w:type="gramEnd"/>
      <w:r w:rsidRPr="002B522D">
        <w:rPr>
          <w:rFonts w:ascii="Courier New" w:eastAsia="方正仿宋_GBK" w:hAnsi="Courier New"/>
          <w:position w:val="2"/>
          <w:sz w:val="18"/>
          <w:szCs w:val="18"/>
        </w:rPr>
        <w:t>int threshold) {</w:t>
      </w:r>
    </w:p>
    <w:p w14:paraId="6FFA4549" w14:textId="77777777" w:rsidR="002B522D" w:rsidRPr="002B522D" w:rsidRDefault="002B522D" w:rsidP="002B522D">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2B522D">
        <w:rPr>
          <w:rFonts w:ascii="Courier New" w:eastAsia="方正仿宋_GBK" w:hAnsi="Courier New"/>
          <w:position w:val="2"/>
          <w:sz w:val="18"/>
          <w:szCs w:val="18"/>
        </w:rPr>
        <w:t xml:space="preserve">            </w:t>
      </w:r>
      <w:proofErr w:type="spellStart"/>
      <w:proofErr w:type="gramStart"/>
      <w:r w:rsidRPr="002B522D">
        <w:rPr>
          <w:rFonts w:ascii="Courier New" w:eastAsia="方正仿宋_GBK" w:hAnsi="Courier New"/>
          <w:position w:val="2"/>
          <w:sz w:val="18"/>
          <w:szCs w:val="18"/>
        </w:rPr>
        <w:t>this.threshold</w:t>
      </w:r>
      <w:proofErr w:type="spellEnd"/>
      <w:proofErr w:type="gramEnd"/>
      <w:r w:rsidRPr="002B522D">
        <w:rPr>
          <w:rFonts w:ascii="Courier New" w:eastAsia="方正仿宋_GBK" w:hAnsi="Courier New"/>
          <w:position w:val="2"/>
          <w:sz w:val="18"/>
          <w:szCs w:val="18"/>
        </w:rPr>
        <w:t xml:space="preserve"> = threshold;</w:t>
      </w:r>
    </w:p>
    <w:p w14:paraId="6F41023E" w14:textId="77777777" w:rsidR="002B522D" w:rsidRPr="002B522D" w:rsidRDefault="002B522D" w:rsidP="002B522D">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2B522D">
        <w:rPr>
          <w:rFonts w:ascii="Courier New" w:eastAsia="方正仿宋_GBK" w:hAnsi="Courier New"/>
          <w:position w:val="2"/>
          <w:sz w:val="18"/>
          <w:szCs w:val="18"/>
        </w:rPr>
        <w:t xml:space="preserve">            </w:t>
      </w:r>
      <w:proofErr w:type="spellStart"/>
      <w:proofErr w:type="gramStart"/>
      <w:r w:rsidRPr="002B522D">
        <w:rPr>
          <w:rFonts w:ascii="Courier New" w:eastAsia="方正仿宋_GBK" w:hAnsi="Courier New"/>
          <w:position w:val="2"/>
          <w:sz w:val="18"/>
          <w:szCs w:val="18"/>
        </w:rPr>
        <w:t>this.bufferedElements</w:t>
      </w:r>
      <w:proofErr w:type="spellEnd"/>
      <w:proofErr w:type="gramEnd"/>
      <w:r w:rsidRPr="002B522D">
        <w:rPr>
          <w:rFonts w:ascii="Courier New" w:eastAsia="方正仿宋_GBK" w:hAnsi="Courier New"/>
          <w:position w:val="2"/>
          <w:sz w:val="18"/>
          <w:szCs w:val="18"/>
        </w:rPr>
        <w:t xml:space="preserve"> = new </w:t>
      </w:r>
      <w:proofErr w:type="spellStart"/>
      <w:r w:rsidRPr="002B522D">
        <w:rPr>
          <w:rFonts w:ascii="Courier New" w:eastAsia="方正仿宋_GBK" w:hAnsi="Courier New"/>
          <w:position w:val="2"/>
          <w:sz w:val="18"/>
          <w:szCs w:val="18"/>
        </w:rPr>
        <w:t>ArrayList</w:t>
      </w:r>
      <w:proofErr w:type="spellEnd"/>
      <w:r w:rsidRPr="002B522D">
        <w:rPr>
          <w:rFonts w:ascii="Courier New" w:eastAsia="方正仿宋_GBK" w:hAnsi="Courier New"/>
          <w:position w:val="2"/>
          <w:sz w:val="18"/>
          <w:szCs w:val="18"/>
        </w:rPr>
        <w:t>&lt;&gt;();</w:t>
      </w:r>
    </w:p>
    <w:p w14:paraId="2C000720" w14:textId="77777777" w:rsidR="002B522D" w:rsidRPr="002B522D" w:rsidRDefault="002B522D" w:rsidP="002B522D">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2B522D">
        <w:rPr>
          <w:rFonts w:ascii="Courier New" w:eastAsia="方正仿宋_GBK" w:hAnsi="Courier New"/>
          <w:position w:val="2"/>
          <w:sz w:val="18"/>
          <w:szCs w:val="18"/>
        </w:rPr>
        <w:t xml:space="preserve">        }</w:t>
      </w:r>
    </w:p>
    <w:p w14:paraId="181E212E" w14:textId="77777777" w:rsidR="002B522D" w:rsidRPr="002B522D" w:rsidRDefault="002B522D" w:rsidP="002B522D">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p>
    <w:p w14:paraId="56EBB149" w14:textId="77777777" w:rsidR="002B522D" w:rsidRPr="002B522D" w:rsidRDefault="002B522D" w:rsidP="002B522D">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2B522D">
        <w:rPr>
          <w:rFonts w:ascii="Courier New" w:eastAsia="方正仿宋_GBK" w:hAnsi="Courier New"/>
          <w:position w:val="2"/>
          <w:sz w:val="18"/>
          <w:szCs w:val="18"/>
        </w:rPr>
        <w:t xml:space="preserve">        @Override</w:t>
      </w:r>
    </w:p>
    <w:p w14:paraId="2AFD139D" w14:textId="77777777" w:rsidR="002B522D" w:rsidRPr="002B522D" w:rsidRDefault="002B522D" w:rsidP="002B522D">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2B522D">
        <w:rPr>
          <w:rFonts w:ascii="Courier New" w:eastAsia="方正仿宋_GBK" w:hAnsi="Courier New"/>
          <w:position w:val="2"/>
          <w:sz w:val="18"/>
          <w:szCs w:val="18"/>
        </w:rPr>
        <w:t xml:space="preserve">        public void </w:t>
      </w:r>
      <w:proofErr w:type="gramStart"/>
      <w:r w:rsidRPr="002B522D">
        <w:rPr>
          <w:rFonts w:ascii="Courier New" w:eastAsia="方正仿宋_GBK" w:hAnsi="Courier New"/>
          <w:position w:val="2"/>
          <w:sz w:val="18"/>
          <w:szCs w:val="18"/>
        </w:rPr>
        <w:t>invoke(</w:t>
      </w:r>
      <w:proofErr w:type="gramEnd"/>
      <w:r w:rsidRPr="002B522D">
        <w:rPr>
          <w:rFonts w:ascii="Courier New" w:eastAsia="方正仿宋_GBK" w:hAnsi="Courier New"/>
          <w:position w:val="2"/>
          <w:sz w:val="18"/>
          <w:szCs w:val="18"/>
        </w:rPr>
        <w:t>Event value, Context context) throws Exception {</w:t>
      </w:r>
    </w:p>
    <w:p w14:paraId="49E63C8F" w14:textId="77777777" w:rsidR="002B522D" w:rsidRPr="002B522D" w:rsidRDefault="002B522D" w:rsidP="002B522D">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2B522D">
        <w:rPr>
          <w:rFonts w:ascii="Courier New" w:eastAsia="方正仿宋_GBK" w:hAnsi="Courier New"/>
          <w:position w:val="2"/>
          <w:sz w:val="18"/>
          <w:szCs w:val="18"/>
        </w:rPr>
        <w:t xml:space="preserve">            </w:t>
      </w:r>
      <w:proofErr w:type="spellStart"/>
      <w:r w:rsidRPr="002B522D">
        <w:rPr>
          <w:rFonts w:ascii="Courier New" w:eastAsia="方正仿宋_GBK" w:hAnsi="Courier New"/>
          <w:position w:val="2"/>
          <w:sz w:val="18"/>
          <w:szCs w:val="18"/>
        </w:rPr>
        <w:t>bufferedElements.add</w:t>
      </w:r>
      <w:proofErr w:type="spellEnd"/>
      <w:r w:rsidRPr="002B522D">
        <w:rPr>
          <w:rFonts w:ascii="Courier New" w:eastAsia="方正仿宋_GBK" w:hAnsi="Courier New"/>
          <w:position w:val="2"/>
          <w:sz w:val="18"/>
          <w:szCs w:val="18"/>
        </w:rPr>
        <w:t>(value);</w:t>
      </w:r>
    </w:p>
    <w:p w14:paraId="20AE2194" w14:textId="77777777" w:rsidR="002B522D" w:rsidRPr="002B522D" w:rsidRDefault="002B522D" w:rsidP="002B522D">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2B522D">
        <w:rPr>
          <w:rFonts w:ascii="Courier New" w:eastAsia="方正仿宋_GBK" w:hAnsi="Courier New"/>
          <w:position w:val="2"/>
          <w:sz w:val="18"/>
          <w:szCs w:val="18"/>
        </w:rPr>
        <w:t xml:space="preserve">            if (</w:t>
      </w:r>
      <w:proofErr w:type="spellStart"/>
      <w:r w:rsidRPr="002B522D">
        <w:rPr>
          <w:rFonts w:ascii="Courier New" w:eastAsia="方正仿宋_GBK" w:hAnsi="Courier New"/>
          <w:position w:val="2"/>
          <w:sz w:val="18"/>
          <w:szCs w:val="18"/>
        </w:rPr>
        <w:t>bufferedElements.size</w:t>
      </w:r>
      <w:proofErr w:type="spellEnd"/>
      <w:r w:rsidRPr="002B522D">
        <w:rPr>
          <w:rFonts w:ascii="Courier New" w:eastAsia="方正仿宋_GBK" w:hAnsi="Courier New"/>
          <w:position w:val="2"/>
          <w:sz w:val="18"/>
          <w:szCs w:val="18"/>
        </w:rPr>
        <w:t>() == threshold) {</w:t>
      </w:r>
    </w:p>
    <w:p w14:paraId="534AE642" w14:textId="77777777" w:rsidR="002B522D" w:rsidRPr="002B522D" w:rsidRDefault="002B522D" w:rsidP="002B522D">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2B522D">
        <w:rPr>
          <w:rFonts w:ascii="Courier New" w:eastAsia="方正仿宋_GBK" w:hAnsi="Courier New"/>
          <w:position w:val="2"/>
          <w:sz w:val="18"/>
          <w:szCs w:val="18"/>
        </w:rPr>
        <w:t xml:space="preserve">                for (Event element: </w:t>
      </w:r>
      <w:proofErr w:type="spellStart"/>
      <w:r w:rsidRPr="002B522D">
        <w:rPr>
          <w:rFonts w:ascii="Courier New" w:eastAsia="方正仿宋_GBK" w:hAnsi="Courier New"/>
          <w:position w:val="2"/>
          <w:sz w:val="18"/>
          <w:szCs w:val="18"/>
        </w:rPr>
        <w:t>bufferedElements</w:t>
      </w:r>
      <w:proofErr w:type="spellEnd"/>
      <w:r w:rsidRPr="002B522D">
        <w:rPr>
          <w:rFonts w:ascii="Courier New" w:eastAsia="方正仿宋_GBK" w:hAnsi="Courier New"/>
          <w:position w:val="2"/>
          <w:sz w:val="18"/>
          <w:szCs w:val="18"/>
        </w:rPr>
        <w:t>) {</w:t>
      </w:r>
    </w:p>
    <w:p w14:paraId="7B70545B" w14:textId="77777777" w:rsidR="002B522D" w:rsidRPr="002B522D" w:rsidRDefault="002B522D" w:rsidP="002B522D">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2B522D">
        <w:rPr>
          <w:rFonts w:ascii="Courier New" w:eastAsia="方正仿宋_GBK" w:hAnsi="Courier New" w:hint="eastAsia"/>
          <w:position w:val="2"/>
          <w:sz w:val="18"/>
          <w:szCs w:val="18"/>
        </w:rPr>
        <w:t xml:space="preserve">                    // </w:t>
      </w:r>
      <w:r w:rsidRPr="002B522D">
        <w:rPr>
          <w:rFonts w:ascii="Courier New" w:eastAsia="方正仿宋_GBK" w:hAnsi="Courier New" w:hint="eastAsia"/>
          <w:position w:val="2"/>
          <w:sz w:val="18"/>
          <w:szCs w:val="18"/>
        </w:rPr>
        <w:t>输出到外部系统，这里用控制台打印模拟</w:t>
      </w:r>
    </w:p>
    <w:p w14:paraId="1F6113DB" w14:textId="77777777" w:rsidR="002B522D" w:rsidRPr="002B522D" w:rsidRDefault="002B522D" w:rsidP="002B522D">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2B522D">
        <w:rPr>
          <w:rFonts w:ascii="Courier New" w:eastAsia="方正仿宋_GBK" w:hAnsi="Courier New"/>
          <w:position w:val="2"/>
          <w:sz w:val="18"/>
          <w:szCs w:val="18"/>
        </w:rPr>
        <w:t xml:space="preserve">                    </w:t>
      </w:r>
      <w:proofErr w:type="spellStart"/>
      <w:r w:rsidRPr="002B522D">
        <w:rPr>
          <w:rFonts w:ascii="Courier New" w:eastAsia="方正仿宋_GBK" w:hAnsi="Courier New"/>
          <w:position w:val="2"/>
          <w:sz w:val="18"/>
          <w:szCs w:val="18"/>
        </w:rPr>
        <w:t>System.out.println</w:t>
      </w:r>
      <w:proofErr w:type="spellEnd"/>
      <w:r w:rsidRPr="002B522D">
        <w:rPr>
          <w:rFonts w:ascii="Courier New" w:eastAsia="方正仿宋_GBK" w:hAnsi="Courier New"/>
          <w:position w:val="2"/>
          <w:sz w:val="18"/>
          <w:szCs w:val="18"/>
        </w:rPr>
        <w:t>(element);</w:t>
      </w:r>
    </w:p>
    <w:p w14:paraId="6A438881" w14:textId="77777777" w:rsidR="002B522D" w:rsidRPr="002B522D" w:rsidRDefault="002B522D" w:rsidP="002B522D">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2B522D">
        <w:rPr>
          <w:rFonts w:ascii="Courier New" w:eastAsia="方正仿宋_GBK" w:hAnsi="Courier New"/>
          <w:position w:val="2"/>
          <w:sz w:val="18"/>
          <w:szCs w:val="18"/>
        </w:rPr>
        <w:t xml:space="preserve">                }</w:t>
      </w:r>
    </w:p>
    <w:p w14:paraId="3BD8B5CC" w14:textId="77777777" w:rsidR="002B522D" w:rsidRPr="002B522D" w:rsidRDefault="002B522D" w:rsidP="002B522D">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2B522D">
        <w:rPr>
          <w:rFonts w:ascii="Courier New" w:eastAsia="方正仿宋_GBK" w:hAnsi="Courier New" w:hint="eastAsia"/>
          <w:position w:val="2"/>
          <w:sz w:val="18"/>
          <w:szCs w:val="18"/>
        </w:rPr>
        <w:t xml:space="preserve">                </w:t>
      </w:r>
      <w:proofErr w:type="spellStart"/>
      <w:r w:rsidRPr="002B522D">
        <w:rPr>
          <w:rFonts w:ascii="Courier New" w:eastAsia="方正仿宋_GBK" w:hAnsi="Courier New" w:hint="eastAsia"/>
          <w:position w:val="2"/>
          <w:sz w:val="18"/>
          <w:szCs w:val="18"/>
        </w:rPr>
        <w:t>System.out.println</w:t>
      </w:r>
      <w:proofErr w:type="spellEnd"/>
      <w:r w:rsidRPr="002B522D">
        <w:rPr>
          <w:rFonts w:ascii="Courier New" w:eastAsia="方正仿宋_GBK" w:hAnsi="Courier New" w:hint="eastAsia"/>
          <w:position w:val="2"/>
          <w:sz w:val="18"/>
          <w:szCs w:val="18"/>
        </w:rPr>
        <w:t>("==========</w:t>
      </w:r>
      <w:r w:rsidRPr="002B522D">
        <w:rPr>
          <w:rFonts w:ascii="Courier New" w:eastAsia="方正仿宋_GBK" w:hAnsi="Courier New" w:hint="eastAsia"/>
          <w:position w:val="2"/>
          <w:sz w:val="18"/>
          <w:szCs w:val="18"/>
        </w:rPr>
        <w:t>输出完毕</w:t>
      </w:r>
      <w:r w:rsidRPr="002B522D">
        <w:rPr>
          <w:rFonts w:ascii="Courier New" w:eastAsia="方正仿宋_GBK" w:hAnsi="Courier New" w:hint="eastAsia"/>
          <w:position w:val="2"/>
          <w:sz w:val="18"/>
          <w:szCs w:val="18"/>
        </w:rPr>
        <w:t>=========");</w:t>
      </w:r>
    </w:p>
    <w:p w14:paraId="03C33365" w14:textId="77777777" w:rsidR="002B522D" w:rsidRPr="002B522D" w:rsidRDefault="002B522D" w:rsidP="002B522D">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2B522D">
        <w:rPr>
          <w:rFonts w:ascii="Courier New" w:eastAsia="方正仿宋_GBK" w:hAnsi="Courier New"/>
          <w:position w:val="2"/>
          <w:sz w:val="18"/>
          <w:szCs w:val="18"/>
        </w:rPr>
        <w:t xml:space="preserve">                </w:t>
      </w:r>
      <w:proofErr w:type="spellStart"/>
      <w:r w:rsidRPr="002B522D">
        <w:rPr>
          <w:rFonts w:ascii="Courier New" w:eastAsia="方正仿宋_GBK" w:hAnsi="Courier New"/>
          <w:position w:val="2"/>
          <w:sz w:val="18"/>
          <w:szCs w:val="18"/>
        </w:rPr>
        <w:t>bufferedElements.clear</w:t>
      </w:r>
      <w:proofErr w:type="spellEnd"/>
      <w:r w:rsidRPr="002B522D">
        <w:rPr>
          <w:rFonts w:ascii="Courier New" w:eastAsia="方正仿宋_GBK" w:hAnsi="Courier New"/>
          <w:position w:val="2"/>
          <w:sz w:val="18"/>
          <w:szCs w:val="18"/>
        </w:rPr>
        <w:t>();</w:t>
      </w:r>
    </w:p>
    <w:p w14:paraId="72976CD3" w14:textId="77777777" w:rsidR="002B522D" w:rsidRPr="002B522D" w:rsidRDefault="002B522D" w:rsidP="002B522D">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2B522D">
        <w:rPr>
          <w:rFonts w:ascii="Courier New" w:eastAsia="方正仿宋_GBK" w:hAnsi="Courier New"/>
          <w:position w:val="2"/>
          <w:sz w:val="18"/>
          <w:szCs w:val="18"/>
        </w:rPr>
        <w:t xml:space="preserve">            }</w:t>
      </w:r>
    </w:p>
    <w:p w14:paraId="3636D144" w14:textId="77777777" w:rsidR="002B522D" w:rsidRPr="002B522D" w:rsidRDefault="002B522D" w:rsidP="002B522D">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2B522D">
        <w:rPr>
          <w:rFonts w:ascii="Courier New" w:eastAsia="方正仿宋_GBK" w:hAnsi="Courier New"/>
          <w:position w:val="2"/>
          <w:sz w:val="18"/>
          <w:szCs w:val="18"/>
        </w:rPr>
        <w:lastRenderedPageBreak/>
        <w:t xml:space="preserve">        }</w:t>
      </w:r>
    </w:p>
    <w:p w14:paraId="7006E5DB" w14:textId="77777777" w:rsidR="002B522D" w:rsidRPr="002B522D" w:rsidRDefault="002B522D" w:rsidP="002B522D">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p>
    <w:p w14:paraId="53ACFFB0" w14:textId="77777777" w:rsidR="002B522D" w:rsidRPr="002B522D" w:rsidRDefault="002B522D" w:rsidP="002B522D">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2B522D">
        <w:rPr>
          <w:rFonts w:ascii="Courier New" w:eastAsia="方正仿宋_GBK" w:hAnsi="Courier New"/>
          <w:position w:val="2"/>
          <w:sz w:val="18"/>
          <w:szCs w:val="18"/>
        </w:rPr>
        <w:t xml:space="preserve">        @Override</w:t>
      </w:r>
    </w:p>
    <w:p w14:paraId="2ED9E9F7" w14:textId="77777777" w:rsidR="002B522D" w:rsidRPr="002B522D" w:rsidRDefault="002B522D" w:rsidP="002B522D">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2B522D">
        <w:rPr>
          <w:rFonts w:ascii="Courier New" w:eastAsia="方正仿宋_GBK" w:hAnsi="Courier New"/>
          <w:position w:val="2"/>
          <w:sz w:val="18"/>
          <w:szCs w:val="18"/>
        </w:rPr>
        <w:t xml:space="preserve">        public void </w:t>
      </w:r>
      <w:proofErr w:type="spellStart"/>
      <w:proofErr w:type="gramStart"/>
      <w:r w:rsidRPr="002B522D">
        <w:rPr>
          <w:rFonts w:ascii="Courier New" w:eastAsia="方正仿宋_GBK" w:hAnsi="Courier New"/>
          <w:position w:val="2"/>
          <w:sz w:val="18"/>
          <w:szCs w:val="18"/>
        </w:rPr>
        <w:t>snapshotState</w:t>
      </w:r>
      <w:proofErr w:type="spellEnd"/>
      <w:r w:rsidRPr="002B522D">
        <w:rPr>
          <w:rFonts w:ascii="Courier New" w:eastAsia="方正仿宋_GBK" w:hAnsi="Courier New"/>
          <w:position w:val="2"/>
          <w:sz w:val="18"/>
          <w:szCs w:val="18"/>
        </w:rPr>
        <w:t>(</w:t>
      </w:r>
      <w:proofErr w:type="spellStart"/>
      <w:proofErr w:type="gramEnd"/>
      <w:r w:rsidRPr="002B522D">
        <w:rPr>
          <w:rFonts w:ascii="Courier New" w:eastAsia="方正仿宋_GBK" w:hAnsi="Courier New"/>
          <w:position w:val="2"/>
          <w:sz w:val="18"/>
          <w:szCs w:val="18"/>
        </w:rPr>
        <w:t>FunctionSnapshotContext</w:t>
      </w:r>
      <w:proofErr w:type="spellEnd"/>
      <w:r w:rsidRPr="002B522D">
        <w:rPr>
          <w:rFonts w:ascii="Courier New" w:eastAsia="方正仿宋_GBK" w:hAnsi="Courier New"/>
          <w:position w:val="2"/>
          <w:sz w:val="18"/>
          <w:szCs w:val="18"/>
        </w:rPr>
        <w:t xml:space="preserve"> context) throws Exception {</w:t>
      </w:r>
    </w:p>
    <w:p w14:paraId="78F17933" w14:textId="77777777" w:rsidR="002B522D" w:rsidRPr="002B522D" w:rsidRDefault="002B522D" w:rsidP="002B522D">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2B522D">
        <w:rPr>
          <w:rFonts w:ascii="Courier New" w:eastAsia="方正仿宋_GBK" w:hAnsi="Courier New"/>
          <w:position w:val="2"/>
          <w:sz w:val="18"/>
          <w:szCs w:val="18"/>
        </w:rPr>
        <w:t xml:space="preserve">            </w:t>
      </w:r>
      <w:proofErr w:type="spellStart"/>
      <w:r w:rsidRPr="002B522D">
        <w:rPr>
          <w:rFonts w:ascii="Courier New" w:eastAsia="方正仿宋_GBK" w:hAnsi="Courier New"/>
          <w:position w:val="2"/>
          <w:sz w:val="18"/>
          <w:szCs w:val="18"/>
        </w:rPr>
        <w:t>checkpointedState.clear</w:t>
      </w:r>
      <w:proofErr w:type="spellEnd"/>
      <w:r w:rsidRPr="002B522D">
        <w:rPr>
          <w:rFonts w:ascii="Courier New" w:eastAsia="方正仿宋_GBK" w:hAnsi="Courier New"/>
          <w:position w:val="2"/>
          <w:sz w:val="18"/>
          <w:szCs w:val="18"/>
        </w:rPr>
        <w:t>();</w:t>
      </w:r>
    </w:p>
    <w:p w14:paraId="62C39CE0" w14:textId="77777777" w:rsidR="002B522D" w:rsidRPr="002B522D" w:rsidRDefault="002B522D" w:rsidP="002B522D">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2B522D">
        <w:rPr>
          <w:rFonts w:ascii="Courier New" w:eastAsia="方正仿宋_GBK" w:hAnsi="Courier New" w:hint="eastAsia"/>
          <w:position w:val="2"/>
          <w:sz w:val="18"/>
          <w:szCs w:val="18"/>
        </w:rPr>
        <w:t xml:space="preserve">            // </w:t>
      </w:r>
      <w:r w:rsidRPr="002B522D">
        <w:rPr>
          <w:rFonts w:ascii="Courier New" w:eastAsia="方正仿宋_GBK" w:hAnsi="Courier New" w:hint="eastAsia"/>
          <w:position w:val="2"/>
          <w:sz w:val="18"/>
          <w:szCs w:val="18"/>
        </w:rPr>
        <w:t>把当前局部变量中的所有元素写入到检查点中</w:t>
      </w:r>
    </w:p>
    <w:p w14:paraId="05662741" w14:textId="77777777" w:rsidR="002B522D" w:rsidRPr="002B522D" w:rsidRDefault="002B522D" w:rsidP="002B522D">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2B522D">
        <w:rPr>
          <w:rFonts w:ascii="Courier New" w:eastAsia="方正仿宋_GBK" w:hAnsi="Courier New"/>
          <w:position w:val="2"/>
          <w:sz w:val="18"/>
          <w:szCs w:val="18"/>
        </w:rPr>
        <w:t xml:space="preserve">            for (Event </w:t>
      </w:r>
      <w:proofErr w:type="gramStart"/>
      <w:r w:rsidRPr="002B522D">
        <w:rPr>
          <w:rFonts w:ascii="Courier New" w:eastAsia="方正仿宋_GBK" w:hAnsi="Courier New"/>
          <w:position w:val="2"/>
          <w:sz w:val="18"/>
          <w:szCs w:val="18"/>
        </w:rPr>
        <w:t>element :</w:t>
      </w:r>
      <w:proofErr w:type="gramEnd"/>
      <w:r w:rsidRPr="002B522D">
        <w:rPr>
          <w:rFonts w:ascii="Courier New" w:eastAsia="方正仿宋_GBK" w:hAnsi="Courier New"/>
          <w:position w:val="2"/>
          <w:sz w:val="18"/>
          <w:szCs w:val="18"/>
        </w:rPr>
        <w:t xml:space="preserve"> </w:t>
      </w:r>
      <w:proofErr w:type="spellStart"/>
      <w:r w:rsidRPr="002B522D">
        <w:rPr>
          <w:rFonts w:ascii="Courier New" w:eastAsia="方正仿宋_GBK" w:hAnsi="Courier New"/>
          <w:position w:val="2"/>
          <w:sz w:val="18"/>
          <w:szCs w:val="18"/>
        </w:rPr>
        <w:t>bufferedElements</w:t>
      </w:r>
      <w:proofErr w:type="spellEnd"/>
      <w:r w:rsidRPr="002B522D">
        <w:rPr>
          <w:rFonts w:ascii="Courier New" w:eastAsia="方正仿宋_GBK" w:hAnsi="Courier New"/>
          <w:position w:val="2"/>
          <w:sz w:val="18"/>
          <w:szCs w:val="18"/>
        </w:rPr>
        <w:t>) {</w:t>
      </w:r>
    </w:p>
    <w:p w14:paraId="3AFC8EFA" w14:textId="77777777" w:rsidR="002B522D" w:rsidRPr="002B522D" w:rsidRDefault="002B522D" w:rsidP="002B522D">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2B522D">
        <w:rPr>
          <w:rFonts w:ascii="Courier New" w:eastAsia="方正仿宋_GBK" w:hAnsi="Courier New"/>
          <w:position w:val="2"/>
          <w:sz w:val="18"/>
          <w:szCs w:val="18"/>
        </w:rPr>
        <w:t xml:space="preserve">                </w:t>
      </w:r>
      <w:proofErr w:type="spellStart"/>
      <w:r w:rsidRPr="002B522D">
        <w:rPr>
          <w:rFonts w:ascii="Courier New" w:eastAsia="方正仿宋_GBK" w:hAnsi="Courier New"/>
          <w:position w:val="2"/>
          <w:sz w:val="18"/>
          <w:szCs w:val="18"/>
        </w:rPr>
        <w:t>checkpointedState.add</w:t>
      </w:r>
      <w:proofErr w:type="spellEnd"/>
      <w:r w:rsidRPr="002B522D">
        <w:rPr>
          <w:rFonts w:ascii="Courier New" w:eastAsia="方正仿宋_GBK" w:hAnsi="Courier New"/>
          <w:position w:val="2"/>
          <w:sz w:val="18"/>
          <w:szCs w:val="18"/>
        </w:rPr>
        <w:t>(element);</w:t>
      </w:r>
    </w:p>
    <w:p w14:paraId="0605E6AA" w14:textId="77777777" w:rsidR="002B522D" w:rsidRPr="002B522D" w:rsidRDefault="002B522D" w:rsidP="002B522D">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2B522D">
        <w:rPr>
          <w:rFonts w:ascii="Courier New" w:eastAsia="方正仿宋_GBK" w:hAnsi="Courier New"/>
          <w:position w:val="2"/>
          <w:sz w:val="18"/>
          <w:szCs w:val="18"/>
        </w:rPr>
        <w:t xml:space="preserve">            }</w:t>
      </w:r>
    </w:p>
    <w:p w14:paraId="2B6EB311" w14:textId="77777777" w:rsidR="002B522D" w:rsidRPr="002B522D" w:rsidRDefault="002B522D" w:rsidP="002B522D">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2B522D">
        <w:rPr>
          <w:rFonts w:ascii="Courier New" w:eastAsia="方正仿宋_GBK" w:hAnsi="Courier New"/>
          <w:position w:val="2"/>
          <w:sz w:val="18"/>
          <w:szCs w:val="18"/>
        </w:rPr>
        <w:t xml:space="preserve">        }</w:t>
      </w:r>
    </w:p>
    <w:p w14:paraId="50D86C91" w14:textId="77777777" w:rsidR="002B522D" w:rsidRPr="002B522D" w:rsidRDefault="002B522D" w:rsidP="002B522D">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p>
    <w:p w14:paraId="19C9C4E7" w14:textId="77777777" w:rsidR="002B522D" w:rsidRPr="002B522D" w:rsidRDefault="002B522D" w:rsidP="002B522D">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2B522D">
        <w:rPr>
          <w:rFonts w:ascii="Courier New" w:eastAsia="方正仿宋_GBK" w:hAnsi="Courier New"/>
          <w:position w:val="2"/>
          <w:sz w:val="18"/>
          <w:szCs w:val="18"/>
        </w:rPr>
        <w:t xml:space="preserve">        @Override</w:t>
      </w:r>
    </w:p>
    <w:p w14:paraId="6C939DAB" w14:textId="77777777" w:rsidR="002B522D" w:rsidRPr="002B522D" w:rsidRDefault="002B522D" w:rsidP="002B522D">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2B522D">
        <w:rPr>
          <w:rFonts w:ascii="Courier New" w:eastAsia="方正仿宋_GBK" w:hAnsi="Courier New"/>
          <w:position w:val="2"/>
          <w:sz w:val="18"/>
          <w:szCs w:val="18"/>
        </w:rPr>
        <w:t xml:space="preserve">        public void </w:t>
      </w:r>
      <w:proofErr w:type="spellStart"/>
      <w:proofErr w:type="gramStart"/>
      <w:r w:rsidRPr="002B522D">
        <w:rPr>
          <w:rFonts w:ascii="Courier New" w:eastAsia="方正仿宋_GBK" w:hAnsi="Courier New"/>
          <w:position w:val="2"/>
          <w:sz w:val="18"/>
          <w:szCs w:val="18"/>
        </w:rPr>
        <w:t>initializeState</w:t>
      </w:r>
      <w:proofErr w:type="spellEnd"/>
      <w:r w:rsidRPr="002B522D">
        <w:rPr>
          <w:rFonts w:ascii="Courier New" w:eastAsia="方正仿宋_GBK" w:hAnsi="Courier New"/>
          <w:position w:val="2"/>
          <w:sz w:val="18"/>
          <w:szCs w:val="18"/>
        </w:rPr>
        <w:t>(</w:t>
      </w:r>
      <w:proofErr w:type="spellStart"/>
      <w:proofErr w:type="gramEnd"/>
      <w:r w:rsidRPr="002B522D">
        <w:rPr>
          <w:rFonts w:ascii="Courier New" w:eastAsia="方正仿宋_GBK" w:hAnsi="Courier New"/>
          <w:position w:val="2"/>
          <w:sz w:val="18"/>
          <w:szCs w:val="18"/>
        </w:rPr>
        <w:t>FunctionInitializationContext</w:t>
      </w:r>
      <w:proofErr w:type="spellEnd"/>
      <w:r w:rsidRPr="002B522D">
        <w:rPr>
          <w:rFonts w:ascii="Courier New" w:eastAsia="方正仿宋_GBK" w:hAnsi="Courier New"/>
          <w:position w:val="2"/>
          <w:sz w:val="18"/>
          <w:szCs w:val="18"/>
        </w:rPr>
        <w:t xml:space="preserve"> context) throws Exception {</w:t>
      </w:r>
    </w:p>
    <w:p w14:paraId="76149B75" w14:textId="77777777" w:rsidR="002B522D" w:rsidRPr="002B522D" w:rsidRDefault="002B522D" w:rsidP="002B522D">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2B522D">
        <w:rPr>
          <w:rFonts w:ascii="Courier New" w:eastAsia="方正仿宋_GBK" w:hAnsi="Courier New"/>
          <w:position w:val="2"/>
          <w:sz w:val="18"/>
          <w:szCs w:val="18"/>
        </w:rPr>
        <w:t xml:space="preserve">            </w:t>
      </w:r>
      <w:proofErr w:type="spellStart"/>
      <w:r w:rsidRPr="002B522D">
        <w:rPr>
          <w:rFonts w:ascii="Courier New" w:eastAsia="方正仿宋_GBK" w:hAnsi="Courier New"/>
          <w:position w:val="2"/>
          <w:sz w:val="18"/>
          <w:szCs w:val="18"/>
        </w:rPr>
        <w:t>ListStateDescriptor</w:t>
      </w:r>
      <w:proofErr w:type="spellEnd"/>
      <w:r w:rsidRPr="002B522D">
        <w:rPr>
          <w:rFonts w:ascii="Courier New" w:eastAsia="方正仿宋_GBK" w:hAnsi="Courier New"/>
          <w:position w:val="2"/>
          <w:sz w:val="18"/>
          <w:szCs w:val="18"/>
        </w:rPr>
        <w:t xml:space="preserve">&lt;Event&gt; descriptor = new </w:t>
      </w:r>
      <w:proofErr w:type="spellStart"/>
      <w:r w:rsidRPr="002B522D">
        <w:rPr>
          <w:rFonts w:ascii="Courier New" w:eastAsia="方正仿宋_GBK" w:hAnsi="Courier New"/>
          <w:position w:val="2"/>
          <w:sz w:val="18"/>
          <w:szCs w:val="18"/>
        </w:rPr>
        <w:t>ListStateDescriptor</w:t>
      </w:r>
      <w:proofErr w:type="spellEnd"/>
      <w:r w:rsidRPr="002B522D">
        <w:rPr>
          <w:rFonts w:ascii="Courier New" w:eastAsia="方正仿宋_GBK" w:hAnsi="Courier New"/>
          <w:position w:val="2"/>
          <w:sz w:val="18"/>
          <w:szCs w:val="18"/>
        </w:rPr>
        <w:t>&lt;</w:t>
      </w:r>
      <w:proofErr w:type="gramStart"/>
      <w:r w:rsidRPr="002B522D">
        <w:rPr>
          <w:rFonts w:ascii="Courier New" w:eastAsia="方正仿宋_GBK" w:hAnsi="Courier New"/>
          <w:position w:val="2"/>
          <w:sz w:val="18"/>
          <w:szCs w:val="18"/>
        </w:rPr>
        <w:t>&gt;(</w:t>
      </w:r>
      <w:proofErr w:type="gramEnd"/>
    </w:p>
    <w:p w14:paraId="0F9CDEE7" w14:textId="77777777" w:rsidR="002B522D" w:rsidRPr="002B522D" w:rsidRDefault="002B522D" w:rsidP="002B522D">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2B522D">
        <w:rPr>
          <w:rFonts w:ascii="Courier New" w:eastAsia="方正仿宋_GBK" w:hAnsi="Courier New"/>
          <w:position w:val="2"/>
          <w:sz w:val="18"/>
          <w:szCs w:val="18"/>
        </w:rPr>
        <w:t xml:space="preserve">                            "</w:t>
      </w:r>
      <w:proofErr w:type="gramStart"/>
      <w:r w:rsidRPr="002B522D">
        <w:rPr>
          <w:rFonts w:ascii="Courier New" w:eastAsia="方正仿宋_GBK" w:hAnsi="Courier New"/>
          <w:position w:val="2"/>
          <w:sz w:val="18"/>
          <w:szCs w:val="18"/>
        </w:rPr>
        <w:t>buffered</w:t>
      </w:r>
      <w:proofErr w:type="gramEnd"/>
      <w:r w:rsidRPr="002B522D">
        <w:rPr>
          <w:rFonts w:ascii="Courier New" w:eastAsia="方正仿宋_GBK" w:hAnsi="Courier New"/>
          <w:position w:val="2"/>
          <w:sz w:val="18"/>
          <w:szCs w:val="18"/>
        </w:rPr>
        <w:t>-elements",</w:t>
      </w:r>
    </w:p>
    <w:p w14:paraId="10200017" w14:textId="77777777" w:rsidR="002B522D" w:rsidRPr="002B522D" w:rsidRDefault="002B522D" w:rsidP="002B522D">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2B522D">
        <w:rPr>
          <w:rFonts w:ascii="Courier New" w:eastAsia="方正仿宋_GBK" w:hAnsi="Courier New"/>
          <w:position w:val="2"/>
          <w:sz w:val="18"/>
          <w:szCs w:val="18"/>
        </w:rPr>
        <w:t xml:space="preserve">                            </w:t>
      </w:r>
      <w:proofErr w:type="spellStart"/>
      <w:r w:rsidRPr="002B522D">
        <w:rPr>
          <w:rFonts w:ascii="Courier New" w:eastAsia="方正仿宋_GBK" w:hAnsi="Courier New"/>
          <w:position w:val="2"/>
          <w:sz w:val="18"/>
          <w:szCs w:val="18"/>
        </w:rPr>
        <w:t>Types.POJO</w:t>
      </w:r>
      <w:proofErr w:type="spellEnd"/>
      <w:r w:rsidRPr="002B522D">
        <w:rPr>
          <w:rFonts w:ascii="Courier New" w:eastAsia="方正仿宋_GBK" w:hAnsi="Courier New"/>
          <w:position w:val="2"/>
          <w:sz w:val="18"/>
          <w:szCs w:val="18"/>
        </w:rPr>
        <w:t>(</w:t>
      </w:r>
      <w:proofErr w:type="spellStart"/>
      <w:r w:rsidRPr="002B522D">
        <w:rPr>
          <w:rFonts w:ascii="Courier New" w:eastAsia="方正仿宋_GBK" w:hAnsi="Courier New"/>
          <w:position w:val="2"/>
          <w:sz w:val="18"/>
          <w:szCs w:val="18"/>
        </w:rPr>
        <w:t>Event.class</w:t>
      </w:r>
      <w:proofErr w:type="spellEnd"/>
      <w:r w:rsidRPr="002B522D">
        <w:rPr>
          <w:rFonts w:ascii="Courier New" w:eastAsia="方正仿宋_GBK" w:hAnsi="Courier New"/>
          <w:position w:val="2"/>
          <w:sz w:val="18"/>
          <w:szCs w:val="18"/>
        </w:rPr>
        <w:t>));</w:t>
      </w:r>
    </w:p>
    <w:p w14:paraId="36B0205D" w14:textId="77777777" w:rsidR="002B522D" w:rsidRPr="002B522D" w:rsidRDefault="002B522D" w:rsidP="002B522D">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p>
    <w:p w14:paraId="1DD6577E" w14:textId="77777777" w:rsidR="002B522D" w:rsidRPr="002B522D" w:rsidRDefault="002B522D" w:rsidP="002B522D">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2B522D">
        <w:rPr>
          <w:rFonts w:ascii="Courier New" w:eastAsia="方正仿宋_GBK" w:hAnsi="Courier New"/>
          <w:position w:val="2"/>
          <w:sz w:val="18"/>
          <w:szCs w:val="18"/>
        </w:rPr>
        <w:t xml:space="preserve">            </w:t>
      </w:r>
      <w:proofErr w:type="spellStart"/>
      <w:r w:rsidRPr="002B522D">
        <w:rPr>
          <w:rFonts w:ascii="Courier New" w:eastAsia="方正仿宋_GBK" w:hAnsi="Courier New"/>
          <w:position w:val="2"/>
          <w:sz w:val="18"/>
          <w:szCs w:val="18"/>
        </w:rPr>
        <w:t>checkpointedState</w:t>
      </w:r>
      <w:proofErr w:type="spellEnd"/>
      <w:r w:rsidRPr="002B522D">
        <w:rPr>
          <w:rFonts w:ascii="Courier New" w:eastAsia="方正仿宋_GBK" w:hAnsi="Courier New"/>
          <w:position w:val="2"/>
          <w:sz w:val="18"/>
          <w:szCs w:val="18"/>
        </w:rPr>
        <w:t xml:space="preserve"> = </w:t>
      </w:r>
      <w:proofErr w:type="spellStart"/>
      <w:proofErr w:type="gramStart"/>
      <w:r w:rsidRPr="002B522D">
        <w:rPr>
          <w:rFonts w:ascii="Courier New" w:eastAsia="方正仿宋_GBK" w:hAnsi="Courier New"/>
          <w:position w:val="2"/>
          <w:sz w:val="18"/>
          <w:szCs w:val="18"/>
        </w:rPr>
        <w:t>context.getOperatorStateStore</w:t>
      </w:r>
      <w:proofErr w:type="spellEnd"/>
      <w:proofErr w:type="gramEnd"/>
      <w:r w:rsidRPr="002B522D">
        <w:rPr>
          <w:rFonts w:ascii="Courier New" w:eastAsia="方正仿宋_GBK" w:hAnsi="Courier New"/>
          <w:position w:val="2"/>
          <w:sz w:val="18"/>
          <w:szCs w:val="18"/>
        </w:rPr>
        <w:t>().</w:t>
      </w:r>
      <w:proofErr w:type="spellStart"/>
      <w:r w:rsidRPr="002B522D">
        <w:rPr>
          <w:rFonts w:ascii="Courier New" w:eastAsia="方正仿宋_GBK" w:hAnsi="Courier New"/>
          <w:position w:val="2"/>
          <w:sz w:val="18"/>
          <w:szCs w:val="18"/>
        </w:rPr>
        <w:t>getListState</w:t>
      </w:r>
      <w:proofErr w:type="spellEnd"/>
      <w:r w:rsidRPr="002B522D">
        <w:rPr>
          <w:rFonts w:ascii="Courier New" w:eastAsia="方正仿宋_GBK" w:hAnsi="Courier New"/>
          <w:position w:val="2"/>
          <w:sz w:val="18"/>
          <w:szCs w:val="18"/>
        </w:rPr>
        <w:t>(descriptor);</w:t>
      </w:r>
    </w:p>
    <w:p w14:paraId="42E75018" w14:textId="77777777" w:rsidR="002B522D" w:rsidRPr="002B522D" w:rsidRDefault="002B522D" w:rsidP="002B522D">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p>
    <w:p w14:paraId="3EF881F5" w14:textId="77777777" w:rsidR="002B522D" w:rsidRPr="002B522D" w:rsidRDefault="002B522D" w:rsidP="002B522D">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2B522D">
        <w:rPr>
          <w:rFonts w:ascii="Courier New" w:eastAsia="方正仿宋_GBK" w:hAnsi="Courier New" w:hint="eastAsia"/>
          <w:position w:val="2"/>
          <w:sz w:val="18"/>
          <w:szCs w:val="18"/>
        </w:rPr>
        <w:t xml:space="preserve">            // </w:t>
      </w:r>
      <w:r w:rsidRPr="002B522D">
        <w:rPr>
          <w:rFonts w:ascii="Courier New" w:eastAsia="方正仿宋_GBK" w:hAnsi="Courier New" w:hint="eastAsia"/>
          <w:position w:val="2"/>
          <w:sz w:val="18"/>
          <w:szCs w:val="18"/>
        </w:rPr>
        <w:t>如果是从故障中恢复，就将</w:t>
      </w:r>
      <w:proofErr w:type="spellStart"/>
      <w:r w:rsidRPr="002B522D">
        <w:rPr>
          <w:rFonts w:ascii="Courier New" w:eastAsia="方正仿宋_GBK" w:hAnsi="Courier New" w:hint="eastAsia"/>
          <w:position w:val="2"/>
          <w:sz w:val="18"/>
          <w:szCs w:val="18"/>
        </w:rPr>
        <w:t>ListState</w:t>
      </w:r>
      <w:proofErr w:type="spellEnd"/>
      <w:r w:rsidRPr="002B522D">
        <w:rPr>
          <w:rFonts w:ascii="Courier New" w:eastAsia="方正仿宋_GBK" w:hAnsi="Courier New" w:hint="eastAsia"/>
          <w:position w:val="2"/>
          <w:sz w:val="18"/>
          <w:szCs w:val="18"/>
        </w:rPr>
        <w:t>中的所有元素添加到局部变量中</w:t>
      </w:r>
    </w:p>
    <w:p w14:paraId="5E9E7AA7" w14:textId="77777777" w:rsidR="002B522D" w:rsidRPr="002B522D" w:rsidRDefault="002B522D" w:rsidP="002B522D">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2B522D">
        <w:rPr>
          <w:rFonts w:ascii="Courier New" w:eastAsia="方正仿宋_GBK" w:hAnsi="Courier New"/>
          <w:position w:val="2"/>
          <w:sz w:val="18"/>
          <w:szCs w:val="18"/>
        </w:rPr>
        <w:t xml:space="preserve">            if (</w:t>
      </w:r>
      <w:proofErr w:type="spellStart"/>
      <w:proofErr w:type="gramStart"/>
      <w:r w:rsidRPr="002B522D">
        <w:rPr>
          <w:rFonts w:ascii="Courier New" w:eastAsia="方正仿宋_GBK" w:hAnsi="Courier New"/>
          <w:position w:val="2"/>
          <w:sz w:val="18"/>
          <w:szCs w:val="18"/>
        </w:rPr>
        <w:t>context.isRestored</w:t>
      </w:r>
      <w:proofErr w:type="spellEnd"/>
      <w:proofErr w:type="gramEnd"/>
      <w:r w:rsidRPr="002B522D">
        <w:rPr>
          <w:rFonts w:ascii="Courier New" w:eastAsia="方正仿宋_GBK" w:hAnsi="Courier New"/>
          <w:position w:val="2"/>
          <w:sz w:val="18"/>
          <w:szCs w:val="18"/>
        </w:rPr>
        <w:t>()) {</w:t>
      </w:r>
    </w:p>
    <w:p w14:paraId="00D45308" w14:textId="77777777" w:rsidR="002B522D" w:rsidRPr="002B522D" w:rsidRDefault="002B522D" w:rsidP="002B522D">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2B522D">
        <w:rPr>
          <w:rFonts w:ascii="Courier New" w:eastAsia="方正仿宋_GBK" w:hAnsi="Courier New"/>
          <w:position w:val="2"/>
          <w:sz w:val="18"/>
          <w:szCs w:val="18"/>
        </w:rPr>
        <w:t xml:space="preserve">                for (Event </w:t>
      </w:r>
      <w:proofErr w:type="gramStart"/>
      <w:r w:rsidRPr="002B522D">
        <w:rPr>
          <w:rFonts w:ascii="Courier New" w:eastAsia="方正仿宋_GBK" w:hAnsi="Courier New"/>
          <w:position w:val="2"/>
          <w:sz w:val="18"/>
          <w:szCs w:val="18"/>
        </w:rPr>
        <w:t>element :</w:t>
      </w:r>
      <w:proofErr w:type="gramEnd"/>
      <w:r w:rsidRPr="002B522D">
        <w:rPr>
          <w:rFonts w:ascii="Courier New" w:eastAsia="方正仿宋_GBK" w:hAnsi="Courier New"/>
          <w:position w:val="2"/>
          <w:sz w:val="18"/>
          <w:szCs w:val="18"/>
        </w:rPr>
        <w:t xml:space="preserve"> </w:t>
      </w:r>
      <w:proofErr w:type="spellStart"/>
      <w:r w:rsidRPr="002B522D">
        <w:rPr>
          <w:rFonts w:ascii="Courier New" w:eastAsia="方正仿宋_GBK" w:hAnsi="Courier New"/>
          <w:position w:val="2"/>
          <w:sz w:val="18"/>
          <w:szCs w:val="18"/>
        </w:rPr>
        <w:t>checkpointedState.get</w:t>
      </w:r>
      <w:proofErr w:type="spellEnd"/>
      <w:r w:rsidRPr="002B522D">
        <w:rPr>
          <w:rFonts w:ascii="Courier New" w:eastAsia="方正仿宋_GBK" w:hAnsi="Courier New"/>
          <w:position w:val="2"/>
          <w:sz w:val="18"/>
          <w:szCs w:val="18"/>
        </w:rPr>
        <w:t>()) {</w:t>
      </w:r>
    </w:p>
    <w:p w14:paraId="6C81FEC5" w14:textId="77777777" w:rsidR="002B522D" w:rsidRPr="002B522D" w:rsidRDefault="002B522D" w:rsidP="002B522D">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2B522D">
        <w:rPr>
          <w:rFonts w:ascii="Courier New" w:eastAsia="方正仿宋_GBK" w:hAnsi="Courier New"/>
          <w:position w:val="2"/>
          <w:sz w:val="18"/>
          <w:szCs w:val="18"/>
        </w:rPr>
        <w:t xml:space="preserve">                    </w:t>
      </w:r>
      <w:proofErr w:type="spellStart"/>
      <w:r w:rsidRPr="002B522D">
        <w:rPr>
          <w:rFonts w:ascii="Courier New" w:eastAsia="方正仿宋_GBK" w:hAnsi="Courier New"/>
          <w:position w:val="2"/>
          <w:sz w:val="18"/>
          <w:szCs w:val="18"/>
        </w:rPr>
        <w:t>bufferedElements.add</w:t>
      </w:r>
      <w:proofErr w:type="spellEnd"/>
      <w:r w:rsidRPr="002B522D">
        <w:rPr>
          <w:rFonts w:ascii="Courier New" w:eastAsia="方正仿宋_GBK" w:hAnsi="Courier New"/>
          <w:position w:val="2"/>
          <w:sz w:val="18"/>
          <w:szCs w:val="18"/>
        </w:rPr>
        <w:t>(element);</w:t>
      </w:r>
    </w:p>
    <w:p w14:paraId="5217B37E" w14:textId="77777777" w:rsidR="002B522D" w:rsidRPr="002B522D" w:rsidRDefault="002B522D" w:rsidP="002B522D">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2B522D">
        <w:rPr>
          <w:rFonts w:ascii="Courier New" w:eastAsia="方正仿宋_GBK" w:hAnsi="Courier New"/>
          <w:position w:val="2"/>
          <w:sz w:val="18"/>
          <w:szCs w:val="18"/>
        </w:rPr>
        <w:t xml:space="preserve">                }</w:t>
      </w:r>
    </w:p>
    <w:p w14:paraId="724DCBC0" w14:textId="77777777" w:rsidR="002B522D" w:rsidRPr="002B522D" w:rsidRDefault="002B522D" w:rsidP="002B522D">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2B522D">
        <w:rPr>
          <w:rFonts w:ascii="Courier New" w:eastAsia="方正仿宋_GBK" w:hAnsi="Courier New"/>
          <w:position w:val="2"/>
          <w:sz w:val="18"/>
          <w:szCs w:val="18"/>
        </w:rPr>
        <w:t xml:space="preserve">            }</w:t>
      </w:r>
    </w:p>
    <w:p w14:paraId="2D8E82EE" w14:textId="77777777" w:rsidR="002B522D" w:rsidRPr="002B522D" w:rsidRDefault="002B522D" w:rsidP="002B522D">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2B522D">
        <w:rPr>
          <w:rFonts w:ascii="Courier New" w:eastAsia="方正仿宋_GBK" w:hAnsi="Courier New"/>
          <w:position w:val="2"/>
          <w:sz w:val="18"/>
          <w:szCs w:val="18"/>
        </w:rPr>
        <w:t xml:space="preserve">        }</w:t>
      </w:r>
    </w:p>
    <w:p w14:paraId="4F41B9CE" w14:textId="77777777" w:rsidR="002B522D" w:rsidRPr="002B522D" w:rsidRDefault="002B522D" w:rsidP="002B522D">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2B522D">
        <w:rPr>
          <w:rFonts w:ascii="Courier New" w:eastAsia="方正仿宋_GBK" w:hAnsi="Courier New"/>
          <w:position w:val="2"/>
          <w:sz w:val="18"/>
          <w:szCs w:val="18"/>
        </w:rPr>
        <w:t xml:space="preserve">    }</w:t>
      </w:r>
    </w:p>
    <w:p w14:paraId="1EC3272F" w14:textId="2781E968" w:rsidR="002B522D" w:rsidRPr="0028075B" w:rsidRDefault="002B522D" w:rsidP="002B522D">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2B522D">
        <w:rPr>
          <w:rFonts w:ascii="Courier New" w:eastAsia="方正仿宋_GBK" w:hAnsi="Courier New"/>
          <w:position w:val="2"/>
          <w:sz w:val="18"/>
          <w:szCs w:val="18"/>
        </w:rPr>
        <w:t>}</w:t>
      </w:r>
    </w:p>
    <w:p w14:paraId="692416DD" w14:textId="77777777" w:rsidR="00F42365" w:rsidRPr="0028075B" w:rsidRDefault="00F42365" w:rsidP="00F42365">
      <w:pPr>
        <w:overflowPunct w:val="0"/>
        <w:topLinePunct/>
        <w:spacing w:line="314" w:lineRule="atLeast"/>
        <w:ind w:firstLineChars="200" w:firstLine="420"/>
        <w:rPr>
          <w:rFonts w:cs="宋体"/>
          <w:szCs w:val="20"/>
        </w:rPr>
      </w:pPr>
      <w:r w:rsidRPr="0028075B">
        <w:rPr>
          <w:rFonts w:cs="宋体" w:hint="eastAsia"/>
          <w:szCs w:val="20"/>
        </w:rPr>
        <w:lastRenderedPageBreak/>
        <w:t>当初始化好状态对象后，我们可以通过调用</w:t>
      </w:r>
      <w:r w:rsidRPr="0028075B">
        <w:rPr>
          <w:rFonts w:cs="宋体" w:hint="eastAsia"/>
          <w:szCs w:val="20"/>
        </w:rPr>
        <w:t>.</w:t>
      </w:r>
      <w:r w:rsidRPr="0028075B">
        <w:rPr>
          <w:rFonts w:cs="宋体"/>
          <w:szCs w:val="20"/>
        </w:rPr>
        <w:t xml:space="preserve"> </w:t>
      </w:r>
      <w:proofErr w:type="spellStart"/>
      <w:r w:rsidRPr="0028075B">
        <w:rPr>
          <w:rFonts w:cs="宋体"/>
          <w:szCs w:val="20"/>
        </w:rPr>
        <w:t>isRestored</w:t>
      </w:r>
      <w:proofErr w:type="spellEnd"/>
      <w:r w:rsidRPr="0028075B">
        <w:rPr>
          <w:rFonts w:cs="宋体"/>
          <w:szCs w:val="20"/>
        </w:rPr>
        <w:t>()</w:t>
      </w:r>
      <w:r w:rsidRPr="0028075B">
        <w:rPr>
          <w:rFonts w:cs="宋体" w:hint="eastAsia"/>
          <w:szCs w:val="20"/>
        </w:rPr>
        <w:t>方法判断是否是从故障中恢复。在代码中</w:t>
      </w:r>
      <w:proofErr w:type="spellStart"/>
      <w:r w:rsidRPr="0028075B">
        <w:rPr>
          <w:rFonts w:cs="宋体"/>
          <w:szCs w:val="20"/>
        </w:rPr>
        <w:t>BufferingSink</w:t>
      </w:r>
      <w:proofErr w:type="spellEnd"/>
      <w:r w:rsidRPr="0028075B">
        <w:rPr>
          <w:rFonts w:cs="宋体" w:hint="eastAsia"/>
          <w:szCs w:val="20"/>
        </w:rPr>
        <w:t>初始化时，恢复出的</w:t>
      </w:r>
      <w:r w:rsidRPr="0028075B">
        <w:rPr>
          <w:rFonts w:cs="宋体"/>
          <w:szCs w:val="20"/>
        </w:rPr>
        <w:t xml:space="preserve"> </w:t>
      </w:r>
      <w:proofErr w:type="spellStart"/>
      <w:r w:rsidRPr="0028075B">
        <w:rPr>
          <w:rFonts w:cs="宋体"/>
          <w:szCs w:val="20"/>
        </w:rPr>
        <w:t>ListState</w:t>
      </w:r>
      <w:proofErr w:type="spellEnd"/>
      <w:r w:rsidRPr="0028075B">
        <w:rPr>
          <w:rFonts w:cs="宋体"/>
          <w:szCs w:val="20"/>
        </w:rPr>
        <w:t xml:space="preserve"> </w:t>
      </w:r>
      <w:r w:rsidRPr="0028075B">
        <w:rPr>
          <w:rFonts w:cs="宋体" w:hint="eastAsia"/>
          <w:szCs w:val="20"/>
        </w:rPr>
        <w:t>的所有元素会添加到一个局部变量</w:t>
      </w:r>
      <w:proofErr w:type="spellStart"/>
      <w:r w:rsidRPr="0028075B">
        <w:rPr>
          <w:rFonts w:cs="宋体"/>
          <w:szCs w:val="20"/>
        </w:rPr>
        <w:t>bufferedElements</w:t>
      </w:r>
      <w:proofErr w:type="spellEnd"/>
      <w:r w:rsidRPr="0028075B">
        <w:rPr>
          <w:rFonts w:cs="宋体" w:hint="eastAsia"/>
          <w:szCs w:val="20"/>
        </w:rPr>
        <w:t>中，以后进行检查点快照时就可以直接使用了。在调用</w:t>
      </w:r>
      <w:r w:rsidRPr="0028075B">
        <w:rPr>
          <w:rFonts w:cs="宋体" w:hint="eastAsia"/>
          <w:szCs w:val="20"/>
        </w:rPr>
        <w:t>.</w:t>
      </w:r>
      <w:proofErr w:type="spellStart"/>
      <w:r w:rsidRPr="0028075B">
        <w:rPr>
          <w:rFonts w:cs="宋体"/>
          <w:szCs w:val="20"/>
        </w:rPr>
        <w:t>snapshotState</w:t>
      </w:r>
      <w:proofErr w:type="spellEnd"/>
      <w:r w:rsidRPr="0028075B">
        <w:rPr>
          <w:rFonts w:cs="宋体"/>
          <w:szCs w:val="20"/>
        </w:rPr>
        <w:t>()</w:t>
      </w:r>
      <w:r w:rsidRPr="0028075B">
        <w:rPr>
          <w:rFonts w:cs="宋体"/>
          <w:szCs w:val="20"/>
        </w:rPr>
        <w:t>时，</w:t>
      </w:r>
      <w:r w:rsidRPr="0028075B">
        <w:rPr>
          <w:rFonts w:cs="宋体" w:hint="eastAsia"/>
          <w:szCs w:val="20"/>
        </w:rPr>
        <w:t>直接清空</w:t>
      </w:r>
      <w:r w:rsidRPr="0028075B">
        <w:rPr>
          <w:rFonts w:cs="宋体"/>
          <w:szCs w:val="20"/>
        </w:rPr>
        <w:t xml:space="preserve"> </w:t>
      </w:r>
      <w:proofErr w:type="spellStart"/>
      <w:r w:rsidRPr="0028075B">
        <w:rPr>
          <w:rFonts w:cs="宋体"/>
          <w:szCs w:val="20"/>
        </w:rPr>
        <w:t>ListState</w:t>
      </w:r>
      <w:proofErr w:type="spellEnd"/>
      <w:r w:rsidRPr="0028075B">
        <w:rPr>
          <w:rFonts w:cs="宋体" w:hint="eastAsia"/>
          <w:szCs w:val="20"/>
        </w:rPr>
        <w:t>，然后把当前局部变量中的所有元素写入到</w:t>
      </w:r>
      <w:r w:rsidRPr="0028075B">
        <w:rPr>
          <w:rFonts w:cs="宋体"/>
          <w:szCs w:val="20"/>
        </w:rPr>
        <w:t>检查点</w:t>
      </w:r>
      <w:r w:rsidRPr="0028075B">
        <w:rPr>
          <w:rFonts w:cs="宋体" w:hint="eastAsia"/>
          <w:szCs w:val="20"/>
        </w:rPr>
        <w:t>中。</w:t>
      </w:r>
    </w:p>
    <w:p w14:paraId="288E0590" w14:textId="77777777" w:rsidR="00F42365" w:rsidRPr="0028075B" w:rsidRDefault="00F42365" w:rsidP="00F42365">
      <w:pPr>
        <w:overflowPunct w:val="0"/>
        <w:topLinePunct/>
        <w:spacing w:line="314" w:lineRule="atLeast"/>
        <w:ind w:firstLineChars="200" w:firstLine="420"/>
        <w:rPr>
          <w:rFonts w:cs="宋体"/>
          <w:szCs w:val="20"/>
        </w:rPr>
      </w:pPr>
      <w:r w:rsidRPr="0028075B">
        <w:rPr>
          <w:rFonts w:cs="宋体" w:hint="eastAsia"/>
          <w:szCs w:val="20"/>
        </w:rPr>
        <w:t>对于不同类型的算子状态，需要调用不同的获取状态对象的接口，对应地也就会使用不同的状态分配重组算法。比如获取列表状态时，调用</w:t>
      </w:r>
      <w:r w:rsidRPr="0028075B">
        <w:rPr>
          <w:rFonts w:cs="宋体" w:hint="eastAsia"/>
          <w:szCs w:val="20"/>
        </w:rPr>
        <w:t>.</w:t>
      </w:r>
      <w:proofErr w:type="spellStart"/>
      <w:r w:rsidRPr="0028075B">
        <w:rPr>
          <w:rFonts w:cs="宋体"/>
          <w:szCs w:val="20"/>
        </w:rPr>
        <w:t>getListState</w:t>
      </w:r>
      <w:proofErr w:type="spellEnd"/>
      <w:r w:rsidRPr="0028075B">
        <w:rPr>
          <w:rFonts w:cs="宋体"/>
          <w:szCs w:val="20"/>
        </w:rPr>
        <w:t xml:space="preserve">() </w:t>
      </w:r>
      <w:r w:rsidRPr="0028075B">
        <w:rPr>
          <w:rFonts w:cs="宋体" w:hint="eastAsia"/>
          <w:szCs w:val="20"/>
        </w:rPr>
        <w:t>会使用最简单的</w:t>
      </w:r>
      <w:r w:rsidRPr="0028075B">
        <w:rPr>
          <w:rFonts w:cs="宋体"/>
          <w:szCs w:val="20"/>
        </w:rPr>
        <w:t xml:space="preserve"> </w:t>
      </w:r>
      <w:r w:rsidRPr="0028075B">
        <w:rPr>
          <w:rFonts w:cs="宋体"/>
          <w:szCs w:val="20"/>
        </w:rPr>
        <w:t>平均分割重组（</w:t>
      </w:r>
      <w:r w:rsidRPr="0028075B">
        <w:rPr>
          <w:rFonts w:cs="宋体"/>
          <w:szCs w:val="20"/>
        </w:rPr>
        <w:t>even-split redistribution</w:t>
      </w:r>
      <w:r w:rsidRPr="0028075B">
        <w:rPr>
          <w:rFonts w:cs="宋体"/>
          <w:szCs w:val="20"/>
        </w:rPr>
        <w:t>）</w:t>
      </w:r>
      <w:r w:rsidRPr="0028075B">
        <w:rPr>
          <w:rFonts w:cs="宋体" w:hint="eastAsia"/>
          <w:szCs w:val="20"/>
        </w:rPr>
        <w:t>算法；而获取联合列表状态时，调用的是</w:t>
      </w:r>
      <w:r w:rsidRPr="0028075B">
        <w:rPr>
          <w:rFonts w:cs="宋体" w:hint="eastAsia"/>
          <w:szCs w:val="20"/>
        </w:rPr>
        <w:t>.</w:t>
      </w:r>
      <w:proofErr w:type="spellStart"/>
      <w:r w:rsidRPr="0028075B">
        <w:rPr>
          <w:rFonts w:cs="宋体"/>
          <w:szCs w:val="20"/>
        </w:rPr>
        <w:t>getUnionListState</w:t>
      </w:r>
      <w:proofErr w:type="spellEnd"/>
      <w:r w:rsidRPr="0028075B">
        <w:rPr>
          <w:rFonts w:cs="宋体"/>
          <w:szCs w:val="20"/>
        </w:rPr>
        <w:t xml:space="preserve">() </w:t>
      </w:r>
      <w:r w:rsidRPr="0028075B">
        <w:rPr>
          <w:rFonts w:cs="宋体"/>
          <w:szCs w:val="20"/>
        </w:rPr>
        <w:t>，对应就</w:t>
      </w:r>
      <w:r w:rsidRPr="0028075B">
        <w:rPr>
          <w:rFonts w:cs="宋体" w:hint="eastAsia"/>
          <w:szCs w:val="20"/>
        </w:rPr>
        <w:t>会使用</w:t>
      </w:r>
      <w:r w:rsidRPr="0028075B">
        <w:rPr>
          <w:rFonts w:cs="宋体"/>
          <w:szCs w:val="20"/>
        </w:rPr>
        <w:t>联合重组（</w:t>
      </w:r>
      <w:r w:rsidRPr="0028075B">
        <w:rPr>
          <w:rFonts w:cs="宋体"/>
          <w:szCs w:val="20"/>
        </w:rPr>
        <w:t>union redistribution</w:t>
      </w:r>
      <w:r w:rsidRPr="0028075B">
        <w:rPr>
          <w:rFonts w:cs="宋体" w:hint="eastAsia"/>
          <w:szCs w:val="20"/>
        </w:rPr>
        <w:t>）</w:t>
      </w:r>
      <w:r w:rsidRPr="0028075B">
        <w:rPr>
          <w:rFonts w:cs="宋体"/>
          <w:szCs w:val="20"/>
        </w:rPr>
        <w:t xml:space="preserve"> </w:t>
      </w:r>
      <w:r w:rsidRPr="0028075B">
        <w:rPr>
          <w:rFonts w:cs="宋体" w:hint="eastAsia"/>
          <w:szCs w:val="20"/>
        </w:rPr>
        <w:t>算法。</w:t>
      </w:r>
    </w:p>
    <w:p w14:paraId="6B7820A7" w14:textId="77777777" w:rsidR="00F42365" w:rsidRPr="0028075B" w:rsidRDefault="00F42365" w:rsidP="00F42365">
      <w:pPr>
        <w:keepNext/>
        <w:keepLines/>
        <w:spacing w:beforeLines="100" w:before="312" w:afterLines="80" w:after="249" w:line="312" w:lineRule="atLeast"/>
        <w:outlineLvl w:val="1"/>
        <w:rPr>
          <w:rFonts w:ascii="Arial" w:eastAsia="黑体" w:hAnsi="Arial"/>
          <w:bCs/>
          <w:sz w:val="32"/>
          <w:szCs w:val="32"/>
        </w:rPr>
      </w:pPr>
      <w:r w:rsidRPr="0028075B">
        <w:rPr>
          <w:rFonts w:ascii="Arial" w:eastAsia="黑体" w:hAnsi="Arial" w:hint="eastAsia"/>
          <w:bCs/>
          <w:sz w:val="32"/>
          <w:szCs w:val="32"/>
        </w:rPr>
        <w:t xml:space="preserve">9.4 </w:t>
      </w:r>
      <w:r w:rsidRPr="0028075B">
        <w:rPr>
          <w:rFonts w:ascii="Arial" w:eastAsia="黑体" w:hAnsi="Arial" w:hint="eastAsia"/>
          <w:bCs/>
          <w:sz w:val="32"/>
          <w:szCs w:val="32"/>
        </w:rPr>
        <w:t>广播状态（</w:t>
      </w:r>
      <w:r w:rsidRPr="0028075B">
        <w:rPr>
          <w:rFonts w:ascii="Arial" w:eastAsia="黑体" w:hAnsi="Arial" w:hint="eastAsia"/>
          <w:bCs/>
          <w:sz w:val="32"/>
          <w:szCs w:val="32"/>
        </w:rPr>
        <w:t>Broadcast State</w:t>
      </w:r>
      <w:r w:rsidRPr="0028075B">
        <w:rPr>
          <w:rFonts w:ascii="Arial" w:eastAsia="黑体" w:hAnsi="Arial" w:hint="eastAsia"/>
          <w:bCs/>
          <w:sz w:val="32"/>
          <w:szCs w:val="32"/>
        </w:rPr>
        <w:t>）</w:t>
      </w:r>
    </w:p>
    <w:p w14:paraId="7A89A179" w14:textId="77777777" w:rsidR="00F42365" w:rsidRPr="0028075B" w:rsidRDefault="00F42365" w:rsidP="00F42365">
      <w:pPr>
        <w:overflowPunct w:val="0"/>
        <w:topLinePunct/>
        <w:spacing w:line="314" w:lineRule="atLeast"/>
        <w:ind w:firstLineChars="200" w:firstLine="420"/>
        <w:rPr>
          <w:rFonts w:cs="宋体"/>
          <w:szCs w:val="20"/>
        </w:rPr>
      </w:pPr>
      <w:r w:rsidRPr="0028075B">
        <w:rPr>
          <w:rFonts w:cs="宋体" w:hint="eastAsia"/>
          <w:szCs w:val="20"/>
        </w:rPr>
        <w:t>算子状态中有</w:t>
      </w:r>
      <w:proofErr w:type="gramStart"/>
      <w:r w:rsidRPr="0028075B">
        <w:rPr>
          <w:rFonts w:cs="宋体" w:hint="eastAsia"/>
          <w:szCs w:val="20"/>
        </w:rPr>
        <w:t>一类很</w:t>
      </w:r>
      <w:proofErr w:type="gramEnd"/>
      <w:r w:rsidRPr="0028075B">
        <w:rPr>
          <w:rFonts w:cs="宋体" w:hint="eastAsia"/>
          <w:szCs w:val="20"/>
        </w:rPr>
        <w:t>特殊，就是广播状态（</w:t>
      </w:r>
      <w:r w:rsidRPr="0028075B">
        <w:rPr>
          <w:rFonts w:cs="宋体" w:hint="eastAsia"/>
          <w:szCs w:val="20"/>
        </w:rPr>
        <w:t>Broadcast State</w:t>
      </w:r>
      <w:r w:rsidRPr="0028075B">
        <w:rPr>
          <w:rFonts w:cs="宋体" w:hint="eastAsia"/>
          <w:szCs w:val="20"/>
        </w:rPr>
        <w:t>）。从概念和原理上讲，广播状态非常容易理解：状态广播出去，所有并行</w:t>
      </w:r>
      <w:proofErr w:type="gramStart"/>
      <w:r w:rsidRPr="0028075B">
        <w:rPr>
          <w:rFonts w:cs="宋体" w:hint="eastAsia"/>
          <w:szCs w:val="20"/>
        </w:rPr>
        <w:t>子任务</w:t>
      </w:r>
      <w:proofErr w:type="gramEnd"/>
      <w:r w:rsidRPr="0028075B">
        <w:rPr>
          <w:rFonts w:cs="宋体" w:hint="eastAsia"/>
          <w:szCs w:val="20"/>
        </w:rPr>
        <w:t>的状态都是相同的；并行度调整时只要直接复制就可以了。然而在应用上，广播状态却与其他算子状态大不相同。本节我们就专门来讨论一下广播状态的使用。</w:t>
      </w:r>
    </w:p>
    <w:p w14:paraId="0D049413" w14:textId="77777777" w:rsidR="00F42365" w:rsidRPr="0028075B" w:rsidRDefault="00F42365" w:rsidP="00F42365">
      <w:pPr>
        <w:keepNext/>
        <w:keepLines/>
        <w:spacing w:beforeLines="80" w:before="249" w:afterLines="40" w:after="124" w:line="240" w:lineRule="atLeast"/>
        <w:outlineLvl w:val="2"/>
        <w:rPr>
          <w:rFonts w:ascii="Arial" w:eastAsia="方正准圆简体" w:hAnsi="Arial"/>
          <w:bCs/>
          <w:sz w:val="26"/>
          <w:szCs w:val="32"/>
        </w:rPr>
      </w:pPr>
      <w:r w:rsidRPr="0028075B">
        <w:rPr>
          <w:rFonts w:ascii="Arial" w:eastAsia="方正准圆简体" w:hAnsi="Arial" w:hint="eastAsia"/>
          <w:bCs/>
          <w:sz w:val="26"/>
          <w:szCs w:val="32"/>
        </w:rPr>
        <w:t xml:space="preserve">9.4.1 </w:t>
      </w:r>
      <w:r w:rsidRPr="0028075B">
        <w:rPr>
          <w:rFonts w:ascii="Arial" w:eastAsia="方正准圆简体" w:hAnsi="Arial" w:hint="eastAsia"/>
          <w:bCs/>
          <w:sz w:val="26"/>
          <w:szCs w:val="32"/>
        </w:rPr>
        <w:t>基本用法</w:t>
      </w:r>
    </w:p>
    <w:p w14:paraId="03B14CC9" w14:textId="77777777" w:rsidR="00F42365" w:rsidRPr="0028075B" w:rsidRDefault="00F42365" w:rsidP="00F42365">
      <w:pPr>
        <w:overflowPunct w:val="0"/>
        <w:topLinePunct/>
        <w:spacing w:line="314" w:lineRule="atLeast"/>
        <w:ind w:firstLineChars="200" w:firstLine="420"/>
        <w:rPr>
          <w:rFonts w:cs="宋体"/>
          <w:szCs w:val="20"/>
        </w:rPr>
      </w:pPr>
      <w:r w:rsidRPr="0028075B">
        <w:rPr>
          <w:rFonts w:cs="宋体" w:hint="eastAsia"/>
          <w:szCs w:val="20"/>
        </w:rPr>
        <w:t>让所有并行</w:t>
      </w:r>
      <w:proofErr w:type="gramStart"/>
      <w:r w:rsidRPr="0028075B">
        <w:rPr>
          <w:rFonts w:cs="宋体" w:hint="eastAsia"/>
          <w:szCs w:val="20"/>
        </w:rPr>
        <w:t>子任务</w:t>
      </w:r>
      <w:proofErr w:type="gramEnd"/>
      <w:r w:rsidRPr="0028075B">
        <w:rPr>
          <w:rFonts w:cs="宋体" w:hint="eastAsia"/>
          <w:szCs w:val="20"/>
        </w:rPr>
        <w:t>都持有同一份状态，也就意味着一旦状态有变化，所以</w:t>
      </w:r>
      <w:proofErr w:type="gramStart"/>
      <w:r w:rsidRPr="0028075B">
        <w:rPr>
          <w:rFonts w:cs="宋体" w:hint="eastAsia"/>
          <w:szCs w:val="20"/>
        </w:rPr>
        <w:t>子任务</w:t>
      </w:r>
      <w:proofErr w:type="gramEnd"/>
      <w:r w:rsidRPr="0028075B">
        <w:rPr>
          <w:rFonts w:cs="宋体" w:hint="eastAsia"/>
          <w:szCs w:val="20"/>
        </w:rPr>
        <w:t>上的实例都要更新。什么时候会用到这样的广播状态呢？</w:t>
      </w:r>
    </w:p>
    <w:p w14:paraId="43DB711E" w14:textId="77777777" w:rsidR="00F42365" w:rsidRPr="0028075B" w:rsidRDefault="00F42365" w:rsidP="00F42365">
      <w:pPr>
        <w:overflowPunct w:val="0"/>
        <w:topLinePunct/>
        <w:spacing w:line="314" w:lineRule="atLeast"/>
        <w:ind w:firstLineChars="200" w:firstLine="420"/>
        <w:rPr>
          <w:rFonts w:cs="宋体"/>
          <w:szCs w:val="20"/>
        </w:rPr>
      </w:pPr>
      <w:r w:rsidRPr="0028075B">
        <w:rPr>
          <w:rFonts w:cs="宋体" w:hint="eastAsia"/>
          <w:szCs w:val="20"/>
        </w:rPr>
        <w:t>一个最为普遍的应用，就是“动态配置”或者“动态规则”。我们在处理</w:t>
      </w:r>
      <w:proofErr w:type="gramStart"/>
      <w:r w:rsidRPr="0028075B">
        <w:rPr>
          <w:rFonts w:cs="宋体" w:hint="eastAsia"/>
          <w:szCs w:val="20"/>
        </w:rPr>
        <w:t>流数据</w:t>
      </w:r>
      <w:proofErr w:type="gramEnd"/>
      <w:r w:rsidRPr="0028075B">
        <w:rPr>
          <w:rFonts w:cs="宋体" w:hint="eastAsia"/>
          <w:szCs w:val="20"/>
        </w:rPr>
        <w:t>时，有时会基于一些配置（</w:t>
      </w:r>
      <w:r w:rsidRPr="0028075B">
        <w:rPr>
          <w:rFonts w:cs="宋体" w:hint="eastAsia"/>
          <w:szCs w:val="20"/>
        </w:rPr>
        <w:t>configuration</w:t>
      </w:r>
      <w:r w:rsidRPr="0028075B">
        <w:rPr>
          <w:rFonts w:cs="宋体" w:hint="eastAsia"/>
          <w:szCs w:val="20"/>
        </w:rPr>
        <w:t>）或者规则（</w:t>
      </w:r>
      <w:r w:rsidRPr="0028075B">
        <w:rPr>
          <w:rFonts w:cs="宋体" w:hint="eastAsia"/>
          <w:szCs w:val="20"/>
        </w:rPr>
        <w:t>rule</w:t>
      </w:r>
      <w:r w:rsidRPr="0028075B">
        <w:rPr>
          <w:rFonts w:cs="宋体" w:hint="eastAsia"/>
          <w:szCs w:val="20"/>
        </w:rPr>
        <w:t>）。简单的配置当然可以直接读取配置文件，一次加载，永久有效；但数据流是连续不断的，如果这配置随着时间推移还会动态变化，那又该怎么办呢？</w:t>
      </w:r>
    </w:p>
    <w:p w14:paraId="548F6B48" w14:textId="77777777" w:rsidR="00F42365" w:rsidRPr="0028075B" w:rsidRDefault="00F42365" w:rsidP="00F42365">
      <w:pPr>
        <w:overflowPunct w:val="0"/>
        <w:topLinePunct/>
        <w:spacing w:line="314" w:lineRule="atLeast"/>
        <w:ind w:firstLineChars="200" w:firstLine="420"/>
        <w:rPr>
          <w:rFonts w:cs="宋体"/>
          <w:szCs w:val="20"/>
        </w:rPr>
      </w:pPr>
      <w:r w:rsidRPr="0028075B">
        <w:rPr>
          <w:rFonts w:cs="宋体" w:hint="eastAsia"/>
          <w:szCs w:val="20"/>
        </w:rPr>
        <w:t>一个简单的想法是，定期扫描配置文件，发现改变就立即更新。但这样就需要另外启动一个扫描进程，如果扫描周期太长，配置更新不及时就会导致结果错误；如果扫描周期太短，又会耗费大量资源做无用功。解决的办法，还是</w:t>
      </w:r>
      <w:proofErr w:type="gramStart"/>
      <w:r w:rsidRPr="0028075B">
        <w:rPr>
          <w:rFonts w:cs="宋体" w:hint="eastAsia"/>
          <w:szCs w:val="20"/>
        </w:rPr>
        <w:t>流处理</w:t>
      </w:r>
      <w:proofErr w:type="gramEnd"/>
      <w:r w:rsidRPr="0028075B">
        <w:rPr>
          <w:rFonts w:cs="宋体" w:hint="eastAsia"/>
          <w:szCs w:val="20"/>
        </w:rPr>
        <w:t>的“事件驱动”思路——我们可以将这动态的配置数据看作一条流，将这条流和本身要处理的数据流进行连接（</w:t>
      </w:r>
      <w:r w:rsidRPr="0028075B">
        <w:rPr>
          <w:rFonts w:cs="宋体" w:hint="eastAsia"/>
          <w:szCs w:val="20"/>
        </w:rPr>
        <w:t>connect</w:t>
      </w:r>
      <w:r w:rsidRPr="0028075B">
        <w:rPr>
          <w:rFonts w:cs="宋体" w:hint="eastAsia"/>
          <w:szCs w:val="20"/>
        </w:rPr>
        <w:t>），就可以实时地更新配置进行计算了。</w:t>
      </w:r>
    </w:p>
    <w:p w14:paraId="1D138BC4" w14:textId="77777777" w:rsidR="00F42365" w:rsidRPr="0028075B" w:rsidRDefault="00F42365" w:rsidP="00F42365">
      <w:pPr>
        <w:overflowPunct w:val="0"/>
        <w:topLinePunct/>
        <w:spacing w:line="314" w:lineRule="atLeast"/>
        <w:ind w:firstLineChars="200" w:firstLine="420"/>
        <w:rPr>
          <w:rFonts w:cs="宋体"/>
          <w:szCs w:val="20"/>
        </w:rPr>
      </w:pPr>
      <w:r w:rsidRPr="0028075B">
        <w:rPr>
          <w:rFonts w:cs="宋体" w:hint="eastAsia"/>
          <w:szCs w:val="20"/>
        </w:rPr>
        <w:t>由于配置或者规则数据是全局有效的，我们需要把它广播给所有的并行子任务。而</w:t>
      </w:r>
      <w:proofErr w:type="gramStart"/>
      <w:r w:rsidRPr="0028075B">
        <w:rPr>
          <w:rFonts w:cs="宋体" w:hint="eastAsia"/>
          <w:szCs w:val="20"/>
        </w:rPr>
        <w:t>子任务</w:t>
      </w:r>
      <w:proofErr w:type="gramEnd"/>
      <w:r w:rsidRPr="0028075B">
        <w:rPr>
          <w:rFonts w:cs="宋体" w:hint="eastAsia"/>
          <w:szCs w:val="20"/>
        </w:rPr>
        <w:t>需要把它作为一个算子状态保存起来，以保证故障恢复后处理结果是一致的。这时的状态，就是一个典型的广播状态。我们知道，广播状态与其他算子状态的列表（</w:t>
      </w:r>
      <w:r w:rsidRPr="0028075B">
        <w:rPr>
          <w:rFonts w:cs="宋体" w:hint="eastAsia"/>
          <w:szCs w:val="20"/>
        </w:rPr>
        <w:t>list</w:t>
      </w:r>
      <w:r w:rsidRPr="0028075B">
        <w:rPr>
          <w:rFonts w:cs="宋体" w:hint="eastAsia"/>
          <w:szCs w:val="20"/>
        </w:rPr>
        <w:t>）结构不同，底层是以键值对（</w:t>
      </w:r>
      <w:r w:rsidRPr="0028075B">
        <w:rPr>
          <w:rFonts w:cs="宋体" w:hint="eastAsia"/>
          <w:szCs w:val="20"/>
        </w:rPr>
        <w:t>key-value</w:t>
      </w:r>
      <w:r w:rsidRPr="0028075B">
        <w:rPr>
          <w:rFonts w:cs="宋体" w:hint="eastAsia"/>
          <w:szCs w:val="20"/>
        </w:rPr>
        <w:t>）形式描述的，所以其实就是一个映射状态（</w:t>
      </w:r>
      <w:proofErr w:type="spellStart"/>
      <w:r w:rsidRPr="0028075B">
        <w:rPr>
          <w:rFonts w:cs="宋体" w:hint="eastAsia"/>
          <w:szCs w:val="20"/>
        </w:rPr>
        <w:t>MapState</w:t>
      </w:r>
      <w:proofErr w:type="spellEnd"/>
      <w:r w:rsidRPr="0028075B">
        <w:rPr>
          <w:rFonts w:cs="宋体" w:hint="eastAsia"/>
          <w:szCs w:val="20"/>
        </w:rPr>
        <w:t>）。</w:t>
      </w:r>
    </w:p>
    <w:p w14:paraId="11E5932E" w14:textId="77777777" w:rsidR="00F42365" w:rsidRPr="0028075B" w:rsidRDefault="00F42365" w:rsidP="00F42365">
      <w:pPr>
        <w:overflowPunct w:val="0"/>
        <w:topLinePunct/>
        <w:spacing w:line="314" w:lineRule="atLeast"/>
        <w:ind w:firstLineChars="200" w:firstLine="420"/>
        <w:rPr>
          <w:rFonts w:cs="宋体"/>
          <w:szCs w:val="20"/>
        </w:rPr>
      </w:pPr>
      <w:r w:rsidRPr="0028075B">
        <w:rPr>
          <w:rFonts w:cs="宋体" w:hint="eastAsia"/>
          <w:szCs w:val="20"/>
        </w:rPr>
        <w:t>在代码上，可以直接调用</w:t>
      </w:r>
      <w:r w:rsidRPr="0028075B">
        <w:rPr>
          <w:rFonts w:cs="宋体" w:hint="eastAsia"/>
          <w:szCs w:val="20"/>
        </w:rPr>
        <w:t>DataStream</w:t>
      </w:r>
      <w:r w:rsidRPr="0028075B">
        <w:rPr>
          <w:rFonts w:cs="宋体" w:hint="eastAsia"/>
          <w:szCs w:val="20"/>
        </w:rPr>
        <w:t>的</w:t>
      </w:r>
      <w:r w:rsidRPr="0028075B">
        <w:rPr>
          <w:rFonts w:cs="宋体" w:hint="eastAsia"/>
          <w:szCs w:val="20"/>
        </w:rPr>
        <w:t>.broadcast()</w:t>
      </w:r>
      <w:r w:rsidRPr="0028075B">
        <w:rPr>
          <w:rFonts w:cs="宋体" w:hint="eastAsia"/>
          <w:szCs w:val="20"/>
        </w:rPr>
        <w:t>方法，传入一个“映射状态描述器”（</w:t>
      </w:r>
      <w:proofErr w:type="spellStart"/>
      <w:r w:rsidRPr="0028075B">
        <w:rPr>
          <w:rFonts w:cs="宋体" w:hint="eastAsia"/>
          <w:szCs w:val="20"/>
        </w:rPr>
        <w:t>MapStateDescriptor</w:t>
      </w:r>
      <w:proofErr w:type="spellEnd"/>
      <w:r w:rsidRPr="0028075B">
        <w:rPr>
          <w:rFonts w:cs="宋体" w:hint="eastAsia"/>
          <w:szCs w:val="20"/>
        </w:rPr>
        <w:t>）说明状态的名称和类型，就可以得到一个“广播流”（</w:t>
      </w:r>
      <w:proofErr w:type="spellStart"/>
      <w:r w:rsidRPr="0028075B">
        <w:rPr>
          <w:rFonts w:cs="宋体" w:hint="eastAsia"/>
          <w:szCs w:val="20"/>
        </w:rPr>
        <w:t>BroadcastStream</w:t>
      </w:r>
      <w:proofErr w:type="spellEnd"/>
      <w:r w:rsidRPr="0028075B">
        <w:rPr>
          <w:rFonts w:cs="宋体" w:hint="eastAsia"/>
          <w:szCs w:val="20"/>
        </w:rPr>
        <w:t>）；进而将要处理的数据流与这条广播流进行连接（</w:t>
      </w:r>
      <w:r w:rsidRPr="0028075B">
        <w:rPr>
          <w:rFonts w:cs="宋体" w:hint="eastAsia"/>
          <w:szCs w:val="20"/>
        </w:rPr>
        <w:t>connect</w:t>
      </w:r>
      <w:r w:rsidRPr="0028075B">
        <w:rPr>
          <w:rFonts w:cs="宋体" w:hint="eastAsia"/>
          <w:szCs w:val="20"/>
        </w:rPr>
        <w:t>），就会得到“广播连接流”（</w:t>
      </w:r>
      <w:proofErr w:type="spellStart"/>
      <w:r w:rsidRPr="0028075B">
        <w:rPr>
          <w:rFonts w:cs="宋体" w:hint="eastAsia"/>
          <w:szCs w:val="20"/>
        </w:rPr>
        <w:t>BroadcastConnectedStream</w:t>
      </w:r>
      <w:proofErr w:type="spellEnd"/>
      <w:r w:rsidRPr="0028075B">
        <w:rPr>
          <w:rFonts w:cs="宋体" w:hint="eastAsia"/>
          <w:szCs w:val="20"/>
        </w:rPr>
        <w:t>）。注意广播状态只能用在广播连接流中。</w:t>
      </w:r>
    </w:p>
    <w:p w14:paraId="2F4C0F4C" w14:textId="77777777" w:rsidR="00F42365" w:rsidRPr="0028075B" w:rsidRDefault="00F42365" w:rsidP="00F42365">
      <w:pPr>
        <w:overflowPunct w:val="0"/>
        <w:topLinePunct/>
        <w:spacing w:line="314" w:lineRule="atLeast"/>
        <w:ind w:firstLineChars="200" w:firstLine="420"/>
        <w:rPr>
          <w:rFonts w:cs="宋体"/>
          <w:szCs w:val="20"/>
        </w:rPr>
      </w:pPr>
      <w:r w:rsidRPr="0028075B">
        <w:rPr>
          <w:rFonts w:cs="宋体" w:hint="eastAsia"/>
          <w:szCs w:val="20"/>
        </w:rPr>
        <w:t>关于广播连接流，我们已经在</w:t>
      </w:r>
      <w:r w:rsidRPr="0028075B">
        <w:rPr>
          <w:rFonts w:cs="宋体" w:hint="eastAsia"/>
          <w:szCs w:val="20"/>
        </w:rPr>
        <w:t>8.2.2</w:t>
      </w:r>
      <w:r w:rsidRPr="0028075B">
        <w:rPr>
          <w:rFonts w:cs="宋体" w:hint="eastAsia"/>
          <w:szCs w:val="20"/>
        </w:rPr>
        <w:t>节做过介绍，这里可以复习一下：</w:t>
      </w:r>
    </w:p>
    <w:p w14:paraId="13F3AA4F" w14:textId="77777777" w:rsidR="00F42365" w:rsidRPr="0028075B" w:rsidRDefault="00F42365" w:rsidP="00F42365">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proofErr w:type="spellStart"/>
      <w:r w:rsidRPr="0028075B">
        <w:rPr>
          <w:rFonts w:ascii="Courier New" w:eastAsia="方正仿宋_GBK" w:hAnsi="Courier New"/>
          <w:position w:val="2"/>
          <w:sz w:val="18"/>
          <w:szCs w:val="18"/>
        </w:rPr>
        <w:lastRenderedPageBreak/>
        <w:t>MapStateDescriptor</w:t>
      </w:r>
      <w:proofErr w:type="spellEnd"/>
      <w:r w:rsidRPr="0028075B">
        <w:rPr>
          <w:rFonts w:ascii="Courier New" w:eastAsia="方正仿宋_GBK" w:hAnsi="Courier New"/>
          <w:position w:val="2"/>
          <w:sz w:val="18"/>
          <w:szCs w:val="18"/>
        </w:rPr>
        <w:t xml:space="preserve">&lt;String, Rule&gt; </w:t>
      </w:r>
      <w:proofErr w:type="spellStart"/>
      <w:r w:rsidRPr="0028075B">
        <w:rPr>
          <w:rFonts w:ascii="Courier New" w:eastAsia="方正仿宋_GBK" w:hAnsi="Courier New"/>
          <w:position w:val="2"/>
          <w:sz w:val="18"/>
          <w:szCs w:val="18"/>
        </w:rPr>
        <w:t>ruleStateDescriptor</w:t>
      </w:r>
      <w:proofErr w:type="spellEnd"/>
      <w:r w:rsidRPr="0028075B">
        <w:rPr>
          <w:rFonts w:ascii="Courier New" w:eastAsia="方正仿宋_GBK" w:hAnsi="Courier New"/>
          <w:position w:val="2"/>
          <w:sz w:val="18"/>
          <w:szCs w:val="18"/>
        </w:rPr>
        <w:t xml:space="preserve"> = new </w:t>
      </w:r>
      <w:proofErr w:type="spellStart"/>
      <w:r w:rsidRPr="0028075B">
        <w:rPr>
          <w:rFonts w:ascii="Courier New" w:eastAsia="方正仿宋_GBK" w:hAnsi="Courier New"/>
          <w:position w:val="2"/>
          <w:sz w:val="18"/>
          <w:szCs w:val="18"/>
        </w:rPr>
        <w:t>MapStateDescriptor</w:t>
      </w:r>
      <w:proofErr w:type="spellEnd"/>
      <w:r w:rsidRPr="0028075B">
        <w:rPr>
          <w:rFonts w:ascii="Courier New" w:eastAsia="方正仿宋_GBK" w:hAnsi="Courier New"/>
          <w:position w:val="2"/>
          <w:sz w:val="18"/>
          <w:szCs w:val="18"/>
        </w:rPr>
        <w:t>&lt;&gt;(</w:t>
      </w:r>
      <w:r w:rsidRPr="0028075B">
        <w:rPr>
          <w:rFonts w:ascii="Courier New" w:eastAsia="方正仿宋_GBK" w:hAnsi="Courier New" w:hint="eastAsia"/>
          <w:position w:val="2"/>
          <w:sz w:val="18"/>
          <w:szCs w:val="18"/>
        </w:rPr>
        <w:t>...</w:t>
      </w:r>
      <w:r w:rsidRPr="0028075B">
        <w:rPr>
          <w:rFonts w:ascii="Courier New" w:eastAsia="方正仿宋_GBK" w:hAnsi="Courier New"/>
          <w:position w:val="2"/>
          <w:sz w:val="18"/>
          <w:szCs w:val="18"/>
        </w:rPr>
        <w:t>);</w:t>
      </w:r>
    </w:p>
    <w:p w14:paraId="05D9480F" w14:textId="77777777" w:rsidR="00F42365" w:rsidRPr="0028075B" w:rsidRDefault="00F42365" w:rsidP="00F42365">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proofErr w:type="spellStart"/>
      <w:r w:rsidRPr="0028075B">
        <w:rPr>
          <w:rFonts w:ascii="Courier New" w:eastAsia="方正仿宋_GBK" w:hAnsi="Courier New"/>
          <w:position w:val="2"/>
          <w:sz w:val="18"/>
          <w:szCs w:val="18"/>
        </w:rPr>
        <w:t>BroadcastStream</w:t>
      </w:r>
      <w:proofErr w:type="spellEnd"/>
      <w:r w:rsidRPr="0028075B">
        <w:rPr>
          <w:rFonts w:ascii="Courier New" w:eastAsia="方正仿宋_GBK" w:hAnsi="Courier New"/>
          <w:position w:val="2"/>
          <w:sz w:val="18"/>
          <w:szCs w:val="18"/>
        </w:rPr>
        <w:t xml:space="preserve">&lt;Rule&gt; </w:t>
      </w:r>
      <w:proofErr w:type="spellStart"/>
      <w:r w:rsidRPr="0028075B">
        <w:rPr>
          <w:rFonts w:ascii="Courier New" w:eastAsia="方正仿宋_GBK" w:hAnsi="Courier New"/>
          <w:position w:val="2"/>
          <w:sz w:val="18"/>
          <w:szCs w:val="18"/>
        </w:rPr>
        <w:t>ruleBroadcastStream</w:t>
      </w:r>
      <w:proofErr w:type="spellEnd"/>
      <w:r w:rsidRPr="0028075B">
        <w:rPr>
          <w:rFonts w:ascii="Courier New" w:eastAsia="方正仿宋_GBK" w:hAnsi="Courier New"/>
          <w:position w:val="2"/>
          <w:sz w:val="18"/>
          <w:szCs w:val="18"/>
        </w:rPr>
        <w:t xml:space="preserve"> = </w:t>
      </w:r>
      <w:proofErr w:type="spellStart"/>
      <w:r w:rsidRPr="0028075B">
        <w:rPr>
          <w:rFonts w:ascii="Courier New" w:eastAsia="方正仿宋_GBK" w:hAnsi="Courier New"/>
          <w:position w:val="2"/>
          <w:sz w:val="18"/>
          <w:szCs w:val="18"/>
        </w:rPr>
        <w:t>ruleStream</w:t>
      </w:r>
      <w:proofErr w:type="spellEnd"/>
    </w:p>
    <w:p w14:paraId="7BAE1321" w14:textId="77777777" w:rsidR="00F42365" w:rsidRPr="0028075B" w:rsidRDefault="00F42365" w:rsidP="00F42365">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gramStart"/>
      <w:r w:rsidRPr="0028075B">
        <w:rPr>
          <w:rFonts w:ascii="Courier New" w:eastAsia="方正仿宋_GBK" w:hAnsi="Courier New"/>
          <w:position w:val="2"/>
          <w:sz w:val="18"/>
          <w:szCs w:val="18"/>
        </w:rPr>
        <w:t>.broadcast</w:t>
      </w:r>
      <w:proofErr w:type="gramEnd"/>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ruleStateDescriptor</w:t>
      </w:r>
      <w:proofErr w:type="spellEnd"/>
      <w:r w:rsidRPr="0028075B">
        <w:rPr>
          <w:rFonts w:ascii="Courier New" w:eastAsia="方正仿宋_GBK" w:hAnsi="Courier New"/>
          <w:position w:val="2"/>
          <w:sz w:val="18"/>
          <w:szCs w:val="18"/>
        </w:rPr>
        <w:t>);</w:t>
      </w:r>
    </w:p>
    <w:p w14:paraId="6020D538" w14:textId="77777777" w:rsidR="00F42365" w:rsidRPr="0028075B" w:rsidRDefault="00F42365" w:rsidP="00F42365">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DataStream&lt;String&gt; output =</w:t>
      </w:r>
      <w:r w:rsidRPr="0028075B">
        <w:rPr>
          <w:rFonts w:ascii="Courier New" w:eastAsia="方正仿宋_GBK" w:hAnsi="Courier New" w:hint="eastAsia"/>
          <w:position w:val="2"/>
          <w:sz w:val="18"/>
          <w:szCs w:val="18"/>
        </w:rPr>
        <w:t xml:space="preserve"> </w:t>
      </w:r>
      <w:r w:rsidRPr="0028075B">
        <w:rPr>
          <w:rFonts w:ascii="Courier New" w:eastAsia="方正仿宋_GBK" w:hAnsi="Courier New"/>
          <w:position w:val="2"/>
          <w:sz w:val="18"/>
          <w:szCs w:val="18"/>
        </w:rPr>
        <w:t>stream</w:t>
      </w:r>
    </w:p>
    <w:p w14:paraId="66A0A57A" w14:textId="77777777" w:rsidR="00F42365" w:rsidRPr="0028075B" w:rsidRDefault="00F42365" w:rsidP="00F42365">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gramStart"/>
      <w:r w:rsidRPr="0028075B">
        <w:rPr>
          <w:rFonts w:ascii="Courier New" w:eastAsia="方正仿宋_GBK" w:hAnsi="Courier New"/>
          <w:position w:val="2"/>
          <w:sz w:val="18"/>
          <w:szCs w:val="18"/>
        </w:rPr>
        <w:t>.connect</w:t>
      </w:r>
      <w:proofErr w:type="gramEnd"/>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ruleBroadcastStream</w:t>
      </w:r>
      <w:proofErr w:type="spellEnd"/>
      <w:r w:rsidRPr="0028075B">
        <w:rPr>
          <w:rFonts w:ascii="Courier New" w:eastAsia="方正仿宋_GBK" w:hAnsi="Courier New"/>
          <w:position w:val="2"/>
          <w:sz w:val="18"/>
          <w:szCs w:val="18"/>
        </w:rPr>
        <w:t>)</w:t>
      </w:r>
    </w:p>
    <w:p w14:paraId="3BF914E2" w14:textId="77777777" w:rsidR="00F42365" w:rsidRPr="0028075B" w:rsidRDefault="00F42365" w:rsidP="00F42365">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gramStart"/>
      <w:r w:rsidRPr="0028075B">
        <w:rPr>
          <w:rFonts w:ascii="Courier New" w:eastAsia="方正仿宋_GBK" w:hAnsi="Courier New"/>
          <w:position w:val="2"/>
          <w:sz w:val="18"/>
          <w:szCs w:val="18"/>
        </w:rPr>
        <w:t>.process</w:t>
      </w:r>
      <w:proofErr w:type="gramEnd"/>
      <w:r w:rsidRPr="0028075B">
        <w:rPr>
          <w:rFonts w:ascii="Courier New" w:eastAsia="方正仿宋_GBK" w:hAnsi="Courier New"/>
          <w:position w:val="2"/>
          <w:sz w:val="18"/>
          <w:szCs w:val="18"/>
        </w:rPr>
        <w:t xml:space="preserve">( new </w:t>
      </w:r>
      <w:proofErr w:type="spellStart"/>
      <w:r w:rsidRPr="0028075B">
        <w:rPr>
          <w:rFonts w:ascii="Courier New" w:eastAsia="方正仿宋_GBK" w:hAnsi="Courier New"/>
          <w:position w:val="2"/>
          <w:sz w:val="18"/>
          <w:szCs w:val="18"/>
        </w:rPr>
        <w:t>BroadcastProcessFunction</w:t>
      </w:r>
      <w:proofErr w:type="spellEnd"/>
      <w:r w:rsidRPr="0028075B">
        <w:rPr>
          <w:rFonts w:ascii="Courier New" w:eastAsia="方正仿宋_GBK" w:hAnsi="Courier New"/>
          <w:position w:val="2"/>
          <w:sz w:val="18"/>
          <w:szCs w:val="18"/>
        </w:rPr>
        <w:t>&lt;&gt;() {</w:t>
      </w:r>
      <w:r w:rsidRPr="0028075B">
        <w:rPr>
          <w:rFonts w:ascii="Courier New" w:eastAsia="方正仿宋_GBK" w:hAnsi="Courier New" w:hint="eastAsia"/>
          <w:position w:val="2"/>
          <w:sz w:val="18"/>
          <w:szCs w:val="18"/>
        </w:rPr>
        <w:t>...</w:t>
      </w:r>
      <w:r w:rsidRPr="0028075B">
        <w:rPr>
          <w:rFonts w:ascii="Courier New" w:eastAsia="方正仿宋_GBK" w:hAnsi="Courier New"/>
          <w:position w:val="2"/>
          <w:sz w:val="18"/>
          <w:szCs w:val="18"/>
        </w:rPr>
        <w:t>}</w:t>
      </w:r>
      <w:r w:rsidRPr="0028075B">
        <w:rPr>
          <w:rFonts w:ascii="Courier New" w:eastAsia="方正仿宋_GBK" w:hAnsi="Courier New" w:hint="eastAsia"/>
          <w:position w:val="2"/>
          <w:sz w:val="18"/>
          <w:szCs w:val="18"/>
        </w:rPr>
        <w:t xml:space="preserve"> </w:t>
      </w:r>
      <w:r w:rsidRPr="0028075B">
        <w:rPr>
          <w:rFonts w:ascii="Courier New" w:eastAsia="方正仿宋_GBK" w:hAnsi="Courier New"/>
          <w:position w:val="2"/>
          <w:sz w:val="18"/>
          <w:szCs w:val="18"/>
        </w:rPr>
        <w:t>);</w:t>
      </w:r>
    </w:p>
    <w:p w14:paraId="5DA2FA97" w14:textId="77777777" w:rsidR="00F42365" w:rsidRPr="0028075B" w:rsidRDefault="00F42365" w:rsidP="00F42365">
      <w:pPr>
        <w:overflowPunct w:val="0"/>
        <w:topLinePunct/>
        <w:spacing w:line="314" w:lineRule="atLeast"/>
        <w:ind w:firstLineChars="200" w:firstLine="420"/>
        <w:rPr>
          <w:rFonts w:cs="宋体"/>
          <w:szCs w:val="20"/>
        </w:rPr>
      </w:pPr>
      <w:r w:rsidRPr="0028075B">
        <w:rPr>
          <w:rFonts w:cs="宋体" w:hint="eastAsia"/>
          <w:szCs w:val="20"/>
        </w:rPr>
        <w:t>这里我们定义了一个“规则流”</w:t>
      </w:r>
      <w:proofErr w:type="spellStart"/>
      <w:r w:rsidRPr="0028075B">
        <w:rPr>
          <w:rFonts w:cs="宋体" w:hint="eastAsia"/>
          <w:szCs w:val="20"/>
        </w:rPr>
        <w:t>ruleStream</w:t>
      </w:r>
      <w:proofErr w:type="spellEnd"/>
      <w:r w:rsidRPr="0028075B">
        <w:rPr>
          <w:rFonts w:cs="宋体" w:hint="eastAsia"/>
          <w:szCs w:val="20"/>
        </w:rPr>
        <w:t>，里面的数据表示了数据流</w:t>
      </w:r>
      <w:r w:rsidRPr="0028075B">
        <w:rPr>
          <w:rFonts w:cs="宋体" w:hint="eastAsia"/>
          <w:szCs w:val="20"/>
        </w:rPr>
        <w:t>stream</w:t>
      </w:r>
      <w:r w:rsidRPr="0028075B">
        <w:rPr>
          <w:rFonts w:cs="宋体" w:hint="eastAsia"/>
          <w:szCs w:val="20"/>
        </w:rPr>
        <w:t>处理的规则，规则的数据类型定义为</w:t>
      </w:r>
      <w:r w:rsidRPr="0028075B">
        <w:rPr>
          <w:rFonts w:cs="宋体" w:hint="eastAsia"/>
          <w:szCs w:val="20"/>
        </w:rPr>
        <w:t>Rule</w:t>
      </w:r>
      <w:r w:rsidRPr="0028075B">
        <w:rPr>
          <w:rFonts w:cs="宋体" w:hint="eastAsia"/>
          <w:szCs w:val="20"/>
        </w:rPr>
        <w:t>。于是需要先定义一个</w:t>
      </w:r>
      <w:proofErr w:type="spellStart"/>
      <w:r w:rsidRPr="0028075B">
        <w:rPr>
          <w:rFonts w:cs="宋体" w:hint="eastAsia"/>
          <w:szCs w:val="20"/>
        </w:rPr>
        <w:t>MapStateDescriptor</w:t>
      </w:r>
      <w:proofErr w:type="spellEnd"/>
      <w:r w:rsidRPr="0028075B">
        <w:rPr>
          <w:rFonts w:cs="宋体" w:hint="eastAsia"/>
          <w:szCs w:val="20"/>
        </w:rPr>
        <w:t>来描述广播状态，然后传入</w:t>
      </w:r>
      <w:proofErr w:type="spellStart"/>
      <w:r w:rsidRPr="0028075B">
        <w:rPr>
          <w:rFonts w:cs="宋体" w:hint="eastAsia"/>
          <w:szCs w:val="20"/>
        </w:rPr>
        <w:t>ruleStream.broadcast</w:t>
      </w:r>
      <w:proofErr w:type="spellEnd"/>
      <w:r w:rsidRPr="0028075B">
        <w:rPr>
          <w:rFonts w:cs="宋体" w:hint="eastAsia"/>
          <w:szCs w:val="20"/>
        </w:rPr>
        <w:t>()</w:t>
      </w:r>
      <w:r w:rsidRPr="0028075B">
        <w:rPr>
          <w:rFonts w:cs="宋体" w:hint="eastAsia"/>
          <w:szCs w:val="20"/>
        </w:rPr>
        <w:t>得到广播流，接着用</w:t>
      </w:r>
      <w:r w:rsidRPr="0028075B">
        <w:rPr>
          <w:rFonts w:cs="宋体" w:hint="eastAsia"/>
          <w:szCs w:val="20"/>
        </w:rPr>
        <w:t>stream</w:t>
      </w:r>
      <w:r w:rsidRPr="0028075B">
        <w:rPr>
          <w:rFonts w:cs="宋体" w:hint="eastAsia"/>
          <w:szCs w:val="20"/>
        </w:rPr>
        <w:t>和广播流进行连接。这里状态</w:t>
      </w:r>
      <w:proofErr w:type="gramStart"/>
      <w:r w:rsidRPr="0028075B">
        <w:rPr>
          <w:rFonts w:cs="宋体" w:hint="eastAsia"/>
          <w:szCs w:val="20"/>
        </w:rPr>
        <w:t>描述器</w:t>
      </w:r>
      <w:proofErr w:type="gramEnd"/>
      <w:r w:rsidRPr="0028075B">
        <w:rPr>
          <w:rFonts w:cs="宋体" w:hint="eastAsia"/>
          <w:szCs w:val="20"/>
        </w:rPr>
        <w:t>中的</w:t>
      </w:r>
      <w:r w:rsidRPr="0028075B">
        <w:rPr>
          <w:rFonts w:cs="宋体" w:hint="eastAsia"/>
          <w:szCs w:val="20"/>
        </w:rPr>
        <w:t>key</w:t>
      </w:r>
      <w:r w:rsidRPr="0028075B">
        <w:rPr>
          <w:rFonts w:cs="宋体" w:hint="eastAsia"/>
          <w:szCs w:val="20"/>
        </w:rPr>
        <w:t>类型为</w:t>
      </w:r>
      <w:r w:rsidRPr="0028075B">
        <w:rPr>
          <w:rFonts w:cs="宋体" w:hint="eastAsia"/>
          <w:szCs w:val="20"/>
        </w:rPr>
        <w:t>String</w:t>
      </w:r>
      <w:r w:rsidRPr="0028075B">
        <w:rPr>
          <w:rFonts w:cs="宋体" w:hint="eastAsia"/>
          <w:szCs w:val="20"/>
        </w:rPr>
        <w:t>，就是为了区分不同的状态值而给定的</w:t>
      </w:r>
      <w:r w:rsidRPr="0028075B">
        <w:rPr>
          <w:rFonts w:cs="宋体" w:hint="eastAsia"/>
          <w:szCs w:val="20"/>
        </w:rPr>
        <w:t>key</w:t>
      </w:r>
      <w:r w:rsidRPr="0028075B">
        <w:rPr>
          <w:rFonts w:cs="宋体" w:hint="eastAsia"/>
          <w:szCs w:val="20"/>
        </w:rPr>
        <w:t>的名称。</w:t>
      </w:r>
    </w:p>
    <w:p w14:paraId="5074608D" w14:textId="77777777" w:rsidR="00F42365" w:rsidRPr="0028075B" w:rsidRDefault="00F42365" w:rsidP="00F42365">
      <w:pPr>
        <w:overflowPunct w:val="0"/>
        <w:topLinePunct/>
        <w:spacing w:line="314" w:lineRule="atLeast"/>
        <w:ind w:firstLineChars="200" w:firstLine="420"/>
        <w:rPr>
          <w:rFonts w:cs="宋体"/>
          <w:szCs w:val="20"/>
        </w:rPr>
      </w:pPr>
      <w:r w:rsidRPr="0028075B">
        <w:rPr>
          <w:rFonts w:cs="宋体" w:hint="eastAsia"/>
          <w:szCs w:val="20"/>
        </w:rPr>
        <w:t>对于广播连接流调用</w:t>
      </w:r>
      <w:r w:rsidRPr="0028075B">
        <w:rPr>
          <w:rFonts w:cs="宋体" w:hint="eastAsia"/>
          <w:szCs w:val="20"/>
        </w:rPr>
        <w:t>.process()</w:t>
      </w:r>
      <w:r w:rsidRPr="0028075B">
        <w:rPr>
          <w:rFonts w:cs="宋体" w:hint="eastAsia"/>
          <w:szCs w:val="20"/>
        </w:rPr>
        <w:t>方法，可以传入“广播处理函数”</w:t>
      </w:r>
      <w:proofErr w:type="spellStart"/>
      <w:r w:rsidRPr="0028075B">
        <w:rPr>
          <w:rFonts w:cs="宋体" w:hint="eastAsia"/>
          <w:szCs w:val="20"/>
        </w:rPr>
        <w:t>KeyedBroadcastProcessFunction</w:t>
      </w:r>
      <w:proofErr w:type="spellEnd"/>
      <w:r w:rsidRPr="0028075B">
        <w:rPr>
          <w:rFonts w:cs="宋体" w:hint="eastAsia"/>
          <w:szCs w:val="20"/>
        </w:rPr>
        <w:t>或者</w:t>
      </w:r>
      <w:proofErr w:type="spellStart"/>
      <w:r w:rsidRPr="0028075B">
        <w:rPr>
          <w:rFonts w:cs="宋体" w:hint="eastAsia"/>
          <w:szCs w:val="20"/>
        </w:rPr>
        <w:t>BroadcastProcessFunction</w:t>
      </w:r>
      <w:proofErr w:type="spellEnd"/>
      <w:r w:rsidRPr="0028075B">
        <w:rPr>
          <w:rFonts w:cs="宋体" w:hint="eastAsia"/>
          <w:szCs w:val="20"/>
        </w:rPr>
        <w:t>来进行处理计算。广播处理函数里面有两个方法</w:t>
      </w:r>
      <w:r w:rsidRPr="0028075B">
        <w:rPr>
          <w:rFonts w:cs="宋体" w:hint="eastAsia"/>
          <w:szCs w:val="20"/>
        </w:rPr>
        <w:t>.</w:t>
      </w:r>
      <w:proofErr w:type="spellStart"/>
      <w:r w:rsidRPr="0028075B">
        <w:rPr>
          <w:rFonts w:cs="宋体" w:hint="eastAsia"/>
          <w:szCs w:val="20"/>
        </w:rPr>
        <w:t>processElement</w:t>
      </w:r>
      <w:proofErr w:type="spellEnd"/>
      <w:r w:rsidRPr="0028075B">
        <w:rPr>
          <w:rFonts w:cs="宋体" w:hint="eastAsia"/>
          <w:szCs w:val="20"/>
        </w:rPr>
        <w:t>()</w:t>
      </w:r>
      <w:r w:rsidRPr="0028075B">
        <w:rPr>
          <w:rFonts w:cs="宋体" w:hint="eastAsia"/>
          <w:szCs w:val="20"/>
        </w:rPr>
        <w:t>和</w:t>
      </w:r>
      <w:r w:rsidRPr="0028075B">
        <w:rPr>
          <w:rFonts w:cs="宋体" w:hint="eastAsia"/>
          <w:szCs w:val="20"/>
        </w:rPr>
        <w:t>.</w:t>
      </w:r>
      <w:proofErr w:type="spellStart"/>
      <w:r w:rsidRPr="0028075B">
        <w:rPr>
          <w:rFonts w:cs="宋体" w:hint="eastAsia"/>
          <w:szCs w:val="20"/>
        </w:rPr>
        <w:t>processBroadcastElement</w:t>
      </w:r>
      <w:proofErr w:type="spellEnd"/>
      <w:r w:rsidRPr="0028075B">
        <w:rPr>
          <w:rFonts w:cs="宋体" w:hint="eastAsia"/>
          <w:szCs w:val="20"/>
        </w:rPr>
        <w:t>()</w:t>
      </w:r>
      <w:r w:rsidRPr="0028075B">
        <w:rPr>
          <w:rFonts w:cs="宋体" w:hint="eastAsia"/>
          <w:szCs w:val="20"/>
        </w:rPr>
        <w:t>，源码中定义如下：</w:t>
      </w:r>
    </w:p>
    <w:p w14:paraId="1BA8D811" w14:textId="77777777" w:rsidR="00F42365" w:rsidRPr="0028075B" w:rsidRDefault="00F42365" w:rsidP="00F42365">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public abstract class </w:t>
      </w:r>
      <w:proofErr w:type="spellStart"/>
      <w:r w:rsidRPr="0028075B">
        <w:rPr>
          <w:rFonts w:ascii="Courier New" w:eastAsia="方正仿宋_GBK" w:hAnsi="Courier New"/>
          <w:position w:val="2"/>
          <w:sz w:val="18"/>
          <w:szCs w:val="18"/>
        </w:rPr>
        <w:t>BroadcastProcessFunction</w:t>
      </w:r>
      <w:proofErr w:type="spellEnd"/>
      <w:r w:rsidRPr="0028075B">
        <w:rPr>
          <w:rFonts w:ascii="Courier New" w:eastAsia="方正仿宋_GBK" w:hAnsi="Courier New"/>
          <w:position w:val="2"/>
          <w:sz w:val="18"/>
          <w:szCs w:val="18"/>
        </w:rPr>
        <w:t xml:space="preserve">&lt;IN1, IN2, OUT&gt; extends </w:t>
      </w:r>
      <w:proofErr w:type="spellStart"/>
      <w:r w:rsidRPr="0028075B">
        <w:rPr>
          <w:rFonts w:ascii="Courier New" w:eastAsia="方正仿宋_GBK" w:hAnsi="Courier New"/>
          <w:position w:val="2"/>
          <w:sz w:val="18"/>
          <w:szCs w:val="18"/>
        </w:rPr>
        <w:t>BaseBroadcastProcessFunction</w:t>
      </w:r>
      <w:proofErr w:type="spellEnd"/>
      <w:r w:rsidRPr="0028075B">
        <w:rPr>
          <w:rFonts w:ascii="Courier New" w:eastAsia="方正仿宋_GBK" w:hAnsi="Courier New"/>
          <w:position w:val="2"/>
          <w:sz w:val="18"/>
          <w:szCs w:val="18"/>
        </w:rPr>
        <w:t xml:space="preserve"> {</w:t>
      </w:r>
    </w:p>
    <w:p w14:paraId="3775CBA9" w14:textId="77777777" w:rsidR="00F42365" w:rsidRPr="0028075B" w:rsidRDefault="00F42365" w:rsidP="00F42365">
      <w:pPr>
        <w:shd w:val="clear" w:color="auto" w:fill="E6E6E6"/>
        <w:spacing w:before="156" w:line="260" w:lineRule="exact"/>
        <w:ind w:leftChars="20" w:left="42" w:rightChars="20" w:right="42" w:firstLineChars="201" w:firstLine="362"/>
        <w:rPr>
          <w:rFonts w:ascii="Courier New" w:eastAsia="方正仿宋_GBK" w:hAnsi="Courier New"/>
          <w:position w:val="2"/>
          <w:sz w:val="18"/>
          <w:szCs w:val="18"/>
        </w:rPr>
      </w:pPr>
      <w:r w:rsidRPr="0028075B">
        <w:rPr>
          <w:rFonts w:ascii="Courier New" w:eastAsia="方正仿宋_GBK" w:hAnsi="Courier New" w:hint="eastAsia"/>
          <w:position w:val="2"/>
          <w:sz w:val="18"/>
          <w:szCs w:val="18"/>
        </w:rPr>
        <w:t>...</w:t>
      </w:r>
    </w:p>
    <w:p w14:paraId="3D12D0CF" w14:textId="77777777" w:rsidR="00F42365" w:rsidRPr="0028075B" w:rsidRDefault="00F42365" w:rsidP="00F42365">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public abstract void </w:t>
      </w:r>
      <w:proofErr w:type="spellStart"/>
      <w:proofErr w:type="gramStart"/>
      <w:r w:rsidRPr="0028075B">
        <w:rPr>
          <w:rFonts w:ascii="Courier New" w:eastAsia="方正仿宋_GBK" w:hAnsi="Courier New"/>
          <w:position w:val="2"/>
          <w:sz w:val="18"/>
          <w:szCs w:val="18"/>
        </w:rPr>
        <w:t>processElement</w:t>
      </w:r>
      <w:proofErr w:type="spellEnd"/>
      <w:r w:rsidRPr="0028075B">
        <w:rPr>
          <w:rFonts w:ascii="Courier New" w:eastAsia="方正仿宋_GBK" w:hAnsi="Courier New"/>
          <w:position w:val="2"/>
          <w:sz w:val="18"/>
          <w:szCs w:val="18"/>
        </w:rPr>
        <w:t>(</w:t>
      </w:r>
      <w:proofErr w:type="gramEnd"/>
      <w:r w:rsidRPr="0028075B">
        <w:rPr>
          <w:rFonts w:ascii="Courier New" w:eastAsia="方正仿宋_GBK" w:hAnsi="Courier New"/>
          <w:position w:val="2"/>
          <w:sz w:val="18"/>
          <w:szCs w:val="18"/>
        </w:rPr>
        <w:t xml:space="preserve">IN1 value, </w:t>
      </w:r>
      <w:proofErr w:type="spellStart"/>
      <w:r w:rsidRPr="0028075B">
        <w:rPr>
          <w:rFonts w:ascii="Courier New" w:eastAsia="方正仿宋_GBK" w:hAnsi="Courier New"/>
          <w:position w:val="2"/>
          <w:sz w:val="18"/>
          <w:szCs w:val="18"/>
        </w:rPr>
        <w:t>ReadOnlyContext</w:t>
      </w:r>
      <w:proofErr w:type="spellEnd"/>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ctx</w:t>
      </w:r>
      <w:proofErr w:type="spellEnd"/>
      <w:r w:rsidRPr="0028075B">
        <w:rPr>
          <w:rFonts w:ascii="Courier New" w:eastAsia="方正仿宋_GBK" w:hAnsi="Courier New"/>
          <w:position w:val="2"/>
          <w:sz w:val="18"/>
          <w:szCs w:val="18"/>
        </w:rPr>
        <w:t>, Collector&lt;OUT&gt; out) throws Exception;</w:t>
      </w:r>
    </w:p>
    <w:p w14:paraId="15E17ACE" w14:textId="77777777" w:rsidR="00F42365" w:rsidRPr="0028075B" w:rsidRDefault="00F42365" w:rsidP="00F42365">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public abstract void </w:t>
      </w:r>
      <w:proofErr w:type="spellStart"/>
      <w:proofErr w:type="gramStart"/>
      <w:r w:rsidRPr="0028075B">
        <w:rPr>
          <w:rFonts w:ascii="Courier New" w:eastAsia="方正仿宋_GBK" w:hAnsi="Courier New"/>
          <w:position w:val="2"/>
          <w:sz w:val="18"/>
          <w:szCs w:val="18"/>
        </w:rPr>
        <w:t>processBroadcastElement</w:t>
      </w:r>
      <w:proofErr w:type="spellEnd"/>
      <w:r w:rsidRPr="0028075B">
        <w:rPr>
          <w:rFonts w:ascii="Courier New" w:eastAsia="方正仿宋_GBK" w:hAnsi="Courier New"/>
          <w:position w:val="2"/>
          <w:sz w:val="18"/>
          <w:szCs w:val="18"/>
        </w:rPr>
        <w:t>(</w:t>
      </w:r>
      <w:proofErr w:type="gramEnd"/>
      <w:r w:rsidRPr="0028075B">
        <w:rPr>
          <w:rFonts w:ascii="Courier New" w:eastAsia="方正仿宋_GBK" w:hAnsi="Courier New"/>
          <w:position w:val="2"/>
          <w:sz w:val="18"/>
          <w:szCs w:val="18"/>
        </w:rPr>
        <w:t xml:space="preserve">IN2 value, Context </w:t>
      </w:r>
      <w:proofErr w:type="spellStart"/>
      <w:r w:rsidRPr="0028075B">
        <w:rPr>
          <w:rFonts w:ascii="Courier New" w:eastAsia="方正仿宋_GBK" w:hAnsi="Courier New"/>
          <w:position w:val="2"/>
          <w:sz w:val="18"/>
          <w:szCs w:val="18"/>
        </w:rPr>
        <w:t>ctx</w:t>
      </w:r>
      <w:proofErr w:type="spellEnd"/>
      <w:r w:rsidRPr="0028075B">
        <w:rPr>
          <w:rFonts w:ascii="Courier New" w:eastAsia="方正仿宋_GBK" w:hAnsi="Courier New"/>
          <w:position w:val="2"/>
          <w:sz w:val="18"/>
          <w:szCs w:val="18"/>
        </w:rPr>
        <w:t>, Collector&lt;OUT&gt; out) throws Exception;</w:t>
      </w:r>
    </w:p>
    <w:p w14:paraId="0630F001" w14:textId="77777777" w:rsidR="00F42365" w:rsidRPr="0028075B" w:rsidRDefault="00F42365" w:rsidP="00F42365">
      <w:pPr>
        <w:shd w:val="clear" w:color="auto" w:fill="E6E6E6"/>
        <w:spacing w:before="156" w:line="260" w:lineRule="exact"/>
        <w:ind w:leftChars="20" w:left="42" w:rightChars="20" w:right="42" w:firstLineChars="201" w:firstLine="362"/>
        <w:rPr>
          <w:rFonts w:ascii="Courier New" w:eastAsia="方正仿宋_GBK" w:hAnsi="Courier New"/>
          <w:position w:val="2"/>
          <w:sz w:val="18"/>
          <w:szCs w:val="18"/>
        </w:rPr>
      </w:pPr>
      <w:r w:rsidRPr="0028075B">
        <w:rPr>
          <w:rFonts w:ascii="Courier New" w:eastAsia="方正仿宋_GBK" w:hAnsi="Courier New" w:hint="eastAsia"/>
          <w:position w:val="2"/>
          <w:sz w:val="18"/>
          <w:szCs w:val="18"/>
        </w:rPr>
        <w:t>...</w:t>
      </w:r>
    </w:p>
    <w:p w14:paraId="1E740E90" w14:textId="77777777" w:rsidR="00F42365" w:rsidRPr="0028075B" w:rsidRDefault="00F42365" w:rsidP="00F42365">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w:t>
      </w:r>
    </w:p>
    <w:p w14:paraId="655F66A1" w14:textId="77777777" w:rsidR="00F42365" w:rsidRPr="0028075B" w:rsidRDefault="00F42365" w:rsidP="00F42365">
      <w:pPr>
        <w:overflowPunct w:val="0"/>
        <w:topLinePunct/>
        <w:spacing w:line="314" w:lineRule="atLeast"/>
        <w:ind w:firstLineChars="200" w:firstLine="420"/>
        <w:rPr>
          <w:rFonts w:cs="宋体"/>
          <w:szCs w:val="20"/>
        </w:rPr>
      </w:pPr>
      <w:r w:rsidRPr="0028075B">
        <w:rPr>
          <w:rFonts w:cs="宋体" w:hint="eastAsia"/>
          <w:szCs w:val="20"/>
        </w:rPr>
        <w:t>这里的</w:t>
      </w:r>
      <w:r w:rsidRPr="0028075B">
        <w:rPr>
          <w:rFonts w:cs="宋体" w:hint="eastAsia"/>
          <w:szCs w:val="20"/>
        </w:rPr>
        <w:t>.</w:t>
      </w:r>
      <w:proofErr w:type="spellStart"/>
      <w:r w:rsidRPr="0028075B">
        <w:rPr>
          <w:rFonts w:cs="宋体" w:hint="eastAsia"/>
          <w:szCs w:val="20"/>
        </w:rPr>
        <w:t>processElement</w:t>
      </w:r>
      <w:proofErr w:type="spellEnd"/>
      <w:r w:rsidRPr="0028075B">
        <w:rPr>
          <w:rFonts w:cs="宋体" w:hint="eastAsia"/>
          <w:szCs w:val="20"/>
        </w:rPr>
        <w:t>()</w:t>
      </w:r>
      <w:r w:rsidRPr="0028075B">
        <w:rPr>
          <w:rFonts w:cs="宋体" w:hint="eastAsia"/>
          <w:szCs w:val="20"/>
        </w:rPr>
        <w:t>方法，处理的是正常数据流，第一个参数</w:t>
      </w:r>
      <w:r w:rsidRPr="0028075B">
        <w:rPr>
          <w:rFonts w:cs="宋体" w:hint="eastAsia"/>
          <w:szCs w:val="20"/>
        </w:rPr>
        <w:t>value</w:t>
      </w:r>
      <w:r w:rsidRPr="0028075B">
        <w:rPr>
          <w:rFonts w:cs="宋体" w:hint="eastAsia"/>
          <w:szCs w:val="20"/>
        </w:rPr>
        <w:t>就是当前到来的流数据；而</w:t>
      </w:r>
      <w:r w:rsidRPr="0028075B">
        <w:rPr>
          <w:rFonts w:cs="宋体" w:hint="eastAsia"/>
          <w:szCs w:val="20"/>
        </w:rPr>
        <w:t>.</w:t>
      </w:r>
      <w:proofErr w:type="spellStart"/>
      <w:r w:rsidRPr="0028075B">
        <w:rPr>
          <w:rFonts w:cs="宋体" w:hint="eastAsia"/>
          <w:szCs w:val="20"/>
        </w:rPr>
        <w:t>processBroadcastElement</w:t>
      </w:r>
      <w:proofErr w:type="spellEnd"/>
      <w:r w:rsidRPr="0028075B">
        <w:rPr>
          <w:rFonts w:cs="宋体" w:hint="eastAsia"/>
          <w:szCs w:val="20"/>
        </w:rPr>
        <w:t>()</w:t>
      </w:r>
      <w:r w:rsidRPr="0028075B">
        <w:rPr>
          <w:rFonts w:cs="宋体" w:hint="eastAsia"/>
          <w:szCs w:val="20"/>
        </w:rPr>
        <w:t>方法就相当于是用来处理广播流的，它的第一个参数</w:t>
      </w:r>
      <w:r w:rsidRPr="0028075B">
        <w:rPr>
          <w:rFonts w:cs="宋体" w:hint="eastAsia"/>
          <w:szCs w:val="20"/>
        </w:rPr>
        <w:t>value</w:t>
      </w:r>
      <w:r w:rsidRPr="0028075B">
        <w:rPr>
          <w:rFonts w:cs="宋体" w:hint="eastAsia"/>
          <w:szCs w:val="20"/>
        </w:rPr>
        <w:t>就是广播流中的规则或者配置数据。两个方法第二个参数都是一个上下文</w:t>
      </w:r>
      <w:proofErr w:type="spellStart"/>
      <w:r w:rsidRPr="0028075B">
        <w:rPr>
          <w:rFonts w:cs="宋体" w:hint="eastAsia"/>
          <w:szCs w:val="20"/>
        </w:rPr>
        <w:t>ctx</w:t>
      </w:r>
      <w:proofErr w:type="spellEnd"/>
      <w:r w:rsidRPr="0028075B">
        <w:rPr>
          <w:rFonts w:cs="宋体" w:hint="eastAsia"/>
          <w:szCs w:val="20"/>
        </w:rPr>
        <w:t>，都可以通过调用</w:t>
      </w:r>
      <w:r w:rsidRPr="0028075B">
        <w:rPr>
          <w:rFonts w:cs="宋体" w:hint="eastAsia"/>
          <w:szCs w:val="20"/>
        </w:rPr>
        <w:t>.</w:t>
      </w:r>
      <w:proofErr w:type="spellStart"/>
      <w:r w:rsidRPr="0028075B">
        <w:rPr>
          <w:rFonts w:cs="宋体" w:hint="eastAsia"/>
          <w:szCs w:val="20"/>
        </w:rPr>
        <w:t>getBroadcastState</w:t>
      </w:r>
      <w:proofErr w:type="spellEnd"/>
      <w:r w:rsidRPr="0028075B">
        <w:rPr>
          <w:rFonts w:cs="宋体" w:hint="eastAsia"/>
          <w:szCs w:val="20"/>
        </w:rPr>
        <w:t>()</w:t>
      </w:r>
      <w:r w:rsidRPr="0028075B">
        <w:rPr>
          <w:rFonts w:cs="宋体" w:hint="eastAsia"/>
          <w:szCs w:val="20"/>
        </w:rPr>
        <w:t>方法获取到当前的广播状态；区别在于，</w:t>
      </w:r>
      <w:r w:rsidRPr="0028075B">
        <w:rPr>
          <w:rFonts w:cs="宋体" w:hint="eastAsia"/>
          <w:szCs w:val="20"/>
        </w:rPr>
        <w:t>.</w:t>
      </w:r>
      <w:proofErr w:type="spellStart"/>
      <w:r w:rsidRPr="0028075B">
        <w:rPr>
          <w:rFonts w:cs="宋体" w:hint="eastAsia"/>
          <w:szCs w:val="20"/>
        </w:rPr>
        <w:t>processElement</w:t>
      </w:r>
      <w:proofErr w:type="spellEnd"/>
      <w:r w:rsidRPr="0028075B">
        <w:rPr>
          <w:rFonts w:cs="宋体" w:hint="eastAsia"/>
          <w:szCs w:val="20"/>
        </w:rPr>
        <w:t>()</w:t>
      </w:r>
      <w:r w:rsidRPr="0028075B">
        <w:rPr>
          <w:rFonts w:cs="宋体" w:hint="eastAsia"/>
          <w:szCs w:val="20"/>
        </w:rPr>
        <w:t>方法里的上下文是“只读”的（</w:t>
      </w:r>
      <w:proofErr w:type="spellStart"/>
      <w:r w:rsidRPr="0028075B">
        <w:rPr>
          <w:rFonts w:cs="宋体" w:hint="eastAsia"/>
          <w:szCs w:val="20"/>
        </w:rPr>
        <w:t>ReadOnly</w:t>
      </w:r>
      <w:proofErr w:type="spellEnd"/>
      <w:r w:rsidRPr="0028075B">
        <w:rPr>
          <w:rFonts w:cs="宋体" w:hint="eastAsia"/>
          <w:szCs w:val="20"/>
        </w:rPr>
        <w:t>），因此获取到的广播状态也只能读取不能更改；而</w:t>
      </w:r>
      <w:r w:rsidRPr="0028075B">
        <w:rPr>
          <w:rFonts w:cs="宋体" w:hint="eastAsia"/>
          <w:szCs w:val="20"/>
        </w:rPr>
        <w:t>.</w:t>
      </w:r>
      <w:proofErr w:type="spellStart"/>
      <w:r w:rsidRPr="0028075B">
        <w:rPr>
          <w:rFonts w:cs="宋体" w:hint="eastAsia"/>
          <w:szCs w:val="20"/>
        </w:rPr>
        <w:t>processBroadcastElement</w:t>
      </w:r>
      <w:proofErr w:type="spellEnd"/>
      <w:r w:rsidRPr="0028075B">
        <w:rPr>
          <w:rFonts w:cs="宋体" w:hint="eastAsia"/>
          <w:szCs w:val="20"/>
        </w:rPr>
        <w:t>()</w:t>
      </w:r>
      <w:r w:rsidRPr="0028075B">
        <w:rPr>
          <w:rFonts w:cs="宋体" w:hint="eastAsia"/>
          <w:szCs w:val="20"/>
        </w:rPr>
        <w:t>方法里的</w:t>
      </w:r>
      <w:r w:rsidRPr="0028075B">
        <w:rPr>
          <w:rFonts w:cs="宋体" w:hint="eastAsia"/>
          <w:szCs w:val="20"/>
        </w:rPr>
        <w:t>Context</w:t>
      </w:r>
      <w:r w:rsidRPr="0028075B">
        <w:rPr>
          <w:rFonts w:cs="宋体" w:hint="eastAsia"/>
          <w:szCs w:val="20"/>
        </w:rPr>
        <w:t>则没有限制，可以根据当前广播流中的数据更新状态。</w:t>
      </w:r>
    </w:p>
    <w:p w14:paraId="17F110CC" w14:textId="77777777" w:rsidR="00F42365" w:rsidRPr="0028075B" w:rsidRDefault="00F42365" w:rsidP="00F42365">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Rule </w:t>
      </w:r>
      <w:proofErr w:type="spellStart"/>
      <w:r w:rsidRPr="0028075B">
        <w:rPr>
          <w:rFonts w:ascii="Courier New" w:eastAsia="方正仿宋_GBK" w:hAnsi="Courier New"/>
          <w:position w:val="2"/>
          <w:sz w:val="18"/>
          <w:szCs w:val="18"/>
        </w:rPr>
        <w:t>rule</w:t>
      </w:r>
      <w:proofErr w:type="spellEnd"/>
      <w:r w:rsidRPr="0028075B">
        <w:rPr>
          <w:rFonts w:ascii="Courier New" w:eastAsia="方正仿宋_GBK" w:hAnsi="Courier New"/>
          <w:position w:val="2"/>
          <w:sz w:val="18"/>
          <w:szCs w:val="18"/>
        </w:rPr>
        <w:t xml:space="preserve"> = </w:t>
      </w:r>
      <w:proofErr w:type="spellStart"/>
      <w:proofErr w:type="gramStart"/>
      <w:r w:rsidRPr="0028075B">
        <w:rPr>
          <w:rFonts w:ascii="Courier New" w:eastAsia="方正仿宋_GBK" w:hAnsi="Courier New"/>
          <w:position w:val="2"/>
          <w:sz w:val="18"/>
          <w:szCs w:val="18"/>
        </w:rPr>
        <w:t>ctx.getBroadcastState</w:t>
      </w:r>
      <w:proofErr w:type="spellEnd"/>
      <w:proofErr w:type="gramEnd"/>
      <w:r w:rsidRPr="0028075B">
        <w:rPr>
          <w:rFonts w:ascii="Courier New" w:eastAsia="方正仿宋_GBK" w:hAnsi="Courier New"/>
          <w:position w:val="2"/>
          <w:sz w:val="18"/>
          <w:szCs w:val="18"/>
        </w:rPr>
        <w:t xml:space="preserve">( new </w:t>
      </w:r>
      <w:proofErr w:type="spellStart"/>
      <w:r w:rsidRPr="0028075B">
        <w:rPr>
          <w:rFonts w:ascii="Courier New" w:eastAsia="方正仿宋_GBK" w:hAnsi="Courier New"/>
          <w:position w:val="2"/>
          <w:sz w:val="18"/>
          <w:szCs w:val="18"/>
        </w:rPr>
        <w:t>MapStateDescriptor</w:t>
      </w:r>
      <w:proofErr w:type="spellEnd"/>
      <w:r w:rsidRPr="0028075B">
        <w:rPr>
          <w:rFonts w:ascii="Courier New" w:eastAsia="方正仿宋_GBK" w:hAnsi="Courier New"/>
          <w:position w:val="2"/>
          <w:sz w:val="18"/>
          <w:szCs w:val="18"/>
        </w:rPr>
        <w:t xml:space="preserve">&lt;&gt;("rules", </w:t>
      </w:r>
      <w:proofErr w:type="spellStart"/>
      <w:r w:rsidRPr="0028075B">
        <w:rPr>
          <w:rFonts w:ascii="Courier New" w:eastAsia="方正仿宋_GBK" w:hAnsi="Courier New"/>
          <w:position w:val="2"/>
          <w:sz w:val="18"/>
          <w:szCs w:val="18"/>
        </w:rPr>
        <w:t>Types.String</w:t>
      </w:r>
      <w:proofErr w:type="spellEnd"/>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Types.POJO</w:t>
      </w:r>
      <w:proofErr w:type="spellEnd"/>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Rule.class</w:t>
      </w:r>
      <w:proofErr w:type="spellEnd"/>
      <w:r w:rsidRPr="0028075B">
        <w:rPr>
          <w:rFonts w:ascii="Courier New" w:eastAsia="方正仿宋_GBK" w:hAnsi="Courier New"/>
          <w:position w:val="2"/>
          <w:sz w:val="18"/>
          <w:szCs w:val="18"/>
        </w:rPr>
        <w:t>))).get("my</w:t>
      </w:r>
      <w:r w:rsidRPr="0028075B">
        <w:rPr>
          <w:rFonts w:ascii="Courier New" w:eastAsia="方正仿宋_GBK" w:hAnsi="Courier New" w:hint="eastAsia"/>
          <w:position w:val="2"/>
          <w:sz w:val="18"/>
          <w:szCs w:val="18"/>
        </w:rPr>
        <w:t xml:space="preserve"> </w:t>
      </w:r>
      <w:r w:rsidRPr="0028075B">
        <w:rPr>
          <w:rFonts w:ascii="Courier New" w:eastAsia="方正仿宋_GBK" w:hAnsi="Courier New"/>
          <w:position w:val="2"/>
          <w:sz w:val="18"/>
          <w:szCs w:val="18"/>
        </w:rPr>
        <w:t>rule");</w:t>
      </w:r>
    </w:p>
    <w:p w14:paraId="161E2194" w14:textId="77777777" w:rsidR="00F42365" w:rsidRPr="0028075B" w:rsidRDefault="00F42365" w:rsidP="00F42365">
      <w:pPr>
        <w:overflowPunct w:val="0"/>
        <w:topLinePunct/>
        <w:spacing w:line="314" w:lineRule="atLeast"/>
        <w:ind w:firstLineChars="200" w:firstLine="420"/>
        <w:rPr>
          <w:rFonts w:cs="宋体"/>
          <w:szCs w:val="20"/>
        </w:rPr>
      </w:pPr>
      <w:r w:rsidRPr="0028075B">
        <w:rPr>
          <w:rFonts w:cs="宋体" w:hint="eastAsia"/>
          <w:szCs w:val="20"/>
        </w:rPr>
        <w:t>通过调用</w:t>
      </w:r>
      <w:proofErr w:type="spellStart"/>
      <w:r w:rsidRPr="0028075B">
        <w:rPr>
          <w:rFonts w:cs="宋体" w:hint="eastAsia"/>
          <w:szCs w:val="20"/>
        </w:rPr>
        <w:t>ctx.getBroadcastState</w:t>
      </w:r>
      <w:proofErr w:type="spellEnd"/>
      <w:r w:rsidRPr="0028075B">
        <w:rPr>
          <w:rFonts w:cs="宋体" w:hint="eastAsia"/>
          <w:szCs w:val="20"/>
        </w:rPr>
        <w:t>()</w:t>
      </w:r>
      <w:r w:rsidRPr="0028075B">
        <w:rPr>
          <w:rFonts w:cs="宋体" w:hint="eastAsia"/>
          <w:szCs w:val="20"/>
        </w:rPr>
        <w:t>方法，传入一个</w:t>
      </w:r>
      <w:proofErr w:type="spellStart"/>
      <w:r w:rsidRPr="0028075B">
        <w:rPr>
          <w:rFonts w:cs="宋体" w:hint="eastAsia"/>
          <w:szCs w:val="20"/>
        </w:rPr>
        <w:t>MapStateDescriptor</w:t>
      </w:r>
      <w:proofErr w:type="spellEnd"/>
      <w:r w:rsidRPr="0028075B">
        <w:rPr>
          <w:rFonts w:cs="宋体" w:hint="eastAsia"/>
          <w:szCs w:val="20"/>
        </w:rPr>
        <w:t>，就可以得到当前的</w:t>
      </w:r>
      <w:proofErr w:type="gramStart"/>
      <w:r w:rsidRPr="0028075B">
        <w:rPr>
          <w:rFonts w:cs="宋体" w:hint="eastAsia"/>
          <w:szCs w:val="20"/>
        </w:rPr>
        <w:t>叫作</w:t>
      </w:r>
      <w:proofErr w:type="gramEnd"/>
      <w:r w:rsidRPr="0028075B">
        <w:rPr>
          <w:rFonts w:cs="宋体" w:hint="eastAsia"/>
          <w:szCs w:val="20"/>
        </w:rPr>
        <w:t>“</w:t>
      </w:r>
      <w:r w:rsidRPr="0028075B">
        <w:rPr>
          <w:rFonts w:cs="宋体" w:hint="eastAsia"/>
          <w:szCs w:val="20"/>
        </w:rPr>
        <w:t>rules</w:t>
      </w:r>
      <w:r w:rsidRPr="0028075B">
        <w:rPr>
          <w:rFonts w:cs="宋体" w:hint="eastAsia"/>
          <w:szCs w:val="20"/>
        </w:rPr>
        <w:t>”的广播状态；调用它的</w:t>
      </w:r>
      <w:r w:rsidRPr="0028075B">
        <w:rPr>
          <w:rFonts w:cs="宋体" w:hint="eastAsia"/>
          <w:szCs w:val="20"/>
        </w:rPr>
        <w:t>.get()</w:t>
      </w:r>
      <w:r w:rsidRPr="0028075B">
        <w:rPr>
          <w:rFonts w:cs="宋体" w:hint="eastAsia"/>
          <w:szCs w:val="20"/>
        </w:rPr>
        <w:t>方法，就可以取出其中“</w:t>
      </w:r>
      <w:r w:rsidRPr="0028075B">
        <w:rPr>
          <w:rFonts w:cs="宋体" w:hint="eastAsia"/>
          <w:szCs w:val="20"/>
        </w:rPr>
        <w:t>my rule</w:t>
      </w:r>
      <w:r w:rsidRPr="0028075B">
        <w:rPr>
          <w:rFonts w:cs="宋体" w:hint="eastAsia"/>
          <w:szCs w:val="20"/>
        </w:rPr>
        <w:t>”对应的值进行计算处理。</w:t>
      </w:r>
    </w:p>
    <w:p w14:paraId="1CFAD879" w14:textId="77777777" w:rsidR="00F42365" w:rsidRPr="0028075B" w:rsidRDefault="00F42365" w:rsidP="00F42365">
      <w:pPr>
        <w:keepNext/>
        <w:keepLines/>
        <w:spacing w:beforeLines="80" w:before="249" w:afterLines="40" w:after="124" w:line="240" w:lineRule="atLeast"/>
        <w:outlineLvl w:val="2"/>
        <w:rPr>
          <w:rFonts w:ascii="Arial" w:eastAsia="方正准圆简体" w:hAnsi="Arial"/>
          <w:bCs/>
          <w:sz w:val="26"/>
          <w:szCs w:val="32"/>
        </w:rPr>
      </w:pPr>
      <w:r w:rsidRPr="0028075B">
        <w:rPr>
          <w:rFonts w:ascii="Arial" w:eastAsia="方正准圆简体" w:hAnsi="Arial" w:hint="eastAsia"/>
          <w:bCs/>
          <w:sz w:val="26"/>
          <w:szCs w:val="32"/>
        </w:rPr>
        <w:lastRenderedPageBreak/>
        <w:t xml:space="preserve">9.4.2 </w:t>
      </w:r>
      <w:r w:rsidRPr="0028075B">
        <w:rPr>
          <w:rFonts w:ascii="Arial" w:eastAsia="方正准圆简体" w:hAnsi="Arial" w:hint="eastAsia"/>
          <w:bCs/>
          <w:sz w:val="26"/>
          <w:szCs w:val="32"/>
        </w:rPr>
        <w:t>代码实例</w:t>
      </w:r>
    </w:p>
    <w:p w14:paraId="5E4F6C27" w14:textId="77777777" w:rsidR="00F42365" w:rsidRPr="0028075B" w:rsidRDefault="00F42365" w:rsidP="00F42365">
      <w:pPr>
        <w:overflowPunct w:val="0"/>
        <w:topLinePunct/>
        <w:spacing w:line="314" w:lineRule="atLeast"/>
        <w:ind w:firstLineChars="200" w:firstLine="420"/>
        <w:rPr>
          <w:rFonts w:cs="宋体"/>
          <w:szCs w:val="20"/>
        </w:rPr>
      </w:pPr>
      <w:r w:rsidRPr="0028075B">
        <w:rPr>
          <w:rFonts w:cs="宋体" w:hint="eastAsia"/>
          <w:szCs w:val="20"/>
        </w:rPr>
        <w:t>接下来我们举一个广播状态的应用案例。考虑在电商应用中，往往需要判断用户先后发生的行为的“组合模式”，比如“登录</w:t>
      </w:r>
      <w:r w:rsidRPr="0028075B">
        <w:rPr>
          <w:rFonts w:cs="宋体" w:hint="eastAsia"/>
          <w:szCs w:val="20"/>
        </w:rPr>
        <w:t>-</w:t>
      </w:r>
      <w:r w:rsidRPr="0028075B">
        <w:rPr>
          <w:rFonts w:cs="宋体" w:hint="eastAsia"/>
          <w:szCs w:val="20"/>
        </w:rPr>
        <w:t>下单”或者“登录</w:t>
      </w:r>
      <w:r w:rsidRPr="0028075B">
        <w:rPr>
          <w:rFonts w:cs="宋体" w:hint="eastAsia"/>
          <w:szCs w:val="20"/>
        </w:rPr>
        <w:t>-</w:t>
      </w:r>
      <w:r w:rsidRPr="0028075B">
        <w:rPr>
          <w:rFonts w:cs="宋体" w:hint="eastAsia"/>
          <w:szCs w:val="20"/>
        </w:rPr>
        <w:t>支付”，检测出这些连续的行为进行统计，就可以了解平台的运用状况以及用户的行为习惯。</w:t>
      </w:r>
    </w:p>
    <w:p w14:paraId="27F4F7F9" w14:textId="77777777" w:rsidR="00F42365" w:rsidRPr="0028075B" w:rsidRDefault="00F42365" w:rsidP="00F42365">
      <w:pPr>
        <w:overflowPunct w:val="0"/>
        <w:topLinePunct/>
        <w:spacing w:line="314" w:lineRule="atLeast"/>
        <w:ind w:firstLineChars="200" w:firstLine="420"/>
        <w:rPr>
          <w:rFonts w:cs="宋体"/>
          <w:szCs w:val="20"/>
        </w:rPr>
      </w:pPr>
      <w:r w:rsidRPr="0028075B">
        <w:rPr>
          <w:rFonts w:cs="宋体" w:hint="eastAsia"/>
          <w:szCs w:val="20"/>
        </w:rPr>
        <w:t>具体代码如下：</w:t>
      </w:r>
    </w:p>
    <w:p w14:paraId="6787E90F" w14:textId="30CE7021" w:rsidR="00E0475D" w:rsidRPr="00F945A0" w:rsidRDefault="00234697" w:rsidP="00F945A0">
      <w:pPr>
        <w:shd w:val="clear" w:color="auto" w:fill="E6E6E6"/>
        <w:spacing w:before="156" w:line="260" w:lineRule="exact"/>
        <w:ind w:leftChars="20" w:left="42" w:rightChars="20" w:right="42" w:firstLineChars="1" w:firstLine="2"/>
        <w:rPr>
          <w:rFonts w:ascii="Courier New" w:hAnsi="Courier New" w:cs="Courier New"/>
          <w:color w:val="000000"/>
          <w:kern w:val="0"/>
          <w:sz w:val="20"/>
          <w:szCs w:val="20"/>
        </w:rPr>
      </w:pPr>
      <w:r w:rsidRPr="00F945A0">
        <w:rPr>
          <w:rFonts w:ascii="Courier New" w:eastAsia="方正仿宋_GBK" w:hAnsi="Courier New"/>
          <w:position w:val="2"/>
          <w:sz w:val="18"/>
          <w:szCs w:val="18"/>
        </w:rPr>
        <w:t xml:space="preserve">import </w:t>
      </w:r>
      <w:proofErr w:type="spellStart"/>
      <w:proofErr w:type="gramStart"/>
      <w:r w:rsidRPr="00F945A0">
        <w:rPr>
          <w:rFonts w:ascii="Courier New" w:eastAsia="方正仿宋_GBK" w:hAnsi="Courier New"/>
          <w:position w:val="2"/>
          <w:sz w:val="18"/>
          <w:szCs w:val="18"/>
        </w:rPr>
        <w:t>org.apache.flink.api.common</w:t>
      </w:r>
      <w:proofErr w:type="gramEnd"/>
      <w:r w:rsidRPr="00F945A0">
        <w:rPr>
          <w:rFonts w:ascii="Courier New" w:eastAsia="方正仿宋_GBK" w:hAnsi="Courier New"/>
          <w:position w:val="2"/>
          <w:sz w:val="18"/>
          <w:szCs w:val="18"/>
        </w:rPr>
        <w:t>.state.BroadcastState</w:t>
      </w:r>
      <w:proofErr w:type="spellEnd"/>
      <w:r w:rsidRPr="00F945A0">
        <w:rPr>
          <w:rFonts w:ascii="Courier New" w:eastAsia="方正仿宋_GBK" w:hAnsi="Courier New"/>
          <w:position w:val="2"/>
          <w:sz w:val="18"/>
          <w:szCs w:val="18"/>
        </w:rPr>
        <w:t>;</w:t>
      </w:r>
    </w:p>
    <w:p w14:paraId="337FEB40" w14:textId="77777777" w:rsidR="00E0475D" w:rsidRPr="00E0475D" w:rsidRDefault="00E0475D" w:rsidP="00E0475D">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E0475D">
        <w:rPr>
          <w:rFonts w:ascii="Courier New" w:eastAsia="方正仿宋_GBK" w:hAnsi="Courier New"/>
          <w:position w:val="2"/>
          <w:sz w:val="18"/>
          <w:szCs w:val="18"/>
        </w:rPr>
        <w:t xml:space="preserve">import </w:t>
      </w:r>
      <w:proofErr w:type="spellStart"/>
      <w:proofErr w:type="gramStart"/>
      <w:r w:rsidRPr="00E0475D">
        <w:rPr>
          <w:rFonts w:ascii="Courier New" w:eastAsia="方正仿宋_GBK" w:hAnsi="Courier New"/>
          <w:position w:val="2"/>
          <w:sz w:val="18"/>
          <w:szCs w:val="18"/>
        </w:rPr>
        <w:t>org.apache.flink.api.common</w:t>
      </w:r>
      <w:proofErr w:type="gramEnd"/>
      <w:r w:rsidRPr="00E0475D">
        <w:rPr>
          <w:rFonts w:ascii="Courier New" w:eastAsia="方正仿宋_GBK" w:hAnsi="Courier New"/>
          <w:position w:val="2"/>
          <w:sz w:val="18"/>
          <w:szCs w:val="18"/>
        </w:rPr>
        <w:t>.state.MapStateDescriptor</w:t>
      </w:r>
      <w:proofErr w:type="spellEnd"/>
      <w:r w:rsidRPr="00E0475D">
        <w:rPr>
          <w:rFonts w:ascii="Courier New" w:eastAsia="方正仿宋_GBK" w:hAnsi="Courier New"/>
          <w:position w:val="2"/>
          <w:sz w:val="18"/>
          <w:szCs w:val="18"/>
        </w:rPr>
        <w:t>;</w:t>
      </w:r>
    </w:p>
    <w:p w14:paraId="4D70D03D" w14:textId="77777777" w:rsidR="00E0475D" w:rsidRPr="00E0475D" w:rsidRDefault="00E0475D" w:rsidP="00E0475D">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E0475D">
        <w:rPr>
          <w:rFonts w:ascii="Courier New" w:eastAsia="方正仿宋_GBK" w:hAnsi="Courier New"/>
          <w:position w:val="2"/>
          <w:sz w:val="18"/>
          <w:szCs w:val="18"/>
        </w:rPr>
        <w:t xml:space="preserve">import </w:t>
      </w:r>
      <w:proofErr w:type="spellStart"/>
      <w:proofErr w:type="gramStart"/>
      <w:r w:rsidRPr="00E0475D">
        <w:rPr>
          <w:rFonts w:ascii="Courier New" w:eastAsia="方正仿宋_GBK" w:hAnsi="Courier New"/>
          <w:position w:val="2"/>
          <w:sz w:val="18"/>
          <w:szCs w:val="18"/>
        </w:rPr>
        <w:t>org.apache.flink.api.common</w:t>
      </w:r>
      <w:proofErr w:type="gramEnd"/>
      <w:r w:rsidRPr="00E0475D">
        <w:rPr>
          <w:rFonts w:ascii="Courier New" w:eastAsia="方正仿宋_GBK" w:hAnsi="Courier New"/>
          <w:position w:val="2"/>
          <w:sz w:val="18"/>
          <w:szCs w:val="18"/>
        </w:rPr>
        <w:t>.state.ValueState</w:t>
      </w:r>
      <w:proofErr w:type="spellEnd"/>
      <w:r w:rsidRPr="00E0475D">
        <w:rPr>
          <w:rFonts w:ascii="Courier New" w:eastAsia="方正仿宋_GBK" w:hAnsi="Courier New"/>
          <w:position w:val="2"/>
          <w:sz w:val="18"/>
          <w:szCs w:val="18"/>
        </w:rPr>
        <w:t>;</w:t>
      </w:r>
    </w:p>
    <w:p w14:paraId="7BF193C4" w14:textId="77777777" w:rsidR="00E0475D" w:rsidRPr="00E0475D" w:rsidRDefault="00E0475D" w:rsidP="00E0475D">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E0475D">
        <w:rPr>
          <w:rFonts w:ascii="Courier New" w:eastAsia="方正仿宋_GBK" w:hAnsi="Courier New"/>
          <w:position w:val="2"/>
          <w:sz w:val="18"/>
          <w:szCs w:val="18"/>
        </w:rPr>
        <w:t xml:space="preserve">import </w:t>
      </w:r>
      <w:proofErr w:type="spellStart"/>
      <w:proofErr w:type="gramStart"/>
      <w:r w:rsidRPr="00E0475D">
        <w:rPr>
          <w:rFonts w:ascii="Courier New" w:eastAsia="方正仿宋_GBK" w:hAnsi="Courier New"/>
          <w:position w:val="2"/>
          <w:sz w:val="18"/>
          <w:szCs w:val="18"/>
        </w:rPr>
        <w:t>org.apache.flink.api.common</w:t>
      </w:r>
      <w:proofErr w:type="gramEnd"/>
      <w:r w:rsidRPr="00E0475D">
        <w:rPr>
          <w:rFonts w:ascii="Courier New" w:eastAsia="方正仿宋_GBK" w:hAnsi="Courier New"/>
          <w:position w:val="2"/>
          <w:sz w:val="18"/>
          <w:szCs w:val="18"/>
        </w:rPr>
        <w:t>.state.ValueStateDescriptor</w:t>
      </w:r>
      <w:proofErr w:type="spellEnd"/>
      <w:r w:rsidRPr="00E0475D">
        <w:rPr>
          <w:rFonts w:ascii="Courier New" w:eastAsia="方正仿宋_GBK" w:hAnsi="Courier New"/>
          <w:position w:val="2"/>
          <w:sz w:val="18"/>
          <w:szCs w:val="18"/>
        </w:rPr>
        <w:t>;</w:t>
      </w:r>
    </w:p>
    <w:p w14:paraId="7DBEBDB6" w14:textId="77777777" w:rsidR="00E0475D" w:rsidRPr="00E0475D" w:rsidRDefault="00E0475D" w:rsidP="00E0475D">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E0475D">
        <w:rPr>
          <w:rFonts w:ascii="Courier New" w:eastAsia="方正仿宋_GBK" w:hAnsi="Courier New"/>
          <w:position w:val="2"/>
          <w:sz w:val="18"/>
          <w:szCs w:val="18"/>
        </w:rPr>
        <w:t xml:space="preserve">import </w:t>
      </w:r>
      <w:proofErr w:type="spellStart"/>
      <w:proofErr w:type="gramStart"/>
      <w:r w:rsidRPr="00E0475D">
        <w:rPr>
          <w:rFonts w:ascii="Courier New" w:eastAsia="方正仿宋_GBK" w:hAnsi="Courier New"/>
          <w:position w:val="2"/>
          <w:sz w:val="18"/>
          <w:szCs w:val="18"/>
        </w:rPr>
        <w:t>org.apache.flink.api.common</w:t>
      </w:r>
      <w:proofErr w:type="gramEnd"/>
      <w:r w:rsidRPr="00E0475D">
        <w:rPr>
          <w:rFonts w:ascii="Courier New" w:eastAsia="方正仿宋_GBK" w:hAnsi="Courier New"/>
          <w:position w:val="2"/>
          <w:sz w:val="18"/>
          <w:szCs w:val="18"/>
        </w:rPr>
        <w:t>.typeinfo.Types</w:t>
      </w:r>
      <w:proofErr w:type="spellEnd"/>
      <w:r w:rsidRPr="00E0475D">
        <w:rPr>
          <w:rFonts w:ascii="Courier New" w:eastAsia="方正仿宋_GBK" w:hAnsi="Courier New"/>
          <w:position w:val="2"/>
          <w:sz w:val="18"/>
          <w:szCs w:val="18"/>
        </w:rPr>
        <w:t>;</w:t>
      </w:r>
    </w:p>
    <w:p w14:paraId="1980E488" w14:textId="77777777" w:rsidR="00E0475D" w:rsidRPr="00E0475D" w:rsidRDefault="00E0475D" w:rsidP="00E0475D">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E0475D">
        <w:rPr>
          <w:rFonts w:ascii="Courier New" w:eastAsia="方正仿宋_GBK" w:hAnsi="Courier New"/>
          <w:position w:val="2"/>
          <w:sz w:val="18"/>
          <w:szCs w:val="18"/>
        </w:rPr>
        <w:t xml:space="preserve">import </w:t>
      </w:r>
      <w:proofErr w:type="gramStart"/>
      <w:r w:rsidRPr="00E0475D">
        <w:rPr>
          <w:rFonts w:ascii="Courier New" w:eastAsia="方正仿宋_GBK" w:hAnsi="Courier New"/>
          <w:position w:val="2"/>
          <w:sz w:val="18"/>
          <w:szCs w:val="18"/>
        </w:rPr>
        <w:t>org.apache.flink.api.java.tuple</w:t>
      </w:r>
      <w:proofErr w:type="gramEnd"/>
      <w:r w:rsidRPr="00E0475D">
        <w:rPr>
          <w:rFonts w:ascii="Courier New" w:eastAsia="方正仿宋_GBK" w:hAnsi="Courier New"/>
          <w:position w:val="2"/>
          <w:sz w:val="18"/>
          <w:szCs w:val="18"/>
        </w:rPr>
        <w:t>.Tuple2;</w:t>
      </w:r>
    </w:p>
    <w:p w14:paraId="00CC012A" w14:textId="77777777" w:rsidR="00E0475D" w:rsidRPr="00E0475D" w:rsidRDefault="00E0475D" w:rsidP="00E0475D">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E0475D">
        <w:rPr>
          <w:rFonts w:ascii="Courier New" w:eastAsia="方正仿宋_GBK" w:hAnsi="Courier New"/>
          <w:position w:val="2"/>
          <w:sz w:val="18"/>
          <w:szCs w:val="18"/>
        </w:rPr>
        <w:t xml:space="preserve">import </w:t>
      </w:r>
      <w:proofErr w:type="spellStart"/>
      <w:proofErr w:type="gramStart"/>
      <w:r w:rsidRPr="00E0475D">
        <w:rPr>
          <w:rFonts w:ascii="Courier New" w:eastAsia="方正仿宋_GBK" w:hAnsi="Courier New"/>
          <w:position w:val="2"/>
          <w:sz w:val="18"/>
          <w:szCs w:val="18"/>
        </w:rPr>
        <w:t>org.apache</w:t>
      </w:r>
      <w:proofErr w:type="gramEnd"/>
      <w:r w:rsidRPr="00E0475D">
        <w:rPr>
          <w:rFonts w:ascii="Courier New" w:eastAsia="方正仿宋_GBK" w:hAnsi="Courier New"/>
          <w:position w:val="2"/>
          <w:sz w:val="18"/>
          <w:szCs w:val="18"/>
        </w:rPr>
        <w:t>.flink.configuration.Configuration</w:t>
      </w:r>
      <w:proofErr w:type="spellEnd"/>
      <w:r w:rsidRPr="00E0475D">
        <w:rPr>
          <w:rFonts w:ascii="Courier New" w:eastAsia="方正仿宋_GBK" w:hAnsi="Courier New"/>
          <w:position w:val="2"/>
          <w:sz w:val="18"/>
          <w:szCs w:val="18"/>
        </w:rPr>
        <w:t>;</w:t>
      </w:r>
    </w:p>
    <w:p w14:paraId="2D554DE0" w14:textId="77777777" w:rsidR="00E0475D" w:rsidRPr="00E0475D" w:rsidRDefault="00E0475D" w:rsidP="00E0475D">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E0475D">
        <w:rPr>
          <w:rFonts w:ascii="Courier New" w:eastAsia="方正仿宋_GBK" w:hAnsi="Courier New"/>
          <w:position w:val="2"/>
          <w:sz w:val="18"/>
          <w:szCs w:val="18"/>
        </w:rPr>
        <w:t xml:space="preserve">import </w:t>
      </w:r>
      <w:proofErr w:type="spellStart"/>
      <w:proofErr w:type="gramStart"/>
      <w:r w:rsidRPr="00E0475D">
        <w:rPr>
          <w:rFonts w:ascii="Courier New" w:eastAsia="方正仿宋_GBK" w:hAnsi="Courier New"/>
          <w:position w:val="2"/>
          <w:sz w:val="18"/>
          <w:szCs w:val="18"/>
        </w:rPr>
        <w:t>org.apache.flink.streaming.api.datastream</w:t>
      </w:r>
      <w:proofErr w:type="gramEnd"/>
      <w:r w:rsidRPr="00E0475D">
        <w:rPr>
          <w:rFonts w:ascii="Courier New" w:eastAsia="方正仿宋_GBK" w:hAnsi="Courier New"/>
          <w:position w:val="2"/>
          <w:sz w:val="18"/>
          <w:szCs w:val="18"/>
        </w:rPr>
        <w:t>.BroadcastStream</w:t>
      </w:r>
      <w:proofErr w:type="spellEnd"/>
      <w:r w:rsidRPr="00E0475D">
        <w:rPr>
          <w:rFonts w:ascii="Courier New" w:eastAsia="方正仿宋_GBK" w:hAnsi="Courier New"/>
          <w:position w:val="2"/>
          <w:sz w:val="18"/>
          <w:szCs w:val="18"/>
        </w:rPr>
        <w:t>;</w:t>
      </w:r>
    </w:p>
    <w:p w14:paraId="3C9944E5" w14:textId="77777777" w:rsidR="00E0475D" w:rsidRPr="00E0475D" w:rsidRDefault="00E0475D" w:rsidP="00E0475D">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E0475D">
        <w:rPr>
          <w:rFonts w:ascii="Courier New" w:eastAsia="方正仿宋_GBK" w:hAnsi="Courier New"/>
          <w:position w:val="2"/>
          <w:sz w:val="18"/>
          <w:szCs w:val="18"/>
        </w:rPr>
        <w:t xml:space="preserve">import </w:t>
      </w:r>
      <w:proofErr w:type="spellStart"/>
      <w:proofErr w:type="gramStart"/>
      <w:r w:rsidRPr="00E0475D">
        <w:rPr>
          <w:rFonts w:ascii="Courier New" w:eastAsia="方正仿宋_GBK" w:hAnsi="Courier New"/>
          <w:position w:val="2"/>
          <w:sz w:val="18"/>
          <w:szCs w:val="18"/>
        </w:rPr>
        <w:t>org.apache.flink.streaming.api.datastream</w:t>
      </w:r>
      <w:proofErr w:type="gramEnd"/>
      <w:r w:rsidRPr="00E0475D">
        <w:rPr>
          <w:rFonts w:ascii="Courier New" w:eastAsia="方正仿宋_GBK" w:hAnsi="Courier New"/>
          <w:position w:val="2"/>
          <w:sz w:val="18"/>
          <w:szCs w:val="18"/>
        </w:rPr>
        <w:t>.DataStream</w:t>
      </w:r>
      <w:proofErr w:type="spellEnd"/>
      <w:r w:rsidRPr="00E0475D">
        <w:rPr>
          <w:rFonts w:ascii="Courier New" w:eastAsia="方正仿宋_GBK" w:hAnsi="Courier New"/>
          <w:position w:val="2"/>
          <w:sz w:val="18"/>
          <w:szCs w:val="18"/>
        </w:rPr>
        <w:t>;</w:t>
      </w:r>
    </w:p>
    <w:p w14:paraId="5EF4E536" w14:textId="77777777" w:rsidR="00E0475D" w:rsidRPr="00E0475D" w:rsidRDefault="00E0475D" w:rsidP="00E0475D">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E0475D">
        <w:rPr>
          <w:rFonts w:ascii="Courier New" w:eastAsia="方正仿宋_GBK" w:hAnsi="Courier New"/>
          <w:position w:val="2"/>
          <w:sz w:val="18"/>
          <w:szCs w:val="18"/>
        </w:rPr>
        <w:t xml:space="preserve">import </w:t>
      </w:r>
      <w:proofErr w:type="spellStart"/>
      <w:proofErr w:type="gramStart"/>
      <w:r w:rsidRPr="00E0475D">
        <w:rPr>
          <w:rFonts w:ascii="Courier New" w:eastAsia="方正仿宋_GBK" w:hAnsi="Courier New"/>
          <w:position w:val="2"/>
          <w:sz w:val="18"/>
          <w:szCs w:val="18"/>
        </w:rPr>
        <w:t>org.apache.flink.streaming.api.datastream</w:t>
      </w:r>
      <w:proofErr w:type="gramEnd"/>
      <w:r w:rsidRPr="00E0475D">
        <w:rPr>
          <w:rFonts w:ascii="Courier New" w:eastAsia="方正仿宋_GBK" w:hAnsi="Courier New"/>
          <w:position w:val="2"/>
          <w:sz w:val="18"/>
          <w:szCs w:val="18"/>
        </w:rPr>
        <w:t>.DataStreamSource</w:t>
      </w:r>
      <w:proofErr w:type="spellEnd"/>
      <w:r w:rsidRPr="00E0475D">
        <w:rPr>
          <w:rFonts w:ascii="Courier New" w:eastAsia="方正仿宋_GBK" w:hAnsi="Courier New"/>
          <w:position w:val="2"/>
          <w:sz w:val="18"/>
          <w:szCs w:val="18"/>
        </w:rPr>
        <w:t>;</w:t>
      </w:r>
    </w:p>
    <w:p w14:paraId="740A2CDE" w14:textId="77777777" w:rsidR="00E0475D" w:rsidRPr="00E0475D" w:rsidRDefault="00E0475D" w:rsidP="00E0475D">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E0475D">
        <w:rPr>
          <w:rFonts w:ascii="Courier New" w:eastAsia="方正仿宋_GBK" w:hAnsi="Courier New"/>
          <w:position w:val="2"/>
          <w:sz w:val="18"/>
          <w:szCs w:val="18"/>
        </w:rPr>
        <w:t xml:space="preserve">import </w:t>
      </w:r>
      <w:proofErr w:type="gramStart"/>
      <w:r w:rsidRPr="00E0475D">
        <w:rPr>
          <w:rFonts w:ascii="Courier New" w:eastAsia="方正仿宋_GBK" w:hAnsi="Courier New"/>
          <w:position w:val="2"/>
          <w:sz w:val="18"/>
          <w:szCs w:val="18"/>
        </w:rPr>
        <w:t>org.apache.flink.streaming.api.environment</w:t>
      </w:r>
      <w:proofErr w:type="gramEnd"/>
      <w:r w:rsidRPr="00E0475D">
        <w:rPr>
          <w:rFonts w:ascii="Courier New" w:eastAsia="方正仿宋_GBK" w:hAnsi="Courier New"/>
          <w:position w:val="2"/>
          <w:sz w:val="18"/>
          <w:szCs w:val="18"/>
        </w:rPr>
        <w:t>.StreamExecutionEnvironment;</w:t>
      </w:r>
    </w:p>
    <w:p w14:paraId="45684233" w14:textId="77777777" w:rsidR="00E0475D" w:rsidRPr="00E0475D" w:rsidRDefault="00E0475D" w:rsidP="00E0475D">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E0475D">
        <w:rPr>
          <w:rFonts w:ascii="Courier New" w:eastAsia="方正仿宋_GBK" w:hAnsi="Courier New"/>
          <w:position w:val="2"/>
          <w:sz w:val="18"/>
          <w:szCs w:val="18"/>
        </w:rPr>
        <w:t xml:space="preserve">import </w:t>
      </w:r>
      <w:proofErr w:type="gramStart"/>
      <w:r w:rsidRPr="00E0475D">
        <w:rPr>
          <w:rFonts w:ascii="Courier New" w:eastAsia="方正仿宋_GBK" w:hAnsi="Courier New"/>
          <w:position w:val="2"/>
          <w:sz w:val="18"/>
          <w:szCs w:val="18"/>
        </w:rPr>
        <w:t>org.apache.flink.streaming.api.functions.co.KeyedBroadcastProcessFunction</w:t>
      </w:r>
      <w:proofErr w:type="gramEnd"/>
      <w:r w:rsidRPr="00E0475D">
        <w:rPr>
          <w:rFonts w:ascii="Courier New" w:eastAsia="方正仿宋_GBK" w:hAnsi="Courier New"/>
          <w:position w:val="2"/>
          <w:sz w:val="18"/>
          <w:szCs w:val="18"/>
        </w:rPr>
        <w:t>;</w:t>
      </w:r>
    </w:p>
    <w:p w14:paraId="4BC07A9D" w14:textId="77777777" w:rsidR="00E0475D" w:rsidRPr="00E0475D" w:rsidRDefault="00E0475D" w:rsidP="00E0475D">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E0475D">
        <w:rPr>
          <w:rFonts w:ascii="Courier New" w:eastAsia="方正仿宋_GBK" w:hAnsi="Courier New"/>
          <w:position w:val="2"/>
          <w:sz w:val="18"/>
          <w:szCs w:val="18"/>
        </w:rPr>
        <w:t xml:space="preserve">import </w:t>
      </w:r>
      <w:proofErr w:type="spellStart"/>
      <w:proofErr w:type="gramStart"/>
      <w:r w:rsidRPr="00E0475D">
        <w:rPr>
          <w:rFonts w:ascii="Courier New" w:eastAsia="方正仿宋_GBK" w:hAnsi="Courier New"/>
          <w:position w:val="2"/>
          <w:sz w:val="18"/>
          <w:szCs w:val="18"/>
        </w:rPr>
        <w:t>org.apache</w:t>
      </w:r>
      <w:proofErr w:type="gramEnd"/>
      <w:r w:rsidRPr="00E0475D">
        <w:rPr>
          <w:rFonts w:ascii="Courier New" w:eastAsia="方正仿宋_GBK" w:hAnsi="Courier New"/>
          <w:position w:val="2"/>
          <w:sz w:val="18"/>
          <w:szCs w:val="18"/>
        </w:rPr>
        <w:t>.flink.util.Collector</w:t>
      </w:r>
      <w:proofErr w:type="spellEnd"/>
      <w:r w:rsidRPr="00E0475D">
        <w:rPr>
          <w:rFonts w:ascii="Courier New" w:eastAsia="方正仿宋_GBK" w:hAnsi="Courier New"/>
          <w:position w:val="2"/>
          <w:sz w:val="18"/>
          <w:szCs w:val="18"/>
        </w:rPr>
        <w:t>;</w:t>
      </w:r>
    </w:p>
    <w:p w14:paraId="322CBBF1" w14:textId="77777777" w:rsidR="00E0475D" w:rsidRPr="00E0475D" w:rsidRDefault="00E0475D" w:rsidP="00E0475D">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p>
    <w:p w14:paraId="7932DD65" w14:textId="77777777" w:rsidR="00E0475D" w:rsidRPr="00E0475D" w:rsidRDefault="00E0475D" w:rsidP="00E0475D">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E0475D">
        <w:rPr>
          <w:rFonts w:ascii="Courier New" w:eastAsia="方正仿宋_GBK" w:hAnsi="Courier New"/>
          <w:position w:val="2"/>
          <w:sz w:val="18"/>
          <w:szCs w:val="18"/>
        </w:rPr>
        <w:t xml:space="preserve">public class </w:t>
      </w:r>
      <w:proofErr w:type="spellStart"/>
      <w:r w:rsidRPr="00E0475D">
        <w:rPr>
          <w:rFonts w:ascii="Courier New" w:eastAsia="方正仿宋_GBK" w:hAnsi="Courier New"/>
          <w:position w:val="2"/>
          <w:sz w:val="18"/>
          <w:szCs w:val="18"/>
        </w:rPr>
        <w:t>BroadcastStateExample</w:t>
      </w:r>
      <w:proofErr w:type="spellEnd"/>
      <w:r w:rsidRPr="00E0475D">
        <w:rPr>
          <w:rFonts w:ascii="Courier New" w:eastAsia="方正仿宋_GBK" w:hAnsi="Courier New"/>
          <w:position w:val="2"/>
          <w:sz w:val="18"/>
          <w:szCs w:val="18"/>
        </w:rPr>
        <w:t xml:space="preserve"> {</w:t>
      </w:r>
    </w:p>
    <w:p w14:paraId="2F646B85" w14:textId="77777777" w:rsidR="00E0475D" w:rsidRPr="00E0475D" w:rsidRDefault="00E0475D" w:rsidP="00E0475D">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E0475D">
        <w:rPr>
          <w:rFonts w:ascii="Courier New" w:eastAsia="方正仿宋_GBK" w:hAnsi="Courier New"/>
          <w:position w:val="2"/>
          <w:sz w:val="18"/>
          <w:szCs w:val="18"/>
        </w:rPr>
        <w:t xml:space="preserve">    public static void </w:t>
      </w:r>
      <w:proofErr w:type="gramStart"/>
      <w:r w:rsidRPr="00E0475D">
        <w:rPr>
          <w:rFonts w:ascii="Courier New" w:eastAsia="方正仿宋_GBK" w:hAnsi="Courier New"/>
          <w:position w:val="2"/>
          <w:sz w:val="18"/>
          <w:szCs w:val="18"/>
        </w:rPr>
        <w:t>main(</w:t>
      </w:r>
      <w:proofErr w:type="gramEnd"/>
      <w:r w:rsidRPr="00E0475D">
        <w:rPr>
          <w:rFonts w:ascii="Courier New" w:eastAsia="方正仿宋_GBK" w:hAnsi="Courier New"/>
          <w:position w:val="2"/>
          <w:sz w:val="18"/>
          <w:szCs w:val="18"/>
        </w:rPr>
        <w:t xml:space="preserve">String[] </w:t>
      </w:r>
      <w:proofErr w:type="spellStart"/>
      <w:r w:rsidRPr="00E0475D">
        <w:rPr>
          <w:rFonts w:ascii="Courier New" w:eastAsia="方正仿宋_GBK" w:hAnsi="Courier New"/>
          <w:position w:val="2"/>
          <w:sz w:val="18"/>
          <w:szCs w:val="18"/>
        </w:rPr>
        <w:t>args</w:t>
      </w:r>
      <w:proofErr w:type="spellEnd"/>
      <w:r w:rsidRPr="00E0475D">
        <w:rPr>
          <w:rFonts w:ascii="Courier New" w:eastAsia="方正仿宋_GBK" w:hAnsi="Courier New"/>
          <w:position w:val="2"/>
          <w:sz w:val="18"/>
          <w:szCs w:val="18"/>
        </w:rPr>
        <w:t>) throws Exception {</w:t>
      </w:r>
    </w:p>
    <w:p w14:paraId="3A7DA2A9" w14:textId="77777777" w:rsidR="00E0475D" w:rsidRPr="00E0475D" w:rsidRDefault="00E0475D" w:rsidP="00E0475D">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E0475D">
        <w:rPr>
          <w:rFonts w:ascii="Courier New" w:eastAsia="方正仿宋_GBK" w:hAnsi="Courier New"/>
          <w:position w:val="2"/>
          <w:sz w:val="18"/>
          <w:szCs w:val="18"/>
        </w:rPr>
        <w:t xml:space="preserve">        </w:t>
      </w:r>
      <w:proofErr w:type="spellStart"/>
      <w:r w:rsidRPr="00E0475D">
        <w:rPr>
          <w:rFonts w:ascii="Courier New" w:eastAsia="方正仿宋_GBK" w:hAnsi="Courier New"/>
          <w:position w:val="2"/>
          <w:sz w:val="18"/>
          <w:szCs w:val="18"/>
        </w:rPr>
        <w:t>StreamExecutionEnvironment</w:t>
      </w:r>
      <w:proofErr w:type="spellEnd"/>
      <w:r w:rsidRPr="00E0475D">
        <w:rPr>
          <w:rFonts w:ascii="Courier New" w:eastAsia="方正仿宋_GBK" w:hAnsi="Courier New"/>
          <w:position w:val="2"/>
          <w:sz w:val="18"/>
          <w:szCs w:val="18"/>
        </w:rPr>
        <w:t xml:space="preserve"> env = </w:t>
      </w:r>
      <w:proofErr w:type="spellStart"/>
      <w:r w:rsidRPr="00E0475D">
        <w:rPr>
          <w:rFonts w:ascii="Courier New" w:eastAsia="方正仿宋_GBK" w:hAnsi="Courier New"/>
          <w:position w:val="2"/>
          <w:sz w:val="18"/>
          <w:szCs w:val="18"/>
        </w:rPr>
        <w:t>StreamExecutionEnvironment.getExecutionEnvironment</w:t>
      </w:r>
      <w:proofErr w:type="spellEnd"/>
      <w:r w:rsidRPr="00E0475D">
        <w:rPr>
          <w:rFonts w:ascii="Courier New" w:eastAsia="方正仿宋_GBK" w:hAnsi="Courier New"/>
          <w:position w:val="2"/>
          <w:sz w:val="18"/>
          <w:szCs w:val="18"/>
        </w:rPr>
        <w:t>();</w:t>
      </w:r>
    </w:p>
    <w:p w14:paraId="00D602F8" w14:textId="77777777" w:rsidR="00E0475D" w:rsidRPr="00E0475D" w:rsidRDefault="00E0475D" w:rsidP="00E0475D">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E0475D">
        <w:rPr>
          <w:rFonts w:ascii="Courier New" w:eastAsia="方正仿宋_GBK" w:hAnsi="Courier New"/>
          <w:position w:val="2"/>
          <w:sz w:val="18"/>
          <w:szCs w:val="18"/>
        </w:rPr>
        <w:t xml:space="preserve">        </w:t>
      </w:r>
      <w:proofErr w:type="spellStart"/>
      <w:proofErr w:type="gramStart"/>
      <w:r w:rsidRPr="00E0475D">
        <w:rPr>
          <w:rFonts w:ascii="Courier New" w:eastAsia="方正仿宋_GBK" w:hAnsi="Courier New"/>
          <w:position w:val="2"/>
          <w:sz w:val="18"/>
          <w:szCs w:val="18"/>
        </w:rPr>
        <w:t>env.setParallelism</w:t>
      </w:r>
      <w:proofErr w:type="spellEnd"/>
      <w:proofErr w:type="gramEnd"/>
      <w:r w:rsidRPr="00E0475D">
        <w:rPr>
          <w:rFonts w:ascii="Courier New" w:eastAsia="方正仿宋_GBK" w:hAnsi="Courier New"/>
          <w:position w:val="2"/>
          <w:sz w:val="18"/>
          <w:szCs w:val="18"/>
        </w:rPr>
        <w:t>(1);</w:t>
      </w:r>
    </w:p>
    <w:p w14:paraId="2D3C81D7" w14:textId="77777777" w:rsidR="00E0475D" w:rsidRPr="00E0475D" w:rsidRDefault="00E0475D" w:rsidP="00E0475D">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p>
    <w:p w14:paraId="054DF338" w14:textId="77777777" w:rsidR="00E0475D" w:rsidRPr="00E0475D" w:rsidRDefault="00E0475D" w:rsidP="00E0475D">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E0475D">
        <w:rPr>
          <w:rFonts w:ascii="Courier New" w:eastAsia="方正仿宋_GBK" w:hAnsi="Courier New" w:hint="eastAsia"/>
          <w:position w:val="2"/>
          <w:sz w:val="18"/>
          <w:szCs w:val="18"/>
        </w:rPr>
        <w:t xml:space="preserve">        // </w:t>
      </w:r>
      <w:r w:rsidRPr="00E0475D">
        <w:rPr>
          <w:rFonts w:ascii="Courier New" w:eastAsia="方正仿宋_GBK" w:hAnsi="Courier New" w:hint="eastAsia"/>
          <w:position w:val="2"/>
          <w:sz w:val="18"/>
          <w:szCs w:val="18"/>
        </w:rPr>
        <w:t>读取用户行为事件流</w:t>
      </w:r>
    </w:p>
    <w:p w14:paraId="1A786FB8" w14:textId="77777777" w:rsidR="00E0475D" w:rsidRPr="00E0475D" w:rsidRDefault="00E0475D" w:rsidP="00E0475D">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E0475D">
        <w:rPr>
          <w:rFonts w:ascii="Courier New" w:eastAsia="方正仿宋_GBK" w:hAnsi="Courier New"/>
          <w:position w:val="2"/>
          <w:sz w:val="18"/>
          <w:szCs w:val="18"/>
        </w:rPr>
        <w:t xml:space="preserve">        </w:t>
      </w:r>
      <w:proofErr w:type="spellStart"/>
      <w:r w:rsidRPr="00E0475D">
        <w:rPr>
          <w:rFonts w:ascii="Courier New" w:eastAsia="方正仿宋_GBK" w:hAnsi="Courier New"/>
          <w:position w:val="2"/>
          <w:sz w:val="18"/>
          <w:szCs w:val="18"/>
        </w:rPr>
        <w:t>DataStreamSource</w:t>
      </w:r>
      <w:proofErr w:type="spellEnd"/>
      <w:r w:rsidRPr="00E0475D">
        <w:rPr>
          <w:rFonts w:ascii="Courier New" w:eastAsia="方正仿宋_GBK" w:hAnsi="Courier New"/>
          <w:position w:val="2"/>
          <w:sz w:val="18"/>
          <w:szCs w:val="18"/>
        </w:rPr>
        <w:t xml:space="preserve">&lt;Action&gt; </w:t>
      </w:r>
      <w:proofErr w:type="spellStart"/>
      <w:r w:rsidRPr="00E0475D">
        <w:rPr>
          <w:rFonts w:ascii="Courier New" w:eastAsia="方正仿宋_GBK" w:hAnsi="Courier New"/>
          <w:position w:val="2"/>
          <w:sz w:val="18"/>
          <w:szCs w:val="18"/>
        </w:rPr>
        <w:t>actionStream</w:t>
      </w:r>
      <w:proofErr w:type="spellEnd"/>
      <w:r w:rsidRPr="00E0475D">
        <w:rPr>
          <w:rFonts w:ascii="Courier New" w:eastAsia="方正仿宋_GBK" w:hAnsi="Courier New"/>
          <w:position w:val="2"/>
          <w:sz w:val="18"/>
          <w:szCs w:val="18"/>
        </w:rPr>
        <w:t xml:space="preserve"> = </w:t>
      </w:r>
      <w:proofErr w:type="spellStart"/>
      <w:proofErr w:type="gramStart"/>
      <w:r w:rsidRPr="00E0475D">
        <w:rPr>
          <w:rFonts w:ascii="Courier New" w:eastAsia="方正仿宋_GBK" w:hAnsi="Courier New"/>
          <w:position w:val="2"/>
          <w:sz w:val="18"/>
          <w:szCs w:val="18"/>
        </w:rPr>
        <w:t>env.fromElements</w:t>
      </w:r>
      <w:proofErr w:type="spellEnd"/>
      <w:proofErr w:type="gramEnd"/>
      <w:r w:rsidRPr="00E0475D">
        <w:rPr>
          <w:rFonts w:ascii="Courier New" w:eastAsia="方正仿宋_GBK" w:hAnsi="Courier New"/>
          <w:position w:val="2"/>
          <w:sz w:val="18"/>
          <w:szCs w:val="18"/>
        </w:rPr>
        <w:t>(</w:t>
      </w:r>
    </w:p>
    <w:p w14:paraId="1962A2CD" w14:textId="77777777" w:rsidR="00E0475D" w:rsidRPr="00E0475D" w:rsidRDefault="00E0475D" w:rsidP="00E0475D">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E0475D">
        <w:rPr>
          <w:rFonts w:ascii="Courier New" w:eastAsia="方正仿宋_GBK" w:hAnsi="Courier New"/>
          <w:position w:val="2"/>
          <w:sz w:val="18"/>
          <w:szCs w:val="18"/>
        </w:rPr>
        <w:t xml:space="preserve">                new </w:t>
      </w:r>
      <w:proofErr w:type="gramStart"/>
      <w:r w:rsidRPr="00E0475D">
        <w:rPr>
          <w:rFonts w:ascii="Courier New" w:eastAsia="方正仿宋_GBK" w:hAnsi="Courier New"/>
          <w:position w:val="2"/>
          <w:sz w:val="18"/>
          <w:szCs w:val="18"/>
        </w:rPr>
        <w:t>Action(</w:t>
      </w:r>
      <w:proofErr w:type="gramEnd"/>
      <w:r w:rsidRPr="00E0475D">
        <w:rPr>
          <w:rFonts w:ascii="Courier New" w:eastAsia="方正仿宋_GBK" w:hAnsi="Courier New"/>
          <w:position w:val="2"/>
          <w:sz w:val="18"/>
          <w:szCs w:val="18"/>
        </w:rPr>
        <w:t>"Alice", "login"),</w:t>
      </w:r>
    </w:p>
    <w:p w14:paraId="780C5019" w14:textId="77777777" w:rsidR="00E0475D" w:rsidRPr="00E0475D" w:rsidRDefault="00E0475D" w:rsidP="00E0475D">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E0475D">
        <w:rPr>
          <w:rFonts w:ascii="Courier New" w:eastAsia="方正仿宋_GBK" w:hAnsi="Courier New"/>
          <w:position w:val="2"/>
          <w:sz w:val="18"/>
          <w:szCs w:val="18"/>
        </w:rPr>
        <w:t xml:space="preserve">                new </w:t>
      </w:r>
      <w:proofErr w:type="gramStart"/>
      <w:r w:rsidRPr="00E0475D">
        <w:rPr>
          <w:rFonts w:ascii="Courier New" w:eastAsia="方正仿宋_GBK" w:hAnsi="Courier New"/>
          <w:position w:val="2"/>
          <w:sz w:val="18"/>
          <w:szCs w:val="18"/>
        </w:rPr>
        <w:t>Action(</w:t>
      </w:r>
      <w:proofErr w:type="gramEnd"/>
      <w:r w:rsidRPr="00E0475D">
        <w:rPr>
          <w:rFonts w:ascii="Courier New" w:eastAsia="方正仿宋_GBK" w:hAnsi="Courier New"/>
          <w:position w:val="2"/>
          <w:sz w:val="18"/>
          <w:szCs w:val="18"/>
        </w:rPr>
        <w:t>"Alice", "pay"),</w:t>
      </w:r>
    </w:p>
    <w:p w14:paraId="0B69CB6E" w14:textId="77777777" w:rsidR="00E0475D" w:rsidRPr="00E0475D" w:rsidRDefault="00E0475D" w:rsidP="00E0475D">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E0475D">
        <w:rPr>
          <w:rFonts w:ascii="Courier New" w:eastAsia="方正仿宋_GBK" w:hAnsi="Courier New"/>
          <w:position w:val="2"/>
          <w:sz w:val="18"/>
          <w:szCs w:val="18"/>
        </w:rPr>
        <w:lastRenderedPageBreak/>
        <w:t xml:space="preserve">                new </w:t>
      </w:r>
      <w:proofErr w:type="gramStart"/>
      <w:r w:rsidRPr="00E0475D">
        <w:rPr>
          <w:rFonts w:ascii="Courier New" w:eastAsia="方正仿宋_GBK" w:hAnsi="Courier New"/>
          <w:position w:val="2"/>
          <w:sz w:val="18"/>
          <w:szCs w:val="18"/>
        </w:rPr>
        <w:t>Action(</w:t>
      </w:r>
      <w:proofErr w:type="gramEnd"/>
      <w:r w:rsidRPr="00E0475D">
        <w:rPr>
          <w:rFonts w:ascii="Courier New" w:eastAsia="方正仿宋_GBK" w:hAnsi="Courier New"/>
          <w:position w:val="2"/>
          <w:sz w:val="18"/>
          <w:szCs w:val="18"/>
        </w:rPr>
        <w:t>"Bob", "login"),</w:t>
      </w:r>
    </w:p>
    <w:p w14:paraId="74ADEBE3" w14:textId="77777777" w:rsidR="00E0475D" w:rsidRPr="00E0475D" w:rsidRDefault="00E0475D" w:rsidP="00E0475D">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E0475D">
        <w:rPr>
          <w:rFonts w:ascii="Courier New" w:eastAsia="方正仿宋_GBK" w:hAnsi="Courier New"/>
          <w:position w:val="2"/>
          <w:sz w:val="18"/>
          <w:szCs w:val="18"/>
        </w:rPr>
        <w:t xml:space="preserve">                new </w:t>
      </w:r>
      <w:proofErr w:type="gramStart"/>
      <w:r w:rsidRPr="00E0475D">
        <w:rPr>
          <w:rFonts w:ascii="Courier New" w:eastAsia="方正仿宋_GBK" w:hAnsi="Courier New"/>
          <w:position w:val="2"/>
          <w:sz w:val="18"/>
          <w:szCs w:val="18"/>
        </w:rPr>
        <w:t>Action(</w:t>
      </w:r>
      <w:proofErr w:type="gramEnd"/>
      <w:r w:rsidRPr="00E0475D">
        <w:rPr>
          <w:rFonts w:ascii="Courier New" w:eastAsia="方正仿宋_GBK" w:hAnsi="Courier New"/>
          <w:position w:val="2"/>
          <w:sz w:val="18"/>
          <w:szCs w:val="18"/>
        </w:rPr>
        <w:t>"Bob", "buy")</w:t>
      </w:r>
    </w:p>
    <w:p w14:paraId="4F3F54C1" w14:textId="77777777" w:rsidR="00E0475D" w:rsidRPr="00E0475D" w:rsidRDefault="00E0475D" w:rsidP="00E0475D">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E0475D">
        <w:rPr>
          <w:rFonts w:ascii="Courier New" w:eastAsia="方正仿宋_GBK" w:hAnsi="Courier New"/>
          <w:position w:val="2"/>
          <w:sz w:val="18"/>
          <w:szCs w:val="18"/>
        </w:rPr>
        <w:t xml:space="preserve">        );</w:t>
      </w:r>
    </w:p>
    <w:p w14:paraId="4BA36287" w14:textId="77777777" w:rsidR="00E0475D" w:rsidRPr="00E0475D" w:rsidRDefault="00E0475D" w:rsidP="00E0475D">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p>
    <w:p w14:paraId="5607BCE4" w14:textId="77777777" w:rsidR="00E0475D" w:rsidRPr="00E0475D" w:rsidRDefault="00E0475D" w:rsidP="00E0475D">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E0475D">
        <w:rPr>
          <w:rFonts w:ascii="Courier New" w:eastAsia="方正仿宋_GBK" w:hAnsi="Courier New" w:hint="eastAsia"/>
          <w:position w:val="2"/>
          <w:sz w:val="18"/>
          <w:szCs w:val="18"/>
        </w:rPr>
        <w:t xml:space="preserve">        // </w:t>
      </w:r>
      <w:r w:rsidRPr="00E0475D">
        <w:rPr>
          <w:rFonts w:ascii="Courier New" w:eastAsia="方正仿宋_GBK" w:hAnsi="Courier New" w:hint="eastAsia"/>
          <w:position w:val="2"/>
          <w:sz w:val="18"/>
          <w:szCs w:val="18"/>
        </w:rPr>
        <w:t>定义行为模式流，代表了要检测的标准</w:t>
      </w:r>
    </w:p>
    <w:p w14:paraId="01E66D98" w14:textId="77777777" w:rsidR="00E0475D" w:rsidRPr="00E0475D" w:rsidRDefault="00E0475D" w:rsidP="00E0475D">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E0475D">
        <w:rPr>
          <w:rFonts w:ascii="Courier New" w:eastAsia="方正仿宋_GBK" w:hAnsi="Courier New"/>
          <w:position w:val="2"/>
          <w:sz w:val="18"/>
          <w:szCs w:val="18"/>
        </w:rPr>
        <w:t xml:space="preserve">        </w:t>
      </w:r>
      <w:proofErr w:type="spellStart"/>
      <w:r w:rsidRPr="00E0475D">
        <w:rPr>
          <w:rFonts w:ascii="Courier New" w:eastAsia="方正仿宋_GBK" w:hAnsi="Courier New"/>
          <w:position w:val="2"/>
          <w:sz w:val="18"/>
          <w:szCs w:val="18"/>
        </w:rPr>
        <w:t>DataStreamSource</w:t>
      </w:r>
      <w:proofErr w:type="spellEnd"/>
      <w:r w:rsidRPr="00E0475D">
        <w:rPr>
          <w:rFonts w:ascii="Courier New" w:eastAsia="方正仿宋_GBK" w:hAnsi="Courier New"/>
          <w:position w:val="2"/>
          <w:sz w:val="18"/>
          <w:szCs w:val="18"/>
        </w:rPr>
        <w:t xml:space="preserve">&lt;Pattern&gt; </w:t>
      </w:r>
      <w:proofErr w:type="spellStart"/>
      <w:r w:rsidRPr="00E0475D">
        <w:rPr>
          <w:rFonts w:ascii="Courier New" w:eastAsia="方正仿宋_GBK" w:hAnsi="Courier New"/>
          <w:position w:val="2"/>
          <w:sz w:val="18"/>
          <w:szCs w:val="18"/>
        </w:rPr>
        <w:t>patternStream</w:t>
      </w:r>
      <w:proofErr w:type="spellEnd"/>
      <w:r w:rsidRPr="00E0475D">
        <w:rPr>
          <w:rFonts w:ascii="Courier New" w:eastAsia="方正仿宋_GBK" w:hAnsi="Courier New"/>
          <w:position w:val="2"/>
          <w:sz w:val="18"/>
          <w:szCs w:val="18"/>
        </w:rPr>
        <w:t xml:space="preserve"> = env</w:t>
      </w:r>
    </w:p>
    <w:p w14:paraId="00070FE1" w14:textId="77777777" w:rsidR="00E0475D" w:rsidRPr="00E0475D" w:rsidRDefault="00E0475D" w:rsidP="00E0475D">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E0475D">
        <w:rPr>
          <w:rFonts w:ascii="Courier New" w:eastAsia="方正仿宋_GBK" w:hAnsi="Courier New"/>
          <w:position w:val="2"/>
          <w:sz w:val="18"/>
          <w:szCs w:val="18"/>
        </w:rPr>
        <w:t xml:space="preserve">                </w:t>
      </w:r>
      <w:proofErr w:type="gramStart"/>
      <w:r w:rsidRPr="00E0475D">
        <w:rPr>
          <w:rFonts w:ascii="Courier New" w:eastAsia="方正仿宋_GBK" w:hAnsi="Courier New"/>
          <w:position w:val="2"/>
          <w:sz w:val="18"/>
          <w:szCs w:val="18"/>
        </w:rPr>
        <w:t>.</w:t>
      </w:r>
      <w:proofErr w:type="spellStart"/>
      <w:r w:rsidRPr="00E0475D">
        <w:rPr>
          <w:rFonts w:ascii="Courier New" w:eastAsia="方正仿宋_GBK" w:hAnsi="Courier New"/>
          <w:position w:val="2"/>
          <w:sz w:val="18"/>
          <w:szCs w:val="18"/>
        </w:rPr>
        <w:t>fromElements</w:t>
      </w:r>
      <w:proofErr w:type="spellEnd"/>
      <w:proofErr w:type="gramEnd"/>
      <w:r w:rsidRPr="00E0475D">
        <w:rPr>
          <w:rFonts w:ascii="Courier New" w:eastAsia="方正仿宋_GBK" w:hAnsi="Courier New"/>
          <w:position w:val="2"/>
          <w:sz w:val="18"/>
          <w:szCs w:val="18"/>
        </w:rPr>
        <w:t>(</w:t>
      </w:r>
    </w:p>
    <w:p w14:paraId="29F8CBEF" w14:textId="77777777" w:rsidR="00E0475D" w:rsidRPr="00E0475D" w:rsidRDefault="00E0475D" w:rsidP="00E0475D">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E0475D">
        <w:rPr>
          <w:rFonts w:ascii="Courier New" w:eastAsia="方正仿宋_GBK" w:hAnsi="Courier New"/>
          <w:position w:val="2"/>
          <w:sz w:val="18"/>
          <w:szCs w:val="18"/>
        </w:rPr>
        <w:t xml:space="preserve">                        new </w:t>
      </w:r>
      <w:proofErr w:type="gramStart"/>
      <w:r w:rsidRPr="00E0475D">
        <w:rPr>
          <w:rFonts w:ascii="Courier New" w:eastAsia="方正仿宋_GBK" w:hAnsi="Courier New"/>
          <w:position w:val="2"/>
          <w:sz w:val="18"/>
          <w:szCs w:val="18"/>
        </w:rPr>
        <w:t>Pattern(</w:t>
      </w:r>
      <w:proofErr w:type="gramEnd"/>
      <w:r w:rsidRPr="00E0475D">
        <w:rPr>
          <w:rFonts w:ascii="Courier New" w:eastAsia="方正仿宋_GBK" w:hAnsi="Courier New"/>
          <w:position w:val="2"/>
          <w:sz w:val="18"/>
          <w:szCs w:val="18"/>
        </w:rPr>
        <w:t>"login", "pay"),</w:t>
      </w:r>
    </w:p>
    <w:p w14:paraId="48B46C34" w14:textId="77777777" w:rsidR="00E0475D" w:rsidRPr="00E0475D" w:rsidRDefault="00E0475D" w:rsidP="00E0475D">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E0475D">
        <w:rPr>
          <w:rFonts w:ascii="Courier New" w:eastAsia="方正仿宋_GBK" w:hAnsi="Courier New"/>
          <w:position w:val="2"/>
          <w:sz w:val="18"/>
          <w:szCs w:val="18"/>
        </w:rPr>
        <w:t xml:space="preserve">                        new </w:t>
      </w:r>
      <w:proofErr w:type="gramStart"/>
      <w:r w:rsidRPr="00E0475D">
        <w:rPr>
          <w:rFonts w:ascii="Courier New" w:eastAsia="方正仿宋_GBK" w:hAnsi="Courier New"/>
          <w:position w:val="2"/>
          <w:sz w:val="18"/>
          <w:szCs w:val="18"/>
        </w:rPr>
        <w:t>Pattern(</w:t>
      </w:r>
      <w:proofErr w:type="gramEnd"/>
      <w:r w:rsidRPr="00E0475D">
        <w:rPr>
          <w:rFonts w:ascii="Courier New" w:eastAsia="方正仿宋_GBK" w:hAnsi="Courier New"/>
          <w:position w:val="2"/>
          <w:sz w:val="18"/>
          <w:szCs w:val="18"/>
        </w:rPr>
        <w:t>"login", "buy")</w:t>
      </w:r>
    </w:p>
    <w:p w14:paraId="4CA7F4B3" w14:textId="77777777" w:rsidR="00E0475D" w:rsidRPr="00E0475D" w:rsidRDefault="00E0475D" w:rsidP="00E0475D">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E0475D">
        <w:rPr>
          <w:rFonts w:ascii="Courier New" w:eastAsia="方正仿宋_GBK" w:hAnsi="Courier New"/>
          <w:position w:val="2"/>
          <w:sz w:val="18"/>
          <w:szCs w:val="18"/>
        </w:rPr>
        <w:t xml:space="preserve">                );</w:t>
      </w:r>
    </w:p>
    <w:p w14:paraId="6263451A" w14:textId="77777777" w:rsidR="00E0475D" w:rsidRPr="00E0475D" w:rsidRDefault="00E0475D" w:rsidP="00E0475D">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p>
    <w:p w14:paraId="155EDAA1" w14:textId="77777777" w:rsidR="00E0475D" w:rsidRPr="00E0475D" w:rsidRDefault="00E0475D" w:rsidP="00E0475D">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E0475D">
        <w:rPr>
          <w:rFonts w:ascii="Courier New" w:eastAsia="方正仿宋_GBK" w:hAnsi="Courier New" w:hint="eastAsia"/>
          <w:position w:val="2"/>
          <w:sz w:val="18"/>
          <w:szCs w:val="18"/>
        </w:rPr>
        <w:t xml:space="preserve">        // </w:t>
      </w:r>
      <w:r w:rsidRPr="00E0475D">
        <w:rPr>
          <w:rFonts w:ascii="Courier New" w:eastAsia="方正仿宋_GBK" w:hAnsi="Courier New" w:hint="eastAsia"/>
          <w:position w:val="2"/>
          <w:sz w:val="18"/>
          <w:szCs w:val="18"/>
        </w:rPr>
        <w:t>定义广播状态的描述器，创建广播流</w:t>
      </w:r>
    </w:p>
    <w:p w14:paraId="72F60057" w14:textId="77777777" w:rsidR="00E0475D" w:rsidRPr="00E0475D" w:rsidRDefault="00E0475D" w:rsidP="00E0475D">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E0475D">
        <w:rPr>
          <w:rFonts w:ascii="Courier New" w:eastAsia="方正仿宋_GBK" w:hAnsi="Courier New"/>
          <w:position w:val="2"/>
          <w:sz w:val="18"/>
          <w:szCs w:val="18"/>
        </w:rPr>
        <w:t xml:space="preserve">        </w:t>
      </w:r>
      <w:proofErr w:type="spellStart"/>
      <w:r w:rsidRPr="00E0475D">
        <w:rPr>
          <w:rFonts w:ascii="Courier New" w:eastAsia="方正仿宋_GBK" w:hAnsi="Courier New"/>
          <w:position w:val="2"/>
          <w:sz w:val="18"/>
          <w:szCs w:val="18"/>
        </w:rPr>
        <w:t>MapStateDescriptor</w:t>
      </w:r>
      <w:proofErr w:type="spellEnd"/>
      <w:r w:rsidRPr="00E0475D">
        <w:rPr>
          <w:rFonts w:ascii="Courier New" w:eastAsia="方正仿宋_GBK" w:hAnsi="Courier New"/>
          <w:position w:val="2"/>
          <w:sz w:val="18"/>
          <w:szCs w:val="18"/>
        </w:rPr>
        <w:t xml:space="preserve">&lt;Void, Pattern&gt; </w:t>
      </w:r>
      <w:proofErr w:type="spellStart"/>
      <w:r w:rsidRPr="00E0475D">
        <w:rPr>
          <w:rFonts w:ascii="Courier New" w:eastAsia="方正仿宋_GBK" w:hAnsi="Courier New"/>
          <w:position w:val="2"/>
          <w:sz w:val="18"/>
          <w:szCs w:val="18"/>
        </w:rPr>
        <w:t>bcStateDescriptor</w:t>
      </w:r>
      <w:proofErr w:type="spellEnd"/>
      <w:r w:rsidRPr="00E0475D">
        <w:rPr>
          <w:rFonts w:ascii="Courier New" w:eastAsia="方正仿宋_GBK" w:hAnsi="Courier New"/>
          <w:position w:val="2"/>
          <w:sz w:val="18"/>
          <w:szCs w:val="18"/>
        </w:rPr>
        <w:t xml:space="preserve"> = new </w:t>
      </w:r>
      <w:proofErr w:type="spellStart"/>
      <w:r w:rsidRPr="00E0475D">
        <w:rPr>
          <w:rFonts w:ascii="Courier New" w:eastAsia="方正仿宋_GBK" w:hAnsi="Courier New"/>
          <w:position w:val="2"/>
          <w:sz w:val="18"/>
          <w:szCs w:val="18"/>
        </w:rPr>
        <w:t>MapStateDescriptor</w:t>
      </w:r>
      <w:proofErr w:type="spellEnd"/>
      <w:r w:rsidRPr="00E0475D">
        <w:rPr>
          <w:rFonts w:ascii="Courier New" w:eastAsia="方正仿宋_GBK" w:hAnsi="Courier New"/>
          <w:position w:val="2"/>
          <w:sz w:val="18"/>
          <w:szCs w:val="18"/>
        </w:rPr>
        <w:t>&lt;</w:t>
      </w:r>
      <w:proofErr w:type="gramStart"/>
      <w:r w:rsidRPr="00E0475D">
        <w:rPr>
          <w:rFonts w:ascii="Courier New" w:eastAsia="方正仿宋_GBK" w:hAnsi="Courier New"/>
          <w:position w:val="2"/>
          <w:sz w:val="18"/>
          <w:szCs w:val="18"/>
        </w:rPr>
        <w:t>&gt;(</w:t>
      </w:r>
      <w:proofErr w:type="gramEnd"/>
    </w:p>
    <w:p w14:paraId="6278101A" w14:textId="77777777" w:rsidR="00E0475D" w:rsidRPr="00E0475D" w:rsidRDefault="00E0475D" w:rsidP="00E0475D">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E0475D">
        <w:rPr>
          <w:rFonts w:ascii="Courier New" w:eastAsia="方正仿宋_GBK" w:hAnsi="Courier New"/>
          <w:position w:val="2"/>
          <w:sz w:val="18"/>
          <w:szCs w:val="18"/>
        </w:rPr>
        <w:t xml:space="preserve">                "patterns", </w:t>
      </w:r>
      <w:proofErr w:type="spellStart"/>
      <w:r w:rsidRPr="00E0475D">
        <w:rPr>
          <w:rFonts w:ascii="Courier New" w:eastAsia="方正仿宋_GBK" w:hAnsi="Courier New"/>
          <w:position w:val="2"/>
          <w:sz w:val="18"/>
          <w:szCs w:val="18"/>
        </w:rPr>
        <w:t>Types.VOID</w:t>
      </w:r>
      <w:proofErr w:type="spellEnd"/>
      <w:r w:rsidRPr="00E0475D">
        <w:rPr>
          <w:rFonts w:ascii="Courier New" w:eastAsia="方正仿宋_GBK" w:hAnsi="Courier New"/>
          <w:position w:val="2"/>
          <w:sz w:val="18"/>
          <w:szCs w:val="18"/>
        </w:rPr>
        <w:t xml:space="preserve">, </w:t>
      </w:r>
      <w:proofErr w:type="spellStart"/>
      <w:r w:rsidRPr="00E0475D">
        <w:rPr>
          <w:rFonts w:ascii="Courier New" w:eastAsia="方正仿宋_GBK" w:hAnsi="Courier New"/>
          <w:position w:val="2"/>
          <w:sz w:val="18"/>
          <w:szCs w:val="18"/>
        </w:rPr>
        <w:t>Types.POJO</w:t>
      </w:r>
      <w:proofErr w:type="spellEnd"/>
      <w:r w:rsidRPr="00E0475D">
        <w:rPr>
          <w:rFonts w:ascii="Courier New" w:eastAsia="方正仿宋_GBK" w:hAnsi="Courier New"/>
          <w:position w:val="2"/>
          <w:sz w:val="18"/>
          <w:szCs w:val="18"/>
        </w:rPr>
        <w:t>(</w:t>
      </w:r>
      <w:proofErr w:type="spellStart"/>
      <w:r w:rsidRPr="00E0475D">
        <w:rPr>
          <w:rFonts w:ascii="Courier New" w:eastAsia="方正仿宋_GBK" w:hAnsi="Courier New"/>
          <w:position w:val="2"/>
          <w:sz w:val="18"/>
          <w:szCs w:val="18"/>
        </w:rPr>
        <w:t>Pattern.class</w:t>
      </w:r>
      <w:proofErr w:type="spellEnd"/>
      <w:r w:rsidRPr="00E0475D">
        <w:rPr>
          <w:rFonts w:ascii="Courier New" w:eastAsia="方正仿宋_GBK" w:hAnsi="Courier New"/>
          <w:position w:val="2"/>
          <w:sz w:val="18"/>
          <w:szCs w:val="18"/>
        </w:rPr>
        <w:t>));</w:t>
      </w:r>
    </w:p>
    <w:p w14:paraId="330E9115" w14:textId="77777777" w:rsidR="00E0475D" w:rsidRPr="00E0475D" w:rsidRDefault="00E0475D" w:rsidP="00E0475D">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E0475D">
        <w:rPr>
          <w:rFonts w:ascii="Courier New" w:eastAsia="方正仿宋_GBK" w:hAnsi="Courier New"/>
          <w:position w:val="2"/>
          <w:sz w:val="18"/>
          <w:szCs w:val="18"/>
        </w:rPr>
        <w:t xml:space="preserve">        </w:t>
      </w:r>
      <w:proofErr w:type="spellStart"/>
      <w:r w:rsidRPr="00E0475D">
        <w:rPr>
          <w:rFonts w:ascii="Courier New" w:eastAsia="方正仿宋_GBK" w:hAnsi="Courier New"/>
          <w:position w:val="2"/>
          <w:sz w:val="18"/>
          <w:szCs w:val="18"/>
        </w:rPr>
        <w:t>BroadcastStream</w:t>
      </w:r>
      <w:proofErr w:type="spellEnd"/>
      <w:r w:rsidRPr="00E0475D">
        <w:rPr>
          <w:rFonts w:ascii="Courier New" w:eastAsia="方正仿宋_GBK" w:hAnsi="Courier New"/>
          <w:position w:val="2"/>
          <w:sz w:val="18"/>
          <w:szCs w:val="18"/>
        </w:rPr>
        <w:t xml:space="preserve">&lt;Pattern&gt; </w:t>
      </w:r>
      <w:proofErr w:type="spellStart"/>
      <w:r w:rsidRPr="00E0475D">
        <w:rPr>
          <w:rFonts w:ascii="Courier New" w:eastAsia="方正仿宋_GBK" w:hAnsi="Courier New"/>
          <w:position w:val="2"/>
          <w:sz w:val="18"/>
          <w:szCs w:val="18"/>
        </w:rPr>
        <w:t>bcPatterns</w:t>
      </w:r>
      <w:proofErr w:type="spellEnd"/>
      <w:r w:rsidRPr="00E0475D">
        <w:rPr>
          <w:rFonts w:ascii="Courier New" w:eastAsia="方正仿宋_GBK" w:hAnsi="Courier New"/>
          <w:position w:val="2"/>
          <w:sz w:val="18"/>
          <w:szCs w:val="18"/>
        </w:rPr>
        <w:t xml:space="preserve"> = </w:t>
      </w:r>
      <w:proofErr w:type="spellStart"/>
      <w:r w:rsidRPr="00E0475D">
        <w:rPr>
          <w:rFonts w:ascii="Courier New" w:eastAsia="方正仿宋_GBK" w:hAnsi="Courier New"/>
          <w:position w:val="2"/>
          <w:sz w:val="18"/>
          <w:szCs w:val="18"/>
        </w:rPr>
        <w:t>patternStream.broadcast</w:t>
      </w:r>
      <w:proofErr w:type="spellEnd"/>
      <w:r w:rsidRPr="00E0475D">
        <w:rPr>
          <w:rFonts w:ascii="Courier New" w:eastAsia="方正仿宋_GBK" w:hAnsi="Courier New"/>
          <w:position w:val="2"/>
          <w:sz w:val="18"/>
          <w:szCs w:val="18"/>
        </w:rPr>
        <w:t>(</w:t>
      </w:r>
      <w:proofErr w:type="spellStart"/>
      <w:r w:rsidRPr="00E0475D">
        <w:rPr>
          <w:rFonts w:ascii="Courier New" w:eastAsia="方正仿宋_GBK" w:hAnsi="Courier New"/>
          <w:position w:val="2"/>
          <w:sz w:val="18"/>
          <w:szCs w:val="18"/>
        </w:rPr>
        <w:t>bcStateDescriptor</w:t>
      </w:r>
      <w:proofErr w:type="spellEnd"/>
      <w:r w:rsidRPr="00E0475D">
        <w:rPr>
          <w:rFonts w:ascii="Courier New" w:eastAsia="方正仿宋_GBK" w:hAnsi="Courier New"/>
          <w:position w:val="2"/>
          <w:sz w:val="18"/>
          <w:szCs w:val="18"/>
        </w:rPr>
        <w:t>);</w:t>
      </w:r>
    </w:p>
    <w:p w14:paraId="50E0B216" w14:textId="77777777" w:rsidR="00E0475D" w:rsidRPr="00E0475D" w:rsidRDefault="00E0475D" w:rsidP="00E0475D">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p>
    <w:p w14:paraId="571CDF91" w14:textId="77777777" w:rsidR="00E0475D" w:rsidRPr="00E0475D" w:rsidRDefault="00E0475D" w:rsidP="00E0475D">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E0475D">
        <w:rPr>
          <w:rFonts w:ascii="Courier New" w:eastAsia="方正仿宋_GBK" w:hAnsi="Courier New" w:hint="eastAsia"/>
          <w:position w:val="2"/>
          <w:sz w:val="18"/>
          <w:szCs w:val="18"/>
        </w:rPr>
        <w:t xml:space="preserve">        // </w:t>
      </w:r>
      <w:r w:rsidRPr="00E0475D">
        <w:rPr>
          <w:rFonts w:ascii="Courier New" w:eastAsia="方正仿宋_GBK" w:hAnsi="Courier New" w:hint="eastAsia"/>
          <w:position w:val="2"/>
          <w:sz w:val="18"/>
          <w:szCs w:val="18"/>
        </w:rPr>
        <w:t>将事件流和广播流连接起来，进行处理</w:t>
      </w:r>
    </w:p>
    <w:p w14:paraId="09B994E5" w14:textId="77777777" w:rsidR="00E0475D" w:rsidRPr="00E0475D" w:rsidRDefault="00E0475D" w:rsidP="00E0475D">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E0475D">
        <w:rPr>
          <w:rFonts w:ascii="Courier New" w:eastAsia="方正仿宋_GBK" w:hAnsi="Courier New"/>
          <w:position w:val="2"/>
          <w:sz w:val="18"/>
          <w:szCs w:val="18"/>
        </w:rPr>
        <w:t xml:space="preserve">        DataStream&lt;Tuple2&lt;String, Pattern&gt;&gt; matches = </w:t>
      </w:r>
      <w:proofErr w:type="spellStart"/>
      <w:r w:rsidRPr="00E0475D">
        <w:rPr>
          <w:rFonts w:ascii="Courier New" w:eastAsia="方正仿宋_GBK" w:hAnsi="Courier New"/>
          <w:position w:val="2"/>
          <w:sz w:val="18"/>
          <w:szCs w:val="18"/>
        </w:rPr>
        <w:t>actionStream</w:t>
      </w:r>
      <w:proofErr w:type="spellEnd"/>
    </w:p>
    <w:p w14:paraId="2F91D927" w14:textId="77777777" w:rsidR="00E0475D" w:rsidRPr="00E0475D" w:rsidRDefault="00E0475D" w:rsidP="00E0475D">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E0475D">
        <w:rPr>
          <w:rFonts w:ascii="Courier New" w:eastAsia="方正仿宋_GBK" w:hAnsi="Courier New"/>
          <w:position w:val="2"/>
          <w:sz w:val="18"/>
          <w:szCs w:val="18"/>
        </w:rPr>
        <w:t xml:space="preserve">                </w:t>
      </w:r>
      <w:proofErr w:type="gramStart"/>
      <w:r w:rsidRPr="00E0475D">
        <w:rPr>
          <w:rFonts w:ascii="Courier New" w:eastAsia="方正仿宋_GBK" w:hAnsi="Courier New"/>
          <w:position w:val="2"/>
          <w:sz w:val="18"/>
          <w:szCs w:val="18"/>
        </w:rPr>
        <w:t>.</w:t>
      </w:r>
      <w:proofErr w:type="spellStart"/>
      <w:r w:rsidRPr="00E0475D">
        <w:rPr>
          <w:rFonts w:ascii="Courier New" w:eastAsia="方正仿宋_GBK" w:hAnsi="Courier New"/>
          <w:position w:val="2"/>
          <w:sz w:val="18"/>
          <w:szCs w:val="18"/>
        </w:rPr>
        <w:t>keyBy</w:t>
      </w:r>
      <w:proofErr w:type="spellEnd"/>
      <w:proofErr w:type="gramEnd"/>
      <w:r w:rsidRPr="00E0475D">
        <w:rPr>
          <w:rFonts w:ascii="Courier New" w:eastAsia="方正仿宋_GBK" w:hAnsi="Courier New"/>
          <w:position w:val="2"/>
          <w:sz w:val="18"/>
          <w:szCs w:val="18"/>
        </w:rPr>
        <w:t xml:space="preserve">(data -&gt; </w:t>
      </w:r>
      <w:proofErr w:type="spellStart"/>
      <w:r w:rsidRPr="00E0475D">
        <w:rPr>
          <w:rFonts w:ascii="Courier New" w:eastAsia="方正仿宋_GBK" w:hAnsi="Courier New"/>
          <w:position w:val="2"/>
          <w:sz w:val="18"/>
          <w:szCs w:val="18"/>
        </w:rPr>
        <w:t>data.userId</w:t>
      </w:r>
      <w:proofErr w:type="spellEnd"/>
      <w:r w:rsidRPr="00E0475D">
        <w:rPr>
          <w:rFonts w:ascii="Courier New" w:eastAsia="方正仿宋_GBK" w:hAnsi="Courier New"/>
          <w:position w:val="2"/>
          <w:sz w:val="18"/>
          <w:szCs w:val="18"/>
        </w:rPr>
        <w:t>)</w:t>
      </w:r>
    </w:p>
    <w:p w14:paraId="09447D58" w14:textId="77777777" w:rsidR="00E0475D" w:rsidRPr="00E0475D" w:rsidRDefault="00E0475D" w:rsidP="00E0475D">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E0475D">
        <w:rPr>
          <w:rFonts w:ascii="Courier New" w:eastAsia="方正仿宋_GBK" w:hAnsi="Courier New"/>
          <w:position w:val="2"/>
          <w:sz w:val="18"/>
          <w:szCs w:val="18"/>
        </w:rPr>
        <w:t xml:space="preserve">                </w:t>
      </w:r>
      <w:proofErr w:type="gramStart"/>
      <w:r w:rsidRPr="00E0475D">
        <w:rPr>
          <w:rFonts w:ascii="Courier New" w:eastAsia="方正仿宋_GBK" w:hAnsi="Courier New"/>
          <w:position w:val="2"/>
          <w:sz w:val="18"/>
          <w:szCs w:val="18"/>
        </w:rPr>
        <w:t>.connect</w:t>
      </w:r>
      <w:proofErr w:type="gramEnd"/>
      <w:r w:rsidRPr="00E0475D">
        <w:rPr>
          <w:rFonts w:ascii="Courier New" w:eastAsia="方正仿宋_GBK" w:hAnsi="Courier New"/>
          <w:position w:val="2"/>
          <w:sz w:val="18"/>
          <w:szCs w:val="18"/>
        </w:rPr>
        <w:t>(</w:t>
      </w:r>
      <w:proofErr w:type="spellStart"/>
      <w:r w:rsidRPr="00E0475D">
        <w:rPr>
          <w:rFonts w:ascii="Courier New" w:eastAsia="方正仿宋_GBK" w:hAnsi="Courier New"/>
          <w:position w:val="2"/>
          <w:sz w:val="18"/>
          <w:szCs w:val="18"/>
        </w:rPr>
        <w:t>bcPatterns</w:t>
      </w:r>
      <w:proofErr w:type="spellEnd"/>
      <w:r w:rsidRPr="00E0475D">
        <w:rPr>
          <w:rFonts w:ascii="Courier New" w:eastAsia="方正仿宋_GBK" w:hAnsi="Courier New"/>
          <w:position w:val="2"/>
          <w:sz w:val="18"/>
          <w:szCs w:val="18"/>
        </w:rPr>
        <w:t>)</w:t>
      </w:r>
    </w:p>
    <w:p w14:paraId="23895A15" w14:textId="77777777" w:rsidR="00E0475D" w:rsidRPr="00E0475D" w:rsidRDefault="00E0475D" w:rsidP="00E0475D">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E0475D">
        <w:rPr>
          <w:rFonts w:ascii="Courier New" w:eastAsia="方正仿宋_GBK" w:hAnsi="Courier New"/>
          <w:position w:val="2"/>
          <w:sz w:val="18"/>
          <w:szCs w:val="18"/>
        </w:rPr>
        <w:t xml:space="preserve">                </w:t>
      </w:r>
      <w:proofErr w:type="gramStart"/>
      <w:r w:rsidRPr="00E0475D">
        <w:rPr>
          <w:rFonts w:ascii="Courier New" w:eastAsia="方正仿宋_GBK" w:hAnsi="Courier New"/>
          <w:position w:val="2"/>
          <w:sz w:val="18"/>
          <w:szCs w:val="18"/>
        </w:rPr>
        <w:t>.process</w:t>
      </w:r>
      <w:proofErr w:type="gramEnd"/>
      <w:r w:rsidRPr="00E0475D">
        <w:rPr>
          <w:rFonts w:ascii="Courier New" w:eastAsia="方正仿宋_GBK" w:hAnsi="Courier New"/>
          <w:position w:val="2"/>
          <w:sz w:val="18"/>
          <w:szCs w:val="18"/>
        </w:rPr>
        <w:t xml:space="preserve">(new </w:t>
      </w:r>
      <w:proofErr w:type="spellStart"/>
      <w:r w:rsidRPr="00E0475D">
        <w:rPr>
          <w:rFonts w:ascii="Courier New" w:eastAsia="方正仿宋_GBK" w:hAnsi="Courier New"/>
          <w:position w:val="2"/>
          <w:sz w:val="18"/>
          <w:szCs w:val="18"/>
        </w:rPr>
        <w:t>PatternEvaluator</w:t>
      </w:r>
      <w:proofErr w:type="spellEnd"/>
      <w:r w:rsidRPr="00E0475D">
        <w:rPr>
          <w:rFonts w:ascii="Courier New" w:eastAsia="方正仿宋_GBK" w:hAnsi="Courier New"/>
          <w:position w:val="2"/>
          <w:sz w:val="18"/>
          <w:szCs w:val="18"/>
        </w:rPr>
        <w:t>());</w:t>
      </w:r>
    </w:p>
    <w:p w14:paraId="6751AB8C" w14:textId="77777777" w:rsidR="00E0475D" w:rsidRPr="00E0475D" w:rsidRDefault="00E0475D" w:rsidP="00E0475D">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p>
    <w:p w14:paraId="432F047C" w14:textId="77777777" w:rsidR="00E0475D" w:rsidRPr="00E0475D" w:rsidRDefault="00E0475D" w:rsidP="00E0475D">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E0475D">
        <w:rPr>
          <w:rFonts w:ascii="Courier New" w:eastAsia="方正仿宋_GBK" w:hAnsi="Courier New"/>
          <w:position w:val="2"/>
          <w:sz w:val="18"/>
          <w:szCs w:val="18"/>
        </w:rPr>
        <w:t xml:space="preserve">        </w:t>
      </w:r>
      <w:proofErr w:type="spellStart"/>
      <w:r w:rsidRPr="00E0475D">
        <w:rPr>
          <w:rFonts w:ascii="Courier New" w:eastAsia="方正仿宋_GBK" w:hAnsi="Courier New"/>
          <w:position w:val="2"/>
          <w:sz w:val="18"/>
          <w:szCs w:val="18"/>
        </w:rPr>
        <w:t>matches.</w:t>
      </w:r>
      <w:proofErr w:type="gramStart"/>
      <w:r w:rsidRPr="00E0475D">
        <w:rPr>
          <w:rFonts w:ascii="Courier New" w:eastAsia="方正仿宋_GBK" w:hAnsi="Courier New"/>
          <w:position w:val="2"/>
          <w:sz w:val="18"/>
          <w:szCs w:val="18"/>
        </w:rPr>
        <w:t>print</w:t>
      </w:r>
      <w:proofErr w:type="spellEnd"/>
      <w:r w:rsidRPr="00E0475D">
        <w:rPr>
          <w:rFonts w:ascii="Courier New" w:eastAsia="方正仿宋_GBK" w:hAnsi="Courier New"/>
          <w:position w:val="2"/>
          <w:sz w:val="18"/>
          <w:szCs w:val="18"/>
        </w:rPr>
        <w:t>(</w:t>
      </w:r>
      <w:proofErr w:type="gramEnd"/>
      <w:r w:rsidRPr="00E0475D">
        <w:rPr>
          <w:rFonts w:ascii="Courier New" w:eastAsia="方正仿宋_GBK" w:hAnsi="Courier New"/>
          <w:position w:val="2"/>
          <w:sz w:val="18"/>
          <w:szCs w:val="18"/>
        </w:rPr>
        <w:t>);</w:t>
      </w:r>
    </w:p>
    <w:p w14:paraId="7DCBCEBA" w14:textId="77777777" w:rsidR="00E0475D" w:rsidRPr="00E0475D" w:rsidRDefault="00E0475D" w:rsidP="00E0475D">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p>
    <w:p w14:paraId="0EC6B2EE" w14:textId="77777777" w:rsidR="00E0475D" w:rsidRPr="00E0475D" w:rsidRDefault="00E0475D" w:rsidP="00E0475D">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E0475D">
        <w:rPr>
          <w:rFonts w:ascii="Courier New" w:eastAsia="方正仿宋_GBK" w:hAnsi="Courier New"/>
          <w:position w:val="2"/>
          <w:sz w:val="18"/>
          <w:szCs w:val="18"/>
        </w:rPr>
        <w:t xml:space="preserve">        </w:t>
      </w:r>
      <w:proofErr w:type="spellStart"/>
      <w:proofErr w:type="gramStart"/>
      <w:r w:rsidRPr="00E0475D">
        <w:rPr>
          <w:rFonts w:ascii="Courier New" w:eastAsia="方正仿宋_GBK" w:hAnsi="Courier New"/>
          <w:position w:val="2"/>
          <w:sz w:val="18"/>
          <w:szCs w:val="18"/>
        </w:rPr>
        <w:t>env.execute</w:t>
      </w:r>
      <w:proofErr w:type="spellEnd"/>
      <w:proofErr w:type="gramEnd"/>
      <w:r w:rsidRPr="00E0475D">
        <w:rPr>
          <w:rFonts w:ascii="Courier New" w:eastAsia="方正仿宋_GBK" w:hAnsi="Courier New"/>
          <w:position w:val="2"/>
          <w:sz w:val="18"/>
          <w:szCs w:val="18"/>
        </w:rPr>
        <w:t>();</w:t>
      </w:r>
    </w:p>
    <w:p w14:paraId="77CB0396" w14:textId="77777777" w:rsidR="00E0475D" w:rsidRPr="00E0475D" w:rsidRDefault="00E0475D" w:rsidP="00E0475D">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E0475D">
        <w:rPr>
          <w:rFonts w:ascii="Courier New" w:eastAsia="方正仿宋_GBK" w:hAnsi="Courier New"/>
          <w:position w:val="2"/>
          <w:sz w:val="18"/>
          <w:szCs w:val="18"/>
        </w:rPr>
        <w:t xml:space="preserve">    }</w:t>
      </w:r>
    </w:p>
    <w:p w14:paraId="42559B5C" w14:textId="77777777" w:rsidR="00E0475D" w:rsidRPr="00E0475D" w:rsidRDefault="00E0475D" w:rsidP="00E0475D">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p>
    <w:p w14:paraId="6935FAA7" w14:textId="77777777" w:rsidR="00E0475D" w:rsidRPr="00E0475D" w:rsidRDefault="00E0475D" w:rsidP="00E0475D">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E0475D">
        <w:rPr>
          <w:rFonts w:ascii="Courier New" w:eastAsia="方正仿宋_GBK" w:hAnsi="Courier New"/>
          <w:position w:val="2"/>
          <w:sz w:val="18"/>
          <w:szCs w:val="18"/>
        </w:rPr>
        <w:t xml:space="preserve">    public static class </w:t>
      </w:r>
      <w:proofErr w:type="spellStart"/>
      <w:r w:rsidRPr="00E0475D">
        <w:rPr>
          <w:rFonts w:ascii="Courier New" w:eastAsia="方正仿宋_GBK" w:hAnsi="Courier New"/>
          <w:position w:val="2"/>
          <w:sz w:val="18"/>
          <w:szCs w:val="18"/>
        </w:rPr>
        <w:t>PatternEvaluator</w:t>
      </w:r>
      <w:proofErr w:type="spellEnd"/>
    </w:p>
    <w:p w14:paraId="56DDB787" w14:textId="77777777" w:rsidR="00E0475D" w:rsidRPr="00E0475D" w:rsidRDefault="00E0475D" w:rsidP="00E0475D">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E0475D">
        <w:rPr>
          <w:rFonts w:ascii="Courier New" w:eastAsia="方正仿宋_GBK" w:hAnsi="Courier New"/>
          <w:position w:val="2"/>
          <w:sz w:val="18"/>
          <w:szCs w:val="18"/>
        </w:rPr>
        <w:lastRenderedPageBreak/>
        <w:t xml:space="preserve">            extends </w:t>
      </w:r>
      <w:proofErr w:type="spellStart"/>
      <w:r w:rsidRPr="00E0475D">
        <w:rPr>
          <w:rFonts w:ascii="Courier New" w:eastAsia="方正仿宋_GBK" w:hAnsi="Courier New"/>
          <w:position w:val="2"/>
          <w:sz w:val="18"/>
          <w:szCs w:val="18"/>
        </w:rPr>
        <w:t>KeyedBroadcastProcessFunction</w:t>
      </w:r>
      <w:proofErr w:type="spellEnd"/>
      <w:r w:rsidRPr="00E0475D">
        <w:rPr>
          <w:rFonts w:ascii="Courier New" w:eastAsia="方正仿宋_GBK" w:hAnsi="Courier New"/>
          <w:position w:val="2"/>
          <w:sz w:val="18"/>
          <w:szCs w:val="18"/>
        </w:rPr>
        <w:t>&lt;String, Action, Pattern, Tuple2&lt;String, Pattern&gt;&gt; {</w:t>
      </w:r>
    </w:p>
    <w:p w14:paraId="12D68E3D" w14:textId="77777777" w:rsidR="00E0475D" w:rsidRPr="00E0475D" w:rsidRDefault="00E0475D" w:rsidP="00E0475D">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p>
    <w:p w14:paraId="4C1B659E" w14:textId="77777777" w:rsidR="00E0475D" w:rsidRPr="00E0475D" w:rsidRDefault="00E0475D" w:rsidP="00E0475D">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E0475D">
        <w:rPr>
          <w:rFonts w:ascii="Courier New" w:eastAsia="方正仿宋_GBK" w:hAnsi="Courier New" w:hint="eastAsia"/>
          <w:position w:val="2"/>
          <w:sz w:val="18"/>
          <w:szCs w:val="18"/>
        </w:rPr>
        <w:t xml:space="preserve">        // </w:t>
      </w:r>
      <w:r w:rsidRPr="00E0475D">
        <w:rPr>
          <w:rFonts w:ascii="Courier New" w:eastAsia="方正仿宋_GBK" w:hAnsi="Courier New" w:hint="eastAsia"/>
          <w:position w:val="2"/>
          <w:sz w:val="18"/>
          <w:szCs w:val="18"/>
        </w:rPr>
        <w:t>定义一个值状态，保存上一次用户行为</w:t>
      </w:r>
    </w:p>
    <w:p w14:paraId="521645B9" w14:textId="77777777" w:rsidR="00E0475D" w:rsidRPr="00E0475D" w:rsidRDefault="00E0475D" w:rsidP="00E0475D">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E0475D">
        <w:rPr>
          <w:rFonts w:ascii="Courier New" w:eastAsia="方正仿宋_GBK" w:hAnsi="Courier New"/>
          <w:position w:val="2"/>
          <w:sz w:val="18"/>
          <w:szCs w:val="18"/>
        </w:rPr>
        <w:t xml:space="preserve">        </w:t>
      </w:r>
      <w:proofErr w:type="spellStart"/>
      <w:r w:rsidRPr="00E0475D">
        <w:rPr>
          <w:rFonts w:ascii="Courier New" w:eastAsia="方正仿宋_GBK" w:hAnsi="Courier New"/>
          <w:position w:val="2"/>
          <w:sz w:val="18"/>
          <w:szCs w:val="18"/>
        </w:rPr>
        <w:t>ValueState</w:t>
      </w:r>
      <w:proofErr w:type="spellEnd"/>
      <w:r w:rsidRPr="00E0475D">
        <w:rPr>
          <w:rFonts w:ascii="Courier New" w:eastAsia="方正仿宋_GBK" w:hAnsi="Courier New"/>
          <w:position w:val="2"/>
          <w:sz w:val="18"/>
          <w:szCs w:val="18"/>
        </w:rPr>
        <w:t xml:space="preserve">&lt;String&gt; </w:t>
      </w:r>
      <w:proofErr w:type="spellStart"/>
      <w:r w:rsidRPr="00E0475D">
        <w:rPr>
          <w:rFonts w:ascii="Courier New" w:eastAsia="方正仿宋_GBK" w:hAnsi="Courier New"/>
          <w:position w:val="2"/>
          <w:sz w:val="18"/>
          <w:szCs w:val="18"/>
        </w:rPr>
        <w:t>prevActionState</w:t>
      </w:r>
      <w:proofErr w:type="spellEnd"/>
      <w:r w:rsidRPr="00E0475D">
        <w:rPr>
          <w:rFonts w:ascii="Courier New" w:eastAsia="方正仿宋_GBK" w:hAnsi="Courier New"/>
          <w:position w:val="2"/>
          <w:sz w:val="18"/>
          <w:szCs w:val="18"/>
        </w:rPr>
        <w:t>;</w:t>
      </w:r>
    </w:p>
    <w:p w14:paraId="3B7DB68E" w14:textId="77777777" w:rsidR="00E0475D" w:rsidRPr="00E0475D" w:rsidRDefault="00E0475D" w:rsidP="00E0475D">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p>
    <w:p w14:paraId="60D13216" w14:textId="77777777" w:rsidR="00E0475D" w:rsidRPr="00E0475D" w:rsidRDefault="00E0475D" w:rsidP="00E0475D">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E0475D">
        <w:rPr>
          <w:rFonts w:ascii="Courier New" w:eastAsia="方正仿宋_GBK" w:hAnsi="Courier New"/>
          <w:position w:val="2"/>
          <w:sz w:val="18"/>
          <w:szCs w:val="18"/>
        </w:rPr>
        <w:t xml:space="preserve">        @Override</w:t>
      </w:r>
    </w:p>
    <w:p w14:paraId="547B614A" w14:textId="77777777" w:rsidR="00E0475D" w:rsidRPr="00E0475D" w:rsidRDefault="00E0475D" w:rsidP="00E0475D">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E0475D">
        <w:rPr>
          <w:rFonts w:ascii="Courier New" w:eastAsia="方正仿宋_GBK" w:hAnsi="Courier New"/>
          <w:position w:val="2"/>
          <w:sz w:val="18"/>
          <w:szCs w:val="18"/>
        </w:rPr>
        <w:t xml:space="preserve">        public void </w:t>
      </w:r>
      <w:proofErr w:type="gramStart"/>
      <w:r w:rsidRPr="00E0475D">
        <w:rPr>
          <w:rFonts w:ascii="Courier New" w:eastAsia="方正仿宋_GBK" w:hAnsi="Courier New"/>
          <w:position w:val="2"/>
          <w:sz w:val="18"/>
          <w:szCs w:val="18"/>
        </w:rPr>
        <w:t>open(</w:t>
      </w:r>
      <w:proofErr w:type="gramEnd"/>
      <w:r w:rsidRPr="00E0475D">
        <w:rPr>
          <w:rFonts w:ascii="Courier New" w:eastAsia="方正仿宋_GBK" w:hAnsi="Courier New"/>
          <w:position w:val="2"/>
          <w:sz w:val="18"/>
          <w:szCs w:val="18"/>
        </w:rPr>
        <w:t>Configuration conf) {</w:t>
      </w:r>
    </w:p>
    <w:p w14:paraId="1C5031EC" w14:textId="77777777" w:rsidR="00E0475D" w:rsidRPr="00E0475D" w:rsidRDefault="00E0475D" w:rsidP="00E0475D">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E0475D">
        <w:rPr>
          <w:rFonts w:ascii="Courier New" w:eastAsia="方正仿宋_GBK" w:hAnsi="Courier New"/>
          <w:position w:val="2"/>
          <w:sz w:val="18"/>
          <w:szCs w:val="18"/>
        </w:rPr>
        <w:t xml:space="preserve">            </w:t>
      </w:r>
      <w:proofErr w:type="spellStart"/>
      <w:r w:rsidRPr="00E0475D">
        <w:rPr>
          <w:rFonts w:ascii="Courier New" w:eastAsia="方正仿宋_GBK" w:hAnsi="Courier New"/>
          <w:position w:val="2"/>
          <w:sz w:val="18"/>
          <w:szCs w:val="18"/>
        </w:rPr>
        <w:t>prevActionState</w:t>
      </w:r>
      <w:proofErr w:type="spellEnd"/>
      <w:r w:rsidRPr="00E0475D">
        <w:rPr>
          <w:rFonts w:ascii="Courier New" w:eastAsia="方正仿宋_GBK" w:hAnsi="Courier New"/>
          <w:position w:val="2"/>
          <w:sz w:val="18"/>
          <w:szCs w:val="18"/>
        </w:rPr>
        <w:t xml:space="preserve"> = </w:t>
      </w:r>
      <w:proofErr w:type="spellStart"/>
      <w:proofErr w:type="gramStart"/>
      <w:r w:rsidRPr="00E0475D">
        <w:rPr>
          <w:rFonts w:ascii="Courier New" w:eastAsia="方正仿宋_GBK" w:hAnsi="Courier New"/>
          <w:position w:val="2"/>
          <w:sz w:val="18"/>
          <w:szCs w:val="18"/>
        </w:rPr>
        <w:t>getRuntimeContext</w:t>
      </w:r>
      <w:proofErr w:type="spellEnd"/>
      <w:r w:rsidRPr="00E0475D">
        <w:rPr>
          <w:rFonts w:ascii="Courier New" w:eastAsia="方正仿宋_GBK" w:hAnsi="Courier New"/>
          <w:position w:val="2"/>
          <w:sz w:val="18"/>
          <w:szCs w:val="18"/>
        </w:rPr>
        <w:t>(</w:t>
      </w:r>
      <w:proofErr w:type="gramEnd"/>
      <w:r w:rsidRPr="00E0475D">
        <w:rPr>
          <w:rFonts w:ascii="Courier New" w:eastAsia="方正仿宋_GBK" w:hAnsi="Courier New"/>
          <w:position w:val="2"/>
          <w:sz w:val="18"/>
          <w:szCs w:val="18"/>
        </w:rPr>
        <w:t>).</w:t>
      </w:r>
      <w:proofErr w:type="spellStart"/>
      <w:r w:rsidRPr="00E0475D">
        <w:rPr>
          <w:rFonts w:ascii="Courier New" w:eastAsia="方正仿宋_GBK" w:hAnsi="Courier New"/>
          <w:position w:val="2"/>
          <w:sz w:val="18"/>
          <w:szCs w:val="18"/>
        </w:rPr>
        <w:t>getState</w:t>
      </w:r>
      <w:proofErr w:type="spellEnd"/>
      <w:r w:rsidRPr="00E0475D">
        <w:rPr>
          <w:rFonts w:ascii="Courier New" w:eastAsia="方正仿宋_GBK" w:hAnsi="Courier New"/>
          <w:position w:val="2"/>
          <w:sz w:val="18"/>
          <w:szCs w:val="18"/>
        </w:rPr>
        <w:t>(</w:t>
      </w:r>
    </w:p>
    <w:p w14:paraId="4B97DCA3" w14:textId="77777777" w:rsidR="00E0475D" w:rsidRPr="00E0475D" w:rsidRDefault="00E0475D" w:rsidP="00E0475D">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E0475D">
        <w:rPr>
          <w:rFonts w:ascii="Courier New" w:eastAsia="方正仿宋_GBK" w:hAnsi="Courier New"/>
          <w:position w:val="2"/>
          <w:sz w:val="18"/>
          <w:szCs w:val="18"/>
        </w:rPr>
        <w:t xml:space="preserve">                    new </w:t>
      </w:r>
      <w:proofErr w:type="spellStart"/>
      <w:r w:rsidRPr="00E0475D">
        <w:rPr>
          <w:rFonts w:ascii="Courier New" w:eastAsia="方正仿宋_GBK" w:hAnsi="Courier New"/>
          <w:position w:val="2"/>
          <w:sz w:val="18"/>
          <w:szCs w:val="18"/>
        </w:rPr>
        <w:t>ValueStateDescriptor</w:t>
      </w:r>
      <w:proofErr w:type="spellEnd"/>
      <w:r w:rsidRPr="00E0475D">
        <w:rPr>
          <w:rFonts w:ascii="Courier New" w:eastAsia="方正仿宋_GBK" w:hAnsi="Courier New"/>
          <w:position w:val="2"/>
          <w:sz w:val="18"/>
          <w:szCs w:val="18"/>
        </w:rPr>
        <w:t>&lt;</w:t>
      </w:r>
      <w:proofErr w:type="gramStart"/>
      <w:r w:rsidRPr="00E0475D">
        <w:rPr>
          <w:rFonts w:ascii="Courier New" w:eastAsia="方正仿宋_GBK" w:hAnsi="Courier New"/>
          <w:position w:val="2"/>
          <w:sz w:val="18"/>
          <w:szCs w:val="18"/>
        </w:rPr>
        <w:t>&gt;(</w:t>
      </w:r>
      <w:proofErr w:type="gramEnd"/>
      <w:r w:rsidRPr="00E0475D">
        <w:rPr>
          <w:rFonts w:ascii="Courier New" w:eastAsia="方正仿宋_GBK" w:hAnsi="Courier New"/>
          <w:position w:val="2"/>
          <w:sz w:val="18"/>
          <w:szCs w:val="18"/>
        </w:rPr>
        <w:t>"</w:t>
      </w:r>
      <w:proofErr w:type="spellStart"/>
      <w:r w:rsidRPr="00E0475D">
        <w:rPr>
          <w:rFonts w:ascii="Courier New" w:eastAsia="方正仿宋_GBK" w:hAnsi="Courier New"/>
          <w:position w:val="2"/>
          <w:sz w:val="18"/>
          <w:szCs w:val="18"/>
        </w:rPr>
        <w:t>lastAction</w:t>
      </w:r>
      <w:proofErr w:type="spellEnd"/>
      <w:r w:rsidRPr="00E0475D">
        <w:rPr>
          <w:rFonts w:ascii="Courier New" w:eastAsia="方正仿宋_GBK" w:hAnsi="Courier New"/>
          <w:position w:val="2"/>
          <w:sz w:val="18"/>
          <w:szCs w:val="18"/>
        </w:rPr>
        <w:t xml:space="preserve">", </w:t>
      </w:r>
      <w:proofErr w:type="spellStart"/>
      <w:r w:rsidRPr="00E0475D">
        <w:rPr>
          <w:rFonts w:ascii="Courier New" w:eastAsia="方正仿宋_GBK" w:hAnsi="Courier New"/>
          <w:position w:val="2"/>
          <w:sz w:val="18"/>
          <w:szCs w:val="18"/>
        </w:rPr>
        <w:t>Types.STRING</w:t>
      </w:r>
      <w:proofErr w:type="spellEnd"/>
      <w:r w:rsidRPr="00E0475D">
        <w:rPr>
          <w:rFonts w:ascii="Courier New" w:eastAsia="方正仿宋_GBK" w:hAnsi="Courier New"/>
          <w:position w:val="2"/>
          <w:sz w:val="18"/>
          <w:szCs w:val="18"/>
        </w:rPr>
        <w:t>));</w:t>
      </w:r>
    </w:p>
    <w:p w14:paraId="1BF83202" w14:textId="77777777" w:rsidR="00E0475D" w:rsidRPr="00E0475D" w:rsidRDefault="00E0475D" w:rsidP="00E0475D">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E0475D">
        <w:rPr>
          <w:rFonts w:ascii="Courier New" w:eastAsia="方正仿宋_GBK" w:hAnsi="Courier New"/>
          <w:position w:val="2"/>
          <w:sz w:val="18"/>
          <w:szCs w:val="18"/>
        </w:rPr>
        <w:t xml:space="preserve">        }</w:t>
      </w:r>
    </w:p>
    <w:p w14:paraId="1BA33392" w14:textId="77777777" w:rsidR="00E0475D" w:rsidRPr="00E0475D" w:rsidRDefault="00E0475D" w:rsidP="00E0475D">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p>
    <w:p w14:paraId="5EFE2E65" w14:textId="77777777" w:rsidR="00E0475D" w:rsidRPr="00E0475D" w:rsidRDefault="00E0475D" w:rsidP="00E0475D">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E0475D">
        <w:rPr>
          <w:rFonts w:ascii="Courier New" w:eastAsia="方正仿宋_GBK" w:hAnsi="Courier New"/>
          <w:position w:val="2"/>
          <w:sz w:val="18"/>
          <w:szCs w:val="18"/>
        </w:rPr>
        <w:t xml:space="preserve">        @Override</w:t>
      </w:r>
    </w:p>
    <w:p w14:paraId="5846C809" w14:textId="77777777" w:rsidR="00E0475D" w:rsidRPr="00E0475D" w:rsidRDefault="00E0475D" w:rsidP="00E0475D">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E0475D">
        <w:rPr>
          <w:rFonts w:ascii="Courier New" w:eastAsia="方正仿宋_GBK" w:hAnsi="Courier New"/>
          <w:position w:val="2"/>
          <w:sz w:val="18"/>
          <w:szCs w:val="18"/>
        </w:rPr>
        <w:t xml:space="preserve">        public void </w:t>
      </w:r>
      <w:proofErr w:type="spellStart"/>
      <w:proofErr w:type="gramStart"/>
      <w:r w:rsidRPr="00E0475D">
        <w:rPr>
          <w:rFonts w:ascii="Courier New" w:eastAsia="方正仿宋_GBK" w:hAnsi="Courier New"/>
          <w:position w:val="2"/>
          <w:sz w:val="18"/>
          <w:szCs w:val="18"/>
        </w:rPr>
        <w:t>processBroadcastElement</w:t>
      </w:r>
      <w:proofErr w:type="spellEnd"/>
      <w:r w:rsidRPr="00E0475D">
        <w:rPr>
          <w:rFonts w:ascii="Courier New" w:eastAsia="方正仿宋_GBK" w:hAnsi="Courier New"/>
          <w:position w:val="2"/>
          <w:sz w:val="18"/>
          <w:szCs w:val="18"/>
        </w:rPr>
        <w:t>(</w:t>
      </w:r>
      <w:proofErr w:type="gramEnd"/>
    </w:p>
    <w:p w14:paraId="2E74D7F7" w14:textId="77777777" w:rsidR="00E0475D" w:rsidRPr="00E0475D" w:rsidRDefault="00E0475D" w:rsidP="00E0475D">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E0475D">
        <w:rPr>
          <w:rFonts w:ascii="Courier New" w:eastAsia="方正仿宋_GBK" w:hAnsi="Courier New"/>
          <w:position w:val="2"/>
          <w:sz w:val="18"/>
          <w:szCs w:val="18"/>
        </w:rPr>
        <w:t xml:space="preserve">                Pattern </w:t>
      </w:r>
      <w:proofErr w:type="spellStart"/>
      <w:r w:rsidRPr="00E0475D">
        <w:rPr>
          <w:rFonts w:ascii="Courier New" w:eastAsia="方正仿宋_GBK" w:hAnsi="Courier New"/>
          <w:position w:val="2"/>
          <w:sz w:val="18"/>
          <w:szCs w:val="18"/>
        </w:rPr>
        <w:t>pattern</w:t>
      </w:r>
      <w:proofErr w:type="spellEnd"/>
      <w:r w:rsidRPr="00E0475D">
        <w:rPr>
          <w:rFonts w:ascii="Courier New" w:eastAsia="方正仿宋_GBK" w:hAnsi="Courier New"/>
          <w:position w:val="2"/>
          <w:sz w:val="18"/>
          <w:szCs w:val="18"/>
        </w:rPr>
        <w:t>,</w:t>
      </w:r>
    </w:p>
    <w:p w14:paraId="538DD846" w14:textId="77777777" w:rsidR="00E0475D" w:rsidRPr="00E0475D" w:rsidRDefault="00E0475D" w:rsidP="00E0475D">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E0475D">
        <w:rPr>
          <w:rFonts w:ascii="Courier New" w:eastAsia="方正仿宋_GBK" w:hAnsi="Courier New"/>
          <w:position w:val="2"/>
          <w:sz w:val="18"/>
          <w:szCs w:val="18"/>
        </w:rPr>
        <w:t xml:space="preserve">                Context </w:t>
      </w:r>
      <w:proofErr w:type="spellStart"/>
      <w:r w:rsidRPr="00E0475D">
        <w:rPr>
          <w:rFonts w:ascii="Courier New" w:eastAsia="方正仿宋_GBK" w:hAnsi="Courier New"/>
          <w:position w:val="2"/>
          <w:sz w:val="18"/>
          <w:szCs w:val="18"/>
        </w:rPr>
        <w:t>ctx</w:t>
      </w:r>
      <w:proofErr w:type="spellEnd"/>
      <w:r w:rsidRPr="00E0475D">
        <w:rPr>
          <w:rFonts w:ascii="Courier New" w:eastAsia="方正仿宋_GBK" w:hAnsi="Courier New"/>
          <w:position w:val="2"/>
          <w:sz w:val="18"/>
          <w:szCs w:val="18"/>
        </w:rPr>
        <w:t>,</w:t>
      </w:r>
    </w:p>
    <w:p w14:paraId="03AEE274" w14:textId="77777777" w:rsidR="00E0475D" w:rsidRPr="00E0475D" w:rsidRDefault="00E0475D" w:rsidP="00E0475D">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E0475D">
        <w:rPr>
          <w:rFonts w:ascii="Courier New" w:eastAsia="方正仿宋_GBK" w:hAnsi="Courier New"/>
          <w:position w:val="2"/>
          <w:sz w:val="18"/>
          <w:szCs w:val="18"/>
        </w:rPr>
        <w:t xml:space="preserve">                Collector&lt;Tuple2&lt;String, Pattern&gt;&gt; out) throws Exception {</w:t>
      </w:r>
    </w:p>
    <w:p w14:paraId="67323AA1" w14:textId="77777777" w:rsidR="00E0475D" w:rsidRPr="00E0475D" w:rsidRDefault="00E0475D" w:rsidP="00E0475D">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p>
    <w:p w14:paraId="0D001F10" w14:textId="77777777" w:rsidR="00E0475D" w:rsidRPr="00E0475D" w:rsidRDefault="00E0475D" w:rsidP="00E0475D">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E0475D">
        <w:rPr>
          <w:rFonts w:ascii="Courier New" w:eastAsia="方正仿宋_GBK" w:hAnsi="Courier New"/>
          <w:position w:val="2"/>
          <w:sz w:val="18"/>
          <w:szCs w:val="18"/>
        </w:rPr>
        <w:t xml:space="preserve">            </w:t>
      </w:r>
      <w:proofErr w:type="spellStart"/>
      <w:r w:rsidRPr="00E0475D">
        <w:rPr>
          <w:rFonts w:ascii="Courier New" w:eastAsia="方正仿宋_GBK" w:hAnsi="Courier New"/>
          <w:position w:val="2"/>
          <w:sz w:val="18"/>
          <w:szCs w:val="18"/>
        </w:rPr>
        <w:t>BroadcastState</w:t>
      </w:r>
      <w:proofErr w:type="spellEnd"/>
      <w:r w:rsidRPr="00E0475D">
        <w:rPr>
          <w:rFonts w:ascii="Courier New" w:eastAsia="方正仿宋_GBK" w:hAnsi="Courier New"/>
          <w:position w:val="2"/>
          <w:sz w:val="18"/>
          <w:szCs w:val="18"/>
        </w:rPr>
        <w:t xml:space="preserve">&lt;Void, Pattern&gt; </w:t>
      </w:r>
      <w:proofErr w:type="spellStart"/>
      <w:r w:rsidRPr="00E0475D">
        <w:rPr>
          <w:rFonts w:ascii="Courier New" w:eastAsia="方正仿宋_GBK" w:hAnsi="Courier New"/>
          <w:position w:val="2"/>
          <w:sz w:val="18"/>
          <w:szCs w:val="18"/>
        </w:rPr>
        <w:t>bcState</w:t>
      </w:r>
      <w:proofErr w:type="spellEnd"/>
      <w:r w:rsidRPr="00E0475D">
        <w:rPr>
          <w:rFonts w:ascii="Courier New" w:eastAsia="方正仿宋_GBK" w:hAnsi="Courier New"/>
          <w:position w:val="2"/>
          <w:sz w:val="18"/>
          <w:szCs w:val="18"/>
        </w:rPr>
        <w:t xml:space="preserve"> = </w:t>
      </w:r>
      <w:proofErr w:type="spellStart"/>
      <w:proofErr w:type="gramStart"/>
      <w:r w:rsidRPr="00E0475D">
        <w:rPr>
          <w:rFonts w:ascii="Courier New" w:eastAsia="方正仿宋_GBK" w:hAnsi="Courier New"/>
          <w:position w:val="2"/>
          <w:sz w:val="18"/>
          <w:szCs w:val="18"/>
        </w:rPr>
        <w:t>ctx.getBroadcastState</w:t>
      </w:r>
      <w:proofErr w:type="spellEnd"/>
      <w:proofErr w:type="gramEnd"/>
      <w:r w:rsidRPr="00E0475D">
        <w:rPr>
          <w:rFonts w:ascii="Courier New" w:eastAsia="方正仿宋_GBK" w:hAnsi="Courier New"/>
          <w:position w:val="2"/>
          <w:sz w:val="18"/>
          <w:szCs w:val="18"/>
        </w:rPr>
        <w:t>(</w:t>
      </w:r>
    </w:p>
    <w:p w14:paraId="58B463DB" w14:textId="77777777" w:rsidR="00E0475D" w:rsidRPr="00E0475D" w:rsidRDefault="00E0475D" w:rsidP="00E0475D">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E0475D">
        <w:rPr>
          <w:rFonts w:ascii="Courier New" w:eastAsia="方正仿宋_GBK" w:hAnsi="Courier New"/>
          <w:position w:val="2"/>
          <w:sz w:val="18"/>
          <w:szCs w:val="18"/>
        </w:rPr>
        <w:t xml:space="preserve">                    new </w:t>
      </w:r>
      <w:proofErr w:type="spellStart"/>
      <w:r w:rsidRPr="00E0475D">
        <w:rPr>
          <w:rFonts w:ascii="Courier New" w:eastAsia="方正仿宋_GBK" w:hAnsi="Courier New"/>
          <w:position w:val="2"/>
          <w:sz w:val="18"/>
          <w:szCs w:val="18"/>
        </w:rPr>
        <w:t>MapStateDescriptor</w:t>
      </w:r>
      <w:proofErr w:type="spellEnd"/>
      <w:r w:rsidRPr="00E0475D">
        <w:rPr>
          <w:rFonts w:ascii="Courier New" w:eastAsia="方正仿宋_GBK" w:hAnsi="Courier New"/>
          <w:position w:val="2"/>
          <w:sz w:val="18"/>
          <w:szCs w:val="18"/>
        </w:rPr>
        <w:t>&lt;</w:t>
      </w:r>
      <w:proofErr w:type="gramStart"/>
      <w:r w:rsidRPr="00E0475D">
        <w:rPr>
          <w:rFonts w:ascii="Courier New" w:eastAsia="方正仿宋_GBK" w:hAnsi="Courier New"/>
          <w:position w:val="2"/>
          <w:sz w:val="18"/>
          <w:szCs w:val="18"/>
        </w:rPr>
        <w:t>&gt;(</w:t>
      </w:r>
      <w:proofErr w:type="gramEnd"/>
      <w:r w:rsidRPr="00E0475D">
        <w:rPr>
          <w:rFonts w:ascii="Courier New" w:eastAsia="方正仿宋_GBK" w:hAnsi="Courier New"/>
          <w:position w:val="2"/>
          <w:sz w:val="18"/>
          <w:szCs w:val="18"/>
        </w:rPr>
        <w:t xml:space="preserve">"patterns", </w:t>
      </w:r>
      <w:proofErr w:type="spellStart"/>
      <w:r w:rsidRPr="00E0475D">
        <w:rPr>
          <w:rFonts w:ascii="Courier New" w:eastAsia="方正仿宋_GBK" w:hAnsi="Courier New"/>
          <w:position w:val="2"/>
          <w:sz w:val="18"/>
          <w:szCs w:val="18"/>
        </w:rPr>
        <w:t>Types.VOID</w:t>
      </w:r>
      <w:proofErr w:type="spellEnd"/>
      <w:r w:rsidRPr="00E0475D">
        <w:rPr>
          <w:rFonts w:ascii="Courier New" w:eastAsia="方正仿宋_GBK" w:hAnsi="Courier New"/>
          <w:position w:val="2"/>
          <w:sz w:val="18"/>
          <w:szCs w:val="18"/>
        </w:rPr>
        <w:t xml:space="preserve">, </w:t>
      </w:r>
      <w:proofErr w:type="spellStart"/>
      <w:r w:rsidRPr="00E0475D">
        <w:rPr>
          <w:rFonts w:ascii="Courier New" w:eastAsia="方正仿宋_GBK" w:hAnsi="Courier New"/>
          <w:position w:val="2"/>
          <w:sz w:val="18"/>
          <w:szCs w:val="18"/>
        </w:rPr>
        <w:t>Types.POJO</w:t>
      </w:r>
      <w:proofErr w:type="spellEnd"/>
      <w:r w:rsidRPr="00E0475D">
        <w:rPr>
          <w:rFonts w:ascii="Courier New" w:eastAsia="方正仿宋_GBK" w:hAnsi="Courier New"/>
          <w:position w:val="2"/>
          <w:sz w:val="18"/>
          <w:szCs w:val="18"/>
        </w:rPr>
        <w:t>(</w:t>
      </w:r>
      <w:proofErr w:type="spellStart"/>
      <w:r w:rsidRPr="00E0475D">
        <w:rPr>
          <w:rFonts w:ascii="Courier New" w:eastAsia="方正仿宋_GBK" w:hAnsi="Courier New"/>
          <w:position w:val="2"/>
          <w:sz w:val="18"/>
          <w:szCs w:val="18"/>
        </w:rPr>
        <w:t>Pattern.class</w:t>
      </w:r>
      <w:proofErr w:type="spellEnd"/>
      <w:r w:rsidRPr="00E0475D">
        <w:rPr>
          <w:rFonts w:ascii="Courier New" w:eastAsia="方正仿宋_GBK" w:hAnsi="Courier New"/>
          <w:position w:val="2"/>
          <w:sz w:val="18"/>
          <w:szCs w:val="18"/>
        </w:rPr>
        <w:t>)));</w:t>
      </w:r>
    </w:p>
    <w:p w14:paraId="1B67A77F" w14:textId="77777777" w:rsidR="00E0475D" w:rsidRPr="00E0475D" w:rsidRDefault="00E0475D" w:rsidP="00E0475D">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p>
    <w:p w14:paraId="72916BEE" w14:textId="77777777" w:rsidR="00E0475D" w:rsidRPr="00E0475D" w:rsidRDefault="00E0475D" w:rsidP="00E0475D">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E0475D">
        <w:rPr>
          <w:rFonts w:ascii="Courier New" w:eastAsia="方正仿宋_GBK" w:hAnsi="Courier New" w:hint="eastAsia"/>
          <w:position w:val="2"/>
          <w:sz w:val="18"/>
          <w:szCs w:val="18"/>
        </w:rPr>
        <w:t xml:space="preserve">            // </w:t>
      </w:r>
      <w:r w:rsidRPr="00E0475D">
        <w:rPr>
          <w:rFonts w:ascii="Courier New" w:eastAsia="方正仿宋_GBK" w:hAnsi="Courier New" w:hint="eastAsia"/>
          <w:position w:val="2"/>
          <w:sz w:val="18"/>
          <w:szCs w:val="18"/>
        </w:rPr>
        <w:t>将广播状态更新为当前的</w:t>
      </w:r>
      <w:r w:rsidRPr="00E0475D">
        <w:rPr>
          <w:rFonts w:ascii="Courier New" w:eastAsia="方正仿宋_GBK" w:hAnsi="Courier New" w:hint="eastAsia"/>
          <w:position w:val="2"/>
          <w:sz w:val="18"/>
          <w:szCs w:val="18"/>
        </w:rPr>
        <w:t>pattern</w:t>
      </w:r>
    </w:p>
    <w:p w14:paraId="4FE67D86" w14:textId="77777777" w:rsidR="00E0475D" w:rsidRPr="00E0475D" w:rsidRDefault="00E0475D" w:rsidP="00E0475D">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E0475D">
        <w:rPr>
          <w:rFonts w:ascii="Courier New" w:eastAsia="方正仿宋_GBK" w:hAnsi="Courier New"/>
          <w:position w:val="2"/>
          <w:sz w:val="18"/>
          <w:szCs w:val="18"/>
        </w:rPr>
        <w:t xml:space="preserve">            </w:t>
      </w:r>
      <w:proofErr w:type="spellStart"/>
      <w:proofErr w:type="gramStart"/>
      <w:r w:rsidRPr="00E0475D">
        <w:rPr>
          <w:rFonts w:ascii="Courier New" w:eastAsia="方正仿宋_GBK" w:hAnsi="Courier New"/>
          <w:position w:val="2"/>
          <w:sz w:val="18"/>
          <w:szCs w:val="18"/>
        </w:rPr>
        <w:t>bcState.put</w:t>
      </w:r>
      <w:proofErr w:type="spellEnd"/>
      <w:r w:rsidRPr="00E0475D">
        <w:rPr>
          <w:rFonts w:ascii="Courier New" w:eastAsia="方正仿宋_GBK" w:hAnsi="Courier New"/>
          <w:position w:val="2"/>
          <w:sz w:val="18"/>
          <w:szCs w:val="18"/>
        </w:rPr>
        <w:t>(</w:t>
      </w:r>
      <w:proofErr w:type="gramEnd"/>
      <w:r w:rsidRPr="00E0475D">
        <w:rPr>
          <w:rFonts w:ascii="Courier New" w:eastAsia="方正仿宋_GBK" w:hAnsi="Courier New"/>
          <w:position w:val="2"/>
          <w:sz w:val="18"/>
          <w:szCs w:val="18"/>
        </w:rPr>
        <w:t>null, pattern);</w:t>
      </w:r>
    </w:p>
    <w:p w14:paraId="586A6574" w14:textId="77777777" w:rsidR="00E0475D" w:rsidRPr="00E0475D" w:rsidRDefault="00E0475D" w:rsidP="00E0475D">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E0475D">
        <w:rPr>
          <w:rFonts w:ascii="Courier New" w:eastAsia="方正仿宋_GBK" w:hAnsi="Courier New"/>
          <w:position w:val="2"/>
          <w:sz w:val="18"/>
          <w:szCs w:val="18"/>
        </w:rPr>
        <w:t xml:space="preserve">        }</w:t>
      </w:r>
    </w:p>
    <w:p w14:paraId="04C302F0" w14:textId="77777777" w:rsidR="00E0475D" w:rsidRPr="00E0475D" w:rsidRDefault="00E0475D" w:rsidP="00E0475D">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p>
    <w:p w14:paraId="485464F6" w14:textId="77777777" w:rsidR="00E0475D" w:rsidRPr="00E0475D" w:rsidRDefault="00E0475D" w:rsidP="00E0475D">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E0475D">
        <w:rPr>
          <w:rFonts w:ascii="Courier New" w:eastAsia="方正仿宋_GBK" w:hAnsi="Courier New"/>
          <w:position w:val="2"/>
          <w:sz w:val="18"/>
          <w:szCs w:val="18"/>
        </w:rPr>
        <w:t xml:space="preserve">        @Override</w:t>
      </w:r>
    </w:p>
    <w:p w14:paraId="68B21EE9" w14:textId="77777777" w:rsidR="00E0475D" w:rsidRPr="00E0475D" w:rsidRDefault="00E0475D" w:rsidP="00E0475D">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E0475D">
        <w:rPr>
          <w:rFonts w:ascii="Courier New" w:eastAsia="方正仿宋_GBK" w:hAnsi="Courier New"/>
          <w:position w:val="2"/>
          <w:sz w:val="18"/>
          <w:szCs w:val="18"/>
        </w:rPr>
        <w:t xml:space="preserve">        public void </w:t>
      </w:r>
      <w:proofErr w:type="spellStart"/>
      <w:proofErr w:type="gramStart"/>
      <w:r w:rsidRPr="00E0475D">
        <w:rPr>
          <w:rFonts w:ascii="Courier New" w:eastAsia="方正仿宋_GBK" w:hAnsi="Courier New"/>
          <w:position w:val="2"/>
          <w:sz w:val="18"/>
          <w:szCs w:val="18"/>
        </w:rPr>
        <w:t>processElement</w:t>
      </w:r>
      <w:proofErr w:type="spellEnd"/>
      <w:r w:rsidRPr="00E0475D">
        <w:rPr>
          <w:rFonts w:ascii="Courier New" w:eastAsia="方正仿宋_GBK" w:hAnsi="Courier New"/>
          <w:position w:val="2"/>
          <w:sz w:val="18"/>
          <w:szCs w:val="18"/>
        </w:rPr>
        <w:t>(</w:t>
      </w:r>
      <w:proofErr w:type="gramEnd"/>
      <w:r w:rsidRPr="00E0475D">
        <w:rPr>
          <w:rFonts w:ascii="Courier New" w:eastAsia="方正仿宋_GBK" w:hAnsi="Courier New"/>
          <w:position w:val="2"/>
          <w:sz w:val="18"/>
          <w:szCs w:val="18"/>
        </w:rPr>
        <w:t xml:space="preserve">Action action, </w:t>
      </w:r>
      <w:proofErr w:type="spellStart"/>
      <w:r w:rsidRPr="00E0475D">
        <w:rPr>
          <w:rFonts w:ascii="Courier New" w:eastAsia="方正仿宋_GBK" w:hAnsi="Courier New"/>
          <w:position w:val="2"/>
          <w:sz w:val="18"/>
          <w:szCs w:val="18"/>
        </w:rPr>
        <w:t>ReadOnlyContext</w:t>
      </w:r>
      <w:proofErr w:type="spellEnd"/>
      <w:r w:rsidRPr="00E0475D">
        <w:rPr>
          <w:rFonts w:ascii="Courier New" w:eastAsia="方正仿宋_GBK" w:hAnsi="Courier New"/>
          <w:position w:val="2"/>
          <w:sz w:val="18"/>
          <w:szCs w:val="18"/>
        </w:rPr>
        <w:t xml:space="preserve"> </w:t>
      </w:r>
      <w:proofErr w:type="spellStart"/>
      <w:r w:rsidRPr="00E0475D">
        <w:rPr>
          <w:rFonts w:ascii="Courier New" w:eastAsia="方正仿宋_GBK" w:hAnsi="Courier New"/>
          <w:position w:val="2"/>
          <w:sz w:val="18"/>
          <w:szCs w:val="18"/>
        </w:rPr>
        <w:t>ctx</w:t>
      </w:r>
      <w:proofErr w:type="spellEnd"/>
      <w:r w:rsidRPr="00E0475D">
        <w:rPr>
          <w:rFonts w:ascii="Courier New" w:eastAsia="方正仿宋_GBK" w:hAnsi="Courier New"/>
          <w:position w:val="2"/>
          <w:sz w:val="18"/>
          <w:szCs w:val="18"/>
        </w:rPr>
        <w:t>,</w:t>
      </w:r>
    </w:p>
    <w:p w14:paraId="1458BFEB" w14:textId="77777777" w:rsidR="00E0475D" w:rsidRPr="00E0475D" w:rsidRDefault="00E0475D" w:rsidP="00E0475D">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E0475D">
        <w:rPr>
          <w:rFonts w:ascii="Courier New" w:eastAsia="方正仿宋_GBK" w:hAnsi="Courier New"/>
          <w:position w:val="2"/>
          <w:sz w:val="18"/>
          <w:szCs w:val="18"/>
        </w:rPr>
        <w:t xml:space="preserve">                                   Collector&lt;Tuple2&lt;String, Pattern&gt;&gt; out) throws Exception {</w:t>
      </w:r>
    </w:p>
    <w:p w14:paraId="2BC743BC" w14:textId="77777777" w:rsidR="00E0475D" w:rsidRPr="00E0475D" w:rsidRDefault="00E0475D" w:rsidP="00E0475D">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E0475D">
        <w:rPr>
          <w:rFonts w:ascii="Courier New" w:eastAsia="方正仿宋_GBK" w:hAnsi="Courier New"/>
          <w:position w:val="2"/>
          <w:sz w:val="18"/>
          <w:szCs w:val="18"/>
        </w:rPr>
        <w:t xml:space="preserve">            Pattern </w:t>
      </w:r>
      <w:proofErr w:type="spellStart"/>
      <w:r w:rsidRPr="00E0475D">
        <w:rPr>
          <w:rFonts w:ascii="Courier New" w:eastAsia="方正仿宋_GBK" w:hAnsi="Courier New"/>
          <w:position w:val="2"/>
          <w:sz w:val="18"/>
          <w:szCs w:val="18"/>
        </w:rPr>
        <w:t>pattern</w:t>
      </w:r>
      <w:proofErr w:type="spellEnd"/>
      <w:r w:rsidRPr="00E0475D">
        <w:rPr>
          <w:rFonts w:ascii="Courier New" w:eastAsia="方正仿宋_GBK" w:hAnsi="Courier New"/>
          <w:position w:val="2"/>
          <w:sz w:val="18"/>
          <w:szCs w:val="18"/>
        </w:rPr>
        <w:t xml:space="preserve"> = </w:t>
      </w:r>
      <w:proofErr w:type="spellStart"/>
      <w:proofErr w:type="gramStart"/>
      <w:r w:rsidRPr="00E0475D">
        <w:rPr>
          <w:rFonts w:ascii="Courier New" w:eastAsia="方正仿宋_GBK" w:hAnsi="Courier New"/>
          <w:position w:val="2"/>
          <w:sz w:val="18"/>
          <w:szCs w:val="18"/>
        </w:rPr>
        <w:t>ctx.getBroadcastState</w:t>
      </w:r>
      <w:proofErr w:type="spellEnd"/>
      <w:proofErr w:type="gramEnd"/>
      <w:r w:rsidRPr="00E0475D">
        <w:rPr>
          <w:rFonts w:ascii="Courier New" w:eastAsia="方正仿宋_GBK" w:hAnsi="Courier New"/>
          <w:position w:val="2"/>
          <w:sz w:val="18"/>
          <w:szCs w:val="18"/>
        </w:rPr>
        <w:t>(</w:t>
      </w:r>
    </w:p>
    <w:p w14:paraId="167E40F7" w14:textId="77777777" w:rsidR="00E0475D" w:rsidRPr="00E0475D" w:rsidRDefault="00E0475D" w:rsidP="00E0475D">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E0475D">
        <w:rPr>
          <w:rFonts w:ascii="Courier New" w:eastAsia="方正仿宋_GBK" w:hAnsi="Courier New"/>
          <w:position w:val="2"/>
          <w:sz w:val="18"/>
          <w:szCs w:val="18"/>
        </w:rPr>
        <w:lastRenderedPageBreak/>
        <w:t xml:space="preserve">                    new </w:t>
      </w:r>
      <w:proofErr w:type="spellStart"/>
      <w:r w:rsidRPr="00E0475D">
        <w:rPr>
          <w:rFonts w:ascii="Courier New" w:eastAsia="方正仿宋_GBK" w:hAnsi="Courier New"/>
          <w:position w:val="2"/>
          <w:sz w:val="18"/>
          <w:szCs w:val="18"/>
        </w:rPr>
        <w:t>MapStateDescriptor</w:t>
      </w:r>
      <w:proofErr w:type="spellEnd"/>
      <w:r w:rsidRPr="00E0475D">
        <w:rPr>
          <w:rFonts w:ascii="Courier New" w:eastAsia="方正仿宋_GBK" w:hAnsi="Courier New"/>
          <w:position w:val="2"/>
          <w:sz w:val="18"/>
          <w:szCs w:val="18"/>
        </w:rPr>
        <w:t>&lt;</w:t>
      </w:r>
      <w:proofErr w:type="gramStart"/>
      <w:r w:rsidRPr="00E0475D">
        <w:rPr>
          <w:rFonts w:ascii="Courier New" w:eastAsia="方正仿宋_GBK" w:hAnsi="Courier New"/>
          <w:position w:val="2"/>
          <w:sz w:val="18"/>
          <w:szCs w:val="18"/>
        </w:rPr>
        <w:t>&gt;(</w:t>
      </w:r>
      <w:proofErr w:type="gramEnd"/>
      <w:r w:rsidRPr="00E0475D">
        <w:rPr>
          <w:rFonts w:ascii="Courier New" w:eastAsia="方正仿宋_GBK" w:hAnsi="Courier New"/>
          <w:position w:val="2"/>
          <w:sz w:val="18"/>
          <w:szCs w:val="18"/>
        </w:rPr>
        <w:t xml:space="preserve">"patterns", </w:t>
      </w:r>
      <w:proofErr w:type="spellStart"/>
      <w:r w:rsidRPr="00E0475D">
        <w:rPr>
          <w:rFonts w:ascii="Courier New" w:eastAsia="方正仿宋_GBK" w:hAnsi="Courier New"/>
          <w:position w:val="2"/>
          <w:sz w:val="18"/>
          <w:szCs w:val="18"/>
        </w:rPr>
        <w:t>Types.VOID</w:t>
      </w:r>
      <w:proofErr w:type="spellEnd"/>
      <w:r w:rsidRPr="00E0475D">
        <w:rPr>
          <w:rFonts w:ascii="Courier New" w:eastAsia="方正仿宋_GBK" w:hAnsi="Courier New"/>
          <w:position w:val="2"/>
          <w:sz w:val="18"/>
          <w:szCs w:val="18"/>
        </w:rPr>
        <w:t xml:space="preserve">, </w:t>
      </w:r>
      <w:proofErr w:type="spellStart"/>
      <w:r w:rsidRPr="00E0475D">
        <w:rPr>
          <w:rFonts w:ascii="Courier New" w:eastAsia="方正仿宋_GBK" w:hAnsi="Courier New"/>
          <w:position w:val="2"/>
          <w:sz w:val="18"/>
          <w:szCs w:val="18"/>
        </w:rPr>
        <w:t>Types.POJO</w:t>
      </w:r>
      <w:proofErr w:type="spellEnd"/>
      <w:r w:rsidRPr="00E0475D">
        <w:rPr>
          <w:rFonts w:ascii="Courier New" w:eastAsia="方正仿宋_GBK" w:hAnsi="Courier New"/>
          <w:position w:val="2"/>
          <w:sz w:val="18"/>
          <w:szCs w:val="18"/>
        </w:rPr>
        <w:t>(</w:t>
      </w:r>
      <w:proofErr w:type="spellStart"/>
      <w:r w:rsidRPr="00E0475D">
        <w:rPr>
          <w:rFonts w:ascii="Courier New" w:eastAsia="方正仿宋_GBK" w:hAnsi="Courier New"/>
          <w:position w:val="2"/>
          <w:sz w:val="18"/>
          <w:szCs w:val="18"/>
        </w:rPr>
        <w:t>Pattern.class</w:t>
      </w:r>
      <w:proofErr w:type="spellEnd"/>
      <w:r w:rsidRPr="00E0475D">
        <w:rPr>
          <w:rFonts w:ascii="Courier New" w:eastAsia="方正仿宋_GBK" w:hAnsi="Courier New"/>
          <w:position w:val="2"/>
          <w:sz w:val="18"/>
          <w:szCs w:val="18"/>
        </w:rPr>
        <w:t>))).get(null);</w:t>
      </w:r>
    </w:p>
    <w:p w14:paraId="048F0A04" w14:textId="77777777" w:rsidR="00E0475D" w:rsidRPr="00E0475D" w:rsidRDefault="00E0475D" w:rsidP="00E0475D">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p>
    <w:p w14:paraId="7E7FFD76" w14:textId="77777777" w:rsidR="00E0475D" w:rsidRPr="00E0475D" w:rsidRDefault="00E0475D" w:rsidP="00E0475D">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E0475D">
        <w:rPr>
          <w:rFonts w:ascii="Courier New" w:eastAsia="方正仿宋_GBK" w:hAnsi="Courier New"/>
          <w:position w:val="2"/>
          <w:sz w:val="18"/>
          <w:szCs w:val="18"/>
        </w:rPr>
        <w:t xml:space="preserve">            String </w:t>
      </w:r>
      <w:proofErr w:type="spellStart"/>
      <w:r w:rsidRPr="00E0475D">
        <w:rPr>
          <w:rFonts w:ascii="Courier New" w:eastAsia="方正仿宋_GBK" w:hAnsi="Courier New"/>
          <w:position w:val="2"/>
          <w:sz w:val="18"/>
          <w:szCs w:val="18"/>
        </w:rPr>
        <w:t>prevAction</w:t>
      </w:r>
      <w:proofErr w:type="spellEnd"/>
      <w:r w:rsidRPr="00E0475D">
        <w:rPr>
          <w:rFonts w:ascii="Courier New" w:eastAsia="方正仿宋_GBK" w:hAnsi="Courier New"/>
          <w:position w:val="2"/>
          <w:sz w:val="18"/>
          <w:szCs w:val="18"/>
        </w:rPr>
        <w:t xml:space="preserve"> = </w:t>
      </w:r>
      <w:proofErr w:type="spellStart"/>
      <w:r w:rsidRPr="00E0475D">
        <w:rPr>
          <w:rFonts w:ascii="Courier New" w:eastAsia="方正仿宋_GBK" w:hAnsi="Courier New"/>
          <w:position w:val="2"/>
          <w:sz w:val="18"/>
          <w:szCs w:val="18"/>
        </w:rPr>
        <w:t>prevActionState.value</w:t>
      </w:r>
      <w:proofErr w:type="spellEnd"/>
      <w:r w:rsidRPr="00E0475D">
        <w:rPr>
          <w:rFonts w:ascii="Courier New" w:eastAsia="方正仿宋_GBK" w:hAnsi="Courier New"/>
          <w:position w:val="2"/>
          <w:sz w:val="18"/>
          <w:szCs w:val="18"/>
        </w:rPr>
        <w:t>();</w:t>
      </w:r>
    </w:p>
    <w:p w14:paraId="0F2B990C" w14:textId="77777777" w:rsidR="00E0475D" w:rsidRPr="00E0475D" w:rsidRDefault="00E0475D" w:rsidP="00E0475D">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E0475D">
        <w:rPr>
          <w:rFonts w:ascii="Courier New" w:eastAsia="方正仿宋_GBK" w:hAnsi="Courier New"/>
          <w:position w:val="2"/>
          <w:sz w:val="18"/>
          <w:szCs w:val="18"/>
        </w:rPr>
        <w:t xml:space="preserve">            if (</w:t>
      </w:r>
      <w:proofErr w:type="gramStart"/>
      <w:r w:rsidRPr="00E0475D">
        <w:rPr>
          <w:rFonts w:ascii="Courier New" w:eastAsia="方正仿宋_GBK" w:hAnsi="Courier New"/>
          <w:position w:val="2"/>
          <w:sz w:val="18"/>
          <w:szCs w:val="18"/>
        </w:rPr>
        <w:t>pattern !</w:t>
      </w:r>
      <w:proofErr w:type="gramEnd"/>
      <w:r w:rsidRPr="00E0475D">
        <w:rPr>
          <w:rFonts w:ascii="Courier New" w:eastAsia="方正仿宋_GBK" w:hAnsi="Courier New"/>
          <w:position w:val="2"/>
          <w:sz w:val="18"/>
          <w:szCs w:val="18"/>
        </w:rPr>
        <w:t xml:space="preserve">= null &amp;&amp; </w:t>
      </w:r>
      <w:proofErr w:type="spellStart"/>
      <w:r w:rsidRPr="00E0475D">
        <w:rPr>
          <w:rFonts w:ascii="Courier New" w:eastAsia="方正仿宋_GBK" w:hAnsi="Courier New"/>
          <w:position w:val="2"/>
          <w:sz w:val="18"/>
          <w:szCs w:val="18"/>
        </w:rPr>
        <w:t>prevAction</w:t>
      </w:r>
      <w:proofErr w:type="spellEnd"/>
      <w:r w:rsidRPr="00E0475D">
        <w:rPr>
          <w:rFonts w:ascii="Courier New" w:eastAsia="方正仿宋_GBK" w:hAnsi="Courier New"/>
          <w:position w:val="2"/>
          <w:sz w:val="18"/>
          <w:szCs w:val="18"/>
        </w:rPr>
        <w:t xml:space="preserve"> != null) {</w:t>
      </w:r>
    </w:p>
    <w:p w14:paraId="169B1A88" w14:textId="77777777" w:rsidR="00E0475D" w:rsidRPr="00E0475D" w:rsidRDefault="00E0475D" w:rsidP="00E0475D">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E0475D">
        <w:rPr>
          <w:rFonts w:ascii="Courier New" w:eastAsia="方正仿宋_GBK" w:hAnsi="Courier New" w:hint="eastAsia"/>
          <w:position w:val="2"/>
          <w:sz w:val="18"/>
          <w:szCs w:val="18"/>
        </w:rPr>
        <w:t xml:space="preserve">                // </w:t>
      </w:r>
      <w:r w:rsidRPr="00E0475D">
        <w:rPr>
          <w:rFonts w:ascii="Courier New" w:eastAsia="方正仿宋_GBK" w:hAnsi="Courier New" w:hint="eastAsia"/>
          <w:position w:val="2"/>
          <w:sz w:val="18"/>
          <w:szCs w:val="18"/>
        </w:rPr>
        <w:t>如果前后两次行为都符合模式定义，输出一组匹配</w:t>
      </w:r>
    </w:p>
    <w:p w14:paraId="57559D96" w14:textId="77777777" w:rsidR="00E0475D" w:rsidRPr="00E0475D" w:rsidRDefault="00E0475D" w:rsidP="00E0475D">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E0475D">
        <w:rPr>
          <w:rFonts w:ascii="Courier New" w:eastAsia="方正仿宋_GBK" w:hAnsi="Courier New"/>
          <w:position w:val="2"/>
          <w:sz w:val="18"/>
          <w:szCs w:val="18"/>
        </w:rPr>
        <w:t xml:space="preserve">                if (</w:t>
      </w:r>
      <w:proofErr w:type="gramStart"/>
      <w:r w:rsidRPr="00E0475D">
        <w:rPr>
          <w:rFonts w:ascii="Courier New" w:eastAsia="方正仿宋_GBK" w:hAnsi="Courier New"/>
          <w:position w:val="2"/>
          <w:sz w:val="18"/>
          <w:szCs w:val="18"/>
        </w:rPr>
        <w:t>pattern.action1.equals</w:t>
      </w:r>
      <w:proofErr w:type="gramEnd"/>
      <w:r w:rsidRPr="00E0475D">
        <w:rPr>
          <w:rFonts w:ascii="Courier New" w:eastAsia="方正仿宋_GBK" w:hAnsi="Courier New"/>
          <w:position w:val="2"/>
          <w:sz w:val="18"/>
          <w:szCs w:val="18"/>
        </w:rPr>
        <w:t>(</w:t>
      </w:r>
      <w:proofErr w:type="spellStart"/>
      <w:r w:rsidRPr="00E0475D">
        <w:rPr>
          <w:rFonts w:ascii="Courier New" w:eastAsia="方正仿宋_GBK" w:hAnsi="Courier New"/>
          <w:position w:val="2"/>
          <w:sz w:val="18"/>
          <w:szCs w:val="18"/>
        </w:rPr>
        <w:t>prevAction</w:t>
      </w:r>
      <w:proofErr w:type="spellEnd"/>
      <w:r w:rsidRPr="00E0475D">
        <w:rPr>
          <w:rFonts w:ascii="Courier New" w:eastAsia="方正仿宋_GBK" w:hAnsi="Courier New"/>
          <w:position w:val="2"/>
          <w:sz w:val="18"/>
          <w:szCs w:val="18"/>
        </w:rPr>
        <w:t>) &amp;&amp; pattern.action2.equals(</w:t>
      </w:r>
      <w:proofErr w:type="spellStart"/>
      <w:r w:rsidRPr="00E0475D">
        <w:rPr>
          <w:rFonts w:ascii="Courier New" w:eastAsia="方正仿宋_GBK" w:hAnsi="Courier New"/>
          <w:position w:val="2"/>
          <w:sz w:val="18"/>
          <w:szCs w:val="18"/>
        </w:rPr>
        <w:t>action.action</w:t>
      </w:r>
      <w:proofErr w:type="spellEnd"/>
      <w:r w:rsidRPr="00E0475D">
        <w:rPr>
          <w:rFonts w:ascii="Courier New" w:eastAsia="方正仿宋_GBK" w:hAnsi="Courier New"/>
          <w:position w:val="2"/>
          <w:sz w:val="18"/>
          <w:szCs w:val="18"/>
        </w:rPr>
        <w:t>)) {</w:t>
      </w:r>
    </w:p>
    <w:p w14:paraId="0A8B5697" w14:textId="77777777" w:rsidR="00E0475D" w:rsidRPr="00E0475D" w:rsidRDefault="00E0475D" w:rsidP="00E0475D">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E0475D">
        <w:rPr>
          <w:rFonts w:ascii="Courier New" w:eastAsia="方正仿宋_GBK" w:hAnsi="Courier New"/>
          <w:position w:val="2"/>
          <w:sz w:val="18"/>
          <w:szCs w:val="18"/>
        </w:rPr>
        <w:t xml:space="preserve">                    </w:t>
      </w:r>
      <w:proofErr w:type="spellStart"/>
      <w:proofErr w:type="gramStart"/>
      <w:r w:rsidRPr="00E0475D">
        <w:rPr>
          <w:rFonts w:ascii="Courier New" w:eastAsia="方正仿宋_GBK" w:hAnsi="Courier New"/>
          <w:position w:val="2"/>
          <w:sz w:val="18"/>
          <w:szCs w:val="18"/>
        </w:rPr>
        <w:t>out.collect</w:t>
      </w:r>
      <w:proofErr w:type="spellEnd"/>
      <w:proofErr w:type="gramEnd"/>
      <w:r w:rsidRPr="00E0475D">
        <w:rPr>
          <w:rFonts w:ascii="Courier New" w:eastAsia="方正仿宋_GBK" w:hAnsi="Courier New"/>
          <w:position w:val="2"/>
          <w:sz w:val="18"/>
          <w:szCs w:val="18"/>
        </w:rPr>
        <w:t>(new Tuple2&lt;&gt;(</w:t>
      </w:r>
      <w:proofErr w:type="spellStart"/>
      <w:r w:rsidRPr="00E0475D">
        <w:rPr>
          <w:rFonts w:ascii="Courier New" w:eastAsia="方正仿宋_GBK" w:hAnsi="Courier New"/>
          <w:position w:val="2"/>
          <w:sz w:val="18"/>
          <w:szCs w:val="18"/>
        </w:rPr>
        <w:t>ctx.getCurrentKey</w:t>
      </w:r>
      <w:proofErr w:type="spellEnd"/>
      <w:r w:rsidRPr="00E0475D">
        <w:rPr>
          <w:rFonts w:ascii="Courier New" w:eastAsia="方正仿宋_GBK" w:hAnsi="Courier New"/>
          <w:position w:val="2"/>
          <w:sz w:val="18"/>
          <w:szCs w:val="18"/>
        </w:rPr>
        <w:t>(), pattern));</w:t>
      </w:r>
    </w:p>
    <w:p w14:paraId="1E85A331" w14:textId="77777777" w:rsidR="00E0475D" w:rsidRPr="00E0475D" w:rsidRDefault="00E0475D" w:rsidP="00E0475D">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E0475D">
        <w:rPr>
          <w:rFonts w:ascii="Courier New" w:eastAsia="方正仿宋_GBK" w:hAnsi="Courier New"/>
          <w:position w:val="2"/>
          <w:sz w:val="18"/>
          <w:szCs w:val="18"/>
        </w:rPr>
        <w:t xml:space="preserve">                }</w:t>
      </w:r>
    </w:p>
    <w:p w14:paraId="07D25B75" w14:textId="77777777" w:rsidR="00E0475D" w:rsidRPr="00E0475D" w:rsidRDefault="00E0475D" w:rsidP="00E0475D">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E0475D">
        <w:rPr>
          <w:rFonts w:ascii="Courier New" w:eastAsia="方正仿宋_GBK" w:hAnsi="Courier New"/>
          <w:position w:val="2"/>
          <w:sz w:val="18"/>
          <w:szCs w:val="18"/>
        </w:rPr>
        <w:t xml:space="preserve">            }</w:t>
      </w:r>
    </w:p>
    <w:p w14:paraId="2C0B4403" w14:textId="77777777" w:rsidR="00E0475D" w:rsidRPr="00E0475D" w:rsidRDefault="00E0475D" w:rsidP="00E0475D">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E0475D">
        <w:rPr>
          <w:rFonts w:ascii="Courier New" w:eastAsia="方正仿宋_GBK" w:hAnsi="Courier New" w:hint="eastAsia"/>
          <w:position w:val="2"/>
          <w:sz w:val="18"/>
          <w:szCs w:val="18"/>
        </w:rPr>
        <w:t xml:space="preserve">            // </w:t>
      </w:r>
      <w:r w:rsidRPr="00E0475D">
        <w:rPr>
          <w:rFonts w:ascii="Courier New" w:eastAsia="方正仿宋_GBK" w:hAnsi="Courier New" w:hint="eastAsia"/>
          <w:position w:val="2"/>
          <w:sz w:val="18"/>
          <w:szCs w:val="18"/>
        </w:rPr>
        <w:t>更新状态</w:t>
      </w:r>
    </w:p>
    <w:p w14:paraId="473CFCE2" w14:textId="77777777" w:rsidR="00E0475D" w:rsidRPr="00E0475D" w:rsidRDefault="00E0475D" w:rsidP="00E0475D">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E0475D">
        <w:rPr>
          <w:rFonts w:ascii="Courier New" w:eastAsia="方正仿宋_GBK" w:hAnsi="Courier New"/>
          <w:position w:val="2"/>
          <w:sz w:val="18"/>
          <w:szCs w:val="18"/>
        </w:rPr>
        <w:t xml:space="preserve">            </w:t>
      </w:r>
      <w:proofErr w:type="spellStart"/>
      <w:r w:rsidRPr="00E0475D">
        <w:rPr>
          <w:rFonts w:ascii="Courier New" w:eastAsia="方正仿宋_GBK" w:hAnsi="Courier New"/>
          <w:position w:val="2"/>
          <w:sz w:val="18"/>
          <w:szCs w:val="18"/>
        </w:rPr>
        <w:t>prevActionState.update</w:t>
      </w:r>
      <w:proofErr w:type="spellEnd"/>
      <w:r w:rsidRPr="00E0475D">
        <w:rPr>
          <w:rFonts w:ascii="Courier New" w:eastAsia="方正仿宋_GBK" w:hAnsi="Courier New"/>
          <w:position w:val="2"/>
          <w:sz w:val="18"/>
          <w:szCs w:val="18"/>
        </w:rPr>
        <w:t>(</w:t>
      </w:r>
      <w:proofErr w:type="spellStart"/>
      <w:proofErr w:type="gramStart"/>
      <w:r w:rsidRPr="00E0475D">
        <w:rPr>
          <w:rFonts w:ascii="Courier New" w:eastAsia="方正仿宋_GBK" w:hAnsi="Courier New"/>
          <w:position w:val="2"/>
          <w:sz w:val="18"/>
          <w:szCs w:val="18"/>
        </w:rPr>
        <w:t>action.action</w:t>
      </w:r>
      <w:proofErr w:type="spellEnd"/>
      <w:proofErr w:type="gramEnd"/>
      <w:r w:rsidRPr="00E0475D">
        <w:rPr>
          <w:rFonts w:ascii="Courier New" w:eastAsia="方正仿宋_GBK" w:hAnsi="Courier New"/>
          <w:position w:val="2"/>
          <w:sz w:val="18"/>
          <w:szCs w:val="18"/>
        </w:rPr>
        <w:t>);</w:t>
      </w:r>
    </w:p>
    <w:p w14:paraId="09BE431F" w14:textId="77777777" w:rsidR="00E0475D" w:rsidRPr="00E0475D" w:rsidRDefault="00E0475D" w:rsidP="00E0475D">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E0475D">
        <w:rPr>
          <w:rFonts w:ascii="Courier New" w:eastAsia="方正仿宋_GBK" w:hAnsi="Courier New"/>
          <w:position w:val="2"/>
          <w:sz w:val="18"/>
          <w:szCs w:val="18"/>
        </w:rPr>
        <w:t xml:space="preserve">        }</w:t>
      </w:r>
    </w:p>
    <w:p w14:paraId="6321A7A5" w14:textId="77777777" w:rsidR="00E0475D" w:rsidRPr="00E0475D" w:rsidRDefault="00E0475D" w:rsidP="00E0475D">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E0475D">
        <w:rPr>
          <w:rFonts w:ascii="Courier New" w:eastAsia="方正仿宋_GBK" w:hAnsi="Courier New"/>
          <w:position w:val="2"/>
          <w:sz w:val="18"/>
          <w:szCs w:val="18"/>
        </w:rPr>
        <w:t xml:space="preserve">    }</w:t>
      </w:r>
    </w:p>
    <w:p w14:paraId="1D29454D" w14:textId="77777777" w:rsidR="00E0475D" w:rsidRPr="00E0475D" w:rsidRDefault="00E0475D" w:rsidP="00E0475D">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p>
    <w:p w14:paraId="53546513" w14:textId="77777777" w:rsidR="00E0475D" w:rsidRPr="00E0475D" w:rsidRDefault="00E0475D" w:rsidP="00E0475D">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E0475D">
        <w:rPr>
          <w:rFonts w:ascii="Courier New" w:eastAsia="方正仿宋_GBK" w:hAnsi="Courier New" w:hint="eastAsia"/>
          <w:position w:val="2"/>
          <w:sz w:val="18"/>
          <w:szCs w:val="18"/>
        </w:rPr>
        <w:t xml:space="preserve">    // </w:t>
      </w:r>
      <w:r w:rsidRPr="00E0475D">
        <w:rPr>
          <w:rFonts w:ascii="Courier New" w:eastAsia="方正仿宋_GBK" w:hAnsi="Courier New" w:hint="eastAsia"/>
          <w:position w:val="2"/>
          <w:sz w:val="18"/>
          <w:szCs w:val="18"/>
        </w:rPr>
        <w:t>定义用户行为事件</w:t>
      </w:r>
      <w:r w:rsidRPr="00E0475D">
        <w:rPr>
          <w:rFonts w:ascii="Courier New" w:eastAsia="方正仿宋_GBK" w:hAnsi="Courier New" w:hint="eastAsia"/>
          <w:position w:val="2"/>
          <w:sz w:val="18"/>
          <w:szCs w:val="18"/>
        </w:rPr>
        <w:t>POJO</w:t>
      </w:r>
      <w:r w:rsidRPr="00E0475D">
        <w:rPr>
          <w:rFonts w:ascii="Courier New" w:eastAsia="方正仿宋_GBK" w:hAnsi="Courier New" w:hint="eastAsia"/>
          <w:position w:val="2"/>
          <w:sz w:val="18"/>
          <w:szCs w:val="18"/>
        </w:rPr>
        <w:t>类</w:t>
      </w:r>
    </w:p>
    <w:p w14:paraId="67B67C64" w14:textId="77777777" w:rsidR="00E0475D" w:rsidRPr="00E0475D" w:rsidRDefault="00E0475D" w:rsidP="00E0475D">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E0475D">
        <w:rPr>
          <w:rFonts w:ascii="Courier New" w:eastAsia="方正仿宋_GBK" w:hAnsi="Courier New"/>
          <w:position w:val="2"/>
          <w:sz w:val="18"/>
          <w:szCs w:val="18"/>
        </w:rPr>
        <w:t xml:space="preserve">    public static class Action {</w:t>
      </w:r>
    </w:p>
    <w:p w14:paraId="5ECEF725" w14:textId="77777777" w:rsidR="00E0475D" w:rsidRPr="00E0475D" w:rsidRDefault="00E0475D" w:rsidP="00E0475D">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E0475D">
        <w:rPr>
          <w:rFonts w:ascii="Courier New" w:eastAsia="方正仿宋_GBK" w:hAnsi="Courier New"/>
          <w:position w:val="2"/>
          <w:sz w:val="18"/>
          <w:szCs w:val="18"/>
        </w:rPr>
        <w:t xml:space="preserve">        public String </w:t>
      </w:r>
      <w:proofErr w:type="spellStart"/>
      <w:r w:rsidRPr="00E0475D">
        <w:rPr>
          <w:rFonts w:ascii="Courier New" w:eastAsia="方正仿宋_GBK" w:hAnsi="Courier New"/>
          <w:position w:val="2"/>
          <w:sz w:val="18"/>
          <w:szCs w:val="18"/>
        </w:rPr>
        <w:t>userId</w:t>
      </w:r>
      <w:proofErr w:type="spellEnd"/>
      <w:r w:rsidRPr="00E0475D">
        <w:rPr>
          <w:rFonts w:ascii="Courier New" w:eastAsia="方正仿宋_GBK" w:hAnsi="Courier New"/>
          <w:position w:val="2"/>
          <w:sz w:val="18"/>
          <w:szCs w:val="18"/>
        </w:rPr>
        <w:t>;</w:t>
      </w:r>
    </w:p>
    <w:p w14:paraId="44EC3915" w14:textId="77777777" w:rsidR="00E0475D" w:rsidRPr="00E0475D" w:rsidRDefault="00E0475D" w:rsidP="00E0475D">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E0475D">
        <w:rPr>
          <w:rFonts w:ascii="Courier New" w:eastAsia="方正仿宋_GBK" w:hAnsi="Courier New"/>
          <w:position w:val="2"/>
          <w:sz w:val="18"/>
          <w:szCs w:val="18"/>
        </w:rPr>
        <w:t xml:space="preserve">        public String action;</w:t>
      </w:r>
    </w:p>
    <w:p w14:paraId="3556B106" w14:textId="77777777" w:rsidR="00E0475D" w:rsidRPr="00E0475D" w:rsidRDefault="00E0475D" w:rsidP="00E0475D">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p>
    <w:p w14:paraId="59D1F737" w14:textId="77777777" w:rsidR="00E0475D" w:rsidRPr="00E0475D" w:rsidRDefault="00E0475D" w:rsidP="00E0475D">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E0475D">
        <w:rPr>
          <w:rFonts w:ascii="Courier New" w:eastAsia="方正仿宋_GBK" w:hAnsi="Courier New"/>
          <w:position w:val="2"/>
          <w:sz w:val="18"/>
          <w:szCs w:val="18"/>
        </w:rPr>
        <w:t xml:space="preserve">        public </w:t>
      </w:r>
      <w:proofErr w:type="gramStart"/>
      <w:r w:rsidRPr="00E0475D">
        <w:rPr>
          <w:rFonts w:ascii="Courier New" w:eastAsia="方正仿宋_GBK" w:hAnsi="Courier New"/>
          <w:position w:val="2"/>
          <w:sz w:val="18"/>
          <w:szCs w:val="18"/>
        </w:rPr>
        <w:t>Action(</w:t>
      </w:r>
      <w:proofErr w:type="gramEnd"/>
      <w:r w:rsidRPr="00E0475D">
        <w:rPr>
          <w:rFonts w:ascii="Courier New" w:eastAsia="方正仿宋_GBK" w:hAnsi="Courier New"/>
          <w:position w:val="2"/>
          <w:sz w:val="18"/>
          <w:szCs w:val="18"/>
        </w:rPr>
        <w:t>) {</w:t>
      </w:r>
    </w:p>
    <w:p w14:paraId="6705D01F" w14:textId="77777777" w:rsidR="00E0475D" w:rsidRPr="00E0475D" w:rsidRDefault="00E0475D" w:rsidP="00E0475D">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E0475D">
        <w:rPr>
          <w:rFonts w:ascii="Courier New" w:eastAsia="方正仿宋_GBK" w:hAnsi="Courier New"/>
          <w:position w:val="2"/>
          <w:sz w:val="18"/>
          <w:szCs w:val="18"/>
        </w:rPr>
        <w:t xml:space="preserve">        }</w:t>
      </w:r>
    </w:p>
    <w:p w14:paraId="650E189D" w14:textId="77777777" w:rsidR="00E0475D" w:rsidRPr="00E0475D" w:rsidRDefault="00E0475D" w:rsidP="00E0475D">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p>
    <w:p w14:paraId="68D339B1" w14:textId="77777777" w:rsidR="00E0475D" w:rsidRPr="00E0475D" w:rsidRDefault="00E0475D" w:rsidP="00E0475D">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E0475D">
        <w:rPr>
          <w:rFonts w:ascii="Courier New" w:eastAsia="方正仿宋_GBK" w:hAnsi="Courier New"/>
          <w:position w:val="2"/>
          <w:sz w:val="18"/>
          <w:szCs w:val="18"/>
        </w:rPr>
        <w:t xml:space="preserve">        public </w:t>
      </w:r>
      <w:proofErr w:type="gramStart"/>
      <w:r w:rsidRPr="00E0475D">
        <w:rPr>
          <w:rFonts w:ascii="Courier New" w:eastAsia="方正仿宋_GBK" w:hAnsi="Courier New"/>
          <w:position w:val="2"/>
          <w:sz w:val="18"/>
          <w:szCs w:val="18"/>
        </w:rPr>
        <w:t>Action(</w:t>
      </w:r>
      <w:proofErr w:type="gramEnd"/>
      <w:r w:rsidRPr="00E0475D">
        <w:rPr>
          <w:rFonts w:ascii="Courier New" w:eastAsia="方正仿宋_GBK" w:hAnsi="Courier New"/>
          <w:position w:val="2"/>
          <w:sz w:val="18"/>
          <w:szCs w:val="18"/>
        </w:rPr>
        <w:t xml:space="preserve">String </w:t>
      </w:r>
      <w:proofErr w:type="spellStart"/>
      <w:r w:rsidRPr="00E0475D">
        <w:rPr>
          <w:rFonts w:ascii="Courier New" w:eastAsia="方正仿宋_GBK" w:hAnsi="Courier New"/>
          <w:position w:val="2"/>
          <w:sz w:val="18"/>
          <w:szCs w:val="18"/>
        </w:rPr>
        <w:t>userId</w:t>
      </w:r>
      <w:proofErr w:type="spellEnd"/>
      <w:r w:rsidRPr="00E0475D">
        <w:rPr>
          <w:rFonts w:ascii="Courier New" w:eastAsia="方正仿宋_GBK" w:hAnsi="Courier New"/>
          <w:position w:val="2"/>
          <w:sz w:val="18"/>
          <w:szCs w:val="18"/>
        </w:rPr>
        <w:t>, String action) {</w:t>
      </w:r>
    </w:p>
    <w:p w14:paraId="0A592268" w14:textId="77777777" w:rsidR="00E0475D" w:rsidRPr="00E0475D" w:rsidRDefault="00E0475D" w:rsidP="00E0475D">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E0475D">
        <w:rPr>
          <w:rFonts w:ascii="Courier New" w:eastAsia="方正仿宋_GBK" w:hAnsi="Courier New"/>
          <w:position w:val="2"/>
          <w:sz w:val="18"/>
          <w:szCs w:val="18"/>
        </w:rPr>
        <w:t xml:space="preserve">            </w:t>
      </w:r>
      <w:proofErr w:type="spellStart"/>
      <w:proofErr w:type="gramStart"/>
      <w:r w:rsidRPr="00E0475D">
        <w:rPr>
          <w:rFonts w:ascii="Courier New" w:eastAsia="方正仿宋_GBK" w:hAnsi="Courier New"/>
          <w:position w:val="2"/>
          <w:sz w:val="18"/>
          <w:szCs w:val="18"/>
        </w:rPr>
        <w:t>this.userId</w:t>
      </w:r>
      <w:proofErr w:type="spellEnd"/>
      <w:proofErr w:type="gramEnd"/>
      <w:r w:rsidRPr="00E0475D">
        <w:rPr>
          <w:rFonts w:ascii="Courier New" w:eastAsia="方正仿宋_GBK" w:hAnsi="Courier New"/>
          <w:position w:val="2"/>
          <w:sz w:val="18"/>
          <w:szCs w:val="18"/>
        </w:rPr>
        <w:t xml:space="preserve"> = </w:t>
      </w:r>
      <w:proofErr w:type="spellStart"/>
      <w:r w:rsidRPr="00E0475D">
        <w:rPr>
          <w:rFonts w:ascii="Courier New" w:eastAsia="方正仿宋_GBK" w:hAnsi="Courier New"/>
          <w:position w:val="2"/>
          <w:sz w:val="18"/>
          <w:szCs w:val="18"/>
        </w:rPr>
        <w:t>userId</w:t>
      </w:r>
      <w:proofErr w:type="spellEnd"/>
      <w:r w:rsidRPr="00E0475D">
        <w:rPr>
          <w:rFonts w:ascii="Courier New" w:eastAsia="方正仿宋_GBK" w:hAnsi="Courier New"/>
          <w:position w:val="2"/>
          <w:sz w:val="18"/>
          <w:szCs w:val="18"/>
        </w:rPr>
        <w:t>;</w:t>
      </w:r>
    </w:p>
    <w:p w14:paraId="1889A0DD" w14:textId="77777777" w:rsidR="00E0475D" w:rsidRPr="00E0475D" w:rsidRDefault="00E0475D" w:rsidP="00E0475D">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E0475D">
        <w:rPr>
          <w:rFonts w:ascii="Courier New" w:eastAsia="方正仿宋_GBK" w:hAnsi="Courier New"/>
          <w:position w:val="2"/>
          <w:sz w:val="18"/>
          <w:szCs w:val="18"/>
        </w:rPr>
        <w:t xml:space="preserve">            </w:t>
      </w:r>
      <w:proofErr w:type="spellStart"/>
      <w:proofErr w:type="gramStart"/>
      <w:r w:rsidRPr="00E0475D">
        <w:rPr>
          <w:rFonts w:ascii="Courier New" w:eastAsia="方正仿宋_GBK" w:hAnsi="Courier New"/>
          <w:position w:val="2"/>
          <w:sz w:val="18"/>
          <w:szCs w:val="18"/>
        </w:rPr>
        <w:t>this.action</w:t>
      </w:r>
      <w:proofErr w:type="spellEnd"/>
      <w:proofErr w:type="gramEnd"/>
      <w:r w:rsidRPr="00E0475D">
        <w:rPr>
          <w:rFonts w:ascii="Courier New" w:eastAsia="方正仿宋_GBK" w:hAnsi="Courier New"/>
          <w:position w:val="2"/>
          <w:sz w:val="18"/>
          <w:szCs w:val="18"/>
        </w:rPr>
        <w:t xml:space="preserve"> = action;</w:t>
      </w:r>
    </w:p>
    <w:p w14:paraId="72ECF0C9" w14:textId="77777777" w:rsidR="00E0475D" w:rsidRPr="00E0475D" w:rsidRDefault="00E0475D" w:rsidP="00E0475D">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E0475D">
        <w:rPr>
          <w:rFonts w:ascii="Courier New" w:eastAsia="方正仿宋_GBK" w:hAnsi="Courier New"/>
          <w:position w:val="2"/>
          <w:sz w:val="18"/>
          <w:szCs w:val="18"/>
        </w:rPr>
        <w:t xml:space="preserve">        }</w:t>
      </w:r>
    </w:p>
    <w:p w14:paraId="06DE3932" w14:textId="77777777" w:rsidR="00E0475D" w:rsidRPr="00E0475D" w:rsidRDefault="00E0475D" w:rsidP="00E0475D">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p>
    <w:p w14:paraId="1644F57A" w14:textId="77777777" w:rsidR="00E0475D" w:rsidRPr="00E0475D" w:rsidRDefault="00E0475D" w:rsidP="00E0475D">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E0475D">
        <w:rPr>
          <w:rFonts w:ascii="Courier New" w:eastAsia="方正仿宋_GBK" w:hAnsi="Courier New"/>
          <w:position w:val="2"/>
          <w:sz w:val="18"/>
          <w:szCs w:val="18"/>
        </w:rPr>
        <w:t xml:space="preserve">        @Override</w:t>
      </w:r>
    </w:p>
    <w:p w14:paraId="6E8A19A4" w14:textId="77777777" w:rsidR="00E0475D" w:rsidRPr="00E0475D" w:rsidRDefault="00E0475D" w:rsidP="00E0475D">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E0475D">
        <w:rPr>
          <w:rFonts w:ascii="Courier New" w:eastAsia="方正仿宋_GBK" w:hAnsi="Courier New"/>
          <w:position w:val="2"/>
          <w:sz w:val="18"/>
          <w:szCs w:val="18"/>
        </w:rPr>
        <w:lastRenderedPageBreak/>
        <w:t xml:space="preserve">        public String </w:t>
      </w:r>
      <w:proofErr w:type="spellStart"/>
      <w:proofErr w:type="gramStart"/>
      <w:r w:rsidRPr="00E0475D">
        <w:rPr>
          <w:rFonts w:ascii="Courier New" w:eastAsia="方正仿宋_GBK" w:hAnsi="Courier New"/>
          <w:position w:val="2"/>
          <w:sz w:val="18"/>
          <w:szCs w:val="18"/>
        </w:rPr>
        <w:t>toString</w:t>
      </w:r>
      <w:proofErr w:type="spellEnd"/>
      <w:r w:rsidRPr="00E0475D">
        <w:rPr>
          <w:rFonts w:ascii="Courier New" w:eastAsia="方正仿宋_GBK" w:hAnsi="Courier New"/>
          <w:position w:val="2"/>
          <w:sz w:val="18"/>
          <w:szCs w:val="18"/>
        </w:rPr>
        <w:t>(</w:t>
      </w:r>
      <w:proofErr w:type="gramEnd"/>
      <w:r w:rsidRPr="00E0475D">
        <w:rPr>
          <w:rFonts w:ascii="Courier New" w:eastAsia="方正仿宋_GBK" w:hAnsi="Courier New"/>
          <w:position w:val="2"/>
          <w:sz w:val="18"/>
          <w:szCs w:val="18"/>
        </w:rPr>
        <w:t>) {</w:t>
      </w:r>
    </w:p>
    <w:p w14:paraId="43069DFE" w14:textId="77777777" w:rsidR="00E0475D" w:rsidRPr="00E0475D" w:rsidRDefault="00E0475D" w:rsidP="00E0475D">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E0475D">
        <w:rPr>
          <w:rFonts w:ascii="Courier New" w:eastAsia="方正仿宋_GBK" w:hAnsi="Courier New"/>
          <w:position w:val="2"/>
          <w:sz w:val="18"/>
          <w:szCs w:val="18"/>
        </w:rPr>
        <w:t xml:space="preserve">            return "</w:t>
      </w:r>
      <w:proofErr w:type="gramStart"/>
      <w:r w:rsidRPr="00E0475D">
        <w:rPr>
          <w:rFonts w:ascii="Courier New" w:eastAsia="方正仿宋_GBK" w:hAnsi="Courier New"/>
          <w:position w:val="2"/>
          <w:sz w:val="18"/>
          <w:szCs w:val="18"/>
        </w:rPr>
        <w:t>Action{</w:t>
      </w:r>
      <w:proofErr w:type="gramEnd"/>
      <w:r w:rsidRPr="00E0475D">
        <w:rPr>
          <w:rFonts w:ascii="Courier New" w:eastAsia="方正仿宋_GBK" w:hAnsi="Courier New"/>
          <w:position w:val="2"/>
          <w:sz w:val="18"/>
          <w:szCs w:val="18"/>
        </w:rPr>
        <w:t>" +</w:t>
      </w:r>
    </w:p>
    <w:p w14:paraId="6FE7E506" w14:textId="77777777" w:rsidR="00E0475D" w:rsidRPr="00E0475D" w:rsidRDefault="00E0475D" w:rsidP="00E0475D">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E0475D">
        <w:rPr>
          <w:rFonts w:ascii="Courier New" w:eastAsia="方正仿宋_GBK" w:hAnsi="Courier New"/>
          <w:position w:val="2"/>
          <w:sz w:val="18"/>
          <w:szCs w:val="18"/>
        </w:rPr>
        <w:t xml:space="preserve">                    "</w:t>
      </w:r>
      <w:proofErr w:type="spellStart"/>
      <w:r w:rsidRPr="00E0475D">
        <w:rPr>
          <w:rFonts w:ascii="Courier New" w:eastAsia="方正仿宋_GBK" w:hAnsi="Courier New"/>
          <w:position w:val="2"/>
          <w:sz w:val="18"/>
          <w:szCs w:val="18"/>
        </w:rPr>
        <w:t>userId</w:t>
      </w:r>
      <w:proofErr w:type="spellEnd"/>
      <w:r w:rsidRPr="00E0475D">
        <w:rPr>
          <w:rFonts w:ascii="Courier New" w:eastAsia="方正仿宋_GBK" w:hAnsi="Courier New"/>
          <w:position w:val="2"/>
          <w:sz w:val="18"/>
          <w:szCs w:val="18"/>
        </w:rPr>
        <w:t xml:space="preserve">=" + </w:t>
      </w:r>
      <w:proofErr w:type="spellStart"/>
      <w:r w:rsidRPr="00E0475D">
        <w:rPr>
          <w:rFonts w:ascii="Courier New" w:eastAsia="方正仿宋_GBK" w:hAnsi="Courier New"/>
          <w:position w:val="2"/>
          <w:sz w:val="18"/>
          <w:szCs w:val="18"/>
        </w:rPr>
        <w:t>userId</w:t>
      </w:r>
      <w:proofErr w:type="spellEnd"/>
      <w:r w:rsidRPr="00E0475D">
        <w:rPr>
          <w:rFonts w:ascii="Courier New" w:eastAsia="方正仿宋_GBK" w:hAnsi="Courier New"/>
          <w:position w:val="2"/>
          <w:sz w:val="18"/>
          <w:szCs w:val="18"/>
        </w:rPr>
        <w:t xml:space="preserve"> +</w:t>
      </w:r>
    </w:p>
    <w:p w14:paraId="2E4A0986" w14:textId="77777777" w:rsidR="00E0475D" w:rsidRPr="00E0475D" w:rsidRDefault="00E0475D" w:rsidP="00E0475D">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E0475D">
        <w:rPr>
          <w:rFonts w:ascii="Courier New" w:eastAsia="方正仿宋_GBK" w:hAnsi="Courier New"/>
          <w:position w:val="2"/>
          <w:sz w:val="18"/>
          <w:szCs w:val="18"/>
        </w:rPr>
        <w:t xml:space="preserve">                    ", action='" + action + '\'' +</w:t>
      </w:r>
    </w:p>
    <w:p w14:paraId="695C1459" w14:textId="77777777" w:rsidR="00E0475D" w:rsidRPr="00E0475D" w:rsidRDefault="00E0475D" w:rsidP="00E0475D">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E0475D">
        <w:rPr>
          <w:rFonts w:ascii="Courier New" w:eastAsia="方正仿宋_GBK" w:hAnsi="Courier New"/>
          <w:position w:val="2"/>
          <w:sz w:val="18"/>
          <w:szCs w:val="18"/>
        </w:rPr>
        <w:t xml:space="preserve">                    '}';</w:t>
      </w:r>
    </w:p>
    <w:p w14:paraId="0C857CCB" w14:textId="77777777" w:rsidR="00E0475D" w:rsidRPr="00E0475D" w:rsidRDefault="00E0475D" w:rsidP="00E0475D">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E0475D">
        <w:rPr>
          <w:rFonts w:ascii="Courier New" w:eastAsia="方正仿宋_GBK" w:hAnsi="Courier New"/>
          <w:position w:val="2"/>
          <w:sz w:val="18"/>
          <w:szCs w:val="18"/>
        </w:rPr>
        <w:t xml:space="preserve">        }</w:t>
      </w:r>
    </w:p>
    <w:p w14:paraId="78111EC8" w14:textId="77777777" w:rsidR="00E0475D" w:rsidRPr="00E0475D" w:rsidRDefault="00E0475D" w:rsidP="00E0475D">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E0475D">
        <w:rPr>
          <w:rFonts w:ascii="Courier New" w:eastAsia="方正仿宋_GBK" w:hAnsi="Courier New"/>
          <w:position w:val="2"/>
          <w:sz w:val="18"/>
          <w:szCs w:val="18"/>
        </w:rPr>
        <w:t xml:space="preserve">    }</w:t>
      </w:r>
    </w:p>
    <w:p w14:paraId="43D6D0D9" w14:textId="77777777" w:rsidR="00E0475D" w:rsidRPr="00E0475D" w:rsidRDefault="00E0475D" w:rsidP="00E0475D">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p>
    <w:p w14:paraId="2316E7C8" w14:textId="77777777" w:rsidR="00E0475D" w:rsidRPr="00E0475D" w:rsidRDefault="00E0475D" w:rsidP="00E0475D">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E0475D">
        <w:rPr>
          <w:rFonts w:ascii="Courier New" w:eastAsia="方正仿宋_GBK" w:hAnsi="Courier New" w:hint="eastAsia"/>
          <w:position w:val="2"/>
          <w:sz w:val="18"/>
          <w:szCs w:val="18"/>
        </w:rPr>
        <w:t xml:space="preserve">    // </w:t>
      </w:r>
      <w:r w:rsidRPr="00E0475D">
        <w:rPr>
          <w:rFonts w:ascii="Courier New" w:eastAsia="方正仿宋_GBK" w:hAnsi="Courier New" w:hint="eastAsia"/>
          <w:position w:val="2"/>
          <w:sz w:val="18"/>
          <w:szCs w:val="18"/>
        </w:rPr>
        <w:t>定义行为模式</w:t>
      </w:r>
      <w:r w:rsidRPr="00E0475D">
        <w:rPr>
          <w:rFonts w:ascii="Courier New" w:eastAsia="方正仿宋_GBK" w:hAnsi="Courier New" w:hint="eastAsia"/>
          <w:position w:val="2"/>
          <w:sz w:val="18"/>
          <w:szCs w:val="18"/>
        </w:rPr>
        <w:t>POJO</w:t>
      </w:r>
      <w:r w:rsidRPr="00E0475D">
        <w:rPr>
          <w:rFonts w:ascii="Courier New" w:eastAsia="方正仿宋_GBK" w:hAnsi="Courier New" w:hint="eastAsia"/>
          <w:position w:val="2"/>
          <w:sz w:val="18"/>
          <w:szCs w:val="18"/>
        </w:rPr>
        <w:t>类，包含先后发生的两个行为</w:t>
      </w:r>
    </w:p>
    <w:p w14:paraId="40C69A0E" w14:textId="77777777" w:rsidR="00E0475D" w:rsidRPr="00E0475D" w:rsidRDefault="00E0475D" w:rsidP="00E0475D">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E0475D">
        <w:rPr>
          <w:rFonts w:ascii="Courier New" w:eastAsia="方正仿宋_GBK" w:hAnsi="Courier New"/>
          <w:position w:val="2"/>
          <w:sz w:val="18"/>
          <w:szCs w:val="18"/>
        </w:rPr>
        <w:t xml:space="preserve">    public static class Pattern {</w:t>
      </w:r>
    </w:p>
    <w:p w14:paraId="1E10DFFB" w14:textId="77777777" w:rsidR="00E0475D" w:rsidRPr="00E0475D" w:rsidRDefault="00E0475D" w:rsidP="00E0475D">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E0475D">
        <w:rPr>
          <w:rFonts w:ascii="Courier New" w:eastAsia="方正仿宋_GBK" w:hAnsi="Courier New"/>
          <w:position w:val="2"/>
          <w:sz w:val="18"/>
          <w:szCs w:val="18"/>
        </w:rPr>
        <w:t xml:space="preserve">        public String action1;</w:t>
      </w:r>
    </w:p>
    <w:p w14:paraId="086D724F" w14:textId="77777777" w:rsidR="00E0475D" w:rsidRPr="00E0475D" w:rsidRDefault="00E0475D" w:rsidP="00E0475D">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E0475D">
        <w:rPr>
          <w:rFonts w:ascii="Courier New" w:eastAsia="方正仿宋_GBK" w:hAnsi="Courier New"/>
          <w:position w:val="2"/>
          <w:sz w:val="18"/>
          <w:szCs w:val="18"/>
        </w:rPr>
        <w:t xml:space="preserve">        public String action2;</w:t>
      </w:r>
    </w:p>
    <w:p w14:paraId="69C6F72B" w14:textId="77777777" w:rsidR="00E0475D" w:rsidRPr="00E0475D" w:rsidRDefault="00E0475D" w:rsidP="00E0475D">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p>
    <w:p w14:paraId="11052EDA" w14:textId="77777777" w:rsidR="00E0475D" w:rsidRPr="00E0475D" w:rsidRDefault="00E0475D" w:rsidP="00E0475D">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E0475D">
        <w:rPr>
          <w:rFonts w:ascii="Courier New" w:eastAsia="方正仿宋_GBK" w:hAnsi="Courier New"/>
          <w:position w:val="2"/>
          <w:sz w:val="18"/>
          <w:szCs w:val="18"/>
        </w:rPr>
        <w:t xml:space="preserve">        public </w:t>
      </w:r>
      <w:proofErr w:type="gramStart"/>
      <w:r w:rsidRPr="00E0475D">
        <w:rPr>
          <w:rFonts w:ascii="Courier New" w:eastAsia="方正仿宋_GBK" w:hAnsi="Courier New"/>
          <w:position w:val="2"/>
          <w:sz w:val="18"/>
          <w:szCs w:val="18"/>
        </w:rPr>
        <w:t>Pattern(</w:t>
      </w:r>
      <w:proofErr w:type="gramEnd"/>
      <w:r w:rsidRPr="00E0475D">
        <w:rPr>
          <w:rFonts w:ascii="Courier New" w:eastAsia="方正仿宋_GBK" w:hAnsi="Courier New"/>
          <w:position w:val="2"/>
          <w:sz w:val="18"/>
          <w:szCs w:val="18"/>
        </w:rPr>
        <w:t>) {</w:t>
      </w:r>
    </w:p>
    <w:p w14:paraId="0EE308D6" w14:textId="77777777" w:rsidR="00E0475D" w:rsidRPr="00E0475D" w:rsidRDefault="00E0475D" w:rsidP="00E0475D">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E0475D">
        <w:rPr>
          <w:rFonts w:ascii="Courier New" w:eastAsia="方正仿宋_GBK" w:hAnsi="Courier New"/>
          <w:position w:val="2"/>
          <w:sz w:val="18"/>
          <w:szCs w:val="18"/>
        </w:rPr>
        <w:t xml:space="preserve">        }</w:t>
      </w:r>
    </w:p>
    <w:p w14:paraId="36D6B097" w14:textId="77777777" w:rsidR="00E0475D" w:rsidRPr="00E0475D" w:rsidRDefault="00E0475D" w:rsidP="00E0475D">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p>
    <w:p w14:paraId="65416932" w14:textId="77777777" w:rsidR="00E0475D" w:rsidRPr="00E0475D" w:rsidRDefault="00E0475D" w:rsidP="00E0475D">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E0475D">
        <w:rPr>
          <w:rFonts w:ascii="Courier New" w:eastAsia="方正仿宋_GBK" w:hAnsi="Courier New"/>
          <w:position w:val="2"/>
          <w:sz w:val="18"/>
          <w:szCs w:val="18"/>
        </w:rPr>
        <w:t xml:space="preserve">        public </w:t>
      </w:r>
      <w:proofErr w:type="gramStart"/>
      <w:r w:rsidRPr="00E0475D">
        <w:rPr>
          <w:rFonts w:ascii="Courier New" w:eastAsia="方正仿宋_GBK" w:hAnsi="Courier New"/>
          <w:position w:val="2"/>
          <w:sz w:val="18"/>
          <w:szCs w:val="18"/>
        </w:rPr>
        <w:t>Pattern(</w:t>
      </w:r>
      <w:proofErr w:type="gramEnd"/>
      <w:r w:rsidRPr="00E0475D">
        <w:rPr>
          <w:rFonts w:ascii="Courier New" w:eastAsia="方正仿宋_GBK" w:hAnsi="Courier New"/>
          <w:position w:val="2"/>
          <w:sz w:val="18"/>
          <w:szCs w:val="18"/>
        </w:rPr>
        <w:t>String action1, String action2) {</w:t>
      </w:r>
    </w:p>
    <w:p w14:paraId="196D82ED" w14:textId="77777777" w:rsidR="00E0475D" w:rsidRPr="00E0475D" w:rsidRDefault="00E0475D" w:rsidP="00E0475D">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E0475D">
        <w:rPr>
          <w:rFonts w:ascii="Courier New" w:eastAsia="方正仿宋_GBK" w:hAnsi="Courier New"/>
          <w:position w:val="2"/>
          <w:sz w:val="18"/>
          <w:szCs w:val="18"/>
        </w:rPr>
        <w:t xml:space="preserve">            </w:t>
      </w:r>
      <w:proofErr w:type="gramStart"/>
      <w:r w:rsidRPr="00E0475D">
        <w:rPr>
          <w:rFonts w:ascii="Courier New" w:eastAsia="方正仿宋_GBK" w:hAnsi="Courier New"/>
          <w:position w:val="2"/>
          <w:sz w:val="18"/>
          <w:szCs w:val="18"/>
        </w:rPr>
        <w:t>this.action</w:t>
      </w:r>
      <w:proofErr w:type="gramEnd"/>
      <w:r w:rsidRPr="00E0475D">
        <w:rPr>
          <w:rFonts w:ascii="Courier New" w:eastAsia="方正仿宋_GBK" w:hAnsi="Courier New"/>
          <w:position w:val="2"/>
          <w:sz w:val="18"/>
          <w:szCs w:val="18"/>
        </w:rPr>
        <w:t>1 = action1;</w:t>
      </w:r>
    </w:p>
    <w:p w14:paraId="194476D2" w14:textId="77777777" w:rsidR="00E0475D" w:rsidRPr="00E0475D" w:rsidRDefault="00E0475D" w:rsidP="00E0475D">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E0475D">
        <w:rPr>
          <w:rFonts w:ascii="Courier New" w:eastAsia="方正仿宋_GBK" w:hAnsi="Courier New"/>
          <w:position w:val="2"/>
          <w:sz w:val="18"/>
          <w:szCs w:val="18"/>
        </w:rPr>
        <w:t xml:space="preserve">            </w:t>
      </w:r>
      <w:proofErr w:type="gramStart"/>
      <w:r w:rsidRPr="00E0475D">
        <w:rPr>
          <w:rFonts w:ascii="Courier New" w:eastAsia="方正仿宋_GBK" w:hAnsi="Courier New"/>
          <w:position w:val="2"/>
          <w:sz w:val="18"/>
          <w:szCs w:val="18"/>
        </w:rPr>
        <w:t>this.action</w:t>
      </w:r>
      <w:proofErr w:type="gramEnd"/>
      <w:r w:rsidRPr="00E0475D">
        <w:rPr>
          <w:rFonts w:ascii="Courier New" w:eastAsia="方正仿宋_GBK" w:hAnsi="Courier New"/>
          <w:position w:val="2"/>
          <w:sz w:val="18"/>
          <w:szCs w:val="18"/>
        </w:rPr>
        <w:t>2 = action2;</w:t>
      </w:r>
    </w:p>
    <w:p w14:paraId="728F1D05" w14:textId="77777777" w:rsidR="00E0475D" w:rsidRPr="00E0475D" w:rsidRDefault="00E0475D" w:rsidP="00E0475D">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E0475D">
        <w:rPr>
          <w:rFonts w:ascii="Courier New" w:eastAsia="方正仿宋_GBK" w:hAnsi="Courier New"/>
          <w:position w:val="2"/>
          <w:sz w:val="18"/>
          <w:szCs w:val="18"/>
        </w:rPr>
        <w:t xml:space="preserve">        }</w:t>
      </w:r>
    </w:p>
    <w:p w14:paraId="775934A3" w14:textId="77777777" w:rsidR="00E0475D" w:rsidRPr="00E0475D" w:rsidRDefault="00E0475D" w:rsidP="00E0475D">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p>
    <w:p w14:paraId="344539BE" w14:textId="77777777" w:rsidR="00E0475D" w:rsidRPr="00E0475D" w:rsidRDefault="00E0475D" w:rsidP="00E0475D">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E0475D">
        <w:rPr>
          <w:rFonts w:ascii="Courier New" w:eastAsia="方正仿宋_GBK" w:hAnsi="Courier New"/>
          <w:position w:val="2"/>
          <w:sz w:val="18"/>
          <w:szCs w:val="18"/>
        </w:rPr>
        <w:t xml:space="preserve">        @Override</w:t>
      </w:r>
    </w:p>
    <w:p w14:paraId="5EC4F07C" w14:textId="77777777" w:rsidR="00E0475D" w:rsidRPr="00E0475D" w:rsidRDefault="00E0475D" w:rsidP="00E0475D">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E0475D">
        <w:rPr>
          <w:rFonts w:ascii="Courier New" w:eastAsia="方正仿宋_GBK" w:hAnsi="Courier New"/>
          <w:position w:val="2"/>
          <w:sz w:val="18"/>
          <w:szCs w:val="18"/>
        </w:rPr>
        <w:t xml:space="preserve">        public String </w:t>
      </w:r>
      <w:proofErr w:type="spellStart"/>
      <w:proofErr w:type="gramStart"/>
      <w:r w:rsidRPr="00E0475D">
        <w:rPr>
          <w:rFonts w:ascii="Courier New" w:eastAsia="方正仿宋_GBK" w:hAnsi="Courier New"/>
          <w:position w:val="2"/>
          <w:sz w:val="18"/>
          <w:szCs w:val="18"/>
        </w:rPr>
        <w:t>toString</w:t>
      </w:r>
      <w:proofErr w:type="spellEnd"/>
      <w:r w:rsidRPr="00E0475D">
        <w:rPr>
          <w:rFonts w:ascii="Courier New" w:eastAsia="方正仿宋_GBK" w:hAnsi="Courier New"/>
          <w:position w:val="2"/>
          <w:sz w:val="18"/>
          <w:szCs w:val="18"/>
        </w:rPr>
        <w:t>(</w:t>
      </w:r>
      <w:proofErr w:type="gramEnd"/>
      <w:r w:rsidRPr="00E0475D">
        <w:rPr>
          <w:rFonts w:ascii="Courier New" w:eastAsia="方正仿宋_GBK" w:hAnsi="Courier New"/>
          <w:position w:val="2"/>
          <w:sz w:val="18"/>
          <w:szCs w:val="18"/>
        </w:rPr>
        <w:t>) {</w:t>
      </w:r>
    </w:p>
    <w:p w14:paraId="444AA34F" w14:textId="77777777" w:rsidR="00E0475D" w:rsidRPr="00E0475D" w:rsidRDefault="00E0475D" w:rsidP="00E0475D">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E0475D">
        <w:rPr>
          <w:rFonts w:ascii="Courier New" w:eastAsia="方正仿宋_GBK" w:hAnsi="Courier New"/>
          <w:position w:val="2"/>
          <w:sz w:val="18"/>
          <w:szCs w:val="18"/>
        </w:rPr>
        <w:t xml:space="preserve">            return "</w:t>
      </w:r>
      <w:proofErr w:type="gramStart"/>
      <w:r w:rsidRPr="00E0475D">
        <w:rPr>
          <w:rFonts w:ascii="Courier New" w:eastAsia="方正仿宋_GBK" w:hAnsi="Courier New"/>
          <w:position w:val="2"/>
          <w:sz w:val="18"/>
          <w:szCs w:val="18"/>
        </w:rPr>
        <w:t>Pattern{</w:t>
      </w:r>
      <w:proofErr w:type="gramEnd"/>
      <w:r w:rsidRPr="00E0475D">
        <w:rPr>
          <w:rFonts w:ascii="Courier New" w:eastAsia="方正仿宋_GBK" w:hAnsi="Courier New"/>
          <w:position w:val="2"/>
          <w:sz w:val="18"/>
          <w:szCs w:val="18"/>
        </w:rPr>
        <w:t>" +</w:t>
      </w:r>
    </w:p>
    <w:p w14:paraId="7E67D481" w14:textId="77777777" w:rsidR="00E0475D" w:rsidRPr="00E0475D" w:rsidRDefault="00E0475D" w:rsidP="00E0475D">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E0475D">
        <w:rPr>
          <w:rFonts w:ascii="Courier New" w:eastAsia="方正仿宋_GBK" w:hAnsi="Courier New"/>
          <w:position w:val="2"/>
          <w:sz w:val="18"/>
          <w:szCs w:val="18"/>
        </w:rPr>
        <w:t xml:space="preserve">                    "action1='" + action1 + '\'' +</w:t>
      </w:r>
    </w:p>
    <w:p w14:paraId="70504BA7" w14:textId="77777777" w:rsidR="00E0475D" w:rsidRPr="00E0475D" w:rsidRDefault="00E0475D" w:rsidP="00E0475D">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E0475D">
        <w:rPr>
          <w:rFonts w:ascii="Courier New" w:eastAsia="方正仿宋_GBK" w:hAnsi="Courier New"/>
          <w:position w:val="2"/>
          <w:sz w:val="18"/>
          <w:szCs w:val="18"/>
        </w:rPr>
        <w:t xml:space="preserve">                    ", action2='" + action2 + '\'' +</w:t>
      </w:r>
    </w:p>
    <w:p w14:paraId="537329FF" w14:textId="77777777" w:rsidR="00E0475D" w:rsidRPr="00E0475D" w:rsidRDefault="00E0475D" w:rsidP="00E0475D">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E0475D">
        <w:rPr>
          <w:rFonts w:ascii="Courier New" w:eastAsia="方正仿宋_GBK" w:hAnsi="Courier New"/>
          <w:position w:val="2"/>
          <w:sz w:val="18"/>
          <w:szCs w:val="18"/>
        </w:rPr>
        <w:t xml:space="preserve">                    '}';</w:t>
      </w:r>
    </w:p>
    <w:p w14:paraId="041EFDDF" w14:textId="77777777" w:rsidR="00E0475D" w:rsidRPr="00E0475D" w:rsidRDefault="00E0475D" w:rsidP="00E0475D">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E0475D">
        <w:rPr>
          <w:rFonts w:ascii="Courier New" w:eastAsia="方正仿宋_GBK" w:hAnsi="Courier New"/>
          <w:position w:val="2"/>
          <w:sz w:val="18"/>
          <w:szCs w:val="18"/>
        </w:rPr>
        <w:t xml:space="preserve">        }</w:t>
      </w:r>
    </w:p>
    <w:p w14:paraId="33FE0C82" w14:textId="77777777" w:rsidR="00E0475D" w:rsidRPr="00E0475D" w:rsidRDefault="00E0475D" w:rsidP="00E0475D">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E0475D">
        <w:rPr>
          <w:rFonts w:ascii="Courier New" w:eastAsia="方正仿宋_GBK" w:hAnsi="Courier New"/>
          <w:position w:val="2"/>
          <w:sz w:val="18"/>
          <w:szCs w:val="18"/>
        </w:rPr>
        <w:t xml:space="preserve">    }</w:t>
      </w:r>
    </w:p>
    <w:p w14:paraId="6404D3CA" w14:textId="3432AF6B" w:rsidR="00E0475D" w:rsidRPr="0028075B" w:rsidRDefault="00E0475D" w:rsidP="00E0475D">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E0475D">
        <w:rPr>
          <w:rFonts w:ascii="Courier New" w:eastAsia="方正仿宋_GBK" w:hAnsi="Courier New"/>
          <w:position w:val="2"/>
          <w:sz w:val="18"/>
          <w:szCs w:val="18"/>
        </w:rPr>
        <w:t>}</w:t>
      </w:r>
    </w:p>
    <w:p w14:paraId="70EDE9E6" w14:textId="77777777" w:rsidR="00F42365" w:rsidRPr="0028075B" w:rsidRDefault="00F42365" w:rsidP="00F42365">
      <w:pPr>
        <w:overflowPunct w:val="0"/>
        <w:topLinePunct/>
        <w:spacing w:line="314" w:lineRule="atLeast"/>
        <w:ind w:firstLineChars="200" w:firstLine="420"/>
        <w:rPr>
          <w:rFonts w:cs="宋体"/>
          <w:szCs w:val="20"/>
        </w:rPr>
      </w:pPr>
      <w:r w:rsidRPr="0028075B">
        <w:rPr>
          <w:rFonts w:cs="宋体" w:hint="eastAsia"/>
          <w:szCs w:val="20"/>
        </w:rPr>
        <w:lastRenderedPageBreak/>
        <w:t>这里我们将检测的行为模式定义为</w:t>
      </w:r>
      <w:r w:rsidRPr="0028075B">
        <w:rPr>
          <w:rFonts w:cs="宋体" w:hint="eastAsia"/>
          <w:szCs w:val="20"/>
        </w:rPr>
        <w:t>POJO</w:t>
      </w:r>
      <w:r w:rsidRPr="0028075B">
        <w:rPr>
          <w:rFonts w:cs="宋体" w:hint="eastAsia"/>
          <w:szCs w:val="20"/>
        </w:rPr>
        <w:t>类</w:t>
      </w:r>
      <w:r w:rsidRPr="0028075B">
        <w:rPr>
          <w:rFonts w:cs="宋体" w:hint="eastAsia"/>
          <w:szCs w:val="20"/>
        </w:rPr>
        <w:t>Pattern</w:t>
      </w:r>
      <w:r w:rsidRPr="0028075B">
        <w:rPr>
          <w:rFonts w:cs="宋体" w:hint="eastAsia"/>
          <w:szCs w:val="20"/>
        </w:rPr>
        <w:t>，里面包含了连续的两个行为。由于广播状态中只保存了一个</w:t>
      </w:r>
      <w:r w:rsidRPr="0028075B">
        <w:rPr>
          <w:rFonts w:cs="宋体" w:hint="eastAsia"/>
          <w:szCs w:val="20"/>
        </w:rPr>
        <w:t>Pattern</w:t>
      </w:r>
      <w:r w:rsidRPr="0028075B">
        <w:rPr>
          <w:rFonts w:cs="宋体" w:hint="eastAsia"/>
          <w:szCs w:val="20"/>
        </w:rPr>
        <w:t>，并不关心</w:t>
      </w:r>
      <w:proofErr w:type="spellStart"/>
      <w:r w:rsidRPr="0028075B">
        <w:rPr>
          <w:rFonts w:cs="宋体" w:hint="eastAsia"/>
          <w:szCs w:val="20"/>
        </w:rPr>
        <w:t>MapState</w:t>
      </w:r>
      <w:proofErr w:type="spellEnd"/>
      <w:r w:rsidRPr="0028075B">
        <w:rPr>
          <w:rFonts w:cs="宋体" w:hint="eastAsia"/>
          <w:szCs w:val="20"/>
        </w:rPr>
        <w:t>中的</w:t>
      </w:r>
      <w:r w:rsidRPr="0028075B">
        <w:rPr>
          <w:rFonts w:cs="宋体" w:hint="eastAsia"/>
          <w:szCs w:val="20"/>
        </w:rPr>
        <w:t>key</w:t>
      </w:r>
      <w:r w:rsidRPr="0028075B">
        <w:rPr>
          <w:rFonts w:cs="宋体" w:hint="eastAsia"/>
          <w:szCs w:val="20"/>
        </w:rPr>
        <w:t>，所以也可以直接将</w:t>
      </w:r>
      <w:r w:rsidRPr="0028075B">
        <w:rPr>
          <w:rFonts w:cs="宋体" w:hint="eastAsia"/>
          <w:szCs w:val="20"/>
        </w:rPr>
        <w:t>key</w:t>
      </w:r>
      <w:r w:rsidRPr="0028075B">
        <w:rPr>
          <w:rFonts w:cs="宋体" w:hint="eastAsia"/>
          <w:szCs w:val="20"/>
        </w:rPr>
        <w:t>的类型指定为</w:t>
      </w:r>
      <w:r w:rsidRPr="0028075B">
        <w:rPr>
          <w:rFonts w:cs="宋体" w:hint="eastAsia"/>
          <w:szCs w:val="20"/>
        </w:rPr>
        <w:t>Void</w:t>
      </w:r>
      <w:r w:rsidRPr="0028075B">
        <w:rPr>
          <w:rFonts w:cs="宋体" w:hint="eastAsia"/>
          <w:szCs w:val="20"/>
        </w:rPr>
        <w:t>，具体值就是</w:t>
      </w:r>
      <w:r w:rsidRPr="0028075B">
        <w:rPr>
          <w:rFonts w:cs="宋体" w:hint="eastAsia"/>
          <w:szCs w:val="20"/>
        </w:rPr>
        <w:t>null</w:t>
      </w:r>
      <w:r w:rsidRPr="0028075B">
        <w:rPr>
          <w:rFonts w:cs="宋体" w:hint="eastAsia"/>
          <w:szCs w:val="20"/>
        </w:rPr>
        <w:t>。在具体的操作过程中，我们将广播流中的</w:t>
      </w:r>
      <w:r w:rsidRPr="0028075B">
        <w:rPr>
          <w:rFonts w:cs="宋体" w:hint="eastAsia"/>
          <w:szCs w:val="20"/>
        </w:rPr>
        <w:t>Pattern</w:t>
      </w:r>
      <w:r w:rsidRPr="0028075B">
        <w:rPr>
          <w:rFonts w:cs="宋体" w:hint="eastAsia"/>
          <w:szCs w:val="20"/>
        </w:rPr>
        <w:t>数据保存为广播变量；在行为数据</w:t>
      </w:r>
      <w:r w:rsidRPr="0028075B">
        <w:rPr>
          <w:rFonts w:cs="宋体" w:hint="eastAsia"/>
          <w:szCs w:val="20"/>
        </w:rPr>
        <w:t>Action</w:t>
      </w:r>
      <w:r w:rsidRPr="0028075B">
        <w:rPr>
          <w:rFonts w:cs="宋体" w:hint="eastAsia"/>
          <w:szCs w:val="20"/>
        </w:rPr>
        <w:t>到来之后读取当前广播变量，确定行为模式，并将之前的一次行为保存为一个</w:t>
      </w:r>
      <w:proofErr w:type="spellStart"/>
      <w:r w:rsidRPr="0028075B">
        <w:rPr>
          <w:rFonts w:cs="宋体" w:hint="eastAsia"/>
          <w:szCs w:val="20"/>
        </w:rPr>
        <w:t>ValueState</w:t>
      </w:r>
      <w:proofErr w:type="spellEnd"/>
      <w:r w:rsidRPr="0028075B">
        <w:rPr>
          <w:rFonts w:cs="宋体" w:hint="eastAsia"/>
          <w:szCs w:val="20"/>
        </w:rPr>
        <w:t>——这是针对当前用户的状态保存，所以用到了</w:t>
      </w:r>
      <w:r w:rsidRPr="0028075B">
        <w:rPr>
          <w:rFonts w:cs="宋体" w:hint="eastAsia"/>
          <w:szCs w:val="20"/>
        </w:rPr>
        <w:t>Keyed State</w:t>
      </w:r>
      <w:r w:rsidRPr="0028075B">
        <w:rPr>
          <w:rFonts w:cs="宋体" w:hint="eastAsia"/>
          <w:szCs w:val="20"/>
        </w:rPr>
        <w:t>。检测到如果前一次行为与</w:t>
      </w:r>
      <w:r w:rsidRPr="0028075B">
        <w:rPr>
          <w:rFonts w:cs="宋体" w:hint="eastAsia"/>
          <w:szCs w:val="20"/>
        </w:rPr>
        <w:t>Pattern</w:t>
      </w:r>
      <w:r w:rsidRPr="0028075B">
        <w:rPr>
          <w:rFonts w:cs="宋体" w:hint="eastAsia"/>
          <w:szCs w:val="20"/>
        </w:rPr>
        <w:t>中的</w:t>
      </w:r>
      <w:r w:rsidRPr="0028075B">
        <w:rPr>
          <w:rFonts w:cs="宋体" w:hint="eastAsia"/>
          <w:szCs w:val="20"/>
        </w:rPr>
        <w:t>action1</w:t>
      </w:r>
      <w:r w:rsidRPr="0028075B">
        <w:rPr>
          <w:rFonts w:cs="宋体" w:hint="eastAsia"/>
          <w:szCs w:val="20"/>
        </w:rPr>
        <w:t>相同，而当前行为与</w:t>
      </w:r>
      <w:r w:rsidRPr="0028075B">
        <w:rPr>
          <w:rFonts w:cs="宋体" w:hint="eastAsia"/>
          <w:szCs w:val="20"/>
        </w:rPr>
        <w:t>action2</w:t>
      </w:r>
      <w:r w:rsidRPr="0028075B">
        <w:rPr>
          <w:rFonts w:cs="宋体" w:hint="eastAsia"/>
          <w:szCs w:val="20"/>
        </w:rPr>
        <w:t>相同，则发现了匹配模式的一组行为，输出检测结果。</w:t>
      </w:r>
    </w:p>
    <w:p w14:paraId="72331CC1" w14:textId="77777777" w:rsidR="00F42365" w:rsidRPr="0028075B" w:rsidRDefault="00F42365" w:rsidP="00F42365">
      <w:pPr>
        <w:keepNext/>
        <w:keepLines/>
        <w:spacing w:beforeLines="100" w:before="312" w:afterLines="80" w:after="249" w:line="312" w:lineRule="atLeast"/>
        <w:outlineLvl w:val="1"/>
        <w:rPr>
          <w:rFonts w:ascii="Arial" w:eastAsia="黑体" w:hAnsi="Arial"/>
          <w:bCs/>
          <w:sz w:val="32"/>
          <w:szCs w:val="32"/>
        </w:rPr>
      </w:pPr>
      <w:r w:rsidRPr="0028075B">
        <w:rPr>
          <w:rFonts w:ascii="Arial" w:eastAsia="黑体" w:hAnsi="Arial" w:hint="eastAsia"/>
          <w:bCs/>
          <w:sz w:val="32"/>
          <w:szCs w:val="32"/>
        </w:rPr>
        <w:t xml:space="preserve">9.5 </w:t>
      </w:r>
      <w:r w:rsidRPr="0028075B">
        <w:rPr>
          <w:rFonts w:ascii="Arial" w:eastAsia="黑体" w:hAnsi="Arial" w:hint="eastAsia"/>
          <w:bCs/>
          <w:sz w:val="32"/>
          <w:szCs w:val="32"/>
        </w:rPr>
        <w:t>状态持久化和状态后端</w:t>
      </w:r>
    </w:p>
    <w:p w14:paraId="2DE3103A" w14:textId="77777777" w:rsidR="00F42365" w:rsidRPr="0028075B" w:rsidRDefault="00F42365" w:rsidP="00F42365">
      <w:pPr>
        <w:overflowPunct w:val="0"/>
        <w:topLinePunct/>
        <w:spacing w:line="314" w:lineRule="atLeast"/>
        <w:ind w:firstLineChars="200" w:firstLine="420"/>
        <w:rPr>
          <w:rFonts w:cs="宋体"/>
          <w:szCs w:val="20"/>
        </w:rPr>
      </w:pPr>
      <w:r w:rsidRPr="0028075B">
        <w:rPr>
          <w:rFonts w:cs="宋体" w:hint="eastAsia"/>
          <w:szCs w:val="20"/>
        </w:rPr>
        <w:t>在</w:t>
      </w:r>
      <w:proofErr w:type="spellStart"/>
      <w:r w:rsidRPr="0028075B">
        <w:rPr>
          <w:rFonts w:cs="宋体" w:hint="eastAsia"/>
          <w:szCs w:val="20"/>
        </w:rPr>
        <w:t>Flink</w:t>
      </w:r>
      <w:proofErr w:type="spellEnd"/>
      <w:r w:rsidRPr="0028075B">
        <w:rPr>
          <w:rFonts w:cs="宋体" w:hint="eastAsia"/>
          <w:szCs w:val="20"/>
        </w:rPr>
        <w:t>的状态管理机制中，很重要的一个功能就是对状态进行持久化（</w:t>
      </w:r>
      <w:r w:rsidRPr="0028075B">
        <w:rPr>
          <w:rFonts w:cs="宋体" w:hint="eastAsia"/>
          <w:szCs w:val="20"/>
        </w:rPr>
        <w:t>persistence</w:t>
      </w:r>
      <w:r w:rsidRPr="0028075B">
        <w:rPr>
          <w:rFonts w:cs="宋体" w:hint="eastAsia"/>
          <w:szCs w:val="20"/>
        </w:rPr>
        <w:t>）保存，这样就可以在发生故障后进行重启恢复。</w:t>
      </w:r>
      <w:proofErr w:type="spellStart"/>
      <w:r w:rsidRPr="0028075B">
        <w:rPr>
          <w:rFonts w:cs="宋体" w:hint="eastAsia"/>
          <w:szCs w:val="20"/>
        </w:rPr>
        <w:t>Flink</w:t>
      </w:r>
      <w:proofErr w:type="spellEnd"/>
      <w:r w:rsidRPr="0028075B">
        <w:rPr>
          <w:rFonts w:cs="宋体" w:hint="eastAsia"/>
          <w:szCs w:val="20"/>
        </w:rPr>
        <w:t>对状态进行持久化的方式，就是将当前所有分布式状态进行“快照”保存，写入一个“检查点”（</w:t>
      </w:r>
      <w:r w:rsidRPr="0028075B">
        <w:rPr>
          <w:rFonts w:cs="宋体" w:hint="eastAsia"/>
          <w:szCs w:val="20"/>
        </w:rPr>
        <w:t>checkpoint</w:t>
      </w:r>
      <w:r w:rsidRPr="0028075B">
        <w:rPr>
          <w:rFonts w:cs="宋体" w:hint="eastAsia"/>
          <w:szCs w:val="20"/>
        </w:rPr>
        <w:t>）或者保存点（</w:t>
      </w:r>
      <w:proofErr w:type="spellStart"/>
      <w:r w:rsidRPr="0028075B">
        <w:rPr>
          <w:rFonts w:cs="宋体" w:hint="eastAsia"/>
          <w:szCs w:val="20"/>
        </w:rPr>
        <w:t>savepoint</w:t>
      </w:r>
      <w:proofErr w:type="spellEnd"/>
      <w:r w:rsidRPr="0028075B">
        <w:rPr>
          <w:rFonts w:cs="宋体" w:hint="eastAsia"/>
          <w:szCs w:val="20"/>
        </w:rPr>
        <w:t>）保存到外部存储系统中。具体的存储介质，一般是分布式文件系统（</w:t>
      </w:r>
      <w:r w:rsidRPr="0028075B">
        <w:rPr>
          <w:rFonts w:cs="宋体" w:hint="eastAsia"/>
          <w:szCs w:val="20"/>
        </w:rPr>
        <w:t>distributed file system</w:t>
      </w:r>
      <w:r w:rsidRPr="0028075B">
        <w:rPr>
          <w:rFonts w:cs="宋体" w:hint="eastAsia"/>
          <w:szCs w:val="20"/>
        </w:rPr>
        <w:t>）。</w:t>
      </w:r>
    </w:p>
    <w:p w14:paraId="7AF23B23" w14:textId="77777777" w:rsidR="00F42365" w:rsidRPr="0028075B" w:rsidRDefault="00F42365" w:rsidP="00F42365">
      <w:pPr>
        <w:keepNext/>
        <w:keepLines/>
        <w:spacing w:beforeLines="80" w:before="249" w:afterLines="40" w:after="124" w:line="240" w:lineRule="atLeast"/>
        <w:outlineLvl w:val="2"/>
        <w:rPr>
          <w:rFonts w:ascii="Arial" w:eastAsia="方正准圆简体" w:hAnsi="Arial"/>
          <w:bCs/>
          <w:sz w:val="26"/>
          <w:szCs w:val="32"/>
        </w:rPr>
      </w:pPr>
      <w:r w:rsidRPr="0028075B">
        <w:rPr>
          <w:rFonts w:ascii="Arial" w:eastAsia="方正准圆简体" w:hAnsi="Arial" w:hint="eastAsia"/>
          <w:bCs/>
          <w:sz w:val="26"/>
          <w:szCs w:val="32"/>
        </w:rPr>
        <w:t xml:space="preserve">9.5.1 </w:t>
      </w:r>
      <w:r w:rsidRPr="0028075B">
        <w:rPr>
          <w:rFonts w:ascii="Arial" w:eastAsia="方正准圆简体" w:hAnsi="Arial" w:hint="eastAsia"/>
          <w:bCs/>
          <w:sz w:val="26"/>
          <w:szCs w:val="32"/>
        </w:rPr>
        <w:t>检查点（</w:t>
      </w:r>
      <w:r w:rsidRPr="0028075B">
        <w:rPr>
          <w:rFonts w:ascii="Arial" w:eastAsia="方正准圆简体" w:hAnsi="Arial" w:hint="eastAsia"/>
          <w:bCs/>
          <w:sz w:val="26"/>
          <w:szCs w:val="32"/>
        </w:rPr>
        <w:t>Checkpoint</w:t>
      </w:r>
      <w:r w:rsidRPr="0028075B">
        <w:rPr>
          <w:rFonts w:ascii="Arial" w:eastAsia="方正准圆简体" w:hAnsi="Arial" w:hint="eastAsia"/>
          <w:bCs/>
          <w:sz w:val="26"/>
          <w:szCs w:val="32"/>
        </w:rPr>
        <w:t>）</w:t>
      </w:r>
    </w:p>
    <w:p w14:paraId="39D3A527" w14:textId="77777777" w:rsidR="00F42365" w:rsidRPr="0028075B" w:rsidRDefault="00F42365" w:rsidP="00F42365">
      <w:pPr>
        <w:overflowPunct w:val="0"/>
        <w:topLinePunct/>
        <w:spacing w:line="314" w:lineRule="atLeast"/>
        <w:ind w:firstLineChars="200" w:firstLine="420"/>
        <w:rPr>
          <w:rFonts w:cs="宋体"/>
          <w:szCs w:val="20"/>
        </w:rPr>
      </w:pPr>
      <w:r w:rsidRPr="0028075B">
        <w:rPr>
          <w:rFonts w:cs="宋体" w:hint="eastAsia"/>
          <w:szCs w:val="20"/>
        </w:rPr>
        <w:t>有状态</w:t>
      </w:r>
      <w:proofErr w:type="gramStart"/>
      <w:r w:rsidRPr="0028075B">
        <w:rPr>
          <w:rFonts w:cs="宋体" w:hint="eastAsia"/>
          <w:szCs w:val="20"/>
        </w:rPr>
        <w:t>流应用</w:t>
      </w:r>
      <w:proofErr w:type="gramEnd"/>
      <w:r w:rsidRPr="0028075B">
        <w:rPr>
          <w:rFonts w:cs="宋体" w:hint="eastAsia"/>
          <w:szCs w:val="20"/>
        </w:rPr>
        <w:t>中的检查点（</w:t>
      </w:r>
      <w:r w:rsidRPr="0028075B">
        <w:rPr>
          <w:rFonts w:cs="宋体" w:hint="eastAsia"/>
          <w:szCs w:val="20"/>
        </w:rPr>
        <w:t>checkpoint</w:t>
      </w:r>
      <w:r w:rsidRPr="0028075B">
        <w:rPr>
          <w:rFonts w:cs="宋体" w:hint="eastAsia"/>
          <w:szCs w:val="20"/>
        </w:rPr>
        <w:t>），其实就是所有任务的状态在某个时间点的一个快照（一份拷贝）。简单来讲，就是一次“存盘”，让我们之前处理数据的进度不要丢掉。在一个流应用程序运行时，</w:t>
      </w:r>
      <w:proofErr w:type="spellStart"/>
      <w:r w:rsidRPr="0028075B">
        <w:rPr>
          <w:rFonts w:cs="宋体" w:hint="eastAsia"/>
          <w:szCs w:val="20"/>
        </w:rPr>
        <w:t>Flink</w:t>
      </w:r>
      <w:proofErr w:type="spellEnd"/>
      <w:r w:rsidRPr="0028075B">
        <w:rPr>
          <w:rFonts w:cs="宋体" w:hint="eastAsia"/>
          <w:szCs w:val="20"/>
        </w:rPr>
        <w:t xml:space="preserve"> </w:t>
      </w:r>
      <w:r w:rsidRPr="0028075B">
        <w:rPr>
          <w:rFonts w:cs="宋体" w:hint="eastAsia"/>
          <w:szCs w:val="20"/>
        </w:rPr>
        <w:t>会定期保存检查点，在检查点中会记录每个算子的</w:t>
      </w:r>
      <w:r w:rsidRPr="0028075B">
        <w:rPr>
          <w:rFonts w:cs="宋体" w:hint="eastAsia"/>
          <w:szCs w:val="20"/>
        </w:rPr>
        <w:t>id</w:t>
      </w:r>
      <w:r w:rsidRPr="0028075B">
        <w:rPr>
          <w:rFonts w:cs="宋体" w:hint="eastAsia"/>
          <w:szCs w:val="20"/>
        </w:rPr>
        <w:t>和状态；如果发生故障，</w:t>
      </w:r>
      <w:proofErr w:type="spellStart"/>
      <w:r w:rsidRPr="0028075B">
        <w:rPr>
          <w:rFonts w:cs="宋体" w:hint="eastAsia"/>
          <w:szCs w:val="20"/>
        </w:rPr>
        <w:t>Flink</w:t>
      </w:r>
      <w:proofErr w:type="spellEnd"/>
      <w:r w:rsidRPr="0028075B">
        <w:rPr>
          <w:rFonts w:cs="宋体" w:hint="eastAsia"/>
          <w:szCs w:val="20"/>
        </w:rPr>
        <w:t>就会用最近一次成功保存的检查点来恢复应用的状态，重新启动处理流程，就如同“读档”一样。</w:t>
      </w:r>
    </w:p>
    <w:p w14:paraId="07739154" w14:textId="77777777" w:rsidR="00F42365" w:rsidRPr="0028075B" w:rsidRDefault="00F42365" w:rsidP="00F42365">
      <w:pPr>
        <w:overflowPunct w:val="0"/>
        <w:topLinePunct/>
        <w:spacing w:line="314" w:lineRule="atLeast"/>
        <w:ind w:firstLineChars="200" w:firstLine="420"/>
        <w:rPr>
          <w:rFonts w:cs="宋体"/>
          <w:szCs w:val="20"/>
        </w:rPr>
      </w:pPr>
      <w:r w:rsidRPr="0028075B">
        <w:rPr>
          <w:rFonts w:cs="宋体" w:hint="eastAsia"/>
          <w:szCs w:val="20"/>
        </w:rPr>
        <w:t>如果保存检查点之后又处理了一些数据，然后发生了故障，那么重</w:t>
      </w:r>
      <w:proofErr w:type="gramStart"/>
      <w:r w:rsidRPr="0028075B">
        <w:rPr>
          <w:rFonts w:cs="宋体" w:hint="eastAsia"/>
          <w:szCs w:val="20"/>
        </w:rPr>
        <w:t>启恢复</w:t>
      </w:r>
      <w:proofErr w:type="gramEnd"/>
      <w:r w:rsidRPr="0028075B">
        <w:rPr>
          <w:rFonts w:cs="宋体" w:hint="eastAsia"/>
          <w:szCs w:val="20"/>
        </w:rPr>
        <w:t>状态之后这些数据带来的状态改变会丢失。为了让最终处理结果正确，我们还需要让源（</w:t>
      </w:r>
      <w:r w:rsidRPr="0028075B">
        <w:rPr>
          <w:rFonts w:cs="宋体" w:hint="eastAsia"/>
          <w:szCs w:val="20"/>
        </w:rPr>
        <w:t>Source</w:t>
      </w:r>
      <w:r w:rsidRPr="0028075B">
        <w:rPr>
          <w:rFonts w:cs="宋体" w:hint="eastAsia"/>
          <w:szCs w:val="20"/>
        </w:rPr>
        <w:t>）算子重新读取这些数据，再次处理一遍。这就需要流的数据源具有“数据重放”的能力，一个典型的例子就是</w:t>
      </w:r>
      <w:r w:rsidRPr="0028075B">
        <w:rPr>
          <w:rFonts w:cs="宋体" w:hint="eastAsia"/>
          <w:szCs w:val="20"/>
        </w:rPr>
        <w:t>Kafka</w:t>
      </w:r>
      <w:r w:rsidRPr="0028075B">
        <w:rPr>
          <w:rFonts w:cs="宋体" w:hint="eastAsia"/>
          <w:szCs w:val="20"/>
        </w:rPr>
        <w:t>，我们可以通过保存消费数据的偏移量、故障重启后重新提交来实现数据的重放。这是对“至少一次”（</w:t>
      </w:r>
      <w:r w:rsidRPr="0028075B">
        <w:rPr>
          <w:rFonts w:cs="宋体" w:hint="eastAsia"/>
          <w:szCs w:val="20"/>
        </w:rPr>
        <w:t>at least once</w:t>
      </w:r>
      <w:r w:rsidRPr="0028075B">
        <w:rPr>
          <w:rFonts w:cs="宋体" w:hint="eastAsia"/>
          <w:szCs w:val="20"/>
        </w:rPr>
        <w:t>）状态一致性的保证，如果希望实现“精确一次”（</w:t>
      </w:r>
      <w:r w:rsidRPr="0028075B">
        <w:rPr>
          <w:rFonts w:cs="宋体" w:hint="eastAsia"/>
          <w:szCs w:val="20"/>
        </w:rPr>
        <w:t>exactly once</w:t>
      </w:r>
      <w:r w:rsidRPr="0028075B">
        <w:rPr>
          <w:rFonts w:cs="宋体" w:hint="eastAsia"/>
          <w:szCs w:val="20"/>
        </w:rPr>
        <w:t>）的一致性，还需要数据写入外部系统时的相关保证。关于这部分内容我们会在第</w:t>
      </w:r>
      <w:r w:rsidRPr="0028075B">
        <w:rPr>
          <w:rFonts w:cs="宋体" w:hint="eastAsia"/>
          <w:szCs w:val="20"/>
        </w:rPr>
        <w:t>1</w:t>
      </w:r>
      <w:r w:rsidRPr="0028075B">
        <w:rPr>
          <w:rFonts w:cs="宋体"/>
          <w:szCs w:val="20"/>
        </w:rPr>
        <w:t>0</w:t>
      </w:r>
      <w:r w:rsidRPr="0028075B">
        <w:rPr>
          <w:rFonts w:cs="宋体" w:hint="eastAsia"/>
          <w:szCs w:val="20"/>
        </w:rPr>
        <w:t>章继续讨论。</w:t>
      </w:r>
    </w:p>
    <w:p w14:paraId="779AF3EB" w14:textId="77777777" w:rsidR="00F42365" w:rsidRPr="0028075B" w:rsidRDefault="00F42365" w:rsidP="00F42365">
      <w:pPr>
        <w:overflowPunct w:val="0"/>
        <w:topLinePunct/>
        <w:spacing w:line="314" w:lineRule="atLeast"/>
        <w:ind w:firstLineChars="200" w:firstLine="420"/>
        <w:rPr>
          <w:rFonts w:cs="宋体"/>
          <w:szCs w:val="20"/>
        </w:rPr>
      </w:pPr>
      <w:r w:rsidRPr="0028075B">
        <w:rPr>
          <w:rFonts w:cs="宋体" w:hint="eastAsia"/>
          <w:szCs w:val="20"/>
        </w:rPr>
        <w:t>默认情况下，检查点是被禁用的，需要在代码中手动开启。直接调用执行环境</w:t>
      </w:r>
      <w:r w:rsidRPr="0028075B">
        <w:rPr>
          <w:rFonts w:cs="宋体"/>
          <w:szCs w:val="20"/>
        </w:rPr>
        <w:t>的</w:t>
      </w:r>
      <w:r w:rsidRPr="0028075B">
        <w:rPr>
          <w:rFonts w:cs="宋体" w:hint="eastAsia"/>
          <w:szCs w:val="20"/>
        </w:rPr>
        <w:t>.</w:t>
      </w:r>
      <w:proofErr w:type="spellStart"/>
      <w:r w:rsidRPr="0028075B">
        <w:rPr>
          <w:rFonts w:cs="宋体"/>
          <w:szCs w:val="20"/>
        </w:rPr>
        <w:t>enableCheckpointing</w:t>
      </w:r>
      <w:proofErr w:type="spellEnd"/>
      <w:r w:rsidRPr="0028075B">
        <w:rPr>
          <w:rFonts w:cs="宋体"/>
          <w:szCs w:val="20"/>
        </w:rPr>
        <w:t>(</w:t>
      </w:r>
      <w:r w:rsidRPr="0028075B">
        <w:rPr>
          <w:rFonts w:cs="宋体" w:hint="eastAsia"/>
          <w:szCs w:val="20"/>
        </w:rPr>
        <w:t>)</w:t>
      </w:r>
      <w:r w:rsidRPr="0028075B">
        <w:rPr>
          <w:rFonts w:cs="宋体" w:hint="eastAsia"/>
          <w:szCs w:val="20"/>
        </w:rPr>
        <w:t>方法就可以开启检查点。</w:t>
      </w:r>
      <w:r w:rsidRPr="0028075B">
        <w:rPr>
          <w:rFonts w:cs="宋体"/>
          <w:szCs w:val="20"/>
        </w:rPr>
        <w:t> </w:t>
      </w:r>
    </w:p>
    <w:p w14:paraId="0E8C6540" w14:textId="77777777" w:rsidR="00F42365" w:rsidRPr="0028075B" w:rsidRDefault="00F42365" w:rsidP="00F42365">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proofErr w:type="spellStart"/>
      <w:r w:rsidRPr="0028075B">
        <w:rPr>
          <w:rFonts w:ascii="Courier New" w:eastAsia="方正仿宋_GBK" w:hAnsi="Courier New"/>
          <w:position w:val="2"/>
          <w:sz w:val="18"/>
          <w:szCs w:val="18"/>
        </w:rPr>
        <w:t>StreamExecutionEnvironment</w:t>
      </w:r>
      <w:proofErr w:type="spellEnd"/>
      <w:r w:rsidRPr="0028075B">
        <w:rPr>
          <w:rFonts w:ascii="Courier New" w:eastAsia="方正仿宋_GBK" w:hAnsi="Courier New" w:hint="eastAsia"/>
          <w:position w:val="2"/>
          <w:sz w:val="18"/>
          <w:szCs w:val="18"/>
        </w:rPr>
        <w:t xml:space="preserve"> env = </w:t>
      </w:r>
      <w:proofErr w:type="spellStart"/>
      <w:r w:rsidRPr="0028075B">
        <w:rPr>
          <w:rFonts w:ascii="Courier New" w:eastAsia="方正仿宋_GBK" w:hAnsi="Courier New"/>
          <w:position w:val="2"/>
          <w:sz w:val="18"/>
          <w:szCs w:val="18"/>
        </w:rPr>
        <w:t>StreamExecutionEnvironment</w:t>
      </w:r>
      <w:r w:rsidRPr="0028075B">
        <w:rPr>
          <w:rFonts w:ascii="Courier New" w:eastAsia="方正仿宋_GBK" w:hAnsi="Courier New" w:hint="eastAsia"/>
          <w:position w:val="2"/>
          <w:sz w:val="18"/>
          <w:szCs w:val="18"/>
        </w:rPr>
        <w:t>.getEnvironment</w:t>
      </w:r>
      <w:proofErr w:type="spellEnd"/>
      <w:r w:rsidRPr="0028075B">
        <w:rPr>
          <w:rFonts w:ascii="Courier New" w:eastAsia="方正仿宋_GBK" w:hAnsi="Courier New" w:hint="eastAsia"/>
          <w:position w:val="2"/>
          <w:sz w:val="18"/>
          <w:szCs w:val="18"/>
        </w:rPr>
        <w:t>();</w:t>
      </w:r>
    </w:p>
    <w:p w14:paraId="3B150ADD" w14:textId="77777777" w:rsidR="00F42365" w:rsidRPr="0028075B" w:rsidRDefault="00F42365" w:rsidP="00F42365">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proofErr w:type="spellStart"/>
      <w:proofErr w:type="gramStart"/>
      <w:r w:rsidRPr="0028075B">
        <w:rPr>
          <w:rFonts w:ascii="Courier New" w:eastAsia="方正仿宋_GBK" w:hAnsi="Courier New" w:hint="eastAsia"/>
          <w:position w:val="2"/>
          <w:sz w:val="18"/>
          <w:szCs w:val="18"/>
        </w:rPr>
        <w:t>env.</w:t>
      </w:r>
      <w:r w:rsidRPr="0028075B">
        <w:rPr>
          <w:rFonts w:ascii="Courier New" w:eastAsia="方正仿宋_GBK" w:hAnsi="Courier New"/>
          <w:position w:val="2"/>
          <w:sz w:val="18"/>
          <w:szCs w:val="18"/>
        </w:rPr>
        <w:t>enableCheckpointing</w:t>
      </w:r>
      <w:proofErr w:type="spellEnd"/>
      <w:proofErr w:type="gramEnd"/>
      <w:r w:rsidRPr="0028075B">
        <w:rPr>
          <w:rFonts w:ascii="Courier New" w:eastAsia="方正仿宋_GBK" w:hAnsi="Courier New"/>
          <w:position w:val="2"/>
          <w:sz w:val="18"/>
          <w:szCs w:val="18"/>
        </w:rPr>
        <w:t>(</w:t>
      </w:r>
      <w:r w:rsidRPr="0028075B">
        <w:rPr>
          <w:rFonts w:ascii="Courier New" w:eastAsia="方正仿宋_GBK" w:hAnsi="Courier New" w:hint="eastAsia"/>
          <w:position w:val="2"/>
          <w:sz w:val="18"/>
          <w:szCs w:val="18"/>
        </w:rPr>
        <w:t>1000);</w:t>
      </w:r>
    </w:p>
    <w:p w14:paraId="314E861F" w14:textId="77777777" w:rsidR="00F42365" w:rsidRPr="0028075B" w:rsidRDefault="00F42365" w:rsidP="00F42365">
      <w:pPr>
        <w:overflowPunct w:val="0"/>
        <w:topLinePunct/>
        <w:spacing w:line="314" w:lineRule="atLeast"/>
        <w:ind w:firstLineChars="200" w:firstLine="420"/>
        <w:rPr>
          <w:rFonts w:cs="宋体"/>
          <w:szCs w:val="20"/>
        </w:rPr>
      </w:pPr>
      <w:r w:rsidRPr="0028075B">
        <w:rPr>
          <w:rFonts w:cs="宋体" w:hint="eastAsia"/>
          <w:szCs w:val="20"/>
        </w:rPr>
        <w:t>这里传入的参数是检查点的间隔时间，单位为毫秒。关于检查点的详细配置，可以参考第</w:t>
      </w:r>
      <w:r w:rsidRPr="0028075B">
        <w:rPr>
          <w:rFonts w:cs="宋体" w:hint="eastAsia"/>
          <w:szCs w:val="20"/>
        </w:rPr>
        <w:t>1</w:t>
      </w:r>
      <w:r w:rsidRPr="0028075B">
        <w:rPr>
          <w:rFonts w:cs="宋体"/>
          <w:szCs w:val="20"/>
        </w:rPr>
        <w:t>0</w:t>
      </w:r>
      <w:r w:rsidRPr="0028075B">
        <w:rPr>
          <w:rFonts w:cs="宋体" w:hint="eastAsia"/>
          <w:szCs w:val="20"/>
        </w:rPr>
        <w:t>章的内容。</w:t>
      </w:r>
    </w:p>
    <w:p w14:paraId="2C7C11D4" w14:textId="77777777" w:rsidR="00F42365" w:rsidRPr="0028075B" w:rsidRDefault="00F42365" w:rsidP="00F42365">
      <w:pPr>
        <w:overflowPunct w:val="0"/>
        <w:topLinePunct/>
        <w:spacing w:line="314" w:lineRule="atLeast"/>
        <w:ind w:firstLineChars="200" w:firstLine="420"/>
        <w:rPr>
          <w:rFonts w:cs="宋体"/>
          <w:szCs w:val="20"/>
        </w:rPr>
      </w:pPr>
      <w:r w:rsidRPr="0028075B">
        <w:rPr>
          <w:rFonts w:cs="宋体" w:hint="eastAsia"/>
          <w:szCs w:val="20"/>
        </w:rPr>
        <w:t>除了检查点之外，</w:t>
      </w:r>
      <w:proofErr w:type="spellStart"/>
      <w:r w:rsidRPr="0028075B">
        <w:rPr>
          <w:rFonts w:cs="宋体" w:hint="eastAsia"/>
          <w:szCs w:val="20"/>
        </w:rPr>
        <w:t>Flink</w:t>
      </w:r>
      <w:proofErr w:type="spellEnd"/>
      <w:r w:rsidRPr="0028075B">
        <w:rPr>
          <w:rFonts w:cs="宋体" w:hint="eastAsia"/>
          <w:szCs w:val="20"/>
        </w:rPr>
        <w:t>还提供了“保存点”（</w:t>
      </w:r>
      <w:proofErr w:type="spellStart"/>
      <w:r w:rsidRPr="0028075B">
        <w:rPr>
          <w:rFonts w:cs="宋体" w:hint="eastAsia"/>
          <w:szCs w:val="20"/>
        </w:rPr>
        <w:t>savepoint</w:t>
      </w:r>
      <w:proofErr w:type="spellEnd"/>
      <w:r w:rsidRPr="0028075B">
        <w:rPr>
          <w:rFonts w:cs="宋体" w:hint="eastAsia"/>
          <w:szCs w:val="20"/>
        </w:rPr>
        <w:t>）的功能。保存点在原理和形式上跟检查点完全一样，也是状态持久化保存的一个快照；区别在于，保存点是自定义的镜像保存，</w:t>
      </w:r>
      <w:r w:rsidRPr="0028075B">
        <w:rPr>
          <w:rFonts w:cs="宋体" w:hint="eastAsia"/>
          <w:szCs w:val="20"/>
        </w:rPr>
        <w:lastRenderedPageBreak/>
        <w:t>所以不会由</w:t>
      </w:r>
      <w:proofErr w:type="spellStart"/>
      <w:r w:rsidRPr="0028075B">
        <w:rPr>
          <w:rFonts w:cs="宋体" w:hint="eastAsia"/>
          <w:szCs w:val="20"/>
        </w:rPr>
        <w:t>Flink</w:t>
      </w:r>
      <w:proofErr w:type="spellEnd"/>
      <w:r w:rsidRPr="0028075B">
        <w:rPr>
          <w:rFonts w:cs="宋体" w:hint="eastAsia"/>
          <w:szCs w:val="20"/>
        </w:rPr>
        <w:t>自动创建，而需要用户手动触发。这在有计划地停止、重</w:t>
      </w:r>
      <w:proofErr w:type="gramStart"/>
      <w:r w:rsidRPr="0028075B">
        <w:rPr>
          <w:rFonts w:cs="宋体" w:hint="eastAsia"/>
          <w:szCs w:val="20"/>
        </w:rPr>
        <w:t>启应用</w:t>
      </w:r>
      <w:proofErr w:type="gramEnd"/>
      <w:r w:rsidRPr="0028075B">
        <w:rPr>
          <w:rFonts w:cs="宋体" w:hint="eastAsia"/>
          <w:szCs w:val="20"/>
        </w:rPr>
        <w:t>时非常有用。</w:t>
      </w:r>
    </w:p>
    <w:p w14:paraId="2EC4BF31" w14:textId="77777777" w:rsidR="00F42365" w:rsidRPr="0028075B" w:rsidRDefault="00F42365" w:rsidP="00F42365">
      <w:pPr>
        <w:keepNext/>
        <w:keepLines/>
        <w:spacing w:beforeLines="80" w:before="249" w:afterLines="40" w:after="124" w:line="240" w:lineRule="atLeast"/>
        <w:outlineLvl w:val="2"/>
        <w:rPr>
          <w:rFonts w:ascii="Arial" w:eastAsia="方正准圆简体" w:hAnsi="Arial"/>
          <w:bCs/>
          <w:sz w:val="26"/>
          <w:szCs w:val="32"/>
        </w:rPr>
      </w:pPr>
      <w:r w:rsidRPr="0028075B">
        <w:rPr>
          <w:rFonts w:ascii="Arial" w:eastAsia="方正准圆简体" w:hAnsi="Arial" w:hint="eastAsia"/>
          <w:bCs/>
          <w:sz w:val="26"/>
          <w:szCs w:val="32"/>
        </w:rPr>
        <w:t xml:space="preserve">9.5.2 </w:t>
      </w:r>
      <w:r w:rsidRPr="0028075B">
        <w:rPr>
          <w:rFonts w:ascii="Arial" w:eastAsia="方正准圆简体" w:hAnsi="Arial" w:hint="eastAsia"/>
          <w:bCs/>
          <w:sz w:val="26"/>
          <w:szCs w:val="32"/>
        </w:rPr>
        <w:t>状态后端（</w:t>
      </w:r>
      <w:r w:rsidRPr="0028075B">
        <w:rPr>
          <w:rFonts w:ascii="Arial" w:eastAsia="方正准圆简体" w:hAnsi="Arial" w:hint="eastAsia"/>
          <w:bCs/>
          <w:sz w:val="26"/>
          <w:szCs w:val="32"/>
        </w:rPr>
        <w:t>State Backends</w:t>
      </w:r>
      <w:r w:rsidRPr="0028075B">
        <w:rPr>
          <w:rFonts w:ascii="Arial" w:eastAsia="方正准圆简体" w:hAnsi="Arial" w:hint="eastAsia"/>
          <w:bCs/>
          <w:sz w:val="26"/>
          <w:szCs w:val="32"/>
        </w:rPr>
        <w:t>）</w:t>
      </w:r>
    </w:p>
    <w:p w14:paraId="4CE79816" w14:textId="77777777" w:rsidR="00F42365" w:rsidRPr="0028075B" w:rsidRDefault="00F42365" w:rsidP="00F42365">
      <w:pPr>
        <w:overflowPunct w:val="0"/>
        <w:topLinePunct/>
        <w:spacing w:line="314" w:lineRule="atLeast"/>
        <w:ind w:firstLineChars="200" w:firstLine="420"/>
        <w:rPr>
          <w:rFonts w:cs="宋体"/>
          <w:szCs w:val="20"/>
        </w:rPr>
      </w:pPr>
      <w:r w:rsidRPr="0028075B">
        <w:rPr>
          <w:rFonts w:cs="宋体" w:hint="eastAsia"/>
          <w:szCs w:val="20"/>
        </w:rPr>
        <w:t>检查点的保存离不开</w:t>
      </w:r>
      <w:proofErr w:type="spellStart"/>
      <w:r w:rsidRPr="0028075B">
        <w:rPr>
          <w:rFonts w:cs="宋体" w:hint="eastAsia"/>
          <w:szCs w:val="20"/>
        </w:rPr>
        <w:t>JobManager</w:t>
      </w:r>
      <w:proofErr w:type="spellEnd"/>
      <w:r w:rsidRPr="0028075B">
        <w:rPr>
          <w:rFonts w:cs="宋体" w:hint="eastAsia"/>
          <w:szCs w:val="20"/>
        </w:rPr>
        <w:t>和</w:t>
      </w:r>
      <w:proofErr w:type="spellStart"/>
      <w:r w:rsidRPr="0028075B">
        <w:rPr>
          <w:rFonts w:cs="宋体" w:hint="eastAsia"/>
          <w:szCs w:val="20"/>
        </w:rPr>
        <w:t>TaskManager</w:t>
      </w:r>
      <w:proofErr w:type="spellEnd"/>
      <w:r w:rsidRPr="0028075B">
        <w:rPr>
          <w:rFonts w:cs="宋体" w:hint="eastAsia"/>
          <w:szCs w:val="20"/>
        </w:rPr>
        <w:t>，以及外部存储系统的协调。在应用进行检查点保存时，首先会由</w:t>
      </w:r>
      <w:proofErr w:type="spellStart"/>
      <w:r w:rsidRPr="0028075B">
        <w:rPr>
          <w:rFonts w:cs="宋体" w:hint="eastAsia"/>
          <w:szCs w:val="20"/>
        </w:rPr>
        <w:t>JobManager</w:t>
      </w:r>
      <w:proofErr w:type="spellEnd"/>
      <w:r w:rsidRPr="0028075B">
        <w:rPr>
          <w:rFonts w:cs="宋体" w:hint="eastAsia"/>
          <w:szCs w:val="20"/>
        </w:rPr>
        <w:t>向所有</w:t>
      </w:r>
      <w:proofErr w:type="spellStart"/>
      <w:r w:rsidRPr="0028075B">
        <w:rPr>
          <w:rFonts w:cs="宋体" w:hint="eastAsia"/>
          <w:szCs w:val="20"/>
        </w:rPr>
        <w:t>TaskManager</w:t>
      </w:r>
      <w:proofErr w:type="spellEnd"/>
      <w:r w:rsidRPr="0028075B">
        <w:rPr>
          <w:rFonts w:cs="宋体" w:hint="eastAsia"/>
          <w:szCs w:val="20"/>
        </w:rPr>
        <w:t>发出触发检查点的命令；</w:t>
      </w:r>
      <w:proofErr w:type="spellStart"/>
      <w:r w:rsidRPr="0028075B">
        <w:rPr>
          <w:rFonts w:cs="宋体" w:hint="eastAsia"/>
          <w:szCs w:val="20"/>
        </w:rPr>
        <w:t>TaskManger</w:t>
      </w:r>
      <w:proofErr w:type="spellEnd"/>
      <w:r w:rsidRPr="0028075B">
        <w:rPr>
          <w:rFonts w:cs="宋体" w:hint="eastAsia"/>
          <w:szCs w:val="20"/>
        </w:rPr>
        <w:t>收到之后，将当前任务的所有状态进行快照保存，持久化到远程的存储介质中；完成之后向</w:t>
      </w:r>
      <w:proofErr w:type="spellStart"/>
      <w:r w:rsidRPr="0028075B">
        <w:rPr>
          <w:rFonts w:cs="宋体" w:hint="eastAsia"/>
          <w:szCs w:val="20"/>
        </w:rPr>
        <w:t>JobManager</w:t>
      </w:r>
      <w:proofErr w:type="spellEnd"/>
      <w:r w:rsidRPr="0028075B">
        <w:rPr>
          <w:rFonts w:cs="宋体" w:hint="eastAsia"/>
          <w:szCs w:val="20"/>
        </w:rPr>
        <w:t>返回确认信息。这个过程是分布式的，当</w:t>
      </w:r>
      <w:proofErr w:type="spellStart"/>
      <w:r w:rsidRPr="0028075B">
        <w:rPr>
          <w:rFonts w:cs="宋体" w:hint="eastAsia"/>
          <w:szCs w:val="20"/>
        </w:rPr>
        <w:t>JobManger</w:t>
      </w:r>
      <w:proofErr w:type="spellEnd"/>
      <w:r w:rsidRPr="0028075B">
        <w:rPr>
          <w:rFonts w:cs="宋体" w:hint="eastAsia"/>
          <w:szCs w:val="20"/>
        </w:rPr>
        <w:t>收到所有</w:t>
      </w:r>
      <w:proofErr w:type="spellStart"/>
      <w:r w:rsidRPr="0028075B">
        <w:rPr>
          <w:rFonts w:cs="宋体" w:hint="eastAsia"/>
          <w:szCs w:val="20"/>
        </w:rPr>
        <w:t>TaskManager</w:t>
      </w:r>
      <w:proofErr w:type="spellEnd"/>
      <w:r w:rsidRPr="0028075B">
        <w:rPr>
          <w:rFonts w:cs="宋体" w:hint="eastAsia"/>
          <w:szCs w:val="20"/>
        </w:rPr>
        <w:t>的返回信息后，就会确认当前检查点成功保存，如图</w:t>
      </w:r>
      <w:r w:rsidRPr="0028075B">
        <w:rPr>
          <w:rFonts w:cs="宋体" w:hint="eastAsia"/>
          <w:szCs w:val="20"/>
        </w:rPr>
        <w:t>9-</w:t>
      </w:r>
      <w:r w:rsidRPr="0028075B">
        <w:rPr>
          <w:rFonts w:cs="宋体"/>
          <w:szCs w:val="20"/>
        </w:rPr>
        <w:t>5</w:t>
      </w:r>
      <w:r w:rsidRPr="0028075B">
        <w:rPr>
          <w:rFonts w:cs="宋体" w:hint="eastAsia"/>
          <w:szCs w:val="20"/>
        </w:rPr>
        <w:t>所示。而这一切工作的协调，就需要一个“专职人员”来完成。</w:t>
      </w:r>
    </w:p>
    <w:p w14:paraId="6BC2634C" w14:textId="77777777" w:rsidR="00F42365" w:rsidRPr="0028075B" w:rsidRDefault="00F42365" w:rsidP="00F42365">
      <w:pPr>
        <w:tabs>
          <w:tab w:val="left" w:pos="720"/>
        </w:tabs>
        <w:spacing w:before="120" w:line="360" w:lineRule="auto"/>
        <w:jc w:val="center"/>
        <w:rPr>
          <w:rFonts w:ascii="Calibri" w:hAnsi="Calibri"/>
          <w:szCs w:val="22"/>
        </w:rPr>
      </w:pPr>
      <w:r w:rsidRPr="0028075B">
        <w:rPr>
          <w:rFonts w:ascii="Calibri" w:hAnsi="Calibri"/>
          <w:noProof/>
          <w:szCs w:val="22"/>
        </w:rPr>
        <w:drawing>
          <wp:inline distT="0" distB="0" distL="0" distR="0" wp14:anchorId="4B23A076" wp14:editId="30CFBC7D">
            <wp:extent cx="3038873" cy="2096904"/>
            <wp:effectExtent l="0" t="0" r="9525"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3038873" cy="2096904"/>
                    </a:xfrm>
                    <a:prstGeom prst="rect">
                      <a:avLst/>
                    </a:prstGeom>
                  </pic:spPr>
                </pic:pic>
              </a:graphicData>
            </a:graphic>
          </wp:inline>
        </w:drawing>
      </w:r>
    </w:p>
    <w:p w14:paraId="1B685C9D" w14:textId="77777777" w:rsidR="00F42365" w:rsidRPr="0028075B" w:rsidRDefault="00F42365" w:rsidP="00F42365">
      <w:pPr>
        <w:tabs>
          <w:tab w:val="left" w:pos="720"/>
        </w:tabs>
        <w:spacing w:before="120" w:line="360" w:lineRule="auto"/>
        <w:jc w:val="center"/>
        <w:rPr>
          <w:rFonts w:ascii="Calibri" w:hAnsi="Calibri"/>
          <w:sz w:val="18"/>
          <w:szCs w:val="20"/>
        </w:rPr>
      </w:pPr>
      <w:r w:rsidRPr="0028075B">
        <w:rPr>
          <w:rFonts w:ascii="Calibri" w:hAnsi="Calibri" w:hint="eastAsia"/>
          <w:sz w:val="18"/>
          <w:szCs w:val="20"/>
        </w:rPr>
        <w:t>图</w:t>
      </w:r>
      <w:r w:rsidRPr="0028075B">
        <w:rPr>
          <w:rFonts w:ascii="Calibri" w:hAnsi="Calibri" w:hint="eastAsia"/>
          <w:sz w:val="18"/>
          <w:szCs w:val="20"/>
        </w:rPr>
        <w:t>9-</w:t>
      </w:r>
      <w:r w:rsidRPr="0028075B">
        <w:rPr>
          <w:rFonts w:ascii="Calibri" w:hAnsi="Calibri"/>
          <w:sz w:val="18"/>
          <w:szCs w:val="20"/>
        </w:rPr>
        <w:t xml:space="preserve">5 </w:t>
      </w:r>
      <w:r w:rsidRPr="0028075B">
        <w:rPr>
          <w:rFonts w:ascii="Calibri" w:hAnsi="Calibri" w:hint="eastAsia"/>
          <w:sz w:val="18"/>
          <w:szCs w:val="20"/>
        </w:rPr>
        <w:t>检查点的保存</w:t>
      </w:r>
    </w:p>
    <w:p w14:paraId="0DB5AC35" w14:textId="77777777" w:rsidR="00F42365" w:rsidRPr="0028075B" w:rsidRDefault="00F42365" w:rsidP="00F42365">
      <w:pPr>
        <w:overflowPunct w:val="0"/>
        <w:topLinePunct/>
        <w:spacing w:line="314" w:lineRule="atLeast"/>
        <w:ind w:firstLineChars="200" w:firstLine="420"/>
        <w:rPr>
          <w:rFonts w:cs="宋体"/>
          <w:szCs w:val="20"/>
        </w:rPr>
      </w:pPr>
      <w:r w:rsidRPr="0028075B">
        <w:rPr>
          <w:rFonts w:cs="宋体" w:hint="eastAsia"/>
          <w:szCs w:val="20"/>
        </w:rPr>
        <w:t>在</w:t>
      </w:r>
      <w:proofErr w:type="spellStart"/>
      <w:r w:rsidRPr="0028075B">
        <w:rPr>
          <w:rFonts w:cs="宋体" w:hint="eastAsia"/>
          <w:szCs w:val="20"/>
        </w:rPr>
        <w:t>Flink</w:t>
      </w:r>
      <w:proofErr w:type="spellEnd"/>
      <w:r w:rsidRPr="0028075B">
        <w:rPr>
          <w:rFonts w:cs="宋体" w:hint="eastAsia"/>
          <w:szCs w:val="20"/>
        </w:rPr>
        <w:t>中，状态的存储、访问以及维护，都是由一个可插拔的组件决定的，这个组件就</w:t>
      </w:r>
      <w:proofErr w:type="gramStart"/>
      <w:r w:rsidRPr="0028075B">
        <w:rPr>
          <w:rFonts w:cs="宋体" w:hint="eastAsia"/>
          <w:szCs w:val="20"/>
        </w:rPr>
        <w:t>叫作</w:t>
      </w:r>
      <w:proofErr w:type="gramEnd"/>
      <w:r w:rsidRPr="0028075B">
        <w:rPr>
          <w:rFonts w:cs="宋体" w:hint="eastAsia"/>
          <w:szCs w:val="20"/>
        </w:rPr>
        <w:t>状态后端（</w:t>
      </w:r>
      <w:r w:rsidRPr="0028075B">
        <w:rPr>
          <w:rFonts w:cs="宋体" w:hint="eastAsia"/>
          <w:szCs w:val="20"/>
        </w:rPr>
        <w:t>state backend</w:t>
      </w:r>
      <w:r w:rsidRPr="0028075B">
        <w:rPr>
          <w:rFonts w:cs="宋体" w:hint="eastAsia"/>
          <w:szCs w:val="20"/>
        </w:rPr>
        <w:t>）。状态后端主要负责两件事：一是本地的状态管理，二是将检查点（</w:t>
      </w:r>
      <w:r w:rsidRPr="0028075B">
        <w:rPr>
          <w:rFonts w:cs="宋体" w:hint="eastAsia"/>
          <w:szCs w:val="20"/>
        </w:rPr>
        <w:t>checkpoint</w:t>
      </w:r>
      <w:r w:rsidRPr="0028075B">
        <w:rPr>
          <w:rFonts w:cs="宋体" w:hint="eastAsia"/>
          <w:szCs w:val="20"/>
        </w:rPr>
        <w:t>）写入远程的持久化存储。</w:t>
      </w:r>
    </w:p>
    <w:p w14:paraId="0D9C3770" w14:textId="77777777" w:rsidR="00F42365" w:rsidRPr="0028075B" w:rsidRDefault="00F42365" w:rsidP="00F42365">
      <w:pPr>
        <w:overflowPunct w:val="0"/>
        <w:topLinePunct/>
        <w:spacing w:before="100" w:after="60" w:line="314" w:lineRule="atLeast"/>
        <w:ind w:firstLineChars="200" w:firstLine="420"/>
        <w:rPr>
          <w:rFonts w:ascii="Arial" w:eastAsia="黑体" w:hAnsi="Arial" w:cs="宋体"/>
          <w:szCs w:val="20"/>
        </w:rPr>
      </w:pPr>
      <w:r w:rsidRPr="0028075B">
        <w:rPr>
          <w:rFonts w:ascii="Arial" w:eastAsia="黑体" w:hAnsi="Arial" w:cs="宋体" w:hint="eastAsia"/>
          <w:szCs w:val="20"/>
        </w:rPr>
        <w:t xml:space="preserve">1. </w:t>
      </w:r>
      <w:r w:rsidRPr="0028075B">
        <w:rPr>
          <w:rFonts w:ascii="Arial" w:eastAsia="黑体" w:hAnsi="Arial" w:cs="宋体" w:hint="eastAsia"/>
          <w:szCs w:val="20"/>
        </w:rPr>
        <w:t>状态后端的分类</w:t>
      </w:r>
    </w:p>
    <w:p w14:paraId="3D07706C" w14:textId="77777777" w:rsidR="00F42365" w:rsidRPr="0028075B" w:rsidRDefault="00F42365" w:rsidP="00F42365">
      <w:pPr>
        <w:overflowPunct w:val="0"/>
        <w:topLinePunct/>
        <w:spacing w:line="314" w:lineRule="atLeast"/>
        <w:ind w:firstLineChars="200" w:firstLine="420"/>
        <w:rPr>
          <w:rFonts w:cs="宋体"/>
          <w:szCs w:val="20"/>
        </w:rPr>
      </w:pPr>
      <w:r w:rsidRPr="0028075B">
        <w:rPr>
          <w:rFonts w:cs="宋体" w:hint="eastAsia"/>
          <w:szCs w:val="20"/>
        </w:rPr>
        <w:t>状态后端是一个“开箱即用”的组件，可以在不改变应用程序逻辑的情况下独立配置。</w:t>
      </w:r>
      <w:proofErr w:type="spellStart"/>
      <w:r w:rsidRPr="0028075B">
        <w:rPr>
          <w:rFonts w:cs="宋体" w:hint="eastAsia"/>
          <w:szCs w:val="20"/>
        </w:rPr>
        <w:t>Flink</w:t>
      </w:r>
      <w:proofErr w:type="spellEnd"/>
      <w:r w:rsidRPr="0028075B">
        <w:rPr>
          <w:rFonts w:cs="宋体" w:hint="eastAsia"/>
          <w:szCs w:val="20"/>
        </w:rPr>
        <w:t>中提供了两类不同的状态后端，一种是“哈希表状态后端”（</w:t>
      </w:r>
      <w:proofErr w:type="spellStart"/>
      <w:r w:rsidRPr="0028075B">
        <w:rPr>
          <w:rFonts w:cs="宋体" w:hint="eastAsia"/>
          <w:szCs w:val="20"/>
        </w:rPr>
        <w:t>HashMapStateBackend</w:t>
      </w:r>
      <w:proofErr w:type="spellEnd"/>
      <w:r w:rsidRPr="0028075B">
        <w:rPr>
          <w:rFonts w:cs="宋体" w:hint="eastAsia"/>
          <w:szCs w:val="20"/>
        </w:rPr>
        <w:t>），另一种是“内嵌</w:t>
      </w:r>
      <w:proofErr w:type="spellStart"/>
      <w:r w:rsidRPr="0028075B">
        <w:rPr>
          <w:rFonts w:cs="宋体" w:hint="eastAsia"/>
          <w:szCs w:val="20"/>
        </w:rPr>
        <w:t>RocksDB</w:t>
      </w:r>
      <w:proofErr w:type="spellEnd"/>
      <w:r w:rsidRPr="0028075B">
        <w:rPr>
          <w:rFonts w:cs="宋体" w:hint="eastAsia"/>
          <w:szCs w:val="20"/>
        </w:rPr>
        <w:t>状态后端”（</w:t>
      </w:r>
      <w:proofErr w:type="spellStart"/>
      <w:r w:rsidRPr="0028075B">
        <w:rPr>
          <w:rFonts w:cs="宋体"/>
          <w:szCs w:val="20"/>
        </w:rPr>
        <w:t>EmbeddedRocksDBStateBackend</w:t>
      </w:r>
      <w:proofErr w:type="spellEnd"/>
      <w:r w:rsidRPr="0028075B">
        <w:rPr>
          <w:rFonts w:cs="宋体" w:hint="eastAsia"/>
          <w:szCs w:val="20"/>
        </w:rPr>
        <w:t>）。如果没有特别配置，系统默认的状态后端是</w:t>
      </w:r>
      <w:proofErr w:type="spellStart"/>
      <w:r w:rsidRPr="0028075B">
        <w:rPr>
          <w:rFonts w:cs="宋体" w:hint="eastAsia"/>
          <w:szCs w:val="20"/>
        </w:rPr>
        <w:t>HashMapStateBackend</w:t>
      </w:r>
      <w:proofErr w:type="spellEnd"/>
      <w:r w:rsidRPr="0028075B">
        <w:rPr>
          <w:rFonts w:cs="宋体" w:hint="eastAsia"/>
          <w:szCs w:val="20"/>
        </w:rPr>
        <w:t>。</w:t>
      </w:r>
    </w:p>
    <w:p w14:paraId="6170A391" w14:textId="77777777" w:rsidR="00F42365" w:rsidRPr="0028075B" w:rsidRDefault="00F42365" w:rsidP="00F42365">
      <w:pPr>
        <w:overflowPunct w:val="0"/>
        <w:topLinePunct/>
        <w:spacing w:line="314" w:lineRule="atLeast"/>
        <w:ind w:firstLineChars="200" w:firstLine="420"/>
        <w:rPr>
          <w:rFonts w:cs="宋体"/>
          <w:szCs w:val="20"/>
        </w:rPr>
      </w:pPr>
      <w:r w:rsidRPr="0028075B">
        <w:rPr>
          <w:rFonts w:cs="宋体" w:hint="eastAsia"/>
          <w:szCs w:val="20"/>
        </w:rPr>
        <w:t>（</w:t>
      </w:r>
      <w:r w:rsidRPr="0028075B">
        <w:rPr>
          <w:rFonts w:cs="宋体" w:hint="eastAsia"/>
          <w:szCs w:val="20"/>
        </w:rPr>
        <w:t>1</w:t>
      </w:r>
      <w:r w:rsidRPr="0028075B">
        <w:rPr>
          <w:rFonts w:cs="宋体" w:hint="eastAsia"/>
          <w:szCs w:val="20"/>
        </w:rPr>
        <w:t>）哈希表状态后端（</w:t>
      </w:r>
      <w:proofErr w:type="spellStart"/>
      <w:r w:rsidRPr="0028075B">
        <w:rPr>
          <w:rFonts w:cs="宋体" w:hint="eastAsia"/>
          <w:szCs w:val="20"/>
        </w:rPr>
        <w:t>HashMapStateBackend</w:t>
      </w:r>
      <w:proofErr w:type="spellEnd"/>
      <w:r w:rsidRPr="0028075B">
        <w:rPr>
          <w:rFonts w:cs="宋体" w:hint="eastAsia"/>
          <w:szCs w:val="20"/>
        </w:rPr>
        <w:t>）</w:t>
      </w:r>
    </w:p>
    <w:p w14:paraId="393FE4B1" w14:textId="77777777" w:rsidR="00F42365" w:rsidRPr="0028075B" w:rsidRDefault="00F42365" w:rsidP="00F42365">
      <w:pPr>
        <w:overflowPunct w:val="0"/>
        <w:topLinePunct/>
        <w:spacing w:line="314" w:lineRule="atLeast"/>
        <w:ind w:firstLineChars="200" w:firstLine="420"/>
        <w:rPr>
          <w:rFonts w:cs="宋体"/>
          <w:szCs w:val="20"/>
        </w:rPr>
      </w:pPr>
      <w:r w:rsidRPr="0028075B">
        <w:rPr>
          <w:rFonts w:cs="宋体" w:hint="eastAsia"/>
          <w:szCs w:val="20"/>
        </w:rPr>
        <w:t>这种方式就是我们之前所说的，把状态存放在内存里。具体实现上，哈希表状态后端在内部会直接把状态当作对象（</w:t>
      </w:r>
      <w:r w:rsidRPr="0028075B">
        <w:rPr>
          <w:rFonts w:cs="宋体" w:hint="eastAsia"/>
          <w:szCs w:val="20"/>
        </w:rPr>
        <w:t>objects</w:t>
      </w:r>
      <w:r w:rsidRPr="0028075B">
        <w:rPr>
          <w:rFonts w:cs="宋体" w:hint="eastAsia"/>
          <w:szCs w:val="20"/>
        </w:rPr>
        <w:t>），保存在</w:t>
      </w:r>
      <w:proofErr w:type="spellStart"/>
      <w:r w:rsidRPr="0028075B">
        <w:rPr>
          <w:rFonts w:cs="宋体" w:hint="eastAsia"/>
          <w:szCs w:val="20"/>
        </w:rPr>
        <w:t>Taskmanager</w:t>
      </w:r>
      <w:proofErr w:type="spellEnd"/>
      <w:r w:rsidRPr="0028075B">
        <w:rPr>
          <w:rFonts w:cs="宋体" w:hint="eastAsia"/>
          <w:szCs w:val="20"/>
        </w:rPr>
        <w:t>的</w:t>
      </w:r>
      <w:r w:rsidRPr="0028075B">
        <w:rPr>
          <w:rFonts w:cs="宋体" w:hint="eastAsia"/>
          <w:szCs w:val="20"/>
        </w:rPr>
        <w:t>JVM</w:t>
      </w:r>
      <w:r w:rsidRPr="0028075B">
        <w:rPr>
          <w:rFonts w:cs="宋体" w:hint="eastAsia"/>
          <w:szCs w:val="20"/>
        </w:rPr>
        <w:t>堆（</w:t>
      </w:r>
      <w:r w:rsidRPr="0028075B">
        <w:rPr>
          <w:rFonts w:cs="宋体" w:hint="eastAsia"/>
          <w:szCs w:val="20"/>
        </w:rPr>
        <w:t>heap</w:t>
      </w:r>
      <w:r w:rsidRPr="0028075B">
        <w:rPr>
          <w:rFonts w:cs="宋体" w:hint="eastAsia"/>
          <w:szCs w:val="20"/>
        </w:rPr>
        <w:t>）上。普通的状态，以及窗口中收集的数据和触发器（</w:t>
      </w:r>
      <w:r w:rsidRPr="0028075B">
        <w:rPr>
          <w:rFonts w:cs="宋体" w:hint="eastAsia"/>
          <w:szCs w:val="20"/>
        </w:rPr>
        <w:t>triggers</w:t>
      </w:r>
      <w:r w:rsidRPr="0028075B">
        <w:rPr>
          <w:rFonts w:cs="宋体" w:hint="eastAsia"/>
          <w:szCs w:val="20"/>
        </w:rPr>
        <w:t>），都会以键值对（</w:t>
      </w:r>
      <w:r w:rsidRPr="0028075B">
        <w:rPr>
          <w:rFonts w:cs="宋体" w:hint="eastAsia"/>
          <w:szCs w:val="20"/>
        </w:rPr>
        <w:t>key-value</w:t>
      </w:r>
      <w:r w:rsidRPr="0028075B">
        <w:rPr>
          <w:rFonts w:cs="宋体" w:hint="eastAsia"/>
          <w:szCs w:val="20"/>
        </w:rPr>
        <w:t>）的形式存储起来，所以底层是一个哈希表（</w:t>
      </w:r>
      <w:r w:rsidRPr="0028075B">
        <w:rPr>
          <w:rFonts w:cs="宋体" w:hint="eastAsia"/>
          <w:szCs w:val="20"/>
        </w:rPr>
        <w:t>HashMap</w:t>
      </w:r>
      <w:r w:rsidRPr="0028075B">
        <w:rPr>
          <w:rFonts w:cs="宋体" w:hint="eastAsia"/>
          <w:szCs w:val="20"/>
        </w:rPr>
        <w:t>），这种状态后端也因此得名。</w:t>
      </w:r>
    </w:p>
    <w:p w14:paraId="63352D2B" w14:textId="77777777" w:rsidR="00F42365" w:rsidRPr="0028075B" w:rsidRDefault="00F42365" w:rsidP="00F42365">
      <w:pPr>
        <w:overflowPunct w:val="0"/>
        <w:topLinePunct/>
        <w:spacing w:line="314" w:lineRule="atLeast"/>
        <w:ind w:firstLineChars="200" w:firstLine="420"/>
        <w:rPr>
          <w:rFonts w:cs="宋体"/>
          <w:szCs w:val="20"/>
        </w:rPr>
      </w:pPr>
      <w:r w:rsidRPr="0028075B">
        <w:rPr>
          <w:rFonts w:cs="宋体" w:hint="eastAsia"/>
          <w:szCs w:val="20"/>
        </w:rPr>
        <w:t>对于检查点的保存，一般是放在持久化的分布式文件系统（</w:t>
      </w:r>
      <w:r w:rsidRPr="0028075B">
        <w:rPr>
          <w:rFonts w:cs="宋体" w:hint="eastAsia"/>
          <w:szCs w:val="20"/>
        </w:rPr>
        <w:t>file system</w:t>
      </w:r>
      <w:r w:rsidRPr="0028075B">
        <w:rPr>
          <w:rFonts w:cs="宋体" w:hint="eastAsia"/>
          <w:szCs w:val="20"/>
        </w:rPr>
        <w:t>）中，也可以通过配置“检查点存储”（</w:t>
      </w:r>
      <w:proofErr w:type="spellStart"/>
      <w:r w:rsidRPr="0028075B">
        <w:rPr>
          <w:rFonts w:cs="宋体" w:hint="eastAsia"/>
          <w:szCs w:val="20"/>
        </w:rPr>
        <w:t>CheckpointStorage</w:t>
      </w:r>
      <w:proofErr w:type="spellEnd"/>
      <w:r w:rsidRPr="0028075B">
        <w:rPr>
          <w:rFonts w:cs="宋体" w:hint="eastAsia"/>
          <w:szCs w:val="20"/>
        </w:rPr>
        <w:t>）</w:t>
      </w:r>
      <w:proofErr w:type="gramStart"/>
      <w:r w:rsidRPr="0028075B">
        <w:rPr>
          <w:rFonts w:cs="宋体" w:hint="eastAsia"/>
          <w:szCs w:val="20"/>
        </w:rPr>
        <w:t>来另外</w:t>
      </w:r>
      <w:proofErr w:type="gramEnd"/>
      <w:r w:rsidRPr="0028075B">
        <w:rPr>
          <w:rFonts w:cs="宋体" w:hint="eastAsia"/>
          <w:szCs w:val="20"/>
        </w:rPr>
        <w:t>指定。</w:t>
      </w:r>
    </w:p>
    <w:p w14:paraId="0A12C6C8" w14:textId="77777777" w:rsidR="00F42365" w:rsidRPr="0028075B" w:rsidRDefault="00F42365" w:rsidP="00F42365">
      <w:pPr>
        <w:overflowPunct w:val="0"/>
        <w:topLinePunct/>
        <w:spacing w:line="314" w:lineRule="atLeast"/>
        <w:ind w:firstLineChars="200" w:firstLine="420"/>
        <w:rPr>
          <w:rFonts w:cs="宋体"/>
          <w:szCs w:val="20"/>
        </w:rPr>
      </w:pPr>
      <w:proofErr w:type="spellStart"/>
      <w:r w:rsidRPr="0028075B">
        <w:rPr>
          <w:rFonts w:cs="宋体" w:hint="eastAsia"/>
          <w:szCs w:val="20"/>
        </w:rPr>
        <w:lastRenderedPageBreak/>
        <w:t>HashMapStateBackend</w:t>
      </w:r>
      <w:proofErr w:type="spellEnd"/>
      <w:r w:rsidRPr="0028075B">
        <w:rPr>
          <w:rFonts w:cs="宋体" w:hint="eastAsia"/>
          <w:szCs w:val="20"/>
        </w:rPr>
        <w:t>是将本地状态全部放入内存的，这样可以获得最快的读写速度，使计算性能达到最佳；代价则是内存的占用。它适用于具有大状态、长窗口、大键</w:t>
      </w:r>
      <w:proofErr w:type="gramStart"/>
      <w:r w:rsidRPr="0028075B">
        <w:rPr>
          <w:rFonts w:cs="宋体" w:hint="eastAsia"/>
          <w:szCs w:val="20"/>
        </w:rPr>
        <w:t>值状态</w:t>
      </w:r>
      <w:proofErr w:type="gramEnd"/>
      <w:r w:rsidRPr="0028075B">
        <w:rPr>
          <w:rFonts w:cs="宋体" w:hint="eastAsia"/>
          <w:szCs w:val="20"/>
        </w:rPr>
        <w:t>的作业，对所有高可用性设置也是有效的。</w:t>
      </w:r>
    </w:p>
    <w:p w14:paraId="0D609950" w14:textId="77777777" w:rsidR="00F42365" w:rsidRPr="0028075B" w:rsidRDefault="00F42365" w:rsidP="00F42365">
      <w:pPr>
        <w:overflowPunct w:val="0"/>
        <w:topLinePunct/>
        <w:spacing w:line="314" w:lineRule="atLeast"/>
        <w:ind w:firstLineChars="200" w:firstLine="420"/>
        <w:rPr>
          <w:rFonts w:cs="宋体"/>
          <w:szCs w:val="20"/>
        </w:rPr>
      </w:pPr>
      <w:r w:rsidRPr="0028075B">
        <w:rPr>
          <w:rFonts w:cs="宋体" w:hint="eastAsia"/>
          <w:szCs w:val="20"/>
        </w:rPr>
        <w:t>（</w:t>
      </w:r>
      <w:r w:rsidRPr="0028075B">
        <w:rPr>
          <w:rFonts w:cs="宋体" w:hint="eastAsia"/>
          <w:szCs w:val="20"/>
        </w:rPr>
        <w:t>2</w:t>
      </w:r>
      <w:r w:rsidRPr="0028075B">
        <w:rPr>
          <w:rFonts w:cs="宋体" w:hint="eastAsia"/>
          <w:szCs w:val="20"/>
        </w:rPr>
        <w:t>）内嵌</w:t>
      </w:r>
      <w:proofErr w:type="spellStart"/>
      <w:r w:rsidRPr="0028075B">
        <w:rPr>
          <w:rFonts w:cs="宋体" w:hint="eastAsia"/>
          <w:szCs w:val="20"/>
        </w:rPr>
        <w:t>RocksDB</w:t>
      </w:r>
      <w:proofErr w:type="spellEnd"/>
      <w:r w:rsidRPr="0028075B">
        <w:rPr>
          <w:rFonts w:cs="宋体" w:hint="eastAsia"/>
          <w:szCs w:val="20"/>
        </w:rPr>
        <w:t>状态后端（</w:t>
      </w:r>
      <w:proofErr w:type="spellStart"/>
      <w:r w:rsidRPr="0028075B">
        <w:rPr>
          <w:rFonts w:cs="宋体"/>
          <w:szCs w:val="20"/>
        </w:rPr>
        <w:t>EmbeddedRocksDBStateBackend</w:t>
      </w:r>
      <w:proofErr w:type="spellEnd"/>
      <w:r w:rsidRPr="0028075B">
        <w:rPr>
          <w:rFonts w:cs="宋体" w:hint="eastAsia"/>
          <w:szCs w:val="20"/>
        </w:rPr>
        <w:t>）</w:t>
      </w:r>
    </w:p>
    <w:p w14:paraId="4DE63D72" w14:textId="77777777" w:rsidR="00F42365" w:rsidRPr="0028075B" w:rsidRDefault="00F42365" w:rsidP="00F42365">
      <w:pPr>
        <w:overflowPunct w:val="0"/>
        <w:topLinePunct/>
        <w:spacing w:line="314" w:lineRule="atLeast"/>
        <w:ind w:firstLineChars="200" w:firstLine="420"/>
        <w:rPr>
          <w:rFonts w:cs="宋体"/>
          <w:szCs w:val="20"/>
        </w:rPr>
      </w:pPr>
      <w:proofErr w:type="spellStart"/>
      <w:r w:rsidRPr="0028075B">
        <w:rPr>
          <w:rFonts w:cs="宋体" w:hint="eastAsia"/>
          <w:szCs w:val="20"/>
        </w:rPr>
        <w:t>RocksDB</w:t>
      </w:r>
      <w:proofErr w:type="spellEnd"/>
      <w:r w:rsidRPr="0028075B">
        <w:rPr>
          <w:rFonts w:cs="宋体" w:hint="eastAsia"/>
          <w:szCs w:val="20"/>
        </w:rPr>
        <w:t>是一种内嵌的</w:t>
      </w:r>
      <w:r w:rsidRPr="0028075B">
        <w:rPr>
          <w:rFonts w:cs="宋体" w:hint="eastAsia"/>
          <w:szCs w:val="20"/>
        </w:rPr>
        <w:t>key-value</w:t>
      </w:r>
      <w:r w:rsidRPr="0028075B">
        <w:rPr>
          <w:rFonts w:cs="宋体" w:hint="eastAsia"/>
          <w:szCs w:val="20"/>
        </w:rPr>
        <w:t>存储介质，可以把数据持久化到本地硬盘。配置</w:t>
      </w:r>
      <w:proofErr w:type="spellStart"/>
      <w:r w:rsidRPr="0028075B">
        <w:rPr>
          <w:rFonts w:cs="宋体"/>
          <w:szCs w:val="20"/>
        </w:rPr>
        <w:t>EmbeddedRocksDBStateBackend</w:t>
      </w:r>
      <w:proofErr w:type="spellEnd"/>
      <w:r w:rsidRPr="0028075B">
        <w:rPr>
          <w:rFonts w:cs="宋体"/>
          <w:szCs w:val="20"/>
        </w:rPr>
        <w:t>后，会将处理中的数据全部放入</w:t>
      </w:r>
      <w:proofErr w:type="spellStart"/>
      <w:r w:rsidRPr="0028075B">
        <w:rPr>
          <w:rFonts w:cs="宋体" w:hint="eastAsia"/>
          <w:szCs w:val="20"/>
        </w:rPr>
        <w:t>RocksDB</w:t>
      </w:r>
      <w:proofErr w:type="spellEnd"/>
      <w:r w:rsidRPr="0028075B">
        <w:rPr>
          <w:rFonts w:cs="宋体" w:hint="eastAsia"/>
          <w:szCs w:val="20"/>
        </w:rPr>
        <w:t>数据库中，</w:t>
      </w:r>
      <w:proofErr w:type="spellStart"/>
      <w:r w:rsidRPr="0028075B">
        <w:rPr>
          <w:rFonts w:cs="宋体" w:hint="eastAsia"/>
          <w:szCs w:val="20"/>
        </w:rPr>
        <w:t>RocksDB</w:t>
      </w:r>
      <w:proofErr w:type="spellEnd"/>
      <w:r w:rsidRPr="0028075B">
        <w:rPr>
          <w:rFonts w:cs="宋体" w:hint="eastAsia"/>
          <w:szCs w:val="20"/>
        </w:rPr>
        <w:t>默认存储在</w:t>
      </w:r>
      <w:proofErr w:type="spellStart"/>
      <w:r w:rsidRPr="0028075B">
        <w:rPr>
          <w:rFonts w:cs="宋体" w:hint="eastAsia"/>
          <w:szCs w:val="20"/>
        </w:rPr>
        <w:t>TaskManager</w:t>
      </w:r>
      <w:proofErr w:type="spellEnd"/>
      <w:r w:rsidRPr="0028075B">
        <w:rPr>
          <w:rFonts w:cs="宋体" w:hint="eastAsia"/>
          <w:szCs w:val="20"/>
        </w:rPr>
        <w:t>的本地数据目录里。</w:t>
      </w:r>
    </w:p>
    <w:p w14:paraId="14D01EC6" w14:textId="77777777" w:rsidR="00F42365" w:rsidRPr="0028075B" w:rsidRDefault="00F42365" w:rsidP="00F42365">
      <w:pPr>
        <w:overflowPunct w:val="0"/>
        <w:topLinePunct/>
        <w:spacing w:line="314" w:lineRule="atLeast"/>
        <w:ind w:firstLineChars="200" w:firstLine="420"/>
        <w:rPr>
          <w:rFonts w:cs="宋体"/>
          <w:szCs w:val="20"/>
        </w:rPr>
      </w:pPr>
      <w:r w:rsidRPr="0028075B">
        <w:rPr>
          <w:rFonts w:cs="宋体" w:hint="eastAsia"/>
          <w:szCs w:val="20"/>
        </w:rPr>
        <w:t>与</w:t>
      </w:r>
      <w:proofErr w:type="spellStart"/>
      <w:r w:rsidRPr="0028075B">
        <w:rPr>
          <w:rFonts w:cs="宋体" w:hint="eastAsia"/>
          <w:szCs w:val="20"/>
        </w:rPr>
        <w:t>HashMapStateBackend</w:t>
      </w:r>
      <w:proofErr w:type="spellEnd"/>
      <w:r w:rsidRPr="0028075B">
        <w:rPr>
          <w:rFonts w:cs="宋体" w:hint="eastAsia"/>
          <w:szCs w:val="20"/>
        </w:rPr>
        <w:t>直接在堆内存中存储对象不同，这种方式下状态主要是放在</w:t>
      </w:r>
      <w:proofErr w:type="spellStart"/>
      <w:r w:rsidRPr="0028075B">
        <w:rPr>
          <w:rFonts w:cs="宋体" w:hint="eastAsia"/>
          <w:szCs w:val="20"/>
        </w:rPr>
        <w:t>RocksDB</w:t>
      </w:r>
      <w:proofErr w:type="spellEnd"/>
      <w:r w:rsidRPr="0028075B">
        <w:rPr>
          <w:rFonts w:cs="宋体" w:hint="eastAsia"/>
          <w:szCs w:val="20"/>
        </w:rPr>
        <w:t>中的。数据被存储为序列化的字节数组（</w:t>
      </w:r>
      <w:r w:rsidRPr="0028075B">
        <w:rPr>
          <w:rFonts w:cs="宋体" w:hint="eastAsia"/>
          <w:szCs w:val="20"/>
        </w:rPr>
        <w:t>Byte Arrays</w:t>
      </w:r>
      <w:r w:rsidRPr="0028075B">
        <w:rPr>
          <w:rFonts w:cs="宋体" w:hint="eastAsia"/>
          <w:szCs w:val="20"/>
        </w:rPr>
        <w:t>），读写操作需要序列化</w:t>
      </w:r>
      <w:r w:rsidRPr="0028075B">
        <w:rPr>
          <w:rFonts w:cs="宋体" w:hint="eastAsia"/>
          <w:szCs w:val="20"/>
        </w:rPr>
        <w:t>/</w:t>
      </w:r>
      <w:r w:rsidRPr="0028075B">
        <w:rPr>
          <w:rFonts w:cs="宋体" w:hint="eastAsia"/>
          <w:szCs w:val="20"/>
        </w:rPr>
        <w:t>反序列化，因此状态的访问性能要差一些。另外，因为做了序列化，</w:t>
      </w:r>
      <w:r w:rsidRPr="0028075B">
        <w:rPr>
          <w:rFonts w:cs="宋体" w:hint="eastAsia"/>
          <w:szCs w:val="20"/>
        </w:rPr>
        <w:t>key</w:t>
      </w:r>
      <w:r w:rsidRPr="0028075B">
        <w:rPr>
          <w:rFonts w:cs="宋体" w:hint="eastAsia"/>
          <w:szCs w:val="20"/>
        </w:rPr>
        <w:t>的比较也会按照字节进行，而不是直接调用</w:t>
      </w:r>
      <w:r w:rsidRPr="0028075B">
        <w:rPr>
          <w:rFonts w:cs="宋体" w:hint="eastAsia"/>
          <w:szCs w:val="20"/>
        </w:rPr>
        <w:t>.</w:t>
      </w:r>
      <w:proofErr w:type="spellStart"/>
      <w:r w:rsidRPr="0028075B">
        <w:rPr>
          <w:rFonts w:cs="宋体" w:hint="eastAsia"/>
          <w:szCs w:val="20"/>
        </w:rPr>
        <w:t>hashCode</w:t>
      </w:r>
      <w:proofErr w:type="spellEnd"/>
      <w:r w:rsidRPr="0028075B">
        <w:rPr>
          <w:rFonts w:cs="宋体" w:hint="eastAsia"/>
          <w:szCs w:val="20"/>
        </w:rPr>
        <w:t>()</w:t>
      </w:r>
      <w:r w:rsidRPr="0028075B">
        <w:rPr>
          <w:rFonts w:cs="宋体" w:hint="eastAsia"/>
          <w:szCs w:val="20"/>
        </w:rPr>
        <w:t>和</w:t>
      </w:r>
      <w:r w:rsidRPr="0028075B">
        <w:rPr>
          <w:rFonts w:cs="宋体" w:hint="eastAsia"/>
          <w:szCs w:val="20"/>
        </w:rPr>
        <w:t>.equals()</w:t>
      </w:r>
      <w:r w:rsidRPr="0028075B">
        <w:rPr>
          <w:rFonts w:cs="宋体" w:hint="eastAsia"/>
          <w:szCs w:val="20"/>
        </w:rPr>
        <w:t>方法。</w:t>
      </w:r>
    </w:p>
    <w:p w14:paraId="0F395C09" w14:textId="77777777" w:rsidR="00F42365" w:rsidRPr="0028075B" w:rsidRDefault="00F42365" w:rsidP="00F42365">
      <w:pPr>
        <w:overflowPunct w:val="0"/>
        <w:topLinePunct/>
        <w:spacing w:line="314" w:lineRule="atLeast"/>
        <w:ind w:firstLineChars="200" w:firstLine="420"/>
        <w:rPr>
          <w:rFonts w:cs="宋体"/>
          <w:szCs w:val="20"/>
        </w:rPr>
      </w:pPr>
      <w:r w:rsidRPr="0028075B">
        <w:rPr>
          <w:rFonts w:cs="宋体" w:hint="eastAsia"/>
          <w:szCs w:val="20"/>
        </w:rPr>
        <w:t>对于检查点，同样会写入到远程的持久化文件系统中。</w:t>
      </w:r>
    </w:p>
    <w:p w14:paraId="268C9166" w14:textId="77777777" w:rsidR="00F42365" w:rsidRPr="0028075B" w:rsidRDefault="00F42365" w:rsidP="00F42365">
      <w:pPr>
        <w:overflowPunct w:val="0"/>
        <w:topLinePunct/>
        <w:spacing w:line="314" w:lineRule="atLeast"/>
        <w:ind w:firstLineChars="200" w:firstLine="420"/>
        <w:rPr>
          <w:rFonts w:cs="宋体"/>
          <w:szCs w:val="20"/>
        </w:rPr>
      </w:pPr>
      <w:proofErr w:type="spellStart"/>
      <w:r w:rsidRPr="0028075B">
        <w:rPr>
          <w:rFonts w:cs="宋体"/>
          <w:szCs w:val="20"/>
        </w:rPr>
        <w:t>EmbeddedRocksDBStateBackend</w:t>
      </w:r>
      <w:proofErr w:type="spellEnd"/>
      <w:r w:rsidRPr="0028075B">
        <w:rPr>
          <w:rFonts w:cs="宋体"/>
          <w:szCs w:val="20"/>
        </w:rPr>
        <w:t>始终执行的是异步快照，也就是不会因为保存检查点而阻塞数据的处理；而且它还提供了增量式保存检查点的机制，这在很多情况下可以大大提升保存效率。</w:t>
      </w:r>
    </w:p>
    <w:p w14:paraId="79B2BE82" w14:textId="77777777" w:rsidR="00F42365" w:rsidRPr="0028075B" w:rsidRDefault="00F42365" w:rsidP="00F42365">
      <w:pPr>
        <w:overflowPunct w:val="0"/>
        <w:topLinePunct/>
        <w:spacing w:line="314" w:lineRule="atLeast"/>
        <w:ind w:firstLineChars="200" w:firstLine="420"/>
        <w:rPr>
          <w:rFonts w:cs="宋体"/>
          <w:szCs w:val="20"/>
        </w:rPr>
      </w:pPr>
      <w:r w:rsidRPr="0028075B">
        <w:rPr>
          <w:rFonts w:cs="宋体" w:hint="eastAsia"/>
          <w:szCs w:val="20"/>
        </w:rPr>
        <w:t>由于它会把状态数据落盘，而且支持增量化的检查点，所以在状态非常大、窗口非常长、键</w:t>
      </w:r>
      <w:r w:rsidRPr="0028075B">
        <w:rPr>
          <w:rFonts w:cs="宋体" w:hint="eastAsia"/>
          <w:szCs w:val="20"/>
        </w:rPr>
        <w:t>/</w:t>
      </w:r>
      <w:proofErr w:type="gramStart"/>
      <w:r w:rsidRPr="0028075B">
        <w:rPr>
          <w:rFonts w:cs="宋体" w:hint="eastAsia"/>
          <w:szCs w:val="20"/>
        </w:rPr>
        <w:t>值状态</w:t>
      </w:r>
      <w:proofErr w:type="gramEnd"/>
      <w:r w:rsidRPr="0028075B">
        <w:rPr>
          <w:rFonts w:cs="宋体" w:hint="eastAsia"/>
          <w:szCs w:val="20"/>
        </w:rPr>
        <w:t>很大的应用场景中是一个好选择，同样对所有高可用性设置有效。</w:t>
      </w:r>
    </w:p>
    <w:p w14:paraId="594373DE" w14:textId="77777777" w:rsidR="00F42365" w:rsidRPr="0028075B" w:rsidRDefault="00F42365" w:rsidP="00F42365">
      <w:pPr>
        <w:overflowPunct w:val="0"/>
        <w:topLinePunct/>
        <w:spacing w:before="100" w:after="60" w:line="314" w:lineRule="atLeast"/>
        <w:ind w:firstLineChars="200" w:firstLine="420"/>
        <w:rPr>
          <w:rFonts w:ascii="Arial" w:eastAsia="黑体" w:hAnsi="Arial" w:cs="宋体"/>
          <w:szCs w:val="20"/>
        </w:rPr>
      </w:pPr>
      <w:r w:rsidRPr="0028075B">
        <w:rPr>
          <w:rFonts w:ascii="Arial" w:eastAsia="黑体" w:hAnsi="Arial" w:cs="宋体" w:hint="eastAsia"/>
          <w:szCs w:val="20"/>
        </w:rPr>
        <w:t xml:space="preserve">2. </w:t>
      </w:r>
      <w:r w:rsidRPr="0028075B">
        <w:rPr>
          <w:rFonts w:ascii="Arial" w:eastAsia="黑体" w:hAnsi="Arial" w:cs="宋体" w:hint="eastAsia"/>
          <w:szCs w:val="20"/>
        </w:rPr>
        <w:t>如何选择正确的状态后端</w:t>
      </w:r>
    </w:p>
    <w:p w14:paraId="0BC0E232" w14:textId="77777777" w:rsidR="00F42365" w:rsidRPr="0028075B" w:rsidRDefault="00F42365" w:rsidP="00F42365">
      <w:pPr>
        <w:overflowPunct w:val="0"/>
        <w:topLinePunct/>
        <w:spacing w:line="314" w:lineRule="atLeast"/>
        <w:ind w:firstLineChars="200" w:firstLine="420"/>
        <w:rPr>
          <w:rFonts w:cs="宋体"/>
          <w:szCs w:val="20"/>
        </w:rPr>
      </w:pPr>
      <w:r w:rsidRPr="0028075B">
        <w:rPr>
          <w:rFonts w:cs="宋体" w:hint="eastAsia"/>
          <w:szCs w:val="20"/>
        </w:rPr>
        <w:t>HashMap</w:t>
      </w:r>
      <w:r w:rsidRPr="0028075B">
        <w:rPr>
          <w:rFonts w:cs="宋体" w:hint="eastAsia"/>
          <w:szCs w:val="20"/>
        </w:rPr>
        <w:t>和</w:t>
      </w:r>
      <w:proofErr w:type="spellStart"/>
      <w:r w:rsidRPr="0028075B">
        <w:rPr>
          <w:rFonts w:cs="宋体" w:hint="eastAsia"/>
          <w:szCs w:val="20"/>
        </w:rPr>
        <w:t>RocksDB</w:t>
      </w:r>
      <w:proofErr w:type="spellEnd"/>
      <w:r w:rsidRPr="0028075B">
        <w:rPr>
          <w:rFonts w:cs="宋体" w:hint="eastAsia"/>
          <w:szCs w:val="20"/>
        </w:rPr>
        <w:t>两种状态后端最大的区别，就在于本地状态存放在哪里：前者是内存，后者是</w:t>
      </w:r>
      <w:proofErr w:type="spellStart"/>
      <w:r w:rsidRPr="0028075B">
        <w:rPr>
          <w:rFonts w:cs="宋体" w:hint="eastAsia"/>
          <w:szCs w:val="20"/>
        </w:rPr>
        <w:t>RocksDB</w:t>
      </w:r>
      <w:proofErr w:type="spellEnd"/>
      <w:r w:rsidRPr="0028075B">
        <w:rPr>
          <w:rFonts w:cs="宋体" w:hint="eastAsia"/>
          <w:szCs w:val="20"/>
        </w:rPr>
        <w:t>。在实际应用中，选择那种状态后端，主要是需要根据业务需求在处理性能和应用的扩展性上做一个选择。</w:t>
      </w:r>
    </w:p>
    <w:p w14:paraId="01B243C7" w14:textId="77777777" w:rsidR="00F42365" w:rsidRPr="0028075B" w:rsidRDefault="00F42365" w:rsidP="00F42365">
      <w:pPr>
        <w:overflowPunct w:val="0"/>
        <w:topLinePunct/>
        <w:spacing w:line="314" w:lineRule="atLeast"/>
        <w:ind w:firstLineChars="200" w:firstLine="420"/>
        <w:rPr>
          <w:rFonts w:cs="宋体"/>
          <w:szCs w:val="20"/>
        </w:rPr>
      </w:pPr>
      <w:proofErr w:type="spellStart"/>
      <w:r w:rsidRPr="0028075B">
        <w:rPr>
          <w:rFonts w:cs="宋体" w:hint="eastAsia"/>
          <w:szCs w:val="20"/>
        </w:rPr>
        <w:t>HashMapStateBackend</w:t>
      </w:r>
      <w:proofErr w:type="spellEnd"/>
      <w:r w:rsidRPr="0028075B">
        <w:rPr>
          <w:rFonts w:cs="宋体" w:hint="eastAsia"/>
          <w:szCs w:val="20"/>
        </w:rPr>
        <w:t>是内存计算，读写速度非常快；但是，状态的大小会受到集群可用内存的限制，如果应用的状态随着时间不停地增长，就会耗尽内存资源。</w:t>
      </w:r>
    </w:p>
    <w:p w14:paraId="2EDED1D5" w14:textId="77777777" w:rsidR="00F42365" w:rsidRPr="0028075B" w:rsidRDefault="00F42365" w:rsidP="00F42365">
      <w:pPr>
        <w:overflowPunct w:val="0"/>
        <w:topLinePunct/>
        <w:spacing w:line="314" w:lineRule="atLeast"/>
        <w:ind w:firstLineChars="200" w:firstLine="420"/>
        <w:rPr>
          <w:rFonts w:cs="宋体"/>
          <w:szCs w:val="20"/>
        </w:rPr>
      </w:pPr>
      <w:r w:rsidRPr="0028075B">
        <w:rPr>
          <w:rFonts w:cs="宋体" w:hint="eastAsia"/>
          <w:szCs w:val="20"/>
        </w:rPr>
        <w:t>而</w:t>
      </w:r>
      <w:proofErr w:type="spellStart"/>
      <w:r w:rsidRPr="0028075B">
        <w:rPr>
          <w:rFonts w:cs="宋体" w:hint="eastAsia"/>
          <w:szCs w:val="20"/>
        </w:rPr>
        <w:t>RocksDB</w:t>
      </w:r>
      <w:proofErr w:type="spellEnd"/>
      <w:r w:rsidRPr="0028075B">
        <w:rPr>
          <w:rFonts w:cs="宋体" w:hint="eastAsia"/>
          <w:szCs w:val="20"/>
        </w:rPr>
        <w:t>是硬盘存储，所以可以根据可用的磁盘空间进行扩展，而且是唯一支持增量检查点的状态后端，所以它非常适合于超级海量状态的存储。不过由于每个状态的读写都需要做序列化</w:t>
      </w:r>
      <w:r w:rsidRPr="0028075B">
        <w:rPr>
          <w:rFonts w:cs="宋体" w:hint="eastAsia"/>
          <w:szCs w:val="20"/>
        </w:rPr>
        <w:t>/</w:t>
      </w:r>
      <w:r w:rsidRPr="0028075B">
        <w:rPr>
          <w:rFonts w:cs="宋体" w:hint="eastAsia"/>
          <w:szCs w:val="20"/>
        </w:rPr>
        <w:t>反序列化，而且可能需要直接从磁盘读取数据，这就会导致性能的降低，平均读写性能要比</w:t>
      </w:r>
      <w:proofErr w:type="spellStart"/>
      <w:r w:rsidRPr="0028075B">
        <w:rPr>
          <w:rFonts w:cs="宋体" w:hint="eastAsia"/>
          <w:szCs w:val="20"/>
        </w:rPr>
        <w:t>HashMapStateBackend</w:t>
      </w:r>
      <w:proofErr w:type="spellEnd"/>
      <w:r w:rsidRPr="0028075B">
        <w:rPr>
          <w:rFonts w:cs="宋体" w:hint="eastAsia"/>
          <w:szCs w:val="20"/>
        </w:rPr>
        <w:t>慢一个数量级。</w:t>
      </w:r>
    </w:p>
    <w:p w14:paraId="35249620" w14:textId="77777777" w:rsidR="00F42365" w:rsidRPr="0028075B" w:rsidRDefault="00F42365" w:rsidP="00F42365">
      <w:pPr>
        <w:overflowPunct w:val="0"/>
        <w:topLinePunct/>
        <w:spacing w:line="314" w:lineRule="atLeast"/>
        <w:ind w:firstLineChars="200" w:firstLine="420"/>
        <w:rPr>
          <w:rFonts w:cs="宋体"/>
          <w:szCs w:val="20"/>
        </w:rPr>
      </w:pPr>
      <w:r w:rsidRPr="0028075B">
        <w:rPr>
          <w:rFonts w:cs="宋体" w:hint="eastAsia"/>
          <w:szCs w:val="20"/>
        </w:rPr>
        <w:t>我们可以发现，实际应用就是权衡利弊后的取舍。最理想的当然是处理速度快且内存不受限制可以处理海量状态，那就需要非常大的内存资源了，这会导致成本超出项目预算。比起花更多的钱，稍慢的处理速度或者稍小的处理规模，老板可能更容易接受一点。</w:t>
      </w:r>
    </w:p>
    <w:p w14:paraId="57A00784" w14:textId="77777777" w:rsidR="00F42365" w:rsidRPr="0028075B" w:rsidRDefault="00F42365" w:rsidP="00F42365">
      <w:pPr>
        <w:overflowPunct w:val="0"/>
        <w:topLinePunct/>
        <w:spacing w:before="100" w:after="60" w:line="314" w:lineRule="atLeast"/>
        <w:ind w:firstLineChars="200" w:firstLine="420"/>
        <w:rPr>
          <w:rFonts w:ascii="Arial" w:eastAsia="黑体" w:hAnsi="Arial" w:cs="宋体"/>
          <w:szCs w:val="20"/>
        </w:rPr>
      </w:pPr>
      <w:r w:rsidRPr="0028075B">
        <w:rPr>
          <w:rFonts w:ascii="Arial" w:eastAsia="黑体" w:hAnsi="Arial" w:cs="宋体" w:hint="eastAsia"/>
          <w:szCs w:val="20"/>
        </w:rPr>
        <w:t xml:space="preserve">3. </w:t>
      </w:r>
      <w:r w:rsidRPr="0028075B">
        <w:rPr>
          <w:rFonts w:ascii="Arial" w:eastAsia="黑体" w:hAnsi="Arial" w:cs="宋体" w:hint="eastAsia"/>
          <w:szCs w:val="20"/>
        </w:rPr>
        <w:t>状态后端的配置</w:t>
      </w:r>
    </w:p>
    <w:p w14:paraId="314D2E24" w14:textId="77777777" w:rsidR="00F42365" w:rsidRPr="0028075B" w:rsidRDefault="00F42365" w:rsidP="00F42365">
      <w:pPr>
        <w:overflowPunct w:val="0"/>
        <w:topLinePunct/>
        <w:spacing w:line="314" w:lineRule="atLeast"/>
        <w:ind w:firstLineChars="200" w:firstLine="420"/>
        <w:rPr>
          <w:rFonts w:cs="宋体"/>
          <w:szCs w:val="20"/>
        </w:rPr>
      </w:pPr>
      <w:r w:rsidRPr="0028075B">
        <w:rPr>
          <w:rFonts w:cs="宋体" w:hint="eastAsia"/>
          <w:szCs w:val="20"/>
        </w:rPr>
        <w:t>在不做配置的时候，应用程序使用的默认状态后端是由集群配置文件</w:t>
      </w:r>
      <w:proofErr w:type="spellStart"/>
      <w:r w:rsidRPr="0028075B">
        <w:rPr>
          <w:rFonts w:cs="宋体" w:hint="eastAsia"/>
          <w:szCs w:val="20"/>
        </w:rPr>
        <w:t>flink-conf.yaml</w:t>
      </w:r>
      <w:proofErr w:type="spellEnd"/>
      <w:r w:rsidRPr="0028075B">
        <w:rPr>
          <w:rFonts w:cs="宋体" w:hint="eastAsia"/>
          <w:szCs w:val="20"/>
        </w:rPr>
        <w:t>中指定的，配置的键名称为</w:t>
      </w:r>
      <w:proofErr w:type="spellStart"/>
      <w:r w:rsidRPr="0028075B">
        <w:rPr>
          <w:rFonts w:cs="宋体" w:hint="eastAsia"/>
          <w:szCs w:val="20"/>
        </w:rPr>
        <w:t>state.backend</w:t>
      </w:r>
      <w:proofErr w:type="spellEnd"/>
      <w:r w:rsidRPr="0028075B">
        <w:rPr>
          <w:rFonts w:cs="宋体" w:hint="eastAsia"/>
          <w:szCs w:val="20"/>
        </w:rPr>
        <w:t>。这个默认配置对集群上运行的所有作业都有效，我们可以通过更改配置值来改变默认的状态后端。另外，我们还可以在代码中为当前作业单独配置状态后端，这个配置会覆盖掉集群配置文件的默认值。</w:t>
      </w:r>
    </w:p>
    <w:p w14:paraId="78EFF716" w14:textId="77777777" w:rsidR="00F42365" w:rsidRPr="0028075B" w:rsidRDefault="00F42365" w:rsidP="00F42365">
      <w:pPr>
        <w:overflowPunct w:val="0"/>
        <w:topLinePunct/>
        <w:spacing w:line="314" w:lineRule="atLeast"/>
        <w:ind w:firstLineChars="200" w:firstLine="420"/>
        <w:rPr>
          <w:rFonts w:cs="宋体"/>
          <w:szCs w:val="20"/>
        </w:rPr>
      </w:pPr>
      <w:r w:rsidRPr="0028075B">
        <w:rPr>
          <w:rFonts w:cs="宋体" w:hint="eastAsia"/>
          <w:szCs w:val="20"/>
        </w:rPr>
        <w:t>（</w:t>
      </w:r>
      <w:r w:rsidRPr="0028075B">
        <w:rPr>
          <w:rFonts w:cs="宋体" w:hint="eastAsia"/>
          <w:szCs w:val="20"/>
        </w:rPr>
        <w:t>1</w:t>
      </w:r>
      <w:r w:rsidRPr="0028075B">
        <w:rPr>
          <w:rFonts w:cs="宋体" w:hint="eastAsia"/>
          <w:szCs w:val="20"/>
        </w:rPr>
        <w:t>）配置默认的状态后端</w:t>
      </w:r>
    </w:p>
    <w:p w14:paraId="28E7094B" w14:textId="77777777" w:rsidR="00F42365" w:rsidRPr="0028075B" w:rsidRDefault="00F42365" w:rsidP="00F42365">
      <w:pPr>
        <w:overflowPunct w:val="0"/>
        <w:topLinePunct/>
        <w:spacing w:line="314" w:lineRule="atLeast"/>
        <w:ind w:firstLineChars="200" w:firstLine="420"/>
        <w:rPr>
          <w:rFonts w:cs="宋体"/>
          <w:szCs w:val="20"/>
        </w:rPr>
      </w:pPr>
      <w:r w:rsidRPr="0028075B">
        <w:rPr>
          <w:rFonts w:cs="宋体" w:hint="eastAsia"/>
          <w:szCs w:val="20"/>
        </w:rPr>
        <w:t>在</w:t>
      </w:r>
      <w:proofErr w:type="spellStart"/>
      <w:r w:rsidRPr="0028075B">
        <w:rPr>
          <w:rFonts w:cs="宋体" w:hint="eastAsia"/>
          <w:szCs w:val="20"/>
        </w:rPr>
        <w:t>flink-conf.yaml</w:t>
      </w:r>
      <w:proofErr w:type="spellEnd"/>
      <w:r w:rsidRPr="0028075B">
        <w:rPr>
          <w:rFonts w:cs="宋体" w:hint="eastAsia"/>
          <w:szCs w:val="20"/>
        </w:rPr>
        <w:t>中，可以使用</w:t>
      </w:r>
      <w:proofErr w:type="spellStart"/>
      <w:r w:rsidRPr="0028075B">
        <w:rPr>
          <w:rFonts w:cs="宋体" w:hint="eastAsia"/>
          <w:szCs w:val="20"/>
        </w:rPr>
        <w:t>state.backend</w:t>
      </w:r>
      <w:proofErr w:type="spellEnd"/>
      <w:r w:rsidRPr="0028075B">
        <w:rPr>
          <w:rFonts w:cs="宋体" w:hint="eastAsia"/>
          <w:szCs w:val="20"/>
        </w:rPr>
        <w:t>来配置默认状态后端。</w:t>
      </w:r>
    </w:p>
    <w:p w14:paraId="425C574A" w14:textId="77777777" w:rsidR="00F42365" w:rsidRPr="0028075B" w:rsidRDefault="00F42365" w:rsidP="00F42365">
      <w:pPr>
        <w:overflowPunct w:val="0"/>
        <w:topLinePunct/>
        <w:spacing w:line="314" w:lineRule="atLeast"/>
        <w:ind w:firstLineChars="200" w:firstLine="420"/>
        <w:rPr>
          <w:rFonts w:cs="宋体"/>
          <w:szCs w:val="20"/>
        </w:rPr>
      </w:pPr>
      <w:r w:rsidRPr="0028075B">
        <w:rPr>
          <w:rFonts w:cs="宋体" w:hint="eastAsia"/>
          <w:szCs w:val="20"/>
        </w:rPr>
        <w:t>配置项的可能值为</w:t>
      </w:r>
      <w:proofErr w:type="spellStart"/>
      <w:r w:rsidRPr="0028075B">
        <w:rPr>
          <w:rFonts w:cs="宋体" w:hint="eastAsia"/>
          <w:szCs w:val="20"/>
        </w:rPr>
        <w:t>hashmap</w:t>
      </w:r>
      <w:proofErr w:type="spellEnd"/>
      <w:r w:rsidRPr="0028075B">
        <w:rPr>
          <w:rFonts w:cs="宋体" w:hint="eastAsia"/>
          <w:szCs w:val="20"/>
        </w:rPr>
        <w:t>，这样配置的就是</w:t>
      </w:r>
      <w:proofErr w:type="spellStart"/>
      <w:r w:rsidRPr="0028075B">
        <w:rPr>
          <w:rFonts w:cs="宋体"/>
          <w:szCs w:val="20"/>
        </w:rPr>
        <w:t>HashMapStateBackend</w:t>
      </w:r>
      <w:proofErr w:type="spellEnd"/>
      <w:r w:rsidRPr="0028075B">
        <w:rPr>
          <w:rFonts w:cs="宋体"/>
          <w:szCs w:val="20"/>
        </w:rPr>
        <w:t>；也可以是</w:t>
      </w:r>
      <w:proofErr w:type="spellStart"/>
      <w:r w:rsidRPr="0028075B">
        <w:rPr>
          <w:rFonts w:cs="宋体" w:hint="eastAsia"/>
          <w:szCs w:val="20"/>
        </w:rPr>
        <w:t>rocksdb</w:t>
      </w:r>
      <w:proofErr w:type="spellEnd"/>
      <w:r w:rsidRPr="0028075B">
        <w:rPr>
          <w:rFonts w:cs="宋体" w:hint="eastAsia"/>
          <w:szCs w:val="20"/>
        </w:rPr>
        <w:t>，</w:t>
      </w:r>
      <w:r w:rsidRPr="0028075B">
        <w:rPr>
          <w:rFonts w:cs="宋体" w:hint="eastAsia"/>
          <w:szCs w:val="20"/>
        </w:rPr>
        <w:lastRenderedPageBreak/>
        <w:t>这样配置的就是</w:t>
      </w:r>
      <w:proofErr w:type="spellStart"/>
      <w:r w:rsidRPr="0028075B">
        <w:rPr>
          <w:rFonts w:cs="宋体"/>
          <w:szCs w:val="20"/>
        </w:rPr>
        <w:t>EmbeddedRocksDBStateBackend</w:t>
      </w:r>
      <w:proofErr w:type="spellEnd"/>
      <w:r w:rsidRPr="0028075B">
        <w:rPr>
          <w:rFonts w:cs="宋体" w:hint="eastAsia"/>
          <w:szCs w:val="20"/>
        </w:rPr>
        <w:t>。另外，也可以是一个实现了状态后端工厂</w:t>
      </w:r>
      <w:proofErr w:type="spellStart"/>
      <w:r w:rsidRPr="0028075B">
        <w:rPr>
          <w:rFonts w:cs="宋体" w:hint="eastAsia"/>
          <w:szCs w:val="20"/>
        </w:rPr>
        <w:t>StateBackendFactory</w:t>
      </w:r>
      <w:proofErr w:type="spellEnd"/>
      <w:r w:rsidRPr="0028075B">
        <w:rPr>
          <w:rFonts w:cs="宋体" w:hint="eastAsia"/>
          <w:szCs w:val="20"/>
        </w:rPr>
        <w:t>的类的完全限定类名。</w:t>
      </w:r>
    </w:p>
    <w:p w14:paraId="6B8D91F0" w14:textId="77777777" w:rsidR="00F42365" w:rsidRPr="0028075B" w:rsidRDefault="00F42365" w:rsidP="00F42365">
      <w:pPr>
        <w:overflowPunct w:val="0"/>
        <w:topLinePunct/>
        <w:spacing w:line="314" w:lineRule="atLeast"/>
        <w:ind w:firstLineChars="200" w:firstLine="420"/>
        <w:rPr>
          <w:rFonts w:cs="宋体"/>
          <w:szCs w:val="20"/>
        </w:rPr>
      </w:pPr>
      <w:r w:rsidRPr="0028075B">
        <w:rPr>
          <w:rFonts w:cs="宋体" w:hint="eastAsia"/>
          <w:szCs w:val="20"/>
        </w:rPr>
        <w:t>下面是一个配置</w:t>
      </w:r>
      <w:proofErr w:type="spellStart"/>
      <w:r w:rsidRPr="0028075B">
        <w:rPr>
          <w:rFonts w:cs="宋体"/>
          <w:szCs w:val="20"/>
        </w:rPr>
        <w:t>HashMapStateBackend</w:t>
      </w:r>
      <w:proofErr w:type="spellEnd"/>
      <w:r w:rsidRPr="0028075B">
        <w:rPr>
          <w:rFonts w:cs="宋体" w:hint="eastAsia"/>
          <w:szCs w:val="20"/>
        </w:rPr>
        <w:t>的例子：</w:t>
      </w:r>
      <w:r w:rsidRPr="0028075B">
        <w:rPr>
          <w:rFonts w:cs="宋体" w:hint="eastAsia"/>
          <w:szCs w:val="20"/>
        </w:rPr>
        <w:t xml:space="preserve"> </w:t>
      </w:r>
    </w:p>
    <w:p w14:paraId="31249F25" w14:textId="77777777" w:rsidR="00F42365" w:rsidRPr="0028075B" w:rsidRDefault="00F42365" w:rsidP="00F42365">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r w:rsidRPr="0028075B">
        <w:rPr>
          <w:rFonts w:ascii="Courier New" w:eastAsia="方正仿宋_GBK" w:hAnsi="Courier New"/>
          <w:position w:val="2"/>
          <w:sz w:val="18"/>
          <w:szCs w:val="18"/>
        </w:rPr>
        <w:t>默认状态后端</w:t>
      </w:r>
    </w:p>
    <w:p w14:paraId="64FA2B20" w14:textId="77777777" w:rsidR="00F42365" w:rsidRPr="0028075B" w:rsidRDefault="00F42365" w:rsidP="00F42365">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proofErr w:type="spellStart"/>
      <w:proofErr w:type="gramStart"/>
      <w:r w:rsidRPr="0028075B">
        <w:rPr>
          <w:rFonts w:ascii="Courier New" w:eastAsia="方正仿宋_GBK" w:hAnsi="Courier New"/>
          <w:position w:val="2"/>
          <w:sz w:val="18"/>
          <w:szCs w:val="18"/>
        </w:rPr>
        <w:t>state.backend</w:t>
      </w:r>
      <w:proofErr w:type="spellEnd"/>
      <w:proofErr w:type="gramEnd"/>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hashmap</w:t>
      </w:r>
      <w:proofErr w:type="spellEnd"/>
    </w:p>
    <w:p w14:paraId="6C555EE9" w14:textId="77777777" w:rsidR="00F42365" w:rsidRPr="0028075B" w:rsidRDefault="00F42365" w:rsidP="00F42365">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r w:rsidRPr="0028075B">
        <w:rPr>
          <w:rFonts w:ascii="Courier New" w:eastAsia="方正仿宋_GBK" w:hAnsi="Courier New"/>
          <w:position w:val="2"/>
          <w:sz w:val="18"/>
          <w:szCs w:val="18"/>
        </w:rPr>
        <w:t>存放检查点的文件路径</w:t>
      </w:r>
    </w:p>
    <w:p w14:paraId="22270D41" w14:textId="77777777" w:rsidR="00F42365" w:rsidRPr="0028075B" w:rsidRDefault="00F42365" w:rsidP="00F42365">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proofErr w:type="spellStart"/>
      <w:r w:rsidRPr="0028075B">
        <w:rPr>
          <w:rFonts w:ascii="Courier New" w:eastAsia="方正仿宋_GBK" w:hAnsi="Courier New"/>
          <w:position w:val="2"/>
          <w:sz w:val="18"/>
          <w:szCs w:val="18"/>
        </w:rPr>
        <w:t>state.checkpoints.dir</w:t>
      </w:r>
      <w:proofErr w:type="spellEnd"/>
      <w:r w:rsidRPr="0028075B">
        <w:rPr>
          <w:rFonts w:ascii="Courier New" w:eastAsia="方正仿宋_GBK" w:hAnsi="Courier New"/>
          <w:position w:val="2"/>
          <w:sz w:val="18"/>
          <w:szCs w:val="18"/>
        </w:rPr>
        <w:t>: hdfs://namenode:40010/flink/checkpoints</w:t>
      </w:r>
    </w:p>
    <w:p w14:paraId="4F342CC9" w14:textId="77777777" w:rsidR="00F42365" w:rsidRPr="0028075B" w:rsidRDefault="00F42365" w:rsidP="00F42365">
      <w:pPr>
        <w:overflowPunct w:val="0"/>
        <w:topLinePunct/>
        <w:spacing w:line="314" w:lineRule="atLeast"/>
        <w:ind w:firstLineChars="200" w:firstLine="420"/>
        <w:rPr>
          <w:rFonts w:cs="宋体"/>
          <w:szCs w:val="20"/>
        </w:rPr>
      </w:pPr>
      <w:r w:rsidRPr="0028075B">
        <w:rPr>
          <w:rFonts w:cs="宋体" w:hint="eastAsia"/>
          <w:szCs w:val="20"/>
        </w:rPr>
        <w:t>这里的</w:t>
      </w:r>
      <w:proofErr w:type="spellStart"/>
      <w:r w:rsidRPr="0028075B">
        <w:rPr>
          <w:rFonts w:cs="宋体" w:hint="eastAsia"/>
          <w:szCs w:val="20"/>
        </w:rPr>
        <w:t>state.checkpoints.dir</w:t>
      </w:r>
      <w:proofErr w:type="spellEnd"/>
      <w:r w:rsidRPr="0028075B">
        <w:rPr>
          <w:rFonts w:cs="宋体" w:hint="eastAsia"/>
          <w:szCs w:val="20"/>
        </w:rPr>
        <w:t>配置项，定义了状态后端将检查点和元数据写入的目录。</w:t>
      </w:r>
    </w:p>
    <w:p w14:paraId="1FA70160" w14:textId="77777777" w:rsidR="00F42365" w:rsidRPr="0028075B" w:rsidRDefault="00F42365" w:rsidP="00F42365">
      <w:pPr>
        <w:overflowPunct w:val="0"/>
        <w:topLinePunct/>
        <w:spacing w:line="314" w:lineRule="atLeast"/>
        <w:ind w:firstLineChars="200" w:firstLine="420"/>
        <w:rPr>
          <w:rFonts w:cs="宋体"/>
          <w:szCs w:val="20"/>
        </w:rPr>
      </w:pPr>
      <w:r w:rsidRPr="0028075B">
        <w:rPr>
          <w:rFonts w:cs="宋体" w:hint="eastAsia"/>
          <w:szCs w:val="20"/>
        </w:rPr>
        <w:t>（</w:t>
      </w:r>
      <w:r w:rsidRPr="0028075B">
        <w:rPr>
          <w:rFonts w:cs="宋体" w:hint="eastAsia"/>
          <w:szCs w:val="20"/>
        </w:rPr>
        <w:t>2</w:t>
      </w:r>
      <w:r w:rsidRPr="0028075B">
        <w:rPr>
          <w:rFonts w:cs="宋体" w:hint="eastAsia"/>
          <w:szCs w:val="20"/>
        </w:rPr>
        <w:t>）为每个作业（</w:t>
      </w:r>
      <w:r w:rsidRPr="0028075B">
        <w:rPr>
          <w:rFonts w:cs="宋体" w:hint="eastAsia"/>
          <w:szCs w:val="20"/>
        </w:rPr>
        <w:t>Per-job</w:t>
      </w:r>
      <w:r w:rsidRPr="0028075B">
        <w:rPr>
          <w:rFonts w:cs="宋体" w:hint="eastAsia"/>
          <w:szCs w:val="20"/>
        </w:rPr>
        <w:t>）单独配置状态后端</w:t>
      </w:r>
    </w:p>
    <w:p w14:paraId="64EC77FF" w14:textId="77777777" w:rsidR="00F42365" w:rsidRPr="0028075B" w:rsidRDefault="00F42365" w:rsidP="00F42365">
      <w:pPr>
        <w:overflowPunct w:val="0"/>
        <w:topLinePunct/>
        <w:spacing w:line="314" w:lineRule="atLeast"/>
        <w:ind w:firstLineChars="200" w:firstLine="420"/>
        <w:rPr>
          <w:rFonts w:cs="宋体"/>
          <w:szCs w:val="20"/>
        </w:rPr>
      </w:pPr>
      <w:r w:rsidRPr="0028075B">
        <w:rPr>
          <w:rFonts w:cs="宋体" w:hint="eastAsia"/>
          <w:szCs w:val="20"/>
        </w:rPr>
        <w:t>每个作业独立的状态后端，可以在代码中，基于作业的执行环境直接设置。代码如下：</w:t>
      </w:r>
    </w:p>
    <w:p w14:paraId="5EC44D59" w14:textId="77777777" w:rsidR="00F42365" w:rsidRPr="0028075B" w:rsidRDefault="00F42365" w:rsidP="00F42365">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proofErr w:type="spellStart"/>
      <w:r w:rsidRPr="0028075B">
        <w:rPr>
          <w:rFonts w:ascii="Courier New" w:eastAsia="方正仿宋_GBK" w:hAnsi="Courier New"/>
          <w:position w:val="2"/>
          <w:sz w:val="18"/>
          <w:szCs w:val="18"/>
        </w:rPr>
        <w:t>StreamExecutionEnvironment</w:t>
      </w:r>
      <w:proofErr w:type="spellEnd"/>
      <w:r w:rsidRPr="0028075B">
        <w:rPr>
          <w:rFonts w:ascii="Courier New" w:eastAsia="方正仿宋_GBK" w:hAnsi="Courier New"/>
          <w:position w:val="2"/>
          <w:sz w:val="18"/>
          <w:szCs w:val="18"/>
        </w:rPr>
        <w:t xml:space="preserve"> env = </w:t>
      </w:r>
      <w:proofErr w:type="spellStart"/>
      <w:r w:rsidRPr="0028075B">
        <w:rPr>
          <w:rFonts w:ascii="Courier New" w:eastAsia="方正仿宋_GBK" w:hAnsi="Courier New"/>
          <w:position w:val="2"/>
          <w:sz w:val="18"/>
          <w:szCs w:val="18"/>
        </w:rPr>
        <w:t>StreamExecutionEnvironment.getExecutionEnvironment</w:t>
      </w:r>
      <w:proofErr w:type="spellEnd"/>
      <w:r w:rsidRPr="0028075B">
        <w:rPr>
          <w:rFonts w:ascii="Courier New" w:eastAsia="方正仿宋_GBK" w:hAnsi="Courier New"/>
          <w:position w:val="2"/>
          <w:sz w:val="18"/>
          <w:szCs w:val="18"/>
        </w:rPr>
        <w:t>();</w:t>
      </w:r>
    </w:p>
    <w:p w14:paraId="2BD835C3" w14:textId="77777777" w:rsidR="00F42365" w:rsidRPr="0028075B" w:rsidRDefault="00F42365" w:rsidP="00F42365">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proofErr w:type="spellStart"/>
      <w:proofErr w:type="gramStart"/>
      <w:r w:rsidRPr="0028075B">
        <w:rPr>
          <w:rFonts w:ascii="Courier New" w:eastAsia="方正仿宋_GBK" w:hAnsi="Courier New"/>
          <w:position w:val="2"/>
          <w:sz w:val="18"/>
          <w:szCs w:val="18"/>
        </w:rPr>
        <w:t>env.setStateBackend</w:t>
      </w:r>
      <w:proofErr w:type="spellEnd"/>
      <w:proofErr w:type="gramEnd"/>
      <w:r w:rsidRPr="0028075B">
        <w:rPr>
          <w:rFonts w:ascii="Courier New" w:eastAsia="方正仿宋_GBK" w:hAnsi="Courier New"/>
          <w:position w:val="2"/>
          <w:sz w:val="18"/>
          <w:szCs w:val="18"/>
        </w:rPr>
        <w:t xml:space="preserve">(new </w:t>
      </w:r>
      <w:proofErr w:type="spellStart"/>
      <w:r w:rsidRPr="0028075B">
        <w:rPr>
          <w:rFonts w:ascii="Courier New" w:eastAsia="方正仿宋_GBK" w:hAnsi="Courier New"/>
          <w:position w:val="2"/>
          <w:sz w:val="18"/>
          <w:szCs w:val="18"/>
        </w:rPr>
        <w:t>HashMapStateBackend</w:t>
      </w:r>
      <w:proofErr w:type="spellEnd"/>
      <w:r w:rsidRPr="0028075B">
        <w:rPr>
          <w:rFonts w:ascii="Courier New" w:eastAsia="方正仿宋_GBK" w:hAnsi="Courier New"/>
          <w:position w:val="2"/>
          <w:sz w:val="18"/>
          <w:szCs w:val="18"/>
        </w:rPr>
        <w:t>());</w:t>
      </w:r>
    </w:p>
    <w:p w14:paraId="209338EF" w14:textId="77777777" w:rsidR="00F42365" w:rsidRPr="0028075B" w:rsidRDefault="00F42365" w:rsidP="00F42365">
      <w:pPr>
        <w:overflowPunct w:val="0"/>
        <w:topLinePunct/>
        <w:spacing w:line="314" w:lineRule="atLeast"/>
        <w:ind w:firstLineChars="200" w:firstLine="420"/>
        <w:rPr>
          <w:rFonts w:cs="宋体"/>
          <w:szCs w:val="20"/>
        </w:rPr>
      </w:pPr>
      <w:r w:rsidRPr="0028075B">
        <w:rPr>
          <w:rFonts w:cs="宋体" w:hint="eastAsia"/>
          <w:szCs w:val="20"/>
        </w:rPr>
        <w:t>上面代码设置的是</w:t>
      </w:r>
      <w:proofErr w:type="spellStart"/>
      <w:r w:rsidRPr="0028075B">
        <w:rPr>
          <w:rFonts w:cs="宋体"/>
          <w:szCs w:val="20"/>
        </w:rPr>
        <w:t>HashMapStateBackend</w:t>
      </w:r>
      <w:proofErr w:type="spellEnd"/>
      <w:r w:rsidRPr="0028075B">
        <w:rPr>
          <w:rFonts w:cs="宋体"/>
          <w:szCs w:val="20"/>
        </w:rPr>
        <w:t>，如果想要设置</w:t>
      </w:r>
      <w:proofErr w:type="spellStart"/>
      <w:r w:rsidRPr="0028075B">
        <w:rPr>
          <w:rFonts w:cs="宋体"/>
          <w:szCs w:val="20"/>
        </w:rPr>
        <w:t>EmbeddedRocksDBStateBackend</w:t>
      </w:r>
      <w:proofErr w:type="spellEnd"/>
      <w:r w:rsidRPr="0028075B">
        <w:rPr>
          <w:rFonts w:cs="宋体"/>
          <w:szCs w:val="20"/>
        </w:rPr>
        <w:t>，可以用下面的配置方式：</w:t>
      </w:r>
    </w:p>
    <w:p w14:paraId="4AFBDA0D" w14:textId="77777777" w:rsidR="00F42365" w:rsidRPr="0028075B" w:rsidRDefault="00F42365" w:rsidP="00F42365">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proofErr w:type="spellStart"/>
      <w:r w:rsidRPr="0028075B">
        <w:rPr>
          <w:rFonts w:ascii="Courier New" w:eastAsia="方正仿宋_GBK" w:hAnsi="Courier New"/>
          <w:position w:val="2"/>
          <w:sz w:val="18"/>
          <w:szCs w:val="18"/>
        </w:rPr>
        <w:t>StreamExecutionEnvironment</w:t>
      </w:r>
      <w:proofErr w:type="spellEnd"/>
      <w:r w:rsidRPr="0028075B">
        <w:rPr>
          <w:rFonts w:ascii="Courier New" w:eastAsia="方正仿宋_GBK" w:hAnsi="Courier New"/>
          <w:position w:val="2"/>
          <w:sz w:val="18"/>
          <w:szCs w:val="18"/>
        </w:rPr>
        <w:t xml:space="preserve"> env = </w:t>
      </w:r>
      <w:proofErr w:type="spellStart"/>
      <w:r w:rsidRPr="0028075B">
        <w:rPr>
          <w:rFonts w:ascii="Courier New" w:eastAsia="方正仿宋_GBK" w:hAnsi="Courier New"/>
          <w:position w:val="2"/>
          <w:sz w:val="18"/>
          <w:szCs w:val="18"/>
        </w:rPr>
        <w:t>StreamExecutionEnvironment.getExecutionEnvironment</w:t>
      </w:r>
      <w:proofErr w:type="spellEnd"/>
      <w:r w:rsidRPr="0028075B">
        <w:rPr>
          <w:rFonts w:ascii="Courier New" w:eastAsia="方正仿宋_GBK" w:hAnsi="Courier New"/>
          <w:position w:val="2"/>
          <w:sz w:val="18"/>
          <w:szCs w:val="18"/>
        </w:rPr>
        <w:t>();</w:t>
      </w:r>
    </w:p>
    <w:p w14:paraId="3AE90B86" w14:textId="77777777" w:rsidR="00F42365" w:rsidRPr="0028075B" w:rsidRDefault="00F42365" w:rsidP="00F42365">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proofErr w:type="spellStart"/>
      <w:proofErr w:type="gramStart"/>
      <w:r w:rsidRPr="0028075B">
        <w:rPr>
          <w:rFonts w:ascii="Courier New" w:eastAsia="方正仿宋_GBK" w:hAnsi="Courier New"/>
          <w:position w:val="2"/>
          <w:sz w:val="18"/>
          <w:szCs w:val="18"/>
        </w:rPr>
        <w:t>env.setStateBackend</w:t>
      </w:r>
      <w:proofErr w:type="spellEnd"/>
      <w:proofErr w:type="gramEnd"/>
      <w:r w:rsidRPr="0028075B">
        <w:rPr>
          <w:rFonts w:ascii="Courier New" w:eastAsia="方正仿宋_GBK" w:hAnsi="Courier New"/>
          <w:position w:val="2"/>
          <w:sz w:val="18"/>
          <w:szCs w:val="18"/>
        </w:rPr>
        <w:t xml:space="preserve">(new </w:t>
      </w:r>
      <w:proofErr w:type="spellStart"/>
      <w:r w:rsidRPr="0028075B">
        <w:rPr>
          <w:rFonts w:ascii="Courier New" w:eastAsia="方正仿宋_GBK" w:hAnsi="Courier New"/>
          <w:position w:val="2"/>
          <w:sz w:val="18"/>
          <w:szCs w:val="18"/>
        </w:rPr>
        <w:t>EmbeddedRocksDBStateBackend</w:t>
      </w:r>
      <w:proofErr w:type="spellEnd"/>
      <w:r w:rsidRPr="0028075B">
        <w:rPr>
          <w:rFonts w:ascii="Courier New" w:eastAsia="方正仿宋_GBK" w:hAnsi="Courier New"/>
          <w:position w:val="2"/>
          <w:sz w:val="18"/>
          <w:szCs w:val="18"/>
        </w:rPr>
        <w:t>());</w:t>
      </w:r>
    </w:p>
    <w:p w14:paraId="196BF59D" w14:textId="77777777" w:rsidR="00F42365" w:rsidRPr="0028075B" w:rsidRDefault="00F42365" w:rsidP="00F42365">
      <w:pPr>
        <w:overflowPunct w:val="0"/>
        <w:topLinePunct/>
        <w:spacing w:line="314" w:lineRule="atLeast"/>
        <w:ind w:firstLineChars="200" w:firstLine="420"/>
        <w:rPr>
          <w:rFonts w:cs="宋体"/>
          <w:szCs w:val="20"/>
        </w:rPr>
      </w:pPr>
      <w:r w:rsidRPr="0028075B">
        <w:rPr>
          <w:rFonts w:cs="宋体" w:hint="eastAsia"/>
          <w:szCs w:val="20"/>
        </w:rPr>
        <w:t>需要注意，如果想在</w:t>
      </w:r>
      <w:r w:rsidRPr="0028075B">
        <w:rPr>
          <w:rFonts w:cs="宋体" w:hint="eastAsia"/>
          <w:szCs w:val="20"/>
        </w:rPr>
        <w:t>IDE</w:t>
      </w:r>
      <w:r w:rsidRPr="0028075B">
        <w:rPr>
          <w:rFonts w:cs="宋体" w:hint="eastAsia"/>
          <w:szCs w:val="20"/>
        </w:rPr>
        <w:t>中使用</w:t>
      </w:r>
      <w:proofErr w:type="spellStart"/>
      <w:r w:rsidRPr="0028075B">
        <w:rPr>
          <w:rFonts w:cs="宋体" w:hint="eastAsia"/>
          <w:szCs w:val="20"/>
        </w:rPr>
        <w:t>EmbeddedRocksDBStateBackend</w:t>
      </w:r>
      <w:proofErr w:type="spellEnd"/>
      <w:r w:rsidRPr="0028075B">
        <w:rPr>
          <w:rFonts w:cs="宋体" w:hint="eastAsia"/>
          <w:szCs w:val="20"/>
        </w:rPr>
        <w:t>，需要为</w:t>
      </w:r>
      <w:proofErr w:type="spellStart"/>
      <w:r w:rsidRPr="0028075B">
        <w:rPr>
          <w:rFonts w:cs="宋体" w:hint="eastAsia"/>
          <w:szCs w:val="20"/>
        </w:rPr>
        <w:t>Flink</w:t>
      </w:r>
      <w:proofErr w:type="spellEnd"/>
      <w:r w:rsidRPr="0028075B">
        <w:rPr>
          <w:rFonts w:cs="宋体" w:hint="eastAsia"/>
          <w:szCs w:val="20"/>
        </w:rPr>
        <w:t>项目添加依赖：</w:t>
      </w:r>
    </w:p>
    <w:p w14:paraId="5DBA4B05" w14:textId="77777777" w:rsidR="00F42365" w:rsidRPr="0028075B" w:rsidRDefault="00F42365" w:rsidP="00F42365">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&lt;dependency&gt;</w:t>
      </w:r>
    </w:p>
    <w:p w14:paraId="4EDCE77E" w14:textId="77777777" w:rsidR="00F42365" w:rsidRPr="0028075B" w:rsidRDefault="00F42365" w:rsidP="00F42365">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gramStart"/>
      <w:r w:rsidRPr="0028075B">
        <w:rPr>
          <w:rFonts w:ascii="Courier New" w:eastAsia="方正仿宋_GBK" w:hAnsi="Courier New"/>
          <w:position w:val="2"/>
          <w:sz w:val="18"/>
          <w:szCs w:val="18"/>
        </w:rPr>
        <w:t>&lt;</w:t>
      </w:r>
      <w:proofErr w:type="spellStart"/>
      <w:r w:rsidRPr="0028075B">
        <w:rPr>
          <w:rFonts w:ascii="Courier New" w:eastAsia="方正仿宋_GBK" w:hAnsi="Courier New"/>
          <w:position w:val="2"/>
          <w:sz w:val="18"/>
          <w:szCs w:val="18"/>
        </w:rPr>
        <w:t>groupId</w:t>
      </w:r>
      <w:proofErr w:type="spellEnd"/>
      <w:r w:rsidRPr="0028075B">
        <w:rPr>
          <w:rFonts w:ascii="Courier New" w:eastAsia="方正仿宋_GBK" w:hAnsi="Courier New"/>
          <w:position w:val="2"/>
          <w:sz w:val="18"/>
          <w:szCs w:val="18"/>
        </w:rPr>
        <w:t>&gt;</w:t>
      </w:r>
      <w:proofErr w:type="spellStart"/>
      <w:r w:rsidRPr="0028075B">
        <w:rPr>
          <w:rFonts w:ascii="Courier New" w:eastAsia="方正仿宋_GBK" w:hAnsi="Courier New"/>
          <w:position w:val="2"/>
          <w:sz w:val="18"/>
          <w:szCs w:val="18"/>
        </w:rPr>
        <w:t>org.apache.flink</w:t>
      </w:r>
      <w:proofErr w:type="spellEnd"/>
      <w:proofErr w:type="gramEnd"/>
      <w:r w:rsidRPr="0028075B">
        <w:rPr>
          <w:rFonts w:ascii="Courier New" w:eastAsia="方正仿宋_GBK" w:hAnsi="Courier New"/>
          <w:position w:val="2"/>
          <w:sz w:val="18"/>
          <w:szCs w:val="18"/>
        </w:rPr>
        <w:t>&lt;/</w:t>
      </w:r>
      <w:proofErr w:type="spellStart"/>
      <w:r w:rsidRPr="0028075B">
        <w:rPr>
          <w:rFonts w:ascii="Courier New" w:eastAsia="方正仿宋_GBK" w:hAnsi="Courier New"/>
          <w:position w:val="2"/>
          <w:sz w:val="18"/>
          <w:szCs w:val="18"/>
        </w:rPr>
        <w:t>groupId</w:t>
      </w:r>
      <w:proofErr w:type="spellEnd"/>
      <w:r w:rsidRPr="0028075B">
        <w:rPr>
          <w:rFonts w:ascii="Courier New" w:eastAsia="方正仿宋_GBK" w:hAnsi="Courier New"/>
          <w:position w:val="2"/>
          <w:sz w:val="18"/>
          <w:szCs w:val="18"/>
        </w:rPr>
        <w:t>&gt;</w:t>
      </w:r>
    </w:p>
    <w:p w14:paraId="0BA99D1A" w14:textId="3F1B4DE3" w:rsidR="00F42365" w:rsidRPr="0028075B" w:rsidRDefault="00F42365" w:rsidP="00F42365">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&lt;artifactId&gt;flink-statebackend-rocksdb_</w:t>
      </w:r>
      <w:r w:rsidR="00234697">
        <w:rPr>
          <w:rFonts w:ascii="Courier New" w:eastAsia="方正仿宋_GBK" w:hAnsi="Courier New"/>
          <w:position w:val="2"/>
          <w:sz w:val="18"/>
          <w:szCs w:val="18"/>
        </w:rPr>
        <w:t>${</w:t>
      </w:r>
      <w:proofErr w:type="gramStart"/>
      <w:r w:rsidR="00234697">
        <w:rPr>
          <w:rFonts w:ascii="Courier New" w:eastAsia="方正仿宋_GBK" w:hAnsi="Courier New"/>
          <w:position w:val="2"/>
          <w:sz w:val="18"/>
          <w:szCs w:val="18"/>
        </w:rPr>
        <w:t>scala.binary</w:t>
      </w:r>
      <w:proofErr w:type="gramEnd"/>
      <w:r w:rsidR="00234697">
        <w:rPr>
          <w:rFonts w:ascii="Courier New" w:eastAsia="方正仿宋_GBK" w:hAnsi="Courier New"/>
          <w:position w:val="2"/>
          <w:sz w:val="18"/>
          <w:szCs w:val="18"/>
        </w:rPr>
        <w:t>.version}</w:t>
      </w:r>
      <w:r w:rsidRPr="0028075B">
        <w:rPr>
          <w:rFonts w:ascii="Courier New" w:eastAsia="方正仿宋_GBK" w:hAnsi="Courier New"/>
          <w:position w:val="2"/>
          <w:sz w:val="18"/>
          <w:szCs w:val="18"/>
        </w:rPr>
        <w:t>&lt;/artifactId&gt;</w:t>
      </w:r>
    </w:p>
    <w:p w14:paraId="04FC9723" w14:textId="77777777" w:rsidR="00F42365" w:rsidRPr="0028075B" w:rsidRDefault="00F42365" w:rsidP="00F42365">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&lt;version&gt;1.13.0&lt;/version&gt;</w:t>
      </w:r>
    </w:p>
    <w:p w14:paraId="693EBF07" w14:textId="77777777" w:rsidR="00F42365" w:rsidRPr="0028075B" w:rsidRDefault="00F42365" w:rsidP="00F42365">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&lt;/dependency&gt;</w:t>
      </w:r>
    </w:p>
    <w:p w14:paraId="27335AEB" w14:textId="77777777" w:rsidR="00F42365" w:rsidRPr="0028075B" w:rsidRDefault="00F42365" w:rsidP="00F42365">
      <w:pPr>
        <w:overflowPunct w:val="0"/>
        <w:topLinePunct/>
        <w:spacing w:line="314" w:lineRule="atLeast"/>
        <w:ind w:firstLineChars="200" w:firstLine="420"/>
        <w:rPr>
          <w:rFonts w:cs="宋体"/>
          <w:szCs w:val="20"/>
        </w:rPr>
      </w:pPr>
      <w:r w:rsidRPr="0028075B">
        <w:rPr>
          <w:rFonts w:cs="宋体" w:hint="eastAsia"/>
          <w:szCs w:val="20"/>
        </w:rPr>
        <w:t>而由于</w:t>
      </w:r>
      <w:proofErr w:type="spellStart"/>
      <w:r w:rsidRPr="0028075B">
        <w:rPr>
          <w:rFonts w:cs="宋体" w:hint="eastAsia"/>
          <w:szCs w:val="20"/>
        </w:rPr>
        <w:t>Flink</w:t>
      </w:r>
      <w:proofErr w:type="spellEnd"/>
      <w:r w:rsidRPr="0028075B">
        <w:rPr>
          <w:rFonts w:cs="宋体" w:hint="eastAsia"/>
          <w:szCs w:val="20"/>
        </w:rPr>
        <w:t>发行版中默认就包含了</w:t>
      </w:r>
      <w:proofErr w:type="spellStart"/>
      <w:r w:rsidRPr="0028075B">
        <w:rPr>
          <w:rFonts w:cs="宋体" w:hint="eastAsia"/>
          <w:szCs w:val="20"/>
        </w:rPr>
        <w:t>RocksDB</w:t>
      </w:r>
      <w:proofErr w:type="spellEnd"/>
      <w:r w:rsidRPr="0028075B">
        <w:rPr>
          <w:rFonts w:cs="宋体" w:hint="eastAsia"/>
          <w:szCs w:val="20"/>
        </w:rPr>
        <w:t>，所以只要我们的代码中没有使用</w:t>
      </w:r>
      <w:proofErr w:type="spellStart"/>
      <w:r w:rsidRPr="0028075B">
        <w:rPr>
          <w:rFonts w:cs="宋体" w:hint="eastAsia"/>
          <w:szCs w:val="20"/>
        </w:rPr>
        <w:t>RocksDB</w:t>
      </w:r>
      <w:proofErr w:type="spellEnd"/>
      <w:r w:rsidRPr="0028075B">
        <w:rPr>
          <w:rFonts w:cs="宋体" w:hint="eastAsia"/>
          <w:szCs w:val="20"/>
        </w:rPr>
        <w:t>的相关内容，就不需要引入这个依赖。即使我们在</w:t>
      </w:r>
      <w:proofErr w:type="spellStart"/>
      <w:r w:rsidRPr="0028075B">
        <w:rPr>
          <w:rFonts w:cs="宋体" w:hint="eastAsia"/>
          <w:szCs w:val="20"/>
        </w:rPr>
        <w:t>flink-conf.yaml</w:t>
      </w:r>
      <w:proofErr w:type="spellEnd"/>
      <w:r w:rsidRPr="0028075B">
        <w:rPr>
          <w:rFonts w:cs="宋体" w:hint="eastAsia"/>
          <w:szCs w:val="20"/>
        </w:rPr>
        <w:t>配置文件中设定了</w:t>
      </w:r>
      <w:proofErr w:type="spellStart"/>
      <w:r w:rsidRPr="0028075B">
        <w:rPr>
          <w:rFonts w:cs="宋体" w:hint="eastAsia"/>
          <w:szCs w:val="20"/>
        </w:rPr>
        <w:t>state.backend</w:t>
      </w:r>
      <w:proofErr w:type="spellEnd"/>
      <w:r w:rsidRPr="0028075B">
        <w:rPr>
          <w:rFonts w:cs="宋体" w:hint="eastAsia"/>
          <w:szCs w:val="20"/>
        </w:rPr>
        <w:t>为</w:t>
      </w:r>
      <w:proofErr w:type="spellStart"/>
      <w:r w:rsidRPr="0028075B">
        <w:rPr>
          <w:rFonts w:cs="宋体" w:hint="eastAsia"/>
          <w:szCs w:val="20"/>
        </w:rPr>
        <w:t>rocksdb</w:t>
      </w:r>
      <w:proofErr w:type="spellEnd"/>
      <w:r w:rsidRPr="0028075B">
        <w:rPr>
          <w:rFonts w:cs="宋体" w:hint="eastAsia"/>
          <w:szCs w:val="20"/>
        </w:rPr>
        <w:t>，也可以直接正常运行，并且使用</w:t>
      </w:r>
      <w:proofErr w:type="spellStart"/>
      <w:r w:rsidRPr="0028075B">
        <w:rPr>
          <w:rFonts w:cs="宋体" w:hint="eastAsia"/>
          <w:szCs w:val="20"/>
        </w:rPr>
        <w:t>RocksDB</w:t>
      </w:r>
      <w:proofErr w:type="spellEnd"/>
      <w:r w:rsidRPr="0028075B">
        <w:rPr>
          <w:rFonts w:cs="宋体" w:hint="eastAsia"/>
          <w:szCs w:val="20"/>
        </w:rPr>
        <w:t>作为状态后端。</w:t>
      </w:r>
    </w:p>
    <w:p w14:paraId="7833A802" w14:textId="77777777" w:rsidR="00F42365" w:rsidRPr="0028075B" w:rsidRDefault="00F42365" w:rsidP="00F42365">
      <w:pPr>
        <w:keepNext/>
        <w:keepLines/>
        <w:spacing w:beforeLines="100" w:before="312" w:afterLines="80" w:after="249" w:line="312" w:lineRule="atLeast"/>
        <w:outlineLvl w:val="1"/>
        <w:rPr>
          <w:rFonts w:ascii="Arial" w:eastAsia="黑体" w:hAnsi="Arial"/>
          <w:bCs/>
          <w:sz w:val="32"/>
          <w:szCs w:val="32"/>
        </w:rPr>
      </w:pPr>
      <w:r w:rsidRPr="0028075B">
        <w:rPr>
          <w:rFonts w:ascii="Arial" w:eastAsia="黑体" w:hAnsi="Arial" w:hint="eastAsia"/>
          <w:bCs/>
          <w:sz w:val="32"/>
          <w:szCs w:val="32"/>
        </w:rPr>
        <w:t xml:space="preserve">9.6 </w:t>
      </w:r>
      <w:r w:rsidRPr="0028075B">
        <w:rPr>
          <w:rFonts w:ascii="Arial" w:eastAsia="黑体" w:hAnsi="Arial" w:hint="eastAsia"/>
          <w:bCs/>
          <w:sz w:val="32"/>
          <w:szCs w:val="32"/>
        </w:rPr>
        <w:t>本章总结</w:t>
      </w:r>
    </w:p>
    <w:p w14:paraId="70C14F3B" w14:textId="77777777" w:rsidR="00F42365" w:rsidRPr="0028075B" w:rsidRDefault="00F42365" w:rsidP="00F42365">
      <w:pPr>
        <w:overflowPunct w:val="0"/>
        <w:topLinePunct/>
        <w:spacing w:line="314" w:lineRule="atLeast"/>
        <w:ind w:firstLineChars="200" w:firstLine="420"/>
        <w:rPr>
          <w:rFonts w:cs="宋体"/>
          <w:szCs w:val="20"/>
        </w:rPr>
      </w:pPr>
      <w:r w:rsidRPr="0028075B">
        <w:rPr>
          <w:rFonts w:cs="宋体" w:hint="eastAsia"/>
          <w:szCs w:val="20"/>
        </w:rPr>
        <w:t>有状态的</w:t>
      </w:r>
      <w:proofErr w:type="gramStart"/>
      <w:r w:rsidRPr="0028075B">
        <w:rPr>
          <w:rFonts w:cs="宋体" w:hint="eastAsia"/>
          <w:szCs w:val="20"/>
        </w:rPr>
        <w:t>流处理</w:t>
      </w:r>
      <w:proofErr w:type="gramEnd"/>
      <w:r w:rsidRPr="0028075B">
        <w:rPr>
          <w:rFonts w:cs="宋体" w:hint="eastAsia"/>
          <w:szCs w:val="20"/>
        </w:rPr>
        <w:t>是</w:t>
      </w:r>
      <w:proofErr w:type="spellStart"/>
      <w:r w:rsidRPr="0028075B">
        <w:rPr>
          <w:rFonts w:cs="宋体" w:hint="eastAsia"/>
          <w:szCs w:val="20"/>
        </w:rPr>
        <w:t>Flink</w:t>
      </w:r>
      <w:proofErr w:type="spellEnd"/>
      <w:r w:rsidRPr="0028075B">
        <w:rPr>
          <w:rFonts w:cs="宋体" w:hint="eastAsia"/>
          <w:szCs w:val="20"/>
        </w:rPr>
        <w:t>的本质，所以状态可以说是</w:t>
      </w:r>
      <w:proofErr w:type="spellStart"/>
      <w:r w:rsidRPr="0028075B">
        <w:rPr>
          <w:rFonts w:cs="宋体" w:hint="eastAsia"/>
          <w:szCs w:val="20"/>
        </w:rPr>
        <w:t>Flink</w:t>
      </w:r>
      <w:proofErr w:type="spellEnd"/>
      <w:r w:rsidRPr="0028075B">
        <w:rPr>
          <w:rFonts w:cs="宋体" w:hint="eastAsia"/>
          <w:szCs w:val="20"/>
        </w:rPr>
        <w:t>中最为重要的概念。之前聚合算子、窗口算子中已经提到了状态的概念，而通过本章的学习，我们对整个</w:t>
      </w:r>
      <w:proofErr w:type="spellStart"/>
      <w:r w:rsidRPr="0028075B">
        <w:rPr>
          <w:rFonts w:cs="宋体" w:hint="eastAsia"/>
          <w:szCs w:val="20"/>
        </w:rPr>
        <w:t>Flink</w:t>
      </w:r>
      <w:proofErr w:type="spellEnd"/>
      <w:r w:rsidRPr="0028075B">
        <w:rPr>
          <w:rFonts w:cs="宋体" w:hint="eastAsia"/>
          <w:szCs w:val="20"/>
        </w:rPr>
        <w:t>的状态管理</w:t>
      </w:r>
      <w:r w:rsidRPr="0028075B">
        <w:rPr>
          <w:rFonts w:cs="宋体" w:hint="eastAsia"/>
          <w:szCs w:val="20"/>
        </w:rPr>
        <w:lastRenderedPageBreak/>
        <w:t>机制和状态编程的方式都有了非常详尽的了解。</w:t>
      </w:r>
    </w:p>
    <w:p w14:paraId="43098A09" w14:textId="77777777" w:rsidR="00F42365" w:rsidRPr="0028075B" w:rsidRDefault="00F42365" w:rsidP="00F42365">
      <w:pPr>
        <w:overflowPunct w:val="0"/>
        <w:topLinePunct/>
        <w:spacing w:line="314" w:lineRule="atLeast"/>
        <w:ind w:firstLineChars="200" w:firstLine="420"/>
        <w:rPr>
          <w:rFonts w:cs="宋体"/>
          <w:szCs w:val="20"/>
        </w:rPr>
      </w:pPr>
      <w:r w:rsidRPr="0028075B">
        <w:rPr>
          <w:rFonts w:cs="宋体" w:hint="eastAsia"/>
          <w:szCs w:val="20"/>
        </w:rPr>
        <w:t>本章从状态的概念和分类出发，详细介绍了</w:t>
      </w:r>
      <w:proofErr w:type="spellStart"/>
      <w:r w:rsidRPr="0028075B">
        <w:rPr>
          <w:rFonts w:cs="宋体" w:hint="eastAsia"/>
          <w:szCs w:val="20"/>
        </w:rPr>
        <w:t>Flink</w:t>
      </w:r>
      <w:proofErr w:type="spellEnd"/>
      <w:r w:rsidRPr="0028075B">
        <w:rPr>
          <w:rFonts w:cs="宋体" w:hint="eastAsia"/>
          <w:szCs w:val="20"/>
        </w:rPr>
        <w:t>中的按键分区状态（</w:t>
      </w:r>
      <w:r w:rsidRPr="0028075B">
        <w:rPr>
          <w:rFonts w:cs="宋体" w:hint="eastAsia"/>
          <w:szCs w:val="20"/>
        </w:rPr>
        <w:t>Keyed State</w:t>
      </w:r>
      <w:r w:rsidRPr="0028075B">
        <w:rPr>
          <w:rFonts w:cs="宋体" w:hint="eastAsia"/>
          <w:szCs w:val="20"/>
        </w:rPr>
        <w:t>）和算子状态（</w:t>
      </w:r>
      <w:r w:rsidRPr="0028075B">
        <w:rPr>
          <w:rFonts w:cs="宋体" w:hint="eastAsia"/>
          <w:szCs w:val="20"/>
        </w:rPr>
        <w:t>Operator State</w:t>
      </w:r>
      <w:r w:rsidRPr="0028075B">
        <w:rPr>
          <w:rFonts w:cs="宋体" w:hint="eastAsia"/>
          <w:szCs w:val="20"/>
        </w:rPr>
        <w:t>）的特点和用法，并对广播状态（</w:t>
      </w:r>
      <w:r w:rsidRPr="0028075B">
        <w:rPr>
          <w:rFonts w:cs="宋体" w:hint="eastAsia"/>
          <w:szCs w:val="20"/>
        </w:rPr>
        <w:t>Broadcast State</w:t>
      </w:r>
      <w:r w:rsidRPr="0028075B">
        <w:rPr>
          <w:rFonts w:cs="宋体" w:hint="eastAsia"/>
          <w:szCs w:val="20"/>
        </w:rPr>
        <w:t>）做了进一步的展开说明。最后，我们还介绍了状态的持久化和状态后端，引出了检查点（</w:t>
      </w:r>
      <w:r w:rsidRPr="0028075B">
        <w:rPr>
          <w:rFonts w:cs="宋体" w:hint="eastAsia"/>
          <w:szCs w:val="20"/>
        </w:rPr>
        <w:t>checkpoint</w:t>
      </w:r>
      <w:r w:rsidRPr="0028075B">
        <w:rPr>
          <w:rFonts w:cs="宋体" w:hint="eastAsia"/>
          <w:szCs w:val="20"/>
        </w:rPr>
        <w:t>）的概念。检查点是一个非常重要的概念，是</w:t>
      </w:r>
      <w:proofErr w:type="spellStart"/>
      <w:r w:rsidRPr="0028075B">
        <w:rPr>
          <w:rFonts w:cs="宋体" w:hint="eastAsia"/>
          <w:szCs w:val="20"/>
        </w:rPr>
        <w:t>Flink</w:t>
      </w:r>
      <w:proofErr w:type="spellEnd"/>
      <w:r w:rsidRPr="0028075B">
        <w:rPr>
          <w:rFonts w:cs="宋体" w:hint="eastAsia"/>
          <w:szCs w:val="20"/>
        </w:rPr>
        <w:t>容错机制的核心，我们将在下一章继续进行详细的讨论。</w:t>
      </w:r>
    </w:p>
    <w:p w14:paraId="5FD4553A" w14:textId="1352AE85" w:rsidR="00F42365" w:rsidRPr="0028075B" w:rsidRDefault="00F42365" w:rsidP="00E1794C"/>
    <w:p w14:paraId="13D1C9C0" w14:textId="77777777" w:rsidR="00081DAC" w:rsidRPr="0028075B" w:rsidRDefault="00081DAC" w:rsidP="00081DAC">
      <w:pPr>
        <w:spacing w:beforeLines="50" w:before="156" w:afterLines="350" w:after="1092" w:line="0" w:lineRule="atLeast"/>
        <w:outlineLvl w:val="0"/>
        <w:rPr>
          <w:rFonts w:ascii="方正大标宋简体" w:eastAsia="方正大标宋简体" w:hAnsi="方正大标宋简体"/>
          <w:bCs/>
          <w:spacing w:val="-10"/>
          <w:sz w:val="44"/>
          <w:szCs w:val="44"/>
        </w:rPr>
      </w:pPr>
      <w:r w:rsidRPr="0028075B">
        <w:rPr>
          <w:rFonts w:ascii="方正大标宋简体" w:eastAsia="方正大标宋简体" w:hAnsi="方正大标宋简体" w:hint="eastAsia"/>
          <w:bCs/>
          <w:spacing w:val="-10"/>
          <w:sz w:val="44"/>
          <w:szCs w:val="44"/>
        </w:rPr>
        <w:t>第</w:t>
      </w:r>
      <w:r w:rsidRPr="0028075B">
        <w:rPr>
          <w:rFonts w:ascii="方正大标宋简体" w:eastAsia="方正大标宋简体" w:hAnsi="方正大标宋简体"/>
          <w:bCs/>
          <w:spacing w:val="-10"/>
          <w:sz w:val="44"/>
          <w:szCs w:val="44"/>
        </w:rPr>
        <w:t>10</w:t>
      </w:r>
      <w:r w:rsidRPr="0028075B">
        <w:rPr>
          <w:rFonts w:ascii="方正大标宋简体" w:eastAsia="方正大标宋简体" w:hAnsi="方正大标宋简体" w:hint="eastAsia"/>
          <w:bCs/>
          <w:spacing w:val="-10"/>
          <w:sz w:val="44"/>
          <w:szCs w:val="44"/>
        </w:rPr>
        <w:t>章</w:t>
      </w:r>
      <w:r w:rsidRPr="0028075B">
        <w:rPr>
          <w:rFonts w:ascii="方正大标宋简体" w:eastAsia="方正大标宋简体" w:hAnsi="方正大标宋简体"/>
          <w:bCs/>
          <w:spacing w:val="-10"/>
          <w:sz w:val="44"/>
          <w:szCs w:val="44"/>
        </w:rPr>
        <w:t xml:space="preserve"> </w:t>
      </w:r>
      <w:r w:rsidRPr="0028075B">
        <w:rPr>
          <w:rFonts w:ascii="方正大标宋简体" w:eastAsia="方正大标宋简体" w:hAnsi="方正大标宋简体" w:hint="eastAsia"/>
          <w:bCs/>
          <w:spacing w:val="-10"/>
          <w:sz w:val="44"/>
          <w:szCs w:val="44"/>
        </w:rPr>
        <w:t>容错机制</w:t>
      </w:r>
    </w:p>
    <w:p w14:paraId="7235832B" w14:textId="77777777" w:rsidR="00081DAC" w:rsidRPr="0028075B" w:rsidRDefault="00081DAC" w:rsidP="00081DAC">
      <w:pPr>
        <w:overflowPunct w:val="0"/>
        <w:topLinePunct/>
        <w:spacing w:line="314" w:lineRule="atLeast"/>
        <w:ind w:firstLineChars="200" w:firstLine="420"/>
        <w:rPr>
          <w:rFonts w:cs="宋体"/>
          <w:szCs w:val="44"/>
        </w:rPr>
      </w:pPr>
      <w:r w:rsidRPr="0028075B">
        <w:rPr>
          <w:rFonts w:cs="宋体" w:hint="eastAsia"/>
          <w:szCs w:val="44"/>
        </w:rPr>
        <w:t>流式数据连续不断地到来，无休无止；所以流处理程序也是持续运行的，并没有一个明确的结束退出时间。机器运行程序，</w:t>
      </w:r>
      <w:r w:rsidRPr="0028075B">
        <w:rPr>
          <w:rFonts w:cs="宋体" w:hint="eastAsia"/>
          <w:szCs w:val="44"/>
        </w:rPr>
        <w:t>996</w:t>
      </w:r>
      <w:r w:rsidRPr="0028075B">
        <w:rPr>
          <w:rFonts w:cs="宋体" w:hint="eastAsia"/>
          <w:szCs w:val="44"/>
        </w:rPr>
        <w:t>起来当然比人要容易得多，不过希望“永远运行”也是不切实际的。因为各种硬件软件的原因，运行一段时间后程序可能异常退出、机器可能</w:t>
      </w:r>
      <w:proofErr w:type="gramStart"/>
      <w:r w:rsidRPr="0028075B">
        <w:rPr>
          <w:rFonts w:cs="宋体" w:hint="eastAsia"/>
          <w:szCs w:val="44"/>
        </w:rPr>
        <w:t>宕</w:t>
      </w:r>
      <w:proofErr w:type="gramEnd"/>
      <w:r w:rsidRPr="0028075B">
        <w:rPr>
          <w:rFonts w:cs="宋体" w:hint="eastAsia"/>
          <w:szCs w:val="44"/>
        </w:rPr>
        <w:t>机，如果我们只依赖一台机器来运行，就会使得任务的处理被迫中断。</w:t>
      </w:r>
    </w:p>
    <w:p w14:paraId="09F60036" w14:textId="77777777" w:rsidR="00081DAC" w:rsidRPr="0028075B" w:rsidRDefault="00081DAC" w:rsidP="00081DAC">
      <w:pPr>
        <w:overflowPunct w:val="0"/>
        <w:topLinePunct/>
        <w:spacing w:line="314" w:lineRule="atLeast"/>
        <w:ind w:firstLineChars="200" w:firstLine="420"/>
        <w:rPr>
          <w:rFonts w:cs="宋体"/>
          <w:szCs w:val="44"/>
        </w:rPr>
      </w:pPr>
      <w:r w:rsidRPr="0028075B">
        <w:rPr>
          <w:rFonts w:cs="宋体" w:hint="eastAsia"/>
          <w:szCs w:val="44"/>
        </w:rPr>
        <w:t>一个解决方案就是多台机器组成集群，以“分布式架构”来运行程序。这样不仅扩展了系统的并行处理能力，而且可以解决单点故障的问题，从而大大提高系统的稳定性和可用性。</w:t>
      </w:r>
    </w:p>
    <w:p w14:paraId="3D72C732" w14:textId="77777777" w:rsidR="00081DAC" w:rsidRPr="0028075B" w:rsidRDefault="00081DAC" w:rsidP="00081DAC">
      <w:pPr>
        <w:overflowPunct w:val="0"/>
        <w:topLinePunct/>
        <w:spacing w:line="314" w:lineRule="atLeast"/>
        <w:ind w:firstLineChars="200" w:firstLine="420"/>
        <w:rPr>
          <w:rFonts w:cs="宋体"/>
          <w:szCs w:val="44"/>
        </w:rPr>
      </w:pPr>
      <w:r w:rsidRPr="0028075B">
        <w:rPr>
          <w:rFonts w:cs="宋体" w:hint="eastAsia"/>
          <w:szCs w:val="44"/>
        </w:rPr>
        <w:t>在分布式架构中，当某个节点出现故障，其他节点基本不受影响。这时只需要重启应用，恢复之前某个时间点的状态继续处理就可以了。这一切看似简单，可是在实时</w:t>
      </w:r>
      <w:proofErr w:type="gramStart"/>
      <w:r w:rsidRPr="0028075B">
        <w:rPr>
          <w:rFonts w:cs="宋体" w:hint="eastAsia"/>
          <w:szCs w:val="44"/>
        </w:rPr>
        <w:t>流处理</w:t>
      </w:r>
      <w:proofErr w:type="gramEnd"/>
      <w:r w:rsidRPr="0028075B">
        <w:rPr>
          <w:rFonts w:cs="宋体" w:hint="eastAsia"/>
          <w:szCs w:val="44"/>
        </w:rPr>
        <w:t>中，我们不仅需要保证故障后能够重</w:t>
      </w:r>
      <w:proofErr w:type="gramStart"/>
      <w:r w:rsidRPr="0028075B">
        <w:rPr>
          <w:rFonts w:cs="宋体" w:hint="eastAsia"/>
          <w:szCs w:val="44"/>
        </w:rPr>
        <w:t>启继续</w:t>
      </w:r>
      <w:proofErr w:type="gramEnd"/>
      <w:r w:rsidRPr="0028075B">
        <w:rPr>
          <w:rFonts w:cs="宋体" w:hint="eastAsia"/>
          <w:szCs w:val="44"/>
        </w:rPr>
        <w:t>运行，还要保证结果的正确性、故障恢复的速度、对处理性能的影响，这就需要在架构上做出更加精巧的设计。</w:t>
      </w:r>
    </w:p>
    <w:p w14:paraId="7750B01D" w14:textId="77777777" w:rsidR="00081DAC" w:rsidRPr="0028075B" w:rsidRDefault="00081DAC" w:rsidP="00081DAC">
      <w:pPr>
        <w:overflowPunct w:val="0"/>
        <w:topLinePunct/>
        <w:spacing w:line="314" w:lineRule="atLeast"/>
        <w:ind w:firstLineChars="200" w:firstLine="420"/>
        <w:rPr>
          <w:rFonts w:cs="宋体"/>
          <w:szCs w:val="44"/>
        </w:rPr>
      </w:pPr>
      <w:r w:rsidRPr="0028075B">
        <w:rPr>
          <w:rFonts w:cs="宋体" w:hint="eastAsia"/>
          <w:szCs w:val="44"/>
        </w:rPr>
        <w:t>在</w:t>
      </w:r>
      <w:proofErr w:type="spellStart"/>
      <w:r w:rsidRPr="0028075B">
        <w:rPr>
          <w:rFonts w:cs="宋体" w:hint="eastAsia"/>
          <w:szCs w:val="44"/>
        </w:rPr>
        <w:t>Flink</w:t>
      </w:r>
      <w:proofErr w:type="spellEnd"/>
      <w:r w:rsidRPr="0028075B">
        <w:rPr>
          <w:rFonts w:cs="宋体" w:hint="eastAsia"/>
          <w:szCs w:val="44"/>
        </w:rPr>
        <w:t>中，有一套完整的容错机制（</w:t>
      </w:r>
      <w:r w:rsidRPr="0028075B">
        <w:rPr>
          <w:rFonts w:cs="宋体" w:hint="eastAsia"/>
          <w:szCs w:val="44"/>
        </w:rPr>
        <w:t>fault tolerance</w:t>
      </w:r>
      <w:r w:rsidRPr="0028075B">
        <w:rPr>
          <w:rFonts w:cs="宋体" w:hint="eastAsia"/>
          <w:szCs w:val="44"/>
        </w:rPr>
        <w:t>）来保证故障后的恢复，其中最重要的就是检查点（</w:t>
      </w:r>
      <w:r w:rsidRPr="0028075B">
        <w:rPr>
          <w:rFonts w:cs="宋体" w:hint="eastAsia"/>
          <w:szCs w:val="44"/>
        </w:rPr>
        <w:t>checkpoint</w:t>
      </w:r>
      <w:r w:rsidRPr="0028075B">
        <w:rPr>
          <w:rFonts w:cs="宋体" w:hint="eastAsia"/>
          <w:szCs w:val="44"/>
        </w:rPr>
        <w:t>）。在第九章中，我们已经介绍过检查点的基本概念和用途，接下来我们就深入探讨一下检查点的原理和</w:t>
      </w:r>
      <w:proofErr w:type="spellStart"/>
      <w:r w:rsidRPr="0028075B">
        <w:rPr>
          <w:rFonts w:cs="宋体" w:hint="eastAsia"/>
          <w:szCs w:val="44"/>
        </w:rPr>
        <w:t>Flink</w:t>
      </w:r>
      <w:proofErr w:type="spellEnd"/>
      <w:r w:rsidRPr="0028075B">
        <w:rPr>
          <w:rFonts w:cs="宋体" w:hint="eastAsia"/>
          <w:szCs w:val="44"/>
        </w:rPr>
        <w:t>的容错机制。</w:t>
      </w:r>
    </w:p>
    <w:p w14:paraId="6D813867" w14:textId="77777777" w:rsidR="00081DAC" w:rsidRPr="0028075B" w:rsidRDefault="00081DAC" w:rsidP="00081DAC">
      <w:pPr>
        <w:keepNext/>
        <w:keepLines/>
        <w:tabs>
          <w:tab w:val="left" w:pos="420"/>
        </w:tabs>
        <w:spacing w:beforeLines="100" w:before="312" w:afterLines="80" w:after="249" w:line="312" w:lineRule="atLeast"/>
        <w:outlineLvl w:val="1"/>
        <w:rPr>
          <w:rFonts w:ascii="Arial" w:eastAsia="黑体" w:hAnsi="Arial"/>
          <w:bCs/>
          <w:sz w:val="32"/>
          <w:szCs w:val="32"/>
        </w:rPr>
      </w:pPr>
      <w:r w:rsidRPr="0028075B">
        <w:rPr>
          <w:rFonts w:ascii="Arial" w:eastAsia="黑体" w:hAnsi="Arial" w:hint="eastAsia"/>
          <w:bCs/>
          <w:sz w:val="32"/>
          <w:szCs w:val="32"/>
        </w:rPr>
        <w:t xml:space="preserve">10.1 </w:t>
      </w:r>
      <w:r w:rsidRPr="0028075B">
        <w:rPr>
          <w:rFonts w:ascii="Arial" w:eastAsia="黑体" w:hAnsi="Arial" w:hint="eastAsia"/>
          <w:bCs/>
          <w:sz w:val="32"/>
          <w:szCs w:val="32"/>
        </w:rPr>
        <w:t>检查点（</w:t>
      </w:r>
      <w:r w:rsidRPr="0028075B">
        <w:rPr>
          <w:rFonts w:ascii="Arial" w:eastAsia="黑体" w:hAnsi="Arial" w:hint="eastAsia"/>
          <w:bCs/>
          <w:sz w:val="32"/>
          <w:szCs w:val="32"/>
        </w:rPr>
        <w:t>Checkpoint</w:t>
      </w:r>
      <w:r w:rsidRPr="0028075B">
        <w:rPr>
          <w:rFonts w:ascii="Arial" w:eastAsia="黑体" w:hAnsi="Arial" w:hint="eastAsia"/>
          <w:bCs/>
          <w:sz w:val="32"/>
          <w:szCs w:val="32"/>
        </w:rPr>
        <w:t>）</w:t>
      </w:r>
    </w:p>
    <w:p w14:paraId="115DA89A" w14:textId="77777777" w:rsidR="00081DAC" w:rsidRPr="0028075B" w:rsidRDefault="00081DAC" w:rsidP="00081DAC">
      <w:pPr>
        <w:overflowPunct w:val="0"/>
        <w:topLinePunct/>
        <w:spacing w:line="314" w:lineRule="atLeast"/>
        <w:ind w:firstLineChars="200" w:firstLine="420"/>
        <w:rPr>
          <w:rFonts w:cs="宋体"/>
          <w:szCs w:val="44"/>
        </w:rPr>
      </w:pPr>
      <w:r w:rsidRPr="0028075B">
        <w:rPr>
          <w:rFonts w:cs="宋体" w:hint="eastAsia"/>
          <w:szCs w:val="44"/>
        </w:rPr>
        <w:t>发生故障之后怎么办？最简单的想法当然是重启机器、重启应用。由于是分布式的集群，即使一个节点无法恢复，也不会影响应用的重启执行。这里的问题在于，</w:t>
      </w:r>
      <w:proofErr w:type="gramStart"/>
      <w:r w:rsidRPr="0028075B">
        <w:rPr>
          <w:rFonts w:cs="宋体" w:hint="eastAsia"/>
          <w:szCs w:val="44"/>
        </w:rPr>
        <w:t>流处理</w:t>
      </w:r>
      <w:proofErr w:type="gramEnd"/>
      <w:r w:rsidRPr="0028075B">
        <w:rPr>
          <w:rFonts w:cs="宋体" w:hint="eastAsia"/>
          <w:szCs w:val="44"/>
        </w:rPr>
        <w:t>应用中的任务都是有状态的，而为了快速访问这些状态一般会直接放在堆内存里；现在重启应用，内存中的状态已经丢失，就意味着之前的计算全部白费了，需要从头来过。就像编写文档或是玩</w:t>
      </w:r>
      <w:r w:rsidRPr="0028075B">
        <w:rPr>
          <w:rFonts w:cs="宋体" w:hint="eastAsia"/>
          <w:szCs w:val="44"/>
        </w:rPr>
        <w:t>RPG</w:t>
      </w:r>
      <w:r w:rsidRPr="0028075B">
        <w:rPr>
          <w:rFonts w:cs="宋体" w:hint="eastAsia"/>
          <w:szCs w:val="44"/>
        </w:rPr>
        <w:t>游戏，因为</w:t>
      </w:r>
      <w:proofErr w:type="gramStart"/>
      <w:r w:rsidRPr="0028075B">
        <w:rPr>
          <w:rFonts w:cs="宋体" w:hint="eastAsia"/>
          <w:szCs w:val="44"/>
        </w:rPr>
        <w:t>宕</w:t>
      </w:r>
      <w:proofErr w:type="gramEnd"/>
      <w:r w:rsidRPr="0028075B">
        <w:rPr>
          <w:rFonts w:cs="宋体" w:hint="eastAsia"/>
          <w:szCs w:val="44"/>
        </w:rPr>
        <w:t>机没保存而要重来一遍是一件令人崩溃的事情；这种惨痛的经历让我们养成了一个好习惯——随时存档，这样即使遇到</w:t>
      </w:r>
      <w:proofErr w:type="gramStart"/>
      <w:r w:rsidRPr="0028075B">
        <w:rPr>
          <w:rFonts w:cs="宋体" w:hint="eastAsia"/>
          <w:szCs w:val="44"/>
        </w:rPr>
        <w:t>宕</w:t>
      </w:r>
      <w:proofErr w:type="gramEnd"/>
      <w:r w:rsidRPr="0028075B">
        <w:rPr>
          <w:rFonts w:cs="宋体" w:hint="eastAsia"/>
          <w:szCs w:val="44"/>
        </w:rPr>
        <w:t>机也可以</w:t>
      </w:r>
      <w:proofErr w:type="gramStart"/>
      <w:r w:rsidRPr="0028075B">
        <w:rPr>
          <w:rFonts w:cs="宋体" w:hint="eastAsia"/>
          <w:szCs w:val="44"/>
        </w:rPr>
        <w:t>读档继续</w:t>
      </w:r>
      <w:proofErr w:type="gramEnd"/>
      <w:r w:rsidRPr="0028075B">
        <w:rPr>
          <w:rFonts w:cs="宋体" w:hint="eastAsia"/>
          <w:szCs w:val="44"/>
        </w:rPr>
        <w:t>了，如图</w:t>
      </w:r>
      <w:r w:rsidRPr="0028075B">
        <w:rPr>
          <w:rFonts w:cs="宋体" w:hint="eastAsia"/>
          <w:szCs w:val="44"/>
        </w:rPr>
        <w:t>1</w:t>
      </w:r>
      <w:r w:rsidRPr="0028075B">
        <w:rPr>
          <w:rFonts w:cs="宋体"/>
          <w:szCs w:val="44"/>
        </w:rPr>
        <w:t>0</w:t>
      </w:r>
      <w:r w:rsidRPr="0028075B">
        <w:rPr>
          <w:rFonts w:cs="宋体" w:hint="eastAsia"/>
          <w:szCs w:val="44"/>
        </w:rPr>
        <w:t>-</w:t>
      </w:r>
      <w:r w:rsidRPr="0028075B">
        <w:rPr>
          <w:rFonts w:cs="宋体"/>
          <w:szCs w:val="44"/>
        </w:rPr>
        <w:t>1</w:t>
      </w:r>
      <w:r w:rsidRPr="0028075B">
        <w:rPr>
          <w:rFonts w:cs="宋体" w:hint="eastAsia"/>
          <w:szCs w:val="44"/>
        </w:rPr>
        <w:t>所示。</w:t>
      </w:r>
    </w:p>
    <w:p w14:paraId="5119E60C" w14:textId="77777777" w:rsidR="00081DAC" w:rsidRPr="0028075B" w:rsidRDefault="00081DAC" w:rsidP="00081DAC">
      <w:pPr>
        <w:spacing w:before="120" w:line="360" w:lineRule="auto"/>
        <w:jc w:val="center"/>
        <w:rPr>
          <w:rFonts w:ascii="Calibri" w:hAnsi="Calibri"/>
          <w:szCs w:val="22"/>
        </w:rPr>
      </w:pPr>
      <w:r w:rsidRPr="0028075B">
        <w:rPr>
          <w:rFonts w:ascii="Calibri" w:hAnsi="Calibri"/>
          <w:noProof/>
          <w:szCs w:val="22"/>
        </w:rPr>
        <w:lastRenderedPageBreak/>
        <w:drawing>
          <wp:inline distT="0" distB="0" distL="0" distR="0" wp14:anchorId="1071DD49" wp14:editId="7B42EC05">
            <wp:extent cx="1990725" cy="1318260"/>
            <wp:effectExtent l="0" t="0" r="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1990773" cy="1318714"/>
                    </a:xfrm>
                    <a:prstGeom prst="rect">
                      <a:avLst/>
                    </a:prstGeom>
                  </pic:spPr>
                </pic:pic>
              </a:graphicData>
            </a:graphic>
          </wp:inline>
        </w:drawing>
      </w:r>
    </w:p>
    <w:p w14:paraId="699B4CD9" w14:textId="77777777" w:rsidR="00081DAC" w:rsidRPr="0028075B" w:rsidRDefault="00081DAC" w:rsidP="00081DAC">
      <w:pPr>
        <w:spacing w:before="120" w:line="360" w:lineRule="auto"/>
        <w:jc w:val="center"/>
        <w:rPr>
          <w:rFonts w:ascii="Calibri" w:hAnsi="Calibri"/>
          <w:sz w:val="18"/>
          <w:szCs w:val="20"/>
        </w:rPr>
      </w:pPr>
      <w:r w:rsidRPr="0028075B">
        <w:rPr>
          <w:rFonts w:ascii="Calibri" w:hAnsi="Calibri" w:hint="eastAsia"/>
          <w:sz w:val="18"/>
          <w:szCs w:val="20"/>
        </w:rPr>
        <w:t>图</w:t>
      </w:r>
      <w:r w:rsidRPr="0028075B">
        <w:rPr>
          <w:rFonts w:ascii="Calibri" w:hAnsi="Calibri" w:hint="eastAsia"/>
          <w:sz w:val="18"/>
          <w:szCs w:val="20"/>
        </w:rPr>
        <w:t>1</w:t>
      </w:r>
      <w:r w:rsidRPr="0028075B">
        <w:rPr>
          <w:rFonts w:ascii="Calibri" w:hAnsi="Calibri"/>
          <w:sz w:val="18"/>
          <w:szCs w:val="20"/>
        </w:rPr>
        <w:t>0</w:t>
      </w:r>
      <w:r w:rsidRPr="0028075B">
        <w:rPr>
          <w:rFonts w:ascii="Calibri" w:hAnsi="Calibri" w:hint="eastAsia"/>
          <w:sz w:val="18"/>
          <w:szCs w:val="20"/>
        </w:rPr>
        <w:t>-</w:t>
      </w:r>
      <w:r w:rsidRPr="0028075B">
        <w:rPr>
          <w:rFonts w:ascii="Calibri" w:hAnsi="Calibri"/>
          <w:sz w:val="18"/>
          <w:szCs w:val="20"/>
        </w:rPr>
        <w:t xml:space="preserve">1 </w:t>
      </w:r>
      <w:r w:rsidRPr="0028075B">
        <w:rPr>
          <w:rFonts w:ascii="Calibri" w:hAnsi="Calibri" w:hint="eastAsia"/>
          <w:sz w:val="18"/>
          <w:szCs w:val="20"/>
        </w:rPr>
        <w:t>游戏存档</w:t>
      </w:r>
    </w:p>
    <w:p w14:paraId="05E00FA8" w14:textId="77777777" w:rsidR="00081DAC" w:rsidRPr="0028075B" w:rsidRDefault="00081DAC" w:rsidP="00081DAC">
      <w:pPr>
        <w:overflowPunct w:val="0"/>
        <w:topLinePunct/>
        <w:spacing w:line="314" w:lineRule="atLeast"/>
        <w:ind w:firstLineChars="200" w:firstLine="420"/>
        <w:rPr>
          <w:rFonts w:cs="宋体"/>
          <w:szCs w:val="44"/>
        </w:rPr>
      </w:pPr>
      <w:r w:rsidRPr="0028075B">
        <w:rPr>
          <w:rFonts w:cs="宋体" w:hint="eastAsia"/>
          <w:szCs w:val="44"/>
        </w:rPr>
        <w:t>在流处理中，我们同样可以用</w:t>
      </w:r>
      <w:proofErr w:type="gramStart"/>
      <w:r w:rsidRPr="0028075B">
        <w:rPr>
          <w:rFonts w:cs="宋体" w:hint="eastAsia"/>
          <w:szCs w:val="44"/>
        </w:rPr>
        <w:t>存档读档的</w:t>
      </w:r>
      <w:proofErr w:type="gramEnd"/>
      <w:r w:rsidRPr="0028075B">
        <w:rPr>
          <w:rFonts w:cs="宋体" w:hint="eastAsia"/>
          <w:szCs w:val="44"/>
        </w:rPr>
        <w:t>思路，</w:t>
      </w:r>
      <w:proofErr w:type="gramStart"/>
      <w:r w:rsidRPr="0028075B">
        <w:rPr>
          <w:rFonts w:cs="宋体" w:hint="eastAsia"/>
          <w:szCs w:val="44"/>
        </w:rPr>
        <w:t>把之前</w:t>
      </w:r>
      <w:proofErr w:type="gramEnd"/>
      <w:r w:rsidRPr="0028075B">
        <w:rPr>
          <w:rFonts w:cs="宋体" w:hint="eastAsia"/>
          <w:szCs w:val="44"/>
        </w:rPr>
        <w:t>的计算结果做个保存，这样重启之后就可以继续处理新数据、而不需要重新计算了。进一步地，我们知道在有状态的</w:t>
      </w:r>
      <w:proofErr w:type="gramStart"/>
      <w:r w:rsidRPr="0028075B">
        <w:rPr>
          <w:rFonts w:cs="宋体" w:hint="eastAsia"/>
          <w:szCs w:val="44"/>
        </w:rPr>
        <w:t>流处理</w:t>
      </w:r>
      <w:proofErr w:type="gramEnd"/>
      <w:r w:rsidRPr="0028075B">
        <w:rPr>
          <w:rFonts w:cs="宋体" w:hint="eastAsia"/>
          <w:szCs w:val="44"/>
        </w:rPr>
        <w:t>中，任务继续处理新数据，并不需要“之前的计算结果”，而是需要任务“之前的状态”。所以我们最终的选择，就是将之前某个时间</w:t>
      </w:r>
      <w:proofErr w:type="gramStart"/>
      <w:r w:rsidRPr="0028075B">
        <w:rPr>
          <w:rFonts w:cs="宋体" w:hint="eastAsia"/>
          <w:szCs w:val="44"/>
        </w:rPr>
        <w:t>点所有</w:t>
      </w:r>
      <w:proofErr w:type="gramEnd"/>
      <w:r w:rsidRPr="0028075B">
        <w:rPr>
          <w:rFonts w:cs="宋体" w:hint="eastAsia"/>
          <w:szCs w:val="44"/>
        </w:rPr>
        <w:t>的状态保存下来，这份“存档”就是所谓的“检查点”（</w:t>
      </w:r>
      <w:r w:rsidRPr="0028075B">
        <w:rPr>
          <w:rFonts w:cs="宋体" w:hint="eastAsia"/>
          <w:szCs w:val="44"/>
        </w:rPr>
        <w:t>checkpoint</w:t>
      </w:r>
      <w:r w:rsidRPr="0028075B">
        <w:rPr>
          <w:rFonts w:cs="宋体" w:hint="eastAsia"/>
          <w:szCs w:val="44"/>
        </w:rPr>
        <w:t>）。</w:t>
      </w:r>
    </w:p>
    <w:p w14:paraId="7FC545F1" w14:textId="77777777" w:rsidR="00081DAC" w:rsidRPr="0028075B" w:rsidRDefault="00081DAC" w:rsidP="00081DAC">
      <w:pPr>
        <w:overflowPunct w:val="0"/>
        <w:topLinePunct/>
        <w:spacing w:line="314" w:lineRule="atLeast"/>
        <w:ind w:firstLineChars="200" w:firstLine="420"/>
        <w:rPr>
          <w:rFonts w:cs="宋体"/>
          <w:szCs w:val="44"/>
        </w:rPr>
      </w:pPr>
      <w:r w:rsidRPr="0028075B">
        <w:rPr>
          <w:rFonts w:cs="宋体" w:hint="eastAsia"/>
          <w:szCs w:val="44"/>
        </w:rPr>
        <w:t>遇到故障重启的时候，我们可以从检查点中“读档”，恢复出之前的状态，这样就可以回到当时保存的一刻接着处理数据了。</w:t>
      </w:r>
    </w:p>
    <w:p w14:paraId="4E192B4E" w14:textId="77777777" w:rsidR="00081DAC" w:rsidRPr="0028075B" w:rsidRDefault="00081DAC" w:rsidP="00081DAC">
      <w:pPr>
        <w:overflowPunct w:val="0"/>
        <w:topLinePunct/>
        <w:spacing w:line="314" w:lineRule="atLeast"/>
        <w:ind w:firstLineChars="200" w:firstLine="420"/>
        <w:rPr>
          <w:rFonts w:cs="宋体"/>
          <w:szCs w:val="44"/>
        </w:rPr>
      </w:pPr>
      <w:r w:rsidRPr="0028075B">
        <w:rPr>
          <w:rFonts w:cs="宋体" w:hint="eastAsia"/>
          <w:szCs w:val="44"/>
        </w:rPr>
        <w:t>检查点是</w:t>
      </w:r>
      <w:proofErr w:type="spellStart"/>
      <w:r w:rsidRPr="0028075B">
        <w:rPr>
          <w:rFonts w:cs="宋体" w:hint="eastAsia"/>
          <w:szCs w:val="44"/>
        </w:rPr>
        <w:t>Flink</w:t>
      </w:r>
      <w:proofErr w:type="spellEnd"/>
      <w:r w:rsidRPr="0028075B">
        <w:rPr>
          <w:rFonts w:cs="宋体" w:hint="eastAsia"/>
          <w:szCs w:val="44"/>
        </w:rPr>
        <w:t>容错机制的核心。这里所谓的“检查”，其实是针对故障恢复的结果而言的：故障恢复之后继续处理的结果，应该与发生故障前完全一致，我们需要“检查”结果的正确性。所以，有时又会把</w:t>
      </w:r>
      <w:r w:rsidRPr="0028075B">
        <w:rPr>
          <w:rFonts w:cs="宋体" w:hint="eastAsia"/>
          <w:szCs w:val="44"/>
        </w:rPr>
        <w:t>checkpoint</w:t>
      </w:r>
      <w:proofErr w:type="gramStart"/>
      <w:r w:rsidRPr="0028075B">
        <w:rPr>
          <w:rFonts w:cs="宋体" w:hint="eastAsia"/>
          <w:szCs w:val="44"/>
        </w:rPr>
        <w:t>叫作</w:t>
      </w:r>
      <w:proofErr w:type="gramEnd"/>
      <w:r w:rsidRPr="0028075B">
        <w:rPr>
          <w:rFonts w:cs="宋体" w:hint="eastAsia"/>
          <w:szCs w:val="44"/>
        </w:rPr>
        <w:t>“一致性检查点”。</w:t>
      </w:r>
    </w:p>
    <w:p w14:paraId="369F39CF" w14:textId="77777777" w:rsidR="00081DAC" w:rsidRPr="0028075B" w:rsidRDefault="00081DAC" w:rsidP="00081DAC">
      <w:pPr>
        <w:keepNext/>
        <w:keepLines/>
        <w:spacing w:beforeLines="80" w:before="249" w:afterLines="40" w:after="124" w:line="240" w:lineRule="atLeast"/>
        <w:outlineLvl w:val="2"/>
        <w:rPr>
          <w:rFonts w:ascii="Arial" w:eastAsia="方正准圆简体" w:hAnsi="Arial"/>
          <w:bCs/>
          <w:sz w:val="26"/>
          <w:szCs w:val="32"/>
        </w:rPr>
      </w:pPr>
      <w:r w:rsidRPr="0028075B">
        <w:rPr>
          <w:rFonts w:ascii="Arial" w:eastAsia="方正准圆简体" w:hAnsi="Arial" w:hint="eastAsia"/>
          <w:bCs/>
          <w:sz w:val="26"/>
          <w:szCs w:val="32"/>
        </w:rPr>
        <w:t xml:space="preserve">10.1.1 </w:t>
      </w:r>
      <w:r w:rsidRPr="0028075B">
        <w:rPr>
          <w:rFonts w:ascii="Arial" w:eastAsia="方正准圆简体" w:hAnsi="Arial" w:hint="eastAsia"/>
          <w:bCs/>
          <w:sz w:val="26"/>
          <w:szCs w:val="32"/>
        </w:rPr>
        <w:t>检查点的保存</w:t>
      </w:r>
    </w:p>
    <w:p w14:paraId="15799850" w14:textId="77777777" w:rsidR="00081DAC" w:rsidRPr="0028075B" w:rsidRDefault="00081DAC" w:rsidP="00081DAC">
      <w:pPr>
        <w:overflowPunct w:val="0"/>
        <w:topLinePunct/>
        <w:spacing w:line="314" w:lineRule="atLeast"/>
        <w:ind w:firstLineChars="200" w:firstLine="420"/>
        <w:rPr>
          <w:rFonts w:cs="宋体"/>
          <w:szCs w:val="44"/>
        </w:rPr>
      </w:pPr>
      <w:r w:rsidRPr="0028075B">
        <w:rPr>
          <w:rFonts w:cs="宋体" w:hint="eastAsia"/>
          <w:szCs w:val="44"/>
        </w:rPr>
        <w:t>什么时候进行检查点的保存呢？最理想的情况下，我们应该“随时”保存，也就是每处理完一个数据就保存一下当前的状态；这样如果在处理某条数据时出现故障，我们只要回到上一个数据处理完之后的状态，然后重新处理一遍这条数据就可以。这样重复处理的数据最少，完全没有多余操作，可以做到最低的延迟。然而实际情况不会这么完美。</w:t>
      </w:r>
    </w:p>
    <w:p w14:paraId="74D4EDEE" w14:textId="77777777" w:rsidR="00081DAC" w:rsidRPr="0028075B" w:rsidRDefault="00081DAC" w:rsidP="00081DAC">
      <w:pPr>
        <w:overflowPunct w:val="0"/>
        <w:topLinePunct/>
        <w:spacing w:before="100" w:after="60" w:line="314" w:lineRule="atLeast"/>
        <w:ind w:firstLineChars="200" w:firstLine="420"/>
        <w:rPr>
          <w:rFonts w:ascii="Arial" w:eastAsia="黑体" w:hAnsi="Arial" w:cs="宋体"/>
          <w:szCs w:val="20"/>
        </w:rPr>
      </w:pPr>
      <w:r w:rsidRPr="0028075B">
        <w:rPr>
          <w:rFonts w:ascii="Arial" w:eastAsia="黑体" w:hAnsi="Arial" w:cs="宋体" w:hint="eastAsia"/>
          <w:szCs w:val="20"/>
        </w:rPr>
        <w:t xml:space="preserve">1. </w:t>
      </w:r>
      <w:r w:rsidRPr="0028075B">
        <w:rPr>
          <w:rFonts w:ascii="Arial" w:eastAsia="黑体" w:hAnsi="Arial" w:cs="宋体" w:hint="eastAsia"/>
          <w:szCs w:val="20"/>
        </w:rPr>
        <w:t>周期性的触发保存</w:t>
      </w:r>
    </w:p>
    <w:p w14:paraId="27B8BE7F" w14:textId="77777777" w:rsidR="00081DAC" w:rsidRPr="0028075B" w:rsidRDefault="00081DAC" w:rsidP="00081DAC">
      <w:pPr>
        <w:overflowPunct w:val="0"/>
        <w:topLinePunct/>
        <w:spacing w:line="314" w:lineRule="atLeast"/>
        <w:ind w:firstLineChars="200" w:firstLine="420"/>
        <w:rPr>
          <w:rFonts w:cs="宋体"/>
          <w:szCs w:val="44"/>
        </w:rPr>
      </w:pPr>
      <w:r w:rsidRPr="0028075B">
        <w:rPr>
          <w:rFonts w:cs="宋体" w:hint="eastAsia"/>
          <w:szCs w:val="44"/>
        </w:rPr>
        <w:t>“随时存档”确实恢复起来方便，可是需要我们不停地做存档操作。如果每处理一条数据就进行检查点的保存，当大量数据同时到来时，就会耗费很多资源来频繁做检查点，数据处理的速度就会受到影响。所以更好的方式是，每隔一段时间去做一次存档，这样既不会影响数据的正常处理，也不会有太大的延迟——毕竟故障恢复的情况不是随时发生的。在</w:t>
      </w:r>
      <w:proofErr w:type="spellStart"/>
      <w:r w:rsidRPr="0028075B">
        <w:rPr>
          <w:rFonts w:cs="宋体" w:hint="eastAsia"/>
          <w:szCs w:val="44"/>
        </w:rPr>
        <w:t>Flink</w:t>
      </w:r>
      <w:proofErr w:type="spellEnd"/>
      <w:r w:rsidRPr="0028075B">
        <w:rPr>
          <w:rFonts w:cs="宋体" w:hint="eastAsia"/>
          <w:szCs w:val="44"/>
        </w:rPr>
        <w:t>中，检查点的保存是周期性触发的，间隔时间可以进行设置。</w:t>
      </w:r>
    </w:p>
    <w:p w14:paraId="7570CB80" w14:textId="77777777" w:rsidR="00081DAC" w:rsidRPr="0028075B" w:rsidRDefault="00081DAC" w:rsidP="00081DAC">
      <w:pPr>
        <w:overflowPunct w:val="0"/>
        <w:topLinePunct/>
        <w:spacing w:line="314" w:lineRule="atLeast"/>
        <w:ind w:firstLineChars="200" w:firstLine="420"/>
        <w:rPr>
          <w:rFonts w:cs="宋体"/>
          <w:szCs w:val="44"/>
        </w:rPr>
      </w:pPr>
      <w:r w:rsidRPr="0028075B">
        <w:rPr>
          <w:rFonts w:cs="宋体" w:hint="eastAsia"/>
          <w:szCs w:val="44"/>
        </w:rPr>
        <w:t>所以检查点作为应用状态的一份“存档”，其实就是所有任务状态在同一时间点的一个“快照”（</w:t>
      </w:r>
      <w:r w:rsidRPr="0028075B">
        <w:rPr>
          <w:rFonts w:cs="宋体" w:hint="eastAsia"/>
          <w:szCs w:val="44"/>
        </w:rPr>
        <w:t>snapshot</w:t>
      </w:r>
      <w:r w:rsidRPr="0028075B">
        <w:rPr>
          <w:rFonts w:cs="宋体" w:hint="eastAsia"/>
          <w:szCs w:val="44"/>
        </w:rPr>
        <w:t>），它的触发是周期性的。具体来说，当每隔一段时间检查点保存操作被触发时，就把每个任务当前的状态复制一份，按照一定的逻辑结构放在一起持久化保存起来，就构成了检查点。</w:t>
      </w:r>
    </w:p>
    <w:p w14:paraId="033BE4A4" w14:textId="77777777" w:rsidR="00081DAC" w:rsidRPr="0028075B" w:rsidRDefault="00081DAC" w:rsidP="00081DAC">
      <w:pPr>
        <w:overflowPunct w:val="0"/>
        <w:topLinePunct/>
        <w:spacing w:before="100" w:after="60" w:line="314" w:lineRule="atLeast"/>
        <w:ind w:firstLineChars="200" w:firstLine="420"/>
        <w:rPr>
          <w:rFonts w:ascii="Arial" w:eastAsia="黑体" w:hAnsi="Arial" w:cs="宋体"/>
          <w:szCs w:val="20"/>
        </w:rPr>
      </w:pPr>
      <w:r w:rsidRPr="0028075B">
        <w:rPr>
          <w:rFonts w:ascii="Arial" w:eastAsia="黑体" w:hAnsi="Arial" w:cs="宋体" w:hint="eastAsia"/>
          <w:szCs w:val="20"/>
        </w:rPr>
        <w:t xml:space="preserve">2. </w:t>
      </w:r>
      <w:r w:rsidRPr="0028075B">
        <w:rPr>
          <w:rFonts w:ascii="Arial" w:eastAsia="黑体" w:hAnsi="Arial" w:cs="宋体" w:hint="eastAsia"/>
          <w:szCs w:val="20"/>
        </w:rPr>
        <w:t>保存的时间点</w:t>
      </w:r>
    </w:p>
    <w:p w14:paraId="2BBF13DD" w14:textId="77777777" w:rsidR="00081DAC" w:rsidRPr="0028075B" w:rsidRDefault="00081DAC" w:rsidP="00081DAC">
      <w:pPr>
        <w:overflowPunct w:val="0"/>
        <w:topLinePunct/>
        <w:spacing w:line="314" w:lineRule="atLeast"/>
        <w:ind w:firstLineChars="200" w:firstLine="420"/>
        <w:rPr>
          <w:rFonts w:cs="宋体"/>
          <w:szCs w:val="44"/>
        </w:rPr>
      </w:pPr>
      <w:r w:rsidRPr="0028075B">
        <w:rPr>
          <w:rFonts w:cs="宋体" w:hint="eastAsia"/>
          <w:szCs w:val="44"/>
        </w:rPr>
        <w:t>这里有一个关键问题：当检查点的保存被触发时，任务有可能正在处理某个数据，这时该</w:t>
      </w:r>
      <w:r w:rsidRPr="0028075B">
        <w:rPr>
          <w:rFonts w:cs="宋体" w:hint="eastAsia"/>
          <w:szCs w:val="44"/>
        </w:rPr>
        <w:lastRenderedPageBreak/>
        <w:t>怎么办呢？</w:t>
      </w:r>
    </w:p>
    <w:p w14:paraId="5C69C62D" w14:textId="77777777" w:rsidR="00081DAC" w:rsidRPr="0028075B" w:rsidRDefault="00081DAC" w:rsidP="00081DAC">
      <w:pPr>
        <w:overflowPunct w:val="0"/>
        <w:topLinePunct/>
        <w:spacing w:line="314" w:lineRule="atLeast"/>
        <w:ind w:firstLineChars="200" w:firstLine="420"/>
        <w:rPr>
          <w:rFonts w:cs="宋体"/>
          <w:szCs w:val="44"/>
        </w:rPr>
      </w:pPr>
      <w:r w:rsidRPr="0028075B">
        <w:rPr>
          <w:rFonts w:cs="宋体" w:hint="eastAsia"/>
          <w:szCs w:val="44"/>
        </w:rPr>
        <w:t>最简单的想法是，可以在某个时刻“按下暂停键”，让所有任务停止处理数据。这样状态就不再更改，大家可以一起复制保存；保存完毕之后，再同时恢复数据处理就可以了。</w:t>
      </w:r>
    </w:p>
    <w:p w14:paraId="60E4825D" w14:textId="77777777" w:rsidR="00081DAC" w:rsidRPr="0028075B" w:rsidRDefault="00081DAC" w:rsidP="00081DAC">
      <w:pPr>
        <w:overflowPunct w:val="0"/>
        <w:topLinePunct/>
        <w:spacing w:line="314" w:lineRule="atLeast"/>
        <w:ind w:firstLineChars="200" w:firstLine="420"/>
        <w:rPr>
          <w:rFonts w:cs="宋体"/>
          <w:szCs w:val="44"/>
        </w:rPr>
      </w:pPr>
      <w:r w:rsidRPr="0028075B">
        <w:rPr>
          <w:rFonts w:cs="宋体" w:hint="eastAsia"/>
          <w:szCs w:val="44"/>
        </w:rPr>
        <w:t>然而仔细思考就会发现这有很多问题。这种想法其实是粗暴地“停止一切来拍照”，在保存检查点的过程中，任务完全中断了，这会造成很大的延迟；我们之前为了实时性做出的所有设计就毁在了做快照上。另一方面，我们做快照的目的是为了故障恢复；现在的快照中，有些任务正在处理数据，那它保存的到底是处理到什么程度的状态呢？举个例子，我们在程序中某一步操作中自定义了一个</w:t>
      </w:r>
      <w:proofErr w:type="spellStart"/>
      <w:r w:rsidRPr="0028075B">
        <w:rPr>
          <w:rFonts w:cs="宋体" w:hint="eastAsia"/>
          <w:szCs w:val="44"/>
        </w:rPr>
        <w:t>ValueState</w:t>
      </w:r>
      <w:proofErr w:type="spellEnd"/>
      <w:r w:rsidRPr="0028075B">
        <w:rPr>
          <w:rFonts w:cs="宋体" w:hint="eastAsia"/>
          <w:szCs w:val="44"/>
        </w:rPr>
        <w:t>，处理的逻辑是：当遇到一个数据时，状态先加</w:t>
      </w:r>
      <w:r w:rsidRPr="0028075B">
        <w:rPr>
          <w:rFonts w:cs="宋体" w:hint="eastAsia"/>
          <w:szCs w:val="44"/>
        </w:rPr>
        <w:t>1</w:t>
      </w:r>
      <w:r w:rsidRPr="0028075B">
        <w:rPr>
          <w:rFonts w:cs="宋体" w:hint="eastAsia"/>
          <w:szCs w:val="44"/>
        </w:rPr>
        <w:t>；而后经过一些其他步骤后再加</w:t>
      </w:r>
      <w:r w:rsidRPr="0028075B">
        <w:rPr>
          <w:rFonts w:cs="宋体" w:hint="eastAsia"/>
          <w:szCs w:val="44"/>
        </w:rPr>
        <w:t>1</w:t>
      </w:r>
      <w:r w:rsidRPr="0028075B">
        <w:rPr>
          <w:rFonts w:cs="宋体" w:hint="eastAsia"/>
          <w:szCs w:val="44"/>
        </w:rPr>
        <w:t>。现在停止处理数据，状态到底是被加了</w:t>
      </w:r>
      <w:r w:rsidRPr="0028075B">
        <w:rPr>
          <w:rFonts w:cs="宋体" w:hint="eastAsia"/>
          <w:szCs w:val="44"/>
        </w:rPr>
        <w:t>1</w:t>
      </w:r>
      <w:r w:rsidRPr="0028075B">
        <w:rPr>
          <w:rFonts w:cs="宋体" w:hint="eastAsia"/>
          <w:szCs w:val="44"/>
        </w:rPr>
        <w:t>还是加了</w:t>
      </w:r>
      <w:r w:rsidRPr="0028075B">
        <w:rPr>
          <w:rFonts w:cs="宋体" w:hint="eastAsia"/>
          <w:szCs w:val="44"/>
        </w:rPr>
        <w:t>2</w:t>
      </w:r>
      <w:r w:rsidRPr="0028075B">
        <w:rPr>
          <w:rFonts w:cs="宋体" w:hint="eastAsia"/>
          <w:szCs w:val="44"/>
        </w:rPr>
        <w:t>呢？这很重要，因为状态恢复之后，我们需要知道当前数据从哪里开始继续处理。要满足这个要求，就必须将暂停时的所有环境信息都保存下来——而这显然是很麻烦的。</w:t>
      </w:r>
    </w:p>
    <w:p w14:paraId="396A17B5" w14:textId="77777777" w:rsidR="00081DAC" w:rsidRPr="0028075B" w:rsidRDefault="00081DAC" w:rsidP="00081DAC">
      <w:pPr>
        <w:overflowPunct w:val="0"/>
        <w:topLinePunct/>
        <w:spacing w:line="314" w:lineRule="atLeast"/>
        <w:ind w:firstLineChars="200" w:firstLine="420"/>
        <w:rPr>
          <w:rFonts w:cs="宋体"/>
          <w:szCs w:val="44"/>
        </w:rPr>
      </w:pPr>
      <w:r w:rsidRPr="0028075B">
        <w:rPr>
          <w:rFonts w:cs="宋体" w:hint="eastAsia"/>
          <w:szCs w:val="44"/>
        </w:rPr>
        <w:t>为了解决这个问题，我们不应该“一刀切”把所有任务同时停掉，而是至少得先把手头正在处理的数据弄完。这样的话，我们在检查点中就不需要保存所有上下文信息，只要知道当前处理到哪个数据就可以了。</w:t>
      </w:r>
    </w:p>
    <w:p w14:paraId="361C4023" w14:textId="77777777" w:rsidR="00081DAC" w:rsidRPr="0028075B" w:rsidRDefault="00081DAC" w:rsidP="00081DAC">
      <w:pPr>
        <w:overflowPunct w:val="0"/>
        <w:topLinePunct/>
        <w:spacing w:line="314" w:lineRule="atLeast"/>
        <w:ind w:firstLineChars="200" w:firstLine="420"/>
        <w:rPr>
          <w:rFonts w:cs="宋体"/>
          <w:szCs w:val="44"/>
        </w:rPr>
      </w:pPr>
      <w:r w:rsidRPr="0028075B">
        <w:rPr>
          <w:rFonts w:cs="宋体" w:hint="eastAsia"/>
          <w:szCs w:val="44"/>
        </w:rPr>
        <w:t>但这样依然会有问题：分布式系统的节点之间需要通过网络通信来传递数据，如果我们保存检查点的时候刚好有数据在网络传输的路上，那么下游任务是没法将数据保存起来的；故障重启之后，我们只能期待上游任务重新发送这个数据。然而上游任务是无法知道下游任务是否收到数据的，只能盲目地重发，这可能导致下游将数据处理两次，结果就会出现错误。</w:t>
      </w:r>
    </w:p>
    <w:p w14:paraId="74D56032" w14:textId="77777777" w:rsidR="00081DAC" w:rsidRPr="0028075B" w:rsidRDefault="00081DAC" w:rsidP="00081DAC">
      <w:pPr>
        <w:overflowPunct w:val="0"/>
        <w:topLinePunct/>
        <w:spacing w:line="314" w:lineRule="atLeast"/>
        <w:ind w:firstLineChars="200" w:firstLine="420"/>
        <w:rPr>
          <w:rFonts w:cs="宋体"/>
          <w:szCs w:val="44"/>
        </w:rPr>
      </w:pPr>
      <w:r w:rsidRPr="0028075B">
        <w:rPr>
          <w:rFonts w:cs="宋体" w:hint="eastAsia"/>
          <w:szCs w:val="44"/>
        </w:rPr>
        <w:t>所以我们最终的选择是：当所有任务都恰好处理完一个相同的输入数据的时候，将它们的状态保存下来。首先，这样避免了</w:t>
      </w:r>
      <w:proofErr w:type="gramStart"/>
      <w:r w:rsidRPr="0028075B">
        <w:rPr>
          <w:rFonts w:cs="宋体" w:hint="eastAsia"/>
          <w:szCs w:val="44"/>
        </w:rPr>
        <w:t>除状态</w:t>
      </w:r>
      <w:proofErr w:type="gramEnd"/>
      <w:r w:rsidRPr="0028075B">
        <w:rPr>
          <w:rFonts w:cs="宋体" w:hint="eastAsia"/>
          <w:szCs w:val="44"/>
        </w:rPr>
        <w:t>之外其他额外信息的存储，提高了检查点保存的效率。其次，一个数据要么就是被所有任务完整地处理完，状态得到了保存；要么就是没处理完，状态全部没保存：这就相当于构建了一个“事务”（</w:t>
      </w:r>
      <w:r w:rsidRPr="0028075B">
        <w:rPr>
          <w:rFonts w:cs="宋体" w:hint="eastAsia"/>
          <w:szCs w:val="44"/>
        </w:rPr>
        <w:t>transaction</w:t>
      </w:r>
      <w:r w:rsidRPr="0028075B">
        <w:rPr>
          <w:rFonts w:cs="宋体" w:hint="eastAsia"/>
          <w:szCs w:val="44"/>
        </w:rPr>
        <w:t>）。如果出现故障，我们恢复到之前保存的状态，故障时正在处理的所有数据都需要重新处理；所以我们只需要让源（</w:t>
      </w:r>
      <w:r w:rsidRPr="0028075B">
        <w:rPr>
          <w:rFonts w:cs="宋体" w:hint="eastAsia"/>
          <w:szCs w:val="44"/>
        </w:rPr>
        <w:t>source</w:t>
      </w:r>
      <w:r w:rsidRPr="0028075B">
        <w:rPr>
          <w:rFonts w:cs="宋体" w:hint="eastAsia"/>
          <w:szCs w:val="44"/>
        </w:rPr>
        <w:t>）任务向数据源重新提交偏移量、请求重放数据就可以了。这需要</w:t>
      </w:r>
      <w:proofErr w:type="gramStart"/>
      <w:r w:rsidRPr="0028075B">
        <w:rPr>
          <w:rFonts w:cs="宋体" w:hint="eastAsia"/>
          <w:szCs w:val="44"/>
        </w:rPr>
        <w:t>源任务</w:t>
      </w:r>
      <w:proofErr w:type="gramEnd"/>
      <w:r w:rsidRPr="0028075B">
        <w:rPr>
          <w:rFonts w:cs="宋体" w:hint="eastAsia"/>
          <w:szCs w:val="44"/>
        </w:rPr>
        <w:t>可以把偏移量作为算子状态保存下来，而且外部数据源能够重置偏移量；</w:t>
      </w:r>
      <w:r w:rsidRPr="0028075B">
        <w:rPr>
          <w:rFonts w:cs="宋体"/>
          <w:szCs w:val="44"/>
        </w:rPr>
        <w:t>K</w:t>
      </w:r>
      <w:r w:rsidRPr="0028075B">
        <w:rPr>
          <w:rFonts w:cs="宋体" w:hint="eastAsia"/>
          <w:szCs w:val="44"/>
        </w:rPr>
        <w:t>afka</w:t>
      </w:r>
      <w:r w:rsidRPr="0028075B">
        <w:rPr>
          <w:rFonts w:cs="宋体" w:hint="eastAsia"/>
          <w:szCs w:val="44"/>
        </w:rPr>
        <w:t>就是满足这些要求的一个最好的例子，我们会在后面详细讨论。</w:t>
      </w:r>
    </w:p>
    <w:p w14:paraId="38D84411" w14:textId="77777777" w:rsidR="00081DAC" w:rsidRPr="0028075B" w:rsidRDefault="00081DAC" w:rsidP="00081DAC">
      <w:pPr>
        <w:overflowPunct w:val="0"/>
        <w:topLinePunct/>
        <w:spacing w:before="100" w:after="60" w:line="314" w:lineRule="atLeast"/>
        <w:ind w:firstLineChars="200" w:firstLine="420"/>
        <w:rPr>
          <w:rFonts w:ascii="Arial" w:eastAsia="黑体" w:hAnsi="Arial" w:cs="宋体"/>
          <w:szCs w:val="20"/>
        </w:rPr>
      </w:pPr>
      <w:r w:rsidRPr="0028075B">
        <w:rPr>
          <w:rFonts w:ascii="Arial" w:eastAsia="黑体" w:hAnsi="Arial" w:cs="宋体" w:hint="eastAsia"/>
          <w:szCs w:val="20"/>
        </w:rPr>
        <w:t xml:space="preserve">3. </w:t>
      </w:r>
      <w:r w:rsidRPr="0028075B">
        <w:rPr>
          <w:rFonts w:ascii="Arial" w:eastAsia="黑体" w:hAnsi="Arial" w:cs="宋体" w:hint="eastAsia"/>
          <w:szCs w:val="20"/>
        </w:rPr>
        <w:t>保存的具体流程</w:t>
      </w:r>
    </w:p>
    <w:p w14:paraId="5BB81B36" w14:textId="77777777" w:rsidR="00081DAC" w:rsidRPr="0028075B" w:rsidRDefault="00081DAC" w:rsidP="00081DAC">
      <w:pPr>
        <w:overflowPunct w:val="0"/>
        <w:topLinePunct/>
        <w:spacing w:line="314" w:lineRule="atLeast"/>
        <w:ind w:firstLineChars="200" w:firstLine="420"/>
        <w:rPr>
          <w:rFonts w:cs="宋体"/>
          <w:szCs w:val="44"/>
        </w:rPr>
      </w:pPr>
      <w:r w:rsidRPr="0028075B">
        <w:rPr>
          <w:rFonts w:cs="宋体" w:hint="eastAsia"/>
          <w:szCs w:val="44"/>
        </w:rPr>
        <w:t>检查点的保存，</w:t>
      </w:r>
      <w:proofErr w:type="gramStart"/>
      <w:r w:rsidRPr="0028075B">
        <w:rPr>
          <w:rFonts w:cs="宋体" w:hint="eastAsia"/>
          <w:szCs w:val="44"/>
        </w:rPr>
        <w:t>最</w:t>
      </w:r>
      <w:proofErr w:type="gramEnd"/>
      <w:r w:rsidRPr="0028075B">
        <w:rPr>
          <w:rFonts w:cs="宋体" w:hint="eastAsia"/>
          <w:szCs w:val="44"/>
        </w:rPr>
        <w:t>关键的就是要等所有任务将“同一个数据”处理完毕。下面我们通过一个具体的例子，来详细描述一下检查点具体的保存过程。</w:t>
      </w:r>
    </w:p>
    <w:p w14:paraId="40F8DB0E" w14:textId="77777777" w:rsidR="00081DAC" w:rsidRPr="0028075B" w:rsidRDefault="00081DAC" w:rsidP="00081DAC">
      <w:pPr>
        <w:overflowPunct w:val="0"/>
        <w:topLinePunct/>
        <w:spacing w:line="314" w:lineRule="atLeast"/>
        <w:ind w:firstLineChars="200" w:firstLine="420"/>
        <w:rPr>
          <w:rFonts w:cs="宋体"/>
          <w:szCs w:val="44"/>
        </w:rPr>
      </w:pPr>
      <w:r w:rsidRPr="0028075B">
        <w:rPr>
          <w:rFonts w:cs="宋体" w:hint="eastAsia"/>
          <w:szCs w:val="44"/>
        </w:rPr>
        <w:t>回忆一下我们最初实现的统计词频的程序——</w:t>
      </w:r>
      <w:proofErr w:type="spellStart"/>
      <w:r w:rsidRPr="0028075B">
        <w:rPr>
          <w:rFonts w:cs="宋体"/>
          <w:szCs w:val="44"/>
        </w:rPr>
        <w:t>W</w:t>
      </w:r>
      <w:r w:rsidRPr="0028075B">
        <w:rPr>
          <w:rFonts w:cs="宋体" w:hint="eastAsia"/>
          <w:szCs w:val="44"/>
        </w:rPr>
        <w:t>ordCount</w:t>
      </w:r>
      <w:proofErr w:type="spellEnd"/>
      <w:r w:rsidRPr="0028075B">
        <w:rPr>
          <w:rFonts w:cs="宋体" w:hint="eastAsia"/>
          <w:szCs w:val="44"/>
        </w:rPr>
        <w:t>。这里为了方便，我们直接从数据源读入已经分开的一个个单词，例如这里输入的就是：</w:t>
      </w:r>
    </w:p>
    <w:p w14:paraId="25F88C44" w14:textId="77777777" w:rsidR="00081DAC" w:rsidRPr="0028075B" w:rsidRDefault="00081DAC" w:rsidP="00081DAC">
      <w:pPr>
        <w:overflowPunct w:val="0"/>
        <w:topLinePunct/>
        <w:spacing w:line="314" w:lineRule="atLeast"/>
        <w:ind w:firstLineChars="200" w:firstLine="420"/>
        <w:rPr>
          <w:rFonts w:cs="宋体"/>
          <w:szCs w:val="44"/>
        </w:rPr>
      </w:pPr>
      <w:r w:rsidRPr="0028075B">
        <w:rPr>
          <w:rFonts w:cs="宋体" w:hint="eastAsia"/>
          <w:szCs w:val="44"/>
        </w:rPr>
        <w:t>“</w:t>
      </w:r>
      <w:r w:rsidRPr="0028075B">
        <w:rPr>
          <w:rFonts w:cs="宋体" w:hint="eastAsia"/>
          <w:szCs w:val="44"/>
        </w:rPr>
        <w:t>hello</w:t>
      </w:r>
      <w:r w:rsidRPr="0028075B">
        <w:rPr>
          <w:rFonts w:cs="宋体" w:hint="eastAsia"/>
          <w:szCs w:val="44"/>
        </w:rPr>
        <w:t>”“</w:t>
      </w:r>
      <w:r w:rsidRPr="0028075B">
        <w:rPr>
          <w:rFonts w:cs="宋体" w:hint="eastAsia"/>
          <w:szCs w:val="44"/>
        </w:rPr>
        <w:t>world</w:t>
      </w:r>
      <w:r w:rsidRPr="0028075B">
        <w:rPr>
          <w:rFonts w:cs="宋体" w:hint="eastAsia"/>
          <w:szCs w:val="44"/>
        </w:rPr>
        <w:t>”“</w:t>
      </w:r>
      <w:r w:rsidRPr="0028075B">
        <w:rPr>
          <w:rFonts w:cs="宋体" w:hint="eastAsia"/>
          <w:szCs w:val="44"/>
        </w:rPr>
        <w:t>hello</w:t>
      </w:r>
      <w:r w:rsidRPr="0028075B">
        <w:rPr>
          <w:rFonts w:cs="宋体" w:hint="eastAsia"/>
          <w:szCs w:val="44"/>
        </w:rPr>
        <w:t>”“</w:t>
      </w:r>
      <w:proofErr w:type="spellStart"/>
      <w:r w:rsidRPr="0028075B">
        <w:rPr>
          <w:rFonts w:cs="宋体" w:hint="eastAsia"/>
          <w:szCs w:val="44"/>
        </w:rPr>
        <w:t>flink</w:t>
      </w:r>
      <w:proofErr w:type="spellEnd"/>
      <w:r w:rsidRPr="0028075B">
        <w:rPr>
          <w:rFonts w:cs="宋体" w:hint="eastAsia"/>
          <w:szCs w:val="44"/>
        </w:rPr>
        <w:t>”“</w:t>
      </w:r>
      <w:r w:rsidRPr="0028075B">
        <w:rPr>
          <w:rFonts w:cs="宋体" w:hint="eastAsia"/>
          <w:szCs w:val="44"/>
        </w:rPr>
        <w:t>hello</w:t>
      </w:r>
      <w:r w:rsidRPr="0028075B">
        <w:rPr>
          <w:rFonts w:cs="宋体" w:hint="eastAsia"/>
          <w:szCs w:val="44"/>
        </w:rPr>
        <w:t>”“</w:t>
      </w:r>
      <w:r w:rsidRPr="0028075B">
        <w:rPr>
          <w:rFonts w:cs="宋体" w:hint="eastAsia"/>
          <w:szCs w:val="44"/>
        </w:rPr>
        <w:t>world</w:t>
      </w:r>
      <w:r w:rsidRPr="0028075B">
        <w:rPr>
          <w:rFonts w:cs="宋体" w:hint="eastAsia"/>
          <w:szCs w:val="44"/>
        </w:rPr>
        <w:t>”“</w:t>
      </w:r>
      <w:r w:rsidRPr="0028075B">
        <w:rPr>
          <w:rFonts w:cs="宋体" w:hint="eastAsia"/>
          <w:szCs w:val="44"/>
        </w:rPr>
        <w:t>hello</w:t>
      </w:r>
      <w:r w:rsidRPr="0028075B">
        <w:rPr>
          <w:rFonts w:cs="宋体" w:hint="eastAsia"/>
          <w:szCs w:val="44"/>
        </w:rPr>
        <w:t>”“</w:t>
      </w:r>
      <w:proofErr w:type="spellStart"/>
      <w:r w:rsidRPr="0028075B">
        <w:rPr>
          <w:rFonts w:cs="宋体" w:hint="eastAsia"/>
          <w:szCs w:val="44"/>
        </w:rPr>
        <w:t>flink</w:t>
      </w:r>
      <w:proofErr w:type="spellEnd"/>
      <w:r w:rsidRPr="0028075B">
        <w:rPr>
          <w:rFonts w:cs="宋体" w:hint="eastAsia"/>
          <w:szCs w:val="44"/>
        </w:rPr>
        <w:t>”……</w:t>
      </w:r>
      <w:r w:rsidRPr="0028075B" w:rsidDel="0007345E">
        <w:rPr>
          <w:rFonts w:cs="宋体"/>
          <w:szCs w:val="44"/>
        </w:rPr>
        <w:t xml:space="preserve"> </w:t>
      </w:r>
    </w:p>
    <w:p w14:paraId="4B29E0EC" w14:textId="77777777" w:rsidR="00081DAC" w:rsidRPr="0028075B" w:rsidRDefault="00081DAC" w:rsidP="00081DAC">
      <w:pPr>
        <w:overflowPunct w:val="0"/>
        <w:topLinePunct/>
        <w:spacing w:line="314" w:lineRule="atLeast"/>
        <w:ind w:firstLineChars="200" w:firstLine="420"/>
        <w:rPr>
          <w:rFonts w:cs="宋体"/>
          <w:szCs w:val="44"/>
        </w:rPr>
      </w:pPr>
      <w:r w:rsidRPr="0028075B">
        <w:rPr>
          <w:rFonts w:cs="宋体" w:hint="eastAsia"/>
          <w:szCs w:val="44"/>
        </w:rPr>
        <w:t>对应的代码就可以简化为：</w:t>
      </w:r>
    </w:p>
    <w:p w14:paraId="20A69DDF" w14:textId="77777777" w:rsidR="00081DAC" w:rsidRPr="0028075B" w:rsidRDefault="00081DAC" w:rsidP="00081DAC">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proofErr w:type="spellStart"/>
      <w:r w:rsidRPr="0028075B">
        <w:rPr>
          <w:rFonts w:ascii="Courier New" w:eastAsia="方正仿宋_GBK" w:hAnsi="Courier New"/>
          <w:position w:val="2"/>
          <w:sz w:val="18"/>
          <w:szCs w:val="18"/>
        </w:rPr>
        <w:t>SingleOutputStreamOperator</w:t>
      </w:r>
      <w:proofErr w:type="spellEnd"/>
      <w:r w:rsidRPr="0028075B">
        <w:rPr>
          <w:rFonts w:ascii="Courier New" w:eastAsia="方正仿宋_GBK" w:hAnsi="Courier New"/>
          <w:position w:val="2"/>
          <w:sz w:val="18"/>
          <w:szCs w:val="18"/>
        </w:rPr>
        <w:t>&lt;Tuple2&lt;String, Long&gt;&gt;</w:t>
      </w:r>
      <w:r w:rsidRPr="0028075B">
        <w:rPr>
          <w:rFonts w:ascii="Courier New" w:eastAsia="方正仿宋_GBK" w:hAnsi="Courier New" w:hint="eastAsia"/>
          <w:position w:val="2"/>
          <w:sz w:val="18"/>
          <w:szCs w:val="18"/>
        </w:rPr>
        <w:t xml:space="preserve"> </w:t>
      </w:r>
      <w:proofErr w:type="spellStart"/>
      <w:r w:rsidRPr="0028075B">
        <w:rPr>
          <w:rFonts w:ascii="Courier New" w:eastAsia="方正仿宋_GBK" w:hAnsi="Courier New" w:hint="eastAsia"/>
          <w:position w:val="2"/>
          <w:sz w:val="18"/>
          <w:szCs w:val="18"/>
        </w:rPr>
        <w:t>wordCountStream</w:t>
      </w:r>
      <w:proofErr w:type="spellEnd"/>
      <w:r w:rsidRPr="0028075B">
        <w:rPr>
          <w:rFonts w:ascii="Courier New" w:eastAsia="方正仿宋_GBK" w:hAnsi="Courier New" w:hint="eastAsia"/>
          <w:position w:val="2"/>
          <w:sz w:val="18"/>
          <w:szCs w:val="18"/>
        </w:rPr>
        <w:t xml:space="preserve"> = </w:t>
      </w:r>
    </w:p>
    <w:p w14:paraId="33032936" w14:textId="77777777" w:rsidR="00081DAC" w:rsidRPr="0028075B" w:rsidRDefault="00081DAC" w:rsidP="00081DAC">
      <w:pPr>
        <w:shd w:val="clear" w:color="auto" w:fill="E6E6E6"/>
        <w:spacing w:before="156" w:line="260" w:lineRule="exact"/>
        <w:ind w:leftChars="20" w:left="42" w:rightChars="20" w:right="42" w:firstLineChars="200" w:firstLine="360"/>
        <w:rPr>
          <w:rFonts w:ascii="Courier New" w:eastAsia="方正仿宋_GBK" w:hAnsi="Courier New"/>
          <w:position w:val="2"/>
          <w:sz w:val="18"/>
          <w:szCs w:val="18"/>
        </w:rPr>
      </w:pPr>
      <w:proofErr w:type="spellStart"/>
      <w:proofErr w:type="gramStart"/>
      <w:r w:rsidRPr="0028075B">
        <w:rPr>
          <w:rFonts w:ascii="Courier New" w:eastAsia="方正仿宋_GBK" w:hAnsi="Courier New" w:hint="eastAsia"/>
          <w:position w:val="2"/>
          <w:sz w:val="18"/>
          <w:szCs w:val="18"/>
        </w:rPr>
        <w:t>env.addSource</w:t>
      </w:r>
      <w:proofErr w:type="spellEnd"/>
      <w:proofErr w:type="gramEnd"/>
      <w:r w:rsidRPr="0028075B">
        <w:rPr>
          <w:rFonts w:ascii="Courier New" w:eastAsia="方正仿宋_GBK" w:hAnsi="Courier New" w:hint="eastAsia"/>
          <w:position w:val="2"/>
          <w:sz w:val="18"/>
          <w:szCs w:val="18"/>
        </w:rPr>
        <w:t>(...)</w:t>
      </w:r>
      <w:r w:rsidRPr="0028075B">
        <w:rPr>
          <w:rFonts w:ascii="Courier New" w:eastAsia="方正仿宋_GBK" w:hAnsi="Courier New"/>
          <w:position w:val="2"/>
          <w:sz w:val="18"/>
          <w:szCs w:val="18"/>
        </w:rPr>
        <w:br/>
        <w:t xml:space="preserve">        .map(word -&gt; Tuple2.of(word, 1L))</w:t>
      </w:r>
      <w:r w:rsidRPr="0028075B">
        <w:rPr>
          <w:rFonts w:ascii="Courier New" w:eastAsia="方正仿宋_GBK" w:hAnsi="Courier New"/>
          <w:position w:val="2"/>
          <w:sz w:val="18"/>
          <w:szCs w:val="18"/>
        </w:rPr>
        <w:br/>
        <w:t xml:space="preserve">        .returns(</w:t>
      </w:r>
      <w:proofErr w:type="spellStart"/>
      <w:r w:rsidRPr="0028075B">
        <w:rPr>
          <w:rFonts w:ascii="Courier New" w:eastAsia="方正仿宋_GBK" w:hAnsi="Courier New"/>
          <w:position w:val="2"/>
          <w:sz w:val="18"/>
          <w:szCs w:val="18"/>
        </w:rPr>
        <w:t>Types.TUPLE</w:t>
      </w:r>
      <w:proofErr w:type="spellEnd"/>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Types.STRING</w:t>
      </w:r>
      <w:proofErr w:type="spellEnd"/>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Types.LONG</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 xml:space="preserve">        .</w:t>
      </w:r>
      <w:proofErr w:type="spellStart"/>
      <w:r w:rsidRPr="0028075B">
        <w:rPr>
          <w:rFonts w:ascii="Courier New" w:eastAsia="方正仿宋_GBK" w:hAnsi="Courier New"/>
          <w:position w:val="2"/>
          <w:sz w:val="18"/>
          <w:szCs w:val="18"/>
        </w:rPr>
        <w:t>keyBy</w:t>
      </w:r>
      <w:proofErr w:type="spellEnd"/>
      <w:r w:rsidRPr="0028075B">
        <w:rPr>
          <w:rFonts w:ascii="Courier New" w:eastAsia="方正仿宋_GBK" w:hAnsi="Courier New"/>
          <w:position w:val="2"/>
          <w:sz w:val="18"/>
          <w:szCs w:val="18"/>
        </w:rPr>
        <w:t>(t -&gt; t.f0);</w:t>
      </w:r>
      <w:r w:rsidRPr="0028075B">
        <w:rPr>
          <w:rFonts w:ascii="Courier New" w:eastAsia="方正仿宋_GBK" w:hAnsi="Courier New"/>
          <w:position w:val="2"/>
          <w:sz w:val="18"/>
          <w:szCs w:val="18"/>
        </w:rPr>
        <w:br/>
      </w:r>
      <w:r w:rsidRPr="0028075B">
        <w:rPr>
          <w:rFonts w:ascii="Courier New" w:eastAsia="方正仿宋_GBK" w:hAnsi="Courier New"/>
          <w:position w:val="2"/>
          <w:sz w:val="18"/>
          <w:szCs w:val="18"/>
        </w:rPr>
        <w:lastRenderedPageBreak/>
        <w:t xml:space="preserve">        .sum(1);</w:t>
      </w:r>
    </w:p>
    <w:p w14:paraId="1B50D51C" w14:textId="77777777" w:rsidR="00081DAC" w:rsidRPr="0028075B" w:rsidRDefault="00081DAC" w:rsidP="00081DAC">
      <w:pPr>
        <w:overflowPunct w:val="0"/>
        <w:topLinePunct/>
        <w:spacing w:line="314" w:lineRule="atLeast"/>
        <w:ind w:firstLineChars="200" w:firstLine="420"/>
        <w:rPr>
          <w:rFonts w:cs="宋体"/>
          <w:szCs w:val="44"/>
        </w:rPr>
      </w:pPr>
      <w:r w:rsidRPr="0028075B">
        <w:rPr>
          <w:rFonts w:cs="宋体" w:hint="eastAsia"/>
          <w:szCs w:val="44"/>
        </w:rPr>
        <w:t>源（</w:t>
      </w:r>
      <w:r w:rsidRPr="0028075B">
        <w:rPr>
          <w:rFonts w:cs="宋体" w:hint="eastAsia"/>
          <w:szCs w:val="44"/>
        </w:rPr>
        <w:t>Source</w:t>
      </w:r>
      <w:r w:rsidRPr="0028075B">
        <w:rPr>
          <w:rFonts w:cs="宋体" w:hint="eastAsia"/>
          <w:szCs w:val="44"/>
        </w:rPr>
        <w:t>）任务从外部数据源读取数据，并记录当前的偏移量，作为算子状态（</w:t>
      </w:r>
      <w:r w:rsidRPr="0028075B">
        <w:rPr>
          <w:rFonts w:cs="宋体" w:hint="eastAsia"/>
          <w:szCs w:val="44"/>
        </w:rPr>
        <w:t>Operator State</w:t>
      </w:r>
      <w:r w:rsidRPr="0028075B">
        <w:rPr>
          <w:rFonts w:cs="宋体" w:hint="eastAsia"/>
          <w:szCs w:val="44"/>
        </w:rPr>
        <w:t>）保存下来。然后将数据发给下游的</w:t>
      </w:r>
      <w:r w:rsidRPr="0028075B">
        <w:rPr>
          <w:rFonts w:cs="宋体" w:hint="eastAsia"/>
          <w:szCs w:val="44"/>
        </w:rPr>
        <w:t>Map</w:t>
      </w:r>
      <w:r w:rsidRPr="0028075B">
        <w:rPr>
          <w:rFonts w:cs="宋体" w:hint="eastAsia"/>
          <w:szCs w:val="44"/>
        </w:rPr>
        <w:t>任务，它会将一个单词转换成</w:t>
      </w:r>
      <w:r w:rsidRPr="0028075B">
        <w:rPr>
          <w:rFonts w:cs="宋体" w:hint="eastAsia"/>
          <w:szCs w:val="44"/>
        </w:rPr>
        <w:t>(word, count)</w:t>
      </w:r>
      <w:r w:rsidRPr="0028075B">
        <w:rPr>
          <w:rFonts w:cs="宋体" w:hint="eastAsia"/>
          <w:szCs w:val="44"/>
        </w:rPr>
        <w:t>二元组，初始</w:t>
      </w:r>
      <w:r w:rsidRPr="0028075B">
        <w:rPr>
          <w:rFonts w:cs="宋体" w:hint="eastAsia"/>
          <w:szCs w:val="44"/>
        </w:rPr>
        <w:t>count</w:t>
      </w:r>
      <w:r w:rsidRPr="0028075B">
        <w:rPr>
          <w:rFonts w:cs="宋体" w:hint="eastAsia"/>
          <w:szCs w:val="44"/>
        </w:rPr>
        <w:t>都是</w:t>
      </w:r>
      <w:r w:rsidRPr="0028075B">
        <w:rPr>
          <w:rFonts w:cs="宋体" w:hint="eastAsia"/>
          <w:szCs w:val="44"/>
        </w:rPr>
        <w:t>1</w:t>
      </w:r>
      <w:r w:rsidRPr="0028075B">
        <w:rPr>
          <w:rFonts w:cs="宋体" w:hint="eastAsia"/>
          <w:szCs w:val="44"/>
        </w:rPr>
        <w:t>，也就是</w:t>
      </w:r>
      <w:r w:rsidRPr="0028075B">
        <w:rPr>
          <w:rFonts w:cs="宋体" w:hint="eastAsia"/>
          <w:szCs w:val="44"/>
        </w:rPr>
        <w:t>(</w:t>
      </w:r>
      <w:r w:rsidRPr="0028075B">
        <w:rPr>
          <w:rFonts w:cs="宋体"/>
          <w:szCs w:val="44"/>
        </w:rPr>
        <w:t>“</w:t>
      </w:r>
      <w:r w:rsidRPr="0028075B">
        <w:rPr>
          <w:rFonts w:cs="宋体" w:hint="eastAsia"/>
          <w:szCs w:val="44"/>
        </w:rPr>
        <w:t>hello</w:t>
      </w:r>
      <w:r w:rsidRPr="0028075B">
        <w:rPr>
          <w:rFonts w:cs="宋体"/>
          <w:szCs w:val="44"/>
        </w:rPr>
        <w:t>”</w:t>
      </w:r>
      <w:r w:rsidRPr="0028075B">
        <w:rPr>
          <w:rFonts w:cs="宋体" w:hint="eastAsia"/>
          <w:szCs w:val="44"/>
        </w:rPr>
        <w:t>, 1)</w:t>
      </w:r>
      <w:r w:rsidRPr="0028075B">
        <w:rPr>
          <w:rFonts w:cs="宋体" w:hint="eastAsia"/>
          <w:szCs w:val="44"/>
        </w:rPr>
        <w:t>、</w:t>
      </w:r>
      <w:r w:rsidRPr="0028075B">
        <w:rPr>
          <w:rFonts w:cs="宋体" w:hint="eastAsia"/>
          <w:szCs w:val="44"/>
        </w:rPr>
        <w:t>(</w:t>
      </w:r>
      <w:r w:rsidRPr="0028075B">
        <w:rPr>
          <w:rFonts w:cs="宋体"/>
          <w:szCs w:val="44"/>
        </w:rPr>
        <w:t>“</w:t>
      </w:r>
      <w:r w:rsidRPr="0028075B">
        <w:rPr>
          <w:rFonts w:cs="宋体" w:hint="eastAsia"/>
          <w:szCs w:val="44"/>
        </w:rPr>
        <w:t>world</w:t>
      </w:r>
      <w:r w:rsidRPr="0028075B">
        <w:rPr>
          <w:rFonts w:cs="宋体"/>
          <w:szCs w:val="44"/>
        </w:rPr>
        <w:t>”</w:t>
      </w:r>
      <w:r w:rsidRPr="0028075B">
        <w:rPr>
          <w:rFonts w:cs="宋体" w:hint="eastAsia"/>
          <w:szCs w:val="44"/>
        </w:rPr>
        <w:t>, 1)</w:t>
      </w:r>
      <w:r w:rsidRPr="0028075B">
        <w:rPr>
          <w:rFonts w:cs="宋体" w:hint="eastAsia"/>
          <w:szCs w:val="44"/>
        </w:rPr>
        <w:t>这样的形式；这是一个无状态的算子任务。进而以</w:t>
      </w:r>
      <w:r w:rsidRPr="0028075B">
        <w:rPr>
          <w:rFonts w:cs="宋体" w:hint="eastAsia"/>
          <w:szCs w:val="44"/>
        </w:rPr>
        <w:t>word</w:t>
      </w:r>
      <w:r w:rsidRPr="0028075B">
        <w:rPr>
          <w:rFonts w:cs="宋体" w:hint="eastAsia"/>
          <w:szCs w:val="44"/>
        </w:rPr>
        <w:t>作为键（</w:t>
      </w:r>
      <w:r w:rsidRPr="0028075B">
        <w:rPr>
          <w:rFonts w:cs="宋体" w:hint="eastAsia"/>
          <w:szCs w:val="44"/>
        </w:rPr>
        <w:t>key</w:t>
      </w:r>
      <w:r w:rsidRPr="0028075B">
        <w:rPr>
          <w:rFonts w:cs="宋体" w:hint="eastAsia"/>
          <w:szCs w:val="44"/>
        </w:rPr>
        <w:t>）进行分区，调用</w:t>
      </w:r>
      <w:r w:rsidRPr="0028075B">
        <w:rPr>
          <w:rFonts w:cs="宋体" w:hint="eastAsia"/>
          <w:szCs w:val="44"/>
        </w:rPr>
        <w:t>.sum()</w:t>
      </w:r>
      <w:r w:rsidRPr="0028075B">
        <w:rPr>
          <w:rFonts w:cs="宋体" w:hint="eastAsia"/>
          <w:szCs w:val="44"/>
        </w:rPr>
        <w:t>方法就可以对</w:t>
      </w:r>
      <w:r w:rsidRPr="0028075B">
        <w:rPr>
          <w:rFonts w:cs="宋体" w:hint="eastAsia"/>
          <w:szCs w:val="44"/>
        </w:rPr>
        <w:t>count</w:t>
      </w:r>
      <w:r w:rsidRPr="0028075B">
        <w:rPr>
          <w:rFonts w:cs="宋体" w:hint="eastAsia"/>
          <w:szCs w:val="44"/>
        </w:rPr>
        <w:t>值进行求和统计了；</w:t>
      </w:r>
      <w:r w:rsidRPr="0028075B">
        <w:rPr>
          <w:rFonts w:cs="宋体" w:hint="eastAsia"/>
          <w:szCs w:val="44"/>
        </w:rPr>
        <w:t>Sum</w:t>
      </w:r>
      <w:r w:rsidRPr="0028075B">
        <w:rPr>
          <w:rFonts w:cs="宋体" w:hint="eastAsia"/>
          <w:szCs w:val="44"/>
        </w:rPr>
        <w:t>算子会把当前求和的结果作为按键分区状态（</w:t>
      </w:r>
      <w:r w:rsidRPr="0028075B">
        <w:rPr>
          <w:rFonts w:cs="宋体" w:hint="eastAsia"/>
          <w:szCs w:val="44"/>
        </w:rPr>
        <w:t>Keyed State</w:t>
      </w:r>
      <w:r w:rsidRPr="0028075B">
        <w:rPr>
          <w:rFonts w:cs="宋体" w:hint="eastAsia"/>
          <w:szCs w:val="44"/>
        </w:rPr>
        <w:t>）保存下来。最后得到的就是当前单词的频次统计</w:t>
      </w:r>
      <w:r w:rsidRPr="0028075B">
        <w:rPr>
          <w:rFonts w:cs="宋体" w:hint="eastAsia"/>
          <w:szCs w:val="44"/>
        </w:rPr>
        <w:t>(word, count)</w:t>
      </w:r>
      <w:r w:rsidRPr="0028075B">
        <w:rPr>
          <w:rFonts w:cs="宋体" w:hint="eastAsia"/>
          <w:szCs w:val="44"/>
        </w:rPr>
        <w:t>，如图</w:t>
      </w:r>
      <w:r w:rsidRPr="0028075B">
        <w:rPr>
          <w:rFonts w:cs="宋体" w:hint="eastAsia"/>
          <w:szCs w:val="44"/>
        </w:rPr>
        <w:t>1</w:t>
      </w:r>
      <w:r w:rsidRPr="0028075B">
        <w:rPr>
          <w:rFonts w:cs="宋体"/>
          <w:szCs w:val="44"/>
        </w:rPr>
        <w:t>0</w:t>
      </w:r>
      <w:r w:rsidRPr="0028075B">
        <w:rPr>
          <w:rFonts w:cs="宋体" w:hint="eastAsia"/>
          <w:szCs w:val="44"/>
        </w:rPr>
        <w:t>-</w:t>
      </w:r>
      <w:r w:rsidRPr="0028075B">
        <w:rPr>
          <w:rFonts w:cs="宋体"/>
          <w:szCs w:val="44"/>
        </w:rPr>
        <w:t>2</w:t>
      </w:r>
      <w:r w:rsidRPr="0028075B">
        <w:rPr>
          <w:rFonts w:cs="宋体" w:hint="eastAsia"/>
          <w:szCs w:val="44"/>
        </w:rPr>
        <w:t>所示。</w:t>
      </w:r>
    </w:p>
    <w:p w14:paraId="070C5A82" w14:textId="77777777" w:rsidR="00081DAC" w:rsidRPr="0028075B" w:rsidRDefault="00081DAC" w:rsidP="00081DAC">
      <w:pPr>
        <w:spacing w:before="120" w:line="360" w:lineRule="auto"/>
        <w:jc w:val="center"/>
        <w:rPr>
          <w:rFonts w:ascii="Calibri" w:hAnsi="Calibri"/>
          <w:szCs w:val="22"/>
        </w:rPr>
      </w:pPr>
      <w:r w:rsidRPr="0028075B">
        <w:rPr>
          <w:rFonts w:ascii="Calibri" w:hAnsi="Calibri"/>
          <w:noProof/>
          <w:szCs w:val="22"/>
        </w:rPr>
        <w:drawing>
          <wp:inline distT="0" distB="0" distL="0" distR="0" wp14:anchorId="516565FD" wp14:editId="3A068396">
            <wp:extent cx="5274310" cy="2205355"/>
            <wp:effectExtent l="0" t="0" r="2540" b="4445"/>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274310" cy="2205566"/>
                    </a:xfrm>
                    <a:prstGeom prst="rect">
                      <a:avLst/>
                    </a:prstGeom>
                  </pic:spPr>
                </pic:pic>
              </a:graphicData>
            </a:graphic>
          </wp:inline>
        </w:drawing>
      </w:r>
    </w:p>
    <w:p w14:paraId="7FF8DDB4" w14:textId="77777777" w:rsidR="00081DAC" w:rsidRPr="0028075B" w:rsidRDefault="00081DAC" w:rsidP="00081DAC">
      <w:pPr>
        <w:spacing w:before="120" w:line="360" w:lineRule="auto"/>
        <w:jc w:val="center"/>
        <w:rPr>
          <w:rFonts w:ascii="Calibri" w:hAnsi="Calibri"/>
          <w:sz w:val="18"/>
          <w:szCs w:val="20"/>
        </w:rPr>
      </w:pPr>
      <w:r w:rsidRPr="0028075B">
        <w:rPr>
          <w:rFonts w:ascii="Calibri" w:hAnsi="Calibri" w:hint="eastAsia"/>
          <w:sz w:val="18"/>
          <w:szCs w:val="20"/>
        </w:rPr>
        <w:t>图</w:t>
      </w:r>
      <w:r w:rsidRPr="0028075B">
        <w:rPr>
          <w:rFonts w:ascii="Calibri" w:hAnsi="Calibri" w:hint="eastAsia"/>
          <w:sz w:val="18"/>
          <w:szCs w:val="20"/>
        </w:rPr>
        <w:t>1</w:t>
      </w:r>
      <w:r w:rsidRPr="0028075B">
        <w:rPr>
          <w:rFonts w:ascii="Calibri" w:hAnsi="Calibri"/>
          <w:sz w:val="18"/>
          <w:szCs w:val="20"/>
        </w:rPr>
        <w:t>0</w:t>
      </w:r>
      <w:r w:rsidRPr="0028075B">
        <w:rPr>
          <w:rFonts w:ascii="Calibri" w:hAnsi="Calibri" w:hint="eastAsia"/>
          <w:sz w:val="18"/>
          <w:szCs w:val="20"/>
        </w:rPr>
        <w:t>-</w:t>
      </w:r>
      <w:r w:rsidRPr="0028075B">
        <w:rPr>
          <w:rFonts w:ascii="Calibri" w:hAnsi="Calibri"/>
          <w:sz w:val="18"/>
          <w:szCs w:val="20"/>
        </w:rPr>
        <w:t xml:space="preserve">2 </w:t>
      </w:r>
      <w:r w:rsidRPr="0028075B">
        <w:rPr>
          <w:rFonts w:ascii="Calibri" w:hAnsi="Calibri" w:hint="eastAsia"/>
          <w:sz w:val="18"/>
          <w:szCs w:val="20"/>
        </w:rPr>
        <w:t>检查点的保存具体流程</w:t>
      </w:r>
    </w:p>
    <w:p w14:paraId="095E303D" w14:textId="77777777" w:rsidR="00081DAC" w:rsidRPr="0028075B" w:rsidRDefault="00081DAC" w:rsidP="00081DAC">
      <w:pPr>
        <w:overflowPunct w:val="0"/>
        <w:topLinePunct/>
        <w:spacing w:line="314" w:lineRule="atLeast"/>
        <w:ind w:firstLineChars="200" w:firstLine="420"/>
        <w:rPr>
          <w:rFonts w:cs="宋体"/>
          <w:szCs w:val="44"/>
        </w:rPr>
      </w:pPr>
      <w:r w:rsidRPr="0028075B">
        <w:rPr>
          <w:rFonts w:cs="宋体" w:hint="eastAsia"/>
          <w:szCs w:val="44"/>
        </w:rPr>
        <w:t>当我们需要保存检查点（</w:t>
      </w:r>
      <w:r w:rsidRPr="0028075B">
        <w:rPr>
          <w:rFonts w:cs="宋体" w:hint="eastAsia"/>
          <w:szCs w:val="44"/>
        </w:rPr>
        <w:t>checkpoint</w:t>
      </w:r>
      <w:r w:rsidRPr="0028075B">
        <w:rPr>
          <w:rFonts w:cs="宋体" w:hint="eastAsia"/>
          <w:szCs w:val="44"/>
        </w:rPr>
        <w:t>）时，就是在所有任务</w:t>
      </w:r>
      <w:proofErr w:type="gramStart"/>
      <w:r w:rsidRPr="0028075B">
        <w:rPr>
          <w:rFonts w:cs="宋体" w:hint="eastAsia"/>
          <w:szCs w:val="44"/>
        </w:rPr>
        <w:t>处理完同一条</w:t>
      </w:r>
      <w:proofErr w:type="gramEnd"/>
      <w:r w:rsidRPr="0028075B">
        <w:rPr>
          <w:rFonts w:cs="宋体" w:hint="eastAsia"/>
          <w:szCs w:val="44"/>
        </w:rPr>
        <w:t>数据后，对状态做个快照保存下来。例如上图中，已经处理了</w:t>
      </w:r>
      <w:r w:rsidRPr="0028075B">
        <w:rPr>
          <w:rFonts w:cs="宋体" w:hint="eastAsia"/>
          <w:szCs w:val="44"/>
        </w:rPr>
        <w:t>3</w:t>
      </w:r>
      <w:r w:rsidRPr="0028075B">
        <w:rPr>
          <w:rFonts w:cs="宋体" w:hint="eastAsia"/>
          <w:szCs w:val="44"/>
        </w:rPr>
        <w:t>条数据：“</w:t>
      </w:r>
      <w:r w:rsidRPr="0028075B">
        <w:rPr>
          <w:rFonts w:cs="宋体" w:hint="eastAsia"/>
          <w:szCs w:val="44"/>
        </w:rPr>
        <w:t>hello</w:t>
      </w:r>
      <w:r w:rsidRPr="0028075B">
        <w:rPr>
          <w:rFonts w:cs="宋体" w:hint="eastAsia"/>
          <w:szCs w:val="44"/>
        </w:rPr>
        <w:t>”“</w:t>
      </w:r>
      <w:r w:rsidRPr="0028075B">
        <w:rPr>
          <w:rFonts w:cs="宋体" w:hint="eastAsia"/>
          <w:szCs w:val="44"/>
        </w:rPr>
        <w:t>world</w:t>
      </w:r>
      <w:r w:rsidRPr="0028075B">
        <w:rPr>
          <w:rFonts w:cs="宋体" w:hint="eastAsia"/>
          <w:szCs w:val="44"/>
        </w:rPr>
        <w:t>”“</w:t>
      </w:r>
      <w:r w:rsidRPr="0028075B">
        <w:rPr>
          <w:rFonts w:cs="宋体" w:hint="eastAsia"/>
          <w:szCs w:val="44"/>
        </w:rPr>
        <w:t>hello</w:t>
      </w:r>
      <w:r w:rsidRPr="0028075B">
        <w:rPr>
          <w:rFonts w:cs="宋体" w:hint="eastAsia"/>
          <w:szCs w:val="44"/>
        </w:rPr>
        <w:t>”，所以我们会看到</w:t>
      </w:r>
      <w:r w:rsidRPr="0028075B">
        <w:rPr>
          <w:rFonts w:cs="宋体" w:hint="eastAsia"/>
          <w:szCs w:val="44"/>
        </w:rPr>
        <w:t>Source</w:t>
      </w:r>
      <w:r w:rsidRPr="0028075B">
        <w:rPr>
          <w:rFonts w:cs="宋体" w:hint="eastAsia"/>
          <w:szCs w:val="44"/>
        </w:rPr>
        <w:t>算子的偏移量为</w:t>
      </w:r>
      <w:r w:rsidRPr="0028075B">
        <w:rPr>
          <w:rFonts w:cs="宋体" w:hint="eastAsia"/>
          <w:szCs w:val="44"/>
        </w:rPr>
        <w:t>3</w:t>
      </w:r>
      <w:r w:rsidRPr="0028075B">
        <w:rPr>
          <w:rFonts w:cs="宋体" w:hint="eastAsia"/>
          <w:szCs w:val="44"/>
        </w:rPr>
        <w:t>；后面的</w:t>
      </w:r>
      <w:r w:rsidRPr="0028075B">
        <w:rPr>
          <w:rFonts w:cs="宋体" w:hint="eastAsia"/>
          <w:szCs w:val="44"/>
        </w:rPr>
        <w:t>Sum</w:t>
      </w:r>
      <w:r w:rsidRPr="0028075B">
        <w:rPr>
          <w:rFonts w:cs="宋体" w:hint="eastAsia"/>
          <w:szCs w:val="44"/>
        </w:rPr>
        <w:t>算子处理完第三条数据“</w:t>
      </w:r>
      <w:r w:rsidRPr="0028075B">
        <w:rPr>
          <w:rFonts w:cs="宋体" w:hint="eastAsia"/>
          <w:szCs w:val="44"/>
        </w:rPr>
        <w:t>hello</w:t>
      </w:r>
      <w:r w:rsidRPr="0028075B">
        <w:rPr>
          <w:rFonts w:cs="宋体" w:hint="eastAsia"/>
          <w:szCs w:val="44"/>
        </w:rPr>
        <w:t>”之后，此时已经有</w:t>
      </w:r>
      <w:r w:rsidRPr="0028075B">
        <w:rPr>
          <w:rFonts w:cs="宋体" w:hint="eastAsia"/>
          <w:szCs w:val="44"/>
        </w:rPr>
        <w:t>2</w:t>
      </w:r>
      <w:r w:rsidRPr="0028075B">
        <w:rPr>
          <w:rFonts w:cs="宋体" w:hint="eastAsia"/>
          <w:szCs w:val="44"/>
        </w:rPr>
        <w:t>个“</w:t>
      </w:r>
      <w:r w:rsidRPr="0028075B">
        <w:rPr>
          <w:rFonts w:cs="宋体" w:hint="eastAsia"/>
          <w:szCs w:val="44"/>
        </w:rPr>
        <w:t>hello</w:t>
      </w:r>
      <w:r w:rsidRPr="0028075B">
        <w:rPr>
          <w:rFonts w:cs="宋体" w:hint="eastAsia"/>
          <w:szCs w:val="44"/>
        </w:rPr>
        <w:t>”和</w:t>
      </w:r>
      <w:r w:rsidRPr="0028075B">
        <w:rPr>
          <w:rFonts w:cs="宋体" w:hint="eastAsia"/>
          <w:szCs w:val="44"/>
        </w:rPr>
        <w:t>1</w:t>
      </w:r>
      <w:r w:rsidRPr="0028075B">
        <w:rPr>
          <w:rFonts w:cs="宋体" w:hint="eastAsia"/>
          <w:szCs w:val="44"/>
        </w:rPr>
        <w:t>个“</w:t>
      </w:r>
      <w:r w:rsidRPr="0028075B">
        <w:rPr>
          <w:rFonts w:cs="宋体" w:hint="eastAsia"/>
          <w:szCs w:val="44"/>
        </w:rPr>
        <w:t>world</w:t>
      </w:r>
      <w:r w:rsidRPr="0028075B">
        <w:rPr>
          <w:rFonts w:cs="宋体" w:hint="eastAsia"/>
          <w:szCs w:val="44"/>
        </w:rPr>
        <w:t>”，所以对应的状态为“</w:t>
      </w:r>
      <w:r w:rsidRPr="0028075B">
        <w:rPr>
          <w:rFonts w:cs="宋体" w:hint="eastAsia"/>
          <w:szCs w:val="44"/>
        </w:rPr>
        <w:t>hello</w:t>
      </w:r>
      <w:r w:rsidRPr="0028075B">
        <w:rPr>
          <w:rFonts w:cs="宋体" w:hint="eastAsia"/>
          <w:szCs w:val="44"/>
        </w:rPr>
        <w:t>”</w:t>
      </w:r>
      <w:r w:rsidRPr="0028075B">
        <w:rPr>
          <w:rFonts w:cs="宋体" w:hint="eastAsia"/>
          <w:szCs w:val="44"/>
        </w:rPr>
        <w:t>-&gt; 2</w:t>
      </w:r>
      <w:r w:rsidRPr="0028075B">
        <w:rPr>
          <w:rFonts w:cs="宋体" w:hint="eastAsia"/>
          <w:szCs w:val="44"/>
        </w:rPr>
        <w:t>，“</w:t>
      </w:r>
      <w:r w:rsidRPr="0028075B">
        <w:rPr>
          <w:rFonts w:cs="宋体" w:hint="eastAsia"/>
          <w:szCs w:val="44"/>
        </w:rPr>
        <w:t>world</w:t>
      </w:r>
      <w:r w:rsidRPr="0028075B">
        <w:rPr>
          <w:rFonts w:cs="宋体" w:hint="eastAsia"/>
          <w:szCs w:val="44"/>
        </w:rPr>
        <w:t>”</w:t>
      </w:r>
      <w:r w:rsidRPr="0028075B">
        <w:rPr>
          <w:rFonts w:cs="宋体" w:hint="eastAsia"/>
          <w:szCs w:val="44"/>
        </w:rPr>
        <w:t>-&gt; 1</w:t>
      </w:r>
      <w:r w:rsidRPr="0028075B">
        <w:rPr>
          <w:rFonts w:cs="宋体" w:hint="eastAsia"/>
          <w:szCs w:val="44"/>
        </w:rPr>
        <w:t>（这里</w:t>
      </w:r>
      <w:proofErr w:type="spellStart"/>
      <w:r w:rsidRPr="0028075B">
        <w:rPr>
          <w:rFonts w:cs="宋体" w:hint="eastAsia"/>
          <w:szCs w:val="44"/>
        </w:rPr>
        <w:t>KeyedState</w:t>
      </w:r>
      <w:proofErr w:type="spellEnd"/>
      <w:r w:rsidRPr="0028075B">
        <w:rPr>
          <w:rFonts w:cs="宋体" w:hint="eastAsia"/>
          <w:szCs w:val="44"/>
        </w:rPr>
        <w:t>底层会以</w:t>
      </w:r>
      <w:r w:rsidRPr="0028075B">
        <w:rPr>
          <w:rFonts w:cs="宋体" w:hint="eastAsia"/>
          <w:szCs w:val="44"/>
        </w:rPr>
        <w:t>key-value</w:t>
      </w:r>
      <w:r w:rsidRPr="0028075B">
        <w:rPr>
          <w:rFonts w:cs="宋体" w:hint="eastAsia"/>
          <w:szCs w:val="44"/>
        </w:rPr>
        <w:t>形式存储）。此时所有任务都已经处理完了前三个数据，所以我们可以把当前的状态保存成一个检查点，写入外部存储中。至于具体保存到哪里，这是由状态后端的配置项“检查点存储”（</w:t>
      </w:r>
      <w:proofErr w:type="spellStart"/>
      <w:r w:rsidRPr="0028075B">
        <w:rPr>
          <w:rFonts w:cs="宋体" w:hint="eastAsia"/>
          <w:szCs w:val="44"/>
        </w:rPr>
        <w:t>CheckpointStorage</w:t>
      </w:r>
      <w:proofErr w:type="spellEnd"/>
      <w:r w:rsidRPr="0028075B">
        <w:rPr>
          <w:rFonts w:cs="宋体" w:hint="eastAsia"/>
          <w:szCs w:val="44"/>
        </w:rPr>
        <w:t>）来决定的，可以有作业管理器的堆内存（</w:t>
      </w:r>
      <w:proofErr w:type="spellStart"/>
      <w:r w:rsidRPr="0028075B">
        <w:rPr>
          <w:rFonts w:cs="宋体"/>
          <w:szCs w:val="44"/>
        </w:rPr>
        <w:t>JobManagerCheckpointStorage</w:t>
      </w:r>
      <w:proofErr w:type="spellEnd"/>
      <w:r w:rsidRPr="0028075B">
        <w:rPr>
          <w:rFonts w:cs="宋体"/>
          <w:szCs w:val="44"/>
        </w:rPr>
        <w:t>）</w:t>
      </w:r>
      <w:r w:rsidRPr="0028075B">
        <w:rPr>
          <w:rFonts w:cs="宋体" w:hint="eastAsia"/>
          <w:szCs w:val="44"/>
        </w:rPr>
        <w:t>和文件系统（</w:t>
      </w:r>
      <w:proofErr w:type="spellStart"/>
      <w:r w:rsidRPr="0028075B">
        <w:rPr>
          <w:rFonts w:cs="宋体"/>
          <w:szCs w:val="44"/>
        </w:rPr>
        <w:t>FileSystemCheckpointStorage</w:t>
      </w:r>
      <w:proofErr w:type="spellEnd"/>
      <w:r w:rsidRPr="0028075B">
        <w:rPr>
          <w:rFonts w:cs="宋体"/>
          <w:szCs w:val="44"/>
        </w:rPr>
        <w:t>）两种选择</w:t>
      </w:r>
      <w:r w:rsidRPr="0028075B">
        <w:rPr>
          <w:rFonts w:cs="宋体" w:hint="eastAsia"/>
          <w:szCs w:val="44"/>
        </w:rPr>
        <w:t>。一般情况下，我们会将检查点写入持久化的分布式文件系统。</w:t>
      </w:r>
    </w:p>
    <w:p w14:paraId="7D6D52B9" w14:textId="77777777" w:rsidR="00081DAC" w:rsidRPr="0028075B" w:rsidRDefault="00081DAC" w:rsidP="00081DAC">
      <w:pPr>
        <w:keepNext/>
        <w:keepLines/>
        <w:spacing w:beforeLines="80" w:before="249" w:afterLines="40" w:after="124" w:line="240" w:lineRule="atLeast"/>
        <w:outlineLvl w:val="2"/>
        <w:rPr>
          <w:rFonts w:ascii="Arial" w:eastAsia="方正准圆简体" w:hAnsi="Arial"/>
          <w:bCs/>
          <w:sz w:val="26"/>
          <w:szCs w:val="32"/>
        </w:rPr>
      </w:pPr>
      <w:r w:rsidRPr="0028075B">
        <w:rPr>
          <w:rFonts w:ascii="Arial" w:eastAsia="方正准圆简体" w:hAnsi="Arial" w:hint="eastAsia"/>
          <w:bCs/>
          <w:sz w:val="26"/>
          <w:szCs w:val="32"/>
        </w:rPr>
        <w:t xml:space="preserve">10.1.2 </w:t>
      </w:r>
      <w:r w:rsidRPr="0028075B">
        <w:rPr>
          <w:rFonts w:ascii="Arial" w:eastAsia="方正准圆简体" w:hAnsi="Arial" w:hint="eastAsia"/>
          <w:bCs/>
          <w:sz w:val="26"/>
          <w:szCs w:val="32"/>
        </w:rPr>
        <w:t>从检查点恢复状态</w:t>
      </w:r>
    </w:p>
    <w:p w14:paraId="660B76BF" w14:textId="77777777" w:rsidR="00081DAC" w:rsidRPr="0028075B" w:rsidRDefault="00081DAC" w:rsidP="00081DAC">
      <w:pPr>
        <w:overflowPunct w:val="0"/>
        <w:topLinePunct/>
        <w:spacing w:line="314" w:lineRule="atLeast"/>
        <w:ind w:firstLineChars="200" w:firstLine="420"/>
        <w:rPr>
          <w:rFonts w:cs="宋体"/>
          <w:szCs w:val="44"/>
        </w:rPr>
      </w:pPr>
      <w:r w:rsidRPr="0028075B">
        <w:rPr>
          <w:rFonts w:cs="宋体" w:hint="eastAsia"/>
          <w:szCs w:val="44"/>
        </w:rPr>
        <w:t>在运行流处理程序时，</w:t>
      </w:r>
      <w:proofErr w:type="spellStart"/>
      <w:r w:rsidRPr="0028075B">
        <w:rPr>
          <w:rFonts w:cs="宋体" w:hint="eastAsia"/>
          <w:szCs w:val="44"/>
        </w:rPr>
        <w:t>Flink</w:t>
      </w:r>
      <w:proofErr w:type="spellEnd"/>
      <w:r w:rsidRPr="0028075B">
        <w:rPr>
          <w:rFonts w:cs="宋体" w:hint="eastAsia"/>
          <w:szCs w:val="44"/>
        </w:rPr>
        <w:t>会周期性地保存检查点。当发生故障时，就需要找到最近一次成功保存的检查点来恢复状态。</w:t>
      </w:r>
    </w:p>
    <w:p w14:paraId="60D75AD2" w14:textId="77777777" w:rsidR="00081DAC" w:rsidRPr="0028075B" w:rsidRDefault="00081DAC" w:rsidP="00081DAC">
      <w:pPr>
        <w:overflowPunct w:val="0"/>
        <w:topLinePunct/>
        <w:spacing w:line="314" w:lineRule="atLeast"/>
        <w:ind w:firstLineChars="200" w:firstLine="420"/>
        <w:rPr>
          <w:rFonts w:cs="宋体"/>
          <w:szCs w:val="44"/>
        </w:rPr>
      </w:pPr>
      <w:r w:rsidRPr="0028075B">
        <w:rPr>
          <w:rFonts w:cs="宋体" w:hint="eastAsia"/>
          <w:szCs w:val="44"/>
        </w:rPr>
        <w:t>例如在上节的</w:t>
      </w:r>
      <w:r w:rsidRPr="0028075B">
        <w:rPr>
          <w:rFonts w:cs="宋体" w:hint="eastAsia"/>
          <w:szCs w:val="44"/>
        </w:rPr>
        <w:t>word count</w:t>
      </w:r>
      <w:r w:rsidRPr="0028075B">
        <w:rPr>
          <w:rFonts w:cs="宋体" w:hint="eastAsia"/>
          <w:szCs w:val="44"/>
        </w:rPr>
        <w:t>示例中，我们处理完三个数据后保存了一个检查点。之后继续运行，又正常处理了一个数据“</w:t>
      </w:r>
      <w:proofErr w:type="spellStart"/>
      <w:r w:rsidRPr="0028075B">
        <w:rPr>
          <w:rFonts w:cs="宋体" w:hint="eastAsia"/>
          <w:szCs w:val="44"/>
        </w:rPr>
        <w:t>flink</w:t>
      </w:r>
      <w:proofErr w:type="spellEnd"/>
      <w:r w:rsidRPr="0028075B">
        <w:rPr>
          <w:rFonts w:cs="宋体" w:hint="eastAsia"/>
          <w:szCs w:val="44"/>
        </w:rPr>
        <w:t>”，在处理第五个数据“</w:t>
      </w:r>
      <w:r w:rsidRPr="0028075B">
        <w:rPr>
          <w:rFonts w:cs="宋体" w:hint="eastAsia"/>
          <w:szCs w:val="44"/>
        </w:rPr>
        <w:t>hello</w:t>
      </w:r>
      <w:r w:rsidRPr="0028075B">
        <w:rPr>
          <w:rFonts w:cs="宋体" w:hint="eastAsia"/>
          <w:szCs w:val="44"/>
        </w:rPr>
        <w:t>”时发生了故障，如图</w:t>
      </w:r>
      <w:r w:rsidRPr="0028075B">
        <w:rPr>
          <w:rFonts w:cs="宋体" w:hint="eastAsia"/>
          <w:szCs w:val="44"/>
        </w:rPr>
        <w:t>1</w:t>
      </w:r>
      <w:r w:rsidRPr="0028075B">
        <w:rPr>
          <w:rFonts w:cs="宋体"/>
          <w:szCs w:val="44"/>
        </w:rPr>
        <w:t>0</w:t>
      </w:r>
      <w:r w:rsidRPr="0028075B">
        <w:rPr>
          <w:rFonts w:cs="宋体" w:hint="eastAsia"/>
          <w:szCs w:val="44"/>
        </w:rPr>
        <w:t>-</w:t>
      </w:r>
      <w:r w:rsidRPr="0028075B">
        <w:rPr>
          <w:rFonts w:cs="宋体"/>
          <w:szCs w:val="44"/>
        </w:rPr>
        <w:t>3</w:t>
      </w:r>
      <w:r w:rsidRPr="0028075B">
        <w:rPr>
          <w:rFonts w:cs="宋体" w:hint="eastAsia"/>
          <w:szCs w:val="44"/>
        </w:rPr>
        <w:t>所示。</w:t>
      </w:r>
    </w:p>
    <w:p w14:paraId="40C41789" w14:textId="77777777" w:rsidR="00081DAC" w:rsidRPr="0028075B" w:rsidRDefault="00081DAC" w:rsidP="00081DAC">
      <w:pPr>
        <w:spacing w:before="120" w:line="360" w:lineRule="auto"/>
        <w:rPr>
          <w:rFonts w:ascii="Calibri" w:hAnsi="Calibri"/>
          <w:szCs w:val="22"/>
        </w:rPr>
      </w:pPr>
      <w:r w:rsidRPr="0028075B">
        <w:rPr>
          <w:rFonts w:ascii="Calibri" w:hAnsi="Calibri"/>
          <w:noProof/>
          <w:szCs w:val="22"/>
        </w:rPr>
        <w:lastRenderedPageBreak/>
        <w:drawing>
          <wp:inline distT="0" distB="0" distL="0" distR="0" wp14:anchorId="26F2E1D1" wp14:editId="4ECDDDF9">
            <wp:extent cx="5274310" cy="1974850"/>
            <wp:effectExtent l="0" t="0" r="2540" b="635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274310" cy="1975019"/>
                    </a:xfrm>
                    <a:prstGeom prst="rect">
                      <a:avLst/>
                    </a:prstGeom>
                  </pic:spPr>
                </pic:pic>
              </a:graphicData>
            </a:graphic>
          </wp:inline>
        </w:drawing>
      </w:r>
    </w:p>
    <w:p w14:paraId="3DC7B62A" w14:textId="77777777" w:rsidR="00081DAC" w:rsidRPr="0028075B" w:rsidRDefault="00081DAC" w:rsidP="00081DAC">
      <w:pPr>
        <w:spacing w:before="120" w:line="360" w:lineRule="auto"/>
        <w:jc w:val="center"/>
        <w:rPr>
          <w:rFonts w:ascii="Calibri" w:hAnsi="Calibri"/>
          <w:sz w:val="18"/>
          <w:szCs w:val="20"/>
        </w:rPr>
      </w:pPr>
      <w:r w:rsidRPr="0028075B">
        <w:rPr>
          <w:rFonts w:ascii="Calibri" w:hAnsi="Calibri" w:hint="eastAsia"/>
          <w:sz w:val="18"/>
          <w:szCs w:val="20"/>
        </w:rPr>
        <w:t>图</w:t>
      </w:r>
      <w:r w:rsidRPr="0028075B">
        <w:rPr>
          <w:rFonts w:ascii="Calibri" w:hAnsi="Calibri" w:hint="eastAsia"/>
          <w:sz w:val="18"/>
          <w:szCs w:val="20"/>
        </w:rPr>
        <w:t>1</w:t>
      </w:r>
      <w:r w:rsidRPr="0028075B">
        <w:rPr>
          <w:rFonts w:ascii="Calibri" w:hAnsi="Calibri"/>
          <w:sz w:val="18"/>
          <w:szCs w:val="20"/>
        </w:rPr>
        <w:t>0</w:t>
      </w:r>
      <w:r w:rsidRPr="0028075B">
        <w:rPr>
          <w:rFonts w:ascii="Calibri" w:hAnsi="Calibri" w:hint="eastAsia"/>
          <w:sz w:val="18"/>
          <w:szCs w:val="20"/>
        </w:rPr>
        <w:t>-</w:t>
      </w:r>
      <w:r w:rsidRPr="0028075B">
        <w:rPr>
          <w:rFonts w:ascii="Calibri" w:hAnsi="Calibri"/>
          <w:sz w:val="18"/>
          <w:szCs w:val="20"/>
        </w:rPr>
        <w:t xml:space="preserve">3 </w:t>
      </w:r>
      <w:r w:rsidRPr="0028075B">
        <w:rPr>
          <w:rFonts w:ascii="Calibri" w:hAnsi="Calibri" w:hint="eastAsia"/>
          <w:sz w:val="18"/>
          <w:szCs w:val="20"/>
        </w:rPr>
        <w:t>处理数据过程发生故障</w:t>
      </w:r>
    </w:p>
    <w:p w14:paraId="31A44978" w14:textId="77777777" w:rsidR="00081DAC" w:rsidRPr="0028075B" w:rsidRDefault="00081DAC" w:rsidP="00081DAC">
      <w:pPr>
        <w:overflowPunct w:val="0"/>
        <w:topLinePunct/>
        <w:spacing w:line="314" w:lineRule="atLeast"/>
        <w:ind w:firstLineChars="200" w:firstLine="420"/>
        <w:rPr>
          <w:rFonts w:cs="宋体"/>
          <w:szCs w:val="44"/>
        </w:rPr>
      </w:pPr>
      <w:r w:rsidRPr="0028075B">
        <w:rPr>
          <w:rFonts w:cs="宋体" w:hint="eastAsia"/>
          <w:szCs w:val="44"/>
        </w:rPr>
        <w:t>这里</w:t>
      </w:r>
      <w:r w:rsidRPr="0028075B">
        <w:rPr>
          <w:rFonts w:cs="宋体" w:hint="eastAsia"/>
          <w:szCs w:val="44"/>
        </w:rPr>
        <w:t>Source</w:t>
      </w:r>
      <w:r w:rsidRPr="0028075B">
        <w:rPr>
          <w:rFonts w:cs="宋体" w:hint="eastAsia"/>
          <w:szCs w:val="44"/>
        </w:rPr>
        <w:t>任务已经处理完毕，所以偏移量为</w:t>
      </w:r>
      <w:r w:rsidRPr="0028075B">
        <w:rPr>
          <w:rFonts w:cs="宋体" w:hint="eastAsia"/>
          <w:szCs w:val="44"/>
        </w:rPr>
        <w:t>5</w:t>
      </w:r>
      <w:r w:rsidRPr="0028075B">
        <w:rPr>
          <w:rFonts w:cs="宋体" w:hint="eastAsia"/>
          <w:szCs w:val="44"/>
        </w:rPr>
        <w:t>；</w:t>
      </w:r>
      <w:r w:rsidRPr="0028075B">
        <w:rPr>
          <w:rFonts w:cs="宋体" w:hint="eastAsia"/>
          <w:szCs w:val="44"/>
        </w:rPr>
        <w:t>Map</w:t>
      </w:r>
      <w:r w:rsidRPr="0028075B">
        <w:rPr>
          <w:rFonts w:cs="宋体" w:hint="eastAsia"/>
          <w:szCs w:val="44"/>
        </w:rPr>
        <w:t>任务也处理完成了。而</w:t>
      </w:r>
      <w:r w:rsidRPr="0028075B">
        <w:rPr>
          <w:rFonts w:cs="宋体" w:hint="eastAsia"/>
          <w:szCs w:val="44"/>
        </w:rPr>
        <w:t>Sum</w:t>
      </w:r>
      <w:r w:rsidRPr="0028075B">
        <w:rPr>
          <w:rFonts w:cs="宋体" w:hint="eastAsia"/>
          <w:szCs w:val="44"/>
        </w:rPr>
        <w:t>任务在处理中发生了故障，此时状态并未保存。</w:t>
      </w:r>
    </w:p>
    <w:p w14:paraId="06A33CC4" w14:textId="77777777" w:rsidR="00081DAC" w:rsidRPr="0028075B" w:rsidRDefault="00081DAC" w:rsidP="00081DAC">
      <w:pPr>
        <w:overflowPunct w:val="0"/>
        <w:topLinePunct/>
        <w:spacing w:line="314" w:lineRule="atLeast"/>
        <w:ind w:firstLineChars="200" w:firstLine="420"/>
        <w:rPr>
          <w:rFonts w:cs="宋体"/>
          <w:szCs w:val="44"/>
        </w:rPr>
      </w:pPr>
      <w:r w:rsidRPr="0028075B">
        <w:rPr>
          <w:rFonts w:cs="宋体" w:hint="eastAsia"/>
          <w:szCs w:val="44"/>
        </w:rPr>
        <w:t>接下来就需要从检查点来恢复状态了。具体的步骤为：</w:t>
      </w:r>
    </w:p>
    <w:p w14:paraId="3F5ED936" w14:textId="77777777" w:rsidR="00081DAC" w:rsidRPr="0028075B" w:rsidRDefault="00081DAC" w:rsidP="00081DAC">
      <w:pPr>
        <w:overflowPunct w:val="0"/>
        <w:topLinePunct/>
        <w:spacing w:line="314" w:lineRule="atLeast"/>
        <w:ind w:firstLineChars="200" w:firstLine="420"/>
        <w:rPr>
          <w:rFonts w:cs="宋体"/>
          <w:szCs w:val="44"/>
        </w:rPr>
      </w:pPr>
      <w:r w:rsidRPr="0028075B">
        <w:rPr>
          <w:rFonts w:cs="宋体" w:hint="eastAsia"/>
          <w:szCs w:val="44"/>
        </w:rPr>
        <w:t>（</w:t>
      </w:r>
      <w:r w:rsidRPr="0028075B">
        <w:rPr>
          <w:rFonts w:cs="宋体" w:hint="eastAsia"/>
          <w:szCs w:val="44"/>
        </w:rPr>
        <w:t>1</w:t>
      </w:r>
      <w:r w:rsidRPr="0028075B">
        <w:rPr>
          <w:rFonts w:cs="宋体" w:hint="eastAsia"/>
          <w:szCs w:val="44"/>
        </w:rPr>
        <w:t>）重启应用</w:t>
      </w:r>
    </w:p>
    <w:p w14:paraId="34BFB453" w14:textId="77777777" w:rsidR="00081DAC" w:rsidRPr="0028075B" w:rsidRDefault="00081DAC" w:rsidP="00081DAC">
      <w:pPr>
        <w:overflowPunct w:val="0"/>
        <w:topLinePunct/>
        <w:spacing w:line="314" w:lineRule="atLeast"/>
        <w:ind w:firstLineChars="200" w:firstLine="420"/>
        <w:rPr>
          <w:rFonts w:cs="宋体"/>
          <w:szCs w:val="44"/>
        </w:rPr>
      </w:pPr>
      <w:r w:rsidRPr="0028075B">
        <w:rPr>
          <w:rFonts w:cs="宋体" w:hint="eastAsia"/>
          <w:szCs w:val="44"/>
        </w:rPr>
        <w:t>遇到故障之后，第一步当然就是重启。我们将应用重新启动后，所有任务的状态会清空，如图</w:t>
      </w:r>
      <w:r w:rsidRPr="0028075B">
        <w:rPr>
          <w:rFonts w:cs="宋体" w:hint="eastAsia"/>
          <w:szCs w:val="44"/>
        </w:rPr>
        <w:t>1</w:t>
      </w:r>
      <w:r w:rsidRPr="0028075B">
        <w:rPr>
          <w:rFonts w:cs="宋体"/>
          <w:szCs w:val="44"/>
        </w:rPr>
        <w:t>0</w:t>
      </w:r>
      <w:r w:rsidRPr="0028075B">
        <w:rPr>
          <w:rFonts w:cs="宋体" w:hint="eastAsia"/>
          <w:szCs w:val="44"/>
        </w:rPr>
        <w:t>-</w:t>
      </w:r>
      <w:r w:rsidRPr="0028075B">
        <w:rPr>
          <w:rFonts w:cs="宋体"/>
          <w:szCs w:val="44"/>
        </w:rPr>
        <w:t>4</w:t>
      </w:r>
      <w:r w:rsidRPr="0028075B">
        <w:rPr>
          <w:rFonts w:cs="宋体" w:hint="eastAsia"/>
          <w:szCs w:val="44"/>
        </w:rPr>
        <w:t>所示。</w:t>
      </w:r>
    </w:p>
    <w:p w14:paraId="3975A779" w14:textId="77777777" w:rsidR="00081DAC" w:rsidRPr="0028075B" w:rsidRDefault="00081DAC" w:rsidP="00081DAC">
      <w:pPr>
        <w:spacing w:before="120" w:line="360" w:lineRule="auto"/>
        <w:jc w:val="center"/>
        <w:rPr>
          <w:rFonts w:ascii="Calibri" w:hAnsi="Calibri"/>
          <w:szCs w:val="22"/>
        </w:rPr>
      </w:pPr>
      <w:r w:rsidRPr="0028075B">
        <w:rPr>
          <w:rFonts w:ascii="Calibri" w:hAnsi="Calibri"/>
          <w:noProof/>
          <w:szCs w:val="22"/>
        </w:rPr>
        <w:drawing>
          <wp:inline distT="0" distB="0" distL="0" distR="0" wp14:anchorId="4AC98B7F" wp14:editId="30F97283">
            <wp:extent cx="4900930" cy="812800"/>
            <wp:effectExtent l="0" t="0" r="0" b="635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4900978" cy="813065"/>
                    </a:xfrm>
                    <a:prstGeom prst="rect">
                      <a:avLst/>
                    </a:prstGeom>
                  </pic:spPr>
                </pic:pic>
              </a:graphicData>
            </a:graphic>
          </wp:inline>
        </w:drawing>
      </w:r>
    </w:p>
    <w:p w14:paraId="71A6A632" w14:textId="77777777" w:rsidR="00081DAC" w:rsidRPr="0028075B" w:rsidRDefault="00081DAC" w:rsidP="00081DAC">
      <w:pPr>
        <w:spacing w:before="120" w:line="360" w:lineRule="auto"/>
        <w:jc w:val="center"/>
        <w:rPr>
          <w:rFonts w:ascii="Calibri" w:hAnsi="Calibri"/>
          <w:sz w:val="18"/>
          <w:szCs w:val="20"/>
        </w:rPr>
      </w:pPr>
      <w:r w:rsidRPr="0028075B">
        <w:rPr>
          <w:rFonts w:ascii="Calibri" w:hAnsi="Calibri" w:hint="eastAsia"/>
          <w:sz w:val="18"/>
          <w:szCs w:val="20"/>
        </w:rPr>
        <w:t>图</w:t>
      </w:r>
      <w:r w:rsidRPr="0028075B">
        <w:rPr>
          <w:rFonts w:ascii="Calibri" w:hAnsi="Calibri" w:hint="eastAsia"/>
          <w:sz w:val="18"/>
          <w:szCs w:val="20"/>
        </w:rPr>
        <w:t>1</w:t>
      </w:r>
      <w:r w:rsidRPr="0028075B">
        <w:rPr>
          <w:rFonts w:ascii="Calibri" w:hAnsi="Calibri"/>
          <w:sz w:val="18"/>
          <w:szCs w:val="20"/>
        </w:rPr>
        <w:t>0</w:t>
      </w:r>
      <w:r w:rsidRPr="0028075B">
        <w:rPr>
          <w:rFonts w:ascii="Calibri" w:hAnsi="Calibri" w:hint="eastAsia"/>
          <w:sz w:val="18"/>
          <w:szCs w:val="20"/>
        </w:rPr>
        <w:t>-</w:t>
      </w:r>
      <w:r w:rsidRPr="0028075B">
        <w:rPr>
          <w:rFonts w:ascii="Calibri" w:hAnsi="Calibri"/>
          <w:sz w:val="18"/>
          <w:szCs w:val="20"/>
        </w:rPr>
        <w:t xml:space="preserve">4 </w:t>
      </w:r>
      <w:r w:rsidRPr="0028075B">
        <w:rPr>
          <w:rFonts w:ascii="Calibri" w:hAnsi="Calibri" w:hint="eastAsia"/>
          <w:sz w:val="18"/>
          <w:szCs w:val="20"/>
        </w:rPr>
        <w:t>重启应用</w:t>
      </w:r>
    </w:p>
    <w:p w14:paraId="2142B2D1" w14:textId="77777777" w:rsidR="00081DAC" w:rsidRPr="0028075B" w:rsidRDefault="00081DAC" w:rsidP="00081DAC">
      <w:pPr>
        <w:overflowPunct w:val="0"/>
        <w:topLinePunct/>
        <w:spacing w:line="314" w:lineRule="atLeast"/>
        <w:ind w:firstLineChars="200" w:firstLine="420"/>
        <w:rPr>
          <w:rFonts w:cs="宋体"/>
          <w:szCs w:val="44"/>
        </w:rPr>
      </w:pPr>
      <w:r w:rsidRPr="0028075B">
        <w:rPr>
          <w:rFonts w:cs="宋体" w:hint="eastAsia"/>
          <w:szCs w:val="44"/>
        </w:rPr>
        <w:t>（</w:t>
      </w:r>
      <w:r w:rsidRPr="0028075B">
        <w:rPr>
          <w:rFonts w:cs="宋体" w:hint="eastAsia"/>
          <w:szCs w:val="44"/>
        </w:rPr>
        <w:t>2</w:t>
      </w:r>
      <w:r w:rsidRPr="0028075B">
        <w:rPr>
          <w:rFonts w:cs="宋体" w:hint="eastAsia"/>
          <w:szCs w:val="44"/>
        </w:rPr>
        <w:t>）读取检查点，重置状态</w:t>
      </w:r>
    </w:p>
    <w:p w14:paraId="16D2D013" w14:textId="77777777" w:rsidR="00081DAC" w:rsidRPr="0028075B" w:rsidRDefault="00081DAC" w:rsidP="00081DAC">
      <w:pPr>
        <w:overflowPunct w:val="0"/>
        <w:topLinePunct/>
        <w:spacing w:line="314" w:lineRule="atLeast"/>
        <w:ind w:firstLineChars="200" w:firstLine="420"/>
        <w:rPr>
          <w:rFonts w:cs="宋体"/>
          <w:szCs w:val="44"/>
        </w:rPr>
      </w:pPr>
      <w:r w:rsidRPr="0028075B">
        <w:rPr>
          <w:rFonts w:cs="宋体" w:hint="eastAsia"/>
          <w:szCs w:val="44"/>
        </w:rPr>
        <w:t>找到最近一次保存的检查点，从中读出每个算子任务状态的快照，分别填充到对应的状态中。这样，</w:t>
      </w:r>
      <w:proofErr w:type="spellStart"/>
      <w:r w:rsidRPr="0028075B">
        <w:rPr>
          <w:rFonts w:cs="宋体" w:hint="eastAsia"/>
          <w:szCs w:val="44"/>
        </w:rPr>
        <w:t>Flink</w:t>
      </w:r>
      <w:proofErr w:type="spellEnd"/>
      <w:r w:rsidRPr="0028075B">
        <w:rPr>
          <w:rFonts w:cs="宋体" w:hint="eastAsia"/>
          <w:szCs w:val="44"/>
        </w:rPr>
        <w:t>内部所有任务的状态，就恢复到了保存检查点的那一时刻，也就是刚好处理完第三个数据的时候，如图</w:t>
      </w:r>
      <w:r w:rsidRPr="0028075B">
        <w:rPr>
          <w:rFonts w:cs="宋体" w:hint="eastAsia"/>
          <w:szCs w:val="44"/>
        </w:rPr>
        <w:t>1</w:t>
      </w:r>
      <w:r w:rsidRPr="0028075B">
        <w:rPr>
          <w:rFonts w:cs="宋体"/>
          <w:szCs w:val="44"/>
        </w:rPr>
        <w:t>0</w:t>
      </w:r>
      <w:r w:rsidRPr="0028075B">
        <w:rPr>
          <w:rFonts w:cs="宋体" w:hint="eastAsia"/>
          <w:szCs w:val="44"/>
        </w:rPr>
        <w:t>-</w:t>
      </w:r>
      <w:r w:rsidRPr="0028075B">
        <w:rPr>
          <w:rFonts w:cs="宋体"/>
          <w:szCs w:val="44"/>
        </w:rPr>
        <w:t>5</w:t>
      </w:r>
      <w:r w:rsidRPr="0028075B">
        <w:rPr>
          <w:rFonts w:cs="宋体" w:hint="eastAsia"/>
          <w:szCs w:val="44"/>
        </w:rPr>
        <w:t>所示。这里</w:t>
      </w:r>
      <w:r w:rsidRPr="0028075B">
        <w:rPr>
          <w:rFonts w:cs="宋体" w:hint="eastAsia"/>
          <w:szCs w:val="44"/>
        </w:rPr>
        <w:t>key</w:t>
      </w:r>
      <w:r w:rsidRPr="0028075B">
        <w:rPr>
          <w:rFonts w:cs="宋体" w:hint="eastAsia"/>
          <w:szCs w:val="44"/>
        </w:rPr>
        <w:t>为“</w:t>
      </w:r>
      <w:proofErr w:type="spellStart"/>
      <w:r w:rsidRPr="0028075B">
        <w:rPr>
          <w:rFonts w:cs="宋体" w:hint="eastAsia"/>
          <w:szCs w:val="44"/>
        </w:rPr>
        <w:t>flink</w:t>
      </w:r>
      <w:proofErr w:type="spellEnd"/>
      <w:r w:rsidRPr="0028075B">
        <w:rPr>
          <w:rFonts w:cs="宋体" w:hint="eastAsia"/>
          <w:szCs w:val="44"/>
        </w:rPr>
        <w:t>”并没有数据到来，所以初始为</w:t>
      </w:r>
      <w:r w:rsidRPr="0028075B">
        <w:rPr>
          <w:rFonts w:cs="宋体" w:hint="eastAsia"/>
          <w:szCs w:val="44"/>
        </w:rPr>
        <w:t>0</w:t>
      </w:r>
      <w:r w:rsidRPr="0028075B">
        <w:rPr>
          <w:rFonts w:cs="宋体" w:hint="eastAsia"/>
          <w:szCs w:val="44"/>
        </w:rPr>
        <w:t>。</w:t>
      </w:r>
    </w:p>
    <w:p w14:paraId="30851BB4" w14:textId="77777777" w:rsidR="00081DAC" w:rsidRPr="0028075B" w:rsidRDefault="00081DAC" w:rsidP="00081DAC">
      <w:pPr>
        <w:spacing w:before="120" w:line="360" w:lineRule="auto"/>
        <w:jc w:val="center"/>
        <w:rPr>
          <w:rFonts w:ascii="Calibri" w:hAnsi="Calibri"/>
          <w:szCs w:val="22"/>
        </w:rPr>
      </w:pPr>
      <w:r w:rsidRPr="0028075B">
        <w:rPr>
          <w:rFonts w:ascii="Calibri" w:hAnsi="Calibri"/>
          <w:noProof/>
          <w:szCs w:val="22"/>
        </w:rPr>
        <w:lastRenderedPageBreak/>
        <w:drawing>
          <wp:inline distT="0" distB="0" distL="0" distR="0" wp14:anchorId="6CAACA3A" wp14:editId="6F1D0D93">
            <wp:extent cx="4071620" cy="1985645"/>
            <wp:effectExtent l="0" t="0" r="508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4071774" cy="1985695"/>
                    </a:xfrm>
                    <a:prstGeom prst="rect">
                      <a:avLst/>
                    </a:prstGeom>
                  </pic:spPr>
                </pic:pic>
              </a:graphicData>
            </a:graphic>
          </wp:inline>
        </w:drawing>
      </w:r>
    </w:p>
    <w:p w14:paraId="7D84A812" w14:textId="77777777" w:rsidR="00081DAC" w:rsidRPr="0028075B" w:rsidRDefault="00081DAC" w:rsidP="00081DAC">
      <w:pPr>
        <w:spacing w:before="120" w:line="360" w:lineRule="auto"/>
        <w:jc w:val="center"/>
        <w:rPr>
          <w:rFonts w:ascii="Calibri" w:hAnsi="Calibri"/>
          <w:sz w:val="18"/>
          <w:szCs w:val="20"/>
        </w:rPr>
      </w:pPr>
      <w:r w:rsidRPr="0028075B">
        <w:rPr>
          <w:rFonts w:ascii="Calibri" w:hAnsi="Calibri" w:hint="eastAsia"/>
          <w:sz w:val="18"/>
          <w:szCs w:val="20"/>
        </w:rPr>
        <w:t>图</w:t>
      </w:r>
      <w:r w:rsidRPr="0028075B">
        <w:rPr>
          <w:rFonts w:ascii="Calibri" w:hAnsi="Calibri" w:hint="eastAsia"/>
          <w:sz w:val="18"/>
          <w:szCs w:val="20"/>
        </w:rPr>
        <w:t>1</w:t>
      </w:r>
      <w:r w:rsidRPr="0028075B">
        <w:rPr>
          <w:rFonts w:ascii="Calibri" w:hAnsi="Calibri"/>
          <w:sz w:val="18"/>
          <w:szCs w:val="20"/>
        </w:rPr>
        <w:t>0</w:t>
      </w:r>
      <w:r w:rsidRPr="0028075B">
        <w:rPr>
          <w:rFonts w:ascii="Calibri" w:hAnsi="Calibri" w:hint="eastAsia"/>
          <w:sz w:val="18"/>
          <w:szCs w:val="20"/>
        </w:rPr>
        <w:t>-</w:t>
      </w:r>
      <w:r w:rsidRPr="0028075B">
        <w:rPr>
          <w:rFonts w:ascii="Calibri" w:hAnsi="Calibri"/>
          <w:sz w:val="18"/>
          <w:szCs w:val="20"/>
        </w:rPr>
        <w:t xml:space="preserve">5 </w:t>
      </w:r>
      <w:r w:rsidRPr="0028075B">
        <w:rPr>
          <w:rFonts w:ascii="Calibri" w:hAnsi="Calibri" w:hint="eastAsia"/>
          <w:sz w:val="18"/>
          <w:szCs w:val="20"/>
        </w:rPr>
        <w:t>读取检查点，重置状态</w:t>
      </w:r>
    </w:p>
    <w:p w14:paraId="6530B904" w14:textId="77777777" w:rsidR="00081DAC" w:rsidRPr="0028075B" w:rsidRDefault="00081DAC" w:rsidP="00081DAC">
      <w:pPr>
        <w:overflowPunct w:val="0"/>
        <w:topLinePunct/>
        <w:spacing w:line="314" w:lineRule="atLeast"/>
        <w:ind w:firstLineChars="200" w:firstLine="420"/>
        <w:rPr>
          <w:rFonts w:cs="宋体"/>
          <w:szCs w:val="44"/>
        </w:rPr>
      </w:pPr>
      <w:r w:rsidRPr="0028075B">
        <w:rPr>
          <w:rFonts w:cs="宋体" w:hint="eastAsia"/>
          <w:szCs w:val="44"/>
        </w:rPr>
        <w:t>（</w:t>
      </w:r>
      <w:r w:rsidRPr="0028075B">
        <w:rPr>
          <w:rFonts w:cs="宋体" w:hint="eastAsia"/>
          <w:szCs w:val="44"/>
        </w:rPr>
        <w:t>3</w:t>
      </w:r>
      <w:r w:rsidRPr="0028075B">
        <w:rPr>
          <w:rFonts w:cs="宋体" w:hint="eastAsia"/>
          <w:szCs w:val="44"/>
        </w:rPr>
        <w:t>）重放数据</w:t>
      </w:r>
    </w:p>
    <w:p w14:paraId="1936BFAC" w14:textId="77777777" w:rsidR="00081DAC" w:rsidRPr="0028075B" w:rsidRDefault="00081DAC" w:rsidP="00081DAC">
      <w:pPr>
        <w:overflowPunct w:val="0"/>
        <w:topLinePunct/>
        <w:spacing w:line="314" w:lineRule="atLeast"/>
        <w:ind w:firstLineChars="200" w:firstLine="420"/>
        <w:rPr>
          <w:rFonts w:cs="宋体"/>
          <w:szCs w:val="44"/>
        </w:rPr>
      </w:pPr>
      <w:r w:rsidRPr="0028075B">
        <w:rPr>
          <w:rFonts w:cs="宋体" w:hint="eastAsia"/>
          <w:szCs w:val="44"/>
        </w:rPr>
        <w:t>从检查点恢复状态后还有一个问题：如果直接继续处理数据，那么保存检查点之后、到发生故障这段时间内的数据，也就是第</w:t>
      </w:r>
      <w:r w:rsidRPr="0028075B">
        <w:rPr>
          <w:rFonts w:cs="宋体" w:hint="eastAsia"/>
          <w:szCs w:val="44"/>
        </w:rPr>
        <w:t>4</w:t>
      </w:r>
      <w:r w:rsidRPr="0028075B">
        <w:rPr>
          <w:rFonts w:cs="宋体" w:hint="eastAsia"/>
          <w:szCs w:val="44"/>
        </w:rPr>
        <w:t>、</w:t>
      </w:r>
      <w:r w:rsidRPr="0028075B">
        <w:rPr>
          <w:rFonts w:cs="宋体" w:hint="eastAsia"/>
          <w:szCs w:val="44"/>
        </w:rPr>
        <w:t>5</w:t>
      </w:r>
      <w:r w:rsidRPr="0028075B">
        <w:rPr>
          <w:rFonts w:cs="宋体" w:hint="eastAsia"/>
          <w:szCs w:val="44"/>
        </w:rPr>
        <w:t>个数据（“</w:t>
      </w:r>
      <w:proofErr w:type="spellStart"/>
      <w:r w:rsidRPr="0028075B">
        <w:rPr>
          <w:rFonts w:cs="宋体" w:hint="eastAsia"/>
          <w:szCs w:val="44"/>
        </w:rPr>
        <w:t>flink</w:t>
      </w:r>
      <w:proofErr w:type="spellEnd"/>
      <w:r w:rsidRPr="0028075B">
        <w:rPr>
          <w:rFonts w:cs="宋体" w:hint="eastAsia"/>
          <w:szCs w:val="44"/>
        </w:rPr>
        <w:t>”“</w:t>
      </w:r>
      <w:r w:rsidRPr="0028075B">
        <w:rPr>
          <w:rFonts w:cs="宋体" w:hint="eastAsia"/>
          <w:szCs w:val="44"/>
        </w:rPr>
        <w:t>hello</w:t>
      </w:r>
      <w:r w:rsidRPr="0028075B">
        <w:rPr>
          <w:rFonts w:cs="宋体" w:hint="eastAsia"/>
          <w:szCs w:val="44"/>
        </w:rPr>
        <w:t>”）就相当于丢掉了；这会造成计算结果的错误。</w:t>
      </w:r>
    </w:p>
    <w:p w14:paraId="6463EE91" w14:textId="77777777" w:rsidR="00081DAC" w:rsidRPr="0028075B" w:rsidRDefault="00081DAC" w:rsidP="00081DAC">
      <w:pPr>
        <w:overflowPunct w:val="0"/>
        <w:topLinePunct/>
        <w:spacing w:line="314" w:lineRule="atLeast"/>
        <w:ind w:firstLineChars="200" w:firstLine="420"/>
        <w:rPr>
          <w:rFonts w:cs="宋体"/>
          <w:szCs w:val="44"/>
        </w:rPr>
      </w:pPr>
      <w:r w:rsidRPr="0028075B">
        <w:rPr>
          <w:rFonts w:cs="宋体" w:hint="eastAsia"/>
          <w:szCs w:val="44"/>
        </w:rPr>
        <w:t>为了不丢数据，我们应该从保存检查点后开始重新读取数据，这可以通过</w:t>
      </w:r>
      <w:r w:rsidRPr="0028075B">
        <w:rPr>
          <w:rFonts w:cs="宋体" w:hint="eastAsia"/>
          <w:szCs w:val="44"/>
        </w:rPr>
        <w:t>Source</w:t>
      </w:r>
      <w:r w:rsidRPr="0028075B">
        <w:rPr>
          <w:rFonts w:cs="宋体" w:hint="eastAsia"/>
          <w:szCs w:val="44"/>
        </w:rPr>
        <w:t>任务向外部数据源重新提交偏移量（</w:t>
      </w:r>
      <w:r w:rsidRPr="0028075B">
        <w:rPr>
          <w:rFonts w:cs="宋体" w:hint="eastAsia"/>
          <w:szCs w:val="44"/>
        </w:rPr>
        <w:t>offset</w:t>
      </w:r>
      <w:r w:rsidRPr="0028075B">
        <w:rPr>
          <w:rFonts w:cs="宋体" w:hint="eastAsia"/>
          <w:szCs w:val="44"/>
        </w:rPr>
        <w:t>）来实现，如图</w:t>
      </w:r>
      <w:r w:rsidRPr="0028075B">
        <w:rPr>
          <w:rFonts w:cs="宋体" w:hint="eastAsia"/>
          <w:szCs w:val="44"/>
        </w:rPr>
        <w:t>1</w:t>
      </w:r>
      <w:r w:rsidRPr="0028075B">
        <w:rPr>
          <w:rFonts w:cs="宋体"/>
          <w:szCs w:val="44"/>
        </w:rPr>
        <w:t>0</w:t>
      </w:r>
      <w:r w:rsidRPr="0028075B">
        <w:rPr>
          <w:rFonts w:cs="宋体" w:hint="eastAsia"/>
          <w:szCs w:val="44"/>
        </w:rPr>
        <w:t>-</w:t>
      </w:r>
      <w:r w:rsidRPr="0028075B">
        <w:rPr>
          <w:rFonts w:cs="宋体"/>
          <w:szCs w:val="44"/>
        </w:rPr>
        <w:t>6</w:t>
      </w:r>
      <w:r w:rsidRPr="0028075B">
        <w:rPr>
          <w:rFonts w:cs="宋体" w:hint="eastAsia"/>
          <w:szCs w:val="44"/>
        </w:rPr>
        <w:t>所示。</w:t>
      </w:r>
    </w:p>
    <w:p w14:paraId="68C41CA5" w14:textId="77777777" w:rsidR="00081DAC" w:rsidRPr="0028075B" w:rsidRDefault="00081DAC" w:rsidP="00081DAC">
      <w:pPr>
        <w:spacing w:before="120" w:line="360" w:lineRule="auto"/>
        <w:jc w:val="center"/>
        <w:rPr>
          <w:rFonts w:ascii="Calibri" w:hAnsi="Calibri"/>
          <w:szCs w:val="22"/>
        </w:rPr>
      </w:pPr>
      <w:r w:rsidRPr="0028075B">
        <w:rPr>
          <w:rFonts w:ascii="Calibri" w:hAnsi="Calibri"/>
          <w:noProof/>
          <w:szCs w:val="22"/>
        </w:rPr>
        <w:drawing>
          <wp:inline distT="0" distB="0" distL="0" distR="0" wp14:anchorId="489EC001" wp14:editId="0D38CD18">
            <wp:extent cx="5046345" cy="1350010"/>
            <wp:effectExtent l="0" t="0" r="1905" b="254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046431" cy="1350308"/>
                    </a:xfrm>
                    <a:prstGeom prst="rect">
                      <a:avLst/>
                    </a:prstGeom>
                  </pic:spPr>
                </pic:pic>
              </a:graphicData>
            </a:graphic>
          </wp:inline>
        </w:drawing>
      </w:r>
    </w:p>
    <w:p w14:paraId="468BDC54" w14:textId="77777777" w:rsidR="00081DAC" w:rsidRPr="0028075B" w:rsidRDefault="00081DAC" w:rsidP="00081DAC">
      <w:pPr>
        <w:spacing w:before="120" w:line="360" w:lineRule="auto"/>
        <w:jc w:val="center"/>
        <w:rPr>
          <w:rFonts w:ascii="Calibri" w:hAnsi="Calibri"/>
          <w:sz w:val="18"/>
          <w:szCs w:val="20"/>
        </w:rPr>
      </w:pPr>
      <w:r w:rsidRPr="0028075B">
        <w:rPr>
          <w:rFonts w:ascii="Calibri" w:hAnsi="Calibri" w:hint="eastAsia"/>
          <w:sz w:val="18"/>
          <w:szCs w:val="20"/>
        </w:rPr>
        <w:t>图</w:t>
      </w:r>
      <w:r w:rsidRPr="0028075B">
        <w:rPr>
          <w:rFonts w:ascii="Calibri" w:hAnsi="Calibri" w:hint="eastAsia"/>
          <w:sz w:val="18"/>
          <w:szCs w:val="20"/>
        </w:rPr>
        <w:t>1</w:t>
      </w:r>
      <w:r w:rsidRPr="0028075B">
        <w:rPr>
          <w:rFonts w:ascii="Calibri" w:hAnsi="Calibri"/>
          <w:sz w:val="18"/>
          <w:szCs w:val="20"/>
        </w:rPr>
        <w:t>0</w:t>
      </w:r>
      <w:r w:rsidRPr="0028075B">
        <w:rPr>
          <w:rFonts w:ascii="Calibri" w:hAnsi="Calibri" w:hint="eastAsia"/>
          <w:sz w:val="18"/>
          <w:szCs w:val="20"/>
        </w:rPr>
        <w:t>-</w:t>
      </w:r>
      <w:r w:rsidRPr="0028075B">
        <w:rPr>
          <w:rFonts w:ascii="Calibri" w:hAnsi="Calibri"/>
          <w:sz w:val="18"/>
          <w:szCs w:val="20"/>
        </w:rPr>
        <w:t xml:space="preserve">6 </w:t>
      </w:r>
      <w:r w:rsidRPr="0028075B">
        <w:rPr>
          <w:rFonts w:ascii="Calibri" w:hAnsi="Calibri" w:hint="eastAsia"/>
          <w:sz w:val="18"/>
          <w:szCs w:val="20"/>
        </w:rPr>
        <w:t>重置偏移量</w:t>
      </w:r>
    </w:p>
    <w:p w14:paraId="7E905C0D" w14:textId="77777777" w:rsidR="00081DAC" w:rsidRPr="0028075B" w:rsidRDefault="00081DAC" w:rsidP="00081DAC">
      <w:pPr>
        <w:overflowPunct w:val="0"/>
        <w:topLinePunct/>
        <w:spacing w:line="314" w:lineRule="atLeast"/>
        <w:ind w:firstLineChars="200" w:firstLine="420"/>
        <w:rPr>
          <w:rFonts w:cs="宋体"/>
          <w:szCs w:val="44"/>
        </w:rPr>
      </w:pPr>
      <w:r w:rsidRPr="0028075B">
        <w:rPr>
          <w:rFonts w:cs="宋体" w:hint="eastAsia"/>
          <w:szCs w:val="44"/>
        </w:rPr>
        <w:t>这样，整个系统的状态已经完全回退到了检查点保存完成的那一时刻。</w:t>
      </w:r>
    </w:p>
    <w:p w14:paraId="03286140" w14:textId="77777777" w:rsidR="00081DAC" w:rsidRPr="0028075B" w:rsidRDefault="00081DAC" w:rsidP="00081DAC">
      <w:pPr>
        <w:overflowPunct w:val="0"/>
        <w:topLinePunct/>
        <w:spacing w:line="314" w:lineRule="atLeast"/>
        <w:ind w:firstLineChars="200" w:firstLine="420"/>
        <w:rPr>
          <w:rFonts w:cs="宋体"/>
          <w:szCs w:val="44"/>
        </w:rPr>
      </w:pPr>
      <w:r w:rsidRPr="0028075B">
        <w:rPr>
          <w:rFonts w:cs="宋体" w:hint="eastAsia"/>
          <w:szCs w:val="44"/>
        </w:rPr>
        <w:t>（</w:t>
      </w:r>
      <w:r w:rsidRPr="0028075B">
        <w:rPr>
          <w:rFonts w:cs="宋体" w:hint="eastAsia"/>
          <w:szCs w:val="44"/>
        </w:rPr>
        <w:t>4</w:t>
      </w:r>
      <w:r w:rsidRPr="0028075B">
        <w:rPr>
          <w:rFonts w:cs="宋体" w:hint="eastAsia"/>
          <w:szCs w:val="44"/>
        </w:rPr>
        <w:t>）继续处理数据</w:t>
      </w:r>
    </w:p>
    <w:p w14:paraId="3F2797E9" w14:textId="77777777" w:rsidR="00081DAC" w:rsidRPr="0028075B" w:rsidRDefault="00081DAC" w:rsidP="00081DAC">
      <w:pPr>
        <w:overflowPunct w:val="0"/>
        <w:topLinePunct/>
        <w:spacing w:line="314" w:lineRule="atLeast"/>
        <w:ind w:firstLineChars="200" w:firstLine="420"/>
        <w:rPr>
          <w:rFonts w:cs="宋体"/>
          <w:szCs w:val="44"/>
        </w:rPr>
      </w:pPr>
      <w:r w:rsidRPr="0028075B">
        <w:rPr>
          <w:rFonts w:cs="宋体" w:hint="eastAsia"/>
          <w:szCs w:val="44"/>
        </w:rPr>
        <w:t>接下来，我们就可以正常处理数据了。首先是重放第</w:t>
      </w:r>
      <w:r w:rsidRPr="0028075B">
        <w:rPr>
          <w:rFonts w:cs="宋体" w:hint="eastAsia"/>
          <w:szCs w:val="44"/>
        </w:rPr>
        <w:t>4</w:t>
      </w:r>
      <w:r w:rsidRPr="0028075B">
        <w:rPr>
          <w:rFonts w:cs="宋体" w:hint="eastAsia"/>
          <w:szCs w:val="44"/>
        </w:rPr>
        <w:t>、</w:t>
      </w:r>
      <w:r w:rsidRPr="0028075B">
        <w:rPr>
          <w:rFonts w:cs="宋体" w:hint="eastAsia"/>
          <w:szCs w:val="44"/>
        </w:rPr>
        <w:t>5</w:t>
      </w:r>
      <w:r w:rsidRPr="0028075B">
        <w:rPr>
          <w:rFonts w:cs="宋体" w:hint="eastAsia"/>
          <w:szCs w:val="44"/>
        </w:rPr>
        <w:t>个数据，然后继续读取后面的数据，如图</w:t>
      </w:r>
      <w:r w:rsidRPr="0028075B">
        <w:rPr>
          <w:rFonts w:cs="宋体" w:hint="eastAsia"/>
          <w:szCs w:val="44"/>
        </w:rPr>
        <w:t>1</w:t>
      </w:r>
      <w:r w:rsidRPr="0028075B">
        <w:rPr>
          <w:rFonts w:cs="宋体"/>
          <w:szCs w:val="44"/>
        </w:rPr>
        <w:t>0</w:t>
      </w:r>
      <w:r w:rsidRPr="0028075B">
        <w:rPr>
          <w:rFonts w:cs="宋体" w:hint="eastAsia"/>
          <w:szCs w:val="44"/>
        </w:rPr>
        <w:t>-</w:t>
      </w:r>
      <w:r w:rsidRPr="0028075B">
        <w:rPr>
          <w:rFonts w:cs="宋体"/>
          <w:szCs w:val="44"/>
        </w:rPr>
        <w:t>7</w:t>
      </w:r>
      <w:r w:rsidRPr="0028075B">
        <w:rPr>
          <w:rFonts w:cs="宋体" w:hint="eastAsia"/>
          <w:szCs w:val="44"/>
        </w:rPr>
        <w:t>所示。</w:t>
      </w:r>
    </w:p>
    <w:p w14:paraId="6CFBA04F" w14:textId="77777777" w:rsidR="00081DAC" w:rsidRPr="0028075B" w:rsidRDefault="00081DAC" w:rsidP="00081DAC">
      <w:pPr>
        <w:spacing w:before="120" w:line="360" w:lineRule="auto"/>
        <w:jc w:val="center"/>
        <w:rPr>
          <w:rFonts w:ascii="Calibri" w:hAnsi="Calibri"/>
          <w:sz w:val="18"/>
          <w:szCs w:val="20"/>
        </w:rPr>
      </w:pPr>
      <w:r w:rsidRPr="0028075B">
        <w:rPr>
          <w:rFonts w:ascii="Calibri" w:hAnsi="Calibri"/>
          <w:noProof/>
          <w:szCs w:val="22"/>
        </w:rPr>
        <w:lastRenderedPageBreak/>
        <w:drawing>
          <wp:inline distT="0" distB="0" distL="0" distR="0" wp14:anchorId="5720C651" wp14:editId="1F64FEE6">
            <wp:extent cx="4917440" cy="1589405"/>
            <wp:effectExtent l="0" t="0" r="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4917443" cy="1589618"/>
                    </a:xfrm>
                    <a:prstGeom prst="rect">
                      <a:avLst/>
                    </a:prstGeom>
                  </pic:spPr>
                </pic:pic>
              </a:graphicData>
            </a:graphic>
          </wp:inline>
        </w:drawing>
      </w:r>
    </w:p>
    <w:p w14:paraId="0C41DF4D" w14:textId="77777777" w:rsidR="00081DAC" w:rsidRPr="0028075B" w:rsidRDefault="00081DAC" w:rsidP="00081DAC">
      <w:pPr>
        <w:spacing w:before="120" w:line="360" w:lineRule="auto"/>
        <w:jc w:val="center"/>
        <w:rPr>
          <w:rFonts w:ascii="Calibri" w:hAnsi="Calibri"/>
          <w:sz w:val="18"/>
          <w:szCs w:val="20"/>
        </w:rPr>
      </w:pPr>
      <w:r w:rsidRPr="0028075B">
        <w:rPr>
          <w:rFonts w:ascii="Calibri" w:hAnsi="Calibri" w:hint="eastAsia"/>
          <w:sz w:val="18"/>
          <w:szCs w:val="20"/>
        </w:rPr>
        <w:t>图</w:t>
      </w:r>
      <w:r w:rsidRPr="0028075B">
        <w:rPr>
          <w:rFonts w:ascii="Calibri" w:hAnsi="Calibri" w:hint="eastAsia"/>
          <w:sz w:val="18"/>
          <w:szCs w:val="20"/>
        </w:rPr>
        <w:t>1</w:t>
      </w:r>
      <w:r w:rsidRPr="0028075B">
        <w:rPr>
          <w:rFonts w:ascii="Calibri" w:hAnsi="Calibri"/>
          <w:sz w:val="18"/>
          <w:szCs w:val="20"/>
        </w:rPr>
        <w:t>0</w:t>
      </w:r>
      <w:r w:rsidRPr="0028075B">
        <w:rPr>
          <w:rFonts w:ascii="Calibri" w:hAnsi="Calibri" w:hint="eastAsia"/>
          <w:sz w:val="18"/>
          <w:szCs w:val="20"/>
        </w:rPr>
        <w:t>-</w:t>
      </w:r>
      <w:r w:rsidRPr="0028075B">
        <w:rPr>
          <w:rFonts w:ascii="Calibri" w:hAnsi="Calibri"/>
          <w:sz w:val="18"/>
          <w:szCs w:val="20"/>
        </w:rPr>
        <w:t xml:space="preserve">7 </w:t>
      </w:r>
      <w:r w:rsidRPr="0028075B">
        <w:rPr>
          <w:rFonts w:ascii="Calibri" w:hAnsi="Calibri" w:hint="eastAsia"/>
          <w:sz w:val="18"/>
          <w:szCs w:val="20"/>
        </w:rPr>
        <w:t>继续处理数据</w:t>
      </w:r>
    </w:p>
    <w:p w14:paraId="56205654" w14:textId="77777777" w:rsidR="00081DAC" w:rsidRPr="0028075B" w:rsidRDefault="00081DAC" w:rsidP="00081DAC">
      <w:pPr>
        <w:overflowPunct w:val="0"/>
        <w:topLinePunct/>
        <w:spacing w:line="314" w:lineRule="atLeast"/>
        <w:ind w:firstLineChars="200" w:firstLine="420"/>
        <w:rPr>
          <w:rFonts w:cs="宋体"/>
          <w:szCs w:val="44"/>
        </w:rPr>
      </w:pPr>
      <w:r w:rsidRPr="0028075B">
        <w:rPr>
          <w:rFonts w:cs="宋体" w:hint="eastAsia"/>
          <w:szCs w:val="44"/>
        </w:rPr>
        <w:t>当处理到第</w:t>
      </w:r>
      <w:r w:rsidRPr="0028075B">
        <w:rPr>
          <w:rFonts w:cs="宋体" w:hint="eastAsia"/>
          <w:szCs w:val="44"/>
        </w:rPr>
        <w:t>5</w:t>
      </w:r>
      <w:r w:rsidRPr="0028075B">
        <w:rPr>
          <w:rFonts w:cs="宋体" w:hint="eastAsia"/>
          <w:szCs w:val="44"/>
        </w:rPr>
        <w:t>个数据时，就已经追上了发生故障时的系统状态。之后继续处理，就好像没有发生过故障一样；我们既没有丢掉数据也没有重复计算数据，这就保证了计算结果的正确性。在分布式系统中，这</w:t>
      </w:r>
      <w:proofErr w:type="gramStart"/>
      <w:r w:rsidRPr="0028075B">
        <w:rPr>
          <w:rFonts w:cs="宋体" w:hint="eastAsia"/>
          <w:szCs w:val="44"/>
        </w:rPr>
        <w:t>叫作</w:t>
      </w:r>
      <w:proofErr w:type="gramEnd"/>
      <w:r w:rsidRPr="0028075B">
        <w:rPr>
          <w:rFonts w:cs="宋体" w:hint="eastAsia"/>
          <w:szCs w:val="44"/>
        </w:rPr>
        <w:t>实现了“精确一次”（</w:t>
      </w:r>
      <w:r w:rsidRPr="0028075B">
        <w:rPr>
          <w:rFonts w:cs="宋体" w:hint="eastAsia"/>
          <w:szCs w:val="44"/>
        </w:rPr>
        <w:t>exactly-once</w:t>
      </w:r>
      <w:r w:rsidRPr="0028075B">
        <w:rPr>
          <w:rFonts w:cs="宋体" w:hint="eastAsia"/>
          <w:szCs w:val="44"/>
        </w:rPr>
        <w:t>）的状态一致性保证。关于状态一致性的概念，我们会在本章后面的</w:t>
      </w:r>
      <w:r w:rsidRPr="0028075B">
        <w:rPr>
          <w:rFonts w:cs="宋体" w:hint="eastAsia"/>
          <w:szCs w:val="44"/>
        </w:rPr>
        <w:t>10.2</w:t>
      </w:r>
      <w:r w:rsidRPr="0028075B">
        <w:rPr>
          <w:rFonts w:cs="宋体" w:hint="eastAsia"/>
          <w:szCs w:val="44"/>
        </w:rPr>
        <w:t>节继续展开。</w:t>
      </w:r>
    </w:p>
    <w:p w14:paraId="319CA7B0" w14:textId="77777777" w:rsidR="00081DAC" w:rsidRPr="0028075B" w:rsidRDefault="00081DAC" w:rsidP="00081DAC">
      <w:pPr>
        <w:overflowPunct w:val="0"/>
        <w:topLinePunct/>
        <w:spacing w:line="314" w:lineRule="atLeast"/>
        <w:ind w:firstLineChars="200" w:firstLine="420"/>
        <w:rPr>
          <w:rFonts w:cs="宋体"/>
          <w:szCs w:val="44"/>
        </w:rPr>
      </w:pPr>
      <w:r w:rsidRPr="0028075B">
        <w:rPr>
          <w:rFonts w:cs="宋体" w:hint="eastAsia"/>
          <w:szCs w:val="44"/>
        </w:rPr>
        <w:t>这里我们也可以发现，想要正确地从检查点中读取并恢复状态，必须知道每个算子任务状态的类型和它们的先后顺序（拓扑结构）；因此为了可以从之前的检查点中恢复状态，我们在改动程序、修复</w:t>
      </w:r>
      <w:r w:rsidRPr="0028075B">
        <w:rPr>
          <w:rFonts w:cs="宋体" w:hint="eastAsia"/>
          <w:szCs w:val="44"/>
        </w:rPr>
        <w:t>bug</w:t>
      </w:r>
      <w:r w:rsidRPr="0028075B">
        <w:rPr>
          <w:rFonts w:cs="宋体" w:hint="eastAsia"/>
          <w:szCs w:val="44"/>
        </w:rPr>
        <w:t>时要保证状态的拓扑顺序和类型不变。状态的拓扑结构在</w:t>
      </w:r>
      <w:proofErr w:type="spellStart"/>
      <w:r w:rsidRPr="0028075B">
        <w:rPr>
          <w:rFonts w:cs="宋体" w:hint="eastAsia"/>
          <w:szCs w:val="44"/>
        </w:rPr>
        <w:t>JobManager</w:t>
      </w:r>
      <w:proofErr w:type="spellEnd"/>
      <w:r w:rsidRPr="0028075B">
        <w:rPr>
          <w:rFonts w:cs="宋体" w:hint="eastAsia"/>
          <w:szCs w:val="44"/>
        </w:rPr>
        <w:t>上可以由</w:t>
      </w:r>
      <w:proofErr w:type="spellStart"/>
      <w:r w:rsidRPr="0028075B">
        <w:rPr>
          <w:rFonts w:cs="宋体" w:hint="eastAsia"/>
          <w:szCs w:val="44"/>
        </w:rPr>
        <w:t>JobGraph</w:t>
      </w:r>
      <w:proofErr w:type="spellEnd"/>
      <w:r w:rsidRPr="0028075B">
        <w:rPr>
          <w:rFonts w:cs="宋体" w:hint="eastAsia"/>
          <w:szCs w:val="44"/>
        </w:rPr>
        <w:t>分析得到，而检查点保存的定期触发也是由</w:t>
      </w:r>
      <w:proofErr w:type="spellStart"/>
      <w:r w:rsidRPr="0028075B">
        <w:rPr>
          <w:rFonts w:cs="宋体" w:hint="eastAsia"/>
          <w:szCs w:val="44"/>
        </w:rPr>
        <w:t>Job</w:t>
      </w:r>
      <w:r w:rsidRPr="0028075B">
        <w:rPr>
          <w:rFonts w:cs="宋体"/>
          <w:szCs w:val="44"/>
        </w:rPr>
        <w:t>M</w:t>
      </w:r>
      <w:r w:rsidRPr="0028075B">
        <w:rPr>
          <w:rFonts w:cs="宋体" w:hint="eastAsia"/>
          <w:szCs w:val="44"/>
        </w:rPr>
        <w:t>anager</w:t>
      </w:r>
      <w:proofErr w:type="spellEnd"/>
      <w:r w:rsidRPr="0028075B">
        <w:rPr>
          <w:rFonts w:cs="宋体" w:hint="eastAsia"/>
          <w:szCs w:val="44"/>
        </w:rPr>
        <w:t>控制的；所以故障恢复的过程需要</w:t>
      </w:r>
      <w:proofErr w:type="spellStart"/>
      <w:r w:rsidRPr="0028075B">
        <w:rPr>
          <w:rFonts w:cs="宋体" w:hint="eastAsia"/>
          <w:szCs w:val="44"/>
        </w:rPr>
        <w:t>JobManager</w:t>
      </w:r>
      <w:proofErr w:type="spellEnd"/>
      <w:r w:rsidRPr="0028075B">
        <w:rPr>
          <w:rFonts w:cs="宋体" w:hint="eastAsia"/>
          <w:szCs w:val="44"/>
        </w:rPr>
        <w:t>的参与。</w:t>
      </w:r>
    </w:p>
    <w:p w14:paraId="61D9D63D" w14:textId="77777777" w:rsidR="00081DAC" w:rsidRPr="0028075B" w:rsidRDefault="00081DAC" w:rsidP="00081DAC">
      <w:pPr>
        <w:keepNext/>
        <w:keepLines/>
        <w:spacing w:beforeLines="80" w:before="249" w:afterLines="40" w:after="124" w:line="240" w:lineRule="atLeast"/>
        <w:outlineLvl w:val="2"/>
        <w:rPr>
          <w:rFonts w:ascii="Arial" w:eastAsia="方正准圆简体" w:hAnsi="Arial"/>
          <w:bCs/>
          <w:sz w:val="26"/>
          <w:szCs w:val="32"/>
        </w:rPr>
      </w:pPr>
      <w:r w:rsidRPr="0028075B">
        <w:rPr>
          <w:rFonts w:ascii="Arial" w:eastAsia="方正准圆简体" w:hAnsi="Arial" w:hint="eastAsia"/>
          <w:bCs/>
          <w:sz w:val="26"/>
          <w:szCs w:val="32"/>
        </w:rPr>
        <w:t xml:space="preserve">10.1.3 </w:t>
      </w:r>
      <w:r w:rsidRPr="0028075B">
        <w:rPr>
          <w:rFonts w:ascii="Arial" w:eastAsia="方正准圆简体" w:hAnsi="Arial" w:hint="eastAsia"/>
          <w:bCs/>
          <w:sz w:val="26"/>
          <w:szCs w:val="32"/>
        </w:rPr>
        <w:t>检查点算法</w:t>
      </w:r>
    </w:p>
    <w:p w14:paraId="7CFCD10D" w14:textId="77777777" w:rsidR="00081DAC" w:rsidRPr="0028075B" w:rsidRDefault="00081DAC" w:rsidP="00081DAC">
      <w:pPr>
        <w:overflowPunct w:val="0"/>
        <w:topLinePunct/>
        <w:spacing w:line="314" w:lineRule="atLeast"/>
        <w:ind w:firstLineChars="200" w:firstLine="420"/>
        <w:rPr>
          <w:rFonts w:cs="宋体"/>
          <w:szCs w:val="44"/>
        </w:rPr>
      </w:pPr>
      <w:r w:rsidRPr="0028075B">
        <w:rPr>
          <w:rFonts w:cs="宋体" w:hint="eastAsia"/>
          <w:szCs w:val="44"/>
        </w:rPr>
        <w:t>我们已经知道，</w:t>
      </w:r>
      <w:proofErr w:type="spellStart"/>
      <w:r w:rsidRPr="0028075B">
        <w:rPr>
          <w:rFonts w:cs="宋体" w:hint="eastAsia"/>
          <w:szCs w:val="44"/>
        </w:rPr>
        <w:t>Flink</w:t>
      </w:r>
      <w:proofErr w:type="spellEnd"/>
      <w:r w:rsidRPr="0028075B">
        <w:rPr>
          <w:rFonts w:cs="宋体" w:hint="eastAsia"/>
          <w:szCs w:val="44"/>
        </w:rPr>
        <w:t>保存检查点的时间点，是所有任务都</w:t>
      </w:r>
      <w:proofErr w:type="gramStart"/>
      <w:r w:rsidRPr="0028075B">
        <w:rPr>
          <w:rFonts w:cs="宋体" w:hint="eastAsia"/>
          <w:szCs w:val="44"/>
        </w:rPr>
        <w:t>处理完同一个</w:t>
      </w:r>
      <w:proofErr w:type="gramEnd"/>
      <w:r w:rsidRPr="0028075B">
        <w:rPr>
          <w:rFonts w:cs="宋体" w:hint="eastAsia"/>
          <w:szCs w:val="44"/>
        </w:rPr>
        <w:t>输入数据的时候。但是不同的任务处理数据的速度不同，当第一个</w:t>
      </w:r>
      <w:r w:rsidRPr="0028075B">
        <w:rPr>
          <w:rFonts w:cs="宋体" w:hint="eastAsia"/>
          <w:szCs w:val="44"/>
        </w:rPr>
        <w:t>Source</w:t>
      </w:r>
      <w:r w:rsidRPr="0028075B">
        <w:rPr>
          <w:rFonts w:cs="宋体" w:hint="eastAsia"/>
          <w:szCs w:val="44"/>
        </w:rPr>
        <w:t>任务处理到某个数据时，后面的</w:t>
      </w:r>
      <w:r w:rsidRPr="0028075B">
        <w:rPr>
          <w:rFonts w:cs="宋体" w:hint="eastAsia"/>
          <w:szCs w:val="44"/>
        </w:rPr>
        <w:t>Sum</w:t>
      </w:r>
      <w:r w:rsidRPr="0028075B">
        <w:rPr>
          <w:rFonts w:cs="宋体" w:hint="eastAsia"/>
          <w:szCs w:val="44"/>
        </w:rPr>
        <w:t>任务可能还在处理之前的数据；而且数据经过任务处理之后类型和值都会发生变化，面对着“面目全非”的数据，不同的任务怎么知道处理的是“同一个”呢？</w:t>
      </w:r>
    </w:p>
    <w:p w14:paraId="09ECD956" w14:textId="77777777" w:rsidR="00081DAC" w:rsidRPr="0028075B" w:rsidRDefault="00081DAC" w:rsidP="00081DAC">
      <w:pPr>
        <w:overflowPunct w:val="0"/>
        <w:topLinePunct/>
        <w:spacing w:line="314" w:lineRule="atLeast"/>
        <w:ind w:firstLineChars="200" w:firstLine="420"/>
        <w:rPr>
          <w:rFonts w:cs="宋体"/>
          <w:szCs w:val="44"/>
        </w:rPr>
      </w:pPr>
      <w:r w:rsidRPr="0028075B">
        <w:rPr>
          <w:rFonts w:cs="宋体" w:hint="eastAsia"/>
          <w:szCs w:val="44"/>
        </w:rPr>
        <w:t>一个简单的想法是，当接到</w:t>
      </w:r>
      <w:proofErr w:type="spellStart"/>
      <w:r w:rsidRPr="0028075B">
        <w:rPr>
          <w:rFonts w:cs="宋体" w:hint="eastAsia"/>
          <w:szCs w:val="44"/>
        </w:rPr>
        <w:t>JobManager</w:t>
      </w:r>
      <w:proofErr w:type="spellEnd"/>
      <w:r w:rsidRPr="0028075B">
        <w:rPr>
          <w:rFonts w:cs="宋体" w:hint="eastAsia"/>
          <w:szCs w:val="44"/>
        </w:rPr>
        <w:t>发出的保存检查点的指令后，</w:t>
      </w:r>
      <w:r w:rsidRPr="0028075B">
        <w:rPr>
          <w:rFonts w:cs="宋体" w:hint="eastAsia"/>
          <w:szCs w:val="44"/>
        </w:rPr>
        <w:t>Source</w:t>
      </w:r>
      <w:r w:rsidRPr="0028075B">
        <w:rPr>
          <w:rFonts w:cs="宋体" w:hint="eastAsia"/>
          <w:szCs w:val="44"/>
        </w:rPr>
        <w:t>算子任务处理</w:t>
      </w:r>
      <w:proofErr w:type="gramStart"/>
      <w:r w:rsidRPr="0028075B">
        <w:rPr>
          <w:rFonts w:cs="宋体" w:hint="eastAsia"/>
          <w:szCs w:val="44"/>
        </w:rPr>
        <w:t>完当前</w:t>
      </w:r>
      <w:proofErr w:type="gramEnd"/>
      <w:r w:rsidRPr="0028075B">
        <w:rPr>
          <w:rFonts w:cs="宋体" w:hint="eastAsia"/>
          <w:szCs w:val="44"/>
        </w:rPr>
        <w:t>数据就暂停等待，不再读取新的数据了。这样我们就可以保证在流中只有需要保存到检查点的数据，只要把它们全部处理完，就可以保证所有任务刚好处理完最后一个数据；这时把所有状态保存起来，合并之后就是一个检查点了。这就好比我们想要保存所有同学刚好毕业时的状态，那就在所有人答辩完成之后，集合起来拍一张毕业合照。这样做最大的问题，就是每个人的进度可能不同；先答辩完的人为了保证状态一致不能进行其他工作，只能等待。当先保存</w:t>
      </w:r>
      <w:proofErr w:type="gramStart"/>
      <w:r w:rsidRPr="0028075B">
        <w:rPr>
          <w:rFonts w:cs="宋体" w:hint="eastAsia"/>
          <w:szCs w:val="44"/>
        </w:rPr>
        <w:t>完状态</w:t>
      </w:r>
      <w:proofErr w:type="gramEnd"/>
      <w:r w:rsidRPr="0028075B">
        <w:rPr>
          <w:rFonts w:cs="宋体" w:hint="eastAsia"/>
          <w:szCs w:val="44"/>
        </w:rPr>
        <w:t>的任务需要等待其他任务时，就导致了资源的闲置和性能的降低。</w:t>
      </w:r>
    </w:p>
    <w:p w14:paraId="5E5A6439" w14:textId="77777777" w:rsidR="00081DAC" w:rsidRPr="0028075B" w:rsidRDefault="00081DAC" w:rsidP="00081DAC">
      <w:pPr>
        <w:overflowPunct w:val="0"/>
        <w:topLinePunct/>
        <w:spacing w:line="314" w:lineRule="atLeast"/>
        <w:ind w:firstLineChars="200" w:firstLine="420"/>
        <w:rPr>
          <w:rFonts w:cs="宋体"/>
          <w:szCs w:val="44"/>
        </w:rPr>
      </w:pPr>
      <w:r w:rsidRPr="0028075B">
        <w:rPr>
          <w:rFonts w:cs="宋体" w:hint="eastAsia"/>
          <w:szCs w:val="44"/>
        </w:rPr>
        <w:t>所以更好的做法是，在不暂停整体</w:t>
      </w:r>
      <w:proofErr w:type="gramStart"/>
      <w:r w:rsidRPr="0028075B">
        <w:rPr>
          <w:rFonts w:cs="宋体" w:hint="eastAsia"/>
          <w:szCs w:val="44"/>
        </w:rPr>
        <w:t>流处理</w:t>
      </w:r>
      <w:proofErr w:type="gramEnd"/>
      <w:r w:rsidRPr="0028075B">
        <w:rPr>
          <w:rFonts w:cs="宋体" w:hint="eastAsia"/>
          <w:szCs w:val="44"/>
        </w:rPr>
        <w:t>的前提下，将状态备份保存到检查点。在</w:t>
      </w:r>
      <w:proofErr w:type="spellStart"/>
      <w:r w:rsidRPr="0028075B">
        <w:rPr>
          <w:rFonts w:cs="宋体" w:hint="eastAsia"/>
          <w:szCs w:val="44"/>
        </w:rPr>
        <w:t>Flink</w:t>
      </w:r>
      <w:proofErr w:type="spellEnd"/>
      <w:r w:rsidRPr="0028075B">
        <w:rPr>
          <w:rFonts w:cs="宋体" w:hint="eastAsia"/>
          <w:szCs w:val="44"/>
        </w:rPr>
        <w:t>中，采用了基于</w:t>
      </w:r>
      <w:r w:rsidRPr="0028075B">
        <w:rPr>
          <w:rFonts w:cs="宋体" w:hint="eastAsia"/>
          <w:szCs w:val="44"/>
        </w:rPr>
        <w:t>Chandy-</w:t>
      </w:r>
      <w:proofErr w:type="spellStart"/>
      <w:r w:rsidRPr="0028075B">
        <w:rPr>
          <w:rFonts w:cs="宋体" w:hint="eastAsia"/>
          <w:szCs w:val="44"/>
        </w:rPr>
        <w:t>Lamport</w:t>
      </w:r>
      <w:proofErr w:type="spellEnd"/>
      <w:r w:rsidRPr="0028075B">
        <w:rPr>
          <w:rFonts w:cs="宋体" w:hint="eastAsia"/>
          <w:szCs w:val="44"/>
        </w:rPr>
        <w:t>算法的分布式快照，下面我们就来详细了解一下。</w:t>
      </w:r>
    </w:p>
    <w:p w14:paraId="4CC3D073" w14:textId="77777777" w:rsidR="00081DAC" w:rsidRPr="0028075B" w:rsidRDefault="00081DAC" w:rsidP="00081DAC">
      <w:pPr>
        <w:overflowPunct w:val="0"/>
        <w:topLinePunct/>
        <w:spacing w:before="100" w:after="60" w:line="314" w:lineRule="atLeast"/>
        <w:ind w:firstLineChars="200" w:firstLine="420"/>
        <w:rPr>
          <w:rFonts w:ascii="Arial" w:eastAsia="黑体" w:hAnsi="Arial" w:cs="宋体"/>
          <w:szCs w:val="20"/>
        </w:rPr>
      </w:pPr>
      <w:r w:rsidRPr="0028075B">
        <w:rPr>
          <w:rFonts w:ascii="Arial" w:eastAsia="黑体" w:hAnsi="Arial" w:cs="宋体" w:hint="eastAsia"/>
          <w:szCs w:val="20"/>
        </w:rPr>
        <w:t xml:space="preserve">1. </w:t>
      </w:r>
      <w:r w:rsidRPr="0028075B">
        <w:rPr>
          <w:rFonts w:ascii="Arial" w:eastAsia="黑体" w:hAnsi="Arial" w:cs="宋体" w:hint="eastAsia"/>
          <w:szCs w:val="20"/>
        </w:rPr>
        <w:t>检查点分界线（</w:t>
      </w:r>
      <w:r w:rsidRPr="0028075B">
        <w:rPr>
          <w:rFonts w:ascii="Arial" w:eastAsia="黑体" w:hAnsi="Arial" w:cs="宋体" w:hint="eastAsia"/>
          <w:szCs w:val="20"/>
        </w:rPr>
        <w:t>Barrier</w:t>
      </w:r>
      <w:r w:rsidRPr="0028075B">
        <w:rPr>
          <w:rFonts w:ascii="Arial" w:eastAsia="黑体" w:hAnsi="Arial" w:cs="宋体" w:hint="eastAsia"/>
          <w:szCs w:val="20"/>
        </w:rPr>
        <w:t>）</w:t>
      </w:r>
    </w:p>
    <w:p w14:paraId="0F209B48" w14:textId="77777777" w:rsidR="00081DAC" w:rsidRPr="0028075B" w:rsidRDefault="00081DAC" w:rsidP="00081DAC">
      <w:pPr>
        <w:overflowPunct w:val="0"/>
        <w:topLinePunct/>
        <w:spacing w:line="314" w:lineRule="atLeast"/>
        <w:ind w:firstLineChars="200" w:firstLine="420"/>
        <w:rPr>
          <w:rFonts w:cs="宋体"/>
          <w:szCs w:val="44"/>
        </w:rPr>
      </w:pPr>
      <w:r w:rsidRPr="0028075B">
        <w:rPr>
          <w:rFonts w:cs="宋体" w:hint="eastAsia"/>
          <w:szCs w:val="44"/>
        </w:rPr>
        <w:t>我们现在的目标是，在不暂停</w:t>
      </w:r>
      <w:proofErr w:type="gramStart"/>
      <w:r w:rsidRPr="0028075B">
        <w:rPr>
          <w:rFonts w:cs="宋体" w:hint="eastAsia"/>
          <w:szCs w:val="44"/>
        </w:rPr>
        <w:t>流处理</w:t>
      </w:r>
      <w:proofErr w:type="gramEnd"/>
      <w:r w:rsidRPr="0028075B">
        <w:rPr>
          <w:rFonts w:cs="宋体" w:hint="eastAsia"/>
          <w:szCs w:val="44"/>
        </w:rPr>
        <w:t>的前提下，让每个任务“认出”触发检查点保存的那</w:t>
      </w:r>
      <w:r w:rsidRPr="0028075B">
        <w:rPr>
          <w:rFonts w:cs="宋体" w:hint="eastAsia"/>
          <w:szCs w:val="44"/>
        </w:rPr>
        <w:lastRenderedPageBreak/>
        <w:t>个数据。</w:t>
      </w:r>
    </w:p>
    <w:p w14:paraId="70F1C1EA" w14:textId="77777777" w:rsidR="00081DAC" w:rsidRPr="0028075B" w:rsidRDefault="00081DAC" w:rsidP="00081DAC">
      <w:pPr>
        <w:overflowPunct w:val="0"/>
        <w:topLinePunct/>
        <w:spacing w:line="314" w:lineRule="atLeast"/>
        <w:ind w:firstLineChars="200" w:firstLine="420"/>
        <w:rPr>
          <w:rFonts w:cs="宋体"/>
          <w:szCs w:val="44"/>
        </w:rPr>
      </w:pPr>
      <w:r w:rsidRPr="0028075B">
        <w:rPr>
          <w:rFonts w:cs="宋体" w:hint="eastAsia"/>
          <w:szCs w:val="44"/>
        </w:rPr>
        <w:t>自然想到，如果给数据添加一个特殊标识，任务就可以准确识别并开始保存状态了。这需要在</w:t>
      </w:r>
      <w:r w:rsidRPr="0028075B">
        <w:rPr>
          <w:rFonts w:cs="宋体" w:hint="eastAsia"/>
          <w:szCs w:val="44"/>
        </w:rPr>
        <w:t>Source</w:t>
      </w:r>
      <w:r w:rsidRPr="0028075B">
        <w:rPr>
          <w:rFonts w:cs="宋体" w:hint="eastAsia"/>
          <w:szCs w:val="44"/>
        </w:rPr>
        <w:t>任务收到触发检查点保存的指令后，立即在当前处理的数据中插入一个标识字段，然后再向下游任务发出。但是假如</w:t>
      </w:r>
      <w:r w:rsidRPr="0028075B">
        <w:rPr>
          <w:rFonts w:cs="宋体" w:hint="eastAsia"/>
          <w:szCs w:val="44"/>
        </w:rPr>
        <w:t>Source</w:t>
      </w:r>
      <w:r w:rsidRPr="0028075B">
        <w:rPr>
          <w:rFonts w:cs="宋体" w:hint="eastAsia"/>
          <w:szCs w:val="44"/>
        </w:rPr>
        <w:t>任务此时并没有正在处理的数据，这个操作就无法实现了。</w:t>
      </w:r>
    </w:p>
    <w:p w14:paraId="05A92705" w14:textId="77777777" w:rsidR="00081DAC" w:rsidRPr="0028075B" w:rsidRDefault="00081DAC" w:rsidP="00081DAC">
      <w:pPr>
        <w:overflowPunct w:val="0"/>
        <w:topLinePunct/>
        <w:spacing w:line="314" w:lineRule="atLeast"/>
        <w:ind w:firstLineChars="200" w:firstLine="420"/>
        <w:rPr>
          <w:rFonts w:cs="宋体"/>
          <w:szCs w:val="44"/>
        </w:rPr>
      </w:pPr>
      <w:r w:rsidRPr="0028075B">
        <w:rPr>
          <w:rFonts w:cs="宋体" w:hint="eastAsia"/>
          <w:szCs w:val="44"/>
        </w:rPr>
        <w:t>所以我们可以</w:t>
      </w:r>
      <w:proofErr w:type="gramStart"/>
      <w:r w:rsidRPr="0028075B">
        <w:rPr>
          <w:rFonts w:cs="宋体" w:hint="eastAsia"/>
          <w:szCs w:val="44"/>
        </w:rPr>
        <w:t>借鉴水</w:t>
      </w:r>
      <w:proofErr w:type="gramEnd"/>
      <w:r w:rsidRPr="0028075B">
        <w:rPr>
          <w:rFonts w:cs="宋体" w:hint="eastAsia"/>
          <w:szCs w:val="44"/>
        </w:rPr>
        <w:t>位线（</w:t>
      </w:r>
      <w:r w:rsidRPr="0028075B">
        <w:rPr>
          <w:rFonts w:cs="宋体" w:hint="eastAsia"/>
          <w:szCs w:val="44"/>
        </w:rPr>
        <w:t>watermark</w:t>
      </w:r>
      <w:r w:rsidRPr="0028075B">
        <w:rPr>
          <w:rFonts w:cs="宋体" w:hint="eastAsia"/>
          <w:szCs w:val="44"/>
        </w:rPr>
        <w:t>）的设计，在数据流中插入一个特殊的数据结构，专门用来表示触发检查点保存的时间点。收到保存检查点的指令后，</w:t>
      </w:r>
      <w:r w:rsidRPr="0028075B">
        <w:rPr>
          <w:rFonts w:cs="宋体" w:hint="eastAsia"/>
          <w:szCs w:val="44"/>
        </w:rPr>
        <w:t>Source</w:t>
      </w:r>
      <w:r w:rsidRPr="0028075B">
        <w:rPr>
          <w:rFonts w:cs="宋体" w:hint="eastAsia"/>
          <w:szCs w:val="44"/>
        </w:rPr>
        <w:t>任务可以在当前数据流中插入这个结构；之后的所有任务只要遇到它就开始对状态做持久化快照保存。由于数据流是保持顺序依次处理的，因此遇到这个标识就代表之前的数据都处理完了，可以保存一个检查点；而在它之后的数据，引起的状态改变就不会体现在这个检查点中，而需要保存到下一个检查点。</w:t>
      </w:r>
    </w:p>
    <w:p w14:paraId="454AABC7" w14:textId="77777777" w:rsidR="00081DAC" w:rsidRPr="0028075B" w:rsidRDefault="00081DAC" w:rsidP="00081DAC">
      <w:pPr>
        <w:overflowPunct w:val="0"/>
        <w:topLinePunct/>
        <w:spacing w:line="314" w:lineRule="atLeast"/>
        <w:ind w:firstLineChars="200" w:firstLine="420"/>
        <w:rPr>
          <w:rFonts w:cs="宋体"/>
          <w:szCs w:val="44"/>
        </w:rPr>
      </w:pPr>
      <w:r w:rsidRPr="0028075B">
        <w:rPr>
          <w:rFonts w:cs="宋体" w:hint="eastAsia"/>
          <w:szCs w:val="44"/>
        </w:rPr>
        <w:t>这种特殊的数据形式，把一条流上的数据按照不同的检查点分隔开，所以就</w:t>
      </w:r>
      <w:proofErr w:type="gramStart"/>
      <w:r w:rsidRPr="0028075B">
        <w:rPr>
          <w:rFonts w:cs="宋体" w:hint="eastAsia"/>
          <w:szCs w:val="44"/>
        </w:rPr>
        <w:t>叫作</w:t>
      </w:r>
      <w:proofErr w:type="gramEnd"/>
      <w:r w:rsidRPr="0028075B">
        <w:rPr>
          <w:rFonts w:cs="宋体" w:hint="eastAsia"/>
          <w:szCs w:val="44"/>
        </w:rPr>
        <w:t>检查点的“分界线”（</w:t>
      </w:r>
      <w:r w:rsidRPr="0028075B">
        <w:rPr>
          <w:rFonts w:cs="宋体" w:hint="eastAsia"/>
          <w:szCs w:val="44"/>
        </w:rPr>
        <w:t>Checkpoint Barrier</w:t>
      </w:r>
      <w:r w:rsidRPr="0028075B">
        <w:rPr>
          <w:rFonts w:cs="宋体" w:hint="eastAsia"/>
          <w:szCs w:val="44"/>
        </w:rPr>
        <w:t>）。</w:t>
      </w:r>
    </w:p>
    <w:p w14:paraId="5CACDDA3" w14:textId="77777777" w:rsidR="00081DAC" w:rsidRPr="0028075B" w:rsidRDefault="00081DAC" w:rsidP="00081DAC">
      <w:pPr>
        <w:overflowPunct w:val="0"/>
        <w:topLinePunct/>
        <w:spacing w:line="314" w:lineRule="atLeast"/>
        <w:ind w:firstLineChars="200" w:firstLine="420"/>
        <w:rPr>
          <w:rFonts w:cs="宋体"/>
          <w:szCs w:val="44"/>
        </w:rPr>
      </w:pPr>
      <w:r w:rsidRPr="0028075B">
        <w:rPr>
          <w:rFonts w:cs="宋体" w:hint="eastAsia"/>
          <w:szCs w:val="44"/>
        </w:rPr>
        <w:t>与水位线很类似，检查点分界线也是一条特殊的数据，由</w:t>
      </w:r>
      <w:r w:rsidRPr="0028075B">
        <w:rPr>
          <w:rFonts w:cs="宋体" w:hint="eastAsia"/>
          <w:szCs w:val="44"/>
        </w:rPr>
        <w:t>Source</w:t>
      </w:r>
      <w:r w:rsidRPr="0028075B">
        <w:rPr>
          <w:rFonts w:cs="宋体" w:hint="eastAsia"/>
          <w:szCs w:val="44"/>
        </w:rPr>
        <w:t>算子注入到常规的数据流中，它的位置是限定好的，不能超过其他数据，也不能被后面的数据超过。检查点分界线中带有一个检查点</w:t>
      </w:r>
      <w:r w:rsidRPr="0028075B">
        <w:rPr>
          <w:rFonts w:cs="宋体" w:hint="eastAsia"/>
          <w:szCs w:val="44"/>
        </w:rPr>
        <w:t>ID</w:t>
      </w:r>
      <w:r w:rsidRPr="0028075B">
        <w:rPr>
          <w:rFonts w:cs="宋体" w:hint="eastAsia"/>
          <w:szCs w:val="44"/>
        </w:rPr>
        <w:t>，这是当前要保存的检查点的唯一标识，如图</w:t>
      </w:r>
      <w:r w:rsidRPr="0028075B">
        <w:rPr>
          <w:rFonts w:cs="宋体" w:hint="eastAsia"/>
          <w:szCs w:val="44"/>
        </w:rPr>
        <w:t>1</w:t>
      </w:r>
      <w:r w:rsidRPr="0028075B">
        <w:rPr>
          <w:rFonts w:cs="宋体"/>
          <w:szCs w:val="44"/>
        </w:rPr>
        <w:t>0</w:t>
      </w:r>
      <w:r w:rsidRPr="0028075B">
        <w:rPr>
          <w:rFonts w:cs="宋体" w:hint="eastAsia"/>
          <w:szCs w:val="44"/>
        </w:rPr>
        <w:t>-</w:t>
      </w:r>
      <w:r w:rsidRPr="0028075B">
        <w:rPr>
          <w:rFonts w:cs="宋体"/>
          <w:szCs w:val="44"/>
        </w:rPr>
        <w:t>8</w:t>
      </w:r>
      <w:r w:rsidRPr="0028075B">
        <w:rPr>
          <w:rFonts w:cs="宋体" w:hint="eastAsia"/>
          <w:szCs w:val="44"/>
        </w:rPr>
        <w:t>所示。</w:t>
      </w:r>
    </w:p>
    <w:p w14:paraId="6EBFA914" w14:textId="77777777" w:rsidR="00081DAC" w:rsidRPr="0028075B" w:rsidRDefault="00081DAC" w:rsidP="00081DAC">
      <w:pPr>
        <w:overflowPunct w:val="0"/>
        <w:topLinePunct/>
        <w:spacing w:line="314" w:lineRule="atLeast"/>
        <w:ind w:firstLineChars="200" w:firstLine="420"/>
        <w:rPr>
          <w:rFonts w:cs="宋体"/>
          <w:szCs w:val="44"/>
        </w:rPr>
      </w:pPr>
      <w:r w:rsidRPr="0028075B">
        <w:rPr>
          <w:rFonts w:cs="宋体" w:hint="eastAsia"/>
          <w:szCs w:val="44"/>
        </w:rPr>
        <w:t>这样，分界线就将一条流逻辑上分成了两部分：分界线之前到来的数据导致的状态更改，都会被包含在当前分界线所表示的检查点中；而基于分界线之后的数据导致的状态更改，则会被包含在之后的检查点中。</w:t>
      </w:r>
    </w:p>
    <w:p w14:paraId="49C64F90" w14:textId="77777777" w:rsidR="00081DAC" w:rsidRPr="0028075B" w:rsidRDefault="00081DAC" w:rsidP="00081DAC">
      <w:pPr>
        <w:widowControl/>
        <w:spacing w:beforeLines="20" w:before="62" w:afterLines="20" w:after="62" w:line="360" w:lineRule="auto"/>
        <w:ind w:firstLineChars="83" w:firstLine="199"/>
        <w:contextualSpacing/>
        <w:jc w:val="center"/>
        <w:rPr>
          <w:bCs/>
          <w:spacing w:val="10"/>
          <w:szCs w:val="21"/>
        </w:rPr>
      </w:pPr>
      <w:r w:rsidRPr="0028075B">
        <w:rPr>
          <w:noProof/>
          <w:spacing w:val="10"/>
          <w:kern w:val="0"/>
          <w:sz w:val="24"/>
        </w:rPr>
        <w:drawing>
          <wp:inline distT="0" distB="0" distL="0" distR="0" wp14:anchorId="00937F7F" wp14:editId="358ED89F">
            <wp:extent cx="4959985" cy="2616200"/>
            <wp:effectExtent l="0" t="0" r="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4960124" cy="2616662"/>
                    </a:xfrm>
                    <a:prstGeom prst="rect">
                      <a:avLst/>
                    </a:prstGeom>
                  </pic:spPr>
                </pic:pic>
              </a:graphicData>
            </a:graphic>
          </wp:inline>
        </w:drawing>
      </w:r>
    </w:p>
    <w:p w14:paraId="57E72559" w14:textId="77777777" w:rsidR="00081DAC" w:rsidRPr="0028075B" w:rsidRDefault="00081DAC" w:rsidP="00081DAC">
      <w:pPr>
        <w:widowControl/>
        <w:spacing w:beforeLines="20" w:before="62" w:afterLines="20" w:after="62" w:line="360" w:lineRule="auto"/>
        <w:ind w:firstLineChars="83" w:firstLine="149"/>
        <w:contextualSpacing/>
        <w:jc w:val="center"/>
        <w:rPr>
          <w:rFonts w:ascii="Calibri" w:hAnsi="Calibri"/>
          <w:sz w:val="18"/>
          <w:szCs w:val="20"/>
        </w:rPr>
      </w:pPr>
      <w:r w:rsidRPr="0028075B">
        <w:rPr>
          <w:rFonts w:ascii="Calibri" w:hAnsi="Calibri" w:hint="eastAsia"/>
          <w:sz w:val="18"/>
          <w:szCs w:val="20"/>
        </w:rPr>
        <w:t>图</w:t>
      </w:r>
      <w:r w:rsidRPr="0028075B">
        <w:rPr>
          <w:rFonts w:ascii="Calibri" w:hAnsi="Calibri" w:hint="eastAsia"/>
          <w:sz w:val="18"/>
          <w:szCs w:val="20"/>
        </w:rPr>
        <w:t>1</w:t>
      </w:r>
      <w:r w:rsidRPr="0028075B">
        <w:rPr>
          <w:rFonts w:ascii="Calibri" w:hAnsi="Calibri"/>
          <w:sz w:val="18"/>
          <w:szCs w:val="20"/>
        </w:rPr>
        <w:t>0</w:t>
      </w:r>
      <w:r w:rsidRPr="0028075B">
        <w:rPr>
          <w:rFonts w:ascii="Calibri" w:hAnsi="Calibri" w:hint="eastAsia"/>
          <w:sz w:val="18"/>
          <w:szCs w:val="20"/>
        </w:rPr>
        <w:t>-</w:t>
      </w:r>
      <w:r w:rsidRPr="0028075B">
        <w:rPr>
          <w:rFonts w:ascii="Calibri" w:hAnsi="Calibri"/>
          <w:sz w:val="18"/>
          <w:szCs w:val="20"/>
        </w:rPr>
        <w:t>8</w:t>
      </w:r>
      <w:r w:rsidRPr="0028075B">
        <w:rPr>
          <w:rFonts w:ascii="Calibri" w:hAnsi="Calibri" w:hint="eastAsia"/>
          <w:sz w:val="18"/>
          <w:szCs w:val="20"/>
        </w:rPr>
        <w:t>检查点分界线</w:t>
      </w:r>
    </w:p>
    <w:p w14:paraId="59909F99" w14:textId="77777777" w:rsidR="00081DAC" w:rsidRPr="0028075B" w:rsidRDefault="00081DAC" w:rsidP="00081DAC">
      <w:pPr>
        <w:overflowPunct w:val="0"/>
        <w:topLinePunct/>
        <w:spacing w:line="314" w:lineRule="atLeast"/>
        <w:ind w:firstLineChars="200" w:firstLine="420"/>
        <w:rPr>
          <w:rFonts w:cs="宋体"/>
          <w:szCs w:val="44"/>
        </w:rPr>
      </w:pPr>
      <w:r w:rsidRPr="0028075B">
        <w:rPr>
          <w:rFonts w:cs="宋体" w:hint="eastAsia"/>
          <w:szCs w:val="44"/>
        </w:rPr>
        <w:t>在</w:t>
      </w:r>
      <w:proofErr w:type="spellStart"/>
      <w:r w:rsidRPr="0028075B">
        <w:rPr>
          <w:rFonts w:cs="宋体" w:hint="eastAsia"/>
          <w:szCs w:val="44"/>
        </w:rPr>
        <w:t>JobManager</w:t>
      </w:r>
      <w:proofErr w:type="spellEnd"/>
      <w:r w:rsidRPr="0028075B">
        <w:rPr>
          <w:rFonts w:cs="宋体" w:hint="eastAsia"/>
          <w:szCs w:val="44"/>
        </w:rPr>
        <w:t>中有一个“检查点协调器”（</w:t>
      </w:r>
      <w:r w:rsidRPr="0028075B">
        <w:rPr>
          <w:rFonts w:cs="宋体"/>
          <w:szCs w:val="44"/>
        </w:rPr>
        <w:t>checkpoint coordinator</w:t>
      </w:r>
      <w:r w:rsidRPr="0028075B">
        <w:rPr>
          <w:rFonts w:cs="宋体" w:hint="eastAsia"/>
          <w:szCs w:val="44"/>
        </w:rPr>
        <w:t>），专门用来协调处理检查点的相关工作。检查点协调器会定期向</w:t>
      </w:r>
      <w:proofErr w:type="spellStart"/>
      <w:r w:rsidRPr="0028075B">
        <w:rPr>
          <w:rFonts w:cs="宋体" w:hint="eastAsia"/>
          <w:szCs w:val="44"/>
        </w:rPr>
        <w:t>TaskManager</w:t>
      </w:r>
      <w:proofErr w:type="spellEnd"/>
      <w:r w:rsidRPr="0028075B">
        <w:rPr>
          <w:rFonts w:cs="宋体" w:hint="eastAsia"/>
          <w:szCs w:val="44"/>
        </w:rPr>
        <w:t>发出指令，要求保存检查点（带着检查点</w:t>
      </w:r>
      <w:r w:rsidRPr="0028075B">
        <w:rPr>
          <w:rFonts w:cs="宋体" w:hint="eastAsia"/>
          <w:szCs w:val="44"/>
        </w:rPr>
        <w:t>ID</w:t>
      </w:r>
      <w:r w:rsidRPr="0028075B">
        <w:rPr>
          <w:rFonts w:cs="宋体" w:hint="eastAsia"/>
          <w:szCs w:val="44"/>
        </w:rPr>
        <w:t>）；</w:t>
      </w:r>
      <w:proofErr w:type="spellStart"/>
      <w:r w:rsidRPr="0028075B">
        <w:rPr>
          <w:rFonts w:cs="宋体" w:hint="eastAsia"/>
          <w:szCs w:val="44"/>
        </w:rPr>
        <w:t>TaskManager</w:t>
      </w:r>
      <w:proofErr w:type="spellEnd"/>
      <w:r w:rsidRPr="0028075B">
        <w:rPr>
          <w:rFonts w:cs="宋体" w:hint="eastAsia"/>
          <w:szCs w:val="44"/>
        </w:rPr>
        <w:t>会让所有的</w:t>
      </w:r>
      <w:r w:rsidRPr="0028075B">
        <w:rPr>
          <w:rFonts w:cs="宋体" w:hint="eastAsia"/>
          <w:szCs w:val="44"/>
        </w:rPr>
        <w:t>Source</w:t>
      </w:r>
      <w:r w:rsidRPr="0028075B">
        <w:rPr>
          <w:rFonts w:cs="宋体" w:hint="eastAsia"/>
          <w:szCs w:val="44"/>
        </w:rPr>
        <w:t>任务把自己的偏移量（算子状态）保存起来，并将带有检查点</w:t>
      </w:r>
      <w:r w:rsidRPr="0028075B">
        <w:rPr>
          <w:rFonts w:cs="宋体" w:hint="eastAsia"/>
          <w:szCs w:val="44"/>
        </w:rPr>
        <w:t>ID</w:t>
      </w:r>
      <w:r w:rsidRPr="0028075B">
        <w:rPr>
          <w:rFonts w:cs="宋体" w:hint="eastAsia"/>
          <w:szCs w:val="44"/>
        </w:rPr>
        <w:t>的分界线（</w:t>
      </w:r>
      <w:r w:rsidRPr="0028075B">
        <w:rPr>
          <w:rFonts w:cs="宋体" w:hint="eastAsia"/>
          <w:szCs w:val="44"/>
        </w:rPr>
        <w:t>barrier</w:t>
      </w:r>
      <w:r w:rsidRPr="0028075B">
        <w:rPr>
          <w:rFonts w:cs="宋体" w:hint="eastAsia"/>
          <w:szCs w:val="44"/>
        </w:rPr>
        <w:t>）插入到当前的数据流中，然后像正常的数据一样像下游传递；之后</w:t>
      </w:r>
      <w:r w:rsidRPr="0028075B">
        <w:rPr>
          <w:rFonts w:cs="宋体" w:hint="eastAsia"/>
          <w:szCs w:val="44"/>
        </w:rPr>
        <w:t>Source</w:t>
      </w:r>
      <w:r w:rsidRPr="0028075B">
        <w:rPr>
          <w:rFonts w:cs="宋体" w:hint="eastAsia"/>
          <w:szCs w:val="44"/>
        </w:rPr>
        <w:t>任务就可以继续读入新的数据了。</w:t>
      </w:r>
    </w:p>
    <w:p w14:paraId="1C478960" w14:textId="77777777" w:rsidR="00081DAC" w:rsidRPr="0028075B" w:rsidRDefault="00081DAC" w:rsidP="00081DAC">
      <w:pPr>
        <w:overflowPunct w:val="0"/>
        <w:topLinePunct/>
        <w:spacing w:line="314" w:lineRule="atLeast"/>
        <w:ind w:firstLineChars="200" w:firstLine="420"/>
        <w:rPr>
          <w:rFonts w:cs="宋体"/>
          <w:szCs w:val="44"/>
        </w:rPr>
      </w:pPr>
      <w:r w:rsidRPr="0028075B">
        <w:rPr>
          <w:rFonts w:cs="宋体" w:hint="eastAsia"/>
          <w:szCs w:val="44"/>
        </w:rPr>
        <w:lastRenderedPageBreak/>
        <w:t>每个算子任务只要处理到这个</w:t>
      </w:r>
      <w:r w:rsidRPr="0028075B">
        <w:rPr>
          <w:rFonts w:cs="宋体" w:hint="eastAsia"/>
          <w:szCs w:val="44"/>
        </w:rPr>
        <w:t>barrier</w:t>
      </w:r>
      <w:r w:rsidRPr="0028075B">
        <w:rPr>
          <w:rFonts w:cs="宋体" w:hint="eastAsia"/>
          <w:szCs w:val="44"/>
        </w:rPr>
        <w:t>，就把当前的状态进行快照；在收到</w:t>
      </w:r>
      <w:r w:rsidRPr="0028075B">
        <w:rPr>
          <w:rFonts w:cs="宋体" w:hint="eastAsia"/>
          <w:szCs w:val="44"/>
        </w:rPr>
        <w:t>barrier</w:t>
      </w:r>
      <w:r w:rsidRPr="0028075B">
        <w:rPr>
          <w:rFonts w:cs="宋体" w:hint="eastAsia"/>
          <w:szCs w:val="44"/>
        </w:rPr>
        <w:t>之前，还是正常地处理之前的数据，完全不受影响。比如上图中，</w:t>
      </w:r>
      <w:r w:rsidRPr="0028075B">
        <w:rPr>
          <w:rFonts w:cs="宋体" w:hint="eastAsia"/>
          <w:szCs w:val="44"/>
        </w:rPr>
        <w:t>Source</w:t>
      </w:r>
      <w:r w:rsidRPr="0028075B">
        <w:rPr>
          <w:rFonts w:cs="宋体" w:hint="eastAsia"/>
          <w:szCs w:val="44"/>
        </w:rPr>
        <w:t>任务收到</w:t>
      </w:r>
      <w:r w:rsidRPr="0028075B">
        <w:rPr>
          <w:rFonts w:cs="宋体" w:hint="eastAsia"/>
          <w:szCs w:val="44"/>
        </w:rPr>
        <w:t>1</w:t>
      </w:r>
      <w:r w:rsidRPr="0028075B">
        <w:rPr>
          <w:rFonts w:cs="宋体" w:hint="eastAsia"/>
          <w:szCs w:val="44"/>
        </w:rPr>
        <w:t>号检查点保存指令时，读取完了三个数据，所以将偏移量</w:t>
      </w:r>
      <w:r w:rsidRPr="0028075B">
        <w:rPr>
          <w:rFonts w:cs="宋体" w:hint="eastAsia"/>
          <w:szCs w:val="44"/>
        </w:rPr>
        <w:t>3</w:t>
      </w:r>
      <w:r w:rsidRPr="0028075B">
        <w:rPr>
          <w:rFonts w:cs="宋体" w:hint="eastAsia"/>
          <w:szCs w:val="44"/>
        </w:rPr>
        <w:t>保存到外部存储中；而后将</w:t>
      </w:r>
      <w:r w:rsidRPr="0028075B">
        <w:rPr>
          <w:rFonts w:cs="宋体" w:hint="eastAsia"/>
          <w:szCs w:val="44"/>
        </w:rPr>
        <w:t>ID</w:t>
      </w:r>
      <w:r w:rsidRPr="0028075B">
        <w:rPr>
          <w:rFonts w:cs="宋体" w:hint="eastAsia"/>
          <w:szCs w:val="44"/>
        </w:rPr>
        <w:t>为</w:t>
      </w:r>
      <w:r w:rsidRPr="0028075B">
        <w:rPr>
          <w:rFonts w:cs="宋体" w:hint="eastAsia"/>
          <w:szCs w:val="44"/>
        </w:rPr>
        <w:t>1</w:t>
      </w:r>
      <w:r w:rsidRPr="0028075B">
        <w:rPr>
          <w:rFonts w:cs="宋体" w:hint="eastAsia"/>
          <w:szCs w:val="44"/>
        </w:rPr>
        <w:t>的</w:t>
      </w:r>
      <w:r w:rsidRPr="0028075B">
        <w:rPr>
          <w:rFonts w:cs="宋体" w:hint="eastAsia"/>
          <w:szCs w:val="44"/>
        </w:rPr>
        <w:t>barrier</w:t>
      </w:r>
      <w:r w:rsidRPr="0028075B">
        <w:rPr>
          <w:rFonts w:cs="宋体" w:hint="eastAsia"/>
          <w:szCs w:val="44"/>
        </w:rPr>
        <w:t>注入数据流；与此同时，</w:t>
      </w:r>
      <w:r w:rsidRPr="0028075B">
        <w:rPr>
          <w:rFonts w:cs="宋体" w:hint="eastAsia"/>
          <w:szCs w:val="44"/>
        </w:rPr>
        <w:t>Map</w:t>
      </w:r>
      <w:r w:rsidRPr="0028075B">
        <w:rPr>
          <w:rFonts w:cs="宋体" w:hint="eastAsia"/>
          <w:szCs w:val="44"/>
        </w:rPr>
        <w:t>任务刚刚收到上一条数据“</w:t>
      </w:r>
      <w:r w:rsidRPr="0028075B">
        <w:rPr>
          <w:rFonts w:cs="宋体" w:hint="eastAsia"/>
          <w:szCs w:val="44"/>
        </w:rPr>
        <w:t>hello</w:t>
      </w:r>
      <w:r w:rsidRPr="0028075B">
        <w:rPr>
          <w:rFonts w:cs="宋体" w:hint="eastAsia"/>
          <w:szCs w:val="44"/>
        </w:rPr>
        <w:t>”，而</w:t>
      </w:r>
      <w:r w:rsidRPr="0028075B">
        <w:rPr>
          <w:rFonts w:cs="宋体" w:hint="eastAsia"/>
          <w:szCs w:val="44"/>
        </w:rPr>
        <w:t>Sum</w:t>
      </w:r>
      <w:r w:rsidRPr="0028075B">
        <w:rPr>
          <w:rFonts w:cs="宋体" w:hint="eastAsia"/>
          <w:szCs w:val="44"/>
        </w:rPr>
        <w:t>任务则还在处理之前的第二条数据</w:t>
      </w:r>
      <w:r w:rsidRPr="0028075B">
        <w:rPr>
          <w:rFonts w:cs="宋体" w:hint="eastAsia"/>
          <w:szCs w:val="44"/>
        </w:rPr>
        <w:t>(world, 1)</w:t>
      </w:r>
      <w:r w:rsidRPr="0028075B">
        <w:rPr>
          <w:rFonts w:cs="宋体" w:hint="eastAsia"/>
          <w:szCs w:val="44"/>
        </w:rPr>
        <w:t>。下游任务不会在这时就立刻保存状态，而是等收到</w:t>
      </w:r>
      <w:r w:rsidRPr="0028075B">
        <w:rPr>
          <w:rFonts w:cs="宋体" w:hint="eastAsia"/>
          <w:szCs w:val="44"/>
        </w:rPr>
        <w:t>barrier</w:t>
      </w:r>
      <w:r w:rsidRPr="0028075B">
        <w:rPr>
          <w:rFonts w:cs="宋体" w:hint="eastAsia"/>
          <w:szCs w:val="44"/>
        </w:rPr>
        <w:t>时才去做快照，这时可以保证前三个数据都已经处理完了。同样地，下游任务</w:t>
      </w:r>
      <w:proofErr w:type="gramStart"/>
      <w:r w:rsidRPr="0028075B">
        <w:rPr>
          <w:rFonts w:cs="宋体" w:hint="eastAsia"/>
          <w:szCs w:val="44"/>
        </w:rPr>
        <w:t>做状态</w:t>
      </w:r>
      <w:proofErr w:type="gramEnd"/>
      <w:r w:rsidRPr="0028075B">
        <w:rPr>
          <w:rFonts w:cs="宋体" w:hint="eastAsia"/>
          <w:szCs w:val="44"/>
        </w:rPr>
        <w:t>快照时，也不会影响上游任务的处理，每个任务的快照保存并行不悖，不会有暂停等待的时间。</w:t>
      </w:r>
    </w:p>
    <w:p w14:paraId="7F6DE4B7" w14:textId="77777777" w:rsidR="00081DAC" w:rsidRPr="0028075B" w:rsidRDefault="00081DAC" w:rsidP="00081DAC">
      <w:pPr>
        <w:overflowPunct w:val="0"/>
        <w:topLinePunct/>
        <w:spacing w:line="314" w:lineRule="atLeast"/>
        <w:ind w:firstLineChars="200" w:firstLine="420"/>
        <w:rPr>
          <w:rFonts w:cs="宋体"/>
          <w:szCs w:val="44"/>
        </w:rPr>
      </w:pPr>
      <w:r w:rsidRPr="0028075B">
        <w:rPr>
          <w:rFonts w:cs="宋体" w:hint="eastAsia"/>
          <w:szCs w:val="44"/>
        </w:rPr>
        <w:t>如果还是拿拍毕业照来类比的话，现在就不需要大家答辩完之后聚在一起排队摆</w:t>
      </w:r>
      <w:r w:rsidRPr="0028075B">
        <w:rPr>
          <w:rFonts w:cs="宋体" w:hint="eastAsia"/>
          <w:szCs w:val="44"/>
        </w:rPr>
        <w:t>pose</w:t>
      </w:r>
      <w:r w:rsidRPr="0028075B">
        <w:rPr>
          <w:rFonts w:cs="宋体" w:hint="eastAsia"/>
          <w:szCs w:val="44"/>
        </w:rPr>
        <w:t>了——每个人完成答辩之后只要单独照张相，就可以继续做自己的事情去了；最后由班主任老师发挥</w:t>
      </w:r>
      <w:r w:rsidRPr="0028075B">
        <w:rPr>
          <w:rFonts w:cs="宋体" w:hint="eastAsia"/>
          <w:szCs w:val="44"/>
        </w:rPr>
        <w:t>P</w:t>
      </w:r>
      <w:r w:rsidRPr="0028075B">
        <w:rPr>
          <w:rFonts w:cs="宋体" w:hint="eastAsia"/>
          <w:szCs w:val="44"/>
        </w:rPr>
        <w:t>图技能合成合照，这样无疑就省去了大家集合等待的时间。</w:t>
      </w:r>
    </w:p>
    <w:p w14:paraId="35EC2D34" w14:textId="77777777" w:rsidR="00081DAC" w:rsidRPr="0028075B" w:rsidRDefault="00081DAC" w:rsidP="00081DAC">
      <w:pPr>
        <w:overflowPunct w:val="0"/>
        <w:topLinePunct/>
        <w:spacing w:before="100" w:after="60" w:line="314" w:lineRule="atLeast"/>
        <w:ind w:firstLineChars="200" w:firstLine="420"/>
        <w:rPr>
          <w:rFonts w:ascii="Arial" w:eastAsia="黑体" w:hAnsi="Arial" w:cs="宋体"/>
          <w:szCs w:val="20"/>
        </w:rPr>
      </w:pPr>
      <w:r w:rsidRPr="0028075B">
        <w:rPr>
          <w:rFonts w:ascii="Arial" w:eastAsia="黑体" w:hAnsi="Arial" w:cs="宋体" w:hint="eastAsia"/>
          <w:szCs w:val="20"/>
        </w:rPr>
        <w:t xml:space="preserve">2. </w:t>
      </w:r>
      <w:r w:rsidRPr="0028075B">
        <w:rPr>
          <w:rFonts w:ascii="Arial" w:eastAsia="黑体" w:hAnsi="Arial" w:cs="宋体" w:hint="eastAsia"/>
          <w:szCs w:val="20"/>
        </w:rPr>
        <w:t>分布式快照算法</w:t>
      </w:r>
    </w:p>
    <w:p w14:paraId="408EECF2" w14:textId="77777777" w:rsidR="00081DAC" w:rsidRPr="0028075B" w:rsidRDefault="00081DAC" w:rsidP="00081DAC">
      <w:pPr>
        <w:overflowPunct w:val="0"/>
        <w:topLinePunct/>
        <w:spacing w:line="314" w:lineRule="atLeast"/>
        <w:ind w:firstLineChars="200" w:firstLine="420"/>
        <w:rPr>
          <w:rFonts w:cs="宋体"/>
          <w:szCs w:val="44"/>
        </w:rPr>
      </w:pPr>
      <w:r w:rsidRPr="0028075B">
        <w:rPr>
          <w:rFonts w:cs="宋体" w:hint="eastAsia"/>
          <w:szCs w:val="44"/>
        </w:rPr>
        <w:t>通过在流中插入分界线（</w:t>
      </w:r>
      <w:r w:rsidRPr="0028075B">
        <w:rPr>
          <w:rFonts w:cs="宋体" w:hint="eastAsia"/>
          <w:szCs w:val="44"/>
        </w:rPr>
        <w:t>barrier</w:t>
      </w:r>
      <w:r w:rsidRPr="0028075B">
        <w:rPr>
          <w:rFonts w:cs="宋体" w:hint="eastAsia"/>
          <w:szCs w:val="44"/>
        </w:rPr>
        <w:t>），我们可以明确地指示触发检查点保存的时间。在一条单一的流上，数据依次进行处理，顺序保持不变；不过对于分布式</w:t>
      </w:r>
      <w:proofErr w:type="gramStart"/>
      <w:r w:rsidRPr="0028075B">
        <w:rPr>
          <w:rFonts w:cs="宋体" w:hint="eastAsia"/>
          <w:szCs w:val="44"/>
        </w:rPr>
        <w:t>流处理</w:t>
      </w:r>
      <w:proofErr w:type="gramEnd"/>
      <w:r w:rsidRPr="0028075B">
        <w:rPr>
          <w:rFonts w:cs="宋体" w:hint="eastAsia"/>
          <w:szCs w:val="44"/>
        </w:rPr>
        <w:t>来说，想要一直保持数据的顺序就不是那么容易了。</w:t>
      </w:r>
    </w:p>
    <w:p w14:paraId="4624DD93" w14:textId="77777777" w:rsidR="00081DAC" w:rsidRPr="0028075B" w:rsidRDefault="00081DAC" w:rsidP="00081DAC">
      <w:pPr>
        <w:overflowPunct w:val="0"/>
        <w:topLinePunct/>
        <w:spacing w:line="314" w:lineRule="atLeast"/>
        <w:ind w:firstLineChars="200" w:firstLine="420"/>
        <w:rPr>
          <w:rFonts w:cs="宋体"/>
          <w:szCs w:val="44"/>
        </w:rPr>
      </w:pPr>
      <w:r w:rsidRPr="0028075B">
        <w:rPr>
          <w:rFonts w:cs="宋体" w:hint="eastAsia"/>
          <w:szCs w:val="44"/>
        </w:rPr>
        <w:t>我们先回忆一下水位线（</w:t>
      </w:r>
      <w:r w:rsidRPr="0028075B">
        <w:rPr>
          <w:rFonts w:cs="宋体" w:hint="eastAsia"/>
          <w:szCs w:val="44"/>
        </w:rPr>
        <w:t>watermark</w:t>
      </w:r>
      <w:r w:rsidRPr="0028075B">
        <w:rPr>
          <w:rFonts w:cs="宋体" w:hint="eastAsia"/>
          <w:szCs w:val="44"/>
        </w:rPr>
        <w:t>）的处理：上游任务向多个并行下游任务传递时，需要广播出去；而多个上游任务向同一个下游任务传递时，则需要下游任务为每个上游并行任务维护一个“分区水位线”，取其中最小的那个作为当前任务的事件时钟。</w:t>
      </w:r>
    </w:p>
    <w:p w14:paraId="0F552C31" w14:textId="77777777" w:rsidR="00081DAC" w:rsidRPr="0028075B" w:rsidRDefault="00081DAC" w:rsidP="00081DAC">
      <w:pPr>
        <w:overflowPunct w:val="0"/>
        <w:topLinePunct/>
        <w:spacing w:line="314" w:lineRule="atLeast"/>
        <w:ind w:firstLineChars="200" w:firstLine="420"/>
        <w:rPr>
          <w:rFonts w:cs="宋体"/>
          <w:szCs w:val="44"/>
        </w:rPr>
      </w:pPr>
      <w:r w:rsidRPr="0028075B">
        <w:rPr>
          <w:rFonts w:cs="宋体" w:hint="eastAsia"/>
          <w:szCs w:val="44"/>
        </w:rPr>
        <w:t>那</w:t>
      </w:r>
      <w:proofErr w:type="spellStart"/>
      <w:r w:rsidRPr="0028075B">
        <w:rPr>
          <w:rFonts w:cs="宋体" w:hint="eastAsia"/>
          <w:szCs w:val="44"/>
        </w:rPr>
        <w:t>barier</w:t>
      </w:r>
      <w:proofErr w:type="spellEnd"/>
      <w:r w:rsidRPr="0028075B">
        <w:rPr>
          <w:rFonts w:cs="宋体" w:hint="eastAsia"/>
          <w:szCs w:val="44"/>
        </w:rPr>
        <w:t>在并行数据流中的传递，是不是也有类似的规则呢？</w:t>
      </w:r>
    </w:p>
    <w:p w14:paraId="518D1AD5" w14:textId="77777777" w:rsidR="00081DAC" w:rsidRPr="0028075B" w:rsidRDefault="00081DAC" w:rsidP="00081DAC">
      <w:pPr>
        <w:overflowPunct w:val="0"/>
        <w:topLinePunct/>
        <w:spacing w:line="314" w:lineRule="atLeast"/>
        <w:ind w:firstLineChars="200" w:firstLine="420"/>
        <w:rPr>
          <w:rFonts w:cs="宋体"/>
          <w:szCs w:val="44"/>
        </w:rPr>
      </w:pPr>
      <w:r w:rsidRPr="0028075B">
        <w:rPr>
          <w:rFonts w:cs="宋体" w:hint="eastAsia"/>
          <w:szCs w:val="44"/>
        </w:rPr>
        <w:t>watermark</w:t>
      </w:r>
      <w:r w:rsidRPr="0028075B">
        <w:rPr>
          <w:rFonts w:cs="宋体" w:hint="eastAsia"/>
          <w:szCs w:val="44"/>
        </w:rPr>
        <w:t>指示的是“之前的数据全部到齐了”，而</w:t>
      </w:r>
      <w:r w:rsidRPr="0028075B">
        <w:rPr>
          <w:rFonts w:cs="宋体" w:hint="eastAsia"/>
          <w:szCs w:val="44"/>
        </w:rPr>
        <w:t>barrier</w:t>
      </w:r>
      <w:r w:rsidRPr="0028075B">
        <w:rPr>
          <w:rFonts w:cs="宋体" w:hint="eastAsia"/>
          <w:szCs w:val="44"/>
        </w:rPr>
        <w:t>指示的是“之前所有数据的状态更改保存入当前检查点”：它们都是一个“截止时间”的标志。所以在处理多个分区的传递时，也要以是否还会有数据到来作为一个判断标准。</w:t>
      </w:r>
    </w:p>
    <w:p w14:paraId="2D4B3EB6" w14:textId="77777777" w:rsidR="00081DAC" w:rsidRPr="0028075B" w:rsidRDefault="00081DAC" w:rsidP="00081DAC">
      <w:pPr>
        <w:overflowPunct w:val="0"/>
        <w:topLinePunct/>
        <w:spacing w:line="314" w:lineRule="atLeast"/>
        <w:ind w:firstLineChars="200" w:firstLine="420"/>
        <w:rPr>
          <w:rFonts w:cs="宋体"/>
          <w:szCs w:val="44"/>
        </w:rPr>
      </w:pPr>
      <w:r w:rsidRPr="0028075B">
        <w:rPr>
          <w:rFonts w:cs="宋体" w:hint="eastAsia"/>
          <w:szCs w:val="44"/>
        </w:rPr>
        <w:t>具体实现上，</w:t>
      </w:r>
      <w:proofErr w:type="spellStart"/>
      <w:r w:rsidRPr="0028075B">
        <w:rPr>
          <w:rFonts w:cs="宋体" w:hint="eastAsia"/>
          <w:szCs w:val="44"/>
        </w:rPr>
        <w:t>Flink</w:t>
      </w:r>
      <w:proofErr w:type="spellEnd"/>
      <w:r w:rsidRPr="0028075B">
        <w:rPr>
          <w:rFonts w:cs="宋体" w:hint="eastAsia"/>
          <w:szCs w:val="44"/>
        </w:rPr>
        <w:t>使用了</w:t>
      </w:r>
      <w:r w:rsidRPr="0028075B">
        <w:rPr>
          <w:rFonts w:cs="宋体" w:hint="eastAsia"/>
          <w:szCs w:val="44"/>
        </w:rPr>
        <w:t>Chandy-</w:t>
      </w:r>
      <w:proofErr w:type="spellStart"/>
      <w:r w:rsidRPr="0028075B">
        <w:rPr>
          <w:rFonts w:cs="宋体" w:hint="eastAsia"/>
          <w:szCs w:val="44"/>
        </w:rPr>
        <w:t>Lamport</w:t>
      </w:r>
      <w:proofErr w:type="spellEnd"/>
      <w:r w:rsidRPr="0028075B">
        <w:rPr>
          <w:rFonts w:cs="宋体" w:hint="eastAsia"/>
          <w:szCs w:val="44"/>
        </w:rPr>
        <w:t>算法的一种变体，被称为“异步分界线快照”（</w:t>
      </w:r>
      <w:r w:rsidRPr="0028075B">
        <w:rPr>
          <w:rFonts w:cs="宋体"/>
          <w:szCs w:val="44"/>
        </w:rPr>
        <w:t>asynchronous barrier snapshotting</w:t>
      </w:r>
      <w:r w:rsidRPr="0028075B">
        <w:rPr>
          <w:rFonts w:cs="宋体" w:hint="eastAsia"/>
          <w:szCs w:val="44"/>
        </w:rPr>
        <w:t>）算法。算法的核心就是两个原则：当上游任务向多个并行下游任务发送</w:t>
      </w:r>
      <w:r w:rsidRPr="0028075B">
        <w:rPr>
          <w:rFonts w:cs="宋体" w:hint="eastAsia"/>
          <w:szCs w:val="44"/>
        </w:rPr>
        <w:t>barrier</w:t>
      </w:r>
      <w:r w:rsidRPr="0028075B">
        <w:rPr>
          <w:rFonts w:cs="宋体" w:hint="eastAsia"/>
          <w:szCs w:val="44"/>
        </w:rPr>
        <w:t>时，需要广播出去；而当多个上游任务向同一个下游任务传递</w:t>
      </w:r>
      <w:r w:rsidRPr="0028075B">
        <w:rPr>
          <w:rFonts w:cs="宋体" w:hint="eastAsia"/>
          <w:szCs w:val="44"/>
        </w:rPr>
        <w:t>barrier</w:t>
      </w:r>
      <w:r w:rsidRPr="0028075B">
        <w:rPr>
          <w:rFonts w:cs="宋体" w:hint="eastAsia"/>
          <w:szCs w:val="44"/>
        </w:rPr>
        <w:t>时，需要在下游任务执行“分界线对齐”（</w:t>
      </w:r>
      <w:r w:rsidRPr="0028075B">
        <w:rPr>
          <w:rFonts w:cs="宋体"/>
          <w:szCs w:val="44"/>
        </w:rPr>
        <w:t>barrier alignment</w:t>
      </w:r>
      <w:r w:rsidRPr="0028075B">
        <w:rPr>
          <w:rFonts w:cs="宋体" w:hint="eastAsia"/>
          <w:szCs w:val="44"/>
        </w:rPr>
        <w:t>）操作，也就是需要等到所有并行分区的</w:t>
      </w:r>
      <w:r w:rsidRPr="0028075B">
        <w:rPr>
          <w:rFonts w:cs="宋体" w:hint="eastAsia"/>
          <w:szCs w:val="44"/>
        </w:rPr>
        <w:t>barrier</w:t>
      </w:r>
      <w:r w:rsidRPr="0028075B">
        <w:rPr>
          <w:rFonts w:cs="宋体" w:hint="eastAsia"/>
          <w:szCs w:val="44"/>
        </w:rPr>
        <w:t>都到齐，才可以开始状态的保存。</w:t>
      </w:r>
    </w:p>
    <w:p w14:paraId="3AB1A415" w14:textId="77777777" w:rsidR="00081DAC" w:rsidRPr="0028075B" w:rsidRDefault="00081DAC" w:rsidP="00081DAC">
      <w:pPr>
        <w:overflowPunct w:val="0"/>
        <w:topLinePunct/>
        <w:spacing w:line="314" w:lineRule="atLeast"/>
        <w:ind w:firstLineChars="200" w:firstLine="420"/>
        <w:rPr>
          <w:rFonts w:cs="宋体"/>
          <w:szCs w:val="44"/>
        </w:rPr>
      </w:pPr>
      <w:r w:rsidRPr="0028075B">
        <w:rPr>
          <w:rFonts w:cs="宋体" w:hint="eastAsia"/>
          <w:szCs w:val="44"/>
        </w:rPr>
        <w:t>为了详细解释检查点算法的原理，我们</w:t>
      </w:r>
      <w:proofErr w:type="gramStart"/>
      <w:r w:rsidRPr="0028075B">
        <w:rPr>
          <w:rFonts w:cs="宋体" w:hint="eastAsia"/>
          <w:szCs w:val="44"/>
        </w:rPr>
        <w:t>对之前</w:t>
      </w:r>
      <w:proofErr w:type="gramEnd"/>
      <w:r w:rsidRPr="0028075B">
        <w:rPr>
          <w:rFonts w:cs="宋体" w:hint="eastAsia"/>
          <w:szCs w:val="44"/>
        </w:rPr>
        <w:t>的</w:t>
      </w:r>
      <w:r w:rsidRPr="0028075B">
        <w:rPr>
          <w:rFonts w:cs="宋体" w:hint="eastAsia"/>
          <w:szCs w:val="44"/>
        </w:rPr>
        <w:t>word count</w:t>
      </w:r>
      <w:r w:rsidRPr="0028075B">
        <w:rPr>
          <w:rFonts w:cs="宋体" w:hint="eastAsia"/>
          <w:szCs w:val="44"/>
        </w:rPr>
        <w:t>程序进行扩展，考虑所有算子并行度为</w:t>
      </w:r>
      <w:r w:rsidRPr="0028075B">
        <w:rPr>
          <w:rFonts w:cs="宋体" w:hint="eastAsia"/>
          <w:szCs w:val="44"/>
        </w:rPr>
        <w:t>2</w:t>
      </w:r>
      <w:r w:rsidRPr="0028075B">
        <w:rPr>
          <w:rFonts w:cs="宋体" w:hint="eastAsia"/>
          <w:szCs w:val="44"/>
        </w:rPr>
        <w:t>的场景，如图</w:t>
      </w:r>
      <w:r w:rsidRPr="0028075B">
        <w:rPr>
          <w:rFonts w:cs="宋体" w:hint="eastAsia"/>
          <w:szCs w:val="44"/>
        </w:rPr>
        <w:t>1</w:t>
      </w:r>
      <w:r w:rsidRPr="0028075B">
        <w:rPr>
          <w:rFonts w:cs="宋体"/>
          <w:szCs w:val="44"/>
        </w:rPr>
        <w:t>0</w:t>
      </w:r>
      <w:r w:rsidRPr="0028075B">
        <w:rPr>
          <w:rFonts w:cs="宋体" w:hint="eastAsia"/>
          <w:szCs w:val="44"/>
        </w:rPr>
        <w:t>-</w:t>
      </w:r>
      <w:r w:rsidRPr="0028075B">
        <w:rPr>
          <w:rFonts w:cs="宋体"/>
          <w:szCs w:val="44"/>
        </w:rPr>
        <w:t>9</w:t>
      </w:r>
      <w:r w:rsidRPr="0028075B">
        <w:rPr>
          <w:rFonts w:cs="宋体" w:hint="eastAsia"/>
          <w:szCs w:val="44"/>
        </w:rPr>
        <w:t>所示。</w:t>
      </w:r>
    </w:p>
    <w:p w14:paraId="4BF09CE9" w14:textId="77777777" w:rsidR="00081DAC" w:rsidRPr="0028075B" w:rsidRDefault="00081DAC" w:rsidP="00081DAC">
      <w:pPr>
        <w:spacing w:before="120" w:line="360" w:lineRule="auto"/>
        <w:jc w:val="center"/>
        <w:rPr>
          <w:rFonts w:ascii="Calibri" w:hAnsi="Calibri"/>
          <w:szCs w:val="22"/>
        </w:rPr>
      </w:pPr>
      <w:r w:rsidRPr="0028075B">
        <w:rPr>
          <w:rFonts w:ascii="Calibri" w:hAnsi="Calibri"/>
          <w:noProof/>
          <w:szCs w:val="22"/>
        </w:rPr>
        <w:drawing>
          <wp:inline distT="0" distB="0" distL="0" distR="0" wp14:anchorId="4419090E" wp14:editId="0F7D335C">
            <wp:extent cx="5462905" cy="1714500"/>
            <wp:effectExtent l="0" t="0" r="4445"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463473" cy="1714547"/>
                    </a:xfrm>
                    <a:prstGeom prst="rect">
                      <a:avLst/>
                    </a:prstGeom>
                  </pic:spPr>
                </pic:pic>
              </a:graphicData>
            </a:graphic>
          </wp:inline>
        </w:drawing>
      </w:r>
    </w:p>
    <w:p w14:paraId="68C063F8" w14:textId="77777777" w:rsidR="00081DAC" w:rsidRPr="0028075B" w:rsidRDefault="00081DAC" w:rsidP="00081DAC">
      <w:pPr>
        <w:widowControl/>
        <w:spacing w:beforeLines="20" w:before="62" w:afterLines="20" w:after="62" w:line="360" w:lineRule="auto"/>
        <w:ind w:firstLineChars="83" w:firstLine="149"/>
        <w:contextualSpacing/>
        <w:jc w:val="center"/>
        <w:rPr>
          <w:rFonts w:ascii="Calibri" w:hAnsi="Calibri"/>
          <w:sz w:val="18"/>
          <w:szCs w:val="20"/>
        </w:rPr>
      </w:pPr>
      <w:r w:rsidRPr="0028075B">
        <w:rPr>
          <w:rFonts w:ascii="Calibri" w:hAnsi="Calibri" w:hint="eastAsia"/>
          <w:sz w:val="18"/>
          <w:szCs w:val="20"/>
        </w:rPr>
        <w:t>图</w:t>
      </w:r>
      <w:r w:rsidRPr="0028075B">
        <w:rPr>
          <w:rFonts w:ascii="Calibri" w:hAnsi="Calibri" w:hint="eastAsia"/>
          <w:sz w:val="18"/>
          <w:szCs w:val="20"/>
        </w:rPr>
        <w:t>1</w:t>
      </w:r>
      <w:r w:rsidRPr="0028075B">
        <w:rPr>
          <w:rFonts w:ascii="Calibri" w:hAnsi="Calibri"/>
          <w:sz w:val="18"/>
          <w:szCs w:val="20"/>
        </w:rPr>
        <w:t>0</w:t>
      </w:r>
      <w:r w:rsidRPr="0028075B">
        <w:rPr>
          <w:rFonts w:ascii="Calibri" w:hAnsi="Calibri" w:hint="eastAsia"/>
          <w:sz w:val="18"/>
          <w:szCs w:val="20"/>
        </w:rPr>
        <w:t>-</w:t>
      </w:r>
      <w:r w:rsidRPr="0028075B">
        <w:rPr>
          <w:rFonts w:ascii="Calibri" w:hAnsi="Calibri"/>
          <w:sz w:val="18"/>
          <w:szCs w:val="20"/>
        </w:rPr>
        <w:t xml:space="preserve">9 </w:t>
      </w:r>
      <w:r w:rsidRPr="0028075B">
        <w:rPr>
          <w:rFonts w:ascii="Calibri" w:hAnsi="Calibri" w:hint="eastAsia"/>
          <w:sz w:val="18"/>
          <w:szCs w:val="20"/>
        </w:rPr>
        <w:t>检查点算法的并行场景</w:t>
      </w:r>
    </w:p>
    <w:p w14:paraId="37C80C51" w14:textId="77777777" w:rsidR="00081DAC" w:rsidRPr="0028075B" w:rsidRDefault="00081DAC" w:rsidP="00081DAC">
      <w:pPr>
        <w:overflowPunct w:val="0"/>
        <w:topLinePunct/>
        <w:spacing w:line="314" w:lineRule="atLeast"/>
        <w:ind w:firstLineChars="200" w:firstLine="420"/>
        <w:rPr>
          <w:rFonts w:cs="宋体"/>
          <w:szCs w:val="44"/>
        </w:rPr>
      </w:pPr>
      <w:r w:rsidRPr="0028075B">
        <w:rPr>
          <w:rFonts w:cs="宋体" w:hint="eastAsia"/>
          <w:szCs w:val="44"/>
        </w:rPr>
        <w:lastRenderedPageBreak/>
        <w:t>我们有两个并行的</w:t>
      </w:r>
      <w:r w:rsidRPr="0028075B">
        <w:rPr>
          <w:rFonts w:cs="宋体" w:hint="eastAsia"/>
          <w:szCs w:val="44"/>
        </w:rPr>
        <w:t>Source</w:t>
      </w:r>
      <w:r w:rsidRPr="0028075B">
        <w:rPr>
          <w:rFonts w:cs="宋体" w:hint="eastAsia"/>
          <w:szCs w:val="44"/>
        </w:rPr>
        <w:t>任务，会分别读取两个数据流（或者是</w:t>
      </w:r>
      <w:proofErr w:type="gramStart"/>
      <w:r w:rsidRPr="0028075B">
        <w:rPr>
          <w:rFonts w:cs="宋体" w:hint="eastAsia"/>
          <w:szCs w:val="44"/>
        </w:rPr>
        <w:t>一个源</w:t>
      </w:r>
      <w:proofErr w:type="gramEnd"/>
      <w:r w:rsidRPr="0028075B">
        <w:rPr>
          <w:rFonts w:cs="宋体" w:hint="eastAsia"/>
          <w:szCs w:val="44"/>
        </w:rPr>
        <w:t>的不同分区）。这里每条流中的数据都是一个个的单词：“</w:t>
      </w:r>
      <w:r w:rsidRPr="0028075B">
        <w:rPr>
          <w:rFonts w:cs="宋体" w:hint="eastAsia"/>
          <w:szCs w:val="44"/>
        </w:rPr>
        <w:t>hello</w:t>
      </w:r>
      <w:r w:rsidRPr="0028075B">
        <w:rPr>
          <w:rFonts w:cs="宋体" w:hint="eastAsia"/>
          <w:szCs w:val="44"/>
        </w:rPr>
        <w:t>”“</w:t>
      </w:r>
      <w:r w:rsidRPr="0028075B">
        <w:rPr>
          <w:rFonts w:cs="宋体" w:hint="eastAsia"/>
          <w:szCs w:val="44"/>
        </w:rPr>
        <w:t>world</w:t>
      </w:r>
      <w:r w:rsidRPr="0028075B">
        <w:rPr>
          <w:rFonts w:cs="宋体" w:hint="eastAsia"/>
          <w:szCs w:val="44"/>
        </w:rPr>
        <w:t>”“</w:t>
      </w:r>
      <w:r w:rsidRPr="0028075B">
        <w:rPr>
          <w:rFonts w:cs="宋体" w:hint="eastAsia"/>
          <w:szCs w:val="44"/>
        </w:rPr>
        <w:t>hello</w:t>
      </w:r>
      <w:r w:rsidRPr="0028075B">
        <w:rPr>
          <w:rFonts w:cs="宋体" w:hint="eastAsia"/>
          <w:szCs w:val="44"/>
        </w:rPr>
        <w:t>”“</w:t>
      </w:r>
      <w:proofErr w:type="spellStart"/>
      <w:r w:rsidRPr="0028075B">
        <w:rPr>
          <w:rFonts w:cs="宋体" w:hint="eastAsia"/>
          <w:szCs w:val="44"/>
        </w:rPr>
        <w:t>flink</w:t>
      </w:r>
      <w:proofErr w:type="spellEnd"/>
      <w:r w:rsidRPr="0028075B">
        <w:rPr>
          <w:rFonts w:cs="宋体" w:hint="eastAsia"/>
          <w:szCs w:val="44"/>
        </w:rPr>
        <w:t>”交替出现。此时第一条流的</w:t>
      </w:r>
      <w:r w:rsidRPr="0028075B">
        <w:rPr>
          <w:rFonts w:cs="宋体" w:hint="eastAsia"/>
          <w:szCs w:val="44"/>
        </w:rPr>
        <w:t>Source</w:t>
      </w:r>
      <w:r w:rsidRPr="0028075B">
        <w:rPr>
          <w:rFonts w:cs="宋体" w:hint="eastAsia"/>
          <w:szCs w:val="44"/>
        </w:rPr>
        <w:t>任务（为了方便，下文中我们直接叫它“</w:t>
      </w:r>
      <w:r w:rsidRPr="0028075B">
        <w:rPr>
          <w:rFonts w:cs="宋体" w:hint="eastAsia"/>
          <w:szCs w:val="44"/>
        </w:rPr>
        <w:t>Source 1</w:t>
      </w:r>
      <w:r w:rsidRPr="0028075B">
        <w:rPr>
          <w:rFonts w:cs="宋体" w:hint="eastAsia"/>
          <w:szCs w:val="44"/>
        </w:rPr>
        <w:t>”，其他任务类似）读取了</w:t>
      </w:r>
      <w:r w:rsidRPr="0028075B">
        <w:rPr>
          <w:rFonts w:cs="宋体" w:hint="eastAsia"/>
          <w:szCs w:val="44"/>
        </w:rPr>
        <w:t>3</w:t>
      </w:r>
      <w:r w:rsidRPr="0028075B">
        <w:rPr>
          <w:rFonts w:cs="宋体" w:hint="eastAsia"/>
          <w:szCs w:val="44"/>
        </w:rPr>
        <w:t>个数据，偏移量为</w:t>
      </w:r>
      <w:r w:rsidRPr="0028075B">
        <w:rPr>
          <w:rFonts w:cs="宋体" w:hint="eastAsia"/>
          <w:szCs w:val="44"/>
        </w:rPr>
        <w:t>3</w:t>
      </w:r>
      <w:r w:rsidRPr="0028075B">
        <w:rPr>
          <w:rFonts w:cs="宋体" w:hint="eastAsia"/>
          <w:szCs w:val="44"/>
        </w:rPr>
        <w:t>；而第二条流的</w:t>
      </w:r>
      <w:r w:rsidRPr="0028075B">
        <w:rPr>
          <w:rFonts w:cs="宋体" w:hint="eastAsia"/>
          <w:szCs w:val="44"/>
        </w:rPr>
        <w:t>Source</w:t>
      </w:r>
      <w:r w:rsidRPr="0028075B">
        <w:rPr>
          <w:rFonts w:cs="宋体" w:hint="eastAsia"/>
          <w:szCs w:val="44"/>
        </w:rPr>
        <w:t>任务（</w:t>
      </w:r>
      <w:r w:rsidRPr="0028075B">
        <w:rPr>
          <w:rFonts w:cs="宋体" w:hint="eastAsia"/>
          <w:szCs w:val="44"/>
        </w:rPr>
        <w:t>Source 2</w:t>
      </w:r>
      <w:r w:rsidRPr="0028075B">
        <w:rPr>
          <w:rFonts w:cs="宋体" w:hint="eastAsia"/>
          <w:szCs w:val="44"/>
        </w:rPr>
        <w:t>）只读取了一个“</w:t>
      </w:r>
      <w:r w:rsidRPr="0028075B">
        <w:rPr>
          <w:rFonts w:cs="宋体" w:hint="eastAsia"/>
          <w:szCs w:val="44"/>
        </w:rPr>
        <w:t>hello</w:t>
      </w:r>
      <w:r w:rsidRPr="0028075B">
        <w:rPr>
          <w:rFonts w:cs="宋体" w:hint="eastAsia"/>
          <w:szCs w:val="44"/>
        </w:rPr>
        <w:t>”数据，偏移量为</w:t>
      </w:r>
      <w:r w:rsidRPr="0028075B">
        <w:rPr>
          <w:rFonts w:cs="宋体" w:hint="eastAsia"/>
          <w:szCs w:val="44"/>
        </w:rPr>
        <w:t>1</w:t>
      </w:r>
      <w:r w:rsidRPr="0028075B">
        <w:rPr>
          <w:rFonts w:cs="宋体" w:hint="eastAsia"/>
          <w:szCs w:val="44"/>
        </w:rPr>
        <w:t>。第一条流中的第一个数据“</w:t>
      </w:r>
      <w:r w:rsidRPr="0028075B">
        <w:rPr>
          <w:rFonts w:cs="宋体" w:hint="eastAsia"/>
          <w:szCs w:val="44"/>
        </w:rPr>
        <w:t>hello</w:t>
      </w:r>
      <w:r w:rsidRPr="0028075B">
        <w:rPr>
          <w:rFonts w:cs="宋体" w:hint="eastAsia"/>
          <w:szCs w:val="44"/>
        </w:rPr>
        <w:t>”已经完全处理完毕，所以</w:t>
      </w:r>
      <w:r w:rsidRPr="0028075B">
        <w:rPr>
          <w:rFonts w:cs="宋体" w:hint="eastAsia"/>
          <w:szCs w:val="44"/>
        </w:rPr>
        <w:t>Sum</w:t>
      </w:r>
      <w:r w:rsidRPr="0028075B">
        <w:rPr>
          <w:rFonts w:cs="宋体" w:hint="eastAsia"/>
          <w:szCs w:val="44"/>
        </w:rPr>
        <w:t>任务的状态中</w:t>
      </w:r>
      <w:r w:rsidRPr="0028075B">
        <w:rPr>
          <w:rFonts w:cs="宋体" w:hint="eastAsia"/>
          <w:szCs w:val="44"/>
        </w:rPr>
        <w:t>key</w:t>
      </w:r>
      <w:r w:rsidRPr="0028075B">
        <w:rPr>
          <w:rFonts w:cs="宋体" w:hint="eastAsia"/>
          <w:szCs w:val="44"/>
        </w:rPr>
        <w:t>为</w:t>
      </w:r>
      <w:r w:rsidRPr="0028075B">
        <w:rPr>
          <w:rFonts w:cs="宋体" w:hint="eastAsia"/>
          <w:szCs w:val="44"/>
        </w:rPr>
        <w:t>hello</w:t>
      </w:r>
      <w:proofErr w:type="gramStart"/>
      <w:r w:rsidRPr="0028075B">
        <w:rPr>
          <w:rFonts w:cs="宋体" w:hint="eastAsia"/>
          <w:szCs w:val="44"/>
        </w:rPr>
        <w:t>对应着值</w:t>
      </w:r>
      <w:proofErr w:type="gramEnd"/>
      <w:r w:rsidRPr="0028075B">
        <w:rPr>
          <w:rFonts w:cs="宋体" w:hint="eastAsia"/>
          <w:szCs w:val="44"/>
        </w:rPr>
        <w:t>1</w:t>
      </w:r>
      <w:r w:rsidRPr="0028075B">
        <w:rPr>
          <w:rFonts w:cs="宋体" w:hint="eastAsia"/>
          <w:szCs w:val="44"/>
        </w:rPr>
        <w:t>，而且已经发出了结果</w:t>
      </w:r>
      <w:r w:rsidRPr="0028075B">
        <w:rPr>
          <w:rFonts w:cs="宋体" w:hint="eastAsia"/>
          <w:szCs w:val="44"/>
        </w:rPr>
        <w:t>(hello, 1)</w:t>
      </w:r>
      <w:r w:rsidRPr="0028075B">
        <w:rPr>
          <w:rFonts w:cs="宋体" w:hint="eastAsia"/>
          <w:szCs w:val="44"/>
        </w:rPr>
        <w:t>；第二个数据“</w:t>
      </w:r>
      <w:r w:rsidRPr="0028075B">
        <w:rPr>
          <w:rFonts w:cs="宋体" w:hint="eastAsia"/>
          <w:szCs w:val="44"/>
        </w:rPr>
        <w:t>world</w:t>
      </w:r>
      <w:r w:rsidRPr="0028075B">
        <w:rPr>
          <w:rFonts w:cs="宋体" w:hint="eastAsia"/>
          <w:szCs w:val="44"/>
        </w:rPr>
        <w:t>”经过了</w:t>
      </w:r>
      <w:r w:rsidRPr="0028075B">
        <w:rPr>
          <w:rFonts w:cs="宋体" w:hint="eastAsia"/>
          <w:szCs w:val="44"/>
        </w:rPr>
        <w:t>Map</w:t>
      </w:r>
      <w:r w:rsidRPr="0028075B">
        <w:rPr>
          <w:rFonts w:cs="宋体" w:hint="eastAsia"/>
          <w:szCs w:val="44"/>
        </w:rPr>
        <w:t>任务的转换，还在被</w:t>
      </w:r>
      <w:r w:rsidRPr="0028075B">
        <w:rPr>
          <w:rFonts w:cs="宋体" w:hint="eastAsia"/>
          <w:szCs w:val="44"/>
        </w:rPr>
        <w:t>Sum</w:t>
      </w:r>
      <w:r w:rsidRPr="0028075B">
        <w:rPr>
          <w:rFonts w:cs="宋体" w:hint="eastAsia"/>
          <w:szCs w:val="44"/>
        </w:rPr>
        <w:t>任务处理；第三个数据“</w:t>
      </w:r>
      <w:r w:rsidRPr="0028075B">
        <w:rPr>
          <w:rFonts w:cs="宋体" w:hint="eastAsia"/>
          <w:szCs w:val="44"/>
        </w:rPr>
        <w:t>hello</w:t>
      </w:r>
      <w:r w:rsidRPr="0028075B">
        <w:rPr>
          <w:rFonts w:cs="宋体" w:hint="eastAsia"/>
          <w:szCs w:val="44"/>
        </w:rPr>
        <w:t>”还在被</w:t>
      </w:r>
      <w:r w:rsidRPr="0028075B">
        <w:rPr>
          <w:rFonts w:cs="宋体" w:hint="eastAsia"/>
          <w:szCs w:val="44"/>
        </w:rPr>
        <w:t>Map</w:t>
      </w:r>
      <w:r w:rsidRPr="0028075B">
        <w:rPr>
          <w:rFonts w:cs="宋体" w:hint="eastAsia"/>
          <w:szCs w:val="44"/>
        </w:rPr>
        <w:t>任务处理。而第二条流的第一个数据“</w:t>
      </w:r>
      <w:r w:rsidRPr="0028075B">
        <w:rPr>
          <w:rFonts w:cs="宋体" w:hint="eastAsia"/>
          <w:szCs w:val="44"/>
        </w:rPr>
        <w:t>hello</w:t>
      </w:r>
      <w:r w:rsidRPr="0028075B">
        <w:rPr>
          <w:rFonts w:cs="宋体" w:hint="eastAsia"/>
          <w:szCs w:val="44"/>
        </w:rPr>
        <w:t>”同样已经经过了</w:t>
      </w:r>
      <w:r w:rsidRPr="0028075B">
        <w:rPr>
          <w:rFonts w:cs="宋体" w:hint="eastAsia"/>
          <w:szCs w:val="44"/>
        </w:rPr>
        <w:t>Map</w:t>
      </w:r>
      <w:r w:rsidRPr="0028075B">
        <w:rPr>
          <w:rFonts w:cs="宋体" w:hint="eastAsia"/>
          <w:szCs w:val="44"/>
        </w:rPr>
        <w:t>转换，正在被</w:t>
      </w:r>
      <w:r w:rsidRPr="0028075B">
        <w:rPr>
          <w:rFonts w:cs="宋体" w:hint="eastAsia"/>
          <w:szCs w:val="44"/>
        </w:rPr>
        <w:t>Sum</w:t>
      </w:r>
      <w:r w:rsidRPr="0028075B">
        <w:rPr>
          <w:rFonts w:cs="宋体" w:hint="eastAsia"/>
          <w:szCs w:val="44"/>
        </w:rPr>
        <w:t>任务处理。</w:t>
      </w:r>
    </w:p>
    <w:p w14:paraId="108D567F" w14:textId="77777777" w:rsidR="00081DAC" w:rsidRPr="0028075B" w:rsidRDefault="00081DAC" w:rsidP="00081DAC">
      <w:pPr>
        <w:overflowPunct w:val="0"/>
        <w:topLinePunct/>
        <w:spacing w:line="314" w:lineRule="atLeast"/>
        <w:ind w:firstLineChars="200" w:firstLine="420"/>
        <w:rPr>
          <w:rFonts w:cs="宋体"/>
          <w:szCs w:val="44"/>
        </w:rPr>
      </w:pPr>
      <w:r w:rsidRPr="0028075B">
        <w:rPr>
          <w:rFonts w:cs="宋体" w:hint="eastAsia"/>
          <w:szCs w:val="44"/>
        </w:rPr>
        <w:t>接下来就是检查点保存的算法。具体过程如下：</w:t>
      </w:r>
    </w:p>
    <w:p w14:paraId="193BFC2A" w14:textId="77777777" w:rsidR="00081DAC" w:rsidRPr="0028075B" w:rsidRDefault="00081DAC" w:rsidP="00081DAC">
      <w:pPr>
        <w:overflowPunct w:val="0"/>
        <w:topLinePunct/>
        <w:spacing w:line="314" w:lineRule="atLeast"/>
        <w:ind w:firstLineChars="200" w:firstLine="420"/>
        <w:rPr>
          <w:rFonts w:cs="宋体"/>
          <w:szCs w:val="44"/>
        </w:rPr>
      </w:pPr>
      <w:r w:rsidRPr="0028075B">
        <w:rPr>
          <w:rFonts w:cs="宋体" w:hint="eastAsia"/>
          <w:szCs w:val="44"/>
        </w:rPr>
        <w:t>（</w:t>
      </w:r>
      <w:r w:rsidRPr="0028075B">
        <w:rPr>
          <w:rFonts w:cs="宋体" w:hint="eastAsia"/>
          <w:szCs w:val="44"/>
        </w:rPr>
        <w:t>1</w:t>
      </w:r>
      <w:r w:rsidRPr="0028075B">
        <w:rPr>
          <w:rFonts w:cs="宋体" w:hint="eastAsia"/>
          <w:szCs w:val="44"/>
        </w:rPr>
        <w:t>）</w:t>
      </w:r>
      <w:proofErr w:type="spellStart"/>
      <w:r w:rsidRPr="0028075B">
        <w:rPr>
          <w:rFonts w:cs="宋体" w:hint="eastAsia"/>
          <w:szCs w:val="44"/>
        </w:rPr>
        <w:t>JobManager</w:t>
      </w:r>
      <w:proofErr w:type="spellEnd"/>
      <w:r w:rsidRPr="0028075B">
        <w:rPr>
          <w:rFonts w:cs="宋体" w:hint="eastAsia"/>
          <w:szCs w:val="44"/>
        </w:rPr>
        <w:t>发送指令，触发检查点的保存；</w:t>
      </w:r>
      <w:r w:rsidRPr="0028075B">
        <w:rPr>
          <w:rFonts w:cs="宋体" w:hint="eastAsia"/>
          <w:szCs w:val="44"/>
        </w:rPr>
        <w:t>Source</w:t>
      </w:r>
      <w:r w:rsidRPr="0028075B">
        <w:rPr>
          <w:rFonts w:cs="宋体" w:hint="eastAsia"/>
          <w:szCs w:val="44"/>
        </w:rPr>
        <w:t>任务保存状态，插入分界线</w:t>
      </w:r>
    </w:p>
    <w:p w14:paraId="2D458950" w14:textId="77777777" w:rsidR="00081DAC" w:rsidRPr="0028075B" w:rsidRDefault="00081DAC" w:rsidP="00081DAC">
      <w:pPr>
        <w:overflowPunct w:val="0"/>
        <w:topLinePunct/>
        <w:spacing w:line="314" w:lineRule="atLeast"/>
        <w:ind w:firstLineChars="200" w:firstLine="420"/>
        <w:rPr>
          <w:rFonts w:cs="宋体"/>
          <w:szCs w:val="44"/>
        </w:rPr>
      </w:pPr>
      <w:proofErr w:type="spellStart"/>
      <w:r w:rsidRPr="0028075B">
        <w:rPr>
          <w:rFonts w:cs="宋体" w:hint="eastAsia"/>
          <w:szCs w:val="44"/>
        </w:rPr>
        <w:t>JobManager</w:t>
      </w:r>
      <w:proofErr w:type="spellEnd"/>
      <w:r w:rsidRPr="0028075B">
        <w:rPr>
          <w:rFonts w:cs="宋体" w:hint="eastAsia"/>
          <w:szCs w:val="44"/>
        </w:rPr>
        <w:t xml:space="preserve"> </w:t>
      </w:r>
      <w:r w:rsidRPr="0028075B">
        <w:rPr>
          <w:rFonts w:cs="宋体" w:hint="eastAsia"/>
          <w:szCs w:val="44"/>
        </w:rPr>
        <w:t>会周期性地向每个</w:t>
      </w:r>
      <w:r w:rsidRPr="0028075B">
        <w:rPr>
          <w:rFonts w:cs="宋体" w:hint="eastAsia"/>
          <w:szCs w:val="44"/>
        </w:rPr>
        <w:t xml:space="preserve"> </w:t>
      </w:r>
      <w:proofErr w:type="spellStart"/>
      <w:r w:rsidRPr="0028075B">
        <w:rPr>
          <w:rFonts w:cs="宋体" w:hint="eastAsia"/>
          <w:szCs w:val="44"/>
        </w:rPr>
        <w:t>TaskManager</w:t>
      </w:r>
      <w:proofErr w:type="spellEnd"/>
      <w:r w:rsidRPr="0028075B">
        <w:rPr>
          <w:rFonts w:cs="宋体" w:hint="eastAsia"/>
          <w:szCs w:val="44"/>
        </w:rPr>
        <w:t>发送一条带有新检查点</w:t>
      </w:r>
      <w:r w:rsidRPr="0028075B">
        <w:rPr>
          <w:rFonts w:cs="宋体" w:hint="eastAsia"/>
          <w:szCs w:val="44"/>
        </w:rPr>
        <w:t xml:space="preserve"> ID </w:t>
      </w:r>
      <w:r w:rsidRPr="0028075B">
        <w:rPr>
          <w:rFonts w:cs="宋体" w:hint="eastAsia"/>
          <w:szCs w:val="44"/>
        </w:rPr>
        <w:t>的消息，通过这种方式来启动检查点。收到指令后，</w:t>
      </w:r>
      <w:proofErr w:type="spellStart"/>
      <w:r w:rsidRPr="0028075B">
        <w:rPr>
          <w:rFonts w:cs="宋体" w:hint="eastAsia"/>
          <w:szCs w:val="44"/>
        </w:rPr>
        <w:t>TaskManger</w:t>
      </w:r>
      <w:proofErr w:type="spellEnd"/>
      <w:r w:rsidRPr="0028075B">
        <w:rPr>
          <w:rFonts w:cs="宋体" w:hint="eastAsia"/>
          <w:szCs w:val="44"/>
        </w:rPr>
        <w:t>会在所有</w:t>
      </w:r>
      <w:r w:rsidRPr="0028075B">
        <w:rPr>
          <w:rFonts w:cs="宋体" w:hint="eastAsia"/>
          <w:szCs w:val="44"/>
        </w:rPr>
        <w:t xml:space="preserve">Source </w:t>
      </w:r>
      <w:r w:rsidRPr="0028075B">
        <w:rPr>
          <w:rFonts w:cs="宋体" w:hint="eastAsia"/>
          <w:szCs w:val="44"/>
        </w:rPr>
        <w:t>任务中插入一个分界线（</w:t>
      </w:r>
      <w:r w:rsidRPr="0028075B">
        <w:rPr>
          <w:rFonts w:cs="宋体" w:hint="eastAsia"/>
          <w:szCs w:val="44"/>
        </w:rPr>
        <w:t>barrier</w:t>
      </w:r>
      <w:r w:rsidRPr="0028075B">
        <w:rPr>
          <w:rFonts w:cs="宋体" w:hint="eastAsia"/>
          <w:szCs w:val="44"/>
        </w:rPr>
        <w:t>），并将偏移量保存到远程的持久化存储中，如图</w:t>
      </w:r>
      <w:r w:rsidRPr="0028075B">
        <w:rPr>
          <w:rFonts w:cs="宋体" w:hint="eastAsia"/>
          <w:szCs w:val="44"/>
        </w:rPr>
        <w:t>1</w:t>
      </w:r>
      <w:r w:rsidRPr="0028075B">
        <w:rPr>
          <w:rFonts w:cs="宋体"/>
          <w:szCs w:val="44"/>
        </w:rPr>
        <w:t>0</w:t>
      </w:r>
      <w:r w:rsidRPr="0028075B">
        <w:rPr>
          <w:rFonts w:cs="宋体" w:hint="eastAsia"/>
          <w:szCs w:val="44"/>
        </w:rPr>
        <w:t>-</w:t>
      </w:r>
      <w:r w:rsidRPr="0028075B">
        <w:rPr>
          <w:rFonts w:cs="宋体"/>
          <w:szCs w:val="44"/>
        </w:rPr>
        <w:t>10</w:t>
      </w:r>
      <w:r w:rsidRPr="0028075B">
        <w:rPr>
          <w:rFonts w:cs="宋体" w:hint="eastAsia"/>
          <w:szCs w:val="44"/>
        </w:rPr>
        <w:t>所示。</w:t>
      </w:r>
    </w:p>
    <w:p w14:paraId="5FB1826D" w14:textId="77777777" w:rsidR="00081DAC" w:rsidRPr="0028075B" w:rsidRDefault="00081DAC" w:rsidP="00081DAC">
      <w:pPr>
        <w:spacing w:before="120" w:line="360" w:lineRule="auto"/>
        <w:jc w:val="center"/>
        <w:rPr>
          <w:rFonts w:ascii="Calibri" w:hAnsi="Calibri"/>
          <w:szCs w:val="22"/>
        </w:rPr>
      </w:pPr>
      <w:r w:rsidRPr="0028075B">
        <w:rPr>
          <w:rFonts w:ascii="Calibri" w:hAnsi="Calibri"/>
          <w:noProof/>
          <w:szCs w:val="22"/>
        </w:rPr>
        <w:drawing>
          <wp:inline distT="0" distB="0" distL="0" distR="0" wp14:anchorId="5127F8A8" wp14:editId="057B33A1">
            <wp:extent cx="5028565" cy="2742565"/>
            <wp:effectExtent l="0" t="0" r="635" b="635"/>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5028676" cy="2742914"/>
                    </a:xfrm>
                    <a:prstGeom prst="rect">
                      <a:avLst/>
                    </a:prstGeom>
                  </pic:spPr>
                </pic:pic>
              </a:graphicData>
            </a:graphic>
          </wp:inline>
        </w:drawing>
      </w:r>
    </w:p>
    <w:p w14:paraId="37E56A90" w14:textId="77777777" w:rsidR="00081DAC" w:rsidRPr="0028075B" w:rsidRDefault="00081DAC" w:rsidP="00081DAC">
      <w:pPr>
        <w:widowControl/>
        <w:spacing w:beforeLines="20" w:before="62" w:afterLines="20" w:after="62" w:line="360" w:lineRule="auto"/>
        <w:ind w:firstLineChars="83" w:firstLine="149"/>
        <w:contextualSpacing/>
        <w:jc w:val="center"/>
        <w:rPr>
          <w:rFonts w:ascii="Calibri" w:hAnsi="Calibri"/>
          <w:sz w:val="18"/>
          <w:szCs w:val="20"/>
        </w:rPr>
      </w:pPr>
      <w:r w:rsidRPr="0028075B">
        <w:rPr>
          <w:rFonts w:ascii="Calibri" w:hAnsi="Calibri" w:hint="eastAsia"/>
          <w:sz w:val="18"/>
          <w:szCs w:val="20"/>
        </w:rPr>
        <w:t>图</w:t>
      </w:r>
      <w:r w:rsidRPr="0028075B">
        <w:rPr>
          <w:rFonts w:ascii="Calibri" w:hAnsi="Calibri" w:hint="eastAsia"/>
          <w:sz w:val="18"/>
          <w:szCs w:val="20"/>
        </w:rPr>
        <w:t>1</w:t>
      </w:r>
      <w:r w:rsidRPr="0028075B">
        <w:rPr>
          <w:rFonts w:ascii="Calibri" w:hAnsi="Calibri"/>
          <w:sz w:val="18"/>
          <w:szCs w:val="20"/>
        </w:rPr>
        <w:t>0</w:t>
      </w:r>
      <w:r w:rsidRPr="0028075B">
        <w:rPr>
          <w:rFonts w:ascii="Calibri" w:hAnsi="Calibri" w:hint="eastAsia"/>
          <w:sz w:val="18"/>
          <w:szCs w:val="20"/>
        </w:rPr>
        <w:t>-</w:t>
      </w:r>
      <w:r w:rsidRPr="0028075B">
        <w:rPr>
          <w:rFonts w:ascii="Calibri" w:hAnsi="Calibri"/>
          <w:sz w:val="18"/>
          <w:szCs w:val="20"/>
        </w:rPr>
        <w:t xml:space="preserve">10 </w:t>
      </w:r>
      <w:r w:rsidRPr="0028075B">
        <w:rPr>
          <w:rFonts w:ascii="Calibri" w:hAnsi="Calibri" w:hint="eastAsia"/>
          <w:sz w:val="18"/>
          <w:szCs w:val="20"/>
        </w:rPr>
        <w:t>触发检查点保存</w:t>
      </w:r>
    </w:p>
    <w:p w14:paraId="7735DD6B" w14:textId="77777777" w:rsidR="00081DAC" w:rsidRPr="0028075B" w:rsidRDefault="00081DAC" w:rsidP="00081DAC">
      <w:pPr>
        <w:overflowPunct w:val="0"/>
        <w:topLinePunct/>
        <w:spacing w:line="314" w:lineRule="atLeast"/>
        <w:ind w:firstLineChars="200" w:firstLine="420"/>
        <w:rPr>
          <w:rFonts w:cs="宋体"/>
          <w:szCs w:val="44"/>
        </w:rPr>
      </w:pPr>
      <w:r w:rsidRPr="0028075B">
        <w:rPr>
          <w:rFonts w:cs="宋体" w:hint="eastAsia"/>
          <w:szCs w:val="44"/>
        </w:rPr>
        <w:t>并行的</w:t>
      </w:r>
      <w:r w:rsidRPr="0028075B">
        <w:rPr>
          <w:rFonts w:cs="宋体" w:hint="eastAsia"/>
          <w:szCs w:val="44"/>
        </w:rPr>
        <w:t>Source</w:t>
      </w:r>
      <w:r w:rsidRPr="0028075B">
        <w:rPr>
          <w:rFonts w:cs="宋体" w:hint="eastAsia"/>
          <w:szCs w:val="44"/>
        </w:rPr>
        <w:t>任务保存的状态为</w:t>
      </w:r>
      <w:r w:rsidRPr="0028075B">
        <w:rPr>
          <w:rFonts w:cs="宋体" w:hint="eastAsia"/>
          <w:szCs w:val="44"/>
        </w:rPr>
        <w:t>3</w:t>
      </w:r>
      <w:r w:rsidRPr="0028075B">
        <w:rPr>
          <w:rFonts w:cs="宋体" w:hint="eastAsia"/>
          <w:szCs w:val="44"/>
        </w:rPr>
        <w:t>和</w:t>
      </w:r>
      <w:r w:rsidRPr="0028075B">
        <w:rPr>
          <w:rFonts w:cs="宋体" w:hint="eastAsia"/>
          <w:szCs w:val="44"/>
        </w:rPr>
        <w:t>1</w:t>
      </w:r>
      <w:r w:rsidRPr="0028075B">
        <w:rPr>
          <w:rFonts w:cs="宋体" w:hint="eastAsia"/>
          <w:szCs w:val="44"/>
        </w:rPr>
        <w:t>，表示当前的</w:t>
      </w:r>
      <w:r w:rsidRPr="0028075B">
        <w:rPr>
          <w:rFonts w:cs="宋体" w:hint="eastAsia"/>
          <w:szCs w:val="44"/>
        </w:rPr>
        <w:t>1</w:t>
      </w:r>
      <w:r w:rsidRPr="0028075B">
        <w:rPr>
          <w:rFonts w:cs="宋体" w:hint="eastAsia"/>
          <w:szCs w:val="44"/>
        </w:rPr>
        <w:t>号检查点应该包含：第一条流中截至第三个数据、第二条流中截至第一个数据的所有状态更改。可以发现</w:t>
      </w:r>
      <w:r w:rsidRPr="0028075B">
        <w:rPr>
          <w:rFonts w:cs="宋体" w:hint="eastAsia"/>
          <w:szCs w:val="44"/>
        </w:rPr>
        <w:t>Source</w:t>
      </w:r>
      <w:r w:rsidRPr="0028075B">
        <w:rPr>
          <w:rFonts w:cs="宋体" w:hint="eastAsia"/>
          <w:szCs w:val="44"/>
        </w:rPr>
        <w:t>任务做这些的时候并不影响后面任务的处理，</w:t>
      </w:r>
      <w:r w:rsidRPr="0028075B">
        <w:rPr>
          <w:rFonts w:cs="宋体" w:hint="eastAsia"/>
          <w:szCs w:val="44"/>
        </w:rPr>
        <w:t>Sum</w:t>
      </w:r>
      <w:r w:rsidRPr="0028075B">
        <w:rPr>
          <w:rFonts w:cs="宋体" w:hint="eastAsia"/>
          <w:szCs w:val="44"/>
        </w:rPr>
        <w:t>任务已经处理完了第一条流中传来的</w:t>
      </w:r>
      <w:r w:rsidRPr="0028075B">
        <w:rPr>
          <w:rFonts w:cs="宋体" w:hint="eastAsia"/>
          <w:szCs w:val="44"/>
        </w:rPr>
        <w:t>(world, 1)</w:t>
      </w:r>
      <w:r w:rsidRPr="0028075B">
        <w:rPr>
          <w:rFonts w:cs="宋体" w:hint="eastAsia"/>
          <w:szCs w:val="44"/>
        </w:rPr>
        <w:t>，对应的状态也有了更改。</w:t>
      </w:r>
    </w:p>
    <w:p w14:paraId="687C3A2B" w14:textId="77777777" w:rsidR="00081DAC" w:rsidRPr="0028075B" w:rsidRDefault="00081DAC" w:rsidP="00081DAC">
      <w:pPr>
        <w:overflowPunct w:val="0"/>
        <w:topLinePunct/>
        <w:spacing w:line="314" w:lineRule="atLeast"/>
        <w:ind w:firstLineChars="200" w:firstLine="420"/>
        <w:rPr>
          <w:rFonts w:cs="宋体"/>
          <w:szCs w:val="44"/>
        </w:rPr>
      </w:pPr>
      <w:r w:rsidRPr="0028075B">
        <w:rPr>
          <w:rFonts w:cs="宋体" w:hint="eastAsia"/>
          <w:szCs w:val="44"/>
        </w:rPr>
        <w:t>（</w:t>
      </w:r>
      <w:r w:rsidRPr="0028075B">
        <w:rPr>
          <w:rFonts w:cs="宋体" w:hint="eastAsia"/>
          <w:szCs w:val="44"/>
        </w:rPr>
        <w:t>2</w:t>
      </w:r>
      <w:r w:rsidRPr="0028075B">
        <w:rPr>
          <w:rFonts w:cs="宋体" w:hint="eastAsia"/>
          <w:szCs w:val="44"/>
        </w:rPr>
        <w:t>）状态快照保存完成，分界线向下游传递</w:t>
      </w:r>
    </w:p>
    <w:p w14:paraId="00D07DD5" w14:textId="77777777" w:rsidR="00081DAC" w:rsidRPr="0028075B" w:rsidRDefault="00081DAC" w:rsidP="00081DAC">
      <w:pPr>
        <w:overflowPunct w:val="0"/>
        <w:topLinePunct/>
        <w:spacing w:line="314" w:lineRule="atLeast"/>
        <w:ind w:firstLineChars="200" w:firstLine="420"/>
        <w:rPr>
          <w:rFonts w:cs="宋体"/>
          <w:szCs w:val="44"/>
        </w:rPr>
      </w:pPr>
      <w:r w:rsidRPr="0028075B">
        <w:rPr>
          <w:rFonts w:cs="宋体" w:hint="eastAsia"/>
          <w:szCs w:val="44"/>
        </w:rPr>
        <w:t>状态存入持久化存储之后，会返回通知给</w:t>
      </w:r>
      <w:r w:rsidRPr="0028075B">
        <w:rPr>
          <w:rFonts w:cs="宋体" w:hint="eastAsia"/>
          <w:szCs w:val="44"/>
        </w:rPr>
        <w:t xml:space="preserve"> Source </w:t>
      </w:r>
      <w:r w:rsidRPr="0028075B">
        <w:rPr>
          <w:rFonts w:cs="宋体" w:hint="eastAsia"/>
          <w:szCs w:val="44"/>
        </w:rPr>
        <w:t>任务；</w:t>
      </w:r>
      <w:r w:rsidRPr="0028075B">
        <w:rPr>
          <w:rFonts w:cs="宋体" w:hint="eastAsia"/>
          <w:szCs w:val="44"/>
        </w:rPr>
        <w:t xml:space="preserve">Source </w:t>
      </w:r>
      <w:r w:rsidRPr="0028075B">
        <w:rPr>
          <w:rFonts w:cs="宋体" w:hint="eastAsia"/>
          <w:szCs w:val="44"/>
        </w:rPr>
        <w:t>任务就会向</w:t>
      </w:r>
      <w:r w:rsidRPr="0028075B">
        <w:rPr>
          <w:rFonts w:cs="宋体" w:hint="eastAsia"/>
          <w:szCs w:val="44"/>
        </w:rPr>
        <w:t xml:space="preserve"> </w:t>
      </w:r>
      <w:proofErr w:type="spellStart"/>
      <w:r w:rsidRPr="0028075B">
        <w:rPr>
          <w:rFonts w:cs="宋体" w:hint="eastAsia"/>
          <w:szCs w:val="44"/>
        </w:rPr>
        <w:t>JobManager</w:t>
      </w:r>
      <w:proofErr w:type="spellEnd"/>
      <w:r w:rsidRPr="0028075B">
        <w:rPr>
          <w:rFonts w:cs="宋体" w:hint="eastAsia"/>
          <w:szCs w:val="44"/>
        </w:rPr>
        <w:t xml:space="preserve"> </w:t>
      </w:r>
      <w:r w:rsidRPr="0028075B">
        <w:rPr>
          <w:rFonts w:cs="宋体" w:hint="eastAsia"/>
          <w:szCs w:val="44"/>
        </w:rPr>
        <w:t>确认检查点完成，然后像数据一样把</w:t>
      </w:r>
      <w:r w:rsidRPr="0028075B">
        <w:rPr>
          <w:rFonts w:cs="宋体" w:hint="eastAsia"/>
          <w:szCs w:val="44"/>
        </w:rPr>
        <w:t>barrier</w:t>
      </w:r>
      <w:r w:rsidRPr="0028075B">
        <w:rPr>
          <w:rFonts w:cs="宋体" w:hint="eastAsia"/>
          <w:szCs w:val="44"/>
        </w:rPr>
        <w:t>向下游任务传递，如图</w:t>
      </w:r>
      <w:r w:rsidRPr="0028075B">
        <w:rPr>
          <w:rFonts w:cs="宋体" w:hint="eastAsia"/>
          <w:szCs w:val="44"/>
        </w:rPr>
        <w:t>1</w:t>
      </w:r>
      <w:r w:rsidRPr="0028075B">
        <w:rPr>
          <w:rFonts w:cs="宋体"/>
          <w:szCs w:val="44"/>
        </w:rPr>
        <w:t>0</w:t>
      </w:r>
      <w:r w:rsidRPr="0028075B">
        <w:rPr>
          <w:rFonts w:cs="宋体" w:hint="eastAsia"/>
          <w:szCs w:val="44"/>
        </w:rPr>
        <w:t>-</w:t>
      </w:r>
      <w:r w:rsidRPr="0028075B">
        <w:rPr>
          <w:rFonts w:cs="宋体"/>
          <w:szCs w:val="44"/>
        </w:rPr>
        <w:t>11</w:t>
      </w:r>
      <w:r w:rsidRPr="0028075B">
        <w:rPr>
          <w:rFonts w:cs="宋体" w:hint="eastAsia"/>
          <w:szCs w:val="44"/>
        </w:rPr>
        <w:t>所示。</w:t>
      </w:r>
    </w:p>
    <w:p w14:paraId="597811AB" w14:textId="77777777" w:rsidR="00081DAC" w:rsidRPr="0028075B" w:rsidRDefault="00081DAC" w:rsidP="00081DAC">
      <w:pPr>
        <w:spacing w:before="120" w:line="360" w:lineRule="auto"/>
        <w:jc w:val="center"/>
        <w:rPr>
          <w:rFonts w:ascii="Calibri" w:hAnsi="Calibri"/>
          <w:szCs w:val="22"/>
        </w:rPr>
      </w:pPr>
      <w:r w:rsidRPr="0028075B">
        <w:rPr>
          <w:rFonts w:ascii="Calibri" w:hAnsi="Calibri"/>
          <w:noProof/>
          <w:szCs w:val="22"/>
        </w:rPr>
        <w:lastRenderedPageBreak/>
        <w:drawing>
          <wp:inline distT="0" distB="0" distL="0" distR="0" wp14:anchorId="62785EDC" wp14:editId="3EDC00AE">
            <wp:extent cx="5276850" cy="2700020"/>
            <wp:effectExtent l="0" t="0" r="0" b="508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5276890" cy="2700295"/>
                    </a:xfrm>
                    <a:prstGeom prst="rect">
                      <a:avLst/>
                    </a:prstGeom>
                  </pic:spPr>
                </pic:pic>
              </a:graphicData>
            </a:graphic>
          </wp:inline>
        </w:drawing>
      </w:r>
    </w:p>
    <w:p w14:paraId="6E4ABD4A" w14:textId="77777777" w:rsidR="00081DAC" w:rsidRPr="0028075B" w:rsidRDefault="00081DAC" w:rsidP="00081DAC">
      <w:pPr>
        <w:widowControl/>
        <w:spacing w:beforeLines="20" w:before="62" w:afterLines="20" w:after="62" w:line="360" w:lineRule="auto"/>
        <w:ind w:firstLineChars="83" w:firstLine="149"/>
        <w:contextualSpacing/>
        <w:jc w:val="center"/>
        <w:rPr>
          <w:rFonts w:ascii="Calibri" w:hAnsi="Calibri"/>
          <w:sz w:val="18"/>
          <w:szCs w:val="20"/>
        </w:rPr>
      </w:pPr>
      <w:r w:rsidRPr="0028075B">
        <w:rPr>
          <w:rFonts w:ascii="Calibri" w:hAnsi="Calibri" w:hint="eastAsia"/>
          <w:sz w:val="18"/>
          <w:szCs w:val="20"/>
        </w:rPr>
        <w:t>图</w:t>
      </w:r>
      <w:r w:rsidRPr="0028075B">
        <w:rPr>
          <w:rFonts w:ascii="Calibri" w:hAnsi="Calibri" w:hint="eastAsia"/>
          <w:sz w:val="18"/>
          <w:szCs w:val="20"/>
        </w:rPr>
        <w:t>1</w:t>
      </w:r>
      <w:r w:rsidRPr="0028075B">
        <w:rPr>
          <w:rFonts w:ascii="Calibri" w:hAnsi="Calibri"/>
          <w:sz w:val="18"/>
          <w:szCs w:val="20"/>
        </w:rPr>
        <w:t>0</w:t>
      </w:r>
      <w:r w:rsidRPr="0028075B">
        <w:rPr>
          <w:rFonts w:ascii="Calibri" w:hAnsi="Calibri" w:hint="eastAsia"/>
          <w:sz w:val="18"/>
          <w:szCs w:val="20"/>
        </w:rPr>
        <w:t>-</w:t>
      </w:r>
      <w:r w:rsidRPr="0028075B">
        <w:rPr>
          <w:rFonts w:ascii="Calibri" w:hAnsi="Calibri"/>
          <w:sz w:val="18"/>
          <w:szCs w:val="20"/>
        </w:rPr>
        <w:t xml:space="preserve">11 </w:t>
      </w:r>
      <w:r w:rsidRPr="0028075B">
        <w:rPr>
          <w:rFonts w:ascii="Calibri" w:hAnsi="Calibri" w:hint="eastAsia"/>
          <w:sz w:val="18"/>
          <w:szCs w:val="20"/>
        </w:rPr>
        <w:t>分界线向下游传递</w:t>
      </w:r>
    </w:p>
    <w:p w14:paraId="444CA1F7" w14:textId="77777777" w:rsidR="00081DAC" w:rsidRPr="0028075B" w:rsidRDefault="00081DAC" w:rsidP="00081DAC">
      <w:pPr>
        <w:overflowPunct w:val="0"/>
        <w:topLinePunct/>
        <w:spacing w:line="314" w:lineRule="atLeast"/>
        <w:ind w:firstLineChars="200" w:firstLine="420"/>
        <w:rPr>
          <w:rFonts w:cs="宋体"/>
          <w:szCs w:val="44"/>
        </w:rPr>
      </w:pPr>
      <w:r w:rsidRPr="0028075B">
        <w:rPr>
          <w:rFonts w:cs="宋体" w:hint="eastAsia"/>
          <w:szCs w:val="44"/>
        </w:rPr>
        <w:t>由于</w:t>
      </w:r>
      <w:r w:rsidRPr="0028075B">
        <w:rPr>
          <w:rFonts w:cs="宋体" w:hint="eastAsia"/>
          <w:szCs w:val="44"/>
        </w:rPr>
        <w:t>Source</w:t>
      </w:r>
      <w:r w:rsidRPr="0028075B">
        <w:rPr>
          <w:rFonts w:cs="宋体" w:hint="eastAsia"/>
          <w:szCs w:val="44"/>
        </w:rPr>
        <w:t>和</w:t>
      </w:r>
      <w:r w:rsidRPr="0028075B">
        <w:rPr>
          <w:rFonts w:cs="宋体" w:hint="eastAsia"/>
          <w:szCs w:val="44"/>
        </w:rPr>
        <w:t>Map</w:t>
      </w:r>
      <w:r w:rsidRPr="0028075B">
        <w:rPr>
          <w:rFonts w:cs="宋体" w:hint="eastAsia"/>
          <w:szCs w:val="44"/>
        </w:rPr>
        <w:t>之间是一对一（</w:t>
      </w:r>
      <w:r w:rsidRPr="0028075B">
        <w:rPr>
          <w:rFonts w:cs="宋体" w:hint="eastAsia"/>
          <w:szCs w:val="44"/>
        </w:rPr>
        <w:t>forward</w:t>
      </w:r>
      <w:r w:rsidRPr="0028075B">
        <w:rPr>
          <w:rFonts w:cs="宋体" w:hint="eastAsia"/>
          <w:szCs w:val="44"/>
        </w:rPr>
        <w:t>）的传输关系（这里没有考虑算子链</w:t>
      </w:r>
      <w:r w:rsidRPr="0028075B">
        <w:rPr>
          <w:rFonts w:cs="宋体" w:hint="eastAsia"/>
          <w:szCs w:val="44"/>
        </w:rPr>
        <w:t>operator chain</w:t>
      </w:r>
      <w:r w:rsidRPr="0028075B">
        <w:rPr>
          <w:rFonts w:cs="宋体" w:hint="eastAsia"/>
          <w:szCs w:val="44"/>
        </w:rPr>
        <w:t>），所以</w:t>
      </w:r>
      <w:r w:rsidRPr="0028075B">
        <w:rPr>
          <w:rFonts w:cs="宋体" w:hint="eastAsia"/>
          <w:szCs w:val="44"/>
        </w:rPr>
        <w:t>barrier</w:t>
      </w:r>
      <w:r w:rsidRPr="0028075B">
        <w:rPr>
          <w:rFonts w:cs="宋体" w:hint="eastAsia"/>
          <w:szCs w:val="44"/>
        </w:rPr>
        <w:t>可以直接传递给对应的</w:t>
      </w:r>
      <w:r w:rsidRPr="0028075B">
        <w:rPr>
          <w:rFonts w:cs="宋体" w:hint="eastAsia"/>
          <w:szCs w:val="44"/>
        </w:rPr>
        <w:t>Map</w:t>
      </w:r>
      <w:r w:rsidRPr="0028075B">
        <w:rPr>
          <w:rFonts w:cs="宋体" w:hint="eastAsia"/>
          <w:szCs w:val="44"/>
        </w:rPr>
        <w:t>任务。之后</w:t>
      </w:r>
      <w:r w:rsidRPr="0028075B">
        <w:rPr>
          <w:rFonts w:cs="宋体" w:hint="eastAsia"/>
          <w:szCs w:val="44"/>
        </w:rPr>
        <w:t>Source</w:t>
      </w:r>
      <w:r w:rsidRPr="0028075B">
        <w:rPr>
          <w:rFonts w:cs="宋体" w:hint="eastAsia"/>
          <w:szCs w:val="44"/>
        </w:rPr>
        <w:t>任务就可以继续读取新的数据了。与此同时，</w:t>
      </w:r>
      <w:r w:rsidRPr="0028075B">
        <w:rPr>
          <w:rFonts w:cs="宋体" w:hint="eastAsia"/>
          <w:szCs w:val="44"/>
        </w:rPr>
        <w:t>Sum 1</w:t>
      </w:r>
      <w:r w:rsidRPr="0028075B">
        <w:rPr>
          <w:rFonts w:cs="宋体" w:hint="eastAsia"/>
          <w:szCs w:val="44"/>
        </w:rPr>
        <w:t>已经将第二条流传来的</w:t>
      </w:r>
      <w:r w:rsidRPr="0028075B">
        <w:rPr>
          <w:rFonts w:cs="宋体" w:hint="eastAsia"/>
          <w:szCs w:val="44"/>
        </w:rPr>
        <w:t>(hello</w:t>
      </w:r>
      <w:r w:rsidRPr="0028075B">
        <w:rPr>
          <w:rFonts w:cs="宋体" w:hint="eastAsia"/>
          <w:szCs w:val="44"/>
        </w:rPr>
        <w:t>，</w:t>
      </w:r>
      <w:r w:rsidRPr="0028075B">
        <w:rPr>
          <w:rFonts w:cs="宋体" w:hint="eastAsia"/>
          <w:szCs w:val="44"/>
        </w:rPr>
        <w:t>1)</w:t>
      </w:r>
      <w:r w:rsidRPr="0028075B">
        <w:rPr>
          <w:rFonts w:cs="宋体" w:hint="eastAsia"/>
          <w:szCs w:val="44"/>
        </w:rPr>
        <w:t>处理完毕，更新了状态。</w:t>
      </w:r>
    </w:p>
    <w:p w14:paraId="4AEE51BA" w14:textId="77777777" w:rsidR="00081DAC" w:rsidRPr="0028075B" w:rsidRDefault="00081DAC" w:rsidP="00081DAC">
      <w:pPr>
        <w:overflowPunct w:val="0"/>
        <w:topLinePunct/>
        <w:spacing w:line="314" w:lineRule="atLeast"/>
        <w:ind w:firstLineChars="200" w:firstLine="420"/>
        <w:rPr>
          <w:rFonts w:cs="宋体"/>
          <w:szCs w:val="44"/>
        </w:rPr>
      </w:pPr>
      <w:r w:rsidRPr="0028075B">
        <w:rPr>
          <w:rFonts w:cs="宋体" w:hint="eastAsia"/>
          <w:szCs w:val="44"/>
        </w:rPr>
        <w:t>（</w:t>
      </w:r>
      <w:r w:rsidRPr="0028075B">
        <w:rPr>
          <w:rFonts w:cs="宋体" w:hint="eastAsia"/>
          <w:szCs w:val="44"/>
        </w:rPr>
        <w:t>3</w:t>
      </w:r>
      <w:r w:rsidRPr="0028075B">
        <w:rPr>
          <w:rFonts w:cs="宋体" w:hint="eastAsia"/>
          <w:szCs w:val="44"/>
        </w:rPr>
        <w:t>）向下游多个并行</w:t>
      </w:r>
      <w:proofErr w:type="gramStart"/>
      <w:r w:rsidRPr="0028075B">
        <w:rPr>
          <w:rFonts w:cs="宋体" w:hint="eastAsia"/>
          <w:szCs w:val="44"/>
        </w:rPr>
        <w:t>子任务</w:t>
      </w:r>
      <w:proofErr w:type="gramEnd"/>
      <w:r w:rsidRPr="0028075B">
        <w:rPr>
          <w:rFonts w:cs="宋体" w:hint="eastAsia"/>
          <w:szCs w:val="44"/>
        </w:rPr>
        <w:t>广播分界线，执行分界线对齐</w:t>
      </w:r>
    </w:p>
    <w:p w14:paraId="33C233F9" w14:textId="77777777" w:rsidR="00081DAC" w:rsidRPr="0028075B" w:rsidRDefault="00081DAC" w:rsidP="00081DAC">
      <w:pPr>
        <w:overflowPunct w:val="0"/>
        <w:topLinePunct/>
        <w:spacing w:line="314" w:lineRule="atLeast"/>
        <w:ind w:firstLineChars="200" w:firstLine="420"/>
        <w:rPr>
          <w:rFonts w:cs="宋体"/>
          <w:szCs w:val="44"/>
        </w:rPr>
      </w:pPr>
      <w:r w:rsidRPr="0028075B">
        <w:rPr>
          <w:rFonts w:cs="宋体" w:hint="eastAsia"/>
          <w:szCs w:val="44"/>
        </w:rPr>
        <w:t>Map</w:t>
      </w:r>
      <w:r w:rsidRPr="0028075B">
        <w:rPr>
          <w:rFonts w:cs="宋体" w:hint="eastAsia"/>
          <w:szCs w:val="44"/>
        </w:rPr>
        <w:t>任务没有状态，所以直接将</w:t>
      </w:r>
      <w:r w:rsidRPr="0028075B">
        <w:rPr>
          <w:rFonts w:cs="宋体" w:hint="eastAsia"/>
          <w:szCs w:val="44"/>
        </w:rPr>
        <w:t>barrier</w:t>
      </w:r>
      <w:r w:rsidRPr="0028075B">
        <w:rPr>
          <w:rFonts w:cs="宋体" w:hint="eastAsia"/>
          <w:szCs w:val="44"/>
        </w:rPr>
        <w:t>继续向下游传递。这时由于进行了</w:t>
      </w:r>
      <w:proofErr w:type="spellStart"/>
      <w:r w:rsidRPr="0028075B">
        <w:rPr>
          <w:rFonts w:cs="宋体" w:hint="eastAsia"/>
          <w:szCs w:val="44"/>
        </w:rPr>
        <w:t>keyBy</w:t>
      </w:r>
      <w:proofErr w:type="spellEnd"/>
      <w:r w:rsidRPr="0028075B">
        <w:rPr>
          <w:rFonts w:cs="宋体" w:hint="eastAsia"/>
          <w:szCs w:val="44"/>
        </w:rPr>
        <w:t>分区，所以需要将</w:t>
      </w:r>
      <w:r w:rsidRPr="0028075B">
        <w:rPr>
          <w:rFonts w:cs="宋体" w:hint="eastAsia"/>
          <w:szCs w:val="44"/>
        </w:rPr>
        <w:t>barrier</w:t>
      </w:r>
      <w:r w:rsidRPr="0028075B">
        <w:rPr>
          <w:rFonts w:cs="宋体" w:hint="eastAsia"/>
          <w:szCs w:val="44"/>
        </w:rPr>
        <w:t>广播到下游并行的两个</w:t>
      </w:r>
      <w:r w:rsidRPr="0028075B">
        <w:rPr>
          <w:rFonts w:cs="宋体" w:hint="eastAsia"/>
          <w:szCs w:val="44"/>
        </w:rPr>
        <w:t>Sum</w:t>
      </w:r>
      <w:r w:rsidRPr="0028075B">
        <w:rPr>
          <w:rFonts w:cs="宋体" w:hint="eastAsia"/>
          <w:szCs w:val="44"/>
        </w:rPr>
        <w:t>任务，如图</w:t>
      </w:r>
      <w:r w:rsidRPr="0028075B">
        <w:rPr>
          <w:rFonts w:cs="宋体" w:hint="eastAsia"/>
          <w:szCs w:val="44"/>
        </w:rPr>
        <w:t>1</w:t>
      </w:r>
      <w:r w:rsidRPr="0028075B">
        <w:rPr>
          <w:rFonts w:cs="宋体"/>
          <w:szCs w:val="44"/>
        </w:rPr>
        <w:t>0</w:t>
      </w:r>
      <w:r w:rsidRPr="0028075B">
        <w:rPr>
          <w:rFonts w:cs="宋体" w:hint="eastAsia"/>
          <w:szCs w:val="44"/>
        </w:rPr>
        <w:t>-</w:t>
      </w:r>
      <w:r w:rsidRPr="0028075B">
        <w:rPr>
          <w:rFonts w:cs="宋体"/>
          <w:szCs w:val="44"/>
        </w:rPr>
        <w:t>12</w:t>
      </w:r>
      <w:r w:rsidRPr="0028075B">
        <w:rPr>
          <w:rFonts w:cs="宋体" w:hint="eastAsia"/>
          <w:szCs w:val="44"/>
        </w:rPr>
        <w:t>所示。同时，</w:t>
      </w:r>
      <w:r w:rsidRPr="0028075B">
        <w:rPr>
          <w:rFonts w:cs="宋体" w:hint="eastAsia"/>
          <w:szCs w:val="44"/>
        </w:rPr>
        <w:t>Sum</w:t>
      </w:r>
      <w:r w:rsidRPr="0028075B">
        <w:rPr>
          <w:rFonts w:cs="宋体" w:hint="eastAsia"/>
          <w:szCs w:val="44"/>
        </w:rPr>
        <w:t>任务可能收到来自上游两个并行</w:t>
      </w:r>
      <w:r w:rsidRPr="0028075B">
        <w:rPr>
          <w:rFonts w:cs="宋体" w:hint="eastAsia"/>
          <w:szCs w:val="44"/>
        </w:rPr>
        <w:t>Map</w:t>
      </w:r>
      <w:r w:rsidRPr="0028075B">
        <w:rPr>
          <w:rFonts w:cs="宋体" w:hint="eastAsia"/>
          <w:szCs w:val="44"/>
        </w:rPr>
        <w:t>任务的</w:t>
      </w:r>
      <w:r w:rsidRPr="0028075B">
        <w:rPr>
          <w:rFonts w:cs="宋体" w:hint="eastAsia"/>
          <w:szCs w:val="44"/>
        </w:rPr>
        <w:t>barrier</w:t>
      </w:r>
      <w:r w:rsidRPr="0028075B">
        <w:rPr>
          <w:rFonts w:cs="宋体" w:hint="eastAsia"/>
          <w:szCs w:val="44"/>
        </w:rPr>
        <w:t>，所以需要执行“分界线对齐”操作。</w:t>
      </w:r>
    </w:p>
    <w:p w14:paraId="3C50A469" w14:textId="77777777" w:rsidR="00081DAC" w:rsidRPr="0028075B" w:rsidRDefault="00081DAC" w:rsidP="00081DAC">
      <w:pPr>
        <w:spacing w:before="120" w:line="360" w:lineRule="auto"/>
        <w:ind w:firstLineChars="200" w:firstLine="420"/>
        <w:rPr>
          <w:rFonts w:ascii="Calibri" w:hAnsi="Calibri"/>
          <w:szCs w:val="22"/>
        </w:rPr>
      </w:pPr>
      <w:r w:rsidRPr="0028075B">
        <w:rPr>
          <w:rFonts w:ascii="Calibri" w:hAnsi="Calibri"/>
          <w:noProof/>
          <w:szCs w:val="22"/>
        </w:rPr>
        <w:drawing>
          <wp:inline distT="0" distB="0" distL="0" distR="0" wp14:anchorId="1912D620" wp14:editId="02AD44F9">
            <wp:extent cx="4837430" cy="2127885"/>
            <wp:effectExtent l="0" t="0" r="1270" b="5715"/>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4838051" cy="2127915"/>
                    </a:xfrm>
                    <a:prstGeom prst="rect">
                      <a:avLst/>
                    </a:prstGeom>
                  </pic:spPr>
                </pic:pic>
              </a:graphicData>
            </a:graphic>
          </wp:inline>
        </w:drawing>
      </w:r>
    </w:p>
    <w:p w14:paraId="7CC01886" w14:textId="77777777" w:rsidR="00081DAC" w:rsidRPr="0028075B" w:rsidRDefault="00081DAC" w:rsidP="00081DAC">
      <w:pPr>
        <w:widowControl/>
        <w:spacing w:beforeLines="20" w:before="62" w:afterLines="20" w:after="62" w:line="360" w:lineRule="auto"/>
        <w:ind w:firstLineChars="83" w:firstLine="149"/>
        <w:contextualSpacing/>
        <w:jc w:val="center"/>
        <w:rPr>
          <w:rFonts w:ascii="Calibri" w:hAnsi="Calibri"/>
          <w:sz w:val="18"/>
          <w:szCs w:val="20"/>
        </w:rPr>
      </w:pPr>
      <w:r w:rsidRPr="0028075B">
        <w:rPr>
          <w:rFonts w:ascii="Calibri" w:hAnsi="Calibri" w:hint="eastAsia"/>
          <w:sz w:val="18"/>
          <w:szCs w:val="20"/>
        </w:rPr>
        <w:t>图</w:t>
      </w:r>
      <w:r w:rsidRPr="0028075B">
        <w:rPr>
          <w:rFonts w:ascii="Calibri" w:hAnsi="Calibri" w:hint="eastAsia"/>
          <w:sz w:val="18"/>
          <w:szCs w:val="20"/>
        </w:rPr>
        <w:t>1</w:t>
      </w:r>
      <w:r w:rsidRPr="0028075B">
        <w:rPr>
          <w:rFonts w:ascii="Calibri" w:hAnsi="Calibri"/>
          <w:sz w:val="18"/>
          <w:szCs w:val="20"/>
        </w:rPr>
        <w:t>0</w:t>
      </w:r>
      <w:r w:rsidRPr="0028075B">
        <w:rPr>
          <w:rFonts w:ascii="Calibri" w:hAnsi="Calibri" w:hint="eastAsia"/>
          <w:sz w:val="18"/>
          <w:szCs w:val="20"/>
        </w:rPr>
        <w:t>-</w:t>
      </w:r>
      <w:r w:rsidRPr="0028075B">
        <w:rPr>
          <w:rFonts w:ascii="Calibri" w:hAnsi="Calibri"/>
          <w:sz w:val="18"/>
          <w:szCs w:val="20"/>
        </w:rPr>
        <w:t xml:space="preserve">12 </w:t>
      </w:r>
      <w:r w:rsidRPr="0028075B">
        <w:rPr>
          <w:rFonts w:ascii="Calibri" w:hAnsi="Calibri" w:hint="eastAsia"/>
          <w:sz w:val="18"/>
          <w:szCs w:val="20"/>
        </w:rPr>
        <w:t>分界线对齐</w:t>
      </w:r>
    </w:p>
    <w:p w14:paraId="7079B859" w14:textId="77777777" w:rsidR="00081DAC" w:rsidRPr="0028075B" w:rsidRDefault="00081DAC" w:rsidP="00081DAC">
      <w:pPr>
        <w:overflowPunct w:val="0"/>
        <w:topLinePunct/>
        <w:spacing w:line="314" w:lineRule="atLeast"/>
        <w:ind w:firstLineChars="200" w:firstLine="420"/>
        <w:rPr>
          <w:rFonts w:cs="宋体"/>
          <w:szCs w:val="44"/>
        </w:rPr>
      </w:pPr>
      <w:r w:rsidRPr="0028075B">
        <w:rPr>
          <w:rFonts w:cs="宋体" w:hint="eastAsia"/>
          <w:szCs w:val="44"/>
        </w:rPr>
        <w:t>此时的</w:t>
      </w:r>
      <w:r w:rsidRPr="0028075B">
        <w:rPr>
          <w:rFonts w:cs="宋体" w:hint="eastAsia"/>
          <w:szCs w:val="44"/>
        </w:rPr>
        <w:t>Sum 2</w:t>
      </w:r>
      <w:r w:rsidRPr="0028075B">
        <w:rPr>
          <w:rFonts w:cs="宋体" w:hint="eastAsia"/>
          <w:szCs w:val="44"/>
        </w:rPr>
        <w:t>收到了来自上游两个</w:t>
      </w:r>
      <w:r w:rsidRPr="0028075B">
        <w:rPr>
          <w:rFonts w:cs="宋体" w:hint="eastAsia"/>
          <w:szCs w:val="44"/>
        </w:rPr>
        <w:t>Map</w:t>
      </w:r>
      <w:r w:rsidRPr="0028075B">
        <w:rPr>
          <w:rFonts w:cs="宋体" w:hint="eastAsia"/>
          <w:szCs w:val="44"/>
        </w:rPr>
        <w:t>任务的</w:t>
      </w:r>
      <w:r w:rsidRPr="0028075B">
        <w:rPr>
          <w:rFonts w:cs="宋体" w:hint="eastAsia"/>
          <w:szCs w:val="44"/>
        </w:rPr>
        <w:t>barrier</w:t>
      </w:r>
      <w:r w:rsidRPr="0028075B">
        <w:rPr>
          <w:rFonts w:cs="宋体" w:hint="eastAsia"/>
          <w:szCs w:val="44"/>
        </w:rPr>
        <w:t>，说明第一条流第三个数据、第二条流第一个数据都已经处理完，可以进行状态的保存了；而</w:t>
      </w:r>
      <w:r w:rsidRPr="0028075B">
        <w:rPr>
          <w:rFonts w:cs="宋体" w:hint="eastAsia"/>
          <w:szCs w:val="44"/>
        </w:rPr>
        <w:t>Sum 1</w:t>
      </w:r>
      <w:r w:rsidRPr="0028075B">
        <w:rPr>
          <w:rFonts w:cs="宋体" w:hint="eastAsia"/>
          <w:szCs w:val="44"/>
        </w:rPr>
        <w:t>只收到了来自</w:t>
      </w:r>
      <w:r w:rsidRPr="0028075B">
        <w:rPr>
          <w:rFonts w:cs="宋体" w:hint="eastAsia"/>
          <w:szCs w:val="44"/>
        </w:rPr>
        <w:t>Map 2</w:t>
      </w:r>
      <w:r w:rsidRPr="0028075B">
        <w:rPr>
          <w:rFonts w:cs="宋体" w:hint="eastAsia"/>
          <w:szCs w:val="44"/>
        </w:rPr>
        <w:t>的</w:t>
      </w:r>
      <w:r w:rsidRPr="0028075B">
        <w:rPr>
          <w:rFonts w:cs="宋体" w:hint="eastAsia"/>
          <w:szCs w:val="44"/>
        </w:rPr>
        <w:t>barrier</w:t>
      </w:r>
      <w:r w:rsidRPr="0028075B">
        <w:rPr>
          <w:rFonts w:cs="宋体" w:hint="eastAsia"/>
          <w:szCs w:val="44"/>
        </w:rPr>
        <w:t>，所以这时需要等待分界线对齐。在等待的过程中，如果分界线尚未到达的分区任务</w:t>
      </w:r>
      <w:r w:rsidRPr="0028075B">
        <w:rPr>
          <w:rFonts w:cs="宋体" w:hint="eastAsia"/>
          <w:szCs w:val="44"/>
        </w:rPr>
        <w:t>Map 1</w:t>
      </w:r>
      <w:r w:rsidRPr="0028075B">
        <w:rPr>
          <w:rFonts w:cs="宋体" w:hint="eastAsia"/>
          <w:szCs w:val="44"/>
        </w:rPr>
        <w:t>又传来了数据</w:t>
      </w:r>
      <w:r w:rsidRPr="0028075B">
        <w:rPr>
          <w:rFonts w:cs="宋体" w:hint="eastAsia"/>
          <w:szCs w:val="44"/>
        </w:rPr>
        <w:t>(hello, 1)</w:t>
      </w:r>
      <w:r w:rsidRPr="0028075B">
        <w:rPr>
          <w:rFonts w:cs="宋体" w:hint="eastAsia"/>
          <w:szCs w:val="44"/>
        </w:rPr>
        <w:t>，说明这是需要保存到检查点的，</w:t>
      </w:r>
      <w:r w:rsidRPr="0028075B">
        <w:rPr>
          <w:rFonts w:cs="宋体" w:hint="eastAsia"/>
          <w:szCs w:val="44"/>
        </w:rPr>
        <w:t>Sum</w:t>
      </w:r>
      <w:r w:rsidRPr="0028075B">
        <w:rPr>
          <w:rFonts w:cs="宋体" w:hint="eastAsia"/>
          <w:szCs w:val="44"/>
        </w:rPr>
        <w:t>任务应该正常继续处理数</w:t>
      </w:r>
      <w:r w:rsidRPr="0028075B">
        <w:rPr>
          <w:rFonts w:cs="宋体" w:hint="eastAsia"/>
          <w:szCs w:val="44"/>
        </w:rPr>
        <w:lastRenderedPageBreak/>
        <w:t>据，状态更新为</w:t>
      </w:r>
      <w:r w:rsidRPr="0028075B">
        <w:rPr>
          <w:rFonts w:cs="宋体" w:hint="eastAsia"/>
          <w:szCs w:val="44"/>
        </w:rPr>
        <w:t>3</w:t>
      </w:r>
      <w:r w:rsidRPr="0028075B">
        <w:rPr>
          <w:rFonts w:cs="宋体" w:hint="eastAsia"/>
          <w:szCs w:val="44"/>
        </w:rPr>
        <w:t>；而如果分界线已经到达的分区任务</w:t>
      </w:r>
      <w:r w:rsidRPr="0028075B">
        <w:rPr>
          <w:rFonts w:cs="宋体" w:hint="eastAsia"/>
          <w:szCs w:val="44"/>
        </w:rPr>
        <w:t>Map 2</w:t>
      </w:r>
      <w:r w:rsidRPr="0028075B">
        <w:rPr>
          <w:rFonts w:cs="宋体" w:hint="eastAsia"/>
          <w:szCs w:val="44"/>
        </w:rPr>
        <w:t>又传来数据，这已经是下一个检查点要保存的内容了，就不应立即处理，而是要缓存起来、等到状态保存之后再做处理。</w:t>
      </w:r>
    </w:p>
    <w:p w14:paraId="08A22F4A" w14:textId="77777777" w:rsidR="00081DAC" w:rsidRPr="0028075B" w:rsidRDefault="00081DAC" w:rsidP="00081DAC">
      <w:pPr>
        <w:overflowPunct w:val="0"/>
        <w:topLinePunct/>
        <w:spacing w:line="314" w:lineRule="atLeast"/>
        <w:ind w:firstLineChars="200" w:firstLine="420"/>
        <w:rPr>
          <w:rFonts w:cs="宋体"/>
          <w:szCs w:val="44"/>
        </w:rPr>
      </w:pPr>
      <w:r w:rsidRPr="0028075B">
        <w:rPr>
          <w:rFonts w:cs="宋体" w:hint="eastAsia"/>
          <w:szCs w:val="44"/>
        </w:rPr>
        <w:t>（</w:t>
      </w:r>
      <w:r w:rsidRPr="0028075B">
        <w:rPr>
          <w:rFonts w:cs="宋体" w:hint="eastAsia"/>
          <w:szCs w:val="44"/>
        </w:rPr>
        <w:t>4</w:t>
      </w:r>
      <w:r w:rsidRPr="0028075B">
        <w:rPr>
          <w:rFonts w:cs="宋体" w:hint="eastAsia"/>
          <w:szCs w:val="44"/>
        </w:rPr>
        <w:t>）分界线对齐后，保存状态到持久化存储</w:t>
      </w:r>
    </w:p>
    <w:p w14:paraId="50FCCE39" w14:textId="77777777" w:rsidR="00081DAC" w:rsidRPr="0028075B" w:rsidRDefault="00081DAC" w:rsidP="00081DAC">
      <w:pPr>
        <w:overflowPunct w:val="0"/>
        <w:topLinePunct/>
        <w:spacing w:line="314" w:lineRule="atLeast"/>
        <w:ind w:firstLineChars="200" w:firstLine="420"/>
        <w:rPr>
          <w:rFonts w:cs="宋体"/>
          <w:szCs w:val="44"/>
        </w:rPr>
      </w:pPr>
      <w:r w:rsidRPr="0028075B">
        <w:rPr>
          <w:rFonts w:cs="宋体" w:hint="eastAsia"/>
          <w:szCs w:val="44"/>
        </w:rPr>
        <w:t>各个分区的分界线都对齐后，就可以对当前状态做快照，保存到持久化存储了。存储完成之后，同样将</w:t>
      </w:r>
      <w:r w:rsidRPr="0028075B">
        <w:rPr>
          <w:rFonts w:cs="宋体" w:hint="eastAsia"/>
          <w:szCs w:val="44"/>
        </w:rPr>
        <w:t>barrier</w:t>
      </w:r>
      <w:r w:rsidRPr="0028075B">
        <w:rPr>
          <w:rFonts w:cs="宋体" w:hint="eastAsia"/>
          <w:szCs w:val="44"/>
        </w:rPr>
        <w:t>向下游继续传递，并通知</w:t>
      </w:r>
      <w:proofErr w:type="spellStart"/>
      <w:r w:rsidRPr="0028075B">
        <w:rPr>
          <w:rFonts w:cs="宋体" w:hint="eastAsia"/>
          <w:szCs w:val="44"/>
        </w:rPr>
        <w:t>JobManager</w:t>
      </w:r>
      <w:proofErr w:type="spellEnd"/>
      <w:r w:rsidRPr="0028075B">
        <w:rPr>
          <w:rFonts w:cs="宋体" w:hint="eastAsia"/>
          <w:szCs w:val="44"/>
        </w:rPr>
        <w:t>保存完毕，如图</w:t>
      </w:r>
      <w:r w:rsidRPr="0028075B">
        <w:rPr>
          <w:rFonts w:cs="宋体" w:hint="eastAsia"/>
          <w:szCs w:val="44"/>
        </w:rPr>
        <w:t>1</w:t>
      </w:r>
      <w:r w:rsidRPr="0028075B">
        <w:rPr>
          <w:rFonts w:cs="宋体"/>
          <w:szCs w:val="44"/>
        </w:rPr>
        <w:t>0</w:t>
      </w:r>
      <w:r w:rsidRPr="0028075B">
        <w:rPr>
          <w:rFonts w:cs="宋体" w:hint="eastAsia"/>
          <w:szCs w:val="44"/>
        </w:rPr>
        <w:t>-</w:t>
      </w:r>
      <w:r w:rsidRPr="0028075B">
        <w:rPr>
          <w:rFonts w:cs="宋体"/>
          <w:szCs w:val="44"/>
        </w:rPr>
        <w:t>13</w:t>
      </w:r>
      <w:r w:rsidRPr="0028075B">
        <w:rPr>
          <w:rFonts w:cs="宋体" w:hint="eastAsia"/>
          <w:szCs w:val="44"/>
        </w:rPr>
        <w:t>所示。</w:t>
      </w:r>
    </w:p>
    <w:p w14:paraId="0D803E39" w14:textId="77777777" w:rsidR="00081DAC" w:rsidRPr="0028075B" w:rsidRDefault="00081DAC" w:rsidP="00081DAC">
      <w:pPr>
        <w:spacing w:before="120" w:line="360" w:lineRule="auto"/>
        <w:jc w:val="center"/>
        <w:rPr>
          <w:rFonts w:ascii="Calibri" w:hAnsi="Calibri"/>
          <w:szCs w:val="22"/>
        </w:rPr>
      </w:pPr>
      <w:r w:rsidRPr="0028075B">
        <w:rPr>
          <w:rFonts w:ascii="Calibri" w:hAnsi="Calibri"/>
          <w:noProof/>
          <w:szCs w:val="22"/>
        </w:rPr>
        <w:drawing>
          <wp:inline distT="0" distB="0" distL="0" distR="0" wp14:anchorId="4C3BB28A" wp14:editId="293D26D0">
            <wp:extent cx="5274310" cy="2316480"/>
            <wp:effectExtent l="0" t="0" r="2540" b="762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5274310" cy="2316813"/>
                    </a:xfrm>
                    <a:prstGeom prst="rect">
                      <a:avLst/>
                    </a:prstGeom>
                  </pic:spPr>
                </pic:pic>
              </a:graphicData>
            </a:graphic>
          </wp:inline>
        </w:drawing>
      </w:r>
    </w:p>
    <w:p w14:paraId="0BDFB833" w14:textId="77777777" w:rsidR="00081DAC" w:rsidRPr="0028075B" w:rsidRDefault="00081DAC" w:rsidP="00081DAC">
      <w:pPr>
        <w:widowControl/>
        <w:spacing w:beforeLines="20" w:before="62" w:afterLines="20" w:after="62" w:line="360" w:lineRule="auto"/>
        <w:ind w:firstLineChars="83" w:firstLine="149"/>
        <w:contextualSpacing/>
        <w:jc w:val="center"/>
        <w:rPr>
          <w:rFonts w:ascii="Calibri" w:hAnsi="Calibri"/>
          <w:sz w:val="18"/>
          <w:szCs w:val="20"/>
        </w:rPr>
      </w:pPr>
      <w:r w:rsidRPr="0028075B">
        <w:rPr>
          <w:rFonts w:ascii="Calibri" w:hAnsi="Calibri" w:hint="eastAsia"/>
          <w:sz w:val="18"/>
          <w:szCs w:val="20"/>
        </w:rPr>
        <w:t>图</w:t>
      </w:r>
      <w:r w:rsidRPr="0028075B">
        <w:rPr>
          <w:rFonts w:ascii="Calibri" w:hAnsi="Calibri" w:hint="eastAsia"/>
          <w:sz w:val="18"/>
          <w:szCs w:val="20"/>
        </w:rPr>
        <w:t>1</w:t>
      </w:r>
      <w:r w:rsidRPr="0028075B">
        <w:rPr>
          <w:rFonts w:ascii="Calibri" w:hAnsi="Calibri"/>
          <w:sz w:val="18"/>
          <w:szCs w:val="20"/>
        </w:rPr>
        <w:t>0</w:t>
      </w:r>
      <w:r w:rsidRPr="0028075B">
        <w:rPr>
          <w:rFonts w:ascii="Calibri" w:hAnsi="Calibri" w:hint="eastAsia"/>
          <w:sz w:val="18"/>
          <w:szCs w:val="20"/>
        </w:rPr>
        <w:t>-</w:t>
      </w:r>
      <w:r w:rsidRPr="0028075B">
        <w:rPr>
          <w:rFonts w:ascii="Calibri" w:hAnsi="Calibri"/>
          <w:sz w:val="18"/>
          <w:szCs w:val="20"/>
        </w:rPr>
        <w:t xml:space="preserve">13 </w:t>
      </w:r>
      <w:r w:rsidRPr="0028075B">
        <w:rPr>
          <w:rFonts w:ascii="Calibri" w:hAnsi="Calibri" w:hint="eastAsia"/>
          <w:sz w:val="18"/>
          <w:szCs w:val="20"/>
        </w:rPr>
        <w:t>有状态算子将状态保存至持久化存储</w:t>
      </w:r>
    </w:p>
    <w:p w14:paraId="20AA2571" w14:textId="77777777" w:rsidR="00081DAC" w:rsidRPr="0028075B" w:rsidRDefault="00081DAC" w:rsidP="00081DAC">
      <w:pPr>
        <w:overflowPunct w:val="0"/>
        <w:topLinePunct/>
        <w:spacing w:line="314" w:lineRule="atLeast"/>
        <w:ind w:firstLineChars="200" w:firstLine="420"/>
        <w:rPr>
          <w:rFonts w:cs="宋体"/>
          <w:szCs w:val="44"/>
        </w:rPr>
      </w:pPr>
      <w:r w:rsidRPr="0028075B">
        <w:rPr>
          <w:rFonts w:cs="宋体" w:hint="eastAsia"/>
          <w:szCs w:val="44"/>
        </w:rPr>
        <w:t>这个过程中，每个任务保存自己的状态都是相对独立的，互不影响。我们可以看到，当</w:t>
      </w:r>
      <w:r w:rsidRPr="0028075B">
        <w:rPr>
          <w:rFonts w:cs="宋体" w:hint="eastAsia"/>
          <w:szCs w:val="44"/>
        </w:rPr>
        <w:t>Sum</w:t>
      </w:r>
      <w:r w:rsidRPr="0028075B">
        <w:rPr>
          <w:rFonts w:cs="宋体" w:hint="eastAsia"/>
          <w:szCs w:val="44"/>
        </w:rPr>
        <w:t>将当前状态保存完毕时，</w:t>
      </w:r>
      <w:r w:rsidRPr="0028075B">
        <w:rPr>
          <w:rFonts w:cs="宋体" w:hint="eastAsia"/>
          <w:szCs w:val="44"/>
        </w:rPr>
        <w:t>Source 1</w:t>
      </w:r>
      <w:r w:rsidRPr="0028075B">
        <w:rPr>
          <w:rFonts w:cs="宋体" w:hint="eastAsia"/>
          <w:szCs w:val="44"/>
        </w:rPr>
        <w:t>任务已经读取到第一条流的第五个数据了。</w:t>
      </w:r>
    </w:p>
    <w:p w14:paraId="3A6B1A45" w14:textId="77777777" w:rsidR="00081DAC" w:rsidRPr="0028075B" w:rsidRDefault="00081DAC" w:rsidP="00081DAC">
      <w:pPr>
        <w:overflowPunct w:val="0"/>
        <w:topLinePunct/>
        <w:spacing w:line="314" w:lineRule="atLeast"/>
        <w:ind w:firstLineChars="200" w:firstLine="420"/>
        <w:rPr>
          <w:rFonts w:cs="宋体"/>
          <w:szCs w:val="44"/>
        </w:rPr>
      </w:pPr>
      <w:r w:rsidRPr="0028075B">
        <w:rPr>
          <w:rFonts w:cs="宋体" w:hint="eastAsia"/>
          <w:szCs w:val="44"/>
        </w:rPr>
        <w:t>（</w:t>
      </w:r>
      <w:r w:rsidRPr="0028075B">
        <w:rPr>
          <w:rFonts w:cs="宋体" w:hint="eastAsia"/>
          <w:szCs w:val="44"/>
        </w:rPr>
        <w:t>5</w:t>
      </w:r>
      <w:r w:rsidRPr="0028075B">
        <w:rPr>
          <w:rFonts w:cs="宋体" w:hint="eastAsia"/>
          <w:szCs w:val="44"/>
        </w:rPr>
        <w:t>）先处理缓存数据，然后正常继续处理</w:t>
      </w:r>
    </w:p>
    <w:p w14:paraId="39DBA814" w14:textId="77777777" w:rsidR="00081DAC" w:rsidRPr="0028075B" w:rsidRDefault="00081DAC" w:rsidP="00081DAC">
      <w:pPr>
        <w:overflowPunct w:val="0"/>
        <w:topLinePunct/>
        <w:spacing w:line="314" w:lineRule="atLeast"/>
        <w:ind w:firstLineChars="200" w:firstLine="420"/>
        <w:rPr>
          <w:rFonts w:cs="宋体"/>
          <w:szCs w:val="44"/>
        </w:rPr>
      </w:pPr>
      <w:r w:rsidRPr="0028075B">
        <w:rPr>
          <w:rFonts w:cs="宋体" w:hint="eastAsia"/>
          <w:szCs w:val="44"/>
        </w:rPr>
        <w:t>完成检查点保存之后，任务就可以继续正常处理数据了。这时如果有等待分界线对齐时缓存的数据，需要先做处理；然后再按照顺序依次处理新到的数据。</w:t>
      </w:r>
    </w:p>
    <w:p w14:paraId="3ACBC708" w14:textId="77777777" w:rsidR="00081DAC" w:rsidRPr="0028075B" w:rsidRDefault="00081DAC" w:rsidP="00081DAC">
      <w:pPr>
        <w:overflowPunct w:val="0"/>
        <w:topLinePunct/>
        <w:spacing w:line="314" w:lineRule="atLeast"/>
        <w:ind w:firstLineChars="200" w:firstLine="420"/>
        <w:rPr>
          <w:rFonts w:cs="宋体"/>
          <w:szCs w:val="44"/>
        </w:rPr>
      </w:pPr>
      <w:r w:rsidRPr="0028075B">
        <w:rPr>
          <w:rFonts w:cs="宋体" w:hint="eastAsia"/>
          <w:szCs w:val="44"/>
        </w:rPr>
        <w:t>当</w:t>
      </w:r>
      <w:proofErr w:type="spellStart"/>
      <w:r w:rsidRPr="0028075B">
        <w:rPr>
          <w:rFonts w:cs="宋体" w:hint="eastAsia"/>
          <w:szCs w:val="44"/>
        </w:rPr>
        <w:t>JobManager</w:t>
      </w:r>
      <w:proofErr w:type="spellEnd"/>
      <w:r w:rsidRPr="0028075B">
        <w:rPr>
          <w:rFonts w:cs="宋体" w:hint="eastAsia"/>
          <w:szCs w:val="44"/>
        </w:rPr>
        <w:t>收到所有任务成功保存状态的信息，就可以确认当前检查点成功保存。之后遇到故障就可以从这里恢复了。</w:t>
      </w:r>
    </w:p>
    <w:p w14:paraId="369F477D" w14:textId="77777777" w:rsidR="00081DAC" w:rsidRPr="0028075B" w:rsidRDefault="00081DAC" w:rsidP="00081DAC">
      <w:pPr>
        <w:overflowPunct w:val="0"/>
        <w:topLinePunct/>
        <w:spacing w:line="314" w:lineRule="atLeast"/>
        <w:ind w:firstLineChars="200" w:firstLine="420"/>
        <w:rPr>
          <w:rFonts w:cs="宋体"/>
          <w:szCs w:val="44"/>
        </w:rPr>
      </w:pPr>
      <w:r w:rsidRPr="0028075B">
        <w:rPr>
          <w:rFonts w:cs="宋体" w:hint="eastAsia"/>
          <w:szCs w:val="44"/>
        </w:rPr>
        <w:t>由于分界线对齐要求先到达的</w:t>
      </w:r>
      <w:proofErr w:type="gramStart"/>
      <w:r w:rsidRPr="0028075B">
        <w:rPr>
          <w:rFonts w:cs="宋体" w:hint="eastAsia"/>
          <w:szCs w:val="44"/>
        </w:rPr>
        <w:t>分区做</w:t>
      </w:r>
      <w:proofErr w:type="gramEnd"/>
      <w:r w:rsidRPr="0028075B">
        <w:rPr>
          <w:rFonts w:cs="宋体" w:hint="eastAsia"/>
          <w:szCs w:val="44"/>
        </w:rPr>
        <w:t>缓存等待，一定程度上会影响处理的速度；当出现背压（</w:t>
      </w:r>
      <w:r w:rsidRPr="0028075B">
        <w:rPr>
          <w:rFonts w:cs="宋体" w:hint="eastAsia"/>
          <w:szCs w:val="44"/>
        </w:rPr>
        <w:t>backpressure</w:t>
      </w:r>
      <w:r w:rsidRPr="0028075B">
        <w:rPr>
          <w:rFonts w:cs="宋体" w:hint="eastAsia"/>
          <w:szCs w:val="44"/>
        </w:rPr>
        <w:t>）时，下游任务会堆积大量的缓冲数据，检查点可能需要很久才可以保存完毕。为了应对这种场景，</w:t>
      </w:r>
      <w:proofErr w:type="spellStart"/>
      <w:r w:rsidRPr="0028075B">
        <w:rPr>
          <w:rFonts w:cs="宋体" w:hint="eastAsia"/>
          <w:szCs w:val="44"/>
        </w:rPr>
        <w:t>Flink</w:t>
      </w:r>
      <w:proofErr w:type="spellEnd"/>
      <w:r w:rsidRPr="0028075B">
        <w:rPr>
          <w:rFonts w:cs="宋体" w:hint="eastAsia"/>
          <w:szCs w:val="44"/>
        </w:rPr>
        <w:t xml:space="preserve"> 1.11</w:t>
      </w:r>
      <w:r w:rsidRPr="0028075B">
        <w:rPr>
          <w:rFonts w:cs="宋体" w:hint="eastAsia"/>
          <w:szCs w:val="44"/>
        </w:rPr>
        <w:t>之后提供了</w:t>
      </w:r>
      <w:proofErr w:type="gramStart"/>
      <w:r w:rsidRPr="0028075B">
        <w:rPr>
          <w:rFonts w:cs="宋体" w:hint="eastAsia"/>
          <w:szCs w:val="44"/>
        </w:rPr>
        <w:t>不</w:t>
      </w:r>
      <w:proofErr w:type="gramEnd"/>
      <w:r w:rsidRPr="0028075B">
        <w:rPr>
          <w:rFonts w:cs="宋体" w:hint="eastAsia"/>
          <w:szCs w:val="44"/>
        </w:rPr>
        <w:t>对齐的检查点保存方式，可以将未处理的缓冲数据（</w:t>
      </w:r>
      <w:r w:rsidRPr="0028075B">
        <w:rPr>
          <w:rFonts w:cs="宋体" w:hint="eastAsia"/>
          <w:szCs w:val="44"/>
        </w:rPr>
        <w:t>in-flight data</w:t>
      </w:r>
      <w:r w:rsidRPr="0028075B">
        <w:rPr>
          <w:rFonts w:cs="宋体" w:hint="eastAsia"/>
          <w:szCs w:val="44"/>
        </w:rPr>
        <w:t>）也保存进检查点。这样，当我们遇到一个分区</w:t>
      </w:r>
      <w:r w:rsidRPr="0028075B">
        <w:rPr>
          <w:rFonts w:cs="宋体" w:hint="eastAsia"/>
          <w:szCs w:val="44"/>
        </w:rPr>
        <w:t>barrier</w:t>
      </w:r>
      <w:r w:rsidRPr="0028075B">
        <w:rPr>
          <w:rFonts w:cs="宋体" w:hint="eastAsia"/>
          <w:szCs w:val="44"/>
        </w:rPr>
        <w:t>时就不需等待对齐，而是可以直接启动状态的保存了。</w:t>
      </w:r>
    </w:p>
    <w:p w14:paraId="17864820" w14:textId="77777777" w:rsidR="00081DAC" w:rsidRPr="0028075B" w:rsidRDefault="00081DAC" w:rsidP="00081DAC">
      <w:pPr>
        <w:keepNext/>
        <w:keepLines/>
        <w:spacing w:beforeLines="80" w:before="249" w:afterLines="40" w:after="124" w:line="240" w:lineRule="atLeast"/>
        <w:outlineLvl w:val="2"/>
        <w:rPr>
          <w:rFonts w:ascii="Arial" w:eastAsia="方正准圆简体" w:hAnsi="Arial"/>
          <w:bCs/>
          <w:sz w:val="26"/>
          <w:szCs w:val="32"/>
        </w:rPr>
      </w:pPr>
      <w:r w:rsidRPr="0028075B">
        <w:rPr>
          <w:rFonts w:ascii="Arial" w:eastAsia="方正准圆简体" w:hAnsi="Arial" w:hint="eastAsia"/>
          <w:bCs/>
          <w:sz w:val="26"/>
          <w:szCs w:val="32"/>
        </w:rPr>
        <w:t xml:space="preserve">10.1.4 </w:t>
      </w:r>
      <w:r w:rsidRPr="0028075B">
        <w:rPr>
          <w:rFonts w:ascii="Arial" w:eastAsia="方正准圆简体" w:hAnsi="Arial" w:hint="eastAsia"/>
          <w:bCs/>
          <w:sz w:val="26"/>
          <w:szCs w:val="32"/>
        </w:rPr>
        <w:t>检查点配置</w:t>
      </w:r>
    </w:p>
    <w:p w14:paraId="1589B291" w14:textId="77777777" w:rsidR="00081DAC" w:rsidRPr="0028075B" w:rsidRDefault="00081DAC" w:rsidP="00081DAC">
      <w:pPr>
        <w:overflowPunct w:val="0"/>
        <w:topLinePunct/>
        <w:spacing w:line="314" w:lineRule="atLeast"/>
        <w:ind w:firstLineChars="200" w:firstLine="420"/>
        <w:rPr>
          <w:rFonts w:cs="宋体"/>
          <w:szCs w:val="44"/>
        </w:rPr>
      </w:pPr>
      <w:r w:rsidRPr="0028075B">
        <w:rPr>
          <w:rFonts w:cs="宋体" w:hint="eastAsia"/>
          <w:szCs w:val="44"/>
        </w:rPr>
        <w:t>检查点的作用是为了故障恢复，我们不能因为保存检查点占据了大量时间、导致数据处理性能明显降低。为了兼顾容错性和处理性能，我们可以在代码中对检查点进行各种配置。</w:t>
      </w:r>
    </w:p>
    <w:p w14:paraId="5E942E54" w14:textId="77777777" w:rsidR="00081DAC" w:rsidRPr="0028075B" w:rsidRDefault="00081DAC" w:rsidP="00081DAC">
      <w:pPr>
        <w:overflowPunct w:val="0"/>
        <w:topLinePunct/>
        <w:spacing w:before="100" w:after="60" w:line="314" w:lineRule="atLeast"/>
        <w:ind w:firstLineChars="200" w:firstLine="420"/>
        <w:rPr>
          <w:rFonts w:ascii="Arial" w:eastAsia="黑体" w:hAnsi="Arial" w:cs="宋体"/>
          <w:szCs w:val="20"/>
        </w:rPr>
      </w:pPr>
      <w:r w:rsidRPr="0028075B">
        <w:rPr>
          <w:rFonts w:ascii="Arial" w:eastAsia="黑体" w:hAnsi="Arial" w:cs="宋体" w:hint="eastAsia"/>
          <w:szCs w:val="20"/>
        </w:rPr>
        <w:t xml:space="preserve">1. </w:t>
      </w:r>
      <w:r w:rsidRPr="0028075B">
        <w:rPr>
          <w:rFonts w:ascii="Arial" w:eastAsia="黑体" w:hAnsi="Arial" w:cs="宋体" w:hint="eastAsia"/>
          <w:szCs w:val="20"/>
        </w:rPr>
        <w:t>启用检查点</w:t>
      </w:r>
    </w:p>
    <w:p w14:paraId="75C23B8E" w14:textId="77777777" w:rsidR="00081DAC" w:rsidRPr="0028075B" w:rsidRDefault="00081DAC" w:rsidP="00081DAC">
      <w:pPr>
        <w:overflowPunct w:val="0"/>
        <w:topLinePunct/>
        <w:spacing w:line="314" w:lineRule="atLeast"/>
        <w:ind w:firstLineChars="200" w:firstLine="420"/>
        <w:rPr>
          <w:rFonts w:cs="宋体"/>
          <w:szCs w:val="44"/>
        </w:rPr>
      </w:pPr>
      <w:r w:rsidRPr="0028075B">
        <w:rPr>
          <w:rFonts w:cs="宋体"/>
          <w:szCs w:val="44"/>
        </w:rPr>
        <w:t>默认情况下，</w:t>
      </w:r>
      <w:proofErr w:type="spellStart"/>
      <w:r w:rsidRPr="0028075B">
        <w:rPr>
          <w:rFonts w:cs="宋体"/>
          <w:szCs w:val="44"/>
        </w:rPr>
        <w:t>Flink</w:t>
      </w:r>
      <w:proofErr w:type="spellEnd"/>
      <w:r w:rsidRPr="0028075B">
        <w:rPr>
          <w:rFonts w:cs="宋体"/>
          <w:szCs w:val="44"/>
        </w:rPr>
        <w:t>程序是禁用检查点的。如果想要为</w:t>
      </w:r>
      <w:proofErr w:type="spellStart"/>
      <w:r w:rsidRPr="0028075B">
        <w:rPr>
          <w:rFonts w:cs="宋体"/>
          <w:szCs w:val="44"/>
        </w:rPr>
        <w:t>Flink</w:t>
      </w:r>
      <w:proofErr w:type="spellEnd"/>
      <w:r w:rsidRPr="0028075B">
        <w:rPr>
          <w:rFonts w:cs="宋体"/>
          <w:szCs w:val="44"/>
        </w:rPr>
        <w:t>应用开启自动保存快照的功能，</w:t>
      </w:r>
      <w:r w:rsidRPr="0028075B">
        <w:rPr>
          <w:rFonts w:cs="宋体"/>
          <w:szCs w:val="44"/>
        </w:rPr>
        <w:lastRenderedPageBreak/>
        <w:t>需要在代码中显式地调用执行环境的</w:t>
      </w:r>
      <w:r w:rsidRPr="0028075B">
        <w:rPr>
          <w:rFonts w:cs="宋体" w:hint="eastAsia"/>
          <w:szCs w:val="44"/>
        </w:rPr>
        <w:t>.</w:t>
      </w:r>
      <w:proofErr w:type="spellStart"/>
      <w:r w:rsidRPr="0028075B">
        <w:rPr>
          <w:rFonts w:cs="宋体"/>
          <w:szCs w:val="44"/>
        </w:rPr>
        <w:t>enableCheckpointing</w:t>
      </w:r>
      <w:proofErr w:type="spellEnd"/>
      <w:r w:rsidRPr="0028075B">
        <w:rPr>
          <w:rFonts w:cs="宋体" w:hint="eastAsia"/>
          <w:szCs w:val="44"/>
        </w:rPr>
        <w:t>()</w:t>
      </w:r>
      <w:r w:rsidRPr="0028075B">
        <w:rPr>
          <w:rFonts w:cs="宋体" w:hint="eastAsia"/>
          <w:szCs w:val="44"/>
        </w:rPr>
        <w:t>方法：</w:t>
      </w:r>
    </w:p>
    <w:p w14:paraId="3773BE22" w14:textId="77777777" w:rsidR="00081DAC" w:rsidRPr="0028075B" w:rsidRDefault="00081DAC" w:rsidP="00081DA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proofErr w:type="spellStart"/>
      <w:r w:rsidRPr="0028075B">
        <w:rPr>
          <w:rFonts w:ascii="Courier New" w:eastAsia="方正仿宋_GBK" w:hAnsi="Courier New"/>
          <w:position w:val="2"/>
          <w:sz w:val="18"/>
          <w:szCs w:val="18"/>
        </w:rPr>
        <w:t>StreamExecutionEnvironment</w:t>
      </w:r>
      <w:proofErr w:type="spellEnd"/>
      <w:r w:rsidRPr="0028075B">
        <w:rPr>
          <w:rFonts w:ascii="Courier New" w:eastAsia="方正仿宋_GBK" w:hAnsi="Courier New"/>
          <w:position w:val="2"/>
          <w:sz w:val="18"/>
          <w:szCs w:val="18"/>
        </w:rPr>
        <w:t xml:space="preserve"> env = </w:t>
      </w:r>
    </w:p>
    <w:p w14:paraId="6E51E874" w14:textId="77777777" w:rsidR="00081DAC" w:rsidRPr="0028075B" w:rsidRDefault="00081DAC" w:rsidP="00081DA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proofErr w:type="spellStart"/>
      <w:r w:rsidRPr="0028075B">
        <w:rPr>
          <w:rFonts w:ascii="Courier New" w:eastAsia="方正仿宋_GBK" w:hAnsi="Courier New"/>
          <w:position w:val="2"/>
          <w:sz w:val="18"/>
          <w:szCs w:val="18"/>
        </w:rPr>
        <w:t>StreamExecutionEnvironment.getExecutionEnvironment</w:t>
      </w:r>
      <w:proofErr w:type="spellEnd"/>
      <w:r w:rsidRPr="0028075B">
        <w:rPr>
          <w:rFonts w:ascii="Courier New" w:eastAsia="方正仿宋_GBK" w:hAnsi="Courier New"/>
          <w:position w:val="2"/>
          <w:sz w:val="18"/>
          <w:szCs w:val="18"/>
        </w:rPr>
        <w:t>();</w:t>
      </w:r>
    </w:p>
    <w:p w14:paraId="574F9CA1" w14:textId="77777777" w:rsidR="00081DAC" w:rsidRPr="0028075B" w:rsidRDefault="00081DAC" w:rsidP="00081DA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r w:rsidRPr="0028075B">
        <w:rPr>
          <w:rFonts w:ascii="Courier New" w:eastAsia="方正仿宋_GBK" w:hAnsi="Courier New"/>
          <w:position w:val="2"/>
          <w:sz w:val="18"/>
          <w:szCs w:val="18"/>
        </w:rPr>
        <w:t>每隔</w:t>
      </w:r>
      <w:r w:rsidRPr="0028075B">
        <w:rPr>
          <w:rFonts w:ascii="Courier New" w:eastAsia="方正仿宋_GBK" w:hAnsi="Courier New" w:hint="eastAsia"/>
          <w:position w:val="2"/>
          <w:sz w:val="18"/>
          <w:szCs w:val="18"/>
        </w:rPr>
        <w:t>1</w:t>
      </w:r>
      <w:r w:rsidRPr="0028075B">
        <w:rPr>
          <w:rFonts w:ascii="Courier New" w:eastAsia="方正仿宋_GBK" w:hAnsi="Courier New" w:hint="eastAsia"/>
          <w:position w:val="2"/>
          <w:sz w:val="18"/>
          <w:szCs w:val="18"/>
        </w:rPr>
        <w:t>秒启动一次检查点保存</w:t>
      </w:r>
    </w:p>
    <w:p w14:paraId="2438BB4F" w14:textId="77777777" w:rsidR="00081DAC" w:rsidRPr="0028075B" w:rsidRDefault="00081DAC" w:rsidP="00081DA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proofErr w:type="spellStart"/>
      <w:proofErr w:type="gramStart"/>
      <w:r w:rsidRPr="0028075B">
        <w:rPr>
          <w:rFonts w:ascii="Courier New" w:eastAsia="方正仿宋_GBK" w:hAnsi="Courier New"/>
          <w:position w:val="2"/>
          <w:sz w:val="18"/>
          <w:szCs w:val="18"/>
        </w:rPr>
        <w:t>env.enableCheckpointing</w:t>
      </w:r>
      <w:proofErr w:type="spellEnd"/>
      <w:proofErr w:type="gramEnd"/>
      <w:r w:rsidRPr="0028075B">
        <w:rPr>
          <w:rFonts w:ascii="Courier New" w:eastAsia="方正仿宋_GBK" w:hAnsi="Courier New"/>
          <w:position w:val="2"/>
          <w:sz w:val="18"/>
          <w:szCs w:val="18"/>
        </w:rPr>
        <w:t>(1000);</w:t>
      </w:r>
    </w:p>
    <w:p w14:paraId="2F7691FA" w14:textId="77777777" w:rsidR="00081DAC" w:rsidRPr="0028075B" w:rsidRDefault="00081DAC" w:rsidP="00081DAC">
      <w:pPr>
        <w:overflowPunct w:val="0"/>
        <w:topLinePunct/>
        <w:spacing w:line="314" w:lineRule="atLeast"/>
        <w:ind w:firstLineChars="200" w:firstLine="420"/>
        <w:rPr>
          <w:rFonts w:cs="宋体"/>
          <w:szCs w:val="44"/>
        </w:rPr>
      </w:pPr>
      <w:r w:rsidRPr="0028075B">
        <w:rPr>
          <w:rFonts w:cs="宋体" w:hint="eastAsia"/>
          <w:szCs w:val="44"/>
        </w:rPr>
        <w:t>这里需要传入一个长整型的毫秒数，表示周期性保存检查点的间隔时间。如果不传参数直接启用检查点，默认的间隔周期为</w:t>
      </w:r>
      <w:r w:rsidRPr="0028075B">
        <w:rPr>
          <w:rFonts w:cs="宋体" w:hint="eastAsia"/>
          <w:szCs w:val="44"/>
        </w:rPr>
        <w:t>500</w:t>
      </w:r>
      <w:r w:rsidRPr="0028075B">
        <w:rPr>
          <w:rFonts w:cs="宋体" w:hint="eastAsia"/>
          <w:szCs w:val="44"/>
        </w:rPr>
        <w:t>毫秒，这种方式已经被弃用。</w:t>
      </w:r>
    </w:p>
    <w:p w14:paraId="72CAFA36" w14:textId="77777777" w:rsidR="00081DAC" w:rsidRPr="0028075B" w:rsidRDefault="00081DAC" w:rsidP="00081DAC">
      <w:pPr>
        <w:overflowPunct w:val="0"/>
        <w:topLinePunct/>
        <w:spacing w:line="314" w:lineRule="atLeast"/>
        <w:ind w:firstLineChars="200" w:firstLine="420"/>
        <w:rPr>
          <w:rFonts w:cs="宋体"/>
          <w:szCs w:val="44"/>
        </w:rPr>
      </w:pPr>
      <w:r w:rsidRPr="0028075B">
        <w:rPr>
          <w:rFonts w:cs="宋体" w:hint="eastAsia"/>
          <w:szCs w:val="44"/>
        </w:rPr>
        <w:t>检查点的间隔时间是对处理性能和故障恢复速度的一个权衡。如果我们希望对性能的影响更小，可以调大间隔时间；而如果希望故障重启后迅速赶上实时的数据处理，就需要将间隔时间设小一些。</w:t>
      </w:r>
    </w:p>
    <w:p w14:paraId="6FEDD403" w14:textId="77777777" w:rsidR="00081DAC" w:rsidRPr="0028075B" w:rsidRDefault="00081DAC" w:rsidP="00081DAC">
      <w:pPr>
        <w:overflowPunct w:val="0"/>
        <w:topLinePunct/>
        <w:spacing w:before="100" w:after="60" w:line="314" w:lineRule="atLeast"/>
        <w:ind w:firstLineChars="200" w:firstLine="420"/>
        <w:rPr>
          <w:rFonts w:ascii="Arial" w:eastAsia="黑体" w:hAnsi="Arial" w:cs="宋体"/>
          <w:szCs w:val="20"/>
        </w:rPr>
      </w:pPr>
      <w:r w:rsidRPr="0028075B">
        <w:rPr>
          <w:rFonts w:ascii="Arial" w:eastAsia="黑体" w:hAnsi="Arial" w:cs="宋体" w:hint="eastAsia"/>
          <w:szCs w:val="20"/>
        </w:rPr>
        <w:t xml:space="preserve">2. </w:t>
      </w:r>
      <w:r w:rsidRPr="0028075B">
        <w:rPr>
          <w:rFonts w:ascii="Arial" w:eastAsia="黑体" w:hAnsi="Arial" w:cs="宋体" w:hint="eastAsia"/>
          <w:szCs w:val="20"/>
        </w:rPr>
        <w:t>检查点存储（</w:t>
      </w:r>
      <w:r w:rsidRPr="0028075B">
        <w:rPr>
          <w:rFonts w:ascii="Arial" w:eastAsia="黑体" w:hAnsi="Arial" w:cs="宋体" w:hint="eastAsia"/>
          <w:szCs w:val="20"/>
        </w:rPr>
        <w:t>Checkpoint Storage</w:t>
      </w:r>
      <w:r w:rsidRPr="0028075B">
        <w:rPr>
          <w:rFonts w:ascii="Arial" w:eastAsia="黑体" w:hAnsi="Arial" w:cs="宋体" w:hint="eastAsia"/>
          <w:szCs w:val="20"/>
        </w:rPr>
        <w:t>）</w:t>
      </w:r>
    </w:p>
    <w:p w14:paraId="11EB7499" w14:textId="77777777" w:rsidR="00081DAC" w:rsidRPr="0028075B" w:rsidRDefault="00081DAC" w:rsidP="00081DAC">
      <w:pPr>
        <w:overflowPunct w:val="0"/>
        <w:topLinePunct/>
        <w:spacing w:line="314" w:lineRule="atLeast"/>
        <w:ind w:firstLineChars="200" w:firstLine="420"/>
        <w:rPr>
          <w:rFonts w:cs="宋体"/>
          <w:szCs w:val="44"/>
        </w:rPr>
      </w:pPr>
      <w:r w:rsidRPr="0028075B">
        <w:rPr>
          <w:rFonts w:cs="宋体" w:hint="eastAsia"/>
          <w:szCs w:val="44"/>
        </w:rPr>
        <w:t>检查点具体的持久化存储位置，取决于“检查点存储”（</w:t>
      </w:r>
      <w:proofErr w:type="spellStart"/>
      <w:r w:rsidRPr="0028075B">
        <w:rPr>
          <w:rFonts w:cs="宋体"/>
          <w:szCs w:val="44"/>
        </w:rPr>
        <w:t>CheckpointStorage</w:t>
      </w:r>
      <w:proofErr w:type="spellEnd"/>
      <w:r w:rsidRPr="0028075B">
        <w:rPr>
          <w:rFonts w:cs="宋体" w:hint="eastAsia"/>
          <w:szCs w:val="44"/>
        </w:rPr>
        <w:t>）的设置。默认情况下，检查点存储在</w:t>
      </w:r>
      <w:proofErr w:type="spellStart"/>
      <w:r w:rsidRPr="0028075B">
        <w:rPr>
          <w:rFonts w:cs="宋体" w:hint="eastAsia"/>
          <w:szCs w:val="44"/>
        </w:rPr>
        <w:t>JobManager</w:t>
      </w:r>
      <w:proofErr w:type="spellEnd"/>
      <w:r w:rsidRPr="0028075B">
        <w:rPr>
          <w:rFonts w:cs="宋体" w:hint="eastAsia"/>
          <w:szCs w:val="44"/>
        </w:rPr>
        <w:t>的堆（</w:t>
      </w:r>
      <w:r w:rsidRPr="0028075B">
        <w:rPr>
          <w:rFonts w:cs="宋体" w:hint="eastAsia"/>
          <w:szCs w:val="44"/>
        </w:rPr>
        <w:t>heap</w:t>
      </w:r>
      <w:r w:rsidRPr="0028075B">
        <w:rPr>
          <w:rFonts w:cs="宋体" w:hint="eastAsia"/>
          <w:szCs w:val="44"/>
        </w:rPr>
        <w:t>）内存中。而对于</w:t>
      </w:r>
      <w:proofErr w:type="gramStart"/>
      <w:r w:rsidRPr="0028075B">
        <w:rPr>
          <w:rFonts w:cs="宋体" w:hint="eastAsia"/>
          <w:szCs w:val="44"/>
        </w:rPr>
        <w:t>大状态</w:t>
      </w:r>
      <w:proofErr w:type="gramEnd"/>
      <w:r w:rsidRPr="0028075B">
        <w:rPr>
          <w:rFonts w:cs="宋体" w:hint="eastAsia"/>
          <w:szCs w:val="44"/>
        </w:rPr>
        <w:t>的持久化保存，</w:t>
      </w:r>
      <w:proofErr w:type="spellStart"/>
      <w:r w:rsidRPr="0028075B">
        <w:rPr>
          <w:rFonts w:cs="宋体" w:hint="eastAsia"/>
          <w:szCs w:val="44"/>
        </w:rPr>
        <w:t>Flink</w:t>
      </w:r>
      <w:proofErr w:type="spellEnd"/>
      <w:r w:rsidRPr="0028075B">
        <w:rPr>
          <w:rFonts w:cs="宋体" w:hint="eastAsia"/>
          <w:szCs w:val="44"/>
        </w:rPr>
        <w:t>也提供了在其他存储位置进行保存的接口，这就是</w:t>
      </w:r>
      <w:proofErr w:type="spellStart"/>
      <w:r w:rsidRPr="0028075B">
        <w:rPr>
          <w:rFonts w:cs="宋体"/>
          <w:szCs w:val="44"/>
        </w:rPr>
        <w:t>CheckpointStorage</w:t>
      </w:r>
      <w:proofErr w:type="spellEnd"/>
      <w:r w:rsidRPr="0028075B">
        <w:rPr>
          <w:rFonts w:cs="宋体" w:hint="eastAsia"/>
          <w:szCs w:val="44"/>
        </w:rPr>
        <w:t>。</w:t>
      </w:r>
    </w:p>
    <w:p w14:paraId="10E4CEA7" w14:textId="77777777" w:rsidR="00081DAC" w:rsidRPr="0028075B" w:rsidRDefault="00081DAC" w:rsidP="00081DAC">
      <w:pPr>
        <w:overflowPunct w:val="0"/>
        <w:topLinePunct/>
        <w:spacing w:line="314" w:lineRule="atLeast"/>
        <w:ind w:firstLineChars="200" w:firstLine="420"/>
        <w:rPr>
          <w:rFonts w:cs="宋体"/>
          <w:szCs w:val="44"/>
        </w:rPr>
      </w:pPr>
      <w:r w:rsidRPr="0028075B">
        <w:rPr>
          <w:rFonts w:cs="宋体"/>
          <w:szCs w:val="44"/>
        </w:rPr>
        <w:t>具体</w:t>
      </w:r>
      <w:r w:rsidRPr="0028075B">
        <w:rPr>
          <w:rFonts w:cs="宋体" w:hint="eastAsia"/>
          <w:szCs w:val="44"/>
        </w:rPr>
        <w:t>可以通过调用检查点配置的</w:t>
      </w:r>
      <w:r w:rsidRPr="0028075B">
        <w:rPr>
          <w:rFonts w:cs="宋体" w:hint="eastAsia"/>
          <w:szCs w:val="44"/>
        </w:rPr>
        <w:t>.</w:t>
      </w:r>
      <w:proofErr w:type="spellStart"/>
      <w:r w:rsidRPr="0028075B">
        <w:rPr>
          <w:rFonts w:cs="宋体" w:hint="eastAsia"/>
          <w:szCs w:val="44"/>
        </w:rPr>
        <w:t>setCheckpointStorage</w:t>
      </w:r>
      <w:proofErr w:type="spellEnd"/>
      <w:r w:rsidRPr="0028075B">
        <w:rPr>
          <w:rFonts w:cs="宋体" w:hint="eastAsia"/>
          <w:szCs w:val="44"/>
        </w:rPr>
        <w:t>()</w:t>
      </w:r>
      <w:r w:rsidRPr="0028075B">
        <w:rPr>
          <w:rFonts w:cs="宋体" w:hint="eastAsia"/>
          <w:szCs w:val="44"/>
        </w:rPr>
        <w:t>来配置，需要传入一个</w:t>
      </w:r>
      <w:proofErr w:type="spellStart"/>
      <w:r w:rsidRPr="0028075B">
        <w:rPr>
          <w:rFonts w:cs="宋体"/>
          <w:szCs w:val="44"/>
        </w:rPr>
        <w:t>CheckpointStorage</w:t>
      </w:r>
      <w:proofErr w:type="spellEnd"/>
      <w:r w:rsidRPr="0028075B">
        <w:rPr>
          <w:rFonts w:cs="宋体"/>
          <w:szCs w:val="44"/>
        </w:rPr>
        <w:t>的实现类</w:t>
      </w:r>
      <w:r w:rsidRPr="0028075B">
        <w:rPr>
          <w:rFonts w:cs="宋体" w:hint="eastAsia"/>
          <w:szCs w:val="44"/>
        </w:rPr>
        <w:t>。</w:t>
      </w:r>
      <w:proofErr w:type="spellStart"/>
      <w:r w:rsidRPr="0028075B">
        <w:rPr>
          <w:rFonts w:cs="宋体" w:hint="eastAsia"/>
          <w:szCs w:val="44"/>
        </w:rPr>
        <w:t>Flink</w:t>
      </w:r>
      <w:proofErr w:type="spellEnd"/>
      <w:r w:rsidRPr="0028075B">
        <w:rPr>
          <w:rFonts w:cs="宋体" w:hint="eastAsia"/>
          <w:szCs w:val="44"/>
        </w:rPr>
        <w:t>主要提供了两种</w:t>
      </w:r>
      <w:proofErr w:type="spellStart"/>
      <w:r w:rsidRPr="0028075B">
        <w:rPr>
          <w:rFonts w:cs="宋体"/>
          <w:szCs w:val="44"/>
        </w:rPr>
        <w:t>CheckpointStorage</w:t>
      </w:r>
      <w:proofErr w:type="spellEnd"/>
      <w:r w:rsidRPr="0028075B">
        <w:rPr>
          <w:rFonts w:cs="宋体" w:hint="eastAsia"/>
          <w:szCs w:val="44"/>
        </w:rPr>
        <w:t>：作业管理器的堆内存（</w:t>
      </w:r>
      <w:proofErr w:type="spellStart"/>
      <w:r w:rsidRPr="0028075B">
        <w:rPr>
          <w:rFonts w:cs="宋体"/>
          <w:szCs w:val="44"/>
        </w:rPr>
        <w:t>JobManagerCheckpointStorage</w:t>
      </w:r>
      <w:proofErr w:type="spellEnd"/>
      <w:r w:rsidRPr="0028075B">
        <w:rPr>
          <w:rFonts w:cs="宋体"/>
          <w:szCs w:val="44"/>
        </w:rPr>
        <w:t>）</w:t>
      </w:r>
      <w:r w:rsidRPr="0028075B">
        <w:rPr>
          <w:rFonts w:cs="宋体" w:hint="eastAsia"/>
          <w:szCs w:val="44"/>
        </w:rPr>
        <w:t>和文件系统（</w:t>
      </w:r>
      <w:proofErr w:type="spellStart"/>
      <w:r w:rsidRPr="0028075B">
        <w:rPr>
          <w:rFonts w:cs="宋体"/>
          <w:szCs w:val="44"/>
        </w:rPr>
        <w:t>FileSystemCheckpointStorage</w:t>
      </w:r>
      <w:proofErr w:type="spellEnd"/>
      <w:r w:rsidRPr="0028075B">
        <w:rPr>
          <w:rFonts w:cs="宋体"/>
          <w:szCs w:val="44"/>
        </w:rPr>
        <w:t>）</w:t>
      </w:r>
      <w:r w:rsidRPr="0028075B">
        <w:rPr>
          <w:rFonts w:cs="宋体" w:hint="eastAsia"/>
          <w:szCs w:val="44"/>
        </w:rPr>
        <w:t>。</w:t>
      </w:r>
    </w:p>
    <w:p w14:paraId="34D89191" w14:textId="77777777" w:rsidR="00081DAC" w:rsidRPr="0028075B" w:rsidRDefault="00081DAC" w:rsidP="00081DA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hint="eastAsia"/>
          <w:position w:val="2"/>
          <w:sz w:val="18"/>
          <w:szCs w:val="18"/>
        </w:rPr>
        <w:t xml:space="preserve">// </w:t>
      </w:r>
      <w:r w:rsidRPr="0028075B">
        <w:rPr>
          <w:rFonts w:ascii="Courier New" w:eastAsia="方正仿宋_GBK" w:hAnsi="Courier New" w:hint="eastAsia"/>
          <w:position w:val="2"/>
          <w:sz w:val="18"/>
          <w:szCs w:val="18"/>
        </w:rPr>
        <w:t>配置存储检查点到</w:t>
      </w:r>
      <w:proofErr w:type="spellStart"/>
      <w:r w:rsidRPr="0028075B">
        <w:rPr>
          <w:rFonts w:ascii="Courier New" w:eastAsia="方正仿宋_GBK" w:hAnsi="Courier New" w:hint="eastAsia"/>
          <w:position w:val="2"/>
          <w:sz w:val="18"/>
          <w:szCs w:val="18"/>
        </w:rPr>
        <w:t>JobManager</w:t>
      </w:r>
      <w:proofErr w:type="spellEnd"/>
      <w:r w:rsidRPr="0028075B">
        <w:rPr>
          <w:rFonts w:ascii="Courier New" w:eastAsia="方正仿宋_GBK" w:hAnsi="Courier New" w:hint="eastAsia"/>
          <w:position w:val="2"/>
          <w:sz w:val="18"/>
          <w:szCs w:val="18"/>
        </w:rPr>
        <w:t>堆内存</w:t>
      </w:r>
    </w:p>
    <w:p w14:paraId="73554AA7" w14:textId="77777777" w:rsidR="00081DAC" w:rsidRPr="0028075B" w:rsidRDefault="00081DAC" w:rsidP="00081DA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proofErr w:type="spellStart"/>
      <w:proofErr w:type="gramStart"/>
      <w:r w:rsidRPr="0028075B">
        <w:rPr>
          <w:rFonts w:ascii="Courier New" w:eastAsia="方正仿宋_GBK" w:hAnsi="Courier New"/>
          <w:position w:val="2"/>
          <w:sz w:val="18"/>
          <w:szCs w:val="18"/>
        </w:rPr>
        <w:t>env.getCheckpointConfig</w:t>
      </w:r>
      <w:proofErr w:type="spellEnd"/>
      <w:proofErr w:type="gramEnd"/>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setCheckpointStorage</w:t>
      </w:r>
      <w:proofErr w:type="spellEnd"/>
      <w:r w:rsidRPr="0028075B">
        <w:rPr>
          <w:rFonts w:ascii="Courier New" w:eastAsia="方正仿宋_GBK" w:hAnsi="Courier New"/>
          <w:position w:val="2"/>
          <w:sz w:val="18"/>
          <w:szCs w:val="18"/>
        </w:rPr>
        <w:t xml:space="preserve">(new </w:t>
      </w:r>
      <w:proofErr w:type="spellStart"/>
      <w:r w:rsidRPr="0028075B">
        <w:rPr>
          <w:rFonts w:ascii="Courier New" w:eastAsia="方正仿宋_GBK" w:hAnsi="Courier New"/>
          <w:position w:val="2"/>
          <w:sz w:val="18"/>
          <w:szCs w:val="18"/>
        </w:rPr>
        <w:t>JobManagerCheckpointStorage</w:t>
      </w:r>
      <w:proofErr w:type="spellEnd"/>
      <w:r w:rsidRPr="0028075B">
        <w:rPr>
          <w:rFonts w:ascii="Courier New" w:eastAsia="方正仿宋_GBK" w:hAnsi="Courier New"/>
          <w:position w:val="2"/>
          <w:sz w:val="18"/>
          <w:szCs w:val="18"/>
        </w:rPr>
        <w:t>());</w:t>
      </w:r>
    </w:p>
    <w:p w14:paraId="2A1DE6D9" w14:textId="77777777" w:rsidR="00081DAC" w:rsidRPr="0028075B" w:rsidRDefault="00081DAC" w:rsidP="00081DA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hint="eastAsia"/>
          <w:position w:val="2"/>
          <w:sz w:val="18"/>
          <w:szCs w:val="18"/>
        </w:rPr>
        <w:t xml:space="preserve">// </w:t>
      </w:r>
      <w:r w:rsidRPr="0028075B">
        <w:rPr>
          <w:rFonts w:ascii="Courier New" w:eastAsia="方正仿宋_GBK" w:hAnsi="Courier New" w:hint="eastAsia"/>
          <w:position w:val="2"/>
          <w:sz w:val="18"/>
          <w:szCs w:val="18"/>
        </w:rPr>
        <w:t>配置存储检查点到文件系统</w:t>
      </w:r>
    </w:p>
    <w:p w14:paraId="582DE82D" w14:textId="77777777" w:rsidR="00081DAC" w:rsidRPr="0028075B" w:rsidRDefault="00081DAC" w:rsidP="00081DA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proofErr w:type="spellStart"/>
      <w:proofErr w:type="gramStart"/>
      <w:r w:rsidRPr="0028075B">
        <w:rPr>
          <w:rFonts w:ascii="Courier New" w:eastAsia="方正仿宋_GBK" w:hAnsi="Courier New"/>
          <w:position w:val="2"/>
          <w:sz w:val="18"/>
          <w:szCs w:val="18"/>
        </w:rPr>
        <w:t>env.getCheckpointConfig</w:t>
      </w:r>
      <w:proofErr w:type="spellEnd"/>
      <w:proofErr w:type="gramEnd"/>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setCheckpointStorage</w:t>
      </w:r>
      <w:proofErr w:type="spellEnd"/>
      <w:r w:rsidRPr="0028075B">
        <w:rPr>
          <w:rFonts w:ascii="Courier New" w:eastAsia="方正仿宋_GBK" w:hAnsi="Courier New"/>
          <w:position w:val="2"/>
          <w:sz w:val="18"/>
          <w:szCs w:val="18"/>
        </w:rPr>
        <w:t>(new FileSystemCheckpointStorage("hdfs://namenode:40010/flink/checkpoints"));</w:t>
      </w:r>
    </w:p>
    <w:p w14:paraId="7430DBEA" w14:textId="77777777" w:rsidR="00081DAC" w:rsidRPr="0028075B" w:rsidRDefault="00081DAC" w:rsidP="00081DAC">
      <w:pPr>
        <w:overflowPunct w:val="0"/>
        <w:topLinePunct/>
        <w:spacing w:line="314" w:lineRule="atLeast"/>
        <w:ind w:firstLineChars="200" w:firstLine="420"/>
        <w:rPr>
          <w:rFonts w:cs="宋体"/>
          <w:szCs w:val="44"/>
        </w:rPr>
      </w:pPr>
      <w:r w:rsidRPr="0028075B">
        <w:rPr>
          <w:rFonts w:cs="宋体" w:hint="eastAsia"/>
          <w:szCs w:val="44"/>
        </w:rPr>
        <w:t>对于实际生产应用，我们一般会将</w:t>
      </w:r>
      <w:proofErr w:type="spellStart"/>
      <w:r w:rsidRPr="0028075B">
        <w:rPr>
          <w:rFonts w:cs="宋体"/>
          <w:szCs w:val="44"/>
        </w:rPr>
        <w:t>CheckpointStorage</w:t>
      </w:r>
      <w:proofErr w:type="spellEnd"/>
      <w:r w:rsidRPr="0028075B">
        <w:rPr>
          <w:rFonts w:cs="宋体"/>
          <w:szCs w:val="44"/>
        </w:rPr>
        <w:t>配置为</w:t>
      </w:r>
      <w:r w:rsidRPr="0028075B">
        <w:rPr>
          <w:rFonts w:cs="宋体" w:hint="eastAsia"/>
          <w:szCs w:val="44"/>
        </w:rPr>
        <w:t>高可用的分布式文件系统（</w:t>
      </w:r>
      <w:r w:rsidRPr="0028075B">
        <w:rPr>
          <w:rFonts w:cs="宋体" w:hint="eastAsia"/>
          <w:szCs w:val="44"/>
        </w:rPr>
        <w:t>HDFS</w:t>
      </w:r>
      <w:r w:rsidRPr="0028075B">
        <w:rPr>
          <w:rFonts w:cs="宋体" w:hint="eastAsia"/>
          <w:szCs w:val="44"/>
        </w:rPr>
        <w:t>，</w:t>
      </w:r>
      <w:r w:rsidRPr="0028075B">
        <w:rPr>
          <w:rFonts w:cs="宋体" w:hint="eastAsia"/>
          <w:szCs w:val="44"/>
        </w:rPr>
        <w:t>S3</w:t>
      </w:r>
      <w:r w:rsidRPr="0028075B">
        <w:rPr>
          <w:rFonts w:cs="宋体" w:hint="eastAsia"/>
          <w:szCs w:val="44"/>
        </w:rPr>
        <w:t>等）。</w:t>
      </w:r>
    </w:p>
    <w:p w14:paraId="11718A7C" w14:textId="77777777" w:rsidR="00081DAC" w:rsidRPr="0028075B" w:rsidRDefault="00081DAC" w:rsidP="00081DAC">
      <w:pPr>
        <w:overflowPunct w:val="0"/>
        <w:topLinePunct/>
        <w:spacing w:before="100" w:after="60" w:line="314" w:lineRule="atLeast"/>
        <w:ind w:firstLineChars="200" w:firstLine="420"/>
        <w:rPr>
          <w:rFonts w:ascii="Arial" w:eastAsia="黑体" w:hAnsi="Arial" w:cs="宋体"/>
          <w:szCs w:val="20"/>
        </w:rPr>
      </w:pPr>
      <w:r w:rsidRPr="0028075B">
        <w:rPr>
          <w:rFonts w:ascii="Arial" w:eastAsia="黑体" w:hAnsi="Arial" w:cs="宋体" w:hint="eastAsia"/>
          <w:szCs w:val="20"/>
        </w:rPr>
        <w:t xml:space="preserve">3. </w:t>
      </w:r>
      <w:r w:rsidRPr="0028075B">
        <w:rPr>
          <w:rFonts w:ascii="Arial" w:eastAsia="黑体" w:hAnsi="Arial" w:cs="宋体" w:hint="eastAsia"/>
          <w:szCs w:val="20"/>
        </w:rPr>
        <w:t>其他高级配置</w:t>
      </w:r>
    </w:p>
    <w:p w14:paraId="4BDA6EDE" w14:textId="77777777" w:rsidR="00081DAC" w:rsidRPr="0028075B" w:rsidRDefault="00081DAC" w:rsidP="00081DAC">
      <w:pPr>
        <w:overflowPunct w:val="0"/>
        <w:topLinePunct/>
        <w:spacing w:line="314" w:lineRule="atLeast"/>
        <w:ind w:firstLineChars="200" w:firstLine="420"/>
        <w:rPr>
          <w:rFonts w:cs="宋体"/>
          <w:szCs w:val="44"/>
        </w:rPr>
      </w:pPr>
      <w:r w:rsidRPr="0028075B">
        <w:rPr>
          <w:rFonts w:cs="宋体" w:hint="eastAsia"/>
          <w:szCs w:val="44"/>
        </w:rPr>
        <w:t>检查点还有很多可以配置的选项，可以通过获取检查点配置（</w:t>
      </w:r>
      <w:proofErr w:type="spellStart"/>
      <w:r w:rsidRPr="0028075B">
        <w:rPr>
          <w:rFonts w:cs="宋体"/>
          <w:szCs w:val="44"/>
        </w:rPr>
        <w:t>CheckpointConfig</w:t>
      </w:r>
      <w:proofErr w:type="spellEnd"/>
      <w:r w:rsidRPr="0028075B">
        <w:rPr>
          <w:rFonts w:cs="宋体" w:hint="eastAsia"/>
          <w:szCs w:val="44"/>
        </w:rPr>
        <w:t>）来进行设置。</w:t>
      </w:r>
    </w:p>
    <w:p w14:paraId="15DC20DB" w14:textId="77777777" w:rsidR="00081DAC" w:rsidRPr="0028075B" w:rsidRDefault="00081DAC" w:rsidP="00081DA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proofErr w:type="spellStart"/>
      <w:r w:rsidRPr="0028075B">
        <w:rPr>
          <w:rFonts w:ascii="Courier New" w:eastAsia="方正仿宋_GBK" w:hAnsi="Courier New"/>
          <w:position w:val="2"/>
          <w:sz w:val="18"/>
          <w:szCs w:val="18"/>
        </w:rPr>
        <w:t>CheckpointConfig</w:t>
      </w:r>
      <w:proofErr w:type="spellEnd"/>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checkpointConfig</w:t>
      </w:r>
      <w:proofErr w:type="spellEnd"/>
      <w:r w:rsidRPr="0028075B">
        <w:rPr>
          <w:rFonts w:ascii="Courier New" w:eastAsia="方正仿宋_GBK" w:hAnsi="Courier New"/>
          <w:position w:val="2"/>
          <w:sz w:val="18"/>
          <w:szCs w:val="18"/>
        </w:rPr>
        <w:t xml:space="preserve"> = </w:t>
      </w:r>
      <w:proofErr w:type="spellStart"/>
      <w:proofErr w:type="gramStart"/>
      <w:r w:rsidRPr="0028075B">
        <w:rPr>
          <w:rFonts w:ascii="Courier New" w:eastAsia="方正仿宋_GBK" w:hAnsi="Courier New"/>
          <w:position w:val="2"/>
          <w:sz w:val="18"/>
          <w:szCs w:val="18"/>
        </w:rPr>
        <w:t>env.getCheckpointConfig</w:t>
      </w:r>
      <w:proofErr w:type="spellEnd"/>
      <w:proofErr w:type="gramEnd"/>
      <w:r w:rsidRPr="0028075B">
        <w:rPr>
          <w:rFonts w:ascii="Courier New" w:eastAsia="方正仿宋_GBK" w:hAnsi="Courier New"/>
          <w:position w:val="2"/>
          <w:sz w:val="18"/>
          <w:szCs w:val="18"/>
        </w:rPr>
        <w:t>();</w:t>
      </w:r>
    </w:p>
    <w:p w14:paraId="38E51BBE" w14:textId="77777777" w:rsidR="00081DAC" w:rsidRPr="0028075B" w:rsidRDefault="00081DAC" w:rsidP="00081DAC">
      <w:pPr>
        <w:overflowPunct w:val="0"/>
        <w:topLinePunct/>
        <w:spacing w:line="314" w:lineRule="atLeast"/>
        <w:ind w:firstLineChars="200" w:firstLine="420"/>
        <w:rPr>
          <w:rFonts w:cs="宋体"/>
          <w:szCs w:val="44"/>
        </w:rPr>
      </w:pPr>
      <w:r w:rsidRPr="0028075B">
        <w:rPr>
          <w:rFonts w:cs="宋体" w:hint="eastAsia"/>
          <w:szCs w:val="44"/>
        </w:rPr>
        <w:t>我们这里做一个简单的列举说明：</w:t>
      </w:r>
    </w:p>
    <w:p w14:paraId="48662BFA" w14:textId="77777777" w:rsidR="00081DAC" w:rsidRPr="0028075B" w:rsidRDefault="00081DAC" w:rsidP="00081DAC">
      <w:pPr>
        <w:spacing w:line="320" w:lineRule="exact"/>
        <w:ind w:left="420"/>
        <w:rPr>
          <w:rFonts w:ascii="Calibri" w:hAnsi="Calibri"/>
          <w:szCs w:val="22"/>
        </w:rPr>
      </w:pPr>
      <w:r w:rsidRPr="0028075B">
        <w:rPr>
          <w:rFonts w:ascii="Calibri" w:hAnsi="Calibri" w:hint="eastAsia"/>
          <w:szCs w:val="22"/>
        </w:rPr>
        <w:t>（</w:t>
      </w:r>
      <w:r w:rsidRPr="0028075B">
        <w:rPr>
          <w:rFonts w:ascii="Calibri" w:hAnsi="Calibri" w:hint="eastAsia"/>
          <w:szCs w:val="22"/>
        </w:rPr>
        <w:t>1</w:t>
      </w:r>
      <w:r w:rsidRPr="0028075B">
        <w:rPr>
          <w:rFonts w:ascii="Calibri" w:hAnsi="Calibri" w:hint="eastAsia"/>
          <w:szCs w:val="22"/>
        </w:rPr>
        <w:t>）</w:t>
      </w:r>
      <w:r w:rsidRPr="0028075B">
        <w:rPr>
          <w:rFonts w:ascii="Calibri" w:hAnsi="Calibri"/>
          <w:szCs w:val="22"/>
        </w:rPr>
        <w:t>检查点模式（</w:t>
      </w:r>
      <w:proofErr w:type="spellStart"/>
      <w:r w:rsidRPr="0028075B">
        <w:rPr>
          <w:rFonts w:ascii="Calibri" w:hAnsi="Calibri"/>
          <w:szCs w:val="22"/>
        </w:rPr>
        <w:t>CheckpointingMode</w:t>
      </w:r>
      <w:proofErr w:type="spellEnd"/>
      <w:r w:rsidRPr="0028075B">
        <w:rPr>
          <w:rFonts w:ascii="Calibri" w:hAnsi="Calibri"/>
          <w:szCs w:val="22"/>
        </w:rPr>
        <w:t>）</w:t>
      </w:r>
    </w:p>
    <w:p w14:paraId="12B1FB80" w14:textId="77777777" w:rsidR="00081DAC" w:rsidRPr="0028075B" w:rsidRDefault="00081DAC" w:rsidP="00081DAC">
      <w:pPr>
        <w:overflowPunct w:val="0"/>
        <w:topLinePunct/>
        <w:spacing w:line="314" w:lineRule="atLeast"/>
        <w:ind w:firstLineChars="200" w:firstLine="420"/>
        <w:rPr>
          <w:rFonts w:cs="宋体"/>
          <w:szCs w:val="44"/>
        </w:rPr>
      </w:pPr>
      <w:r w:rsidRPr="0028075B">
        <w:rPr>
          <w:rFonts w:cs="宋体" w:hint="eastAsia"/>
          <w:szCs w:val="44"/>
        </w:rPr>
        <w:t>设置检查点一致性的保证级别，有“精确一次”（</w:t>
      </w:r>
      <w:r w:rsidRPr="0028075B">
        <w:rPr>
          <w:rFonts w:cs="宋体" w:hint="eastAsia"/>
          <w:szCs w:val="44"/>
        </w:rPr>
        <w:t>exactly-once</w:t>
      </w:r>
      <w:r w:rsidRPr="0028075B">
        <w:rPr>
          <w:rFonts w:cs="宋体" w:hint="eastAsia"/>
          <w:szCs w:val="44"/>
        </w:rPr>
        <w:t>）和“至少一次”（</w:t>
      </w:r>
      <w:r w:rsidRPr="0028075B">
        <w:rPr>
          <w:rFonts w:cs="宋体" w:hint="eastAsia"/>
          <w:szCs w:val="44"/>
        </w:rPr>
        <w:t>at-least-once</w:t>
      </w:r>
      <w:r w:rsidRPr="0028075B">
        <w:rPr>
          <w:rFonts w:cs="宋体" w:hint="eastAsia"/>
          <w:szCs w:val="44"/>
        </w:rPr>
        <w:t>）两个选项。默认级别为</w:t>
      </w:r>
      <w:r w:rsidRPr="0028075B">
        <w:rPr>
          <w:rFonts w:cs="宋体" w:hint="eastAsia"/>
          <w:szCs w:val="44"/>
        </w:rPr>
        <w:t>exactly-once</w:t>
      </w:r>
      <w:r w:rsidRPr="0028075B">
        <w:rPr>
          <w:rFonts w:cs="宋体" w:hint="eastAsia"/>
          <w:szCs w:val="44"/>
        </w:rPr>
        <w:t>，而对于大多数低延迟的流处理程序，</w:t>
      </w:r>
      <w:r w:rsidRPr="0028075B">
        <w:rPr>
          <w:rFonts w:cs="宋体" w:hint="eastAsia"/>
          <w:szCs w:val="44"/>
        </w:rPr>
        <w:t>at-least-once</w:t>
      </w:r>
      <w:r w:rsidRPr="0028075B">
        <w:rPr>
          <w:rFonts w:cs="宋体" w:hint="eastAsia"/>
          <w:szCs w:val="44"/>
        </w:rPr>
        <w:t>就够用了，而且处理效率会更高。关于一致性级别，我们会在</w:t>
      </w:r>
      <w:r w:rsidRPr="0028075B">
        <w:rPr>
          <w:rFonts w:cs="宋体" w:hint="eastAsia"/>
          <w:szCs w:val="44"/>
        </w:rPr>
        <w:t>10.2</w:t>
      </w:r>
      <w:r w:rsidRPr="0028075B">
        <w:rPr>
          <w:rFonts w:cs="宋体" w:hint="eastAsia"/>
          <w:szCs w:val="44"/>
        </w:rPr>
        <w:t>节继续展开。</w:t>
      </w:r>
    </w:p>
    <w:p w14:paraId="510A23A2" w14:textId="77777777" w:rsidR="00081DAC" w:rsidRPr="0028075B" w:rsidRDefault="00081DAC" w:rsidP="00081DAC">
      <w:pPr>
        <w:spacing w:line="320" w:lineRule="exact"/>
        <w:ind w:left="420"/>
        <w:rPr>
          <w:rFonts w:ascii="Calibri" w:hAnsi="Calibri"/>
          <w:szCs w:val="22"/>
        </w:rPr>
      </w:pPr>
      <w:r w:rsidRPr="0028075B">
        <w:rPr>
          <w:rFonts w:ascii="Calibri" w:hAnsi="Calibri" w:hint="eastAsia"/>
          <w:szCs w:val="22"/>
        </w:rPr>
        <w:t>（</w:t>
      </w:r>
      <w:r w:rsidRPr="0028075B">
        <w:rPr>
          <w:rFonts w:ascii="Calibri" w:hAnsi="Calibri" w:hint="eastAsia"/>
          <w:szCs w:val="22"/>
        </w:rPr>
        <w:t>2</w:t>
      </w:r>
      <w:r w:rsidRPr="0028075B">
        <w:rPr>
          <w:rFonts w:ascii="Calibri" w:hAnsi="Calibri" w:hint="eastAsia"/>
          <w:szCs w:val="22"/>
        </w:rPr>
        <w:t>）超时时间（</w:t>
      </w:r>
      <w:proofErr w:type="spellStart"/>
      <w:r w:rsidRPr="0028075B">
        <w:rPr>
          <w:rFonts w:ascii="Calibri" w:hAnsi="Calibri"/>
          <w:szCs w:val="22"/>
        </w:rPr>
        <w:t>checkpointTimeout</w:t>
      </w:r>
      <w:proofErr w:type="spellEnd"/>
      <w:r w:rsidRPr="0028075B">
        <w:rPr>
          <w:rFonts w:ascii="Calibri" w:hAnsi="Calibri" w:hint="eastAsia"/>
          <w:szCs w:val="22"/>
        </w:rPr>
        <w:t>）</w:t>
      </w:r>
    </w:p>
    <w:p w14:paraId="0D05D84B" w14:textId="77777777" w:rsidR="00081DAC" w:rsidRPr="0028075B" w:rsidRDefault="00081DAC" w:rsidP="00081DAC">
      <w:pPr>
        <w:overflowPunct w:val="0"/>
        <w:topLinePunct/>
        <w:spacing w:line="314" w:lineRule="atLeast"/>
        <w:ind w:firstLineChars="200" w:firstLine="420"/>
        <w:rPr>
          <w:rFonts w:cs="宋体"/>
          <w:szCs w:val="44"/>
        </w:rPr>
      </w:pPr>
      <w:r w:rsidRPr="0028075B">
        <w:rPr>
          <w:rFonts w:cs="宋体"/>
          <w:szCs w:val="44"/>
        </w:rPr>
        <w:t>用于指定检查点保存的超时时间，超时没完成就会被丢弃掉。传入一个长整型毫秒数作为参数，表示超时时间。</w:t>
      </w:r>
    </w:p>
    <w:p w14:paraId="344771F0" w14:textId="77777777" w:rsidR="00081DAC" w:rsidRPr="0028075B" w:rsidRDefault="00081DAC" w:rsidP="00081DAC">
      <w:pPr>
        <w:spacing w:line="320" w:lineRule="exact"/>
        <w:ind w:left="420"/>
        <w:rPr>
          <w:rFonts w:ascii="Calibri" w:hAnsi="Calibri"/>
          <w:szCs w:val="22"/>
        </w:rPr>
      </w:pPr>
      <w:r w:rsidRPr="0028075B">
        <w:rPr>
          <w:rFonts w:ascii="Calibri" w:hAnsi="Calibri" w:hint="eastAsia"/>
          <w:szCs w:val="22"/>
        </w:rPr>
        <w:t>（</w:t>
      </w:r>
      <w:r w:rsidRPr="0028075B">
        <w:rPr>
          <w:rFonts w:ascii="Calibri" w:hAnsi="Calibri" w:hint="eastAsia"/>
          <w:szCs w:val="22"/>
        </w:rPr>
        <w:t>3</w:t>
      </w:r>
      <w:r w:rsidRPr="0028075B">
        <w:rPr>
          <w:rFonts w:ascii="Calibri" w:hAnsi="Calibri" w:hint="eastAsia"/>
          <w:szCs w:val="22"/>
        </w:rPr>
        <w:t>）最小间隔时间（</w:t>
      </w:r>
      <w:proofErr w:type="spellStart"/>
      <w:r w:rsidRPr="0028075B">
        <w:rPr>
          <w:rFonts w:ascii="Calibri" w:hAnsi="Calibri"/>
          <w:szCs w:val="22"/>
        </w:rPr>
        <w:t>minPauseBetweenCheckpoints</w:t>
      </w:r>
      <w:proofErr w:type="spellEnd"/>
      <w:r w:rsidRPr="0028075B">
        <w:rPr>
          <w:rFonts w:ascii="Calibri" w:hAnsi="Calibri" w:hint="eastAsia"/>
          <w:szCs w:val="22"/>
        </w:rPr>
        <w:t>）</w:t>
      </w:r>
    </w:p>
    <w:p w14:paraId="33EAE2F9" w14:textId="77777777" w:rsidR="00081DAC" w:rsidRPr="0028075B" w:rsidRDefault="00081DAC" w:rsidP="00081DAC">
      <w:pPr>
        <w:overflowPunct w:val="0"/>
        <w:topLinePunct/>
        <w:spacing w:line="314" w:lineRule="atLeast"/>
        <w:ind w:firstLineChars="200" w:firstLine="420"/>
        <w:rPr>
          <w:rFonts w:cs="宋体"/>
          <w:szCs w:val="44"/>
        </w:rPr>
      </w:pPr>
      <w:r w:rsidRPr="0028075B">
        <w:rPr>
          <w:rFonts w:cs="宋体"/>
          <w:szCs w:val="44"/>
        </w:rPr>
        <w:t>用于指定在上一个检查点完成之后，检查点协调器（</w:t>
      </w:r>
      <w:r w:rsidRPr="0028075B">
        <w:rPr>
          <w:rFonts w:cs="宋体"/>
          <w:szCs w:val="44"/>
        </w:rPr>
        <w:t>checkpoint coordinator</w:t>
      </w:r>
      <w:r w:rsidRPr="0028075B">
        <w:rPr>
          <w:rFonts w:cs="宋体"/>
          <w:szCs w:val="44"/>
        </w:rPr>
        <w:t>）最快等多久可以出发保存下一个检查点的指令。这就意味着即使已经达到了周期触发的时间点，只要距离</w:t>
      </w:r>
      <w:r w:rsidRPr="0028075B">
        <w:rPr>
          <w:rFonts w:cs="宋体"/>
          <w:szCs w:val="44"/>
        </w:rPr>
        <w:lastRenderedPageBreak/>
        <w:t>上一个检查点完成的间隔不够，就依然不能开启下一次检查点的保存。这就为正常处理数据留下了充足的间隙。当指定这个参数时，</w:t>
      </w:r>
      <w:proofErr w:type="spellStart"/>
      <w:r w:rsidRPr="0028075B">
        <w:rPr>
          <w:rFonts w:cs="宋体"/>
          <w:szCs w:val="44"/>
        </w:rPr>
        <w:t>maxConcurrentCheckpoints</w:t>
      </w:r>
      <w:proofErr w:type="spellEnd"/>
      <w:r w:rsidRPr="0028075B">
        <w:rPr>
          <w:rFonts w:cs="宋体"/>
          <w:szCs w:val="44"/>
        </w:rPr>
        <w:t>的值强制为</w:t>
      </w:r>
      <w:r w:rsidRPr="0028075B">
        <w:rPr>
          <w:rFonts w:cs="宋体"/>
          <w:szCs w:val="44"/>
        </w:rPr>
        <w:t>1</w:t>
      </w:r>
      <w:r w:rsidRPr="0028075B">
        <w:rPr>
          <w:rFonts w:cs="宋体"/>
          <w:szCs w:val="44"/>
        </w:rPr>
        <w:t>。</w:t>
      </w:r>
    </w:p>
    <w:p w14:paraId="55123BAE" w14:textId="77777777" w:rsidR="00081DAC" w:rsidRPr="0028075B" w:rsidRDefault="00081DAC" w:rsidP="00081DAC">
      <w:pPr>
        <w:spacing w:line="320" w:lineRule="exact"/>
        <w:ind w:left="420"/>
        <w:rPr>
          <w:rFonts w:ascii="Calibri" w:hAnsi="Calibri"/>
          <w:szCs w:val="22"/>
        </w:rPr>
      </w:pPr>
      <w:r w:rsidRPr="0028075B">
        <w:rPr>
          <w:rFonts w:ascii="Calibri" w:hAnsi="Calibri" w:hint="eastAsia"/>
          <w:szCs w:val="22"/>
        </w:rPr>
        <w:t>（</w:t>
      </w:r>
      <w:r w:rsidRPr="0028075B">
        <w:rPr>
          <w:rFonts w:ascii="Calibri" w:hAnsi="Calibri" w:hint="eastAsia"/>
          <w:szCs w:val="22"/>
        </w:rPr>
        <w:t>4</w:t>
      </w:r>
      <w:r w:rsidRPr="0028075B">
        <w:rPr>
          <w:rFonts w:ascii="Calibri" w:hAnsi="Calibri" w:hint="eastAsia"/>
          <w:szCs w:val="22"/>
        </w:rPr>
        <w:t>）最大并发检查点数量（</w:t>
      </w:r>
      <w:proofErr w:type="spellStart"/>
      <w:r w:rsidRPr="0028075B">
        <w:rPr>
          <w:rFonts w:ascii="Calibri" w:hAnsi="Calibri"/>
          <w:szCs w:val="22"/>
        </w:rPr>
        <w:t>maxConcurrentCheckpoints</w:t>
      </w:r>
      <w:proofErr w:type="spellEnd"/>
      <w:r w:rsidRPr="0028075B">
        <w:rPr>
          <w:rFonts w:ascii="Calibri" w:hAnsi="Calibri" w:hint="eastAsia"/>
          <w:szCs w:val="22"/>
        </w:rPr>
        <w:t>）</w:t>
      </w:r>
    </w:p>
    <w:p w14:paraId="37885828" w14:textId="77777777" w:rsidR="00081DAC" w:rsidRPr="0028075B" w:rsidRDefault="00081DAC" w:rsidP="00081DAC">
      <w:pPr>
        <w:overflowPunct w:val="0"/>
        <w:topLinePunct/>
        <w:spacing w:line="314" w:lineRule="atLeast"/>
        <w:ind w:firstLineChars="200" w:firstLine="420"/>
        <w:rPr>
          <w:rFonts w:cs="宋体"/>
          <w:szCs w:val="44"/>
        </w:rPr>
      </w:pPr>
      <w:r w:rsidRPr="0028075B">
        <w:rPr>
          <w:rFonts w:cs="宋体"/>
          <w:szCs w:val="44"/>
        </w:rPr>
        <w:t>用于指定运行中的检查点最多可以有多少个。由于每个任务的处理进度不同，完全可能出现后面的任务还没完成前一个检查点的保存、前面任务已经开始保存下一个检查点了。这个参数就是限制同时进行的最大数量。</w:t>
      </w:r>
    </w:p>
    <w:p w14:paraId="04AAB720" w14:textId="77777777" w:rsidR="00081DAC" w:rsidRPr="0028075B" w:rsidRDefault="00081DAC" w:rsidP="00081DAC">
      <w:pPr>
        <w:overflowPunct w:val="0"/>
        <w:topLinePunct/>
        <w:spacing w:line="314" w:lineRule="atLeast"/>
        <w:ind w:firstLineChars="200" w:firstLine="420"/>
        <w:rPr>
          <w:rFonts w:cs="宋体"/>
          <w:szCs w:val="44"/>
        </w:rPr>
      </w:pPr>
      <w:r w:rsidRPr="0028075B">
        <w:rPr>
          <w:rFonts w:cs="宋体"/>
          <w:szCs w:val="44"/>
        </w:rPr>
        <w:t>如果</w:t>
      </w:r>
      <w:r w:rsidRPr="0028075B">
        <w:rPr>
          <w:rFonts w:cs="宋体" w:hint="eastAsia"/>
          <w:szCs w:val="44"/>
        </w:rPr>
        <w:t>前面</w:t>
      </w:r>
      <w:r w:rsidRPr="0028075B">
        <w:rPr>
          <w:rFonts w:cs="宋体"/>
          <w:szCs w:val="44"/>
        </w:rPr>
        <w:t>设置了</w:t>
      </w:r>
      <w:proofErr w:type="spellStart"/>
      <w:r w:rsidRPr="0028075B">
        <w:rPr>
          <w:rFonts w:cs="宋体"/>
          <w:szCs w:val="44"/>
        </w:rPr>
        <w:t>minPauseBetweenCheckpoints</w:t>
      </w:r>
      <w:proofErr w:type="spellEnd"/>
      <w:r w:rsidRPr="0028075B">
        <w:rPr>
          <w:rFonts w:cs="宋体"/>
          <w:szCs w:val="44"/>
        </w:rPr>
        <w:t>，则</w:t>
      </w:r>
      <w:proofErr w:type="spellStart"/>
      <w:r w:rsidRPr="0028075B">
        <w:rPr>
          <w:rFonts w:cs="宋体"/>
          <w:szCs w:val="44"/>
        </w:rPr>
        <w:t>maxConcurrentCheckpoints</w:t>
      </w:r>
      <w:proofErr w:type="spellEnd"/>
      <w:r w:rsidRPr="0028075B">
        <w:rPr>
          <w:rFonts w:cs="宋体"/>
          <w:szCs w:val="44"/>
        </w:rPr>
        <w:t>这个参数就不起作用了。</w:t>
      </w:r>
    </w:p>
    <w:p w14:paraId="243FE9C5" w14:textId="77777777" w:rsidR="00081DAC" w:rsidRPr="0028075B" w:rsidRDefault="00081DAC" w:rsidP="00081DAC">
      <w:pPr>
        <w:spacing w:line="320" w:lineRule="exact"/>
        <w:ind w:left="420"/>
        <w:rPr>
          <w:rFonts w:ascii="Calibri" w:hAnsi="Calibri"/>
          <w:szCs w:val="22"/>
        </w:rPr>
      </w:pPr>
      <w:r w:rsidRPr="0028075B">
        <w:rPr>
          <w:rFonts w:ascii="Calibri" w:hAnsi="Calibri" w:hint="eastAsia"/>
          <w:szCs w:val="22"/>
        </w:rPr>
        <w:t>（</w:t>
      </w:r>
      <w:r w:rsidRPr="0028075B">
        <w:rPr>
          <w:rFonts w:ascii="Calibri" w:hAnsi="Calibri" w:hint="eastAsia"/>
          <w:szCs w:val="22"/>
        </w:rPr>
        <w:t>5</w:t>
      </w:r>
      <w:r w:rsidRPr="0028075B">
        <w:rPr>
          <w:rFonts w:ascii="Calibri" w:hAnsi="Calibri" w:hint="eastAsia"/>
          <w:szCs w:val="22"/>
        </w:rPr>
        <w:t>）开启外部持久化存储（</w:t>
      </w:r>
      <w:proofErr w:type="spellStart"/>
      <w:r w:rsidRPr="0028075B">
        <w:rPr>
          <w:rFonts w:ascii="Calibri" w:hAnsi="Calibri"/>
          <w:szCs w:val="22"/>
        </w:rPr>
        <w:t>enableExternalizedCheckpoints</w:t>
      </w:r>
      <w:proofErr w:type="spellEnd"/>
      <w:r w:rsidRPr="0028075B">
        <w:rPr>
          <w:rFonts w:ascii="Calibri" w:hAnsi="Calibri" w:hint="eastAsia"/>
          <w:szCs w:val="22"/>
        </w:rPr>
        <w:t>）</w:t>
      </w:r>
    </w:p>
    <w:p w14:paraId="42F7E54F" w14:textId="77777777" w:rsidR="00081DAC" w:rsidRPr="0028075B" w:rsidRDefault="00081DAC" w:rsidP="00081DAC">
      <w:pPr>
        <w:overflowPunct w:val="0"/>
        <w:topLinePunct/>
        <w:spacing w:line="314" w:lineRule="atLeast"/>
        <w:ind w:firstLineChars="200" w:firstLine="420"/>
        <w:rPr>
          <w:rFonts w:cs="宋体"/>
          <w:szCs w:val="44"/>
        </w:rPr>
      </w:pPr>
      <w:r w:rsidRPr="0028075B">
        <w:rPr>
          <w:rFonts w:cs="宋体"/>
          <w:szCs w:val="44"/>
        </w:rPr>
        <w:t>用于开启检查点的外部持久化，</w:t>
      </w:r>
      <w:r w:rsidRPr="0028075B">
        <w:rPr>
          <w:rFonts w:cs="宋体" w:hint="eastAsia"/>
          <w:szCs w:val="44"/>
        </w:rPr>
        <w:t>而且默认</w:t>
      </w:r>
      <w:r w:rsidRPr="0028075B">
        <w:rPr>
          <w:rFonts w:cs="宋体"/>
          <w:szCs w:val="44"/>
        </w:rPr>
        <w:t>在作业失败的时候不会自动清理，如果想释放空间需要自己手工清理。</w:t>
      </w:r>
      <w:r w:rsidRPr="0028075B">
        <w:rPr>
          <w:rFonts w:cs="宋体" w:hint="eastAsia"/>
          <w:szCs w:val="44"/>
        </w:rPr>
        <w:t>里面传入的参数</w:t>
      </w:r>
      <w:proofErr w:type="spellStart"/>
      <w:r w:rsidRPr="0028075B">
        <w:rPr>
          <w:rFonts w:cs="宋体"/>
          <w:szCs w:val="44"/>
        </w:rPr>
        <w:t>ExternalizedCheckpointCleanup</w:t>
      </w:r>
      <w:proofErr w:type="spellEnd"/>
      <w:r w:rsidRPr="0028075B">
        <w:rPr>
          <w:rFonts w:cs="宋体"/>
          <w:szCs w:val="44"/>
        </w:rPr>
        <w:t>指定了当作业</w:t>
      </w:r>
      <w:r w:rsidRPr="0028075B">
        <w:rPr>
          <w:rFonts w:cs="宋体" w:hint="eastAsia"/>
          <w:szCs w:val="44"/>
        </w:rPr>
        <w:t>取消</w:t>
      </w:r>
      <w:r w:rsidRPr="0028075B">
        <w:rPr>
          <w:rFonts w:cs="宋体"/>
          <w:szCs w:val="44"/>
        </w:rPr>
        <w:t>的时候</w:t>
      </w:r>
      <w:r w:rsidRPr="0028075B">
        <w:rPr>
          <w:rFonts w:cs="宋体" w:hint="eastAsia"/>
          <w:szCs w:val="44"/>
        </w:rPr>
        <w:t>外部的检查点</w:t>
      </w:r>
      <w:r w:rsidRPr="0028075B">
        <w:rPr>
          <w:rFonts w:cs="宋体"/>
          <w:szCs w:val="44"/>
        </w:rPr>
        <w:t>该如何清理。</w:t>
      </w:r>
    </w:p>
    <w:p w14:paraId="3B24F120" w14:textId="77777777" w:rsidR="00081DAC" w:rsidRPr="0028075B" w:rsidRDefault="00081DAC" w:rsidP="00B04951">
      <w:pPr>
        <w:numPr>
          <w:ilvl w:val="0"/>
          <w:numId w:val="55"/>
        </w:numPr>
        <w:overflowPunct w:val="0"/>
        <w:topLinePunct/>
        <w:spacing w:line="314" w:lineRule="atLeast"/>
        <w:rPr>
          <w:rFonts w:cs="宋体"/>
          <w:szCs w:val="44"/>
        </w:rPr>
      </w:pPr>
      <w:r w:rsidRPr="0028075B">
        <w:rPr>
          <w:rFonts w:cs="宋体"/>
          <w:szCs w:val="44"/>
        </w:rPr>
        <w:t>DELETE_ON_CANCELLATION</w:t>
      </w:r>
      <w:r w:rsidRPr="0028075B">
        <w:rPr>
          <w:rFonts w:cs="宋体" w:hint="eastAsia"/>
          <w:szCs w:val="44"/>
        </w:rPr>
        <w:t>：</w:t>
      </w:r>
      <w:r w:rsidRPr="0028075B">
        <w:rPr>
          <w:rFonts w:cs="宋体"/>
          <w:szCs w:val="44"/>
        </w:rPr>
        <w:t>在作业取消的时候会自动删除外部检查点，但是如果是作业失败退出，则会保留检查点。</w:t>
      </w:r>
    </w:p>
    <w:p w14:paraId="134321E8" w14:textId="77777777" w:rsidR="00081DAC" w:rsidRPr="0028075B" w:rsidRDefault="00081DAC" w:rsidP="00B04951">
      <w:pPr>
        <w:numPr>
          <w:ilvl w:val="0"/>
          <w:numId w:val="55"/>
        </w:numPr>
        <w:overflowPunct w:val="0"/>
        <w:topLinePunct/>
        <w:spacing w:line="314" w:lineRule="atLeast"/>
        <w:rPr>
          <w:rFonts w:cs="宋体"/>
          <w:szCs w:val="44"/>
        </w:rPr>
      </w:pPr>
      <w:r w:rsidRPr="0028075B">
        <w:rPr>
          <w:rFonts w:cs="宋体"/>
          <w:szCs w:val="44"/>
        </w:rPr>
        <w:t>RETAIN_ON_CANCELLATION</w:t>
      </w:r>
      <w:r w:rsidRPr="0028075B">
        <w:rPr>
          <w:rFonts w:cs="宋体" w:hint="eastAsia"/>
          <w:szCs w:val="44"/>
        </w:rPr>
        <w:t>：作业取消</w:t>
      </w:r>
      <w:r w:rsidRPr="0028075B">
        <w:rPr>
          <w:rFonts w:cs="宋体"/>
          <w:szCs w:val="44"/>
        </w:rPr>
        <w:t>的时候也会保留</w:t>
      </w:r>
      <w:r w:rsidRPr="0028075B">
        <w:rPr>
          <w:rFonts w:cs="宋体" w:hint="eastAsia"/>
          <w:szCs w:val="44"/>
        </w:rPr>
        <w:t>外部</w:t>
      </w:r>
      <w:r w:rsidRPr="0028075B">
        <w:rPr>
          <w:rFonts w:cs="宋体"/>
          <w:szCs w:val="44"/>
        </w:rPr>
        <w:t>检查点。</w:t>
      </w:r>
    </w:p>
    <w:p w14:paraId="11788D7D" w14:textId="77777777" w:rsidR="00081DAC" w:rsidRPr="0028075B" w:rsidRDefault="00081DAC" w:rsidP="00081DAC">
      <w:pPr>
        <w:spacing w:line="320" w:lineRule="exact"/>
        <w:ind w:left="420"/>
        <w:rPr>
          <w:rFonts w:ascii="Calibri" w:hAnsi="Calibri"/>
          <w:szCs w:val="22"/>
        </w:rPr>
      </w:pPr>
      <w:r w:rsidRPr="0028075B">
        <w:rPr>
          <w:rFonts w:ascii="Calibri" w:hAnsi="Calibri" w:hint="eastAsia"/>
          <w:szCs w:val="22"/>
        </w:rPr>
        <w:t>（</w:t>
      </w:r>
      <w:r w:rsidRPr="0028075B">
        <w:rPr>
          <w:rFonts w:ascii="Calibri" w:hAnsi="Calibri" w:hint="eastAsia"/>
          <w:szCs w:val="22"/>
        </w:rPr>
        <w:t>6</w:t>
      </w:r>
      <w:r w:rsidRPr="0028075B">
        <w:rPr>
          <w:rFonts w:ascii="Calibri" w:hAnsi="Calibri" w:hint="eastAsia"/>
          <w:szCs w:val="22"/>
        </w:rPr>
        <w:t>）检查点异常时是否让整个任务失败（</w:t>
      </w:r>
      <w:proofErr w:type="spellStart"/>
      <w:r w:rsidRPr="0028075B">
        <w:rPr>
          <w:rFonts w:ascii="Calibri" w:hAnsi="Calibri"/>
          <w:szCs w:val="22"/>
        </w:rPr>
        <w:t>failOnCheckpointingErrors</w:t>
      </w:r>
      <w:proofErr w:type="spellEnd"/>
      <w:r w:rsidRPr="0028075B">
        <w:rPr>
          <w:rFonts w:ascii="Calibri" w:hAnsi="Calibri" w:hint="eastAsia"/>
          <w:szCs w:val="22"/>
        </w:rPr>
        <w:t>）</w:t>
      </w:r>
    </w:p>
    <w:p w14:paraId="58D89D78" w14:textId="77777777" w:rsidR="00081DAC" w:rsidRPr="0028075B" w:rsidRDefault="00081DAC" w:rsidP="00081DAC">
      <w:pPr>
        <w:overflowPunct w:val="0"/>
        <w:topLinePunct/>
        <w:spacing w:line="314" w:lineRule="atLeast"/>
        <w:ind w:firstLineChars="200" w:firstLine="420"/>
        <w:rPr>
          <w:rFonts w:cs="宋体"/>
          <w:szCs w:val="44"/>
        </w:rPr>
      </w:pPr>
      <w:r w:rsidRPr="0028075B">
        <w:rPr>
          <w:rFonts w:cs="宋体"/>
          <w:szCs w:val="44"/>
        </w:rPr>
        <w:t>用于指定在检查点发生异常的时候，是否应该</w:t>
      </w:r>
      <w:proofErr w:type="gramStart"/>
      <w:r w:rsidRPr="0028075B">
        <w:rPr>
          <w:rFonts w:cs="宋体"/>
          <w:szCs w:val="44"/>
        </w:rPr>
        <w:t>让任务</w:t>
      </w:r>
      <w:proofErr w:type="gramEnd"/>
      <w:r w:rsidRPr="0028075B">
        <w:rPr>
          <w:rFonts w:cs="宋体"/>
          <w:szCs w:val="44"/>
        </w:rPr>
        <w:t>直接失败退出。默认为</w:t>
      </w:r>
      <w:r w:rsidRPr="0028075B">
        <w:rPr>
          <w:rFonts w:cs="宋体"/>
          <w:szCs w:val="44"/>
        </w:rPr>
        <w:t>true</w:t>
      </w:r>
      <w:r w:rsidRPr="0028075B">
        <w:rPr>
          <w:rFonts w:cs="宋体"/>
          <w:szCs w:val="44"/>
        </w:rPr>
        <w:t>，如果设置为</w:t>
      </w:r>
      <w:r w:rsidRPr="0028075B">
        <w:rPr>
          <w:rFonts w:cs="宋体"/>
          <w:szCs w:val="44"/>
        </w:rPr>
        <w:t>false</w:t>
      </w:r>
      <w:r w:rsidRPr="0028075B">
        <w:rPr>
          <w:rFonts w:cs="宋体"/>
          <w:szCs w:val="44"/>
        </w:rPr>
        <w:t>，</w:t>
      </w:r>
      <w:proofErr w:type="gramStart"/>
      <w:r w:rsidRPr="0028075B">
        <w:rPr>
          <w:rFonts w:cs="宋体"/>
          <w:szCs w:val="44"/>
        </w:rPr>
        <w:t>则任务</w:t>
      </w:r>
      <w:proofErr w:type="gramEnd"/>
      <w:r w:rsidRPr="0028075B">
        <w:rPr>
          <w:rFonts w:cs="宋体"/>
          <w:szCs w:val="44"/>
        </w:rPr>
        <w:t>会丢弃掉检查点然后继续运行。</w:t>
      </w:r>
    </w:p>
    <w:p w14:paraId="091DF31E" w14:textId="77777777" w:rsidR="00081DAC" w:rsidRPr="0028075B" w:rsidRDefault="00081DAC" w:rsidP="00081DAC">
      <w:pPr>
        <w:spacing w:line="320" w:lineRule="exact"/>
        <w:ind w:left="420"/>
        <w:rPr>
          <w:rFonts w:ascii="Calibri" w:hAnsi="Calibri"/>
          <w:szCs w:val="22"/>
        </w:rPr>
      </w:pPr>
      <w:r w:rsidRPr="0028075B">
        <w:rPr>
          <w:rFonts w:ascii="Calibri" w:hAnsi="Calibri" w:hint="eastAsia"/>
          <w:szCs w:val="22"/>
        </w:rPr>
        <w:t>（</w:t>
      </w:r>
      <w:r w:rsidRPr="0028075B">
        <w:rPr>
          <w:rFonts w:ascii="Calibri" w:hAnsi="Calibri" w:hint="eastAsia"/>
          <w:szCs w:val="22"/>
        </w:rPr>
        <w:t>7</w:t>
      </w:r>
      <w:r w:rsidRPr="0028075B">
        <w:rPr>
          <w:rFonts w:ascii="Calibri" w:hAnsi="Calibri" w:hint="eastAsia"/>
          <w:szCs w:val="22"/>
        </w:rPr>
        <w:t>）</w:t>
      </w:r>
      <w:proofErr w:type="gramStart"/>
      <w:r w:rsidRPr="0028075B">
        <w:rPr>
          <w:rFonts w:ascii="Calibri" w:hAnsi="Calibri" w:hint="eastAsia"/>
          <w:szCs w:val="22"/>
        </w:rPr>
        <w:t>不</w:t>
      </w:r>
      <w:proofErr w:type="gramEnd"/>
      <w:r w:rsidRPr="0028075B">
        <w:rPr>
          <w:rFonts w:ascii="Calibri" w:hAnsi="Calibri" w:hint="eastAsia"/>
          <w:szCs w:val="22"/>
        </w:rPr>
        <w:t>对齐检查点（</w:t>
      </w:r>
      <w:proofErr w:type="spellStart"/>
      <w:r w:rsidRPr="0028075B">
        <w:rPr>
          <w:rFonts w:ascii="Calibri" w:hAnsi="Calibri"/>
          <w:szCs w:val="22"/>
        </w:rPr>
        <w:t>enableUnalignedCheckpoints</w:t>
      </w:r>
      <w:proofErr w:type="spellEnd"/>
      <w:r w:rsidRPr="0028075B">
        <w:rPr>
          <w:rFonts w:ascii="Calibri" w:hAnsi="Calibri" w:hint="eastAsia"/>
          <w:szCs w:val="22"/>
        </w:rPr>
        <w:t>）</w:t>
      </w:r>
    </w:p>
    <w:p w14:paraId="5D04764D" w14:textId="77777777" w:rsidR="00081DAC" w:rsidRPr="0028075B" w:rsidRDefault="00081DAC" w:rsidP="00081DAC">
      <w:pPr>
        <w:overflowPunct w:val="0"/>
        <w:topLinePunct/>
        <w:spacing w:line="314" w:lineRule="atLeast"/>
        <w:ind w:firstLineChars="200" w:firstLine="420"/>
        <w:rPr>
          <w:rFonts w:cs="宋体"/>
          <w:szCs w:val="44"/>
        </w:rPr>
      </w:pPr>
      <w:r w:rsidRPr="0028075B">
        <w:rPr>
          <w:rFonts w:cs="宋体" w:hint="eastAsia"/>
          <w:szCs w:val="44"/>
        </w:rPr>
        <w:t>不再执行检查点的分界线对齐操作，启用之后可以大大减少产生背压时的检查点保存时间。这个设置要求检查点模式（</w:t>
      </w:r>
      <w:proofErr w:type="spellStart"/>
      <w:r w:rsidRPr="0028075B">
        <w:rPr>
          <w:rFonts w:cs="宋体"/>
          <w:szCs w:val="44"/>
        </w:rPr>
        <w:t>CheckpointingMode</w:t>
      </w:r>
      <w:proofErr w:type="spellEnd"/>
      <w:r w:rsidRPr="0028075B">
        <w:rPr>
          <w:rFonts w:cs="宋体" w:hint="eastAsia"/>
          <w:szCs w:val="44"/>
        </w:rPr>
        <w:t>）必须为</w:t>
      </w:r>
      <w:proofErr w:type="spellStart"/>
      <w:r w:rsidRPr="0028075B">
        <w:rPr>
          <w:rFonts w:cs="宋体" w:hint="eastAsia"/>
          <w:szCs w:val="44"/>
        </w:rPr>
        <w:t>exctly</w:t>
      </w:r>
      <w:proofErr w:type="spellEnd"/>
      <w:r w:rsidRPr="0028075B">
        <w:rPr>
          <w:rFonts w:cs="宋体" w:hint="eastAsia"/>
          <w:szCs w:val="44"/>
        </w:rPr>
        <w:t>-once</w:t>
      </w:r>
      <w:r w:rsidRPr="0028075B">
        <w:rPr>
          <w:rFonts w:cs="宋体" w:hint="eastAsia"/>
          <w:szCs w:val="44"/>
        </w:rPr>
        <w:t>，并且并发的检查点个数为</w:t>
      </w:r>
      <w:r w:rsidRPr="0028075B">
        <w:rPr>
          <w:rFonts w:cs="宋体" w:hint="eastAsia"/>
          <w:szCs w:val="44"/>
        </w:rPr>
        <w:t>1</w:t>
      </w:r>
      <w:r w:rsidRPr="0028075B">
        <w:rPr>
          <w:rFonts w:cs="宋体" w:hint="eastAsia"/>
          <w:szCs w:val="44"/>
        </w:rPr>
        <w:t>。</w:t>
      </w:r>
    </w:p>
    <w:p w14:paraId="0F3B4EDA" w14:textId="77777777" w:rsidR="00081DAC" w:rsidRPr="0028075B" w:rsidRDefault="00081DAC" w:rsidP="00081DAC">
      <w:pPr>
        <w:overflowPunct w:val="0"/>
        <w:topLinePunct/>
        <w:spacing w:line="314" w:lineRule="atLeast"/>
        <w:ind w:firstLineChars="200" w:firstLine="420"/>
        <w:rPr>
          <w:rFonts w:cs="宋体"/>
          <w:szCs w:val="44"/>
        </w:rPr>
      </w:pPr>
      <w:r w:rsidRPr="0028075B">
        <w:rPr>
          <w:rFonts w:cs="宋体" w:hint="eastAsia"/>
          <w:szCs w:val="44"/>
        </w:rPr>
        <w:t>代码中具体设置如下：</w:t>
      </w:r>
    </w:p>
    <w:p w14:paraId="714CC3BB" w14:textId="77777777" w:rsidR="00081DAC" w:rsidRPr="0028075B" w:rsidRDefault="00081DAC" w:rsidP="00081DA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proofErr w:type="spellStart"/>
      <w:r w:rsidRPr="0028075B">
        <w:rPr>
          <w:rFonts w:ascii="Courier New" w:eastAsia="方正仿宋_GBK" w:hAnsi="Courier New"/>
          <w:position w:val="2"/>
          <w:sz w:val="18"/>
          <w:szCs w:val="18"/>
        </w:rPr>
        <w:t>StreamExecutionEnvironment</w:t>
      </w:r>
      <w:proofErr w:type="spellEnd"/>
      <w:r w:rsidRPr="0028075B">
        <w:rPr>
          <w:rFonts w:ascii="Courier New" w:eastAsia="方正仿宋_GBK" w:hAnsi="Courier New"/>
          <w:position w:val="2"/>
          <w:sz w:val="18"/>
          <w:szCs w:val="18"/>
        </w:rPr>
        <w:t xml:space="preserve"> env = </w:t>
      </w:r>
    </w:p>
    <w:p w14:paraId="28FDC22A" w14:textId="77777777" w:rsidR="00081DAC" w:rsidRPr="0028075B" w:rsidRDefault="00081DAC" w:rsidP="00081DA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proofErr w:type="spellStart"/>
      <w:r w:rsidRPr="0028075B">
        <w:rPr>
          <w:rFonts w:ascii="Courier New" w:eastAsia="方正仿宋_GBK" w:hAnsi="Courier New"/>
          <w:position w:val="2"/>
          <w:sz w:val="18"/>
          <w:szCs w:val="18"/>
        </w:rPr>
        <w:t>StreamExecutionEnvironment.getExecutionEnvironment</w:t>
      </w:r>
      <w:proofErr w:type="spellEnd"/>
      <w:r w:rsidRPr="0028075B">
        <w:rPr>
          <w:rFonts w:ascii="Courier New" w:eastAsia="方正仿宋_GBK" w:hAnsi="Courier New"/>
          <w:position w:val="2"/>
          <w:sz w:val="18"/>
          <w:szCs w:val="18"/>
        </w:rPr>
        <w:t>();</w:t>
      </w:r>
    </w:p>
    <w:p w14:paraId="2A0E8805" w14:textId="77777777" w:rsidR="00081DAC" w:rsidRPr="0028075B" w:rsidRDefault="00081DAC" w:rsidP="00081DA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p>
    <w:p w14:paraId="0A84FB97" w14:textId="77777777" w:rsidR="00081DAC" w:rsidRPr="0028075B" w:rsidRDefault="00081DAC" w:rsidP="00081DA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r w:rsidRPr="0028075B">
        <w:rPr>
          <w:rFonts w:ascii="Courier New" w:eastAsia="方正仿宋_GBK" w:hAnsi="Courier New"/>
          <w:position w:val="2"/>
          <w:sz w:val="18"/>
          <w:szCs w:val="18"/>
        </w:rPr>
        <w:t>启用检查点，间隔时间</w:t>
      </w:r>
      <w:r w:rsidRPr="0028075B">
        <w:rPr>
          <w:rFonts w:ascii="Courier New" w:eastAsia="方正仿宋_GBK" w:hAnsi="Courier New" w:hint="eastAsia"/>
          <w:position w:val="2"/>
          <w:sz w:val="18"/>
          <w:szCs w:val="18"/>
        </w:rPr>
        <w:t>1</w:t>
      </w:r>
      <w:r w:rsidRPr="0028075B">
        <w:rPr>
          <w:rFonts w:ascii="Courier New" w:eastAsia="方正仿宋_GBK" w:hAnsi="Courier New" w:hint="eastAsia"/>
          <w:position w:val="2"/>
          <w:sz w:val="18"/>
          <w:szCs w:val="18"/>
        </w:rPr>
        <w:t>秒</w:t>
      </w:r>
    </w:p>
    <w:p w14:paraId="2AB4862E" w14:textId="77777777" w:rsidR="00081DAC" w:rsidRPr="0028075B" w:rsidRDefault="00081DAC" w:rsidP="00081DA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proofErr w:type="spellStart"/>
      <w:proofErr w:type="gramStart"/>
      <w:r w:rsidRPr="0028075B">
        <w:rPr>
          <w:rFonts w:ascii="Courier New" w:eastAsia="方正仿宋_GBK" w:hAnsi="Courier New"/>
          <w:position w:val="2"/>
          <w:sz w:val="18"/>
          <w:szCs w:val="18"/>
        </w:rPr>
        <w:t>env.enableCheckpointing</w:t>
      </w:r>
      <w:proofErr w:type="spellEnd"/>
      <w:proofErr w:type="gramEnd"/>
      <w:r w:rsidRPr="0028075B">
        <w:rPr>
          <w:rFonts w:ascii="Courier New" w:eastAsia="方正仿宋_GBK" w:hAnsi="Courier New"/>
          <w:position w:val="2"/>
          <w:sz w:val="18"/>
          <w:szCs w:val="18"/>
        </w:rPr>
        <w:t>(1000);</w:t>
      </w:r>
    </w:p>
    <w:p w14:paraId="6A8C60A2" w14:textId="77777777" w:rsidR="00081DAC" w:rsidRPr="0028075B" w:rsidRDefault="00081DAC" w:rsidP="00081DA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proofErr w:type="spellStart"/>
      <w:r w:rsidRPr="0028075B">
        <w:rPr>
          <w:rFonts w:ascii="Courier New" w:eastAsia="方正仿宋_GBK" w:hAnsi="Courier New"/>
          <w:position w:val="2"/>
          <w:sz w:val="18"/>
          <w:szCs w:val="18"/>
        </w:rPr>
        <w:t>CheckpointConfig</w:t>
      </w:r>
      <w:proofErr w:type="spellEnd"/>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checkpointConfig</w:t>
      </w:r>
      <w:proofErr w:type="spellEnd"/>
      <w:r w:rsidRPr="0028075B">
        <w:rPr>
          <w:rFonts w:ascii="Courier New" w:eastAsia="方正仿宋_GBK" w:hAnsi="Courier New"/>
          <w:position w:val="2"/>
          <w:sz w:val="18"/>
          <w:szCs w:val="18"/>
        </w:rPr>
        <w:t xml:space="preserve"> = </w:t>
      </w:r>
      <w:proofErr w:type="spellStart"/>
      <w:proofErr w:type="gramStart"/>
      <w:r w:rsidRPr="0028075B">
        <w:rPr>
          <w:rFonts w:ascii="Courier New" w:eastAsia="方正仿宋_GBK" w:hAnsi="Courier New"/>
          <w:position w:val="2"/>
          <w:sz w:val="18"/>
          <w:szCs w:val="18"/>
        </w:rPr>
        <w:t>env.getCheckpointConfig</w:t>
      </w:r>
      <w:proofErr w:type="spellEnd"/>
      <w:proofErr w:type="gramEnd"/>
      <w:r w:rsidRPr="0028075B">
        <w:rPr>
          <w:rFonts w:ascii="Courier New" w:eastAsia="方正仿宋_GBK" w:hAnsi="Courier New"/>
          <w:position w:val="2"/>
          <w:sz w:val="18"/>
          <w:szCs w:val="18"/>
        </w:rPr>
        <w:t>();</w:t>
      </w:r>
    </w:p>
    <w:p w14:paraId="26642376" w14:textId="77777777" w:rsidR="00081DAC" w:rsidRPr="0028075B" w:rsidRDefault="00081DAC" w:rsidP="00081DA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r w:rsidRPr="0028075B">
        <w:rPr>
          <w:rFonts w:ascii="Courier New" w:eastAsia="方正仿宋_GBK" w:hAnsi="Courier New"/>
          <w:position w:val="2"/>
          <w:sz w:val="18"/>
          <w:szCs w:val="18"/>
        </w:rPr>
        <w:t>设置精确一次模式</w:t>
      </w:r>
    </w:p>
    <w:p w14:paraId="6AB11BF7" w14:textId="77777777" w:rsidR="00081DAC" w:rsidRPr="0028075B" w:rsidRDefault="00081DAC" w:rsidP="00081DA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checkpointConfig.setCheckpointingMode(CheckpointingMode.EXACTLY_ONCE);</w:t>
      </w:r>
    </w:p>
    <w:p w14:paraId="278AB21E" w14:textId="77777777" w:rsidR="00081DAC" w:rsidRPr="0028075B" w:rsidRDefault="00081DAC" w:rsidP="00081DA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r w:rsidRPr="0028075B">
        <w:rPr>
          <w:rFonts w:ascii="Courier New" w:eastAsia="方正仿宋_GBK" w:hAnsi="Courier New"/>
          <w:position w:val="2"/>
          <w:sz w:val="18"/>
          <w:szCs w:val="18"/>
        </w:rPr>
        <w:t>最小间隔时间</w:t>
      </w:r>
      <w:r w:rsidRPr="0028075B">
        <w:rPr>
          <w:rFonts w:ascii="Courier New" w:eastAsia="方正仿宋_GBK" w:hAnsi="Courier New" w:hint="eastAsia"/>
          <w:position w:val="2"/>
          <w:sz w:val="18"/>
          <w:szCs w:val="18"/>
        </w:rPr>
        <w:t>500</w:t>
      </w:r>
      <w:r w:rsidRPr="0028075B">
        <w:rPr>
          <w:rFonts w:ascii="Courier New" w:eastAsia="方正仿宋_GBK" w:hAnsi="Courier New" w:hint="eastAsia"/>
          <w:position w:val="2"/>
          <w:sz w:val="18"/>
          <w:szCs w:val="18"/>
        </w:rPr>
        <w:t>毫秒</w:t>
      </w:r>
    </w:p>
    <w:p w14:paraId="0EDFE525" w14:textId="77777777" w:rsidR="00081DAC" w:rsidRPr="0028075B" w:rsidRDefault="00081DAC" w:rsidP="00081DA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proofErr w:type="spellStart"/>
      <w:r w:rsidRPr="0028075B">
        <w:rPr>
          <w:rFonts w:ascii="Courier New" w:eastAsia="方正仿宋_GBK" w:hAnsi="Courier New"/>
          <w:position w:val="2"/>
          <w:sz w:val="18"/>
          <w:szCs w:val="18"/>
        </w:rPr>
        <w:t>checkpointConfig.setMinPauseBetweenCheckpoints</w:t>
      </w:r>
      <w:proofErr w:type="spellEnd"/>
      <w:r w:rsidRPr="0028075B">
        <w:rPr>
          <w:rFonts w:ascii="Courier New" w:eastAsia="方正仿宋_GBK" w:hAnsi="Courier New"/>
          <w:position w:val="2"/>
          <w:sz w:val="18"/>
          <w:szCs w:val="18"/>
        </w:rPr>
        <w:t>(500);</w:t>
      </w:r>
    </w:p>
    <w:p w14:paraId="3E66716B" w14:textId="6975B44C" w:rsidR="00081DAC" w:rsidRPr="0028075B" w:rsidRDefault="00081DAC" w:rsidP="00081DA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r w:rsidRPr="0028075B">
        <w:rPr>
          <w:rFonts w:ascii="Courier New" w:eastAsia="方正仿宋_GBK" w:hAnsi="Courier New"/>
          <w:position w:val="2"/>
          <w:sz w:val="18"/>
          <w:szCs w:val="18"/>
        </w:rPr>
        <w:t>超时时间</w:t>
      </w:r>
      <w:r w:rsidRPr="0028075B">
        <w:rPr>
          <w:rFonts w:ascii="Courier New" w:eastAsia="方正仿宋_GBK" w:hAnsi="Courier New" w:hint="eastAsia"/>
          <w:position w:val="2"/>
          <w:sz w:val="18"/>
          <w:szCs w:val="18"/>
        </w:rPr>
        <w:t>1</w:t>
      </w:r>
      <w:r w:rsidRPr="0028075B">
        <w:rPr>
          <w:rFonts w:ascii="Courier New" w:eastAsia="方正仿宋_GBK" w:hAnsi="Courier New" w:hint="eastAsia"/>
          <w:position w:val="2"/>
          <w:sz w:val="18"/>
          <w:szCs w:val="18"/>
        </w:rPr>
        <w:t>分钟</w:t>
      </w:r>
      <w:r w:rsidR="00FF6607">
        <w:rPr>
          <w:rFonts w:ascii="Courier New" w:eastAsia="方正仿宋_GBK" w:hAnsi="Courier New"/>
          <w:position w:val="2"/>
          <w:sz w:val="18"/>
          <w:szCs w:val="18"/>
        </w:rPr>
        <w:tab/>
      </w:r>
    </w:p>
    <w:p w14:paraId="7B19D974" w14:textId="77777777" w:rsidR="00081DAC" w:rsidRPr="0028075B" w:rsidRDefault="00081DAC" w:rsidP="00081DA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proofErr w:type="spellStart"/>
      <w:r w:rsidRPr="0028075B">
        <w:rPr>
          <w:rFonts w:ascii="Courier New" w:eastAsia="方正仿宋_GBK" w:hAnsi="Courier New"/>
          <w:position w:val="2"/>
          <w:sz w:val="18"/>
          <w:szCs w:val="18"/>
        </w:rPr>
        <w:t>checkpointConfig.setCheckpointTimeout</w:t>
      </w:r>
      <w:proofErr w:type="spellEnd"/>
      <w:r w:rsidRPr="0028075B">
        <w:rPr>
          <w:rFonts w:ascii="Courier New" w:eastAsia="方正仿宋_GBK" w:hAnsi="Courier New"/>
          <w:position w:val="2"/>
          <w:sz w:val="18"/>
          <w:szCs w:val="18"/>
        </w:rPr>
        <w:t>(60000);</w:t>
      </w:r>
    </w:p>
    <w:p w14:paraId="29B83133" w14:textId="77777777" w:rsidR="00081DAC" w:rsidRPr="0028075B" w:rsidRDefault="00081DAC" w:rsidP="00081DA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r w:rsidRPr="0028075B">
        <w:rPr>
          <w:rFonts w:ascii="Courier New" w:eastAsia="方正仿宋_GBK" w:hAnsi="Courier New"/>
          <w:position w:val="2"/>
          <w:sz w:val="18"/>
          <w:szCs w:val="18"/>
        </w:rPr>
        <w:t>同时只能有一个检查点</w:t>
      </w:r>
    </w:p>
    <w:p w14:paraId="1A444753" w14:textId="77777777" w:rsidR="00081DAC" w:rsidRPr="0028075B" w:rsidRDefault="00081DAC" w:rsidP="00081DA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proofErr w:type="spellStart"/>
      <w:r w:rsidRPr="0028075B">
        <w:rPr>
          <w:rFonts w:ascii="Courier New" w:eastAsia="方正仿宋_GBK" w:hAnsi="Courier New"/>
          <w:position w:val="2"/>
          <w:sz w:val="18"/>
          <w:szCs w:val="18"/>
        </w:rPr>
        <w:t>checkpointConfig.setMaxConcurrentCheckpoints</w:t>
      </w:r>
      <w:proofErr w:type="spellEnd"/>
      <w:r w:rsidRPr="0028075B">
        <w:rPr>
          <w:rFonts w:ascii="Courier New" w:eastAsia="方正仿宋_GBK" w:hAnsi="Courier New"/>
          <w:position w:val="2"/>
          <w:sz w:val="18"/>
          <w:szCs w:val="18"/>
        </w:rPr>
        <w:t>(1);</w:t>
      </w:r>
    </w:p>
    <w:p w14:paraId="4870EDCE" w14:textId="77777777" w:rsidR="00081DAC" w:rsidRPr="0028075B" w:rsidRDefault="00081DAC" w:rsidP="00081DA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r w:rsidRPr="0028075B">
        <w:rPr>
          <w:rFonts w:ascii="Courier New" w:eastAsia="方正仿宋_GBK" w:hAnsi="Courier New"/>
          <w:position w:val="2"/>
          <w:sz w:val="18"/>
          <w:szCs w:val="18"/>
        </w:rPr>
        <w:t>开启检查点的外部持久化保存，作业取消后依然保留</w:t>
      </w:r>
    </w:p>
    <w:p w14:paraId="2F5FC996" w14:textId="77777777" w:rsidR="00081DAC" w:rsidRPr="0028075B" w:rsidRDefault="00081DAC" w:rsidP="00081DA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proofErr w:type="spellStart"/>
      <w:r w:rsidRPr="0028075B">
        <w:rPr>
          <w:rFonts w:ascii="Courier New" w:eastAsia="方正仿宋_GBK" w:hAnsi="Courier New"/>
          <w:position w:val="2"/>
          <w:sz w:val="18"/>
          <w:szCs w:val="18"/>
        </w:rPr>
        <w:t>checkpointConfig.enableExternalizedCheckpoints</w:t>
      </w:r>
      <w:proofErr w:type="spellEnd"/>
      <w:r w:rsidRPr="0028075B">
        <w:rPr>
          <w:rFonts w:ascii="Courier New" w:eastAsia="方正仿宋_GBK" w:hAnsi="Courier New"/>
          <w:position w:val="2"/>
          <w:sz w:val="18"/>
          <w:szCs w:val="18"/>
        </w:rPr>
        <w:t>(</w:t>
      </w:r>
    </w:p>
    <w:p w14:paraId="08C5397E" w14:textId="77777777" w:rsidR="00081DAC" w:rsidRPr="0028075B" w:rsidRDefault="00081DAC" w:rsidP="00081DA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ExternalizedCheckpointCleanup.RETAIN_ON_CANCELLATION</w:t>
      </w:r>
      <w:proofErr w:type="spellEnd"/>
      <w:r w:rsidRPr="0028075B">
        <w:rPr>
          <w:rFonts w:ascii="Courier New" w:eastAsia="方正仿宋_GBK" w:hAnsi="Courier New"/>
          <w:position w:val="2"/>
          <w:sz w:val="18"/>
          <w:szCs w:val="18"/>
        </w:rPr>
        <w:t>);</w:t>
      </w:r>
    </w:p>
    <w:p w14:paraId="113B3A84" w14:textId="77777777" w:rsidR="00081DAC" w:rsidRPr="0028075B" w:rsidRDefault="00081DAC" w:rsidP="00081DA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r w:rsidRPr="0028075B">
        <w:rPr>
          <w:rFonts w:ascii="Courier New" w:eastAsia="方正仿宋_GBK" w:hAnsi="Courier New"/>
          <w:position w:val="2"/>
          <w:sz w:val="18"/>
          <w:szCs w:val="18"/>
        </w:rPr>
        <w:t>启用</w:t>
      </w:r>
      <w:proofErr w:type="gramStart"/>
      <w:r w:rsidRPr="0028075B">
        <w:rPr>
          <w:rFonts w:ascii="Courier New" w:eastAsia="方正仿宋_GBK" w:hAnsi="Courier New"/>
          <w:position w:val="2"/>
          <w:sz w:val="18"/>
          <w:szCs w:val="18"/>
        </w:rPr>
        <w:t>不</w:t>
      </w:r>
      <w:proofErr w:type="gramEnd"/>
      <w:r w:rsidRPr="0028075B">
        <w:rPr>
          <w:rFonts w:ascii="Courier New" w:eastAsia="方正仿宋_GBK" w:hAnsi="Courier New"/>
          <w:position w:val="2"/>
          <w:sz w:val="18"/>
          <w:szCs w:val="18"/>
        </w:rPr>
        <w:t>对齐的检查点保存方式</w:t>
      </w:r>
    </w:p>
    <w:p w14:paraId="2840A615" w14:textId="77777777" w:rsidR="00081DAC" w:rsidRPr="0028075B" w:rsidRDefault="00081DAC" w:rsidP="00081DA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proofErr w:type="spellStart"/>
      <w:r w:rsidRPr="0028075B">
        <w:rPr>
          <w:rFonts w:ascii="Courier New" w:eastAsia="方正仿宋_GBK" w:hAnsi="Courier New"/>
          <w:position w:val="2"/>
          <w:sz w:val="18"/>
          <w:szCs w:val="18"/>
        </w:rPr>
        <w:t>checkpointConfig.enableUnalignedCheckpoints</w:t>
      </w:r>
      <w:proofErr w:type="spellEnd"/>
      <w:r w:rsidRPr="0028075B">
        <w:rPr>
          <w:rFonts w:ascii="Courier New" w:eastAsia="方正仿宋_GBK" w:hAnsi="Courier New"/>
          <w:position w:val="2"/>
          <w:sz w:val="18"/>
          <w:szCs w:val="18"/>
        </w:rPr>
        <w:t>();</w:t>
      </w:r>
    </w:p>
    <w:p w14:paraId="53303C15" w14:textId="77777777" w:rsidR="00081DAC" w:rsidRPr="0028075B" w:rsidRDefault="00081DAC" w:rsidP="00081DA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lastRenderedPageBreak/>
        <w:t xml:space="preserve">// </w:t>
      </w:r>
      <w:r w:rsidRPr="0028075B">
        <w:rPr>
          <w:rFonts w:ascii="Courier New" w:eastAsia="方正仿宋_GBK" w:hAnsi="Courier New"/>
          <w:position w:val="2"/>
          <w:sz w:val="18"/>
          <w:szCs w:val="18"/>
        </w:rPr>
        <w:t>设置检查点存储，可以直接传入一个</w:t>
      </w:r>
      <w:r w:rsidRPr="0028075B">
        <w:rPr>
          <w:rFonts w:ascii="Courier New" w:eastAsia="方正仿宋_GBK" w:hAnsi="Courier New"/>
          <w:position w:val="2"/>
          <w:sz w:val="18"/>
          <w:szCs w:val="18"/>
        </w:rPr>
        <w:t>String</w:t>
      </w:r>
      <w:r w:rsidRPr="0028075B">
        <w:rPr>
          <w:rFonts w:ascii="Courier New" w:eastAsia="方正仿宋_GBK" w:hAnsi="Courier New"/>
          <w:position w:val="2"/>
          <w:sz w:val="18"/>
          <w:szCs w:val="18"/>
        </w:rPr>
        <w:t>，指定文件系统的路径</w:t>
      </w:r>
    </w:p>
    <w:p w14:paraId="7C7DE444" w14:textId="77777777" w:rsidR="00081DAC" w:rsidRPr="0028075B" w:rsidRDefault="00081DAC" w:rsidP="00081DAC">
      <w:pPr>
        <w:shd w:val="clear" w:color="auto" w:fill="E6E6E6"/>
        <w:spacing w:line="260" w:lineRule="exact"/>
        <w:ind w:leftChars="20" w:left="42" w:rightChars="20" w:right="42" w:firstLineChars="1" w:firstLine="2"/>
        <w:rPr>
          <w:rFonts w:ascii="Courier New" w:eastAsia="方正仿宋_GBK" w:hAnsi="Courier New"/>
          <w:bCs/>
          <w:position w:val="2"/>
          <w:szCs w:val="21"/>
        </w:rPr>
      </w:pPr>
      <w:r w:rsidRPr="0028075B">
        <w:rPr>
          <w:rFonts w:ascii="Courier New" w:eastAsia="方正仿宋_GBK" w:hAnsi="Courier New"/>
          <w:position w:val="2"/>
          <w:sz w:val="18"/>
          <w:szCs w:val="18"/>
        </w:rPr>
        <w:t>checkpointConfig.setCheckpointStorage("hdfs://my/checkpoint/dir")</w:t>
      </w:r>
    </w:p>
    <w:p w14:paraId="04AB0176" w14:textId="77777777" w:rsidR="00081DAC" w:rsidRPr="0028075B" w:rsidRDefault="00081DAC" w:rsidP="00081DAC">
      <w:pPr>
        <w:keepNext/>
        <w:keepLines/>
        <w:spacing w:beforeLines="80" w:before="249" w:afterLines="40" w:after="124" w:line="240" w:lineRule="atLeast"/>
        <w:outlineLvl w:val="2"/>
        <w:rPr>
          <w:rFonts w:ascii="Arial" w:eastAsia="方正准圆简体" w:hAnsi="Arial"/>
          <w:bCs/>
          <w:sz w:val="26"/>
          <w:szCs w:val="32"/>
        </w:rPr>
      </w:pPr>
      <w:r w:rsidRPr="0028075B">
        <w:rPr>
          <w:rFonts w:ascii="Arial" w:eastAsia="方正准圆简体" w:hAnsi="Arial" w:hint="eastAsia"/>
          <w:bCs/>
          <w:sz w:val="26"/>
          <w:szCs w:val="32"/>
        </w:rPr>
        <w:t>10.1.</w:t>
      </w:r>
      <w:r w:rsidRPr="0028075B">
        <w:rPr>
          <w:rFonts w:ascii="Arial" w:eastAsia="方正准圆简体" w:hAnsi="Arial"/>
          <w:bCs/>
          <w:sz w:val="26"/>
          <w:szCs w:val="32"/>
        </w:rPr>
        <w:t>5</w:t>
      </w:r>
      <w:r w:rsidRPr="0028075B">
        <w:rPr>
          <w:rFonts w:ascii="Arial" w:eastAsia="方正准圆简体" w:hAnsi="Arial" w:hint="eastAsia"/>
          <w:bCs/>
          <w:sz w:val="26"/>
          <w:szCs w:val="32"/>
        </w:rPr>
        <w:t xml:space="preserve"> </w:t>
      </w:r>
      <w:r w:rsidRPr="0028075B">
        <w:rPr>
          <w:rFonts w:ascii="Arial" w:eastAsia="方正准圆简体" w:hAnsi="Arial" w:hint="eastAsia"/>
          <w:bCs/>
          <w:sz w:val="26"/>
          <w:szCs w:val="32"/>
        </w:rPr>
        <w:t>保存点（</w:t>
      </w:r>
      <w:proofErr w:type="spellStart"/>
      <w:r w:rsidRPr="0028075B">
        <w:rPr>
          <w:rFonts w:ascii="Arial" w:eastAsia="方正准圆简体" w:hAnsi="Arial" w:hint="eastAsia"/>
          <w:bCs/>
          <w:sz w:val="26"/>
          <w:szCs w:val="32"/>
        </w:rPr>
        <w:t>Savepoint</w:t>
      </w:r>
      <w:proofErr w:type="spellEnd"/>
      <w:r w:rsidRPr="0028075B">
        <w:rPr>
          <w:rFonts w:ascii="Arial" w:eastAsia="方正准圆简体" w:hAnsi="Arial" w:hint="eastAsia"/>
          <w:bCs/>
          <w:sz w:val="26"/>
          <w:szCs w:val="32"/>
        </w:rPr>
        <w:t>）</w:t>
      </w:r>
    </w:p>
    <w:p w14:paraId="2F63CFFA" w14:textId="77777777" w:rsidR="00081DAC" w:rsidRPr="0028075B" w:rsidRDefault="00081DAC" w:rsidP="00081DAC">
      <w:pPr>
        <w:overflowPunct w:val="0"/>
        <w:topLinePunct/>
        <w:spacing w:line="314" w:lineRule="atLeast"/>
        <w:ind w:firstLineChars="200" w:firstLine="420"/>
        <w:rPr>
          <w:rFonts w:cs="宋体"/>
          <w:szCs w:val="44"/>
        </w:rPr>
      </w:pPr>
      <w:r w:rsidRPr="0028075B">
        <w:rPr>
          <w:rFonts w:cs="宋体"/>
          <w:szCs w:val="44"/>
        </w:rPr>
        <w:t>除了检查点（</w:t>
      </w:r>
      <w:r w:rsidRPr="0028075B">
        <w:rPr>
          <w:rFonts w:cs="宋体"/>
          <w:szCs w:val="44"/>
        </w:rPr>
        <w:t>checkpoint</w:t>
      </w:r>
      <w:r w:rsidRPr="0028075B">
        <w:rPr>
          <w:rFonts w:cs="宋体"/>
          <w:szCs w:val="44"/>
        </w:rPr>
        <w:t>）外，</w:t>
      </w:r>
      <w:proofErr w:type="spellStart"/>
      <w:r w:rsidRPr="0028075B">
        <w:rPr>
          <w:rFonts w:cs="宋体"/>
          <w:szCs w:val="44"/>
        </w:rPr>
        <w:t>Flink</w:t>
      </w:r>
      <w:proofErr w:type="spellEnd"/>
      <w:r w:rsidRPr="0028075B">
        <w:rPr>
          <w:rFonts w:cs="宋体"/>
          <w:szCs w:val="44"/>
        </w:rPr>
        <w:t>还提供了另一个非常独特的镜像保存功能</w:t>
      </w:r>
      <w:r w:rsidRPr="0028075B">
        <w:rPr>
          <w:rFonts w:cs="宋体"/>
          <w:szCs w:val="44"/>
        </w:rPr>
        <w:t>——</w:t>
      </w:r>
      <w:r w:rsidRPr="0028075B">
        <w:rPr>
          <w:rFonts w:cs="宋体"/>
          <w:szCs w:val="44"/>
        </w:rPr>
        <w:t>保存点（</w:t>
      </w:r>
      <w:proofErr w:type="spellStart"/>
      <w:r w:rsidRPr="0028075B">
        <w:rPr>
          <w:rFonts w:cs="宋体"/>
          <w:szCs w:val="44"/>
        </w:rPr>
        <w:t>Savepoint</w:t>
      </w:r>
      <w:proofErr w:type="spellEnd"/>
      <w:r w:rsidRPr="0028075B">
        <w:rPr>
          <w:rFonts w:cs="宋体"/>
          <w:szCs w:val="44"/>
        </w:rPr>
        <w:t>）。</w:t>
      </w:r>
    </w:p>
    <w:p w14:paraId="232E87EF" w14:textId="77777777" w:rsidR="00081DAC" w:rsidRPr="0028075B" w:rsidRDefault="00081DAC" w:rsidP="00081DAC">
      <w:pPr>
        <w:overflowPunct w:val="0"/>
        <w:topLinePunct/>
        <w:spacing w:line="314" w:lineRule="atLeast"/>
        <w:ind w:firstLineChars="200" w:firstLine="420"/>
        <w:rPr>
          <w:rFonts w:cs="宋体"/>
          <w:szCs w:val="44"/>
        </w:rPr>
      </w:pPr>
      <w:r w:rsidRPr="0028075B">
        <w:rPr>
          <w:rFonts w:cs="宋体"/>
          <w:szCs w:val="44"/>
        </w:rPr>
        <w:t>从名称就可以看出，这也是一个存盘的备份，它的原理和算法与检查点完全相同，只是多了一些额外的元数据。事实上，保存点就是通过检查点的机制来创建流式作业状态的一致性镜像（</w:t>
      </w:r>
      <w:r w:rsidRPr="0028075B">
        <w:rPr>
          <w:rFonts w:cs="宋体"/>
          <w:szCs w:val="44"/>
        </w:rPr>
        <w:t>consistent</w:t>
      </w:r>
      <w:r w:rsidRPr="0028075B">
        <w:rPr>
          <w:rFonts w:cs="宋体" w:hint="eastAsia"/>
          <w:szCs w:val="44"/>
        </w:rPr>
        <w:t xml:space="preserve"> image</w:t>
      </w:r>
      <w:r w:rsidRPr="0028075B">
        <w:rPr>
          <w:rFonts w:cs="宋体"/>
          <w:szCs w:val="44"/>
        </w:rPr>
        <w:t>）的。</w:t>
      </w:r>
    </w:p>
    <w:p w14:paraId="4B2194B2" w14:textId="77777777" w:rsidR="00081DAC" w:rsidRPr="0028075B" w:rsidRDefault="00081DAC" w:rsidP="00081DAC">
      <w:pPr>
        <w:overflowPunct w:val="0"/>
        <w:topLinePunct/>
        <w:spacing w:line="314" w:lineRule="atLeast"/>
        <w:ind w:firstLineChars="200" w:firstLine="420"/>
        <w:rPr>
          <w:rFonts w:cs="宋体"/>
          <w:szCs w:val="44"/>
        </w:rPr>
      </w:pPr>
      <w:r w:rsidRPr="0028075B">
        <w:rPr>
          <w:rFonts w:cs="宋体" w:hint="eastAsia"/>
          <w:szCs w:val="44"/>
        </w:rPr>
        <w:t>保存点中的状态快照，是以算子</w:t>
      </w:r>
      <w:r w:rsidRPr="0028075B">
        <w:rPr>
          <w:rFonts w:cs="宋体" w:hint="eastAsia"/>
          <w:szCs w:val="44"/>
        </w:rPr>
        <w:t>ID</w:t>
      </w:r>
      <w:r w:rsidRPr="0028075B">
        <w:rPr>
          <w:rFonts w:cs="宋体" w:hint="eastAsia"/>
          <w:szCs w:val="44"/>
        </w:rPr>
        <w:t>和状态名称组织起来的，相当于一个键值对。从保存</w:t>
      </w:r>
      <w:proofErr w:type="gramStart"/>
      <w:r w:rsidRPr="0028075B">
        <w:rPr>
          <w:rFonts w:cs="宋体" w:hint="eastAsia"/>
          <w:szCs w:val="44"/>
        </w:rPr>
        <w:t>点启动</w:t>
      </w:r>
      <w:proofErr w:type="gramEnd"/>
      <w:r w:rsidRPr="0028075B">
        <w:rPr>
          <w:rFonts w:cs="宋体" w:hint="eastAsia"/>
          <w:szCs w:val="44"/>
        </w:rPr>
        <w:t>应用程序时，</w:t>
      </w:r>
      <w:proofErr w:type="spellStart"/>
      <w:r w:rsidRPr="0028075B">
        <w:rPr>
          <w:rFonts w:cs="宋体" w:hint="eastAsia"/>
          <w:szCs w:val="44"/>
        </w:rPr>
        <w:t>Flink</w:t>
      </w:r>
      <w:proofErr w:type="spellEnd"/>
      <w:r w:rsidRPr="0028075B">
        <w:rPr>
          <w:rFonts w:cs="宋体" w:hint="eastAsia"/>
          <w:szCs w:val="44"/>
        </w:rPr>
        <w:t>会将保存点的状态数据重新分配给相应的算子任务。</w:t>
      </w:r>
    </w:p>
    <w:p w14:paraId="62524555" w14:textId="77777777" w:rsidR="00081DAC" w:rsidRPr="0028075B" w:rsidRDefault="00081DAC" w:rsidP="00081DAC">
      <w:pPr>
        <w:overflowPunct w:val="0"/>
        <w:topLinePunct/>
        <w:spacing w:before="100" w:after="60" w:line="314" w:lineRule="atLeast"/>
        <w:ind w:firstLineChars="200" w:firstLine="420"/>
        <w:rPr>
          <w:rFonts w:ascii="Arial" w:eastAsia="黑体" w:hAnsi="Arial" w:cs="宋体"/>
          <w:szCs w:val="20"/>
        </w:rPr>
      </w:pPr>
      <w:r w:rsidRPr="0028075B">
        <w:rPr>
          <w:rFonts w:ascii="Arial" w:eastAsia="黑体" w:hAnsi="Arial" w:cs="宋体" w:hint="eastAsia"/>
          <w:szCs w:val="20"/>
        </w:rPr>
        <w:t xml:space="preserve">1. </w:t>
      </w:r>
      <w:r w:rsidRPr="0028075B">
        <w:rPr>
          <w:rFonts w:ascii="Arial" w:eastAsia="黑体" w:hAnsi="Arial" w:cs="宋体" w:hint="eastAsia"/>
          <w:szCs w:val="20"/>
        </w:rPr>
        <w:t>保存点的用途</w:t>
      </w:r>
    </w:p>
    <w:p w14:paraId="093AB176" w14:textId="77777777" w:rsidR="00081DAC" w:rsidRPr="0028075B" w:rsidRDefault="00081DAC" w:rsidP="00081DAC">
      <w:pPr>
        <w:overflowPunct w:val="0"/>
        <w:topLinePunct/>
        <w:spacing w:line="314" w:lineRule="atLeast"/>
        <w:ind w:firstLineChars="200" w:firstLine="420"/>
        <w:rPr>
          <w:rFonts w:cs="宋体"/>
          <w:szCs w:val="44"/>
        </w:rPr>
      </w:pPr>
      <w:r w:rsidRPr="0028075B">
        <w:rPr>
          <w:rFonts w:cs="宋体" w:hint="eastAsia"/>
          <w:szCs w:val="44"/>
        </w:rPr>
        <w:t>保存点与检查点最大的区别，就是触发的时机。检查点是由</w:t>
      </w:r>
      <w:proofErr w:type="spellStart"/>
      <w:r w:rsidRPr="0028075B">
        <w:rPr>
          <w:rFonts w:cs="宋体" w:hint="eastAsia"/>
          <w:szCs w:val="44"/>
        </w:rPr>
        <w:t>Flink</w:t>
      </w:r>
      <w:proofErr w:type="spellEnd"/>
      <w:r w:rsidRPr="0028075B">
        <w:rPr>
          <w:rFonts w:cs="宋体" w:hint="eastAsia"/>
          <w:szCs w:val="44"/>
        </w:rPr>
        <w:t>自动管理的，定期创建，发生故障之后自动读取进行恢复，这是一个“自动存盘”的功能；而保存点不会自动创建，必须由用户明确地手动触发保存操作，所以就是“手动存盘”。因此两者尽管原理一致，但用途就有所差别了：检查点主要用来做故障恢复，是容错机制的核心；保存点则更加灵活，可以用来做有计划的手动备份和恢复。</w:t>
      </w:r>
    </w:p>
    <w:p w14:paraId="2BB6BEB4" w14:textId="77777777" w:rsidR="00081DAC" w:rsidRPr="0028075B" w:rsidRDefault="00081DAC" w:rsidP="00081DAC">
      <w:pPr>
        <w:overflowPunct w:val="0"/>
        <w:topLinePunct/>
        <w:spacing w:line="314" w:lineRule="atLeast"/>
        <w:ind w:firstLineChars="200" w:firstLine="420"/>
        <w:rPr>
          <w:rFonts w:cs="宋体"/>
          <w:szCs w:val="44"/>
        </w:rPr>
      </w:pPr>
      <w:r w:rsidRPr="0028075B">
        <w:rPr>
          <w:rFonts w:cs="宋体" w:hint="eastAsia"/>
          <w:szCs w:val="44"/>
        </w:rPr>
        <w:t>保存点可以当作一个强大的运</w:t>
      </w:r>
      <w:proofErr w:type="gramStart"/>
      <w:r w:rsidRPr="0028075B">
        <w:rPr>
          <w:rFonts w:cs="宋体" w:hint="eastAsia"/>
          <w:szCs w:val="44"/>
        </w:rPr>
        <w:t>维工具</w:t>
      </w:r>
      <w:proofErr w:type="gramEnd"/>
      <w:r w:rsidRPr="0028075B">
        <w:rPr>
          <w:rFonts w:cs="宋体" w:hint="eastAsia"/>
          <w:szCs w:val="44"/>
        </w:rPr>
        <w:t>来使用。我们可以在需要的时候创建一个保存点，然后停止应用，做一些处理调整之后再从保存点重启。它适用的具体场景有：</w:t>
      </w:r>
    </w:p>
    <w:p w14:paraId="1CBEDA22" w14:textId="77777777" w:rsidR="00081DAC" w:rsidRPr="0028075B" w:rsidRDefault="00081DAC" w:rsidP="00081DAC">
      <w:pPr>
        <w:numPr>
          <w:ilvl w:val="0"/>
          <w:numId w:val="22"/>
        </w:numPr>
        <w:spacing w:line="320" w:lineRule="exact"/>
        <w:ind w:left="0" w:firstLineChars="200" w:firstLine="420"/>
        <w:rPr>
          <w:rFonts w:ascii="Calibri" w:hAnsi="Calibri"/>
          <w:szCs w:val="22"/>
        </w:rPr>
      </w:pPr>
      <w:r w:rsidRPr="0028075B">
        <w:rPr>
          <w:rFonts w:ascii="Calibri" w:hAnsi="Calibri" w:hint="eastAsia"/>
          <w:szCs w:val="22"/>
        </w:rPr>
        <w:t>版本管理和归档存储</w:t>
      </w:r>
    </w:p>
    <w:p w14:paraId="60C2FC8D" w14:textId="77777777" w:rsidR="00081DAC" w:rsidRPr="0028075B" w:rsidRDefault="00081DAC" w:rsidP="00081DAC">
      <w:pPr>
        <w:overflowPunct w:val="0"/>
        <w:topLinePunct/>
        <w:spacing w:line="314" w:lineRule="atLeast"/>
        <w:ind w:firstLineChars="200" w:firstLine="420"/>
        <w:rPr>
          <w:rFonts w:cs="宋体"/>
          <w:szCs w:val="44"/>
        </w:rPr>
      </w:pPr>
      <w:r w:rsidRPr="0028075B">
        <w:rPr>
          <w:rFonts w:cs="宋体" w:hint="eastAsia"/>
          <w:szCs w:val="44"/>
        </w:rPr>
        <w:t>对重要的节点进行手动备份，设置为某一版本，归档（</w:t>
      </w:r>
      <w:r w:rsidRPr="0028075B">
        <w:rPr>
          <w:rFonts w:cs="宋体" w:hint="eastAsia"/>
          <w:szCs w:val="44"/>
        </w:rPr>
        <w:t>archive</w:t>
      </w:r>
      <w:r w:rsidRPr="0028075B">
        <w:rPr>
          <w:rFonts w:cs="宋体" w:hint="eastAsia"/>
          <w:szCs w:val="44"/>
        </w:rPr>
        <w:t>）存储应用程序的状态。</w:t>
      </w:r>
    </w:p>
    <w:p w14:paraId="335FA1E3" w14:textId="77777777" w:rsidR="00081DAC" w:rsidRPr="0028075B" w:rsidRDefault="00081DAC" w:rsidP="00081DAC">
      <w:pPr>
        <w:numPr>
          <w:ilvl w:val="0"/>
          <w:numId w:val="22"/>
        </w:numPr>
        <w:spacing w:line="320" w:lineRule="exact"/>
        <w:ind w:left="0" w:firstLineChars="200" w:firstLine="420"/>
        <w:rPr>
          <w:rFonts w:ascii="Calibri" w:hAnsi="Calibri"/>
          <w:szCs w:val="22"/>
        </w:rPr>
      </w:pPr>
      <w:r w:rsidRPr="0028075B">
        <w:rPr>
          <w:rFonts w:ascii="Calibri" w:hAnsi="Calibri" w:hint="eastAsia"/>
          <w:szCs w:val="22"/>
        </w:rPr>
        <w:t>更新</w:t>
      </w:r>
      <w:proofErr w:type="spellStart"/>
      <w:r w:rsidRPr="0028075B">
        <w:rPr>
          <w:rFonts w:ascii="Calibri" w:hAnsi="Calibri" w:hint="eastAsia"/>
          <w:szCs w:val="22"/>
        </w:rPr>
        <w:t>Flink</w:t>
      </w:r>
      <w:proofErr w:type="spellEnd"/>
      <w:r w:rsidRPr="0028075B">
        <w:rPr>
          <w:rFonts w:ascii="Calibri" w:hAnsi="Calibri" w:hint="eastAsia"/>
          <w:szCs w:val="22"/>
        </w:rPr>
        <w:t>版本</w:t>
      </w:r>
    </w:p>
    <w:p w14:paraId="76D2542F" w14:textId="77777777" w:rsidR="00081DAC" w:rsidRPr="0028075B" w:rsidRDefault="00081DAC" w:rsidP="00081DAC">
      <w:pPr>
        <w:overflowPunct w:val="0"/>
        <w:topLinePunct/>
        <w:spacing w:line="314" w:lineRule="atLeast"/>
        <w:ind w:firstLineChars="200" w:firstLine="420"/>
        <w:rPr>
          <w:rFonts w:cs="宋体"/>
          <w:szCs w:val="44"/>
        </w:rPr>
      </w:pPr>
      <w:r w:rsidRPr="0028075B">
        <w:rPr>
          <w:rFonts w:cs="宋体" w:hint="eastAsia"/>
          <w:szCs w:val="44"/>
        </w:rPr>
        <w:t>目前</w:t>
      </w:r>
      <w:proofErr w:type="spellStart"/>
      <w:r w:rsidRPr="0028075B">
        <w:rPr>
          <w:rFonts w:cs="宋体" w:hint="eastAsia"/>
          <w:szCs w:val="44"/>
        </w:rPr>
        <w:t>Flink</w:t>
      </w:r>
      <w:proofErr w:type="spellEnd"/>
      <w:r w:rsidRPr="0028075B">
        <w:rPr>
          <w:rFonts w:cs="宋体" w:hint="eastAsia"/>
          <w:szCs w:val="44"/>
        </w:rPr>
        <w:t>的底层架构已经非常稳定，所以当</w:t>
      </w:r>
      <w:proofErr w:type="spellStart"/>
      <w:r w:rsidRPr="0028075B">
        <w:rPr>
          <w:rFonts w:cs="宋体" w:hint="eastAsia"/>
          <w:szCs w:val="44"/>
        </w:rPr>
        <w:t>Flink</w:t>
      </w:r>
      <w:proofErr w:type="spellEnd"/>
      <w:r w:rsidRPr="0028075B">
        <w:rPr>
          <w:rFonts w:cs="宋体" w:hint="eastAsia"/>
          <w:szCs w:val="44"/>
        </w:rPr>
        <w:t>版本升级时，程序本身一般是兼容的。这时不需要重新执行所有的计算，只要创建一个保存点，停掉应用、升级</w:t>
      </w:r>
      <w:proofErr w:type="spellStart"/>
      <w:r w:rsidRPr="0028075B">
        <w:rPr>
          <w:rFonts w:cs="宋体" w:hint="eastAsia"/>
          <w:szCs w:val="44"/>
        </w:rPr>
        <w:t>Flink</w:t>
      </w:r>
      <w:proofErr w:type="spellEnd"/>
      <w:r w:rsidRPr="0028075B">
        <w:rPr>
          <w:rFonts w:cs="宋体" w:hint="eastAsia"/>
          <w:szCs w:val="44"/>
        </w:rPr>
        <w:t>后，从保存点</w:t>
      </w:r>
      <w:proofErr w:type="gramStart"/>
      <w:r w:rsidRPr="0028075B">
        <w:rPr>
          <w:rFonts w:cs="宋体" w:hint="eastAsia"/>
          <w:szCs w:val="44"/>
        </w:rPr>
        <w:t>重启就可以</w:t>
      </w:r>
      <w:proofErr w:type="gramEnd"/>
      <w:r w:rsidRPr="0028075B">
        <w:rPr>
          <w:rFonts w:cs="宋体" w:hint="eastAsia"/>
          <w:szCs w:val="44"/>
        </w:rPr>
        <w:t>继续处理了。</w:t>
      </w:r>
    </w:p>
    <w:p w14:paraId="7DF47D4A" w14:textId="77777777" w:rsidR="00081DAC" w:rsidRPr="0028075B" w:rsidRDefault="00081DAC" w:rsidP="00081DAC">
      <w:pPr>
        <w:numPr>
          <w:ilvl w:val="0"/>
          <w:numId w:val="22"/>
        </w:numPr>
        <w:spacing w:line="320" w:lineRule="exact"/>
        <w:ind w:left="0" w:firstLineChars="200" w:firstLine="420"/>
        <w:rPr>
          <w:rFonts w:ascii="Calibri" w:hAnsi="Calibri"/>
          <w:szCs w:val="22"/>
        </w:rPr>
      </w:pPr>
      <w:r w:rsidRPr="0028075B">
        <w:rPr>
          <w:rFonts w:ascii="Calibri" w:hAnsi="Calibri" w:hint="eastAsia"/>
          <w:szCs w:val="22"/>
        </w:rPr>
        <w:t>更新应用程序</w:t>
      </w:r>
    </w:p>
    <w:p w14:paraId="27778794" w14:textId="77777777" w:rsidR="00081DAC" w:rsidRPr="0028075B" w:rsidRDefault="00081DAC" w:rsidP="00081DAC">
      <w:pPr>
        <w:overflowPunct w:val="0"/>
        <w:topLinePunct/>
        <w:spacing w:line="314" w:lineRule="atLeast"/>
        <w:ind w:firstLineChars="200" w:firstLine="420"/>
        <w:rPr>
          <w:rFonts w:cs="宋体"/>
          <w:szCs w:val="44"/>
        </w:rPr>
      </w:pPr>
      <w:r w:rsidRPr="0028075B">
        <w:rPr>
          <w:rFonts w:cs="宋体" w:hint="eastAsia"/>
          <w:szCs w:val="44"/>
        </w:rPr>
        <w:t>我们不仅可以在应用程序不变的时候，更新</w:t>
      </w:r>
      <w:proofErr w:type="spellStart"/>
      <w:r w:rsidRPr="0028075B">
        <w:rPr>
          <w:rFonts w:cs="宋体" w:hint="eastAsia"/>
          <w:szCs w:val="44"/>
        </w:rPr>
        <w:t>Flink</w:t>
      </w:r>
      <w:proofErr w:type="spellEnd"/>
      <w:r w:rsidRPr="0028075B">
        <w:rPr>
          <w:rFonts w:cs="宋体" w:hint="eastAsia"/>
          <w:szCs w:val="44"/>
        </w:rPr>
        <w:t>版本；还可以直接更新应用程序。前提是程序必须是兼容的，也就是说更改之后的程序，状态的拓扑结构和数据类型都是不变的，这样才能</w:t>
      </w:r>
      <w:proofErr w:type="gramStart"/>
      <w:r w:rsidRPr="0028075B">
        <w:rPr>
          <w:rFonts w:cs="宋体" w:hint="eastAsia"/>
          <w:szCs w:val="44"/>
        </w:rPr>
        <w:t>正常从之前</w:t>
      </w:r>
      <w:proofErr w:type="gramEnd"/>
      <w:r w:rsidRPr="0028075B">
        <w:rPr>
          <w:rFonts w:cs="宋体" w:hint="eastAsia"/>
          <w:szCs w:val="44"/>
        </w:rPr>
        <w:t>的保存点去加载。</w:t>
      </w:r>
    </w:p>
    <w:p w14:paraId="2F9910CF" w14:textId="77777777" w:rsidR="00081DAC" w:rsidRPr="0028075B" w:rsidRDefault="00081DAC" w:rsidP="00081DAC">
      <w:pPr>
        <w:overflowPunct w:val="0"/>
        <w:topLinePunct/>
        <w:spacing w:line="314" w:lineRule="atLeast"/>
        <w:ind w:firstLineChars="200" w:firstLine="420"/>
        <w:rPr>
          <w:rFonts w:cs="宋体"/>
          <w:szCs w:val="44"/>
        </w:rPr>
      </w:pPr>
      <w:r w:rsidRPr="0028075B">
        <w:rPr>
          <w:rFonts w:cs="宋体" w:hint="eastAsia"/>
          <w:szCs w:val="44"/>
        </w:rPr>
        <w:t>这个功能非常有用。我们可以及时修复应用程序中的逻辑</w:t>
      </w:r>
      <w:r w:rsidRPr="0028075B">
        <w:rPr>
          <w:rFonts w:cs="宋体" w:hint="eastAsia"/>
          <w:szCs w:val="44"/>
        </w:rPr>
        <w:t>bug</w:t>
      </w:r>
      <w:r w:rsidRPr="0028075B">
        <w:rPr>
          <w:rFonts w:cs="宋体" w:hint="eastAsia"/>
          <w:szCs w:val="44"/>
        </w:rPr>
        <w:t>，更新之后接着继续处理；也可以用于有不同业务逻辑的场景，比如</w:t>
      </w:r>
      <w:r w:rsidRPr="0028075B">
        <w:rPr>
          <w:rFonts w:cs="宋体" w:hint="eastAsia"/>
          <w:szCs w:val="44"/>
        </w:rPr>
        <w:t>A/B</w:t>
      </w:r>
      <w:r w:rsidRPr="0028075B">
        <w:rPr>
          <w:rFonts w:cs="宋体" w:hint="eastAsia"/>
          <w:szCs w:val="44"/>
        </w:rPr>
        <w:t>测试等等。</w:t>
      </w:r>
    </w:p>
    <w:p w14:paraId="1E269916" w14:textId="77777777" w:rsidR="00081DAC" w:rsidRPr="0028075B" w:rsidRDefault="00081DAC" w:rsidP="00081DAC">
      <w:pPr>
        <w:numPr>
          <w:ilvl w:val="0"/>
          <w:numId w:val="21"/>
        </w:numPr>
        <w:spacing w:line="320" w:lineRule="exact"/>
        <w:ind w:left="0" w:firstLineChars="200" w:firstLine="420"/>
        <w:rPr>
          <w:rFonts w:ascii="Calibri" w:hAnsi="Calibri"/>
          <w:szCs w:val="22"/>
        </w:rPr>
      </w:pPr>
      <w:r w:rsidRPr="0028075B">
        <w:rPr>
          <w:rFonts w:ascii="Calibri" w:hAnsi="Calibri" w:hint="eastAsia"/>
          <w:szCs w:val="22"/>
        </w:rPr>
        <w:t>调整并行度</w:t>
      </w:r>
    </w:p>
    <w:p w14:paraId="49CBAA32" w14:textId="77777777" w:rsidR="00081DAC" w:rsidRPr="0028075B" w:rsidRDefault="00081DAC" w:rsidP="00081DAC">
      <w:pPr>
        <w:overflowPunct w:val="0"/>
        <w:topLinePunct/>
        <w:spacing w:line="314" w:lineRule="atLeast"/>
        <w:ind w:firstLineChars="200" w:firstLine="420"/>
        <w:rPr>
          <w:rFonts w:cs="宋体"/>
          <w:szCs w:val="44"/>
        </w:rPr>
      </w:pPr>
      <w:r w:rsidRPr="0028075B">
        <w:rPr>
          <w:rFonts w:cs="宋体" w:hint="eastAsia"/>
          <w:szCs w:val="44"/>
        </w:rPr>
        <w:t>如果应用运行的过程中，发现需要的资源不足或已经有了大量剩余，也可以通过从保存点重启的方式，将应用程序的并行度增大或减小。</w:t>
      </w:r>
    </w:p>
    <w:p w14:paraId="254D2BC3" w14:textId="77777777" w:rsidR="00081DAC" w:rsidRPr="0028075B" w:rsidRDefault="00081DAC" w:rsidP="00081DAC">
      <w:pPr>
        <w:numPr>
          <w:ilvl w:val="0"/>
          <w:numId w:val="21"/>
        </w:numPr>
        <w:spacing w:line="320" w:lineRule="exact"/>
        <w:ind w:left="0" w:firstLineChars="200" w:firstLine="420"/>
        <w:rPr>
          <w:rFonts w:ascii="Calibri" w:hAnsi="Calibri"/>
          <w:szCs w:val="22"/>
        </w:rPr>
      </w:pPr>
      <w:r w:rsidRPr="0028075B">
        <w:rPr>
          <w:rFonts w:ascii="Calibri" w:hAnsi="Calibri" w:hint="eastAsia"/>
          <w:szCs w:val="22"/>
        </w:rPr>
        <w:t>暂停应用程序</w:t>
      </w:r>
    </w:p>
    <w:p w14:paraId="1C94AB63" w14:textId="77777777" w:rsidR="00081DAC" w:rsidRPr="0028075B" w:rsidRDefault="00081DAC" w:rsidP="00081DAC">
      <w:pPr>
        <w:overflowPunct w:val="0"/>
        <w:topLinePunct/>
        <w:spacing w:line="314" w:lineRule="atLeast"/>
        <w:ind w:firstLineChars="200" w:firstLine="420"/>
        <w:rPr>
          <w:rFonts w:cs="宋体"/>
          <w:szCs w:val="44"/>
        </w:rPr>
      </w:pPr>
      <w:r w:rsidRPr="0028075B">
        <w:rPr>
          <w:rFonts w:cs="宋体" w:hint="eastAsia"/>
          <w:szCs w:val="44"/>
        </w:rPr>
        <w:t>有时候我们不需要调整集群或者更新程序，只是单纯地希望把应用暂停、释放一些资源来处理更重要的应用程序。使用保存点就可以灵活实现应用的暂停和重启，可以对有限的集群资</w:t>
      </w:r>
      <w:r w:rsidRPr="0028075B">
        <w:rPr>
          <w:rFonts w:cs="宋体" w:hint="eastAsia"/>
          <w:szCs w:val="44"/>
        </w:rPr>
        <w:lastRenderedPageBreak/>
        <w:t>源做最好的优化配置。</w:t>
      </w:r>
    </w:p>
    <w:p w14:paraId="0E7FBCC0" w14:textId="77777777" w:rsidR="00081DAC" w:rsidRPr="0028075B" w:rsidRDefault="00081DAC" w:rsidP="00081DAC">
      <w:pPr>
        <w:overflowPunct w:val="0"/>
        <w:topLinePunct/>
        <w:spacing w:line="314" w:lineRule="atLeast"/>
        <w:ind w:firstLineChars="200" w:firstLine="420"/>
        <w:rPr>
          <w:rFonts w:cs="宋体"/>
          <w:szCs w:val="44"/>
        </w:rPr>
      </w:pPr>
      <w:r w:rsidRPr="0028075B">
        <w:rPr>
          <w:rFonts w:cs="宋体" w:hint="eastAsia"/>
          <w:szCs w:val="44"/>
        </w:rPr>
        <w:t>需要注意的是，保存点能够在程序更改的时候依然兼容，前提是状态的拓扑结构和数据类型不变。我们知道保存点中状态都是以算子</w:t>
      </w:r>
      <w:r w:rsidRPr="0028075B">
        <w:rPr>
          <w:rFonts w:cs="宋体" w:hint="eastAsia"/>
          <w:szCs w:val="44"/>
        </w:rPr>
        <w:t>ID-</w:t>
      </w:r>
      <w:r w:rsidRPr="0028075B">
        <w:rPr>
          <w:rFonts w:cs="宋体" w:hint="eastAsia"/>
          <w:szCs w:val="44"/>
        </w:rPr>
        <w:t>状态名称这样的</w:t>
      </w:r>
      <w:r w:rsidRPr="0028075B">
        <w:rPr>
          <w:rFonts w:cs="宋体" w:hint="eastAsia"/>
          <w:szCs w:val="44"/>
        </w:rPr>
        <w:t>key-value</w:t>
      </w:r>
      <w:r w:rsidRPr="0028075B">
        <w:rPr>
          <w:rFonts w:cs="宋体" w:hint="eastAsia"/>
          <w:szCs w:val="44"/>
        </w:rPr>
        <w:t>组织起来的，算子</w:t>
      </w:r>
      <w:r w:rsidRPr="0028075B">
        <w:rPr>
          <w:rFonts w:cs="宋体" w:hint="eastAsia"/>
          <w:szCs w:val="44"/>
        </w:rPr>
        <w:t>ID</w:t>
      </w:r>
      <w:r w:rsidRPr="0028075B">
        <w:rPr>
          <w:rFonts w:cs="宋体" w:hint="eastAsia"/>
          <w:szCs w:val="44"/>
        </w:rPr>
        <w:t>可以在代码中直接调用</w:t>
      </w:r>
      <w:proofErr w:type="spellStart"/>
      <w:r w:rsidRPr="0028075B">
        <w:rPr>
          <w:rFonts w:cs="宋体"/>
          <w:szCs w:val="44"/>
        </w:rPr>
        <w:t>SingleOutputStreamOperator</w:t>
      </w:r>
      <w:proofErr w:type="spellEnd"/>
      <w:r w:rsidRPr="0028075B">
        <w:rPr>
          <w:rFonts w:cs="宋体" w:hint="eastAsia"/>
          <w:szCs w:val="44"/>
        </w:rPr>
        <w:t>的</w:t>
      </w:r>
      <w:r w:rsidRPr="0028075B">
        <w:rPr>
          <w:rFonts w:cs="宋体" w:hint="eastAsia"/>
          <w:szCs w:val="44"/>
        </w:rPr>
        <w:t>.</w:t>
      </w:r>
      <w:proofErr w:type="spellStart"/>
      <w:r w:rsidRPr="0028075B">
        <w:rPr>
          <w:rFonts w:cs="宋体" w:hint="eastAsia"/>
          <w:szCs w:val="44"/>
        </w:rPr>
        <w:t>uid</w:t>
      </w:r>
      <w:proofErr w:type="spellEnd"/>
      <w:r w:rsidRPr="0028075B">
        <w:rPr>
          <w:rFonts w:cs="宋体" w:hint="eastAsia"/>
          <w:szCs w:val="44"/>
        </w:rPr>
        <w:t>()</w:t>
      </w:r>
      <w:r w:rsidRPr="0028075B">
        <w:rPr>
          <w:rFonts w:cs="宋体" w:hint="eastAsia"/>
          <w:szCs w:val="44"/>
        </w:rPr>
        <w:t>方法来进行指定：</w:t>
      </w:r>
    </w:p>
    <w:p w14:paraId="5578C5AD" w14:textId="77777777" w:rsidR="00081DAC" w:rsidRPr="0028075B" w:rsidRDefault="00081DAC" w:rsidP="00081DA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DataStream&lt;String&gt; stream = env</w:t>
      </w:r>
    </w:p>
    <w:p w14:paraId="154452F8" w14:textId="77777777" w:rsidR="00081DAC" w:rsidRPr="0028075B" w:rsidRDefault="00081DAC" w:rsidP="00081DA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gramStart"/>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addSource</w:t>
      </w:r>
      <w:proofErr w:type="spellEnd"/>
      <w:proofErr w:type="gramEnd"/>
      <w:r w:rsidRPr="0028075B">
        <w:rPr>
          <w:rFonts w:ascii="Courier New" w:eastAsia="方正仿宋_GBK" w:hAnsi="Courier New"/>
          <w:position w:val="2"/>
          <w:sz w:val="18"/>
          <w:szCs w:val="18"/>
        </w:rPr>
        <w:t xml:space="preserve">(new </w:t>
      </w:r>
      <w:proofErr w:type="spellStart"/>
      <w:r w:rsidRPr="0028075B">
        <w:rPr>
          <w:rFonts w:ascii="Courier New" w:eastAsia="方正仿宋_GBK" w:hAnsi="Courier New"/>
          <w:position w:val="2"/>
          <w:sz w:val="18"/>
          <w:szCs w:val="18"/>
        </w:rPr>
        <w:t>StatefulSource</w:t>
      </w:r>
      <w:proofErr w:type="spellEnd"/>
      <w:r w:rsidRPr="0028075B">
        <w:rPr>
          <w:rFonts w:ascii="Courier New" w:eastAsia="方正仿宋_GBK" w:hAnsi="Courier New"/>
          <w:position w:val="2"/>
          <w:sz w:val="18"/>
          <w:szCs w:val="18"/>
        </w:rPr>
        <w:t>())</w:t>
      </w:r>
    </w:p>
    <w:p w14:paraId="792FB4C1" w14:textId="77777777" w:rsidR="00081DAC" w:rsidRPr="0028075B" w:rsidRDefault="00081DAC" w:rsidP="00081DA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gramStart"/>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uid</w:t>
      </w:r>
      <w:proofErr w:type="spellEnd"/>
      <w:proofErr w:type="gramEnd"/>
      <w:r w:rsidRPr="0028075B">
        <w:rPr>
          <w:rFonts w:ascii="Courier New" w:eastAsia="方正仿宋_GBK" w:hAnsi="Courier New"/>
          <w:position w:val="2"/>
          <w:sz w:val="18"/>
          <w:szCs w:val="18"/>
        </w:rPr>
        <w:t>("source-id")</w:t>
      </w:r>
    </w:p>
    <w:p w14:paraId="363646F3" w14:textId="77777777" w:rsidR="00081DAC" w:rsidRPr="0028075B" w:rsidRDefault="00081DAC" w:rsidP="00081DA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gramStart"/>
      <w:r w:rsidRPr="0028075B">
        <w:rPr>
          <w:rFonts w:ascii="Courier New" w:eastAsia="方正仿宋_GBK" w:hAnsi="Courier New"/>
          <w:position w:val="2"/>
          <w:sz w:val="18"/>
          <w:szCs w:val="18"/>
        </w:rPr>
        <w:t>.map</w:t>
      </w:r>
      <w:proofErr w:type="gramEnd"/>
      <w:r w:rsidRPr="0028075B">
        <w:rPr>
          <w:rFonts w:ascii="Courier New" w:eastAsia="方正仿宋_GBK" w:hAnsi="Courier New"/>
          <w:position w:val="2"/>
          <w:sz w:val="18"/>
          <w:szCs w:val="18"/>
        </w:rPr>
        <w:t xml:space="preserve">(new </w:t>
      </w:r>
      <w:proofErr w:type="spellStart"/>
      <w:r w:rsidRPr="0028075B">
        <w:rPr>
          <w:rFonts w:ascii="Courier New" w:eastAsia="方正仿宋_GBK" w:hAnsi="Courier New"/>
          <w:position w:val="2"/>
          <w:sz w:val="18"/>
          <w:szCs w:val="18"/>
        </w:rPr>
        <w:t>StatefulMapper</w:t>
      </w:r>
      <w:proofErr w:type="spellEnd"/>
      <w:r w:rsidRPr="0028075B">
        <w:rPr>
          <w:rFonts w:ascii="Courier New" w:eastAsia="方正仿宋_GBK" w:hAnsi="Courier New"/>
          <w:position w:val="2"/>
          <w:sz w:val="18"/>
          <w:szCs w:val="18"/>
        </w:rPr>
        <w:t>())</w:t>
      </w:r>
    </w:p>
    <w:p w14:paraId="5B4CB569" w14:textId="77777777" w:rsidR="00081DAC" w:rsidRPr="0028075B" w:rsidRDefault="00081DAC" w:rsidP="00081DA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gramStart"/>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uid</w:t>
      </w:r>
      <w:proofErr w:type="spellEnd"/>
      <w:proofErr w:type="gramEnd"/>
      <w:r w:rsidRPr="0028075B">
        <w:rPr>
          <w:rFonts w:ascii="Courier New" w:eastAsia="方正仿宋_GBK" w:hAnsi="Courier New"/>
          <w:position w:val="2"/>
          <w:sz w:val="18"/>
          <w:szCs w:val="18"/>
        </w:rPr>
        <w:t>("mapper-id")</w:t>
      </w:r>
    </w:p>
    <w:p w14:paraId="28D874E2" w14:textId="77777777" w:rsidR="00081DAC" w:rsidRPr="0028075B" w:rsidRDefault="00081DAC" w:rsidP="00081DA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gramStart"/>
      <w:r w:rsidRPr="0028075B">
        <w:rPr>
          <w:rFonts w:ascii="Courier New" w:eastAsia="方正仿宋_GBK" w:hAnsi="Courier New"/>
          <w:position w:val="2"/>
          <w:sz w:val="18"/>
          <w:szCs w:val="18"/>
        </w:rPr>
        <w:t>print(</w:t>
      </w:r>
      <w:proofErr w:type="gramEnd"/>
      <w:r w:rsidRPr="0028075B">
        <w:rPr>
          <w:rFonts w:ascii="Courier New" w:eastAsia="方正仿宋_GBK" w:hAnsi="Courier New"/>
          <w:position w:val="2"/>
          <w:sz w:val="18"/>
          <w:szCs w:val="18"/>
        </w:rPr>
        <w:t>);</w:t>
      </w:r>
    </w:p>
    <w:p w14:paraId="1308BF9F" w14:textId="77777777" w:rsidR="00081DAC" w:rsidRPr="0028075B" w:rsidRDefault="00081DAC" w:rsidP="00081DAC">
      <w:pPr>
        <w:overflowPunct w:val="0"/>
        <w:topLinePunct/>
        <w:spacing w:line="314" w:lineRule="atLeast"/>
        <w:ind w:firstLineChars="200" w:firstLine="420"/>
        <w:rPr>
          <w:rFonts w:cs="宋体"/>
          <w:szCs w:val="44"/>
        </w:rPr>
      </w:pPr>
      <w:r w:rsidRPr="0028075B">
        <w:rPr>
          <w:rFonts w:cs="宋体"/>
          <w:szCs w:val="44"/>
        </w:rPr>
        <w:t>对于没有设置</w:t>
      </w:r>
      <w:r w:rsidRPr="0028075B">
        <w:rPr>
          <w:rFonts w:cs="宋体"/>
          <w:szCs w:val="44"/>
        </w:rPr>
        <w:t>ID</w:t>
      </w:r>
      <w:r w:rsidRPr="0028075B">
        <w:rPr>
          <w:rFonts w:cs="宋体"/>
          <w:szCs w:val="44"/>
        </w:rPr>
        <w:t>的算子，</w:t>
      </w:r>
      <w:proofErr w:type="spellStart"/>
      <w:r w:rsidRPr="0028075B">
        <w:rPr>
          <w:rFonts w:cs="宋体"/>
          <w:szCs w:val="44"/>
        </w:rPr>
        <w:t>Flink</w:t>
      </w:r>
      <w:proofErr w:type="spellEnd"/>
      <w:r w:rsidRPr="0028075B">
        <w:rPr>
          <w:rFonts w:cs="宋体"/>
          <w:szCs w:val="44"/>
        </w:rPr>
        <w:t>默认会自动进行设置，所以在重新启动应用后可能会导致</w:t>
      </w:r>
      <w:r w:rsidRPr="0028075B">
        <w:rPr>
          <w:rFonts w:cs="宋体"/>
          <w:szCs w:val="44"/>
        </w:rPr>
        <w:t>ID</w:t>
      </w:r>
      <w:r w:rsidRPr="0028075B">
        <w:rPr>
          <w:rFonts w:cs="宋体"/>
          <w:szCs w:val="44"/>
        </w:rPr>
        <w:t>不同而无法兼容以前的状态。</w:t>
      </w:r>
      <w:r w:rsidRPr="0028075B">
        <w:rPr>
          <w:rFonts w:cs="宋体" w:hint="eastAsia"/>
          <w:szCs w:val="44"/>
        </w:rPr>
        <w:t>所以为了方便后续的维护，强烈建议在程序中为每一个算子手动指定</w:t>
      </w:r>
      <w:r w:rsidRPr="0028075B">
        <w:rPr>
          <w:rFonts w:cs="宋体" w:hint="eastAsia"/>
          <w:szCs w:val="44"/>
        </w:rPr>
        <w:t>ID</w:t>
      </w:r>
      <w:r w:rsidRPr="0028075B">
        <w:rPr>
          <w:rFonts w:cs="宋体" w:hint="eastAsia"/>
          <w:szCs w:val="44"/>
        </w:rPr>
        <w:t>。</w:t>
      </w:r>
    </w:p>
    <w:p w14:paraId="51ABEF1B" w14:textId="77777777" w:rsidR="00081DAC" w:rsidRPr="0028075B" w:rsidRDefault="00081DAC" w:rsidP="00081DAC">
      <w:pPr>
        <w:overflowPunct w:val="0"/>
        <w:topLinePunct/>
        <w:spacing w:before="100" w:after="60" w:line="314" w:lineRule="atLeast"/>
        <w:ind w:firstLineChars="200" w:firstLine="420"/>
        <w:rPr>
          <w:rFonts w:ascii="Arial" w:eastAsia="黑体" w:hAnsi="Arial" w:cs="宋体"/>
          <w:szCs w:val="20"/>
        </w:rPr>
      </w:pPr>
      <w:r w:rsidRPr="0028075B">
        <w:rPr>
          <w:rFonts w:ascii="Arial" w:eastAsia="黑体" w:hAnsi="Arial" w:cs="宋体" w:hint="eastAsia"/>
          <w:szCs w:val="20"/>
        </w:rPr>
        <w:t xml:space="preserve">2. </w:t>
      </w:r>
      <w:r w:rsidRPr="0028075B">
        <w:rPr>
          <w:rFonts w:ascii="Arial" w:eastAsia="黑体" w:hAnsi="Arial" w:cs="宋体" w:hint="eastAsia"/>
          <w:szCs w:val="20"/>
        </w:rPr>
        <w:t>使用保存点</w:t>
      </w:r>
    </w:p>
    <w:p w14:paraId="4C00CF6D" w14:textId="77777777" w:rsidR="00081DAC" w:rsidRPr="0028075B" w:rsidRDefault="00081DAC" w:rsidP="00081DAC">
      <w:pPr>
        <w:overflowPunct w:val="0"/>
        <w:topLinePunct/>
        <w:spacing w:line="314" w:lineRule="atLeast"/>
        <w:ind w:firstLineChars="200" w:firstLine="420"/>
        <w:rPr>
          <w:rFonts w:cs="宋体"/>
          <w:szCs w:val="44"/>
        </w:rPr>
      </w:pPr>
      <w:r w:rsidRPr="0028075B">
        <w:rPr>
          <w:rFonts w:cs="宋体"/>
          <w:szCs w:val="44"/>
        </w:rPr>
        <w:t>保存点的使用非常简单，我们可以</w:t>
      </w:r>
      <w:r w:rsidRPr="0028075B">
        <w:rPr>
          <w:rFonts w:cs="宋体" w:hint="eastAsia"/>
          <w:szCs w:val="44"/>
        </w:rPr>
        <w:t>使用命令行工具来创建保存点，也可以从保存点恢复作业。</w:t>
      </w:r>
    </w:p>
    <w:p w14:paraId="562262A9" w14:textId="77777777" w:rsidR="00081DAC" w:rsidRPr="0028075B" w:rsidRDefault="00081DAC" w:rsidP="00081DAC">
      <w:pPr>
        <w:overflowPunct w:val="0"/>
        <w:topLinePunct/>
        <w:spacing w:line="314" w:lineRule="atLeast"/>
        <w:ind w:firstLineChars="200" w:firstLine="420"/>
        <w:rPr>
          <w:rFonts w:cs="宋体"/>
          <w:szCs w:val="44"/>
        </w:rPr>
      </w:pPr>
      <w:r w:rsidRPr="0028075B">
        <w:rPr>
          <w:rFonts w:cs="宋体" w:hint="eastAsia"/>
          <w:szCs w:val="44"/>
        </w:rPr>
        <w:t>（</w:t>
      </w:r>
      <w:r w:rsidRPr="0028075B">
        <w:rPr>
          <w:rFonts w:cs="宋体" w:hint="eastAsia"/>
          <w:szCs w:val="44"/>
        </w:rPr>
        <w:t>1</w:t>
      </w:r>
      <w:r w:rsidRPr="0028075B">
        <w:rPr>
          <w:rFonts w:cs="宋体" w:hint="eastAsia"/>
          <w:szCs w:val="44"/>
        </w:rPr>
        <w:t>）创建保存点</w:t>
      </w:r>
    </w:p>
    <w:p w14:paraId="002FD3FA" w14:textId="77777777" w:rsidR="00081DAC" w:rsidRPr="0028075B" w:rsidRDefault="00081DAC" w:rsidP="00081DAC">
      <w:pPr>
        <w:overflowPunct w:val="0"/>
        <w:topLinePunct/>
        <w:spacing w:line="314" w:lineRule="atLeast"/>
        <w:ind w:firstLineChars="200" w:firstLine="420"/>
        <w:rPr>
          <w:rFonts w:cs="宋体"/>
          <w:szCs w:val="44"/>
        </w:rPr>
      </w:pPr>
      <w:r w:rsidRPr="0028075B">
        <w:rPr>
          <w:rFonts w:cs="宋体"/>
          <w:szCs w:val="44"/>
        </w:rPr>
        <w:t>要在命令行中为运行的作业创建一个保存点镜像，只需要执行：</w:t>
      </w:r>
    </w:p>
    <w:p w14:paraId="45E3C47C" w14:textId="77777777" w:rsidR="00081DAC" w:rsidRPr="0028075B" w:rsidRDefault="00081DAC" w:rsidP="00081DAC">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bin/</w:t>
      </w:r>
      <w:proofErr w:type="spellStart"/>
      <w:r w:rsidRPr="0028075B">
        <w:rPr>
          <w:rFonts w:ascii="Courier New" w:eastAsia="方正仿宋_GBK" w:hAnsi="Courier New"/>
          <w:position w:val="2"/>
          <w:sz w:val="18"/>
          <w:szCs w:val="18"/>
        </w:rPr>
        <w:t>flink</w:t>
      </w:r>
      <w:proofErr w:type="spellEnd"/>
      <w:r w:rsidRPr="0028075B">
        <w:rPr>
          <w:rFonts w:ascii="Courier New" w:eastAsia="方正仿宋_GBK" w:hAnsi="Courier New"/>
          <w:position w:val="2"/>
          <w:sz w:val="18"/>
          <w:szCs w:val="18"/>
        </w:rPr>
        <w:t xml:space="preserve"> </w:t>
      </w:r>
      <w:proofErr w:type="spellStart"/>
      <w:proofErr w:type="gramStart"/>
      <w:r w:rsidRPr="0028075B">
        <w:rPr>
          <w:rFonts w:ascii="Courier New" w:eastAsia="方正仿宋_GBK" w:hAnsi="Courier New"/>
          <w:position w:val="2"/>
          <w:sz w:val="18"/>
          <w:szCs w:val="18"/>
        </w:rPr>
        <w:t>savepoint</w:t>
      </w:r>
      <w:proofErr w:type="spellEnd"/>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jobId</w:t>
      </w:r>
      <w:proofErr w:type="spellEnd"/>
      <w:proofErr w:type="gramEnd"/>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targetDirectory</w:t>
      </w:r>
      <w:proofErr w:type="spellEnd"/>
      <w:r w:rsidRPr="0028075B">
        <w:rPr>
          <w:rFonts w:ascii="Courier New" w:eastAsia="方正仿宋_GBK" w:hAnsi="Courier New"/>
          <w:position w:val="2"/>
          <w:sz w:val="18"/>
          <w:szCs w:val="18"/>
        </w:rPr>
        <w:t>]</w:t>
      </w:r>
    </w:p>
    <w:p w14:paraId="4DF59866" w14:textId="77777777" w:rsidR="00081DAC" w:rsidRPr="0028075B" w:rsidRDefault="00081DAC" w:rsidP="00081DAC">
      <w:pPr>
        <w:overflowPunct w:val="0"/>
        <w:topLinePunct/>
        <w:spacing w:line="314" w:lineRule="atLeast"/>
        <w:ind w:firstLineChars="200" w:firstLine="420"/>
        <w:rPr>
          <w:rFonts w:cs="宋体"/>
          <w:szCs w:val="44"/>
        </w:rPr>
      </w:pPr>
      <w:r w:rsidRPr="0028075B">
        <w:rPr>
          <w:rFonts w:cs="宋体"/>
          <w:szCs w:val="44"/>
        </w:rPr>
        <w:t>这里</w:t>
      </w:r>
      <w:proofErr w:type="spellStart"/>
      <w:r w:rsidRPr="0028075B">
        <w:rPr>
          <w:rFonts w:cs="宋体"/>
          <w:szCs w:val="44"/>
        </w:rPr>
        <w:t>jobId</w:t>
      </w:r>
      <w:proofErr w:type="spellEnd"/>
      <w:r w:rsidRPr="0028075B">
        <w:rPr>
          <w:rFonts w:cs="宋体"/>
          <w:szCs w:val="44"/>
        </w:rPr>
        <w:t>需要填充要做镜像保存的作业</w:t>
      </w:r>
      <w:r w:rsidRPr="0028075B">
        <w:rPr>
          <w:rFonts w:cs="宋体"/>
          <w:szCs w:val="44"/>
        </w:rPr>
        <w:t>ID</w:t>
      </w:r>
      <w:r w:rsidRPr="0028075B">
        <w:rPr>
          <w:rFonts w:cs="宋体"/>
          <w:szCs w:val="44"/>
        </w:rPr>
        <w:t>，目标路径</w:t>
      </w:r>
      <w:proofErr w:type="spellStart"/>
      <w:r w:rsidRPr="0028075B">
        <w:rPr>
          <w:rFonts w:cs="宋体"/>
          <w:szCs w:val="44"/>
        </w:rPr>
        <w:t>targetDirectory</w:t>
      </w:r>
      <w:proofErr w:type="spellEnd"/>
      <w:r w:rsidRPr="0028075B">
        <w:rPr>
          <w:rFonts w:cs="宋体"/>
          <w:szCs w:val="44"/>
        </w:rPr>
        <w:t>可选，表示保存点存储的路径。</w:t>
      </w:r>
    </w:p>
    <w:p w14:paraId="61E450A0" w14:textId="77777777" w:rsidR="00081DAC" w:rsidRPr="0028075B" w:rsidRDefault="00081DAC" w:rsidP="00081DAC">
      <w:pPr>
        <w:overflowPunct w:val="0"/>
        <w:topLinePunct/>
        <w:spacing w:line="314" w:lineRule="atLeast"/>
        <w:ind w:firstLineChars="200" w:firstLine="420"/>
        <w:rPr>
          <w:rFonts w:cs="宋体"/>
          <w:szCs w:val="44"/>
        </w:rPr>
      </w:pPr>
      <w:r w:rsidRPr="0028075B">
        <w:rPr>
          <w:rFonts w:cs="宋体" w:hint="eastAsia"/>
          <w:szCs w:val="44"/>
        </w:rPr>
        <w:t>对于保存点的默认路径，可以通过配置文件</w:t>
      </w:r>
      <w:proofErr w:type="spellStart"/>
      <w:r w:rsidRPr="0028075B">
        <w:rPr>
          <w:rFonts w:cs="宋体" w:hint="eastAsia"/>
          <w:szCs w:val="44"/>
        </w:rPr>
        <w:t>flink-conf.yaml</w:t>
      </w:r>
      <w:proofErr w:type="spellEnd"/>
      <w:r w:rsidRPr="0028075B">
        <w:rPr>
          <w:rFonts w:cs="宋体" w:hint="eastAsia"/>
          <w:szCs w:val="44"/>
        </w:rPr>
        <w:t>中的</w:t>
      </w:r>
      <w:proofErr w:type="spellStart"/>
      <w:r w:rsidRPr="0028075B">
        <w:rPr>
          <w:rFonts w:cs="宋体"/>
          <w:szCs w:val="44"/>
        </w:rPr>
        <w:t>state.savepoints.dir</w:t>
      </w:r>
      <w:proofErr w:type="spellEnd"/>
      <w:r w:rsidRPr="0028075B">
        <w:rPr>
          <w:rFonts w:cs="宋体"/>
          <w:szCs w:val="44"/>
        </w:rPr>
        <w:t>项来设定：</w:t>
      </w:r>
    </w:p>
    <w:p w14:paraId="0EF60696" w14:textId="77777777" w:rsidR="00081DAC" w:rsidRPr="0028075B" w:rsidRDefault="00081DAC" w:rsidP="00081DA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proofErr w:type="spellStart"/>
      <w:r w:rsidRPr="0028075B">
        <w:rPr>
          <w:rFonts w:ascii="Courier New" w:eastAsia="方正仿宋_GBK" w:hAnsi="Courier New"/>
          <w:position w:val="2"/>
          <w:sz w:val="18"/>
          <w:szCs w:val="18"/>
        </w:rPr>
        <w:t>state.savepoints.dir</w:t>
      </w:r>
      <w:proofErr w:type="spellEnd"/>
      <w:r w:rsidRPr="0028075B">
        <w:rPr>
          <w:rFonts w:ascii="Courier New" w:eastAsia="方正仿宋_GBK" w:hAnsi="Courier New"/>
          <w:position w:val="2"/>
          <w:sz w:val="18"/>
          <w:szCs w:val="18"/>
        </w:rPr>
        <w:t>: hdfs:///flink/savepoints</w:t>
      </w:r>
    </w:p>
    <w:p w14:paraId="0F6750A8" w14:textId="77777777" w:rsidR="00081DAC" w:rsidRPr="0028075B" w:rsidRDefault="00081DAC" w:rsidP="00081DAC">
      <w:pPr>
        <w:overflowPunct w:val="0"/>
        <w:topLinePunct/>
        <w:spacing w:line="314" w:lineRule="atLeast"/>
        <w:ind w:firstLineChars="200" w:firstLine="420"/>
        <w:rPr>
          <w:rFonts w:cs="宋体"/>
          <w:szCs w:val="44"/>
        </w:rPr>
      </w:pPr>
      <w:r w:rsidRPr="0028075B">
        <w:rPr>
          <w:rFonts w:cs="宋体"/>
          <w:szCs w:val="44"/>
        </w:rPr>
        <w:t>当然对于单独的作业，我们也可以在程序代码中通过执行环境来设置：</w:t>
      </w:r>
    </w:p>
    <w:p w14:paraId="098DFE4C" w14:textId="77777777" w:rsidR="00081DAC" w:rsidRPr="0028075B" w:rsidRDefault="00081DAC" w:rsidP="00081DAC">
      <w:pPr>
        <w:shd w:val="clear" w:color="auto" w:fill="E6E6E6"/>
        <w:spacing w:before="156" w:line="260" w:lineRule="exact"/>
        <w:ind w:leftChars="20" w:left="42" w:rightChars="20" w:right="42" w:firstLineChars="1" w:firstLine="2"/>
        <w:rPr>
          <w:rFonts w:ascii="Courier New" w:eastAsia="方正仿宋_GBK" w:hAnsi="Courier New"/>
          <w:position w:val="2"/>
          <w:sz w:val="18"/>
          <w:szCs w:val="18"/>
        </w:rPr>
      </w:pPr>
      <w:proofErr w:type="spellStart"/>
      <w:proofErr w:type="gramStart"/>
      <w:r w:rsidRPr="0028075B">
        <w:rPr>
          <w:rFonts w:ascii="Courier New" w:eastAsia="方正仿宋_GBK" w:hAnsi="Courier New"/>
          <w:position w:val="2"/>
          <w:sz w:val="18"/>
          <w:szCs w:val="18"/>
        </w:rPr>
        <w:t>env.setDefaultSavepointDir</w:t>
      </w:r>
      <w:proofErr w:type="spellEnd"/>
      <w:proofErr w:type="gramEnd"/>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hdfs</w:t>
      </w:r>
      <w:proofErr w:type="spellEnd"/>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flink</w:t>
      </w:r>
      <w:proofErr w:type="spellEnd"/>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savepoints</w:t>
      </w:r>
      <w:proofErr w:type="spellEnd"/>
      <w:r w:rsidRPr="0028075B">
        <w:rPr>
          <w:rFonts w:ascii="Courier New" w:eastAsia="方正仿宋_GBK" w:hAnsi="Courier New"/>
          <w:position w:val="2"/>
          <w:sz w:val="18"/>
          <w:szCs w:val="18"/>
        </w:rPr>
        <w:t>");</w:t>
      </w:r>
    </w:p>
    <w:p w14:paraId="2761651B" w14:textId="77777777" w:rsidR="00081DAC" w:rsidRPr="0028075B" w:rsidRDefault="00081DAC" w:rsidP="00081DAC">
      <w:pPr>
        <w:overflowPunct w:val="0"/>
        <w:topLinePunct/>
        <w:spacing w:line="314" w:lineRule="atLeast"/>
        <w:ind w:firstLineChars="200" w:firstLine="420"/>
        <w:rPr>
          <w:rFonts w:cs="宋体"/>
          <w:szCs w:val="44"/>
        </w:rPr>
      </w:pPr>
      <w:r w:rsidRPr="0028075B">
        <w:rPr>
          <w:rFonts w:cs="宋体"/>
          <w:szCs w:val="44"/>
        </w:rPr>
        <w:t>由于创建保存点一般都是希望更改环境之后重启，所以创建之后往往紧接着就是停掉作业的操作。除了对运行的作业创建保存点，我们也可以在停掉一个作业时直接创建保存点：</w:t>
      </w:r>
    </w:p>
    <w:p w14:paraId="5E7078D3" w14:textId="77777777" w:rsidR="00081DAC" w:rsidRPr="0028075B" w:rsidRDefault="00081DAC" w:rsidP="00081DA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bin/</w:t>
      </w:r>
      <w:proofErr w:type="spellStart"/>
      <w:r w:rsidRPr="0028075B">
        <w:rPr>
          <w:rFonts w:ascii="Courier New" w:eastAsia="方正仿宋_GBK" w:hAnsi="Courier New"/>
          <w:position w:val="2"/>
          <w:sz w:val="18"/>
          <w:szCs w:val="18"/>
        </w:rPr>
        <w:t>flink</w:t>
      </w:r>
      <w:proofErr w:type="spellEnd"/>
      <w:r w:rsidRPr="0028075B">
        <w:rPr>
          <w:rFonts w:ascii="Courier New" w:eastAsia="方正仿宋_GBK" w:hAnsi="Courier New"/>
          <w:position w:val="2"/>
          <w:sz w:val="18"/>
          <w:szCs w:val="18"/>
        </w:rPr>
        <w:t xml:space="preserve"> stop --</w:t>
      </w:r>
      <w:proofErr w:type="spellStart"/>
      <w:r w:rsidRPr="0028075B">
        <w:rPr>
          <w:rFonts w:ascii="Courier New" w:eastAsia="方正仿宋_GBK" w:hAnsi="Courier New"/>
          <w:position w:val="2"/>
          <w:sz w:val="18"/>
          <w:szCs w:val="18"/>
        </w:rPr>
        <w:t>savepointPath</w:t>
      </w:r>
      <w:proofErr w:type="spellEnd"/>
      <w:r w:rsidRPr="0028075B">
        <w:rPr>
          <w:rFonts w:ascii="Courier New" w:eastAsia="方正仿宋_GBK" w:hAnsi="Courier New"/>
          <w:position w:val="2"/>
          <w:sz w:val="18"/>
          <w:szCs w:val="18"/>
        </w:rPr>
        <w:t xml:space="preserve"> </w:t>
      </w:r>
      <w:proofErr w:type="gramStart"/>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targetDirectory</w:t>
      </w:r>
      <w:proofErr w:type="spellEnd"/>
      <w:proofErr w:type="gramEnd"/>
      <w:r w:rsidRPr="0028075B">
        <w:rPr>
          <w:rFonts w:ascii="Courier New" w:eastAsia="方正仿宋_GBK" w:hAnsi="Courier New"/>
          <w:position w:val="2"/>
          <w:sz w:val="18"/>
          <w:szCs w:val="18"/>
        </w:rPr>
        <w:t>] :</w:t>
      </w:r>
      <w:proofErr w:type="spellStart"/>
      <w:r w:rsidRPr="0028075B">
        <w:rPr>
          <w:rFonts w:ascii="Courier New" w:eastAsia="方正仿宋_GBK" w:hAnsi="Courier New"/>
          <w:position w:val="2"/>
          <w:sz w:val="18"/>
          <w:szCs w:val="18"/>
        </w:rPr>
        <w:t>jobId</w:t>
      </w:r>
      <w:proofErr w:type="spellEnd"/>
    </w:p>
    <w:p w14:paraId="1BD82373" w14:textId="77777777" w:rsidR="00081DAC" w:rsidRPr="0028075B" w:rsidRDefault="00081DAC" w:rsidP="00081DAC">
      <w:pPr>
        <w:overflowPunct w:val="0"/>
        <w:topLinePunct/>
        <w:spacing w:line="314" w:lineRule="atLeast"/>
        <w:ind w:firstLineChars="200" w:firstLine="420"/>
        <w:rPr>
          <w:rFonts w:cs="宋体"/>
          <w:szCs w:val="44"/>
        </w:rPr>
      </w:pPr>
      <w:r w:rsidRPr="0028075B">
        <w:rPr>
          <w:rFonts w:cs="宋体" w:hint="eastAsia"/>
          <w:szCs w:val="44"/>
        </w:rPr>
        <w:t>（</w:t>
      </w:r>
      <w:r w:rsidRPr="0028075B">
        <w:rPr>
          <w:rFonts w:cs="宋体" w:hint="eastAsia"/>
          <w:szCs w:val="44"/>
        </w:rPr>
        <w:t>2</w:t>
      </w:r>
      <w:r w:rsidRPr="0028075B">
        <w:rPr>
          <w:rFonts w:cs="宋体" w:hint="eastAsia"/>
          <w:szCs w:val="44"/>
        </w:rPr>
        <w:t>）从保存点重启应用</w:t>
      </w:r>
    </w:p>
    <w:p w14:paraId="4DD4C2BA" w14:textId="77777777" w:rsidR="00081DAC" w:rsidRPr="0028075B" w:rsidRDefault="00081DAC" w:rsidP="00081DAC">
      <w:pPr>
        <w:overflowPunct w:val="0"/>
        <w:topLinePunct/>
        <w:spacing w:line="314" w:lineRule="atLeast"/>
        <w:ind w:firstLineChars="200" w:firstLine="420"/>
        <w:rPr>
          <w:rFonts w:cs="宋体"/>
          <w:szCs w:val="44"/>
        </w:rPr>
      </w:pPr>
      <w:r w:rsidRPr="0028075B">
        <w:rPr>
          <w:rFonts w:cs="宋体" w:hint="eastAsia"/>
          <w:szCs w:val="44"/>
        </w:rPr>
        <w:t>我们已经知道，提交启动一个</w:t>
      </w:r>
      <w:proofErr w:type="spellStart"/>
      <w:r w:rsidRPr="0028075B">
        <w:rPr>
          <w:rFonts w:cs="宋体" w:hint="eastAsia"/>
          <w:szCs w:val="44"/>
        </w:rPr>
        <w:t>Flink</w:t>
      </w:r>
      <w:proofErr w:type="spellEnd"/>
      <w:r w:rsidRPr="0028075B">
        <w:rPr>
          <w:rFonts w:cs="宋体" w:hint="eastAsia"/>
          <w:szCs w:val="44"/>
        </w:rPr>
        <w:t>作业，使用的命令是</w:t>
      </w:r>
      <w:proofErr w:type="spellStart"/>
      <w:r w:rsidRPr="0028075B">
        <w:rPr>
          <w:rFonts w:cs="宋体" w:hint="eastAsia"/>
          <w:szCs w:val="44"/>
        </w:rPr>
        <w:t>flink</w:t>
      </w:r>
      <w:proofErr w:type="spellEnd"/>
      <w:r w:rsidRPr="0028075B">
        <w:rPr>
          <w:rFonts w:cs="宋体" w:hint="eastAsia"/>
          <w:szCs w:val="44"/>
        </w:rPr>
        <w:t xml:space="preserve"> run</w:t>
      </w:r>
      <w:r w:rsidRPr="0028075B">
        <w:rPr>
          <w:rFonts w:cs="宋体" w:hint="eastAsia"/>
          <w:szCs w:val="44"/>
        </w:rPr>
        <w:t>；现在要从保存点重启一个应用，其实本质是一样的：</w:t>
      </w:r>
    </w:p>
    <w:p w14:paraId="763F2C23" w14:textId="77777777" w:rsidR="00081DAC" w:rsidRPr="0028075B" w:rsidRDefault="00081DAC" w:rsidP="00081DA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bin/</w:t>
      </w:r>
      <w:proofErr w:type="spellStart"/>
      <w:r w:rsidRPr="0028075B">
        <w:rPr>
          <w:rFonts w:ascii="Courier New" w:eastAsia="方正仿宋_GBK" w:hAnsi="Courier New"/>
          <w:position w:val="2"/>
          <w:sz w:val="18"/>
          <w:szCs w:val="18"/>
        </w:rPr>
        <w:t>flink</w:t>
      </w:r>
      <w:proofErr w:type="spellEnd"/>
      <w:r w:rsidRPr="0028075B">
        <w:rPr>
          <w:rFonts w:ascii="Courier New" w:eastAsia="方正仿宋_GBK" w:hAnsi="Courier New"/>
          <w:position w:val="2"/>
          <w:sz w:val="18"/>
          <w:szCs w:val="18"/>
        </w:rPr>
        <w:t xml:space="preserve"> run -</w:t>
      </w:r>
      <w:proofErr w:type="gramStart"/>
      <w:r w:rsidRPr="0028075B">
        <w:rPr>
          <w:rFonts w:ascii="Courier New" w:eastAsia="方正仿宋_GBK" w:hAnsi="Courier New"/>
          <w:position w:val="2"/>
          <w:sz w:val="18"/>
          <w:szCs w:val="18"/>
        </w:rPr>
        <w:t>s :</w:t>
      </w:r>
      <w:proofErr w:type="spellStart"/>
      <w:r w:rsidRPr="0028075B">
        <w:rPr>
          <w:rFonts w:ascii="Courier New" w:eastAsia="方正仿宋_GBK" w:hAnsi="Courier New"/>
          <w:position w:val="2"/>
          <w:sz w:val="18"/>
          <w:szCs w:val="18"/>
        </w:rPr>
        <w:t>savepointPath</w:t>
      </w:r>
      <w:proofErr w:type="spellEnd"/>
      <w:proofErr w:type="gramEnd"/>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runArgs</w:t>
      </w:r>
      <w:proofErr w:type="spellEnd"/>
      <w:r w:rsidRPr="0028075B">
        <w:rPr>
          <w:rFonts w:ascii="Courier New" w:eastAsia="方正仿宋_GBK" w:hAnsi="Courier New"/>
          <w:position w:val="2"/>
          <w:sz w:val="18"/>
          <w:szCs w:val="18"/>
        </w:rPr>
        <w:t>]</w:t>
      </w:r>
    </w:p>
    <w:p w14:paraId="708D415C" w14:textId="77777777" w:rsidR="00081DAC" w:rsidRPr="0028075B" w:rsidRDefault="00081DAC" w:rsidP="00081DAC">
      <w:pPr>
        <w:overflowPunct w:val="0"/>
        <w:topLinePunct/>
        <w:spacing w:line="314" w:lineRule="atLeast"/>
        <w:ind w:firstLineChars="200" w:firstLine="420"/>
        <w:rPr>
          <w:rFonts w:cs="宋体"/>
          <w:szCs w:val="44"/>
        </w:rPr>
      </w:pPr>
      <w:r w:rsidRPr="0028075B">
        <w:rPr>
          <w:rFonts w:cs="宋体" w:hint="eastAsia"/>
          <w:szCs w:val="44"/>
        </w:rPr>
        <w:t>这里只要增加一个</w:t>
      </w:r>
      <w:r w:rsidRPr="0028075B">
        <w:rPr>
          <w:rFonts w:cs="宋体" w:hint="eastAsia"/>
          <w:szCs w:val="44"/>
        </w:rPr>
        <w:t>-s</w:t>
      </w:r>
      <w:r w:rsidRPr="0028075B">
        <w:rPr>
          <w:rFonts w:cs="宋体" w:hint="eastAsia"/>
          <w:szCs w:val="44"/>
        </w:rPr>
        <w:t>参数，指定保存点的路径就可以了，其他启动时的参数还是完全一样的。细心的读者可能还记得我们在第三章使用</w:t>
      </w:r>
      <w:r w:rsidRPr="0028075B">
        <w:rPr>
          <w:rFonts w:cs="宋体" w:hint="eastAsia"/>
          <w:szCs w:val="44"/>
        </w:rPr>
        <w:t>web UI</w:t>
      </w:r>
      <w:r w:rsidRPr="0028075B">
        <w:rPr>
          <w:rFonts w:cs="宋体" w:hint="eastAsia"/>
          <w:szCs w:val="44"/>
        </w:rPr>
        <w:t>进行作业提交时，可以填入的参数除了入口类、并行度和运行参数，还有一个“</w:t>
      </w:r>
      <w:proofErr w:type="spellStart"/>
      <w:r w:rsidRPr="0028075B">
        <w:rPr>
          <w:rFonts w:cs="宋体" w:hint="eastAsia"/>
          <w:szCs w:val="44"/>
        </w:rPr>
        <w:t>Savepoint</w:t>
      </w:r>
      <w:proofErr w:type="spellEnd"/>
      <w:r w:rsidRPr="0028075B">
        <w:rPr>
          <w:rFonts w:cs="宋体" w:hint="eastAsia"/>
          <w:szCs w:val="44"/>
        </w:rPr>
        <w:t xml:space="preserve"> Path</w:t>
      </w:r>
      <w:r w:rsidRPr="0028075B">
        <w:rPr>
          <w:rFonts w:cs="宋体" w:hint="eastAsia"/>
          <w:szCs w:val="44"/>
        </w:rPr>
        <w:t>”，这就是从保存</w:t>
      </w:r>
      <w:proofErr w:type="gramStart"/>
      <w:r w:rsidRPr="0028075B">
        <w:rPr>
          <w:rFonts w:cs="宋体" w:hint="eastAsia"/>
          <w:szCs w:val="44"/>
        </w:rPr>
        <w:t>点启动</w:t>
      </w:r>
      <w:proofErr w:type="gramEnd"/>
      <w:r w:rsidRPr="0028075B">
        <w:rPr>
          <w:rFonts w:cs="宋体" w:hint="eastAsia"/>
          <w:szCs w:val="44"/>
        </w:rPr>
        <w:t>应用的配置。</w:t>
      </w:r>
    </w:p>
    <w:p w14:paraId="76114FFE" w14:textId="77777777" w:rsidR="00081DAC" w:rsidRPr="0028075B" w:rsidRDefault="00081DAC" w:rsidP="00081DAC">
      <w:pPr>
        <w:keepNext/>
        <w:keepLines/>
        <w:tabs>
          <w:tab w:val="left" w:pos="420"/>
        </w:tabs>
        <w:spacing w:beforeLines="100" w:before="312" w:afterLines="80" w:after="249" w:line="312" w:lineRule="atLeast"/>
        <w:outlineLvl w:val="1"/>
        <w:rPr>
          <w:rFonts w:ascii="Arial" w:eastAsia="黑体" w:hAnsi="Arial"/>
          <w:bCs/>
          <w:sz w:val="32"/>
          <w:szCs w:val="32"/>
        </w:rPr>
      </w:pPr>
      <w:r w:rsidRPr="0028075B">
        <w:rPr>
          <w:rFonts w:ascii="Arial" w:eastAsia="黑体" w:hAnsi="Arial" w:hint="eastAsia"/>
          <w:bCs/>
          <w:sz w:val="32"/>
          <w:szCs w:val="32"/>
        </w:rPr>
        <w:lastRenderedPageBreak/>
        <w:t xml:space="preserve">10.2 </w:t>
      </w:r>
      <w:r w:rsidRPr="0028075B">
        <w:rPr>
          <w:rFonts w:ascii="Arial" w:eastAsia="黑体" w:hAnsi="Arial" w:hint="eastAsia"/>
          <w:bCs/>
          <w:sz w:val="32"/>
          <w:szCs w:val="32"/>
        </w:rPr>
        <w:t>状态一致性</w:t>
      </w:r>
    </w:p>
    <w:p w14:paraId="1136C0EE" w14:textId="77777777" w:rsidR="00081DAC" w:rsidRPr="0028075B" w:rsidRDefault="00081DAC" w:rsidP="00081DAC">
      <w:pPr>
        <w:overflowPunct w:val="0"/>
        <w:topLinePunct/>
        <w:spacing w:line="314" w:lineRule="atLeast"/>
        <w:ind w:firstLineChars="200" w:firstLine="420"/>
        <w:rPr>
          <w:rFonts w:cs="宋体"/>
          <w:szCs w:val="44"/>
        </w:rPr>
      </w:pPr>
      <w:r w:rsidRPr="0028075B">
        <w:rPr>
          <w:rFonts w:cs="宋体" w:hint="eastAsia"/>
          <w:szCs w:val="44"/>
        </w:rPr>
        <w:t>之前讲到检查点又</w:t>
      </w:r>
      <w:proofErr w:type="gramStart"/>
      <w:r w:rsidRPr="0028075B">
        <w:rPr>
          <w:rFonts w:cs="宋体" w:hint="eastAsia"/>
          <w:szCs w:val="44"/>
        </w:rPr>
        <w:t>叫作</w:t>
      </w:r>
      <w:proofErr w:type="gramEnd"/>
      <w:r w:rsidRPr="0028075B">
        <w:rPr>
          <w:rFonts w:cs="宋体" w:hint="eastAsia"/>
          <w:szCs w:val="44"/>
        </w:rPr>
        <w:t>“一致性检查点”，是</w:t>
      </w:r>
      <w:proofErr w:type="spellStart"/>
      <w:r w:rsidRPr="0028075B">
        <w:rPr>
          <w:rFonts w:cs="宋体" w:hint="eastAsia"/>
          <w:szCs w:val="44"/>
        </w:rPr>
        <w:t>Flink</w:t>
      </w:r>
      <w:proofErr w:type="spellEnd"/>
      <w:r w:rsidRPr="0028075B">
        <w:rPr>
          <w:rFonts w:cs="宋体" w:hint="eastAsia"/>
          <w:szCs w:val="44"/>
        </w:rPr>
        <w:t>容错机制的核心。接下来我们就对状态一致性的概念进行展开，结合理论和实际应用场景，讨论一下</w:t>
      </w:r>
      <w:proofErr w:type="spellStart"/>
      <w:r w:rsidRPr="0028075B">
        <w:rPr>
          <w:rFonts w:cs="宋体" w:hint="eastAsia"/>
          <w:szCs w:val="44"/>
        </w:rPr>
        <w:t>Flink</w:t>
      </w:r>
      <w:proofErr w:type="spellEnd"/>
      <w:r w:rsidRPr="0028075B">
        <w:rPr>
          <w:rFonts w:cs="宋体" w:hint="eastAsia"/>
          <w:szCs w:val="44"/>
        </w:rPr>
        <w:t>流式处理架构中的应对机制。</w:t>
      </w:r>
    </w:p>
    <w:p w14:paraId="7C943576" w14:textId="77777777" w:rsidR="00081DAC" w:rsidRPr="0028075B" w:rsidRDefault="00081DAC" w:rsidP="00081DAC">
      <w:pPr>
        <w:keepNext/>
        <w:keepLines/>
        <w:spacing w:beforeLines="80" w:before="249" w:afterLines="40" w:after="124" w:line="240" w:lineRule="atLeast"/>
        <w:outlineLvl w:val="2"/>
        <w:rPr>
          <w:rFonts w:ascii="Arial" w:eastAsia="方正准圆简体" w:hAnsi="Arial"/>
          <w:bCs/>
          <w:sz w:val="26"/>
          <w:szCs w:val="32"/>
        </w:rPr>
      </w:pPr>
      <w:r w:rsidRPr="0028075B">
        <w:rPr>
          <w:rFonts w:ascii="Arial" w:eastAsia="方正准圆简体" w:hAnsi="Arial" w:hint="eastAsia"/>
          <w:bCs/>
          <w:sz w:val="26"/>
          <w:szCs w:val="32"/>
        </w:rPr>
        <w:t xml:space="preserve">10.2.1 </w:t>
      </w:r>
      <w:r w:rsidRPr="0028075B">
        <w:rPr>
          <w:rFonts w:ascii="Arial" w:eastAsia="方正准圆简体" w:hAnsi="Arial" w:hint="eastAsia"/>
          <w:bCs/>
          <w:sz w:val="26"/>
          <w:szCs w:val="32"/>
        </w:rPr>
        <w:t>一致性的概念和级别</w:t>
      </w:r>
    </w:p>
    <w:p w14:paraId="5CD3E940" w14:textId="77777777" w:rsidR="00081DAC" w:rsidRPr="0028075B" w:rsidRDefault="00081DAC" w:rsidP="00081DAC">
      <w:pPr>
        <w:overflowPunct w:val="0"/>
        <w:topLinePunct/>
        <w:spacing w:line="314" w:lineRule="atLeast"/>
        <w:ind w:firstLineChars="200" w:firstLine="420"/>
        <w:rPr>
          <w:rFonts w:cs="宋体"/>
          <w:szCs w:val="44"/>
        </w:rPr>
      </w:pPr>
      <w:r w:rsidRPr="0028075B">
        <w:rPr>
          <w:rFonts w:cs="宋体" w:hint="eastAsia"/>
          <w:szCs w:val="44"/>
        </w:rPr>
        <w:t>在分布式系统中，一致性（</w:t>
      </w:r>
      <w:r w:rsidRPr="0028075B">
        <w:rPr>
          <w:rFonts w:cs="宋体" w:hint="eastAsia"/>
          <w:szCs w:val="44"/>
        </w:rPr>
        <w:t>consistency</w:t>
      </w:r>
      <w:r w:rsidRPr="0028075B">
        <w:rPr>
          <w:rFonts w:cs="宋体" w:hint="eastAsia"/>
          <w:szCs w:val="44"/>
        </w:rPr>
        <w:t>）是一个非常重要的概念；在事务（</w:t>
      </w:r>
      <w:r w:rsidRPr="0028075B">
        <w:rPr>
          <w:rFonts w:cs="宋体" w:hint="eastAsia"/>
          <w:szCs w:val="44"/>
        </w:rPr>
        <w:t>transaction</w:t>
      </w:r>
      <w:r w:rsidRPr="0028075B">
        <w:rPr>
          <w:rFonts w:cs="宋体" w:hint="eastAsia"/>
          <w:szCs w:val="44"/>
        </w:rPr>
        <w:t>）中，一致性也是重要的一个特性。</w:t>
      </w:r>
      <w:proofErr w:type="spellStart"/>
      <w:r w:rsidRPr="0028075B">
        <w:rPr>
          <w:rFonts w:cs="宋体" w:hint="eastAsia"/>
          <w:szCs w:val="44"/>
        </w:rPr>
        <w:t>Flink</w:t>
      </w:r>
      <w:proofErr w:type="spellEnd"/>
      <w:r w:rsidRPr="0028075B">
        <w:rPr>
          <w:rFonts w:cs="宋体" w:hint="eastAsia"/>
          <w:szCs w:val="44"/>
        </w:rPr>
        <w:t>中一致性的概念，主要用在故障恢复的描述中，所以更加类似于事务中的表述。那到底什么是一致性呢？</w:t>
      </w:r>
    </w:p>
    <w:p w14:paraId="48A81FFB" w14:textId="77777777" w:rsidR="00081DAC" w:rsidRPr="0028075B" w:rsidRDefault="00081DAC" w:rsidP="00081DAC">
      <w:pPr>
        <w:overflowPunct w:val="0"/>
        <w:topLinePunct/>
        <w:spacing w:line="314" w:lineRule="atLeast"/>
        <w:ind w:firstLineChars="200" w:firstLine="420"/>
        <w:rPr>
          <w:rFonts w:cs="宋体"/>
          <w:szCs w:val="44"/>
        </w:rPr>
      </w:pPr>
      <w:r w:rsidRPr="0028075B">
        <w:rPr>
          <w:rFonts w:cs="宋体" w:hint="eastAsia"/>
          <w:szCs w:val="44"/>
        </w:rPr>
        <w:t>简单来讲，一致性其实就是结果的正确性。对于分布式系统而言，强调的是不同节点中相同数据的副本应该总是“一致的”，也就是从不同节点读取时总能得到相同的值；而对于事务而言，是要求提交更新操作后，能够读取到新的数据。对于</w:t>
      </w:r>
      <w:proofErr w:type="spellStart"/>
      <w:r w:rsidRPr="0028075B">
        <w:rPr>
          <w:rFonts w:cs="宋体" w:hint="eastAsia"/>
          <w:szCs w:val="44"/>
        </w:rPr>
        <w:t>Flink</w:t>
      </w:r>
      <w:proofErr w:type="spellEnd"/>
      <w:r w:rsidRPr="0028075B">
        <w:rPr>
          <w:rFonts w:cs="宋体" w:hint="eastAsia"/>
          <w:szCs w:val="44"/>
        </w:rPr>
        <w:t>来说，多个节点并行处理不同的任务，我们要保证计算结果是正确的，就必须不漏掉任何一个数据，而且也不会重复处理同一个数据。流式计算本身就是一个一个来的，所以正常处理的过程中结果肯定是正确的；但在发生故障、需要恢复状态</w:t>
      </w:r>
      <w:proofErr w:type="gramStart"/>
      <w:r w:rsidRPr="0028075B">
        <w:rPr>
          <w:rFonts w:cs="宋体" w:hint="eastAsia"/>
          <w:szCs w:val="44"/>
        </w:rPr>
        <w:t>进行回滚时</w:t>
      </w:r>
      <w:proofErr w:type="gramEnd"/>
      <w:r w:rsidRPr="0028075B">
        <w:rPr>
          <w:rFonts w:cs="宋体" w:hint="eastAsia"/>
          <w:szCs w:val="44"/>
        </w:rPr>
        <w:t>就需要更多的保障机制了。我们通过检查点的保存来保证状态恢复后结果的正确，所以主要讨论的就是“状态的一致性”。</w:t>
      </w:r>
    </w:p>
    <w:p w14:paraId="74DFB0F4" w14:textId="77777777" w:rsidR="00081DAC" w:rsidRPr="0028075B" w:rsidRDefault="00081DAC" w:rsidP="00081DAC">
      <w:pPr>
        <w:overflowPunct w:val="0"/>
        <w:topLinePunct/>
        <w:spacing w:line="314" w:lineRule="atLeast"/>
        <w:ind w:firstLineChars="200" w:firstLine="420"/>
        <w:rPr>
          <w:rFonts w:cs="宋体"/>
          <w:szCs w:val="44"/>
        </w:rPr>
      </w:pPr>
      <w:r w:rsidRPr="0028075B">
        <w:rPr>
          <w:rFonts w:cs="宋体" w:hint="eastAsia"/>
          <w:szCs w:val="44"/>
        </w:rPr>
        <w:t>一般说来，状态一致性有三种级别：</w:t>
      </w:r>
    </w:p>
    <w:p w14:paraId="44947980" w14:textId="77777777" w:rsidR="00081DAC" w:rsidRPr="0028075B" w:rsidRDefault="00081DAC" w:rsidP="00081DAC">
      <w:pPr>
        <w:numPr>
          <w:ilvl w:val="0"/>
          <w:numId w:val="21"/>
        </w:numPr>
        <w:spacing w:line="320" w:lineRule="exact"/>
        <w:ind w:left="0" w:firstLineChars="200" w:firstLine="420"/>
        <w:rPr>
          <w:rFonts w:ascii="Calibri" w:hAnsi="Calibri"/>
          <w:szCs w:val="22"/>
        </w:rPr>
      </w:pPr>
      <w:r w:rsidRPr="0028075B">
        <w:rPr>
          <w:rFonts w:ascii="Calibri" w:hAnsi="Calibri" w:hint="eastAsia"/>
          <w:szCs w:val="22"/>
        </w:rPr>
        <w:t>最多一次（</w:t>
      </w:r>
      <w:r w:rsidRPr="0028075B">
        <w:rPr>
          <w:rFonts w:ascii="Calibri" w:hAnsi="Calibri" w:hint="eastAsia"/>
          <w:szCs w:val="22"/>
        </w:rPr>
        <w:t>AT-MOST-ONCE</w:t>
      </w:r>
      <w:r w:rsidRPr="0028075B">
        <w:rPr>
          <w:rFonts w:ascii="Calibri" w:hAnsi="Calibri" w:hint="eastAsia"/>
          <w:szCs w:val="22"/>
        </w:rPr>
        <w:t>）</w:t>
      </w:r>
      <w:r w:rsidRPr="0028075B">
        <w:rPr>
          <w:rFonts w:ascii="Calibri" w:hAnsi="Calibri" w:hint="eastAsia"/>
          <w:szCs w:val="22"/>
        </w:rPr>
        <w:t xml:space="preserve"> </w:t>
      </w:r>
    </w:p>
    <w:p w14:paraId="0F05FCE5" w14:textId="77777777" w:rsidR="00081DAC" w:rsidRPr="0028075B" w:rsidRDefault="00081DAC" w:rsidP="00081DAC">
      <w:pPr>
        <w:overflowPunct w:val="0"/>
        <w:topLinePunct/>
        <w:spacing w:line="314" w:lineRule="atLeast"/>
        <w:ind w:firstLineChars="200" w:firstLine="420"/>
        <w:rPr>
          <w:rFonts w:cs="宋体"/>
          <w:szCs w:val="44"/>
        </w:rPr>
      </w:pPr>
      <w:r w:rsidRPr="0028075B">
        <w:rPr>
          <w:rFonts w:cs="宋体" w:hint="eastAsia"/>
          <w:szCs w:val="44"/>
        </w:rPr>
        <w:t>当任务发生故障时，最简单的做法就是直接重启，别的什么都不干；既不恢复丢失的状态，也</w:t>
      </w:r>
      <w:proofErr w:type="gramStart"/>
      <w:r w:rsidRPr="0028075B">
        <w:rPr>
          <w:rFonts w:cs="宋体" w:hint="eastAsia"/>
          <w:szCs w:val="44"/>
        </w:rPr>
        <w:t>不</w:t>
      </w:r>
      <w:proofErr w:type="gramEnd"/>
      <w:r w:rsidRPr="0028075B">
        <w:rPr>
          <w:rFonts w:cs="宋体" w:hint="eastAsia"/>
          <w:szCs w:val="44"/>
        </w:rPr>
        <w:t>重放丢失的数据。每个数据在正常情况下会被处理一次，遇到故障时就会丢掉，所以就是“最多处理一次”。</w:t>
      </w:r>
    </w:p>
    <w:p w14:paraId="73C3850D" w14:textId="77777777" w:rsidR="00081DAC" w:rsidRPr="0028075B" w:rsidRDefault="00081DAC" w:rsidP="00081DAC">
      <w:pPr>
        <w:overflowPunct w:val="0"/>
        <w:topLinePunct/>
        <w:spacing w:line="314" w:lineRule="atLeast"/>
        <w:ind w:firstLineChars="200" w:firstLine="420"/>
        <w:rPr>
          <w:rFonts w:cs="宋体"/>
          <w:szCs w:val="44"/>
        </w:rPr>
      </w:pPr>
      <w:r w:rsidRPr="0028075B">
        <w:rPr>
          <w:rFonts w:cs="宋体" w:hint="eastAsia"/>
          <w:szCs w:val="44"/>
        </w:rPr>
        <w:t>我们发现，如果数据可以直接被丢掉，那其实就是没有任何操作来保证结果的准确性；所以这种类型的保证也叫“没有保证”。尽管看起来比较糟糕，不过如果我们的主要诉求是“快”，而对近似正确的结果也能接受，那这也不失为一种很好的解决方案。</w:t>
      </w:r>
    </w:p>
    <w:p w14:paraId="2ED435D7" w14:textId="77777777" w:rsidR="00081DAC" w:rsidRPr="0028075B" w:rsidRDefault="00081DAC" w:rsidP="00081DAC">
      <w:pPr>
        <w:numPr>
          <w:ilvl w:val="0"/>
          <w:numId w:val="21"/>
        </w:numPr>
        <w:spacing w:line="320" w:lineRule="exact"/>
        <w:ind w:left="0" w:firstLineChars="200" w:firstLine="420"/>
        <w:rPr>
          <w:rFonts w:ascii="Calibri" w:hAnsi="Calibri"/>
          <w:szCs w:val="22"/>
        </w:rPr>
      </w:pPr>
      <w:r w:rsidRPr="0028075B">
        <w:rPr>
          <w:rFonts w:ascii="Calibri" w:hAnsi="Calibri" w:hint="eastAsia"/>
          <w:szCs w:val="22"/>
        </w:rPr>
        <w:t>至少一次（</w:t>
      </w:r>
      <w:r w:rsidRPr="0028075B">
        <w:rPr>
          <w:rFonts w:ascii="Calibri" w:hAnsi="Calibri" w:hint="eastAsia"/>
          <w:szCs w:val="22"/>
        </w:rPr>
        <w:t>AT-LEAST-ONCE</w:t>
      </w:r>
      <w:r w:rsidRPr="0028075B">
        <w:rPr>
          <w:rFonts w:ascii="Calibri" w:hAnsi="Calibri" w:hint="eastAsia"/>
          <w:szCs w:val="22"/>
        </w:rPr>
        <w:t>）</w:t>
      </w:r>
      <w:r w:rsidRPr="0028075B">
        <w:rPr>
          <w:rFonts w:ascii="Calibri" w:hAnsi="Calibri" w:hint="eastAsia"/>
          <w:szCs w:val="22"/>
        </w:rPr>
        <w:t xml:space="preserve"> </w:t>
      </w:r>
    </w:p>
    <w:p w14:paraId="1E224529" w14:textId="77777777" w:rsidR="00081DAC" w:rsidRPr="0028075B" w:rsidRDefault="00081DAC" w:rsidP="00081DAC">
      <w:pPr>
        <w:overflowPunct w:val="0"/>
        <w:topLinePunct/>
        <w:spacing w:line="314" w:lineRule="atLeast"/>
        <w:ind w:firstLineChars="200" w:firstLine="420"/>
        <w:rPr>
          <w:rFonts w:cs="宋体"/>
          <w:szCs w:val="44"/>
        </w:rPr>
      </w:pPr>
      <w:r w:rsidRPr="0028075B">
        <w:rPr>
          <w:rFonts w:cs="宋体" w:hint="eastAsia"/>
          <w:szCs w:val="44"/>
        </w:rPr>
        <w:t>在实际应用中，我们一般会希望至少不要丢掉数据。这种一致性级别就</w:t>
      </w:r>
      <w:proofErr w:type="gramStart"/>
      <w:r w:rsidRPr="0028075B">
        <w:rPr>
          <w:rFonts w:cs="宋体" w:hint="eastAsia"/>
          <w:szCs w:val="44"/>
        </w:rPr>
        <w:t>叫作</w:t>
      </w:r>
      <w:proofErr w:type="gramEnd"/>
      <w:r w:rsidRPr="0028075B">
        <w:rPr>
          <w:rFonts w:cs="宋体" w:hint="eastAsia"/>
          <w:szCs w:val="44"/>
        </w:rPr>
        <w:t>“至少一次”（</w:t>
      </w:r>
      <w:r w:rsidRPr="0028075B">
        <w:rPr>
          <w:rFonts w:cs="宋体" w:hint="eastAsia"/>
          <w:szCs w:val="44"/>
        </w:rPr>
        <w:t>at-least-once</w:t>
      </w:r>
      <w:r w:rsidRPr="0028075B">
        <w:rPr>
          <w:rFonts w:cs="宋体" w:hint="eastAsia"/>
          <w:szCs w:val="44"/>
        </w:rPr>
        <w:t>），就是说是所有数据都不会丢，肯定被处理了；不过不能保证只处理一次，有些数据会被重复处理。</w:t>
      </w:r>
    </w:p>
    <w:p w14:paraId="23C3F762" w14:textId="77777777" w:rsidR="00081DAC" w:rsidRPr="0028075B" w:rsidRDefault="00081DAC" w:rsidP="00081DAC">
      <w:pPr>
        <w:overflowPunct w:val="0"/>
        <w:topLinePunct/>
        <w:spacing w:line="314" w:lineRule="atLeast"/>
        <w:ind w:firstLineChars="200" w:firstLine="420"/>
        <w:rPr>
          <w:rFonts w:cs="宋体"/>
          <w:szCs w:val="44"/>
        </w:rPr>
      </w:pPr>
      <w:r w:rsidRPr="0028075B">
        <w:rPr>
          <w:rFonts w:cs="宋体" w:hint="eastAsia"/>
          <w:szCs w:val="44"/>
        </w:rPr>
        <w:t>在有些场景下，重复处理数据是不影响结果的正确性的，这种操作具有“幂等性”。比如，如果我们统计电商网站的</w:t>
      </w:r>
      <w:r w:rsidRPr="0028075B">
        <w:rPr>
          <w:rFonts w:cs="宋体" w:hint="eastAsia"/>
          <w:szCs w:val="44"/>
        </w:rPr>
        <w:t>UV</w:t>
      </w:r>
      <w:r w:rsidRPr="0028075B">
        <w:rPr>
          <w:rFonts w:cs="宋体" w:hint="eastAsia"/>
          <w:szCs w:val="44"/>
        </w:rPr>
        <w:t>，需要对每个用户的访问数据进行去重处理，所以即使同一个数据被处理多次，也不会影响最终的结果，这时使用</w:t>
      </w:r>
      <w:r w:rsidRPr="0028075B">
        <w:rPr>
          <w:rFonts w:cs="宋体" w:hint="eastAsia"/>
          <w:szCs w:val="44"/>
        </w:rPr>
        <w:t>at-least-once</w:t>
      </w:r>
      <w:r w:rsidRPr="0028075B">
        <w:rPr>
          <w:rFonts w:cs="宋体" w:hint="eastAsia"/>
          <w:szCs w:val="44"/>
        </w:rPr>
        <w:t>语义是完全没问题的。当然，如果重复数据对结果有影响，比如统计的是</w:t>
      </w:r>
      <w:r w:rsidRPr="0028075B">
        <w:rPr>
          <w:rFonts w:cs="宋体" w:hint="eastAsia"/>
          <w:szCs w:val="44"/>
        </w:rPr>
        <w:t>PV</w:t>
      </w:r>
      <w:r w:rsidRPr="0028075B">
        <w:rPr>
          <w:rFonts w:cs="宋体" w:hint="eastAsia"/>
          <w:szCs w:val="44"/>
        </w:rPr>
        <w:t>，或者之前的统计词频</w:t>
      </w:r>
      <w:r w:rsidRPr="0028075B">
        <w:rPr>
          <w:rFonts w:cs="宋体" w:hint="eastAsia"/>
          <w:szCs w:val="44"/>
        </w:rPr>
        <w:t>word count</w:t>
      </w:r>
      <w:r w:rsidRPr="0028075B">
        <w:rPr>
          <w:rFonts w:cs="宋体" w:hint="eastAsia"/>
          <w:szCs w:val="44"/>
        </w:rPr>
        <w:t>，使用</w:t>
      </w:r>
      <w:r w:rsidRPr="0028075B">
        <w:rPr>
          <w:rFonts w:cs="宋体" w:hint="eastAsia"/>
          <w:szCs w:val="44"/>
        </w:rPr>
        <w:t>at-least-once</w:t>
      </w:r>
      <w:r w:rsidRPr="0028075B">
        <w:rPr>
          <w:rFonts w:cs="宋体" w:hint="eastAsia"/>
          <w:szCs w:val="44"/>
        </w:rPr>
        <w:t>语义就可能会导致结果的不一致了。</w:t>
      </w:r>
    </w:p>
    <w:p w14:paraId="2FF63B00" w14:textId="77777777" w:rsidR="00081DAC" w:rsidRPr="0028075B" w:rsidRDefault="00081DAC" w:rsidP="00081DAC">
      <w:pPr>
        <w:overflowPunct w:val="0"/>
        <w:topLinePunct/>
        <w:spacing w:line="314" w:lineRule="atLeast"/>
        <w:ind w:firstLineChars="200" w:firstLine="420"/>
        <w:rPr>
          <w:rFonts w:cs="宋体"/>
          <w:szCs w:val="44"/>
        </w:rPr>
      </w:pPr>
      <w:r w:rsidRPr="0028075B">
        <w:rPr>
          <w:rFonts w:cs="宋体" w:hint="eastAsia"/>
          <w:szCs w:val="44"/>
        </w:rPr>
        <w:t>为了保证达到</w:t>
      </w:r>
      <w:r w:rsidRPr="0028075B">
        <w:rPr>
          <w:rFonts w:cs="宋体" w:hint="eastAsia"/>
          <w:szCs w:val="44"/>
        </w:rPr>
        <w:t xml:space="preserve">at-least-once </w:t>
      </w:r>
      <w:r w:rsidRPr="0028075B">
        <w:rPr>
          <w:rFonts w:cs="宋体" w:hint="eastAsia"/>
          <w:szCs w:val="44"/>
        </w:rPr>
        <w:t>的状态一致性，我们需要在发生故障时能够重放数据。最常见的做法是，可以用持久化的事件日志系统，把所有的事件写入到持久化存储中。这时只要记录一个偏移量，当任务发生故障重启后，重置偏移量就可以重放检查点之后的数据了。</w:t>
      </w:r>
      <w:r w:rsidRPr="0028075B">
        <w:rPr>
          <w:rFonts w:cs="宋体" w:hint="eastAsia"/>
          <w:szCs w:val="44"/>
        </w:rPr>
        <w:t>Kafka</w:t>
      </w:r>
      <w:r w:rsidRPr="0028075B">
        <w:rPr>
          <w:rFonts w:cs="宋体" w:hint="eastAsia"/>
          <w:szCs w:val="44"/>
        </w:rPr>
        <w:t>就</w:t>
      </w:r>
      <w:r w:rsidRPr="0028075B">
        <w:rPr>
          <w:rFonts w:cs="宋体" w:hint="eastAsia"/>
          <w:szCs w:val="44"/>
        </w:rPr>
        <w:lastRenderedPageBreak/>
        <w:t>是这种架构的一个典型实现。</w:t>
      </w:r>
    </w:p>
    <w:p w14:paraId="14424505" w14:textId="77777777" w:rsidR="00081DAC" w:rsidRPr="0028075B" w:rsidRDefault="00081DAC" w:rsidP="00081DAC">
      <w:pPr>
        <w:numPr>
          <w:ilvl w:val="0"/>
          <w:numId w:val="21"/>
        </w:numPr>
        <w:spacing w:line="320" w:lineRule="exact"/>
        <w:ind w:left="0" w:firstLineChars="200" w:firstLine="420"/>
        <w:rPr>
          <w:rFonts w:ascii="Calibri" w:hAnsi="Calibri"/>
          <w:szCs w:val="22"/>
        </w:rPr>
      </w:pPr>
      <w:r w:rsidRPr="0028075B">
        <w:rPr>
          <w:rFonts w:ascii="Calibri" w:hAnsi="Calibri" w:hint="eastAsia"/>
          <w:szCs w:val="22"/>
        </w:rPr>
        <w:t>精确一次（</w:t>
      </w:r>
      <w:r w:rsidRPr="0028075B">
        <w:rPr>
          <w:rFonts w:ascii="Calibri" w:hAnsi="Calibri" w:hint="eastAsia"/>
          <w:szCs w:val="22"/>
        </w:rPr>
        <w:t>EXACTLY-ONCE</w:t>
      </w:r>
      <w:r w:rsidRPr="0028075B">
        <w:rPr>
          <w:rFonts w:ascii="Calibri" w:hAnsi="Calibri" w:hint="eastAsia"/>
          <w:szCs w:val="22"/>
        </w:rPr>
        <w:t>）</w:t>
      </w:r>
      <w:r w:rsidRPr="0028075B">
        <w:rPr>
          <w:rFonts w:ascii="Calibri" w:hAnsi="Calibri" w:hint="eastAsia"/>
          <w:szCs w:val="22"/>
        </w:rPr>
        <w:t xml:space="preserve"> </w:t>
      </w:r>
    </w:p>
    <w:p w14:paraId="4D5E985F" w14:textId="77777777" w:rsidR="00081DAC" w:rsidRPr="0028075B" w:rsidRDefault="00081DAC" w:rsidP="00081DAC">
      <w:pPr>
        <w:overflowPunct w:val="0"/>
        <w:topLinePunct/>
        <w:spacing w:line="314" w:lineRule="atLeast"/>
        <w:ind w:firstLineChars="200" w:firstLine="420"/>
        <w:rPr>
          <w:rFonts w:cs="宋体"/>
          <w:szCs w:val="44"/>
        </w:rPr>
      </w:pPr>
      <w:r w:rsidRPr="0028075B">
        <w:rPr>
          <w:rFonts w:cs="宋体" w:hint="eastAsia"/>
          <w:szCs w:val="44"/>
        </w:rPr>
        <w:t>最严格的一致性保证，就是所谓的“精确一次”（</w:t>
      </w:r>
      <w:r w:rsidRPr="0028075B">
        <w:rPr>
          <w:rFonts w:cs="宋体" w:hint="eastAsia"/>
          <w:szCs w:val="44"/>
        </w:rPr>
        <w:t>exactly-once</w:t>
      </w:r>
      <w:r w:rsidRPr="0028075B">
        <w:rPr>
          <w:rFonts w:cs="宋体" w:hint="eastAsia"/>
          <w:szCs w:val="44"/>
        </w:rPr>
        <w:t>，有时也译作“恰好一次”）。这也是最难实现的状态一致性语义。</w:t>
      </w:r>
      <w:r w:rsidRPr="0028075B">
        <w:rPr>
          <w:rFonts w:cs="宋体" w:hint="eastAsia"/>
          <w:szCs w:val="44"/>
        </w:rPr>
        <w:t>exactly-once</w:t>
      </w:r>
      <w:r w:rsidRPr="0028075B">
        <w:rPr>
          <w:rFonts w:cs="宋体" w:hint="eastAsia"/>
          <w:szCs w:val="44"/>
        </w:rPr>
        <w:t>意味着所有数据不仅不会丢失，而且只被处理一次，不会重复处理。也就是说对于每一个数据，最终体现在状态和输出结果上，只能有一次统计。</w:t>
      </w:r>
    </w:p>
    <w:p w14:paraId="41086042" w14:textId="77777777" w:rsidR="00081DAC" w:rsidRPr="0028075B" w:rsidRDefault="00081DAC" w:rsidP="00081DAC">
      <w:pPr>
        <w:overflowPunct w:val="0"/>
        <w:topLinePunct/>
        <w:spacing w:line="314" w:lineRule="atLeast"/>
        <w:ind w:firstLineChars="200" w:firstLine="420"/>
        <w:rPr>
          <w:rFonts w:cs="宋体"/>
          <w:szCs w:val="44"/>
        </w:rPr>
      </w:pPr>
      <w:r w:rsidRPr="0028075B">
        <w:rPr>
          <w:rFonts w:cs="宋体" w:hint="eastAsia"/>
          <w:szCs w:val="44"/>
        </w:rPr>
        <w:t>exactly-once</w:t>
      </w:r>
      <w:r w:rsidRPr="0028075B">
        <w:rPr>
          <w:rFonts w:cs="宋体" w:hint="eastAsia"/>
          <w:szCs w:val="44"/>
        </w:rPr>
        <w:t>可以真正意义上保证结果的绝对正确，在发生故障恢复后，就好像从未发生过故障一样。</w:t>
      </w:r>
    </w:p>
    <w:p w14:paraId="7961A575" w14:textId="77777777" w:rsidR="00081DAC" w:rsidRPr="0028075B" w:rsidRDefault="00081DAC" w:rsidP="00081DAC">
      <w:pPr>
        <w:overflowPunct w:val="0"/>
        <w:topLinePunct/>
        <w:spacing w:line="314" w:lineRule="atLeast"/>
        <w:ind w:firstLineChars="200" w:firstLine="420"/>
        <w:rPr>
          <w:rFonts w:cs="宋体"/>
          <w:szCs w:val="44"/>
        </w:rPr>
      </w:pPr>
      <w:r w:rsidRPr="0028075B">
        <w:rPr>
          <w:rFonts w:cs="宋体" w:hint="eastAsia"/>
          <w:szCs w:val="44"/>
        </w:rPr>
        <w:t>很明显，要做的</w:t>
      </w:r>
      <w:r w:rsidRPr="0028075B">
        <w:rPr>
          <w:rFonts w:cs="宋体" w:hint="eastAsia"/>
          <w:szCs w:val="44"/>
        </w:rPr>
        <w:t>exactly-once</w:t>
      </w:r>
      <w:r w:rsidRPr="0028075B">
        <w:rPr>
          <w:rFonts w:cs="宋体" w:hint="eastAsia"/>
          <w:szCs w:val="44"/>
        </w:rPr>
        <w:t>，首先必须能达到</w:t>
      </w:r>
      <w:r w:rsidRPr="0028075B">
        <w:rPr>
          <w:rFonts w:cs="宋体" w:hint="eastAsia"/>
          <w:szCs w:val="44"/>
        </w:rPr>
        <w:t>at-least-once</w:t>
      </w:r>
      <w:r w:rsidRPr="0028075B">
        <w:rPr>
          <w:rFonts w:cs="宋体" w:hint="eastAsia"/>
          <w:szCs w:val="44"/>
        </w:rPr>
        <w:t>的要求，就是数据不丢。所以同样需要有数据重放机制来保证这一点。另外，还需要有专门的设计保证每个数据只被处理一次。</w:t>
      </w:r>
      <w:proofErr w:type="spellStart"/>
      <w:r w:rsidRPr="0028075B">
        <w:rPr>
          <w:rFonts w:cs="宋体" w:hint="eastAsia"/>
          <w:szCs w:val="44"/>
        </w:rPr>
        <w:t>Flink</w:t>
      </w:r>
      <w:proofErr w:type="spellEnd"/>
      <w:r w:rsidRPr="0028075B">
        <w:rPr>
          <w:rFonts w:cs="宋体" w:hint="eastAsia"/>
          <w:szCs w:val="44"/>
        </w:rPr>
        <w:t>中使用的是一种轻量级快照机制——检查点（</w:t>
      </w:r>
      <w:r w:rsidRPr="0028075B">
        <w:rPr>
          <w:rFonts w:cs="宋体" w:hint="eastAsia"/>
          <w:szCs w:val="44"/>
        </w:rPr>
        <w:t>checkpoint</w:t>
      </w:r>
      <w:r w:rsidRPr="0028075B">
        <w:rPr>
          <w:rFonts w:cs="宋体" w:hint="eastAsia"/>
          <w:szCs w:val="44"/>
        </w:rPr>
        <w:t>）来保证</w:t>
      </w:r>
      <w:r w:rsidRPr="0028075B">
        <w:rPr>
          <w:rFonts w:cs="宋体" w:hint="eastAsia"/>
          <w:szCs w:val="44"/>
        </w:rPr>
        <w:t>exactly-once</w:t>
      </w:r>
      <w:r w:rsidRPr="0028075B">
        <w:rPr>
          <w:rFonts w:cs="宋体" w:hint="eastAsia"/>
          <w:szCs w:val="44"/>
        </w:rPr>
        <w:t>语义。</w:t>
      </w:r>
    </w:p>
    <w:p w14:paraId="32155F68" w14:textId="77777777" w:rsidR="00081DAC" w:rsidRPr="0028075B" w:rsidRDefault="00081DAC" w:rsidP="00081DAC">
      <w:pPr>
        <w:keepNext/>
        <w:keepLines/>
        <w:spacing w:beforeLines="80" w:before="249" w:afterLines="40" w:after="124" w:line="240" w:lineRule="atLeast"/>
        <w:outlineLvl w:val="2"/>
        <w:rPr>
          <w:rFonts w:ascii="Arial" w:eastAsia="方正准圆简体" w:hAnsi="Arial"/>
          <w:bCs/>
          <w:sz w:val="26"/>
          <w:szCs w:val="32"/>
        </w:rPr>
      </w:pPr>
      <w:r w:rsidRPr="0028075B">
        <w:rPr>
          <w:rFonts w:ascii="Arial" w:eastAsia="方正准圆简体" w:hAnsi="Arial" w:hint="eastAsia"/>
          <w:bCs/>
          <w:sz w:val="26"/>
          <w:szCs w:val="32"/>
        </w:rPr>
        <w:t xml:space="preserve">10.2.2 </w:t>
      </w:r>
      <w:r w:rsidRPr="0028075B">
        <w:rPr>
          <w:rFonts w:ascii="Arial" w:eastAsia="方正准圆简体" w:hAnsi="Arial" w:hint="eastAsia"/>
          <w:bCs/>
          <w:sz w:val="26"/>
          <w:szCs w:val="32"/>
        </w:rPr>
        <w:t>端到端的状态一致性</w:t>
      </w:r>
    </w:p>
    <w:p w14:paraId="78F9F3D1" w14:textId="77777777" w:rsidR="00081DAC" w:rsidRPr="0028075B" w:rsidRDefault="00081DAC" w:rsidP="00081DAC">
      <w:pPr>
        <w:overflowPunct w:val="0"/>
        <w:topLinePunct/>
        <w:spacing w:line="314" w:lineRule="atLeast"/>
        <w:ind w:firstLineChars="200" w:firstLine="420"/>
        <w:rPr>
          <w:rFonts w:cs="宋体"/>
          <w:szCs w:val="44"/>
        </w:rPr>
      </w:pPr>
      <w:r w:rsidRPr="0028075B">
        <w:rPr>
          <w:rFonts w:cs="宋体" w:hint="eastAsia"/>
          <w:szCs w:val="44"/>
        </w:rPr>
        <w:t>我们已经知道检查点可以保证</w:t>
      </w:r>
      <w:proofErr w:type="spellStart"/>
      <w:r w:rsidRPr="0028075B">
        <w:rPr>
          <w:rFonts w:cs="宋体" w:hint="eastAsia"/>
          <w:szCs w:val="44"/>
        </w:rPr>
        <w:t>Flink</w:t>
      </w:r>
      <w:proofErr w:type="spellEnd"/>
      <w:r w:rsidRPr="0028075B">
        <w:rPr>
          <w:rFonts w:cs="宋体" w:hint="eastAsia"/>
          <w:szCs w:val="44"/>
        </w:rPr>
        <w:t>内部状态的一致性，而且可以做到精确一次（</w:t>
      </w:r>
      <w:r w:rsidRPr="0028075B">
        <w:rPr>
          <w:rFonts w:cs="宋体" w:hint="eastAsia"/>
          <w:szCs w:val="44"/>
        </w:rPr>
        <w:t>exactly-once</w:t>
      </w:r>
      <w:r w:rsidRPr="0028075B">
        <w:rPr>
          <w:rFonts w:cs="宋体" w:hint="eastAsia"/>
          <w:szCs w:val="44"/>
        </w:rPr>
        <w:t>）。那是不是说，只要开启了检查点，发生故障进行恢复，结果就不会有任何问题呢？</w:t>
      </w:r>
    </w:p>
    <w:p w14:paraId="280B8D5E" w14:textId="77777777" w:rsidR="00081DAC" w:rsidRPr="0028075B" w:rsidRDefault="00081DAC" w:rsidP="00081DAC">
      <w:pPr>
        <w:overflowPunct w:val="0"/>
        <w:topLinePunct/>
        <w:spacing w:line="314" w:lineRule="atLeast"/>
        <w:ind w:firstLineChars="200" w:firstLine="420"/>
        <w:rPr>
          <w:rFonts w:cs="宋体"/>
          <w:szCs w:val="44"/>
        </w:rPr>
      </w:pPr>
      <w:r w:rsidRPr="0028075B">
        <w:rPr>
          <w:rFonts w:cs="宋体" w:hint="eastAsia"/>
          <w:szCs w:val="44"/>
        </w:rPr>
        <w:t>没那么简单。在实际应用中，一般要保证从用户的角度看来，最终消费的数据是正确的。而用户或者外部应用不会直接从</w:t>
      </w:r>
      <w:proofErr w:type="spellStart"/>
      <w:r w:rsidRPr="0028075B">
        <w:rPr>
          <w:rFonts w:cs="宋体" w:hint="eastAsia"/>
          <w:szCs w:val="44"/>
        </w:rPr>
        <w:t>Flink</w:t>
      </w:r>
      <w:proofErr w:type="spellEnd"/>
      <w:r w:rsidRPr="0028075B">
        <w:rPr>
          <w:rFonts w:cs="宋体" w:hint="eastAsia"/>
          <w:szCs w:val="44"/>
        </w:rPr>
        <w:t>内部的状态读取数据，往往需要我们将处理结果写入外部存储中。这就要求我们不仅要考虑</w:t>
      </w:r>
      <w:proofErr w:type="spellStart"/>
      <w:r w:rsidRPr="0028075B">
        <w:rPr>
          <w:rFonts w:cs="宋体" w:hint="eastAsia"/>
          <w:szCs w:val="44"/>
        </w:rPr>
        <w:t>Flink</w:t>
      </w:r>
      <w:proofErr w:type="spellEnd"/>
      <w:r w:rsidRPr="0028075B">
        <w:rPr>
          <w:rFonts w:cs="宋体" w:hint="eastAsia"/>
          <w:szCs w:val="44"/>
        </w:rPr>
        <w:t>内部数据的处理转换，还涉及从外部数据源读取，以及写入外部持久化系统，整个应用处理流程从头到尾都应该是正确的。</w:t>
      </w:r>
    </w:p>
    <w:p w14:paraId="5E3B0D1D" w14:textId="77777777" w:rsidR="00081DAC" w:rsidRPr="0028075B" w:rsidRDefault="00081DAC" w:rsidP="00081DAC">
      <w:pPr>
        <w:overflowPunct w:val="0"/>
        <w:topLinePunct/>
        <w:spacing w:line="314" w:lineRule="atLeast"/>
        <w:ind w:firstLineChars="200" w:firstLine="420"/>
        <w:rPr>
          <w:rFonts w:cs="宋体"/>
          <w:szCs w:val="44"/>
        </w:rPr>
      </w:pPr>
      <w:r w:rsidRPr="0028075B">
        <w:rPr>
          <w:rFonts w:cs="宋体" w:hint="eastAsia"/>
          <w:szCs w:val="44"/>
        </w:rPr>
        <w:t>所以完整的</w:t>
      </w:r>
      <w:proofErr w:type="gramStart"/>
      <w:r w:rsidRPr="0028075B">
        <w:rPr>
          <w:rFonts w:cs="宋体" w:hint="eastAsia"/>
          <w:szCs w:val="44"/>
        </w:rPr>
        <w:t>流处理</w:t>
      </w:r>
      <w:proofErr w:type="gramEnd"/>
      <w:r w:rsidRPr="0028075B">
        <w:rPr>
          <w:rFonts w:cs="宋体" w:hint="eastAsia"/>
          <w:szCs w:val="44"/>
        </w:rPr>
        <w:t>应用，应该包括了数据源、流处理器和外部存储系统三个部分。这个完整应用的一致性，就</w:t>
      </w:r>
      <w:proofErr w:type="gramStart"/>
      <w:r w:rsidRPr="0028075B">
        <w:rPr>
          <w:rFonts w:cs="宋体" w:hint="eastAsia"/>
          <w:szCs w:val="44"/>
        </w:rPr>
        <w:t>叫作</w:t>
      </w:r>
      <w:proofErr w:type="gramEnd"/>
      <w:r w:rsidRPr="0028075B">
        <w:rPr>
          <w:rFonts w:cs="宋体" w:hint="eastAsia"/>
          <w:szCs w:val="44"/>
        </w:rPr>
        <w:t>“端到端（</w:t>
      </w:r>
      <w:r w:rsidRPr="0028075B">
        <w:rPr>
          <w:rFonts w:cs="宋体" w:hint="eastAsia"/>
          <w:szCs w:val="44"/>
        </w:rPr>
        <w:t>end-to-end</w:t>
      </w:r>
      <w:r w:rsidRPr="0028075B">
        <w:rPr>
          <w:rFonts w:cs="宋体" w:hint="eastAsia"/>
          <w:szCs w:val="44"/>
        </w:rPr>
        <w:t>）的状态一致性”，它取决于三个组件中最弱的那一环。一般来说，能否达到</w:t>
      </w:r>
      <w:r w:rsidRPr="0028075B">
        <w:rPr>
          <w:rFonts w:cs="宋体" w:hint="eastAsia"/>
          <w:szCs w:val="44"/>
        </w:rPr>
        <w:t>at-least-once</w:t>
      </w:r>
      <w:r w:rsidRPr="0028075B">
        <w:rPr>
          <w:rFonts w:cs="宋体" w:hint="eastAsia"/>
          <w:szCs w:val="44"/>
        </w:rPr>
        <w:t>一致性级别，主要看数据源能够重放数据；而能否达到</w:t>
      </w:r>
      <w:r w:rsidRPr="0028075B">
        <w:rPr>
          <w:rFonts w:cs="宋体" w:hint="eastAsia"/>
          <w:szCs w:val="44"/>
        </w:rPr>
        <w:t>exactly-once</w:t>
      </w:r>
      <w:r w:rsidRPr="0028075B">
        <w:rPr>
          <w:rFonts w:cs="宋体" w:hint="eastAsia"/>
          <w:szCs w:val="44"/>
        </w:rPr>
        <w:t>级别，流处理器内部、数据源、外部存储都要有相应的保证机制。在下一节，我们就将详细讨论端到端的</w:t>
      </w:r>
      <w:r w:rsidRPr="0028075B">
        <w:rPr>
          <w:rFonts w:cs="宋体" w:hint="eastAsia"/>
          <w:szCs w:val="44"/>
        </w:rPr>
        <w:t>exactly-once</w:t>
      </w:r>
      <w:r w:rsidRPr="0028075B">
        <w:rPr>
          <w:rFonts w:cs="宋体" w:hint="eastAsia"/>
          <w:szCs w:val="44"/>
        </w:rPr>
        <w:t>一致性语义如何保证。</w:t>
      </w:r>
    </w:p>
    <w:p w14:paraId="1A72F3B2" w14:textId="77777777" w:rsidR="00081DAC" w:rsidRPr="0028075B" w:rsidRDefault="00081DAC" w:rsidP="00081DAC">
      <w:pPr>
        <w:keepNext/>
        <w:keepLines/>
        <w:tabs>
          <w:tab w:val="left" w:pos="420"/>
        </w:tabs>
        <w:spacing w:beforeLines="100" w:before="312" w:afterLines="80" w:after="249" w:line="312" w:lineRule="atLeast"/>
        <w:outlineLvl w:val="1"/>
        <w:rPr>
          <w:rFonts w:ascii="Arial" w:eastAsia="黑体" w:hAnsi="Arial"/>
          <w:bCs/>
          <w:sz w:val="32"/>
          <w:szCs w:val="32"/>
        </w:rPr>
      </w:pPr>
      <w:r w:rsidRPr="0028075B">
        <w:rPr>
          <w:rFonts w:ascii="Arial" w:eastAsia="黑体" w:hAnsi="Arial" w:hint="eastAsia"/>
          <w:bCs/>
          <w:sz w:val="32"/>
          <w:szCs w:val="32"/>
        </w:rPr>
        <w:t xml:space="preserve">10.3 </w:t>
      </w:r>
      <w:r w:rsidRPr="0028075B">
        <w:rPr>
          <w:rFonts w:ascii="Arial" w:eastAsia="黑体" w:hAnsi="Arial" w:hint="eastAsia"/>
          <w:bCs/>
          <w:sz w:val="32"/>
          <w:szCs w:val="32"/>
        </w:rPr>
        <w:t>端到端精确一次（</w:t>
      </w:r>
      <w:r w:rsidRPr="0028075B">
        <w:rPr>
          <w:rFonts w:ascii="Arial" w:eastAsia="黑体" w:hAnsi="Arial" w:hint="eastAsia"/>
          <w:bCs/>
          <w:sz w:val="32"/>
          <w:szCs w:val="32"/>
        </w:rPr>
        <w:t>end-to-end exactly-once</w:t>
      </w:r>
      <w:r w:rsidRPr="0028075B">
        <w:rPr>
          <w:rFonts w:ascii="Arial" w:eastAsia="黑体" w:hAnsi="Arial" w:hint="eastAsia"/>
          <w:bCs/>
          <w:sz w:val="32"/>
          <w:szCs w:val="32"/>
        </w:rPr>
        <w:t>）</w:t>
      </w:r>
    </w:p>
    <w:p w14:paraId="46FBA531" w14:textId="77777777" w:rsidR="00081DAC" w:rsidRPr="0028075B" w:rsidRDefault="00081DAC" w:rsidP="00081DAC">
      <w:pPr>
        <w:overflowPunct w:val="0"/>
        <w:topLinePunct/>
        <w:spacing w:line="314" w:lineRule="atLeast"/>
        <w:ind w:firstLineChars="200" w:firstLine="420"/>
        <w:rPr>
          <w:rFonts w:cs="宋体"/>
          <w:szCs w:val="44"/>
        </w:rPr>
      </w:pPr>
      <w:r w:rsidRPr="0028075B">
        <w:rPr>
          <w:rFonts w:cs="宋体" w:hint="eastAsia"/>
          <w:szCs w:val="44"/>
        </w:rPr>
        <w:t>实际应用中，最难做到、也最希望做到的一致性语义，无疑就是端到端（</w:t>
      </w:r>
      <w:r w:rsidRPr="0028075B">
        <w:rPr>
          <w:rFonts w:cs="宋体" w:hint="eastAsia"/>
          <w:szCs w:val="44"/>
        </w:rPr>
        <w:t>end-to-end</w:t>
      </w:r>
      <w:r w:rsidRPr="0028075B">
        <w:rPr>
          <w:rFonts w:cs="宋体" w:hint="eastAsia"/>
          <w:szCs w:val="44"/>
        </w:rPr>
        <w:t>）的“精确一次”（</w:t>
      </w:r>
      <w:r w:rsidRPr="0028075B">
        <w:rPr>
          <w:rFonts w:cs="宋体" w:hint="eastAsia"/>
          <w:szCs w:val="44"/>
        </w:rPr>
        <w:t>exactly-once</w:t>
      </w:r>
      <w:r w:rsidRPr="0028075B">
        <w:rPr>
          <w:rFonts w:cs="宋体" w:hint="eastAsia"/>
          <w:szCs w:val="44"/>
        </w:rPr>
        <w:t>）。我们知道，对于</w:t>
      </w:r>
      <w:proofErr w:type="spellStart"/>
      <w:r w:rsidRPr="0028075B">
        <w:rPr>
          <w:rFonts w:cs="宋体" w:hint="eastAsia"/>
          <w:szCs w:val="44"/>
        </w:rPr>
        <w:t>Flink</w:t>
      </w:r>
      <w:proofErr w:type="spellEnd"/>
      <w:r w:rsidRPr="0028075B">
        <w:rPr>
          <w:rFonts w:cs="宋体" w:hint="eastAsia"/>
          <w:szCs w:val="44"/>
        </w:rPr>
        <w:t>内部来说，检查点机制可以保证故障恢复后数据不丢（在能够重放的前提下），并且只处理一次，所以已经可以做到</w:t>
      </w:r>
      <w:r w:rsidRPr="0028075B">
        <w:rPr>
          <w:rFonts w:cs="宋体" w:hint="eastAsia"/>
          <w:szCs w:val="44"/>
        </w:rPr>
        <w:t>exactly-once</w:t>
      </w:r>
      <w:r w:rsidRPr="0028075B">
        <w:rPr>
          <w:rFonts w:cs="宋体" w:hint="eastAsia"/>
          <w:szCs w:val="44"/>
        </w:rPr>
        <w:t>的一致性语义了。</w:t>
      </w:r>
    </w:p>
    <w:p w14:paraId="3EFD251D" w14:textId="77777777" w:rsidR="00081DAC" w:rsidRPr="0028075B" w:rsidRDefault="00081DAC" w:rsidP="00081DAC">
      <w:pPr>
        <w:overflowPunct w:val="0"/>
        <w:topLinePunct/>
        <w:spacing w:line="314" w:lineRule="atLeast"/>
        <w:ind w:firstLineChars="200" w:firstLine="420"/>
        <w:rPr>
          <w:rFonts w:cs="宋体"/>
          <w:szCs w:val="44"/>
        </w:rPr>
      </w:pPr>
      <w:r w:rsidRPr="0028075B">
        <w:rPr>
          <w:rFonts w:cs="宋体" w:hint="eastAsia"/>
          <w:szCs w:val="44"/>
        </w:rPr>
        <w:t>需要注意的是，我们说检查点能够保证故障恢复后数据只处理一次，并不是</w:t>
      </w:r>
      <w:proofErr w:type="gramStart"/>
      <w:r w:rsidRPr="0028075B">
        <w:rPr>
          <w:rFonts w:cs="宋体" w:hint="eastAsia"/>
          <w:szCs w:val="44"/>
        </w:rPr>
        <w:t>说之前</w:t>
      </w:r>
      <w:proofErr w:type="gramEnd"/>
      <w:r w:rsidRPr="0028075B">
        <w:rPr>
          <w:rFonts w:cs="宋体" w:hint="eastAsia"/>
          <w:szCs w:val="44"/>
        </w:rPr>
        <w:t>统计过某个数据，现在就不能再次统计了；而是要看状态的改变和输出的结果，是否只包含了一次这个数据的处理。由于检查点保存的</w:t>
      </w:r>
      <w:proofErr w:type="gramStart"/>
      <w:r w:rsidRPr="0028075B">
        <w:rPr>
          <w:rFonts w:cs="宋体" w:hint="eastAsia"/>
          <w:szCs w:val="44"/>
        </w:rPr>
        <w:t>是之前</w:t>
      </w:r>
      <w:proofErr w:type="gramEnd"/>
      <w:r w:rsidRPr="0028075B">
        <w:rPr>
          <w:rFonts w:cs="宋体" w:hint="eastAsia"/>
          <w:szCs w:val="44"/>
        </w:rPr>
        <w:t>所有任务处理完某个数据后的状态快照，所以重放的数据引起的状态改变一定不会包含在里面，最终结果中只处理了一次。</w:t>
      </w:r>
    </w:p>
    <w:p w14:paraId="10859AFC" w14:textId="77777777" w:rsidR="00081DAC" w:rsidRPr="0028075B" w:rsidRDefault="00081DAC" w:rsidP="00081DAC">
      <w:pPr>
        <w:overflowPunct w:val="0"/>
        <w:topLinePunct/>
        <w:spacing w:line="314" w:lineRule="atLeast"/>
        <w:ind w:firstLineChars="200" w:firstLine="420"/>
        <w:rPr>
          <w:rFonts w:cs="宋体"/>
          <w:szCs w:val="44"/>
        </w:rPr>
      </w:pPr>
      <w:r w:rsidRPr="0028075B">
        <w:rPr>
          <w:rFonts w:cs="宋体" w:hint="eastAsia"/>
          <w:szCs w:val="44"/>
        </w:rPr>
        <w:t>所以，端到端一致性的关键点，就在于输入的数据源端和输出的外部存储端。</w:t>
      </w:r>
    </w:p>
    <w:p w14:paraId="70977A07" w14:textId="77777777" w:rsidR="00081DAC" w:rsidRPr="0028075B" w:rsidRDefault="00081DAC" w:rsidP="00081DAC">
      <w:pPr>
        <w:keepNext/>
        <w:keepLines/>
        <w:spacing w:beforeLines="80" w:before="249" w:afterLines="40" w:after="124" w:line="240" w:lineRule="atLeast"/>
        <w:outlineLvl w:val="2"/>
        <w:rPr>
          <w:rFonts w:ascii="Arial" w:eastAsia="方正准圆简体" w:hAnsi="Arial"/>
          <w:bCs/>
          <w:sz w:val="26"/>
          <w:szCs w:val="32"/>
        </w:rPr>
      </w:pPr>
      <w:r w:rsidRPr="0028075B">
        <w:rPr>
          <w:rFonts w:ascii="Arial" w:eastAsia="方正准圆简体" w:hAnsi="Arial" w:hint="eastAsia"/>
          <w:bCs/>
          <w:sz w:val="26"/>
          <w:szCs w:val="32"/>
        </w:rPr>
        <w:lastRenderedPageBreak/>
        <w:t xml:space="preserve">10.3.1 </w:t>
      </w:r>
      <w:r w:rsidRPr="0028075B">
        <w:rPr>
          <w:rFonts w:ascii="Arial" w:eastAsia="方正准圆简体" w:hAnsi="Arial" w:hint="eastAsia"/>
          <w:bCs/>
          <w:sz w:val="26"/>
          <w:szCs w:val="32"/>
        </w:rPr>
        <w:t>输入端保证</w:t>
      </w:r>
    </w:p>
    <w:p w14:paraId="7E315F7E" w14:textId="77777777" w:rsidR="00081DAC" w:rsidRPr="0028075B" w:rsidRDefault="00081DAC" w:rsidP="00081DAC">
      <w:pPr>
        <w:overflowPunct w:val="0"/>
        <w:topLinePunct/>
        <w:spacing w:line="314" w:lineRule="atLeast"/>
        <w:ind w:firstLineChars="200" w:firstLine="420"/>
        <w:rPr>
          <w:rFonts w:cs="宋体"/>
          <w:szCs w:val="44"/>
        </w:rPr>
      </w:pPr>
      <w:r w:rsidRPr="0028075B">
        <w:rPr>
          <w:rFonts w:cs="宋体" w:hint="eastAsia"/>
          <w:szCs w:val="44"/>
        </w:rPr>
        <w:t>输入</w:t>
      </w:r>
      <w:proofErr w:type="gramStart"/>
      <w:r w:rsidRPr="0028075B">
        <w:rPr>
          <w:rFonts w:cs="宋体" w:hint="eastAsia"/>
          <w:szCs w:val="44"/>
        </w:rPr>
        <w:t>端主要</w:t>
      </w:r>
      <w:proofErr w:type="gramEnd"/>
      <w:r w:rsidRPr="0028075B">
        <w:rPr>
          <w:rFonts w:cs="宋体" w:hint="eastAsia"/>
          <w:szCs w:val="44"/>
        </w:rPr>
        <w:t>指的就是</w:t>
      </w:r>
      <w:proofErr w:type="spellStart"/>
      <w:r w:rsidRPr="0028075B">
        <w:rPr>
          <w:rFonts w:cs="宋体" w:hint="eastAsia"/>
          <w:szCs w:val="44"/>
        </w:rPr>
        <w:t>Flink</w:t>
      </w:r>
      <w:proofErr w:type="spellEnd"/>
      <w:r w:rsidRPr="0028075B">
        <w:rPr>
          <w:rFonts w:cs="宋体" w:hint="eastAsia"/>
          <w:szCs w:val="44"/>
        </w:rPr>
        <w:t>读取的外部数据源。对于一些数据源来说，并不提供数据的缓冲或是持久化保存，数据被消费之后就彻底不存在了。例如</w:t>
      </w:r>
      <w:r w:rsidRPr="0028075B">
        <w:rPr>
          <w:rFonts w:cs="宋体" w:hint="eastAsia"/>
          <w:szCs w:val="44"/>
        </w:rPr>
        <w:t>socket</w:t>
      </w:r>
      <w:r w:rsidRPr="0028075B">
        <w:rPr>
          <w:rFonts w:cs="宋体" w:hint="eastAsia"/>
          <w:szCs w:val="44"/>
        </w:rPr>
        <w:t>文本流就是这样，</w:t>
      </w:r>
      <w:r w:rsidRPr="0028075B">
        <w:rPr>
          <w:rFonts w:cs="宋体" w:hint="eastAsia"/>
          <w:szCs w:val="44"/>
        </w:rPr>
        <w:t xml:space="preserve"> socket</w:t>
      </w:r>
      <w:r w:rsidRPr="0028075B">
        <w:rPr>
          <w:rFonts w:cs="宋体" w:hint="eastAsia"/>
          <w:szCs w:val="44"/>
        </w:rPr>
        <w:t>服务器是不负责存储数据的，发送一条数据之后，我们只能消费一次，是“一锤子买卖”。对于这样的数据源，故障后我们即使通过检查点恢复之前的状态，可保存检查点之后到发生故障期间的数据已经不能重发了，这就会导致数据丢失。所以就只能保证</w:t>
      </w:r>
      <w:r w:rsidRPr="0028075B">
        <w:rPr>
          <w:rFonts w:cs="宋体" w:hint="eastAsia"/>
          <w:szCs w:val="44"/>
        </w:rPr>
        <w:t>at-most-once</w:t>
      </w:r>
      <w:r w:rsidRPr="0028075B">
        <w:rPr>
          <w:rFonts w:cs="宋体" w:hint="eastAsia"/>
          <w:szCs w:val="44"/>
        </w:rPr>
        <w:t>的一致性语义，相当于没有保证。</w:t>
      </w:r>
    </w:p>
    <w:p w14:paraId="472955D7" w14:textId="77777777" w:rsidR="00081DAC" w:rsidRPr="0028075B" w:rsidRDefault="00081DAC" w:rsidP="00081DAC">
      <w:pPr>
        <w:overflowPunct w:val="0"/>
        <w:topLinePunct/>
        <w:spacing w:line="314" w:lineRule="atLeast"/>
        <w:ind w:firstLineChars="200" w:firstLine="420"/>
        <w:rPr>
          <w:rFonts w:cs="宋体"/>
          <w:szCs w:val="44"/>
        </w:rPr>
      </w:pPr>
      <w:r w:rsidRPr="0028075B">
        <w:rPr>
          <w:rFonts w:cs="宋体" w:hint="eastAsia"/>
          <w:szCs w:val="44"/>
        </w:rPr>
        <w:t>想要在故障恢复后不丢数据，外部数据源就必须拥有重放数据的能力。常见的做法就是对数据进行持久化保存，并且可以重设数据的读取位置。一个</w:t>
      </w:r>
      <w:proofErr w:type="gramStart"/>
      <w:r w:rsidRPr="0028075B">
        <w:rPr>
          <w:rFonts w:cs="宋体" w:hint="eastAsia"/>
          <w:szCs w:val="44"/>
        </w:rPr>
        <w:t>最</w:t>
      </w:r>
      <w:proofErr w:type="gramEnd"/>
      <w:r w:rsidRPr="0028075B">
        <w:rPr>
          <w:rFonts w:cs="宋体" w:hint="eastAsia"/>
          <w:szCs w:val="44"/>
        </w:rPr>
        <w:t>经典的应用就是</w:t>
      </w:r>
      <w:r w:rsidRPr="0028075B">
        <w:rPr>
          <w:rFonts w:cs="宋体" w:hint="eastAsia"/>
          <w:szCs w:val="44"/>
        </w:rPr>
        <w:t>Kafka</w:t>
      </w:r>
      <w:r w:rsidRPr="0028075B">
        <w:rPr>
          <w:rFonts w:cs="宋体" w:hint="eastAsia"/>
          <w:szCs w:val="44"/>
        </w:rPr>
        <w:t>。在</w:t>
      </w:r>
      <w:proofErr w:type="spellStart"/>
      <w:r w:rsidRPr="0028075B">
        <w:rPr>
          <w:rFonts w:cs="宋体" w:hint="eastAsia"/>
          <w:szCs w:val="44"/>
        </w:rPr>
        <w:t>Flink</w:t>
      </w:r>
      <w:proofErr w:type="spellEnd"/>
      <w:r w:rsidRPr="0028075B">
        <w:rPr>
          <w:rFonts w:cs="宋体" w:hint="eastAsia"/>
          <w:szCs w:val="44"/>
        </w:rPr>
        <w:t>的</w:t>
      </w:r>
      <w:r w:rsidRPr="0028075B">
        <w:rPr>
          <w:rFonts w:cs="宋体" w:hint="eastAsia"/>
          <w:szCs w:val="44"/>
        </w:rPr>
        <w:t>Source</w:t>
      </w:r>
      <w:r w:rsidRPr="0028075B">
        <w:rPr>
          <w:rFonts w:cs="宋体" w:hint="eastAsia"/>
          <w:szCs w:val="44"/>
        </w:rPr>
        <w:t>任务中将数据读取的偏移量保存为状态，这样就可以在故障恢复时从检查点中读取出来，对数据源重置偏移量，重新获取数据。</w:t>
      </w:r>
    </w:p>
    <w:p w14:paraId="17CEF6B2" w14:textId="77777777" w:rsidR="00081DAC" w:rsidRPr="0028075B" w:rsidRDefault="00081DAC" w:rsidP="00081DAC">
      <w:pPr>
        <w:overflowPunct w:val="0"/>
        <w:topLinePunct/>
        <w:spacing w:line="314" w:lineRule="atLeast"/>
        <w:ind w:firstLineChars="200" w:firstLine="420"/>
        <w:rPr>
          <w:rFonts w:cs="宋体"/>
          <w:szCs w:val="44"/>
        </w:rPr>
      </w:pPr>
      <w:r w:rsidRPr="0028075B">
        <w:rPr>
          <w:rFonts w:cs="宋体" w:hint="eastAsia"/>
          <w:szCs w:val="44"/>
        </w:rPr>
        <w:t>数据源可重放数据，或者说可重置读取数据偏移量，加上</w:t>
      </w:r>
      <w:proofErr w:type="spellStart"/>
      <w:r w:rsidRPr="0028075B">
        <w:rPr>
          <w:rFonts w:cs="宋体" w:hint="eastAsia"/>
          <w:szCs w:val="44"/>
        </w:rPr>
        <w:t>Flink</w:t>
      </w:r>
      <w:proofErr w:type="spellEnd"/>
      <w:r w:rsidRPr="0028075B">
        <w:rPr>
          <w:rFonts w:cs="宋体" w:hint="eastAsia"/>
          <w:szCs w:val="44"/>
        </w:rPr>
        <w:t>的</w:t>
      </w:r>
      <w:r w:rsidRPr="0028075B">
        <w:rPr>
          <w:rFonts w:cs="宋体" w:hint="eastAsia"/>
          <w:szCs w:val="44"/>
        </w:rPr>
        <w:t>Source</w:t>
      </w:r>
      <w:r w:rsidRPr="0028075B">
        <w:rPr>
          <w:rFonts w:cs="宋体" w:hint="eastAsia"/>
          <w:szCs w:val="44"/>
        </w:rPr>
        <w:t>算子将偏移量作为状态保存进检查点，就可以保证数据不丢。这是达到</w:t>
      </w:r>
      <w:r w:rsidRPr="0028075B">
        <w:rPr>
          <w:rFonts w:cs="宋体" w:hint="eastAsia"/>
          <w:szCs w:val="44"/>
        </w:rPr>
        <w:t>at-least-once</w:t>
      </w:r>
      <w:r w:rsidRPr="0028075B">
        <w:rPr>
          <w:rFonts w:cs="宋体" w:hint="eastAsia"/>
          <w:szCs w:val="44"/>
        </w:rPr>
        <w:t>一致性语义的基本要求，当然也是实现端到端</w:t>
      </w:r>
      <w:r w:rsidRPr="0028075B">
        <w:rPr>
          <w:rFonts w:cs="宋体" w:hint="eastAsia"/>
          <w:szCs w:val="44"/>
        </w:rPr>
        <w:t>exactly-once</w:t>
      </w:r>
      <w:r w:rsidRPr="0028075B">
        <w:rPr>
          <w:rFonts w:cs="宋体" w:hint="eastAsia"/>
          <w:szCs w:val="44"/>
        </w:rPr>
        <w:t>的基本要求。</w:t>
      </w:r>
    </w:p>
    <w:p w14:paraId="79DAB91E" w14:textId="77777777" w:rsidR="00081DAC" w:rsidRPr="0028075B" w:rsidRDefault="00081DAC" w:rsidP="00081DAC">
      <w:pPr>
        <w:keepNext/>
        <w:keepLines/>
        <w:spacing w:beforeLines="80" w:before="249" w:afterLines="40" w:after="124" w:line="240" w:lineRule="atLeast"/>
        <w:outlineLvl w:val="2"/>
        <w:rPr>
          <w:rFonts w:ascii="Arial" w:eastAsia="方正准圆简体" w:hAnsi="Arial"/>
          <w:bCs/>
          <w:sz w:val="26"/>
          <w:szCs w:val="32"/>
        </w:rPr>
      </w:pPr>
      <w:r w:rsidRPr="0028075B">
        <w:rPr>
          <w:rFonts w:ascii="Arial" w:eastAsia="方正准圆简体" w:hAnsi="Arial" w:hint="eastAsia"/>
          <w:bCs/>
          <w:sz w:val="26"/>
          <w:szCs w:val="32"/>
        </w:rPr>
        <w:t xml:space="preserve">10.3.2 </w:t>
      </w:r>
      <w:r w:rsidRPr="0028075B">
        <w:rPr>
          <w:rFonts w:ascii="Arial" w:eastAsia="方正准圆简体" w:hAnsi="Arial" w:hint="eastAsia"/>
          <w:bCs/>
          <w:sz w:val="26"/>
          <w:szCs w:val="32"/>
        </w:rPr>
        <w:t>输出端保证</w:t>
      </w:r>
    </w:p>
    <w:p w14:paraId="56FCA56A" w14:textId="77777777" w:rsidR="00081DAC" w:rsidRPr="0028075B" w:rsidRDefault="00081DAC" w:rsidP="00081DAC">
      <w:pPr>
        <w:overflowPunct w:val="0"/>
        <w:topLinePunct/>
        <w:spacing w:line="314" w:lineRule="atLeast"/>
        <w:ind w:firstLineChars="200" w:firstLine="420"/>
        <w:rPr>
          <w:rFonts w:cs="宋体"/>
          <w:szCs w:val="44"/>
        </w:rPr>
      </w:pPr>
      <w:r w:rsidRPr="0028075B">
        <w:rPr>
          <w:rFonts w:cs="宋体" w:hint="eastAsia"/>
          <w:szCs w:val="44"/>
        </w:rPr>
        <w:t>有了</w:t>
      </w:r>
      <w:proofErr w:type="spellStart"/>
      <w:r w:rsidRPr="0028075B">
        <w:rPr>
          <w:rFonts w:cs="宋体" w:hint="eastAsia"/>
          <w:szCs w:val="44"/>
        </w:rPr>
        <w:t>Flink</w:t>
      </w:r>
      <w:proofErr w:type="spellEnd"/>
      <w:r w:rsidRPr="0028075B">
        <w:rPr>
          <w:rFonts w:cs="宋体" w:hint="eastAsia"/>
          <w:szCs w:val="44"/>
        </w:rPr>
        <w:t>的检查点机制，以及可重放数据的外部数据源，我们已经能做到</w:t>
      </w:r>
      <w:r w:rsidRPr="0028075B">
        <w:rPr>
          <w:rFonts w:cs="宋体" w:hint="eastAsia"/>
          <w:szCs w:val="44"/>
        </w:rPr>
        <w:t>at-least-once</w:t>
      </w:r>
      <w:r w:rsidRPr="0028075B">
        <w:rPr>
          <w:rFonts w:cs="宋体" w:hint="eastAsia"/>
          <w:szCs w:val="44"/>
        </w:rPr>
        <w:t>了。但是想要实现</w:t>
      </w:r>
      <w:r w:rsidRPr="0028075B">
        <w:rPr>
          <w:rFonts w:cs="宋体" w:hint="eastAsia"/>
          <w:szCs w:val="44"/>
        </w:rPr>
        <w:t>exactly-once</w:t>
      </w:r>
      <w:r w:rsidRPr="0028075B">
        <w:rPr>
          <w:rFonts w:cs="宋体" w:hint="eastAsia"/>
          <w:szCs w:val="44"/>
        </w:rPr>
        <w:t>却有更大的困难：数据有可能重复写入外部系统。</w:t>
      </w:r>
    </w:p>
    <w:p w14:paraId="3562B48A" w14:textId="77777777" w:rsidR="00081DAC" w:rsidRPr="0028075B" w:rsidRDefault="00081DAC" w:rsidP="00081DAC">
      <w:pPr>
        <w:overflowPunct w:val="0"/>
        <w:topLinePunct/>
        <w:spacing w:line="314" w:lineRule="atLeast"/>
        <w:ind w:firstLineChars="200" w:firstLine="420"/>
        <w:rPr>
          <w:rFonts w:cs="宋体"/>
          <w:szCs w:val="44"/>
        </w:rPr>
      </w:pPr>
      <w:r w:rsidRPr="0028075B">
        <w:rPr>
          <w:rFonts w:cs="宋体" w:hint="eastAsia"/>
          <w:szCs w:val="44"/>
        </w:rPr>
        <w:t>因为检查点保存之后，继续到来的数据也会一一处理，任务的状态也会更新，最终通过</w:t>
      </w:r>
      <w:r w:rsidRPr="0028075B">
        <w:rPr>
          <w:rFonts w:cs="宋体" w:hint="eastAsia"/>
          <w:szCs w:val="44"/>
        </w:rPr>
        <w:t>Sink</w:t>
      </w:r>
      <w:r w:rsidRPr="0028075B">
        <w:rPr>
          <w:rFonts w:cs="宋体" w:hint="eastAsia"/>
          <w:szCs w:val="44"/>
        </w:rPr>
        <w:t>任务将计算结果输出到外部系统；只是状态改变还没有存到下一个检查点中。这时如果出现故障，这些数据都会重新来一遍，就计算了两次。我们知道对</w:t>
      </w:r>
      <w:proofErr w:type="spellStart"/>
      <w:r w:rsidRPr="0028075B">
        <w:rPr>
          <w:rFonts w:cs="宋体" w:hint="eastAsia"/>
          <w:szCs w:val="44"/>
        </w:rPr>
        <w:t>Flink</w:t>
      </w:r>
      <w:proofErr w:type="spellEnd"/>
      <w:r w:rsidRPr="0028075B">
        <w:rPr>
          <w:rFonts w:cs="宋体" w:hint="eastAsia"/>
          <w:szCs w:val="44"/>
        </w:rPr>
        <w:t>内部状态来说，重复计算的动作是没有影响的，因为状态已经回滚，最终改变只会发生一次；但对于外部系统来说，已经写入的结果就是泼出去的水，已经无法收回了，再次执行写入就会把同一个数据写入两次。</w:t>
      </w:r>
    </w:p>
    <w:p w14:paraId="26B4F497" w14:textId="77777777" w:rsidR="00081DAC" w:rsidRPr="0028075B" w:rsidRDefault="00081DAC" w:rsidP="00081DAC">
      <w:pPr>
        <w:overflowPunct w:val="0"/>
        <w:topLinePunct/>
        <w:spacing w:line="314" w:lineRule="atLeast"/>
        <w:ind w:firstLineChars="200" w:firstLine="420"/>
        <w:rPr>
          <w:rFonts w:cs="宋体"/>
          <w:szCs w:val="44"/>
        </w:rPr>
      </w:pPr>
      <w:r w:rsidRPr="0028075B">
        <w:rPr>
          <w:rFonts w:cs="宋体" w:hint="eastAsia"/>
          <w:szCs w:val="44"/>
        </w:rPr>
        <w:t>所以这时，我们只保证了端到端的</w:t>
      </w:r>
      <w:r w:rsidRPr="0028075B">
        <w:rPr>
          <w:rFonts w:cs="宋体" w:hint="eastAsia"/>
          <w:szCs w:val="44"/>
        </w:rPr>
        <w:t>at-least-once</w:t>
      </w:r>
      <w:r w:rsidRPr="0028075B">
        <w:rPr>
          <w:rFonts w:cs="宋体" w:hint="eastAsia"/>
          <w:szCs w:val="44"/>
        </w:rPr>
        <w:t>语义。</w:t>
      </w:r>
    </w:p>
    <w:p w14:paraId="07181243" w14:textId="77777777" w:rsidR="00081DAC" w:rsidRPr="0028075B" w:rsidRDefault="00081DAC" w:rsidP="00081DAC">
      <w:pPr>
        <w:overflowPunct w:val="0"/>
        <w:topLinePunct/>
        <w:spacing w:line="314" w:lineRule="atLeast"/>
        <w:ind w:firstLineChars="200" w:firstLine="420"/>
        <w:rPr>
          <w:rFonts w:cs="宋体"/>
          <w:szCs w:val="44"/>
        </w:rPr>
      </w:pPr>
      <w:r w:rsidRPr="0028075B">
        <w:rPr>
          <w:rFonts w:cs="宋体" w:hint="eastAsia"/>
          <w:szCs w:val="44"/>
        </w:rPr>
        <w:t>为了实现端到端</w:t>
      </w:r>
      <w:r w:rsidRPr="0028075B">
        <w:rPr>
          <w:rFonts w:cs="宋体" w:hint="eastAsia"/>
          <w:szCs w:val="44"/>
        </w:rPr>
        <w:t>exactly-once</w:t>
      </w:r>
      <w:r w:rsidRPr="0028075B">
        <w:rPr>
          <w:rFonts w:cs="宋体" w:hint="eastAsia"/>
          <w:szCs w:val="44"/>
        </w:rPr>
        <w:t>，我们还需要对外部存储系统、以及</w:t>
      </w:r>
      <w:r w:rsidRPr="0028075B">
        <w:rPr>
          <w:rFonts w:cs="宋体" w:hint="eastAsia"/>
          <w:szCs w:val="44"/>
        </w:rPr>
        <w:t>Sink</w:t>
      </w:r>
      <w:r w:rsidRPr="0028075B">
        <w:rPr>
          <w:rFonts w:cs="宋体" w:hint="eastAsia"/>
          <w:szCs w:val="44"/>
        </w:rPr>
        <w:t>连接器有额外的要求。能够保证</w:t>
      </w:r>
      <w:r w:rsidRPr="0028075B">
        <w:rPr>
          <w:rFonts w:cs="宋体" w:hint="eastAsia"/>
          <w:szCs w:val="44"/>
        </w:rPr>
        <w:t>exactly-once</w:t>
      </w:r>
      <w:r w:rsidRPr="0028075B">
        <w:rPr>
          <w:rFonts w:cs="宋体" w:hint="eastAsia"/>
          <w:szCs w:val="44"/>
        </w:rPr>
        <w:t>一致性的写入方式有两种：</w:t>
      </w:r>
    </w:p>
    <w:p w14:paraId="418139CE" w14:textId="77777777" w:rsidR="00081DAC" w:rsidRPr="0028075B" w:rsidRDefault="00081DAC" w:rsidP="00081DAC">
      <w:pPr>
        <w:numPr>
          <w:ilvl w:val="0"/>
          <w:numId w:val="21"/>
        </w:numPr>
        <w:spacing w:line="320" w:lineRule="exact"/>
        <w:ind w:left="0" w:firstLineChars="200" w:firstLine="420"/>
        <w:rPr>
          <w:rFonts w:ascii="Calibri" w:hAnsi="Calibri"/>
          <w:szCs w:val="22"/>
        </w:rPr>
      </w:pPr>
      <w:proofErr w:type="gramStart"/>
      <w:r w:rsidRPr="0028075B">
        <w:rPr>
          <w:rFonts w:ascii="Calibri" w:hAnsi="Calibri" w:hint="eastAsia"/>
          <w:szCs w:val="22"/>
        </w:rPr>
        <w:t>幂</w:t>
      </w:r>
      <w:proofErr w:type="gramEnd"/>
      <w:r w:rsidRPr="0028075B">
        <w:rPr>
          <w:rFonts w:ascii="Calibri" w:hAnsi="Calibri" w:hint="eastAsia"/>
          <w:szCs w:val="22"/>
        </w:rPr>
        <w:t>等写入</w:t>
      </w:r>
    </w:p>
    <w:p w14:paraId="159366C9" w14:textId="77777777" w:rsidR="00081DAC" w:rsidRPr="0028075B" w:rsidRDefault="00081DAC" w:rsidP="00081DAC">
      <w:pPr>
        <w:numPr>
          <w:ilvl w:val="0"/>
          <w:numId w:val="21"/>
        </w:numPr>
        <w:spacing w:line="320" w:lineRule="exact"/>
        <w:ind w:left="0" w:firstLineChars="200" w:firstLine="420"/>
        <w:rPr>
          <w:rFonts w:ascii="Calibri" w:hAnsi="Calibri"/>
          <w:szCs w:val="22"/>
        </w:rPr>
      </w:pPr>
      <w:r w:rsidRPr="0028075B">
        <w:rPr>
          <w:rFonts w:ascii="Calibri" w:hAnsi="Calibri" w:hint="eastAsia"/>
          <w:szCs w:val="22"/>
        </w:rPr>
        <w:t>事务写入</w:t>
      </w:r>
    </w:p>
    <w:p w14:paraId="52DAE36B" w14:textId="77777777" w:rsidR="00081DAC" w:rsidRPr="0028075B" w:rsidRDefault="00081DAC" w:rsidP="00081DAC">
      <w:pPr>
        <w:overflowPunct w:val="0"/>
        <w:topLinePunct/>
        <w:spacing w:line="314" w:lineRule="atLeast"/>
        <w:ind w:firstLineChars="200" w:firstLine="420"/>
        <w:rPr>
          <w:rFonts w:cs="宋体"/>
          <w:szCs w:val="44"/>
        </w:rPr>
      </w:pPr>
      <w:r w:rsidRPr="0028075B">
        <w:rPr>
          <w:rFonts w:cs="宋体" w:hint="eastAsia"/>
          <w:szCs w:val="44"/>
        </w:rPr>
        <w:t>我们需要外部存储系统对这两种写入方式的支持，而</w:t>
      </w:r>
      <w:proofErr w:type="spellStart"/>
      <w:r w:rsidRPr="0028075B">
        <w:rPr>
          <w:rFonts w:cs="宋体" w:hint="eastAsia"/>
          <w:szCs w:val="44"/>
        </w:rPr>
        <w:t>Flink</w:t>
      </w:r>
      <w:proofErr w:type="spellEnd"/>
      <w:r w:rsidRPr="0028075B">
        <w:rPr>
          <w:rFonts w:cs="宋体" w:hint="eastAsia"/>
          <w:szCs w:val="44"/>
        </w:rPr>
        <w:t>也为提供了一些</w:t>
      </w:r>
      <w:r w:rsidRPr="0028075B">
        <w:rPr>
          <w:rFonts w:cs="宋体" w:hint="eastAsia"/>
          <w:szCs w:val="44"/>
        </w:rPr>
        <w:t>Sink</w:t>
      </w:r>
      <w:r w:rsidRPr="0028075B">
        <w:rPr>
          <w:rFonts w:cs="宋体" w:hint="eastAsia"/>
          <w:szCs w:val="44"/>
        </w:rPr>
        <w:t>连接器接口。接下来我们进行展开讲解。</w:t>
      </w:r>
    </w:p>
    <w:p w14:paraId="325354C4" w14:textId="77777777" w:rsidR="00081DAC" w:rsidRPr="0028075B" w:rsidRDefault="00081DAC" w:rsidP="00081DAC">
      <w:pPr>
        <w:overflowPunct w:val="0"/>
        <w:topLinePunct/>
        <w:spacing w:before="100" w:after="60" w:line="314" w:lineRule="atLeast"/>
        <w:ind w:firstLineChars="200" w:firstLine="420"/>
        <w:rPr>
          <w:rFonts w:ascii="Arial" w:eastAsia="黑体" w:hAnsi="Arial" w:cs="宋体"/>
          <w:szCs w:val="20"/>
        </w:rPr>
      </w:pPr>
      <w:r w:rsidRPr="0028075B">
        <w:rPr>
          <w:rFonts w:ascii="Arial" w:eastAsia="黑体" w:hAnsi="Arial" w:cs="宋体" w:hint="eastAsia"/>
          <w:szCs w:val="20"/>
        </w:rPr>
        <w:t xml:space="preserve">1. </w:t>
      </w:r>
      <w:proofErr w:type="gramStart"/>
      <w:r w:rsidRPr="0028075B">
        <w:rPr>
          <w:rFonts w:ascii="Arial" w:eastAsia="黑体" w:hAnsi="Arial" w:cs="宋体" w:hint="eastAsia"/>
          <w:szCs w:val="20"/>
        </w:rPr>
        <w:t>幂</w:t>
      </w:r>
      <w:proofErr w:type="gramEnd"/>
      <w:r w:rsidRPr="0028075B">
        <w:rPr>
          <w:rFonts w:ascii="Arial" w:eastAsia="黑体" w:hAnsi="Arial" w:cs="宋体" w:hint="eastAsia"/>
          <w:szCs w:val="20"/>
        </w:rPr>
        <w:t>等（</w:t>
      </w:r>
      <w:r w:rsidRPr="0028075B">
        <w:rPr>
          <w:rFonts w:ascii="Arial" w:eastAsia="黑体" w:hAnsi="Arial" w:cs="宋体" w:hint="eastAsia"/>
          <w:szCs w:val="20"/>
        </w:rPr>
        <w:t>idempotent</w:t>
      </w:r>
      <w:r w:rsidRPr="0028075B">
        <w:rPr>
          <w:rFonts w:ascii="Arial" w:eastAsia="黑体" w:hAnsi="Arial" w:cs="宋体" w:hint="eastAsia"/>
          <w:szCs w:val="20"/>
        </w:rPr>
        <w:t>）写入</w:t>
      </w:r>
    </w:p>
    <w:p w14:paraId="41E7B553" w14:textId="77777777" w:rsidR="00081DAC" w:rsidRPr="0028075B" w:rsidRDefault="00081DAC" w:rsidP="00081DAC">
      <w:pPr>
        <w:overflowPunct w:val="0"/>
        <w:topLinePunct/>
        <w:spacing w:line="314" w:lineRule="atLeast"/>
        <w:ind w:firstLineChars="200" w:firstLine="420"/>
        <w:rPr>
          <w:rFonts w:cs="宋体"/>
          <w:szCs w:val="44"/>
        </w:rPr>
      </w:pPr>
      <w:r w:rsidRPr="0028075B">
        <w:rPr>
          <w:rFonts w:cs="宋体" w:hint="eastAsia"/>
          <w:szCs w:val="44"/>
        </w:rPr>
        <w:t>所谓“幂等”操作，就是说一个操作可以重复执行很多次，但</w:t>
      </w:r>
      <w:proofErr w:type="gramStart"/>
      <w:r w:rsidRPr="0028075B">
        <w:rPr>
          <w:rFonts w:cs="宋体" w:hint="eastAsia"/>
          <w:szCs w:val="44"/>
        </w:rPr>
        <w:t>只导致</w:t>
      </w:r>
      <w:proofErr w:type="gramEnd"/>
      <w:r w:rsidRPr="0028075B">
        <w:rPr>
          <w:rFonts w:cs="宋体" w:hint="eastAsia"/>
          <w:szCs w:val="44"/>
        </w:rPr>
        <w:t>一次结果更改。也就是说，后面再重复执行就不会对结果起作用了。</w:t>
      </w:r>
    </w:p>
    <w:p w14:paraId="71240DFC" w14:textId="77777777" w:rsidR="00081DAC" w:rsidRPr="0028075B" w:rsidRDefault="00081DAC" w:rsidP="00081DAC">
      <w:pPr>
        <w:overflowPunct w:val="0"/>
        <w:topLinePunct/>
        <w:spacing w:line="314" w:lineRule="atLeast"/>
        <w:ind w:firstLineChars="200" w:firstLine="420"/>
        <w:rPr>
          <w:rFonts w:cs="宋体"/>
          <w:szCs w:val="44"/>
        </w:rPr>
      </w:pPr>
      <w:r w:rsidRPr="0028075B">
        <w:rPr>
          <w:rFonts w:cs="宋体" w:hint="eastAsia"/>
          <w:szCs w:val="44"/>
        </w:rPr>
        <w:t>数学中一个典型的例子是，</w:t>
      </w:r>
      <w:r w:rsidRPr="0028075B">
        <w:rPr>
          <w:rFonts w:cs="宋体" w:hint="eastAsia"/>
          <w:szCs w:val="44"/>
        </w:rPr>
        <w:t>ex</w:t>
      </w:r>
      <w:r w:rsidRPr="0028075B">
        <w:rPr>
          <w:rFonts w:cs="宋体" w:hint="eastAsia"/>
          <w:szCs w:val="44"/>
        </w:rPr>
        <w:t>的求导下操作，无论做多少次，得到的都是自身。</w:t>
      </w:r>
    </w:p>
    <w:p w14:paraId="0F397EC7" w14:textId="77777777" w:rsidR="00081DAC" w:rsidRPr="0028075B" w:rsidRDefault="00081DAC" w:rsidP="00081DAC">
      <w:pPr>
        <w:overflowPunct w:val="0"/>
        <w:topLinePunct/>
        <w:spacing w:line="314" w:lineRule="atLeast"/>
        <w:ind w:firstLineChars="200" w:firstLine="420"/>
        <w:rPr>
          <w:rFonts w:cs="宋体"/>
          <w:szCs w:val="44"/>
        </w:rPr>
      </w:pPr>
      <w:r w:rsidRPr="0028075B">
        <w:rPr>
          <w:rFonts w:cs="宋体" w:hint="eastAsia"/>
          <w:szCs w:val="44"/>
        </w:rPr>
        <w:t>而在数据处理领域，最典型的就是对</w:t>
      </w:r>
      <w:r w:rsidRPr="0028075B">
        <w:rPr>
          <w:rFonts w:cs="宋体" w:hint="eastAsia"/>
          <w:szCs w:val="44"/>
        </w:rPr>
        <w:t>HashMap</w:t>
      </w:r>
      <w:r w:rsidRPr="0028075B">
        <w:rPr>
          <w:rFonts w:cs="宋体" w:hint="eastAsia"/>
          <w:szCs w:val="44"/>
        </w:rPr>
        <w:t>的插入操作：如果是相同的键值对，后面的重复插入就都没什么作用了。</w:t>
      </w:r>
    </w:p>
    <w:p w14:paraId="2BC14015" w14:textId="77777777" w:rsidR="00081DAC" w:rsidRPr="0028075B" w:rsidRDefault="00081DAC" w:rsidP="00081DAC">
      <w:pPr>
        <w:overflowPunct w:val="0"/>
        <w:topLinePunct/>
        <w:spacing w:line="314" w:lineRule="atLeast"/>
        <w:ind w:firstLineChars="200" w:firstLine="420"/>
        <w:rPr>
          <w:rFonts w:cs="宋体"/>
          <w:szCs w:val="44"/>
        </w:rPr>
      </w:pPr>
      <w:r w:rsidRPr="0028075B">
        <w:rPr>
          <w:rFonts w:cs="宋体" w:hint="eastAsia"/>
          <w:szCs w:val="44"/>
        </w:rPr>
        <w:lastRenderedPageBreak/>
        <w:t>这相当于说，我们并没有真正解决数据重复计算、写入的问题；而是说，重复写入也没关系，结果不会改变。所以这种方式主要的限制在于外部存储系统必须支持这样的</w:t>
      </w:r>
      <w:proofErr w:type="gramStart"/>
      <w:r w:rsidRPr="0028075B">
        <w:rPr>
          <w:rFonts w:cs="宋体" w:hint="eastAsia"/>
          <w:szCs w:val="44"/>
        </w:rPr>
        <w:t>幂</w:t>
      </w:r>
      <w:proofErr w:type="gramEnd"/>
      <w:r w:rsidRPr="0028075B">
        <w:rPr>
          <w:rFonts w:cs="宋体" w:hint="eastAsia"/>
          <w:szCs w:val="44"/>
        </w:rPr>
        <w:t>等写入：比如</w:t>
      </w:r>
      <w:r w:rsidRPr="0028075B">
        <w:rPr>
          <w:rFonts w:cs="宋体" w:hint="eastAsia"/>
          <w:szCs w:val="44"/>
        </w:rPr>
        <w:t>Redis</w:t>
      </w:r>
      <w:proofErr w:type="gramStart"/>
      <w:r w:rsidRPr="0028075B">
        <w:rPr>
          <w:rFonts w:cs="宋体" w:hint="eastAsia"/>
          <w:szCs w:val="44"/>
        </w:rPr>
        <w:t>中键值</w:t>
      </w:r>
      <w:proofErr w:type="gramEnd"/>
      <w:r w:rsidRPr="0028075B">
        <w:rPr>
          <w:rFonts w:cs="宋体" w:hint="eastAsia"/>
          <w:szCs w:val="44"/>
        </w:rPr>
        <w:t>存储，或者关系型数据库（如</w:t>
      </w:r>
      <w:r w:rsidRPr="0028075B">
        <w:rPr>
          <w:rFonts w:cs="宋体" w:hint="eastAsia"/>
          <w:szCs w:val="44"/>
        </w:rPr>
        <w:t>MySQL</w:t>
      </w:r>
      <w:r w:rsidRPr="0028075B">
        <w:rPr>
          <w:rFonts w:cs="宋体" w:hint="eastAsia"/>
          <w:szCs w:val="44"/>
        </w:rPr>
        <w:t>）中满足查询条件的更新操作。</w:t>
      </w:r>
    </w:p>
    <w:p w14:paraId="2FC42A6A" w14:textId="77777777" w:rsidR="00081DAC" w:rsidRPr="0028075B" w:rsidRDefault="00081DAC" w:rsidP="00081DAC">
      <w:pPr>
        <w:overflowPunct w:val="0"/>
        <w:topLinePunct/>
        <w:spacing w:line="314" w:lineRule="atLeast"/>
        <w:ind w:firstLineChars="200" w:firstLine="420"/>
        <w:rPr>
          <w:rFonts w:cs="宋体"/>
          <w:szCs w:val="44"/>
        </w:rPr>
      </w:pPr>
      <w:r w:rsidRPr="0028075B">
        <w:rPr>
          <w:rFonts w:cs="宋体" w:hint="eastAsia"/>
          <w:szCs w:val="44"/>
        </w:rPr>
        <w:t>需要注意，对于</w:t>
      </w:r>
      <w:proofErr w:type="gramStart"/>
      <w:r w:rsidRPr="0028075B">
        <w:rPr>
          <w:rFonts w:cs="宋体" w:hint="eastAsia"/>
          <w:szCs w:val="44"/>
        </w:rPr>
        <w:t>幂</w:t>
      </w:r>
      <w:proofErr w:type="gramEnd"/>
      <w:r w:rsidRPr="0028075B">
        <w:rPr>
          <w:rFonts w:cs="宋体" w:hint="eastAsia"/>
          <w:szCs w:val="44"/>
        </w:rPr>
        <w:t>等写入，遇到故障进行恢复时，有可能会出现短暂的不一致。因为保存点完成之后到发生故障之间的数据，其实已经写入了一遍，</w:t>
      </w:r>
      <w:proofErr w:type="gramStart"/>
      <w:r w:rsidRPr="0028075B">
        <w:rPr>
          <w:rFonts w:cs="宋体" w:hint="eastAsia"/>
          <w:szCs w:val="44"/>
        </w:rPr>
        <w:t>回滚的</w:t>
      </w:r>
      <w:proofErr w:type="gramEnd"/>
      <w:r w:rsidRPr="0028075B">
        <w:rPr>
          <w:rFonts w:cs="宋体" w:hint="eastAsia"/>
          <w:szCs w:val="44"/>
        </w:rPr>
        <w:t>时候并不能消除它们。如果有一个外部应用读取写入的数据，可能会看到奇怪的现象：短时间内，结果会突然“跳回”到之前的某个值，然后“重播”一段之前的数据。不过当数据的重放逐渐超过发生故障的点的时候，最终的结果还是一致的。</w:t>
      </w:r>
    </w:p>
    <w:p w14:paraId="139BF49C" w14:textId="77777777" w:rsidR="00081DAC" w:rsidRPr="0028075B" w:rsidRDefault="00081DAC" w:rsidP="00081DAC">
      <w:pPr>
        <w:overflowPunct w:val="0"/>
        <w:topLinePunct/>
        <w:spacing w:before="100" w:after="60" w:line="314" w:lineRule="atLeast"/>
        <w:ind w:firstLineChars="200" w:firstLine="420"/>
        <w:rPr>
          <w:rFonts w:ascii="Arial" w:eastAsia="黑体" w:hAnsi="Arial" w:cs="宋体"/>
          <w:szCs w:val="20"/>
        </w:rPr>
      </w:pPr>
      <w:r w:rsidRPr="0028075B">
        <w:rPr>
          <w:rFonts w:ascii="Arial" w:eastAsia="黑体" w:hAnsi="Arial" w:cs="宋体" w:hint="eastAsia"/>
          <w:szCs w:val="20"/>
        </w:rPr>
        <w:t xml:space="preserve">2. </w:t>
      </w:r>
      <w:r w:rsidRPr="0028075B">
        <w:rPr>
          <w:rFonts w:ascii="Arial" w:eastAsia="黑体" w:hAnsi="Arial" w:cs="宋体" w:hint="eastAsia"/>
          <w:szCs w:val="20"/>
        </w:rPr>
        <w:t>事务（</w:t>
      </w:r>
      <w:r w:rsidRPr="0028075B">
        <w:rPr>
          <w:rFonts w:ascii="Arial" w:eastAsia="黑体" w:hAnsi="Arial" w:cs="宋体" w:hint="eastAsia"/>
          <w:szCs w:val="20"/>
        </w:rPr>
        <w:t>transactional</w:t>
      </w:r>
      <w:r w:rsidRPr="0028075B">
        <w:rPr>
          <w:rFonts w:ascii="Arial" w:eastAsia="黑体" w:hAnsi="Arial" w:cs="宋体" w:hint="eastAsia"/>
          <w:szCs w:val="20"/>
        </w:rPr>
        <w:t>）写入</w:t>
      </w:r>
    </w:p>
    <w:p w14:paraId="6103BED1" w14:textId="77777777" w:rsidR="00081DAC" w:rsidRPr="0028075B" w:rsidRDefault="00081DAC" w:rsidP="00081DAC">
      <w:pPr>
        <w:overflowPunct w:val="0"/>
        <w:topLinePunct/>
        <w:spacing w:line="314" w:lineRule="atLeast"/>
        <w:ind w:firstLineChars="200" w:firstLine="420"/>
        <w:rPr>
          <w:rFonts w:cs="宋体"/>
          <w:szCs w:val="44"/>
        </w:rPr>
      </w:pPr>
      <w:r w:rsidRPr="0028075B">
        <w:rPr>
          <w:rFonts w:cs="宋体" w:hint="eastAsia"/>
          <w:szCs w:val="44"/>
        </w:rPr>
        <w:t>如果说</w:t>
      </w:r>
      <w:proofErr w:type="gramStart"/>
      <w:r w:rsidRPr="0028075B">
        <w:rPr>
          <w:rFonts w:cs="宋体" w:hint="eastAsia"/>
          <w:szCs w:val="44"/>
        </w:rPr>
        <w:t>幂</w:t>
      </w:r>
      <w:proofErr w:type="gramEnd"/>
      <w:r w:rsidRPr="0028075B">
        <w:rPr>
          <w:rFonts w:cs="宋体" w:hint="eastAsia"/>
          <w:szCs w:val="44"/>
        </w:rPr>
        <w:t>等写入对应用场景限制太多，那么事务写入可以说是更一般化的保证一致性的方式。</w:t>
      </w:r>
    </w:p>
    <w:p w14:paraId="67BC2FF7" w14:textId="77777777" w:rsidR="00081DAC" w:rsidRPr="0028075B" w:rsidRDefault="00081DAC" w:rsidP="00081DAC">
      <w:pPr>
        <w:overflowPunct w:val="0"/>
        <w:topLinePunct/>
        <w:spacing w:line="314" w:lineRule="atLeast"/>
        <w:ind w:firstLineChars="200" w:firstLine="420"/>
        <w:rPr>
          <w:rFonts w:cs="宋体"/>
          <w:szCs w:val="44"/>
        </w:rPr>
      </w:pPr>
      <w:r w:rsidRPr="0028075B">
        <w:rPr>
          <w:rFonts w:cs="宋体" w:hint="eastAsia"/>
          <w:szCs w:val="44"/>
        </w:rPr>
        <w:t>之前我们提到，输出</w:t>
      </w:r>
      <w:proofErr w:type="gramStart"/>
      <w:r w:rsidRPr="0028075B">
        <w:rPr>
          <w:rFonts w:cs="宋体" w:hint="eastAsia"/>
          <w:szCs w:val="44"/>
        </w:rPr>
        <w:t>端最大</w:t>
      </w:r>
      <w:proofErr w:type="gramEnd"/>
      <w:r w:rsidRPr="0028075B">
        <w:rPr>
          <w:rFonts w:cs="宋体" w:hint="eastAsia"/>
          <w:szCs w:val="44"/>
        </w:rPr>
        <w:t>的问题就是“覆水难收”，写入到外部系统的数据难以撤回。自然想到，那怎样可以收回一条已写入的数据呢？利用事务就可以做到。</w:t>
      </w:r>
    </w:p>
    <w:p w14:paraId="398900FB" w14:textId="77777777" w:rsidR="00081DAC" w:rsidRPr="0028075B" w:rsidRDefault="00081DAC" w:rsidP="00081DAC">
      <w:pPr>
        <w:overflowPunct w:val="0"/>
        <w:topLinePunct/>
        <w:spacing w:line="314" w:lineRule="atLeast"/>
        <w:ind w:firstLineChars="200" w:firstLine="420"/>
        <w:rPr>
          <w:rFonts w:cs="宋体"/>
          <w:szCs w:val="44"/>
        </w:rPr>
      </w:pPr>
      <w:r w:rsidRPr="0028075B">
        <w:rPr>
          <w:rFonts w:cs="宋体" w:hint="eastAsia"/>
          <w:szCs w:val="44"/>
        </w:rPr>
        <w:t>我们都知道，事务（</w:t>
      </w:r>
      <w:r w:rsidRPr="0028075B">
        <w:rPr>
          <w:rFonts w:cs="宋体" w:hint="eastAsia"/>
          <w:szCs w:val="44"/>
        </w:rPr>
        <w:t>transaction</w:t>
      </w:r>
      <w:r w:rsidRPr="0028075B">
        <w:rPr>
          <w:rFonts w:cs="宋体" w:hint="eastAsia"/>
          <w:szCs w:val="44"/>
        </w:rPr>
        <w:t>）是应用程序中一系列严密的操作，所有操作必须成功完成，否则在每个操作中所做的所有更改都会被撤消。事务有四个基本特性：原子性</w:t>
      </w:r>
      <w:r w:rsidRPr="0028075B">
        <w:rPr>
          <w:rFonts w:cs="宋体" w:hint="eastAsia"/>
          <w:szCs w:val="44"/>
        </w:rPr>
        <w:t>(Atomicity)</w:t>
      </w:r>
      <w:r w:rsidRPr="0028075B">
        <w:rPr>
          <w:rFonts w:cs="宋体" w:hint="eastAsia"/>
          <w:szCs w:val="44"/>
        </w:rPr>
        <w:t>、一致性</w:t>
      </w:r>
      <w:r w:rsidRPr="0028075B">
        <w:rPr>
          <w:rFonts w:cs="宋体" w:hint="eastAsia"/>
          <w:szCs w:val="44"/>
        </w:rPr>
        <w:t>(Correspondence)</w:t>
      </w:r>
      <w:r w:rsidRPr="0028075B">
        <w:rPr>
          <w:rFonts w:cs="宋体" w:hint="eastAsia"/>
          <w:szCs w:val="44"/>
        </w:rPr>
        <w:t>、隔离性</w:t>
      </w:r>
      <w:r w:rsidRPr="0028075B">
        <w:rPr>
          <w:rFonts w:cs="宋体" w:hint="eastAsia"/>
          <w:szCs w:val="44"/>
        </w:rPr>
        <w:t>(Isolation)</w:t>
      </w:r>
      <w:r w:rsidRPr="0028075B">
        <w:rPr>
          <w:rFonts w:cs="宋体" w:hint="eastAsia"/>
          <w:szCs w:val="44"/>
        </w:rPr>
        <w:t>和持久性</w:t>
      </w:r>
      <w:r w:rsidRPr="0028075B">
        <w:rPr>
          <w:rFonts w:cs="宋体" w:hint="eastAsia"/>
          <w:szCs w:val="44"/>
        </w:rPr>
        <w:t>(Durability)</w:t>
      </w:r>
      <w:r w:rsidRPr="0028075B">
        <w:rPr>
          <w:rFonts w:cs="宋体" w:hint="eastAsia"/>
          <w:szCs w:val="44"/>
        </w:rPr>
        <w:t>，这就是著名的</w:t>
      </w:r>
      <w:r w:rsidRPr="0028075B">
        <w:rPr>
          <w:rFonts w:cs="宋体" w:hint="eastAsia"/>
          <w:szCs w:val="44"/>
        </w:rPr>
        <w:t>ACID</w:t>
      </w:r>
      <w:r w:rsidRPr="0028075B">
        <w:rPr>
          <w:rFonts w:cs="宋体" w:hint="eastAsia"/>
          <w:szCs w:val="44"/>
        </w:rPr>
        <w:t>。</w:t>
      </w:r>
    </w:p>
    <w:p w14:paraId="57F76663" w14:textId="77777777" w:rsidR="00081DAC" w:rsidRPr="0028075B" w:rsidRDefault="00081DAC" w:rsidP="00081DAC">
      <w:pPr>
        <w:overflowPunct w:val="0"/>
        <w:topLinePunct/>
        <w:spacing w:line="314" w:lineRule="atLeast"/>
        <w:ind w:firstLineChars="200" w:firstLine="420"/>
        <w:rPr>
          <w:rFonts w:cs="宋体"/>
          <w:szCs w:val="44"/>
        </w:rPr>
      </w:pPr>
      <w:r w:rsidRPr="0028075B">
        <w:rPr>
          <w:rFonts w:cs="宋体" w:hint="eastAsia"/>
          <w:szCs w:val="44"/>
        </w:rPr>
        <w:t>在</w:t>
      </w:r>
      <w:proofErr w:type="spellStart"/>
      <w:r w:rsidRPr="0028075B">
        <w:rPr>
          <w:rFonts w:cs="宋体" w:hint="eastAsia"/>
          <w:szCs w:val="44"/>
        </w:rPr>
        <w:t>Flink</w:t>
      </w:r>
      <w:proofErr w:type="spellEnd"/>
      <w:proofErr w:type="gramStart"/>
      <w:r w:rsidRPr="0028075B">
        <w:rPr>
          <w:rFonts w:cs="宋体" w:hint="eastAsia"/>
          <w:szCs w:val="44"/>
        </w:rPr>
        <w:t>流处理</w:t>
      </w:r>
      <w:proofErr w:type="gramEnd"/>
      <w:r w:rsidRPr="0028075B">
        <w:rPr>
          <w:rFonts w:cs="宋体" w:hint="eastAsia"/>
          <w:szCs w:val="44"/>
        </w:rPr>
        <w:t>的结果写入外部系统时，如果能够构建一个事务，让写入操作可以随着检查点来提交和回滚，那么自然就可以解决重复写入的问题了。所以事务写入的基本思想就是：用一个事务来进行数据向外部系统的写入，这个事务是与检查点绑定在一起的。当</w:t>
      </w:r>
      <w:r w:rsidRPr="0028075B">
        <w:rPr>
          <w:rFonts w:cs="宋体" w:hint="eastAsia"/>
          <w:szCs w:val="44"/>
        </w:rPr>
        <w:t>Sink</w:t>
      </w:r>
      <w:r w:rsidRPr="0028075B">
        <w:rPr>
          <w:rFonts w:cs="宋体" w:hint="eastAsia"/>
          <w:szCs w:val="44"/>
        </w:rPr>
        <w:t>任务遇到</w:t>
      </w:r>
      <w:r w:rsidRPr="0028075B">
        <w:rPr>
          <w:rFonts w:cs="宋体" w:hint="eastAsia"/>
          <w:szCs w:val="44"/>
        </w:rPr>
        <w:t>barrier</w:t>
      </w:r>
      <w:r w:rsidRPr="0028075B">
        <w:rPr>
          <w:rFonts w:cs="宋体" w:hint="eastAsia"/>
          <w:szCs w:val="44"/>
        </w:rPr>
        <w:t>时，开始保存状态的同时就开启一个事务，接下来所有数据的写入都在这个事务中；待到当前检查点保存完毕时，将事务提交，所有写入的数据就真正可用了。如果中间过程出现故障，状态会回退到上一个检查点，而当前事务没有正常关闭（因为当前检查点没有保存完），所以也会回滚，写入到外部的数据就被撤销了。</w:t>
      </w:r>
    </w:p>
    <w:p w14:paraId="491FCF90" w14:textId="77777777" w:rsidR="00081DAC" w:rsidRPr="0028075B" w:rsidRDefault="00081DAC" w:rsidP="00081DAC">
      <w:pPr>
        <w:overflowPunct w:val="0"/>
        <w:topLinePunct/>
        <w:spacing w:line="314" w:lineRule="atLeast"/>
        <w:ind w:firstLineChars="200" w:firstLine="420"/>
        <w:rPr>
          <w:rFonts w:cs="宋体"/>
          <w:szCs w:val="44"/>
        </w:rPr>
      </w:pPr>
      <w:r w:rsidRPr="0028075B">
        <w:rPr>
          <w:rFonts w:cs="宋体" w:hint="eastAsia"/>
          <w:szCs w:val="44"/>
        </w:rPr>
        <w:t>具体来说，又有两种实现方式：预写日志（</w:t>
      </w:r>
      <w:r w:rsidRPr="0028075B">
        <w:rPr>
          <w:rFonts w:cs="宋体" w:hint="eastAsia"/>
          <w:szCs w:val="44"/>
        </w:rPr>
        <w:t>WAL</w:t>
      </w:r>
      <w:r w:rsidRPr="0028075B">
        <w:rPr>
          <w:rFonts w:cs="宋体" w:hint="eastAsia"/>
          <w:szCs w:val="44"/>
        </w:rPr>
        <w:t>）和两阶段提交（</w:t>
      </w:r>
      <w:r w:rsidRPr="0028075B">
        <w:rPr>
          <w:rFonts w:cs="宋体" w:hint="eastAsia"/>
          <w:szCs w:val="44"/>
        </w:rPr>
        <w:t>2PC</w:t>
      </w:r>
      <w:r w:rsidRPr="0028075B">
        <w:rPr>
          <w:rFonts w:cs="宋体" w:hint="eastAsia"/>
          <w:szCs w:val="44"/>
        </w:rPr>
        <w:t>）</w:t>
      </w:r>
    </w:p>
    <w:p w14:paraId="646A9ADB" w14:textId="77777777" w:rsidR="00081DAC" w:rsidRPr="0028075B" w:rsidRDefault="00081DAC" w:rsidP="00081DAC">
      <w:pPr>
        <w:overflowPunct w:val="0"/>
        <w:topLinePunct/>
        <w:spacing w:line="314" w:lineRule="atLeast"/>
        <w:ind w:firstLineChars="200" w:firstLine="420"/>
        <w:rPr>
          <w:rFonts w:cs="宋体"/>
          <w:szCs w:val="44"/>
        </w:rPr>
      </w:pPr>
      <w:r w:rsidRPr="0028075B">
        <w:rPr>
          <w:rFonts w:cs="宋体" w:hint="eastAsia"/>
          <w:szCs w:val="44"/>
        </w:rPr>
        <w:t>（</w:t>
      </w:r>
      <w:r w:rsidRPr="0028075B">
        <w:rPr>
          <w:rFonts w:cs="宋体" w:hint="eastAsia"/>
          <w:szCs w:val="44"/>
        </w:rPr>
        <w:t>1</w:t>
      </w:r>
      <w:r w:rsidRPr="0028075B">
        <w:rPr>
          <w:rFonts w:cs="宋体" w:hint="eastAsia"/>
          <w:szCs w:val="44"/>
        </w:rPr>
        <w:t>）预写日志（</w:t>
      </w:r>
      <w:r w:rsidRPr="0028075B">
        <w:rPr>
          <w:rFonts w:cs="宋体" w:hint="eastAsia"/>
          <w:szCs w:val="44"/>
        </w:rPr>
        <w:t>write-ahead-log</w:t>
      </w:r>
      <w:r w:rsidRPr="0028075B">
        <w:rPr>
          <w:rFonts w:cs="宋体" w:hint="eastAsia"/>
          <w:szCs w:val="44"/>
        </w:rPr>
        <w:t>，</w:t>
      </w:r>
      <w:r w:rsidRPr="0028075B">
        <w:rPr>
          <w:rFonts w:cs="宋体" w:hint="eastAsia"/>
          <w:szCs w:val="44"/>
        </w:rPr>
        <w:t>WAL</w:t>
      </w:r>
      <w:r w:rsidRPr="0028075B">
        <w:rPr>
          <w:rFonts w:cs="宋体" w:hint="eastAsia"/>
          <w:szCs w:val="44"/>
        </w:rPr>
        <w:t>）</w:t>
      </w:r>
    </w:p>
    <w:p w14:paraId="68C3B1B3" w14:textId="77777777" w:rsidR="00081DAC" w:rsidRPr="0028075B" w:rsidRDefault="00081DAC" w:rsidP="00081DAC">
      <w:pPr>
        <w:overflowPunct w:val="0"/>
        <w:topLinePunct/>
        <w:spacing w:line="314" w:lineRule="atLeast"/>
        <w:ind w:firstLineChars="200" w:firstLine="420"/>
        <w:rPr>
          <w:rFonts w:cs="宋体"/>
          <w:szCs w:val="44"/>
        </w:rPr>
      </w:pPr>
      <w:r w:rsidRPr="0028075B">
        <w:rPr>
          <w:rFonts w:cs="宋体" w:hint="eastAsia"/>
          <w:szCs w:val="44"/>
        </w:rPr>
        <w:t>我们发现，事务提交是需要外部存储系统支持事务的，否则没有办法真正实现写入的回撤。那对于一般不支持事务的存储系统，能够实现事务写入呢？</w:t>
      </w:r>
    </w:p>
    <w:p w14:paraId="368520AE" w14:textId="77777777" w:rsidR="00081DAC" w:rsidRPr="0028075B" w:rsidRDefault="00081DAC" w:rsidP="00081DAC">
      <w:pPr>
        <w:overflowPunct w:val="0"/>
        <w:topLinePunct/>
        <w:spacing w:line="314" w:lineRule="atLeast"/>
        <w:ind w:firstLineChars="200" w:firstLine="420"/>
        <w:rPr>
          <w:rFonts w:cs="宋体"/>
          <w:szCs w:val="44"/>
        </w:rPr>
      </w:pPr>
      <w:r w:rsidRPr="0028075B">
        <w:rPr>
          <w:rFonts w:cs="宋体" w:hint="eastAsia"/>
          <w:szCs w:val="44"/>
        </w:rPr>
        <w:t>预写日志（</w:t>
      </w:r>
      <w:r w:rsidRPr="0028075B">
        <w:rPr>
          <w:rFonts w:cs="宋体" w:hint="eastAsia"/>
          <w:szCs w:val="44"/>
        </w:rPr>
        <w:t>WAL</w:t>
      </w:r>
      <w:r w:rsidRPr="0028075B">
        <w:rPr>
          <w:rFonts w:cs="宋体" w:hint="eastAsia"/>
          <w:szCs w:val="44"/>
        </w:rPr>
        <w:t>）就是一种非常简单的方式。具体步骤是：</w:t>
      </w:r>
    </w:p>
    <w:p w14:paraId="2C438855" w14:textId="77777777" w:rsidR="00081DAC" w:rsidRPr="0028075B" w:rsidRDefault="00081DAC" w:rsidP="00081DAC">
      <w:pPr>
        <w:overflowPunct w:val="0"/>
        <w:topLinePunct/>
        <w:spacing w:line="314" w:lineRule="atLeast"/>
        <w:ind w:firstLineChars="200" w:firstLine="420"/>
        <w:rPr>
          <w:rFonts w:cs="宋体"/>
          <w:szCs w:val="44"/>
        </w:rPr>
      </w:pPr>
      <w:r w:rsidRPr="0028075B">
        <w:rPr>
          <w:rFonts w:cs="宋体" w:hint="eastAsia"/>
          <w:szCs w:val="44"/>
        </w:rPr>
        <w:t>①先把结果数据作为日志（</w:t>
      </w:r>
      <w:r w:rsidRPr="0028075B">
        <w:rPr>
          <w:rFonts w:cs="宋体" w:hint="eastAsia"/>
          <w:szCs w:val="44"/>
        </w:rPr>
        <w:t>log</w:t>
      </w:r>
      <w:r w:rsidRPr="0028075B">
        <w:rPr>
          <w:rFonts w:cs="宋体" w:hint="eastAsia"/>
          <w:szCs w:val="44"/>
        </w:rPr>
        <w:t>）状态保存起来</w:t>
      </w:r>
    </w:p>
    <w:p w14:paraId="35D1E58B" w14:textId="77777777" w:rsidR="00081DAC" w:rsidRPr="0028075B" w:rsidRDefault="00081DAC" w:rsidP="00081DAC">
      <w:pPr>
        <w:overflowPunct w:val="0"/>
        <w:topLinePunct/>
        <w:spacing w:line="314" w:lineRule="atLeast"/>
        <w:ind w:firstLineChars="200" w:firstLine="420"/>
        <w:rPr>
          <w:rFonts w:cs="宋体"/>
          <w:szCs w:val="44"/>
        </w:rPr>
      </w:pPr>
      <w:r w:rsidRPr="0028075B">
        <w:rPr>
          <w:rFonts w:cs="宋体" w:hint="eastAsia"/>
          <w:szCs w:val="44"/>
        </w:rPr>
        <w:t>②进行检查点保存时，也会将这些结果数据</w:t>
      </w:r>
      <w:proofErr w:type="gramStart"/>
      <w:r w:rsidRPr="0028075B">
        <w:rPr>
          <w:rFonts w:cs="宋体" w:hint="eastAsia"/>
          <w:szCs w:val="44"/>
        </w:rPr>
        <w:t>一并做</w:t>
      </w:r>
      <w:proofErr w:type="gramEnd"/>
      <w:r w:rsidRPr="0028075B">
        <w:rPr>
          <w:rFonts w:cs="宋体" w:hint="eastAsia"/>
          <w:szCs w:val="44"/>
        </w:rPr>
        <w:t>持久化存储</w:t>
      </w:r>
    </w:p>
    <w:p w14:paraId="505FD5F8" w14:textId="77777777" w:rsidR="00081DAC" w:rsidRPr="0028075B" w:rsidRDefault="00081DAC" w:rsidP="00081DAC">
      <w:pPr>
        <w:overflowPunct w:val="0"/>
        <w:topLinePunct/>
        <w:spacing w:line="314" w:lineRule="atLeast"/>
        <w:ind w:firstLineChars="200" w:firstLine="420"/>
        <w:rPr>
          <w:rFonts w:cs="宋体"/>
          <w:szCs w:val="44"/>
        </w:rPr>
      </w:pPr>
      <w:r w:rsidRPr="0028075B">
        <w:rPr>
          <w:rFonts w:cs="宋体" w:hint="eastAsia"/>
          <w:szCs w:val="44"/>
        </w:rPr>
        <w:t>③在收到检查点完成的通知时，将所有结果一次性写入外部系统。</w:t>
      </w:r>
    </w:p>
    <w:p w14:paraId="07A06815" w14:textId="77777777" w:rsidR="00081DAC" w:rsidRPr="0028075B" w:rsidRDefault="00081DAC" w:rsidP="00081DAC">
      <w:pPr>
        <w:overflowPunct w:val="0"/>
        <w:topLinePunct/>
        <w:spacing w:line="314" w:lineRule="atLeast"/>
        <w:ind w:firstLineChars="200" w:firstLine="420"/>
        <w:rPr>
          <w:rFonts w:cs="宋体"/>
          <w:szCs w:val="44"/>
        </w:rPr>
      </w:pPr>
      <w:r w:rsidRPr="0028075B">
        <w:rPr>
          <w:rFonts w:cs="宋体" w:hint="eastAsia"/>
          <w:szCs w:val="44"/>
        </w:rPr>
        <w:t>我们会发现，这种方式类似于检查点完成时做一个批处理，一次性的写入会带来一些性能上的问题；而优点就是比较简单，由于数据提前在状态后端中做了缓存，所以无论什么外部存储系统，理论上都能用这种方式一批搞定。在</w:t>
      </w:r>
      <w:proofErr w:type="spellStart"/>
      <w:r w:rsidRPr="0028075B">
        <w:rPr>
          <w:rFonts w:cs="宋体" w:hint="eastAsia"/>
          <w:szCs w:val="44"/>
        </w:rPr>
        <w:t>Flink</w:t>
      </w:r>
      <w:proofErr w:type="spellEnd"/>
      <w:r w:rsidRPr="0028075B">
        <w:rPr>
          <w:rFonts w:cs="宋体" w:hint="eastAsia"/>
          <w:szCs w:val="44"/>
        </w:rPr>
        <w:t>中</w:t>
      </w:r>
      <w:r w:rsidRPr="0028075B">
        <w:rPr>
          <w:rFonts w:cs="宋体" w:hint="eastAsia"/>
          <w:szCs w:val="44"/>
        </w:rPr>
        <w:t>DataStream API</w:t>
      </w:r>
      <w:r w:rsidRPr="0028075B">
        <w:rPr>
          <w:rFonts w:cs="宋体" w:hint="eastAsia"/>
          <w:szCs w:val="44"/>
        </w:rPr>
        <w:t>提供了一个模板类</w:t>
      </w:r>
      <w:proofErr w:type="spellStart"/>
      <w:r w:rsidRPr="0028075B">
        <w:rPr>
          <w:rFonts w:cs="宋体"/>
          <w:szCs w:val="44"/>
        </w:rPr>
        <w:t>GenericWriteAheadSink</w:t>
      </w:r>
      <w:proofErr w:type="spellEnd"/>
      <w:r w:rsidRPr="0028075B">
        <w:rPr>
          <w:rFonts w:cs="宋体"/>
          <w:szCs w:val="44"/>
        </w:rPr>
        <w:t>，用来</w:t>
      </w:r>
      <w:r w:rsidRPr="0028075B">
        <w:rPr>
          <w:rFonts w:cs="宋体" w:hint="eastAsia"/>
          <w:szCs w:val="44"/>
        </w:rPr>
        <w:t>实现这种事务型的写入方式。</w:t>
      </w:r>
    </w:p>
    <w:p w14:paraId="2FC5B111" w14:textId="77777777" w:rsidR="00081DAC" w:rsidRPr="0028075B" w:rsidRDefault="00081DAC" w:rsidP="00081DAC">
      <w:pPr>
        <w:overflowPunct w:val="0"/>
        <w:topLinePunct/>
        <w:spacing w:line="314" w:lineRule="atLeast"/>
        <w:ind w:firstLineChars="200" w:firstLine="420"/>
        <w:rPr>
          <w:rFonts w:cs="宋体"/>
          <w:szCs w:val="44"/>
        </w:rPr>
      </w:pPr>
      <w:r w:rsidRPr="0028075B">
        <w:rPr>
          <w:rFonts w:cs="宋体" w:hint="eastAsia"/>
          <w:szCs w:val="44"/>
        </w:rPr>
        <w:t>需要注意的是，预写日志这种一批写入的方式，有可能会写入失败；所以在执行写入动作之后，必须等待发送成功的返回确认消息。在成功写入所有数据后，在内部再次确认相应的检查点，这才代表着检查点的真正完成。这里需要将确认信息也进行持久化保存，在故障恢复时，</w:t>
      </w:r>
      <w:r w:rsidRPr="0028075B">
        <w:rPr>
          <w:rFonts w:cs="宋体" w:hint="eastAsia"/>
          <w:szCs w:val="44"/>
        </w:rPr>
        <w:lastRenderedPageBreak/>
        <w:t>只有存在对应的确认信息，才能保证这批数据已经写入，可以恢复到对应的检查点位置。</w:t>
      </w:r>
    </w:p>
    <w:p w14:paraId="4E269EEF" w14:textId="77777777" w:rsidR="00081DAC" w:rsidRPr="0028075B" w:rsidRDefault="00081DAC" w:rsidP="00081DAC">
      <w:pPr>
        <w:overflowPunct w:val="0"/>
        <w:topLinePunct/>
        <w:spacing w:line="314" w:lineRule="atLeast"/>
        <w:ind w:firstLineChars="200" w:firstLine="420"/>
        <w:rPr>
          <w:rFonts w:cs="宋体"/>
          <w:szCs w:val="44"/>
        </w:rPr>
      </w:pPr>
      <w:r w:rsidRPr="0028075B">
        <w:rPr>
          <w:rFonts w:cs="宋体" w:hint="eastAsia"/>
          <w:szCs w:val="44"/>
        </w:rPr>
        <w:t>但这种“再次确认”的方式，也会有一些缺陷。如果我们的检查点已经成功保存、数据也成功地一批写入到了外部系统，但是最终保存确认信息时出现了故障，</w:t>
      </w:r>
      <w:proofErr w:type="spellStart"/>
      <w:r w:rsidRPr="0028075B">
        <w:rPr>
          <w:rFonts w:cs="宋体" w:hint="eastAsia"/>
          <w:szCs w:val="44"/>
        </w:rPr>
        <w:t>Flink</w:t>
      </w:r>
      <w:proofErr w:type="spellEnd"/>
      <w:r w:rsidRPr="0028075B">
        <w:rPr>
          <w:rFonts w:cs="宋体" w:hint="eastAsia"/>
          <w:szCs w:val="44"/>
        </w:rPr>
        <w:t>最终还是会认为没有成功写入。于是发生故障时，不会使用这个检查点，而是需要回退到上一个；这样就会导致这批数据的重复写入。</w:t>
      </w:r>
    </w:p>
    <w:p w14:paraId="3AAC14C9" w14:textId="77777777" w:rsidR="00081DAC" w:rsidRPr="0028075B" w:rsidRDefault="00081DAC" w:rsidP="00081DAC">
      <w:pPr>
        <w:overflowPunct w:val="0"/>
        <w:topLinePunct/>
        <w:spacing w:line="314" w:lineRule="atLeast"/>
        <w:ind w:firstLineChars="200" w:firstLine="420"/>
        <w:rPr>
          <w:rFonts w:cs="宋体"/>
          <w:szCs w:val="44"/>
        </w:rPr>
      </w:pPr>
      <w:r w:rsidRPr="0028075B">
        <w:rPr>
          <w:rFonts w:cs="宋体" w:hint="eastAsia"/>
          <w:szCs w:val="44"/>
        </w:rPr>
        <w:t>（</w:t>
      </w:r>
      <w:r w:rsidRPr="0028075B">
        <w:rPr>
          <w:rFonts w:cs="宋体" w:hint="eastAsia"/>
          <w:szCs w:val="44"/>
        </w:rPr>
        <w:t>2</w:t>
      </w:r>
      <w:r w:rsidRPr="0028075B">
        <w:rPr>
          <w:rFonts w:cs="宋体" w:hint="eastAsia"/>
          <w:szCs w:val="44"/>
        </w:rPr>
        <w:t>）两阶段提交（</w:t>
      </w:r>
      <w:r w:rsidRPr="0028075B">
        <w:rPr>
          <w:rFonts w:cs="宋体" w:hint="eastAsia"/>
          <w:szCs w:val="44"/>
        </w:rPr>
        <w:t>two-phase-commit</w:t>
      </w:r>
      <w:r w:rsidRPr="0028075B">
        <w:rPr>
          <w:rFonts w:cs="宋体" w:hint="eastAsia"/>
          <w:szCs w:val="44"/>
        </w:rPr>
        <w:t>，</w:t>
      </w:r>
      <w:r w:rsidRPr="0028075B">
        <w:rPr>
          <w:rFonts w:cs="宋体" w:hint="eastAsia"/>
          <w:szCs w:val="44"/>
        </w:rPr>
        <w:t>2PC</w:t>
      </w:r>
      <w:r w:rsidRPr="0028075B">
        <w:rPr>
          <w:rFonts w:cs="宋体" w:hint="eastAsia"/>
          <w:szCs w:val="44"/>
        </w:rPr>
        <w:t>）</w:t>
      </w:r>
    </w:p>
    <w:p w14:paraId="76A63450" w14:textId="77777777" w:rsidR="00081DAC" w:rsidRPr="0028075B" w:rsidRDefault="00081DAC" w:rsidP="00081DAC">
      <w:pPr>
        <w:overflowPunct w:val="0"/>
        <w:topLinePunct/>
        <w:spacing w:line="314" w:lineRule="atLeast"/>
        <w:ind w:firstLineChars="200" w:firstLine="420"/>
        <w:rPr>
          <w:rFonts w:cs="宋体"/>
          <w:szCs w:val="44"/>
        </w:rPr>
      </w:pPr>
      <w:r w:rsidRPr="0028075B">
        <w:rPr>
          <w:rFonts w:cs="宋体" w:hint="eastAsia"/>
          <w:szCs w:val="44"/>
        </w:rPr>
        <w:t>前面提到的各种实现</w:t>
      </w:r>
      <w:r w:rsidRPr="0028075B">
        <w:rPr>
          <w:rFonts w:cs="宋体" w:hint="eastAsia"/>
          <w:szCs w:val="44"/>
        </w:rPr>
        <w:t>exactly-once</w:t>
      </w:r>
      <w:r w:rsidRPr="0028075B">
        <w:rPr>
          <w:rFonts w:cs="宋体" w:hint="eastAsia"/>
          <w:szCs w:val="44"/>
        </w:rPr>
        <w:t>的方式，多少都有点缺陷，有没有更好的方法呢？自然是有的，这就是传说中的两阶段提交（</w:t>
      </w:r>
      <w:r w:rsidRPr="0028075B">
        <w:rPr>
          <w:rFonts w:cs="宋体" w:hint="eastAsia"/>
          <w:szCs w:val="44"/>
        </w:rPr>
        <w:t>2PC</w:t>
      </w:r>
      <w:r w:rsidRPr="0028075B">
        <w:rPr>
          <w:rFonts w:cs="宋体" w:hint="eastAsia"/>
          <w:szCs w:val="44"/>
        </w:rPr>
        <w:t>）。</w:t>
      </w:r>
    </w:p>
    <w:p w14:paraId="6131E456" w14:textId="77777777" w:rsidR="00081DAC" w:rsidRPr="0028075B" w:rsidRDefault="00081DAC" w:rsidP="00081DAC">
      <w:pPr>
        <w:overflowPunct w:val="0"/>
        <w:topLinePunct/>
        <w:spacing w:line="314" w:lineRule="atLeast"/>
        <w:ind w:firstLineChars="200" w:firstLine="420"/>
        <w:rPr>
          <w:rFonts w:cs="宋体"/>
          <w:szCs w:val="44"/>
        </w:rPr>
      </w:pPr>
      <w:r w:rsidRPr="0028075B">
        <w:rPr>
          <w:rFonts w:cs="宋体" w:hint="eastAsia"/>
          <w:szCs w:val="44"/>
        </w:rPr>
        <w:t>顾名思义，它的想法是分成两个阶段：先做“预提交”，等检查点完成之后再正式提交。这种提交方式是真正基于事务的，它需要外部系统提供事务支持。</w:t>
      </w:r>
    </w:p>
    <w:p w14:paraId="52119A12" w14:textId="77777777" w:rsidR="00081DAC" w:rsidRPr="0028075B" w:rsidRDefault="00081DAC" w:rsidP="00081DAC">
      <w:pPr>
        <w:overflowPunct w:val="0"/>
        <w:topLinePunct/>
        <w:spacing w:line="314" w:lineRule="atLeast"/>
        <w:ind w:firstLineChars="200" w:firstLine="420"/>
        <w:rPr>
          <w:rFonts w:cs="宋体"/>
          <w:szCs w:val="44"/>
        </w:rPr>
      </w:pPr>
      <w:r w:rsidRPr="0028075B">
        <w:rPr>
          <w:rFonts w:cs="宋体" w:hint="eastAsia"/>
          <w:szCs w:val="44"/>
        </w:rPr>
        <w:t>具体的实现步骤为：</w:t>
      </w:r>
    </w:p>
    <w:p w14:paraId="085094C9" w14:textId="77777777" w:rsidR="00081DAC" w:rsidRPr="0028075B" w:rsidRDefault="00081DAC" w:rsidP="00081DAC">
      <w:pPr>
        <w:overflowPunct w:val="0"/>
        <w:topLinePunct/>
        <w:spacing w:line="314" w:lineRule="atLeast"/>
        <w:ind w:firstLineChars="200" w:firstLine="420"/>
        <w:rPr>
          <w:rFonts w:cs="宋体"/>
          <w:szCs w:val="44"/>
        </w:rPr>
      </w:pPr>
      <w:r w:rsidRPr="0028075B">
        <w:rPr>
          <w:rFonts w:cs="宋体" w:hint="eastAsia"/>
          <w:szCs w:val="44"/>
        </w:rPr>
        <w:t>①当第一条数据到来时，或者收到检查点的分界线时，</w:t>
      </w:r>
      <w:r w:rsidRPr="0028075B">
        <w:rPr>
          <w:rFonts w:cs="宋体" w:hint="eastAsia"/>
          <w:szCs w:val="44"/>
        </w:rPr>
        <w:t>Sink</w:t>
      </w:r>
      <w:r w:rsidRPr="0028075B">
        <w:rPr>
          <w:rFonts w:cs="宋体" w:hint="eastAsia"/>
          <w:szCs w:val="44"/>
        </w:rPr>
        <w:t>任务都会启动一个事务。</w:t>
      </w:r>
    </w:p>
    <w:p w14:paraId="16689A3F" w14:textId="77777777" w:rsidR="00081DAC" w:rsidRPr="0028075B" w:rsidRDefault="00081DAC" w:rsidP="00081DAC">
      <w:pPr>
        <w:overflowPunct w:val="0"/>
        <w:topLinePunct/>
        <w:spacing w:line="314" w:lineRule="atLeast"/>
        <w:ind w:firstLineChars="200" w:firstLine="420"/>
        <w:rPr>
          <w:rFonts w:cs="宋体"/>
          <w:szCs w:val="44"/>
        </w:rPr>
      </w:pPr>
      <w:r w:rsidRPr="0028075B">
        <w:rPr>
          <w:rFonts w:cs="宋体" w:hint="eastAsia"/>
          <w:szCs w:val="44"/>
        </w:rPr>
        <w:t>②接下来接收到的所有数据，都通过这个事务写入外部系统；这时由于事务没有提交，所以数据尽管写入了外部系统，但是</w:t>
      </w:r>
      <w:proofErr w:type="gramStart"/>
      <w:r w:rsidRPr="0028075B">
        <w:rPr>
          <w:rFonts w:cs="宋体" w:hint="eastAsia"/>
          <w:szCs w:val="44"/>
        </w:rPr>
        <w:t>不</w:t>
      </w:r>
      <w:proofErr w:type="gramEnd"/>
      <w:r w:rsidRPr="0028075B">
        <w:rPr>
          <w:rFonts w:cs="宋体" w:hint="eastAsia"/>
          <w:szCs w:val="44"/>
        </w:rPr>
        <w:t>可用，是“预提交”的状态。</w:t>
      </w:r>
    </w:p>
    <w:p w14:paraId="45F21158" w14:textId="77777777" w:rsidR="00081DAC" w:rsidRPr="0028075B" w:rsidRDefault="00081DAC" w:rsidP="00081DAC">
      <w:pPr>
        <w:overflowPunct w:val="0"/>
        <w:topLinePunct/>
        <w:spacing w:line="314" w:lineRule="atLeast"/>
        <w:ind w:firstLineChars="200" w:firstLine="420"/>
        <w:rPr>
          <w:rFonts w:cs="宋体"/>
          <w:szCs w:val="44"/>
        </w:rPr>
      </w:pPr>
      <w:r w:rsidRPr="0028075B">
        <w:rPr>
          <w:rFonts w:cs="宋体" w:hint="eastAsia"/>
          <w:szCs w:val="44"/>
        </w:rPr>
        <w:t>③当</w:t>
      </w:r>
      <w:r w:rsidRPr="0028075B">
        <w:rPr>
          <w:rFonts w:cs="宋体" w:hint="eastAsia"/>
          <w:szCs w:val="44"/>
        </w:rPr>
        <w:t>Sink</w:t>
      </w:r>
      <w:r w:rsidRPr="0028075B">
        <w:rPr>
          <w:rFonts w:cs="宋体" w:hint="eastAsia"/>
          <w:szCs w:val="44"/>
        </w:rPr>
        <w:t>任务收到</w:t>
      </w:r>
      <w:proofErr w:type="spellStart"/>
      <w:r w:rsidRPr="0028075B">
        <w:rPr>
          <w:rFonts w:cs="宋体" w:hint="eastAsia"/>
          <w:szCs w:val="44"/>
        </w:rPr>
        <w:t>JobManager</w:t>
      </w:r>
      <w:proofErr w:type="spellEnd"/>
      <w:r w:rsidRPr="0028075B">
        <w:rPr>
          <w:rFonts w:cs="宋体" w:hint="eastAsia"/>
          <w:szCs w:val="44"/>
        </w:rPr>
        <w:t>发来检查点完成的通知时，正式提交事务，写入的结果就真正可用了。</w:t>
      </w:r>
    </w:p>
    <w:p w14:paraId="7290281E" w14:textId="77777777" w:rsidR="00081DAC" w:rsidRPr="0028075B" w:rsidRDefault="00081DAC" w:rsidP="00081DAC">
      <w:pPr>
        <w:overflowPunct w:val="0"/>
        <w:topLinePunct/>
        <w:spacing w:line="314" w:lineRule="atLeast"/>
        <w:ind w:firstLineChars="200" w:firstLine="420"/>
        <w:rPr>
          <w:rFonts w:cs="宋体"/>
          <w:szCs w:val="44"/>
        </w:rPr>
      </w:pPr>
      <w:r w:rsidRPr="0028075B">
        <w:rPr>
          <w:rFonts w:cs="宋体" w:hint="eastAsia"/>
          <w:szCs w:val="44"/>
        </w:rPr>
        <w:t>当中间发生故障时，当前未提交的事务就会回滚，于是所有写入外部系统的数据也就实现了撤回。这种两阶段提交（</w:t>
      </w:r>
      <w:r w:rsidRPr="0028075B">
        <w:rPr>
          <w:rFonts w:cs="宋体" w:hint="eastAsia"/>
          <w:szCs w:val="44"/>
        </w:rPr>
        <w:t>2PC</w:t>
      </w:r>
      <w:r w:rsidRPr="0028075B">
        <w:rPr>
          <w:rFonts w:cs="宋体" w:hint="eastAsia"/>
          <w:szCs w:val="44"/>
        </w:rPr>
        <w:t>）的方式充分利用了</w:t>
      </w:r>
      <w:proofErr w:type="spellStart"/>
      <w:r w:rsidRPr="0028075B">
        <w:rPr>
          <w:rFonts w:cs="宋体" w:hint="eastAsia"/>
          <w:szCs w:val="44"/>
        </w:rPr>
        <w:t>Flink</w:t>
      </w:r>
      <w:proofErr w:type="spellEnd"/>
      <w:r w:rsidRPr="0028075B">
        <w:rPr>
          <w:rFonts w:cs="宋体" w:hint="eastAsia"/>
          <w:szCs w:val="44"/>
        </w:rPr>
        <w:t>现有的检查点机制：分界线的到来，就标志着开始一个新事务；而收到来自</w:t>
      </w:r>
      <w:proofErr w:type="spellStart"/>
      <w:r w:rsidRPr="0028075B">
        <w:rPr>
          <w:rFonts w:cs="宋体" w:hint="eastAsia"/>
          <w:szCs w:val="44"/>
        </w:rPr>
        <w:t>JobManager</w:t>
      </w:r>
      <w:proofErr w:type="spellEnd"/>
      <w:r w:rsidRPr="0028075B">
        <w:rPr>
          <w:rFonts w:cs="宋体" w:hint="eastAsia"/>
          <w:szCs w:val="44"/>
        </w:rPr>
        <w:t>的</w:t>
      </w:r>
      <w:r w:rsidRPr="0028075B">
        <w:rPr>
          <w:rFonts w:cs="宋体" w:hint="eastAsia"/>
          <w:szCs w:val="44"/>
        </w:rPr>
        <w:t>checkpoint</w:t>
      </w:r>
      <w:r w:rsidRPr="0028075B">
        <w:rPr>
          <w:rFonts w:cs="宋体" w:hint="eastAsia"/>
          <w:szCs w:val="44"/>
        </w:rPr>
        <w:t>成功的消息，就是提交事务的指令。每个结果数据的写入，依然是流式的，不再有预写日志时批处理的性能问题；最终提交时，也只需要额外发送一个确认信息。所以</w:t>
      </w:r>
      <w:r w:rsidRPr="0028075B">
        <w:rPr>
          <w:rFonts w:cs="宋体" w:hint="eastAsia"/>
          <w:szCs w:val="44"/>
        </w:rPr>
        <w:t>2PC</w:t>
      </w:r>
      <w:r w:rsidRPr="0028075B">
        <w:rPr>
          <w:rFonts w:cs="宋体" w:hint="eastAsia"/>
          <w:szCs w:val="44"/>
        </w:rPr>
        <w:t>协议不仅真正意义上实现了</w:t>
      </w:r>
      <w:r w:rsidRPr="0028075B">
        <w:rPr>
          <w:rFonts w:cs="宋体" w:hint="eastAsia"/>
          <w:szCs w:val="44"/>
        </w:rPr>
        <w:t>exactly-once</w:t>
      </w:r>
      <w:r w:rsidRPr="0028075B">
        <w:rPr>
          <w:rFonts w:cs="宋体" w:hint="eastAsia"/>
          <w:szCs w:val="44"/>
        </w:rPr>
        <w:t>，而且通过搭载</w:t>
      </w:r>
      <w:proofErr w:type="spellStart"/>
      <w:r w:rsidRPr="0028075B">
        <w:rPr>
          <w:rFonts w:cs="宋体" w:hint="eastAsia"/>
          <w:szCs w:val="44"/>
        </w:rPr>
        <w:t>Flink</w:t>
      </w:r>
      <w:proofErr w:type="spellEnd"/>
      <w:r w:rsidRPr="0028075B">
        <w:rPr>
          <w:rFonts w:cs="宋体" w:hint="eastAsia"/>
          <w:szCs w:val="44"/>
        </w:rPr>
        <w:t>的检查点机制来实现事务，只给系统增加了很少的开销。</w:t>
      </w:r>
    </w:p>
    <w:p w14:paraId="1F600E39" w14:textId="77777777" w:rsidR="00081DAC" w:rsidRPr="0028075B" w:rsidRDefault="00081DAC" w:rsidP="00081DAC">
      <w:pPr>
        <w:overflowPunct w:val="0"/>
        <w:topLinePunct/>
        <w:spacing w:line="314" w:lineRule="atLeast"/>
        <w:ind w:firstLineChars="200" w:firstLine="420"/>
        <w:rPr>
          <w:rFonts w:cs="宋体"/>
          <w:szCs w:val="44"/>
        </w:rPr>
      </w:pPr>
      <w:proofErr w:type="spellStart"/>
      <w:r w:rsidRPr="0028075B">
        <w:rPr>
          <w:rFonts w:cs="宋体" w:hint="eastAsia"/>
          <w:szCs w:val="44"/>
        </w:rPr>
        <w:t>Flink</w:t>
      </w:r>
      <w:proofErr w:type="spellEnd"/>
      <w:r w:rsidRPr="0028075B">
        <w:rPr>
          <w:rFonts w:cs="宋体" w:hint="eastAsia"/>
          <w:szCs w:val="44"/>
        </w:rPr>
        <w:t>提供了</w:t>
      </w:r>
      <w:proofErr w:type="spellStart"/>
      <w:r w:rsidRPr="0028075B">
        <w:rPr>
          <w:rFonts w:cs="宋体" w:hint="eastAsia"/>
          <w:szCs w:val="44"/>
        </w:rPr>
        <w:t>TwoPhaseCommitSinkFunction</w:t>
      </w:r>
      <w:proofErr w:type="spellEnd"/>
      <w:r w:rsidRPr="0028075B">
        <w:rPr>
          <w:rFonts w:cs="宋体" w:hint="eastAsia"/>
          <w:szCs w:val="44"/>
        </w:rPr>
        <w:t>接口，方便我们自定义实现两阶段提交的</w:t>
      </w:r>
      <w:proofErr w:type="spellStart"/>
      <w:r w:rsidRPr="0028075B">
        <w:rPr>
          <w:rFonts w:cs="宋体" w:hint="eastAsia"/>
          <w:szCs w:val="44"/>
        </w:rPr>
        <w:t>SinkFunction</w:t>
      </w:r>
      <w:proofErr w:type="spellEnd"/>
      <w:r w:rsidRPr="0028075B">
        <w:rPr>
          <w:rFonts w:cs="宋体" w:hint="eastAsia"/>
          <w:szCs w:val="44"/>
        </w:rPr>
        <w:t>的实现，提供了真正端到端的</w:t>
      </w:r>
      <w:r w:rsidRPr="0028075B">
        <w:rPr>
          <w:rFonts w:cs="宋体" w:hint="eastAsia"/>
          <w:szCs w:val="44"/>
        </w:rPr>
        <w:t>exactly-once</w:t>
      </w:r>
      <w:r w:rsidRPr="0028075B">
        <w:rPr>
          <w:rFonts w:cs="宋体" w:hint="eastAsia"/>
          <w:szCs w:val="44"/>
        </w:rPr>
        <w:t>保证。</w:t>
      </w:r>
    </w:p>
    <w:p w14:paraId="430E55FB" w14:textId="77777777" w:rsidR="00081DAC" w:rsidRPr="0028075B" w:rsidRDefault="00081DAC" w:rsidP="00081DAC">
      <w:pPr>
        <w:overflowPunct w:val="0"/>
        <w:topLinePunct/>
        <w:spacing w:line="314" w:lineRule="atLeast"/>
        <w:ind w:firstLineChars="200" w:firstLine="420"/>
        <w:rPr>
          <w:rFonts w:cs="宋体"/>
          <w:szCs w:val="44"/>
        </w:rPr>
      </w:pPr>
      <w:r w:rsidRPr="0028075B">
        <w:rPr>
          <w:rFonts w:cs="宋体"/>
          <w:szCs w:val="44"/>
        </w:rPr>
        <w:t>不过</w:t>
      </w:r>
      <w:r w:rsidRPr="0028075B">
        <w:rPr>
          <w:rFonts w:cs="宋体" w:hint="eastAsia"/>
          <w:szCs w:val="44"/>
        </w:rPr>
        <w:t>两阶段提交虽然精巧，却对外部系统有很高的要求。这里将</w:t>
      </w:r>
      <w:r w:rsidRPr="0028075B">
        <w:rPr>
          <w:rFonts w:cs="宋体" w:hint="eastAsia"/>
          <w:szCs w:val="44"/>
        </w:rPr>
        <w:t>2PC</w:t>
      </w:r>
      <w:r w:rsidRPr="0028075B">
        <w:rPr>
          <w:rFonts w:cs="宋体" w:hint="eastAsia"/>
          <w:szCs w:val="44"/>
        </w:rPr>
        <w:t>对外部系统的要求列举如下：</w:t>
      </w:r>
    </w:p>
    <w:p w14:paraId="18055DA5" w14:textId="77777777" w:rsidR="00081DAC" w:rsidRPr="0028075B" w:rsidRDefault="00081DAC" w:rsidP="00B04951">
      <w:pPr>
        <w:numPr>
          <w:ilvl w:val="0"/>
          <w:numId w:val="23"/>
        </w:numPr>
        <w:spacing w:line="320" w:lineRule="exact"/>
        <w:ind w:left="0" w:firstLineChars="200" w:firstLine="420"/>
        <w:rPr>
          <w:rFonts w:ascii="Calibri" w:hAnsi="Calibri"/>
          <w:szCs w:val="22"/>
        </w:rPr>
      </w:pPr>
      <w:r w:rsidRPr="0028075B">
        <w:rPr>
          <w:rFonts w:ascii="Calibri" w:hAnsi="Calibri" w:hint="eastAsia"/>
          <w:szCs w:val="22"/>
        </w:rPr>
        <w:t>外部系统必须提供事务支持，或者</w:t>
      </w:r>
      <w:r w:rsidRPr="0028075B">
        <w:rPr>
          <w:rFonts w:ascii="Calibri" w:hAnsi="Calibri" w:hint="eastAsia"/>
          <w:szCs w:val="22"/>
        </w:rPr>
        <w:t>Sink</w:t>
      </w:r>
      <w:r w:rsidRPr="0028075B">
        <w:rPr>
          <w:rFonts w:ascii="Calibri" w:hAnsi="Calibri" w:hint="eastAsia"/>
          <w:szCs w:val="22"/>
        </w:rPr>
        <w:t>任务必须能够模拟外部系统上的事务。</w:t>
      </w:r>
    </w:p>
    <w:p w14:paraId="20E64628" w14:textId="77777777" w:rsidR="00081DAC" w:rsidRPr="0028075B" w:rsidRDefault="00081DAC" w:rsidP="00B04951">
      <w:pPr>
        <w:numPr>
          <w:ilvl w:val="0"/>
          <w:numId w:val="23"/>
        </w:numPr>
        <w:spacing w:line="320" w:lineRule="exact"/>
        <w:ind w:left="0" w:firstLineChars="200" w:firstLine="420"/>
        <w:rPr>
          <w:rFonts w:ascii="Calibri" w:hAnsi="Calibri"/>
          <w:szCs w:val="22"/>
        </w:rPr>
      </w:pPr>
      <w:r w:rsidRPr="0028075B">
        <w:rPr>
          <w:rFonts w:ascii="Calibri" w:hAnsi="Calibri" w:hint="eastAsia"/>
          <w:szCs w:val="22"/>
        </w:rPr>
        <w:t>在检查点的间隔期间里，必须能够开启一个事务并接受数据写入。</w:t>
      </w:r>
    </w:p>
    <w:p w14:paraId="3D1E1D63" w14:textId="77777777" w:rsidR="00081DAC" w:rsidRPr="0028075B" w:rsidRDefault="00081DAC" w:rsidP="00B04951">
      <w:pPr>
        <w:numPr>
          <w:ilvl w:val="0"/>
          <w:numId w:val="23"/>
        </w:numPr>
        <w:spacing w:line="320" w:lineRule="exact"/>
        <w:rPr>
          <w:rFonts w:ascii="Calibri" w:hAnsi="Calibri"/>
          <w:szCs w:val="22"/>
        </w:rPr>
      </w:pPr>
      <w:r w:rsidRPr="0028075B">
        <w:rPr>
          <w:rFonts w:ascii="Calibri" w:hAnsi="Calibri" w:hint="eastAsia"/>
          <w:szCs w:val="22"/>
        </w:rPr>
        <w:t>在收到检查点完成的通知之前，事务必须是“等待提交”的状态。在故障恢复的情况下，这可能需要一些时间。如果这个时候外部系统关闭事务（例如超时了），那么未提交的数据就会丢失。</w:t>
      </w:r>
    </w:p>
    <w:p w14:paraId="475A22ED" w14:textId="77777777" w:rsidR="00081DAC" w:rsidRPr="0028075B" w:rsidRDefault="00081DAC" w:rsidP="00B04951">
      <w:pPr>
        <w:numPr>
          <w:ilvl w:val="0"/>
          <w:numId w:val="23"/>
        </w:numPr>
        <w:spacing w:line="320" w:lineRule="exact"/>
        <w:ind w:left="0" w:firstLineChars="200" w:firstLine="420"/>
        <w:rPr>
          <w:rFonts w:ascii="Calibri" w:hAnsi="Calibri"/>
          <w:szCs w:val="22"/>
        </w:rPr>
      </w:pPr>
      <w:r w:rsidRPr="0028075B">
        <w:rPr>
          <w:rFonts w:ascii="Calibri" w:hAnsi="Calibri" w:hint="eastAsia"/>
          <w:szCs w:val="22"/>
        </w:rPr>
        <w:t>Sink</w:t>
      </w:r>
      <w:r w:rsidRPr="0028075B">
        <w:rPr>
          <w:rFonts w:ascii="Calibri" w:hAnsi="Calibri" w:hint="eastAsia"/>
          <w:szCs w:val="22"/>
        </w:rPr>
        <w:t>任务必须能够在进程失败后恢复事务。</w:t>
      </w:r>
    </w:p>
    <w:p w14:paraId="67FAAE45" w14:textId="77777777" w:rsidR="00081DAC" w:rsidRPr="0028075B" w:rsidRDefault="00081DAC" w:rsidP="00B04951">
      <w:pPr>
        <w:numPr>
          <w:ilvl w:val="0"/>
          <w:numId w:val="23"/>
        </w:numPr>
        <w:spacing w:line="320" w:lineRule="exact"/>
        <w:ind w:left="0" w:firstLineChars="200" w:firstLine="420"/>
        <w:rPr>
          <w:rFonts w:ascii="Calibri" w:hAnsi="Calibri"/>
          <w:szCs w:val="22"/>
        </w:rPr>
      </w:pPr>
      <w:r w:rsidRPr="0028075B">
        <w:rPr>
          <w:rFonts w:ascii="Calibri" w:hAnsi="Calibri" w:hint="eastAsia"/>
          <w:szCs w:val="22"/>
        </w:rPr>
        <w:t>提交事务必须是</w:t>
      </w:r>
      <w:proofErr w:type="gramStart"/>
      <w:r w:rsidRPr="0028075B">
        <w:rPr>
          <w:rFonts w:ascii="Calibri" w:hAnsi="Calibri" w:hint="eastAsia"/>
          <w:szCs w:val="22"/>
        </w:rPr>
        <w:t>幂</w:t>
      </w:r>
      <w:proofErr w:type="gramEnd"/>
      <w:r w:rsidRPr="0028075B">
        <w:rPr>
          <w:rFonts w:ascii="Calibri" w:hAnsi="Calibri" w:hint="eastAsia"/>
          <w:szCs w:val="22"/>
        </w:rPr>
        <w:t>等操作。也就是说，事务的重复提交应该是无效的。</w:t>
      </w:r>
    </w:p>
    <w:p w14:paraId="16FC748C" w14:textId="77777777" w:rsidR="00081DAC" w:rsidRPr="0028075B" w:rsidRDefault="00081DAC" w:rsidP="00081DAC">
      <w:pPr>
        <w:overflowPunct w:val="0"/>
        <w:topLinePunct/>
        <w:spacing w:line="314" w:lineRule="atLeast"/>
        <w:ind w:firstLineChars="200" w:firstLine="420"/>
        <w:rPr>
          <w:rFonts w:cs="宋体"/>
          <w:szCs w:val="44"/>
        </w:rPr>
      </w:pPr>
      <w:r w:rsidRPr="0028075B">
        <w:rPr>
          <w:rFonts w:cs="宋体"/>
          <w:szCs w:val="44"/>
        </w:rPr>
        <w:t>可见，</w:t>
      </w:r>
      <w:r w:rsidRPr="0028075B">
        <w:rPr>
          <w:rFonts w:cs="宋体" w:hint="eastAsia"/>
          <w:szCs w:val="44"/>
        </w:rPr>
        <w:t>2PC</w:t>
      </w:r>
      <w:r w:rsidRPr="0028075B">
        <w:rPr>
          <w:rFonts w:cs="宋体" w:hint="eastAsia"/>
          <w:szCs w:val="44"/>
        </w:rPr>
        <w:t>在实际应用同样会受到比较大的限制。具体在项目中的选型，最终还应该是一致性级别和处理性能的权衡</w:t>
      </w:r>
      <w:proofErr w:type="gramStart"/>
      <w:r w:rsidRPr="0028075B">
        <w:rPr>
          <w:rFonts w:cs="宋体" w:hint="eastAsia"/>
          <w:szCs w:val="44"/>
        </w:rPr>
        <w:t>考量</w:t>
      </w:r>
      <w:proofErr w:type="gramEnd"/>
      <w:r w:rsidRPr="0028075B">
        <w:rPr>
          <w:rFonts w:cs="宋体" w:hint="eastAsia"/>
          <w:szCs w:val="44"/>
        </w:rPr>
        <w:t>。</w:t>
      </w:r>
    </w:p>
    <w:p w14:paraId="6E0FCC6A" w14:textId="77777777" w:rsidR="00081DAC" w:rsidRPr="0028075B" w:rsidRDefault="00081DAC" w:rsidP="00081DAC">
      <w:pPr>
        <w:keepNext/>
        <w:keepLines/>
        <w:spacing w:beforeLines="80" w:before="249" w:afterLines="40" w:after="124" w:line="240" w:lineRule="atLeast"/>
        <w:outlineLvl w:val="2"/>
        <w:rPr>
          <w:rFonts w:ascii="Arial" w:eastAsia="方正准圆简体" w:hAnsi="Arial"/>
          <w:bCs/>
          <w:sz w:val="26"/>
          <w:szCs w:val="32"/>
        </w:rPr>
      </w:pPr>
      <w:r w:rsidRPr="0028075B">
        <w:rPr>
          <w:rFonts w:ascii="Arial" w:eastAsia="方正准圆简体" w:hAnsi="Arial" w:hint="eastAsia"/>
          <w:bCs/>
          <w:sz w:val="26"/>
          <w:szCs w:val="32"/>
        </w:rPr>
        <w:t xml:space="preserve">10.3.3 </w:t>
      </w:r>
      <w:proofErr w:type="spellStart"/>
      <w:r w:rsidRPr="0028075B">
        <w:rPr>
          <w:rFonts w:ascii="Arial" w:eastAsia="方正准圆简体" w:hAnsi="Arial" w:hint="eastAsia"/>
          <w:bCs/>
          <w:sz w:val="26"/>
          <w:szCs w:val="32"/>
        </w:rPr>
        <w:t>Flink</w:t>
      </w:r>
      <w:proofErr w:type="spellEnd"/>
      <w:r w:rsidRPr="0028075B">
        <w:rPr>
          <w:rFonts w:ascii="Arial" w:eastAsia="方正准圆简体" w:hAnsi="Arial" w:hint="eastAsia"/>
          <w:bCs/>
          <w:sz w:val="26"/>
          <w:szCs w:val="32"/>
        </w:rPr>
        <w:t>和</w:t>
      </w:r>
      <w:r w:rsidRPr="0028075B">
        <w:rPr>
          <w:rFonts w:ascii="Arial" w:eastAsia="方正准圆简体" w:hAnsi="Arial" w:hint="eastAsia"/>
          <w:bCs/>
          <w:sz w:val="26"/>
          <w:szCs w:val="32"/>
        </w:rPr>
        <w:t>Kafka</w:t>
      </w:r>
      <w:r w:rsidRPr="0028075B">
        <w:rPr>
          <w:rFonts w:ascii="Arial" w:eastAsia="方正准圆简体" w:hAnsi="Arial" w:hint="eastAsia"/>
          <w:bCs/>
          <w:sz w:val="26"/>
          <w:szCs w:val="32"/>
        </w:rPr>
        <w:t>连接时的精确一次保证</w:t>
      </w:r>
    </w:p>
    <w:p w14:paraId="6F21E921" w14:textId="77777777" w:rsidR="00081DAC" w:rsidRPr="0028075B" w:rsidRDefault="00081DAC" w:rsidP="00081DAC">
      <w:pPr>
        <w:overflowPunct w:val="0"/>
        <w:topLinePunct/>
        <w:spacing w:line="314" w:lineRule="atLeast"/>
        <w:ind w:firstLineChars="200" w:firstLine="420"/>
        <w:rPr>
          <w:rFonts w:cs="宋体"/>
          <w:szCs w:val="44"/>
        </w:rPr>
      </w:pPr>
      <w:r w:rsidRPr="0028075B">
        <w:rPr>
          <w:rFonts w:cs="宋体"/>
          <w:szCs w:val="44"/>
        </w:rPr>
        <w:t>在流处理的应用中，最佳的数据源当然就是可重置偏移量的消息队列了；它不仅可以提供</w:t>
      </w:r>
      <w:r w:rsidRPr="0028075B">
        <w:rPr>
          <w:rFonts w:cs="宋体"/>
          <w:szCs w:val="44"/>
        </w:rPr>
        <w:lastRenderedPageBreak/>
        <w:t>数据重放的功能，而且天生就是以流的方式存储和处理数据的。所以作为大数据工具中消息队列的代表，</w:t>
      </w:r>
      <w:r w:rsidRPr="0028075B">
        <w:rPr>
          <w:rFonts w:cs="宋体"/>
          <w:szCs w:val="44"/>
        </w:rPr>
        <w:t>Kafka</w:t>
      </w:r>
      <w:r w:rsidRPr="0028075B">
        <w:rPr>
          <w:rFonts w:cs="宋体"/>
          <w:szCs w:val="44"/>
        </w:rPr>
        <w:t>可以说与</w:t>
      </w:r>
      <w:proofErr w:type="spellStart"/>
      <w:r w:rsidRPr="0028075B">
        <w:rPr>
          <w:rFonts w:cs="宋体"/>
          <w:szCs w:val="44"/>
        </w:rPr>
        <w:t>Flink</w:t>
      </w:r>
      <w:proofErr w:type="spellEnd"/>
      <w:r w:rsidRPr="0028075B">
        <w:rPr>
          <w:rFonts w:cs="宋体"/>
          <w:szCs w:val="44"/>
        </w:rPr>
        <w:t>是天作之合，实际项目中也经常会看到以</w:t>
      </w:r>
      <w:r w:rsidRPr="0028075B">
        <w:rPr>
          <w:rFonts w:cs="宋体"/>
          <w:szCs w:val="44"/>
        </w:rPr>
        <w:t>Kafka</w:t>
      </w:r>
      <w:r w:rsidRPr="0028075B">
        <w:rPr>
          <w:rFonts w:cs="宋体"/>
          <w:szCs w:val="44"/>
        </w:rPr>
        <w:t>作为数据源和写入的外部系统的应用。在本小节中，我们就来具体讨论一下</w:t>
      </w:r>
      <w:proofErr w:type="spellStart"/>
      <w:r w:rsidRPr="0028075B">
        <w:rPr>
          <w:rFonts w:cs="宋体"/>
          <w:szCs w:val="44"/>
        </w:rPr>
        <w:t>Flink</w:t>
      </w:r>
      <w:proofErr w:type="spellEnd"/>
      <w:r w:rsidRPr="0028075B">
        <w:rPr>
          <w:rFonts w:cs="宋体"/>
          <w:szCs w:val="44"/>
        </w:rPr>
        <w:t>和</w:t>
      </w:r>
      <w:r w:rsidRPr="0028075B">
        <w:rPr>
          <w:rFonts w:cs="宋体"/>
          <w:szCs w:val="44"/>
        </w:rPr>
        <w:t>Kafka</w:t>
      </w:r>
      <w:r w:rsidRPr="0028075B">
        <w:rPr>
          <w:rFonts w:cs="宋体"/>
          <w:szCs w:val="44"/>
        </w:rPr>
        <w:t>连接时，怎样保证端到端的</w:t>
      </w:r>
      <w:r w:rsidRPr="0028075B">
        <w:rPr>
          <w:rFonts w:cs="宋体"/>
          <w:szCs w:val="44"/>
        </w:rPr>
        <w:t>exactly</w:t>
      </w:r>
      <w:r w:rsidRPr="0028075B">
        <w:rPr>
          <w:rFonts w:cs="宋体" w:hint="eastAsia"/>
          <w:szCs w:val="44"/>
        </w:rPr>
        <w:t>-once</w:t>
      </w:r>
      <w:r w:rsidRPr="0028075B">
        <w:rPr>
          <w:rFonts w:cs="宋体" w:hint="eastAsia"/>
          <w:szCs w:val="44"/>
        </w:rPr>
        <w:t>状态一致性。</w:t>
      </w:r>
    </w:p>
    <w:p w14:paraId="02F9831D" w14:textId="77777777" w:rsidR="00081DAC" w:rsidRPr="0028075B" w:rsidRDefault="00081DAC" w:rsidP="00081DAC">
      <w:pPr>
        <w:overflowPunct w:val="0"/>
        <w:topLinePunct/>
        <w:spacing w:before="100" w:after="60" w:line="314" w:lineRule="atLeast"/>
        <w:ind w:firstLineChars="200" w:firstLine="420"/>
        <w:rPr>
          <w:rFonts w:ascii="Arial" w:eastAsia="黑体" w:hAnsi="Arial" w:cs="宋体"/>
          <w:szCs w:val="20"/>
        </w:rPr>
      </w:pPr>
      <w:r w:rsidRPr="0028075B">
        <w:rPr>
          <w:rFonts w:ascii="Arial" w:eastAsia="黑体" w:hAnsi="Arial" w:cs="宋体" w:hint="eastAsia"/>
          <w:szCs w:val="20"/>
        </w:rPr>
        <w:t xml:space="preserve">1. </w:t>
      </w:r>
      <w:r w:rsidRPr="0028075B">
        <w:rPr>
          <w:rFonts w:ascii="Arial" w:eastAsia="黑体" w:hAnsi="Arial" w:cs="宋体" w:hint="eastAsia"/>
          <w:szCs w:val="20"/>
        </w:rPr>
        <w:t>整体介绍</w:t>
      </w:r>
    </w:p>
    <w:p w14:paraId="3927A735" w14:textId="77777777" w:rsidR="00081DAC" w:rsidRPr="0028075B" w:rsidRDefault="00081DAC" w:rsidP="00081DAC">
      <w:pPr>
        <w:overflowPunct w:val="0"/>
        <w:topLinePunct/>
        <w:spacing w:line="314" w:lineRule="atLeast"/>
        <w:ind w:firstLineChars="200" w:firstLine="420"/>
        <w:rPr>
          <w:rFonts w:cs="宋体"/>
          <w:szCs w:val="44"/>
        </w:rPr>
      </w:pPr>
      <w:r w:rsidRPr="0028075B">
        <w:rPr>
          <w:rFonts w:cs="宋体" w:hint="eastAsia"/>
          <w:szCs w:val="44"/>
        </w:rPr>
        <w:t>既然是端到端的</w:t>
      </w:r>
      <w:r w:rsidRPr="0028075B">
        <w:rPr>
          <w:rFonts w:cs="宋体"/>
          <w:szCs w:val="44"/>
        </w:rPr>
        <w:t>exactly</w:t>
      </w:r>
      <w:r w:rsidRPr="0028075B">
        <w:rPr>
          <w:rFonts w:cs="宋体" w:hint="eastAsia"/>
          <w:szCs w:val="44"/>
        </w:rPr>
        <w:t>-once</w:t>
      </w:r>
      <w:r w:rsidRPr="0028075B">
        <w:rPr>
          <w:rFonts w:cs="宋体" w:hint="eastAsia"/>
          <w:szCs w:val="44"/>
        </w:rPr>
        <w:t>，我们依然可以从三个组件的角度来进行分析：</w:t>
      </w:r>
    </w:p>
    <w:p w14:paraId="41467486" w14:textId="77777777" w:rsidR="00081DAC" w:rsidRPr="0028075B" w:rsidRDefault="00081DAC" w:rsidP="00081DAC">
      <w:pPr>
        <w:overflowPunct w:val="0"/>
        <w:topLinePunct/>
        <w:spacing w:line="314" w:lineRule="atLeast"/>
        <w:ind w:firstLineChars="200" w:firstLine="420"/>
        <w:rPr>
          <w:rFonts w:cs="宋体"/>
          <w:szCs w:val="44"/>
        </w:rPr>
      </w:pPr>
      <w:r w:rsidRPr="0028075B">
        <w:rPr>
          <w:rFonts w:cs="宋体" w:hint="eastAsia"/>
          <w:szCs w:val="44"/>
        </w:rPr>
        <w:t>（</w:t>
      </w:r>
      <w:r w:rsidRPr="0028075B">
        <w:rPr>
          <w:rFonts w:cs="宋体" w:hint="eastAsia"/>
          <w:szCs w:val="44"/>
        </w:rPr>
        <w:t>1</w:t>
      </w:r>
      <w:r w:rsidRPr="0028075B">
        <w:rPr>
          <w:rFonts w:cs="宋体" w:hint="eastAsia"/>
          <w:szCs w:val="44"/>
        </w:rPr>
        <w:t>）</w:t>
      </w:r>
      <w:proofErr w:type="spellStart"/>
      <w:r w:rsidRPr="0028075B">
        <w:rPr>
          <w:rFonts w:cs="宋体" w:hint="eastAsia"/>
          <w:szCs w:val="44"/>
        </w:rPr>
        <w:t>Flink</w:t>
      </w:r>
      <w:proofErr w:type="spellEnd"/>
      <w:r w:rsidRPr="0028075B">
        <w:rPr>
          <w:rFonts w:cs="宋体" w:hint="eastAsia"/>
          <w:szCs w:val="44"/>
        </w:rPr>
        <w:t>内部</w:t>
      </w:r>
    </w:p>
    <w:p w14:paraId="46F1021C" w14:textId="77777777" w:rsidR="00081DAC" w:rsidRPr="0028075B" w:rsidRDefault="00081DAC" w:rsidP="00081DAC">
      <w:pPr>
        <w:overflowPunct w:val="0"/>
        <w:topLinePunct/>
        <w:spacing w:line="314" w:lineRule="atLeast"/>
        <w:ind w:firstLineChars="200" w:firstLine="420"/>
        <w:rPr>
          <w:rFonts w:cs="宋体"/>
          <w:szCs w:val="44"/>
        </w:rPr>
      </w:pPr>
      <w:proofErr w:type="spellStart"/>
      <w:r w:rsidRPr="0028075B">
        <w:rPr>
          <w:rFonts w:cs="宋体" w:hint="eastAsia"/>
          <w:szCs w:val="44"/>
        </w:rPr>
        <w:t>Flink</w:t>
      </w:r>
      <w:proofErr w:type="spellEnd"/>
      <w:r w:rsidRPr="0028075B">
        <w:rPr>
          <w:rFonts w:cs="宋体" w:hint="eastAsia"/>
          <w:szCs w:val="44"/>
        </w:rPr>
        <w:t>内部可以通过检查点机制保证状态和处理结果的</w:t>
      </w:r>
      <w:r w:rsidRPr="0028075B">
        <w:rPr>
          <w:rFonts w:cs="宋体" w:hint="eastAsia"/>
          <w:szCs w:val="44"/>
        </w:rPr>
        <w:t>exactly-once</w:t>
      </w:r>
      <w:r w:rsidRPr="0028075B">
        <w:rPr>
          <w:rFonts w:cs="宋体" w:hint="eastAsia"/>
          <w:szCs w:val="44"/>
        </w:rPr>
        <w:t>语义。</w:t>
      </w:r>
    </w:p>
    <w:p w14:paraId="26EAC650" w14:textId="77777777" w:rsidR="00081DAC" w:rsidRPr="0028075B" w:rsidRDefault="00081DAC" w:rsidP="00081DAC">
      <w:pPr>
        <w:overflowPunct w:val="0"/>
        <w:topLinePunct/>
        <w:spacing w:line="314" w:lineRule="atLeast"/>
        <w:ind w:firstLineChars="200" w:firstLine="420"/>
        <w:rPr>
          <w:rFonts w:cs="宋体"/>
          <w:szCs w:val="44"/>
        </w:rPr>
      </w:pPr>
      <w:r w:rsidRPr="0028075B">
        <w:rPr>
          <w:rFonts w:cs="宋体" w:hint="eastAsia"/>
          <w:szCs w:val="44"/>
        </w:rPr>
        <w:t>（</w:t>
      </w:r>
      <w:r w:rsidRPr="0028075B">
        <w:rPr>
          <w:rFonts w:cs="宋体" w:hint="eastAsia"/>
          <w:szCs w:val="44"/>
        </w:rPr>
        <w:t>2</w:t>
      </w:r>
      <w:r w:rsidRPr="0028075B">
        <w:rPr>
          <w:rFonts w:cs="宋体" w:hint="eastAsia"/>
          <w:szCs w:val="44"/>
        </w:rPr>
        <w:t>）输入端</w:t>
      </w:r>
    </w:p>
    <w:p w14:paraId="17C6B23F" w14:textId="77777777" w:rsidR="00081DAC" w:rsidRPr="0028075B" w:rsidRDefault="00081DAC" w:rsidP="00081DAC">
      <w:pPr>
        <w:overflowPunct w:val="0"/>
        <w:topLinePunct/>
        <w:spacing w:line="314" w:lineRule="atLeast"/>
        <w:ind w:firstLineChars="200" w:firstLine="420"/>
        <w:rPr>
          <w:rFonts w:cs="宋体"/>
          <w:szCs w:val="44"/>
        </w:rPr>
      </w:pPr>
      <w:r w:rsidRPr="0028075B">
        <w:rPr>
          <w:rFonts w:cs="宋体" w:hint="eastAsia"/>
          <w:szCs w:val="44"/>
        </w:rPr>
        <w:t>输入数据源端的</w:t>
      </w:r>
      <w:r w:rsidRPr="0028075B">
        <w:rPr>
          <w:rFonts w:cs="宋体" w:hint="eastAsia"/>
          <w:szCs w:val="44"/>
        </w:rPr>
        <w:t>Kafka</w:t>
      </w:r>
      <w:r w:rsidRPr="0028075B">
        <w:rPr>
          <w:rFonts w:cs="宋体" w:hint="eastAsia"/>
          <w:szCs w:val="44"/>
        </w:rPr>
        <w:t>可以对数据进行持久化保存，并可以重置偏移量（</w:t>
      </w:r>
      <w:r w:rsidRPr="0028075B">
        <w:rPr>
          <w:rFonts w:cs="宋体" w:hint="eastAsia"/>
          <w:szCs w:val="44"/>
        </w:rPr>
        <w:t>offset</w:t>
      </w:r>
      <w:r w:rsidRPr="0028075B">
        <w:rPr>
          <w:rFonts w:cs="宋体" w:hint="eastAsia"/>
          <w:szCs w:val="44"/>
        </w:rPr>
        <w:t>）。所以我们可以在</w:t>
      </w:r>
      <w:r w:rsidRPr="0028075B">
        <w:rPr>
          <w:rFonts w:cs="宋体" w:hint="eastAsia"/>
          <w:szCs w:val="44"/>
        </w:rPr>
        <w:t>Source</w:t>
      </w:r>
      <w:r w:rsidRPr="0028075B">
        <w:rPr>
          <w:rFonts w:cs="宋体" w:hint="eastAsia"/>
          <w:szCs w:val="44"/>
        </w:rPr>
        <w:t>任务（</w:t>
      </w:r>
      <w:proofErr w:type="spellStart"/>
      <w:r w:rsidRPr="0028075B">
        <w:rPr>
          <w:rFonts w:cs="宋体" w:hint="eastAsia"/>
          <w:szCs w:val="44"/>
        </w:rPr>
        <w:t>FlinkKafkaConsumer</w:t>
      </w:r>
      <w:proofErr w:type="spellEnd"/>
      <w:r w:rsidRPr="0028075B">
        <w:rPr>
          <w:rFonts w:cs="宋体" w:hint="eastAsia"/>
          <w:szCs w:val="44"/>
        </w:rPr>
        <w:t>）中将当前读取的偏移量保存为算子状态，写入到检查点中；当发生故障时，从检查点中读取恢复状态，并由连接器</w:t>
      </w:r>
      <w:proofErr w:type="spellStart"/>
      <w:r w:rsidRPr="0028075B">
        <w:rPr>
          <w:rFonts w:cs="宋体" w:hint="eastAsia"/>
          <w:szCs w:val="44"/>
        </w:rPr>
        <w:t>FlinkKafkaConsumer</w:t>
      </w:r>
      <w:proofErr w:type="spellEnd"/>
      <w:r w:rsidRPr="0028075B">
        <w:rPr>
          <w:rFonts w:cs="宋体" w:hint="eastAsia"/>
          <w:szCs w:val="44"/>
        </w:rPr>
        <w:t>向</w:t>
      </w:r>
      <w:r w:rsidRPr="0028075B">
        <w:rPr>
          <w:rFonts w:cs="宋体" w:hint="eastAsia"/>
          <w:szCs w:val="44"/>
        </w:rPr>
        <w:t>Kafka</w:t>
      </w:r>
      <w:r w:rsidRPr="0028075B">
        <w:rPr>
          <w:rFonts w:cs="宋体" w:hint="eastAsia"/>
          <w:szCs w:val="44"/>
        </w:rPr>
        <w:t>重新提交偏移量，就可以重新消费数据、保证结果的一致性了。</w:t>
      </w:r>
    </w:p>
    <w:p w14:paraId="3CB0E3CB" w14:textId="77777777" w:rsidR="00081DAC" w:rsidRPr="0028075B" w:rsidRDefault="00081DAC" w:rsidP="00081DAC">
      <w:pPr>
        <w:overflowPunct w:val="0"/>
        <w:topLinePunct/>
        <w:spacing w:line="314" w:lineRule="atLeast"/>
        <w:ind w:firstLineChars="200" w:firstLine="420"/>
        <w:rPr>
          <w:rFonts w:cs="宋体"/>
          <w:szCs w:val="44"/>
        </w:rPr>
      </w:pPr>
      <w:r w:rsidRPr="0028075B">
        <w:rPr>
          <w:rFonts w:cs="宋体" w:hint="eastAsia"/>
          <w:szCs w:val="44"/>
        </w:rPr>
        <w:t>（</w:t>
      </w:r>
      <w:r w:rsidRPr="0028075B">
        <w:rPr>
          <w:rFonts w:cs="宋体" w:hint="eastAsia"/>
          <w:szCs w:val="44"/>
        </w:rPr>
        <w:t>3</w:t>
      </w:r>
      <w:r w:rsidRPr="0028075B">
        <w:rPr>
          <w:rFonts w:cs="宋体" w:hint="eastAsia"/>
          <w:szCs w:val="44"/>
        </w:rPr>
        <w:t>）输出端</w:t>
      </w:r>
    </w:p>
    <w:p w14:paraId="691FB278" w14:textId="77777777" w:rsidR="00081DAC" w:rsidRPr="0028075B" w:rsidRDefault="00081DAC" w:rsidP="00081DAC">
      <w:pPr>
        <w:overflowPunct w:val="0"/>
        <w:topLinePunct/>
        <w:spacing w:line="314" w:lineRule="atLeast"/>
        <w:ind w:firstLineChars="200" w:firstLine="420"/>
        <w:rPr>
          <w:rFonts w:cs="宋体"/>
          <w:szCs w:val="44"/>
        </w:rPr>
      </w:pPr>
      <w:r w:rsidRPr="0028075B">
        <w:rPr>
          <w:rFonts w:cs="宋体" w:hint="eastAsia"/>
          <w:szCs w:val="44"/>
        </w:rPr>
        <w:t>输出</w:t>
      </w:r>
      <w:proofErr w:type="gramStart"/>
      <w:r w:rsidRPr="0028075B">
        <w:rPr>
          <w:rFonts w:cs="宋体" w:hint="eastAsia"/>
          <w:szCs w:val="44"/>
        </w:rPr>
        <w:t>端保证</w:t>
      </w:r>
      <w:proofErr w:type="gramEnd"/>
      <w:r w:rsidRPr="0028075B">
        <w:rPr>
          <w:rFonts w:cs="宋体" w:hint="eastAsia"/>
          <w:szCs w:val="44"/>
        </w:rPr>
        <w:t>exactly-once</w:t>
      </w:r>
      <w:r w:rsidRPr="0028075B">
        <w:rPr>
          <w:rFonts w:cs="宋体" w:hint="eastAsia"/>
          <w:szCs w:val="44"/>
        </w:rPr>
        <w:t>的最佳实现，当然就是两阶段提交（</w:t>
      </w:r>
      <w:r w:rsidRPr="0028075B">
        <w:rPr>
          <w:rFonts w:cs="宋体" w:hint="eastAsia"/>
          <w:szCs w:val="44"/>
        </w:rPr>
        <w:t>2PC</w:t>
      </w:r>
      <w:r w:rsidRPr="0028075B">
        <w:rPr>
          <w:rFonts w:cs="宋体" w:hint="eastAsia"/>
          <w:szCs w:val="44"/>
        </w:rPr>
        <w:t>）。作为与</w:t>
      </w:r>
      <w:proofErr w:type="spellStart"/>
      <w:r w:rsidRPr="0028075B">
        <w:rPr>
          <w:rFonts w:cs="宋体" w:hint="eastAsia"/>
          <w:szCs w:val="44"/>
        </w:rPr>
        <w:t>Flink</w:t>
      </w:r>
      <w:proofErr w:type="spellEnd"/>
      <w:r w:rsidRPr="0028075B">
        <w:rPr>
          <w:rFonts w:cs="宋体" w:hint="eastAsia"/>
          <w:szCs w:val="44"/>
        </w:rPr>
        <w:t>天生一对的</w:t>
      </w:r>
      <w:r w:rsidRPr="0028075B">
        <w:rPr>
          <w:rFonts w:cs="宋体" w:hint="eastAsia"/>
          <w:szCs w:val="44"/>
        </w:rPr>
        <w:t>Kafka</w:t>
      </w:r>
      <w:r w:rsidRPr="0028075B">
        <w:rPr>
          <w:rFonts w:cs="宋体" w:hint="eastAsia"/>
          <w:szCs w:val="44"/>
        </w:rPr>
        <w:t>，自然需要用最强有力的一致性保证来证明自己。</w:t>
      </w:r>
    </w:p>
    <w:p w14:paraId="000E89A1" w14:textId="77777777" w:rsidR="00081DAC" w:rsidRPr="0028075B" w:rsidRDefault="00081DAC" w:rsidP="00081DAC">
      <w:pPr>
        <w:overflowPunct w:val="0"/>
        <w:topLinePunct/>
        <w:spacing w:line="314" w:lineRule="atLeast"/>
        <w:ind w:firstLineChars="200" w:firstLine="420"/>
        <w:rPr>
          <w:rFonts w:cs="宋体"/>
          <w:szCs w:val="44"/>
        </w:rPr>
      </w:pPr>
      <w:proofErr w:type="spellStart"/>
      <w:r w:rsidRPr="0028075B">
        <w:rPr>
          <w:rFonts w:cs="宋体"/>
          <w:szCs w:val="44"/>
        </w:rPr>
        <w:t>Flink</w:t>
      </w:r>
      <w:proofErr w:type="spellEnd"/>
      <w:r w:rsidRPr="0028075B">
        <w:rPr>
          <w:rFonts w:cs="宋体"/>
          <w:szCs w:val="44"/>
        </w:rPr>
        <w:t>官方实现的</w:t>
      </w:r>
      <w:r w:rsidRPr="0028075B">
        <w:rPr>
          <w:rFonts w:cs="宋体"/>
          <w:szCs w:val="44"/>
        </w:rPr>
        <w:t>Kafka</w:t>
      </w:r>
      <w:r w:rsidRPr="0028075B">
        <w:rPr>
          <w:rFonts w:cs="宋体"/>
          <w:szCs w:val="44"/>
        </w:rPr>
        <w:t>连接器中，提供了写入到</w:t>
      </w:r>
      <w:r w:rsidRPr="0028075B">
        <w:rPr>
          <w:rFonts w:cs="宋体"/>
          <w:szCs w:val="44"/>
        </w:rPr>
        <w:t>Kafka</w:t>
      </w:r>
      <w:r w:rsidRPr="0028075B">
        <w:rPr>
          <w:rFonts w:cs="宋体"/>
          <w:szCs w:val="44"/>
        </w:rPr>
        <w:t>的</w:t>
      </w:r>
      <w:proofErr w:type="spellStart"/>
      <w:r w:rsidRPr="0028075B">
        <w:rPr>
          <w:rFonts w:cs="宋体"/>
          <w:szCs w:val="44"/>
        </w:rPr>
        <w:t>FlinkKafkaProducer</w:t>
      </w:r>
      <w:proofErr w:type="spellEnd"/>
      <w:r w:rsidRPr="0028075B">
        <w:rPr>
          <w:rFonts w:cs="宋体"/>
          <w:szCs w:val="44"/>
        </w:rPr>
        <w:t>，它就实现了</w:t>
      </w:r>
      <w:proofErr w:type="spellStart"/>
      <w:r w:rsidRPr="0028075B">
        <w:rPr>
          <w:rFonts w:cs="宋体" w:hint="eastAsia"/>
          <w:szCs w:val="44"/>
        </w:rPr>
        <w:t>TwoPhaseCommitSinkFunction</w:t>
      </w:r>
      <w:proofErr w:type="spellEnd"/>
      <w:r w:rsidRPr="0028075B">
        <w:rPr>
          <w:rFonts w:cs="宋体" w:hint="eastAsia"/>
          <w:szCs w:val="44"/>
        </w:rPr>
        <w:t>接口：</w:t>
      </w:r>
    </w:p>
    <w:p w14:paraId="48C28568" w14:textId="77777777" w:rsidR="00081DAC" w:rsidRPr="0028075B" w:rsidRDefault="00081DAC" w:rsidP="00081DA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public class </w:t>
      </w:r>
      <w:proofErr w:type="spellStart"/>
      <w:r w:rsidRPr="0028075B">
        <w:rPr>
          <w:rFonts w:ascii="Courier New" w:eastAsia="方正仿宋_GBK" w:hAnsi="Courier New"/>
          <w:position w:val="2"/>
          <w:sz w:val="18"/>
          <w:szCs w:val="18"/>
        </w:rPr>
        <w:t>FlinkKafkaProducer</w:t>
      </w:r>
      <w:proofErr w:type="spellEnd"/>
      <w:r w:rsidRPr="0028075B">
        <w:rPr>
          <w:rFonts w:ascii="Courier New" w:eastAsia="方正仿宋_GBK" w:hAnsi="Courier New"/>
          <w:position w:val="2"/>
          <w:sz w:val="18"/>
          <w:szCs w:val="18"/>
        </w:rPr>
        <w:t xml:space="preserve">&lt;IN&gt; extends </w:t>
      </w:r>
      <w:proofErr w:type="spellStart"/>
      <w:r w:rsidRPr="0028075B">
        <w:rPr>
          <w:rFonts w:ascii="Courier New" w:eastAsia="方正仿宋_GBK" w:hAnsi="Courier New"/>
          <w:position w:val="2"/>
          <w:sz w:val="18"/>
          <w:szCs w:val="18"/>
        </w:rPr>
        <w:t>TwoPhaseCommitSinkFunction</w:t>
      </w:r>
      <w:proofErr w:type="spellEnd"/>
      <w:r w:rsidRPr="0028075B">
        <w:rPr>
          <w:rFonts w:ascii="Courier New" w:eastAsia="方正仿宋_GBK" w:hAnsi="Courier New"/>
          <w:position w:val="2"/>
          <w:sz w:val="18"/>
          <w:szCs w:val="18"/>
        </w:rPr>
        <w:t xml:space="preserve">&lt;IN, </w:t>
      </w:r>
      <w:proofErr w:type="spellStart"/>
      <w:r w:rsidRPr="0028075B">
        <w:rPr>
          <w:rFonts w:ascii="Courier New" w:eastAsia="方正仿宋_GBK" w:hAnsi="Courier New"/>
          <w:position w:val="2"/>
          <w:sz w:val="18"/>
          <w:szCs w:val="18"/>
        </w:rPr>
        <w:t>FlinkKafkaProducer.KafkaTransactionState</w:t>
      </w:r>
      <w:proofErr w:type="spellEnd"/>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FlinkKafkaProducer.KafkaTransactionContext</w:t>
      </w:r>
      <w:proofErr w:type="spellEnd"/>
      <w:r w:rsidRPr="0028075B">
        <w:rPr>
          <w:rFonts w:ascii="Courier New" w:eastAsia="方正仿宋_GBK" w:hAnsi="Courier New"/>
          <w:position w:val="2"/>
          <w:sz w:val="18"/>
          <w:szCs w:val="18"/>
        </w:rPr>
        <w:t>&gt; {</w:t>
      </w:r>
    </w:p>
    <w:p w14:paraId="6984CF28" w14:textId="77777777" w:rsidR="00081DAC" w:rsidRPr="0028075B" w:rsidRDefault="00081DAC" w:rsidP="00081DA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hint="eastAsia"/>
          <w:position w:val="2"/>
          <w:sz w:val="18"/>
          <w:szCs w:val="18"/>
        </w:rPr>
        <w:t>...</w:t>
      </w:r>
    </w:p>
    <w:p w14:paraId="270C19FC" w14:textId="77777777" w:rsidR="00081DAC" w:rsidRPr="0028075B" w:rsidRDefault="00081DAC" w:rsidP="00081DAC">
      <w:pPr>
        <w:shd w:val="clear" w:color="auto" w:fill="E6E6E6"/>
        <w:spacing w:line="260" w:lineRule="exact"/>
        <w:ind w:leftChars="20" w:left="42" w:rightChars="20" w:right="42" w:firstLineChars="1" w:firstLine="2"/>
        <w:rPr>
          <w:rFonts w:ascii="Courier New" w:eastAsia="方正仿宋_GBK" w:hAnsi="Courier New"/>
          <w:position w:val="2"/>
          <w:sz w:val="18"/>
          <w:szCs w:val="18"/>
        </w:rPr>
      </w:pPr>
      <w:r w:rsidRPr="0028075B">
        <w:rPr>
          <w:rFonts w:ascii="Courier New" w:eastAsia="方正仿宋_GBK" w:hAnsi="Courier New" w:hint="eastAsia"/>
          <w:position w:val="2"/>
          <w:sz w:val="18"/>
          <w:szCs w:val="18"/>
        </w:rPr>
        <w:t>}</w:t>
      </w:r>
    </w:p>
    <w:p w14:paraId="164D93F8" w14:textId="77777777" w:rsidR="00081DAC" w:rsidRPr="0028075B" w:rsidRDefault="00081DAC" w:rsidP="00081DAC">
      <w:pPr>
        <w:overflowPunct w:val="0"/>
        <w:topLinePunct/>
        <w:spacing w:line="314" w:lineRule="atLeast"/>
        <w:ind w:firstLineChars="200" w:firstLine="420"/>
        <w:rPr>
          <w:rFonts w:cs="宋体"/>
          <w:szCs w:val="44"/>
        </w:rPr>
      </w:pPr>
      <w:r w:rsidRPr="0028075B">
        <w:rPr>
          <w:rFonts w:cs="宋体" w:hint="eastAsia"/>
          <w:szCs w:val="44"/>
        </w:rPr>
        <w:t>也就是说，我们写入</w:t>
      </w:r>
      <w:r w:rsidRPr="0028075B">
        <w:rPr>
          <w:rFonts w:cs="宋体" w:hint="eastAsia"/>
          <w:szCs w:val="44"/>
        </w:rPr>
        <w:t>Kafka</w:t>
      </w:r>
      <w:r w:rsidRPr="0028075B">
        <w:rPr>
          <w:rFonts w:cs="宋体" w:hint="eastAsia"/>
          <w:szCs w:val="44"/>
        </w:rPr>
        <w:t>的过程实际上是一个两段式的提交：处理完毕得到结果，写入</w:t>
      </w:r>
      <w:r w:rsidRPr="0028075B">
        <w:rPr>
          <w:rFonts w:cs="宋体" w:hint="eastAsia"/>
          <w:szCs w:val="44"/>
        </w:rPr>
        <w:t>Kafka</w:t>
      </w:r>
      <w:r w:rsidRPr="0028075B">
        <w:rPr>
          <w:rFonts w:cs="宋体" w:hint="eastAsia"/>
          <w:szCs w:val="44"/>
        </w:rPr>
        <w:t>时是基于事务的“预提交”；等到检查点保存完毕，才会提交事务进行“正式提交”。如果中间出现故障，事务进行回滚，预提交就会被放弃；恢复状态之后，也只能恢复所有已经确认提交的操作。</w:t>
      </w:r>
    </w:p>
    <w:p w14:paraId="39324625" w14:textId="77777777" w:rsidR="00081DAC" w:rsidRPr="0028075B" w:rsidRDefault="00081DAC" w:rsidP="00081DAC">
      <w:pPr>
        <w:overflowPunct w:val="0"/>
        <w:topLinePunct/>
        <w:spacing w:before="100" w:after="60" w:line="314" w:lineRule="atLeast"/>
        <w:ind w:firstLineChars="200" w:firstLine="420"/>
        <w:rPr>
          <w:rFonts w:ascii="Arial" w:eastAsia="黑体" w:hAnsi="Arial" w:cs="宋体"/>
          <w:szCs w:val="20"/>
        </w:rPr>
      </w:pPr>
      <w:r w:rsidRPr="0028075B">
        <w:rPr>
          <w:rFonts w:ascii="Arial" w:eastAsia="黑体" w:hAnsi="Arial" w:cs="宋体" w:hint="eastAsia"/>
          <w:szCs w:val="20"/>
        </w:rPr>
        <w:t xml:space="preserve">2. </w:t>
      </w:r>
      <w:r w:rsidRPr="0028075B">
        <w:rPr>
          <w:rFonts w:ascii="Arial" w:eastAsia="黑体" w:hAnsi="Arial" w:cs="宋体" w:hint="eastAsia"/>
          <w:szCs w:val="20"/>
        </w:rPr>
        <w:t>具体步骤</w:t>
      </w:r>
    </w:p>
    <w:p w14:paraId="58B9C3FE" w14:textId="77777777" w:rsidR="00081DAC" w:rsidRPr="0028075B" w:rsidRDefault="00081DAC" w:rsidP="00081DAC">
      <w:pPr>
        <w:overflowPunct w:val="0"/>
        <w:topLinePunct/>
        <w:spacing w:line="314" w:lineRule="atLeast"/>
        <w:ind w:firstLineChars="200" w:firstLine="420"/>
        <w:rPr>
          <w:rFonts w:cs="宋体"/>
          <w:szCs w:val="44"/>
        </w:rPr>
      </w:pPr>
      <w:r w:rsidRPr="0028075B">
        <w:rPr>
          <w:rFonts w:cs="宋体"/>
          <w:szCs w:val="44"/>
        </w:rPr>
        <w:t>为了方便说明，我们来考虑一个具体的</w:t>
      </w:r>
      <w:proofErr w:type="gramStart"/>
      <w:r w:rsidRPr="0028075B">
        <w:rPr>
          <w:rFonts w:cs="宋体"/>
          <w:szCs w:val="44"/>
        </w:rPr>
        <w:t>流处理</w:t>
      </w:r>
      <w:proofErr w:type="gramEnd"/>
      <w:r w:rsidRPr="0028075B">
        <w:rPr>
          <w:rFonts w:cs="宋体"/>
          <w:szCs w:val="44"/>
        </w:rPr>
        <w:t>系统，由</w:t>
      </w:r>
      <w:proofErr w:type="spellStart"/>
      <w:r w:rsidRPr="0028075B">
        <w:rPr>
          <w:rFonts w:cs="宋体"/>
          <w:szCs w:val="44"/>
        </w:rPr>
        <w:t>Flink</w:t>
      </w:r>
      <w:proofErr w:type="spellEnd"/>
      <w:r w:rsidRPr="0028075B">
        <w:rPr>
          <w:rFonts w:cs="宋体"/>
          <w:szCs w:val="44"/>
        </w:rPr>
        <w:t>从</w:t>
      </w:r>
      <w:r w:rsidRPr="0028075B">
        <w:rPr>
          <w:rFonts w:cs="宋体"/>
          <w:szCs w:val="44"/>
        </w:rPr>
        <w:t>Kafka</w:t>
      </w:r>
      <w:r w:rsidRPr="0028075B">
        <w:rPr>
          <w:rFonts w:cs="宋体"/>
          <w:szCs w:val="44"/>
        </w:rPr>
        <w:t>读取数据、并将处理结果写入</w:t>
      </w:r>
      <w:r w:rsidRPr="0028075B">
        <w:rPr>
          <w:rFonts w:cs="宋体"/>
          <w:szCs w:val="44"/>
        </w:rPr>
        <w:t>Kafka</w:t>
      </w:r>
      <w:r w:rsidRPr="0028075B">
        <w:rPr>
          <w:rFonts w:cs="宋体" w:hint="eastAsia"/>
          <w:szCs w:val="44"/>
        </w:rPr>
        <w:t>，如图</w:t>
      </w:r>
      <w:r w:rsidRPr="0028075B">
        <w:rPr>
          <w:rFonts w:cs="宋体" w:hint="eastAsia"/>
          <w:szCs w:val="44"/>
        </w:rPr>
        <w:t>1</w:t>
      </w:r>
      <w:r w:rsidRPr="0028075B">
        <w:rPr>
          <w:rFonts w:cs="宋体"/>
          <w:szCs w:val="44"/>
        </w:rPr>
        <w:t>0</w:t>
      </w:r>
      <w:r w:rsidRPr="0028075B">
        <w:rPr>
          <w:rFonts w:cs="宋体" w:hint="eastAsia"/>
          <w:szCs w:val="44"/>
        </w:rPr>
        <w:t>-</w:t>
      </w:r>
      <w:r w:rsidRPr="0028075B">
        <w:rPr>
          <w:rFonts w:cs="宋体"/>
          <w:szCs w:val="44"/>
        </w:rPr>
        <w:t>14</w:t>
      </w:r>
      <w:r w:rsidRPr="0028075B">
        <w:rPr>
          <w:rFonts w:cs="宋体" w:hint="eastAsia"/>
          <w:szCs w:val="44"/>
        </w:rPr>
        <w:t>所示。</w:t>
      </w:r>
    </w:p>
    <w:p w14:paraId="69A0DD35" w14:textId="77777777" w:rsidR="00081DAC" w:rsidRPr="0028075B" w:rsidRDefault="00081DAC" w:rsidP="00081DAC">
      <w:pPr>
        <w:spacing w:before="120" w:line="360" w:lineRule="auto"/>
        <w:rPr>
          <w:rFonts w:ascii="Calibri" w:hAnsi="Calibri"/>
          <w:szCs w:val="22"/>
        </w:rPr>
      </w:pPr>
      <w:r w:rsidRPr="0028075B">
        <w:rPr>
          <w:rFonts w:ascii="Consolas" w:hAnsi="Consolas" w:cs="宋体"/>
          <w:noProof/>
          <w:kern w:val="0"/>
          <w:szCs w:val="21"/>
        </w:rPr>
        <w:lastRenderedPageBreak/>
        <w:drawing>
          <wp:inline distT="0" distB="0" distL="0" distR="0" wp14:anchorId="2A06B967" wp14:editId="5F0374F7">
            <wp:extent cx="4806315" cy="1799590"/>
            <wp:effectExtent l="0" t="0" r="0" b="0"/>
            <wp:docPr id="307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5" name="Picture 3"/>
                    <pic:cNvPicPr>
                      <a:picLocks noChangeAspect="1" noChangeArrowheads="1"/>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4806720" cy="1799688"/>
                    </a:xfrm>
                    <a:prstGeom prst="rect">
                      <a:avLst/>
                    </a:prstGeom>
                    <a:noFill/>
                    <a:ln>
                      <a:noFill/>
                    </a:ln>
                    <a:effectLst/>
                  </pic:spPr>
                </pic:pic>
              </a:graphicData>
            </a:graphic>
          </wp:inline>
        </w:drawing>
      </w:r>
    </w:p>
    <w:p w14:paraId="5B5336B5" w14:textId="77777777" w:rsidR="00081DAC" w:rsidRPr="0028075B" w:rsidRDefault="00081DAC" w:rsidP="00081DAC">
      <w:pPr>
        <w:widowControl/>
        <w:spacing w:beforeLines="20" w:before="62" w:afterLines="20" w:after="62" w:line="360" w:lineRule="auto"/>
        <w:ind w:firstLineChars="83" w:firstLine="149"/>
        <w:contextualSpacing/>
        <w:jc w:val="center"/>
        <w:rPr>
          <w:rFonts w:ascii="Calibri" w:hAnsi="Calibri"/>
          <w:sz w:val="18"/>
          <w:szCs w:val="20"/>
        </w:rPr>
      </w:pPr>
      <w:r w:rsidRPr="0028075B">
        <w:rPr>
          <w:rFonts w:ascii="Calibri" w:hAnsi="Calibri" w:hint="eastAsia"/>
          <w:sz w:val="18"/>
          <w:szCs w:val="20"/>
        </w:rPr>
        <w:t>图</w:t>
      </w:r>
      <w:r w:rsidRPr="0028075B">
        <w:rPr>
          <w:rFonts w:ascii="Calibri" w:hAnsi="Calibri" w:hint="eastAsia"/>
          <w:sz w:val="18"/>
          <w:szCs w:val="20"/>
        </w:rPr>
        <w:t>1</w:t>
      </w:r>
      <w:r w:rsidRPr="0028075B">
        <w:rPr>
          <w:rFonts w:ascii="Calibri" w:hAnsi="Calibri"/>
          <w:sz w:val="18"/>
          <w:szCs w:val="20"/>
        </w:rPr>
        <w:t>0</w:t>
      </w:r>
      <w:r w:rsidRPr="0028075B">
        <w:rPr>
          <w:rFonts w:ascii="Calibri" w:hAnsi="Calibri" w:hint="eastAsia"/>
          <w:sz w:val="18"/>
          <w:szCs w:val="20"/>
        </w:rPr>
        <w:t>-</w:t>
      </w:r>
      <w:r w:rsidRPr="0028075B">
        <w:rPr>
          <w:rFonts w:ascii="Calibri" w:hAnsi="Calibri"/>
          <w:sz w:val="18"/>
          <w:szCs w:val="20"/>
        </w:rPr>
        <w:t xml:space="preserve">14 </w:t>
      </w:r>
      <w:proofErr w:type="gramStart"/>
      <w:r w:rsidRPr="0028075B">
        <w:rPr>
          <w:rFonts w:ascii="Calibri" w:hAnsi="Calibri" w:hint="eastAsia"/>
          <w:sz w:val="18"/>
          <w:szCs w:val="20"/>
        </w:rPr>
        <w:t>典型流处理</w:t>
      </w:r>
      <w:proofErr w:type="gramEnd"/>
      <w:r w:rsidRPr="0028075B">
        <w:rPr>
          <w:rFonts w:ascii="Calibri" w:hAnsi="Calibri" w:hint="eastAsia"/>
          <w:sz w:val="18"/>
          <w:szCs w:val="20"/>
        </w:rPr>
        <w:t>系统</w:t>
      </w:r>
    </w:p>
    <w:p w14:paraId="2266B2A5" w14:textId="77777777" w:rsidR="00081DAC" w:rsidRPr="0028075B" w:rsidRDefault="00081DAC" w:rsidP="00081DAC">
      <w:pPr>
        <w:overflowPunct w:val="0"/>
        <w:topLinePunct/>
        <w:spacing w:line="314" w:lineRule="atLeast"/>
        <w:ind w:firstLineChars="200" w:firstLine="420"/>
        <w:rPr>
          <w:rFonts w:cs="宋体"/>
          <w:szCs w:val="44"/>
        </w:rPr>
      </w:pPr>
      <w:r w:rsidRPr="0028075B">
        <w:rPr>
          <w:rFonts w:cs="宋体" w:hint="eastAsia"/>
          <w:szCs w:val="44"/>
        </w:rPr>
        <w:t>这是一个</w:t>
      </w:r>
      <w:proofErr w:type="spellStart"/>
      <w:r w:rsidRPr="0028075B">
        <w:rPr>
          <w:rFonts w:cs="宋体"/>
          <w:szCs w:val="44"/>
        </w:rPr>
        <w:t>Flink</w:t>
      </w:r>
      <w:proofErr w:type="spellEnd"/>
      <w:r w:rsidRPr="0028075B">
        <w:rPr>
          <w:rFonts w:cs="宋体" w:hint="eastAsia"/>
          <w:szCs w:val="44"/>
        </w:rPr>
        <w:t>与</w:t>
      </w:r>
      <w:r w:rsidRPr="0028075B">
        <w:rPr>
          <w:rFonts w:cs="宋体"/>
          <w:szCs w:val="44"/>
        </w:rPr>
        <w:t>Kafka</w:t>
      </w:r>
      <w:r w:rsidRPr="0028075B">
        <w:rPr>
          <w:rFonts w:cs="宋体" w:hint="eastAsia"/>
          <w:szCs w:val="44"/>
        </w:rPr>
        <w:t>构建的完整数据管道，</w:t>
      </w:r>
      <w:r w:rsidRPr="0028075B">
        <w:rPr>
          <w:rFonts w:cs="宋体"/>
          <w:szCs w:val="44"/>
        </w:rPr>
        <w:t>Source</w:t>
      </w:r>
      <w:r w:rsidRPr="0028075B">
        <w:rPr>
          <w:rFonts w:cs="宋体" w:hint="eastAsia"/>
          <w:szCs w:val="44"/>
        </w:rPr>
        <w:t>任务从</w:t>
      </w:r>
      <w:r w:rsidRPr="0028075B">
        <w:rPr>
          <w:rFonts w:cs="宋体"/>
          <w:szCs w:val="44"/>
        </w:rPr>
        <w:t>Kafka</w:t>
      </w:r>
      <w:r w:rsidRPr="0028075B">
        <w:rPr>
          <w:rFonts w:cs="宋体" w:hint="eastAsia"/>
          <w:szCs w:val="44"/>
        </w:rPr>
        <w:t>读取数据，经过一系列处理（比如窗口计算），然后由</w:t>
      </w:r>
      <w:r w:rsidRPr="0028075B">
        <w:rPr>
          <w:rFonts w:cs="宋体"/>
          <w:szCs w:val="44"/>
        </w:rPr>
        <w:t>Sink</w:t>
      </w:r>
      <w:r w:rsidRPr="0028075B">
        <w:rPr>
          <w:rFonts w:cs="宋体" w:hint="eastAsia"/>
          <w:szCs w:val="44"/>
        </w:rPr>
        <w:t>任务将结果再写入</w:t>
      </w:r>
      <w:r w:rsidRPr="0028075B">
        <w:rPr>
          <w:rFonts w:cs="宋体" w:hint="eastAsia"/>
          <w:szCs w:val="44"/>
        </w:rPr>
        <w:t>Kafka</w:t>
      </w:r>
      <w:r w:rsidRPr="0028075B">
        <w:rPr>
          <w:rFonts w:cs="宋体" w:hint="eastAsia"/>
          <w:szCs w:val="44"/>
        </w:rPr>
        <w:t>。</w:t>
      </w:r>
    </w:p>
    <w:p w14:paraId="58E02534" w14:textId="77777777" w:rsidR="00081DAC" w:rsidRPr="0028075B" w:rsidRDefault="00081DAC" w:rsidP="00081DAC">
      <w:pPr>
        <w:overflowPunct w:val="0"/>
        <w:topLinePunct/>
        <w:spacing w:line="314" w:lineRule="atLeast"/>
        <w:ind w:firstLineChars="200" w:firstLine="420"/>
        <w:rPr>
          <w:rFonts w:cs="宋体"/>
          <w:szCs w:val="44"/>
        </w:rPr>
      </w:pPr>
      <w:proofErr w:type="spellStart"/>
      <w:r w:rsidRPr="0028075B">
        <w:rPr>
          <w:rFonts w:cs="宋体"/>
          <w:szCs w:val="44"/>
        </w:rPr>
        <w:t>Flink</w:t>
      </w:r>
      <w:proofErr w:type="spellEnd"/>
      <w:r w:rsidRPr="0028075B">
        <w:rPr>
          <w:rFonts w:cs="宋体"/>
          <w:szCs w:val="44"/>
        </w:rPr>
        <w:t>与</w:t>
      </w:r>
      <w:r w:rsidRPr="0028075B">
        <w:rPr>
          <w:rFonts w:cs="宋体"/>
          <w:szCs w:val="44"/>
        </w:rPr>
        <w:t>Kafka</w:t>
      </w:r>
      <w:r w:rsidRPr="0028075B">
        <w:rPr>
          <w:rFonts w:cs="宋体"/>
          <w:szCs w:val="44"/>
        </w:rPr>
        <w:t>连接的</w:t>
      </w:r>
      <w:r w:rsidRPr="0028075B">
        <w:rPr>
          <w:rFonts w:cs="宋体" w:hint="eastAsia"/>
          <w:szCs w:val="44"/>
        </w:rPr>
        <w:t>两阶段提交，离不开检查点的配合，这个过程需要</w:t>
      </w:r>
      <w:proofErr w:type="spellStart"/>
      <w:r w:rsidRPr="0028075B">
        <w:rPr>
          <w:rFonts w:cs="宋体" w:hint="eastAsia"/>
          <w:szCs w:val="44"/>
        </w:rPr>
        <w:t>J</w:t>
      </w:r>
      <w:r w:rsidRPr="0028075B">
        <w:rPr>
          <w:rFonts w:cs="宋体"/>
          <w:szCs w:val="44"/>
        </w:rPr>
        <w:t>ob</w:t>
      </w:r>
      <w:r w:rsidRPr="0028075B">
        <w:rPr>
          <w:rFonts w:cs="宋体" w:hint="eastAsia"/>
          <w:szCs w:val="44"/>
        </w:rPr>
        <w:t>Manager</w:t>
      </w:r>
      <w:proofErr w:type="spellEnd"/>
      <w:r w:rsidRPr="0028075B">
        <w:rPr>
          <w:rFonts w:cs="宋体" w:hint="eastAsia"/>
          <w:szCs w:val="44"/>
        </w:rPr>
        <w:t>协调各个</w:t>
      </w:r>
      <w:proofErr w:type="spellStart"/>
      <w:r w:rsidRPr="0028075B">
        <w:rPr>
          <w:rFonts w:cs="宋体" w:hint="eastAsia"/>
          <w:szCs w:val="44"/>
        </w:rPr>
        <w:t>T</w:t>
      </w:r>
      <w:r w:rsidRPr="0028075B">
        <w:rPr>
          <w:rFonts w:cs="宋体"/>
          <w:szCs w:val="44"/>
        </w:rPr>
        <w:t>askManager</w:t>
      </w:r>
      <w:proofErr w:type="spellEnd"/>
      <w:r w:rsidRPr="0028075B">
        <w:rPr>
          <w:rFonts w:cs="宋体" w:hint="eastAsia"/>
          <w:szCs w:val="44"/>
        </w:rPr>
        <w:t>进行状态快照，而检查点具体存储位置则是由状态后端（</w:t>
      </w:r>
      <w:r w:rsidRPr="0028075B">
        <w:rPr>
          <w:rFonts w:cs="宋体" w:hint="eastAsia"/>
          <w:szCs w:val="44"/>
        </w:rPr>
        <w:t>State Backend</w:t>
      </w:r>
      <w:r w:rsidRPr="0028075B">
        <w:rPr>
          <w:rFonts w:cs="宋体" w:hint="eastAsia"/>
          <w:szCs w:val="44"/>
        </w:rPr>
        <w:t>）来配置管理的。一般情况，我们会将检查点存储到分布式文件系统上。</w:t>
      </w:r>
    </w:p>
    <w:p w14:paraId="2A001DC0" w14:textId="77777777" w:rsidR="00081DAC" w:rsidRPr="0028075B" w:rsidRDefault="00081DAC" w:rsidP="00081DAC">
      <w:pPr>
        <w:overflowPunct w:val="0"/>
        <w:topLinePunct/>
        <w:spacing w:line="314" w:lineRule="atLeast"/>
        <w:ind w:firstLineChars="200" w:firstLine="420"/>
        <w:rPr>
          <w:rFonts w:cs="宋体"/>
          <w:szCs w:val="44"/>
        </w:rPr>
      </w:pPr>
      <w:r w:rsidRPr="0028075B">
        <w:rPr>
          <w:rFonts w:cs="宋体"/>
          <w:szCs w:val="44"/>
        </w:rPr>
        <w:t>实现端到端</w:t>
      </w:r>
      <w:r w:rsidRPr="0028075B">
        <w:rPr>
          <w:rFonts w:cs="宋体"/>
          <w:szCs w:val="44"/>
        </w:rPr>
        <w:t>exactly</w:t>
      </w:r>
      <w:r w:rsidRPr="0028075B">
        <w:rPr>
          <w:rFonts w:cs="宋体" w:hint="eastAsia"/>
          <w:szCs w:val="44"/>
        </w:rPr>
        <w:t>-once</w:t>
      </w:r>
      <w:r w:rsidRPr="0028075B">
        <w:rPr>
          <w:rFonts w:cs="宋体" w:hint="eastAsia"/>
          <w:szCs w:val="44"/>
        </w:rPr>
        <w:t>的</w:t>
      </w:r>
      <w:r w:rsidRPr="0028075B">
        <w:rPr>
          <w:rFonts w:cs="宋体"/>
          <w:szCs w:val="44"/>
        </w:rPr>
        <w:t>具体过程可以分解如下：</w:t>
      </w:r>
    </w:p>
    <w:p w14:paraId="61820AC4" w14:textId="77777777" w:rsidR="00081DAC" w:rsidRPr="0028075B" w:rsidRDefault="00081DAC" w:rsidP="00081DAC">
      <w:pPr>
        <w:overflowPunct w:val="0"/>
        <w:topLinePunct/>
        <w:spacing w:line="314" w:lineRule="atLeast"/>
        <w:ind w:firstLineChars="200" w:firstLine="420"/>
        <w:rPr>
          <w:rFonts w:cs="宋体"/>
          <w:szCs w:val="44"/>
        </w:rPr>
      </w:pPr>
      <w:r w:rsidRPr="0028075B">
        <w:rPr>
          <w:rFonts w:cs="宋体" w:hint="eastAsia"/>
          <w:szCs w:val="44"/>
        </w:rPr>
        <w:t>（</w:t>
      </w:r>
      <w:r w:rsidRPr="0028075B">
        <w:rPr>
          <w:rFonts w:cs="宋体" w:hint="eastAsia"/>
          <w:szCs w:val="44"/>
        </w:rPr>
        <w:t>1</w:t>
      </w:r>
      <w:r w:rsidRPr="0028075B">
        <w:rPr>
          <w:rFonts w:cs="宋体" w:hint="eastAsia"/>
          <w:szCs w:val="44"/>
        </w:rPr>
        <w:t>）启动检查点保存</w:t>
      </w:r>
    </w:p>
    <w:p w14:paraId="54E3EE00" w14:textId="77777777" w:rsidR="00081DAC" w:rsidRPr="0028075B" w:rsidRDefault="00081DAC" w:rsidP="00081DAC">
      <w:pPr>
        <w:overflowPunct w:val="0"/>
        <w:topLinePunct/>
        <w:spacing w:line="314" w:lineRule="atLeast"/>
        <w:ind w:firstLineChars="200" w:firstLine="420"/>
        <w:rPr>
          <w:rFonts w:cs="宋体"/>
          <w:szCs w:val="44"/>
        </w:rPr>
      </w:pPr>
      <w:r w:rsidRPr="0028075B">
        <w:rPr>
          <w:rFonts w:cs="宋体" w:hint="eastAsia"/>
          <w:szCs w:val="44"/>
        </w:rPr>
        <w:t>检查点保存的启动，标志着我们进入了两阶段提交协议的“预提交”阶段。当然，现在还没有具体提交的数据。</w:t>
      </w:r>
    </w:p>
    <w:p w14:paraId="472E45F3" w14:textId="77777777" w:rsidR="00081DAC" w:rsidRPr="0028075B" w:rsidRDefault="00081DAC" w:rsidP="00081DAC">
      <w:pPr>
        <w:widowControl/>
        <w:spacing w:beforeLines="20" w:before="62" w:afterLines="20" w:after="62" w:line="330" w:lineRule="atLeast"/>
        <w:ind w:firstLineChars="95" w:firstLine="199"/>
        <w:contextualSpacing/>
        <w:jc w:val="left"/>
        <w:rPr>
          <w:bCs/>
          <w:spacing w:val="10"/>
        </w:rPr>
      </w:pPr>
      <w:r w:rsidRPr="0028075B">
        <w:rPr>
          <w:bCs/>
          <w:noProof/>
          <w:spacing w:val="10"/>
        </w:rPr>
        <w:drawing>
          <wp:inline distT="0" distB="0" distL="0" distR="0" wp14:anchorId="22AB0BB0" wp14:editId="16EC1E41">
            <wp:extent cx="4896485" cy="1689735"/>
            <wp:effectExtent l="0" t="0" r="0" b="5715"/>
            <wp:docPr id="40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pic:cNvPicPr>
                      <a:picLocks noChangeAspect="1" noChangeArrowheads="1"/>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4896735" cy="1689905"/>
                    </a:xfrm>
                    <a:prstGeom prst="rect">
                      <a:avLst/>
                    </a:prstGeom>
                    <a:noFill/>
                    <a:ln>
                      <a:noFill/>
                    </a:ln>
                    <a:effectLst/>
                  </pic:spPr>
                </pic:pic>
              </a:graphicData>
            </a:graphic>
          </wp:inline>
        </w:drawing>
      </w:r>
    </w:p>
    <w:p w14:paraId="553E4DD9" w14:textId="77777777" w:rsidR="00081DAC" w:rsidRPr="0028075B" w:rsidRDefault="00081DAC" w:rsidP="00081DAC">
      <w:pPr>
        <w:widowControl/>
        <w:spacing w:beforeLines="20" w:before="62" w:afterLines="20" w:after="62" w:line="360" w:lineRule="auto"/>
        <w:ind w:firstLineChars="83" w:firstLine="149"/>
        <w:contextualSpacing/>
        <w:jc w:val="center"/>
        <w:rPr>
          <w:rFonts w:ascii="Calibri" w:hAnsi="Calibri"/>
          <w:sz w:val="18"/>
          <w:szCs w:val="20"/>
        </w:rPr>
      </w:pPr>
      <w:r w:rsidRPr="0028075B">
        <w:rPr>
          <w:rFonts w:ascii="Calibri" w:hAnsi="Calibri" w:hint="eastAsia"/>
          <w:sz w:val="18"/>
          <w:szCs w:val="20"/>
        </w:rPr>
        <w:t>图</w:t>
      </w:r>
      <w:r w:rsidRPr="0028075B">
        <w:rPr>
          <w:rFonts w:ascii="Calibri" w:hAnsi="Calibri" w:hint="eastAsia"/>
          <w:sz w:val="18"/>
          <w:szCs w:val="20"/>
        </w:rPr>
        <w:t>1</w:t>
      </w:r>
      <w:r w:rsidRPr="0028075B">
        <w:rPr>
          <w:rFonts w:ascii="Calibri" w:hAnsi="Calibri"/>
          <w:sz w:val="18"/>
          <w:szCs w:val="20"/>
        </w:rPr>
        <w:t>0</w:t>
      </w:r>
      <w:r w:rsidRPr="0028075B">
        <w:rPr>
          <w:rFonts w:ascii="Calibri" w:hAnsi="Calibri" w:hint="eastAsia"/>
          <w:sz w:val="18"/>
          <w:szCs w:val="20"/>
        </w:rPr>
        <w:t>-</w:t>
      </w:r>
      <w:r w:rsidRPr="0028075B">
        <w:rPr>
          <w:rFonts w:ascii="Calibri" w:hAnsi="Calibri"/>
          <w:sz w:val="18"/>
          <w:szCs w:val="20"/>
        </w:rPr>
        <w:t xml:space="preserve">15 </w:t>
      </w:r>
      <w:r w:rsidRPr="0028075B">
        <w:rPr>
          <w:rFonts w:ascii="Calibri" w:hAnsi="Calibri" w:hint="eastAsia"/>
          <w:sz w:val="18"/>
          <w:szCs w:val="20"/>
        </w:rPr>
        <w:t>启动检查点保存</w:t>
      </w:r>
    </w:p>
    <w:p w14:paraId="523D5E1D" w14:textId="77777777" w:rsidR="00081DAC" w:rsidRPr="0028075B" w:rsidRDefault="00081DAC" w:rsidP="00081DAC">
      <w:pPr>
        <w:overflowPunct w:val="0"/>
        <w:topLinePunct/>
        <w:spacing w:line="314" w:lineRule="atLeast"/>
        <w:ind w:firstLineChars="200" w:firstLine="420"/>
        <w:rPr>
          <w:rFonts w:cs="宋体"/>
          <w:szCs w:val="44"/>
        </w:rPr>
      </w:pPr>
      <w:r w:rsidRPr="0028075B">
        <w:rPr>
          <w:rFonts w:cs="宋体" w:hint="eastAsia"/>
          <w:szCs w:val="44"/>
        </w:rPr>
        <w:t>如图</w:t>
      </w:r>
      <w:r w:rsidRPr="0028075B">
        <w:rPr>
          <w:rFonts w:cs="宋体" w:hint="eastAsia"/>
          <w:szCs w:val="44"/>
        </w:rPr>
        <w:t>1</w:t>
      </w:r>
      <w:r w:rsidRPr="0028075B">
        <w:rPr>
          <w:rFonts w:cs="宋体"/>
          <w:szCs w:val="44"/>
        </w:rPr>
        <w:t>0</w:t>
      </w:r>
      <w:r w:rsidRPr="0028075B">
        <w:rPr>
          <w:rFonts w:cs="宋体" w:hint="eastAsia"/>
          <w:szCs w:val="44"/>
        </w:rPr>
        <w:t>-</w:t>
      </w:r>
      <w:r w:rsidRPr="0028075B">
        <w:rPr>
          <w:rFonts w:cs="宋体"/>
          <w:szCs w:val="44"/>
        </w:rPr>
        <w:t>15</w:t>
      </w:r>
      <w:r w:rsidRPr="0028075B">
        <w:rPr>
          <w:rFonts w:cs="宋体" w:hint="eastAsia"/>
          <w:szCs w:val="44"/>
        </w:rPr>
        <w:t>所示，</w:t>
      </w:r>
      <w:proofErr w:type="spellStart"/>
      <w:r w:rsidRPr="0028075B">
        <w:rPr>
          <w:rFonts w:cs="宋体" w:hint="eastAsia"/>
          <w:szCs w:val="44"/>
        </w:rPr>
        <w:t>JobManager</w:t>
      </w:r>
      <w:proofErr w:type="spellEnd"/>
      <w:r w:rsidRPr="0028075B">
        <w:rPr>
          <w:rFonts w:cs="宋体" w:hint="eastAsia"/>
          <w:szCs w:val="44"/>
        </w:rPr>
        <w:t>通知各个</w:t>
      </w:r>
      <w:proofErr w:type="spellStart"/>
      <w:r w:rsidRPr="0028075B">
        <w:rPr>
          <w:rFonts w:cs="宋体" w:hint="eastAsia"/>
          <w:szCs w:val="44"/>
        </w:rPr>
        <w:t>TaskManager</w:t>
      </w:r>
      <w:proofErr w:type="spellEnd"/>
      <w:r w:rsidRPr="0028075B">
        <w:rPr>
          <w:rFonts w:cs="宋体" w:hint="eastAsia"/>
          <w:szCs w:val="44"/>
        </w:rPr>
        <w:t>启动检查点保存，</w:t>
      </w:r>
      <w:r w:rsidRPr="0028075B">
        <w:rPr>
          <w:rFonts w:cs="宋体" w:hint="eastAsia"/>
          <w:szCs w:val="44"/>
        </w:rPr>
        <w:t>Source</w:t>
      </w:r>
      <w:r w:rsidRPr="0028075B">
        <w:rPr>
          <w:rFonts w:cs="宋体" w:hint="eastAsia"/>
          <w:szCs w:val="44"/>
        </w:rPr>
        <w:t>任务会将检查点分界线（</w:t>
      </w:r>
      <w:r w:rsidRPr="0028075B">
        <w:rPr>
          <w:rFonts w:cs="宋体" w:hint="eastAsia"/>
          <w:szCs w:val="44"/>
        </w:rPr>
        <w:t>barrier</w:t>
      </w:r>
      <w:r w:rsidRPr="0028075B">
        <w:rPr>
          <w:rFonts w:cs="宋体" w:hint="eastAsia"/>
          <w:szCs w:val="44"/>
        </w:rPr>
        <w:t>）注入数据流。这个</w:t>
      </w:r>
      <w:r w:rsidRPr="0028075B">
        <w:rPr>
          <w:rFonts w:cs="宋体" w:hint="eastAsia"/>
          <w:szCs w:val="44"/>
        </w:rPr>
        <w:t>barrier</w:t>
      </w:r>
      <w:r w:rsidRPr="0028075B">
        <w:rPr>
          <w:rFonts w:cs="宋体" w:hint="eastAsia"/>
          <w:szCs w:val="44"/>
        </w:rPr>
        <w:t>可以将数据流中的数据，分为进入当前检查点的集合和进入下一个检查点的集合。</w:t>
      </w:r>
    </w:p>
    <w:p w14:paraId="17506809" w14:textId="77777777" w:rsidR="00081DAC" w:rsidRPr="0028075B" w:rsidRDefault="00081DAC" w:rsidP="00081DAC">
      <w:pPr>
        <w:overflowPunct w:val="0"/>
        <w:topLinePunct/>
        <w:spacing w:line="314" w:lineRule="atLeast"/>
        <w:ind w:firstLineChars="200" w:firstLine="420"/>
        <w:rPr>
          <w:rFonts w:cs="宋体"/>
          <w:szCs w:val="44"/>
        </w:rPr>
      </w:pPr>
      <w:r w:rsidRPr="0028075B">
        <w:rPr>
          <w:rFonts w:cs="宋体"/>
          <w:szCs w:val="44"/>
        </w:rPr>
        <w:t>（</w:t>
      </w:r>
      <w:r w:rsidRPr="0028075B">
        <w:rPr>
          <w:rFonts w:cs="宋体" w:hint="eastAsia"/>
          <w:szCs w:val="44"/>
        </w:rPr>
        <w:t>2</w:t>
      </w:r>
      <w:r w:rsidRPr="0028075B">
        <w:rPr>
          <w:rFonts w:cs="宋体"/>
          <w:szCs w:val="44"/>
        </w:rPr>
        <w:t>）算子任务对状态做快照</w:t>
      </w:r>
    </w:p>
    <w:p w14:paraId="02B3F186" w14:textId="77777777" w:rsidR="00081DAC" w:rsidRPr="0028075B" w:rsidRDefault="00081DAC" w:rsidP="00081DAC">
      <w:pPr>
        <w:overflowPunct w:val="0"/>
        <w:topLinePunct/>
        <w:spacing w:line="314" w:lineRule="atLeast"/>
        <w:ind w:firstLineChars="200" w:firstLine="420"/>
        <w:rPr>
          <w:rFonts w:cs="宋体"/>
          <w:szCs w:val="44"/>
        </w:rPr>
      </w:pPr>
      <w:r w:rsidRPr="0028075B">
        <w:rPr>
          <w:rFonts w:cs="宋体" w:hint="eastAsia"/>
          <w:szCs w:val="44"/>
        </w:rPr>
        <w:t>分界线（</w:t>
      </w:r>
      <w:r w:rsidRPr="0028075B">
        <w:rPr>
          <w:rFonts w:cs="宋体" w:hint="eastAsia"/>
          <w:szCs w:val="44"/>
        </w:rPr>
        <w:t>barrier</w:t>
      </w:r>
      <w:r w:rsidRPr="0028075B">
        <w:rPr>
          <w:rFonts w:cs="宋体" w:hint="eastAsia"/>
          <w:szCs w:val="44"/>
        </w:rPr>
        <w:t>）会在算子间传递下去。每个算子收到</w:t>
      </w:r>
      <w:r w:rsidRPr="0028075B">
        <w:rPr>
          <w:rFonts w:cs="宋体" w:hint="eastAsia"/>
          <w:szCs w:val="44"/>
        </w:rPr>
        <w:t>barrier</w:t>
      </w:r>
      <w:r w:rsidRPr="0028075B">
        <w:rPr>
          <w:rFonts w:cs="宋体" w:hint="eastAsia"/>
          <w:szCs w:val="44"/>
        </w:rPr>
        <w:t>时，会将当前的状态做个快照，保存到状态后端。</w:t>
      </w:r>
    </w:p>
    <w:p w14:paraId="4C454366" w14:textId="77777777" w:rsidR="00081DAC" w:rsidRPr="0028075B" w:rsidRDefault="00081DAC" w:rsidP="00081DAC">
      <w:pPr>
        <w:widowControl/>
        <w:spacing w:beforeLines="20" w:before="62" w:afterLines="20" w:after="62" w:line="330" w:lineRule="atLeast"/>
        <w:ind w:firstLineChars="95" w:firstLine="199"/>
        <w:contextualSpacing/>
        <w:jc w:val="left"/>
        <w:rPr>
          <w:bCs/>
          <w:spacing w:val="10"/>
        </w:rPr>
      </w:pPr>
      <w:r w:rsidRPr="0028075B">
        <w:rPr>
          <w:bCs/>
          <w:noProof/>
          <w:spacing w:val="10"/>
        </w:rPr>
        <w:lastRenderedPageBreak/>
        <w:drawing>
          <wp:inline distT="0" distB="0" distL="0" distR="0" wp14:anchorId="7B5169BE" wp14:editId="7D529ED2">
            <wp:extent cx="5158740" cy="2190750"/>
            <wp:effectExtent l="0" t="0" r="3810" b="0"/>
            <wp:docPr id="51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2"/>
                    <pic:cNvPicPr>
                      <a:picLocks noChangeAspect="1" noChangeArrowheads="1"/>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5158926" cy="2190968"/>
                    </a:xfrm>
                    <a:prstGeom prst="rect">
                      <a:avLst/>
                    </a:prstGeom>
                    <a:noFill/>
                    <a:ln>
                      <a:noFill/>
                    </a:ln>
                    <a:effectLst/>
                  </pic:spPr>
                </pic:pic>
              </a:graphicData>
            </a:graphic>
          </wp:inline>
        </w:drawing>
      </w:r>
    </w:p>
    <w:p w14:paraId="18376FDC" w14:textId="77777777" w:rsidR="00081DAC" w:rsidRPr="0028075B" w:rsidRDefault="00081DAC" w:rsidP="00081DAC">
      <w:pPr>
        <w:widowControl/>
        <w:spacing w:beforeLines="20" w:before="62" w:afterLines="20" w:after="62" w:line="360" w:lineRule="auto"/>
        <w:ind w:firstLineChars="83" w:firstLine="149"/>
        <w:contextualSpacing/>
        <w:jc w:val="center"/>
        <w:rPr>
          <w:rFonts w:ascii="Calibri" w:hAnsi="Calibri"/>
          <w:sz w:val="18"/>
          <w:szCs w:val="20"/>
        </w:rPr>
      </w:pPr>
      <w:r w:rsidRPr="0028075B">
        <w:rPr>
          <w:rFonts w:ascii="Calibri" w:hAnsi="Calibri" w:hint="eastAsia"/>
          <w:sz w:val="18"/>
          <w:szCs w:val="20"/>
        </w:rPr>
        <w:t>图</w:t>
      </w:r>
      <w:r w:rsidRPr="0028075B">
        <w:rPr>
          <w:rFonts w:ascii="Calibri" w:hAnsi="Calibri" w:hint="eastAsia"/>
          <w:sz w:val="18"/>
          <w:szCs w:val="20"/>
        </w:rPr>
        <w:t>1</w:t>
      </w:r>
      <w:r w:rsidRPr="0028075B">
        <w:rPr>
          <w:rFonts w:ascii="Calibri" w:hAnsi="Calibri"/>
          <w:sz w:val="18"/>
          <w:szCs w:val="20"/>
        </w:rPr>
        <w:t>0</w:t>
      </w:r>
      <w:r w:rsidRPr="0028075B">
        <w:rPr>
          <w:rFonts w:ascii="Calibri" w:hAnsi="Calibri" w:hint="eastAsia"/>
          <w:sz w:val="18"/>
          <w:szCs w:val="20"/>
        </w:rPr>
        <w:t>-</w:t>
      </w:r>
      <w:r w:rsidRPr="0028075B">
        <w:rPr>
          <w:rFonts w:ascii="Calibri" w:hAnsi="Calibri"/>
          <w:sz w:val="18"/>
          <w:szCs w:val="20"/>
        </w:rPr>
        <w:t xml:space="preserve">16 </w:t>
      </w:r>
      <w:r w:rsidRPr="0028075B">
        <w:rPr>
          <w:rFonts w:ascii="Calibri" w:hAnsi="Calibri" w:hint="eastAsia"/>
          <w:sz w:val="18"/>
          <w:szCs w:val="20"/>
        </w:rPr>
        <w:t>算子任务对状态做快照</w:t>
      </w:r>
    </w:p>
    <w:p w14:paraId="21CB0033" w14:textId="77777777" w:rsidR="00081DAC" w:rsidRPr="0028075B" w:rsidRDefault="00081DAC" w:rsidP="00081DAC">
      <w:pPr>
        <w:overflowPunct w:val="0"/>
        <w:topLinePunct/>
        <w:spacing w:line="314" w:lineRule="atLeast"/>
        <w:ind w:firstLineChars="200" w:firstLine="420"/>
        <w:rPr>
          <w:rFonts w:cs="宋体"/>
          <w:szCs w:val="44"/>
        </w:rPr>
      </w:pPr>
      <w:r w:rsidRPr="0028075B">
        <w:rPr>
          <w:rFonts w:cs="宋体" w:hint="eastAsia"/>
          <w:szCs w:val="44"/>
        </w:rPr>
        <w:t>如图</w:t>
      </w:r>
      <w:r w:rsidRPr="0028075B">
        <w:rPr>
          <w:rFonts w:cs="宋体" w:hint="eastAsia"/>
          <w:szCs w:val="44"/>
        </w:rPr>
        <w:t>1</w:t>
      </w:r>
      <w:r w:rsidRPr="0028075B">
        <w:rPr>
          <w:rFonts w:cs="宋体"/>
          <w:szCs w:val="44"/>
        </w:rPr>
        <w:t>0</w:t>
      </w:r>
      <w:r w:rsidRPr="0028075B">
        <w:rPr>
          <w:rFonts w:cs="宋体" w:hint="eastAsia"/>
          <w:szCs w:val="44"/>
        </w:rPr>
        <w:t>-</w:t>
      </w:r>
      <w:r w:rsidRPr="0028075B">
        <w:rPr>
          <w:rFonts w:cs="宋体"/>
          <w:szCs w:val="44"/>
        </w:rPr>
        <w:t>16</w:t>
      </w:r>
      <w:r w:rsidRPr="0028075B">
        <w:rPr>
          <w:rFonts w:cs="宋体" w:hint="eastAsia"/>
          <w:szCs w:val="44"/>
        </w:rPr>
        <w:t>所示，</w:t>
      </w:r>
      <w:r w:rsidRPr="0028075B">
        <w:rPr>
          <w:rFonts w:cs="宋体" w:hint="eastAsia"/>
          <w:szCs w:val="44"/>
        </w:rPr>
        <w:t>Source</w:t>
      </w:r>
      <w:r w:rsidRPr="0028075B">
        <w:rPr>
          <w:rFonts w:cs="宋体" w:hint="eastAsia"/>
          <w:szCs w:val="44"/>
        </w:rPr>
        <w:t>任务将</w:t>
      </w:r>
      <w:r w:rsidRPr="0028075B">
        <w:rPr>
          <w:rFonts w:cs="宋体" w:hint="eastAsia"/>
          <w:szCs w:val="44"/>
        </w:rPr>
        <w:t>barrier</w:t>
      </w:r>
      <w:r w:rsidRPr="0028075B">
        <w:rPr>
          <w:rFonts w:cs="宋体" w:hint="eastAsia"/>
          <w:szCs w:val="44"/>
        </w:rPr>
        <w:t>插入数据流后，也会将当前读取数据的偏移量作为状态写入检查点，存入状态后端；然后把</w:t>
      </w:r>
      <w:r w:rsidRPr="0028075B">
        <w:rPr>
          <w:rFonts w:cs="宋体" w:hint="eastAsia"/>
          <w:szCs w:val="44"/>
        </w:rPr>
        <w:t>barrier</w:t>
      </w:r>
      <w:r w:rsidRPr="0028075B">
        <w:rPr>
          <w:rFonts w:cs="宋体" w:hint="eastAsia"/>
          <w:szCs w:val="44"/>
        </w:rPr>
        <w:t>向下游传递，自己就可以继续读取数据了。</w:t>
      </w:r>
    </w:p>
    <w:p w14:paraId="03D35DA0" w14:textId="77777777" w:rsidR="00081DAC" w:rsidRPr="0028075B" w:rsidRDefault="00081DAC" w:rsidP="00081DAC">
      <w:pPr>
        <w:overflowPunct w:val="0"/>
        <w:topLinePunct/>
        <w:spacing w:line="314" w:lineRule="atLeast"/>
        <w:ind w:firstLineChars="200" w:firstLine="420"/>
        <w:rPr>
          <w:rFonts w:cs="宋体"/>
          <w:szCs w:val="44"/>
        </w:rPr>
      </w:pPr>
      <w:r w:rsidRPr="0028075B">
        <w:rPr>
          <w:rFonts w:cs="宋体"/>
          <w:szCs w:val="44"/>
        </w:rPr>
        <w:t>接下来</w:t>
      </w:r>
      <w:r w:rsidRPr="0028075B">
        <w:rPr>
          <w:rFonts w:cs="宋体"/>
          <w:szCs w:val="44"/>
        </w:rPr>
        <w:t>barrier</w:t>
      </w:r>
      <w:r w:rsidRPr="0028075B">
        <w:rPr>
          <w:rFonts w:cs="宋体"/>
          <w:szCs w:val="44"/>
        </w:rPr>
        <w:t>传递到了</w:t>
      </w:r>
      <w:r w:rsidRPr="0028075B">
        <w:rPr>
          <w:rFonts w:cs="宋体" w:hint="eastAsia"/>
          <w:szCs w:val="44"/>
        </w:rPr>
        <w:t>内部的</w:t>
      </w:r>
      <w:r w:rsidRPr="0028075B">
        <w:rPr>
          <w:rFonts w:cs="宋体"/>
          <w:szCs w:val="44"/>
        </w:rPr>
        <w:t>Window</w:t>
      </w:r>
      <w:r w:rsidRPr="0028075B">
        <w:rPr>
          <w:rFonts w:cs="宋体"/>
          <w:szCs w:val="44"/>
        </w:rPr>
        <w:t>算子，</w:t>
      </w:r>
      <w:r w:rsidRPr="0028075B">
        <w:rPr>
          <w:rFonts w:cs="宋体" w:hint="eastAsia"/>
          <w:szCs w:val="44"/>
        </w:rPr>
        <w:t>它同样会对自己的状态进行快照保存，写入远程的持久化存储</w:t>
      </w:r>
      <w:r w:rsidRPr="0028075B">
        <w:rPr>
          <w:rFonts w:cs="宋体"/>
          <w:szCs w:val="44"/>
        </w:rPr>
        <w:t>。</w:t>
      </w:r>
    </w:p>
    <w:p w14:paraId="5EBB8656" w14:textId="77777777" w:rsidR="00081DAC" w:rsidRPr="0028075B" w:rsidRDefault="00081DAC" w:rsidP="00081DAC">
      <w:pPr>
        <w:overflowPunct w:val="0"/>
        <w:topLinePunct/>
        <w:spacing w:line="314" w:lineRule="atLeast"/>
        <w:ind w:firstLineChars="200" w:firstLine="420"/>
        <w:rPr>
          <w:rFonts w:cs="宋体"/>
          <w:szCs w:val="44"/>
        </w:rPr>
      </w:pPr>
      <w:r w:rsidRPr="0028075B">
        <w:rPr>
          <w:rFonts w:cs="宋体" w:hint="eastAsia"/>
          <w:szCs w:val="44"/>
        </w:rPr>
        <w:t>（</w:t>
      </w:r>
      <w:r w:rsidRPr="0028075B">
        <w:rPr>
          <w:rFonts w:cs="宋体" w:hint="eastAsia"/>
          <w:szCs w:val="44"/>
        </w:rPr>
        <w:t>3</w:t>
      </w:r>
      <w:r w:rsidRPr="0028075B">
        <w:rPr>
          <w:rFonts w:cs="宋体" w:hint="eastAsia"/>
          <w:szCs w:val="44"/>
        </w:rPr>
        <w:t>）</w:t>
      </w:r>
      <w:r w:rsidRPr="0028075B">
        <w:rPr>
          <w:rFonts w:cs="宋体" w:hint="eastAsia"/>
          <w:szCs w:val="44"/>
        </w:rPr>
        <w:t>Sink</w:t>
      </w:r>
      <w:r w:rsidRPr="0028075B">
        <w:rPr>
          <w:rFonts w:cs="宋体" w:hint="eastAsia"/>
          <w:szCs w:val="44"/>
        </w:rPr>
        <w:t>任务开启事务，进行预提交</w:t>
      </w:r>
    </w:p>
    <w:p w14:paraId="5B1D6875" w14:textId="77777777" w:rsidR="00081DAC" w:rsidRPr="0028075B" w:rsidRDefault="00081DAC" w:rsidP="00081DAC">
      <w:pPr>
        <w:jc w:val="center"/>
        <w:rPr>
          <w:rFonts w:ascii="Calibri" w:hAnsi="Calibri"/>
          <w:szCs w:val="22"/>
        </w:rPr>
      </w:pPr>
      <w:r w:rsidRPr="0028075B">
        <w:rPr>
          <w:rFonts w:ascii="Calibri" w:hAnsi="Calibri"/>
          <w:noProof/>
          <w:szCs w:val="22"/>
        </w:rPr>
        <w:drawing>
          <wp:inline distT="0" distB="0" distL="0" distR="0" wp14:anchorId="65A3E7C8" wp14:editId="5BFFC97B">
            <wp:extent cx="4596130" cy="1865630"/>
            <wp:effectExtent l="0" t="0" r="0" b="127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4596194" cy="1865843"/>
                    </a:xfrm>
                    <a:prstGeom prst="rect">
                      <a:avLst/>
                    </a:prstGeom>
                    <a:noFill/>
                    <a:ln>
                      <a:noFill/>
                    </a:ln>
                  </pic:spPr>
                </pic:pic>
              </a:graphicData>
            </a:graphic>
          </wp:inline>
        </w:drawing>
      </w:r>
    </w:p>
    <w:p w14:paraId="123D3AD5" w14:textId="77777777" w:rsidR="00081DAC" w:rsidRPr="0028075B" w:rsidRDefault="00081DAC" w:rsidP="00081DAC">
      <w:pPr>
        <w:widowControl/>
        <w:spacing w:beforeLines="20" w:before="62" w:afterLines="20" w:after="62" w:line="360" w:lineRule="auto"/>
        <w:ind w:firstLineChars="83" w:firstLine="149"/>
        <w:contextualSpacing/>
        <w:jc w:val="center"/>
        <w:rPr>
          <w:rFonts w:ascii="Calibri" w:hAnsi="Calibri"/>
          <w:sz w:val="18"/>
          <w:szCs w:val="20"/>
        </w:rPr>
      </w:pPr>
      <w:r w:rsidRPr="0028075B">
        <w:rPr>
          <w:rFonts w:ascii="Calibri" w:hAnsi="Calibri" w:hint="eastAsia"/>
          <w:sz w:val="18"/>
          <w:szCs w:val="20"/>
        </w:rPr>
        <w:t>图</w:t>
      </w:r>
      <w:r w:rsidRPr="0028075B">
        <w:rPr>
          <w:rFonts w:ascii="Calibri" w:hAnsi="Calibri" w:hint="eastAsia"/>
          <w:sz w:val="18"/>
          <w:szCs w:val="20"/>
        </w:rPr>
        <w:t>1</w:t>
      </w:r>
      <w:r w:rsidRPr="0028075B">
        <w:rPr>
          <w:rFonts w:ascii="Calibri" w:hAnsi="Calibri"/>
          <w:sz w:val="18"/>
          <w:szCs w:val="20"/>
        </w:rPr>
        <w:t>0</w:t>
      </w:r>
      <w:r w:rsidRPr="0028075B">
        <w:rPr>
          <w:rFonts w:ascii="Calibri" w:hAnsi="Calibri" w:hint="eastAsia"/>
          <w:sz w:val="18"/>
          <w:szCs w:val="20"/>
        </w:rPr>
        <w:t>-</w:t>
      </w:r>
      <w:r w:rsidRPr="0028075B">
        <w:rPr>
          <w:rFonts w:ascii="Calibri" w:hAnsi="Calibri"/>
          <w:sz w:val="18"/>
          <w:szCs w:val="20"/>
        </w:rPr>
        <w:t>17 S</w:t>
      </w:r>
      <w:r w:rsidRPr="0028075B">
        <w:rPr>
          <w:rFonts w:ascii="Calibri" w:hAnsi="Calibri" w:hint="eastAsia"/>
          <w:sz w:val="18"/>
          <w:szCs w:val="20"/>
        </w:rPr>
        <w:t>ink</w:t>
      </w:r>
      <w:r w:rsidRPr="0028075B">
        <w:rPr>
          <w:rFonts w:ascii="Calibri" w:hAnsi="Calibri" w:hint="eastAsia"/>
          <w:sz w:val="18"/>
          <w:szCs w:val="20"/>
        </w:rPr>
        <w:t>任务开启事务，进行预提交</w:t>
      </w:r>
    </w:p>
    <w:p w14:paraId="5206A730" w14:textId="77777777" w:rsidR="00081DAC" w:rsidRPr="0028075B" w:rsidRDefault="00081DAC" w:rsidP="00081DAC">
      <w:pPr>
        <w:overflowPunct w:val="0"/>
        <w:topLinePunct/>
        <w:spacing w:line="314" w:lineRule="atLeast"/>
        <w:ind w:firstLineChars="200" w:firstLine="420"/>
        <w:rPr>
          <w:rFonts w:cs="宋体"/>
          <w:szCs w:val="44"/>
        </w:rPr>
      </w:pPr>
      <w:r w:rsidRPr="0028075B">
        <w:rPr>
          <w:rFonts w:cs="宋体" w:hint="eastAsia"/>
          <w:szCs w:val="44"/>
        </w:rPr>
        <w:t>如图</w:t>
      </w:r>
      <w:r w:rsidRPr="0028075B">
        <w:rPr>
          <w:rFonts w:cs="宋体" w:hint="eastAsia"/>
          <w:szCs w:val="44"/>
        </w:rPr>
        <w:t>1</w:t>
      </w:r>
      <w:r w:rsidRPr="0028075B">
        <w:rPr>
          <w:rFonts w:cs="宋体"/>
          <w:szCs w:val="44"/>
        </w:rPr>
        <w:t>0</w:t>
      </w:r>
      <w:r w:rsidRPr="0028075B">
        <w:rPr>
          <w:rFonts w:cs="宋体" w:hint="eastAsia"/>
          <w:szCs w:val="44"/>
        </w:rPr>
        <w:t>-</w:t>
      </w:r>
      <w:r w:rsidRPr="0028075B">
        <w:rPr>
          <w:rFonts w:cs="宋体"/>
          <w:szCs w:val="44"/>
        </w:rPr>
        <w:t>17</w:t>
      </w:r>
      <w:r w:rsidRPr="0028075B">
        <w:rPr>
          <w:rFonts w:cs="宋体" w:hint="eastAsia"/>
          <w:szCs w:val="44"/>
        </w:rPr>
        <w:t>所示，分界线（</w:t>
      </w:r>
      <w:r w:rsidRPr="0028075B">
        <w:rPr>
          <w:rFonts w:cs="宋体" w:hint="eastAsia"/>
          <w:szCs w:val="44"/>
        </w:rPr>
        <w:t>barrier</w:t>
      </w:r>
      <w:r w:rsidRPr="0028075B">
        <w:rPr>
          <w:rFonts w:cs="宋体" w:hint="eastAsia"/>
          <w:szCs w:val="44"/>
        </w:rPr>
        <w:t>）终于传到了</w:t>
      </w:r>
      <w:r w:rsidRPr="0028075B">
        <w:rPr>
          <w:rFonts w:cs="宋体" w:hint="eastAsia"/>
          <w:szCs w:val="44"/>
        </w:rPr>
        <w:t>Sink</w:t>
      </w:r>
      <w:r w:rsidRPr="0028075B">
        <w:rPr>
          <w:rFonts w:cs="宋体" w:hint="eastAsia"/>
          <w:szCs w:val="44"/>
        </w:rPr>
        <w:t>任务，这时</w:t>
      </w:r>
      <w:r w:rsidRPr="0028075B">
        <w:rPr>
          <w:rFonts w:cs="宋体" w:hint="eastAsia"/>
          <w:szCs w:val="44"/>
        </w:rPr>
        <w:t>Sink</w:t>
      </w:r>
      <w:r w:rsidRPr="0028075B">
        <w:rPr>
          <w:rFonts w:cs="宋体" w:hint="eastAsia"/>
          <w:szCs w:val="44"/>
        </w:rPr>
        <w:t>任务会开启一个事务。接下来到来的所有数据，</w:t>
      </w:r>
      <w:r w:rsidRPr="0028075B">
        <w:rPr>
          <w:rFonts w:cs="宋体" w:hint="eastAsia"/>
          <w:szCs w:val="44"/>
        </w:rPr>
        <w:t>Sink</w:t>
      </w:r>
      <w:r w:rsidRPr="0028075B">
        <w:rPr>
          <w:rFonts w:cs="宋体" w:hint="eastAsia"/>
          <w:szCs w:val="44"/>
        </w:rPr>
        <w:t>任务都会通过这个事务来写入</w:t>
      </w:r>
      <w:r w:rsidRPr="0028075B">
        <w:rPr>
          <w:rFonts w:cs="宋体" w:hint="eastAsia"/>
          <w:szCs w:val="44"/>
        </w:rPr>
        <w:t>Kafka</w:t>
      </w:r>
      <w:r w:rsidRPr="0028075B">
        <w:rPr>
          <w:rFonts w:cs="宋体" w:hint="eastAsia"/>
          <w:szCs w:val="44"/>
        </w:rPr>
        <w:t>。这里</w:t>
      </w:r>
      <w:r w:rsidRPr="0028075B">
        <w:rPr>
          <w:rFonts w:cs="宋体" w:hint="eastAsia"/>
          <w:szCs w:val="44"/>
        </w:rPr>
        <w:t>barrier</w:t>
      </w:r>
      <w:r w:rsidRPr="0028075B">
        <w:rPr>
          <w:rFonts w:cs="宋体" w:hint="eastAsia"/>
          <w:szCs w:val="44"/>
        </w:rPr>
        <w:t>是检查点的分界线，也是事务的分界线。由于之前的检查点可能尚未完成，因此上一个事务也可能尚未提交；此时</w:t>
      </w:r>
      <w:r w:rsidRPr="0028075B">
        <w:rPr>
          <w:rFonts w:cs="宋体" w:hint="eastAsia"/>
          <w:szCs w:val="44"/>
        </w:rPr>
        <w:t>barrier</w:t>
      </w:r>
      <w:r w:rsidRPr="0028075B">
        <w:rPr>
          <w:rFonts w:cs="宋体" w:hint="eastAsia"/>
          <w:szCs w:val="44"/>
        </w:rPr>
        <w:t>的到来开启了新的事务，上一个事务尽管可能没有被提交，但也不再接收新的数据了。</w:t>
      </w:r>
    </w:p>
    <w:p w14:paraId="6448C3E9" w14:textId="77777777" w:rsidR="00081DAC" w:rsidRPr="0028075B" w:rsidRDefault="00081DAC" w:rsidP="00081DAC">
      <w:pPr>
        <w:overflowPunct w:val="0"/>
        <w:topLinePunct/>
        <w:spacing w:line="314" w:lineRule="atLeast"/>
        <w:ind w:firstLineChars="200" w:firstLine="420"/>
        <w:rPr>
          <w:rFonts w:cs="宋体"/>
          <w:szCs w:val="44"/>
        </w:rPr>
      </w:pPr>
      <w:r w:rsidRPr="0028075B">
        <w:rPr>
          <w:rFonts w:cs="宋体" w:hint="eastAsia"/>
          <w:szCs w:val="44"/>
        </w:rPr>
        <w:t>对于</w:t>
      </w:r>
      <w:r w:rsidRPr="0028075B">
        <w:rPr>
          <w:rFonts w:cs="宋体" w:hint="eastAsia"/>
          <w:szCs w:val="44"/>
        </w:rPr>
        <w:t>Kafka</w:t>
      </w:r>
      <w:r w:rsidRPr="0028075B">
        <w:rPr>
          <w:rFonts w:cs="宋体" w:hint="eastAsia"/>
          <w:szCs w:val="44"/>
        </w:rPr>
        <w:t>而言，提交的数据会被标记为“未确认”（</w:t>
      </w:r>
      <w:r w:rsidRPr="0028075B">
        <w:rPr>
          <w:rFonts w:cs="宋体" w:hint="eastAsia"/>
          <w:szCs w:val="44"/>
        </w:rPr>
        <w:t>uncommitted</w:t>
      </w:r>
      <w:r w:rsidRPr="0028075B">
        <w:rPr>
          <w:rFonts w:cs="宋体" w:hint="eastAsia"/>
          <w:szCs w:val="44"/>
        </w:rPr>
        <w:t>）。这个过程就是所谓的“预提交”（</w:t>
      </w:r>
      <w:r w:rsidRPr="0028075B">
        <w:rPr>
          <w:rFonts w:cs="宋体" w:hint="eastAsia"/>
          <w:szCs w:val="44"/>
        </w:rPr>
        <w:t>pre-commit</w:t>
      </w:r>
      <w:r w:rsidRPr="0028075B">
        <w:rPr>
          <w:rFonts w:cs="宋体" w:hint="eastAsia"/>
          <w:szCs w:val="44"/>
        </w:rPr>
        <w:t>）。</w:t>
      </w:r>
    </w:p>
    <w:p w14:paraId="5690BBED" w14:textId="77777777" w:rsidR="00081DAC" w:rsidRPr="0028075B" w:rsidRDefault="00081DAC" w:rsidP="00081DAC">
      <w:pPr>
        <w:overflowPunct w:val="0"/>
        <w:topLinePunct/>
        <w:spacing w:line="314" w:lineRule="atLeast"/>
        <w:ind w:firstLineChars="200" w:firstLine="420"/>
        <w:rPr>
          <w:rFonts w:cs="宋体"/>
          <w:szCs w:val="44"/>
        </w:rPr>
      </w:pPr>
      <w:r w:rsidRPr="0028075B">
        <w:rPr>
          <w:rFonts w:cs="宋体" w:hint="eastAsia"/>
          <w:szCs w:val="44"/>
        </w:rPr>
        <w:t>（</w:t>
      </w:r>
      <w:r w:rsidRPr="0028075B">
        <w:rPr>
          <w:rFonts w:cs="宋体" w:hint="eastAsia"/>
          <w:szCs w:val="44"/>
        </w:rPr>
        <w:t>4</w:t>
      </w:r>
      <w:r w:rsidRPr="0028075B">
        <w:rPr>
          <w:rFonts w:cs="宋体" w:hint="eastAsia"/>
          <w:szCs w:val="44"/>
        </w:rPr>
        <w:t>）检查点保存完成，提交事务</w:t>
      </w:r>
    </w:p>
    <w:p w14:paraId="09865DB9" w14:textId="77777777" w:rsidR="00081DAC" w:rsidRPr="0028075B" w:rsidRDefault="00081DAC" w:rsidP="00081DAC">
      <w:pPr>
        <w:overflowPunct w:val="0"/>
        <w:topLinePunct/>
        <w:spacing w:line="314" w:lineRule="atLeast"/>
        <w:ind w:firstLineChars="200" w:firstLine="420"/>
        <w:rPr>
          <w:rFonts w:cs="宋体"/>
          <w:szCs w:val="44"/>
        </w:rPr>
      </w:pPr>
      <w:r w:rsidRPr="0028075B">
        <w:rPr>
          <w:rFonts w:cs="宋体"/>
          <w:szCs w:val="44"/>
        </w:rPr>
        <w:t>当所有算子的快照都完成，也就是这次的检查点保存最终完成时，</w:t>
      </w:r>
      <w:proofErr w:type="spellStart"/>
      <w:r w:rsidRPr="0028075B">
        <w:rPr>
          <w:rFonts w:cs="宋体"/>
          <w:szCs w:val="44"/>
        </w:rPr>
        <w:t>JobManager</w:t>
      </w:r>
      <w:proofErr w:type="spellEnd"/>
      <w:r w:rsidRPr="0028075B">
        <w:rPr>
          <w:rFonts w:cs="宋体"/>
          <w:szCs w:val="44"/>
        </w:rPr>
        <w:t>会向所有</w:t>
      </w:r>
      <w:r w:rsidRPr="0028075B">
        <w:rPr>
          <w:rFonts w:cs="宋体" w:hint="eastAsia"/>
          <w:szCs w:val="44"/>
        </w:rPr>
        <w:lastRenderedPageBreak/>
        <w:t>任务</w:t>
      </w:r>
      <w:r w:rsidRPr="0028075B">
        <w:rPr>
          <w:rFonts w:cs="宋体"/>
          <w:szCs w:val="44"/>
        </w:rPr>
        <w:t>发</w:t>
      </w:r>
      <w:r w:rsidRPr="0028075B">
        <w:rPr>
          <w:rFonts w:cs="宋体" w:hint="eastAsia"/>
          <w:szCs w:val="44"/>
        </w:rPr>
        <w:t>确认</w:t>
      </w:r>
      <w:r w:rsidRPr="0028075B">
        <w:rPr>
          <w:rFonts w:cs="宋体"/>
          <w:szCs w:val="44"/>
        </w:rPr>
        <w:t>通知，告诉大家当前检查点已成功保存</w:t>
      </w:r>
      <w:r w:rsidRPr="0028075B">
        <w:rPr>
          <w:rFonts w:cs="宋体" w:hint="eastAsia"/>
          <w:szCs w:val="44"/>
        </w:rPr>
        <w:t>，如图</w:t>
      </w:r>
      <w:r w:rsidRPr="0028075B">
        <w:rPr>
          <w:rFonts w:cs="宋体" w:hint="eastAsia"/>
          <w:szCs w:val="44"/>
        </w:rPr>
        <w:t>1</w:t>
      </w:r>
      <w:r w:rsidRPr="0028075B">
        <w:rPr>
          <w:rFonts w:cs="宋体"/>
          <w:szCs w:val="44"/>
        </w:rPr>
        <w:t>0</w:t>
      </w:r>
      <w:r w:rsidRPr="0028075B">
        <w:rPr>
          <w:rFonts w:cs="宋体" w:hint="eastAsia"/>
          <w:szCs w:val="44"/>
        </w:rPr>
        <w:t>-</w:t>
      </w:r>
      <w:r w:rsidRPr="0028075B">
        <w:rPr>
          <w:rFonts w:cs="宋体"/>
          <w:szCs w:val="44"/>
        </w:rPr>
        <w:t>18</w:t>
      </w:r>
      <w:r w:rsidRPr="0028075B">
        <w:rPr>
          <w:rFonts w:cs="宋体" w:hint="eastAsia"/>
          <w:szCs w:val="44"/>
        </w:rPr>
        <w:t>所示</w:t>
      </w:r>
      <w:r w:rsidRPr="0028075B">
        <w:rPr>
          <w:rFonts w:cs="宋体"/>
          <w:szCs w:val="44"/>
        </w:rPr>
        <w:t>。</w:t>
      </w:r>
    </w:p>
    <w:p w14:paraId="02C647E5" w14:textId="77777777" w:rsidR="00081DAC" w:rsidRPr="0028075B" w:rsidRDefault="00081DAC" w:rsidP="00081DAC">
      <w:pPr>
        <w:widowControl/>
        <w:spacing w:beforeLines="20" w:before="62" w:afterLines="20" w:after="62" w:line="360" w:lineRule="auto"/>
        <w:ind w:firstLineChars="83" w:firstLine="199"/>
        <w:contextualSpacing/>
        <w:jc w:val="center"/>
        <w:rPr>
          <w:bCs/>
          <w:spacing w:val="10"/>
        </w:rPr>
      </w:pPr>
      <w:r w:rsidRPr="0028075B">
        <w:rPr>
          <w:noProof/>
          <w:spacing w:val="10"/>
          <w:kern w:val="0"/>
          <w:sz w:val="24"/>
        </w:rPr>
        <w:drawing>
          <wp:inline distT="0" distB="0" distL="0" distR="0" wp14:anchorId="7EE16E1D" wp14:editId="294A4719">
            <wp:extent cx="4937760" cy="1794510"/>
            <wp:effectExtent l="0" t="0" r="0"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noChangeArrowheads="1"/>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4937760" cy="1794946"/>
                    </a:xfrm>
                    <a:prstGeom prst="rect">
                      <a:avLst/>
                    </a:prstGeom>
                    <a:noFill/>
                    <a:ln>
                      <a:noFill/>
                    </a:ln>
                  </pic:spPr>
                </pic:pic>
              </a:graphicData>
            </a:graphic>
          </wp:inline>
        </w:drawing>
      </w:r>
    </w:p>
    <w:p w14:paraId="0BC0CCD3" w14:textId="77777777" w:rsidR="00081DAC" w:rsidRPr="0028075B" w:rsidRDefault="00081DAC" w:rsidP="00081DAC">
      <w:pPr>
        <w:widowControl/>
        <w:spacing w:beforeLines="20" w:before="62" w:afterLines="20" w:after="62" w:line="360" w:lineRule="auto"/>
        <w:ind w:firstLineChars="83" w:firstLine="149"/>
        <w:contextualSpacing/>
        <w:jc w:val="center"/>
        <w:rPr>
          <w:rFonts w:ascii="Calibri" w:hAnsi="Calibri"/>
          <w:sz w:val="18"/>
          <w:szCs w:val="20"/>
        </w:rPr>
      </w:pPr>
      <w:r w:rsidRPr="0028075B">
        <w:rPr>
          <w:rFonts w:ascii="Calibri" w:hAnsi="Calibri" w:hint="eastAsia"/>
          <w:sz w:val="18"/>
          <w:szCs w:val="20"/>
        </w:rPr>
        <w:t>图</w:t>
      </w:r>
      <w:r w:rsidRPr="0028075B">
        <w:rPr>
          <w:rFonts w:ascii="Calibri" w:hAnsi="Calibri" w:hint="eastAsia"/>
          <w:sz w:val="18"/>
          <w:szCs w:val="20"/>
        </w:rPr>
        <w:t>1</w:t>
      </w:r>
      <w:r w:rsidRPr="0028075B">
        <w:rPr>
          <w:rFonts w:ascii="Calibri" w:hAnsi="Calibri"/>
          <w:sz w:val="18"/>
          <w:szCs w:val="20"/>
        </w:rPr>
        <w:t>0</w:t>
      </w:r>
      <w:r w:rsidRPr="0028075B">
        <w:rPr>
          <w:rFonts w:ascii="Calibri" w:hAnsi="Calibri" w:hint="eastAsia"/>
          <w:sz w:val="18"/>
          <w:szCs w:val="20"/>
        </w:rPr>
        <w:t>-</w:t>
      </w:r>
      <w:r w:rsidRPr="0028075B">
        <w:rPr>
          <w:rFonts w:ascii="Calibri" w:hAnsi="Calibri"/>
          <w:sz w:val="18"/>
          <w:szCs w:val="20"/>
        </w:rPr>
        <w:t xml:space="preserve">18 </w:t>
      </w:r>
      <w:r w:rsidRPr="0028075B">
        <w:rPr>
          <w:rFonts w:ascii="Calibri" w:hAnsi="Calibri" w:hint="eastAsia"/>
          <w:sz w:val="18"/>
          <w:szCs w:val="20"/>
        </w:rPr>
        <w:t>检查点保存完成，提交事务</w:t>
      </w:r>
    </w:p>
    <w:p w14:paraId="7E7E69B5" w14:textId="77777777" w:rsidR="00081DAC" w:rsidRPr="0028075B" w:rsidRDefault="00081DAC" w:rsidP="00081DAC">
      <w:pPr>
        <w:overflowPunct w:val="0"/>
        <w:topLinePunct/>
        <w:spacing w:line="314" w:lineRule="atLeast"/>
        <w:ind w:firstLineChars="200" w:firstLine="420"/>
        <w:rPr>
          <w:rFonts w:cs="宋体"/>
          <w:szCs w:val="44"/>
        </w:rPr>
      </w:pPr>
      <w:r w:rsidRPr="0028075B">
        <w:rPr>
          <w:rFonts w:cs="宋体" w:hint="eastAsia"/>
          <w:szCs w:val="44"/>
        </w:rPr>
        <w:t>当</w:t>
      </w:r>
      <w:r w:rsidRPr="0028075B">
        <w:rPr>
          <w:rFonts w:cs="宋体" w:hint="eastAsia"/>
          <w:szCs w:val="44"/>
        </w:rPr>
        <w:t>Sink</w:t>
      </w:r>
      <w:r w:rsidRPr="0028075B">
        <w:rPr>
          <w:rFonts w:cs="宋体" w:hint="eastAsia"/>
          <w:szCs w:val="44"/>
        </w:rPr>
        <w:t>任务收到确认通知后，就会</w:t>
      </w:r>
      <w:r w:rsidRPr="0028075B">
        <w:rPr>
          <w:rFonts w:cs="宋体"/>
          <w:szCs w:val="44"/>
        </w:rPr>
        <w:t>正式提交之前</w:t>
      </w:r>
      <w:r w:rsidRPr="0028075B">
        <w:rPr>
          <w:rFonts w:cs="宋体" w:hint="eastAsia"/>
          <w:szCs w:val="44"/>
        </w:rPr>
        <w:t>的事务，</w:t>
      </w:r>
      <w:proofErr w:type="gramStart"/>
      <w:r w:rsidRPr="0028075B">
        <w:rPr>
          <w:rFonts w:cs="宋体" w:hint="eastAsia"/>
          <w:szCs w:val="44"/>
        </w:rPr>
        <w:t>把之前</w:t>
      </w:r>
      <w:proofErr w:type="gramEnd"/>
      <w:r w:rsidRPr="0028075B">
        <w:rPr>
          <w:rFonts w:cs="宋体" w:hint="eastAsia"/>
          <w:szCs w:val="44"/>
        </w:rPr>
        <w:t>“未确认”的</w:t>
      </w:r>
      <w:r w:rsidRPr="0028075B">
        <w:rPr>
          <w:rFonts w:cs="宋体"/>
          <w:szCs w:val="44"/>
        </w:rPr>
        <w:t>数据</w:t>
      </w:r>
      <w:r w:rsidRPr="0028075B">
        <w:rPr>
          <w:rFonts w:cs="宋体" w:hint="eastAsia"/>
          <w:szCs w:val="44"/>
        </w:rPr>
        <w:t>标为“已确认”</w:t>
      </w:r>
      <w:r w:rsidRPr="0028075B">
        <w:rPr>
          <w:rFonts w:cs="宋体"/>
          <w:szCs w:val="44"/>
        </w:rPr>
        <w:t>，</w:t>
      </w:r>
      <w:r w:rsidRPr="0028075B">
        <w:rPr>
          <w:rFonts w:cs="宋体" w:hint="eastAsia"/>
          <w:szCs w:val="44"/>
        </w:rPr>
        <w:t>接下来就可以正常消费了</w:t>
      </w:r>
      <w:r w:rsidRPr="0028075B">
        <w:rPr>
          <w:rFonts w:cs="宋体"/>
          <w:szCs w:val="44"/>
        </w:rPr>
        <w:t>。</w:t>
      </w:r>
    </w:p>
    <w:p w14:paraId="52AA3848" w14:textId="77777777" w:rsidR="00081DAC" w:rsidRPr="0028075B" w:rsidRDefault="00081DAC" w:rsidP="00081DAC">
      <w:pPr>
        <w:overflowPunct w:val="0"/>
        <w:topLinePunct/>
        <w:spacing w:line="314" w:lineRule="atLeast"/>
        <w:ind w:firstLineChars="200" w:firstLine="420"/>
        <w:rPr>
          <w:rFonts w:cs="宋体"/>
          <w:szCs w:val="44"/>
        </w:rPr>
      </w:pPr>
      <w:r w:rsidRPr="0028075B">
        <w:rPr>
          <w:rFonts w:cs="宋体"/>
          <w:szCs w:val="44"/>
        </w:rPr>
        <w:t>在任务运行中的任何阶段失败，都会从上一次的状态恢复，所有没有正式提交的数据也会回滚。这样，</w:t>
      </w:r>
      <w:proofErr w:type="spellStart"/>
      <w:r w:rsidRPr="0028075B">
        <w:rPr>
          <w:rFonts w:cs="宋体"/>
          <w:szCs w:val="44"/>
        </w:rPr>
        <w:t>Flink</w:t>
      </w:r>
      <w:proofErr w:type="spellEnd"/>
      <w:r w:rsidRPr="0028075B">
        <w:rPr>
          <w:rFonts w:cs="宋体"/>
          <w:szCs w:val="44"/>
        </w:rPr>
        <w:t>和</w:t>
      </w:r>
      <w:r w:rsidRPr="0028075B">
        <w:rPr>
          <w:rFonts w:cs="宋体"/>
          <w:szCs w:val="44"/>
        </w:rPr>
        <w:t>Kafka</w:t>
      </w:r>
      <w:r w:rsidRPr="0028075B">
        <w:rPr>
          <w:rFonts w:cs="宋体"/>
          <w:szCs w:val="44"/>
        </w:rPr>
        <w:t>连接构成的</w:t>
      </w:r>
      <w:proofErr w:type="gramStart"/>
      <w:r w:rsidRPr="0028075B">
        <w:rPr>
          <w:rFonts w:cs="宋体"/>
          <w:szCs w:val="44"/>
        </w:rPr>
        <w:t>流处理</w:t>
      </w:r>
      <w:proofErr w:type="gramEnd"/>
      <w:r w:rsidRPr="0028075B">
        <w:rPr>
          <w:rFonts w:cs="宋体"/>
          <w:szCs w:val="44"/>
        </w:rPr>
        <w:t>系统，就实现了端到端的</w:t>
      </w:r>
      <w:r w:rsidRPr="0028075B">
        <w:rPr>
          <w:rFonts w:cs="宋体"/>
          <w:szCs w:val="44"/>
        </w:rPr>
        <w:t>exactly</w:t>
      </w:r>
      <w:r w:rsidRPr="0028075B">
        <w:rPr>
          <w:rFonts w:cs="宋体" w:hint="eastAsia"/>
          <w:szCs w:val="44"/>
        </w:rPr>
        <w:t>-once</w:t>
      </w:r>
      <w:r w:rsidRPr="0028075B">
        <w:rPr>
          <w:rFonts w:cs="宋体" w:hint="eastAsia"/>
          <w:szCs w:val="44"/>
        </w:rPr>
        <w:t>状态一致性。</w:t>
      </w:r>
    </w:p>
    <w:p w14:paraId="673E16AB" w14:textId="77777777" w:rsidR="00081DAC" w:rsidRPr="0028075B" w:rsidRDefault="00081DAC" w:rsidP="00081DAC">
      <w:pPr>
        <w:overflowPunct w:val="0"/>
        <w:topLinePunct/>
        <w:spacing w:before="100" w:after="60" w:line="314" w:lineRule="atLeast"/>
        <w:ind w:firstLineChars="200" w:firstLine="420"/>
        <w:rPr>
          <w:rFonts w:ascii="Arial" w:eastAsia="黑体" w:hAnsi="Arial" w:cs="宋体"/>
          <w:szCs w:val="20"/>
        </w:rPr>
      </w:pPr>
      <w:r w:rsidRPr="0028075B">
        <w:rPr>
          <w:rFonts w:ascii="Arial" w:eastAsia="黑体" w:hAnsi="Arial" w:cs="宋体" w:hint="eastAsia"/>
          <w:szCs w:val="20"/>
        </w:rPr>
        <w:t xml:space="preserve">3. </w:t>
      </w:r>
      <w:r w:rsidRPr="0028075B">
        <w:rPr>
          <w:rFonts w:ascii="Arial" w:eastAsia="黑体" w:hAnsi="Arial" w:cs="宋体" w:hint="eastAsia"/>
          <w:szCs w:val="20"/>
        </w:rPr>
        <w:t>需要的配置</w:t>
      </w:r>
    </w:p>
    <w:p w14:paraId="53F88945" w14:textId="77777777" w:rsidR="00081DAC" w:rsidRPr="0028075B" w:rsidRDefault="00081DAC" w:rsidP="00081DAC">
      <w:pPr>
        <w:overflowPunct w:val="0"/>
        <w:topLinePunct/>
        <w:spacing w:line="314" w:lineRule="atLeast"/>
        <w:ind w:firstLineChars="200" w:firstLine="420"/>
        <w:rPr>
          <w:rFonts w:cs="宋体"/>
          <w:szCs w:val="44"/>
        </w:rPr>
      </w:pPr>
      <w:r w:rsidRPr="0028075B">
        <w:rPr>
          <w:rFonts w:cs="宋体" w:hint="eastAsia"/>
          <w:szCs w:val="44"/>
        </w:rPr>
        <w:t>在具体应用中，实现真正的端到端</w:t>
      </w:r>
      <w:r w:rsidRPr="0028075B">
        <w:rPr>
          <w:rFonts w:cs="宋体"/>
          <w:szCs w:val="44"/>
        </w:rPr>
        <w:t>exactly</w:t>
      </w:r>
      <w:r w:rsidRPr="0028075B">
        <w:rPr>
          <w:rFonts w:cs="宋体" w:hint="eastAsia"/>
          <w:szCs w:val="44"/>
        </w:rPr>
        <w:t>-once</w:t>
      </w:r>
      <w:r w:rsidRPr="0028075B">
        <w:rPr>
          <w:rFonts w:cs="宋体" w:hint="eastAsia"/>
          <w:szCs w:val="44"/>
        </w:rPr>
        <w:t>，还需要有一些额外的配置：</w:t>
      </w:r>
    </w:p>
    <w:p w14:paraId="00B6EC2B" w14:textId="77777777" w:rsidR="00081DAC" w:rsidRPr="0028075B" w:rsidRDefault="00081DAC" w:rsidP="00081DAC">
      <w:pPr>
        <w:overflowPunct w:val="0"/>
        <w:topLinePunct/>
        <w:spacing w:line="314" w:lineRule="atLeast"/>
        <w:ind w:firstLineChars="200" w:firstLine="420"/>
        <w:rPr>
          <w:rFonts w:cs="宋体"/>
          <w:szCs w:val="44"/>
        </w:rPr>
      </w:pPr>
      <w:r w:rsidRPr="0028075B">
        <w:rPr>
          <w:rFonts w:cs="宋体" w:hint="eastAsia"/>
          <w:szCs w:val="44"/>
        </w:rPr>
        <w:t>（</w:t>
      </w:r>
      <w:r w:rsidRPr="0028075B">
        <w:rPr>
          <w:rFonts w:cs="宋体" w:hint="eastAsia"/>
          <w:szCs w:val="44"/>
        </w:rPr>
        <w:t>1</w:t>
      </w:r>
      <w:r w:rsidRPr="0028075B">
        <w:rPr>
          <w:rFonts w:cs="宋体" w:hint="eastAsia"/>
          <w:szCs w:val="44"/>
        </w:rPr>
        <w:t>）必须启用检查点；</w:t>
      </w:r>
    </w:p>
    <w:p w14:paraId="048EE7C5" w14:textId="77777777" w:rsidR="00081DAC" w:rsidRPr="0028075B" w:rsidRDefault="00081DAC" w:rsidP="00081DAC">
      <w:pPr>
        <w:overflowPunct w:val="0"/>
        <w:topLinePunct/>
        <w:spacing w:line="314" w:lineRule="atLeast"/>
        <w:ind w:firstLineChars="200" w:firstLine="420"/>
        <w:rPr>
          <w:rFonts w:cs="宋体"/>
          <w:szCs w:val="44"/>
        </w:rPr>
      </w:pPr>
      <w:r w:rsidRPr="0028075B">
        <w:rPr>
          <w:rFonts w:cs="宋体" w:hint="eastAsia"/>
          <w:szCs w:val="44"/>
        </w:rPr>
        <w:t>（</w:t>
      </w:r>
      <w:r w:rsidRPr="0028075B">
        <w:rPr>
          <w:rFonts w:cs="宋体" w:hint="eastAsia"/>
          <w:szCs w:val="44"/>
        </w:rPr>
        <w:t>2</w:t>
      </w:r>
      <w:r w:rsidRPr="0028075B">
        <w:rPr>
          <w:rFonts w:cs="宋体" w:hint="eastAsia"/>
          <w:szCs w:val="44"/>
        </w:rPr>
        <w:t>）在</w:t>
      </w:r>
      <w:proofErr w:type="spellStart"/>
      <w:r w:rsidRPr="0028075B">
        <w:rPr>
          <w:rFonts w:cs="宋体" w:hint="eastAsia"/>
          <w:szCs w:val="44"/>
        </w:rPr>
        <w:t>FlinkKafkaProducer</w:t>
      </w:r>
      <w:proofErr w:type="spellEnd"/>
      <w:r w:rsidRPr="0028075B">
        <w:rPr>
          <w:rFonts w:cs="宋体" w:hint="eastAsia"/>
          <w:szCs w:val="44"/>
        </w:rPr>
        <w:t>的构造函数中传入参数</w:t>
      </w:r>
      <w:proofErr w:type="spellStart"/>
      <w:r w:rsidRPr="0028075B">
        <w:rPr>
          <w:rFonts w:cs="宋体"/>
          <w:szCs w:val="44"/>
        </w:rPr>
        <w:t>Semantic.EXACTLY_ONCE</w:t>
      </w:r>
      <w:proofErr w:type="spellEnd"/>
      <w:r w:rsidRPr="0028075B">
        <w:rPr>
          <w:rFonts w:cs="宋体" w:hint="eastAsia"/>
          <w:szCs w:val="44"/>
        </w:rPr>
        <w:t>；</w:t>
      </w:r>
    </w:p>
    <w:p w14:paraId="795E223E" w14:textId="77777777" w:rsidR="00081DAC" w:rsidRPr="0028075B" w:rsidRDefault="00081DAC" w:rsidP="00081DAC">
      <w:pPr>
        <w:overflowPunct w:val="0"/>
        <w:topLinePunct/>
        <w:spacing w:line="314" w:lineRule="atLeast"/>
        <w:ind w:firstLineChars="200" w:firstLine="420"/>
        <w:rPr>
          <w:rFonts w:cs="宋体"/>
          <w:szCs w:val="44"/>
        </w:rPr>
      </w:pPr>
      <w:r w:rsidRPr="0028075B">
        <w:rPr>
          <w:rFonts w:cs="宋体" w:hint="eastAsia"/>
          <w:szCs w:val="44"/>
        </w:rPr>
        <w:t>（</w:t>
      </w:r>
      <w:r w:rsidRPr="0028075B">
        <w:rPr>
          <w:rFonts w:cs="宋体" w:hint="eastAsia"/>
          <w:szCs w:val="44"/>
        </w:rPr>
        <w:t>3</w:t>
      </w:r>
      <w:r w:rsidRPr="0028075B">
        <w:rPr>
          <w:rFonts w:cs="宋体" w:hint="eastAsia"/>
          <w:szCs w:val="44"/>
        </w:rPr>
        <w:t>）配置</w:t>
      </w:r>
      <w:r w:rsidRPr="0028075B">
        <w:rPr>
          <w:rFonts w:cs="宋体" w:hint="eastAsia"/>
          <w:szCs w:val="44"/>
        </w:rPr>
        <w:t>Kafka</w:t>
      </w:r>
      <w:r w:rsidRPr="0028075B">
        <w:rPr>
          <w:rFonts w:cs="宋体" w:hint="eastAsia"/>
          <w:szCs w:val="44"/>
        </w:rPr>
        <w:t>读取数据的消费者的隔离级别</w:t>
      </w:r>
    </w:p>
    <w:p w14:paraId="2B549A45" w14:textId="77777777" w:rsidR="00081DAC" w:rsidRPr="0028075B" w:rsidRDefault="00081DAC" w:rsidP="00081DAC">
      <w:pPr>
        <w:overflowPunct w:val="0"/>
        <w:topLinePunct/>
        <w:spacing w:line="314" w:lineRule="atLeast"/>
        <w:ind w:firstLineChars="200" w:firstLine="420"/>
        <w:rPr>
          <w:rFonts w:cs="宋体"/>
          <w:szCs w:val="44"/>
        </w:rPr>
      </w:pPr>
      <w:r w:rsidRPr="0028075B">
        <w:rPr>
          <w:rFonts w:cs="宋体" w:hint="eastAsia"/>
          <w:szCs w:val="44"/>
        </w:rPr>
        <w:t>这里所说的</w:t>
      </w:r>
      <w:r w:rsidRPr="0028075B">
        <w:rPr>
          <w:rFonts w:cs="宋体" w:hint="eastAsia"/>
          <w:szCs w:val="44"/>
        </w:rPr>
        <w:t>Kafka</w:t>
      </w:r>
      <w:r w:rsidRPr="0028075B">
        <w:rPr>
          <w:rFonts w:cs="宋体" w:hint="eastAsia"/>
          <w:szCs w:val="44"/>
        </w:rPr>
        <w:t>，是写入的外部系统。预提交阶段数据已经写入，只是被标记为“未提交”（</w:t>
      </w:r>
      <w:r w:rsidRPr="0028075B">
        <w:rPr>
          <w:rFonts w:cs="宋体"/>
          <w:szCs w:val="44"/>
        </w:rPr>
        <w:t>uncommitted</w:t>
      </w:r>
      <w:r w:rsidRPr="0028075B">
        <w:rPr>
          <w:rFonts w:cs="宋体" w:hint="eastAsia"/>
          <w:szCs w:val="44"/>
        </w:rPr>
        <w:t>），而</w:t>
      </w:r>
      <w:r w:rsidRPr="0028075B">
        <w:rPr>
          <w:rFonts w:cs="宋体" w:hint="eastAsia"/>
          <w:szCs w:val="44"/>
        </w:rPr>
        <w:t>Kafka</w:t>
      </w:r>
      <w:r w:rsidRPr="0028075B">
        <w:rPr>
          <w:rFonts w:cs="宋体" w:hint="eastAsia"/>
          <w:szCs w:val="44"/>
        </w:rPr>
        <w:t>中默认的隔离级别</w:t>
      </w:r>
      <w:proofErr w:type="spellStart"/>
      <w:r w:rsidRPr="0028075B">
        <w:rPr>
          <w:rFonts w:cs="宋体"/>
          <w:szCs w:val="44"/>
        </w:rPr>
        <w:t>isolation.level</w:t>
      </w:r>
      <w:proofErr w:type="spellEnd"/>
      <w:r w:rsidRPr="0028075B">
        <w:rPr>
          <w:rFonts w:cs="宋体"/>
          <w:szCs w:val="44"/>
        </w:rPr>
        <w:t>是</w:t>
      </w:r>
      <w:proofErr w:type="spellStart"/>
      <w:r w:rsidRPr="0028075B">
        <w:rPr>
          <w:rFonts w:cs="宋体"/>
          <w:szCs w:val="44"/>
        </w:rPr>
        <w:t>read_uncommitted</w:t>
      </w:r>
      <w:proofErr w:type="spellEnd"/>
      <w:r w:rsidRPr="0028075B">
        <w:rPr>
          <w:rFonts w:cs="宋体"/>
          <w:szCs w:val="44"/>
        </w:rPr>
        <w:t>，也就是可以读取未提交的数据。这样一来，外部应用就可以直接消费未提交的数据，对于事务性的保证就失效了。所以应该将隔离级别配置</w:t>
      </w:r>
    </w:p>
    <w:p w14:paraId="67AF1950" w14:textId="77777777" w:rsidR="00081DAC" w:rsidRPr="0028075B" w:rsidRDefault="00081DAC" w:rsidP="00081DAC">
      <w:pPr>
        <w:overflowPunct w:val="0"/>
        <w:topLinePunct/>
        <w:spacing w:line="314" w:lineRule="atLeast"/>
        <w:ind w:firstLineChars="200" w:firstLine="420"/>
        <w:rPr>
          <w:rFonts w:cs="宋体"/>
          <w:szCs w:val="44"/>
        </w:rPr>
      </w:pPr>
      <w:r w:rsidRPr="0028075B">
        <w:rPr>
          <w:rFonts w:cs="宋体" w:hint="eastAsia"/>
          <w:szCs w:val="44"/>
        </w:rPr>
        <w:t>为</w:t>
      </w:r>
      <w:proofErr w:type="spellStart"/>
      <w:r w:rsidRPr="0028075B">
        <w:rPr>
          <w:rFonts w:cs="宋体"/>
          <w:szCs w:val="44"/>
        </w:rPr>
        <w:t>read_committed</w:t>
      </w:r>
      <w:proofErr w:type="spellEnd"/>
      <w:r w:rsidRPr="0028075B">
        <w:rPr>
          <w:rFonts w:cs="宋体"/>
          <w:szCs w:val="44"/>
        </w:rPr>
        <w:t>，</w:t>
      </w:r>
      <w:r w:rsidRPr="0028075B">
        <w:rPr>
          <w:rFonts w:cs="宋体" w:hint="eastAsia"/>
          <w:szCs w:val="44"/>
        </w:rPr>
        <w:t>表示消费者遇到未提交的消息时，会停止从分区中消费数据，直到消息被标记为已提交才会再次恢复消费。当然，这样做的话，外部应用消费数据就会有显著的延迟。</w:t>
      </w:r>
    </w:p>
    <w:p w14:paraId="436B0082" w14:textId="77777777" w:rsidR="00081DAC" w:rsidRPr="0028075B" w:rsidRDefault="00081DAC" w:rsidP="00081DAC">
      <w:pPr>
        <w:overflowPunct w:val="0"/>
        <w:topLinePunct/>
        <w:spacing w:line="314" w:lineRule="atLeast"/>
        <w:ind w:firstLineChars="200" w:firstLine="420"/>
        <w:rPr>
          <w:rFonts w:cs="宋体"/>
          <w:szCs w:val="44"/>
        </w:rPr>
      </w:pPr>
      <w:r w:rsidRPr="0028075B">
        <w:rPr>
          <w:rFonts w:cs="宋体" w:hint="eastAsia"/>
          <w:szCs w:val="44"/>
        </w:rPr>
        <w:t>（</w:t>
      </w:r>
      <w:r w:rsidRPr="0028075B">
        <w:rPr>
          <w:rFonts w:cs="宋体" w:hint="eastAsia"/>
          <w:szCs w:val="44"/>
        </w:rPr>
        <w:t>4</w:t>
      </w:r>
      <w:r w:rsidRPr="0028075B">
        <w:rPr>
          <w:rFonts w:cs="宋体" w:hint="eastAsia"/>
          <w:szCs w:val="44"/>
        </w:rPr>
        <w:t>）事务超时配置</w:t>
      </w:r>
    </w:p>
    <w:p w14:paraId="7AFF4B06" w14:textId="77777777" w:rsidR="00081DAC" w:rsidRPr="0028075B" w:rsidRDefault="00081DAC" w:rsidP="00081DAC">
      <w:pPr>
        <w:overflowPunct w:val="0"/>
        <w:topLinePunct/>
        <w:spacing w:line="314" w:lineRule="atLeast"/>
        <w:ind w:firstLineChars="200" w:firstLine="420"/>
        <w:rPr>
          <w:rFonts w:cs="宋体"/>
          <w:szCs w:val="44"/>
        </w:rPr>
      </w:pPr>
      <w:proofErr w:type="spellStart"/>
      <w:r w:rsidRPr="0028075B">
        <w:rPr>
          <w:rFonts w:cs="宋体" w:hint="eastAsia"/>
          <w:szCs w:val="44"/>
        </w:rPr>
        <w:t>Flink</w:t>
      </w:r>
      <w:proofErr w:type="spellEnd"/>
      <w:r w:rsidRPr="0028075B">
        <w:rPr>
          <w:rFonts w:cs="宋体" w:hint="eastAsia"/>
          <w:szCs w:val="44"/>
        </w:rPr>
        <w:t>的</w:t>
      </w:r>
      <w:r w:rsidRPr="0028075B">
        <w:rPr>
          <w:rFonts w:cs="宋体" w:hint="eastAsia"/>
          <w:szCs w:val="44"/>
        </w:rPr>
        <w:t>Kafka</w:t>
      </w:r>
      <w:r w:rsidRPr="0028075B">
        <w:rPr>
          <w:rFonts w:cs="宋体" w:hint="eastAsia"/>
          <w:szCs w:val="44"/>
        </w:rPr>
        <w:t>连接器中配置的事务超时时间</w:t>
      </w:r>
      <w:r w:rsidRPr="0028075B">
        <w:rPr>
          <w:rFonts w:cs="宋体"/>
          <w:szCs w:val="44"/>
        </w:rPr>
        <w:t>transaction.timeout.ms</w:t>
      </w:r>
      <w:r w:rsidRPr="0028075B">
        <w:rPr>
          <w:rFonts w:cs="宋体" w:hint="eastAsia"/>
          <w:szCs w:val="44"/>
        </w:rPr>
        <w:t>默认是</w:t>
      </w:r>
      <w:r w:rsidRPr="0028075B">
        <w:rPr>
          <w:rFonts w:cs="宋体" w:hint="eastAsia"/>
          <w:szCs w:val="44"/>
        </w:rPr>
        <w:t>1</w:t>
      </w:r>
      <w:r w:rsidRPr="0028075B">
        <w:rPr>
          <w:rFonts w:cs="宋体" w:hint="eastAsia"/>
          <w:szCs w:val="44"/>
        </w:rPr>
        <w:t>小时，而</w:t>
      </w:r>
      <w:r w:rsidRPr="0028075B">
        <w:rPr>
          <w:rFonts w:cs="宋体" w:hint="eastAsia"/>
          <w:szCs w:val="44"/>
        </w:rPr>
        <w:t>Kafka</w:t>
      </w:r>
      <w:r w:rsidRPr="0028075B">
        <w:rPr>
          <w:rFonts w:cs="宋体" w:hint="eastAsia"/>
          <w:szCs w:val="44"/>
        </w:rPr>
        <w:t>集群配置的事务最大超时时间</w:t>
      </w:r>
      <w:r w:rsidRPr="0028075B">
        <w:rPr>
          <w:rFonts w:cs="宋体"/>
          <w:szCs w:val="44"/>
        </w:rPr>
        <w:t>transaction.max.timeout.ms</w:t>
      </w:r>
      <w:r w:rsidRPr="0028075B">
        <w:rPr>
          <w:rFonts w:cs="宋体" w:hint="eastAsia"/>
          <w:szCs w:val="44"/>
        </w:rPr>
        <w:t>默认是</w:t>
      </w:r>
      <w:r w:rsidRPr="0028075B">
        <w:rPr>
          <w:rFonts w:cs="宋体" w:hint="eastAsia"/>
          <w:szCs w:val="44"/>
        </w:rPr>
        <w:t>15</w:t>
      </w:r>
      <w:r w:rsidRPr="0028075B">
        <w:rPr>
          <w:rFonts w:cs="宋体" w:hint="eastAsia"/>
          <w:szCs w:val="44"/>
        </w:rPr>
        <w:t>分钟。所以在检查点保存时间很长时，有可能出现</w:t>
      </w:r>
      <w:r w:rsidRPr="0028075B">
        <w:rPr>
          <w:rFonts w:cs="宋体" w:hint="eastAsia"/>
          <w:szCs w:val="44"/>
        </w:rPr>
        <w:t>Kafka</w:t>
      </w:r>
      <w:r w:rsidRPr="0028075B">
        <w:rPr>
          <w:rFonts w:cs="宋体" w:hint="eastAsia"/>
          <w:szCs w:val="44"/>
        </w:rPr>
        <w:t>已经认为事务超时了，丢弃了预提交的数据；而</w:t>
      </w:r>
      <w:r w:rsidRPr="0028075B">
        <w:rPr>
          <w:rFonts w:cs="宋体" w:hint="eastAsia"/>
          <w:szCs w:val="44"/>
        </w:rPr>
        <w:t>Sink</w:t>
      </w:r>
      <w:r w:rsidRPr="0028075B">
        <w:rPr>
          <w:rFonts w:cs="宋体" w:hint="eastAsia"/>
          <w:szCs w:val="44"/>
        </w:rPr>
        <w:t>任务认为还可以继续等待。如果接下来检查点保存成功，发生故障后回滚到这个检查点的状态，这部分数据就被真正丢掉了。所以这两个超时时间，前者应该小于等于后者。</w:t>
      </w:r>
    </w:p>
    <w:p w14:paraId="2EEE102E" w14:textId="77777777" w:rsidR="00081DAC" w:rsidRPr="0028075B" w:rsidRDefault="00081DAC" w:rsidP="00081DAC">
      <w:pPr>
        <w:keepNext/>
        <w:keepLines/>
        <w:tabs>
          <w:tab w:val="left" w:pos="420"/>
        </w:tabs>
        <w:spacing w:beforeLines="100" w:before="312" w:afterLines="80" w:after="249" w:line="312" w:lineRule="atLeast"/>
        <w:outlineLvl w:val="1"/>
        <w:rPr>
          <w:rFonts w:ascii="Arial" w:eastAsia="黑体" w:hAnsi="Arial"/>
          <w:bCs/>
          <w:sz w:val="32"/>
          <w:szCs w:val="32"/>
        </w:rPr>
      </w:pPr>
      <w:r w:rsidRPr="0028075B">
        <w:rPr>
          <w:rFonts w:ascii="Arial" w:eastAsia="黑体" w:hAnsi="Arial" w:hint="eastAsia"/>
          <w:bCs/>
          <w:sz w:val="32"/>
          <w:szCs w:val="32"/>
        </w:rPr>
        <w:lastRenderedPageBreak/>
        <w:t xml:space="preserve">10.4 </w:t>
      </w:r>
      <w:r w:rsidRPr="0028075B">
        <w:rPr>
          <w:rFonts w:ascii="Arial" w:eastAsia="黑体" w:hAnsi="Arial" w:hint="eastAsia"/>
          <w:bCs/>
          <w:sz w:val="32"/>
          <w:szCs w:val="32"/>
        </w:rPr>
        <w:t>本章总结</w:t>
      </w:r>
    </w:p>
    <w:p w14:paraId="7DEF76DF" w14:textId="77777777" w:rsidR="00081DAC" w:rsidRPr="0028075B" w:rsidRDefault="00081DAC" w:rsidP="00081DAC">
      <w:pPr>
        <w:overflowPunct w:val="0"/>
        <w:topLinePunct/>
        <w:spacing w:line="314" w:lineRule="atLeast"/>
        <w:ind w:firstLineChars="200" w:firstLine="420"/>
        <w:rPr>
          <w:rFonts w:cs="宋体"/>
          <w:szCs w:val="44"/>
        </w:rPr>
      </w:pPr>
      <w:proofErr w:type="spellStart"/>
      <w:r w:rsidRPr="0028075B">
        <w:rPr>
          <w:rFonts w:cs="宋体"/>
          <w:szCs w:val="44"/>
        </w:rPr>
        <w:t>Flink</w:t>
      </w:r>
      <w:proofErr w:type="spellEnd"/>
      <w:r w:rsidRPr="0028075B">
        <w:rPr>
          <w:rFonts w:cs="宋体"/>
          <w:szCs w:val="44"/>
        </w:rPr>
        <w:t>作为一个大数据分布</w:t>
      </w:r>
      <w:proofErr w:type="gramStart"/>
      <w:r w:rsidRPr="0028075B">
        <w:rPr>
          <w:rFonts w:cs="宋体"/>
          <w:szCs w:val="44"/>
        </w:rPr>
        <w:t>式流处理</w:t>
      </w:r>
      <w:proofErr w:type="gramEnd"/>
      <w:r w:rsidRPr="0028075B">
        <w:rPr>
          <w:rFonts w:cs="宋体"/>
          <w:szCs w:val="44"/>
        </w:rPr>
        <w:t>框架，必须要考虑系统的容错性，主要就是发生故障之后的恢复。</w:t>
      </w:r>
      <w:proofErr w:type="spellStart"/>
      <w:r w:rsidRPr="0028075B">
        <w:rPr>
          <w:rFonts w:cs="宋体"/>
          <w:szCs w:val="44"/>
        </w:rPr>
        <w:t>Flink</w:t>
      </w:r>
      <w:proofErr w:type="spellEnd"/>
      <w:r w:rsidRPr="0028075B">
        <w:rPr>
          <w:rFonts w:cs="宋体"/>
          <w:szCs w:val="44"/>
        </w:rPr>
        <w:t>容错机制的核心就是检查点，它通过巧妙的分布式快照算法保证了故障恢复后的一致性，并且尽可能地降低对处理性能的影响。</w:t>
      </w:r>
    </w:p>
    <w:p w14:paraId="66B031C2" w14:textId="77777777" w:rsidR="00081DAC" w:rsidRPr="0028075B" w:rsidRDefault="00081DAC" w:rsidP="00081DAC">
      <w:pPr>
        <w:overflowPunct w:val="0"/>
        <w:topLinePunct/>
        <w:spacing w:line="314" w:lineRule="atLeast"/>
        <w:ind w:firstLineChars="200" w:firstLine="420"/>
        <w:rPr>
          <w:rFonts w:cs="宋体"/>
          <w:szCs w:val="44"/>
        </w:rPr>
      </w:pPr>
      <w:r w:rsidRPr="0028075B">
        <w:rPr>
          <w:rFonts w:cs="宋体" w:hint="eastAsia"/>
          <w:szCs w:val="44"/>
        </w:rPr>
        <w:t>本章中我们详细介绍了</w:t>
      </w:r>
      <w:proofErr w:type="spellStart"/>
      <w:r w:rsidRPr="0028075B">
        <w:rPr>
          <w:rFonts w:cs="宋体" w:hint="eastAsia"/>
          <w:szCs w:val="44"/>
        </w:rPr>
        <w:t>Flink</w:t>
      </w:r>
      <w:proofErr w:type="spellEnd"/>
      <w:r w:rsidRPr="0028075B">
        <w:rPr>
          <w:rFonts w:cs="宋体" w:hint="eastAsia"/>
          <w:szCs w:val="44"/>
        </w:rPr>
        <w:t>检查点的原理、算法和配置，并且结合一致性理论与</w:t>
      </w:r>
      <w:proofErr w:type="spellStart"/>
      <w:r w:rsidRPr="0028075B">
        <w:rPr>
          <w:rFonts w:cs="宋体" w:hint="eastAsia"/>
          <w:szCs w:val="44"/>
        </w:rPr>
        <w:t>Flink</w:t>
      </w:r>
      <w:proofErr w:type="spellEnd"/>
      <w:r w:rsidRPr="0028075B">
        <w:rPr>
          <w:rFonts w:cs="宋体" w:hint="eastAsia"/>
          <w:szCs w:val="44"/>
        </w:rPr>
        <w:t>-Kafka</w:t>
      </w:r>
      <w:r w:rsidRPr="0028075B">
        <w:rPr>
          <w:rFonts w:cs="宋体" w:hint="eastAsia"/>
          <w:szCs w:val="44"/>
        </w:rPr>
        <w:t>的实际互连系统，阐述了如何用</w:t>
      </w:r>
      <w:proofErr w:type="spellStart"/>
      <w:r w:rsidRPr="0028075B">
        <w:rPr>
          <w:rFonts w:cs="宋体" w:hint="eastAsia"/>
          <w:szCs w:val="44"/>
        </w:rPr>
        <w:t>Flink</w:t>
      </w:r>
      <w:proofErr w:type="spellEnd"/>
      <w:r w:rsidRPr="0028075B">
        <w:rPr>
          <w:rFonts w:cs="宋体" w:hint="eastAsia"/>
          <w:szCs w:val="44"/>
        </w:rPr>
        <w:t>实现</w:t>
      </w:r>
      <w:proofErr w:type="gramStart"/>
      <w:r w:rsidRPr="0028075B">
        <w:rPr>
          <w:rFonts w:cs="宋体" w:hint="eastAsia"/>
          <w:szCs w:val="44"/>
        </w:rPr>
        <w:t>流处理</w:t>
      </w:r>
      <w:proofErr w:type="gramEnd"/>
      <w:r w:rsidRPr="0028075B">
        <w:rPr>
          <w:rFonts w:cs="宋体" w:hint="eastAsia"/>
          <w:szCs w:val="44"/>
        </w:rPr>
        <w:t>应用的端到端</w:t>
      </w:r>
      <w:r w:rsidRPr="0028075B">
        <w:rPr>
          <w:rFonts w:cs="宋体" w:hint="eastAsia"/>
          <w:szCs w:val="44"/>
        </w:rPr>
        <w:t>exactly-once</w:t>
      </w:r>
      <w:r w:rsidRPr="0028075B">
        <w:rPr>
          <w:rFonts w:cs="宋体" w:hint="eastAsia"/>
          <w:szCs w:val="44"/>
        </w:rPr>
        <w:t>状态一致性。这既是</w:t>
      </w:r>
      <w:proofErr w:type="spellStart"/>
      <w:r w:rsidRPr="0028075B">
        <w:rPr>
          <w:rFonts w:cs="宋体" w:hint="eastAsia"/>
          <w:szCs w:val="44"/>
        </w:rPr>
        <w:t>Flink</w:t>
      </w:r>
      <w:proofErr w:type="spellEnd"/>
      <w:r w:rsidRPr="0028075B">
        <w:rPr>
          <w:rFonts w:cs="宋体" w:hint="eastAsia"/>
          <w:szCs w:val="44"/>
        </w:rPr>
        <w:t>底层原理的深入，也与之前的状态管理、水位线机制有联系和相通之处；相信通过本章内容的学习，读者会对</w:t>
      </w:r>
      <w:proofErr w:type="spellStart"/>
      <w:r w:rsidRPr="0028075B">
        <w:rPr>
          <w:rFonts w:cs="宋体" w:hint="eastAsia"/>
          <w:szCs w:val="44"/>
        </w:rPr>
        <w:t>Flink</w:t>
      </w:r>
      <w:proofErr w:type="spellEnd"/>
      <w:r w:rsidRPr="0028075B">
        <w:rPr>
          <w:rFonts w:cs="宋体" w:hint="eastAsia"/>
          <w:szCs w:val="44"/>
        </w:rPr>
        <w:t>乃至分布式系统的容错机制有更加深刻的理解。</w:t>
      </w:r>
    </w:p>
    <w:p w14:paraId="65FDCEF3" w14:textId="09355B46" w:rsidR="00F42365" w:rsidRPr="0028075B" w:rsidRDefault="00F42365" w:rsidP="00E1794C"/>
    <w:p w14:paraId="4B720326" w14:textId="77777777" w:rsidR="00081DAC" w:rsidRPr="0028075B" w:rsidRDefault="00081DAC" w:rsidP="00081DAC">
      <w:pPr>
        <w:spacing w:beforeLines="50" w:before="156" w:afterLines="350" w:after="1092" w:line="0" w:lineRule="atLeast"/>
        <w:ind w:rightChars="1500" w:right="3150"/>
        <w:outlineLvl w:val="0"/>
        <w:rPr>
          <w:rFonts w:ascii="方正大标宋简体" w:eastAsia="方正大标宋简体" w:hAnsi="方正大标宋简体"/>
          <w:bCs/>
          <w:spacing w:val="-10"/>
          <w:sz w:val="44"/>
          <w:szCs w:val="44"/>
        </w:rPr>
      </w:pPr>
      <w:r w:rsidRPr="0028075B">
        <w:rPr>
          <w:rFonts w:ascii="方正大标宋简体" w:eastAsia="方正大标宋简体" w:hAnsi="方正大标宋简体"/>
          <w:bCs/>
          <w:spacing w:val="-10"/>
          <w:sz w:val="44"/>
          <w:szCs w:val="44"/>
        </w:rPr>
        <w:t>第</w:t>
      </w:r>
      <w:r w:rsidRPr="0028075B">
        <w:rPr>
          <w:rFonts w:ascii="方正大标宋简体" w:eastAsia="方正大标宋简体" w:hAnsi="方正大标宋简体" w:hint="eastAsia"/>
          <w:bCs/>
          <w:spacing w:val="-10"/>
          <w:sz w:val="44"/>
          <w:szCs w:val="44"/>
        </w:rPr>
        <w:t>1</w:t>
      </w:r>
      <w:r w:rsidRPr="0028075B">
        <w:rPr>
          <w:rFonts w:ascii="方正大标宋简体" w:eastAsia="方正大标宋简体" w:hAnsi="方正大标宋简体"/>
          <w:bCs/>
          <w:spacing w:val="-10"/>
          <w:sz w:val="44"/>
          <w:szCs w:val="44"/>
        </w:rPr>
        <w:t>1章</w:t>
      </w:r>
      <w:r w:rsidRPr="0028075B">
        <w:rPr>
          <w:rFonts w:ascii="方正大标宋简体" w:eastAsia="方正大标宋简体" w:hAnsi="方正大标宋简体" w:hint="eastAsia"/>
          <w:bCs/>
          <w:spacing w:val="-10"/>
          <w:sz w:val="44"/>
          <w:szCs w:val="44"/>
        </w:rPr>
        <w:t xml:space="preserve"> Table API和SQL</w:t>
      </w:r>
    </w:p>
    <w:p w14:paraId="6FEFA710" w14:textId="77777777" w:rsidR="00081DAC" w:rsidRPr="0028075B" w:rsidRDefault="00081DAC" w:rsidP="00081DAC">
      <w:pPr>
        <w:spacing w:line="340" w:lineRule="exact"/>
        <w:ind w:firstLineChars="200" w:firstLine="420"/>
        <w:rPr>
          <w:szCs w:val="22"/>
        </w:rPr>
      </w:pPr>
      <w:r w:rsidRPr="0028075B">
        <w:rPr>
          <w:rFonts w:hint="eastAsia"/>
          <w:szCs w:val="22"/>
        </w:rPr>
        <w:t>如图</w:t>
      </w:r>
      <w:r w:rsidRPr="0028075B">
        <w:rPr>
          <w:rFonts w:hint="eastAsia"/>
          <w:szCs w:val="22"/>
        </w:rPr>
        <w:t>1</w:t>
      </w:r>
      <w:r w:rsidRPr="0028075B">
        <w:rPr>
          <w:szCs w:val="22"/>
        </w:rPr>
        <w:t>1</w:t>
      </w:r>
      <w:r w:rsidRPr="0028075B">
        <w:rPr>
          <w:rFonts w:hint="eastAsia"/>
          <w:szCs w:val="22"/>
        </w:rPr>
        <w:t>-</w:t>
      </w:r>
      <w:r w:rsidRPr="0028075B">
        <w:rPr>
          <w:szCs w:val="22"/>
        </w:rPr>
        <w:t>1</w:t>
      </w:r>
      <w:r w:rsidRPr="0028075B">
        <w:rPr>
          <w:rFonts w:hint="eastAsia"/>
          <w:szCs w:val="22"/>
        </w:rPr>
        <w:t>所示，在</w:t>
      </w:r>
      <w:proofErr w:type="spellStart"/>
      <w:r w:rsidRPr="0028075B">
        <w:rPr>
          <w:rFonts w:hint="eastAsia"/>
          <w:szCs w:val="22"/>
        </w:rPr>
        <w:t>Flink</w:t>
      </w:r>
      <w:proofErr w:type="spellEnd"/>
      <w:r w:rsidRPr="0028075B">
        <w:rPr>
          <w:rFonts w:hint="eastAsia"/>
          <w:szCs w:val="22"/>
        </w:rPr>
        <w:t>提供的多层级</w:t>
      </w:r>
      <w:r w:rsidRPr="0028075B">
        <w:rPr>
          <w:rFonts w:hint="eastAsia"/>
          <w:szCs w:val="22"/>
        </w:rPr>
        <w:t>API</w:t>
      </w:r>
      <w:r w:rsidRPr="0028075B">
        <w:rPr>
          <w:rFonts w:hint="eastAsia"/>
          <w:szCs w:val="22"/>
        </w:rPr>
        <w:t>中，核心是</w:t>
      </w:r>
      <w:r w:rsidRPr="0028075B">
        <w:rPr>
          <w:rFonts w:hint="eastAsia"/>
          <w:szCs w:val="22"/>
        </w:rPr>
        <w:t>DataStream API</w:t>
      </w:r>
      <w:r w:rsidRPr="0028075B">
        <w:rPr>
          <w:rFonts w:hint="eastAsia"/>
          <w:szCs w:val="22"/>
        </w:rPr>
        <w:t>，这是我们开发</w:t>
      </w:r>
      <w:proofErr w:type="gramStart"/>
      <w:r w:rsidRPr="0028075B">
        <w:rPr>
          <w:rFonts w:hint="eastAsia"/>
          <w:szCs w:val="22"/>
        </w:rPr>
        <w:t>流处理</w:t>
      </w:r>
      <w:proofErr w:type="gramEnd"/>
      <w:r w:rsidRPr="0028075B">
        <w:rPr>
          <w:rFonts w:hint="eastAsia"/>
          <w:szCs w:val="22"/>
        </w:rPr>
        <w:t>应用的基本途径；底层则是所谓的处理函数（</w:t>
      </w:r>
      <w:r w:rsidRPr="0028075B">
        <w:rPr>
          <w:rFonts w:hint="eastAsia"/>
          <w:szCs w:val="22"/>
        </w:rPr>
        <w:t>process function</w:t>
      </w:r>
      <w:r w:rsidRPr="0028075B">
        <w:rPr>
          <w:rFonts w:hint="eastAsia"/>
          <w:szCs w:val="22"/>
        </w:rPr>
        <w:t>），可以访问事件的时间信息、注册定时器、自定义状态，进行有状态的流处理。</w:t>
      </w:r>
      <w:r w:rsidRPr="0028075B">
        <w:rPr>
          <w:rFonts w:hint="eastAsia"/>
          <w:szCs w:val="22"/>
        </w:rPr>
        <w:t>DataStream API</w:t>
      </w:r>
      <w:r w:rsidRPr="0028075B">
        <w:rPr>
          <w:rFonts w:hint="eastAsia"/>
          <w:szCs w:val="22"/>
        </w:rPr>
        <w:t>和处理函数比较通用，有了这些</w:t>
      </w:r>
      <w:r w:rsidRPr="0028075B">
        <w:rPr>
          <w:rFonts w:hint="eastAsia"/>
          <w:szCs w:val="22"/>
        </w:rPr>
        <w:t>API</w:t>
      </w:r>
      <w:r w:rsidRPr="0028075B">
        <w:rPr>
          <w:rFonts w:hint="eastAsia"/>
          <w:szCs w:val="22"/>
        </w:rPr>
        <w:t>，理论上我们就可以实现所有场景的需求了。</w:t>
      </w:r>
    </w:p>
    <w:p w14:paraId="57E8FDFB" w14:textId="77777777" w:rsidR="00081DAC" w:rsidRPr="0028075B" w:rsidRDefault="00081DAC" w:rsidP="00081DAC">
      <w:pPr>
        <w:spacing w:line="340" w:lineRule="exact"/>
        <w:ind w:firstLineChars="200" w:firstLine="420"/>
        <w:rPr>
          <w:szCs w:val="22"/>
        </w:rPr>
      </w:pPr>
      <w:r w:rsidRPr="0028075B">
        <w:rPr>
          <w:rFonts w:hint="eastAsia"/>
          <w:szCs w:val="22"/>
        </w:rPr>
        <w:t>不过在企业实际应用中，往往会面对大量类似的处理逻辑，所以一般会将底层</w:t>
      </w:r>
      <w:r w:rsidRPr="0028075B">
        <w:rPr>
          <w:rFonts w:hint="eastAsia"/>
          <w:szCs w:val="22"/>
        </w:rPr>
        <w:t>API</w:t>
      </w:r>
      <w:r w:rsidRPr="0028075B">
        <w:rPr>
          <w:rFonts w:hint="eastAsia"/>
          <w:szCs w:val="22"/>
        </w:rPr>
        <w:t>包装成更加具体的应用级接口。怎样的接口风格最容易让大家接收呢？作为大数据工程师，我们最为熟悉的数据统计方式，当然就是写</w:t>
      </w:r>
      <w:r w:rsidRPr="0028075B">
        <w:rPr>
          <w:rFonts w:hint="eastAsia"/>
          <w:szCs w:val="22"/>
        </w:rPr>
        <w:t>SQL</w:t>
      </w:r>
      <w:r w:rsidRPr="0028075B">
        <w:rPr>
          <w:rFonts w:hint="eastAsia"/>
          <w:szCs w:val="22"/>
        </w:rPr>
        <w:t>了。</w:t>
      </w:r>
    </w:p>
    <w:p w14:paraId="2064790D" w14:textId="77777777" w:rsidR="00081DAC" w:rsidRPr="0028075B" w:rsidRDefault="00081DAC" w:rsidP="00081DAC">
      <w:pPr>
        <w:spacing w:line="340" w:lineRule="exact"/>
        <w:ind w:firstLineChars="200" w:firstLine="420"/>
        <w:rPr>
          <w:szCs w:val="22"/>
        </w:rPr>
      </w:pPr>
      <w:r w:rsidRPr="0028075B">
        <w:rPr>
          <w:rFonts w:hint="eastAsia"/>
          <w:szCs w:val="22"/>
        </w:rPr>
        <w:t>SQL</w:t>
      </w:r>
      <w:r w:rsidRPr="0028075B">
        <w:rPr>
          <w:rFonts w:hint="eastAsia"/>
          <w:szCs w:val="22"/>
        </w:rPr>
        <w:t>是结构化查询语言（</w:t>
      </w:r>
      <w:r w:rsidRPr="0028075B">
        <w:rPr>
          <w:rFonts w:hint="eastAsia"/>
          <w:szCs w:val="22"/>
        </w:rPr>
        <w:t>Structured Query Language</w:t>
      </w:r>
      <w:r w:rsidRPr="0028075B">
        <w:rPr>
          <w:rFonts w:hint="eastAsia"/>
          <w:szCs w:val="22"/>
        </w:rPr>
        <w:t>）的缩写，是我们对关系型数据库进行查询和修改的通用编程语言。在关系型数据库中，数据是以表（</w:t>
      </w:r>
      <w:r w:rsidRPr="0028075B">
        <w:rPr>
          <w:rFonts w:hint="eastAsia"/>
          <w:szCs w:val="22"/>
        </w:rPr>
        <w:t>table</w:t>
      </w:r>
      <w:r w:rsidRPr="0028075B">
        <w:rPr>
          <w:rFonts w:hint="eastAsia"/>
          <w:szCs w:val="22"/>
        </w:rPr>
        <w:t>）的形式组织起来的，所以也可以认为</w:t>
      </w:r>
      <w:r w:rsidRPr="0028075B">
        <w:rPr>
          <w:rFonts w:hint="eastAsia"/>
          <w:szCs w:val="22"/>
        </w:rPr>
        <w:t>SQL</w:t>
      </w:r>
      <w:r w:rsidRPr="0028075B">
        <w:rPr>
          <w:rFonts w:hint="eastAsia"/>
          <w:szCs w:val="22"/>
        </w:rPr>
        <w:t>是用来对表进行处理的工具语言。无论是传统架构中进行数据存储的</w:t>
      </w:r>
      <w:r w:rsidRPr="0028075B">
        <w:rPr>
          <w:rFonts w:hint="eastAsia"/>
          <w:szCs w:val="22"/>
        </w:rPr>
        <w:t>MySQL</w:t>
      </w:r>
      <w:r w:rsidRPr="0028075B">
        <w:rPr>
          <w:rFonts w:hint="eastAsia"/>
          <w:szCs w:val="22"/>
        </w:rPr>
        <w:t>、</w:t>
      </w:r>
      <w:r w:rsidRPr="0028075B">
        <w:rPr>
          <w:rFonts w:hint="eastAsia"/>
          <w:szCs w:val="22"/>
        </w:rPr>
        <w:t>PostgreSQL</w:t>
      </w:r>
      <w:r w:rsidRPr="0028075B">
        <w:rPr>
          <w:rFonts w:hint="eastAsia"/>
          <w:szCs w:val="22"/>
        </w:rPr>
        <w:t>，还是大数据应用中的</w:t>
      </w:r>
      <w:r w:rsidRPr="0028075B">
        <w:rPr>
          <w:rFonts w:hint="eastAsia"/>
          <w:szCs w:val="22"/>
        </w:rPr>
        <w:t>Hive</w:t>
      </w:r>
      <w:r w:rsidRPr="0028075B">
        <w:rPr>
          <w:rFonts w:hint="eastAsia"/>
          <w:szCs w:val="22"/>
        </w:rPr>
        <w:t>，都少不了</w:t>
      </w:r>
      <w:r w:rsidRPr="0028075B">
        <w:rPr>
          <w:rFonts w:hint="eastAsia"/>
          <w:szCs w:val="22"/>
        </w:rPr>
        <w:t>SQL</w:t>
      </w:r>
      <w:r w:rsidRPr="0028075B">
        <w:rPr>
          <w:rFonts w:hint="eastAsia"/>
          <w:szCs w:val="22"/>
        </w:rPr>
        <w:t>的身影；而</w:t>
      </w:r>
      <w:r w:rsidRPr="0028075B">
        <w:rPr>
          <w:rFonts w:hint="eastAsia"/>
          <w:szCs w:val="22"/>
        </w:rPr>
        <w:t>Spark</w:t>
      </w:r>
      <w:r w:rsidRPr="0028075B">
        <w:rPr>
          <w:rFonts w:hint="eastAsia"/>
          <w:szCs w:val="22"/>
        </w:rPr>
        <w:t>作为大数据处理引擎，为了更好地支持在</w:t>
      </w:r>
      <w:r w:rsidRPr="0028075B">
        <w:rPr>
          <w:rFonts w:hint="eastAsia"/>
          <w:szCs w:val="22"/>
        </w:rPr>
        <w:t>Hive</w:t>
      </w:r>
      <w:r w:rsidRPr="0028075B">
        <w:rPr>
          <w:rFonts w:hint="eastAsia"/>
          <w:szCs w:val="22"/>
        </w:rPr>
        <w:t>中的</w:t>
      </w:r>
      <w:r w:rsidRPr="0028075B">
        <w:rPr>
          <w:rFonts w:hint="eastAsia"/>
          <w:szCs w:val="22"/>
        </w:rPr>
        <w:t>SQL</w:t>
      </w:r>
      <w:r w:rsidRPr="0028075B">
        <w:rPr>
          <w:rFonts w:hint="eastAsia"/>
          <w:szCs w:val="22"/>
        </w:rPr>
        <w:t>查询，也提供了</w:t>
      </w:r>
      <w:r w:rsidRPr="0028075B">
        <w:rPr>
          <w:rFonts w:hint="eastAsia"/>
          <w:szCs w:val="22"/>
        </w:rPr>
        <w:t>Spark SQL</w:t>
      </w:r>
      <w:r w:rsidRPr="0028075B">
        <w:rPr>
          <w:rFonts w:hint="eastAsia"/>
          <w:szCs w:val="22"/>
        </w:rPr>
        <w:t>作为入口。</w:t>
      </w:r>
    </w:p>
    <w:p w14:paraId="4984ACA8" w14:textId="77777777" w:rsidR="00081DAC" w:rsidRPr="0028075B" w:rsidRDefault="00081DAC" w:rsidP="00081DAC">
      <w:pPr>
        <w:spacing w:line="340" w:lineRule="exact"/>
        <w:ind w:firstLineChars="200" w:firstLine="420"/>
        <w:rPr>
          <w:szCs w:val="22"/>
        </w:rPr>
      </w:pPr>
      <w:proofErr w:type="spellStart"/>
      <w:r w:rsidRPr="0028075B">
        <w:rPr>
          <w:rFonts w:hint="eastAsia"/>
          <w:szCs w:val="22"/>
        </w:rPr>
        <w:t>Flink</w:t>
      </w:r>
      <w:proofErr w:type="spellEnd"/>
      <w:r w:rsidRPr="0028075B">
        <w:rPr>
          <w:rFonts w:hint="eastAsia"/>
          <w:szCs w:val="22"/>
        </w:rPr>
        <w:t>同样提供了对于“表”处理的支持，这就是更高层级的应用</w:t>
      </w:r>
      <w:r w:rsidRPr="0028075B">
        <w:rPr>
          <w:rFonts w:hint="eastAsia"/>
          <w:szCs w:val="22"/>
        </w:rPr>
        <w:t>API</w:t>
      </w:r>
      <w:r w:rsidRPr="0028075B">
        <w:rPr>
          <w:rFonts w:hint="eastAsia"/>
          <w:szCs w:val="22"/>
        </w:rPr>
        <w:t>，在</w:t>
      </w:r>
      <w:proofErr w:type="spellStart"/>
      <w:r w:rsidRPr="0028075B">
        <w:rPr>
          <w:rFonts w:hint="eastAsia"/>
          <w:szCs w:val="22"/>
        </w:rPr>
        <w:t>Flink</w:t>
      </w:r>
      <w:proofErr w:type="spellEnd"/>
      <w:r w:rsidRPr="0028075B">
        <w:rPr>
          <w:rFonts w:hint="eastAsia"/>
          <w:szCs w:val="22"/>
        </w:rPr>
        <w:t>中被称为</w:t>
      </w:r>
      <w:r w:rsidRPr="0028075B">
        <w:rPr>
          <w:rFonts w:hint="eastAsia"/>
          <w:szCs w:val="22"/>
        </w:rPr>
        <w:t>Table API</w:t>
      </w:r>
      <w:r w:rsidRPr="0028075B">
        <w:rPr>
          <w:rFonts w:hint="eastAsia"/>
          <w:szCs w:val="22"/>
        </w:rPr>
        <w:t>和</w:t>
      </w:r>
      <w:r w:rsidRPr="0028075B">
        <w:rPr>
          <w:rFonts w:hint="eastAsia"/>
          <w:szCs w:val="22"/>
        </w:rPr>
        <w:t>SQL</w:t>
      </w:r>
      <w:r w:rsidRPr="0028075B">
        <w:rPr>
          <w:rFonts w:hint="eastAsia"/>
          <w:szCs w:val="22"/>
        </w:rPr>
        <w:t>。</w:t>
      </w:r>
      <w:r w:rsidRPr="0028075B">
        <w:rPr>
          <w:rFonts w:hint="eastAsia"/>
          <w:szCs w:val="22"/>
        </w:rPr>
        <w:t>Table API</w:t>
      </w:r>
      <w:r w:rsidRPr="0028075B">
        <w:rPr>
          <w:rFonts w:hint="eastAsia"/>
          <w:szCs w:val="22"/>
        </w:rPr>
        <w:t>顾名思义，就是基于“表”（</w:t>
      </w:r>
      <w:r w:rsidRPr="0028075B">
        <w:rPr>
          <w:rFonts w:hint="eastAsia"/>
          <w:szCs w:val="22"/>
        </w:rPr>
        <w:t>Table</w:t>
      </w:r>
      <w:r w:rsidRPr="0028075B">
        <w:rPr>
          <w:rFonts w:hint="eastAsia"/>
          <w:szCs w:val="22"/>
        </w:rPr>
        <w:t>）的一套</w:t>
      </w:r>
      <w:r w:rsidRPr="0028075B">
        <w:rPr>
          <w:rFonts w:hint="eastAsia"/>
          <w:szCs w:val="22"/>
        </w:rPr>
        <w:t>API</w:t>
      </w:r>
      <w:r w:rsidRPr="0028075B">
        <w:rPr>
          <w:rFonts w:hint="eastAsia"/>
          <w:szCs w:val="22"/>
        </w:rPr>
        <w:t>，它是内嵌在</w:t>
      </w:r>
      <w:r w:rsidRPr="0028075B">
        <w:rPr>
          <w:rFonts w:hint="eastAsia"/>
          <w:szCs w:val="22"/>
        </w:rPr>
        <w:t>Java</w:t>
      </w:r>
      <w:r w:rsidRPr="0028075B">
        <w:rPr>
          <w:rFonts w:hint="eastAsia"/>
          <w:szCs w:val="22"/>
        </w:rPr>
        <w:t>、</w:t>
      </w:r>
      <w:r w:rsidRPr="0028075B">
        <w:rPr>
          <w:rFonts w:hint="eastAsia"/>
          <w:szCs w:val="22"/>
        </w:rPr>
        <w:t>Scala</w:t>
      </w:r>
      <w:r w:rsidRPr="0028075B">
        <w:rPr>
          <w:rFonts w:hint="eastAsia"/>
          <w:szCs w:val="22"/>
        </w:rPr>
        <w:t>等语言中的一种声明</w:t>
      </w:r>
      <w:proofErr w:type="gramStart"/>
      <w:r w:rsidRPr="0028075B">
        <w:rPr>
          <w:rFonts w:hint="eastAsia"/>
          <w:szCs w:val="22"/>
        </w:rPr>
        <w:t>式领域</w:t>
      </w:r>
      <w:proofErr w:type="gramEnd"/>
      <w:r w:rsidRPr="0028075B">
        <w:rPr>
          <w:rFonts w:hint="eastAsia"/>
          <w:szCs w:val="22"/>
        </w:rPr>
        <w:t>特定语言（</w:t>
      </w:r>
      <w:r w:rsidRPr="0028075B">
        <w:rPr>
          <w:rFonts w:hint="eastAsia"/>
          <w:szCs w:val="22"/>
        </w:rPr>
        <w:t>DSL</w:t>
      </w:r>
      <w:r w:rsidRPr="0028075B">
        <w:rPr>
          <w:rFonts w:hint="eastAsia"/>
          <w:szCs w:val="22"/>
        </w:rPr>
        <w:t>），也就是专门为处理表而设计的；在此基础上，</w:t>
      </w:r>
      <w:proofErr w:type="spellStart"/>
      <w:r w:rsidRPr="0028075B">
        <w:rPr>
          <w:rFonts w:hint="eastAsia"/>
          <w:szCs w:val="22"/>
        </w:rPr>
        <w:t>Flink</w:t>
      </w:r>
      <w:proofErr w:type="spellEnd"/>
      <w:r w:rsidRPr="0028075B">
        <w:rPr>
          <w:rFonts w:hint="eastAsia"/>
          <w:szCs w:val="22"/>
        </w:rPr>
        <w:t>还基于</w:t>
      </w:r>
      <w:r w:rsidRPr="0028075B">
        <w:rPr>
          <w:rFonts w:hint="eastAsia"/>
          <w:szCs w:val="22"/>
        </w:rPr>
        <w:t>Apache Calcite</w:t>
      </w:r>
      <w:r w:rsidRPr="0028075B">
        <w:rPr>
          <w:rFonts w:hint="eastAsia"/>
          <w:szCs w:val="22"/>
        </w:rPr>
        <w:t>实现了对</w:t>
      </w:r>
      <w:r w:rsidRPr="0028075B">
        <w:rPr>
          <w:rFonts w:hint="eastAsia"/>
          <w:szCs w:val="22"/>
        </w:rPr>
        <w:t>SQL</w:t>
      </w:r>
      <w:r w:rsidRPr="0028075B">
        <w:rPr>
          <w:rFonts w:hint="eastAsia"/>
          <w:szCs w:val="22"/>
        </w:rPr>
        <w:t>的支持。这样一来，我们就可以在</w:t>
      </w:r>
      <w:proofErr w:type="spellStart"/>
      <w:r w:rsidRPr="0028075B">
        <w:rPr>
          <w:rFonts w:hint="eastAsia"/>
          <w:szCs w:val="22"/>
        </w:rPr>
        <w:t>Flink</w:t>
      </w:r>
      <w:proofErr w:type="spellEnd"/>
      <w:r w:rsidRPr="0028075B">
        <w:rPr>
          <w:rFonts w:hint="eastAsia"/>
          <w:szCs w:val="22"/>
        </w:rPr>
        <w:t>程序</w:t>
      </w:r>
      <w:proofErr w:type="gramStart"/>
      <w:r w:rsidRPr="0028075B">
        <w:rPr>
          <w:rFonts w:hint="eastAsia"/>
          <w:szCs w:val="22"/>
        </w:rPr>
        <w:t>中直接写</w:t>
      </w:r>
      <w:proofErr w:type="gramEnd"/>
      <w:r w:rsidRPr="0028075B">
        <w:rPr>
          <w:rFonts w:hint="eastAsia"/>
          <w:szCs w:val="22"/>
        </w:rPr>
        <w:t>SQL</w:t>
      </w:r>
      <w:r w:rsidRPr="0028075B">
        <w:rPr>
          <w:rFonts w:hint="eastAsia"/>
          <w:szCs w:val="22"/>
        </w:rPr>
        <w:t>来实现处理需求了。</w:t>
      </w:r>
    </w:p>
    <w:p w14:paraId="01E08712" w14:textId="77777777" w:rsidR="00081DAC" w:rsidRPr="0028075B" w:rsidRDefault="00081DAC" w:rsidP="00081DAC">
      <w:pPr>
        <w:spacing w:before="120" w:line="360" w:lineRule="auto"/>
        <w:ind w:firstLineChars="200" w:firstLine="420"/>
        <w:jc w:val="center"/>
        <w:rPr>
          <w:szCs w:val="22"/>
        </w:rPr>
      </w:pPr>
      <w:r w:rsidRPr="0028075B">
        <w:rPr>
          <w:rFonts w:ascii="宋体" w:hAnsi="宋体"/>
          <w:noProof/>
          <w:szCs w:val="22"/>
        </w:rPr>
        <w:lastRenderedPageBreak/>
        <w:drawing>
          <wp:inline distT="0" distB="0" distL="0" distR="0" wp14:anchorId="3D221C39" wp14:editId="60A19737">
            <wp:extent cx="3567562" cy="1997198"/>
            <wp:effectExtent l="0" t="0" r="0" b="3175"/>
            <wp:docPr id="3081" name="图片 3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noChangeArrowheads="1"/>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3567562" cy="1997198"/>
                    </a:xfrm>
                    <a:prstGeom prst="rect">
                      <a:avLst/>
                    </a:prstGeom>
                    <a:noFill/>
                    <a:ln>
                      <a:noFill/>
                    </a:ln>
                  </pic:spPr>
                </pic:pic>
              </a:graphicData>
            </a:graphic>
          </wp:inline>
        </w:drawing>
      </w:r>
    </w:p>
    <w:p w14:paraId="1DAA6F72" w14:textId="77777777" w:rsidR="00081DAC" w:rsidRPr="0028075B" w:rsidRDefault="00081DAC" w:rsidP="00081DAC">
      <w:pPr>
        <w:widowControl/>
        <w:shd w:val="clear" w:color="auto" w:fill="FFFFFF"/>
        <w:spacing w:before="100" w:beforeAutospacing="1" w:afterLines="50" w:after="156"/>
        <w:jc w:val="center"/>
        <w:rPr>
          <w:rFonts w:ascii="inherit" w:hAnsi="inherit" w:hint="eastAsia"/>
          <w:spacing w:val="-2"/>
          <w:kern w:val="0"/>
          <w:sz w:val="18"/>
          <w:szCs w:val="21"/>
        </w:rPr>
      </w:pPr>
      <w:r w:rsidRPr="0028075B">
        <w:rPr>
          <w:rFonts w:ascii="inherit" w:hAnsi="inherit" w:hint="eastAsia"/>
          <w:spacing w:val="-2"/>
          <w:kern w:val="0"/>
          <w:sz w:val="18"/>
          <w:szCs w:val="21"/>
        </w:rPr>
        <w:t>图</w:t>
      </w:r>
      <w:r w:rsidRPr="0028075B">
        <w:rPr>
          <w:rFonts w:ascii="inherit" w:hAnsi="inherit" w:hint="eastAsia"/>
          <w:spacing w:val="-2"/>
          <w:kern w:val="0"/>
          <w:sz w:val="18"/>
          <w:szCs w:val="21"/>
        </w:rPr>
        <w:t>1</w:t>
      </w:r>
      <w:r w:rsidRPr="0028075B">
        <w:rPr>
          <w:rFonts w:ascii="inherit" w:hAnsi="inherit"/>
          <w:spacing w:val="-2"/>
          <w:kern w:val="0"/>
          <w:sz w:val="18"/>
          <w:szCs w:val="21"/>
        </w:rPr>
        <w:t>1</w:t>
      </w:r>
      <w:r w:rsidRPr="0028075B">
        <w:rPr>
          <w:rFonts w:ascii="inherit" w:hAnsi="inherit" w:hint="eastAsia"/>
          <w:spacing w:val="-2"/>
          <w:kern w:val="0"/>
          <w:sz w:val="18"/>
          <w:szCs w:val="21"/>
        </w:rPr>
        <w:t>-</w:t>
      </w:r>
      <w:r w:rsidRPr="0028075B">
        <w:rPr>
          <w:rFonts w:ascii="inherit" w:hAnsi="inherit"/>
          <w:spacing w:val="-2"/>
          <w:kern w:val="0"/>
          <w:sz w:val="18"/>
          <w:szCs w:val="21"/>
        </w:rPr>
        <w:t xml:space="preserve">1 </w:t>
      </w:r>
      <w:proofErr w:type="spellStart"/>
      <w:r w:rsidRPr="0028075B">
        <w:rPr>
          <w:rFonts w:ascii="inherit" w:hAnsi="inherit"/>
          <w:spacing w:val="-2"/>
          <w:kern w:val="0"/>
          <w:sz w:val="18"/>
          <w:szCs w:val="21"/>
        </w:rPr>
        <w:t>F</w:t>
      </w:r>
      <w:r w:rsidRPr="0028075B">
        <w:rPr>
          <w:rFonts w:ascii="inherit" w:hAnsi="inherit" w:hint="eastAsia"/>
          <w:spacing w:val="-2"/>
          <w:kern w:val="0"/>
          <w:sz w:val="18"/>
          <w:szCs w:val="21"/>
        </w:rPr>
        <w:t>link</w:t>
      </w:r>
      <w:proofErr w:type="spellEnd"/>
      <w:r w:rsidRPr="0028075B">
        <w:rPr>
          <w:rFonts w:ascii="inherit" w:hAnsi="inherit" w:hint="eastAsia"/>
          <w:spacing w:val="-2"/>
          <w:kern w:val="0"/>
          <w:sz w:val="18"/>
          <w:szCs w:val="21"/>
        </w:rPr>
        <w:t>的多层级</w:t>
      </w:r>
      <w:r w:rsidRPr="0028075B">
        <w:rPr>
          <w:rFonts w:ascii="inherit" w:hAnsi="inherit" w:hint="eastAsia"/>
          <w:spacing w:val="-2"/>
          <w:kern w:val="0"/>
          <w:sz w:val="18"/>
          <w:szCs w:val="21"/>
        </w:rPr>
        <w:t>A</w:t>
      </w:r>
      <w:r w:rsidRPr="0028075B">
        <w:rPr>
          <w:rFonts w:ascii="inherit" w:hAnsi="inherit"/>
          <w:spacing w:val="-2"/>
          <w:kern w:val="0"/>
          <w:sz w:val="18"/>
          <w:szCs w:val="21"/>
        </w:rPr>
        <w:t>PI</w:t>
      </w:r>
    </w:p>
    <w:p w14:paraId="2E821AD8" w14:textId="77777777" w:rsidR="00081DAC" w:rsidRPr="0028075B" w:rsidRDefault="00081DAC" w:rsidP="00081DAC">
      <w:pPr>
        <w:spacing w:line="340" w:lineRule="exact"/>
        <w:ind w:firstLineChars="200" w:firstLine="420"/>
        <w:rPr>
          <w:szCs w:val="22"/>
        </w:rPr>
      </w:pPr>
      <w:r w:rsidRPr="0028075B">
        <w:rPr>
          <w:rFonts w:hint="eastAsia"/>
          <w:szCs w:val="22"/>
        </w:rPr>
        <w:t>在</w:t>
      </w:r>
      <w:proofErr w:type="spellStart"/>
      <w:r w:rsidRPr="0028075B">
        <w:rPr>
          <w:rFonts w:hint="eastAsia"/>
          <w:szCs w:val="22"/>
        </w:rPr>
        <w:t>Flink</w:t>
      </w:r>
      <w:proofErr w:type="spellEnd"/>
      <w:r w:rsidRPr="0028075B">
        <w:rPr>
          <w:rFonts w:hint="eastAsia"/>
          <w:szCs w:val="22"/>
        </w:rPr>
        <w:t>中这两种</w:t>
      </w:r>
      <w:r w:rsidRPr="0028075B">
        <w:rPr>
          <w:rFonts w:hint="eastAsia"/>
          <w:szCs w:val="22"/>
        </w:rPr>
        <w:t>API</w:t>
      </w:r>
      <w:r w:rsidRPr="0028075B">
        <w:rPr>
          <w:rFonts w:hint="eastAsia"/>
          <w:szCs w:val="22"/>
        </w:rPr>
        <w:t>被集成在一起，</w:t>
      </w:r>
      <w:r w:rsidRPr="0028075B">
        <w:rPr>
          <w:rFonts w:hint="eastAsia"/>
          <w:szCs w:val="22"/>
        </w:rPr>
        <w:t>SQL</w:t>
      </w:r>
      <w:r w:rsidRPr="0028075B">
        <w:rPr>
          <w:rFonts w:hint="eastAsia"/>
          <w:szCs w:val="22"/>
        </w:rPr>
        <w:t>执行的对象也是</w:t>
      </w:r>
      <w:proofErr w:type="spellStart"/>
      <w:r w:rsidRPr="0028075B">
        <w:rPr>
          <w:rFonts w:hint="eastAsia"/>
          <w:szCs w:val="22"/>
        </w:rPr>
        <w:t>Flink</w:t>
      </w:r>
      <w:proofErr w:type="spellEnd"/>
      <w:r w:rsidRPr="0028075B">
        <w:rPr>
          <w:rFonts w:hint="eastAsia"/>
          <w:szCs w:val="22"/>
        </w:rPr>
        <w:t>中的表（</w:t>
      </w:r>
      <w:r w:rsidRPr="0028075B">
        <w:rPr>
          <w:rFonts w:hint="eastAsia"/>
          <w:szCs w:val="22"/>
        </w:rPr>
        <w:t>Table</w:t>
      </w:r>
      <w:r w:rsidRPr="0028075B">
        <w:rPr>
          <w:rFonts w:hint="eastAsia"/>
          <w:szCs w:val="22"/>
        </w:rPr>
        <w:t>），所以我们一般会认为它们是一体的，本章会放在一起进行介绍。</w:t>
      </w:r>
      <w:proofErr w:type="spellStart"/>
      <w:r w:rsidRPr="0028075B">
        <w:rPr>
          <w:rFonts w:hint="eastAsia"/>
          <w:szCs w:val="22"/>
        </w:rPr>
        <w:t>Flink</w:t>
      </w:r>
      <w:proofErr w:type="spellEnd"/>
      <w:r w:rsidRPr="0028075B">
        <w:rPr>
          <w:rFonts w:hint="eastAsia"/>
          <w:szCs w:val="22"/>
        </w:rPr>
        <w:t>是</w:t>
      </w:r>
      <w:proofErr w:type="gramStart"/>
      <w:r w:rsidRPr="0028075B">
        <w:rPr>
          <w:rFonts w:hint="eastAsia"/>
          <w:szCs w:val="22"/>
        </w:rPr>
        <w:t>批流统一</w:t>
      </w:r>
      <w:proofErr w:type="gramEnd"/>
      <w:r w:rsidRPr="0028075B">
        <w:rPr>
          <w:rFonts w:hint="eastAsia"/>
          <w:szCs w:val="22"/>
        </w:rPr>
        <w:t>的处理框架，无论是批处理（</w:t>
      </w:r>
      <w:proofErr w:type="spellStart"/>
      <w:r w:rsidRPr="0028075B">
        <w:rPr>
          <w:rFonts w:hint="eastAsia"/>
          <w:szCs w:val="22"/>
        </w:rPr>
        <w:t>DataSet</w:t>
      </w:r>
      <w:proofErr w:type="spellEnd"/>
      <w:r w:rsidRPr="0028075B">
        <w:rPr>
          <w:rFonts w:hint="eastAsia"/>
          <w:szCs w:val="22"/>
        </w:rPr>
        <w:t xml:space="preserve"> API</w:t>
      </w:r>
      <w:r w:rsidRPr="0028075B">
        <w:rPr>
          <w:rFonts w:hint="eastAsia"/>
          <w:szCs w:val="22"/>
        </w:rPr>
        <w:t>）还是流处理（</w:t>
      </w:r>
      <w:r w:rsidRPr="0028075B">
        <w:rPr>
          <w:rFonts w:hint="eastAsia"/>
          <w:szCs w:val="22"/>
        </w:rPr>
        <w:t>DataStream API</w:t>
      </w:r>
      <w:r w:rsidRPr="0028075B">
        <w:rPr>
          <w:rFonts w:hint="eastAsia"/>
          <w:szCs w:val="22"/>
        </w:rPr>
        <w:t>），在上层应用中都可以直接使用</w:t>
      </w:r>
      <w:r w:rsidRPr="0028075B">
        <w:rPr>
          <w:rFonts w:hint="eastAsia"/>
          <w:szCs w:val="22"/>
        </w:rPr>
        <w:t>Table API</w:t>
      </w:r>
      <w:r w:rsidRPr="0028075B">
        <w:rPr>
          <w:rFonts w:hint="eastAsia"/>
          <w:szCs w:val="22"/>
        </w:rPr>
        <w:t>或者</w:t>
      </w:r>
      <w:r w:rsidRPr="0028075B">
        <w:rPr>
          <w:rFonts w:hint="eastAsia"/>
          <w:szCs w:val="22"/>
        </w:rPr>
        <w:t>SQL</w:t>
      </w:r>
      <w:r w:rsidRPr="0028075B">
        <w:rPr>
          <w:rFonts w:hint="eastAsia"/>
          <w:szCs w:val="22"/>
        </w:rPr>
        <w:t>来实现；这两种</w:t>
      </w:r>
      <w:r w:rsidRPr="0028075B">
        <w:rPr>
          <w:rFonts w:hint="eastAsia"/>
          <w:szCs w:val="22"/>
        </w:rPr>
        <w:t>API</w:t>
      </w:r>
      <w:r w:rsidRPr="0028075B">
        <w:rPr>
          <w:rFonts w:hint="eastAsia"/>
          <w:szCs w:val="22"/>
        </w:rPr>
        <w:t>对于一张</w:t>
      </w:r>
      <w:proofErr w:type="gramStart"/>
      <w:r w:rsidRPr="0028075B">
        <w:rPr>
          <w:rFonts w:hint="eastAsia"/>
          <w:szCs w:val="22"/>
        </w:rPr>
        <w:t>表执行</w:t>
      </w:r>
      <w:proofErr w:type="gramEnd"/>
      <w:r w:rsidRPr="0028075B">
        <w:rPr>
          <w:rFonts w:hint="eastAsia"/>
          <w:szCs w:val="22"/>
        </w:rPr>
        <w:t>相同的查询操作，得到的结果是完全一样的。我们主要还是以</w:t>
      </w:r>
      <w:proofErr w:type="gramStart"/>
      <w:r w:rsidRPr="0028075B">
        <w:rPr>
          <w:rFonts w:hint="eastAsia"/>
          <w:szCs w:val="22"/>
        </w:rPr>
        <w:t>流处理</w:t>
      </w:r>
      <w:proofErr w:type="gramEnd"/>
      <w:r w:rsidRPr="0028075B">
        <w:rPr>
          <w:rFonts w:hint="eastAsia"/>
          <w:szCs w:val="22"/>
        </w:rPr>
        <w:t>应用为例进行讲解。</w:t>
      </w:r>
    </w:p>
    <w:p w14:paraId="504CA450" w14:textId="77777777" w:rsidR="00081DAC" w:rsidRPr="0028075B" w:rsidRDefault="00081DAC" w:rsidP="00081DAC">
      <w:pPr>
        <w:spacing w:line="340" w:lineRule="exact"/>
        <w:ind w:firstLineChars="200" w:firstLine="420"/>
        <w:rPr>
          <w:szCs w:val="22"/>
        </w:rPr>
      </w:pPr>
      <w:r w:rsidRPr="0028075B">
        <w:rPr>
          <w:rFonts w:hint="eastAsia"/>
          <w:szCs w:val="22"/>
        </w:rPr>
        <w:t>需要说明的是，</w:t>
      </w:r>
      <w:r w:rsidRPr="0028075B">
        <w:rPr>
          <w:rFonts w:hint="eastAsia"/>
          <w:szCs w:val="22"/>
        </w:rPr>
        <w:t>Table API</w:t>
      </w:r>
      <w:r w:rsidRPr="0028075B">
        <w:rPr>
          <w:rFonts w:hint="eastAsia"/>
          <w:szCs w:val="22"/>
        </w:rPr>
        <w:t>和</w:t>
      </w:r>
      <w:r w:rsidRPr="0028075B">
        <w:rPr>
          <w:rFonts w:hint="eastAsia"/>
          <w:szCs w:val="22"/>
        </w:rPr>
        <w:t>SQL</w:t>
      </w:r>
      <w:r w:rsidRPr="0028075B">
        <w:rPr>
          <w:rFonts w:hint="eastAsia"/>
          <w:szCs w:val="22"/>
        </w:rPr>
        <w:t>最初并不完善，在</w:t>
      </w:r>
      <w:proofErr w:type="spellStart"/>
      <w:r w:rsidRPr="0028075B">
        <w:rPr>
          <w:rFonts w:hint="eastAsia"/>
          <w:szCs w:val="22"/>
        </w:rPr>
        <w:t>Flink</w:t>
      </w:r>
      <w:proofErr w:type="spellEnd"/>
      <w:r w:rsidRPr="0028075B">
        <w:rPr>
          <w:rFonts w:hint="eastAsia"/>
          <w:szCs w:val="22"/>
        </w:rPr>
        <w:t xml:space="preserve"> 1.9</w:t>
      </w:r>
      <w:r w:rsidRPr="0028075B">
        <w:rPr>
          <w:rFonts w:hint="eastAsia"/>
          <w:szCs w:val="22"/>
        </w:rPr>
        <w:t>版本合并阿里巴巴内部版本</w:t>
      </w:r>
      <w:r w:rsidRPr="0028075B">
        <w:rPr>
          <w:rFonts w:hint="eastAsia"/>
          <w:szCs w:val="22"/>
        </w:rPr>
        <w:t>Blink</w:t>
      </w:r>
      <w:r w:rsidRPr="0028075B">
        <w:rPr>
          <w:rFonts w:hint="eastAsia"/>
          <w:szCs w:val="22"/>
        </w:rPr>
        <w:t>之后发生了非常大的改变，此后也一直处在快速开发和完善的过程中，直到</w:t>
      </w:r>
      <w:proofErr w:type="spellStart"/>
      <w:r w:rsidRPr="0028075B">
        <w:rPr>
          <w:rFonts w:hint="eastAsia"/>
          <w:szCs w:val="22"/>
        </w:rPr>
        <w:t>Flink</w:t>
      </w:r>
      <w:proofErr w:type="spellEnd"/>
      <w:r w:rsidRPr="0028075B">
        <w:rPr>
          <w:rFonts w:hint="eastAsia"/>
          <w:szCs w:val="22"/>
        </w:rPr>
        <w:t xml:space="preserve"> 1.12</w:t>
      </w:r>
      <w:r w:rsidRPr="0028075B">
        <w:rPr>
          <w:rFonts w:hint="eastAsia"/>
          <w:szCs w:val="22"/>
        </w:rPr>
        <w:t>版本才基本上做到了功能上的完善。而即使是在目前最新的</w:t>
      </w:r>
      <w:r w:rsidRPr="0028075B">
        <w:rPr>
          <w:rFonts w:hint="eastAsia"/>
          <w:szCs w:val="22"/>
        </w:rPr>
        <w:t>1.13</w:t>
      </w:r>
      <w:r w:rsidRPr="0028075B">
        <w:rPr>
          <w:rFonts w:hint="eastAsia"/>
          <w:szCs w:val="22"/>
        </w:rPr>
        <w:t>版本中，</w:t>
      </w:r>
      <w:r w:rsidRPr="0028075B">
        <w:rPr>
          <w:rFonts w:hint="eastAsia"/>
          <w:szCs w:val="22"/>
        </w:rPr>
        <w:t>Table API</w:t>
      </w:r>
      <w:r w:rsidRPr="0028075B">
        <w:rPr>
          <w:rFonts w:hint="eastAsia"/>
          <w:szCs w:val="22"/>
        </w:rPr>
        <w:t>和</w:t>
      </w:r>
      <w:r w:rsidRPr="0028075B">
        <w:rPr>
          <w:rFonts w:hint="eastAsia"/>
          <w:szCs w:val="22"/>
        </w:rPr>
        <w:t>SQL</w:t>
      </w:r>
      <w:r w:rsidRPr="0028075B">
        <w:rPr>
          <w:rFonts w:hint="eastAsia"/>
          <w:szCs w:val="22"/>
        </w:rPr>
        <w:t>也依然不算稳定，接口用法还在不停调整和更新。所以这部分希望大家重在理解原理和基本用法，具体的</w:t>
      </w:r>
      <w:r w:rsidRPr="0028075B">
        <w:rPr>
          <w:rFonts w:hint="eastAsia"/>
          <w:szCs w:val="22"/>
        </w:rPr>
        <w:t>API</w:t>
      </w:r>
      <w:r w:rsidRPr="0028075B">
        <w:rPr>
          <w:rFonts w:hint="eastAsia"/>
          <w:szCs w:val="22"/>
        </w:rPr>
        <w:t>调用可以随时</w:t>
      </w:r>
      <w:proofErr w:type="gramStart"/>
      <w:r w:rsidRPr="0028075B">
        <w:rPr>
          <w:rFonts w:hint="eastAsia"/>
          <w:szCs w:val="22"/>
        </w:rPr>
        <w:t>关注官网的</w:t>
      </w:r>
      <w:proofErr w:type="gramEnd"/>
      <w:r w:rsidRPr="0028075B">
        <w:rPr>
          <w:rFonts w:hint="eastAsia"/>
          <w:szCs w:val="22"/>
        </w:rPr>
        <w:t>更新变化。</w:t>
      </w:r>
    </w:p>
    <w:p w14:paraId="274874B8" w14:textId="77777777" w:rsidR="00081DAC" w:rsidRPr="0028075B" w:rsidRDefault="00081DAC" w:rsidP="00081DAC">
      <w:pPr>
        <w:keepNext/>
        <w:keepLines/>
        <w:spacing w:beforeLines="100" w:before="312" w:afterLines="80" w:after="249" w:line="312" w:lineRule="atLeast"/>
        <w:outlineLvl w:val="1"/>
        <w:rPr>
          <w:rFonts w:ascii="Arial" w:eastAsia="黑体" w:hAnsi="Arial"/>
          <w:bCs/>
          <w:sz w:val="32"/>
          <w:szCs w:val="32"/>
        </w:rPr>
      </w:pPr>
      <w:r w:rsidRPr="0028075B">
        <w:rPr>
          <w:rFonts w:ascii="Arial" w:eastAsia="黑体" w:hAnsi="Arial" w:hint="eastAsia"/>
          <w:bCs/>
          <w:sz w:val="32"/>
          <w:szCs w:val="32"/>
        </w:rPr>
        <w:t xml:space="preserve">11.1 </w:t>
      </w:r>
      <w:r w:rsidRPr="0028075B">
        <w:rPr>
          <w:rFonts w:ascii="Arial" w:eastAsia="黑体" w:hAnsi="Arial" w:hint="eastAsia"/>
          <w:bCs/>
          <w:sz w:val="32"/>
          <w:szCs w:val="32"/>
        </w:rPr>
        <w:t>快速上手</w:t>
      </w:r>
    </w:p>
    <w:p w14:paraId="21B280A6" w14:textId="77777777" w:rsidR="00081DAC" w:rsidRPr="0028075B" w:rsidRDefault="00081DAC" w:rsidP="00081DAC">
      <w:pPr>
        <w:spacing w:line="340" w:lineRule="exact"/>
        <w:ind w:firstLineChars="200" w:firstLine="420"/>
        <w:rPr>
          <w:szCs w:val="22"/>
        </w:rPr>
      </w:pPr>
      <w:r w:rsidRPr="0028075B">
        <w:rPr>
          <w:szCs w:val="22"/>
        </w:rPr>
        <w:t>如果我们对关系型数据库和</w:t>
      </w:r>
      <w:r w:rsidRPr="0028075B">
        <w:rPr>
          <w:szCs w:val="22"/>
        </w:rPr>
        <w:t>SQL</w:t>
      </w:r>
      <w:r w:rsidRPr="0028075B">
        <w:rPr>
          <w:szCs w:val="22"/>
        </w:rPr>
        <w:t>非常熟悉，那么</w:t>
      </w:r>
      <w:r w:rsidRPr="0028075B">
        <w:rPr>
          <w:szCs w:val="22"/>
        </w:rPr>
        <w:t>Table</w:t>
      </w:r>
      <w:r w:rsidRPr="0028075B">
        <w:rPr>
          <w:rFonts w:hint="eastAsia"/>
          <w:szCs w:val="22"/>
        </w:rPr>
        <w:t xml:space="preserve"> API</w:t>
      </w:r>
      <w:r w:rsidRPr="0028075B">
        <w:rPr>
          <w:rFonts w:hint="eastAsia"/>
          <w:szCs w:val="22"/>
        </w:rPr>
        <w:t>和</w:t>
      </w:r>
      <w:r w:rsidRPr="0028075B">
        <w:rPr>
          <w:rFonts w:hint="eastAsia"/>
          <w:szCs w:val="22"/>
        </w:rPr>
        <w:t>SQL</w:t>
      </w:r>
      <w:r w:rsidRPr="0028075B">
        <w:rPr>
          <w:rFonts w:hint="eastAsia"/>
          <w:szCs w:val="22"/>
        </w:rPr>
        <w:t>的使用其实非常简单：只要得到一个“表”（</w:t>
      </w:r>
      <w:r w:rsidRPr="0028075B">
        <w:rPr>
          <w:rFonts w:hint="eastAsia"/>
          <w:szCs w:val="22"/>
        </w:rPr>
        <w:t>Table</w:t>
      </w:r>
      <w:r w:rsidRPr="0028075B">
        <w:rPr>
          <w:rFonts w:hint="eastAsia"/>
          <w:szCs w:val="22"/>
        </w:rPr>
        <w:t>），然后对它调用</w:t>
      </w:r>
      <w:r w:rsidRPr="0028075B">
        <w:rPr>
          <w:rFonts w:hint="eastAsia"/>
          <w:szCs w:val="22"/>
        </w:rPr>
        <w:t>Table API</w:t>
      </w:r>
      <w:r w:rsidRPr="0028075B">
        <w:rPr>
          <w:rFonts w:hint="eastAsia"/>
          <w:szCs w:val="22"/>
        </w:rPr>
        <w:t>，或者直接写</w:t>
      </w:r>
      <w:r w:rsidRPr="0028075B">
        <w:rPr>
          <w:rFonts w:hint="eastAsia"/>
          <w:szCs w:val="22"/>
        </w:rPr>
        <w:t>SQL</w:t>
      </w:r>
      <w:r w:rsidRPr="0028075B">
        <w:rPr>
          <w:rFonts w:hint="eastAsia"/>
          <w:szCs w:val="22"/>
        </w:rPr>
        <w:t>就可以了。接下来我们就以一个非常简单的例子上手，初步了解一下这种高层级</w:t>
      </w:r>
      <w:r w:rsidRPr="0028075B">
        <w:rPr>
          <w:rFonts w:hint="eastAsia"/>
          <w:szCs w:val="22"/>
        </w:rPr>
        <w:t>API</w:t>
      </w:r>
      <w:r w:rsidRPr="0028075B">
        <w:rPr>
          <w:rFonts w:hint="eastAsia"/>
          <w:szCs w:val="22"/>
        </w:rPr>
        <w:t>的使用方法。</w:t>
      </w:r>
    </w:p>
    <w:p w14:paraId="57FE36EC" w14:textId="77777777" w:rsidR="00081DAC" w:rsidRPr="0028075B" w:rsidRDefault="00081DAC" w:rsidP="00081DAC">
      <w:pPr>
        <w:keepNext/>
        <w:keepLines/>
        <w:spacing w:beforeLines="80" w:before="249" w:afterLines="40" w:after="124" w:line="240" w:lineRule="atLeast"/>
        <w:outlineLvl w:val="2"/>
        <w:rPr>
          <w:rFonts w:ascii="Arial" w:eastAsia="方正准圆简体" w:hAnsi="Arial"/>
          <w:b/>
          <w:sz w:val="26"/>
          <w:szCs w:val="32"/>
        </w:rPr>
      </w:pPr>
      <w:r w:rsidRPr="0028075B">
        <w:rPr>
          <w:rFonts w:ascii="Arial" w:eastAsia="方正准圆简体" w:hAnsi="Arial" w:hint="eastAsia"/>
          <w:bCs/>
          <w:sz w:val="26"/>
          <w:szCs w:val="32"/>
        </w:rPr>
        <w:t xml:space="preserve">11.1.1 </w:t>
      </w:r>
      <w:r w:rsidRPr="0028075B">
        <w:rPr>
          <w:rFonts w:ascii="Arial" w:eastAsia="方正准圆简体" w:hAnsi="Arial" w:hint="eastAsia"/>
          <w:bCs/>
          <w:sz w:val="26"/>
          <w:szCs w:val="32"/>
        </w:rPr>
        <w:t>需要引入的依赖</w:t>
      </w:r>
    </w:p>
    <w:p w14:paraId="4E8DD4AC" w14:textId="77777777" w:rsidR="00081DAC" w:rsidRPr="0028075B" w:rsidRDefault="00081DAC" w:rsidP="00081DAC">
      <w:pPr>
        <w:spacing w:line="340" w:lineRule="exact"/>
        <w:ind w:firstLineChars="200" w:firstLine="420"/>
        <w:rPr>
          <w:szCs w:val="22"/>
        </w:rPr>
      </w:pPr>
      <w:r w:rsidRPr="0028075B">
        <w:rPr>
          <w:szCs w:val="22"/>
        </w:rPr>
        <w:t>我们想要在代码中使用</w:t>
      </w:r>
      <w:r w:rsidRPr="0028075B">
        <w:rPr>
          <w:szCs w:val="22"/>
        </w:rPr>
        <w:t>Table</w:t>
      </w:r>
      <w:r w:rsidRPr="0028075B">
        <w:rPr>
          <w:rFonts w:hint="eastAsia"/>
          <w:szCs w:val="22"/>
        </w:rPr>
        <w:t xml:space="preserve"> API</w:t>
      </w:r>
      <w:r w:rsidRPr="0028075B">
        <w:rPr>
          <w:rFonts w:hint="eastAsia"/>
          <w:szCs w:val="22"/>
        </w:rPr>
        <w:t>，必须引入相关的依赖。</w:t>
      </w:r>
    </w:p>
    <w:p w14:paraId="3224BBA1"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&lt;dependency&gt;</w:t>
      </w:r>
    </w:p>
    <w:p w14:paraId="463ECD9B"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gramStart"/>
      <w:r w:rsidRPr="0028075B">
        <w:rPr>
          <w:rFonts w:ascii="Courier New" w:eastAsia="方正仿宋_GBK" w:hAnsi="Courier New"/>
          <w:position w:val="2"/>
          <w:sz w:val="18"/>
          <w:szCs w:val="18"/>
        </w:rPr>
        <w:t>&lt;</w:t>
      </w:r>
      <w:proofErr w:type="spellStart"/>
      <w:r w:rsidRPr="0028075B">
        <w:rPr>
          <w:rFonts w:ascii="Courier New" w:eastAsia="方正仿宋_GBK" w:hAnsi="Courier New"/>
          <w:position w:val="2"/>
          <w:sz w:val="18"/>
          <w:szCs w:val="18"/>
        </w:rPr>
        <w:t>groupId</w:t>
      </w:r>
      <w:proofErr w:type="spellEnd"/>
      <w:r w:rsidRPr="0028075B">
        <w:rPr>
          <w:rFonts w:ascii="Courier New" w:eastAsia="方正仿宋_GBK" w:hAnsi="Courier New"/>
          <w:position w:val="2"/>
          <w:sz w:val="18"/>
          <w:szCs w:val="18"/>
        </w:rPr>
        <w:t>&gt;</w:t>
      </w:r>
      <w:proofErr w:type="spellStart"/>
      <w:r w:rsidRPr="0028075B">
        <w:rPr>
          <w:rFonts w:ascii="Courier New" w:eastAsia="方正仿宋_GBK" w:hAnsi="Courier New"/>
          <w:position w:val="2"/>
          <w:sz w:val="18"/>
          <w:szCs w:val="18"/>
        </w:rPr>
        <w:t>org.apache.flink</w:t>
      </w:r>
      <w:proofErr w:type="spellEnd"/>
      <w:proofErr w:type="gramEnd"/>
      <w:r w:rsidRPr="0028075B">
        <w:rPr>
          <w:rFonts w:ascii="Courier New" w:eastAsia="方正仿宋_GBK" w:hAnsi="Courier New"/>
          <w:position w:val="2"/>
          <w:sz w:val="18"/>
          <w:szCs w:val="18"/>
        </w:rPr>
        <w:t>&lt;/</w:t>
      </w:r>
      <w:proofErr w:type="spellStart"/>
      <w:r w:rsidRPr="0028075B">
        <w:rPr>
          <w:rFonts w:ascii="Courier New" w:eastAsia="方正仿宋_GBK" w:hAnsi="Courier New"/>
          <w:position w:val="2"/>
          <w:sz w:val="18"/>
          <w:szCs w:val="18"/>
        </w:rPr>
        <w:t>groupId</w:t>
      </w:r>
      <w:proofErr w:type="spellEnd"/>
      <w:r w:rsidRPr="0028075B">
        <w:rPr>
          <w:rFonts w:ascii="Courier New" w:eastAsia="方正仿宋_GBK" w:hAnsi="Courier New"/>
          <w:position w:val="2"/>
          <w:sz w:val="18"/>
          <w:szCs w:val="18"/>
        </w:rPr>
        <w:t>&gt;</w:t>
      </w:r>
    </w:p>
    <w:p w14:paraId="72627D09" w14:textId="77777777" w:rsidR="00081DAC" w:rsidRPr="0028075B" w:rsidRDefault="00081DAC" w:rsidP="00081DAC">
      <w:pPr>
        <w:shd w:val="clear" w:color="auto" w:fill="E6E6E6"/>
        <w:spacing w:line="260" w:lineRule="exact"/>
        <w:ind w:leftChars="20" w:left="42" w:rightChars="20" w:right="42" w:firstLineChars="200" w:firstLine="360"/>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&lt;artifactId&gt;flink-table-api-java-bridge_${</w:t>
      </w:r>
      <w:proofErr w:type="gramStart"/>
      <w:r w:rsidRPr="0028075B">
        <w:rPr>
          <w:rFonts w:ascii="Courier New" w:eastAsia="方正仿宋_GBK" w:hAnsi="Courier New"/>
          <w:position w:val="2"/>
          <w:sz w:val="18"/>
          <w:szCs w:val="18"/>
        </w:rPr>
        <w:t>scala.binary</w:t>
      </w:r>
      <w:proofErr w:type="gramEnd"/>
      <w:r w:rsidRPr="0028075B">
        <w:rPr>
          <w:rFonts w:ascii="Courier New" w:eastAsia="方正仿宋_GBK" w:hAnsi="Courier New"/>
          <w:position w:val="2"/>
          <w:sz w:val="18"/>
          <w:szCs w:val="18"/>
        </w:rPr>
        <w:t>.version}&lt;/artifactId&gt;</w:t>
      </w:r>
    </w:p>
    <w:p w14:paraId="4763B848"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lastRenderedPageBreak/>
        <w:t xml:space="preserve">    &lt;version&gt;${</w:t>
      </w:r>
      <w:proofErr w:type="spellStart"/>
      <w:proofErr w:type="gramStart"/>
      <w:r w:rsidRPr="0028075B">
        <w:rPr>
          <w:rFonts w:ascii="Courier New" w:eastAsia="方正仿宋_GBK" w:hAnsi="Courier New"/>
          <w:position w:val="2"/>
          <w:sz w:val="18"/>
          <w:szCs w:val="18"/>
        </w:rPr>
        <w:t>flink.version</w:t>
      </w:r>
      <w:proofErr w:type="spellEnd"/>
      <w:proofErr w:type="gramEnd"/>
      <w:r w:rsidRPr="0028075B">
        <w:rPr>
          <w:rFonts w:ascii="Courier New" w:eastAsia="方正仿宋_GBK" w:hAnsi="Courier New"/>
          <w:position w:val="2"/>
          <w:sz w:val="18"/>
          <w:szCs w:val="18"/>
        </w:rPr>
        <w:t>}&lt;/version&gt;</w:t>
      </w:r>
    </w:p>
    <w:p w14:paraId="57A17F4A"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&lt;/dependency&gt;</w:t>
      </w:r>
    </w:p>
    <w:p w14:paraId="699D319E" w14:textId="77777777" w:rsidR="00081DAC" w:rsidRPr="0028075B" w:rsidRDefault="00081DAC" w:rsidP="00081DAC">
      <w:pPr>
        <w:spacing w:line="340" w:lineRule="exact"/>
        <w:ind w:firstLineChars="200" w:firstLine="420"/>
        <w:rPr>
          <w:szCs w:val="22"/>
        </w:rPr>
      </w:pPr>
      <w:r w:rsidRPr="0028075B">
        <w:rPr>
          <w:szCs w:val="22"/>
        </w:rPr>
        <w:t>这里的依赖是一个</w:t>
      </w:r>
      <w:r w:rsidRPr="0028075B">
        <w:rPr>
          <w:rFonts w:hint="eastAsia"/>
          <w:szCs w:val="22"/>
        </w:rPr>
        <w:t>Java</w:t>
      </w:r>
      <w:r w:rsidRPr="0028075B">
        <w:rPr>
          <w:rFonts w:hint="eastAsia"/>
          <w:szCs w:val="22"/>
        </w:rPr>
        <w:t>的“桥接器”（</w:t>
      </w:r>
      <w:r w:rsidRPr="0028075B">
        <w:rPr>
          <w:rFonts w:hint="eastAsia"/>
          <w:szCs w:val="22"/>
        </w:rPr>
        <w:t>bridge</w:t>
      </w:r>
      <w:r w:rsidRPr="0028075B">
        <w:rPr>
          <w:rFonts w:hint="eastAsia"/>
          <w:szCs w:val="22"/>
        </w:rPr>
        <w:t>），主要就是负责</w:t>
      </w:r>
      <w:r w:rsidRPr="0028075B">
        <w:rPr>
          <w:szCs w:val="22"/>
        </w:rPr>
        <w:t>Table</w:t>
      </w:r>
      <w:r w:rsidRPr="0028075B">
        <w:rPr>
          <w:rFonts w:hint="eastAsia"/>
          <w:szCs w:val="22"/>
        </w:rPr>
        <w:t xml:space="preserve"> API</w:t>
      </w:r>
      <w:r w:rsidRPr="0028075B">
        <w:rPr>
          <w:rFonts w:hint="eastAsia"/>
          <w:szCs w:val="22"/>
        </w:rPr>
        <w:t>和下层</w:t>
      </w:r>
      <w:r w:rsidRPr="0028075B">
        <w:rPr>
          <w:rFonts w:hint="eastAsia"/>
          <w:szCs w:val="22"/>
        </w:rPr>
        <w:t>DataStream API</w:t>
      </w:r>
      <w:r w:rsidRPr="0028075B">
        <w:rPr>
          <w:rFonts w:hint="eastAsia"/>
          <w:szCs w:val="22"/>
        </w:rPr>
        <w:t>的连接支持，按照不同的语言分为</w:t>
      </w:r>
      <w:r w:rsidRPr="0028075B">
        <w:rPr>
          <w:rFonts w:hint="eastAsia"/>
          <w:szCs w:val="22"/>
        </w:rPr>
        <w:t>Java</w:t>
      </w:r>
      <w:r w:rsidRPr="0028075B">
        <w:rPr>
          <w:rFonts w:hint="eastAsia"/>
          <w:szCs w:val="22"/>
        </w:rPr>
        <w:t>版和</w:t>
      </w:r>
      <w:r w:rsidRPr="0028075B">
        <w:rPr>
          <w:rFonts w:hint="eastAsia"/>
          <w:szCs w:val="22"/>
        </w:rPr>
        <w:t>Scala</w:t>
      </w:r>
      <w:r w:rsidRPr="0028075B">
        <w:rPr>
          <w:rFonts w:hint="eastAsia"/>
          <w:szCs w:val="22"/>
        </w:rPr>
        <w:t>版。</w:t>
      </w:r>
    </w:p>
    <w:p w14:paraId="4E855E47" w14:textId="77777777" w:rsidR="00081DAC" w:rsidRPr="0028075B" w:rsidRDefault="00081DAC" w:rsidP="00081DAC">
      <w:pPr>
        <w:spacing w:line="340" w:lineRule="exact"/>
        <w:ind w:firstLineChars="200" w:firstLine="420"/>
        <w:rPr>
          <w:szCs w:val="22"/>
        </w:rPr>
      </w:pPr>
      <w:r w:rsidRPr="0028075B">
        <w:rPr>
          <w:rFonts w:hint="eastAsia"/>
          <w:szCs w:val="22"/>
        </w:rPr>
        <w:t>如果我们希望在本地的集成开发环境（</w:t>
      </w:r>
      <w:r w:rsidRPr="0028075B">
        <w:rPr>
          <w:rFonts w:hint="eastAsia"/>
          <w:szCs w:val="22"/>
        </w:rPr>
        <w:t>IDE</w:t>
      </w:r>
      <w:r w:rsidRPr="0028075B">
        <w:rPr>
          <w:rFonts w:hint="eastAsia"/>
          <w:szCs w:val="22"/>
        </w:rPr>
        <w:t>）里运行</w:t>
      </w:r>
      <w:r w:rsidRPr="0028075B">
        <w:rPr>
          <w:rFonts w:hint="eastAsia"/>
          <w:szCs w:val="22"/>
        </w:rPr>
        <w:t>Table API</w:t>
      </w:r>
      <w:r w:rsidRPr="0028075B">
        <w:rPr>
          <w:rFonts w:hint="eastAsia"/>
          <w:szCs w:val="22"/>
        </w:rPr>
        <w:t>和</w:t>
      </w:r>
      <w:r w:rsidRPr="0028075B">
        <w:rPr>
          <w:rFonts w:hint="eastAsia"/>
          <w:szCs w:val="22"/>
        </w:rPr>
        <w:t>SQL</w:t>
      </w:r>
      <w:r w:rsidRPr="0028075B">
        <w:rPr>
          <w:rFonts w:hint="eastAsia"/>
          <w:szCs w:val="22"/>
        </w:rPr>
        <w:t>，还需要引入以下依赖：</w:t>
      </w:r>
    </w:p>
    <w:p w14:paraId="6D7EA880"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&lt;dependency&gt;</w:t>
      </w:r>
    </w:p>
    <w:p w14:paraId="2F13271E"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gramStart"/>
      <w:r w:rsidRPr="0028075B">
        <w:rPr>
          <w:rFonts w:ascii="Courier New" w:eastAsia="方正仿宋_GBK" w:hAnsi="Courier New"/>
          <w:position w:val="2"/>
          <w:sz w:val="18"/>
          <w:szCs w:val="18"/>
        </w:rPr>
        <w:t>&lt;</w:t>
      </w:r>
      <w:proofErr w:type="spellStart"/>
      <w:r w:rsidRPr="0028075B">
        <w:rPr>
          <w:rFonts w:ascii="Courier New" w:eastAsia="方正仿宋_GBK" w:hAnsi="Courier New"/>
          <w:position w:val="2"/>
          <w:sz w:val="18"/>
          <w:szCs w:val="18"/>
        </w:rPr>
        <w:t>groupId</w:t>
      </w:r>
      <w:proofErr w:type="spellEnd"/>
      <w:r w:rsidRPr="0028075B">
        <w:rPr>
          <w:rFonts w:ascii="Courier New" w:eastAsia="方正仿宋_GBK" w:hAnsi="Courier New"/>
          <w:position w:val="2"/>
          <w:sz w:val="18"/>
          <w:szCs w:val="18"/>
        </w:rPr>
        <w:t>&gt;</w:t>
      </w:r>
      <w:proofErr w:type="spellStart"/>
      <w:r w:rsidRPr="0028075B">
        <w:rPr>
          <w:rFonts w:ascii="Courier New" w:eastAsia="方正仿宋_GBK" w:hAnsi="Courier New"/>
          <w:position w:val="2"/>
          <w:sz w:val="18"/>
          <w:szCs w:val="18"/>
        </w:rPr>
        <w:t>org.apache.flink</w:t>
      </w:r>
      <w:proofErr w:type="spellEnd"/>
      <w:proofErr w:type="gramEnd"/>
      <w:r w:rsidRPr="0028075B">
        <w:rPr>
          <w:rFonts w:ascii="Courier New" w:eastAsia="方正仿宋_GBK" w:hAnsi="Courier New"/>
          <w:position w:val="2"/>
          <w:sz w:val="18"/>
          <w:szCs w:val="18"/>
        </w:rPr>
        <w:t>&lt;/</w:t>
      </w:r>
      <w:proofErr w:type="spellStart"/>
      <w:r w:rsidRPr="0028075B">
        <w:rPr>
          <w:rFonts w:ascii="Courier New" w:eastAsia="方正仿宋_GBK" w:hAnsi="Courier New"/>
          <w:position w:val="2"/>
          <w:sz w:val="18"/>
          <w:szCs w:val="18"/>
        </w:rPr>
        <w:t>groupId</w:t>
      </w:r>
      <w:proofErr w:type="spellEnd"/>
      <w:r w:rsidRPr="0028075B">
        <w:rPr>
          <w:rFonts w:ascii="Courier New" w:eastAsia="方正仿宋_GBK" w:hAnsi="Courier New"/>
          <w:position w:val="2"/>
          <w:sz w:val="18"/>
          <w:szCs w:val="18"/>
        </w:rPr>
        <w:t>&gt;</w:t>
      </w:r>
    </w:p>
    <w:p w14:paraId="0CD0840A" w14:textId="77777777" w:rsidR="00081DAC" w:rsidRPr="0028075B" w:rsidRDefault="00081DAC" w:rsidP="00081DAC">
      <w:pPr>
        <w:shd w:val="clear" w:color="auto" w:fill="E6E6E6"/>
        <w:spacing w:line="260" w:lineRule="exact"/>
        <w:ind w:leftChars="20" w:left="42" w:rightChars="20" w:right="42" w:firstLineChars="201" w:firstLine="36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&lt;artifactId&gt;flink-table-planner-blink_${</w:t>
      </w:r>
      <w:proofErr w:type="gramStart"/>
      <w:r w:rsidRPr="0028075B">
        <w:rPr>
          <w:rFonts w:ascii="Courier New" w:eastAsia="方正仿宋_GBK" w:hAnsi="Courier New"/>
          <w:position w:val="2"/>
          <w:sz w:val="18"/>
          <w:szCs w:val="18"/>
        </w:rPr>
        <w:t>scala.binary</w:t>
      </w:r>
      <w:proofErr w:type="gramEnd"/>
      <w:r w:rsidRPr="0028075B">
        <w:rPr>
          <w:rFonts w:ascii="Courier New" w:eastAsia="方正仿宋_GBK" w:hAnsi="Courier New"/>
          <w:position w:val="2"/>
          <w:sz w:val="18"/>
          <w:szCs w:val="18"/>
        </w:rPr>
        <w:t>.version}&lt;/artifactId&gt;</w:t>
      </w:r>
    </w:p>
    <w:p w14:paraId="36663AD1"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&lt;version&gt;${</w:t>
      </w:r>
      <w:proofErr w:type="spellStart"/>
      <w:proofErr w:type="gramStart"/>
      <w:r w:rsidRPr="0028075B">
        <w:rPr>
          <w:rFonts w:ascii="Courier New" w:eastAsia="方正仿宋_GBK" w:hAnsi="Courier New"/>
          <w:position w:val="2"/>
          <w:sz w:val="18"/>
          <w:szCs w:val="18"/>
        </w:rPr>
        <w:t>flink.version</w:t>
      </w:r>
      <w:proofErr w:type="spellEnd"/>
      <w:proofErr w:type="gramEnd"/>
      <w:r w:rsidRPr="0028075B">
        <w:rPr>
          <w:rFonts w:ascii="Courier New" w:eastAsia="方正仿宋_GBK" w:hAnsi="Courier New"/>
          <w:position w:val="2"/>
          <w:sz w:val="18"/>
          <w:szCs w:val="18"/>
        </w:rPr>
        <w:t>}&lt;/version&gt;</w:t>
      </w:r>
    </w:p>
    <w:p w14:paraId="0AEB2CD6"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&lt;/dependency&gt;</w:t>
      </w:r>
    </w:p>
    <w:p w14:paraId="7B23B719"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&lt;dependency&gt;</w:t>
      </w:r>
    </w:p>
    <w:p w14:paraId="2434447A"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gramStart"/>
      <w:r w:rsidRPr="0028075B">
        <w:rPr>
          <w:rFonts w:ascii="Courier New" w:eastAsia="方正仿宋_GBK" w:hAnsi="Courier New"/>
          <w:position w:val="2"/>
          <w:sz w:val="18"/>
          <w:szCs w:val="18"/>
        </w:rPr>
        <w:t>&lt;</w:t>
      </w:r>
      <w:proofErr w:type="spellStart"/>
      <w:r w:rsidRPr="0028075B">
        <w:rPr>
          <w:rFonts w:ascii="Courier New" w:eastAsia="方正仿宋_GBK" w:hAnsi="Courier New"/>
          <w:position w:val="2"/>
          <w:sz w:val="18"/>
          <w:szCs w:val="18"/>
        </w:rPr>
        <w:t>groupId</w:t>
      </w:r>
      <w:proofErr w:type="spellEnd"/>
      <w:r w:rsidRPr="0028075B">
        <w:rPr>
          <w:rFonts w:ascii="Courier New" w:eastAsia="方正仿宋_GBK" w:hAnsi="Courier New"/>
          <w:position w:val="2"/>
          <w:sz w:val="18"/>
          <w:szCs w:val="18"/>
        </w:rPr>
        <w:t>&gt;</w:t>
      </w:r>
      <w:proofErr w:type="spellStart"/>
      <w:r w:rsidRPr="0028075B">
        <w:rPr>
          <w:rFonts w:ascii="Courier New" w:eastAsia="方正仿宋_GBK" w:hAnsi="Courier New"/>
          <w:position w:val="2"/>
          <w:sz w:val="18"/>
          <w:szCs w:val="18"/>
        </w:rPr>
        <w:t>org.apache.flink</w:t>
      </w:r>
      <w:proofErr w:type="spellEnd"/>
      <w:proofErr w:type="gramEnd"/>
      <w:r w:rsidRPr="0028075B">
        <w:rPr>
          <w:rFonts w:ascii="Courier New" w:eastAsia="方正仿宋_GBK" w:hAnsi="Courier New"/>
          <w:position w:val="2"/>
          <w:sz w:val="18"/>
          <w:szCs w:val="18"/>
        </w:rPr>
        <w:t>&lt;/</w:t>
      </w:r>
      <w:proofErr w:type="spellStart"/>
      <w:r w:rsidRPr="0028075B">
        <w:rPr>
          <w:rFonts w:ascii="Courier New" w:eastAsia="方正仿宋_GBK" w:hAnsi="Courier New"/>
          <w:position w:val="2"/>
          <w:sz w:val="18"/>
          <w:szCs w:val="18"/>
        </w:rPr>
        <w:t>groupId</w:t>
      </w:r>
      <w:proofErr w:type="spellEnd"/>
      <w:r w:rsidRPr="0028075B">
        <w:rPr>
          <w:rFonts w:ascii="Courier New" w:eastAsia="方正仿宋_GBK" w:hAnsi="Courier New"/>
          <w:position w:val="2"/>
          <w:sz w:val="18"/>
          <w:szCs w:val="18"/>
        </w:rPr>
        <w:t>&gt;</w:t>
      </w:r>
    </w:p>
    <w:p w14:paraId="0433C2AF"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&lt;artifactId&gt;flink-streaming-scala_${</w:t>
      </w:r>
      <w:proofErr w:type="gramStart"/>
      <w:r w:rsidRPr="0028075B">
        <w:rPr>
          <w:rFonts w:ascii="Courier New" w:eastAsia="方正仿宋_GBK" w:hAnsi="Courier New"/>
          <w:position w:val="2"/>
          <w:sz w:val="18"/>
          <w:szCs w:val="18"/>
        </w:rPr>
        <w:t>scala.binary</w:t>
      </w:r>
      <w:proofErr w:type="gramEnd"/>
      <w:r w:rsidRPr="0028075B">
        <w:rPr>
          <w:rFonts w:ascii="Courier New" w:eastAsia="方正仿宋_GBK" w:hAnsi="Courier New"/>
          <w:position w:val="2"/>
          <w:sz w:val="18"/>
          <w:szCs w:val="18"/>
        </w:rPr>
        <w:t>.version}&lt;/artifactId&gt;</w:t>
      </w:r>
    </w:p>
    <w:p w14:paraId="50C05631"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&lt;version&gt;${</w:t>
      </w:r>
      <w:proofErr w:type="spellStart"/>
      <w:proofErr w:type="gramStart"/>
      <w:r w:rsidRPr="0028075B">
        <w:rPr>
          <w:rFonts w:ascii="Courier New" w:eastAsia="方正仿宋_GBK" w:hAnsi="Courier New"/>
          <w:position w:val="2"/>
          <w:sz w:val="18"/>
          <w:szCs w:val="18"/>
        </w:rPr>
        <w:t>flink.version</w:t>
      </w:r>
      <w:proofErr w:type="spellEnd"/>
      <w:proofErr w:type="gramEnd"/>
      <w:r w:rsidRPr="0028075B">
        <w:rPr>
          <w:rFonts w:ascii="Courier New" w:eastAsia="方正仿宋_GBK" w:hAnsi="Courier New"/>
          <w:position w:val="2"/>
          <w:sz w:val="18"/>
          <w:szCs w:val="18"/>
        </w:rPr>
        <w:t>}&lt;/version&gt;</w:t>
      </w:r>
    </w:p>
    <w:p w14:paraId="7DB76C7D"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&lt;/dependency&gt;</w:t>
      </w:r>
    </w:p>
    <w:p w14:paraId="00C9FDB0" w14:textId="77777777" w:rsidR="00081DAC" w:rsidRPr="0028075B" w:rsidRDefault="00081DAC" w:rsidP="00081DAC">
      <w:pPr>
        <w:spacing w:line="340" w:lineRule="exact"/>
        <w:ind w:firstLineChars="200" w:firstLine="420"/>
        <w:rPr>
          <w:szCs w:val="22"/>
        </w:rPr>
      </w:pPr>
      <w:r w:rsidRPr="0028075B">
        <w:rPr>
          <w:szCs w:val="22"/>
        </w:rPr>
        <w:t>这里主要添加的依赖是一个</w:t>
      </w:r>
      <w:r w:rsidRPr="0028075B">
        <w:rPr>
          <w:rFonts w:hint="eastAsia"/>
          <w:szCs w:val="22"/>
        </w:rPr>
        <w:t>“计划器”</w:t>
      </w:r>
      <w:r w:rsidRPr="0028075B">
        <w:rPr>
          <w:szCs w:val="22"/>
        </w:rPr>
        <w:t>（</w:t>
      </w:r>
      <w:r w:rsidRPr="0028075B">
        <w:rPr>
          <w:szCs w:val="22"/>
        </w:rPr>
        <w:t>planner</w:t>
      </w:r>
      <w:r w:rsidRPr="0028075B">
        <w:rPr>
          <w:szCs w:val="22"/>
        </w:rPr>
        <w:t>），它是</w:t>
      </w:r>
      <w:r w:rsidRPr="0028075B">
        <w:rPr>
          <w:szCs w:val="22"/>
        </w:rPr>
        <w:t>Table</w:t>
      </w:r>
      <w:r w:rsidRPr="0028075B">
        <w:rPr>
          <w:rFonts w:hint="eastAsia"/>
          <w:szCs w:val="22"/>
        </w:rPr>
        <w:t xml:space="preserve"> API</w:t>
      </w:r>
      <w:r w:rsidRPr="0028075B">
        <w:rPr>
          <w:rFonts w:hint="eastAsia"/>
          <w:szCs w:val="22"/>
        </w:rPr>
        <w:t>的核心组件，负责</w:t>
      </w:r>
      <w:r w:rsidRPr="0028075B">
        <w:rPr>
          <w:szCs w:val="22"/>
        </w:rPr>
        <w:t>提供</w:t>
      </w:r>
      <w:r w:rsidRPr="0028075B">
        <w:rPr>
          <w:rFonts w:hint="eastAsia"/>
          <w:szCs w:val="22"/>
        </w:rPr>
        <w:t>运行时环境，并生成程序的执行计划。这里我们用到的是新版的</w:t>
      </w:r>
      <w:r w:rsidRPr="0028075B">
        <w:rPr>
          <w:rFonts w:hint="eastAsia"/>
          <w:szCs w:val="22"/>
        </w:rPr>
        <w:t>blink planner</w:t>
      </w:r>
      <w:r w:rsidRPr="0028075B">
        <w:rPr>
          <w:rFonts w:hint="eastAsia"/>
          <w:szCs w:val="22"/>
        </w:rPr>
        <w:t>。由于</w:t>
      </w:r>
      <w:proofErr w:type="spellStart"/>
      <w:r w:rsidRPr="0028075B">
        <w:rPr>
          <w:rFonts w:hint="eastAsia"/>
          <w:szCs w:val="22"/>
        </w:rPr>
        <w:t>Flink</w:t>
      </w:r>
      <w:proofErr w:type="spellEnd"/>
      <w:r w:rsidRPr="0028075B">
        <w:rPr>
          <w:rFonts w:hint="eastAsia"/>
          <w:szCs w:val="22"/>
        </w:rPr>
        <w:t>安装包的</w:t>
      </w:r>
      <w:r w:rsidRPr="0028075B">
        <w:rPr>
          <w:rFonts w:hint="eastAsia"/>
          <w:szCs w:val="22"/>
        </w:rPr>
        <w:t>lib</w:t>
      </w:r>
      <w:r w:rsidRPr="0028075B">
        <w:rPr>
          <w:rFonts w:hint="eastAsia"/>
          <w:szCs w:val="22"/>
        </w:rPr>
        <w:t>目录下会自带</w:t>
      </w:r>
      <w:r w:rsidRPr="0028075B">
        <w:rPr>
          <w:rFonts w:hint="eastAsia"/>
          <w:szCs w:val="22"/>
        </w:rPr>
        <w:t>planner</w:t>
      </w:r>
      <w:r w:rsidRPr="0028075B">
        <w:rPr>
          <w:rFonts w:hint="eastAsia"/>
          <w:szCs w:val="22"/>
        </w:rPr>
        <w:t>，所以在生产集群环境中提交的作业不需要打包这个依赖。</w:t>
      </w:r>
    </w:p>
    <w:p w14:paraId="6015E93B" w14:textId="77777777" w:rsidR="00081DAC" w:rsidRPr="0028075B" w:rsidRDefault="00081DAC" w:rsidP="00081DAC">
      <w:pPr>
        <w:spacing w:line="340" w:lineRule="exact"/>
        <w:ind w:firstLineChars="200" w:firstLine="420"/>
        <w:rPr>
          <w:szCs w:val="22"/>
        </w:rPr>
      </w:pPr>
      <w:r w:rsidRPr="0028075B">
        <w:rPr>
          <w:szCs w:val="22"/>
        </w:rPr>
        <w:t>而在</w:t>
      </w:r>
      <w:r w:rsidRPr="0028075B">
        <w:rPr>
          <w:szCs w:val="22"/>
        </w:rPr>
        <w:t>Table</w:t>
      </w:r>
      <w:r w:rsidRPr="0028075B">
        <w:rPr>
          <w:rFonts w:hint="eastAsia"/>
          <w:szCs w:val="22"/>
        </w:rPr>
        <w:t xml:space="preserve"> API</w:t>
      </w:r>
      <w:r w:rsidRPr="0028075B">
        <w:rPr>
          <w:rFonts w:hint="eastAsia"/>
          <w:szCs w:val="22"/>
        </w:rPr>
        <w:t>的</w:t>
      </w:r>
      <w:r w:rsidRPr="0028075B">
        <w:rPr>
          <w:szCs w:val="22"/>
        </w:rPr>
        <w:t>内部实现上，部分相关的代码是用</w:t>
      </w:r>
      <w:r w:rsidRPr="0028075B">
        <w:rPr>
          <w:szCs w:val="22"/>
        </w:rPr>
        <w:t xml:space="preserve"> Scala </w:t>
      </w:r>
      <w:r w:rsidRPr="0028075B">
        <w:rPr>
          <w:szCs w:val="22"/>
        </w:rPr>
        <w:t>实现的，所以还需要额外添加一个</w:t>
      </w:r>
      <w:r w:rsidRPr="0028075B">
        <w:rPr>
          <w:szCs w:val="22"/>
        </w:rPr>
        <w:t>Scala</w:t>
      </w:r>
      <w:proofErr w:type="gramStart"/>
      <w:r w:rsidRPr="0028075B">
        <w:rPr>
          <w:szCs w:val="22"/>
        </w:rPr>
        <w:t>版流处理</w:t>
      </w:r>
      <w:proofErr w:type="gramEnd"/>
      <w:r w:rsidRPr="0028075B">
        <w:rPr>
          <w:szCs w:val="22"/>
        </w:rPr>
        <w:t>的相关依赖。</w:t>
      </w:r>
    </w:p>
    <w:p w14:paraId="43A1614A" w14:textId="77777777" w:rsidR="00081DAC" w:rsidRPr="0028075B" w:rsidRDefault="00081DAC" w:rsidP="00081DAC">
      <w:pPr>
        <w:spacing w:line="340" w:lineRule="exact"/>
        <w:ind w:firstLineChars="200" w:firstLine="420"/>
        <w:rPr>
          <w:szCs w:val="22"/>
        </w:rPr>
      </w:pPr>
      <w:r w:rsidRPr="0028075B">
        <w:rPr>
          <w:szCs w:val="22"/>
        </w:rPr>
        <w:t>另外，如果想实现自定义的数据格式来做序列化，可以引入下面的依赖：</w:t>
      </w:r>
    </w:p>
    <w:p w14:paraId="211E258F"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&lt;dependency&gt;</w:t>
      </w:r>
    </w:p>
    <w:p w14:paraId="1C9391FA"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gramStart"/>
      <w:r w:rsidRPr="0028075B">
        <w:rPr>
          <w:rFonts w:ascii="Courier New" w:eastAsia="方正仿宋_GBK" w:hAnsi="Courier New"/>
          <w:position w:val="2"/>
          <w:sz w:val="18"/>
          <w:szCs w:val="18"/>
        </w:rPr>
        <w:t>&lt;</w:t>
      </w:r>
      <w:proofErr w:type="spellStart"/>
      <w:r w:rsidRPr="0028075B">
        <w:rPr>
          <w:rFonts w:ascii="Courier New" w:eastAsia="方正仿宋_GBK" w:hAnsi="Courier New"/>
          <w:position w:val="2"/>
          <w:sz w:val="18"/>
          <w:szCs w:val="18"/>
        </w:rPr>
        <w:t>groupId</w:t>
      </w:r>
      <w:proofErr w:type="spellEnd"/>
      <w:r w:rsidRPr="0028075B">
        <w:rPr>
          <w:rFonts w:ascii="Courier New" w:eastAsia="方正仿宋_GBK" w:hAnsi="Courier New"/>
          <w:position w:val="2"/>
          <w:sz w:val="18"/>
          <w:szCs w:val="18"/>
        </w:rPr>
        <w:t>&gt;</w:t>
      </w:r>
      <w:proofErr w:type="spellStart"/>
      <w:r w:rsidRPr="0028075B">
        <w:rPr>
          <w:rFonts w:ascii="Courier New" w:eastAsia="方正仿宋_GBK" w:hAnsi="Courier New"/>
          <w:position w:val="2"/>
          <w:sz w:val="18"/>
          <w:szCs w:val="18"/>
        </w:rPr>
        <w:t>org.apache.flink</w:t>
      </w:r>
      <w:proofErr w:type="spellEnd"/>
      <w:proofErr w:type="gramEnd"/>
      <w:r w:rsidRPr="0028075B">
        <w:rPr>
          <w:rFonts w:ascii="Courier New" w:eastAsia="方正仿宋_GBK" w:hAnsi="Courier New"/>
          <w:position w:val="2"/>
          <w:sz w:val="18"/>
          <w:szCs w:val="18"/>
        </w:rPr>
        <w:t>&lt;/</w:t>
      </w:r>
      <w:proofErr w:type="spellStart"/>
      <w:r w:rsidRPr="0028075B">
        <w:rPr>
          <w:rFonts w:ascii="Courier New" w:eastAsia="方正仿宋_GBK" w:hAnsi="Courier New"/>
          <w:position w:val="2"/>
          <w:sz w:val="18"/>
          <w:szCs w:val="18"/>
        </w:rPr>
        <w:t>groupId</w:t>
      </w:r>
      <w:proofErr w:type="spellEnd"/>
      <w:r w:rsidRPr="0028075B">
        <w:rPr>
          <w:rFonts w:ascii="Courier New" w:eastAsia="方正仿宋_GBK" w:hAnsi="Courier New"/>
          <w:position w:val="2"/>
          <w:sz w:val="18"/>
          <w:szCs w:val="18"/>
        </w:rPr>
        <w:t>&gt;</w:t>
      </w:r>
    </w:p>
    <w:p w14:paraId="6453F20B"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&lt;</w:t>
      </w:r>
      <w:proofErr w:type="spellStart"/>
      <w:r w:rsidRPr="0028075B">
        <w:rPr>
          <w:rFonts w:ascii="Courier New" w:eastAsia="方正仿宋_GBK" w:hAnsi="Courier New"/>
          <w:position w:val="2"/>
          <w:sz w:val="18"/>
          <w:szCs w:val="18"/>
        </w:rPr>
        <w:t>artifactId</w:t>
      </w:r>
      <w:proofErr w:type="spellEnd"/>
      <w:r w:rsidRPr="0028075B">
        <w:rPr>
          <w:rFonts w:ascii="Courier New" w:eastAsia="方正仿宋_GBK" w:hAnsi="Courier New"/>
          <w:position w:val="2"/>
          <w:sz w:val="18"/>
          <w:szCs w:val="18"/>
        </w:rPr>
        <w:t>&gt;</w:t>
      </w:r>
      <w:proofErr w:type="spellStart"/>
      <w:r w:rsidRPr="0028075B">
        <w:rPr>
          <w:rFonts w:ascii="Courier New" w:eastAsia="方正仿宋_GBK" w:hAnsi="Courier New"/>
          <w:position w:val="2"/>
          <w:sz w:val="18"/>
          <w:szCs w:val="18"/>
        </w:rPr>
        <w:t>flink</w:t>
      </w:r>
      <w:proofErr w:type="spellEnd"/>
      <w:r w:rsidRPr="0028075B">
        <w:rPr>
          <w:rFonts w:ascii="Courier New" w:eastAsia="方正仿宋_GBK" w:hAnsi="Courier New"/>
          <w:position w:val="2"/>
          <w:sz w:val="18"/>
          <w:szCs w:val="18"/>
        </w:rPr>
        <w:t>-table-common&lt;/</w:t>
      </w:r>
      <w:proofErr w:type="spellStart"/>
      <w:r w:rsidRPr="0028075B">
        <w:rPr>
          <w:rFonts w:ascii="Courier New" w:eastAsia="方正仿宋_GBK" w:hAnsi="Courier New"/>
          <w:position w:val="2"/>
          <w:sz w:val="18"/>
          <w:szCs w:val="18"/>
        </w:rPr>
        <w:t>artifactId</w:t>
      </w:r>
      <w:proofErr w:type="spellEnd"/>
      <w:r w:rsidRPr="0028075B">
        <w:rPr>
          <w:rFonts w:ascii="Courier New" w:eastAsia="方正仿宋_GBK" w:hAnsi="Courier New"/>
          <w:position w:val="2"/>
          <w:sz w:val="18"/>
          <w:szCs w:val="18"/>
        </w:rPr>
        <w:t>&gt;</w:t>
      </w:r>
    </w:p>
    <w:p w14:paraId="0379821E"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&lt;version&gt;${</w:t>
      </w:r>
      <w:proofErr w:type="spellStart"/>
      <w:proofErr w:type="gramStart"/>
      <w:r w:rsidRPr="0028075B">
        <w:rPr>
          <w:rFonts w:ascii="Courier New" w:eastAsia="方正仿宋_GBK" w:hAnsi="Courier New"/>
          <w:position w:val="2"/>
          <w:sz w:val="18"/>
          <w:szCs w:val="18"/>
        </w:rPr>
        <w:t>flink.version</w:t>
      </w:r>
      <w:proofErr w:type="spellEnd"/>
      <w:proofErr w:type="gramEnd"/>
      <w:r w:rsidRPr="0028075B">
        <w:rPr>
          <w:rFonts w:ascii="Courier New" w:eastAsia="方正仿宋_GBK" w:hAnsi="Courier New"/>
          <w:position w:val="2"/>
          <w:sz w:val="18"/>
          <w:szCs w:val="18"/>
        </w:rPr>
        <w:t>}&lt;/version&gt;</w:t>
      </w:r>
    </w:p>
    <w:p w14:paraId="67815E83"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&lt;/dependency&gt;</w:t>
      </w:r>
    </w:p>
    <w:p w14:paraId="6913A878" w14:textId="77777777" w:rsidR="00081DAC" w:rsidRPr="0028075B" w:rsidRDefault="00081DAC" w:rsidP="00081DAC">
      <w:pPr>
        <w:keepNext/>
        <w:keepLines/>
        <w:spacing w:beforeLines="80" w:before="249" w:afterLines="40" w:after="124" w:line="240" w:lineRule="atLeast"/>
        <w:outlineLvl w:val="2"/>
        <w:rPr>
          <w:rFonts w:ascii="Arial" w:eastAsia="方正准圆简体" w:hAnsi="Arial"/>
          <w:bCs/>
          <w:sz w:val="26"/>
          <w:szCs w:val="32"/>
        </w:rPr>
      </w:pPr>
      <w:r w:rsidRPr="0028075B">
        <w:rPr>
          <w:rFonts w:ascii="Arial" w:eastAsia="方正准圆简体" w:hAnsi="Arial" w:hint="eastAsia"/>
          <w:bCs/>
          <w:sz w:val="26"/>
          <w:szCs w:val="32"/>
        </w:rPr>
        <w:t xml:space="preserve">11.1.2 </w:t>
      </w:r>
      <w:r w:rsidRPr="0028075B">
        <w:rPr>
          <w:rFonts w:ascii="Arial" w:eastAsia="方正准圆简体" w:hAnsi="Arial" w:hint="eastAsia"/>
          <w:bCs/>
          <w:sz w:val="26"/>
          <w:szCs w:val="32"/>
        </w:rPr>
        <w:t>一个简单示例</w:t>
      </w:r>
    </w:p>
    <w:p w14:paraId="3232FE7A" w14:textId="77777777" w:rsidR="00081DAC" w:rsidRPr="0028075B" w:rsidRDefault="00081DAC" w:rsidP="00081DAC">
      <w:pPr>
        <w:spacing w:line="340" w:lineRule="exact"/>
        <w:ind w:firstLineChars="200" w:firstLine="420"/>
        <w:rPr>
          <w:szCs w:val="22"/>
        </w:rPr>
      </w:pPr>
      <w:r w:rsidRPr="0028075B">
        <w:rPr>
          <w:szCs w:val="22"/>
        </w:rPr>
        <w:t>有了基本的依赖，接下来我们就可以尝试在</w:t>
      </w:r>
      <w:proofErr w:type="spellStart"/>
      <w:r w:rsidRPr="0028075B">
        <w:rPr>
          <w:szCs w:val="22"/>
        </w:rPr>
        <w:t>Flink</w:t>
      </w:r>
      <w:proofErr w:type="spellEnd"/>
      <w:r w:rsidRPr="0028075B">
        <w:rPr>
          <w:szCs w:val="22"/>
        </w:rPr>
        <w:t>代码中使用</w:t>
      </w:r>
      <w:r w:rsidRPr="0028075B">
        <w:rPr>
          <w:szCs w:val="22"/>
        </w:rPr>
        <w:t>Table</w:t>
      </w:r>
      <w:r w:rsidRPr="0028075B">
        <w:rPr>
          <w:rFonts w:hint="eastAsia"/>
          <w:szCs w:val="22"/>
        </w:rPr>
        <w:t xml:space="preserve"> API</w:t>
      </w:r>
      <w:r w:rsidRPr="0028075B">
        <w:rPr>
          <w:rFonts w:hint="eastAsia"/>
          <w:szCs w:val="22"/>
        </w:rPr>
        <w:t>和</w:t>
      </w:r>
      <w:r w:rsidRPr="0028075B">
        <w:rPr>
          <w:rFonts w:hint="eastAsia"/>
          <w:szCs w:val="22"/>
        </w:rPr>
        <w:t>SQL</w:t>
      </w:r>
      <w:r w:rsidRPr="0028075B">
        <w:rPr>
          <w:rFonts w:hint="eastAsia"/>
          <w:szCs w:val="22"/>
        </w:rPr>
        <w:t>了。比如，我们可以自定义一些</w:t>
      </w:r>
      <w:r w:rsidRPr="0028075B">
        <w:rPr>
          <w:rFonts w:hint="eastAsia"/>
          <w:szCs w:val="22"/>
        </w:rPr>
        <w:t>Event</w:t>
      </w:r>
      <w:r w:rsidRPr="0028075B">
        <w:rPr>
          <w:rFonts w:hint="eastAsia"/>
          <w:szCs w:val="22"/>
        </w:rPr>
        <w:t>类型（包含了</w:t>
      </w:r>
      <w:r w:rsidRPr="0028075B">
        <w:rPr>
          <w:rFonts w:hint="eastAsia"/>
          <w:szCs w:val="22"/>
        </w:rPr>
        <w:t>user</w:t>
      </w:r>
      <w:r w:rsidRPr="0028075B">
        <w:rPr>
          <w:rFonts w:hint="eastAsia"/>
          <w:szCs w:val="22"/>
        </w:rPr>
        <w:t>、</w:t>
      </w:r>
      <w:proofErr w:type="spellStart"/>
      <w:r w:rsidRPr="0028075B">
        <w:rPr>
          <w:rFonts w:hint="eastAsia"/>
          <w:szCs w:val="22"/>
        </w:rPr>
        <w:t>url</w:t>
      </w:r>
      <w:proofErr w:type="spellEnd"/>
      <w:r w:rsidRPr="0028075B">
        <w:rPr>
          <w:rFonts w:hint="eastAsia"/>
          <w:szCs w:val="22"/>
        </w:rPr>
        <w:t>和</w:t>
      </w:r>
      <w:r w:rsidRPr="0028075B">
        <w:rPr>
          <w:rFonts w:hint="eastAsia"/>
          <w:szCs w:val="22"/>
        </w:rPr>
        <w:t>timestamp</w:t>
      </w:r>
      <w:r w:rsidRPr="0028075B">
        <w:rPr>
          <w:rFonts w:hint="eastAsia"/>
          <w:szCs w:val="22"/>
        </w:rPr>
        <w:t>三个字段，参考</w:t>
      </w:r>
      <w:r w:rsidRPr="0028075B">
        <w:rPr>
          <w:rFonts w:hint="eastAsia"/>
          <w:szCs w:val="22"/>
        </w:rPr>
        <w:t>5.2.1</w:t>
      </w:r>
      <w:r w:rsidRPr="0028075B">
        <w:rPr>
          <w:rFonts w:hint="eastAsia"/>
          <w:szCs w:val="22"/>
        </w:rPr>
        <w:t>小节中的定义）的用户访问事件，作为输入的数据源；而后从中提取</w:t>
      </w:r>
      <w:proofErr w:type="spellStart"/>
      <w:r w:rsidRPr="0028075B">
        <w:rPr>
          <w:rFonts w:hint="eastAsia"/>
          <w:szCs w:val="22"/>
        </w:rPr>
        <w:t>url</w:t>
      </w:r>
      <w:proofErr w:type="spellEnd"/>
      <w:r w:rsidRPr="0028075B">
        <w:rPr>
          <w:rFonts w:hint="eastAsia"/>
          <w:szCs w:val="22"/>
        </w:rPr>
        <w:t>地址和用户名</w:t>
      </w:r>
      <w:r w:rsidRPr="0028075B">
        <w:rPr>
          <w:rFonts w:hint="eastAsia"/>
          <w:szCs w:val="22"/>
        </w:rPr>
        <w:t>user</w:t>
      </w:r>
      <w:r w:rsidRPr="0028075B">
        <w:rPr>
          <w:rFonts w:hint="eastAsia"/>
          <w:szCs w:val="22"/>
        </w:rPr>
        <w:t>两个字段作为输出。</w:t>
      </w:r>
    </w:p>
    <w:p w14:paraId="695963F6" w14:textId="77777777" w:rsidR="00081DAC" w:rsidRPr="0028075B" w:rsidRDefault="00081DAC" w:rsidP="00081DAC">
      <w:pPr>
        <w:spacing w:line="340" w:lineRule="exact"/>
        <w:ind w:firstLineChars="200" w:firstLine="420"/>
        <w:rPr>
          <w:szCs w:val="22"/>
        </w:rPr>
      </w:pPr>
      <w:r w:rsidRPr="0028075B">
        <w:rPr>
          <w:rFonts w:hint="eastAsia"/>
          <w:szCs w:val="22"/>
        </w:rPr>
        <w:t>如果使用</w:t>
      </w:r>
      <w:r w:rsidRPr="0028075B">
        <w:rPr>
          <w:rFonts w:hint="eastAsia"/>
          <w:szCs w:val="22"/>
        </w:rPr>
        <w:t>DataStream API</w:t>
      </w:r>
      <w:r w:rsidRPr="0028075B">
        <w:rPr>
          <w:rFonts w:hint="eastAsia"/>
          <w:szCs w:val="22"/>
        </w:rPr>
        <w:t>，我们可以直接读取数据源后，用一个简单转换算子</w:t>
      </w:r>
      <w:r w:rsidRPr="0028075B">
        <w:rPr>
          <w:rFonts w:hint="eastAsia"/>
          <w:szCs w:val="22"/>
        </w:rPr>
        <w:t>map</w:t>
      </w:r>
      <w:r w:rsidRPr="0028075B">
        <w:rPr>
          <w:rFonts w:hint="eastAsia"/>
          <w:szCs w:val="22"/>
        </w:rPr>
        <w:t>来做字段的提取。而这个需求直接写</w:t>
      </w:r>
      <w:r w:rsidRPr="0028075B">
        <w:rPr>
          <w:rFonts w:hint="eastAsia"/>
          <w:szCs w:val="22"/>
        </w:rPr>
        <w:t>SQL</w:t>
      </w:r>
      <w:r w:rsidRPr="0028075B">
        <w:rPr>
          <w:rFonts w:hint="eastAsia"/>
          <w:szCs w:val="22"/>
        </w:rPr>
        <w:t>的话，实现会更加简单：</w:t>
      </w:r>
    </w:p>
    <w:p w14:paraId="255CC5D0"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select </w:t>
      </w:r>
      <w:proofErr w:type="spellStart"/>
      <w:r w:rsidRPr="0028075B">
        <w:rPr>
          <w:rFonts w:ascii="Courier New" w:eastAsia="方正仿宋_GBK" w:hAnsi="Courier New"/>
          <w:position w:val="2"/>
          <w:sz w:val="18"/>
          <w:szCs w:val="18"/>
        </w:rPr>
        <w:t>url</w:t>
      </w:r>
      <w:proofErr w:type="spellEnd"/>
      <w:r w:rsidRPr="0028075B">
        <w:rPr>
          <w:rFonts w:ascii="Courier New" w:eastAsia="方正仿宋_GBK" w:hAnsi="Courier New"/>
          <w:position w:val="2"/>
          <w:sz w:val="18"/>
          <w:szCs w:val="18"/>
        </w:rPr>
        <w:t xml:space="preserve">, user from </w:t>
      </w:r>
      <w:proofErr w:type="spellStart"/>
      <w:r w:rsidRPr="0028075B">
        <w:rPr>
          <w:rFonts w:ascii="Courier New" w:eastAsia="方正仿宋_GBK" w:hAnsi="Courier New"/>
          <w:position w:val="2"/>
          <w:sz w:val="18"/>
          <w:szCs w:val="18"/>
        </w:rPr>
        <w:t>EventTable</w:t>
      </w:r>
      <w:proofErr w:type="spellEnd"/>
      <w:r w:rsidRPr="0028075B">
        <w:rPr>
          <w:rFonts w:ascii="Courier New" w:eastAsia="方正仿宋_GBK" w:hAnsi="Courier New" w:hint="eastAsia"/>
          <w:position w:val="2"/>
          <w:sz w:val="18"/>
          <w:szCs w:val="18"/>
        </w:rPr>
        <w:t>;</w:t>
      </w:r>
    </w:p>
    <w:p w14:paraId="731D702F" w14:textId="77777777" w:rsidR="00081DAC" w:rsidRPr="0028075B" w:rsidRDefault="00081DAC" w:rsidP="00081DAC">
      <w:pPr>
        <w:spacing w:line="340" w:lineRule="exact"/>
        <w:ind w:firstLineChars="200" w:firstLine="420"/>
        <w:rPr>
          <w:szCs w:val="22"/>
        </w:rPr>
      </w:pPr>
      <w:r w:rsidRPr="0028075B">
        <w:rPr>
          <w:rFonts w:hint="eastAsia"/>
          <w:szCs w:val="22"/>
        </w:rPr>
        <w:t>这里我们把流中所有数据组成的表</w:t>
      </w:r>
      <w:proofErr w:type="gramStart"/>
      <w:r w:rsidRPr="0028075B">
        <w:rPr>
          <w:rFonts w:hint="eastAsia"/>
          <w:szCs w:val="22"/>
        </w:rPr>
        <w:t>叫作</w:t>
      </w:r>
      <w:proofErr w:type="spellStart"/>
      <w:proofErr w:type="gramEnd"/>
      <w:r w:rsidRPr="0028075B">
        <w:rPr>
          <w:rFonts w:hint="eastAsia"/>
          <w:szCs w:val="22"/>
        </w:rPr>
        <w:t>EventTable</w:t>
      </w:r>
      <w:proofErr w:type="spellEnd"/>
      <w:r w:rsidRPr="0028075B">
        <w:rPr>
          <w:rFonts w:hint="eastAsia"/>
          <w:szCs w:val="22"/>
        </w:rPr>
        <w:t>。在</w:t>
      </w:r>
      <w:proofErr w:type="spellStart"/>
      <w:r w:rsidRPr="0028075B">
        <w:rPr>
          <w:rFonts w:hint="eastAsia"/>
          <w:szCs w:val="22"/>
        </w:rPr>
        <w:t>Flink</w:t>
      </w:r>
      <w:proofErr w:type="spellEnd"/>
      <w:r w:rsidRPr="0028075B">
        <w:rPr>
          <w:rFonts w:hint="eastAsia"/>
          <w:szCs w:val="22"/>
        </w:rPr>
        <w:t>代码中直接对这个</w:t>
      </w:r>
      <w:proofErr w:type="gramStart"/>
      <w:r w:rsidRPr="0028075B">
        <w:rPr>
          <w:rFonts w:hint="eastAsia"/>
          <w:szCs w:val="22"/>
        </w:rPr>
        <w:t>表执行</w:t>
      </w:r>
      <w:proofErr w:type="gramEnd"/>
      <w:r w:rsidRPr="0028075B">
        <w:rPr>
          <w:rFonts w:hint="eastAsia"/>
          <w:szCs w:val="22"/>
        </w:rPr>
        <w:t>上面的</w:t>
      </w:r>
      <w:r w:rsidRPr="0028075B">
        <w:rPr>
          <w:rFonts w:hint="eastAsia"/>
          <w:szCs w:val="22"/>
        </w:rPr>
        <w:t>SQL</w:t>
      </w:r>
      <w:r w:rsidRPr="0028075B">
        <w:rPr>
          <w:rFonts w:hint="eastAsia"/>
          <w:szCs w:val="22"/>
        </w:rPr>
        <w:t>，就可以得到想要提取的数据了。</w:t>
      </w:r>
    </w:p>
    <w:p w14:paraId="4B65C10C" w14:textId="77777777" w:rsidR="00081DAC" w:rsidRPr="0028075B" w:rsidRDefault="00081DAC" w:rsidP="00081DAC">
      <w:pPr>
        <w:spacing w:line="340" w:lineRule="exact"/>
        <w:ind w:firstLineChars="200" w:firstLine="420"/>
        <w:rPr>
          <w:szCs w:val="22"/>
        </w:rPr>
      </w:pPr>
      <w:r w:rsidRPr="0028075B">
        <w:rPr>
          <w:szCs w:val="22"/>
        </w:rPr>
        <w:t>在代码中具体实现如下：</w:t>
      </w:r>
    </w:p>
    <w:p w14:paraId="19ABBA82"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lastRenderedPageBreak/>
        <w:t>public class</w:t>
      </w:r>
      <w:r w:rsidRPr="0028075B">
        <w:rPr>
          <w:rFonts w:ascii="Courier New" w:eastAsia="方正仿宋_GBK" w:hAnsi="Courier New" w:hint="eastAsia"/>
          <w:position w:val="2"/>
          <w:sz w:val="18"/>
          <w:szCs w:val="18"/>
        </w:rPr>
        <w:t xml:space="preserve"> </w:t>
      </w:r>
      <w:proofErr w:type="spellStart"/>
      <w:r w:rsidRPr="0028075B">
        <w:rPr>
          <w:rFonts w:ascii="Courier New" w:eastAsia="方正仿宋_GBK" w:hAnsi="Courier New"/>
          <w:position w:val="2"/>
          <w:sz w:val="18"/>
          <w:szCs w:val="18"/>
        </w:rPr>
        <w:t>TableExample</w:t>
      </w:r>
      <w:proofErr w:type="spellEnd"/>
      <w:r w:rsidRPr="0028075B">
        <w:rPr>
          <w:rFonts w:ascii="Courier New" w:eastAsia="方正仿宋_GBK" w:hAnsi="Courier New"/>
          <w:position w:val="2"/>
          <w:sz w:val="18"/>
          <w:szCs w:val="18"/>
        </w:rPr>
        <w:t xml:space="preserve"> {</w:t>
      </w:r>
      <w:r w:rsidRPr="0028075B">
        <w:rPr>
          <w:rFonts w:ascii="Courier New" w:eastAsia="方正仿宋_GBK" w:hAnsi="Courier New"/>
          <w:position w:val="2"/>
          <w:sz w:val="18"/>
          <w:szCs w:val="18"/>
        </w:rPr>
        <w:br/>
        <w:t xml:space="preserve">    public static void main(String[] </w:t>
      </w:r>
      <w:proofErr w:type="spellStart"/>
      <w:r w:rsidRPr="0028075B">
        <w:rPr>
          <w:rFonts w:ascii="Courier New" w:eastAsia="方正仿宋_GBK" w:hAnsi="Courier New"/>
          <w:position w:val="2"/>
          <w:sz w:val="18"/>
          <w:szCs w:val="18"/>
        </w:rPr>
        <w:t>args</w:t>
      </w:r>
      <w:proofErr w:type="spellEnd"/>
      <w:r w:rsidRPr="0028075B">
        <w:rPr>
          <w:rFonts w:ascii="Courier New" w:eastAsia="方正仿宋_GBK" w:hAnsi="Courier New"/>
          <w:position w:val="2"/>
          <w:sz w:val="18"/>
          <w:szCs w:val="18"/>
        </w:rPr>
        <w:t>) throws Exception {</w:t>
      </w:r>
      <w:r w:rsidRPr="0028075B">
        <w:rPr>
          <w:rFonts w:ascii="Courier New" w:eastAsia="方正仿宋_GBK" w:hAnsi="Courier New"/>
          <w:position w:val="2"/>
          <w:sz w:val="18"/>
          <w:szCs w:val="18"/>
        </w:rPr>
        <w:br/>
        <w:t xml:space="preserve">        // </w:t>
      </w:r>
      <w:r w:rsidRPr="0028075B">
        <w:rPr>
          <w:rFonts w:ascii="Courier New" w:eastAsia="方正仿宋_GBK" w:hAnsi="Courier New" w:hint="eastAsia"/>
          <w:position w:val="2"/>
          <w:sz w:val="18"/>
          <w:szCs w:val="18"/>
        </w:rPr>
        <w:t>获取流执行环境</w:t>
      </w:r>
      <w:r w:rsidRPr="0028075B">
        <w:rPr>
          <w:rFonts w:ascii="Courier New" w:eastAsia="方正仿宋_GBK" w:hAnsi="Courier New" w:hint="eastAsia"/>
          <w:position w:val="2"/>
          <w:sz w:val="18"/>
          <w:szCs w:val="18"/>
        </w:rPr>
        <w:br/>
        <w:t xml:space="preserve">        </w:t>
      </w:r>
      <w:proofErr w:type="spellStart"/>
      <w:r w:rsidRPr="0028075B">
        <w:rPr>
          <w:rFonts w:ascii="Courier New" w:eastAsia="方正仿宋_GBK" w:hAnsi="Courier New"/>
          <w:position w:val="2"/>
          <w:sz w:val="18"/>
          <w:szCs w:val="18"/>
        </w:rPr>
        <w:t>StreamExecutionEnvironment</w:t>
      </w:r>
      <w:proofErr w:type="spellEnd"/>
      <w:r w:rsidRPr="0028075B">
        <w:rPr>
          <w:rFonts w:ascii="Courier New" w:eastAsia="方正仿宋_GBK" w:hAnsi="Courier New"/>
          <w:position w:val="2"/>
          <w:sz w:val="18"/>
          <w:szCs w:val="18"/>
        </w:rPr>
        <w:t xml:space="preserve"> env = </w:t>
      </w:r>
      <w:proofErr w:type="spellStart"/>
      <w:r w:rsidRPr="0028075B">
        <w:rPr>
          <w:rFonts w:ascii="Courier New" w:eastAsia="方正仿宋_GBK" w:hAnsi="Courier New"/>
          <w:position w:val="2"/>
          <w:sz w:val="18"/>
          <w:szCs w:val="18"/>
        </w:rPr>
        <w:t>StreamExecutionEnvironment.getExecutionEnvironment</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 xml:space="preserve">        </w:t>
      </w:r>
      <w:proofErr w:type="spellStart"/>
      <w:r w:rsidRPr="0028075B">
        <w:rPr>
          <w:rFonts w:ascii="Courier New" w:eastAsia="方正仿宋_GBK" w:hAnsi="Courier New"/>
          <w:position w:val="2"/>
          <w:sz w:val="18"/>
          <w:szCs w:val="18"/>
        </w:rPr>
        <w:t>env.setParallelism</w:t>
      </w:r>
      <w:proofErr w:type="spellEnd"/>
      <w:r w:rsidRPr="0028075B">
        <w:rPr>
          <w:rFonts w:ascii="Courier New" w:eastAsia="方正仿宋_GBK" w:hAnsi="Courier New"/>
          <w:position w:val="2"/>
          <w:sz w:val="18"/>
          <w:szCs w:val="18"/>
        </w:rPr>
        <w:t>(1);</w:t>
      </w:r>
      <w:r w:rsidRPr="0028075B">
        <w:rPr>
          <w:rFonts w:ascii="Courier New" w:eastAsia="方正仿宋_GBK" w:hAnsi="Courier New"/>
          <w:position w:val="2"/>
          <w:sz w:val="18"/>
          <w:szCs w:val="18"/>
        </w:rPr>
        <w:br/>
      </w:r>
      <w:r w:rsidRPr="0028075B">
        <w:rPr>
          <w:rFonts w:ascii="Courier New" w:eastAsia="方正仿宋_GBK" w:hAnsi="Courier New"/>
          <w:position w:val="2"/>
          <w:sz w:val="18"/>
          <w:szCs w:val="18"/>
        </w:rPr>
        <w:br/>
        <w:t xml:space="preserve">        // </w:t>
      </w:r>
      <w:r w:rsidRPr="0028075B">
        <w:rPr>
          <w:rFonts w:ascii="Courier New" w:eastAsia="方正仿宋_GBK" w:hAnsi="Courier New" w:hint="eastAsia"/>
          <w:position w:val="2"/>
          <w:sz w:val="18"/>
          <w:szCs w:val="18"/>
        </w:rPr>
        <w:t>读取数据源</w:t>
      </w:r>
      <w:r w:rsidRPr="0028075B">
        <w:rPr>
          <w:rFonts w:ascii="Courier New" w:eastAsia="方正仿宋_GBK" w:hAnsi="Courier New" w:hint="eastAsia"/>
          <w:position w:val="2"/>
          <w:sz w:val="18"/>
          <w:szCs w:val="18"/>
        </w:rPr>
        <w:br/>
        <w:t xml:space="preserve">        </w:t>
      </w:r>
      <w:proofErr w:type="spellStart"/>
      <w:r w:rsidRPr="0028075B">
        <w:rPr>
          <w:rFonts w:ascii="Courier New" w:eastAsia="方正仿宋_GBK" w:hAnsi="Courier New"/>
          <w:position w:val="2"/>
          <w:sz w:val="18"/>
          <w:szCs w:val="18"/>
        </w:rPr>
        <w:t>SingleOutputStreamOperator</w:t>
      </w:r>
      <w:proofErr w:type="spellEnd"/>
      <w:r w:rsidRPr="0028075B">
        <w:rPr>
          <w:rFonts w:ascii="Courier New" w:eastAsia="方正仿宋_GBK" w:hAnsi="Courier New"/>
          <w:position w:val="2"/>
          <w:sz w:val="18"/>
          <w:szCs w:val="18"/>
        </w:rPr>
        <w:t xml:space="preserve">&lt;Event&gt; </w:t>
      </w:r>
      <w:proofErr w:type="spellStart"/>
      <w:r w:rsidRPr="0028075B">
        <w:rPr>
          <w:rFonts w:ascii="Courier New" w:eastAsia="方正仿宋_GBK" w:hAnsi="Courier New"/>
          <w:position w:val="2"/>
          <w:sz w:val="18"/>
          <w:szCs w:val="18"/>
        </w:rPr>
        <w:t>eventStream</w:t>
      </w:r>
      <w:proofErr w:type="spellEnd"/>
      <w:r w:rsidRPr="0028075B">
        <w:rPr>
          <w:rFonts w:ascii="Courier New" w:eastAsia="方正仿宋_GBK" w:hAnsi="Courier New"/>
          <w:position w:val="2"/>
          <w:sz w:val="18"/>
          <w:szCs w:val="18"/>
        </w:rPr>
        <w:t xml:space="preserve"> = env</w:t>
      </w:r>
      <w:r w:rsidRPr="0028075B">
        <w:rPr>
          <w:rFonts w:ascii="Courier New" w:eastAsia="方正仿宋_GBK" w:hAnsi="Courier New"/>
          <w:position w:val="2"/>
          <w:sz w:val="18"/>
          <w:szCs w:val="18"/>
        </w:rPr>
        <w:br/>
        <w:t xml:space="preserve">                .</w:t>
      </w:r>
      <w:proofErr w:type="spellStart"/>
      <w:r w:rsidRPr="0028075B">
        <w:rPr>
          <w:rFonts w:ascii="Courier New" w:eastAsia="方正仿宋_GBK" w:hAnsi="Courier New"/>
          <w:position w:val="2"/>
          <w:sz w:val="18"/>
          <w:szCs w:val="18"/>
        </w:rPr>
        <w:t>fromElements</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 xml:space="preserve">                        new Event("Alice", "./home", 1000L),</w:t>
      </w:r>
      <w:r w:rsidRPr="0028075B">
        <w:rPr>
          <w:rFonts w:ascii="Courier New" w:eastAsia="方正仿宋_GBK" w:hAnsi="Courier New"/>
          <w:position w:val="2"/>
          <w:sz w:val="18"/>
          <w:szCs w:val="18"/>
        </w:rPr>
        <w:br/>
        <w:t xml:space="preserve">                        new Event("Bob", "./cart", 1000L),</w:t>
      </w:r>
      <w:r w:rsidRPr="0028075B">
        <w:rPr>
          <w:rFonts w:ascii="Courier New" w:eastAsia="方正仿宋_GBK" w:hAnsi="Courier New"/>
          <w:position w:val="2"/>
          <w:sz w:val="18"/>
          <w:szCs w:val="18"/>
        </w:rPr>
        <w:br/>
        <w:t xml:space="preserve">                        new Event("Alice", "./</w:t>
      </w:r>
      <w:proofErr w:type="spellStart"/>
      <w:r w:rsidRPr="0028075B">
        <w:rPr>
          <w:rFonts w:ascii="Courier New" w:eastAsia="方正仿宋_GBK" w:hAnsi="Courier New"/>
          <w:position w:val="2"/>
          <w:sz w:val="18"/>
          <w:szCs w:val="18"/>
        </w:rPr>
        <w:t>prod?id</w:t>
      </w:r>
      <w:proofErr w:type="spellEnd"/>
      <w:r w:rsidRPr="0028075B">
        <w:rPr>
          <w:rFonts w:ascii="Courier New" w:eastAsia="方正仿宋_GBK" w:hAnsi="Courier New"/>
          <w:position w:val="2"/>
          <w:sz w:val="18"/>
          <w:szCs w:val="18"/>
        </w:rPr>
        <w:t>=1", 5 * 1000L),</w:t>
      </w:r>
      <w:r w:rsidRPr="0028075B">
        <w:rPr>
          <w:rFonts w:ascii="Courier New" w:eastAsia="方正仿宋_GBK" w:hAnsi="Courier New"/>
          <w:position w:val="2"/>
          <w:sz w:val="18"/>
          <w:szCs w:val="18"/>
        </w:rPr>
        <w:br/>
        <w:t xml:space="preserve">                        new Event("Cary", "./home", 60 * 1000L),</w:t>
      </w:r>
      <w:r w:rsidRPr="0028075B">
        <w:rPr>
          <w:rFonts w:ascii="Courier New" w:eastAsia="方正仿宋_GBK" w:hAnsi="Courier New"/>
          <w:position w:val="2"/>
          <w:sz w:val="18"/>
          <w:szCs w:val="18"/>
        </w:rPr>
        <w:br/>
        <w:t xml:space="preserve">                        new Event("Bob", "./</w:t>
      </w:r>
      <w:proofErr w:type="spellStart"/>
      <w:r w:rsidRPr="0028075B">
        <w:rPr>
          <w:rFonts w:ascii="Courier New" w:eastAsia="方正仿宋_GBK" w:hAnsi="Courier New"/>
          <w:position w:val="2"/>
          <w:sz w:val="18"/>
          <w:szCs w:val="18"/>
        </w:rPr>
        <w:t>prod?id</w:t>
      </w:r>
      <w:proofErr w:type="spellEnd"/>
      <w:r w:rsidRPr="0028075B">
        <w:rPr>
          <w:rFonts w:ascii="Courier New" w:eastAsia="方正仿宋_GBK" w:hAnsi="Courier New"/>
          <w:position w:val="2"/>
          <w:sz w:val="18"/>
          <w:szCs w:val="18"/>
        </w:rPr>
        <w:t>=3", 90 * 1000L),</w:t>
      </w:r>
      <w:r w:rsidRPr="0028075B">
        <w:rPr>
          <w:rFonts w:ascii="Courier New" w:eastAsia="方正仿宋_GBK" w:hAnsi="Courier New"/>
          <w:position w:val="2"/>
          <w:sz w:val="18"/>
          <w:szCs w:val="18"/>
        </w:rPr>
        <w:br/>
        <w:t xml:space="preserve">                        new Event("Alice", "./</w:t>
      </w:r>
      <w:proofErr w:type="spellStart"/>
      <w:r w:rsidRPr="0028075B">
        <w:rPr>
          <w:rFonts w:ascii="Courier New" w:eastAsia="方正仿宋_GBK" w:hAnsi="Courier New"/>
          <w:position w:val="2"/>
          <w:sz w:val="18"/>
          <w:szCs w:val="18"/>
        </w:rPr>
        <w:t>prod?id</w:t>
      </w:r>
      <w:proofErr w:type="spellEnd"/>
      <w:r w:rsidRPr="0028075B">
        <w:rPr>
          <w:rFonts w:ascii="Courier New" w:eastAsia="方正仿宋_GBK" w:hAnsi="Courier New"/>
          <w:position w:val="2"/>
          <w:sz w:val="18"/>
          <w:szCs w:val="18"/>
        </w:rPr>
        <w:t>=7", 105 * 1000L)</w:t>
      </w:r>
      <w:r w:rsidRPr="0028075B">
        <w:rPr>
          <w:rFonts w:ascii="Courier New" w:eastAsia="方正仿宋_GBK" w:hAnsi="Courier New"/>
          <w:position w:val="2"/>
          <w:sz w:val="18"/>
          <w:szCs w:val="18"/>
        </w:rPr>
        <w:br/>
        <w:t xml:space="preserve">                );</w:t>
      </w:r>
      <w:r w:rsidRPr="0028075B">
        <w:rPr>
          <w:rFonts w:ascii="Courier New" w:eastAsia="方正仿宋_GBK" w:hAnsi="Courier New"/>
          <w:position w:val="2"/>
          <w:sz w:val="18"/>
          <w:szCs w:val="18"/>
        </w:rPr>
        <w:br/>
      </w:r>
      <w:r w:rsidRPr="0028075B">
        <w:rPr>
          <w:rFonts w:ascii="Courier New" w:eastAsia="方正仿宋_GBK" w:hAnsi="Courier New"/>
          <w:position w:val="2"/>
          <w:sz w:val="18"/>
          <w:szCs w:val="18"/>
        </w:rPr>
        <w:br/>
        <w:t xml:space="preserve">        // </w:t>
      </w:r>
      <w:r w:rsidRPr="0028075B">
        <w:rPr>
          <w:rFonts w:ascii="Courier New" w:eastAsia="方正仿宋_GBK" w:hAnsi="Courier New" w:hint="eastAsia"/>
          <w:position w:val="2"/>
          <w:sz w:val="18"/>
          <w:szCs w:val="18"/>
        </w:rPr>
        <w:t>获取</w:t>
      </w:r>
      <w:proofErr w:type="gramStart"/>
      <w:r w:rsidRPr="0028075B">
        <w:rPr>
          <w:rFonts w:ascii="Courier New" w:eastAsia="方正仿宋_GBK" w:hAnsi="Courier New" w:hint="eastAsia"/>
          <w:position w:val="2"/>
          <w:sz w:val="18"/>
          <w:szCs w:val="18"/>
        </w:rPr>
        <w:t>表环境</w:t>
      </w:r>
      <w:proofErr w:type="gramEnd"/>
      <w:r w:rsidRPr="0028075B">
        <w:rPr>
          <w:rFonts w:ascii="Courier New" w:eastAsia="方正仿宋_GBK" w:hAnsi="Courier New" w:hint="eastAsia"/>
          <w:position w:val="2"/>
          <w:sz w:val="18"/>
          <w:szCs w:val="18"/>
        </w:rPr>
        <w:br/>
        <w:t xml:space="preserve">        </w:t>
      </w:r>
      <w:proofErr w:type="spellStart"/>
      <w:r w:rsidRPr="0028075B">
        <w:rPr>
          <w:rFonts w:ascii="Courier New" w:eastAsia="方正仿宋_GBK" w:hAnsi="Courier New"/>
          <w:position w:val="2"/>
          <w:sz w:val="18"/>
          <w:szCs w:val="18"/>
        </w:rPr>
        <w:t>StreamTableEnvironment</w:t>
      </w:r>
      <w:proofErr w:type="spellEnd"/>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tableEnv</w:t>
      </w:r>
      <w:proofErr w:type="spellEnd"/>
      <w:r w:rsidRPr="0028075B">
        <w:rPr>
          <w:rFonts w:ascii="Courier New" w:eastAsia="方正仿宋_GBK" w:hAnsi="Courier New"/>
          <w:position w:val="2"/>
          <w:sz w:val="18"/>
          <w:szCs w:val="18"/>
        </w:rPr>
        <w:t xml:space="preserve"> = </w:t>
      </w:r>
      <w:proofErr w:type="spellStart"/>
      <w:r w:rsidRPr="0028075B">
        <w:rPr>
          <w:rFonts w:ascii="Courier New" w:eastAsia="方正仿宋_GBK" w:hAnsi="Courier New"/>
          <w:position w:val="2"/>
          <w:sz w:val="18"/>
          <w:szCs w:val="18"/>
        </w:rPr>
        <w:t>StreamTableEnvironment.create</w:t>
      </w:r>
      <w:proofErr w:type="spellEnd"/>
      <w:r w:rsidRPr="0028075B">
        <w:rPr>
          <w:rFonts w:ascii="Courier New" w:eastAsia="方正仿宋_GBK" w:hAnsi="Courier New"/>
          <w:position w:val="2"/>
          <w:sz w:val="18"/>
          <w:szCs w:val="18"/>
        </w:rPr>
        <w:t>(env);</w:t>
      </w:r>
      <w:r w:rsidRPr="0028075B">
        <w:rPr>
          <w:rFonts w:ascii="Courier New" w:eastAsia="方正仿宋_GBK" w:hAnsi="Courier New"/>
          <w:position w:val="2"/>
          <w:sz w:val="18"/>
          <w:szCs w:val="18"/>
        </w:rPr>
        <w:br/>
      </w:r>
      <w:r w:rsidRPr="0028075B">
        <w:rPr>
          <w:rFonts w:ascii="Courier New" w:eastAsia="方正仿宋_GBK" w:hAnsi="Courier New"/>
          <w:position w:val="2"/>
          <w:sz w:val="18"/>
          <w:szCs w:val="18"/>
        </w:rPr>
        <w:br/>
        <w:t xml:space="preserve">        // </w:t>
      </w:r>
      <w:r w:rsidRPr="0028075B">
        <w:rPr>
          <w:rFonts w:ascii="Courier New" w:eastAsia="方正仿宋_GBK" w:hAnsi="Courier New" w:hint="eastAsia"/>
          <w:position w:val="2"/>
          <w:sz w:val="18"/>
          <w:szCs w:val="18"/>
        </w:rPr>
        <w:t>将数据流转换成表</w:t>
      </w:r>
      <w:r w:rsidRPr="0028075B">
        <w:rPr>
          <w:rFonts w:ascii="Courier New" w:eastAsia="方正仿宋_GBK" w:hAnsi="Courier New" w:hint="eastAsia"/>
          <w:position w:val="2"/>
          <w:sz w:val="18"/>
          <w:szCs w:val="18"/>
        </w:rPr>
        <w:br/>
        <w:t xml:space="preserve">        </w:t>
      </w:r>
      <w:r w:rsidRPr="0028075B">
        <w:rPr>
          <w:rFonts w:ascii="Courier New" w:eastAsia="方正仿宋_GBK" w:hAnsi="Courier New"/>
          <w:position w:val="2"/>
          <w:sz w:val="18"/>
          <w:szCs w:val="18"/>
        </w:rPr>
        <w:t xml:space="preserve">Table </w:t>
      </w:r>
      <w:proofErr w:type="spellStart"/>
      <w:r w:rsidRPr="0028075B">
        <w:rPr>
          <w:rFonts w:ascii="Courier New" w:eastAsia="方正仿宋_GBK" w:hAnsi="Courier New"/>
          <w:position w:val="2"/>
          <w:sz w:val="18"/>
          <w:szCs w:val="18"/>
        </w:rPr>
        <w:t>eventTable</w:t>
      </w:r>
      <w:proofErr w:type="spellEnd"/>
      <w:r w:rsidRPr="0028075B">
        <w:rPr>
          <w:rFonts w:ascii="Courier New" w:eastAsia="方正仿宋_GBK" w:hAnsi="Courier New"/>
          <w:position w:val="2"/>
          <w:sz w:val="18"/>
          <w:szCs w:val="18"/>
        </w:rPr>
        <w:t xml:space="preserve"> = </w:t>
      </w:r>
      <w:proofErr w:type="spellStart"/>
      <w:r w:rsidRPr="0028075B">
        <w:rPr>
          <w:rFonts w:ascii="Courier New" w:eastAsia="方正仿宋_GBK" w:hAnsi="Courier New"/>
          <w:position w:val="2"/>
          <w:sz w:val="18"/>
          <w:szCs w:val="18"/>
        </w:rPr>
        <w:t>tableEnv.fromDataStream</w:t>
      </w:r>
      <w:proofErr w:type="spellEnd"/>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eventStream</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r>
      <w:r w:rsidRPr="0028075B">
        <w:rPr>
          <w:rFonts w:ascii="Courier New" w:eastAsia="方正仿宋_GBK" w:hAnsi="Courier New"/>
          <w:position w:val="2"/>
          <w:sz w:val="18"/>
          <w:szCs w:val="18"/>
        </w:rPr>
        <w:br/>
        <w:t xml:space="preserve">        // </w:t>
      </w:r>
      <w:proofErr w:type="gramStart"/>
      <w:r w:rsidRPr="0028075B">
        <w:rPr>
          <w:rFonts w:ascii="Courier New" w:eastAsia="方正仿宋_GBK" w:hAnsi="Courier New"/>
          <w:position w:val="2"/>
          <w:sz w:val="18"/>
          <w:szCs w:val="18"/>
        </w:rPr>
        <w:t>用执行</w:t>
      </w:r>
      <w:proofErr w:type="gramEnd"/>
      <w:r w:rsidRPr="0028075B">
        <w:rPr>
          <w:rFonts w:ascii="Courier New" w:eastAsia="方正仿宋_GBK" w:hAnsi="Courier New"/>
          <w:position w:val="2"/>
          <w:sz w:val="18"/>
          <w:szCs w:val="18"/>
        </w:rPr>
        <w:t xml:space="preserve">SQL </w:t>
      </w:r>
      <w:r w:rsidRPr="0028075B">
        <w:rPr>
          <w:rFonts w:ascii="Courier New" w:eastAsia="方正仿宋_GBK" w:hAnsi="Courier New"/>
          <w:position w:val="2"/>
          <w:sz w:val="18"/>
          <w:szCs w:val="18"/>
        </w:rPr>
        <w:t>的</w:t>
      </w:r>
      <w:r w:rsidRPr="0028075B">
        <w:rPr>
          <w:rFonts w:ascii="Courier New" w:eastAsia="方正仿宋_GBK" w:hAnsi="Courier New" w:hint="eastAsia"/>
          <w:position w:val="2"/>
          <w:sz w:val="18"/>
          <w:szCs w:val="18"/>
        </w:rPr>
        <w:t>方式提取数据</w:t>
      </w:r>
      <w:r w:rsidRPr="0028075B">
        <w:rPr>
          <w:rFonts w:ascii="Courier New" w:eastAsia="方正仿宋_GBK" w:hAnsi="Courier New" w:hint="eastAsia"/>
          <w:position w:val="2"/>
          <w:sz w:val="18"/>
          <w:szCs w:val="18"/>
        </w:rPr>
        <w:br/>
        <w:t xml:space="preserve">        </w:t>
      </w:r>
      <w:r w:rsidRPr="0028075B">
        <w:rPr>
          <w:rFonts w:ascii="Courier New" w:eastAsia="方正仿宋_GBK" w:hAnsi="Courier New"/>
          <w:position w:val="2"/>
          <w:sz w:val="18"/>
          <w:szCs w:val="18"/>
        </w:rPr>
        <w:t xml:space="preserve">Table </w:t>
      </w:r>
      <w:proofErr w:type="spellStart"/>
      <w:r w:rsidRPr="0028075B">
        <w:rPr>
          <w:rFonts w:ascii="Courier New" w:eastAsia="方正仿宋_GBK" w:hAnsi="Courier New"/>
          <w:position w:val="2"/>
          <w:sz w:val="18"/>
          <w:szCs w:val="18"/>
        </w:rPr>
        <w:t>visitTable</w:t>
      </w:r>
      <w:proofErr w:type="spellEnd"/>
      <w:r w:rsidRPr="0028075B">
        <w:rPr>
          <w:rFonts w:ascii="Courier New" w:eastAsia="方正仿宋_GBK" w:hAnsi="Courier New"/>
          <w:position w:val="2"/>
          <w:sz w:val="18"/>
          <w:szCs w:val="18"/>
        </w:rPr>
        <w:t xml:space="preserve"> = </w:t>
      </w:r>
      <w:proofErr w:type="spellStart"/>
      <w:r w:rsidRPr="0028075B">
        <w:rPr>
          <w:rFonts w:ascii="Courier New" w:eastAsia="方正仿宋_GBK" w:hAnsi="Courier New"/>
          <w:position w:val="2"/>
          <w:sz w:val="18"/>
          <w:szCs w:val="18"/>
        </w:rPr>
        <w:t>tableEnv.sqlQuery</w:t>
      </w:r>
      <w:proofErr w:type="spellEnd"/>
      <w:r w:rsidRPr="0028075B">
        <w:rPr>
          <w:rFonts w:ascii="Courier New" w:eastAsia="方正仿宋_GBK" w:hAnsi="Courier New"/>
          <w:position w:val="2"/>
          <w:sz w:val="18"/>
          <w:szCs w:val="18"/>
        </w:rPr>
        <w:t xml:space="preserve">("select </w:t>
      </w:r>
      <w:proofErr w:type="spellStart"/>
      <w:r w:rsidRPr="0028075B">
        <w:rPr>
          <w:rFonts w:ascii="Courier New" w:eastAsia="方正仿宋_GBK" w:hAnsi="Courier New"/>
          <w:position w:val="2"/>
          <w:sz w:val="18"/>
          <w:szCs w:val="18"/>
        </w:rPr>
        <w:t>url</w:t>
      </w:r>
      <w:proofErr w:type="spellEnd"/>
      <w:r w:rsidRPr="0028075B">
        <w:rPr>
          <w:rFonts w:ascii="Courier New" w:eastAsia="方正仿宋_GBK" w:hAnsi="Courier New"/>
          <w:position w:val="2"/>
          <w:sz w:val="18"/>
          <w:szCs w:val="18"/>
        </w:rPr>
        <w:t xml:space="preserve">, user from " + </w:t>
      </w:r>
      <w:proofErr w:type="spellStart"/>
      <w:r w:rsidRPr="0028075B">
        <w:rPr>
          <w:rFonts w:ascii="Courier New" w:eastAsia="方正仿宋_GBK" w:hAnsi="Courier New"/>
          <w:position w:val="2"/>
          <w:sz w:val="18"/>
          <w:szCs w:val="18"/>
        </w:rPr>
        <w:t>eventTable</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r>
      <w:r w:rsidRPr="0028075B">
        <w:rPr>
          <w:rFonts w:ascii="Courier New" w:eastAsia="方正仿宋_GBK" w:hAnsi="Courier New"/>
          <w:position w:val="2"/>
          <w:sz w:val="18"/>
          <w:szCs w:val="18"/>
        </w:rPr>
        <w:br/>
        <w:t xml:space="preserve">        // </w:t>
      </w:r>
      <w:r w:rsidRPr="0028075B">
        <w:rPr>
          <w:rFonts w:ascii="Courier New" w:eastAsia="方正仿宋_GBK" w:hAnsi="Courier New" w:hint="eastAsia"/>
          <w:position w:val="2"/>
          <w:sz w:val="18"/>
          <w:szCs w:val="18"/>
        </w:rPr>
        <w:t>将表转换成数据流，打印输出</w:t>
      </w:r>
      <w:r w:rsidRPr="0028075B">
        <w:rPr>
          <w:rFonts w:ascii="Courier New" w:eastAsia="方正仿宋_GBK" w:hAnsi="Courier New" w:hint="eastAsia"/>
          <w:position w:val="2"/>
          <w:sz w:val="18"/>
          <w:szCs w:val="18"/>
        </w:rPr>
        <w:br/>
        <w:t xml:space="preserve">        </w:t>
      </w:r>
      <w:proofErr w:type="spellStart"/>
      <w:r w:rsidRPr="0028075B">
        <w:rPr>
          <w:rFonts w:ascii="Courier New" w:eastAsia="方正仿宋_GBK" w:hAnsi="Courier New"/>
          <w:position w:val="2"/>
          <w:sz w:val="18"/>
          <w:szCs w:val="18"/>
        </w:rPr>
        <w:t>tableEnv.toDataStream</w:t>
      </w:r>
      <w:proofErr w:type="spellEnd"/>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visitTable</w:t>
      </w:r>
      <w:proofErr w:type="spellEnd"/>
      <w:r w:rsidRPr="0028075B">
        <w:rPr>
          <w:rFonts w:ascii="Courier New" w:eastAsia="方正仿宋_GBK" w:hAnsi="Courier New"/>
          <w:position w:val="2"/>
          <w:sz w:val="18"/>
          <w:szCs w:val="18"/>
        </w:rPr>
        <w:t>).print();</w:t>
      </w:r>
      <w:r w:rsidRPr="0028075B">
        <w:rPr>
          <w:rFonts w:ascii="Courier New" w:eastAsia="方正仿宋_GBK" w:hAnsi="Courier New"/>
          <w:position w:val="2"/>
          <w:sz w:val="18"/>
          <w:szCs w:val="18"/>
        </w:rPr>
        <w:br/>
      </w:r>
      <w:r w:rsidRPr="0028075B">
        <w:rPr>
          <w:rFonts w:ascii="Courier New" w:eastAsia="方正仿宋_GBK" w:hAnsi="Courier New"/>
          <w:position w:val="2"/>
          <w:sz w:val="18"/>
          <w:szCs w:val="18"/>
        </w:rPr>
        <w:br/>
        <w:t xml:space="preserve">        // </w:t>
      </w:r>
      <w:r w:rsidRPr="0028075B">
        <w:rPr>
          <w:rFonts w:ascii="Courier New" w:eastAsia="方正仿宋_GBK" w:hAnsi="Courier New" w:hint="eastAsia"/>
          <w:position w:val="2"/>
          <w:sz w:val="18"/>
          <w:szCs w:val="18"/>
        </w:rPr>
        <w:t>执行程序</w:t>
      </w:r>
      <w:r w:rsidRPr="0028075B">
        <w:rPr>
          <w:rFonts w:ascii="Courier New" w:eastAsia="方正仿宋_GBK" w:hAnsi="Courier New" w:hint="eastAsia"/>
          <w:position w:val="2"/>
          <w:sz w:val="18"/>
          <w:szCs w:val="18"/>
        </w:rPr>
        <w:br/>
        <w:t xml:space="preserve">        </w:t>
      </w:r>
      <w:proofErr w:type="spellStart"/>
      <w:r w:rsidRPr="0028075B">
        <w:rPr>
          <w:rFonts w:ascii="Courier New" w:eastAsia="方正仿宋_GBK" w:hAnsi="Courier New"/>
          <w:position w:val="2"/>
          <w:sz w:val="18"/>
          <w:szCs w:val="18"/>
        </w:rPr>
        <w:t>env.execute</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 xml:space="preserve">    }</w:t>
      </w:r>
      <w:r w:rsidRPr="0028075B">
        <w:rPr>
          <w:rFonts w:ascii="Courier New" w:eastAsia="方正仿宋_GBK" w:hAnsi="Courier New"/>
          <w:position w:val="2"/>
          <w:sz w:val="18"/>
          <w:szCs w:val="18"/>
        </w:rPr>
        <w:br/>
        <w:t>}</w:t>
      </w:r>
    </w:p>
    <w:p w14:paraId="6C1EDC33" w14:textId="77777777" w:rsidR="00081DAC" w:rsidRPr="0028075B" w:rsidRDefault="00081DAC" w:rsidP="00081DAC">
      <w:pPr>
        <w:spacing w:line="340" w:lineRule="exact"/>
        <w:ind w:firstLineChars="200" w:firstLine="420"/>
        <w:rPr>
          <w:szCs w:val="22"/>
        </w:rPr>
      </w:pPr>
      <w:r w:rsidRPr="0028075B">
        <w:rPr>
          <w:rFonts w:hint="eastAsia"/>
          <w:szCs w:val="22"/>
        </w:rPr>
        <w:t>这里我们需要创建一个“表环境”（</w:t>
      </w:r>
      <w:proofErr w:type="spellStart"/>
      <w:r w:rsidRPr="0028075B">
        <w:rPr>
          <w:rFonts w:hint="eastAsia"/>
          <w:szCs w:val="22"/>
        </w:rPr>
        <w:t>TableEnvironment</w:t>
      </w:r>
      <w:proofErr w:type="spellEnd"/>
      <w:r w:rsidRPr="0028075B">
        <w:rPr>
          <w:rFonts w:hint="eastAsia"/>
          <w:szCs w:val="22"/>
        </w:rPr>
        <w:t>），然后将数据流（</w:t>
      </w:r>
      <w:r w:rsidRPr="0028075B">
        <w:rPr>
          <w:rFonts w:hint="eastAsia"/>
          <w:szCs w:val="22"/>
        </w:rPr>
        <w:t>DataStream</w:t>
      </w:r>
      <w:r w:rsidRPr="0028075B">
        <w:rPr>
          <w:rFonts w:hint="eastAsia"/>
          <w:szCs w:val="22"/>
        </w:rPr>
        <w:t>）转换成一个表（</w:t>
      </w:r>
      <w:r w:rsidRPr="0028075B">
        <w:rPr>
          <w:rFonts w:hint="eastAsia"/>
          <w:szCs w:val="22"/>
        </w:rPr>
        <w:t>Table</w:t>
      </w:r>
      <w:r w:rsidRPr="0028075B">
        <w:rPr>
          <w:rFonts w:hint="eastAsia"/>
          <w:szCs w:val="22"/>
        </w:rPr>
        <w:t>）；之后就可以执行</w:t>
      </w:r>
      <w:r w:rsidRPr="0028075B">
        <w:rPr>
          <w:rFonts w:hint="eastAsia"/>
          <w:szCs w:val="22"/>
        </w:rPr>
        <w:t>SQL</w:t>
      </w:r>
      <w:r w:rsidRPr="0028075B">
        <w:rPr>
          <w:rFonts w:hint="eastAsia"/>
          <w:szCs w:val="22"/>
        </w:rPr>
        <w:t>在这个表中查询数据了。查询得到的结果依然是一个表，把它重新转换成流就可以打印输出了。</w:t>
      </w:r>
    </w:p>
    <w:p w14:paraId="76F27B99" w14:textId="77777777" w:rsidR="00081DAC" w:rsidRPr="0028075B" w:rsidRDefault="00081DAC" w:rsidP="00081DAC">
      <w:pPr>
        <w:spacing w:line="340" w:lineRule="exact"/>
        <w:ind w:firstLineChars="200" w:firstLine="420"/>
        <w:rPr>
          <w:szCs w:val="22"/>
        </w:rPr>
      </w:pPr>
      <w:r w:rsidRPr="0028075B">
        <w:rPr>
          <w:rFonts w:hint="eastAsia"/>
          <w:szCs w:val="22"/>
        </w:rPr>
        <w:t>代码执行的结果如下：</w:t>
      </w:r>
    </w:p>
    <w:p w14:paraId="4F7C8C26"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w:t>
      </w:r>
      <w:proofErr w:type="gramStart"/>
      <w:r w:rsidRPr="0028075B">
        <w:rPr>
          <w:rFonts w:ascii="Courier New" w:eastAsia="方正仿宋_GBK" w:hAnsi="Courier New"/>
          <w:position w:val="2"/>
          <w:sz w:val="18"/>
          <w:szCs w:val="18"/>
        </w:rPr>
        <w:t>I[</w:t>
      </w:r>
      <w:proofErr w:type="gramEnd"/>
      <w:r w:rsidRPr="0028075B">
        <w:rPr>
          <w:rFonts w:ascii="Courier New" w:eastAsia="方正仿宋_GBK" w:hAnsi="Courier New"/>
          <w:position w:val="2"/>
          <w:sz w:val="18"/>
          <w:szCs w:val="18"/>
        </w:rPr>
        <w:t>./home, Alice]</w:t>
      </w:r>
    </w:p>
    <w:p w14:paraId="78197979"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w:t>
      </w:r>
      <w:proofErr w:type="gramStart"/>
      <w:r w:rsidRPr="0028075B">
        <w:rPr>
          <w:rFonts w:ascii="Courier New" w:eastAsia="方正仿宋_GBK" w:hAnsi="Courier New"/>
          <w:position w:val="2"/>
          <w:sz w:val="18"/>
          <w:szCs w:val="18"/>
        </w:rPr>
        <w:t>I[</w:t>
      </w:r>
      <w:proofErr w:type="gramEnd"/>
      <w:r w:rsidRPr="0028075B">
        <w:rPr>
          <w:rFonts w:ascii="Courier New" w:eastAsia="方正仿宋_GBK" w:hAnsi="Courier New"/>
          <w:position w:val="2"/>
          <w:sz w:val="18"/>
          <w:szCs w:val="18"/>
        </w:rPr>
        <w:t>./cart, Bob]</w:t>
      </w:r>
    </w:p>
    <w:p w14:paraId="045617D6"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w:t>
      </w:r>
      <w:proofErr w:type="gramStart"/>
      <w:r w:rsidRPr="0028075B">
        <w:rPr>
          <w:rFonts w:ascii="Courier New" w:eastAsia="方正仿宋_GBK" w:hAnsi="Courier New"/>
          <w:position w:val="2"/>
          <w:sz w:val="18"/>
          <w:szCs w:val="18"/>
        </w:rPr>
        <w:t>I[</w:t>
      </w:r>
      <w:proofErr w:type="gramEnd"/>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prod?id</w:t>
      </w:r>
      <w:proofErr w:type="spellEnd"/>
      <w:r w:rsidRPr="0028075B">
        <w:rPr>
          <w:rFonts w:ascii="Courier New" w:eastAsia="方正仿宋_GBK" w:hAnsi="Courier New"/>
          <w:position w:val="2"/>
          <w:sz w:val="18"/>
          <w:szCs w:val="18"/>
        </w:rPr>
        <w:t>=1, Alice]</w:t>
      </w:r>
    </w:p>
    <w:p w14:paraId="75DD3066"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w:t>
      </w:r>
      <w:proofErr w:type="gramStart"/>
      <w:r w:rsidRPr="0028075B">
        <w:rPr>
          <w:rFonts w:ascii="Courier New" w:eastAsia="方正仿宋_GBK" w:hAnsi="Courier New"/>
          <w:position w:val="2"/>
          <w:sz w:val="18"/>
          <w:szCs w:val="18"/>
        </w:rPr>
        <w:t>I[</w:t>
      </w:r>
      <w:proofErr w:type="gramEnd"/>
      <w:r w:rsidRPr="0028075B">
        <w:rPr>
          <w:rFonts w:ascii="Courier New" w:eastAsia="方正仿宋_GBK" w:hAnsi="Courier New"/>
          <w:position w:val="2"/>
          <w:sz w:val="18"/>
          <w:szCs w:val="18"/>
        </w:rPr>
        <w:t>./home, Cary]</w:t>
      </w:r>
    </w:p>
    <w:p w14:paraId="4196BA15"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w:t>
      </w:r>
      <w:proofErr w:type="gramStart"/>
      <w:r w:rsidRPr="0028075B">
        <w:rPr>
          <w:rFonts w:ascii="Courier New" w:eastAsia="方正仿宋_GBK" w:hAnsi="Courier New"/>
          <w:position w:val="2"/>
          <w:sz w:val="18"/>
          <w:szCs w:val="18"/>
        </w:rPr>
        <w:t>I[</w:t>
      </w:r>
      <w:proofErr w:type="gramEnd"/>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prod?id</w:t>
      </w:r>
      <w:proofErr w:type="spellEnd"/>
      <w:r w:rsidRPr="0028075B">
        <w:rPr>
          <w:rFonts w:ascii="Courier New" w:eastAsia="方正仿宋_GBK" w:hAnsi="Courier New"/>
          <w:position w:val="2"/>
          <w:sz w:val="18"/>
          <w:szCs w:val="18"/>
        </w:rPr>
        <w:t>=3, Bob]</w:t>
      </w:r>
    </w:p>
    <w:p w14:paraId="4E6D8960"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w:t>
      </w:r>
      <w:proofErr w:type="gramStart"/>
      <w:r w:rsidRPr="0028075B">
        <w:rPr>
          <w:rFonts w:ascii="Courier New" w:eastAsia="方正仿宋_GBK" w:hAnsi="Courier New"/>
          <w:position w:val="2"/>
          <w:sz w:val="18"/>
          <w:szCs w:val="18"/>
        </w:rPr>
        <w:t>I[</w:t>
      </w:r>
      <w:proofErr w:type="gramEnd"/>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prod?id</w:t>
      </w:r>
      <w:proofErr w:type="spellEnd"/>
      <w:r w:rsidRPr="0028075B">
        <w:rPr>
          <w:rFonts w:ascii="Courier New" w:eastAsia="方正仿宋_GBK" w:hAnsi="Courier New"/>
          <w:position w:val="2"/>
          <w:sz w:val="18"/>
          <w:szCs w:val="18"/>
        </w:rPr>
        <w:t>=7, Alice]</w:t>
      </w:r>
    </w:p>
    <w:p w14:paraId="5B3C083B" w14:textId="77777777" w:rsidR="00081DAC" w:rsidRPr="0028075B" w:rsidRDefault="00081DAC" w:rsidP="00081DAC">
      <w:pPr>
        <w:spacing w:line="340" w:lineRule="exact"/>
        <w:ind w:firstLineChars="200" w:firstLine="420"/>
        <w:rPr>
          <w:szCs w:val="22"/>
        </w:rPr>
      </w:pPr>
      <w:r w:rsidRPr="0028075B">
        <w:rPr>
          <w:rFonts w:hint="eastAsia"/>
          <w:szCs w:val="22"/>
        </w:rPr>
        <w:t>可以看到，我们将原始的</w:t>
      </w:r>
      <w:r w:rsidRPr="0028075B">
        <w:rPr>
          <w:rFonts w:hint="eastAsia"/>
          <w:szCs w:val="22"/>
        </w:rPr>
        <w:t>Event</w:t>
      </w:r>
      <w:r w:rsidRPr="0028075B">
        <w:rPr>
          <w:rFonts w:hint="eastAsia"/>
          <w:szCs w:val="22"/>
        </w:rPr>
        <w:t>数据转换成了</w:t>
      </w:r>
      <w:r w:rsidRPr="0028075B">
        <w:rPr>
          <w:rFonts w:hint="eastAsia"/>
          <w:szCs w:val="22"/>
        </w:rPr>
        <w:t>(</w:t>
      </w:r>
      <w:proofErr w:type="spellStart"/>
      <w:r w:rsidRPr="0028075B">
        <w:rPr>
          <w:rFonts w:hint="eastAsia"/>
          <w:szCs w:val="22"/>
        </w:rPr>
        <w:t>url</w:t>
      </w:r>
      <w:proofErr w:type="spellEnd"/>
      <w:r w:rsidRPr="0028075B">
        <w:rPr>
          <w:rFonts w:hint="eastAsia"/>
          <w:szCs w:val="22"/>
        </w:rPr>
        <w:t>，</w:t>
      </w:r>
      <w:r w:rsidRPr="0028075B">
        <w:rPr>
          <w:rFonts w:hint="eastAsia"/>
          <w:szCs w:val="22"/>
        </w:rPr>
        <w:t>user)</w:t>
      </w:r>
      <w:r w:rsidRPr="0028075B">
        <w:rPr>
          <w:rFonts w:hint="eastAsia"/>
          <w:szCs w:val="22"/>
        </w:rPr>
        <w:t>这样</w:t>
      </w:r>
      <w:proofErr w:type="gramStart"/>
      <w:r w:rsidRPr="0028075B">
        <w:rPr>
          <w:rFonts w:hint="eastAsia"/>
          <w:szCs w:val="22"/>
        </w:rPr>
        <w:t>类似二</w:t>
      </w:r>
      <w:proofErr w:type="gramEnd"/>
      <w:r w:rsidRPr="0028075B">
        <w:rPr>
          <w:rFonts w:hint="eastAsia"/>
          <w:szCs w:val="22"/>
        </w:rPr>
        <w:t>元组的类型。每行输</w:t>
      </w:r>
      <w:r w:rsidRPr="0028075B">
        <w:rPr>
          <w:rFonts w:hint="eastAsia"/>
          <w:szCs w:val="22"/>
        </w:rPr>
        <w:lastRenderedPageBreak/>
        <w:t>出前面有一个“</w:t>
      </w:r>
      <w:r w:rsidRPr="0028075B">
        <w:rPr>
          <w:rFonts w:hint="eastAsia"/>
          <w:szCs w:val="22"/>
        </w:rPr>
        <w:t>+I</w:t>
      </w:r>
      <w:r w:rsidRPr="0028075B">
        <w:rPr>
          <w:rFonts w:hint="eastAsia"/>
          <w:szCs w:val="22"/>
        </w:rPr>
        <w:t>”标志，这是表示每条数据都是“插入”（</w:t>
      </w:r>
      <w:r w:rsidRPr="0028075B">
        <w:rPr>
          <w:rFonts w:hint="eastAsia"/>
          <w:szCs w:val="22"/>
        </w:rPr>
        <w:t>Insert</w:t>
      </w:r>
      <w:r w:rsidRPr="0028075B">
        <w:rPr>
          <w:rFonts w:hint="eastAsia"/>
          <w:szCs w:val="22"/>
        </w:rPr>
        <w:t>）到表中的新增数据。</w:t>
      </w:r>
    </w:p>
    <w:p w14:paraId="2914AFE7" w14:textId="77777777" w:rsidR="00081DAC" w:rsidRPr="0028075B" w:rsidRDefault="00081DAC" w:rsidP="00081DAC">
      <w:pPr>
        <w:spacing w:line="340" w:lineRule="exact"/>
        <w:ind w:firstLineChars="200" w:firstLine="420"/>
        <w:rPr>
          <w:szCs w:val="22"/>
        </w:rPr>
      </w:pPr>
      <w:r w:rsidRPr="0028075B">
        <w:rPr>
          <w:rFonts w:hint="eastAsia"/>
          <w:szCs w:val="22"/>
        </w:rPr>
        <w:t>Table</w:t>
      </w:r>
      <w:r w:rsidRPr="0028075B">
        <w:rPr>
          <w:rFonts w:hint="eastAsia"/>
          <w:szCs w:val="22"/>
        </w:rPr>
        <w:t>是</w:t>
      </w:r>
      <w:r w:rsidRPr="0028075B">
        <w:rPr>
          <w:rFonts w:hint="eastAsia"/>
          <w:szCs w:val="22"/>
        </w:rPr>
        <w:t>Table API</w:t>
      </w:r>
      <w:r w:rsidRPr="0028075B">
        <w:rPr>
          <w:rFonts w:hint="eastAsia"/>
          <w:szCs w:val="22"/>
        </w:rPr>
        <w:t>中的核心接口类，对应着我们熟悉的“表”的概念。基于</w:t>
      </w:r>
      <w:r w:rsidRPr="0028075B">
        <w:rPr>
          <w:rFonts w:hint="eastAsia"/>
          <w:szCs w:val="22"/>
        </w:rPr>
        <w:t>Table</w:t>
      </w:r>
      <w:r w:rsidRPr="0028075B">
        <w:rPr>
          <w:rFonts w:hint="eastAsia"/>
          <w:szCs w:val="22"/>
        </w:rPr>
        <w:t>我们也可以调用一系列查询方法直接进行转换，这就是所谓</w:t>
      </w:r>
      <w:r w:rsidRPr="0028075B">
        <w:rPr>
          <w:rFonts w:hint="eastAsia"/>
          <w:szCs w:val="22"/>
        </w:rPr>
        <w:t>Table API</w:t>
      </w:r>
      <w:r w:rsidRPr="0028075B">
        <w:rPr>
          <w:rFonts w:hint="eastAsia"/>
          <w:szCs w:val="22"/>
        </w:rPr>
        <w:t>的处理方式：</w:t>
      </w:r>
    </w:p>
    <w:p w14:paraId="19ACFD0C"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r w:rsidRPr="0028075B">
        <w:rPr>
          <w:rFonts w:ascii="Courier New" w:eastAsia="方正仿宋_GBK" w:hAnsi="Courier New"/>
          <w:position w:val="2"/>
          <w:sz w:val="18"/>
          <w:szCs w:val="18"/>
        </w:rPr>
        <w:t>用</w:t>
      </w:r>
      <w:r w:rsidRPr="0028075B">
        <w:rPr>
          <w:rFonts w:ascii="Courier New" w:eastAsia="方正仿宋_GBK" w:hAnsi="Courier New"/>
          <w:position w:val="2"/>
          <w:sz w:val="18"/>
          <w:szCs w:val="18"/>
        </w:rPr>
        <w:t xml:space="preserve">Table API </w:t>
      </w:r>
      <w:r w:rsidRPr="0028075B">
        <w:rPr>
          <w:rFonts w:ascii="Courier New" w:eastAsia="方正仿宋_GBK" w:hAnsi="Courier New" w:hint="eastAsia"/>
          <w:position w:val="2"/>
          <w:sz w:val="18"/>
          <w:szCs w:val="18"/>
        </w:rPr>
        <w:t>方式提取数据</w:t>
      </w:r>
      <w:r w:rsidRPr="0028075B">
        <w:rPr>
          <w:rFonts w:ascii="Courier New" w:eastAsia="方正仿宋_GBK" w:hAnsi="Courier New" w:hint="eastAsia"/>
          <w:position w:val="2"/>
          <w:sz w:val="18"/>
          <w:szCs w:val="18"/>
        </w:rPr>
        <w:br/>
      </w:r>
      <w:r w:rsidRPr="0028075B">
        <w:rPr>
          <w:rFonts w:ascii="Courier New" w:eastAsia="方正仿宋_GBK" w:hAnsi="Courier New"/>
          <w:position w:val="2"/>
          <w:sz w:val="18"/>
          <w:szCs w:val="18"/>
        </w:rPr>
        <w:t>Table clickTable</w:t>
      </w:r>
      <w:r w:rsidRPr="0028075B">
        <w:rPr>
          <w:rFonts w:ascii="Courier New" w:eastAsia="方正仿宋_GBK" w:hAnsi="Courier New" w:hint="eastAsia"/>
          <w:position w:val="2"/>
          <w:sz w:val="18"/>
          <w:szCs w:val="18"/>
        </w:rPr>
        <w:t>2</w:t>
      </w:r>
      <w:r w:rsidRPr="0028075B">
        <w:rPr>
          <w:rFonts w:ascii="Courier New" w:eastAsia="方正仿宋_GBK" w:hAnsi="Courier New"/>
          <w:position w:val="2"/>
          <w:sz w:val="18"/>
          <w:szCs w:val="18"/>
        </w:rPr>
        <w:t xml:space="preserve"> = </w:t>
      </w:r>
      <w:proofErr w:type="spellStart"/>
      <w:r w:rsidRPr="0028075B">
        <w:rPr>
          <w:rFonts w:ascii="Courier New" w:eastAsia="方正仿宋_GBK" w:hAnsi="Courier New"/>
          <w:position w:val="2"/>
          <w:sz w:val="18"/>
          <w:szCs w:val="18"/>
        </w:rPr>
        <w:t>eventTable.select</w:t>
      </w:r>
      <w:proofErr w:type="spellEnd"/>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url</w:t>
      </w:r>
      <w:proofErr w:type="spellEnd"/>
      <w:r w:rsidRPr="0028075B">
        <w:rPr>
          <w:rFonts w:ascii="Courier New" w:eastAsia="方正仿宋_GBK" w:hAnsi="Courier New"/>
          <w:position w:val="2"/>
          <w:sz w:val="18"/>
          <w:szCs w:val="18"/>
        </w:rPr>
        <w:t>"), $("user"));</w:t>
      </w:r>
    </w:p>
    <w:p w14:paraId="1C747DD1" w14:textId="77777777" w:rsidR="00081DAC" w:rsidRPr="0028075B" w:rsidRDefault="00081DAC" w:rsidP="00081DAC">
      <w:pPr>
        <w:spacing w:line="340" w:lineRule="exact"/>
        <w:ind w:firstLineChars="200" w:firstLine="420"/>
        <w:rPr>
          <w:szCs w:val="22"/>
        </w:rPr>
      </w:pPr>
      <w:r w:rsidRPr="0028075B">
        <w:rPr>
          <w:szCs w:val="22"/>
        </w:rPr>
        <w:t>这里的</w:t>
      </w:r>
      <w:r w:rsidRPr="0028075B">
        <w:rPr>
          <w:rFonts w:hint="eastAsia"/>
          <w:szCs w:val="22"/>
        </w:rPr>
        <w:t>$</w:t>
      </w:r>
      <w:r w:rsidRPr="0028075B">
        <w:rPr>
          <w:rFonts w:hint="eastAsia"/>
          <w:szCs w:val="22"/>
        </w:rPr>
        <w:t>符号是</w:t>
      </w:r>
      <w:r w:rsidRPr="0028075B">
        <w:rPr>
          <w:rFonts w:hint="eastAsia"/>
          <w:szCs w:val="22"/>
        </w:rPr>
        <w:t>Table API</w:t>
      </w:r>
      <w:r w:rsidRPr="0028075B">
        <w:rPr>
          <w:rFonts w:hint="eastAsia"/>
          <w:szCs w:val="22"/>
        </w:rPr>
        <w:t>中定义的“表达式”类</w:t>
      </w:r>
      <w:r w:rsidRPr="0028075B">
        <w:rPr>
          <w:rFonts w:hint="eastAsia"/>
          <w:szCs w:val="22"/>
        </w:rPr>
        <w:t>Expressions</w:t>
      </w:r>
      <w:r w:rsidRPr="0028075B">
        <w:rPr>
          <w:rFonts w:hint="eastAsia"/>
          <w:szCs w:val="22"/>
        </w:rPr>
        <w:t>中的一个方法，传入一个字段名称，就可以指代数据中对应字段。</w:t>
      </w:r>
      <w:r w:rsidRPr="0028075B">
        <w:rPr>
          <w:szCs w:val="22"/>
        </w:rPr>
        <w:t>将得到的表转换成流打印输出，会发现结果与直接执行</w:t>
      </w:r>
      <w:r w:rsidRPr="0028075B">
        <w:rPr>
          <w:szCs w:val="22"/>
        </w:rPr>
        <w:t>SQL</w:t>
      </w:r>
      <w:r w:rsidRPr="0028075B">
        <w:rPr>
          <w:szCs w:val="22"/>
        </w:rPr>
        <w:t>完全一样。</w:t>
      </w:r>
    </w:p>
    <w:p w14:paraId="3C0B8734" w14:textId="77777777" w:rsidR="00081DAC" w:rsidRPr="0028075B" w:rsidRDefault="00081DAC" w:rsidP="00081DAC">
      <w:pPr>
        <w:keepNext/>
        <w:keepLines/>
        <w:spacing w:beforeLines="100" w:before="312" w:afterLines="80" w:after="249" w:line="312" w:lineRule="atLeast"/>
        <w:outlineLvl w:val="1"/>
        <w:rPr>
          <w:rFonts w:ascii="Arial" w:eastAsia="黑体" w:hAnsi="Arial"/>
          <w:bCs/>
          <w:sz w:val="32"/>
          <w:szCs w:val="32"/>
        </w:rPr>
      </w:pPr>
      <w:r w:rsidRPr="0028075B">
        <w:rPr>
          <w:rFonts w:ascii="Arial" w:eastAsia="黑体" w:hAnsi="Arial" w:hint="eastAsia"/>
          <w:bCs/>
          <w:sz w:val="32"/>
          <w:szCs w:val="32"/>
        </w:rPr>
        <w:t xml:space="preserve">11.2 </w:t>
      </w:r>
      <w:r w:rsidRPr="0028075B">
        <w:rPr>
          <w:rFonts w:ascii="Arial" w:eastAsia="黑体" w:hAnsi="Arial" w:hint="eastAsia"/>
          <w:bCs/>
          <w:sz w:val="32"/>
          <w:szCs w:val="32"/>
        </w:rPr>
        <w:t>基本</w:t>
      </w:r>
      <w:r w:rsidRPr="0028075B">
        <w:rPr>
          <w:rFonts w:ascii="Arial" w:eastAsia="黑体" w:hAnsi="Arial" w:hint="eastAsia"/>
          <w:bCs/>
          <w:sz w:val="32"/>
          <w:szCs w:val="32"/>
        </w:rPr>
        <w:t>API</w:t>
      </w:r>
    </w:p>
    <w:p w14:paraId="214EAC49" w14:textId="77777777" w:rsidR="00081DAC" w:rsidRPr="0028075B" w:rsidRDefault="00081DAC" w:rsidP="00081DAC">
      <w:pPr>
        <w:spacing w:line="340" w:lineRule="exact"/>
        <w:ind w:firstLineChars="200" w:firstLine="420"/>
        <w:rPr>
          <w:szCs w:val="22"/>
        </w:rPr>
      </w:pPr>
      <w:r w:rsidRPr="0028075B">
        <w:rPr>
          <w:rFonts w:hint="eastAsia"/>
          <w:szCs w:val="22"/>
        </w:rPr>
        <w:t>通过上节中的简单示例，我们已经对</w:t>
      </w:r>
      <w:r w:rsidRPr="0028075B">
        <w:rPr>
          <w:rFonts w:hint="eastAsia"/>
          <w:szCs w:val="22"/>
        </w:rPr>
        <w:t>Table API</w:t>
      </w:r>
      <w:r w:rsidRPr="0028075B">
        <w:rPr>
          <w:rFonts w:hint="eastAsia"/>
          <w:szCs w:val="22"/>
        </w:rPr>
        <w:t>和</w:t>
      </w:r>
      <w:r w:rsidRPr="0028075B">
        <w:rPr>
          <w:rFonts w:hint="eastAsia"/>
          <w:szCs w:val="22"/>
        </w:rPr>
        <w:t>SQL</w:t>
      </w:r>
      <w:r w:rsidRPr="0028075B">
        <w:rPr>
          <w:rFonts w:hint="eastAsia"/>
          <w:szCs w:val="22"/>
        </w:rPr>
        <w:t>的用法有了大致的了解；本节就继续展开，对</w:t>
      </w:r>
      <w:r w:rsidRPr="0028075B">
        <w:rPr>
          <w:rFonts w:hint="eastAsia"/>
          <w:szCs w:val="22"/>
        </w:rPr>
        <w:t>API</w:t>
      </w:r>
      <w:r w:rsidRPr="0028075B">
        <w:rPr>
          <w:rFonts w:hint="eastAsia"/>
          <w:szCs w:val="22"/>
        </w:rPr>
        <w:t>的相关用法做一个详细的说明。</w:t>
      </w:r>
    </w:p>
    <w:p w14:paraId="6234308D" w14:textId="77777777" w:rsidR="00081DAC" w:rsidRPr="0028075B" w:rsidRDefault="00081DAC" w:rsidP="00081DAC">
      <w:pPr>
        <w:keepNext/>
        <w:keepLines/>
        <w:spacing w:beforeLines="80" w:before="249" w:afterLines="40" w:after="124" w:line="240" w:lineRule="atLeast"/>
        <w:outlineLvl w:val="2"/>
        <w:rPr>
          <w:rFonts w:ascii="Arial" w:eastAsia="方正准圆简体" w:hAnsi="Arial"/>
          <w:bCs/>
          <w:sz w:val="26"/>
          <w:szCs w:val="32"/>
        </w:rPr>
      </w:pPr>
      <w:r w:rsidRPr="0028075B">
        <w:rPr>
          <w:rFonts w:ascii="Arial" w:eastAsia="方正准圆简体" w:hAnsi="Arial" w:hint="eastAsia"/>
          <w:bCs/>
          <w:sz w:val="26"/>
          <w:szCs w:val="32"/>
        </w:rPr>
        <w:t xml:space="preserve">11.2.1 </w:t>
      </w:r>
      <w:r w:rsidRPr="0028075B">
        <w:rPr>
          <w:rFonts w:ascii="Arial" w:eastAsia="方正准圆简体" w:hAnsi="Arial" w:hint="eastAsia"/>
          <w:bCs/>
          <w:sz w:val="26"/>
          <w:szCs w:val="32"/>
        </w:rPr>
        <w:t>程序架构</w:t>
      </w:r>
    </w:p>
    <w:p w14:paraId="07378EBB" w14:textId="77777777" w:rsidR="00081DAC" w:rsidRPr="0028075B" w:rsidRDefault="00081DAC" w:rsidP="00081DAC">
      <w:pPr>
        <w:spacing w:line="340" w:lineRule="exact"/>
        <w:ind w:firstLineChars="200" w:firstLine="420"/>
        <w:rPr>
          <w:szCs w:val="22"/>
        </w:rPr>
      </w:pPr>
      <w:r w:rsidRPr="0028075B">
        <w:rPr>
          <w:rFonts w:hint="eastAsia"/>
          <w:szCs w:val="22"/>
        </w:rPr>
        <w:t>在</w:t>
      </w:r>
      <w:proofErr w:type="spellStart"/>
      <w:r w:rsidRPr="0028075B">
        <w:rPr>
          <w:rFonts w:hint="eastAsia"/>
          <w:szCs w:val="22"/>
        </w:rPr>
        <w:t>Flink</w:t>
      </w:r>
      <w:proofErr w:type="spellEnd"/>
      <w:r w:rsidRPr="0028075B">
        <w:rPr>
          <w:rFonts w:hint="eastAsia"/>
          <w:szCs w:val="22"/>
        </w:rPr>
        <w:t>中，</w:t>
      </w:r>
      <w:r w:rsidRPr="0028075B">
        <w:rPr>
          <w:rFonts w:hint="eastAsia"/>
          <w:szCs w:val="22"/>
        </w:rPr>
        <w:t>Table API</w:t>
      </w:r>
      <w:r w:rsidRPr="0028075B">
        <w:rPr>
          <w:rFonts w:hint="eastAsia"/>
          <w:szCs w:val="22"/>
        </w:rPr>
        <w:t>和</w:t>
      </w:r>
      <w:r w:rsidRPr="0028075B">
        <w:rPr>
          <w:rFonts w:hint="eastAsia"/>
          <w:szCs w:val="22"/>
        </w:rPr>
        <w:t>SQL</w:t>
      </w:r>
      <w:r w:rsidRPr="0028075B">
        <w:rPr>
          <w:rFonts w:hint="eastAsia"/>
          <w:szCs w:val="22"/>
        </w:rPr>
        <w:t>可以看作联结在一起的一套</w:t>
      </w:r>
      <w:r w:rsidRPr="0028075B">
        <w:rPr>
          <w:rFonts w:hint="eastAsia"/>
          <w:szCs w:val="22"/>
        </w:rPr>
        <w:t>API</w:t>
      </w:r>
      <w:r w:rsidRPr="0028075B">
        <w:rPr>
          <w:rFonts w:hint="eastAsia"/>
          <w:szCs w:val="22"/>
        </w:rPr>
        <w:t>，这套</w:t>
      </w:r>
      <w:r w:rsidRPr="0028075B">
        <w:rPr>
          <w:rFonts w:hint="eastAsia"/>
          <w:szCs w:val="22"/>
        </w:rPr>
        <w:t>API</w:t>
      </w:r>
      <w:r w:rsidRPr="0028075B">
        <w:rPr>
          <w:rFonts w:hint="eastAsia"/>
          <w:szCs w:val="22"/>
        </w:rPr>
        <w:t>的核心概念就是“表”（</w:t>
      </w:r>
      <w:r w:rsidRPr="0028075B">
        <w:rPr>
          <w:rFonts w:hint="eastAsia"/>
          <w:szCs w:val="22"/>
        </w:rPr>
        <w:t>Table</w:t>
      </w:r>
      <w:r w:rsidRPr="0028075B">
        <w:rPr>
          <w:rFonts w:hint="eastAsia"/>
          <w:szCs w:val="22"/>
        </w:rPr>
        <w:t>）。在我们的程序中，输入数据可以定义成一张表；然后对这张表进行查询，就可以得到新的表，这相当于就是</w:t>
      </w:r>
      <w:proofErr w:type="gramStart"/>
      <w:r w:rsidRPr="0028075B">
        <w:rPr>
          <w:rFonts w:hint="eastAsia"/>
          <w:szCs w:val="22"/>
        </w:rPr>
        <w:t>流数据</w:t>
      </w:r>
      <w:proofErr w:type="gramEnd"/>
      <w:r w:rsidRPr="0028075B">
        <w:rPr>
          <w:rFonts w:hint="eastAsia"/>
          <w:szCs w:val="22"/>
        </w:rPr>
        <w:t>的转换操作；最后还可以定义一张用于输出的表，负责将处理结果写入到外部系统。</w:t>
      </w:r>
    </w:p>
    <w:p w14:paraId="796B58EC" w14:textId="77777777" w:rsidR="00081DAC" w:rsidRPr="0028075B" w:rsidRDefault="00081DAC" w:rsidP="00081DAC">
      <w:pPr>
        <w:spacing w:line="340" w:lineRule="exact"/>
        <w:ind w:firstLineChars="200" w:firstLine="420"/>
        <w:rPr>
          <w:szCs w:val="22"/>
        </w:rPr>
      </w:pPr>
      <w:r w:rsidRPr="0028075B">
        <w:rPr>
          <w:rFonts w:hint="eastAsia"/>
          <w:szCs w:val="22"/>
        </w:rPr>
        <w:t>我们可以看到，程序的整体处理流程与</w:t>
      </w:r>
      <w:r w:rsidRPr="0028075B">
        <w:rPr>
          <w:rFonts w:hint="eastAsia"/>
          <w:szCs w:val="22"/>
        </w:rPr>
        <w:t>DataStream API</w:t>
      </w:r>
      <w:r w:rsidRPr="0028075B">
        <w:rPr>
          <w:rFonts w:hint="eastAsia"/>
          <w:szCs w:val="22"/>
        </w:rPr>
        <w:t>非常相似，也可以分为读取数据源（</w:t>
      </w:r>
      <w:r w:rsidRPr="0028075B">
        <w:rPr>
          <w:rFonts w:hint="eastAsia"/>
          <w:szCs w:val="22"/>
        </w:rPr>
        <w:t>Source</w:t>
      </w:r>
      <w:r w:rsidRPr="0028075B">
        <w:rPr>
          <w:rFonts w:hint="eastAsia"/>
          <w:szCs w:val="22"/>
        </w:rPr>
        <w:t>）、转换（</w:t>
      </w:r>
      <w:r w:rsidRPr="0028075B">
        <w:rPr>
          <w:rFonts w:hint="eastAsia"/>
          <w:szCs w:val="22"/>
        </w:rPr>
        <w:t>Transform</w:t>
      </w:r>
      <w:r w:rsidRPr="0028075B">
        <w:rPr>
          <w:rFonts w:hint="eastAsia"/>
          <w:szCs w:val="22"/>
        </w:rPr>
        <w:t>）、输出数据（</w:t>
      </w:r>
      <w:r w:rsidRPr="0028075B">
        <w:rPr>
          <w:rFonts w:hint="eastAsia"/>
          <w:szCs w:val="22"/>
        </w:rPr>
        <w:t>Sink</w:t>
      </w:r>
      <w:r w:rsidRPr="0028075B">
        <w:rPr>
          <w:rFonts w:hint="eastAsia"/>
          <w:szCs w:val="22"/>
        </w:rPr>
        <w:t>）三部分；只不过这里的输入输出操作不需要额外定义，只需要将用于输入和输出的表定义出来，然后进行转换查询就可以了。</w:t>
      </w:r>
    </w:p>
    <w:p w14:paraId="263F5065" w14:textId="77777777" w:rsidR="00081DAC" w:rsidRPr="0028075B" w:rsidRDefault="00081DAC" w:rsidP="00081DAC">
      <w:pPr>
        <w:spacing w:line="340" w:lineRule="exact"/>
        <w:ind w:firstLineChars="200" w:firstLine="420"/>
        <w:rPr>
          <w:szCs w:val="22"/>
        </w:rPr>
      </w:pPr>
      <w:r w:rsidRPr="0028075B">
        <w:rPr>
          <w:rFonts w:hint="eastAsia"/>
          <w:szCs w:val="22"/>
        </w:rPr>
        <w:t>程序基本架构如下：</w:t>
      </w:r>
    </w:p>
    <w:p w14:paraId="65FBF381"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r w:rsidRPr="0028075B">
        <w:rPr>
          <w:rFonts w:ascii="Courier New" w:eastAsia="方正仿宋_GBK" w:hAnsi="Courier New"/>
          <w:position w:val="2"/>
          <w:sz w:val="18"/>
          <w:szCs w:val="18"/>
        </w:rPr>
        <w:t>创建表环境</w:t>
      </w:r>
    </w:p>
    <w:p w14:paraId="0DB97A47"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proofErr w:type="spellStart"/>
      <w:r w:rsidRPr="0028075B">
        <w:rPr>
          <w:rFonts w:ascii="Courier New" w:eastAsia="方正仿宋_GBK" w:hAnsi="Courier New"/>
          <w:position w:val="2"/>
          <w:sz w:val="18"/>
          <w:szCs w:val="18"/>
        </w:rPr>
        <w:t>TableEnvironment</w:t>
      </w:r>
      <w:proofErr w:type="spellEnd"/>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tableEnv</w:t>
      </w:r>
      <w:proofErr w:type="spellEnd"/>
      <w:r w:rsidRPr="0028075B">
        <w:rPr>
          <w:rFonts w:ascii="Courier New" w:eastAsia="方正仿宋_GBK" w:hAnsi="Courier New"/>
          <w:position w:val="2"/>
          <w:sz w:val="18"/>
          <w:szCs w:val="18"/>
        </w:rPr>
        <w:t xml:space="preserve"> = ...;</w:t>
      </w:r>
    </w:p>
    <w:p w14:paraId="1F94A42D"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
    <w:p w14:paraId="246B1689"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r w:rsidRPr="0028075B">
        <w:rPr>
          <w:rFonts w:ascii="Courier New" w:eastAsia="方正仿宋_GBK" w:hAnsi="Courier New"/>
          <w:position w:val="2"/>
          <w:sz w:val="18"/>
          <w:szCs w:val="18"/>
        </w:rPr>
        <w:t>创建输入表，连接外部系统读取数据</w:t>
      </w:r>
    </w:p>
    <w:p w14:paraId="3B4C447C"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proofErr w:type="spellStart"/>
      <w:r w:rsidRPr="0028075B">
        <w:rPr>
          <w:rFonts w:ascii="Courier New" w:eastAsia="方正仿宋_GBK" w:hAnsi="Courier New"/>
          <w:position w:val="2"/>
          <w:sz w:val="18"/>
          <w:szCs w:val="18"/>
        </w:rPr>
        <w:t>tableEnv.executeSql</w:t>
      </w:r>
      <w:proofErr w:type="spellEnd"/>
      <w:r w:rsidRPr="0028075B">
        <w:rPr>
          <w:rFonts w:ascii="Courier New" w:eastAsia="方正仿宋_GBK" w:hAnsi="Courier New"/>
          <w:position w:val="2"/>
          <w:sz w:val="18"/>
          <w:szCs w:val="18"/>
        </w:rPr>
        <w:t xml:space="preserve">("CREATE TEMPORARY TABLE </w:t>
      </w:r>
      <w:proofErr w:type="spellStart"/>
      <w:r w:rsidRPr="0028075B">
        <w:rPr>
          <w:rFonts w:ascii="Courier New" w:eastAsia="方正仿宋_GBK" w:hAnsi="Courier New"/>
          <w:position w:val="2"/>
          <w:sz w:val="18"/>
          <w:szCs w:val="18"/>
        </w:rPr>
        <w:t>inputTable</w:t>
      </w:r>
      <w:proofErr w:type="spellEnd"/>
      <w:r w:rsidRPr="0028075B">
        <w:rPr>
          <w:rFonts w:ascii="Courier New" w:eastAsia="方正仿宋_GBK" w:hAnsi="Courier New"/>
          <w:position w:val="2"/>
          <w:sz w:val="18"/>
          <w:szCs w:val="18"/>
        </w:rPr>
        <w:t xml:space="preserve"> ... WITH </w:t>
      </w:r>
      <w:proofErr w:type="gramStart"/>
      <w:r w:rsidRPr="0028075B">
        <w:rPr>
          <w:rFonts w:ascii="Courier New" w:eastAsia="方正仿宋_GBK" w:hAnsi="Courier New"/>
          <w:position w:val="2"/>
          <w:sz w:val="18"/>
          <w:szCs w:val="18"/>
        </w:rPr>
        <w:t>( '</w:t>
      </w:r>
      <w:proofErr w:type="gramEnd"/>
      <w:r w:rsidRPr="0028075B">
        <w:rPr>
          <w:rFonts w:ascii="Courier New" w:eastAsia="方正仿宋_GBK" w:hAnsi="Courier New"/>
          <w:position w:val="2"/>
          <w:sz w:val="18"/>
          <w:szCs w:val="18"/>
        </w:rPr>
        <w:t>connector' = ... )");</w:t>
      </w:r>
    </w:p>
    <w:p w14:paraId="77EC2428"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p>
    <w:p w14:paraId="39340DF0"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r w:rsidRPr="0028075B">
        <w:rPr>
          <w:rFonts w:ascii="Courier New" w:eastAsia="方正仿宋_GBK" w:hAnsi="Courier New"/>
          <w:position w:val="2"/>
          <w:sz w:val="18"/>
          <w:szCs w:val="18"/>
        </w:rPr>
        <w:t>注册一个表，连接到外部系统，用于输出</w:t>
      </w:r>
    </w:p>
    <w:p w14:paraId="1D079053"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proofErr w:type="spellStart"/>
      <w:r w:rsidRPr="0028075B">
        <w:rPr>
          <w:rFonts w:ascii="Courier New" w:eastAsia="方正仿宋_GBK" w:hAnsi="Courier New"/>
          <w:position w:val="2"/>
          <w:sz w:val="18"/>
          <w:szCs w:val="18"/>
        </w:rPr>
        <w:t>tableEnv.executeSql</w:t>
      </w:r>
      <w:proofErr w:type="spellEnd"/>
      <w:r w:rsidRPr="0028075B">
        <w:rPr>
          <w:rFonts w:ascii="Courier New" w:eastAsia="方正仿宋_GBK" w:hAnsi="Courier New"/>
          <w:position w:val="2"/>
          <w:sz w:val="18"/>
          <w:szCs w:val="18"/>
        </w:rPr>
        <w:t xml:space="preserve">("CREATE TEMPORARY TABLE </w:t>
      </w:r>
      <w:proofErr w:type="spellStart"/>
      <w:r w:rsidRPr="0028075B">
        <w:rPr>
          <w:rFonts w:ascii="Courier New" w:eastAsia="方正仿宋_GBK" w:hAnsi="Courier New"/>
          <w:position w:val="2"/>
          <w:sz w:val="18"/>
          <w:szCs w:val="18"/>
        </w:rPr>
        <w:t>outputTable</w:t>
      </w:r>
      <w:proofErr w:type="spellEnd"/>
      <w:r w:rsidRPr="0028075B">
        <w:rPr>
          <w:rFonts w:ascii="Courier New" w:eastAsia="方正仿宋_GBK" w:hAnsi="Courier New"/>
          <w:position w:val="2"/>
          <w:sz w:val="18"/>
          <w:szCs w:val="18"/>
        </w:rPr>
        <w:t xml:space="preserve"> ... WITH </w:t>
      </w:r>
      <w:proofErr w:type="gramStart"/>
      <w:r w:rsidRPr="0028075B">
        <w:rPr>
          <w:rFonts w:ascii="Courier New" w:eastAsia="方正仿宋_GBK" w:hAnsi="Courier New"/>
          <w:position w:val="2"/>
          <w:sz w:val="18"/>
          <w:szCs w:val="18"/>
        </w:rPr>
        <w:t>( '</w:t>
      </w:r>
      <w:proofErr w:type="gramEnd"/>
      <w:r w:rsidRPr="0028075B">
        <w:rPr>
          <w:rFonts w:ascii="Courier New" w:eastAsia="方正仿宋_GBK" w:hAnsi="Courier New"/>
          <w:position w:val="2"/>
          <w:sz w:val="18"/>
          <w:szCs w:val="18"/>
        </w:rPr>
        <w:t>connector' = ... )");</w:t>
      </w:r>
    </w:p>
    <w:p w14:paraId="4638755A"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p>
    <w:p w14:paraId="7EFAD62F"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w:t>
      </w:r>
      <w:r w:rsidRPr="0028075B">
        <w:rPr>
          <w:rFonts w:ascii="Courier New" w:eastAsia="方正仿宋_GBK" w:hAnsi="Courier New" w:hint="eastAsia"/>
          <w:position w:val="2"/>
          <w:sz w:val="18"/>
          <w:szCs w:val="18"/>
        </w:rPr>
        <w:t xml:space="preserve"> </w:t>
      </w:r>
      <w:r w:rsidRPr="0028075B">
        <w:rPr>
          <w:rFonts w:ascii="Courier New" w:eastAsia="方正仿宋_GBK" w:hAnsi="Courier New"/>
          <w:position w:val="2"/>
          <w:sz w:val="18"/>
          <w:szCs w:val="18"/>
        </w:rPr>
        <w:t>执行</w:t>
      </w:r>
      <w:r w:rsidRPr="0028075B">
        <w:rPr>
          <w:rFonts w:ascii="Courier New" w:eastAsia="方正仿宋_GBK" w:hAnsi="Courier New"/>
          <w:position w:val="2"/>
          <w:sz w:val="18"/>
          <w:szCs w:val="18"/>
        </w:rPr>
        <w:t>SQL</w:t>
      </w:r>
      <w:r w:rsidRPr="0028075B">
        <w:rPr>
          <w:rFonts w:ascii="Courier New" w:eastAsia="方正仿宋_GBK" w:hAnsi="Courier New" w:hint="eastAsia"/>
          <w:position w:val="2"/>
          <w:sz w:val="18"/>
          <w:szCs w:val="18"/>
        </w:rPr>
        <w:t>对表进行查询转换，得到一个新的表</w:t>
      </w:r>
    </w:p>
    <w:p w14:paraId="77F7B6C4"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Table table</w:t>
      </w:r>
      <w:r w:rsidRPr="0028075B">
        <w:rPr>
          <w:rFonts w:ascii="Courier New" w:eastAsia="方正仿宋_GBK" w:hAnsi="Courier New" w:hint="eastAsia"/>
          <w:position w:val="2"/>
          <w:sz w:val="18"/>
          <w:szCs w:val="18"/>
        </w:rPr>
        <w:t>1</w:t>
      </w:r>
      <w:r w:rsidRPr="0028075B">
        <w:rPr>
          <w:rFonts w:ascii="Courier New" w:eastAsia="方正仿宋_GBK" w:hAnsi="Courier New"/>
          <w:position w:val="2"/>
          <w:sz w:val="18"/>
          <w:szCs w:val="18"/>
        </w:rPr>
        <w:t xml:space="preserve"> = </w:t>
      </w:r>
      <w:proofErr w:type="spellStart"/>
      <w:r w:rsidRPr="0028075B">
        <w:rPr>
          <w:rFonts w:ascii="Courier New" w:eastAsia="方正仿宋_GBK" w:hAnsi="Courier New"/>
          <w:position w:val="2"/>
          <w:sz w:val="18"/>
          <w:szCs w:val="18"/>
        </w:rPr>
        <w:t>tableEnv.sqlQuery</w:t>
      </w:r>
      <w:proofErr w:type="spellEnd"/>
      <w:r w:rsidRPr="0028075B">
        <w:rPr>
          <w:rFonts w:ascii="Courier New" w:eastAsia="方正仿宋_GBK" w:hAnsi="Courier New"/>
          <w:position w:val="2"/>
          <w:sz w:val="18"/>
          <w:szCs w:val="18"/>
        </w:rPr>
        <w:t xml:space="preserve">("SELECT ... FROM </w:t>
      </w:r>
      <w:proofErr w:type="spellStart"/>
      <w:r w:rsidRPr="0028075B">
        <w:rPr>
          <w:rFonts w:ascii="Courier New" w:eastAsia="方正仿宋_GBK" w:hAnsi="Courier New"/>
          <w:position w:val="2"/>
          <w:sz w:val="18"/>
          <w:szCs w:val="18"/>
        </w:rPr>
        <w:t>inputTable</w:t>
      </w:r>
      <w:proofErr w:type="spellEnd"/>
      <w:r w:rsidRPr="0028075B">
        <w:rPr>
          <w:rFonts w:ascii="Courier New" w:eastAsia="方正仿宋_GBK" w:hAnsi="Courier New"/>
          <w:position w:val="2"/>
          <w:sz w:val="18"/>
          <w:szCs w:val="18"/>
        </w:rPr>
        <w:t>... ");</w:t>
      </w:r>
    </w:p>
    <w:p w14:paraId="752B7A68"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p>
    <w:p w14:paraId="2003D5B4"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r w:rsidRPr="0028075B">
        <w:rPr>
          <w:rFonts w:ascii="Courier New" w:eastAsia="方正仿宋_GBK" w:hAnsi="Courier New"/>
          <w:position w:val="2"/>
          <w:sz w:val="18"/>
          <w:szCs w:val="18"/>
        </w:rPr>
        <w:t>使用</w:t>
      </w:r>
      <w:r w:rsidRPr="0028075B">
        <w:rPr>
          <w:rFonts w:ascii="Courier New" w:eastAsia="方正仿宋_GBK" w:hAnsi="Courier New"/>
          <w:position w:val="2"/>
          <w:sz w:val="18"/>
          <w:szCs w:val="18"/>
        </w:rPr>
        <w:t>Table</w:t>
      </w:r>
      <w:r w:rsidRPr="0028075B">
        <w:rPr>
          <w:rFonts w:ascii="Courier New" w:eastAsia="方正仿宋_GBK" w:hAnsi="Courier New" w:hint="eastAsia"/>
          <w:position w:val="2"/>
          <w:sz w:val="18"/>
          <w:szCs w:val="18"/>
        </w:rPr>
        <w:t xml:space="preserve"> API</w:t>
      </w:r>
      <w:r w:rsidRPr="0028075B">
        <w:rPr>
          <w:rFonts w:ascii="Courier New" w:eastAsia="方正仿宋_GBK" w:hAnsi="Courier New" w:hint="eastAsia"/>
          <w:position w:val="2"/>
          <w:sz w:val="18"/>
          <w:szCs w:val="18"/>
        </w:rPr>
        <w:t>对表进行查询转换，得到一个新的表</w:t>
      </w:r>
    </w:p>
    <w:p w14:paraId="4E2A1FD9"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Table table</w:t>
      </w:r>
      <w:r w:rsidRPr="0028075B">
        <w:rPr>
          <w:rFonts w:ascii="Courier New" w:eastAsia="方正仿宋_GBK" w:hAnsi="Courier New" w:hint="eastAsia"/>
          <w:position w:val="2"/>
          <w:sz w:val="18"/>
          <w:szCs w:val="18"/>
        </w:rPr>
        <w:t>2</w:t>
      </w:r>
      <w:r w:rsidRPr="0028075B">
        <w:rPr>
          <w:rFonts w:ascii="Courier New" w:eastAsia="方正仿宋_GBK" w:hAnsi="Courier New"/>
          <w:position w:val="2"/>
          <w:sz w:val="18"/>
          <w:szCs w:val="18"/>
        </w:rPr>
        <w:t xml:space="preserve"> = </w:t>
      </w:r>
      <w:proofErr w:type="spellStart"/>
      <w:r w:rsidRPr="0028075B">
        <w:rPr>
          <w:rFonts w:ascii="Courier New" w:eastAsia="方正仿宋_GBK" w:hAnsi="Courier New"/>
          <w:position w:val="2"/>
          <w:sz w:val="18"/>
          <w:szCs w:val="18"/>
        </w:rPr>
        <w:t>tableEnv.from</w:t>
      </w:r>
      <w:proofErr w:type="spellEnd"/>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inputTable</w:t>
      </w:r>
      <w:proofErr w:type="spellEnd"/>
      <w:r w:rsidRPr="0028075B">
        <w:rPr>
          <w:rFonts w:ascii="Courier New" w:eastAsia="方正仿宋_GBK" w:hAnsi="Courier New"/>
          <w:position w:val="2"/>
          <w:sz w:val="18"/>
          <w:szCs w:val="18"/>
        </w:rPr>
        <w:t>"</w:t>
      </w:r>
      <w:proofErr w:type="gramStart"/>
      <w:r w:rsidRPr="0028075B">
        <w:rPr>
          <w:rFonts w:ascii="Courier New" w:eastAsia="方正仿宋_GBK" w:hAnsi="Courier New"/>
          <w:position w:val="2"/>
          <w:sz w:val="18"/>
          <w:szCs w:val="18"/>
        </w:rPr>
        <w:t>).select</w:t>
      </w:r>
      <w:proofErr w:type="gramEnd"/>
      <w:r w:rsidRPr="0028075B">
        <w:rPr>
          <w:rFonts w:ascii="Courier New" w:eastAsia="方正仿宋_GBK" w:hAnsi="Courier New"/>
          <w:position w:val="2"/>
          <w:sz w:val="18"/>
          <w:szCs w:val="18"/>
        </w:rPr>
        <w:t>(...);</w:t>
      </w:r>
    </w:p>
    <w:p w14:paraId="4114B048"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p>
    <w:p w14:paraId="51BB9BF0"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r w:rsidRPr="0028075B">
        <w:rPr>
          <w:rFonts w:ascii="Courier New" w:eastAsia="方正仿宋_GBK" w:hAnsi="Courier New"/>
          <w:position w:val="2"/>
          <w:sz w:val="18"/>
          <w:szCs w:val="18"/>
        </w:rPr>
        <w:t>将得到的结果写入输出表</w:t>
      </w:r>
    </w:p>
    <w:p w14:paraId="255A219A"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proofErr w:type="spellStart"/>
      <w:r w:rsidRPr="0028075B">
        <w:rPr>
          <w:rFonts w:ascii="Courier New" w:eastAsia="方正仿宋_GBK" w:hAnsi="Courier New"/>
          <w:position w:val="2"/>
          <w:sz w:val="18"/>
          <w:szCs w:val="18"/>
        </w:rPr>
        <w:t>TableResult</w:t>
      </w:r>
      <w:proofErr w:type="spellEnd"/>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tableResult</w:t>
      </w:r>
      <w:proofErr w:type="spellEnd"/>
      <w:r w:rsidRPr="0028075B">
        <w:rPr>
          <w:rFonts w:ascii="Courier New" w:eastAsia="方正仿宋_GBK" w:hAnsi="Courier New"/>
          <w:position w:val="2"/>
          <w:sz w:val="18"/>
          <w:szCs w:val="18"/>
        </w:rPr>
        <w:t xml:space="preserve"> = table</w:t>
      </w:r>
      <w:r w:rsidRPr="0028075B">
        <w:rPr>
          <w:rFonts w:ascii="Courier New" w:eastAsia="方正仿宋_GBK" w:hAnsi="Courier New" w:hint="eastAsia"/>
          <w:position w:val="2"/>
          <w:sz w:val="18"/>
          <w:szCs w:val="18"/>
        </w:rPr>
        <w:t>1</w:t>
      </w:r>
      <w:r w:rsidRPr="0028075B">
        <w:rPr>
          <w:rFonts w:ascii="Courier New" w:eastAsia="方正仿宋_GBK" w:hAnsi="Courier New"/>
          <w:position w:val="2"/>
          <w:sz w:val="18"/>
          <w:szCs w:val="18"/>
        </w:rPr>
        <w:t>.executeInsert("</w:t>
      </w:r>
      <w:proofErr w:type="spellStart"/>
      <w:r w:rsidRPr="0028075B">
        <w:rPr>
          <w:rFonts w:ascii="Courier New" w:eastAsia="方正仿宋_GBK" w:hAnsi="Courier New"/>
          <w:position w:val="2"/>
          <w:sz w:val="18"/>
          <w:szCs w:val="18"/>
        </w:rPr>
        <w:t>outputTable</w:t>
      </w:r>
      <w:proofErr w:type="spellEnd"/>
      <w:r w:rsidRPr="0028075B">
        <w:rPr>
          <w:rFonts w:ascii="Courier New" w:eastAsia="方正仿宋_GBK" w:hAnsi="Courier New"/>
          <w:position w:val="2"/>
          <w:sz w:val="18"/>
          <w:szCs w:val="18"/>
        </w:rPr>
        <w:t>");</w:t>
      </w:r>
    </w:p>
    <w:p w14:paraId="0DC7DB81" w14:textId="77777777" w:rsidR="00081DAC" w:rsidRPr="0028075B" w:rsidRDefault="00081DAC" w:rsidP="00081DAC">
      <w:pPr>
        <w:spacing w:line="340" w:lineRule="exact"/>
        <w:ind w:firstLineChars="200" w:firstLine="420"/>
        <w:rPr>
          <w:szCs w:val="22"/>
        </w:rPr>
      </w:pPr>
      <w:r w:rsidRPr="0028075B">
        <w:rPr>
          <w:szCs w:val="22"/>
        </w:rPr>
        <w:t>与上一节中不同，这里不是从一个</w:t>
      </w:r>
      <w:r w:rsidRPr="0028075B">
        <w:rPr>
          <w:szCs w:val="22"/>
        </w:rPr>
        <w:t>DataStream</w:t>
      </w:r>
      <w:r w:rsidRPr="0028075B">
        <w:rPr>
          <w:szCs w:val="22"/>
        </w:rPr>
        <w:t>转换成</w:t>
      </w:r>
      <w:r w:rsidRPr="0028075B">
        <w:rPr>
          <w:szCs w:val="22"/>
        </w:rPr>
        <w:t>Table</w:t>
      </w:r>
      <w:r w:rsidRPr="0028075B">
        <w:rPr>
          <w:szCs w:val="22"/>
        </w:rPr>
        <w:t>，而是通过执行</w:t>
      </w:r>
      <w:r w:rsidRPr="0028075B">
        <w:rPr>
          <w:szCs w:val="22"/>
        </w:rPr>
        <w:t>DDL</w:t>
      </w:r>
      <w:r w:rsidRPr="0028075B">
        <w:rPr>
          <w:szCs w:val="22"/>
        </w:rPr>
        <w:t>来直接创建一个表。这里执行的</w:t>
      </w:r>
      <w:r w:rsidRPr="0028075B">
        <w:rPr>
          <w:szCs w:val="22"/>
        </w:rPr>
        <w:t>CREATE</w:t>
      </w:r>
      <w:r w:rsidRPr="0028075B">
        <w:rPr>
          <w:szCs w:val="22"/>
        </w:rPr>
        <w:t>语句中用</w:t>
      </w:r>
      <w:r w:rsidRPr="0028075B">
        <w:rPr>
          <w:szCs w:val="22"/>
        </w:rPr>
        <w:t>WITH</w:t>
      </w:r>
      <w:r w:rsidRPr="0028075B">
        <w:rPr>
          <w:szCs w:val="22"/>
        </w:rPr>
        <w:t>指定了外部系统的连接器，于是就可以</w:t>
      </w:r>
      <w:r w:rsidRPr="0028075B">
        <w:rPr>
          <w:rFonts w:hint="eastAsia"/>
          <w:szCs w:val="22"/>
        </w:rPr>
        <w:t>连接外部系统读取数据了</w:t>
      </w:r>
      <w:r w:rsidRPr="0028075B">
        <w:rPr>
          <w:szCs w:val="22"/>
        </w:rPr>
        <w:t>。这其实是更加一般化的程序架构，因为这样我们就可以完全抛开</w:t>
      </w:r>
      <w:r w:rsidRPr="0028075B">
        <w:rPr>
          <w:szCs w:val="22"/>
        </w:rPr>
        <w:t>DataStream</w:t>
      </w:r>
      <w:r w:rsidRPr="0028075B">
        <w:rPr>
          <w:rFonts w:hint="eastAsia"/>
          <w:szCs w:val="22"/>
        </w:rPr>
        <w:t xml:space="preserve"> API</w:t>
      </w:r>
      <w:r w:rsidRPr="0028075B">
        <w:rPr>
          <w:rFonts w:hint="eastAsia"/>
          <w:szCs w:val="22"/>
        </w:rPr>
        <w:t>，直接用</w:t>
      </w:r>
      <w:r w:rsidRPr="0028075B">
        <w:rPr>
          <w:rFonts w:hint="eastAsia"/>
          <w:szCs w:val="22"/>
        </w:rPr>
        <w:t>SQL</w:t>
      </w:r>
      <w:r w:rsidRPr="0028075B">
        <w:rPr>
          <w:rFonts w:hint="eastAsia"/>
          <w:szCs w:val="22"/>
        </w:rPr>
        <w:t>语句实现全部的</w:t>
      </w:r>
      <w:proofErr w:type="gramStart"/>
      <w:r w:rsidRPr="0028075B">
        <w:rPr>
          <w:rFonts w:hint="eastAsia"/>
          <w:szCs w:val="22"/>
        </w:rPr>
        <w:t>流处理</w:t>
      </w:r>
      <w:proofErr w:type="gramEnd"/>
      <w:r w:rsidRPr="0028075B">
        <w:rPr>
          <w:rFonts w:hint="eastAsia"/>
          <w:szCs w:val="22"/>
        </w:rPr>
        <w:t>过程。</w:t>
      </w:r>
    </w:p>
    <w:p w14:paraId="473C8D13" w14:textId="77777777" w:rsidR="00081DAC" w:rsidRPr="0028075B" w:rsidRDefault="00081DAC" w:rsidP="00081DAC">
      <w:pPr>
        <w:spacing w:line="340" w:lineRule="exact"/>
        <w:ind w:firstLineChars="200" w:firstLine="420"/>
        <w:rPr>
          <w:szCs w:val="22"/>
        </w:rPr>
      </w:pPr>
      <w:r w:rsidRPr="0028075B">
        <w:rPr>
          <w:rFonts w:hint="eastAsia"/>
          <w:szCs w:val="22"/>
        </w:rPr>
        <w:t>而后面对于输出表的定义是完全一样的。可以发现，在创建表的过程中，其实并不区分“输入”还是“输出”，只需要将这个表“注册”进来、连接到外部系统就可以了；这里的</w:t>
      </w:r>
      <w:proofErr w:type="spellStart"/>
      <w:r w:rsidRPr="0028075B">
        <w:rPr>
          <w:rFonts w:hint="eastAsia"/>
          <w:szCs w:val="22"/>
        </w:rPr>
        <w:t>inputTable</w:t>
      </w:r>
      <w:proofErr w:type="spellEnd"/>
      <w:r w:rsidRPr="0028075B">
        <w:rPr>
          <w:rFonts w:hint="eastAsia"/>
          <w:szCs w:val="22"/>
        </w:rPr>
        <w:t>、</w:t>
      </w:r>
      <w:proofErr w:type="spellStart"/>
      <w:r w:rsidRPr="0028075B">
        <w:rPr>
          <w:rFonts w:hint="eastAsia"/>
          <w:szCs w:val="22"/>
        </w:rPr>
        <w:t>outputTable</w:t>
      </w:r>
      <w:proofErr w:type="spellEnd"/>
      <w:r w:rsidRPr="0028075B">
        <w:rPr>
          <w:rFonts w:hint="eastAsia"/>
          <w:szCs w:val="22"/>
        </w:rPr>
        <w:t>只是注册的表名，并不代表处理逻辑，可以随意更换。至于表的具体作用，则要等到执行后面的查询转换操作时才能明确。我们直接从</w:t>
      </w:r>
      <w:proofErr w:type="spellStart"/>
      <w:r w:rsidRPr="0028075B">
        <w:rPr>
          <w:rFonts w:hint="eastAsia"/>
          <w:szCs w:val="22"/>
        </w:rPr>
        <w:t>inputTable</w:t>
      </w:r>
      <w:proofErr w:type="spellEnd"/>
      <w:r w:rsidRPr="0028075B">
        <w:rPr>
          <w:rFonts w:hint="eastAsia"/>
          <w:szCs w:val="22"/>
        </w:rPr>
        <w:t>中查询数据，那么</w:t>
      </w:r>
      <w:proofErr w:type="spellStart"/>
      <w:r w:rsidRPr="0028075B">
        <w:rPr>
          <w:rFonts w:hint="eastAsia"/>
          <w:szCs w:val="22"/>
        </w:rPr>
        <w:t>inputTable</w:t>
      </w:r>
      <w:proofErr w:type="spellEnd"/>
      <w:r w:rsidRPr="0028075B">
        <w:rPr>
          <w:rFonts w:hint="eastAsia"/>
          <w:szCs w:val="22"/>
        </w:rPr>
        <w:t>就是输入表；而</w:t>
      </w:r>
      <w:proofErr w:type="spellStart"/>
      <w:r w:rsidRPr="0028075B">
        <w:rPr>
          <w:rFonts w:hint="eastAsia"/>
          <w:szCs w:val="22"/>
        </w:rPr>
        <w:t>outputTable</w:t>
      </w:r>
      <w:proofErr w:type="spellEnd"/>
      <w:r w:rsidRPr="0028075B">
        <w:rPr>
          <w:rFonts w:hint="eastAsia"/>
          <w:szCs w:val="22"/>
        </w:rPr>
        <w:t>会接收另外表的结果进行写入，那么就是输出表。</w:t>
      </w:r>
    </w:p>
    <w:p w14:paraId="78FCE7FE" w14:textId="77777777" w:rsidR="00081DAC" w:rsidRPr="0028075B" w:rsidRDefault="00081DAC" w:rsidP="00081DAC">
      <w:pPr>
        <w:spacing w:line="340" w:lineRule="exact"/>
        <w:ind w:firstLineChars="200" w:firstLine="420"/>
        <w:rPr>
          <w:szCs w:val="22"/>
        </w:rPr>
      </w:pPr>
      <w:r w:rsidRPr="0028075B">
        <w:rPr>
          <w:rFonts w:hint="eastAsia"/>
          <w:szCs w:val="22"/>
        </w:rPr>
        <w:t>在早期的版本中，有专门的用于输入输出的</w:t>
      </w:r>
      <w:proofErr w:type="spellStart"/>
      <w:r w:rsidRPr="0028075B">
        <w:rPr>
          <w:rFonts w:hint="eastAsia"/>
          <w:szCs w:val="22"/>
        </w:rPr>
        <w:t>TableSource</w:t>
      </w:r>
      <w:proofErr w:type="spellEnd"/>
      <w:r w:rsidRPr="0028075B">
        <w:rPr>
          <w:rFonts w:hint="eastAsia"/>
          <w:szCs w:val="22"/>
        </w:rPr>
        <w:t>和</w:t>
      </w:r>
      <w:proofErr w:type="spellStart"/>
      <w:r w:rsidRPr="0028075B">
        <w:rPr>
          <w:rFonts w:hint="eastAsia"/>
          <w:szCs w:val="22"/>
        </w:rPr>
        <w:t>TableSink</w:t>
      </w:r>
      <w:proofErr w:type="spellEnd"/>
      <w:r w:rsidRPr="0028075B">
        <w:rPr>
          <w:rFonts w:hint="eastAsia"/>
          <w:szCs w:val="22"/>
        </w:rPr>
        <w:t>，这与</w:t>
      </w:r>
      <w:proofErr w:type="gramStart"/>
      <w:r w:rsidRPr="0028075B">
        <w:rPr>
          <w:rFonts w:hint="eastAsia"/>
          <w:szCs w:val="22"/>
        </w:rPr>
        <w:t>流处理里</w:t>
      </w:r>
      <w:proofErr w:type="gramEnd"/>
      <w:r w:rsidRPr="0028075B">
        <w:rPr>
          <w:rFonts w:hint="eastAsia"/>
          <w:szCs w:val="22"/>
        </w:rPr>
        <w:t>的概念是一一对应的；不过这种方式与关系型表和</w:t>
      </w:r>
      <w:r w:rsidRPr="0028075B">
        <w:rPr>
          <w:rFonts w:hint="eastAsia"/>
          <w:szCs w:val="22"/>
        </w:rPr>
        <w:t>SQL</w:t>
      </w:r>
      <w:r w:rsidRPr="0028075B">
        <w:rPr>
          <w:rFonts w:hint="eastAsia"/>
          <w:szCs w:val="22"/>
        </w:rPr>
        <w:t>的使用习惯不符，所以已被弃用，不再区分</w:t>
      </w:r>
      <w:r w:rsidRPr="0028075B">
        <w:rPr>
          <w:rFonts w:hint="eastAsia"/>
          <w:szCs w:val="22"/>
        </w:rPr>
        <w:t>Source</w:t>
      </w:r>
      <w:r w:rsidRPr="0028075B">
        <w:rPr>
          <w:rFonts w:hint="eastAsia"/>
          <w:szCs w:val="22"/>
        </w:rPr>
        <w:t>和</w:t>
      </w:r>
      <w:r w:rsidRPr="0028075B">
        <w:rPr>
          <w:rFonts w:hint="eastAsia"/>
          <w:szCs w:val="22"/>
        </w:rPr>
        <w:t>Sink</w:t>
      </w:r>
      <w:r w:rsidRPr="0028075B">
        <w:rPr>
          <w:rFonts w:hint="eastAsia"/>
          <w:szCs w:val="22"/>
        </w:rPr>
        <w:t>。</w:t>
      </w:r>
    </w:p>
    <w:p w14:paraId="195CF02A" w14:textId="77777777" w:rsidR="00081DAC" w:rsidRPr="0028075B" w:rsidRDefault="00081DAC" w:rsidP="00081DAC">
      <w:pPr>
        <w:keepNext/>
        <w:keepLines/>
        <w:spacing w:beforeLines="80" w:before="249" w:afterLines="40" w:after="124" w:line="240" w:lineRule="atLeast"/>
        <w:outlineLvl w:val="2"/>
        <w:rPr>
          <w:rFonts w:ascii="Arial" w:eastAsia="方正准圆简体" w:hAnsi="Arial"/>
          <w:bCs/>
          <w:sz w:val="26"/>
          <w:szCs w:val="32"/>
        </w:rPr>
      </w:pPr>
      <w:r w:rsidRPr="0028075B">
        <w:rPr>
          <w:rFonts w:ascii="Arial" w:eastAsia="方正准圆简体" w:hAnsi="Arial" w:hint="eastAsia"/>
          <w:bCs/>
          <w:sz w:val="26"/>
          <w:szCs w:val="32"/>
        </w:rPr>
        <w:t xml:space="preserve">11.2.2 </w:t>
      </w:r>
      <w:r w:rsidRPr="0028075B">
        <w:rPr>
          <w:rFonts w:ascii="Arial" w:eastAsia="方正准圆简体" w:hAnsi="Arial" w:hint="eastAsia"/>
          <w:bCs/>
          <w:sz w:val="26"/>
          <w:szCs w:val="32"/>
        </w:rPr>
        <w:t>创建表环境</w:t>
      </w:r>
    </w:p>
    <w:p w14:paraId="1D763C86" w14:textId="77777777" w:rsidR="00081DAC" w:rsidRPr="0028075B" w:rsidRDefault="00081DAC" w:rsidP="00081DAC">
      <w:pPr>
        <w:spacing w:line="340" w:lineRule="exact"/>
        <w:ind w:firstLineChars="200" w:firstLine="420"/>
        <w:rPr>
          <w:szCs w:val="22"/>
        </w:rPr>
      </w:pPr>
      <w:r w:rsidRPr="0028075B">
        <w:rPr>
          <w:rFonts w:hint="eastAsia"/>
          <w:szCs w:val="22"/>
        </w:rPr>
        <w:t>对于</w:t>
      </w:r>
      <w:proofErr w:type="spellStart"/>
      <w:r w:rsidRPr="0028075B">
        <w:rPr>
          <w:rFonts w:hint="eastAsia"/>
          <w:szCs w:val="22"/>
        </w:rPr>
        <w:t>Flink</w:t>
      </w:r>
      <w:proofErr w:type="spellEnd"/>
      <w:r w:rsidRPr="0028075B">
        <w:rPr>
          <w:rFonts w:hint="eastAsia"/>
          <w:szCs w:val="22"/>
        </w:rPr>
        <w:t>这样的</w:t>
      </w:r>
      <w:proofErr w:type="gramStart"/>
      <w:r w:rsidRPr="0028075B">
        <w:rPr>
          <w:rFonts w:hint="eastAsia"/>
          <w:szCs w:val="22"/>
        </w:rPr>
        <w:t>流处理</w:t>
      </w:r>
      <w:proofErr w:type="gramEnd"/>
      <w:r w:rsidRPr="0028075B">
        <w:rPr>
          <w:rFonts w:hint="eastAsia"/>
          <w:szCs w:val="22"/>
        </w:rPr>
        <w:t>框架来说，数据流和表在结构上还是有所区别的。所以使用</w:t>
      </w:r>
      <w:r w:rsidRPr="0028075B">
        <w:rPr>
          <w:rFonts w:hint="eastAsia"/>
          <w:szCs w:val="22"/>
        </w:rPr>
        <w:t>Table API</w:t>
      </w:r>
      <w:r w:rsidRPr="0028075B">
        <w:rPr>
          <w:rFonts w:hint="eastAsia"/>
          <w:szCs w:val="22"/>
        </w:rPr>
        <w:t>和</w:t>
      </w:r>
      <w:r w:rsidRPr="0028075B">
        <w:rPr>
          <w:rFonts w:hint="eastAsia"/>
          <w:szCs w:val="22"/>
        </w:rPr>
        <w:t>SQL</w:t>
      </w:r>
      <w:r w:rsidRPr="0028075B">
        <w:rPr>
          <w:rFonts w:hint="eastAsia"/>
          <w:szCs w:val="22"/>
        </w:rPr>
        <w:t>需要一个特别的运行时环境，这就是所谓的“表环境”（</w:t>
      </w:r>
      <w:proofErr w:type="spellStart"/>
      <w:r w:rsidRPr="0028075B">
        <w:rPr>
          <w:rFonts w:hint="eastAsia"/>
          <w:szCs w:val="22"/>
        </w:rPr>
        <w:t>TableEnvironment</w:t>
      </w:r>
      <w:proofErr w:type="spellEnd"/>
      <w:r w:rsidRPr="0028075B">
        <w:rPr>
          <w:rFonts w:hint="eastAsia"/>
          <w:szCs w:val="22"/>
        </w:rPr>
        <w:t>）。它主要负责：</w:t>
      </w:r>
    </w:p>
    <w:p w14:paraId="5BFC9C2C" w14:textId="77777777" w:rsidR="00081DAC" w:rsidRPr="0028075B" w:rsidRDefault="00081DAC" w:rsidP="00081DAC">
      <w:pPr>
        <w:spacing w:line="340" w:lineRule="exact"/>
        <w:ind w:firstLineChars="200" w:firstLine="420"/>
        <w:rPr>
          <w:szCs w:val="22"/>
        </w:rPr>
      </w:pPr>
      <w:r w:rsidRPr="0028075B">
        <w:rPr>
          <w:rFonts w:hint="eastAsia"/>
          <w:szCs w:val="22"/>
        </w:rPr>
        <w:t>（</w:t>
      </w:r>
      <w:r w:rsidRPr="0028075B">
        <w:rPr>
          <w:rFonts w:hint="eastAsia"/>
          <w:szCs w:val="22"/>
        </w:rPr>
        <w:t>1</w:t>
      </w:r>
      <w:r w:rsidRPr="0028075B">
        <w:rPr>
          <w:rFonts w:hint="eastAsia"/>
          <w:szCs w:val="22"/>
        </w:rPr>
        <w:t>）注册</w:t>
      </w:r>
      <w:r w:rsidRPr="0028075B">
        <w:rPr>
          <w:rFonts w:hint="eastAsia"/>
          <w:szCs w:val="22"/>
        </w:rPr>
        <w:t>Catalog</w:t>
      </w:r>
      <w:r w:rsidRPr="0028075B">
        <w:rPr>
          <w:rFonts w:hint="eastAsia"/>
          <w:szCs w:val="22"/>
        </w:rPr>
        <w:t>和表；</w:t>
      </w:r>
    </w:p>
    <w:p w14:paraId="0500265F" w14:textId="77777777" w:rsidR="00081DAC" w:rsidRPr="0028075B" w:rsidRDefault="00081DAC" w:rsidP="00081DAC">
      <w:pPr>
        <w:spacing w:line="340" w:lineRule="exact"/>
        <w:ind w:firstLineChars="200" w:firstLine="420"/>
        <w:rPr>
          <w:szCs w:val="22"/>
        </w:rPr>
      </w:pPr>
      <w:r w:rsidRPr="0028075B">
        <w:rPr>
          <w:rFonts w:hint="eastAsia"/>
          <w:szCs w:val="22"/>
        </w:rPr>
        <w:t>（</w:t>
      </w:r>
      <w:r w:rsidRPr="0028075B">
        <w:rPr>
          <w:rFonts w:hint="eastAsia"/>
          <w:szCs w:val="22"/>
        </w:rPr>
        <w:t>2</w:t>
      </w:r>
      <w:r w:rsidRPr="0028075B">
        <w:rPr>
          <w:rFonts w:hint="eastAsia"/>
          <w:szCs w:val="22"/>
        </w:rPr>
        <w:t>）执行</w:t>
      </w:r>
      <w:r w:rsidRPr="0028075B">
        <w:rPr>
          <w:rFonts w:hint="eastAsia"/>
          <w:szCs w:val="22"/>
        </w:rPr>
        <w:t xml:space="preserve"> SQL </w:t>
      </w:r>
      <w:r w:rsidRPr="0028075B">
        <w:rPr>
          <w:rFonts w:hint="eastAsia"/>
          <w:szCs w:val="22"/>
        </w:rPr>
        <w:t>查询；</w:t>
      </w:r>
    </w:p>
    <w:p w14:paraId="71CCAA94" w14:textId="77777777" w:rsidR="00081DAC" w:rsidRPr="0028075B" w:rsidRDefault="00081DAC" w:rsidP="00081DAC">
      <w:pPr>
        <w:spacing w:line="340" w:lineRule="exact"/>
        <w:ind w:firstLineChars="200" w:firstLine="420"/>
        <w:rPr>
          <w:szCs w:val="22"/>
        </w:rPr>
      </w:pPr>
      <w:r w:rsidRPr="0028075B">
        <w:rPr>
          <w:rFonts w:hint="eastAsia"/>
          <w:szCs w:val="22"/>
        </w:rPr>
        <w:t>（</w:t>
      </w:r>
      <w:r w:rsidRPr="0028075B">
        <w:rPr>
          <w:rFonts w:hint="eastAsia"/>
          <w:szCs w:val="22"/>
        </w:rPr>
        <w:t>3</w:t>
      </w:r>
      <w:r w:rsidRPr="0028075B">
        <w:rPr>
          <w:rFonts w:hint="eastAsia"/>
          <w:szCs w:val="22"/>
        </w:rPr>
        <w:t>）注册用户自定义函数（</w:t>
      </w:r>
      <w:r w:rsidRPr="0028075B">
        <w:rPr>
          <w:rFonts w:hint="eastAsia"/>
          <w:szCs w:val="22"/>
        </w:rPr>
        <w:t>UDF</w:t>
      </w:r>
      <w:r w:rsidRPr="0028075B">
        <w:rPr>
          <w:rFonts w:hint="eastAsia"/>
          <w:szCs w:val="22"/>
        </w:rPr>
        <w:t>）；</w:t>
      </w:r>
    </w:p>
    <w:p w14:paraId="53B8E614" w14:textId="77777777" w:rsidR="00081DAC" w:rsidRPr="0028075B" w:rsidRDefault="00081DAC" w:rsidP="00081DAC">
      <w:pPr>
        <w:spacing w:line="340" w:lineRule="exact"/>
        <w:ind w:firstLineChars="200" w:firstLine="420"/>
        <w:rPr>
          <w:szCs w:val="22"/>
        </w:rPr>
      </w:pPr>
      <w:r w:rsidRPr="0028075B">
        <w:rPr>
          <w:rFonts w:hint="eastAsia"/>
          <w:szCs w:val="22"/>
        </w:rPr>
        <w:t>（</w:t>
      </w:r>
      <w:r w:rsidRPr="0028075B">
        <w:rPr>
          <w:rFonts w:hint="eastAsia"/>
          <w:szCs w:val="22"/>
        </w:rPr>
        <w:t>4</w:t>
      </w:r>
      <w:r w:rsidRPr="0028075B">
        <w:rPr>
          <w:rFonts w:hint="eastAsia"/>
          <w:szCs w:val="22"/>
        </w:rPr>
        <w:t>）</w:t>
      </w:r>
      <w:r w:rsidRPr="0028075B">
        <w:rPr>
          <w:szCs w:val="22"/>
        </w:rPr>
        <w:t>DataStream</w:t>
      </w:r>
      <w:r w:rsidRPr="0028075B">
        <w:rPr>
          <w:rFonts w:hint="eastAsia"/>
          <w:szCs w:val="22"/>
        </w:rPr>
        <w:t> </w:t>
      </w:r>
      <w:r w:rsidRPr="0028075B">
        <w:rPr>
          <w:szCs w:val="22"/>
        </w:rPr>
        <w:t>和表之间的转换</w:t>
      </w:r>
      <w:r w:rsidRPr="0028075B">
        <w:rPr>
          <w:rFonts w:hint="eastAsia"/>
          <w:szCs w:val="22"/>
        </w:rPr>
        <w:t>。</w:t>
      </w:r>
    </w:p>
    <w:p w14:paraId="775F5FE9" w14:textId="77777777" w:rsidR="00081DAC" w:rsidRPr="0028075B" w:rsidRDefault="00081DAC" w:rsidP="00081DAC">
      <w:pPr>
        <w:spacing w:line="340" w:lineRule="exact"/>
        <w:ind w:firstLineChars="200" w:firstLine="420"/>
        <w:rPr>
          <w:szCs w:val="22"/>
        </w:rPr>
      </w:pPr>
      <w:r w:rsidRPr="0028075B">
        <w:rPr>
          <w:szCs w:val="22"/>
        </w:rPr>
        <w:t>这里的</w:t>
      </w:r>
      <w:r w:rsidRPr="0028075B">
        <w:rPr>
          <w:szCs w:val="22"/>
        </w:rPr>
        <w:t>Catalog</w:t>
      </w:r>
      <w:r w:rsidRPr="0028075B">
        <w:rPr>
          <w:szCs w:val="22"/>
        </w:rPr>
        <w:t>就是</w:t>
      </w:r>
      <w:r w:rsidRPr="0028075B">
        <w:rPr>
          <w:rFonts w:hint="eastAsia"/>
          <w:szCs w:val="22"/>
        </w:rPr>
        <w:t>“目录”，与标准</w:t>
      </w:r>
      <w:r w:rsidRPr="0028075B">
        <w:rPr>
          <w:rFonts w:hint="eastAsia"/>
          <w:szCs w:val="22"/>
        </w:rPr>
        <w:t>SQL</w:t>
      </w:r>
      <w:r w:rsidRPr="0028075B">
        <w:rPr>
          <w:rFonts w:hint="eastAsia"/>
          <w:szCs w:val="22"/>
        </w:rPr>
        <w:t>中的概念是一致的，主要用来管理所有数据库（</w:t>
      </w:r>
      <w:r w:rsidRPr="0028075B">
        <w:rPr>
          <w:rFonts w:hint="eastAsia"/>
          <w:szCs w:val="22"/>
        </w:rPr>
        <w:t>database</w:t>
      </w:r>
      <w:r w:rsidRPr="0028075B">
        <w:rPr>
          <w:rFonts w:hint="eastAsia"/>
          <w:szCs w:val="22"/>
        </w:rPr>
        <w:t>）和表（</w:t>
      </w:r>
      <w:r w:rsidRPr="0028075B">
        <w:rPr>
          <w:rFonts w:hint="eastAsia"/>
          <w:szCs w:val="22"/>
        </w:rPr>
        <w:t>table</w:t>
      </w:r>
      <w:r w:rsidRPr="0028075B">
        <w:rPr>
          <w:rFonts w:hint="eastAsia"/>
          <w:szCs w:val="22"/>
        </w:rPr>
        <w:t>）的元数据（</w:t>
      </w:r>
      <w:r w:rsidRPr="0028075B">
        <w:rPr>
          <w:rFonts w:hint="eastAsia"/>
          <w:szCs w:val="22"/>
        </w:rPr>
        <w:t>metadata</w:t>
      </w:r>
      <w:r w:rsidRPr="0028075B">
        <w:rPr>
          <w:rFonts w:hint="eastAsia"/>
          <w:szCs w:val="22"/>
        </w:rPr>
        <w:t>）。通过</w:t>
      </w:r>
      <w:r w:rsidRPr="0028075B">
        <w:rPr>
          <w:rFonts w:hint="eastAsia"/>
          <w:szCs w:val="22"/>
        </w:rPr>
        <w:t>Catalog</w:t>
      </w:r>
      <w:r w:rsidRPr="0028075B">
        <w:rPr>
          <w:rFonts w:hint="eastAsia"/>
          <w:szCs w:val="22"/>
        </w:rPr>
        <w:t>可以方便地对数据库和表进行查询的管理，所以可以认为我们所定义的表都会“挂靠”在某个目录下，这样就可以快速检索。在</w:t>
      </w:r>
      <w:proofErr w:type="gramStart"/>
      <w:r w:rsidRPr="0028075B">
        <w:rPr>
          <w:rFonts w:hint="eastAsia"/>
          <w:szCs w:val="22"/>
        </w:rPr>
        <w:t>表环境</w:t>
      </w:r>
      <w:proofErr w:type="gramEnd"/>
      <w:r w:rsidRPr="0028075B">
        <w:rPr>
          <w:rFonts w:hint="eastAsia"/>
          <w:szCs w:val="22"/>
        </w:rPr>
        <w:t>中可以由用户自定义</w:t>
      </w:r>
      <w:r w:rsidRPr="0028075B">
        <w:rPr>
          <w:rFonts w:hint="eastAsia"/>
          <w:szCs w:val="22"/>
        </w:rPr>
        <w:t>Catalog</w:t>
      </w:r>
      <w:r w:rsidRPr="0028075B">
        <w:rPr>
          <w:rFonts w:hint="eastAsia"/>
          <w:szCs w:val="22"/>
        </w:rPr>
        <w:t>，并在其中注册表和自定义函数（</w:t>
      </w:r>
      <w:r w:rsidRPr="0028075B">
        <w:rPr>
          <w:rFonts w:hint="eastAsia"/>
          <w:szCs w:val="22"/>
        </w:rPr>
        <w:t>UDF</w:t>
      </w:r>
      <w:r w:rsidRPr="0028075B">
        <w:rPr>
          <w:rFonts w:hint="eastAsia"/>
          <w:szCs w:val="22"/>
        </w:rPr>
        <w:t>）。默认的</w:t>
      </w:r>
      <w:r w:rsidRPr="0028075B">
        <w:rPr>
          <w:rFonts w:hint="eastAsia"/>
          <w:szCs w:val="22"/>
        </w:rPr>
        <w:t>Catalog</w:t>
      </w:r>
      <w:r w:rsidRPr="0028075B">
        <w:rPr>
          <w:rFonts w:hint="eastAsia"/>
          <w:szCs w:val="22"/>
        </w:rPr>
        <w:t>就</w:t>
      </w:r>
      <w:proofErr w:type="gramStart"/>
      <w:r w:rsidRPr="0028075B">
        <w:rPr>
          <w:rFonts w:hint="eastAsia"/>
          <w:szCs w:val="22"/>
        </w:rPr>
        <w:t>叫作</w:t>
      </w:r>
      <w:proofErr w:type="spellStart"/>
      <w:proofErr w:type="gramEnd"/>
      <w:r w:rsidRPr="0028075B">
        <w:rPr>
          <w:szCs w:val="22"/>
        </w:rPr>
        <w:t>default_catalog</w:t>
      </w:r>
      <w:proofErr w:type="spellEnd"/>
      <w:r w:rsidRPr="0028075B">
        <w:rPr>
          <w:szCs w:val="22"/>
        </w:rPr>
        <w:t>。</w:t>
      </w:r>
    </w:p>
    <w:p w14:paraId="20EF54E6" w14:textId="77777777" w:rsidR="00081DAC" w:rsidRPr="0028075B" w:rsidRDefault="00081DAC" w:rsidP="00081DAC">
      <w:pPr>
        <w:spacing w:line="340" w:lineRule="exact"/>
        <w:ind w:firstLineChars="200" w:firstLine="420"/>
        <w:rPr>
          <w:szCs w:val="22"/>
        </w:rPr>
      </w:pPr>
      <w:r w:rsidRPr="0028075B">
        <w:rPr>
          <w:rFonts w:hint="eastAsia"/>
          <w:szCs w:val="22"/>
        </w:rPr>
        <w:t>每个表和</w:t>
      </w:r>
      <w:r w:rsidRPr="0028075B">
        <w:rPr>
          <w:rFonts w:hint="eastAsia"/>
          <w:szCs w:val="22"/>
        </w:rPr>
        <w:t>SQL</w:t>
      </w:r>
      <w:r w:rsidRPr="0028075B">
        <w:rPr>
          <w:rFonts w:hint="eastAsia"/>
          <w:szCs w:val="22"/>
        </w:rPr>
        <w:t>的执行，都必须绑定在一个表环境（</w:t>
      </w:r>
      <w:proofErr w:type="spellStart"/>
      <w:r w:rsidRPr="0028075B">
        <w:rPr>
          <w:rFonts w:hint="eastAsia"/>
          <w:szCs w:val="22"/>
        </w:rPr>
        <w:t>TableEnvironment</w:t>
      </w:r>
      <w:proofErr w:type="spellEnd"/>
      <w:r w:rsidRPr="0028075B">
        <w:rPr>
          <w:rFonts w:hint="eastAsia"/>
          <w:szCs w:val="22"/>
        </w:rPr>
        <w:t>）中。</w:t>
      </w:r>
      <w:proofErr w:type="spellStart"/>
      <w:r w:rsidRPr="0028075B">
        <w:rPr>
          <w:rFonts w:hint="eastAsia"/>
          <w:szCs w:val="22"/>
        </w:rPr>
        <w:t>TableEnvironment</w:t>
      </w:r>
      <w:proofErr w:type="spellEnd"/>
      <w:r w:rsidRPr="0028075B">
        <w:rPr>
          <w:rFonts w:hint="eastAsia"/>
          <w:szCs w:val="22"/>
        </w:rPr>
        <w:t>是</w:t>
      </w:r>
      <w:r w:rsidRPr="0028075B">
        <w:rPr>
          <w:rFonts w:hint="eastAsia"/>
          <w:szCs w:val="22"/>
        </w:rPr>
        <w:t>Table API</w:t>
      </w:r>
      <w:r w:rsidRPr="0028075B">
        <w:rPr>
          <w:rFonts w:hint="eastAsia"/>
          <w:szCs w:val="22"/>
        </w:rPr>
        <w:t>中提供的基本接口类，可以通过调用静态的</w:t>
      </w:r>
      <w:r w:rsidRPr="0028075B">
        <w:rPr>
          <w:rFonts w:hint="eastAsia"/>
          <w:szCs w:val="22"/>
        </w:rPr>
        <w:t>create()</w:t>
      </w:r>
      <w:r w:rsidRPr="0028075B">
        <w:rPr>
          <w:rFonts w:hint="eastAsia"/>
          <w:szCs w:val="22"/>
        </w:rPr>
        <w:t>方法来创建一个</w:t>
      </w:r>
      <w:proofErr w:type="gramStart"/>
      <w:r w:rsidRPr="0028075B">
        <w:rPr>
          <w:rFonts w:hint="eastAsia"/>
          <w:szCs w:val="22"/>
        </w:rPr>
        <w:t>表环境</w:t>
      </w:r>
      <w:proofErr w:type="gramEnd"/>
      <w:r w:rsidRPr="0028075B">
        <w:rPr>
          <w:rFonts w:hint="eastAsia"/>
          <w:szCs w:val="22"/>
        </w:rPr>
        <w:t>实例。方法需要传入一个环境的配置参数</w:t>
      </w:r>
      <w:proofErr w:type="spellStart"/>
      <w:r w:rsidRPr="0028075B">
        <w:rPr>
          <w:rFonts w:hint="eastAsia"/>
          <w:szCs w:val="22"/>
        </w:rPr>
        <w:t>EnvironmentSettings</w:t>
      </w:r>
      <w:proofErr w:type="spellEnd"/>
      <w:r w:rsidRPr="0028075B">
        <w:rPr>
          <w:rFonts w:hint="eastAsia"/>
          <w:szCs w:val="22"/>
        </w:rPr>
        <w:t>，它可以指定当前</w:t>
      </w:r>
      <w:proofErr w:type="gramStart"/>
      <w:r w:rsidRPr="0028075B">
        <w:rPr>
          <w:rFonts w:hint="eastAsia"/>
          <w:szCs w:val="22"/>
        </w:rPr>
        <w:t>表环境</w:t>
      </w:r>
      <w:proofErr w:type="gramEnd"/>
      <w:r w:rsidRPr="0028075B">
        <w:rPr>
          <w:rFonts w:hint="eastAsia"/>
          <w:szCs w:val="22"/>
        </w:rPr>
        <w:t>的执行模式和计划器（</w:t>
      </w:r>
      <w:r w:rsidRPr="0028075B">
        <w:rPr>
          <w:rFonts w:hint="eastAsia"/>
          <w:szCs w:val="22"/>
        </w:rPr>
        <w:t>planner</w:t>
      </w:r>
      <w:r w:rsidRPr="0028075B">
        <w:rPr>
          <w:rFonts w:hint="eastAsia"/>
          <w:szCs w:val="22"/>
        </w:rPr>
        <w:t>）。执行模式有批处理和</w:t>
      </w:r>
      <w:proofErr w:type="gramStart"/>
      <w:r w:rsidRPr="0028075B">
        <w:rPr>
          <w:rFonts w:hint="eastAsia"/>
          <w:szCs w:val="22"/>
        </w:rPr>
        <w:t>流处理</w:t>
      </w:r>
      <w:proofErr w:type="gramEnd"/>
      <w:r w:rsidRPr="0028075B">
        <w:rPr>
          <w:rFonts w:hint="eastAsia"/>
          <w:szCs w:val="22"/>
        </w:rPr>
        <w:t>两种选择，默认是</w:t>
      </w:r>
      <w:proofErr w:type="gramStart"/>
      <w:r w:rsidRPr="0028075B">
        <w:rPr>
          <w:rFonts w:hint="eastAsia"/>
          <w:szCs w:val="22"/>
        </w:rPr>
        <w:t>流处理</w:t>
      </w:r>
      <w:proofErr w:type="gramEnd"/>
      <w:r w:rsidRPr="0028075B">
        <w:rPr>
          <w:rFonts w:hint="eastAsia"/>
          <w:szCs w:val="22"/>
        </w:rPr>
        <w:t>模式；</w:t>
      </w:r>
      <w:proofErr w:type="gramStart"/>
      <w:r w:rsidRPr="0028075B">
        <w:rPr>
          <w:rFonts w:hint="eastAsia"/>
          <w:szCs w:val="22"/>
        </w:rPr>
        <w:t>计划器</w:t>
      </w:r>
      <w:proofErr w:type="gramEnd"/>
      <w:r w:rsidRPr="0028075B">
        <w:rPr>
          <w:rFonts w:hint="eastAsia"/>
          <w:szCs w:val="22"/>
        </w:rPr>
        <w:t>默认使用</w:t>
      </w:r>
      <w:r w:rsidRPr="0028075B">
        <w:rPr>
          <w:rFonts w:hint="eastAsia"/>
          <w:szCs w:val="22"/>
        </w:rPr>
        <w:t>blink planner</w:t>
      </w:r>
      <w:r w:rsidRPr="0028075B">
        <w:rPr>
          <w:rFonts w:hint="eastAsia"/>
          <w:szCs w:val="22"/>
        </w:rPr>
        <w:t>。</w:t>
      </w:r>
    </w:p>
    <w:p w14:paraId="1898BAB9"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import </w:t>
      </w:r>
      <w:proofErr w:type="spellStart"/>
      <w:proofErr w:type="gramStart"/>
      <w:r w:rsidRPr="0028075B">
        <w:rPr>
          <w:rFonts w:ascii="Courier New" w:eastAsia="方正仿宋_GBK" w:hAnsi="Courier New"/>
          <w:position w:val="2"/>
          <w:sz w:val="18"/>
          <w:szCs w:val="18"/>
        </w:rPr>
        <w:t>org.apache.flink.table.api.EnvironmentSettings</w:t>
      </w:r>
      <w:proofErr w:type="spellEnd"/>
      <w:proofErr w:type="gramEnd"/>
      <w:r w:rsidRPr="0028075B">
        <w:rPr>
          <w:rFonts w:ascii="Courier New" w:eastAsia="方正仿宋_GBK" w:hAnsi="Courier New"/>
          <w:position w:val="2"/>
          <w:sz w:val="18"/>
          <w:szCs w:val="18"/>
        </w:rPr>
        <w:t>;</w:t>
      </w:r>
    </w:p>
    <w:p w14:paraId="36400367"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import </w:t>
      </w:r>
      <w:proofErr w:type="spellStart"/>
      <w:proofErr w:type="gramStart"/>
      <w:r w:rsidRPr="0028075B">
        <w:rPr>
          <w:rFonts w:ascii="Courier New" w:eastAsia="方正仿宋_GBK" w:hAnsi="Courier New"/>
          <w:position w:val="2"/>
          <w:sz w:val="18"/>
          <w:szCs w:val="18"/>
        </w:rPr>
        <w:t>org.apache.flink.table.api.TableEnvironment</w:t>
      </w:r>
      <w:proofErr w:type="spellEnd"/>
      <w:proofErr w:type="gramEnd"/>
      <w:r w:rsidRPr="0028075B">
        <w:rPr>
          <w:rFonts w:ascii="Courier New" w:eastAsia="方正仿宋_GBK" w:hAnsi="Courier New"/>
          <w:position w:val="2"/>
          <w:sz w:val="18"/>
          <w:szCs w:val="18"/>
        </w:rPr>
        <w:t>;</w:t>
      </w:r>
    </w:p>
    <w:p w14:paraId="50CF6919"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p>
    <w:p w14:paraId="3FFFC663"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proofErr w:type="spellStart"/>
      <w:r w:rsidRPr="0028075B">
        <w:rPr>
          <w:rFonts w:ascii="Courier New" w:eastAsia="方正仿宋_GBK" w:hAnsi="Courier New"/>
          <w:position w:val="2"/>
          <w:sz w:val="18"/>
          <w:szCs w:val="18"/>
        </w:rPr>
        <w:t>EnvironmentSettings</w:t>
      </w:r>
      <w:proofErr w:type="spellEnd"/>
      <w:r w:rsidRPr="0028075B">
        <w:rPr>
          <w:rFonts w:ascii="Courier New" w:eastAsia="方正仿宋_GBK" w:hAnsi="Courier New"/>
          <w:position w:val="2"/>
          <w:sz w:val="18"/>
          <w:szCs w:val="18"/>
        </w:rPr>
        <w:t xml:space="preserve"> settings = </w:t>
      </w:r>
      <w:proofErr w:type="spellStart"/>
      <w:r w:rsidRPr="0028075B">
        <w:rPr>
          <w:rFonts w:ascii="Courier New" w:eastAsia="方正仿宋_GBK" w:hAnsi="Courier New"/>
          <w:position w:val="2"/>
          <w:sz w:val="18"/>
          <w:szCs w:val="18"/>
        </w:rPr>
        <w:t>EnvironmentSettings</w:t>
      </w:r>
      <w:proofErr w:type="spellEnd"/>
    </w:p>
    <w:p w14:paraId="526AA9CB"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gramStart"/>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newInstance</w:t>
      </w:r>
      <w:proofErr w:type="spellEnd"/>
      <w:proofErr w:type="gramEnd"/>
      <w:r w:rsidRPr="0028075B">
        <w:rPr>
          <w:rFonts w:ascii="Courier New" w:eastAsia="方正仿宋_GBK" w:hAnsi="Courier New"/>
          <w:position w:val="2"/>
          <w:sz w:val="18"/>
          <w:szCs w:val="18"/>
        </w:rPr>
        <w:t>()</w:t>
      </w:r>
    </w:p>
    <w:p w14:paraId="6100A4D0"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inStreamingMode</w:t>
      </w:r>
      <w:proofErr w:type="spellEnd"/>
      <w:r w:rsidRPr="0028075B">
        <w:rPr>
          <w:rFonts w:ascii="Courier New" w:eastAsia="方正仿宋_GBK" w:hAnsi="Courier New"/>
          <w:position w:val="2"/>
          <w:sz w:val="18"/>
          <w:szCs w:val="18"/>
        </w:rPr>
        <w:t>()</w:t>
      </w:r>
      <w:r w:rsidRPr="0028075B">
        <w:rPr>
          <w:rFonts w:ascii="Courier New" w:eastAsia="方正仿宋_GBK" w:hAnsi="Courier New" w:hint="eastAsia"/>
          <w:position w:val="2"/>
          <w:sz w:val="18"/>
          <w:szCs w:val="18"/>
        </w:rPr>
        <w:t xml:space="preserve">    // </w:t>
      </w:r>
      <w:r w:rsidRPr="0028075B">
        <w:rPr>
          <w:rFonts w:ascii="Courier New" w:eastAsia="方正仿宋_GBK" w:hAnsi="Courier New" w:hint="eastAsia"/>
          <w:position w:val="2"/>
          <w:sz w:val="18"/>
          <w:szCs w:val="18"/>
        </w:rPr>
        <w:t>使用</w:t>
      </w:r>
      <w:proofErr w:type="gramStart"/>
      <w:r w:rsidRPr="0028075B">
        <w:rPr>
          <w:rFonts w:ascii="Courier New" w:eastAsia="方正仿宋_GBK" w:hAnsi="Courier New" w:hint="eastAsia"/>
          <w:position w:val="2"/>
          <w:sz w:val="18"/>
          <w:szCs w:val="18"/>
        </w:rPr>
        <w:t>流处理</w:t>
      </w:r>
      <w:proofErr w:type="gramEnd"/>
      <w:r w:rsidRPr="0028075B">
        <w:rPr>
          <w:rFonts w:ascii="Courier New" w:eastAsia="方正仿宋_GBK" w:hAnsi="Courier New" w:hint="eastAsia"/>
          <w:position w:val="2"/>
          <w:sz w:val="18"/>
          <w:szCs w:val="18"/>
        </w:rPr>
        <w:t>模式</w:t>
      </w:r>
    </w:p>
    <w:p w14:paraId="70BFB81F"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gramStart"/>
      <w:r w:rsidRPr="0028075B">
        <w:rPr>
          <w:rFonts w:ascii="Courier New" w:eastAsia="方正仿宋_GBK" w:hAnsi="Courier New"/>
          <w:position w:val="2"/>
          <w:sz w:val="18"/>
          <w:szCs w:val="18"/>
        </w:rPr>
        <w:t>.build</w:t>
      </w:r>
      <w:proofErr w:type="gramEnd"/>
      <w:r w:rsidRPr="0028075B">
        <w:rPr>
          <w:rFonts w:ascii="Courier New" w:eastAsia="方正仿宋_GBK" w:hAnsi="Courier New"/>
          <w:position w:val="2"/>
          <w:sz w:val="18"/>
          <w:szCs w:val="18"/>
        </w:rPr>
        <w:t>();</w:t>
      </w:r>
    </w:p>
    <w:p w14:paraId="06076112"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p>
    <w:p w14:paraId="6423A0EA" w14:textId="2CC45F8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proofErr w:type="spellStart"/>
      <w:r w:rsidRPr="0028075B">
        <w:rPr>
          <w:rFonts w:ascii="Courier New" w:eastAsia="方正仿宋_GBK" w:hAnsi="Courier New"/>
          <w:position w:val="2"/>
          <w:sz w:val="18"/>
          <w:szCs w:val="18"/>
        </w:rPr>
        <w:t>TableEnvironment</w:t>
      </w:r>
      <w:proofErr w:type="spellEnd"/>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tableEnv</w:t>
      </w:r>
      <w:proofErr w:type="spellEnd"/>
      <w:r w:rsidRPr="0028075B">
        <w:rPr>
          <w:rFonts w:ascii="Courier New" w:eastAsia="方正仿宋_GBK" w:hAnsi="Courier New"/>
          <w:position w:val="2"/>
          <w:sz w:val="18"/>
          <w:szCs w:val="18"/>
        </w:rPr>
        <w:t xml:space="preserve"> = </w:t>
      </w:r>
      <w:proofErr w:type="spellStart"/>
      <w:r w:rsidRPr="0028075B">
        <w:rPr>
          <w:rFonts w:ascii="Courier New" w:eastAsia="方正仿宋_GBK" w:hAnsi="Courier New"/>
          <w:position w:val="2"/>
          <w:sz w:val="18"/>
          <w:szCs w:val="18"/>
        </w:rPr>
        <w:t>TableEnvironment.create</w:t>
      </w:r>
      <w:proofErr w:type="spellEnd"/>
      <w:r w:rsidRPr="0028075B">
        <w:rPr>
          <w:rFonts w:ascii="Courier New" w:eastAsia="方正仿宋_GBK" w:hAnsi="Courier New"/>
          <w:position w:val="2"/>
          <w:sz w:val="18"/>
          <w:szCs w:val="18"/>
        </w:rPr>
        <w:t>(setting</w:t>
      </w:r>
      <w:r w:rsidR="0075352B">
        <w:rPr>
          <w:rFonts w:ascii="Courier New" w:eastAsia="方正仿宋_GBK" w:hAnsi="Courier New" w:hint="eastAsia"/>
          <w:position w:val="2"/>
          <w:sz w:val="18"/>
          <w:szCs w:val="18"/>
        </w:rPr>
        <w:t>s</w:t>
      </w:r>
      <w:r w:rsidRPr="0028075B">
        <w:rPr>
          <w:rFonts w:ascii="Courier New" w:eastAsia="方正仿宋_GBK" w:hAnsi="Courier New"/>
          <w:position w:val="2"/>
          <w:sz w:val="18"/>
          <w:szCs w:val="18"/>
        </w:rPr>
        <w:t>);</w:t>
      </w:r>
    </w:p>
    <w:p w14:paraId="45E125BF" w14:textId="77777777" w:rsidR="00081DAC" w:rsidRPr="0028075B" w:rsidRDefault="00081DAC" w:rsidP="00081DAC">
      <w:pPr>
        <w:spacing w:line="340" w:lineRule="exact"/>
        <w:ind w:firstLineChars="200" w:firstLine="420"/>
        <w:rPr>
          <w:szCs w:val="22"/>
        </w:rPr>
      </w:pPr>
      <w:r w:rsidRPr="0028075B">
        <w:rPr>
          <w:szCs w:val="22"/>
        </w:rPr>
        <w:t>对于</w:t>
      </w:r>
      <w:proofErr w:type="gramStart"/>
      <w:r w:rsidRPr="0028075B">
        <w:rPr>
          <w:szCs w:val="22"/>
        </w:rPr>
        <w:t>流处理</w:t>
      </w:r>
      <w:proofErr w:type="gramEnd"/>
      <w:r w:rsidRPr="0028075B">
        <w:rPr>
          <w:szCs w:val="22"/>
        </w:rPr>
        <w:t>场景，其实默认配置就完全够用了。所以我们也可以用另一种更加简单的方式来创建表环境：</w:t>
      </w:r>
    </w:p>
    <w:p w14:paraId="6971EA13"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import</w:t>
      </w:r>
      <w:r w:rsidRPr="0028075B">
        <w:rPr>
          <w:rFonts w:ascii="Courier New" w:eastAsia="方正仿宋_GBK" w:hAnsi="Courier New" w:hint="eastAsia"/>
          <w:position w:val="2"/>
          <w:sz w:val="18"/>
          <w:szCs w:val="18"/>
        </w:rPr>
        <w:t xml:space="preserve"> </w:t>
      </w:r>
      <w:proofErr w:type="gramStart"/>
      <w:r w:rsidRPr="0028075B">
        <w:rPr>
          <w:rFonts w:ascii="Courier New" w:eastAsia="方正仿宋_GBK" w:hAnsi="Courier New"/>
          <w:position w:val="2"/>
          <w:sz w:val="18"/>
          <w:szCs w:val="18"/>
        </w:rPr>
        <w:t>org.apache.flink.streaming.api.environment</w:t>
      </w:r>
      <w:proofErr w:type="gramEnd"/>
      <w:r w:rsidRPr="0028075B">
        <w:rPr>
          <w:rFonts w:ascii="Courier New" w:eastAsia="方正仿宋_GBK" w:hAnsi="Courier New"/>
          <w:position w:val="2"/>
          <w:sz w:val="18"/>
          <w:szCs w:val="18"/>
        </w:rPr>
        <w:t>.StreamExecutionEnvironment;</w:t>
      </w:r>
    </w:p>
    <w:p w14:paraId="522DC500"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import </w:t>
      </w:r>
      <w:proofErr w:type="spellStart"/>
      <w:proofErr w:type="gramStart"/>
      <w:r w:rsidRPr="0028075B">
        <w:rPr>
          <w:rFonts w:ascii="Courier New" w:eastAsia="方正仿宋_GBK" w:hAnsi="Courier New"/>
          <w:position w:val="2"/>
          <w:sz w:val="18"/>
          <w:szCs w:val="18"/>
        </w:rPr>
        <w:t>org.apache.flink.table.api.EnvironmentSettings</w:t>
      </w:r>
      <w:proofErr w:type="spellEnd"/>
      <w:proofErr w:type="gramEnd"/>
      <w:r w:rsidRPr="0028075B">
        <w:rPr>
          <w:rFonts w:ascii="Courier New" w:eastAsia="方正仿宋_GBK" w:hAnsi="Courier New"/>
          <w:position w:val="2"/>
          <w:sz w:val="18"/>
          <w:szCs w:val="18"/>
        </w:rPr>
        <w:t>;</w:t>
      </w:r>
    </w:p>
    <w:p w14:paraId="40EB72A2"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import </w:t>
      </w:r>
      <w:proofErr w:type="spellStart"/>
      <w:proofErr w:type="gramStart"/>
      <w:r w:rsidRPr="0028075B">
        <w:rPr>
          <w:rFonts w:ascii="Courier New" w:eastAsia="方正仿宋_GBK" w:hAnsi="Courier New"/>
          <w:position w:val="2"/>
          <w:sz w:val="18"/>
          <w:szCs w:val="18"/>
        </w:rPr>
        <w:t>org.apache.flink.table.api.bridge.java.StreamTableEnvironment</w:t>
      </w:r>
      <w:proofErr w:type="spellEnd"/>
      <w:proofErr w:type="gramEnd"/>
      <w:r w:rsidRPr="0028075B">
        <w:rPr>
          <w:rFonts w:ascii="Courier New" w:eastAsia="方正仿宋_GBK" w:hAnsi="Courier New"/>
          <w:position w:val="2"/>
          <w:sz w:val="18"/>
          <w:szCs w:val="18"/>
        </w:rPr>
        <w:t>;</w:t>
      </w:r>
    </w:p>
    <w:p w14:paraId="23997E54"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p>
    <w:p w14:paraId="52902F50"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proofErr w:type="spellStart"/>
      <w:r w:rsidRPr="0028075B">
        <w:rPr>
          <w:rFonts w:ascii="Courier New" w:eastAsia="方正仿宋_GBK" w:hAnsi="Courier New"/>
          <w:position w:val="2"/>
          <w:sz w:val="18"/>
          <w:szCs w:val="18"/>
        </w:rPr>
        <w:t>StreamExecutionEnvironment</w:t>
      </w:r>
      <w:proofErr w:type="spellEnd"/>
      <w:r w:rsidRPr="0028075B">
        <w:rPr>
          <w:rFonts w:ascii="Courier New" w:eastAsia="方正仿宋_GBK" w:hAnsi="Courier New"/>
          <w:position w:val="2"/>
          <w:sz w:val="18"/>
          <w:szCs w:val="18"/>
        </w:rPr>
        <w:t xml:space="preserve"> env = </w:t>
      </w:r>
      <w:proofErr w:type="spellStart"/>
      <w:r w:rsidRPr="0028075B">
        <w:rPr>
          <w:rFonts w:ascii="Courier New" w:eastAsia="方正仿宋_GBK" w:hAnsi="Courier New"/>
          <w:position w:val="2"/>
          <w:sz w:val="18"/>
          <w:szCs w:val="18"/>
        </w:rPr>
        <w:t>StreamExecutionEnvironment.getExecutionEnvironment</w:t>
      </w:r>
      <w:proofErr w:type="spellEnd"/>
      <w:r w:rsidRPr="0028075B">
        <w:rPr>
          <w:rFonts w:ascii="Courier New" w:eastAsia="方正仿宋_GBK" w:hAnsi="Courier New"/>
          <w:position w:val="2"/>
          <w:sz w:val="18"/>
          <w:szCs w:val="18"/>
        </w:rPr>
        <w:t>();</w:t>
      </w:r>
    </w:p>
    <w:p w14:paraId="0073DEE4"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proofErr w:type="spellStart"/>
      <w:r w:rsidRPr="0028075B">
        <w:rPr>
          <w:rFonts w:ascii="Courier New" w:eastAsia="方正仿宋_GBK" w:hAnsi="Courier New"/>
          <w:position w:val="2"/>
          <w:sz w:val="18"/>
          <w:szCs w:val="18"/>
        </w:rPr>
        <w:t>StreamTableEnvironment</w:t>
      </w:r>
      <w:proofErr w:type="spellEnd"/>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tableEnv</w:t>
      </w:r>
      <w:proofErr w:type="spellEnd"/>
      <w:r w:rsidRPr="0028075B">
        <w:rPr>
          <w:rFonts w:ascii="Courier New" w:eastAsia="方正仿宋_GBK" w:hAnsi="Courier New"/>
          <w:position w:val="2"/>
          <w:sz w:val="18"/>
          <w:szCs w:val="18"/>
        </w:rPr>
        <w:t xml:space="preserve"> = </w:t>
      </w:r>
      <w:proofErr w:type="spellStart"/>
      <w:r w:rsidRPr="0028075B">
        <w:rPr>
          <w:rFonts w:ascii="Courier New" w:eastAsia="方正仿宋_GBK" w:hAnsi="Courier New"/>
          <w:position w:val="2"/>
          <w:sz w:val="18"/>
          <w:szCs w:val="18"/>
        </w:rPr>
        <w:t>StreamTableEnvironment.create</w:t>
      </w:r>
      <w:proofErr w:type="spellEnd"/>
      <w:r w:rsidRPr="0028075B">
        <w:rPr>
          <w:rFonts w:ascii="Courier New" w:eastAsia="方正仿宋_GBK" w:hAnsi="Courier New"/>
          <w:position w:val="2"/>
          <w:sz w:val="18"/>
          <w:szCs w:val="18"/>
        </w:rPr>
        <w:t>(env);</w:t>
      </w:r>
    </w:p>
    <w:p w14:paraId="783A8799" w14:textId="77777777" w:rsidR="00081DAC" w:rsidRPr="0028075B" w:rsidRDefault="00081DAC" w:rsidP="00081DAC">
      <w:pPr>
        <w:spacing w:line="340" w:lineRule="exact"/>
        <w:ind w:firstLineChars="200" w:firstLine="420"/>
        <w:rPr>
          <w:szCs w:val="22"/>
        </w:rPr>
      </w:pPr>
      <w:r w:rsidRPr="0028075B">
        <w:rPr>
          <w:szCs w:val="22"/>
        </w:rPr>
        <w:t>这里我们引入了一个</w:t>
      </w:r>
      <w:r w:rsidRPr="0028075B">
        <w:rPr>
          <w:rFonts w:hint="eastAsia"/>
          <w:szCs w:val="22"/>
        </w:rPr>
        <w:t>“流式表环境”（</w:t>
      </w:r>
      <w:proofErr w:type="spellStart"/>
      <w:r w:rsidRPr="0028075B">
        <w:rPr>
          <w:rFonts w:hint="eastAsia"/>
          <w:szCs w:val="22"/>
        </w:rPr>
        <w:t>StreamTableEnvironment</w:t>
      </w:r>
      <w:proofErr w:type="spellEnd"/>
      <w:r w:rsidRPr="0028075B">
        <w:rPr>
          <w:rFonts w:hint="eastAsia"/>
          <w:szCs w:val="22"/>
        </w:rPr>
        <w:t>），它是继承自</w:t>
      </w:r>
      <w:proofErr w:type="spellStart"/>
      <w:r w:rsidRPr="0028075B">
        <w:rPr>
          <w:rFonts w:hint="eastAsia"/>
          <w:szCs w:val="22"/>
        </w:rPr>
        <w:t>TableEnvironment</w:t>
      </w:r>
      <w:proofErr w:type="spellEnd"/>
      <w:r w:rsidRPr="0028075B">
        <w:rPr>
          <w:rFonts w:hint="eastAsia"/>
          <w:szCs w:val="22"/>
        </w:rPr>
        <w:t>的子接口。调用它的</w:t>
      </w:r>
      <w:r w:rsidRPr="0028075B">
        <w:rPr>
          <w:rFonts w:hint="eastAsia"/>
          <w:szCs w:val="22"/>
        </w:rPr>
        <w:t>create()</w:t>
      </w:r>
      <w:r w:rsidRPr="0028075B">
        <w:rPr>
          <w:rFonts w:hint="eastAsia"/>
          <w:szCs w:val="22"/>
        </w:rPr>
        <w:t>方法，只需要直接将当前的流执行环境（</w:t>
      </w:r>
      <w:proofErr w:type="spellStart"/>
      <w:r w:rsidRPr="0028075B">
        <w:rPr>
          <w:rFonts w:hint="eastAsia"/>
          <w:szCs w:val="22"/>
        </w:rPr>
        <w:t>StreamExecutionEnvironment</w:t>
      </w:r>
      <w:proofErr w:type="spellEnd"/>
      <w:r w:rsidRPr="0028075B">
        <w:rPr>
          <w:rFonts w:hint="eastAsia"/>
          <w:szCs w:val="22"/>
        </w:rPr>
        <w:t>）传入，就可以创建出对应的流式</w:t>
      </w:r>
      <w:proofErr w:type="gramStart"/>
      <w:r w:rsidRPr="0028075B">
        <w:rPr>
          <w:rFonts w:hint="eastAsia"/>
          <w:szCs w:val="22"/>
        </w:rPr>
        <w:t>表环境</w:t>
      </w:r>
      <w:proofErr w:type="gramEnd"/>
      <w:r w:rsidRPr="0028075B">
        <w:rPr>
          <w:rFonts w:hint="eastAsia"/>
          <w:szCs w:val="22"/>
        </w:rPr>
        <w:t>了。这也正是我们在上一节简单示例中使用的方式。</w:t>
      </w:r>
    </w:p>
    <w:p w14:paraId="7870F051" w14:textId="77777777" w:rsidR="00081DAC" w:rsidRPr="0028075B" w:rsidRDefault="00081DAC" w:rsidP="00081DAC">
      <w:pPr>
        <w:keepNext/>
        <w:keepLines/>
        <w:spacing w:beforeLines="80" w:before="249" w:afterLines="40" w:after="124" w:line="240" w:lineRule="atLeast"/>
        <w:outlineLvl w:val="2"/>
        <w:rPr>
          <w:rFonts w:ascii="Arial" w:eastAsia="方正准圆简体" w:hAnsi="Arial"/>
          <w:bCs/>
          <w:sz w:val="26"/>
          <w:szCs w:val="32"/>
        </w:rPr>
      </w:pPr>
      <w:r w:rsidRPr="0028075B">
        <w:rPr>
          <w:rFonts w:ascii="Arial" w:eastAsia="方正准圆简体" w:hAnsi="Arial" w:hint="eastAsia"/>
          <w:bCs/>
          <w:sz w:val="26"/>
          <w:szCs w:val="32"/>
        </w:rPr>
        <w:t xml:space="preserve">11.2.3 </w:t>
      </w:r>
      <w:r w:rsidRPr="0028075B">
        <w:rPr>
          <w:rFonts w:ascii="Arial" w:eastAsia="方正准圆简体" w:hAnsi="Arial" w:hint="eastAsia"/>
          <w:bCs/>
          <w:sz w:val="26"/>
          <w:szCs w:val="32"/>
        </w:rPr>
        <w:t>创建表</w:t>
      </w:r>
      <w:r w:rsidRPr="0028075B">
        <w:rPr>
          <w:rFonts w:ascii="Arial" w:eastAsia="方正准圆简体" w:hAnsi="Arial"/>
          <w:bCs/>
          <w:sz w:val="26"/>
          <w:szCs w:val="32"/>
        </w:rPr>
        <w:tab/>
      </w:r>
    </w:p>
    <w:p w14:paraId="1FC042D9" w14:textId="77777777" w:rsidR="00081DAC" w:rsidRPr="0028075B" w:rsidRDefault="00081DAC" w:rsidP="00081DAC">
      <w:pPr>
        <w:spacing w:line="340" w:lineRule="exact"/>
        <w:ind w:firstLineChars="200" w:firstLine="420"/>
        <w:rPr>
          <w:szCs w:val="22"/>
        </w:rPr>
      </w:pPr>
      <w:r w:rsidRPr="0028075B">
        <w:rPr>
          <w:szCs w:val="22"/>
        </w:rPr>
        <w:t>表（</w:t>
      </w:r>
      <w:r w:rsidRPr="0028075B">
        <w:rPr>
          <w:szCs w:val="22"/>
        </w:rPr>
        <w:t>Table</w:t>
      </w:r>
      <w:r w:rsidRPr="0028075B">
        <w:rPr>
          <w:szCs w:val="22"/>
        </w:rPr>
        <w:t>）是我们非常熟悉的一个概念，它是关系型数据库中数据存储的基本形式，也是</w:t>
      </w:r>
      <w:r w:rsidRPr="0028075B">
        <w:rPr>
          <w:szCs w:val="22"/>
        </w:rPr>
        <w:t>SQL</w:t>
      </w:r>
      <w:r w:rsidRPr="0028075B">
        <w:rPr>
          <w:szCs w:val="22"/>
        </w:rPr>
        <w:t>执行的基本对象。</w:t>
      </w:r>
      <w:proofErr w:type="spellStart"/>
      <w:r w:rsidRPr="0028075B">
        <w:rPr>
          <w:szCs w:val="22"/>
        </w:rPr>
        <w:t>Flink</w:t>
      </w:r>
      <w:proofErr w:type="spellEnd"/>
      <w:r w:rsidRPr="0028075B">
        <w:rPr>
          <w:szCs w:val="22"/>
        </w:rPr>
        <w:t>中的表概念也并不特殊，是由多个</w:t>
      </w:r>
      <w:r w:rsidRPr="0028075B">
        <w:rPr>
          <w:szCs w:val="22"/>
        </w:rPr>
        <w:t>“</w:t>
      </w:r>
      <w:r w:rsidRPr="0028075B">
        <w:rPr>
          <w:szCs w:val="22"/>
        </w:rPr>
        <w:t>行</w:t>
      </w:r>
      <w:r w:rsidRPr="0028075B">
        <w:rPr>
          <w:szCs w:val="22"/>
        </w:rPr>
        <w:t>”</w:t>
      </w:r>
      <w:r w:rsidRPr="0028075B">
        <w:rPr>
          <w:szCs w:val="22"/>
        </w:rPr>
        <w:t>数据构成的，每个行（</w:t>
      </w:r>
      <w:r w:rsidRPr="0028075B">
        <w:rPr>
          <w:szCs w:val="22"/>
        </w:rPr>
        <w:t>Row</w:t>
      </w:r>
      <w:r w:rsidRPr="0028075B">
        <w:rPr>
          <w:szCs w:val="22"/>
        </w:rPr>
        <w:t>）又可以有定义好的多个列（</w:t>
      </w:r>
      <w:r w:rsidRPr="0028075B">
        <w:rPr>
          <w:szCs w:val="22"/>
        </w:rPr>
        <w:t>Column</w:t>
      </w:r>
      <w:r w:rsidRPr="0028075B">
        <w:rPr>
          <w:szCs w:val="22"/>
        </w:rPr>
        <w:t>）字段；整体来看，表就是固定类型的数据组成的二维矩阵。</w:t>
      </w:r>
    </w:p>
    <w:p w14:paraId="2DD13635" w14:textId="77777777" w:rsidR="00081DAC" w:rsidRPr="0028075B" w:rsidRDefault="00081DAC" w:rsidP="00081DAC">
      <w:pPr>
        <w:spacing w:line="340" w:lineRule="exact"/>
        <w:ind w:firstLineChars="200" w:firstLine="420"/>
        <w:rPr>
          <w:szCs w:val="22"/>
        </w:rPr>
      </w:pPr>
      <w:r w:rsidRPr="0028075B">
        <w:rPr>
          <w:rFonts w:hint="eastAsia"/>
          <w:szCs w:val="22"/>
        </w:rPr>
        <w:t>为了方便地查询表，</w:t>
      </w:r>
      <w:proofErr w:type="gramStart"/>
      <w:r w:rsidRPr="0028075B">
        <w:rPr>
          <w:rFonts w:hint="eastAsia"/>
          <w:szCs w:val="22"/>
        </w:rPr>
        <w:t>表环境</w:t>
      </w:r>
      <w:proofErr w:type="gramEnd"/>
      <w:r w:rsidRPr="0028075B">
        <w:rPr>
          <w:rFonts w:hint="eastAsia"/>
          <w:szCs w:val="22"/>
        </w:rPr>
        <w:t>中会维护一个目录（</w:t>
      </w:r>
      <w:r w:rsidRPr="0028075B">
        <w:rPr>
          <w:rFonts w:hint="eastAsia"/>
          <w:szCs w:val="22"/>
        </w:rPr>
        <w:t>Catalog</w:t>
      </w:r>
      <w:r w:rsidRPr="0028075B">
        <w:rPr>
          <w:rFonts w:hint="eastAsia"/>
          <w:szCs w:val="22"/>
        </w:rPr>
        <w:t>）和表的对应关系。所以表都是通过</w:t>
      </w:r>
      <w:r w:rsidRPr="0028075B">
        <w:rPr>
          <w:rFonts w:hint="eastAsia"/>
          <w:szCs w:val="22"/>
        </w:rPr>
        <w:t>Catalog</w:t>
      </w:r>
      <w:r w:rsidRPr="0028075B">
        <w:rPr>
          <w:rFonts w:hint="eastAsia"/>
          <w:szCs w:val="22"/>
        </w:rPr>
        <w:t>来进行注册创建的。表在环境中有一个唯一的</w:t>
      </w:r>
      <w:r w:rsidRPr="0028075B">
        <w:rPr>
          <w:rFonts w:hint="eastAsia"/>
          <w:szCs w:val="22"/>
        </w:rPr>
        <w:t>ID</w:t>
      </w:r>
      <w:r w:rsidRPr="0028075B">
        <w:rPr>
          <w:rFonts w:hint="eastAsia"/>
          <w:szCs w:val="22"/>
        </w:rPr>
        <w:t>，由三部分组成：目录（</w:t>
      </w:r>
      <w:r w:rsidRPr="0028075B">
        <w:rPr>
          <w:rFonts w:hint="eastAsia"/>
          <w:szCs w:val="22"/>
        </w:rPr>
        <w:t>catalog</w:t>
      </w:r>
      <w:r w:rsidRPr="0028075B">
        <w:rPr>
          <w:rFonts w:hint="eastAsia"/>
          <w:szCs w:val="22"/>
        </w:rPr>
        <w:t>）名，数据库（</w:t>
      </w:r>
      <w:r w:rsidRPr="0028075B">
        <w:rPr>
          <w:rFonts w:hint="eastAsia"/>
          <w:szCs w:val="22"/>
        </w:rPr>
        <w:t>database</w:t>
      </w:r>
      <w:r w:rsidRPr="0028075B">
        <w:rPr>
          <w:rFonts w:hint="eastAsia"/>
          <w:szCs w:val="22"/>
        </w:rPr>
        <w:t>）名，以及表名。在默认情况下，目录名为</w:t>
      </w:r>
      <w:proofErr w:type="spellStart"/>
      <w:r w:rsidRPr="0028075B">
        <w:rPr>
          <w:szCs w:val="22"/>
        </w:rPr>
        <w:t>default_catalog</w:t>
      </w:r>
      <w:proofErr w:type="spellEnd"/>
      <w:r w:rsidRPr="0028075B">
        <w:rPr>
          <w:szCs w:val="22"/>
        </w:rPr>
        <w:t>，数据库名为</w:t>
      </w:r>
      <w:proofErr w:type="spellStart"/>
      <w:r w:rsidRPr="0028075B">
        <w:rPr>
          <w:szCs w:val="22"/>
        </w:rPr>
        <w:t>default_database</w:t>
      </w:r>
      <w:proofErr w:type="spellEnd"/>
      <w:r w:rsidRPr="0028075B">
        <w:rPr>
          <w:szCs w:val="22"/>
        </w:rPr>
        <w:t>。所以如果我们直接创建一个</w:t>
      </w:r>
      <w:proofErr w:type="gramStart"/>
      <w:r w:rsidRPr="0028075B">
        <w:rPr>
          <w:szCs w:val="22"/>
        </w:rPr>
        <w:t>叫作</w:t>
      </w:r>
      <w:proofErr w:type="spellStart"/>
      <w:proofErr w:type="gramEnd"/>
      <w:r w:rsidRPr="0028075B">
        <w:rPr>
          <w:szCs w:val="22"/>
        </w:rPr>
        <w:t>MyTable</w:t>
      </w:r>
      <w:proofErr w:type="spellEnd"/>
      <w:r w:rsidRPr="0028075B">
        <w:rPr>
          <w:szCs w:val="22"/>
        </w:rPr>
        <w:t>的表，它的</w:t>
      </w:r>
      <w:r w:rsidRPr="0028075B">
        <w:rPr>
          <w:szCs w:val="22"/>
        </w:rPr>
        <w:t>ID</w:t>
      </w:r>
      <w:r w:rsidRPr="0028075B">
        <w:rPr>
          <w:szCs w:val="22"/>
        </w:rPr>
        <w:t>就是：</w:t>
      </w:r>
    </w:p>
    <w:p w14:paraId="4E194BA5"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proofErr w:type="spellStart"/>
      <w:r w:rsidRPr="0028075B">
        <w:rPr>
          <w:rFonts w:ascii="Courier New" w:eastAsia="方正仿宋_GBK" w:hAnsi="Courier New"/>
          <w:position w:val="2"/>
          <w:sz w:val="18"/>
          <w:szCs w:val="18"/>
        </w:rPr>
        <w:t>default_catalog</w:t>
      </w:r>
      <w:r w:rsidRPr="0028075B">
        <w:rPr>
          <w:rFonts w:ascii="Courier New" w:eastAsia="方正仿宋_GBK" w:hAnsi="Courier New" w:hint="eastAsia"/>
          <w:position w:val="2"/>
          <w:sz w:val="18"/>
          <w:szCs w:val="18"/>
        </w:rPr>
        <w:t>.</w:t>
      </w:r>
      <w:r w:rsidRPr="0028075B">
        <w:rPr>
          <w:rFonts w:ascii="Courier New" w:eastAsia="方正仿宋_GBK" w:hAnsi="Courier New"/>
          <w:position w:val="2"/>
          <w:sz w:val="18"/>
          <w:szCs w:val="18"/>
        </w:rPr>
        <w:t>default_</w:t>
      </w:r>
      <w:proofErr w:type="gramStart"/>
      <w:r w:rsidRPr="0028075B">
        <w:rPr>
          <w:rFonts w:ascii="Courier New" w:eastAsia="方正仿宋_GBK" w:hAnsi="Courier New"/>
          <w:position w:val="2"/>
          <w:sz w:val="18"/>
          <w:szCs w:val="18"/>
        </w:rPr>
        <w:t>database</w:t>
      </w:r>
      <w:r w:rsidRPr="0028075B">
        <w:rPr>
          <w:rFonts w:ascii="Courier New" w:eastAsia="方正仿宋_GBK" w:hAnsi="Courier New" w:hint="eastAsia"/>
          <w:position w:val="2"/>
          <w:sz w:val="18"/>
          <w:szCs w:val="18"/>
        </w:rPr>
        <w:t>.</w:t>
      </w:r>
      <w:r w:rsidRPr="0028075B">
        <w:rPr>
          <w:rFonts w:ascii="Courier New" w:eastAsia="方正仿宋_GBK" w:hAnsi="Courier New"/>
          <w:position w:val="2"/>
          <w:sz w:val="18"/>
          <w:szCs w:val="18"/>
        </w:rPr>
        <w:t>MyTable</w:t>
      </w:r>
      <w:proofErr w:type="spellEnd"/>
      <w:proofErr w:type="gramEnd"/>
    </w:p>
    <w:p w14:paraId="3B77E237" w14:textId="77777777" w:rsidR="00081DAC" w:rsidRPr="0028075B" w:rsidRDefault="00081DAC" w:rsidP="00081DAC">
      <w:pPr>
        <w:spacing w:line="340" w:lineRule="exact"/>
        <w:ind w:firstLineChars="200" w:firstLine="420"/>
        <w:rPr>
          <w:szCs w:val="22"/>
        </w:rPr>
      </w:pPr>
      <w:r w:rsidRPr="0028075B">
        <w:rPr>
          <w:rFonts w:hint="eastAsia"/>
          <w:szCs w:val="22"/>
        </w:rPr>
        <w:t>具体创建表的方式，有通过连接器（</w:t>
      </w:r>
      <w:r w:rsidRPr="0028075B">
        <w:rPr>
          <w:rFonts w:hint="eastAsia"/>
          <w:szCs w:val="22"/>
        </w:rPr>
        <w:t>connector</w:t>
      </w:r>
      <w:r w:rsidRPr="0028075B">
        <w:rPr>
          <w:rFonts w:hint="eastAsia"/>
          <w:szCs w:val="22"/>
        </w:rPr>
        <w:t>）和虚拟表（</w:t>
      </w:r>
      <w:r w:rsidRPr="0028075B">
        <w:rPr>
          <w:rFonts w:hint="eastAsia"/>
          <w:szCs w:val="22"/>
        </w:rPr>
        <w:t>virtual tables</w:t>
      </w:r>
      <w:r w:rsidRPr="0028075B">
        <w:rPr>
          <w:rFonts w:hint="eastAsia"/>
          <w:szCs w:val="22"/>
        </w:rPr>
        <w:t>）两种。</w:t>
      </w:r>
    </w:p>
    <w:p w14:paraId="012E39B1" w14:textId="77777777" w:rsidR="00081DAC" w:rsidRPr="0028075B" w:rsidRDefault="00081DAC" w:rsidP="00081DAC">
      <w:pPr>
        <w:overflowPunct w:val="0"/>
        <w:topLinePunct/>
        <w:spacing w:before="100" w:after="60" w:line="340" w:lineRule="exact"/>
        <w:ind w:left="420"/>
        <w:rPr>
          <w:rFonts w:ascii="Arial" w:eastAsia="黑体" w:hAnsi="Arial" w:cs="宋体"/>
          <w:szCs w:val="20"/>
        </w:rPr>
      </w:pPr>
      <w:r w:rsidRPr="0028075B">
        <w:rPr>
          <w:rFonts w:ascii="Arial" w:eastAsia="黑体" w:hAnsi="Arial" w:cs="宋体" w:hint="eastAsia"/>
          <w:szCs w:val="20"/>
        </w:rPr>
        <w:t xml:space="preserve">1. </w:t>
      </w:r>
      <w:r w:rsidRPr="0028075B">
        <w:rPr>
          <w:rFonts w:ascii="Arial" w:eastAsia="黑体" w:hAnsi="Arial" w:cs="宋体" w:hint="eastAsia"/>
          <w:szCs w:val="20"/>
        </w:rPr>
        <w:t>连接器表（</w:t>
      </w:r>
      <w:r w:rsidRPr="0028075B">
        <w:rPr>
          <w:rFonts w:ascii="Arial" w:eastAsia="黑体" w:hAnsi="Arial" w:cs="宋体" w:hint="eastAsia"/>
          <w:szCs w:val="20"/>
        </w:rPr>
        <w:t>Connector Tables</w:t>
      </w:r>
      <w:r w:rsidRPr="0028075B">
        <w:rPr>
          <w:rFonts w:ascii="Arial" w:eastAsia="黑体" w:hAnsi="Arial" w:cs="宋体" w:hint="eastAsia"/>
          <w:szCs w:val="20"/>
        </w:rPr>
        <w:t>）</w:t>
      </w:r>
    </w:p>
    <w:p w14:paraId="6567E961" w14:textId="77777777" w:rsidR="00081DAC" w:rsidRPr="0028075B" w:rsidRDefault="00081DAC" w:rsidP="00081DAC">
      <w:pPr>
        <w:spacing w:line="340" w:lineRule="exact"/>
        <w:ind w:firstLineChars="200" w:firstLine="420"/>
        <w:rPr>
          <w:szCs w:val="22"/>
        </w:rPr>
      </w:pPr>
      <w:r w:rsidRPr="0028075B">
        <w:rPr>
          <w:rFonts w:hint="eastAsia"/>
          <w:szCs w:val="22"/>
        </w:rPr>
        <w:t>最直观的创建表的方式，就是通过连接器（</w:t>
      </w:r>
      <w:r w:rsidRPr="0028075B">
        <w:rPr>
          <w:rFonts w:hint="eastAsia"/>
          <w:szCs w:val="22"/>
        </w:rPr>
        <w:t>connector</w:t>
      </w:r>
      <w:r w:rsidRPr="0028075B">
        <w:rPr>
          <w:rFonts w:hint="eastAsia"/>
          <w:szCs w:val="22"/>
        </w:rPr>
        <w:t>）连接到一个外部系统，然后定义出对应的表结构。例如我们可以连接到</w:t>
      </w:r>
      <w:r w:rsidRPr="0028075B">
        <w:rPr>
          <w:rFonts w:hint="eastAsia"/>
          <w:szCs w:val="22"/>
        </w:rPr>
        <w:t>Kafka</w:t>
      </w:r>
      <w:r w:rsidRPr="0028075B">
        <w:rPr>
          <w:rFonts w:hint="eastAsia"/>
          <w:szCs w:val="22"/>
        </w:rPr>
        <w:t>或者文件系统，将存储在这些外部系统的数据以“表”的形式定义出来，这样对表的读写就可以通过连接器转换成对外部系统的读写了。当我们在</w:t>
      </w:r>
      <w:proofErr w:type="gramStart"/>
      <w:r w:rsidRPr="0028075B">
        <w:rPr>
          <w:rFonts w:hint="eastAsia"/>
          <w:szCs w:val="22"/>
        </w:rPr>
        <w:t>表环境</w:t>
      </w:r>
      <w:proofErr w:type="gramEnd"/>
      <w:r w:rsidRPr="0028075B">
        <w:rPr>
          <w:rFonts w:hint="eastAsia"/>
          <w:szCs w:val="22"/>
        </w:rPr>
        <w:t>中读取这张表，连接器就会从外部系统读取数据并进行转换；而当我们向这张表写入数据，连接器就会将数据输出（</w:t>
      </w:r>
      <w:r w:rsidRPr="0028075B">
        <w:rPr>
          <w:rFonts w:hint="eastAsia"/>
          <w:szCs w:val="22"/>
        </w:rPr>
        <w:t>Sink</w:t>
      </w:r>
      <w:r w:rsidRPr="0028075B">
        <w:rPr>
          <w:rFonts w:hint="eastAsia"/>
          <w:szCs w:val="22"/>
        </w:rPr>
        <w:t>）到外部系统中。</w:t>
      </w:r>
    </w:p>
    <w:p w14:paraId="5E712347" w14:textId="77777777" w:rsidR="00081DAC" w:rsidRPr="0028075B" w:rsidRDefault="00081DAC" w:rsidP="00081DAC">
      <w:pPr>
        <w:spacing w:line="340" w:lineRule="exact"/>
        <w:ind w:firstLineChars="200" w:firstLine="420"/>
        <w:rPr>
          <w:szCs w:val="22"/>
        </w:rPr>
      </w:pPr>
      <w:r w:rsidRPr="0028075B">
        <w:rPr>
          <w:rFonts w:hint="eastAsia"/>
          <w:szCs w:val="22"/>
        </w:rPr>
        <w:lastRenderedPageBreak/>
        <w:t>在代码中，我们可以调用</w:t>
      </w:r>
      <w:proofErr w:type="gramStart"/>
      <w:r w:rsidRPr="0028075B">
        <w:rPr>
          <w:rFonts w:hint="eastAsia"/>
          <w:szCs w:val="22"/>
        </w:rPr>
        <w:t>表环境</w:t>
      </w:r>
      <w:proofErr w:type="gramEnd"/>
      <w:r w:rsidRPr="0028075B">
        <w:rPr>
          <w:rFonts w:hint="eastAsia"/>
          <w:szCs w:val="22"/>
        </w:rPr>
        <w:t>的</w:t>
      </w:r>
      <w:proofErr w:type="spellStart"/>
      <w:r w:rsidRPr="0028075B">
        <w:rPr>
          <w:rFonts w:hint="eastAsia"/>
          <w:szCs w:val="22"/>
        </w:rPr>
        <w:t>executeSql</w:t>
      </w:r>
      <w:proofErr w:type="spellEnd"/>
      <w:r w:rsidRPr="0028075B">
        <w:rPr>
          <w:rFonts w:hint="eastAsia"/>
          <w:szCs w:val="22"/>
        </w:rPr>
        <w:t>()</w:t>
      </w:r>
      <w:r w:rsidRPr="0028075B">
        <w:rPr>
          <w:rFonts w:hint="eastAsia"/>
          <w:szCs w:val="22"/>
        </w:rPr>
        <w:t>方法，可以传入一个</w:t>
      </w:r>
      <w:r w:rsidRPr="0028075B">
        <w:rPr>
          <w:rFonts w:hint="eastAsia"/>
          <w:szCs w:val="22"/>
        </w:rPr>
        <w:t>DDL</w:t>
      </w:r>
      <w:r w:rsidRPr="0028075B">
        <w:rPr>
          <w:rFonts w:hint="eastAsia"/>
          <w:szCs w:val="22"/>
        </w:rPr>
        <w:t>作为参数执行</w:t>
      </w:r>
      <w:r w:rsidRPr="0028075B">
        <w:rPr>
          <w:rFonts w:hint="eastAsia"/>
          <w:szCs w:val="22"/>
        </w:rPr>
        <w:t>SQL</w:t>
      </w:r>
      <w:r w:rsidRPr="0028075B">
        <w:rPr>
          <w:rFonts w:hint="eastAsia"/>
          <w:szCs w:val="22"/>
        </w:rPr>
        <w:t>操作。这里我们传入一个</w:t>
      </w:r>
      <w:r w:rsidRPr="0028075B">
        <w:rPr>
          <w:rFonts w:hint="eastAsia"/>
          <w:szCs w:val="22"/>
        </w:rPr>
        <w:t>CREATE</w:t>
      </w:r>
      <w:r w:rsidRPr="0028075B">
        <w:rPr>
          <w:rFonts w:hint="eastAsia"/>
          <w:szCs w:val="22"/>
        </w:rPr>
        <w:t>语句进行表的创建，并通过</w:t>
      </w:r>
      <w:r w:rsidRPr="0028075B">
        <w:rPr>
          <w:rFonts w:hint="eastAsia"/>
          <w:szCs w:val="22"/>
        </w:rPr>
        <w:t>WITH</w:t>
      </w:r>
      <w:r w:rsidRPr="0028075B">
        <w:rPr>
          <w:rFonts w:hint="eastAsia"/>
          <w:szCs w:val="22"/>
        </w:rPr>
        <w:t>关键字指定连接到外部系统的连接器：</w:t>
      </w:r>
    </w:p>
    <w:p w14:paraId="35633575"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proofErr w:type="spellStart"/>
      <w:r w:rsidRPr="0028075B">
        <w:rPr>
          <w:rFonts w:ascii="Courier New" w:eastAsia="方正仿宋_GBK" w:hAnsi="Courier New"/>
          <w:position w:val="2"/>
          <w:sz w:val="18"/>
          <w:szCs w:val="18"/>
        </w:rPr>
        <w:t>tableEnv.executeSql</w:t>
      </w:r>
      <w:proofErr w:type="spellEnd"/>
      <w:r w:rsidRPr="0028075B">
        <w:rPr>
          <w:rFonts w:ascii="Courier New" w:eastAsia="方正仿宋_GBK" w:hAnsi="Courier New"/>
          <w:position w:val="2"/>
          <w:sz w:val="18"/>
          <w:szCs w:val="18"/>
        </w:rPr>
        <w:t xml:space="preserve">("CREATE </w:t>
      </w:r>
      <w:r w:rsidRPr="0028075B">
        <w:rPr>
          <w:rFonts w:ascii="Courier New" w:eastAsia="方正仿宋_GBK" w:hAnsi="Courier New" w:hint="eastAsia"/>
          <w:position w:val="2"/>
          <w:sz w:val="18"/>
          <w:szCs w:val="18"/>
        </w:rPr>
        <w:t>[</w:t>
      </w:r>
      <w:r w:rsidRPr="0028075B">
        <w:rPr>
          <w:rFonts w:ascii="Courier New" w:eastAsia="方正仿宋_GBK" w:hAnsi="Courier New"/>
          <w:position w:val="2"/>
          <w:sz w:val="18"/>
          <w:szCs w:val="18"/>
        </w:rPr>
        <w:t>TEMPORARY</w:t>
      </w:r>
      <w:r w:rsidRPr="0028075B">
        <w:rPr>
          <w:rFonts w:ascii="Courier New" w:eastAsia="方正仿宋_GBK" w:hAnsi="Courier New" w:hint="eastAsia"/>
          <w:position w:val="2"/>
          <w:sz w:val="18"/>
          <w:szCs w:val="18"/>
        </w:rPr>
        <w:t>]</w:t>
      </w:r>
      <w:r w:rsidRPr="0028075B">
        <w:rPr>
          <w:rFonts w:ascii="Courier New" w:eastAsia="方正仿宋_GBK" w:hAnsi="Courier New"/>
          <w:position w:val="2"/>
          <w:sz w:val="18"/>
          <w:szCs w:val="18"/>
        </w:rPr>
        <w:t xml:space="preserve"> TABLE </w:t>
      </w:r>
      <w:proofErr w:type="spellStart"/>
      <w:r w:rsidRPr="0028075B">
        <w:rPr>
          <w:rFonts w:ascii="Courier New" w:eastAsia="方正仿宋_GBK" w:hAnsi="Courier New"/>
          <w:position w:val="2"/>
          <w:sz w:val="18"/>
          <w:szCs w:val="18"/>
        </w:rPr>
        <w:t>MyTable</w:t>
      </w:r>
      <w:proofErr w:type="spellEnd"/>
      <w:r w:rsidRPr="0028075B">
        <w:rPr>
          <w:rFonts w:ascii="Courier New" w:eastAsia="方正仿宋_GBK" w:hAnsi="Courier New"/>
          <w:position w:val="2"/>
          <w:sz w:val="18"/>
          <w:szCs w:val="18"/>
        </w:rPr>
        <w:t xml:space="preserve"> ... WITH </w:t>
      </w:r>
      <w:proofErr w:type="gramStart"/>
      <w:r w:rsidRPr="0028075B">
        <w:rPr>
          <w:rFonts w:ascii="Courier New" w:eastAsia="方正仿宋_GBK" w:hAnsi="Courier New"/>
          <w:position w:val="2"/>
          <w:sz w:val="18"/>
          <w:szCs w:val="18"/>
        </w:rPr>
        <w:t>( '</w:t>
      </w:r>
      <w:proofErr w:type="gramEnd"/>
      <w:r w:rsidRPr="0028075B">
        <w:rPr>
          <w:rFonts w:ascii="Courier New" w:eastAsia="方正仿宋_GBK" w:hAnsi="Courier New"/>
          <w:position w:val="2"/>
          <w:sz w:val="18"/>
          <w:szCs w:val="18"/>
        </w:rPr>
        <w:t>connector' = ... )");</w:t>
      </w:r>
    </w:p>
    <w:p w14:paraId="3A069B1A" w14:textId="77777777" w:rsidR="00081DAC" w:rsidRPr="0028075B" w:rsidRDefault="00081DAC" w:rsidP="00081DAC">
      <w:pPr>
        <w:spacing w:line="340" w:lineRule="exact"/>
        <w:ind w:firstLineChars="200" w:firstLine="420"/>
        <w:rPr>
          <w:szCs w:val="22"/>
        </w:rPr>
      </w:pPr>
      <w:r w:rsidRPr="0028075B">
        <w:rPr>
          <w:rFonts w:hint="eastAsia"/>
          <w:szCs w:val="22"/>
        </w:rPr>
        <w:t>这里的</w:t>
      </w:r>
      <w:r w:rsidRPr="0028075B">
        <w:rPr>
          <w:szCs w:val="22"/>
        </w:rPr>
        <w:t>TEMPORARY</w:t>
      </w:r>
      <w:r w:rsidRPr="0028075B">
        <w:rPr>
          <w:szCs w:val="22"/>
        </w:rPr>
        <w:t>关键字可以省略。关于连接器的具体定义，我们会在</w:t>
      </w:r>
      <w:r w:rsidRPr="0028075B">
        <w:rPr>
          <w:rFonts w:hint="eastAsia"/>
          <w:szCs w:val="22"/>
        </w:rPr>
        <w:t>11.8</w:t>
      </w:r>
      <w:r w:rsidRPr="0028075B">
        <w:rPr>
          <w:rFonts w:hint="eastAsia"/>
          <w:szCs w:val="22"/>
        </w:rPr>
        <w:t>节中展开讲解。</w:t>
      </w:r>
    </w:p>
    <w:p w14:paraId="2A7906DE" w14:textId="77777777" w:rsidR="00081DAC" w:rsidRPr="0028075B" w:rsidRDefault="00081DAC" w:rsidP="00081DAC">
      <w:pPr>
        <w:spacing w:line="340" w:lineRule="exact"/>
        <w:ind w:firstLineChars="200" w:firstLine="420"/>
        <w:rPr>
          <w:szCs w:val="22"/>
        </w:rPr>
      </w:pPr>
      <w:r w:rsidRPr="0028075B">
        <w:rPr>
          <w:rFonts w:hint="eastAsia"/>
          <w:szCs w:val="22"/>
        </w:rPr>
        <w:t>这里没有定义</w:t>
      </w:r>
      <w:r w:rsidRPr="0028075B">
        <w:rPr>
          <w:rFonts w:hint="eastAsia"/>
          <w:szCs w:val="22"/>
        </w:rPr>
        <w:t>Catalog</w:t>
      </w:r>
      <w:r w:rsidRPr="0028075B">
        <w:rPr>
          <w:rFonts w:hint="eastAsia"/>
          <w:szCs w:val="22"/>
        </w:rPr>
        <w:t>和</w:t>
      </w:r>
      <w:r w:rsidRPr="0028075B">
        <w:rPr>
          <w:rFonts w:hint="eastAsia"/>
          <w:szCs w:val="22"/>
        </w:rPr>
        <w:t>Database</w:t>
      </w:r>
      <w:r w:rsidRPr="0028075B">
        <w:rPr>
          <w:rFonts w:hint="eastAsia"/>
          <w:szCs w:val="22"/>
        </w:rPr>
        <w:t>，所以都是默认的，表的完整</w:t>
      </w:r>
      <w:r w:rsidRPr="0028075B">
        <w:rPr>
          <w:rFonts w:hint="eastAsia"/>
          <w:szCs w:val="22"/>
        </w:rPr>
        <w:t>ID</w:t>
      </w:r>
      <w:r w:rsidRPr="0028075B">
        <w:rPr>
          <w:rFonts w:hint="eastAsia"/>
          <w:szCs w:val="22"/>
        </w:rPr>
        <w:t>就是</w:t>
      </w:r>
      <w:proofErr w:type="spellStart"/>
      <w:r w:rsidRPr="0028075B">
        <w:rPr>
          <w:szCs w:val="22"/>
        </w:rPr>
        <w:t>default_catalog</w:t>
      </w:r>
      <w:r w:rsidRPr="0028075B">
        <w:rPr>
          <w:rFonts w:hint="eastAsia"/>
          <w:szCs w:val="22"/>
        </w:rPr>
        <w:t>.</w:t>
      </w:r>
      <w:r w:rsidRPr="0028075B">
        <w:rPr>
          <w:szCs w:val="22"/>
        </w:rPr>
        <w:t>default_database</w:t>
      </w:r>
      <w:r w:rsidRPr="0028075B">
        <w:rPr>
          <w:rFonts w:hint="eastAsia"/>
          <w:szCs w:val="22"/>
        </w:rPr>
        <w:t>.</w:t>
      </w:r>
      <w:r w:rsidRPr="0028075B">
        <w:rPr>
          <w:szCs w:val="22"/>
        </w:rPr>
        <w:t>MyTable</w:t>
      </w:r>
      <w:proofErr w:type="spellEnd"/>
      <w:r w:rsidRPr="0028075B">
        <w:rPr>
          <w:rFonts w:hint="eastAsia"/>
          <w:szCs w:val="22"/>
        </w:rPr>
        <w:t>。如果希望使用自定义的目录名和库名，可以在环境中进行设置：</w:t>
      </w:r>
    </w:p>
    <w:p w14:paraId="00094500"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proofErr w:type="spellStart"/>
      <w:r w:rsidRPr="0028075B">
        <w:rPr>
          <w:rFonts w:ascii="Courier New" w:eastAsia="方正仿宋_GBK" w:hAnsi="Courier New"/>
          <w:position w:val="2"/>
          <w:sz w:val="18"/>
          <w:szCs w:val="18"/>
        </w:rPr>
        <w:t>tEnv.useCatalog</w:t>
      </w:r>
      <w:proofErr w:type="spellEnd"/>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custom_catalog</w:t>
      </w:r>
      <w:proofErr w:type="spellEnd"/>
      <w:r w:rsidRPr="0028075B">
        <w:rPr>
          <w:rFonts w:ascii="Courier New" w:eastAsia="方正仿宋_GBK" w:hAnsi="Courier New"/>
          <w:position w:val="2"/>
          <w:sz w:val="18"/>
          <w:szCs w:val="18"/>
        </w:rPr>
        <w:t>");</w:t>
      </w:r>
    </w:p>
    <w:p w14:paraId="7EA8B603"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proofErr w:type="spellStart"/>
      <w:r w:rsidRPr="0028075B">
        <w:rPr>
          <w:rFonts w:ascii="Courier New" w:eastAsia="方正仿宋_GBK" w:hAnsi="Courier New"/>
          <w:position w:val="2"/>
          <w:sz w:val="18"/>
          <w:szCs w:val="18"/>
        </w:rPr>
        <w:t>tEnv.useDatabase</w:t>
      </w:r>
      <w:proofErr w:type="spellEnd"/>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custom_database</w:t>
      </w:r>
      <w:proofErr w:type="spellEnd"/>
      <w:r w:rsidRPr="0028075B">
        <w:rPr>
          <w:rFonts w:ascii="Courier New" w:eastAsia="方正仿宋_GBK" w:hAnsi="Courier New"/>
          <w:position w:val="2"/>
          <w:sz w:val="18"/>
          <w:szCs w:val="18"/>
        </w:rPr>
        <w:t>");</w:t>
      </w:r>
    </w:p>
    <w:p w14:paraId="295B86F5" w14:textId="77777777" w:rsidR="00081DAC" w:rsidRPr="0028075B" w:rsidRDefault="00081DAC" w:rsidP="00081DAC">
      <w:pPr>
        <w:spacing w:line="340" w:lineRule="exact"/>
        <w:ind w:firstLineChars="200" w:firstLine="420"/>
        <w:rPr>
          <w:szCs w:val="22"/>
        </w:rPr>
      </w:pPr>
      <w:r w:rsidRPr="0028075B">
        <w:rPr>
          <w:rFonts w:hint="eastAsia"/>
          <w:szCs w:val="22"/>
        </w:rPr>
        <w:t>这样我们创建的表完整</w:t>
      </w:r>
      <w:r w:rsidRPr="0028075B">
        <w:rPr>
          <w:rFonts w:hint="eastAsia"/>
          <w:szCs w:val="22"/>
        </w:rPr>
        <w:t>ID</w:t>
      </w:r>
      <w:r w:rsidRPr="0028075B">
        <w:rPr>
          <w:rFonts w:hint="eastAsia"/>
          <w:szCs w:val="22"/>
        </w:rPr>
        <w:t>就变成了</w:t>
      </w:r>
      <w:proofErr w:type="spellStart"/>
      <w:r w:rsidRPr="0028075B">
        <w:rPr>
          <w:szCs w:val="22"/>
        </w:rPr>
        <w:t>custom_catalog</w:t>
      </w:r>
      <w:r w:rsidRPr="0028075B">
        <w:rPr>
          <w:rFonts w:hint="eastAsia"/>
          <w:szCs w:val="22"/>
        </w:rPr>
        <w:t>.</w:t>
      </w:r>
      <w:r w:rsidRPr="0028075B">
        <w:rPr>
          <w:szCs w:val="22"/>
        </w:rPr>
        <w:t>custom_database</w:t>
      </w:r>
      <w:r w:rsidRPr="0028075B">
        <w:rPr>
          <w:rFonts w:hint="eastAsia"/>
          <w:szCs w:val="22"/>
        </w:rPr>
        <w:t>.</w:t>
      </w:r>
      <w:r w:rsidRPr="0028075B">
        <w:rPr>
          <w:szCs w:val="22"/>
        </w:rPr>
        <w:t>MyTable</w:t>
      </w:r>
      <w:proofErr w:type="spellEnd"/>
      <w:r w:rsidRPr="0028075B">
        <w:rPr>
          <w:rFonts w:hint="eastAsia"/>
          <w:szCs w:val="22"/>
        </w:rPr>
        <w:t>。之后在</w:t>
      </w:r>
      <w:proofErr w:type="gramStart"/>
      <w:r w:rsidRPr="0028075B">
        <w:rPr>
          <w:rFonts w:hint="eastAsia"/>
          <w:szCs w:val="22"/>
        </w:rPr>
        <w:t>表环境</w:t>
      </w:r>
      <w:proofErr w:type="gramEnd"/>
      <w:r w:rsidRPr="0028075B">
        <w:rPr>
          <w:rFonts w:hint="eastAsia"/>
          <w:szCs w:val="22"/>
        </w:rPr>
        <w:t>中创建的所有表，</w:t>
      </w:r>
      <w:r w:rsidRPr="0028075B">
        <w:rPr>
          <w:rFonts w:hint="eastAsia"/>
          <w:szCs w:val="22"/>
        </w:rPr>
        <w:t>ID</w:t>
      </w:r>
      <w:r w:rsidRPr="0028075B">
        <w:rPr>
          <w:rFonts w:hint="eastAsia"/>
          <w:szCs w:val="22"/>
        </w:rPr>
        <w:t>也会都以</w:t>
      </w:r>
      <w:proofErr w:type="spellStart"/>
      <w:r w:rsidRPr="0028075B">
        <w:rPr>
          <w:szCs w:val="22"/>
        </w:rPr>
        <w:t>custom_catalog</w:t>
      </w:r>
      <w:r w:rsidRPr="0028075B">
        <w:rPr>
          <w:rFonts w:hint="eastAsia"/>
          <w:szCs w:val="22"/>
        </w:rPr>
        <w:t>.</w:t>
      </w:r>
      <w:r w:rsidRPr="0028075B">
        <w:rPr>
          <w:szCs w:val="22"/>
        </w:rPr>
        <w:t>custom_database</w:t>
      </w:r>
      <w:proofErr w:type="spellEnd"/>
      <w:r w:rsidRPr="0028075B">
        <w:rPr>
          <w:szCs w:val="22"/>
        </w:rPr>
        <w:t>作为前缀。</w:t>
      </w:r>
    </w:p>
    <w:p w14:paraId="37551B7A" w14:textId="77777777" w:rsidR="00081DAC" w:rsidRPr="0028075B" w:rsidRDefault="00081DAC" w:rsidP="00081DAC">
      <w:pPr>
        <w:overflowPunct w:val="0"/>
        <w:topLinePunct/>
        <w:spacing w:before="100" w:after="60" w:line="340" w:lineRule="exact"/>
        <w:ind w:left="420"/>
        <w:rPr>
          <w:rFonts w:ascii="Arial" w:eastAsia="黑体" w:hAnsi="Arial" w:cs="宋体"/>
          <w:szCs w:val="20"/>
        </w:rPr>
      </w:pPr>
      <w:r w:rsidRPr="0028075B">
        <w:rPr>
          <w:rFonts w:ascii="Arial" w:eastAsia="黑体" w:hAnsi="Arial" w:cs="宋体" w:hint="eastAsia"/>
          <w:szCs w:val="20"/>
        </w:rPr>
        <w:t xml:space="preserve">2. </w:t>
      </w:r>
      <w:r w:rsidRPr="0028075B">
        <w:rPr>
          <w:rFonts w:ascii="Arial" w:eastAsia="黑体" w:hAnsi="Arial" w:cs="宋体" w:hint="eastAsia"/>
          <w:szCs w:val="20"/>
        </w:rPr>
        <w:t>虚拟表（</w:t>
      </w:r>
      <w:r w:rsidRPr="0028075B">
        <w:rPr>
          <w:rFonts w:ascii="Arial" w:eastAsia="黑体" w:hAnsi="Arial" w:cs="宋体" w:hint="eastAsia"/>
          <w:szCs w:val="20"/>
        </w:rPr>
        <w:t>Virtual Tables</w:t>
      </w:r>
      <w:r w:rsidRPr="0028075B">
        <w:rPr>
          <w:rFonts w:ascii="Arial" w:eastAsia="黑体" w:hAnsi="Arial" w:cs="宋体" w:hint="eastAsia"/>
          <w:szCs w:val="20"/>
        </w:rPr>
        <w:t>）</w:t>
      </w:r>
    </w:p>
    <w:p w14:paraId="570BF32E" w14:textId="77777777" w:rsidR="00081DAC" w:rsidRPr="0028075B" w:rsidRDefault="00081DAC" w:rsidP="00081DAC">
      <w:pPr>
        <w:spacing w:line="340" w:lineRule="exact"/>
        <w:ind w:firstLineChars="200" w:firstLine="420"/>
        <w:rPr>
          <w:szCs w:val="22"/>
        </w:rPr>
      </w:pPr>
      <w:r w:rsidRPr="0028075B">
        <w:rPr>
          <w:rFonts w:hint="eastAsia"/>
          <w:szCs w:val="22"/>
        </w:rPr>
        <w:t>在环境中注册之后，我们就可以在</w:t>
      </w:r>
      <w:r w:rsidRPr="0028075B">
        <w:rPr>
          <w:rFonts w:hint="eastAsia"/>
          <w:szCs w:val="22"/>
        </w:rPr>
        <w:t>SQL</w:t>
      </w:r>
      <w:r w:rsidRPr="0028075B">
        <w:rPr>
          <w:rFonts w:hint="eastAsia"/>
          <w:szCs w:val="22"/>
        </w:rPr>
        <w:t>中直</w:t>
      </w:r>
      <w:proofErr w:type="gramStart"/>
      <w:r w:rsidRPr="0028075B">
        <w:rPr>
          <w:rFonts w:hint="eastAsia"/>
          <w:szCs w:val="22"/>
        </w:rPr>
        <w:t>接使用</w:t>
      </w:r>
      <w:proofErr w:type="gramEnd"/>
      <w:r w:rsidRPr="0028075B">
        <w:rPr>
          <w:rFonts w:hint="eastAsia"/>
          <w:szCs w:val="22"/>
        </w:rPr>
        <w:t>这张表进行查询转换了。</w:t>
      </w:r>
    </w:p>
    <w:p w14:paraId="007D2014"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Table </w:t>
      </w:r>
      <w:proofErr w:type="spellStart"/>
      <w:r w:rsidRPr="0028075B">
        <w:rPr>
          <w:rFonts w:ascii="Courier New" w:eastAsia="方正仿宋_GBK" w:hAnsi="Courier New"/>
          <w:position w:val="2"/>
          <w:sz w:val="18"/>
          <w:szCs w:val="18"/>
        </w:rPr>
        <w:t>newTable</w:t>
      </w:r>
      <w:proofErr w:type="spellEnd"/>
      <w:r w:rsidRPr="0028075B">
        <w:rPr>
          <w:rFonts w:ascii="Courier New" w:eastAsia="方正仿宋_GBK" w:hAnsi="Courier New"/>
          <w:position w:val="2"/>
          <w:sz w:val="18"/>
          <w:szCs w:val="18"/>
        </w:rPr>
        <w:t xml:space="preserve"> = </w:t>
      </w:r>
      <w:proofErr w:type="spellStart"/>
      <w:r w:rsidRPr="0028075B">
        <w:rPr>
          <w:rFonts w:ascii="Courier New" w:eastAsia="方正仿宋_GBK" w:hAnsi="Courier New"/>
          <w:position w:val="2"/>
          <w:sz w:val="18"/>
          <w:szCs w:val="18"/>
        </w:rPr>
        <w:t>tableEnv.sqlQuery</w:t>
      </w:r>
      <w:proofErr w:type="spellEnd"/>
      <w:r w:rsidRPr="0028075B">
        <w:rPr>
          <w:rFonts w:ascii="Courier New" w:eastAsia="方正仿宋_GBK" w:hAnsi="Courier New"/>
          <w:position w:val="2"/>
          <w:sz w:val="18"/>
          <w:szCs w:val="18"/>
        </w:rPr>
        <w:t xml:space="preserve">("SELECT ... FROM </w:t>
      </w:r>
      <w:proofErr w:type="spellStart"/>
      <w:r w:rsidRPr="0028075B">
        <w:rPr>
          <w:rFonts w:ascii="Courier New" w:eastAsia="方正仿宋_GBK" w:hAnsi="Courier New"/>
          <w:position w:val="2"/>
          <w:sz w:val="18"/>
          <w:szCs w:val="18"/>
        </w:rPr>
        <w:t>MyTable</w:t>
      </w:r>
      <w:proofErr w:type="spellEnd"/>
      <w:r w:rsidRPr="0028075B">
        <w:rPr>
          <w:rFonts w:ascii="Courier New" w:eastAsia="方正仿宋_GBK" w:hAnsi="Courier New"/>
          <w:position w:val="2"/>
          <w:sz w:val="18"/>
          <w:szCs w:val="18"/>
        </w:rPr>
        <w:t>... ");</w:t>
      </w:r>
    </w:p>
    <w:p w14:paraId="5B44561D" w14:textId="77777777" w:rsidR="00081DAC" w:rsidRPr="0028075B" w:rsidRDefault="00081DAC" w:rsidP="00081DAC">
      <w:pPr>
        <w:spacing w:line="340" w:lineRule="exact"/>
        <w:ind w:firstLineChars="200" w:firstLine="420"/>
        <w:rPr>
          <w:szCs w:val="22"/>
        </w:rPr>
      </w:pPr>
      <w:r w:rsidRPr="0028075B">
        <w:rPr>
          <w:rFonts w:hint="eastAsia"/>
          <w:szCs w:val="22"/>
        </w:rPr>
        <w:t>这里调用了</w:t>
      </w:r>
      <w:proofErr w:type="gramStart"/>
      <w:r w:rsidRPr="0028075B">
        <w:rPr>
          <w:rFonts w:hint="eastAsia"/>
          <w:szCs w:val="22"/>
        </w:rPr>
        <w:t>表环境</w:t>
      </w:r>
      <w:proofErr w:type="gramEnd"/>
      <w:r w:rsidRPr="0028075B">
        <w:rPr>
          <w:rFonts w:hint="eastAsia"/>
          <w:szCs w:val="22"/>
        </w:rPr>
        <w:t>的</w:t>
      </w:r>
      <w:proofErr w:type="spellStart"/>
      <w:r w:rsidRPr="0028075B">
        <w:rPr>
          <w:rFonts w:hint="eastAsia"/>
          <w:szCs w:val="22"/>
        </w:rPr>
        <w:t>sqlQuery</w:t>
      </w:r>
      <w:proofErr w:type="spellEnd"/>
      <w:r w:rsidRPr="0028075B">
        <w:rPr>
          <w:rFonts w:hint="eastAsia"/>
          <w:szCs w:val="22"/>
        </w:rPr>
        <w:t>()</w:t>
      </w:r>
      <w:r w:rsidRPr="0028075B">
        <w:rPr>
          <w:rFonts w:hint="eastAsia"/>
          <w:szCs w:val="22"/>
        </w:rPr>
        <w:t>方法，直接传入一条</w:t>
      </w:r>
      <w:r w:rsidRPr="0028075B">
        <w:rPr>
          <w:rFonts w:hint="eastAsia"/>
          <w:szCs w:val="22"/>
        </w:rPr>
        <w:t>SQL</w:t>
      </w:r>
      <w:r w:rsidRPr="0028075B">
        <w:rPr>
          <w:rFonts w:hint="eastAsia"/>
          <w:szCs w:val="22"/>
        </w:rPr>
        <w:t>语句作为参数执行查询，得到的结果是一个</w:t>
      </w:r>
      <w:r w:rsidRPr="0028075B">
        <w:rPr>
          <w:rFonts w:hint="eastAsia"/>
          <w:szCs w:val="22"/>
        </w:rPr>
        <w:t>Table</w:t>
      </w:r>
      <w:r w:rsidRPr="0028075B">
        <w:rPr>
          <w:rFonts w:hint="eastAsia"/>
          <w:szCs w:val="22"/>
        </w:rPr>
        <w:t>对象。</w:t>
      </w:r>
      <w:r w:rsidRPr="0028075B">
        <w:rPr>
          <w:rFonts w:hint="eastAsia"/>
          <w:szCs w:val="22"/>
        </w:rPr>
        <w:t>Table</w:t>
      </w:r>
      <w:r w:rsidRPr="0028075B">
        <w:rPr>
          <w:rFonts w:hint="eastAsia"/>
          <w:szCs w:val="22"/>
        </w:rPr>
        <w:t>是</w:t>
      </w:r>
      <w:r w:rsidRPr="0028075B">
        <w:rPr>
          <w:rFonts w:hint="eastAsia"/>
          <w:szCs w:val="22"/>
        </w:rPr>
        <w:t>Table API</w:t>
      </w:r>
      <w:r w:rsidRPr="0028075B">
        <w:rPr>
          <w:rFonts w:hint="eastAsia"/>
          <w:szCs w:val="22"/>
        </w:rPr>
        <w:t>中提供的核心接口类，就代表了一个</w:t>
      </w:r>
      <w:r w:rsidRPr="0028075B">
        <w:rPr>
          <w:rFonts w:hint="eastAsia"/>
          <w:szCs w:val="22"/>
        </w:rPr>
        <w:t>Java</w:t>
      </w:r>
      <w:r w:rsidRPr="0028075B">
        <w:rPr>
          <w:rFonts w:hint="eastAsia"/>
          <w:szCs w:val="22"/>
        </w:rPr>
        <w:t>中定义的表实例。</w:t>
      </w:r>
    </w:p>
    <w:p w14:paraId="67A86EE0" w14:textId="77777777" w:rsidR="00081DAC" w:rsidRPr="0028075B" w:rsidRDefault="00081DAC" w:rsidP="00081DAC">
      <w:pPr>
        <w:spacing w:line="340" w:lineRule="exact"/>
        <w:ind w:firstLineChars="200" w:firstLine="420"/>
        <w:rPr>
          <w:szCs w:val="22"/>
        </w:rPr>
      </w:pPr>
      <w:r w:rsidRPr="0028075B">
        <w:rPr>
          <w:rFonts w:hint="eastAsia"/>
          <w:szCs w:val="22"/>
        </w:rPr>
        <w:t>得到的</w:t>
      </w:r>
      <w:proofErr w:type="spellStart"/>
      <w:r w:rsidRPr="0028075B">
        <w:rPr>
          <w:rFonts w:hint="eastAsia"/>
          <w:szCs w:val="22"/>
        </w:rPr>
        <w:t>newTable</w:t>
      </w:r>
      <w:proofErr w:type="spellEnd"/>
      <w:r w:rsidRPr="0028075B">
        <w:rPr>
          <w:rFonts w:hint="eastAsia"/>
          <w:szCs w:val="22"/>
        </w:rPr>
        <w:t>是一个中间转换结果，如果之后又希望直接使用这个</w:t>
      </w:r>
      <w:proofErr w:type="gramStart"/>
      <w:r w:rsidRPr="0028075B">
        <w:rPr>
          <w:rFonts w:hint="eastAsia"/>
          <w:szCs w:val="22"/>
        </w:rPr>
        <w:t>表执行</w:t>
      </w:r>
      <w:proofErr w:type="gramEnd"/>
      <w:r w:rsidRPr="0028075B">
        <w:rPr>
          <w:rFonts w:hint="eastAsia"/>
          <w:szCs w:val="22"/>
        </w:rPr>
        <w:t>SQL</w:t>
      </w:r>
      <w:r w:rsidRPr="0028075B">
        <w:rPr>
          <w:rFonts w:hint="eastAsia"/>
          <w:szCs w:val="22"/>
        </w:rPr>
        <w:t>，又该怎么做呢？由于</w:t>
      </w:r>
      <w:proofErr w:type="spellStart"/>
      <w:r w:rsidRPr="0028075B">
        <w:rPr>
          <w:rFonts w:hint="eastAsia"/>
          <w:szCs w:val="22"/>
        </w:rPr>
        <w:t>newTable</w:t>
      </w:r>
      <w:proofErr w:type="spellEnd"/>
      <w:r w:rsidRPr="0028075B">
        <w:rPr>
          <w:rFonts w:hint="eastAsia"/>
          <w:szCs w:val="22"/>
        </w:rPr>
        <w:t>是一个</w:t>
      </w:r>
      <w:r w:rsidRPr="0028075B">
        <w:rPr>
          <w:rFonts w:hint="eastAsia"/>
          <w:szCs w:val="22"/>
        </w:rPr>
        <w:t>Table</w:t>
      </w:r>
      <w:r w:rsidRPr="0028075B">
        <w:rPr>
          <w:rFonts w:hint="eastAsia"/>
          <w:szCs w:val="22"/>
        </w:rPr>
        <w:t>对象，并没有在</w:t>
      </w:r>
      <w:proofErr w:type="gramStart"/>
      <w:r w:rsidRPr="0028075B">
        <w:rPr>
          <w:rFonts w:hint="eastAsia"/>
          <w:szCs w:val="22"/>
        </w:rPr>
        <w:t>表环境</w:t>
      </w:r>
      <w:proofErr w:type="gramEnd"/>
      <w:r w:rsidRPr="0028075B">
        <w:rPr>
          <w:rFonts w:hint="eastAsia"/>
          <w:szCs w:val="22"/>
        </w:rPr>
        <w:t>中注册；所以我们还需要将这个中间结果</w:t>
      </w:r>
      <w:proofErr w:type="gramStart"/>
      <w:r w:rsidRPr="0028075B">
        <w:rPr>
          <w:rFonts w:hint="eastAsia"/>
          <w:szCs w:val="22"/>
        </w:rPr>
        <w:t>表注册</w:t>
      </w:r>
      <w:proofErr w:type="gramEnd"/>
      <w:r w:rsidRPr="0028075B">
        <w:rPr>
          <w:rFonts w:hint="eastAsia"/>
          <w:szCs w:val="22"/>
        </w:rPr>
        <w:t>到环境中，才能在</w:t>
      </w:r>
      <w:r w:rsidRPr="0028075B">
        <w:rPr>
          <w:rFonts w:hint="eastAsia"/>
          <w:szCs w:val="22"/>
        </w:rPr>
        <w:t>SQL</w:t>
      </w:r>
      <w:r w:rsidRPr="0028075B">
        <w:rPr>
          <w:rFonts w:hint="eastAsia"/>
          <w:szCs w:val="22"/>
        </w:rPr>
        <w:t>中使用：</w:t>
      </w:r>
    </w:p>
    <w:p w14:paraId="43B27299"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proofErr w:type="spellStart"/>
      <w:r w:rsidRPr="0028075B">
        <w:rPr>
          <w:rFonts w:ascii="Courier New" w:eastAsia="方正仿宋_GBK" w:hAnsi="Courier New"/>
          <w:position w:val="2"/>
          <w:sz w:val="18"/>
          <w:szCs w:val="18"/>
        </w:rPr>
        <w:t>tableEnv.createTemporaryView</w:t>
      </w:r>
      <w:proofErr w:type="spellEnd"/>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NewTable</w:t>
      </w:r>
      <w:proofErr w:type="spellEnd"/>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newTable</w:t>
      </w:r>
      <w:proofErr w:type="spellEnd"/>
      <w:r w:rsidRPr="0028075B">
        <w:rPr>
          <w:rFonts w:ascii="Courier New" w:eastAsia="方正仿宋_GBK" w:hAnsi="Courier New"/>
          <w:position w:val="2"/>
          <w:sz w:val="18"/>
          <w:szCs w:val="18"/>
        </w:rPr>
        <w:t>);</w:t>
      </w:r>
    </w:p>
    <w:p w14:paraId="2FE32EA6" w14:textId="77777777" w:rsidR="00081DAC" w:rsidRPr="0028075B" w:rsidRDefault="00081DAC" w:rsidP="00081DAC">
      <w:pPr>
        <w:spacing w:line="340" w:lineRule="exact"/>
        <w:ind w:firstLineChars="200" w:firstLine="420"/>
        <w:rPr>
          <w:szCs w:val="22"/>
        </w:rPr>
      </w:pPr>
      <w:r w:rsidRPr="0028075B">
        <w:rPr>
          <w:rFonts w:hint="eastAsia"/>
          <w:szCs w:val="22"/>
        </w:rPr>
        <w:t>我们发现，这里的注册其实是创建了一个“虚拟表”（</w:t>
      </w:r>
      <w:r w:rsidRPr="0028075B">
        <w:rPr>
          <w:rFonts w:hint="eastAsia"/>
          <w:szCs w:val="22"/>
        </w:rPr>
        <w:t>Virtual Table</w:t>
      </w:r>
      <w:r w:rsidRPr="0028075B">
        <w:rPr>
          <w:rFonts w:hint="eastAsia"/>
          <w:szCs w:val="22"/>
        </w:rPr>
        <w:t>）。这个概念与</w:t>
      </w:r>
      <w:r w:rsidRPr="0028075B">
        <w:rPr>
          <w:rFonts w:hint="eastAsia"/>
          <w:szCs w:val="22"/>
        </w:rPr>
        <w:t>SQL</w:t>
      </w:r>
      <w:r w:rsidRPr="0028075B">
        <w:rPr>
          <w:rFonts w:hint="eastAsia"/>
          <w:szCs w:val="22"/>
        </w:rPr>
        <w:t>语法中的视图（</w:t>
      </w:r>
      <w:r w:rsidRPr="0028075B">
        <w:rPr>
          <w:rFonts w:hint="eastAsia"/>
          <w:szCs w:val="22"/>
        </w:rPr>
        <w:t>View</w:t>
      </w:r>
      <w:r w:rsidRPr="0028075B">
        <w:rPr>
          <w:rFonts w:hint="eastAsia"/>
          <w:szCs w:val="22"/>
        </w:rPr>
        <w:t>）非常类似，所以调用的方法也</w:t>
      </w:r>
      <w:proofErr w:type="gramStart"/>
      <w:r w:rsidRPr="0028075B">
        <w:rPr>
          <w:rFonts w:hint="eastAsia"/>
          <w:szCs w:val="22"/>
        </w:rPr>
        <w:t>叫作</w:t>
      </w:r>
      <w:proofErr w:type="gramEnd"/>
      <w:r w:rsidRPr="0028075B">
        <w:rPr>
          <w:rFonts w:hint="eastAsia"/>
          <w:szCs w:val="22"/>
        </w:rPr>
        <w:t>创建“虚拟视图”（</w:t>
      </w:r>
      <w:proofErr w:type="spellStart"/>
      <w:r w:rsidRPr="0028075B">
        <w:rPr>
          <w:szCs w:val="22"/>
        </w:rPr>
        <w:t>createTemporaryView</w:t>
      </w:r>
      <w:proofErr w:type="spellEnd"/>
      <w:r w:rsidRPr="0028075B">
        <w:rPr>
          <w:rFonts w:hint="eastAsia"/>
          <w:szCs w:val="22"/>
        </w:rPr>
        <w:t>）。视图之所以是“虚拟”的，是因为我们并不会直接保存这个表的内容，并没有“实体”；只是在用到这张表的时候，会将它对应的查询语句嵌入到</w:t>
      </w:r>
      <w:r w:rsidRPr="0028075B">
        <w:rPr>
          <w:rFonts w:hint="eastAsia"/>
          <w:szCs w:val="22"/>
        </w:rPr>
        <w:t>SQL</w:t>
      </w:r>
      <w:r w:rsidRPr="0028075B">
        <w:rPr>
          <w:rFonts w:hint="eastAsia"/>
          <w:szCs w:val="22"/>
        </w:rPr>
        <w:t>中。</w:t>
      </w:r>
    </w:p>
    <w:p w14:paraId="398172B1" w14:textId="77777777" w:rsidR="00081DAC" w:rsidRPr="0028075B" w:rsidRDefault="00081DAC" w:rsidP="00081DAC">
      <w:pPr>
        <w:spacing w:line="340" w:lineRule="exact"/>
        <w:ind w:firstLineChars="200" w:firstLine="420"/>
        <w:rPr>
          <w:szCs w:val="22"/>
        </w:rPr>
      </w:pPr>
      <w:r w:rsidRPr="0028075B">
        <w:rPr>
          <w:rFonts w:hint="eastAsia"/>
          <w:szCs w:val="22"/>
        </w:rPr>
        <w:t>注册为虚拟表之后，我们就又可以在</w:t>
      </w:r>
      <w:r w:rsidRPr="0028075B">
        <w:rPr>
          <w:rFonts w:hint="eastAsia"/>
          <w:szCs w:val="22"/>
        </w:rPr>
        <w:t>SQL</w:t>
      </w:r>
      <w:r w:rsidRPr="0028075B">
        <w:rPr>
          <w:rFonts w:hint="eastAsia"/>
          <w:szCs w:val="22"/>
        </w:rPr>
        <w:t>中直</w:t>
      </w:r>
      <w:proofErr w:type="gramStart"/>
      <w:r w:rsidRPr="0028075B">
        <w:rPr>
          <w:rFonts w:hint="eastAsia"/>
          <w:szCs w:val="22"/>
        </w:rPr>
        <w:t>接使用</w:t>
      </w:r>
      <w:proofErr w:type="spellStart"/>
      <w:proofErr w:type="gramEnd"/>
      <w:r w:rsidRPr="0028075B">
        <w:rPr>
          <w:rFonts w:hint="eastAsia"/>
          <w:szCs w:val="22"/>
        </w:rPr>
        <w:t>NewTable</w:t>
      </w:r>
      <w:proofErr w:type="spellEnd"/>
      <w:r w:rsidRPr="0028075B">
        <w:rPr>
          <w:rFonts w:hint="eastAsia"/>
          <w:szCs w:val="22"/>
        </w:rPr>
        <w:t>进行查询转换了。不难看到，通过虚拟表可以非常方便地让</w:t>
      </w:r>
      <w:r w:rsidRPr="0028075B">
        <w:rPr>
          <w:rFonts w:hint="eastAsia"/>
          <w:szCs w:val="22"/>
        </w:rPr>
        <w:t>SQL</w:t>
      </w:r>
      <w:r w:rsidRPr="0028075B">
        <w:rPr>
          <w:rFonts w:hint="eastAsia"/>
          <w:szCs w:val="22"/>
        </w:rPr>
        <w:t>分步骤执行得到中间结果，这为代码编写提供了很大的便利。</w:t>
      </w:r>
    </w:p>
    <w:p w14:paraId="3619C8B8" w14:textId="77777777" w:rsidR="00081DAC" w:rsidRPr="0028075B" w:rsidRDefault="00081DAC" w:rsidP="00081DAC">
      <w:pPr>
        <w:spacing w:line="340" w:lineRule="exact"/>
        <w:ind w:firstLineChars="200" w:firstLine="420"/>
        <w:rPr>
          <w:szCs w:val="22"/>
        </w:rPr>
      </w:pPr>
      <w:r w:rsidRPr="0028075B">
        <w:rPr>
          <w:rFonts w:hint="eastAsia"/>
          <w:szCs w:val="22"/>
        </w:rPr>
        <w:t>另外，虚拟表也可以让我们在</w:t>
      </w:r>
      <w:r w:rsidRPr="0028075B">
        <w:rPr>
          <w:rFonts w:hint="eastAsia"/>
          <w:szCs w:val="22"/>
        </w:rPr>
        <w:t>Table API</w:t>
      </w:r>
      <w:r w:rsidRPr="0028075B">
        <w:rPr>
          <w:rFonts w:hint="eastAsia"/>
          <w:szCs w:val="22"/>
        </w:rPr>
        <w:t>和</w:t>
      </w:r>
      <w:r w:rsidRPr="0028075B">
        <w:rPr>
          <w:rFonts w:hint="eastAsia"/>
          <w:szCs w:val="22"/>
        </w:rPr>
        <w:t>SQL</w:t>
      </w:r>
      <w:r w:rsidRPr="0028075B">
        <w:rPr>
          <w:rFonts w:hint="eastAsia"/>
          <w:szCs w:val="22"/>
        </w:rPr>
        <w:t>之间进行自由切换。一个</w:t>
      </w:r>
      <w:r w:rsidRPr="0028075B">
        <w:rPr>
          <w:rFonts w:hint="eastAsia"/>
          <w:szCs w:val="22"/>
        </w:rPr>
        <w:t>Java</w:t>
      </w:r>
      <w:r w:rsidRPr="0028075B">
        <w:rPr>
          <w:rFonts w:hint="eastAsia"/>
          <w:szCs w:val="22"/>
        </w:rPr>
        <w:t>中的</w:t>
      </w:r>
      <w:r w:rsidRPr="0028075B">
        <w:rPr>
          <w:rFonts w:hint="eastAsia"/>
          <w:szCs w:val="22"/>
        </w:rPr>
        <w:t>Table</w:t>
      </w:r>
      <w:r w:rsidRPr="0028075B">
        <w:rPr>
          <w:rFonts w:hint="eastAsia"/>
          <w:szCs w:val="22"/>
        </w:rPr>
        <w:t>对象可以直接调用</w:t>
      </w:r>
      <w:r w:rsidRPr="0028075B">
        <w:rPr>
          <w:rFonts w:hint="eastAsia"/>
          <w:szCs w:val="22"/>
        </w:rPr>
        <w:t>Table API</w:t>
      </w:r>
      <w:r w:rsidRPr="0028075B">
        <w:rPr>
          <w:rFonts w:hint="eastAsia"/>
          <w:szCs w:val="22"/>
        </w:rPr>
        <w:t>中定义好的查询转换方法，得到一个中间结果表；这跟对注册好的</w:t>
      </w:r>
      <w:proofErr w:type="gramStart"/>
      <w:r w:rsidRPr="0028075B">
        <w:rPr>
          <w:rFonts w:hint="eastAsia"/>
          <w:szCs w:val="22"/>
        </w:rPr>
        <w:t>表直接</w:t>
      </w:r>
      <w:proofErr w:type="gramEnd"/>
      <w:r w:rsidRPr="0028075B">
        <w:rPr>
          <w:rFonts w:hint="eastAsia"/>
          <w:szCs w:val="22"/>
        </w:rPr>
        <w:t>执行</w:t>
      </w:r>
      <w:r w:rsidRPr="0028075B">
        <w:rPr>
          <w:rFonts w:hint="eastAsia"/>
          <w:szCs w:val="22"/>
        </w:rPr>
        <w:t>SQL</w:t>
      </w:r>
      <w:r w:rsidRPr="0028075B">
        <w:rPr>
          <w:rFonts w:hint="eastAsia"/>
          <w:szCs w:val="22"/>
        </w:rPr>
        <w:t>结果是一样的。具体我们会在下一小节继续讲解。</w:t>
      </w:r>
    </w:p>
    <w:p w14:paraId="1635FB36" w14:textId="77777777" w:rsidR="00081DAC" w:rsidRPr="0028075B" w:rsidRDefault="00081DAC" w:rsidP="00081DAC">
      <w:pPr>
        <w:keepNext/>
        <w:keepLines/>
        <w:spacing w:beforeLines="80" w:before="249" w:afterLines="40" w:after="124" w:line="240" w:lineRule="atLeast"/>
        <w:outlineLvl w:val="2"/>
        <w:rPr>
          <w:rFonts w:ascii="Arial" w:eastAsia="方正准圆简体" w:hAnsi="Arial"/>
          <w:bCs/>
          <w:sz w:val="26"/>
          <w:szCs w:val="32"/>
        </w:rPr>
      </w:pPr>
      <w:r w:rsidRPr="0028075B">
        <w:rPr>
          <w:rFonts w:ascii="Arial" w:eastAsia="方正准圆简体" w:hAnsi="Arial" w:hint="eastAsia"/>
          <w:bCs/>
          <w:sz w:val="26"/>
          <w:szCs w:val="32"/>
        </w:rPr>
        <w:lastRenderedPageBreak/>
        <w:t xml:space="preserve">11.2.4 </w:t>
      </w:r>
      <w:r w:rsidRPr="0028075B">
        <w:rPr>
          <w:rFonts w:ascii="Arial" w:eastAsia="方正准圆简体" w:hAnsi="Arial" w:hint="eastAsia"/>
          <w:bCs/>
          <w:sz w:val="26"/>
          <w:szCs w:val="32"/>
        </w:rPr>
        <w:t>表的查询</w:t>
      </w:r>
    </w:p>
    <w:p w14:paraId="2FF2FB38" w14:textId="77777777" w:rsidR="00081DAC" w:rsidRPr="0028075B" w:rsidRDefault="00081DAC" w:rsidP="00081DAC">
      <w:pPr>
        <w:spacing w:line="340" w:lineRule="exact"/>
        <w:ind w:firstLineChars="200" w:firstLine="420"/>
        <w:rPr>
          <w:szCs w:val="22"/>
        </w:rPr>
      </w:pPr>
      <w:r w:rsidRPr="0028075B">
        <w:rPr>
          <w:rFonts w:hint="eastAsia"/>
          <w:szCs w:val="22"/>
        </w:rPr>
        <w:t>创建好了表，接下来自然就是对表进行查询转换了。对一个表的查询（</w:t>
      </w:r>
      <w:r w:rsidRPr="0028075B">
        <w:rPr>
          <w:rFonts w:hint="eastAsia"/>
          <w:szCs w:val="22"/>
        </w:rPr>
        <w:t>Query</w:t>
      </w:r>
      <w:r w:rsidRPr="0028075B">
        <w:rPr>
          <w:rFonts w:hint="eastAsia"/>
          <w:szCs w:val="22"/>
        </w:rPr>
        <w:t>）操作，就对应着</w:t>
      </w:r>
      <w:proofErr w:type="gramStart"/>
      <w:r w:rsidRPr="0028075B">
        <w:rPr>
          <w:rFonts w:hint="eastAsia"/>
          <w:szCs w:val="22"/>
        </w:rPr>
        <w:t>流数据</w:t>
      </w:r>
      <w:proofErr w:type="gramEnd"/>
      <w:r w:rsidRPr="0028075B">
        <w:rPr>
          <w:rFonts w:hint="eastAsia"/>
          <w:szCs w:val="22"/>
        </w:rPr>
        <w:t>的转换（</w:t>
      </w:r>
      <w:r w:rsidRPr="0028075B">
        <w:rPr>
          <w:rFonts w:hint="eastAsia"/>
          <w:szCs w:val="22"/>
        </w:rPr>
        <w:t>Transform</w:t>
      </w:r>
      <w:r w:rsidRPr="0028075B">
        <w:rPr>
          <w:rFonts w:hint="eastAsia"/>
          <w:szCs w:val="22"/>
        </w:rPr>
        <w:t>）处理。</w:t>
      </w:r>
    </w:p>
    <w:p w14:paraId="179C5A74" w14:textId="77777777" w:rsidR="00081DAC" w:rsidRPr="0028075B" w:rsidRDefault="00081DAC" w:rsidP="00081DAC">
      <w:pPr>
        <w:spacing w:line="340" w:lineRule="exact"/>
        <w:ind w:firstLineChars="200" w:firstLine="420"/>
        <w:rPr>
          <w:szCs w:val="22"/>
        </w:rPr>
      </w:pPr>
      <w:proofErr w:type="spellStart"/>
      <w:r w:rsidRPr="0028075B">
        <w:rPr>
          <w:rFonts w:hint="eastAsia"/>
          <w:szCs w:val="22"/>
        </w:rPr>
        <w:t>Flink</w:t>
      </w:r>
      <w:proofErr w:type="spellEnd"/>
      <w:r w:rsidRPr="0028075B">
        <w:rPr>
          <w:rFonts w:hint="eastAsia"/>
          <w:szCs w:val="22"/>
        </w:rPr>
        <w:t>为我们提供了两种查询方式：</w:t>
      </w:r>
      <w:r w:rsidRPr="0028075B">
        <w:rPr>
          <w:rFonts w:hint="eastAsia"/>
          <w:szCs w:val="22"/>
        </w:rPr>
        <w:t>SQL</w:t>
      </w:r>
      <w:r w:rsidRPr="0028075B">
        <w:rPr>
          <w:rFonts w:hint="eastAsia"/>
          <w:szCs w:val="22"/>
        </w:rPr>
        <w:t>和</w:t>
      </w:r>
      <w:r w:rsidRPr="0028075B">
        <w:rPr>
          <w:rFonts w:hint="eastAsia"/>
          <w:szCs w:val="22"/>
        </w:rPr>
        <w:t>Table API</w:t>
      </w:r>
      <w:r w:rsidRPr="0028075B">
        <w:rPr>
          <w:rFonts w:hint="eastAsia"/>
          <w:szCs w:val="22"/>
        </w:rPr>
        <w:t>。</w:t>
      </w:r>
    </w:p>
    <w:p w14:paraId="6446D613" w14:textId="77777777" w:rsidR="00081DAC" w:rsidRPr="0028075B" w:rsidRDefault="00081DAC" w:rsidP="00081DAC">
      <w:pPr>
        <w:overflowPunct w:val="0"/>
        <w:topLinePunct/>
        <w:spacing w:before="100" w:after="60" w:line="340" w:lineRule="exact"/>
        <w:ind w:left="420"/>
        <w:rPr>
          <w:rFonts w:ascii="Arial" w:eastAsia="黑体" w:hAnsi="Arial" w:cs="宋体"/>
          <w:szCs w:val="20"/>
        </w:rPr>
      </w:pPr>
      <w:r w:rsidRPr="0028075B">
        <w:rPr>
          <w:rFonts w:ascii="Arial" w:eastAsia="黑体" w:hAnsi="Arial" w:cs="宋体" w:hint="eastAsia"/>
          <w:szCs w:val="20"/>
        </w:rPr>
        <w:t xml:space="preserve">1. </w:t>
      </w:r>
      <w:r w:rsidRPr="0028075B">
        <w:rPr>
          <w:rFonts w:ascii="Arial" w:eastAsia="黑体" w:hAnsi="Arial" w:cs="宋体" w:hint="eastAsia"/>
          <w:szCs w:val="20"/>
        </w:rPr>
        <w:t>执行</w:t>
      </w:r>
      <w:r w:rsidRPr="0028075B">
        <w:rPr>
          <w:rFonts w:ascii="Arial" w:eastAsia="黑体" w:hAnsi="Arial" w:cs="宋体" w:hint="eastAsia"/>
          <w:szCs w:val="20"/>
        </w:rPr>
        <w:t>SQL</w:t>
      </w:r>
      <w:r w:rsidRPr="0028075B">
        <w:rPr>
          <w:rFonts w:ascii="Arial" w:eastAsia="黑体" w:hAnsi="Arial" w:cs="宋体" w:hint="eastAsia"/>
          <w:szCs w:val="20"/>
        </w:rPr>
        <w:t>进行查询</w:t>
      </w:r>
    </w:p>
    <w:p w14:paraId="0C8F911D" w14:textId="77777777" w:rsidR="00081DAC" w:rsidRPr="0028075B" w:rsidRDefault="00081DAC" w:rsidP="00081DAC">
      <w:pPr>
        <w:spacing w:line="340" w:lineRule="exact"/>
        <w:ind w:firstLineChars="200" w:firstLine="420"/>
        <w:rPr>
          <w:szCs w:val="22"/>
        </w:rPr>
      </w:pPr>
      <w:r w:rsidRPr="0028075B">
        <w:rPr>
          <w:rFonts w:hint="eastAsia"/>
          <w:szCs w:val="22"/>
        </w:rPr>
        <w:t>基于</w:t>
      </w:r>
      <w:proofErr w:type="gramStart"/>
      <w:r w:rsidRPr="0028075B">
        <w:rPr>
          <w:rFonts w:hint="eastAsia"/>
          <w:szCs w:val="22"/>
        </w:rPr>
        <w:t>表执行</w:t>
      </w:r>
      <w:proofErr w:type="gramEnd"/>
      <w:r w:rsidRPr="0028075B">
        <w:rPr>
          <w:rFonts w:hint="eastAsia"/>
          <w:szCs w:val="22"/>
        </w:rPr>
        <w:t>SQL</w:t>
      </w:r>
      <w:r w:rsidRPr="0028075B">
        <w:rPr>
          <w:rFonts w:hint="eastAsia"/>
          <w:szCs w:val="22"/>
        </w:rPr>
        <w:t>语句，是我们最为熟悉的查询方式。</w:t>
      </w:r>
      <w:proofErr w:type="spellStart"/>
      <w:r w:rsidRPr="0028075B">
        <w:rPr>
          <w:rFonts w:hint="eastAsia"/>
          <w:szCs w:val="22"/>
        </w:rPr>
        <w:t>Flink</w:t>
      </w:r>
      <w:proofErr w:type="spellEnd"/>
      <w:r w:rsidRPr="0028075B">
        <w:rPr>
          <w:rFonts w:hint="eastAsia"/>
          <w:szCs w:val="22"/>
        </w:rPr>
        <w:t>基于</w:t>
      </w:r>
      <w:r w:rsidRPr="0028075B">
        <w:rPr>
          <w:rFonts w:hint="eastAsia"/>
          <w:szCs w:val="22"/>
        </w:rPr>
        <w:t>Apache Calcite</w:t>
      </w:r>
      <w:r w:rsidRPr="0028075B">
        <w:rPr>
          <w:rFonts w:hint="eastAsia"/>
          <w:szCs w:val="22"/>
        </w:rPr>
        <w:t>来提供对</w:t>
      </w:r>
      <w:r w:rsidRPr="0028075B">
        <w:rPr>
          <w:rFonts w:hint="eastAsia"/>
          <w:szCs w:val="22"/>
        </w:rPr>
        <w:t>SQL</w:t>
      </w:r>
      <w:r w:rsidRPr="0028075B">
        <w:rPr>
          <w:rFonts w:hint="eastAsia"/>
          <w:szCs w:val="22"/>
        </w:rPr>
        <w:t>的支持，</w:t>
      </w:r>
      <w:r w:rsidRPr="0028075B">
        <w:rPr>
          <w:rFonts w:hint="eastAsia"/>
          <w:szCs w:val="22"/>
        </w:rPr>
        <w:t>Calcite</w:t>
      </w:r>
      <w:r w:rsidRPr="0028075B">
        <w:rPr>
          <w:rFonts w:hint="eastAsia"/>
          <w:szCs w:val="22"/>
        </w:rPr>
        <w:t>是一个为不同的计算平台提供标准</w:t>
      </w:r>
      <w:r w:rsidRPr="0028075B">
        <w:rPr>
          <w:rFonts w:hint="eastAsia"/>
          <w:szCs w:val="22"/>
        </w:rPr>
        <w:t>SQL</w:t>
      </w:r>
      <w:r w:rsidRPr="0028075B">
        <w:rPr>
          <w:rFonts w:hint="eastAsia"/>
          <w:szCs w:val="22"/>
        </w:rPr>
        <w:t>查询的底层工具，很多大数据框架比如</w:t>
      </w:r>
      <w:r w:rsidRPr="0028075B">
        <w:rPr>
          <w:rFonts w:hint="eastAsia"/>
          <w:szCs w:val="22"/>
        </w:rPr>
        <w:t>Apache Hive</w:t>
      </w:r>
      <w:r w:rsidRPr="0028075B">
        <w:rPr>
          <w:rFonts w:hint="eastAsia"/>
          <w:szCs w:val="22"/>
        </w:rPr>
        <w:t>、</w:t>
      </w:r>
      <w:r w:rsidRPr="0028075B">
        <w:rPr>
          <w:rFonts w:hint="eastAsia"/>
          <w:szCs w:val="22"/>
        </w:rPr>
        <w:t xml:space="preserve">Apache </w:t>
      </w:r>
      <w:proofErr w:type="spellStart"/>
      <w:r w:rsidRPr="0028075B">
        <w:rPr>
          <w:rFonts w:hint="eastAsia"/>
          <w:szCs w:val="22"/>
        </w:rPr>
        <w:t>Kylin</w:t>
      </w:r>
      <w:proofErr w:type="spellEnd"/>
      <w:r w:rsidRPr="0028075B">
        <w:rPr>
          <w:rFonts w:hint="eastAsia"/>
          <w:szCs w:val="22"/>
        </w:rPr>
        <w:t>中的</w:t>
      </w:r>
      <w:r w:rsidRPr="0028075B">
        <w:rPr>
          <w:rFonts w:hint="eastAsia"/>
          <w:szCs w:val="22"/>
        </w:rPr>
        <w:t>SQL</w:t>
      </w:r>
      <w:r w:rsidRPr="0028075B">
        <w:rPr>
          <w:rFonts w:hint="eastAsia"/>
          <w:szCs w:val="22"/>
        </w:rPr>
        <w:t>支持都是通过集成</w:t>
      </w:r>
      <w:r w:rsidRPr="0028075B">
        <w:rPr>
          <w:rFonts w:hint="eastAsia"/>
          <w:szCs w:val="22"/>
        </w:rPr>
        <w:t>Calcite</w:t>
      </w:r>
      <w:r w:rsidRPr="0028075B">
        <w:rPr>
          <w:rFonts w:hint="eastAsia"/>
          <w:szCs w:val="22"/>
        </w:rPr>
        <w:t>来实现的。</w:t>
      </w:r>
    </w:p>
    <w:p w14:paraId="7ABEC2D3" w14:textId="77777777" w:rsidR="00081DAC" w:rsidRPr="0028075B" w:rsidRDefault="00081DAC" w:rsidP="00081DAC">
      <w:pPr>
        <w:spacing w:line="340" w:lineRule="exact"/>
        <w:ind w:firstLineChars="200" w:firstLine="420"/>
        <w:rPr>
          <w:szCs w:val="22"/>
        </w:rPr>
      </w:pPr>
      <w:r w:rsidRPr="0028075B">
        <w:rPr>
          <w:rFonts w:hint="eastAsia"/>
          <w:szCs w:val="22"/>
        </w:rPr>
        <w:t>在代码中，我们只要调用</w:t>
      </w:r>
      <w:proofErr w:type="gramStart"/>
      <w:r w:rsidRPr="0028075B">
        <w:rPr>
          <w:rFonts w:hint="eastAsia"/>
          <w:szCs w:val="22"/>
        </w:rPr>
        <w:t>表环境</w:t>
      </w:r>
      <w:proofErr w:type="gramEnd"/>
      <w:r w:rsidRPr="0028075B">
        <w:rPr>
          <w:rFonts w:hint="eastAsia"/>
          <w:szCs w:val="22"/>
        </w:rPr>
        <w:t>的</w:t>
      </w:r>
      <w:proofErr w:type="spellStart"/>
      <w:r w:rsidRPr="0028075B">
        <w:rPr>
          <w:rFonts w:hint="eastAsia"/>
          <w:szCs w:val="22"/>
        </w:rPr>
        <w:t>sqlQuery</w:t>
      </w:r>
      <w:proofErr w:type="spellEnd"/>
      <w:r w:rsidRPr="0028075B">
        <w:rPr>
          <w:rFonts w:hint="eastAsia"/>
          <w:szCs w:val="22"/>
        </w:rPr>
        <w:t>()</w:t>
      </w:r>
      <w:r w:rsidRPr="0028075B">
        <w:rPr>
          <w:rFonts w:hint="eastAsia"/>
          <w:szCs w:val="22"/>
        </w:rPr>
        <w:t>方法，传入一个字符串形式的</w:t>
      </w:r>
      <w:r w:rsidRPr="0028075B">
        <w:rPr>
          <w:rFonts w:hint="eastAsia"/>
          <w:szCs w:val="22"/>
        </w:rPr>
        <w:t>SQL</w:t>
      </w:r>
      <w:r w:rsidRPr="0028075B">
        <w:rPr>
          <w:rFonts w:hint="eastAsia"/>
          <w:szCs w:val="22"/>
        </w:rPr>
        <w:t>查询语句就可以了。执行得到的结果，是一个</w:t>
      </w:r>
      <w:r w:rsidRPr="0028075B">
        <w:rPr>
          <w:rFonts w:hint="eastAsia"/>
          <w:szCs w:val="22"/>
        </w:rPr>
        <w:t>Table</w:t>
      </w:r>
      <w:r w:rsidRPr="0028075B">
        <w:rPr>
          <w:rFonts w:hint="eastAsia"/>
          <w:szCs w:val="22"/>
        </w:rPr>
        <w:t>对象。</w:t>
      </w:r>
    </w:p>
    <w:p w14:paraId="034508D3"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hint="eastAsia"/>
          <w:position w:val="2"/>
          <w:sz w:val="18"/>
          <w:szCs w:val="18"/>
        </w:rPr>
        <w:t xml:space="preserve">// </w:t>
      </w:r>
      <w:r w:rsidRPr="0028075B">
        <w:rPr>
          <w:rFonts w:ascii="Courier New" w:eastAsia="方正仿宋_GBK" w:hAnsi="Courier New" w:hint="eastAsia"/>
          <w:position w:val="2"/>
          <w:sz w:val="18"/>
          <w:szCs w:val="18"/>
        </w:rPr>
        <w:t>创建表环境</w:t>
      </w:r>
    </w:p>
    <w:p w14:paraId="0A7036FC"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proofErr w:type="spellStart"/>
      <w:r w:rsidRPr="0028075B">
        <w:rPr>
          <w:rFonts w:ascii="Courier New" w:eastAsia="方正仿宋_GBK" w:hAnsi="Courier New"/>
          <w:position w:val="2"/>
          <w:sz w:val="18"/>
          <w:szCs w:val="18"/>
        </w:rPr>
        <w:t>TableEnvironment</w:t>
      </w:r>
      <w:proofErr w:type="spellEnd"/>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tableEnv</w:t>
      </w:r>
      <w:proofErr w:type="spellEnd"/>
      <w:r w:rsidRPr="0028075B">
        <w:rPr>
          <w:rFonts w:ascii="Courier New" w:eastAsia="方正仿宋_GBK" w:hAnsi="Courier New"/>
          <w:position w:val="2"/>
          <w:sz w:val="18"/>
          <w:szCs w:val="18"/>
        </w:rPr>
        <w:t xml:space="preserve"> = ...; </w:t>
      </w:r>
    </w:p>
    <w:p w14:paraId="0DFA1B19"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p>
    <w:p w14:paraId="4EEE455F"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r w:rsidRPr="0028075B">
        <w:rPr>
          <w:rFonts w:ascii="Courier New" w:eastAsia="方正仿宋_GBK" w:hAnsi="Courier New"/>
          <w:position w:val="2"/>
          <w:sz w:val="18"/>
          <w:szCs w:val="18"/>
        </w:rPr>
        <w:t>创建</w:t>
      </w:r>
      <w:r w:rsidRPr="0028075B">
        <w:rPr>
          <w:rFonts w:ascii="Courier New" w:eastAsia="方正仿宋_GBK" w:hAnsi="Courier New" w:hint="eastAsia"/>
          <w:position w:val="2"/>
          <w:sz w:val="18"/>
          <w:szCs w:val="18"/>
        </w:rPr>
        <w:t>表</w:t>
      </w:r>
    </w:p>
    <w:p w14:paraId="25E81A0E"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proofErr w:type="spellStart"/>
      <w:r w:rsidRPr="0028075B">
        <w:rPr>
          <w:rFonts w:ascii="Courier New" w:eastAsia="方正仿宋_GBK" w:hAnsi="Courier New"/>
          <w:position w:val="2"/>
          <w:sz w:val="18"/>
          <w:szCs w:val="18"/>
        </w:rPr>
        <w:t>tableEnv.executeSql</w:t>
      </w:r>
      <w:proofErr w:type="spellEnd"/>
      <w:r w:rsidRPr="0028075B">
        <w:rPr>
          <w:rFonts w:ascii="Courier New" w:eastAsia="方正仿宋_GBK" w:hAnsi="Courier New"/>
          <w:position w:val="2"/>
          <w:sz w:val="18"/>
          <w:szCs w:val="18"/>
        </w:rPr>
        <w:t xml:space="preserve">("CREATE TABLE </w:t>
      </w:r>
      <w:proofErr w:type="spellStart"/>
      <w:r w:rsidRPr="0028075B">
        <w:rPr>
          <w:rFonts w:ascii="Courier New" w:eastAsia="方正仿宋_GBK" w:hAnsi="Courier New" w:hint="eastAsia"/>
          <w:position w:val="2"/>
          <w:sz w:val="18"/>
          <w:szCs w:val="18"/>
        </w:rPr>
        <w:t>Event</w:t>
      </w:r>
      <w:r w:rsidRPr="0028075B">
        <w:rPr>
          <w:rFonts w:ascii="Courier New" w:eastAsia="方正仿宋_GBK" w:hAnsi="Courier New"/>
          <w:position w:val="2"/>
          <w:sz w:val="18"/>
          <w:szCs w:val="18"/>
        </w:rPr>
        <w:t>Table</w:t>
      </w:r>
      <w:proofErr w:type="spellEnd"/>
      <w:r w:rsidRPr="0028075B">
        <w:rPr>
          <w:rFonts w:ascii="Courier New" w:eastAsia="方正仿宋_GBK" w:hAnsi="Courier New"/>
          <w:position w:val="2"/>
          <w:sz w:val="18"/>
          <w:szCs w:val="18"/>
        </w:rPr>
        <w:t xml:space="preserve"> ... WITH </w:t>
      </w:r>
      <w:proofErr w:type="gramStart"/>
      <w:r w:rsidRPr="0028075B">
        <w:rPr>
          <w:rFonts w:ascii="Courier New" w:eastAsia="方正仿宋_GBK" w:hAnsi="Courier New"/>
          <w:position w:val="2"/>
          <w:sz w:val="18"/>
          <w:szCs w:val="18"/>
        </w:rPr>
        <w:t>( '</w:t>
      </w:r>
      <w:proofErr w:type="gramEnd"/>
      <w:r w:rsidRPr="0028075B">
        <w:rPr>
          <w:rFonts w:ascii="Courier New" w:eastAsia="方正仿宋_GBK" w:hAnsi="Courier New"/>
          <w:position w:val="2"/>
          <w:sz w:val="18"/>
          <w:szCs w:val="18"/>
        </w:rPr>
        <w:t>connector' = ... )");</w:t>
      </w:r>
    </w:p>
    <w:p w14:paraId="543C4049"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p>
    <w:p w14:paraId="267B0903"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r w:rsidRPr="0028075B">
        <w:rPr>
          <w:rFonts w:ascii="Courier New" w:eastAsia="方正仿宋_GBK" w:hAnsi="Courier New"/>
          <w:position w:val="2"/>
          <w:sz w:val="18"/>
          <w:szCs w:val="18"/>
        </w:rPr>
        <w:t>查询用户</w:t>
      </w:r>
      <w:r w:rsidRPr="0028075B">
        <w:rPr>
          <w:rFonts w:ascii="Courier New" w:eastAsia="方正仿宋_GBK" w:hAnsi="Courier New"/>
          <w:position w:val="2"/>
          <w:sz w:val="18"/>
          <w:szCs w:val="18"/>
        </w:rPr>
        <w:t>Alice</w:t>
      </w:r>
      <w:r w:rsidRPr="0028075B">
        <w:rPr>
          <w:rFonts w:ascii="Courier New" w:eastAsia="方正仿宋_GBK" w:hAnsi="Courier New"/>
          <w:position w:val="2"/>
          <w:sz w:val="18"/>
          <w:szCs w:val="18"/>
        </w:rPr>
        <w:t>的点击事件，并提取表中前两个字段</w:t>
      </w:r>
    </w:p>
    <w:p w14:paraId="59157F6C"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Table </w:t>
      </w:r>
      <w:proofErr w:type="spellStart"/>
      <w:r w:rsidRPr="0028075B">
        <w:rPr>
          <w:rFonts w:ascii="Courier New" w:eastAsia="方正仿宋_GBK" w:hAnsi="Courier New"/>
          <w:position w:val="2"/>
          <w:sz w:val="18"/>
          <w:szCs w:val="18"/>
        </w:rPr>
        <w:t>aliceVisitTable</w:t>
      </w:r>
      <w:proofErr w:type="spellEnd"/>
      <w:r w:rsidRPr="0028075B">
        <w:rPr>
          <w:rFonts w:ascii="Courier New" w:eastAsia="方正仿宋_GBK" w:hAnsi="Courier New" w:hint="eastAsia"/>
          <w:position w:val="2"/>
          <w:sz w:val="18"/>
          <w:szCs w:val="18"/>
        </w:rPr>
        <w:t xml:space="preserve"> </w:t>
      </w:r>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tableEnv.sqlQuery</w:t>
      </w:r>
      <w:proofErr w:type="spellEnd"/>
      <w:r w:rsidRPr="0028075B">
        <w:rPr>
          <w:rFonts w:ascii="Courier New" w:eastAsia="方正仿宋_GBK" w:hAnsi="Courier New"/>
          <w:position w:val="2"/>
          <w:sz w:val="18"/>
          <w:szCs w:val="18"/>
        </w:rPr>
        <w:t>(</w:t>
      </w:r>
    </w:p>
    <w:p w14:paraId="28C62914"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"SELECT user, </w:t>
      </w:r>
      <w:proofErr w:type="spellStart"/>
      <w:r w:rsidRPr="0028075B">
        <w:rPr>
          <w:rFonts w:ascii="Courier New" w:eastAsia="方正仿宋_GBK" w:hAnsi="Courier New"/>
          <w:position w:val="2"/>
          <w:sz w:val="18"/>
          <w:szCs w:val="18"/>
        </w:rPr>
        <w:t>url</w:t>
      </w:r>
      <w:proofErr w:type="spellEnd"/>
      <w:r w:rsidRPr="0028075B">
        <w:rPr>
          <w:rFonts w:ascii="Courier New" w:eastAsia="方正仿宋_GBK" w:hAnsi="Courier New"/>
          <w:position w:val="2"/>
          <w:sz w:val="18"/>
          <w:szCs w:val="18"/>
        </w:rPr>
        <w:t xml:space="preserve"> " +</w:t>
      </w:r>
    </w:p>
    <w:p w14:paraId="5522ABBF"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"FROM </w:t>
      </w:r>
      <w:proofErr w:type="spellStart"/>
      <w:r w:rsidRPr="0028075B">
        <w:rPr>
          <w:rFonts w:ascii="Courier New" w:eastAsia="方正仿宋_GBK" w:hAnsi="Courier New"/>
          <w:position w:val="2"/>
          <w:sz w:val="18"/>
          <w:szCs w:val="18"/>
        </w:rPr>
        <w:t>EventTable</w:t>
      </w:r>
      <w:proofErr w:type="spellEnd"/>
      <w:r w:rsidRPr="0028075B">
        <w:rPr>
          <w:rFonts w:ascii="Courier New" w:eastAsia="方正仿宋_GBK" w:hAnsi="Courier New"/>
          <w:position w:val="2"/>
          <w:sz w:val="18"/>
          <w:szCs w:val="18"/>
        </w:rPr>
        <w:t xml:space="preserve"> " +</w:t>
      </w:r>
    </w:p>
    <w:p w14:paraId="2E23A32B"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"WHERE user = 'Alice' "</w:t>
      </w:r>
    </w:p>
    <w:p w14:paraId="283767DD"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
    <w:p w14:paraId="70984872" w14:textId="77777777" w:rsidR="00081DAC" w:rsidRPr="0028075B" w:rsidRDefault="00081DAC" w:rsidP="00081DAC">
      <w:pPr>
        <w:spacing w:line="340" w:lineRule="exact"/>
        <w:ind w:firstLineChars="200" w:firstLine="420"/>
        <w:rPr>
          <w:szCs w:val="22"/>
        </w:rPr>
      </w:pPr>
      <w:r w:rsidRPr="0028075B">
        <w:rPr>
          <w:szCs w:val="22"/>
        </w:rPr>
        <w:t>目前</w:t>
      </w:r>
      <w:proofErr w:type="spellStart"/>
      <w:r w:rsidRPr="0028075B">
        <w:rPr>
          <w:szCs w:val="22"/>
        </w:rPr>
        <w:t>Flink</w:t>
      </w:r>
      <w:proofErr w:type="spellEnd"/>
      <w:r w:rsidRPr="0028075B">
        <w:rPr>
          <w:szCs w:val="22"/>
        </w:rPr>
        <w:t>支持标准</w:t>
      </w:r>
      <w:r w:rsidRPr="0028075B">
        <w:rPr>
          <w:szCs w:val="22"/>
        </w:rPr>
        <w:t>SQL</w:t>
      </w:r>
      <w:r w:rsidRPr="0028075B">
        <w:rPr>
          <w:szCs w:val="22"/>
        </w:rPr>
        <w:t>中的绝大部分用法，并提供了丰富的计算函数。这样我们就可以把已有的技术迁移过来，像在</w:t>
      </w:r>
      <w:r w:rsidRPr="0028075B">
        <w:rPr>
          <w:szCs w:val="22"/>
        </w:rPr>
        <w:t>MySQL</w:t>
      </w:r>
      <w:r w:rsidRPr="0028075B">
        <w:rPr>
          <w:szCs w:val="22"/>
        </w:rPr>
        <w:t>、</w:t>
      </w:r>
      <w:r w:rsidRPr="0028075B">
        <w:rPr>
          <w:szCs w:val="22"/>
        </w:rPr>
        <w:t>Hive</w:t>
      </w:r>
      <w:r w:rsidRPr="0028075B">
        <w:rPr>
          <w:szCs w:val="22"/>
        </w:rPr>
        <w:t>中那样直接通过编写</w:t>
      </w:r>
      <w:r w:rsidRPr="0028075B">
        <w:rPr>
          <w:szCs w:val="22"/>
        </w:rPr>
        <w:t>SQL</w:t>
      </w:r>
      <w:r w:rsidRPr="0028075B">
        <w:rPr>
          <w:szCs w:val="22"/>
        </w:rPr>
        <w:t>实现自己的处理需求，从而大大降低了</w:t>
      </w:r>
      <w:proofErr w:type="spellStart"/>
      <w:r w:rsidRPr="0028075B">
        <w:rPr>
          <w:szCs w:val="22"/>
        </w:rPr>
        <w:t>Flink</w:t>
      </w:r>
      <w:proofErr w:type="spellEnd"/>
      <w:r w:rsidRPr="0028075B">
        <w:rPr>
          <w:szCs w:val="22"/>
        </w:rPr>
        <w:t>上手的难度。</w:t>
      </w:r>
    </w:p>
    <w:p w14:paraId="1D204257" w14:textId="77777777" w:rsidR="00081DAC" w:rsidRPr="0028075B" w:rsidRDefault="00081DAC" w:rsidP="00081DAC">
      <w:pPr>
        <w:spacing w:line="340" w:lineRule="exact"/>
        <w:ind w:firstLineChars="200" w:firstLine="420"/>
        <w:rPr>
          <w:szCs w:val="22"/>
        </w:rPr>
      </w:pPr>
      <w:r w:rsidRPr="0028075B">
        <w:rPr>
          <w:rFonts w:hint="eastAsia"/>
          <w:szCs w:val="22"/>
        </w:rPr>
        <w:t>例如，我们也可以通过</w:t>
      </w:r>
      <w:r w:rsidRPr="0028075B">
        <w:rPr>
          <w:rFonts w:hint="eastAsia"/>
          <w:szCs w:val="22"/>
        </w:rPr>
        <w:t>GROUP BY</w:t>
      </w:r>
      <w:r w:rsidRPr="0028075B">
        <w:rPr>
          <w:rFonts w:hint="eastAsia"/>
          <w:szCs w:val="22"/>
        </w:rPr>
        <w:t>关键字定义分组聚合，调用</w:t>
      </w:r>
      <w:r w:rsidRPr="0028075B">
        <w:rPr>
          <w:rFonts w:hint="eastAsia"/>
          <w:szCs w:val="22"/>
        </w:rPr>
        <w:t>COUNT()</w:t>
      </w:r>
      <w:r w:rsidRPr="0028075B">
        <w:rPr>
          <w:rFonts w:hint="eastAsia"/>
          <w:szCs w:val="22"/>
        </w:rPr>
        <w:t>、</w:t>
      </w:r>
      <w:r w:rsidRPr="0028075B">
        <w:rPr>
          <w:rFonts w:hint="eastAsia"/>
          <w:szCs w:val="22"/>
        </w:rPr>
        <w:t>SUM()</w:t>
      </w:r>
      <w:r w:rsidRPr="0028075B">
        <w:rPr>
          <w:rFonts w:hint="eastAsia"/>
          <w:szCs w:val="22"/>
        </w:rPr>
        <w:t>这样的函数来进行统计计算：</w:t>
      </w:r>
    </w:p>
    <w:p w14:paraId="799DC012"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Table </w:t>
      </w:r>
      <w:proofErr w:type="spellStart"/>
      <w:r w:rsidRPr="0028075B">
        <w:rPr>
          <w:rFonts w:ascii="Courier New" w:eastAsia="方正仿宋_GBK" w:hAnsi="Courier New"/>
          <w:position w:val="2"/>
          <w:sz w:val="18"/>
          <w:szCs w:val="18"/>
        </w:rPr>
        <w:t>urlCountTable</w:t>
      </w:r>
      <w:proofErr w:type="spellEnd"/>
      <w:r w:rsidRPr="0028075B">
        <w:rPr>
          <w:rFonts w:ascii="Courier New" w:eastAsia="方正仿宋_GBK" w:hAnsi="Courier New"/>
          <w:position w:val="2"/>
          <w:sz w:val="18"/>
          <w:szCs w:val="18"/>
        </w:rPr>
        <w:t xml:space="preserve"> = </w:t>
      </w:r>
      <w:proofErr w:type="spellStart"/>
      <w:r w:rsidRPr="0028075B">
        <w:rPr>
          <w:rFonts w:ascii="Courier New" w:eastAsia="方正仿宋_GBK" w:hAnsi="Courier New"/>
          <w:position w:val="2"/>
          <w:sz w:val="18"/>
          <w:szCs w:val="18"/>
        </w:rPr>
        <w:t>tableEnv.sqlQuery</w:t>
      </w:r>
      <w:proofErr w:type="spellEnd"/>
      <w:r w:rsidRPr="0028075B">
        <w:rPr>
          <w:rFonts w:ascii="Courier New" w:eastAsia="方正仿宋_GBK" w:hAnsi="Courier New"/>
          <w:position w:val="2"/>
          <w:sz w:val="18"/>
          <w:szCs w:val="18"/>
        </w:rPr>
        <w:t>(</w:t>
      </w:r>
    </w:p>
    <w:p w14:paraId="33DE62C8"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"SELECT user, </w:t>
      </w:r>
      <w:proofErr w:type="gramStart"/>
      <w:r w:rsidRPr="0028075B">
        <w:rPr>
          <w:rFonts w:ascii="Courier New" w:eastAsia="方正仿宋_GBK" w:hAnsi="Courier New"/>
          <w:position w:val="2"/>
          <w:sz w:val="18"/>
          <w:szCs w:val="18"/>
        </w:rPr>
        <w:t>COUNT(</w:t>
      </w:r>
      <w:proofErr w:type="spellStart"/>
      <w:proofErr w:type="gramEnd"/>
      <w:r w:rsidRPr="0028075B">
        <w:rPr>
          <w:rFonts w:ascii="Courier New" w:eastAsia="方正仿宋_GBK" w:hAnsi="Courier New"/>
          <w:position w:val="2"/>
          <w:sz w:val="18"/>
          <w:szCs w:val="18"/>
        </w:rPr>
        <w:t>url</w:t>
      </w:r>
      <w:proofErr w:type="spellEnd"/>
      <w:r w:rsidRPr="0028075B">
        <w:rPr>
          <w:rFonts w:ascii="Courier New" w:eastAsia="方正仿宋_GBK" w:hAnsi="Courier New"/>
          <w:position w:val="2"/>
          <w:sz w:val="18"/>
          <w:szCs w:val="18"/>
        </w:rPr>
        <w:t>) " +</w:t>
      </w:r>
    </w:p>
    <w:p w14:paraId="75807063"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"FROM </w:t>
      </w:r>
      <w:proofErr w:type="spellStart"/>
      <w:r w:rsidRPr="0028075B">
        <w:rPr>
          <w:rFonts w:ascii="Courier New" w:eastAsia="方正仿宋_GBK" w:hAnsi="Courier New"/>
          <w:position w:val="2"/>
          <w:sz w:val="18"/>
          <w:szCs w:val="18"/>
        </w:rPr>
        <w:t>EventTable</w:t>
      </w:r>
      <w:proofErr w:type="spellEnd"/>
      <w:r w:rsidRPr="0028075B">
        <w:rPr>
          <w:rFonts w:ascii="Courier New" w:eastAsia="方正仿宋_GBK" w:hAnsi="Courier New"/>
          <w:position w:val="2"/>
          <w:sz w:val="18"/>
          <w:szCs w:val="18"/>
        </w:rPr>
        <w:t xml:space="preserve"> " +</w:t>
      </w:r>
    </w:p>
    <w:p w14:paraId="5B648F15"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"GROUP BY user "</w:t>
      </w:r>
    </w:p>
    <w:p w14:paraId="3BD2020E"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
    <w:p w14:paraId="02A59C5F" w14:textId="77777777" w:rsidR="00081DAC" w:rsidRPr="0028075B" w:rsidRDefault="00081DAC" w:rsidP="00081DAC">
      <w:pPr>
        <w:spacing w:line="340" w:lineRule="exact"/>
        <w:ind w:firstLineChars="200" w:firstLine="420"/>
        <w:rPr>
          <w:szCs w:val="22"/>
        </w:rPr>
      </w:pPr>
      <w:r w:rsidRPr="0028075B">
        <w:rPr>
          <w:rFonts w:hint="eastAsia"/>
          <w:szCs w:val="22"/>
        </w:rPr>
        <w:t>上面的例子得到的是一个新的</w:t>
      </w:r>
      <w:r w:rsidRPr="0028075B">
        <w:rPr>
          <w:rFonts w:hint="eastAsia"/>
          <w:szCs w:val="22"/>
        </w:rPr>
        <w:t>Table</w:t>
      </w:r>
      <w:r w:rsidRPr="0028075B">
        <w:rPr>
          <w:rFonts w:hint="eastAsia"/>
          <w:szCs w:val="22"/>
        </w:rPr>
        <w:t>对象，我们可以再次将它注册为虚拟</w:t>
      </w:r>
      <w:proofErr w:type="gramStart"/>
      <w:r w:rsidRPr="0028075B">
        <w:rPr>
          <w:rFonts w:hint="eastAsia"/>
          <w:szCs w:val="22"/>
        </w:rPr>
        <w:t>表继续</w:t>
      </w:r>
      <w:proofErr w:type="gramEnd"/>
      <w:r w:rsidRPr="0028075B">
        <w:rPr>
          <w:rFonts w:hint="eastAsia"/>
          <w:szCs w:val="22"/>
        </w:rPr>
        <w:t>在</w:t>
      </w:r>
      <w:r w:rsidRPr="0028075B">
        <w:rPr>
          <w:rFonts w:hint="eastAsia"/>
          <w:szCs w:val="22"/>
        </w:rPr>
        <w:t>SQL</w:t>
      </w:r>
      <w:r w:rsidRPr="0028075B">
        <w:rPr>
          <w:rFonts w:hint="eastAsia"/>
          <w:szCs w:val="22"/>
        </w:rPr>
        <w:t>中调用。另外，我们也可以直接将查询的结果写入到已经注册的表中，这需要调用</w:t>
      </w:r>
      <w:proofErr w:type="gramStart"/>
      <w:r w:rsidRPr="0028075B">
        <w:rPr>
          <w:rFonts w:hint="eastAsia"/>
          <w:szCs w:val="22"/>
        </w:rPr>
        <w:t>表环境</w:t>
      </w:r>
      <w:proofErr w:type="gramEnd"/>
      <w:r w:rsidRPr="0028075B">
        <w:rPr>
          <w:rFonts w:hint="eastAsia"/>
          <w:szCs w:val="22"/>
        </w:rPr>
        <w:t>的</w:t>
      </w:r>
      <w:proofErr w:type="spellStart"/>
      <w:r w:rsidRPr="0028075B">
        <w:rPr>
          <w:rFonts w:hint="eastAsia"/>
          <w:szCs w:val="22"/>
        </w:rPr>
        <w:t>executeSql</w:t>
      </w:r>
      <w:proofErr w:type="spellEnd"/>
      <w:r w:rsidRPr="0028075B">
        <w:rPr>
          <w:rFonts w:hint="eastAsia"/>
          <w:szCs w:val="22"/>
        </w:rPr>
        <w:t>()</w:t>
      </w:r>
      <w:r w:rsidRPr="0028075B">
        <w:rPr>
          <w:rFonts w:hint="eastAsia"/>
          <w:szCs w:val="22"/>
        </w:rPr>
        <w:t>方法来执行</w:t>
      </w:r>
      <w:r w:rsidRPr="0028075B">
        <w:rPr>
          <w:rFonts w:hint="eastAsia"/>
          <w:szCs w:val="22"/>
        </w:rPr>
        <w:t>DDL</w:t>
      </w:r>
      <w:r w:rsidRPr="0028075B">
        <w:rPr>
          <w:rFonts w:hint="eastAsia"/>
          <w:szCs w:val="22"/>
        </w:rPr>
        <w:t>，传入的是一个</w:t>
      </w:r>
      <w:r w:rsidRPr="0028075B">
        <w:rPr>
          <w:rFonts w:hint="eastAsia"/>
          <w:szCs w:val="22"/>
        </w:rPr>
        <w:t>INSERT</w:t>
      </w:r>
      <w:r w:rsidRPr="0028075B">
        <w:rPr>
          <w:rFonts w:hint="eastAsia"/>
          <w:szCs w:val="22"/>
        </w:rPr>
        <w:t>语句：</w:t>
      </w:r>
    </w:p>
    <w:p w14:paraId="266C8E5A"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r w:rsidRPr="0028075B">
        <w:rPr>
          <w:rFonts w:ascii="Courier New" w:eastAsia="方正仿宋_GBK" w:hAnsi="Courier New"/>
          <w:position w:val="2"/>
          <w:sz w:val="18"/>
          <w:szCs w:val="18"/>
        </w:rPr>
        <w:t>注册</w:t>
      </w:r>
      <w:r w:rsidRPr="0028075B">
        <w:rPr>
          <w:rFonts w:ascii="Courier New" w:eastAsia="方正仿宋_GBK" w:hAnsi="Courier New" w:hint="eastAsia"/>
          <w:position w:val="2"/>
          <w:sz w:val="18"/>
          <w:szCs w:val="18"/>
        </w:rPr>
        <w:t>表</w:t>
      </w:r>
    </w:p>
    <w:p w14:paraId="2D9DE220"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proofErr w:type="spellStart"/>
      <w:r w:rsidRPr="0028075B">
        <w:rPr>
          <w:rFonts w:ascii="Courier New" w:eastAsia="方正仿宋_GBK" w:hAnsi="Courier New"/>
          <w:position w:val="2"/>
          <w:sz w:val="18"/>
          <w:szCs w:val="18"/>
        </w:rPr>
        <w:t>tableEnv.executeSql</w:t>
      </w:r>
      <w:proofErr w:type="spellEnd"/>
      <w:r w:rsidRPr="0028075B">
        <w:rPr>
          <w:rFonts w:ascii="Courier New" w:eastAsia="方正仿宋_GBK" w:hAnsi="Courier New"/>
          <w:position w:val="2"/>
          <w:sz w:val="18"/>
          <w:szCs w:val="18"/>
        </w:rPr>
        <w:t xml:space="preserve">("CREATE TABLE </w:t>
      </w:r>
      <w:proofErr w:type="spellStart"/>
      <w:r w:rsidRPr="0028075B">
        <w:rPr>
          <w:rFonts w:ascii="Courier New" w:eastAsia="方正仿宋_GBK" w:hAnsi="Courier New" w:hint="eastAsia"/>
          <w:position w:val="2"/>
          <w:sz w:val="18"/>
          <w:szCs w:val="18"/>
        </w:rPr>
        <w:t>Event</w:t>
      </w:r>
      <w:r w:rsidRPr="0028075B">
        <w:rPr>
          <w:rFonts w:ascii="Courier New" w:eastAsia="方正仿宋_GBK" w:hAnsi="Courier New"/>
          <w:position w:val="2"/>
          <w:sz w:val="18"/>
          <w:szCs w:val="18"/>
        </w:rPr>
        <w:t>Table</w:t>
      </w:r>
      <w:proofErr w:type="spellEnd"/>
      <w:r w:rsidRPr="0028075B">
        <w:rPr>
          <w:rFonts w:ascii="Courier New" w:eastAsia="方正仿宋_GBK" w:hAnsi="Courier New"/>
          <w:position w:val="2"/>
          <w:sz w:val="18"/>
          <w:szCs w:val="18"/>
        </w:rPr>
        <w:t xml:space="preserve"> ... WITH </w:t>
      </w:r>
      <w:proofErr w:type="gramStart"/>
      <w:r w:rsidRPr="0028075B">
        <w:rPr>
          <w:rFonts w:ascii="Courier New" w:eastAsia="方正仿宋_GBK" w:hAnsi="Courier New"/>
          <w:position w:val="2"/>
          <w:sz w:val="18"/>
          <w:szCs w:val="18"/>
        </w:rPr>
        <w:t>( '</w:t>
      </w:r>
      <w:proofErr w:type="gramEnd"/>
      <w:r w:rsidRPr="0028075B">
        <w:rPr>
          <w:rFonts w:ascii="Courier New" w:eastAsia="方正仿宋_GBK" w:hAnsi="Courier New"/>
          <w:position w:val="2"/>
          <w:sz w:val="18"/>
          <w:szCs w:val="18"/>
        </w:rPr>
        <w:t>connector' = ... )");</w:t>
      </w:r>
    </w:p>
    <w:p w14:paraId="1CF89E6C"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proofErr w:type="spellStart"/>
      <w:r w:rsidRPr="0028075B">
        <w:rPr>
          <w:rFonts w:ascii="Courier New" w:eastAsia="方正仿宋_GBK" w:hAnsi="Courier New"/>
          <w:position w:val="2"/>
          <w:sz w:val="18"/>
          <w:szCs w:val="18"/>
        </w:rPr>
        <w:t>tableEnv.executeSql</w:t>
      </w:r>
      <w:proofErr w:type="spellEnd"/>
      <w:r w:rsidRPr="0028075B">
        <w:rPr>
          <w:rFonts w:ascii="Courier New" w:eastAsia="方正仿宋_GBK" w:hAnsi="Courier New"/>
          <w:position w:val="2"/>
          <w:sz w:val="18"/>
          <w:szCs w:val="18"/>
        </w:rPr>
        <w:t xml:space="preserve">("CREATE TABLE </w:t>
      </w:r>
      <w:proofErr w:type="spellStart"/>
      <w:r w:rsidRPr="0028075B">
        <w:rPr>
          <w:rFonts w:ascii="Courier New" w:eastAsia="方正仿宋_GBK" w:hAnsi="Courier New" w:hint="eastAsia"/>
          <w:position w:val="2"/>
          <w:sz w:val="18"/>
          <w:szCs w:val="18"/>
        </w:rPr>
        <w:t>Output</w:t>
      </w:r>
      <w:r w:rsidRPr="0028075B">
        <w:rPr>
          <w:rFonts w:ascii="Courier New" w:eastAsia="方正仿宋_GBK" w:hAnsi="Courier New"/>
          <w:position w:val="2"/>
          <w:sz w:val="18"/>
          <w:szCs w:val="18"/>
        </w:rPr>
        <w:t>Table</w:t>
      </w:r>
      <w:proofErr w:type="spellEnd"/>
      <w:r w:rsidRPr="0028075B">
        <w:rPr>
          <w:rFonts w:ascii="Courier New" w:eastAsia="方正仿宋_GBK" w:hAnsi="Courier New"/>
          <w:position w:val="2"/>
          <w:sz w:val="18"/>
          <w:szCs w:val="18"/>
        </w:rPr>
        <w:t xml:space="preserve"> ... WITH </w:t>
      </w:r>
      <w:proofErr w:type="gramStart"/>
      <w:r w:rsidRPr="0028075B">
        <w:rPr>
          <w:rFonts w:ascii="Courier New" w:eastAsia="方正仿宋_GBK" w:hAnsi="Courier New"/>
          <w:position w:val="2"/>
          <w:sz w:val="18"/>
          <w:szCs w:val="18"/>
        </w:rPr>
        <w:t>( '</w:t>
      </w:r>
      <w:proofErr w:type="gramEnd"/>
      <w:r w:rsidRPr="0028075B">
        <w:rPr>
          <w:rFonts w:ascii="Courier New" w:eastAsia="方正仿宋_GBK" w:hAnsi="Courier New"/>
          <w:position w:val="2"/>
          <w:sz w:val="18"/>
          <w:szCs w:val="18"/>
        </w:rPr>
        <w:t>connector' = ... )");</w:t>
      </w:r>
    </w:p>
    <w:p w14:paraId="08E262F0"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p>
    <w:p w14:paraId="6FFA5286"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p>
    <w:p w14:paraId="713CC780"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r w:rsidRPr="0028075B">
        <w:rPr>
          <w:rFonts w:ascii="Courier New" w:eastAsia="方正仿宋_GBK" w:hAnsi="Courier New"/>
          <w:position w:val="2"/>
          <w:sz w:val="18"/>
          <w:szCs w:val="18"/>
        </w:rPr>
        <w:t>将查询结果输出到</w:t>
      </w:r>
      <w:proofErr w:type="spellStart"/>
      <w:r w:rsidRPr="0028075B">
        <w:rPr>
          <w:rFonts w:ascii="Courier New" w:eastAsia="方正仿宋_GBK" w:hAnsi="Courier New"/>
          <w:position w:val="2"/>
          <w:sz w:val="18"/>
          <w:szCs w:val="18"/>
        </w:rPr>
        <w:t>OutputTable</w:t>
      </w:r>
      <w:proofErr w:type="spellEnd"/>
      <w:r w:rsidRPr="0028075B">
        <w:rPr>
          <w:rFonts w:ascii="Courier New" w:eastAsia="方正仿宋_GBK" w:hAnsi="Courier New"/>
          <w:position w:val="2"/>
          <w:sz w:val="18"/>
          <w:szCs w:val="18"/>
        </w:rPr>
        <w:t>中</w:t>
      </w:r>
    </w:p>
    <w:p w14:paraId="43BE7E33"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proofErr w:type="spellStart"/>
      <w:r w:rsidRPr="0028075B">
        <w:rPr>
          <w:rFonts w:ascii="Courier New" w:eastAsia="方正仿宋_GBK" w:hAnsi="Courier New"/>
          <w:position w:val="2"/>
          <w:sz w:val="18"/>
          <w:szCs w:val="18"/>
        </w:rPr>
        <w:t>tableEnv.executeSql</w:t>
      </w:r>
      <w:proofErr w:type="spellEnd"/>
      <w:r w:rsidRPr="0028075B">
        <w:rPr>
          <w:rFonts w:ascii="Courier New" w:eastAsia="方正仿宋_GBK" w:hAnsi="Courier New"/>
          <w:position w:val="2"/>
          <w:sz w:val="18"/>
          <w:szCs w:val="18"/>
        </w:rPr>
        <w:t xml:space="preserve"> (</w:t>
      </w:r>
    </w:p>
    <w:p w14:paraId="7DFC3860"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"INSERT INTO </w:t>
      </w:r>
      <w:proofErr w:type="spellStart"/>
      <w:r w:rsidRPr="0028075B">
        <w:rPr>
          <w:rFonts w:ascii="Courier New" w:eastAsia="方正仿宋_GBK" w:hAnsi="Courier New"/>
          <w:position w:val="2"/>
          <w:sz w:val="18"/>
          <w:szCs w:val="18"/>
        </w:rPr>
        <w:t>OutputTable</w:t>
      </w:r>
      <w:proofErr w:type="spellEnd"/>
      <w:r w:rsidRPr="0028075B">
        <w:rPr>
          <w:rFonts w:ascii="Courier New" w:eastAsia="方正仿宋_GBK" w:hAnsi="Courier New" w:hint="eastAsia"/>
          <w:position w:val="2"/>
          <w:sz w:val="18"/>
          <w:szCs w:val="18"/>
        </w:rPr>
        <w:t xml:space="preserve"> </w:t>
      </w:r>
      <w:r w:rsidRPr="0028075B">
        <w:rPr>
          <w:rFonts w:ascii="Courier New" w:eastAsia="方正仿宋_GBK" w:hAnsi="Courier New"/>
          <w:position w:val="2"/>
          <w:sz w:val="18"/>
          <w:szCs w:val="18"/>
        </w:rPr>
        <w:t>" +</w:t>
      </w:r>
    </w:p>
    <w:p w14:paraId="500BB083"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"SELECT user, </w:t>
      </w:r>
      <w:proofErr w:type="spellStart"/>
      <w:r w:rsidRPr="0028075B">
        <w:rPr>
          <w:rFonts w:ascii="Courier New" w:eastAsia="方正仿宋_GBK" w:hAnsi="Courier New"/>
          <w:position w:val="2"/>
          <w:sz w:val="18"/>
          <w:szCs w:val="18"/>
        </w:rPr>
        <w:t>url</w:t>
      </w:r>
      <w:proofErr w:type="spellEnd"/>
      <w:r w:rsidRPr="0028075B">
        <w:rPr>
          <w:rFonts w:ascii="Courier New" w:eastAsia="方正仿宋_GBK" w:hAnsi="Courier New"/>
          <w:position w:val="2"/>
          <w:sz w:val="18"/>
          <w:szCs w:val="18"/>
        </w:rPr>
        <w:t xml:space="preserve"> " +</w:t>
      </w:r>
    </w:p>
    <w:p w14:paraId="6B7F7252"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"FROM </w:t>
      </w:r>
      <w:proofErr w:type="spellStart"/>
      <w:r w:rsidRPr="0028075B">
        <w:rPr>
          <w:rFonts w:ascii="Courier New" w:eastAsia="方正仿宋_GBK" w:hAnsi="Courier New"/>
          <w:position w:val="2"/>
          <w:sz w:val="18"/>
          <w:szCs w:val="18"/>
        </w:rPr>
        <w:t>EventTable</w:t>
      </w:r>
      <w:proofErr w:type="spellEnd"/>
      <w:r w:rsidRPr="0028075B">
        <w:rPr>
          <w:rFonts w:ascii="Courier New" w:eastAsia="方正仿宋_GBK" w:hAnsi="Courier New"/>
          <w:position w:val="2"/>
          <w:sz w:val="18"/>
          <w:szCs w:val="18"/>
        </w:rPr>
        <w:t xml:space="preserve"> " +</w:t>
      </w:r>
    </w:p>
    <w:p w14:paraId="1351A0BD"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"WHERE user = 'Alice' "</w:t>
      </w:r>
    </w:p>
    <w:p w14:paraId="3D902A55"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
    <w:p w14:paraId="5EB4D725" w14:textId="77777777" w:rsidR="00081DAC" w:rsidRPr="0028075B" w:rsidRDefault="00081DAC" w:rsidP="00081DAC">
      <w:pPr>
        <w:overflowPunct w:val="0"/>
        <w:topLinePunct/>
        <w:spacing w:before="100" w:after="60" w:line="340" w:lineRule="exact"/>
        <w:ind w:left="420"/>
        <w:rPr>
          <w:rFonts w:ascii="Arial" w:eastAsia="黑体" w:hAnsi="Arial" w:cs="宋体"/>
          <w:szCs w:val="20"/>
        </w:rPr>
      </w:pPr>
      <w:r w:rsidRPr="0028075B">
        <w:rPr>
          <w:rFonts w:ascii="Arial" w:eastAsia="黑体" w:hAnsi="Arial" w:cs="宋体" w:hint="eastAsia"/>
          <w:szCs w:val="20"/>
        </w:rPr>
        <w:t xml:space="preserve">2. </w:t>
      </w:r>
      <w:r w:rsidRPr="0028075B">
        <w:rPr>
          <w:rFonts w:ascii="Arial" w:eastAsia="黑体" w:hAnsi="Arial" w:cs="宋体" w:hint="eastAsia"/>
          <w:szCs w:val="20"/>
        </w:rPr>
        <w:t>调用</w:t>
      </w:r>
      <w:r w:rsidRPr="0028075B">
        <w:rPr>
          <w:rFonts w:ascii="Arial" w:eastAsia="黑体" w:hAnsi="Arial" w:cs="宋体" w:hint="eastAsia"/>
          <w:szCs w:val="20"/>
        </w:rPr>
        <w:t>Table API</w:t>
      </w:r>
      <w:r w:rsidRPr="0028075B">
        <w:rPr>
          <w:rFonts w:ascii="Arial" w:eastAsia="黑体" w:hAnsi="Arial" w:cs="宋体" w:hint="eastAsia"/>
          <w:szCs w:val="20"/>
        </w:rPr>
        <w:t>进行查询</w:t>
      </w:r>
    </w:p>
    <w:p w14:paraId="5AAE7F3B" w14:textId="77777777" w:rsidR="00081DAC" w:rsidRPr="0028075B" w:rsidRDefault="00081DAC" w:rsidP="00081DAC">
      <w:pPr>
        <w:spacing w:line="340" w:lineRule="exact"/>
        <w:ind w:firstLineChars="200" w:firstLine="420"/>
        <w:rPr>
          <w:szCs w:val="22"/>
        </w:rPr>
      </w:pPr>
      <w:r w:rsidRPr="0028075B">
        <w:rPr>
          <w:rFonts w:hint="eastAsia"/>
          <w:szCs w:val="22"/>
        </w:rPr>
        <w:t>另外一种查询方式就是调用</w:t>
      </w:r>
      <w:r w:rsidRPr="0028075B">
        <w:rPr>
          <w:rFonts w:hint="eastAsia"/>
          <w:szCs w:val="22"/>
        </w:rPr>
        <w:t>Table API</w:t>
      </w:r>
      <w:r w:rsidRPr="0028075B">
        <w:rPr>
          <w:rFonts w:hint="eastAsia"/>
          <w:szCs w:val="22"/>
        </w:rPr>
        <w:t>。这是嵌入在</w:t>
      </w:r>
      <w:r w:rsidRPr="0028075B">
        <w:rPr>
          <w:rFonts w:hint="eastAsia"/>
          <w:szCs w:val="22"/>
        </w:rPr>
        <w:t>Java</w:t>
      </w:r>
      <w:r w:rsidRPr="0028075B">
        <w:rPr>
          <w:rFonts w:hint="eastAsia"/>
          <w:szCs w:val="22"/>
        </w:rPr>
        <w:t>和</w:t>
      </w:r>
      <w:r w:rsidRPr="0028075B">
        <w:rPr>
          <w:rFonts w:hint="eastAsia"/>
          <w:szCs w:val="22"/>
        </w:rPr>
        <w:t>Scala</w:t>
      </w:r>
      <w:r w:rsidRPr="0028075B">
        <w:rPr>
          <w:rFonts w:hint="eastAsia"/>
          <w:szCs w:val="22"/>
        </w:rPr>
        <w:t>语言内的查询</w:t>
      </w:r>
      <w:r w:rsidRPr="0028075B">
        <w:rPr>
          <w:rFonts w:hint="eastAsia"/>
          <w:szCs w:val="22"/>
        </w:rPr>
        <w:t>API</w:t>
      </w:r>
      <w:r w:rsidRPr="0028075B">
        <w:rPr>
          <w:rFonts w:hint="eastAsia"/>
          <w:szCs w:val="22"/>
        </w:rPr>
        <w:t>，核心就是</w:t>
      </w:r>
      <w:r w:rsidRPr="0028075B">
        <w:rPr>
          <w:rFonts w:hint="eastAsia"/>
          <w:szCs w:val="22"/>
        </w:rPr>
        <w:t>Table</w:t>
      </w:r>
      <w:r w:rsidRPr="0028075B">
        <w:rPr>
          <w:rFonts w:hint="eastAsia"/>
          <w:szCs w:val="22"/>
        </w:rPr>
        <w:t>接口类，通过</w:t>
      </w:r>
      <w:proofErr w:type="gramStart"/>
      <w:r w:rsidRPr="0028075B">
        <w:rPr>
          <w:rFonts w:hint="eastAsia"/>
          <w:szCs w:val="22"/>
        </w:rPr>
        <w:t>一</w:t>
      </w:r>
      <w:proofErr w:type="gramEnd"/>
      <w:r w:rsidRPr="0028075B">
        <w:rPr>
          <w:rFonts w:hint="eastAsia"/>
          <w:szCs w:val="22"/>
        </w:rPr>
        <w:t>步步链式调用</w:t>
      </w:r>
      <w:r w:rsidRPr="0028075B">
        <w:rPr>
          <w:rFonts w:hint="eastAsia"/>
          <w:szCs w:val="22"/>
        </w:rPr>
        <w:t>Table</w:t>
      </w:r>
      <w:r w:rsidRPr="0028075B">
        <w:rPr>
          <w:rFonts w:hint="eastAsia"/>
          <w:szCs w:val="22"/>
        </w:rPr>
        <w:t>的方法，就可以定义出所有的查询转换操作。每一步方法调用的返回结果，都是一个</w:t>
      </w:r>
      <w:r w:rsidRPr="0028075B">
        <w:rPr>
          <w:rFonts w:hint="eastAsia"/>
          <w:szCs w:val="22"/>
        </w:rPr>
        <w:t>Table</w:t>
      </w:r>
      <w:r w:rsidRPr="0028075B">
        <w:rPr>
          <w:rFonts w:hint="eastAsia"/>
          <w:szCs w:val="22"/>
        </w:rPr>
        <w:t>。</w:t>
      </w:r>
    </w:p>
    <w:p w14:paraId="7353DDA3" w14:textId="77777777" w:rsidR="00081DAC" w:rsidRPr="0028075B" w:rsidRDefault="00081DAC" w:rsidP="00081DAC">
      <w:pPr>
        <w:spacing w:line="340" w:lineRule="exact"/>
        <w:ind w:firstLineChars="200" w:firstLine="420"/>
        <w:rPr>
          <w:szCs w:val="22"/>
        </w:rPr>
      </w:pPr>
      <w:r w:rsidRPr="0028075B">
        <w:rPr>
          <w:rFonts w:hint="eastAsia"/>
          <w:szCs w:val="22"/>
        </w:rPr>
        <w:t>由于</w:t>
      </w:r>
      <w:r w:rsidRPr="0028075B">
        <w:rPr>
          <w:rFonts w:hint="eastAsia"/>
          <w:szCs w:val="22"/>
        </w:rPr>
        <w:t>Table API</w:t>
      </w:r>
      <w:r w:rsidRPr="0028075B">
        <w:rPr>
          <w:rFonts w:hint="eastAsia"/>
          <w:szCs w:val="22"/>
        </w:rPr>
        <w:t>是基于</w:t>
      </w:r>
      <w:r w:rsidRPr="0028075B">
        <w:rPr>
          <w:rFonts w:hint="eastAsia"/>
          <w:szCs w:val="22"/>
        </w:rPr>
        <w:t>Table</w:t>
      </w:r>
      <w:r w:rsidRPr="0028075B">
        <w:rPr>
          <w:rFonts w:hint="eastAsia"/>
          <w:szCs w:val="22"/>
        </w:rPr>
        <w:t>的</w:t>
      </w:r>
      <w:r w:rsidRPr="0028075B">
        <w:rPr>
          <w:rFonts w:hint="eastAsia"/>
          <w:szCs w:val="22"/>
        </w:rPr>
        <w:t>Java</w:t>
      </w:r>
      <w:r w:rsidRPr="0028075B">
        <w:rPr>
          <w:rFonts w:hint="eastAsia"/>
          <w:szCs w:val="22"/>
        </w:rPr>
        <w:t>实例进行调用的，因此我们首先要得到表的</w:t>
      </w:r>
      <w:r w:rsidRPr="0028075B">
        <w:rPr>
          <w:rFonts w:hint="eastAsia"/>
          <w:szCs w:val="22"/>
        </w:rPr>
        <w:t>Java</w:t>
      </w:r>
      <w:r w:rsidRPr="0028075B">
        <w:rPr>
          <w:rFonts w:hint="eastAsia"/>
          <w:szCs w:val="22"/>
        </w:rPr>
        <w:t>对象。基于环境中已注册的表，可以通过</w:t>
      </w:r>
      <w:proofErr w:type="gramStart"/>
      <w:r w:rsidRPr="0028075B">
        <w:rPr>
          <w:rFonts w:hint="eastAsia"/>
          <w:szCs w:val="22"/>
        </w:rPr>
        <w:t>表环境</w:t>
      </w:r>
      <w:proofErr w:type="gramEnd"/>
      <w:r w:rsidRPr="0028075B">
        <w:rPr>
          <w:rFonts w:hint="eastAsia"/>
          <w:szCs w:val="22"/>
        </w:rPr>
        <w:t>的</w:t>
      </w:r>
      <w:r w:rsidRPr="0028075B">
        <w:rPr>
          <w:rFonts w:hint="eastAsia"/>
          <w:szCs w:val="22"/>
        </w:rPr>
        <w:t>from()</w:t>
      </w:r>
      <w:r w:rsidRPr="0028075B">
        <w:rPr>
          <w:rFonts w:hint="eastAsia"/>
          <w:szCs w:val="22"/>
        </w:rPr>
        <w:t>方法非常容易地得到一个</w:t>
      </w:r>
      <w:r w:rsidRPr="0028075B">
        <w:rPr>
          <w:rFonts w:hint="eastAsia"/>
          <w:szCs w:val="22"/>
        </w:rPr>
        <w:t>Table</w:t>
      </w:r>
      <w:r w:rsidRPr="0028075B">
        <w:rPr>
          <w:rFonts w:hint="eastAsia"/>
          <w:szCs w:val="22"/>
        </w:rPr>
        <w:t>对象：</w:t>
      </w:r>
    </w:p>
    <w:p w14:paraId="736AA2EF"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Table </w:t>
      </w:r>
      <w:proofErr w:type="spellStart"/>
      <w:r w:rsidRPr="0028075B">
        <w:rPr>
          <w:rFonts w:ascii="Courier New" w:eastAsia="方正仿宋_GBK" w:hAnsi="Courier New"/>
          <w:position w:val="2"/>
          <w:sz w:val="18"/>
          <w:szCs w:val="18"/>
        </w:rPr>
        <w:t>eventTable</w:t>
      </w:r>
      <w:proofErr w:type="spellEnd"/>
      <w:r w:rsidRPr="0028075B">
        <w:rPr>
          <w:rFonts w:ascii="Courier New" w:eastAsia="方正仿宋_GBK" w:hAnsi="Courier New"/>
          <w:position w:val="2"/>
          <w:sz w:val="18"/>
          <w:szCs w:val="18"/>
        </w:rPr>
        <w:t xml:space="preserve"> = </w:t>
      </w:r>
      <w:proofErr w:type="spellStart"/>
      <w:r w:rsidRPr="0028075B">
        <w:rPr>
          <w:rFonts w:ascii="Courier New" w:eastAsia="方正仿宋_GBK" w:hAnsi="Courier New"/>
          <w:position w:val="2"/>
          <w:sz w:val="18"/>
          <w:szCs w:val="18"/>
        </w:rPr>
        <w:t>tableEnv.from</w:t>
      </w:r>
      <w:proofErr w:type="spellEnd"/>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EventTable</w:t>
      </w:r>
      <w:proofErr w:type="spellEnd"/>
      <w:r w:rsidRPr="0028075B">
        <w:rPr>
          <w:rFonts w:ascii="Courier New" w:eastAsia="方正仿宋_GBK" w:hAnsi="Courier New"/>
          <w:position w:val="2"/>
          <w:sz w:val="18"/>
          <w:szCs w:val="18"/>
        </w:rPr>
        <w:t>");</w:t>
      </w:r>
    </w:p>
    <w:p w14:paraId="5CF99A3E" w14:textId="77777777" w:rsidR="00081DAC" w:rsidRPr="0028075B" w:rsidRDefault="00081DAC" w:rsidP="00081DAC">
      <w:pPr>
        <w:spacing w:line="340" w:lineRule="exact"/>
        <w:ind w:firstLineChars="200" w:firstLine="420"/>
        <w:rPr>
          <w:szCs w:val="22"/>
        </w:rPr>
      </w:pPr>
      <w:r w:rsidRPr="0028075B">
        <w:rPr>
          <w:rFonts w:hint="eastAsia"/>
          <w:szCs w:val="22"/>
        </w:rPr>
        <w:t>传入的参数就是注册好的表名。注意这里</w:t>
      </w:r>
      <w:proofErr w:type="spellStart"/>
      <w:r w:rsidRPr="0028075B">
        <w:rPr>
          <w:rFonts w:hint="eastAsia"/>
          <w:szCs w:val="22"/>
        </w:rPr>
        <w:t>eventTable</w:t>
      </w:r>
      <w:proofErr w:type="spellEnd"/>
      <w:r w:rsidRPr="0028075B">
        <w:rPr>
          <w:rFonts w:hint="eastAsia"/>
          <w:szCs w:val="22"/>
        </w:rPr>
        <w:t>是一个</w:t>
      </w:r>
      <w:r w:rsidRPr="0028075B">
        <w:rPr>
          <w:rFonts w:hint="eastAsia"/>
          <w:szCs w:val="22"/>
        </w:rPr>
        <w:t>Table</w:t>
      </w:r>
      <w:r w:rsidRPr="0028075B">
        <w:rPr>
          <w:rFonts w:hint="eastAsia"/>
          <w:szCs w:val="22"/>
        </w:rPr>
        <w:t>对象，而</w:t>
      </w:r>
      <w:proofErr w:type="spellStart"/>
      <w:r w:rsidRPr="0028075B">
        <w:rPr>
          <w:rFonts w:hint="eastAsia"/>
          <w:szCs w:val="22"/>
        </w:rPr>
        <w:t>EventTable</w:t>
      </w:r>
      <w:proofErr w:type="spellEnd"/>
      <w:r w:rsidRPr="0028075B">
        <w:rPr>
          <w:rFonts w:hint="eastAsia"/>
          <w:szCs w:val="22"/>
        </w:rPr>
        <w:t>是在环境中注册的表名。得到</w:t>
      </w:r>
      <w:r w:rsidRPr="0028075B">
        <w:rPr>
          <w:rFonts w:hint="eastAsia"/>
          <w:szCs w:val="22"/>
        </w:rPr>
        <w:t>Table</w:t>
      </w:r>
      <w:r w:rsidRPr="0028075B">
        <w:rPr>
          <w:rFonts w:hint="eastAsia"/>
          <w:szCs w:val="22"/>
        </w:rPr>
        <w:t>对象之后，就可以调用</w:t>
      </w:r>
      <w:r w:rsidRPr="0028075B">
        <w:rPr>
          <w:rFonts w:hint="eastAsia"/>
          <w:szCs w:val="22"/>
        </w:rPr>
        <w:t>API</w:t>
      </w:r>
      <w:r w:rsidRPr="0028075B">
        <w:rPr>
          <w:rFonts w:hint="eastAsia"/>
          <w:szCs w:val="22"/>
        </w:rPr>
        <w:t>进行各种转换操作了，得到的是一个新的</w:t>
      </w:r>
      <w:r w:rsidRPr="0028075B">
        <w:rPr>
          <w:rFonts w:hint="eastAsia"/>
          <w:szCs w:val="22"/>
        </w:rPr>
        <w:t>Table</w:t>
      </w:r>
      <w:r w:rsidRPr="0028075B">
        <w:rPr>
          <w:rFonts w:hint="eastAsia"/>
          <w:szCs w:val="22"/>
        </w:rPr>
        <w:t>对象：</w:t>
      </w:r>
    </w:p>
    <w:p w14:paraId="6E9F1A42"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Table </w:t>
      </w:r>
      <w:proofErr w:type="spellStart"/>
      <w:r w:rsidRPr="0028075B">
        <w:rPr>
          <w:rFonts w:ascii="Courier New" w:eastAsia="方正仿宋_GBK" w:hAnsi="Courier New"/>
          <w:position w:val="2"/>
          <w:sz w:val="18"/>
          <w:szCs w:val="18"/>
        </w:rPr>
        <w:t>maryClickTable</w:t>
      </w:r>
      <w:proofErr w:type="spellEnd"/>
      <w:r w:rsidRPr="0028075B">
        <w:rPr>
          <w:rFonts w:ascii="Courier New" w:eastAsia="方正仿宋_GBK" w:hAnsi="Courier New"/>
          <w:position w:val="2"/>
          <w:sz w:val="18"/>
          <w:szCs w:val="18"/>
        </w:rPr>
        <w:t xml:space="preserve"> = </w:t>
      </w:r>
      <w:proofErr w:type="spellStart"/>
      <w:r w:rsidRPr="0028075B">
        <w:rPr>
          <w:rFonts w:ascii="Courier New" w:eastAsia="方正仿宋_GBK" w:hAnsi="Courier New"/>
          <w:position w:val="2"/>
          <w:sz w:val="18"/>
          <w:szCs w:val="18"/>
        </w:rPr>
        <w:t>eventTable</w:t>
      </w:r>
      <w:proofErr w:type="spellEnd"/>
      <w:r w:rsidRPr="0028075B">
        <w:rPr>
          <w:rFonts w:ascii="Courier New" w:eastAsia="方正仿宋_GBK" w:hAnsi="Courier New"/>
          <w:position w:val="2"/>
          <w:sz w:val="18"/>
          <w:szCs w:val="18"/>
        </w:rPr>
        <w:br/>
        <w:t xml:space="preserve">      </w:t>
      </w:r>
      <w:proofErr w:type="gramStart"/>
      <w:r w:rsidRPr="0028075B">
        <w:rPr>
          <w:rFonts w:ascii="Courier New" w:eastAsia="方正仿宋_GBK" w:hAnsi="Courier New"/>
          <w:position w:val="2"/>
          <w:sz w:val="18"/>
          <w:szCs w:val="18"/>
        </w:rPr>
        <w:t xml:space="preserve">  .where</w:t>
      </w:r>
      <w:proofErr w:type="gramEnd"/>
      <w:r w:rsidRPr="0028075B">
        <w:rPr>
          <w:rFonts w:ascii="Courier New" w:eastAsia="方正仿宋_GBK" w:hAnsi="Courier New"/>
          <w:position w:val="2"/>
          <w:sz w:val="18"/>
          <w:szCs w:val="18"/>
        </w:rPr>
        <w:t>($("user").</w:t>
      </w:r>
      <w:proofErr w:type="spellStart"/>
      <w:r w:rsidRPr="0028075B">
        <w:rPr>
          <w:rFonts w:ascii="Courier New" w:eastAsia="方正仿宋_GBK" w:hAnsi="Courier New"/>
          <w:position w:val="2"/>
          <w:sz w:val="18"/>
          <w:szCs w:val="18"/>
        </w:rPr>
        <w:t>isEqual</w:t>
      </w:r>
      <w:proofErr w:type="spellEnd"/>
      <w:r w:rsidRPr="0028075B">
        <w:rPr>
          <w:rFonts w:ascii="Courier New" w:eastAsia="方正仿宋_GBK" w:hAnsi="Courier New"/>
          <w:position w:val="2"/>
          <w:sz w:val="18"/>
          <w:szCs w:val="18"/>
        </w:rPr>
        <w:t>("Alice"))</w:t>
      </w:r>
      <w:r w:rsidRPr="0028075B">
        <w:rPr>
          <w:rFonts w:ascii="Courier New" w:eastAsia="方正仿宋_GBK" w:hAnsi="Courier New"/>
          <w:position w:val="2"/>
          <w:sz w:val="18"/>
          <w:szCs w:val="18"/>
        </w:rPr>
        <w:br/>
        <w:t xml:space="preserve">        .select($("</w:t>
      </w:r>
      <w:proofErr w:type="spellStart"/>
      <w:r w:rsidRPr="0028075B">
        <w:rPr>
          <w:rFonts w:ascii="Courier New" w:eastAsia="方正仿宋_GBK" w:hAnsi="Courier New"/>
          <w:position w:val="2"/>
          <w:sz w:val="18"/>
          <w:szCs w:val="18"/>
        </w:rPr>
        <w:t>url</w:t>
      </w:r>
      <w:proofErr w:type="spellEnd"/>
      <w:r w:rsidRPr="0028075B">
        <w:rPr>
          <w:rFonts w:ascii="Courier New" w:eastAsia="方正仿宋_GBK" w:hAnsi="Courier New"/>
          <w:position w:val="2"/>
          <w:sz w:val="18"/>
          <w:szCs w:val="18"/>
        </w:rPr>
        <w:t>"), $("user"));</w:t>
      </w:r>
    </w:p>
    <w:p w14:paraId="68BF38BB" w14:textId="77777777" w:rsidR="00081DAC" w:rsidRPr="0028075B" w:rsidRDefault="00081DAC" w:rsidP="00081DAC">
      <w:pPr>
        <w:spacing w:line="340" w:lineRule="exact"/>
        <w:ind w:firstLineChars="200" w:firstLine="420"/>
        <w:rPr>
          <w:szCs w:val="22"/>
        </w:rPr>
      </w:pPr>
      <w:r w:rsidRPr="0028075B">
        <w:rPr>
          <w:rFonts w:hint="eastAsia"/>
          <w:szCs w:val="22"/>
        </w:rPr>
        <w:t>这里每个方法的参数都是一个“表达式”（</w:t>
      </w:r>
      <w:r w:rsidRPr="0028075B">
        <w:rPr>
          <w:rFonts w:hint="eastAsia"/>
          <w:szCs w:val="22"/>
        </w:rPr>
        <w:t>Expression</w:t>
      </w:r>
      <w:r w:rsidRPr="0028075B">
        <w:rPr>
          <w:rFonts w:hint="eastAsia"/>
          <w:szCs w:val="22"/>
        </w:rPr>
        <w:t>），用方法调用的形式直观地说明了想要表达的内容；“</w:t>
      </w:r>
      <w:r w:rsidRPr="0028075B">
        <w:rPr>
          <w:rFonts w:hint="eastAsia"/>
          <w:szCs w:val="22"/>
        </w:rPr>
        <w:t>$</w:t>
      </w:r>
      <w:r w:rsidRPr="0028075B">
        <w:rPr>
          <w:rFonts w:hint="eastAsia"/>
          <w:szCs w:val="22"/>
        </w:rPr>
        <w:t>”符号用来指定表中的一个字段。上面的代码和直接执行</w:t>
      </w:r>
      <w:r w:rsidRPr="0028075B">
        <w:rPr>
          <w:rFonts w:hint="eastAsia"/>
          <w:szCs w:val="22"/>
        </w:rPr>
        <w:t>SQL</w:t>
      </w:r>
      <w:r w:rsidRPr="0028075B">
        <w:rPr>
          <w:rFonts w:hint="eastAsia"/>
          <w:szCs w:val="22"/>
        </w:rPr>
        <w:t>是等效的。</w:t>
      </w:r>
    </w:p>
    <w:p w14:paraId="0AF0475C" w14:textId="77777777" w:rsidR="00081DAC" w:rsidRPr="0028075B" w:rsidRDefault="00081DAC" w:rsidP="00081DAC">
      <w:pPr>
        <w:spacing w:line="340" w:lineRule="exact"/>
        <w:ind w:firstLineChars="200" w:firstLine="420"/>
        <w:rPr>
          <w:szCs w:val="22"/>
        </w:rPr>
      </w:pPr>
      <w:r w:rsidRPr="0028075B">
        <w:rPr>
          <w:rFonts w:hint="eastAsia"/>
          <w:szCs w:val="22"/>
        </w:rPr>
        <w:t>Table API</w:t>
      </w:r>
      <w:r w:rsidRPr="0028075B">
        <w:rPr>
          <w:rFonts w:hint="eastAsia"/>
          <w:szCs w:val="22"/>
        </w:rPr>
        <w:t>是嵌入编程语言中的</w:t>
      </w:r>
      <w:r w:rsidRPr="0028075B">
        <w:rPr>
          <w:rFonts w:hint="eastAsia"/>
          <w:szCs w:val="22"/>
        </w:rPr>
        <w:t>DSL</w:t>
      </w:r>
      <w:r w:rsidRPr="0028075B">
        <w:rPr>
          <w:rFonts w:hint="eastAsia"/>
          <w:szCs w:val="22"/>
        </w:rPr>
        <w:t>，</w:t>
      </w:r>
      <w:r w:rsidRPr="0028075B">
        <w:rPr>
          <w:rFonts w:hint="eastAsia"/>
          <w:szCs w:val="22"/>
        </w:rPr>
        <w:t>SQL</w:t>
      </w:r>
      <w:r w:rsidRPr="0028075B">
        <w:rPr>
          <w:rFonts w:hint="eastAsia"/>
          <w:szCs w:val="22"/>
        </w:rPr>
        <w:t>中的很多特性和功能必须要有对应的实现才可以使用，因此跟直接写</w:t>
      </w:r>
      <w:r w:rsidRPr="0028075B">
        <w:rPr>
          <w:rFonts w:hint="eastAsia"/>
          <w:szCs w:val="22"/>
        </w:rPr>
        <w:t>SQL</w:t>
      </w:r>
      <w:r w:rsidRPr="0028075B">
        <w:rPr>
          <w:rFonts w:hint="eastAsia"/>
          <w:szCs w:val="22"/>
        </w:rPr>
        <w:t>比起来肯定就要麻烦一些。目前</w:t>
      </w:r>
      <w:r w:rsidRPr="0028075B">
        <w:rPr>
          <w:rFonts w:hint="eastAsia"/>
          <w:szCs w:val="22"/>
        </w:rPr>
        <w:t>Table API</w:t>
      </w:r>
      <w:r w:rsidRPr="0028075B">
        <w:rPr>
          <w:rFonts w:hint="eastAsia"/>
          <w:szCs w:val="22"/>
        </w:rPr>
        <w:t>支持的功能相对更少，可以预见未来</w:t>
      </w:r>
      <w:proofErr w:type="spellStart"/>
      <w:r w:rsidRPr="0028075B">
        <w:rPr>
          <w:rFonts w:hint="eastAsia"/>
          <w:szCs w:val="22"/>
        </w:rPr>
        <w:t>Flink</w:t>
      </w:r>
      <w:proofErr w:type="spellEnd"/>
      <w:r w:rsidRPr="0028075B">
        <w:rPr>
          <w:rFonts w:hint="eastAsia"/>
          <w:szCs w:val="22"/>
        </w:rPr>
        <w:t>社区也会以扩展</w:t>
      </w:r>
      <w:r w:rsidRPr="0028075B">
        <w:rPr>
          <w:rFonts w:hint="eastAsia"/>
          <w:szCs w:val="22"/>
        </w:rPr>
        <w:t>SQL</w:t>
      </w:r>
      <w:r w:rsidRPr="0028075B">
        <w:rPr>
          <w:rFonts w:hint="eastAsia"/>
          <w:szCs w:val="22"/>
        </w:rPr>
        <w:t>为主，为大家提供更加通用的接口方式；所以我们接下来也会以介绍</w:t>
      </w:r>
      <w:r w:rsidRPr="0028075B">
        <w:rPr>
          <w:rFonts w:hint="eastAsia"/>
          <w:szCs w:val="22"/>
        </w:rPr>
        <w:t>SQL</w:t>
      </w:r>
      <w:r w:rsidRPr="0028075B">
        <w:rPr>
          <w:rFonts w:hint="eastAsia"/>
          <w:szCs w:val="22"/>
        </w:rPr>
        <w:t>为主，简略地提及</w:t>
      </w:r>
      <w:r w:rsidRPr="0028075B">
        <w:rPr>
          <w:rFonts w:hint="eastAsia"/>
          <w:szCs w:val="22"/>
        </w:rPr>
        <w:t>Table API</w:t>
      </w:r>
      <w:r w:rsidRPr="0028075B">
        <w:rPr>
          <w:rFonts w:hint="eastAsia"/>
          <w:szCs w:val="22"/>
        </w:rPr>
        <w:t>。</w:t>
      </w:r>
    </w:p>
    <w:p w14:paraId="3EEE5DB4" w14:textId="77777777" w:rsidR="00081DAC" w:rsidRPr="0028075B" w:rsidRDefault="00081DAC" w:rsidP="00081DAC">
      <w:pPr>
        <w:overflowPunct w:val="0"/>
        <w:topLinePunct/>
        <w:spacing w:before="100" w:after="60" w:line="340" w:lineRule="exact"/>
        <w:ind w:left="420"/>
        <w:rPr>
          <w:rFonts w:ascii="Arial" w:eastAsia="黑体" w:hAnsi="Arial" w:cs="宋体"/>
          <w:szCs w:val="20"/>
        </w:rPr>
      </w:pPr>
      <w:r w:rsidRPr="0028075B">
        <w:rPr>
          <w:rFonts w:ascii="Arial" w:eastAsia="黑体" w:hAnsi="Arial" w:cs="宋体" w:hint="eastAsia"/>
          <w:szCs w:val="20"/>
        </w:rPr>
        <w:t xml:space="preserve">3. </w:t>
      </w:r>
      <w:r w:rsidRPr="0028075B">
        <w:rPr>
          <w:rFonts w:ascii="Arial" w:eastAsia="黑体" w:hAnsi="Arial" w:cs="宋体" w:hint="eastAsia"/>
          <w:szCs w:val="20"/>
        </w:rPr>
        <w:t>两种</w:t>
      </w:r>
      <w:r w:rsidRPr="0028075B">
        <w:rPr>
          <w:rFonts w:ascii="Arial" w:eastAsia="黑体" w:hAnsi="Arial" w:cs="宋体" w:hint="eastAsia"/>
          <w:szCs w:val="20"/>
        </w:rPr>
        <w:t>API</w:t>
      </w:r>
      <w:r w:rsidRPr="0028075B">
        <w:rPr>
          <w:rFonts w:ascii="Arial" w:eastAsia="黑体" w:hAnsi="Arial" w:cs="宋体" w:hint="eastAsia"/>
          <w:szCs w:val="20"/>
        </w:rPr>
        <w:t>的结合使用</w:t>
      </w:r>
    </w:p>
    <w:p w14:paraId="598D8E97" w14:textId="77777777" w:rsidR="00081DAC" w:rsidRPr="0028075B" w:rsidRDefault="00081DAC" w:rsidP="00081DAC">
      <w:pPr>
        <w:spacing w:line="340" w:lineRule="exact"/>
        <w:ind w:firstLineChars="200" w:firstLine="420"/>
        <w:rPr>
          <w:szCs w:val="22"/>
        </w:rPr>
      </w:pPr>
      <w:r w:rsidRPr="0028075B">
        <w:rPr>
          <w:rFonts w:hint="eastAsia"/>
          <w:szCs w:val="22"/>
        </w:rPr>
        <w:t>可以发现，无论是调用</w:t>
      </w:r>
      <w:r w:rsidRPr="0028075B">
        <w:rPr>
          <w:rFonts w:hint="eastAsia"/>
          <w:szCs w:val="22"/>
        </w:rPr>
        <w:t>Table API</w:t>
      </w:r>
      <w:r w:rsidRPr="0028075B">
        <w:rPr>
          <w:rFonts w:hint="eastAsia"/>
          <w:szCs w:val="22"/>
        </w:rPr>
        <w:t>还是执行</w:t>
      </w:r>
      <w:r w:rsidRPr="0028075B">
        <w:rPr>
          <w:rFonts w:hint="eastAsia"/>
          <w:szCs w:val="22"/>
        </w:rPr>
        <w:t>SQL</w:t>
      </w:r>
      <w:r w:rsidRPr="0028075B">
        <w:rPr>
          <w:rFonts w:hint="eastAsia"/>
          <w:szCs w:val="22"/>
        </w:rPr>
        <w:t>，得到的结果都是一个</w:t>
      </w:r>
      <w:r w:rsidRPr="0028075B">
        <w:rPr>
          <w:rFonts w:hint="eastAsia"/>
          <w:szCs w:val="22"/>
        </w:rPr>
        <w:t>Table</w:t>
      </w:r>
      <w:r w:rsidRPr="0028075B">
        <w:rPr>
          <w:rFonts w:hint="eastAsia"/>
          <w:szCs w:val="22"/>
        </w:rPr>
        <w:t>对象；所以这两种</w:t>
      </w:r>
      <w:r w:rsidRPr="0028075B">
        <w:rPr>
          <w:rFonts w:hint="eastAsia"/>
          <w:szCs w:val="22"/>
        </w:rPr>
        <w:t>API</w:t>
      </w:r>
      <w:r w:rsidRPr="0028075B">
        <w:rPr>
          <w:rFonts w:hint="eastAsia"/>
          <w:szCs w:val="22"/>
        </w:rPr>
        <w:t>的查询可以很方便地结合在一起。</w:t>
      </w:r>
    </w:p>
    <w:p w14:paraId="26A42CA5" w14:textId="77777777" w:rsidR="00081DAC" w:rsidRPr="0028075B" w:rsidRDefault="00081DAC" w:rsidP="00081DAC">
      <w:pPr>
        <w:spacing w:line="340" w:lineRule="exact"/>
        <w:ind w:firstLineChars="200" w:firstLine="420"/>
        <w:rPr>
          <w:szCs w:val="22"/>
        </w:rPr>
      </w:pPr>
      <w:r w:rsidRPr="0028075B">
        <w:rPr>
          <w:rFonts w:hint="eastAsia"/>
          <w:szCs w:val="22"/>
        </w:rPr>
        <w:t>（</w:t>
      </w:r>
      <w:r w:rsidRPr="0028075B">
        <w:rPr>
          <w:rFonts w:hint="eastAsia"/>
          <w:szCs w:val="22"/>
        </w:rPr>
        <w:t>1</w:t>
      </w:r>
      <w:r w:rsidRPr="0028075B">
        <w:rPr>
          <w:rFonts w:hint="eastAsia"/>
          <w:szCs w:val="22"/>
        </w:rPr>
        <w:t>）无论是那种方式得到的</w:t>
      </w:r>
      <w:r w:rsidRPr="0028075B">
        <w:rPr>
          <w:rFonts w:hint="eastAsia"/>
          <w:szCs w:val="22"/>
        </w:rPr>
        <w:t>Table</w:t>
      </w:r>
      <w:r w:rsidRPr="0028075B">
        <w:rPr>
          <w:rFonts w:hint="eastAsia"/>
          <w:szCs w:val="22"/>
        </w:rPr>
        <w:t>对象，都可以继续调用</w:t>
      </w:r>
      <w:r w:rsidRPr="0028075B">
        <w:rPr>
          <w:rFonts w:hint="eastAsia"/>
          <w:szCs w:val="22"/>
        </w:rPr>
        <w:t>Table API</w:t>
      </w:r>
      <w:r w:rsidRPr="0028075B">
        <w:rPr>
          <w:rFonts w:hint="eastAsia"/>
          <w:szCs w:val="22"/>
        </w:rPr>
        <w:t>进行查询转换；</w:t>
      </w:r>
    </w:p>
    <w:p w14:paraId="03517E1A" w14:textId="77777777" w:rsidR="00081DAC" w:rsidRPr="0028075B" w:rsidRDefault="00081DAC" w:rsidP="00081DAC">
      <w:pPr>
        <w:spacing w:line="340" w:lineRule="exact"/>
        <w:ind w:firstLineChars="200" w:firstLine="420"/>
        <w:rPr>
          <w:szCs w:val="22"/>
        </w:rPr>
      </w:pPr>
      <w:r w:rsidRPr="0028075B">
        <w:rPr>
          <w:rFonts w:hint="eastAsia"/>
          <w:szCs w:val="22"/>
        </w:rPr>
        <w:t>（</w:t>
      </w:r>
      <w:r w:rsidRPr="0028075B">
        <w:rPr>
          <w:rFonts w:hint="eastAsia"/>
          <w:szCs w:val="22"/>
        </w:rPr>
        <w:t>2</w:t>
      </w:r>
      <w:r w:rsidRPr="0028075B">
        <w:rPr>
          <w:rFonts w:hint="eastAsia"/>
          <w:szCs w:val="22"/>
        </w:rPr>
        <w:t>）如果想要对一个</w:t>
      </w:r>
      <w:proofErr w:type="gramStart"/>
      <w:r w:rsidRPr="0028075B">
        <w:rPr>
          <w:rFonts w:hint="eastAsia"/>
          <w:szCs w:val="22"/>
        </w:rPr>
        <w:t>表执行</w:t>
      </w:r>
      <w:proofErr w:type="gramEnd"/>
      <w:r w:rsidRPr="0028075B">
        <w:rPr>
          <w:rFonts w:hint="eastAsia"/>
          <w:szCs w:val="22"/>
        </w:rPr>
        <w:t>SQL</w:t>
      </w:r>
      <w:r w:rsidRPr="0028075B">
        <w:rPr>
          <w:rFonts w:hint="eastAsia"/>
          <w:szCs w:val="22"/>
        </w:rPr>
        <w:t>操作（用</w:t>
      </w:r>
      <w:r w:rsidRPr="0028075B">
        <w:rPr>
          <w:rFonts w:hint="eastAsia"/>
          <w:szCs w:val="22"/>
        </w:rPr>
        <w:t>FROM</w:t>
      </w:r>
      <w:r w:rsidRPr="0028075B">
        <w:rPr>
          <w:rFonts w:hint="eastAsia"/>
          <w:szCs w:val="22"/>
        </w:rPr>
        <w:t>关键字引用），必须先在环境中对它进行注册。所以我们可以通过创建虚拟表的方式实现两者的转换：</w:t>
      </w:r>
    </w:p>
    <w:p w14:paraId="685F5BD9"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Cs w:val="22"/>
        </w:rPr>
      </w:pPr>
      <w:proofErr w:type="spellStart"/>
      <w:r w:rsidRPr="0028075B">
        <w:rPr>
          <w:rFonts w:ascii="Courier New" w:eastAsia="方正仿宋_GBK" w:hAnsi="Courier New"/>
          <w:position w:val="2"/>
          <w:sz w:val="18"/>
          <w:szCs w:val="18"/>
        </w:rPr>
        <w:t>tableEnv.createTemporaryView</w:t>
      </w:r>
      <w:proofErr w:type="spellEnd"/>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MyTable</w:t>
      </w:r>
      <w:proofErr w:type="spellEnd"/>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myTable</w:t>
      </w:r>
      <w:proofErr w:type="spellEnd"/>
      <w:r w:rsidRPr="0028075B">
        <w:rPr>
          <w:rFonts w:ascii="Courier New" w:eastAsia="方正仿宋_GBK" w:hAnsi="Courier New"/>
          <w:position w:val="2"/>
          <w:sz w:val="18"/>
          <w:szCs w:val="18"/>
        </w:rPr>
        <w:t>);</w:t>
      </w:r>
    </w:p>
    <w:p w14:paraId="2D537AB6" w14:textId="77777777" w:rsidR="00081DAC" w:rsidRPr="0028075B" w:rsidRDefault="00081DAC" w:rsidP="00081DAC">
      <w:pPr>
        <w:spacing w:line="340" w:lineRule="exact"/>
        <w:ind w:firstLineChars="200" w:firstLine="420"/>
        <w:rPr>
          <w:szCs w:val="22"/>
        </w:rPr>
      </w:pPr>
      <w:r w:rsidRPr="0028075B">
        <w:rPr>
          <w:rFonts w:hint="eastAsia"/>
          <w:szCs w:val="22"/>
        </w:rPr>
        <w:t>注意：这里的第一个参数</w:t>
      </w:r>
      <w:r w:rsidRPr="0028075B">
        <w:rPr>
          <w:szCs w:val="22"/>
        </w:rPr>
        <w:t>"</w:t>
      </w:r>
      <w:proofErr w:type="spellStart"/>
      <w:r w:rsidRPr="0028075B">
        <w:rPr>
          <w:szCs w:val="22"/>
        </w:rPr>
        <w:t>MyTable</w:t>
      </w:r>
      <w:proofErr w:type="spellEnd"/>
      <w:r w:rsidRPr="0028075B">
        <w:rPr>
          <w:szCs w:val="22"/>
        </w:rPr>
        <w:t>"</w:t>
      </w:r>
      <w:r w:rsidRPr="0028075B">
        <w:rPr>
          <w:rFonts w:hint="eastAsia"/>
          <w:szCs w:val="22"/>
        </w:rPr>
        <w:t>是注册的表名，而第二个参数</w:t>
      </w:r>
      <w:proofErr w:type="spellStart"/>
      <w:r w:rsidRPr="0028075B">
        <w:rPr>
          <w:rFonts w:hint="eastAsia"/>
          <w:szCs w:val="22"/>
        </w:rPr>
        <w:t>myTable</w:t>
      </w:r>
      <w:proofErr w:type="spellEnd"/>
      <w:r w:rsidRPr="0028075B">
        <w:rPr>
          <w:rFonts w:hint="eastAsia"/>
          <w:szCs w:val="22"/>
        </w:rPr>
        <w:t>是</w:t>
      </w:r>
      <w:r w:rsidRPr="0028075B">
        <w:rPr>
          <w:rFonts w:hint="eastAsia"/>
          <w:szCs w:val="22"/>
        </w:rPr>
        <w:t>Java</w:t>
      </w:r>
      <w:r w:rsidRPr="0028075B">
        <w:rPr>
          <w:rFonts w:hint="eastAsia"/>
          <w:szCs w:val="22"/>
        </w:rPr>
        <w:t>中的</w:t>
      </w:r>
      <w:r w:rsidRPr="0028075B">
        <w:rPr>
          <w:rFonts w:hint="eastAsia"/>
          <w:szCs w:val="22"/>
        </w:rPr>
        <w:t>Table</w:t>
      </w:r>
      <w:r w:rsidRPr="0028075B">
        <w:rPr>
          <w:rFonts w:hint="eastAsia"/>
          <w:szCs w:val="22"/>
        </w:rPr>
        <w:t>对象。</w:t>
      </w:r>
    </w:p>
    <w:p w14:paraId="769771A7" w14:textId="77777777" w:rsidR="00081DAC" w:rsidRPr="0028075B" w:rsidRDefault="00081DAC" w:rsidP="00081DAC">
      <w:pPr>
        <w:spacing w:line="340" w:lineRule="exact"/>
        <w:ind w:firstLineChars="200" w:firstLine="420"/>
        <w:rPr>
          <w:szCs w:val="22"/>
        </w:rPr>
      </w:pPr>
      <w:r w:rsidRPr="0028075B">
        <w:rPr>
          <w:rFonts w:hint="eastAsia"/>
          <w:szCs w:val="22"/>
        </w:rPr>
        <w:t>另外要说明的是，在</w:t>
      </w:r>
      <w:r w:rsidRPr="0028075B">
        <w:rPr>
          <w:rFonts w:hint="eastAsia"/>
          <w:szCs w:val="22"/>
        </w:rPr>
        <w:t>11.1.2</w:t>
      </w:r>
      <w:r w:rsidRPr="0028075B">
        <w:rPr>
          <w:rFonts w:hint="eastAsia"/>
          <w:szCs w:val="22"/>
        </w:rPr>
        <w:t>小节的简单示例中，我们并没有将</w:t>
      </w:r>
      <w:r w:rsidRPr="0028075B">
        <w:rPr>
          <w:rFonts w:hint="eastAsia"/>
          <w:szCs w:val="22"/>
        </w:rPr>
        <w:t>Table</w:t>
      </w:r>
      <w:r w:rsidRPr="0028075B">
        <w:rPr>
          <w:rFonts w:hint="eastAsia"/>
          <w:szCs w:val="22"/>
        </w:rPr>
        <w:t>对象注册为虚拟表就直接在</w:t>
      </w:r>
      <w:r w:rsidRPr="0028075B">
        <w:rPr>
          <w:rFonts w:hint="eastAsia"/>
          <w:szCs w:val="22"/>
        </w:rPr>
        <w:t>SQL</w:t>
      </w:r>
      <w:r w:rsidRPr="0028075B">
        <w:rPr>
          <w:rFonts w:hint="eastAsia"/>
          <w:szCs w:val="22"/>
        </w:rPr>
        <w:t>中使用了：</w:t>
      </w:r>
    </w:p>
    <w:p w14:paraId="2AF01632"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lastRenderedPageBreak/>
        <w:t xml:space="preserve">Table </w:t>
      </w:r>
      <w:proofErr w:type="spellStart"/>
      <w:r w:rsidRPr="0028075B">
        <w:rPr>
          <w:rFonts w:ascii="Courier New" w:eastAsia="方正仿宋_GBK" w:hAnsi="Courier New"/>
          <w:position w:val="2"/>
          <w:sz w:val="18"/>
          <w:szCs w:val="18"/>
        </w:rPr>
        <w:t>clickTable</w:t>
      </w:r>
      <w:proofErr w:type="spellEnd"/>
      <w:r w:rsidRPr="0028075B">
        <w:rPr>
          <w:rFonts w:ascii="Courier New" w:eastAsia="方正仿宋_GBK" w:hAnsi="Courier New"/>
          <w:position w:val="2"/>
          <w:sz w:val="18"/>
          <w:szCs w:val="18"/>
        </w:rPr>
        <w:t xml:space="preserve"> = </w:t>
      </w:r>
      <w:proofErr w:type="spellStart"/>
      <w:r w:rsidRPr="0028075B">
        <w:rPr>
          <w:rFonts w:ascii="Courier New" w:eastAsia="方正仿宋_GBK" w:hAnsi="Courier New"/>
          <w:position w:val="2"/>
          <w:sz w:val="18"/>
          <w:szCs w:val="18"/>
        </w:rPr>
        <w:t>tableEnvironment.sqlQuery</w:t>
      </w:r>
      <w:proofErr w:type="spellEnd"/>
      <w:r w:rsidRPr="0028075B">
        <w:rPr>
          <w:rFonts w:ascii="Courier New" w:eastAsia="方正仿宋_GBK" w:hAnsi="Courier New"/>
          <w:position w:val="2"/>
          <w:sz w:val="18"/>
          <w:szCs w:val="18"/>
        </w:rPr>
        <w:t xml:space="preserve">("select </w:t>
      </w:r>
      <w:proofErr w:type="spellStart"/>
      <w:r w:rsidRPr="0028075B">
        <w:rPr>
          <w:rFonts w:ascii="Courier New" w:eastAsia="方正仿宋_GBK" w:hAnsi="Courier New"/>
          <w:position w:val="2"/>
          <w:sz w:val="18"/>
          <w:szCs w:val="18"/>
        </w:rPr>
        <w:t>url</w:t>
      </w:r>
      <w:proofErr w:type="spellEnd"/>
      <w:r w:rsidRPr="0028075B">
        <w:rPr>
          <w:rFonts w:ascii="Courier New" w:eastAsia="方正仿宋_GBK" w:hAnsi="Courier New"/>
          <w:position w:val="2"/>
          <w:sz w:val="18"/>
          <w:szCs w:val="18"/>
        </w:rPr>
        <w:t xml:space="preserve">, user from " + </w:t>
      </w:r>
      <w:proofErr w:type="spellStart"/>
      <w:r w:rsidRPr="0028075B">
        <w:rPr>
          <w:rFonts w:ascii="Courier New" w:eastAsia="方正仿宋_GBK" w:hAnsi="Courier New"/>
          <w:position w:val="2"/>
          <w:sz w:val="18"/>
          <w:szCs w:val="18"/>
        </w:rPr>
        <w:t>eventTable</w:t>
      </w:r>
      <w:proofErr w:type="spellEnd"/>
      <w:r w:rsidRPr="0028075B">
        <w:rPr>
          <w:rFonts w:ascii="Courier New" w:eastAsia="方正仿宋_GBK" w:hAnsi="Courier New"/>
          <w:position w:val="2"/>
          <w:sz w:val="18"/>
          <w:szCs w:val="18"/>
        </w:rPr>
        <w:t>);</w:t>
      </w:r>
    </w:p>
    <w:p w14:paraId="57903FD3" w14:textId="77777777" w:rsidR="00081DAC" w:rsidRPr="0028075B" w:rsidRDefault="00081DAC" w:rsidP="00081DAC">
      <w:pPr>
        <w:spacing w:line="340" w:lineRule="exact"/>
        <w:ind w:firstLineChars="200" w:firstLine="420"/>
        <w:rPr>
          <w:szCs w:val="22"/>
        </w:rPr>
      </w:pPr>
      <w:r w:rsidRPr="0028075B">
        <w:rPr>
          <w:rFonts w:hint="eastAsia"/>
          <w:szCs w:val="22"/>
        </w:rPr>
        <w:t>这其实是一种简略的写法，我们将</w:t>
      </w:r>
      <w:r w:rsidRPr="0028075B">
        <w:rPr>
          <w:rFonts w:hint="eastAsia"/>
          <w:szCs w:val="22"/>
        </w:rPr>
        <w:t>Table</w:t>
      </w:r>
      <w:r w:rsidRPr="0028075B">
        <w:rPr>
          <w:rFonts w:hint="eastAsia"/>
          <w:szCs w:val="22"/>
        </w:rPr>
        <w:t>对象名</w:t>
      </w:r>
      <w:proofErr w:type="spellStart"/>
      <w:r w:rsidRPr="0028075B">
        <w:rPr>
          <w:rFonts w:hint="eastAsia"/>
          <w:szCs w:val="22"/>
        </w:rPr>
        <w:t>eventTable</w:t>
      </w:r>
      <w:proofErr w:type="spellEnd"/>
      <w:r w:rsidRPr="0028075B">
        <w:rPr>
          <w:rFonts w:hint="eastAsia"/>
          <w:szCs w:val="22"/>
        </w:rPr>
        <w:t>直接以字符串拼接的形式添加到</w:t>
      </w:r>
      <w:r w:rsidRPr="0028075B">
        <w:rPr>
          <w:rFonts w:hint="eastAsia"/>
          <w:szCs w:val="22"/>
        </w:rPr>
        <w:t>SQL</w:t>
      </w:r>
      <w:r w:rsidRPr="0028075B">
        <w:rPr>
          <w:rFonts w:hint="eastAsia"/>
          <w:szCs w:val="22"/>
        </w:rPr>
        <w:t>语句中，在解析时会自动注册一个同名的虚拟表到环境中，这样就省略了创建虚拟视图的步骤。</w:t>
      </w:r>
    </w:p>
    <w:p w14:paraId="53ED5C51" w14:textId="77777777" w:rsidR="00081DAC" w:rsidRPr="0028075B" w:rsidRDefault="00081DAC" w:rsidP="00081DAC">
      <w:pPr>
        <w:spacing w:line="340" w:lineRule="exact"/>
        <w:ind w:firstLineChars="200" w:firstLine="420"/>
        <w:rPr>
          <w:szCs w:val="22"/>
        </w:rPr>
      </w:pPr>
      <w:r w:rsidRPr="0028075B">
        <w:rPr>
          <w:szCs w:val="22"/>
        </w:rPr>
        <w:t>两种</w:t>
      </w:r>
      <w:r w:rsidRPr="0028075B">
        <w:rPr>
          <w:szCs w:val="22"/>
        </w:rPr>
        <w:t>API</w:t>
      </w:r>
      <w:r w:rsidRPr="0028075B">
        <w:rPr>
          <w:szCs w:val="22"/>
        </w:rPr>
        <w:t>殊途同归，实际应用中可以按照自己的习惯任意选择。不过由于结合使用容易引起混淆，而</w:t>
      </w:r>
      <w:r w:rsidRPr="0028075B">
        <w:rPr>
          <w:szCs w:val="22"/>
        </w:rPr>
        <w:t>Table</w:t>
      </w:r>
      <w:r w:rsidRPr="0028075B">
        <w:rPr>
          <w:rFonts w:hint="eastAsia"/>
          <w:szCs w:val="22"/>
        </w:rPr>
        <w:t xml:space="preserve"> API</w:t>
      </w:r>
      <w:r w:rsidRPr="0028075B">
        <w:rPr>
          <w:rFonts w:hint="eastAsia"/>
          <w:szCs w:val="22"/>
        </w:rPr>
        <w:t>功能相对较少、通用性较差，所以企业项目中往往会直接选择</w:t>
      </w:r>
      <w:r w:rsidRPr="0028075B">
        <w:rPr>
          <w:rFonts w:hint="eastAsia"/>
          <w:szCs w:val="22"/>
        </w:rPr>
        <w:t>SQL</w:t>
      </w:r>
      <w:r w:rsidRPr="0028075B">
        <w:rPr>
          <w:rFonts w:hint="eastAsia"/>
          <w:szCs w:val="22"/>
        </w:rPr>
        <w:t>的方式来实现需求。</w:t>
      </w:r>
    </w:p>
    <w:p w14:paraId="53FB6106" w14:textId="77777777" w:rsidR="00081DAC" w:rsidRPr="0028075B" w:rsidRDefault="00081DAC" w:rsidP="00081DAC">
      <w:pPr>
        <w:keepNext/>
        <w:keepLines/>
        <w:spacing w:beforeLines="80" w:before="249" w:afterLines="40" w:after="124" w:line="240" w:lineRule="atLeast"/>
        <w:outlineLvl w:val="2"/>
        <w:rPr>
          <w:rFonts w:ascii="Arial" w:eastAsia="方正准圆简体" w:hAnsi="Arial"/>
          <w:bCs/>
          <w:sz w:val="26"/>
          <w:szCs w:val="32"/>
        </w:rPr>
      </w:pPr>
      <w:r w:rsidRPr="0028075B">
        <w:rPr>
          <w:rFonts w:ascii="Arial" w:eastAsia="方正准圆简体" w:hAnsi="Arial" w:hint="eastAsia"/>
          <w:bCs/>
          <w:sz w:val="26"/>
          <w:szCs w:val="32"/>
        </w:rPr>
        <w:t xml:space="preserve">11.2.5 </w:t>
      </w:r>
      <w:r w:rsidRPr="0028075B">
        <w:rPr>
          <w:rFonts w:ascii="Arial" w:eastAsia="方正准圆简体" w:hAnsi="Arial" w:hint="eastAsia"/>
          <w:bCs/>
          <w:sz w:val="26"/>
          <w:szCs w:val="32"/>
        </w:rPr>
        <w:t>输出表</w:t>
      </w:r>
    </w:p>
    <w:p w14:paraId="6DC5F599" w14:textId="77777777" w:rsidR="00081DAC" w:rsidRPr="0028075B" w:rsidRDefault="00081DAC" w:rsidP="00081DAC">
      <w:pPr>
        <w:spacing w:line="340" w:lineRule="exact"/>
        <w:ind w:firstLineChars="200" w:firstLine="420"/>
        <w:rPr>
          <w:szCs w:val="22"/>
        </w:rPr>
      </w:pPr>
      <w:r w:rsidRPr="0028075B">
        <w:rPr>
          <w:rFonts w:hint="eastAsia"/>
          <w:szCs w:val="22"/>
        </w:rPr>
        <w:t>表的创建和查询，就对应着</w:t>
      </w:r>
      <w:proofErr w:type="gramStart"/>
      <w:r w:rsidRPr="0028075B">
        <w:rPr>
          <w:rFonts w:hint="eastAsia"/>
          <w:szCs w:val="22"/>
        </w:rPr>
        <w:t>流处理</w:t>
      </w:r>
      <w:proofErr w:type="gramEnd"/>
      <w:r w:rsidRPr="0028075B">
        <w:rPr>
          <w:rFonts w:hint="eastAsia"/>
          <w:szCs w:val="22"/>
        </w:rPr>
        <w:t>中的读取数据源（</w:t>
      </w:r>
      <w:r w:rsidRPr="0028075B">
        <w:rPr>
          <w:rFonts w:hint="eastAsia"/>
          <w:szCs w:val="22"/>
        </w:rPr>
        <w:t>Source</w:t>
      </w:r>
      <w:r w:rsidRPr="0028075B">
        <w:rPr>
          <w:rFonts w:hint="eastAsia"/>
          <w:szCs w:val="22"/>
        </w:rPr>
        <w:t>）和转换（</w:t>
      </w:r>
      <w:r w:rsidRPr="0028075B">
        <w:rPr>
          <w:rFonts w:hint="eastAsia"/>
          <w:szCs w:val="22"/>
        </w:rPr>
        <w:t>Transform</w:t>
      </w:r>
      <w:r w:rsidRPr="0028075B">
        <w:rPr>
          <w:rFonts w:hint="eastAsia"/>
          <w:szCs w:val="22"/>
        </w:rPr>
        <w:t>）；而最后一个步骤</w:t>
      </w:r>
      <w:r w:rsidRPr="0028075B">
        <w:rPr>
          <w:rFonts w:hint="eastAsia"/>
          <w:szCs w:val="22"/>
        </w:rPr>
        <w:t>Sink</w:t>
      </w:r>
      <w:r w:rsidRPr="0028075B">
        <w:rPr>
          <w:rFonts w:hint="eastAsia"/>
          <w:szCs w:val="22"/>
        </w:rPr>
        <w:t>，也就是将结果数据输出到外部系统，就</w:t>
      </w:r>
      <w:proofErr w:type="gramStart"/>
      <w:r w:rsidRPr="0028075B">
        <w:rPr>
          <w:rFonts w:hint="eastAsia"/>
          <w:szCs w:val="22"/>
        </w:rPr>
        <w:t>对应着表的</w:t>
      </w:r>
      <w:proofErr w:type="gramEnd"/>
      <w:r w:rsidRPr="0028075B">
        <w:rPr>
          <w:rFonts w:hint="eastAsia"/>
          <w:szCs w:val="22"/>
        </w:rPr>
        <w:t>输出操作。</w:t>
      </w:r>
    </w:p>
    <w:p w14:paraId="5E6BE74A" w14:textId="77777777" w:rsidR="00081DAC" w:rsidRPr="0028075B" w:rsidRDefault="00081DAC" w:rsidP="00081DAC">
      <w:pPr>
        <w:spacing w:line="340" w:lineRule="exact"/>
        <w:ind w:firstLineChars="200" w:firstLine="420"/>
        <w:rPr>
          <w:szCs w:val="22"/>
        </w:rPr>
      </w:pPr>
      <w:r w:rsidRPr="0028075B">
        <w:rPr>
          <w:szCs w:val="22"/>
        </w:rPr>
        <w:t>在代码上，</w:t>
      </w:r>
      <w:r w:rsidRPr="0028075B">
        <w:rPr>
          <w:rFonts w:hint="eastAsia"/>
          <w:szCs w:val="22"/>
        </w:rPr>
        <w:t>输出一张表最直接的方法，就是调用</w:t>
      </w:r>
      <w:r w:rsidRPr="0028075B">
        <w:rPr>
          <w:rFonts w:hint="eastAsia"/>
          <w:szCs w:val="22"/>
        </w:rPr>
        <w:t>Table</w:t>
      </w:r>
      <w:r w:rsidRPr="0028075B">
        <w:rPr>
          <w:rFonts w:hint="eastAsia"/>
          <w:szCs w:val="22"/>
        </w:rPr>
        <w:t>的方法</w:t>
      </w:r>
      <w:proofErr w:type="spellStart"/>
      <w:r w:rsidRPr="0028075B">
        <w:rPr>
          <w:rFonts w:hint="eastAsia"/>
          <w:szCs w:val="22"/>
        </w:rPr>
        <w:t>executeInsert</w:t>
      </w:r>
      <w:proofErr w:type="spellEnd"/>
      <w:r w:rsidRPr="0028075B">
        <w:rPr>
          <w:rFonts w:hint="eastAsia"/>
          <w:szCs w:val="22"/>
        </w:rPr>
        <w:t>()</w:t>
      </w:r>
      <w:r w:rsidRPr="0028075B">
        <w:rPr>
          <w:rFonts w:hint="eastAsia"/>
          <w:szCs w:val="22"/>
        </w:rPr>
        <w:t>方法将一个</w:t>
      </w:r>
      <w:r w:rsidRPr="0028075B">
        <w:rPr>
          <w:rFonts w:hint="eastAsia"/>
          <w:szCs w:val="22"/>
        </w:rPr>
        <w:t xml:space="preserve"> Table</w:t>
      </w:r>
      <w:r w:rsidRPr="0028075B">
        <w:rPr>
          <w:rFonts w:hint="eastAsia"/>
          <w:szCs w:val="22"/>
        </w:rPr>
        <w:t>写入到注册过的表中，方法传入的参数就是注册的表名。</w:t>
      </w:r>
    </w:p>
    <w:p w14:paraId="6C94F3B2"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r w:rsidRPr="0028075B">
        <w:rPr>
          <w:rFonts w:ascii="Courier New" w:eastAsia="方正仿宋_GBK" w:hAnsi="Courier New"/>
          <w:position w:val="2"/>
          <w:sz w:val="18"/>
          <w:szCs w:val="18"/>
        </w:rPr>
        <w:t>注册</w:t>
      </w:r>
      <w:r w:rsidRPr="0028075B">
        <w:rPr>
          <w:rFonts w:ascii="Courier New" w:eastAsia="方正仿宋_GBK" w:hAnsi="Courier New" w:hint="eastAsia"/>
          <w:position w:val="2"/>
          <w:sz w:val="18"/>
          <w:szCs w:val="18"/>
        </w:rPr>
        <w:t>表，用于输出数据到外部系统</w:t>
      </w:r>
    </w:p>
    <w:p w14:paraId="2955F07F"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proofErr w:type="spellStart"/>
      <w:r w:rsidRPr="0028075B">
        <w:rPr>
          <w:rFonts w:ascii="Courier New" w:eastAsia="方正仿宋_GBK" w:hAnsi="Courier New"/>
          <w:position w:val="2"/>
          <w:sz w:val="18"/>
          <w:szCs w:val="18"/>
        </w:rPr>
        <w:t>tableEnv.executeSql</w:t>
      </w:r>
      <w:proofErr w:type="spellEnd"/>
      <w:r w:rsidRPr="0028075B">
        <w:rPr>
          <w:rFonts w:ascii="Courier New" w:eastAsia="方正仿宋_GBK" w:hAnsi="Courier New"/>
          <w:position w:val="2"/>
          <w:sz w:val="18"/>
          <w:szCs w:val="18"/>
        </w:rPr>
        <w:t xml:space="preserve">("CREATE TABLE </w:t>
      </w:r>
      <w:proofErr w:type="spellStart"/>
      <w:r w:rsidRPr="0028075B">
        <w:rPr>
          <w:rFonts w:ascii="Courier New" w:eastAsia="方正仿宋_GBK" w:hAnsi="Courier New" w:hint="eastAsia"/>
          <w:position w:val="2"/>
          <w:sz w:val="18"/>
          <w:szCs w:val="18"/>
        </w:rPr>
        <w:t>Output</w:t>
      </w:r>
      <w:r w:rsidRPr="0028075B">
        <w:rPr>
          <w:rFonts w:ascii="Courier New" w:eastAsia="方正仿宋_GBK" w:hAnsi="Courier New"/>
          <w:position w:val="2"/>
          <w:sz w:val="18"/>
          <w:szCs w:val="18"/>
        </w:rPr>
        <w:t>Table</w:t>
      </w:r>
      <w:proofErr w:type="spellEnd"/>
      <w:r w:rsidRPr="0028075B">
        <w:rPr>
          <w:rFonts w:ascii="Courier New" w:eastAsia="方正仿宋_GBK" w:hAnsi="Courier New"/>
          <w:position w:val="2"/>
          <w:sz w:val="18"/>
          <w:szCs w:val="18"/>
        </w:rPr>
        <w:t xml:space="preserve"> ... WITH </w:t>
      </w:r>
      <w:proofErr w:type="gramStart"/>
      <w:r w:rsidRPr="0028075B">
        <w:rPr>
          <w:rFonts w:ascii="Courier New" w:eastAsia="方正仿宋_GBK" w:hAnsi="Courier New"/>
          <w:position w:val="2"/>
          <w:sz w:val="18"/>
          <w:szCs w:val="18"/>
        </w:rPr>
        <w:t>( '</w:t>
      </w:r>
      <w:proofErr w:type="gramEnd"/>
      <w:r w:rsidRPr="0028075B">
        <w:rPr>
          <w:rFonts w:ascii="Courier New" w:eastAsia="方正仿宋_GBK" w:hAnsi="Courier New"/>
          <w:position w:val="2"/>
          <w:sz w:val="18"/>
          <w:szCs w:val="18"/>
        </w:rPr>
        <w:t>connector' = ... )");</w:t>
      </w:r>
    </w:p>
    <w:p w14:paraId="60F8034A"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p>
    <w:p w14:paraId="25A30ED8"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hint="eastAsia"/>
          <w:position w:val="2"/>
          <w:sz w:val="18"/>
          <w:szCs w:val="18"/>
        </w:rPr>
        <w:t xml:space="preserve">// </w:t>
      </w:r>
      <w:r w:rsidRPr="0028075B">
        <w:rPr>
          <w:rFonts w:ascii="Courier New" w:eastAsia="方正仿宋_GBK" w:hAnsi="Courier New" w:hint="eastAsia"/>
          <w:position w:val="2"/>
          <w:sz w:val="18"/>
          <w:szCs w:val="18"/>
        </w:rPr>
        <w:t>经过查询转换，得到结果表</w:t>
      </w:r>
    </w:p>
    <w:p w14:paraId="7B7D2997"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Table result = ...</w:t>
      </w:r>
    </w:p>
    <w:p w14:paraId="0BB17DBF"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p>
    <w:p w14:paraId="3331AD7A"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r w:rsidRPr="0028075B">
        <w:rPr>
          <w:rFonts w:ascii="Courier New" w:eastAsia="方正仿宋_GBK" w:hAnsi="Courier New"/>
          <w:position w:val="2"/>
          <w:sz w:val="18"/>
          <w:szCs w:val="18"/>
        </w:rPr>
        <w:t>将结果表写入已注册的输出表中</w:t>
      </w:r>
    </w:p>
    <w:p w14:paraId="13D8F7CA"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proofErr w:type="spellStart"/>
      <w:proofErr w:type="gramStart"/>
      <w:r w:rsidRPr="0028075B">
        <w:rPr>
          <w:rFonts w:ascii="Courier New" w:eastAsia="方正仿宋_GBK" w:hAnsi="Courier New"/>
          <w:position w:val="2"/>
          <w:sz w:val="18"/>
          <w:szCs w:val="18"/>
        </w:rPr>
        <w:t>result.executeInsert</w:t>
      </w:r>
      <w:proofErr w:type="spellEnd"/>
      <w:proofErr w:type="gramEnd"/>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OutputTable</w:t>
      </w:r>
      <w:proofErr w:type="spellEnd"/>
      <w:r w:rsidRPr="0028075B">
        <w:rPr>
          <w:rFonts w:ascii="Courier New" w:eastAsia="方正仿宋_GBK" w:hAnsi="Courier New"/>
          <w:position w:val="2"/>
          <w:sz w:val="18"/>
          <w:szCs w:val="18"/>
        </w:rPr>
        <w:t>");</w:t>
      </w:r>
    </w:p>
    <w:p w14:paraId="05A6CB64" w14:textId="77777777" w:rsidR="00081DAC" w:rsidRPr="0028075B" w:rsidRDefault="00081DAC" w:rsidP="00081DAC">
      <w:pPr>
        <w:spacing w:line="340" w:lineRule="exact"/>
        <w:ind w:firstLineChars="200" w:firstLine="420"/>
        <w:rPr>
          <w:szCs w:val="22"/>
        </w:rPr>
      </w:pPr>
      <w:r w:rsidRPr="0028075B">
        <w:rPr>
          <w:rFonts w:hint="eastAsia"/>
          <w:szCs w:val="22"/>
        </w:rPr>
        <w:t>在底层，表的输出是通过将数据写入到</w:t>
      </w:r>
      <w:proofErr w:type="spellStart"/>
      <w:r w:rsidRPr="0028075B">
        <w:rPr>
          <w:rFonts w:hint="eastAsia"/>
          <w:szCs w:val="22"/>
        </w:rPr>
        <w:t>TableSink</w:t>
      </w:r>
      <w:proofErr w:type="spellEnd"/>
      <w:r w:rsidRPr="0028075B">
        <w:rPr>
          <w:rFonts w:hint="eastAsia"/>
          <w:szCs w:val="22"/>
        </w:rPr>
        <w:t>来实现的。</w:t>
      </w:r>
      <w:proofErr w:type="spellStart"/>
      <w:r w:rsidRPr="0028075B">
        <w:rPr>
          <w:rFonts w:hint="eastAsia"/>
          <w:szCs w:val="22"/>
        </w:rPr>
        <w:t>TableSink</w:t>
      </w:r>
      <w:proofErr w:type="spellEnd"/>
      <w:r w:rsidRPr="0028075B">
        <w:rPr>
          <w:rFonts w:hint="eastAsia"/>
          <w:szCs w:val="22"/>
        </w:rPr>
        <w:t>是</w:t>
      </w:r>
      <w:r w:rsidRPr="0028075B">
        <w:rPr>
          <w:rFonts w:hint="eastAsia"/>
          <w:szCs w:val="22"/>
        </w:rPr>
        <w:t>Table API</w:t>
      </w:r>
      <w:r w:rsidRPr="0028075B">
        <w:rPr>
          <w:rFonts w:hint="eastAsia"/>
          <w:szCs w:val="22"/>
        </w:rPr>
        <w:t>中提供的一个向外部系统写入数据的通用接口，可以支持不同的文件格式（比如</w:t>
      </w:r>
      <w:r w:rsidRPr="0028075B">
        <w:rPr>
          <w:rFonts w:hint="eastAsia"/>
          <w:szCs w:val="22"/>
        </w:rPr>
        <w:t>CSV</w:t>
      </w:r>
      <w:r w:rsidRPr="0028075B">
        <w:rPr>
          <w:rFonts w:hint="eastAsia"/>
          <w:szCs w:val="22"/>
        </w:rPr>
        <w:t>、</w:t>
      </w:r>
      <w:r w:rsidRPr="0028075B">
        <w:rPr>
          <w:rFonts w:hint="eastAsia"/>
          <w:szCs w:val="22"/>
        </w:rPr>
        <w:t>Parquet</w:t>
      </w:r>
      <w:r w:rsidRPr="0028075B">
        <w:rPr>
          <w:rFonts w:hint="eastAsia"/>
          <w:szCs w:val="22"/>
        </w:rPr>
        <w:t>）、存储数据库（比如</w:t>
      </w:r>
      <w:r w:rsidRPr="0028075B">
        <w:rPr>
          <w:rFonts w:hint="eastAsia"/>
          <w:szCs w:val="22"/>
        </w:rPr>
        <w:t>JDBC</w:t>
      </w:r>
      <w:r w:rsidRPr="0028075B">
        <w:rPr>
          <w:rFonts w:hint="eastAsia"/>
          <w:szCs w:val="22"/>
        </w:rPr>
        <w:t>、</w:t>
      </w:r>
      <w:r w:rsidRPr="0028075B">
        <w:rPr>
          <w:rFonts w:hint="eastAsia"/>
          <w:szCs w:val="22"/>
        </w:rPr>
        <w:t>HBase</w:t>
      </w:r>
      <w:r w:rsidRPr="0028075B">
        <w:rPr>
          <w:rFonts w:hint="eastAsia"/>
          <w:szCs w:val="22"/>
        </w:rPr>
        <w:t>、</w:t>
      </w:r>
      <w:r w:rsidRPr="0028075B">
        <w:rPr>
          <w:rFonts w:hint="eastAsia"/>
          <w:szCs w:val="22"/>
        </w:rPr>
        <w:t>Elasticsearch</w:t>
      </w:r>
      <w:r w:rsidRPr="0028075B">
        <w:rPr>
          <w:rFonts w:hint="eastAsia"/>
          <w:szCs w:val="22"/>
        </w:rPr>
        <w:t>）和消息队列（比如</w:t>
      </w:r>
      <w:r w:rsidRPr="0028075B">
        <w:rPr>
          <w:rFonts w:hint="eastAsia"/>
          <w:szCs w:val="22"/>
        </w:rPr>
        <w:t>Kafka</w:t>
      </w:r>
      <w:r w:rsidRPr="0028075B">
        <w:rPr>
          <w:rFonts w:hint="eastAsia"/>
          <w:szCs w:val="22"/>
        </w:rPr>
        <w:t>）。它有些类似于</w:t>
      </w:r>
      <w:r w:rsidRPr="0028075B">
        <w:rPr>
          <w:rFonts w:hint="eastAsia"/>
          <w:szCs w:val="22"/>
        </w:rPr>
        <w:t>DataStream API</w:t>
      </w:r>
      <w:r w:rsidRPr="0028075B">
        <w:rPr>
          <w:rFonts w:hint="eastAsia"/>
          <w:szCs w:val="22"/>
        </w:rPr>
        <w:t>中调用</w:t>
      </w:r>
      <w:proofErr w:type="spellStart"/>
      <w:r w:rsidRPr="0028075B">
        <w:rPr>
          <w:rFonts w:hint="eastAsia"/>
          <w:szCs w:val="22"/>
        </w:rPr>
        <w:t>addSink</w:t>
      </w:r>
      <w:proofErr w:type="spellEnd"/>
      <w:r w:rsidRPr="0028075B">
        <w:rPr>
          <w:rFonts w:hint="eastAsia"/>
          <w:szCs w:val="22"/>
        </w:rPr>
        <w:t>()</w:t>
      </w:r>
      <w:r w:rsidRPr="0028075B">
        <w:rPr>
          <w:rFonts w:hint="eastAsia"/>
          <w:szCs w:val="22"/>
        </w:rPr>
        <w:t>方法时传入的</w:t>
      </w:r>
      <w:proofErr w:type="spellStart"/>
      <w:r w:rsidRPr="0028075B">
        <w:rPr>
          <w:rFonts w:hint="eastAsia"/>
          <w:szCs w:val="22"/>
        </w:rPr>
        <w:t>SinkFunction</w:t>
      </w:r>
      <w:proofErr w:type="spellEnd"/>
      <w:r w:rsidRPr="0028075B">
        <w:rPr>
          <w:rFonts w:hint="eastAsia"/>
          <w:szCs w:val="22"/>
        </w:rPr>
        <w:t>，有不同的连接器对它进行了实现。关于不同外部系统的连接器，我们会在</w:t>
      </w:r>
      <w:r w:rsidRPr="0028075B">
        <w:rPr>
          <w:rFonts w:hint="eastAsia"/>
          <w:szCs w:val="22"/>
        </w:rPr>
        <w:t>11.8</w:t>
      </w:r>
      <w:r w:rsidRPr="0028075B">
        <w:rPr>
          <w:rFonts w:hint="eastAsia"/>
          <w:szCs w:val="22"/>
        </w:rPr>
        <w:t>节展开介绍。</w:t>
      </w:r>
    </w:p>
    <w:p w14:paraId="6AD567FC" w14:textId="77777777" w:rsidR="00081DAC" w:rsidRPr="0028075B" w:rsidRDefault="00081DAC" w:rsidP="00081DAC">
      <w:pPr>
        <w:spacing w:line="340" w:lineRule="exact"/>
        <w:ind w:firstLineChars="200" w:firstLine="420"/>
        <w:rPr>
          <w:szCs w:val="22"/>
        </w:rPr>
      </w:pPr>
      <w:r w:rsidRPr="0028075B">
        <w:rPr>
          <w:szCs w:val="22"/>
        </w:rPr>
        <w:t>这里可以发现，我们在环境中注册的</w:t>
      </w:r>
      <w:r w:rsidRPr="0028075B">
        <w:rPr>
          <w:szCs w:val="22"/>
        </w:rPr>
        <w:t>“</w:t>
      </w:r>
      <w:r w:rsidRPr="0028075B">
        <w:rPr>
          <w:szCs w:val="22"/>
        </w:rPr>
        <w:t>表</w:t>
      </w:r>
      <w:r w:rsidRPr="0028075B">
        <w:rPr>
          <w:szCs w:val="22"/>
        </w:rPr>
        <w:t>”</w:t>
      </w:r>
      <w:r w:rsidRPr="0028075B">
        <w:rPr>
          <w:szCs w:val="22"/>
        </w:rPr>
        <w:t>，其实在写入数据的时候就对应着一个</w:t>
      </w:r>
      <w:proofErr w:type="spellStart"/>
      <w:r w:rsidRPr="0028075B">
        <w:rPr>
          <w:szCs w:val="22"/>
        </w:rPr>
        <w:t>TableSink</w:t>
      </w:r>
      <w:proofErr w:type="spellEnd"/>
      <w:r w:rsidRPr="0028075B">
        <w:rPr>
          <w:szCs w:val="22"/>
        </w:rPr>
        <w:t>。</w:t>
      </w:r>
    </w:p>
    <w:p w14:paraId="18031247" w14:textId="77777777" w:rsidR="00081DAC" w:rsidRPr="0028075B" w:rsidRDefault="00081DAC" w:rsidP="00081DAC">
      <w:pPr>
        <w:keepNext/>
        <w:keepLines/>
        <w:spacing w:beforeLines="80" w:before="249" w:afterLines="40" w:after="124" w:line="240" w:lineRule="atLeast"/>
        <w:outlineLvl w:val="2"/>
        <w:rPr>
          <w:rFonts w:ascii="Arial" w:eastAsia="方正准圆简体" w:hAnsi="Arial"/>
          <w:bCs/>
          <w:sz w:val="26"/>
          <w:szCs w:val="32"/>
        </w:rPr>
      </w:pPr>
      <w:r w:rsidRPr="0028075B">
        <w:rPr>
          <w:rFonts w:ascii="Arial" w:eastAsia="方正准圆简体" w:hAnsi="Arial" w:hint="eastAsia"/>
          <w:bCs/>
          <w:sz w:val="26"/>
          <w:szCs w:val="32"/>
        </w:rPr>
        <w:t xml:space="preserve">11.2.6 </w:t>
      </w:r>
      <w:r w:rsidRPr="0028075B">
        <w:rPr>
          <w:rFonts w:ascii="Arial" w:eastAsia="方正准圆简体" w:hAnsi="Arial" w:hint="eastAsia"/>
          <w:bCs/>
          <w:sz w:val="26"/>
          <w:szCs w:val="32"/>
        </w:rPr>
        <w:t>表和流的转换</w:t>
      </w:r>
    </w:p>
    <w:p w14:paraId="48E0FEA4" w14:textId="77777777" w:rsidR="00081DAC" w:rsidRPr="0028075B" w:rsidRDefault="00081DAC" w:rsidP="00081DAC">
      <w:pPr>
        <w:spacing w:line="340" w:lineRule="exact"/>
        <w:ind w:firstLineChars="200" w:firstLine="420"/>
        <w:rPr>
          <w:szCs w:val="22"/>
        </w:rPr>
      </w:pPr>
      <w:r w:rsidRPr="0028075B">
        <w:rPr>
          <w:szCs w:val="22"/>
        </w:rPr>
        <w:t>从创建</w:t>
      </w:r>
      <w:proofErr w:type="gramStart"/>
      <w:r w:rsidRPr="0028075B">
        <w:rPr>
          <w:szCs w:val="22"/>
        </w:rPr>
        <w:t>表环境</w:t>
      </w:r>
      <w:proofErr w:type="gramEnd"/>
      <w:r w:rsidRPr="0028075B">
        <w:rPr>
          <w:szCs w:val="22"/>
        </w:rPr>
        <w:t>开始，历经表的创建、查询转换和输出，我们已经可以使用</w:t>
      </w:r>
      <w:r w:rsidRPr="0028075B">
        <w:rPr>
          <w:szCs w:val="22"/>
        </w:rPr>
        <w:t>Table</w:t>
      </w:r>
      <w:r w:rsidRPr="0028075B">
        <w:rPr>
          <w:rFonts w:hint="eastAsia"/>
          <w:szCs w:val="22"/>
        </w:rPr>
        <w:t xml:space="preserve"> API</w:t>
      </w:r>
      <w:r w:rsidRPr="0028075B">
        <w:rPr>
          <w:rFonts w:hint="eastAsia"/>
          <w:szCs w:val="22"/>
        </w:rPr>
        <w:t>和</w:t>
      </w:r>
      <w:r w:rsidRPr="0028075B">
        <w:rPr>
          <w:rFonts w:hint="eastAsia"/>
          <w:szCs w:val="22"/>
        </w:rPr>
        <w:t>SQL</w:t>
      </w:r>
      <w:r w:rsidRPr="0028075B">
        <w:rPr>
          <w:rFonts w:hint="eastAsia"/>
          <w:szCs w:val="22"/>
        </w:rPr>
        <w:t>进行完整的</w:t>
      </w:r>
      <w:proofErr w:type="gramStart"/>
      <w:r w:rsidRPr="0028075B">
        <w:rPr>
          <w:rFonts w:hint="eastAsia"/>
          <w:szCs w:val="22"/>
        </w:rPr>
        <w:t>流处理</w:t>
      </w:r>
      <w:proofErr w:type="gramEnd"/>
      <w:r w:rsidRPr="0028075B">
        <w:rPr>
          <w:rFonts w:hint="eastAsia"/>
          <w:szCs w:val="22"/>
        </w:rPr>
        <w:t>了。不过在应用的开发过程中，我们测试业务逻辑一般不会直接将结果直接写入到外部系统，而是在本地控制台打印输出。对于</w:t>
      </w:r>
      <w:r w:rsidRPr="0028075B">
        <w:rPr>
          <w:rFonts w:hint="eastAsia"/>
          <w:szCs w:val="22"/>
        </w:rPr>
        <w:t>DataStream</w:t>
      </w:r>
      <w:r w:rsidRPr="0028075B">
        <w:rPr>
          <w:rFonts w:hint="eastAsia"/>
          <w:szCs w:val="22"/>
        </w:rPr>
        <w:t>这非常容易，直接调用</w:t>
      </w:r>
      <w:r w:rsidRPr="0028075B">
        <w:rPr>
          <w:rFonts w:hint="eastAsia"/>
          <w:szCs w:val="22"/>
        </w:rPr>
        <w:t>print()</w:t>
      </w:r>
      <w:r w:rsidRPr="0028075B">
        <w:rPr>
          <w:rFonts w:hint="eastAsia"/>
          <w:szCs w:val="22"/>
        </w:rPr>
        <w:t>方法就可以看到结果数据流的内容了；但对于</w:t>
      </w:r>
      <w:r w:rsidRPr="0028075B">
        <w:rPr>
          <w:rFonts w:hint="eastAsia"/>
          <w:szCs w:val="22"/>
        </w:rPr>
        <w:t>Table</w:t>
      </w:r>
      <w:r w:rsidRPr="0028075B">
        <w:rPr>
          <w:rFonts w:hint="eastAsia"/>
          <w:szCs w:val="22"/>
        </w:rPr>
        <w:t>就比较悲剧——它没有提供</w:t>
      </w:r>
      <w:r w:rsidRPr="0028075B">
        <w:rPr>
          <w:rFonts w:hint="eastAsia"/>
          <w:szCs w:val="22"/>
        </w:rPr>
        <w:t>print()</w:t>
      </w:r>
      <w:r w:rsidRPr="0028075B">
        <w:rPr>
          <w:rFonts w:hint="eastAsia"/>
          <w:szCs w:val="22"/>
        </w:rPr>
        <w:t>方法。这该怎么办呢？</w:t>
      </w:r>
    </w:p>
    <w:p w14:paraId="7A95B30A" w14:textId="77777777" w:rsidR="00081DAC" w:rsidRPr="0028075B" w:rsidRDefault="00081DAC" w:rsidP="00081DAC">
      <w:pPr>
        <w:spacing w:line="340" w:lineRule="exact"/>
        <w:ind w:firstLineChars="200" w:firstLine="420"/>
        <w:rPr>
          <w:szCs w:val="22"/>
        </w:rPr>
      </w:pPr>
      <w:r w:rsidRPr="0028075B">
        <w:rPr>
          <w:rFonts w:hint="eastAsia"/>
          <w:szCs w:val="22"/>
        </w:rPr>
        <w:t>在</w:t>
      </w:r>
      <w:proofErr w:type="spellStart"/>
      <w:r w:rsidRPr="0028075B">
        <w:rPr>
          <w:rFonts w:hint="eastAsia"/>
          <w:szCs w:val="22"/>
        </w:rPr>
        <w:t>Flink</w:t>
      </w:r>
      <w:proofErr w:type="spellEnd"/>
      <w:r w:rsidRPr="0028075B">
        <w:rPr>
          <w:rFonts w:hint="eastAsia"/>
          <w:szCs w:val="22"/>
        </w:rPr>
        <w:t>中我们可以将</w:t>
      </w:r>
      <w:r w:rsidRPr="0028075B">
        <w:rPr>
          <w:rFonts w:hint="eastAsia"/>
          <w:szCs w:val="22"/>
        </w:rPr>
        <w:t>Table</w:t>
      </w:r>
      <w:r w:rsidRPr="0028075B">
        <w:rPr>
          <w:rFonts w:hint="eastAsia"/>
          <w:szCs w:val="22"/>
        </w:rPr>
        <w:t>再转换成</w:t>
      </w:r>
      <w:r w:rsidRPr="0028075B">
        <w:rPr>
          <w:rFonts w:hint="eastAsia"/>
          <w:szCs w:val="22"/>
        </w:rPr>
        <w:t>DataStream</w:t>
      </w:r>
      <w:r w:rsidRPr="0028075B">
        <w:rPr>
          <w:rFonts w:hint="eastAsia"/>
          <w:szCs w:val="22"/>
        </w:rPr>
        <w:t>，然后进行打印输出。这就涉及了表和</w:t>
      </w:r>
      <w:r w:rsidRPr="0028075B">
        <w:rPr>
          <w:rFonts w:hint="eastAsia"/>
          <w:szCs w:val="22"/>
        </w:rPr>
        <w:lastRenderedPageBreak/>
        <w:t>流的转换。</w:t>
      </w:r>
    </w:p>
    <w:p w14:paraId="5C028230" w14:textId="77777777" w:rsidR="00081DAC" w:rsidRPr="0028075B" w:rsidRDefault="00081DAC" w:rsidP="00081DAC">
      <w:pPr>
        <w:overflowPunct w:val="0"/>
        <w:topLinePunct/>
        <w:spacing w:before="100" w:after="60" w:line="340" w:lineRule="exact"/>
        <w:ind w:left="420"/>
        <w:rPr>
          <w:rFonts w:ascii="Arial" w:eastAsia="黑体" w:hAnsi="Arial" w:cs="宋体"/>
          <w:szCs w:val="20"/>
        </w:rPr>
      </w:pPr>
      <w:r w:rsidRPr="0028075B">
        <w:rPr>
          <w:rFonts w:ascii="Arial" w:eastAsia="黑体" w:hAnsi="Arial" w:cs="宋体" w:hint="eastAsia"/>
          <w:szCs w:val="20"/>
        </w:rPr>
        <w:t xml:space="preserve">1. </w:t>
      </w:r>
      <w:r w:rsidRPr="0028075B">
        <w:rPr>
          <w:rFonts w:ascii="Arial" w:eastAsia="黑体" w:hAnsi="Arial" w:cs="宋体" w:hint="eastAsia"/>
          <w:szCs w:val="20"/>
        </w:rPr>
        <w:t>将表（</w:t>
      </w:r>
      <w:r w:rsidRPr="0028075B">
        <w:rPr>
          <w:rFonts w:ascii="Arial" w:eastAsia="黑体" w:hAnsi="Arial" w:cs="宋体" w:hint="eastAsia"/>
          <w:szCs w:val="20"/>
        </w:rPr>
        <w:t>Table</w:t>
      </w:r>
      <w:r w:rsidRPr="0028075B">
        <w:rPr>
          <w:rFonts w:ascii="Arial" w:eastAsia="黑体" w:hAnsi="Arial" w:cs="宋体" w:hint="eastAsia"/>
          <w:szCs w:val="20"/>
        </w:rPr>
        <w:t>）转换成流（</w:t>
      </w:r>
      <w:r w:rsidRPr="0028075B">
        <w:rPr>
          <w:rFonts w:ascii="Arial" w:eastAsia="黑体" w:hAnsi="Arial" w:cs="宋体" w:hint="eastAsia"/>
          <w:szCs w:val="20"/>
        </w:rPr>
        <w:t>DataStream</w:t>
      </w:r>
      <w:r w:rsidRPr="0028075B">
        <w:rPr>
          <w:rFonts w:ascii="Arial" w:eastAsia="黑体" w:hAnsi="Arial" w:cs="宋体" w:hint="eastAsia"/>
          <w:szCs w:val="20"/>
        </w:rPr>
        <w:t>）</w:t>
      </w:r>
    </w:p>
    <w:p w14:paraId="67495981" w14:textId="77777777" w:rsidR="00081DAC" w:rsidRPr="0028075B" w:rsidRDefault="00081DAC" w:rsidP="00081DAC">
      <w:pPr>
        <w:spacing w:line="340" w:lineRule="exact"/>
        <w:ind w:firstLineChars="200" w:firstLine="420"/>
        <w:rPr>
          <w:szCs w:val="22"/>
        </w:rPr>
      </w:pPr>
      <w:r w:rsidRPr="0028075B">
        <w:rPr>
          <w:rFonts w:hint="eastAsia"/>
          <w:szCs w:val="22"/>
        </w:rPr>
        <w:t>（</w:t>
      </w:r>
      <w:r w:rsidRPr="0028075B">
        <w:rPr>
          <w:rFonts w:hint="eastAsia"/>
          <w:szCs w:val="22"/>
        </w:rPr>
        <w:t>1</w:t>
      </w:r>
      <w:r w:rsidRPr="0028075B">
        <w:rPr>
          <w:rFonts w:hint="eastAsia"/>
          <w:szCs w:val="22"/>
        </w:rPr>
        <w:t>）调用</w:t>
      </w:r>
      <w:proofErr w:type="spellStart"/>
      <w:r w:rsidRPr="0028075B">
        <w:rPr>
          <w:szCs w:val="22"/>
        </w:rPr>
        <w:t>toDataStream</w:t>
      </w:r>
      <w:proofErr w:type="spellEnd"/>
      <w:r w:rsidRPr="0028075B">
        <w:rPr>
          <w:szCs w:val="22"/>
        </w:rPr>
        <w:t>()</w:t>
      </w:r>
      <w:r w:rsidRPr="0028075B">
        <w:rPr>
          <w:rFonts w:hint="eastAsia"/>
          <w:szCs w:val="22"/>
        </w:rPr>
        <w:t>方法</w:t>
      </w:r>
    </w:p>
    <w:p w14:paraId="03FBA38D" w14:textId="77777777" w:rsidR="00081DAC" w:rsidRPr="0028075B" w:rsidRDefault="00081DAC" w:rsidP="00081DAC">
      <w:pPr>
        <w:spacing w:line="340" w:lineRule="exact"/>
        <w:ind w:firstLineChars="200" w:firstLine="420"/>
        <w:rPr>
          <w:szCs w:val="22"/>
        </w:rPr>
      </w:pPr>
      <w:r w:rsidRPr="0028075B">
        <w:rPr>
          <w:szCs w:val="22"/>
        </w:rPr>
        <w:t>将一个</w:t>
      </w:r>
      <w:r w:rsidRPr="0028075B">
        <w:rPr>
          <w:szCs w:val="22"/>
        </w:rPr>
        <w:t>Table</w:t>
      </w:r>
      <w:r w:rsidRPr="0028075B">
        <w:rPr>
          <w:szCs w:val="22"/>
        </w:rPr>
        <w:t>对象转换成</w:t>
      </w:r>
      <w:r w:rsidRPr="0028075B">
        <w:rPr>
          <w:szCs w:val="22"/>
        </w:rPr>
        <w:t>DataStream</w:t>
      </w:r>
      <w:r w:rsidRPr="0028075B">
        <w:rPr>
          <w:szCs w:val="22"/>
        </w:rPr>
        <w:t>非常简单，只要直接调用</w:t>
      </w:r>
      <w:proofErr w:type="gramStart"/>
      <w:r w:rsidRPr="0028075B">
        <w:rPr>
          <w:szCs w:val="22"/>
        </w:rPr>
        <w:t>表环境</w:t>
      </w:r>
      <w:proofErr w:type="gramEnd"/>
      <w:r w:rsidRPr="0028075B">
        <w:rPr>
          <w:szCs w:val="22"/>
        </w:rPr>
        <w:t>的方法</w:t>
      </w:r>
      <w:proofErr w:type="spellStart"/>
      <w:r w:rsidRPr="0028075B">
        <w:rPr>
          <w:szCs w:val="22"/>
        </w:rPr>
        <w:t>toDataStream</w:t>
      </w:r>
      <w:proofErr w:type="spellEnd"/>
      <w:r w:rsidRPr="0028075B">
        <w:rPr>
          <w:rFonts w:hint="eastAsia"/>
          <w:szCs w:val="22"/>
        </w:rPr>
        <w:t>()</w:t>
      </w:r>
      <w:r w:rsidRPr="0028075B">
        <w:rPr>
          <w:rFonts w:hint="eastAsia"/>
          <w:szCs w:val="22"/>
        </w:rPr>
        <w:t>就可以了。例如，我们可以将</w:t>
      </w:r>
      <w:r w:rsidRPr="0028075B">
        <w:rPr>
          <w:rFonts w:hint="eastAsia"/>
          <w:szCs w:val="22"/>
        </w:rPr>
        <w:t>11.2.4</w:t>
      </w:r>
      <w:r w:rsidRPr="0028075B">
        <w:rPr>
          <w:rFonts w:hint="eastAsia"/>
          <w:szCs w:val="22"/>
        </w:rPr>
        <w:t>小节经查询转换得到的表</w:t>
      </w:r>
      <w:proofErr w:type="spellStart"/>
      <w:r w:rsidRPr="0028075B">
        <w:rPr>
          <w:szCs w:val="22"/>
        </w:rPr>
        <w:t>maryClickTable</w:t>
      </w:r>
      <w:proofErr w:type="spellEnd"/>
      <w:r w:rsidRPr="0028075B">
        <w:rPr>
          <w:szCs w:val="22"/>
        </w:rPr>
        <w:t>转换成流打印输出，这代表了</w:t>
      </w:r>
      <w:r w:rsidRPr="0028075B">
        <w:rPr>
          <w:rFonts w:hint="eastAsia"/>
          <w:szCs w:val="22"/>
        </w:rPr>
        <w:t>“</w:t>
      </w:r>
      <w:r w:rsidRPr="0028075B">
        <w:rPr>
          <w:rFonts w:hint="eastAsia"/>
          <w:szCs w:val="22"/>
        </w:rPr>
        <w:t>Mary</w:t>
      </w:r>
      <w:r w:rsidRPr="0028075B">
        <w:rPr>
          <w:rFonts w:hint="eastAsia"/>
          <w:szCs w:val="22"/>
        </w:rPr>
        <w:t>点击的</w:t>
      </w:r>
      <w:proofErr w:type="spellStart"/>
      <w:r w:rsidRPr="0028075B">
        <w:rPr>
          <w:rFonts w:hint="eastAsia"/>
          <w:szCs w:val="22"/>
        </w:rPr>
        <w:t>url</w:t>
      </w:r>
      <w:proofErr w:type="spellEnd"/>
      <w:r w:rsidRPr="0028075B">
        <w:rPr>
          <w:rFonts w:hint="eastAsia"/>
          <w:szCs w:val="22"/>
        </w:rPr>
        <w:t>列表”</w:t>
      </w:r>
      <w:r w:rsidRPr="0028075B">
        <w:rPr>
          <w:szCs w:val="22"/>
        </w:rPr>
        <w:t>：</w:t>
      </w:r>
    </w:p>
    <w:p w14:paraId="67BE0B19"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Table </w:t>
      </w:r>
      <w:proofErr w:type="spellStart"/>
      <w:r w:rsidRPr="0028075B">
        <w:rPr>
          <w:rFonts w:ascii="Courier New" w:eastAsia="方正仿宋_GBK" w:hAnsi="Courier New"/>
          <w:position w:val="2"/>
          <w:sz w:val="18"/>
          <w:szCs w:val="18"/>
        </w:rPr>
        <w:t>aliceVisitTable</w:t>
      </w:r>
      <w:proofErr w:type="spellEnd"/>
      <w:r w:rsidRPr="0028075B">
        <w:rPr>
          <w:rFonts w:ascii="Courier New" w:eastAsia="方正仿宋_GBK" w:hAnsi="Courier New" w:hint="eastAsia"/>
          <w:position w:val="2"/>
          <w:sz w:val="18"/>
          <w:szCs w:val="18"/>
        </w:rPr>
        <w:t xml:space="preserve"> </w:t>
      </w:r>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tableEnv.sqlQuery</w:t>
      </w:r>
      <w:proofErr w:type="spellEnd"/>
      <w:r w:rsidRPr="0028075B">
        <w:rPr>
          <w:rFonts w:ascii="Courier New" w:eastAsia="方正仿宋_GBK" w:hAnsi="Courier New"/>
          <w:position w:val="2"/>
          <w:sz w:val="18"/>
          <w:szCs w:val="18"/>
        </w:rPr>
        <w:t>(</w:t>
      </w:r>
    </w:p>
    <w:p w14:paraId="00BCA4BD"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"SELECT user, </w:t>
      </w:r>
      <w:proofErr w:type="spellStart"/>
      <w:r w:rsidRPr="0028075B">
        <w:rPr>
          <w:rFonts w:ascii="Courier New" w:eastAsia="方正仿宋_GBK" w:hAnsi="Courier New"/>
          <w:position w:val="2"/>
          <w:sz w:val="18"/>
          <w:szCs w:val="18"/>
        </w:rPr>
        <w:t>url</w:t>
      </w:r>
      <w:proofErr w:type="spellEnd"/>
      <w:r w:rsidRPr="0028075B">
        <w:rPr>
          <w:rFonts w:ascii="Courier New" w:eastAsia="方正仿宋_GBK" w:hAnsi="Courier New"/>
          <w:position w:val="2"/>
          <w:sz w:val="18"/>
          <w:szCs w:val="18"/>
        </w:rPr>
        <w:t xml:space="preserve"> " +</w:t>
      </w:r>
    </w:p>
    <w:p w14:paraId="6008944A"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"FROM </w:t>
      </w:r>
      <w:proofErr w:type="spellStart"/>
      <w:r w:rsidRPr="0028075B">
        <w:rPr>
          <w:rFonts w:ascii="Courier New" w:eastAsia="方正仿宋_GBK" w:hAnsi="Courier New"/>
          <w:position w:val="2"/>
          <w:sz w:val="18"/>
          <w:szCs w:val="18"/>
        </w:rPr>
        <w:t>EventTable</w:t>
      </w:r>
      <w:proofErr w:type="spellEnd"/>
      <w:r w:rsidRPr="0028075B">
        <w:rPr>
          <w:rFonts w:ascii="Courier New" w:eastAsia="方正仿宋_GBK" w:hAnsi="Courier New"/>
          <w:position w:val="2"/>
          <w:sz w:val="18"/>
          <w:szCs w:val="18"/>
        </w:rPr>
        <w:t xml:space="preserve"> " +</w:t>
      </w:r>
    </w:p>
    <w:p w14:paraId="442DCC7A"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"WHERE user = 'Alice' "</w:t>
      </w:r>
    </w:p>
    <w:p w14:paraId="2C0A3159"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
    <w:p w14:paraId="1E13F2AF"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br/>
        <w:t xml:space="preserve">// </w:t>
      </w:r>
      <w:r w:rsidRPr="0028075B">
        <w:rPr>
          <w:rFonts w:ascii="Courier New" w:eastAsia="方正仿宋_GBK" w:hAnsi="Courier New" w:hint="eastAsia"/>
          <w:position w:val="2"/>
          <w:sz w:val="18"/>
          <w:szCs w:val="18"/>
        </w:rPr>
        <w:t>将表转换成数据流</w:t>
      </w:r>
      <w:r w:rsidRPr="0028075B">
        <w:rPr>
          <w:rFonts w:ascii="Courier New" w:eastAsia="方正仿宋_GBK" w:hAnsi="Courier New" w:hint="eastAsia"/>
          <w:position w:val="2"/>
          <w:sz w:val="18"/>
          <w:szCs w:val="18"/>
        </w:rPr>
        <w:br/>
      </w:r>
      <w:proofErr w:type="spellStart"/>
      <w:r w:rsidRPr="0028075B">
        <w:rPr>
          <w:rFonts w:ascii="Courier New" w:eastAsia="方正仿宋_GBK" w:hAnsi="Courier New"/>
          <w:position w:val="2"/>
          <w:sz w:val="18"/>
          <w:szCs w:val="18"/>
        </w:rPr>
        <w:t>tableEnv.toDataStream</w:t>
      </w:r>
      <w:proofErr w:type="spellEnd"/>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aliceVisitTable</w:t>
      </w:r>
      <w:proofErr w:type="spellEnd"/>
      <w:r w:rsidRPr="0028075B">
        <w:rPr>
          <w:rFonts w:ascii="Courier New" w:eastAsia="方正仿宋_GBK" w:hAnsi="Courier New"/>
          <w:position w:val="2"/>
          <w:sz w:val="18"/>
          <w:szCs w:val="18"/>
        </w:rPr>
        <w:t>).</w:t>
      </w:r>
      <w:proofErr w:type="gramStart"/>
      <w:r w:rsidRPr="0028075B">
        <w:rPr>
          <w:rFonts w:ascii="Courier New" w:eastAsia="方正仿宋_GBK" w:hAnsi="Courier New"/>
          <w:position w:val="2"/>
          <w:sz w:val="18"/>
          <w:szCs w:val="18"/>
        </w:rPr>
        <w:t>print(</w:t>
      </w:r>
      <w:proofErr w:type="gramEnd"/>
      <w:r w:rsidRPr="0028075B">
        <w:rPr>
          <w:rFonts w:ascii="Courier New" w:eastAsia="方正仿宋_GBK" w:hAnsi="Courier New"/>
          <w:position w:val="2"/>
          <w:sz w:val="18"/>
          <w:szCs w:val="18"/>
        </w:rPr>
        <w:t>);</w:t>
      </w:r>
    </w:p>
    <w:p w14:paraId="7E51E4C2" w14:textId="77777777" w:rsidR="00081DAC" w:rsidRPr="0028075B" w:rsidRDefault="00081DAC" w:rsidP="00081DAC">
      <w:pPr>
        <w:spacing w:line="340" w:lineRule="exact"/>
        <w:ind w:firstLineChars="200" w:firstLine="420"/>
        <w:rPr>
          <w:szCs w:val="22"/>
        </w:rPr>
      </w:pPr>
      <w:r w:rsidRPr="0028075B">
        <w:rPr>
          <w:rFonts w:hint="eastAsia"/>
          <w:szCs w:val="22"/>
        </w:rPr>
        <w:t>这里需要将要转换的</w:t>
      </w:r>
      <w:r w:rsidRPr="0028075B">
        <w:rPr>
          <w:rFonts w:hint="eastAsia"/>
          <w:szCs w:val="22"/>
        </w:rPr>
        <w:t>Table</w:t>
      </w:r>
      <w:r w:rsidRPr="0028075B">
        <w:rPr>
          <w:rFonts w:hint="eastAsia"/>
          <w:szCs w:val="22"/>
        </w:rPr>
        <w:t>对象作为参数传入。</w:t>
      </w:r>
    </w:p>
    <w:p w14:paraId="26C1E7BB" w14:textId="77777777" w:rsidR="00081DAC" w:rsidRPr="0028075B" w:rsidRDefault="00081DAC" w:rsidP="00081DAC">
      <w:pPr>
        <w:spacing w:line="340" w:lineRule="exact"/>
        <w:ind w:firstLineChars="200" w:firstLine="420"/>
        <w:rPr>
          <w:szCs w:val="22"/>
        </w:rPr>
      </w:pPr>
      <w:r w:rsidRPr="0028075B">
        <w:rPr>
          <w:rFonts w:hint="eastAsia"/>
          <w:szCs w:val="22"/>
        </w:rPr>
        <w:t>（</w:t>
      </w:r>
      <w:r w:rsidRPr="0028075B">
        <w:rPr>
          <w:rFonts w:hint="eastAsia"/>
          <w:szCs w:val="22"/>
        </w:rPr>
        <w:t>2</w:t>
      </w:r>
      <w:r w:rsidRPr="0028075B">
        <w:rPr>
          <w:rFonts w:hint="eastAsia"/>
          <w:szCs w:val="22"/>
        </w:rPr>
        <w:t>）调用</w:t>
      </w:r>
      <w:proofErr w:type="spellStart"/>
      <w:r w:rsidRPr="0028075B">
        <w:rPr>
          <w:szCs w:val="22"/>
        </w:rPr>
        <w:t>toChangelogStream</w:t>
      </w:r>
      <w:proofErr w:type="spellEnd"/>
      <w:r w:rsidRPr="0028075B">
        <w:rPr>
          <w:rFonts w:hint="eastAsia"/>
          <w:szCs w:val="22"/>
        </w:rPr>
        <w:t>()</w:t>
      </w:r>
      <w:r w:rsidRPr="0028075B">
        <w:rPr>
          <w:rFonts w:hint="eastAsia"/>
          <w:szCs w:val="22"/>
        </w:rPr>
        <w:t>方法</w:t>
      </w:r>
    </w:p>
    <w:p w14:paraId="77E3B125" w14:textId="77777777" w:rsidR="00081DAC" w:rsidRPr="0028075B" w:rsidRDefault="00081DAC" w:rsidP="00081DAC">
      <w:pPr>
        <w:spacing w:line="340" w:lineRule="exact"/>
        <w:ind w:firstLineChars="200" w:firstLine="420"/>
        <w:rPr>
          <w:szCs w:val="22"/>
        </w:rPr>
      </w:pPr>
      <w:r w:rsidRPr="0028075B">
        <w:rPr>
          <w:rFonts w:hint="eastAsia"/>
          <w:szCs w:val="22"/>
        </w:rPr>
        <w:t>将</w:t>
      </w:r>
      <w:proofErr w:type="spellStart"/>
      <w:r w:rsidRPr="0028075B">
        <w:rPr>
          <w:szCs w:val="22"/>
        </w:rPr>
        <w:t>maryClickTable</w:t>
      </w:r>
      <w:proofErr w:type="spellEnd"/>
      <w:r w:rsidRPr="0028075B">
        <w:rPr>
          <w:szCs w:val="22"/>
        </w:rPr>
        <w:t>转换成流打印输出是很简单的；</w:t>
      </w:r>
      <w:r w:rsidRPr="0028075B">
        <w:rPr>
          <w:rFonts w:hint="eastAsia"/>
          <w:szCs w:val="22"/>
        </w:rPr>
        <w:t>然而，如果我们同样希望将“用户点击次数统计”表</w:t>
      </w:r>
      <w:proofErr w:type="spellStart"/>
      <w:r w:rsidRPr="0028075B">
        <w:rPr>
          <w:rFonts w:hint="eastAsia"/>
          <w:szCs w:val="22"/>
        </w:rPr>
        <w:t>urlCountTable</w:t>
      </w:r>
      <w:proofErr w:type="spellEnd"/>
      <w:r w:rsidRPr="0028075B">
        <w:rPr>
          <w:rFonts w:hint="eastAsia"/>
          <w:szCs w:val="22"/>
        </w:rPr>
        <w:t>进行打印输出，就会抛出一个</w:t>
      </w:r>
      <w:proofErr w:type="spellStart"/>
      <w:r w:rsidRPr="0028075B">
        <w:rPr>
          <w:rFonts w:hint="eastAsia"/>
          <w:szCs w:val="22"/>
        </w:rPr>
        <w:t>TableException</w:t>
      </w:r>
      <w:proofErr w:type="spellEnd"/>
      <w:r w:rsidRPr="0028075B">
        <w:rPr>
          <w:rFonts w:hint="eastAsia"/>
          <w:szCs w:val="22"/>
        </w:rPr>
        <w:t>异常：</w:t>
      </w:r>
    </w:p>
    <w:p w14:paraId="750FCBD4"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Exception in thread "main" </w:t>
      </w:r>
      <w:proofErr w:type="spellStart"/>
      <w:proofErr w:type="gramStart"/>
      <w:r w:rsidRPr="0028075B">
        <w:rPr>
          <w:rFonts w:ascii="Courier New" w:eastAsia="方正仿宋_GBK" w:hAnsi="Courier New"/>
          <w:position w:val="2"/>
          <w:sz w:val="18"/>
          <w:szCs w:val="18"/>
        </w:rPr>
        <w:t>org.apache.flink.table.api.TableException</w:t>
      </w:r>
      <w:proofErr w:type="spellEnd"/>
      <w:proofErr w:type="gramEnd"/>
      <w:r w:rsidRPr="0028075B">
        <w:rPr>
          <w:rFonts w:ascii="Courier New" w:eastAsia="方正仿宋_GBK" w:hAnsi="Courier New"/>
          <w:position w:val="2"/>
          <w:sz w:val="18"/>
          <w:szCs w:val="18"/>
        </w:rPr>
        <w:t>: Table sink 'default_catalog.default_database.Unregistered_DataStream_Sink_</w:t>
      </w:r>
      <w:r w:rsidRPr="0028075B">
        <w:rPr>
          <w:rFonts w:ascii="Courier New" w:eastAsia="方正仿宋_GBK" w:hAnsi="Courier New" w:hint="eastAsia"/>
          <w:position w:val="2"/>
          <w:sz w:val="18"/>
          <w:szCs w:val="18"/>
        </w:rPr>
        <w:t>1</w:t>
      </w:r>
      <w:r w:rsidRPr="0028075B">
        <w:rPr>
          <w:rFonts w:ascii="Courier New" w:eastAsia="方正仿宋_GBK" w:hAnsi="Courier New"/>
          <w:position w:val="2"/>
          <w:sz w:val="18"/>
          <w:szCs w:val="18"/>
        </w:rPr>
        <w:t>' doesn't support consuming update changes</w:t>
      </w:r>
      <w:r w:rsidRPr="0028075B">
        <w:rPr>
          <w:rFonts w:ascii="Courier New" w:eastAsia="方正仿宋_GBK" w:hAnsi="Courier New" w:hint="eastAsia"/>
          <w:position w:val="2"/>
          <w:sz w:val="18"/>
          <w:szCs w:val="18"/>
        </w:rPr>
        <w:t xml:space="preserve"> ...</w:t>
      </w:r>
    </w:p>
    <w:p w14:paraId="7A0B79BA" w14:textId="77777777" w:rsidR="00081DAC" w:rsidRPr="0028075B" w:rsidRDefault="00081DAC" w:rsidP="00081DAC">
      <w:pPr>
        <w:spacing w:line="340" w:lineRule="exact"/>
        <w:ind w:firstLineChars="200" w:firstLine="420"/>
        <w:rPr>
          <w:szCs w:val="22"/>
        </w:rPr>
      </w:pPr>
      <w:r w:rsidRPr="0028075B">
        <w:rPr>
          <w:rFonts w:hint="eastAsia"/>
          <w:szCs w:val="22"/>
        </w:rPr>
        <w:t>这表示当前的</w:t>
      </w:r>
      <w:proofErr w:type="spellStart"/>
      <w:r w:rsidRPr="0028075B">
        <w:rPr>
          <w:rFonts w:hint="eastAsia"/>
          <w:szCs w:val="22"/>
        </w:rPr>
        <w:t>TableSink</w:t>
      </w:r>
      <w:proofErr w:type="spellEnd"/>
      <w:r w:rsidRPr="0028075B">
        <w:rPr>
          <w:rFonts w:hint="eastAsia"/>
          <w:szCs w:val="22"/>
        </w:rPr>
        <w:t>并不支持表的更新（</w:t>
      </w:r>
      <w:r w:rsidRPr="0028075B">
        <w:rPr>
          <w:rFonts w:hint="eastAsia"/>
          <w:szCs w:val="22"/>
        </w:rPr>
        <w:t>update</w:t>
      </w:r>
      <w:r w:rsidRPr="0028075B">
        <w:rPr>
          <w:rFonts w:hint="eastAsia"/>
          <w:szCs w:val="22"/>
        </w:rPr>
        <w:t>）操作。这是什么意思呢？</w:t>
      </w:r>
    </w:p>
    <w:p w14:paraId="2549BC33" w14:textId="77777777" w:rsidR="00081DAC" w:rsidRPr="0028075B" w:rsidRDefault="00081DAC" w:rsidP="00081DAC">
      <w:pPr>
        <w:spacing w:line="340" w:lineRule="exact"/>
        <w:ind w:firstLineChars="200" w:firstLine="420"/>
        <w:rPr>
          <w:szCs w:val="22"/>
        </w:rPr>
      </w:pPr>
      <w:r w:rsidRPr="0028075B">
        <w:rPr>
          <w:rFonts w:hint="eastAsia"/>
          <w:szCs w:val="22"/>
        </w:rPr>
        <w:t>因为</w:t>
      </w:r>
      <w:r w:rsidRPr="0028075B">
        <w:rPr>
          <w:rFonts w:hint="eastAsia"/>
          <w:szCs w:val="22"/>
        </w:rPr>
        <w:t>print</w:t>
      </w:r>
      <w:r w:rsidRPr="0028075B">
        <w:rPr>
          <w:rFonts w:hint="eastAsia"/>
          <w:szCs w:val="22"/>
        </w:rPr>
        <w:t>本身也可以看作一个</w:t>
      </w:r>
      <w:r w:rsidRPr="0028075B">
        <w:rPr>
          <w:rFonts w:hint="eastAsia"/>
          <w:szCs w:val="22"/>
        </w:rPr>
        <w:t>Sink</w:t>
      </w:r>
      <w:r w:rsidRPr="0028075B">
        <w:rPr>
          <w:rFonts w:hint="eastAsia"/>
          <w:szCs w:val="22"/>
        </w:rPr>
        <w:t>操作，所以这个异常就是说打印输出的</w:t>
      </w:r>
      <w:r w:rsidRPr="0028075B">
        <w:rPr>
          <w:rFonts w:hint="eastAsia"/>
          <w:szCs w:val="22"/>
        </w:rPr>
        <w:t>Sink</w:t>
      </w:r>
      <w:r w:rsidRPr="0028075B">
        <w:rPr>
          <w:rFonts w:hint="eastAsia"/>
          <w:szCs w:val="22"/>
        </w:rPr>
        <w:t>操作不支持对数据进行更新。具体来说，</w:t>
      </w:r>
      <w:proofErr w:type="spellStart"/>
      <w:r w:rsidRPr="0028075B">
        <w:rPr>
          <w:rFonts w:hint="eastAsia"/>
          <w:szCs w:val="22"/>
        </w:rPr>
        <w:t>urlCountTable</w:t>
      </w:r>
      <w:proofErr w:type="spellEnd"/>
      <w:r w:rsidRPr="0028075B">
        <w:rPr>
          <w:rFonts w:hint="eastAsia"/>
          <w:szCs w:val="22"/>
        </w:rPr>
        <w:t>这个表中进行了分组聚合统计，所以表中的每一行是会“更新”的。也就是说，</w:t>
      </w:r>
      <w:r w:rsidRPr="0028075B">
        <w:rPr>
          <w:rFonts w:hint="eastAsia"/>
          <w:szCs w:val="22"/>
        </w:rPr>
        <w:t>Alice</w:t>
      </w:r>
      <w:r w:rsidRPr="0028075B">
        <w:rPr>
          <w:rFonts w:hint="eastAsia"/>
          <w:szCs w:val="22"/>
        </w:rPr>
        <w:t>的第一个点击事件到来，表中会有一行</w:t>
      </w:r>
      <w:r w:rsidRPr="0028075B">
        <w:rPr>
          <w:rFonts w:hint="eastAsia"/>
          <w:szCs w:val="22"/>
        </w:rPr>
        <w:t>(Alice, 1)</w:t>
      </w:r>
      <w:r w:rsidRPr="0028075B">
        <w:rPr>
          <w:rFonts w:hint="eastAsia"/>
          <w:szCs w:val="22"/>
        </w:rPr>
        <w:t>；第二个点击事件到来，这一行就要更新为</w:t>
      </w:r>
      <w:r w:rsidRPr="0028075B">
        <w:rPr>
          <w:rFonts w:hint="eastAsia"/>
          <w:szCs w:val="22"/>
        </w:rPr>
        <w:t>(Alice, 2)</w:t>
      </w:r>
      <w:r w:rsidRPr="0028075B">
        <w:rPr>
          <w:rFonts w:hint="eastAsia"/>
          <w:szCs w:val="22"/>
        </w:rPr>
        <w:t>。但之前的</w:t>
      </w:r>
      <w:r w:rsidRPr="0028075B">
        <w:rPr>
          <w:rFonts w:hint="eastAsia"/>
          <w:szCs w:val="22"/>
        </w:rPr>
        <w:t>(Alice, 1)</w:t>
      </w:r>
      <w:r w:rsidRPr="0028075B">
        <w:rPr>
          <w:rFonts w:hint="eastAsia"/>
          <w:szCs w:val="22"/>
        </w:rPr>
        <w:t>已经打印输出了，“覆水难收”，我们怎么能对它进行更改呢？所以就会抛出异常。</w:t>
      </w:r>
    </w:p>
    <w:p w14:paraId="18C5AC19" w14:textId="77777777" w:rsidR="00081DAC" w:rsidRPr="0028075B" w:rsidRDefault="00081DAC" w:rsidP="00081DAC">
      <w:pPr>
        <w:spacing w:line="340" w:lineRule="exact"/>
        <w:ind w:firstLineChars="200" w:firstLine="420"/>
        <w:rPr>
          <w:szCs w:val="22"/>
        </w:rPr>
      </w:pPr>
      <w:r w:rsidRPr="0028075B">
        <w:rPr>
          <w:rFonts w:hint="eastAsia"/>
          <w:szCs w:val="22"/>
        </w:rPr>
        <w:t>解决的思路是，对于这样有更新操作的表，我们不要试图直接把它转换成</w:t>
      </w:r>
      <w:r w:rsidRPr="0028075B">
        <w:rPr>
          <w:rFonts w:hint="eastAsia"/>
          <w:szCs w:val="22"/>
        </w:rPr>
        <w:t>DataStream</w:t>
      </w:r>
      <w:r w:rsidRPr="0028075B">
        <w:rPr>
          <w:rFonts w:hint="eastAsia"/>
          <w:szCs w:val="22"/>
        </w:rPr>
        <w:t>打印输出，而是记录一下它的“更新日志”（</w:t>
      </w:r>
      <w:r w:rsidRPr="0028075B">
        <w:rPr>
          <w:rFonts w:hint="eastAsia"/>
          <w:szCs w:val="22"/>
        </w:rPr>
        <w:t>change log</w:t>
      </w:r>
      <w:r w:rsidRPr="0028075B">
        <w:rPr>
          <w:rFonts w:hint="eastAsia"/>
          <w:szCs w:val="22"/>
        </w:rPr>
        <w:t>）。这样一来，对于表的所有更新操作，就变成了一条更新日志的流，我们就可以转换成流打印输出了。</w:t>
      </w:r>
    </w:p>
    <w:p w14:paraId="7267FE11" w14:textId="77777777" w:rsidR="00081DAC" w:rsidRPr="0028075B" w:rsidRDefault="00081DAC" w:rsidP="00081DAC">
      <w:pPr>
        <w:spacing w:line="340" w:lineRule="exact"/>
        <w:ind w:firstLineChars="200" w:firstLine="420"/>
        <w:rPr>
          <w:szCs w:val="22"/>
        </w:rPr>
      </w:pPr>
      <w:r w:rsidRPr="0028075B">
        <w:rPr>
          <w:rFonts w:hint="eastAsia"/>
          <w:szCs w:val="22"/>
        </w:rPr>
        <w:t>代码中需要调用的是</w:t>
      </w:r>
      <w:proofErr w:type="gramStart"/>
      <w:r w:rsidRPr="0028075B">
        <w:rPr>
          <w:szCs w:val="22"/>
        </w:rPr>
        <w:t>表环境</w:t>
      </w:r>
      <w:proofErr w:type="gramEnd"/>
      <w:r w:rsidRPr="0028075B">
        <w:rPr>
          <w:szCs w:val="22"/>
        </w:rPr>
        <w:t>的</w:t>
      </w:r>
      <w:proofErr w:type="spellStart"/>
      <w:r w:rsidRPr="0028075B">
        <w:rPr>
          <w:szCs w:val="22"/>
        </w:rPr>
        <w:t>toChangelogStream</w:t>
      </w:r>
      <w:proofErr w:type="spellEnd"/>
      <w:r w:rsidRPr="0028075B">
        <w:rPr>
          <w:rFonts w:hint="eastAsia"/>
          <w:szCs w:val="22"/>
        </w:rPr>
        <w:t>()</w:t>
      </w:r>
      <w:r w:rsidRPr="0028075B">
        <w:rPr>
          <w:szCs w:val="22"/>
        </w:rPr>
        <w:t>方法：</w:t>
      </w:r>
    </w:p>
    <w:p w14:paraId="1A8ABADA"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Table </w:t>
      </w:r>
      <w:proofErr w:type="spellStart"/>
      <w:r w:rsidRPr="0028075B">
        <w:rPr>
          <w:rFonts w:ascii="Courier New" w:eastAsia="方正仿宋_GBK" w:hAnsi="Courier New"/>
          <w:position w:val="2"/>
          <w:sz w:val="18"/>
          <w:szCs w:val="18"/>
        </w:rPr>
        <w:t>urlCountTable</w:t>
      </w:r>
      <w:proofErr w:type="spellEnd"/>
      <w:r w:rsidRPr="0028075B">
        <w:rPr>
          <w:rFonts w:ascii="Courier New" w:eastAsia="方正仿宋_GBK" w:hAnsi="Courier New"/>
          <w:position w:val="2"/>
          <w:sz w:val="18"/>
          <w:szCs w:val="18"/>
        </w:rPr>
        <w:t xml:space="preserve"> = </w:t>
      </w:r>
      <w:proofErr w:type="spellStart"/>
      <w:r w:rsidRPr="0028075B">
        <w:rPr>
          <w:rFonts w:ascii="Courier New" w:eastAsia="方正仿宋_GBK" w:hAnsi="Courier New"/>
          <w:position w:val="2"/>
          <w:sz w:val="18"/>
          <w:szCs w:val="18"/>
        </w:rPr>
        <w:t>tableEnv.sqlQuery</w:t>
      </w:r>
      <w:proofErr w:type="spellEnd"/>
      <w:r w:rsidRPr="0028075B">
        <w:rPr>
          <w:rFonts w:ascii="Courier New" w:eastAsia="方正仿宋_GBK" w:hAnsi="Courier New"/>
          <w:position w:val="2"/>
          <w:sz w:val="18"/>
          <w:szCs w:val="18"/>
        </w:rPr>
        <w:t>(</w:t>
      </w:r>
    </w:p>
    <w:p w14:paraId="572F0D98"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"SELECT user, </w:t>
      </w:r>
      <w:proofErr w:type="gramStart"/>
      <w:r w:rsidRPr="0028075B">
        <w:rPr>
          <w:rFonts w:ascii="Courier New" w:eastAsia="方正仿宋_GBK" w:hAnsi="Courier New"/>
          <w:position w:val="2"/>
          <w:sz w:val="18"/>
          <w:szCs w:val="18"/>
        </w:rPr>
        <w:t>COUNT(</w:t>
      </w:r>
      <w:proofErr w:type="spellStart"/>
      <w:proofErr w:type="gramEnd"/>
      <w:r w:rsidRPr="0028075B">
        <w:rPr>
          <w:rFonts w:ascii="Courier New" w:eastAsia="方正仿宋_GBK" w:hAnsi="Courier New"/>
          <w:position w:val="2"/>
          <w:sz w:val="18"/>
          <w:szCs w:val="18"/>
        </w:rPr>
        <w:t>url</w:t>
      </w:r>
      <w:proofErr w:type="spellEnd"/>
      <w:r w:rsidRPr="0028075B">
        <w:rPr>
          <w:rFonts w:ascii="Courier New" w:eastAsia="方正仿宋_GBK" w:hAnsi="Courier New"/>
          <w:position w:val="2"/>
          <w:sz w:val="18"/>
          <w:szCs w:val="18"/>
        </w:rPr>
        <w:t>) " +</w:t>
      </w:r>
    </w:p>
    <w:p w14:paraId="4329563D"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"FROM </w:t>
      </w:r>
      <w:proofErr w:type="spellStart"/>
      <w:r w:rsidRPr="0028075B">
        <w:rPr>
          <w:rFonts w:ascii="Courier New" w:eastAsia="方正仿宋_GBK" w:hAnsi="Courier New"/>
          <w:position w:val="2"/>
          <w:sz w:val="18"/>
          <w:szCs w:val="18"/>
        </w:rPr>
        <w:t>EventTable</w:t>
      </w:r>
      <w:proofErr w:type="spellEnd"/>
      <w:r w:rsidRPr="0028075B">
        <w:rPr>
          <w:rFonts w:ascii="Courier New" w:eastAsia="方正仿宋_GBK" w:hAnsi="Courier New"/>
          <w:position w:val="2"/>
          <w:sz w:val="18"/>
          <w:szCs w:val="18"/>
        </w:rPr>
        <w:t xml:space="preserve"> " +</w:t>
      </w:r>
    </w:p>
    <w:p w14:paraId="23DE29B8"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"GROUP BY user "</w:t>
      </w:r>
    </w:p>
    <w:p w14:paraId="1CF33D3B"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
    <w:p w14:paraId="3A80BB8D"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p>
    <w:p w14:paraId="77A7F61F"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r w:rsidRPr="0028075B">
        <w:rPr>
          <w:rFonts w:ascii="Courier New" w:eastAsia="方正仿宋_GBK" w:hAnsi="Courier New" w:hint="eastAsia"/>
          <w:position w:val="2"/>
          <w:sz w:val="18"/>
          <w:szCs w:val="18"/>
        </w:rPr>
        <w:t>将表转换成更新日志流</w:t>
      </w:r>
      <w:r w:rsidRPr="0028075B">
        <w:rPr>
          <w:rFonts w:ascii="Courier New" w:eastAsia="方正仿宋_GBK" w:hAnsi="Courier New" w:hint="eastAsia"/>
          <w:position w:val="2"/>
          <w:sz w:val="18"/>
          <w:szCs w:val="18"/>
        </w:rPr>
        <w:br/>
      </w:r>
      <w:proofErr w:type="spellStart"/>
      <w:r w:rsidRPr="0028075B">
        <w:rPr>
          <w:rFonts w:ascii="Courier New" w:eastAsia="方正仿宋_GBK" w:hAnsi="Courier New"/>
          <w:position w:val="2"/>
          <w:sz w:val="18"/>
          <w:szCs w:val="18"/>
        </w:rPr>
        <w:t>tableEnv.toDataStream</w:t>
      </w:r>
      <w:proofErr w:type="spellEnd"/>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urlCountTable</w:t>
      </w:r>
      <w:proofErr w:type="spellEnd"/>
      <w:r w:rsidRPr="0028075B">
        <w:rPr>
          <w:rFonts w:ascii="Courier New" w:eastAsia="方正仿宋_GBK" w:hAnsi="Courier New"/>
          <w:position w:val="2"/>
          <w:sz w:val="18"/>
          <w:szCs w:val="18"/>
        </w:rPr>
        <w:t>).</w:t>
      </w:r>
      <w:proofErr w:type="gramStart"/>
      <w:r w:rsidRPr="0028075B">
        <w:rPr>
          <w:rFonts w:ascii="Courier New" w:eastAsia="方正仿宋_GBK" w:hAnsi="Courier New"/>
          <w:position w:val="2"/>
          <w:sz w:val="18"/>
          <w:szCs w:val="18"/>
        </w:rPr>
        <w:t>print(</w:t>
      </w:r>
      <w:proofErr w:type="gramEnd"/>
      <w:r w:rsidRPr="0028075B">
        <w:rPr>
          <w:rFonts w:ascii="Courier New" w:eastAsia="方正仿宋_GBK" w:hAnsi="Courier New"/>
          <w:position w:val="2"/>
          <w:sz w:val="18"/>
          <w:szCs w:val="18"/>
        </w:rPr>
        <w:t>);</w:t>
      </w:r>
    </w:p>
    <w:p w14:paraId="019A04AB" w14:textId="77777777" w:rsidR="00081DAC" w:rsidRPr="0028075B" w:rsidRDefault="00081DAC" w:rsidP="00081DAC">
      <w:pPr>
        <w:spacing w:line="340" w:lineRule="exact"/>
        <w:ind w:firstLineChars="200" w:firstLine="420"/>
        <w:rPr>
          <w:szCs w:val="22"/>
        </w:rPr>
      </w:pPr>
      <w:r w:rsidRPr="0028075B">
        <w:rPr>
          <w:rFonts w:hint="eastAsia"/>
          <w:szCs w:val="22"/>
        </w:rPr>
        <w:t>与“更新日志流”（</w:t>
      </w:r>
      <w:r w:rsidRPr="0028075B">
        <w:rPr>
          <w:rFonts w:hint="eastAsia"/>
          <w:szCs w:val="22"/>
        </w:rPr>
        <w:t>Changelog Streams</w:t>
      </w:r>
      <w:r w:rsidRPr="0028075B">
        <w:rPr>
          <w:rFonts w:hint="eastAsia"/>
          <w:szCs w:val="22"/>
        </w:rPr>
        <w:t>）对应的，是那些只做了简单转换、没有进行聚合</w:t>
      </w:r>
      <w:r w:rsidRPr="0028075B">
        <w:rPr>
          <w:rFonts w:hint="eastAsia"/>
          <w:szCs w:val="22"/>
        </w:rPr>
        <w:lastRenderedPageBreak/>
        <w:t>统计的表，例如前面提到的</w:t>
      </w:r>
      <w:proofErr w:type="spellStart"/>
      <w:r w:rsidRPr="0028075B">
        <w:rPr>
          <w:szCs w:val="22"/>
        </w:rPr>
        <w:t>maryClickTable</w:t>
      </w:r>
      <w:proofErr w:type="spellEnd"/>
      <w:r w:rsidRPr="0028075B">
        <w:rPr>
          <w:szCs w:val="22"/>
        </w:rPr>
        <w:t>。</w:t>
      </w:r>
      <w:r w:rsidRPr="0028075B">
        <w:rPr>
          <w:rFonts w:hint="eastAsia"/>
          <w:szCs w:val="22"/>
        </w:rPr>
        <w:t>它们的特点是数据只会插入、不会更新，所以也被叫作“仅插入流”（</w:t>
      </w:r>
      <w:r w:rsidRPr="0028075B">
        <w:rPr>
          <w:rFonts w:hint="eastAsia"/>
          <w:szCs w:val="22"/>
        </w:rPr>
        <w:t>Insert-Only Streams</w:t>
      </w:r>
      <w:r w:rsidRPr="0028075B">
        <w:rPr>
          <w:rFonts w:hint="eastAsia"/>
          <w:szCs w:val="22"/>
        </w:rPr>
        <w:t>）。</w:t>
      </w:r>
    </w:p>
    <w:p w14:paraId="0CB1BBE9" w14:textId="77777777" w:rsidR="00081DAC" w:rsidRPr="0028075B" w:rsidRDefault="00081DAC" w:rsidP="00081DAC">
      <w:pPr>
        <w:overflowPunct w:val="0"/>
        <w:topLinePunct/>
        <w:spacing w:before="100" w:after="60" w:line="340" w:lineRule="exact"/>
        <w:ind w:left="420"/>
        <w:rPr>
          <w:rFonts w:ascii="Arial" w:eastAsia="黑体" w:hAnsi="Arial" w:cs="宋体"/>
          <w:szCs w:val="20"/>
        </w:rPr>
      </w:pPr>
      <w:r w:rsidRPr="0028075B">
        <w:rPr>
          <w:rFonts w:ascii="Arial" w:eastAsia="黑体" w:hAnsi="Arial" w:cs="宋体" w:hint="eastAsia"/>
          <w:szCs w:val="20"/>
        </w:rPr>
        <w:t xml:space="preserve">2. </w:t>
      </w:r>
      <w:r w:rsidRPr="0028075B">
        <w:rPr>
          <w:rFonts w:ascii="Arial" w:eastAsia="黑体" w:hAnsi="Arial" w:cs="宋体" w:hint="eastAsia"/>
          <w:szCs w:val="20"/>
        </w:rPr>
        <w:t>将流（</w:t>
      </w:r>
      <w:r w:rsidRPr="0028075B">
        <w:rPr>
          <w:rFonts w:ascii="Arial" w:eastAsia="黑体" w:hAnsi="Arial" w:cs="宋体" w:hint="eastAsia"/>
          <w:szCs w:val="20"/>
        </w:rPr>
        <w:t>DataStream</w:t>
      </w:r>
      <w:r w:rsidRPr="0028075B">
        <w:rPr>
          <w:rFonts w:ascii="Arial" w:eastAsia="黑体" w:hAnsi="Arial" w:cs="宋体" w:hint="eastAsia"/>
          <w:szCs w:val="20"/>
        </w:rPr>
        <w:t>）转换成表（</w:t>
      </w:r>
      <w:r w:rsidRPr="0028075B">
        <w:rPr>
          <w:rFonts w:ascii="Arial" w:eastAsia="黑体" w:hAnsi="Arial" w:cs="宋体" w:hint="eastAsia"/>
          <w:szCs w:val="20"/>
        </w:rPr>
        <w:t>Table</w:t>
      </w:r>
      <w:r w:rsidRPr="0028075B">
        <w:rPr>
          <w:rFonts w:ascii="Arial" w:eastAsia="黑体" w:hAnsi="Arial" w:cs="宋体" w:hint="eastAsia"/>
          <w:szCs w:val="20"/>
        </w:rPr>
        <w:t>）</w:t>
      </w:r>
    </w:p>
    <w:p w14:paraId="19829E6F" w14:textId="77777777" w:rsidR="00081DAC" w:rsidRPr="0028075B" w:rsidRDefault="00081DAC" w:rsidP="00081DAC">
      <w:pPr>
        <w:spacing w:line="340" w:lineRule="exact"/>
        <w:ind w:firstLineChars="200" w:firstLine="420"/>
        <w:rPr>
          <w:szCs w:val="22"/>
        </w:rPr>
      </w:pPr>
      <w:r w:rsidRPr="0028075B">
        <w:rPr>
          <w:rFonts w:hint="eastAsia"/>
          <w:szCs w:val="22"/>
        </w:rPr>
        <w:t>（</w:t>
      </w:r>
      <w:r w:rsidRPr="0028075B">
        <w:rPr>
          <w:rFonts w:hint="eastAsia"/>
          <w:szCs w:val="22"/>
        </w:rPr>
        <w:t>1</w:t>
      </w:r>
      <w:r w:rsidRPr="0028075B">
        <w:rPr>
          <w:rFonts w:hint="eastAsia"/>
          <w:szCs w:val="22"/>
        </w:rPr>
        <w:t>）调用</w:t>
      </w:r>
      <w:proofErr w:type="spellStart"/>
      <w:r w:rsidRPr="0028075B">
        <w:rPr>
          <w:rFonts w:hint="eastAsia"/>
          <w:szCs w:val="22"/>
        </w:rPr>
        <w:t>fromDataStream</w:t>
      </w:r>
      <w:proofErr w:type="spellEnd"/>
      <w:r w:rsidRPr="0028075B">
        <w:rPr>
          <w:rFonts w:hint="eastAsia"/>
          <w:szCs w:val="22"/>
        </w:rPr>
        <w:t>()</w:t>
      </w:r>
      <w:r w:rsidRPr="0028075B">
        <w:rPr>
          <w:rFonts w:hint="eastAsia"/>
          <w:szCs w:val="22"/>
        </w:rPr>
        <w:t>方法</w:t>
      </w:r>
    </w:p>
    <w:p w14:paraId="4304BD90" w14:textId="77777777" w:rsidR="00081DAC" w:rsidRPr="0028075B" w:rsidRDefault="00081DAC" w:rsidP="00081DAC">
      <w:pPr>
        <w:spacing w:line="340" w:lineRule="exact"/>
        <w:ind w:firstLineChars="200" w:firstLine="420"/>
        <w:rPr>
          <w:szCs w:val="22"/>
        </w:rPr>
      </w:pPr>
      <w:r w:rsidRPr="0028075B">
        <w:rPr>
          <w:szCs w:val="22"/>
        </w:rPr>
        <w:t>想要将一个</w:t>
      </w:r>
      <w:r w:rsidRPr="0028075B">
        <w:rPr>
          <w:szCs w:val="22"/>
        </w:rPr>
        <w:t>DataStream</w:t>
      </w:r>
      <w:r w:rsidRPr="0028075B">
        <w:rPr>
          <w:szCs w:val="22"/>
        </w:rPr>
        <w:t>转换成表也很简单，可以通过调用</w:t>
      </w:r>
      <w:proofErr w:type="gramStart"/>
      <w:r w:rsidRPr="0028075B">
        <w:rPr>
          <w:szCs w:val="22"/>
        </w:rPr>
        <w:t>表环境</w:t>
      </w:r>
      <w:proofErr w:type="gramEnd"/>
      <w:r w:rsidRPr="0028075B">
        <w:rPr>
          <w:szCs w:val="22"/>
        </w:rPr>
        <w:t>的</w:t>
      </w:r>
      <w:proofErr w:type="spellStart"/>
      <w:r w:rsidRPr="0028075B">
        <w:rPr>
          <w:szCs w:val="22"/>
        </w:rPr>
        <w:t>fromDataStream</w:t>
      </w:r>
      <w:proofErr w:type="spellEnd"/>
      <w:r w:rsidRPr="0028075B">
        <w:rPr>
          <w:rFonts w:hint="eastAsia"/>
          <w:szCs w:val="22"/>
        </w:rPr>
        <w:t>()</w:t>
      </w:r>
      <w:r w:rsidRPr="0028075B">
        <w:rPr>
          <w:rFonts w:hint="eastAsia"/>
          <w:szCs w:val="22"/>
        </w:rPr>
        <w:t>方法来实现，返回的就是一个</w:t>
      </w:r>
      <w:r w:rsidRPr="0028075B">
        <w:rPr>
          <w:rFonts w:hint="eastAsia"/>
          <w:szCs w:val="22"/>
        </w:rPr>
        <w:t>Table</w:t>
      </w:r>
      <w:r w:rsidRPr="0028075B">
        <w:rPr>
          <w:rFonts w:hint="eastAsia"/>
          <w:szCs w:val="22"/>
        </w:rPr>
        <w:t>对象。例如，我们可以直接将事件流</w:t>
      </w:r>
      <w:proofErr w:type="spellStart"/>
      <w:r w:rsidRPr="0028075B">
        <w:rPr>
          <w:rFonts w:hint="eastAsia"/>
          <w:szCs w:val="22"/>
        </w:rPr>
        <w:t>eventStream</w:t>
      </w:r>
      <w:proofErr w:type="spellEnd"/>
      <w:r w:rsidRPr="0028075B">
        <w:rPr>
          <w:rFonts w:hint="eastAsia"/>
          <w:szCs w:val="22"/>
        </w:rPr>
        <w:t>转换成一个表：</w:t>
      </w:r>
    </w:p>
    <w:p w14:paraId="27E9061B"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proofErr w:type="spellStart"/>
      <w:r w:rsidRPr="0028075B">
        <w:rPr>
          <w:rFonts w:ascii="Courier New" w:eastAsia="方正仿宋_GBK" w:hAnsi="Courier New"/>
          <w:position w:val="2"/>
          <w:sz w:val="18"/>
          <w:szCs w:val="18"/>
        </w:rPr>
        <w:t>StreamExecutionEnvironment</w:t>
      </w:r>
      <w:proofErr w:type="spellEnd"/>
      <w:r w:rsidRPr="0028075B">
        <w:rPr>
          <w:rFonts w:ascii="Courier New" w:eastAsia="方正仿宋_GBK" w:hAnsi="Courier New"/>
          <w:position w:val="2"/>
          <w:sz w:val="18"/>
          <w:szCs w:val="18"/>
        </w:rPr>
        <w:t xml:space="preserve"> env = </w:t>
      </w:r>
      <w:proofErr w:type="spellStart"/>
      <w:r w:rsidRPr="0028075B">
        <w:rPr>
          <w:rFonts w:ascii="Courier New" w:eastAsia="方正仿宋_GBK" w:hAnsi="Courier New"/>
          <w:position w:val="2"/>
          <w:sz w:val="18"/>
          <w:szCs w:val="18"/>
        </w:rPr>
        <w:t>StreamExecutionEnvironment.getExecutionEnvironment</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r>
    </w:p>
    <w:p w14:paraId="319C123A"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r w:rsidRPr="0028075B">
        <w:rPr>
          <w:rFonts w:ascii="Courier New" w:eastAsia="方正仿宋_GBK" w:hAnsi="Courier New" w:hint="eastAsia"/>
          <w:position w:val="2"/>
          <w:sz w:val="18"/>
          <w:szCs w:val="18"/>
        </w:rPr>
        <w:t>获取</w:t>
      </w:r>
      <w:proofErr w:type="gramStart"/>
      <w:r w:rsidRPr="0028075B">
        <w:rPr>
          <w:rFonts w:ascii="Courier New" w:eastAsia="方正仿宋_GBK" w:hAnsi="Courier New" w:hint="eastAsia"/>
          <w:position w:val="2"/>
          <w:sz w:val="18"/>
          <w:szCs w:val="18"/>
        </w:rPr>
        <w:t>表环境</w:t>
      </w:r>
      <w:proofErr w:type="gramEnd"/>
      <w:r w:rsidRPr="0028075B">
        <w:rPr>
          <w:rFonts w:ascii="Courier New" w:eastAsia="方正仿宋_GBK" w:hAnsi="Courier New" w:hint="eastAsia"/>
          <w:position w:val="2"/>
          <w:sz w:val="18"/>
          <w:szCs w:val="18"/>
        </w:rPr>
        <w:br/>
      </w:r>
      <w:proofErr w:type="spellStart"/>
      <w:r w:rsidRPr="0028075B">
        <w:rPr>
          <w:rFonts w:ascii="Courier New" w:eastAsia="方正仿宋_GBK" w:hAnsi="Courier New"/>
          <w:position w:val="2"/>
          <w:sz w:val="18"/>
          <w:szCs w:val="18"/>
        </w:rPr>
        <w:t>StreamTableEnvironment</w:t>
      </w:r>
      <w:proofErr w:type="spellEnd"/>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tableEnv</w:t>
      </w:r>
      <w:proofErr w:type="spellEnd"/>
      <w:r w:rsidRPr="0028075B">
        <w:rPr>
          <w:rFonts w:ascii="Courier New" w:eastAsia="方正仿宋_GBK" w:hAnsi="Courier New"/>
          <w:position w:val="2"/>
          <w:sz w:val="18"/>
          <w:szCs w:val="18"/>
        </w:rPr>
        <w:t xml:space="preserve"> = </w:t>
      </w:r>
      <w:proofErr w:type="spellStart"/>
      <w:r w:rsidRPr="0028075B">
        <w:rPr>
          <w:rFonts w:ascii="Courier New" w:eastAsia="方正仿宋_GBK" w:hAnsi="Courier New"/>
          <w:position w:val="2"/>
          <w:sz w:val="18"/>
          <w:szCs w:val="18"/>
        </w:rPr>
        <w:t>StreamTableEnvironment.create</w:t>
      </w:r>
      <w:proofErr w:type="spellEnd"/>
      <w:r w:rsidRPr="0028075B">
        <w:rPr>
          <w:rFonts w:ascii="Courier New" w:eastAsia="方正仿宋_GBK" w:hAnsi="Courier New"/>
          <w:position w:val="2"/>
          <w:sz w:val="18"/>
          <w:szCs w:val="18"/>
        </w:rPr>
        <w:t>(env);</w:t>
      </w:r>
    </w:p>
    <w:p w14:paraId="4B73FB6F"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p>
    <w:p w14:paraId="3B81AC4A"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r w:rsidRPr="0028075B">
        <w:rPr>
          <w:rFonts w:ascii="Courier New" w:eastAsia="方正仿宋_GBK" w:hAnsi="Courier New" w:hint="eastAsia"/>
          <w:position w:val="2"/>
          <w:sz w:val="18"/>
          <w:szCs w:val="18"/>
        </w:rPr>
        <w:t>读取数据源</w:t>
      </w:r>
      <w:r w:rsidRPr="0028075B">
        <w:rPr>
          <w:rFonts w:ascii="Courier New" w:eastAsia="方正仿宋_GBK" w:hAnsi="Courier New" w:hint="eastAsia"/>
          <w:position w:val="2"/>
          <w:sz w:val="18"/>
          <w:szCs w:val="18"/>
        </w:rPr>
        <w:br/>
      </w:r>
      <w:proofErr w:type="spellStart"/>
      <w:r w:rsidRPr="0028075B">
        <w:rPr>
          <w:rFonts w:ascii="Courier New" w:eastAsia="方正仿宋_GBK" w:hAnsi="Courier New"/>
          <w:position w:val="2"/>
          <w:sz w:val="18"/>
          <w:szCs w:val="18"/>
        </w:rPr>
        <w:t>SingleOutputStreamOperator</w:t>
      </w:r>
      <w:proofErr w:type="spellEnd"/>
      <w:r w:rsidRPr="0028075B">
        <w:rPr>
          <w:rFonts w:ascii="Courier New" w:eastAsia="方正仿宋_GBK" w:hAnsi="Courier New"/>
          <w:position w:val="2"/>
          <w:sz w:val="18"/>
          <w:szCs w:val="18"/>
        </w:rPr>
        <w:t xml:space="preserve">&lt;Event&gt; </w:t>
      </w:r>
      <w:proofErr w:type="spellStart"/>
      <w:r w:rsidRPr="0028075B">
        <w:rPr>
          <w:rFonts w:ascii="Courier New" w:eastAsia="方正仿宋_GBK" w:hAnsi="Courier New"/>
          <w:position w:val="2"/>
          <w:sz w:val="18"/>
          <w:szCs w:val="18"/>
        </w:rPr>
        <w:t>eventStream</w:t>
      </w:r>
      <w:proofErr w:type="spellEnd"/>
      <w:r w:rsidRPr="0028075B">
        <w:rPr>
          <w:rFonts w:ascii="Courier New" w:eastAsia="方正仿宋_GBK" w:hAnsi="Courier New"/>
          <w:position w:val="2"/>
          <w:sz w:val="18"/>
          <w:szCs w:val="18"/>
        </w:rPr>
        <w:t xml:space="preserve"> = </w:t>
      </w:r>
      <w:proofErr w:type="spellStart"/>
      <w:r w:rsidRPr="0028075B">
        <w:rPr>
          <w:rFonts w:ascii="Courier New" w:eastAsia="方正仿宋_GBK" w:hAnsi="Courier New"/>
          <w:position w:val="2"/>
          <w:sz w:val="18"/>
          <w:szCs w:val="18"/>
        </w:rPr>
        <w:t>env.addSource</w:t>
      </w:r>
      <w:proofErr w:type="spellEnd"/>
      <w:r w:rsidRPr="0028075B">
        <w:rPr>
          <w:rFonts w:ascii="Courier New" w:eastAsia="方正仿宋_GBK" w:hAnsi="Courier New" w:hint="eastAsia"/>
          <w:position w:val="2"/>
          <w:sz w:val="18"/>
          <w:szCs w:val="18"/>
        </w:rPr>
        <w:t>(...)</w:t>
      </w:r>
      <w:r w:rsidRPr="0028075B">
        <w:rPr>
          <w:rFonts w:ascii="Courier New" w:eastAsia="方正仿宋_GBK" w:hAnsi="Courier New"/>
          <w:position w:val="2"/>
          <w:sz w:val="18"/>
          <w:szCs w:val="18"/>
        </w:rPr>
        <w:br/>
      </w:r>
    </w:p>
    <w:p w14:paraId="78BB59FD"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r w:rsidRPr="0028075B">
        <w:rPr>
          <w:rFonts w:ascii="Courier New" w:eastAsia="方正仿宋_GBK" w:hAnsi="Courier New" w:hint="eastAsia"/>
          <w:position w:val="2"/>
          <w:sz w:val="18"/>
          <w:szCs w:val="18"/>
        </w:rPr>
        <w:t>将数据流转换成表</w:t>
      </w:r>
      <w:r w:rsidRPr="0028075B">
        <w:rPr>
          <w:rFonts w:ascii="Courier New" w:eastAsia="方正仿宋_GBK" w:hAnsi="Courier New" w:hint="eastAsia"/>
          <w:position w:val="2"/>
          <w:sz w:val="18"/>
          <w:szCs w:val="18"/>
        </w:rPr>
        <w:br/>
      </w:r>
      <w:r w:rsidRPr="0028075B">
        <w:rPr>
          <w:rFonts w:ascii="Courier New" w:eastAsia="方正仿宋_GBK" w:hAnsi="Courier New"/>
          <w:position w:val="2"/>
          <w:sz w:val="18"/>
          <w:szCs w:val="18"/>
        </w:rPr>
        <w:t xml:space="preserve">Table </w:t>
      </w:r>
      <w:proofErr w:type="spellStart"/>
      <w:r w:rsidRPr="0028075B">
        <w:rPr>
          <w:rFonts w:ascii="Courier New" w:eastAsia="方正仿宋_GBK" w:hAnsi="Courier New"/>
          <w:position w:val="2"/>
          <w:sz w:val="18"/>
          <w:szCs w:val="18"/>
        </w:rPr>
        <w:t>eventTable</w:t>
      </w:r>
      <w:proofErr w:type="spellEnd"/>
      <w:r w:rsidRPr="0028075B">
        <w:rPr>
          <w:rFonts w:ascii="Courier New" w:eastAsia="方正仿宋_GBK" w:hAnsi="Courier New"/>
          <w:position w:val="2"/>
          <w:sz w:val="18"/>
          <w:szCs w:val="18"/>
        </w:rPr>
        <w:t xml:space="preserve"> = </w:t>
      </w:r>
      <w:proofErr w:type="spellStart"/>
      <w:r w:rsidRPr="0028075B">
        <w:rPr>
          <w:rFonts w:ascii="Courier New" w:eastAsia="方正仿宋_GBK" w:hAnsi="Courier New"/>
          <w:position w:val="2"/>
          <w:sz w:val="18"/>
          <w:szCs w:val="18"/>
        </w:rPr>
        <w:t>tableEnv.fromDataStream</w:t>
      </w:r>
      <w:proofErr w:type="spellEnd"/>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eventStream</w:t>
      </w:r>
      <w:proofErr w:type="spellEnd"/>
      <w:r w:rsidRPr="0028075B">
        <w:rPr>
          <w:rFonts w:ascii="Courier New" w:eastAsia="方正仿宋_GBK" w:hAnsi="Courier New"/>
          <w:position w:val="2"/>
          <w:sz w:val="18"/>
          <w:szCs w:val="18"/>
        </w:rPr>
        <w:t>);</w:t>
      </w:r>
    </w:p>
    <w:p w14:paraId="46782736" w14:textId="77777777" w:rsidR="00081DAC" w:rsidRPr="0028075B" w:rsidRDefault="00081DAC" w:rsidP="00081DAC">
      <w:pPr>
        <w:spacing w:line="340" w:lineRule="exact"/>
        <w:ind w:firstLineChars="200" w:firstLine="420"/>
        <w:rPr>
          <w:szCs w:val="22"/>
        </w:rPr>
      </w:pPr>
      <w:r w:rsidRPr="0028075B">
        <w:rPr>
          <w:rFonts w:hint="eastAsia"/>
          <w:szCs w:val="22"/>
        </w:rPr>
        <w:t>由于流中的数据本身就是定义好的</w:t>
      </w:r>
      <w:r w:rsidRPr="0028075B">
        <w:rPr>
          <w:rFonts w:hint="eastAsia"/>
          <w:szCs w:val="22"/>
        </w:rPr>
        <w:t>POJO</w:t>
      </w:r>
      <w:r w:rsidRPr="0028075B">
        <w:rPr>
          <w:rFonts w:hint="eastAsia"/>
          <w:szCs w:val="22"/>
        </w:rPr>
        <w:t>类型</w:t>
      </w:r>
      <w:r w:rsidRPr="0028075B">
        <w:rPr>
          <w:rFonts w:hint="eastAsia"/>
          <w:szCs w:val="22"/>
        </w:rPr>
        <w:t>Event</w:t>
      </w:r>
      <w:r w:rsidRPr="0028075B">
        <w:rPr>
          <w:rFonts w:hint="eastAsia"/>
          <w:szCs w:val="22"/>
        </w:rPr>
        <w:t>，所以我们将流转换成表之后，每一行数据就对应着一个</w:t>
      </w:r>
      <w:r w:rsidRPr="0028075B">
        <w:rPr>
          <w:rFonts w:hint="eastAsia"/>
          <w:szCs w:val="22"/>
        </w:rPr>
        <w:t>Event</w:t>
      </w:r>
      <w:r w:rsidRPr="0028075B">
        <w:rPr>
          <w:rFonts w:hint="eastAsia"/>
          <w:szCs w:val="22"/>
        </w:rPr>
        <w:t>，而表中的列名就对应着</w:t>
      </w:r>
      <w:r w:rsidRPr="0028075B">
        <w:rPr>
          <w:rFonts w:hint="eastAsia"/>
          <w:szCs w:val="22"/>
        </w:rPr>
        <w:t>Event</w:t>
      </w:r>
      <w:r w:rsidRPr="0028075B">
        <w:rPr>
          <w:rFonts w:hint="eastAsia"/>
          <w:szCs w:val="22"/>
        </w:rPr>
        <w:t>中的属性。</w:t>
      </w:r>
    </w:p>
    <w:p w14:paraId="0A851677" w14:textId="77777777" w:rsidR="00081DAC" w:rsidRPr="0028075B" w:rsidRDefault="00081DAC" w:rsidP="00081DAC">
      <w:pPr>
        <w:spacing w:line="340" w:lineRule="exact"/>
        <w:ind w:firstLineChars="200" w:firstLine="420"/>
        <w:rPr>
          <w:szCs w:val="22"/>
        </w:rPr>
      </w:pPr>
      <w:r w:rsidRPr="0028075B">
        <w:rPr>
          <w:rFonts w:hint="eastAsia"/>
          <w:szCs w:val="22"/>
        </w:rPr>
        <w:t>另外，我们还可以在</w:t>
      </w:r>
      <w:proofErr w:type="spellStart"/>
      <w:r w:rsidRPr="0028075B">
        <w:rPr>
          <w:rFonts w:hint="eastAsia"/>
          <w:szCs w:val="22"/>
        </w:rPr>
        <w:t>fromDataStream</w:t>
      </w:r>
      <w:proofErr w:type="spellEnd"/>
      <w:r w:rsidRPr="0028075B">
        <w:rPr>
          <w:rFonts w:hint="eastAsia"/>
          <w:szCs w:val="22"/>
        </w:rPr>
        <w:t>()</w:t>
      </w:r>
      <w:r w:rsidRPr="0028075B">
        <w:rPr>
          <w:rFonts w:hint="eastAsia"/>
          <w:szCs w:val="22"/>
        </w:rPr>
        <w:t>方法中增加参数，用来指定提取哪些属性作为表中的字段名，并可以任意指定位置：</w:t>
      </w:r>
    </w:p>
    <w:p w14:paraId="2EBB9086"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r w:rsidRPr="0028075B">
        <w:rPr>
          <w:rFonts w:ascii="Courier New" w:eastAsia="方正仿宋_GBK" w:hAnsi="Courier New" w:hint="eastAsia"/>
          <w:position w:val="2"/>
          <w:sz w:val="18"/>
          <w:szCs w:val="18"/>
        </w:rPr>
        <w:t>提取</w:t>
      </w:r>
      <w:r w:rsidRPr="0028075B">
        <w:rPr>
          <w:rFonts w:ascii="Courier New" w:eastAsia="方正仿宋_GBK" w:hAnsi="Courier New" w:hint="eastAsia"/>
          <w:position w:val="2"/>
          <w:sz w:val="18"/>
          <w:szCs w:val="18"/>
        </w:rPr>
        <w:t>Event</w:t>
      </w:r>
      <w:r w:rsidRPr="0028075B">
        <w:rPr>
          <w:rFonts w:ascii="Courier New" w:eastAsia="方正仿宋_GBK" w:hAnsi="Courier New" w:hint="eastAsia"/>
          <w:position w:val="2"/>
          <w:sz w:val="18"/>
          <w:szCs w:val="18"/>
        </w:rPr>
        <w:t>中的</w:t>
      </w:r>
      <w:r w:rsidRPr="0028075B">
        <w:rPr>
          <w:rFonts w:ascii="Courier New" w:eastAsia="方正仿宋_GBK" w:hAnsi="Courier New" w:hint="eastAsia"/>
          <w:position w:val="2"/>
          <w:sz w:val="18"/>
          <w:szCs w:val="18"/>
        </w:rPr>
        <w:t>timestamp</w:t>
      </w:r>
      <w:r w:rsidRPr="0028075B">
        <w:rPr>
          <w:rFonts w:ascii="Courier New" w:eastAsia="方正仿宋_GBK" w:hAnsi="Courier New" w:hint="eastAsia"/>
          <w:position w:val="2"/>
          <w:sz w:val="18"/>
          <w:szCs w:val="18"/>
        </w:rPr>
        <w:t>和</w:t>
      </w:r>
      <w:proofErr w:type="spellStart"/>
      <w:r w:rsidRPr="0028075B">
        <w:rPr>
          <w:rFonts w:ascii="Courier New" w:eastAsia="方正仿宋_GBK" w:hAnsi="Courier New" w:hint="eastAsia"/>
          <w:position w:val="2"/>
          <w:sz w:val="18"/>
          <w:szCs w:val="18"/>
        </w:rPr>
        <w:t>url</w:t>
      </w:r>
      <w:proofErr w:type="spellEnd"/>
      <w:r w:rsidRPr="0028075B">
        <w:rPr>
          <w:rFonts w:ascii="Courier New" w:eastAsia="方正仿宋_GBK" w:hAnsi="Courier New" w:hint="eastAsia"/>
          <w:position w:val="2"/>
          <w:sz w:val="18"/>
          <w:szCs w:val="18"/>
        </w:rPr>
        <w:t>作为表中的列</w:t>
      </w:r>
      <w:r w:rsidRPr="0028075B">
        <w:rPr>
          <w:rFonts w:ascii="Courier New" w:eastAsia="方正仿宋_GBK" w:hAnsi="Courier New" w:hint="eastAsia"/>
          <w:position w:val="2"/>
          <w:sz w:val="18"/>
          <w:szCs w:val="18"/>
        </w:rPr>
        <w:br/>
      </w:r>
      <w:r w:rsidRPr="0028075B">
        <w:rPr>
          <w:rFonts w:ascii="Courier New" w:eastAsia="方正仿宋_GBK" w:hAnsi="Courier New"/>
          <w:position w:val="2"/>
          <w:sz w:val="18"/>
          <w:szCs w:val="18"/>
        </w:rPr>
        <w:t>Table eventTable</w:t>
      </w:r>
      <w:r w:rsidRPr="0028075B">
        <w:rPr>
          <w:rFonts w:ascii="Courier New" w:eastAsia="方正仿宋_GBK" w:hAnsi="Courier New" w:hint="eastAsia"/>
          <w:position w:val="2"/>
          <w:sz w:val="18"/>
          <w:szCs w:val="18"/>
        </w:rPr>
        <w:t>2</w:t>
      </w:r>
      <w:r w:rsidRPr="0028075B">
        <w:rPr>
          <w:rFonts w:ascii="Courier New" w:eastAsia="方正仿宋_GBK" w:hAnsi="Courier New"/>
          <w:position w:val="2"/>
          <w:sz w:val="18"/>
          <w:szCs w:val="18"/>
        </w:rPr>
        <w:t xml:space="preserve"> = </w:t>
      </w:r>
      <w:proofErr w:type="spellStart"/>
      <w:r w:rsidRPr="0028075B">
        <w:rPr>
          <w:rFonts w:ascii="Courier New" w:eastAsia="方正仿宋_GBK" w:hAnsi="Courier New"/>
          <w:position w:val="2"/>
          <w:sz w:val="18"/>
          <w:szCs w:val="18"/>
        </w:rPr>
        <w:t>tableEnv.</w:t>
      </w:r>
      <w:proofErr w:type="gramStart"/>
      <w:r w:rsidRPr="0028075B">
        <w:rPr>
          <w:rFonts w:ascii="Courier New" w:eastAsia="方正仿宋_GBK" w:hAnsi="Courier New"/>
          <w:position w:val="2"/>
          <w:sz w:val="18"/>
          <w:szCs w:val="18"/>
        </w:rPr>
        <w:t>fromDataStream</w:t>
      </w:r>
      <w:proofErr w:type="spellEnd"/>
      <w:r w:rsidRPr="0028075B">
        <w:rPr>
          <w:rFonts w:ascii="Courier New" w:eastAsia="方正仿宋_GBK" w:hAnsi="Courier New"/>
          <w:position w:val="2"/>
          <w:sz w:val="18"/>
          <w:szCs w:val="18"/>
        </w:rPr>
        <w:t>(</w:t>
      </w:r>
      <w:proofErr w:type="spellStart"/>
      <w:proofErr w:type="gramEnd"/>
      <w:r w:rsidRPr="0028075B">
        <w:rPr>
          <w:rFonts w:ascii="Courier New" w:eastAsia="方正仿宋_GBK" w:hAnsi="Courier New"/>
          <w:position w:val="2"/>
          <w:sz w:val="18"/>
          <w:szCs w:val="18"/>
        </w:rPr>
        <w:t>eventStream</w:t>
      </w:r>
      <w:proofErr w:type="spellEnd"/>
      <w:r w:rsidRPr="0028075B">
        <w:rPr>
          <w:rFonts w:ascii="Courier New" w:eastAsia="方正仿宋_GBK" w:hAnsi="Courier New"/>
          <w:position w:val="2"/>
          <w:sz w:val="18"/>
          <w:szCs w:val="18"/>
        </w:rPr>
        <w:t>,</w:t>
      </w:r>
      <w:r w:rsidRPr="0028075B">
        <w:rPr>
          <w:rFonts w:ascii="Courier New" w:eastAsia="方正仿宋_GBK" w:hAnsi="Courier New" w:hint="eastAsia"/>
          <w:position w:val="2"/>
          <w:sz w:val="18"/>
          <w:szCs w:val="18"/>
        </w:rPr>
        <w:t xml:space="preserve"> </w:t>
      </w:r>
      <w:r w:rsidRPr="0028075B">
        <w:rPr>
          <w:rFonts w:ascii="Courier New" w:eastAsia="方正仿宋_GBK" w:hAnsi="Courier New"/>
          <w:position w:val="2"/>
          <w:sz w:val="18"/>
          <w:szCs w:val="18"/>
        </w:rPr>
        <w:t>$("timestamp"), $("</w:t>
      </w:r>
      <w:proofErr w:type="spellStart"/>
      <w:r w:rsidRPr="0028075B">
        <w:rPr>
          <w:rFonts w:ascii="Courier New" w:eastAsia="方正仿宋_GBK" w:hAnsi="Courier New"/>
          <w:position w:val="2"/>
          <w:sz w:val="18"/>
          <w:szCs w:val="18"/>
        </w:rPr>
        <w:t>url</w:t>
      </w:r>
      <w:proofErr w:type="spellEnd"/>
      <w:r w:rsidRPr="0028075B">
        <w:rPr>
          <w:rFonts w:ascii="Courier New" w:eastAsia="方正仿宋_GBK" w:hAnsi="Courier New"/>
          <w:position w:val="2"/>
          <w:sz w:val="18"/>
          <w:szCs w:val="18"/>
        </w:rPr>
        <w:t>"));</w:t>
      </w:r>
    </w:p>
    <w:p w14:paraId="6CA42E7B" w14:textId="77777777" w:rsidR="00081DAC" w:rsidRPr="0028075B" w:rsidRDefault="00081DAC" w:rsidP="00081DAC">
      <w:pPr>
        <w:spacing w:line="340" w:lineRule="exact"/>
        <w:ind w:firstLineChars="200" w:firstLine="420"/>
        <w:rPr>
          <w:szCs w:val="22"/>
        </w:rPr>
      </w:pPr>
      <w:r w:rsidRPr="0028075B">
        <w:rPr>
          <w:rFonts w:hint="eastAsia"/>
          <w:szCs w:val="22"/>
        </w:rPr>
        <w:t>需要注意的是，</w:t>
      </w:r>
      <w:r w:rsidRPr="0028075B">
        <w:rPr>
          <w:rFonts w:hint="eastAsia"/>
          <w:szCs w:val="22"/>
        </w:rPr>
        <w:t>timestamp</w:t>
      </w:r>
      <w:r w:rsidRPr="0028075B">
        <w:rPr>
          <w:rFonts w:hint="eastAsia"/>
          <w:szCs w:val="22"/>
        </w:rPr>
        <w:t>本身是</w:t>
      </w:r>
      <w:r w:rsidRPr="0028075B">
        <w:rPr>
          <w:rFonts w:hint="eastAsia"/>
          <w:szCs w:val="22"/>
        </w:rPr>
        <w:t>SQL</w:t>
      </w:r>
      <w:r w:rsidRPr="0028075B">
        <w:rPr>
          <w:rFonts w:hint="eastAsia"/>
          <w:szCs w:val="22"/>
        </w:rPr>
        <w:t>中的关键字，所以我们在定义表名、列名时要尽量避免。这时可以通过表达式的</w:t>
      </w:r>
      <w:r w:rsidRPr="0028075B">
        <w:rPr>
          <w:rFonts w:hint="eastAsia"/>
          <w:szCs w:val="22"/>
        </w:rPr>
        <w:t>as()</w:t>
      </w:r>
      <w:r w:rsidRPr="0028075B">
        <w:rPr>
          <w:rFonts w:hint="eastAsia"/>
          <w:szCs w:val="22"/>
        </w:rPr>
        <w:t>方法对字段进行重命名：</w:t>
      </w:r>
    </w:p>
    <w:p w14:paraId="719821A9"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r w:rsidRPr="0028075B">
        <w:rPr>
          <w:rFonts w:ascii="Courier New" w:eastAsia="方正仿宋_GBK" w:hAnsi="Courier New" w:hint="eastAsia"/>
          <w:position w:val="2"/>
          <w:sz w:val="18"/>
          <w:szCs w:val="18"/>
        </w:rPr>
        <w:t>将</w:t>
      </w:r>
      <w:r w:rsidRPr="0028075B">
        <w:rPr>
          <w:rFonts w:ascii="Courier New" w:eastAsia="方正仿宋_GBK" w:hAnsi="Courier New" w:hint="eastAsia"/>
          <w:position w:val="2"/>
          <w:sz w:val="18"/>
          <w:szCs w:val="18"/>
        </w:rPr>
        <w:t>timestamp</w:t>
      </w:r>
      <w:r w:rsidRPr="0028075B">
        <w:rPr>
          <w:rFonts w:ascii="Courier New" w:eastAsia="方正仿宋_GBK" w:hAnsi="Courier New" w:hint="eastAsia"/>
          <w:position w:val="2"/>
          <w:sz w:val="18"/>
          <w:szCs w:val="18"/>
        </w:rPr>
        <w:t>字段重命名为</w:t>
      </w:r>
      <w:proofErr w:type="spellStart"/>
      <w:r w:rsidRPr="0028075B">
        <w:rPr>
          <w:rFonts w:ascii="Courier New" w:eastAsia="方正仿宋_GBK" w:hAnsi="Courier New" w:hint="eastAsia"/>
          <w:position w:val="2"/>
          <w:sz w:val="18"/>
          <w:szCs w:val="18"/>
        </w:rPr>
        <w:t>ts</w:t>
      </w:r>
      <w:proofErr w:type="spellEnd"/>
      <w:r w:rsidRPr="0028075B">
        <w:rPr>
          <w:rFonts w:ascii="Courier New" w:eastAsia="方正仿宋_GBK" w:hAnsi="Courier New" w:hint="eastAsia"/>
          <w:position w:val="2"/>
          <w:sz w:val="18"/>
          <w:szCs w:val="18"/>
        </w:rPr>
        <w:br/>
      </w:r>
      <w:r w:rsidRPr="0028075B">
        <w:rPr>
          <w:rFonts w:ascii="Courier New" w:eastAsia="方正仿宋_GBK" w:hAnsi="Courier New"/>
          <w:position w:val="2"/>
          <w:sz w:val="18"/>
          <w:szCs w:val="18"/>
        </w:rPr>
        <w:t>Table eventTable</w:t>
      </w:r>
      <w:r w:rsidRPr="0028075B">
        <w:rPr>
          <w:rFonts w:ascii="Courier New" w:eastAsia="方正仿宋_GBK" w:hAnsi="Courier New" w:hint="eastAsia"/>
          <w:position w:val="2"/>
          <w:sz w:val="18"/>
          <w:szCs w:val="18"/>
        </w:rPr>
        <w:t>2</w:t>
      </w:r>
      <w:r w:rsidRPr="0028075B">
        <w:rPr>
          <w:rFonts w:ascii="Courier New" w:eastAsia="方正仿宋_GBK" w:hAnsi="Courier New"/>
          <w:position w:val="2"/>
          <w:sz w:val="18"/>
          <w:szCs w:val="18"/>
        </w:rPr>
        <w:t xml:space="preserve"> = </w:t>
      </w:r>
      <w:proofErr w:type="spellStart"/>
      <w:r w:rsidRPr="0028075B">
        <w:rPr>
          <w:rFonts w:ascii="Courier New" w:eastAsia="方正仿宋_GBK" w:hAnsi="Courier New"/>
          <w:position w:val="2"/>
          <w:sz w:val="18"/>
          <w:szCs w:val="18"/>
        </w:rPr>
        <w:t>tableEnv.</w:t>
      </w:r>
      <w:proofErr w:type="gramStart"/>
      <w:r w:rsidRPr="0028075B">
        <w:rPr>
          <w:rFonts w:ascii="Courier New" w:eastAsia="方正仿宋_GBK" w:hAnsi="Courier New"/>
          <w:position w:val="2"/>
          <w:sz w:val="18"/>
          <w:szCs w:val="18"/>
        </w:rPr>
        <w:t>fromDataStream</w:t>
      </w:r>
      <w:proofErr w:type="spellEnd"/>
      <w:r w:rsidRPr="0028075B">
        <w:rPr>
          <w:rFonts w:ascii="Courier New" w:eastAsia="方正仿宋_GBK" w:hAnsi="Courier New"/>
          <w:position w:val="2"/>
          <w:sz w:val="18"/>
          <w:szCs w:val="18"/>
        </w:rPr>
        <w:t>(</w:t>
      </w:r>
      <w:proofErr w:type="spellStart"/>
      <w:proofErr w:type="gramEnd"/>
      <w:r w:rsidRPr="0028075B">
        <w:rPr>
          <w:rFonts w:ascii="Courier New" w:eastAsia="方正仿宋_GBK" w:hAnsi="Courier New"/>
          <w:position w:val="2"/>
          <w:sz w:val="18"/>
          <w:szCs w:val="18"/>
        </w:rPr>
        <w:t>eventStream</w:t>
      </w:r>
      <w:proofErr w:type="spellEnd"/>
      <w:r w:rsidRPr="0028075B">
        <w:rPr>
          <w:rFonts w:ascii="Courier New" w:eastAsia="方正仿宋_GBK" w:hAnsi="Courier New"/>
          <w:position w:val="2"/>
          <w:sz w:val="18"/>
          <w:szCs w:val="18"/>
        </w:rPr>
        <w:t>,</w:t>
      </w:r>
      <w:r w:rsidRPr="0028075B">
        <w:rPr>
          <w:rFonts w:ascii="Courier New" w:eastAsia="方正仿宋_GBK" w:hAnsi="Courier New" w:hint="eastAsia"/>
          <w:position w:val="2"/>
          <w:sz w:val="18"/>
          <w:szCs w:val="18"/>
        </w:rPr>
        <w:t xml:space="preserve"> </w:t>
      </w:r>
      <w:r w:rsidRPr="0028075B">
        <w:rPr>
          <w:rFonts w:ascii="Courier New" w:eastAsia="方正仿宋_GBK" w:hAnsi="Courier New"/>
          <w:position w:val="2"/>
          <w:sz w:val="18"/>
          <w:szCs w:val="18"/>
        </w:rPr>
        <w:t>$("timestamp")</w:t>
      </w:r>
      <w:r w:rsidRPr="0028075B">
        <w:rPr>
          <w:rFonts w:ascii="Courier New" w:eastAsia="方正仿宋_GBK" w:hAnsi="Courier New" w:hint="eastAsia"/>
          <w:position w:val="2"/>
          <w:sz w:val="18"/>
          <w:szCs w:val="18"/>
        </w:rPr>
        <w:t>.as(</w:t>
      </w:r>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t</w:t>
      </w:r>
      <w:r w:rsidRPr="0028075B">
        <w:rPr>
          <w:rFonts w:ascii="Courier New" w:eastAsia="方正仿宋_GBK" w:hAnsi="Courier New" w:hint="eastAsia"/>
          <w:position w:val="2"/>
          <w:sz w:val="18"/>
          <w:szCs w:val="18"/>
        </w:rPr>
        <w:t>s</w:t>
      </w:r>
      <w:proofErr w:type="spellEnd"/>
      <w:r w:rsidRPr="0028075B">
        <w:rPr>
          <w:rFonts w:ascii="Courier New" w:eastAsia="方正仿宋_GBK" w:hAnsi="Courier New"/>
          <w:position w:val="2"/>
          <w:sz w:val="18"/>
          <w:szCs w:val="18"/>
        </w:rPr>
        <w:t>"</w:t>
      </w:r>
      <w:r w:rsidRPr="0028075B">
        <w:rPr>
          <w:rFonts w:ascii="Courier New" w:eastAsia="方正仿宋_GBK" w:hAnsi="Courier New" w:hint="eastAsia"/>
          <w:position w:val="2"/>
          <w:sz w:val="18"/>
          <w:szCs w:val="18"/>
        </w:rPr>
        <w:t>)</w:t>
      </w:r>
      <w:r w:rsidRPr="0028075B">
        <w:rPr>
          <w:rFonts w:ascii="Courier New" w:eastAsia="方正仿宋_GBK" w:hAnsi="Courier New"/>
          <w:position w:val="2"/>
          <w:sz w:val="18"/>
          <w:szCs w:val="18"/>
        </w:rPr>
        <w:t>, $("</w:t>
      </w:r>
      <w:proofErr w:type="spellStart"/>
      <w:r w:rsidRPr="0028075B">
        <w:rPr>
          <w:rFonts w:ascii="Courier New" w:eastAsia="方正仿宋_GBK" w:hAnsi="Courier New"/>
          <w:position w:val="2"/>
          <w:sz w:val="18"/>
          <w:szCs w:val="18"/>
        </w:rPr>
        <w:t>url</w:t>
      </w:r>
      <w:proofErr w:type="spellEnd"/>
      <w:r w:rsidRPr="0028075B">
        <w:rPr>
          <w:rFonts w:ascii="Courier New" w:eastAsia="方正仿宋_GBK" w:hAnsi="Courier New"/>
          <w:position w:val="2"/>
          <w:sz w:val="18"/>
          <w:szCs w:val="18"/>
        </w:rPr>
        <w:t>"));</w:t>
      </w:r>
    </w:p>
    <w:p w14:paraId="74504FB2" w14:textId="77777777" w:rsidR="00081DAC" w:rsidRPr="0028075B" w:rsidRDefault="00081DAC" w:rsidP="00081DAC">
      <w:pPr>
        <w:spacing w:line="340" w:lineRule="exact"/>
        <w:ind w:firstLineChars="200" w:firstLine="420"/>
        <w:rPr>
          <w:szCs w:val="22"/>
        </w:rPr>
      </w:pPr>
      <w:r w:rsidRPr="0028075B">
        <w:rPr>
          <w:rFonts w:hint="eastAsia"/>
          <w:szCs w:val="22"/>
        </w:rPr>
        <w:t>（</w:t>
      </w:r>
      <w:r w:rsidRPr="0028075B">
        <w:rPr>
          <w:rFonts w:hint="eastAsia"/>
          <w:szCs w:val="22"/>
        </w:rPr>
        <w:t>2</w:t>
      </w:r>
      <w:r w:rsidRPr="0028075B">
        <w:rPr>
          <w:rFonts w:hint="eastAsia"/>
          <w:szCs w:val="22"/>
        </w:rPr>
        <w:t>）调用</w:t>
      </w:r>
      <w:proofErr w:type="spellStart"/>
      <w:r w:rsidRPr="0028075B">
        <w:rPr>
          <w:rFonts w:hint="eastAsia"/>
          <w:szCs w:val="22"/>
        </w:rPr>
        <w:t>createTemporaryView</w:t>
      </w:r>
      <w:proofErr w:type="spellEnd"/>
      <w:r w:rsidRPr="0028075B">
        <w:rPr>
          <w:rFonts w:hint="eastAsia"/>
          <w:szCs w:val="22"/>
        </w:rPr>
        <w:t>()</w:t>
      </w:r>
      <w:r w:rsidRPr="0028075B">
        <w:rPr>
          <w:rFonts w:hint="eastAsia"/>
          <w:szCs w:val="22"/>
        </w:rPr>
        <w:t>方法</w:t>
      </w:r>
    </w:p>
    <w:p w14:paraId="480E50E1" w14:textId="77777777" w:rsidR="00081DAC" w:rsidRPr="0028075B" w:rsidRDefault="00081DAC" w:rsidP="00081DAC">
      <w:pPr>
        <w:spacing w:line="340" w:lineRule="exact"/>
        <w:ind w:firstLineChars="200" w:firstLine="420"/>
        <w:rPr>
          <w:szCs w:val="22"/>
        </w:rPr>
      </w:pPr>
      <w:r w:rsidRPr="0028075B">
        <w:rPr>
          <w:rFonts w:hint="eastAsia"/>
          <w:szCs w:val="22"/>
        </w:rPr>
        <w:t>调用</w:t>
      </w:r>
      <w:proofErr w:type="spellStart"/>
      <w:r w:rsidRPr="0028075B">
        <w:rPr>
          <w:rFonts w:hint="eastAsia"/>
          <w:szCs w:val="22"/>
        </w:rPr>
        <w:t>fromDataStream</w:t>
      </w:r>
      <w:proofErr w:type="spellEnd"/>
      <w:r w:rsidRPr="0028075B">
        <w:rPr>
          <w:rFonts w:hint="eastAsia"/>
          <w:szCs w:val="22"/>
        </w:rPr>
        <w:t>()</w:t>
      </w:r>
      <w:r w:rsidRPr="0028075B">
        <w:rPr>
          <w:rFonts w:hint="eastAsia"/>
          <w:szCs w:val="22"/>
        </w:rPr>
        <w:t>方法简单直观，可以直接实现</w:t>
      </w:r>
      <w:r w:rsidRPr="0028075B">
        <w:rPr>
          <w:rFonts w:hint="eastAsia"/>
          <w:szCs w:val="22"/>
        </w:rPr>
        <w:t>DataStream</w:t>
      </w:r>
      <w:r w:rsidRPr="0028075B">
        <w:rPr>
          <w:rFonts w:hint="eastAsia"/>
          <w:szCs w:val="22"/>
        </w:rPr>
        <w:t>到</w:t>
      </w:r>
      <w:r w:rsidRPr="0028075B">
        <w:rPr>
          <w:rFonts w:hint="eastAsia"/>
          <w:szCs w:val="22"/>
        </w:rPr>
        <w:t>Table</w:t>
      </w:r>
      <w:r w:rsidRPr="0028075B">
        <w:rPr>
          <w:rFonts w:hint="eastAsia"/>
          <w:szCs w:val="22"/>
        </w:rPr>
        <w:t>的转换；不过如果我们希望直接在</w:t>
      </w:r>
      <w:r w:rsidRPr="0028075B">
        <w:rPr>
          <w:rFonts w:hint="eastAsia"/>
          <w:szCs w:val="22"/>
        </w:rPr>
        <w:t>SQL</w:t>
      </w:r>
      <w:r w:rsidRPr="0028075B">
        <w:rPr>
          <w:rFonts w:hint="eastAsia"/>
          <w:szCs w:val="22"/>
        </w:rPr>
        <w:t>中引用这张表，就还需要调用</w:t>
      </w:r>
      <w:proofErr w:type="gramStart"/>
      <w:r w:rsidRPr="0028075B">
        <w:rPr>
          <w:rFonts w:hint="eastAsia"/>
          <w:szCs w:val="22"/>
        </w:rPr>
        <w:t>表环境</w:t>
      </w:r>
      <w:proofErr w:type="gramEnd"/>
      <w:r w:rsidRPr="0028075B">
        <w:rPr>
          <w:rFonts w:hint="eastAsia"/>
          <w:szCs w:val="22"/>
        </w:rPr>
        <w:t>的</w:t>
      </w:r>
      <w:proofErr w:type="spellStart"/>
      <w:r w:rsidRPr="0028075B">
        <w:rPr>
          <w:rFonts w:hint="eastAsia"/>
          <w:szCs w:val="22"/>
        </w:rPr>
        <w:t>createTemporaryView</w:t>
      </w:r>
      <w:proofErr w:type="spellEnd"/>
      <w:r w:rsidRPr="0028075B">
        <w:rPr>
          <w:rFonts w:hint="eastAsia"/>
          <w:szCs w:val="22"/>
        </w:rPr>
        <w:t>()</w:t>
      </w:r>
      <w:r w:rsidRPr="0028075B">
        <w:rPr>
          <w:rFonts w:hint="eastAsia"/>
          <w:szCs w:val="22"/>
        </w:rPr>
        <w:t>方法来创建虚拟视图了。</w:t>
      </w:r>
    </w:p>
    <w:p w14:paraId="6841B342" w14:textId="77777777" w:rsidR="00081DAC" w:rsidRPr="0028075B" w:rsidRDefault="00081DAC" w:rsidP="00081DAC">
      <w:pPr>
        <w:spacing w:line="340" w:lineRule="exact"/>
        <w:ind w:firstLineChars="200" w:firstLine="420"/>
        <w:rPr>
          <w:szCs w:val="22"/>
        </w:rPr>
      </w:pPr>
      <w:r w:rsidRPr="0028075B">
        <w:rPr>
          <w:rFonts w:hint="eastAsia"/>
          <w:szCs w:val="22"/>
        </w:rPr>
        <w:t>对于这种场景，也有一种更简洁的调用方式。我们可以直接调用</w:t>
      </w:r>
      <w:proofErr w:type="spellStart"/>
      <w:r w:rsidRPr="0028075B">
        <w:rPr>
          <w:rFonts w:hint="eastAsia"/>
          <w:szCs w:val="22"/>
        </w:rPr>
        <w:t>createTemporaryView</w:t>
      </w:r>
      <w:proofErr w:type="spellEnd"/>
      <w:r w:rsidRPr="0028075B">
        <w:rPr>
          <w:rFonts w:hint="eastAsia"/>
          <w:szCs w:val="22"/>
        </w:rPr>
        <w:t>()</w:t>
      </w:r>
      <w:r w:rsidRPr="0028075B">
        <w:rPr>
          <w:rFonts w:hint="eastAsia"/>
          <w:szCs w:val="22"/>
        </w:rPr>
        <w:t>方法创建虚拟表，传入的两个参数，第一个依然是注册的表名，而第二个可以直接就是</w:t>
      </w:r>
      <w:r w:rsidRPr="0028075B">
        <w:rPr>
          <w:rFonts w:hint="eastAsia"/>
          <w:szCs w:val="22"/>
        </w:rPr>
        <w:t>DataStream</w:t>
      </w:r>
      <w:r w:rsidRPr="0028075B">
        <w:rPr>
          <w:rFonts w:hint="eastAsia"/>
          <w:szCs w:val="22"/>
        </w:rPr>
        <w:t>。之后仍旧可以传入多个参数，用来指定表中的字段</w:t>
      </w:r>
    </w:p>
    <w:p w14:paraId="3B86DDEB"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proofErr w:type="spellStart"/>
      <w:r w:rsidRPr="0028075B">
        <w:rPr>
          <w:rFonts w:ascii="Courier New" w:eastAsia="方正仿宋_GBK" w:hAnsi="Courier New"/>
          <w:position w:val="2"/>
          <w:sz w:val="18"/>
          <w:szCs w:val="18"/>
        </w:rPr>
        <w:t>tableEnv.createTemporaryView</w:t>
      </w:r>
      <w:proofErr w:type="spellEnd"/>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EventTable</w:t>
      </w:r>
      <w:proofErr w:type="spellEnd"/>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eventStream</w:t>
      </w:r>
      <w:proofErr w:type="spellEnd"/>
      <w:r w:rsidRPr="0028075B">
        <w:rPr>
          <w:rFonts w:ascii="Courier New" w:eastAsia="方正仿宋_GBK" w:hAnsi="Courier New"/>
          <w:position w:val="2"/>
          <w:sz w:val="18"/>
          <w:szCs w:val="18"/>
        </w:rPr>
        <w:t>, $("timestamp").as("</w:t>
      </w:r>
      <w:proofErr w:type="spellStart"/>
      <w:r w:rsidRPr="0028075B">
        <w:rPr>
          <w:rFonts w:ascii="Courier New" w:eastAsia="方正仿宋_GBK" w:hAnsi="Courier New"/>
          <w:position w:val="2"/>
          <w:sz w:val="18"/>
          <w:szCs w:val="18"/>
        </w:rPr>
        <w:t>ts</w:t>
      </w:r>
      <w:proofErr w:type="spellEnd"/>
      <w:r w:rsidRPr="0028075B">
        <w:rPr>
          <w:rFonts w:ascii="Courier New" w:eastAsia="方正仿宋_GBK" w:hAnsi="Courier New"/>
          <w:position w:val="2"/>
          <w:sz w:val="18"/>
          <w:szCs w:val="18"/>
        </w:rPr>
        <w:t>"</w:t>
      </w:r>
      <w:proofErr w:type="gramStart"/>
      <w:r w:rsidRPr="0028075B">
        <w:rPr>
          <w:rFonts w:ascii="Courier New" w:eastAsia="方正仿宋_GBK" w:hAnsi="Courier New"/>
          <w:position w:val="2"/>
          <w:sz w:val="18"/>
          <w:szCs w:val="18"/>
        </w:rPr>
        <w:t>),$</w:t>
      </w:r>
      <w:proofErr w:type="gramEnd"/>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url</w:t>
      </w:r>
      <w:proofErr w:type="spellEnd"/>
      <w:r w:rsidRPr="0028075B">
        <w:rPr>
          <w:rFonts w:ascii="Courier New" w:eastAsia="方正仿宋_GBK" w:hAnsi="Courier New"/>
          <w:position w:val="2"/>
          <w:sz w:val="18"/>
          <w:szCs w:val="18"/>
        </w:rPr>
        <w:t>"));</w:t>
      </w:r>
    </w:p>
    <w:p w14:paraId="3FFC4C46" w14:textId="77777777" w:rsidR="00081DAC" w:rsidRPr="0028075B" w:rsidRDefault="00081DAC" w:rsidP="00081DAC">
      <w:pPr>
        <w:spacing w:line="340" w:lineRule="exact"/>
        <w:ind w:firstLineChars="200" w:firstLine="420"/>
        <w:rPr>
          <w:szCs w:val="22"/>
        </w:rPr>
      </w:pPr>
      <w:r w:rsidRPr="0028075B">
        <w:rPr>
          <w:rFonts w:hint="eastAsia"/>
          <w:szCs w:val="22"/>
        </w:rPr>
        <w:t>这样，我们接下来就可以直接在</w:t>
      </w:r>
      <w:r w:rsidRPr="0028075B">
        <w:rPr>
          <w:rFonts w:hint="eastAsia"/>
          <w:szCs w:val="22"/>
        </w:rPr>
        <w:t>SQL</w:t>
      </w:r>
      <w:r w:rsidRPr="0028075B">
        <w:rPr>
          <w:rFonts w:hint="eastAsia"/>
          <w:szCs w:val="22"/>
        </w:rPr>
        <w:t>中引用表</w:t>
      </w:r>
      <w:proofErr w:type="spellStart"/>
      <w:r w:rsidRPr="0028075B">
        <w:rPr>
          <w:rFonts w:hint="eastAsia"/>
          <w:szCs w:val="22"/>
        </w:rPr>
        <w:t>EventTable</w:t>
      </w:r>
      <w:proofErr w:type="spellEnd"/>
      <w:r w:rsidRPr="0028075B">
        <w:rPr>
          <w:rFonts w:hint="eastAsia"/>
          <w:szCs w:val="22"/>
        </w:rPr>
        <w:t>了。</w:t>
      </w:r>
    </w:p>
    <w:p w14:paraId="4D06F358" w14:textId="77777777" w:rsidR="00081DAC" w:rsidRPr="0028075B" w:rsidRDefault="00081DAC" w:rsidP="00081DAC">
      <w:pPr>
        <w:spacing w:line="340" w:lineRule="exact"/>
        <w:ind w:firstLineChars="200" w:firstLine="420"/>
        <w:rPr>
          <w:szCs w:val="22"/>
        </w:rPr>
      </w:pPr>
      <w:r w:rsidRPr="0028075B">
        <w:rPr>
          <w:rFonts w:hint="eastAsia"/>
          <w:szCs w:val="22"/>
        </w:rPr>
        <w:lastRenderedPageBreak/>
        <w:t>（</w:t>
      </w:r>
      <w:r w:rsidRPr="0028075B">
        <w:rPr>
          <w:rFonts w:hint="eastAsia"/>
          <w:szCs w:val="22"/>
        </w:rPr>
        <w:t>3</w:t>
      </w:r>
      <w:r w:rsidRPr="0028075B">
        <w:rPr>
          <w:rFonts w:hint="eastAsia"/>
          <w:szCs w:val="22"/>
        </w:rPr>
        <w:t>）调用</w:t>
      </w:r>
      <w:proofErr w:type="spellStart"/>
      <w:r w:rsidRPr="0028075B">
        <w:rPr>
          <w:rFonts w:hint="eastAsia"/>
          <w:szCs w:val="22"/>
        </w:rPr>
        <w:t>fromChangelogStream</w:t>
      </w:r>
      <w:proofErr w:type="spellEnd"/>
      <w:r w:rsidRPr="0028075B">
        <w:rPr>
          <w:rFonts w:hint="eastAsia"/>
          <w:szCs w:val="22"/>
        </w:rPr>
        <w:t xml:space="preserve"> ()</w:t>
      </w:r>
      <w:r w:rsidRPr="0028075B">
        <w:rPr>
          <w:rFonts w:hint="eastAsia"/>
          <w:szCs w:val="22"/>
        </w:rPr>
        <w:t>方法</w:t>
      </w:r>
    </w:p>
    <w:p w14:paraId="1EB24F9C" w14:textId="77777777" w:rsidR="00081DAC" w:rsidRPr="0028075B" w:rsidRDefault="00081DAC" w:rsidP="00081DAC">
      <w:pPr>
        <w:spacing w:line="340" w:lineRule="exact"/>
        <w:ind w:firstLineChars="200" w:firstLine="420"/>
        <w:rPr>
          <w:szCs w:val="22"/>
        </w:rPr>
      </w:pPr>
      <w:proofErr w:type="gramStart"/>
      <w:r w:rsidRPr="0028075B">
        <w:rPr>
          <w:rFonts w:hint="eastAsia"/>
          <w:szCs w:val="22"/>
        </w:rPr>
        <w:t>表环境</w:t>
      </w:r>
      <w:proofErr w:type="gramEnd"/>
      <w:r w:rsidRPr="0028075B">
        <w:rPr>
          <w:rFonts w:hint="eastAsia"/>
          <w:szCs w:val="22"/>
        </w:rPr>
        <w:t>还提供了一个方法</w:t>
      </w:r>
      <w:proofErr w:type="spellStart"/>
      <w:r w:rsidRPr="0028075B">
        <w:rPr>
          <w:rFonts w:hint="eastAsia"/>
          <w:szCs w:val="22"/>
        </w:rPr>
        <w:t>fromChangelogStream</w:t>
      </w:r>
      <w:proofErr w:type="spellEnd"/>
      <w:r w:rsidRPr="0028075B">
        <w:rPr>
          <w:rFonts w:hint="eastAsia"/>
          <w:szCs w:val="22"/>
        </w:rPr>
        <w:t>()</w:t>
      </w:r>
      <w:r w:rsidRPr="0028075B">
        <w:rPr>
          <w:rFonts w:hint="eastAsia"/>
          <w:szCs w:val="22"/>
        </w:rPr>
        <w:t>，可以将一个更新日志流转换成表。这个方法要求流中的数据类型只能是</w:t>
      </w:r>
      <w:r w:rsidRPr="0028075B">
        <w:rPr>
          <w:rFonts w:hint="eastAsia"/>
          <w:szCs w:val="22"/>
        </w:rPr>
        <w:t>Row</w:t>
      </w:r>
      <w:r w:rsidRPr="0028075B">
        <w:rPr>
          <w:rFonts w:hint="eastAsia"/>
          <w:szCs w:val="22"/>
        </w:rPr>
        <w:t>，而且每一个数据都需要指定当前行的更新类型（</w:t>
      </w:r>
      <w:proofErr w:type="spellStart"/>
      <w:r w:rsidRPr="0028075B">
        <w:rPr>
          <w:rFonts w:hint="eastAsia"/>
          <w:szCs w:val="22"/>
        </w:rPr>
        <w:t>RowKind</w:t>
      </w:r>
      <w:proofErr w:type="spellEnd"/>
      <w:r w:rsidRPr="0028075B">
        <w:rPr>
          <w:rFonts w:hint="eastAsia"/>
          <w:szCs w:val="22"/>
        </w:rPr>
        <w:t>）；所以一般是由连接器帮我们实现的，直接应用比较少见，感兴趣的读者可以</w:t>
      </w:r>
      <w:proofErr w:type="gramStart"/>
      <w:r w:rsidRPr="0028075B">
        <w:rPr>
          <w:rFonts w:hint="eastAsia"/>
          <w:szCs w:val="22"/>
        </w:rPr>
        <w:t>查看官网的</w:t>
      </w:r>
      <w:proofErr w:type="gramEnd"/>
      <w:r w:rsidRPr="0028075B">
        <w:rPr>
          <w:rFonts w:hint="eastAsia"/>
          <w:szCs w:val="22"/>
        </w:rPr>
        <w:t>文档说明。</w:t>
      </w:r>
    </w:p>
    <w:p w14:paraId="39A4E8F1" w14:textId="77777777" w:rsidR="00081DAC" w:rsidRPr="0028075B" w:rsidRDefault="00081DAC" w:rsidP="00081DAC">
      <w:pPr>
        <w:overflowPunct w:val="0"/>
        <w:topLinePunct/>
        <w:spacing w:before="100" w:after="60" w:line="340" w:lineRule="exact"/>
        <w:ind w:left="420"/>
        <w:rPr>
          <w:rFonts w:ascii="Arial" w:eastAsia="黑体" w:hAnsi="Arial" w:cs="宋体"/>
          <w:szCs w:val="20"/>
        </w:rPr>
      </w:pPr>
      <w:r w:rsidRPr="0028075B">
        <w:rPr>
          <w:rFonts w:ascii="Arial" w:eastAsia="黑体" w:hAnsi="Arial" w:cs="宋体" w:hint="eastAsia"/>
          <w:szCs w:val="20"/>
        </w:rPr>
        <w:t xml:space="preserve">3. </w:t>
      </w:r>
      <w:r w:rsidRPr="0028075B">
        <w:rPr>
          <w:rFonts w:ascii="Arial" w:eastAsia="黑体" w:hAnsi="Arial" w:cs="宋体" w:hint="eastAsia"/>
          <w:szCs w:val="20"/>
        </w:rPr>
        <w:t>支持的数据类型</w:t>
      </w:r>
    </w:p>
    <w:p w14:paraId="06893428" w14:textId="77777777" w:rsidR="00081DAC" w:rsidRPr="0028075B" w:rsidRDefault="00081DAC" w:rsidP="00081DAC">
      <w:pPr>
        <w:spacing w:line="340" w:lineRule="exact"/>
        <w:ind w:firstLineChars="200" w:firstLine="420"/>
        <w:rPr>
          <w:szCs w:val="22"/>
        </w:rPr>
      </w:pPr>
      <w:r w:rsidRPr="0028075B">
        <w:rPr>
          <w:rFonts w:hint="eastAsia"/>
          <w:szCs w:val="22"/>
        </w:rPr>
        <w:t>前面示例中的</w:t>
      </w:r>
      <w:r w:rsidRPr="0028075B">
        <w:rPr>
          <w:rFonts w:hint="eastAsia"/>
          <w:szCs w:val="22"/>
        </w:rPr>
        <w:t>DataStream</w:t>
      </w:r>
      <w:r w:rsidRPr="0028075B">
        <w:rPr>
          <w:rFonts w:hint="eastAsia"/>
          <w:szCs w:val="22"/>
        </w:rPr>
        <w:t>，流中的数据类型都是定义好的</w:t>
      </w:r>
      <w:r w:rsidRPr="0028075B">
        <w:rPr>
          <w:rFonts w:hint="eastAsia"/>
          <w:szCs w:val="22"/>
        </w:rPr>
        <w:t>POJO</w:t>
      </w:r>
      <w:r w:rsidRPr="0028075B">
        <w:rPr>
          <w:rFonts w:hint="eastAsia"/>
          <w:szCs w:val="22"/>
        </w:rPr>
        <w:t>类。如果</w:t>
      </w:r>
      <w:r w:rsidRPr="0028075B">
        <w:rPr>
          <w:rFonts w:hint="eastAsia"/>
          <w:szCs w:val="22"/>
        </w:rPr>
        <w:t>DataStream</w:t>
      </w:r>
      <w:r w:rsidRPr="0028075B">
        <w:rPr>
          <w:rFonts w:hint="eastAsia"/>
          <w:szCs w:val="22"/>
        </w:rPr>
        <w:t>中的类型是简单的基本类型，还可以直接转换成表吗？这就涉及了</w:t>
      </w:r>
      <w:r w:rsidRPr="0028075B">
        <w:rPr>
          <w:rFonts w:hint="eastAsia"/>
          <w:szCs w:val="22"/>
        </w:rPr>
        <w:t>Table</w:t>
      </w:r>
      <w:r w:rsidRPr="0028075B">
        <w:rPr>
          <w:rFonts w:hint="eastAsia"/>
          <w:szCs w:val="22"/>
        </w:rPr>
        <w:t>中支持的数据类型。</w:t>
      </w:r>
    </w:p>
    <w:p w14:paraId="58A28466" w14:textId="77777777" w:rsidR="00081DAC" w:rsidRPr="0028075B" w:rsidRDefault="00081DAC" w:rsidP="00081DAC">
      <w:pPr>
        <w:spacing w:line="340" w:lineRule="exact"/>
        <w:ind w:firstLineChars="200" w:firstLine="420"/>
        <w:rPr>
          <w:szCs w:val="22"/>
        </w:rPr>
      </w:pPr>
      <w:r w:rsidRPr="0028075B">
        <w:rPr>
          <w:rFonts w:hint="eastAsia"/>
          <w:szCs w:val="22"/>
        </w:rPr>
        <w:t>整体来看，</w:t>
      </w:r>
      <w:r w:rsidRPr="0028075B">
        <w:rPr>
          <w:rFonts w:hint="eastAsia"/>
          <w:szCs w:val="22"/>
        </w:rPr>
        <w:t>DataStream</w:t>
      </w:r>
      <w:r w:rsidRPr="0028075B">
        <w:rPr>
          <w:rFonts w:hint="eastAsia"/>
          <w:szCs w:val="22"/>
        </w:rPr>
        <w:t>中支持的数据类型，</w:t>
      </w:r>
      <w:r w:rsidRPr="0028075B">
        <w:rPr>
          <w:rFonts w:hint="eastAsia"/>
          <w:szCs w:val="22"/>
        </w:rPr>
        <w:t>Table</w:t>
      </w:r>
      <w:r w:rsidRPr="0028075B">
        <w:rPr>
          <w:rFonts w:hint="eastAsia"/>
          <w:szCs w:val="22"/>
        </w:rPr>
        <w:t>中也是都支持的，只不过在进行转换时需要注意一些细节。</w:t>
      </w:r>
    </w:p>
    <w:p w14:paraId="6DBE1ACA" w14:textId="77777777" w:rsidR="00081DAC" w:rsidRPr="0028075B" w:rsidRDefault="00081DAC" w:rsidP="00081DAC">
      <w:pPr>
        <w:spacing w:line="340" w:lineRule="exact"/>
        <w:ind w:firstLineChars="200" w:firstLine="420"/>
        <w:rPr>
          <w:szCs w:val="22"/>
        </w:rPr>
      </w:pPr>
      <w:r w:rsidRPr="0028075B">
        <w:rPr>
          <w:rFonts w:hint="eastAsia"/>
          <w:szCs w:val="22"/>
        </w:rPr>
        <w:t>（</w:t>
      </w:r>
      <w:r w:rsidRPr="0028075B">
        <w:rPr>
          <w:rFonts w:hint="eastAsia"/>
          <w:szCs w:val="22"/>
        </w:rPr>
        <w:t>1</w:t>
      </w:r>
      <w:r w:rsidRPr="0028075B">
        <w:rPr>
          <w:rFonts w:hint="eastAsia"/>
          <w:szCs w:val="22"/>
        </w:rPr>
        <w:t>）</w:t>
      </w:r>
      <w:r w:rsidRPr="0028075B">
        <w:rPr>
          <w:szCs w:val="22"/>
        </w:rPr>
        <w:t>原子类型</w:t>
      </w:r>
    </w:p>
    <w:p w14:paraId="31169A24" w14:textId="77777777" w:rsidR="00081DAC" w:rsidRPr="0028075B" w:rsidRDefault="00081DAC" w:rsidP="00081DAC">
      <w:pPr>
        <w:spacing w:line="340" w:lineRule="exact"/>
        <w:ind w:firstLineChars="200" w:firstLine="420"/>
        <w:rPr>
          <w:szCs w:val="22"/>
        </w:rPr>
      </w:pPr>
      <w:r w:rsidRPr="0028075B">
        <w:rPr>
          <w:szCs w:val="22"/>
        </w:rPr>
        <w:t>在</w:t>
      </w:r>
      <w:proofErr w:type="spellStart"/>
      <w:r w:rsidRPr="0028075B">
        <w:rPr>
          <w:szCs w:val="22"/>
        </w:rPr>
        <w:t>Flink</w:t>
      </w:r>
      <w:proofErr w:type="spellEnd"/>
      <w:r w:rsidRPr="0028075B">
        <w:rPr>
          <w:szCs w:val="22"/>
        </w:rPr>
        <w:t>中，基础数据类型（</w:t>
      </w:r>
      <w:r w:rsidRPr="0028075B">
        <w:rPr>
          <w:szCs w:val="22"/>
        </w:rPr>
        <w:t>Integer</w:t>
      </w:r>
      <w:r w:rsidRPr="0028075B">
        <w:rPr>
          <w:szCs w:val="22"/>
        </w:rPr>
        <w:t>、</w:t>
      </w:r>
      <w:r w:rsidRPr="0028075B">
        <w:rPr>
          <w:szCs w:val="22"/>
        </w:rPr>
        <w:t>Double</w:t>
      </w:r>
      <w:r w:rsidRPr="0028075B">
        <w:rPr>
          <w:szCs w:val="22"/>
        </w:rPr>
        <w:t>、</w:t>
      </w:r>
      <w:r w:rsidRPr="0028075B">
        <w:rPr>
          <w:szCs w:val="22"/>
        </w:rPr>
        <w:t>String</w:t>
      </w:r>
      <w:r w:rsidRPr="0028075B">
        <w:rPr>
          <w:szCs w:val="22"/>
        </w:rPr>
        <w:t>）和通用数据类型（也就是不可再拆分的数据类型）统一称作</w:t>
      </w:r>
      <w:r w:rsidRPr="0028075B">
        <w:rPr>
          <w:szCs w:val="22"/>
        </w:rPr>
        <w:t>“</w:t>
      </w:r>
      <w:r w:rsidRPr="0028075B">
        <w:rPr>
          <w:szCs w:val="22"/>
        </w:rPr>
        <w:t>原子类型</w:t>
      </w:r>
      <w:r w:rsidRPr="0028075B">
        <w:rPr>
          <w:szCs w:val="22"/>
        </w:rPr>
        <w:t>”</w:t>
      </w:r>
      <w:r w:rsidRPr="0028075B">
        <w:rPr>
          <w:szCs w:val="22"/>
        </w:rPr>
        <w:t>。原子类型的</w:t>
      </w:r>
      <w:r w:rsidRPr="0028075B">
        <w:rPr>
          <w:szCs w:val="22"/>
        </w:rPr>
        <w:t>DataStream</w:t>
      </w:r>
      <w:r w:rsidRPr="0028075B">
        <w:rPr>
          <w:szCs w:val="22"/>
        </w:rPr>
        <w:t>，转换之后就成了只有一列的</w:t>
      </w:r>
      <w:r w:rsidRPr="0028075B">
        <w:rPr>
          <w:szCs w:val="22"/>
        </w:rPr>
        <w:t>Table</w:t>
      </w:r>
      <w:r w:rsidRPr="0028075B">
        <w:rPr>
          <w:szCs w:val="22"/>
        </w:rPr>
        <w:t>，列字段（</w:t>
      </w:r>
      <w:r w:rsidRPr="0028075B">
        <w:rPr>
          <w:szCs w:val="22"/>
        </w:rPr>
        <w:t>field</w:t>
      </w:r>
      <w:r w:rsidRPr="0028075B">
        <w:rPr>
          <w:szCs w:val="22"/>
        </w:rPr>
        <w:t>）的数据类型可以由原子类型推断出。另外，还可以在</w:t>
      </w:r>
      <w:proofErr w:type="spellStart"/>
      <w:r w:rsidRPr="0028075B">
        <w:rPr>
          <w:szCs w:val="22"/>
        </w:rPr>
        <w:t>fromDataStream</w:t>
      </w:r>
      <w:proofErr w:type="spellEnd"/>
      <w:r w:rsidRPr="0028075B">
        <w:rPr>
          <w:rFonts w:hint="eastAsia"/>
          <w:szCs w:val="22"/>
        </w:rPr>
        <w:t>()</w:t>
      </w:r>
      <w:r w:rsidRPr="0028075B">
        <w:rPr>
          <w:szCs w:val="22"/>
        </w:rPr>
        <w:t>方法</w:t>
      </w:r>
      <w:r w:rsidRPr="0028075B">
        <w:rPr>
          <w:rFonts w:hint="eastAsia"/>
          <w:szCs w:val="22"/>
        </w:rPr>
        <w:t>里增加参数，用来</w:t>
      </w:r>
      <w:r w:rsidRPr="0028075B">
        <w:rPr>
          <w:szCs w:val="22"/>
        </w:rPr>
        <w:t>重新命名列字段。</w:t>
      </w:r>
    </w:p>
    <w:p w14:paraId="4B241A23"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proofErr w:type="spellStart"/>
      <w:r w:rsidRPr="0028075B">
        <w:rPr>
          <w:rFonts w:ascii="Courier New" w:eastAsia="方正仿宋_GBK" w:hAnsi="Courier New"/>
          <w:position w:val="2"/>
          <w:sz w:val="18"/>
          <w:szCs w:val="18"/>
        </w:rPr>
        <w:t>StreamTableEnvironment</w:t>
      </w:r>
      <w:proofErr w:type="spellEnd"/>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tableEnv</w:t>
      </w:r>
      <w:proofErr w:type="spellEnd"/>
      <w:r w:rsidRPr="0028075B">
        <w:rPr>
          <w:rFonts w:ascii="Courier New" w:eastAsia="方正仿宋_GBK" w:hAnsi="Courier New"/>
          <w:position w:val="2"/>
          <w:sz w:val="18"/>
          <w:szCs w:val="18"/>
        </w:rPr>
        <w:t xml:space="preserve"> = ...;</w:t>
      </w:r>
    </w:p>
    <w:p w14:paraId="430BA05C"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p>
    <w:p w14:paraId="3013B5A0"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DataStream&lt;Long&gt; stream = ...;</w:t>
      </w:r>
    </w:p>
    <w:p w14:paraId="7F2B8A8C"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p>
    <w:p w14:paraId="446F0B61"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r w:rsidRPr="0028075B">
        <w:rPr>
          <w:rFonts w:ascii="Courier New" w:eastAsia="方正仿宋_GBK" w:hAnsi="Courier New"/>
          <w:position w:val="2"/>
          <w:sz w:val="18"/>
          <w:szCs w:val="18"/>
        </w:rPr>
        <w:t>将数据流转换成动态表，动态表只有一个字段，重命名为</w:t>
      </w:r>
      <w:proofErr w:type="spellStart"/>
      <w:r w:rsidRPr="0028075B">
        <w:rPr>
          <w:rFonts w:ascii="Courier New" w:eastAsia="方正仿宋_GBK" w:hAnsi="Courier New"/>
          <w:position w:val="2"/>
          <w:sz w:val="18"/>
          <w:szCs w:val="18"/>
        </w:rPr>
        <w:t>myLong</w:t>
      </w:r>
      <w:proofErr w:type="spellEnd"/>
    </w:p>
    <w:p w14:paraId="73145F14"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Table </w:t>
      </w:r>
      <w:proofErr w:type="spellStart"/>
      <w:r w:rsidRPr="0028075B">
        <w:rPr>
          <w:rFonts w:ascii="Courier New" w:eastAsia="方正仿宋_GBK" w:hAnsi="Courier New"/>
          <w:position w:val="2"/>
          <w:sz w:val="18"/>
          <w:szCs w:val="18"/>
        </w:rPr>
        <w:t>table</w:t>
      </w:r>
      <w:proofErr w:type="spellEnd"/>
      <w:r w:rsidRPr="0028075B">
        <w:rPr>
          <w:rFonts w:ascii="Courier New" w:eastAsia="方正仿宋_GBK" w:hAnsi="Courier New"/>
          <w:position w:val="2"/>
          <w:sz w:val="18"/>
          <w:szCs w:val="18"/>
        </w:rPr>
        <w:t xml:space="preserve"> = </w:t>
      </w:r>
      <w:proofErr w:type="spellStart"/>
      <w:r w:rsidRPr="0028075B">
        <w:rPr>
          <w:rFonts w:ascii="Courier New" w:eastAsia="方正仿宋_GBK" w:hAnsi="Courier New"/>
          <w:position w:val="2"/>
          <w:sz w:val="18"/>
          <w:szCs w:val="18"/>
        </w:rPr>
        <w:t>tableEnv.fromDataStream</w:t>
      </w:r>
      <w:proofErr w:type="spellEnd"/>
      <w:r w:rsidRPr="0028075B">
        <w:rPr>
          <w:rFonts w:ascii="Courier New" w:eastAsia="方正仿宋_GBK" w:hAnsi="Courier New"/>
          <w:position w:val="2"/>
          <w:sz w:val="18"/>
          <w:szCs w:val="18"/>
        </w:rPr>
        <w:t>(stream, $("</w:t>
      </w:r>
      <w:proofErr w:type="spellStart"/>
      <w:r w:rsidRPr="0028075B">
        <w:rPr>
          <w:rFonts w:ascii="Courier New" w:eastAsia="方正仿宋_GBK" w:hAnsi="Courier New"/>
          <w:position w:val="2"/>
          <w:sz w:val="18"/>
          <w:szCs w:val="18"/>
        </w:rPr>
        <w:t>myLong</w:t>
      </w:r>
      <w:proofErr w:type="spellEnd"/>
      <w:r w:rsidRPr="0028075B">
        <w:rPr>
          <w:rFonts w:ascii="Courier New" w:eastAsia="方正仿宋_GBK" w:hAnsi="Courier New"/>
          <w:position w:val="2"/>
          <w:sz w:val="18"/>
          <w:szCs w:val="18"/>
        </w:rPr>
        <w:t>"));</w:t>
      </w:r>
    </w:p>
    <w:p w14:paraId="6F90701C" w14:textId="77777777" w:rsidR="00081DAC" w:rsidRPr="0028075B" w:rsidRDefault="00081DAC" w:rsidP="00081DAC">
      <w:pPr>
        <w:spacing w:line="340" w:lineRule="exact"/>
        <w:ind w:firstLineChars="200" w:firstLine="420"/>
        <w:rPr>
          <w:szCs w:val="22"/>
        </w:rPr>
      </w:pPr>
      <w:r w:rsidRPr="0028075B">
        <w:rPr>
          <w:szCs w:val="22"/>
        </w:rPr>
        <w:t>（</w:t>
      </w:r>
      <w:r w:rsidRPr="0028075B">
        <w:rPr>
          <w:rFonts w:hint="eastAsia"/>
          <w:szCs w:val="22"/>
        </w:rPr>
        <w:t>2</w:t>
      </w:r>
      <w:r w:rsidRPr="0028075B">
        <w:rPr>
          <w:szCs w:val="22"/>
        </w:rPr>
        <w:t>）</w:t>
      </w:r>
      <w:r w:rsidRPr="0028075B">
        <w:rPr>
          <w:szCs w:val="22"/>
        </w:rPr>
        <w:t>Tuple</w:t>
      </w:r>
      <w:r w:rsidRPr="0028075B">
        <w:rPr>
          <w:szCs w:val="22"/>
        </w:rPr>
        <w:t>类型</w:t>
      </w:r>
    </w:p>
    <w:p w14:paraId="1329C71A" w14:textId="77777777" w:rsidR="00081DAC" w:rsidRPr="0028075B" w:rsidRDefault="00081DAC" w:rsidP="00081DAC">
      <w:pPr>
        <w:spacing w:line="340" w:lineRule="exact"/>
        <w:ind w:firstLineChars="200" w:firstLine="420"/>
        <w:rPr>
          <w:szCs w:val="22"/>
        </w:rPr>
      </w:pPr>
      <w:r w:rsidRPr="0028075B">
        <w:rPr>
          <w:rFonts w:hint="eastAsia"/>
          <w:szCs w:val="22"/>
        </w:rPr>
        <w:t>当原子类型不做重命名时，默认的字段名就是“</w:t>
      </w:r>
      <w:r w:rsidRPr="0028075B">
        <w:rPr>
          <w:rFonts w:hint="eastAsia"/>
          <w:szCs w:val="22"/>
        </w:rPr>
        <w:t>f0</w:t>
      </w:r>
      <w:r w:rsidRPr="0028075B">
        <w:rPr>
          <w:rFonts w:hint="eastAsia"/>
          <w:szCs w:val="22"/>
        </w:rPr>
        <w:t>”，容易想到，这其实就是将原子类型看作了</w:t>
      </w:r>
      <w:proofErr w:type="gramStart"/>
      <w:r w:rsidRPr="0028075B">
        <w:rPr>
          <w:rFonts w:hint="eastAsia"/>
          <w:szCs w:val="22"/>
        </w:rPr>
        <w:t>一</w:t>
      </w:r>
      <w:proofErr w:type="gramEnd"/>
      <w:r w:rsidRPr="0028075B">
        <w:rPr>
          <w:rFonts w:hint="eastAsia"/>
          <w:szCs w:val="22"/>
        </w:rPr>
        <w:t>元组</w:t>
      </w:r>
      <w:r w:rsidRPr="0028075B">
        <w:rPr>
          <w:rFonts w:hint="eastAsia"/>
          <w:szCs w:val="22"/>
        </w:rPr>
        <w:t>Tuple1</w:t>
      </w:r>
      <w:r w:rsidRPr="0028075B">
        <w:rPr>
          <w:rFonts w:hint="eastAsia"/>
          <w:szCs w:val="22"/>
        </w:rPr>
        <w:t>的处理结果。</w:t>
      </w:r>
    </w:p>
    <w:p w14:paraId="44C7FDB2" w14:textId="77777777" w:rsidR="00081DAC" w:rsidRPr="0028075B" w:rsidRDefault="00081DAC" w:rsidP="00081DAC">
      <w:pPr>
        <w:spacing w:line="340" w:lineRule="exact"/>
        <w:ind w:firstLineChars="200" w:firstLine="420"/>
        <w:rPr>
          <w:szCs w:val="22"/>
        </w:rPr>
      </w:pPr>
      <w:r w:rsidRPr="0028075B">
        <w:rPr>
          <w:rFonts w:hint="eastAsia"/>
          <w:szCs w:val="22"/>
        </w:rPr>
        <w:t>Table</w:t>
      </w:r>
      <w:r w:rsidRPr="0028075B">
        <w:rPr>
          <w:rFonts w:hint="eastAsia"/>
          <w:szCs w:val="22"/>
        </w:rPr>
        <w:t>支持</w:t>
      </w:r>
      <w:proofErr w:type="spellStart"/>
      <w:r w:rsidRPr="0028075B">
        <w:rPr>
          <w:rFonts w:hint="eastAsia"/>
          <w:szCs w:val="22"/>
        </w:rPr>
        <w:t>Flink</w:t>
      </w:r>
      <w:proofErr w:type="spellEnd"/>
      <w:r w:rsidRPr="0028075B">
        <w:rPr>
          <w:rFonts w:hint="eastAsia"/>
          <w:szCs w:val="22"/>
        </w:rPr>
        <w:t>中定义的元组类型</w:t>
      </w:r>
      <w:r w:rsidRPr="0028075B">
        <w:rPr>
          <w:rFonts w:hint="eastAsia"/>
          <w:szCs w:val="22"/>
        </w:rPr>
        <w:t>Tuple</w:t>
      </w:r>
      <w:r w:rsidRPr="0028075B">
        <w:rPr>
          <w:rFonts w:hint="eastAsia"/>
          <w:szCs w:val="22"/>
        </w:rPr>
        <w:t>，对应在表中字段名默认就是元组中元素的属性名</w:t>
      </w:r>
      <w:r w:rsidRPr="0028075B">
        <w:rPr>
          <w:rFonts w:hint="eastAsia"/>
          <w:szCs w:val="22"/>
        </w:rPr>
        <w:t>f0</w:t>
      </w:r>
      <w:r w:rsidRPr="0028075B">
        <w:rPr>
          <w:rFonts w:hint="eastAsia"/>
          <w:szCs w:val="22"/>
        </w:rPr>
        <w:t>、</w:t>
      </w:r>
      <w:r w:rsidRPr="0028075B">
        <w:rPr>
          <w:rFonts w:hint="eastAsia"/>
          <w:szCs w:val="22"/>
        </w:rPr>
        <w:t>f1</w:t>
      </w:r>
      <w:r w:rsidRPr="0028075B">
        <w:rPr>
          <w:rFonts w:hint="eastAsia"/>
          <w:szCs w:val="22"/>
        </w:rPr>
        <w:t>、</w:t>
      </w:r>
      <w:r w:rsidRPr="0028075B">
        <w:rPr>
          <w:rFonts w:hint="eastAsia"/>
          <w:szCs w:val="22"/>
        </w:rPr>
        <w:t>f2...</w:t>
      </w:r>
      <w:r w:rsidRPr="0028075B">
        <w:rPr>
          <w:rFonts w:hint="eastAsia"/>
          <w:szCs w:val="22"/>
        </w:rPr>
        <w:t>。所有字段都可以被重新排序，也可以提取其中的一部分字段。字段还可以通过调用表达式的</w:t>
      </w:r>
      <w:r w:rsidRPr="0028075B">
        <w:rPr>
          <w:rFonts w:hint="eastAsia"/>
          <w:szCs w:val="22"/>
        </w:rPr>
        <w:t>as()</w:t>
      </w:r>
      <w:r w:rsidRPr="0028075B">
        <w:rPr>
          <w:rFonts w:hint="eastAsia"/>
          <w:szCs w:val="22"/>
        </w:rPr>
        <w:t>方法来进行重命名。</w:t>
      </w:r>
    </w:p>
    <w:p w14:paraId="475C79EB"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proofErr w:type="spellStart"/>
      <w:r w:rsidRPr="0028075B">
        <w:rPr>
          <w:rFonts w:ascii="Courier New" w:eastAsia="方正仿宋_GBK" w:hAnsi="Courier New"/>
          <w:position w:val="2"/>
          <w:sz w:val="18"/>
          <w:szCs w:val="18"/>
        </w:rPr>
        <w:t>StreamTableEnvironment</w:t>
      </w:r>
      <w:proofErr w:type="spellEnd"/>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tableEnv</w:t>
      </w:r>
      <w:proofErr w:type="spellEnd"/>
      <w:r w:rsidRPr="0028075B">
        <w:rPr>
          <w:rFonts w:ascii="Courier New" w:eastAsia="方正仿宋_GBK" w:hAnsi="Courier New"/>
          <w:position w:val="2"/>
          <w:sz w:val="18"/>
          <w:szCs w:val="18"/>
        </w:rPr>
        <w:t xml:space="preserve"> = ...;</w:t>
      </w:r>
    </w:p>
    <w:p w14:paraId="41BE078F"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p>
    <w:p w14:paraId="3234D4F6"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DataStream&lt;Tuple2&lt;Long, Integer&gt;&gt; stream = ...;</w:t>
      </w:r>
    </w:p>
    <w:p w14:paraId="2FDABD4E"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p>
    <w:p w14:paraId="759D2E4D"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r w:rsidRPr="0028075B">
        <w:rPr>
          <w:rFonts w:ascii="Courier New" w:eastAsia="方正仿宋_GBK" w:hAnsi="Courier New"/>
          <w:position w:val="2"/>
          <w:sz w:val="18"/>
          <w:szCs w:val="18"/>
        </w:rPr>
        <w:t>将数据流转换成只包含</w:t>
      </w:r>
      <w:r w:rsidRPr="0028075B">
        <w:rPr>
          <w:rFonts w:ascii="Courier New" w:eastAsia="方正仿宋_GBK" w:hAnsi="Courier New"/>
          <w:position w:val="2"/>
          <w:sz w:val="18"/>
          <w:szCs w:val="18"/>
        </w:rPr>
        <w:t>f1</w:t>
      </w:r>
      <w:r w:rsidRPr="0028075B">
        <w:rPr>
          <w:rFonts w:ascii="Courier New" w:eastAsia="方正仿宋_GBK" w:hAnsi="Courier New"/>
          <w:position w:val="2"/>
          <w:sz w:val="18"/>
          <w:szCs w:val="18"/>
        </w:rPr>
        <w:t>字段的表</w:t>
      </w:r>
    </w:p>
    <w:p w14:paraId="2A063F6D"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Table </w:t>
      </w:r>
      <w:proofErr w:type="spellStart"/>
      <w:r w:rsidRPr="0028075B">
        <w:rPr>
          <w:rFonts w:ascii="Courier New" w:eastAsia="方正仿宋_GBK" w:hAnsi="Courier New"/>
          <w:position w:val="2"/>
          <w:sz w:val="18"/>
          <w:szCs w:val="18"/>
        </w:rPr>
        <w:t>table</w:t>
      </w:r>
      <w:proofErr w:type="spellEnd"/>
      <w:r w:rsidRPr="0028075B">
        <w:rPr>
          <w:rFonts w:ascii="Courier New" w:eastAsia="方正仿宋_GBK" w:hAnsi="Courier New"/>
          <w:position w:val="2"/>
          <w:sz w:val="18"/>
          <w:szCs w:val="18"/>
        </w:rPr>
        <w:t xml:space="preserve"> = </w:t>
      </w:r>
      <w:proofErr w:type="spellStart"/>
      <w:r w:rsidRPr="0028075B">
        <w:rPr>
          <w:rFonts w:ascii="Courier New" w:eastAsia="方正仿宋_GBK" w:hAnsi="Courier New"/>
          <w:position w:val="2"/>
          <w:sz w:val="18"/>
          <w:szCs w:val="18"/>
        </w:rPr>
        <w:t>tableEnv.fromDataStream</w:t>
      </w:r>
      <w:proofErr w:type="spellEnd"/>
      <w:r w:rsidRPr="0028075B">
        <w:rPr>
          <w:rFonts w:ascii="Courier New" w:eastAsia="方正仿宋_GBK" w:hAnsi="Courier New"/>
          <w:position w:val="2"/>
          <w:sz w:val="18"/>
          <w:szCs w:val="18"/>
        </w:rPr>
        <w:t>(stream, $("f1"));</w:t>
      </w:r>
    </w:p>
    <w:p w14:paraId="4CBC1163"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p>
    <w:p w14:paraId="65F3E62B"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r w:rsidRPr="0028075B">
        <w:rPr>
          <w:rFonts w:ascii="Courier New" w:eastAsia="方正仿宋_GBK" w:hAnsi="Courier New"/>
          <w:position w:val="2"/>
          <w:sz w:val="18"/>
          <w:szCs w:val="18"/>
        </w:rPr>
        <w:t>将数据流转换成包含</w:t>
      </w:r>
      <w:r w:rsidRPr="0028075B">
        <w:rPr>
          <w:rFonts w:ascii="Courier New" w:eastAsia="方正仿宋_GBK" w:hAnsi="Courier New"/>
          <w:position w:val="2"/>
          <w:sz w:val="18"/>
          <w:szCs w:val="18"/>
        </w:rPr>
        <w:t>f0</w:t>
      </w:r>
      <w:r w:rsidRPr="0028075B">
        <w:rPr>
          <w:rFonts w:ascii="Courier New" w:eastAsia="方正仿宋_GBK" w:hAnsi="Courier New"/>
          <w:position w:val="2"/>
          <w:sz w:val="18"/>
          <w:szCs w:val="18"/>
        </w:rPr>
        <w:t>和</w:t>
      </w:r>
      <w:r w:rsidRPr="0028075B">
        <w:rPr>
          <w:rFonts w:ascii="Courier New" w:eastAsia="方正仿宋_GBK" w:hAnsi="Courier New"/>
          <w:position w:val="2"/>
          <w:sz w:val="18"/>
          <w:szCs w:val="18"/>
        </w:rPr>
        <w:t>f1</w:t>
      </w:r>
      <w:r w:rsidRPr="0028075B">
        <w:rPr>
          <w:rFonts w:ascii="Courier New" w:eastAsia="方正仿宋_GBK" w:hAnsi="Courier New"/>
          <w:position w:val="2"/>
          <w:sz w:val="18"/>
          <w:szCs w:val="18"/>
        </w:rPr>
        <w:t>字段的表，在表中</w:t>
      </w:r>
      <w:r w:rsidRPr="0028075B">
        <w:rPr>
          <w:rFonts w:ascii="Courier New" w:eastAsia="方正仿宋_GBK" w:hAnsi="Courier New"/>
          <w:position w:val="2"/>
          <w:sz w:val="18"/>
          <w:szCs w:val="18"/>
        </w:rPr>
        <w:t>f0</w:t>
      </w:r>
      <w:r w:rsidRPr="0028075B">
        <w:rPr>
          <w:rFonts w:ascii="Courier New" w:eastAsia="方正仿宋_GBK" w:hAnsi="Courier New"/>
          <w:position w:val="2"/>
          <w:sz w:val="18"/>
          <w:szCs w:val="18"/>
        </w:rPr>
        <w:t>和</w:t>
      </w:r>
      <w:r w:rsidRPr="0028075B">
        <w:rPr>
          <w:rFonts w:ascii="Courier New" w:eastAsia="方正仿宋_GBK" w:hAnsi="Courier New"/>
          <w:position w:val="2"/>
          <w:sz w:val="18"/>
          <w:szCs w:val="18"/>
        </w:rPr>
        <w:t>f1</w:t>
      </w:r>
      <w:r w:rsidRPr="0028075B">
        <w:rPr>
          <w:rFonts w:ascii="Courier New" w:eastAsia="方正仿宋_GBK" w:hAnsi="Courier New"/>
          <w:position w:val="2"/>
          <w:sz w:val="18"/>
          <w:szCs w:val="18"/>
        </w:rPr>
        <w:t>位置交换</w:t>
      </w:r>
    </w:p>
    <w:p w14:paraId="58D1EC57"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Table </w:t>
      </w:r>
      <w:proofErr w:type="spellStart"/>
      <w:r w:rsidRPr="0028075B">
        <w:rPr>
          <w:rFonts w:ascii="Courier New" w:eastAsia="方正仿宋_GBK" w:hAnsi="Courier New"/>
          <w:position w:val="2"/>
          <w:sz w:val="18"/>
          <w:szCs w:val="18"/>
        </w:rPr>
        <w:t>table</w:t>
      </w:r>
      <w:proofErr w:type="spellEnd"/>
      <w:r w:rsidRPr="0028075B">
        <w:rPr>
          <w:rFonts w:ascii="Courier New" w:eastAsia="方正仿宋_GBK" w:hAnsi="Courier New"/>
          <w:position w:val="2"/>
          <w:sz w:val="18"/>
          <w:szCs w:val="18"/>
        </w:rPr>
        <w:t xml:space="preserve"> = </w:t>
      </w:r>
      <w:proofErr w:type="spellStart"/>
      <w:r w:rsidRPr="0028075B">
        <w:rPr>
          <w:rFonts w:ascii="Courier New" w:eastAsia="方正仿宋_GBK" w:hAnsi="Courier New"/>
          <w:position w:val="2"/>
          <w:sz w:val="18"/>
          <w:szCs w:val="18"/>
        </w:rPr>
        <w:t>tableEnv.fromDataStream</w:t>
      </w:r>
      <w:proofErr w:type="spellEnd"/>
      <w:r w:rsidRPr="0028075B">
        <w:rPr>
          <w:rFonts w:ascii="Courier New" w:eastAsia="方正仿宋_GBK" w:hAnsi="Courier New"/>
          <w:position w:val="2"/>
          <w:sz w:val="18"/>
          <w:szCs w:val="18"/>
        </w:rPr>
        <w:t>(stream, $("f1"), $("f0"));</w:t>
      </w:r>
    </w:p>
    <w:p w14:paraId="0864B4F4"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p>
    <w:p w14:paraId="1A7EA4F9"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r w:rsidRPr="0028075B">
        <w:rPr>
          <w:rFonts w:ascii="Courier New" w:eastAsia="方正仿宋_GBK" w:hAnsi="Courier New"/>
          <w:position w:val="2"/>
          <w:sz w:val="18"/>
          <w:szCs w:val="18"/>
        </w:rPr>
        <w:t>将</w:t>
      </w:r>
      <w:r w:rsidRPr="0028075B">
        <w:rPr>
          <w:rFonts w:ascii="Courier New" w:eastAsia="方正仿宋_GBK" w:hAnsi="Courier New"/>
          <w:position w:val="2"/>
          <w:sz w:val="18"/>
          <w:szCs w:val="18"/>
        </w:rPr>
        <w:t>f</w:t>
      </w:r>
      <w:r w:rsidRPr="0028075B">
        <w:rPr>
          <w:rFonts w:ascii="Courier New" w:eastAsia="方正仿宋_GBK" w:hAnsi="Courier New" w:hint="eastAsia"/>
          <w:position w:val="2"/>
          <w:sz w:val="18"/>
          <w:szCs w:val="18"/>
        </w:rPr>
        <w:t>1</w:t>
      </w:r>
      <w:r w:rsidRPr="0028075B">
        <w:rPr>
          <w:rFonts w:ascii="Courier New" w:eastAsia="方正仿宋_GBK" w:hAnsi="Courier New" w:hint="eastAsia"/>
          <w:position w:val="2"/>
          <w:sz w:val="18"/>
          <w:szCs w:val="18"/>
        </w:rPr>
        <w:t>字段</w:t>
      </w:r>
      <w:r w:rsidRPr="0028075B">
        <w:rPr>
          <w:rFonts w:ascii="Courier New" w:eastAsia="方正仿宋_GBK" w:hAnsi="Courier New"/>
          <w:position w:val="2"/>
          <w:sz w:val="18"/>
          <w:szCs w:val="18"/>
        </w:rPr>
        <w:t>命名为</w:t>
      </w:r>
      <w:proofErr w:type="spellStart"/>
      <w:r w:rsidRPr="0028075B">
        <w:rPr>
          <w:rFonts w:ascii="Courier New" w:eastAsia="方正仿宋_GBK" w:hAnsi="Courier New"/>
          <w:position w:val="2"/>
          <w:sz w:val="18"/>
          <w:szCs w:val="18"/>
        </w:rPr>
        <w:t>myInt</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t>f</w:t>
      </w:r>
      <w:r w:rsidRPr="0028075B">
        <w:rPr>
          <w:rFonts w:ascii="Courier New" w:eastAsia="方正仿宋_GBK" w:hAnsi="Courier New" w:hint="eastAsia"/>
          <w:position w:val="2"/>
          <w:sz w:val="18"/>
          <w:szCs w:val="18"/>
        </w:rPr>
        <w:t>0</w:t>
      </w:r>
      <w:r w:rsidRPr="0028075B">
        <w:rPr>
          <w:rFonts w:ascii="Courier New" w:eastAsia="方正仿宋_GBK" w:hAnsi="Courier New" w:hint="eastAsia"/>
          <w:position w:val="2"/>
          <w:sz w:val="18"/>
          <w:szCs w:val="18"/>
        </w:rPr>
        <w:t>命名为</w:t>
      </w:r>
      <w:proofErr w:type="spellStart"/>
      <w:r w:rsidRPr="0028075B">
        <w:rPr>
          <w:rFonts w:ascii="Courier New" w:eastAsia="方正仿宋_GBK" w:hAnsi="Courier New" w:hint="eastAsia"/>
          <w:position w:val="2"/>
          <w:sz w:val="18"/>
          <w:szCs w:val="18"/>
        </w:rPr>
        <w:t>myLong</w:t>
      </w:r>
      <w:proofErr w:type="spellEnd"/>
    </w:p>
    <w:p w14:paraId="078B9E01"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Table </w:t>
      </w:r>
      <w:proofErr w:type="spellStart"/>
      <w:r w:rsidRPr="0028075B">
        <w:rPr>
          <w:rFonts w:ascii="Courier New" w:eastAsia="方正仿宋_GBK" w:hAnsi="Courier New"/>
          <w:position w:val="2"/>
          <w:sz w:val="18"/>
          <w:szCs w:val="18"/>
        </w:rPr>
        <w:t>table</w:t>
      </w:r>
      <w:proofErr w:type="spellEnd"/>
      <w:r w:rsidRPr="0028075B">
        <w:rPr>
          <w:rFonts w:ascii="Courier New" w:eastAsia="方正仿宋_GBK" w:hAnsi="Courier New"/>
          <w:position w:val="2"/>
          <w:sz w:val="18"/>
          <w:szCs w:val="18"/>
        </w:rPr>
        <w:t xml:space="preserve"> = </w:t>
      </w:r>
      <w:proofErr w:type="spellStart"/>
      <w:r w:rsidRPr="0028075B">
        <w:rPr>
          <w:rFonts w:ascii="Courier New" w:eastAsia="方正仿宋_GBK" w:hAnsi="Courier New"/>
          <w:position w:val="2"/>
          <w:sz w:val="18"/>
          <w:szCs w:val="18"/>
        </w:rPr>
        <w:t>tableEnv.fromDataStream</w:t>
      </w:r>
      <w:proofErr w:type="spellEnd"/>
      <w:r w:rsidRPr="0028075B">
        <w:rPr>
          <w:rFonts w:ascii="Courier New" w:eastAsia="方正仿宋_GBK" w:hAnsi="Courier New"/>
          <w:position w:val="2"/>
          <w:sz w:val="18"/>
          <w:szCs w:val="18"/>
        </w:rPr>
        <w:t>(stream, $("f1").as("</w:t>
      </w:r>
      <w:proofErr w:type="spellStart"/>
      <w:r w:rsidRPr="0028075B">
        <w:rPr>
          <w:rFonts w:ascii="Courier New" w:eastAsia="方正仿宋_GBK" w:hAnsi="Courier New"/>
          <w:position w:val="2"/>
          <w:sz w:val="18"/>
          <w:szCs w:val="18"/>
        </w:rPr>
        <w:t>myInt</w:t>
      </w:r>
      <w:proofErr w:type="spellEnd"/>
      <w:r w:rsidRPr="0028075B">
        <w:rPr>
          <w:rFonts w:ascii="Courier New" w:eastAsia="方正仿宋_GBK" w:hAnsi="Courier New"/>
          <w:position w:val="2"/>
          <w:sz w:val="18"/>
          <w:szCs w:val="18"/>
        </w:rPr>
        <w:t>"), $("f0").as("</w:t>
      </w:r>
      <w:proofErr w:type="spellStart"/>
      <w:r w:rsidRPr="0028075B">
        <w:rPr>
          <w:rFonts w:ascii="Courier New" w:eastAsia="方正仿宋_GBK" w:hAnsi="Courier New"/>
          <w:position w:val="2"/>
          <w:sz w:val="18"/>
          <w:szCs w:val="18"/>
        </w:rPr>
        <w:t>myLong</w:t>
      </w:r>
      <w:proofErr w:type="spellEnd"/>
      <w:r w:rsidRPr="0028075B">
        <w:rPr>
          <w:rFonts w:ascii="Courier New" w:eastAsia="方正仿宋_GBK" w:hAnsi="Courier New"/>
          <w:position w:val="2"/>
          <w:sz w:val="18"/>
          <w:szCs w:val="18"/>
        </w:rPr>
        <w:t>"));</w:t>
      </w:r>
    </w:p>
    <w:p w14:paraId="12395306" w14:textId="77777777" w:rsidR="00081DAC" w:rsidRPr="0028075B" w:rsidRDefault="00081DAC" w:rsidP="00081DAC">
      <w:pPr>
        <w:spacing w:line="340" w:lineRule="exact"/>
        <w:ind w:firstLineChars="200" w:firstLine="420"/>
        <w:rPr>
          <w:szCs w:val="22"/>
        </w:rPr>
      </w:pPr>
      <w:r w:rsidRPr="0028075B">
        <w:rPr>
          <w:szCs w:val="22"/>
        </w:rPr>
        <w:lastRenderedPageBreak/>
        <w:t>（</w:t>
      </w:r>
      <w:r w:rsidRPr="0028075B">
        <w:rPr>
          <w:rFonts w:hint="eastAsia"/>
          <w:szCs w:val="22"/>
        </w:rPr>
        <w:t>3</w:t>
      </w:r>
      <w:r w:rsidRPr="0028075B">
        <w:rPr>
          <w:szCs w:val="22"/>
        </w:rPr>
        <w:t>）</w:t>
      </w:r>
      <w:r w:rsidRPr="0028075B">
        <w:rPr>
          <w:szCs w:val="22"/>
        </w:rPr>
        <w:t xml:space="preserve">POJO </w:t>
      </w:r>
      <w:r w:rsidRPr="0028075B">
        <w:rPr>
          <w:szCs w:val="22"/>
        </w:rPr>
        <w:t>类型</w:t>
      </w:r>
    </w:p>
    <w:p w14:paraId="3C32CBAC" w14:textId="77777777" w:rsidR="00081DAC" w:rsidRPr="0028075B" w:rsidRDefault="00081DAC" w:rsidP="00081DAC">
      <w:pPr>
        <w:spacing w:line="340" w:lineRule="exact"/>
        <w:ind w:firstLineChars="200" w:firstLine="420"/>
        <w:rPr>
          <w:szCs w:val="22"/>
        </w:rPr>
      </w:pPr>
      <w:proofErr w:type="spellStart"/>
      <w:r w:rsidRPr="0028075B">
        <w:rPr>
          <w:szCs w:val="22"/>
        </w:rPr>
        <w:t>Flink</w:t>
      </w:r>
      <w:proofErr w:type="spellEnd"/>
      <w:r w:rsidRPr="0028075B">
        <w:rPr>
          <w:szCs w:val="22"/>
        </w:rPr>
        <w:t>也支持多种数据类型组合成的</w:t>
      </w:r>
      <w:r w:rsidRPr="0028075B">
        <w:rPr>
          <w:szCs w:val="22"/>
        </w:rPr>
        <w:t>“</w:t>
      </w:r>
      <w:r w:rsidRPr="0028075B">
        <w:rPr>
          <w:szCs w:val="22"/>
        </w:rPr>
        <w:t>复合类型</w:t>
      </w:r>
      <w:r w:rsidRPr="0028075B">
        <w:rPr>
          <w:szCs w:val="22"/>
        </w:rPr>
        <w:t>”</w:t>
      </w:r>
      <w:r w:rsidRPr="0028075B">
        <w:rPr>
          <w:szCs w:val="22"/>
        </w:rPr>
        <w:t>，最典型的就是简单</w:t>
      </w:r>
      <w:r w:rsidRPr="0028075B">
        <w:rPr>
          <w:szCs w:val="22"/>
        </w:rPr>
        <w:t>Java</w:t>
      </w:r>
      <w:r w:rsidRPr="0028075B">
        <w:rPr>
          <w:szCs w:val="22"/>
        </w:rPr>
        <w:t>对象（</w:t>
      </w:r>
      <w:r w:rsidRPr="0028075B">
        <w:rPr>
          <w:szCs w:val="22"/>
        </w:rPr>
        <w:t xml:space="preserve">POJO </w:t>
      </w:r>
      <w:r w:rsidRPr="0028075B">
        <w:rPr>
          <w:szCs w:val="22"/>
        </w:rPr>
        <w:t>类型）。由于</w:t>
      </w:r>
      <w:r w:rsidRPr="0028075B">
        <w:rPr>
          <w:szCs w:val="22"/>
        </w:rPr>
        <w:t>POJO</w:t>
      </w:r>
      <w:r w:rsidRPr="0028075B">
        <w:rPr>
          <w:szCs w:val="22"/>
        </w:rPr>
        <w:t>中已经定义好了可读性强的字段名，这种类型的数据流转换成</w:t>
      </w:r>
      <w:r w:rsidRPr="0028075B">
        <w:rPr>
          <w:szCs w:val="22"/>
        </w:rPr>
        <w:t>Table</w:t>
      </w:r>
      <w:r w:rsidRPr="0028075B">
        <w:rPr>
          <w:szCs w:val="22"/>
        </w:rPr>
        <w:t>就显得无比顺畅了。</w:t>
      </w:r>
    </w:p>
    <w:p w14:paraId="03BC4BB2" w14:textId="77777777" w:rsidR="00081DAC" w:rsidRPr="0028075B" w:rsidRDefault="00081DAC" w:rsidP="00081DAC">
      <w:pPr>
        <w:spacing w:line="340" w:lineRule="exact"/>
        <w:ind w:firstLineChars="200" w:firstLine="420"/>
        <w:rPr>
          <w:szCs w:val="22"/>
        </w:rPr>
      </w:pPr>
      <w:r w:rsidRPr="0028075B">
        <w:rPr>
          <w:szCs w:val="22"/>
        </w:rPr>
        <w:t>将</w:t>
      </w:r>
      <w:r w:rsidRPr="0028075B">
        <w:rPr>
          <w:szCs w:val="22"/>
        </w:rPr>
        <w:t>POJO</w:t>
      </w:r>
      <w:r w:rsidRPr="0028075B">
        <w:rPr>
          <w:szCs w:val="22"/>
        </w:rPr>
        <w:t>类型的</w:t>
      </w:r>
      <w:r w:rsidRPr="0028075B">
        <w:rPr>
          <w:szCs w:val="22"/>
        </w:rPr>
        <w:t>DataStream</w:t>
      </w:r>
      <w:r w:rsidRPr="0028075B">
        <w:rPr>
          <w:szCs w:val="22"/>
        </w:rPr>
        <w:t>转换成</w:t>
      </w:r>
      <w:r w:rsidRPr="0028075B">
        <w:rPr>
          <w:szCs w:val="22"/>
        </w:rPr>
        <w:t>Table</w:t>
      </w:r>
      <w:r w:rsidRPr="0028075B">
        <w:rPr>
          <w:szCs w:val="22"/>
        </w:rPr>
        <w:t>，如果不指定字段名称，就会直接使用原始</w:t>
      </w:r>
      <w:r w:rsidRPr="0028075B">
        <w:rPr>
          <w:szCs w:val="22"/>
        </w:rPr>
        <w:t xml:space="preserve"> POJO </w:t>
      </w:r>
      <w:r w:rsidRPr="0028075B">
        <w:rPr>
          <w:szCs w:val="22"/>
        </w:rPr>
        <w:t>类型中的字段名称。</w:t>
      </w:r>
      <w:r w:rsidRPr="0028075B">
        <w:rPr>
          <w:szCs w:val="22"/>
        </w:rPr>
        <w:t>POJO</w:t>
      </w:r>
      <w:r w:rsidRPr="0028075B">
        <w:rPr>
          <w:szCs w:val="22"/>
        </w:rPr>
        <w:t>中的</w:t>
      </w:r>
      <w:r w:rsidRPr="0028075B">
        <w:rPr>
          <w:rFonts w:hint="eastAsia"/>
          <w:szCs w:val="22"/>
        </w:rPr>
        <w:t>字段同样可以被重新排序、提却和重命名，这在之前的例子中已经有过体现。</w:t>
      </w:r>
    </w:p>
    <w:p w14:paraId="69B0A6B5"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proofErr w:type="spellStart"/>
      <w:r w:rsidRPr="0028075B">
        <w:rPr>
          <w:rFonts w:ascii="Courier New" w:eastAsia="方正仿宋_GBK" w:hAnsi="Courier New"/>
          <w:position w:val="2"/>
          <w:sz w:val="18"/>
          <w:szCs w:val="18"/>
        </w:rPr>
        <w:t>StreamTableEnvironment</w:t>
      </w:r>
      <w:proofErr w:type="spellEnd"/>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tableEnv</w:t>
      </w:r>
      <w:proofErr w:type="spellEnd"/>
      <w:r w:rsidRPr="0028075B">
        <w:rPr>
          <w:rFonts w:ascii="Courier New" w:eastAsia="方正仿宋_GBK" w:hAnsi="Courier New"/>
          <w:position w:val="2"/>
          <w:sz w:val="18"/>
          <w:szCs w:val="18"/>
        </w:rPr>
        <w:t xml:space="preserve"> = ...;</w:t>
      </w:r>
    </w:p>
    <w:p w14:paraId="38F84CB0"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p>
    <w:p w14:paraId="28A2DB19"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DataStream&lt;Event&gt; stream = ...;</w:t>
      </w:r>
    </w:p>
    <w:p w14:paraId="0ABC1BC9"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p>
    <w:p w14:paraId="6D82AF5B"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Table </w:t>
      </w:r>
      <w:proofErr w:type="spellStart"/>
      <w:r w:rsidRPr="0028075B">
        <w:rPr>
          <w:rFonts w:ascii="Courier New" w:eastAsia="方正仿宋_GBK" w:hAnsi="Courier New"/>
          <w:position w:val="2"/>
          <w:sz w:val="18"/>
          <w:szCs w:val="18"/>
        </w:rPr>
        <w:t>table</w:t>
      </w:r>
      <w:proofErr w:type="spellEnd"/>
      <w:r w:rsidRPr="0028075B">
        <w:rPr>
          <w:rFonts w:ascii="Courier New" w:eastAsia="方正仿宋_GBK" w:hAnsi="Courier New"/>
          <w:position w:val="2"/>
          <w:sz w:val="18"/>
          <w:szCs w:val="18"/>
        </w:rPr>
        <w:t xml:space="preserve"> = </w:t>
      </w:r>
      <w:proofErr w:type="spellStart"/>
      <w:r w:rsidRPr="0028075B">
        <w:rPr>
          <w:rFonts w:ascii="Courier New" w:eastAsia="方正仿宋_GBK" w:hAnsi="Courier New"/>
          <w:position w:val="2"/>
          <w:sz w:val="18"/>
          <w:szCs w:val="18"/>
        </w:rPr>
        <w:t>tableEnv.fromDataStream</w:t>
      </w:r>
      <w:proofErr w:type="spellEnd"/>
      <w:r w:rsidRPr="0028075B">
        <w:rPr>
          <w:rFonts w:ascii="Courier New" w:eastAsia="方正仿宋_GBK" w:hAnsi="Courier New"/>
          <w:position w:val="2"/>
          <w:sz w:val="18"/>
          <w:szCs w:val="18"/>
        </w:rPr>
        <w:t>(stream);</w:t>
      </w:r>
    </w:p>
    <w:p w14:paraId="498E1EE2"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Table </w:t>
      </w:r>
      <w:proofErr w:type="spellStart"/>
      <w:r w:rsidRPr="0028075B">
        <w:rPr>
          <w:rFonts w:ascii="Courier New" w:eastAsia="方正仿宋_GBK" w:hAnsi="Courier New"/>
          <w:position w:val="2"/>
          <w:sz w:val="18"/>
          <w:szCs w:val="18"/>
        </w:rPr>
        <w:t>table</w:t>
      </w:r>
      <w:proofErr w:type="spellEnd"/>
      <w:r w:rsidRPr="0028075B">
        <w:rPr>
          <w:rFonts w:ascii="Courier New" w:eastAsia="方正仿宋_GBK" w:hAnsi="Courier New"/>
          <w:position w:val="2"/>
          <w:sz w:val="18"/>
          <w:szCs w:val="18"/>
        </w:rPr>
        <w:t xml:space="preserve"> = </w:t>
      </w:r>
      <w:proofErr w:type="spellStart"/>
      <w:r w:rsidRPr="0028075B">
        <w:rPr>
          <w:rFonts w:ascii="Courier New" w:eastAsia="方正仿宋_GBK" w:hAnsi="Courier New"/>
          <w:position w:val="2"/>
          <w:sz w:val="18"/>
          <w:szCs w:val="18"/>
        </w:rPr>
        <w:t>tableEnv.fromDataStream</w:t>
      </w:r>
      <w:proofErr w:type="spellEnd"/>
      <w:r w:rsidRPr="0028075B">
        <w:rPr>
          <w:rFonts w:ascii="Courier New" w:eastAsia="方正仿宋_GBK" w:hAnsi="Courier New"/>
          <w:position w:val="2"/>
          <w:sz w:val="18"/>
          <w:szCs w:val="18"/>
        </w:rPr>
        <w:t>(stream, $("user"));</w:t>
      </w:r>
    </w:p>
    <w:p w14:paraId="6C43A26F"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Table </w:t>
      </w:r>
      <w:proofErr w:type="spellStart"/>
      <w:r w:rsidRPr="0028075B">
        <w:rPr>
          <w:rFonts w:ascii="Courier New" w:eastAsia="方正仿宋_GBK" w:hAnsi="Courier New"/>
          <w:position w:val="2"/>
          <w:sz w:val="18"/>
          <w:szCs w:val="18"/>
        </w:rPr>
        <w:t>table</w:t>
      </w:r>
      <w:proofErr w:type="spellEnd"/>
      <w:r w:rsidRPr="0028075B">
        <w:rPr>
          <w:rFonts w:ascii="Courier New" w:eastAsia="方正仿宋_GBK" w:hAnsi="Courier New"/>
          <w:position w:val="2"/>
          <w:sz w:val="18"/>
          <w:szCs w:val="18"/>
        </w:rPr>
        <w:t xml:space="preserve"> = </w:t>
      </w:r>
      <w:proofErr w:type="spellStart"/>
      <w:r w:rsidRPr="0028075B">
        <w:rPr>
          <w:rFonts w:ascii="Courier New" w:eastAsia="方正仿宋_GBK" w:hAnsi="Courier New"/>
          <w:position w:val="2"/>
          <w:sz w:val="18"/>
          <w:szCs w:val="18"/>
        </w:rPr>
        <w:t>tableEnv.fromDataStream</w:t>
      </w:r>
      <w:proofErr w:type="spellEnd"/>
      <w:r w:rsidRPr="0028075B">
        <w:rPr>
          <w:rFonts w:ascii="Courier New" w:eastAsia="方正仿宋_GBK" w:hAnsi="Courier New"/>
          <w:position w:val="2"/>
          <w:sz w:val="18"/>
          <w:szCs w:val="18"/>
        </w:rPr>
        <w:t>(stream, $("user").as("</w:t>
      </w:r>
      <w:proofErr w:type="spellStart"/>
      <w:r w:rsidRPr="0028075B">
        <w:rPr>
          <w:rFonts w:ascii="Courier New" w:eastAsia="方正仿宋_GBK" w:hAnsi="Courier New"/>
          <w:position w:val="2"/>
          <w:sz w:val="18"/>
          <w:szCs w:val="18"/>
        </w:rPr>
        <w:t>myUser</w:t>
      </w:r>
      <w:proofErr w:type="spellEnd"/>
      <w:r w:rsidRPr="0028075B">
        <w:rPr>
          <w:rFonts w:ascii="Courier New" w:eastAsia="方正仿宋_GBK" w:hAnsi="Courier New"/>
          <w:position w:val="2"/>
          <w:sz w:val="18"/>
          <w:szCs w:val="18"/>
        </w:rPr>
        <w:t>"), $("</w:t>
      </w:r>
      <w:proofErr w:type="spellStart"/>
      <w:r w:rsidRPr="0028075B">
        <w:rPr>
          <w:rFonts w:ascii="Courier New" w:eastAsia="方正仿宋_GBK" w:hAnsi="Courier New"/>
          <w:position w:val="2"/>
          <w:sz w:val="18"/>
          <w:szCs w:val="18"/>
        </w:rPr>
        <w:t>url</w:t>
      </w:r>
      <w:proofErr w:type="spellEnd"/>
      <w:r w:rsidRPr="0028075B">
        <w:rPr>
          <w:rFonts w:ascii="Courier New" w:eastAsia="方正仿宋_GBK" w:hAnsi="Courier New"/>
          <w:position w:val="2"/>
          <w:sz w:val="18"/>
          <w:szCs w:val="18"/>
        </w:rPr>
        <w:t>").as("</w:t>
      </w:r>
      <w:proofErr w:type="spellStart"/>
      <w:r w:rsidRPr="0028075B">
        <w:rPr>
          <w:rFonts w:ascii="Courier New" w:eastAsia="方正仿宋_GBK" w:hAnsi="Courier New"/>
          <w:position w:val="2"/>
          <w:sz w:val="18"/>
          <w:szCs w:val="18"/>
        </w:rPr>
        <w:t>myUrl</w:t>
      </w:r>
      <w:proofErr w:type="spellEnd"/>
      <w:r w:rsidRPr="0028075B">
        <w:rPr>
          <w:rFonts w:ascii="Courier New" w:eastAsia="方正仿宋_GBK" w:hAnsi="Courier New"/>
          <w:position w:val="2"/>
          <w:sz w:val="18"/>
          <w:szCs w:val="18"/>
        </w:rPr>
        <w:t>"));</w:t>
      </w:r>
    </w:p>
    <w:p w14:paraId="79BB7076" w14:textId="77777777" w:rsidR="00081DAC" w:rsidRPr="0028075B" w:rsidRDefault="00081DAC" w:rsidP="00081DAC">
      <w:pPr>
        <w:spacing w:line="340" w:lineRule="exact"/>
        <w:ind w:firstLineChars="200" w:firstLine="420"/>
        <w:rPr>
          <w:szCs w:val="22"/>
        </w:rPr>
      </w:pPr>
      <w:r w:rsidRPr="0028075B">
        <w:rPr>
          <w:szCs w:val="22"/>
        </w:rPr>
        <w:t>（</w:t>
      </w:r>
      <w:r w:rsidRPr="0028075B">
        <w:rPr>
          <w:rFonts w:hint="eastAsia"/>
          <w:szCs w:val="22"/>
        </w:rPr>
        <w:t>4</w:t>
      </w:r>
      <w:r w:rsidRPr="0028075B">
        <w:rPr>
          <w:szCs w:val="22"/>
        </w:rPr>
        <w:t>）</w:t>
      </w:r>
      <w:r w:rsidRPr="0028075B">
        <w:rPr>
          <w:szCs w:val="22"/>
        </w:rPr>
        <w:t>Row</w:t>
      </w:r>
      <w:r w:rsidRPr="0028075B">
        <w:rPr>
          <w:szCs w:val="22"/>
        </w:rPr>
        <w:t>类型</w:t>
      </w:r>
    </w:p>
    <w:p w14:paraId="26D64DB0" w14:textId="77777777" w:rsidR="00081DAC" w:rsidRPr="0028075B" w:rsidRDefault="00081DAC" w:rsidP="00081DAC">
      <w:pPr>
        <w:spacing w:line="340" w:lineRule="exact"/>
        <w:ind w:firstLineChars="200" w:firstLine="420"/>
        <w:rPr>
          <w:szCs w:val="22"/>
        </w:rPr>
      </w:pPr>
      <w:proofErr w:type="spellStart"/>
      <w:r w:rsidRPr="0028075B">
        <w:rPr>
          <w:rFonts w:hint="eastAsia"/>
          <w:szCs w:val="22"/>
        </w:rPr>
        <w:t>Flink</w:t>
      </w:r>
      <w:proofErr w:type="spellEnd"/>
      <w:r w:rsidRPr="0028075B">
        <w:rPr>
          <w:rFonts w:hint="eastAsia"/>
          <w:szCs w:val="22"/>
        </w:rPr>
        <w:t>中还定义了一个在关系型表中更加通用的数据类型——行（</w:t>
      </w:r>
      <w:r w:rsidRPr="0028075B">
        <w:rPr>
          <w:rFonts w:hint="eastAsia"/>
          <w:szCs w:val="22"/>
        </w:rPr>
        <w:t>Row</w:t>
      </w:r>
      <w:r w:rsidRPr="0028075B">
        <w:rPr>
          <w:rFonts w:hint="eastAsia"/>
          <w:szCs w:val="22"/>
        </w:rPr>
        <w:t>），它是</w:t>
      </w:r>
      <w:r w:rsidRPr="0028075B">
        <w:rPr>
          <w:rFonts w:hint="eastAsia"/>
          <w:szCs w:val="22"/>
        </w:rPr>
        <w:t>Table</w:t>
      </w:r>
      <w:r w:rsidRPr="0028075B">
        <w:rPr>
          <w:rFonts w:hint="eastAsia"/>
          <w:szCs w:val="22"/>
        </w:rPr>
        <w:t>中数据的基本组织形式。</w:t>
      </w:r>
      <w:r w:rsidRPr="0028075B">
        <w:rPr>
          <w:rFonts w:hint="eastAsia"/>
          <w:szCs w:val="22"/>
        </w:rPr>
        <w:t>Row</w:t>
      </w:r>
      <w:r w:rsidRPr="0028075B">
        <w:rPr>
          <w:rFonts w:hint="eastAsia"/>
          <w:szCs w:val="22"/>
        </w:rPr>
        <w:t>类型也是一种复合类型，它的长度固定，而且无法直接推断出每个字段的类型，所以在使用时必须指明具体的类型信息；我们在创建</w:t>
      </w:r>
      <w:r w:rsidRPr="0028075B">
        <w:rPr>
          <w:rFonts w:hint="eastAsia"/>
          <w:szCs w:val="22"/>
        </w:rPr>
        <w:t>Table</w:t>
      </w:r>
      <w:r w:rsidRPr="0028075B">
        <w:rPr>
          <w:rFonts w:hint="eastAsia"/>
          <w:szCs w:val="22"/>
        </w:rPr>
        <w:t>时调用的</w:t>
      </w:r>
      <w:r w:rsidRPr="0028075B">
        <w:rPr>
          <w:rFonts w:hint="eastAsia"/>
          <w:szCs w:val="22"/>
        </w:rPr>
        <w:t>CREATE</w:t>
      </w:r>
      <w:r w:rsidRPr="0028075B">
        <w:rPr>
          <w:rFonts w:hint="eastAsia"/>
          <w:szCs w:val="22"/>
        </w:rPr>
        <w:t>语句就会将所有的字段名称和类型指定，这在</w:t>
      </w:r>
      <w:proofErr w:type="spellStart"/>
      <w:r w:rsidRPr="0028075B">
        <w:rPr>
          <w:rFonts w:hint="eastAsia"/>
          <w:szCs w:val="22"/>
        </w:rPr>
        <w:t>Flink</w:t>
      </w:r>
      <w:proofErr w:type="spellEnd"/>
      <w:r w:rsidRPr="0028075B">
        <w:rPr>
          <w:rFonts w:hint="eastAsia"/>
          <w:szCs w:val="22"/>
        </w:rPr>
        <w:t>中被称为表的“模式结构”（</w:t>
      </w:r>
      <w:r w:rsidRPr="0028075B">
        <w:rPr>
          <w:rFonts w:hint="eastAsia"/>
          <w:szCs w:val="22"/>
        </w:rPr>
        <w:t>Schema</w:t>
      </w:r>
      <w:r w:rsidRPr="0028075B">
        <w:rPr>
          <w:rFonts w:hint="eastAsia"/>
          <w:szCs w:val="22"/>
        </w:rPr>
        <w:t>）。除此之外，</w:t>
      </w:r>
      <w:r w:rsidRPr="0028075B">
        <w:rPr>
          <w:rFonts w:hint="eastAsia"/>
          <w:szCs w:val="22"/>
        </w:rPr>
        <w:t>Row</w:t>
      </w:r>
      <w:r w:rsidRPr="0028075B">
        <w:rPr>
          <w:rFonts w:hint="eastAsia"/>
          <w:szCs w:val="22"/>
        </w:rPr>
        <w:t>类型还附加了一个属性</w:t>
      </w:r>
      <w:proofErr w:type="spellStart"/>
      <w:r w:rsidRPr="0028075B">
        <w:rPr>
          <w:rFonts w:hint="eastAsia"/>
          <w:szCs w:val="22"/>
        </w:rPr>
        <w:t>RowKind</w:t>
      </w:r>
      <w:proofErr w:type="spellEnd"/>
      <w:r w:rsidRPr="0028075B">
        <w:rPr>
          <w:rFonts w:hint="eastAsia"/>
          <w:szCs w:val="22"/>
        </w:rPr>
        <w:t>，用来表示当前行在更新操作中的类型。这样，</w:t>
      </w:r>
      <w:r w:rsidRPr="0028075B">
        <w:rPr>
          <w:rFonts w:hint="eastAsia"/>
          <w:szCs w:val="22"/>
        </w:rPr>
        <w:t>Row</w:t>
      </w:r>
      <w:r w:rsidRPr="0028075B">
        <w:rPr>
          <w:rFonts w:hint="eastAsia"/>
          <w:szCs w:val="22"/>
        </w:rPr>
        <w:t>就可以用来表示更新日志流（</w:t>
      </w:r>
      <w:r w:rsidRPr="0028075B">
        <w:rPr>
          <w:rFonts w:hint="eastAsia"/>
          <w:szCs w:val="22"/>
        </w:rPr>
        <w:t>changelog stream</w:t>
      </w:r>
      <w:r w:rsidRPr="0028075B">
        <w:rPr>
          <w:rFonts w:hint="eastAsia"/>
          <w:szCs w:val="22"/>
        </w:rPr>
        <w:t>）中的数据，从而架起了</w:t>
      </w:r>
      <w:proofErr w:type="spellStart"/>
      <w:r w:rsidRPr="0028075B">
        <w:rPr>
          <w:rFonts w:hint="eastAsia"/>
          <w:szCs w:val="22"/>
        </w:rPr>
        <w:t>Flink</w:t>
      </w:r>
      <w:proofErr w:type="spellEnd"/>
      <w:r w:rsidRPr="0028075B">
        <w:rPr>
          <w:rFonts w:hint="eastAsia"/>
          <w:szCs w:val="22"/>
        </w:rPr>
        <w:t>中流和表的转换桥梁。</w:t>
      </w:r>
    </w:p>
    <w:p w14:paraId="066F254B" w14:textId="77777777" w:rsidR="00081DAC" w:rsidRPr="0028075B" w:rsidRDefault="00081DAC" w:rsidP="00081DAC">
      <w:pPr>
        <w:spacing w:line="340" w:lineRule="exact"/>
        <w:ind w:firstLineChars="200" w:firstLine="420"/>
        <w:rPr>
          <w:szCs w:val="22"/>
        </w:rPr>
      </w:pPr>
      <w:r w:rsidRPr="0028075B">
        <w:rPr>
          <w:rFonts w:hint="eastAsia"/>
          <w:szCs w:val="22"/>
        </w:rPr>
        <w:t>所以在更新日志流中，元素的类型必须是</w:t>
      </w:r>
      <w:r w:rsidRPr="0028075B">
        <w:rPr>
          <w:rFonts w:hint="eastAsia"/>
          <w:szCs w:val="22"/>
        </w:rPr>
        <w:t>Row</w:t>
      </w:r>
      <w:r w:rsidRPr="0028075B">
        <w:rPr>
          <w:rFonts w:hint="eastAsia"/>
          <w:szCs w:val="22"/>
        </w:rPr>
        <w:t>，而且需要调用</w:t>
      </w:r>
      <w:proofErr w:type="spellStart"/>
      <w:r w:rsidRPr="0028075B">
        <w:rPr>
          <w:rFonts w:hint="eastAsia"/>
          <w:szCs w:val="22"/>
        </w:rPr>
        <w:t>ofKind</w:t>
      </w:r>
      <w:proofErr w:type="spellEnd"/>
      <w:r w:rsidRPr="0028075B">
        <w:rPr>
          <w:rFonts w:hint="eastAsia"/>
          <w:szCs w:val="22"/>
        </w:rPr>
        <w:t>()</w:t>
      </w:r>
      <w:r w:rsidRPr="0028075B">
        <w:rPr>
          <w:rFonts w:hint="eastAsia"/>
          <w:szCs w:val="22"/>
        </w:rPr>
        <w:t>方法来指定更新类型。下面是一个具体的例子：</w:t>
      </w:r>
    </w:p>
    <w:p w14:paraId="70F6653E"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DataStream&lt;Row&gt; </w:t>
      </w:r>
      <w:proofErr w:type="spellStart"/>
      <w:r w:rsidRPr="0028075B">
        <w:rPr>
          <w:rFonts w:ascii="Courier New" w:eastAsia="方正仿宋_GBK" w:hAnsi="Courier New"/>
          <w:position w:val="2"/>
          <w:sz w:val="18"/>
          <w:szCs w:val="18"/>
        </w:rPr>
        <w:t>dataStream</w:t>
      </w:r>
      <w:proofErr w:type="spellEnd"/>
      <w:r w:rsidRPr="0028075B">
        <w:rPr>
          <w:rFonts w:ascii="Courier New" w:eastAsia="方正仿宋_GBK" w:hAnsi="Courier New"/>
          <w:position w:val="2"/>
          <w:sz w:val="18"/>
          <w:szCs w:val="18"/>
        </w:rPr>
        <w:t xml:space="preserve"> =</w:t>
      </w:r>
    </w:p>
    <w:p w14:paraId="3796E1CD"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spellStart"/>
      <w:proofErr w:type="gramStart"/>
      <w:r w:rsidRPr="0028075B">
        <w:rPr>
          <w:rFonts w:ascii="Courier New" w:eastAsia="方正仿宋_GBK" w:hAnsi="Courier New"/>
          <w:position w:val="2"/>
          <w:sz w:val="18"/>
          <w:szCs w:val="18"/>
        </w:rPr>
        <w:t>env.fromElements</w:t>
      </w:r>
      <w:proofErr w:type="spellEnd"/>
      <w:proofErr w:type="gramEnd"/>
      <w:r w:rsidRPr="0028075B">
        <w:rPr>
          <w:rFonts w:ascii="Courier New" w:eastAsia="方正仿宋_GBK" w:hAnsi="Courier New"/>
          <w:position w:val="2"/>
          <w:sz w:val="18"/>
          <w:szCs w:val="18"/>
        </w:rPr>
        <w:t>(</w:t>
      </w:r>
    </w:p>
    <w:p w14:paraId="32614D11"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Row.ofKind</w:t>
      </w:r>
      <w:proofErr w:type="spellEnd"/>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RowKind.INSERT</w:t>
      </w:r>
      <w:proofErr w:type="spellEnd"/>
      <w:r w:rsidRPr="0028075B">
        <w:rPr>
          <w:rFonts w:ascii="Courier New" w:eastAsia="方正仿宋_GBK" w:hAnsi="Courier New"/>
          <w:position w:val="2"/>
          <w:sz w:val="18"/>
          <w:szCs w:val="18"/>
        </w:rPr>
        <w:t>, "Alice", 12),</w:t>
      </w:r>
    </w:p>
    <w:p w14:paraId="59D6459D"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Row.ofKind</w:t>
      </w:r>
      <w:proofErr w:type="spellEnd"/>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RowKind.INSERT</w:t>
      </w:r>
      <w:proofErr w:type="spellEnd"/>
      <w:r w:rsidRPr="0028075B">
        <w:rPr>
          <w:rFonts w:ascii="Courier New" w:eastAsia="方正仿宋_GBK" w:hAnsi="Courier New"/>
          <w:position w:val="2"/>
          <w:sz w:val="18"/>
          <w:szCs w:val="18"/>
        </w:rPr>
        <w:t>, "Bob", 5),</w:t>
      </w:r>
    </w:p>
    <w:p w14:paraId="0C3979F8"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Row.ofKind</w:t>
      </w:r>
      <w:proofErr w:type="spellEnd"/>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RowKind.UPDATE_BEFORE</w:t>
      </w:r>
      <w:proofErr w:type="spellEnd"/>
      <w:r w:rsidRPr="0028075B">
        <w:rPr>
          <w:rFonts w:ascii="Courier New" w:eastAsia="方正仿宋_GBK" w:hAnsi="Courier New"/>
          <w:position w:val="2"/>
          <w:sz w:val="18"/>
          <w:szCs w:val="18"/>
        </w:rPr>
        <w:t>, "Alice", 12),</w:t>
      </w:r>
    </w:p>
    <w:p w14:paraId="1408E215"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Row.ofKind</w:t>
      </w:r>
      <w:proofErr w:type="spellEnd"/>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RowKind.UPDATE_AFTER</w:t>
      </w:r>
      <w:proofErr w:type="spellEnd"/>
      <w:r w:rsidRPr="0028075B">
        <w:rPr>
          <w:rFonts w:ascii="Courier New" w:eastAsia="方正仿宋_GBK" w:hAnsi="Courier New"/>
          <w:position w:val="2"/>
          <w:sz w:val="18"/>
          <w:szCs w:val="18"/>
        </w:rPr>
        <w:t>, "Alice", 100));</w:t>
      </w:r>
    </w:p>
    <w:p w14:paraId="33D601F1"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p>
    <w:p w14:paraId="34154AE0"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r w:rsidRPr="0028075B">
        <w:rPr>
          <w:rFonts w:ascii="Courier New" w:eastAsia="方正仿宋_GBK" w:hAnsi="Courier New"/>
          <w:position w:val="2"/>
          <w:sz w:val="18"/>
          <w:szCs w:val="18"/>
        </w:rPr>
        <w:t>将更新日志流转换为表</w:t>
      </w:r>
    </w:p>
    <w:p w14:paraId="2FE6426D"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Table </w:t>
      </w:r>
      <w:proofErr w:type="spellStart"/>
      <w:r w:rsidRPr="0028075B">
        <w:rPr>
          <w:rFonts w:ascii="Courier New" w:eastAsia="方正仿宋_GBK" w:hAnsi="Courier New"/>
          <w:position w:val="2"/>
          <w:sz w:val="18"/>
          <w:szCs w:val="18"/>
        </w:rPr>
        <w:t>table</w:t>
      </w:r>
      <w:proofErr w:type="spellEnd"/>
      <w:r w:rsidRPr="0028075B">
        <w:rPr>
          <w:rFonts w:ascii="Courier New" w:eastAsia="方正仿宋_GBK" w:hAnsi="Courier New"/>
          <w:position w:val="2"/>
          <w:sz w:val="18"/>
          <w:szCs w:val="18"/>
        </w:rPr>
        <w:t xml:space="preserve"> = </w:t>
      </w:r>
      <w:proofErr w:type="spellStart"/>
      <w:r w:rsidRPr="0028075B">
        <w:rPr>
          <w:rFonts w:ascii="Courier New" w:eastAsia="方正仿宋_GBK" w:hAnsi="Courier New"/>
          <w:position w:val="2"/>
          <w:sz w:val="18"/>
          <w:szCs w:val="18"/>
        </w:rPr>
        <w:t>tableEnv.fromChangelogStream</w:t>
      </w:r>
      <w:proofErr w:type="spellEnd"/>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dataStream</w:t>
      </w:r>
      <w:proofErr w:type="spellEnd"/>
      <w:r w:rsidRPr="0028075B">
        <w:rPr>
          <w:rFonts w:ascii="Courier New" w:eastAsia="方正仿宋_GBK" w:hAnsi="Courier New"/>
          <w:position w:val="2"/>
          <w:sz w:val="18"/>
          <w:szCs w:val="18"/>
        </w:rPr>
        <w:t>);</w:t>
      </w:r>
    </w:p>
    <w:p w14:paraId="2F8F1B47" w14:textId="77777777" w:rsidR="00081DAC" w:rsidRPr="0028075B" w:rsidRDefault="00081DAC" w:rsidP="00081DAC">
      <w:pPr>
        <w:overflowPunct w:val="0"/>
        <w:topLinePunct/>
        <w:spacing w:before="100" w:after="60" w:line="340" w:lineRule="exact"/>
        <w:ind w:left="420"/>
        <w:rPr>
          <w:rFonts w:ascii="Arial" w:eastAsia="黑体" w:hAnsi="Arial" w:cs="宋体"/>
          <w:szCs w:val="20"/>
        </w:rPr>
      </w:pPr>
      <w:r w:rsidRPr="0028075B">
        <w:rPr>
          <w:rFonts w:ascii="Arial" w:eastAsia="黑体" w:hAnsi="Arial" w:cs="宋体" w:hint="eastAsia"/>
          <w:szCs w:val="20"/>
        </w:rPr>
        <w:t xml:space="preserve">4. </w:t>
      </w:r>
      <w:r w:rsidRPr="0028075B">
        <w:rPr>
          <w:rFonts w:ascii="Arial" w:eastAsia="黑体" w:hAnsi="Arial" w:cs="宋体" w:hint="eastAsia"/>
          <w:szCs w:val="20"/>
        </w:rPr>
        <w:t>综合应用示例</w:t>
      </w:r>
    </w:p>
    <w:p w14:paraId="201637CE" w14:textId="77777777" w:rsidR="00081DAC" w:rsidRPr="0028075B" w:rsidRDefault="00081DAC" w:rsidP="00081DAC">
      <w:pPr>
        <w:spacing w:line="340" w:lineRule="exact"/>
        <w:ind w:firstLineChars="200" w:firstLine="420"/>
        <w:rPr>
          <w:szCs w:val="22"/>
        </w:rPr>
      </w:pPr>
      <w:r w:rsidRPr="0028075B">
        <w:rPr>
          <w:rFonts w:hint="eastAsia"/>
          <w:szCs w:val="22"/>
        </w:rPr>
        <w:t>现在，我们可以将介绍过的所有</w:t>
      </w:r>
      <w:r w:rsidRPr="0028075B">
        <w:rPr>
          <w:rFonts w:hint="eastAsia"/>
          <w:szCs w:val="22"/>
        </w:rPr>
        <w:t>API</w:t>
      </w:r>
      <w:r w:rsidRPr="0028075B">
        <w:rPr>
          <w:rFonts w:hint="eastAsia"/>
          <w:szCs w:val="22"/>
        </w:rPr>
        <w:t>整合起来，写出一段完整的代码。同样还是用户的一组点击事件，我们可以查询出某个用户（例如</w:t>
      </w:r>
      <w:r w:rsidRPr="0028075B">
        <w:rPr>
          <w:rFonts w:hint="eastAsia"/>
          <w:szCs w:val="22"/>
        </w:rPr>
        <w:t>Alice</w:t>
      </w:r>
      <w:r w:rsidRPr="0028075B">
        <w:rPr>
          <w:rFonts w:hint="eastAsia"/>
          <w:szCs w:val="22"/>
        </w:rPr>
        <w:t>）点击的</w:t>
      </w:r>
      <w:proofErr w:type="spellStart"/>
      <w:r w:rsidRPr="0028075B">
        <w:rPr>
          <w:rFonts w:hint="eastAsia"/>
          <w:szCs w:val="22"/>
        </w:rPr>
        <w:t>url</w:t>
      </w:r>
      <w:proofErr w:type="spellEnd"/>
      <w:r w:rsidRPr="0028075B">
        <w:rPr>
          <w:rFonts w:hint="eastAsia"/>
          <w:szCs w:val="22"/>
        </w:rPr>
        <w:t>列表，也可以统计出每个用户累计的点击次数，这可以用两句</w:t>
      </w:r>
      <w:r w:rsidRPr="0028075B">
        <w:rPr>
          <w:rFonts w:hint="eastAsia"/>
          <w:szCs w:val="22"/>
        </w:rPr>
        <w:t>SQL</w:t>
      </w:r>
      <w:r w:rsidRPr="0028075B">
        <w:rPr>
          <w:rFonts w:hint="eastAsia"/>
          <w:szCs w:val="22"/>
        </w:rPr>
        <w:t>来分别实现。具体代码如下：</w:t>
      </w:r>
    </w:p>
    <w:p w14:paraId="0F67987B"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public class </w:t>
      </w:r>
      <w:proofErr w:type="spellStart"/>
      <w:r w:rsidRPr="0028075B">
        <w:rPr>
          <w:rFonts w:ascii="Courier New" w:eastAsia="方正仿宋_GBK" w:hAnsi="Courier New"/>
          <w:position w:val="2"/>
          <w:sz w:val="18"/>
          <w:szCs w:val="18"/>
        </w:rPr>
        <w:t>TableToStreamExample</w:t>
      </w:r>
      <w:proofErr w:type="spellEnd"/>
      <w:r w:rsidRPr="0028075B">
        <w:rPr>
          <w:rFonts w:ascii="Courier New" w:eastAsia="方正仿宋_GBK" w:hAnsi="Courier New"/>
          <w:position w:val="2"/>
          <w:sz w:val="18"/>
          <w:szCs w:val="18"/>
        </w:rPr>
        <w:t xml:space="preserve"> {</w:t>
      </w:r>
      <w:r w:rsidRPr="0028075B">
        <w:rPr>
          <w:rFonts w:ascii="Courier New" w:eastAsia="方正仿宋_GBK" w:hAnsi="Courier New"/>
          <w:position w:val="2"/>
          <w:sz w:val="18"/>
          <w:szCs w:val="18"/>
        </w:rPr>
        <w:br/>
        <w:t xml:space="preserve">    public static void main(String[] </w:t>
      </w:r>
      <w:proofErr w:type="spellStart"/>
      <w:r w:rsidRPr="0028075B">
        <w:rPr>
          <w:rFonts w:ascii="Courier New" w:eastAsia="方正仿宋_GBK" w:hAnsi="Courier New"/>
          <w:position w:val="2"/>
          <w:sz w:val="18"/>
          <w:szCs w:val="18"/>
        </w:rPr>
        <w:t>args</w:t>
      </w:r>
      <w:proofErr w:type="spellEnd"/>
      <w:r w:rsidRPr="0028075B">
        <w:rPr>
          <w:rFonts w:ascii="Courier New" w:eastAsia="方正仿宋_GBK" w:hAnsi="Courier New"/>
          <w:position w:val="2"/>
          <w:sz w:val="18"/>
          <w:szCs w:val="18"/>
        </w:rPr>
        <w:t>) throws Exception {</w:t>
      </w:r>
      <w:r w:rsidRPr="0028075B">
        <w:rPr>
          <w:rFonts w:ascii="Courier New" w:eastAsia="方正仿宋_GBK" w:hAnsi="Courier New"/>
          <w:position w:val="2"/>
          <w:sz w:val="18"/>
          <w:szCs w:val="18"/>
        </w:rPr>
        <w:br/>
      </w:r>
      <w:r w:rsidRPr="0028075B">
        <w:rPr>
          <w:rFonts w:ascii="Courier New" w:eastAsia="方正仿宋_GBK" w:hAnsi="Courier New"/>
          <w:position w:val="2"/>
          <w:sz w:val="18"/>
          <w:szCs w:val="18"/>
        </w:rPr>
        <w:lastRenderedPageBreak/>
        <w:t xml:space="preserve">        // </w:t>
      </w:r>
      <w:r w:rsidRPr="0028075B">
        <w:rPr>
          <w:rFonts w:ascii="Courier New" w:eastAsia="方正仿宋_GBK" w:hAnsi="Courier New" w:hint="eastAsia"/>
          <w:position w:val="2"/>
          <w:sz w:val="18"/>
          <w:szCs w:val="18"/>
        </w:rPr>
        <w:t>获取</w:t>
      </w:r>
      <w:proofErr w:type="gramStart"/>
      <w:r w:rsidRPr="0028075B">
        <w:rPr>
          <w:rFonts w:ascii="Courier New" w:eastAsia="方正仿宋_GBK" w:hAnsi="Courier New" w:hint="eastAsia"/>
          <w:position w:val="2"/>
          <w:sz w:val="18"/>
          <w:szCs w:val="18"/>
        </w:rPr>
        <w:t>流环境</w:t>
      </w:r>
      <w:proofErr w:type="gramEnd"/>
      <w:r w:rsidRPr="0028075B">
        <w:rPr>
          <w:rFonts w:ascii="Courier New" w:eastAsia="方正仿宋_GBK" w:hAnsi="Courier New" w:hint="eastAsia"/>
          <w:position w:val="2"/>
          <w:sz w:val="18"/>
          <w:szCs w:val="18"/>
        </w:rPr>
        <w:br/>
        <w:t xml:space="preserve">        </w:t>
      </w:r>
      <w:proofErr w:type="spellStart"/>
      <w:r w:rsidRPr="0028075B">
        <w:rPr>
          <w:rFonts w:ascii="Courier New" w:eastAsia="方正仿宋_GBK" w:hAnsi="Courier New"/>
          <w:position w:val="2"/>
          <w:sz w:val="18"/>
          <w:szCs w:val="18"/>
        </w:rPr>
        <w:t>StreamExecutionEnvironment</w:t>
      </w:r>
      <w:proofErr w:type="spellEnd"/>
      <w:r w:rsidRPr="0028075B">
        <w:rPr>
          <w:rFonts w:ascii="Courier New" w:eastAsia="方正仿宋_GBK" w:hAnsi="Courier New"/>
          <w:position w:val="2"/>
          <w:sz w:val="18"/>
          <w:szCs w:val="18"/>
        </w:rPr>
        <w:t xml:space="preserve"> env = </w:t>
      </w:r>
      <w:proofErr w:type="spellStart"/>
      <w:r w:rsidRPr="0028075B">
        <w:rPr>
          <w:rFonts w:ascii="Courier New" w:eastAsia="方正仿宋_GBK" w:hAnsi="Courier New"/>
          <w:position w:val="2"/>
          <w:sz w:val="18"/>
          <w:szCs w:val="18"/>
        </w:rPr>
        <w:t>StreamExecutionEnvironment.getExecutionEnvironment</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 xml:space="preserve">        </w:t>
      </w:r>
      <w:proofErr w:type="spellStart"/>
      <w:r w:rsidRPr="0028075B">
        <w:rPr>
          <w:rFonts w:ascii="Courier New" w:eastAsia="方正仿宋_GBK" w:hAnsi="Courier New"/>
          <w:position w:val="2"/>
          <w:sz w:val="18"/>
          <w:szCs w:val="18"/>
        </w:rPr>
        <w:t>env.setParallelism</w:t>
      </w:r>
      <w:proofErr w:type="spellEnd"/>
      <w:r w:rsidRPr="0028075B">
        <w:rPr>
          <w:rFonts w:ascii="Courier New" w:eastAsia="方正仿宋_GBK" w:hAnsi="Courier New"/>
          <w:position w:val="2"/>
          <w:sz w:val="18"/>
          <w:szCs w:val="18"/>
        </w:rPr>
        <w:t>(1);</w:t>
      </w:r>
      <w:r w:rsidRPr="0028075B">
        <w:rPr>
          <w:rFonts w:ascii="Courier New" w:eastAsia="方正仿宋_GBK" w:hAnsi="Courier New"/>
          <w:position w:val="2"/>
          <w:sz w:val="18"/>
          <w:szCs w:val="18"/>
        </w:rPr>
        <w:br/>
      </w:r>
      <w:r w:rsidRPr="0028075B">
        <w:rPr>
          <w:rFonts w:ascii="Courier New" w:eastAsia="方正仿宋_GBK" w:hAnsi="Courier New"/>
          <w:position w:val="2"/>
          <w:sz w:val="18"/>
          <w:szCs w:val="18"/>
        </w:rPr>
        <w:br/>
        <w:t xml:space="preserve">        // </w:t>
      </w:r>
      <w:r w:rsidRPr="0028075B">
        <w:rPr>
          <w:rFonts w:ascii="Courier New" w:eastAsia="方正仿宋_GBK" w:hAnsi="Courier New" w:hint="eastAsia"/>
          <w:position w:val="2"/>
          <w:sz w:val="18"/>
          <w:szCs w:val="18"/>
        </w:rPr>
        <w:t>读取数据源</w:t>
      </w:r>
      <w:r w:rsidRPr="0028075B">
        <w:rPr>
          <w:rFonts w:ascii="Courier New" w:eastAsia="方正仿宋_GBK" w:hAnsi="Courier New" w:hint="eastAsia"/>
          <w:position w:val="2"/>
          <w:sz w:val="18"/>
          <w:szCs w:val="18"/>
        </w:rPr>
        <w:br/>
        <w:t xml:space="preserve">        </w:t>
      </w:r>
      <w:proofErr w:type="spellStart"/>
      <w:r w:rsidRPr="0028075B">
        <w:rPr>
          <w:rFonts w:ascii="Courier New" w:eastAsia="方正仿宋_GBK" w:hAnsi="Courier New"/>
          <w:position w:val="2"/>
          <w:sz w:val="18"/>
          <w:szCs w:val="18"/>
        </w:rPr>
        <w:t>SingleOutputStreamOperator</w:t>
      </w:r>
      <w:proofErr w:type="spellEnd"/>
      <w:r w:rsidRPr="0028075B">
        <w:rPr>
          <w:rFonts w:ascii="Courier New" w:eastAsia="方正仿宋_GBK" w:hAnsi="Courier New"/>
          <w:position w:val="2"/>
          <w:sz w:val="18"/>
          <w:szCs w:val="18"/>
        </w:rPr>
        <w:t xml:space="preserve">&lt;Event&gt; </w:t>
      </w:r>
      <w:proofErr w:type="spellStart"/>
      <w:r w:rsidRPr="0028075B">
        <w:rPr>
          <w:rFonts w:ascii="Courier New" w:eastAsia="方正仿宋_GBK" w:hAnsi="Courier New"/>
          <w:position w:val="2"/>
          <w:sz w:val="18"/>
          <w:szCs w:val="18"/>
        </w:rPr>
        <w:t>eventStream</w:t>
      </w:r>
      <w:proofErr w:type="spellEnd"/>
      <w:r w:rsidRPr="0028075B">
        <w:rPr>
          <w:rFonts w:ascii="Courier New" w:eastAsia="方正仿宋_GBK" w:hAnsi="Courier New"/>
          <w:position w:val="2"/>
          <w:sz w:val="18"/>
          <w:szCs w:val="18"/>
        </w:rPr>
        <w:t xml:space="preserve"> = env</w:t>
      </w:r>
      <w:r w:rsidRPr="0028075B">
        <w:rPr>
          <w:rFonts w:ascii="Courier New" w:eastAsia="方正仿宋_GBK" w:hAnsi="Courier New"/>
          <w:position w:val="2"/>
          <w:sz w:val="18"/>
          <w:szCs w:val="18"/>
        </w:rPr>
        <w:br/>
        <w:t xml:space="preserve">                .</w:t>
      </w:r>
      <w:proofErr w:type="spellStart"/>
      <w:r w:rsidRPr="0028075B">
        <w:rPr>
          <w:rFonts w:ascii="Courier New" w:eastAsia="方正仿宋_GBK" w:hAnsi="Courier New"/>
          <w:position w:val="2"/>
          <w:sz w:val="18"/>
          <w:szCs w:val="18"/>
        </w:rPr>
        <w:t>fromElements</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 xml:space="preserve">                        new Event("Alice", "./home", 1000L),</w:t>
      </w:r>
      <w:r w:rsidRPr="0028075B">
        <w:rPr>
          <w:rFonts w:ascii="Courier New" w:eastAsia="方正仿宋_GBK" w:hAnsi="Courier New"/>
          <w:position w:val="2"/>
          <w:sz w:val="18"/>
          <w:szCs w:val="18"/>
        </w:rPr>
        <w:br/>
        <w:t xml:space="preserve">                        new Event("Bob", "./cart", 1000L),</w:t>
      </w:r>
      <w:r w:rsidRPr="0028075B">
        <w:rPr>
          <w:rFonts w:ascii="Courier New" w:eastAsia="方正仿宋_GBK" w:hAnsi="Courier New"/>
          <w:position w:val="2"/>
          <w:sz w:val="18"/>
          <w:szCs w:val="18"/>
        </w:rPr>
        <w:br/>
        <w:t xml:space="preserve">                        new Event("Alice", "./</w:t>
      </w:r>
      <w:proofErr w:type="spellStart"/>
      <w:r w:rsidRPr="0028075B">
        <w:rPr>
          <w:rFonts w:ascii="Courier New" w:eastAsia="方正仿宋_GBK" w:hAnsi="Courier New"/>
          <w:position w:val="2"/>
          <w:sz w:val="18"/>
          <w:szCs w:val="18"/>
        </w:rPr>
        <w:t>prod?id</w:t>
      </w:r>
      <w:proofErr w:type="spellEnd"/>
      <w:r w:rsidRPr="0028075B">
        <w:rPr>
          <w:rFonts w:ascii="Courier New" w:eastAsia="方正仿宋_GBK" w:hAnsi="Courier New"/>
          <w:position w:val="2"/>
          <w:sz w:val="18"/>
          <w:szCs w:val="18"/>
        </w:rPr>
        <w:t>=1", 5 * 1000L),</w:t>
      </w:r>
      <w:r w:rsidRPr="0028075B">
        <w:rPr>
          <w:rFonts w:ascii="Courier New" w:eastAsia="方正仿宋_GBK" w:hAnsi="Courier New"/>
          <w:position w:val="2"/>
          <w:sz w:val="18"/>
          <w:szCs w:val="18"/>
        </w:rPr>
        <w:br/>
        <w:t xml:space="preserve">                        new Event("Cary", "./home", 60 * 1000L),</w:t>
      </w:r>
      <w:r w:rsidRPr="0028075B">
        <w:rPr>
          <w:rFonts w:ascii="Courier New" w:eastAsia="方正仿宋_GBK" w:hAnsi="Courier New"/>
          <w:position w:val="2"/>
          <w:sz w:val="18"/>
          <w:szCs w:val="18"/>
        </w:rPr>
        <w:br/>
        <w:t xml:space="preserve">                        new Event("Bob", "./</w:t>
      </w:r>
      <w:proofErr w:type="spellStart"/>
      <w:r w:rsidRPr="0028075B">
        <w:rPr>
          <w:rFonts w:ascii="Courier New" w:eastAsia="方正仿宋_GBK" w:hAnsi="Courier New"/>
          <w:position w:val="2"/>
          <w:sz w:val="18"/>
          <w:szCs w:val="18"/>
        </w:rPr>
        <w:t>prod?id</w:t>
      </w:r>
      <w:proofErr w:type="spellEnd"/>
      <w:r w:rsidRPr="0028075B">
        <w:rPr>
          <w:rFonts w:ascii="Courier New" w:eastAsia="方正仿宋_GBK" w:hAnsi="Courier New"/>
          <w:position w:val="2"/>
          <w:sz w:val="18"/>
          <w:szCs w:val="18"/>
        </w:rPr>
        <w:t>=3", 90 * 1000L),</w:t>
      </w:r>
      <w:r w:rsidRPr="0028075B">
        <w:rPr>
          <w:rFonts w:ascii="Courier New" w:eastAsia="方正仿宋_GBK" w:hAnsi="Courier New"/>
          <w:position w:val="2"/>
          <w:sz w:val="18"/>
          <w:szCs w:val="18"/>
        </w:rPr>
        <w:br/>
        <w:t xml:space="preserve">                        new Event("Alice", "./</w:t>
      </w:r>
      <w:proofErr w:type="spellStart"/>
      <w:r w:rsidRPr="0028075B">
        <w:rPr>
          <w:rFonts w:ascii="Courier New" w:eastAsia="方正仿宋_GBK" w:hAnsi="Courier New"/>
          <w:position w:val="2"/>
          <w:sz w:val="18"/>
          <w:szCs w:val="18"/>
        </w:rPr>
        <w:t>prod?id</w:t>
      </w:r>
      <w:proofErr w:type="spellEnd"/>
      <w:r w:rsidRPr="0028075B">
        <w:rPr>
          <w:rFonts w:ascii="Courier New" w:eastAsia="方正仿宋_GBK" w:hAnsi="Courier New"/>
          <w:position w:val="2"/>
          <w:sz w:val="18"/>
          <w:szCs w:val="18"/>
        </w:rPr>
        <w:t>=7", 105 * 1000L)</w:t>
      </w:r>
      <w:r w:rsidRPr="0028075B">
        <w:rPr>
          <w:rFonts w:ascii="Courier New" w:eastAsia="方正仿宋_GBK" w:hAnsi="Courier New"/>
          <w:position w:val="2"/>
          <w:sz w:val="18"/>
          <w:szCs w:val="18"/>
        </w:rPr>
        <w:br/>
        <w:t xml:space="preserve">                );</w:t>
      </w:r>
      <w:r w:rsidRPr="0028075B">
        <w:rPr>
          <w:rFonts w:ascii="Courier New" w:eastAsia="方正仿宋_GBK" w:hAnsi="Courier New"/>
          <w:position w:val="2"/>
          <w:sz w:val="18"/>
          <w:szCs w:val="18"/>
        </w:rPr>
        <w:br/>
      </w:r>
      <w:r w:rsidRPr="0028075B">
        <w:rPr>
          <w:rFonts w:ascii="Courier New" w:eastAsia="方正仿宋_GBK" w:hAnsi="Courier New"/>
          <w:position w:val="2"/>
          <w:sz w:val="18"/>
          <w:szCs w:val="18"/>
        </w:rPr>
        <w:br/>
        <w:t xml:space="preserve">        // </w:t>
      </w:r>
      <w:r w:rsidRPr="0028075B">
        <w:rPr>
          <w:rFonts w:ascii="Courier New" w:eastAsia="方正仿宋_GBK" w:hAnsi="Courier New" w:hint="eastAsia"/>
          <w:position w:val="2"/>
          <w:sz w:val="18"/>
          <w:szCs w:val="18"/>
        </w:rPr>
        <w:t>获取</w:t>
      </w:r>
      <w:proofErr w:type="gramStart"/>
      <w:r w:rsidRPr="0028075B">
        <w:rPr>
          <w:rFonts w:ascii="Courier New" w:eastAsia="方正仿宋_GBK" w:hAnsi="Courier New" w:hint="eastAsia"/>
          <w:position w:val="2"/>
          <w:sz w:val="18"/>
          <w:szCs w:val="18"/>
        </w:rPr>
        <w:t>表环境</w:t>
      </w:r>
      <w:proofErr w:type="gramEnd"/>
      <w:r w:rsidRPr="0028075B">
        <w:rPr>
          <w:rFonts w:ascii="Courier New" w:eastAsia="方正仿宋_GBK" w:hAnsi="Courier New" w:hint="eastAsia"/>
          <w:position w:val="2"/>
          <w:sz w:val="18"/>
          <w:szCs w:val="18"/>
        </w:rPr>
        <w:br/>
        <w:t xml:space="preserve">        </w:t>
      </w:r>
      <w:proofErr w:type="spellStart"/>
      <w:r w:rsidRPr="0028075B">
        <w:rPr>
          <w:rFonts w:ascii="Courier New" w:eastAsia="方正仿宋_GBK" w:hAnsi="Courier New"/>
          <w:position w:val="2"/>
          <w:sz w:val="18"/>
          <w:szCs w:val="18"/>
        </w:rPr>
        <w:t>StreamTableEnvironment</w:t>
      </w:r>
      <w:proofErr w:type="spellEnd"/>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tableEnv</w:t>
      </w:r>
      <w:proofErr w:type="spellEnd"/>
      <w:r w:rsidRPr="0028075B">
        <w:rPr>
          <w:rFonts w:ascii="Courier New" w:eastAsia="方正仿宋_GBK" w:hAnsi="Courier New"/>
          <w:position w:val="2"/>
          <w:sz w:val="18"/>
          <w:szCs w:val="18"/>
        </w:rPr>
        <w:t xml:space="preserve"> = </w:t>
      </w:r>
      <w:proofErr w:type="spellStart"/>
      <w:r w:rsidRPr="0028075B">
        <w:rPr>
          <w:rFonts w:ascii="Courier New" w:eastAsia="方正仿宋_GBK" w:hAnsi="Courier New"/>
          <w:position w:val="2"/>
          <w:sz w:val="18"/>
          <w:szCs w:val="18"/>
        </w:rPr>
        <w:t>StreamTableEnvironment.create</w:t>
      </w:r>
      <w:proofErr w:type="spellEnd"/>
      <w:r w:rsidRPr="0028075B">
        <w:rPr>
          <w:rFonts w:ascii="Courier New" w:eastAsia="方正仿宋_GBK" w:hAnsi="Courier New"/>
          <w:position w:val="2"/>
          <w:sz w:val="18"/>
          <w:szCs w:val="18"/>
        </w:rPr>
        <w:t>(env);</w:t>
      </w:r>
      <w:r w:rsidRPr="0028075B">
        <w:rPr>
          <w:rFonts w:ascii="Courier New" w:eastAsia="方正仿宋_GBK" w:hAnsi="Courier New"/>
          <w:position w:val="2"/>
          <w:sz w:val="18"/>
          <w:szCs w:val="18"/>
        </w:rPr>
        <w:br/>
      </w:r>
      <w:r w:rsidRPr="0028075B">
        <w:rPr>
          <w:rFonts w:ascii="Courier New" w:eastAsia="方正仿宋_GBK" w:hAnsi="Courier New"/>
          <w:position w:val="2"/>
          <w:sz w:val="18"/>
          <w:szCs w:val="18"/>
        </w:rPr>
        <w:br/>
        <w:t xml:space="preserve">        // </w:t>
      </w:r>
      <w:r w:rsidRPr="0028075B">
        <w:rPr>
          <w:rFonts w:ascii="Courier New" w:eastAsia="方正仿宋_GBK" w:hAnsi="Courier New" w:hint="eastAsia"/>
          <w:position w:val="2"/>
          <w:sz w:val="18"/>
          <w:szCs w:val="18"/>
        </w:rPr>
        <w:t>将数据流转换成表</w:t>
      </w:r>
    </w:p>
    <w:p w14:paraId="14515478" w14:textId="77777777" w:rsidR="00081DAC" w:rsidRPr="0028075B" w:rsidRDefault="00081DAC" w:rsidP="00081DAC">
      <w:pPr>
        <w:shd w:val="clear" w:color="auto" w:fill="E6E6E6"/>
        <w:spacing w:line="260" w:lineRule="exact"/>
        <w:ind w:leftChars="20" w:left="42" w:rightChars="20" w:right="42" w:firstLineChars="401" w:firstLine="722"/>
        <w:jc w:val="left"/>
        <w:rPr>
          <w:rFonts w:ascii="Courier New" w:eastAsia="方正仿宋_GBK" w:hAnsi="Courier New"/>
          <w:position w:val="2"/>
          <w:sz w:val="18"/>
          <w:szCs w:val="18"/>
        </w:rPr>
      </w:pPr>
      <w:proofErr w:type="spellStart"/>
      <w:r w:rsidRPr="0028075B">
        <w:rPr>
          <w:rFonts w:ascii="Courier New" w:eastAsia="方正仿宋_GBK" w:hAnsi="Courier New"/>
          <w:position w:val="2"/>
          <w:sz w:val="18"/>
          <w:szCs w:val="18"/>
        </w:rPr>
        <w:t>tableEnv.createTemporaryView</w:t>
      </w:r>
      <w:proofErr w:type="spellEnd"/>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EventTable</w:t>
      </w:r>
      <w:proofErr w:type="spellEnd"/>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eventStream</w:t>
      </w:r>
      <w:proofErr w:type="spellEnd"/>
      <w:r w:rsidRPr="0028075B">
        <w:rPr>
          <w:rFonts w:ascii="Courier New" w:eastAsia="方正仿宋_GBK" w:hAnsi="Courier New"/>
          <w:position w:val="2"/>
          <w:sz w:val="18"/>
          <w:szCs w:val="18"/>
        </w:rPr>
        <w:t>);</w:t>
      </w:r>
    </w:p>
    <w:p w14:paraId="0F223266"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br/>
      </w:r>
      <w:r w:rsidRPr="0028075B">
        <w:rPr>
          <w:rFonts w:ascii="Courier New" w:eastAsia="方正仿宋_GBK" w:hAnsi="Courier New"/>
          <w:position w:val="2"/>
          <w:sz w:val="18"/>
          <w:szCs w:val="18"/>
        </w:rPr>
        <w:br/>
        <w:t xml:space="preserve">        // </w:t>
      </w:r>
      <w:r w:rsidRPr="0028075B">
        <w:rPr>
          <w:rFonts w:ascii="Courier New" w:eastAsia="方正仿宋_GBK" w:hAnsi="Courier New" w:hint="eastAsia"/>
          <w:position w:val="2"/>
          <w:sz w:val="18"/>
          <w:szCs w:val="18"/>
        </w:rPr>
        <w:t>查询</w:t>
      </w:r>
      <w:r w:rsidRPr="0028075B">
        <w:rPr>
          <w:rFonts w:ascii="Courier New" w:eastAsia="方正仿宋_GBK" w:hAnsi="Courier New" w:hint="eastAsia"/>
          <w:position w:val="2"/>
          <w:sz w:val="18"/>
          <w:szCs w:val="18"/>
        </w:rPr>
        <w:t>Alice</w:t>
      </w:r>
      <w:r w:rsidRPr="0028075B">
        <w:rPr>
          <w:rFonts w:ascii="Courier New" w:eastAsia="方正仿宋_GBK" w:hAnsi="Courier New" w:hint="eastAsia"/>
          <w:position w:val="2"/>
          <w:sz w:val="18"/>
          <w:szCs w:val="18"/>
        </w:rPr>
        <w:t>的访问</w:t>
      </w:r>
      <w:proofErr w:type="spellStart"/>
      <w:r w:rsidRPr="0028075B">
        <w:rPr>
          <w:rFonts w:ascii="Courier New" w:eastAsia="方正仿宋_GBK" w:hAnsi="Courier New" w:hint="eastAsia"/>
          <w:position w:val="2"/>
          <w:sz w:val="18"/>
          <w:szCs w:val="18"/>
        </w:rPr>
        <w:t>url</w:t>
      </w:r>
      <w:proofErr w:type="spellEnd"/>
      <w:r w:rsidRPr="0028075B">
        <w:rPr>
          <w:rFonts w:ascii="Courier New" w:eastAsia="方正仿宋_GBK" w:hAnsi="Courier New" w:hint="eastAsia"/>
          <w:position w:val="2"/>
          <w:sz w:val="18"/>
          <w:szCs w:val="18"/>
        </w:rPr>
        <w:t>列表</w:t>
      </w:r>
      <w:r w:rsidRPr="0028075B">
        <w:rPr>
          <w:rFonts w:ascii="Courier New" w:eastAsia="方正仿宋_GBK" w:hAnsi="Courier New" w:hint="eastAsia"/>
          <w:position w:val="2"/>
          <w:sz w:val="18"/>
          <w:szCs w:val="18"/>
        </w:rPr>
        <w:br/>
        <w:t xml:space="preserve">        </w:t>
      </w:r>
      <w:r w:rsidRPr="0028075B">
        <w:rPr>
          <w:rFonts w:ascii="Courier New" w:eastAsia="方正仿宋_GBK" w:hAnsi="Courier New"/>
          <w:position w:val="2"/>
          <w:sz w:val="18"/>
          <w:szCs w:val="18"/>
        </w:rPr>
        <w:t xml:space="preserve">Table </w:t>
      </w:r>
      <w:proofErr w:type="spellStart"/>
      <w:r w:rsidRPr="0028075B">
        <w:rPr>
          <w:rFonts w:ascii="Courier New" w:eastAsia="方正仿宋_GBK" w:hAnsi="Courier New"/>
          <w:position w:val="2"/>
          <w:sz w:val="18"/>
          <w:szCs w:val="18"/>
        </w:rPr>
        <w:t>aliceVisitTable</w:t>
      </w:r>
      <w:proofErr w:type="spellEnd"/>
      <w:r w:rsidRPr="0028075B">
        <w:rPr>
          <w:rFonts w:ascii="Courier New" w:eastAsia="方正仿宋_GBK" w:hAnsi="Courier New" w:hint="eastAsia"/>
          <w:position w:val="2"/>
          <w:sz w:val="18"/>
          <w:szCs w:val="18"/>
        </w:rPr>
        <w:t xml:space="preserve"> </w:t>
      </w:r>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tableEnv.</w:t>
      </w:r>
      <w:proofErr w:type="gramStart"/>
      <w:r w:rsidRPr="0028075B">
        <w:rPr>
          <w:rFonts w:ascii="Courier New" w:eastAsia="方正仿宋_GBK" w:hAnsi="Courier New"/>
          <w:position w:val="2"/>
          <w:sz w:val="18"/>
          <w:szCs w:val="18"/>
        </w:rPr>
        <w:t>sqlQuery</w:t>
      </w:r>
      <w:proofErr w:type="spellEnd"/>
      <w:r w:rsidRPr="0028075B">
        <w:rPr>
          <w:rFonts w:ascii="Courier New" w:eastAsia="方正仿宋_GBK" w:hAnsi="Courier New"/>
          <w:position w:val="2"/>
          <w:sz w:val="18"/>
          <w:szCs w:val="18"/>
        </w:rPr>
        <w:t>(</w:t>
      </w:r>
      <w:proofErr w:type="gramEnd"/>
      <w:r w:rsidRPr="0028075B">
        <w:rPr>
          <w:rFonts w:ascii="Courier New" w:eastAsia="方正仿宋_GBK" w:hAnsi="Courier New"/>
          <w:position w:val="2"/>
          <w:sz w:val="18"/>
          <w:szCs w:val="18"/>
        </w:rPr>
        <w:t>"</w:t>
      </w:r>
      <w:r w:rsidRPr="0028075B">
        <w:rPr>
          <w:rFonts w:ascii="Courier New" w:eastAsia="方正仿宋_GBK" w:hAnsi="Courier New" w:hint="eastAsia"/>
          <w:position w:val="2"/>
          <w:sz w:val="18"/>
          <w:szCs w:val="18"/>
        </w:rPr>
        <w:t>SELECT</w:t>
      </w:r>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url</w:t>
      </w:r>
      <w:proofErr w:type="spellEnd"/>
      <w:r w:rsidRPr="0028075B">
        <w:rPr>
          <w:rFonts w:ascii="Courier New" w:eastAsia="方正仿宋_GBK" w:hAnsi="Courier New"/>
          <w:position w:val="2"/>
          <w:sz w:val="18"/>
          <w:szCs w:val="18"/>
        </w:rPr>
        <w:t>, user FROM</w:t>
      </w:r>
      <w:r w:rsidRPr="0028075B">
        <w:rPr>
          <w:rFonts w:ascii="Courier New" w:eastAsia="方正仿宋_GBK" w:hAnsi="Courier New" w:hint="eastAsia"/>
          <w:position w:val="2"/>
          <w:sz w:val="18"/>
          <w:szCs w:val="18"/>
        </w:rPr>
        <w:t xml:space="preserve"> </w:t>
      </w:r>
      <w:proofErr w:type="spellStart"/>
      <w:r w:rsidRPr="0028075B">
        <w:rPr>
          <w:rFonts w:ascii="Courier New" w:eastAsia="方正仿宋_GBK" w:hAnsi="Courier New" w:hint="eastAsia"/>
          <w:position w:val="2"/>
          <w:sz w:val="18"/>
          <w:szCs w:val="18"/>
        </w:rPr>
        <w:t>EventTable</w:t>
      </w:r>
      <w:proofErr w:type="spellEnd"/>
      <w:r w:rsidRPr="0028075B">
        <w:rPr>
          <w:rFonts w:ascii="Courier New" w:eastAsia="方正仿宋_GBK" w:hAnsi="Courier New"/>
          <w:position w:val="2"/>
          <w:sz w:val="18"/>
          <w:szCs w:val="18"/>
        </w:rPr>
        <w:t xml:space="preserve"> WHERE</w:t>
      </w:r>
      <w:r w:rsidRPr="0028075B">
        <w:rPr>
          <w:rFonts w:ascii="Courier New" w:eastAsia="方正仿宋_GBK" w:hAnsi="Courier New" w:hint="eastAsia"/>
          <w:position w:val="2"/>
          <w:sz w:val="18"/>
          <w:szCs w:val="18"/>
        </w:rPr>
        <w:t xml:space="preserve"> </w:t>
      </w:r>
      <w:r w:rsidRPr="0028075B">
        <w:rPr>
          <w:rFonts w:ascii="Courier New" w:eastAsia="方正仿宋_GBK" w:hAnsi="Courier New"/>
          <w:position w:val="2"/>
          <w:sz w:val="18"/>
          <w:szCs w:val="18"/>
        </w:rPr>
        <w:t>user = 'Alice'");</w:t>
      </w:r>
      <w:r w:rsidRPr="0028075B">
        <w:rPr>
          <w:rFonts w:ascii="Courier New" w:eastAsia="方正仿宋_GBK" w:hAnsi="Courier New"/>
          <w:position w:val="2"/>
          <w:sz w:val="18"/>
          <w:szCs w:val="18"/>
        </w:rPr>
        <w:br/>
      </w:r>
      <w:r w:rsidRPr="0028075B">
        <w:rPr>
          <w:rFonts w:ascii="Courier New" w:eastAsia="方正仿宋_GBK" w:hAnsi="Courier New" w:hint="eastAsia"/>
          <w:position w:val="2"/>
          <w:sz w:val="18"/>
          <w:szCs w:val="18"/>
        </w:rPr>
        <w:t xml:space="preserve">    </w:t>
      </w:r>
    </w:p>
    <w:p w14:paraId="2DF42C60" w14:textId="77777777" w:rsidR="00081DAC" w:rsidRPr="0028075B" w:rsidRDefault="00081DAC" w:rsidP="00081DAC">
      <w:pPr>
        <w:shd w:val="clear" w:color="auto" w:fill="E6E6E6"/>
        <w:spacing w:line="260" w:lineRule="exact"/>
        <w:ind w:leftChars="20" w:left="42" w:rightChars="20" w:right="42" w:firstLineChars="401" w:firstLine="722"/>
        <w:jc w:val="left"/>
        <w:rPr>
          <w:rFonts w:ascii="Courier New" w:eastAsia="方正仿宋_GBK" w:hAnsi="Courier New"/>
          <w:position w:val="2"/>
          <w:sz w:val="18"/>
          <w:szCs w:val="18"/>
        </w:rPr>
      </w:pPr>
      <w:r w:rsidRPr="0028075B">
        <w:rPr>
          <w:rFonts w:ascii="Courier New" w:eastAsia="方正仿宋_GBK" w:hAnsi="Courier New" w:hint="eastAsia"/>
          <w:position w:val="2"/>
          <w:sz w:val="18"/>
          <w:szCs w:val="18"/>
        </w:rPr>
        <w:t xml:space="preserve">// </w:t>
      </w:r>
      <w:r w:rsidRPr="0028075B">
        <w:rPr>
          <w:rFonts w:ascii="Courier New" w:eastAsia="方正仿宋_GBK" w:hAnsi="Courier New" w:hint="eastAsia"/>
          <w:position w:val="2"/>
          <w:sz w:val="18"/>
          <w:szCs w:val="18"/>
        </w:rPr>
        <w:t>统计每个用户的点击次数</w:t>
      </w:r>
      <w:r w:rsidRPr="0028075B">
        <w:rPr>
          <w:rFonts w:ascii="Courier New" w:eastAsia="方正仿宋_GBK" w:hAnsi="Courier New"/>
          <w:position w:val="2"/>
          <w:sz w:val="18"/>
          <w:szCs w:val="18"/>
        </w:rPr>
        <w:br/>
        <w:t xml:space="preserve">        Table </w:t>
      </w:r>
      <w:proofErr w:type="spellStart"/>
      <w:r w:rsidRPr="0028075B">
        <w:rPr>
          <w:rFonts w:ascii="Courier New" w:eastAsia="方正仿宋_GBK" w:hAnsi="Courier New"/>
          <w:position w:val="2"/>
          <w:sz w:val="18"/>
          <w:szCs w:val="18"/>
        </w:rPr>
        <w:t>urlCountTable</w:t>
      </w:r>
      <w:proofErr w:type="spellEnd"/>
      <w:r w:rsidRPr="0028075B">
        <w:rPr>
          <w:rFonts w:ascii="Courier New" w:eastAsia="方正仿宋_GBK" w:hAnsi="Courier New"/>
          <w:position w:val="2"/>
          <w:sz w:val="18"/>
          <w:szCs w:val="18"/>
        </w:rPr>
        <w:t xml:space="preserve"> = </w:t>
      </w:r>
      <w:proofErr w:type="spellStart"/>
      <w:r w:rsidRPr="0028075B">
        <w:rPr>
          <w:rFonts w:ascii="Courier New" w:eastAsia="方正仿宋_GBK" w:hAnsi="Courier New"/>
          <w:position w:val="2"/>
          <w:sz w:val="18"/>
          <w:szCs w:val="18"/>
        </w:rPr>
        <w:t>tableEnv.sqlQuery</w:t>
      </w:r>
      <w:proofErr w:type="spellEnd"/>
      <w:r w:rsidRPr="0028075B">
        <w:rPr>
          <w:rFonts w:ascii="Courier New" w:eastAsia="方正仿宋_GBK" w:hAnsi="Courier New"/>
          <w:position w:val="2"/>
          <w:sz w:val="18"/>
          <w:szCs w:val="18"/>
        </w:rPr>
        <w:t>("</w:t>
      </w:r>
      <w:r w:rsidRPr="0028075B">
        <w:rPr>
          <w:rFonts w:ascii="Courier New" w:eastAsia="方正仿宋_GBK" w:hAnsi="Courier New" w:hint="eastAsia"/>
          <w:position w:val="2"/>
          <w:sz w:val="18"/>
          <w:szCs w:val="18"/>
        </w:rPr>
        <w:t>SELECT</w:t>
      </w:r>
      <w:r w:rsidRPr="0028075B">
        <w:rPr>
          <w:rFonts w:ascii="Courier New" w:eastAsia="方正仿宋_GBK" w:hAnsi="Courier New"/>
          <w:position w:val="2"/>
          <w:sz w:val="18"/>
          <w:szCs w:val="18"/>
        </w:rPr>
        <w:t xml:space="preserve"> user, COUNT(</w:t>
      </w:r>
      <w:proofErr w:type="spellStart"/>
      <w:r w:rsidRPr="0028075B">
        <w:rPr>
          <w:rFonts w:ascii="Courier New" w:eastAsia="方正仿宋_GBK" w:hAnsi="Courier New"/>
          <w:position w:val="2"/>
          <w:sz w:val="18"/>
          <w:szCs w:val="18"/>
        </w:rPr>
        <w:t>url</w:t>
      </w:r>
      <w:proofErr w:type="spellEnd"/>
      <w:r w:rsidRPr="0028075B">
        <w:rPr>
          <w:rFonts w:ascii="Courier New" w:eastAsia="方正仿宋_GBK" w:hAnsi="Courier New"/>
          <w:position w:val="2"/>
          <w:sz w:val="18"/>
          <w:szCs w:val="18"/>
        </w:rPr>
        <w:t>) FROM</w:t>
      </w:r>
      <w:r w:rsidRPr="0028075B">
        <w:rPr>
          <w:rFonts w:ascii="Courier New" w:eastAsia="方正仿宋_GBK" w:hAnsi="Courier New" w:hint="eastAsia"/>
          <w:position w:val="2"/>
          <w:sz w:val="18"/>
          <w:szCs w:val="18"/>
        </w:rPr>
        <w:t xml:space="preserve"> </w:t>
      </w:r>
      <w:proofErr w:type="spellStart"/>
      <w:r w:rsidRPr="0028075B">
        <w:rPr>
          <w:rFonts w:ascii="Courier New" w:eastAsia="方正仿宋_GBK" w:hAnsi="Courier New" w:hint="eastAsia"/>
          <w:position w:val="2"/>
          <w:sz w:val="18"/>
          <w:szCs w:val="18"/>
        </w:rPr>
        <w:t>EventTable</w:t>
      </w:r>
      <w:proofErr w:type="spellEnd"/>
      <w:r w:rsidRPr="0028075B">
        <w:rPr>
          <w:rFonts w:ascii="Courier New" w:eastAsia="方正仿宋_GBK" w:hAnsi="Courier New"/>
          <w:position w:val="2"/>
          <w:sz w:val="18"/>
          <w:szCs w:val="18"/>
        </w:rPr>
        <w:t xml:space="preserve"> GROUP BY user");</w:t>
      </w:r>
      <w:r w:rsidRPr="0028075B">
        <w:rPr>
          <w:rFonts w:ascii="Courier New" w:eastAsia="方正仿宋_GBK" w:hAnsi="Courier New"/>
          <w:position w:val="2"/>
          <w:sz w:val="18"/>
          <w:szCs w:val="18"/>
        </w:rPr>
        <w:br/>
      </w:r>
      <w:r w:rsidRPr="0028075B">
        <w:rPr>
          <w:rFonts w:ascii="Courier New" w:eastAsia="方正仿宋_GBK" w:hAnsi="Courier New"/>
          <w:position w:val="2"/>
          <w:sz w:val="18"/>
          <w:szCs w:val="18"/>
        </w:rPr>
        <w:br/>
        <w:t xml:space="preserve">        // </w:t>
      </w:r>
      <w:r w:rsidRPr="0028075B">
        <w:rPr>
          <w:rFonts w:ascii="Courier New" w:eastAsia="方正仿宋_GBK" w:hAnsi="Courier New" w:hint="eastAsia"/>
          <w:position w:val="2"/>
          <w:sz w:val="18"/>
          <w:szCs w:val="18"/>
        </w:rPr>
        <w:t>将表转换成数据流，在控制台打印输出</w:t>
      </w:r>
      <w:r w:rsidRPr="0028075B">
        <w:rPr>
          <w:rFonts w:ascii="Courier New" w:eastAsia="方正仿宋_GBK" w:hAnsi="Courier New" w:hint="eastAsia"/>
          <w:position w:val="2"/>
          <w:sz w:val="18"/>
          <w:szCs w:val="18"/>
        </w:rPr>
        <w:br/>
        <w:t xml:space="preserve">        </w:t>
      </w:r>
      <w:proofErr w:type="spellStart"/>
      <w:r w:rsidRPr="0028075B">
        <w:rPr>
          <w:rFonts w:ascii="Courier New" w:eastAsia="方正仿宋_GBK" w:hAnsi="Courier New"/>
          <w:position w:val="2"/>
          <w:sz w:val="18"/>
          <w:szCs w:val="18"/>
        </w:rPr>
        <w:t>tableEnv.toDataStream</w:t>
      </w:r>
      <w:proofErr w:type="spellEnd"/>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aliceVisitTable</w:t>
      </w:r>
      <w:proofErr w:type="spellEnd"/>
      <w:r w:rsidRPr="0028075B">
        <w:rPr>
          <w:rFonts w:ascii="Courier New" w:eastAsia="方正仿宋_GBK" w:hAnsi="Courier New"/>
          <w:position w:val="2"/>
          <w:sz w:val="18"/>
          <w:szCs w:val="18"/>
        </w:rPr>
        <w:t>).</w:t>
      </w:r>
      <w:proofErr w:type="gramStart"/>
      <w:r w:rsidRPr="0028075B">
        <w:rPr>
          <w:rFonts w:ascii="Courier New" w:eastAsia="方正仿宋_GBK" w:hAnsi="Courier New"/>
          <w:position w:val="2"/>
          <w:sz w:val="18"/>
          <w:szCs w:val="18"/>
        </w:rPr>
        <w:t>print(</w:t>
      </w:r>
      <w:proofErr w:type="gramEnd"/>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alice</w:t>
      </w:r>
      <w:proofErr w:type="spellEnd"/>
      <w:r w:rsidRPr="0028075B">
        <w:rPr>
          <w:rFonts w:ascii="Courier New" w:eastAsia="方正仿宋_GBK" w:hAnsi="Courier New" w:hint="eastAsia"/>
          <w:position w:val="2"/>
          <w:sz w:val="18"/>
          <w:szCs w:val="18"/>
        </w:rPr>
        <w:t xml:space="preserve"> v</w:t>
      </w:r>
      <w:r w:rsidRPr="0028075B">
        <w:rPr>
          <w:rFonts w:ascii="Courier New" w:eastAsia="方正仿宋_GBK" w:hAnsi="Courier New"/>
          <w:position w:val="2"/>
          <w:sz w:val="18"/>
          <w:szCs w:val="18"/>
        </w:rPr>
        <w:t>isit");</w:t>
      </w:r>
      <w:r w:rsidRPr="0028075B">
        <w:rPr>
          <w:rFonts w:ascii="Courier New" w:eastAsia="方正仿宋_GBK" w:hAnsi="Courier New"/>
          <w:position w:val="2"/>
          <w:sz w:val="18"/>
          <w:szCs w:val="18"/>
        </w:rPr>
        <w:br/>
        <w:t xml:space="preserve">        </w:t>
      </w:r>
      <w:proofErr w:type="spellStart"/>
      <w:r w:rsidRPr="0028075B">
        <w:rPr>
          <w:rFonts w:ascii="Courier New" w:eastAsia="方正仿宋_GBK" w:hAnsi="Courier New"/>
          <w:position w:val="2"/>
          <w:sz w:val="18"/>
          <w:szCs w:val="18"/>
        </w:rPr>
        <w:t>tableEnv.toChangelogStream</w:t>
      </w:r>
      <w:proofErr w:type="spellEnd"/>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urlCountTable</w:t>
      </w:r>
      <w:proofErr w:type="spellEnd"/>
      <w:r w:rsidRPr="0028075B">
        <w:rPr>
          <w:rFonts w:ascii="Courier New" w:eastAsia="方正仿宋_GBK" w:hAnsi="Courier New"/>
          <w:position w:val="2"/>
          <w:sz w:val="18"/>
          <w:szCs w:val="18"/>
        </w:rPr>
        <w:t>).print("count");</w:t>
      </w:r>
      <w:r w:rsidRPr="0028075B">
        <w:rPr>
          <w:rFonts w:ascii="Courier New" w:eastAsia="方正仿宋_GBK" w:hAnsi="Courier New"/>
          <w:position w:val="2"/>
          <w:sz w:val="18"/>
          <w:szCs w:val="18"/>
        </w:rPr>
        <w:br/>
        <w:t xml:space="preserve">        </w:t>
      </w:r>
    </w:p>
    <w:p w14:paraId="0B5736FF"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 </w:t>
      </w:r>
      <w:r w:rsidRPr="0028075B">
        <w:rPr>
          <w:rFonts w:ascii="Courier New" w:eastAsia="方正仿宋_GBK" w:hAnsi="Courier New" w:hint="eastAsia"/>
          <w:position w:val="2"/>
          <w:sz w:val="18"/>
          <w:szCs w:val="18"/>
        </w:rPr>
        <w:t>执行程序</w:t>
      </w:r>
      <w:r w:rsidRPr="0028075B">
        <w:rPr>
          <w:rFonts w:ascii="Courier New" w:eastAsia="方正仿宋_GBK" w:hAnsi="Courier New" w:hint="eastAsia"/>
          <w:position w:val="2"/>
          <w:sz w:val="18"/>
          <w:szCs w:val="18"/>
        </w:rPr>
        <w:br/>
        <w:t xml:space="preserve">        </w:t>
      </w:r>
      <w:proofErr w:type="spellStart"/>
      <w:r w:rsidRPr="0028075B">
        <w:rPr>
          <w:rFonts w:ascii="Courier New" w:eastAsia="方正仿宋_GBK" w:hAnsi="Courier New"/>
          <w:position w:val="2"/>
          <w:sz w:val="18"/>
          <w:szCs w:val="18"/>
        </w:rPr>
        <w:t>env.</w:t>
      </w:r>
      <w:proofErr w:type="gramStart"/>
      <w:r w:rsidRPr="0028075B">
        <w:rPr>
          <w:rFonts w:ascii="Courier New" w:eastAsia="方正仿宋_GBK" w:hAnsi="Courier New"/>
          <w:position w:val="2"/>
          <w:sz w:val="18"/>
          <w:szCs w:val="18"/>
        </w:rPr>
        <w:t>execute</w:t>
      </w:r>
      <w:proofErr w:type="spellEnd"/>
      <w:r w:rsidRPr="0028075B">
        <w:rPr>
          <w:rFonts w:ascii="Courier New" w:eastAsia="方正仿宋_GBK" w:hAnsi="Courier New"/>
          <w:position w:val="2"/>
          <w:sz w:val="18"/>
          <w:szCs w:val="18"/>
        </w:rPr>
        <w:t>(</w:t>
      </w:r>
      <w:proofErr w:type="gram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 xml:space="preserve">    }</w:t>
      </w:r>
      <w:r w:rsidRPr="0028075B">
        <w:rPr>
          <w:rFonts w:ascii="Courier New" w:eastAsia="方正仿宋_GBK" w:hAnsi="Courier New"/>
          <w:position w:val="2"/>
          <w:sz w:val="18"/>
          <w:szCs w:val="18"/>
        </w:rPr>
        <w:br/>
        <w:t>}</w:t>
      </w:r>
    </w:p>
    <w:p w14:paraId="2BE57921" w14:textId="77777777" w:rsidR="00081DAC" w:rsidRPr="0028075B" w:rsidRDefault="00081DAC" w:rsidP="00081DAC">
      <w:pPr>
        <w:spacing w:line="340" w:lineRule="exact"/>
        <w:ind w:firstLineChars="200" w:firstLine="420"/>
        <w:rPr>
          <w:szCs w:val="22"/>
        </w:rPr>
      </w:pPr>
      <w:r w:rsidRPr="0028075B">
        <w:rPr>
          <w:rFonts w:hint="eastAsia"/>
          <w:szCs w:val="22"/>
        </w:rPr>
        <w:t>用户</w:t>
      </w:r>
      <w:r w:rsidRPr="0028075B">
        <w:rPr>
          <w:szCs w:val="22"/>
        </w:rPr>
        <w:t>Alice</w:t>
      </w:r>
      <w:r w:rsidRPr="0028075B">
        <w:rPr>
          <w:rFonts w:hint="eastAsia"/>
          <w:szCs w:val="22"/>
        </w:rPr>
        <w:t>的点击</w:t>
      </w:r>
      <w:proofErr w:type="spellStart"/>
      <w:r w:rsidRPr="0028075B">
        <w:rPr>
          <w:rFonts w:hint="eastAsia"/>
          <w:szCs w:val="22"/>
        </w:rPr>
        <w:t>url</w:t>
      </w:r>
      <w:proofErr w:type="spellEnd"/>
      <w:r w:rsidRPr="0028075B">
        <w:rPr>
          <w:rFonts w:hint="eastAsia"/>
          <w:szCs w:val="22"/>
        </w:rPr>
        <w:t>列表只需要一个简单的条件查询就可以得到，对应的表中只有插入操作，所以我们可以直接调用</w:t>
      </w:r>
      <w:proofErr w:type="spellStart"/>
      <w:r w:rsidRPr="0028075B">
        <w:rPr>
          <w:rFonts w:hint="eastAsia"/>
          <w:szCs w:val="22"/>
        </w:rPr>
        <w:t>toDataStream</w:t>
      </w:r>
      <w:proofErr w:type="spellEnd"/>
      <w:r w:rsidRPr="0028075B">
        <w:rPr>
          <w:rFonts w:hint="eastAsia"/>
          <w:szCs w:val="22"/>
        </w:rPr>
        <w:t>()</w:t>
      </w:r>
      <w:r w:rsidRPr="0028075B">
        <w:rPr>
          <w:rFonts w:hint="eastAsia"/>
          <w:szCs w:val="22"/>
        </w:rPr>
        <w:t>将它转换成数据流，然后打印输出。控制台输出的结果如下：</w:t>
      </w:r>
    </w:p>
    <w:p w14:paraId="1D64AC13"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proofErr w:type="spellStart"/>
      <w:r w:rsidRPr="0028075B">
        <w:rPr>
          <w:rFonts w:ascii="Courier New" w:eastAsia="方正仿宋_GBK" w:hAnsi="Courier New"/>
          <w:position w:val="2"/>
          <w:sz w:val="18"/>
          <w:szCs w:val="18"/>
        </w:rPr>
        <w:t>alice</w:t>
      </w:r>
      <w:proofErr w:type="spellEnd"/>
      <w:r w:rsidRPr="0028075B">
        <w:rPr>
          <w:rFonts w:ascii="Courier New" w:eastAsia="方正仿宋_GBK" w:hAnsi="Courier New" w:hint="eastAsia"/>
          <w:position w:val="2"/>
          <w:sz w:val="18"/>
          <w:szCs w:val="18"/>
        </w:rPr>
        <w:t xml:space="preserve"> v</w:t>
      </w:r>
      <w:r w:rsidRPr="0028075B">
        <w:rPr>
          <w:rFonts w:ascii="Courier New" w:eastAsia="方正仿宋_GBK" w:hAnsi="Courier New"/>
          <w:position w:val="2"/>
          <w:sz w:val="18"/>
          <w:szCs w:val="18"/>
        </w:rPr>
        <w:t>isit &gt; +</w:t>
      </w:r>
      <w:proofErr w:type="gramStart"/>
      <w:r w:rsidRPr="0028075B">
        <w:rPr>
          <w:rFonts w:ascii="Courier New" w:eastAsia="方正仿宋_GBK" w:hAnsi="Courier New"/>
          <w:position w:val="2"/>
          <w:sz w:val="18"/>
          <w:szCs w:val="18"/>
        </w:rPr>
        <w:t>I[</w:t>
      </w:r>
      <w:proofErr w:type="gramEnd"/>
      <w:r w:rsidRPr="0028075B">
        <w:rPr>
          <w:rFonts w:ascii="Courier New" w:eastAsia="方正仿宋_GBK" w:hAnsi="Courier New"/>
          <w:position w:val="2"/>
          <w:sz w:val="18"/>
          <w:szCs w:val="18"/>
        </w:rPr>
        <w:t>./home, Alice]</w:t>
      </w:r>
    </w:p>
    <w:p w14:paraId="3A2A1A83"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proofErr w:type="spellStart"/>
      <w:r w:rsidRPr="0028075B">
        <w:rPr>
          <w:rFonts w:ascii="Courier New" w:eastAsia="方正仿宋_GBK" w:hAnsi="Courier New"/>
          <w:position w:val="2"/>
          <w:sz w:val="18"/>
          <w:szCs w:val="18"/>
        </w:rPr>
        <w:t>alice</w:t>
      </w:r>
      <w:proofErr w:type="spellEnd"/>
      <w:r w:rsidRPr="0028075B">
        <w:rPr>
          <w:rFonts w:ascii="Courier New" w:eastAsia="方正仿宋_GBK" w:hAnsi="Courier New" w:hint="eastAsia"/>
          <w:position w:val="2"/>
          <w:sz w:val="18"/>
          <w:szCs w:val="18"/>
        </w:rPr>
        <w:t xml:space="preserve"> v</w:t>
      </w:r>
      <w:r w:rsidRPr="0028075B">
        <w:rPr>
          <w:rFonts w:ascii="Courier New" w:eastAsia="方正仿宋_GBK" w:hAnsi="Courier New"/>
          <w:position w:val="2"/>
          <w:sz w:val="18"/>
          <w:szCs w:val="18"/>
        </w:rPr>
        <w:t>isit &gt; +</w:t>
      </w:r>
      <w:proofErr w:type="gramStart"/>
      <w:r w:rsidRPr="0028075B">
        <w:rPr>
          <w:rFonts w:ascii="Courier New" w:eastAsia="方正仿宋_GBK" w:hAnsi="Courier New"/>
          <w:position w:val="2"/>
          <w:sz w:val="18"/>
          <w:szCs w:val="18"/>
        </w:rPr>
        <w:t>I[</w:t>
      </w:r>
      <w:proofErr w:type="gramEnd"/>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prod?id</w:t>
      </w:r>
      <w:proofErr w:type="spellEnd"/>
      <w:r w:rsidRPr="0028075B">
        <w:rPr>
          <w:rFonts w:ascii="Courier New" w:eastAsia="方正仿宋_GBK" w:hAnsi="Courier New"/>
          <w:position w:val="2"/>
          <w:sz w:val="18"/>
          <w:szCs w:val="18"/>
        </w:rPr>
        <w:t>=1, Alice]</w:t>
      </w:r>
    </w:p>
    <w:p w14:paraId="7C47E39C"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proofErr w:type="spellStart"/>
      <w:r w:rsidRPr="0028075B">
        <w:rPr>
          <w:rFonts w:ascii="Courier New" w:eastAsia="方正仿宋_GBK" w:hAnsi="Courier New"/>
          <w:position w:val="2"/>
          <w:sz w:val="18"/>
          <w:szCs w:val="18"/>
        </w:rPr>
        <w:t>alice</w:t>
      </w:r>
      <w:proofErr w:type="spellEnd"/>
      <w:r w:rsidRPr="0028075B">
        <w:rPr>
          <w:rFonts w:ascii="Courier New" w:eastAsia="方正仿宋_GBK" w:hAnsi="Courier New" w:hint="eastAsia"/>
          <w:position w:val="2"/>
          <w:sz w:val="18"/>
          <w:szCs w:val="18"/>
        </w:rPr>
        <w:t xml:space="preserve"> v</w:t>
      </w:r>
      <w:r w:rsidRPr="0028075B">
        <w:rPr>
          <w:rFonts w:ascii="Courier New" w:eastAsia="方正仿宋_GBK" w:hAnsi="Courier New"/>
          <w:position w:val="2"/>
          <w:sz w:val="18"/>
          <w:szCs w:val="18"/>
        </w:rPr>
        <w:t>isit &gt; +</w:t>
      </w:r>
      <w:proofErr w:type="gramStart"/>
      <w:r w:rsidRPr="0028075B">
        <w:rPr>
          <w:rFonts w:ascii="Courier New" w:eastAsia="方正仿宋_GBK" w:hAnsi="Courier New"/>
          <w:position w:val="2"/>
          <w:sz w:val="18"/>
          <w:szCs w:val="18"/>
        </w:rPr>
        <w:t>I[</w:t>
      </w:r>
      <w:proofErr w:type="gramEnd"/>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prod?id</w:t>
      </w:r>
      <w:proofErr w:type="spellEnd"/>
      <w:r w:rsidRPr="0028075B">
        <w:rPr>
          <w:rFonts w:ascii="Courier New" w:eastAsia="方正仿宋_GBK" w:hAnsi="Courier New"/>
          <w:position w:val="2"/>
          <w:sz w:val="18"/>
          <w:szCs w:val="18"/>
        </w:rPr>
        <w:t>=7, Alice]</w:t>
      </w:r>
    </w:p>
    <w:p w14:paraId="6CF3D792" w14:textId="77777777" w:rsidR="00081DAC" w:rsidRPr="0028075B" w:rsidRDefault="00081DAC" w:rsidP="00081DAC">
      <w:pPr>
        <w:spacing w:line="340" w:lineRule="exact"/>
        <w:ind w:firstLineChars="200" w:firstLine="420"/>
        <w:rPr>
          <w:szCs w:val="22"/>
        </w:rPr>
      </w:pPr>
      <w:r w:rsidRPr="0028075B">
        <w:rPr>
          <w:rFonts w:hint="eastAsia"/>
          <w:szCs w:val="22"/>
        </w:rPr>
        <w:t>这里每条数据前缀的</w:t>
      </w:r>
      <w:r w:rsidRPr="0028075B">
        <w:rPr>
          <w:rFonts w:hint="eastAsia"/>
          <w:szCs w:val="22"/>
        </w:rPr>
        <w:t>+I</w:t>
      </w:r>
      <w:r w:rsidRPr="0028075B">
        <w:rPr>
          <w:rFonts w:hint="eastAsia"/>
          <w:szCs w:val="22"/>
        </w:rPr>
        <w:t>就是</w:t>
      </w:r>
      <w:proofErr w:type="spellStart"/>
      <w:r w:rsidRPr="0028075B">
        <w:rPr>
          <w:rFonts w:hint="eastAsia"/>
          <w:szCs w:val="22"/>
        </w:rPr>
        <w:t>RowKind</w:t>
      </w:r>
      <w:proofErr w:type="spellEnd"/>
      <w:r w:rsidRPr="0028075B">
        <w:rPr>
          <w:rFonts w:hint="eastAsia"/>
          <w:szCs w:val="22"/>
        </w:rPr>
        <w:t>，表示</w:t>
      </w:r>
      <w:r w:rsidRPr="0028075B">
        <w:rPr>
          <w:rFonts w:hint="eastAsia"/>
          <w:szCs w:val="22"/>
        </w:rPr>
        <w:t>INSERT</w:t>
      </w:r>
      <w:r w:rsidRPr="0028075B">
        <w:rPr>
          <w:rFonts w:hint="eastAsia"/>
          <w:szCs w:val="22"/>
        </w:rPr>
        <w:t>（插入）。</w:t>
      </w:r>
    </w:p>
    <w:p w14:paraId="61A1FEA3" w14:textId="77777777" w:rsidR="00081DAC" w:rsidRPr="0028075B" w:rsidRDefault="00081DAC" w:rsidP="00081DAC">
      <w:pPr>
        <w:spacing w:line="340" w:lineRule="exact"/>
        <w:ind w:firstLineChars="200" w:firstLine="420"/>
        <w:rPr>
          <w:szCs w:val="22"/>
        </w:rPr>
      </w:pPr>
      <w:r w:rsidRPr="0028075B">
        <w:rPr>
          <w:rFonts w:hint="eastAsia"/>
          <w:szCs w:val="22"/>
        </w:rPr>
        <w:lastRenderedPageBreak/>
        <w:t>而由于统计点击次数时用到了分组聚合，造成结果表中数据会有更新操作，所以在打印输出时需要将表</w:t>
      </w:r>
      <w:proofErr w:type="spellStart"/>
      <w:r w:rsidRPr="0028075B">
        <w:rPr>
          <w:rFonts w:hint="eastAsia"/>
          <w:szCs w:val="22"/>
        </w:rPr>
        <w:t>urlCountTable</w:t>
      </w:r>
      <w:proofErr w:type="spellEnd"/>
      <w:r w:rsidRPr="0028075B">
        <w:rPr>
          <w:rFonts w:hint="eastAsia"/>
          <w:szCs w:val="22"/>
        </w:rPr>
        <w:t>转换成更新日志流（</w:t>
      </w:r>
      <w:r w:rsidRPr="0028075B">
        <w:rPr>
          <w:rFonts w:hint="eastAsia"/>
          <w:szCs w:val="22"/>
        </w:rPr>
        <w:t>changelog stream</w:t>
      </w:r>
      <w:r w:rsidRPr="0028075B">
        <w:rPr>
          <w:rFonts w:hint="eastAsia"/>
          <w:szCs w:val="22"/>
        </w:rPr>
        <w:t>）。控制台输出的结果如下：</w:t>
      </w:r>
    </w:p>
    <w:p w14:paraId="1EB2A422"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count&gt; +</w:t>
      </w:r>
      <w:proofErr w:type="gramStart"/>
      <w:r w:rsidRPr="0028075B">
        <w:rPr>
          <w:rFonts w:ascii="Courier New" w:eastAsia="方正仿宋_GBK" w:hAnsi="Courier New"/>
          <w:position w:val="2"/>
          <w:sz w:val="18"/>
          <w:szCs w:val="18"/>
        </w:rPr>
        <w:t>I[</w:t>
      </w:r>
      <w:proofErr w:type="gramEnd"/>
      <w:r w:rsidRPr="0028075B">
        <w:rPr>
          <w:rFonts w:ascii="Courier New" w:eastAsia="方正仿宋_GBK" w:hAnsi="Courier New"/>
          <w:position w:val="2"/>
          <w:sz w:val="18"/>
          <w:szCs w:val="18"/>
        </w:rPr>
        <w:t>Alice, 1]</w:t>
      </w:r>
    </w:p>
    <w:p w14:paraId="464F7BED"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count&gt; +</w:t>
      </w:r>
      <w:proofErr w:type="gramStart"/>
      <w:r w:rsidRPr="0028075B">
        <w:rPr>
          <w:rFonts w:ascii="Courier New" w:eastAsia="方正仿宋_GBK" w:hAnsi="Courier New"/>
          <w:position w:val="2"/>
          <w:sz w:val="18"/>
          <w:szCs w:val="18"/>
        </w:rPr>
        <w:t>I[</w:t>
      </w:r>
      <w:proofErr w:type="gramEnd"/>
      <w:r w:rsidRPr="0028075B">
        <w:rPr>
          <w:rFonts w:ascii="Courier New" w:eastAsia="方正仿宋_GBK" w:hAnsi="Courier New"/>
          <w:position w:val="2"/>
          <w:sz w:val="18"/>
          <w:szCs w:val="18"/>
        </w:rPr>
        <w:t>Bob, 1]</w:t>
      </w:r>
    </w:p>
    <w:p w14:paraId="72520930"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count&gt; -</w:t>
      </w:r>
      <w:proofErr w:type="gramStart"/>
      <w:r w:rsidRPr="0028075B">
        <w:rPr>
          <w:rFonts w:ascii="Courier New" w:eastAsia="方正仿宋_GBK" w:hAnsi="Courier New"/>
          <w:position w:val="2"/>
          <w:sz w:val="18"/>
          <w:szCs w:val="18"/>
        </w:rPr>
        <w:t>U[</w:t>
      </w:r>
      <w:proofErr w:type="gramEnd"/>
      <w:r w:rsidRPr="0028075B">
        <w:rPr>
          <w:rFonts w:ascii="Courier New" w:eastAsia="方正仿宋_GBK" w:hAnsi="Courier New"/>
          <w:position w:val="2"/>
          <w:sz w:val="18"/>
          <w:szCs w:val="18"/>
        </w:rPr>
        <w:t>Alice, 1]</w:t>
      </w:r>
    </w:p>
    <w:p w14:paraId="50376B53"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count&gt; +</w:t>
      </w:r>
      <w:proofErr w:type="gramStart"/>
      <w:r w:rsidRPr="0028075B">
        <w:rPr>
          <w:rFonts w:ascii="Courier New" w:eastAsia="方正仿宋_GBK" w:hAnsi="Courier New"/>
          <w:position w:val="2"/>
          <w:sz w:val="18"/>
          <w:szCs w:val="18"/>
        </w:rPr>
        <w:t>U[</w:t>
      </w:r>
      <w:proofErr w:type="gramEnd"/>
      <w:r w:rsidRPr="0028075B">
        <w:rPr>
          <w:rFonts w:ascii="Courier New" w:eastAsia="方正仿宋_GBK" w:hAnsi="Courier New"/>
          <w:position w:val="2"/>
          <w:sz w:val="18"/>
          <w:szCs w:val="18"/>
        </w:rPr>
        <w:t>Alice, 2]</w:t>
      </w:r>
    </w:p>
    <w:p w14:paraId="791D36C6"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count&gt; +</w:t>
      </w:r>
      <w:proofErr w:type="gramStart"/>
      <w:r w:rsidRPr="0028075B">
        <w:rPr>
          <w:rFonts w:ascii="Courier New" w:eastAsia="方正仿宋_GBK" w:hAnsi="Courier New"/>
          <w:position w:val="2"/>
          <w:sz w:val="18"/>
          <w:szCs w:val="18"/>
        </w:rPr>
        <w:t>I[</w:t>
      </w:r>
      <w:proofErr w:type="gramEnd"/>
      <w:r w:rsidRPr="0028075B">
        <w:rPr>
          <w:rFonts w:ascii="Courier New" w:eastAsia="方正仿宋_GBK" w:hAnsi="Courier New"/>
          <w:position w:val="2"/>
          <w:sz w:val="18"/>
          <w:szCs w:val="18"/>
        </w:rPr>
        <w:t>Cary, 1]</w:t>
      </w:r>
    </w:p>
    <w:p w14:paraId="70CB5226"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count&gt; -</w:t>
      </w:r>
      <w:proofErr w:type="gramStart"/>
      <w:r w:rsidRPr="0028075B">
        <w:rPr>
          <w:rFonts w:ascii="Courier New" w:eastAsia="方正仿宋_GBK" w:hAnsi="Courier New"/>
          <w:position w:val="2"/>
          <w:sz w:val="18"/>
          <w:szCs w:val="18"/>
        </w:rPr>
        <w:t>U[</w:t>
      </w:r>
      <w:proofErr w:type="gramEnd"/>
      <w:r w:rsidRPr="0028075B">
        <w:rPr>
          <w:rFonts w:ascii="Courier New" w:eastAsia="方正仿宋_GBK" w:hAnsi="Courier New"/>
          <w:position w:val="2"/>
          <w:sz w:val="18"/>
          <w:szCs w:val="18"/>
        </w:rPr>
        <w:t>Bob, 1]</w:t>
      </w:r>
    </w:p>
    <w:p w14:paraId="431B5E56"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count&gt; +</w:t>
      </w:r>
      <w:proofErr w:type="gramStart"/>
      <w:r w:rsidRPr="0028075B">
        <w:rPr>
          <w:rFonts w:ascii="Courier New" w:eastAsia="方正仿宋_GBK" w:hAnsi="Courier New"/>
          <w:position w:val="2"/>
          <w:sz w:val="18"/>
          <w:szCs w:val="18"/>
        </w:rPr>
        <w:t>U[</w:t>
      </w:r>
      <w:proofErr w:type="gramEnd"/>
      <w:r w:rsidRPr="0028075B">
        <w:rPr>
          <w:rFonts w:ascii="Courier New" w:eastAsia="方正仿宋_GBK" w:hAnsi="Courier New"/>
          <w:position w:val="2"/>
          <w:sz w:val="18"/>
          <w:szCs w:val="18"/>
        </w:rPr>
        <w:t>Bob, 2]</w:t>
      </w:r>
    </w:p>
    <w:p w14:paraId="0BFEDDB1"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count&gt; -</w:t>
      </w:r>
      <w:proofErr w:type="gramStart"/>
      <w:r w:rsidRPr="0028075B">
        <w:rPr>
          <w:rFonts w:ascii="Courier New" w:eastAsia="方正仿宋_GBK" w:hAnsi="Courier New"/>
          <w:position w:val="2"/>
          <w:sz w:val="18"/>
          <w:szCs w:val="18"/>
        </w:rPr>
        <w:t>U[</w:t>
      </w:r>
      <w:proofErr w:type="gramEnd"/>
      <w:r w:rsidRPr="0028075B">
        <w:rPr>
          <w:rFonts w:ascii="Courier New" w:eastAsia="方正仿宋_GBK" w:hAnsi="Courier New"/>
          <w:position w:val="2"/>
          <w:sz w:val="18"/>
          <w:szCs w:val="18"/>
        </w:rPr>
        <w:t>Alice, 2]</w:t>
      </w:r>
    </w:p>
    <w:p w14:paraId="4B8B779D"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count&gt; +</w:t>
      </w:r>
      <w:proofErr w:type="gramStart"/>
      <w:r w:rsidRPr="0028075B">
        <w:rPr>
          <w:rFonts w:ascii="Courier New" w:eastAsia="方正仿宋_GBK" w:hAnsi="Courier New"/>
          <w:position w:val="2"/>
          <w:sz w:val="18"/>
          <w:szCs w:val="18"/>
        </w:rPr>
        <w:t>U[</w:t>
      </w:r>
      <w:proofErr w:type="gramEnd"/>
      <w:r w:rsidRPr="0028075B">
        <w:rPr>
          <w:rFonts w:ascii="Courier New" w:eastAsia="方正仿宋_GBK" w:hAnsi="Courier New"/>
          <w:position w:val="2"/>
          <w:sz w:val="18"/>
          <w:szCs w:val="18"/>
        </w:rPr>
        <w:t>Alice, 3]</w:t>
      </w:r>
    </w:p>
    <w:p w14:paraId="4078913C" w14:textId="77777777" w:rsidR="00081DAC" w:rsidRPr="0028075B" w:rsidRDefault="00081DAC" w:rsidP="00081DAC">
      <w:pPr>
        <w:spacing w:line="340" w:lineRule="exact"/>
        <w:ind w:firstLineChars="200" w:firstLine="420"/>
        <w:rPr>
          <w:szCs w:val="22"/>
        </w:rPr>
      </w:pPr>
      <w:r w:rsidRPr="0028075B">
        <w:rPr>
          <w:rFonts w:hint="eastAsia"/>
          <w:szCs w:val="22"/>
        </w:rPr>
        <w:t>这里数据的前缀出现了</w:t>
      </w:r>
      <w:r w:rsidRPr="0028075B">
        <w:rPr>
          <w:rFonts w:hint="eastAsia"/>
          <w:szCs w:val="22"/>
        </w:rPr>
        <w:t>+I</w:t>
      </w:r>
      <w:r w:rsidRPr="0028075B">
        <w:rPr>
          <w:rFonts w:hint="eastAsia"/>
          <w:szCs w:val="22"/>
        </w:rPr>
        <w:t>、</w:t>
      </w:r>
      <w:r w:rsidRPr="0028075B">
        <w:rPr>
          <w:rFonts w:hint="eastAsia"/>
          <w:szCs w:val="22"/>
        </w:rPr>
        <w:t>-U</w:t>
      </w:r>
      <w:r w:rsidRPr="0028075B">
        <w:rPr>
          <w:rFonts w:hint="eastAsia"/>
          <w:szCs w:val="22"/>
        </w:rPr>
        <w:t>和</w:t>
      </w:r>
      <w:r w:rsidRPr="0028075B">
        <w:rPr>
          <w:rFonts w:hint="eastAsia"/>
          <w:szCs w:val="22"/>
        </w:rPr>
        <w:t>+U</w:t>
      </w:r>
      <w:r w:rsidRPr="0028075B">
        <w:rPr>
          <w:rFonts w:hint="eastAsia"/>
          <w:szCs w:val="22"/>
        </w:rPr>
        <w:t>三种</w:t>
      </w:r>
      <w:proofErr w:type="spellStart"/>
      <w:r w:rsidRPr="0028075B">
        <w:rPr>
          <w:rFonts w:hint="eastAsia"/>
          <w:szCs w:val="22"/>
        </w:rPr>
        <w:t>RowKind</w:t>
      </w:r>
      <w:proofErr w:type="spellEnd"/>
      <w:r w:rsidRPr="0028075B">
        <w:rPr>
          <w:rFonts w:hint="eastAsia"/>
          <w:szCs w:val="22"/>
        </w:rPr>
        <w:t>，分别表示</w:t>
      </w:r>
      <w:r w:rsidRPr="0028075B">
        <w:rPr>
          <w:rFonts w:hint="eastAsia"/>
          <w:szCs w:val="22"/>
        </w:rPr>
        <w:t>INSERT</w:t>
      </w:r>
      <w:r w:rsidRPr="0028075B">
        <w:rPr>
          <w:rFonts w:hint="eastAsia"/>
          <w:szCs w:val="22"/>
        </w:rPr>
        <w:t>（插入）、</w:t>
      </w:r>
      <w:r w:rsidRPr="0028075B">
        <w:rPr>
          <w:szCs w:val="22"/>
        </w:rPr>
        <w:t>UPDATE_BEFORE</w:t>
      </w:r>
      <w:r w:rsidRPr="0028075B">
        <w:rPr>
          <w:rFonts w:hint="eastAsia"/>
          <w:szCs w:val="22"/>
        </w:rPr>
        <w:t>（更新前）和</w:t>
      </w:r>
      <w:r w:rsidRPr="0028075B">
        <w:rPr>
          <w:szCs w:val="22"/>
        </w:rPr>
        <w:t>UPDATE_AFTER</w:t>
      </w:r>
      <w:r w:rsidRPr="0028075B">
        <w:rPr>
          <w:rFonts w:hint="eastAsia"/>
          <w:szCs w:val="22"/>
        </w:rPr>
        <w:t>（更新后）。当收到每个用户的第一次点击事件时，会在表中插入一条数据，例如</w:t>
      </w:r>
      <w:r w:rsidRPr="0028075B">
        <w:rPr>
          <w:rFonts w:hint="eastAsia"/>
          <w:szCs w:val="22"/>
        </w:rPr>
        <w:t>+I</w:t>
      </w:r>
      <w:r w:rsidRPr="0028075B">
        <w:rPr>
          <w:szCs w:val="22"/>
        </w:rPr>
        <w:t>[Alice, 1]</w:t>
      </w:r>
      <w:r w:rsidRPr="0028075B">
        <w:rPr>
          <w:szCs w:val="22"/>
        </w:rPr>
        <w:t>、</w:t>
      </w:r>
      <w:r w:rsidRPr="0028075B">
        <w:rPr>
          <w:rFonts w:hint="eastAsia"/>
          <w:szCs w:val="22"/>
        </w:rPr>
        <w:t>+I</w:t>
      </w:r>
      <w:r w:rsidRPr="0028075B">
        <w:rPr>
          <w:szCs w:val="22"/>
        </w:rPr>
        <w:t>[Bob, 1]</w:t>
      </w:r>
      <w:r w:rsidRPr="0028075B">
        <w:rPr>
          <w:rFonts w:hint="eastAsia"/>
          <w:szCs w:val="22"/>
        </w:rPr>
        <w:t>。而之后每当用户增加一次点击事件，就会带来一次更新操作，更新日志流（</w:t>
      </w:r>
      <w:r w:rsidRPr="0028075B">
        <w:rPr>
          <w:rFonts w:hint="eastAsia"/>
          <w:szCs w:val="22"/>
        </w:rPr>
        <w:t>changelog stream</w:t>
      </w:r>
      <w:r w:rsidRPr="0028075B">
        <w:rPr>
          <w:rFonts w:hint="eastAsia"/>
          <w:szCs w:val="22"/>
        </w:rPr>
        <w:t>）中对应会出现两条数据，分别表示之前数据的失效和新数据的生效；例如当</w:t>
      </w:r>
      <w:r w:rsidRPr="0028075B">
        <w:rPr>
          <w:szCs w:val="22"/>
        </w:rPr>
        <w:t>Alice</w:t>
      </w:r>
      <w:r w:rsidRPr="0028075B">
        <w:rPr>
          <w:rFonts w:hint="eastAsia"/>
          <w:szCs w:val="22"/>
        </w:rPr>
        <w:t>的第二条点击数据到来时，会出现一个</w:t>
      </w:r>
      <w:r w:rsidRPr="0028075B">
        <w:rPr>
          <w:szCs w:val="22"/>
        </w:rPr>
        <w:t>-U[Alice, 1]</w:t>
      </w:r>
      <w:r w:rsidRPr="0028075B">
        <w:rPr>
          <w:szCs w:val="22"/>
        </w:rPr>
        <w:t>和一个</w:t>
      </w:r>
      <w:r w:rsidRPr="0028075B">
        <w:rPr>
          <w:rFonts w:hint="eastAsia"/>
          <w:szCs w:val="22"/>
        </w:rPr>
        <w:t>+</w:t>
      </w:r>
      <w:r w:rsidRPr="0028075B">
        <w:rPr>
          <w:szCs w:val="22"/>
        </w:rPr>
        <w:t xml:space="preserve">U[Alice, </w:t>
      </w:r>
      <w:r w:rsidRPr="0028075B">
        <w:rPr>
          <w:rFonts w:hint="eastAsia"/>
          <w:szCs w:val="22"/>
        </w:rPr>
        <w:t>2</w:t>
      </w:r>
      <w:r w:rsidRPr="0028075B">
        <w:rPr>
          <w:szCs w:val="22"/>
        </w:rPr>
        <w:t>]</w:t>
      </w:r>
      <w:r w:rsidRPr="0028075B">
        <w:rPr>
          <w:szCs w:val="22"/>
        </w:rPr>
        <w:t>，表示</w:t>
      </w:r>
      <w:r w:rsidRPr="0028075B">
        <w:rPr>
          <w:szCs w:val="22"/>
        </w:rPr>
        <w:t>Alice</w:t>
      </w:r>
      <w:r w:rsidRPr="0028075B">
        <w:rPr>
          <w:szCs w:val="22"/>
        </w:rPr>
        <w:t>的点击个数从</w:t>
      </w:r>
      <w:r w:rsidRPr="0028075B">
        <w:rPr>
          <w:rFonts w:hint="eastAsia"/>
          <w:szCs w:val="22"/>
        </w:rPr>
        <w:t>1</w:t>
      </w:r>
      <w:r w:rsidRPr="0028075B">
        <w:rPr>
          <w:rFonts w:hint="eastAsia"/>
          <w:szCs w:val="22"/>
        </w:rPr>
        <w:t>变成了</w:t>
      </w:r>
      <w:r w:rsidRPr="0028075B">
        <w:rPr>
          <w:rFonts w:hint="eastAsia"/>
          <w:szCs w:val="22"/>
        </w:rPr>
        <w:t>2</w:t>
      </w:r>
      <w:r w:rsidRPr="0028075B">
        <w:rPr>
          <w:rFonts w:hint="eastAsia"/>
          <w:szCs w:val="22"/>
        </w:rPr>
        <w:t>。</w:t>
      </w:r>
    </w:p>
    <w:p w14:paraId="6C688469" w14:textId="77777777" w:rsidR="00081DAC" w:rsidRPr="0028075B" w:rsidRDefault="00081DAC" w:rsidP="00081DAC">
      <w:pPr>
        <w:spacing w:line="340" w:lineRule="exact"/>
        <w:ind w:firstLineChars="200" w:firstLine="420"/>
        <w:rPr>
          <w:szCs w:val="22"/>
        </w:rPr>
      </w:pPr>
      <w:r w:rsidRPr="0028075B">
        <w:rPr>
          <w:rFonts w:hint="eastAsia"/>
          <w:szCs w:val="22"/>
        </w:rPr>
        <w:t>这种表示更新日志的方式，有点像是声明“撤回”了之前的一条数据、再插入一条更新后的数据，所以也</w:t>
      </w:r>
      <w:proofErr w:type="gramStart"/>
      <w:r w:rsidRPr="0028075B">
        <w:rPr>
          <w:rFonts w:hint="eastAsia"/>
          <w:szCs w:val="22"/>
        </w:rPr>
        <w:t>叫作</w:t>
      </w:r>
      <w:proofErr w:type="gramEnd"/>
      <w:r w:rsidRPr="0028075B">
        <w:rPr>
          <w:rFonts w:hint="eastAsia"/>
          <w:szCs w:val="22"/>
        </w:rPr>
        <w:t>“撤回流”（</w:t>
      </w:r>
      <w:r w:rsidRPr="0028075B">
        <w:rPr>
          <w:rFonts w:hint="eastAsia"/>
          <w:szCs w:val="22"/>
        </w:rPr>
        <w:t>Retract Stream</w:t>
      </w:r>
      <w:r w:rsidRPr="0028075B">
        <w:rPr>
          <w:rFonts w:hint="eastAsia"/>
          <w:szCs w:val="22"/>
        </w:rPr>
        <w:t>）。关于表到流转换过程的编码方式，我们会在下节进行更深入的讨论。</w:t>
      </w:r>
    </w:p>
    <w:p w14:paraId="00AC9347" w14:textId="77777777" w:rsidR="00081DAC" w:rsidRPr="0028075B" w:rsidRDefault="00081DAC" w:rsidP="00081DAC">
      <w:pPr>
        <w:keepNext/>
        <w:keepLines/>
        <w:spacing w:beforeLines="100" w:before="312" w:afterLines="80" w:after="249" w:line="312" w:lineRule="atLeast"/>
        <w:outlineLvl w:val="1"/>
        <w:rPr>
          <w:rFonts w:ascii="Arial" w:eastAsia="黑体" w:hAnsi="Arial"/>
          <w:bCs/>
          <w:sz w:val="32"/>
          <w:szCs w:val="32"/>
        </w:rPr>
      </w:pPr>
      <w:r w:rsidRPr="0028075B">
        <w:rPr>
          <w:rFonts w:ascii="Arial" w:eastAsia="黑体" w:hAnsi="Arial" w:hint="eastAsia"/>
          <w:bCs/>
          <w:sz w:val="32"/>
          <w:szCs w:val="32"/>
        </w:rPr>
        <w:t xml:space="preserve">11.3 </w:t>
      </w:r>
      <w:proofErr w:type="gramStart"/>
      <w:r w:rsidRPr="0028075B">
        <w:rPr>
          <w:rFonts w:ascii="Arial" w:eastAsia="黑体" w:hAnsi="Arial" w:hint="eastAsia"/>
          <w:bCs/>
          <w:sz w:val="32"/>
          <w:szCs w:val="32"/>
        </w:rPr>
        <w:t>流处理</w:t>
      </w:r>
      <w:proofErr w:type="gramEnd"/>
      <w:r w:rsidRPr="0028075B">
        <w:rPr>
          <w:rFonts w:ascii="Arial" w:eastAsia="黑体" w:hAnsi="Arial" w:hint="eastAsia"/>
          <w:bCs/>
          <w:sz w:val="32"/>
          <w:szCs w:val="32"/>
        </w:rPr>
        <w:t>中的表</w:t>
      </w:r>
    </w:p>
    <w:p w14:paraId="779ACA41" w14:textId="77777777" w:rsidR="00081DAC" w:rsidRPr="0028075B" w:rsidRDefault="00081DAC" w:rsidP="00081DAC">
      <w:pPr>
        <w:spacing w:line="340" w:lineRule="exact"/>
        <w:ind w:firstLineChars="200" w:firstLine="420"/>
        <w:rPr>
          <w:szCs w:val="22"/>
        </w:rPr>
      </w:pPr>
      <w:r w:rsidRPr="0028075B">
        <w:rPr>
          <w:rFonts w:hint="eastAsia"/>
          <w:szCs w:val="22"/>
        </w:rPr>
        <w:t>上一节中介绍了</w:t>
      </w:r>
      <w:r w:rsidRPr="0028075B">
        <w:rPr>
          <w:rFonts w:hint="eastAsia"/>
          <w:szCs w:val="22"/>
        </w:rPr>
        <w:t>Table API</w:t>
      </w:r>
      <w:r w:rsidRPr="0028075B">
        <w:rPr>
          <w:rFonts w:hint="eastAsia"/>
          <w:szCs w:val="22"/>
        </w:rPr>
        <w:t>和</w:t>
      </w:r>
      <w:r w:rsidRPr="0028075B">
        <w:rPr>
          <w:rFonts w:hint="eastAsia"/>
          <w:szCs w:val="22"/>
        </w:rPr>
        <w:t>SQL</w:t>
      </w:r>
      <w:r w:rsidRPr="0028075B">
        <w:rPr>
          <w:rFonts w:hint="eastAsia"/>
          <w:szCs w:val="22"/>
        </w:rPr>
        <w:t>的基本使用方法。我们会发现，在</w:t>
      </w:r>
      <w:proofErr w:type="spellStart"/>
      <w:r w:rsidRPr="0028075B">
        <w:rPr>
          <w:rFonts w:hint="eastAsia"/>
          <w:szCs w:val="22"/>
        </w:rPr>
        <w:t>Flink</w:t>
      </w:r>
      <w:proofErr w:type="spellEnd"/>
      <w:r w:rsidRPr="0028075B">
        <w:rPr>
          <w:rFonts w:hint="eastAsia"/>
          <w:szCs w:val="22"/>
        </w:rPr>
        <w:t>中使用表和</w:t>
      </w:r>
      <w:r w:rsidRPr="0028075B">
        <w:rPr>
          <w:rFonts w:hint="eastAsia"/>
          <w:szCs w:val="22"/>
        </w:rPr>
        <w:t>SQL</w:t>
      </w:r>
      <w:r w:rsidRPr="0028075B">
        <w:rPr>
          <w:rFonts w:hint="eastAsia"/>
          <w:szCs w:val="22"/>
        </w:rPr>
        <w:t>基本上跟其它场景是一样的；不过对于表和流的转换，却稍显复杂。当我们将一个</w:t>
      </w:r>
      <w:r w:rsidRPr="0028075B">
        <w:rPr>
          <w:rFonts w:hint="eastAsia"/>
          <w:szCs w:val="22"/>
        </w:rPr>
        <w:t>Table</w:t>
      </w:r>
      <w:r w:rsidRPr="0028075B">
        <w:rPr>
          <w:rFonts w:hint="eastAsia"/>
          <w:szCs w:val="22"/>
        </w:rPr>
        <w:t>转换成</w:t>
      </w:r>
      <w:r w:rsidRPr="0028075B">
        <w:rPr>
          <w:rFonts w:hint="eastAsia"/>
          <w:szCs w:val="22"/>
        </w:rPr>
        <w:t>DataStream</w:t>
      </w:r>
      <w:r w:rsidRPr="0028075B">
        <w:rPr>
          <w:rFonts w:hint="eastAsia"/>
          <w:szCs w:val="22"/>
        </w:rPr>
        <w:t>时，有“仅插入流”（</w:t>
      </w:r>
      <w:r w:rsidRPr="0028075B">
        <w:rPr>
          <w:rFonts w:hint="eastAsia"/>
          <w:szCs w:val="22"/>
        </w:rPr>
        <w:t>Insert-Only Streams</w:t>
      </w:r>
      <w:r w:rsidRPr="0028075B">
        <w:rPr>
          <w:rFonts w:hint="eastAsia"/>
          <w:szCs w:val="22"/>
        </w:rPr>
        <w:t>）和“更新日志流”（</w:t>
      </w:r>
      <w:r w:rsidRPr="0028075B">
        <w:rPr>
          <w:rFonts w:hint="eastAsia"/>
          <w:szCs w:val="22"/>
        </w:rPr>
        <w:t>Changelog Streams</w:t>
      </w:r>
      <w:r w:rsidRPr="0028075B">
        <w:rPr>
          <w:rFonts w:hint="eastAsia"/>
          <w:szCs w:val="22"/>
        </w:rPr>
        <w:t>）两种不同的方式，具体使用哪种方式取决于表中是否存在更新（</w:t>
      </w:r>
      <w:r w:rsidRPr="0028075B">
        <w:rPr>
          <w:rFonts w:hint="eastAsia"/>
          <w:szCs w:val="22"/>
        </w:rPr>
        <w:t>update</w:t>
      </w:r>
      <w:r w:rsidRPr="0028075B">
        <w:rPr>
          <w:rFonts w:hint="eastAsia"/>
          <w:szCs w:val="22"/>
        </w:rPr>
        <w:t>）操作。</w:t>
      </w:r>
    </w:p>
    <w:p w14:paraId="084E1A0D" w14:textId="77777777" w:rsidR="00081DAC" w:rsidRPr="0028075B" w:rsidRDefault="00081DAC" w:rsidP="00081DAC">
      <w:pPr>
        <w:spacing w:line="340" w:lineRule="exact"/>
        <w:ind w:firstLineChars="200" w:firstLine="420"/>
        <w:rPr>
          <w:szCs w:val="22"/>
        </w:rPr>
      </w:pPr>
      <w:r w:rsidRPr="0028075B">
        <w:rPr>
          <w:rFonts w:hint="eastAsia"/>
          <w:szCs w:val="22"/>
        </w:rPr>
        <w:t>这种麻烦其实是不可避免的。我们知道，</w:t>
      </w:r>
      <w:r w:rsidRPr="0028075B">
        <w:rPr>
          <w:rFonts w:hint="eastAsia"/>
          <w:szCs w:val="22"/>
        </w:rPr>
        <w:t>Table API</w:t>
      </w:r>
      <w:r w:rsidRPr="0028075B">
        <w:rPr>
          <w:rFonts w:hint="eastAsia"/>
          <w:szCs w:val="22"/>
        </w:rPr>
        <w:t>和</w:t>
      </w:r>
      <w:r w:rsidRPr="0028075B">
        <w:rPr>
          <w:rFonts w:hint="eastAsia"/>
          <w:szCs w:val="22"/>
        </w:rPr>
        <w:t>SQL</w:t>
      </w:r>
      <w:r w:rsidRPr="0028075B">
        <w:rPr>
          <w:rFonts w:hint="eastAsia"/>
          <w:szCs w:val="22"/>
        </w:rPr>
        <w:t>本质上都是基于关系型表的操作方式；而关系型表（</w:t>
      </w:r>
      <w:r w:rsidRPr="0028075B">
        <w:rPr>
          <w:rFonts w:hint="eastAsia"/>
          <w:szCs w:val="22"/>
        </w:rPr>
        <w:t>Table</w:t>
      </w:r>
      <w:r w:rsidRPr="0028075B">
        <w:rPr>
          <w:rFonts w:hint="eastAsia"/>
          <w:szCs w:val="22"/>
        </w:rPr>
        <w:t>）本身是有界的，更适合批处理的场景。所以在</w:t>
      </w:r>
      <w:r w:rsidRPr="0028075B">
        <w:rPr>
          <w:rFonts w:hint="eastAsia"/>
          <w:szCs w:val="22"/>
        </w:rPr>
        <w:t>MySQL</w:t>
      </w:r>
      <w:r w:rsidRPr="0028075B">
        <w:rPr>
          <w:rFonts w:hint="eastAsia"/>
          <w:szCs w:val="22"/>
        </w:rPr>
        <w:t>、</w:t>
      </w:r>
      <w:r w:rsidRPr="0028075B">
        <w:rPr>
          <w:rFonts w:hint="eastAsia"/>
          <w:szCs w:val="22"/>
        </w:rPr>
        <w:t>Hive</w:t>
      </w:r>
      <w:r w:rsidRPr="0028075B">
        <w:rPr>
          <w:rFonts w:hint="eastAsia"/>
          <w:szCs w:val="22"/>
        </w:rPr>
        <w:t>这样的固定数据集中进行查询，使用</w:t>
      </w:r>
      <w:r w:rsidRPr="0028075B">
        <w:rPr>
          <w:rFonts w:hint="eastAsia"/>
          <w:szCs w:val="22"/>
        </w:rPr>
        <w:t>SQL</w:t>
      </w:r>
      <w:r w:rsidRPr="0028075B">
        <w:rPr>
          <w:rFonts w:hint="eastAsia"/>
          <w:szCs w:val="22"/>
        </w:rPr>
        <w:t>就会显得得心应手。而对于</w:t>
      </w:r>
      <w:proofErr w:type="spellStart"/>
      <w:r w:rsidRPr="0028075B">
        <w:rPr>
          <w:rFonts w:hint="eastAsia"/>
          <w:szCs w:val="22"/>
        </w:rPr>
        <w:t>Flink</w:t>
      </w:r>
      <w:proofErr w:type="spellEnd"/>
      <w:r w:rsidRPr="0028075B">
        <w:rPr>
          <w:rFonts w:hint="eastAsia"/>
          <w:szCs w:val="22"/>
        </w:rPr>
        <w:t>这样的</w:t>
      </w:r>
      <w:proofErr w:type="gramStart"/>
      <w:r w:rsidRPr="0028075B">
        <w:rPr>
          <w:rFonts w:hint="eastAsia"/>
          <w:szCs w:val="22"/>
        </w:rPr>
        <w:t>流处理</w:t>
      </w:r>
      <w:proofErr w:type="gramEnd"/>
      <w:r w:rsidRPr="0028075B">
        <w:rPr>
          <w:rFonts w:hint="eastAsia"/>
          <w:szCs w:val="22"/>
        </w:rPr>
        <w:t>框架来说，要处理的是源源不断到来的无界数据流，我们无法等到数据都到齐再做查询，每来一条数据就应该更新一次结果；这时如果一定要使用表和</w:t>
      </w:r>
      <w:r w:rsidRPr="0028075B">
        <w:rPr>
          <w:rFonts w:hint="eastAsia"/>
          <w:szCs w:val="22"/>
        </w:rPr>
        <w:t>SQL</w:t>
      </w:r>
      <w:r w:rsidRPr="0028075B">
        <w:rPr>
          <w:rFonts w:hint="eastAsia"/>
          <w:szCs w:val="22"/>
        </w:rPr>
        <w:t>进行处理，就会显得有些别扭了，需要引入一些特殊的概念。</w:t>
      </w:r>
    </w:p>
    <w:p w14:paraId="374A1C18" w14:textId="77777777" w:rsidR="00081DAC" w:rsidRPr="0028075B" w:rsidRDefault="00081DAC" w:rsidP="00081DAC">
      <w:pPr>
        <w:spacing w:line="340" w:lineRule="exact"/>
        <w:ind w:firstLineChars="200" w:firstLine="420"/>
        <w:rPr>
          <w:szCs w:val="22"/>
        </w:rPr>
      </w:pPr>
      <w:r w:rsidRPr="0028075B">
        <w:rPr>
          <w:rFonts w:hint="eastAsia"/>
          <w:szCs w:val="22"/>
        </w:rPr>
        <w:t>我们可以将关系型表</w:t>
      </w:r>
      <w:r w:rsidRPr="0028075B">
        <w:rPr>
          <w:rFonts w:hint="eastAsia"/>
          <w:szCs w:val="22"/>
        </w:rPr>
        <w:t>/SQL</w:t>
      </w:r>
      <w:r w:rsidRPr="0028075B">
        <w:rPr>
          <w:rFonts w:hint="eastAsia"/>
          <w:szCs w:val="22"/>
        </w:rPr>
        <w:t>与</w:t>
      </w:r>
      <w:proofErr w:type="gramStart"/>
      <w:r w:rsidRPr="0028075B">
        <w:rPr>
          <w:rFonts w:hint="eastAsia"/>
          <w:szCs w:val="22"/>
        </w:rPr>
        <w:t>流处理做</w:t>
      </w:r>
      <w:proofErr w:type="gramEnd"/>
      <w:r w:rsidRPr="0028075B">
        <w:rPr>
          <w:rFonts w:hint="eastAsia"/>
          <w:szCs w:val="22"/>
        </w:rPr>
        <w:t>一个对比，如表</w:t>
      </w:r>
      <w:r w:rsidRPr="0028075B">
        <w:rPr>
          <w:rFonts w:hint="eastAsia"/>
          <w:szCs w:val="22"/>
        </w:rPr>
        <w:t>1</w:t>
      </w:r>
      <w:r w:rsidRPr="0028075B">
        <w:rPr>
          <w:szCs w:val="22"/>
        </w:rPr>
        <w:t>1</w:t>
      </w:r>
      <w:r w:rsidRPr="0028075B">
        <w:rPr>
          <w:rFonts w:hint="eastAsia"/>
          <w:szCs w:val="22"/>
        </w:rPr>
        <w:t>-</w:t>
      </w:r>
      <w:r w:rsidRPr="0028075B">
        <w:rPr>
          <w:szCs w:val="22"/>
        </w:rPr>
        <w:t>1</w:t>
      </w:r>
      <w:r w:rsidRPr="0028075B">
        <w:rPr>
          <w:rFonts w:hint="eastAsia"/>
          <w:szCs w:val="22"/>
        </w:rPr>
        <w:t>所示。</w:t>
      </w:r>
    </w:p>
    <w:p w14:paraId="3124A77A" w14:textId="77777777" w:rsidR="00081DAC" w:rsidRPr="0028075B" w:rsidRDefault="00081DAC" w:rsidP="00081DAC">
      <w:pPr>
        <w:overflowPunct w:val="0"/>
        <w:topLinePunct/>
        <w:spacing w:line="314" w:lineRule="atLeast"/>
        <w:ind w:firstLineChars="200" w:firstLine="360"/>
        <w:jc w:val="center"/>
        <w:rPr>
          <w:rFonts w:cs="宋体"/>
          <w:sz w:val="18"/>
          <w:szCs w:val="16"/>
        </w:rPr>
      </w:pPr>
      <w:r w:rsidRPr="0028075B">
        <w:rPr>
          <w:rFonts w:hint="eastAsia"/>
          <w:kern w:val="0"/>
          <w:sz w:val="18"/>
          <w:szCs w:val="18"/>
        </w:rPr>
        <w:t>表</w:t>
      </w:r>
      <w:r w:rsidRPr="0028075B">
        <w:rPr>
          <w:kern w:val="0"/>
          <w:sz w:val="18"/>
          <w:szCs w:val="18"/>
        </w:rPr>
        <w:t>11</w:t>
      </w:r>
      <w:r w:rsidRPr="0028075B">
        <w:rPr>
          <w:rFonts w:hint="eastAsia"/>
          <w:kern w:val="0"/>
          <w:sz w:val="18"/>
          <w:szCs w:val="18"/>
        </w:rPr>
        <w:t>-</w:t>
      </w:r>
      <w:r w:rsidRPr="0028075B">
        <w:rPr>
          <w:kern w:val="0"/>
          <w:sz w:val="18"/>
          <w:szCs w:val="18"/>
        </w:rPr>
        <w:t xml:space="preserve">1 </w:t>
      </w:r>
      <w:r w:rsidRPr="0028075B">
        <w:rPr>
          <w:rFonts w:hint="eastAsia"/>
          <w:kern w:val="0"/>
          <w:sz w:val="18"/>
          <w:szCs w:val="18"/>
        </w:rPr>
        <w:t>关系型数据库的查询和流查询的对比</w:t>
      </w:r>
    </w:p>
    <w:tbl>
      <w:tblPr>
        <w:tblStyle w:val="252"/>
        <w:tblW w:w="8522" w:type="dxa"/>
        <w:tblLook w:val="04A0" w:firstRow="1" w:lastRow="0" w:firstColumn="1" w:lastColumn="0" w:noHBand="0" w:noVBand="1"/>
      </w:tblPr>
      <w:tblGrid>
        <w:gridCol w:w="1526"/>
        <w:gridCol w:w="2693"/>
        <w:gridCol w:w="4303"/>
      </w:tblGrid>
      <w:tr w:rsidR="0028075B" w:rsidRPr="0028075B" w14:paraId="1129675C" w14:textId="77777777" w:rsidTr="00761B8F">
        <w:tc>
          <w:tcPr>
            <w:tcW w:w="1526" w:type="dxa"/>
            <w:vAlign w:val="center"/>
          </w:tcPr>
          <w:p w14:paraId="6639B63B" w14:textId="77777777" w:rsidR="00081DAC" w:rsidRPr="0028075B" w:rsidRDefault="00081DAC" w:rsidP="00081DAC">
            <w:pPr>
              <w:widowControl/>
              <w:jc w:val="center"/>
              <w:rPr>
                <w:rFonts w:ascii="inherit" w:hAnsi="inherit" w:hint="eastAsia"/>
                <w:b/>
                <w:spacing w:val="-1"/>
                <w:kern w:val="0"/>
                <w:sz w:val="20"/>
                <w:szCs w:val="20"/>
              </w:rPr>
            </w:pPr>
          </w:p>
        </w:tc>
        <w:tc>
          <w:tcPr>
            <w:tcW w:w="2693" w:type="dxa"/>
            <w:vAlign w:val="center"/>
          </w:tcPr>
          <w:p w14:paraId="4F10D724" w14:textId="77777777" w:rsidR="00081DAC" w:rsidRPr="0028075B" w:rsidRDefault="00081DAC" w:rsidP="00081DAC">
            <w:pPr>
              <w:widowControl/>
              <w:jc w:val="center"/>
              <w:rPr>
                <w:rFonts w:ascii="inherit" w:hAnsi="inherit" w:hint="eastAsia"/>
                <w:spacing w:val="-2"/>
                <w:kern w:val="0"/>
                <w:sz w:val="20"/>
                <w:szCs w:val="20"/>
              </w:rPr>
            </w:pPr>
            <w:r w:rsidRPr="0028075B">
              <w:rPr>
                <w:rFonts w:ascii="inherit" w:hAnsi="inherit" w:hint="eastAsia"/>
                <w:b/>
                <w:spacing w:val="-1"/>
                <w:kern w:val="0"/>
                <w:sz w:val="20"/>
                <w:szCs w:val="20"/>
              </w:rPr>
              <w:t>关系型表</w:t>
            </w:r>
            <w:r w:rsidRPr="0028075B">
              <w:rPr>
                <w:rFonts w:ascii="inherit" w:hAnsi="inherit" w:hint="eastAsia"/>
                <w:b/>
                <w:spacing w:val="-1"/>
                <w:kern w:val="0"/>
                <w:sz w:val="20"/>
                <w:szCs w:val="20"/>
              </w:rPr>
              <w:t>/</w:t>
            </w:r>
            <w:r w:rsidRPr="0028075B">
              <w:rPr>
                <w:rFonts w:ascii="inherit" w:hAnsi="inherit"/>
                <w:b/>
                <w:spacing w:val="-1"/>
                <w:kern w:val="0"/>
                <w:sz w:val="20"/>
                <w:szCs w:val="20"/>
              </w:rPr>
              <w:t>SQL</w:t>
            </w:r>
          </w:p>
        </w:tc>
        <w:tc>
          <w:tcPr>
            <w:tcW w:w="4303" w:type="dxa"/>
            <w:vAlign w:val="center"/>
          </w:tcPr>
          <w:p w14:paraId="541A5485" w14:textId="77777777" w:rsidR="00081DAC" w:rsidRPr="0028075B" w:rsidRDefault="00081DAC" w:rsidP="00081DAC">
            <w:pPr>
              <w:widowControl/>
              <w:jc w:val="center"/>
              <w:rPr>
                <w:rFonts w:ascii="inherit" w:hAnsi="inherit" w:hint="eastAsia"/>
                <w:spacing w:val="-2"/>
                <w:kern w:val="0"/>
                <w:sz w:val="20"/>
                <w:szCs w:val="20"/>
              </w:rPr>
            </w:pPr>
            <w:proofErr w:type="gramStart"/>
            <w:r w:rsidRPr="0028075B">
              <w:rPr>
                <w:rFonts w:ascii="inherit" w:hAnsi="inherit"/>
                <w:b/>
                <w:spacing w:val="-1"/>
                <w:kern w:val="0"/>
                <w:sz w:val="20"/>
                <w:szCs w:val="20"/>
              </w:rPr>
              <w:t>流处理</w:t>
            </w:r>
            <w:proofErr w:type="gramEnd"/>
          </w:p>
        </w:tc>
      </w:tr>
      <w:tr w:rsidR="0028075B" w:rsidRPr="0028075B" w14:paraId="7FC0F64C" w14:textId="77777777" w:rsidTr="00761B8F">
        <w:tc>
          <w:tcPr>
            <w:tcW w:w="1526" w:type="dxa"/>
            <w:vAlign w:val="center"/>
          </w:tcPr>
          <w:p w14:paraId="7C6EDD41" w14:textId="77777777" w:rsidR="00081DAC" w:rsidRPr="0028075B" w:rsidRDefault="00081DAC" w:rsidP="00081DAC">
            <w:pPr>
              <w:widowControl/>
              <w:rPr>
                <w:rFonts w:ascii="inherit" w:hAnsi="inherit" w:hint="eastAsia"/>
                <w:spacing w:val="-2"/>
                <w:kern w:val="0"/>
                <w:sz w:val="18"/>
                <w:szCs w:val="18"/>
              </w:rPr>
            </w:pPr>
            <w:r w:rsidRPr="0028075B">
              <w:rPr>
                <w:rFonts w:ascii="inherit" w:hAnsi="inherit" w:hint="eastAsia"/>
                <w:spacing w:val="-2"/>
                <w:kern w:val="0"/>
                <w:sz w:val="18"/>
                <w:szCs w:val="18"/>
              </w:rPr>
              <w:t>处理的数据对象</w:t>
            </w:r>
          </w:p>
        </w:tc>
        <w:tc>
          <w:tcPr>
            <w:tcW w:w="2693" w:type="dxa"/>
            <w:vAlign w:val="center"/>
          </w:tcPr>
          <w:p w14:paraId="442B0697" w14:textId="77777777" w:rsidR="00081DAC" w:rsidRPr="0028075B" w:rsidRDefault="00081DAC" w:rsidP="00081DAC">
            <w:pPr>
              <w:widowControl/>
              <w:rPr>
                <w:rFonts w:ascii="inherit" w:hAnsi="inherit" w:hint="eastAsia"/>
                <w:spacing w:val="-2"/>
                <w:kern w:val="0"/>
                <w:sz w:val="18"/>
                <w:szCs w:val="18"/>
              </w:rPr>
            </w:pPr>
            <w:r w:rsidRPr="0028075B">
              <w:rPr>
                <w:rFonts w:ascii="inherit" w:hAnsi="inherit" w:hint="eastAsia"/>
                <w:spacing w:val="-2"/>
                <w:kern w:val="0"/>
                <w:sz w:val="18"/>
                <w:szCs w:val="18"/>
              </w:rPr>
              <w:t>字段元组的有界集合</w:t>
            </w:r>
          </w:p>
        </w:tc>
        <w:tc>
          <w:tcPr>
            <w:tcW w:w="4303" w:type="dxa"/>
            <w:vAlign w:val="center"/>
          </w:tcPr>
          <w:p w14:paraId="41A8B1FC" w14:textId="77777777" w:rsidR="00081DAC" w:rsidRPr="0028075B" w:rsidRDefault="00081DAC" w:rsidP="00081DAC">
            <w:pPr>
              <w:widowControl/>
              <w:rPr>
                <w:rFonts w:ascii="inherit" w:hAnsi="inherit" w:hint="eastAsia"/>
                <w:spacing w:val="-2"/>
                <w:kern w:val="0"/>
                <w:sz w:val="18"/>
                <w:szCs w:val="18"/>
              </w:rPr>
            </w:pPr>
            <w:r w:rsidRPr="0028075B">
              <w:rPr>
                <w:rFonts w:ascii="inherit" w:hAnsi="inherit" w:hint="eastAsia"/>
                <w:spacing w:val="-2"/>
                <w:kern w:val="0"/>
                <w:sz w:val="18"/>
                <w:szCs w:val="18"/>
              </w:rPr>
              <w:t>字段元组的无限序列</w:t>
            </w:r>
          </w:p>
        </w:tc>
      </w:tr>
      <w:tr w:rsidR="0028075B" w:rsidRPr="0028075B" w14:paraId="3C2F850F" w14:textId="77777777" w:rsidTr="00761B8F">
        <w:tc>
          <w:tcPr>
            <w:tcW w:w="1526" w:type="dxa"/>
            <w:vAlign w:val="center"/>
          </w:tcPr>
          <w:p w14:paraId="28B5B513" w14:textId="77777777" w:rsidR="00081DAC" w:rsidRPr="0028075B" w:rsidRDefault="00081DAC" w:rsidP="00081DAC">
            <w:pPr>
              <w:widowControl/>
              <w:rPr>
                <w:rFonts w:ascii="inherit" w:hAnsi="inherit" w:hint="eastAsia"/>
                <w:spacing w:val="-2"/>
                <w:kern w:val="0"/>
                <w:sz w:val="18"/>
                <w:szCs w:val="18"/>
              </w:rPr>
            </w:pPr>
            <w:r w:rsidRPr="0028075B">
              <w:rPr>
                <w:rFonts w:ascii="inherit" w:hAnsi="inherit" w:hint="eastAsia"/>
                <w:spacing w:val="-2"/>
                <w:kern w:val="0"/>
                <w:sz w:val="18"/>
                <w:szCs w:val="18"/>
              </w:rPr>
              <w:t>查询（</w:t>
            </w:r>
            <w:r w:rsidRPr="0028075B">
              <w:rPr>
                <w:rFonts w:ascii="inherit" w:hAnsi="inherit" w:hint="eastAsia"/>
                <w:spacing w:val="-2"/>
                <w:kern w:val="0"/>
                <w:sz w:val="18"/>
                <w:szCs w:val="18"/>
              </w:rPr>
              <w:t>Query</w:t>
            </w:r>
            <w:r w:rsidRPr="0028075B">
              <w:rPr>
                <w:rFonts w:ascii="inherit" w:hAnsi="inherit" w:hint="eastAsia"/>
                <w:spacing w:val="-2"/>
                <w:kern w:val="0"/>
                <w:sz w:val="18"/>
                <w:szCs w:val="18"/>
              </w:rPr>
              <w:t>）</w:t>
            </w:r>
          </w:p>
          <w:p w14:paraId="5DF0704B" w14:textId="77777777" w:rsidR="00081DAC" w:rsidRPr="0028075B" w:rsidRDefault="00081DAC" w:rsidP="00081DAC">
            <w:pPr>
              <w:widowControl/>
              <w:rPr>
                <w:rFonts w:ascii="inherit" w:hAnsi="inherit" w:hint="eastAsia"/>
                <w:spacing w:val="-2"/>
                <w:kern w:val="0"/>
                <w:sz w:val="18"/>
                <w:szCs w:val="18"/>
              </w:rPr>
            </w:pPr>
            <w:r w:rsidRPr="0028075B">
              <w:rPr>
                <w:rFonts w:ascii="inherit" w:hAnsi="inherit" w:hint="eastAsia"/>
                <w:spacing w:val="-2"/>
                <w:kern w:val="0"/>
                <w:sz w:val="18"/>
                <w:szCs w:val="18"/>
              </w:rPr>
              <w:lastRenderedPageBreak/>
              <w:t>对数据的访问</w:t>
            </w:r>
          </w:p>
        </w:tc>
        <w:tc>
          <w:tcPr>
            <w:tcW w:w="2693" w:type="dxa"/>
            <w:vAlign w:val="center"/>
          </w:tcPr>
          <w:p w14:paraId="6C10D7A4" w14:textId="77777777" w:rsidR="00081DAC" w:rsidRPr="0028075B" w:rsidRDefault="00081DAC" w:rsidP="00081DAC">
            <w:pPr>
              <w:widowControl/>
              <w:rPr>
                <w:rFonts w:ascii="inherit" w:hAnsi="inherit" w:hint="eastAsia"/>
                <w:spacing w:val="-2"/>
                <w:kern w:val="0"/>
                <w:sz w:val="18"/>
                <w:szCs w:val="18"/>
              </w:rPr>
            </w:pPr>
            <w:r w:rsidRPr="0028075B">
              <w:rPr>
                <w:rFonts w:ascii="inherit" w:hAnsi="inherit" w:hint="eastAsia"/>
                <w:spacing w:val="-2"/>
                <w:kern w:val="0"/>
                <w:sz w:val="18"/>
                <w:szCs w:val="18"/>
              </w:rPr>
              <w:lastRenderedPageBreak/>
              <w:t>可以访问到完整的数据输入</w:t>
            </w:r>
          </w:p>
        </w:tc>
        <w:tc>
          <w:tcPr>
            <w:tcW w:w="4303" w:type="dxa"/>
            <w:vAlign w:val="center"/>
          </w:tcPr>
          <w:p w14:paraId="5D2DAC15" w14:textId="77777777" w:rsidR="00081DAC" w:rsidRPr="0028075B" w:rsidRDefault="00081DAC" w:rsidP="00081DAC">
            <w:pPr>
              <w:widowControl/>
              <w:rPr>
                <w:rFonts w:ascii="inherit" w:hAnsi="inherit" w:hint="eastAsia"/>
                <w:spacing w:val="-2"/>
                <w:kern w:val="0"/>
                <w:sz w:val="18"/>
                <w:szCs w:val="18"/>
              </w:rPr>
            </w:pPr>
            <w:r w:rsidRPr="0028075B">
              <w:rPr>
                <w:rFonts w:ascii="inherit" w:hAnsi="inherit" w:hint="eastAsia"/>
                <w:spacing w:val="-2"/>
                <w:kern w:val="0"/>
                <w:sz w:val="18"/>
                <w:szCs w:val="18"/>
              </w:rPr>
              <w:t>无法访问到所有数据，必须“持续”等待流式输入</w:t>
            </w:r>
          </w:p>
        </w:tc>
      </w:tr>
      <w:tr w:rsidR="0028075B" w:rsidRPr="0028075B" w14:paraId="193112E7" w14:textId="77777777" w:rsidTr="00761B8F">
        <w:tc>
          <w:tcPr>
            <w:tcW w:w="1526" w:type="dxa"/>
            <w:vAlign w:val="center"/>
          </w:tcPr>
          <w:p w14:paraId="06106BB7" w14:textId="77777777" w:rsidR="00081DAC" w:rsidRPr="0028075B" w:rsidRDefault="00081DAC" w:rsidP="00081DAC">
            <w:pPr>
              <w:widowControl/>
              <w:rPr>
                <w:rFonts w:ascii="inherit" w:hAnsi="inherit" w:hint="eastAsia"/>
                <w:spacing w:val="-2"/>
                <w:kern w:val="0"/>
                <w:sz w:val="18"/>
                <w:szCs w:val="18"/>
              </w:rPr>
            </w:pPr>
            <w:r w:rsidRPr="0028075B">
              <w:rPr>
                <w:rFonts w:ascii="inherit" w:hAnsi="inherit" w:hint="eastAsia"/>
                <w:spacing w:val="-2"/>
                <w:kern w:val="0"/>
                <w:sz w:val="18"/>
                <w:szCs w:val="18"/>
              </w:rPr>
              <w:t>查询终止条件</w:t>
            </w:r>
          </w:p>
        </w:tc>
        <w:tc>
          <w:tcPr>
            <w:tcW w:w="2693" w:type="dxa"/>
            <w:vAlign w:val="center"/>
          </w:tcPr>
          <w:p w14:paraId="3F010819" w14:textId="77777777" w:rsidR="00081DAC" w:rsidRPr="0028075B" w:rsidRDefault="00081DAC" w:rsidP="00081DAC">
            <w:pPr>
              <w:widowControl/>
              <w:rPr>
                <w:rFonts w:ascii="inherit" w:hAnsi="inherit" w:hint="eastAsia"/>
                <w:spacing w:val="-2"/>
                <w:kern w:val="0"/>
                <w:sz w:val="18"/>
                <w:szCs w:val="18"/>
              </w:rPr>
            </w:pPr>
            <w:r w:rsidRPr="0028075B">
              <w:rPr>
                <w:rFonts w:ascii="inherit" w:hAnsi="inherit" w:hint="eastAsia"/>
                <w:spacing w:val="-2"/>
                <w:kern w:val="0"/>
                <w:sz w:val="18"/>
                <w:szCs w:val="18"/>
              </w:rPr>
              <w:t>生成固定大小的结果集后终止</w:t>
            </w:r>
          </w:p>
        </w:tc>
        <w:tc>
          <w:tcPr>
            <w:tcW w:w="4303" w:type="dxa"/>
            <w:vAlign w:val="center"/>
          </w:tcPr>
          <w:p w14:paraId="25A07EE6" w14:textId="77777777" w:rsidR="00081DAC" w:rsidRPr="0028075B" w:rsidRDefault="00081DAC" w:rsidP="00081DAC">
            <w:pPr>
              <w:widowControl/>
              <w:rPr>
                <w:rFonts w:ascii="inherit" w:hAnsi="inherit" w:hint="eastAsia"/>
                <w:spacing w:val="-2"/>
                <w:kern w:val="0"/>
                <w:sz w:val="18"/>
                <w:szCs w:val="18"/>
              </w:rPr>
            </w:pPr>
            <w:r w:rsidRPr="0028075B">
              <w:rPr>
                <w:rFonts w:ascii="inherit" w:hAnsi="inherit" w:hint="eastAsia"/>
                <w:spacing w:val="-2"/>
                <w:kern w:val="0"/>
                <w:sz w:val="18"/>
                <w:szCs w:val="18"/>
              </w:rPr>
              <w:t>永不停止，根据持续收到的数据不断更新查询结果</w:t>
            </w:r>
          </w:p>
        </w:tc>
      </w:tr>
    </w:tbl>
    <w:p w14:paraId="0AAED720" w14:textId="77777777" w:rsidR="00081DAC" w:rsidRPr="0028075B" w:rsidRDefault="00081DAC" w:rsidP="00081DAC">
      <w:pPr>
        <w:spacing w:line="340" w:lineRule="exact"/>
        <w:ind w:firstLineChars="200" w:firstLine="420"/>
        <w:rPr>
          <w:szCs w:val="22"/>
        </w:rPr>
      </w:pPr>
      <w:r w:rsidRPr="0028075B">
        <w:rPr>
          <w:rFonts w:hint="eastAsia"/>
          <w:szCs w:val="22"/>
        </w:rPr>
        <w:t>可以看到，其实关系型表和</w:t>
      </w:r>
      <w:r w:rsidRPr="0028075B">
        <w:rPr>
          <w:rFonts w:hint="eastAsia"/>
          <w:szCs w:val="22"/>
        </w:rPr>
        <w:t>SQL</w:t>
      </w:r>
      <w:r w:rsidRPr="0028075B">
        <w:rPr>
          <w:rFonts w:hint="eastAsia"/>
          <w:szCs w:val="22"/>
        </w:rPr>
        <w:t>，主要就是针对批处理设计的，这和</w:t>
      </w:r>
      <w:proofErr w:type="gramStart"/>
      <w:r w:rsidRPr="0028075B">
        <w:rPr>
          <w:rFonts w:hint="eastAsia"/>
          <w:szCs w:val="22"/>
        </w:rPr>
        <w:t>流处理</w:t>
      </w:r>
      <w:proofErr w:type="gramEnd"/>
      <w:r w:rsidRPr="0028075B">
        <w:rPr>
          <w:rFonts w:hint="eastAsia"/>
          <w:szCs w:val="22"/>
        </w:rPr>
        <w:t>有着天生的隔阂。既然“八字不合”，那</w:t>
      </w:r>
      <w:proofErr w:type="spellStart"/>
      <w:r w:rsidRPr="0028075B">
        <w:rPr>
          <w:rFonts w:hint="eastAsia"/>
          <w:szCs w:val="22"/>
        </w:rPr>
        <w:t>Flink</w:t>
      </w:r>
      <w:proofErr w:type="spellEnd"/>
      <w:r w:rsidRPr="0028075B">
        <w:rPr>
          <w:rFonts w:hint="eastAsia"/>
          <w:szCs w:val="22"/>
        </w:rPr>
        <w:t>中的</w:t>
      </w:r>
      <w:r w:rsidRPr="0028075B">
        <w:rPr>
          <w:rFonts w:hint="eastAsia"/>
          <w:szCs w:val="22"/>
        </w:rPr>
        <w:t>Table API</w:t>
      </w:r>
      <w:r w:rsidRPr="0028075B">
        <w:rPr>
          <w:rFonts w:hint="eastAsia"/>
          <w:szCs w:val="22"/>
        </w:rPr>
        <w:t>和</w:t>
      </w:r>
      <w:r w:rsidRPr="0028075B">
        <w:rPr>
          <w:rFonts w:hint="eastAsia"/>
          <w:szCs w:val="22"/>
        </w:rPr>
        <w:t>SQL</w:t>
      </w:r>
      <w:r w:rsidRPr="0028075B">
        <w:rPr>
          <w:rFonts w:hint="eastAsia"/>
          <w:szCs w:val="22"/>
        </w:rPr>
        <w:t>又是怎样</w:t>
      </w:r>
      <w:proofErr w:type="gramStart"/>
      <w:r w:rsidRPr="0028075B">
        <w:rPr>
          <w:rFonts w:hint="eastAsia"/>
          <w:szCs w:val="22"/>
        </w:rPr>
        <w:t>做流处理</w:t>
      </w:r>
      <w:proofErr w:type="gramEnd"/>
      <w:r w:rsidRPr="0028075B">
        <w:rPr>
          <w:rFonts w:hint="eastAsia"/>
          <w:szCs w:val="22"/>
        </w:rPr>
        <w:t>的呢？接下来我们就来深入探讨</w:t>
      </w:r>
      <w:proofErr w:type="gramStart"/>
      <w:r w:rsidRPr="0028075B">
        <w:rPr>
          <w:rFonts w:hint="eastAsia"/>
          <w:szCs w:val="22"/>
        </w:rPr>
        <w:t>一</w:t>
      </w:r>
      <w:proofErr w:type="gramEnd"/>
      <w:r w:rsidRPr="0028075B">
        <w:rPr>
          <w:rFonts w:hint="eastAsia"/>
          <w:szCs w:val="22"/>
        </w:rPr>
        <w:t>下流处理中表的概念。</w:t>
      </w:r>
    </w:p>
    <w:p w14:paraId="707FAABB" w14:textId="77777777" w:rsidR="00081DAC" w:rsidRPr="0028075B" w:rsidRDefault="00081DAC" w:rsidP="00081DAC">
      <w:pPr>
        <w:keepNext/>
        <w:keepLines/>
        <w:spacing w:beforeLines="80" w:before="249" w:afterLines="40" w:after="124" w:line="240" w:lineRule="atLeast"/>
        <w:outlineLvl w:val="2"/>
        <w:rPr>
          <w:rFonts w:ascii="Arial" w:eastAsia="方正准圆简体" w:hAnsi="Arial"/>
          <w:bCs/>
          <w:sz w:val="26"/>
          <w:szCs w:val="32"/>
        </w:rPr>
      </w:pPr>
      <w:r w:rsidRPr="0028075B">
        <w:rPr>
          <w:rFonts w:ascii="Arial" w:eastAsia="方正准圆简体" w:hAnsi="Arial" w:hint="eastAsia"/>
          <w:bCs/>
          <w:sz w:val="26"/>
          <w:szCs w:val="32"/>
        </w:rPr>
        <w:t xml:space="preserve">11.3.1 </w:t>
      </w:r>
      <w:r w:rsidRPr="0028075B">
        <w:rPr>
          <w:rFonts w:ascii="Arial" w:eastAsia="方正准圆简体" w:hAnsi="Arial" w:hint="eastAsia"/>
          <w:bCs/>
          <w:sz w:val="26"/>
          <w:szCs w:val="32"/>
        </w:rPr>
        <w:t>动态表和持续查询</w:t>
      </w:r>
    </w:p>
    <w:p w14:paraId="6CC5CC68" w14:textId="77777777" w:rsidR="00081DAC" w:rsidRPr="0028075B" w:rsidRDefault="00081DAC" w:rsidP="00081DAC">
      <w:pPr>
        <w:spacing w:line="340" w:lineRule="exact"/>
        <w:ind w:firstLineChars="200" w:firstLine="420"/>
        <w:rPr>
          <w:szCs w:val="22"/>
        </w:rPr>
      </w:pPr>
      <w:proofErr w:type="gramStart"/>
      <w:r w:rsidRPr="0028075B">
        <w:rPr>
          <w:rFonts w:hint="eastAsia"/>
          <w:szCs w:val="22"/>
        </w:rPr>
        <w:t>流处理</w:t>
      </w:r>
      <w:proofErr w:type="gramEnd"/>
      <w:r w:rsidRPr="0028075B">
        <w:rPr>
          <w:rFonts w:hint="eastAsia"/>
          <w:szCs w:val="22"/>
        </w:rPr>
        <w:t>面对的数据是连续不断的，这导致了</w:t>
      </w:r>
      <w:proofErr w:type="gramStart"/>
      <w:r w:rsidRPr="0028075B">
        <w:rPr>
          <w:rFonts w:hint="eastAsia"/>
          <w:szCs w:val="22"/>
        </w:rPr>
        <w:t>流处理</w:t>
      </w:r>
      <w:proofErr w:type="gramEnd"/>
      <w:r w:rsidRPr="0028075B">
        <w:rPr>
          <w:rFonts w:hint="eastAsia"/>
          <w:szCs w:val="22"/>
        </w:rPr>
        <w:t>中的“表”跟我们熟悉的关系型数据库中的表完全不同；而基于</w:t>
      </w:r>
      <w:proofErr w:type="gramStart"/>
      <w:r w:rsidRPr="0028075B">
        <w:rPr>
          <w:rFonts w:hint="eastAsia"/>
          <w:szCs w:val="22"/>
        </w:rPr>
        <w:t>表执行</w:t>
      </w:r>
      <w:proofErr w:type="gramEnd"/>
      <w:r w:rsidRPr="0028075B">
        <w:rPr>
          <w:rFonts w:hint="eastAsia"/>
          <w:szCs w:val="22"/>
        </w:rPr>
        <w:t>的查询操作，也就有了新的含义。</w:t>
      </w:r>
    </w:p>
    <w:p w14:paraId="7B3F9103" w14:textId="77777777" w:rsidR="00081DAC" w:rsidRPr="0028075B" w:rsidRDefault="00081DAC" w:rsidP="00081DAC">
      <w:pPr>
        <w:spacing w:line="340" w:lineRule="exact"/>
        <w:ind w:firstLineChars="200" w:firstLine="420"/>
        <w:rPr>
          <w:szCs w:val="22"/>
        </w:rPr>
      </w:pPr>
      <w:r w:rsidRPr="0028075B">
        <w:rPr>
          <w:rFonts w:hint="eastAsia"/>
          <w:szCs w:val="22"/>
        </w:rPr>
        <w:t>如果我们希望把</w:t>
      </w:r>
      <w:proofErr w:type="gramStart"/>
      <w:r w:rsidRPr="0028075B">
        <w:rPr>
          <w:rFonts w:hint="eastAsia"/>
          <w:szCs w:val="22"/>
        </w:rPr>
        <w:t>流数据</w:t>
      </w:r>
      <w:proofErr w:type="gramEnd"/>
      <w:r w:rsidRPr="0028075B">
        <w:rPr>
          <w:rFonts w:hint="eastAsia"/>
          <w:szCs w:val="22"/>
        </w:rPr>
        <w:t>转换成表的形式，那么这表中的数据就会不断增长；如果进一步基于</w:t>
      </w:r>
      <w:proofErr w:type="gramStart"/>
      <w:r w:rsidRPr="0028075B">
        <w:rPr>
          <w:rFonts w:hint="eastAsia"/>
          <w:szCs w:val="22"/>
        </w:rPr>
        <w:t>表执行</w:t>
      </w:r>
      <w:proofErr w:type="gramEnd"/>
      <w:r w:rsidRPr="0028075B">
        <w:rPr>
          <w:rFonts w:hint="eastAsia"/>
          <w:szCs w:val="22"/>
        </w:rPr>
        <w:t>SQL</w:t>
      </w:r>
      <w:r w:rsidRPr="0028075B">
        <w:rPr>
          <w:rFonts w:hint="eastAsia"/>
          <w:szCs w:val="22"/>
        </w:rPr>
        <w:t>查询，那么得到的结果就不是一成不变的，而是会随着新数据的到来持续更新。</w:t>
      </w:r>
    </w:p>
    <w:p w14:paraId="50AB1B32" w14:textId="77777777" w:rsidR="00081DAC" w:rsidRPr="0028075B" w:rsidRDefault="00081DAC" w:rsidP="00081DAC">
      <w:pPr>
        <w:overflowPunct w:val="0"/>
        <w:topLinePunct/>
        <w:spacing w:before="100" w:after="60" w:line="340" w:lineRule="exact"/>
        <w:ind w:left="420"/>
        <w:rPr>
          <w:rFonts w:ascii="Arial" w:eastAsia="黑体" w:hAnsi="Arial" w:cs="宋体"/>
          <w:szCs w:val="20"/>
        </w:rPr>
      </w:pPr>
      <w:r w:rsidRPr="0028075B">
        <w:rPr>
          <w:rFonts w:ascii="Arial" w:eastAsia="黑体" w:hAnsi="Arial" w:cs="宋体" w:hint="eastAsia"/>
          <w:szCs w:val="20"/>
        </w:rPr>
        <w:t xml:space="preserve">1. </w:t>
      </w:r>
      <w:r w:rsidRPr="0028075B">
        <w:rPr>
          <w:rFonts w:ascii="Arial" w:eastAsia="黑体" w:hAnsi="Arial" w:cs="宋体" w:hint="eastAsia"/>
          <w:szCs w:val="20"/>
        </w:rPr>
        <w:t>动态表（</w:t>
      </w:r>
      <w:r w:rsidRPr="0028075B">
        <w:rPr>
          <w:rFonts w:ascii="Arial" w:eastAsia="黑体" w:hAnsi="Arial" w:cs="宋体" w:hint="eastAsia"/>
          <w:szCs w:val="20"/>
        </w:rPr>
        <w:t>Dynamic Tables</w:t>
      </w:r>
      <w:r w:rsidRPr="0028075B">
        <w:rPr>
          <w:rFonts w:ascii="Arial" w:eastAsia="黑体" w:hAnsi="Arial" w:cs="宋体" w:hint="eastAsia"/>
          <w:szCs w:val="20"/>
        </w:rPr>
        <w:t>）</w:t>
      </w:r>
    </w:p>
    <w:p w14:paraId="4F3F37C9" w14:textId="77777777" w:rsidR="00081DAC" w:rsidRPr="0028075B" w:rsidRDefault="00081DAC" w:rsidP="00081DAC">
      <w:pPr>
        <w:spacing w:line="340" w:lineRule="exact"/>
        <w:ind w:firstLineChars="200" w:firstLine="420"/>
        <w:rPr>
          <w:szCs w:val="22"/>
        </w:rPr>
      </w:pPr>
      <w:r w:rsidRPr="0028075B">
        <w:rPr>
          <w:rFonts w:hint="eastAsia"/>
          <w:szCs w:val="22"/>
        </w:rPr>
        <w:t>当流中有新数据到来，初始的表中会插入一行；而基于这个表定义的</w:t>
      </w:r>
      <w:r w:rsidRPr="0028075B">
        <w:rPr>
          <w:rFonts w:hint="eastAsia"/>
          <w:szCs w:val="22"/>
        </w:rPr>
        <w:t>SQL</w:t>
      </w:r>
      <w:r w:rsidRPr="0028075B">
        <w:rPr>
          <w:rFonts w:hint="eastAsia"/>
          <w:szCs w:val="22"/>
        </w:rPr>
        <w:t>查询，就应该在之前的基础上更新结果。这样得到的表就会不断地动态变化，被称为“动态表”（</w:t>
      </w:r>
      <w:r w:rsidRPr="0028075B">
        <w:rPr>
          <w:rFonts w:hint="eastAsia"/>
          <w:szCs w:val="22"/>
        </w:rPr>
        <w:t>Dynamic Tables</w:t>
      </w:r>
      <w:r w:rsidRPr="0028075B">
        <w:rPr>
          <w:rFonts w:hint="eastAsia"/>
          <w:szCs w:val="22"/>
        </w:rPr>
        <w:t>）。</w:t>
      </w:r>
    </w:p>
    <w:p w14:paraId="474C0611" w14:textId="77777777" w:rsidR="00081DAC" w:rsidRPr="0028075B" w:rsidRDefault="00081DAC" w:rsidP="00081DAC">
      <w:pPr>
        <w:spacing w:line="340" w:lineRule="exact"/>
        <w:ind w:firstLineChars="200" w:firstLine="420"/>
        <w:rPr>
          <w:szCs w:val="22"/>
        </w:rPr>
      </w:pPr>
      <w:r w:rsidRPr="0028075B">
        <w:rPr>
          <w:rFonts w:hint="eastAsia"/>
          <w:szCs w:val="22"/>
        </w:rPr>
        <w:t>动态表是</w:t>
      </w:r>
      <w:proofErr w:type="spellStart"/>
      <w:r w:rsidRPr="0028075B">
        <w:rPr>
          <w:rFonts w:hint="eastAsia"/>
          <w:szCs w:val="22"/>
        </w:rPr>
        <w:t>Flink</w:t>
      </w:r>
      <w:proofErr w:type="spellEnd"/>
      <w:r w:rsidRPr="0028075B">
        <w:rPr>
          <w:rFonts w:hint="eastAsia"/>
          <w:szCs w:val="22"/>
        </w:rPr>
        <w:t>在</w:t>
      </w:r>
      <w:r w:rsidRPr="0028075B">
        <w:rPr>
          <w:rFonts w:hint="eastAsia"/>
          <w:szCs w:val="22"/>
        </w:rPr>
        <w:t>Table API</w:t>
      </w:r>
      <w:r w:rsidRPr="0028075B">
        <w:rPr>
          <w:rFonts w:hint="eastAsia"/>
          <w:szCs w:val="22"/>
        </w:rPr>
        <w:t>和</w:t>
      </w:r>
      <w:r w:rsidRPr="0028075B">
        <w:rPr>
          <w:rFonts w:hint="eastAsia"/>
          <w:szCs w:val="22"/>
        </w:rPr>
        <w:t>SQL</w:t>
      </w:r>
      <w:r w:rsidRPr="0028075B">
        <w:rPr>
          <w:rFonts w:hint="eastAsia"/>
          <w:szCs w:val="22"/>
        </w:rPr>
        <w:t>中的核心概念，它为流数据处理提供了表和</w:t>
      </w:r>
      <w:r w:rsidRPr="0028075B">
        <w:rPr>
          <w:rFonts w:hint="eastAsia"/>
          <w:szCs w:val="22"/>
        </w:rPr>
        <w:t>SQL</w:t>
      </w:r>
      <w:r w:rsidRPr="0028075B">
        <w:rPr>
          <w:rFonts w:hint="eastAsia"/>
          <w:szCs w:val="22"/>
        </w:rPr>
        <w:t>支持。我们所熟悉的表一般用来做批处理，面向的是固定的数据集，可以认为是“静态表”；而动态表则完全不同，它里面的数据会随时间变化。</w:t>
      </w:r>
    </w:p>
    <w:p w14:paraId="4A91912B" w14:textId="77777777" w:rsidR="00081DAC" w:rsidRPr="0028075B" w:rsidRDefault="00081DAC" w:rsidP="00081DAC">
      <w:pPr>
        <w:spacing w:line="340" w:lineRule="exact"/>
        <w:ind w:firstLineChars="200" w:firstLine="420"/>
        <w:rPr>
          <w:szCs w:val="22"/>
        </w:rPr>
      </w:pPr>
      <w:r w:rsidRPr="0028075B">
        <w:rPr>
          <w:rFonts w:hint="eastAsia"/>
          <w:szCs w:val="22"/>
        </w:rPr>
        <w:t>其实动态表的概念，我们在传统的关系型数据库中已经有所接触。数据库中的表，其实是一系列</w:t>
      </w:r>
      <w:r w:rsidRPr="0028075B">
        <w:rPr>
          <w:rFonts w:hint="eastAsia"/>
          <w:szCs w:val="22"/>
        </w:rPr>
        <w:t>INSERT</w:t>
      </w:r>
      <w:r w:rsidRPr="0028075B">
        <w:rPr>
          <w:rFonts w:hint="eastAsia"/>
          <w:szCs w:val="22"/>
        </w:rPr>
        <w:t>、</w:t>
      </w:r>
      <w:r w:rsidRPr="0028075B">
        <w:rPr>
          <w:rFonts w:hint="eastAsia"/>
          <w:szCs w:val="22"/>
        </w:rPr>
        <w:t>UPDATE</w:t>
      </w:r>
      <w:r w:rsidRPr="0028075B">
        <w:rPr>
          <w:rFonts w:hint="eastAsia"/>
          <w:szCs w:val="22"/>
        </w:rPr>
        <w:t>和</w:t>
      </w:r>
      <w:r w:rsidRPr="0028075B">
        <w:rPr>
          <w:rFonts w:hint="eastAsia"/>
          <w:szCs w:val="22"/>
        </w:rPr>
        <w:t>DELETE</w:t>
      </w:r>
      <w:r w:rsidRPr="0028075B">
        <w:rPr>
          <w:rFonts w:hint="eastAsia"/>
          <w:szCs w:val="22"/>
        </w:rPr>
        <w:t>语句执行的结果；在关系型数据库中，我们一般把它称为更新日志流（</w:t>
      </w:r>
      <w:r w:rsidRPr="0028075B">
        <w:rPr>
          <w:rFonts w:hint="eastAsia"/>
          <w:szCs w:val="22"/>
        </w:rPr>
        <w:t>changelog stream</w:t>
      </w:r>
      <w:r w:rsidRPr="0028075B">
        <w:rPr>
          <w:rFonts w:hint="eastAsia"/>
          <w:szCs w:val="22"/>
        </w:rPr>
        <w:t>）。如果我们保存了表在某一时刻的快照（</w:t>
      </w:r>
      <w:r w:rsidRPr="0028075B">
        <w:rPr>
          <w:rFonts w:hint="eastAsia"/>
          <w:szCs w:val="22"/>
        </w:rPr>
        <w:t>snapshot</w:t>
      </w:r>
      <w:r w:rsidRPr="0028075B">
        <w:rPr>
          <w:rFonts w:hint="eastAsia"/>
          <w:szCs w:val="22"/>
        </w:rPr>
        <w:t>），那么接下来只要读取更新日志流，就可以得到表之后的变化过程和最终结果了。在很多高级关系型数据库（比如</w:t>
      </w:r>
      <w:r w:rsidRPr="0028075B">
        <w:rPr>
          <w:rFonts w:hint="eastAsia"/>
          <w:szCs w:val="22"/>
        </w:rPr>
        <w:t>Oracle</w:t>
      </w:r>
      <w:r w:rsidRPr="0028075B">
        <w:rPr>
          <w:rFonts w:hint="eastAsia"/>
          <w:szCs w:val="22"/>
        </w:rPr>
        <w:t>、</w:t>
      </w:r>
      <w:r w:rsidRPr="0028075B">
        <w:rPr>
          <w:rFonts w:hint="eastAsia"/>
          <w:szCs w:val="22"/>
        </w:rPr>
        <w:t>DB2</w:t>
      </w:r>
      <w:r w:rsidRPr="0028075B">
        <w:rPr>
          <w:rFonts w:hint="eastAsia"/>
          <w:szCs w:val="22"/>
        </w:rPr>
        <w:t>）中都有“物化视图”（</w:t>
      </w:r>
      <w:r w:rsidRPr="0028075B">
        <w:rPr>
          <w:szCs w:val="22"/>
        </w:rPr>
        <w:t>Materialized </w:t>
      </w:r>
      <w:r w:rsidRPr="0028075B">
        <w:rPr>
          <w:rFonts w:hint="eastAsia"/>
          <w:szCs w:val="22"/>
        </w:rPr>
        <w:t>Views</w:t>
      </w:r>
      <w:r w:rsidRPr="0028075B">
        <w:rPr>
          <w:rFonts w:hint="eastAsia"/>
          <w:szCs w:val="22"/>
        </w:rPr>
        <w:t>）的概念，可以用来缓存</w:t>
      </w:r>
      <w:r w:rsidRPr="0028075B">
        <w:rPr>
          <w:rFonts w:hint="eastAsia"/>
          <w:szCs w:val="22"/>
        </w:rPr>
        <w:t>SQL</w:t>
      </w:r>
      <w:r w:rsidRPr="0028075B">
        <w:rPr>
          <w:rFonts w:hint="eastAsia"/>
          <w:szCs w:val="22"/>
        </w:rPr>
        <w:t>查询的结果；它的更新其实就是不停地处理更新日志流的过程。</w:t>
      </w:r>
    </w:p>
    <w:p w14:paraId="4D7AF40A" w14:textId="77777777" w:rsidR="00081DAC" w:rsidRPr="0028075B" w:rsidRDefault="00081DAC" w:rsidP="00081DAC">
      <w:pPr>
        <w:spacing w:line="340" w:lineRule="exact"/>
        <w:ind w:firstLineChars="200" w:firstLine="420"/>
        <w:rPr>
          <w:szCs w:val="22"/>
        </w:rPr>
      </w:pPr>
      <w:proofErr w:type="spellStart"/>
      <w:r w:rsidRPr="0028075B">
        <w:rPr>
          <w:rFonts w:hint="eastAsia"/>
          <w:szCs w:val="22"/>
        </w:rPr>
        <w:t>Flink</w:t>
      </w:r>
      <w:proofErr w:type="spellEnd"/>
      <w:r w:rsidRPr="0028075B">
        <w:rPr>
          <w:rFonts w:hint="eastAsia"/>
          <w:szCs w:val="22"/>
        </w:rPr>
        <w:t>中的动态表，就借鉴了物化视图的思想。</w:t>
      </w:r>
    </w:p>
    <w:p w14:paraId="00F1002C" w14:textId="77777777" w:rsidR="00081DAC" w:rsidRPr="0028075B" w:rsidRDefault="00081DAC" w:rsidP="00081DAC">
      <w:pPr>
        <w:overflowPunct w:val="0"/>
        <w:topLinePunct/>
        <w:spacing w:before="100" w:after="60" w:line="340" w:lineRule="exact"/>
        <w:ind w:left="420"/>
        <w:rPr>
          <w:rFonts w:ascii="Arial" w:eastAsia="黑体" w:hAnsi="Arial" w:cs="宋体"/>
          <w:szCs w:val="20"/>
        </w:rPr>
      </w:pPr>
      <w:r w:rsidRPr="0028075B">
        <w:rPr>
          <w:rFonts w:ascii="Arial" w:eastAsia="黑体" w:hAnsi="Arial" w:cs="宋体" w:hint="eastAsia"/>
          <w:szCs w:val="20"/>
        </w:rPr>
        <w:t xml:space="preserve">2. </w:t>
      </w:r>
      <w:r w:rsidRPr="0028075B">
        <w:rPr>
          <w:rFonts w:ascii="Arial" w:eastAsia="黑体" w:hAnsi="Arial" w:cs="宋体" w:hint="eastAsia"/>
          <w:szCs w:val="20"/>
        </w:rPr>
        <w:t>持续查询（</w:t>
      </w:r>
      <w:r w:rsidRPr="0028075B">
        <w:rPr>
          <w:rFonts w:ascii="Arial" w:eastAsia="黑体" w:hAnsi="Arial" w:cs="宋体" w:hint="eastAsia"/>
          <w:szCs w:val="20"/>
        </w:rPr>
        <w:t>Continuous Query</w:t>
      </w:r>
      <w:r w:rsidRPr="0028075B">
        <w:rPr>
          <w:rFonts w:ascii="Arial" w:eastAsia="黑体" w:hAnsi="Arial" w:cs="宋体" w:hint="eastAsia"/>
          <w:szCs w:val="20"/>
        </w:rPr>
        <w:t>）</w:t>
      </w:r>
    </w:p>
    <w:p w14:paraId="38A057F9" w14:textId="77777777" w:rsidR="00081DAC" w:rsidRPr="0028075B" w:rsidRDefault="00081DAC" w:rsidP="00081DAC">
      <w:pPr>
        <w:spacing w:line="340" w:lineRule="exact"/>
        <w:ind w:firstLineChars="200" w:firstLine="420"/>
        <w:rPr>
          <w:szCs w:val="22"/>
        </w:rPr>
      </w:pPr>
      <w:r w:rsidRPr="0028075B">
        <w:rPr>
          <w:rFonts w:hint="eastAsia"/>
          <w:szCs w:val="22"/>
        </w:rPr>
        <w:t>动态表可以像静态的批处理表一样进行查询操作。由于数据在不断变化，因此基于它定义的</w:t>
      </w:r>
      <w:r w:rsidRPr="0028075B">
        <w:rPr>
          <w:rFonts w:hint="eastAsia"/>
          <w:szCs w:val="22"/>
        </w:rPr>
        <w:t>SQL</w:t>
      </w:r>
      <w:r w:rsidRPr="0028075B">
        <w:rPr>
          <w:rFonts w:hint="eastAsia"/>
          <w:szCs w:val="22"/>
        </w:rPr>
        <w:t>查询也不可能执行一次就得到最终结果。这样一来，我们对动态表的查询也就永远不会停止，一直在随着新数据的到来而继续执行。这样的查询就被称作“持续查询”（</w:t>
      </w:r>
      <w:r w:rsidRPr="0028075B">
        <w:rPr>
          <w:rFonts w:hint="eastAsia"/>
          <w:szCs w:val="22"/>
        </w:rPr>
        <w:t>Continuous Query</w:t>
      </w:r>
      <w:r w:rsidRPr="0028075B">
        <w:rPr>
          <w:rFonts w:hint="eastAsia"/>
          <w:szCs w:val="22"/>
        </w:rPr>
        <w:t>）。对动态表定义的查询操作，都是持续查询；而持续查询的结果也会是一个动态表。</w:t>
      </w:r>
    </w:p>
    <w:p w14:paraId="7A5BC9F1" w14:textId="77777777" w:rsidR="00081DAC" w:rsidRPr="0028075B" w:rsidRDefault="00081DAC" w:rsidP="00081DAC">
      <w:pPr>
        <w:spacing w:line="340" w:lineRule="exact"/>
        <w:ind w:firstLineChars="200" w:firstLine="420"/>
        <w:rPr>
          <w:szCs w:val="22"/>
        </w:rPr>
      </w:pPr>
      <w:r w:rsidRPr="0028075B">
        <w:rPr>
          <w:rFonts w:hint="eastAsia"/>
          <w:szCs w:val="22"/>
        </w:rPr>
        <w:t>由于每次数据到来都会触发查询操作，因此可以认为一次查询面对的数据集，就是当前输入动态表中收到的所有数据。这相当于是对输入动态表做了一个“快照”（</w:t>
      </w:r>
      <w:r w:rsidRPr="0028075B">
        <w:rPr>
          <w:rFonts w:hint="eastAsia"/>
          <w:szCs w:val="22"/>
        </w:rPr>
        <w:t>snapshot</w:t>
      </w:r>
      <w:r w:rsidRPr="0028075B">
        <w:rPr>
          <w:rFonts w:hint="eastAsia"/>
          <w:szCs w:val="22"/>
        </w:rPr>
        <w:t>），当作有限数据集进行批处理；流式数据的到来会触发连续不断的快照查询，像动画一样连贯起来，就构成了“持续查询”。</w:t>
      </w:r>
    </w:p>
    <w:p w14:paraId="2E5F09BA" w14:textId="77777777" w:rsidR="00081DAC" w:rsidRPr="0028075B" w:rsidRDefault="00081DAC" w:rsidP="00081DAC">
      <w:pPr>
        <w:spacing w:line="340" w:lineRule="exact"/>
        <w:ind w:firstLineChars="200" w:firstLine="420"/>
        <w:rPr>
          <w:szCs w:val="22"/>
        </w:rPr>
      </w:pPr>
      <w:r w:rsidRPr="0028075B">
        <w:rPr>
          <w:rFonts w:hint="eastAsia"/>
          <w:szCs w:val="22"/>
        </w:rPr>
        <w:lastRenderedPageBreak/>
        <w:t>如图</w:t>
      </w:r>
      <w:r w:rsidRPr="0028075B">
        <w:rPr>
          <w:rFonts w:hint="eastAsia"/>
          <w:szCs w:val="22"/>
        </w:rPr>
        <w:t>1</w:t>
      </w:r>
      <w:r w:rsidRPr="0028075B">
        <w:rPr>
          <w:szCs w:val="22"/>
        </w:rPr>
        <w:t>1</w:t>
      </w:r>
      <w:r w:rsidRPr="0028075B">
        <w:rPr>
          <w:rFonts w:hint="eastAsia"/>
          <w:szCs w:val="22"/>
        </w:rPr>
        <w:t>-</w:t>
      </w:r>
      <w:r w:rsidRPr="0028075B">
        <w:rPr>
          <w:szCs w:val="22"/>
        </w:rPr>
        <w:t>2</w:t>
      </w:r>
      <w:r w:rsidRPr="0028075B">
        <w:rPr>
          <w:rFonts w:hint="eastAsia"/>
          <w:szCs w:val="22"/>
        </w:rPr>
        <w:t>所示，描述了持续查询的过程。这里我们也可以清晰地看到流、动态表和持续查询的关系：</w:t>
      </w:r>
    </w:p>
    <w:p w14:paraId="0F05030F" w14:textId="77777777" w:rsidR="00081DAC" w:rsidRPr="0028075B" w:rsidRDefault="00081DAC" w:rsidP="00081DAC">
      <w:pPr>
        <w:spacing w:line="360" w:lineRule="auto"/>
        <w:ind w:firstLineChars="200" w:firstLine="420"/>
        <w:rPr>
          <w:szCs w:val="22"/>
        </w:rPr>
      </w:pPr>
      <w:r w:rsidRPr="0028075B">
        <w:rPr>
          <w:noProof/>
          <w:szCs w:val="22"/>
        </w:rPr>
        <w:drawing>
          <wp:inline distT="0" distB="0" distL="0" distR="0" wp14:anchorId="3232F106" wp14:editId="67553710">
            <wp:extent cx="4637881" cy="955273"/>
            <wp:effectExtent l="0" t="0" r="0" b="0"/>
            <wp:docPr id="3082" name="图片 3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4637881" cy="955273"/>
                    </a:xfrm>
                    <a:prstGeom prst="rect">
                      <a:avLst/>
                    </a:prstGeom>
                  </pic:spPr>
                </pic:pic>
              </a:graphicData>
            </a:graphic>
          </wp:inline>
        </w:drawing>
      </w:r>
    </w:p>
    <w:p w14:paraId="4E530BCC" w14:textId="77777777" w:rsidR="00081DAC" w:rsidRPr="0028075B" w:rsidRDefault="00081DAC" w:rsidP="00081DAC">
      <w:pPr>
        <w:widowControl/>
        <w:shd w:val="clear" w:color="auto" w:fill="FFFFFF"/>
        <w:spacing w:before="100" w:beforeAutospacing="1" w:afterLines="50" w:after="156"/>
        <w:jc w:val="center"/>
        <w:rPr>
          <w:rFonts w:ascii="inherit" w:hAnsi="inherit" w:hint="eastAsia"/>
          <w:spacing w:val="-2"/>
          <w:kern w:val="0"/>
          <w:sz w:val="18"/>
          <w:szCs w:val="21"/>
        </w:rPr>
      </w:pPr>
      <w:r w:rsidRPr="0028075B">
        <w:rPr>
          <w:rFonts w:ascii="inherit" w:hAnsi="inherit" w:hint="eastAsia"/>
          <w:spacing w:val="-2"/>
          <w:kern w:val="0"/>
          <w:sz w:val="18"/>
          <w:szCs w:val="21"/>
        </w:rPr>
        <w:t>图</w:t>
      </w:r>
      <w:r w:rsidRPr="0028075B">
        <w:rPr>
          <w:rFonts w:ascii="inherit" w:hAnsi="inherit" w:hint="eastAsia"/>
          <w:spacing w:val="-2"/>
          <w:kern w:val="0"/>
          <w:sz w:val="18"/>
          <w:szCs w:val="21"/>
        </w:rPr>
        <w:t>1</w:t>
      </w:r>
      <w:r w:rsidRPr="0028075B">
        <w:rPr>
          <w:rFonts w:ascii="inherit" w:hAnsi="inherit"/>
          <w:spacing w:val="-2"/>
          <w:kern w:val="0"/>
          <w:sz w:val="18"/>
          <w:szCs w:val="21"/>
        </w:rPr>
        <w:t>1</w:t>
      </w:r>
      <w:r w:rsidRPr="0028075B">
        <w:rPr>
          <w:rFonts w:ascii="inherit" w:hAnsi="inherit" w:hint="eastAsia"/>
          <w:spacing w:val="-2"/>
          <w:kern w:val="0"/>
          <w:sz w:val="18"/>
          <w:szCs w:val="21"/>
        </w:rPr>
        <w:t>-</w:t>
      </w:r>
      <w:r w:rsidRPr="0028075B">
        <w:rPr>
          <w:rFonts w:ascii="inherit" w:hAnsi="inherit"/>
          <w:spacing w:val="-2"/>
          <w:kern w:val="0"/>
          <w:sz w:val="18"/>
          <w:szCs w:val="21"/>
        </w:rPr>
        <w:t xml:space="preserve">2 </w:t>
      </w:r>
      <w:r w:rsidRPr="0028075B">
        <w:rPr>
          <w:rFonts w:ascii="inherit" w:hAnsi="inherit" w:hint="eastAsia"/>
          <w:spacing w:val="-2"/>
          <w:kern w:val="0"/>
          <w:sz w:val="18"/>
          <w:szCs w:val="21"/>
        </w:rPr>
        <w:t>持续查询</w:t>
      </w:r>
    </w:p>
    <w:p w14:paraId="62F87789" w14:textId="77777777" w:rsidR="00081DAC" w:rsidRPr="0028075B" w:rsidRDefault="00081DAC" w:rsidP="00081DAC">
      <w:pPr>
        <w:spacing w:line="340" w:lineRule="exact"/>
        <w:ind w:firstLineChars="200" w:firstLine="420"/>
        <w:rPr>
          <w:szCs w:val="22"/>
        </w:rPr>
      </w:pPr>
      <w:r w:rsidRPr="0028075B">
        <w:rPr>
          <w:rFonts w:hint="eastAsia"/>
          <w:szCs w:val="22"/>
        </w:rPr>
        <w:t>持续查询的步骤如下：</w:t>
      </w:r>
    </w:p>
    <w:p w14:paraId="710EA838" w14:textId="77777777" w:rsidR="00081DAC" w:rsidRPr="0028075B" w:rsidRDefault="00081DAC" w:rsidP="00081DAC">
      <w:pPr>
        <w:spacing w:line="340" w:lineRule="exact"/>
        <w:ind w:firstLineChars="200" w:firstLine="420"/>
        <w:rPr>
          <w:szCs w:val="22"/>
        </w:rPr>
      </w:pPr>
      <w:r w:rsidRPr="0028075B">
        <w:rPr>
          <w:rFonts w:hint="eastAsia"/>
          <w:szCs w:val="22"/>
        </w:rPr>
        <w:t>（</w:t>
      </w:r>
      <w:r w:rsidRPr="0028075B">
        <w:rPr>
          <w:rFonts w:hint="eastAsia"/>
          <w:szCs w:val="22"/>
        </w:rPr>
        <w:t>1</w:t>
      </w:r>
      <w:r w:rsidRPr="0028075B">
        <w:rPr>
          <w:rFonts w:hint="eastAsia"/>
          <w:szCs w:val="22"/>
        </w:rPr>
        <w:t>）流（</w:t>
      </w:r>
      <w:r w:rsidRPr="0028075B">
        <w:rPr>
          <w:rFonts w:hint="eastAsia"/>
          <w:szCs w:val="22"/>
        </w:rPr>
        <w:t>stream</w:t>
      </w:r>
      <w:r w:rsidRPr="0028075B">
        <w:rPr>
          <w:rFonts w:hint="eastAsia"/>
          <w:szCs w:val="22"/>
        </w:rPr>
        <w:t>）被转换为动态表（</w:t>
      </w:r>
      <w:r w:rsidRPr="0028075B">
        <w:rPr>
          <w:rFonts w:hint="eastAsia"/>
          <w:szCs w:val="22"/>
        </w:rPr>
        <w:t>dynamic table</w:t>
      </w:r>
      <w:r w:rsidRPr="0028075B">
        <w:rPr>
          <w:rFonts w:hint="eastAsia"/>
          <w:szCs w:val="22"/>
        </w:rPr>
        <w:t>）；</w:t>
      </w:r>
    </w:p>
    <w:p w14:paraId="5A586A4C" w14:textId="77777777" w:rsidR="00081DAC" w:rsidRPr="0028075B" w:rsidRDefault="00081DAC" w:rsidP="00081DAC">
      <w:pPr>
        <w:spacing w:line="340" w:lineRule="exact"/>
        <w:ind w:firstLineChars="200" w:firstLine="420"/>
        <w:rPr>
          <w:szCs w:val="22"/>
        </w:rPr>
      </w:pPr>
      <w:r w:rsidRPr="0028075B">
        <w:rPr>
          <w:rFonts w:hint="eastAsia"/>
          <w:szCs w:val="22"/>
        </w:rPr>
        <w:t>（</w:t>
      </w:r>
      <w:r w:rsidRPr="0028075B">
        <w:rPr>
          <w:rFonts w:hint="eastAsia"/>
          <w:szCs w:val="22"/>
        </w:rPr>
        <w:t>2</w:t>
      </w:r>
      <w:r w:rsidRPr="0028075B">
        <w:rPr>
          <w:rFonts w:hint="eastAsia"/>
          <w:szCs w:val="22"/>
        </w:rPr>
        <w:t>）对动态表进行持续查询（</w:t>
      </w:r>
      <w:r w:rsidRPr="0028075B">
        <w:rPr>
          <w:rFonts w:hint="eastAsia"/>
          <w:szCs w:val="22"/>
        </w:rPr>
        <w:t>continuous query</w:t>
      </w:r>
      <w:r w:rsidRPr="0028075B">
        <w:rPr>
          <w:rFonts w:hint="eastAsia"/>
          <w:szCs w:val="22"/>
        </w:rPr>
        <w:t>），生成新的动态表；</w:t>
      </w:r>
    </w:p>
    <w:p w14:paraId="0CF2CC7D" w14:textId="77777777" w:rsidR="00081DAC" w:rsidRPr="0028075B" w:rsidRDefault="00081DAC" w:rsidP="00081DAC">
      <w:pPr>
        <w:spacing w:line="340" w:lineRule="exact"/>
        <w:ind w:firstLineChars="200" w:firstLine="420"/>
        <w:rPr>
          <w:szCs w:val="22"/>
        </w:rPr>
      </w:pPr>
      <w:r w:rsidRPr="0028075B">
        <w:rPr>
          <w:rFonts w:hint="eastAsia"/>
          <w:szCs w:val="22"/>
        </w:rPr>
        <w:t>（</w:t>
      </w:r>
      <w:r w:rsidRPr="0028075B">
        <w:rPr>
          <w:rFonts w:hint="eastAsia"/>
          <w:szCs w:val="22"/>
        </w:rPr>
        <w:t>3</w:t>
      </w:r>
      <w:r w:rsidRPr="0028075B">
        <w:rPr>
          <w:rFonts w:hint="eastAsia"/>
          <w:szCs w:val="22"/>
        </w:rPr>
        <w:t>）生成的动态表被转换成流。</w:t>
      </w:r>
    </w:p>
    <w:p w14:paraId="599B99F2" w14:textId="77777777" w:rsidR="00081DAC" w:rsidRPr="0028075B" w:rsidRDefault="00081DAC" w:rsidP="00081DAC">
      <w:pPr>
        <w:spacing w:line="340" w:lineRule="exact"/>
        <w:ind w:firstLineChars="200" w:firstLine="420"/>
        <w:rPr>
          <w:szCs w:val="22"/>
        </w:rPr>
      </w:pPr>
      <w:r w:rsidRPr="0028075B">
        <w:rPr>
          <w:szCs w:val="22"/>
        </w:rPr>
        <w:t>这样，只要</w:t>
      </w:r>
      <w:r w:rsidRPr="0028075B">
        <w:rPr>
          <w:szCs w:val="22"/>
        </w:rPr>
        <w:t>API</w:t>
      </w:r>
      <w:r w:rsidRPr="0028075B">
        <w:rPr>
          <w:szCs w:val="22"/>
        </w:rPr>
        <w:t>将流和动态表的转换封装起来，我们就可以直接在数据流上执行</w:t>
      </w:r>
      <w:r w:rsidRPr="0028075B">
        <w:rPr>
          <w:szCs w:val="22"/>
        </w:rPr>
        <w:t>SQL</w:t>
      </w:r>
      <w:r w:rsidRPr="0028075B">
        <w:rPr>
          <w:szCs w:val="22"/>
        </w:rPr>
        <w:t>查询，用处理表的方式来做</w:t>
      </w:r>
      <w:proofErr w:type="gramStart"/>
      <w:r w:rsidRPr="0028075B">
        <w:rPr>
          <w:szCs w:val="22"/>
        </w:rPr>
        <w:t>流处理</w:t>
      </w:r>
      <w:proofErr w:type="gramEnd"/>
      <w:r w:rsidRPr="0028075B">
        <w:rPr>
          <w:szCs w:val="22"/>
        </w:rPr>
        <w:t>了。</w:t>
      </w:r>
    </w:p>
    <w:p w14:paraId="416DBE24" w14:textId="77777777" w:rsidR="00081DAC" w:rsidRPr="0028075B" w:rsidRDefault="00081DAC" w:rsidP="00081DAC">
      <w:pPr>
        <w:keepNext/>
        <w:keepLines/>
        <w:spacing w:beforeLines="80" w:before="249" w:afterLines="40" w:after="124" w:line="240" w:lineRule="atLeast"/>
        <w:outlineLvl w:val="2"/>
        <w:rPr>
          <w:rFonts w:ascii="Arial" w:eastAsia="方正准圆简体" w:hAnsi="Arial"/>
          <w:bCs/>
          <w:sz w:val="26"/>
          <w:szCs w:val="32"/>
        </w:rPr>
      </w:pPr>
      <w:r w:rsidRPr="0028075B">
        <w:rPr>
          <w:rFonts w:ascii="Arial" w:eastAsia="方正准圆简体" w:hAnsi="Arial" w:hint="eastAsia"/>
          <w:bCs/>
          <w:sz w:val="26"/>
          <w:szCs w:val="32"/>
        </w:rPr>
        <w:t xml:space="preserve">11.3.2 </w:t>
      </w:r>
      <w:r w:rsidRPr="0028075B">
        <w:rPr>
          <w:rFonts w:ascii="Arial" w:eastAsia="方正准圆简体" w:hAnsi="Arial" w:hint="eastAsia"/>
          <w:bCs/>
          <w:sz w:val="26"/>
          <w:szCs w:val="32"/>
        </w:rPr>
        <w:t>将流转换成动态表</w:t>
      </w:r>
    </w:p>
    <w:p w14:paraId="2A245421" w14:textId="77777777" w:rsidR="00081DAC" w:rsidRPr="0028075B" w:rsidRDefault="00081DAC" w:rsidP="00081DAC">
      <w:pPr>
        <w:spacing w:line="340" w:lineRule="exact"/>
        <w:ind w:firstLineChars="200" w:firstLine="420"/>
        <w:rPr>
          <w:szCs w:val="22"/>
        </w:rPr>
      </w:pPr>
      <w:r w:rsidRPr="0028075B">
        <w:rPr>
          <w:rFonts w:hint="eastAsia"/>
          <w:szCs w:val="22"/>
        </w:rPr>
        <w:t>为了能够使用</w:t>
      </w:r>
      <w:r w:rsidRPr="0028075B">
        <w:rPr>
          <w:rFonts w:hint="eastAsia"/>
          <w:szCs w:val="22"/>
        </w:rPr>
        <w:t>SQL</w:t>
      </w:r>
      <w:r w:rsidRPr="0028075B">
        <w:rPr>
          <w:rFonts w:hint="eastAsia"/>
          <w:szCs w:val="22"/>
        </w:rPr>
        <w:t>来做流处理，我们必须先把流（</w:t>
      </w:r>
      <w:r w:rsidRPr="0028075B">
        <w:rPr>
          <w:rFonts w:hint="eastAsia"/>
          <w:szCs w:val="22"/>
        </w:rPr>
        <w:t>stream</w:t>
      </w:r>
      <w:r w:rsidRPr="0028075B">
        <w:rPr>
          <w:rFonts w:hint="eastAsia"/>
          <w:szCs w:val="22"/>
        </w:rPr>
        <w:t>）转换成动态表。当然，之前在讲解基本</w:t>
      </w:r>
      <w:r w:rsidRPr="0028075B">
        <w:rPr>
          <w:rFonts w:hint="eastAsia"/>
          <w:szCs w:val="22"/>
        </w:rPr>
        <w:t>API</w:t>
      </w:r>
      <w:r w:rsidRPr="0028075B">
        <w:rPr>
          <w:rFonts w:hint="eastAsia"/>
          <w:szCs w:val="22"/>
        </w:rPr>
        <w:t>时，已经介绍过代码中的</w:t>
      </w:r>
      <w:r w:rsidRPr="0028075B">
        <w:rPr>
          <w:rFonts w:hint="eastAsia"/>
          <w:szCs w:val="22"/>
        </w:rPr>
        <w:t>DataStream</w:t>
      </w:r>
      <w:r w:rsidRPr="0028075B">
        <w:rPr>
          <w:rFonts w:hint="eastAsia"/>
          <w:szCs w:val="22"/>
        </w:rPr>
        <w:t>和</w:t>
      </w:r>
      <w:r w:rsidRPr="0028075B">
        <w:rPr>
          <w:rFonts w:hint="eastAsia"/>
          <w:szCs w:val="22"/>
        </w:rPr>
        <w:t>Table</w:t>
      </w:r>
      <w:r w:rsidRPr="0028075B">
        <w:rPr>
          <w:rFonts w:hint="eastAsia"/>
          <w:szCs w:val="22"/>
        </w:rPr>
        <w:t>如何转换；现在我们则要抛开具体的数据类型，从原理上理解流和动态表的转换过程。</w:t>
      </w:r>
    </w:p>
    <w:p w14:paraId="4EBC42CA" w14:textId="77777777" w:rsidR="00081DAC" w:rsidRPr="0028075B" w:rsidRDefault="00081DAC" w:rsidP="00081DAC">
      <w:pPr>
        <w:spacing w:line="340" w:lineRule="exact"/>
        <w:ind w:firstLineChars="200" w:firstLine="420"/>
        <w:rPr>
          <w:szCs w:val="22"/>
        </w:rPr>
      </w:pPr>
      <w:r w:rsidRPr="0028075B">
        <w:rPr>
          <w:rFonts w:hint="eastAsia"/>
          <w:szCs w:val="22"/>
        </w:rPr>
        <w:t>如果把流看作一张表，那么流中每个数据的到来，都应该看作是对表的一次插入（</w:t>
      </w:r>
      <w:r w:rsidRPr="0028075B">
        <w:rPr>
          <w:rFonts w:hint="eastAsia"/>
          <w:szCs w:val="22"/>
        </w:rPr>
        <w:t>Insert</w:t>
      </w:r>
      <w:r w:rsidRPr="0028075B">
        <w:rPr>
          <w:rFonts w:hint="eastAsia"/>
          <w:szCs w:val="22"/>
        </w:rPr>
        <w:t>）操作，会在表的末尾添加一行数据。因为流是连续不断的，而且之前的输出结果无法改变、只能在后面追加；所以我们其实是通过一个只有插入操作（</w:t>
      </w:r>
      <w:r w:rsidRPr="0028075B">
        <w:rPr>
          <w:rFonts w:hint="eastAsia"/>
          <w:szCs w:val="22"/>
        </w:rPr>
        <w:t>insert-only</w:t>
      </w:r>
      <w:r w:rsidRPr="0028075B">
        <w:rPr>
          <w:rFonts w:hint="eastAsia"/>
          <w:szCs w:val="22"/>
        </w:rPr>
        <w:t>）的更新日志（</w:t>
      </w:r>
      <w:r w:rsidRPr="0028075B">
        <w:rPr>
          <w:rFonts w:hint="eastAsia"/>
          <w:szCs w:val="22"/>
        </w:rPr>
        <w:t>changelog</w:t>
      </w:r>
      <w:r w:rsidRPr="0028075B">
        <w:rPr>
          <w:rFonts w:hint="eastAsia"/>
          <w:szCs w:val="22"/>
        </w:rPr>
        <w:t>）流，来构建一个表。</w:t>
      </w:r>
    </w:p>
    <w:p w14:paraId="275B2031" w14:textId="77777777" w:rsidR="00081DAC" w:rsidRPr="0028075B" w:rsidRDefault="00081DAC" w:rsidP="00081DAC">
      <w:pPr>
        <w:spacing w:line="340" w:lineRule="exact"/>
        <w:ind w:firstLineChars="200" w:firstLine="420"/>
        <w:rPr>
          <w:szCs w:val="22"/>
        </w:rPr>
      </w:pPr>
      <w:r w:rsidRPr="0028075B">
        <w:rPr>
          <w:rFonts w:hint="eastAsia"/>
          <w:szCs w:val="22"/>
        </w:rPr>
        <w:t>为了更好地说明流转换成动态表的过程，我们还是用</w:t>
      </w:r>
      <w:r w:rsidRPr="0028075B">
        <w:rPr>
          <w:rFonts w:hint="eastAsia"/>
          <w:szCs w:val="22"/>
        </w:rPr>
        <w:t>11.2</w:t>
      </w:r>
      <w:r w:rsidRPr="0028075B">
        <w:rPr>
          <w:rFonts w:hint="eastAsia"/>
          <w:szCs w:val="22"/>
        </w:rPr>
        <w:t>节中举的例子来做分析说明。</w:t>
      </w:r>
    </w:p>
    <w:p w14:paraId="6DEEC559"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r w:rsidRPr="0028075B">
        <w:rPr>
          <w:rFonts w:ascii="Courier New" w:eastAsia="方正仿宋_GBK" w:hAnsi="Courier New" w:hint="eastAsia"/>
          <w:position w:val="2"/>
          <w:sz w:val="18"/>
          <w:szCs w:val="18"/>
        </w:rPr>
        <w:t>获取</w:t>
      </w:r>
      <w:proofErr w:type="gramStart"/>
      <w:r w:rsidRPr="0028075B">
        <w:rPr>
          <w:rFonts w:ascii="Courier New" w:eastAsia="方正仿宋_GBK" w:hAnsi="Courier New" w:hint="eastAsia"/>
          <w:position w:val="2"/>
          <w:sz w:val="18"/>
          <w:szCs w:val="18"/>
        </w:rPr>
        <w:t>流环境</w:t>
      </w:r>
      <w:proofErr w:type="gramEnd"/>
      <w:r w:rsidRPr="0028075B">
        <w:rPr>
          <w:rFonts w:ascii="Courier New" w:eastAsia="方正仿宋_GBK" w:hAnsi="Courier New" w:hint="eastAsia"/>
          <w:position w:val="2"/>
          <w:sz w:val="18"/>
          <w:szCs w:val="18"/>
        </w:rPr>
        <w:br/>
      </w:r>
      <w:proofErr w:type="spellStart"/>
      <w:r w:rsidRPr="0028075B">
        <w:rPr>
          <w:rFonts w:ascii="Courier New" w:eastAsia="方正仿宋_GBK" w:hAnsi="Courier New"/>
          <w:position w:val="2"/>
          <w:sz w:val="18"/>
          <w:szCs w:val="18"/>
        </w:rPr>
        <w:t>StreamExecutionEnvironment</w:t>
      </w:r>
      <w:proofErr w:type="spellEnd"/>
      <w:r w:rsidRPr="0028075B">
        <w:rPr>
          <w:rFonts w:ascii="Courier New" w:eastAsia="方正仿宋_GBK" w:hAnsi="Courier New"/>
          <w:position w:val="2"/>
          <w:sz w:val="18"/>
          <w:szCs w:val="18"/>
        </w:rPr>
        <w:t xml:space="preserve"> env = </w:t>
      </w:r>
      <w:proofErr w:type="spellStart"/>
      <w:r w:rsidRPr="0028075B">
        <w:rPr>
          <w:rFonts w:ascii="Courier New" w:eastAsia="方正仿宋_GBK" w:hAnsi="Courier New"/>
          <w:position w:val="2"/>
          <w:sz w:val="18"/>
          <w:szCs w:val="18"/>
        </w:rPr>
        <w:t>StreamExecutionEnvironment.getExecutionEnvironment</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r>
      <w:proofErr w:type="spellStart"/>
      <w:r w:rsidRPr="0028075B">
        <w:rPr>
          <w:rFonts w:ascii="Courier New" w:eastAsia="方正仿宋_GBK" w:hAnsi="Courier New"/>
          <w:position w:val="2"/>
          <w:sz w:val="18"/>
          <w:szCs w:val="18"/>
        </w:rPr>
        <w:t>env.setParallelism</w:t>
      </w:r>
      <w:proofErr w:type="spellEnd"/>
      <w:r w:rsidRPr="0028075B">
        <w:rPr>
          <w:rFonts w:ascii="Courier New" w:eastAsia="方正仿宋_GBK" w:hAnsi="Courier New"/>
          <w:position w:val="2"/>
          <w:sz w:val="18"/>
          <w:szCs w:val="18"/>
        </w:rPr>
        <w:t>(1);</w:t>
      </w:r>
      <w:r w:rsidRPr="0028075B">
        <w:rPr>
          <w:rFonts w:ascii="Courier New" w:eastAsia="方正仿宋_GBK" w:hAnsi="Courier New"/>
          <w:position w:val="2"/>
          <w:sz w:val="18"/>
          <w:szCs w:val="18"/>
        </w:rPr>
        <w:br/>
      </w:r>
      <w:r w:rsidRPr="0028075B">
        <w:rPr>
          <w:rFonts w:ascii="Courier New" w:eastAsia="方正仿宋_GBK" w:hAnsi="Courier New"/>
          <w:position w:val="2"/>
          <w:sz w:val="18"/>
          <w:szCs w:val="18"/>
        </w:rPr>
        <w:br/>
        <w:t xml:space="preserve">// </w:t>
      </w:r>
      <w:r w:rsidRPr="0028075B">
        <w:rPr>
          <w:rFonts w:ascii="Courier New" w:eastAsia="方正仿宋_GBK" w:hAnsi="Courier New" w:hint="eastAsia"/>
          <w:position w:val="2"/>
          <w:sz w:val="18"/>
          <w:szCs w:val="18"/>
        </w:rPr>
        <w:t>读取数据源</w:t>
      </w:r>
      <w:r w:rsidRPr="0028075B">
        <w:rPr>
          <w:rFonts w:ascii="Courier New" w:eastAsia="方正仿宋_GBK" w:hAnsi="Courier New" w:hint="eastAsia"/>
          <w:position w:val="2"/>
          <w:sz w:val="18"/>
          <w:szCs w:val="18"/>
        </w:rPr>
        <w:br/>
      </w:r>
      <w:proofErr w:type="spellStart"/>
      <w:r w:rsidRPr="0028075B">
        <w:rPr>
          <w:rFonts w:ascii="Courier New" w:eastAsia="方正仿宋_GBK" w:hAnsi="Courier New"/>
          <w:position w:val="2"/>
          <w:sz w:val="18"/>
          <w:szCs w:val="18"/>
        </w:rPr>
        <w:t>SingleOutputStreamOperator</w:t>
      </w:r>
      <w:proofErr w:type="spellEnd"/>
      <w:r w:rsidRPr="0028075B">
        <w:rPr>
          <w:rFonts w:ascii="Courier New" w:eastAsia="方正仿宋_GBK" w:hAnsi="Courier New"/>
          <w:position w:val="2"/>
          <w:sz w:val="18"/>
          <w:szCs w:val="18"/>
        </w:rPr>
        <w:t xml:space="preserve">&lt;Event&gt; </w:t>
      </w:r>
      <w:proofErr w:type="spellStart"/>
      <w:r w:rsidRPr="0028075B">
        <w:rPr>
          <w:rFonts w:ascii="Courier New" w:eastAsia="方正仿宋_GBK" w:hAnsi="Courier New"/>
          <w:position w:val="2"/>
          <w:sz w:val="18"/>
          <w:szCs w:val="18"/>
        </w:rPr>
        <w:t>eventStream</w:t>
      </w:r>
      <w:proofErr w:type="spellEnd"/>
      <w:r w:rsidRPr="0028075B">
        <w:rPr>
          <w:rFonts w:ascii="Courier New" w:eastAsia="方正仿宋_GBK" w:hAnsi="Courier New"/>
          <w:position w:val="2"/>
          <w:sz w:val="18"/>
          <w:szCs w:val="18"/>
        </w:rPr>
        <w:t xml:space="preserve"> = env</w:t>
      </w:r>
      <w:r w:rsidRPr="0028075B">
        <w:rPr>
          <w:rFonts w:ascii="Courier New" w:eastAsia="方正仿宋_GBK" w:hAnsi="Courier New"/>
          <w:position w:val="2"/>
          <w:sz w:val="18"/>
          <w:szCs w:val="18"/>
        </w:rPr>
        <w:br/>
        <w:t xml:space="preserve">                .</w:t>
      </w:r>
      <w:proofErr w:type="spellStart"/>
      <w:r w:rsidRPr="0028075B">
        <w:rPr>
          <w:rFonts w:ascii="Courier New" w:eastAsia="方正仿宋_GBK" w:hAnsi="Courier New"/>
          <w:position w:val="2"/>
          <w:sz w:val="18"/>
          <w:szCs w:val="18"/>
        </w:rPr>
        <w:t>fromElements</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 xml:space="preserve">                        new Event("Alice", "./home", 1000L),</w:t>
      </w:r>
      <w:r w:rsidRPr="0028075B">
        <w:rPr>
          <w:rFonts w:ascii="Courier New" w:eastAsia="方正仿宋_GBK" w:hAnsi="Courier New"/>
          <w:position w:val="2"/>
          <w:sz w:val="18"/>
          <w:szCs w:val="18"/>
        </w:rPr>
        <w:br/>
        <w:t xml:space="preserve">                        new Event("Bob", "./cart", 1000L),</w:t>
      </w:r>
      <w:r w:rsidRPr="0028075B">
        <w:rPr>
          <w:rFonts w:ascii="Courier New" w:eastAsia="方正仿宋_GBK" w:hAnsi="Courier New"/>
          <w:position w:val="2"/>
          <w:sz w:val="18"/>
          <w:szCs w:val="18"/>
        </w:rPr>
        <w:br/>
        <w:t xml:space="preserve">                        new Event("Alice", "./</w:t>
      </w:r>
      <w:proofErr w:type="spellStart"/>
      <w:r w:rsidRPr="0028075B">
        <w:rPr>
          <w:rFonts w:ascii="Courier New" w:eastAsia="方正仿宋_GBK" w:hAnsi="Courier New"/>
          <w:position w:val="2"/>
          <w:sz w:val="18"/>
          <w:szCs w:val="18"/>
        </w:rPr>
        <w:t>prod?id</w:t>
      </w:r>
      <w:proofErr w:type="spellEnd"/>
      <w:r w:rsidRPr="0028075B">
        <w:rPr>
          <w:rFonts w:ascii="Courier New" w:eastAsia="方正仿宋_GBK" w:hAnsi="Courier New"/>
          <w:position w:val="2"/>
          <w:sz w:val="18"/>
          <w:szCs w:val="18"/>
        </w:rPr>
        <w:t>=1", 5 * 1000L),</w:t>
      </w:r>
      <w:r w:rsidRPr="0028075B">
        <w:rPr>
          <w:rFonts w:ascii="Courier New" w:eastAsia="方正仿宋_GBK" w:hAnsi="Courier New"/>
          <w:position w:val="2"/>
          <w:sz w:val="18"/>
          <w:szCs w:val="18"/>
        </w:rPr>
        <w:br/>
        <w:t xml:space="preserve">                        new Event("Cary", "./home", 60 * 1000L),</w:t>
      </w:r>
      <w:r w:rsidRPr="0028075B">
        <w:rPr>
          <w:rFonts w:ascii="Courier New" w:eastAsia="方正仿宋_GBK" w:hAnsi="Courier New"/>
          <w:position w:val="2"/>
          <w:sz w:val="18"/>
          <w:szCs w:val="18"/>
        </w:rPr>
        <w:br/>
        <w:t xml:space="preserve">                        new Event("Bob", "./</w:t>
      </w:r>
      <w:proofErr w:type="spellStart"/>
      <w:r w:rsidRPr="0028075B">
        <w:rPr>
          <w:rFonts w:ascii="Courier New" w:eastAsia="方正仿宋_GBK" w:hAnsi="Courier New"/>
          <w:position w:val="2"/>
          <w:sz w:val="18"/>
          <w:szCs w:val="18"/>
        </w:rPr>
        <w:t>prod?id</w:t>
      </w:r>
      <w:proofErr w:type="spellEnd"/>
      <w:r w:rsidRPr="0028075B">
        <w:rPr>
          <w:rFonts w:ascii="Courier New" w:eastAsia="方正仿宋_GBK" w:hAnsi="Courier New"/>
          <w:position w:val="2"/>
          <w:sz w:val="18"/>
          <w:szCs w:val="18"/>
        </w:rPr>
        <w:t>=3", 90 * 1000L),</w:t>
      </w:r>
      <w:r w:rsidRPr="0028075B">
        <w:rPr>
          <w:rFonts w:ascii="Courier New" w:eastAsia="方正仿宋_GBK" w:hAnsi="Courier New"/>
          <w:position w:val="2"/>
          <w:sz w:val="18"/>
          <w:szCs w:val="18"/>
        </w:rPr>
        <w:br/>
      </w:r>
      <w:r w:rsidRPr="0028075B">
        <w:rPr>
          <w:rFonts w:ascii="Courier New" w:eastAsia="方正仿宋_GBK" w:hAnsi="Courier New"/>
          <w:position w:val="2"/>
          <w:sz w:val="18"/>
          <w:szCs w:val="18"/>
        </w:rPr>
        <w:lastRenderedPageBreak/>
        <w:t xml:space="preserve">                        new Event("Alice", "./</w:t>
      </w:r>
      <w:proofErr w:type="spellStart"/>
      <w:r w:rsidRPr="0028075B">
        <w:rPr>
          <w:rFonts w:ascii="Courier New" w:eastAsia="方正仿宋_GBK" w:hAnsi="Courier New"/>
          <w:position w:val="2"/>
          <w:sz w:val="18"/>
          <w:szCs w:val="18"/>
        </w:rPr>
        <w:t>prod?id</w:t>
      </w:r>
      <w:proofErr w:type="spellEnd"/>
      <w:r w:rsidRPr="0028075B">
        <w:rPr>
          <w:rFonts w:ascii="Courier New" w:eastAsia="方正仿宋_GBK" w:hAnsi="Courier New"/>
          <w:position w:val="2"/>
          <w:sz w:val="18"/>
          <w:szCs w:val="18"/>
        </w:rPr>
        <w:t>=7", 105 * 1000L)</w:t>
      </w:r>
      <w:r w:rsidRPr="0028075B">
        <w:rPr>
          <w:rFonts w:ascii="Courier New" w:eastAsia="方正仿宋_GBK" w:hAnsi="Courier New"/>
          <w:position w:val="2"/>
          <w:sz w:val="18"/>
          <w:szCs w:val="18"/>
        </w:rPr>
        <w:br/>
        <w:t xml:space="preserve">                );</w:t>
      </w:r>
      <w:r w:rsidRPr="0028075B">
        <w:rPr>
          <w:rFonts w:ascii="Courier New" w:eastAsia="方正仿宋_GBK" w:hAnsi="Courier New"/>
          <w:position w:val="2"/>
          <w:sz w:val="18"/>
          <w:szCs w:val="18"/>
        </w:rPr>
        <w:br/>
      </w:r>
      <w:r w:rsidRPr="0028075B">
        <w:rPr>
          <w:rFonts w:ascii="Courier New" w:eastAsia="方正仿宋_GBK" w:hAnsi="Courier New"/>
          <w:position w:val="2"/>
          <w:sz w:val="18"/>
          <w:szCs w:val="18"/>
        </w:rPr>
        <w:br/>
        <w:t xml:space="preserve">// </w:t>
      </w:r>
      <w:r w:rsidRPr="0028075B">
        <w:rPr>
          <w:rFonts w:ascii="Courier New" w:eastAsia="方正仿宋_GBK" w:hAnsi="Courier New" w:hint="eastAsia"/>
          <w:position w:val="2"/>
          <w:sz w:val="18"/>
          <w:szCs w:val="18"/>
        </w:rPr>
        <w:t>获取表环境</w:t>
      </w:r>
      <w:r w:rsidRPr="0028075B">
        <w:rPr>
          <w:rFonts w:ascii="Courier New" w:eastAsia="方正仿宋_GBK" w:hAnsi="Courier New" w:hint="eastAsia"/>
          <w:position w:val="2"/>
          <w:sz w:val="18"/>
          <w:szCs w:val="18"/>
        </w:rPr>
        <w:br/>
      </w:r>
      <w:proofErr w:type="spellStart"/>
      <w:r w:rsidRPr="0028075B">
        <w:rPr>
          <w:rFonts w:ascii="Courier New" w:eastAsia="方正仿宋_GBK" w:hAnsi="Courier New"/>
          <w:position w:val="2"/>
          <w:sz w:val="18"/>
          <w:szCs w:val="18"/>
        </w:rPr>
        <w:t>StreamTableEnvironment</w:t>
      </w:r>
      <w:proofErr w:type="spellEnd"/>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tableEnv</w:t>
      </w:r>
      <w:proofErr w:type="spellEnd"/>
      <w:r w:rsidRPr="0028075B">
        <w:rPr>
          <w:rFonts w:ascii="Courier New" w:eastAsia="方正仿宋_GBK" w:hAnsi="Courier New"/>
          <w:position w:val="2"/>
          <w:sz w:val="18"/>
          <w:szCs w:val="18"/>
        </w:rPr>
        <w:t xml:space="preserve"> = </w:t>
      </w:r>
      <w:proofErr w:type="spellStart"/>
      <w:r w:rsidRPr="0028075B">
        <w:rPr>
          <w:rFonts w:ascii="Courier New" w:eastAsia="方正仿宋_GBK" w:hAnsi="Courier New"/>
          <w:position w:val="2"/>
          <w:sz w:val="18"/>
          <w:szCs w:val="18"/>
        </w:rPr>
        <w:t>StreamTableEnvironment.create</w:t>
      </w:r>
      <w:proofErr w:type="spellEnd"/>
      <w:r w:rsidRPr="0028075B">
        <w:rPr>
          <w:rFonts w:ascii="Courier New" w:eastAsia="方正仿宋_GBK" w:hAnsi="Courier New"/>
          <w:position w:val="2"/>
          <w:sz w:val="18"/>
          <w:szCs w:val="18"/>
        </w:rPr>
        <w:t>(env);</w:t>
      </w:r>
      <w:r w:rsidRPr="0028075B">
        <w:rPr>
          <w:rFonts w:ascii="Courier New" w:eastAsia="方正仿宋_GBK" w:hAnsi="Courier New"/>
          <w:position w:val="2"/>
          <w:sz w:val="18"/>
          <w:szCs w:val="18"/>
        </w:rPr>
        <w:br/>
      </w:r>
      <w:r w:rsidRPr="0028075B">
        <w:rPr>
          <w:rFonts w:ascii="Courier New" w:eastAsia="方正仿宋_GBK" w:hAnsi="Courier New"/>
          <w:position w:val="2"/>
          <w:sz w:val="18"/>
          <w:szCs w:val="18"/>
        </w:rPr>
        <w:br/>
        <w:t xml:space="preserve">// </w:t>
      </w:r>
      <w:r w:rsidRPr="0028075B">
        <w:rPr>
          <w:rFonts w:ascii="Courier New" w:eastAsia="方正仿宋_GBK" w:hAnsi="Courier New" w:hint="eastAsia"/>
          <w:position w:val="2"/>
          <w:sz w:val="18"/>
          <w:szCs w:val="18"/>
        </w:rPr>
        <w:t>将数据流转换成表</w:t>
      </w:r>
    </w:p>
    <w:p w14:paraId="7C15E775"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proofErr w:type="spellStart"/>
      <w:r w:rsidRPr="0028075B">
        <w:rPr>
          <w:rFonts w:ascii="Courier New" w:eastAsia="方正仿宋_GBK" w:hAnsi="Courier New"/>
          <w:position w:val="2"/>
          <w:sz w:val="18"/>
          <w:szCs w:val="18"/>
        </w:rPr>
        <w:t>tableEnv.createTemporaryView</w:t>
      </w:r>
      <w:proofErr w:type="spellEnd"/>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EventTable</w:t>
      </w:r>
      <w:proofErr w:type="spellEnd"/>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eventStream</w:t>
      </w:r>
      <w:proofErr w:type="spellEnd"/>
      <w:r w:rsidRPr="0028075B">
        <w:rPr>
          <w:rFonts w:ascii="Courier New" w:eastAsia="方正仿宋_GBK" w:hAnsi="Courier New" w:hint="eastAsia"/>
          <w:position w:val="2"/>
          <w:sz w:val="18"/>
          <w:szCs w:val="18"/>
        </w:rPr>
        <w:t>, $(</w:t>
      </w:r>
      <w:r w:rsidRPr="0028075B">
        <w:rPr>
          <w:rFonts w:ascii="Courier New" w:eastAsia="方正仿宋_GBK" w:hAnsi="Courier New"/>
          <w:position w:val="2"/>
          <w:sz w:val="18"/>
          <w:szCs w:val="18"/>
        </w:rPr>
        <w:t>"</w:t>
      </w:r>
      <w:r w:rsidRPr="0028075B">
        <w:rPr>
          <w:rFonts w:ascii="Courier New" w:eastAsia="方正仿宋_GBK" w:hAnsi="Courier New" w:hint="eastAsia"/>
          <w:position w:val="2"/>
          <w:sz w:val="18"/>
          <w:szCs w:val="18"/>
        </w:rPr>
        <w:t>user</w:t>
      </w:r>
      <w:r w:rsidRPr="0028075B">
        <w:rPr>
          <w:rFonts w:ascii="Courier New" w:eastAsia="方正仿宋_GBK" w:hAnsi="Courier New"/>
          <w:position w:val="2"/>
          <w:sz w:val="18"/>
          <w:szCs w:val="18"/>
        </w:rPr>
        <w:t>"</w:t>
      </w:r>
      <w:r w:rsidRPr="0028075B">
        <w:rPr>
          <w:rFonts w:ascii="Courier New" w:eastAsia="方正仿宋_GBK" w:hAnsi="Courier New" w:hint="eastAsia"/>
          <w:position w:val="2"/>
          <w:sz w:val="18"/>
          <w:szCs w:val="18"/>
        </w:rPr>
        <w:t>), $(</w:t>
      </w:r>
      <w:r w:rsidRPr="0028075B">
        <w:rPr>
          <w:rFonts w:ascii="Courier New" w:eastAsia="方正仿宋_GBK" w:hAnsi="Courier New"/>
          <w:position w:val="2"/>
          <w:sz w:val="18"/>
          <w:szCs w:val="18"/>
        </w:rPr>
        <w:t>"</w:t>
      </w:r>
      <w:proofErr w:type="spellStart"/>
      <w:r w:rsidRPr="0028075B">
        <w:rPr>
          <w:rFonts w:ascii="Courier New" w:eastAsia="方正仿宋_GBK" w:hAnsi="Courier New" w:hint="eastAsia"/>
          <w:position w:val="2"/>
          <w:sz w:val="18"/>
          <w:szCs w:val="18"/>
        </w:rPr>
        <w:t>url</w:t>
      </w:r>
      <w:proofErr w:type="spellEnd"/>
      <w:r w:rsidRPr="0028075B">
        <w:rPr>
          <w:rFonts w:ascii="Courier New" w:eastAsia="方正仿宋_GBK" w:hAnsi="Courier New"/>
          <w:position w:val="2"/>
          <w:sz w:val="18"/>
          <w:szCs w:val="18"/>
        </w:rPr>
        <w:t>"</w:t>
      </w:r>
      <w:r w:rsidRPr="0028075B">
        <w:rPr>
          <w:rFonts w:ascii="Courier New" w:eastAsia="方正仿宋_GBK" w:hAnsi="Courier New" w:hint="eastAsia"/>
          <w:position w:val="2"/>
          <w:sz w:val="18"/>
          <w:szCs w:val="18"/>
        </w:rPr>
        <w:t>), $(</w:t>
      </w:r>
      <w:r w:rsidRPr="0028075B">
        <w:rPr>
          <w:rFonts w:ascii="Courier New" w:eastAsia="方正仿宋_GBK" w:hAnsi="Courier New"/>
          <w:position w:val="2"/>
          <w:sz w:val="18"/>
          <w:szCs w:val="18"/>
        </w:rPr>
        <w:t>"</w:t>
      </w:r>
      <w:r w:rsidRPr="0028075B">
        <w:rPr>
          <w:rFonts w:ascii="Courier New" w:eastAsia="方正仿宋_GBK" w:hAnsi="Courier New" w:hint="eastAsia"/>
          <w:position w:val="2"/>
          <w:sz w:val="18"/>
          <w:szCs w:val="18"/>
        </w:rPr>
        <w:t>timestamp</w:t>
      </w:r>
      <w:r w:rsidRPr="0028075B">
        <w:rPr>
          <w:rFonts w:ascii="Courier New" w:eastAsia="方正仿宋_GBK" w:hAnsi="Courier New"/>
          <w:position w:val="2"/>
          <w:sz w:val="18"/>
          <w:szCs w:val="18"/>
        </w:rPr>
        <w:t>"</w:t>
      </w:r>
      <w:r w:rsidRPr="0028075B">
        <w:rPr>
          <w:rFonts w:ascii="Courier New" w:eastAsia="方正仿宋_GBK" w:hAnsi="Courier New" w:hint="eastAsia"/>
          <w:position w:val="2"/>
          <w:sz w:val="18"/>
          <w:szCs w:val="18"/>
        </w:rPr>
        <w:t>).as(</w:t>
      </w:r>
      <w:r w:rsidRPr="0028075B">
        <w:rPr>
          <w:rFonts w:ascii="Courier New" w:eastAsia="方正仿宋_GBK" w:hAnsi="Courier New"/>
          <w:position w:val="2"/>
          <w:sz w:val="18"/>
          <w:szCs w:val="18"/>
        </w:rPr>
        <w:t>"</w:t>
      </w:r>
      <w:proofErr w:type="spellStart"/>
      <w:r w:rsidRPr="0028075B">
        <w:rPr>
          <w:rFonts w:ascii="Courier New" w:eastAsia="方正仿宋_GBK" w:hAnsi="Courier New" w:hint="eastAsia"/>
          <w:position w:val="2"/>
          <w:sz w:val="18"/>
          <w:szCs w:val="18"/>
        </w:rPr>
        <w:t>ts</w:t>
      </w:r>
      <w:proofErr w:type="spellEnd"/>
      <w:r w:rsidRPr="0028075B">
        <w:rPr>
          <w:rFonts w:ascii="Courier New" w:eastAsia="方正仿宋_GBK" w:hAnsi="Courier New"/>
          <w:position w:val="2"/>
          <w:sz w:val="18"/>
          <w:szCs w:val="18"/>
        </w:rPr>
        <w:t>"</w:t>
      </w:r>
      <w:r w:rsidRPr="0028075B">
        <w:rPr>
          <w:rFonts w:ascii="Courier New" w:eastAsia="方正仿宋_GBK" w:hAnsi="Courier New" w:hint="eastAsia"/>
          <w:position w:val="2"/>
          <w:sz w:val="18"/>
          <w:szCs w:val="18"/>
        </w:rPr>
        <w:t>)</w:t>
      </w:r>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r>
      <w:r w:rsidRPr="0028075B">
        <w:rPr>
          <w:rFonts w:ascii="Courier New" w:eastAsia="方正仿宋_GBK" w:hAnsi="Courier New" w:hint="eastAsia"/>
          <w:position w:val="2"/>
          <w:sz w:val="18"/>
          <w:szCs w:val="18"/>
        </w:rPr>
        <w:t xml:space="preserve">    </w:t>
      </w:r>
    </w:p>
    <w:p w14:paraId="6F5D64B8"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hint="eastAsia"/>
          <w:position w:val="2"/>
          <w:sz w:val="18"/>
          <w:szCs w:val="18"/>
        </w:rPr>
        <w:t xml:space="preserve">// </w:t>
      </w:r>
      <w:r w:rsidRPr="0028075B">
        <w:rPr>
          <w:rFonts w:ascii="Courier New" w:eastAsia="方正仿宋_GBK" w:hAnsi="Courier New" w:hint="eastAsia"/>
          <w:position w:val="2"/>
          <w:sz w:val="18"/>
          <w:szCs w:val="18"/>
        </w:rPr>
        <w:t>统计每个用户的点击次数</w:t>
      </w:r>
      <w:r w:rsidRPr="0028075B">
        <w:rPr>
          <w:rFonts w:ascii="Courier New" w:eastAsia="方正仿宋_GBK" w:hAnsi="Courier New"/>
          <w:position w:val="2"/>
          <w:sz w:val="18"/>
          <w:szCs w:val="18"/>
        </w:rPr>
        <w:br/>
        <w:t xml:space="preserve">Table </w:t>
      </w:r>
      <w:proofErr w:type="spellStart"/>
      <w:r w:rsidRPr="0028075B">
        <w:rPr>
          <w:rFonts w:ascii="Courier New" w:eastAsia="方正仿宋_GBK" w:hAnsi="Courier New"/>
          <w:position w:val="2"/>
          <w:sz w:val="18"/>
          <w:szCs w:val="18"/>
        </w:rPr>
        <w:t>urlCountTable</w:t>
      </w:r>
      <w:proofErr w:type="spellEnd"/>
      <w:r w:rsidRPr="0028075B">
        <w:rPr>
          <w:rFonts w:ascii="Courier New" w:eastAsia="方正仿宋_GBK" w:hAnsi="Courier New"/>
          <w:position w:val="2"/>
          <w:sz w:val="18"/>
          <w:szCs w:val="18"/>
        </w:rPr>
        <w:t xml:space="preserve"> = </w:t>
      </w:r>
      <w:proofErr w:type="spellStart"/>
      <w:r w:rsidRPr="0028075B">
        <w:rPr>
          <w:rFonts w:ascii="Courier New" w:eastAsia="方正仿宋_GBK" w:hAnsi="Courier New"/>
          <w:position w:val="2"/>
          <w:sz w:val="18"/>
          <w:szCs w:val="18"/>
        </w:rPr>
        <w:t>tableEnv.sqlQuery</w:t>
      </w:r>
      <w:proofErr w:type="spellEnd"/>
      <w:r w:rsidRPr="0028075B">
        <w:rPr>
          <w:rFonts w:ascii="Courier New" w:eastAsia="方正仿宋_GBK" w:hAnsi="Courier New"/>
          <w:position w:val="2"/>
          <w:sz w:val="18"/>
          <w:szCs w:val="18"/>
        </w:rPr>
        <w:t>("</w:t>
      </w:r>
      <w:r w:rsidRPr="0028075B">
        <w:rPr>
          <w:rFonts w:ascii="Courier New" w:eastAsia="方正仿宋_GBK" w:hAnsi="Courier New" w:hint="eastAsia"/>
          <w:position w:val="2"/>
          <w:sz w:val="18"/>
          <w:szCs w:val="18"/>
        </w:rPr>
        <w:t>SELECT</w:t>
      </w:r>
      <w:r w:rsidRPr="0028075B">
        <w:rPr>
          <w:rFonts w:ascii="Courier New" w:eastAsia="方正仿宋_GBK" w:hAnsi="Courier New"/>
          <w:position w:val="2"/>
          <w:sz w:val="18"/>
          <w:szCs w:val="18"/>
        </w:rPr>
        <w:t xml:space="preserve"> user, COUNT(</w:t>
      </w:r>
      <w:proofErr w:type="spellStart"/>
      <w:r w:rsidRPr="0028075B">
        <w:rPr>
          <w:rFonts w:ascii="Courier New" w:eastAsia="方正仿宋_GBK" w:hAnsi="Courier New"/>
          <w:position w:val="2"/>
          <w:sz w:val="18"/>
          <w:szCs w:val="18"/>
        </w:rPr>
        <w:t>url</w:t>
      </w:r>
      <w:proofErr w:type="spellEnd"/>
      <w:r w:rsidRPr="0028075B">
        <w:rPr>
          <w:rFonts w:ascii="Courier New" w:eastAsia="方正仿宋_GBK" w:hAnsi="Courier New"/>
          <w:position w:val="2"/>
          <w:sz w:val="18"/>
          <w:szCs w:val="18"/>
        </w:rPr>
        <w:t>) as</w:t>
      </w:r>
      <w:r w:rsidRPr="0028075B">
        <w:rPr>
          <w:rFonts w:ascii="Courier New" w:eastAsia="方正仿宋_GBK" w:hAnsi="Courier New" w:hint="eastAsia"/>
          <w:position w:val="2"/>
          <w:sz w:val="18"/>
          <w:szCs w:val="18"/>
        </w:rPr>
        <w:t xml:space="preserve"> </w:t>
      </w:r>
      <w:proofErr w:type="spellStart"/>
      <w:r w:rsidRPr="0028075B">
        <w:rPr>
          <w:rFonts w:ascii="Courier New" w:eastAsia="方正仿宋_GBK" w:hAnsi="Courier New" w:hint="eastAsia"/>
          <w:position w:val="2"/>
          <w:sz w:val="18"/>
          <w:szCs w:val="18"/>
        </w:rPr>
        <w:t>cnt</w:t>
      </w:r>
      <w:proofErr w:type="spellEnd"/>
      <w:r w:rsidRPr="0028075B">
        <w:rPr>
          <w:rFonts w:ascii="Courier New" w:eastAsia="方正仿宋_GBK" w:hAnsi="Courier New" w:hint="eastAsia"/>
          <w:position w:val="2"/>
          <w:sz w:val="18"/>
          <w:szCs w:val="18"/>
        </w:rPr>
        <w:t xml:space="preserve"> </w:t>
      </w:r>
      <w:r w:rsidRPr="0028075B">
        <w:rPr>
          <w:rFonts w:ascii="Courier New" w:eastAsia="方正仿宋_GBK" w:hAnsi="Courier New"/>
          <w:position w:val="2"/>
          <w:sz w:val="18"/>
          <w:szCs w:val="18"/>
        </w:rPr>
        <w:t>FROM</w:t>
      </w:r>
      <w:r w:rsidRPr="0028075B">
        <w:rPr>
          <w:rFonts w:ascii="Courier New" w:eastAsia="方正仿宋_GBK" w:hAnsi="Courier New" w:hint="eastAsia"/>
          <w:position w:val="2"/>
          <w:sz w:val="18"/>
          <w:szCs w:val="18"/>
        </w:rPr>
        <w:t xml:space="preserve"> </w:t>
      </w:r>
      <w:proofErr w:type="spellStart"/>
      <w:r w:rsidRPr="0028075B">
        <w:rPr>
          <w:rFonts w:ascii="Courier New" w:eastAsia="方正仿宋_GBK" w:hAnsi="Courier New" w:hint="eastAsia"/>
          <w:position w:val="2"/>
          <w:sz w:val="18"/>
          <w:szCs w:val="18"/>
        </w:rPr>
        <w:t>EventTable</w:t>
      </w:r>
      <w:proofErr w:type="spellEnd"/>
      <w:r w:rsidRPr="0028075B">
        <w:rPr>
          <w:rFonts w:ascii="Courier New" w:eastAsia="方正仿宋_GBK" w:hAnsi="Courier New"/>
          <w:position w:val="2"/>
          <w:sz w:val="18"/>
          <w:szCs w:val="18"/>
        </w:rPr>
        <w:t xml:space="preserve"> GROUP BY user");</w:t>
      </w:r>
      <w:r w:rsidRPr="0028075B">
        <w:rPr>
          <w:rFonts w:ascii="Courier New" w:eastAsia="方正仿宋_GBK" w:hAnsi="Courier New"/>
          <w:position w:val="2"/>
          <w:sz w:val="18"/>
          <w:szCs w:val="18"/>
        </w:rPr>
        <w:br/>
      </w:r>
      <w:r w:rsidRPr="0028075B">
        <w:rPr>
          <w:rFonts w:ascii="Courier New" w:eastAsia="方正仿宋_GBK" w:hAnsi="Courier New"/>
          <w:position w:val="2"/>
          <w:sz w:val="18"/>
          <w:szCs w:val="18"/>
        </w:rPr>
        <w:br/>
        <w:t xml:space="preserve">// </w:t>
      </w:r>
      <w:r w:rsidRPr="0028075B">
        <w:rPr>
          <w:rFonts w:ascii="Courier New" w:eastAsia="方正仿宋_GBK" w:hAnsi="Courier New" w:hint="eastAsia"/>
          <w:position w:val="2"/>
          <w:sz w:val="18"/>
          <w:szCs w:val="18"/>
        </w:rPr>
        <w:t>将表转换成数据流，在控制台打印输出</w:t>
      </w:r>
      <w:r w:rsidRPr="0028075B">
        <w:rPr>
          <w:rFonts w:ascii="Courier New" w:eastAsia="方正仿宋_GBK" w:hAnsi="Courier New"/>
          <w:position w:val="2"/>
          <w:sz w:val="18"/>
          <w:szCs w:val="18"/>
        </w:rPr>
        <w:br/>
      </w:r>
      <w:proofErr w:type="spellStart"/>
      <w:r w:rsidRPr="0028075B">
        <w:rPr>
          <w:rFonts w:ascii="Courier New" w:eastAsia="方正仿宋_GBK" w:hAnsi="Courier New"/>
          <w:position w:val="2"/>
          <w:sz w:val="18"/>
          <w:szCs w:val="18"/>
        </w:rPr>
        <w:t>tableEnv.toChangelogStream</w:t>
      </w:r>
      <w:proofErr w:type="spellEnd"/>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urlCountTable</w:t>
      </w:r>
      <w:proofErr w:type="spellEnd"/>
      <w:r w:rsidRPr="0028075B">
        <w:rPr>
          <w:rFonts w:ascii="Courier New" w:eastAsia="方正仿宋_GBK" w:hAnsi="Courier New"/>
          <w:position w:val="2"/>
          <w:sz w:val="18"/>
          <w:szCs w:val="18"/>
        </w:rPr>
        <w:t>).print("count");</w:t>
      </w:r>
      <w:r w:rsidRPr="0028075B">
        <w:rPr>
          <w:rFonts w:ascii="Courier New" w:eastAsia="方正仿宋_GBK" w:hAnsi="Courier New"/>
          <w:position w:val="2"/>
          <w:sz w:val="18"/>
          <w:szCs w:val="18"/>
        </w:rPr>
        <w:br/>
        <w:t xml:space="preserve">        </w:t>
      </w:r>
    </w:p>
    <w:p w14:paraId="6CEDD25D"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r w:rsidRPr="0028075B">
        <w:rPr>
          <w:rFonts w:ascii="Courier New" w:eastAsia="方正仿宋_GBK" w:hAnsi="Courier New" w:hint="eastAsia"/>
          <w:position w:val="2"/>
          <w:sz w:val="18"/>
          <w:szCs w:val="18"/>
        </w:rPr>
        <w:t>执行程序</w:t>
      </w:r>
      <w:r w:rsidRPr="0028075B">
        <w:rPr>
          <w:rFonts w:ascii="Courier New" w:eastAsia="方正仿宋_GBK" w:hAnsi="Courier New" w:hint="eastAsia"/>
          <w:position w:val="2"/>
          <w:sz w:val="18"/>
          <w:szCs w:val="18"/>
        </w:rPr>
        <w:br/>
      </w:r>
      <w:proofErr w:type="spellStart"/>
      <w:r w:rsidRPr="0028075B">
        <w:rPr>
          <w:rFonts w:ascii="Courier New" w:eastAsia="方正仿宋_GBK" w:hAnsi="Courier New"/>
          <w:position w:val="2"/>
          <w:sz w:val="18"/>
          <w:szCs w:val="18"/>
        </w:rPr>
        <w:t>env.</w:t>
      </w:r>
      <w:proofErr w:type="gramStart"/>
      <w:r w:rsidRPr="0028075B">
        <w:rPr>
          <w:rFonts w:ascii="Courier New" w:eastAsia="方正仿宋_GBK" w:hAnsi="Courier New"/>
          <w:position w:val="2"/>
          <w:sz w:val="18"/>
          <w:szCs w:val="18"/>
        </w:rPr>
        <w:t>execute</w:t>
      </w:r>
      <w:proofErr w:type="spellEnd"/>
      <w:r w:rsidRPr="0028075B">
        <w:rPr>
          <w:rFonts w:ascii="Courier New" w:eastAsia="方正仿宋_GBK" w:hAnsi="Courier New"/>
          <w:position w:val="2"/>
          <w:sz w:val="18"/>
          <w:szCs w:val="18"/>
        </w:rPr>
        <w:t>(</w:t>
      </w:r>
      <w:proofErr w:type="gram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r>
    </w:p>
    <w:p w14:paraId="7AAC2CCC" w14:textId="77777777" w:rsidR="00081DAC" w:rsidRPr="0028075B" w:rsidRDefault="00081DAC" w:rsidP="00081DAC">
      <w:pPr>
        <w:spacing w:line="340" w:lineRule="exact"/>
        <w:ind w:firstLineChars="200" w:firstLine="420"/>
        <w:rPr>
          <w:szCs w:val="22"/>
        </w:rPr>
      </w:pPr>
      <w:r w:rsidRPr="0028075B">
        <w:rPr>
          <w:rFonts w:hint="eastAsia"/>
          <w:szCs w:val="22"/>
        </w:rPr>
        <w:t>我们现在的输入数据，就是用户在网站上的点击访问行为，数据类型被包装为</w:t>
      </w:r>
      <w:r w:rsidRPr="0028075B">
        <w:rPr>
          <w:rFonts w:hint="eastAsia"/>
          <w:szCs w:val="22"/>
        </w:rPr>
        <w:t>POJO</w:t>
      </w:r>
      <w:r w:rsidRPr="0028075B">
        <w:rPr>
          <w:rFonts w:hint="eastAsia"/>
          <w:szCs w:val="22"/>
        </w:rPr>
        <w:t>类型</w:t>
      </w:r>
      <w:r w:rsidRPr="0028075B">
        <w:rPr>
          <w:rFonts w:hint="eastAsia"/>
          <w:szCs w:val="22"/>
        </w:rPr>
        <w:t>Event</w:t>
      </w:r>
      <w:r w:rsidRPr="0028075B">
        <w:rPr>
          <w:rFonts w:hint="eastAsia"/>
          <w:szCs w:val="22"/>
        </w:rPr>
        <w:t>。我们将它转换成一个动态表，注册为</w:t>
      </w:r>
      <w:proofErr w:type="spellStart"/>
      <w:r w:rsidRPr="0028075B">
        <w:rPr>
          <w:rFonts w:hint="eastAsia"/>
          <w:szCs w:val="22"/>
        </w:rPr>
        <w:t>EventTable</w:t>
      </w:r>
      <w:proofErr w:type="spellEnd"/>
      <w:r w:rsidRPr="0028075B">
        <w:rPr>
          <w:rFonts w:hint="eastAsia"/>
          <w:szCs w:val="22"/>
        </w:rPr>
        <w:t>。表中的字段定义如下：</w:t>
      </w:r>
    </w:p>
    <w:p w14:paraId="3A3F876B"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w:t>
      </w:r>
    </w:p>
    <w:p w14:paraId="323AF0B5"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user:  VARCHAR,   // </w:t>
      </w:r>
      <w:r w:rsidRPr="0028075B">
        <w:rPr>
          <w:rFonts w:ascii="Courier New" w:eastAsia="方正仿宋_GBK" w:hAnsi="Courier New" w:hint="eastAsia"/>
          <w:position w:val="2"/>
          <w:sz w:val="18"/>
          <w:szCs w:val="18"/>
        </w:rPr>
        <w:t>用户名</w:t>
      </w:r>
    </w:p>
    <w:p w14:paraId="1A312B9E"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url:   VARCHAR</w:t>
      </w:r>
      <w:r w:rsidRPr="0028075B">
        <w:rPr>
          <w:rFonts w:ascii="Courier New" w:eastAsia="方正仿宋_GBK" w:hAnsi="Courier New" w:hint="eastAsia"/>
          <w:position w:val="2"/>
          <w:sz w:val="18"/>
          <w:szCs w:val="18"/>
        </w:rPr>
        <w:t>,</w:t>
      </w:r>
      <w:r w:rsidRPr="0028075B">
        <w:rPr>
          <w:rFonts w:ascii="Courier New" w:eastAsia="方正仿宋_GBK" w:hAnsi="Courier New"/>
          <w:position w:val="2"/>
          <w:sz w:val="18"/>
          <w:szCs w:val="18"/>
        </w:rPr>
        <w:t xml:space="preserve">    // </w:t>
      </w:r>
      <w:r w:rsidRPr="0028075B">
        <w:rPr>
          <w:rFonts w:ascii="Courier New" w:eastAsia="方正仿宋_GBK" w:hAnsi="Courier New" w:hint="eastAsia"/>
          <w:position w:val="2"/>
          <w:sz w:val="18"/>
          <w:szCs w:val="18"/>
        </w:rPr>
        <w:t>用户访问的</w:t>
      </w:r>
      <w:r w:rsidRPr="0028075B">
        <w:rPr>
          <w:rFonts w:ascii="Courier New" w:eastAsia="方正仿宋_GBK" w:hAnsi="Courier New" w:hint="eastAsia"/>
          <w:position w:val="2"/>
          <w:sz w:val="18"/>
          <w:szCs w:val="18"/>
        </w:rPr>
        <w:t>URL</w:t>
      </w:r>
    </w:p>
    <w:p w14:paraId="6B631A65"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hint="eastAsia"/>
          <w:position w:val="2"/>
          <w:sz w:val="18"/>
          <w:szCs w:val="18"/>
        </w:rPr>
        <w:t xml:space="preserve">  </w:t>
      </w:r>
      <w:proofErr w:type="spellStart"/>
      <w:r w:rsidRPr="0028075B">
        <w:rPr>
          <w:rFonts w:ascii="Courier New" w:eastAsia="方正仿宋_GBK" w:hAnsi="Courier New" w:hint="eastAsia"/>
          <w:position w:val="2"/>
          <w:sz w:val="18"/>
          <w:szCs w:val="18"/>
        </w:rPr>
        <w:t>ts</w:t>
      </w:r>
      <w:proofErr w:type="spellEnd"/>
      <w:r w:rsidRPr="0028075B">
        <w:rPr>
          <w:rFonts w:ascii="Courier New" w:eastAsia="方正仿宋_GBK" w:hAnsi="Courier New" w:hint="eastAsia"/>
          <w:position w:val="2"/>
          <w:sz w:val="18"/>
          <w:szCs w:val="18"/>
        </w:rPr>
        <w:t xml:space="preserve">: BIGINT    // </w:t>
      </w:r>
      <w:r w:rsidRPr="0028075B">
        <w:rPr>
          <w:rFonts w:ascii="Courier New" w:eastAsia="方正仿宋_GBK" w:hAnsi="Courier New" w:hint="eastAsia"/>
          <w:position w:val="2"/>
          <w:sz w:val="18"/>
          <w:szCs w:val="18"/>
        </w:rPr>
        <w:t>时间戳</w:t>
      </w:r>
    </w:p>
    <w:p w14:paraId="53F89844"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w:t>
      </w:r>
    </w:p>
    <w:p w14:paraId="02F6410C" w14:textId="77777777" w:rsidR="00081DAC" w:rsidRPr="0028075B" w:rsidRDefault="00081DAC" w:rsidP="00081DAC">
      <w:pPr>
        <w:spacing w:line="340" w:lineRule="exact"/>
        <w:ind w:firstLineChars="200" w:firstLine="420"/>
        <w:rPr>
          <w:szCs w:val="22"/>
        </w:rPr>
      </w:pPr>
      <w:r w:rsidRPr="0028075B">
        <w:rPr>
          <w:rFonts w:hint="eastAsia"/>
          <w:szCs w:val="22"/>
        </w:rPr>
        <w:t>如图</w:t>
      </w:r>
      <w:r w:rsidRPr="0028075B">
        <w:rPr>
          <w:rFonts w:hint="eastAsia"/>
          <w:szCs w:val="22"/>
        </w:rPr>
        <w:t>1</w:t>
      </w:r>
      <w:r w:rsidRPr="0028075B">
        <w:rPr>
          <w:szCs w:val="22"/>
        </w:rPr>
        <w:t>1</w:t>
      </w:r>
      <w:r w:rsidRPr="0028075B">
        <w:rPr>
          <w:rFonts w:hint="eastAsia"/>
          <w:szCs w:val="22"/>
        </w:rPr>
        <w:t>-</w:t>
      </w:r>
      <w:r w:rsidRPr="0028075B">
        <w:rPr>
          <w:szCs w:val="22"/>
        </w:rPr>
        <w:t>3</w:t>
      </w:r>
      <w:r w:rsidRPr="0028075B">
        <w:rPr>
          <w:rFonts w:hint="eastAsia"/>
          <w:szCs w:val="22"/>
        </w:rPr>
        <w:t>所示，当用户点击事件到来时，就对应着动态表中的一次插入（</w:t>
      </w:r>
      <w:r w:rsidRPr="0028075B">
        <w:rPr>
          <w:rFonts w:hint="eastAsia"/>
          <w:szCs w:val="22"/>
        </w:rPr>
        <w:t>Insert</w:t>
      </w:r>
      <w:r w:rsidRPr="0028075B">
        <w:rPr>
          <w:rFonts w:hint="eastAsia"/>
          <w:szCs w:val="22"/>
        </w:rPr>
        <w:t>）操作，每条数据就是表中的一行；随着插入更多的点击事件，得到的动态表将不断增长。</w:t>
      </w:r>
    </w:p>
    <w:p w14:paraId="3C2A22C1" w14:textId="77777777" w:rsidR="00081DAC" w:rsidRPr="0028075B" w:rsidRDefault="00081DAC" w:rsidP="00081DAC">
      <w:pPr>
        <w:spacing w:line="360" w:lineRule="auto"/>
        <w:ind w:firstLineChars="200" w:firstLine="420"/>
        <w:jc w:val="center"/>
        <w:rPr>
          <w:szCs w:val="22"/>
        </w:rPr>
      </w:pPr>
      <w:r w:rsidRPr="0028075B">
        <w:rPr>
          <w:noProof/>
          <w:szCs w:val="22"/>
        </w:rPr>
        <w:drawing>
          <wp:inline distT="0" distB="0" distL="0" distR="0" wp14:anchorId="4B2E5061" wp14:editId="4ACE84D6">
            <wp:extent cx="4784531" cy="2726733"/>
            <wp:effectExtent l="0" t="0" r="0" b="0"/>
            <wp:docPr id="3091" name="图片 3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4784531" cy="2726733"/>
                    </a:xfrm>
                    <a:prstGeom prst="rect">
                      <a:avLst/>
                    </a:prstGeom>
                  </pic:spPr>
                </pic:pic>
              </a:graphicData>
            </a:graphic>
          </wp:inline>
        </w:drawing>
      </w:r>
    </w:p>
    <w:p w14:paraId="37842533" w14:textId="77777777" w:rsidR="00081DAC" w:rsidRPr="0028075B" w:rsidRDefault="00081DAC" w:rsidP="00081DAC">
      <w:pPr>
        <w:widowControl/>
        <w:shd w:val="clear" w:color="auto" w:fill="FFFFFF"/>
        <w:spacing w:before="100" w:beforeAutospacing="1" w:afterLines="50" w:after="156"/>
        <w:jc w:val="center"/>
        <w:rPr>
          <w:rFonts w:ascii="inherit" w:hAnsi="inherit" w:hint="eastAsia"/>
          <w:spacing w:val="-2"/>
          <w:kern w:val="0"/>
          <w:sz w:val="18"/>
          <w:szCs w:val="21"/>
        </w:rPr>
      </w:pPr>
      <w:r w:rsidRPr="0028075B">
        <w:rPr>
          <w:rFonts w:ascii="inherit" w:hAnsi="inherit" w:hint="eastAsia"/>
          <w:spacing w:val="-2"/>
          <w:kern w:val="0"/>
          <w:sz w:val="18"/>
          <w:szCs w:val="21"/>
        </w:rPr>
        <w:lastRenderedPageBreak/>
        <w:t>图</w:t>
      </w:r>
      <w:r w:rsidRPr="0028075B">
        <w:rPr>
          <w:rFonts w:ascii="inherit" w:hAnsi="inherit" w:hint="eastAsia"/>
          <w:spacing w:val="-2"/>
          <w:kern w:val="0"/>
          <w:sz w:val="18"/>
          <w:szCs w:val="21"/>
        </w:rPr>
        <w:t>1</w:t>
      </w:r>
      <w:r w:rsidRPr="0028075B">
        <w:rPr>
          <w:rFonts w:ascii="inherit" w:hAnsi="inherit"/>
          <w:spacing w:val="-2"/>
          <w:kern w:val="0"/>
          <w:sz w:val="18"/>
          <w:szCs w:val="21"/>
        </w:rPr>
        <w:t>1</w:t>
      </w:r>
      <w:r w:rsidRPr="0028075B">
        <w:rPr>
          <w:rFonts w:ascii="inherit" w:hAnsi="inherit" w:hint="eastAsia"/>
          <w:spacing w:val="-2"/>
          <w:kern w:val="0"/>
          <w:sz w:val="18"/>
          <w:szCs w:val="21"/>
        </w:rPr>
        <w:t>-</w:t>
      </w:r>
      <w:r w:rsidRPr="0028075B">
        <w:rPr>
          <w:rFonts w:ascii="inherit" w:hAnsi="inherit"/>
          <w:spacing w:val="-2"/>
          <w:kern w:val="0"/>
          <w:sz w:val="18"/>
          <w:szCs w:val="21"/>
        </w:rPr>
        <w:t xml:space="preserve">3 </w:t>
      </w:r>
      <w:r w:rsidRPr="0028075B">
        <w:rPr>
          <w:rFonts w:ascii="inherit" w:hAnsi="inherit" w:hint="eastAsia"/>
          <w:spacing w:val="-2"/>
          <w:kern w:val="0"/>
          <w:sz w:val="18"/>
          <w:szCs w:val="21"/>
        </w:rPr>
        <w:t>点击事件流转换成动态表</w:t>
      </w:r>
    </w:p>
    <w:p w14:paraId="6393F343" w14:textId="77777777" w:rsidR="00081DAC" w:rsidRPr="0028075B" w:rsidRDefault="00081DAC" w:rsidP="00081DAC">
      <w:pPr>
        <w:keepNext/>
        <w:keepLines/>
        <w:spacing w:beforeLines="80" w:before="249" w:afterLines="40" w:after="124" w:line="240" w:lineRule="atLeast"/>
        <w:outlineLvl w:val="2"/>
        <w:rPr>
          <w:rFonts w:ascii="Arial" w:eastAsia="方正准圆简体" w:hAnsi="Arial"/>
          <w:bCs/>
          <w:sz w:val="26"/>
          <w:szCs w:val="32"/>
        </w:rPr>
      </w:pPr>
      <w:r w:rsidRPr="0028075B">
        <w:rPr>
          <w:rFonts w:ascii="Arial" w:eastAsia="方正准圆简体" w:hAnsi="Arial" w:hint="eastAsia"/>
          <w:bCs/>
          <w:sz w:val="26"/>
          <w:szCs w:val="32"/>
        </w:rPr>
        <w:t xml:space="preserve">11.3.2 </w:t>
      </w:r>
      <w:r w:rsidRPr="0028075B">
        <w:rPr>
          <w:rFonts w:ascii="Arial" w:eastAsia="方正准圆简体" w:hAnsi="Arial" w:hint="eastAsia"/>
          <w:bCs/>
          <w:sz w:val="26"/>
          <w:szCs w:val="32"/>
        </w:rPr>
        <w:t>用</w:t>
      </w:r>
      <w:r w:rsidRPr="0028075B">
        <w:rPr>
          <w:rFonts w:ascii="Arial" w:eastAsia="方正准圆简体" w:hAnsi="Arial" w:hint="eastAsia"/>
          <w:bCs/>
          <w:sz w:val="26"/>
          <w:szCs w:val="32"/>
        </w:rPr>
        <w:t>SQL</w:t>
      </w:r>
      <w:r w:rsidRPr="0028075B">
        <w:rPr>
          <w:rFonts w:ascii="Arial" w:eastAsia="方正准圆简体" w:hAnsi="Arial" w:hint="eastAsia"/>
          <w:bCs/>
          <w:sz w:val="26"/>
          <w:szCs w:val="32"/>
        </w:rPr>
        <w:t>持续查询</w:t>
      </w:r>
    </w:p>
    <w:p w14:paraId="3DE83419" w14:textId="77777777" w:rsidR="00081DAC" w:rsidRPr="0028075B" w:rsidRDefault="00081DAC" w:rsidP="00081DAC">
      <w:pPr>
        <w:overflowPunct w:val="0"/>
        <w:topLinePunct/>
        <w:spacing w:before="100" w:after="60" w:line="340" w:lineRule="exact"/>
        <w:ind w:left="420"/>
        <w:rPr>
          <w:rFonts w:ascii="Arial" w:eastAsia="黑体" w:hAnsi="Arial" w:cs="宋体"/>
          <w:szCs w:val="20"/>
        </w:rPr>
      </w:pPr>
      <w:r w:rsidRPr="0028075B">
        <w:rPr>
          <w:rFonts w:ascii="Arial" w:eastAsia="黑体" w:hAnsi="Arial" w:cs="宋体" w:hint="eastAsia"/>
          <w:szCs w:val="20"/>
        </w:rPr>
        <w:t xml:space="preserve">1. </w:t>
      </w:r>
      <w:r w:rsidRPr="0028075B">
        <w:rPr>
          <w:rFonts w:ascii="Arial" w:eastAsia="黑体" w:hAnsi="Arial" w:cs="宋体" w:hint="eastAsia"/>
          <w:szCs w:val="20"/>
        </w:rPr>
        <w:t>更新（</w:t>
      </w:r>
      <w:r w:rsidRPr="0028075B">
        <w:rPr>
          <w:rFonts w:ascii="Arial" w:eastAsia="黑体" w:hAnsi="Arial" w:cs="宋体" w:hint="eastAsia"/>
          <w:szCs w:val="20"/>
        </w:rPr>
        <w:t>Update</w:t>
      </w:r>
      <w:r w:rsidRPr="0028075B">
        <w:rPr>
          <w:rFonts w:ascii="Arial" w:eastAsia="黑体" w:hAnsi="Arial" w:cs="宋体" w:hint="eastAsia"/>
          <w:szCs w:val="20"/>
        </w:rPr>
        <w:t>）查询</w:t>
      </w:r>
    </w:p>
    <w:p w14:paraId="102365FF" w14:textId="77777777" w:rsidR="00081DAC" w:rsidRPr="0028075B" w:rsidRDefault="00081DAC" w:rsidP="00081DAC">
      <w:pPr>
        <w:spacing w:line="340" w:lineRule="exact"/>
        <w:ind w:firstLineChars="200" w:firstLine="420"/>
        <w:rPr>
          <w:szCs w:val="22"/>
        </w:rPr>
      </w:pPr>
      <w:r w:rsidRPr="0028075B">
        <w:rPr>
          <w:szCs w:val="22"/>
        </w:rPr>
        <w:t>我们在代码中定义了一个</w:t>
      </w:r>
      <w:r w:rsidRPr="0028075B">
        <w:rPr>
          <w:szCs w:val="22"/>
        </w:rPr>
        <w:t>SQL</w:t>
      </w:r>
      <w:r w:rsidRPr="0028075B">
        <w:rPr>
          <w:szCs w:val="22"/>
        </w:rPr>
        <w:t>查询。</w:t>
      </w:r>
    </w:p>
    <w:p w14:paraId="390CA2FB"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Table </w:t>
      </w:r>
      <w:proofErr w:type="spellStart"/>
      <w:r w:rsidRPr="0028075B">
        <w:rPr>
          <w:rFonts w:ascii="Courier New" w:eastAsia="方正仿宋_GBK" w:hAnsi="Courier New"/>
          <w:position w:val="2"/>
          <w:sz w:val="18"/>
          <w:szCs w:val="18"/>
        </w:rPr>
        <w:t>urlCountTable</w:t>
      </w:r>
      <w:proofErr w:type="spellEnd"/>
      <w:r w:rsidRPr="0028075B">
        <w:rPr>
          <w:rFonts w:ascii="Courier New" w:eastAsia="方正仿宋_GBK" w:hAnsi="Courier New"/>
          <w:position w:val="2"/>
          <w:sz w:val="18"/>
          <w:szCs w:val="18"/>
        </w:rPr>
        <w:t xml:space="preserve"> = </w:t>
      </w:r>
      <w:proofErr w:type="spellStart"/>
      <w:r w:rsidRPr="0028075B">
        <w:rPr>
          <w:rFonts w:ascii="Courier New" w:eastAsia="方正仿宋_GBK" w:hAnsi="Courier New"/>
          <w:position w:val="2"/>
          <w:sz w:val="18"/>
          <w:szCs w:val="18"/>
        </w:rPr>
        <w:t>tableEnv.sqlQuery</w:t>
      </w:r>
      <w:proofErr w:type="spellEnd"/>
      <w:r w:rsidRPr="0028075B">
        <w:rPr>
          <w:rFonts w:ascii="Courier New" w:eastAsia="方正仿宋_GBK" w:hAnsi="Courier New"/>
          <w:position w:val="2"/>
          <w:sz w:val="18"/>
          <w:szCs w:val="18"/>
        </w:rPr>
        <w:t>("</w:t>
      </w:r>
      <w:r w:rsidRPr="0028075B">
        <w:rPr>
          <w:rFonts w:ascii="Courier New" w:eastAsia="方正仿宋_GBK" w:hAnsi="Courier New" w:hint="eastAsia"/>
          <w:position w:val="2"/>
          <w:sz w:val="18"/>
          <w:szCs w:val="18"/>
        </w:rPr>
        <w:t>SELECT</w:t>
      </w:r>
      <w:r w:rsidRPr="0028075B">
        <w:rPr>
          <w:rFonts w:ascii="Courier New" w:eastAsia="方正仿宋_GBK" w:hAnsi="Courier New"/>
          <w:position w:val="2"/>
          <w:sz w:val="18"/>
          <w:szCs w:val="18"/>
        </w:rPr>
        <w:t xml:space="preserve"> user, </w:t>
      </w:r>
      <w:proofErr w:type="gramStart"/>
      <w:r w:rsidRPr="0028075B">
        <w:rPr>
          <w:rFonts w:ascii="Courier New" w:eastAsia="方正仿宋_GBK" w:hAnsi="Courier New"/>
          <w:position w:val="2"/>
          <w:sz w:val="18"/>
          <w:szCs w:val="18"/>
        </w:rPr>
        <w:t>COUNT(</w:t>
      </w:r>
      <w:proofErr w:type="spellStart"/>
      <w:proofErr w:type="gramEnd"/>
      <w:r w:rsidRPr="0028075B">
        <w:rPr>
          <w:rFonts w:ascii="Courier New" w:eastAsia="方正仿宋_GBK" w:hAnsi="Courier New"/>
          <w:position w:val="2"/>
          <w:sz w:val="18"/>
          <w:szCs w:val="18"/>
        </w:rPr>
        <w:t>url</w:t>
      </w:r>
      <w:proofErr w:type="spellEnd"/>
      <w:r w:rsidRPr="0028075B">
        <w:rPr>
          <w:rFonts w:ascii="Courier New" w:eastAsia="方正仿宋_GBK" w:hAnsi="Courier New"/>
          <w:position w:val="2"/>
          <w:sz w:val="18"/>
          <w:szCs w:val="18"/>
        </w:rPr>
        <w:t>) as</w:t>
      </w:r>
      <w:r w:rsidRPr="0028075B">
        <w:rPr>
          <w:rFonts w:ascii="Courier New" w:eastAsia="方正仿宋_GBK" w:hAnsi="Courier New" w:hint="eastAsia"/>
          <w:position w:val="2"/>
          <w:sz w:val="18"/>
          <w:szCs w:val="18"/>
        </w:rPr>
        <w:t xml:space="preserve"> </w:t>
      </w:r>
      <w:proofErr w:type="spellStart"/>
      <w:r w:rsidRPr="0028075B">
        <w:rPr>
          <w:rFonts w:ascii="Courier New" w:eastAsia="方正仿宋_GBK" w:hAnsi="Courier New" w:hint="eastAsia"/>
          <w:position w:val="2"/>
          <w:sz w:val="18"/>
          <w:szCs w:val="18"/>
        </w:rPr>
        <w:t>cnt</w:t>
      </w:r>
      <w:proofErr w:type="spellEnd"/>
      <w:r w:rsidRPr="0028075B">
        <w:rPr>
          <w:rFonts w:ascii="Courier New" w:eastAsia="方正仿宋_GBK" w:hAnsi="Courier New" w:hint="eastAsia"/>
          <w:position w:val="2"/>
          <w:sz w:val="18"/>
          <w:szCs w:val="18"/>
        </w:rPr>
        <w:t xml:space="preserve"> </w:t>
      </w:r>
      <w:r w:rsidRPr="0028075B">
        <w:rPr>
          <w:rFonts w:ascii="Courier New" w:eastAsia="方正仿宋_GBK" w:hAnsi="Courier New"/>
          <w:position w:val="2"/>
          <w:sz w:val="18"/>
          <w:szCs w:val="18"/>
        </w:rPr>
        <w:t>FROM</w:t>
      </w:r>
      <w:r w:rsidRPr="0028075B">
        <w:rPr>
          <w:rFonts w:ascii="Courier New" w:eastAsia="方正仿宋_GBK" w:hAnsi="Courier New" w:hint="eastAsia"/>
          <w:position w:val="2"/>
          <w:sz w:val="18"/>
          <w:szCs w:val="18"/>
        </w:rPr>
        <w:t xml:space="preserve"> </w:t>
      </w:r>
      <w:proofErr w:type="spellStart"/>
      <w:r w:rsidRPr="0028075B">
        <w:rPr>
          <w:rFonts w:ascii="Courier New" w:eastAsia="方正仿宋_GBK" w:hAnsi="Courier New" w:hint="eastAsia"/>
          <w:position w:val="2"/>
          <w:sz w:val="18"/>
          <w:szCs w:val="18"/>
        </w:rPr>
        <w:t>EventTable</w:t>
      </w:r>
      <w:proofErr w:type="spellEnd"/>
      <w:r w:rsidRPr="0028075B">
        <w:rPr>
          <w:rFonts w:ascii="Courier New" w:eastAsia="方正仿宋_GBK" w:hAnsi="Courier New"/>
          <w:position w:val="2"/>
          <w:sz w:val="18"/>
          <w:szCs w:val="18"/>
        </w:rPr>
        <w:t xml:space="preserve"> GROUP BY user");</w:t>
      </w:r>
    </w:p>
    <w:p w14:paraId="34D54BA1" w14:textId="77777777" w:rsidR="00081DAC" w:rsidRPr="0028075B" w:rsidRDefault="00081DAC" w:rsidP="00081DAC">
      <w:pPr>
        <w:spacing w:line="340" w:lineRule="exact"/>
        <w:ind w:firstLineChars="200" w:firstLine="420"/>
        <w:rPr>
          <w:szCs w:val="22"/>
        </w:rPr>
      </w:pPr>
      <w:r w:rsidRPr="0028075B">
        <w:rPr>
          <w:rFonts w:hint="eastAsia"/>
          <w:szCs w:val="22"/>
        </w:rPr>
        <w:t>这个查询很简单，主要是分组聚合统计每个用户的点击次数。我们把原始的动态</w:t>
      </w:r>
      <w:proofErr w:type="gramStart"/>
      <w:r w:rsidRPr="0028075B">
        <w:rPr>
          <w:rFonts w:hint="eastAsia"/>
          <w:szCs w:val="22"/>
        </w:rPr>
        <w:t>表注册</w:t>
      </w:r>
      <w:proofErr w:type="gramEnd"/>
      <w:r w:rsidRPr="0028075B">
        <w:rPr>
          <w:rFonts w:hint="eastAsia"/>
          <w:szCs w:val="22"/>
        </w:rPr>
        <w:t>为</w:t>
      </w:r>
      <w:proofErr w:type="spellStart"/>
      <w:r w:rsidRPr="0028075B">
        <w:rPr>
          <w:rFonts w:hint="eastAsia"/>
          <w:szCs w:val="22"/>
        </w:rPr>
        <w:t>EventTable</w:t>
      </w:r>
      <w:proofErr w:type="spellEnd"/>
      <w:r w:rsidRPr="0028075B">
        <w:rPr>
          <w:rFonts w:hint="eastAsia"/>
          <w:szCs w:val="22"/>
        </w:rPr>
        <w:t>，经过查询转换后得到</w:t>
      </w:r>
      <w:proofErr w:type="spellStart"/>
      <w:r w:rsidRPr="0028075B">
        <w:rPr>
          <w:rFonts w:hint="eastAsia"/>
          <w:szCs w:val="22"/>
        </w:rPr>
        <w:t>urlCountTable</w:t>
      </w:r>
      <w:proofErr w:type="spellEnd"/>
      <w:r w:rsidRPr="0028075B">
        <w:rPr>
          <w:rFonts w:hint="eastAsia"/>
          <w:szCs w:val="22"/>
        </w:rPr>
        <w:t>；这个结果动态表中包含两个字段，具体定义如下：</w:t>
      </w:r>
    </w:p>
    <w:p w14:paraId="75C32E29"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w:t>
      </w:r>
    </w:p>
    <w:p w14:paraId="5BCED075"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user:  VARCHAR,   // </w:t>
      </w:r>
      <w:r w:rsidRPr="0028075B">
        <w:rPr>
          <w:rFonts w:ascii="Courier New" w:eastAsia="方正仿宋_GBK" w:hAnsi="Courier New" w:hint="eastAsia"/>
          <w:position w:val="2"/>
          <w:sz w:val="18"/>
          <w:szCs w:val="18"/>
        </w:rPr>
        <w:t>用户名</w:t>
      </w:r>
    </w:p>
    <w:p w14:paraId="281FF232"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cnt</w:t>
      </w:r>
      <w:proofErr w:type="spellEnd"/>
      <w:r w:rsidRPr="0028075B">
        <w:rPr>
          <w:rFonts w:ascii="Courier New" w:eastAsia="方正仿宋_GBK" w:hAnsi="Courier New"/>
          <w:position w:val="2"/>
          <w:sz w:val="18"/>
          <w:szCs w:val="18"/>
        </w:rPr>
        <w:t xml:space="preserve">:   BIGINT    // </w:t>
      </w:r>
      <w:r w:rsidRPr="0028075B">
        <w:rPr>
          <w:rFonts w:ascii="Courier New" w:eastAsia="方正仿宋_GBK" w:hAnsi="Courier New" w:hint="eastAsia"/>
          <w:position w:val="2"/>
          <w:sz w:val="18"/>
          <w:szCs w:val="18"/>
        </w:rPr>
        <w:t>用户访问</w:t>
      </w:r>
      <w:proofErr w:type="spellStart"/>
      <w:r w:rsidRPr="0028075B">
        <w:rPr>
          <w:rFonts w:ascii="Courier New" w:eastAsia="方正仿宋_GBK" w:hAnsi="Courier New" w:hint="eastAsia"/>
          <w:position w:val="2"/>
          <w:sz w:val="18"/>
          <w:szCs w:val="18"/>
        </w:rPr>
        <w:t>url</w:t>
      </w:r>
      <w:proofErr w:type="spellEnd"/>
      <w:r w:rsidRPr="0028075B">
        <w:rPr>
          <w:rFonts w:ascii="Courier New" w:eastAsia="方正仿宋_GBK" w:hAnsi="Courier New" w:hint="eastAsia"/>
          <w:position w:val="2"/>
          <w:sz w:val="18"/>
          <w:szCs w:val="18"/>
        </w:rPr>
        <w:t>的次数</w:t>
      </w:r>
    </w:p>
    <w:p w14:paraId="6C9B2BE6"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w:t>
      </w:r>
    </w:p>
    <w:p w14:paraId="17EFF830" w14:textId="77777777" w:rsidR="00081DAC" w:rsidRPr="0028075B" w:rsidRDefault="00081DAC" w:rsidP="00081DAC">
      <w:pPr>
        <w:spacing w:line="340" w:lineRule="exact"/>
        <w:ind w:firstLineChars="200" w:firstLine="420"/>
        <w:rPr>
          <w:szCs w:val="22"/>
        </w:rPr>
      </w:pPr>
      <w:r w:rsidRPr="0028075B">
        <w:rPr>
          <w:rFonts w:hint="eastAsia"/>
          <w:szCs w:val="22"/>
        </w:rPr>
        <w:t>如图</w:t>
      </w:r>
      <w:r w:rsidRPr="0028075B">
        <w:rPr>
          <w:rFonts w:hint="eastAsia"/>
          <w:szCs w:val="22"/>
        </w:rPr>
        <w:t>1</w:t>
      </w:r>
      <w:r w:rsidRPr="0028075B">
        <w:rPr>
          <w:szCs w:val="22"/>
        </w:rPr>
        <w:t>1</w:t>
      </w:r>
      <w:r w:rsidRPr="0028075B">
        <w:rPr>
          <w:rFonts w:hint="eastAsia"/>
          <w:szCs w:val="22"/>
        </w:rPr>
        <w:t>-</w:t>
      </w:r>
      <w:r w:rsidRPr="0028075B">
        <w:rPr>
          <w:szCs w:val="22"/>
        </w:rPr>
        <w:t>4</w:t>
      </w:r>
      <w:r w:rsidRPr="0028075B">
        <w:rPr>
          <w:rFonts w:hint="eastAsia"/>
          <w:szCs w:val="22"/>
        </w:rPr>
        <w:t>所示，当原始动态表不停地插入新的数据时，查询得到的</w:t>
      </w:r>
      <w:proofErr w:type="spellStart"/>
      <w:r w:rsidRPr="0028075B">
        <w:rPr>
          <w:rFonts w:hint="eastAsia"/>
          <w:szCs w:val="22"/>
        </w:rPr>
        <w:t>urlCountTable</w:t>
      </w:r>
      <w:proofErr w:type="spellEnd"/>
      <w:r w:rsidRPr="0028075B">
        <w:rPr>
          <w:rFonts w:hint="eastAsia"/>
          <w:szCs w:val="22"/>
        </w:rPr>
        <w:t>会持续地进行更改。由于</w:t>
      </w:r>
      <w:r w:rsidRPr="0028075B">
        <w:rPr>
          <w:rFonts w:hint="eastAsia"/>
          <w:szCs w:val="22"/>
        </w:rPr>
        <w:t>count</w:t>
      </w:r>
      <w:r w:rsidRPr="0028075B">
        <w:rPr>
          <w:rFonts w:hint="eastAsia"/>
          <w:szCs w:val="22"/>
        </w:rPr>
        <w:t>数量可能会叠加增长，因此这里的更改操作可以是简单的插入（</w:t>
      </w:r>
      <w:r w:rsidRPr="0028075B">
        <w:rPr>
          <w:rFonts w:hint="eastAsia"/>
          <w:szCs w:val="22"/>
        </w:rPr>
        <w:t>Insert</w:t>
      </w:r>
      <w:r w:rsidRPr="0028075B">
        <w:rPr>
          <w:rFonts w:hint="eastAsia"/>
          <w:szCs w:val="22"/>
        </w:rPr>
        <w:t>），也可以是</w:t>
      </w:r>
      <w:proofErr w:type="gramStart"/>
      <w:r w:rsidRPr="0028075B">
        <w:rPr>
          <w:rFonts w:hint="eastAsia"/>
          <w:szCs w:val="22"/>
        </w:rPr>
        <w:t>对之前</w:t>
      </w:r>
      <w:proofErr w:type="gramEnd"/>
      <w:r w:rsidRPr="0028075B">
        <w:rPr>
          <w:rFonts w:hint="eastAsia"/>
          <w:szCs w:val="22"/>
        </w:rPr>
        <w:t>数据的更新（</w:t>
      </w:r>
      <w:r w:rsidRPr="0028075B">
        <w:rPr>
          <w:rFonts w:hint="eastAsia"/>
          <w:szCs w:val="22"/>
        </w:rPr>
        <w:t>Update</w:t>
      </w:r>
      <w:r w:rsidRPr="0028075B">
        <w:rPr>
          <w:rFonts w:hint="eastAsia"/>
          <w:szCs w:val="22"/>
        </w:rPr>
        <w:t>）。换句话说，用来定义结果表的更新日志（</w:t>
      </w:r>
      <w:r w:rsidRPr="0028075B">
        <w:rPr>
          <w:rFonts w:hint="eastAsia"/>
          <w:szCs w:val="22"/>
        </w:rPr>
        <w:t>changelog</w:t>
      </w:r>
      <w:r w:rsidRPr="0028075B">
        <w:rPr>
          <w:rFonts w:hint="eastAsia"/>
          <w:szCs w:val="22"/>
        </w:rPr>
        <w:t>）流中，包含了</w:t>
      </w:r>
      <w:r w:rsidRPr="0028075B">
        <w:rPr>
          <w:rFonts w:hint="eastAsia"/>
          <w:szCs w:val="22"/>
        </w:rPr>
        <w:t>INSERT</w:t>
      </w:r>
      <w:r w:rsidRPr="0028075B">
        <w:rPr>
          <w:rFonts w:hint="eastAsia"/>
          <w:szCs w:val="22"/>
        </w:rPr>
        <w:t>和</w:t>
      </w:r>
      <w:r w:rsidRPr="0028075B">
        <w:rPr>
          <w:rFonts w:hint="eastAsia"/>
          <w:szCs w:val="22"/>
        </w:rPr>
        <w:t>UPDATE</w:t>
      </w:r>
      <w:r w:rsidRPr="0028075B">
        <w:rPr>
          <w:rFonts w:hint="eastAsia"/>
          <w:szCs w:val="22"/>
        </w:rPr>
        <w:t>两种操作。这种持续查询被称为更新查询（</w:t>
      </w:r>
      <w:r w:rsidRPr="0028075B">
        <w:rPr>
          <w:rFonts w:hint="eastAsia"/>
          <w:szCs w:val="22"/>
        </w:rPr>
        <w:t>Update Query</w:t>
      </w:r>
      <w:r w:rsidRPr="0028075B">
        <w:rPr>
          <w:rFonts w:hint="eastAsia"/>
          <w:szCs w:val="22"/>
        </w:rPr>
        <w:t>），更新查询得到的结果</w:t>
      </w:r>
      <w:proofErr w:type="gramStart"/>
      <w:r w:rsidRPr="0028075B">
        <w:rPr>
          <w:rFonts w:hint="eastAsia"/>
          <w:szCs w:val="22"/>
        </w:rPr>
        <w:t>表如果</w:t>
      </w:r>
      <w:proofErr w:type="gramEnd"/>
      <w:r w:rsidRPr="0028075B">
        <w:rPr>
          <w:rFonts w:hint="eastAsia"/>
          <w:szCs w:val="22"/>
        </w:rPr>
        <w:t>想要转换成</w:t>
      </w:r>
      <w:r w:rsidRPr="0028075B">
        <w:rPr>
          <w:rFonts w:hint="eastAsia"/>
          <w:szCs w:val="22"/>
        </w:rPr>
        <w:t>DataStream</w:t>
      </w:r>
      <w:r w:rsidRPr="0028075B">
        <w:rPr>
          <w:rFonts w:hint="eastAsia"/>
          <w:szCs w:val="22"/>
        </w:rPr>
        <w:t>，必须调用</w:t>
      </w:r>
      <w:proofErr w:type="spellStart"/>
      <w:r w:rsidRPr="0028075B">
        <w:rPr>
          <w:rFonts w:hint="eastAsia"/>
          <w:szCs w:val="22"/>
        </w:rPr>
        <w:t>toChangelogStream</w:t>
      </w:r>
      <w:proofErr w:type="spellEnd"/>
      <w:r w:rsidRPr="0028075B">
        <w:rPr>
          <w:rFonts w:hint="eastAsia"/>
          <w:szCs w:val="22"/>
        </w:rPr>
        <w:t>()</w:t>
      </w:r>
      <w:r w:rsidRPr="0028075B">
        <w:rPr>
          <w:rFonts w:hint="eastAsia"/>
          <w:szCs w:val="22"/>
        </w:rPr>
        <w:t>方法。</w:t>
      </w:r>
    </w:p>
    <w:p w14:paraId="6C1116FC" w14:textId="77777777" w:rsidR="00081DAC" w:rsidRPr="0028075B" w:rsidRDefault="00081DAC" w:rsidP="00081DAC">
      <w:pPr>
        <w:spacing w:line="360" w:lineRule="auto"/>
        <w:ind w:firstLineChars="200" w:firstLine="420"/>
        <w:rPr>
          <w:szCs w:val="22"/>
        </w:rPr>
      </w:pPr>
      <w:r w:rsidRPr="0028075B">
        <w:rPr>
          <w:noProof/>
          <w:szCs w:val="22"/>
        </w:rPr>
        <w:drawing>
          <wp:inline distT="0" distB="0" distL="0" distR="0" wp14:anchorId="6FCAD949" wp14:editId="53FEB3AA">
            <wp:extent cx="4675635" cy="2389533"/>
            <wp:effectExtent l="0" t="0" r="0" b="0"/>
            <wp:docPr id="3092" name="图片 3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4675635" cy="2389533"/>
                    </a:xfrm>
                    <a:prstGeom prst="rect">
                      <a:avLst/>
                    </a:prstGeom>
                  </pic:spPr>
                </pic:pic>
              </a:graphicData>
            </a:graphic>
          </wp:inline>
        </w:drawing>
      </w:r>
    </w:p>
    <w:p w14:paraId="66ABC1AC" w14:textId="77777777" w:rsidR="00081DAC" w:rsidRPr="0028075B" w:rsidRDefault="00081DAC" w:rsidP="00081DAC">
      <w:pPr>
        <w:widowControl/>
        <w:shd w:val="clear" w:color="auto" w:fill="FFFFFF"/>
        <w:spacing w:before="100" w:beforeAutospacing="1" w:afterLines="50" w:after="156"/>
        <w:jc w:val="center"/>
        <w:rPr>
          <w:rFonts w:ascii="inherit" w:hAnsi="inherit" w:hint="eastAsia"/>
          <w:spacing w:val="-2"/>
          <w:kern w:val="0"/>
          <w:sz w:val="18"/>
          <w:szCs w:val="21"/>
        </w:rPr>
      </w:pPr>
      <w:r w:rsidRPr="0028075B">
        <w:rPr>
          <w:rFonts w:ascii="inherit" w:hAnsi="inherit" w:hint="eastAsia"/>
          <w:spacing w:val="-2"/>
          <w:kern w:val="0"/>
          <w:sz w:val="18"/>
          <w:szCs w:val="21"/>
        </w:rPr>
        <w:t>图</w:t>
      </w:r>
      <w:r w:rsidRPr="0028075B">
        <w:rPr>
          <w:rFonts w:ascii="inherit" w:hAnsi="inherit" w:hint="eastAsia"/>
          <w:spacing w:val="-2"/>
          <w:kern w:val="0"/>
          <w:sz w:val="18"/>
          <w:szCs w:val="21"/>
        </w:rPr>
        <w:t>1</w:t>
      </w:r>
      <w:r w:rsidRPr="0028075B">
        <w:rPr>
          <w:rFonts w:ascii="inherit" w:hAnsi="inherit"/>
          <w:spacing w:val="-2"/>
          <w:kern w:val="0"/>
          <w:sz w:val="18"/>
          <w:szCs w:val="21"/>
        </w:rPr>
        <w:t>1</w:t>
      </w:r>
      <w:r w:rsidRPr="0028075B">
        <w:rPr>
          <w:rFonts w:ascii="inherit" w:hAnsi="inherit" w:hint="eastAsia"/>
          <w:spacing w:val="-2"/>
          <w:kern w:val="0"/>
          <w:sz w:val="18"/>
          <w:szCs w:val="21"/>
        </w:rPr>
        <w:t>-</w:t>
      </w:r>
      <w:r w:rsidRPr="0028075B">
        <w:rPr>
          <w:rFonts w:ascii="inherit" w:hAnsi="inherit"/>
          <w:spacing w:val="-2"/>
          <w:kern w:val="0"/>
          <w:sz w:val="18"/>
          <w:szCs w:val="21"/>
        </w:rPr>
        <w:t xml:space="preserve">4 </w:t>
      </w:r>
      <w:r w:rsidRPr="0028075B">
        <w:rPr>
          <w:rFonts w:ascii="inherit" w:hAnsi="inherit" w:hint="eastAsia"/>
          <w:spacing w:val="-2"/>
          <w:kern w:val="0"/>
          <w:sz w:val="18"/>
          <w:szCs w:val="21"/>
        </w:rPr>
        <w:t>查询结果表的插入与更新</w:t>
      </w:r>
    </w:p>
    <w:p w14:paraId="6631D4B3" w14:textId="77777777" w:rsidR="00081DAC" w:rsidRPr="0028075B" w:rsidRDefault="00081DAC" w:rsidP="00081DAC">
      <w:pPr>
        <w:spacing w:line="340" w:lineRule="exact"/>
        <w:ind w:firstLineChars="200" w:firstLine="420"/>
        <w:rPr>
          <w:szCs w:val="22"/>
        </w:rPr>
      </w:pPr>
      <w:r w:rsidRPr="0028075B">
        <w:rPr>
          <w:rFonts w:hint="eastAsia"/>
          <w:szCs w:val="22"/>
        </w:rPr>
        <w:t>具体步骤解释如下：</w:t>
      </w:r>
    </w:p>
    <w:p w14:paraId="20B9C27A" w14:textId="77777777" w:rsidR="00081DAC" w:rsidRPr="0028075B" w:rsidRDefault="00081DAC" w:rsidP="00081DAC">
      <w:pPr>
        <w:spacing w:line="340" w:lineRule="exact"/>
        <w:ind w:firstLineChars="200" w:firstLine="420"/>
        <w:rPr>
          <w:szCs w:val="22"/>
        </w:rPr>
      </w:pPr>
      <w:r w:rsidRPr="0028075B">
        <w:rPr>
          <w:rFonts w:hint="eastAsia"/>
          <w:szCs w:val="22"/>
        </w:rPr>
        <w:t>（</w:t>
      </w:r>
      <w:r w:rsidRPr="0028075B">
        <w:rPr>
          <w:rFonts w:hint="eastAsia"/>
          <w:szCs w:val="22"/>
        </w:rPr>
        <w:t>1</w:t>
      </w:r>
      <w:r w:rsidRPr="0028075B">
        <w:rPr>
          <w:rFonts w:hint="eastAsia"/>
          <w:szCs w:val="22"/>
        </w:rPr>
        <w:t>）当查询启动时，原始动态表</w:t>
      </w:r>
      <w:proofErr w:type="spellStart"/>
      <w:r w:rsidRPr="0028075B">
        <w:rPr>
          <w:rFonts w:hint="eastAsia"/>
          <w:szCs w:val="22"/>
        </w:rPr>
        <w:t>EventTable</w:t>
      </w:r>
      <w:proofErr w:type="spellEnd"/>
      <w:r w:rsidRPr="0028075B">
        <w:rPr>
          <w:rFonts w:hint="eastAsia"/>
          <w:szCs w:val="22"/>
        </w:rPr>
        <w:t>为空；</w:t>
      </w:r>
    </w:p>
    <w:p w14:paraId="116687EF" w14:textId="77777777" w:rsidR="00081DAC" w:rsidRPr="0028075B" w:rsidRDefault="00081DAC" w:rsidP="00081DAC">
      <w:pPr>
        <w:spacing w:line="340" w:lineRule="exact"/>
        <w:ind w:firstLineChars="200" w:firstLine="420"/>
        <w:rPr>
          <w:szCs w:val="22"/>
        </w:rPr>
      </w:pPr>
      <w:r w:rsidRPr="0028075B">
        <w:rPr>
          <w:rFonts w:hint="eastAsia"/>
          <w:szCs w:val="22"/>
        </w:rPr>
        <w:t>（</w:t>
      </w:r>
      <w:r w:rsidRPr="0028075B">
        <w:rPr>
          <w:rFonts w:hint="eastAsia"/>
          <w:szCs w:val="22"/>
        </w:rPr>
        <w:t>2</w:t>
      </w:r>
      <w:r w:rsidRPr="0028075B">
        <w:rPr>
          <w:rFonts w:hint="eastAsia"/>
          <w:szCs w:val="22"/>
        </w:rPr>
        <w:t>）当第一行</w:t>
      </w:r>
      <w:r w:rsidRPr="0028075B">
        <w:rPr>
          <w:rFonts w:hint="eastAsia"/>
          <w:szCs w:val="22"/>
        </w:rPr>
        <w:t>Alice</w:t>
      </w:r>
      <w:r w:rsidRPr="0028075B">
        <w:rPr>
          <w:rFonts w:hint="eastAsia"/>
          <w:szCs w:val="22"/>
        </w:rPr>
        <w:t>的点击数据插入</w:t>
      </w:r>
      <w:proofErr w:type="spellStart"/>
      <w:r w:rsidRPr="0028075B">
        <w:rPr>
          <w:rFonts w:hint="eastAsia"/>
          <w:szCs w:val="22"/>
        </w:rPr>
        <w:t>EventTable</w:t>
      </w:r>
      <w:proofErr w:type="spellEnd"/>
      <w:r w:rsidRPr="0028075B">
        <w:rPr>
          <w:rFonts w:hint="eastAsia"/>
          <w:szCs w:val="22"/>
        </w:rPr>
        <w:t>表时，查询开始计算结果表，</w:t>
      </w:r>
      <w:proofErr w:type="spellStart"/>
      <w:r w:rsidRPr="0028075B">
        <w:rPr>
          <w:rFonts w:hint="eastAsia"/>
          <w:szCs w:val="22"/>
        </w:rPr>
        <w:t>urlCountTable</w:t>
      </w:r>
      <w:proofErr w:type="spellEnd"/>
      <w:r w:rsidRPr="0028075B">
        <w:rPr>
          <w:rFonts w:hint="eastAsia"/>
          <w:szCs w:val="22"/>
        </w:rPr>
        <w:lastRenderedPageBreak/>
        <w:t>中插入一行数据</w:t>
      </w:r>
      <w:r w:rsidRPr="0028075B">
        <w:rPr>
          <w:rFonts w:hint="eastAsia"/>
          <w:szCs w:val="22"/>
        </w:rPr>
        <w:t>[Alice</w:t>
      </w:r>
      <w:r w:rsidRPr="0028075B">
        <w:rPr>
          <w:rFonts w:hint="eastAsia"/>
          <w:szCs w:val="22"/>
        </w:rPr>
        <w:t>，</w:t>
      </w:r>
      <w:r w:rsidRPr="0028075B">
        <w:rPr>
          <w:rFonts w:hint="eastAsia"/>
          <w:szCs w:val="22"/>
        </w:rPr>
        <w:t>1]</w:t>
      </w:r>
      <w:r w:rsidRPr="0028075B">
        <w:rPr>
          <w:rFonts w:hint="eastAsia"/>
          <w:szCs w:val="22"/>
        </w:rPr>
        <w:t>。</w:t>
      </w:r>
    </w:p>
    <w:p w14:paraId="2579857C" w14:textId="77777777" w:rsidR="00081DAC" w:rsidRPr="0028075B" w:rsidRDefault="00081DAC" w:rsidP="00081DAC">
      <w:pPr>
        <w:spacing w:line="340" w:lineRule="exact"/>
        <w:ind w:firstLineChars="200" w:firstLine="420"/>
        <w:rPr>
          <w:szCs w:val="22"/>
        </w:rPr>
      </w:pPr>
      <w:r w:rsidRPr="0028075B">
        <w:rPr>
          <w:rFonts w:hint="eastAsia"/>
          <w:szCs w:val="22"/>
        </w:rPr>
        <w:t>（</w:t>
      </w:r>
      <w:r w:rsidRPr="0028075B">
        <w:rPr>
          <w:rFonts w:hint="eastAsia"/>
          <w:szCs w:val="22"/>
        </w:rPr>
        <w:t>3</w:t>
      </w:r>
      <w:r w:rsidRPr="0028075B">
        <w:rPr>
          <w:rFonts w:hint="eastAsia"/>
          <w:szCs w:val="22"/>
        </w:rPr>
        <w:t>）当第二行</w:t>
      </w:r>
      <w:r w:rsidRPr="0028075B">
        <w:rPr>
          <w:rFonts w:hint="eastAsia"/>
          <w:szCs w:val="22"/>
        </w:rPr>
        <w:t>Bob</w:t>
      </w:r>
      <w:r w:rsidRPr="0028075B">
        <w:rPr>
          <w:rFonts w:hint="eastAsia"/>
          <w:szCs w:val="22"/>
        </w:rPr>
        <w:t>点击数据插入</w:t>
      </w:r>
      <w:proofErr w:type="spellStart"/>
      <w:r w:rsidRPr="0028075B">
        <w:rPr>
          <w:rFonts w:hint="eastAsia"/>
          <w:szCs w:val="22"/>
        </w:rPr>
        <w:t>EventTable</w:t>
      </w:r>
      <w:proofErr w:type="spellEnd"/>
      <w:r w:rsidRPr="0028075B">
        <w:rPr>
          <w:rFonts w:hint="eastAsia"/>
          <w:szCs w:val="22"/>
        </w:rPr>
        <w:t>表时，查询将更新结果表并插入新行</w:t>
      </w:r>
      <w:r w:rsidRPr="0028075B">
        <w:rPr>
          <w:rFonts w:hint="eastAsia"/>
          <w:szCs w:val="22"/>
        </w:rPr>
        <w:t>[Bob</w:t>
      </w:r>
      <w:r w:rsidRPr="0028075B">
        <w:rPr>
          <w:rFonts w:hint="eastAsia"/>
          <w:szCs w:val="22"/>
        </w:rPr>
        <w:t>，</w:t>
      </w:r>
      <w:r w:rsidRPr="0028075B">
        <w:rPr>
          <w:rFonts w:hint="eastAsia"/>
          <w:szCs w:val="22"/>
        </w:rPr>
        <w:t>1]</w:t>
      </w:r>
      <w:r w:rsidRPr="0028075B">
        <w:rPr>
          <w:rFonts w:hint="eastAsia"/>
          <w:szCs w:val="22"/>
        </w:rPr>
        <w:t>。</w:t>
      </w:r>
    </w:p>
    <w:p w14:paraId="4202BF96" w14:textId="77777777" w:rsidR="00081DAC" w:rsidRPr="0028075B" w:rsidRDefault="00081DAC" w:rsidP="00081DAC">
      <w:pPr>
        <w:spacing w:line="340" w:lineRule="exact"/>
        <w:ind w:firstLineChars="200" w:firstLine="420"/>
        <w:rPr>
          <w:szCs w:val="22"/>
        </w:rPr>
      </w:pPr>
      <w:r w:rsidRPr="0028075B">
        <w:rPr>
          <w:rFonts w:hint="eastAsia"/>
          <w:szCs w:val="22"/>
        </w:rPr>
        <w:t>（</w:t>
      </w:r>
      <w:r w:rsidRPr="0028075B">
        <w:rPr>
          <w:rFonts w:hint="eastAsia"/>
          <w:szCs w:val="22"/>
        </w:rPr>
        <w:t>4</w:t>
      </w:r>
      <w:r w:rsidRPr="0028075B">
        <w:rPr>
          <w:rFonts w:hint="eastAsia"/>
          <w:szCs w:val="22"/>
        </w:rPr>
        <w:t>）第三行数据到来，同样是</w:t>
      </w:r>
      <w:r w:rsidRPr="0028075B">
        <w:rPr>
          <w:rFonts w:hint="eastAsia"/>
          <w:szCs w:val="22"/>
        </w:rPr>
        <w:t>Alice</w:t>
      </w:r>
      <w:r w:rsidRPr="0028075B">
        <w:rPr>
          <w:rFonts w:hint="eastAsia"/>
          <w:szCs w:val="22"/>
        </w:rPr>
        <w:t>的点击事件，这时不会插入新行，而是生成一个针对已有行的更新操作。这样，结果表中第一行</w:t>
      </w:r>
      <w:r w:rsidRPr="0028075B">
        <w:rPr>
          <w:rFonts w:hint="eastAsia"/>
          <w:szCs w:val="22"/>
        </w:rPr>
        <w:t>[Alice</w:t>
      </w:r>
      <w:r w:rsidRPr="0028075B">
        <w:rPr>
          <w:rFonts w:hint="eastAsia"/>
          <w:szCs w:val="22"/>
        </w:rPr>
        <w:t>，</w:t>
      </w:r>
      <w:r w:rsidRPr="0028075B">
        <w:rPr>
          <w:rFonts w:hint="eastAsia"/>
          <w:szCs w:val="22"/>
        </w:rPr>
        <w:t>1]</w:t>
      </w:r>
      <w:r w:rsidRPr="0028075B">
        <w:rPr>
          <w:rFonts w:hint="eastAsia"/>
          <w:szCs w:val="22"/>
        </w:rPr>
        <w:t>就更新为</w:t>
      </w:r>
      <w:r w:rsidRPr="0028075B">
        <w:rPr>
          <w:rFonts w:hint="eastAsia"/>
          <w:szCs w:val="22"/>
        </w:rPr>
        <w:t>[Alice</w:t>
      </w:r>
      <w:r w:rsidRPr="0028075B">
        <w:rPr>
          <w:rFonts w:hint="eastAsia"/>
          <w:szCs w:val="22"/>
        </w:rPr>
        <w:t>，</w:t>
      </w:r>
      <w:r w:rsidRPr="0028075B">
        <w:rPr>
          <w:rFonts w:hint="eastAsia"/>
          <w:szCs w:val="22"/>
        </w:rPr>
        <w:t>2]</w:t>
      </w:r>
      <w:r w:rsidRPr="0028075B">
        <w:rPr>
          <w:rFonts w:hint="eastAsia"/>
          <w:szCs w:val="22"/>
        </w:rPr>
        <w:t>。</w:t>
      </w:r>
    </w:p>
    <w:p w14:paraId="7E7CB9A7" w14:textId="77777777" w:rsidR="00081DAC" w:rsidRPr="0028075B" w:rsidRDefault="00081DAC" w:rsidP="00081DAC">
      <w:pPr>
        <w:spacing w:line="340" w:lineRule="exact"/>
        <w:ind w:firstLineChars="200" w:firstLine="420"/>
        <w:rPr>
          <w:szCs w:val="22"/>
        </w:rPr>
      </w:pPr>
      <w:r w:rsidRPr="0028075B">
        <w:rPr>
          <w:rFonts w:hint="eastAsia"/>
          <w:szCs w:val="22"/>
        </w:rPr>
        <w:t>（</w:t>
      </w:r>
      <w:r w:rsidRPr="0028075B">
        <w:rPr>
          <w:rFonts w:hint="eastAsia"/>
          <w:szCs w:val="22"/>
        </w:rPr>
        <w:t>5</w:t>
      </w:r>
      <w:r w:rsidRPr="0028075B">
        <w:rPr>
          <w:rFonts w:hint="eastAsia"/>
          <w:szCs w:val="22"/>
        </w:rPr>
        <w:t>）当第四行</w:t>
      </w:r>
      <w:r w:rsidRPr="0028075B">
        <w:rPr>
          <w:rFonts w:hint="eastAsia"/>
          <w:szCs w:val="22"/>
        </w:rPr>
        <w:t>Cary</w:t>
      </w:r>
      <w:r w:rsidRPr="0028075B">
        <w:rPr>
          <w:rFonts w:hint="eastAsia"/>
          <w:szCs w:val="22"/>
        </w:rPr>
        <w:t>的点击数据插入到</w:t>
      </w:r>
      <w:proofErr w:type="spellStart"/>
      <w:r w:rsidRPr="0028075B">
        <w:rPr>
          <w:rFonts w:hint="eastAsia"/>
          <w:szCs w:val="22"/>
        </w:rPr>
        <w:t>EventTable</w:t>
      </w:r>
      <w:proofErr w:type="spellEnd"/>
      <w:r w:rsidRPr="0028075B">
        <w:rPr>
          <w:rFonts w:hint="eastAsia"/>
          <w:szCs w:val="22"/>
        </w:rPr>
        <w:t>表时，查询将第三行</w:t>
      </w:r>
      <w:r w:rsidRPr="0028075B">
        <w:rPr>
          <w:rFonts w:hint="eastAsia"/>
          <w:szCs w:val="22"/>
        </w:rPr>
        <w:t>[Cary</w:t>
      </w:r>
      <w:r w:rsidRPr="0028075B">
        <w:rPr>
          <w:rFonts w:hint="eastAsia"/>
          <w:szCs w:val="22"/>
        </w:rPr>
        <w:t>，</w:t>
      </w:r>
      <w:r w:rsidRPr="0028075B">
        <w:rPr>
          <w:rFonts w:hint="eastAsia"/>
          <w:szCs w:val="22"/>
        </w:rPr>
        <w:t>1]</w:t>
      </w:r>
      <w:r w:rsidRPr="0028075B">
        <w:rPr>
          <w:rFonts w:hint="eastAsia"/>
          <w:szCs w:val="22"/>
        </w:rPr>
        <w:t>插入到结果表中。</w:t>
      </w:r>
    </w:p>
    <w:p w14:paraId="11EB258B" w14:textId="77777777" w:rsidR="00081DAC" w:rsidRPr="0028075B" w:rsidRDefault="00081DAC" w:rsidP="00081DAC">
      <w:pPr>
        <w:overflowPunct w:val="0"/>
        <w:topLinePunct/>
        <w:spacing w:before="100" w:after="60" w:line="340" w:lineRule="exact"/>
        <w:ind w:left="420"/>
        <w:rPr>
          <w:rFonts w:ascii="Arial" w:eastAsia="黑体" w:hAnsi="Arial" w:cs="宋体"/>
          <w:szCs w:val="20"/>
        </w:rPr>
      </w:pPr>
      <w:r w:rsidRPr="0028075B">
        <w:rPr>
          <w:rFonts w:ascii="Arial" w:eastAsia="黑体" w:hAnsi="Arial" w:cs="宋体" w:hint="eastAsia"/>
          <w:szCs w:val="20"/>
        </w:rPr>
        <w:t xml:space="preserve">2. </w:t>
      </w:r>
      <w:r w:rsidRPr="0028075B">
        <w:rPr>
          <w:rFonts w:ascii="Arial" w:eastAsia="黑体" w:hAnsi="Arial" w:cs="宋体" w:hint="eastAsia"/>
          <w:szCs w:val="20"/>
        </w:rPr>
        <w:t>追加（</w:t>
      </w:r>
      <w:r w:rsidRPr="0028075B">
        <w:rPr>
          <w:rFonts w:ascii="Arial" w:eastAsia="黑体" w:hAnsi="Arial" w:cs="宋体" w:hint="eastAsia"/>
          <w:szCs w:val="20"/>
        </w:rPr>
        <w:t>Append</w:t>
      </w:r>
      <w:r w:rsidRPr="0028075B">
        <w:rPr>
          <w:rFonts w:ascii="Arial" w:eastAsia="黑体" w:hAnsi="Arial" w:cs="宋体" w:hint="eastAsia"/>
          <w:szCs w:val="20"/>
        </w:rPr>
        <w:t>）查询</w:t>
      </w:r>
    </w:p>
    <w:p w14:paraId="050C124D" w14:textId="77777777" w:rsidR="00081DAC" w:rsidRPr="0028075B" w:rsidRDefault="00081DAC" w:rsidP="00081DAC">
      <w:pPr>
        <w:spacing w:line="340" w:lineRule="exact"/>
        <w:ind w:firstLineChars="200" w:firstLine="420"/>
        <w:rPr>
          <w:szCs w:val="22"/>
        </w:rPr>
      </w:pPr>
      <w:r w:rsidRPr="0028075B">
        <w:rPr>
          <w:rFonts w:hint="eastAsia"/>
          <w:szCs w:val="22"/>
        </w:rPr>
        <w:t>上面的例子中，查询过程用到了分组聚合，结果表中就会产生更新操作。如果我们执行一个简单的条件查询，结果表中就会像原始表</w:t>
      </w:r>
      <w:proofErr w:type="spellStart"/>
      <w:r w:rsidRPr="0028075B">
        <w:rPr>
          <w:rFonts w:hint="eastAsia"/>
          <w:szCs w:val="22"/>
        </w:rPr>
        <w:t>EventTable</w:t>
      </w:r>
      <w:proofErr w:type="spellEnd"/>
      <w:r w:rsidRPr="0028075B">
        <w:rPr>
          <w:rFonts w:hint="eastAsia"/>
          <w:szCs w:val="22"/>
        </w:rPr>
        <w:t>一样，只有插入（</w:t>
      </w:r>
      <w:r w:rsidRPr="0028075B">
        <w:rPr>
          <w:rFonts w:hint="eastAsia"/>
          <w:szCs w:val="22"/>
        </w:rPr>
        <w:t>Insert</w:t>
      </w:r>
      <w:r w:rsidRPr="0028075B">
        <w:rPr>
          <w:rFonts w:hint="eastAsia"/>
          <w:szCs w:val="22"/>
        </w:rPr>
        <w:t>）操作了。</w:t>
      </w:r>
    </w:p>
    <w:p w14:paraId="3B26CE6B"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Table </w:t>
      </w:r>
      <w:proofErr w:type="spellStart"/>
      <w:r w:rsidRPr="0028075B">
        <w:rPr>
          <w:rFonts w:ascii="Courier New" w:eastAsia="方正仿宋_GBK" w:hAnsi="Courier New"/>
          <w:position w:val="2"/>
          <w:sz w:val="18"/>
          <w:szCs w:val="18"/>
        </w:rPr>
        <w:t>aliceVisitTable</w:t>
      </w:r>
      <w:proofErr w:type="spellEnd"/>
      <w:r w:rsidRPr="0028075B">
        <w:rPr>
          <w:rFonts w:ascii="Courier New" w:eastAsia="方正仿宋_GBK" w:hAnsi="Courier New" w:hint="eastAsia"/>
          <w:position w:val="2"/>
          <w:sz w:val="18"/>
          <w:szCs w:val="18"/>
        </w:rPr>
        <w:t xml:space="preserve"> </w:t>
      </w:r>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tableEnv.sqlQuery</w:t>
      </w:r>
      <w:proofErr w:type="spellEnd"/>
      <w:r w:rsidRPr="0028075B">
        <w:rPr>
          <w:rFonts w:ascii="Courier New" w:eastAsia="方正仿宋_GBK" w:hAnsi="Courier New"/>
          <w:position w:val="2"/>
          <w:sz w:val="18"/>
          <w:szCs w:val="18"/>
        </w:rPr>
        <w:t>("</w:t>
      </w:r>
      <w:r w:rsidRPr="0028075B">
        <w:rPr>
          <w:rFonts w:ascii="Courier New" w:eastAsia="方正仿宋_GBK" w:hAnsi="Courier New" w:hint="eastAsia"/>
          <w:position w:val="2"/>
          <w:sz w:val="18"/>
          <w:szCs w:val="18"/>
        </w:rPr>
        <w:t>SELECT</w:t>
      </w:r>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url</w:t>
      </w:r>
      <w:proofErr w:type="spellEnd"/>
      <w:r w:rsidRPr="0028075B">
        <w:rPr>
          <w:rFonts w:ascii="Courier New" w:eastAsia="方正仿宋_GBK" w:hAnsi="Courier New"/>
          <w:position w:val="2"/>
          <w:sz w:val="18"/>
          <w:szCs w:val="18"/>
        </w:rPr>
        <w:t>, user FROM</w:t>
      </w:r>
      <w:r w:rsidRPr="0028075B">
        <w:rPr>
          <w:rFonts w:ascii="Courier New" w:eastAsia="方正仿宋_GBK" w:hAnsi="Courier New" w:hint="eastAsia"/>
          <w:position w:val="2"/>
          <w:sz w:val="18"/>
          <w:szCs w:val="18"/>
        </w:rPr>
        <w:t xml:space="preserve"> </w:t>
      </w:r>
      <w:proofErr w:type="spellStart"/>
      <w:r w:rsidRPr="0028075B">
        <w:rPr>
          <w:rFonts w:ascii="Courier New" w:eastAsia="方正仿宋_GBK" w:hAnsi="Courier New" w:hint="eastAsia"/>
          <w:position w:val="2"/>
          <w:sz w:val="18"/>
          <w:szCs w:val="18"/>
        </w:rPr>
        <w:t>EventTable</w:t>
      </w:r>
      <w:proofErr w:type="spellEnd"/>
      <w:r w:rsidRPr="0028075B">
        <w:rPr>
          <w:rFonts w:ascii="Courier New" w:eastAsia="方正仿宋_GBK" w:hAnsi="Courier New"/>
          <w:position w:val="2"/>
          <w:sz w:val="18"/>
          <w:szCs w:val="18"/>
        </w:rPr>
        <w:t xml:space="preserve"> WHERE</w:t>
      </w:r>
      <w:r w:rsidRPr="0028075B">
        <w:rPr>
          <w:rFonts w:ascii="Courier New" w:eastAsia="方正仿宋_GBK" w:hAnsi="Courier New" w:hint="eastAsia"/>
          <w:position w:val="2"/>
          <w:sz w:val="18"/>
          <w:szCs w:val="18"/>
        </w:rPr>
        <w:t xml:space="preserve"> </w:t>
      </w:r>
      <w:r w:rsidRPr="0028075B">
        <w:rPr>
          <w:rFonts w:ascii="Courier New" w:eastAsia="方正仿宋_GBK" w:hAnsi="Courier New"/>
          <w:position w:val="2"/>
          <w:sz w:val="18"/>
          <w:szCs w:val="18"/>
        </w:rPr>
        <w:t>user = 'Cary'");</w:t>
      </w:r>
    </w:p>
    <w:p w14:paraId="5AC9AC6C" w14:textId="77777777" w:rsidR="00081DAC" w:rsidRPr="0028075B" w:rsidRDefault="00081DAC" w:rsidP="00081DAC">
      <w:pPr>
        <w:spacing w:line="340" w:lineRule="exact"/>
        <w:ind w:firstLineChars="200" w:firstLine="420"/>
        <w:rPr>
          <w:szCs w:val="22"/>
        </w:rPr>
      </w:pPr>
      <w:r w:rsidRPr="0028075B">
        <w:rPr>
          <w:rFonts w:hint="eastAsia"/>
          <w:szCs w:val="22"/>
        </w:rPr>
        <w:t>这样的持续查询，就被称为追加查询（</w:t>
      </w:r>
      <w:r w:rsidRPr="0028075B">
        <w:rPr>
          <w:rFonts w:hint="eastAsia"/>
          <w:szCs w:val="22"/>
        </w:rPr>
        <w:t>Append Query</w:t>
      </w:r>
      <w:r w:rsidRPr="0028075B">
        <w:rPr>
          <w:rFonts w:hint="eastAsia"/>
          <w:szCs w:val="22"/>
        </w:rPr>
        <w:t>），它定义的结果表的更新日志（</w:t>
      </w:r>
      <w:r w:rsidRPr="0028075B">
        <w:rPr>
          <w:rFonts w:hint="eastAsia"/>
          <w:szCs w:val="22"/>
        </w:rPr>
        <w:t>changelog</w:t>
      </w:r>
      <w:r w:rsidRPr="0028075B">
        <w:rPr>
          <w:rFonts w:hint="eastAsia"/>
          <w:szCs w:val="22"/>
        </w:rPr>
        <w:t>）流中只有</w:t>
      </w:r>
      <w:r w:rsidRPr="0028075B">
        <w:rPr>
          <w:rFonts w:hint="eastAsia"/>
          <w:szCs w:val="22"/>
        </w:rPr>
        <w:t>INSERT</w:t>
      </w:r>
      <w:r w:rsidRPr="0028075B">
        <w:rPr>
          <w:rFonts w:hint="eastAsia"/>
          <w:szCs w:val="22"/>
        </w:rPr>
        <w:t>操作。追加查询得到的结果表，转换成</w:t>
      </w:r>
      <w:r w:rsidRPr="0028075B">
        <w:rPr>
          <w:rFonts w:hint="eastAsia"/>
          <w:szCs w:val="22"/>
        </w:rPr>
        <w:t>DataStream</w:t>
      </w:r>
      <w:r w:rsidRPr="0028075B">
        <w:rPr>
          <w:rFonts w:hint="eastAsia"/>
          <w:szCs w:val="22"/>
        </w:rPr>
        <w:t>调用方法没有限制，可以直接用</w:t>
      </w:r>
      <w:proofErr w:type="spellStart"/>
      <w:r w:rsidRPr="0028075B">
        <w:rPr>
          <w:rFonts w:hint="eastAsia"/>
          <w:szCs w:val="22"/>
        </w:rPr>
        <w:t>toDataStream</w:t>
      </w:r>
      <w:proofErr w:type="spellEnd"/>
      <w:r w:rsidRPr="0028075B">
        <w:rPr>
          <w:rFonts w:hint="eastAsia"/>
          <w:szCs w:val="22"/>
        </w:rPr>
        <w:t>()</w:t>
      </w:r>
      <w:r w:rsidRPr="0028075B">
        <w:rPr>
          <w:rFonts w:hint="eastAsia"/>
          <w:szCs w:val="22"/>
        </w:rPr>
        <w:t>，也可以像更新查询一样调用</w:t>
      </w:r>
      <w:proofErr w:type="spellStart"/>
      <w:r w:rsidRPr="0028075B">
        <w:rPr>
          <w:rFonts w:hint="eastAsia"/>
          <w:szCs w:val="22"/>
        </w:rPr>
        <w:t>toChangelogStream</w:t>
      </w:r>
      <w:proofErr w:type="spellEnd"/>
      <w:r w:rsidRPr="0028075B">
        <w:rPr>
          <w:rFonts w:hint="eastAsia"/>
          <w:szCs w:val="22"/>
        </w:rPr>
        <w:t>()</w:t>
      </w:r>
      <w:r w:rsidRPr="0028075B">
        <w:rPr>
          <w:rFonts w:hint="eastAsia"/>
          <w:szCs w:val="22"/>
        </w:rPr>
        <w:t>。</w:t>
      </w:r>
    </w:p>
    <w:p w14:paraId="05E88501" w14:textId="77777777" w:rsidR="00081DAC" w:rsidRPr="0028075B" w:rsidRDefault="00081DAC" w:rsidP="00081DAC">
      <w:pPr>
        <w:spacing w:line="340" w:lineRule="exact"/>
        <w:ind w:firstLineChars="200" w:firstLine="420"/>
        <w:rPr>
          <w:szCs w:val="22"/>
        </w:rPr>
      </w:pPr>
      <w:r w:rsidRPr="0028075B">
        <w:rPr>
          <w:szCs w:val="22"/>
        </w:rPr>
        <w:t>这样看来，我们似乎可以总结一个规律：只要用到了聚合，在之前的结果上有叠加，就会产生更新操作，就是一个更新查询。但事实上，更新查询的判断标准是结果表中的数据是否会有</w:t>
      </w:r>
      <w:r w:rsidRPr="0028075B">
        <w:rPr>
          <w:szCs w:val="22"/>
        </w:rPr>
        <w:t>UPDATE</w:t>
      </w:r>
      <w:r w:rsidRPr="0028075B">
        <w:rPr>
          <w:szCs w:val="22"/>
        </w:rPr>
        <w:t>操作，如果聚合的结果不再改变，那么同样也不是更新查询。</w:t>
      </w:r>
    </w:p>
    <w:p w14:paraId="44431BB4" w14:textId="77777777" w:rsidR="00081DAC" w:rsidRPr="0028075B" w:rsidRDefault="00081DAC" w:rsidP="00081DAC">
      <w:pPr>
        <w:spacing w:line="340" w:lineRule="exact"/>
        <w:ind w:firstLineChars="200" w:firstLine="420"/>
        <w:rPr>
          <w:szCs w:val="22"/>
        </w:rPr>
      </w:pPr>
      <w:r w:rsidRPr="0028075B">
        <w:rPr>
          <w:rFonts w:hint="eastAsia"/>
          <w:szCs w:val="22"/>
        </w:rPr>
        <w:t>什么时候聚合的结果会保持不变呢？一个典型的例子就是窗口聚合。</w:t>
      </w:r>
    </w:p>
    <w:p w14:paraId="5D8AA5E6" w14:textId="77777777" w:rsidR="00081DAC" w:rsidRPr="0028075B" w:rsidRDefault="00081DAC" w:rsidP="00081DAC">
      <w:pPr>
        <w:spacing w:line="340" w:lineRule="exact"/>
        <w:ind w:firstLineChars="200" w:firstLine="420"/>
        <w:rPr>
          <w:szCs w:val="22"/>
        </w:rPr>
      </w:pPr>
      <w:r w:rsidRPr="0028075B">
        <w:rPr>
          <w:szCs w:val="22"/>
        </w:rPr>
        <w:t>我们考虑开一个滚动窗口，统计每一小时内所有用户的点击次数，并在结果表中增加一个</w:t>
      </w:r>
      <w:proofErr w:type="spellStart"/>
      <w:r w:rsidRPr="0028075B">
        <w:rPr>
          <w:szCs w:val="22"/>
        </w:rPr>
        <w:t>endT</w:t>
      </w:r>
      <w:proofErr w:type="spellEnd"/>
      <w:r w:rsidRPr="0028075B">
        <w:rPr>
          <w:szCs w:val="22"/>
        </w:rPr>
        <w:t>字段，表示当前统计窗口的结束时间。这时结果表的字段定义如下：</w:t>
      </w:r>
    </w:p>
    <w:p w14:paraId="2B0B5CC5"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w:t>
      </w:r>
    </w:p>
    <w:p w14:paraId="6DF2C0D7"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user:  VARCHAR,   // </w:t>
      </w:r>
      <w:r w:rsidRPr="0028075B">
        <w:rPr>
          <w:rFonts w:ascii="Courier New" w:eastAsia="方正仿宋_GBK" w:hAnsi="Courier New" w:hint="eastAsia"/>
          <w:position w:val="2"/>
          <w:sz w:val="18"/>
          <w:szCs w:val="18"/>
        </w:rPr>
        <w:t>用户名</w:t>
      </w:r>
    </w:p>
    <w:p w14:paraId="14DCD8B1"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hint="eastAsia"/>
          <w:position w:val="2"/>
          <w:sz w:val="18"/>
          <w:szCs w:val="18"/>
        </w:rPr>
        <w:t xml:space="preserve">  </w:t>
      </w:r>
      <w:proofErr w:type="spellStart"/>
      <w:r w:rsidRPr="0028075B">
        <w:rPr>
          <w:rFonts w:ascii="Courier New" w:eastAsia="方正仿宋_GBK" w:hAnsi="Courier New" w:hint="eastAsia"/>
          <w:position w:val="2"/>
          <w:sz w:val="18"/>
          <w:szCs w:val="18"/>
        </w:rPr>
        <w:t>endT</w:t>
      </w:r>
      <w:proofErr w:type="spellEnd"/>
      <w:r w:rsidRPr="0028075B">
        <w:rPr>
          <w:rFonts w:ascii="Courier New" w:eastAsia="方正仿宋_GBK" w:hAnsi="Courier New" w:hint="eastAsia"/>
          <w:position w:val="2"/>
          <w:sz w:val="18"/>
          <w:szCs w:val="18"/>
        </w:rPr>
        <w:t xml:space="preserve">:  TIMESTAMP,  // </w:t>
      </w:r>
      <w:r w:rsidRPr="0028075B">
        <w:rPr>
          <w:rFonts w:ascii="Courier New" w:eastAsia="方正仿宋_GBK" w:hAnsi="Courier New" w:hint="eastAsia"/>
          <w:position w:val="2"/>
          <w:sz w:val="18"/>
          <w:szCs w:val="18"/>
        </w:rPr>
        <w:t>窗口结束时间</w:t>
      </w:r>
    </w:p>
    <w:p w14:paraId="7771B705"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cnt</w:t>
      </w:r>
      <w:proofErr w:type="spellEnd"/>
      <w:r w:rsidRPr="0028075B">
        <w:rPr>
          <w:rFonts w:ascii="Courier New" w:eastAsia="方正仿宋_GBK" w:hAnsi="Courier New"/>
          <w:position w:val="2"/>
          <w:sz w:val="18"/>
          <w:szCs w:val="18"/>
        </w:rPr>
        <w:t xml:space="preserve">:   BIGINT    // </w:t>
      </w:r>
      <w:r w:rsidRPr="0028075B">
        <w:rPr>
          <w:rFonts w:ascii="Courier New" w:eastAsia="方正仿宋_GBK" w:hAnsi="Courier New" w:hint="eastAsia"/>
          <w:position w:val="2"/>
          <w:sz w:val="18"/>
          <w:szCs w:val="18"/>
        </w:rPr>
        <w:t>用户访问</w:t>
      </w:r>
      <w:proofErr w:type="spellStart"/>
      <w:r w:rsidRPr="0028075B">
        <w:rPr>
          <w:rFonts w:ascii="Courier New" w:eastAsia="方正仿宋_GBK" w:hAnsi="Courier New" w:hint="eastAsia"/>
          <w:position w:val="2"/>
          <w:sz w:val="18"/>
          <w:szCs w:val="18"/>
        </w:rPr>
        <w:t>url</w:t>
      </w:r>
      <w:proofErr w:type="spellEnd"/>
      <w:r w:rsidRPr="0028075B">
        <w:rPr>
          <w:rFonts w:ascii="Courier New" w:eastAsia="方正仿宋_GBK" w:hAnsi="Courier New" w:hint="eastAsia"/>
          <w:position w:val="2"/>
          <w:sz w:val="18"/>
          <w:szCs w:val="18"/>
        </w:rPr>
        <w:t>的次数</w:t>
      </w:r>
    </w:p>
    <w:p w14:paraId="608727E9"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w:t>
      </w:r>
    </w:p>
    <w:p w14:paraId="3C130178" w14:textId="77777777" w:rsidR="00081DAC" w:rsidRPr="0028075B" w:rsidRDefault="00081DAC" w:rsidP="00081DAC">
      <w:pPr>
        <w:spacing w:line="340" w:lineRule="exact"/>
        <w:ind w:firstLineChars="200" w:firstLine="420"/>
        <w:rPr>
          <w:szCs w:val="22"/>
        </w:rPr>
      </w:pPr>
      <w:r w:rsidRPr="0028075B">
        <w:rPr>
          <w:rFonts w:hint="eastAsia"/>
          <w:szCs w:val="22"/>
        </w:rPr>
        <w:t>如图</w:t>
      </w:r>
      <w:r w:rsidRPr="0028075B">
        <w:rPr>
          <w:rFonts w:hint="eastAsia"/>
          <w:szCs w:val="22"/>
        </w:rPr>
        <w:t>1</w:t>
      </w:r>
      <w:r w:rsidRPr="0028075B">
        <w:rPr>
          <w:szCs w:val="22"/>
        </w:rPr>
        <w:t>1</w:t>
      </w:r>
      <w:r w:rsidRPr="0028075B">
        <w:rPr>
          <w:rFonts w:hint="eastAsia"/>
          <w:szCs w:val="22"/>
        </w:rPr>
        <w:t>-</w:t>
      </w:r>
      <w:r w:rsidRPr="0028075B">
        <w:rPr>
          <w:szCs w:val="22"/>
        </w:rPr>
        <w:t>5</w:t>
      </w:r>
      <w:r w:rsidRPr="0028075B">
        <w:rPr>
          <w:rFonts w:hint="eastAsia"/>
          <w:szCs w:val="22"/>
        </w:rPr>
        <w:t>所示，</w:t>
      </w:r>
      <w:r w:rsidRPr="0028075B">
        <w:rPr>
          <w:szCs w:val="22"/>
        </w:rPr>
        <w:t>与之前的分组聚合一样，</w:t>
      </w:r>
      <w:r w:rsidRPr="0028075B">
        <w:rPr>
          <w:rFonts w:hint="eastAsia"/>
          <w:szCs w:val="22"/>
        </w:rPr>
        <w:t>当原始动态表不停地插入新的数据时，查询得到的结果</w:t>
      </w:r>
      <w:r w:rsidRPr="0028075B">
        <w:rPr>
          <w:rFonts w:hint="eastAsia"/>
          <w:szCs w:val="22"/>
        </w:rPr>
        <w:t>result</w:t>
      </w:r>
      <w:r w:rsidRPr="0028075B">
        <w:rPr>
          <w:rFonts w:hint="eastAsia"/>
          <w:szCs w:val="22"/>
        </w:rPr>
        <w:t>会持续地进行更改。比如时间戳在</w:t>
      </w:r>
      <w:r w:rsidRPr="0028075B">
        <w:rPr>
          <w:szCs w:val="22"/>
        </w:rPr>
        <w:t>12:00:00</w:t>
      </w:r>
      <w:r w:rsidRPr="0028075B">
        <w:rPr>
          <w:szCs w:val="22"/>
        </w:rPr>
        <w:t>到</w:t>
      </w:r>
      <w:r w:rsidRPr="0028075B">
        <w:rPr>
          <w:szCs w:val="22"/>
        </w:rPr>
        <w:t>12:59:59</w:t>
      </w:r>
      <w:r w:rsidRPr="0028075B">
        <w:rPr>
          <w:szCs w:val="22"/>
        </w:rPr>
        <w:t>之间的有四条数据，其中</w:t>
      </w:r>
      <w:r w:rsidRPr="0028075B">
        <w:rPr>
          <w:szCs w:val="22"/>
        </w:rPr>
        <w:t>Alice</w:t>
      </w:r>
      <w:r w:rsidRPr="0028075B">
        <w:rPr>
          <w:szCs w:val="22"/>
        </w:rPr>
        <w:t>三次点击、</w:t>
      </w:r>
      <w:r w:rsidRPr="0028075B">
        <w:rPr>
          <w:szCs w:val="22"/>
        </w:rPr>
        <w:t>Bob</w:t>
      </w:r>
      <w:r w:rsidRPr="0028075B">
        <w:rPr>
          <w:szCs w:val="22"/>
        </w:rPr>
        <w:t>一次点击；所以当水位线达到</w:t>
      </w:r>
      <w:r w:rsidRPr="0028075B">
        <w:rPr>
          <w:szCs w:val="22"/>
        </w:rPr>
        <w:t>1</w:t>
      </w:r>
      <w:r w:rsidRPr="0028075B">
        <w:rPr>
          <w:rFonts w:hint="eastAsia"/>
          <w:szCs w:val="22"/>
        </w:rPr>
        <w:t>3</w:t>
      </w:r>
      <w:r w:rsidRPr="0028075B">
        <w:rPr>
          <w:szCs w:val="22"/>
        </w:rPr>
        <w:t>:00:00</w:t>
      </w:r>
      <w:r w:rsidRPr="0028075B">
        <w:rPr>
          <w:szCs w:val="22"/>
        </w:rPr>
        <w:t>时窗口关闭，输出到结果表中的就是新增两条数据</w:t>
      </w:r>
      <w:r w:rsidRPr="0028075B">
        <w:rPr>
          <w:rFonts w:hint="eastAsia"/>
          <w:szCs w:val="22"/>
        </w:rPr>
        <w:t xml:space="preserve">[Alice, </w:t>
      </w:r>
      <w:r w:rsidRPr="0028075B">
        <w:rPr>
          <w:szCs w:val="22"/>
        </w:rPr>
        <w:t>1</w:t>
      </w:r>
      <w:r w:rsidRPr="0028075B">
        <w:rPr>
          <w:rFonts w:hint="eastAsia"/>
          <w:szCs w:val="22"/>
        </w:rPr>
        <w:t>3</w:t>
      </w:r>
      <w:r w:rsidRPr="0028075B">
        <w:rPr>
          <w:szCs w:val="22"/>
        </w:rPr>
        <w:t>:00:00</w:t>
      </w:r>
      <w:r w:rsidRPr="0028075B">
        <w:rPr>
          <w:rFonts w:hint="eastAsia"/>
          <w:szCs w:val="22"/>
        </w:rPr>
        <w:t>, 3]</w:t>
      </w:r>
      <w:r w:rsidRPr="0028075B">
        <w:rPr>
          <w:rFonts w:hint="eastAsia"/>
          <w:szCs w:val="22"/>
        </w:rPr>
        <w:t>和</w:t>
      </w:r>
      <w:r w:rsidRPr="0028075B">
        <w:rPr>
          <w:rFonts w:hint="eastAsia"/>
          <w:szCs w:val="22"/>
        </w:rPr>
        <w:t xml:space="preserve">[Bob, </w:t>
      </w:r>
      <w:r w:rsidRPr="0028075B">
        <w:rPr>
          <w:szCs w:val="22"/>
        </w:rPr>
        <w:t>1</w:t>
      </w:r>
      <w:r w:rsidRPr="0028075B">
        <w:rPr>
          <w:rFonts w:hint="eastAsia"/>
          <w:szCs w:val="22"/>
        </w:rPr>
        <w:t>3</w:t>
      </w:r>
      <w:r w:rsidRPr="0028075B">
        <w:rPr>
          <w:szCs w:val="22"/>
        </w:rPr>
        <w:t>:00:00</w:t>
      </w:r>
      <w:r w:rsidRPr="0028075B">
        <w:rPr>
          <w:rFonts w:hint="eastAsia"/>
          <w:szCs w:val="22"/>
        </w:rPr>
        <w:t>, 1]</w:t>
      </w:r>
      <w:r w:rsidRPr="0028075B">
        <w:rPr>
          <w:rFonts w:hint="eastAsia"/>
          <w:szCs w:val="22"/>
        </w:rPr>
        <w:t>。同理，当下一小时的窗口关闭时，也会将统计结果追加到</w:t>
      </w:r>
      <w:r w:rsidRPr="0028075B">
        <w:rPr>
          <w:rFonts w:hint="eastAsia"/>
          <w:szCs w:val="22"/>
        </w:rPr>
        <w:t>result</w:t>
      </w:r>
      <w:r w:rsidRPr="0028075B">
        <w:rPr>
          <w:rFonts w:hint="eastAsia"/>
          <w:szCs w:val="22"/>
        </w:rPr>
        <w:t>表后面，而不会更新之前的数据。</w:t>
      </w:r>
    </w:p>
    <w:p w14:paraId="402C1AAE" w14:textId="77777777" w:rsidR="00081DAC" w:rsidRPr="0028075B" w:rsidRDefault="00081DAC" w:rsidP="00081DAC">
      <w:pPr>
        <w:spacing w:line="360" w:lineRule="auto"/>
        <w:ind w:firstLineChars="200" w:firstLine="420"/>
        <w:jc w:val="center"/>
        <w:rPr>
          <w:szCs w:val="22"/>
        </w:rPr>
      </w:pPr>
      <w:r w:rsidRPr="0028075B">
        <w:rPr>
          <w:noProof/>
          <w:szCs w:val="22"/>
        </w:rPr>
        <w:lastRenderedPageBreak/>
        <w:drawing>
          <wp:inline distT="0" distB="0" distL="0" distR="0" wp14:anchorId="6D3F5B32" wp14:editId="329A7038">
            <wp:extent cx="5274310" cy="2511978"/>
            <wp:effectExtent l="0" t="0" r="2540" b="3175"/>
            <wp:docPr id="3093" name="图片 3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5274310" cy="2511978"/>
                    </a:xfrm>
                    <a:prstGeom prst="rect">
                      <a:avLst/>
                    </a:prstGeom>
                  </pic:spPr>
                </pic:pic>
              </a:graphicData>
            </a:graphic>
          </wp:inline>
        </w:drawing>
      </w:r>
    </w:p>
    <w:p w14:paraId="770866FD" w14:textId="77777777" w:rsidR="00081DAC" w:rsidRPr="0028075B" w:rsidRDefault="00081DAC" w:rsidP="00081DAC">
      <w:pPr>
        <w:widowControl/>
        <w:shd w:val="clear" w:color="auto" w:fill="FFFFFF"/>
        <w:spacing w:before="100" w:beforeAutospacing="1" w:afterLines="50" w:after="156"/>
        <w:jc w:val="center"/>
        <w:rPr>
          <w:rFonts w:ascii="inherit" w:hAnsi="inherit" w:hint="eastAsia"/>
          <w:spacing w:val="-2"/>
          <w:kern w:val="0"/>
          <w:sz w:val="18"/>
          <w:szCs w:val="21"/>
        </w:rPr>
      </w:pPr>
      <w:r w:rsidRPr="0028075B">
        <w:rPr>
          <w:rFonts w:ascii="inherit" w:hAnsi="inherit" w:hint="eastAsia"/>
          <w:spacing w:val="-2"/>
          <w:kern w:val="0"/>
          <w:sz w:val="18"/>
          <w:szCs w:val="21"/>
        </w:rPr>
        <w:t>图</w:t>
      </w:r>
      <w:r w:rsidRPr="0028075B">
        <w:rPr>
          <w:rFonts w:ascii="inherit" w:hAnsi="inherit" w:hint="eastAsia"/>
          <w:spacing w:val="-2"/>
          <w:kern w:val="0"/>
          <w:sz w:val="18"/>
          <w:szCs w:val="21"/>
        </w:rPr>
        <w:t>1</w:t>
      </w:r>
      <w:r w:rsidRPr="0028075B">
        <w:rPr>
          <w:rFonts w:ascii="inherit" w:hAnsi="inherit"/>
          <w:spacing w:val="-2"/>
          <w:kern w:val="0"/>
          <w:sz w:val="18"/>
          <w:szCs w:val="21"/>
        </w:rPr>
        <w:t>1</w:t>
      </w:r>
      <w:r w:rsidRPr="0028075B">
        <w:rPr>
          <w:rFonts w:ascii="inherit" w:hAnsi="inherit" w:hint="eastAsia"/>
          <w:spacing w:val="-2"/>
          <w:kern w:val="0"/>
          <w:sz w:val="18"/>
          <w:szCs w:val="21"/>
        </w:rPr>
        <w:t>-</w:t>
      </w:r>
      <w:r w:rsidRPr="0028075B">
        <w:rPr>
          <w:rFonts w:ascii="inherit" w:hAnsi="inherit"/>
          <w:spacing w:val="-2"/>
          <w:kern w:val="0"/>
          <w:sz w:val="18"/>
          <w:szCs w:val="21"/>
        </w:rPr>
        <w:t xml:space="preserve">5 </w:t>
      </w:r>
      <w:r w:rsidRPr="0028075B">
        <w:rPr>
          <w:rFonts w:ascii="inherit" w:hAnsi="inherit" w:hint="eastAsia"/>
          <w:spacing w:val="-2"/>
          <w:kern w:val="0"/>
          <w:sz w:val="18"/>
          <w:szCs w:val="21"/>
        </w:rPr>
        <w:t>窗口聚合结果表的变化</w:t>
      </w:r>
    </w:p>
    <w:p w14:paraId="1863F9B0" w14:textId="77777777" w:rsidR="00081DAC" w:rsidRPr="0028075B" w:rsidRDefault="00081DAC" w:rsidP="00081DAC">
      <w:pPr>
        <w:spacing w:line="340" w:lineRule="exact"/>
        <w:ind w:firstLineChars="200" w:firstLine="420"/>
        <w:rPr>
          <w:szCs w:val="22"/>
        </w:rPr>
      </w:pPr>
      <w:r w:rsidRPr="0028075B">
        <w:rPr>
          <w:rFonts w:hint="eastAsia"/>
          <w:szCs w:val="22"/>
        </w:rPr>
        <w:t>所以我们发现，由于窗口的统计结果是一次性写入结果表的，所以结果表的更新日志流中只会包含插入</w:t>
      </w:r>
      <w:r w:rsidRPr="0028075B">
        <w:rPr>
          <w:rFonts w:hint="eastAsia"/>
          <w:szCs w:val="22"/>
        </w:rPr>
        <w:t>INSERT</w:t>
      </w:r>
      <w:r w:rsidRPr="0028075B">
        <w:rPr>
          <w:rFonts w:hint="eastAsia"/>
          <w:szCs w:val="22"/>
        </w:rPr>
        <w:t>操作，而没有更新</w:t>
      </w:r>
      <w:r w:rsidRPr="0028075B">
        <w:rPr>
          <w:rFonts w:hint="eastAsia"/>
          <w:szCs w:val="22"/>
        </w:rPr>
        <w:t>UPDATE</w:t>
      </w:r>
      <w:r w:rsidRPr="0028075B">
        <w:rPr>
          <w:rFonts w:hint="eastAsia"/>
          <w:szCs w:val="22"/>
        </w:rPr>
        <w:t>操作。所以这里的持续查询，依然是一个追加（</w:t>
      </w:r>
      <w:r w:rsidRPr="0028075B">
        <w:rPr>
          <w:rFonts w:hint="eastAsia"/>
          <w:szCs w:val="22"/>
        </w:rPr>
        <w:t>Append</w:t>
      </w:r>
      <w:r w:rsidRPr="0028075B">
        <w:rPr>
          <w:rFonts w:hint="eastAsia"/>
          <w:szCs w:val="22"/>
        </w:rPr>
        <w:t>）查询。结果表</w:t>
      </w:r>
      <w:r w:rsidRPr="0028075B">
        <w:rPr>
          <w:rFonts w:hint="eastAsia"/>
          <w:szCs w:val="22"/>
        </w:rPr>
        <w:t>result</w:t>
      </w:r>
      <w:r w:rsidRPr="0028075B">
        <w:rPr>
          <w:rFonts w:hint="eastAsia"/>
          <w:szCs w:val="22"/>
        </w:rPr>
        <w:t>如果转换成</w:t>
      </w:r>
      <w:r w:rsidRPr="0028075B">
        <w:rPr>
          <w:rFonts w:hint="eastAsia"/>
          <w:szCs w:val="22"/>
        </w:rPr>
        <w:t>DataStream</w:t>
      </w:r>
      <w:r w:rsidRPr="0028075B">
        <w:rPr>
          <w:rFonts w:hint="eastAsia"/>
          <w:szCs w:val="22"/>
        </w:rPr>
        <w:t>，可以直接调用</w:t>
      </w:r>
      <w:proofErr w:type="spellStart"/>
      <w:r w:rsidRPr="0028075B">
        <w:rPr>
          <w:rFonts w:hint="eastAsia"/>
          <w:szCs w:val="22"/>
        </w:rPr>
        <w:t>toDataStream</w:t>
      </w:r>
      <w:proofErr w:type="spellEnd"/>
      <w:r w:rsidRPr="0028075B">
        <w:rPr>
          <w:rFonts w:hint="eastAsia"/>
          <w:szCs w:val="22"/>
        </w:rPr>
        <w:t>()</w:t>
      </w:r>
      <w:r w:rsidRPr="0028075B">
        <w:rPr>
          <w:rFonts w:hint="eastAsia"/>
          <w:szCs w:val="22"/>
        </w:rPr>
        <w:t>方法。</w:t>
      </w:r>
    </w:p>
    <w:p w14:paraId="4E6E9F7E" w14:textId="77777777" w:rsidR="00081DAC" w:rsidRPr="0028075B" w:rsidRDefault="00081DAC" w:rsidP="00081DAC">
      <w:pPr>
        <w:spacing w:line="340" w:lineRule="exact"/>
        <w:ind w:firstLineChars="200" w:firstLine="420"/>
        <w:rPr>
          <w:szCs w:val="22"/>
        </w:rPr>
      </w:pPr>
      <w:r w:rsidRPr="0028075B">
        <w:rPr>
          <w:rFonts w:hint="eastAsia"/>
          <w:szCs w:val="22"/>
        </w:rPr>
        <w:t>需要注意的是，由于涉及时间窗口，我们还需要为事件时间提取时间戳和生成水位线。完整代码如下：</w:t>
      </w:r>
    </w:p>
    <w:p w14:paraId="04E9745A"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import org.apache.flink.api.common.eventtime.SerializableTimestampAssigner;</w:t>
      </w:r>
      <w:r w:rsidRPr="0028075B">
        <w:rPr>
          <w:rFonts w:ascii="Courier New" w:eastAsia="方正仿宋_GBK" w:hAnsi="Courier New"/>
          <w:position w:val="2"/>
          <w:sz w:val="18"/>
          <w:szCs w:val="18"/>
        </w:rPr>
        <w:br/>
      </w:r>
      <w:proofErr w:type="spellStart"/>
      <w:r w:rsidRPr="0028075B">
        <w:rPr>
          <w:rFonts w:ascii="Courier New" w:eastAsia="方正仿宋_GBK" w:hAnsi="Courier New"/>
          <w:position w:val="2"/>
          <w:sz w:val="18"/>
          <w:szCs w:val="18"/>
        </w:rPr>
        <w:t>import</w:t>
      </w:r>
      <w:proofErr w:type="spellEnd"/>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org.apache.flink.api.common.eventtime.WatermarkStrategy</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import org.apache.flink.streaming.api.datastream.SingleOutputStreamOperator;</w:t>
      </w:r>
      <w:r w:rsidRPr="0028075B">
        <w:rPr>
          <w:rFonts w:ascii="Courier New" w:eastAsia="方正仿宋_GBK" w:hAnsi="Courier New"/>
          <w:position w:val="2"/>
          <w:sz w:val="18"/>
          <w:szCs w:val="18"/>
        </w:rPr>
        <w:br/>
      </w:r>
      <w:proofErr w:type="spellStart"/>
      <w:r w:rsidRPr="0028075B">
        <w:rPr>
          <w:rFonts w:ascii="Courier New" w:eastAsia="方正仿宋_GBK" w:hAnsi="Courier New"/>
          <w:position w:val="2"/>
          <w:sz w:val="18"/>
          <w:szCs w:val="18"/>
        </w:rPr>
        <w:t>import</w:t>
      </w:r>
      <w:proofErr w:type="spellEnd"/>
      <w:r w:rsidRPr="0028075B">
        <w:rPr>
          <w:rFonts w:ascii="Courier New" w:eastAsia="方正仿宋_GBK" w:hAnsi="Courier New"/>
          <w:position w:val="2"/>
          <w:sz w:val="18"/>
          <w:szCs w:val="18"/>
        </w:rPr>
        <w:t xml:space="preserve"> org.apache.flink.streaming.api.environment.StreamExecutionEnvironment;</w:t>
      </w:r>
      <w:r w:rsidRPr="0028075B">
        <w:rPr>
          <w:rFonts w:ascii="Courier New" w:eastAsia="方正仿宋_GBK" w:hAnsi="Courier New"/>
          <w:position w:val="2"/>
          <w:sz w:val="18"/>
          <w:szCs w:val="18"/>
        </w:rPr>
        <w:br/>
      </w:r>
      <w:proofErr w:type="spellStart"/>
      <w:r w:rsidRPr="0028075B">
        <w:rPr>
          <w:rFonts w:ascii="Courier New" w:eastAsia="方正仿宋_GBK" w:hAnsi="Courier New"/>
          <w:position w:val="2"/>
          <w:sz w:val="18"/>
          <w:szCs w:val="18"/>
        </w:rPr>
        <w:t>import</w:t>
      </w:r>
      <w:proofErr w:type="spellEnd"/>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org.apache.flink.table.api.Table</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 xml:space="preserve">import </w:t>
      </w:r>
      <w:proofErr w:type="spellStart"/>
      <w:r w:rsidRPr="0028075B">
        <w:rPr>
          <w:rFonts w:ascii="Courier New" w:eastAsia="方正仿宋_GBK" w:hAnsi="Courier New"/>
          <w:position w:val="2"/>
          <w:sz w:val="18"/>
          <w:szCs w:val="18"/>
        </w:rPr>
        <w:t>org.apache.flink.table.api.bridge.java.StreamTableEnvironment</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r>
      <w:r w:rsidRPr="0028075B">
        <w:rPr>
          <w:rFonts w:ascii="Courier New" w:eastAsia="方正仿宋_GBK" w:hAnsi="Courier New"/>
          <w:position w:val="2"/>
          <w:sz w:val="18"/>
          <w:szCs w:val="18"/>
        </w:rPr>
        <w:br/>
        <w:t xml:space="preserve">import static </w:t>
      </w:r>
      <w:proofErr w:type="spellStart"/>
      <w:r w:rsidRPr="0028075B">
        <w:rPr>
          <w:rFonts w:ascii="Courier New" w:eastAsia="方正仿宋_GBK" w:hAnsi="Courier New"/>
          <w:position w:val="2"/>
          <w:sz w:val="18"/>
          <w:szCs w:val="18"/>
        </w:rPr>
        <w:t>org.apache.flink.table.api.Expressions</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r>
      <w:r w:rsidRPr="0028075B">
        <w:rPr>
          <w:rFonts w:ascii="Courier New" w:eastAsia="方正仿宋_GBK" w:hAnsi="Courier New"/>
          <w:position w:val="2"/>
          <w:sz w:val="18"/>
          <w:szCs w:val="18"/>
        </w:rPr>
        <w:br/>
        <w:t xml:space="preserve">public class </w:t>
      </w:r>
      <w:proofErr w:type="spellStart"/>
      <w:r w:rsidRPr="0028075B">
        <w:rPr>
          <w:rFonts w:ascii="Courier New" w:eastAsia="方正仿宋_GBK" w:hAnsi="Courier New"/>
          <w:position w:val="2"/>
          <w:sz w:val="18"/>
          <w:szCs w:val="18"/>
        </w:rPr>
        <w:t>AppendQueryExample</w:t>
      </w:r>
      <w:proofErr w:type="spellEnd"/>
      <w:r w:rsidRPr="0028075B">
        <w:rPr>
          <w:rFonts w:ascii="Courier New" w:eastAsia="方正仿宋_GBK" w:hAnsi="Courier New"/>
          <w:position w:val="2"/>
          <w:sz w:val="18"/>
          <w:szCs w:val="18"/>
        </w:rPr>
        <w:t xml:space="preserve"> {</w:t>
      </w:r>
      <w:r w:rsidRPr="0028075B">
        <w:rPr>
          <w:rFonts w:ascii="Courier New" w:eastAsia="方正仿宋_GBK" w:hAnsi="Courier New"/>
          <w:position w:val="2"/>
          <w:sz w:val="18"/>
          <w:szCs w:val="18"/>
        </w:rPr>
        <w:br/>
        <w:t xml:space="preserve">    public static void main(String[] </w:t>
      </w:r>
      <w:proofErr w:type="spellStart"/>
      <w:r w:rsidRPr="0028075B">
        <w:rPr>
          <w:rFonts w:ascii="Courier New" w:eastAsia="方正仿宋_GBK" w:hAnsi="Courier New"/>
          <w:position w:val="2"/>
          <w:sz w:val="18"/>
          <w:szCs w:val="18"/>
        </w:rPr>
        <w:t>args</w:t>
      </w:r>
      <w:proofErr w:type="spellEnd"/>
      <w:r w:rsidRPr="0028075B">
        <w:rPr>
          <w:rFonts w:ascii="Courier New" w:eastAsia="方正仿宋_GBK" w:hAnsi="Courier New"/>
          <w:position w:val="2"/>
          <w:sz w:val="18"/>
          <w:szCs w:val="18"/>
        </w:rPr>
        <w:t>) throws Exception {</w:t>
      </w:r>
      <w:r w:rsidRPr="0028075B">
        <w:rPr>
          <w:rFonts w:ascii="Courier New" w:eastAsia="方正仿宋_GBK" w:hAnsi="Courier New"/>
          <w:position w:val="2"/>
          <w:sz w:val="18"/>
          <w:szCs w:val="18"/>
        </w:rPr>
        <w:br/>
        <w:t xml:space="preserve">        </w:t>
      </w:r>
      <w:proofErr w:type="spellStart"/>
      <w:r w:rsidRPr="0028075B">
        <w:rPr>
          <w:rFonts w:ascii="Courier New" w:eastAsia="方正仿宋_GBK" w:hAnsi="Courier New"/>
          <w:position w:val="2"/>
          <w:sz w:val="18"/>
          <w:szCs w:val="18"/>
        </w:rPr>
        <w:t>StreamExecutionEnvironment</w:t>
      </w:r>
      <w:proofErr w:type="spellEnd"/>
      <w:r w:rsidRPr="0028075B">
        <w:rPr>
          <w:rFonts w:ascii="Courier New" w:eastAsia="方正仿宋_GBK" w:hAnsi="Courier New"/>
          <w:position w:val="2"/>
          <w:sz w:val="18"/>
          <w:szCs w:val="18"/>
        </w:rPr>
        <w:t xml:space="preserve"> env = </w:t>
      </w:r>
      <w:proofErr w:type="spellStart"/>
      <w:r w:rsidRPr="0028075B">
        <w:rPr>
          <w:rFonts w:ascii="Courier New" w:eastAsia="方正仿宋_GBK" w:hAnsi="Courier New"/>
          <w:position w:val="2"/>
          <w:sz w:val="18"/>
          <w:szCs w:val="18"/>
        </w:rPr>
        <w:t>StreamExecutionEnvironment.getExecutionEnvironment</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 xml:space="preserve">        </w:t>
      </w:r>
      <w:proofErr w:type="spellStart"/>
      <w:r w:rsidRPr="0028075B">
        <w:rPr>
          <w:rFonts w:ascii="Courier New" w:eastAsia="方正仿宋_GBK" w:hAnsi="Courier New"/>
          <w:position w:val="2"/>
          <w:sz w:val="18"/>
          <w:szCs w:val="18"/>
        </w:rPr>
        <w:t>env.setParallelism</w:t>
      </w:r>
      <w:proofErr w:type="spellEnd"/>
      <w:r w:rsidRPr="0028075B">
        <w:rPr>
          <w:rFonts w:ascii="Courier New" w:eastAsia="方正仿宋_GBK" w:hAnsi="Courier New"/>
          <w:position w:val="2"/>
          <w:sz w:val="18"/>
          <w:szCs w:val="18"/>
        </w:rPr>
        <w:t>(1);</w:t>
      </w:r>
      <w:r w:rsidRPr="0028075B">
        <w:rPr>
          <w:rFonts w:ascii="Courier New" w:eastAsia="方正仿宋_GBK" w:hAnsi="Courier New"/>
          <w:position w:val="2"/>
          <w:sz w:val="18"/>
          <w:szCs w:val="18"/>
        </w:rPr>
        <w:br/>
      </w:r>
    </w:p>
    <w:p w14:paraId="0B21506E" w14:textId="77777777" w:rsidR="00081DAC" w:rsidRPr="0028075B" w:rsidRDefault="00081DAC" w:rsidP="00081DAC">
      <w:pPr>
        <w:shd w:val="clear" w:color="auto" w:fill="E6E6E6"/>
        <w:spacing w:line="260" w:lineRule="exact"/>
        <w:ind w:leftChars="20" w:left="42" w:rightChars="20" w:right="42" w:firstLineChars="401" w:firstLine="722"/>
        <w:jc w:val="left"/>
        <w:rPr>
          <w:rFonts w:ascii="Courier New" w:eastAsia="方正仿宋_GBK" w:hAnsi="Courier New"/>
          <w:position w:val="2"/>
          <w:sz w:val="18"/>
          <w:szCs w:val="18"/>
        </w:rPr>
      </w:pPr>
      <w:r w:rsidRPr="0028075B">
        <w:rPr>
          <w:rFonts w:ascii="Courier New" w:eastAsia="方正仿宋_GBK" w:hAnsi="Courier New" w:hint="eastAsia"/>
          <w:position w:val="2"/>
          <w:sz w:val="18"/>
          <w:szCs w:val="18"/>
        </w:rPr>
        <w:t xml:space="preserve">// </w:t>
      </w:r>
      <w:r w:rsidRPr="0028075B">
        <w:rPr>
          <w:rFonts w:ascii="Courier New" w:eastAsia="方正仿宋_GBK" w:hAnsi="Courier New" w:hint="eastAsia"/>
          <w:position w:val="2"/>
          <w:sz w:val="18"/>
          <w:szCs w:val="18"/>
        </w:rPr>
        <w:t>读取数据源，并分配时间戳、生成水位线</w:t>
      </w:r>
      <w:r w:rsidRPr="0028075B">
        <w:rPr>
          <w:rFonts w:ascii="Courier New" w:eastAsia="方正仿宋_GBK" w:hAnsi="Courier New"/>
          <w:position w:val="2"/>
          <w:sz w:val="18"/>
          <w:szCs w:val="18"/>
        </w:rPr>
        <w:br/>
        <w:t xml:space="preserve">        </w:t>
      </w:r>
      <w:proofErr w:type="spellStart"/>
      <w:r w:rsidRPr="0028075B">
        <w:rPr>
          <w:rFonts w:ascii="Courier New" w:eastAsia="方正仿宋_GBK" w:hAnsi="Courier New"/>
          <w:position w:val="2"/>
          <w:sz w:val="18"/>
          <w:szCs w:val="18"/>
        </w:rPr>
        <w:t>SingleOutputStreamOperator</w:t>
      </w:r>
      <w:proofErr w:type="spellEnd"/>
      <w:r w:rsidRPr="0028075B">
        <w:rPr>
          <w:rFonts w:ascii="Courier New" w:eastAsia="方正仿宋_GBK" w:hAnsi="Courier New"/>
          <w:position w:val="2"/>
          <w:sz w:val="18"/>
          <w:szCs w:val="18"/>
        </w:rPr>
        <w:t xml:space="preserve">&lt;Event&gt; </w:t>
      </w:r>
      <w:proofErr w:type="spellStart"/>
      <w:r w:rsidRPr="0028075B">
        <w:rPr>
          <w:rFonts w:ascii="Courier New" w:eastAsia="方正仿宋_GBK" w:hAnsi="Courier New"/>
          <w:position w:val="2"/>
          <w:sz w:val="18"/>
          <w:szCs w:val="18"/>
        </w:rPr>
        <w:t>eventStream</w:t>
      </w:r>
      <w:proofErr w:type="spellEnd"/>
      <w:r w:rsidRPr="0028075B">
        <w:rPr>
          <w:rFonts w:ascii="Courier New" w:eastAsia="方正仿宋_GBK" w:hAnsi="Courier New"/>
          <w:position w:val="2"/>
          <w:sz w:val="18"/>
          <w:szCs w:val="18"/>
        </w:rPr>
        <w:t xml:space="preserve"> = env</w:t>
      </w:r>
      <w:r w:rsidRPr="0028075B">
        <w:rPr>
          <w:rFonts w:ascii="Courier New" w:eastAsia="方正仿宋_GBK" w:hAnsi="Courier New"/>
          <w:position w:val="2"/>
          <w:sz w:val="18"/>
          <w:szCs w:val="18"/>
        </w:rPr>
        <w:br/>
        <w:t xml:space="preserve">                .</w:t>
      </w:r>
      <w:proofErr w:type="spellStart"/>
      <w:r w:rsidRPr="0028075B">
        <w:rPr>
          <w:rFonts w:ascii="Courier New" w:eastAsia="方正仿宋_GBK" w:hAnsi="Courier New"/>
          <w:position w:val="2"/>
          <w:sz w:val="18"/>
          <w:szCs w:val="18"/>
        </w:rPr>
        <w:t>fromElements</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 xml:space="preserve">                        new Event("Alice", "./home", 1000L),</w:t>
      </w:r>
      <w:r w:rsidRPr="0028075B">
        <w:rPr>
          <w:rFonts w:ascii="Courier New" w:eastAsia="方正仿宋_GBK" w:hAnsi="Courier New"/>
          <w:position w:val="2"/>
          <w:sz w:val="18"/>
          <w:szCs w:val="18"/>
        </w:rPr>
        <w:br/>
        <w:t xml:space="preserve">                        new Event("Bob", "./cart", 1000L),</w:t>
      </w:r>
      <w:r w:rsidRPr="0028075B">
        <w:rPr>
          <w:rFonts w:ascii="Courier New" w:eastAsia="方正仿宋_GBK" w:hAnsi="Courier New"/>
          <w:position w:val="2"/>
          <w:sz w:val="18"/>
          <w:szCs w:val="18"/>
        </w:rPr>
        <w:br/>
        <w:t xml:space="preserve">                        new Event("Alice", "./</w:t>
      </w:r>
      <w:proofErr w:type="spellStart"/>
      <w:r w:rsidRPr="0028075B">
        <w:rPr>
          <w:rFonts w:ascii="Courier New" w:eastAsia="方正仿宋_GBK" w:hAnsi="Courier New"/>
          <w:position w:val="2"/>
          <w:sz w:val="18"/>
          <w:szCs w:val="18"/>
        </w:rPr>
        <w:t>prod?id</w:t>
      </w:r>
      <w:proofErr w:type="spellEnd"/>
      <w:r w:rsidRPr="0028075B">
        <w:rPr>
          <w:rFonts w:ascii="Courier New" w:eastAsia="方正仿宋_GBK" w:hAnsi="Courier New"/>
          <w:position w:val="2"/>
          <w:sz w:val="18"/>
          <w:szCs w:val="18"/>
        </w:rPr>
        <w:t>=1",  25 * 60 * 1000L),</w:t>
      </w:r>
      <w:r w:rsidRPr="0028075B">
        <w:rPr>
          <w:rFonts w:ascii="Courier New" w:eastAsia="方正仿宋_GBK" w:hAnsi="Courier New"/>
          <w:position w:val="2"/>
          <w:sz w:val="18"/>
          <w:szCs w:val="18"/>
        </w:rPr>
        <w:br/>
      </w:r>
      <w:r w:rsidRPr="0028075B">
        <w:rPr>
          <w:rFonts w:ascii="Courier New" w:eastAsia="方正仿宋_GBK" w:hAnsi="Courier New"/>
          <w:position w:val="2"/>
          <w:sz w:val="18"/>
          <w:szCs w:val="18"/>
        </w:rPr>
        <w:lastRenderedPageBreak/>
        <w:t xml:space="preserve">                        new Event("Alice", "./</w:t>
      </w:r>
      <w:proofErr w:type="spellStart"/>
      <w:r w:rsidRPr="0028075B">
        <w:rPr>
          <w:rFonts w:ascii="Courier New" w:eastAsia="方正仿宋_GBK" w:hAnsi="Courier New"/>
          <w:position w:val="2"/>
          <w:sz w:val="18"/>
          <w:szCs w:val="18"/>
        </w:rPr>
        <w:t>prod?id</w:t>
      </w:r>
      <w:proofErr w:type="spellEnd"/>
      <w:r w:rsidRPr="0028075B">
        <w:rPr>
          <w:rFonts w:ascii="Courier New" w:eastAsia="方正仿宋_GBK" w:hAnsi="Courier New"/>
          <w:position w:val="2"/>
          <w:sz w:val="18"/>
          <w:szCs w:val="18"/>
        </w:rPr>
        <w:t>=4", 55 * 60 * 1000L),</w:t>
      </w:r>
      <w:r w:rsidRPr="0028075B">
        <w:rPr>
          <w:rFonts w:ascii="Courier New" w:eastAsia="方正仿宋_GBK" w:hAnsi="Courier New"/>
          <w:position w:val="2"/>
          <w:sz w:val="18"/>
          <w:szCs w:val="18"/>
        </w:rPr>
        <w:br/>
        <w:t xml:space="preserve">                        new Event("Bob", "./</w:t>
      </w:r>
      <w:proofErr w:type="spellStart"/>
      <w:r w:rsidRPr="0028075B">
        <w:rPr>
          <w:rFonts w:ascii="Courier New" w:eastAsia="方正仿宋_GBK" w:hAnsi="Courier New"/>
          <w:position w:val="2"/>
          <w:sz w:val="18"/>
          <w:szCs w:val="18"/>
        </w:rPr>
        <w:t>prod?id</w:t>
      </w:r>
      <w:proofErr w:type="spellEnd"/>
      <w:r w:rsidRPr="0028075B">
        <w:rPr>
          <w:rFonts w:ascii="Courier New" w:eastAsia="方正仿宋_GBK" w:hAnsi="Courier New"/>
          <w:position w:val="2"/>
          <w:sz w:val="18"/>
          <w:szCs w:val="18"/>
        </w:rPr>
        <w:t>=5", 3600 * 1000L + 60 * 1000L),</w:t>
      </w:r>
      <w:r w:rsidRPr="0028075B">
        <w:rPr>
          <w:rFonts w:ascii="Courier New" w:eastAsia="方正仿宋_GBK" w:hAnsi="Courier New"/>
          <w:position w:val="2"/>
          <w:sz w:val="18"/>
          <w:szCs w:val="18"/>
        </w:rPr>
        <w:br/>
        <w:t xml:space="preserve">                        new Event("Cary", "./home", 3600 * 1000L + 30 * 60 * 1000L),</w:t>
      </w:r>
      <w:r w:rsidRPr="0028075B">
        <w:rPr>
          <w:rFonts w:ascii="Courier New" w:eastAsia="方正仿宋_GBK" w:hAnsi="Courier New"/>
          <w:position w:val="2"/>
          <w:sz w:val="18"/>
          <w:szCs w:val="18"/>
        </w:rPr>
        <w:br/>
        <w:t xml:space="preserve">                        new Event("Cary", "./</w:t>
      </w:r>
      <w:proofErr w:type="spellStart"/>
      <w:r w:rsidRPr="0028075B">
        <w:rPr>
          <w:rFonts w:ascii="Courier New" w:eastAsia="方正仿宋_GBK" w:hAnsi="Courier New"/>
          <w:position w:val="2"/>
          <w:sz w:val="18"/>
          <w:szCs w:val="18"/>
        </w:rPr>
        <w:t>prod?id</w:t>
      </w:r>
      <w:proofErr w:type="spellEnd"/>
      <w:r w:rsidRPr="0028075B">
        <w:rPr>
          <w:rFonts w:ascii="Courier New" w:eastAsia="方正仿宋_GBK" w:hAnsi="Courier New"/>
          <w:position w:val="2"/>
          <w:sz w:val="18"/>
          <w:szCs w:val="18"/>
        </w:rPr>
        <w:t xml:space="preserve">=7", 3600 * 1000L + 59 * 60 * 1000L) </w:t>
      </w:r>
      <w:r w:rsidRPr="0028075B">
        <w:rPr>
          <w:rFonts w:ascii="Courier New" w:eastAsia="方正仿宋_GBK" w:hAnsi="Courier New"/>
          <w:position w:val="2"/>
          <w:sz w:val="18"/>
          <w:szCs w:val="18"/>
        </w:rPr>
        <w:br/>
        <w:t xml:space="preserve">                )</w:t>
      </w:r>
      <w:r w:rsidRPr="0028075B">
        <w:rPr>
          <w:rFonts w:ascii="Courier New" w:eastAsia="方正仿宋_GBK" w:hAnsi="Courier New"/>
          <w:position w:val="2"/>
          <w:sz w:val="18"/>
          <w:szCs w:val="18"/>
        </w:rPr>
        <w:br/>
        <w:t xml:space="preserve">                .</w:t>
      </w:r>
      <w:proofErr w:type="spellStart"/>
      <w:r w:rsidRPr="0028075B">
        <w:rPr>
          <w:rFonts w:ascii="Courier New" w:eastAsia="方正仿宋_GBK" w:hAnsi="Courier New"/>
          <w:position w:val="2"/>
          <w:sz w:val="18"/>
          <w:szCs w:val="18"/>
        </w:rPr>
        <w:t>assignTimestampsAndWatermarks</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 xml:space="preserve">                        </w:t>
      </w:r>
      <w:proofErr w:type="spellStart"/>
      <w:r w:rsidRPr="0028075B">
        <w:rPr>
          <w:rFonts w:ascii="Courier New" w:eastAsia="方正仿宋_GBK" w:hAnsi="Courier New"/>
          <w:position w:val="2"/>
          <w:sz w:val="18"/>
          <w:szCs w:val="18"/>
        </w:rPr>
        <w:t>WatermarkStrategy</w:t>
      </w:r>
      <w:proofErr w:type="spellEnd"/>
      <w:r w:rsidRPr="0028075B">
        <w:rPr>
          <w:rFonts w:ascii="Courier New" w:eastAsia="方正仿宋_GBK" w:hAnsi="Courier New"/>
          <w:position w:val="2"/>
          <w:sz w:val="18"/>
          <w:szCs w:val="18"/>
        </w:rPr>
        <w:t>.&lt;Event&gt;</w:t>
      </w:r>
      <w:proofErr w:type="spellStart"/>
      <w:r w:rsidRPr="0028075B">
        <w:rPr>
          <w:rFonts w:ascii="Courier New" w:eastAsia="方正仿宋_GBK" w:hAnsi="Courier New"/>
          <w:position w:val="2"/>
          <w:sz w:val="18"/>
          <w:szCs w:val="18"/>
        </w:rPr>
        <w:t>forMonotonousTimestamps</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 xml:space="preserve">                                .</w:t>
      </w:r>
      <w:proofErr w:type="spellStart"/>
      <w:r w:rsidRPr="0028075B">
        <w:rPr>
          <w:rFonts w:ascii="Courier New" w:eastAsia="方正仿宋_GBK" w:hAnsi="Courier New"/>
          <w:position w:val="2"/>
          <w:sz w:val="18"/>
          <w:szCs w:val="18"/>
        </w:rPr>
        <w:t>withTimestampAssigner</w:t>
      </w:r>
      <w:proofErr w:type="spellEnd"/>
      <w:r w:rsidRPr="0028075B">
        <w:rPr>
          <w:rFonts w:ascii="Courier New" w:eastAsia="方正仿宋_GBK" w:hAnsi="Courier New"/>
          <w:position w:val="2"/>
          <w:sz w:val="18"/>
          <w:szCs w:val="18"/>
        </w:rPr>
        <w:t xml:space="preserve">(new </w:t>
      </w:r>
      <w:proofErr w:type="spellStart"/>
      <w:r w:rsidRPr="0028075B">
        <w:rPr>
          <w:rFonts w:ascii="Courier New" w:eastAsia="方正仿宋_GBK" w:hAnsi="Courier New"/>
          <w:position w:val="2"/>
          <w:sz w:val="18"/>
          <w:szCs w:val="18"/>
        </w:rPr>
        <w:t>SerializableTimestampAssigner</w:t>
      </w:r>
      <w:proofErr w:type="spellEnd"/>
      <w:r w:rsidRPr="0028075B">
        <w:rPr>
          <w:rFonts w:ascii="Courier New" w:eastAsia="方正仿宋_GBK" w:hAnsi="Courier New"/>
          <w:position w:val="2"/>
          <w:sz w:val="18"/>
          <w:szCs w:val="18"/>
        </w:rPr>
        <w:t>&lt;Event&gt;() {</w:t>
      </w:r>
      <w:r w:rsidRPr="0028075B">
        <w:rPr>
          <w:rFonts w:ascii="Courier New" w:eastAsia="方正仿宋_GBK" w:hAnsi="Courier New"/>
          <w:position w:val="2"/>
          <w:sz w:val="18"/>
          <w:szCs w:val="18"/>
        </w:rPr>
        <w:br/>
        <w:t xml:space="preserve">                                    @Override</w:t>
      </w:r>
      <w:r w:rsidRPr="0028075B">
        <w:rPr>
          <w:rFonts w:ascii="Courier New" w:eastAsia="方正仿宋_GBK" w:hAnsi="Courier New"/>
          <w:position w:val="2"/>
          <w:sz w:val="18"/>
          <w:szCs w:val="18"/>
        </w:rPr>
        <w:br/>
        <w:t xml:space="preserve">                                    public long </w:t>
      </w:r>
      <w:proofErr w:type="spellStart"/>
      <w:r w:rsidRPr="0028075B">
        <w:rPr>
          <w:rFonts w:ascii="Courier New" w:eastAsia="方正仿宋_GBK" w:hAnsi="Courier New"/>
          <w:position w:val="2"/>
          <w:sz w:val="18"/>
          <w:szCs w:val="18"/>
        </w:rPr>
        <w:t>extractTimestamp</w:t>
      </w:r>
      <w:proofErr w:type="spellEnd"/>
      <w:r w:rsidRPr="0028075B">
        <w:rPr>
          <w:rFonts w:ascii="Courier New" w:eastAsia="方正仿宋_GBK" w:hAnsi="Courier New"/>
          <w:position w:val="2"/>
          <w:sz w:val="18"/>
          <w:szCs w:val="18"/>
        </w:rPr>
        <w:t xml:space="preserve">(Event element, long </w:t>
      </w:r>
      <w:proofErr w:type="spellStart"/>
      <w:r w:rsidRPr="0028075B">
        <w:rPr>
          <w:rFonts w:ascii="Courier New" w:eastAsia="方正仿宋_GBK" w:hAnsi="Courier New"/>
          <w:position w:val="2"/>
          <w:sz w:val="18"/>
          <w:szCs w:val="18"/>
        </w:rPr>
        <w:t>recordTimestamp</w:t>
      </w:r>
      <w:proofErr w:type="spellEnd"/>
      <w:r w:rsidRPr="0028075B">
        <w:rPr>
          <w:rFonts w:ascii="Courier New" w:eastAsia="方正仿宋_GBK" w:hAnsi="Courier New"/>
          <w:position w:val="2"/>
          <w:sz w:val="18"/>
          <w:szCs w:val="18"/>
        </w:rPr>
        <w:t>) {</w:t>
      </w:r>
      <w:r w:rsidRPr="0028075B">
        <w:rPr>
          <w:rFonts w:ascii="Courier New" w:eastAsia="方正仿宋_GBK" w:hAnsi="Courier New"/>
          <w:position w:val="2"/>
          <w:sz w:val="18"/>
          <w:szCs w:val="18"/>
        </w:rPr>
        <w:br/>
        <w:t xml:space="preserve">                                        return </w:t>
      </w:r>
      <w:proofErr w:type="spellStart"/>
      <w:r w:rsidRPr="0028075B">
        <w:rPr>
          <w:rFonts w:ascii="Courier New" w:eastAsia="方正仿宋_GBK" w:hAnsi="Courier New"/>
          <w:position w:val="2"/>
          <w:sz w:val="18"/>
          <w:szCs w:val="18"/>
        </w:rPr>
        <w:t>element.timestamp</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 xml:space="preserve">                                    }</w:t>
      </w:r>
      <w:r w:rsidRPr="0028075B">
        <w:rPr>
          <w:rFonts w:ascii="Courier New" w:eastAsia="方正仿宋_GBK" w:hAnsi="Courier New"/>
          <w:position w:val="2"/>
          <w:sz w:val="18"/>
          <w:szCs w:val="18"/>
        </w:rPr>
        <w:br/>
        <w:t xml:space="preserve">                                })</w:t>
      </w:r>
      <w:r w:rsidRPr="0028075B">
        <w:rPr>
          <w:rFonts w:ascii="Courier New" w:eastAsia="方正仿宋_GBK" w:hAnsi="Courier New"/>
          <w:position w:val="2"/>
          <w:sz w:val="18"/>
          <w:szCs w:val="18"/>
        </w:rPr>
        <w:br/>
        <w:t xml:space="preserve">                );</w:t>
      </w:r>
      <w:r w:rsidRPr="0028075B">
        <w:rPr>
          <w:rFonts w:ascii="Courier New" w:eastAsia="方正仿宋_GBK" w:hAnsi="Courier New"/>
          <w:position w:val="2"/>
          <w:sz w:val="18"/>
          <w:szCs w:val="18"/>
        </w:rPr>
        <w:br/>
      </w:r>
    </w:p>
    <w:p w14:paraId="18173420" w14:textId="77777777" w:rsidR="00081DAC" w:rsidRPr="0028075B" w:rsidRDefault="00081DAC" w:rsidP="00081DAC">
      <w:pPr>
        <w:shd w:val="clear" w:color="auto" w:fill="E6E6E6"/>
        <w:spacing w:line="260" w:lineRule="exact"/>
        <w:ind w:leftChars="20" w:left="42" w:rightChars="20" w:right="42" w:firstLineChars="400" w:firstLine="720"/>
        <w:jc w:val="left"/>
        <w:rPr>
          <w:rFonts w:ascii="Courier New" w:eastAsia="方正仿宋_GBK" w:hAnsi="Courier New"/>
          <w:position w:val="2"/>
          <w:sz w:val="18"/>
          <w:szCs w:val="18"/>
        </w:rPr>
      </w:pPr>
      <w:r w:rsidRPr="0028075B">
        <w:rPr>
          <w:rFonts w:ascii="Courier New" w:eastAsia="方正仿宋_GBK" w:hAnsi="Courier New" w:hint="eastAsia"/>
          <w:position w:val="2"/>
          <w:sz w:val="18"/>
          <w:szCs w:val="18"/>
        </w:rPr>
        <w:t xml:space="preserve">// </w:t>
      </w:r>
      <w:r w:rsidRPr="0028075B">
        <w:rPr>
          <w:rFonts w:ascii="Courier New" w:eastAsia="方正仿宋_GBK" w:hAnsi="Courier New" w:hint="eastAsia"/>
          <w:position w:val="2"/>
          <w:sz w:val="18"/>
          <w:szCs w:val="18"/>
        </w:rPr>
        <w:t>创建</w:t>
      </w:r>
      <w:proofErr w:type="gramStart"/>
      <w:r w:rsidRPr="0028075B">
        <w:rPr>
          <w:rFonts w:ascii="Courier New" w:eastAsia="方正仿宋_GBK" w:hAnsi="Courier New" w:hint="eastAsia"/>
          <w:position w:val="2"/>
          <w:sz w:val="18"/>
          <w:szCs w:val="18"/>
        </w:rPr>
        <w:t>表环境</w:t>
      </w:r>
      <w:proofErr w:type="gramEnd"/>
      <w:r w:rsidRPr="0028075B">
        <w:rPr>
          <w:rFonts w:ascii="Courier New" w:eastAsia="方正仿宋_GBK" w:hAnsi="Courier New"/>
          <w:position w:val="2"/>
          <w:sz w:val="18"/>
          <w:szCs w:val="18"/>
        </w:rPr>
        <w:br/>
        <w:t xml:space="preserve">        </w:t>
      </w:r>
      <w:proofErr w:type="spellStart"/>
      <w:r w:rsidRPr="0028075B">
        <w:rPr>
          <w:rFonts w:ascii="Courier New" w:eastAsia="方正仿宋_GBK" w:hAnsi="Courier New"/>
          <w:position w:val="2"/>
          <w:sz w:val="18"/>
          <w:szCs w:val="18"/>
        </w:rPr>
        <w:t>StreamTableEnvironment</w:t>
      </w:r>
      <w:proofErr w:type="spellEnd"/>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tableEnv</w:t>
      </w:r>
      <w:proofErr w:type="spellEnd"/>
      <w:r w:rsidRPr="0028075B">
        <w:rPr>
          <w:rFonts w:ascii="Courier New" w:eastAsia="方正仿宋_GBK" w:hAnsi="Courier New"/>
          <w:position w:val="2"/>
          <w:sz w:val="18"/>
          <w:szCs w:val="18"/>
        </w:rPr>
        <w:t xml:space="preserve"> = </w:t>
      </w:r>
      <w:proofErr w:type="spellStart"/>
      <w:r w:rsidRPr="0028075B">
        <w:rPr>
          <w:rFonts w:ascii="Courier New" w:eastAsia="方正仿宋_GBK" w:hAnsi="Courier New"/>
          <w:position w:val="2"/>
          <w:sz w:val="18"/>
          <w:szCs w:val="18"/>
        </w:rPr>
        <w:t>StreamTableEnvironment.create</w:t>
      </w:r>
      <w:proofErr w:type="spellEnd"/>
      <w:r w:rsidRPr="0028075B">
        <w:rPr>
          <w:rFonts w:ascii="Courier New" w:eastAsia="方正仿宋_GBK" w:hAnsi="Courier New"/>
          <w:position w:val="2"/>
          <w:sz w:val="18"/>
          <w:szCs w:val="18"/>
        </w:rPr>
        <w:t>(env);</w:t>
      </w:r>
      <w:r w:rsidRPr="0028075B">
        <w:rPr>
          <w:rFonts w:ascii="Courier New" w:eastAsia="方正仿宋_GBK" w:hAnsi="Courier New"/>
          <w:position w:val="2"/>
          <w:sz w:val="18"/>
          <w:szCs w:val="18"/>
        </w:rPr>
        <w:br/>
      </w:r>
    </w:p>
    <w:p w14:paraId="4D3770E3" w14:textId="77777777" w:rsidR="00081DAC" w:rsidRPr="0028075B" w:rsidRDefault="00081DAC" w:rsidP="00081DAC">
      <w:pPr>
        <w:shd w:val="clear" w:color="auto" w:fill="E6E6E6"/>
        <w:spacing w:line="260" w:lineRule="exact"/>
        <w:ind w:leftChars="20" w:left="42" w:rightChars="20" w:right="42" w:firstLineChars="400" w:firstLine="720"/>
        <w:jc w:val="left"/>
        <w:rPr>
          <w:rFonts w:ascii="Courier New" w:eastAsia="方正仿宋_GBK" w:hAnsi="Courier New"/>
          <w:position w:val="2"/>
          <w:sz w:val="18"/>
          <w:szCs w:val="18"/>
        </w:rPr>
      </w:pPr>
      <w:r w:rsidRPr="0028075B">
        <w:rPr>
          <w:rFonts w:ascii="Courier New" w:eastAsia="方正仿宋_GBK" w:hAnsi="Courier New" w:hint="eastAsia"/>
          <w:position w:val="2"/>
          <w:sz w:val="18"/>
          <w:szCs w:val="18"/>
        </w:rPr>
        <w:t xml:space="preserve">// </w:t>
      </w:r>
      <w:r w:rsidRPr="0028075B">
        <w:rPr>
          <w:rFonts w:ascii="Courier New" w:eastAsia="方正仿宋_GBK" w:hAnsi="Courier New" w:hint="eastAsia"/>
          <w:position w:val="2"/>
          <w:sz w:val="18"/>
          <w:szCs w:val="18"/>
        </w:rPr>
        <w:t>将数据流转换成表，并指定时间属性</w:t>
      </w:r>
      <w:r w:rsidRPr="0028075B">
        <w:rPr>
          <w:rFonts w:ascii="Courier New" w:eastAsia="方正仿宋_GBK" w:hAnsi="Courier New"/>
          <w:position w:val="2"/>
          <w:sz w:val="18"/>
          <w:szCs w:val="18"/>
        </w:rPr>
        <w:br/>
        <w:t xml:space="preserve">        Table </w:t>
      </w:r>
      <w:proofErr w:type="spellStart"/>
      <w:r w:rsidRPr="0028075B">
        <w:rPr>
          <w:rFonts w:ascii="Courier New" w:eastAsia="方正仿宋_GBK" w:hAnsi="Courier New"/>
          <w:position w:val="2"/>
          <w:sz w:val="18"/>
          <w:szCs w:val="18"/>
        </w:rPr>
        <w:t>eventTable</w:t>
      </w:r>
      <w:proofErr w:type="spellEnd"/>
      <w:r w:rsidRPr="0028075B">
        <w:rPr>
          <w:rFonts w:ascii="Courier New" w:eastAsia="方正仿宋_GBK" w:hAnsi="Courier New"/>
          <w:position w:val="2"/>
          <w:sz w:val="18"/>
          <w:szCs w:val="18"/>
        </w:rPr>
        <w:t xml:space="preserve"> = </w:t>
      </w:r>
      <w:proofErr w:type="spellStart"/>
      <w:r w:rsidRPr="0028075B">
        <w:rPr>
          <w:rFonts w:ascii="Courier New" w:eastAsia="方正仿宋_GBK" w:hAnsi="Courier New"/>
          <w:position w:val="2"/>
          <w:sz w:val="18"/>
          <w:szCs w:val="18"/>
        </w:rPr>
        <w:t>tableEnv.</w:t>
      </w:r>
      <w:proofErr w:type="gramStart"/>
      <w:r w:rsidRPr="0028075B">
        <w:rPr>
          <w:rFonts w:ascii="Courier New" w:eastAsia="方正仿宋_GBK" w:hAnsi="Courier New"/>
          <w:position w:val="2"/>
          <w:sz w:val="18"/>
          <w:szCs w:val="18"/>
        </w:rPr>
        <w:t>fromDataStream</w:t>
      </w:r>
      <w:proofErr w:type="spellEnd"/>
      <w:r w:rsidRPr="0028075B">
        <w:rPr>
          <w:rFonts w:ascii="Courier New" w:eastAsia="方正仿宋_GBK" w:hAnsi="Courier New"/>
          <w:position w:val="2"/>
          <w:sz w:val="18"/>
          <w:szCs w:val="18"/>
        </w:rPr>
        <w:t>(</w:t>
      </w:r>
      <w:proofErr w:type="gramEnd"/>
      <w:r w:rsidRPr="0028075B">
        <w:rPr>
          <w:rFonts w:ascii="Courier New" w:eastAsia="方正仿宋_GBK" w:hAnsi="Courier New"/>
          <w:position w:val="2"/>
          <w:sz w:val="18"/>
          <w:szCs w:val="18"/>
        </w:rPr>
        <w:br/>
        <w:t xml:space="preserve">                </w:t>
      </w:r>
      <w:proofErr w:type="spellStart"/>
      <w:r w:rsidRPr="0028075B">
        <w:rPr>
          <w:rFonts w:ascii="Courier New" w:eastAsia="方正仿宋_GBK" w:hAnsi="Courier New"/>
          <w:position w:val="2"/>
          <w:sz w:val="18"/>
          <w:szCs w:val="18"/>
        </w:rPr>
        <w:t>eventStream</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 xml:space="preserve">                $("user"),</w:t>
      </w:r>
      <w:r w:rsidRPr="0028075B">
        <w:rPr>
          <w:rFonts w:ascii="Courier New" w:eastAsia="方正仿宋_GBK" w:hAnsi="Courier New"/>
          <w:position w:val="2"/>
          <w:sz w:val="18"/>
          <w:szCs w:val="18"/>
        </w:rPr>
        <w:br/>
        <w:t xml:space="preserve">                $("</w:t>
      </w:r>
      <w:proofErr w:type="spellStart"/>
      <w:r w:rsidRPr="0028075B">
        <w:rPr>
          <w:rFonts w:ascii="Courier New" w:eastAsia="方正仿宋_GBK" w:hAnsi="Courier New"/>
          <w:position w:val="2"/>
          <w:sz w:val="18"/>
          <w:szCs w:val="18"/>
        </w:rPr>
        <w:t>url</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 xml:space="preserve">                $("timestamp").</w:t>
      </w:r>
      <w:proofErr w:type="spellStart"/>
      <w:r w:rsidRPr="0028075B">
        <w:rPr>
          <w:rFonts w:ascii="Courier New" w:eastAsia="方正仿宋_GBK" w:hAnsi="Courier New"/>
          <w:position w:val="2"/>
          <w:sz w:val="18"/>
          <w:szCs w:val="18"/>
        </w:rPr>
        <w:t>rowtime</w:t>
      </w:r>
      <w:proofErr w:type="spellEnd"/>
      <w:r w:rsidRPr="0028075B">
        <w:rPr>
          <w:rFonts w:ascii="Courier New" w:eastAsia="方正仿宋_GBK" w:hAnsi="Courier New"/>
          <w:position w:val="2"/>
          <w:sz w:val="18"/>
          <w:szCs w:val="18"/>
        </w:rPr>
        <w:t>().as("</w:t>
      </w:r>
      <w:proofErr w:type="spellStart"/>
      <w:r w:rsidRPr="0028075B">
        <w:rPr>
          <w:rFonts w:ascii="Courier New" w:eastAsia="方正仿宋_GBK" w:hAnsi="Courier New"/>
          <w:position w:val="2"/>
          <w:sz w:val="18"/>
          <w:szCs w:val="18"/>
        </w:rPr>
        <w:t>ts</w:t>
      </w:r>
      <w:proofErr w:type="spellEnd"/>
      <w:r w:rsidRPr="0028075B">
        <w:rPr>
          <w:rFonts w:ascii="Courier New" w:eastAsia="方正仿宋_GBK" w:hAnsi="Courier New"/>
          <w:position w:val="2"/>
          <w:sz w:val="18"/>
          <w:szCs w:val="18"/>
        </w:rPr>
        <w:t xml:space="preserve">")  </w:t>
      </w:r>
    </w:p>
    <w:p w14:paraId="62F29652" w14:textId="77777777" w:rsidR="00081DAC" w:rsidRPr="0028075B" w:rsidRDefault="00081DAC" w:rsidP="00081DAC">
      <w:pPr>
        <w:shd w:val="clear" w:color="auto" w:fill="E6E6E6"/>
        <w:spacing w:line="260" w:lineRule="exact"/>
        <w:ind w:leftChars="20" w:left="42" w:rightChars="20" w:right="42" w:firstLineChars="801" w:firstLine="144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r w:rsidRPr="0028075B">
        <w:rPr>
          <w:rFonts w:ascii="Courier New" w:eastAsia="方正仿宋_GBK" w:hAnsi="Courier New" w:hint="eastAsia"/>
          <w:position w:val="2"/>
          <w:sz w:val="18"/>
          <w:szCs w:val="18"/>
        </w:rPr>
        <w:t>将</w:t>
      </w:r>
      <w:r w:rsidRPr="0028075B">
        <w:rPr>
          <w:rFonts w:ascii="Courier New" w:eastAsia="方正仿宋_GBK" w:hAnsi="Courier New"/>
          <w:position w:val="2"/>
          <w:sz w:val="18"/>
          <w:szCs w:val="18"/>
        </w:rPr>
        <w:t>timestamp</w:t>
      </w:r>
      <w:r w:rsidRPr="0028075B">
        <w:rPr>
          <w:rFonts w:ascii="Courier New" w:eastAsia="方正仿宋_GBK" w:hAnsi="Courier New" w:hint="eastAsia"/>
          <w:position w:val="2"/>
          <w:sz w:val="18"/>
          <w:szCs w:val="18"/>
        </w:rPr>
        <w:t>指定为事件时间，并命名为</w:t>
      </w:r>
      <w:proofErr w:type="spellStart"/>
      <w:r w:rsidRPr="0028075B">
        <w:rPr>
          <w:rFonts w:ascii="Courier New" w:eastAsia="方正仿宋_GBK" w:hAnsi="Courier New"/>
          <w:position w:val="2"/>
          <w:sz w:val="18"/>
          <w:szCs w:val="18"/>
        </w:rPr>
        <w:t>ts</w:t>
      </w:r>
      <w:proofErr w:type="spellEnd"/>
      <w:r w:rsidRPr="0028075B">
        <w:rPr>
          <w:rFonts w:ascii="Courier New" w:eastAsia="方正仿宋_GBK" w:hAnsi="Courier New"/>
          <w:position w:val="2"/>
          <w:sz w:val="18"/>
          <w:szCs w:val="18"/>
        </w:rPr>
        <w:br/>
        <w:t xml:space="preserve">        );</w:t>
      </w:r>
      <w:r w:rsidRPr="0028075B">
        <w:rPr>
          <w:rFonts w:ascii="Courier New" w:eastAsia="方正仿宋_GBK" w:hAnsi="Courier New"/>
          <w:position w:val="2"/>
          <w:sz w:val="18"/>
          <w:szCs w:val="18"/>
        </w:rPr>
        <w:br/>
      </w:r>
    </w:p>
    <w:p w14:paraId="0F7DAA2C" w14:textId="77777777" w:rsidR="00081DAC" w:rsidRPr="0028075B" w:rsidRDefault="00081DAC" w:rsidP="00081DAC">
      <w:pPr>
        <w:shd w:val="clear" w:color="auto" w:fill="E6E6E6"/>
        <w:spacing w:line="260" w:lineRule="exact"/>
        <w:ind w:leftChars="20" w:left="42" w:rightChars="20" w:right="42" w:firstLineChars="400" w:firstLine="720"/>
        <w:jc w:val="left"/>
        <w:rPr>
          <w:rFonts w:ascii="Courier New" w:eastAsia="方正仿宋_GBK" w:hAnsi="Courier New"/>
          <w:position w:val="2"/>
          <w:sz w:val="18"/>
          <w:szCs w:val="18"/>
        </w:rPr>
      </w:pPr>
      <w:r w:rsidRPr="0028075B">
        <w:rPr>
          <w:rFonts w:ascii="Courier New" w:eastAsia="方正仿宋_GBK" w:hAnsi="Courier New" w:hint="eastAsia"/>
          <w:position w:val="2"/>
          <w:sz w:val="18"/>
          <w:szCs w:val="18"/>
        </w:rPr>
        <w:t xml:space="preserve">// </w:t>
      </w:r>
      <w:r w:rsidRPr="0028075B">
        <w:rPr>
          <w:rFonts w:ascii="Courier New" w:eastAsia="方正仿宋_GBK" w:hAnsi="Courier New" w:hint="eastAsia"/>
          <w:position w:val="2"/>
          <w:sz w:val="18"/>
          <w:szCs w:val="18"/>
        </w:rPr>
        <w:t>为方便在</w:t>
      </w:r>
      <w:r w:rsidRPr="0028075B">
        <w:rPr>
          <w:rFonts w:ascii="Courier New" w:eastAsia="方正仿宋_GBK" w:hAnsi="Courier New" w:hint="eastAsia"/>
          <w:position w:val="2"/>
          <w:sz w:val="18"/>
          <w:szCs w:val="18"/>
        </w:rPr>
        <w:t>SQL</w:t>
      </w:r>
      <w:r w:rsidRPr="0028075B">
        <w:rPr>
          <w:rFonts w:ascii="Courier New" w:eastAsia="方正仿宋_GBK" w:hAnsi="Courier New" w:hint="eastAsia"/>
          <w:position w:val="2"/>
          <w:sz w:val="18"/>
          <w:szCs w:val="18"/>
        </w:rPr>
        <w:t>中引用，在环境中注册表</w:t>
      </w:r>
      <w:proofErr w:type="spellStart"/>
      <w:r w:rsidRPr="0028075B">
        <w:rPr>
          <w:rFonts w:ascii="Courier New" w:eastAsia="方正仿宋_GBK" w:hAnsi="Courier New" w:hint="eastAsia"/>
          <w:position w:val="2"/>
          <w:sz w:val="18"/>
          <w:szCs w:val="18"/>
        </w:rPr>
        <w:t>EventTable</w:t>
      </w:r>
      <w:proofErr w:type="spellEnd"/>
      <w:r w:rsidRPr="0028075B">
        <w:rPr>
          <w:rFonts w:ascii="Courier New" w:eastAsia="方正仿宋_GBK" w:hAnsi="Courier New"/>
          <w:position w:val="2"/>
          <w:sz w:val="18"/>
          <w:szCs w:val="18"/>
        </w:rPr>
        <w:br/>
        <w:t xml:space="preserve">        </w:t>
      </w:r>
      <w:proofErr w:type="spellStart"/>
      <w:r w:rsidRPr="0028075B">
        <w:rPr>
          <w:rFonts w:ascii="Courier New" w:eastAsia="方正仿宋_GBK" w:hAnsi="Courier New"/>
          <w:position w:val="2"/>
          <w:sz w:val="18"/>
          <w:szCs w:val="18"/>
        </w:rPr>
        <w:t>tableEnv.</w:t>
      </w:r>
      <w:proofErr w:type="gramStart"/>
      <w:r w:rsidRPr="0028075B">
        <w:rPr>
          <w:rFonts w:ascii="Courier New" w:eastAsia="方正仿宋_GBK" w:hAnsi="Courier New"/>
          <w:position w:val="2"/>
          <w:sz w:val="18"/>
          <w:szCs w:val="18"/>
        </w:rPr>
        <w:t>createTemporaryView</w:t>
      </w:r>
      <w:proofErr w:type="spellEnd"/>
      <w:r w:rsidRPr="0028075B">
        <w:rPr>
          <w:rFonts w:ascii="Courier New" w:eastAsia="方正仿宋_GBK" w:hAnsi="Courier New"/>
          <w:position w:val="2"/>
          <w:sz w:val="18"/>
          <w:szCs w:val="18"/>
        </w:rPr>
        <w:t>(</w:t>
      </w:r>
      <w:proofErr w:type="gramEnd"/>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EventTable</w:t>
      </w:r>
      <w:proofErr w:type="spellEnd"/>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eventTable</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r>
    </w:p>
    <w:p w14:paraId="62F6206A" w14:textId="77777777" w:rsidR="00081DAC" w:rsidRPr="0028075B" w:rsidRDefault="00081DAC" w:rsidP="00081DAC">
      <w:pPr>
        <w:shd w:val="clear" w:color="auto" w:fill="E6E6E6"/>
        <w:spacing w:line="260" w:lineRule="exact"/>
        <w:ind w:leftChars="20" w:left="42" w:rightChars="20" w:right="42" w:firstLineChars="401" w:firstLine="722"/>
        <w:jc w:val="left"/>
        <w:rPr>
          <w:rFonts w:ascii="Courier New" w:eastAsia="方正仿宋_GBK" w:hAnsi="Courier New"/>
          <w:position w:val="2"/>
          <w:sz w:val="18"/>
          <w:szCs w:val="18"/>
        </w:rPr>
      </w:pPr>
      <w:r w:rsidRPr="0028075B">
        <w:rPr>
          <w:rFonts w:ascii="Courier New" w:eastAsia="方正仿宋_GBK" w:hAnsi="Courier New" w:hint="eastAsia"/>
          <w:position w:val="2"/>
          <w:sz w:val="18"/>
          <w:szCs w:val="18"/>
        </w:rPr>
        <w:t xml:space="preserve">// </w:t>
      </w:r>
      <w:r w:rsidRPr="0028075B">
        <w:rPr>
          <w:rFonts w:ascii="Courier New" w:eastAsia="方正仿宋_GBK" w:hAnsi="Courier New" w:hint="eastAsia"/>
          <w:position w:val="2"/>
          <w:sz w:val="18"/>
          <w:szCs w:val="18"/>
        </w:rPr>
        <w:t>设置</w:t>
      </w:r>
      <w:r w:rsidRPr="0028075B">
        <w:rPr>
          <w:rFonts w:ascii="Courier New" w:eastAsia="方正仿宋_GBK" w:hAnsi="Courier New" w:hint="eastAsia"/>
          <w:position w:val="2"/>
          <w:sz w:val="18"/>
          <w:szCs w:val="18"/>
        </w:rPr>
        <w:t>1</w:t>
      </w:r>
      <w:r w:rsidRPr="0028075B">
        <w:rPr>
          <w:rFonts w:ascii="Courier New" w:eastAsia="方正仿宋_GBK" w:hAnsi="Courier New" w:hint="eastAsia"/>
          <w:position w:val="2"/>
          <w:sz w:val="18"/>
          <w:szCs w:val="18"/>
        </w:rPr>
        <w:t>小时滚动窗口，执行</w:t>
      </w:r>
      <w:r w:rsidRPr="0028075B">
        <w:rPr>
          <w:rFonts w:ascii="Courier New" w:eastAsia="方正仿宋_GBK" w:hAnsi="Courier New" w:hint="eastAsia"/>
          <w:position w:val="2"/>
          <w:sz w:val="18"/>
          <w:szCs w:val="18"/>
        </w:rPr>
        <w:t>SQL</w:t>
      </w:r>
      <w:r w:rsidRPr="0028075B">
        <w:rPr>
          <w:rFonts w:ascii="Courier New" w:eastAsia="方正仿宋_GBK" w:hAnsi="Courier New" w:hint="eastAsia"/>
          <w:position w:val="2"/>
          <w:sz w:val="18"/>
          <w:szCs w:val="18"/>
        </w:rPr>
        <w:t>统计查询</w:t>
      </w:r>
      <w:r w:rsidRPr="0028075B">
        <w:rPr>
          <w:rFonts w:ascii="Courier New" w:eastAsia="方正仿宋_GBK" w:hAnsi="Courier New"/>
          <w:position w:val="2"/>
          <w:sz w:val="18"/>
          <w:szCs w:val="18"/>
        </w:rPr>
        <w:br/>
        <w:t xml:space="preserve">        Table result = </w:t>
      </w:r>
      <w:proofErr w:type="spellStart"/>
      <w:r w:rsidRPr="0028075B">
        <w:rPr>
          <w:rFonts w:ascii="Courier New" w:eastAsia="方正仿宋_GBK" w:hAnsi="Courier New"/>
          <w:position w:val="2"/>
          <w:sz w:val="18"/>
          <w:szCs w:val="18"/>
        </w:rPr>
        <w:t>tableEnv</w:t>
      </w:r>
      <w:proofErr w:type="spellEnd"/>
      <w:r w:rsidRPr="0028075B">
        <w:rPr>
          <w:rFonts w:ascii="Courier New" w:eastAsia="方正仿宋_GBK" w:hAnsi="Courier New"/>
          <w:position w:val="2"/>
          <w:sz w:val="18"/>
          <w:szCs w:val="18"/>
        </w:rPr>
        <w:br/>
        <w:t xml:space="preserve">                .</w:t>
      </w:r>
      <w:proofErr w:type="spellStart"/>
      <w:r w:rsidRPr="0028075B">
        <w:rPr>
          <w:rFonts w:ascii="Courier New" w:eastAsia="方正仿宋_GBK" w:hAnsi="Courier New"/>
          <w:position w:val="2"/>
          <w:sz w:val="18"/>
          <w:szCs w:val="18"/>
        </w:rPr>
        <w:t>sqlQuery</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 xml:space="preserve">                        "SELECT " +</w:t>
      </w:r>
      <w:r w:rsidRPr="0028075B">
        <w:rPr>
          <w:rFonts w:ascii="Courier New" w:eastAsia="方正仿宋_GBK" w:hAnsi="Courier New"/>
          <w:position w:val="2"/>
          <w:sz w:val="18"/>
          <w:szCs w:val="18"/>
        </w:rPr>
        <w:br/>
        <w:t xml:space="preserve">                                "user, " +</w:t>
      </w:r>
      <w:r w:rsidRPr="0028075B">
        <w:rPr>
          <w:rFonts w:ascii="Courier New" w:eastAsia="方正仿宋_GBK" w:hAnsi="Courier New"/>
          <w:position w:val="2"/>
          <w:sz w:val="18"/>
          <w:szCs w:val="18"/>
        </w:rPr>
        <w:br/>
        <w:t xml:space="preserve">                                "</w:t>
      </w:r>
      <w:proofErr w:type="spellStart"/>
      <w:r w:rsidRPr="0028075B">
        <w:rPr>
          <w:rFonts w:ascii="Courier New" w:eastAsia="方正仿宋_GBK" w:hAnsi="Courier New"/>
          <w:position w:val="2"/>
          <w:sz w:val="18"/>
          <w:szCs w:val="18"/>
        </w:rPr>
        <w:t>window_end</w:t>
      </w:r>
      <w:proofErr w:type="spellEnd"/>
      <w:r w:rsidRPr="0028075B">
        <w:rPr>
          <w:rFonts w:ascii="Courier New" w:eastAsia="方正仿宋_GBK" w:hAnsi="Courier New"/>
          <w:position w:val="2"/>
          <w:sz w:val="18"/>
          <w:szCs w:val="18"/>
        </w:rPr>
        <w:t xml:space="preserve"> AS </w:t>
      </w:r>
      <w:proofErr w:type="spellStart"/>
      <w:r w:rsidRPr="0028075B">
        <w:rPr>
          <w:rFonts w:ascii="Courier New" w:eastAsia="方正仿宋_GBK" w:hAnsi="Courier New"/>
          <w:position w:val="2"/>
          <w:sz w:val="18"/>
          <w:szCs w:val="18"/>
        </w:rPr>
        <w:t>endT</w:t>
      </w:r>
      <w:proofErr w:type="spellEnd"/>
      <w:r w:rsidRPr="0028075B">
        <w:rPr>
          <w:rFonts w:ascii="Courier New" w:eastAsia="方正仿宋_GBK" w:hAnsi="Courier New"/>
          <w:position w:val="2"/>
          <w:sz w:val="18"/>
          <w:szCs w:val="18"/>
        </w:rPr>
        <w:t>, " +</w:t>
      </w:r>
      <w:r w:rsidRPr="0028075B">
        <w:rPr>
          <w:rFonts w:ascii="Courier New" w:eastAsia="方正仿宋_GBK" w:hAnsi="Courier New" w:hint="eastAsia"/>
          <w:position w:val="2"/>
          <w:sz w:val="18"/>
          <w:szCs w:val="18"/>
        </w:rPr>
        <w:t xml:space="preserve">    // </w:t>
      </w:r>
      <w:r w:rsidRPr="0028075B">
        <w:rPr>
          <w:rFonts w:ascii="Courier New" w:eastAsia="方正仿宋_GBK" w:hAnsi="Courier New" w:hint="eastAsia"/>
          <w:position w:val="2"/>
          <w:sz w:val="18"/>
          <w:szCs w:val="18"/>
        </w:rPr>
        <w:t>窗口结束时间</w:t>
      </w:r>
      <w:r w:rsidRPr="0028075B">
        <w:rPr>
          <w:rFonts w:ascii="Courier New" w:eastAsia="方正仿宋_GBK" w:hAnsi="Courier New"/>
          <w:position w:val="2"/>
          <w:sz w:val="18"/>
          <w:szCs w:val="18"/>
        </w:rPr>
        <w:br/>
        <w:t xml:space="preserve">                                "COUNT(</w:t>
      </w:r>
      <w:proofErr w:type="spellStart"/>
      <w:r w:rsidRPr="0028075B">
        <w:rPr>
          <w:rFonts w:ascii="Courier New" w:eastAsia="方正仿宋_GBK" w:hAnsi="Courier New"/>
          <w:position w:val="2"/>
          <w:sz w:val="18"/>
          <w:szCs w:val="18"/>
        </w:rPr>
        <w:t>url</w:t>
      </w:r>
      <w:proofErr w:type="spellEnd"/>
      <w:r w:rsidRPr="0028075B">
        <w:rPr>
          <w:rFonts w:ascii="Courier New" w:eastAsia="方正仿宋_GBK" w:hAnsi="Courier New"/>
          <w:position w:val="2"/>
          <w:sz w:val="18"/>
          <w:szCs w:val="18"/>
        </w:rPr>
        <w:t xml:space="preserve">) AS </w:t>
      </w:r>
      <w:proofErr w:type="spellStart"/>
      <w:r w:rsidRPr="0028075B">
        <w:rPr>
          <w:rFonts w:ascii="Courier New" w:eastAsia="方正仿宋_GBK" w:hAnsi="Courier New"/>
          <w:position w:val="2"/>
          <w:sz w:val="18"/>
          <w:szCs w:val="18"/>
        </w:rPr>
        <w:t>cnt</w:t>
      </w:r>
      <w:proofErr w:type="spellEnd"/>
      <w:r w:rsidRPr="0028075B">
        <w:rPr>
          <w:rFonts w:ascii="Courier New" w:eastAsia="方正仿宋_GBK" w:hAnsi="Courier New"/>
          <w:position w:val="2"/>
          <w:sz w:val="18"/>
          <w:szCs w:val="18"/>
        </w:rPr>
        <w:t xml:space="preserve"> " +</w:t>
      </w:r>
      <w:r w:rsidRPr="0028075B">
        <w:rPr>
          <w:rFonts w:ascii="Courier New" w:eastAsia="方正仿宋_GBK" w:hAnsi="Courier New" w:hint="eastAsia"/>
          <w:position w:val="2"/>
          <w:sz w:val="18"/>
          <w:szCs w:val="18"/>
        </w:rPr>
        <w:t xml:space="preserve">    // </w:t>
      </w:r>
      <w:r w:rsidRPr="0028075B">
        <w:rPr>
          <w:rFonts w:ascii="Courier New" w:eastAsia="方正仿宋_GBK" w:hAnsi="Courier New" w:hint="eastAsia"/>
          <w:position w:val="2"/>
          <w:sz w:val="18"/>
          <w:szCs w:val="18"/>
        </w:rPr>
        <w:t>统计</w:t>
      </w:r>
      <w:proofErr w:type="spellStart"/>
      <w:r w:rsidRPr="0028075B">
        <w:rPr>
          <w:rFonts w:ascii="Courier New" w:eastAsia="方正仿宋_GBK" w:hAnsi="Courier New" w:hint="eastAsia"/>
          <w:position w:val="2"/>
          <w:sz w:val="18"/>
          <w:szCs w:val="18"/>
        </w:rPr>
        <w:t>url</w:t>
      </w:r>
      <w:proofErr w:type="spellEnd"/>
      <w:r w:rsidRPr="0028075B">
        <w:rPr>
          <w:rFonts w:ascii="Courier New" w:eastAsia="方正仿宋_GBK" w:hAnsi="Courier New" w:hint="eastAsia"/>
          <w:position w:val="2"/>
          <w:sz w:val="18"/>
          <w:szCs w:val="18"/>
        </w:rPr>
        <w:t>访问次数</w:t>
      </w:r>
      <w:r w:rsidRPr="0028075B">
        <w:rPr>
          <w:rFonts w:ascii="Courier New" w:eastAsia="方正仿宋_GBK" w:hAnsi="Courier New"/>
          <w:position w:val="2"/>
          <w:sz w:val="18"/>
          <w:szCs w:val="18"/>
        </w:rPr>
        <w:br/>
        <w:t xml:space="preserve">                        "FROM TABLE( " +</w:t>
      </w:r>
      <w:r w:rsidRPr="0028075B">
        <w:rPr>
          <w:rFonts w:ascii="Courier New" w:eastAsia="方正仿宋_GBK" w:hAnsi="Courier New"/>
          <w:position w:val="2"/>
          <w:sz w:val="18"/>
          <w:szCs w:val="18"/>
        </w:rPr>
        <w:br/>
        <w:t xml:space="preserve">                                "TUMBLE( TABLE </w:t>
      </w:r>
      <w:proofErr w:type="spellStart"/>
      <w:r w:rsidRPr="0028075B">
        <w:rPr>
          <w:rFonts w:ascii="Courier New" w:eastAsia="方正仿宋_GBK" w:hAnsi="Courier New"/>
          <w:position w:val="2"/>
          <w:sz w:val="18"/>
          <w:szCs w:val="18"/>
        </w:rPr>
        <w:t>EventTable</w:t>
      </w:r>
      <w:proofErr w:type="spellEnd"/>
      <w:r w:rsidRPr="0028075B">
        <w:rPr>
          <w:rFonts w:ascii="Courier New" w:eastAsia="方正仿宋_GBK" w:hAnsi="Courier New"/>
          <w:position w:val="2"/>
          <w:sz w:val="18"/>
          <w:szCs w:val="18"/>
        </w:rPr>
        <w:t>, " +</w:t>
      </w:r>
      <w:r w:rsidRPr="0028075B">
        <w:rPr>
          <w:rFonts w:ascii="Courier New" w:eastAsia="方正仿宋_GBK" w:hAnsi="Courier New" w:hint="eastAsia"/>
          <w:position w:val="2"/>
          <w:sz w:val="18"/>
          <w:szCs w:val="18"/>
        </w:rPr>
        <w:t xml:space="preserve">    // 1</w:t>
      </w:r>
      <w:r w:rsidRPr="0028075B">
        <w:rPr>
          <w:rFonts w:ascii="Courier New" w:eastAsia="方正仿宋_GBK" w:hAnsi="Courier New" w:hint="eastAsia"/>
          <w:position w:val="2"/>
          <w:sz w:val="18"/>
          <w:szCs w:val="18"/>
        </w:rPr>
        <w:t>小时滚动窗口</w:t>
      </w:r>
      <w:r w:rsidRPr="0028075B">
        <w:rPr>
          <w:rFonts w:ascii="Courier New" w:eastAsia="方正仿宋_GBK" w:hAnsi="Courier New"/>
          <w:position w:val="2"/>
          <w:sz w:val="18"/>
          <w:szCs w:val="18"/>
        </w:rPr>
        <w:br/>
        <w:t xml:space="preserve">                                </w:t>
      </w:r>
      <w:r w:rsidRPr="0028075B">
        <w:rPr>
          <w:rFonts w:ascii="Courier New" w:eastAsia="方正仿宋_GBK" w:hAnsi="Courier New" w:hint="eastAsia"/>
          <w:position w:val="2"/>
          <w:sz w:val="18"/>
          <w:szCs w:val="18"/>
        </w:rPr>
        <w:t xml:space="preserve">    </w:t>
      </w:r>
      <w:r w:rsidRPr="0028075B">
        <w:rPr>
          <w:rFonts w:ascii="Courier New" w:eastAsia="方正仿宋_GBK" w:hAnsi="Courier New"/>
          <w:position w:val="2"/>
          <w:sz w:val="18"/>
          <w:szCs w:val="18"/>
        </w:rPr>
        <w:t>"DESCRIPTOR(</w:t>
      </w:r>
      <w:proofErr w:type="spellStart"/>
      <w:r w:rsidRPr="0028075B">
        <w:rPr>
          <w:rFonts w:ascii="Courier New" w:eastAsia="方正仿宋_GBK" w:hAnsi="Courier New"/>
          <w:position w:val="2"/>
          <w:sz w:val="18"/>
          <w:szCs w:val="18"/>
        </w:rPr>
        <w:t>ts</w:t>
      </w:r>
      <w:proofErr w:type="spellEnd"/>
      <w:r w:rsidRPr="0028075B">
        <w:rPr>
          <w:rFonts w:ascii="Courier New" w:eastAsia="方正仿宋_GBK" w:hAnsi="Courier New"/>
          <w:position w:val="2"/>
          <w:sz w:val="18"/>
          <w:szCs w:val="18"/>
        </w:rPr>
        <w:t>), " +</w:t>
      </w:r>
      <w:r w:rsidRPr="0028075B">
        <w:rPr>
          <w:rFonts w:ascii="Courier New" w:eastAsia="方正仿宋_GBK" w:hAnsi="Courier New"/>
          <w:position w:val="2"/>
          <w:sz w:val="18"/>
          <w:szCs w:val="18"/>
        </w:rPr>
        <w:br/>
        <w:t xml:space="preserve">                                </w:t>
      </w:r>
      <w:r w:rsidRPr="0028075B">
        <w:rPr>
          <w:rFonts w:ascii="Courier New" w:eastAsia="方正仿宋_GBK" w:hAnsi="Courier New" w:hint="eastAsia"/>
          <w:position w:val="2"/>
          <w:sz w:val="18"/>
          <w:szCs w:val="18"/>
        </w:rPr>
        <w:t xml:space="preserve">    </w:t>
      </w:r>
      <w:r w:rsidRPr="0028075B">
        <w:rPr>
          <w:rFonts w:ascii="Courier New" w:eastAsia="方正仿宋_GBK" w:hAnsi="Courier New"/>
          <w:position w:val="2"/>
          <w:sz w:val="18"/>
          <w:szCs w:val="18"/>
        </w:rPr>
        <w:t>"INTERVAL '1' HOUR)) " +</w:t>
      </w:r>
      <w:r w:rsidRPr="0028075B">
        <w:rPr>
          <w:rFonts w:ascii="Courier New" w:eastAsia="方正仿宋_GBK" w:hAnsi="Courier New"/>
          <w:position w:val="2"/>
          <w:sz w:val="18"/>
          <w:szCs w:val="18"/>
        </w:rPr>
        <w:br/>
        <w:t xml:space="preserve">                        "GROUP BY user, </w:t>
      </w:r>
      <w:proofErr w:type="spellStart"/>
      <w:r w:rsidRPr="0028075B">
        <w:rPr>
          <w:rFonts w:ascii="Courier New" w:eastAsia="方正仿宋_GBK" w:hAnsi="Courier New"/>
          <w:position w:val="2"/>
          <w:sz w:val="18"/>
          <w:szCs w:val="18"/>
        </w:rPr>
        <w:t>window_start</w:t>
      </w:r>
      <w:proofErr w:type="spellEnd"/>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window_end</w:t>
      </w:r>
      <w:proofErr w:type="spellEnd"/>
      <w:r w:rsidRPr="0028075B">
        <w:rPr>
          <w:rFonts w:ascii="Courier New" w:eastAsia="方正仿宋_GBK" w:hAnsi="Courier New"/>
          <w:position w:val="2"/>
          <w:sz w:val="18"/>
          <w:szCs w:val="18"/>
        </w:rPr>
        <w:t xml:space="preserve"> "</w:t>
      </w:r>
      <w:r w:rsidRPr="0028075B">
        <w:rPr>
          <w:rFonts w:ascii="Courier New" w:eastAsia="方正仿宋_GBK" w:hAnsi="Courier New"/>
          <w:position w:val="2"/>
          <w:sz w:val="18"/>
          <w:szCs w:val="18"/>
        </w:rPr>
        <w:br/>
        <w:t xml:space="preserve">                );</w:t>
      </w:r>
      <w:r w:rsidRPr="0028075B">
        <w:rPr>
          <w:rFonts w:ascii="Courier New" w:eastAsia="方正仿宋_GBK" w:hAnsi="Courier New"/>
          <w:position w:val="2"/>
          <w:sz w:val="18"/>
          <w:szCs w:val="18"/>
        </w:rPr>
        <w:br/>
      </w:r>
      <w:r w:rsidRPr="0028075B">
        <w:rPr>
          <w:rFonts w:ascii="Courier New" w:eastAsia="方正仿宋_GBK" w:hAnsi="Courier New"/>
          <w:position w:val="2"/>
          <w:sz w:val="18"/>
          <w:szCs w:val="18"/>
        </w:rPr>
        <w:br/>
        <w:t xml:space="preserve">        </w:t>
      </w:r>
      <w:proofErr w:type="spellStart"/>
      <w:r w:rsidRPr="0028075B">
        <w:rPr>
          <w:rFonts w:ascii="Courier New" w:eastAsia="方正仿宋_GBK" w:hAnsi="Courier New"/>
          <w:position w:val="2"/>
          <w:sz w:val="18"/>
          <w:szCs w:val="18"/>
        </w:rPr>
        <w:t>tableEnv.toDataStream</w:t>
      </w:r>
      <w:proofErr w:type="spellEnd"/>
      <w:r w:rsidRPr="0028075B">
        <w:rPr>
          <w:rFonts w:ascii="Courier New" w:eastAsia="方正仿宋_GBK" w:hAnsi="Courier New"/>
          <w:position w:val="2"/>
          <w:sz w:val="18"/>
          <w:szCs w:val="18"/>
        </w:rPr>
        <w:t>(result).</w:t>
      </w:r>
      <w:proofErr w:type="gramStart"/>
      <w:r w:rsidRPr="0028075B">
        <w:rPr>
          <w:rFonts w:ascii="Courier New" w:eastAsia="方正仿宋_GBK" w:hAnsi="Courier New"/>
          <w:position w:val="2"/>
          <w:sz w:val="18"/>
          <w:szCs w:val="18"/>
        </w:rPr>
        <w:t>print(</w:t>
      </w:r>
      <w:proofErr w:type="gram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r>
      <w:r w:rsidRPr="0028075B">
        <w:rPr>
          <w:rFonts w:ascii="Courier New" w:eastAsia="方正仿宋_GBK" w:hAnsi="Courier New"/>
          <w:position w:val="2"/>
          <w:sz w:val="18"/>
          <w:szCs w:val="18"/>
        </w:rPr>
        <w:lastRenderedPageBreak/>
        <w:br/>
        <w:t xml:space="preserve">        </w:t>
      </w:r>
      <w:proofErr w:type="spellStart"/>
      <w:r w:rsidRPr="0028075B">
        <w:rPr>
          <w:rFonts w:ascii="Courier New" w:eastAsia="方正仿宋_GBK" w:hAnsi="Courier New"/>
          <w:position w:val="2"/>
          <w:sz w:val="18"/>
          <w:szCs w:val="18"/>
        </w:rPr>
        <w:t>env.execute</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 xml:space="preserve">    }</w:t>
      </w:r>
      <w:r w:rsidRPr="0028075B">
        <w:rPr>
          <w:rFonts w:ascii="Courier New" w:eastAsia="方正仿宋_GBK" w:hAnsi="Courier New"/>
          <w:position w:val="2"/>
          <w:sz w:val="18"/>
          <w:szCs w:val="18"/>
        </w:rPr>
        <w:br/>
        <w:t>}</w:t>
      </w:r>
    </w:p>
    <w:p w14:paraId="174678D3" w14:textId="77777777" w:rsidR="00081DAC" w:rsidRPr="0028075B" w:rsidRDefault="00081DAC" w:rsidP="00081DAC">
      <w:pPr>
        <w:spacing w:line="340" w:lineRule="exact"/>
        <w:ind w:firstLineChars="200" w:firstLine="420"/>
        <w:rPr>
          <w:szCs w:val="22"/>
        </w:rPr>
      </w:pPr>
      <w:r w:rsidRPr="0028075B">
        <w:rPr>
          <w:rFonts w:hint="eastAsia"/>
          <w:szCs w:val="22"/>
        </w:rPr>
        <w:t>运行结果如下：</w:t>
      </w:r>
    </w:p>
    <w:p w14:paraId="0595E2DD"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w:t>
      </w:r>
      <w:proofErr w:type="gramStart"/>
      <w:r w:rsidRPr="0028075B">
        <w:rPr>
          <w:rFonts w:ascii="Courier New" w:eastAsia="方正仿宋_GBK" w:hAnsi="Courier New"/>
          <w:position w:val="2"/>
          <w:sz w:val="18"/>
          <w:szCs w:val="18"/>
        </w:rPr>
        <w:t>I[</w:t>
      </w:r>
      <w:proofErr w:type="gramEnd"/>
      <w:r w:rsidRPr="0028075B">
        <w:rPr>
          <w:rFonts w:ascii="Courier New" w:eastAsia="方正仿宋_GBK" w:hAnsi="Courier New"/>
          <w:position w:val="2"/>
          <w:sz w:val="18"/>
          <w:szCs w:val="18"/>
        </w:rPr>
        <w:t>Alice, 1970-01-01T01:00, 3]</w:t>
      </w:r>
    </w:p>
    <w:p w14:paraId="622CF234"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w:t>
      </w:r>
      <w:proofErr w:type="gramStart"/>
      <w:r w:rsidRPr="0028075B">
        <w:rPr>
          <w:rFonts w:ascii="Courier New" w:eastAsia="方正仿宋_GBK" w:hAnsi="Courier New"/>
          <w:position w:val="2"/>
          <w:sz w:val="18"/>
          <w:szCs w:val="18"/>
        </w:rPr>
        <w:t>I[</w:t>
      </w:r>
      <w:proofErr w:type="gramEnd"/>
      <w:r w:rsidRPr="0028075B">
        <w:rPr>
          <w:rFonts w:ascii="Courier New" w:eastAsia="方正仿宋_GBK" w:hAnsi="Courier New"/>
          <w:position w:val="2"/>
          <w:sz w:val="18"/>
          <w:szCs w:val="18"/>
        </w:rPr>
        <w:t>Bob, 1970-01-01T01:00, 1]</w:t>
      </w:r>
    </w:p>
    <w:p w14:paraId="71549E63"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w:t>
      </w:r>
      <w:proofErr w:type="gramStart"/>
      <w:r w:rsidRPr="0028075B">
        <w:rPr>
          <w:rFonts w:ascii="Courier New" w:eastAsia="方正仿宋_GBK" w:hAnsi="Courier New"/>
          <w:position w:val="2"/>
          <w:sz w:val="18"/>
          <w:szCs w:val="18"/>
        </w:rPr>
        <w:t>I[</w:t>
      </w:r>
      <w:proofErr w:type="gramEnd"/>
      <w:r w:rsidRPr="0028075B">
        <w:rPr>
          <w:rFonts w:ascii="Courier New" w:eastAsia="方正仿宋_GBK" w:hAnsi="Courier New"/>
          <w:position w:val="2"/>
          <w:sz w:val="18"/>
          <w:szCs w:val="18"/>
        </w:rPr>
        <w:t>Cary, 1970-01-01T02:00, 2]</w:t>
      </w:r>
    </w:p>
    <w:p w14:paraId="564D3293"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w:t>
      </w:r>
      <w:proofErr w:type="gramStart"/>
      <w:r w:rsidRPr="0028075B">
        <w:rPr>
          <w:rFonts w:ascii="Courier New" w:eastAsia="方正仿宋_GBK" w:hAnsi="Courier New"/>
          <w:position w:val="2"/>
          <w:sz w:val="18"/>
          <w:szCs w:val="18"/>
        </w:rPr>
        <w:t>I[</w:t>
      </w:r>
      <w:proofErr w:type="gramEnd"/>
      <w:r w:rsidRPr="0028075B">
        <w:rPr>
          <w:rFonts w:ascii="Courier New" w:eastAsia="方正仿宋_GBK" w:hAnsi="Courier New"/>
          <w:position w:val="2"/>
          <w:sz w:val="18"/>
          <w:szCs w:val="18"/>
        </w:rPr>
        <w:t>Bob, 1970-01-01T02:00, 1]</w:t>
      </w:r>
    </w:p>
    <w:p w14:paraId="6A9A1FEB" w14:textId="77777777" w:rsidR="00081DAC" w:rsidRPr="0028075B" w:rsidRDefault="00081DAC" w:rsidP="00081DAC">
      <w:pPr>
        <w:spacing w:line="340" w:lineRule="exact"/>
        <w:ind w:firstLineChars="200" w:firstLine="420"/>
        <w:rPr>
          <w:szCs w:val="22"/>
        </w:rPr>
      </w:pPr>
      <w:r w:rsidRPr="0028075B">
        <w:rPr>
          <w:rFonts w:hint="eastAsia"/>
          <w:szCs w:val="22"/>
        </w:rPr>
        <w:t>可以看到，所有输出结果都以</w:t>
      </w:r>
      <w:r w:rsidRPr="0028075B">
        <w:rPr>
          <w:rFonts w:hint="eastAsia"/>
          <w:szCs w:val="22"/>
        </w:rPr>
        <w:t>+I</w:t>
      </w:r>
      <w:r w:rsidRPr="0028075B">
        <w:rPr>
          <w:rFonts w:hint="eastAsia"/>
          <w:szCs w:val="22"/>
        </w:rPr>
        <w:t>为前缀，表示都是以</w:t>
      </w:r>
      <w:r w:rsidRPr="0028075B">
        <w:rPr>
          <w:rFonts w:hint="eastAsia"/>
          <w:szCs w:val="22"/>
        </w:rPr>
        <w:t>INSERT</w:t>
      </w:r>
      <w:r w:rsidRPr="0028075B">
        <w:rPr>
          <w:rFonts w:hint="eastAsia"/>
          <w:szCs w:val="22"/>
        </w:rPr>
        <w:t>操作追加到结果表中的；这是一个追加查询，所以我们直接使用</w:t>
      </w:r>
      <w:proofErr w:type="spellStart"/>
      <w:r w:rsidRPr="0028075B">
        <w:rPr>
          <w:rFonts w:hint="eastAsia"/>
          <w:szCs w:val="22"/>
        </w:rPr>
        <w:t>toDataStream</w:t>
      </w:r>
      <w:proofErr w:type="spellEnd"/>
      <w:r w:rsidRPr="0028075B">
        <w:rPr>
          <w:rFonts w:hint="eastAsia"/>
          <w:szCs w:val="22"/>
        </w:rPr>
        <w:t>()</w:t>
      </w:r>
      <w:r w:rsidRPr="0028075B">
        <w:rPr>
          <w:rFonts w:hint="eastAsia"/>
          <w:szCs w:val="22"/>
        </w:rPr>
        <w:t>转换成流是没有问题的。这里输出的</w:t>
      </w:r>
      <w:proofErr w:type="spellStart"/>
      <w:r w:rsidRPr="0028075B">
        <w:rPr>
          <w:rFonts w:hint="eastAsia"/>
          <w:szCs w:val="22"/>
        </w:rPr>
        <w:t>window_end</w:t>
      </w:r>
      <w:proofErr w:type="spellEnd"/>
      <w:r w:rsidRPr="0028075B">
        <w:rPr>
          <w:rFonts w:hint="eastAsia"/>
          <w:szCs w:val="22"/>
        </w:rPr>
        <w:t>是一个</w:t>
      </w:r>
      <w:r w:rsidRPr="0028075B">
        <w:rPr>
          <w:rFonts w:hint="eastAsia"/>
          <w:szCs w:val="22"/>
        </w:rPr>
        <w:t>TIMESTAMP</w:t>
      </w:r>
      <w:r w:rsidRPr="0028075B">
        <w:rPr>
          <w:rFonts w:hint="eastAsia"/>
          <w:szCs w:val="22"/>
        </w:rPr>
        <w:t>类型；由于我们直接以一个长</w:t>
      </w:r>
      <w:proofErr w:type="gramStart"/>
      <w:r w:rsidRPr="0028075B">
        <w:rPr>
          <w:rFonts w:hint="eastAsia"/>
          <w:szCs w:val="22"/>
        </w:rPr>
        <w:t>整型数</w:t>
      </w:r>
      <w:proofErr w:type="gramEnd"/>
      <w:r w:rsidRPr="0028075B">
        <w:rPr>
          <w:rFonts w:hint="eastAsia"/>
          <w:szCs w:val="22"/>
        </w:rPr>
        <w:t>作为事件发生的时间戳，所以可以看到对应的都是</w:t>
      </w:r>
      <w:r w:rsidRPr="0028075B">
        <w:rPr>
          <w:rFonts w:hint="eastAsia"/>
          <w:szCs w:val="22"/>
        </w:rPr>
        <w:t>1970</w:t>
      </w:r>
      <w:r w:rsidRPr="0028075B">
        <w:rPr>
          <w:rFonts w:hint="eastAsia"/>
          <w:szCs w:val="22"/>
        </w:rPr>
        <w:t>年</w:t>
      </w:r>
      <w:r w:rsidRPr="0028075B">
        <w:rPr>
          <w:rFonts w:hint="eastAsia"/>
          <w:szCs w:val="22"/>
        </w:rPr>
        <w:t>1</w:t>
      </w:r>
      <w:r w:rsidRPr="0028075B">
        <w:rPr>
          <w:rFonts w:hint="eastAsia"/>
          <w:szCs w:val="22"/>
        </w:rPr>
        <w:t>月</w:t>
      </w:r>
      <w:r w:rsidRPr="0028075B">
        <w:rPr>
          <w:rFonts w:hint="eastAsia"/>
          <w:szCs w:val="22"/>
        </w:rPr>
        <w:t>1</w:t>
      </w:r>
      <w:r w:rsidRPr="0028075B">
        <w:rPr>
          <w:rFonts w:hint="eastAsia"/>
          <w:szCs w:val="22"/>
        </w:rPr>
        <w:t>日的时间。</w:t>
      </w:r>
    </w:p>
    <w:p w14:paraId="35C77781" w14:textId="77777777" w:rsidR="00081DAC" w:rsidRPr="0028075B" w:rsidRDefault="00081DAC" w:rsidP="00081DAC">
      <w:pPr>
        <w:spacing w:line="340" w:lineRule="exact"/>
        <w:ind w:firstLineChars="200" w:firstLine="420"/>
        <w:rPr>
          <w:szCs w:val="22"/>
        </w:rPr>
      </w:pPr>
      <w:r w:rsidRPr="0028075B">
        <w:rPr>
          <w:szCs w:val="22"/>
        </w:rPr>
        <w:t>关于</w:t>
      </w:r>
      <w:r w:rsidRPr="0028075B">
        <w:rPr>
          <w:szCs w:val="22"/>
        </w:rPr>
        <w:t>Table</w:t>
      </w:r>
      <w:r w:rsidRPr="0028075B">
        <w:rPr>
          <w:rFonts w:hint="eastAsia"/>
          <w:szCs w:val="22"/>
        </w:rPr>
        <w:t xml:space="preserve"> API</w:t>
      </w:r>
      <w:r w:rsidRPr="0028075B">
        <w:rPr>
          <w:rFonts w:hint="eastAsia"/>
          <w:szCs w:val="22"/>
        </w:rPr>
        <w:t>和</w:t>
      </w:r>
      <w:r w:rsidRPr="0028075B">
        <w:rPr>
          <w:szCs w:val="22"/>
        </w:rPr>
        <w:t>SQL</w:t>
      </w:r>
      <w:r w:rsidRPr="0028075B">
        <w:rPr>
          <w:szCs w:val="22"/>
        </w:rPr>
        <w:t>中窗口和聚合查询的使用，我们会在后面详细讲解。</w:t>
      </w:r>
    </w:p>
    <w:p w14:paraId="40405060" w14:textId="77777777" w:rsidR="00081DAC" w:rsidRPr="0028075B" w:rsidRDefault="00081DAC" w:rsidP="00081DAC">
      <w:pPr>
        <w:overflowPunct w:val="0"/>
        <w:topLinePunct/>
        <w:spacing w:before="100" w:after="60" w:line="340" w:lineRule="exact"/>
        <w:ind w:left="420"/>
        <w:rPr>
          <w:rFonts w:ascii="Arial" w:eastAsia="黑体" w:hAnsi="Arial" w:cs="宋体"/>
          <w:szCs w:val="20"/>
        </w:rPr>
      </w:pPr>
      <w:r w:rsidRPr="0028075B">
        <w:rPr>
          <w:rFonts w:ascii="Arial" w:eastAsia="黑体" w:hAnsi="Arial" w:cs="宋体" w:hint="eastAsia"/>
          <w:szCs w:val="20"/>
        </w:rPr>
        <w:t xml:space="preserve">3. </w:t>
      </w:r>
      <w:r w:rsidRPr="0028075B">
        <w:rPr>
          <w:rFonts w:ascii="Arial" w:eastAsia="黑体" w:hAnsi="Arial" w:cs="宋体" w:hint="eastAsia"/>
          <w:szCs w:val="20"/>
        </w:rPr>
        <w:t>查询限制</w:t>
      </w:r>
    </w:p>
    <w:p w14:paraId="7E585BC5" w14:textId="77777777" w:rsidR="00081DAC" w:rsidRPr="0028075B" w:rsidRDefault="00081DAC" w:rsidP="00081DAC">
      <w:pPr>
        <w:spacing w:line="340" w:lineRule="exact"/>
        <w:ind w:firstLineChars="200" w:firstLine="420"/>
        <w:rPr>
          <w:szCs w:val="22"/>
        </w:rPr>
      </w:pPr>
      <w:r w:rsidRPr="0028075B">
        <w:rPr>
          <w:szCs w:val="22"/>
        </w:rPr>
        <w:t>在实际应用中，有些持续查询会因为计算代价太高而受到限制。所谓的</w:t>
      </w:r>
      <w:r w:rsidRPr="0028075B">
        <w:rPr>
          <w:szCs w:val="22"/>
        </w:rPr>
        <w:t>“</w:t>
      </w:r>
      <w:r w:rsidRPr="0028075B">
        <w:rPr>
          <w:szCs w:val="22"/>
        </w:rPr>
        <w:t>代价太高</w:t>
      </w:r>
      <w:r w:rsidRPr="0028075B">
        <w:rPr>
          <w:szCs w:val="22"/>
        </w:rPr>
        <w:t>”</w:t>
      </w:r>
      <w:r w:rsidRPr="0028075B">
        <w:rPr>
          <w:szCs w:val="22"/>
        </w:rPr>
        <w:t>，可能是由于需要维护的状态持续增长，也可能是由于更新数据的计算太复杂。</w:t>
      </w:r>
    </w:p>
    <w:p w14:paraId="1EC5A029" w14:textId="77777777" w:rsidR="00081DAC" w:rsidRPr="0028075B" w:rsidRDefault="00081DAC" w:rsidP="00B04951">
      <w:pPr>
        <w:numPr>
          <w:ilvl w:val="0"/>
          <w:numId w:val="33"/>
        </w:numPr>
        <w:spacing w:line="340" w:lineRule="exact"/>
        <w:ind w:firstLineChars="200" w:firstLine="420"/>
        <w:rPr>
          <w:szCs w:val="22"/>
        </w:rPr>
      </w:pPr>
      <w:r w:rsidRPr="0028075B">
        <w:rPr>
          <w:szCs w:val="22"/>
        </w:rPr>
        <w:t>状态大小</w:t>
      </w:r>
      <w:r w:rsidRPr="0028075B">
        <w:rPr>
          <w:szCs w:val="22"/>
        </w:rPr>
        <w:t> </w:t>
      </w:r>
    </w:p>
    <w:p w14:paraId="1E9E07A8" w14:textId="77777777" w:rsidR="00081DAC" w:rsidRPr="0028075B" w:rsidRDefault="00081DAC" w:rsidP="00081DAC">
      <w:pPr>
        <w:spacing w:line="340" w:lineRule="exact"/>
        <w:ind w:firstLineChars="200" w:firstLine="420"/>
        <w:rPr>
          <w:szCs w:val="22"/>
        </w:rPr>
      </w:pPr>
      <w:r w:rsidRPr="0028075B">
        <w:rPr>
          <w:szCs w:val="22"/>
        </w:rPr>
        <w:t>用持续</w:t>
      </w:r>
      <w:proofErr w:type="gramStart"/>
      <w:r w:rsidRPr="0028075B">
        <w:rPr>
          <w:szCs w:val="22"/>
        </w:rPr>
        <w:t>查询做流</w:t>
      </w:r>
      <w:proofErr w:type="gramEnd"/>
      <w:r w:rsidRPr="0028075B">
        <w:rPr>
          <w:szCs w:val="22"/>
        </w:rPr>
        <w:t>处理，往往会运行至少几周到几个月；所以持续查询处理的数据总量可能非常大。例如我们之前举的更新查询的例子，需要记录每个用户访问</w:t>
      </w:r>
      <w:proofErr w:type="spellStart"/>
      <w:r w:rsidRPr="0028075B">
        <w:rPr>
          <w:szCs w:val="22"/>
        </w:rPr>
        <w:t>url</w:t>
      </w:r>
      <w:proofErr w:type="spellEnd"/>
      <w:r w:rsidRPr="0028075B">
        <w:rPr>
          <w:szCs w:val="22"/>
        </w:rPr>
        <w:t>的次数。如果随着时间的推移用户数越来越大，那么要维护的状态也将逐渐增长，最终可能会耗尽存储空间导致查询失败。</w:t>
      </w:r>
    </w:p>
    <w:p w14:paraId="2F988BCD"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SELECT user, </w:t>
      </w:r>
      <w:proofErr w:type="gramStart"/>
      <w:r w:rsidRPr="0028075B">
        <w:rPr>
          <w:rFonts w:ascii="Courier New" w:eastAsia="方正仿宋_GBK" w:hAnsi="Courier New"/>
          <w:position w:val="2"/>
          <w:sz w:val="18"/>
          <w:szCs w:val="18"/>
        </w:rPr>
        <w:t>COUNT(</w:t>
      </w:r>
      <w:proofErr w:type="spellStart"/>
      <w:proofErr w:type="gramEnd"/>
      <w:r w:rsidRPr="0028075B">
        <w:rPr>
          <w:rFonts w:ascii="Courier New" w:eastAsia="方正仿宋_GBK" w:hAnsi="Courier New"/>
          <w:position w:val="2"/>
          <w:sz w:val="18"/>
          <w:szCs w:val="18"/>
        </w:rPr>
        <w:t>url</w:t>
      </w:r>
      <w:proofErr w:type="spellEnd"/>
      <w:r w:rsidRPr="0028075B">
        <w:rPr>
          <w:rFonts w:ascii="Courier New" w:eastAsia="方正仿宋_GBK" w:hAnsi="Courier New"/>
          <w:position w:val="2"/>
          <w:sz w:val="18"/>
          <w:szCs w:val="18"/>
        </w:rPr>
        <w:t>)</w:t>
      </w:r>
    </w:p>
    <w:p w14:paraId="0A38142A"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FROM clicks</w:t>
      </w:r>
    </w:p>
    <w:p w14:paraId="246A36D2"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GROUP BY user;</w:t>
      </w:r>
    </w:p>
    <w:p w14:paraId="19C5EC89" w14:textId="77777777" w:rsidR="00081DAC" w:rsidRPr="0028075B" w:rsidRDefault="00081DAC" w:rsidP="00B04951">
      <w:pPr>
        <w:numPr>
          <w:ilvl w:val="0"/>
          <w:numId w:val="34"/>
        </w:numPr>
        <w:spacing w:line="340" w:lineRule="exact"/>
        <w:ind w:firstLineChars="200" w:firstLine="420"/>
        <w:rPr>
          <w:szCs w:val="22"/>
        </w:rPr>
      </w:pPr>
      <w:r w:rsidRPr="0028075B">
        <w:rPr>
          <w:szCs w:val="22"/>
        </w:rPr>
        <w:t>更新计算</w:t>
      </w:r>
    </w:p>
    <w:p w14:paraId="590FF9DE" w14:textId="77777777" w:rsidR="00081DAC" w:rsidRPr="0028075B" w:rsidRDefault="00081DAC" w:rsidP="00081DAC">
      <w:pPr>
        <w:spacing w:line="340" w:lineRule="exact"/>
        <w:ind w:firstLineChars="200" w:firstLine="420"/>
        <w:rPr>
          <w:szCs w:val="22"/>
        </w:rPr>
      </w:pPr>
      <w:r w:rsidRPr="0028075B">
        <w:rPr>
          <w:szCs w:val="22"/>
        </w:rPr>
        <w:t>对于有些查询来说，更新计算的复杂度可能很高。每来一条新的数据，更新结果的时候可能需要全部重新计算，并且对很多已经输出的行进行更新。一个典型的例子就是</w:t>
      </w:r>
      <w:r w:rsidRPr="0028075B">
        <w:rPr>
          <w:szCs w:val="22"/>
        </w:rPr>
        <w:t>RANK</w:t>
      </w:r>
      <w:r w:rsidRPr="0028075B">
        <w:rPr>
          <w:rFonts w:hint="eastAsia"/>
          <w:szCs w:val="22"/>
        </w:rPr>
        <w:t>()</w:t>
      </w:r>
      <w:r w:rsidRPr="0028075B">
        <w:rPr>
          <w:rFonts w:hint="eastAsia"/>
          <w:szCs w:val="22"/>
        </w:rPr>
        <w:t>函数，它会基于一组数据计算当前值的排名。例如下面的</w:t>
      </w:r>
      <w:r w:rsidRPr="0028075B">
        <w:rPr>
          <w:rFonts w:hint="eastAsia"/>
          <w:szCs w:val="22"/>
        </w:rPr>
        <w:t>SQL</w:t>
      </w:r>
      <w:r w:rsidRPr="0028075B">
        <w:rPr>
          <w:rFonts w:hint="eastAsia"/>
          <w:szCs w:val="22"/>
        </w:rPr>
        <w:t>查询，会</w:t>
      </w:r>
      <w:r w:rsidRPr="0028075B">
        <w:rPr>
          <w:szCs w:val="22"/>
        </w:rPr>
        <w:t>根据用户最后一次点击的时间为每个用户计算一个排名。</w:t>
      </w:r>
      <w:r w:rsidRPr="0028075B">
        <w:rPr>
          <w:rFonts w:hint="eastAsia"/>
          <w:szCs w:val="22"/>
        </w:rPr>
        <w:t>当我们收到</w:t>
      </w:r>
      <w:r w:rsidRPr="0028075B">
        <w:rPr>
          <w:szCs w:val="22"/>
        </w:rPr>
        <w:t>一个新的数据，用户的最后一次点击时间</w:t>
      </w:r>
      <w:r w:rsidRPr="0028075B">
        <w:rPr>
          <w:rFonts w:hint="eastAsia"/>
          <w:szCs w:val="22"/>
        </w:rPr>
        <w:t>（</w:t>
      </w:r>
      <w:proofErr w:type="spellStart"/>
      <w:r w:rsidRPr="0028075B">
        <w:rPr>
          <w:szCs w:val="22"/>
        </w:rPr>
        <w:t>lastAction</w:t>
      </w:r>
      <w:proofErr w:type="spellEnd"/>
      <w:r w:rsidRPr="0028075B">
        <w:rPr>
          <w:szCs w:val="22"/>
        </w:rPr>
        <w:t>）就会更新，进而所有用户必须重新排序计算一个新的排名。当一个用户的排名发生改变时，被他超过的那些用户的排名也会改变；这样的更新操作无疑代价巨大，而且还会随着用户的增多越来越严重。</w:t>
      </w:r>
    </w:p>
    <w:p w14:paraId="54F19908"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SELECT user, </w:t>
      </w:r>
      <w:proofErr w:type="gramStart"/>
      <w:r w:rsidRPr="0028075B">
        <w:rPr>
          <w:rFonts w:ascii="Courier New" w:eastAsia="方正仿宋_GBK" w:hAnsi="Courier New"/>
          <w:position w:val="2"/>
          <w:sz w:val="18"/>
          <w:szCs w:val="18"/>
        </w:rPr>
        <w:t>RANK(</w:t>
      </w:r>
      <w:proofErr w:type="gramEnd"/>
      <w:r w:rsidRPr="0028075B">
        <w:rPr>
          <w:rFonts w:ascii="Courier New" w:eastAsia="方正仿宋_GBK" w:hAnsi="Courier New"/>
          <w:position w:val="2"/>
          <w:sz w:val="18"/>
          <w:szCs w:val="18"/>
        </w:rPr>
        <w:t xml:space="preserve">) OVER (ORDER BY </w:t>
      </w:r>
      <w:proofErr w:type="spellStart"/>
      <w:r w:rsidRPr="0028075B">
        <w:rPr>
          <w:rFonts w:ascii="Courier New" w:eastAsia="方正仿宋_GBK" w:hAnsi="Courier New"/>
          <w:position w:val="2"/>
          <w:sz w:val="18"/>
          <w:szCs w:val="18"/>
        </w:rPr>
        <w:t>lastAction</w:t>
      </w:r>
      <w:proofErr w:type="spellEnd"/>
      <w:r w:rsidRPr="0028075B">
        <w:rPr>
          <w:rFonts w:ascii="Courier New" w:eastAsia="方正仿宋_GBK" w:hAnsi="Courier New"/>
          <w:position w:val="2"/>
          <w:sz w:val="18"/>
          <w:szCs w:val="18"/>
        </w:rPr>
        <w:t>)</w:t>
      </w:r>
    </w:p>
    <w:p w14:paraId="5388AA83"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FROM (</w:t>
      </w:r>
    </w:p>
    <w:p w14:paraId="3D023EEE"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SELECT user, </w:t>
      </w:r>
      <w:proofErr w:type="gramStart"/>
      <w:r w:rsidRPr="0028075B">
        <w:rPr>
          <w:rFonts w:ascii="Courier New" w:eastAsia="方正仿宋_GBK" w:hAnsi="Courier New"/>
          <w:position w:val="2"/>
          <w:sz w:val="18"/>
          <w:szCs w:val="18"/>
        </w:rPr>
        <w:t>MAX(</w:t>
      </w:r>
      <w:proofErr w:type="spellStart"/>
      <w:proofErr w:type="gramEnd"/>
      <w:r w:rsidRPr="0028075B">
        <w:rPr>
          <w:rFonts w:ascii="Courier New" w:eastAsia="方正仿宋_GBK" w:hAnsi="Courier New"/>
          <w:position w:val="2"/>
          <w:sz w:val="18"/>
          <w:szCs w:val="18"/>
        </w:rPr>
        <w:t>ts</w:t>
      </w:r>
      <w:proofErr w:type="spellEnd"/>
      <w:r w:rsidRPr="0028075B">
        <w:rPr>
          <w:rFonts w:ascii="Courier New" w:eastAsia="方正仿宋_GBK" w:hAnsi="Courier New"/>
          <w:position w:val="2"/>
          <w:sz w:val="18"/>
          <w:szCs w:val="18"/>
        </w:rPr>
        <w:t xml:space="preserve">) AS </w:t>
      </w:r>
      <w:proofErr w:type="spellStart"/>
      <w:r w:rsidRPr="0028075B">
        <w:rPr>
          <w:rFonts w:ascii="Courier New" w:eastAsia="方正仿宋_GBK" w:hAnsi="Courier New"/>
          <w:position w:val="2"/>
          <w:sz w:val="18"/>
          <w:szCs w:val="18"/>
        </w:rPr>
        <w:t>lastAction</w:t>
      </w:r>
      <w:proofErr w:type="spellEnd"/>
      <w:r w:rsidRPr="0028075B">
        <w:rPr>
          <w:rFonts w:ascii="Courier New" w:eastAsia="方正仿宋_GBK" w:hAnsi="Courier New"/>
          <w:position w:val="2"/>
          <w:sz w:val="18"/>
          <w:szCs w:val="18"/>
        </w:rPr>
        <w:t xml:space="preserve"> FROM </w:t>
      </w:r>
      <w:proofErr w:type="spellStart"/>
      <w:r w:rsidRPr="0028075B">
        <w:rPr>
          <w:rFonts w:ascii="Courier New" w:eastAsia="方正仿宋_GBK" w:hAnsi="Courier New"/>
          <w:position w:val="2"/>
          <w:sz w:val="18"/>
          <w:szCs w:val="18"/>
        </w:rPr>
        <w:t>EventTable</w:t>
      </w:r>
      <w:proofErr w:type="spellEnd"/>
      <w:r w:rsidRPr="0028075B">
        <w:rPr>
          <w:rFonts w:ascii="Courier New" w:eastAsia="方正仿宋_GBK" w:hAnsi="Courier New" w:hint="eastAsia"/>
          <w:position w:val="2"/>
          <w:sz w:val="18"/>
          <w:szCs w:val="18"/>
        </w:rPr>
        <w:t xml:space="preserve"> </w:t>
      </w:r>
      <w:r w:rsidRPr="0028075B">
        <w:rPr>
          <w:rFonts w:ascii="Courier New" w:eastAsia="方正仿宋_GBK" w:hAnsi="Courier New"/>
          <w:position w:val="2"/>
          <w:sz w:val="18"/>
          <w:szCs w:val="18"/>
        </w:rPr>
        <w:t>GROUP BY user</w:t>
      </w:r>
    </w:p>
    <w:p w14:paraId="1A34F40D"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w:t>
      </w:r>
    </w:p>
    <w:p w14:paraId="7C83440D" w14:textId="77777777" w:rsidR="00081DAC" w:rsidRPr="0028075B" w:rsidRDefault="00081DAC" w:rsidP="00081DAC">
      <w:pPr>
        <w:spacing w:line="340" w:lineRule="exact"/>
        <w:ind w:firstLineChars="200" w:firstLine="420"/>
        <w:rPr>
          <w:szCs w:val="22"/>
        </w:rPr>
      </w:pPr>
      <w:r w:rsidRPr="0028075B">
        <w:rPr>
          <w:szCs w:val="22"/>
        </w:rPr>
        <w:t>这样的查询操作，就不太适合作为连续查询在流处理中执行。这里</w:t>
      </w:r>
      <w:r w:rsidRPr="0028075B">
        <w:rPr>
          <w:szCs w:val="22"/>
        </w:rPr>
        <w:t>RANK</w:t>
      </w:r>
      <w:r w:rsidRPr="0028075B">
        <w:rPr>
          <w:rFonts w:hint="eastAsia"/>
          <w:szCs w:val="22"/>
        </w:rPr>
        <w:t>()</w:t>
      </w:r>
      <w:r w:rsidRPr="0028075B">
        <w:rPr>
          <w:rFonts w:hint="eastAsia"/>
          <w:szCs w:val="22"/>
        </w:rPr>
        <w:t>的使用要配合</w:t>
      </w:r>
      <w:r w:rsidRPr="0028075B">
        <w:rPr>
          <w:szCs w:val="22"/>
        </w:rPr>
        <w:t>一个</w:t>
      </w:r>
      <w:r w:rsidRPr="0028075B">
        <w:rPr>
          <w:szCs w:val="22"/>
        </w:rPr>
        <w:t>OVER</w:t>
      </w:r>
      <w:r w:rsidRPr="0028075B">
        <w:rPr>
          <w:szCs w:val="22"/>
        </w:rPr>
        <w:t>子句，这是所谓的</w:t>
      </w:r>
      <w:r w:rsidRPr="0028075B">
        <w:rPr>
          <w:szCs w:val="22"/>
        </w:rPr>
        <w:t>“</w:t>
      </w:r>
      <w:r w:rsidRPr="0028075B">
        <w:rPr>
          <w:szCs w:val="22"/>
        </w:rPr>
        <w:t>开窗聚合</w:t>
      </w:r>
      <w:r w:rsidRPr="0028075B">
        <w:rPr>
          <w:szCs w:val="22"/>
        </w:rPr>
        <w:t>”</w:t>
      </w:r>
      <w:r w:rsidRPr="0028075B">
        <w:rPr>
          <w:szCs w:val="22"/>
        </w:rPr>
        <w:t>，我们会在</w:t>
      </w:r>
      <w:r w:rsidRPr="0028075B">
        <w:rPr>
          <w:rFonts w:hint="eastAsia"/>
          <w:szCs w:val="22"/>
        </w:rPr>
        <w:t>11.5</w:t>
      </w:r>
      <w:r w:rsidRPr="0028075B">
        <w:rPr>
          <w:rFonts w:hint="eastAsia"/>
          <w:szCs w:val="22"/>
        </w:rPr>
        <w:t>节展开介绍。</w:t>
      </w:r>
    </w:p>
    <w:p w14:paraId="52D6A2CE" w14:textId="77777777" w:rsidR="00081DAC" w:rsidRPr="0028075B" w:rsidRDefault="00081DAC" w:rsidP="00081DAC">
      <w:pPr>
        <w:keepNext/>
        <w:keepLines/>
        <w:spacing w:beforeLines="80" w:before="249" w:afterLines="40" w:after="124" w:line="240" w:lineRule="atLeast"/>
        <w:outlineLvl w:val="2"/>
        <w:rPr>
          <w:rFonts w:ascii="Arial" w:eastAsia="方正准圆简体" w:hAnsi="Arial"/>
          <w:bCs/>
          <w:sz w:val="26"/>
          <w:szCs w:val="32"/>
        </w:rPr>
      </w:pPr>
      <w:r w:rsidRPr="0028075B">
        <w:rPr>
          <w:rFonts w:ascii="Arial" w:eastAsia="方正准圆简体" w:hAnsi="Arial" w:hint="eastAsia"/>
          <w:bCs/>
          <w:sz w:val="26"/>
          <w:szCs w:val="32"/>
        </w:rPr>
        <w:lastRenderedPageBreak/>
        <w:t xml:space="preserve">11.3.3 </w:t>
      </w:r>
      <w:r w:rsidRPr="0028075B">
        <w:rPr>
          <w:rFonts w:ascii="Arial" w:eastAsia="方正准圆简体" w:hAnsi="Arial" w:hint="eastAsia"/>
          <w:bCs/>
          <w:sz w:val="26"/>
          <w:szCs w:val="32"/>
        </w:rPr>
        <w:t>将动态表转换为流</w:t>
      </w:r>
    </w:p>
    <w:p w14:paraId="0F308AE3" w14:textId="77777777" w:rsidR="00081DAC" w:rsidRPr="0028075B" w:rsidRDefault="00081DAC" w:rsidP="00081DAC">
      <w:pPr>
        <w:spacing w:line="340" w:lineRule="exact"/>
        <w:ind w:firstLineChars="200" w:firstLine="420"/>
        <w:rPr>
          <w:szCs w:val="22"/>
        </w:rPr>
      </w:pPr>
      <w:r w:rsidRPr="0028075B">
        <w:rPr>
          <w:rFonts w:hint="eastAsia"/>
          <w:szCs w:val="22"/>
        </w:rPr>
        <w:t>与关系型数据库中的表一样，动态表也可以通过插入（</w:t>
      </w:r>
      <w:r w:rsidRPr="0028075B">
        <w:rPr>
          <w:rFonts w:hint="eastAsia"/>
          <w:szCs w:val="22"/>
        </w:rPr>
        <w:t>Insert</w:t>
      </w:r>
      <w:r w:rsidRPr="0028075B">
        <w:rPr>
          <w:rFonts w:hint="eastAsia"/>
          <w:szCs w:val="22"/>
        </w:rPr>
        <w:t>）、更新（</w:t>
      </w:r>
      <w:r w:rsidRPr="0028075B">
        <w:rPr>
          <w:rFonts w:hint="eastAsia"/>
          <w:szCs w:val="22"/>
        </w:rPr>
        <w:t>Update</w:t>
      </w:r>
      <w:r w:rsidRPr="0028075B">
        <w:rPr>
          <w:rFonts w:hint="eastAsia"/>
          <w:szCs w:val="22"/>
        </w:rPr>
        <w:t>）和删除（</w:t>
      </w:r>
      <w:r w:rsidRPr="0028075B">
        <w:rPr>
          <w:rFonts w:hint="eastAsia"/>
          <w:szCs w:val="22"/>
        </w:rPr>
        <w:t>Delete</w:t>
      </w:r>
      <w:r w:rsidRPr="0028075B">
        <w:rPr>
          <w:rFonts w:hint="eastAsia"/>
          <w:szCs w:val="22"/>
        </w:rPr>
        <w:t>）操作，进行持续的更改。将动态表转换为流或将其写入外部系统时，就需要对这些更改操作进行编码，通过发送编码消息的方式告诉外部系统要执行的操作。在</w:t>
      </w:r>
      <w:proofErr w:type="spellStart"/>
      <w:r w:rsidRPr="0028075B">
        <w:rPr>
          <w:rFonts w:hint="eastAsia"/>
          <w:szCs w:val="22"/>
        </w:rPr>
        <w:t>Flink</w:t>
      </w:r>
      <w:proofErr w:type="spellEnd"/>
      <w:r w:rsidRPr="0028075B">
        <w:rPr>
          <w:rFonts w:hint="eastAsia"/>
          <w:szCs w:val="22"/>
        </w:rPr>
        <w:t>中，</w:t>
      </w:r>
      <w:r w:rsidRPr="0028075B">
        <w:rPr>
          <w:rFonts w:hint="eastAsia"/>
          <w:szCs w:val="22"/>
        </w:rPr>
        <w:t>Table API</w:t>
      </w:r>
      <w:r w:rsidRPr="0028075B">
        <w:rPr>
          <w:rFonts w:hint="eastAsia"/>
          <w:szCs w:val="22"/>
        </w:rPr>
        <w:t>和</w:t>
      </w:r>
      <w:r w:rsidRPr="0028075B">
        <w:rPr>
          <w:rFonts w:hint="eastAsia"/>
          <w:szCs w:val="22"/>
        </w:rPr>
        <w:t>SQL</w:t>
      </w:r>
      <w:r w:rsidRPr="0028075B">
        <w:rPr>
          <w:rFonts w:hint="eastAsia"/>
          <w:szCs w:val="22"/>
        </w:rPr>
        <w:t>支持三种编码方式：</w:t>
      </w:r>
    </w:p>
    <w:p w14:paraId="544CD5F8" w14:textId="77777777" w:rsidR="00081DAC" w:rsidRPr="0028075B" w:rsidRDefault="00081DAC" w:rsidP="00B04951">
      <w:pPr>
        <w:numPr>
          <w:ilvl w:val="0"/>
          <w:numId w:val="35"/>
        </w:numPr>
        <w:spacing w:line="340" w:lineRule="exact"/>
        <w:ind w:firstLineChars="200" w:firstLine="420"/>
        <w:rPr>
          <w:szCs w:val="22"/>
        </w:rPr>
      </w:pPr>
      <w:r w:rsidRPr="0028075B">
        <w:rPr>
          <w:rFonts w:hint="eastAsia"/>
          <w:szCs w:val="22"/>
        </w:rPr>
        <w:t>仅追加（</w:t>
      </w:r>
      <w:r w:rsidRPr="0028075B">
        <w:rPr>
          <w:rFonts w:hint="eastAsia"/>
          <w:szCs w:val="22"/>
        </w:rPr>
        <w:t>Append-only</w:t>
      </w:r>
      <w:r w:rsidRPr="0028075B">
        <w:rPr>
          <w:rFonts w:hint="eastAsia"/>
          <w:szCs w:val="22"/>
        </w:rPr>
        <w:t>）流</w:t>
      </w:r>
    </w:p>
    <w:p w14:paraId="22B96B14" w14:textId="77777777" w:rsidR="00081DAC" w:rsidRPr="0028075B" w:rsidRDefault="00081DAC" w:rsidP="00081DAC">
      <w:pPr>
        <w:spacing w:line="340" w:lineRule="exact"/>
        <w:ind w:firstLineChars="200" w:firstLine="420"/>
        <w:rPr>
          <w:szCs w:val="22"/>
        </w:rPr>
      </w:pPr>
      <w:r w:rsidRPr="0028075B">
        <w:rPr>
          <w:rFonts w:hint="eastAsia"/>
          <w:szCs w:val="22"/>
        </w:rPr>
        <w:t>仅通过插入（</w:t>
      </w:r>
      <w:r w:rsidRPr="0028075B">
        <w:rPr>
          <w:rFonts w:hint="eastAsia"/>
          <w:szCs w:val="22"/>
        </w:rPr>
        <w:t>Insert</w:t>
      </w:r>
      <w:r w:rsidRPr="0028075B">
        <w:rPr>
          <w:rFonts w:hint="eastAsia"/>
          <w:szCs w:val="22"/>
        </w:rPr>
        <w:t>）更改来修改的动态表，可以直接转换为“仅追加”流。这个流中发出的数据，其实就是动态表中新增的每一行。</w:t>
      </w:r>
    </w:p>
    <w:p w14:paraId="3E4DABE4" w14:textId="77777777" w:rsidR="00081DAC" w:rsidRPr="0028075B" w:rsidRDefault="00081DAC" w:rsidP="00B04951">
      <w:pPr>
        <w:numPr>
          <w:ilvl w:val="0"/>
          <w:numId w:val="35"/>
        </w:numPr>
        <w:spacing w:line="340" w:lineRule="exact"/>
        <w:ind w:firstLineChars="200" w:firstLine="420"/>
        <w:rPr>
          <w:szCs w:val="22"/>
        </w:rPr>
      </w:pPr>
      <w:r w:rsidRPr="0028075B">
        <w:rPr>
          <w:rFonts w:hint="eastAsia"/>
          <w:szCs w:val="22"/>
        </w:rPr>
        <w:t>撤回（</w:t>
      </w:r>
      <w:r w:rsidRPr="0028075B">
        <w:rPr>
          <w:rFonts w:hint="eastAsia"/>
          <w:szCs w:val="22"/>
        </w:rPr>
        <w:t>Retract</w:t>
      </w:r>
      <w:r w:rsidRPr="0028075B">
        <w:rPr>
          <w:rFonts w:hint="eastAsia"/>
          <w:szCs w:val="22"/>
        </w:rPr>
        <w:t>）流</w:t>
      </w:r>
    </w:p>
    <w:p w14:paraId="44C82A90" w14:textId="77777777" w:rsidR="00081DAC" w:rsidRPr="0028075B" w:rsidRDefault="00081DAC" w:rsidP="00081DAC">
      <w:pPr>
        <w:spacing w:line="340" w:lineRule="exact"/>
        <w:ind w:firstLineChars="200" w:firstLine="420"/>
        <w:rPr>
          <w:szCs w:val="22"/>
        </w:rPr>
      </w:pPr>
      <w:r w:rsidRPr="0028075B">
        <w:rPr>
          <w:rFonts w:hint="eastAsia"/>
          <w:szCs w:val="22"/>
        </w:rPr>
        <w:t>撤回流是包含两类消息的流，添加（</w:t>
      </w:r>
      <w:r w:rsidRPr="0028075B">
        <w:rPr>
          <w:rFonts w:hint="eastAsia"/>
          <w:szCs w:val="22"/>
        </w:rPr>
        <w:t>add</w:t>
      </w:r>
      <w:r w:rsidRPr="0028075B">
        <w:rPr>
          <w:rFonts w:hint="eastAsia"/>
          <w:szCs w:val="22"/>
        </w:rPr>
        <w:t>）消息和撤回（</w:t>
      </w:r>
      <w:r w:rsidRPr="0028075B">
        <w:rPr>
          <w:rFonts w:hint="eastAsia"/>
          <w:szCs w:val="22"/>
        </w:rPr>
        <w:t>retract</w:t>
      </w:r>
      <w:r w:rsidRPr="0028075B">
        <w:rPr>
          <w:rFonts w:hint="eastAsia"/>
          <w:szCs w:val="22"/>
        </w:rPr>
        <w:t>）消息。</w:t>
      </w:r>
    </w:p>
    <w:p w14:paraId="4E159CE5" w14:textId="77777777" w:rsidR="00081DAC" w:rsidRPr="0028075B" w:rsidRDefault="00081DAC" w:rsidP="00081DAC">
      <w:pPr>
        <w:spacing w:line="340" w:lineRule="exact"/>
        <w:ind w:firstLineChars="200" w:firstLine="420"/>
        <w:rPr>
          <w:szCs w:val="22"/>
        </w:rPr>
      </w:pPr>
      <w:r w:rsidRPr="0028075B">
        <w:rPr>
          <w:rFonts w:hint="eastAsia"/>
          <w:szCs w:val="22"/>
        </w:rPr>
        <w:t>具体的编码规则是：</w:t>
      </w:r>
      <w:r w:rsidRPr="0028075B">
        <w:rPr>
          <w:rFonts w:hint="eastAsia"/>
          <w:szCs w:val="22"/>
        </w:rPr>
        <w:t>INSERT</w:t>
      </w:r>
      <w:r w:rsidRPr="0028075B">
        <w:rPr>
          <w:rFonts w:hint="eastAsia"/>
          <w:szCs w:val="22"/>
        </w:rPr>
        <w:t>插入操作编码为</w:t>
      </w:r>
      <w:r w:rsidRPr="0028075B">
        <w:rPr>
          <w:rFonts w:hint="eastAsia"/>
          <w:szCs w:val="22"/>
        </w:rPr>
        <w:t>add</w:t>
      </w:r>
      <w:r w:rsidRPr="0028075B">
        <w:rPr>
          <w:rFonts w:hint="eastAsia"/>
          <w:szCs w:val="22"/>
        </w:rPr>
        <w:t>消息；</w:t>
      </w:r>
      <w:r w:rsidRPr="0028075B">
        <w:rPr>
          <w:rFonts w:hint="eastAsia"/>
          <w:szCs w:val="22"/>
        </w:rPr>
        <w:t>DELETE</w:t>
      </w:r>
      <w:r w:rsidRPr="0028075B">
        <w:rPr>
          <w:rFonts w:hint="eastAsia"/>
          <w:szCs w:val="22"/>
        </w:rPr>
        <w:t>删除操作编码为</w:t>
      </w:r>
      <w:r w:rsidRPr="0028075B">
        <w:rPr>
          <w:rFonts w:hint="eastAsia"/>
          <w:szCs w:val="22"/>
        </w:rPr>
        <w:t>retract</w:t>
      </w:r>
      <w:r w:rsidRPr="0028075B">
        <w:rPr>
          <w:rFonts w:hint="eastAsia"/>
          <w:szCs w:val="22"/>
        </w:rPr>
        <w:t>消息；而</w:t>
      </w:r>
      <w:r w:rsidRPr="0028075B">
        <w:rPr>
          <w:rFonts w:hint="eastAsia"/>
          <w:szCs w:val="22"/>
        </w:rPr>
        <w:t>UPDATE</w:t>
      </w:r>
      <w:r w:rsidRPr="0028075B">
        <w:rPr>
          <w:rFonts w:hint="eastAsia"/>
          <w:szCs w:val="22"/>
        </w:rPr>
        <w:t>更新操作则编码为被更改行的</w:t>
      </w:r>
      <w:r w:rsidRPr="0028075B">
        <w:rPr>
          <w:rFonts w:hint="eastAsia"/>
          <w:szCs w:val="22"/>
        </w:rPr>
        <w:t>retract</w:t>
      </w:r>
      <w:r w:rsidRPr="0028075B">
        <w:rPr>
          <w:rFonts w:hint="eastAsia"/>
          <w:szCs w:val="22"/>
        </w:rPr>
        <w:t>消息，和更新后行（新行）的</w:t>
      </w:r>
      <w:r w:rsidRPr="0028075B">
        <w:rPr>
          <w:rFonts w:hint="eastAsia"/>
          <w:szCs w:val="22"/>
        </w:rPr>
        <w:t>add</w:t>
      </w:r>
      <w:r w:rsidRPr="0028075B">
        <w:rPr>
          <w:rFonts w:hint="eastAsia"/>
          <w:szCs w:val="22"/>
        </w:rPr>
        <w:t>消息。这样，我们可以通过编码后的消息指明所有的增删改操作，一个动态表就可以转换为撤回流了。</w:t>
      </w:r>
    </w:p>
    <w:p w14:paraId="2E30DB14" w14:textId="77777777" w:rsidR="00081DAC" w:rsidRPr="0028075B" w:rsidRDefault="00081DAC" w:rsidP="00081DAC">
      <w:pPr>
        <w:spacing w:line="340" w:lineRule="exact"/>
        <w:ind w:firstLineChars="200" w:firstLine="420"/>
        <w:rPr>
          <w:szCs w:val="22"/>
        </w:rPr>
      </w:pPr>
      <w:r w:rsidRPr="0028075B">
        <w:rPr>
          <w:rFonts w:hint="eastAsia"/>
          <w:szCs w:val="22"/>
        </w:rPr>
        <w:t>可以看到，更新操作对于撤回流来说，对应着两个消息：之前数据的撤回（删除）和新数据的插入。</w:t>
      </w:r>
    </w:p>
    <w:p w14:paraId="23515899" w14:textId="77777777" w:rsidR="00081DAC" w:rsidRPr="0028075B" w:rsidRDefault="00081DAC" w:rsidP="00081DAC">
      <w:pPr>
        <w:spacing w:line="340" w:lineRule="exact"/>
        <w:ind w:firstLineChars="200" w:firstLine="420"/>
        <w:rPr>
          <w:szCs w:val="22"/>
        </w:rPr>
      </w:pPr>
      <w:r w:rsidRPr="0028075B">
        <w:rPr>
          <w:rFonts w:hint="eastAsia"/>
          <w:szCs w:val="22"/>
        </w:rPr>
        <w:t>如图</w:t>
      </w:r>
      <w:r w:rsidRPr="0028075B">
        <w:rPr>
          <w:rFonts w:hint="eastAsia"/>
          <w:szCs w:val="22"/>
        </w:rPr>
        <w:t>1</w:t>
      </w:r>
      <w:r w:rsidRPr="0028075B">
        <w:rPr>
          <w:szCs w:val="22"/>
        </w:rPr>
        <w:t>1</w:t>
      </w:r>
      <w:r w:rsidRPr="0028075B">
        <w:rPr>
          <w:rFonts w:hint="eastAsia"/>
          <w:szCs w:val="22"/>
        </w:rPr>
        <w:t>-</w:t>
      </w:r>
      <w:r w:rsidRPr="0028075B">
        <w:rPr>
          <w:szCs w:val="22"/>
        </w:rPr>
        <w:t>6</w:t>
      </w:r>
      <w:r w:rsidRPr="0028075B">
        <w:rPr>
          <w:rFonts w:hint="eastAsia"/>
          <w:szCs w:val="22"/>
        </w:rPr>
        <w:t>所示，显示了将动态表转换为撤回流的过程。</w:t>
      </w:r>
    </w:p>
    <w:p w14:paraId="02C0A041" w14:textId="77777777" w:rsidR="00081DAC" w:rsidRPr="0028075B" w:rsidRDefault="00081DAC" w:rsidP="00081DAC">
      <w:pPr>
        <w:spacing w:line="360" w:lineRule="auto"/>
        <w:ind w:firstLineChars="200" w:firstLine="420"/>
        <w:rPr>
          <w:szCs w:val="22"/>
        </w:rPr>
      </w:pPr>
      <w:r w:rsidRPr="0028075B">
        <w:rPr>
          <w:noProof/>
          <w:szCs w:val="22"/>
        </w:rPr>
        <w:drawing>
          <wp:inline distT="0" distB="0" distL="0" distR="0" wp14:anchorId="69CFF347" wp14:editId="69B4C9F3">
            <wp:extent cx="5274310" cy="2460784"/>
            <wp:effectExtent l="0" t="0" r="2540" b="0"/>
            <wp:docPr id="3094" name="图片 3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5274310" cy="2460784"/>
                    </a:xfrm>
                    <a:prstGeom prst="rect">
                      <a:avLst/>
                    </a:prstGeom>
                  </pic:spPr>
                </pic:pic>
              </a:graphicData>
            </a:graphic>
          </wp:inline>
        </w:drawing>
      </w:r>
    </w:p>
    <w:p w14:paraId="32D099B5" w14:textId="77777777" w:rsidR="00081DAC" w:rsidRPr="0028075B" w:rsidRDefault="00081DAC" w:rsidP="00081DAC">
      <w:pPr>
        <w:widowControl/>
        <w:shd w:val="clear" w:color="auto" w:fill="FFFFFF"/>
        <w:spacing w:before="100" w:beforeAutospacing="1" w:afterLines="50" w:after="156"/>
        <w:jc w:val="center"/>
        <w:rPr>
          <w:rFonts w:ascii="inherit" w:hAnsi="inherit" w:hint="eastAsia"/>
          <w:spacing w:val="-2"/>
          <w:kern w:val="0"/>
          <w:sz w:val="18"/>
          <w:szCs w:val="21"/>
        </w:rPr>
      </w:pPr>
      <w:r w:rsidRPr="0028075B">
        <w:rPr>
          <w:rFonts w:ascii="inherit" w:hAnsi="inherit" w:hint="eastAsia"/>
          <w:spacing w:val="-2"/>
          <w:kern w:val="0"/>
          <w:sz w:val="18"/>
          <w:szCs w:val="21"/>
        </w:rPr>
        <w:t>图</w:t>
      </w:r>
      <w:r w:rsidRPr="0028075B">
        <w:rPr>
          <w:rFonts w:ascii="inherit" w:hAnsi="inherit" w:hint="eastAsia"/>
          <w:spacing w:val="-2"/>
          <w:kern w:val="0"/>
          <w:sz w:val="18"/>
          <w:szCs w:val="21"/>
        </w:rPr>
        <w:t>1</w:t>
      </w:r>
      <w:r w:rsidRPr="0028075B">
        <w:rPr>
          <w:rFonts w:ascii="inherit" w:hAnsi="inherit"/>
          <w:spacing w:val="-2"/>
          <w:kern w:val="0"/>
          <w:sz w:val="18"/>
          <w:szCs w:val="21"/>
        </w:rPr>
        <w:t>1</w:t>
      </w:r>
      <w:r w:rsidRPr="0028075B">
        <w:rPr>
          <w:rFonts w:ascii="inherit" w:hAnsi="inherit" w:hint="eastAsia"/>
          <w:spacing w:val="-2"/>
          <w:kern w:val="0"/>
          <w:sz w:val="18"/>
          <w:szCs w:val="21"/>
        </w:rPr>
        <w:t>-</w:t>
      </w:r>
      <w:r w:rsidRPr="0028075B">
        <w:rPr>
          <w:rFonts w:ascii="inherit" w:hAnsi="inherit"/>
          <w:spacing w:val="-2"/>
          <w:kern w:val="0"/>
          <w:sz w:val="18"/>
          <w:szCs w:val="21"/>
        </w:rPr>
        <w:t xml:space="preserve">6 </w:t>
      </w:r>
      <w:r w:rsidRPr="0028075B">
        <w:rPr>
          <w:rFonts w:ascii="inherit" w:hAnsi="inherit" w:hint="eastAsia"/>
          <w:spacing w:val="-2"/>
          <w:kern w:val="0"/>
          <w:sz w:val="18"/>
          <w:szCs w:val="21"/>
        </w:rPr>
        <w:t>动态表转换为撤回流</w:t>
      </w:r>
    </w:p>
    <w:p w14:paraId="07A58229" w14:textId="77777777" w:rsidR="00081DAC" w:rsidRPr="0028075B" w:rsidRDefault="00081DAC" w:rsidP="00081DAC">
      <w:pPr>
        <w:spacing w:line="340" w:lineRule="exact"/>
        <w:ind w:firstLineChars="200" w:firstLine="420"/>
        <w:rPr>
          <w:szCs w:val="22"/>
        </w:rPr>
      </w:pPr>
      <w:r w:rsidRPr="0028075B">
        <w:rPr>
          <w:rFonts w:hint="eastAsia"/>
          <w:szCs w:val="22"/>
        </w:rPr>
        <w:t>这里我们用</w:t>
      </w:r>
      <w:r w:rsidRPr="0028075B">
        <w:rPr>
          <w:rFonts w:hint="eastAsia"/>
          <w:szCs w:val="22"/>
        </w:rPr>
        <w:t>+</w:t>
      </w:r>
      <w:r w:rsidRPr="0028075B">
        <w:rPr>
          <w:rFonts w:hint="eastAsia"/>
          <w:szCs w:val="22"/>
        </w:rPr>
        <w:t>代表</w:t>
      </w:r>
      <w:r w:rsidRPr="0028075B">
        <w:rPr>
          <w:rFonts w:hint="eastAsia"/>
          <w:szCs w:val="22"/>
        </w:rPr>
        <w:t>add</w:t>
      </w:r>
      <w:r w:rsidRPr="0028075B">
        <w:rPr>
          <w:rFonts w:hint="eastAsia"/>
          <w:szCs w:val="22"/>
        </w:rPr>
        <w:t>消息（对应插入</w:t>
      </w:r>
      <w:r w:rsidRPr="0028075B">
        <w:rPr>
          <w:rFonts w:hint="eastAsia"/>
          <w:szCs w:val="22"/>
        </w:rPr>
        <w:t>INSERT</w:t>
      </w:r>
      <w:r w:rsidRPr="0028075B">
        <w:rPr>
          <w:rFonts w:hint="eastAsia"/>
          <w:szCs w:val="22"/>
        </w:rPr>
        <w:t>操作），用</w:t>
      </w:r>
      <w:r w:rsidRPr="0028075B">
        <w:rPr>
          <w:rFonts w:hint="eastAsia"/>
          <w:szCs w:val="22"/>
        </w:rPr>
        <w:t>-</w:t>
      </w:r>
      <w:r w:rsidRPr="0028075B">
        <w:rPr>
          <w:rFonts w:hint="eastAsia"/>
          <w:szCs w:val="22"/>
        </w:rPr>
        <w:t>代表</w:t>
      </w:r>
      <w:r w:rsidRPr="0028075B">
        <w:rPr>
          <w:rFonts w:hint="eastAsia"/>
          <w:szCs w:val="22"/>
        </w:rPr>
        <w:t>retract</w:t>
      </w:r>
      <w:r w:rsidRPr="0028075B">
        <w:rPr>
          <w:rFonts w:hint="eastAsia"/>
          <w:szCs w:val="22"/>
        </w:rPr>
        <w:t>消息（对应删除</w:t>
      </w:r>
      <w:r w:rsidRPr="0028075B">
        <w:rPr>
          <w:rFonts w:hint="eastAsia"/>
          <w:szCs w:val="22"/>
        </w:rPr>
        <w:t>DELETE</w:t>
      </w:r>
      <w:r w:rsidRPr="0028075B">
        <w:rPr>
          <w:rFonts w:hint="eastAsia"/>
          <w:szCs w:val="22"/>
        </w:rPr>
        <w:t>操作）；当</w:t>
      </w:r>
      <w:r w:rsidRPr="0028075B">
        <w:rPr>
          <w:rFonts w:hint="eastAsia"/>
          <w:szCs w:val="22"/>
        </w:rPr>
        <w:t>Alice</w:t>
      </w:r>
      <w:r w:rsidRPr="0028075B">
        <w:rPr>
          <w:rFonts w:hint="eastAsia"/>
          <w:szCs w:val="22"/>
        </w:rPr>
        <w:t>的第一个点击事件到来时，结果表新增一条数据</w:t>
      </w:r>
      <w:r w:rsidRPr="0028075B">
        <w:rPr>
          <w:rFonts w:hint="eastAsia"/>
          <w:szCs w:val="22"/>
        </w:rPr>
        <w:t>[Alice, 1]</w:t>
      </w:r>
      <w:r w:rsidRPr="0028075B">
        <w:rPr>
          <w:rFonts w:hint="eastAsia"/>
          <w:szCs w:val="22"/>
        </w:rPr>
        <w:t>；而当</w:t>
      </w:r>
      <w:r w:rsidRPr="0028075B">
        <w:rPr>
          <w:rFonts w:hint="eastAsia"/>
          <w:szCs w:val="22"/>
        </w:rPr>
        <w:t>Alice</w:t>
      </w:r>
      <w:r w:rsidRPr="0028075B">
        <w:rPr>
          <w:rFonts w:hint="eastAsia"/>
          <w:szCs w:val="22"/>
        </w:rPr>
        <w:t>的第二个点击事件到来时，结果表会将</w:t>
      </w:r>
      <w:r w:rsidRPr="0028075B">
        <w:rPr>
          <w:rFonts w:hint="eastAsia"/>
          <w:szCs w:val="22"/>
        </w:rPr>
        <w:t>[Alice, 1]</w:t>
      </w:r>
      <w:r w:rsidRPr="0028075B">
        <w:rPr>
          <w:rFonts w:hint="eastAsia"/>
          <w:szCs w:val="22"/>
        </w:rPr>
        <w:t>更新为</w:t>
      </w:r>
      <w:r w:rsidRPr="0028075B">
        <w:rPr>
          <w:rFonts w:hint="eastAsia"/>
          <w:szCs w:val="22"/>
        </w:rPr>
        <w:t>[Alice, 2]</w:t>
      </w:r>
      <w:r w:rsidRPr="0028075B">
        <w:rPr>
          <w:rFonts w:hint="eastAsia"/>
          <w:szCs w:val="22"/>
        </w:rPr>
        <w:t>，对应的编码就是删除</w:t>
      </w:r>
      <w:r w:rsidRPr="0028075B">
        <w:rPr>
          <w:rFonts w:hint="eastAsia"/>
          <w:szCs w:val="22"/>
        </w:rPr>
        <w:t>[Alice, 1]</w:t>
      </w:r>
      <w:r w:rsidRPr="0028075B">
        <w:rPr>
          <w:rFonts w:hint="eastAsia"/>
          <w:szCs w:val="22"/>
        </w:rPr>
        <w:t>、插入</w:t>
      </w:r>
      <w:r w:rsidRPr="0028075B">
        <w:rPr>
          <w:rFonts w:hint="eastAsia"/>
          <w:szCs w:val="22"/>
        </w:rPr>
        <w:t>[Alice, 2]</w:t>
      </w:r>
      <w:r w:rsidRPr="0028075B">
        <w:rPr>
          <w:rFonts w:hint="eastAsia"/>
          <w:szCs w:val="22"/>
        </w:rPr>
        <w:t>。这样当一个外部系统收到这样的两条消息时，就知道是要对</w:t>
      </w:r>
      <w:r w:rsidRPr="0028075B">
        <w:rPr>
          <w:rFonts w:hint="eastAsia"/>
          <w:szCs w:val="22"/>
        </w:rPr>
        <w:t>Alice</w:t>
      </w:r>
      <w:r w:rsidRPr="0028075B">
        <w:rPr>
          <w:rFonts w:hint="eastAsia"/>
          <w:szCs w:val="22"/>
        </w:rPr>
        <w:t>的点击统计</w:t>
      </w:r>
      <w:r w:rsidRPr="0028075B">
        <w:rPr>
          <w:rFonts w:hint="eastAsia"/>
          <w:szCs w:val="22"/>
        </w:rPr>
        <w:lastRenderedPageBreak/>
        <w:t>次数进行更新了。</w:t>
      </w:r>
    </w:p>
    <w:p w14:paraId="737F1B5C" w14:textId="77777777" w:rsidR="00081DAC" w:rsidRPr="0028075B" w:rsidRDefault="00081DAC" w:rsidP="00B04951">
      <w:pPr>
        <w:numPr>
          <w:ilvl w:val="0"/>
          <w:numId w:val="35"/>
        </w:numPr>
        <w:spacing w:line="340" w:lineRule="exact"/>
        <w:ind w:firstLineChars="200" w:firstLine="420"/>
        <w:rPr>
          <w:szCs w:val="22"/>
        </w:rPr>
      </w:pPr>
      <w:r w:rsidRPr="0028075B">
        <w:rPr>
          <w:rFonts w:hint="eastAsia"/>
          <w:szCs w:val="22"/>
        </w:rPr>
        <w:t>更新插入（</w:t>
      </w:r>
      <w:proofErr w:type="spellStart"/>
      <w:r w:rsidRPr="0028075B">
        <w:rPr>
          <w:rFonts w:hint="eastAsia"/>
          <w:szCs w:val="22"/>
        </w:rPr>
        <w:t>Upsert</w:t>
      </w:r>
      <w:proofErr w:type="spellEnd"/>
      <w:r w:rsidRPr="0028075B">
        <w:rPr>
          <w:rFonts w:hint="eastAsia"/>
          <w:szCs w:val="22"/>
        </w:rPr>
        <w:t>）流</w:t>
      </w:r>
    </w:p>
    <w:p w14:paraId="6E4988A9" w14:textId="77777777" w:rsidR="00081DAC" w:rsidRPr="0028075B" w:rsidRDefault="00081DAC" w:rsidP="00081DAC">
      <w:pPr>
        <w:spacing w:line="340" w:lineRule="exact"/>
        <w:ind w:firstLineChars="200" w:firstLine="420"/>
        <w:rPr>
          <w:szCs w:val="22"/>
        </w:rPr>
      </w:pPr>
      <w:r w:rsidRPr="0028075B">
        <w:rPr>
          <w:rFonts w:hint="eastAsia"/>
          <w:szCs w:val="22"/>
        </w:rPr>
        <w:t>更新插入流中只包含两种类型的消息：更新插入（</w:t>
      </w:r>
      <w:proofErr w:type="spellStart"/>
      <w:r w:rsidRPr="0028075B">
        <w:rPr>
          <w:rFonts w:hint="eastAsia"/>
          <w:szCs w:val="22"/>
        </w:rPr>
        <w:t>upsert</w:t>
      </w:r>
      <w:proofErr w:type="spellEnd"/>
      <w:r w:rsidRPr="0028075B">
        <w:rPr>
          <w:rFonts w:hint="eastAsia"/>
          <w:szCs w:val="22"/>
        </w:rPr>
        <w:t>）消息和删除（</w:t>
      </w:r>
      <w:r w:rsidRPr="0028075B">
        <w:rPr>
          <w:rFonts w:hint="eastAsia"/>
          <w:szCs w:val="22"/>
        </w:rPr>
        <w:t>delete</w:t>
      </w:r>
      <w:r w:rsidRPr="0028075B">
        <w:rPr>
          <w:rFonts w:hint="eastAsia"/>
          <w:szCs w:val="22"/>
        </w:rPr>
        <w:t>）消息。</w:t>
      </w:r>
    </w:p>
    <w:p w14:paraId="160CBF7F" w14:textId="77777777" w:rsidR="00081DAC" w:rsidRPr="0028075B" w:rsidRDefault="00081DAC" w:rsidP="00081DAC">
      <w:pPr>
        <w:spacing w:line="340" w:lineRule="exact"/>
        <w:ind w:firstLineChars="200" w:firstLine="420"/>
        <w:rPr>
          <w:szCs w:val="22"/>
        </w:rPr>
      </w:pPr>
      <w:r w:rsidRPr="0028075B">
        <w:rPr>
          <w:szCs w:val="22"/>
        </w:rPr>
        <w:t>所谓的</w:t>
      </w:r>
      <w:r w:rsidRPr="0028075B">
        <w:rPr>
          <w:szCs w:val="22"/>
        </w:rPr>
        <w:t>“</w:t>
      </w:r>
      <w:proofErr w:type="spellStart"/>
      <w:r w:rsidRPr="0028075B">
        <w:rPr>
          <w:szCs w:val="22"/>
        </w:rPr>
        <w:t>upsert</w:t>
      </w:r>
      <w:proofErr w:type="spellEnd"/>
      <w:r w:rsidRPr="0028075B">
        <w:rPr>
          <w:szCs w:val="22"/>
        </w:rPr>
        <w:t>”</w:t>
      </w:r>
      <w:r w:rsidRPr="0028075B">
        <w:rPr>
          <w:szCs w:val="22"/>
        </w:rPr>
        <w:t>其实是</w:t>
      </w:r>
      <w:r w:rsidRPr="0028075B">
        <w:rPr>
          <w:szCs w:val="22"/>
        </w:rPr>
        <w:t>“update”</w:t>
      </w:r>
      <w:r w:rsidRPr="0028075B">
        <w:rPr>
          <w:szCs w:val="22"/>
        </w:rPr>
        <w:t>和</w:t>
      </w:r>
      <w:r w:rsidRPr="0028075B">
        <w:rPr>
          <w:szCs w:val="22"/>
        </w:rPr>
        <w:t>“insert”</w:t>
      </w:r>
      <w:r w:rsidRPr="0028075B">
        <w:rPr>
          <w:szCs w:val="22"/>
        </w:rPr>
        <w:t>的合成词，所以对于更新插入流来说，</w:t>
      </w:r>
      <w:r w:rsidRPr="0028075B">
        <w:rPr>
          <w:rFonts w:hint="eastAsia"/>
          <w:szCs w:val="22"/>
        </w:rPr>
        <w:t>INSERT</w:t>
      </w:r>
      <w:r w:rsidRPr="0028075B">
        <w:rPr>
          <w:rFonts w:hint="eastAsia"/>
          <w:szCs w:val="22"/>
        </w:rPr>
        <w:t>插入操作和</w:t>
      </w:r>
      <w:r w:rsidRPr="0028075B">
        <w:rPr>
          <w:rFonts w:hint="eastAsia"/>
          <w:szCs w:val="22"/>
        </w:rPr>
        <w:t>UPDATE</w:t>
      </w:r>
      <w:r w:rsidRPr="0028075B">
        <w:rPr>
          <w:rFonts w:hint="eastAsia"/>
          <w:szCs w:val="22"/>
        </w:rPr>
        <w:t>更新操作，统一被编码为</w:t>
      </w:r>
      <w:proofErr w:type="spellStart"/>
      <w:r w:rsidRPr="0028075B">
        <w:rPr>
          <w:rFonts w:hint="eastAsia"/>
          <w:szCs w:val="22"/>
        </w:rPr>
        <w:t>upsert</w:t>
      </w:r>
      <w:proofErr w:type="spellEnd"/>
      <w:r w:rsidRPr="0028075B">
        <w:rPr>
          <w:rFonts w:hint="eastAsia"/>
          <w:szCs w:val="22"/>
        </w:rPr>
        <w:t>消息；而</w:t>
      </w:r>
      <w:r w:rsidRPr="0028075B">
        <w:rPr>
          <w:rFonts w:hint="eastAsia"/>
          <w:szCs w:val="22"/>
        </w:rPr>
        <w:t>DELETE</w:t>
      </w:r>
      <w:r w:rsidRPr="0028075B">
        <w:rPr>
          <w:rFonts w:hint="eastAsia"/>
          <w:szCs w:val="22"/>
        </w:rPr>
        <w:t>删除操作则被编码为</w:t>
      </w:r>
      <w:r w:rsidRPr="0028075B">
        <w:rPr>
          <w:rFonts w:hint="eastAsia"/>
          <w:szCs w:val="22"/>
        </w:rPr>
        <w:t>delete</w:t>
      </w:r>
      <w:r w:rsidRPr="0028075B">
        <w:rPr>
          <w:rFonts w:hint="eastAsia"/>
          <w:szCs w:val="22"/>
        </w:rPr>
        <w:t>消息。</w:t>
      </w:r>
    </w:p>
    <w:p w14:paraId="021B279C" w14:textId="77777777" w:rsidR="00081DAC" w:rsidRPr="0028075B" w:rsidRDefault="00081DAC" w:rsidP="00081DAC">
      <w:pPr>
        <w:spacing w:line="340" w:lineRule="exact"/>
        <w:ind w:firstLineChars="200" w:firstLine="420"/>
        <w:rPr>
          <w:szCs w:val="22"/>
        </w:rPr>
      </w:pPr>
      <w:r w:rsidRPr="0028075B">
        <w:rPr>
          <w:rFonts w:hint="eastAsia"/>
          <w:szCs w:val="22"/>
        </w:rPr>
        <w:t>既然更新插入流中不区分插入（</w:t>
      </w:r>
      <w:r w:rsidRPr="0028075B">
        <w:rPr>
          <w:rFonts w:hint="eastAsia"/>
          <w:szCs w:val="22"/>
        </w:rPr>
        <w:t>insert</w:t>
      </w:r>
      <w:r w:rsidRPr="0028075B">
        <w:rPr>
          <w:rFonts w:hint="eastAsia"/>
          <w:szCs w:val="22"/>
        </w:rPr>
        <w:t>）和更新（</w:t>
      </w:r>
      <w:r w:rsidRPr="0028075B">
        <w:rPr>
          <w:rFonts w:hint="eastAsia"/>
          <w:szCs w:val="22"/>
        </w:rPr>
        <w:t>update</w:t>
      </w:r>
      <w:r w:rsidRPr="0028075B">
        <w:rPr>
          <w:rFonts w:hint="eastAsia"/>
          <w:szCs w:val="22"/>
        </w:rPr>
        <w:t>），那我们自然会想到一个问题：如果希望更新一行数据时，怎么保证最后做的操作不是插入呢？</w:t>
      </w:r>
    </w:p>
    <w:p w14:paraId="66CB2F30" w14:textId="77777777" w:rsidR="00081DAC" w:rsidRPr="0028075B" w:rsidRDefault="00081DAC" w:rsidP="00081DAC">
      <w:pPr>
        <w:spacing w:line="340" w:lineRule="exact"/>
        <w:ind w:firstLineChars="200" w:firstLine="420"/>
        <w:rPr>
          <w:szCs w:val="22"/>
        </w:rPr>
      </w:pPr>
      <w:r w:rsidRPr="0028075B">
        <w:rPr>
          <w:rFonts w:hint="eastAsia"/>
          <w:szCs w:val="22"/>
        </w:rPr>
        <w:t>这就需要动态表中必须有唯一的键（</w:t>
      </w:r>
      <w:r w:rsidRPr="0028075B">
        <w:rPr>
          <w:rFonts w:hint="eastAsia"/>
          <w:szCs w:val="22"/>
        </w:rPr>
        <w:t>key</w:t>
      </w:r>
      <w:r w:rsidRPr="0028075B">
        <w:rPr>
          <w:rFonts w:hint="eastAsia"/>
          <w:szCs w:val="22"/>
        </w:rPr>
        <w:t>）。通过这个</w:t>
      </w:r>
      <w:r w:rsidRPr="0028075B">
        <w:rPr>
          <w:rFonts w:hint="eastAsia"/>
          <w:szCs w:val="22"/>
        </w:rPr>
        <w:t>key</w:t>
      </w:r>
      <w:r w:rsidRPr="0028075B">
        <w:rPr>
          <w:rFonts w:hint="eastAsia"/>
          <w:szCs w:val="22"/>
        </w:rPr>
        <w:t>进行查询，如果存在对应的数据就做更新（</w:t>
      </w:r>
      <w:r w:rsidRPr="0028075B">
        <w:rPr>
          <w:rFonts w:hint="eastAsia"/>
          <w:szCs w:val="22"/>
        </w:rPr>
        <w:t>update</w:t>
      </w:r>
      <w:r w:rsidRPr="0028075B">
        <w:rPr>
          <w:rFonts w:hint="eastAsia"/>
          <w:szCs w:val="22"/>
        </w:rPr>
        <w:t>），如果不存在就直接插入（</w:t>
      </w:r>
      <w:r w:rsidRPr="0028075B">
        <w:rPr>
          <w:rFonts w:hint="eastAsia"/>
          <w:szCs w:val="22"/>
        </w:rPr>
        <w:t>insert</w:t>
      </w:r>
      <w:r w:rsidRPr="0028075B">
        <w:rPr>
          <w:rFonts w:hint="eastAsia"/>
          <w:szCs w:val="22"/>
        </w:rPr>
        <w:t>）。这是一个动态表可以转换为更新插入流的必要条件。当然，收到这条流中数据的外部系统，也需要知道这唯一的键（</w:t>
      </w:r>
      <w:r w:rsidRPr="0028075B">
        <w:rPr>
          <w:rFonts w:hint="eastAsia"/>
          <w:szCs w:val="22"/>
        </w:rPr>
        <w:t>key</w:t>
      </w:r>
      <w:r w:rsidRPr="0028075B">
        <w:rPr>
          <w:rFonts w:hint="eastAsia"/>
          <w:szCs w:val="22"/>
        </w:rPr>
        <w:t>），这样才能正确地处理消息。</w:t>
      </w:r>
    </w:p>
    <w:p w14:paraId="1BDE2207" w14:textId="77777777" w:rsidR="00081DAC" w:rsidRPr="0028075B" w:rsidRDefault="00081DAC" w:rsidP="00081DAC">
      <w:pPr>
        <w:spacing w:line="340" w:lineRule="exact"/>
        <w:ind w:firstLineChars="200" w:firstLine="420"/>
        <w:rPr>
          <w:szCs w:val="22"/>
        </w:rPr>
      </w:pPr>
      <w:r w:rsidRPr="0028075B">
        <w:rPr>
          <w:rFonts w:hint="eastAsia"/>
          <w:szCs w:val="22"/>
        </w:rPr>
        <w:t>如图</w:t>
      </w:r>
      <w:r w:rsidRPr="0028075B">
        <w:rPr>
          <w:rFonts w:hint="eastAsia"/>
          <w:szCs w:val="22"/>
        </w:rPr>
        <w:t>1</w:t>
      </w:r>
      <w:r w:rsidRPr="0028075B">
        <w:rPr>
          <w:szCs w:val="22"/>
        </w:rPr>
        <w:t>1</w:t>
      </w:r>
      <w:r w:rsidRPr="0028075B">
        <w:rPr>
          <w:rFonts w:hint="eastAsia"/>
          <w:szCs w:val="22"/>
        </w:rPr>
        <w:t>-</w:t>
      </w:r>
      <w:r w:rsidRPr="0028075B">
        <w:rPr>
          <w:szCs w:val="22"/>
        </w:rPr>
        <w:t>7</w:t>
      </w:r>
      <w:r w:rsidRPr="0028075B">
        <w:rPr>
          <w:rFonts w:hint="eastAsia"/>
          <w:szCs w:val="22"/>
        </w:rPr>
        <w:t>所示，显示了将动态表转换为更新插入流的过程。</w:t>
      </w:r>
    </w:p>
    <w:p w14:paraId="33CC2C01" w14:textId="77777777" w:rsidR="00081DAC" w:rsidRPr="0028075B" w:rsidRDefault="00081DAC" w:rsidP="00081DAC">
      <w:pPr>
        <w:spacing w:line="360" w:lineRule="auto"/>
        <w:ind w:firstLineChars="200" w:firstLine="420"/>
        <w:rPr>
          <w:szCs w:val="22"/>
        </w:rPr>
      </w:pPr>
      <w:r w:rsidRPr="0028075B">
        <w:rPr>
          <w:noProof/>
          <w:szCs w:val="22"/>
        </w:rPr>
        <w:drawing>
          <wp:inline distT="0" distB="0" distL="0" distR="0" wp14:anchorId="57B46357" wp14:editId="3E53E84F">
            <wp:extent cx="5274310" cy="2505015"/>
            <wp:effectExtent l="0" t="0" r="2540" b="0"/>
            <wp:docPr id="3095" name="图片 3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5274310" cy="2505015"/>
                    </a:xfrm>
                    <a:prstGeom prst="rect">
                      <a:avLst/>
                    </a:prstGeom>
                  </pic:spPr>
                </pic:pic>
              </a:graphicData>
            </a:graphic>
          </wp:inline>
        </w:drawing>
      </w:r>
    </w:p>
    <w:p w14:paraId="3AC0E473" w14:textId="77777777" w:rsidR="00081DAC" w:rsidRPr="0028075B" w:rsidRDefault="00081DAC" w:rsidP="00081DAC">
      <w:pPr>
        <w:widowControl/>
        <w:shd w:val="clear" w:color="auto" w:fill="FFFFFF"/>
        <w:spacing w:before="100" w:beforeAutospacing="1" w:afterLines="50" w:after="156"/>
        <w:jc w:val="center"/>
        <w:rPr>
          <w:rFonts w:ascii="inherit" w:hAnsi="inherit" w:hint="eastAsia"/>
          <w:spacing w:val="-2"/>
          <w:kern w:val="0"/>
          <w:sz w:val="18"/>
          <w:szCs w:val="21"/>
        </w:rPr>
      </w:pPr>
      <w:r w:rsidRPr="0028075B">
        <w:rPr>
          <w:rFonts w:ascii="inherit" w:hAnsi="inherit" w:hint="eastAsia"/>
          <w:spacing w:val="-2"/>
          <w:kern w:val="0"/>
          <w:sz w:val="18"/>
          <w:szCs w:val="21"/>
        </w:rPr>
        <w:t>图</w:t>
      </w:r>
      <w:r w:rsidRPr="0028075B">
        <w:rPr>
          <w:rFonts w:ascii="inherit" w:hAnsi="inherit" w:hint="eastAsia"/>
          <w:spacing w:val="-2"/>
          <w:kern w:val="0"/>
          <w:sz w:val="18"/>
          <w:szCs w:val="21"/>
        </w:rPr>
        <w:t>1</w:t>
      </w:r>
      <w:r w:rsidRPr="0028075B">
        <w:rPr>
          <w:rFonts w:ascii="inherit" w:hAnsi="inherit"/>
          <w:spacing w:val="-2"/>
          <w:kern w:val="0"/>
          <w:sz w:val="18"/>
          <w:szCs w:val="21"/>
        </w:rPr>
        <w:t>1</w:t>
      </w:r>
      <w:r w:rsidRPr="0028075B">
        <w:rPr>
          <w:rFonts w:ascii="inherit" w:hAnsi="inherit" w:hint="eastAsia"/>
          <w:spacing w:val="-2"/>
          <w:kern w:val="0"/>
          <w:sz w:val="18"/>
          <w:szCs w:val="21"/>
        </w:rPr>
        <w:t>-</w:t>
      </w:r>
      <w:r w:rsidRPr="0028075B">
        <w:rPr>
          <w:rFonts w:ascii="inherit" w:hAnsi="inherit"/>
          <w:spacing w:val="-2"/>
          <w:kern w:val="0"/>
          <w:sz w:val="18"/>
          <w:szCs w:val="21"/>
        </w:rPr>
        <w:t xml:space="preserve">7 </w:t>
      </w:r>
      <w:r w:rsidRPr="0028075B">
        <w:rPr>
          <w:rFonts w:ascii="inherit" w:hAnsi="inherit" w:hint="eastAsia"/>
          <w:spacing w:val="-2"/>
          <w:kern w:val="0"/>
          <w:sz w:val="18"/>
          <w:szCs w:val="21"/>
        </w:rPr>
        <w:t>动态表转换为更新插入流</w:t>
      </w:r>
    </w:p>
    <w:p w14:paraId="1508F190" w14:textId="77777777" w:rsidR="00081DAC" w:rsidRPr="0028075B" w:rsidRDefault="00081DAC" w:rsidP="00081DAC">
      <w:pPr>
        <w:spacing w:line="340" w:lineRule="exact"/>
        <w:ind w:firstLineChars="200" w:firstLine="420"/>
        <w:rPr>
          <w:szCs w:val="22"/>
        </w:rPr>
      </w:pPr>
      <w:r w:rsidRPr="0028075B">
        <w:rPr>
          <w:rFonts w:hint="eastAsia"/>
          <w:szCs w:val="22"/>
        </w:rPr>
        <w:t>可以看到，更新</w:t>
      </w:r>
      <w:proofErr w:type="gramStart"/>
      <w:r w:rsidRPr="0028075B">
        <w:rPr>
          <w:rFonts w:hint="eastAsia"/>
          <w:szCs w:val="22"/>
        </w:rPr>
        <w:t>插入流跟撤回</w:t>
      </w:r>
      <w:proofErr w:type="gramEnd"/>
      <w:r w:rsidRPr="0028075B">
        <w:rPr>
          <w:rFonts w:hint="eastAsia"/>
          <w:szCs w:val="22"/>
        </w:rPr>
        <w:t>流的主要区别在于，更新（</w:t>
      </w:r>
      <w:r w:rsidRPr="0028075B">
        <w:rPr>
          <w:rFonts w:hint="eastAsia"/>
          <w:szCs w:val="22"/>
        </w:rPr>
        <w:t>update</w:t>
      </w:r>
      <w:r w:rsidRPr="0028075B">
        <w:rPr>
          <w:rFonts w:hint="eastAsia"/>
          <w:szCs w:val="22"/>
        </w:rPr>
        <w:t>）操作由于有</w:t>
      </w:r>
      <w:r w:rsidRPr="0028075B">
        <w:rPr>
          <w:rFonts w:hint="eastAsia"/>
          <w:szCs w:val="22"/>
        </w:rPr>
        <w:t>key</w:t>
      </w:r>
      <w:r w:rsidRPr="0028075B">
        <w:rPr>
          <w:rFonts w:hint="eastAsia"/>
          <w:szCs w:val="22"/>
        </w:rPr>
        <w:t>的存在，只需要用单条消息编码就可以，因此效率更高。</w:t>
      </w:r>
    </w:p>
    <w:p w14:paraId="1327D65D" w14:textId="77777777" w:rsidR="00081DAC" w:rsidRPr="0028075B" w:rsidRDefault="00081DAC" w:rsidP="00081DAC">
      <w:pPr>
        <w:spacing w:line="340" w:lineRule="exact"/>
        <w:ind w:firstLineChars="200" w:firstLine="420"/>
        <w:rPr>
          <w:szCs w:val="22"/>
        </w:rPr>
      </w:pPr>
      <w:r w:rsidRPr="0028075B">
        <w:rPr>
          <w:rFonts w:hint="eastAsia"/>
          <w:szCs w:val="22"/>
        </w:rPr>
        <w:t>需要注意的是，在代码里将动态表转换为</w:t>
      </w:r>
      <w:r w:rsidRPr="0028075B">
        <w:rPr>
          <w:rFonts w:hint="eastAsia"/>
          <w:szCs w:val="22"/>
        </w:rPr>
        <w:t>DataStream</w:t>
      </w:r>
      <w:r w:rsidRPr="0028075B">
        <w:rPr>
          <w:rFonts w:hint="eastAsia"/>
          <w:szCs w:val="22"/>
        </w:rPr>
        <w:t>时，只</w:t>
      </w:r>
      <w:proofErr w:type="gramStart"/>
      <w:r w:rsidRPr="0028075B">
        <w:rPr>
          <w:rFonts w:hint="eastAsia"/>
          <w:szCs w:val="22"/>
        </w:rPr>
        <w:t>支持仅</w:t>
      </w:r>
      <w:proofErr w:type="gramEnd"/>
      <w:r w:rsidRPr="0028075B">
        <w:rPr>
          <w:rFonts w:hint="eastAsia"/>
          <w:szCs w:val="22"/>
        </w:rPr>
        <w:t>追加（</w:t>
      </w:r>
      <w:r w:rsidRPr="0028075B">
        <w:rPr>
          <w:rFonts w:hint="eastAsia"/>
          <w:szCs w:val="22"/>
        </w:rPr>
        <w:t>append-only</w:t>
      </w:r>
      <w:r w:rsidRPr="0028075B">
        <w:rPr>
          <w:rFonts w:hint="eastAsia"/>
          <w:szCs w:val="22"/>
        </w:rPr>
        <w:t>）和撤回（</w:t>
      </w:r>
      <w:r w:rsidRPr="0028075B">
        <w:rPr>
          <w:rFonts w:hint="eastAsia"/>
          <w:szCs w:val="22"/>
        </w:rPr>
        <w:t>retract</w:t>
      </w:r>
      <w:r w:rsidRPr="0028075B">
        <w:rPr>
          <w:rFonts w:hint="eastAsia"/>
          <w:szCs w:val="22"/>
        </w:rPr>
        <w:t>）流，我们调用</w:t>
      </w:r>
      <w:proofErr w:type="spellStart"/>
      <w:r w:rsidRPr="0028075B">
        <w:rPr>
          <w:rFonts w:hint="eastAsia"/>
          <w:szCs w:val="22"/>
        </w:rPr>
        <w:t>toChangelogStream</w:t>
      </w:r>
      <w:proofErr w:type="spellEnd"/>
      <w:r w:rsidRPr="0028075B">
        <w:rPr>
          <w:rFonts w:hint="eastAsia"/>
          <w:szCs w:val="22"/>
        </w:rPr>
        <w:t>()</w:t>
      </w:r>
      <w:r w:rsidRPr="0028075B">
        <w:rPr>
          <w:rFonts w:hint="eastAsia"/>
          <w:szCs w:val="22"/>
        </w:rPr>
        <w:t>得到的其实就是撤回流；这也很好理解，</w:t>
      </w:r>
      <w:r w:rsidRPr="0028075B">
        <w:rPr>
          <w:rFonts w:hint="eastAsia"/>
          <w:szCs w:val="22"/>
        </w:rPr>
        <w:t>DataStream</w:t>
      </w:r>
      <w:r w:rsidRPr="0028075B">
        <w:rPr>
          <w:rFonts w:hint="eastAsia"/>
          <w:szCs w:val="22"/>
        </w:rPr>
        <w:t>中并没有</w:t>
      </w:r>
      <w:r w:rsidRPr="0028075B">
        <w:rPr>
          <w:rFonts w:hint="eastAsia"/>
          <w:szCs w:val="22"/>
        </w:rPr>
        <w:t>key</w:t>
      </w:r>
      <w:r w:rsidRPr="0028075B">
        <w:rPr>
          <w:rFonts w:hint="eastAsia"/>
          <w:szCs w:val="22"/>
        </w:rPr>
        <w:t>的定义，所以只能通过两条消息一减一增来表示更新操作。而连接到外部系统时，则可以支持不同的编码方法，这取决于外部系统本身的特性。</w:t>
      </w:r>
    </w:p>
    <w:p w14:paraId="7A577856" w14:textId="77777777" w:rsidR="00081DAC" w:rsidRPr="0028075B" w:rsidRDefault="00081DAC" w:rsidP="00081DAC">
      <w:pPr>
        <w:keepNext/>
        <w:keepLines/>
        <w:spacing w:beforeLines="100" w:before="312" w:afterLines="80" w:after="249" w:line="312" w:lineRule="atLeast"/>
        <w:outlineLvl w:val="1"/>
        <w:rPr>
          <w:rFonts w:ascii="Arial" w:eastAsia="黑体" w:hAnsi="Arial"/>
          <w:bCs/>
          <w:sz w:val="32"/>
          <w:szCs w:val="32"/>
        </w:rPr>
      </w:pPr>
      <w:r w:rsidRPr="0028075B">
        <w:rPr>
          <w:rFonts w:ascii="Arial" w:eastAsia="黑体" w:hAnsi="Arial" w:hint="eastAsia"/>
          <w:bCs/>
          <w:sz w:val="32"/>
          <w:szCs w:val="32"/>
        </w:rPr>
        <w:lastRenderedPageBreak/>
        <w:t xml:space="preserve">11.4 </w:t>
      </w:r>
      <w:r w:rsidRPr="0028075B">
        <w:rPr>
          <w:rFonts w:ascii="Arial" w:eastAsia="黑体" w:hAnsi="Arial" w:hint="eastAsia"/>
          <w:bCs/>
          <w:sz w:val="32"/>
          <w:szCs w:val="32"/>
        </w:rPr>
        <w:t>时间属性和窗口</w:t>
      </w:r>
    </w:p>
    <w:p w14:paraId="08B0712F" w14:textId="77777777" w:rsidR="00081DAC" w:rsidRPr="0028075B" w:rsidRDefault="00081DAC" w:rsidP="00081DAC">
      <w:pPr>
        <w:spacing w:line="340" w:lineRule="exact"/>
        <w:ind w:firstLineChars="200" w:firstLine="420"/>
        <w:rPr>
          <w:szCs w:val="22"/>
        </w:rPr>
      </w:pPr>
      <w:r w:rsidRPr="0028075B">
        <w:rPr>
          <w:rFonts w:hint="eastAsia"/>
          <w:szCs w:val="22"/>
        </w:rPr>
        <w:t>基于时间的操作（比如时间窗口），需要定义相关的时间语义和时间数据来源的信息。在</w:t>
      </w:r>
      <w:r w:rsidRPr="0028075B">
        <w:rPr>
          <w:rFonts w:hint="eastAsia"/>
          <w:szCs w:val="22"/>
        </w:rPr>
        <w:t>Table API</w:t>
      </w:r>
      <w:r w:rsidRPr="0028075B">
        <w:rPr>
          <w:rFonts w:hint="eastAsia"/>
          <w:szCs w:val="22"/>
        </w:rPr>
        <w:t>和</w:t>
      </w:r>
      <w:r w:rsidRPr="0028075B">
        <w:rPr>
          <w:rFonts w:hint="eastAsia"/>
          <w:szCs w:val="22"/>
        </w:rPr>
        <w:t>SQL</w:t>
      </w:r>
      <w:r w:rsidRPr="0028075B">
        <w:rPr>
          <w:rFonts w:hint="eastAsia"/>
          <w:szCs w:val="22"/>
        </w:rPr>
        <w:t>中，会给表单独提供一个逻辑上的时间字段，专门用来在表处理程序中指示时间。</w:t>
      </w:r>
    </w:p>
    <w:p w14:paraId="73F2C7F3" w14:textId="77777777" w:rsidR="00081DAC" w:rsidRPr="0028075B" w:rsidRDefault="00081DAC" w:rsidP="00081DAC">
      <w:pPr>
        <w:spacing w:line="340" w:lineRule="exact"/>
        <w:ind w:firstLineChars="200" w:firstLine="420"/>
        <w:rPr>
          <w:szCs w:val="22"/>
        </w:rPr>
      </w:pPr>
      <w:r w:rsidRPr="0028075B">
        <w:rPr>
          <w:rFonts w:hint="eastAsia"/>
          <w:szCs w:val="22"/>
        </w:rPr>
        <w:t>所以所谓的时间属性（</w:t>
      </w:r>
      <w:r w:rsidRPr="0028075B">
        <w:rPr>
          <w:rFonts w:hint="eastAsia"/>
          <w:szCs w:val="22"/>
        </w:rPr>
        <w:t>time attributes</w:t>
      </w:r>
      <w:r w:rsidRPr="0028075B">
        <w:rPr>
          <w:rFonts w:hint="eastAsia"/>
          <w:szCs w:val="22"/>
        </w:rPr>
        <w:t>），其实就是每个</w:t>
      </w:r>
      <w:proofErr w:type="gramStart"/>
      <w:r w:rsidRPr="0028075B">
        <w:rPr>
          <w:rFonts w:hint="eastAsia"/>
          <w:szCs w:val="22"/>
        </w:rPr>
        <w:t>表模式</w:t>
      </w:r>
      <w:proofErr w:type="gramEnd"/>
      <w:r w:rsidRPr="0028075B">
        <w:rPr>
          <w:rFonts w:hint="eastAsia"/>
          <w:szCs w:val="22"/>
        </w:rPr>
        <w:t>结构（</w:t>
      </w:r>
      <w:r w:rsidRPr="0028075B">
        <w:rPr>
          <w:rFonts w:hint="eastAsia"/>
          <w:szCs w:val="22"/>
        </w:rPr>
        <w:t>schema</w:t>
      </w:r>
      <w:r w:rsidRPr="0028075B">
        <w:rPr>
          <w:rFonts w:hint="eastAsia"/>
          <w:szCs w:val="22"/>
        </w:rPr>
        <w:t>）的一部分。它可以在创建表的</w:t>
      </w:r>
      <w:r w:rsidRPr="0028075B">
        <w:rPr>
          <w:rFonts w:hint="eastAsia"/>
          <w:szCs w:val="22"/>
        </w:rPr>
        <w:t>DDL</w:t>
      </w:r>
      <w:r w:rsidRPr="0028075B">
        <w:rPr>
          <w:rFonts w:hint="eastAsia"/>
          <w:szCs w:val="22"/>
        </w:rPr>
        <w:t>里直接定义为一个字段，也可以在</w:t>
      </w:r>
      <w:r w:rsidRPr="0028075B">
        <w:rPr>
          <w:rFonts w:hint="eastAsia"/>
          <w:szCs w:val="22"/>
        </w:rPr>
        <w:t>DataStream</w:t>
      </w:r>
      <w:r w:rsidRPr="0028075B">
        <w:rPr>
          <w:rFonts w:hint="eastAsia"/>
          <w:szCs w:val="22"/>
        </w:rPr>
        <w:t>转换成表时定义。一旦定义了时间属性，它就可以作为一个普通字段引用，并且可以在基于时间的操作中使用。</w:t>
      </w:r>
    </w:p>
    <w:p w14:paraId="43EDB81A" w14:textId="77777777" w:rsidR="00081DAC" w:rsidRPr="0028075B" w:rsidRDefault="00081DAC" w:rsidP="00081DAC">
      <w:pPr>
        <w:spacing w:line="340" w:lineRule="exact"/>
        <w:ind w:firstLineChars="200" w:firstLine="420"/>
        <w:rPr>
          <w:szCs w:val="22"/>
        </w:rPr>
      </w:pPr>
      <w:r w:rsidRPr="0028075B">
        <w:rPr>
          <w:rFonts w:hint="eastAsia"/>
          <w:szCs w:val="22"/>
        </w:rPr>
        <w:t>时间属性的数据类型为</w:t>
      </w:r>
      <w:r w:rsidRPr="0028075B">
        <w:rPr>
          <w:rFonts w:hint="eastAsia"/>
          <w:szCs w:val="22"/>
        </w:rPr>
        <w:t>TIMESTAMP</w:t>
      </w:r>
      <w:r w:rsidRPr="0028075B">
        <w:rPr>
          <w:rFonts w:hint="eastAsia"/>
          <w:szCs w:val="22"/>
        </w:rPr>
        <w:t>，它的行为类似于常规时间戳，可以直接访问并且进行计算。</w:t>
      </w:r>
    </w:p>
    <w:p w14:paraId="11BC9CFB" w14:textId="77777777" w:rsidR="00081DAC" w:rsidRPr="0028075B" w:rsidRDefault="00081DAC" w:rsidP="00081DAC">
      <w:pPr>
        <w:spacing w:line="340" w:lineRule="exact"/>
        <w:ind w:firstLineChars="200" w:firstLine="420"/>
        <w:rPr>
          <w:szCs w:val="22"/>
        </w:rPr>
      </w:pPr>
      <w:r w:rsidRPr="0028075B">
        <w:rPr>
          <w:rFonts w:hint="eastAsia"/>
          <w:szCs w:val="22"/>
        </w:rPr>
        <w:t>按照时间语义的不同，我们可以把时间属性的定义分成事件时间（</w:t>
      </w:r>
      <w:r w:rsidRPr="0028075B">
        <w:rPr>
          <w:rFonts w:hint="eastAsia"/>
          <w:szCs w:val="22"/>
        </w:rPr>
        <w:t>event time</w:t>
      </w:r>
      <w:r w:rsidRPr="0028075B">
        <w:rPr>
          <w:rFonts w:hint="eastAsia"/>
          <w:szCs w:val="22"/>
        </w:rPr>
        <w:t>）和处理时间（</w:t>
      </w:r>
      <w:r w:rsidRPr="0028075B">
        <w:rPr>
          <w:rFonts w:hint="eastAsia"/>
          <w:szCs w:val="22"/>
        </w:rPr>
        <w:t>processing time</w:t>
      </w:r>
      <w:r w:rsidRPr="0028075B">
        <w:rPr>
          <w:rFonts w:hint="eastAsia"/>
          <w:szCs w:val="22"/>
        </w:rPr>
        <w:t>）两种情况。</w:t>
      </w:r>
    </w:p>
    <w:p w14:paraId="0BDF135E" w14:textId="77777777" w:rsidR="00081DAC" w:rsidRPr="0028075B" w:rsidRDefault="00081DAC" w:rsidP="00081DAC">
      <w:pPr>
        <w:keepNext/>
        <w:keepLines/>
        <w:spacing w:beforeLines="80" w:before="249" w:afterLines="40" w:after="124" w:line="240" w:lineRule="atLeast"/>
        <w:outlineLvl w:val="2"/>
        <w:rPr>
          <w:rFonts w:ascii="Arial" w:eastAsia="方正准圆简体" w:hAnsi="Arial"/>
          <w:bCs/>
          <w:sz w:val="26"/>
          <w:szCs w:val="32"/>
        </w:rPr>
      </w:pPr>
      <w:r w:rsidRPr="0028075B">
        <w:rPr>
          <w:rFonts w:ascii="Arial" w:eastAsia="方正准圆简体" w:hAnsi="Arial" w:hint="eastAsia"/>
          <w:bCs/>
          <w:sz w:val="26"/>
          <w:szCs w:val="32"/>
        </w:rPr>
        <w:t xml:space="preserve">11.4.1 </w:t>
      </w:r>
      <w:r w:rsidRPr="0028075B">
        <w:rPr>
          <w:rFonts w:ascii="Arial" w:eastAsia="方正准圆简体" w:hAnsi="Arial" w:hint="eastAsia"/>
          <w:bCs/>
          <w:sz w:val="26"/>
          <w:szCs w:val="32"/>
        </w:rPr>
        <w:t>事件时间</w:t>
      </w:r>
    </w:p>
    <w:p w14:paraId="07F6A9E2" w14:textId="77777777" w:rsidR="00081DAC" w:rsidRPr="0028075B" w:rsidRDefault="00081DAC" w:rsidP="00081DAC">
      <w:pPr>
        <w:spacing w:line="340" w:lineRule="exact"/>
        <w:ind w:firstLineChars="200" w:firstLine="420"/>
        <w:rPr>
          <w:szCs w:val="22"/>
        </w:rPr>
      </w:pPr>
      <w:r w:rsidRPr="0028075B">
        <w:rPr>
          <w:rFonts w:hint="eastAsia"/>
          <w:szCs w:val="22"/>
        </w:rPr>
        <w:t>我们在实际应用中，最常用的就是事件时间。在事件时间语义下，允许表处理程序根据每个数据中包含的时间戳（也就是事件发生的时间）来生成结果。</w:t>
      </w:r>
    </w:p>
    <w:p w14:paraId="1CE00770" w14:textId="77777777" w:rsidR="00081DAC" w:rsidRPr="0028075B" w:rsidRDefault="00081DAC" w:rsidP="00081DAC">
      <w:pPr>
        <w:spacing w:line="340" w:lineRule="exact"/>
        <w:ind w:firstLineChars="200" w:firstLine="420"/>
        <w:rPr>
          <w:szCs w:val="22"/>
        </w:rPr>
      </w:pPr>
      <w:r w:rsidRPr="0028075B">
        <w:rPr>
          <w:rFonts w:hint="eastAsia"/>
          <w:szCs w:val="22"/>
        </w:rPr>
        <w:t>事件时间语义最大的用途就是处理</w:t>
      </w:r>
      <w:proofErr w:type="gramStart"/>
      <w:r w:rsidRPr="0028075B">
        <w:rPr>
          <w:rFonts w:hint="eastAsia"/>
          <w:szCs w:val="22"/>
        </w:rPr>
        <w:t>乱序事件</w:t>
      </w:r>
      <w:proofErr w:type="gramEnd"/>
      <w:r w:rsidRPr="0028075B">
        <w:rPr>
          <w:rFonts w:hint="eastAsia"/>
          <w:szCs w:val="22"/>
        </w:rPr>
        <w:t>或者延迟事件的场景。我们通过设置水位线（</w:t>
      </w:r>
      <w:r w:rsidRPr="0028075B">
        <w:rPr>
          <w:rFonts w:hint="eastAsia"/>
          <w:szCs w:val="22"/>
        </w:rPr>
        <w:t>watermark</w:t>
      </w:r>
      <w:r w:rsidRPr="0028075B">
        <w:rPr>
          <w:rFonts w:hint="eastAsia"/>
          <w:szCs w:val="22"/>
        </w:rPr>
        <w:t>）来表示事件时间的进展，而水位线可以根据数据的最大时间</w:t>
      </w:r>
      <w:proofErr w:type="gramStart"/>
      <w:r w:rsidRPr="0028075B">
        <w:rPr>
          <w:rFonts w:hint="eastAsia"/>
          <w:szCs w:val="22"/>
        </w:rPr>
        <w:t>戳设置</w:t>
      </w:r>
      <w:proofErr w:type="gramEnd"/>
      <w:r w:rsidRPr="0028075B">
        <w:rPr>
          <w:rFonts w:hint="eastAsia"/>
          <w:szCs w:val="22"/>
        </w:rPr>
        <w:t>一个延迟时间。这样即使在</w:t>
      </w:r>
      <w:proofErr w:type="gramStart"/>
      <w:r w:rsidRPr="0028075B">
        <w:rPr>
          <w:rFonts w:hint="eastAsia"/>
          <w:szCs w:val="22"/>
        </w:rPr>
        <w:t>出现乱序的</w:t>
      </w:r>
      <w:proofErr w:type="gramEnd"/>
      <w:r w:rsidRPr="0028075B">
        <w:rPr>
          <w:rFonts w:hint="eastAsia"/>
          <w:szCs w:val="22"/>
        </w:rPr>
        <w:t>情况下，对数据的处理也可以获得正确的结果。</w:t>
      </w:r>
    </w:p>
    <w:p w14:paraId="598A2057" w14:textId="77777777" w:rsidR="00081DAC" w:rsidRPr="0028075B" w:rsidRDefault="00081DAC" w:rsidP="00081DAC">
      <w:pPr>
        <w:spacing w:line="340" w:lineRule="exact"/>
        <w:ind w:firstLineChars="200" w:firstLine="420"/>
        <w:rPr>
          <w:szCs w:val="22"/>
        </w:rPr>
      </w:pPr>
      <w:r w:rsidRPr="0028075B">
        <w:rPr>
          <w:rFonts w:hint="eastAsia"/>
          <w:szCs w:val="22"/>
        </w:rPr>
        <w:t>为了处理无序事件，</w:t>
      </w:r>
      <w:proofErr w:type="gramStart"/>
      <w:r w:rsidRPr="0028075B">
        <w:rPr>
          <w:rFonts w:hint="eastAsia"/>
          <w:szCs w:val="22"/>
        </w:rPr>
        <w:t>并区分流</w:t>
      </w:r>
      <w:proofErr w:type="gramEnd"/>
      <w:r w:rsidRPr="0028075B">
        <w:rPr>
          <w:rFonts w:hint="eastAsia"/>
          <w:szCs w:val="22"/>
        </w:rPr>
        <w:t>中的迟到事件。</w:t>
      </w:r>
      <w:proofErr w:type="spellStart"/>
      <w:r w:rsidRPr="0028075B">
        <w:rPr>
          <w:rFonts w:hint="eastAsia"/>
          <w:szCs w:val="22"/>
        </w:rPr>
        <w:t>Flink</w:t>
      </w:r>
      <w:proofErr w:type="spellEnd"/>
      <w:r w:rsidRPr="0028075B">
        <w:rPr>
          <w:rFonts w:hint="eastAsia"/>
          <w:szCs w:val="22"/>
        </w:rPr>
        <w:t>需要从事件数据中提取时间戳，并生成水位线，用来推进事件时间的进展。</w:t>
      </w:r>
    </w:p>
    <w:p w14:paraId="23077C7A" w14:textId="77777777" w:rsidR="00081DAC" w:rsidRPr="0028075B" w:rsidRDefault="00081DAC" w:rsidP="00081DAC">
      <w:pPr>
        <w:spacing w:line="340" w:lineRule="exact"/>
        <w:ind w:firstLineChars="200" w:firstLine="420"/>
        <w:rPr>
          <w:szCs w:val="22"/>
        </w:rPr>
      </w:pPr>
      <w:r w:rsidRPr="0028075B">
        <w:rPr>
          <w:rFonts w:hint="eastAsia"/>
          <w:szCs w:val="22"/>
        </w:rPr>
        <w:t>事件时间属性可以在创建表</w:t>
      </w:r>
      <w:r w:rsidRPr="0028075B">
        <w:rPr>
          <w:rFonts w:hint="eastAsia"/>
          <w:szCs w:val="22"/>
        </w:rPr>
        <w:t>DDL</w:t>
      </w:r>
      <w:r w:rsidRPr="0028075B">
        <w:rPr>
          <w:rFonts w:hint="eastAsia"/>
          <w:szCs w:val="22"/>
        </w:rPr>
        <w:t>中定义，也可以在数据流和表的转换中定义。</w:t>
      </w:r>
    </w:p>
    <w:p w14:paraId="713F2A1C" w14:textId="77777777" w:rsidR="00081DAC" w:rsidRPr="0028075B" w:rsidRDefault="00081DAC" w:rsidP="00081DAC">
      <w:pPr>
        <w:overflowPunct w:val="0"/>
        <w:topLinePunct/>
        <w:spacing w:before="100" w:after="60" w:line="340" w:lineRule="exact"/>
        <w:ind w:left="420"/>
        <w:rPr>
          <w:rFonts w:ascii="Arial" w:eastAsia="黑体" w:hAnsi="Arial" w:cs="宋体"/>
          <w:szCs w:val="20"/>
        </w:rPr>
      </w:pPr>
      <w:r w:rsidRPr="0028075B">
        <w:rPr>
          <w:rFonts w:ascii="Arial" w:eastAsia="黑体" w:hAnsi="Arial" w:cs="宋体" w:hint="eastAsia"/>
          <w:szCs w:val="20"/>
        </w:rPr>
        <w:t xml:space="preserve">1. </w:t>
      </w:r>
      <w:r w:rsidRPr="0028075B">
        <w:rPr>
          <w:rFonts w:ascii="Arial" w:eastAsia="黑体" w:hAnsi="Arial" w:cs="宋体" w:hint="eastAsia"/>
          <w:szCs w:val="20"/>
        </w:rPr>
        <w:t>在创建表的</w:t>
      </w:r>
      <w:r w:rsidRPr="0028075B">
        <w:rPr>
          <w:rFonts w:ascii="Arial" w:eastAsia="黑体" w:hAnsi="Arial" w:cs="宋体" w:hint="eastAsia"/>
          <w:szCs w:val="20"/>
        </w:rPr>
        <w:t>DDL</w:t>
      </w:r>
      <w:r w:rsidRPr="0028075B">
        <w:rPr>
          <w:rFonts w:ascii="Arial" w:eastAsia="黑体" w:hAnsi="Arial" w:cs="宋体" w:hint="eastAsia"/>
          <w:szCs w:val="20"/>
        </w:rPr>
        <w:t>中定义</w:t>
      </w:r>
    </w:p>
    <w:p w14:paraId="1F3F738D" w14:textId="77777777" w:rsidR="00081DAC" w:rsidRPr="0028075B" w:rsidRDefault="00081DAC" w:rsidP="00081DAC">
      <w:pPr>
        <w:spacing w:line="340" w:lineRule="exact"/>
        <w:ind w:firstLineChars="200" w:firstLine="420"/>
        <w:rPr>
          <w:szCs w:val="22"/>
        </w:rPr>
      </w:pPr>
      <w:r w:rsidRPr="0028075B">
        <w:rPr>
          <w:rFonts w:hint="eastAsia"/>
          <w:szCs w:val="22"/>
        </w:rPr>
        <w:t>在创建表的</w:t>
      </w:r>
      <w:r w:rsidRPr="0028075B">
        <w:rPr>
          <w:rFonts w:hint="eastAsia"/>
          <w:szCs w:val="22"/>
        </w:rPr>
        <w:t>DDL</w:t>
      </w:r>
      <w:r w:rsidRPr="0028075B">
        <w:rPr>
          <w:rFonts w:hint="eastAsia"/>
          <w:szCs w:val="22"/>
        </w:rPr>
        <w:t>（</w:t>
      </w:r>
      <w:r w:rsidRPr="0028075B">
        <w:rPr>
          <w:rFonts w:hint="eastAsia"/>
          <w:szCs w:val="22"/>
        </w:rPr>
        <w:t>CREATE TABLE</w:t>
      </w:r>
      <w:r w:rsidRPr="0028075B">
        <w:rPr>
          <w:rFonts w:hint="eastAsia"/>
          <w:szCs w:val="22"/>
        </w:rPr>
        <w:t>语句）中，可以增加一个字段，通过</w:t>
      </w:r>
      <w:r w:rsidRPr="0028075B">
        <w:rPr>
          <w:rFonts w:hint="eastAsia"/>
          <w:szCs w:val="22"/>
        </w:rPr>
        <w:t>WATERMARK</w:t>
      </w:r>
      <w:r w:rsidRPr="0028075B">
        <w:rPr>
          <w:rFonts w:hint="eastAsia"/>
          <w:szCs w:val="22"/>
        </w:rPr>
        <w:t>语句来定义事件时间属性。</w:t>
      </w:r>
      <w:r w:rsidRPr="0028075B">
        <w:rPr>
          <w:rFonts w:hint="eastAsia"/>
          <w:szCs w:val="22"/>
        </w:rPr>
        <w:t>WATERMARK</w:t>
      </w:r>
      <w:r w:rsidRPr="0028075B">
        <w:rPr>
          <w:rFonts w:hint="eastAsia"/>
          <w:szCs w:val="22"/>
        </w:rPr>
        <w:t>语句主要用来</w:t>
      </w:r>
      <w:proofErr w:type="gramStart"/>
      <w:r w:rsidRPr="0028075B">
        <w:rPr>
          <w:rFonts w:hint="eastAsia"/>
          <w:szCs w:val="22"/>
        </w:rPr>
        <w:t>定义水</w:t>
      </w:r>
      <w:proofErr w:type="gramEnd"/>
      <w:r w:rsidRPr="0028075B">
        <w:rPr>
          <w:rFonts w:hint="eastAsia"/>
          <w:szCs w:val="22"/>
        </w:rPr>
        <w:t>位线（</w:t>
      </w:r>
      <w:r w:rsidRPr="0028075B">
        <w:rPr>
          <w:rFonts w:hint="eastAsia"/>
          <w:szCs w:val="22"/>
        </w:rPr>
        <w:t>watermark</w:t>
      </w:r>
      <w:r w:rsidRPr="0028075B">
        <w:rPr>
          <w:rFonts w:hint="eastAsia"/>
          <w:szCs w:val="22"/>
        </w:rPr>
        <w:t>）的生成表达式，这个表达式会将带有事件时间戳的字段标记为事件时间属性，并在它基础上给出水位线的延迟时间。具体定义方式如下：</w:t>
      </w:r>
    </w:p>
    <w:p w14:paraId="6040B9F8"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CREATE TABLE </w:t>
      </w:r>
      <w:proofErr w:type="spellStart"/>
      <w:proofErr w:type="gramStart"/>
      <w:r w:rsidRPr="0028075B">
        <w:rPr>
          <w:rFonts w:ascii="Courier New" w:eastAsia="方正仿宋_GBK" w:hAnsi="Courier New"/>
          <w:position w:val="2"/>
          <w:sz w:val="18"/>
          <w:szCs w:val="18"/>
        </w:rPr>
        <w:t>EventTable</w:t>
      </w:r>
      <w:proofErr w:type="spellEnd"/>
      <w:r w:rsidRPr="0028075B">
        <w:rPr>
          <w:rFonts w:ascii="Courier New" w:eastAsia="方正仿宋_GBK" w:hAnsi="Courier New"/>
          <w:position w:val="2"/>
          <w:sz w:val="18"/>
          <w:szCs w:val="18"/>
        </w:rPr>
        <w:t>(</w:t>
      </w:r>
      <w:proofErr w:type="gramEnd"/>
    </w:p>
    <w:p w14:paraId="2E2B3F74"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user STRING,</w:t>
      </w:r>
    </w:p>
    <w:p w14:paraId="4C2E0F3F"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url</w:t>
      </w:r>
      <w:proofErr w:type="spellEnd"/>
      <w:r w:rsidRPr="0028075B">
        <w:rPr>
          <w:rFonts w:ascii="Courier New" w:eastAsia="方正仿宋_GBK" w:hAnsi="Courier New"/>
          <w:position w:val="2"/>
          <w:sz w:val="18"/>
          <w:szCs w:val="18"/>
        </w:rPr>
        <w:t xml:space="preserve"> STRING,</w:t>
      </w:r>
    </w:p>
    <w:p w14:paraId="1E0BB004"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ts</w:t>
      </w:r>
      <w:proofErr w:type="spellEnd"/>
      <w:r w:rsidRPr="0028075B">
        <w:rPr>
          <w:rFonts w:ascii="Courier New" w:eastAsia="方正仿宋_GBK" w:hAnsi="Courier New"/>
          <w:position w:val="2"/>
          <w:sz w:val="18"/>
          <w:szCs w:val="18"/>
        </w:rPr>
        <w:t xml:space="preserve"> </w:t>
      </w:r>
      <w:proofErr w:type="gramStart"/>
      <w:r w:rsidRPr="0028075B">
        <w:rPr>
          <w:rFonts w:ascii="Courier New" w:eastAsia="方正仿宋_GBK" w:hAnsi="Courier New"/>
          <w:position w:val="2"/>
          <w:sz w:val="18"/>
          <w:szCs w:val="18"/>
        </w:rPr>
        <w:t>TIMESTAMP(</w:t>
      </w:r>
      <w:proofErr w:type="gramEnd"/>
      <w:r w:rsidRPr="0028075B">
        <w:rPr>
          <w:rFonts w:ascii="Courier New" w:eastAsia="方正仿宋_GBK" w:hAnsi="Courier New"/>
          <w:position w:val="2"/>
          <w:sz w:val="18"/>
          <w:szCs w:val="18"/>
        </w:rPr>
        <w:t>3),</w:t>
      </w:r>
    </w:p>
    <w:p w14:paraId="416C51E9"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WATERMARK FOR </w:t>
      </w:r>
      <w:proofErr w:type="spellStart"/>
      <w:r w:rsidRPr="0028075B">
        <w:rPr>
          <w:rFonts w:ascii="Courier New" w:eastAsia="方正仿宋_GBK" w:hAnsi="Courier New"/>
          <w:position w:val="2"/>
          <w:sz w:val="18"/>
          <w:szCs w:val="18"/>
        </w:rPr>
        <w:t>ts</w:t>
      </w:r>
      <w:proofErr w:type="spellEnd"/>
      <w:r w:rsidRPr="0028075B">
        <w:rPr>
          <w:rFonts w:ascii="Courier New" w:eastAsia="方正仿宋_GBK" w:hAnsi="Courier New"/>
          <w:position w:val="2"/>
          <w:sz w:val="18"/>
          <w:szCs w:val="18"/>
        </w:rPr>
        <w:t xml:space="preserve"> AS </w:t>
      </w:r>
      <w:proofErr w:type="spellStart"/>
      <w:r w:rsidRPr="0028075B">
        <w:rPr>
          <w:rFonts w:ascii="Courier New" w:eastAsia="方正仿宋_GBK" w:hAnsi="Courier New"/>
          <w:position w:val="2"/>
          <w:sz w:val="18"/>
          <w:szCs w:val="18"/>
        </w:rPr>
        <w:t>ts</w:t>
      </w:r>
      <w:proofErr w:type="spellEnd"/>
      <w:r w:rsidRPr="0028075B">
        <w:rPr>
          <w:rFonts w:ascii="Courier New" w:eastAsia="方正仿宋_GBK" w:hAnsi="Courier New"/>
          <w:position w:val="2"/>
          <w:sz w:val="18"/>
          <w:szCs w:val="18"/>
        </w:rPr>
        <w:t xml:space="preserve"> - INTERVAL '5' SECOND</w:t>
      </w:r>
    </w:p>
    <w:p w14:paraId="738F23EB"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WITH (</w:t>
      </w:r>
    </w:p>
    <w:p w14:paraId="5561EB20"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
    <w:p w14:paraId="2886151A"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w:t>
      </w:r>
    </w:p>
    <w:p w14:paraId="3AE43E31" w14:textId="77777777" w:rsidR="00081DAC" w:rsidRPr="0028075B" w:rsidRDefault="00081DAC" w:rsidP="00081DAC">
      <w:pPr>
        <w:spacing w:line="340" w:lineRule="exact"/>
        <w:ind w:firstLineChars="200" w:firstLine="420"/>
        <w:rPr>
          <w:szCs w:val="22"/>
        </w:rPr>
      </w:pPr>
      <w:r w:rsidRPr="0028075B">
        <w:rPr>
          <w:rFonts w:hint="eastAsia"/>
          <w:szCs w:val="22"/>
        </w:rPr>
        <w:t>这里我们把</w:t>
      </w:r>
      <w:proofErr w:type="spellStart"/>
      <w:r w:rsidRPr="0028075B">
        <w:rPr>
          <w:rFonts w:hint="eastAsia"/>
          <w:szCs w:val="22"/>
        </w:rPr>
        <w:t>ts</w:t>
      </w:r>
      <w:proofErr w:type="spellEnd"/>
      <w:r w:rsidRPr="0028075B">
        <w:rPr>
          <w:rFonts w:hint="eastAsia"/>
          <w:szCs w:val="22"/>
        </w:rPr>
        <w:t>字段定义为事件时间属性，而且基于</w:t>
      </w:r>
      <w:proofErr w:type="spellStart"/>
      <w:r w:rsidRPr="0028075B">
        <w:rPr>
          <w:rFonts w:hint="eastAsia"/>
          <w:szCs w:val="22"/>
        </w:rPr>
        <w:t>ts</w:t>
      </w:r>
      <w:proofErr w:type="spellEnd"/>
      <w:r w:rsidRPr="0028075B">
        <w:rPr>
          <w:rFonts w:hint="eastAsia"/>
          <w:szCs w:val="22"/>
        </w:rPr>
        <w:t>设置了</w:t>
      </w:r>
      <w:r w:rsidRPr="0028075B">
        <w:rPr>
          <w:rFonts w:hint="eastAsia"/>
          <w:szCs w:val="22"/>
        </w:rPr>
        <w:t>5</w:t>
      </w:r>
      <w:r w:rsidRPr="0028075B">
        <w:rPr>
          <w:rFonts w:hint="eastAsia"/>
          <w:szCs w:val="22"/>
        </w:rPr>
        <w:t>秒的水位线延迟。这里的</w:t>
      </w:r>
      <w:r w:rsidRPr="0028075B">
        <w:rPr>
          <w:rFonts w:hint="eastAsia"/>
          <w:szCs w:val="22"/>
        </w:rPr>
        <w:lastRenderedPageBreak/>
        <w:t>“</w:t>
      </w:r>
      <w:r w:rsidRPr="0028075B">
        <w:rPr>
          <w:rFonts w:hint="eastAsia"/>
          <w:szCs w:val="22"/>
        </w:rPr>
        <w:t>5</w:t>
      </w:r>
      <w:r w:rsidRPr="0028075B">
        <w:rPr>
          <w:rFonts w:hint="eastAsia"/>
          <w:szCs w:val="22"/>
        </w:rPr>
        <w:t>秒”是以“时间间隔”的形式定义的，格式是</w:t>
      </w:r>
      <w:r w:rsidRPr="0028075B">
        <w:rPr>
          <w:rFonts w:hint="eastAsia"/>
          <w:szCs w:val="22"/>
        </w:rPr>
        <w:t>INTERVAL &lt;</w:t>
      </w:r>
      <w:r w:rsidRPr="0028075B">
        <w:rPr>
          <w:rFonts w:hint="eastAsia"/>
          <w:szCs w:val="22"/>
        </w:rPr>
        <w:t>数值</w:t>
      </w:r>
      <w:r w:rsidRPr="0028075B">
        <w:rPr>
          <w:rFonts w:hint="eastAsia"/>
          <w:szCs w:val="22"/>
        </w:rPr>
        <w:t>&gt; &lt;</w:t>
      </w:r>
      <w:r w:rsidRPr="0028075B">
        <w:rPr>
          <w:rFonts w:hint="eastAsia"/>
          <w:szCs w:val="22"/>
        </w:rPr>
        <w:t>时间单位</w:t>
      </w:r>
      <w:r w:rsidRPr="0028075B">
        <w:rPr>
          <w:rFonts w:hint="eastAsia"/>
          <w:szCs w:val="22"/>
        </w:rPr>
        <w:t>&gt;</w:t>
      </w:r>
      <w:r w:rsidRPr="0028075B">
        <w:rPr>
          <w:rFonts w:hint="eastAsia"/>
          <w:szCs w:val="22"/>
        </w:rPr>
        <w:t>：</w:t>
      </w:r>
    </w:p>
    <w:p w14:paraId="6132BD08"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INTERVAL '5' SECOND</w:t>
      </w:r>
    </w:p>
    <w:p w14:paraId="728AD6F0" w14:textId="77777777" w:rsidR="00081DAC" w:rsidRPr="0028075B" w:rsidRDefault="00081DAC" w:rsidP="00081DAC">
      <w:pPr>
        <w:spacing w:line="340" w:lineRule="exact"/>
        <w:ind w:firstLineChars="200" w:firstLine="420"/>
        <w:rPr>
          <w:szCs w:val="22"/>
        </w:rPr>
      </w:pPr>
      <w:r w:rsidRPr="0028075B">
        <w:rPr>
          <w:rFonts w:hint="eastAsia"/>
          <w:szCs w:val="22"/>
        </w:rPr>
        <w:t>这里的数值必须用单引号引起来，而单位用</w:t>
      </w:r>
      <w:r w:rsidRPr="0028075B">
        <w:rPr>
          <w:rFonts w:hint="eastAsia"/>
          <w:szCs w:val="22"/>
        </w:rPr>
        <w:t>SECOND</w:t>
      </w:r>
      <w:r w:rsidRPr="0028075B">
        <w:rPr>
          <w:rFonts w:hint="eastAsia"/>
          <w:szCs w:val="22"/>
        </w:rPr>
        <w:t>和</w:t>
      </w:r>
      <w:r w:rsidRPr="0028075B">
        <w:rPr>
          <w:rFonts w:hint="eastAsia"/>
          <w:szCs w:val="22"/>
        </w:rPr>
        <w:t>SECONDS</w:t>
      </w:r>
      <w:r w:rsidRPr="0028075B">
        <w:rPr>
          <w:rFonts w:hint="eastAsia"/>
          <w:szCs w:val="22"/>
        </w:rPr>
        <w:t>是等效的。</w:t>
      </w:r>
    </w:p>
    <w:p w14:paraId="536498C4" w14:textId="77777777" w:rsidR="00081DAC" w:rsidRPr="0028075B" w:rsidRDefault="00081DAC" w:rsidP="00081DAC">
      <w:pPr>
        <w:spacing w:line="340" w:lineRule="exact"/>
        <w:ind w:firstLineChars="200" w:firstLine="420"/>
        <w:rPr>
          <w:szCs w:val="22"/>
        </w:rPr>
      </w:pPr>
      <w:proofErr w:type="spellStart"/>
      <w:r w:rsidRPr="0028075B">
        <w:rPr>
          <w:rFonts w:hint="eastAsia"/>
          <w:szCs w:val="22"/>
        </w:rPr>
        <w:t>Flink</w:t>
      </w:r>
      <w:proofErr w:type="spellEnd"/>
      <w:r w:rsidRPr="0028075B">
        <w:rPr>
          <w:rFonts w:hint="eastAsia"/>
          <w:szCs w:val="22"/>
        </w:rPr>
        <w:t>中支持的事件时间属性数据类型必须为</w:t>
      </w:r>
      <w:r w:rsidRPr="0028075B">
        <w:rPr>
          <w:rFonts w:hint="eastAsia"/>
          <w:szCs w:val="22"/>
        </w:rPr>
        <w:t>TIMESTAMP</w:t>
      </w:r>
      <w:r w:rsidRPr="0028075B">
        <w:rPr>
          <w:rFonts w:hint="eastAsia"/>
          <w:szCs w:val="22"/>
        </w:rPr>
        <w:t>或者</w:t>
      </w:r>
      <w:r w:rsidRPr="0028075B">
        <w:rPr>
          <w:rFonts w:hint="eastAsia"/>
          <w:szCs w:val="22"/>
        </w:rPr>
        <w:t>TIMESTAMP_LTZ</w:t>
      </w:r>
      <w:r w:rsidRPr="0028075B">
        <w:rPr>
          <w:rFonts w:hint="eastAsia"/>
          <w:szCs w:val="22"/>
        </w:rPr>
        <w:t>。这里</w:t>
      </w:r>
      <w:r w:rsidRPr="0028075B">
        <w:rPr>
          <w:rFonts w:hint="eastAsia"/>
          <w:szCs w:val="22"/>
        </w:rPr>
        <w:t>TIMESTAMP_LTZ</w:t>
      </w:r>
      <w:r w:rsidRPr="0028075B">
        <w:rPr>
          <w:rFonts w:hint="eastAsia"/>
          <w:szCs w:val="22"/>
        </w:rPr>
        <w:t>是指带有本地时区信息的时间戳（</w:t>
      </w:r>
      <w:r w:rsidRPr="0028075B">
        <w:rPr>
          <w:rFonts w:hint="eastAsia"/>
          <w:szCs w:val="22"/>
        </w:rPr>
        <w:t>TIMESTAMP WITH LOCAL TIME ZONE</w:t>
      </w:r>
      <w:r w:rsidRPr="0028075B">
        <w:rPr>
          <w:rFonts w:hint="eastAsia"/>
          <w:szCs w:val="22"/>
        </w:rPr>
        <w:t>）；一般情况下如果数据中的时间戳是“年</w:t>
      </w:r>
      <w:r w:rsidRPr="0028075B">
        <w:rPr>
          <w:rFonts w:hint="eastAsia"/>
          <w:szCs w:val="22"/>
        </w:rPr>
        <w:t>-</w:t>
      </w:r>
      <w:r w:rsidRPr="0028075B">
        <w:rPr>
          <w:rFonts w:hint="eastAsia"/>
          <w:szCs w:val="22"/>
        </w:rPr>
        <w:t>月</w:t>
      </w:r>
      <w:r w:rsidRPr="0028075B">
        <w:rPr>
          <w:rFonts w:hint="eastAsia"/>
          <w:szCs w:val="22"/>
        </w:rPr>
        <w:t>-</w:t>
      </w:r>
      <w:r w:rsidRPr="0028075B">
        <w:rPr>
          <w:rFonts w:hint="eastAsia"/>
          <w:szCs w:val="22"/>
        </w:rPr>
        <w:t>日</w:t>
      </w:r>
      <w:r w:rsidRPr="0028075B">
        <w:rPr>
          <w:rFonts w:hint="eastAsia"/>
          <w:szCs w:val="22"/>
        </w:rPr>
        <w:t>-</w:t>
      </w:r>
      <w:r w:rsidRPr="0028075B">
        <w:rPr>
          <w:rFonts w:hint="eastAsia"/>
          <w:szCs w:val="22"/>
        </w:rPr>
        <w:t>时</w:t>
      </w:r>
      <w:r w:rsidRPr="0028075B">
        <w:rPr>
          <w:rFonts w:hint="eastAsia"/>
          <w:szCs w:val="22"/>
        </w:rPr>
        <w:t>-</w:t>
      </w:r>
      <w:r w:rsidRPr="0028075B">
        <w:rPr>
          <w:rFonts w:hint="eastAsia"/>
          <w:szCs w:val="22"/>
        </w:rPr>
        <w:t>分</w:t>
      </w:r>
      <w:r w:rsidRPr="0028075B">
        <w:rPr>
          <w:rFonts w:hint="eastAsia"/>
          <w:szCs w:val="22"/>
        </w:rPr>
        <w:t>-</w:t>
      </w:r>
      <w:r w:rsidRPr="0028075B">
        <w:rPr>
          <w:rFonts w:hint="eastAsia"/>
          <w:szCs w:val="22"/>
        </w:rPr>
        <w:t>秒”的形式，那就是不带时区信息的，可以将事件时间属性定义为</w:t>
      </w:r>
      <w:r w:rsidRPr="0028075B">
        <w:rPr>
          <w:rFonts w:hint="eastAsia"/>
          <w:szCs w:val="22"/>
        </w:rPr>
        <w:t>TIMESTAMP</w:t>
      </w:r>
      <w:r w:rsidRPr="0028075B">
        <w:rPr>
          <w:rFonts w:hint="eastAsia"/>
          <w:szCs w:val="22"/>
        </w:rPr>
        <w:t>类型。</w:t>
      </w:r>
    </w:p>
    <w:p w14:paraId="5545807A" w14:textId="77777777" w:rsidR="00081DAC" w:rsidRPr="0028075B" w:rsidRDefault="00081DAC" w:rsidP="00081DAC">
      <w:pPr>
        <w:spacing w:line="340" w:lineRule="exact"/>
        <w:ind w:firstLineChars="200" w:firstLine="420"/>
        <w:rPr>
          <w:szCs w:val="22"/>
        </w:rPr>
      </w:pPr>
      <w:r w:rsidRPr="0028075B">
        <w:rPr>
          <w:rFonts w:hint="eastAsia"/>
          <w:szCs w:val="22"/>
        </w:rPr>
        <w:t>而如果原始的时间</w:t>
      </w:r>
      <w:proofErr w:type="gramStart"/>
      <w:r w:rsidRPr="0028075B">
        <w:rPr>
          <w:rFonts w:hint="eastAsia"/>
          <w:szCs w:val="22"/>
        </w:rPr>
        <w:t>戳就是</w:t>
      </w:r>
      <w:proofErr w:type="gramEnd"/>
      <w:r w:rsidRPr="0028075B">
        <w:rPr>
          <w:rFonts w:hint="eastAsia"/>
          <w:szCs w:val="22"/>
        </w:rPr>
        <w:t>一个长整型的毫秒数，这时就需要另外定义一个字段来表示事件时间属性，类型定义为</w:t>
      </w:r>
      <w:r w:rsidRPr="0028075B">
        <w:rPr>
          <w:rFonts w:hint="eastAsia"/>
          <w:szCs w:val="22"/>
        </w:rPr>
        <w:t>TIMESTAMP_LTZ</w:t>
      </w:r>
      <w:r w:rsidRPr="0028075B">
        <w:rPr>
          <w:rFonts w:hint="eastAsia"/>
          <w:szCs w:val="22"/>
        </w:rPr>
        <w:t>会更方便：</w:t>
      </w:r>
    </w:p>
    <w:p w14:paraId="665EAA06"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CREATE TABLE events (</w:t>
      </w:r>
    </w:p>
    <w:p w14:paraId="58ADA2FC"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user STRING,</w:t>
      </w:r>
    </w:p>
    <w:p w14:paraId="18529296"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url</w:t>
      </w:r>
      <w:proofErr w:type="spellEnd"/>
      <w:r w:rsidRPr="0028075B">
        <w:rPr>
          <w:rFonts w:ascii="Courier New" w:eastAsia="方正仿宋_GBK" w:hAnsi="Courier New"/>
          <w:position w:val="2"/>
          <w:sz w:val="18"/>
          <w:szCs w:val="18"/>
        </w:rPr>
        <w:t xml:space="preserve"> STRING,</w:t>
      </w:r>
    </w:p>
    <w:p w14:paraId="32CE53B1"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ts</w:t>
      </w:r>
      <w:proofErr w:type="spellEnd"/>
      <w:r w:rsidRPr="0028075B">
        <w:rPr>
          <w:rFonts w:ascii="Courier New" w:eastAsia="方正仿宋_GBK" w:hAnsi="Courier New"/>
          <w:position w:val="2"/>
          <w:sz w:val="18"/>
          <w:szCs w:val="18"/>
        </w:rPr>
        <w:t xml:space="preserve"> BIGINT,</w:t>
      </w:r>
    </w:p>
    <w:p w14:paraId="306D86EB"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ts_ltz</w:t>
      </w:r>
      <w:proofErr w:type="spellEnd"/>
      <w:r w:rsidRPr="0028075B">
        <w:rPr>
          <w:rFonts w:ascii="Courier New" w:eastAsia="方正仿宋_GBK" w:hAnsi="Courier New"/>
          <w:position w:val="2"/>
          <w:sz w:val="18"/>
          <w:szCs w:val="18"/>
        </w:rPr>
        <w:t xml:space="preserve"> AS TO_TIMESTAMP_</w:t>
      </w:r>
      <w:proofErr w:type="gramStart"/>
      <w:r w:rsidRPr="0028075B">
        <w:rPr>
          <w:rFonts w:ascii="Courier New" w:eastAsia="方正仿宋_GBK" w:hAnsi="Courier New"/>
          <w:position w:val="2"/>
          <w:sz w:val="18"/>
          <w:szCs w:val="18"/>
        </w:rPr>
        <w:t>LTZ(</w:t>
      </w:r>
      <w:proofErr w:type="spellStart"/>
      <w:proofErr w:type="gramEnd"/>
      <w:r w:rsidRPr="0028075B">
        <w:rPr>
          <w:rFonts w:ascii="Courier New" w:eastAsia="方正仿宋_GBK" w:hAnsi="Courier New"/>
          <w:position w:val="2"/>
          <w:sz w:val="18"/>
          <w:szCs w:val="18"/>
        </w:rPr>
        <w:t>ts</w:t>
      </w:r>
      <w:proofErr w:type="spellEnd"/>
      <w:r w:rsidRPr="0028075B">
        <w:rPr>
          <w:rFonts w:ascii="Courier New" w:eastAsia="方正仿宋_GBK" w:hAnsi="Courier New"/>
          <w:position w:val="2"/>
          <w:sz w:val="18"/>
          <w:szCs w:val="18"/>
        </w:rPr>
        <w:t>, 3),</w:t>
      </w:r>
    </w:p>
    <w:p w14:paraId="74DDA223"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WATERMARK FOR </w:t>
      </w:r>
      <w:proofErr w:type="spellStart"/>
      <w:r w:rsidRPr="0028075B">
        <w:rPr>
          <w:rFonts w:ascii="Courier New" w:eastAsia="方正仿宋_GBK" w:hAnsi="Courier New"/>
          <w:position w:val="2"/>
          <w:sz w:val="18"/>
          <w:szCs w:val="18"/>
        </w:rPr>
        <w:t>ts_ltz</w:t>
      </w:r>
      <w:proofErr w:type="spellEnd"/>
      <w:r w:rsidRPr="0028075B">
        <w:rPr>
          <w:rFonts w:ascii="Courier New" w:eastAsia="方正仿宋_GBK" w:hAnsi="Courier New"/>
          <w:position w:val="2"/>
          <w:sz w:val="18"/>
          <w:szCs w:val="18"/>
        </w:rPr>
        <w:t xml:space="preserve"> AS </w:t>
      </w:r>
      <w:proofErr w:type="spellStart"/>
      <w:r w:rsidRPr="0028075B">
        <w:rPr>
          <w:rFonts w:ascii="Courier New" w:eastAsia="方正仿宋_GBK" w:hAnsi="Courier New"/>
          <w:position w:val="2"/>
          <w:sz w:val="18"/>
          <w:szCs w:val="18"/>
        </w:rPr>
        <w:t>time_ltz</w:t>
      </w:r>
      <w:proofErr w:type="spellEnd"/>
      <w:r w:rsidRPr="0028075B">
        <w:rPr>
          <w:rFonts w:ascii="Courier New" w:eastAsia="方正仿宋_GBK" w:hAnsi="Courier New"/>
          <w:position w:val="2"/>
          <w:sz w:val="18"/>
          <w:szCs w:val="18"/>
        </w:rPr>
        <w:t xml:space="preserve"> - INTERVAL '5' SECOND</w:t>
      </w:r>
    </w:p>
    <w:p w14:paraId="75A1FE77"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WITH (</w:t>
      </w:r>
    </w:p>
    <w:p w14:paraId="62AC0ED8"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
    <w:p w14:paraId="7DC258CB"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w:t>
      </w:r>
    </w:p>
    <w:p w14:paraId="23D56C44" w14:textId="77777777" w:rsidR="00081DAC" w:rsidRPr="0028075B" w:rsidRDefault="00081DAC" w:rsidP="00081DAC">
      <w:pPr>
        <w:spacing w:line="340" w:lineRule="exact"/>
        <w:ind w:firstLineChars="200" w:firstLine="420"/>
        <w:rPr>
          <w:szCs w:val="22"/>
        </w:rPr>
      </w:pPr>
      <w:r w:rsidRPr="0028075B">
        <w:rPr>
          <w:rFonts w:hint="eastAsia"/>
          <w:szCs w:val="22"/>
        </w:rPr>
        <w:t>这里我们另外定义了一个字段</w:t>
      </w:r>
      <w:proofErr w:type="spellStart"/>
      <w:r w:rsidRPr="0028075B">
        <w:rPr>
          <w:szCs w:val="22"/>
        </w:rPr>
        <w:t>ts_ltz</w:t>
      </w:r>
      <w:proofErr w:type="spellEnd"/>
      <w:r w:rsidRPr="0028075B">
        <w:rPr>
          <w:szCs w:val="22"/>
        </w:rPr>
        <w:t>，是把长整型的</w:t>
      </w:r>
      <w:proofErr w:type="spellStart"/>
      <w:r w:rsidRPr="0028075B">
        <w:rPr>
          <w:szCs w:val="22"/>
        </w:rPr>
        <w:t>ts</w:t>
      </w:r>
      <w:proofErr w:type="spellEnd"/>
      <w:r w:rsidRPr="0028075B">
        <w:rPr>
          <w:szCs w:val="22"/>
        </w:rPr>
        <w:t>转换为</w:t>
      </w:r>
      <w:r w:rsidRPr="0028075B">
        <w:rPr>
          <w:rFonts w:hint="eastAsia"/>
          <w:szCs w:val="22"/>
        </w:rPr>
        <w:t>TIMESTAMP_LTZ</w:t>
      </w:r>
      <w:r w:rsidRPr="0028075B">
        <w:rPr>
          <w:rFonts w:hint="eastAsia"/>
          <w:szCs w:val="22"/>
        </w:rPr>
        <w:t>得到的；进而使用</w:t>
      </w:r>
      <w:r w:rsidRPr="0028075B">
        <w:rPr>
          <w:rFonts w:hint="eastAsia"/>
          <w:szCs w:val="22"/>
        </w:rPr>
        <w:t>WATERMARK</w:t>
      </w:r>
      <w:r w:rsidRPr="0028075B">
        <w:rPr>
          <w:rFonts w:hint="eastAsia"/>
          <w:szCs w:val="22"/>
        </w:rPr>
        <w:t>语句将它设为事件时间属性，并设置</w:t>
      </w:r>
      <w:r w:rsidRPr="0028075B">
        <w:rPr>
          <w:rFonts w:hint="eastAsia"/>
          <w:szCs w:val="22"/>
        </w:rPr>
        <w:t>5</w:t>
      </w:r>
      <w:r w:rsidRPr="0028075B">
        <w:rPr>
          <w:rFonts w:hint="eastAsia"/>
          <w:szCs w:val="22"/>
        </w:rPr>
        <w:t>秒的水位线延迟。</w:t>
      </w:r>
    </w:p>
    <w:p w14:paraId="4DA744BE" w14:textId="77777777" w:rsidR="00081DAC" w:rsidRPr="0028075B" w:rsidRDefault="00081DAC" w:rsidP="00081DAC">
      <w:pPr>
        <w:overflowPunct w:val="0"/>
        <w:topLinePunct/>
        <w:spacing w:before="100" w:after="60" w:line="340" w:lineRule="exact"/>
        <w:ind w:left="420"/>
        <w:rPr>
          <w:rFonts w:ascii="Arial" w:eastAsia="黑体" w:hAnsi="Arial" w:cs="宋体"/>
          <w:szCs w:val="20"/>
        </w:rPr>
      </w:pPr>
      <w:r w:rsidRPr="0028075B">
        <w:rPr>
          <w:rFonts w:ascii="Arial" w:eastAsia="黑体" w:hAnsi="Arial" w:cs="宋体" w:hint="eastAsia"/>
          <w:szCs w:val="20"/>
        </w:rPr>
        <w:t xml:space="preserve">2. </w:t>
      </w:r>
      <w:r w:rsidRPr="0028075B">
        <w:rPr>
          <w:rFonts w:ascii="Arial" w:eastAsia="黑体" w:hAnsi="Arial" w:cs="宋体" w:hint="eastAsia"/>
          <w:szCs w:val="20"/>
        </w:rPr>
        <w:t>在数据流转换为表时定义</w:t>
      </w:r>
    </w:p>
    <w:p w14:paraId="25051746" w14:textId="77777777" w:rsidR="00081DAC" w:rsidRPr="0028075B" w:rsidRDefault="00081DAC" w:rsidP="00081DAC">
      <w:pPr>
        <w:spacing w:line="340" w:lineRule="exact"/>
        <w:ind w:firstLineChars="200" w:firstLine="420"/>
        <w:rPr>
          <w:szCs w:val="22"/>
        </w:rPr>
      </w:pPr>
      <w:r w:rsidRPr="0028075B">
        <w:rPr>
          <w:szCs w:val="22"/>
        </w:rPr>
        <w:t>事件时间属性也可以在将</w:t>
      </w:r>
      <w:r w:rsidRPr="0028075B">
        <w:rPr>
          <w:szCs w:val="22"/>
        </w:rPr>
        <w:t xml:space="preserve">DataStream </w:t>
      </w:r>
      <w:r w:rsidRPr="0028075B">
        <w:rPr>
          <w:szCs w:val="22"/>
        </w:rPr>
        <w:t>转换为表的时候来定义。我们调用</w:t>
      </w:r>
      <w:proofErr w:type="spellStart"/>
      <w:r w:rsidRPr="0028075B">
        <w:rPr>
          <w:szCs w:val="22"/>
        </w:rPr>
        <w:t>fromDataStream</w:t>
      </w:r>
      <w:proofErr w:type="spellEnd"/>
      <w:r w:rsidRPr="0028075B">
        <w:rPr>
          <w:rFonts w:hint="eastAsia"/>
          <w:szCs w:val="22"/>
        </w:rPr>
        <w:t>()</w:t>
      </w:r>
      <w:r w:rsidRPr="0028075B">
        <w:rPr>
          <w:rFonts w:hint="eastAsia"/>
          <w:szCs w:val="22"/>
        </w:rPr>
        <w:t>方法创建表时，可以追加参数来定义表中的字段结构；这时可以给</w:t>
      </w:r>
      <w:r w:rsidRPr="0028075B">
        <w:rPr>
          <w:szCs w:val="22"/>
        </w:rPr>
        <w:t>某个字段加上</w:t>
      </w:r>
      <w:r w:rsidRPr="0028075B">
        <w:rPr>
          <w:szCs w:val="22"/>
        </w:rPr>
        <w:t>.</w:t>
      </w:r>
      <w:proofErr w:type="spellStart"/>
      <w:r w:rsidRPr="0028075B">
        <w:rPr>
          <w:szCs w:val="22"/>
        </w:rPr>
        <w:t>rowtime</w:t>
      </w:r>
      <w:proofErr w:type="spellEnd"/>
      <w:r w:rsidRPr="0028075B">
        <w:rPr>
          <w:rFonts w:hint="eastAsia"/>
          <w:szCs w:val="22"/>
        </w:rPr>
        <w:t>()</w:t>
      </w:r>
      <w:r w:rsidRPr="0028075B">
        <w:rPr>
          <w:szCs w:val="22"/>
        </w:rPr>
        <w:t xml:space="preserve"> </w:t>
      </w:r>
      <w:r w:rsidRPr="0028075B">
        <w:rPr>
          <w:szCs w:val="22"/>
        </w:rPr>
        <w:t>后缀</w:t>
      </w:r>
      <w:r w:rsidRPr="0028075B">
        <w:rPr>
          <w:rFonts w:hint="eastAsia"/>
          <w:szCs w:val="22"/>
        </w:rPr>
        <w:t>，就表示将当前字段指定为事件时间属性。这个字段可以是数据中本不存在、额外追加上去的“逻辑字段”，就</w:t>
      </w:r>
      <w:proofErr w:type="gramStart"/>
      <w:r w:rsidRPr="0028075B">
        <w:rPr>
          <w:rFonts w:hint="eastAsia"/>
          <w:szCs w:val="22"/>
        </w:rPr>
        <w:t>像之前</w:t>
      </w:r>
      <w:proofErr w:type="gramEnd"/>
      <w:r w:rsidRPr="0028075B">
        <w:rPr>
          <w:rFonts w:hint="eastAsia"/>
          <w:szCs w:val="22"/>
        </w:rPr>
        <w:t>DDL</w:t>
      </w:r>
      <w:r w:rsidRPr="0028075B">
        <w:rPr>
          <w:rFonts w:hint="eastAsia"/>
          <w:szCs w:val="22"/>
        </w:rPr>
        <w:t>中定义的第二种情况；也可以是本身固有的字段，那么这个字段就会</w:t>
      </w:r>
      <w:proofErr w:type="gramStart"/>
      <w:r w:rsidRPr="0028075B">
        <w:rPr>
          <w:rFonts w:hint="eastAsia"/>
          <w:szCs w:val="22"/>
        </w:rPr>
        <w:t>被事件</w:t>
      </w:r>
      <w:proofErr w:type="gramEnd"/>
      <w:r w:rsidRPr="0028075B">
        <w:rPr>
          <w:rFonts w:hint="eastAsia"/>
          <w:szCs w:val="22"/>
        </w:rPr>
        <w:t>时间属性所覆盖，类型也会被转换为</w:t>
      </w:r>
      <w:r w:rsidRPr="0028075B">
        <w:rPr>
          <w:rFonts w:hint="eastAsia"/>
          <w:szCs w:val="22"/>
        </w:rPr>
        <w:t>TIMESTAMP</w:t>
      </w:r>
      <w:r w:rsidRPr="0028075B">
        <w:rPr>
          <w:rFonts w:hint="eastAsia"/>
          <w:szCs w:val="22"/>
        </w:rPr>
        <w:t>。不论那种方式，时间属性字段中保存的都是事件的时间戳（</w:t>
      </w:r>
      <w:r w:rsidRPr="0028075B">
        <w:rPr>
          <w:rFonts w:hint="eastAsia"/>
          <w:szCs w:val="22"/>
        </w:rPr>
        <w:t>TIMESTAMP</w:t>
      </w:r>
      <w:r w:rsidRPr="0028075B">
        <w:rPr>
          <w:rFonts w:hint="eastAsia"/>
          <w:szCs w:val="22"/>
        </w:rPr>
        <w:t>类型）。</w:t>
      </w:r>
    </w:p>
    <w:p w14:paraId="4F5AA1A2" w14:textId="77777777" w:rsidR="00081DAC" w:rsidRPr="0028075B" w:rsidRDefault="00081DAC" w:rsidP="00081DAC">
      <w:pPr>
        <w:spacing w:line="340" w:lineRule="exact"/>
        <w:ind w:firstLineChars="200" w:firstLine="420"/>
        <w:rPr>
          <w:szCs w:val="22"/>
        </w:rPr>
      </w:pPr>
      <w:r w:rsidRPr="0028075B">
        <w:rPr>
          <w:szCs w:val="22"/>
        </w:rPr>
        <w:t>需要注意的是，这种方式只负责指定时间属性，而时间戳的提取和水位线的生成应该之前就在</w:t>
      </w:r>
      <w:r w:rsidRPr="0028075B">
        <w:rPr>
          <w:szCs w:val="22"/>
        </w:rPr>
        <w:t>DataStream</w:t>
      </w:r>
      <w:r w:rsidRPr="0028075B">
        <w:rPr>
          <w:szCs w:val="22"/>
        </w:rPr>
        <w:t>上定义好了。由于</w:t>
      </w:r>
      <w:r w:rsidRPr="0028075B">
        <w:rPr>
          <w:szCs w:val="22"/>
        </w:rPr>
        <w:t>DataStream</w:t>
      </w:r>
      <w:r w:rsidRPr="0028075B">
        <w:rPr>
          <w:szCs w:val="22"/>
        </w:rPr>
        <w:t>中没有时区概念，因此</w:t>
      </w:r>
      <w:proofErr w:type="spellStart"/>
      <w:r w:rsidRPr="0028075B">
        <w:rPr>
          <w:szCs w:val="22"/>
        </w:rPr>
        <w:t>Flink</w:t>
      </w:r>
      <w:proofErr w:type="spellEnd"/>
      <w:r w:rsidRPr="0028075B">
        <w:rPr>
          <w:szCs w:val="22"/>
        </w:rPr>
        <w:t xml:space="preserve"> </w:t>
      </w:r>
      <w:r w:rsidRPr="0028075B">
        <w:rPr>
          <w:szCs w:val="22"/>
        </w:rPr>
        <w:t>会将事件时间属性解析成不带时区的</w:t>
      </w:r>
      <w:r w:rsidRPr="0028075B">
        <w:rPr>
          <w:szCs w:val="22"/>
        </w:rPr>
        <w:t>TIMESTAMP</w:t>
      </w:r>
      <w:r w:rsidRPr="0028075B">
        <w:rPr>
          <w:szCs w:val="22"/>
        </w:rPr>
        <w:t>类型，所有的时间值都被当作</w:t>
      </w:r>
      <w:r w:rsidRPr="0028075B">
        <w:rPr>
          <w:szCs w:val="22"/>
        </w:rPr>
        <w:t>UTC</w:t>
      </w:r>
      <w:r w:rsidRPr="0028075B">
        <w:rPr>
          <w:szCs w:val="22"/>
        </w:rPr>
        <w:t>标准时间。</w:t>
      </w:r>
    </w:p>
    <w:p w14:paraId="62F7AF72" w14:textId="77777777" w:rsidR="00081DAC" w:rsidRPr="0028075B" w:rsidRDefault="00081DAC" w:rsidP="00081DAC">
      <w:pPr>
        <w:spacing w:line="340" w:lineRule="exact"/>
        <w:ind w:firstLineChars="200" w:firstLine="420"/>
        <w:rPr>
          <w:szCs w:val="22"/>
        </w:rPr>
      </w:pPr>
      <w:r w:rsidRPr="0028075B">
        <w:rPr>
          <w:rFonts w:hint="eastAsia"/>
          <w:szCs w:val="22"/>
        </w:rPr>
        <w:t>在代码中的定义方式如下：</w:t>
      </w:r>
    </w:p>
    <w:p w14:paraId="5312A252"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r w:rsidRPr="0028075B">
        <w:rPr>
          <w:rFonts w:ascii="Courier New" w:eastAsia="方正仿宋_GBK" w:hAnsi="Courier New"/>
          <w:position w:val="2"/>
          <w:sz w:val="18"/>
          <w:szCs w:val="18"/>
        </w:rPr>
        <w:t>方法</w:t>
      </w:r>
      <w:proofErr w:type="gramStart"/>
      <w:r w:rsidRPr="0028075B">
        <w:rPr>
          <w:rFonts w:ascii="Courier New" w:eastAsia="方正仿宋_GBK" w:hAnsi="Courier New"/>
          <w:position w:val="2"/>
          <w:sz w:val="18"/>
          <w:szCs w:val="18"/>
        </w:rPr>
        <w:t>一</w:t>
      </w:r>
      <w:proofErr w:type="gramEnd"/>
      <w:r w:rsidRPr="0028075B">
        <w:rPr>
          <w:rFonts w:ascii="Courier New" w:eastAsia="方正仿宋_GBK" w:hAnsi="Courier New"/>
          <w:position w:val="2"/>
          <w:sz w:val="18"/>
          <w:szCs w:val="18"/>
        </w:rPr>
        <w:t>:</w:t>
      </w:r>
    </w:p>
    <w:p w14:paraId="0CEA11F0"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r w:rsidRPr="0028075B">
        <w:rPr>
          <w:rFonts w:ascii="Courier New" w:eastAsia="方正仿宋_GBK" w:hAnsi="Courier New"/>
          <w:position w:val="2"/>
          <w:sz w:val="18"/>
          <w:szCs w:val="18"/>
        </w:rPr>
        <w:t>流中数据类型为二元组</w:t>
      </w:r>
      <w:r w:rsidRPr="0028075B">
        <w:rPr>
          <w:rFonts w:ascii="Courier New" w:eastAsia="方正仿宋_GBK" w:hAnsi="Courier New"/>
          <w:position w:val="2"/>
          <w:sz w:val="18"/>
          <w:szCs w:val="18"/>
        </w:rPr>
        <w:t>Tuple</w:t>
      </w:r>
      <w:r w:rsidRPr="0028075B">
        <w:rPr>
          <w:rFonts w:ascii="Courier New" w:eastAsia="方正仿宋_GBK" w:hAnsi="Courier New" w:hint="eastAsia"/>
          <w:position w:val="2"/>
          <w:sz w:val="18"/>
          <w:szCs w:val="18"/>
        </w:rPr>
        <w:t>2</w:t>
      </w:r>
      <w:r w:rsidRPr="0028075B">
        <w:rPr>
          <w:rFonts w:ascii="Courier New" w:eastAsia="方正仿宋_GBK" w:hAnsi="Courier New" w:hint="eastAsia"/>
          <w:position w:val="2"/>
          <w:sz w:val="18"/>
          <w:szCs w:val="18"/>
        </w:rPr>
        <w:t>，</w:t>
      </w:r>
      <w:r w:rsidRPr="0028075B">
        <w:rPr>
          <w:rFonts w:ascii="Courier New" w:eastAsia="方正仿宋_GBK" w:hAnsi="Courier New"/>
          <w:position w:val="2"/>
          <w:sz w:val="18"/>
          <w:szCs w:val="18"/>
        </w:rPr>
        <w:t>包含两个字段；需要自定义提取</w:t>
      </w:r>
      <w:proofErr w:type="gramStart"/>
      <w:r w:rsidRPr="0028075B">
        <w:rPr>
          <w:rFonts w:ascii="Courier New" w:eastAsia="方正仿宋_GBK" w:hAnsi="Courier New"/>
          <w:position w:val="2"/>
          <w:sz w:val="18"/>
          <w:szCs w:val="18"/>
        </w:rPr>
        <w:t>时间戳并生成</w:t>
      </w:r>
      <w:proofErr w:type="gramEnd"/>
      <w:r w:rsidRPr="0028075B">
        <w:rPr>
          <w:rFonts w:ascii="Courier New" w:eastAsia="方正仿宋_GBK" w:hAnsi="Courier New"/>
          <w:position w:val="2"/>
          <w:sz w:val="18"/>
          <w:szCs w:val="18"/>
        </w:rPr>
        <w:t>水位线</w:t>
      </w:r>
    </w:p>
    <w:p w14:paraId="0ABED81E"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DataStream&lt;Tuple2&lt;String, String&gt;&gt; stream = </w:t>
      </w:r>
      <w:proofErr w:type="spellStart"/>
      <w:r w:rsidRPr="0028075B">
        <w:rPr>
          <w:rFonts w:ascii="Courier New" w:eastAsia="方正仿宋_GBK" w:hAnsi="Courier New"/>
          <w:position w:val="2"/>
          <w:sz w:val="18"/>
          <w:szCs w:val="18"/>
        </w:rPr>
        <w:t>inputStream.assignTimestampsAndWatermarks</w:t>
      </w:r>
      <w:proofErr w:type="spellEnd"/>
      <w:r w:rsidRPr="0028075B">
        <w:rPr>
          <w:rFonts w:ascii="Courier New" w:eastAsia="方正仿宋_GBK" w:hAnsi="Courier New"/>
          <w:position w:val="2"/>
          <w:sz w:val="18"/>
          <w:szCs w:val="18"/>
        </w:rPr>
        <w:t>(...);</w:t>
      </w:r>
    </w:p>
    <w:p w14:paraId="5675A5A7"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p>
    <w:p w14:paraId="7A60DEB1"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r w:rsidRPr="0028075B">
        <w:rPr>
          <w:rFonts w:ascii="Courier New" w:eastAsia="方正仿宋_GBK" w:hAnsi="Courier New"/>
          <w:position w:val="2"/>
          <w:sz w:val="18"/>
          <w:szCs w:val="18"/>
        </w:rPr>
        <w:t>声明一个额外的逻辑字段作为事件时间属性</w:t>
      </w:r>
    </w:p>
    <w:p w14:paraId="714C2322"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Table </w:t>
      </w:r>
      <w:proofErr w:type="spellStart"/>
      <w:r w:rsidRPr="0028075B">
        <w:rPr>
          <w:rFonts w:ascii="Courier New" w:eastAsia="方正仿宋_GBK" w:hAnsi="Courier New"/>
          <w:position w:val="2"/>
          <w:sz w:val="18"/>
          <w:szCs w:val="18"/>
        </w:rPr>
        <w:t>table</w:t>
      </w:r>
      <w:proofErr w:type="spellEnd"/>
      <w:r w:rsidRPr="0028075B">
        <w:rPr>
          <w:rFonts w:ascii="Courier New" w:eastAsia="方正仿宋_GBK" w:hAnsi="Courier New"/>
          <w:position w:val="2"/>
          <w:sz w:val="18"/>
          <w:szCs w:val="18"/>
        </w:rPr>
        <w:t xml:space="preserve"> = </w:t>
      </w:r>
      <w:proofErr w:type="spellStart"/>
      <w:r w:rsidRPr="0028075B">
        <w:rPr>
          <w:rFonts w:ascii="Courier New" w:eastAsia="方正仿宋_GBK" w:hAnsi="Courier New"/>
          <w:position w:val="2"/>
          <w:sz w:val="18"/>
          <w:szCs w:val="18"/>
        </w:rPr>
        <w:t>tEnv.fromDataStream</w:t>
      </w:r>
      <w:proofErr w:type="spellEnd"/>
      <w:r w:rsidRPr="0028075B">
        <w:rPr>
          <w:rFonts w:ascii="Courier New" w:eastAsia="方正仿宋_GBK" w:hAnsi="Courier New"/>
          <w:position w:val="2"/>
          <w:sz w:val="18"/>
          <w:szCs w:val="18"/>
        </w:rPr>
        <w:t>(stream, $("user"), $("</w:t>
      </w:r>
      <w:proofErr w:type="spellStart"/>
      <w:r w:rsidRPr="0028075B">
        <w:rPr>
          <w:rFonts w:ascii="Courier New" w:eastAsia="方正仿宋_GBK" w:hAnsi="Courier New"/>
          <w:position w:val="2"/>
          <w:sz w:val="18"/>
          <w:szCs w:val="18"/>
        </w:rPr>
        <w:t>url</w:t>
      </w:r>
      <w:proofErr w:type="spellEnd"/>
      <w:r w:rsidRPr="0028075B">
        <w:rPr>
          <w:rFonts w:ascii="Courier New" w:eastAsia="方正仿宋_GBK" w:hAnsi="Courier New"/>
          <w:position w:val="2"/>
          <w:sz w:val="18"/>
          <w:szCs w:val="18"/>
        </w:rPr>
        <w:t>"), $("</w:t>
      </w:r>
      <w:proofErr w:type="spellStart"/>
      <w:r w:rsidRPr="0028075B">
        <w:rPr>
          <w:rFonts w:ascii="Courier New" w:eastAsia="方正仿宋_GBK" w:hAnsi="Courier New"/>
          <w:position w:val="2"/>
          <w:sz w:val="18"/>
          <w:szCs w:val="18"/>
        </w:rPr>
        <w:t>ts</w:t>
      </w:r>
      <w:proofErr w:type="spellEnd"/>
      <w:r w:rsidRPr="0028075B">
        <w:rPr>
          <w:rFonts w:ascii="Courier New" w:eastAsia="方正仿宋_GBK" w:hAnsi="Courier New"/>
          <w:position w:val="2"/>
          <w:sz w:val="18"/>
          <w:szCs w:val="18"/>
        </w:rPr>
        <w:t>"</w:t>
      </w:r>
      <w:proofErr w:type="gramStart"/>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rowtime</w:t>
      </w:r>
      <w:proofErr w:type="spellEnd"/>
      <w:proofErr w:type="gramEnd"/>
      <w:r w:rsidRPr="0028075B">
        <w:rPr>
          <w:rFonts w:ascii="Courier New" w:eastAsia="方正仿宋_GBK" w:hAnsi="Courier New"/>
          <w:position w:val="2"/>
          <w:sz w:val="18"/>
          <w:szCs w:val="18"/>
        </w:rPr>
        <w:t>());</w:t>
      </w:r>
    </w:p>
    <w:p w14:paraId="10ECD2DB"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p>
    <w:p w14:paraId="6861C6A4"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lastRenderedPageBreak/>
        <w:t xml:space="preserve">// </w:t>
      </w:r>
      <w:r w:rsidRPr="0028075B">
        <w:rPr>
          <w:rFonts w:ascii="Courier New" w:eastAsia="方正仿宋_GBK" w:hAnsi="Courier New"/>
          <w:position w:val="2"/>
          <w:sz w:val="18"/>
          <w:szCs w:val="18"/>
        </w:rPr>
        <w:t>方法二</w:t>
      </w:r>
      <w:r w:rsidRPr="0028075B">
        <w:rPr>
          <w:rFonts w:ascii="Courier New" w:eastAsia="方正仿宋_GBK" w:hAnsi="Courier New"/>
          <w:position w:val="2"/>
          <w:sz w:val="18"/>
          <w:szCs w:val="18"/>
        </w:rPr>
        <w:t>:</w:t>
      </w:r>
    </w:p>
    <w:p w14:paraId="0A0E6C6E"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w:t>
      </w:r>
      <w:r w:rsidRPr="0028075B">
        <w:rPr>
          <w:rFonts w:ascii="Courier New" w:eastAsia="方正仿宋_GBK" w:hAnsi="Courier New" w:hint="eastAsia"/>
          <w:position w:val="2"/>
          <w:sz w:val="18"/>
          <w:szCs w:val="18"/>
        </w:rPr>
        <w:t xml:space="preserve"> </w:t>
      </w:r>
      <w:r w:rsidRPr="0028075B">
        <w:rPr>
          <w:rFonts w:ascii="Courier New" w:eastAsia="方正仿宋_GBK" w:hAnsi="Courier New"/>
          <w:position w:val="2"/>
          <w:sz w:val="18"/>
          <w:szCs w:val="18"/>
        </w:rPr>
        <w:t>流中数据类型为三元组</w:t>
      </w:r>
      <w:r w:rsidRPr="0028075B">
        <w:rPr>
          <w:rFonts w:ascii="Courier New" w:eastAsia="方正仿宋_GBK" w:hAnsi="Courier New"/>
          <w:position w:val="2"/>
          <w:sz w:val="18"/>
          <w:szCs w:val="18"/>
        </w:rPr>
        <w:t>Tuple</w:t>
      </w:r>
      <w:r w:rsidRPr="0028075B">
        <w:rPr>
          <w:rFonts w:ascii="Courier New" w:eastAsia="方正仿宋_GBK" w:hAnsi="Courier New" w:hint="eastAsia"/>
          <w:position w:val="2"/>
          <w:sz w:val="18"/>
          <w:szCs w:val="18"/>
        </w:rPr>
        <w:t>3</w:t>
      </w:r>
      <w:r w:rsidRPr="0028075B">
        <w:rPr>
          <w:rFonts w:ascii="Courier New" w:eastAsia="方正仿宋_GBK" w:hAnsi="Courier New" w:hint="eastAsia"/>
          <w:position w:val="2"/>
          <w:sz w:val="18"/>
          <w:szCs w:val="18"/>
        </w:rPr>
        <w:t>，最后一个字段就是</w:t>
      </w:r>
      <w:r w:rsidRPr="0028075B">
        <w:rPr>
          <w:rFonts w:ascii="Courier New" w:eastAsia="方正仿宋_GBK" w:hAnsi="Courier New"/>
          <w:position w:val="2"/>
          <w:sz w:val="18"/>
          <w:szCs w:val="18"/>
        </w:rPr>
        <w:t>事件时间戳</w:t>
      </w:r>
    </w:p>
    <w:p w14:paraId="66626C2F"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DataStream&lt;Tuple3&lt;String, String, Long&gt;&gt; stream = </w:t>
      </w:r>
      <w:proofErr w:type="spellStart"/>
      <w:r w:rsidRPr="0028075B">
        <w:rPr>
          <w:rFonts w:ascii="Courier New" w:eastAsia="方正仿宋_GBK" w:hAnsi="Courier New"/>
          <w:position w:val="2"/>
          <w:sz w:val="18"/>
          <w:szCs w:val="18"/>
        </w:rPr>
        <w:t>inputStream.assignTimestampsAndWatermarks</w:t>
      </w:r>
      <w:proofErr w:type="spellEnd"/>
      <w:r w:rsidRPr="0028075B">
        <w:rPr>
          <w:rFonts w:ascii="Courier New" w:eastAsia="方正仿宋_GBK" w:hAnsi="Courier New"/>
          <w:position w:val="2"/>
          <w:sz w:val="18"/>
          <w:szCs w:val="18"/>
        </w:rPr>
        <w:t>(...);</w:t>
      </w:r>
    </w:p>
    <w:p w14:paraId="68DD3810"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p>
    <w:p w14:paraId="09BCBAB9"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r w:rsidRPr="0028075B">
        <w:rPr>
          <w:rFonts w:ascii="Courier New" w:eastAsia="方正仿宋_GBK" w:hAnsi="Courier New"/>
          <w:position w:val="2"/>
          <w:sz w:val="18"/>
          <w:szCs w:val="18"/>
        </w:rPr>
        <w:t>不再声明额外字段，直接用最后一个字段作为事件时间属性</w:t>
      </w:r>
    </w:p>
    <w:p w14:paraId="2853F6D1"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Table </w:t>
      </w:r>
      <w:proofErr w:type="spellStart"/>
      <w:r w:rsidRPr="0028075B">
        <w:rPr>
          <w:rFonts w:ascii="Courier New" w:eastAsia="方正仿宋_GBK" w:hAnsi="Courier New"/>
          <w:position w:val="2"/>
          <w:sz w:val="18"/>
          <w:szCs w:val="18"/>
        </w:rPr>
        <w:t>table</w:t>
      </w:r>
      <w:proofErr w:type="spellEnd"/>
      <w:r w:rsidRPr="0028075B">
        <w:rPr>
          <w:rFonts w:ascii="Courier New" w:eastAsia="方正仿宋_GBK" w:hAnsi="Courier New"/>
          <w:position w:val="2"/>
          <w:sz w:val="18"/>
          <w:szCs w:val="18"/>
        </w:rPr>
        <w:t xml:space="preserve"> = </w:t>
      </w:r>
      <w:proofErr w:type="spellStart"/>
      <w:r w:rsidRPr="0028075B">
        <w:rPr>
          <w:rFonts w:ascii="Courier New" w:eastAsia="方正仿宋_GBK" w:hAnsi="Courier New"/>
          <w:position w:val="2"/>
          <w:sz w:val="18"/>
          <w:szCs w:val="18"/>
        </w:rPr>
        <w:t>tEnv.fromDataStream</w:t>
      </w:r>
      <w:proofErr w:type="spellEnd"/>
      <w:r w:rsidRPr="0028075B">
        <w:rPr>
          <w:rFonts w:ascii="Courier New" w:eastAsia="方正仿宋_GBK" w:hAnsi="Courier New"/>
          <w:position w:val="2"/>
          <w:sz w:val="18"/>
          <w:szCs w:val="18"/>
        </w:rPr>
        <w:t>(stream, $("user"), $("</w:t>
      </w:r>
      <w:proofErr w:type="spellStart"/>
      <w:r w:rsidRPr="0028075B">
        <w:rPr>
          <w:rFonts w:ascii="Courier New" w:eastAsia="方正仿宋_GBK" w:hAnsi="Courier New"/>
          <w:position w:val="2"/>
          <w:sz w:val="18"/>
          <w:szCs w:val="18"/>
        </w:rPr>
        <w:t>url</w:t>
      </w:r>
      <w:proofErr w:type="spellEnd"/>
      <w:r w:rsidRPr="0028075B">
        <w:rPr>
          <w:rFonts w:ascii="Courier New" w:eastAsia="方正仿宋_GBK" w:hAnsi="Courier New"/>
          <w:position w:val="2"/>
          <w:sz w:val="18"/>
          <w:szCs w:val="18"/>
        </w:rPr>
        <w:t>"), $("</w:t>
      </w:r>
      <w:proofErr w:type="spellStart"/>
      <w:r w:rsidRPr="0028075B">
        <w:rPr>
          <w:rFonts w:ascii="Courier New" w:eastAsia="方正仿宋_GBK" w:hAnsi="Courier New"/>
          <w:position w:val="2"/>
          <w:sz w:val="18"/>
          <w:szCs w:val="18"/>
        </w:rPr>
        <w:t>ts</w:t>
      </w:r>
      <w:proofErr w:type="spellEnd"/>
      <w:r w:rsidRPr="0028075B">
        <w:rPr>
          <w:rFonts w:ascii="Courier New" w:eastAsia="方正仿宋_GBK" w:hAnsi="Courier New"/>
          <w:position w:val="2"/>
          <w:sz w:val="18"/>
          <w:szCs w:val="18"/>
        </w:rPr>
        <w:t>"</w:t>
      </w:r>
      <w:proofErr w:type="gramStart"/>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rowtime</w:t>
      </w:r>
      <w:proofErr w:type="spellEnd"/>
      <w:proofErr w:type="gramEnd"/>
      <w:r w:rsidRPr="0028075B">
        <w:rPr>
          <w:rFonts w:ascii="Courier New" w:eastAsia="方正仿宋_GBK" w:hAnsi="Courier New"/>
          <w:position w:val="2"/>
          <w:sz w:val="18"/>
          <w:szCs w:val="18"/>
        </w:rPr>
        <w:t>());</w:t>
      </w:r>
    </w:p>
    <w:p w14:paraId="38307ED3" w14:textId="77777777" w:rsidR="00081DAC" w:rsidRPr="0028075B" w:rsidRDefault="00081DAC" w:rsidP="00081DAC">
      <w:pPr>
        <w:keepNext/>
        <w:keepLines/>
        <w:spacing w:beforeLines="80" w:before="249" w:afterLines="40" w:after="124" w:line="240" w:lineRule="atLeast"/>
        <w:outlineLvl w:val="2"/>
        <w:rPr>
          <w:rFonts w:ascii="Arial" w:eastAsia="方正准圆简体" w:hAnsi="Arial"/>
          <w:bCs/>
          <w:sz w:val="26"/>
          <w:szCs w:val="32"/>
        </w:rPr>
      </w:pPr>
      <w:r w:rsidRPr="0028075B">
        <w:rPr>
          <w:rFonts w:ascii="Arial" w:eastAsia="方正准圆简体" w:hAnsi="Arial" w:hint="eastAsia"/>
          <w:bCs/>
          <w:sz w:val="26"/>
          <w:szCs w:val="32"/>
        </w:rPr>
        <w:t xml:space="preserve">11.4.2 </w:t>
      </w:r>
      <w:r w:rsidRPr="0028075B">
        <w:rPr>
          <w:rFonts w:ascii="Arial" w:eastAsia="方正准圆简体" w:hAnsi="Arial" w:hint="eastAsia"/>
          <w:bCs/>
          <w:sz w:val="26"/>
          <w:szCs w:val="32"/>
        </w:rPr>
        <w:t>处理时间</w:t>
      </w:r>
    </w:p>
    <w:p w14:paraId="377E48C2" w14:textId="77777777" w:rsidR="00081DAC" w:rsidRPr="0028075B" w:rsidRDefault="00081DAC" w:rsidP="00081DAC">
      <w:pPr>
        <w:spacing w:line="340" w:lineRule="exact"/>
        <w:ind w:firstLineChars="200" w:firstLine="420"/>
        <w:rPr>
          <w:szCs w:val="22"/>
        </w:rPr>
      </w:pPr>
      <w:r w:rsidRPr="0028075B">
        <w:rPr>
          <w:szCs w:val="22"/>
        </w:rPr>
        <w:t>相比之下处理时间就比较简单了，</w:t>
      </w:r>
      <w:r w:rsidRPr="0028075B">
        <w:rPr>
          <w:rFonts w:hint="eastAsia"/>
          <w:szCs w:val="22"/>
        </w:rPr>
        <w:t>它就是我们的系统时间，使用时不需要提取时间戳（</w:t>
      </w:r>
      <w:r w:rsidRPr="0028075B">
        <w:rPr>
          <w:rFonts w:hint="eastAsia"/>
          <w:szCs w:val="22"/>
        </w:rPr>
        <w:t>timestamp</w:t>
      </w:r>
      <w:r w:rsidRPr="0028075B">
        <w:rPr>
          <w:rFonts w:hint="eastAsia"/>
          <w:szCs w:val="22"/>
        </w:rPr>
        <w:t>）和生成水位线（</w:t>
      </w:r>
      <w:r w:rsidRPr="0028075B">
        <w:rPr>
          <w:rFonts w:hint="eastAsia"/>
          <w:szCs w:val="22"/>
        </w:rPr>
        <w:t>watermark</w:t>
      </w:r>
      <w:r w:rsidRPr="0028075B">
        <w:rPr>
          <w:rFonts w:hint="eastAsia"/>
          <w:szCs w:val="22"/>
        </w:rPr>
        <w:t>）。因此在定义处理时间属性时，必须要额外声明一个字段，专门用来保存当前的处理时间。</w:t>
      </w:r>
    </w:p>
    <w:p w14:paraId="02BA07BB" w14:textId="77777777" w:rsidR="00081DAC" w:rsidRPr="0028075B" w:rsidRDefault="00081DAC" w:rsidP="00081DAC">
      <w:pPr>
        <w:spacing w:line="340" w:lineRule="exact"/>
        <w:ind w:firstLineChars="200" w:firstLine="420"/>
        <w:rPr>
          <w:szCs w:val="22"/>
        </w:rPr>
      </w:pPr>
      <w:r w:rsidRPr="0028075B">
        <w:rPr>
          <w:rFonts w:hint="eastAsia"/>
          <w:szCs w:val="22"/>
        </w:rPr>
        <w:t>类似地，处理时间属性的定义也有两种方式：创建表</w:t>
      </w:r>
      <w:r w:rsidRPr="0028075B">
        <w:rPr>
          <w:rFonts w:hint="eastAsia"/>
          <w:szCs w:val="22"/>
        </w:rPr>
        <w:t>DDL</w:t>
      </w:r>
      <w:r w:rsidRPr="0028075B">
        <w:rPr>
          <w:rFonts w:hint="eastAsia"/>
          <w:szCs w:val="22"/>
        </w:rPr>
        <w:t>中定义，或者在数据流转换成表时定义。</w:t>
      </w:r>
    </w:p>
    <w:p w14:paraId="35C74ED3" w14:textId="77777777" w:rsidR="00081DAC" w:rsidRPr="0028075B" w:rsidRDefault="00081DAC" w:rsidP="00081DAC">
      <w:pPr>
        <w:overflowPunct w:val="0"/>
        <w:topLinePunct/>
        <w:spacing w:before="100" w:after="60" w:line="340" w:lineRule="exact"/>
        <w:ind w:left="420"/>
        <w:rPr>
          <w:rFonts w:ascii="Arial" w:eastAsia="黑体" w:hAnsi="Arial" w:cs="宋体"/>
          <w:szCs w:val="20"/>
        </w:rPr>
      </w:pPr>
      <w:r w:rsidRPr="0028075B">
        <w:rPr>
          <w:rFonts w:ascii="Arial" w:eastAsia="黑体" w:hAnsi="Arial" w:cs="宋体" w:hint="eastAsia"/>
          <w:szCs w:val="20"/>
        </w:rPr>
        <w:t xml:space="preserve">1. </w:t>
      </w:r>
      <w:r w:rsidRPr="0028075B">
        <w:rPr>
          <w:rFonts w:ascii="Arial" w:eastAsia="黑体" w:hAnsi="Arial" w:cs="宋体" w:hint="eastAsia"/>
          <w:szCs w:val="20"/>
        </w:rPr>
        <w:t>在创建表的</w:t>
      </w:r>
      <w:r w:rsidRPr="0028075B">
        <w:rPr>
          <w:rFonts w:ascii="Arial" w:eastAsia="黑体" w:hAnsi="Arial" w:cs="宋体" w:hint="eastAsia"/>
          <w:szCs w:val="20"/>
        </w:rPr>
        <w:t>DDL</w:t>
      </w:r>
      <w:r w:rsidRPr="0028075B">
        <w:rPr>
          <w:rFonts w:ascii="Arial" w:eastAsia="黑体" w:hAnsi="Arial" w:cs="宋体" w:hint="eastAsia"/>
          <w:szCs w:val="20"/>
        </w:rPr>
        <w:t>中定义</w:t>
      </w:r>
    </w:p>
    <w:p w14:paraId="3A27CFD8" w14:textId="77777777" w:rsidR="00081DAC" w:rsidRPr="0028075B" w:rsidRDefault="00081DAC" w:rsidP="00081DAC">
      <w:pPr>
        <w:spacing w:line="340" w:lineRule="exact"/>
        <w:ind w:firstLineChars="200" w:firstLine="420"/>
        <w:rPr>
          <w:szCs w:val="22"/>
        </w:rPr>
      </w:pPr>
      <w:r w:rsidRPr="0028075B">
        <w:rPr>
          <w:rFonts w:hint="eastAsia"/>
          <w:szCs w:val="22"/>
        </w:rPr>
        <w:t>在创建表的</w:t>
      </w:r>
      <w:r w:rsidRPr="0028075B">
        <w:rPr>
          <w:rFonts w:hint="eastAsia"/>
          <w:szCs w:val="22"/>
        </w:rPr>
        <w:t>DDL</w:t>
      </w:r>
      <w:r w:rsidRPr="0028075B">
        <w:rPr>
          <w:rFonts w:hint="eastAsia"/>
          <w:szCs w:val="22"/>
        </w:rPr>
        <w:t>（</w:t>
      </w:r>
      <w:r w:rsidRPr="0028075B">
        <w:rPr>
          <w:rFonts w:hint="eastAsia"/>
          <w:szCs w:val="22"/>
        </w:rPr>
        <w:t>CREATE TABLE</w:t>
      </w:r>
      <w:r w:rsidRPr="0028075B">
        <w:rPr>
          <w:rFonts w:hint="eastAsia"/>
          <w:szCs w:val="22"/>
        </w:rPr>
        <w:t>语句）中，可以增加一个额外的字段，通过调用系统内置的</w:t>
      </w:r>
      <w:r w:rsidRPr="0028075B">
        <w:rPr>
          <w:rFonts w:hint="eastAsia"/>
          <w:szCs w:val="22"/>
        </w:rPr>
        <w:t>PROCTIME()</w:t>
      </w:r>
      <w:r w:rsidRPr="0028075B">
        <w:rPr>
          <w:rFonts w:hint="eastAsia"/>
          <w:szCs w:val="22"/>
        </w:rPr>
        <w:t>函数来指定当前的处理时间属性，返回的类型是</w:t>
      </w:r>
      <w:r w:rsidRPr="0028075B">
        <w:rPr>
          <w:rFonts w:hint="eastAsia"/>
          <w:szCs w:val="22"/>
        </w:rPr>
        <w:t>TIMESTAMP_LTZ</w:t>
      </w:r>
      <w:r w:rsidRPr="0028075B">
        <w:rPr>
          <w:rFonts w:hint="eastAsia"/>
          <w:szCs w:val="22"/>
        </w:rPr>
        <w:t>。</w:t>
      </w:r>
    </w:p>
    <w:p w14:paraId="245D5E1F"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CREATE TABLE </w:t>
      </w:r>
      <w:proofErr w:type="spellStart"/>
      <w:proofErr w:type="gramStart"/>
      <w:r w:rsidRPr="0028075B">
        <w:rPr>
          <w:rFonts w:ascii="Courier New" w:eastAsia="方正仿宋_GBK" w:hAnsi="Courier New"/>
          <w:position w:val="2"/>
          <w:sz w:val="18"/>
          <w:szCs w:val="18"/>
        </w:rPr>
        <w:t>EventTable</w:t>
      </w:r>
      <w:proofErr w:type="spellEnd"/>
      <w:r w:rsidRPr="0028075B">
        <w:rPr>
          <w:rFonts w:ascii="Courier New" w:eastAsia="方正仿宋_GBK" w:hAnsi="Courier New"/>
          <w:position w:val="2"/>
          <w:sz w:val="18"/>
          <w:szCs w:val="18"/>
        </w:rPr>
        <w:t>(</w:t>
      </w:r>
      <w:proofErr w:type="gramEnd"/>
    </w:p>
    <w:p w14:paraId="2CF09E22"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user STRING,</w:t>
      </w:r>
    </w:p>
    <w:p w14:paraId="25EF5425"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url</w:t>
      </w:r>
      <w:proofErr w:type="spellEnd"/>
      <w:r w:rsidRPr="0028075B">
        <w:rPr>
          <w:rFonts w:ascii="Courier New" w:eastAsia="方正仿宋_GBK" w:hAnsi="Courier New"/>
          <w:position w:val="2"/>
          <w:sz w:val="18"/>
          <w:szCs w:val="18"/>
        </w:rPr>
        <w:t xml:space="preserve"> STRING,</w:t>
      </w:r>
    </w:p>
    <w:p w14:paraId="697BE874"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ts</w:t>
      </w:r>
      <w:proofErr w:type="spellEnd"/>
      <w:r w:rsidRPr="0028075B">
        <w:rPr>
          <w:rFonts w:ascii="Courier New" w:eastAsia="方正仿宋_GBK" w:hAnsi="Courier New"/>
          <w:position w:val="2"/>
          <w:sz w:val="18"/>
          <w:szCs w:val="18"/>
        </w:rPr>
        <w:t xml:space="preserve"> AS</w:t>
      </w:r>
      <w:r w:rsidRPr="0028075B">
        <w:rPr>
          <w:rFonts w:ascii="Courier New" w:eastAsia="方正仿宋_GBK" w:hAnsi="Courier New" w:hint="eastAsia"/>
          <w:position w:val="2"/>
          <w:sz w:val="18"/>
          <w:szCs w:val="18"/>
        </w:rPr>
        <w:t xml:space="preserve"> </w:t>
      </w:r>
      <w:proofErr w:type="gramStart"/>
      <w:r w:rsidRPr="0028075B">
        <w:rPr>
          <w:rFonts w:ascii="Courier New" w:eastAsia="方正仿宋_GBK" w:hAnsi="Courier New" w:hint="eastAsia"/>
          <w:position w:val="2"/>
          <w:sz w:val="18"/>
          <w:szCs w:val="18"/>
        </w:rPr>
        <w:t>PROC</w:t>
      </w:r>
      <w:r w:rsidRPr="0028075B">
        <w:rPr>
          <w:rFonts w:ascii="Courier New" w:eastAsia="方正仿宋_GBK" w:hAnsi="Courier New"/>
          <w:position w:val="2"/>
          <w:sz w:val="18"/>
          <w:szCs w:val="18"/>
        </w:rPr>
        <w:t>TIME(</w:t>
      </w:r>
      <w:proofErr w:type="gramEnd"/>
      <w:r w:rsidRPr="0028075B">
        <w:rPr>
          <w:rFonts w:ascii="Courier New" w:eastAsia="方正仿宋_GBK" w:hAnsi="Courier New"/>
          <w:position w:val="2"/>
          <w:sz w:val="18"/>
          <w:szCs w:val="18"/>
        </w:rPr>
        <w:t>)</w:t>
      </w:r>
    </w:p>
    <w:p w14:paraId="5191A240"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WITH (</w:t>
      </w:r>
    </w:p>
    <w:p w14:paraId="5B0A519B"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
    <w:p w14:paraId="35E997C7"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w:t>
      </w:r>
    </w:p>
    <w:p w14:paraId="5D70796B" w14:textId="77777777" w:rsidR="00081DAC" w:rsidRPr="0028075B" w:rsidRDefault="00081DAC" w:rsidP="00081DAC">
      <w:pPr>
        <w:spacing w:line="340" w:lineRule="exact"/>
        <w:ind w:firstLineChars="200" w:firstLine="420"/>
        <w:rPr>
          <w:szCs w:val="22"/>
        </w:rPr>
      </w:pPr>
      <w:r w:rsidRPr="0028075B">
        <w:rPr>
          <w:rFonts w:hint="eastAsia"/>
          <w:szCs w:val="22"/>
        </w:rPr>
        <w:t>这里的时间属性，其实是以“计算列”（</w:t>
      </w:r>
      <w:r w:rsidRPr="0028075B">
        <w:rPr>
          <w:rFonts w:hint="eastAsia"/>
          <w:szCs w:val="22"/>
        </w:rPr>
        <w:t>computed column</w:t>
      </w:r>
      <w:r w:rsidRPr="0028075B">
        <w:rPr>
          <w:rFonts w:hint="eastAsia"/>
          <w:szCs w:val="22"/>
        </w:rPr>
        <w:t>）的形式定义出来的。所谓的计算列是</w:t>
      </w:r>
      <w:proofErr w:type="spellStart"/>
      <w:r w:rsidRPr="0028075B">
        <w:rPr>
          <w:rFonts w:hint="eastAsia"/>
          <w:szCs w:val="22"/>
        </w:rPr>
        <w:t>Flink</w:t>
      </w:r>
      <w:proofErr w:type="spellEnd"/>
      <w:r w:rsidRPr="0028075B">
        <w:rPr>
          <w:rFonts w:hint="eastAsia"/>
          <w:szCs w:val="22"/>
        </w:rPr>
        <w:t xml:space="preserve"> SQL</w:t>
      </w:r>
      <w:r w:rsidRPr="0028075B">
        <w:rPr>
          <w:rFonts w:hint="eastAsia"/>
          <w:szCs w:val="22"/>
        </w:rPr>
        <w:t>中引入的特殊概念，可以用一个</w:t>
      </w:r>
      <w:r w:rsidRPr="0028075B">
        <w:rPr>
          <w:rFonts w:hint="eastAsia"/>
          <w:szCs w:val="22"/>
        </w:rPr>
        <w:t>AS</w:t>
      </w:r>
      <w:r w:rsidRPr="0028075B">
        <w:rPr>
          <w:rFonts w:hint="eastAsia"/>
          <w:szCs w:val="22"/>
        </w:rPr>
        <w:t>语句来</w:t>
      </w:r>
      <w:r w:rsidRPr="0028075B">
        <w:rPr>
          <w:szCs w:val="22"/>
        </w:rPr>
        <w:t>在表中产生数据中不存在的列，并且可以利用原有的列、各种运算符及内置函数。在前面事件时间属性的定义中，将</w:t>
      </w:r>
      <w:proofErr w:type="spellStart"/>
      <w:r w:rsidRPr="0028075B">
        <w:rPr>
          <w:szCs w:val="22"/>
        </w:rPr>
        <w:t>ts</w:t>
      </w:r>
      <w:proofErr w:type="spellEnd"/>
      <w:r w:rsidRPr="0028075B">
        <w:rPr>
          <w:szCs w:val="22"/>
        </w:rPr>
        <w:t>字段转换成</w:t>
      </w:r>
      <w:r w:rsidRPr="0028075B">
        <w:rPr>
          <w:szCs w:val="22"/>
        </w:rPr>
        <w:t>TIMESTAMP</w:t>
      </w:r>
      <w:r w:rsidRPr="0028075B">
        <w:rPr>
          <w:rFonts w:hint="eastAsia"/>
          <w:szCs w:val="22"/>
        </w:rPr>
        <w:t>_LTZ</w:t>
      </w:r>
      <w:r w:rsidRPr="0028075B">
        <w:rPr>
          <w:rFonts w:hint="eastAsia"/>
          <w:szCs w:val="22"/>
        </w:rPr>
        <w:t>类型的</w:t>
      </w:r>
      <w:proofErr w:type="spellStart"/>
      <w:r w:rsidRPr="0028075B">
        <w:rPr>
          <w:rFonts w:hint="eastAsia"/>
          <w:szCs w:val="22"/>
        </w:rPr>
        <w:t>ts_ltz</w:t>
      </w:r>
      <w:proofErr w:type="spellEnd"/>
      <w:r w:rsidRPr="0028075B">
        <w:rPr>
          <w:rFonts w:hint="eastAsia"/>
          <w:szCs w:val="22"/>
        </w:rPr>
        <w:t>，也是计算列的定义方式。</w:t>
      </w:r>
    </w:p>
    <w:p w14:paraId="3EEEECB1" w14:textId="77777777" w:rsidR="00081DAC" w:rsidRPr="0028075B" w:rsidRDefault="00081DAC" w:rsidP="00081DAC">
      <w:pPr>
        <w:overflowPunct w:val="0"/>
        <w:topLinePunct/>
        <w:spacing w:before="100" w:after="60" w:line="340" w:lineRule="exact"/>
        <w:ind w:left="420"/>
        <w:rPr>
          <w:rFonts w:ascii="Arial" w:eastAsia="黑体" w:hAnsi="Arial" w:cs="宋体"/>
          <w:szCs w:val="20"/>
        </w:rPr>
      </w:pPr>
      <w:r w:rsidRPr="0028075B">
        <w:rPr>
          <w:rFonts w:ascii="Arial" w:eastAsia="黑体" w:hAnsi="Arial" w:cs="宋体" w:hint="eastAsia"/>
          <w:szCs w:val="20"/>
        </w:rPr>
        <w:t xml:space="preserve">2. </w:t>
      </w:r>
      <w:r w:rsidRPr="0028075B">
        <w:rPr>
          <w:rFonts w:ascii="Arial" w:eastAsia="黑体" w:hAnsi="Arial" w:cs="宋体" w:hint="eastAsia"/>
          <w:szCs w:val="20"/>
        </w:rPr>
        <w:t>在数据流转换为表时定义</w:t>
      </w:r>
    </w:p>
    <w:p w14:paraId="6EFB0E93" w14:textId="77777777" w:rsidR="00081DAC" w:rsidRPr="0028075B" w:rsidRDefault="00081DAC" w:rsidP="00081DAC">
      <w:pPr>
        <w:spacing w:line="340" w:lineRule="exact"/>
        <w:ind w:firstLineChars="200" w:firstLine="420"/>
        <w:rPr>
          <w:szCs w:val="22"/>
        </w:rPr>
      </w:pPr>
      <w:r w:rsidRPr="0028075B">
        <w:rPr>
          <w:szCs w:val="22"/>
        </w:rPr>
        <w:t>处理时间属性同样可以在将</w:t>
      </w:r>
      <w:r w:rsidRPr="0028075B">
        <w:rPr>
          <w:szCs w:val="22"/>
        </w:rPr>
        <w:t xml:space="preserve">DataStream </w:t>
      </w:r>
      <w:r w:rsidRPr="0028075B">
        <w:rPr>
          <w:szCs w:val="22"/>
        </w:rPr>
        <w:t>转换为表的时候来定义。我们调用</w:t>
      </w:r>
      <w:proofErr w:type="spellStart"/>
      <w:r w:rsidRPr="0028075B">
        <w:rPr>
          <w:szCs w:val="22"/>
        </w:rPr>
        <w:t>fromDataStream</w:t>
      </w:r>
      <w:proofErr w:type="spellEnd"/>
      <w:r w:rsidRPr="0028075B">
        <w:rPr>
          <w:rFonts w:hint="eastAsia"/>
          <w:szCs w:val="22"/>
        </w:rPr>
        <w:t>()</w:t>
      </w:r>
      <w:r w:rsidRPr="0028075B">
        <w:rPr>
          <w:rFonts w:hint="eastAsia"/>
          <w:szCs w:val="22"/>
        </w:rPr>
        <w:t>方法创建表时，可以</w:t>
      </w:r>
      <w:r w:rsidRPr="0028075B">
        <w:rPr>
          <w:szCs w:val="22"/>
        </w:rPr>
        <w:t>用</w:t>
      </w:r>
      <w:r w:rsidRPr="0028075B">
        <w:rPr>
          <w:szCs w:val="22"/>
        </w:rPr>
        <w:t>.</w:t>
      </w:r>
      <w:proofErr w:type="spellStart"/>
      <w:r w:rsidRPr="0028075B">
        <w:rPr>
          <w:szCs w:val="22"/>
        </w:rPr>
        <w:t>proctime</w:t>
      </w:r>
      <w:proofErr w:type="spellEnd"/>
      <w:r w:rsidRPr="0028075B">
        <w:rPr>
          <w:rFonts w:hint="eastAsia"/>
          <w:szCs w:val="22"/>
        </w:rPr>
        <w:t>()</w:t>
      </w:r>
      <w:r w:rsidRPr="0028075B">
        <w:rPr>
          <w:szCs w:val="22"/>
        </w:rPr>
        <w:t>后缀来</w:t>
      </w:r>
      <w:r w:rsidRPr="0028075B">
        <w:rPr>
          <w:rFonts w:hint="eastAsia"/>
          <w:szCs w:val="22"/>
        </w:rPr>
        <w:t>指定处理时间属性字段</w:t>
      </w:r>
      <w:r w:rsidRPr="0028075B">
        <w:rPr>
          <w:szCs w:val="22"/>
        </w:rPr>
        <w:t>。由于处理时间是系统时间，原始数据中并没有这个字段，所以处理时间属性一定不能定义在一个已有字段上，只能定义在表结构所有字段的最后，作为额外的逻辑字段出现。</w:t>
      </w:r>
    </w:p>
    <w:p w14:paraId="306B1A29" w14:textId="77777777" w:rsidR="00081DAC" w:rsidRPr="0028075B" w:rsidRDefault="00081DAC" w:rsidP="00081DAC">
      <w:pPr>
        <w:spacing w:line="340" w:lineRule="exact"/>
        <w:ind w:firstLineChars="200" w:firstLine="420"/>
        <w:rPr>
          <w:szCs w:val="22"/>
        </w:rPr>
      </w:pPr>
      <w:r w:rsidRPr="0028075B">
        <w:rPr>
          <w:szCs w:val="22"/>
        </w:rPr>
        <w:t>代码中定义处理时间属性的方法如下：</w:t>
      </w:r>
    </w:p>
    <w:p w14:paraId="17D75B02"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DataStream&lt;Tuple2&lt;String, String&gt;&gt; stream = ...;</w:t>
      </w:r>
    </w:p>
    <w:p w14:paraId="3BCB1379"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p>
    <w:p w14:paraId="78B6E830"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r w:rsidRPr="0028075B">
        <w:rPr>
          <w:rFonts w:ascii="Courier New" w:eastAsia="方正仿宋_GBK" w:hAnsi="Courier New"/>
          <w:position w:val="2"/>
          <w:sz w:val="18"/>
          <w:szCs w:val="18"/>
        </w:rPr>
        <w:t>声明一个额外的字段作为处理时间属性字段</w:t>
      </w:r>
    </w:p>
    <w:p w14:paraId="1BF67479"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lastRenderedPageBreak/>
        <w:t xml:space="preserve">Table </w:t>
      </w:r>
      <w:proofErr w:type="spellStart"/>
      <w:r w:rsidRPr="0028075B">
        <w:rPr>
          <w:rFonts w:ascii="Courier New" w:eastAsia="方正仿宋_GBK" w:hAnsi="Courier New"/>
          <w:position w:val="2"/>
          <w:sz w:val="18"/>
          <w:szCs w:val="18"/>
        </w:rPr>
        <w:t>table</w:t>
      </w:r>
      <w:proofErr w:type="spellEnd"/>
      <w:r w:rsidRPr="0028075B">
        <w:rPr>
          <w:rFonts w:ascii="Courier New" w:eastAsia="方正仿宋_GBK" w:hAnsi="Courier New"/>
          <w:position w:val="2"/>
          <w:sz w:val="18"/>
          <w:szCs w:val="18"/>
        </w:rPr>
        <w:t xml:space="preserve"> = </w:t>
      </w:r>
      <w:proofErr w:type="spellStart"/>
      <w:r w:rsidRPr="0028075B">
        <w:rPr>
          <w:rFonts w:ascii="Courier New" w:eastAsia="方正仿宋_GBK" w:hAnsi="Courier New"/>
          <w:position w:val="2"/>
          <w:sz w:val="18"/>
          <w:szCs w:val="18"/>
        </w:rPr>
        <w:t>tEnv.fromDataStream</w:t>
      </w:r>
      <w:proofErr w:type="spellEnd"/>
      <w:r w:rsidRPr="0028075B">
        <w:rPr>
          <w:rFonts w:ascii="Courier New" w:eastAsia="方正仿宋_GBK" w:hAnsi="Courier New"/>
          <w:position w:val="2"/>
          <w:sz w:val="18"/>
          <w:szCs w:val="18"/>
        </w:rPr>
        <w:t>(stream, $("user"), $("</w:t>
      </w:r>
      <w:proofErr w:type="spellStart"/>
      <w:r w:rsidRPr="0028075B">
        <w:rPr>
          <w:rFonts w:ascii="Courier New" w:eastAsia="方正仿宋_GBK" w:hAnsi="Courier New"/>
          <w:position w:val="2"/>
          <w:sz w:val="18"/>
          <w:szCs w:val="18"/>
        </w:rPr>
        <w:t>url</w:t>
      </w:r>
      <w:proofErr w:type="spellEnd"/>
      <w:r w:rsidRPr="0028075B">
        <w:rPr>
          <w:rFonts w:ascii="Courier New" w:eastAsia="方正仿宋_GBK" w:hAnsi="Courier New"/>
          <w:position w:val="2"/>
          <w:sz w:val="18"/>
          <w:szCs w:val="18"/>
        </w:rPr>
        <w:t>"), $("</w:t>
      </w:r>
      <w:proofErr w:type="spellStart"/>
      <w:r w:rsidRPr="0028075B">
        <w:rPr>
          <w:rFonts w:ascii="Courier New" w:eastAsia="方正仿宋_GBK" w:hAnsi="Courier New"/>
          <w:position w:val="2"/>
          <w:sz w:val="18"/>
          <w:szCs w:val="18"/>
        </w:rPr>
        <w:t>ts</w:t>
      </w:r>
      <w:proofErr w:type="spellEnd"/>
      <w:r w:rsidRPr="0028075B">
        <w:rPr>
          <w:rFonts w:ascii="Courier New" w:eastAsia="方正仿宋_GBK" w:hAnsi="Courier New"/>
          <w:position w:val="2"/>
          <w:sz w:val="18"/>
          <w:szCs w:val="18"/>
        </w:rPr>
        <w:t>"</w:t>
      </w:r>
      <w:proofErr w:type="gramStart"/>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proctime</w:t>
      </w:r>
      <w:proofErr w:type="spellEnd"/>
      <w:proofErr w:type="gramEnd"/>
      <w:r w:rsidRPr="0028075B">
        <w:rPr>
          <w:rFonts w:ascii="Courier New" w:eastAsia="方正仿宋_GBK" w:hAnsi="Courier New"/>
          <w:position w:val="2"/>
          <w:sz w:val="18"/>
          <w:szCs w:val="18"/>
        </w:rPr>
        <w:t>());</w:t>
      </w:r>
    </w:p>
    <w:p w14:paraId="58DF0352" w14:textId="77777777" w:rsidR="00081DAC" w:rsidRPr="0028075B" w:rsidRDefault="00081DAC" w:rsidP="00081DAC">
      <w:pPr>
        <w:keepNext/>
        <w:keepLines/>
        <w:spacing w:beforeLines="80" w:before="249" w:afterLines="40" w:after="124" w:line="240" w:lineRule="atLeast"/>
        <w:outlineLvl w:val="2"/>
        <w:rPr>
          <w:rFonts w:ascii="Arial" w:eastAsia="方正准圆简体" w:hAnsi="Arial"/>
          <w:bCs/>
          <w:sz w:val="26"/>
          <w:szCs w:val="32"/>
        </w:rPr>
      </w:pPr>
      <w:r w:rsidRPr="0028075B">
        <w:rPr>
          <w:rFonts w:ascii="Arial" w:eastAsia="方正准圆简体" w:hAnsi="Arial" w:hint="eastAsia"/>
          <w:bCs/>
          <w:sz w:val="26"/>
          <w:szCs w:val="32"/>
        </w:rPr>
        <w:t xml:space="preserve">11.4.3 </w:t>
      </w:r>
      <w:r w:rsidRPr="0028075B">
        <w:rPr>
          <w:rFonts w:ascii="Arial" w:eastAsia="方正准圆简体" w:hAnsi="Arial" w:hint="eastAsia"/>
          <w:bCs/>
          <w:sz w:val="26"/>
          <w:szCs w:val="32"/>
        </w:rPr>
        <w:t>窗口（</w:t>
      </w:r>
      <w:r w:rsidRPr="0028075B">
        <w:rPr>
          <w:rFonts w:ascii="Arial" w:eastAsia="方正准圆简体" w:hAnsi="Arial" w:hint="eastAsia"/>
          <w:bCs/>
          <w:sz w:val="26"/>
          <w:szCs w:val="32"/>
        </w:rPr>
        <w:t>Window</w:t>
      </w:r>
      <w:r w:rsidRPr="0028075B">
        <w:rPr>
          <w:rFonts w:ascii="Arial" w:eastAsia="方正准圆简体" w:hAnsi="Arial" w:hint="eastAsia"/>
          <w:bCs/>
          <w:sz w:val="26"/>
          <w:szCs w:val="32"/>
        </w:rPr>
        <w:t>）</w:t>
      </w:r>
    </w:p>
    <w:p w14:paraId="7E8F57EC" w14:textId="77777777" w:rsidR="00081DAC" w:rsidRPr="0028075B" w:rsidRDefault="00081DAC" w:rsidP="00081DAC">
      <w:pPr>
        <w:spacing w:line="340" w:lineRule="exact"/>
        <w:ind w:firstLineChars="200" w:firstLine="420"/>
        <w:rPr>
          <w:szCs w:val="22"/>
        </w:rPr>
      </w:pPr>
      <w:r w:rsidRPr="0028075B">
        <w:rPr>
          <w:szCs w:val="22"/>
        </w:rPr>
        <w:t>有了时间属性，接下来就可以定义窗口进行计算了。</w:t>
      </w:r>
      <w:r w:rsidRPr="0028075B">
        <w:rPr>
          <w:rFonts w:hint="eastAsia"/>
          <w:szCs w:val="22"/>
        </w:rPr>
        <w:t>我们知道，窗口可以将无界流切割成大小有限的“桶”（</w:t>
      </w:r>
      <w:r w:rsidRPr="0028075B">
        <w:rPr>
          <w:rFonts w:hint="eastAsia"/>
          <w:szCs w:val="22"/>
        </w:rPr>
        <w:t>bucket</w:t>
      </w:r>
      <w:r w:rsidRPr="0028075B">
        <w:rPr>
          <w:rFonts w:hint="eastAsia"/>
          <w:szCs w:val="22"/>
        </w:rPr>
        <w:t>）来做计算，通过截取有限数据集来处理无限的流数据。在</w:t>
      </w:r>
      <w:r w:rsidRPr="0028075B">
        <w:rPr>
          <w:rFonts w:hint="eastAsia"/>
          <w:szCs w:val="22"/>
        </w:rPr>
        <w:t>DataStream API</w:t>
      </w:r>
      <w:r w:rsidRPr="0028075B">
        <w:rPr>
          <w:rFonts w:hint="eastAsia"/>
          <w:szCs w:val="22"/>
        </w:rPr>
        <w:t>中提供了对不同类型的窗口进行定义和处理的接口，而在</w:t>
      </w:r>
      <w:r w:rsidRPr="0028075B">
        <w:rPr>
          <w:rFonts w:hint="eastAsia"/>
          <w:szCs w:val="22"/>
        </w:rPr>
        <w:t>Table API</w:t>
      </w:r>
      <w:r w:rsidRPr="0028075B">
        <w:rPr>
          <w:rFonts w:hint="eastAsia"/>
          <w:szCs w:val="22"/>
        </w:rPr>
        <w:t>和</w:t>
      </w:r>
      <w:r w:rsidRPr="0028075B">
        <w:rPr>
          <w:rFonts w:hint="eastAsia"/>
          <w:szCs w:val="22"/>
        </w:rPr>
        <w:t>SQL</w:t>
      </w:r>
      <w:r w:rsidRPr="0028075B">
        <w:rPr>
          <w:rFonts w:hint="eastAsia"/>
          <w:szCs w:val="22"/>
        </w:rPr>
        <w:t>中，类似的功能也都可以实现。</w:t>
      </w:r>
    </w:p>
    <w:p w14:paraId="5C2CF198" w14:textId="77777777" w:rsidR="00081DAC" w:rsidRPr="0028075B" w:rsidRDefault="00081DAC" w:rsidP="00081DAC">
      <w:pPr>
        <w:overflowPunct w:val="0"/>
        <w:topLinePunct/>
        <w:spacing w:before="100" w:after="60" w:line="340" w:lineRule="exact"/>
        <w:ind w:left="420"/>
        <w:rPr>
          <w:rFonts w:ascii="Arial" w:eastAsia="黑体" w:hAnsi="Arial" w:cs="宋体"/>
          <w:szCs w:val="20"/>
        </w:rPr>
      </w:pPr>
      <w:r w:rsidRPr="0028075B">
        <w:rPr>
          <w:rFonts w:ascii="Arial" w:eastAsia="黑体" w:hAnsi="Arial" w:cs="宋体" w:hint="eastAsia"/>
          <w:szCs w:val="20"/>
        </w:rPr>
        <w:t xml:space="preserve">1. </w:t>
      </w:r>
      <w:r w:rsidRPr="0028075B">
        <w:rPr>
          <w:rFonts w:ascii="Arial" w:eastAsia="黑体" w:hAnsi="Arial" w:cs="宋体" w:hint="eastAsia"/>
          <w:szCs w:val="20"/>
        </w:rPr>
        <w:t>分组窗口（</w:t>
      </w:r>
      <w:r w:rsidRPr="0028075B">
        <w:rPr>
          <w:rFonts w:ascii="Arial" w:eastAsia="黑体" w:hAnsi="Arial" w:cs="宋体" w:hint="eastAsia"/>
          <w:szCs w:val="20"/>
        </w:rPr>
        <w:t>Group Window</w:t>
      </w:r>
      <w:r w:rsidRPr="0028075B">
        <w:rPr>
          <w:rFonts w:ascii="Arial" w:eastAsia="黑体" w:hAnsi="Arial" w:cs="宋体" w:hint="eastAsia"/>
          <w:szCs w:val="20"/>
        </w:rPr>
        <w:t>，老版本）</w:t>
      </w:r>
    </w:p>
    <w:p w14:paraId="433D2D9C" w14:textId="77777777" w:rsidR="00081DAC" w:rsidRPr="0028075B" w:rsidRDefault="00081DAC" w:rsidP="00081DAC">
      <w:pPr>
        <w:spacing w:line="340" w:lineRule="exact"/>
        <w:ind w:firstLineChars="200" w:firstLine="420"/>
        <w:rPr>
          <w:szCs w:val="22"/>
        </w:rPr>
      </w:pPr>
      <w:r w:rsidRPr="0028075B">
        <w:rPr>
          <w:rFonts w:hint="eastAsia"/>
          <w:szCs w:val="22"/>
        </w:rPr>
        <w:t>在</w:t>
      </w:r>
      <w:proofErr w:type="spellStart"/>
      <w:r w:rsidRPr="0028075B">
        <w:rPr>
          <w:rFonts w:hint="eastAsia"/>
          <w:szCs w:val="22"/>
        </w:rPr>
        <w:t>Flink</w:t>
      </w:r>
      <w:proofErr w:type="spellEnd"/>
      <w:r w:rsidRPr="0028075B">
        <w:rPr>
          <w:rFonts w:hint="eastAsia"/>
          <w:szCs w:val="22"/>
        </w:rPr>
        <w:t xml:space="preserve"> 1.12</w:t>
      </w:r>
      <w:r w:rsidRPr="0028075B">
        <w:rPr>
          <w:rFonts w:hint="eastAsia"/>
          <w:szCs w:val="22"/>
        </w:rPr>
        <w:t>之前的版本中，</w:t>
      </w:r>
      <w:r w:rsidRPr="0028075B">
        <w:rPr>
          <w:rFonts w:hint="eastAsia"/>
          <w:szCs w:val="22"/>
        </w:rPr>
        <w:t>Table API</w:t>
      </w:r>
      <w:r w:rsidRPr="0028075B">
        <w:rPr>
          <w:rFonts w:hint="eastAsia"/>
          <w:szCs w:val="22"/>
        </w:rPr>
        <w:t>和</w:t>
      </w:r>
      <w:r w:rsidRPr="0028075B">
        <w:rPr>
          <w:rFonts w:hint="eastAsia"/>
          <w:szCs w:val="22"/>
        </w:rPr>
        <w:t>SQL</w:t>
      </w:r>
      <w:r w:rsidRPr="0028075B">
        <w:rPr>
          <w:rFonts w:hint="eastAsia"/>
          <w:szCs w:val="22"/>
        </w:rPr>
        <w:t>提供了一组“分组窗口”（</w:t>
      </w:r>
      <w:r w:rsidRPr="0028075B">
        <w:rPr>
          <w:rFonts w:hint="eastAsia"/>
          <w:szCs w:val="22"/>
        </w:rPr>
        <w:t>Group Window</w:t>
      </w:r>
      <w:r w:rsidRPr="0028075B">
        <w:rPr>
          <w:rFonts w:hint="eastAsia"/>
          <w:szCs w:val="22"/>
        </w:rPr>
        <w:t>）函数，常用的时间窗口如滚动窗口、滑动窗口、会话窗口都有对应的实现；具体在</w:t>
      </w:r>
      <w:r w:rsidRPr="0028075B">
        <w:rPr>
          <w:rFonts w:hint="eastAsia"/>
          <w:szCs w:val="22"/>
        </w:rPr>
        <w:t>SQL</w:t>
      </w:r>
      <w:r w:rsidRPr="0028075B">
        <w:rPr>
          <w:rFonts w:hint="eastAsia"/>
          <w:szCs w:val="22"/>
        </w:rPr>
        <w:t>中就是调用</w:t>
      </w:r>
      <w:r w:rsidRPr="0028075B">
        <w:rPr>
          <w:rFonts w:hint="eastAsia"/>
          <w:szCs w:val="22"/>
        </w:rPr>
        <w:t>TUMBLE()</w:t>
      </w:r>
      <w:r w:rsidRPr="0028075B">
        <w:rPr>
          <w:rFonts w:hint="eastAsia"/>
          <w:szCs w:val="22"/>
        </w:rPr>
        <w:t>、</w:t>
      </w:r>
      <w:r w:rsidRPr="0028075B">
        <w:rPr>
          <w:rFonts w:hint="eastAsia"/>
          <w:szCs w:val="22"/>
        </w:rPr>
        <w:t>HOP()</w:t>
      </w:r>
      <w:r w:rsidRPr="0028075B">
        <w:rPr>
          <w:rFonts w:hint="eastAsia"/>
          <w:szCs w:val="22"/>
        </w:rPr>
        <w:t>、</w:t>
      </w:r>
      <w:r w:rsidRPr="0028075B">
        <w:rPr>
          <w:rFonts w:hint="eastAsia"/>
          <w:szCs w:val="22"/>
        </w:rPr>
        <w:t>SESSION()</w:t>
      </w:r>
      <w:r w:rsidRPr="0028075B">
        <w:rPr>
          <w:rFonts w:hint="eastAsia"/>
          <w:szCs w:val="22"/>
        </w:rPr>
        <w:t>，传入时间属性字段、窗口大小等参数就可以了。以滚动窗口为例：</w:t>
      </w:r>
    </w:p>
    <w:p w14:paraId="1D0B87E6"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proofErr w:type="gramStart"/>
      <w:r w:rsidRPr="0028075B">
        <w:rPr>
          <w:rFonts w:ascii="Courier New" w:eastAsia="方正仿宋_GBK" w:hAnsi="Courier New"/>
          <w:position w:val="2"/>
          <w:sz w:val="18"/>
          <w:szCs w:val="18"/>
        </w:rPr>
        <w:t>TUMBLE(</w:t>
      </w:r>
      <w:proofErr w:type="spellStart"/>
      <w:proofErr w:type="gramEnd"/>
      <w:r w:rsidRPr="0028075B">
        <w:rPr>
          <w:rFonts w:ascii="Courier New" w:eastAsia="方正仿宋_GBK" w:hAnsi="Courier New"/>
          <w:position w:val="2"/>
          <w:sz w:val="18"/>
          <w:szCs w:val="18"/>
        </w:rPr>
        <w:t>ts</w:t>
      </w:r>
      <w:proofErr w:type="spellEnd"/>
      <w:r w:rsidRPr="0028075B">
        <w:rPr>
          <w:rFonts w:ascii="Courier New" w:eastAsia="方正仿宋_GBK" w:hAnsi="Courier New"/>
          <w:position w:val="2"/>
          <w:sz w:val="18"/>
          <w:szCs w:val="18"/>
        </w:rPr>
        <w:t>, INTERVAL '1' HOUR)</w:t>
      </w:r>
    </w:p>
    <w:p w14:paraId="5E694E4E" w14:textId="77777777" w:rsidR="00081DAC" w:rsidRPr="0028075B" w:rsidRDefault="00081DAC" w:rsidP="00081DAC">
      <w:pPr>
        <w:spacing w:line="340" w:lineRule="exact"/>
        <w:ind w:firstLineChars="200" w:firstLine="420"/>
        <w:rPr>
          <w:szCs w:val="22"/>
        </w:rPr>
      </w:pPr>
      <w:r w:rsidRPr="0028075B">
        <w:rPr>
          <w:rFonts w:hint="eastAsia"/>
          <w:szCs w:val="22"/>
        </w:rPr>
        <w:t>这里的</w:t>
      </w:r>
      <w:proofErr w:type="spellStart"/>
      <w:r w:rsidRPr="0028075B">
        <w:rPr>
          <w:rFonts w:hint="eastAsia"/>
          <w:szCs w:val="22"/>
        </w:rPr>
        <w:t>ts</w:t>
      </w:r>
      <w:proofErr w:type="spellEnd"/>
      <w:r w:rsidRPr="0028075B">
        <w:rPr>
          <w:rFonts w:hint="eastAsia"/>
          <w:szCs w:val="22"/>
        </w:rPr>
        <w:t>是定义好的时间属性字段，窗口大小用“时间间隔”</w:t>
      </w:r>
      <w:r w:rsidRPr="0028075B">
        <w:rPr>
          <w:rFonts w:hint="eastAsia"/>
          <w:szCs w:val="22"/>
        </w:rPr>
        <w:t>INTERVAL</w:t>
      </w:r>
      <w:r w:rsidRPr="0028075B">
        <w:rPr>
          <w:rFonts w:hint="eastAsia"/>
          <w:szCs w:val="22"/>
        </w:rPr>
        <w:t>来定义。</w:t>
      </w:r>
    </w:p>
    <w:p w14:paraId="08EDF8AE" w14:textId="77777777" w:rsidR="00081DAC" w:rsidRPr="0028075B" w:rsidRDefault="00081DAC" w:rsidP="00081DAC">
      <w:pPr>
        <w:spacing w:line="340" w:lineRule="exact"/>
        <w:ind w:firstLineChars="200" w:firstLine="420"/>
        <w:rPr>
          <w:szCs w:val="22"/>
        </w:rPr>
      </w:pPr>
      <w:r w:rsidRPr="0028075B">
        <w:rPr>
          <w:rFonts w:hint="eastAsia"/>
          <w:szCs w:val="22"/>
        </w:rPr>
        <w:t>在进行窗口计算时，分组窗口是将窗口本身当作一个字段对数据进行分组的，可以对组内的数据进行聚合。基本使用方式如下：</w:t>
      </w:r>
    </w:p>
    <w:p w14:paraId="2C69E5BB"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Table result = </w:t>
      </w:r>
      <w:proofErr w:type="spellStart"/>
      <w:r w:rsidRPr="0028075B">
        <w:rPr>
          <w:rFonts w:ascii="Courier New" w:eastAsia="方正仿宋_GBK" w:hAnsi="Courier New"/>
          <w:position w:val="2"/>
          <w:sz w:val="18"/>
          <w:szCs w:val="18"/>
        </w:rPr>
        <w:t>tableEnv.sqlQuery</w:t>
      </w:r>
      <w:proofErr w:type="spellEnd"/>
      <w:r w:rsidRPr="0028075B">
        <w:rPr>
          <w:rFonts w:ascii="Courier New" w:eastAsia="方正仿宋_GBK" w:hAnsi="Courier New"/>
          <w:position w:val="2"/>
          <w:sz w:val="18"/>
          <w:szCs w:val="18"/>
        </w:rPr>
        <w:t>(</w:t>
      </w:r>
    </w:p>
    <w:p w14:paraId="759F0B73"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"SELECT " +</w:t>
      </w:r>
    </w:p>
    <w:p w14:paraId="718736C8"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gramStart"/>
      <w:r w:rsidRPr="0028075B">
        <w:rPr>
          <w:rFonts w:ascii="Courier New" w:eastAsia="方正仿宋_GBK" w:hAnsi="Courier New"/>
          <w:position w:val="2"/>
          <w:sz w:val="18"/>
          <w:szCs w:val="18"/>
        </w:rPr>
        <w:t>user</w:t>
      </w:r>
      <w:proofErr w:type="gramEnd"/>
      <w:r w:rsidRPr="0028075B">
        <w:rPr>
          <w:rFonts w:ascii="Courier New" w:eastAsia="方正仿宋_GBK" w:hAnsi="Courier New"/>
          <w:position w:val="2"/>
          <w:sz w:val="18"/>
          <w:szCs w:val="18"/>
        </w:rPr>
        <w:t>, " +</w:t>
      </w:r>
    </w:p>
    <w:p w14:paraId="6B4D882C" w14:textId="77777777" w:rsidR="00081DAC" w:rsidRPr="0028075B" w:rsidRDefault="00081DAC" w:rsidP="00081DAC">
      <w:pPr>
        <w:shd w:val="clear" w:color="auto" w:fill="E6E6E6"/>
        <w:spacing w:line="260" w:lineRule="exact"/>
        <w:ind w:leftChars="20" w:left="42" w:rightChars="20" w:right="42" w:firstLineChars="1301" w:firstLine="234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"TUMBLE</w:t>
      </w:r>
      <w:r w:rsidRPr="0028075B">
        <w:rPr>
          <w:rFonts w:ascii="Courier New" w:eastAsia="方正仿宋_GBK" w:hAnsi="Courier New" w:hint="eastAsia"/>
          <w:position w:val="2"/>
          <w:sz w:val="18"/>
          <w:szCs w:val="18"/>
        </w:rPr>
        <w:t>_</w:t>
      </w:r>
      <w:proofErr w:type="gramStart"/>
      <w:r w:rsidRPr="0028075B">
        <w:rPr>
          <w:rFonts w:ascii="Courier New" w:eastAsia="方正仿宋_GBK" w:hAnsi="Courier New" w:hint="eastAsia"/>
          <w:position w:val="2"/>
          <w:sz w:val="18"/>
          <w:szCs w:val="18"/>
        </w:rPr>
        <w:t>END</w:t>
      </w:r>
      <w:r w:rsidRPr="0028075B">
        <w:rPr>
          <w:rFonts w:ascii="Courier New" w:eastAsia="方正仿宋_GBK" w:hAnsi="Courier New"/>
          <w:position w:val="2"/>
          <w:sz w:val="18"/>
          <w:szCs w:val="18"/>
        </w:rPr>
        <w:t>(</w:t>
      </w:r>
      <w:proofErr w:type="spellStart"/>
      <w:proofErr w:type="gramEnd"/>
      <w:r w:rsidRPr="0028075B">
        <w:rPr>
          <w:rFonts w:ascii="Courier New" w:eastAsia="方正仿宋_GBK" w:hAnsi="Courier New"/>
          <w:position w:val="2"/>
          <w:sz w:val="18"/>
          <w:szCs w:val="18"/>
        </w:rPr>
        <w:t>ts</w:t>
      </w:r>
      <w:proofErr w:type="spellEnd"/>
      <w:r w:rsidRPr="0028075B">
        <w:rPr>
          <w:rFonts w:ascii="Courier New" w:eastAsia="方正仿宋_GBK" w:hAnsi="Courier New"/>
          <w:position w:val="2"/>
          <w:sz w:val="18"/>
          <w:szCs w:val="18"/>
        </w:rPr>
        <w:t>,</w:t>
      </w:r>
      <w:r w:rsidRPr="0028075B">
        <w:rPr>
          <w:rFonts w:ascii="Courier New" w:eastAsia="方正仿宋_GBK" w:hAnsi="Courier New" w:hint="eastAsia"/>
          <w:position w:val="2"/>
          <w:sz w:val="18"/>
          <w:szCs w:val="18"/>
        </w:rPr>
        <w:t xml:space="preserve"> </w:t>
      </w:r>
      <w:r w:rsidRPr="0028075B">
        <w:rPr>
          <w:rFonts w:ascii="Courier New" w:eastAsia="方正仿宋_GBK" w:hAnsi="Courier New"/>
          <w:position w:val="2"/>
          <w:sz w:val="18"/>
          <w:szCs w:val="18"/>
        </w:rPr>
        <w:t>INTERVAL '1' HOUR)</w:t>
      </w:r>
      <w:r w:rsidRPr="0028075B">
        <w:rPr>
          <w:rFonts w:ascii="Courier New" w:eastAsia="方正仿宋_GBK" w:hAnsi="Courier New" w:hint="eastAsia"/>
          <w:position w:val="2"/>
          <w:sz w:val="18"/>
          <w:szCs w:val="18"/>
        </w:rPr>
        <w:t xml:space="preserve"> as </w:t>
      </w:r>
      <w:proofErr w:type="spellStart"/>
      <w:r w:rsidRPr="0028075B">
        <w:rPr>
          <w:rFonts w:ascii="Courier New" w:eastAsia="方正仿宋_GBK" w:hAnsi="Courier New" w:hint="eastAsia"/>
          <w:position w:val="2"/>
          <w:sz w:val="18"/>
          <w:szCs w:val="18"/>
        </w:rPr>
        <w:t>endT</w:t>
      </w:r>
      <w:proofErr w:type="spellEnd"/>
      <w:r w:rsidRPr="0028075B">
        <w:rPr>
          <w:rFonts w:ascii="Courier New" w:eastAsia="方正仿宋_GBK" w:hAnsi="Courier New" w:hint="eastAsia"/>
          <w:position w:val="2"/>
          <w:sz w:val="18"/>
          <w:szCs w:val="18"/>
        </w:rPr>
        <w:t xml:space="preserve">, </w:t>
      </w:r>
      <w:r w:rsidRPr="0028075B">
        <w:rPr>
          <w:rFonts w:ascii="Courier New" w:eastAsia="方正仿宋_GBK" w:hAnsi="Courier New"/>
          <w:position w:val="2"/>
          <w:sz w:val="18"/>
          <w:szCs w:val="18"/>
        </w:rPr>
        <w:t>"</w:t>
      </w:r>
      <w:r w:rsidRPr="0028075B">
        <w:rPr>
          <w:rFonts w:ascii="Courier New" w:eastAsia="方正仿宋_GBK" w:hAnsi="Courier New" w:hint="eastAsia"/>
          <w:position w:val="2"/>
          <w:sz w:val="18"/>
          <w:szCs w:val="18"/>
        </w:rPr>
        <w:t xml:space="preserve"> +</w:t>
      </w:r>
    </w:p>
    <w:p w14:paraId="186DE105"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gramStart"/>
      <w:r w:rsidRPr="0028075B">
        <w:rPr>
          <w:rFonts w:ascii="Courier New" w:eastAsia="方正仿宋_GBK" w:hAnsi="Courier New"/>
          <w:position w:val="2"/>
          <w:sz w:val="18"/>
          <w:szCs w:val="18"/>
        </w:rPr>
        <w:t>COUNT(</w:t>
      </w:r>
      <w:proofErr w:type="spellStart"/>
      <w:proofErr w:type="gramEnd"/>
      <w:r w:rsidRPr="0028075B">
        <w:rPr>
          <w:rFonts w:ascii="Courier New" w:eastAsia="方正仿宋_GBK" w:hAnsi="Courier New"/>
          <w:position w:val="2"/>
          <w:sz w:val="18"/>
          <w:szCs w:val="18"/>
        </w:rPr>
        <w:t>url</w:t>
      </w:r>
      <w:proofErr w:type="spellEnd"/>
      <w:r w:rsidRPr="0028075B">
        <w:rPr>
          <w:rFonts w:ascii="Courier New" w:eastAsia="方正仿宋_GBK" w:hAnsi="Courier New"/>
          <w:position w:val="2"/>
          <w:sz w:val="18"/>
          <w:szCs w:val="18"/>
        </w:rPr>
        <w:t xml:space="preserve">) AS </w:t>
      </w:r>
      <w:proofErr w:type="spellStart"/>
      <w:r w:rsidRPr="0028075B">
        <w:rPr>
          <w:rFonts w:ascii="Courier New" w:eastAsia="方正仿宋_GBK" w:hAnsi="Courier New"/>
          <w:position w:val="2"/>
          <w:sz w:val="18"/>
          <w:szCs w:val="18"/>
        </w:rPr>
        <w:t>cnt</w:t>
      </w:r>
      <w:proofErr w:type="spellEnd"/>
      <w:r w:rsidRPr="0028075B">
        <w:rPr>
          <w:rFonts w:ascii="Courier New" w:eastAsia="方正仿宋_GBK" w:hAnsi="Courier New"/>
          <w:position w:val="2"/>
          <w:sz w:val="18"/>
          <w:szCs w:val="18"/>
        </w:rPr>
        <w:t xml:space="preserve"> " +</w:t>
      </w:r>
    </w:p>
    <w:p w14:paraId="4A5E38FC"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"FROM </w:t>
      </w:r>
      <w:proofErr w:type="spellStart"/>
      <w:r w:rsidRPr="0028075B">
        <w:rPr>
          <w:rFonts w:ascii="Courier New" w:eastAsia="方正仿宋_GBK" w:hAnsi="Courier New"/>
          <w:position w:val="2"/>
          <w:sz w:val="18"/>
          <w:szCs w:val="18"/>
        </w:rPr>
        <w:t>EventTable</w:t>
      </w:r>
      <w:proofErr w:type="spellEnd"/>
      <w:r w:rsidRPr="0028075B">
        <w:rPr>
          <w:rFonts w:ascii="Courier New" w:eastAsia="方正仿宋_GBK" w:hAnsi="Courier New"/>
          <w:position w:val="2"/>
          <w:sz w:val="18"/>
          <w:szCs w:val="18"/>
        </w:rPr>
        <w:t xml:space="preserve"> " +</w:t>
      </w:r>
    </w:p>
    <w:p w14:paraId="1BBCEFEB"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"GROUP BY " +                     // </w:t>
      </w:r>
      <w:r w:rsidRPr="0028075B">
        <w:rPr>
          <w:rFonts w:ascii="Courier New" w:eastAsia="方正仿宋_GBK" w:hAnsi="Courier New"/>
          <w:position w:val="2"/>
          <w:sz w:val="18"/>
          <w:szCs w:val="18"/>
        </w:rPr>
        <w:t>使用窗口和用户名进行分组</w:t>
      </w:r>
    </w:p>
    <w:p w14:paraId="3A4CD214"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gramStart"/>
      <w:r w:rsidRPr="0028075B">
        <w:rPr>
          <w:rFonts w:ascii="Courier New" w:eastAsia="方正仿宋_GBK" w:hAnsi="Courier New"/>
          <w:position w:val="2"/>
          <w:sz w:val="18"/>
          <w:szCs w:val="18"/>
        </w:rPr>
        <w:t>user</w:t>
      </w:r>
      <w:proofErr w:type="gramEnd"/>
      <w:r w:rsidRPr="0028075B">
        <w:rPr>
          <w:rFonts w:ascii="Courier New" w:eastAsia="方正仿宋_GBK" w:hAnsi="Courier New"/>
          <w:position w:val="2"/>
          <w:sz w:val="18"/>
          <w:szCs w:val="18"/>
        </w:rPr>
        <w:t>, " +</w:t>
      </w:r>
    </w:p>
    <w:p w14:paraId="30241C96"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"TUMBLE(</w:t>
      </w:r>
      <w:proofErr w:type="spellStart"/>
      <w:r w:rsidRPr="0028075B">
        <w:rPr>
          <w:rFonts w:ascii="Courier New" w:eastAsia="方正仿宋_GBK" w:hAnsi="Courier New"/>
          <w:position w:val="2"/>
          <w:sz w:val="18"/>
          <w:szCs w:val="18"/>
        </w:rPr>
        <w:t>ts</w:t>
      </w:r>
      <w:proofErr w:type="spellEnd"/>
      <w:r w:rsidRPr="0028075B">
        <w:rPr>
          <w:rFonts w:ascii="Courier New" w:eastAsia="方正仿宋_GBK" w:hAnsi="Courier New"/>
          <w:position w:val="2"/>
          <w:sz w:val="18"/>
          <w:szCs w:val="18"/>
        </w:rPr>
        <w:t>,</w:t>
      </w:r>
      <w:r w:rsidRPr="0028075B">
        <w:rPr>
          <w:rFonts w:ascii="Courier New" w:eastAsia="方正仿宋_GBK" w:hAnsi="Courier New" w:hint="eastAsia"/>
          <w:position w:val="2"/>
          <w:sz w:val="18"/>
          <w:szCs w:val="18"/>
        </w:rPr>
        <w:t xml:space="preserve"> </w:t>
      </w:r>
      <w:r w:rsidRPr="0028075B">
        <w:rPr>
          <w:rFonts w:ascii="Courier New" w:eastAsia="方正仿宋_GBK" w:hAnsi="Courier New"/>
          <w:position w:val="2"/>
          <w:sz w:val="18"/>
          <w:szCs w:val="18"/>
        </w:rPr>
        <w:t>INTERVAL '1' HOUR)"</w:t>
      </w:r>
      <w:r w:rsidRPr="0028075B">
        <w:rPr>
          <w:rFonts w:ascii="Courier New" w:eastAsia="方正仿宋_GBK" w:hAnsi="Courier New" w:hint="eastAsia"/>
          <w:position w:val="2"/>
          <w:sz w:val="18"/>
          <w:szCs w:val="18"/>
        </w:rPr>
        <w:t xml:space="preserve"> </w:t>
      </w:r>
      <w:r w:rsidRPr="0028075B">
        <w:rPr>
          <w:rFonts w:ascii="Courier New" w:eastAsia="方正仿宋_GBK" w:hAnsi="Courier New"/>
          <w:position w:val="2"/>
          <w:sz w:val="18"/>
          <w:szCs w:val="18"/>
        </w:rPr>
        <w:t xml:space="preserve">// </w:t>
      </w:r>
      <w:r w:rsidRPr="0028075B">
        <w:rPr>
          <w:rFonts w:ascii="Courier New" w:eastAsia="方正仿宋_GBK" w:hAnsi="Courier New"/>
          <w:position w:val="2"/>
          <w:sz w:val="18"/>
          <w:szCs w:val="18"/>
        </w:rPr>
        <w:t>定义</w:t>
      </w:r>
      <w:r w:rsidRPr="0028075B">
        <w:rPr>
          <w:rFonts w:ascii="Courier New" w:eastAsia="方正仿宋_GBK" w:hAnsi="Courier New"/>
          <w:position w:val="2"/>
          <w:sz w:val="18"/>
          <w:szCs w:val="18"/>
        </w:rPr>
        <w:t>1</w:t>
      </w:r>
      <w:r w:rsidRPr="0028075B">
        <w:rPr>
          <w:rFonts w:ascii="Courier New" w:eastAsia="方正仿宋_GBK" w:hAnsi="Courier New"/>
          <w:position w:val="2"/>
          <w:sz w:val="18"/>
          <w:szCs w:val="18"/>
        </w:rPr>
        <w:t>小时滚动窗口</w:t>
      </w:r>
    </w:p>
    <w:p w14:paraId="74697FBB"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
    <w:p w14:paraId="0E560F97" w14:textId="77777777" w:rsidR="00081DAC" w:rsidRPr="0028075B" w:rsidRDefault="00081DAC" w:rsidP="00081DAC">
      <w:pPr>
        <w:spacing w:line="340" w:lineRule="exact"/>
        <w:ind w:firstLineChars="200" w:firstLine="420"/>
        <w:rPr>
          <w:szCs w:val="22"/>
        </w:rPr>
      </w:pPr>
      <w:r w:rsidRPr="0028075B">
        <w:rPr>
          <w:rFonts w:hint="eastAsia"/>
          <w:szCs w:val="22"/>
        </w:rPr>
        <w:t>这里定义了</w:t>
      </w:r>
      <w:r w:rsidRPr="0028075B">
        <w:rPr>
          <w:rFonts w:hint="eastAsia"/>
          <w:szCs w:val="22"/>
        </w:rPr>
        <w:t>1</w:t>
      </w:r>
      <w:r w:rsidRPr="0028075B">
        <w:rPr>
          <w:rFonts w:hint="eastAsia"/>
          <w:szCs w:val="22"/>
        </w:rPr>
        <w:t>小时的滚动窗口，将窗口和用户</w:t>
      </w:r>
      <w:r w:rsidRPr="0028075B">
        <w:rPr>
          <w:rFonts w:hint="eastAsia"/>
          <w:szCs w:val="22"/>
        </w:rPr>
        <w:t>user</w:t>
      </w:r>
      <w:r w:rsidRPr="0028075B">
        <w:rPr>
          <w:rFonts w:hint="eastAsia"/>
          <w:szCs w:val="22"/>
        </w:rPr>
        <w:t>一起作为分组的字段。用聚合函数</w:t>
      </w:r>
      <w:r w:rsidRPr="0028075B">
        <w:rPr>
          <w:rFonts w:hint="eastAsia"/>
          <w:szCs w:val="22"/>
        </w:rPr>
        <w:t>COUNT()</w:t>
      </w:r>
      <w:r w:rsidRPr="0028075B">
        <w:rPr>
          <w:rFonts w:hint="eastAsia"/>
          <w:szCs w:val="22"/>
        </w:rPr>
        <w:t>对分组数据的个数进行了聚合统计，并将结果字段重命名为</w:t>
      </w:r>
      <w:proofErr w:type="spellStart"/>
      <w:r w:rsidRPr="0028075B">
        <w:rPr>
          <w:rFonts w:hint="eastAsia"/>
          <w:szCs w:val="22"/>
        </w:rPr>
        <w:t>cnt</w:t>
      </w:r>
      <w:proofErr w:type="spellEnd"/>
      <w:r w:rsidRPr="0028075B">
        <w:rPr>
          <w:rFonts w:hint="eastAsia"/>
          <w:szCs w:val="22"/>
        </w:rPr>
        <w:t>；用</w:t>
      </w:r>
      <w:r w:rsidRPr="0028075B">
        <w:rPr>
          <w:rFonts w:hint="eastAsia"/>
          <w:szCs w:val="22"/>
        </w:rPr>
        <w:t>TUPMBLE_END()</w:t>
      </w:r>
      <w:r w:rsidRPr="0028075B">
        <w:rPr>
          <w:rFonts w:hint="eastAsia"/>
          <w:szCs w:val="22"/>
        </w:rPr>
        <w:t>函数获取滚动窗口的结束时间，重命名为</w:t>
      </w:r>
      <w:proofErr w:type="spellStart"/>
      <w:r w:rsidRPr="0028075B">
        <w:rPr>
          <w:rFonts w:hint="eastAsia"/>
          <w:szCs w:val="22"/>
        </w:rPr>
        <w:t>endT</w:t>
      </w:r>
      <w:proofErr w:type="spellEnd"/>
      <w:r w:rsidRPr="0028075B">
        <w:rPr>
          <w:rFonts w:hint="eastAsia"/>
          <w:szCs w:val="22"/>
        </w:rPr>
        <w:t>提取出来。</w:t>
      </w:r>
    </w:p>
    <w:p w14:paraId="16A0C1A4" w14:textId="77777777" w:rsidR="00081DAC" w:rsidRPr="0028075B" w:rsidRDefault="00081DAC" w:rsidP="00081DAC">
      <w:pPr>
        <w:spacing w:line="340" w:lineRule="exact"/>
        <w:ind w:firstLineChars="200" w:firstLine="420"/>
        <w:rPr>
          <w:szCs w:val="22"/>
        </w:rPr>
      </w:pPr>
      <w:r w:rsidRPr="0028075B">
        <w:rPr>
          <w:rFonts w:hint="eastAsia"/>
          <w:szCs w:val="22"/>
        </w:rPr>
        <w:t>分组窗口的功能比较有限，只支持窗口聚合，所以目前已经处于弃用（</w:t>
      </w:r>
      <w:r w:rsidRPr="0028075B">
        <w:rPr>
          <w:rFonts w:hint="eastAsia"/>
          <w:szCs w:val="22"/>
        </w:rPr>
        <w:t>deprecated</w:t>
      </w:r>
      <w:r w:rsidRPr="0028075B">
        <w:rPr>
          <w:rFonts w:hint="eastAsia"/>
          <w:szCs w:val="22"/>
        </w:rPr>
        <w:t>）的状态。</w:t>
      </w:r>
    </w:p>
    <w:p w14:paraId="30316361" w14:textId="77777777" w:rsidR="00081DAC" w:rsidRPr="0028075B" w:rsidRDefault="00081DAC" w:rsidP="00081DAC">
      <w:pPr>
        <w:overflowPunct w:val="0"/>
        <w:topLinePunct/>
        <w:spacing w:before="100" w:after="60" w:line="340" w:lineRule="exact"/>
        <w:ind w:left="420"/>
        <w:rPr>
          <w:rFonts w:ascii="Arial" w:eastAsia="黑体" w:hAnsi="Arial" w:cs="宋体"/>
          <w:szCs w:val="20"/>
        </w:rPr>
      </w:pPr>
      <w:r w:rsidRPr="0028075B">
        <w:rPr>
          <w:rFonts w:ascii="Arial" w:eastAsia="黑体" w:hAnsi="Arial" w:cs="宋体" w:hint="eastAsia"/>
          <w:szCs w:val="20"/>
        </w:rPr>
        <w:t xml:space="preserve">2. </w:t>
      </w:r>
      <w:r w:rsidRPr="0028075B">
        <w:rPr>
          <w:rFonts w:ascii="Arial" w:eastAsia="黑体" w:hAnsi="Arial" w:cs="宋体" w:hint="eastAsia"/>
          <w:szCs w:val="20"/>
        </w:rPr>
        <w:t>窗口表值函数（</w:t>
      </w:r>
      <w:r w:rsidRPr="0028075B">
        <w:rPr>
          <w:rFonts w:ascii="Arial" w:eastAsia="黑体" w:hAnsi="Arial" w:cs="宋体" w:hint="eastAsia"/>
          <w:szCs w:val="20"/>
        </w:rPr>
        <w:t>Windowing TVFs</w:t>
      </w:r>
      <w:r w:rsidRPr="0028075B">
        <w:rPr>
          <w:rFonts w:ascii="Arial" w:eastAsia="黑体" w:hAnsi="Arial" w:cs="宋体" w:hint="eastAsia"/>
          <w:szCs w:val="20"/>
        </w:rPr>
        <w:t>，新版本）</w:t>
      </w:r>
    </w:p>
    <w:p w14:paraId="71BE5FEB" w14:textId="77777777" w:rsidR="00081DAC" w:rsidRPr="0028075B" w:rsidRDefault="00081DAC" w:rsidP="00081DAC">
      <w:pPr>
        <w:spacing w:line="340" w:lineRule="exact"/>
        <w:ind w:firstLineChars="200" w:firstLine="420"/>
        <w:rPr>
          <w:szCs w:val="22"/>
        </w:rPr>
      </w:pPr>
      <w:r w:rsidRPr="0028075B">
        <w:rPr>
          <w:rFonts w:hint="eastAsia"/>
          <w:szCs w:val="22"/>
        </w:rPr>
        <w:t>从</w:t>
      </w:r>
      <w:r w:rsidRPr="0028075B">
        <w:rPr>
          <w:rFonts w:hint="eastAsia"/>
          <w:szCs w:val="22"/>
        </w:rPr>
        <w:t>1.13</w:t>
      </w:r>
      <w:r w:rsidRPr="0028075B">
        <w:rPr>
          <w:rFonts w:hint="eastAsia"/>
          <w:szCs w:val="22"/>
        </w:rPr>
        <w:t>版本开始，</w:t>
      </w:r>
      <w:proofErr w:type="spellStart"/>
      <w:r w:rsidRPr="0028075B">
        <w:rPr>
          <w:rFonts w:hint="eastAsia"/>
          <w:szCs w:val="22"/>
        </w:rPr>
        <w:t>Flink</w:t>
      </w:r>
      <w:proofErr w:type="spellEnd"/>
      <w:r w:rsidRPr="0028075B">
        <w:rPr>
          <w:rFonts w:hint="eastAsia"/>
          <w:szCs w:val="22"/>
        </w:rPr>
        <w:t>开始使用窗口表值函数（</w:t>
      </w:r>
      <w:r w:rsidRPr="0028075B">
        <w:rPr>
          <w:rFonts w:hint="eastAsia"/>
          <w:szCs w:val="22"/>
        </w:rPr>
        <w:t>Windowing table-valued functions</w:t>
      </w:r>
      <w:r w:rsidRPr="0028075B">
        <w:rPr>
          <w:rFonts w:hint="eastAsia"/>
          <w:szCs w:val="22"/>
        </w:rPr>
        <w:t>，</w:t>
      </w:r>
      <w:r w:rsidRPr="0028075B">
        <w:rPr>
          <w:rFonts w:hint="eastAsia"/>
          <w:szCs w:val="22"/>
        </w:rPr>
        <w:t xml:space="preserve"> Windowing TVFs</w:t>
      </w:r>
      <w:r w:rsidRPr="0028075B">
        <w:rPr>
          <w:rFonts w:hint="eastAsia"/>
          <w:szCs w:val="22"/>
        </w:rPr>
        <w:t>）来定义窗口。窗口表值函数是</w:t>
      </w:r>
      <w:proofErr w:type="spellStart"/>
      <w:r w:rsidRPr="0028075B">
        <w:rPr>
          <w:rFonts w:hint="eastAsia"/>
          <w:szCs w:val="22"/>
        </w:rPr>
        <w:t>Flink</w:t>
      </w:r>
      <w:proofErr w:type="spellEnd"/>
      <w:r w:rsidRPr="0028075B">
        <w:rPr>
          <w:rFonts w:hint="eastAsia"/>
          <w:szCs w:val="22"/>
        </w:rPr>
        <w:t>定义的多态表函数（</w:t>
      </w:r>
      <w:r w:rsidRPr="0028075B">
        <w:rPr>
          <w:rFonts w:hint="eastAsia"/>
          <w:szCs w:val="22"/>
        </w:rPr>
        <w:t>PTF</w:t>
      </w:r>
      <w:r w:rsidRPr="0028075B">
        <w:rPr>
          <w:rFonts w:hint="eastAsia"/>
          <w:szCs w:val="22"/>
        </w:rPr>
        <w:t>），可以将表进行扩展后返回。表函数（</w:t>
      </w:r>
      <w:r w:rsidRPr="0028075B">
        <w:rPr>
          <w:rFonts w:hint="eastAsia"/>
          <w:szCs w:val="22"/>
        </w:rPr>
        <w:t>table function</w:t>
      </w:r>
      <w:r w:rsidRPr="0028075B">
        <w:rPr>
          <w:rFonts w:hint="eastAsia"/>
          <w:szCs w:val="22"/>
        </w:rPr>
        <w:t>）可以看作是返回一个表的函数，关于这部分内容，我们会在</w:t>
      </w:r>
      <w:r w:rsidRPr="0028075B">
        <w:rPr>
          <w:rFonts w:hint="eastAsia"/>
          <w:szCs w:val="22"/>
        </w:rPr>
        <w:t>11.6</w:t>
      </w:r>
      <w:r w:rsidRPr="0028075B">
        <w:rPr>
          <w:rFonts w:hint="eastAsia"/>
          <w:szCs w:val="22"/>
        </w:rPr>
        <w:t>节进行介绍。</w:t>
      </w:r>
    </w:p>
    <w:p w14:paraId="2F72B8DA" w14:textId="77777777" w:rsidR="00081DAC" w:rsidRPr="0028075B" w:rsidRDefault="00081DAC" w:rsidP="00081DAC">
      <w:pPr>
        <w:spacing w:line="340" w:lineRule="exact"/>
        <w:ind w:firstLineChars="200" w:firstLine="420"/>
        <w:rPr>
          <w:szCs w:val="22"/>
        </w:rPr>
      </w:pPr>
      <w:r w:rsidRPr="0028075B">
        <w:rPr>
          <w:rFonts w:hint="eastAsia"/>
          <w:szCs w:val="22"/>
        </w:rPr>
        <w:lastRenderedPageBreak/>
        <w:t>目前</w:t>
      </w:r>
      <w:proofErr w:type="spellStart"/>
      <w:r w:rsidRPr="0028075B">
        <w:rPr>
          <w:rFonts w:hint="eastAsia"/>
          <w:szCs w:val="22"/>
        </w:rPr>
        <w:t>Flink</w:t>
      </w:r>
      <w:proofErr w:type="spellEnd"/>
      <w:r w:rsidRPr="0028075B">
        <w:rPr>
          <w:rFonts w:hint="eastAsia"/>
          <w:szCs w:val="22"/>
        </w:rPr>
        <w:t>提供了以下几个窗口</w:t>
      </w:r>
      <w:r w:rsidRPr="0028075B">
        <w:rPr>
          <w:rFonts w:hint="eastAsia"/>
          <w:szCs w:val="22"/>
        </w:rPr>
        <w:t>TVF</w:t>
      </w:r>
      <w:r w:rsidRPr="0028075B">
        <w:rPr>
          <w:rFonts w:hint="eastAsia"/>
          <w:szCs w:val="22"/>
        </w:rPr>
        <w:t>：</w:t>
      </w:r>
    </w:p>
    <w:p w14:paraId="5F2A4E0C" w14:textId="77777777" w:rsidR="00081DAC" w:rsidRPr="0028075B" w:rsidRDefault="00081DAC" w:rsidP="00B04951">
      <w:pPr>
        <w:numPr>
          <w:ilvl w:val="0"/>
          <w:numId w:val="36"/>
        </w:numPr>
        <w:spacing w:line="340" w:lineRule="exact"/>
        <w:ind w:firstLineChars="200" w:firstLine="420"/>
        <w:rPr>
          <w:szCs w:val="22"/>
        </w:rPr>
      </w:pPr>
      <w:r w:rsidRPr="0028075B">
        <w:rPr>
          <w:rFonts w:hint="eastAsia"/>
          <w:szCs w:val="22"/>
        </w:rPr>
        <w:t>滚动窗口（</w:t>
      </w:r>
      <w:r w:rsidRPr="0028075B">
        <w:rPr>
          <w:rFonts w:hint="eastAsia"/>
          <w:szCs w:val="22"/>
        </w:rPr>
        <w:t>Tumbling Windows</w:t>
      </w:r>
      <w:r w:rsidRPr="0028075B">
        <w:rPr>
          <w:rFonts w:hint="eastAsia"/>
          <w:szCs w:val="22"/>
        </w:rPr>
        <w:t>）；</w:t>
      </w:r>
    </w:p>
    <w:p w14:paraId="75010DCE" w14:textId="77777777" w:rsidR="00081DAC" w:rsidRPr="0028075B" w:rsidRDefault="00081DAC" w:rsidP="00B04951">
      <w:pPr>
        <w:numPr>
          <w:ilvl w:val="0"/>
          <w:numId w:val="36"/>
        </w:numPr>
        <w:spacing w:line="340" w:lineRule="exact"/>
        <w:ind w:firstLineChars="200" w:firstLine="420"/>
        <w:rPr>
          <w:szCs w:val="22"/>
        </w:rPr>
      </w:pPr>
      <w:r w:rsidRPr="0028075B">
        <w:rPr>
          <w:rFonts w:hint="eastAsia"/>
          <w:szCs w:val="22"/>
        </w:rPr>
        <w:t>滑动窗口（</w:t>
      </w:r>
      <w:r w:rsidRPr="0028075B">
        <w:rPr>
          <w:rFonts w:hint="eastAsia"/>
          <w:szCs w:val="22"/>
        </w:rPr>
        <w:t>Hop Windows</w:t>
      </w:r>
      <w:r w:rsidRPr="0028075B">
        <w:rPr>
          <w:rFonts w:hint="eastAsia"/>
          <w:szCs w:val="22"/>
        </w:rPr>
        <w:t>，跳跃窗口）；</w:t>
      </w:r>
    </w:p>
    <w:p w14:paraId="447B83CF" w14:textId="77777777" w:rsidR="00081DAC" w:rsidRPr="0028075B" w:rsidRDefault="00081DAC" w:rsidP="00B04951">
      <w:pPr>
        <w:numPr>
          <w:ilvl w:val="0"/>
          <w:numId w:val="36"/>
        </w:numPr>
        <w:spacing w:line="340" w:lineRule="exact"/>
        <w:ind w:firstLineChars="200" w:firstLine="420"/>
        <w:rPr>
          <w:szCs w:val="22"/>
        </w:rPr>
      </w:pPr>
      <w:r w:rsidRPr="0028075B">
        <w:rPr>
          <w:rFonts w:hint="eastAsia"/>
          <w:szCs w:val="22"/>
        </w:rPr>
        <w:t>累积窗口（</w:t>
      </w:r>
      <w:r w:rsidRPr="0028075B">
        <w:rPr>
          <w:rFonts w:hint="eastAsia"/>
          <w:szCs w:val="22"/>
        </w:rPr>
        <w:t>Cumulate Windows</w:t>
      </w:r>
      <w:r w:rsidRPr="0028075B">
        <w:rPr>
          <w:rFonts w:hint="eastAsia"/>
          <w:szCs w:val="22"/>
        </w:rPr>
        <w:t>）；</w:t>
      </w:r>
    </w:p>
    <w:p w14:paraId="517C6C4C" w14:textId="77777777" w:rsidR="00081DAC" w:rsidRPr="0028075B" w:rsidRDefault="00081DAC" w:rsidP="00B04951">
      <w:pPr>
        <w:numPr>
          <w:ilvl w:val="0"/>
          <w:numId w:val="36"/>
        </w:numPr>
        <w:spacing w:line="340" w:lineRule="exact"/>
        <w:ind w:firstLineChars="200" w:firstLine="420"/>
        <w:rPr>
          <w:szCs w:val="22"/>
        </w:rPr>
      </w:pPr>
      <w:r w:rsidRPr="0028075B">
        <w:rPr>
          <w:rFonts w:hint="eastAsia"/>
          <w:szCs w:val="22"/>
        </w:rPr>
        <w:t>会话窗口（</w:t>
      </w:r>
      <w:r w:rsidRPr="0028075B">
        <w:rPr>
          <w:rFonts w:hint="eastAsia"/>
          <w:szCs w:val="22"/>
        </w:rPr>
        <w:t>Session Windows</w:t>
      </w:r>
      <w:r w:rsidRPr="0028075B">
        <w:rPr>
          <w:rFonts w:hint="eastAsia"/>
          <w:szCs w:val="22"/>
        </w:rPr>
        <w:t>，目前尚未完全支持）。</w:t>
      </w:r>
    </w:p>
    <w:p w14:paraId="2D53801E" w14:textId="77777777" w:rsidR="00081DAC" w:rsidRPr="0028075B" w:rsidRDefault="00081DAC" w:rsidP="00081DAC">
      <w:pPr>
        <w:spacing w:line="340" w:lineRule="exact"/>
        <w:ind w:firstLineChars="200" w:firstLine="420"/>
        <w:rPr>
          <w:szCs w:val="22"/>
        </w:rPr>
      </w:pPr>
      <w:r w:rsidRPr="0028075B">
        <w:rPr>
          <w:rFonts w:hint="eastAsia"/>
          <w:szCs w:val="22"/>
        </w:rPr>
        <w:t>窗口表值函数可以完全替代传统的分组窗口函数。窗口</w:t>
      </w:r>
      <w:r w:rsidRPr="0028075B">
        <w:rPr>
          <w:rFonts w:hint="eastAsia"/>
          <w:szCs w:val="22"/>
        </w:rPr>
        <w:t>TVF</w:t>
      </w:r>
      <w:r w:rsidRPr="0028075B">
        <w:rPr>
          <w:rFonts w:hint="eastAsia"/>
          <w:szCs w:val="22"/>
        </w:rPr>
        <w:t>更符合</w:t>
      </w:r>
      <w:r w:rsidRPr="0028075B">
        <w:rPr>
          <w:rFonts w:hint="eastAsia"/>
          <w:szCs w:val="22"/>
        </w:rPr>
        <w:t>SQL</w:t>
      </w:r>
      <w:r w:rsidRPr="0028075B">
        <w:rPr>
          <w:rFonts w:hint="eastAsia"/>
          <w:szCs w:val="22"/>
        </w:rPr>
        <w:t>标准，性能得到了优化，拥有更强大的功能；可以支持基于窗口的复杂计算，例如窗口</w:t>
      </w:r>
      <w:r w:rsidRPr="0028075B">
        <w:rPr>
          <w:rFonts w:hint="eastAsia"/>
          <w:szCs w:val="22"/>
        </w:rPr>
        <w:t>Top-N</w:t>
      </w:r>
      <w:r w:rsidRPr="0028075B">
        <w:rPr>
          <w:rFonts w:hint="eastAsia"/>
          <w:szCs w:val="22"/>
        </w:rPr>
        <w:t>、窗口联结（</w:t>
      </w:r>
      <w:r w:rsidRPr="0028075B">
        <w:rPr>
          <w:rFonts w:hint="eastAsia"/>
          <w:szCs w:val="22"/>
        </w:rPr>
        <w:t>window join</w:t>
      </w:r>
      <w:r w:rsidRPr="0028075B">
        <w:rPr>
          <w:rFonts w:hint="eastAsia"/>
          <w:szCs w:val="22"/>
        </w:rPr>
        <w:t>）等等。当然，目前窗口</w:t>
      </w:r>
      <w:r w:rsidRPr="0028075B">
        <w:rPr>
          <w:rFonts w:hint="eastAsia"/>
          <w:szCs w:val="22"/>
        </w:rPr>
        <w:t>TVF</w:t>
      </w:r>
      <w:r w:rsidRPr="0028075B">
        <w:rPr>
          <w:rFonts w:hint="eastAsia"/>
          <w:szCs w:val="22"/>
        </w:rPr>
        <w:t>的功能还不完善，会话窗口和很多高级功能还不支持，不过正在快速地更新完善。可以预见在未来的版本中，窗口</w:t>
      </w:r>
      <w:r w:rsidRPr="0028075B">
        <w:rPr>
          <w:rFonts w:hint="eastAsia"/>
          <w:szCs w:val="22"/>
        </w:rPr>
        <w:t>TVF</w:t>
      </w:r>
      <w:r w:rsidRPr="0028075B">
        <w:rPr>
          <w:rFonts w:hint="eastAsia"/>
          <w:szCs w:val="22"/>
        </w:rPr>
        <w:t>将越来越强大，将会是窗口处理的唯一入口。</w:t>
      </w:r>
    </w:p>
    <w:p w14:paraId="7766D6F0" w14:textId="77777777" w:rsidR="00081DAC" w:rsidRPr="0028075B" w:rsidRDefault="00081DAC" w:rsidP="00081DAC">
      <w:pPr>
        <w:spacing w:line="340" w:lineRule="exact"/>
        <w:ind w:firstLineChars="200" w:firstLine="420"/>
        <w:rPr>
          <w:szCs w:val="22"/>
        </w:rPr>
      </w:pPr>
      <w:r w:rsidRPr="0028075B">
        <w:rPr>
          <w:szCs w:val="22"/>
        </w:rPr>
        <w:t>在窗口</w:t>
      </w:r>
      <w:r w:rsidRPr="0028075B">
        <w:rPr>
          <w:szCs w:val="22"/>
        </w:rPr>
        <w:t>TVF</w:t>
      </w:r>
      <w:r w:rsidRPr="0028075B">
        <w:rPr>
          <w:szCs w:val="22"/>
        </w:rPr>
        <w:t>的返回值中，除去原始表中的所有列，还增加了用来描述窗口的额外</w:t>
      </w:r>
      <w:r w:rsidRPr="0028075B">
        <w:rPr>
          <w:rFonts w:hint="eastAsia"/>
          <w:szCs w:val="22"/>
        </w:rPr>
        <w:t>3</w:t>
      </w:r>
      <w:r w:rsidRPr="0028075B">
        <w:rPr>
          <w:rFonts w:hint="eastAsia"/>
          <w:szCs w:val="22"/>
        </w:rPr>
        <w:t>个列：“窗口起始点”（</w:t>
      </w:r>
      <w:proofErr w:type="spellStart"/>
      <w:r w:rsidRPr="0028075B">
        <w:rPr>
          <w:rFonts w:hint="eastAsia"/>
          <w:szCs w:val="22"/>
        </w:rPr>
        <w:t>window_start</w:t>
      </w:r>
      <w:proofErr w:type="spellEnd"/>
      <w:r w:rsidRPr="0028075B">
        <w:rPr>
          <w:rFonts w:hint="eastAsia"/>
          <w:szCs w:val="22"/>
        </w:rPr>
        <w:t>）、“窗口结束点”（</w:t>
      </w:r>
      <w:proofErr w:type="spellStart"/>
      <w:r w:rsidRPr="0028075B">
        <w:rPr>
          <w:rFonts w:hint="eastAsia"/>
          <w:szCs w:val="22"/>
        </w:rPr>
        <w:t>window_end</w:t>
      </w:r>
      <w:proofErr w:type="spellEnd"/>
      <w:r w:rsidRPr="0028075B">
        <w:rPr>
          <w:rFonts w:hint="eastAsia"/>
          <w:szCs w:val="22"/>
        </w:rPr>
        <w:t>）、“窗口时间”（</w:t>
      </w:r>
      <w:proofErr w:type="spellStart"/>
      <w:r w:rsidRPr="0028075B">
        <w:rPr>
          <w:rFonts w:hint="eastAsia"/>
          <w:szCs w:val="22"/>
        </w:rPr>
        <w:t>window_time</w:t>
      </w:r>
      <w:proofErr w:type="spellEnd"/>
      <w:r w:rsidRPr="0028075B">
        <w:rPr>
          <w:rFonts w:hint="eastAsia"/>
          <w:szCs w:val="22"/>
        </w:rPr>
        <w:t>）。起始点和结束点比较好理解，这里的“窗口时间”指的是窗口中的时间属性，它的值等于</w:t>
      </w:r>
      <w:proofErr w:type="spellStart"/>
      <w:r w:rsidRPr="0028075B">
        <w:rPr>
          <w:rFonts w:hint="eastAsia"/>
          <w:szCs w:val="22"/>
        </w:rPr>
        <w:t>window_end</w:t>
      </w:r>
      <w:proofErr w:type="spellEnd"/>
      <w:r w:rsidRPr="0028075B">
        <w:rPr>
          <w:rFonts w:hint="eastAsia"/>
          <w:szCs w:val="22"/>
        </w:rPr>
        <w:t xml:space="preserve"> - 1ms</w:t>
      </w:r>
      <w:r w:rsidRPr="0028075B">
        <w:rPr>
          <w:rFonts w:hint="eastAsia"/>
          <w:szCs w:val="22"/>
        </w:rPr>
        <w:t>，所以相当于是窗口中能够包含数据的最大时间戳。</w:t>
      </w:r>
    </w:p>
    <w:p w14:paraId="3F509F70" w14:textId="77777777" w:rsidR="00081DAC" w:rsidRPr="0028075B" w:rsidRDefault="00081DAC" w:rsidP="00081DAC">
      <w:pPr>
        <w:spacing w:line="340" w:lineRule="exact"/>
        <w:ind w:firstLineChars="200" w:firstLine="420"/>
        <w:rPr>
          <w:szCs w:val="22"/>
        </w:rPr>
      </w:pPr>
      <w:r w:rsidRPr="0028075B">
        <w:rPr>
          <w:rFonts w:hint="eastAsia"/>
          <w:szCs w:val="22"/>
        </w:rPr>
        <w:t>在</w:t>
      </w:r>
      <w:r w:rsidRPr="0028075B">
        <w:rPr>
          <w:rFonts w:hint="eastAsia"/>
          <w:szCs w:val="22"/>
        </w:rPr>
        <w:t>SQL</w:t>
      </w:r>
      <w:r w:rsidRPr="0028075B">
        <w:rPr>
          <w:rFonts w:hint="eastAsia"/>
          <w:szCs w:val="22"/>
        </w:rPr>
        <w:t>中的声明方式，与以前的分组窗口是类似的，直接调用</w:t>
      </w:r>
      <w:r w:rsidRPr="0028075B">
        <w:rPr>
          <w:rFonts w:hint="eastAsia"/>
          <w:szCs w:val="22"/>
        </w:rPr>
        <w:t>TUMBLE()</w:t>
      </w:r>
      <w:r w:rsidRPr="0028075B">
        <w:rPr>
          <w:rFonts w:hint="eastAsia"/>
          <w:szCs w:val="22"/>
        </w:rPr>
        <w:t>、</w:t>
      </w:r>
      <w:r w:rsidRPr="0028075B">
        <w:rPr>
          <w:rFonts w:hint="eastAsia"/>
          <w:szCs w:val="22"/>
        </w:rPr>
        <w:t>HOP()</w:t>
      </w:r>
      <w:r w:rsidRPr="0028075B">
        <w:rPr>
          <w:rFonts w:hint="eastAsia"/>
          <w:szCs w:val="22"/>
        </w:rPr>
        <w:t>、</w:t>
      </w:r>
      <w:r w:rsidRPr="0028075B">
        <w:rPr>
          <w:rFonts w:hint="eastAsia"/>
          <w:szCs w:val="22"/>
        </w:rPr>
        <w:t>CUMULATE()</w:t>
      </w:r>
      <w:r w:rsidRPr="0028075B">
        <w:rPr>
          <w:rFonts w:hint="eastAsia"/>
          <w:szCs w:val="22"/>
        </w:rPr>
        <w:t>就可以实现滚动、滑动和累积窗口，不过传入的参数会有所不同。下面我们就分别对这几种窗口</w:t>
      </w:r>
      <w:r w:rsidRPr="0028075B">
        <w:rPr>
          <w:rFonts w:hint="eastAsia"/>
          <w:szCs w:val="22"/>
        </w:rPr>
        <w:t>TVF</w:t>
      </w:r>
      <w:r w:rsidRPr="0028075B">
        <w:rPr>
          <w:rFonts w:hint="eastAsia"/>
          <w:szCs w:val="22"/>
        </w:rPr>
        <w:t>进行介绍。</w:t>
      </w:r>
    </w:p>
    <w:p w14:paraId="1301550C" w14:textId="77777777" w:rsidR="00081DAC" w:rsidRPr="0028075B" w:rsidRDefault="00081DAC" w:rsidP="00081DAC">
      <w:pPr>
        <w:spacing w:line="340" w:lineRule="exact"/>
        <w:ind w:firstLineChars="200" w:firstLine="420"/>
        <w:rPr>
          <w:szCs w:val="22"/>
        </w:rPr>
      </w:pPr>
      <w:r w:rsidRPr="0028075B">
        <w:rPr>
          <w:rFonts w:hint="eastAsia"/>
          <w:szCs w:val="22"/>
        </w:rPr>
        <w:t>（</w:t>
      </w:r>
      <w:r w:rsidRPr="0028075B">
        <w:rPr>
          <w:rFonts w:hint="eastAsia"/>
          <w:szCs w:val="22"/>
        </w:rPr>
        <w:t>1</w:t>
      </w:r>
      <w:r w:rsidRPr="0028075B">
        <w:rPr>
          <w:rFonts w:hint="eastAsia"/>
          <w:szCs w:val="22"/>
        </w:rPr>
        <w:t>）滚动窗口（</w:t>
      </w:r>
      <w:r w:rsidRPr="0028075B">
        <w:rPr>
          <w:rFonts w:hint="eastAsia"/>
          <w:szCs w:val="22"/>
        </w:rPr>
        <w:t>TUMBLE</w:t>
      </w:r>
      <w:r w:rsidRPr="0028075B">
        <w:rPr>
          <w:rFonts w:hint="eastAsia"/>
          <w:szCs w:val="22"/>
        </w:rPr>
        <w:t>）</w:t>
      </w:r>
    </w:p>
    <w:p w14:paraId="35285A2B" w14:textId="77777777" w:rsidR="00081DAC" w:rsidRPr="0028075B" w:rsidRDefault="00081DAC" w:rsidP="00081DAC">
      <w:pPr>
        <w:spacing w:line="340" w:lineRule="exact"/>
        <w:ind w:firstLineChars="200" w:firstLine="420"/>
        <w:rPr>
          <w:szCs w:val="22"/>
        </w:rPr>
      </w:pPr>
      <w:r w:rsidRPr="0028075B">
        <w:rPr>
          <w:rFonts w:hint="eastAsia"/>
          <w:szCs w:val="22"/>
        </w:rPr>
        <w:t>滚动窗口在</w:t>
      </w:r>
      <w:r w:rsidRPr="0028075B">
        <w:rPr>
          <w:rFonts w:hint="eastAsia"/>
          <w:szCs w:val="22"/>
        </w:rPr>
        <w:t>SQL</w:t>
      </w:r>
      <w:r w:rsidRPr="0028075B">
        <w:rPr>
          <w:rFonts w:hint="eastAsia"/>
          <w:szCs w:val="22"/>
        </w:rPr>
        <w:t>中的概念与</w:t>
      </w:r>
      <w:r w:rsidRPr="0028075B">
        <w:rPr>
          <w:rFonts w:hint="eastAsia"/>
          <w:szCs w:val="22"/>
        </w:rPr>
        <w:t>DataStream API</w:t>
      </w:r>
      <w:r w:rsidRPr="0028075B">
        <w:rPr>
          <w:rFonts w:hint="eastAsia"/>
          <w:szCs w:val="22"/>
        </w:rPr>
        <w:t>中的定义完全一样，是长度固定、时间对齐、无重叠的窗口，一般用于周期性的统计计算。</w:t>
      </w:r>
    </w:p>
    <w:p w14:paraId="6817EEEC" w14:textId="77777777" w:rsidR="00081DAC" w:rsidRPr="0028075B" w:rsidRDefault="00081DAC" w:rsidP="00081DAC">
      <w:pPr>
        <w:spacing w:line="340" w:lineRule="exact"/>
        <w:ind w:firstLineChars="200" w:firstLine="420"/>
        <w:rPr>
          <w:szCs w:val="22"/>
        </w:rPr>
      </w:pPr>
      <w:r w:rsidRPr="0028075B">
        <w:rPr>
          <w:rFonts w:hint="eastAsia"/>
          <w:szCs w:val="22"/>
        </w:rPr>
        <w:t>在</w:t>
      </w:r>
      <w:r w:rsidRPr="0028075B">
        <w:rPr>
          <w:rFonts w:hint="eastAsia"/>
          <w:szCs w:val="22"/>
        </w:rPr>
        <w:t>SQL</w:t>
      </w:r>
      <w:r w:rsidRPr="0028075B">
        <w:rPr>
          <w:rFonts w:hint="eastAsia"/>
          <w:szCs w:val="22"/>
        </w:rPr>
        <w:t>中通过调用</w:t>
      </w:r>
      <w:r w:rsidRPr="0028075B">
        <w:rPr>
          <w:rFonts w:hint="eastAsia"/>
          <w:szCs w:val="22"/>
        </w:rPr>
        <w:t>TUMBLE()</w:t>
      </w:r>
      <w:r w:rsidRPr="0028075B">
        <w:rPr>
          <w:rFonts w:hint="eastAsia"/>
          <w:szCs w:val="22"/>
        </w:rPr>
        <w:t>函数就可以声明一个滚动窗口，只有一个核心参数就是窗口大小（</w:t>
      </w:r>
      <w:r w:rsidRPr="0028075B">
        <w:rPr>
          <w:rFonts w:hint="eastAsia"/>
          <w:szCs w:val="22"/>
        </w:rPr>
        <w:t>size</w:t>
      </w:r>
      <w:r w:rsidRPr="0028075B">
        <w:rPr>
          <w:rFonts w:hint="eastAsia"/>
          <w:szCs w:val="22"/>
        </w:rPr>
        <w:t>）。在</w:t>
      </w:r>
      <w:r w:rsidRPr="0028075B">
        <w:rPr>
          <w:rFonts w:hint="eastAsia"/>
          <w:szCs w:val="22"/>
        </w:rPr>
        <w:t>SQL</w:t>
      </w:r>
      <w:r w:rsidRPr="0028075B">
        <w:rPr>
          <w:rFonts w:hint="eastAsia"/>
          <w:szCs w:val="22"/>
        </w:rPr>
        <w:t>中不考虑计数窗口，所以滚动窗口就是滚动时间窗口，参数中还需要将当前的时间属性字段传入；另外，窗口</w:t>
      </w:r>
      <w:r w:rsidRPr="0028075B">
        <w:rPr>
          <w:rFonts w:hint="eastAsia"/>
          <w:szCs w:val="22"/>
        </w:rPr>
        <w:t>TVF</w:t>
      </w:r>
      <w:r w:rsidRPr="0028075B">
        <w:rPr>
          <w:rFonts w:hint="eastAsia"/>
          <w:szCs w:val="22"/>
        </w:rPr>
        <w:t>本质上是表函数，可以对表进行扩展，所以还应该把当前查询的表作为参数整体传入。具体声明如下：</w:t>
      </w:r>
    </w:p>
    <w:p w14:paraId="7935C2A0"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proofErr w:type="gramStart"/>
      <w:r w:rsidRPr="0028075B">
        <w:rPr>
          <w:rFonts w:ascii="Courier New" w:eastAsia="方正仿宋_GBK" w:hAnsi="Courier New"/>
          <w:position w:val="2"/>
          <w:sz w:val="18"/>
          <w:szCs w:val="18"/>
        </w:rPr>
        <w:t>TUMBLE(</w:t>
      </w:r>
      <w:proofErr w:type="gramEnd"/>
      <w:r w:rsidRPr="0028075B">
        <w:rPr>
          <w:rFonts w:ascii="Courier New" w:eastAsia="方正仿宋_GBK" w:hAnsi="Courier New"/>
          <w:position w:val="2"/>
          <w:sz w:val="18"/>
          <w:szCs w:val="18"/>
        </w:rPr>
        <w:t xml:space="preserve">TABLE </w:t>
      </w:r>
      <w:proofErr w:type="spellStart"/>
      <w:r w:rsidRPr="0028075B">
        <w:rPr>
          <w:rFonts w:ascii="Courier New" w:eastAsia="方正仿宋_GBK" w:hAnsi="Courier New"/>
          <w:position w:val="2"/>
          <w:sz w:val="18"/>
          <w:szCs w:val="18"/>
        </w:rPr>
        <w:t>EventTable</w:t>
      </w:r>
      <w:proofErr w:type="spellEnd"/>
      <w:r w:rsidRPr="0028075B">
        <w:rPr>
          <w:rFonts w:ascii="Courier New" w:eastAsia="方正仿宋_GBK" w:hAnsi="Courier New"/>
          <w:position w:val="2"/>
          <w:sz w:val="18"/>
          <w:szCs w:val="18"/>
        </w:rPr>
        <w:t>, DESCRIPTOR(</w:t>
      </w:r>
      <w:proofErr w:type="spellStart"/>
      <w:r w:rsidRPr="0028075B">
        <w:rPr>
          <w:rFonts w:ascii="Courier New" w:eastAsia="方正仿宋_GBK" w:hAnsi="Courier New"/>
          <w:position w:val="2"/>
          <w:sz w:val="18"/>
          <w:szCs w:val="18"/>
        </w:rPr>
        <w:t>ts</w:t>
      </w:r>
      <w:proofErr w:type="spellEnd"/>
      <w:r w:rsidRPr="0028075B">
        <w:rPr>
          <w:rFonts w:ascii="Courier New" w:eastAsia="方正仿宋_GBK" w:hAnsi="Courier New"/>
          <w:position w:val="2"/>
          <w:sz w:val="18"/>
          <w:szCs w:val="18"/>
        </w:rPr>
        <w:t>), INTERVAL '1' HOUR)</w:t>
      </w:r>
    </w:p>
    <w:p w14:paraId="1E786DBC" w14:textId="77777777" w:rsidR="00081DAC" w:rsidRPr="0028075B" w:rsidRDefault="00081DAC" w:rsidP="00081DAC">
      <w:pPr>
        <w:spacing w:line="340" w:lineRule="exact"/>
        <w:ind w:firstLineChars="200" w:firstLine="420"/>
        <w:rPr>
          <w:szCs w:val="22"/>
        </w:rPr>
      </w:pPr>
      <w:r w:rsidRPr="0028075B">
        <w:rPr>
          <w:rFonts w:hint="eastAsia"/>
          <w:szCs w:val="22"/>
        </w:rPr>
        <w:t>这里基于时间字段</w:t>
      </w:r>
      <w:proofErr w:type="spellStart"/>
      <w:r w:rsidRPr="0028075B">
        <w:rPr>
          <w:rFonts w:hint="eastAsia"/>
          <w:szCs w:val="22"/>
        </w:rPr>
        <w:t>ts</w:t>
      </w:r>
      <w:proofErr w:type="spellEnd"/>
      <w:r w:rsidRPr="0028075B">
        <w:rPr>
          <w:rFonts w:hint="eastAsia"/>
          <w:szCs w:val="22"/>
        </w:rPr>
        <w:t>，对表</w:t>
      </w:r>
      <w:proofErr w:type="spellStart"/>
      <w:r w:rsidRPr="0028075B">
        <w:rPr>
          <w:rFonts w:hint="eastAsia"/>
          <w:szCs w:val="22"/>
        </w:rPr>
        <w:t>EventTable</w:t>
      </w:r>
      <w:proofErr w:type="spellEnd"/>
      <w:r w:rsidRPr="0028075B">
        <w:rPr>
          <w:rFonts w:hint="eastAsia"/>
          <w:szCs w:val="22"/>
        </w:rPr>
        <w:t>中的数据开了大小为</w:t>
      </w:r>
      <w:r w:rsidRPr="0028075B">
        <w:rPr>
          <w:rFonts w:hint="eastAsia"/>
          <w:szCs w:val="22"/>
        </w:rPr>
        <w:t>1</w:t>
      </w:r>
      <w:r w:rsidRPr="0028075B">
        <w:rPr>
          <w:rFonts w:hint="eastAsia"/>
          <w:szCs w:val="22"/>
        </w:rPr>
        <w:t>小时的滚动窗口。窗口会将表中的每一行数据，按照它们</w:t>
      </w:r>
      <w:proofErr w:type="spellStart"/>
      <w:r w:rsidRPr="0028075B">
        <w:rPr>
          <w:rFonts w:hint="eastAsia"/>
          <w:szCs w:val="22"/>
        </w:rPr>
        <w:t>ts</w:t>
      </w:r>
      <w:proofErr w:type="spellEnd"/>
      <w:r w:rsidRPr="0028075B">
        <w:rPr>
          <w:rFonts w:hint="eastAsia"/>
          <w:szCs w:val="22"/>
        </w:rPr>
        <w:t>的值分配到一个指定的窗口中。</w:t>
      </w:r>
    </w:p>
    <w:p w14:paraId="0D1697A6" w14:textId="77777777" w:rsidR="00081DAC" w:rsidRPr="0028075B" w:rsidRDefault="00081DAC" w:rsidP="00081DAC">
      <w:pPr>
        <w:spacing w:line="340" w:lineRule="exact"/>
        <w:ind w:firstLineChars="200" w:firstLine="420"/>
        <w:rPr>
          <w:szCs w:val="22"/>
        </w:rPr>
      </w:pPr>
      <w:r w:rsidRPr="0028075B">
        <w:rPr>
          <w:rFonts w:hint="eastAsia"/>
          <w:szCs w:val="22"/>
        </w:rPr>
        <w:t>（</w:t>
      </w:r>
      <w:r w:rsidRPr="0028075B">
        <w:rPr>
          <w:rFonts w:hint="eastAsia"/>
          <w:szCs w:val="22"/>
        </w:rPr>
        <w:t>2</w:t>
      </w:r>
      <w:r w:rsidRPr="0028075B">
        <w:rPr>
          <w:rFonts w:hint="eastAsia"/>
          <w:szCs w:val="22"/>
        </w:rPr>
        <w:t>）滑动窗口（</w:t>
      </w:r>
      <w:r w:rsidRPr="0028075B">
        <w:rPr>
          <w:rFonts w:hint="eastAsia"/>
          <w:szCs w:val="22"/>
        </w:rPr>
        <w:t>HOP</w:t>
      </w:r>
      <w:r w:rsidRPr="0028075B">
        <w:rPr>
          <w:rFonts w:hint="eastAsia"/>
          <w:szCs w:val="22"/>
        </w:rPr>
        <w:t>）</w:t>
      </w:r>
    </w:p>
    <w:p w14:paraId="36C46052" w14:textId="77777777" w:rsidR="00081DAC" w:rsidRPr="0028075B" w:rsidRDefault="00081DAC" w:rsidP="00081DAC">
      <w:pPr>
        <w:spacing w:line="340" w:lineRule="exact"/>
        <w:ind w:firstLineChars="200" w:firstLine="420"/>
        <w:rPr>
          <w:szCs w:val="22"/>
        </w:rPr>
      </w:pPr>
      <w:r w:rsidRPr="0028075B">
        <w:rPr>
          <w:rFonts w:hint="eastAsia"/>
          <w:szCs w:val="22"/>
        </w:rPr>
        <w:t>滑动窗口的使用与滚动窗口类似，可以通过设置滑动步长来控制统计输出的频率。在</w:t>
      </w:r>
      <w:r w:rsidRPr="0028075B">
        <w:rPr>
          <w:rFonts w:hint="eastAsia"/>
          <w:szCs w:val="22"/>
        </w:rPr>
        <w:t>SQL</w:t>
      </w:r>
      <w:r w:rsidRPr="0028075B">
        <w:rPr>
          <w:rFonts w:hint="eastAsia"/>
          <w:szCs w:val="22"/>
        </w:rPr>
        <w:t>中通过调用</w:t>
      </w:r>
      <w:r w:rsidRPr="0028075B">
        <w:rPr>
          <w:rFonts w:hint="eastAsia"/>
          <w:szCs w:val="22"/>
        </w:rPr>
        <w:t>HOP()</w:t>
      </w:r>
      <w:r w:rsidRPr="0028075B">
        <w:rPr>
          <w:rFonts w:hint="eastAsia"/>
          <w:szCs w:val="22"/>
        </w:rPr>
        <w:t>来声明滑动窗口；除了也要传入表名、时间属性外，还需要传入窗口大小（</w:t>
      </w:r>
      <w:r w:rsidRPr="0028075B">
        <w:rPr>
          <w:rFonts w:hint="eastAsia"/>
          <w:szCs w:val="22"/>
        </w:rPr>
        <w:t>size</w:t>
      </w:r>
      <w:r w:rsidRPr="0028075B">
        <w:rPr>
          <w:rFonts w:hint="eastAsia"/>
          <w:szCs w:val="22"/>
        </w:rPr>
        <w:t>）和滑动步长（</w:t>
      </w:r>
      <w:r w:rsidRPr="0028075B">
        <w:rPr>
          <w:rFonts w:hint="eastAsia"/>
          <w:szCs w:val="22"/>
        </w:rPr>
        <w:t>slide</w:t>
      </w:r>
      <w:r w:rsidRPr="0028075B">
        <w:rPr>
          <w:rFonts w:hint="eastAsia"/>
          <w:szCs w:val="22"/>
        </w:rPr>
        <w:t>）两个参数。</w:t>
      </w:r>
    </w:p>
    <w:p w14:paraId="26AFF94A"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proofErr w:type="gramStart"/>
      <w:r w:rsidRPr="0028075B">
        <w:rPr>
          <w:rFonts w:ascii="Courier New" w:eastAsia="方正仿宋_GBK" w:hAnsi="Courier New"/>
          <w:position w:val="2"/>
          <w:sz w:val="18"/>
          <w:szCs w:val="18"/>
        </w:rPr>
        <w:t>HOP(</w:t>
      </w:r>
      <w:proofErr w:type="gramEnd"/>
      <w:r w:rsidRPr="0028075B">
        <w:rPr>
          <w:rFonts w:ascii="Courier New" w:eastAsia="方正仿宋_GBK" w:hAnsi="Courier New"/>
          <w:position w:val="2"/>
          <w:sz w:val="18"/>
          <w:szCs w:val="18"/>
        </w:rPr>
        <w:t xml:space="preserve">TABLE </w:t>
      </w:r>
      <w:proofErr w:type="spellStart"/>
      <w:r w:rsidRPr="0028075B">
        <w:rPr>
          <w:rFonts w:ascii="Courier New" w:eastAsia="方正仿宋_GBK" w:hAnsi="Courier New"/>
          <w:position w:val="2"/>
          <w:sz w:val="18"/>
          <w:szCs w:val="18"/>
        </w:rPr>
        <w:t>EventTable</w:t>
      </w:r>
      <w:proofErr w:type="spellEnd"/>
      <w:r w:rsidRPr="0028075B">
        <w:rPr>
          <w:rFonts w:ascii="Courier New" w:eastAsia="方正仿宋_GBK" w:hAnsi="Courier New"/>
          <w:position w:val="2"/>
          <w:sz w:val="18"/>
          <w:szCs w:val="18"/>
        </w:rPr>
        <w:t>, DESCRIPTOR(</w:t>
      </w:r>
      <w:proofErr w:type="spellStart"/>
      <w:r w:rsidRPr="0028075B">
        <w:rPr>
          <w:rFonts w:ascii="Courier New" w:eastAsia="方正仿宋_GBK" w:hAnsi="Courier New"/>
          <w:position w:val="2"/>
          <w:sz w:val="18"/>
          <w:szCs w:val="18"/>
        </w:rPr>
        <w:t>ts</w:t>
      </w:r>
      <w:proofErr w:type="spellEnd"/>
      <w:r w:rsidRPr="0028075B">
        <w:rPr>
          <w:rFonts w:ascii="Courier New" w:eastAsia="方正仿宋_GBK" w:hAnsi="Courier New"/>
          <w:position w:val="2"/>
          <w:sz w:val="18"/>
          <w:szCs w:val="18"/>
        </w:rPr>
        <w:t>), INTERVAL '5' MINUTES, INTERVAL '1' HOURS));</w:t>
      </w:r>
    </w:p>
    <w:p w14:paraId="47FB5B02" w14:textId="77777777" w:rsidR="00081DAC" w:rsidRPr="0028075B" w:rsidRDefault="00081DAC" w:rsidP="00081DAC">
      <w:pPr>
        <w:spacing w:line="340" w:lineRule="exact"/>
        <w:ind w:firstLineChars="200" w:firstLine="420"/>
        <w:rPr>
          <w:szCs w:val="22"/>
        </w:rPr>
      </w:pPr>
      <w:r w:rsidRPr="0028075B">
        <w:rPr>
          <w:rFonts w:hint="eastAsia"/>
          <w:szCs w:val="22"/>
        </w:rPr>
        <w:t>这里我们基于时间属性</w:t>
      </w:r>
      <w:proofErr w:type="spellStart"/>
      <w:r w:rsidRPr="0028075B">
        <w:rPr>
          <w:rFonts w:hint="eastAsia"/>
          <w:szCs w:val="22"/>
        </w:rPr>
        <w:t>ts</w:t>
      </w:r>
      <w:proofErr w:type="spellEnd"/>
      <w:r w:rsidRPr="0028075B">
        <w:rPr>
          <w:rFonts w:hint="eastAsia"/>
          <w:szCs w:val="22"/>
        </w:rPr>
        <w:t>，在表</w:t>
      </w:r>
      <w:proofErr w:type="spellStart"/>
      <w:r w:rsidRPr="0028075B">
        <w:rPr>
          <w:rFonts w:hint="eastAsia"/>
          <w:szCs w:val="22"/>
        </w:rPr>
        <w:t>EventTable</w:t>
      </w:r>
      <w:proofErr w:type="spellEnd"/>
      <w:r w:rsidRPr="0028075B">
        <w:rPr>
          <w:rFonts w:hint="eastAsia"/>
          <w:szCs w:val="22"/>
        </w:rPr>
        <w:t>上创建了大小为</w:t>
      </w:r>
      <w:r w:rsidRPr="0028075B">
        <w:rPr>
          <w:rFonts w:hint="eastAsia"/>
          <w:szCs w:val="22"/>
        </w:rPr>
        <w:t>1</w:t>
      </w:r>
      <w:r w:rsidRPr="0028075B">
        <w:rPr>
          <w:rFonts w:hint="eastAsia"/>
          <w:szCs w:val="22"/>
        </w:rPr>
        <w:t>小时的滑动窗口，每</w:t>
      </w:r>
      <w:r w:rsidRPr="0028075B">
        <w:rPr>
          <w:rFonts w:hint="eastAsia"/>
          <w:szCs w:val="22"/>
        </w:rPr>
        <w:t>5</w:t>
      </w:r>
      <w:r w:rsidRPr="0028075B">
        <w:rPr>
          <w:rFonts w:hint="eastAsia"/>
          <w:szCs w:val="22"/>
        </w:rPr>
        <w:t>分钟滑动一次。需要注意的是，紧跟在时间属性字段后面的第三个参数是步长（</w:t>
      </w:r>
      <w:r w:rsidRPr="0028075B">
        <w:rPr>
          <w:rFonts w:hint="eastAsia"/>
          <w:szCs w:val="22"/>
        </w:rPr>
        <w:t>slide</w:t>
      </w:r>
      <w:r w:rsidRPr="0028075B">
        <w:rPr>
          <w:rFonts w:hint="eastAsia"/>
          <w:szCs w:val="22"/>
        </w:rPr>
        <w:t>），第四个参数才是窗口大小（</w:t>
      </w:r>
      <w:r w:rsidRPr="0028075B">
        <w:rPr>
          <w:rFonts w:hint="eastAsia"/>
          <w:szCs w:val="22"/>
        </w:rPr>
        <w:t>size</w:t>
      </w:r>
      <w:r w:rsidRPr="0028075B">
        <w:rPr>
          <w:rFonts w:hint="eastAsia"/>
          <w:szCs w:val="22"/>
        </w:rPr>
        <w:t>）。</w:t>
      </w:r>
    </w:p>
    <w:p w14:paraId="10DF2E60" w14:textId="77777777" w:rsidR="00081DAC" w:rsidRPr="0028075B" w:rsidRDefault="00081DAC" w:rsidP="00081DAC">
      <w:pPr>
        <w:spacing w:line="340" w:lineRule="exact"/>
        <w:ind w:firstLineChars="200" w:firstLine="420"/>
        <w:rPr>
          <w:szCs w:val="22"/>
        </w:rPr>
      </w:pPr>
      <w:r w:rsidRPr="0028075B">
        <w:rPr>
          <w:rFonts w:hint="eastAsia"/>
          <w:szCs w:val="22"/>
        </w:rPr>
        <w:t>（</w:t>
      </w:r>
      <w:r w:rsidRPr="0028075B">
        <w:rPr>
          <w:rFonts w:hint="eastAsia"/>
          <w:szCs w:val="22"/>
        </w:rPr>
        <w:t>3</w:t>
      </w:r>
      <w:r w:rsidRPr="0028075B">
        <w:rPr>
          <w:rFonts w:hint="eastAsia"/>
          <w:szCs w:val="22"/>
        </w:rPr>
        <w:t>）累积窗口（</w:t>
      </w:r>
      <w:r w:rsidRPr="0028075B">
        <w:rPr>
          <w:rFonts w:hint="eastAsia"/>
          <w:szCs w:val="22"/>
        </w:rPr>
        <w:t>CUMULATE</w:t>
      </w:r>
      <w:r w:rsidRPr="0028075B">
        <w:rPr>
          <w:rFonts w:hint="eastAsia"/>
          <w:szCs w:val="22"/>
        </w:rPr>
        <w:t>）</w:t>
      </w:r>
    </w:p>
    <w:p w14:paraId="5D02D9C3" w14:textId="77777777" w:rsidR="00081DAC" w:rsidRPr="0028075B" w:rsidRDefault="00081DAC" w:rsidP="00081DAC">
      <w:pPr>
        <w:spacing w:line="340" w:lineRule="exact"/>
        <w:ind w:firstLineChars="200" w:firstLine="420"/>
        <w:rPr>
          <w:szCs w:val="22"/>
        </w:rPr>
      </w:pPr>
      <w:r w:rsidRPr="0028075B">
        <w:rPr>
          <w:rFonts w:hint="eastAsia"/>
          <w:szCs w:val="22"/>
        </w:rPr>
        <w:lastRenderedPageBreak/>
        <w:t>滚动窗口和滑动窗口，可以用来计算大多数周期性的统计指标。不过在实际应用中还会遇到这样一类需求：我们的统计周期可能较长，因此希望中间每隔一段时间就输出一次当前的统计值；与滑动窗口不同的是，在一个统计周期内，我们会多次输出统计值，它们应该是不断叠加累积的。</w:t>
      </w:r>
    </w:p>
    <w:p w14:paraId="5168F338" w14:textId="77777777" w:rsidR="00081DAC" w:rsidRPr="0028075B" w:rsidRDefault="00081DAC" w:rsidP="00081DAC">
      <w:pPr>
        <w:spacing w:line="340" w:lineRule="exact"/>
        <w:ind w:firstLineChars="200" w:firstLine="420"/>
        <w:rPr>
          <w:szCs w:val="22"/>
        </w:rPr>
      </w:pPr>
      <w:r w:rsidRPr="0028075B">
        <w:rPr>
          <w:rFonts w:hint="eastAsia"/>
          <w:szCs w:val="22"/>
        </w:rPr>
        <w:t>例如，我们按天来统计网站的</w:t>
      </w:r>
      <w:r w:rsidRPr="0028075B">
        <w:rPr>
          <w:rFonts w:hint="eastAsia"/>
          <w:szCs w:val="22"/>
        </w:rPr>
        <w:t>PV</w:t>
      </w:r>
      <w:r w:rsidRPr="0028075B">
        <w:rPr>
          <w:rFonts w:hint="eastAsia"/>
          <w:szCs w:val="22"/>
        </w:rPr>
        <w:t>（</w:t>
      </w:r>
      <w:r w:rsidRPr="0028075B">
        <w:rPr>
          <w:rFonts w:hint="eastAsia"/>
          <w:szCs w:val="22"/>
        </w:rPr>
        <w:t>Page View</w:t>
      </w:r>
      <w:r w:rsidRPr="0028075B">
        <w:rPr>
          <w:rFonts w:hint="eastAsia"/>
          <w:szCs w:val="22"/>
        </w:rPr>
        <w:t>，页面浏览量），如果用</w:t>
      </w:r>
      <w:r w:rsidRPr="0028075B">
        <w:rPr>
          <w:rFonts w:hint="eastAsia"/>
          <w:szCs w:val="22"/>
        </w:rPr>
        <w:t>1</w:t>
      </w:r>
      <w:r w:rsidRPr="0028075B">
        <w:rPr>
          <w:rFonts w:hint="eastAsia"/>
          <w:szCs w:val="22"/>
        </w:rPr>
        <w:t>天的滚动窗口，那需要到每天</w:t>
      </w:r>
      <w:r w:rsidRPr="0028075B">
        <w:rPr>
          <w:rFonts w:hint="eastAsia"/>
          <w:szCs w:val="22"/>
        </w:rPr>
        <w:t>24</w:t>
      </w:r>
      <w:r w:rsidRPr="0028075B">
        <w:rPr>
          <w:rFonts w:hint="eastAsia"/>
          <w:szCs w:val="22"/>
        </w:rPr>
        <w:t>点才会计算一次，输出频率太低；如果用滑动窗口，计算频率可以更高，但统计的就变成了“过去</w:t>
      </w:r>
      <w:r w:rsidRPr="0028075B">
        <w:rPr>
          <w:rFonts w:hint="eastAsia"/>
          <w:szCs w:val="22"/>
        </w:rPr>
        <w:t>24</w:t>
      </w:r>
      <w:r w:rsidRPr="0028075B">
        <w:rPr>
          <w:rFonts w:hint="eastAsia"/>
          <w:szCs w:val="22"/>
        </w:rPr>
        <w:t>小时的</w:t>
      </w:r>
      <w:r w:rsidRPr="0028075B">
        <w:rPr>
          <w:rFonts w:hint="eastAsia"/>
          <w:szCs w:val="22"/>
        </w:rPr>
        <w:t>PV</w:t>
      </w:r>
      <w:r w:rsidRPr="0028075B">
        <w:rPr>
          <w:rFonts w:hint="eastAsia"/>
          <w:szCs w:val="22"/>
        </w:rPr>
        <w:t>”。所以我们真正希望的是，还是按照自然</w:t>
      </w:r>
      <w:proofErr w:type="gramStart"/>
      <w:r w:rsidRPr="0028075B">
        <w:rPr>
          <w:rFonts w:hint="eastAsia"/>
          <w:szCs w:val="22"/>
        </w:rPr>
        <w:t>日统计</w:t>
      </w:r>
      <w:proofErr w:type="gramEnd"/>
      <w:r w:rsidRPr="0028075B">
        <w:rPr>
          <w:rFonts w:hint="eastAsia"/>
          <w:szCs w:val="22"/>
        </w:rPr>
        <w:t>每天的</w:t>
      </w:r>
      <w:r w:rsidRPr="0028075B">
        <w:rPr>
          <w:rFonts w:hint="eastAsia"/>
          <w:szCs w:val="22"/>
        </w:rPr>
        <w:t>PV</w:t>
      </w:r>
      <w:r w:rsidRPr="0028075B">
        <w:rPr>
          <w:rFonts w:hint="eastAsia"/>
          <w:szCs w:val="22"/>
        </w:rPr>
        <w:t>，不过需要每隔</w:t>
      </w:r>
      <w:r w:rsidRPr="0028075B">
        <w:rPr>
          <w:rFonts w:hint="eastAsia"/>
          <w:szCs w:val="22"/>
        </w:rPr>
        <w:t>1</w:t>
      </w:r>
      <w:r w:rsidRPr="0028075B">
        <w:rPr>
          <w:rFonts w:hint="eastAsia"/>
          <w:szCs w:val="22"/>
        </w:rPr>
        <w:t>小时就输出一次当天到目前为止的</w:t>
      </w:r>
      <w:r w:rsidRPr="0028075B">
        <w:rPr>
          <w:rFonts w:hint="eastAsia"/>
          <w:szCs w:val="22"/>
        </w:rPr>
        <w:t>PV</w:t>
      </w:r>
      <w:r w:rsidRPr="0028075B">
        <w:rPr>
          <w:rFonts w:hint="eastAsia"/>
          <w:szCs w:val="22"/>
        </w:rPr>
        <w:t>值。这种特殊的窗口就</w:t>
      </w:r>
      <w:proofErr w:type="gramStart"/>
      <w:r w:rsidRPr="0028075B">
        <w:rPr>
          <w:rFonts w:hint="eastAsia"/>
          <w:szCs w:val="22"/>
        </w:rPr>
        <w:t>叫作</w:t>
      </w:r>
      <w:proofErr w:type="gramEnd"/>
      <w:r w:rsidRPr="0028075B">
        <w:rPr>
          <w:rFonts w:hint="eastAsia"/>
          <w:szCs w:val="22"/>
        </w:rPr>
        <w:t>“累积窗口”（</w:t>
      </w:r>
      <w:r w:rsidRPr="0028075B">
        <w:rPr>
          <w:rFonts w:hint="eastAsia"/>
          <w:szCs w:val="22"/>
        </w:rPr>
        <w:t>Cumulate Window</w:t>
      </w:r>
      <w:r w:rsidRPr="0028075B">
        <w:rPr>
          <w:rFonts w:hint="eastAsia"/>
          <w:szCs w:val="22"/>
        </w:rPr>
        <w:t>）。</w:t>
      </w:r>
    </w:p>
    <w:p w14:paraId="42477BF7" w14:textId="77777777" w:rsidR="00081DAC" w:rsidRPr="0028075B" w:rsidRDefault="00081DAC" w:rsidP="00081DAC">
      <w:pPr>
        <w:spacing w:before="120" w:line="360" w:lineRule="auto"/>
        <w:ind w:firstLineChars="200" w:firstLine="420"/>
        <w:rPr>
          <w:szCs w:val="22"/>
        </w:rPr>
      </w:pPr>
      <w:r w:rsidRPr="0028075B">
        <w:rPr>
          <w:noProof/>
          <w:szCs w:val="22"/>
        </w:rPr>
        <w:drawing>
          <wp:inline distT="0" distB="0" distL="0" distR="0" wp14:anchorId="3403E129" wp14:editId="13E1C028">
            <wp:extent cx="4056525" cy="2553005"/>
            <wp:effectExtent l="0" t="0" r="1270" b="0"/>
            <wp:docPr id="3101" name="图片 3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4054442" cy="2551694"/>
                    </a:xfrm>
                    <a:prstGeom prst="rect">
                      <a:avLst/>
                    </a:prstGeom>
                  </pic:spPr>
                </pic:pic>
              </a:graphicData>
            </a:graphic>
          </wp:inline>
        </w:drawing>
      </w:r>
    </w:p>
    <w:p w14:paraId="4B6B9DA7" w14:textId="77777777" w:rsidR="00081DAC" w:rsidRPr="0028075B" w:rsidRDefault="00081DAC" w:rsidP="00081DAC">
      <w:pPr>
        <w:widowControl/>
        <w:shd w:val="clear" w:color="auto" w:fill="FFFFFF"/>
        <w:spacing w:before="100" w:beforeAutospacing="1" w:afterLines="50" w:after="156"/>
        <w:jc w:val="center"/>
        <w:rPr>
          <w:rFonts w:ascii="inherit" w:hAnsi="inherit" w:hint="eastAsia"/>
          <w:spacing w:val="-2"/>
          <w:kern w:val="0"/>
          <w:sz w:val="18"/>
          <w:szCs w:val="21"/>
        </w:rPr>
      </w:pPr>
      <w:r w:rsidRPr="0028075B">
        <w:rPr>
          <w:rFonts w:ascii="inherit" w:hAnsi="inherit" w:hint="eastAsia"/>
          <w:spacing w:val="-2"/>
          <w:kern w:val="0"/>
          <w:sz w:val="18"/>
          <w:szCs w:val="21"/>
        </w:rPr>
        <w:t>图</w:t>
      </w:r>
      <w:r w:rsidRPr="0028075B">
        <w:rPr>
          <w:rFonts w:ascii="inherit" w:hAnsi="inherit" w:hint="eastAsia"/>
          <w:spacing w:val="-2"/>
          <w:kern w:val="0"/>
          <w:sz w:val="18"/>
          <w:szCs w:val="21"/>
        </w:rPr>
        <w:t>1</w:t>
      </w:r>
      <w:r w:rsidRPr="0028075B">
        <w:rPr>
          <w:rFonts w:ascii="inherit" w:hAnsi="inherit"/>
          <w:spacing w:val="-2"/>
          <w:kern w:val="0"/>
          <w:sz w:val="18"/>
          <w:szCs w:val="21"/>
        </w:rPr>
        <w:t>1</w:t>
      </w:r>
      <w:r w:rsidRPr="0028075B">
        <w:rPr>
          <w:rFonts w:ascii="inherit" w:hAnsi="inherit" w:hint="eastAsia"/>
          <w:spacing w:val="-2"/>
          <w:kern w:val="0"/>
          <w:sz w:val="18"/>
          <w:szCs w:val="21"/>
        </w:rPr>
        <w:t>-</w:t>
      </w:r>
      <w:r w:rsidRPr="0028075B">
        <w:rPr>
          <w:rFonts w:ascii="inherit" w:hAnsi="inherit"/>
          <w:spacing w:val="-2"/>
          <w:kern w:val="0"/>
          <w:sz w:val="18"/>
          <w:szCs w:val="21"/>
        </w:rPr>
        <w:t xml:space="preserve">8 </w:t>
      </w:r>
      <w:r w:rsidRPr="0028075B">
        <w:rPr>
          <w:rFonts w:ascii="inherit" w:hAnsi="inherit" w:hint="eastAsia"/>
          <w:spacing w:val="-2"/>
          <w:kern w:val="0"/>
          <w:sz w:val="18"/>
          <w:szCs w:val="21"/>
        </w:rPr>
        <w:t>累积窗口</w:t>
      </w:r>
    </w:p>
    <w:p w14:paraId="7A8BF139" w14:textId="77777777" w:rsidR="00081DAC" w:rsidRPr="0028075B" w:rsidRDefault="00081DAC" w:rsidP="00081DAC">
      <w:pPr>
        <w:spacing w:line="340" w:lineRule="exact"/>
        <w:ind w:firstLineChars="200" w:firstLine="420"/>
        <w:rPr>
          <w:szCs w:val="22"/>
        </w:rPr>
      </w:pPr>
      <w:r w:rsidRPr="0028075B">
        <w:rPr>
          <w:rFonts w:hint="eastAsia"/>
          <w:szCs w:val="22"/>
        </w:rPr>
        <w:t>累积窗口是窗口</w:t>
      </w:r>
      <w:r w:rsidRPr="0028075B">
        <w:rPr>
          <w:rFonts w:hint="eastAsia"/>
          <w:szCs w:val="22"/>
        </w:rPr>
        <w:t>TVF</w:t>
      </w:r>
      <w:r w:rsidRPr="0028075B">
        <w:rPr>
          <w:rFonts w:hint="eastAsia"/>
          <w:szCs w:val="22"/>
        </w:rPr>
        <w:t>中新增的窗口功能，它会在一定的统计周期内进行累积计算。累积窗口中有两个核心的参数：最大窗口长度（</w:t>
      </w:r>
      <w:r w:rsidRPr="0028075B">
        <w:rPr>
          <w:rFonts w:hint="eastAsia"/>
          <w:szCs w:val="22"/>
        </w:rPr>
        <w:t>max window size</w:t>
      </w:r>
      <w:r w:rsidRPr="0028075B">
        <w:rPr>
          <w:rFonts w:hint="eastAsia"/>
          <w:szCs w:val="22"/>
        </w:rPr>
        <w:t>）和累积步长（</w:t>
      </w:r>
      <w:r w:rsidRPr="0028075B">
        <w:rPr>
          <w:rFonts w:hint="eastAsia"/>
          <w:szCs w:val="22"/>
        </w:rPr>
        <w:t>step</w:t>
      </w:r>
      <w:r w:rsidRPr="0028075B">
        <w:rPr>
          <w:rFonts w:hint="eastAsia"/>
          <w:szCs w:val="22"/>
        </w:rPr>
        <w:t>）。所谓的最大窗口长度其实就是我们所说的“统计周期”，最终目的就是统计这段时间内的数据。如图</w:t>
      </w:r>
      <w:r w:rsidRPr="0028075B">
        <w:rPr>
          <w:rFonts w:hint="eastAsia"/>
          <w:szCs w:val="22"/>
        </w:rPr>
        <w:t>1</w:t>
      </w:r>
      <w:r w:rsidRPr="0028075B">
        <w:rPr>
          <w:szCs w:val="22"/>
        </w:rPr>
        <w:t>1</w:t>
      </w:r>
      <w:r w:rsidRPr="0028075B">
        <w:rPr>
          <w:rFonts w:hint="eastAsia"/>
          <w:szCs w:val="22"/>
        </w:rPr>
        <w:t>-</w:t>
      </w:r>
      <w:r w:rsidRPr="0028075B">
        <w:rPr>
          <w:szCs w:val="22"/>
        </w:rPr>
        <w:t>8</w:t>
      </w:r>
      <w:r w:rsidRPr="0028075B">
        <w:rPr>
          <w:rFonts w:hint="eastAsia"/>
          <w:szCs w:val="22"/>
        </w:rPr>
        <w:t>所示，开始时，创建的第一个窗口大小就是步长</w:t>
      </w:r>
      <w:r w:rsidRPr="0028075B">
        <w:rPr>
          <w:rFonts w:hint="eastAsia"/>
          <w:szCs w:val="22"/>
        </w:rPr>
        <w:t>step</w:t>
      </w:r>
      <w:r w:rsidRPr="0028075B">
        <w:rPr>
          <w:rFonts w:hint="eastAsia"/>
          <w:szCs w:val="22"/>
        </w:rPr>
        <w:t>；之后的每个窗口都会在之前的基础上再扩展</w:t>
      </w:r>
      <w:r w:rsidRPr="0028075B">
        <w:rPr>
          <w:rFonts w:hint="eastAsia"/>
          <w:szCs w:val="22"/>
        </w:rPr>
        <w:t>step</w:t>
      </w:r>
      <w:r w:rsidRPr="0028075B">
        <w:rPr>
          <w:rFonts w:hint="eastAsia"/>
          <w:szCs w:val="22"/>
        </w:rPr>
        <w:t>的长度，直到达到最大窗口长度。在</w:t>
      </w:r>
      <w:r w:rsidRPr="0028075B">
        <w:rPr>
          <w:rFonts w:hint="eastAsia"/>
          <w:szCs w:val="22"/>
        </w:rPr>
        <w:t>SQL</w:t>
      </w:r>
      <w:r w:rsidRPr="0028075B">
        <w:rPr>
          <w:rFonts w:hint="eastAsia"/>
          <w:szCs w:val="22"/>
        </w:rPr>
        <w:t>中可以用</w:t>
      </w:r>
      <w:r w:rsidRPr="0028075B">
        <w:rPr>
          <w:rFonts w:hint="eastAsia"/>
          <w:szCs w:val="22"/>
        </w:rPr>
        <w:t>CUMULATE()</w:t>
      </w:r>
      <w:r w:rsidRPr="0028075B">
        <w:rPr>
          <w:rFonts w:hint="eastAsia"/>
          <w:szCs w:val="22"/>
        </w:rPr>
        <w:t>函数来定义，具体如下：</w:t>
      </w:r>
    </w:p>
    <w:p w14:paraId="65B20493"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proofErr w:type="gramStart"/>
      <w:r w:rsidRPr="0028075B">
        <w:rPr>
          <w:rFonts w:ascii="Courier New" w:eastAsia="方正仿宋_GBK" w:hAnsi="Courier New"/>
          <w:position w:val="2"/>
          <w:sz w:val="18"/>
          <w:szCs w:val="18"/>
        </w:rPr>
        <w:t>CUMULATE(</w:t>
      </w:r>
      <w:proofErr w:type="gramEnd"/>
      <w:r w:rsidRPr="0028075B">
        <w:rPr>
          <w:rFonts w:ascii="Courier New" w:eastAsia="方正仿宋_GBK" w:hAnsi="Courier New"/>
          <w:position w:val="2"/>
          <w:sz w:val="18"/>
          <w:szCs w:val="18"/>
        </w:rPr>
        <w:t xml:space="preserve">TABLE </w:t>
      </w:r>
      <w:proofErr w:type="spellStart"/>
      <w:r w:rsidRPr="0028075B">
        <w:rPr>
          <w:rFonts w:ascii="Courier New" w:eastAsia="方正仿宋_GBK" w:hAnsi="Courier New"/>
          <w:position w:val="2"/>
          <w:sz w:val="18"/>
          <w:szCs w:val="18"/>
        </w:rPr>
        <w:t>EventTable</w:t>
      </w:r>
      <w:proofErr w:type="spellEnd"/>
      <w:r w:rsidRPr="0028075B">
        <w:rPr>
          <w:rFonts w:ascii="Courier New" w:eastAsia="方正仿宋_GBK" w:hAnsi="Courier New"/>
          <w:position w:val="2"/>
          <w:sz w:val="18"/>
          <w:szCs w:val="18"/>
        </w:rPr>
        <w:t>, DESCRIPTOR(</w:t>
      </w:r>
      <w:proofErr w:type="spellStart"/>
      <w:r w:rsidRPr="0028075B">
        <w:rPr>
          <w:rFonts w:ascii="Courier New" w:eastAsia="方正仿宋_GBK" w:hAnsi="Courier New"/>
          <w:position w:val="2"/>
          <w:sz w:val="18"/>
          <w:szCs w:val="18"/>
        </w:rPr>
        <w:t>ts</w:t>
      </w:r>
      <w:proofErr w:type="spellEnd"/>
      <w:r w:rsidRPr="0028075B">
        <w:rPr>
          <w:rFonts w:ascii="Courier New" w:eastAsia="方正仿宋_GBK" w:hAnsi="Courier New"/>
          <w:position w:val="2"/>
          <w:sz w:val="18"/>
          <w:szCs w:val="18"/>
        </w:rPr>
        <w:t>), INTERVAL '</w:t>
      </w:r>
      <w:r w:rsidRPr="0028075B">
        <w:rPr>
          <w:rFonts w:ascii="Courier New" w:eastAsia="方正仿宋_GBK" w:hAnsi="Courier New" w:hint="eastAsia"/>
          <w:position w:val="2"/>
          <w:sz w:val="18"/>
          <w:szCs w:val="18"/>
        </w:rPr>
        <w:t>1</w:t>
      </w:r>
      <w:r w:rsidRPr="0028075B">
        <w:rPr>
          <w:rFonts w:ascii="Courier New" w:eastAsia="方正仿宋_GBK" w:hAnsi="Courier New"/>
          <w:position w:val="2"/>
          <w:sz w:val="18"/>
          <w:szCs w:val="18"/>
        </w:rPr>
        <w:t>' HOURS, INTERVAL '1' DAYS))</w:t>
      </w:r>
    </w:p>
    <w:p w14:paraId="796678C1" w14:textId="77777777" w:rsidR="00081DAC" w:rsidRPr="0028075B" w:rsidRDefault="00081DAC" w:rsidP="00081DAC">
      <w:pPr>
        <w:spacing w:line="340" w:lineRule="exact"/>
        <w:ind w:firstLineChars="200" w:firstLine="420"/>
        <w:rPr>
          <w:szCs w:val="22"/>
        </w:rPr>
      </w:pPr>
      <w:r w:rsidRPr="0028075B">
        <w:rPr>
          <w:szCs w:val="22"/>
        </w:rPr>
        <w:t>这里我们基于时间属性</w:t>
      </w:r>
      <w:proofErr w:type="spellStart"/>
      <w:r w:rsidRPr="0028075B">
        <w:rPr>
          <w:szCs w:val="22"/>
        </w:rPr>
        <w:t>ts</w:t>
      </w:r>
      <w:proofErr w:type="spellEnd"/>
      <w:r w:rsidRPr="0028075B">
        <w:rPr>
          <w:szCs w:val="22"/>
        </w:rPr>
        <w:t>，在表</w:t>
      </w:r>
      <w:proofErr w:type="spellStart"/>
      <w:r w:rsidRPr="0028075B">
        <w:rPr>
          <w:szCs w:val="22"/>
        </w:rPr>
        <w:t>EventTable</w:t>
      </w:r>
      <w:proofErr w:type="spellEnd"/>
      <w:r w:rsidRPr="0028075B">
        <w:rPr>
          <w:szCs w:val="22"/>
        </w:rPr>
        <w:t>上定义了一个统计周期为</w:t>
      </w:r>
      <w:r w:rsidRPr="0028075B">
        <w:rPr>
          <w:rFonts w:hint="eastAsia"/>
          <w:szCs w:val="22"/>
        </w:rPr>
        <w:t>1</w:t>
      </w:r>
      <w:r w:rsidRPr="0028075B">
        <w:rPr>
          <w:rFonts w:hint="eastAsia"/>
          <w:szCs w:val="22"/>
        </w:rPr>
        <w:t>天、累积步长为</w:t>
      </w:r>
      <w:r w:rsidRPr="0028075B">
        <w:rPr>
          <w:rFonts w:hint="eastAsia"/>
          <w:szCs w:val="22"/>
        </w:rPr>
        <w:t>1</w:t>
      </w:r>
      <w:r w:rsidRPr="0028075B">
        <w:rPr>
          <w:rFonts w:hint="eastAsia"/>
          <w:szCs w:val="22"/>
        </w:rPr>
        <w:t>小时的累积窗口。注意第三个参数为步长</w:t>
      </w:r>
      <w:r w:rsidRPr="0028075B">
        <w:rPr>
          <w:rFonts w:hint="eastAsia"/>
          <w:szCs w:val="22"/>
        </w:rPr>
        <w:t>step</w:t>
      </w:r>
      <w:r w:rsidRPr="0028075B">
        <w:rPr>
          <w:rFonts w:hint="eastAsia"/>
          <w:szCs w:val="22"/>
        </w:rPr>
        <w:t>，第四个参数则是最大窗口长度。</w:t>
      </w:r>
    </w:p>
    <w:p w14:paraId="6B337FE4" w14:textId="77777777" w:rsidR="00081DAC" w:rsidRPr="0028075B" w:rsidRDefault="00081DAC" w:rsidP="00081DAC">
      <w:pPr>
        <w:spacing w:line="340" w:lineRule="exact"/>
        <w:ind w:firstLineChars="200" w:firstLine="420"/>
        <w:rPr>
          <w:szCs w:val="22"/>
        </w:rPr>
      </w:pPr>
      <w:r w:rsidRPr="0028075B">
        <w:rPr>
          <w:rFonts w:hint="eastAsia"/>
          <w:szCs w:val="22"/>
        </w:rPr>
        <w:t>上面所有的语句只是定义了窗口，类似于</w:t>
      </w:r>
      <w:r w:rsidRPr="0028075B">
        <w:rPr>
          <w:rFonts w:hint="eastAsia"/>
          <w:szCs w:val="22"/>
        </w:rPr>
        <w:t>DataStream API</w:t>
      </w:r>
      <w:r w:rsidRPr="0028075B">
        <w:rPr>
          <w:rFonts w:hint="eastAsia"/>
          <w:szCs w:val="22"/>
        </w:rPr>
        <w:t>中的窗口分配器；在</w:t>
      </w:r>
      <w:r w:rsidRPr="0028075B">
        <w:rPr>
          <w:rFonts w:hint="eastAsia"/>
          <w:szCs w:val="22"/>
        </w:rPr>
        <w:t>SQL</w:t>
      </w:r>
      <w:r w:rsidRPr="0028075B">
        <w:rPr>
          <w:rFonts w:hint="eastAsia"/>
          <w:szCs w:val="22"/>
        </w:rPr>
        <w:t>中窗口的完整调用，还需要配合聚合操作和其它操作。我们会在下一节详细讲解窗口的聚合。</w:t>
      </w:r>
    </w:p>
    <w:p w14:paraId="31BE50BB" w14:textId="77777777" w:rsidR="00081DAC" w:rsidRPr="0028075B" w:rsidRDefault="00081DAC" w:rsidP="00081DAC">
      <w:pPr>
        <w:keepNext/>
        <w:keepLines/>
        <w:spacing w:beforeLines="100" w:before="312" w:afterLines="80" w:after="249" w:line="312" w:lineRule="atLeast"/>
        <w:outlineLvl w:val="1"/>
        <w:rPr>
          <w:rFonts w:ascii="Arial" w:eastAsia="黑体" w:hAnsi="Arial"/>
          <w:bCs/>
          <w:sz w:val="32"/>
          <w:szCs w:val="32"/>
        </w:rPr>
      </w:pPr>
      <w:r w:rsidRPr="0028075B">
        <w:rPr>
          <w:rFonts w:ascii="Arial" w:eastAsia="黑体" w:hAnsi="Arial" w:hint="eastAsia"/>
          <w:bCs/>
          <w:sz w:val="32"/>
          <w:szCs w:val="32"/>
        </w:rPr>
        <w:lastRenderedPageBreak/>
        <w:t xml:space="preserve">11.5 </w:t>
      </w:r>
      <w:r w:rsidRPr="0028075B">
        <w:rPr>
          <w:rFonts w:ascii="Arial" w:eastAsia="黑体" w:hAnsi="Arial" w:hint="eastAsia"/>
          <w:bCs/>
          <w:sz w:val="32"/>
          <w:szCs w:val="32"/>
        </w:rPr>
        <w:t>聚合（</w:t>
      </w:r>
      <w:r w:rsidRPr="0028075B">
        <w:rPr>
          <w:rFonts w:ascii="Arial" w:eastAsia="黑体" w:hAnsi="Arial" w:hint="eastAsia"/>
          <w:bCs/>
          <w:sz w:val="32"/>
          <w:szCs w:val="32"/>
        </w:rPr>
        <w:t>Aggregation</w:t>
      </w:r>
      <w:r w:rsidRPr="0028075B">
        <w:rPr>
          <w:rFonts w:ascii="Arial" w:eastAsia="黑体" w:hAnsi="Arial" w:hint="eastAsia"/>
          <w:bCs/>
          <w:sz w:val="32"/>
          <w:szCs w:val="32"/>
        </w:rPr>
        <w:t>）查询</w:t>
      </w:r>
    </w:p>
    <w:p w14:paraId="6D2BD5FF" w14:textId="77777777" w:rsidR="00081DAC" w:rsidRPr="0028075B" w:rsidRDefault="00081DAC" w:rsidP="00081DAC">
      <w:pPr>
        <w:spacing w:line="340" w:lineRule="exact"/>
        <w:ind w:firstLineChars="200" w:firstLine="420"/>
        <w:rPr>
          <w:szCs w:val="22"/>
        </w:rPr>
      </w:pPr>
      <w:r w:rsidRPr="0028075B">
        <w:rPr>
          <w:rFonts w:hint="eastAsia"/>
          <w:szCs w:val="22"/>
        </w:rPr>
        <w:t>在</w:t>
      </w:r>
      <w:r w:rsidRPr="0028075B">
        <w:rPr>
          <w:rFonts w:hint="eastAsia"/>
          <w:szCs w:val="22"/>
        </w:rPr>
        <w:t>SQL</w:t>
      </w:r>
      <w:r w:rsidRPr="0028075B">
        <w:rPr>
          <w:rFonts w:hint="eastAsia"/>
          <w:szCs w:val="22"/>
        </w:rPr>
        <w:t>中，一个很常见的功能就是对某一列的多条数据做一个合并统计，得到一个或多个结果值；比如求和、最大最小值、平均值等等，这种操作</w:t>
      </w:r>
      <w:proofErr w:type="gramStart"/>
      <w:r w:rsidRPr="0028075B">
        <w:rPr>
          <w:rFonts w:hint="eastAsia"/>
          <w:szCs w:val="22"/>
        </w:rPr>
        <w:t>叫作</w:t>
      </w:r>
      <w:proofErr w:type="gramEnd"/>
      <w:r w:rsidRPr="0028075B">
        <w:rPr>
          <w:rFonts w:hint="eastAsia"/>
          <w:szCs w:val="22"/>
        </w:rPr>
        <w:t>聚合（</w:t>
      </w:r>
      <w:r w:rsidRPr="0028075B">
        <w:rPr>
          <w:rFonts w:hint="eastAsia"/>
          <w:szCs w:val="22"/>
        </w:rPr>
        <w:t>Aggregation</w:t>
      </w:r>
      <w:r w:rsidRPr="0028075B">
        <w:rPr>
          <w:rFonts w:hint="eastAsia"/>
          <w:szCs w:val="22"/>
        </w:rPr>
        <w:t>）查询。</w:t>
      </w:r>
      <w:proofErr w:type="spellStart"/>
      <w:r w:rsidRPr="0028075B">
        <w:rPr>
          <w:rFonts w:hint="eastAsia"/>
          <w:szCs w:val="22"/>
        </w:rPr>
        <w:t>Flink</w:t>
      </w:r>
      <w:proofErr w:type="spellEnd"/>
      <w:r w:rsidRPr="0028075B">
        <w:rPr>
          <w:rFonts w:hint="eastAsia"/>
          <w:szCs w:val="22"/>
        </w:rPr>
        <w:t xml:space="preserve"> </w:t>
      </w:r>
      <w:r w:rsidRPr="0028075B">
        <w:rPr>
          <w:rFonts w:hint="eastAsia"/>
          <w:szCs w:val="22"/>
        </w:rPr>
        <w:t>中的</w:t>
      </w:r>
      <w:r w:rsidRPr="0028075B">
        <w:rPr>
          <w:rFonts w:hint="eastAsia"/>
          <w:szCs w:val="22"/>
        </w:rPr>
        <w:t>SQL</w:t>
      </w:r>
      <w:r w:rsidRPr="0028075B">
        <w:rPr>
          <w:rFonts w:hint="eastAsia"/>
          <w:szCs w:val="22"/>
        </w:rPr>
        <w:t>是</w:t>
      </w:r>
      <w:proofErr w:type="gramStart"/>
      <w:r w:rsidRPr="0028075B">
        <w:rPr>
          <w:rFonts w:hint="eastAsia"/>
          <w:szCs w:val="22"/>
        </w:rPr>
        <w:t>流处理</w:t>
      </w:r>
      <w:proofErr w:type="gramEnd"/>
      <w:r w:rsidRPr="0028075B">
        <w:rPr>
          <w:rFonts w:hint="eastAsia"/>
          <w:szCs w:val="22"/>
        </w:rPr>
        <w:t>与标准</w:t>
      </w:r>
      <w:r w:rsidRPr="0028075B">
        <w:rPr>
          <w:rFonts w:hint="eastAsia"/>
          <w:szCs w:val="22"/>
        </w:rPr>
        <w:t>SQL</w:t>
      </w:r>
      <w:r w:rsidRPr="0028075B">
        <w:rPr>
          <w:rFonts w:hint="eastAsia"/>
          <w:szCs w:val="22"/>
        </w:rPr>
        <w:t>结合的产物，所以聚合查询也可以分成两种：</w:t>
      </w:r>
      <w:proofErr w:type="gramStart"/>
      <w:r w:rsidRPr="0028075B">
        <w:rPr>
          <w:rFonts w:hint="eastAsia"/>
          <w:szCs w:val="22"/>
        </w:rPr>
        <w:t>流处理</w:t>
      </w:r>
      <w:proofErr w:type="gramEnd"/>
      <w:r w:rsidRPr="0028075B">
        <w:rPr>
          <w:rFonts w:hint="eastAsia"/>
          <w:szCs w:val="22"/>
        </w:rPr>
        <w:t>中特有的聚合（主要指窗口聚合），以及</w:t>
      </w:r>
      <w:r w:rsidRPr="0028075B">
        <w:rPr>
          <w:rFonts w:hint="eastAsia"/>
          <w:szCs w:val="22"/>
        </w:rPr>
        <w:t>SQL</w:t>
      </w:r>
      <w:r w:rsidRPr="0028075B">
        <w:rPr>
          <w:rFonts w:hint="eastAsia"/>
          <w:szCs w:val="22"/>
        </w:rPr>
        <w:t>原生的聚合查询方式。</w:t>
      </w:r>
    </w:p>
    <w:p w14:paraId="45BD7D17" w14:textId="77777777" w:rsidR="00081DAC" w:rsidRPr="0028075B" w:rsidRDefault="00081DAC" w:rsidP="00081DAC">
      <w:pPr>
        <w:keepNext/>
        <w:keepLines/>
        <w:spacing w:beforeLines="80" w:before="249" w:afterLines="40" w:after="124" w:line="240" w:lineRule="atLeast"/>
        <w:outlineLvl w:val="2"/>
        <w:rPr>
          <w:rFonts w:ascii="Arial" w:eastAsia="方正准圆简体" w:hAnsi="Arial"/>
          <w:bCs/>
          <w:sz w:val="26"/>
          <w:szCs w:val="32"/>
        </w:rPr>
      </w:pPr>
      <w:r w:rsidRPr="0028075B">
        <w:rPr>
          <w:rFonts w:ascii="Arial" w:eastAsia="方正准圆简体" w:hAnsi="Arial" w:hint="eastAsia"/>
          <w:bCs/>
          <w:sz w:val="26"/>
          <w:szCs w:val="32"/>
        </w:rPr>
        <w:t xml:space="preserve">11.5.1 </w:t>
      </w:r>
      <w:r w:rsidRPr="0028075B">
        <w:rPr>
          <w:rFonts w:ascii="Arial" w:eastAsia="方正准圆简体" w:hAnsi="Arial" w:hint="eastAsia"/>
          <w:bCs/>
          <w:sz w:val="26"/>
          <w:szCs w:val="32"/>
        </w:rPr>
        <w:t>分组聚合</w:t>
      </w:r>
    </w:p>
    <w:p w14:paraId="1174B31A" w14:textId="77777777" w:rsidR="00081DAC" w:rsidRPr="0028075B" w:rsidRDefault="00081DAC" w:rsidP="00081DAC">
      <w:pPr>
        <w:spacing w:line="340" w:lineRule="exact"/>
        <w:ind w:firstLineChars="200" w:firstLine="420"/>
        <w:rPr>
          <w:szCs w:val="22"/>
        </w:rPr>
      </w:pPr>
      <w:r w:rsidRPr="0028075B">
        <w:rPr>
          <w:rFonts w:hint="eastAsia"/>
          <w:szCs w:val="22"/>
        </w:rPr>
        <w:t>SQL</w:t>
      </w:r>
      <w:r w:rsidRPr="0028075B">
        <w:rPr>
          <w:rFonts w:hint="eastAsia"/>
          <w:szCs w:val="22"/>
        </w:rPr>
        <w:t>中一般所说的聚合我们都很熟悉，主要是通过内置的一些聚合函数来实现的，比如</w:t>
      </w:r>
      <w:r w:rsidRPr="0028075B">
        <w:rPr>
          <w:rFonts w:hint="eastAsia"/>
          <w:szCs w:val="22"/>
        </w:rPr>
        <w:t>SUM()</w:t>
      </w:r>
      <w:r w:rsidRPr="0028075B">
        <w:rPr>
          <w:rFonts w:hint="eastAsia"/>
          <w:szCs w:val="22"/>
        </w:rPr>
        <w:t>、</w:t>
      </w:r>
      <w:r w:rsidRPr="0028075B">
        <w:rPr>
          <w:rFonts w:hint="eastAsia"/>
          <w:szCs w:val="22"/>
        </w:rPr>
        <w:t>MAX()</w:t>
      </w:r>
      <w:r w:rsidRPr="0028075B">
        <w:rPr>
          <w:rFonts w:hint="eastAsia"/>
          <w:szCs w:val="22"/>
        </w:rPr>
        <w:t>、</w:t>
      </w:r>
      <w:r w:rsidRPr="0028075B">
        <w:rPr>
          <w:rFonts w:hint="eastAsia"/>
          <w:szCs w:val="22"/>
        </w:rPr>
        <w:t>MIN()</w:t>
      </w:r>
      <w:r w:rsidRPr="0028075B">
        <w:rPr>
          <w:rFonts w:hint="eastAsia"/>
          <w:szCs w:val="22"/>
        </w:rPr>
        <w:t>、</w:t>
      </w:r>
      <w:r w:rsidRPr="0028075B">
        <w:rPr>
          <w:rFonts w:hint="eastAsia"/>
          <w:szCs w:val="22"/>
        </w:rPr>
        <w:t>AVG()</w:t>
      </w:r>
      <w:r w:rsidRPr="0028075B">
        <w:rPr>
          <w:rFonts w:hint="eastAsia"/>
          <w:szCs w:val="22"/>
        </w:rPr>
        <w:t>以及</w:t>
      </w:r>
      <w:r w:rsidRPr="0028075B">
        <w:rPr>
          <w:rFonts w:hint="eastAsia"/>
          <w:szCs w:val="22"/>
        </w:rPr>
        <w:t>COUNT()</w:t>
      </w:r>
      <w:r w:rsidRPr="0028075B">
        <w:rPr>
          <w:rFonts w:hint="eastAsia"/>
          <w:szCs w:val="22"/>
        </w:rPr>
        <w:t>。它们的特点是对多条输入数据进行计算，得到一个唯一的值，属于“多对一”的转换。比如我们可以通过下面的代码计算输入数据的个数：</w:t>
      </w:r>
    </w:p>
    <w:p w14:paraId="45079475"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Table </w:t>
      </w:r>
      <w:proofErr w:type="spellStart"/>
      <w:r w:rsidRPr="0028075B">
        <w:rPr>
          <w:rFonts w:ascii="Courier New" w:eastAsia="方正仿宋_GBK" w:hAnsi="Courier New"/>
          <w:position w:val="2"/>
          <w:sz w:val="18"/>
          <w:szCs w:val="18"/>
        </w:rPr>
        <w:t>eventCountTable</w:t>
      </w:r>
      <w:proofErr w:type="spellEnd"/>
      <w:r w:rsidRPr="0028075B">
        <w:rPr>
          <w:rFonts w:ascii="Courier New" w:eastAsia="方正仿宋_GBK" w:hAnsi="Courier New"/>
          <w:position w:val="2"/>
          <w:sz w:val="18"/>
          <w:szCs w:val="18"/>
        </w:rPr>
        <w:t xml:space="preserve"> = </w:t>
      </w:r>
      <w:proofErr w:type="spellStart"/>
      <w:r w:rsidRPr="0028075B">
        <w:rPr>
          <w:rFonts w:ascii="Courier New" w:eastAsia="方正仿宋_GBK" w:hAnsi="Courier New"/>
          <w:position w:val="2"/>
          <w:sz w:val="18"/>
          <w:szCs w:val="18"/>
        </w:rPr>
        <w:t>tableEnv.sqlQuery</w:t>
      </w:r>
      <w:proofErr w:type="spellEnd"/>
      <w:r w:rsidRPr="0028075B">
        <w:rPr>
          <w:rFonts w:ascii="Courier New" w:eastAsia="方正仿宋_GBK" w:hAnsi="Courier New"/>
          <w:position w:val="2"/>
          <w:sz w:val="18"/>
          <w:szCs w:val="18"/>
        </w:rPr>
        <w:t xml:space="preserve">("select </w:t>
      </w:r>
      <w:proofErr w:type="gramStart"/>
      <w:r w:rsidRPr="0028075B">
        <w:rPr>
          <w:rFonts w:ascii="Courier New" w:eastAsia="方正仿宋_GBK" w:hAnsi="Courier New"/>
          <w:position w:val="2"/>
          <w:sz w:val="18"/>
          <w:szCs w:val="18"/>
        </w:rPr>
        <w:t>COUNT(</w:t>
      </w:r>
      <w:proofErr w:type="gramEnd"/>
      <w:r w:rsidRPr="0028075B">
        <w:rPr>
          <w:rFonts w:ascii="Courier New" w:eastAsia="方正仿宋_GBK" w:hAnsi="Courier New"/>
          <w:position w:val="2"/>
          <w:sz w:val="18"/>
          <w:szCs w:val="18"/>
        </w:rPr>
        <w:t xml:space="preserve">*) from </w:t>
      </w:r>
      <w:proofErr w:type="spellStart"/>
      <w:r w:rsidRPr="0028075B">
        <w:rPr>
          <w:rFonts w:ascii="Courier New" w:eastAsia="方正仿宋_GBK" w:hAnsi="Courier New"/>
          <w:position w:val="2"/>
          <w:sz w:val="18"/>
          <w:szCs w:val="18"/>
        </w:rPr>
        <w:t>EventTable</w:t>
      </w:r>
      <w:proofErr w:type="spellEnd"/>
      <w:r w:rsidRPr="0028075B">
        <w:rPr>
          <w:rFonts w:ascii="Courier New" w:eastAsia="方正仿宋_GBK" w:hAnsi="Courier New"/>
          <w:position w:val="2"/>
          <w:sz w:val="18"/>
          <w:szCs w:val="18"/>
        </w:rPr>
        <w:t>");</w:t>
      </w:r>
    </w:p>
    <w:p w14:paraId="4ED72631" w14:textId="77777777" w:rsidR="00081DAC" w:rsidRPr="0028075B" w:rsidRDefault="00081DAC" w:rsidP="00081DAC">
      <w:pPr>
        <w:spacing w:line="340" w:lineRule="exact"/>
        <w:ind w:firstLineChars="200" w:firstLine="420"/>
        <w:rPr>
          <w:szCs w:val="22"/>
        </w:rPr>
      </w:pPr>
      <w:r w:rsidRPr="0028075B">
        <w:rPr>
          <w:rFonts w:hint="eastAsia"/>
          <w:szCs w:val="22"/>
        </w:rPr>
        <w:t>而更多的情况下，我们可以通过</w:t>
      </w:r>
      <w:r w:rsidRPr="0028075B">
        <w:rPr>
          <w:rFonts w:hint="eastAsia"/>
          <w:szCs w:val="22"/>
        </w:rPr>
        <w:t>GROUP BY</w:t>
      </w:r>
      <w:r w:rsidRPr="0028075B">
        <w:rPr>
          <w:rFonts w:hint="eastAsia"/>
          <w:szCs w:val="22"/>
        </w:rPr>
        <w:t>子句来指定分组的键（</w:t>
      </w:r>
      <w:r w:rsidRPr="0028075B">
        <w:rPr>
          <w:rFonts w:hint="eastAsia"/>
          <w:szCs w:val="22"/>
        </w:rPr>
        <w:t>key</w:t>
      </w:r>
      <w:r w:rsidRPr="0028075B">
        <w:rPr>
          <w:rFonts w:hint="eastAsia"/>
          <w:szCs w:val="22"/>
        </w:rPr>
        <w:t>），从而对数据按照某个字段做一个分组统计。例如之前我们举的例子，可以按照用户名进行分组，统计每个用户点击</w:t>
      </w:r>
      <w:proofErr w:type="spellStart"/>
      <w:r w:rsidRPr="0028075B">
        <w:rPr>
          <w:rFonts w:hint="eastAsia"/>
          <w:szCs w:val="22"/>
        </w:rPr>
        <w:t>url</w:t>
      </w:r>
      <w:proofErr w:type="spellEnd"/>
      <w:r w:rsidRPr="0028075B">
        <w:rPr>
          <w:rFonts w:hint="eastAsia"/>
          <w:szCs w:val="22"/>
        </w:rPr>
        <w:t>的次数：</w:t>
      </w:r>
    </w:p>
    <w:p w14:paraId="2EE10FE7"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hint="eastAsia"/>
          <w:position w:val="2"/>
          <w:sz w:val="18"/>
          <w:szCs w:val="18"/>
        </w:rPr>
        <w:t>SELECT</w:t>
      </w:r>
      <w:r w:rsidRPr="0028075B">
        <w:rPr>
          <w:rFonts w:ascii="Courier New" w:eastAsia="方正仿宋_GBK" w:hAnsi="Courier New"/>
          <w:position w:val="2"/>
          <w:sz w:val="18"/>
          <w:szCs w:val="18"/>
        </w:rPr>
        <w:t xml:space="preserve"> user, </w:t>
      </w:r>
      <w:proofErr w:type="gramStart"/>
      <w:r w:rsidRPr="0028075B">
        <w:rPr>
          <w:rFonts w:ascii="Courier New" w:eastAsia="方正仿宋_GBK" w:hAnsi="Courier New"/>
          <w:position w:val="2"/>
          <w:sz w:val="18"/>
          <w:szCs w:val="18"/>
        </w:rPr>
        <w:t>COUNT(</w:t>
      </w:r>
      <w:proofErr w:type="spellStart"/>
      <w:proofErr w:type="gramEnd"/>
      <w:r w:rsidRPr="0028075B">
        <w:rPr>
          <w:rFonts w:ascii="Courier New" w:eastAsia="方正仿宋_GBK" w:hAnsi="Courier New"/>
          <w:position w:val="2"/>
          <w:sz w:val="18"/>
          <w:szCs w:val="18"/>
        </w:rPr>
        <w:t>url</w:t>
      </w:r>
      <w:proofErr w:type="spellEnd"/>
      <w:r w:rsidRPr="0028075B">
        <w:rPr>
          <w:rFonts w:ascii="Courier New" w:eastAsia="方正仿宋_GBK" w:hAnsi="Courier New"/>
          <w:position w:val="2"/>
          <w:sz w:val="18"/>
          <w:szCs w:val="18"/>
        </w:rPr>
        <w:t>) as</w:t>
      </w:r>
      <w:r w:rsidRPr="0028075B">
        <w:rPr>
          <w:rFonts w:ascii="Courier New" w:eastAsia="方正仿宋_GBK" w:hAnsi="Courier New" w:hint="eastAsia"/>
          <w:position w:val="2"/>
          <w:sz w:val="18"/>
          <w:szCs w:val="18"/>
        </w:rPr>
        <w:t xml:space="preserve"> </w:t>
      </w:r>
      <w:proofErr w:type="spellStart"/>
      <w:r w:rsidRPr="0028075B">
        <w:rPr>
          <w:rFonts w:ascii="Courier New" w:eastAsia="方正仿宋_GBK" w:hAnsi="Courier New" w:hint="eastAsia"/>
          <w:position w:val="2"/>
          <w:sz w:val="18"/>
          <w:szCs w:val="18"/>
        </w:rPr>
        <w:t>cnt</w:t>
      </w:r>
      <w:proofErr w:type="spellEnd"/>
      <w:r w:rsidRPr="0028075B">
        <w:rPr>
          <w:rFonts w:ascii="Courier New" w:eastAsia="方正仿宋_GBK" w:hAnsi="Courier New" w:hint="eastAsia"/>
          <w:position w:val="2"/>
          <w:sz w:val="18"/>
          <w:szCs w:val="18"/>
        </w:rPr>
        <w:t xml:space="preserve"> </w:t>
      </w:r>
      <w:r w:rsidRPr="0028075B">
        <w:rPr>
          <w:rFonts w:ascii="Courier New" w:eastAsia="方正仿宋_GBK" w:hAnsi="Courier New"/>
          <w:position w:val="2"/>
          <w:sz w:val="18"/>
          <w:szCs w:val="18"/>
        </w:rPr>
        <w:t>FROM</w:t>
      </w:r>
      <w:r w:rsidRPr="0028075B">
        <w:rPr>
          <w:rFonts w:ascii="Courier New" w:eastAsia="方正仿宋_GBK" w:hAnsi="Courier New" w:hint="eastAsia"/>
          <w:position w:val="2"/>
          <w:sz w:val="18"/>
          <w:szCs w:val="18"/>
        </w:rPr>
        <w:t xml:space="preserve"> </w:t>
      </w:r>
      <w:proofErr w:type="spellStart"/>
      <w:r w:rsidRPr="0028075B">
        <w:rPr>
          <w:rFonts w:ascii="Courier New" w:eastAsia="方正仿宋_GBK" w:hAnsi="Courier New" w:hint="eastAsia"/>
          <w:position w:val="2"/>
          <w:sz w:val="18"/>
          <w:szCs w:val="18"/>
        </w:rPr>
        <w:t>EventTable</w:t>
      </w:r>
      <w:proofErr w:type="spellEnd"/>
      <w:r w:rsidRPr="0028075B">
        <w:rPr>
          <w:rFonts w:ascii="Courier New" w:eastAsia="方正仿宋_GBK" w:hAnsi="Courier New"/>
          <w:position w:val="2"/>
          <w:sz w:val="18"/>
          <w:szCs w:val="18"/>
        </w:rPr>
        <w:t xml:space="preserve"> GROUP BY user</w:t>
      </w:r>
    </w:p>
    <w:p w14:paraId="0B2BCC31" w14:textId="77777777" w:rsidR="00081DAC" w:rsidRPr="0028075B" w:rsidRDefault="00081DAC" w:rsidP="00081DAC">
      <w:pPr>
        <w:spacing w:line="340" w:lineRule="exact"/>
        <w:ind w:firstLineChars="200" w:firstLine="420"/>
        <w:rPr>
          <w:szCs w:val="22"/>
        </w:rPr>
      </w:pPr>
      <w:r w:rsidRPr="0028075B">
        <w:rPr>
          <w:rFonts w:hint="eastAsia"/>
          <w:szCs w:val="22"/>
        </w:rPr>
        <w:t>这种聚合方式，就</w:t>
      </w:r>
      <w:proofErr w:type="gramStart"/>
      <w:r w:rsidRPr="0028075B">
        <w:rPr>
          <w:rFonts w:hint="eastAsia"/>
          <w:szCs w:val="22"/>
        </w:rPr>
        <w:t>叫作</w:t>
      </w:r>
      <w:proofErr w:type="gramEnd"/>
      <w:r w:rsidRPr="0028075B">
        <w:rPr>
          <w:rFonts w:hint="eastAsia"/>
          <w:szCs w:val="22"/>
        </w:rPr>
        <w:t>“分组聚合”（</w:t>
      </w:r>
      <w:r w:rsidRPr="0028075B">
        <w:rPr>
          <w:rFonts w:hint="eastAsia"/>
          <w:szCs w:val="22"/>
        </w:rPr>
        <w:t>group aggregation</w:t>
      </w:r>
      <w:r w:rsidRPr="0028075B">
        <w:rPr>
          <w:rFonts w:hint="eastAsia"/>
          <w:szCs w:val="22"/>
        </w:rPr>
        <w:t>）。从概念上讲，</w:t>
      </w:r>
      <w:r w:rsidRPr="0028075B">
        <w:rPr>
          <w:rFonts w:hint="eastAsia"/>
          <w:szCs w:val="22"/>
        </w:rPr>
        <w:t>SQL</w:t>
      </w:r>
      <w:r w:rsidRPr="0028075B">
        <w:rPr>
          <w:rFonts w:hint="eastAsia"/>
          <w:szCs w:val="22"/>
        </w:rPr>
        <w:t>中的分组聚合可以对应</w:t>
      </w:r>
      <w:r w:rsidRPr="0028075B">
        <w:rPr>
          <w:rFonts w:hint="eastAsia"/>
          <w:szCs w:val="22"/>
        </w:rPr>
        <w:t>DataStream API</w:t>
      </w:r>
      <w:r w:rsidRPr="0028075B">
        <w:rPr>
          <w:rFonts w:hint="eastAsia"/>
          <w:szCs w:val="22"/>
        </w:rPr>
        <w:t>中</w:t>
      </w:r>
      <w:proofErr w:type="spellStart"/>
      <w:r w:rsidRPr="0028075B">
        <w:rPr>
          <w:rFonts w:hint="eastAsia"/>
          <w:szCs w:val="22"/>
        </w:rPr>
        <w:t>keyBy</w:t>
      </w:r>
      <w:proofErr w:type="spellEnd"/>
      <w:r w:rsidRPr="0028075B">
        <w:rPr>
          <w:rFonts w:hint="eastAsia"/>
          <w:szCs w:val="22"/>
        </w:rPr>
        <w:t>之后的聚合转换，它们都是按照某个</w:t>
      </w:r>
      <w:r w:rsidRPr="0028075B">
        <w:rPr>
          <w:rFonts w:hint="eastAsia"/>
          <w:szCs w:val="22"/>
        </w:rPr>
        <w:t>key</w:t>
      </w:r>
      <w:r w:rsidRPr="0028075B">
        <w:rPr>
          <w:rFonts w:hint="eastAsia"/>
          <w:szCs w:val="22"/>
        </w:rPr>
        <w:t>对数据进行了划分，各自维护状态来进行聚合统计的。在流处理中，分组聚合同样是一个持续查询，而且是一个更新查询，得到的是一个动态表；每当流中有一个新的数据到来时，都会导致结果表的更新操作。因此，想要将结果表转换成流或输出到外部系统，必须采用撤回流（</w:t>
      </w:r>
      <w:r w:rsidRPr="0028075B">
        <w:rPr>
          <w:rFonts w:hint="eastAsia"/>
          <w:szCs w:val="22"/>
        </w:rPr>
        <w:t>retract stream</w:t>
      </w:r>
      <w:r w:rsidRPr="0028075B">
        <w:rPr>
          <w:rFonts w:hint="eastAsia"/>
          <w:szCs w:val="22"/>
        </w:rPr>
        <w:t>）或更新插入流（</w:t>
      </w:r>
      <w:proofErr w:type="spellStart"/>
      <w:r w:rsidRPr="0028075B">
        <w:rPr>
          <w:rFonts w:hint="eastAsia"/>
          <w:szCs w:val="22"/>
        </w:rPr>
        <w:t>upsert</w:t>
      </w:r>
      <w:proofErr w:type="spellEnd"/>
      <w:r w:rsidRPr="0028075B">
        <w:rPr>
          <w:rFonts w:hint="eastAsia"/>
          <w:szCs w:val="22"/>
        </w:rPr>
        <w:t xml:space="preserve"> stream</w:t>
      </w:r>
      <w:r w:rsidRPr="0028075B">
        <w:rPr>
          <w:rFonts w:hint="eastAsia"/>
          <w:szCs w:val="22"/>
        </w:rPr>
        <w:t>）的编码方式；如果在代码中直接转换成</w:t>
      </w:r>
      <w:r w:rsidRPr="0028075B">
        <w:rPr>
          <w:rFonts w:hint="eastAsia"/>
          <w:szCs w:val="22"/>
        </w:rPr>
        <w:t>DataStream</w:t>
      </w:r>
      <w:r w:rsidRPr="0028075B">
        <w:rPr>
          <w:rFonts w:hint="eastAsia"/>
          <w:szCs w:val="22"/>
        </w:rPr>
        <w:t>打印输出，需要调用</w:t>
      </w:r>
      <w:proofErr w:type="spellStart"/>
      <w:r w:rsidRPr="0028075B">
        <w:rPr>
          <w:rFonts w:hint="eastAsia"/>
          <w:szCs w:val="22"/>
        </w:rPr>
        <w:t>toChangelogStream</w:t>
      </w:r>
      <w:proofErr w:type="spellEnd"/>
      <w:r w:rsidRPr="0028075B">
        <w:rPr>
          <w:rFonts w:hint="eastAsia"/>
          <w:szCs w:val="22"/>
        </w:rPr>
        <w:t>()</w:t>
      </w:r>
      <w:r w:rsidRPr="0028075B">
        <w:rPr>
          <w:rFonts w:hint="eastAsia"/>
          <w:szCs w:val="22"/>
        </w:rPr>
        <w:t>。</w:t>
      </w:r>
    </w:p>
    <w:p w14:paraId="2A451AEA" w14:textId="77777777" w:rsidR="00081DAC" w:rsidRPr="0028075B" w:rsidRDefault="00081DAC" w:rsidP="00081DAC">
      <w:pPr>
        <w:spacing w:line="340" w:lineRule="exact"/>
        <w:ind w:firstLineChars="200" w:firstLine="420"/>
        <w:rPr>
          <w:szCs w:val="22"/>
        </w:rPr>
      </w:pPr>
      <w:r w:rsidRPr="0028075B">
        <w:rPr>
          <w:rFonts w:hint="eastAsia"/>
          <w:szCs w:val="22"/>
        </w:rPr>
        <w:t>另外，在持续查询的过程中，由于用于分组的</w:t>
      </w:r>
      <w:r w:rsidRPr="0028075B">
        <w:rPr>
          <w:rFonts w:hint="eastAsia"/>
          <w:szCs w:val="22"/>
        </w:rPr>
        <w:t>key</w:t>
      </w:r>
      <w:r w:rsidRPr="0028075B">
        <w:rPr>
          <w:rFonts w:hint="eastAsia"/>
          <w:szCs w:val="22"/>
        </w:rPr>
        <w:t>可能会不断增加，因此计算结果所需要维护的状态也会持续增长。为了防止状态无限增长耗尽资源，</w:t>
      </w:r>
      <w:proofErr w:type="spellStart"/>
      <w:r w:rsidRPr="0028075B">
        <w:rPr>
          <w:rFonts w:hint="eastAsia"/>
          <w:szCs w:val="22"/>
        </w:rPr>
        <w:t>Flink</w:t>
      </w:r>
      <w:proofErr w:type="spellEnd"/>
      <w:r w:rsidRPr="0028075B">
        <w:rPr>
          <w:rFonts w:hint="eastAsia"/>
          <w:szCs w:val="22"/>
        </w:rPr>
        <w:t xml:space="preserve"> Table API</w:t>
      </w:r>
      <w:r w:rsidRPr="0028075B">
        <w:rPr>
          <w:rFonts w:hint="eastAsia"/>
          <w:szCs w:val="22"/>
        </w:rPr>
        <w:t>和</w:t>
      </w:r>
      <w:r w:rsidRPr="0028075B">
        <w:rPr>
          <w:rFonts w:hint="eastAsia"/>
          <w:szCs w:val="22"/>
        </w:rPr>
        <w:t>SQL</w:t>
      </w:r>
      <w:r w:rsidRPr="0028075B">
        <w:rPr>
          <w:rFonts w:hint="eastAsia"/>
          <w:szCs w:val="22"/>
        </w:rPr>
        <w:t>可以在</w:t>
      </w:r>
      <w:proofErr w:type="gramStart"/>
      <w:r w:rsidRPr="0028075B">
        <w:rPr>
          <w:rFonts w:hint="eastAsia"/>
          <w:szCs w:val="22"/>
        </w:rPr>
        <w:t>表环境</w:t>
      </w:r>
      <w:proofErr w:type="gramEnd"/>
      <w:r w:rsidRPr="0028075B">
        <w:rPr>
          <w:rFonts w:hint="eastAsia"/>
          <w:szCs w:val="22"/>
        </w:rPr>
        <w:t>中配置状态的生存时间（</w:t>
      </w:r>
      <w:r w:rsidRPr="0028075B">
        <w:rPr>
          <w:rFonts w:hint="eastAsia"/>
          <w:szCs w:val="22"/>
        </w:rPr>
        <w:t>TTL</w:t>
      </w:r>
      <w:r w:rsidRPr="0028075B">
        <w:rPr>
          <w:rFonts w:hint="eastAsia"/>
          <w:szCs w:val="22"/>
        </w:rPr>
        <w:t>）：</w:t>
      </w:r>
    </w:p>
    <w:p w14:paraId="382655CE"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proofErr w:type="spellStart"/>
      <w:r w:rsidRPr="0028075B">
        <w:rPr>
          <w:rFonts w:ascii="Courier New" w:eastAsia="方正仿宋_GBK" w:hAnsi="Courier New"/>
          <w:position w:val="2"/>
          <w:sz w:val="18"/>
          <w:szCs w:val="18"/>
        </w:rPr>
        <w:t>TableEnvironment</w:t>
      </w:r>
      <w:proofErr w:type="spellEnd"/>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tableEnv</w:t>
      </w:r>
      <w:proofErr w:type="spellEnd"/>
      <w:r w:rsidRPr="0028075B">
        <w:rPr>
          <w:rFonts w:ascii="Courier New" w:eastAsia="方正仿宋_GBK" w:hAnsi="Courier New"/>
          <w:position w:val="2"/>
          <w:sz w:val="18"/>
          <w:szCs w:val="18"/>
        </w:rPr>
        <w:t xml:space="preserve"> = ...</w:t>
      </w:r>
    </w:p>
    <w:p w14:paraId="31B68EA9"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p>
    <w:p w14:paraId="438BC688"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r w:rsidRPr="0028075B">
        <w:rPr>
          <w:rFonts w:ascii="Courier New" w:eastAsia="方正仿宋_GBK" w:hAnsi="Courier New"/>
          <w:position w:val="2"/>
          <w:sz w:val="18"/>
          <w:szCs w:val="18"/>
        </w:rPr>
        <w:t>获取</w:t>
      </w:r>
      <w:proofErr w:type="gramStart"/>
      <w:r w:rsidRPr="0028075B">
        <w:rPr>
          <w:rFonts w:ascii="Courier New" w:eastAsia="方正仿宋_GBK" w:hAnsi="Courier New"/>
          <w:position w:val="2"/>
          <w:sz w:val="18"/>
          <w:szCs w:val="18"/>
        </w:rPr>
        <w:t>表环境</w:t>
      </w:r>
      <w:proofErr w:type="gramEnd"/>
      <w:r w:rsidRPr="0028075B">
        <w:rPr>
          <w:rFonts w:ascii="Courier New" w:eastAsia="方正仿宋_GBK" w:hAnsi="Courier New"/>
          <w:position w:val="2"/>
          <w:sz w:val="18"/>
          <w:szCs w:val="18"/>
        </w:rPr>
        <w:t>的配置</w:t>
      </w:r>
    </w:p>
    <w:p w14:paraId="644C20C7"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proofErr w:type="spellStart"/>
      <w:r w:rsidRPr="0028075B">
        <w:rPr>
          <w:rFonts w:ascii="Courier New" w:eastAsia="方正仿宋_GBK" w:hAnsi="Courier New"/>
          <w:position w:val="2"/>
          <w:sz w:val="18"/>
          <w:szCs w:val="18"/>
        </w:rPr>
        <w:t>TableConfig</w:t>
      </w:r>
      <w:proofErr w:type="spellEnd"/>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tableConfig</w:t>
      </w:r>
      <w:proofErr w:type="spellEnd"/>
      <w:r w:rsidRPr="0028075B">
        <w:rPr>
          <w:rFonts w:ascii="Courier New" w:eastAsia="方正仿宋_GBK" w:hAnsi="Courier New"/>
          <w:position w:val="2"/>
          <w:sz w:val="18"/>
          <w:szCs w:val="18"/>
        </w:rPr>
        <w:t xml:space="preserve"> = </w:t>
      </w:r>
      <w:proofErr w:type="spellStart"/>
      <w:r w:rsidRPr="0028075B">
        <w:rPr>
          <w:rFonts w:ascii="Courier New" w:eastAsia="方正仿宋_GBK" w:hAnsi="Courier New"/>
          <w:position w:val="2"/>
          <w:sz w:val="18"/>
          <w:szCs w:val="18"/>
        </w:rPr>
        <w:t>tableEnv.getConfig</w:t>
      </w:r>
      <w:proofErr w:type="spellEnd"/>
      <w:r w:rsidRPr="0028075B">
        <w:rPr>
          <w:rFonts w:ascii="Courier New" w:eastAsia="方正仿宋_GBK" w:hAnsi="Courier New"/>
          <w:position w:val="2"/>
          <w:sz w:val="18"/>
          <w:szCs w:val="18"/>
        </w:rPr>
        <w:t>();</w:t>
      </w:r>
    </w:p>
    <w:p w14:paraId="5792562C"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hint="eastAsia"/>
          <w:position w:val="2"/>
          <w:sz w:val="18"/>
          <w:szCs w:val="18"/>
        </w:rPr>
        <w:t xml:space="preserve">// </w:t>
      </w:r>
      <w:r w:rsidRPr="0028075B">
        <w:rPr>
          <w:rFonts w:ascii="Courier New" w:eastAsia="方正仿宋_GBK" w:hAnsi="Courier New" w:hint="eastAsia"/>
          <w:position w:val="2"/>
          <w:sz w:val="18"/>
          <w:szCs w:val="18"/>
        </w:rPr>
        <w:t>配置状态保持时间</w:t>
      </w:r>
      <w:r w:rsidRPr="0028075B">
        <w:rPr>
          <w:rFonts w:ascii="Courier New" w:eastAsia="方正仿宋_GBK" w:hAnsi="Courier New"/>
          <w:position w:val="2"/>
          <w:sz w:val="18"/>
          <w:szCs w:val="18"/>
        </w:rPr>
        <w:br/>
      </w:r>
      <w:proofErr w:type="spellStart"/>
      <w:r w:rsidRPr="0028075B">
        <w:rPr>
          <w:rFonts w:ascii="Courier New" w:eastAsia="方正仿宋_GBK" w:hAnsi="Courier New"/>
          <w:position w:val="2"/>
          <w:sz w:val="18"/>
          <w:szCs w:val="18"/>
        </w:rPr>
        <w:t>tableConfig.</w:t>
      </w:r>
      <w:proofErr w:type="gramStart"/>
      <w:r w:rsidRPr="0028075B">
        <w:rPr>
          <w:rFonts w:ascii="Courier New" w:eastAsia="方正仿宋_GBK" w:hAnsi="Courier New"/>
          <w:position w:val="2"/>
          <w:sz w:val="18"/>
          <w:szCs w:val="18"/>
        </w:rPr>
        <w:t>setIdleStateRetention</w:t>
      </w:r>
      <w:proofErr w:type="spellEnd"/>
      <w:r w:rsidRPr="0028075B">
        <w:rPr>
          <w:rFonts w:ascii="Courier New" w:eastAsia="方正仿宋_GBK" w:hAnsi="Courier New"/>
          <w:position w:val="2"/>
          <w:sz w:val="18"/>
          <w:szCs w:val="18"/>
        </w:rPr>
        <w:t>(</w:t>
      </w:r>
      <w:proofErr w:type="spellStart"/>
      <w:proofErr w:type="gramEnd"/>
      <w:r w:rsidRPr="0028075B">
        <w:rPr>
          <w:rFonts w:ascii="Courier New" w:eastAsia="方正仿宋_GBK" w:hAnsi="Courier New"/>
          <w:position w:val="2"/>
          <w:sz w:val="18"/>
          <w:szCs w:val="18"/>
        </w:rPr>
        <w:t>Duration.ofMinutes</w:t>
      </w:r>
      <w:proofErr w:type="spellEnd"/>
      <w:r w:rsidRPr="0028075B">
        <w:rPr>
          <w:rFonts w:ascii="Courier New" w:eastAsia="方正仿宋_GBK" w:hAnsi="Courier New"/>
          <w:position w:val="2"/>
          <w:sz w:val="18"/>
          <w:szCs w:val="18"/>
        </w:rPr>
        <w:t>(60));</w:t>
      </w:r>
    </w:p>
    <w:p w14:paraId="2400B4B2" w14:textId="77777777" w:rsidR="00081DAC" w:rsidRPr="0028075B" w:rsidRDefault="00081DAC" w:rsidP="00081DAC">
      <w:pPr>
        <w:spacing w:line="340" w:lineRule="exact"/>
        <w:ind w:firstLineChars="200" w:firstLine="420"/>
        <w:rPr>
          <w:szCs w:val="22"/>
        </w:rPr>
      </w:pPr>
      <w:r w:rsidRPr="0028075B">
        <w:rPr>
          <w:rFonts w:hint="eastAsia"/>
          <w:szCs w:val="22"/>
        </w:rPr>
        <w:t>或者也可以直接设置配置项</w:t>
      </w:r>
      <w:proofErr w:type="spellStart"/>
      <w:r w:rsidRPr="0028075B">
        <w:rPr>
          <w:szCs w:val="22"/>
        </w:rPr>
        <w:t>table.exec.state.ttl</w:t>
      </w:r>
      <w:proofErr w:type="spellEnd"/>
      <w:r w:rsidRPr="0028075B">
        <w:rPr>
          <w:szCs w:val="22"/>
        </w:rPr>
        <w:t>：</w:t>
      </w:r>
    </w:p>
    <w:p w14:paraId="4A20DAEB"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proofErr w:type="spellStart"/>
      <w:r w:rsidRPr="0028075B">
        <w:rPr>
          <w:rFonts w:ascii="Courier New" w:eastAsia="方正仿宋_GBK" w:hAnsi="Courier New"/>
          <w:position w:val="2"/>
          <w:sz w:val="18"/>
          <w:szCs w:val="18"/>
        </w:rPr>
        <w:t>TableEnvironment</w:t>
      </w:r>
      <w:proofErr w:type="spellEnd"/>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tableEnv</w:t>
      </w:r>
      <w:proofErr w:type="spellEnd"/>
      <w:r w:rsidRPr="0028075B">
        <w:rPr>
          <w:rFonts w:ascii="Courier New" w:eastAsia="方正仿宋_GBK" w:hAnsi="Courier New"/>
          <w:position w:val="2"/>
          <w:sz w:val="18"/>
          <w:szCs w:val="18"/>
        </w:rPr>
        <w:t xml:space="preserve"> = ...</w:t>
      </w:r>
    </w:p>
    <w:p w14:paraId="697B436F"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Configuration </w:t>
      </w:r>
      <w:proofErr w:type="spellStart"/>
      <w:r w:rsidRPr="0028075B">
        <w:rPr>
          <w:rFonts w:ascii="Courier New" w:eastAsia="方正仿宋_GBK" w:hAnsi="Courier New"/>
          <w:position w:val="2"/>
          <w:sz w:val="18"/>
          <w:szCs w:val="18"/>
        </w:rPr>
        <w:t>configuration</w:t>
      </w:r>
      <w:proofErr w:type="spellEnd"/>
      <w:r w:rsidRPr="0028075B">
        <w:rPr>
          <w:rFonts w:ascii="Courier New" w:eastAsia="方正仿宋_GBK" w:hAnsi="Courier New"/>
          <w:position w:val="2"/>
          <w:sz w:val="18"/>
          <w:szCs w:val="18"/>
        </w:rPr>
        <w:t xml:space="preserve"> = </w:t>
      </w:r>
      <w:proofErr w:type="spellStart"/>
      <w:r w:rsidRPr="0028075B">
        <w:rPr>
          <w:rFonts w:ascii="Courier New" w:eastAsia="方正仿宋_GBK" w:hAnsi="Courier New"/>
          <w:position w:val="2"/>
          <w:sz w:val="18"/>
          <w:szCs w:val="18"/>
        </w:rPr>
        <w:t>tableEnv.getConfig</w:t>
      </w:r>
      <w:proofErr w:type="spellEnd"/>
      <w:r w:rsidRPr="0028075B">
        <w:rPr>
          <w:rFonts w:ascii="Courier New" w:eastAsia="方正仿宋_GBK" w:hAnsi="Courier New"/>
          <w:position w:val="2"/>
          <w:sz w:val="18"/>
          <w:szCs w:val="18"/>
        </w:rPr>
        <w:t>(</w:t>
      </w:r>
      <w:proofErr w:type="gramStart"/>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getConfiguration</w:t>
      </w:r>
      <w:proofErr w:type="spellEnd"/>
      <w:proofErr w:type="gramEnd"/>
      <w:r w:rsidRPr="0028075B">
        <w:rPr>
          <w:rFonts w:ascii="Courier New" w:eastAsia="方正仿宋_GBK" w:hAnsi="Courier New"/>
          <w:position w:val="2"/>
          <w:sz w:val="18"/>
          <w:szCs w:val="18"/>
        </w:rPr>
        <w:t>();</w:t>
      </w:r>
    </w:p>
    <w:p w14:paraId="38D6DFE7"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proofErr w:type="spellStart"/>
      <w:proofErr w:type="gramStart"/>
      <w:r w:rsidRPr="0028075B">
        <w:rPr>
          <w:rFonts w:ascii="Courier New" w:eastAsia="方正仿宋_GBK" w:hAnsi="Courier New"/>
          <w:position w:val="2"/>
          <w:sz w:val="18"/>
          <w:szCs w:val="18"/>
        </w:rPr>
        <w:t>configuration.setString</w:t>
      </w:r>
      <w:proofErr w:type="spellEnd"/>
      <w:proofErr w:type="gramEnd"/>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table.exec.state.ttl</w:t>
      </w:r>
      <w:proofErr w:type="spellEnd"/>
      <w:r w:rsidRPr="0028075B">
        <w:rPr>
          <w:rFonts w:ascii="Courier New" w:eastAsia="方正仿宋_GBK" w:hAnsi="Courier New"/>
          <w:position w:val="2"/>
          <w:sz w:val="18"/>
          <w:szCs w:val="18"/>
        </w:rPr>
        <w:t>", "</w:t>
      </w:r>
      <w:r w:rsidRPr="0028075B">
        <w:rPr>
          <w:rFonts w:ascii="Courier New" w:eastAsia="方正仿宋_GBK" w:hAnsi="Courier New" w:hint="eastAsia"/>
          <w:position w:val="2"/>
          <w:sz w:val="18"/>
          <w:szCs w:val="18"/>
        </w:rPr>
        <w:t>60 min</w:t>
      </w:r>
      <w:r w:rsidRPr="0028075B">
        <w:rPr>
          <w:rFonts w:ascii="Courier New" w:eastAsia="方正仿宋_GBK" w:hAnsi="Courier New"/>
          <w:position w:val="2"/>
          <w:sz w:val="18"/>
          <w:szCs w:val="18"/>
        </w:rPr>
        <w:t>");</w:t>
      </w:r>
    </w:p>
    <w:p w14:paraId="26586DF2" w14:textId="77777777" w:rsidR="00081DAC" w:rsidRPr="0028075B" w:rsidRDefault="00081DAC" w:rsidP="00081DAC">
      <w:pPr>
        <w:spacing w:line="340" w:lineRule="exact"/>
        <w:ind w:firstLineChars="200" w:firstLine="420"/>
        <w:rPr>
          <w:szCs w:val="22"/>
        </w:rPr>
      </w:pPr>
      <w:r w:rsidRPr="0028075B">
        <w:rPr>
          <w:rFonts w:hint="eastAsia"/>
          <w:szCs w:val="22"/>
        </w:rPr>
        <w:t>这两种方式是等效的。需要注意，配置</w:t>
      </w:r>
      <w:r w:rsidRPr="0028075B">
        <w:rPr>
          <w:rFonts w:hint="eastAsia"/>
          <w:szCs w:val="22"/>
        </w:rPr>
        <w:t>TTL</w:t>
      </w:r>
      <w:r w:rsidRPr="0028075B">
        <w:rPr>
          <w:rFonts w:hint="eastAsia"/>
          <w:szCs w:val="22"/>
        </w:rPr>
        <w:t>有可能会导致统计结果不准确，这其实是以</w:t>
      </w:r>
      <w:r w:rsidRPr="0028075B">
        <w:rPr>
          <w:rFonts w:hint="eastAsia"/>
          <w:szCs w:val="22"/>
        </w:rPr>
        <w:lastRenderedPageBreak/>
        <w:t>牺牲正确性为代价换取了资源的释放。</w:t>
      </w:r>
    </w:p>
    <w:p w14:paraId="297EAC44" w14:textId="77777777" w:rsidR="00081DAC" w:rsidRPr="0028075B" w:rsidRDefault="00081DAC" w:rsidP="00081DAC">
      <w:pPr>
        <w:spacing w:line="340" w:lineRule="exact"/>
        <w:ind w:firstLineChars="200" w:firstLine="420"/>
        <w:rPr>
          <w:szCs w:val="22"/>
        </w:rPr>
      </w:pPr>
      <w:r w:rsidRPr="0028075B">
        <w:rPr>
          <w:rFonts w:hint="eastAsia"/>
          <w:szCs w:val="22"/>
        </w:rPr>
        <w:t>此外，在</w:t>
      </w:r>
      <w:proofErr w:type="spellStart"/>
      <w:r w:rsidRPr="0028075B">
        <w:rPr>
          <w:rFonts w:hint="eastAsia"/>
          <w:szCs w:val="22"/>
        </w:rPr>
        <w:t>Flink</w:t>
      </w:r>
      <w:proofErr w:type="spellEnd"/>
      <w:r w:rsidRPr="0028075B">
        <w:rPr>
          <w:rFonts w:hint="eastAsia"/>
          <w:szCs w:val="22"/>
        </w:rPr>
        <w:t xml:space="preserve"> SQL</w:t>
      </w:r>
      <w:r w:rsidRPr="0028075B">
        <w:rPr>
          <w:rFonts w:hint="eastAsia"/>
          <w:szCs w:val="22"/>
        </w:rPr>
        <w:t>的分组聚合中同样可以使用</w:t>
      </w:r>
      <w:r w:rsidRPr="0028075B">
        <w:rPr>
          <w:rFonts w:hint="eastAsia"/>
          <w:szCs w:val="22"/>
        </w:rPr>
        <w:t>DISTINCT</w:t>
      </w:r>
      <w:r w:rsidRPr="0028075B">
        <w:rPr>
          <w:rFonts w:hint="eastAsia"/>
          <w:szCs w:val="22"/>
        </w:rPr>
        <w:t>进行去重的聚合处理；可以使用</w:t>
      </w:r>
      <w:r w:rsidRPr="0028075B">
        <w:rPr>
          <w:rFonts w:hint="eastAsia"/>
          <w:szCs w:val="22"/>
        </w:rPr>
        <w:t>HAVING</w:t>
      </w:r>
      <w:r w:rsidRPr="0028075B">
        <w:rPr>
          <w:rFonts w:hint="eastAsia"/>
          <w:szCs w:val="22"/>
        </w:rPr>
        <w:t>对聚合结果进行条件筛选；还可以使用</w:t>
      </w:r>
      <w:r w:rsidRPr="0028075B">
        <w:rPr>
          <w:rFonts w:hint="eastAsia"/>
          <w:szCs w:val="22"/>
        </w:rPr>
        <w:t>GROUPING SETS</w:t>
      </w:r>
      <w:r w:rsidRPr="0028075B">
        <w:rPr>
          <w:rFonts w:hint="eastAsia"/>
          <w:szCs w:val="22"/>
        </w:rPr>
        <w:t>（分组集）设置多个分组情况分别统计。这些语法</w:t>
      </w:r>
      <w:proofErr w:type="gramStart"/>
      <w:r w:rsidRPr="0028075B">
        <w:rPr>
          <w:rFonts w:hint="eastAsia"/>
          <w:szCs w:val="22"/>
        </w:rPr>
        <w:t>跟标准</w:t>
      </w:r>
      <w:proofErr w:type="gramEnd"/>
      <w:r w:rsidRPr="0028075B">
        <w:rPr>
          <w:rFonts w:hint="eastAsia"/>
          <w:szCs w:val="22"/>
        </w:rPr>
        <w:t>SQL</w:t>
      </w:r>
      <w:r w:rsidRPr="0028075B">
        <w:rPr>
          <w:rFonts w:hint="eastAsia"/>
          <w:szCs w:val="22"/>
        </w:rPr>
        <w:t>中的用法一致，这里就不再详细展开了。</w:t>
      </w:r>
    </w:p>
    <w:p w14:paraId="7BA36DE3" w14:textId="77777777" w:rsidR="00081DAC" w:rsidRPr="0028075B" w:rsidRDefault="00081DAC" w:rsidP="00081DAC">
      <w:pPr>
        <w:spacing w:line="340" w:lineRule="exact"/>
        <w:ind w:firstLineChars="200" w:firstLine="420"/>
        <w:rPr>
          <w:szCs w:val="22"/>
        </w:rPr>
      </w:pPr>
      <w:r w:rsidRPr="0028075B">
        <w:rPr>
          <w:rFonts w:hint="eastAsia"/>
          <w:szCs w:val="22"/>
        </w:rPr>
        <w:t>可以看到，分组聚合既是</w:t>
      </w:r>
      <w:r w:rsidRPr="0028075B">
        <w:rPr>
          <w:rFonts w:hint="eastAsia"/>
          <w:szCs w:val="22"/>
        </w:rPr>
        <w:t>SQL</w:t>
      </w:r>
      <w:r w:rsidRPr="0028075B">
        <w:rPr>
          <w:rFonts w:hint="eastAsia"/>
          <w:szCs w:val="22"/>
        </w:rPr>
        <w:t>原生的聚合查询，也是</w:t>
      </w:r>
      <w:proofErr w:type="gramStart"/>
      <w:r w:rsidRPr="0028075B">
        <w:rPr>
          <w:rFonts w:hint="eastAsia"/>
          <w:szCs w:val="22"/>
        </w:rPr>
        <w:t>流处理</w:t>
      </w:r>
      <w:proofErr w:type="gramEnd"/>
      <w:r w:rsidRPr="0028075B">
        <w:rPr>
          <w:rFonts w:hint="eastAsia"/>
          <w:szCs w:val="22"/>
        </w:rPr>
        <w:t>中的聚合操作，这是实际应用中最常见的聚合方式。当然，使用的聚合函数一般都是系统内置的，如果希望实现特殊需求也可以进行自定义。关于自定义函数（</w:t>
      </w:r>
      <w:r w:rsidRPr="0028075B">
        <w:rPr>
          <w:rFonts w:hint="eastAsia"/>
          <w:szCs w:val="22"/>
        </w:rPr>
        <w:t>UDF</w:t>
      </w:r>
      <w:r w:rsidRPr="0028075B">
        <w:rPr>
          <w:rFonts w:hint="eastAsia"/>
          <w:szCs w:val="22"/>
        </w:rPr>
        <w:t>），我们会在</w:t>
      </w:r>
      <w:r w:rsidRPr="0028075B">
        <w:rPr>
          <w:rFonts w:hint="eastAsia"/>
          <w:szCs w:val="22"/>
        </w:rPr>
        <w:t>11.7</w:t>
      </w:r>
      <w:r w:rsidRPr="0028075B">
        <w:rPr>
          <w:rFonts w:hint="eastAsia"/>
          <w:szCs w:val="22"/>
        </w:rPr>
        <w:t>节中详细介绍。</w:t>
      </w:r>
    </w:p>
    <w:p w14:paraId="47BB9EB7" w14:textId="77777777" w:rsidR="00081DAC" w:rsidRPr="0028075B" w:rsidRDefault="00081DAC" w:rsidP="00081DAC">
      <w:pPr>
        <w:keepNext/>
        <w:keepLines/>
        <w:spacing w:beforeLines="80" w:before="249" w:afterLines="40" w:after="124" w:line="240" w:lineRule="atLeast"/>
        <w:outlineLvl w:val="2"/>
        <w:rPr>
          <w:rFonts w:ascii="Arial" w:eastAsia="方正准圆简体" w:hAnsi="Arial"/>
          <w:bCs/>
          <w:sz w:val="26"/>
          <w:szCs w:val="32"/>
        </w:rPr>
      </w:pPr>
      <w:r w:rsidRPr="0028075B">
        <w:rPr>
          <w:rFonts w:ascii="Arial" w:eastAsia="方正准圆简体" w:hAnsi="Arial" w:hint="eastAsia"/>
          <w:bCs/>
          <w:sz w:val="26"/>
          <w:szCs w:val="32"/>
        </w:rPr>
        <w:t xml:space="preserve">11.5.2 </w:t>
      </w:r>
      <w:r w:rsidRPr="0028075B">
        <w:rPr>
          <w:rFonts w:ascii="Arial" w:eastAsia="方正准圆简体" w:hAnsi="Arial" w:hint="eastAsia"/>
          <w:bCs/>
          <w:sz w:val="26"/>
          <w:szCs w:val="32"/>
        </w:rPr>
        <w:t>窗口聚合</w:t>
      </w:r>
    </w:p>
    <w:p w14:paraId="03C4B910" w14:textId="77777777" w:rsidR="00081DAC" w:rsidRPr="0028075B" w:rsidRDefault="00081DAC" w:rsidP="00081DAC">
      <w:pPr>
        <w:spacing w:line="340" w:lineRule="exact"/>
        <w:ind w:firstLineChars="200" w:firstLine="420"/>
        <w:rPr>
          <w:szCs w:val="22"/>
        </w:rPr>
      </w:pPr>
      <w:r w:rsidRPr="0028075B">
        <w:rPr>
          <w:szCs w:val="22"/>
        </w:rPr>
        <w:t>在流处理中，往往需要将无限数据流划分成有界数据集，这就是所谓的</w:t>
      </w:r>
      <w:r w:rsidRPr="0028075B">
        <w:rPr>
          <w:szCs w:val="22"/>
        </w:rPr>
        <w:t>“</w:t>
      </w:r>
      <w:r w:rsidRPr="0028075B">
        <w:rPr>
          <w:szCs w:val="22"/>
        </w:rPr>
        <w:t>窗口</w:t>
      </w:r>
      <w:r w:rsidRPr="0028075B">
        <w:rPr>
          <w:szCs w:val="22"/>
        </w:rPr>
        <w:t>”</w:t>
      </w:r>
      <w:r w:rsidRPr="0028075B">
        <w:rPr>
          <w:szCs w:val="22"/>
        </w:rPr>
        <w:t>。在</w:t>
      </w:r>
      <w:r w:rsidRPr="0028075B">
        <w:rPr>
          <w:rFonts w:hint="eastAsia"/>
          <w:szCs w:val="22"/>
        </w:rPr>
        <w:t>11.4.3</w:t>
      </w:r>
      <w:r w:rsidRPr="0028075B">
        <w:rPr>
          <w:rFonts w:hint="eastAsia"/>
          <w:szCs w:val="22"/>
        </w:rPr>
        <w:t>小节中已经介绍了窗口的声明方式，这相当于</w:t>
      </w:r>
      <w:r w:rsidRPr="0028075B">
        <w:rPr>
          <w:rFonts w:hint="eastAsia"/>
          <w:szCs w:val="22"/>
        </w:rPr>
        <w:t>DataStream API</w:t>
      </w:r>
      <w:r w:rsidRPr="0028075B">
        <w:rPr>
          <w:rFonts w:hint="eastAsia"/>
          <w:szCs w:val="22"/>
        </w:rPr>
        <w:t>中的窗口分配器（</w:t>
      </w:r>
      <w:r w:rsidRPr="0028075B">
        <w:rPr>
          <w:rFonts w:hint="eastAsia"/>
          <w:szCs w:val="22"/>
        </w:rPr>
        <w:t>window assigner</w:t>
      </w:r>
      <w:r w:rsidRPr="0028075B">
        <w:rPr>
          <w:rFonts w:hint="eastAsia"/>
          <w:szCs w:val="22"/>
        </w:rPr>
        <w:t>），只是明确了窗口的形式以及数据如何分配；而窗口具体的计算处理操作，在</w:t>
      </w:r>
      <w:r w:rsidRPr="0028075B">
        <w:rPr>
          <w:rFonts w:hint="eastAsia"/>
          <w:szCs w:val="22"/>
        </w:rPr>
        <w:t>DataStream API</w:t>
      </w:r>
      <w:r w:rsidRPr="0028075B">
        <w:rPr>
          <w:rFonts w:hint="eastAsia"/>
          <w:szCs w:val="22"/>
        </w:rPr>
        <w:t>中还需要窗口函数（</w:t>
      </w:r>
      <w:r w:rsidRPr="0028075B">
        <w:rPr>
          <w:rFonts w:hint="eastAsia"/>
          <w:szCs w:val="22"/>
        </w:rPr>
        <w:t>window function</w:t>
      </w:r>
      <w:r w:rsidRPr="0028075B">
        <w:rPr>
          <w:rFonts w:hint="eastAsia"/>
          <w:szCs w:val="22"/>
        </w:rPr>
        <w:t>）来进行定义。</w:t>
      </w:r>
    </w:p>
    <w:p w14:paraId="2CFC417A" w14:textId="77777777" w:rsidR="00081DAC" w:rsidRPr="0028075B" w:rsidRDefault="00081DAC" w:rsidP="00081DAC">
      <w:pPr>
        <w:spacing w:line="340" w:lineRule="exact"/>
        <w:ind w:firstLineChars="200" w:firstLine="420"/>
        <w:rPr>
          <w:szCs w:val="22"/>
        </w:rPr>
      </w:pPr>
      <w:r w:rsidRPr="0028075B">
        <w:rPr>
          <w:rFonts w:hint="eastAsia"/>
          <w:szCs w:val="22"/>
        </w:rPr>
        <w:t>在</w:t>
      </w:r>
      <w:proofErr w:type="spellStart"/>
      <w:r w:rsidRPr="0028075B">
        <w:rPr>
          <w:rFonts w:hint="eastAsia"/>
          <w:szCs w:val="22"/>
        </w:rPr>
        <w:t>Flink</w:t>
      </w:r>
      <w:proofErr w:type="spellEnd"/>
      <w:r w:rsidRPr="0028075B">
        <w:rPr>
          <w:rFonts w:hint="eastAsia"/>
          <w:szCs w:val="22"/>
        </w:rPr>
        <w:t>的</w:t>
      </w:r>
      <w:r w:rsidRPr="0028075B">
        <w:rPr>
          <w:rFonts w:hint="eastAsia"/>
          <w:szCs w:val="22"/>
        </w:rPr>
        <w:t>Table API</w:t>
      </w:r>
      <w:r w:rsidRPr="0028075B">
        <w:rPr>
          <w:rFonts w:hint="eastAsia"/>
          <w:szCs w:val="22"/>
        </w:rPr>
        <w:t>和</w:t>
      </w:r>
      <w:r w:rsidRPr="0028075B">
        <w:rPr>
          <w:rFonts w:hint="eastAsia"/>
          <w:szCs w:val="22"/>
        </w:rPr>
        <w:t>SQL</w:t>
      </w:r>
      <w:r w:rsidRPr="0028075B">
        <w:rPr>
          <w:rFonts w:hint="eastAsia"/>
          <w:szCs w:val="22"/>
        </w:rPr>
        <w:t>中，窗口的计算是通过“窗口聚合”（</w:t>
      </w:r>
      <w:r w:rsidRPr="0028075B">
        <w:rPr>
          <w:rFonts w:hint="eastAsia"/>
          <w:szCs w:val="22"/>
        </w:rPr>
        <w:t>window aggregation</w:t>
      </w:r>
      <w:r w:rsidRPr="0028075B">
        <w:rPr>
          <w:rFonts w:hint="eastAsia"/>
          <w:szCs w:val="22"/>
        </w:rPr>
        <w:t>）来实现的。与分组聚合类似，窗口聚合也需要调用</w:t>
      </w:r>
      <w:r w:rsidRPr="0028075B">
        <w:rPr>
          <w:rFonts w:hint="eastAsia"/>
          <w:szCs w:val="22"/>
        </w:rPr>
        <w:t>SUM()</w:t>
      </w:r>
      <w:r w:rsidRPr="0028075B">
        <w:rPr>
          <w:rFonts w:hint="eastAsia"/>
          <w:szCs w:val="22"/>
        </w:rPr>
        <w:t>、</w:t>
      </w:r>
      <w:r w:rsidRPr="0028075B">
        <w:rPr>
          <w:rFonts w:hint="eastAsia"/>
          <w:szCs w:val="22"/>
        </w:rPr>
        <w:t>MAX()</w:t>
      </w:r>
      <w:r w:rsidRPr="0028075B">
        <w:rPr>
          <w:rFonts w:hint="eastAsia"/>
          <w:szCs w:val="22"/>
        </w:rPr>
        <w:t>、</w:t>
      </w:r>
      <w:r w:rsidRPr="0028075B">
        <w:rPr>
          <w:rFonts w:hint="eastAsia"/>
          <w:szCs w:val="22"/>
        </w:rPr>
        <w:t>MIN()</w:t>
      </w:r>
      <w:r w:rsidRPr="0028075B">
        <w:rPr>
          <w:rFonts w:hint="eastAsia"/>
          <w:szCs w:val="22"/>
        </w:rPr>
        <w:t>、</w:t>
      </w:r>
      <w:r w:rsidRPr="0028075B">
        <w:rPr>
          <w:rFonts w:hint="eastAsia"/>
          <w:szCs w:val="22"/>
        </w:rPr>
        <w:t>COUNT()</w:t>
      </w:r>
      <w:r w:rsidRPr="0028075B">
        <w:rPr>
          <w:rFonts w:hint="eastAsia"/>
          <w:szCs w:val="22"/>
        </w:rPr>
        <w:t>一类的聚合函数，通过</w:t>
      </w:r>
      <w:r w:rsidRPr="0028075B">
        <w:rPr>
          <w:rFonts w:hint="eastAsia"/>
          <w:szCs w:val="22"/>
        </w:rPr>
        <w:t>GROUP BY</w:t>
      </w:r>
      <w:r w:rsidRPr="0028075B">
        <w:rPr>
          <w:rFonts w:hint="eastAsia"/>
          <w:szCs w:val="22"/>
        </w:rPr>
        <w:t>子句来指定分组的字段。只不过窗口聚合时，需要将窗口信息作为分组</w:t>
      </w:r>
      <w:r w:rsidRPr="0028075B">
        <w:rPr>
          <w:rFonts w:hint="eastAsia"/>
          <w:szCs w:val="22"/>
        </w:rPr>
        <w:t>key</w:t>
      </w:r>
      <w:r w:rsidRPr="0028075B">
        <w:rPr>
          <w:rFonts w:hint="eastAsia"/>
          <w:szCs w:val="22"/>
        </w:rPr>
        <w:t>的一部分定义出来。在</w:t>
      </w:r>
      <w:proofErr w:type="spellStart"/>
      <w:r w:rsidRPr="0028075B">
        <w:rPr>
          <w:rFonts w:hint="eastAsia"/>
          <w:szCs w:val="22"/>
        </w:rPr>
        <w:t>Flink</w:t>
      </w:r>
      <w:proofErr w:type="spellEnd"/>
      <w:r w:rsidRPr="0028075B">
        <w:rPr>
          <w:rFonts w:hint="eastAsia"/>
          <w:szCs w:val="22"/>
        </w:rPr>
        <w:t xml:space="preserve"> 1.12</w:t>
      </w:r>
      <w:r w:rsidRPr="0028075B">
        <w:rPr>
          <w:rFonts w:hint="eastAsia"/>
          <w:szCs w:val="22"/>
        </w:rPr>
        <w:t>版本之前，是直接把窗口自身作为分组</w:t>
      </w:r>
      <w:r w:rsidRPr="0028075B">
        <w:rPr>
          <w:rFonts w:hint="eastAsia"/>
          <w:szCs w:val="22"/>
        </w:rPr>
        <w:t>key</w:t>
      </w:r>
      <w:r w:rsidRPr="0028075B">
        <w:rPr>
          <w:rFonts w:hint="eastAsia"/>
          <w:szCs w:val="22"/>
        </w:rPr>
        <w:t>放在</w:t>
      </w:r>
      <w:r w:rsidRPr="0028075B">
        <w:rPr>
          <w:rFonts w:hint="eastAsia"/>
          <w:szCs w:val="22"/>
        </w:rPr>
        <w:t>GROUP BY</w:t>
      </w:r>
      <w:r w:rsidRPr="0028075B">
        <w:rPr>
          <w:rFonts w:hint="eastAsia"/>
          <w:szCs w:val="22"/>
        </w:rPr>
        <w:t>之后的，所以也叫“分组窗口聚合”（参见</w:t>
      </w:r>
      <w:r w:rsidRPr="0028075B">
        <w:rPr>
          <w:rFonts w:hint="eastAsia"/>
          <w:szCs w:val="22"/>
        </w:rPr>
        <w:t>11.4.3</w:t>
      </w:r>
      <w:r w:rsidRPr="0028075B">
        <w:rPr>
          <w:rFonts w:hint="eastAsia"/>
          <w:szCs w:val="22"/>
        </w:rPr>
        <w:t>小节）；而</w:t>
      </w:r>
      <w:r w:rsidRPr="0028075B">
        <w:rPr>
          <w:rFonts w:hint="eastAsia"/>
          <w:szCs w:val="22"/>
        </w:rPr>
        <w:t>1.13</w:t>
      </w:r>
      <w:r w:rsidRPr="0028075B">
        <w:rPr>
          <w:rFonts w:hint="eastAsia"/>
          <w:szCs w:val="22"/>
        </w:rPr>
        <w:t>版本开始使用了“窗口表值函数”（</w:t>
      </w:r>
      <w:r w:rsidRPr="0028075B">
        <w:rPr>
          <w:rFonts w:hint="eastAsia"/>
          <w:szCs w:val="22"/>
        </w:rPr>
        <w:t>Windowing TVF</w:t>
      </w:r>
      <w:r w:rsidRPr="0028075B">
        <w:rPr>
          <w:rFonts w:hint="eastAsia"/>
          <w:szCs w:val="22"/>
        </w:rPr>
        <w:t>），窗口本身返回的是就是一个表，所以窗口会出现在</w:t>
      </w:r>
      <w:r w:rsidRPr="0028075B">
        <w:rPr>
          <w:rFonts w:hint="eastAsia"/>
          <w:szCs w:val="22"/>
        </w:rPr>
        <w:t>FROM</w:t>
      </w:r>
      <w:r w:rsidRPr="0028075B">
        <w:rPr>
          <w:rFonts w:hint="eastAsia"/>
          <w:szCs w:val="22"/>
        </w:rPr>
        <w:t>后面，</w:t>
      </w:r>
      <w:r w:rsidRPr="0028075B">
        <w:rPr>
          <w:rFonts w:hint="eastAsia"/>
          <w:szCs w:val="22"/>
        </w:rPr>
        <w:t>GROUP BY</w:t>
      </w:r>
      <w:r w:rsidRPr="0028075B">
        <w:rPr>
          <w:rFonts w:hint="eastAsia"/>
          <w:szCs w:val="22"/>
        </w:rPr>
        <w:t>后面的则是窗口新增的字段</w:t>
      </w:r>
      <w:proofErr w:type="spellStart"/>
      <w:r w:rsidRPr="0028075B">
        <w:rPr>
          <w:rFonts w:hint="eastAsia"/>
          <w:szCs w:val="22"/>
        </w:rPr>
        <w:t>window_start</w:t>
      </w:r>
      <w:proofErr w:type="spellEnd"/>
      <w:r w:rsidRPr="0028075B">
        <w:rPr>
          <w:rFonts w:hint="eastAsia"/>
          <w:szCs w:val="22"/>
        </w:rPr>
        <w:t>和</w:t>
      </w:r>
      <w:proofErr w:type="spellStart"/>
      <w:r w:rsidRPr="0028075B">
        <w:rPr>
          <w:rFonts w:hint="eastAsia"/>
          <w:szCs w:val="22"/>
        </w:rPr>
        <w:t>window_end</w:t>
      </w:r>
      <w:proofErr w:type="spellEnd"/>
      <w:r w:rsidRPr="0028075B">
        <w:rPr>
          <w:rFonts w:hint="eastAsia"/>
          <w:szCs w:val="22"/>
        </w:rPr>
        <w:t>。</w:t>
      </w:r>
    </w:p>
    <w:p w14:paraId="6468B4AB" w14:textId="77777777" w:rsidR="00081DAC" w:rsidRPr="0028075B" w:rsidRDefault="00081DAC" w:rsidP="00081DAC">
      <w:pPr>
        <w:spacing w:line="340" w:lineRule="exact"/>
        <w:ind w:firstLineChars="200" w:firstLine="420"/>
        <w:rPr>
          <w:szCs w:val="22"/>
        </w:rPr>
      </w:pPr>
      <w:r w:rsidRPr="0028075B">
        <w:rPr>
          <w:rFonts w:hint="eastAsia"/>
          <w:szCs w:val="22"/>
        </w:rPr>
        <w:t>比如，我们将</w:t>
      </w:r>
      <w:r w:rsidRPr="0028075B">
        <w:rPr>
          <w:rFonts w:hint="eastAsia"/>
          <w:szCs w:val="22"/>
        </w:rPr>
        <w:t>11.4.3</w:t>
      </w:r>
      <w:r w:rsidRPr="0028075B">
        <w:rPr>
          <w:rFonts w:hint="eastAsia"/>
          <w:szCs w:val="22"/>
        </w:rPr>
        <w:t>中分组窗口的聚合，用窗口</w:t>
      </w:r>
      <w:r w:rsidRPr="0028075B">
        <w:rPr>
          <w:rFonts w:hint="eastAsia"/>
          <w:szCs w:val="22"/>
        </w:rPr>
        <w:t>TVF</w:t>
      </w:r>
      <w:r w:rsidRPr="0028075B">
        <w:rPr>
          <w:rFonts w:hint="eastAsia"/>
          <w:szCs w:val="22"/>
        </w:rPr>
        <w:t>重新实现一下：</w:t>
      </w:r>
    </w:p>
    <w:p w14:paraId="1FE7EBAD"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Table result = </w:t>
      </w:r>
      <w:proofErr w:type="spellStart"/>
      <w:r w:rsidRPr="0028075B">
        <w:rPr>
          <w:rFonts w:ascii="Courier New" w:eastAsia="方正仿宋_GBK" w:hAnsi="Courier New"/>
          <w:position w:val="2"/>
          <w:sz w:val="18"/>
          <w:szCs w:val="18"/>
        </w:rPr>
        <w:t>tableEnv.sqlQuery</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 xml:space="preserve">                        "SELECT " +</w:t>
      </w:r>
      <w:r w:rsidRPr="0028075B">
        <w:rPr>
          <w:rFonts w:ascii="Courier New" w:eastAsia="方正仿宋_GBK" w:hAnsi="Courier New"/>
          <w:position w:val="2"/>
          <w:sz w:val="18"/>
          <w:szCs w:val="18"/>
        </w:rPr>
        <w:br/>
        <w:t xml:space="preserve">                            "user, " +</w:t>
      </w:r>
      <w:r w:rsidRPr="0028075B">
        <w:rPr>
          <w:rFonts w:ascii="Courier New" w:eastAsia="方正仿宋_GBK" w:hAnsi="Courier New"/>
          <w:position w:val="2"/>
          <w:sz w:val="18"/>
          <w:szCs w:val="18"/>
        </w:rPr>
        <w:br/>
        <w:t xml:space="preserve">                            "</w:t>
      </w:r>
      <w:proofErr w:type="spellStart"/>
      <w:r w:rsidRPr="0028075B">
        <w:rPr>
          <w:rFonts w:ascii="Courier New" w:eastAsia="方正仿宋_GBK" w:hAnsi="Courier New"/>
          <w:position w:val="2"/>
          <w:sz w:val="18"/>
          <w:szCs w:val="18"/>
        </w:rPr>
        <w:t>window_end</w:t>
      </w:r>
      <w:proofErr w:type="spellEnd"/>
      <w:r w:rsidRPr="0028075B">
        <w:rPr>
          <w:rFonts w:ascii="Courier New" w:eastAsia="方正仿宋_GBK" w:hAnsi="Courier New"/>
          <w:position w:val="2"/>
          <w:sz w:val="18"/>
          <w:szCs w:val="18"/>
        </w:rPr>
        <w:t xml:space="preserve"> AS endT,</w:t>
      </w:r>
      <w:r w:rsidRPr="0028075B">
        <w:rPr>
          <w:rFonts w:ascii="Courier New" w:eastAsia="方正仿宋_GBK" w:hAnsi="Courier New" w:hint="eastAsia"/>
          <w:position w:val="2"/>
          <w:sz w:val="18"/>
          <w:szCs w:val="18"/>
        </w:rPr>
        <w:t xml:space="preserve"> </w:t>
      </w:r>
      <w:r w:rsidRPr="0028075B">
        <w:rPr>
          <w:rFonts w:ascii="Courier New" w:eastAsia="方正仿宋_GBK" w:hAnsi="Courier New"/>
          <w:position w:val="2"/>
          <w:sz w:val="18"/>
          <w:szCs w:val="18"/>
        </w:rPr>
        <w:t>" +</w:t>
      </w:r>
      <w:r w:rsidRPr="0028075B">
        <w:rPr>
          <w:rFonts w:ascii="Courier New" w:eastAsia="方正仿宋_GBK" w:hAnsi="Courier New"/>
          <w:position w:val="2"/>
          <w:sz w:val="18"/>
          <w:szCs w:val="18"/>
        </w:rPr>
        <w:br/>
        <w:t xml:space="preserve">                            "COUNT(</w:t>
      </w:r>
      <w:proofErr w:type="spellStart"/>
      <w:r w:rsidRPr="0028075B">
        <w:rPr>
          <w:rFonts w:ascii="Courier New" w:eastAsia="方正仿宋_GBK" w:hAnsi="Courier New"/>
          <w:position w:val="2"/>
          <w:sz w:val="18"/>
          <w:szCs w:val="18"/>
        </w:rPr>
        <w:t>url</w:t>
      </w:r>
      <w:proofErr w:type="spellEnd"/>
      <w:r w:rsidRPr="0028075B">
        <w:rPr>
          <w:rFonts w:ascii="Courier New" w:eastAsia="方正仿宋_GBK" w:hAnsi="Courier New"/>
          <w:position w:val="2"/>
          <w:sz w:val="18"/>
          <w:szCs w:val="18"/>
        </w:rPr>
        <w:t>) AS cnt " +</w:t>
      </w:r>
      <w:r w:rsidRPr="0028075B">
        <w:rPr>
          <w:rFonts w:ascii="Courier New" w:eastAsia="方正仿宋_GBK" w:hAnsi="Courier New"/>
          <w:position w:val="2"/>
          <w:sz w:val="18"/>
          <w:szCs w:val="18"/>
        </w:rPr>
        <w:br/>
        <w:t xml:space="preserve">                        "FROM TABLE( " +</w:t>
      </w:r>
      <w:r w:rsidRPr="0028075B">
        <w:rPr>
          <w:rFonts w:ascii="Courier New" w:eastAsia="方正仿宋_GBK" w:hAnsi="Courier New"/>
          <w:position w:val="2"/>
          <w:sz w:val="18"/>
          <w:szCs w:val="18"/>
        </w:rPr>
        <w:br/>
        <w:t xml:space="preserve">                                  "TUMBLE( TABLE </w:t>
      </w:r>
      <w:proofErr w:type="spellStart"/>
      <w:r w:rsidRPr="0028075B">
        <w:rPr>
          <w:rFonts w:ascii="Courier New" w:eastAsia="方正仿宋_GBK" w:hAnsi="Courier New"/>
          <w:position w:val="2"/>
          <w:sz w:val="18"/>
          <w:szCs w:val="18"/>
        </w:rPr>
        <w:t>EventTable</w:t>
      </w:r>
      <w:proofErr w:type="spellEnd"/>
      <w:r w:rsidRPr="0028075B">
        <w:rPr>
          <w:rFonts w:ascii="Courier New" w:eastAsia="方正仿宋_GBK" w:hAnsi="Courier New"/>
          <w:position w:val="2"/>
          <w:sz w:val="18"/>
          <w:szCs w:val="18"/>
        </w:rPr>
        <w:t>, " +</w:t>
      </w:r>
      <w:r w:rsidRPr="0028075B">
        <w:rPr>
          <w:rFonts w:ascii="Courier New" w:eastAsia="方正仿宋_GBK" w:hAnsi="Courier New"/>
          <w:position w:val="2"/>
          <w:sz w:val="18"/>
          <w:szCs w:val="18"/>
        </w:rPr>
        <w:br/>
        <w:t xml:space="preserve">                                  "DESCRIPTOR(</w:t>
      </w:r>
      <w:proofErr w:type="spellStart"/>
      <w:r w:rsidRPr="0028075B">
        <w:rPr>
          <w:rFonts w:ascii="Courier New" w:eastAsia="方正仿宋_GBK" w:hAnsi="Courier New"/>
          <w:position w:val="2"/>
          <w:sz w:val="18"/>
          <w:szCs w:val="18"/>
        </w:rPr>
        <w:t>ts</w:t>
      </w:r>
      <w:proofErr w:type="spellEnd"/>
      <w:r w:rsidRPr="0028075B">
        <w:rPr>
          <w:rFonts w:ascii="Courier New" w:eastAsia="方正仿宋_GBK" w:hAnsi="Courier New"/>
          <w:position w:val="2"/>
          <w:sz w:val="18"/>
          <w:szCs w:val="18"/>
        </w:rPr>
        <w:t>), " +</w:t>
      </w:r>
      <w:r w:rsidRPr="0028075B">
        <w:rPr>
          <w:rFonts w:ascii="Courier New" w:eastAsia="方正仿宋_GBK" w:hAnsi="Courier New"/>
          <w:position w:val="2"/>
          <w:sz w:val="18"/>
          <w:szCs w:val="18"/>
        </w:rPr>
        <w:br/>
        <w:t xml:space="preserve">                                  "INTERVAL '1' HOUR))</w:t>
      </w:r>
      <w:r w:rsidRPr="0028075B">
        <w:rPr>
          <w:rFonts w:ascii="Courier New" w:eastAsia="方正仿宋_GBK" w:hAnsi="Courier New" w:hint="eastAsia"/>
          <w:position w:val="2"/>
          <w:sz w:val="18"/>
          <w:szCs w:val="18"/>
        </w:rPr>
        <w:t xml:space="preserve"> </w:t>
      </w:r>
      <w:r w:rsidRPr="0028075B">
        <w:rPr>
          <w:rFonts w:ascii="Courier New" w:eastAsia="方正仿宋_GBK" w:hAnsi="Courier New"/>
          <w:position w:val="2"/>
          <w:sz w:val="18"/>
          <w:szCs w:val="18"/>
        </w:rPr>
        <w:t>" +</w:t>
      </w:r>
      <w:r w:rsidRPr="0028075B">
        <w:rPr>
          <w:rFonts w:ascii="Courier New" w:eastAsia="方正仿宋_GBK" w:hAnsi="Courier New"/>
          <w:position w:val="2"/>
          <w:sz w:val="18"/>
          <w:szCs w:val="18"/>
        </w:rPr>
        <w:br/>
        <w:t xml:space="preserve">                        "GROUP BY user, </w:t>
      </w:r>
      <w:proofErr w:type="spellStart"/>
      <w:r w:rsidRPr="0028075B">
        <w:rPr>
          <w:rFonts w:ascii="Courier New" w:eastAsia="方正仿宋_GBK" w:hAnsi="Courier New"/>
          <w:position w:val="2"/>
          <w:sz w:val="18"/>
          <w:szCs w:val="18"/>
        </w:rPr>
        <w:t>window_start</w:t>
      </w:r>
      <w:proofErr w:type="spellEnd"/>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window_end</w:t>
      </w:r>
      <w:proofErr w:type="spellEnd"/>
      <w:r w:rsidRPr="0028075B">
        <w:rPr>
          <w:rFonts w:ascii="Courier New" w:eastAsia="方正仿宋_GBK" w:hAnsi="Courier New"/>
          <w:position w:val="2"/>
          <w:sz w:val="18"/>
          <w:szCs w:val="18"/>
        </w:rPr>
        <w:t xml:space="preserve"> "</w:t>
      </w:r>
      <w:r w:rsidRPr="0028075B">
        <w:rPr>
          <w:rFonts w:ascii="Courier New" w:eastAsia="方正仿宋_GBK" w:hAnsi="Courier New"/>
          <w:position w:val="2"/>
          <w:sz w:val="18"/>
          <w:szCs w:val="18"/>
        </w:rPr>
        <w:br/>
        <w:t xml:space="preserve">                );</w:t>
      </w:r>
    </w:p>
    <w:p w14:paraId="1F490060" w14:textId="77777777" w:rsidR="00081DAC" w:rsidRPr="0028075B" w:rsidRDefault="00081DAC" w:rsidP="00081DAC">
      <w:pPr>
        <w:spacing w:line="340" w:lineRule="exact"/>
        <w:ind w:firstLineChars="200" w:firstLine="420"/>
        <w:rPr>
          <w:szCs w:val="22"/>
        </w:rPr>
      </w:pPr>
      <w:r w:rsidRPr="0028075B">
        <w:rPr>
          <w:rFonts w:hint="eastAsia"/>
          <w:szCs w:val="22"/>
        </w:rPr>
        <w:t>这里我们以</w:t>
      </w:r>
      <w:proofErr w:type="spellStart"/>
      <w:r w:rsidRPr="0028075B">
        <w:rPr>
          <w:rFonts w:hint="eastAsia"/>
          <w:szCs w:val="22"/>
        </w:rPr>
        <w:t>ts</w:t>
      </w:r>
      <w:proofErr w:type="spellEnd"/>
      <w:r w:rsidRPr="0028075B">
        <w:rPr>
          <w:rFonts w:hint="eastAsia"/>
          <w:szCs w:val="22"/>
        </w:rPr>
        <w:t>作为时间属性字段、基于</w:t>
      </w:r>
      <w:proofErr w:type="spellStart"/>
      <w:r w:rsidRPr="0028075B">
        <w:rPr>
          <w:rFonts w:hint="eastAsia"/>
          <w:szCs w:val="22"/>
        </w:rPr>
        <w:t>EventTable</w:t>
      </w:r>
      <w:proofErr w:type="spellEnd"/>
      <w:r w:rsidRPr="0028075B">
        <w:rPr>
          <w:rFonts w:hint="eastAsia"/>
          <w:szCs w:val="22"/>
        </w:rPr>
        <w:t>定义了</w:t>
      </w:r>
      <w:r w:rsidRPr="0028075B">
        <w:rPr>
          <w:rFonts w:hint="eastAsia"/>
          <w:szCs w:val="22"/>
        </w:rPr>
        <w:t>1</w:t>
      </w:r>
      <w:r w:rsidRPr="0028075B">
        <w:rPr>
          <w:rFonts w:hint="eastAsia"/>
          <w:szCs w:val="22"/>
        </w:rPr>
        <w:t>小时的滚动窗口，希望统计出每小时每个用户点击</w:t>
      </w:r>
      <w:proofErr w:type="spellStart"/>
      <w:r w:rsidRPr="0028075B">
        <w:rPr>
          <w:rFonts w:hint="eastAsia"/>
          <w:szCs w:val="22"/>
        </w:rPr>
        <w:t>url</w:t>
      </w:r>
      <w:proofErr w:type="spellEnd"/>
      <w:r w:rsidRPr="0028075B">
        <w:rPr>
          <w:rFonts w:hint="eastAsia"/>
          <w:szCs w:val="22"/>
        </w:rPr>
        <w:t>的次数。用来分组的字段是用户名</w:t>
      </w:r>
      <w:r w:rsidRPr="0028075B">
        <w:rPr>
          <w:rFonts w:hint="eastAsia"/>
          <w:szCs w:val="22"/>
        </w:rPr>
        <w:t>user</w:t>
      </w:r>
      <w:r w:rsidRPr="0028075B">
        <w:rPr>
          <w:rFonts w:hint="eastAsia"/>
          <w:szCs w:val="22"/>
        </w:rPr>
        <w:t>，以及表示窗口的</w:t>
      </w:r>
      <w:proofErr w:type="spellStart"/>
      <w:r w:rsidRPr="0028075B">
        <w:rPr>
          <w:rFonts w:hint="eastAsia"/>
          <w:szCs w:val="22"/>
        </w:rPr>
        <w:t>window_start</w:t>
      </w:r>
      <w:proofErr w:type="spellEnd"/>
      <w:r w:rsidRPr="0028075B">
        <w:rPr>
          <w:rFonts w:hint="eastAsia"/>
          <w:szCs w:val="22"/>
        </w:rPr>
        <w:t>和</w:t>
      </w:r>
      <w:proofErr w:type="spellStart"/>
      <w:r w:rsidRPr="0028075B">
        <w:rPr>
          <w:rFonts w:hint="eastAsia"/>
          <w:szCs w:val="22"/>
        </w:rPr>
        <w:t>window_end</w:t>
      </w:r>
      <w:proofErr w:type="spellEnd"/>
      <w:r w:rsidRPr="0028075B">
        <w:rPr>
          <w:rFonts w:hint="eastAsia"/>
          <w:szCs w:val="22"/>
        </w:rPr>
        <w:t>；而</w:t>
      </w:r>
      <w:r w:rsidRPr="0028075B">
        <w:rPr>
          <w:rFonts w:hint="eastAsia"/>
          <w:szCs w:val="22"/>
        </w:rPr>
        <w:t>TUMBLE()</w:t>
      </w:r>
      <w:r w:rsidRPr="0028075B">
        <w:rPr>
          <w:rFonts w:hint="eastAsia"/>
          <w:szCs w:val="22"/>
        </w:rPr>
        <w:t>是表值函数，所以得到的是一个表（</w:t>
      </w:r>
      <w:r w:rsidRPr="0028075B">
        <w:rPr>
          <w:rFonts w:hint="eastAsia"/>
          <w:szCs w:val="22"/>
        </w:rPr>
        <w:t>Table</w:t>
      </w:r>
      <w:r w:rsidRPr="0028075B">
        <w:rPr>
          <w:rFonts w:hint="eastAsia"/>
          <w:szCs w:val="22"/>
        </w:rPr>
        <w:t>），我们的聚合查询就是在这个</w:t>
      </w:r>
      <w:r w:rsidRPr="0028075B">
        <w:rPr>
          <w:rFonts w:hint="eastAsia"/>
          <w:szCs w:val="22"/>
        </w:rPr>
        <w:t>Table</w:t>
      </w:r>
      <w:r w:rsidRPr="0028075B">
        <w:rPr>
          <w:rFonts w:hint="eastAsia"/>
          <w:szCs w:val="22"/>
        </w:rPr>
        <w:t>中进行的。这就是</w:t>
      </w:r>
      <w:r w:rsidRPr="0028075B">
        <w:rPr>
          <w:rFonts w:hint="eastAsia"/>
          <w:szCs w:val="22"/>
        </w:rPr>
        <w:t>11.3.2</w:t>
      </w:r>
      <w:r w:rsidRPr="0028075B">
        <w:rPr>
          <w:rFonts w:hint="eastAsia"/>
          <w:szCs w:val="22"/>
        </w:rPr>
        <w:t>小节中窗口聚合的实现方式。</w:t>
      </w:r>
    </w:p>
    <w:p w14:paraId="4EA02303" w14:textId="77777777" w:rsidR="00081DAC" w:rsidRPr="0028075B" w:rsidRDefault="00081DAC" w:rsidP="00081DAC">
      <w:pPr>
        <w:spacing w:line="340" w:lineRule="exact"/>
        <w:ind w:firstLineChars="200" w:firstLine="420"/>
        <w:rPr>
          <w:szCs w:val="22"/>
        </w:rPr>
      </w:pPr>
      <w:proofErr w:type="spellStart"/>
      <w:r w:rsidRPr="0028075B">
        <w:rPr>
          <w:rFonts w:hint="eastAsia"/>
          <w:szCs w:val="22"/>
        </w:rPr>
        <w:t>Flink</w:t>
      </w:r>
      <w:proofErr w:type="spellEnd"/>
      <w:r w:rsidRPr="0028075B">
        <w:rPr>
          <w:rFonts w:hint="eastAsia"/>
          <w:szCs w:val="22"/>
        </w:rPr>
        <w:t xml:space="preserve"> SQL</w:t>
      </w:r>
      <w:r w:rsidRPr="0028075B">
        <w:rPr>
          <w:rFonts w:hint="eastAsia"/>
          <w:szCs w:val="22"/>
        </w:rPr>
        <w:t>目前提供了滚动窗口</w:t>
      </w:r>
      <w:r w:rsidRPr="0028075B">
        <w:rPr>
          <w:rFonts w:hint="eastAsia"/>
          <w:szCs w:val="22"/>
        </w:rPr>
        <w:t>TUMBLE()</w:t>
      </w:r>
      <w:r w:rsidRPr="0028075B">
        <w:rPr>
          <w:rFonts w:hint="eastAsia"/>
          <w:szCs w:val="22"/>
        </w:rPr>
        <w:t>、滑动窗口</w:t>
      </w:r>
      <w:r w:rsidRPr="0028075B">
        <w:rPr>
          <w:rFonts w:hint="eastAsia"/>
          <w:szCs w:val="22"/>
        </w:rPr>
        <w:t>HOP()</w:t>
      </w:r>
      <w:r w:rsidRPr="0028075B">
        <w:rPr>
          <w:rFonts w:hint="eastAsia"/>
          <w:szCs w:val="22"/>
        </w:rPr>
        <w:t>和累积窗口（</w:t>
      </w:r>
      <w:r w:rsidRPr="0028075B">
        <w:rPr>
          <w:rFonts w:hint="eastAsia"/>
          <w:szCs w:val="22"/>
        </w:rPr>
        <w:t>CUMULATE</w:t>
      </w:r>
      <w:r w:rsidRPr="0028075B">
        <w:rPr>
          <w:rFonts w:hint="eastAsia"/>
          <w:szCs w:val="22"/>
        </w:rPr>
        <w:t>）三种表值函数（</w:t>
      </w:r>
      <w:r w:rsidRPr="0028075B">
        <w:rPr>
          <w:rFonts w:hint="eastAsia"/>
          <w:szCs w:val="22"/>
        </w:rPr>
        <w:t>TVF</w:t>
      </w:r>
      <w:r w:rsidRPr="0028075B">
        <w:rPr>
          <w:rFonts w:hint="eastAsia"/>
          <w:szCs w:val="22"/>
        </w:rPr>
        <w:t>）。在具体应用中，我们还需要提前定义好时间属性。下面是一段窗口聚</w:t>
      </w:r>
      <w:r w:rsidRPr="0028075B">
        <w:rPr>
          <w:rFonts w:hint="eastAsia"/>
          <w:szCs w:val="22"/>
        </w:rPr>
        <w:lastRenderedPageBreak/>
        <w:t>合的完整代码，以累积窗口为例：</w:t>
      </w:r>
    </w:p>
    <w:p w14:paraId="706C1682"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import org.apache.flink.api.common.eventtime.SerializableTimestampAssigner;</w:t>
      </w:r>
      <w:r w:rsidRPr="0028075B">
        <w:rPr>
          <w:rFonts w:ascii="Courier New" w:eastAsia="方正仿宋_GBK" w:hAnsi="Courier New"/>
          <w:position w:val="2"/>
          <w:sz w:val="18"/>
          <w:szCs w:val="18"/>
        </w:rPr>
        <w:br/>
      </w:r>
      <w:proofErr w:type="spellStart"/>
      <w:r w:rsidRPr="0028075B">
        <w:rPr>
          <w:rFonts w:ascii="Courier New" w:eastAsia="方正仿宋_GBK" w:hAnsi="Courier New"/>
          <w:position w:val="2"/>
          <w:sz w:val="18"/>
          <w:szCs w:val="18"/>
        </w:rPr>
        <w:t>import</w:t>
      </w:r>
      <w:proofErr w:type="spellEnd"/>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org.apache.flink.api.common.eventtime.WatermarkStrategy</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import org.apache.flink.streaming.api.datastream.SingleOutputStreamOperator;</w:t>
      </w:r>
      <w:r w:rsidRPr="0028075B">
        <w:rPr>
          <w:rFonts w:ascii="Courier New" w:eastAsia="方正仿宋_GBK" w:hAnsi="Courier New"/>
          <w:position w:val="2"/>
          <w:sz w:val="18"/>
          <w:szCs w:val="18"/>
        </w:rPr>
        <w:br/>
      </w:r>
      <w:proofErr w:type="spellStart"/>
      <w:r w:rsidRPr="0028075B">
        <w:rPr>
          <w:rFonts w:ascii="Courier New" w:eastAsia="方正仿宋_GBK" w:hAnsi="Courier New"/>
          <w:position w:val="2"/>
          <w:sz w:val="18"/>
          <w:szCs w:val="18"/>
        </w:rPr>
        <w:t>import</w:t>
      </w:r>
      <w:proofErr w:type="spellEnd"/>
      <w:r w:rsidRPr="0028075B">
        <w:rPr>
          <w:rFonts w:ascii="Courier New" w:eastAsia="方正仿宋_GBK" w:hAnsi="Courier New"/>
          <w:position w:val="2"/>
          <w:sz w:val="18"/>
          <w:szCs w:val="18"/>
        </w:rPr>
        <w:t xml:space="preserve"> org.apache.flink.streaming.api.environment.StreamExecutionEnvironment;</w:t>
      </w:r>
      <w:r w:rsidRPr="0028075B">
        <w:rPr>
          <w:rFonts w:ascii="Courier New" w:eastAsia="方正仿宋_GBK" w:hAnsi="Courier New"/>
          <w:position w:val="2"/>
          <w:sz w:val="18"/>
          <w:szCs w:val="18"/>
        </w:rPr>
        <w:br/>
      </w:r>
      <w:proofErr w:type="spellStart"/>
      <w:r w:rsidRPr="0028075B">
        <w:rPr>
          <w:rFonts w:ascii="Courier New" w:eastAsia="方正仿宋_GBK" w:hAnsi="Courier New"/>
          <w:position w:val="2"/>
          <w:sz w:val="18"/>
          <w:szCs w:val="18"/>
        </w:rPr>
        <w:t>import</w:t>
      </w:r>
      <w:proofErr w:type="spellEnd"/>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org.apache.flink.table.api.Table</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 xml:space="preserve">import </w:t>
      </w:r>
      <w:proofErr w:type="spellStart"/>
      <w:r w:rsidRPr="0028075B">
        <w:rPr>
          <w:rFonts w:ascii="Courier New" w:eastAsia="方正仿宋_GBK" w:hAnsi="Courier New"/>
          <w:position w:val="2"/>
          <w:sz w:val="18"/>
          <w:szCs w:val="18"/>
        </w:rPr>
        <w:t>org.apache.flink.table.api.bridge.java.StreamTableEnvironment</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r>
      <w:r w:rsidRPr="0028075B">
        <w:rPr>
          <w:rFonts w:ascii="Courier New" w:eastAsia="方正仿宋_GBK" w:hAnsi="Courier New"/>
          <w:position w:val="2"/>
          <w:sz w:val="18"/>
          <w:szCs w:val="18"/>
        </w:rPr>
        <w:br/>
        <w:t xml:space="preserve">import static </w:t>
      </w:r>
      <w:proofErr w:type="spellStart"/>
      <w:r w:rsidRPr="0028075B">
        <w:rPr>
          <w:rFonts w:ascii="Courier New" w:eastAsia="方正仿宋_GBK" w:hAnsi="Courier New"/>
          <w:position w:val="2"/>
          <w:sz w:val="18"/>
          <w:szCs w:val="18"/>
        </w:rPr>
        <w:t>org.apache.flink.table.api.Expressions</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r>
      <w:r w:rsidRPr="0028075B">
        <w:rPr>
          <w:rFonts w:ascii="Courier New" w:eastAsia="方正仿宋_GBK" w:hAnsi="Courier New"/>
          <w:position w:val="2"/>
          <w:sz w:val="18"/>
          <w:szCs w:val="18"/>
        </w:rPr>
        <w:br/>
        <w:t xml:space="preserve">public class </w:t>
      </w:r>
      <w:proofErr w:type="spellStart"/>
      <w:r w:rsidRPr="0028075B">
        <w:rPr>
          <w:rFonts w:ascii="Courier New" w:eastAsia="方正仿宋_GBK" w:hAnsi="Courier New"/>
          <w:position w:val="2"/>
          <w:sz w:val="18"/>
          <w:szCs w:val="18"/>
        </w:rPr>
        <w:t>CumulateWindowExample</w:t>
      </w:r>
      <w:proofErr w:type="spellEnd"/>
      <w:r w:rsidRPr="0028075B">
        <w:rPr>
          <w:rFonts w:ascii="Courier New" w:eastAsia="方正仿宋_GBK" w:hAnsi="Courier New"/>
          <w:position w:val="2"/>
          <w:sz w:val="18"/>
          <w:szCs w:val="18"/>
        </w:rPr>
        <w:t xml:space="preserve"> {</w:t>
      </w:r>
      <w:r w:rsidRPr="0028075B">
        <w:rPr>
          <w:rFonts w:ascii="Courier New" w:eastAsia="方正仿宋_GBK" w:hAnsi="Courier New"/>
          <w:position w:val="2"/>
          <w:sz w:val="18"/>
          <w:szCs w:val="18"/>
        </w:rPr>
        <w:br/>
        <w:t xml:space="preserve">    public static void main(String[] </w:t>
      </w:r>
      <w:proofErr w:type="spellStart"/>
      <w:r w:rsidRPr="0028075B">
        <w:rPr>
          <w:rFonts w:ascii="Courier New" w:eastAsia="方正仿宋_GBK" w:hAnsi="Courier New"/>
          <w:position w:val="2"/>
          <w:sz w:val="18"/>
          <w:szCs w:val="18"/>
        </w:rPr>
        <w:t>args</w:t>
      </w:r>
      <w:proofErr w:type="spellEnd"/>
      <w:r w:rsidRPr="0028075B">
        <w:rPr>
          <w:rFonts w:ascii="Courier New" w:eastAsia="方正仿宋_GBK" w:hAnsi="Courier New"/>
          <w:position w:val="2"/>
          <w:sz w:val="18"/>
          <w:szCs w:val="18"/>
        </w:rPr>
        <w:t>) throws Exception {</w:t>
      </w:r>
      <w:r w:rsidRPr="0028075B">
        <w:rPr>
          <w:rFonts w:ascii="Courier New" w:eastAsia="方正仿宋_GBK" w:hAnsi="Courier New"/>
          <w:position w:val="2"/>
          <w:sz w:val="18"/>
          <w:szCs w:val="18"/>
        </w:rPr>
        <w:br/>
        <w:t xml:space="preserve">        </w:t>
      </w:r>
      <w:proofErr w:type="spellStart"/>
      <w:r w:rsidRPr="0028075B">
        <w:rPr>
          <w:rFonts w:ascii="Courier New" w:eastAsia="方正仿宋_GBK" w:hAnsi="Courier New"/>
          <w:position w:val="2"/>
          <w:sz w:val="18"/>
          <w:szCs w:val="18"/>
        </w:rPr>
        <w:t>StreamExecutionEnvironment</w:t>
      </w:r>
      <w:proofErr w:type="spellEnd"/>
      <w:r w:rsidRPr="0028075B">
        <w:rPr>
          <w:rFonts w:ascii="Courier New" w:eastAsia="方正仿宋_GBK" w:hAnsi="Courier New"/>
          <w:position w:val="2"/>
          <w:sz w:val="18"/>
          <w:szCs w:val="18"/>
        </w:rPr>
        <w:t xml:space="preserve"> env = </w:t>
      </w:r>
      <w:proofErr w:type="spellStart"/>
      <w:r w:rsidRPr="0028075B">
        <w:rPr>
          <w:rFonts w:ascii="Courier New" w:eastAsia="方正仿宋_GBK" w:hAnsi="Courier New"/>
          <w:position w:val="2"/>
          <w:sz w:val="18"/>
          <w:szCs w:val="18"/>
        </w:rPr>
        <w:t>StreamExecutionEnvironment.getExecutionEnvironment</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 xml:space="preserve">        </w:t>
      </w:r>
      <w:proofErr w:type="spellStart"/>
      <w:r w:rsidRPr="0028075B">
        <w:rPr>
          <w:rFonts w:ascii="Courier New" w:eastAsia="方正仿宋_GBK" w:hAnsi="Courier New"/>
          <w:position w:val="2"/>
          <w:sz w:val="18"/>
          <w:szCs w:val="18"/>
        </w:rPr>
        <w:t>env.setParallelism</w:t>
      </w:r>
      <w:proofErr w:type="spellEnd"/>
      <w:r w:rsidRPr="0028075B">
        <w:rPr>
          <w:rFonts w:ascii="Courier New" w:eastAsia="方正仿宋_GBK" w:hAnsi="Courier New"/>
          <w:position w:val="2"/>
          <w:sz w:val="18"/>
          <w:szCs w:val="18"/>
        </w:rPr>
        <w:t>(1);</w:t>
      </w:r>
      <w:r w:rsidRPr="0028075B">
        <w:rPr>
          <w:rFonts w:ascii="Courier New" w:eastAsia="方正仿宋_GBK" w:hAnsi="Courier New"/>
          <w:position w:val="2"/>
          <w:sz w:val="18"/>
          <w:szCs w:val="18"/>
        </w:rPr>
        <w:br/>
      </w:r>
    </w:p>
    <w:p w14:paraId="7DA8730E" w14:textId="77777777" w:rsidR="00081DAC" w:rsidRPr="0028075B" w:rsidRDefault="00081DAC" w:rsidP="00081DAC">
      <w:pPr>
        <w:shd w:val="clear" w:color="auto" w:fill="E6E6E6"/>
        <w:spacing w:line="260" w:lineRule="exact"/>
        <w:ind w:leftChars="20" w:left="42" w:rightChars="20" w:right="42" w:firstLineChars="401" w:firstLine="722"/>
        <w:jc w:val="left"/>
        <w:rPr>
          <w:rFonts w:ascii="Courier New" w:eastAsia="方正仿宋_GBK" w:hAnsi="Courier New"/>
          <w:position w:val="2"/>
          <w:sz w:val="18"/>
          <w:szCs w:val="18"/>
        </w:rPr>
      </w:pPr>
      <w:r w:rsidRPr="0028075B">
        <w:rPr>
          <w:rFonts w:ascii="Courier New" w:eastAsia="方正仿宋_GBK" w:hAnsi="Courier New" w:hint="eastAsia"/>
          <w:position w:val="2"/>
          <w:sz w:val="18"/>
          <w:szCs w:val="18"/>
        </w:rPr>
        <w:t xml:space="preserve">// </w:t>
      </w:r>
      <w:r w:rsidRPr="0028075B">
        <w:rPr>
          <w:rFonts w:ascii="Courier New" w:eastAsia="方正仿宋_GBK" w:hAnsi="Courier New" w:hint="eastAsia"/>
          <w:position w:val="2"/>
          <w:sz w:val="18"/>
          <w:szCs w:val="18"/>
        </w:rPr>
        <w:t>读取数据源，并分配时间戳、生成水位线</w:t>
      </w:r>
      <w:r w:rsidRPr="0028075B">
        <w:rPr>
          <w:rFonts w:ascii="Courier New" w:eastAsia="方正仿宋_GBK" w:hAnsi="Courier New"/>
          <w:position w:val="2"/>
          <w:sz w:val="18"/>
          <w:szCs w:val="18"/>
        </w:rPr>
        <w:br/>
        <w:t xml:space="preserve">        </w:t>
      </w:r>
      <w:proofErr w:type="spellStart"/>
      <w:r w:rsidRPr="0028075B">
        <w:rPr>
          <w:rFonts w:ascii="Courier New" w:eastAsia="方正仿宋_GBK" w:hAnsi="Courier New"/>
          <w:position w:val="2"/>
          <w:sz w:val="18"/>
          <w:szCs w:val="18"/>
        </w:rPr>
        <w:t>SingleOutputStreamOperator</w:t>
      </w:r>
      <w:proofErr w:type="spellEnd"/>
      <w:r w:rsidRPr="0028075B">
        <w:rPr>
          <w:rFonts w:ascii="Courier New" w:eastAsia="方正仿宋_GBK" w:hAnsi="Courier New"/>
          <w:position w:val="2"/>
          <w:sz w:val="18"/>
          <w:szCs w:val="18"/>
        </w:rPr>
        <w:t xml:space="preserve">&lt;Event&gt; </w:t>
      </w:r>
      <w:proofErr w:type="spellStart"/>
      <w:r w:rsidRPr="0028075B">
        <w:rPr>
          <w:rFonts w:ascii="Courier New" w:eastAsia="方正仿宋_GBK" w:hAnsi="Courier New"/>
          <w:position w:val="2"/>
          <w:sz w:val="18"/>
          <w:szCs w:val="18"/>
        </w:rPr>
        <w:t>eventStream</w:t>
      </w:r>
      <w:proofErr w:type="spellEnd"/>
      <w:r w:rsidRPr="0028075B">
        <w:rPr>
          <w:rFonts w:ascii="Courier New" w:eastAsia="方正仿宋_GBK" w:hAnsi="Courier New"/>
          <w:position w:val="2"/>
          <w:sz w:val="18"/>
          <w:szCs w:val="18"/>
        </w:rPr>
        <w:t xml:space="preserve"> = env</w:t>
      </w:r>
      <w:r w:rsidRPr="0028075B">
        <w:rPr>
          <w:rFonts w:ascii="Courier New" w:eastAsia="方正仿宋_GBK" w:hAnsi="Courier New"/>
          <w:position w:val="2"/>
          <w:sz w:val="18"/>
          <w:szCs w:val="18"/>
        </w:rPr>
        <w:br/>
        <w:t xml:space="preserve">                .</w:t>
      </w:r>
      <w:proofErr w:type="spellStart"/>
      <w:r w:rsidRPr="0028075B">
        <w:rPr>
          <w:rFonts w:ascii="Courier New" w:eastAsia="方正仿宋_GBK" w:hAnsi="Courier New"/>
          <w:position w:val="2"/>
          <w:sz w:val="18"/>
          <w:szCs w:val="18"/>
        </w:rPr>
        <w:t>fromElements</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 xml:space="preserve">                        new Event("Alice", "./home", 1000L),</w:t>
      </w:r>
      <w:r w:rsidRPr="0028075B">
        <w:rPr>
          <w:rFonts w:ascii="Courier New" w:eastAsia="方正仿宋_GBK" w:hAnsi="Courier New"/>
          <w:position w:val="2"/>
          <w:sz w:val="18"/>
          <w:szCs w:val="18"/>
        </w:rPr>
        <w:br/>
        <w:t xml:space="preserve">                        new Event("Bob", "./cart", 1000L),</w:t>
      </w:r>
      <w:r w:rsidRPr="0028075B">
        <w:rPr>
          <w:rFonts w:ascii="Courier New" w:eastAsia="方正仿宋_GBK" w:hAnsi="Courier New"/>
          <w:position w:val="2"/>
          <w:sz w:val="18"/>
          <w:szCs w:val="18"/>
        </w:rPr>
        <w:br/>
        <w:t xml:space="preserve">                        new Event("Alice", "./</w:t>
      </w:r>
      <w:proofErr w:type="spellStart"/>
      <w:r w:rsidRPr="0028075B">
        <w:rPr>
          <w:rFonts w:ascii="Courier New" w:eastAsia="方正仿宋_GBK" w:hAnsi="Courier New"/>
          <w:position w:val="2"/>
          <w:sz w:val="18"/>
          <w:szCs w:val="18"/>
        </w:rPr>
        <w:t>prod?id</w:t>
      </w:r>
      <w:proofErr w:type="spellEnd"/>
      <w:r w:rsidRPr="0028075B">
        <w:rPr>
          <w:rFonts w:ascii="Courier New" w:eastAsia="方正仿宋_GBK" w:hAnsi="Courier New"/>
          <w:position w:val="2"/>
          <w:sz w:val="18"/>
          <w:szCs w:val="18"/>
        </w:rPr>
        <w:t>=1",  25 * 60 * 1000L),</w:t>
      </w:r>
      <w:r w:rsidRPr="0028075B">
        <w:rPr>
          <w:rFonts w:ascii="Courier New" w:eastAsia="方正仿宋_GBK" w:hAnsi="Courier New"/>
          <w:position w:val="2"/>
          <w:sz w:val="18"/>
          <w:szCs w:val="18"/>
        </w:rPr>
        <w:br/>
        <w:t xml:space="preserve">                        new Event("Alice", "./</w:t>
      </w:r>
      <w:proofErr w:type="spellStart"/>
      <w:r w:rsidRPr="0028075B">
        <w:rPr>
          <w:rFonts w:ascii="Courier New" w:eastAsia="方正仿宋_GBK" w:hAnsi="Courier New"/>
          <w:position w:val="2"/>
          <w:sz w:val="18"/>
          <w:szCs w:val="18"/>
        </w:rPr>
        <w:t>prod?id</w:t>
      </w:r>
      <w:proofErr w:type="spellEnd"/>
      <w:r w:rsidRPr="0028075B">
        <w:rPr>
          <w:rFonts w:ascii="Courier New" w:eastAsia="方正仿宋_GBK" w:hAnsi="Courier New"/>
          <w:position w:val="2"/>
          <w:sz w:val="18"/>
          <w:szCs w:val="18"/>
        </w:rPr>
        <w:t>=4", 55 * 60 * 1000L),</w:t>
      </w:r>
      <w:r w:rsidRPr="0028075B">
        <w:rPr>
          <w:rFonts w:ascii="Courier New" w:eastAsia="方正仿宋_GBK" w:hAnsi="Courier New"/>
          <w:position w:val="2"/>
          <w:sz w:val="18"/>
          <w:szCs w:val="18"/>
        </w:rPr>
        <w:br/>
        <w:t xml:space="preserve">                        new Event("Bob", "./</w:t>
      </w:r>
      <w:proofErr w:type="spellStart"/>
      <w:r w:rsidRPr="0028075B">
        <w:rPr>
          <w:rFonts w:ascii="Courier New" w:eastAsia="方正仿宋_GBK" w:hAnsi="Courier New"/>
          <w:position w:val="2"/>
          <w:sz w:val="18"/>
          <w:szCs w:val="18"/>
        </w:rPr>
        <w:t>prod?id</w:t>
      </w:r>
      <w:proofErr w:type="spellEnd"/>
      <w:r w:rsidRPr="0028075B">
        <w:rPr>
          <w:rFonts w:ascii="Courier New" w:eastAsia="方正仿宋_GBK" w:hAnsi="Courier New"/>
          <w:position w:val="2"/>
          <w:sz w:val="18"/>
          <w:szCs w:val="18"/>
        </w:rPr>
        <w:t>=5", 3600 * 1000L + 60 * 1000L),</w:t>
      </w:r>
      <w:r w:rsidRPr="0028075B">
        <w:rPr>
          <w:rFonts w:ascii="Courier New" w:eastAsia="方正仿宋_GBK" w:hAnsi="Courier New"/>
          <w:position w:val="2"/>
          <w:sz w:val="18"/>
          <w:szCs w:val="18"/>
        </w:rPr>
        <w:br/>
        <w:t xml:space="preserve">                        new Event("Cary", "./home", 3600 * 1000L + 30 * 60 * 1000L),</w:t>
      </w:r>
      <w:r w:rsidRPr="0028075B">
        <w:rPr>
          <w:rFonts w:ascii="Courier New" w:eastAsia="方正仿宋_GBK" w:hAnsi="Courier New"/>
          <w:position w:val="2"/>
          <w:sz w:val="18"/>
          <w:szCs w:val="18"/>
        </w:rPr>
        <w:br/>
        <w:t xml:space="preserve">                        new Event("Cary", "./</w:t>
      </w:r>
      <w:proofErr w:type="spellStart"/>
      <w:r w:rsidRPr="0028075B">
        <w:rPr>
          <w:rFonts w:ascii="Courier New" w:eastAsia="方正仿宋_GBK" w:hAnsi="Courier New"/>
          <w:position w:val="2"/>
          <w:sz w:val="18"/>
          <w:szCs w:val="18"/>
        </w:rPr>
        <w:t>prod?id</w:t>
      </w:r>
      <w:proofErr w:type="spellEnd"/>
      <w:r w:rsidRPr="0028075B">
        <w:rPr>
          <w:rFonts w:ascii="Courier New" w:eastAsia="方正仿宋_GBK" w:hAnsi="Courier New"/>
          <w:position w:val="2"/>
          <w:sz w:val="18"/>
          <w:szCs w:val="18"/>
        </w:rPr>
        <w:t>=7", 3600 * 1000L + 59 * 60 * 1000L)</w:t>
      </w:r>
      <w:r w:rsidRPr="0028075B">
        <w:rPr>
          <w:rFonts w:ascii="Courier New" w:eastAsia="方正仿宋_GBK" w:hAnsi="Courier New"/>
          <w:position w:val="2"/>
          <w:sz w:val="18"/>
          <w:szCs w:val="18"/>
        </w:rPr>
        <w:br/>
        <w:t xml:space="preserve">                )</w:t>
      </w:r>
      <w:r w:rsidRPr="0028075B">
        <w:rPr>
          <w:rFonts w:ascii="Courier New" w:eastAsia="方正仿宋_GBK" w:hAnsi="Courier New"/>
          <w:position w:val="2"/>
          <w:sz w:val="18"/>
          <w:szCs w:val="18"/>
        </w:rPr>
        <w:br/>
        <w:t xml:space="preserve">                .</w:t>
      </w:r>
      <w:proofErr w:type="spellStart"/>
      <w:r w:rsidRPr="0028075B">
        <w:rPr>
          <w:rFonts w:ascii="Courier New" w:eastAsia="方正仿宋_GBK" w:hAnsi="Courier New"/>
          <w:position w:val="2"/>
          <w:sz w:val="18"/>
          <w:szCs w:val="18"/>
        </w:rPr>
        <w:t>assignTimestampsAndWatermarks</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 xml:space="preserve">                        </w:t>
      </w:r>
      <w:proofErr w:type="spellStart"/>
      <w:r w:rsidRPr="0028075B">
        <w:rPr>
          <w:rFonts w:ascii="Courier New" w:eastAsia="方正仿宋_GBK" w:hAnsi="Courier New"/>
          <w:position w:val="2"/>
          <w:sz w:val="18"/>
          <w:szCs w:val="18"/>
        </w:rPr>
        <w:t>WatermarkStrategy</w:t>
      </w:r>
      <w:proofErr w:type="spellEnd"/>
      <w:r w:rsidRPr="0028075B">
        <w:rPr>
          <w:rFonts w:ascii="Courier New" w:eastAsia="方正仿宋_GBK" w:hAnsi="Courier New"/>
          <w:position w:val="2"/>
          <w:sz w:val="18"/>
          <w:szCs w:val="18"/>
        </w:rPr>
        <w:t>.&lt;Event&gt;</w:t>
      </w:r>
      <w:proofErr w:type="spellStart"/>
      <w:r w:rsidRPr="0028075B">
        <w:rPr>
          <w:rFonts w:ascii="Courier New" w:eastAsia="方正仿宋_GBK" w:hAnsi="Courier New"/>
          <w:position w:val="2"/>
          <w:sz w:val="18"/>
          <w:szCs w:val="18"/>
        </w:rPr>
        <w:t>forMonotonousTimestamps</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 xml:space="preserve">                                .</w:t>
      </w:r>
      <w:proofErr w:type="spellStart"/>
      <w:r w:rsidRPr="0028075B">
        <w:rPr>
          <w:rFonts w:ascii="Courier New" w:eastAsia="方正仿宋_GBK" w:hAnsi="Courier New"/>
          <w:position w:val="2"/>
          <w:sz w:val="18"/>
          <w:szCs w:val="18"/>
        </w:rPr>
        <w:t>withTimestampAssigner</w:t>
      </w:r>
      <w:proofErr w:type="spellEnd"/>
      <w:r w:rsidRPr="0028075B">
        <w:rPr>
          <w:rFonts w:ascii="Courier New" w:eastAsia="方正仿宋_GBK" w:hAnsi="Courier New"/>
          <w:position w:val="2"/>
          <w:sz w:val="18"/>
          <w:szCs w:val="18"/>
        </w:rPr>
        <w:t xml:space="preserve">(new </w:t>
      </w:r>
      <w:proofErr w:type="spellStart"/>
      <w:r w:rsidRPr="0028075B">
        <w:rPr>
          <w:rFonts w:ascii="Courier New" w:eastAsia="方正仿宋_GBK" w:hAnsi="Courier New"/>
          <w:position w:val="2"/>
          <w:sz w:val="18"/>
          <w:szCs w:val="18"/>
        </w:rPr>
        <w:t>SerializableTimestampAssigner</w:t>
      </w:r>
      <w:proofErr w:type="spellEnd"/>
      <w:r w:rsidRPr="0028075B">
        <w:rPr>
          <w:rFonts w:ascii="Courier New" w:eastAsia="方正仿宋_GBK" w:hAnsi="Courier New"/>
          <w:position w:val="2"/>
          <w:sz w:val="18"/>
          <w:szCs w:val="18"/>
        </w:rPr>
        <w:t>&lt;Event&gt;() {</w:t>
      </w:r>
      <w:r w:rsidRPr="0028075B">
        <w:rPr>
          <w:rFonts w:ascii="Courier New" w:eastAsia="方正仿宋_GBK" w:hAnsi="Courier New"/>
          <w:position w:val="2"/>
          <w:sz w:val="18"/>
          <w:szCs w:val="18"/>
        </w:rPr>
        <w:br/>
        <w:t xml:space="preserve">                                    @Override</w:t>
      </w:r>
      <w:r w:rsidRPr="0028075B">
        <w:rPr>
          <w:rFonts w:ascii="Courier New" w:eastAsia="方正仿宋_GBK" w:hAnsi="Courier New"/>
          <w:position w:val="2"/>
          <w:sz w:val="18"/>
          <w:szCs w:val="18"/>
        </w:rPr>
        <w:br/>
        <w:t xml:space="preserve">                                    public long </w:t>
      </w:r>
      <w:proofErr w:type="spellStart"/>
      <w:r w:rsidRPr="0028075B">
        <w:rPr>
          <w:rFonts w:ascii="Courier New" w:eastAsia="方正仿宋_GBK" w:hAnsi="Courier New"/>
          <w:position w:val="2"/>
          <w:sz w:val="18"/>
          <w:szCs w:val="18"/>
        </w:rPr>
        <w:t>extractTimestamp</w:t>
      </w:r>
      <w:proofErr w:type="spellEnd"/>
      <w:r w:rsidRPr="0028075B">
        <w:rPr>
          <w:rFonts w:ascii="Courier New" w:eastAsia="方正仿宋_GBK" w:hAnsi="Courier New"/>
          <w:position w:val="2"/>
          <w:sz w:val="18"/>
          <w:szCs w:val="18"/>
        </w:rPr>
        <w:t xml:space="preserve">(Event element, long </w:t>
      </w:r>
      <w:proofErr w:type="spellStart"/>
      <w:r w:rsidRPr="0028075B">
        <w:rPr>
          <w:rFonts w:ascii="Courier New" w:eastAsia="方正仿宋_GBK" w:hAnsi="Courier New"/>
          <w:position w:val="2"/>
          <w:sz w:val="18"/>
          <w:szCs w:val="18"/>
        </w:rPr>
        <w:t>recordTimestamp</w:t>
      </w:r>
      <w:proofErr w:type="spellEnd"/>
      <w:r w:rsidRPr="0028075B">
        <w:rPr>
          <w:rFonts w:ascii="Courier New" w:eastAsia="方正仿宋_GBK" w:hAnsi="Courier New"/>
          <w:position w:val="2"/>
          <w:sz w:val="18"/>
          <w:szCs w:val="18"/>
        </w:rPr>
        <w:t>) {</w:t>
      </w:r>
      <w:r w:rsidRPr="0028075B">
        <w:rPr>
          <w:rFonts w:ascii="Courier New" w:eastAsia="方正仿宋_GBK" w:hAnsi="Courier New"/>
          <w:position w:val="2"/>
          <w:sz w:val="18"/>
          <w:szCs w:val="18"/>
        </w:rPr>
        <w:br/>
        <w:t xml:space="preserve">                                        return </w:t>
      </w:r>
      <w:proofErr w:type="spellStart"/>
      <w:r w:rsidRPr="0028075B">
        <w:rPr>
          <w:rFonts w:ascii="Courier New" w:eastAsia="方正仿宋_GBK" w:hAnsi="Courier New"/>
          <w:position w:val="2"/>
          <w:sz w:val="18"/>
          <w:szCs w:val="18"/>
        </w:rPr>
        <w:t>element.timestamp</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 xml:space="preserve">                                    }</w:t>
      </w:r>
      <w:r w:rsidRPr="0028075B">
        <w:rPr>
          <w:rFonts w:ascii="Courier New" w:eastAsia="方正仿宋_GBK" w:hAnsi="Courier New"/>
          <w:position w:val="2"/>
          <w:sz w:val="18"/>
          <w:szCs w:val="18"/>
        </w:rPr>
        <w:br/>
        <w:t xml:space="preserve">                                })</w:t>
      </w:r>
      <w:r w:rsidRPr="0028075B">
        <w:rPr>
          <w:rFonts w:ascii="Courier New" w:eastAsia="方正仿宋_GBK" w:hAnsi="Courier New"/>
          <w:position w:val="2"/>
          <w:sz w:val="18"/>
          <w:szCs w:val="18"/>
        </w:rPr>
        <w:br/>
        <w:t xml:space="preserve">                );</w:t>
      </w:r>
      <w:r w:rsidRPr="0028075B">
        <w:rPr>
          <w:rFonts w:ascii="Courier New" w:eastAsia="方正仿宋_GBK" w:hAnsi="Courier New"/>
          <w:position w:val="2"/>
          <w:sz w:val="18"/>
          <w:szCs w:val="18"/>
        </w:rPr>
        <w:br/>
      </w:r>
    </w:p>
    <w:p w14:paraId="4252EDC7" w14:textId="77777777" w:rsidR="00081DAC" w:rsidRPr="0028075B" w:rsidRDefault="00081DAC" w:rsidP="00081DAC">
      <w:pPr>
        <w:shd w:val="clear" w:color="auto" w:fill="E6E6E6"/>
        <w:spacing w:line="260" w:lineRule="exact"/>
        <w:ind w:leftChars="20" w:left="42" w:rightChars="20" w:right="42" w:firstLineChars="401" w:firstLine="722"/>
        <w:jc w:val="left"/>
        <w:rPr>
          <w:rFonts w:ascii="Courier New" w:eastAsia="方正仿宋_GBK" w:hAnsi="Courier New"/>
          <w:position w:val="2"/>
          <w:sz w:val="18"/>
          <w:szCs w:val="18"/>
        </w:rPr>
      </w:pPr>
      <w:r w:rsidRPr="0028075B">
        <w:rPr>
          <w:rFonts w:ascii="Courier New" w:eastAsia="方正仿宋_GBK" w:hAnsi="Courier New" w:hint="eastAsia"/>
          <w:position w:val="2"/>
          <w:sz w:val="18"/>
          <w:szCs w:val="18"/>
        </w:rPr>
        <w:t xml:space="preserve">// </w:t>
      </w:r>
      <w:r w:rsidRPr="0028075B">
        <w:rPr>
          <w:rFonts w:ascii="Courier New" w:eastAsia="方正仿宋_GBK" w:hAnsi="Courier New" w:hint="eastAsia"/>
          <w:position w:val="2"/>
          <w:sz w:val="18"/>
          <w:szCs w:val="18"/>
        </w:rPr>
        <w:t>创建</w:t>
      </w:r>
      <w:proofErr w:type="gramStart"/>
      <w:r w:rsidRPr="0028075B">
        <w:rPr>
          <w:rFonts w:ascii="Courier New" w:eastAsia="方正仿宋_GBK" w:hAnsi="Courier New" w:hint="eastAsia"/>
          <w:position w:val="2"/>
          <w:sz w:val="18"/>
          <w:szCs w:val="18"/>
        </w:rPr>
        <w:t>表环境</w:t>
      </w:r>
      <w:proofErr w:type="gramEnd"/>
      <w:r w:rsidRPr="0028075B">
        <w:rPr>
          <w:rFonts w:ascii="Courier New" w:eastAsia="方正仿宋_GBK" w:hAnsi="Courier New"/>
          <w:position w:val="2"/>
          <w:sz w:val="18"/>
          <w:szCs w:val="18"/>
        </w:rPr>
        <w:br/>
        <w:t xml:space="preserve">        </w:t>
      </w:r>
      <w:proofErr w:type="spellStart"/>
      <w:r w:rsidRPr="0028075B">
        <w:rPr>
          <w:rFonts w:ascii="Courier New" w:eastAsia="方正仿宋_GBK" w:hAnsi="Courier New"/>
          <w:position w:val="2"/>
          <w:sz w:val="18"/>
          <w:szCs w:val="18"/>
        </w:rPr>
        <w:t>StreamTableEnvironment</w:t>
      </w:r>
      <w:proofErr w:type="spellEnd"/>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tableEnv</w:t>
      </w:r>
      <w:proofErr w:type="spellEnd"/>
      <w:r w:rsidRPr="0028075B">
        <w:rPr>
          <w:rFonts w:ascii="Courier New" w:eastAsia="方正仿宋_GBK" w:hAnsi="Courier New"/>
          <w:position w:val="2"/>
          <w:sz w:val="18"/>
          <w:szCs w:val="18"/>
        </w:rPr>
        <w:t xml:space="preserve"> = </w:t>
      </w:r>
      <w:proofErr w:type="spellStart"/>
      <w:r w:rsidRPr="0028075B">
        <w:rPr>
          <w:rFonts w:ascii="Courier New" w:eastAsia="方正仿宋_GBK" w:hAnsi="Courier New"/>
          <w:position w:val="2"/>
          <w:sz w:val="18"/>
          <w:szCs w:val="18"/>
        </w:rPr>
        <w:t>StreamTableEnvironment.create</w:t>
      </w:r>
      <w:proofErr w:type="spellEnd"/>
      <w:r w:rsidRPr="0028075B">
        <w:rPr>
          <w:rFonts w:ascii="Courier New" w:eastAsia="方正仿宋_GBK" w:hAnsi="Courier New"/>
          <w:position w:val="2"/>
          <w:sz w:val="18"/>
          <w:szCs w:val="18"/>
        </w:rPr>
        <w:t>(env);</w:t>
      </w:r>
      <w:r w:rsidRPr="0028075B">
        <w:rPr>
          <w:rFonts w:ascii="Courier New" w:eastAsia="方正仿宋_GBK" w:hAnsi="Courier New"/>
          <w:position w:val="2"/>
          <w:sz w:val="18"/>
          <w:szCs w:val="18"/>
        </w:rPr>
        <w:br/>
      </w:r>
    </w:p>
    <w:p w14:paraId="0278B15B" w14:textId="77777777" w:rsidR="00081DAC" w:rsidRPr="0028075B" w:rsidRDefault="00081DAC" w:rsidP="00081DAC">
      <w:pPr>
        <w:shd w:val="clear" w:color="auto" w:fill="E6E6E6"/>
        <w:spacing w:line="260" w:lineRule="exact"/>
        <w:ind w:leftChars="20" w:left="42" w:rightChars="20" w:right="42" w:firstLineChars="401" w:firstLine="722"/>
        <w:jc w:val="left"/>
        <w:rPr>
          <w:rFonts w:ascii="Courier New" w:eastAsia="方正仿宋_GBK" w:hAnsi="Courier New"/>
          <w:position w:val="2"/>
          <w:sz w:val="18"/>
          <w:szCs w:val="18"/>
        </w:rPr>
      </w:pPr>
      <w:r w:rsidRPr="0028075B">
        <w:rPr>
          <w:rFonts w:ascii="Courier New" w:eastAsia="方正仿宋_GBK" w:hAnsi="Courier New" w:hint="eastAsia"/>
          <w:position w:val="2"/>
          <w:sz w:val="18"/>
          <w:szCs w:val="18"/>
        </w:rPr>
        <w:t xml:space="preserve">// </w:t>
      </w:r>
      <w:r w:rsidRPr="0028075B">
        <w:rPr>
          <w:rFonts w:ascii="Courier New" w:eastAsia="方正仿宋_GBK" w:hAnsi="Courier New" w:hint="eastAsia"/>
          <w:position w:val="2"/>
          <w:sz w:val="18"/>
          <w:szCs w:val="18"/>
        </w:rPr>
        <w:t>将数据流转换成表，并指定时间属性</w:t>
      </w:r>
      <w:r w:rsidRPr="0028075B">
        <w:rPr>
          <w:rFonts w:ascii="Courier New" w:eastAsia="方正仿宋_GBK" w:hAnsi="Courier New"/>
          <w:position w:val="2"/>
          <w:sz w:val="18"/>
          <w:szCs w:val="18"/>
        </w:rPr>
        <w:br/>
        <w:t xml:space="preserve">        Table </w:t>
      </w:r>
      <w:proofErr w:type="spellStart"/>
      <w:r w:rsidRPr="0028075B">
        <w:rPr>
          <w:rFonts w:ascii="Courier New" w:eastAsia="方正仿宋_GBK" w:hAnsi="Courier New"/>
          <w:position w:val="2"/>
          <w:sz w:val="18"/>
          <w:szCs w:val="18"/>
        </w:rPr>
        <w:t>eventTable</w:t>
      </w:r>
      <w:proofErr w:type="spellEnd"/>
      <w:r w:rsidRPr="0028075B">
        <w:rPr>
          <w:rFonts w:ascii="Courier New" w:eastAsia="方正仿宋_GBK" w:hAnsi="Courier New"/>
          <w:position w:val="2"/>
          <w:sz w:val="18"/>
          <w:szCs w:val="18"/>
        </w:rPr>
        <w:t xml:space="preserve"> = </w:t>
      </w:r>
      <w:proofErr w:type="spellStart"/>
      <w:r w:rsidRPr="0028075B">
        <w:rPr>
          <w:rFonts w:ascii="Courier New" w:eastAsia="方正仿宋_GBK" w:hAnsi="Courier New"/>
          <w:position w:val="2"/>
          <w:sz w:val="18"/>
          <w:szCs w:val="18"/>
        </w:rPr>
        <w:t>tableEnv.</w:t>
      </w:r>
      <w:proofErr w:type="gramStart"/>
      <w:r w:rsidRPr="0028075B">
        <w:rPr>
          <w:rFonts w:ascii="Courier New" w:eastAsia="方正仿宋_GBK" w:hAnsi="Courier New"/>
          <w:position w:val="2"/>
          <w:sz w:val="18"/>
          <w:szCs w:val="18"/>
        </w:rPr>
        <w:t>fromDataStream</w:t>
      </w:r>
      <w:proofErr w:type="spellEnd"/>
      <w:r w:rsidRPr="0028075B">
        <w:rPr>
          <w:rFonts w:ascii="Courier New" w:eastAsia="方正仿宋_GBK" w:hAnsi="Courier New"/>
          <w:position w:val="2"/>
          <w:sz w:val="18"/>
          <w:szCs w:val="18"/>
        </w:rPr>
        <w:t>(</w:t>
      </w:r>
      <w:proofErr w:type="gramEnd"/>
      <w:r w:rsidRPr="0028075B">
        <w:rPr>
          <w:rFonts w:ascii="Courier New" w:eastAsia="方正仿宋_GBK" w:hAnsi="Courier New"/>
          <w:position w:val="2"/>
          <w:sz w:val="18"/>
          <w:szCs w:val="18"/>
        </w:rPr>
        <w:br/>
        <w:t xml:space="preserve">                </w:t>
      </w:r>
      <w:proofErr w:type="spellStart"/>
      <w:r w:rsidRPr="0028075B">
        <w:rPr>
          <w:rFonts w:ascii="Courier New" w:eastAsia="方正仿宋_GBK" w:hAnsi="Courier New"/>
          <w:position w:val="2"/>
          <w:sz w:val="18"/>
          <w:szCs w:val="18"/>
        </w:rPr>
        <w:t>eventStream</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 xml:space="preserve">                $("user"),</w:t>
      </w:r>
      <w:r w:rsidRPr="0028075B">
        <w:rPr>
          <w:rFonts w:ascii="Courier New" w:eastAsia="方正仿宋_GBK" w:hAnsi="Courier New"/>
          <w:position w:val="2"/>
          <w:sz w:val="18"/>
          <w:szCs w:val="18"/>
        </w:rPr>
        <w:br/>
        <w:t xml:space="preserve">                $("</w:t>
      </w:r>
      <w:proofErr w:type="spellStart"/>
      <w:r w:rsidRPr="0028075B">
        <w:rPr>
          <w:rFonts w:ascii="Courier New" w:eastAsia="方正仿宋_GBK" w:hAnsi="Courier New"/>
          <w:position w:val="2"/>
          <w:sz w:val="18"/>
          <w:szCs w:val="18"/>
        </w:rPr>
        <w:t>url</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r>
      <w:r w:rsidRPr="0028075B">
        <w:rPr>
          <w:rFonts w:ascii="Courier New" w:eastAsia="方正仿宋_GBK" w:hAnsi="Courier New"/>
          <w:position w:val="2"/>
          <w:sz w:val="18"/>
          <w:szCs w:val="18"/>
        </w:rPr>
        <w:lastRenderedPageBreak/>
        <w:t xml:space="preserve">                $("timestamp").</w:t>
      </w:r>
      <w:proofErr w:type="spellStart"/>
      <w:r w:rsidRPr="0028075B">
        <w:rPr>
          <w:rFonts w:ascii="Courier New" w:eastAsia="方正仿宋_GBK" w:hAnsi="Courier New"/>
          <w:position w:val="2"/>
          <w:sz w:val="18"/>
          <w:szCs w:val="18"/>
        </w:rPr>
        <w:t>rowtime</w:t>
      </w:r>
      <w:proofErr w:type="spellEnd"/>
      <w:r w:rsidRPr="0028075B">
        <w:rPr>
          <w:rFonts w:ascii="Courier New" w:eastAsia="方正仿宋_GBK" w:hAnsi="Courier New"/>
          <w:position w:val="2"/>
          <w:sz w:val="18"/>
          <w:szCs w:val="18"/>
        </w:rPr>
        <w:t>().as("</w:t>
      </w:r>
      <w:proofErr w:type="spellStart"/>
      <w:r w:rsidRPr="0028075B">
        <w:rPr>
          <w:rFonts w:ascii="Courier New" w:eastAsia="方正仿宋_GBK" w:hAnsi="Courier New"/>
          <w:position w:val="2"/>
          <w:sz w:val="18"/>
          <w:szCs w:val="18"/>
        </w:rPr>
        <w:t>ts</w:t>
      </w:r>
      <w:proofErr w:type="spellEnd"/>
      <w:r w:rsidRPr="0028075B">
        <w:rPr>
          <w:rFonts w:ascii="Courier New" w:eastAsia="方正仿宋_GBK" w:hAnsi="Courier New"/>
          <w:position w:val="2"/>
          <w:sz w:val="18"/>
          <w:szCs w:val="18"/>
        </w:rPr>
        <w:t xml:space="preserve">")  </w:t>
      </w:r>
      <w:r w:rsidRPr="0028075B">
        <w:rPr>
          <w:rFonts w:ascii="Courier New" w:eastAsia="方正仿宋_GBK" w:hAnsi="Courier New"/>
          <w:position w:val="2"/>
          <w:sz w:val="18"/>
          <w:szCs w:val="18"/>
        </w:rPr>
        <w:br/>
        <w:t xml:space="preserve">        );</w:t>
      </w:r>
      <w:r w:rsidRPr="0028075B">
        <w:rPr>
          <w:rFonts w:ascii="Courier New" w:eastAsia="方正仿宋_GBK" w:hAnsi="Courier New"/>
          <w:position w:val="2"/>
          <w:sz w:val="18"/>
          <w:szCs w:val="18"/>
        </w:rPr>
        <w:br/>
      </w:r>
    </w:p>
    <w:p w14:paraId="6B389D2A" w14:textId="77777777" w:rsidR="00081DAC" w:rsidRPr="0028075B" w:rsidRDefault="00081DAC" w:rsidP="00081DAC">
      <w:pPr>
        <w:shd w:val="clear" w:color="auto" w:fill="E6E6E6"/>
        <w:spacing w:line="260" w:lineRule="exact"/>
        <w:ind w:leftChars="20" w:left="42" w:rightChars="20" w:right="42" w:firstLineChars="401" w:firstLine="722"/>
        <w:jc w:val="left"/>
        <w:rPr>
          <w:rFonts w:ascii="Courier New" w:eastAsia="方正仿宋_GBK" w:hAnsi="Courier New"/>
          <w:position w:val="2"/>
          <w:sz w:val="18"/>
          <w:szCs w:val="18"/>
        </w:rPr>
      </w:pPr>
      <w:r w:rsidRPr="0028075B">
        <w:rPr>
          <w:rFonts w:ascii="Courier New" w:eastAsia="方正仿宋_GBK" w:hAnsi="Courier New" w:hint="eastAsia"/>
          <w:position w:val="2"/>
          <w:sz w:val="18"/>
          <w:szCs w:val="18"/>
        </w:rPr>
        <w:t xml:space="preserve">// </w:t>
      </w:r>
      <w:r w:rsidRPr="0028075B">
        <w:rPr>
          <w:rFonts w:ascii="Courier New" w:eastAsia="方正仿宋_GBK" w:hAnsi="Courier New" w:hint="eastAsia"/>
          <w:position w:val="2"/>
          <w:sz w:val="18"/>
          <w:szCs w:val="18"/>
        </w:rPr>
        <w:t>为方便在</w:t>
      </w:r>
      <w:r w:rsidRPr="0028075B">
        <w:rPr>
          <w:rFonts w:ascii="Courier New" w:eastAsia="方正仿宋_GBK" w:hAnsi="Courier New" w:hint="eastAsia"/>
          <w:position w:val="2"/>
          <w:sz w:val="18"/>
          <w:szCs w:val="18"/>
        </w:rPr>
        <w:t>SQL</w:t>
      </w:r>
      <w:r w:rsidRPr="0028075B">
        <w:rPr>
          <w:rFonts w:ascii="Courier New" w:eastAsia="方正仿宋_GBK" w:hAnsi="Courier New" w:hint="eastAsia"/>
          <w:position w:val="2"/>
          <w:sz w:val="18"/>
          <w:szCs w:val="18"/>
        </w:rPr>
        <w:t>中引用，在环境中注册表</w:t>
      </w:r>
      <w:proofErr w:type="spellStart"/>
      <w:r w:rsidRPr="0028075B">
        <w:rPr>
          <w:rFonts w:ascii="Courier New" w:eastAsia="方正仿宋_GBK" w:hAnsi="Courier New" w:hint="eastAsia"/>
          <w:position w:val="2"/>
          <w:sz w:val="18"/>
          <w:szCs w:val="18"/>
        </w:rPr>
        <w:t>EventTable</w:t>
      </w:r>
      <w:proofErr w:type="spellEnd"/>
      <w:r w:rsidRPr="0028075B">
        <w:rPr>
          <w:rFonts w:ascii="Courier New" w:eastAsia="方正仿宋_GBK" w:hAnsi="Courier New"/>
          <w:position w:val="2"/>
          <w:sz w:val="18"/>
          <w:szCs w:val="18"/>
        </w:rPr>
        <w:br/>
        <w:t xml:space="preserve">        </w:t>
      </w:r>
      <w:proofErr w:type="spellStart"/>
      <w:r w:rsidRPr="0028075B">
        <w:rPr>
          <w:rFonts w:ascii="Courier New" w:eastAsia="方正仿宋_GBK" w:hAnsi="Courier New"/>
          <w:position w:val="2"/>
          <w:sz w:val="18"/>
          <w:szCs w:val="18"/>
        </w:rPr>
        <w:t>tableEnv.</w:t>
      </w:r>
      <w:proofErr w:type="gramStart"/>
      <w:r w:rsidRPr="0028075B">
        <w:rPr>
          <w:rFonts w:ascii="Courier New" w:eastAsia="方正仿宋_GBK" w:hAnsi="Courier New"/>
          <w:position w:val="2"/>
          <w:sz w:val="18"/>
          <w:szCs w:val="18"/>
        </w:rPr>
        <w:t>createTemporaryView</w:t>
      </w:r>
      <w:proofErr w:type="spellEnd"/>
      <w:r w:rsidRPr="0028075B">
        <w:rPr>
          <w:rFonts w:ascii="Courier New" w:eastAsia="方正仿宋_GBK" w:hAnsi="Courier New"/>
          <w:position w:val="2"/>
          <w:sz w:val="18"/>
          <w:szCs w:val="18"/>
        </w:rPr>
        <w:t>(</w:t>
      </w:r>
      <w:proofErr w:type="gramEnd"/>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EventTable</w:t>
      </w:r>
      <w:proofErr w:type="spellEnd"/>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eventTable</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r>
    </w:p>
    <w:p w14:paraId="75F23B6F" w14:textId="77777777" w:rsidR="00081DAC" w:rsidRPr="0028075B" w:rsidRDefault="00081DAC" w:rsidP="00081DAC">
      <w:pPr>
        <w:shd w:val="clear" w:color="auto" w:fill="E6E6E6"/>
        <w:spacing w:line="260" w:lineRule="exact"/>
        <w:ind w:leftChars="20" w:left="42" w:rightChars="20" w:right="42" w:firstLineChars="401" w:firstLine="722"/>
        <w:jc w:val="left"/>
        <w:rPr>
          <w:rFonts w:ascii="Courier New" w:eastAsia="方正仿宋_GBK" w:hAnsi="Courier New"/>
          <w:position w:val="2"/>
          <w:sz w:val="18"/>
          <w:szCs w:val="18"/>
        </w:rPr>
      </w:pPr>
      <w:r w:rsidRPr="0028075B">
        <w:rPr>
          <w:rFonts w:ascii="Courier New" w:eastAsia="方正仿宋_GBK" w:hAnsi="Courier New" w:hint="eastAsia"/>
          <w:position w:val="2"/>
          <w:sz w:val="18"/>
          <w:szCs w:val="18"/>
        </w:rPr>
        <w:t xml:space="preserve">// </w:t>
      </w:r>
      <w:r w:rsidRPr="0028075B">
        <w:rPr>
          <w:rFonts w:ascii="Courier New" w:eastAsia="方正仿宋_GBK" w:hAnsi="Courier New" w:hint="eastAsia"/>
          <w:position w:val="2"/>
          <w:sz w:val="18"/>
          <w:szCs w:val="18"/>
        </w:rPr>
        <w:t>设置累积窗口，执行</w:t>
      </w:r>
      <w:r w:rsidRPr="0028075B">
        <w:rPr>
          <w:rFonts w:ascii="Courier New" w:eastAsia="方正仿宋_GBK" w:hAnsi="Courier New" w:hint="eastAsia"/>
          <w:position w:val="2"/>
          <w:sz w:val="18"/>
          <w:szCs w:val="18"/>
        </w:rPr>
        <w:t>SQL</w:t>
      </w:r>
      <w:r w:rsidRPr="0028075B">
        <w:rPr>
          <w:rFonts w:ascii="Courier New" w:eastAsia="方正仿宋_GBK" w:hAnsi="Courier New" w:hint="eastAsia"/>
          <w:position w:val="2"/>
          <w:sz w:val="18"/>
          <w:szCs w:val="18"/>
        </w:rPr>
        <w:t>统计查询</w:t>
      </w:r>
      <w:r w:rsidRPr="0028075B">
        <w:rPr>
          <w:rFonts w:ascii="Courier New" w:eastAsia="方正仿宋_GBK" w:hAnsi="Courier New"/>
          <w:position w:val="2"/>
          <w:sz w:val="18"/>
          <w:szCs w:val="18"/>
        </w:rPr>
        <w:br/>
        <w:t xml:space="preserve">        Table result = </w:t>
      </w:r>
      <w:proofErr w:type="spellStart"/>
      <w:r w:rsidRPr="0028075B">
        <w:rPr>
          <w:rFonts w:ascii="Courier New" w:eastAsia="方正仿宋_GBK" w:hAnsi="Courier New"/>
          <w:position w:val="2"/>
          <w:sz w:val="18"/>
          <w:szCs w:val="18"/>
        </w:rPr>
        <w:t>tableEnv</w:t>
      </w:r>
      <w:proofErr w:type="spellEnd"/>
      <w:r w:rsidRPr="0028075B">
        <w:rPr>
          <w:rFonts w:ascii="Courier New" w:eastAsia="方正仿宋_GBK" w:hAnsi="Courier New"/>
          <w:position w:val="2"/>
          <w:sz w:val="18"/>
          <w:szCs w:val="18"/>
        </w:rPr>
        <w:br/>
        <w:t xml:space="preserve">                .</w:t>
      </w:r>
      <w:proofErr w:type="spellStart"/>
      <w:r w:rsidRPr="0028075B">
        <w:rPr>
          <w:rFonts w:ascii="Courier New" w:eastAsia="方正仿宋_GBK" w:hAnsi="Courier New"/>
          <w:position w:val="2"/>
          <w:sz w:val="18"/>
          <w:szCs w:val="18"/>
        </w:rPr>
        <w:t>sqlQuery</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 xml:space="preserve">                        "SELECT " +</w:t>
      </w:r>
      <w:r w:rsidRPr="0028075B">
        <w:rPr>
          <w:rFonts w:ascii="Courier New" w:eastAsia="方正仿宋_GBK" w:hAnsi="Courier New"/>
          <w:position w:val="2"/>
          <w:sz w:val="18"/>
          <w:szCs w:val="18"/>
        </w:rPr>
        <w:br/>
        <w:t xml:space="preserve">                            "user, " +</w:t>
      </w:r>
      <w:r w:rsidRPr="0028075B">
        <w:rPr>
          <w:rFonts w:ascii="Courier New" w:eastAsia="方正仿宋_GBK" w:hAnsi="Courier New"/>
          <w:position w:val="2"/>
          <w:sz w:val="18"/>
          <w:szCs w:val="18"/>
        </w:rPr>
        <w:br/>
        <w:t xml:space="preserve">                            "</w:t>
      </w:r>
      <w:proofErr w:type="spellStart"/>
      <w:r w:rsidRPr="0028075B">
        <w:rPr>
          <w:rFonts w:ascii="Courier New" w:eastAsia="方正仿宋_GBK" w:hAnsi="Courier New"/>
          <w:position w:val="2"/>
          <w:sz w:val="18"/>
          <w:szCs w:val="18"/>
        </w:rPr>
        <w:t>window_end</w:t>
      </w:r>
      <w:proofErr w:type="spellEnd"/>
      <w:r w:rsidRPr="0028075B">
        <w:rPr>
          <w:rFonts w:ascii="Courier New" w:eastAsia="方正仿宋_GBK" w:hAnsi="Courier New"/>
          <w:position w:val="2"/>
          <w:sz w:val="18"/>
          <w:szCs w:val="18"/>
        </w:rPr>
        <w:t xml:space="preserve"> AS </w:t>
      </w:r>
      <w:proofErr w:type="spellStart"/>
      <w:r w:rsidRPr="0028075B">
        <w:rPr>
          <w:rFonts w:ascii="Courier New" w:eastAsia="方正仿宋_GBK" w:hAnsi="Courier New"/>
          <w:position w:val="2"/>
          <w:sz w:val="18"/>
          <w:szCs w:val="18"/>
        </w:rPr>
        <w:t>endT</w:t>
      </w:r>
      <w:proofErr w:type="spellEnd"/>
      <w:r w:rsidRPr="0028075B">
        <w:rPr>
          <w:rFonts w:ascii="Courier New" w:eastAsia="方正仿宋_GBK" w:hAnsi="Courier New"/>
          <w:position w:val="2"/>
          <w:sz w:val="18"/>
          <w:szCs w:val="18"/>
        </w:rPr>
        <w:t>, " +</w:t>
      </w:r>
      <w:r w:rsidRPr="0028075B">
        <w:rPr>
          <w:rFonts w:ascii="Courier New" w:eastAsia="方正仿宋_GBK" w:hAnsi="Courier New"/>
          <w:position w:val="2"/>
          <w:sz w:val="18"/>
          <w:szCs w:val="18"/>
        </w:rPr>
        <w:br/>
        <w:t xml:space="preserve">                            "COUNT(</w:t>
      </w:r>
      <w:proofErr w:type="spellStart"/>
      <w:r w:rsidRPr="0028075B">
        <w:rPr>
          <w:rFonts w:ascii="Courier New" w:eastAsia="方正仿宋_GBK" w:hAnsi="Courier New"/>
          <w:position w:val="2"/>
          <w:sz w:val="18"/>
          <w:szCs w:val="18"/>
        </w:rPr>
        <w:t>url</w:t>
      </w:r>
      <w:proofErr w:type="spellEnd"/>
      <w:r w:rsidRPr="0028075B">
        <w:rPr>
          <w:rFonts w:ascii="Courier New" w:eastAsia="方正仿宋_GBK" w:hAnsi="Courier New"/>
          <w:position w:val="2"/>
          <w:sz w:val="18"/>
          <w:szCs w:val="18"/>
        </w:rPr>
        <w:t xml:space="preserve">) AS </w:t>
      </w:r>
      <w:proofErr w:type="spellStart"/>
      <w:r w:rsidRPr="0028075B">
        <w:rPr>
          <w:rFonts w:ascii="Courier New" w:eastAsia="方正仿宋_GBK" w:hAnsi="Courier New"/>
          <w:position w:val="2"/>
          <w:sz w:val="18"/>
          <w:szCs w:val="18"/>
        </w:rPr>
        <w:t>cnt</w:t>
      </w:r>
      <w:proofErr w:type="spellEnd"/>
      <w:r w:rsidRPr="0028075B">
        <w:rPr>
          <w:rFonts w:ascii="Courier New" w:eastAsia="方正仿宋_GBK" w:hAnsi="Courier New"/>
          <w:position w:val="2"/>
          <w:sz w:val="18"/>
          <w:szCs w:val="18"/>
        </w:rPr>
        <w:t xml:space="preserve"> " +</w:t>
      </w:r>
      <w:r w:rsidRPr="0028075B">
        <w:rPr>
          <w:rFonts w:ascii="Courier New" w:eastAsia="方正仿宋_GBK" w:hAnsi="Courier New"/>
          <w:position w:val="2"/>
          <w:sz w:val="18"/>
          <w:szCs w:val="18"/>
        </w:rPr>
        <w:br/>
        <w:t xml:space="preserve">                        "FROM TABLE( " +</w:t>
      </w:r>
      <w:r w:rsidRPr="0028075B">
        <w:rPr>
          <w:rFonts w:ascii="Courier New" w:eastAsia="方正仿宋_GBK" w:hAnsi="Courier New"/>
          <w:position w:val="2"/>
          <w:sz w:val="18"/>
          <w:szCs w:val="18"/>
        </w:rPr>
        <w:br/>
        <w:t xml:space="preserve">                            "CUMULATE( TABLE </w:t>
      </w:r>
      <w:proofErr w:type="spellStart"/>
      <w:r w:rsidRPr="0028075B">
        <w:rPr>
          <w:rFonts w:ascii="Courier New" w:eastAsia="方正仿宋_GBK" w:hAnsi="Courier New"/>
          <w:position w:val="2"/>
          <w:sz w:val="18"/>
          <w:szCs w:val="18"/>
        </w:rPr>
        <w:t>EventTable</w:t>
      </w:r>
      <w:proofErr w:type="spellEnd"/>
      <w:r w:rsidRPr="0028075B">
        <w:rPr>
          <w:rFonts w:ascii="Courier New" w:eastAsia="方正仿宋_GBK" w:hAnsi="Courier New"/>
          <w:position w:val="2"/>
          <w:sz w:val="18"/>
          <w:szCs w:val="18"/>
        </w:rPr>
        <w:t>, " +</w:t>
      </w:r>
      <w:r w:rsidRPr="0028075B">
        <w:rPr>
          <w:rFonts w:ascii="Courier New" w:eastAsia="方正仿宋_GBK" w:hAnsi="Courier New" w:hint="eastAsia"/>
          <w:position w:val="2"/>
          <w:sz w:val="18"/>
          <w:szCs w:val="18"/>
        </w:rPr>
        <w:t xml:space="preserve">    // </w:t>
      </w:r>
      <w:r w:rsidRPr="0028075B">
        <w:rPr>
          <w:rFonts w:ascii="Courier New" w:eastAsia="方正仿宋_GBK" w:hAnsi="Courier New" w:hint="eastAsia"/>
          <w:position w:val="2"/>
          <w:sz w:val="18"/>
          <w:szCs w:val="18"/>
        </w:rPr>
        <w:t>定义累积窗口</w:t>
      </w:r>
      <w:r w:rsidRPr="0028075B">
        <w:rPr>
          <w:rFonts w:ascii="Courier New" w:eastAsia="方正仿宋_GBK" w:hAnsi="Courier New"/>
          <w:position w:val="2"/>
          <w:sz w:val="18"/>
          <w:szCs w:val="18"/>
        </w:rPr>
        <w:br/>
        <w:t xml:space="preserve">                                "DESCRIPTOR(</w:t>
      </w:r>
      <w:proofErr w:type="spellStart"/>
      <w:r w:rsidRPr="0028075B">
        <w:rPr>
          <w:rFonts w:ascii="Courier New" w:eastAsia="方正仿宋_GBK" w:hAnsi="Courier New"/>
          <w:position w:val="2"/>
          <w:sz w:val="18"/>
          <w:szCs w:val="18"/>
        </w:rPr>
        <w:t>ts</w:t>
      </w:r>
      <w:proofErr w:type="spellEnd"/>
      <w:r w:rsidRPr="0028075B">
        <w:rPr>
          <w:rFonts w:ascii="Courier New" w:eastAsia="方正仿宋_GBK" w:hAnsi="Courier New"/>
          <w:position w:val="2"/>
          <w:sz w:val="18"/>
          <w:szCs w:val="18"/>
        </w:rPr>
        <w:t>), " +</w:t>
      </w:r>
      <w:r w:rsidRPr="0028075B">
        <w:rPr>
          <w:rFonts w:ascii="Courier New" w:eastAsia="方正仿宋_GBK" w:hAnsi="Courier New"/>
          <w:position w:val="2"/>
          <w:sz w:val="18"/>
          <w:szCs w:val="18"/>
        </w:rPr>
        <w:br/>
        <w:t xml:space="preserve">                                "INTERVAL '30' MINUTE, " +</w:t>
      </w:r>
      <w:r w:rsidRPr="0028075B">
        <w:rPr>
          <w:rFonts w:ascii="Courier New" w:eastAsia="方正仿宋_GBK" w:hAnsi="Courier New"/>
          <w:position w:val="2"/>
          <w:sz w:val="18"/>
          <w:szCs w:val="18"/>
        </w:rPr>
        <w:br/>
        <w:t xml:space="preserve">                                "INTERVAL '1' HOUR)) " +</w:t>
      </w:r>
      <w:r w:rsidRPr="0028075B">
        <w:rPr>
          <w:rFonts w:ascii="Courier New" w:eastAsia="方正仿宋_GBK" w:hAnsi="Courier New"/>
          <w:position w:val="2"/>
          <w:sz w:val="18"/>
          <w:szCs w:val="18"/>
        </w:rPr>
        <w:br/>
        <w:t xml:space="preserve">                        "GROUP BY user, </w:t>
      </w:r>
      <w:proofErr w:type="spellStart"/>
      <w:r w:rsidRPr="0028075B">
        <w:rPr>
          <w:rFonts w:ascii="Courier New" w:eastAsia="方正仿宋_GBK" w:hAnsi="Courier New"/>
          <w:position w:val="2"/>
          <w:sz w:val="18"/>
          <w:szCs w:val="18"/>
        </w:rPr>
        <w:t>window_start</w:t>
      </w:r>
      <w:proofErr w:type="spellEnd"/>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window_end</w:t>
      </w:r>
      <w:proofErr w:type="spellEnd"/>
      <w:r w:rsidRPr="0028075B">
        <w:rPr>
          <w:rFonts w:ascii="Courier New" w:eastAsia="方正仿宋_GBK" w:hAnsi="Courier New"/>
          <w:position w:val="2"/>
          <w:sz w:val="18"/>
          <w:szCs w:val="18"/>
        </w:rPr>
        <w:t xml:space="preserve"> "</w:t>
      </w:r>
      <w:r w:rsidRPr="0028075B">
        <w:rPr>
          <w:rFonts w:ascii="Courier New" w:eastAsia="方正仿宋_GBK" w:hAnsi="Courier New"/>
          <w:position w:val="2"/>
          <w:sz w:val="18"/>
          <w:szCs w:val="18"/>
        </w:rPr>
        <w:br/>
        <w:t xml:space="preserve">                );</w:t>
      </w:r>
      <w:r w:rsidRPr="0028075B">
        <w:rPr>
          <w:rFonts w:ascii="Courier New" w:eastAsia="方正仿宋_GBK" w:hAnsi="Courier New"/>
          <w:position w:val="2"/>
          <w:sz w:val="18"/>
          <w:szCs w:val="18"/>
        </w:rPr>
        <w:br/>
      </w:r>
      <w:r w:rsidRPr="0028075B">
        <w:rPr>
          <w:rFonts w:ascii="Courier New" w:eastAsia="方正仿宋_GBK" w:hAnsi="Courier New"/>
          <w:position w:val="2"/>
          <w:sz w:val="18"/>
          <w:szCs w:val="18"/>
        </w:rPr>
        <w:br/>
        <w:t xml:space="preserve">        </w:t>
      </w:r>
      <w:proofErr w:type="spellStart"/>
      <w:r w:rsidRPr="0028075B">
        <w:rPr>
          <w:rFonts w:ascii="Courier New" w:eastAsia="方正仿宋_GBK" w:hAnsi="Courier New"/>
          <w:position w:val="2"/>
          <w:sz w:val="18"/>
          <w:szCs w:val="18"/>
        </w:rPr>
        <w:t>tableEnv.toDataStream</w:t>
      </w:r>
      <w:proofErr w:type="spellEnd"/>
      <w:r w:rsidRPr="0028075B">
        <w:rPr>
          <w:rFonts w:ascii="Courier New" w:eastAsia="方正仿宋_GBK" w:hAnsi="Courier New"/>
          <w:position w:val="2"/>
          <w:sz w:val="18"/>
          <w:szCs w:val="18"/>
        </w:rPr>
        <w:t>(result).</w:t>
      </w:r>
      <w:proofErr w:type="gramStart"/>
      <w:r w:rsidRPr="0028075B">
        <w:rPr>
          <w:rFonts w:ascii="Courier New" w:eastAsia="方正仿宋_GBK" w:hAnsi="Courier New"/>
          <w:position w:val="2"/>
          <w:sz w:val="18"/>
          <w:szCs w:val="18"/>
        </w:rPr>
        <w:t>print(</w:t>
      </w:r>
      <w:proofErr w:type="gram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r>
      <w:r w:rsidRPr="0028075B">
        <w:rPr>
          <w:rFonts w:ascii="Courier New" w:eastAsia="方正仿宋_GBK" w:hAnsi="Courier New"/>
          <w:position w:val="2"/>
          <w:sz w:val="18"/>
          <w:szCs w:val="18"/>
        </w:rPr>
        <w:br/>
        <w:t xml:space="preserve">        </w:t>
      </w:r>
      <w:proofErr w:type="spellStart"/>
      <w:r w:rsidRPr="0028075B">
        <w:rPr>
          <w:rFonts w:ascii="Courier New" w:eastAsia="方正仿宋_GBK" w:hAnsi="Courier New"/>
          <w:position w:val="2"/>
          <w:sz w:val="18"/>
          <w:szCs w:val="18"/>
        </w:rPr>
        <w:t>env.execute</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 xml:space="preserve">    }</w:t>
      </w:r>
      <w:r w:rsidRPr="0028075B">
        <w:rPr>
          <w:rFonts w:ascii="Courier New" w:eastAsia="方正仿宋_GBK" w:hAnsi="Courier New"/>
          <w:position w:val="2"/>
          <w:sz w:val="18"/>
          <w:szCs w:val="18"/>
        </w:rPr>
        <w:br/>
        <w:t>}</w:t>
      </w:r>
    </w:p>
    <w:p w14:paraId="68DF06BC" w14:textId="77777777" w:rsidR="00081DAC" w:rsidRPr="0028075B" w:rsidRDefault="00081DAC" w:rsidP="00081DAC">
      <w:pPr>
        <w:spacing w:line="340" w:lineRule="exact"/>
        <w:ind w:firstLineChars="200" w:firstLine="420"/>
        <w:rPr>
          <w:szCs w:val="22"/>
        </w:rPr>
      </w:pPr>
      <w:r w:rsidRPr="0028075B">
        <w:rPr>
          <w:rFonts w:hint="eastAsia"/>
          <w:szCs w:val="22"/>
        </w:rPr>
        <w:t>这里我们使用了统计周期为</w:t>
      </w:r>
      <w:r w:rsidRPr="0028075B">
        <w:rPr>
          <w:rFonts w:hint="eastAsia"/>
          <w:szCs w:val="22"/>
        </w:rPr>
        <w:t>1</w:t>
      </w:r>
      <w:r w:rsidRPr="0028075B">
        <w:rPr>
          <w:rFonts w:hint="eastAsia"/>
          <w:szCs w:val="22"/>
        </w:rPr>
        <w:t>小时、累积间隔为</w:t>
      </w:r>
      <w:r w:rsidRPr="0028075B">
        <w:rPr>
          <w:rFonts w:hint="eastAsia"/>
          <w:szCs w:val="22"/>
        </w:rPr>
        <w:t>30</w:t>
      </w:r>
      <w:r w:rsidRPr="0028075B">
        <w:rPr>
          <w:rFonts w:hint="eastAsia"/>
          <w:szCs w:val="22"/>
        </w:rPr>
        <w:t>分钟的累积窗口。可以看到，代码的架构和处理逻辑与</w:t>
      </w:r>
      <w:r w:rsidRPr="0028075B">
        <w:rPr>
          <w:rFonts w:hint="eastAsia"/>
          <w:szCs w:val="22"/>
        </w:rPr>
        <w:t>11.3.2</w:t>
      </w:r>
      <w:r w:rsidRPr="0028075B">
        <w:rPr>
          <w:rFonts w:hint="eastAsia"/>
          <w:szCs w:val="22"/>
        </w:rPr>
        <w:t>小节中的实现完全一致，只是将滚动窗口</w:t>
      </w:r>
      <w:r w:rsidRPr="0028075B">
        <w:rPr>
          <w:rFonts w:hint="eastAsia"/>
          <w:szCs w:val="22"/>
        </w:rPr>
        <w:t>TUMBLE()</w:t>
      </w:r>
      <w:r w:rsidRPr="0028075B">
        <w:rPr>
          <w:rFonts w:hint="eastAsia"/>
          <w:szCs w:val="22"/>
        </w:rPr>
        <w:t>换成了累积窗口</w:t>
      </w:r>
      <w:r w:rsidRPr="0028075B">
        <w:rPr>
          <w:rFonts w:hint="eastAsia"/>
          <w:szCs w:val="22"/>
        </w:rPr>
        <w:t>CUMULATE()</w:t>
      </w:r>
      <w:r w:rsidRPr="0028075B">
        <w:rPr>
          <w:rFonts w:hint="eastAsia"/>
          <w:szCs w:val="22"/>
        </w:rPr>
        <w:t>。代码执行结果如下：</w:t>
      </w:r>
    </w:p>
    <w:p w14:paraId="4F124C69"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w:t>
      </w:r>
      <w:proofErr w:type="gramStart"/>
      <w:r w:rsidRPr="0028075B">
        <w:rPr>
          <w:rFonts w:ascii="Courier New" w:eastAsia="方正仿宋_GBK" w:hAnsi="Courier New"/>
          <w:position w:val="2"/>
          <w:sz w:val="18"/>
          <w:szCs w:val="18"/>
        </w:rPr>
        <w:t>I[</w:t>
      </w:r>
      <w:proofErr w:type="gramEnd"/>
      <w:r w:rsidRPr="0028075B">
        <w:rPr>
          <w:rFonts w:ascii="Courier New" w:eastAsia="方正仿宋_GBK" w:hAnsi="Courier New"/>
          <w:position w:val="2"/>
          <w:sz w:val="18"/>
          <w:szCs w:val="18"/>
        </w:rPr>
        <w:t>Alice, 1970-01-01T00:30, 2]</w:t>
      </w:r>
    </w:p>
    <w:p w14:paraId="0C0A4A7D"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w:t>
      </w:r>
      <w:proofErr w:type="gramStart"/>
      <w:r w:rsidRPr="0028075B">
        <w:rPr>
          <w:rFonts w:ascii="Courier New" w:eastAsia="方正仿宋_GBK" w:hAnsi="Courier New"/>
          <w:position w:val="2"/>
          <w:sz w:val="18"/>
          <w:szCs w:val="18"/>
        </w:rPr>
        <w:t>I[</w:t>
      </w:r>
      <w:proofErr w:type="gramEnd"/>
      <w:r w:rsidRPr="0028075B">
        <w:rPr>
          <w:rFonts w:ascii="Courier New" w:eastAsia="方正仿宋_GBK" w:hAnsi="Courier New"/>
          <w:position w:val="2"/>
          <w:sz w:val="18"/>
          <w:szCs w:val="18"/>
        </w:rPr>
        <w:t>Bob, 1970-01-01T00:30, 1]</w:t>
      </w:r>
    </w:p>
    <w:p w14:paraId="01D857EF"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w:t>
      </w:r>
      <w:proofErr w:type="gramStart"/>
      <w:r w:rsidRPr="0028075B">
        <w:rPr>
          <w:rFonts w:ascii="Courier New" w:eastAsia="方正仿宋_GBK" w:hAnsi="Courier New"/>
          <w:position w:val="2"/>
          <w:sz w:val="18"/>
          <w:szCs w:val="18"/>
        </w:rPr>
        <w:t>I[</w:t>
      </w:r>
      <w:proofErr w:type="gramEnd"/>
      <w:r w:rsidRPr="0028075B">
        <w:rPr>
          <w:rFonts w:ascii="Courier New" w:eastAsia="方正仿宋_GBK" w:hAnsi="Courier New"/>
          <w:position w:val="2"/>
          <w:sz w:val="18"/>
          <w:szCs w:val="18"/>
        </w:rPr>
        <w:t>Alice, 1970-01-01T01:00, 3]</w:t>
      </w:r>
    </w:p>
    <w:p w14:paraId="63B219FA"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w:t>
      </w:r>
      <w:proofErr w:type="gramStart"/>
      <w:r w:rsidRPr="0028075B">
        <w:rPr>
          <w:rFonts w:ascii="Courier New" w:eastAsia="方正仿宋_GBK" w:hAnsi="Courier New"/>
          <w:position w:val="2"/>
          <w:sz w:val="18"/>
          <w:szCs w:val="18"/>
        </w:rPr>
        <w:t>I[</w:t>
      </w:r>
      <w:proofErr w:type="gramEnd"/>
      <w:r w:rsidRPr="0028075B">
        <w:rPr>
          <w:rFonts w:ascii="Courier New" w:eastAsia="方正仿宋_GBK" w:hAnsi="Courier New"/>
          <w:position w:val="2"/>
          <w:sz w:val="18"/>
          <w:szCs w:val="18"/>
        </w:rPr>
        <w:t>Bob, 1970-01-01T01:00, 1]</w:t>
      </w:r>
    </w:p>
    <w:p w14:paraId="429B87D4"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w:t>
      </w:r>
      <w:proofErr w:type="gramStart"/>
      <w:r w:rsidRPr="0028075B">
        <w:rPr>
          <w:rFonts w:ascii="Courier New" w:eastAsia="方正仿宋_GBK" w:hAnsi="Courier New"/>
          <w:position w:val="2"/>
          <w:sz w:val="18"/>
          <w:szCs w:val="18"/>
        </w:rPr>
        <w:t>I[</w:t>
      </w:r>
      <w:proofErr w:type="gramEnd"/>
      <w:r w:rsidRPr="0028075B">
        <w:rPr>
          <w:rFonts w:ascii="Courier New" w:eastAsia="方正仿宋_GBK" w:hAnsi="Courier New"/>
          <w:position w:val="2"/>
          <w:sz w:val="18"/>
          <w:szCs w:val="18"/>
        </w:rPr>
        <w:t>Bob, 1970-01-01T01:30, 1]</w:t>
      </w:r>
    </w:p>
    <w:p w14:paraId="63B6B218"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w:t>
      </w:r>
      <w:proofErr w:type="gramStart"/>
      <w:r w:rsidRPr="0028075B">
        <w:rPr>
          <w:rFonts w:ascii="Courier New" w:eastAsia="方正仿宋_GBK" w:hAnsi="Courier New"/>
          <w:position w:val="2"/>
          <w:sz w:val="18"/>
          <w:szCs w:val="18"/>
        </w:rPr>
        <w:t>I[</w:t>
      </w:r>
      <w:proofErr w:type="gramEnd"/>
      <w:r w:rsidRPr="0028075B">
        <w:rPr>
          <w:rFonts w:ascii="Courier New" w:eastAsia="方正仿宋_GBK" w:hAnsi="Courier New"/>
          <w:position w:val="2"/>
          <w:sz w:val="18"/>
          <w:szCs w:val="18"/>
        </w:rPr>
        <w:t>Cary, 1970-01-01T02:00, 2]</w:t>
      </w:r>
    </w:p>
    <w:p w14:paraId="72DB3A00"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w:t>
      </w:r>
      <w:proofErr w:type="gramStart"/>
      <w:r w:rsidRPr="0028075B">
        <w:rPr>
          <w:rFonts w:ascii="Courier New" w:eastAsia="方正仿宋_GBK" w:hAnsi="Courier New"/>
          <w:position w:val="2"/>
          <w:sz w:val="18"/>
          <w:szCs w:val="18"/>
        </w:rPr>
        <w:t>I[</w:t>
      </w:r>
      <w:proofErr w:type="gramEnd"/>
      <w:r w:rsidRPr="0028075B">
        <w:rPr>
          <w:rFonts w:ascii="Courier New" w:eastAsia="方正仿宋_GBK" w:hAnsi="Courier New"/>
          <w:position w:val="2"/>
          <w:sz w:val="18"/>
          <w:szCs w:val="18"/>
        </w:rPr>
        <w:t>Bob, 1970-01-01T02:00, 1]</w:t>
      </w:r>
    </w:p>
    <w:p w14:paraId="5F4D18CB" w14:textId="77777777" w:rsidR="00081DAC" w:rsidRPr="0028075B" w:rsidRDefault="00081DAC" w:rsidP="00081DAC">
      <w:pPr>
        <w:spacing w:line="340" w:lineRule="exact"/>
        <w:ind w:firstLineChars="200" w:firstLine="420"/>
        <w:rPr>
          <w:szCs w:val="22"/>
        </w:rPr>
      </w:pPr>
      <w:r w:rsidRPr="0028075B">
        <w:rPr>
          <w:rFonts w:hint="eastAsia"/>
          <w:szCs w:val="22"/>
        </w:rPr>
        <w:t>与分组聚合不同，窗口聚合不会将中间聚合的状态输出，只会最后输出一个结果。我们可以看到，所有数据都是以</w:t>
      </w:r>
      <w:r w:rsidRPr="0028075B">
        <w:rPr>
          <w:rFonts w:hint="eastAsia"/>
          <w:szCs w:val="22"/>
        </w:rPr>
        <w:t>INSERT</w:t>
      </w:r>
      <w:r w:rsidRPr="0028075B">
        <w:rPr>
          <w:rFonts w:hint="eastAsia"/>
          <w:szCs w:val="22"/>
        </w:rPr>
        <w:t>操作追加到结果动态表中的，因此输出每行前面都有</w:t>
      </w:r>
      <w:r w:rsidRPr="0028075B">
        <w:rPr>
          <w:rFonts w:hint="eastAsia"/>
          <w:szCs w:val="22"/>
        </w:rPr>
        <w:t>+I</w:t>
      </w:r>
      <w:r w:rsidRPr="0028075B">
        <w:rPr>
          <w:rFonts w:hint="eastAsia"/>
          <w:szCs w:val="22"/>
        </w:rPr>
        <w:t>的前缀。所以窗口聚合查询都属于追加查询，没有更新操作，代码中可以直接用</w:t>
      </w:r>
      <w:proofErr w:type="spellStart"/>
      <w:r w:rsidRPr="0028075B">
        <w:rPr>
          <w:rFonts w:hint="eastAsia"/>
          <w:szCs w:val="22"/>
        </w:rPr>
        <w:t>toDataStream</w:t>
      </w:r>
      <w:proofErr w:type="spellEnd"/>
      <w:r w:rsidRPr="0028075B">
        <w:rPr>
          <w:rFonts w:hint="eastAsia"/>
          <w:szCs w:val="22"/>
        </w:rPr>
        <w:t>()</w:t>
      </w:r>
      <w:r w:rsidRPr="0028075B">
        <w:rPr>
          <w:rFonts w:hint="eastAsia"/>
          <w:szCs w:val="22"/>
        </w:rPr>
        <w:t>将结果表转换成流。</w:t>
      </w:r>
    </w:p>
    <w:p w14:paraId="2BBD1B42" w14:textId="77777777" w:rsidR="00081DAC" w:rsidRPr="0028075B" w:rsidRDefault="00081DAC" w:rsidP="00081DAC">
      <w:pPr>
        <w:spacing w:line="340" w:lineRule="exact"/>
        <w:ind w:firstLineChars="200" w:firstLine="420"/>
        <w:rPr>
          <w:szCs w:val="22"/>
        </w:rPr>
      </w:pPr>
      <w:r w:rsidRPr="0028075B">
        <w:rPr>
          <w:rFonts w:hint="eastAsia"/>
          <w:szCs w:val="22"/>
        </w:rPr>
        <w:t>具体来看，上面代码输入的前三条数据属于第一个半小时的累积窗口，其中</w:t>
      </w:r>
      <w:r w:rsidRPr="0028075B">
        <w:rPr>
          <w:rFonts w:hint="eastAsia"/>
          <w:szCs w:val="22"/>
        </w:rPr>
        <w:t>Alice</w:t>
      </w:r>
      <w:r w:rsidRPr="0028075B">
        <w:rPr>
          <w:rFonts w:hint="eastAsia"/>
          <w:szCs w:val="22"/>
        </w:rPr>
        <w:t>的访问数据有两条，</w:t>
      </w:r>
      <w:r w:rsidRPr="0028075B">
        <w:rPr>
          <w:rFonts w:hint="eastAsia"/>
          <w:szCs w:val="22"/>
        </w:rPr>
        <w:t>Bob</w:t>
      </w:r>
      <w:r w:rsidRPr="0028075B">
        <w:rPr>
          <w:rFonts w:hint="eastAsia"/>
          <w:szCs w:val="22"/>
        </w:rPr>
        <w:t>的访问数据有</w:t>
      </w:r>
      <w:r w:rsidRPr="0028075B">
        <w:rPr>
          <w:rFonts w:hint="eastAsia"/>
          <w:szCs w:val="22"/>
        </w:rPr>
        <w:t>1</w:t>
      </w:r>
      <w:r w:rsidRPr="0028075B">
        <w:rPr>
          <w:rFonts w:hint="eastAsia"/>
          <w:szCs w:val="22"/>
        </w:rPr>
        <w:t>条，所以输出了两条结果</w:t>
      </w:r>
      <w:r w:rsidRPr="0028075B">
        <w:rPr>
          <w:szCs w:val="22"/>
        </w:rPr>
        <w:t>[Alice, 1970-01-01T00:30, 2]</w:t>
      </w:r>
      <w:r w:rsidRPr="0028075B">
        <w:rPr>
          <w:rFonts w:hint="eastAsia"/>
          <w:szCs w:val="22"/>
        </w:rPr>
        <w:t>和</w:t>
      </w:r>
      <w:r w:rsidRPr="0028075B">
        <w:rPr>
          <w:szCs w:val="22"/>
        </w:rPr>
        <w:t>[Bob, 1970-01-01T00:30, 1]</w:t>
      </w:r>
      <w:r w:rsidRPr="0028075B">
        <w:rPr>
          <w:rFonts w:hint="eastAsia"/>
          <w:szCs w:val="22"/>
        </w:rPr>
        <w:t>；而之后又到来的一条</w:t>
      </w:r>
      <w:r w:rsidRPr="0028075B">
        <w:rPr>
          <w:rFonts w:hint="eastAsia"/>
          <w:szCs w:val="22"/>
        </w:rPr>
        <w:t>Alice</w:t>
      </w:r>
      <w:r w:rsidRPr="0028075B">
        <w:rPr>
          <w:rFonts w:hint="eastAsia"/>
          <w:szCs w:val="22"/>
        </w:rPr>
        <w:t>访问数据属于第二个半小时范围，同时也属于第一个</w:t>
      </w:r>
      <w:r w:rsidRPr="0028075B">
        <w:rPr>
          <w:rFonts w:hint="eastAsia"/>
          <w:szCs w:val="22"/>
        </w:rPr>
        <w:t>1</w:t>
      </w:r>
      <w:r w:rsidRPr="0028075B">
        <w:rPr>
          <w:rFonts w:hint="eastAsia"/>
          <w:szCs w:val="22"/>
        </w:rPr>
        <w:t>小时的统计周期，所以会在之前两条的基础上进行叠加，输出</w:t>
      </w:r>
      <w:r w:rsidRPr="0028075B">
        <w:rPr>
          <w:szCs w:val="22"/>
        </w:rPr>
        <w:t xml:space="preserve">[Alice, </w:t>
      </w:r>
      <w:r w:rsidRPr="0028075B">
        <w:rPr>
          <w:szCs w:val="22"/>
        </w:rPr>
        <w:lastRenderedPageBreak/>
        <w:t xml:space="preserve">1970-01-01T00:30, </w:t>
      </w:r>
      <w:r w:rsidRPr="0028075B">
        <w:rPr>
          <w:rFonts w:hint="eastAsia"/>
          <w:szCs w:val="22"/>
        </w:rPr>
        <w:t>3</w:t>
      </w:r>
      <w:r w:rsidRPr="0028075B">
        <w:rPr>
          <w:szCs w:val="22"/>
        </w:rPr>
        <w:t>]</w:t>
      </w:r>
      <w:r w:rsidRPr="0028075B">
        <w:rPr>
          <w:szCs w:val="22"/>
        </w:rPr>
        <w:t>，而</w:t>
      </w:r>
      <w:r w:rsidRPr="0028075B">
        <w:rPr>
          <w:szCs w:val="22"/>
        </w:rPr>
        <w:t>Bob</w:t>
      </w:r>
      <w:r w:rsidRPr="0028075B">
        <w:rPr>
          <w:szCs w:val="22"/>
        </w:rPr>
        <w:t>没有新的访问数据，因此依然输出</w:t>
      </w:r>
      <w:r w:rsidRPr="0028075B">
        <w:rPr>
          <w:szCs w:val="22"/>
        </w:rPr>
        <w:t>[Bob, 1970-01-01T00:30, 1]</w:t>
      </w:r>
      <w:r w:rsidRPr="0028075B">
        <w:rPr>
          <w:szCs w:val="22"/>
        </w:rPr>
        <w:t>。从第二个小时起，数据属于新的统计周期，就全部从</w:t>
      </w:r>
      <w:r w:rsidRPr="0028075B">
        <w:rPr>
          <w:rFonts w:hint="eastAsia"/>
          <w:szCs w:val="22"/>
        </w:rPr>
        <w:t>零开始重新计数了。</w:t>
      </w:r>
    </w:p>
    <w:p w14:paraId="10CB81F4" w14:textId="77777777" w:rsidR="00081DAC" w:rsidRPr="0028075B" w:rsidRDefault="00081DAC" w:rsidP="00081DAC">
      <w:pPr>
        <w:spacing w:line="340" w:lineRule="exact"/>
        <w:ind w:firstLineChars="200" w:firstLine="420"/>
        <w:rPr>
          <w:szCs w:val="22"/>
        </w:rPr>
      </w:pPr>
      <w:r w:rsidRPr="0028075B">
        <w:rPr>
          <w:rFonts w:hint="eastAsia"/>
          <w:szCs w:val="22"/>
        </w:rPr>
        <w:t>相比之前的分组窗口聚合，</w:t>
      </w:r>
      <w:proofErr w:type="spellStart"/>
      <w:r w:rsidRPr="0028075B">
        <w:rPr>
          <w:rFonts w:hint="eastAsia"/>
          <w:szCs w:val="22"/>
        </w:rPr>
        <w:t>Flink</w:t>
      </w:r>
      <w:proofErr w:type="spellEnd"/>
      <w:r w:rsidRPr="0028075B">
        <w:rPr>
          <w:rFonts w:hint="eastAsia"/>
          <w:szCs w:val="22"/>
        </w:rPr>
        <w:t xml:space="preserve"> 1.13</w:t>
      </w:r>
      <w:r w:rsidRPr="0028075B">
        <w:rPr>
          <w:rFonts w:hint="eastAsia"/>
          <w:szCs w:val="22"/>
        </w:rPr>
        <w:t>版本的窗口表值函数（</w:t>
      </w:r>
      <w:r w:rsidRPr="0028075B">
        <w:rPr>
          <w:rFonts w:hint="eastAsia"/>
          <w:szCs w:val="22"/>
        </w:rPr>
        <w:t>TVF</w:t>
      </w:r>
      <w:r w:rsidRPr="0028075B">
        <w:rPr>
          <w:rFonts w:hint="eastAsia"/>
          <w:szCs w:val="22"/>
        </w:rPr>
        <w:t>）聚合有更强大的功能。除了应用简单的聚合函数、提取窗口开始时间（</w:t>
      </w:r>
      <w:proofErr w:type="spellStart"/>
      <w:r w:rsidRPr="0028075B">
        <w:rPr>
          <w:rFonts w:hint="eastAsia"/>
          <w:szCs w:val="22"/>
        </w:rPr>
        <w:t>window_start</w:t>
      </w:r>
      <w:proofErr w:type="spellEnd"/>
      <w:r w:rsidRPr="0028075B">
        <w:rPr>
          <w:rFonts w:hint="eastAsia"/>
          <w:szCs w:val="22"/>
        </w:rPr>
        <w:t>）和结束时间</w:t>
      </w:r>
      <w:r w:rsidRPr="0028075B">
        <w:rPr>
          <w:rFonts w:hint="eastAsia"/>
          <w:szCs w:val="22"/>
        </w:rPr>
        <w:t>(</w:t>
      </w:r>
      <w:proofErr w:type="spellStart"/>
      <w:r w:rsidRPr="0028075B">
        <w:rPr>
          <w:rFonts w:hint="eastAsia"/>
          <w:szCs w:val="22"/>
        </w:rPr>
        <w:t>window_end</w:t>
      </w:r>
      <w:proofErr w:type="spellEnd"/>
      <w:r w:rsidRPr="0028075B">
        <w:rPr>
          <w:rFonts w:hint="eastAsia"/>
          <w:szCs w:val="22"/>
        </w:rPr>
        <w:t>)</w:t>
      </w:r>
      <w:r w:rsidRPr="0028075B">
        <w:rPr>
          <w:rFonts w:hint="eastAsia"/>
          <w:szCs w:val="22"/>
        </w:rPr>
        <w:t>之外，窗口</w:t>
      </w:r>
      <w:r w:rsidRPr="0028075B">
        <w:rPr>
          <w:rFonts w:hint="eastAsia"/>
          <w:szCs w:val="22"/>
        </w:rPr>
        <w:t>TVF</w:t>
      </w:r>
      <w:r w:rsidRPr="0028075B">
        <w:rPr>
          <w:rFonts w:hint="eastAsia"/>
          <w:szCs w:val="22"/>
        </w:rPr>
        <w:t>还提供了一个</w:t>
      </w:r>
      <w:proofErr w:type="spellStart"/>
      <w:r w:rsidRPr="0028075B">
        <w:rPr>
          <w:rFonts w:hint="eastAsia"/>
          <w:szCs w:val="22"/>
        </w:rPr>
        <w:t>window_time</w:t>
      </w:r>
      <w:proofErr w:type="spellEnd"/>
      <w:r w:rsidRPr="0028075B">
        <w:rPr>
          <w:rFonts w:hint="eastAsia"/>
          <w:szCs w:val="22"/>
        </w:rPr>
        <w:t>字段，用于表示窗口中的时间属性；这样就可以方便地进行窗口的级联（</w:t>
      </w:r>
      <w:r w:rsidRPr="0028075B">
        <w:rPr>
          <w:rFonts w:hint="eastAsia"/>
          <w:szCs w:val="22"/>
        </w:rPr>
        <w:t>cascading window</w:t>
      </w:r>
      <w:r w:rsidRPr="0028075B">
        <w:rPr>
          <w:rFonts w:hint="eastAsia"/>
          <w:szCs w:val="22"/>
        </w:rPr>
        <w:t>）和计算了。另外，窗口</w:t>
      </w:r>
      <w:r w:rsidRPr="0028075B">
        <w:rPr>
          <w:rFonts w:hint="eastAsia"/>
          <w:szCs w:val="22"/>
        </w:rPr>
        <w:t>TVF</w:t>
      </w:r>
      <w:r w:rsidRPr="0028075B">
        <w:rPr>
          <w:rFonts w:hint="eastAsia"/>
          <w:szCs w:val="22"/>
        </w:rPr>
        <w:t>还支持</w:t>
      </w:r>
      <w:r w:rsidRPr="0028075B">
        <w:rPr>
          <w:rFonts w:hint="eastAsia"/>
          <w:szCs w:val="22"/>
        </w:rPr>
        <w:t>GROUPING SETS</w:t>
      </w:r>
      <w:r w:rsidRPr="0028075B">
        <w:rPr>
          <w:rFonts w:hint="eastAsia"/>
          <w:szCs w:val="22"/>
        </w:rPr>
        <w:t>，极大地扩展了窗口的应用范围。</w:t>
      </w:r>
    </w:p>
    <w:p w14:paraId="6A453259" w14:textId="77777777" w:rsidR="00081DAC" w:rsidRPr="0028075B" w:rsidRDefault="00081DAC" w:rsidP="00081DAC">
      <w:pPr>
        <w:spacing w:line="340" w:lineRule="exact"/>
        <w:ind w:firstLineChars="200" w:firstLine="420"/>
        <w:rPr>
          <w:szCs w:val="22"/>
        </w:rPr>
      </w:pPr>
      <w:r w:rsidRPr="0028075B">
        <w:rPr>
          <w:szCs w:val="22"/>
        </w:rPr>
        <w:t>基于窗口的聚合，是</w:t>
      </w:r>
      <w:proofErr w:type="gramStart"/>
      <w:r w:rsidRPr="0028075B">
        <w:rPr>
          <w:szCs w:val="22"/>
        </w:rPr>
        <w:t>流处理</w:t>
      </w:r>
      <w:proofErr w:type="gramEnd"/>
      <w:r w:rsidRPr="0028075B">
        <w:rPr>
          <w:szCs w:val="22"/>
        </w:rPr>
        <w:t>中聚合统计的一个特色，也是与标准</w:t>
      </w:r>
      <w:r w:rsidRPr="0028075B">
        <w:rPr>
          <w:szCs w:val="22"/>
        </w:rPr>
        <w:t>SQL</w:t>
      </w:r>
      <w:r w:rsidRPr="0028075B">
        <w:rPr>
          <w:szCs w:val="22"/>
        </w:rPr>
        <w:t>最大的不同之处。在实际项目中，很多统计指标其实都是基于时间窗口来进行计算的，所以窗口聚合是</w:t>
      </w:r>
      <w:proofErr w:type="spellStart"/>
      <w:r w:rsidRPr="0028075B">
        <w:rPr>
          <w:szCs w:val="22"/>
        </w:rPr>
        <w:t>Flink</w:t>
      </w:r>
      <w:proofErr w:type="spellEnd"/>
      <w:r w:rsidRPr="0028075B">
        <w:rPr>
          <w:rFonts w:hint="eastAsia"/>
          <w:szCs w:val="22"/>
        </w:rPr>
        <w:t xml:space="preserve"> SQL</w:t>
      </w:r>
      <w:r w:rsidRPr="0028075B">
        <w:rPr>
          <w:rFonts w:hint="eastAsia"/>
          <w:szCs w:val="22"/>
        </w:rPr>
        <w:t>中非常重要的功能；基于窗口</w:t>
      </w:r>
      <w:r w:rsidRPr="0028075B">
        <w:rPr>
          <w:rFonts w:hint="eastAsia"/>
          <w:szCs w:val="22"/>
        </w:rPr>
        <w:t>TVF</w:t>
      </w:r>
      <w:r w:rsidRPr="0028075B">
        <w:rPr>
          <w:rFonts w:hint="eastAsia"/>
          <w:szCs w:val="22"/>
        </w:rPr>
        <w:t>的聚合未来也会有更多功能的扩展支持，比如窗口</w:t>
      </w:r>
      <w:r w:rsidRPr="0028075B">
        <w:rPr>
          <w:rFonts w:hint="eastAsia"/>
          <w:szCs w:val="22"/>
        </w:rPr>
        <w:t>Top N</w:t>
      </w:r>
      <w:r w:rsidRPr="0028075B">
        <w:rPr>
          <w:rFonts w:hint="eastAsia"/>
          <w:szCs w:val="22"/>
        </w:rPr>
        <w:t>、会话窗口、窗口联结等等</w:t>
      </w:r>
      <w:r w:rsidRPr="0028075B">
        <w:rPr>
          <w:szCs w:val="22"/>
        </w:rPr>
        <w:t>。</w:t>
      </w:r>
    </w:p>
    <w:p w14:paraId="7BA96FD2" w14:textId="77777777" w:rsidR="00081DAC" w:rsidRPr="0028075B" w:rsidRDefault="00081DAC" w:rsidP="00081DAC">
      <w:pPr>
        <w:keepNext/>
        <w:keepLines/>
        <w:spacing w:beforeLines="80" w:before="249" w:afterLines="40" w:after="124" w:line="240" w:lineRule="atLeast"/>
        <w:outlineLvl w:val="2"/>
        <w:rPr>
          <w:rFonts w:ascii="Arial" w:eastAsia="方正准圆简体" w:hAnsi="Arial"/>
          <w:bCs/>
          <w:sz w:val="26"/>
          <w:szCs w:val="32"/>
        </w:rPr>
      </w:pPr>
      <w:r w:rsidRPr="0028075B">
        <w:rPr>
          <w:rFonts w:ascii="Arial" w:eastAsia="方正准圆简体" w:hAnsi="Arial" w:hint="eastAsia"/>
          <w:bCs/>
          <w:sz w:val="26"/>
          <w:szCs w:val="32"/>
        </w:rPr>
        <w:t xml:space="preserve">11.5.3 </w:t>
      </w:r>
      <w:r w:rsidRPr="0028075B">
        <w:rPr>
          <w:rFonts w:ascii="Arial" w:eastAsia="方正准圆简体" w:hAnsi="Arial" w:hint="eastAsia"/>
          <w:bCs/>
          <w:sz w:val="26"/>
          <w:szCs w:val="32"/>
        </w:rPr>
        <w:t>开窗（</w:t>
      </w:r>
      <w:r w:rsidRPr="0028075B">
        <w:rPr>
          <w:rFonts w:ascii="Arial" w:eastAsia="方正准圆简体" w:hAnsi="Arial" w:hint="eastAsia"/>
          <w:bCs/>
          <w:sz w:val="26"/>
          <w:szCs w:val="32"/>
        </w:rPr>
        <w:t>Over</w:t>
      </w:r>
      <w:r w:rsidRPr="0028075B">
        <w:rPr>
          <w:rFonts w:ascii="Arial" w:eastAsia="方正准圆简体" w:hAnsi="Arial" w:hint="eastAsia"/>
          <w:bCs/>
          <w:sz w:val="26"/>
          <w:szCs w:val="32"/>
        </w:rPr>
        <w:t>）聚合</w:t>
      </w:r>
    </w:p>
    <w:p w14:paraId="2E33D648" w14:textId="77777777" w:rsidR="00081DAC" w:rsidRPr="0028075B" w:rsidRDefault="00081DAC" w:rsidP="00081DAC">
      <w:pPr>
        <w:spacing w:line="340" w:lineRule="exact"/>
        <w:ind w:firstLineChars="200" w:firstLine="420"/>
        <w:rPr>
          <w:szCs w:val="22"/>
        </w:rPr>
      </w:pPr>
      <w:r w:rsidRPr="0028075B">
        <w:rPr>
          <w:szCs w:val="22"/>
        </w:rPr>
        <w:t>在标准</w:t>
      </w:r>
      <w:r w:rsidRPr="0028075B">
        <w:rPr>
          <w:szCs w:val="22"/>
        </w:rPr>
        <w:t>SQL</w:t>
      </w:r>
      <w:r w:rsidRPr="0028075B">
        <w:rPr>
          <w:szCs w:val="22"/>
        </w:rPr>
        <w:t>中还有另外一类比较特殊的聚合方式，可以针对每一行计算一个聚合值。比如说，我们可以以每一行数据为基准，计算它之前</w:t>
      </w:r>
      <w:r w:rsidRPr="0028075B">
        <w:rPr>
          <w:rFonts w:hint="eastAsia"/>
          <w:szCs w:val="22"/>
        </w:rPr>
        <w:t>1</w:t>
      </w:r>
      <w:r w:rsidRPr="0028075B">
        <w:rPr>
          <w:rFonts w:hint="eastAsia"/>
          <w:szCs w:val="22"/>
        </w:rPr>
        <w:t>小时内所有数据的平均值；也可以计算它之前</w:t>
      </w:r>
      <w:r w:rsidRPr="0028075B">
        <w:rPr>
          <w:rFonts w:hint="eastAsia"/>
          <w:szCs w:val="22"/>
        </w:rPr>
        <w:t>10</w:t>
      </w:r>
      <w:r w:rsidRPr="0028075B">
        <w:rPr>
          <w:rFonts w:hint="eastAsia"/>
          <w:szCs w:val="22"/>
        </w:rPr>
        <w:t>个数的平均值。就好像是在每一行上打开了一扇窗户、收集数据进行统计一样，这就是所谓的“开窗函数”。开窗函数的聚合与之前两种聚合有本质的不同：分组聚合、窗口</w:t>
      </w:r>
      <w:r w:rsidRPr="0028075B">
        <w:rPr>
          <w:rFonts w:hint="eastAsia"/>
          <w:szCs w:val="22"/>
        </w:rPr>
        <w:t>TVF</w:t>
      </w:r>
      <w:r w:rsidRPr="0028075B">
        <w:rPr>
          <w:rFonts w:hint="eastAsia"/>
          <w:szCs w:val="22"/>
        </w:rPr>
        <w:t>聚合都是“多对一”的关系，将数据分组之后每组只会得到一个聚合结果；而开窗函数是对每行都要做一次开窗聚合，因此聚合之后表中的行数不会有任何减少，是一个“多对多”的关系。</w:t>
      </w:r>
    </w:p>
    <w:p w14:paraId="15B05FE6" w14:textId="77777777" w:rsidR="00081DAC" w:rsidRPr="0028075B" w:rsidRDefault="00081DAC" w:rsidP="00081DAC">
      <w:pPr>
        <w:spacing w:line="340" w:lineRule="exact"/>
        <w:ind w:firstLineChars="200" w:firstLine="420"/>
        <w:rPr>
          <w:szCs w:val="22"/>
        </w:rPr>
      </w:pPr>
      <w:r w:rsidRPr="0028075B">
        <w:rPr>
          <w:rFonts w:hint="eastAsia"/>
          <w:szCs w:val="22"/>
        </w:rPr>
        <w:t>与标准</w:t>
      </w:r>
      <w:r w:rsidRPr="0028075B">
        <w:rPr>
          <w:rFonts w:hint="eastAsia"/>
          <w:szCs w:val="22"/>
        </w:rPr>
        <w:t>SQL</w:t>
      </w:r>
      <w:r w:rsidRPr="0028075B">
        <w:rPr>
          <w:rFonts w:hint="eastAsia"/>
          <w:szCs w:val="22"/>
        </w:rPr>
        <w:t>中一致，</w:t>
      </w:r>
      <w:proofErr w:type="spellStart"/>
      <w:r w:rsidRPr="0028075B">
        <w:rPr>
          <w:rFonts w:hint="eastAsia"/>
          <w:szCs w:val="22"/>
        </w:rPr>
        <w:t>Flink</w:t>
      </w:r>
      <w:proofErr w:type="spellEnd"/>
      <w:r w:rsidRPr="0028075B">
        <w:rPr>
          <w:rFonts w:hint="eastAsia"/>
          <w:szCs w:val="22"/>
        </w:rPr>
        <w:t xml:space="preserve"> SQL</w:t>
      </w:r>
      <w:r w:rsidRPr="0028075B">
        <w:rPr>
          <w:rFonts w:hint="eastAsia"/>
          <w:szCs w:val="22"/>
        </w:rPr>
        <w:t>中的开窗函数也是通过</w:t>
      </w:r>
      <w:r w:rsidRPr="0028075B">
        <w:rPr>
          <w:rFonts w:hint="eastAsia"/>
          <w:szCs w:val="22"/>
        </w:rPr>
        <w:t>OVER</w:t>
      </w:r>
      <w:r w:rsidRPr="0028075B">
        <w:rPr>
          <w:rFonts w:hint="eastAsia"/>
          <w:szCs w:val="22"/>
        </w:rPr>
        <w:t>子句来实现的，所以有时开窗聚合也</w:t>
      </w:r>
      <w:proofErr w:type="gramStart"/>
      <w:r w:rsidRPr="0028075B">
        <w:rPr>
          <w:rFonts w:hint="eastAsia"/>
          <w:szCs w:val="22"/>
        </w:rPr>
        <w:t>叫作</w:t>
      </w:r>
      <w:proofErr w:type="gramEnd"/>
      <w:r w:rsidRPr="0028075B">
        <w:rPr>
          <w:rFonts w:hint="eastAsia"/>
          <w:szCs w:val="22"/>
        </w:rPr>
        <w:t>“</w:t>
      </w:r>
      <w:r w:rsidRPr="0028075B">
        <w:rPr>
          <w:rFonts w:hint="eastAsia"/>
          <w:szCs w:val="22"/>
        </w:rPr>
        <w:t>OVER</w:t>
      </w:r>
      <w:r w:rsidRPr="0028075B">
        <w:rPr>
          <w:rFonts w:hint="eastAsia"/>
          <w:szCs w:val="22"/>
        </w:rPr>
        <w:t>聚合”（</w:t>
      </w:r>
      <w:r w:rsidRPr="0028075B">
        <w:rPr>
          <w:rFonts w:hint="eastAsia"/>
          <w:szCs w:val="22"/>
        </w:rPr>
        <w:t>Over Aggregation</w:t>
      </w:r>
      <w:r w:rsidRPr="0028075B">
        <w:rPr>
          <w:rFonts w:hint="eastAsia"/>
          <w:szCs w:val="22"/>
        </w:rPr>
        <w:t>）。基本语法如下：</w:t>
      </w:r>
    </w:p>
    <w:p w14:paraId="2A5BC8EE"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SELECT</w:t>
      </w:r>
    </w:p>
    <w:p w14:paraId="1E382C27"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r w:rsidRPr="0028075B">
        <w:rPr>
          <w:rFonts w:ascii="Courier New" w:eastAsia="方正仿宋_GBK" w:hAnsi="Courier New" w:hint="eastAsia"/>
          <w:position w:val="2"/>
          <w:sz w:val="18"/>
          <w:szCs w:val="18"/>
        </w:rPr>
        <w:t>&lt;</w:t>
      </w:r>
      <w:r w:rsidRPr="0028075B">
        <w:rPr>
          <w:rFonts w:ascii="Courier New" w:eastAsia="方正仿宋_GBK" w:hAnsi="Courier New" w:hint="eastAsia"/>
          <w:position w:val="2"/>
          <w:sz w:val="18"/>
          <w:szCs w:val="18"/>
        </w:rPr>
        <w:t>聚合函数</w:t>
      </w:r>
      <w:r w:rsidRPr="0028075B">
        <w:rPr>
          <w:rFonts w:ascii="Courier New" w:eastAsia="方正仿宋_GBK" w:hAnsi="Courier New" w:hint="eastAsia"/>
          <w:position w:val="2"/>
          <w:sz w:val="18"/>
          <w:szCs w:val="18"/>
        </w:rPr>
        <w:t>&gt;</w:t>
      </w:r>
      <w:r w:rsidRPr="0028075B">
        <w:rPr>
          <w:rFonts w:ascii="Courier New" w:eastAsia="方正仿宋_GBK" w:hAnsi="Courier New"/>
          <w:position w:val="2"/>
          <w:sz w:val="18"/>
          <w:szCs w:val="18"/>
        </w:rPr>
        <w:t xml:space="preserve"> OVER (</w:t>
      </w:r>
    </w:p>
    <w:p w14:paraId="6C0297E7"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[PARTITION BY </w:t>
      </w:r>
      <w:r w:rsidRPr="0028075B">
        <w:rPr>
          <w:rFonts w:ascii="Courier New" w:eastAsia="方正仿宋_GBK" w:hAnsi="Courier New" w:hint="eastAsia"/>
          <w:position w:val="2"/>
          <w:sz w:val="18"/>
          <w:szCs w:val="18"/>
        </w:rPr>
        <w:t>&lt;</w:t>
      </w:r>
      <w:r w:rsidRPr="0028075B">
        <w:rPr>
          <w:rFonts w:ascii="Courier New" w:eastAsia="方正仿宋_GBK" w:hAnsi="Courier New" w:hint="eastAsia"/>
          <w:position w:val="2"/>
          <w:sz w:val="18"/>
          <w:szCs w:val="18"/>
        </w:rPr>
        <w:t>字段</w:t>
      </w:r>
      <w:r w:rsidRPr="0028075B">
        <w:rPr>
          <w:rFonts w:ascii="Courier New" w:eastAsia="方正仿宋_GBK" w:hAnsi="Courier New" w:hint="eastAsia"/>
          <w:position w:val="2"/>
          <w:sz w:val="18"/>
          <w:szCs w:val="18"/>
        </w:rPr>
        <w:t>1&gt;</w:t>
      </w:r>
      <w:r w:rsidRPr="0028075B">
        <w:rPr>
          <w:rFonts w:ascii="Courier New" w:eastAsia="方正仿宋_GBK" w:hAnsi="Courier New"/>
          <w:position w:val="2"/>
          <w:sz w:val="18"/>
          <w:szCs w:val="18"/>
        </w:rPr>
        <w:t xml:space="preserve">[, </w:t>
      </w:r>
      <w:r w:rsidRPr="0028075B">
        <w:rPr>
          <w:rFonts w:ascii="Courier New" w:eastAsia="方正仿宋_GBK" w:hAnsi="Courier New" w:hint="eastAsia"/>
          <w:position w:val="2"/>
          <w:sz w:val="18"/>
          <w:szCs w:val="18"/>
        </w:rPr>
        <w:t>&lt;</w:t>
      </w:r>
      <w:r w:rsidRPr="0028075B">
        <w:rPr>
          <w:rFonts w:ascii="Courier New" w:eastAsia="方正仿宋_GBK" w:hAnsi="Courier New" w:hint="eastAsia"/>
          <w:position w:val="2"/>
          <w:sz w:val="18"/>
          <w:szCs w:val="18"/>
        </w:rPr>
        <w:t>字段</w:t>
      </w:r>
      <w:r w:rsidRPr="0028075B">
        <w:rPr>
          <w:rFonts w:ascii="Courier New" w:eastAsia="方正仿宋_GBK" w:hAnsi="Courier New" w:hint="eastAsia"/>
          <w:position w:val="2"/>
          <w:sz w:val="18"/>
          <w:szCs w:val="18"/>
        </w:rPr>
        <w:t>2&gt;</w:t>
      </w:r>
      <w:r w:rsidRPr="0028075B">
        <w:rPr>
          <w:rFonts w:ascii="Courier New" w:eastAsia="方正仿宋_GBK" w:hAnsi="Courier New"/>
          <w:position w:val="2"/>
          <w:sz w:val="18"/>
          <w:szCs w:val="18"/>
        </w:rPr>
        <w:t>, ...]]</w:t>
      </w:r>
    </w:p>
    <w:p w14:paraId="3A8A5A8D"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ORDER BY </w:t>
      </w:r>
      <w:r w:rsidRPr="0028075B">
        <w:rPr>
          <w:rFonts w:ascii="Courier New" w:eastAsia="方正仿宋_GBK" w:hAnsi="Courier New" w:hint="eastAsia"/>
          <w:position w:val="2"/>
          <w:sz w:val="18"/>
          <w:szCs w:val="18"/>
        </w:rPr>
        <w:t>&lt;</w:t>
      </w:r>
      <w:r w:rsidRPr="0028075B">
        <w:rPr>
          <w:rFonts w:ascii="Courier New" w:eastAsia="方正仿宋_GBK" w:hAnsi="Courier New" w:hint="eastAsia"/>
          <w:position w:val="2"/>
          <w:sz w:val="18"/>
          <w:szCs w:val="18"/>
        </w:rPr>
        <w:t>时间属性字段</w:t>
      </w:r>
      <w:r w:rsidRPr="0028075B">
        <w:rPr>
          <w:rFonts w:ascii="Courier New" w:eastAsia="方正仿宋_GBK" w:hAnsi="Courier New" w:hint="eastAsia"/>
          <w:position w:val="2"/>
          <w:sz w:val="18"/>
          <w:szCs w:val="18"/>
        </w:rPr>
        <w:t>&gt;</w:t>
      </w:r>
    </w:p>
    <w:p w14:paraId="68C0A0C5"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r w:rsidRPr="0028075B">
        <w:rPr>
          <w:rFonts w:ascii="Courier New" w:eastAsia="方正仿宋_GBK" w:hAnsi="Courier New" w:hint="eastAsia"/>
          <w:position w:val="2"/>
          <w:sz w:val="18"/>
          <w:szCs w:val="18"/>
        </w:rPr>
        <w:t>&lt;</w:t>
      </w:r>
      <w:r w:rsidRPr="0028075B">
        <w:rPr>
          <w:rFonts w:ascii="Courier New" w:eastAsia="方正仿宋_GBK" w:hAnsi="Courier New" w:hint="eastAsia"/>
          <w:position w:val="2"/>
          <w:sz w:val="18"/>
          <w:szCs w:val="18"/>
        </w:rPr>
        <w:t>开窗范围</w:t>
      </w:r>
      <w:r w:rsidRPr="0028075B">
        <w:rPr>
          <w:rFonts w:ascii="Courier New" w:eastAsia="方正仿宋_GBK" w:hAnsi="Courier New" w:hint="eastAsia"/>
          <w:position w:val="2"/>
          <w:sz w:val="18"/>
          <w:szCs w:val="18"/>
        </w:rPr>
        <w:t>&gt;</w:t>
      </w:r>
      <w:r w:rsidRPr="0028075B">
        <w:rPr>
          <w:rFonts w:ascii="Courier New" w:eastAsia="方正仿宋_GBK" w:hAnsi="Courier New"/>
          <w:position w:val="2"/>
          <w:sz w:val="18"/>
          <w:szCs w:val="18"/>
        </w:rPr>
        <w:t>),</w:t>
      </w:r>
    </w:p>
    <w:p w14:paraId="40E4A5B2"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
    <w:p w14:paraId="1EB5685F"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FROM ...</w:t>
      </w:r>
    </w:p>
    <w:p w14:paraId="3071BBA9" w14:textId="77777777" w:rsidR="00081DAC" w:rsidRPr="0028075B" w:rsidRDefault="00081DAC" w:rsidP="00081DAC">
      <w:pPr>
        <w:spacing w:line="340" w:lineRule="exact"/>
        <w:ind w:firstLineChars="200" w:firstLine="420"/>
        <w:rPr>
          <w:szCs w:val="22"/>
        </w:rPr>
      </w:pPr>
      <w:r w:rsidRPr="0028075B">
        <w:rPr>
          <w:rFonts w:hint="eastAsia"/>
          <w:szCs w:val="22"/>
        </w:rPr>
        <w:t>这里</w:t>
      </w:r>
      <w:r w:rsidRPr="0028075B">
        <w:rPr>
          <w:rFonts w:hint="eastAsia"/>
          <w:szCs w:val="22"/>
        </w:rPr>
        <w:t>OVER</w:t>
      </w:r>
      <w:r w:rsidRPr="0028075B">
        <w:rPr>
          <w:rFonts w:hint="eastAsia"/>
          <w:szCs w:val="22"/>
        </w:rPr>
        <w:t>关键字前面是一个聚合函数，它会应用在后面</w:t>
      </w:r>
      <w:r w:rsidRPr="0028075B">
        <w:rPr>
          <w:rFonts w:hint="eastAsia"/>
          <w:szCs w:val="22"/>
        </w:rPr>
        <w:t>OVER</w:t>
      </w:r>
      <w:r w:rsidRPr="0028075B">
        <w:rPr>
          <w:rFonts w:hint="eastAsia"/>
          <w:szCs w:val="22"/>
        </w:rPr>
        <w:t>定义的窗口上。在</w:t>
      </w:r>
      <w:r w:rsidRPr="0028075B">
        <w:rPr>
          <w:rFonts w:hint="eastAsia"/>
          <w:szCs w:val="22"/>
        </w:rPr>
        <w:t>OVER</w:t>
      </w:r>
      <w:r w:rsidRPr="0028075B">
        <w:rPr>
          <w:rFonts w:hint="eastAsia"/>
          <w:szCs w:val="22"/>
        </w:rPr>
        <w:t>子句中主要有以下几个部分：</w:t>
      </w:r>
    </w:p>
    <w:p w14:paraId="1639103F" w14:textId="77777777" w:rsidR="00081DAC" w:rsidRPr="0028075B" w:rsidRDefault="00081DAC" w:rsidP="00B04951">
      <w:pPr>
        <w:numPr>
          <w:ilvl w:val="0"/>
          <w:numId w:val="37"/>
        </w:numPr>
        <w:spacing w:line="340" w:lineRule="exact"/>
        <w:ind w:firstLineChars="200" w:firstLine="420"/>
        <w:rPr>
          <w:szCs w:val="22"/>
        </w:rPr>
      </w:pPr>
      <w:r w:rsidRPr="0028075B">
        <w:rPr>
          <w:rFonts w:hint="eastAsia"/>
          <w:szCs w:val="22"/>
        </w:rPr>
        <w:t>PARTITION BY</w:t>
      </w:r>
      <w:r w:rsidRPr="0028075B">
        <w:rPr>
          <w:rFonts w:hint="eastAsia"/>
          <w:szCs w:val="22"/>
        </w:rPr>
        <w:t>（可选）</w:t>
      </w:r>
    </w:p>
    <w:p w14:paraId="2631102A" w14:textId="77777777" w:rsidR="00081DAC" w:rsidRPr="0028075B" w:rsidRDefault="00081DAC" w:rsidP="00081DAC">
      <w:pPr>
        <w:spacing w:line="340" w:lineRule="exact"/>
        <w:ind w:firstLineChars="200" w:firstLine="420"/>
        <w:rPr>
          <w:szCs w:val="22"/>
        </w:rPr>
      </w:pPr>
      <w:r w:rsidRPr="0028075B">
        <w:rPr>
          <w:rFonts w:hint="eastAsia"/>
          <w:szCs w:val="22"/>
        </w:rPr>
        <w:t>用来指定分区的键（</w:t>
      </w:r>
      <w:r w:rsidRPr="0028075B">
        <w:rPr>
          <w:rFonts w:hint="eastAsia"/>
          <w:szCs w:val="22"/>
        </w:rPr>
        <w:t>key</w:t>
      </w:r>
      <w:r w:rsidRPr="0028075B">
        <w:rPr>
          <w:rFonts w:hint="eastAsia"/>
          <w:szCs w:val="22"/>
        </w:rPr>
        <w:t>），类似于</w:t>
      </w:r>
      <w:r w:rsidRPr="0028075B">
        <w:rPr>
          <w:rFonts w:hint="eastAsia"/>
          <w:szCs w:val="22"/>
        </w:rPr>
        <w:t>GROUP BY</w:t>
      </w:r>
      <w:r w:rsidRPr="0028075B">
        <w:rPr>
          <w:rFonts w:hint="eastAsia"/>
          <w:szCs w:val="22"/>
        </w:rPr>
        <w:t>的分组，这部分是可选的；</w:t>
      </w:r>
    </w:p>
    <w:p w14:paraId="4345D57A" w14:textId="77777777" w:rsidR="00081DAC" w:rsidRPr="0028075B" w:rsidRDefault="00081DAC" w:rsidP="00B04951">
      <w:pPr>
        <w:numPr>
          <w:ilvl w:val="0"/>
          <w:numId w:val="37"/>
        </w:numPr>
        <w:spacing w:line="340" w:lineRule="exact"/>
        <w:ind w:firstLineChars="200" w:firstLine="420"/>
        <w:rPr>
          <w:szCs w:val="22"/>
        </w:rPr>
      </w:pPr>
      <w:r w:rsidRPr="0028075B">
        <w:rPr>
          <w:rFonts w:hint="eastAsia"/>
          <w:szCs w:val="22"/>
        </w:rPr>
        <w:t>ORDER BY</w:t>
      </w:r>
    </w:p>
    <w:p w14:paraId="691B8854" w14:textId="77777777" w:rsidR="00081DAC" w:rsidRPr="0028075B" w:rsidRDefault="00081DAC" w:rsidP="00081DAC">
      <w:pPr>
        <w:spacing w:line="340" w:lineRule="exact"/>
        <w:ind w:firstLineChars="200" w:firstLine="420"/>
        <w:rPr>
          <w:szCs w:val="22"/>
        </w:rPr>
      </w:pPr>
      <w:r w:rsidRPr="0028075B">
        <w:rPr>
          <w:rFonts w:hint="eastAsia"/>
          <w:szCs w:val="22"/>
        </w:rPr>
        <w:t>OVER</w:t>
      </w:r>
      <w:r w:rsidRPr="0028075B">
        <w:rPr>
          <w:rFonts w:hint="eastAsia"/>
          <w:szCs w:val="22"/>
        </w:rPr>
        <w:t>窗口是基于当前行扩展出的一段数据范围，选择的标准可以基于时间也可以基于数量。不论那种定义，数据都应该是以某种顺序排列好的；而表中的数据本身是无序的。所以在</w:t>
      </w:r>
      <w:r w:rsidRPr="0028075B">
        <w:rPr>
          <w:rFonts w:hint="eastAsia"/>
          <w:szCs w:val="22"/>
        </w:rPr>
        <w:t>OVER</w:t>
      </w:r>
      <w:r w:rsidRPr="0028075B">
        <w:rPr>
          <w:rFonts w:hint="eastAsia"/>
          <w:szCs w:val="22"/>
        </w:rPr>
        <w:t>子句中必须用</w:t>
      </w:r>
      <w:r w:rsidRPr="0028075B">
        <w:rPr>
          <w:rFonts w:hint="eastAsia"/>
          <w:szCs w:val="22"/>
        </w:rPr>
        <w:t>ORDER BY</w:t>
      </w:r>
      <w:r w:rsidRPr="0028075B">
        <w:rPr>
          <w:rFonts w:hint="eastAsia"/>
          <w:szCs w:val="22"/>
        </w:rPr>
        <w:t>明确地指出数据基于那个字段排序。在</w:t>
      </w:r>
      <w:proofErr w:type="spellStart"/>
      <w:r w:rsidRPr="0028075B">
        <w:rPr>
          <w:rFonts w:hint="eastAsia"/>
          <w:szCs w:val="22"/>
        </w:rPr>
        <w:t>Flink</w:t>
      </w:r>
      <w:proofErr w:type="spellEnd"/>
      <w:r w:rsidRPr="0028075B">
        <w:rPr>
          <w:rFonts w:hint="eastAsia"/>
          <w:szCs w:val="22"/>
        </w:rPr>
        <w:t>的</w:t>
      </w:r>
      <w:proofErr w:type="gramStart"/>
      <w:r w:rsidRPr="0028075B">
        <w:rPr>
          <w:rFonts w:hint="eastAsia"/>
          <w:szCs w:val="22"/>
        </w:rPr>
        <w:t>流处理</w:t>
      </w:r>
      <w:proofErr w:type="gramEnd"/>
      <w:r w:rsidRPr="0028075B">
        <w:rPr>
          <w:rFonts w:hint="eastAsia"/>
          <w:szCs w:val="22"/>
        </w:rPr>
        <w:t>中，目前只支持按照时间属性的升序排列，所以这里</w:t>
      </w:r>
      <w:r w:rsidRPr="0028075B">
        <w:rPr>
          <w:rFonts w:hint="eastAsia"/>
          <w:szCs w:val="22"/>
        </w:rPr>
        <w:t>ORDER BY</w:t>
      </w:r>
      <w:r w:rsidRPr="0028075B">
        <w:rPr>
          <w:rFonts w:hint="eastAsia"/>
          <w:szCs w:val="22"/>
        </w:rPr>
        <w:t>后面的字段必须是定义好的时间</w:t>
      </w:r>
      <w:r w:rsidRPr="0028075B">
        <w:rPr>
          <w:rFonts w:hint="eastAsia"/>
          <w:szCs w:val="22"/>
        </w:rPr>
        <w:lastRenderedPageBreak/>
        <w:t>属性。</w:t>
      </w:r>
    </w:p>
    <w:p w14:paraId="6049E4A4" w14:textId="77777777" w:rsidR="00081DAC" w:rsidRPr="0028075B" w:rsidRDefault="00081DAC" w:rsidP="00B04951">
      <w:pPr>
        <w:numPr>
          <w:ilvl w:val="0"/>
          <w:numId w:val="37"/>
        </w:numPr>
        <w:spacing w:line="340" w:lineRule="exact"/>
        <w:ind w:firstLineChars="200" w:firstLine="420"/>
        <w:rPr>
          <w:szCs w:val="22"/>
        </w:rPr>
      </w:pPr>
      <w:r w:rsidRPr="0028075B">
        <w:rPr>
          <w:rFonts w:hint="eastAsia"/>
          <w:szCs w:val="22"/>
        </w:rPr>
        <w:t>开窗范围</w:t>
      </w:r>
    </w:p>
    <w:p w14:paraId="0DD55786" w14:textId="77777777" w:rsidR="00081DAC" w:rsidRPr="0028075B" w:rsidRDefault="00081DAC" w:rsidP="00081DAC">
      <w:pPr>
        <w:spacing w:line="340" w:lineRule="exact"/>
        <w:ind w:firstLineChars="200" w:firstLine="420"/>
        <w:rPr>
          <w:szCs w:val="22"/>
        </w:rPr>
      </w:pPr>
      <w:r w:rsidRPr="0028075B">
        <w:rPr>
          <w:rFonts w:hint="eastAsia"/>
          <w:szCs w:val="22"/>
        </w:rPr>
        <w:t>对于开窗函数而言，还有一个必须要指定的就是开窗的范围，也就是到底要扩展多少行来做聚合。这个范围是由</w:t>
      </w:r>
      <w:r w:rsidRPr="0028075B">
        <w:rPr>
          <w:rFonts w:hint="eastAsia"/>
          <w:szCs w:val="22"/>
        </w:rPr>
        <w:t>BETWEEN &lt;</w:t>
      </w:r>
      <w:r w:rsidRPr="0028075B">
        <w:rPr>
          <w:rFonts w:hint="eastAsia"/>
          <w:szCs w:val="22"/>
        </w:rPr>
        <w:t>下界</w:t>
      </w:r>
      <w:r w:rsidRPr="0028075B">
        <w:rPr>
          <w:rFonts w:hint="eastAsia"/>
          <w:szCs w:val="22"/>
        </w:rPr>
        <w:t>&gt; AND &lt;</w:t>
      </w:r>
      <w:r w:rsidRPr="0028075B">
        <w:rPr>
          <w:rFonts w:hint="eastAsia"/>
          <w:szCs w:val="22"/>
        </w:rPr>
        <w:t>上界</w:t>
      </w:r>
      <w:r w:rsidRPr="0028075B">
        <w:rPr>
          <w:rFonts w:hint="eastAsia"/>
          <w:szCs w:val="22"/>
        </w:rPr>
        <w:t xml:space="preserve">&gt; </w:t>
      </w:r>
      <w:r w:rsidRPr="0028075B">
        <w:rPr>
          <w:rFonts w:hint="eastAsia"/>
          <w:szCs w:val="22"/>
        </w:rPr>
        <w:t>来定义的，也就是“从下界到上界”的范围。目前支持的上界只能是</w:t>
      </w:r>
      <w:r w:rsidRPr="0028075B">
        <w:rPr>
          <w:rFonts w:hint="eastAsia"/>
          <w:szCs w:val="22"/>
        </w:rPr>
        <w:t>CURRENT ROW</w:t>
      </w:r>
      <w:r w:rsidRPr="0028075B">
        <w:rPr>
          <w:rFonts w:hint="eastAsia"/>
          <w:szCs w:val="22"/>
        </w:rPr>
        <w:t>，也就是定义一个“从之前某一行到当前行”的范围，所以一般的形式为：</w:t>
      </w:r>
    </w:p>
    <w:p w14:paraId="4C8B7164"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BETWEEN </w:t>
      </w:r>
      <w:r w:rsidRPr="0028075B">
        <w:rPr>
          <w:rFonts w:ascii="Courier New" w:eastAsia="方正仿宋_GBK" w:hAnsi="Courier New" w:hint="eastAsia"/>
          <w:position w:val="2"/>
          <w:sz w:val="18"/>
          <w:szCs w:val="18"/>
        </w:rPr>
        <w:t>...</w:t>
      </w:r>
      <w:r w:rsidRPr="0028075B">
        <w:rPr>
          <w:rFonts w:ascii="Courier New" w:eastAsia="方正仿宋_GBK" w:hAnsi="Courier New"/>
          <w:position w:val="2"/>
          <w:sz w:val="18"/>
          <w:szCs w:val="18"/>
        </w:rPr>
        <w:t xml:space="preserve"> PRECEDING AND CURRENT ROW</w:t>
      </w:r>
    </w:p>
    <w:p w14:paraId="1C89EEA2" w14:textId="77777777" w:rsidR="00081DAC" w:rsidRPr="0028075B" w:rsidRDefault="00081DAC" w:rsidP="00081DAC">
      <w:pPr>
        <w:spacing w:line="340" w:lineRule="exact"/>
        <w:ind w:firstLineChars="200" w:firstLine="420"/>
        <w:rPr>
          <w:szCs w:val="22"/>
        </w:rPr>
      </w:pPr>
      <w:r w:rsidRPr="0028075B">
        <w:rPr>
          <w:rFonts w:hint="eastAsia"/>
          <w:szCs w:val="22"/>
        </w:rPr>
        <w:t>前面我们提到，开窗选择的范围可以基于时间，也可以基于数据的数量。所以开窗范围还应该在两种模式之间做出选择：范围间隔（</w:t>
      </w:r>
      <w:r w:rsidRPr="0028075B">
        <w:rPr>
          <w:rFonts w:hint="eastAsia"/>
          <w:szCs w:val="22"/>
        </w:rPr>
        <w:t>RANGE intervals</w:t>
      </w:r>
      <w:r w:rsidRPr="0028075B">
        <w:rPr>
          <w:rFonts w:hint="eastAsia"/>
          <w:szCs w:val="22"/>
        </w:rPr>
        <w:t>）和行间隔（</w:t>
      </w:r>
      <w:r w:rsidRPr="0028075B">
        <w:rPr>
          <w:rFonts w:hint="eastAsia"/>
          <w:szCs w:val="22"/>
        </w:rPr>
        <w:t>ROW intervals</w:t>
      </w:r>
      <w:r w:rsidRPr="0028075B">
        <w:rPr>
          <w:rFonts w:hint="eastAsia"/>
          <w:szCs w:val="22"/>
        </w:rPr>
        <w:t>）。</w:t>
      </w:r>
    </w:p>
    <w:p w14:paraId="72948681" w14:textId="77777777" w:rsidR="00081DAC" w:rsidRPr="0028075B" w:rsidRDefault="00081DAC" w:rsidP="00B04951">
      <w:pPr>
        <w:numPr>
          <w:ilvl w:val="0"/>
          <w:numId w:val="37"/>
        </w:numPr>
        <w:spacing w:line="340" w:lineRule="exact"/>
        <w:ind w:firstLineChars="200" w:firstLine="420"/>
        <w:rPr>
          <w:szCs w:val="22"/>
        </w:rPr>
      </w:pPr>
      <w:r w:rsidRPr="0028075B">
        <w:rPr>
          <w:rFonts w:hint="eastAsia"/>
          <w:szCs w:val="22"/>
        </w:rPr>
        <w:t>范围间隔</w:t>
      </w:r>
    </w:p>
    <w:p w14:paraId="46F8F1E8" w14:textId="77777777" w:rsidR="00081DAC" w:rsidRPr="0028075B" w:rsidRDefault="00081DAC" w:rsidP="00081DAC">
      <w:pPr>
        <w:spacing w:line="340" w:lineRule="exact"/>
        <w:ind w:firstLineChars="200" w:firstLine="420"/>
        <w:rPr>
          <w:szCs w:val="22"/>
        </w:rPr>
      </w:pPr>
      <w:r w:rsidRPr="0028075B">
        <w:rPr>
          <w:rFonts w:hint="eastAsia"/>
          <w:szCs w:val="22"/>
        </w:rPr>
        <w:t>范围间隔以</w:t>
      </w:r>
      <w:r w:rsidRPr="0028075B">
        <w:rPr>
          <w:rFonts w:hint="eastAsia"/>
          <w:szCs w:val="22"/>
        </w:rPr>
        <w:t>RANGE</w:t>
      </w:r>
      <w:r w:rsidRPr="0028075B">
        <w:rPr>
          <w:rFonts w:hint="eastAsia"/>
          <w:szCs w:val="22"/>
        </w:rPr>
        <w:t>为前缀，就是基于</w:t>
      </w:r>
      <w:r w:rsidRPr="0028075B">
        <w:rPr>
          <w:rFonts w:hint="eastAsia"/>
          <w:szCs w:val="22"/>
        </w:rPr>
        <w:t>ORDER BY</w:t>
      </w:r>
      <w:r w:rsidRPr="0028075B">
        <w:rPr>
          <w:rFonts w:hint="eastAsia"/>
          <w:szCs w:val="22"/>
        </w:rPr>
        <w:t>指定的时间字段去选取一个范围，一般就是当前行时间</w:t>
      </w:r>
      <w:proofErr w:type="gramStart"/>
      <w:r w:rsidRPr="0028075B">
        <w:rPr>
          <w:rFonts w:hint="eastAsia"/>
          <w:szCs w:val="22"/>
        </w:rPr>
        <w:t>戳之前</w:t>
      </w:r>
      <w:proofErr w:type="gramEnd"/>
      <w:r w:rsidRPr="0028075B">
        <w:rPr>
          <w:rFonts w:hint="eastAsia"/>
          <w:szCs w:val="22"/>
        </w:rPr>
        <w:t>的一段时间。例如开窗范围选择当前行之前</w:t>
      </w:r>
      <w:r w:rsidRPr="0028075B">
        <w:rPr>
          <w:rFonts w:hint="eastAsia"/>
          <w:szCs w:val="22"/>
        </w:rPr>
        <w:t>1</w:t>
      </w:r>
      <w:r w:rsidRPr="0028075B">
        <w:rPr>
          <w:rFonts w:hint="eastAsia"/>
          <w:szCs w:val="22"/>
        </w:rPr>
        <w:t>小时的数据：</w:t>
      </w:r>
    </w:p>
    <w:p w14:paraId="5765329D"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RANGE BETWEEN INTERVAL '</w:t>
      </w:r>
      <w:r w:rsidRPr="0028075B">
        <w:rPr>
          <w:rFonts w:ascii="Courier New" w:eastAsia="方正仿宋_GBK" w:hAnsi="Courier New" w:hint="eastAsia"/>
          <w:position w:val="2"/>
          <w:sz w:val="18"/>
          <w:szCs w:val="18"/>
        </w:rPr>
        <w:t>1</w:t>
      </w:r>
      <w:r w:rsidRPr="0028075B">
        <w:rPr>
          <w:rFonts w:ascii="Courier New" w:eastAsia="方正仿宋_GBK" w:hAnsi="Courier New"/>
          <w:position w:val="2"/>
          <w:sz w:val="18"/>
          <w:szCs w:val="18"/>
        </w:rPr>
        <w:t>' HOUR PRECEDING AND CURRENT ROW</w:t>
      </w:r>
    </w:p>
    <w:p w14:paraId="60538900" w14:textId="77777777" w:rsidR="00081DAC" w:rsidRPr="0028075B" w:rsidRDefault="00081DAC" w:rsidP="00B04951">
      <w:pPr>
        <w:numPr>
          <w:ilvl w:val="0"/>
          <w:numId w:val="37"/>
        </w:numPr>
        <w:spacing w:line="340" w:lineRule="exact"/>
        <w:ind w:firstLineChars="200" w:firstLine="420"/>
        <w:rPr>
          <w:szCs w:val="22"/>
        </w:rPr>
      </w:pPr>
      <w:r w:rsidRPr="0028075B">
        <w:rPr>
          <w:rFonts w:hint="eastAsia"/>
          <w:szCs w:val="22"/>
        </w:rPr>
        <w:t>行间隔</w:t>
      </w:r>
    </w:p>
    <w:p w14:paraId="7FBBA847" w14:textId="77777777" w:rsidR="00081DAC" w:rsidRPr="0028075B" w:rsidRDefault="00081DAC" w:rsidP="00081DAC">
      <w:pPr>
        <w:spacing w:line="340" w:lineRule="exact"/>
        <w:ind w:firstLineChars="200" w:firstLine="420"/>
        <w:rPr>
          <w:szCs w:val="22"/>
        </w:rPr>
      </w:pPr>
      <w:r w:rsidRPr="0028075B">
        <w:rPr>
          <w:rFonts w:hint="eastAsia"/>
          <w:szCs w:val="22"/>
        </w:rPr>
        <w:t>行间隔以</w:t>
      </w:r>
      <w:r w:rsidRPr="0028075B">
        <w:rPr>
          <w:rFonts w:hint="eastAsia"/>
          <w:szCs w:val="22"/>
        </w:rPr>
        <w:t>ROWS</w:t>
      </w:r>
      <w:r w:rsidRPr="0028075B">
        <w:rPr>
          <w:rFonts w:hint="eastAsia"/>
          <w:szCs w:val="22"/>
        </w:rPr>
        <w:t>为前缀，就是直接确定要选多少行，由当前行出发向前选取就可以了。例如开窗范围选择当前行之前的</w:t>
      </w:r>
      <w:r w:rsidRPr="0028075B">
        <w:rPr>
          <w:rFonts w:hint="eastAsia"/>
          <w:szCs w:val="22"/>
        </w:rPr>
        <w:t>5</w:t>
      </w:r>
      <w:r w:rsidRPr="0028075B">
        <w:rPr>
          <w:rFonts w:hint="eastAsia"/>
          <w:szCs w:val="22"/>
        </w:rPr>
        <w:t>行数据（最终聚合会包括当前行，所以一共</w:t>
      </w:r>
      <w:r w:rsidRPr="0028075B">
        <w:rPr>
          <w:rFonts w:hint="eastAsia"/>
          <w:szCs w:val="22"/>
        </w:rPr>
        <w:t>6</w:t>
      </w:r>
      <w:r w:rsidRPr="0028075B">
        <w:rPr>
          <w:rFonts w:hint="eastAsia"/>
          <w:szCs w:val="22"/>
        </w:rPr>
        <w:t>条数据）：</w:t>
      </w:r>
    </w:p>
    <w:p w14:paraId="5D339F7B"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ROWS BETWEEN </w:t>
      </w:r>
      <w:r w:rsidRPr="0028075B">
        <w:rPr>
          <w:rFonts w:ascii="Courier New" w:eastAsia="方正仿宋_GBK" w:hAnsi="Courier New" w:hint="eastAsia"/>
          <w:position w:val="2"/>
          <w:sz w:val="18"/>
          <w:szCs w:val="18"/>
        </w:rPr>
        <w:t>5</w:t>
      </w:r>
      <w:r w:rsidRPr="0028075B">
        <w:rPr>
          <w:rFonts w:ascii="Courier New" w:eastAsia="方正仿宋_GBK" w:hAnsi="Courier New"/>
          <w:position w:val="2"/>
          <w:sz w:val="18"/>
          <w:szCs w:val="18"/>
        </w:rPr>
        <w:t xml:space="preserve"> PRECEDING AND CURRENT </w:t>
      </w:r>
      <w:proofErr w:type="gramStart"/>
      <w:r w:rsidRPr="0028075B">
        <w:rPr>
          <w:rFonts w:ascii="Courier New" w:eastAsia="方正仿宋_GBK" w:hAnsi="Courier New"/>
          <w:position w:val="2"/>
          <w:sz w:val="18"/>
          <w:szCs w:val="18"/>
        </w:rPr>
        <w:t>ROW</w:t>
      </w:r>
      <w:proofErr w:type="gramEnd"/>
    </w:p>
    <w:p w14:paraId="207A1CE9" w14:textId="77777777" w:rsidR="00081DAC" w:rsidRPr="0028075B" w:rsidRDefault="00081DAC" w:rsidP="00081DAC">
      <w:pPr>
        <w:spacing w:line="340" w:lineRule="exact"/>
        <w:ind w:firstLineChars="200" w:firstLine="420"/>
        <w:rPr>
          <w:szCs w:val="22"/>
        </w:rPr>
      </w:pPr>
      <w:r w:rsidRPr="0028075B">
        <w:rPr>
          <w:rFonts w:hint="eastAsia"/>
          <w:szCs w:val="22"/>
        </w:rPr>
        <w:t>下面是一个具体示例：</w:t>
      </w:r>
    </w:p>
    <w:p w14:paraId="07B3C75A"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SELECT user,</w:t>
      </w:r>
      <w:r w:rsidRPr="0028075B">
        <w:rPr>
          <w:rFonts w:ascii="Courier New" w:eastAsia="方正仿宋_GBK" w:hAnsi="Courier New" w:hint="eastAsia"/>
          <w:position w:val="2"/>
          <w:sz w:val="18"/>
          <w:szCs w:val="18"/>
        </w:rPr>
        <w:t xml:space="preserve"> </w:t>
      </w:r>
      <w:proofErr w:type="spellStart"/>
      <w:r w:rsidRPr="0028075B">
        <w:rPr>
          <w:rFonts w:ascii="Courier New" w:eastAsia="方正仿宋_GBK" w:hAnsi="Courier New"/>
          <w:position w:val="2"/>
          <w:sz w:val="18"/>
          <w:szCs w:val="18"/>
        </w:rPr>
        <w:t>ts</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 xml:space="preserve">        </w:t>
      </w:r>
      <w:proofErr w:type="gramStart"/>
      <w:r w:rsidRPr="0028075B">
        <w:rPr>
          <w:rFonts w:ascii="Courier New" w:eastAsia="方正仿宋_GBK" w:hAnsi="Courier New"/>
          <w:position w:val="2"/>
          <w:sz w:val="18"/>
          <w:szCs w:val="18"/>
        </w:rPr>
        <w:t>COUNT(</w:t>
      </w:r>
      <w:proofErr w:type="spellStart"/>
      <w:proofErr w:type="gramEnd"/>
      <w:r w:rsidRPr="0028075B">
        <w:rPr>
          <w:rFonts w:ascii="Courier New" w:eastAsia="方正仿宋_GBK" w:hAnsi="Courier New"/>
          <w:position w:val="2"/>
          <w:sz w:val="18"/>
          <w:szCs w:val="18"/>
        </w:rPr>
        <w:t>url</w:t>
      </w:r>
      <w:proofErr w:type="spellEnd"/>
      <w:r w:rsidRPr="0028075B">
        <w:rPr>
          <w:rFonts w:ascii="Courier New" w:eastAsia="方正仿宋_GBK" w:hAnsi="Courier New"/>
          <w:position w:val="2"/>
          <w:sz w:val="18"/>
          <w:szCs w:val="18"/>
        </w:rPr>
        <w:t>) OVER (</w:t>
      </w:r>
      <w:r w:rsidRPr="0028075B">
        <w:rPr>
          <w:rFonts w:ascii="Courier New" w:eastAsia="方正仿宋_GBK" w:hAnsi="Courier New"/>
          <w:position w:val="2"/>
          <w:sz w:val="18"/>
          <w:szCs w:val="18"/>
        </w:rPr>
        <w:br/>
        <w:t xml:space="preserve">            PARTITION BY user</w:t>
      </w:r>
      <w:r w:rsidRPr="0028075B">
        <w:rPr>
          <w:rFonts w:ascii="Courier New" w:eastAsia="方正仿宋_GBK" w:hAnsi="Courier New"/>
          <w:position w:val="2"/>
          <w:sz w:val="18"/>
          <w:szCs w:val="18"/>
        </w:rPr>
        <w:br/>
        <w:t xml:space="preserve">            ORDER BY </w:t>
      </w:r>
      <w:proofErr w:type="spellStart"/>
      <w:r w:rsidRPr="0028075B">
        <w:rPr>
          <w:rFonts w:ascii="Courier New" w:eastAsia="方正仿宋_GBK" w:hAnsi="Courier New"/>
          <w:position w:val="2"/>
          <w:sz w:val="18"/>
          <w:szCs w:val="18"/>
        </w:rPr>
        <w:t>ts</w:t>
      </w:r>
      <w:proofErr w:type="spellEnd"/>
      <w:r w:rsidRPr="0028075B">
        <w:rPr>
          <w:rFonts w:ascii="Courier New" w:eastAsia="方正仿宋_GBK" w:hAnsi="Courier New"/>
          <w:position w:val="2"/>
          <w:sz w:val="18"/>
          <w:szCs w:val="18"/>
        </w:rPr>
        <w:br/>
        <w:t xml:space="preserve">            RANGE BETWEEN INTERVAL '1' HOUR PRECEDING AND CURRENT ROW</w:t>
      </w:r>
      <w:r w:rsidRPr="0028075B">
        <w:rPr>
          <w:rFonts w:ascii="Courier New" w:eastAsia="方正仿宋_GBK" w:hAnsi="Courier New"/>
          <w:position w:val="2"/>
          <w:sz w:val="18"/>
          <w:szCs w:val="18"/>
        </w:rPr>
        <w:br/>
        <w:t xml:space="preserve">        ) AS </w:t>
      </w:r>
      <w:proofErr w:type="spellStart"/>
      <w:r w:rsidRPr="0028075B">
        <w:rPr>
          <w:rFonts w:ascii="Courier New" w:eastAsia="方正仿宋_GBK" w:hAnsi="Courier New"/>
          <w:position w:val="2"/>
          <w:sz w:val="18"/>
          <w:szCs w:val="18"/>
        </w:rPr>
        <w:t>cnt</w:t>
      </w:r>
      <w:proofErr w:type="spellEnd"/>
      <w:r w:rsidRPr="0028075B">
        <w:rPr>
          <w:rFonts w:ascii="Courier New" w:eastAsia="方正仿宋_GBK" w:hAnsi="Courier New"/>
          <w:position w:val="2"/>
          <w:sz w:val="18"/>
          <w:szCs w:val="18"/>
        </w:rPr>
        <w:br/>
        <w:t xml:space="preserve">FROM </w:t>
      </w:r>
      <w:proofErr w:type="spellStart"/>
      <w:r w:rsidRPr="0028075B">
        <w:rPr>
          <w:rFonts w:ascii="Courier New" w:eastAsia="方正仿宋_GBK" w:hAnsi="Courier New"/>
          <w:position w:val="2"/>
          <w:sz w:val="18"/>
          <w:szCs w:val="18"/>
        </w:rPr>
        <w:t>EventTable</w:t>
      </w:r>
      <w:proofErr w:type="spellEnd"/>
    </w:p>
    <w:p w14:paraId="16F37DB9" w14:textId="77777777" w:rsidR="00081DAC" w:rsidRPr="0028075B" w:rsidRDefault="00081DAC" w:rsidP="00081DAC">
      <w:pPr>
        <w:spacing w:line="340" w:lineRule="exact"/>
        <w:ind w:firstLineChars="200" w:firstLine="420"/>
        <w:rPr>
          <w:szCs w:val="22"/>
        </w:rPr>
      </w:pPr>
      <w:r w:rsidRPr="0028075B">
        <w:rPr>
          <w:rFonts w:hint="eastAsia"/>
          <w:szCs w:val="22"/>
        </w:rPr>
        <w:t>这里我们以</w:t>
      </w:r>
      <w:proofErr w:type="spellStart"/>
      <w:r w:rsidRPr="0028075B">
        <w:rPr>
          <w:rFonts w:hint="eastAsia"/>
          <w:szCs w:val="22"/>
        </w:rPr>
        <w:t>ts</w:t>
      </w:r>
      <w:proofErr w:type="spellEnd"/>
      <w:r w:rsidRPr="0028075B">
        <w:rPr>
          <w:rFonts w:hint="eastAsia"/>
          <w:szCs w:val="22"/>
        </w:rPr>
        <w:t>作为时间属性字段，对</w:t>
      </w:r>
      <w:proofErr w:type="spellStart"/>
      <w:r w:rsidRPr="0028075B">
        <w:rPr>
          <w:rFonts w:hint="eastAsia"/>
          <w:szCs w:val="22"/>
        </w:rPr>
        <w:t>EventTable</w:t>
      </w:r>
      <w:proofErr w:type="spellEnd"/>
      <w:r w:rsidRPr="0028075B">
        <w:rPr>
          <w:rFonts w:hint="eastAsia"/>
          <w:szCs w:val="22"/>
        </w:rPr>
        <w:t>中的每行数据都选取它之前</w:t>
      </w:r>
      <w:r w:rsidRPr="0028075B">
        <w:rPr>
          <w:rFonts w:hint="eastAsia"/>
          <w:szCs w:val="22"/>
        </w:rPr>
        <w:t>1</w:t>
      </w:r>
      <w:r w:rsidRPr="0028075B">
        <w:rPr>
          <w:rFonts w:hint="eastAsia"/>
          <w:szCs w:val="22"/>
        </w:rPr>
        <w:t>小时的所有数据进行聚合，统计每个用户访问</w:t>
      </w:r>
      <w:proofErr w:type="spellStart"/>
      <w:r w:rsidRPr="0028075B">
        <w:rPr>
          <w:rFonts w:hint="eastAsia"/>
          <w:szCs w:val="22"/>
        </w:rPr>
        <w:t>url</w:t>
      </w:r>
      <w:proofErr w:type="spellEnd"/>
      <w:r w:rsidRPr="0028075B">
        <w:rPr>
          <w:rFonts w:hint="eastAsia"/>
          <w:szCs w:val="22"/>
        </w:rPr>
        <w:t>的总次数，并重命名为</w:t>
      </w:r>
      <w:proofErr w:type="spellStart"/>
      <w:r w:rsidRPr="0028075B">
        <w:rPr>
          <w:rFonts w:hint="eastAsia"/>
          <w:szCs w:val="22"/>
        </w:rPr>
        <w:t>cnt</w:t>
      </w:r>
      <w:proofErr w:type="spellEnd"/>
      <w:r w:rsidRPr="0028075B">
        <w:rPr>
          <w:rFonts w:hint="eastAsia"/>
          <w:szCs w:val="22"/>
        </w:rPr>
        <w:t>。最终将表中每行的</w:t>
      </w:r>
      <w:r w:rsidRPr="0028075B">
        <w:rPr>
          <w:rFonts w:hint="eastAsia"/>
          <w:szCs w:val="22"/>
        </w:rPr>
        <w:t>user</w:t>
      </w:r>
      <w:r w:rsidRPr="0028075B">
        <w:rPr>
          <w:rFonts w:hint="eastAsia"/>
          <w:szCs w:val="22"/>
        </w:rPr>
        <w:t>，</w:t>
      </w:r>
      <w:proofErr w:type="spellStart"/>
      <w:r w:rsidRPr="0028075B">
        <w:rPr>
          <w:rFonts w:hint="eastAsia"/>
          <w:szCs w:val="22"/>
        </w:rPr>
        <w:t>ts</w:t>
      </w:r>
      <w:proofErr w:type="spellEnd"/>
      <w:r w:rsidRPr="0028075B">
        <w:rPr>
          <w:rFonts w:hint="eastAsia"/>
          <w:szCs w:val="22"/>
        </w:rPr>
        <w:t>以及扩展出</w:t>
      </w:r>
      <w:proofErr w:type="spellStart"/>
      <w:r w:rsidRPr="0028075B">
        <w:rPr>
          <w:rFonts w:hint="eastAsia"/>
          <w:szCs w:val="22"/>
        </w:rPr>
        <w:t>cnt</w:t>
      </w:r>
      <w:proofErr w:type="spellEnd"/>
      <w:r w:rsidRPr="0028075B">
        <w:rPr>
          <w:rFonts w:hint="eastAsia"/>
          <w:szCs w:val="22"/>
        </w:rPr>
        <w:t>提取出来。</w:t>
      </w:r>
    </w:p>
    <w:p w14:paraId="162AD443" w14:textId="77777777" w:rsidR="00081DAC" w:rsidRPr="0028075B" w:rsidRDefault="00081DAC" w:rsidP="00081DAC">
      <w:pPr>
        <w:spacing w:line="340" w:lineRule="exact"/>
        <w:ind w:firstLineChars="200" w:firstLine="420"/>
        <w:rPr>
          <w:szCs w:val="22"/>
        </w:rPr>
      </w:pPr>
      <w:r w:rsidRPr="0028075B">
        <w:rPr>
          <w:rFonts w:hint="eastAsia"/>
          <w:szCs w:val="22"/>
        </w:rPr>
        <w:t>可以看到，整个开窗聚合的结果，是对每一行数据都有一个对应的聚合值，因此就像将表中扩展出了一个新的列一样。由于聚合范围上界只能到当前行，新到的数据一般不会影响之前数据的聚合结果，所以结果表只需要不断插入（</w:t>
      </w:r>
      <w:r w:rsidRPr="0028075B">
        <w:rPr>
          <w:rFonts w:hint="eastAsia"/>
          <w:szCs w:val="22"/>
        </w:rPr>
        <w:t>INSERT</w:t>
      </w:r>
      <w:r w:rsidRPr="0028075B">
        <w:rPr>
          <w:rFonts w:hint="eastAsia"/>
          <w:szCs w:val="22"/>
        </w:rPr>
        <w:t>）就可以了。执行上面</w:t>
      </w:r>
      <w:r w:rsidRPr="0028075B">
        <w:rPr>
          <w:rFonts w:hint="eastAsia"/>
          <w:szCs w:val="22"/>
        </w:rPr>
        <w:t>SQL</w:t>
      </w:r>
      <w:r w:rsidRPr="0028075B">
        <w:rPr>
          <w:rFonts w:hint="eastAsia"/>
          <w:szCs w:val="22"/>
        </w:rPr>
        <w:t>得到的结果表，可以用</w:t>
      </w:r>
      <w:proofErr w:type="spellStart"/>
      <w:r w:rsidRPr="0028075B">
        <w:rPr>
          <w:rFonts w:hint="eastAsia"/>
          <w:szCs w:val="22"/>
        </w:rPr>
        <w:t>toDataStream</w:t>
      </w:r>
      <w:proofErr w:type="spellEnd"/>
      <w:r w:rsidRPr="0028075B">
        <w:rPr>
          <w:rFonts w:hint="eastAsia"/>
          <w:szCs w:val="22"/>
        </w:rPr>
        <w:t>()</w:t>
      </w:r>
      <w:r w:rsidRPr="0028075B">
        <w:rPr>
          <w:rFonts w:hint="eastAsia"/>
          <w:szCs w:val="22"/>
        </w:rPr>
        <w:t>直接转换成流打印输出。</w:t>
      </w:r>
    </w:p>
    <w:p w14:paraId="041DCEB5" w14:textId="77777777" w:rsidR="00081DAC" w:rsidRPr="0028075B" w:rsidRDefault="00081DAC" w:rsidP="00081DAC">
      <w:pPr>
        <w:spacing w:line="340" w:lineRule="exact"/>
        <w:ind w:firstLineChars="200" w:firstLine="420"/>
        <w:rPr>
          <w:szCs w:val="22"/>
        </w:rPr>
      </w:pPr>
      <w:r w:rsidRPr="0028075B">
        <w:rPr>
          <w:szCs w:val="22"/>
        </w:rPr>
        <w:t>开窗聚合与窗口聚合（窗口</w:t>
      </w:r>
      <w:r w:rsidRPr="0028075B">
        <w:rPr>
          <w:szCs w:val="22"/>
        </w:rPr>
        <w:t>TVF</w:t>
      </w:r>
      <w:r w:rsidRPr="0028075B">
        <w:rPr>
          <w:szCs w:val="22"/>
        </w:rPr>
        <w:t>聚合）本质上不同，不过也还是有一些相似之处的：它们都是在无界的数据流上划定了一个范围，截取出有限数据集进行聚合统计；这其实都是</w:t>
      </w:r>
      <w:r w:rsidRPr="0028075B">
        <w:rPr>
          <w:szCs w:val="22"/>
        </w:rPr>
        <w:t>“</w:t>
      </w:r>
      <w:r w:rsidRPr="0028075B">
        <w:rPr>
          <w:szCs w:val="22"/>
        </w:rPr>
        <w:t>窗口</w:t>
      </w:r>
      <w:r w:rsidRPr="0028075B">
        <w:rPr>
          <w:szCs w:val="22"/>
        </w:rPr>
        <w:t>”</w:t>
      </w:r>
      <w:r w:rsidRPr="0028075B">
        <w:rPr>
          <w:szCs w:val="22"/>
        </w:rPr>
        <w:t>的思路。事实上，在</w:t>
      </w:r>
      <w:r w:rsidRPr="0028075B">
        <w:rPr>
          <w:szCs w:val="22"/>
        </w:rPr>
        <w:t>Table</w:t>
      </w:r>
      <w:r w:rsidRPr="0028075B">
        <w:rPr>
          <w:rFonts w:hint="eastAsia"/>
          <w:szCs w:val="22"/>
        </w:rPr>
        <w:t xml:space="preserve"> API</w:t>
      </w:r>
      <w:r w:rsidRPr="0028075B">
        <w:rPr>
          <w:rFonts w:hint="eastAsia"/>
          <w:szCs w:val="22"/>
        </w:rPr>
        <w:t>中确实就定义了两类窗口：分组窗口（</w:t>
      </w:r>
      <w:proofErr w:type="spellStart"/>
      <w:r w:rsidRPr="0028075B">
        <w:rPr>
          <w:rFonts w:hint="eastAsia"/>
          <w:szCs w:val="22"/>
        </w:rPr>
        <w:t>GroupWindow</w:t>
      </w:r>
      <w:proofErr w:type="spellEnd"/>
      <w:r w:rsidRPr="0028075B">
        <w:rPr>
          <w:rFonts w:hint="eastAsia"/>
          <w:szCs w:val="22"/>
        </w:rPr>
        <w:t>）和开窗窗口（</w:t>
      </w:r>
      <w:proofErr w:type="spellStart"/>
      <w:r w:rsidRPr="0028075B">
        <w:rPr>
          <w:rFonts w:hint="eastAsia"/>
          <w:szCs w:val="22"/>
        </w:rPr>
        <w:t>OverWindow</w:t>
      </w:r>
      <w:proofErr w:type="spellEnd"/>
      <w:r w:rsidRPr="0028075B">
        <w:rPr>
          <w:rFonts w:hint="eastAsia"/>
          <w:szCs w:val="22"/>
        </w:rPr>
        <w:t>）；而在</w:t>
      </w:r>
      <w:r w:rsidRPr="0028075B">
        <w:rPr>
          <w:rFonts w:hint="eastAsia"/>
          <w:szCs w:val="22"/>
        </w:rPr>
        <w:t>SQL</w:t>
      </w:r>
      <w:r w:rsidRPr="0028075B">
        <w:rPr>
          <w:rFonts w:hint="eastAsia"/>
          <w:szCs w:val="22"/>
        </w:rPr>
        <w:t>中，也可以用</w:t>
      </w:r>
      <w:r w:rsidRPr="0028075B">
        <w:rPr>
          <w:rFonts w:hint="eastAsia"/>
          <w:szCs w:val="22"/>
        </w:rPr>
        <w:t>WINDOW</w:t>
      </w:r>
      <w:r w:rsidRPr="0028075B">
        <w:rPr>
          <w:rFonts w:hint="eastAsia"/>
          <w:szCs w:val="22"/>
        </w:rPr>
        <w:t>子句来在</w:t>
      </w:r>
      <w:r w:rsidRPr="0028075B">
        <w:rPr>
          <w:rFonts w:hint="eastAsia"/>
          <w:szCs w:val="22"/>
        </w:rPr>
        <w:t>SELECT</w:t>
      </w:r>
      <w:r w:rsidRPr="0028075B">
        <w:rPr>
          <w:rFonts w:hint="eastAsia"/>
          <w:szCs w:val="22"/>
        </w:rPr>
        <w:t>外部单独定义一个</w:t>
      </w:r>
      <w:r w:rsidRPr="0028075B">
        <w:rPr>
          <w:rFonts w:hint="eastAsia"/>
          <w:szCs w:val="22"/>
        </w:rPr>
        <w:t>OVER</w:t>
      </w:r>
      <w:r w:rsidRPr="0028075B">
        <w:rPr>
          <w:rFonts w:hint="eastAsia"/>
          <w:szCs w:val="22"/>
        </w:rPr>
        <w:t>窗口：</w:t>
      </w:r>
    </w:p>
    <w:p w14:paraId="068FAA5B"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SELECT user,</w:t>
      </w:r>
      <w:r w:rsidRPr="0028075B">
        <w:rPr>
          <w:rFonts w:ascii="Courier New" w:eastAsia="方正仿宋_GBK" w:hAnsi="Courier New" w:hint="eastAsia"/>
          <w:position w:val="2"/>
          <w:sz w:val="18"/>
          <w:szCs w:val="18"/>
        </w:rPr>
        <w:t xml:space="preserve"> </w:t>
      </w:r>
      <w:proofErr w:type="spellStart"/>
      <w:r w:rsidRPr="0028075B">
        <w:rPr>
          <w:rFonts w:ascii="Courier New" w:eastAsia="方正仿宋_GBK" w:hAnsi="Courier New"/>
          <w:position w:val="2"/>
          <w:sz w:val="18"/>
          <w:szCs w:val="18"/>
        </w:rPr>
        <w:t>ts</w:t>
      </w:r>
      <w:proofErr w:type="spellEnd"/>
      <w:r w:rsidRPr="0028075B">
        <w:rPr>
          <w:rFonts w:ascii="Courier New" w:eastAsia="方正仿宋_GBK" w:hAnsi="Courier New"/>
          <w:position w:val="2"/>
          <w:sz w:val="18"/>
          <w:szCs w:val="18"/>
        </w:rPr>
        <w:t>,</w:t>
      </w:r>
    </w:p>
    <w:p w14:paraId="50872C2A"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gramStart"/>
      <w:r w:rsidRPr="0028075B">
        <w:rPr>
          <w:rFonts w:ascii="Courier New" w:eastAsia="方正仿宋_GBK" w:hAnsi="Courier New"/>
          <w:position w:val="2"/>
          <w:sz w:val="18"/>
          <w:szCs w:val="18"/>
        </w:rPr>
        <w:t>COUNT(</w:t>
      </w:r>
      <w:proofErr w:type="spellStart"/>
      <w:proofErr w:type="gramEnd"/>
      <w:r w:rsidRPr="0028075B">
        <w:rPr>
          <w:rFonts w:ascii="Courier New" w:eastAsia="方正仿宋_GBK" w:hAnsi="Courier New"/>
          <w:position w:val="2"/>
          <w:sz w:val="18"/>
          <w:szCs w:val="18"/>
        </w:rPr>
        <w:t>url</w:t>
      </w:r>
      <w:proofErr w:type="spellEnd"/>
      <w:r w:rsidRPr="0028075B">
        <w:rPr>
          <w:rFonts w:ascii="Courier New" w:eastAsia="方正仿宋_GBK" w:hAnsi="Courier New"/>
          <w:position w:val="2"/>
          <w:sz w:val="18"/>
          <w:szCs w:val="18"/>
        </w:rPr>
        <w:t xml:space="preserve">) OVER w AS </w:t>
      </w:r>
      <w:proofErr w:type="spellStart"/>
      <w:r w:rsidRPr="0028075B">
        <w:rPr>
          <w:rFonts w:ascii="Courier New" w:eastAsia="方正仿宋_GBK" w:hAnsi="Courier New"/>
          <w:position w:val="2"/>
          <w:sz w:val="18"/>
          <w:szCs w:val="18"/>
        </w:rPr>
        <w:t>cnt</w:t>
      </w:r>
      <w:proofErr w:type="spellEnd"/>
      <w:r w:rsidRPr="0028075B">
        <w:rPr>
          <w:rFonts w:ascii="Courier New" w:eastAsia="方正仿宋_GBK" w:hAnsi="Courier New"/>
          <w:position w:val="2"/>
          <w:sz w:val="18"/>
          <w:szCs w:val="18"/>
        </w:rPr>
        <w:t>,</w:t>
      </w:r>
    </w:p>
    <w:p w14:paraId="6CB62F8E"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lastRenderedPageBreak/>
        <w:t xml:space="preserve">  MAX(CHAR</w:t>
      </w:r>
      <w:r w:rsidRPr="0028075B">
        <w:rPr>
          <w:rFonts w:ascii="Courier New" w:eastAsia="方正仿宋_GBK" w:hAnsi="Courier New" w:hint="eastAsia"/>
          <w:position w:val="2"/>
          <w:sz w:val="18"/>
          <w:szCs w:val="18"/>
        </w:rPr>
        <w:t>_</w:t>
      </w:r>
      <w:proofErr w:type="gramStart"/>
      <w:r w:rsidRPr="0028075B">
        <w:rPr>
          <w:rFonts w:ascii="Courier New" w:eastAsia="方正仿宋_GBK" w:hAnsi="Courier New" w:hint="eastAsia"/>
          <w:position w:val="2"/>
          <w:sz w:val="18"/>
          <w:szCs w:val="18"/>
        </w:rPr>
        <w:t>LENGTH(</w:t>
      </w:r>
      <w:proofErr w:type="spellStart"/>
      <w:proofErr w:type="gramEnd"/>
      <w:r w:rsidRPr="0028075B">
        <w:rPr>
          <w:rFonts w:ascii="Courier New" w:eastAsia="方正仿宋_GBK" w:hAnsi="Courier New"/>
          <w:position w:val="2"/>
          <w:sz w:val="18"/>
          <w:szCs w:val="18"/>
        </w:rPr>
        <w:t>url</w:t>
      </w:r>
      <w:proofErr w:type="spellEnd"/>
      <w:r w:rsidRPr="0028075B">
        <w:rPr>
          <w:rFonts w:ascii="Courier New" w:eastAsia="方正仿宋_GBK" w:hAnsi="Courier New"/>
          <w:position w:val="2"/>
          <w:sz w:val="18"/>
          <w:szCs w:val="18"/>
        </w:rPr>
        <w:t>)</w:t>
      </w:r>
      <w:r w:rsidRPr="0028075B">
        <w:rPr>
          <w:rFonts w:ascii="Courier New" w:eastAsia="方正仿宋_GBK" w:hAnsi="Courier New" w:hint="eastAsia"/>
          <w:position w:val="2"/>
          <w:sz w:val="18"/>
          <w:szCs w:val="18"/>
        </w:rPr>
        <w:t>)</w:t>
      </w:r>
      <w:r w:rsidRPr="0028075B">
        <w:rPr>
          <w:rFonts w:ascii="Courier New" w:eastAsia="方正仿宋_GBK" w:hAnsi="Courier New"/>
          <w:position w:val="2"/>
          <w:sz w:val="18"/>
          <w:szCs w:val="18"/>
        </w:rPr>
        <w:t xml:space="preserve"> OVER w AS </w:t>
      </w:r>
      <w:proofErr w:type="spellStart"/>
      <w:r w:rsidRPr="0028075B">
        <w:rPr>
          <w:rFonts w:ascii="Courier New" w:eastAsia="方正仿宋_GBK" w:hAnsi="Courier New"/>
          <w:position w:val="2"/>
          <w:sz w:val="18"/>
          <w:szCs w:val="18"/>
        </w:rPr>
        <w:t>max_url</w:t>
      </w:r>
      <w:proofErr w:type="spellEnd"/>
    </w:p>
    <w:p w14:paraId="244B54CC"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FROM </w:t>
      </w:r>
      <w:proofErr w:type="spellStart"/>
      <w:r w:rsidRPr="0028075B">
        <w:rPr>
          <w:rFonts w:ascii="Courier New" w:eastAsia="方正仿宋_GBK" w:hAnsi="Courier New"/>
          <w:position w:val="2"/>
          <w:sz w:val="18"/>
          <w:szCs w:val="18"/>
        </w:rPr>
        <w:t>EventTable</w:t>
      </w:r>
      <w:proofErr w:type="spellEnd"/>
    </w:p>
    <w:p w14:paraId="7900D379"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WINDOW w AS (</w:t>
      </w:r>
    </w:p>
    <w:p w14:paraId="2FBDC018"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PARTITION BY user</w:t>
      </w:r>
    </w:p>
    <w:p w14:paraId="1D7F2B5E"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ORDER BY </w:t>
      </w:r>
      <w:proofErr w:type="spellStart"/>
      <w:r w:rsidRPr="0028075B">
        <w:rPr>
          <w:rFonts w:ascii="Courier New" w:eastAsia="方正仿宋_GBK" w:hAnsi="Courier New"/>
          <w:position w:val="2"/>
          <w:sz w:val="18"/>
          <w:szCs w:val="18"/>
        </w:rPr>
        <w:t>ts</w:t>
      </w:r>
      <w:proofErr w:type="spellEnd"/>
    </w:p>
    <w:p w14:paraId="32AF760A"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ROWS</w:t>
      </w:r>
      <w:r w:rsidRPr="0028075B">
        <w:rPr>
          <w:rFonts w:ascii="Courier New" w:eastAsia="方正仿宋_GBK" w:hAnsi="Courier New" w:hint="eastAsia"/>
          <w:position w:val="2"/>
          <w:sz w:val="18"/>
          <w:szCs w:val="18"/>
        </w:rPr>
        <w:t xml:space="preserve"> </w:t>
      </w:r>
      <w:r w:rsidRPr="0028075B">
        <w:rPr>
          <w:rFonts w:ascii="Courier New" w:eastAsia="方正仿宋_GBK" w:hAnsi="Courier New"/>
          <w:position w:val="2"/>
          <w:sz w:val="18"/>
          <w:szCs w:val="18"/>
        </w:rPr>
        <w:t xml:space="preserve">BETWEEN </w:t>
      </w:r>
      <w:r w:rsidRPr="0028075B">
        <w:rPr>
          <w:rFonts w:ascii="Courier New" w:eastAsia="方正仿宋_GBK" w:hAnsi="Courier New" w:hint="eastAsia"/>
          <w:position w:val="2"/>
          <w:sz w:val="18"/>
          <w:szCs w:val="18"/>
        </w:rPr>
        <w:t>2</w:t>
      </w:r>
      <w:r w:rsidRPr="0028075B">
        <w:rPr>
          <w:rFonts w:ascii="Courier New" w:eastAsia="方正仿宋_GBK" w:hAnsi="Courier New"/>
          <w:position w:val="2"/>
          <w:sz w:val="18"/>
          <w:szCs w:val="18"/>
        </w:rPr>
        <w:t xml:space="preserve"> PRECEDING AND CURRENT ROW)</w:t>
      </w:r>
    </w:p>
    <w:p w14:paraId="10501CA7" w14:textId="77777777" w:rsidR="00081DAC" w:rsidRPr="0028075B" w:rsidRDefault="00081DAC" w:rsidP="00081DAC">
      <w:pPr>
        <w:spacing w:line="340" w:lineRule="exact"/>
        <w:ind w:firstLineChars="200" w:firstLine="420"/>
        <w:rPr>
          <w:szCs w:val="22"/>
        </w:rPr>
      </w:pPr>
      <w:r w:rsidRPr="0028075B">
        <w:rPr>
          <w:rFonts w:hint="eastAsia"/>
          <w:szCs w:val="22"/>
        </w:rPr>
        <w:t>上面的</w:t>
      </w:r>
      <w:r w:rsidRPr="0028075B">
        <w:rPr>
          <w:rFonts w:hint="eastAsia"/>
          <w:szCs w:val="22"/>
        </w:rPr>
        <w:t>SQL</w:t>
      </w:r>
      <w:r w:rsidRPr="0028075B">
        <w:rPr>
          <w:rFonts w:hint="eastAsia"/>
          <w:szCs w:val="22"/>
        </w:rPr>
        <w:t>中定义了一个选取之前</w:t>
      </w:r>
      <w:r w:rsidRPr="0028075B">
        <w:rPr>
          <w:rFonts w:hint="eastAsia"/>
          <w:szCs w:val="22"/>
        </w:rPr>
        <w:t>2</w:t>
      </w:r>
      <w:r w:rsidRPr="0028075B">
        <w:rPr>
          <w:rFonts w:hint="eastAsia"/>
          <w:szCs w:val="22"/>
        </w:rPr>
        <w:t>行数据的</w:t>
      </w:r>
      <w:r w:rsidRPr="0028075B">
        <w:rPr>
          <w:rFonts w:hint="eastAsia"/>
          <w:szCs w:val="22"/>
        </w:rPr>
        <w:t>OVER</w:t>
      </w:r>
      <w:r w:rsidRPr="0028075B">
        <w:rPr>
          <w:rFonts w:hint="eastAsia"/>
          <w:szCs w:val="22"/>
        </w:rPr>
        <w:t>窗口，并重命名为</w:t>
      </w:r>
      <w:r w:rsidRPr="0028075B">
        <w:rPr>
          <w:rFonts w:hint="eastAsia"/>
          <w:szCs w:val="22"/>
        </w:rPr>
        <w:t>w</w:t>
      </w:r>
      <w:r w:rsidRPr="0028075B">
        <w:rPr>
          <w:rFonts w:hint="eastAsia"/>
          <w:szCs w:val="22"/>
        </w:rPr>
        <w:t>；接下来就可以基于它调用多个聚合函数，扩展出更多的列提取出来。比如这里</w:t>
      </w:r>
      <w:proofErr w:type="gramStart"/>
      <w:r w:rsidRPr="0028075B">
        <w:rPr>
          <w:rFonts w:hint="eastAsia"/>
          <w:szCs w:val="22"/>
        </w:rPr>
        <w:t>除统计</w:t>
      </w:r>
      <w:proofErr w:type="spellStart"/>
      <w:proofErr w:type="gramEnd"/>
      <w:r w:rsidRPr="0028075B">
        <w:rPr>
          <w:rFonts w:hint="eastAsia"/>
          <w:szCs w:val="22"/>
        </w:rPr>
        <w:t>url</w:t>
      </w:r>
      <w:proofErr w:type="spellEnd"/>
      <w:r w:rsidRPr="0028075B">
        <w:rPr>
          <w:rFonts w:hint="eastAsia"/>
          <w:szCs w:val="22"/>
        </w:rPr>
        <w:t>的个数外，</w:t>
      </w:r>
      <w:proofErr w:type="gramStart"/>
      <w:r w:rsidRPr="0028075B">
        <w:rPr>
          <w:rFonts w:hint="eastAsia"/>
          <w:szCs w:val="22"/>
        </w:rPr>
        <w:t>还统计</w:t>
      </w:r>
      <w:proofErr w:type="gramEnd"/>
      <w:r w:rsidRPr="0028075B">
        <w:rPr>
          <w:rFonts w:hint="eastAsia"/>
          <w:szCs w:val="22"/>
        </w:rPr>
        <w:t>了</w:t>
      </w:r>
      <w:proofErr w:type="spellStart"/>
      <w:r w:rsidRPr="0028075B">
        <w:rPr>
          <w:rFonts w:hint="eastAsia"/>
          <w:szCs w:val="22"/>
        </w:rPr>
        <w:t>url</w:t>
      </w:r>
      <w:proofErr w:type="spellEnd"/>
      <w:r w:rsidRPr="0028075B">
        <w:rPr>
          <w:rFonts w:hint="eastAsia"/>
          <w:szCs w:val="22"/>
        </w:rPr>
        <w:t>的最大长度：首先用</w:t>
      </w:r>
      <w:r w:rsidRPr="0028075B">
        <w:rPr>
          <w:rFonts w:hint="eastAsia"/>
          <w:szCs w:val="22"/>
        </w:rPr>
        <w:t>CHAR_LENGTH()</w:t>
      </w:r>
      <w:r w:rsidRPr="0028075B">
        <w:rPr>
          <w:rFonts w:hint="eastAsia"/>
          <w:szCs w:val="22"/>
        </w:rPr>
        <w:t>函数计算出</w:t>
      </w:r>
      <w:proofErr w:type="spellStart"/>
      <w:r w:rsidRPr="0028075B">
        <w:rPr>
          <w:rFonts w:hint="eastAsia"/>
          <w:szCs w:val="22"/>
        </w:rPr>
        <w:t>url</w:t>
      </w:r>
      <w:proofErr w:type="spellEnd"/>
      <w:r w:rsidRPr="0028075B">
        <w:rPr>
          <w:rFonts w:hint="eastAsia"/>
          <w:szCs w:val="22"/>
        </w:rPr>
        <w:t>的长度，再调用聚合函数</w:t>
      </w:r>
      <w:r w:rsidRPr="0028075B">
        <w:rPr>
          <w:rFonts w:hint="eastAsia"/>
          <w:szCs w:val="22"/>
        </w:rPr>
        <w:t>MAX()</w:t>
      </w:r>
      <w:r w:rsidRPr="0028075B">
        <w:rPr>
          <w:rFonts w:hint="eastAsia"/>
          <w:szCs w:val="22"/>
        </w:rPr>
        <w:t>进行聚合统计。这样，我们就可以方便重复引用定义好的</w:t>
      </w:r>
      <w:r w:rsidRPr="0028075B">
        <w:rPr>
          <w:rFonts w:hint="eastAsia"/>
          <w:szCs w:val="22"/>
        </w:rPr>
        <w:t>OVER</w:t>
      </w:r>
      <w:r w:rsidRPr="0028075B">
        <w:rPr>
          <w:rFonts w:hint="eastAsia"/>
          <w:szCs w:val="22"/>
        </w:rPr>
        <w:t>窗口了，大大增强了代码的可读性。</w:t>
      </w:r>
    </w:p>
    <w:p w14:paraId="6C67DCED" w14:textId="77777777" w:rsidR="00081DAC" w:rsidRPr="0028075B" w:rsidRDefault="00081DAC" w:rsidP="00081DAC">
      <w:pPr>
        <w:keepNext/>
        <w:keepLines/>
        <w:spacing w:beforeLines="80" w:before="249" w:afterLines="40" w:after="124" w:line="240" w:lineRule="atLeast"/>
        <w:outlineLvl w:val="2"/>
        <w:rPr>
          <w:rFonts w:ascii="Arial" w:eastAsia="方正准圆简体" w:hAnsi="Arial"/>
          <w:bCs/>
          <w:sz w:val="26"/>
          <w:szCs w:val="32"/>
        </w:rPr>
      </w:pPr>
      <w:r w:rsidRPr="0028075B">
        <w:rPr>
          <w:rFonts w:ascii="Arial" w:eastAsia="方正准圆简体" w:hAnsi="Arial" w:hint="eastAsia"/>
          <w:bCs/>
          <w:sz w:val="26"/>
          <w:szCs w:val="32"/>
        </w:rPr>
        <w:t xml:space="preserve">11.5.4 </w:t>
      </w:r>
      <w:r w:rsidRPr="0028075B">
        <w:rPr>
          <w:rFonts w:ascii="Arial" w:eastAsia="方正准圆简体" w:hAnsi="Arial" w:hint="eastAsia"/>
          <w:bCs/>
          <w:sz w:val="26"/>
          <w:szCs w:val="32"/>
        </w:rPr>
        <w:t>应用实例</w:t>
      </w:r>
      <w:r w:rsidRPr="0028075B">
        <w:rPr>
          <w:rFonts w:ascii="Arial" w:eastAsia="方正准圆简体" w:hAnsi="Arial" w:hint="eastAsia"/>
          <w:bCs/>
          <w:sz w:val="26"/>
          <w:szCs w:val="32"/>
        </w:rPr>
        <w:t xml:space="preserve"> </w:t>
      </w:r>
      <w:r w:rsidRPr="0028075B">
        <w:rPr>
          <w:rFonts w:ascii="Arial" w:eastAsia="方正准圆简体" w:hAnsi="Arial" w:hint="eastAsia"/>
          <w:bCs/>
          <w:sz w:val="26"/>
          <w:szCs w:val="32"/>
        </w:rPr>
        <w:t>——</w:t>
      </w:r>
      <w:r w:rsidRPr="0028075B">
        <w:rPr>
          <w:rFonts w:ascii="Arial" w:eastAsia="方正准圆简体" w:hAnsi="Arial" w:hint="eastAsia"/>
          <w:bCs/>
          <w:sz w:val="26"/>
          <w:szCs w:val="32"/>
        </w:rPr>
        <w:t xml:space="preserve"> Top N</w:t>
      </w:r>
    </w:p>
    <w:p w14:paraId="67935B05" w14:textId="77777777" w:rsidR="00081DAC" w:rsidRPr="0028075B" w:rsidRDefault="00081DAC" w:rsidP="00081DAC">
      <w:pPr>
        <w:spacing w:line="340" w:lineRule="exact"/>
        <w:ind w:firstLineChars="200" w:firstLine="420"/>
        <w:rPr>
          <w:szCs w:val="22"/>
        </w:rPr>
      </w:pPr>
      <w:r w:rsidRPr="0028075B">
        <w:rPr>
          <w:szCs w:val="22"/>
        </w:rPr>
        <w:t>灵活使用各种类型的窗口以及聚合函数，可以实现不同的需求。一般的聚合函数，比如</w:t>
      </w:r>
      <w:r w:rsidRPr="0028075B">
        <w:rPr>
          <w:szCs w:val="22"/>
        </w:rPr>
        <w:t>SUM</w:t>
      </w:r>
      <w:r w:rsidRPr="0028075B">
        <w:rPr>
          <w:rFonts w:hint="eastAsia"/>
          <w:szCs w:val="22"/>
        </w:rPr>
        <w:t>()</w:t>
      </w:r>
      <w:r w:rsidRPr="0028075B">
        <w:rPr>
          <w:rFonts w:hint="eastAsia"/>
          <w:szCs w:val="22"/>
        </w:rPr>
        <w:t>、</w:t>
      </w:r>
      <w:r w:rsidRPr="0028075B">
        <w:rPr>
          <w:rFonts w:hint="eastAsia"/>
          <w:szCs w:val="22"/>
        </w:rPr>
        <w:t>MAX()</w:t>
      </w:r>
      <w:r w:rsidRPr="0028075B">
        <w:rPr>
          <w:rFonts w:hint="eastAsia"/>
          <w:szCs w:val="22"/>
        </w:rPr>
        <w:t>、</w:t>
      </w:r>
      <w:r w:rsidRPr="0028075B">
        <w:rPr>
          <w:rFonts w:hint="eastAsia"/>
          <w:szCs w:val="22"/>
        </w:rPr>
        <w:t>MIN()</w:t>
      </w:r>
      <w:r w:rsidRPr="0028075B">
        <w:rPr>
          <w:rFonts w:hint="eastAsia"/>
          <w:szCs w:val="22"/>
        </w:rPr>
        <w:t>、</w:t>
      </w:r>
      <w:r w:rsidRPr="0028075B">
        <w:rPr>
          <w:rFonts w:hint="eastAsia"/>
          <w:szCs w:val="22"/>
        </w:rPr>
        <w:t>COUNT()</w:t>
      </w:r>
      <w:r w:rsidRPr="0028075B">
        <w:rPr>
          <w:rFonts w:hint="eastAsia"/>
          <w:szCs w:val="22"/>
        </w:rPr>
        <w:t>等，</w:t>
      </w:r>
      <w:r w:rsidRPr="0028075B">
        <w:rPr>
          <w:szCs w:val="22"/>
        </w:rPr>
        <w:t>往往只是针对一组数据聚合得到一个唯一的值；所谓</w:t>
      </w:r>
      <w:r w:rsidRPr="0028075B">
        <w:rPr>
          <w:szCs w:val="22"/>
        </w:rPr>
        <w:t>OVER</w:t>
      </w:r>
      <w:r w:rsidRPr="0028075B">
        <w:rPr>
          <w:szCs w:val="22"/>
        </w:rPr>
        <w:t>聚合的</w:t>
      </w:r>
      <w:r w:rsidRPr="0028075B">
        <w:rPr>
          <w:szCs w:val="22"/>
        </w:rPr>
        <w:t>“</w:t>
      </w:r>
      <w:r w:rsidRPr="0028075B">
        <w:rPr>
          <w:szCs w:val="22"/>
        </w:rPr>
        <w:t>多对多</w:t>
      </w:r>
      <w:r w:rsidRPr="0028075B">
        <w:rPr>
          <w:szCs w:val="22"/>
        </w:rPr>
        <w:t>”</w:t>
      </w:r>
      <w:r w:rsidRPr="0028075B">
        <w:rPr>
          <w:szCs w:val="22"/>
        </w:rPr>
        <w:t>模式，也是针对每行数据都进行一次聚合才得到了多行的结果，对于每次聚合计算实际上得到的还是唯一的值。而有时我们可能不仅仅需要统计数据中的最大</w:t>
      </w:r>
      <w:r w:rsidRPr="0028075B">
        <w:rPr>
          <w:rFonts w:hint="eastAsia"/>
          <w:szCs w:val="22"/>
        </w:rPr>
        <w:t>/</w:t>
      </w:r>
      <w:r w:rsidRPr="0028075B">
        <w:rPr>
          <w:szCs w:val="22"/>
        </w:rPr>
        <w:t>最小值，还希望得到前</w:t>
      </w:r>
      <w:r w:rsidRPr="0028075B">
        <w:rPr>
          <w:szCs w:val="22"/>
        </w:rPr>
        <w:t>N</w:t>
      </w:r>
      <w:proofErr w:type="gramStart"/>
      <w:r w:rsidRPr="0028075B">
        <w:rPr>
          <w:szCs w:val="22"/>
        </w:rPr>
        <w:t>个</w:t>
      </w:r>
      <w:proofErr w:type="gramEnd"/>
      <w:r w:rsidRPr="0028075B">
        <w:rPr>
          <w:szCs w:val="22"/>
        </w:rPr>
        <w:t>最大</w:t>
      </w:r>
      <w:r w:rsidRPr="0028075B">
        <w:rPr>
          <w:rFonts w:hint="eastAsia"/>
          <w:szCs w:val="22"/>
        </w:rPr>
        <w:t>/</w:t>
      </w:r>
      <w:r w:rsidRPr="0028075B">
        <w:rPr>
          <w:rFonts w:hint="eastAsia"/>
          <w:szCs w:val="22"/>
        </w:rPr>
        <w:t>最小值；这时每次聚合的结果就不是一行，而是</w:t>
      </w:r>
      <w:r w:rsidRPr="0028075B">
        <w:rPr>
          <w:rFonts w:hint="eastAsia"/>
          <w:szCs w:val="22"/>
        </w:rPr>
        <w:t>N</w:t>
      </w:r>
      <w:r w:rsidRPr="0028075B">
        <w:rPr>
          <w:rFonts w:hint="eastAsia"/>
          <w:szCs w:val="22"/>
        </w:rPr>
        <w:t>行了。这就是经典的“</w:t>
      </w:r>
      <w:r w:rsidRPr="0028075B">
        <w:rPr>
          <w:rFonts w:hint="eastAsia"/>
          <w:szCs w:val="22"/>
        </w:rPr>
        <w:t>Top N</w:t>
      </w:r>
      <w:r w:rsidRPr="0028075B">
        <w:rPr>
          <w:rFonts w:hint="eastAsia"/>
          <w:szCs w:val="22"/>
        </w:rPr>
        <w:t>”应用场景。</w:t>
      </w:r>
    </w:p>
    <w:p w14:paraId="1B17B073" w14:textId="77777777" w:rsidR="00081DAC" w:rsidRPr="0028075B" w:rsidRDefault="00081DAC" w:rsidP="00081DAC">
      <w:pPr>
        <w:spacing w:line="340" w:lineRule="exact"/>
        <w:ind w:firstLineChars="200" w:firstLine="420"/>
        <w:rPr>
          <w:szCs w:val="22"/>
        </w:rPr>
      </w:pPr>
      <w:r w:rsidRPr="0028075B">
        <w:rPr>
          <w:rFonts w:hint="eastAsia"/>
          <w:szCs w:val="22"/>
        </w:rPr>
        <w:t>Top N</w:t>
      </w:r>
      <w:r w:rsidRPr="0028075B">
        <w:rPr>
          <w:rFonts w:hint="eastAsia"/>
          <w:szCs w:val="22"/>
        </w:rPr>
        <w:t>聚合字面意思是“最大</w:t>
      </w:r>
      <w:r w:rsidRPr="0028075B">
        <w:rPr>
          <w:rFonts w:hint="eastAsia"/>
          <w:szCs w:val="22"/>
        </w:rPr>
        <w:t>N</w:t>
      </w:r>
      <w:r w:rsidRPr="0028075B">
        <w:rPr>
          <w:rFonts w:hint="eastAsia"/>
          <w:szCs w:val="22"/>
        </w:rPr>
        <w:t>个”，这只是一个泛称，它不仅包括查询最大的</w:t>
      </w:r>
      <w:r w:rsidRPr="0028075B">
        <w:rPr>
          <w:rFonts w:hint="eastAsia"/>
          <w:szCs w:val="22"/>
        </w:rPr>
        <w:t>N</w:t>
      </w:r>
      <w:proofErr w:type="gramStart"/>
      <w:r w:rsidRPr="0028075B">
        <w:rPr>
          <w:rFonts w:hint="eastAsia"/>
          <w:szCs w:val="22"/>
        </w:rPr>
        <w:t>个</w:t>
      </w:r>
      <w:proofErr w:type="gramEnd"/>
      <w:r w:rsidRPr="0028075B">
        <w:rPr>
          <w:rFonts w:hint="eastAsia"/>
          <w:szCs w:val="22"/>
        </w:rPr>
        <w:t>值、也包括了查询最小的</w:t>
      </w:r>
      <w:r w:rsidRPr="0028075B">
        <w:rPr>
          <w:rFonts w:hint="eastAsia"/>
          <w:szCs w:val="22"/>
        </w:rPr>
        <w:t>N</w:t>
      </w:r>
      <w:proofErr w:type="gramStart"/>
      <w:r w:rsidRPr="0028075B">
        <w:rPr>
          <w:rFonts w:hint="eastAsia"/>
          <w:szCs w:val="22"/>
        </w:rPr>
        <w:t>个</w:t>
      </w:r>
      <w:proofErr w:type="gramEnd"/>
      <w:r w:rsidRPr="0028075B">
        <w:rPr>
          <w:rFonts w:hint="eastAsia"/>
          <w:szCs w:val="22"/>
        </w:rPr>
        <w:t>值的场景。</w:t>
      </w:r>
    </w:p>
    <w:p w14:paraId="76D8F940" w14:textId="77777777" w:rsidR="00081DAC" w:rsidRPr="0028075B" w:rsidRDefault="00081DAC" w:rsidP="00081DAC">
      <w:pPr>
        <w:spacing w:line="340" w:lineRule="exact"/>
        <w:ind w:firstLineChars="200" w:firstLine="420"/>
        <w:rPr>
          <w:szCs w:val="22"/>
        </w:rPr>
      </w:pPr>
      <w:r w:rsidRPr="0028075B">
        <w:rPr>
          <w:rFonts w:hint="eastAsia"/>
          <w:szCs w:val="22"/>
        </w:rPr>
        <w:t>理想的状态下，我们应该有一个</w:t>
      </w:r>
      <w:r w:rsidRPr="0028075B">
        <w:rPr>
          <w:rFonts w:hint="eastAsia"/>
          <w:szCs w:val="22"/>
        </w:rPr>
        <w:t>TOPN()</w:t>
      </w:r>
      <w:r w:rsidRPr="0028075B">
        <w:rPr>
          <w:rFonts w:hint="eastAsia"/>
          <w:szCs w:val="22"/>
        </w:rPr>
        <w:t>聚合函数，调用它对表进行聚合就可以得到想要选取的前</w:t>
      </w:r>
      <w:r w:rsidRPr="0028075B">
        <w:rPr>
          <w:rFonts w:hint="eastAsia"/>
          <w:szCs w:val="22"/>
        </w:rPr>
        <w:t>N</w:t>
      </w:r>
      <w:proofErr w:type="gramStart"/>
      <w:r w:rsidRPr="0028075B">
        <w:rPr>
          <w:rFonts w:hint="eastAsia"/>
          <w:szCs w:val="22"/>
        </w:rPr>
        <w:t>个</w:t>
      </w:r>
      <w:proofErr w:type="gramEnd"/>
      <w:r w:rsidRPr="0028075B">
        <w:rPr>
          <w:rFonts w:hint="eastAsia"/>
          <w:szCs w:val="22"/>
        </w:rPr>
        <w:t>值了。不过仔细一想就会发现，这个聚合函数并不容易实现：对于每一次聚合计算，都应该都有多行数据输入，并得到</w:t>
      </w:r>
      <w:r w:rsidRPr="0028075B">
        <w:rPr>
          <w:rFonts w:hint="eastAsia"/>
          <w:szCs w:val="22"/>
        </w:rPr>
        <w:t>N</w:t>
      </w:r>
      <w:proofErr w:type="gramStart"/>
      <w:r w:rsidRPr="0028075B">
        <w:rPr>
          <w:rFonts w:hint="eastAsia"/>
          <w:szCs w:val="22"/>
        </w:rPr>
        <w:t>行结果</w:t>
      </w:r>
      <w:proofErr w:type="gramEnd"/>
      <w:r w:rsidRPr="0028075B">
        <w:rPr>
          <w:rFonts w:hint="eastAsia"/>
          <w:szCs w:val="22"/>
        </w:rPr>
        <w:t>输出，这是一个真正意义上的“多对多”转换。这种函数相当于把一个表聚合成了另一个表，所以</w:t>
      </w:r>
      <w:proofErr w:type="gramStart"/>
      <w:r w:rsidRPr="0028075B">
        <w:rPr>
          <w:rFonts w:hint="eastAsia"/>
          <w:szCs w:val="22"/>
        </w:rPr>
        <w:t>叫作</w:t>
      </w:r>
      <w:proofErr w:type="gramEnd"/>
      <w:r w:rsidRPr="0028075B">
        <w:rPr>
          <w:rFonts w:hint="eastAsia"/>
          <w:szCs w:val="22"/>
        </w:rPr>
        <w:t>“表聚合函数”（</w:t>
      </w:r>
      <w:r w:rsidRPr="0028075B">
        <w:rPr>
          <w:rFonts w:hint="eastAsia"/>
          <w:szCs w:val="22"/>
        </w:rPr>
        <w:t>Table Aggregate Function</w:t>
      </w:r>
      <w:r w:rsidRPr="0028075B">
        <w:rPr>
          <w:rFonts w:hint="eastAsia"/>
          <w:szCs w:val="22"/>
        </w:rPr>
        <w:t>）。表聚合函数的抽象比较困难，目前只有窗口</w:t>
      </w:r>
      <w:r w:rsidRPr="0028075B">
        <w:rPr>
          <w:rFonts w:hint="eastAsia"/>
          <w:szCs w:val="22"/>
        </w:rPr>
        <w:t>TVF</w:t>
      </w:r>
      <w:r w:rsidRPr="0028075B">
        <w:rPr>
          <w:rFonts w:hint="eastAsia"/>
          <w:szCs w:val="22"/>
        </w:rPr>
        <w:t>有能力提供直接的</w:t>
      </w:r>
      <w:r w:rsidRPr="0028075B">
        <w:rPr>
          <w:rFonts w:hint="eastAsia"/>
          <w:szCs w:val="22"/>
        </w:rPr>
        <w:t>Top N</w:t>
      </w:r>
      <w:r w:rsidRPr="0028075B">
        <w:rPr>
          <w:rFonts w:hint="eastAsia"/>
          <w:szCs w:val="22"/>
        </w:rPr>
        <w:t>聚合，不过也尚未实现。</w:t>
      </w:r>
    </w:p>
    <w:p w14:paraId="7CDF0568" w14:textId="77777777" w:rsidR="00081DAC" w:rsidRPr="0028075B" w:rsidRDefault="00081DAC" w:rsidP="00081DAC">
      <w:pPr>
        <w:spacing w:line="340" w:lineRule="exact"/>
        <w:ind w:firstLineChars="200" w:firstLine="420"/>
        <w:rPr>
          <w:szCs w:val="22"/>
        </w:rPr>
      </w:pPr>
      <w:r w:rsidRPr="0028075B">
        <w:rPr>
          <w:rFonts w:hint="eastAsia"/>
          <w:szCs w:val="22"/>
        </w:rPr>
        <w:t>所以目前在</w:t>
      </w:r>
      <w:proofErr w:type="spellStart"/>
      <w:r w:rsidRPr="0028075B">
        <w:rPr>
          <w:rFonts w:hint="eastAsia"/>
          <w:szCs w:val="22"/>
        </w:rPr>
        <w:t>Flink</w:t>
      </w:r>
      <w:proofErr w:type="spellEnd"/>
      <w:r w:rsidRPr="0028075B">
        <w:rPr>
          <w:rFonts w:hint="eastAsia"/>
          <w:szCs w:val="22"/>
        </w:rPr>
        <w:t xml:space="preserve"> SQL</w:t>
      </w:r>
      <w:r w:rsidRPr="0028075B">
        <w:rPr>
          <w:rFonts w:hint="eastAsia"/>
          <w:szCs w:val="22"/>
        </w:rPr>
        <w:t>中没有能够直接调用的</w:t>
      </w:r>
      <w:r w:rsidRPr="0028075B">
        <w:rPr>
          <w:rFonts w:hint="eastAsia"/>
          <w:szCs w:val="22"/>
        </w:rPr>
        <w:t>Top N</w:t>
      </w:r>
      <w:r w:rsidRPr="0028075B">
        <w:rPr>
          <w:rFonts w:hint="eastAsia"/>
          <w:szCs w:val="22"/>
        </w:rPr>
        <w:t>函数，而是提供了稍微复杂些的变通实现方法。</w:t>
      </w:r>
    </w:p>
    <w:p w14:paraId="12DF5C0C" w14:textId="77777777" w:rsidR="00081DAC" w:rsidRPr="0028075B" w:rsidRDefault="00081DAC" w:rsidP="00081DAC">
      <w:pPr>
        <w:overflowPunct w:val="0"/>
        <w:topLinePunct/>
        <w:spacing w:before="100" w:after="60" w:line="340" w:lineRule="exact"/>
        <w:ind w:left="420"/>
        <w:rPr>
          <w:rFonts w:ascii="Arial" w:eastAsia="黑体" w:hAnsi="Arial" w:cs="宋体"/>
          <w:szCs w:val="20"/>
        </w:rPr>
      </w:pPr>
      <w:r w:rsidRPr="0028075B">
        <w:rPr>
          <w:rFonts w:ascii="Arial" w:eastAsia="黑体" w:hAnsi="Arial" w:cs="宋体" w:hint="eastAsia"/>
          <w:szCs w:val="20"/>
        </w:rPr>
        <w:t xml:space="preserve">1. </w:t>
      </w:r>
      <w:r w:rsidRPr="0028075B">
        <w:rPr>
          <w:rFonts w:ascii="Arial" w:eastAsia="黑体" w:hAnsi="Arial" w:cs="宋体" w:hint="eastAsia"/>
          <w:szCs w:val="20"/>
        </w:rPr>
        <w:t>普通</w:t>
      </w:r>
      <w:r w:rsidRPr="0028075B">
        <w:rPr>
          <w:rFonts w:ascii="Arial" w:eastAsia="黑体" w:hAnsi="Arial" w:cs="宋体" w:hint="eastAsia"/>
          <w:szCs w:val="20"/>
        </w:rPr>
        <w:t>Top N</w:t>
      </w:r>
    </w:p>
    <w:p w14:paraId="1DDAF62D" w14:textId="77777777" w:rsidR="00081DAC" w:rsidRPr="0028075B" w:rsidRDefault="00081DAC" w:rsidP="00081DAC">
      <w:pPr>
        <w:spacing w:line="340" w:lineRule="exact"/>
        <w:ind w:firstLineChars="200" w:firstLine="420"/>
        <w:rPr>
          <w:szCs w:val="22"/>
        </w:rPr>
      </w:pPr>
      <w:r w:rsidRPr="0028075B">
        <w:rPr>
          <w:rFonts w:hint="eastAsia"/>
          <w:szCs w:val="22"/>
        </w:rPr>
        <w:t>在</w:t>
      </w:r>
      <w:proofErr w:type="spellStart"/>
      <w:r w:rsidRPr="0028075B">
        <w:rPr>
          <w:rFonts w:hint="eastAsia"/>
          <w:szCs w:val="22"/>
        </w:rPr>
        <w:t>Flink</w:t>
      </w:r>
      <w:proofErr w:type="spellEnd"/>
      <w:r w:rsidRPr="0028075B">
        <w:rPr>
          <w:rFonts w:hint="eastAsia"/>
          <w:szCs w:val="22"/>
        </w:rPr>
        <w:t xml:space="preserve"> SQL</w:t>
      </w:r>
      <w:r w:rsidRPr="0028075B">
        <w:rPr>
          <w:rFonts w:hint="eastAsia"/>
          <w:szCs w:val="22"/>
        </w:rPr>
        <w:t>中，是通过</w:t>
      </w:r>
      <w:r w:rsidRPr="0028075B">
        <w:rPr>
          <w:rFonts w:hint="eastAsia"/>
          <w:szCs w:val="22"/>
        </w:rPr>
        <w:t>OVER</w:t>
      </w:r>
      <w:r w:rsidRPr="0028075B">
        <w:rPr>
          <w:rFonts w:hint="eastAsia"/>
          <w:szCs w:val="22"/>
        </w:rPr>
        <w:t>聚合和一个条件筛选来实现</w:t>
      </w:r>
      <w:r w:rsidRPr="0028075B">
        <w:rPr>
          <w:rFonts w:hint="eastAsia"/>
          <w:szCs w:val="22"/>
        </w:rPr>
        <w:t>Top N</w:t>
      </w:r>
      <w:r w:rsidRPr="0028075B">
        <w:rPr>
          <w:rFonts w:hint="eastAsia"/>
          <w:szCs w:val="22"/>
        </w:rPr>
        <w:t>的。具体来说，是通过将</w:t>
      </w:r>
      <w:r w:rsidRPr="0028075B">
        <w:rPr>
          <w:szCs w:val="22"/>
        </w:rPr>
        <w:t>一个特殊的聚合函数</w:t>
      </w:r>
      <w:r w:rsidRPr="0028075B">
        <w:rPr>
          <w:szCs w:val="22"/>
        </w:rPr>
        <w:t>ROW</w:t>
      </w:r>
      <w:r w:rsidRPr="0028075B">
        <w:rPr>
          <w:rFonts w:hint="eastAsia"/>
          <w:szCs w:val="22"/>
        </w:rPr>
        <w:t>_NUMBER()</w:t>
      </w:r>
      <w:r w:rsidRPr="0028075B">
        <w:rPr>
          <w:rFonts w:hint="eastAsia"/>
          <w:szCs w:val="22"/>
        </w:rPr>
        <w:t>应用到</w:t>
      </w:r>
      <w:r w:rsidRPr="0028075B">
        <w:rPr>
          <w:rFonts w:hint="eastAsia"/>
          <w:szCs w:val="22"/>
        </w:rPr>
        <w:t>OVER</w:t>
      </w:r>
      <w:r w:rsidRPr="0028075B">
        <w:rPr>
          <w:rFonts w:hint="eastAsia"/>
          <w:szCs w:val="22"/>
        </w:rPr>
        <w:t>窗口上，统计出每一行排序后的行号，作为一个字段提取出来；然后再用</w:t>
      </w:r>
      <w:r w:rsidRPr="0028075B">
        <w:rPr>
          <w:rFonts w:hint="eastAsia"/>
          <w:szCs w:val="22"/>
        </w:rPr>
        <w:t>WHERE</w:t>
      </w:r>
      <w:r w:rsidRPr="0028075B">
        <w:rPr>
          <w:rFonts w:hint="eastAsia"/>
          <w:szCs w:val="22"/>
        </w:rPr>
        <w:t>子句筛选行号小于等于</w:t>
      </w:r>
      <w:r w:rsidRPr="0028075B">
        <w:rPr>
          <w:rFonts w:hint="eastAsia"/>
          <w:szCs w:val="22"/>
        </w:rPr>
        <w:t>N</w:t>
      </w:r>
      <w:r w:rsidRPr="0028075B">
        <w:rPr>
          <w:rFonts w:hint="eastAsia"/>
          <w:szCs w:val="22"/>
        </w:rPr>
        <w:t>的那些行返回。</w:t>
      </w:r>
    </w:p>
    <w:p w14:paraId="7422F090" w14:textId="77777777" w:rsidR="00081DAC" w:rsidRPr="0028075B" w:rsidRDefault="00081DAC" w:rsidP="00081DAC">
      <w:pPr>
        <w:spacing w:line="340" w:lineRule="exact"/>
        <w:ind w:firstLineChars="200" w:firstLine="420"/>
        <w:rPr>
          <w:szCs w:val="22"/>
        </w:rPr>
      </w:pPr>
      <w:r w:rsidRPr="0028075B">
        <w:rPr>
          <w:rFonts w:hint="eastAsia"/>
          <w:szCs w:val="22"/>
        </w:rPr>
        <w:t>基本语法如下：</w:t>
      </w:r>
    </w:p>
    <w:p w14:paraId="7B73CACE"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SELECT </w:t>
      </w:r>
      <w:r w:rsidRPr="0028075B">
        <w:rPr>
          <w:rFonts w:ascii="Courier New" w:eastAsia="方正仿宋_GBK" w:hAnsi="Courier New" w:hint="eastAsia"/>
          <w:position w:val="2"/>
          <w:sz w:val="18"/>
          <w:szCs w:val="18"/>
        </w:rPr>
        <w:t>...</w:t>
      </w:r>
    </w:p>
    <w:p w14:paraId="243842D7"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FROM (</w:t>
      </w:r>
    </w:p>
    <w:p w14:paraId="1D68EB47"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SELECT </w:t>
      </w:r>
      <w:r w:rsidRPr="0028075B">
        <w:rPr>
          <w:rFonts w:ascii="Courier New" w:eastAsia="方正仿宋_GBK" w:hAnsi="Courier New" w:hint="eastAsia"/>
          <w:position w:val="2"/>
          <w:sz w:val="18"/>
          <w:szCs w:val="18"/>
        </w:rPr>
        <w:t>...</w:t>
      </w:r>
      <w:r w:rsidRPr="0028075B">
        <w:rPr>
          <w:rFonts w:ascii="Courier New" w:eastAsia="方正仿宋_GBK" w:hAnsi="Courier New"/>
          <w:position w:val="2"/>
          <w:sz w:val="18"/>
          <w:szCs w:val="18"/>
        </w:rPr>
        <w:t>,</w:t>
      </w:r>
    </w:p>
    <w:p w14:paraId="5D16CCF8"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lastRenderedPageBreak/>
        <w:t xml:space="preserve">     </w:t>
      </w:r>
      <w:r w:rsidRPr="0028075B">
        <w:rPr>
          <w:rFonts w:ascii="Courier New" w:eastAsia="方正仿宋_GBK" w:hAnsi="Courier New" w:hint="eastAsia"/>
          <w:position w:val="2"/>
          <w:sz w:val="18"/>
          <w:szCs w:val="18"/>
        </w:rPr>
        <w:t xml:space="preserve"> </w:t>
      </w:r>
      <w:r w:rsidRPr="0028075B">
        <w:rPr>
          <w:rFonts w:ascii="Courier New" w:eastAsia="方正仿宋_GBK" w:hAnsi="Courier New"/>
          <w:position w:val="2"/>
          <w:sz w:val="18"/>
          <w:szCs w:val="18"/>
        </w:rPr>
        <w:t>ROW_</w:t>
      </w:r>
      <w:proofErr w:type="gramStart"/>
      <w:r w:rsidRPr="0028075B">
        <w:rPr>
          <w:rFonts w:ascii="Courier New" w:eastAsia="方正仿宋_GBK" w:hAnsi="Courier New"/>
          <w:position w:val="2"/>
          <w:sz w:val="18"/>
          <w:szCs w:val="18"/>
        </w:rPr>
        <w:t>NUMBER(</w:t>
      </w:r>
      <w:proofErr w:type="gramEnd"/>
      <w:r w:rsidRPr="0028075B">
        <w:rPr>
          <w:rFonts w:ascii="Courier New" w:eastAsia="方正仿宋_GBK" w:hAnsi="Courier New"/>
          <w:position w:val="2"/>
          <w:sz w:val="18"/>
          <w:szCs w:val="18"/>
        </w:rPr>
        <w:t>) OVER (</w:t>
      </w:r>
    </w:p>
    <w:p w14:paraId="4EC23F8D" w14:textId="77777777" w:rsidR="00081DAC" w:rsidRPr="0028075B" w:rsidRDefault="00081DAC" w:rsidP="00081DAC">
      <w:pPr>
        <w:shd w:val="clear" w:color="auto" w:fill="E6E6E6"/>
        <w:spacing w:line="260" w:lineRule="exact"/>
        <w:ind w:leftChars="20" w:left="42" w:rightChars="20" w:right="42" w:firstLineChars="501" w:firstLine="90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[PARTITION BY </w:t>
      </w:r>
      <w:r w:rsidRPr="0028075B">
        <w:rPr>
          <w:rFonts w:ascii="Courier New" w:eastAsia="方正仿宋_GBK" w:hAnsi="Courier New" w:hint="eastAsia"/>
          <w:position w:val="2"/>
          <w:sz w:val="18"/>
          <w:szCs w:val="18"/>
        </w:rPr>
        <w:t>&lt;</w:t>
      </w:r>
      <w:r w:rsidRPr="0028075B">
        <w:rPr>
          <w:rFonts w:ascii="Courier New" w:eastAsia="方正仿宋_GBK" w:hAnsi="Courier New" w:hint="eastAsia"/>
          <w:position w:val="2"/>
          <w:sz w:val="18"/>
          <w:szCs w:val="18"/>
        </w:rPr>
        <w:t>字段</w:t>
      </w:r>
      <w:r w:rsidRPr="0028075B">
        <w:rPr>
          <w:rFonts w:ascii="Courier New" w:eastAsia="方正仿宋_GBK" w:hAnsi="Courier New" w:hint="eastAsia"/>
          <w:position w:val="2"/>
          <w:sz w:val="18"/>
          <w:szCs w:val="18"/>
        </w:rPr>
        <w:t>1&gt;</w:t>
      </w:r>
      <w:r w:rsidRPr="0028075B">
        <w:rPr>
          <w:rFonts w:ascii="Courier New" w:eastAsia="方正仿宋_GBK" w:hAnsi="Courier New"/>
          <w:position w:val="2"/>
          <w:sz w:val="18"/>
          <w:szCs w:val="18"/>
        </w:rPr>
        <w:t xml:space="preserve">[, </w:t>
      </w:r>
      <w:r w:rsidRPr="0028075B">
        <w:rPr>
          <w:rFonts w:ascii="Courier New" w:eastAsia="方正仿宋_GBK" w:hAnsi="Courier New" w:hint="eastAsia"/>
          <w:position w:val="2"/>
          <w:sz w:val="18"/>
          <w:szCs w:val="18"/>
        </w:rPr>
        <w:t>&lt;</w:t>
      </w:r>
      <w:r w:rsidRPr="0028075B">
        <w:rPr>
          <w:rFonts w:ascii="Courier New" w:eastAsia="方正仿宋_GBK" w:hAnsi="Courier New" w:hint="eastAsia"/>
          <w:position w:val="2"/>
          <w:sz w:val="18"/>
          <w:szCs w:val="18"/>
        </w:rPr>
        <w:t>字段</w:t>
      </w:r>
      <w:r w:rsidRPr="0028075B">
        <w:rPr>
          <w:rFonts w:ascii="Courier New" w:eastAsia="方正仿宋_GBK" w:hAnsi="Courier New" w:hint="eastAsia"/>
          <w:position w:val="2"/>
          <w:sz w:val="18"/>
          <w:szCs w:val="18"/>
        </w:rPr>
        <w:t>1&gt;</w:t>
      </w:r>
      <w:r w:rsidRPr="0028075B">
        <w:rPr>
          <w:rFonts w:ascii="Courier New" w:eastAsia="方正仿宋_GBK" w:hAnsi="Courier New"/>
          <w:position w:val="2"/>
          <w:sz w:val="18"/>
          <w:szCs w:val="18"/>
        </w:rPr>
        <w:t>...]]</w:t>
      </w:r>
    </w:p>
    <w:p w14:paraId="0D0CEEED"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r w:rsidRPr="0028075B">
        <w:rPr>
          <w:rFonts w:ascii="Courier New" w:eastAsia="方正仿宋_GBK" w:hAnsi="Courier New" w:hint="eastAsia"/>
          <w:position w:val="2"/>
          <w:sz w:val="18"/>
          <w:szCs w:val="18"/>
        </w:rPr>
        <w:t xml:space="preserve">   </w:t>
      </w:r>
      <w:r w:rsidRPr="0028075B">
        <w:rPr>
          <w:rFonts w:ascii="Courier New" w:eastAsia="方正仿宋_GBK" w:hAnsi="Courier New"/>
          <w:position w:val="2"/>
          <w:sz w:val="18"/>
          <w:szCs w:val="18"/>
        </w:rPr>
        <w:t xml:space="preserve">ORDER BY </w:t>
      </w:r>
      <w:r w:rsidRPr="0028075B">
        <w:rPr>
          <w:rFonts w:ascii="Courier New" w:eastAsia="方正仿宋_GBK" w:hAnsi="Courier New" w:hint="eastAsia"/>
          <w:position w:val="2"/>
          <w:sz w:val="18"/>
          <w:szCs w:val="18"/>
        </w:rPr>
        <w:t>&lt;</w:t>
      </w:r>
      <w:r w:rsidRPr="0028075B">
        <w:rPr>
          <w:rFonts w:ascii="Courier New" w:eastAsia="方正仿宋_GBK" w:hAnsi="Courier New" w:hint="eastAsia"/>
          <w:position w:val="2"/>
          <w:sz w:val="18"/>
          <w:szCs w:val="18"/>
        </w:rPr>
        <w:t>排序字段</w:t>
      </w:r>
      <w:r w:rsidRPr="0028075B">
        <w:rPr>
          <w:rFonts w:ascii="Courier New" w:eastAsia="方正仿宋_GBK" w:hAnsi="Courier New" w:hint="eastAsia"/>
          <w:position w:val="2"/>
          <w:sz w:val="18"/>
          <w:szCs w:val="18"/>
        </w:rPr>
        <w:t>1&gt;</w:t>
      </w:r>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asc|desc</w:t>
      </w:r>
      <w:proofErr w:type="spellEnd"/>
      <w:r w:rsidRPr="0028075B">
        <w:rPr>
          <w:rFonts w:ascii="Courier New" w:eastAsia="方正仿宋_GBK" w:hAnsi="Courier New"/>
          <w:position w:val="2"/>
          <w:sz w:val="18"/>
          <w:szCs w:val="18"/>
        </w:rPr>
        <w:t xml:space="preserve">][, </w:t>
      </w:r>
      <w:r w:rsidRPr="0028075B">
        <w:rPr>
          <w:rFonts w:ascii="Courier New" w:eastAsia="方正仿宋_GBK" w:hAnsi="Courier New" w:hint="eastAsia"/>
          <w:position w:val="2"/>
          <w:sz w:val="18"/>
          <w:szCs w:val="18"/>
        </w:rPr>
        <w:t>&lt;</w:t>
      </w:r>
      <w:r w:rsidRPr="0028075B">
        <w:rPr>
          <w:rFonts w:ascii="Courier New" w:eastAsia="方正仿宋_GBK" w:hAnsi="Courier New" w:hint="eastAsia"/>
          <w:position w:val="2"/>
          <w:sz w:val="18"/>
          <w:szCs w:val="18"/>
        </w:rPr>
        <w:t>排序字段</w:t>
      </w:r>
      <w:r w:rsidRPr="0028075B">
        <w:rPr>
          <w:rFonts w:ascii="Courier New" w:eastAsia="方正仿宋_GBK" w:hAnsi="Courier New" w:hint="eastAsia"/>
          <w:position w:val="2"/>
          <w:sz w:val="18"/>
          <w:szCs w:val="18"/>
        </w:rPr>
        <w:t>2&gt;</w:t>
      </w:r>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asc|desc</w:t>
      </w:r>
      <w:proofErr w:type="spellEnd"/>
      <w:r w:rsidRPr="0028075B">
        <w:rPr>
          <w:rFonts w:ascii="Courier New" w:eastAsia="方正仿宋_GBK" w:hAnsi="Courier New"/>
          <w:position w:val="2"/>
          <w:sz w:val="18"/>
          <w:szCs w:val="18"/>
        </w:rPr>
        <w:t>]...]</w:t>
      </w:r>
    </w:p>
    <w:p w14:paraId="4436A063" w14:textId="77777777" w:rsidR="00081DAC" w:rsidRPr="0028075B" w:rsidRDefault="00081DAC" w:rsidP="00081DAC">
      <w:pPr>
        <w:shd w:val="clear" w:color="auto" w:fill="E6E6E6"/>
        <w:spacing w:line="260" w:lineRule="exact"/>
        <w:ind w:leftChars="20" w:left="42" w:rightChars="20" w:right="42" w:firstLineChars="301" w:firstLine="54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AS </w:t>
      </w:r>
      <w:proofErr w:type="spellStart"/>
      <w:r w:rsidRPr="0028075B">
        <w:rPr>
          <w:rFonts w:ascii="Courier New" w:eastAsia="方正仿宋_GBK" w:hAnsi="Courier New"/>
          <w:position w:val="2"/>
          <w:sz w:val="18"/>
          <w:szCs w:val="18"/>
        </w:rPr>
        <w:t>row</w:t>
      </w:r>
      <w:r w:rsidRPr="0028075B">
        <w:rPr>
          <w:rFonts w:ascii="Courier New" w:eastAsia="方正仿宋_GBK" w:hAnsi="Courier New" w:hint="eastAsia"/>
          <w:position w:val="2"/>
          <w:sz w:val="18"/>
          <w:szCs w:val="18"/>
        </w:rPr>
        <w:t>_</w:t>
      </w:r>
      <w:r w:rsidRPr="0028075B">
        <w:rPr>
          <w:rFonts w:ascii="Courier New" w:eastAsia="方正仿宋_GBK" w:hAnsi="Courier New"/>
          <w:position w:val="2"/>
          <w:sz w:val="18"/>
          <w:szCs w:val="18"/>
        </w:rPr>
        <w:t>num</w:t>
      </w:r>
      <w:proofErr w:type="spellEnd"/>
    </w:p>
    <w:p w14:paraId="7EB3C8D5"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FROM </w:t>
      </w:r>
      <w:r w:rsidRPr="0028075B">
        <w:rPr>
          <w:rFonts w:ascii="Courier New" w:eastAsia="方正仿宋_GBK" w:hAnsi="Courier New" w:hint="eastAsia"/>
          <w:position w:val="2"/>
          <w:sz w:val="18"/>
          <w:szCs w:val="18"/>
        </w:rPr>
        <w:t>...</w:t>
      </w:r>
      <w:r w:rsidRPr="0028075B">
        <w:rPr>
          <w:rFonts w:ascii="Courier New" w:eastAsia="方正仿宋_GBK" w:hAnsi="Courier New"/>
          <w:position w:val="2"/>
          <w:sz w:val="18"/>
          <w:szCs w:val="18"/>
        </w:rPr>
        <w:t>)</w:t>
      </w:r>
    </w:p>
    <w:p w14:paraId="522C8F89"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WHERE </w:t>
      </w:r>
      <w:proofErr w:type="spellStart"/>
      <w:r w:rsidRPr="0028075B">
        <w:rPr>
          <w:rFonts w:ascii="Courier New" w:eastAsia="方正仿宋_GBK" w:hAnsi="Courier New"/>
          <w:position w:val="2"/>
          <w:sz w:val="18"/>
          <w:szCs w:val="18"/>
        </w:rPr>
        <w:t>row</w:t>
      </w:r>
      <w:r w:rsidRPr="0028075B">
        <w:rPr>
          <w:rFonts w:ascii="Courier New" w:eastAsia="方正仿宋_GBK" w:hAnsi="Courier New" w:hint="eastAsia"/>
          <w:position w:val="2"/>
          <w:sz w:val="18"/>
          <w:szCs w:val="18"/>
        </w:rPr>
        <w:t>_</w:t>
      </w:r>
      <w:r w:rsidRPr="0028075B">
        <w:rPr>
          <w:rFonts w:ascii="Courier New" w:eastAsia="方正仿宋_GBK" w:hAnsi="Courier New"/>
          <w:position w:val="2"/>
          <w:sz w:val="18"/>
          <w:szCs w:val="18"/>
        </w:rPr>
        <w:t>num</w:t>
      </w:r>
      <w:proofErr w:type="spellEnd"/>
      <w:r w:rsidRPr="0028075B">
        <w:rPr>
          <w:rFonts w:ascii="Courier New" w:eastAsia="方正仿宋_GBK" w:hAnsi="Courier New"/>
          <w:position w:val="2"/>
          <w:sz w:val="18"/>
          <w:szCs w:val="18"/>
        </w:rPr>
        <w:t xml:space="preserve"> &lt;= N [AND </w:t>
      </w:r>
      <w:r w:rsidRPr="0028075B">
        <w:rPr>
          <w:rFonts w:ascii="Courier New" w:eastAsia="方正仿宋_GBK" w:hAnsi="Courier New" w:hint="eastAsia"/>
          <w:position w:val="2"/>
          <w:sz w:val="18"/>
          <w:szCs w:val="18"/>
        </w:rPr>
        <w:t>&lt;</w:t>
      </w:r>
      <w:r w:rsidRPr="0028075B">
        <w:rPr>
          <w:rFonts w:ascii="Courier New" w:eastAsia="方正仿宋_GBK" w:hAnsi="Courier New" w:hint="eastAsia"/>
          <w:position w:val="2"/>
          <w:sz w:val="18"/>
          <w:szCs w:val="18"/>
        </w:rPr>
        <w:t>其它条件</w:t>
      </w:r>
      <w:r w:rsidRPr="0028075B">
        <w:rPr>
          <w:rFonts w:ascii="Courier New" w:eastAsia="方正仿宋_GBK" w:hAnsi="Courier New" w:hint="eastAsia"/>
          <w:position w:val="2"/>
          <w:sz w:val="18"/>
          <w:szCs w:val="18"/>
        </w:rPr>
        <w:t>&gt;</w:t>
      </w:r>
      <w:r w:rsidRPr="0028075B">
        <w:rPr>
          <w:rFonts w:ascii="Courier New" w:eastAsia="方正仿宋_GBK" w:hAnsi="Courier New"/>
          <w:position w:val="2"/>
          <w:sz w:val="18"/>
          <w:szCs w:val="18"/>
        </w:rPr>
        <w:t>]</w:t>
      </w:r>
    </w:p>
    <w:p w14:paraId="128B53DD" w14:textId="77777777" w:rsidR="00081DAC" w:rsidRPr="0028075B" w:rsidRDefault="00081DAC" w:rsidP="00081DAC">
      <w:pPr>
        <w:spacing w:line="340" w:lineRule="exact"/>
        <w:ind w:firstLineChars="200" w:firstLine="420"/>
        <w:rPr>
          <w:szCs w:val="22"/>
        </w:rPr>
      </w:pPr>
      <w:r w:rsidRPr="0028075B">
        <w:rPr>
          <w:szCs w:val="22"/>
        </w:rPr>
        <w:t>这里的</w:t>
      </w:r>
      <w:r w:rsidRPr="0028075B">
        <w:rPr>
          <w:szCs w:val="22"/>
        </w:rPr>
        <w:t>OVER</w:t>
      </w:r>
      <w:r w:rsidRPr="0028075B">
        <w:rPr>
          <w:szCs w:val="22"/>
        </w:rPr>
        <w:t>窗口定义与之前的介绍基本一致，目的就是利用</w:t>
      </w:r>
      <w:r w:rsidRPr="0028075B">
        <w:rPr>
          <w:szCs w:val="22"/>
        </w:rPr>
        <w:t>ROW</w:t>
      </w:r>
      <w:r w:rsidRPr="0028075B">
        <w:rPr>
          <w:rFonts w:hint="eastAsia"/>
          <w:szCs w:val="22"/>
        </w:rPr>
        <w:t>_NUMBER()</w:t>
      </w:r>
      <w:r w:rsidRPr="0028075B">
        <w:rPr>
          <w:rFonts w:hint="eastAsia"/>
          <w:szCs w:val="22"/>
        </w:rPr>
        <w:t>函数为每一行数据聚合得到一个排序之后的行号。行号重命名为</w:t>
      </w:r>
      <w:proofErr w:type="spellStart"/>
      <w:r w:rsidRPr="0028075B">
        <w:rPr>
          <w:rFonts w:hint="eastAsia"/>
          <w:szCs w:val="22"/>
        </w:rPr>
        <w:t>row_num</w:t>
      </w:r>
      <w:proofErr w:type="spellEnd"/>
      <w:r w:rsidRPr="0028075B">
        <w:rPr>
          <w:rFonts w:hint="eastAsia"/>
          <w:szCs w:val="22"/>
        </w:rPr>
        <w:t>，并在外层的查询中以</w:t>
      </w:r>
      <w:proofErr w:type="spellStart"/>
      <w:r w:rsidRPr="0028075B">
        <w:rPr>
          <w:rFonts w:hint="eastAsia"/>
          <w:szCs w:val="22"/>
        </w:rPr>
        <w:t>row_num</w:t>
      </w:r>
      <w:proofErr w:type="spellEnd"/>
      <w:r w:rsidRPr="0028075B">
        <w:rPr>
          <w:rFonts w:hint="eastAsia"/>
          <w:szCs w:val="22"/>
        </w:rPr>
        <w:t xml:space="preserve"> &lt;= N</w:t>
      </w:r>
      <w:r w:rsidRPr="0028075B">
        <w:rPr>
          <w:rFonts w:hint="eastAsia"/>
          <w:szCs w:val="22"/>
        </w:rPr>
        <w:t>作为条件进行筛选，就可以得到根据排序字段统计的</w:t>
      </w:r>
      <w:r w:rsidRPr="0028075B">
        <w:rPr>
          <w:rFonts w:hint="eastAsia"/>
          <w:szCs w:val="22"/>
        </w:rPr>
        <w:t>Top N</w:t>
      </w:r>
      <w:r w:rsidRPr="0028075B">
        <w:rPr>
          <w:rFonts w:hint="eastAsia"/>
          <w:szCs w:val="22"/>
        </w:rPr>
        <w:t>结果了。</w:t>
      </w:r>
    </w:p>
    <w:p w14:paraId="061CF7A4" w14:textId="77777777" w:rsidR="00081DAC" w:rsidRPr="0028075B" w:rsidRDefault="00081DAC" w:rsidP="00081DAC">
      <w:pPr>
        <w:spacing w:line="340" w:lineRule="exact"/>
        <w:ind w:firstLineChars="200" w:firstLine="420"/>
        <w:rPr>
          <w:szCs w:val="22"/>
        </w:rPr>
      </w:pPr>
      <w:r w:rsidRPr="0028075B">
        <w:rPr>
          <w:rFonts w:hint="eastAsia"/>
          <w:szCs w:val="22"/>
        </w:rPr>
        <w:t>需要对关键字额外做一些说明：</w:t>
      </w:r>
    </w:p>
    <w:p w14:paraId="20550474" w14:textId="77777777" w:rsidR="00081DAC" w:rsidRPr="0028075B" w:rsidRDefault="00081DAC" w:rsidP="00B04951">
      <w:pPr>
        <w:numPr>
          <w:ilvl w:val="0"/>
          <w:numId w:val="38"/>
        </w:numPr>
        <w:spacing w:line="340" w:lineRule="exact"/>
        <w:ind w:firstLineChars="200" w:firstLine="420"/>
        <w:rPr>
          <w:szCs w:val="22"/>
        </w:rPr>
      </w:pPr>
      <w:proofErr w:type="gramStart"/>
      <w:r w:rsidRPr="0028075B">
        <w:rPr>
          <w:rFonts w:hint="eastAsia"/>
          <w:szCs w:val="22"/>
        </w:rPr>
        <w:t>WHERE</w:t>
      </w:r>
      <w:proofErr w:type="gramEnd"/>
    </w:p>
    <w:p w14:paraId="7898A09E" w14:textId="77777777" w:rsidR="00081DAC" w:rsidRPr="0028075B" w:rsidRDefault="00081DAC" w:rsidP="00081DAC">
      <w:pPr>
        <w:spacing w:line="340" w:lineRule="exact"/>
        <w:ind w:firstLineChars="200" w:firstLine="420"/>
        <w:rPr>
          <w:szCs w:val="22"/>
        </w:rPr>
      </w:pPr>
      <w:r w:rsidRPr="0028075B">
        <w:rPr>
          <w:szCs w:val="22"/>
        </w:rPr>
        <w:t>用来指定</w:t>
      </w:r>
      <w:r w:rsidRPr="0028075B">
        <w:rPr>
          <w:szCs w:val="22"/>
        </w:rPr>
        <w:t>Top N</w:t>
      </w:r>
      <w:r w:rsidRPr="0028075B">
        <w:rPr>
          <w:rFonts w:hint="eastAsia"/>
          <w:szCs w:val="22"/>
        </w:rPr>
        <w:t>选取的条件，这里必须通过</w:t>
      </w:r>
      <w:proofErr w:type="spellStart"/>
      <w:r w:rsidRPr="0028075B">
        <w:rPr>
          <w:rFonts w:hint="eastAsia"/>
          <w:szCs w:val="22"/>
        </w:rPr>
        <w:t>row_num</w:t>
      </w:r>
      <w:proofErr w:type="spellEnd"/>
      <w:r w:rsidRPr="0028075B">
        <w:rPr>
          <w:rFonts w:hint="eastAsia"/>
          <w:szCs w:val="22"/>
        </w:rPr>
        <w:t xml:space="preserve"> &lt;= N</w:t>
      </w:r>
      <w:r w:rsidRPr="0028075B">
        <w:rPr>
          <w:rFonts w:hint="eastAsia"/>
          <w:szCs w:val="22"/>
        </w:rPr>
        <w:t>或者</w:t>
      </w:r>
      <w:r w:rsidRPr="0028075B">
        <w:rPr>
          <w:rFonts w:hint="eastAsia"/>
          <w:szCs w:val="22"/>
        </w:rPr>
        <w:t xml:space="preserve"> </w:t>
      </w:r>
      <w:proofErr w:type="spellStart"/>
      <w:r w:rsidRPr="0028075B">
        <w:rPr>
          <w:rFonts w:hint="eastAsia"/>
          <w:szCs w:val="22"/>
        </w:rPr>
        <w:t>row_num</w:t>
      </w:r>
      <w:proofErr w:type="spellEnd"/>
      <w:r w:rsidRPr="0028075B">
        <w:rPr>
          <w:rFonts w:hint="eastAsia"/>
          <w:szCs w:val="22"/>
        </w:rPr>
        <w:t xml:space="preserve"> &lt; N + 1</w:t>
      </w:r>
      <w:r w:rsidRPr="0028075B">
        <w:rPr>
          <w:rFonts w:hint="eastAsia"/>
          <w:szCs w:val="22"/>
        </w:rPr>
        <w:t>指定一个“排名结束点”（</w:t>
      </w:r>
      <w:r w:rsidRPr="0028075B">
        <w:rPr>
          <w:rFonts w:hint="eastAsia"/>
          <w:szCs w:val="22"/>
        </w:rPr>
        <w:t>rank end</w:t>
      </w:r>
      <w:r w:rsidRPr="0028075B">
        <w:rPr>
          <w:rFonts w:hint="eastAsia"/>
          <w:szCs w:val="22"/>
        </w:rPr>
        <w:t>），以保证结果有界。</w:t>
      </w:r>
    </w:p>
    <w:p w14:paraId="1256BC5F" w14:textId="77777777" w:rsidR="00081DAC" w:rsidRPr="0028075B" w:rsidRDefault="00081DAC" w:rsidP="00B04951">
      <w:pPr>
        <w:numPr>
          <w:ilvl w:val="0"/>
          <w:numId w:val="38"/>
        </w:numPr>
        <w:spacing w:line="340" w:lineRule="exact"/>
        <w:ind w:firstLineChars="200" w:firstLine="420"/>
        <w:rPr>
          <w:szCs w:val="22"/>
        </w:rPr>
      </w:pPr>
      <w:r w:rsidRPr="0028075B">
        <w:rPr>
          <w:szCs w:val="22"/>
        </w:rPr>
        <w:t>PARTITION</w:t>
      </w:r>
      <w:r w:rsidRPr="0028075B">
        <w:rPr>
          <w:rFonts w:hint="eastAsia"/>
          <w:szCs w:val="22"/>
        </w:rPr>
        <w:t xml:space="preserve"> BY</w:t>
      </w:r>
    </w:p>
    <w:p w14:paraId="24853C70" w14:textId="77777777" w:rsidR="00081DAC" w:rsidRPr="0028075B" w:rsidRDefault="00081DAC" w:rsidP="00081DAC">
      <w:pPr>
        <w:spacing w:line="340" w:lineRule="exact"/>
        <w:ind w:firstLineChars="200" w:firstLine="420"/>
        <w:rPr>
          <w:szCs w:val="22"/>
        </w:rPr>
      </w:pPr>
      <w:r w:rsidRPr="0028075B">
        <w:rPr>
          <w:rFonts w:hint="eastAsia"/>
          <w:szCs w:val="22"/>
        </w:rPr>
        <w:t>是可选的，用来指定分区的字段，这样我们就可以针对不同的分组分别统计</w:t>
      </w:r>
      <w:r w:rsidRPr="0028075B">
        <w:rPr>
          <w:rFonts w:hint="eastAsia"/>
          <w:szCs w:val="22"/>
        </w:rPr>
        <w:t>Top N</w:t>
      </w:r>
      <w:r w:rsidRPr="0028075B">
        <w:rPr>
          <w:rFonts w:hint="eastAsia"/>
          <w:szCs w:val="22"/>
        </w:rPr>
        <w:t>了。</w:t>
      </w:r>
    </w:p>
    <w:p w14:paraId="266C69CF" w14:textId="77777777" w:rsidR="00081DAC" w:rsidRPr="0028075B" w:rsidRDefault="00081DAC" w:rsidP="00B04951">
      <w:pPr>
        <w:numPr>
          <w:ilvl w:val="0"/>
          <w:numId w:val="38"/>
        </w:numPr>
        <w:spacing w:line="340" w:lineRule="exact"/>
        <w:ind w:firstLineChars="200" w:firstLine="420"/>
        <w:rPr>
          <w:szCs w:val="22"/>
        </w:rPr>
      </w:pPr>
      <w:r w:rsidRPr="0028075B">
        <w:rPr>
          <w:rFonts w:hint="eastAsia"/>
          <w:szCs w:val="22"/>
        </w:rPr>
        <w:t>ORDER BY</w:t>
      </w:r>
    </w:p>
    <w:p w14:paraId="2823EADD" w14:textId="77777777" w:rsidR="00081DAC" w:rsidRPr="0028075B" w:rsidRDefault="00081DAC" w:rsidP="00081DAC">
      <w:pPr>
        <w:spacing w:line="340" w:lineRule="exact"/>
        <w:ind w:firstLineChars="200" w:firstLine="420"/>
        <w:rPr>
          <w:szCs w:val="22"/>
        </w:rPr>
      </w:pPr>
      <w:r w:rsidRPr="0028075B">
        <w:rPr>
          <w:rFonts w:hint="eastAsia"/>
          <w:szCs w:val="22"/>
        </w:rPr>
        <w:t>指定了排序的字段，因为只有排序之后，才能进行前</w:t>
      </w:r>
      <w:r w:rsidRPr="0028075B">
        <w:rPr>
          <w:rFonts w:hint="eastAsia"/>
          <w:szCs w:val="22"/>
        </w:rPr>
        <w:t>N</w:t>
      </w:r>
      <w:proofErr w:type="gramStart"/>
      <w:r w:rsidRPr="0028075B">
        <w:rPr>
          <w:rFonts w:hint="eastAsia"/>
          <w:szCs w:val="22"/>
        </w:rPr>
        <w:t>个</w:t>
      </w:r>
      <w:proofErr w:type="gramEnd"/>
      <w:r w:rsidRPr="0028075B">
        <w:rPr>
          <w:rFonts w:hint="eastAsia"/>
          <w:szCs w:val="22"/>
        </w:rPr>
        <w:t>最大</w:t>
      </w:r>
      <w:r w:rsidRPr="0028075B">
        <w:rPr>
          <w:rFonts w:hint="eastAsia"/>
          <w:szCs w:val="22"/>
        </w:rPr>
        <w:t>/</w:t>
      </w:r>
      <w:r w:rsidRPr="0028075B">
        <w:rPr>
          <w:rFonts w:hint="eastAsia"/>
          <w:szCs w:val="22"/>
        </w:rPr>
        <w:t>最小的选取。每个排序字段后可以用</w:t>
      </w:r>
      <w:proofErr w:type="spellStart"/>
      <w:r w:rsidRPr="0028075B">
        <w:rPr>
          <w:rFonts w:hint="eastAsia"/>
          <w:szCs w:val="22"/>
        </w:rPr>
        <w:t>asc</w:t>
      </w:r>
      <w:proofErr w:type="spellEnd"/>
      <w:r w:rsidRPr="0028075B">
        <w:rPr>
          <w:rFonts w:hint="eastAsia"/>
          <w:szCs w:val="22"/>
        </w:rPr>
        <w:t>或者</w:t>
      </w:r>
      <w:r w:rsidRPr="0028075B">
        <w:rPr>
          <w:rFonts w:hint="eastAsia"/>
          <w:szCs w:val="22"/>
        </w:rPr>
        <w:t>desc</w:t>
      </w:r>
      <w:r w:rsidRPr="0028075B">
        <w:rPr>
          <w:rFonts w:hint="eastAsia"/>
          <w:szCs w:val="22"/>
        </w:rPr>
        <w:t>来指定排序规则：</w:t>
      </w:r>
      <w:proofErr w:type="spellStart"/>
      <w:r w:rsidRPr="0028075B">
        <w:rPr>
          <w:rFonts w:hint="eastAsia"/>
          <w:szCs w:val="22"/>
        </w:rPr>
        <w:t>asc</w:t>
      </w:r>
      <w:proofErr w:type="spellEnd"/>
      <w:r w:rsidRPr="0028075B">
        <w:rPr>
          <w:rFonts w:hint="eastAsia"/>
          <w:szCs w:val="22"/>
        </w:rPr>
        <w:t>为升序排列，取出的就是最小的</w:t>
      </w:r>
      <w:r w:rsidRPr="0028075B">
        <w:rPr>
          <w:rFonts w:hint="eastAsia"/>
          <w:szCs w:val="22"/>
        </w:rPr>
        <w:t>N</w:t>
      </w:r>
      <w:proofErr w:type="gramStart"/>
      <w:r w:rsidRPr="0028075B">
        <w:rPr>
          <w:rFonts w:hint="eastAsia"/>
          <w:szCs w:val="22"/>
        </w:rPr>
        <w:t>个</w:t>
      </w:r>
      <w:proofErr w:type="gramEnd"/>
      <w:r w:rsidRPr="0028075B">
        <w:rPr>
          <w:rFonts w:hint="eastAsia"/>
          <w:szCs w:val="22"/>
        </w:rPr>
        <w:t>值；</w:t>
      </w:r>
      <w:r w:rsidRPr="0028075B">
        <w:rPr>
          <w:rFonts w:hint="eastAsia"/>
          <w:szCs w:val="22"/>
        </w:rPr>
        <w:t>desc</w:t>
      </w:r>
      <w:r w:rsidRPr="0028075B">
        <w:rPr>
          <w:rFonts w:hint="eastAsia"/>
          <w:szCs w:val="22"/>
        </w:rPr>
        <w:t>为降序排序，对应的就是最大的</w:t>
      </w:r>
      <w:r w:rsidRPr="0028075B">
        <w:rPr>
          <w:rFonts w:hint="eastAsia"/>
          <w:szCs w:val="22"/>
        </w:rPr>
        <w:t>N</w:t>
      </w:r>
      <w:proofErr w:type="gramStart"/>
      <w:r w:rsidRPr="0028075B">
        <w:rPr>
          <w:rFonts w:hint="eastAsia"/>
          <w:szCs w:val="22"/>
        </w:rPr>
        <w:t>个</w:t>
      </w:r>
      <w:proofErr w:type="gramEnd"/>
      <w:r w:rsidRPr="0028075B">
        <w:rPr>
          <w:rFonts w:hint="eastAsia"/>
          <w:szCs w:val="22"/>
        </w:rPr>
        <w:t>值。默认情况下为升序，</w:t>
      </w:r>
      <w:proofErr w:type="spellStart"/>
      <w:r w:rsidRPr="0028075B">
        <w:rPr>
          <w:rFonts w:hint="eastAsia"/>
          <w:szCs w:val="22"/>
        </w:rPr>
        <w:t>asc</w:t>
      </w:r>
      <w:proofErr w:type="spellEnd"/>
      <w:r w:rsidRPr="0028075B">
        <w:rPr>
          <w:rFonts w:hint="eastAsia"/>
          <w:szCs w:val="22"/>
        </w:rPr>
        <w:t>可以省略。</w:t>
      </w:r>
    </w:p>
    <w:p w14:paraId="04F5F0C3" w14:textId="77777777" w:rsidR="00081DAC" w:rsidRPr="0028075B" w:rsidRDefault="00081DAC" w:rsidP="00081DAC">
      <w:pPr>
        <w:spacing w:line="340" w:lineRule="exact"/>
        <w:ind w:firstLineChars="200" w:firstLine="420"/>
        <w:rPr>
          <w:szCs w:val="22"/>
        </w:rPr>
      </w:pPr>
      <w:r w:rsidRPr="0028075B">
        <w:rPr>
          <w:rFonts w:hint="eastAsia"/>
          <w:szCs w:val="22"/>
        </w:rPr>
        <w:t>细心的读者可能会发现，之前介绍的</w:t>
      </w:r>
      <w:r w:rsidRPr="0028075B">
        <w:rPr>
          <w:rFonts w:hint="eastAsia"/>
          <w:szCs w:val="22"/>
        </w:rPr>
        <w:t>OVER</w:t>
      </w:r>
      <w:r w:rsidRPr="0028075B">
        <w:rPr>
          <w:rFonts w:hint="eastAsia"/>
          <w:szCs w:val="22"/>
        </w:rPr>
        <w:t>窗口不是说了，目前</w:t>
      </w:r>
      <w:r w:rsidRPr="0028075B">
        <w:rPr>
          <w:rFonts w:hint="eastAsia"/>
          <w:szCs w:val="22"/>
        </w:rPr>
        <w:t>ORDER BY</w:t>
      </w:r>
      <w:r w:rsidRPr="0028075B">
        <w:rPr>
          <w:rFonts w:hint="eastAsia"/>
          <w:szCs w:val="22"/>
        </w:rPr>
        <w:t>后面只能跟时间字段、并且只支持升序吗？这里怎么又可以任意指定字段进行排序了呢？</w:t>
      </w:r>
    </w:p>
    <w:p w14:paraId="6A221F76" w14:textId="77777777" w:rsidR="00081DAC" w:rsidRPr="0028075B" w:rsidRDefault="00081DAC" w:rsidP="00081DAC">
      <w:pPr>
        <w:spacing w:line="340" w:lineRule="exact"/>
        <w:ind w:firstLineChars="200" w:firstLine="420"/>
        <w:rPr>
          <w:szCs w:val="22"/>
        </w:rPr>
      </w:pPr>
      <w:r w:rsidRPr="0028075B">
        <w:rPr>
          <w:rFonts w:hint="eastAsia"/>
          <w:szCs w:val="22"/>
        </w:rPr>
        <w:t>这是因为</w:t>
      </w:r>
      <w:r w:rsidRPr="0028075B">
        <w:rPr>
          <w:rFonts w:hint="eastAsia"/>
          <w:szCs w:val="22"/>
        </w:rPr>
        <w:t>OVER</w:t>
      </w:r>
      <w:r w:rsidRPr="0028075B">
        <w:rPr>
          <w:rFonts w:hint="eastAsia"/>
          <w:szCs w:val="22"/>
        </w:rPr>
        <w:t>窗口目前并不完善，不过针对</w:t>
      </w:r>
      <w:r w:rsidRPr="0028075B">
        <w:rPr>
          <w:rFonts w:hint="eastAsia"/>
          <w:szCs w:val="22"/>
        </w:rPr>
        <w:t>Top N</w:t>
      </w:r>
      <w:r w:rsidRPr="0028075B">
        <w:rPr>
          <w:rFonts w:hint="eastAsia"/>
          <w:szCs w:val="22"/>
        </w:rPr>
        <w:t>这样一个经典应用场景，</w:t>
      </w:r>
      <w:proofErr w:type="spellStart"/>
      <w:r w:rsidRPr="0028075B">
        <w:rPr>
          <w:rFonts w:hint="eastAsia"/>
          <w:szCs w:val="22"/>
        </w:rPr>
        <w:t>Flink</w:t>
      </w:r>
      <w:proofErr w:type="spellEnd"/>
      <w:r w:rsidRPr="0028075B">
        <w:rPr>
          <w:rFonts w:hint="eastAsia"/>
          <w:szCs w:val="22"/>
        </w:rPr>
        <w:t xml:space="preserve"> SQL</w:t>
      </w:r>
      <w:r w:rsidRPr="0028075B">
        <w:rPr>
          <w:rFonts w:hint="eastAsia"/>
          <w:szCs w:val="22"/>
        </w:rPr>
        <w:t>专门用</w:t>
      </w:r>
      <w:r w:rsidRPr="0028075B">
        <w:rPr>
          <w:rFonts w:hint="eastAsia"/>
          <w:szCs w:val="22"/>
        </w:rPr>
        <w:t>OVER</w:t>
      </w:r>
      <w:r w:rsidRPr="0028075B">
        <w:rPr>
          <w:rFonts w:hint="eastAsia"/>
          <w:szCs w:val="22"/>
        </w:rPr>
        <w:t>聚合做了优化实现。所以只有在</w:t>
      </w:r>
      <w:r w:rsidRPr="0028075B">
        <w:rPr>
          <w:rFonts w:hint="eastAsia"/>
          <w:szCs w:val="22"/>
        </w:rPr>
        <w:t>Top N</w:t>
      </w:r>
      <w:r w:rsidRPr="0028075B">
        <w:rPr>
          <w:rFonts w:hint="eastAsia"/>
          <w:szCs w:val="22"/>
        </w:rPr>
        <w:t>的应用场景中，</w:t>
      </w:r>
      <w:r w:rsidRPr="0028075B">
        <w:rPr>
          <w:rFonts w:hint="eastAsia"/>
          <w:szCs w:val="22"/>
        </w:rPr>
        <w:t>OVER</w:t>
      </w:r>
      <w:r w:rsidRPr="0028075B">
        <w:rPr>
          <w:rFonts w:hint="eastAsia"/>
          <w:szCs w:val="22"/>
        </w:rPr>
        <w:t>窗口</w:t>
      </w:r>
      <w:r w:rsidRPr="0028075B">
        <w:rPr>
          <w:rFonts w:hint="eastAsia"/>
          <w:szCs w:val="22"/>
        </w:rPr>
        <w:t>ORDER BY</w:t>
      </w:r>
      <w:r w:rsidRPr="0028075B">
        <w:rPr>
          <w:rFonts w:hint="eastAsia"/>
          <w:szCs w:val="22"/>
        </w:rPr>
        <w:t>后才可以指定其它排序字段；而要想实现</w:t>
      </w:r>
      <w:r w:rsidRPr="0028075B">
        <w:rPr>
          <w:rFonts w:hint="eastAsia"/>
          <w:szCs w:val="22"/>
        </w:rPr>
        <w:t>Top N</w:t>
      </w:r>
      <w:r w:rsidRPr="0028075B">
        <w:rPr>
          <w:rFonts w:hint="eastAsia"/>
          <w:szCs w:val="22"/>
        </w:rPr>
        <w:t>，就必须按照上面的格式进行定义，否则</w:t>
      </w:r>
      <w:proofErr w:type="spellStart"/>
      <w:r w:rsidRPr="0028075B">
        <w:rPr>
          <w:rFonts w:hint="eastAsia"/>
          <w:szCs w:val="22"/>
        </w:rPr>
        <w:t>Flink</w:t>
      </w:r>
      <w:proofErr w:type="spellEnd"/>
      <w:r w:rsidRPr="0028075B">
        <w:rPr>
          <w:rFonts w:hint="eastAsia"/>
          <w:szCs w:val="22"/>
        </w:rPr>
        <w:t xml:space="preserve"> SQL</w:t>
      </w:r>
      <w:r w:rsidRPr="0028075B">
        <w:rPr>
          <w:rFonts w:hint="eastAsia"/>
          <w:szCs w:val="22"/>
        </w:rPr>
        <w:t>的优化器将无法正常解析。而且，目前</w:t>
      </w:r>
      <w:r w:rsidRPr="0028075B">
        <w:rPr>
          <w:rFonts w:hint="eastAsia"/>
          <w:szCs w:val="22"/>
        </w:rPr>
        <w:t>Table API</w:t>
      </w:r>
      <w:r w:rsidRPr="0028075B">
        <w:rPr>
          <w:rFonts w:hint="eastAsia"/>
          <w:szCs w:val="22"/>
        </w:rPr>
        <w:t>中并不支持</w:t>
      </w:r>
      <w:r w:rsidRPr="0028075B">
        <w:rPr>
          <w:rFonts w:hint="eastAsia"/>
          <w:szCs w:val="22"/>
        </w:rPr>
        <w:t>ROW_NUMBER()</w:t>
      </w:r>
      <w:r w:rsidRPr="0028075B">
        <w:rPr>
          <w:rFonts w:hint="eastAsia"/>
          <w:szCs w:val="22"/>
        </w:rPr>
        <w:t>函数，所以也只有</w:t>
      </w:r>
      <w:r w:rsidRPr="0028075B">
        <w:rPr>
          <w:rFonts w:hint="eastAsia"/>
          <w:szCs w:val="22"/>
        </w:rPr>
        <w:t>SQL</w:t>
      </w:r>
      <w:r w:rsidRPr="0028075B">
        <w:rPr>
          <w:rFonts w:hint="eastAsia"/>
          <w:szCs w:val="22"/>
        </w:rPr>
        <w:t>中这一种通用的</w:t>
      </w:r>
      <w:r w:rsidRPr="0028075B">
        <w:rPr>
          <w:rFonts w:hint="eastAsia"/>
          <w:szCs w:val="22"/>
        </w:rPr>
        <w:t>Top N</w:t>
      </w:r>
      <w:r w:rsidRPr="0028075B">
        <w:rPr>
          <w:rFonts w:hint="eastAsia"/>
          <w:szCs w:val="22"/>
        </w:rPr>
        <w:t>实现方式。</w:t>
      </w:r>
    </w:p>
    <w:p w14:paraId="3A1DDBAB" w14:textId="77777777" w:rsidR="00081DAC" w:rsidRPr="0028075B" w:rsidRDefault="00081DAC" w:rsidP="00081DAC">
      <w:pPr>
        <w:spacing w:line="340" w:lineRule="exact"/>
        <w:ind w:firstLineChars="200" w:firstLine="420"/>
        <w:rPr>
          <w:szCs w:val="22"/>
        </w:rPr>
      </w:pPr>
      <w:r w:rsidRPr="0028075B">
        <w:rPr>
          <w:rFonts w:hint="eastAsia"/>
          <w:szCs w:val="22"/>
        </w:rPr>
        <w:t>另外要注意，</w:t>
      </w:r>
      <w:r w:rsidRPr="0028075B">
        <w:rPr>
          <w:rFonts w:hint="eastAsia"/>
          <w:szCs w:val="22"/>
        </w:rPr>
        <w:t>Top N</w:t>
      </w:r>
      <w:r w:rsidRPr="0028075B">
        <w:rPr>
          <w:rFonts w:hint="eastAsia"/>
          <w:szCs w:val="22"/>
        </w:rPr>
        <w:t>的实现必须写成上面的嵌套查询形式。这是因为行号</w:t>
      </w:r>
      <w:proofErr w:type="spellStart"/>
      <w:r w:rsidRPr="0028075B">
        <w:rPr>
          <w:rFonts w:hint="eastAsia"/>
          <w:szCs w:val="22"/>
        </w:rPr>
        <w:t>row_num</w:t>
      </w:r>
      <w:proofErr w:type="spellEnd"/>
      <w:r w:rsidRPr="0028075B">
        <w:rPr>
          <w:rFonts w:hint="eastAsia"/>
          <w:szCs w:val="22"/>
        </w:rPr>
        <w:t>是</w:t>
      </w:r>
      <w:proofErr w:type="gramStart"/>
      <w:r w:rsidRPr="0028075B">
        <w:rPr>
          <w:rFonts w:hint="eastAsia"/>
          <w:szCs w:val="22"/>
        </w:rPr>
        <w:t>内部子</w:t>
      </w:r>
      <w:proofErr w:type="gramEnd"/>
      <w:r w:rsidRPr="0028075B">
        <w:rPr>
          <w:rFonts w:hint="eastAsia"/>
          <w:szCs w:val="22"/>
        </w:rPr>
        <w:t>查询聚合的结果，不可能在内部作为筛选条件，只能放在外层的</w:t>
      </w:r>
      <w:r w:rsidRPr="0028075B">
        <w:rPr>
          <w:rFonts w:hint="eastAsia"/>
          <w:szCs w:val="22"/>
        </w:rPr>
        <w:t>WHERE</w:t>
      </w:r>
      <w:r w:rsidRPr="0028075B">
        <w:rPr>
          <w:rFonts w:hint="eastAsia"/>
          <w:szCs w:val="22"/>
        </w:rPr>
        <w:t>子句中。</w:t>
      </w:r>
    </w:p>
    <w:p w14:paraId="2680F4E2" w14:textId="77777777" w:rsidR="00081DAC" w:rsidRPr="0028075B" w:rsidRDefault="00081DAC" w:rsidP="00081DAC">
      <w:pPr>
        <w:spacing w:line="340" w:lineRule="exact"/>
        <w:ind w:firstLineChars="200" w:firstLine="420"/>
        <w:rPr>
          <w:szCs w:val="22"/>
        </w:rPr>
      </w:pPr>
      <w:r w:rsidRPr="0028075B">
        <w:rPr>
          <w:rFonts w:hint="eastAsia"/>
          <w:szCs w:val="22"/>
        </w:rPr>
        <w:t>下面是一个具体的示例，我们统计每个用户的访问事件中，按照字符长度排序的前两个</w:t>
      </w:r>
      <w:proofErr w:type="spellStart"/>
      <w:r w:rsidRPr="0028075B">
        <w:rPr>
          <w:rFonts w:hint="eastAsia"/>
          <w:szCs w:val="22"/>
        </w:rPr>
        <w:t>url</w:t>
      </w:r>
      <w:proofErr w:type="spellEnd"/>
      <w:r w:rsidRPr="0028075B">
        <w:rPr>
          <w:rFonts w:hint="eastAsia"/>
          <w:szCs w:val="22"/>
        </w:rPr>
        <w:t>：</w:t>
      </w:r>
    </w:p>
    <w:p w14:paraId="3C3F39B3"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SELECT </w:t>
      </w:r>
      <w:r w:rsidRPr="0028075B">
        <w:rPr>
          <w:rFonts w:ascii="Courier New" w:eastAsia="方正仿宋_GBK" w:hAnsi="Courier New" w:hint="eastAsia"/>
          <w:position w:val="2"/>
          <w:sz w:val="18"/>
          <w:szCs w:val="18"/>
        </w:rPr>
        <w:t xml:space="preserve">user, </w:t>
      </w:r>
      <w:proofErr w:type="spellStart"/>
      <w:r w:rsidRPr="0028075B">
        <w:rPr>
          <w:rFonts w:ascii="Courier New" w:eastAsia="方正仿宋_GBK" w:hAnsi="Courier New" w:hint="eastAsia"/>
          <w:position w:val="2"/>
          <w:sz w:val="18"/>
          <w:szCs w:val="18"/>
        </w:rPr>
        <w:t>url</w:t>
      </w:r>
      <w:proofErr w:type="spellEnd"/>
      <w:r w:rsidRPr="0028075B">
        <w:rPr>
          <w:rFonts w:ascii="Courier New" w:eastAsia="方正仿宋_GBK" w:hAnsi="Courier New" w:hint="eastAsia"/>
          <w:position w:val="2"/>
          <w:sz w:val="18"/>
          <w:szCs w:val="18"/>
        </w:rPr>
        <w:t xml:space="preserve">, </w:t>
      </w:r>
      <w:proofErr w:type="spellStart"/>
      <w:r w:rsidRPr="0028075B">
        <w:rPr>
          <w:rFonts w:ascii="Courier New" w:eastAsia="方正仿宋_GBK" w:hAnsi="Courier New" w:hint="eastAsia"/>
          <w:position w:val="2"/>
          <w:sz w:val="18"/>
          <w:szCs w:val="18"/>
        </w:rPr>
        <w:t>ts</w:t>
      </w:r>
      <w:proofErr w:type="spellEnd"/>
      <w:r w:rsidRPr="0028075B">
        <w:rPr>
          <w:rFonts w:ascii="Courier New" w:eastAsia="方正仿宋_GBK" w:hAnsi="Courier New" w:hint="eastAsia"/>
          <w:position w:val="2"/>
          <w:sz w:val="18"/>
          <w:szCs w:val="18"/>
        </w:rPr>
        <w:t xml:space="preserve">, </w:t>
      </w:r>
      <w:proofErr w:type="spellStart"/>
      <w:r w:rsidRPr="0028075B">
        <w:rPr>
          <w:rFonts w:ascii="Courier New" w:eastAsia="方正仿宋_GBK" w:hAnsi="Courier New" w:hint="eastAsia"/>
          <w:position w:val="2"/>
          <w:sz w:val="18"/>
          <w:szCs w:val="18"/>
        </w:rPr>
        <w:t>row_num</w:t>
      </w:r>
      <w:proofErr w:type="spellEnd"/>
    </w:p>
    <w:p w14:paraId="60955953"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FROM (</w:t>
      </w:r>
    </w:p>
    <w:p w14:paraId="5C90A210"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SELECT </w:t>
      </w:r>
      <w:r w:rsidRPr="0028075B">
        <w:rPr>
          <w:rFonts w:ascii="Courier New" w:eastAsia="方正仿宋_GBK" w:hAnsi="Courier New" w:hint="eastAsia"/>
          <w:position w:val="2"/>
          <w:sz w:val="18"/>
          <w:szCs w:val="18"/>
        </w:rPr>
        <w:t>*</w:t>
      </w:r>
      <w:r w:rsidRPr="0028075B">
        <w:rPr>
          <w:rFonts w:ascii="Courier New" w:eastAsia="方正仿宋_GBK" w:hAnsi="Courier New"/>
          <w:position w:val="2"/>
          <w:sz w:val="18"/>
          <w:szCs w:val="18"/>
        </w:rPr>
        <w:t>,</w:t>
      </w:r>
    </w:p>
    <w:p w14:paraId="33A622A5"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r w:rsidRPr="0028075B">
        <w:rPr>
          <w:rFonts w:ascii="Courier New" w:eastAsia="方正仿宋_GBK" w:hAnsi="Courier New" w:hint="eastAsia"/>
          <w:position w:val="2"/>
          <w:sz w:val="18"/>
          <w:szCs w:val="18"/>
        </w:rPr>
        <w:t xml:space="preserve"> </w:t>
      </w:r>
      <w:r w:rsidRPr="0028075B">
        <w:rPr>
          <w:rFonts w:ascii="Courier New" w:eastAsia="方正仿宋_GBK" w:hAnsi="Courier New"/>
          <w:position w:val="2"/>
          <w:sz w:val="18"/>
          <w:szCs w:val="18"/>
        </w:rPr>
        <w:t>ROW_</w:t>
      </w:r>
      <w:proofErr w:type="gramStart"/>
      <w:r w:rsidRPr="0028075B">
        <w:rPr>
          <w:rFonts w:ascii="Courier New" w:eastAsia="方正仿宋_GBK" w:hAnsi="Courier New"/>
          <w:position w:val="2"/>
          <w:sz w:val="18"/>
          <w:szCs w:val="18"/>
        </w:rPr>
        <w:t>NUMBER(</w:t>
      </w:r>
      <w:proofErr w:type="gramEnd"/>
      <w:r w:rsidRPr="0028075B">
        <w:rPr>
          <w:rFonts w:ascii="Courier New" w:eastAsia="方正仿宋_GBK" w:hAnsi="Courier New"/>
          <w:position w:val="2"/>
          <w:sz w:val="18"/>
          <w:szCs w:val="18"/>
        </w:rPr>
        <w:t>) OVER (</w:t>
      </w:r>
    </w:p>
    <w:p w14:paraId="078BDDD3" w14:textId="77777777" w:rsidR="00081DAC" w:rsidRPr="0028075B" w:rsidRDefault="00081DAC" w:rsidP="00081DAC">
      <w:pPr>
        <w:shd w:val="clear" w:color="auto" w:fill="E6E6E6"/>
        <w:spacing w:line="260" w:lineRule="exact"/>
        <w:ind w:leftChars="20" w:left="42" w:rightChars="20" w:right="42" w:firstLineChars="501" w:firstLine="90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PARTITION BY </w:t>
      </w:r>
      <w:r w:rsidRPr="0028075B">
        <w:rPr>
          <w:rFonts w:ascii="Courier New" w:eastAsia="方正仿宋_GBK" w:hAnsi="Courier New" w:hint="eastAsia"/>
          <w:position w:val="2"/>
          <w:sz w:val="18"/>
          <w:szCs w:val="18"/>
        </w:rPr>
        <w:t>user</w:t>
      </w:r>
    </w:p>
    <w:p w14:paraId="1BC99EE1"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r w:rsidRPr="0028075B">
        <w:rPr>
          <w:rFonts w:ascii="Courier New" w:eastAsia="方正仿宋_GBK" w:hAnsi="Courier New" w:hint="eastAsia"/>
          <w:position w:val="2"/>
          <w:sz w:val="18"/>
          <w:szCs w:val="18"/>
        </w:rPr>
        <w:t xml:space="preserve">   </w:t>
      </w:r>
      <w:r w:rsidRPr="0028075B">
        <w:rPr>
          <w:rFonts w:ascii="Courier New" w:eastAsia="方正仿宋_GBK" w:hAnsi="Courier New"/>
          <w:position w:val="2"/>
          <w:sz w:val="18"/>
          <w:szCs w:val="18"/>
        </w:rPr>
        <w:t xml:space="preserve">ORDER BY </w:t>
      </w:r>
      <w:r w:rsidRPr="0028075B">
        <w:rPr>
          <w:rFonts w:ascii="Courier New" w:eastAsia="方正仿宋_GBK" w:hAnsi="Courier New" w:hint="eastAsia"/>
          <w:position w:val="2"/>
          <w:sz w:val="18"/>
          <w:szCs w:val="18"/>
        </w:rPr>
        <w:t>CHAR_</w:t>
      </w:r>
      <w:proofErr w:type="gramStart"/>
      <w:r w:rsidRPr="0028075B">
        <w:rPr>
          <w:rFonts w:ascii="Courier New" w:eastAsia="方正仿宋_GBK" w:hAnsi="Courier New" w:hint="eastAsia"/>
          <w:position w:val="2"/>
          <w:sz w:val="18"/>
          <w:szCs w:val="18"/>
        </w:rPr>
        <w:t>LENGTH(</w:t>
      </w:r>
      <w:proofErr w:type="spellStart"/>
      <w:proofErr w:type="gramEnd"/>
      <w:r w:rsidRPr="0028075B">
        <w:rPr>
          <w:rFonts w:ascii="Courier New" w:eastAsia="方正仿宋_GBK" w:hAnsi="Courier New" w:hint="eastAsia"/>
          <w:position w:val="2"/>
          <w:sz w:val="18"/>
          <w:szCs w:val="18"/>
        </w:rPr>
        <w:t>url</w:t>
      </w:r>
      <w:proofErr w:type="spellEnd"/>
      <w:r w:rsidRPr="0028075B">
        <w:rPr>
          <w:rFonts w:ascii="Courier New" w:eastAsia="方正仿宋_GBK" w:hAnsi="Courier New" w:hint="eastAsia"/>
          <w:position w:val="2"/>
          <w:sz w:val="18"/>
          <w:szCs w:val="18"/>
        </w:rPr>
        <w:t>)</w:t>
      </w:r>
      <w:r w:rsidRPr="0028075B">
        <w:rPr>
          <w:rFonts w:ascii="Courier New" w:eastAsia="方正仿宋_GBK" w:hAnsi="Courier New"/>
          <w:position w:val="2"/>
          <w:sz w:val="18"/>
          <w:szCs w:val="18"/>
        </w:rPr>
        <w:t xml:space="preserve"> desc </w:t>
      </w:r>
    </w:p>
    <w:p w14:paraId="20E0CC32" w14:textId="77777777" w:rsidR="00081DAC" w:rsidRPr="0028075B" w:rsidRDefault="00081DAC" w:rsidP="00081DAC">
      <w:pPr>
        <w:shd w:val="clear" w:color="auto" w:fill="E6E6E6"/>
        <w:spacing w:line="260" w:lineRule="exact"/>
        <w:ind w:leftChars="20" w:left="42" w:rightChars="20" w:right="42" w:firstLineChars="301" w:firstLine="542"/>
        <w:jc w:val="left"/>
        <w:rPr>
          <w:rFonts w:ascii="Courier New" w:eastAsia="方正仿宋_GBK" w:hAnsi="Courier New"/>
          <w:position w:val="2"/>
          <w:sz w:val="18"/>
          <w:szCs w:val="18"/>
        </w:rPr>
      </w:pPr>
      <w:r w:rsidRPr="0028075B">
        <w:rPr>
          <w:rFonts w:ascii="Courier New" w:eastAsia="方正仿宋_GBK" w:hAnsi="Courier New" w:hint="eastAsia"/>
          <w:position w:val="2"/>
          <w:sz w:val="18"/>
          <w:szCs w:val="18"/>
        </w:rPr>
        <w:t xml:space="preserve">) </w:t>
      </w:r>
      <w:r w:rsidRPr="0028075B">
        <w:rPr>
          <w:rFonts w:ascii="Courier New" w:eastAsia="方正仿宋_GBK" w:hAnsi="Courier New"/>
          <w:position w:val="2"/>
          <w:sz w:val="18"/>
          <w:szCs w:val="18"/>
        </w:rPr>
        <w:t xml:space="preserve">AS </w:t>
      </w:r>
      <w:proofErr w:type="spellStart"/>
      <w:r w:rsidRPr="0028075B">
        <w:rPr>
          <w:rFonts w:ascii="Courier New" w:eastAsia="方正仿宋_GBK" w:hAnsi="Courier New"/>
          <w:position w:val="2"/>
          <w:sz w:val="18"/>
          <w:szCs w:val="18"/>
        </w:rPr>
        <w:t>row</w:t>
      </w:r>
      <w:r w:rsidRPr="0028075B">
        <w:rPr>
          <w:rFonts w:ascii="Courier New" w:eastAsia="方正仿宋_GBK" w:hAnsi="Courier New" w:hint="eastAsia"/>
          <w:position w:val="2"/>
          <w:sz w:val="18"/>
          <w:szCs w:val="18"/>
        </w:rPr>
        <w:t>_</w:t>
      </w:r>
      <w:r w:rsidRPr="0028075B">
        <w:rPr>
          <w:rFonts w:ascii="Courier New" w:eastAsia="方正仿宋_GBK" w:hAnsi="Courier New"/>
          <w:position w:val="2"/>
          <w:sz w:val="18"/>
          <w:szCs w:val="18"/>
        </w:rPr>
        <w:t>num</w:t>
      </w:r>
      <w:proofErr w:type="spellEnd"/>
    </w:p>
    <w:p w14:paraId="6B066551"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FROM </w:t>
      </w:r>
      <w:proofErr w:type="spellStart"/>
      <w:r w:rsidRPr="0028075B">
        <w:rPr>
          <w:rFonts w:ascii="Courier New" w:eastAsia="方正仿宋_GBK" w:hAnsi="Courier New" w:hint="eastAsia"/>
          <w:position w:val="2"/>
          <w:sz w:val="18"/>
          <w:szCs w:val="18"/>
        </w:rPr>
        <w:t>EventTable</w:t>
      </w:r>
      <w:proofErr w:type="spellEnd"/>
      <w:r w:rsidRPr="0028075B">
        <w:rPr>
          <w:rFonts w:ascii="Courier New" w:eastAsia="方正仿宋_GBK" w:hAnsi="Courier New"/>
          <w:position w:val="2"/>
          <w:sz w:val="18"/>
          <w:szCs w:val="18"/>
        </w:rPr>
        <w:t>)</w:t>
      </w:r>
    </w:p>
    <w:p w14:paraId="6F69B561"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WHERE </w:t>
      </w:r>
      <w:proofErr w:type="spellStart"/>
      <w:r w:rsidRPr="0028075B">
        <w:rPr>
          <w:rFonts w:ascii="Courier New" w:eastAsia="方正仿宋_GBK" w:hAnsi="Courier New"/>
          <w:position w:val="2"/>
          <w:sz w:val="18"/>
          <w:szCs w:val="18"/>
        </w:rPr>
        <w:t>row</w:t>
      </w:r>
      <w:r w:rsidRPr="0028075B">
        <w:rPr>
          <w:rFonts w:ascii="Courier New" w:eastAsia="方正仿宋_GBK" w:hAnsi="Courier New" w:hint="eastAsia"/>
          <w:position w:val="2"/>
          <w:sz w:val="18"/>
          <w:szCs w:val="18"/>
        </w:rPr>
        <w:t>_</w:t>
      </w:r>
      <w:r w:rsidRPr="0028075B">
        <w:rPr>
          <w:rFonts w:ascii="Courier New" w:eastAsia="方正仿宋_GBK" w:hAnsi="Courier New"/>
          <w:position w:val="2"/>
          <w:sz w:val="18"/>
          <w:szCs w:val="18"/>
        </w:rPr>
        <w:t>num</w:t>
      </w:r>
      <w:proofErr w:type="spellEnd"/>
      <w:r w:rsidRPr="0028075B">
        <w:rPr>
          <w:rFonts w:ascii="Courier New" w:eastAsia="方正仿宋_GBK" w:hAnsi="Courier New"/>
          <w:position w:val="2"/>
          <w:sz w:val="18"/>
          <w:szCs w:val="18"/>
        </w:rPr>
        <w:t xml:space="preserve"> &lt;= </w:t>
      </w:r>
      <w:r w:rsidRPr="0028075B">
        <w:rPr>
          <w:rFonts w:ascii="Courier New" w:eastAsia="方正仿宋_GBK" w:hAnsi="Courier New" w:hint="eastAsia"/>
          <w:position w:val="2"/>
          <w:sz w:val="18"/>
          <w:szCs w:val="18"/>
        </w:rPr>
        <w:t>2</w:t>
      </w:r>
    </w:p>
    <w:p w14:paraId="45604C3D" w14:textId="77777777" w:rsidR="00081DAC" w:rsidRPr="0028075B" w:rsidRDefault="00081DAC" w:rsidP="00081DAC">
      <w:pPr>
        <w:spacing w:line="340" w:lineRule="exact"/>
        <w:ind w:firstLineChars="200" w:firstLine="420"/>
        <w:rPr>
          <w:szCs w:val="22"/>
        </w:rPr>
      </w:pPr>
      <w:r w:rsidRPr="0028075B">
        <w:rPr>
          <w:rFonts w:hint="eastAsia"/>
          <w:szCs w:val="22"/>
        </w:rPr>
        <w:lastRenderedPageBreak/>
        <w:t>这里我们以用户来分组，以访问</w:t>
      </w:r>
      <w:proofErr w:type="spellStart"/>
      <w:r w:rsidRPr="0028075B">
        <w:rPr>
          <w:rFonts w:hint="eastAsia"/>
          <w:szCs w:val="22"/>
        </w:rPr>
        <w:t>url</w:t>
      </w:r>
      <w:proofErr w:type="spellEnd"/>
      <w:r w:rsidRPr="0028075B">
        <w:rPr>
          <w:rFonts w:hint="eastAsia"/>
          <w:szCs w:val="22"/>
        </w:rPr>
        <w:t>的字符长度作为排序的字段，降序排列后用聚合统计出每一行的行号，这样就相当于在</w:t>
      </w:r>
      <w:proofErr w:type="spellStart"/>
      <w:r w:rsidRPr="0028075B">
        <w:rPr>
          <w:rFonts w:hint="eastAsia"/>
          <w:szCs w:val="22"/>
        </w:rPr>
        <w:t>EventTable</w:t>
      </w:r>
      <w:proofErr w:type="spellEnd"/>
      <w:r w:rsidRPr="0028075B">
        <w:rPr>
          <w:rFonts w:hint="eastAsia"/>
          <w:szCs w:val="22"/>
        </w:rPr>
        <w:t>基础上扩展出了一列</w:t>
      </w:r>
      <w:proofErr w:type="spellStart"/>
      <w:r w:rsidRPr="0028075B">
        <w:rPr>
          <w:rFonts w:hint="eastAsia"/>
          <w:szCs w:val="22"/>
        </w:rPr>
        <w:t>row_num</w:t>
      </w:r>
      <w:proofErr w:type="spellEnd"/>
      <w:r w:rsidRPr="0028075B">
        <w:rPr>
          <w:rFonts w:hint="eastAsia"/>
          <w:szCs w:val="22"/>
        </w:rPr>
        <w:t>。而后筛选出行号小于等于</w:t>
      </w:r>
      <w:r w:rsidRPr="0028075B">
        <w:rPr>
          <w:rFonts w:hint="eastAsia"/>
          <w:szCs w:val="22"/>
        </w:rPr>
        <w:t>2</w:t>
      </w:r>
      <w:r w:rsidRPr="0028075B">
        <w:rPr>
          <w:rFonts w:hint="eastAsia"/>
          <w:szCs w:val="22"/>
        </w:rPr>
        <w:t>的所有数据，就得到了每个用户访问的长度最长的两个</w:t>
      </w:r>
      <w:proofErr w:type="spellStart"/>
      <w:r w:rsidRPr="0028075B">
        <w:rPr>
          <w:rFonts w:hint="eastAsia"/>
          <w:szCs w:val="22"/>
        </w:rPr>
        <w:t>url</w:t>
      </w:r>
      <w:proofErr w:type="spellEnd"/>
      <w:r w:rsidRPr="0028075B">
        <w:rPr>
          <w:rFonts w:hint="eastAsia"/>
          <w:szCs w:val="22"/>
        </w:rPr>
        <w:t>。</w:t>
      </w:r>
    </w:p>
    <w:p w14:paraId="1A599FB2" w14:textId="77777777" w:rsidR="00081DAC" w:rsidRPr="0028075B" w:rsidRDefault="00081DAC" w:rsidP="00081DAC">
      <w:pPr>
        <w:spacing w:line="340" w:lineRule="exact"/>
        <w:ind w:firstLineChars="200" w:firstLine="420"/>
        <w:rPr>
          <w:szCs w:val="22"/>
        </w:rPr>
      </w:pPr>
      <w:r w:rsidRPr="0028075B">
        <w:rPr>
          <w:rFonts w:hint="eastAsia"/>
          <w:szCs w:val="22"/>
        </w:rPr>
        <w:t>需要特别说明的是，这里的</w:t>
      </w:r>
      <w:r w:rsidRPr="0028075B">
        <w:rPr>
          <w:rFonts w:hint="eastAsia"/>
          <w:szCs w:val="22"/>
        </w:rPr>
        <w:t>Top N</w:t>
      </w:r>
      <w:r w:rsidRPr="0028075B">
        <w:rPr>
          <w:rFonts w:hint="eastAsia"/>
          <w:szCs w:val="22"/>
        </w:rPr>
        <w:t>聚合是一个更新查询。新数据到来后，可能会改变之前数据的排名，所以会有更新（</w:t>
      </w:r>
      <w:r w:rsidRPr="0028075B">
        <w:rPr>
          <w:rFonts w:hint="eastAsia"/>
          <w:szCs w:val="22"/>
        </w:rPr>
        <w:t>UPDATE</w:t>
      </w:r>
      <w:r w:rsidRPr="0028075B">
        <w:rPr>
          <w:rFonts w:hint="eastAsia"/>
          <w:szCs w:val="22"/>
        </w:rPr>
        <w:t>）操作。这是</w:t>
      </w:r>
      <w:r w:rsidRPr="0028075B">
        <w:rPr>
          <w:rFonts w:hint="eastAsia"/>
          <w:szCs w:val="22"/>
        </w:rPr>
        <w:t>ROW_NUMBER()</w:t>
      </w:r>
      <w:r w:rsidRPr="0028075B">
        <w:rPr>
          <w:rFonts w:hint="eastAsia"/>
          <w:szCs w:val="22"/>
        </w:rPr>
        <w:t>聚合函数的特性决定的。因此，如果执行上面的</w:t>
      </w:r>
      <w:r w:rsidRPr="0028075B">
        <w:rPr>
          <w:rFonts w:hint="eastAsia"/>
          <w:szCs w:val="22"/>
        </w:rPr>
        <w:t>SQL</w:t>
      </w:r>
      <w:r w:rsidRPr="0028075B">
        <w:rPr>
          <w:rFonts w:hint="eastAsia"/>
          <w:szCs w:val="22"/>
        </w:rPr>
        <w:t>得到结果表，需要调用</w:t>
      </w:r>
      <w:proofErr w:type="spellStart"/>
      <w:r w:rsidRPr="0028075B">
        <w:rPr>
          <w:rFonts w:hint="eastAsia"/>
          <w:szCs w:val="22"/>
        </w:rPr>
        <w:t>toChangelogStream</w:t>
      </w:r>
      <w:proofErr w:type="spellEnd"/>
      <w:r w:rsidRPr="0028075B">
        <w:rPr>
          <w:rFonts w:hint="eastAsia"/>
          <w:szCs w:val="22"/>
        </w:rPr>
        <w:t>()</w:t>
      </w:r>
      <w:r w:rsidRPr="0028075B">
        <w:rPr>
          <w:rFonts w:hint="eastAsia"/>
          <w:szCs w:val="22"/>
        </w:rPr>
        <w:t>才能转换成流打印输出。</w:t>
      </w:r>
    </w:p>
    <w:p w14:paraId="7B5039D7" w14:textId="77777777" w:rsidR="00081DAC" w:rsidRPr="0028075B" w:rsidRDefault="00081DAC" w:rsidP="00081DAC">
      <w:pPr>
        <w:overflowPunct w:val="0"/>
        <w:topLinePunct/>
        <w:spacing w:before="100" w:after="60" w:line="340" w:lineRule="exact"/>
        <w:ind w:left="420"/>
        <w:rPr>
          <w:rFonts w:ascii="Arial" w:eastAsia="黑体" w:hAnsi="Arial" w:cs="宋体"/>
          <w:szCs w:val="20"/>
        </w:rPr>
      </w:pPr>
      <w:r w:rsidRPr="0028075B">
        <w:rPr>
          <w:rFonts w:ascii="Arial" w:eastAsia="黑体" w:hAnsi="Arial" w:cs="宋体" w:hint="eastAsia"/>
          <w:szCs w:val="20"/>
        </w:rPr>
        <w:t xml:space="preserve">2. </w:t>
      </w:r>
      <w:r w:rsidRPr="0028075B">
        <w:rPr>
          <w:rFonts w:ascii="Arial" w:eastAsia="黑体" w:hAnsi="Arial" w:cs="宋体" w:hint="eastAsia"/>
          <w:szCs w:val="20"/>
        </w:rPr>
        <w:t>窗口</w:t>
      </w:r>
      <w:r w:rsidRPr="0028075B">
        <w:rPr>
          <w:rFonts w:ascii="Arial" w:eastAsia="黑体" w:hAnsi="Arial" w:cs="宋体" w:hint="eastAsia"/>
          <w:szCs w:val="20"/>
        </w:rPr>
        <w:t>Top N</w:t>
      </w:r>
    </w:p>
    <w:p w14:paraId="4FC7E690" w14:textId="77777777" w:rsidR="00081DAC" w:rsidRPr="0028075B" w:rsidRDefault="00081DAC" w:rsidP="00081DAC">
      <w:pPr>
        <w:spacing w:line="340" w:lineRule="exact"/>
        <w:ind w:firstLineChars="200" w:firstLine="420"/>
        <w:rPr>
          <w:szCs w:val="22"/>
        </w:rPr>
      </w:pPr>
      <w:r w:rsidRPr="0028075B">
        <w:rPr>
          <w:szCs w:val="22"/>
        </w:rPr>
        <w:t>除了直接对数据进行</w:t>
      </w:r>
      <w:r w:rsidRPr="0028075B">
        <w:rPr>
          <w:szCs w:val="22"/>
        </w:rPr>
        <w:t>Top N</w:t>
      </w:r>
      <w:r w:rsidRPr="0028075B">
        <w:rPr>
          <w:rFonts w:hint="eastAsia"/>
          <w:szCs w:val="22"/>
        </w:rPr>
        <w:t>的选取，我们也可以针对窗口来做</w:t>
      </w:r>
      <w:r w:rsidRPr="0028075B">
        <w:rPr>
          <w:rFonts w:hint="eastAsia"/>
          <w:szCs w:val="22"/>
        </w:rPr>
        <w:t>Top N</w:t>
      </w:r>
      <w:r w:rsidRPr="0028075B">
        <w:rPr>
          <w:rFonts w:hint="eastAsia"/>
          <w:szCs w:val="22"/>
        </w:rPr>
        <w:t>。</w:t>
      </w:r>
    </w:p>
    <w:p w14:paraId="42E50D16" w14:textId="77777777" w:rsidR="00081DAC" w:rsidRPr="0028075B" w:rsidRDefault="00081DAC" w:rsidP="00081DAC">
      <w:pPr>
        <w:spacing w:line="340" w:lineRule="exact"/>
        <w:ind w:firstLineChars="200" w:firstLine="420"/>
        <w:rPr>
          <w:szCs w:val="22"/>
        </w:rPr>
      </w:pPr>
      <w:r w:rsidRPr="0028075B">
        <w:rPr>
          <w:rFonts w:hint="eastAsia"/>
          <w:szCs w:val="22"/>
        </w:rPr>
        <w:t>例如电商行业，实际应用中往往有这样的需求：统计一段时间内的热门商品。这就需要先开窗口，在窗口中统计每个商品的点击量；然后将统计数据收集起来，按窗口进行分组，并按点击量大小降序排序，选取前</w:t>
      </w:r>
      <w:r w:rsidRPr="0028075B">
        <w:rPr>
          <w:rFonts w:hint="eastAsia"/>
          <w:szCs w:val="22"/>
        </w:rPr>
        <w:t>N</w:t>
      </w:r>
      <w:proofErr w:type="gramStart"/>
      <w:r w:rsidRPr="0028075B">
        <w:rPr>
          <w:rFonts w:hint="eastAsia"/>
          <w:szCs w:val="22"/>
        </w:rPr>
        <w:t>个</w:t>
      </w:r>
      <w:proofErr w:type="gramEnd"/>
      <w:r w:rsidRPr="0028075B">
        <w:rPr>
          <w:rFonts w:hint="eastAsia"/>
          <w:szCs w:val="22"/>
        </w:rPr>
        <w:t>作为结果返回。</w:t>
      </w:r>
    </w:p>
    <w:p w14:paraId="6833D89C" w14:textId="77777777" w:rsidR="00081DAC" w:rsidRPr="0028075B" w:rsidRDefault="00081DAC" w:rsidP="00081DAC">
      <w:pPr>
        <w:spacing w:line="340" w:lineRule="exact"/>
        <w:ind w:firstLineChars="200" w:firstLine="420"/>
        <w:rPr>
          <w:szCs w:val="22"/>
        </w:rPr>
      </w:pPr>
      <w:r w:rsidRPr="0028075B">
        <w:rPr>
          <w:szCs w:val="22"/>
        </w:rPr>
        <w:t>我们已经知道，</w:t>
      </w:r>
      <w:r w:rsidRPr="0028075B">
        <w:rPr>
          <w:szCs w:val="22"/>
        </w:rPr>
        <w:t>Top N</w:t>
      </w:r>
      <w:r w:rsidRPr="0028075B">
        <w:rPr>
          <w:rFonts w:hint="eastAsia"/>
          <w:szCs w:val="22"/>
        </w:rPr>
        <w:t>聚合本质上是一个表聚合函数，这和窗口表值函数（</w:t>
      </w:r>
      <w:r w:rsidRPr="0028075B">
        <w:rPr>
          <w:rFonts w:hint="eastAsia"/>
          <w:szCs w:val="22"/>
        </w:rPr>
        <w:t>TVF</w:t>
      </w:r>
      <w:r w:rsidRPr="0028075B">
        <w:rPr>
          <w:rFonts w:hint="eastAsia"/>
          <w:szCs w:val="22"/>
        </w:rPr>
        <w:t>）有天然的联系。尽管如此，想要基于窗口</w:t>
      </w:r>
      <w:r w:rsidRPr="0028075B">
        <w:rPr>
          <w:rFonts w:hint="eastAsia"/>
          <w:szCs w:val="22"/>
        </w:rPr>
        <w:t>TVF</w:t>
      </w:r>
      <w:r w:rsidRPr="0028075B">
        <w:rPr>
          <w:rFonts w:hint="eastAsia"/>
          <w:szCs w:val="22"/>
        </w:rPr>
        <w:t>实现一个通用的</w:t>
      </w:r>
      <w:r w:rsidRPr="0028075B">
        <w:rPr>
          <w:rFonts w:hint="eastAsia"/>
          <w:szCs w:val="22"/>
        </w:rPr>
        <w:t>Top N</w:t>
      </w:r>
      <w:r w:rsidRPr="0028075B">
        <w:rPr>
          <w:rFonts w:hint="eastAsia"/>
          <w:szCs w:val="22"/>
        </w:rPr>
        <w:t>聚合函数还是比较麻烦的，目前</w:t>
      </w:r>
      <w:proofErr w:type="spellStart"/>
      <w:r w:rsidRPr="0028075B">
        <w:rPr>
          <w:rFonts w:hint="eastAsia"/>
          <w:szCs w:val="22"/>
        </w:rPr>
        <w:t>Flink</w:t>
      </w:r>
      <w:proofErr w:type="spellEnd"/>
      <w:r w:rsidRPr="0028075B">
        <w:rPr>
          <w:rFonts w:hint="eastAsia"/>
          <w:szCs w:val="22"/>
        </w:rPr>
        <w:t xml:space="preserve"> SQL</w:t>
      </w:r>
      <w:r w:rsidRPr="0028075B">
        <w:rPr>
          <w:rFonts w:hint="eastAsia"/>
          <w:szCs w:val="22"/>
        </w:rPr>
        <w:t>尚不支持。不过我们同样可以借鉴之前的思路，使用</w:t>
      </w:r>
      <w:r w:rsidRPr="0028075B">
        <w:rPr>
          <w:rFonts w:hint="eastAsia"/>
          <w:szCs w:val="22"/>
        </w:rPr>
        <w:t>OVER</w:t>
      </w:r>
      <w:r w:rsidRPr="0028075B">
        <w:rPr>
          <w:rFonts w:hint="eastAsia"/>
          <w:szCs w:val="22"/>
        </w:rPr>
        <w:t>窗口统计行号来实现。</w:t>
      </w:r>
    </w:p>
    <w:p w14:paraId="2809CDC9" w14:textId="77777777" w:rsidR="00081DAC" w:rsidRPr="0028075B" w:rsidRDefault="00081DAC" w:rsidP="00081DAC">
      <w:pPr>
        <w:spacing w:line="340" w:lineRule="exact"/>
        <w:ind w:firstLineChars="200" w:firstLine="420"/>
        <w:rPr>
          <w:szCs w:val="22"/>
        </w:rPr>
      </w:pPr>
      <w:r w:rsidRPr="0028075B">
        <w:rPr>
          <w:rFonts w:hint="eastAsia"/>
          <w:szCs w:val="22"/>
        </w:rPr>
        <w:t>具体来说，可以先做一个窗口聚合，将窗口信息</w:t>
      </w:r>
      <w:proofErr w:type="spellStart"/>
      <w:r w:rsidRPr="0028075B">
        <w:rPr>
          <w:rFonts w:hint="eastAsia"/>
          <w:szCs w:val="22"/>
        </w:rPr>
        <w:t>window_start</w:t>
      </w:r>
      <w:proofErr w:type="spellEnd"/>
      <w:r w:rsidRPr="0028075B">
        <w:rPr>
          <w:rFonts w:hint="eastAsia"/>
          <w:szCs w:val="22"/>
        </w:rPr>
        <w:t>、</w:t>
      </w:r>
      <w:proofErr w:type="spellStart"/>
      <w:r w:rsidRPr="0028075B">
        <w:rPr>
          <w:rFonts w:hint="eastAsia"/>
          <w:szCs w:val="22"/>
        </w:rPr>
        <w:t>window_end</w:t>
      </w:r>
      <w:proofErr w:type="spellEnd"/>
      <w:r w:rsidRPr="0028075B">
        <w:rPr>
          <w:rFonts w:hint="eastAsia"/>
          <w:szCs w:val="22"/>
        </w:rPr>
        <w:t>连同每个商品的点击量一并返回，这样就得到了聚合的结果表，包含了窗口信息、商品和统计的点击量。接下来就可以像一般的</w:t>
      </w:r>
      <w:r w:rsidRPr="0028075B">
        <w:rPr>
          <w:rFonts w:hint="eastAsia"/>
          <w:szCs w:val="22"/>
        </w:rPr>
        <w:t>Top N</w:t>
      </w:r>
      <w:r w:rsidRPr="0028075B">
        <w:rPr>
          <w:rFonts w:hint="eastAsia"/>
          <w:szCs w:val="22"/>
        </w:rPr>
        <w:t>那样定义</w:t>
      </w:r>
      <w:r w:rsidRPr="0028075B">
        <w:rPr>
          <w:rFonts w:hint="eastAsia"/>
          <w:szCs w:val="22"/>
        </w:rPr>
        <w:t>OVER</w:t>
      </w:r>
      <w:r w:rsidRPr="0028075B">
        <w:rPr>
          <w:rFonts w:hint="eastAsia"/>
          <w:szCs w:val="22"/>
        </w:rPr>
        <w:t>窗口了，按窗口分组，按点击量排序，用</w:t>
      </w:r>
      <w:r w:rsidRPr="0028075B">
        <w:rPr>
          <w:rFonts w:hint="eastAsia"/>
          <w:szCs w:val="22"/>
        </w:rPr>
        <w:t>ROW_NUMBER()</w:t>
      </w:r>
      <w:r w:rsidRPr="0028075B">
        <w:rPr>
          <w:rFonts w:hint="eastAsia"/>
          <w:szCs w:val="22"/>
        </w:rPr>
        <w:t>统计行号并筛选前</w:t>
      </w:r>
      <w:r w:rsidRPr="0028075B">
        <w:rPr>
          <w:rFonts w:hint="eastAsia"/>
          <w:szCs w:val="22"/>
        </w:rPr>
        <w:t>N</w:t>
      </w:r>
      <w:r w:rsidRPr="0028075B">
        <w:rPr>
          <w:rFonts w:hint="eastAsia"/>
          <w:szCs w:val="22"/>
        </w:rPr>
        <w:t>行就可以得到结果。所以窗口</w:t>
      </w:r>
      <w:r w:rsidRPr="0028075B">
        <w:rPr>
          <w:rFonts w:hint="eastAsia"/>
          <w:szCs w:val="22"/>
        </w:rPr>
        <w:t>Top N</w:t>
      </w:r>
      <w:r w:rsidRPr="0028075B">
        <w:rPr>
          <w:rFonts w:hint="eastAsia"/>
          <w:szCs w:val="22"/>
        </w:rPr>
        <w:t>的实现就是窗口聚合与</w:t>
      </w:r>
      <w:r w:rsidRPr="0028075B">
        <w:rPr>
          <w:rFonts w:hint="eastAsia"/>
          <w:szCs w:val="22"/>
        </w:rPr>
        <w:t>OVER</w:t>
      </w:r>
      <w:r w:rsidRPr="0028075B">
        <w:rPr>
          <w:rFonts w:hint="eastAsia"/>
          <w:szCs w:val="22"/>
        </w:rPr>
        <w:t>聚合的结合使用。</w:t>
      </w:r>
    </w:p>
    <w:p w14:paraId="1B286E31" w14:textId="77777777" w:rsidR="00081DAC" w:rsidRPr="0028075B" w:rsidRDefault="00081DAC" w:rsidP="00081DAC">
      <w:pPr>
        <w:spacing w:line="340" w:lineRule="exact"/>
        <w:ind w:firstLineChars="200" w:firstLine="420"/>
        <w:rPr>
          <w:szCs w:val="22"/>
        </w:rPr>
      </w:pPr>
      <w:r w:rsidRPr="0028075B">
        <w:rPr>
          <w:rFonts w:hint="eastAsia"/>
          <w:szCs w:val="22"/>
        </w:rPr>
        <w:t>下面是一个具体案例的代码实现。由于用户访问事件</w:t>
      </w:r>
      <w:r w:rsidRPr="0028075B">
        <w:rPr>
          <w:rFonts w:hint="eastAsia"/>
          <w:szCs w:val="22"/>
        </w:rPr>
        <w:t>Event</w:t>
      </w:r>
      <w:r w:rsidRPr="0028075B">
        <w:rPr>
          <w:rFonts w:hint="eastAsia"/>
          <w:szCs w:val="22"/>
        </w:rPr>
        <w:t>中没有商品相关信息，因此我们统计的是每小时内有最多访问行为的用户，取前两名，相当于是一个每小时活跃用户的查询。</w:t>
      </w:r>
    </w:p>
    <w:p w14:paraId="7917FCED"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import org.apache.flink.api.common.eventtime.SerializableTimestampAssigner;</w:t>
      </w:r>
      <w:r w:rsidRPr="0028075B">
        <w:rPr>
          <w:rFonts w:ascii="Courier New" w:eastAsia="方正仿宋_GBK" w:hAnsi="Courier New"/>
          <w:position w:val="2"/>
          <w:sz w:val="18"/>
          <w:szCs w:val="18"/>
        </w:rPr>
        <w:br/>
      </w:r>
      <w:proofErr w:type="spellStart"/>
      <w:r w:rsidRPr="0028075B">
        <w:rPr>
          <w:rFonts w:ascii="Courier New" w:eastAsia="方正仿宋_GBK" w:hAnsi="Courier New"/>
          <w:position w:val="2"/>
          <w:sz w:val="18"/>
          <w:szCs w:val="18"/>
        </w:rPr>
        <w:t>import</w:t>
      </w:r>
      <w:proofErr w:type="spellEnd"/>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org.apache.flink.api.common.eventtime.WatermarkStrategy</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import org.apache.flink.streaming.api.datastream.SingleOutputStreamOperator;</w:t>
      </w:r>
      <w:r w:rsidRPr="0028075B">
        <w:rPr>
          <w:rFonts w:ascii="Courier New" w:eastAsia="方正仿宋_GBK" w:hAnsi="Courier New"/>
          <w:position w:val="2"/>
          <w:sz w:val="18"/>
          <w:szCs w:val="18"/>
        </w:rPr>
        <w:br/>
      </w:r>
      <w:proofErr w:type="spellStart"/>
      <w:r w:rsidRPr="0028075B">
        <w:rPr>
          <w:rFonts w:ascii="Courier New" w:eastAsia="方正仿宋_GBK" w:hAnsi="Courier New"/>
          <w:position w:val="2"/>
          <w:sz w:val="18"/>
          <w:szCs w:val="18"/>
        </w:rPr>
        <w:t>import</w:t>
      </w:r>
      <w:proofErr w:type="spellEnd"/>
      <w:r w:rsidRPr="0028075B">
        <w:rPr>
          <w:rFonts w:ascii="Courier New" w:eastAsia="方正仿宋_GBK" w:hAnsi="Courier New"/>
          <w:position w:val="2"/>
          <w:sz w:val="18"/>
          <w:szCs w:val="18"/>
        </w:rPr>
        <w:t xml:space="preserve"> org.apache.flink.streaming.api.environment.StreamExecutionEnvironment;</w:t>
      </w:r>
      <w:r w:rsidRPr="0028075B">
        <w:rPr>
          <w:rFonts w:ascii="Courier New" w:eastAsia="方正仿宋_GBK" w:hAnsi="Courier New"/>
          <w:position w:val="2"/>
          <w:sz w:val="18"/>
          <w:szCs w:val="18"/>
        </w:rPr>
        <w:br/>
      </w:r>
      <w:proofErr w:type="spellStart"/>
      <w:r w:rsidRPr="0028075B">
        <w:rPr>
          <w:rFonts w:ascii="Courier New" w:eastAsia="方正仿宋_GBK" w:hAnsi="Courier New"/>
          <w:position w:val="2"/>
          <w:sz w:val="18"/>
          <w:szCs w:val="18"/>
        </w:rPr>
        <w:t>import</w:t>
      </w:r>
      <w:proofErr w:type="spellEnd"/>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org.apache.flink.table.api.Table</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 xml:space="preserve">import </w:t>
      </w:r>
      <w:proofErr w:type="spellStart"/>
      <w:r w:rsidRPr="0028075B">
        <w:rPr>
          <w:rFonts w:ascii="Courier New" w:eastAsia="方正仿宋_GBK" w:hAnsi="Courier New"/>
          <w:position w:val="2"/>
          <w:sz w:val="18"/>
          <w:szCs w:val="18"/>
        </w:rPr>
        <w:t>org.apache.flink.table.api.bridge.java.StreamTableEnvironment</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 xml:space="preserve">import static </w:t>
      </w:r>
      <w:proofErr w:type="spellStart"/>
      <w:r w:rsidRPr="0028075B">
        <w:rPr>
          <w:rFonts w:ascii="Courier New" w:eastAsia="方正仿宋_GBK" w:hAnsi="Courier New"/>
          <w:position w:val="2"/>
          <w:sz w:val="18"/>
          <w:szCs w:val="18"/>
        </w:rPr>
        <w:t>org.apache.flink.table.api.Expressions</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r>
      <w:r w:rsidRPr="0028075B">
        <w:rPr>
          <w:rFonts w:ascii="Courier New" w:eastAsia="方正仿宋_GBK" w:hAnsi="Courier New"/>
          <w:position w:val="2"/>
          <w:sz w:val="18"/>
          <w:szCs w:val="18"/>
        </w:rPr>
        <w:br/>
        <w:t xml:space="preserve">public class </w:t>
      </w:r>
      <w:proofErr w:type="spellStart"/>
      <w:r w:rsidRPr="0028075B">
        <w:rPr>
          <w:rFonts w:ascii="Courier New" w:eastAsia="方正仿宋_GBK" w:hAnsi="Courier New"/>
          <w:position w:val="2"/>
          <w:sz w:val="18"/>
          <w:szCs w:val="18"/>
        </w:rPr>
        <w:t>WindowTopNExample</w:t>
      </w:r>
      <w:proofErr w:type="spellEnd"/>
      <w:r w:rsidRPr="0028075B">
        <w:rPr>
          <w:rFonts w:ascii="Courier New" w:eastAsia="方正仿宋_GBK" w:hAnsi="Courier New"/>
          <w:position w:val="2"/>
          <w:sz w:val="18"/>
          <w:szCs w:val="18"/>
        </w:rPr>
        <w:t xml:space="preserve"> {</w:t>
      </w:r>
      <w:r w:rsidRPr="0028075B">
        <w:rPr>
          <w:rFonts w:ascii="Courier New" w:eastAsia="方正仿宋_GBK" w:hAnsi="Courier New"/>
          <w:position w:val="2"/>
          <w:sz w:val="18"/>
          <w:szCs w:val="18"/>
        </w:rPr>
        <w:br/>
        <w:t xml:space="preserve">    public static void main(String[] </w:t>
      </w:r>
      <w:proofErr w:type="spellStart"/>
      <w:r w:rsidRPr="0028075B">
        <w:rPr>
          <w:rFonts w:ascii="Courier New" w:eastAsia="方正仿宋_GBK" w:hAnsi="Courier New"/>
          <w:position w:val="2"/>
          <w:sz w:val="18"/>
          <w:szCs w:val="18"/>
        </w:rPr>
        <w:t>args</w:t>
      </w:r>
      <w:proofErr w:type="spellEnd"/>
      <w:r w:rsidRPr="0028075B">
        <w:rPr>
          <w:rFonts w:ascii="Courier New" w:eastAsia="方正仿宋_GBK" w:hAnsi="Courier New"/>
          <w:position w:val="2"/>
          <w:sz w:val="18"/>
          <w:szCs w:val="18"/>
        </w:rPr>
        <w:t>) throws Exception {</w:t>
      </w:r>
      <w:r w:rsidRPr="0028075B">
        <w:rPr>
          <w:rFonts w:ascii="Courier New" w:eastAsia="方正仿宋_GBK" w:hAnsi="Courier New"/>
          <w:position w:val="2"/>
          <w:sz w:val="18"/>
          <w:szCs w:val="18"/>
        </w:rPr>
        <w:br/>
        <w:t xml:space="preserve">        </w:t>
      </w:r>
      <w:proofErr w:type="spellStart"/>
      <w:r w:rsidRPr="0028075B">
        <w:rPr>
          <w:rFonts w:ascii="Courier New" w:eastAsia="方正仿宋_GBK" w:hAnsi="Courier New"/>
          <w:position w:val="2"/>
          <w:sz w:val="18"/>
          <w:szCs w:val="18"/>
        </w:rPr>
        <w:t>StreamExecutionEnvironment</w:t>
      </w:r>
      <w:proofErr w:type="spellEnd"/>
      <w:r w:rsidRPr="0028075B">
        <w:rPr>
          <w:rFonts w:ascii="Courier New" w:eastAsia="方正仿宋_GBK" w:hAnsi="Courier New"/>
          <w:position w:val="2"/>
          <w:sz w:val="18"/>
          <w:szCs w:val="18"/>
        </w:rPr>
        <w:t xml:space="preserve"> env = </w:t>
      </w:r>
      <w:proofErr w:type="spellStart"/>
      <w:r w:rsidRPr="0028075B">
        <w:rPr>
          <w:rFonts w:ascii="Courier New" w:eastAsia="方正仿宋_GBK" w:hAnsi="Courier New"/>
          <w:position w:val="2"/>
          <w:sz w:val="18"/>
          <w:szCs w:val="18"/>
        </w:rPr>
        <w:t>StreamExecutionEnvironment.getExecutionEnvironment</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 xml:space="preserve">        </w:t>
      </w:r>
      <w:proofErr w:type="spellStart"/>
      <w:r w:rsidRPr="0028075B">
        <w:rPr>
          <w:rFonts w:ascii="Courier New" w:eastAsia="方正仿宋_GBK" w:hAnsi="Courier New"/>
          <w:position w:val="2"/>
          <w:sz w:val="18"/>
          <w:szCs w:val="18"/>
        </w:rPr>
        <w:t>env.setParallelism</w:t>
      </w:r>
      <w:proofErr w:type="spellEnd"/>
      <w:r w:rsidRPr="0028075B">
        <w:rPr>
          <w:rFonts w:ascii="Courier New" w:eastAsia="方正仿宋_GBK" w:hAnsi="Courier New"/>
          <w:position w:val="2"/>
          <w:sz w:val="18"/>
          <w:szCs w:val="18"/>
        </w:rPr>
        <w:t>(1);</w:t>
      </w:r>
      <w:r w:rsidRPr="0028075B">
        <w:rPr>
          <w:rFonts w:ascii="Courier New" w:eastAsia="方正仿宋_GBK" w:hAnsi="Courier New"/>
          <w:position w:val="2"/>
          <w:sz w:val="18"/>
          <w:szCs w:val="18"/>
        </w:rPr>
        <w:br/>
      </w:r>
    </w:p>
    <w:p w14:paraId="284F19F8" w14:textId="77777777" w:rsidR="00081DAC" w:rsidRPr="0028075B" w:rsidRDefault="00081DAC" w:rsidP="00081DAC">
      <w:pPr>
        <w:shd w:val="clear" w:color="auto" w:fill="E6E6E6"/>
        <w:spacing w:line="260" w:lineRule="exact"/>
        <w:ind w:leftChars="20" w:left="42" w:rightChars="20" w:right="42" w:firstLineChars="401" w:firstLine="722"/>
        <w:jc w:val="left"/>
        <w:rPr>
          <w:rFonts w:ascii="Courier New" w:eastAsia="方正仿宋_GBK" w:hAnsi="Courier New"/>
          <w:position w:val="2"/>
          <w:sz w:val="18"/>
          <w:szCs w:val="18"/>
        </w:rPr>
      </w:pPr>
      <w:r w:rsidRPr="0028075B">
        <w:rPr>
          <w:rFonts w:ascii="Courier New" w:eastAsia="方正仿宋_GBK" w:hAnsi="Courier New" w:hint="eastAsia"/>
          <w:position w:val="2"/>
          <w:sz w:val="18"/>
          <w:szCs w:val="18"/>
        </w:rPr>
        <w:t xml:space="preserve">// </w:t>
      </w:r>
      <w:r w:rsidRPr="0028075B">
        <w:rPr>
          <w:rFonts w:ascii="Courier New" w:eastAsia="方正仿宋_GBK" w:hAnsi="Courier New" w:hint="eastAsia"/>
          <w:position w:val="2"/>
          <w:sz w:val="18"/>
          <w:szCs w:val="18"/>
        </w:rPr>
        <w:t>读取数据源，并分配时间戳、生成水位线</w:t>
      </w:r>
      <w:r w:rsidRPr="0028075B">
        <w:rPr>
          <w:rFonts w:ascii="Courier New" w:eastAsia="方正仿宋_GBK" w:hAnsi="Courier New"/>
          <w:position w:val="2"/>
          <w:sz w:val="18"/>
          <w:szCs w:val="18"/>
        </w:rPr>
        <w:br/>
        <w:t xml:space="preserve">        </w:t>
      </w:r>
      <w:proofErr w:type="spellStart"/>
      <w:r w:rsidRPr="0028075B">
        <w:rPr>
          <w:rFonts w:ascii="Courier New" w:eastAsia="方正仿宋_GBK" w:hAnsi="Courier New"/>
          <w:position w:val="2"/>
          <w:sz w:val="18"/>
          <w:szCs w:val="18"/>
        </w:rPr>
        <w:t>SingleOutputStreamOperator</w:t>
      </w:r>
      <w:proofErr w:type="spellEnd"/>
      <w:r w:rsidRPr="0028075B">
        <w:rPr>
          <w:rFonts w:ascii="Courier New" w:eastAsia="方正仿宋_GBK" w:hAnsi="Courier New"/>
          <w:position w:val="2"/>
          <w:sz w:val="18"/>
          <w:szCs w:val="18"/>
        </w:rPr>
        <w:t xml:space="preserve">&lt;Event&gt; </w:t>
      </w:r>
      <w:proofErr w:type="spellStart"/>
      <w:r w:rsidRPr="0028075B">
        <w:rPr>
          <w:rFonts w:ascii="Courier New" w:eastAsia="方正仿宋_GBK" w:hAnsi="Courier New"/>
          <w:position w:val="2"/>
          <w:sz w:val="18"/>
          <w:szCs w:val="18"/>
        </w:rPr>
        <w:t>eventStream</w:t>
      </w:r>
      <w:proofErr w:type="spellEnd"/>
      <w:r w:rsidRPr="0028075B">
        <w:rPr>
          <w:rFonts w:ascii="Courier New" w:eastAsia="方正仿宋_GBK" w:hAnsi="Courier New"/>
          <w:position w:val="2"/>
          <w:sz w:val="18"/>
          <w:szCs w:val="18"/>
        </w:rPr>
        <w:t xml:space="preserve"> = env</w:t>
      </w:r>
      <w:r w:rsidRPr="0028075B">
        <w:rPr>
          <w:rFonts w:ascii="Courier New" w:eastAsia="方正仿宋_GBK" w:hAnsi="Courier New"/>
          <w:position w:val="2"/>
          <w:sz w:val="18"/>
          <w:szCs w:val="18"/>
        </w:rPr>
        <w:br/>
        <w:t xml:space="preserve">                .</w:t>
      </w:r>
      <w:proofErr w:type="spellStart"/>
      <w:r w:rsidRPr="0028075B">
        <w:rPr>
          <w:rFonts w:ascii="Courier New" w:eastAsia="方正仿宋_GBK" w:hAnsi="Courier New"/>
          <w:position w:val="2"/>
          <w:sz w:val="18"/>
          <w:szCs w:val="18"/>
        </w:rPr>
        <w:t>fromElements</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 xml:space="preserve">                        new Event("Alice", "./home", 1000L),</w:t>
      </w:r>
      <w:r w:rsidRPr="0028075B">
        <w:rPr>
          <w:rFonts w:ascii="Courier New" w:eastAsia="方正仿宋_GBK" w:hAnsi="Courier New"/>
          <w:position w:val="2"/>
          <w:sz w:val="18"/>
          <w:szCs w:val="18"/>
        </w:rPr>
        <w:br/>
      </w:r>
      <w:r w:rsidRPr="0028075B">
        <w:rPr>
          <w:rFonts w:ascii="Courier New" w:eastAsia="方正仿宋_GBK" w:hAnsi="Courier New"/>
          <w:position w:val="2"/>
          <w:sz w:val="18"/>
          <w:szCs w:val="18"/>
        </w:rPr>
        <w:lastRenderedPageBreak/>
        <w:t xml:space="preserve">                        new Event("Bob", "./cart", 1000L),</w:t>
      </w:r>
      <w:r w:rsidRPr="0028075B">
        <w:rPr>
          <w:rFonts w:ascii="Courier New" w:eastAsia="方正仿宋_GBK" w:hAnsi="Courier New"/>
          <w:position w:val="2"/>
          <w:sz w:val="18"/>
          <w:szCs w:val="18"/>
        </w:rPr>
        <w:br/>
        <w:t xml:space="preserve">                        new Event("Alice", "./</w:t>
      </w:r>
      <w:proofErr w:type="spellStart"/>
      <w:r w:rsidRPr="0028075B">
        <w:rPr>
          <w:rFonts w:ascii="Courier New" w:eastAsia="方正仿宋_GBK" w:hAnsi="Courier New"/>
          <w:position w:val="2"/>
          <w:sz w:val="18"/>
          <w:szCs w:val="18"/>
        </w:rPr>
        <w:t>prod?id</w:t>
      </w:r>
      <w:proofErr w:type="spellEnd"/>
      <w:r w:rsidRPr="0028075B">
        <w:rPr>
          <w:rFonts w:ascii="Courier New" w:eastAsia="方正仿宋_GBK" w:hAnsi="Courier New"/>
          <w:position w:val="2"/>
          <w:sz w:val="18"/>
          <w:szCs w:val="18"/>
        </w:rPr>
        <w:t>=1",  25 * 60 * 1000L),</w:t>
      </w:r>
      <w:r w:rsidRPr="0028075B">
        <w:rPr>
          <w:rFonts w:ascii="Courier New" w:eastAsia="方正仿宋_GBK" w:hAnsi="Courier New"/>
          <w:position w:val="2"/>
          <w:sz w:val="18"/>
          <w:szCs w:val="18"/>
        </w:rPr>
        <w:br/>
        <w:t xml:space="preserve">                        new Event("Alice", "./</w:t>
      </w:r>
      <w:proofErr w:type="spellStart"/>
      <w:r w:rsidRPr="0028075B">
        <w:rPr>
          <w:rFonts w:ascii="Courier New" w:eastAsia="方正仿宋_GBK" w:hAnsi="Courier New"/>
          <w:position w:val="2"/>
          <w:sz w:val="18"/>
          <w:szCs w:val="18"/>
        </w:rPr>
        <w:t>prod?id</w:t>
      </w:r>
      <w:proofErr w:type="spellEnd"/>
      <w:r w:rsidRPr="0028075B">
        <w:rPr>
          <w:rFonts w:ascii="Courier New" w:eastAsia="方正仿宋_GBK" w:hAnsi="Courier New"/>
          <w:position w:val="2"/>
          <w:sz w:val="18"/>
          <w:szCs w:val="18"/>
        </w:rPr>
        <w:t>=4", 55 * 60 * 1000L),</w:t>
      </w:r>
      <w:r w:rsidRPr="0028075B">
        <w:rPr>
          <w:rFonts w:ascii="Courier New" w:eastAsia="方正仿宋_GBK" w:hAnsi="Courier New"/>
          <w:position w:val="2"/>
          <w:sz w:val="18"/>
          <w:szCs w:val="18"/>
        </w:rPr>
        <w:br/>
        <w:t xml:space="preserve">                        new Event("Bob", "./</w:t>
      </w:r>
      <w:proofErr w:type="spellStart"/>
      <w:r w:rsidRPr="0028075B">
        <w:rPr>
          <w:rFonts w:ascii="Courier New" w:eastAsia="方正仿宋_GBK" w:hAnsi="Courier New"/>
          <w:position w:val="2"/>
          <w:sz w:val="18"/>
          <w:szCs w:val="18"/>
        </w:rPr>
        <w:t>prod?id</w:t>
      </w:r>
      <w:proofErr w:type="spellEnd"/>
      <w:r w:rsidRPr="0028075B">
        <w:rPr>
          <w:rFonts w:ascii="Courier New" w:eastAsia="方正仿宋_GBK" w:hAnsi="Courier New"/>
          <w:position w:val="2"/>
          <w:sz w:val="18"/>
          <w:szCs w:val="18"/>
        </w:rPr>
        <w:t>=5", 3600 * 1000L + 60 * 1000L),</w:t>
      </w:r>
      <w:r w:rsidRPr="0028075B">
        <w:rPr>
          <w:rFonts w:ascii="Courier New" w:eastAsia="方正仿宋_GBK" w:hAnsi="Courier New"/>
          <w:position w:val="2"/>
          <w:sz w:val="18"/>
          <w:szCs w:val="18"/>
        </w:rPr>
        <w:br/>
        <w:t xml:space="preserve">                        new Event("Cary", "./home", 3600 * 1000L + 30 * 60 * 1000L),</w:t>
      </w:r>
      <w:r w:rsidRPr="0028075B">
        <w:rPr>
          <w:rFonts w:ascii="Courier New" w:eastAsia="方正仿宋_GBK" w:hAnsi="Courier New"/>
          <w:position w:val="2"/>
          <w:sz w:val="18"/>
          <w:szCs w:val="18"/>
        </w:rPr>
        <w:br/>
        <w:t xml:space="preserve">                        new Event("Cary", "./</w:t>
      </w:r>
      <w:proofErr w:type="spellStart"/>
      <w:r w:rsidRPr="0028075B">
        <w:rPr>
          <w:rFonts w:ascii="Courier New" w:eastAsia="方正仿宋_GBK" w:hAnsi="Courier New"/>
          <w:position w:val="2"/>
          <w:sz w:val="18"/>
          <w:szCs w:val="18"/>
        </w:rPr>
        <w:t>prod?id</w:t>
      </w:r>
      <w:proofErr w:type="spellEnd"/>
      <w:r w:rsidRPr="0028075B">
        <w:rPr>
          <w:rFonts w:ascii="Courier New" w:eastAsia="方正仿宋_GBK" w:hAnsi="Courier New"/>
          <w:position w:val="2"/>
          <w:sz w:val="18"/>
          <w:szCs w:val="18"/>
        </w:rPr>
        <w:t>=7", 3600 * 1000L + 59 * 60 * 1000L)</w:t>
      </w:r>
      <w:r w:rsidRPr="0028075B">
        <w:rPr>
          <w:rFonts w:ascii="Courier New" w:eastAsia="方正仿宋_GBK" w:hAnsi="Courier New"/>
          <w:position w:val="2"/>
          <w:sz w:val="18"/>
          <w:szCs w:val="18"/>
        </w:rPr>
        <w:br/>
        <w:t xml:space="preserve">                )</w:t>
      </w:r>
      <w:r w:rsidRPr="0028075B">
        <w:rPr>
          <w:rFonts w:ascii="Courier New" w:eastAsia="方正仿宋_GBK" w:hAnsi="Courier New"/>
          <w:position w:val="2"/>
          <w:sz w:val="18"/>
          <w:szCs w:val="18"/>
        </w:rPr>
        <w:br/>
        <w:t xml:space="preserve">                .</w:t>
      </w:r>
      <w:proofErr w:type="spellStart"/>
      <w:r w:rsidRPr="0028075B">
        <w:rPr>
          <w:rFonts w:ascii="Courier New" w:eastAsia="方正仿宋_GBK" w:hAnsi="Courier New"/>
          <w:position w:val="2"/>
          <w:sz w:val="18"/>
          <w:szCs w:val="18"/>
        </w:rPr>
        <w:t>assignTimestampsAndWatermarks</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 xml:space="preserve">                        </w:t>
      </w:r>
      <w:proofErr w:type="spellStart"/>
      <w:r w:rsidRPr="0028075B">
        <w:rPr>
          <w:rFonts w:ascii="Courier New" w:eastAsia="方正仿宋_GBK" w:hAnsi="Courier New"/>
          <w:position w:val="2"/>
          <w:sz w:val="18"/>
          <w:szCs w:val="18"/>
        </w:rPr>
        <w:t>WatermarkStrategy</w:t>
      </w:r>
      <w:proofErr w:type="spellEnd"/>
      <w:r w:rsidRPr="0028075B">
        <w:rPr>
          <w:rFonts w:ascii="Courier New" w:eastAsia="方正仿宋_GBK" w:hAnsi="Courier New"/>
          <w:position w:val="2"/>
          <w:sz w:val="18"/>
          <w:szCs w:val="18"/>
        </w:rPr>
        <w:t>.&lt;Event&gt;</w:t>
      </w:r>
      <w:proofErr w:type="spellStart"/>
      <w:r w:rsidRPr="0028075B">
        <w:rPr>
          <w:rFonts w:ascii="Courier New" w:eastAsia="方正仿宋_GBK" w:hAnsi="Courier New"/>
          <w:position w:val="2"/>
          <w:sz w:val="18"/>
          <w:szCs w:val="18"/>
        </w:rPr>
        <w:t>forMonotonousTimestamps</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 xml:space="preserve">                                .</w:t>
      </w:r>
      <w:proofErr w:type="spellStart"/>
      <w:r w:rsidRPr="0028075B">
        <w:rPr>
          <w:rFonts w:ascii="Courier New" w:eastAsia="方正仿宋_GBK" w:hAnsi="Courier New"/>
          <w:position w:val="2"/>
          <w:sz w:val="18"/>
          <w:szCs w:val="18"/>
        </w:rPr>
        <w:t>withTimestampAssigner</w:t>
      </w:r>
      <w:proofErr w:type="spellEnd"/>
      <w:r w:rsidRPr="0028075B">
        <w:rPr>
          <w:rFonts w:ascii="Courier New" w:eastAsia="方正仿宋_GBK" w:hAnsi="Courier New"/>
          <w:position w:val="2"/>
          <w:sz w:val="18"/>
          <w:szCs w:val="18"/>
        </w:rPr>
        <w:t xml:space="preserve">(new </w:t>
      </w:r>
      <w:proofErr w:type="spellStart"/>
      <w:r w:rsidRPr="0028075B">
        <w:rPr>
          <w:rFonts w:ascii="Courier New" w:eastAsia="方正仿宋_GBK" w:hAnsi="Courier New"/>
          <w:position w:val="2"/>
          <w:sz w:val="18"/>
          <w:szCs w:val="18"/>
        </w:rPr>
        <w:t>SerializableTimestampAssigner</w:t>
      </w:r>
      <w:proofErr w:type="spellEnd"/>
      <w:r w:rsidRPr="0028075B">
        <w:rPr>
          <w:rFonts w:ascii="Courier New" w:eastAsia="方正仿宋_GBK" w:hAnsi="Courier New"/>
          <w:position w:val="2"/>
          <w:sz w:val="18"/>
          <w:szCs w:val="18"/>
        </w:rPr>
        <w:t>&lt;Event&gt;() {</w:t>
      </w:r>
      <w:r w:rsidRPr="0028075B">
        <w:rPr>
          <w:rFonts w:ascii="Courier New" w:eastAsia="方正仿宋_GBK" w:hAnsi="Courier New"/>
          <w:position w:val="2"/>
          <w:sz w:val="18"/>
          <w:szCs w:val="18"/>
        </w:rPr>
        <w:br/>
        <w:t xml:space="preserve">                                    @Override</w:t>
      </w:r>
      <w:r w:rsidRPr="0028075B">
        <w:rPr>
          <w:rFonts w:ascii="Courier New" w:eastAsia="方正仿宋_GBK" w:hAnsi="Courier New"/>
          <w:position w:val="2"/>
          <w:sz w:val="18"/>
          <w:szCs w:val="18"/>
        </w:rPr>
        <w:br/>
        <w:t xml:space="preserve">                                    public long </w:t>
      </w:r>
      <w:proofErr w:type="spellStart"/>
      <w:r w:rsidRPr="0028075B">
        <w:rPr>
          <w:rFonts w:ascii="Courier New" w:eastAsia="方正仿宋_GBK" w:hAnsi="Courier New"/>
          <w:position w:val="2"/>
          <w:sz w:val="18"/>
          <w:szCs w:val="18"/>
        </w:rPr>
        <w:t>extractTimestamp</w:t>
      </w:r>
      <w:proofErr w:type="spellEnd"/>
      <w:r w:rsidRPr="0028075B">
        <w:rPr>
          <w:rFonts w:ascii="Courier New" w:eastAsia="方正仿宋_GBK" w:hAnsi="Courier New"/>
          <w:position w:val="2"/>
          <w:sz w:val="18"/>
          <w:szCs w:val="18"/>
        </w:rPr>
        <w:t xml:space="preserve">(Event element, long </w:t>
      </w:r>
      <w:proofErr w:type="spellStart"/>
      <w:r w:rsidRPr="0028075B">
        <w:rPr>
          <w:rFonts w:ascii="Courier New" w:eastAsia="方正仿宋_GBK" w:hAnsi="Courier New"/>
          <w:position w:val="2"/>
          <w:sz w:val="18"/>
          <w:szCs w:val="18"/>
        </w:rPr>
        <w:t>recordTimestamp</w:t>
      </w:r>
      <w:proofErr w:type="spellEnd"/>
      <w:r w:rsidRPr="0028075B">
        <w:rPr>
          <w:rFonts w:ascii="Courier New" w:eastAsia="方正仿宋_GBK" w:hAnsi="Courier New"/>
          <w:position w:val="2"/>
          <w:sz w:val="18"/>
          <w:szCs w:val="18"/>
        </w:rPr>
        <w:t>) {</w:t>
      </w:r>
      <w:r w:rsidRPr="0028075B">
        <w:rPr>
          <w:rFonts w:ascii="Courier New" w:eastAsia="方正仿宋_GBK" w:hAnsi="Courier New"/>
          <w:position w:val="2"/>
          <w:sz w:val="18"/>
          <w:szCs w:val="18"/>
        </w:rPr>
        <w:br/>
        <w:t xml:space="preserve">                                        return </w:t>
      </w:r>
      <w:proofErr w:type="spellStart"/>
      <w:r w:rsidRPr="0028075B">
        <w:rPr>
          <w:rFonts w:ascii="Courier New" w:eastAsia="方正仿宋_GBK" w:hAnsi="Courier New"/>
          <w:position w:val="2"/>
          <w:sz w:val="18"/>
          <w:szCs w:val="18"/>
        </w:rPr>
        <w:t>element.timestamp</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 xml:space="preserve">                                    }</w:t>
      </w:r>
      <w:r w:rsidRPr="0028075B">
        <w:rPr>
          <w:rFonts w:ascii="Courier New" w:eastAsia="方正仿宋_GBK" w:hAnsi="Courier New"/>
          <w:position w:val="2"/>
          <w:sz w:val="18"/>
          <w:szCs w:val="18"/>
        </w:rPr>
        <w:br/>
        <w:t xml:space="preserve">                                })</w:t>
      </w:r>
      <w:r w:rsidRPr="0028075B">
        <w:rPr>
          <w:rFonts w:ascii="Courier New" w:eastAsia="方正仿宋_GBK" w:hAnsi="Courier New"/>
          <w:position w:val="2"/>
          <w:sz w:val="18"/>
          <w:szCs w:val="18"/>
        </w:rPr>
        <w:br/>
        <w:t xml:space="preserve">                );</w:t>
      </w:r>
      <w:r w:rsidRPr="0028075B">
        <w:rPr>
          <w:rFonts w:ascii="Courier New" w:eastAsia="方正仿宋_GBK" w:hAnsi="Courier New"/>
          <w:position w:val="2"/>
          <w:sz w:val="18"/>
          <w:szCs w:val="18"/>
        </w:rPr>
        <w:br/>
      </w:r>
      <w:r w:rsidRPr="0028075B">
        <w:rPr>
          <w:rFonts w:ascii="Courier New" w:eastAsia="方正仿宋_GBK" w:hAnsi="Courier New"/>
          <w:position w:val="2"/>
          <w:sz w:val="18"/>
          <w:szCs w:val="18"/>
        </w:rPr>
        <w:br/>
        <w:t xml:space="preserve">        // </w:t>
      </w:r>
      <w:r w:rsidRPr="0028075B">
        <w:rPr>
          <w:rFonts w:ascii="Courier New" w:eastAsia="方正仿宋_GBK" w:hAnsi="Courier New" w:hint="eastAsia"/>
          <w:position w:val="2"/>
          <w:sz w:val="18"/>
          <w:szCs w:val="18"/>
        </w:rPr>
        <w:t>创建表环境</w:t>
      </w:r>
      <w:r w:rsidRPr="0028075B">
        <w:rPr>
          <w:rFonts w:ascii="Courier New" w:eastAsia="方正仿宋_GBK" w:hAnsi="Courier New" w:hint="eastAsia"/>
          <w:position w:val="2"/>
          <w:sz w:val="18"/>
          <w:szCs w:val="18"/>
        </w:rPr>
        <w:br/>
        <w:t xml:space="preserve">        </w:t>
      </w:r>
      <w:proofErr w:type="spellStart"/>
      <w:r w:rsidRPr="0028075B">
        <w:rPr>
          <w:rFonts w:ascii="Courier New" w:eastAsia="方正仿宋_GBK" w:hAnsi="Courier New"/>
          <w:position w:val="2"/>
          <w:sz w:val="18"/>
          <w:szCs w:val="18"/>
        </w:rPr>
        <w:t>StreamTableEnvironment</w:t>
      </w:r>
      <w:proofErr w:type="spellEnd"/>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tableEnv</w:t>
      </w:r>
      <w:proofErr w:type="spellEnd"/>
      <w:r w:rsidRPr="0028075B">
        <w:rPr>
          <w:rFonts w:ascii="Courier New" w:eastAsia="方正仿宋_GBK" w:hAnsi="Courier New"/>
          <w:position w:val="2"/>
          <w:sz w:val="18"/>
          <w:szCs w:val="18"/>
        </w:rPr>
        <w:t xml:space="preserve"> = </w:t>
      </w:r>
      <w:proofErr w:type="spellStart"/>
      <w:r w:rsidRPr="0028075B">
        <w:rPr>
          <w:rFonts w:ascii="Courier New" w:eastAsia="方正仿宋_GBK" w:hAnsi="Courier New"/>
          <w:position w:val="2"/>
          <w:sz w:val="18"/>
          <w:szCs w:val="18"/>
        </w:rPr>
        <w:t>StreamTableEnvironment.create</w:t>
      </w:r>
      <w:proofErr w:type="spellEnd"/>
      <w:r w:rsidRPr="0028075B">
        <w:rPr>
          <w:rFonts w:ascii="Courier New" w:eastAsia="方正仿宋_GBK" w:hAnsi="Courier New"/>
          <w:position w:val="2"/>
          <w:sz w:val="18"/>
          <w:szCs w:val="18"/>
        </w:rPr>
        <w:t>(env);</w:t>
      </w:r>
      <w:r w:rsidRPr="0028075B">
        <w:rPr>
          <w:rFonts w:ascii="Courier New" w:eastAsia="方正仿宋_GBK" w:hAnsi="Courier New"/>
          <w:position w:val="2"/>
          <w:sz w:val="18"/>
          <w:szCs w:val="18"/>
        </w:rPr>
        <w:br/>
      </w:r>
      <w:r w:rsidRPr="0028075B">
        <w:rPr>
          <w:rFonts w:ascii="Courier New" w:eastAsia="方正仿宋_GBK" w:hAnsi="Courier New"/>
          <w:position w:val="2"/>
          <w:sz w:val="18"/>
          <w:szCs w:val="18"/>
        </w:rPr>
        <w:br/>
        <w:t xml:space="preserve">        // </w:t>
      </w:r>
      <w:r w:rsidRPr="0028075B">
        <w:rPr>
          <w:rFonts w:ascii="Courier New" w:eastAsia="方正仿宋_GBK" w:hAnsi="Courier New" w:hint="eastAsia"/>
          <w:position w:val="2"/>
          <w:sz w:val="18"/>
          <w:szCs w:val="18"/>
        </w:rPr>
        <w:t>将数据流转换成表，并指定时间属性</w:t>
      </w:r>
      <w:r w:rsidRPr="0028075B">
        <w:rPr>
          <w:rFonts w:ascii="Courier New" w:eastAsia="方正仿宋_GBK" w:hAnsi="Courier New" w:hint="eastAsia"/>
          <w:position w:val="2"/>
          <w:sz w:val="18"/>
          <w:szCs w:val="18"/>
        </w:rPr>
        <w:br/>
        <w:t xml:space="preserve">        </w:t>
      </w:r>
      <w:r w:rsidRPr="0028075B">
        <w:rPr>
          <w:rFonts w:ascii="Courier New" w:eastAsia="方正仿宋_GBK" w:hAnsi="Courier New"/>
          <w:position w:val="2"/>
          <w:sz w:val="18"/>
          <w:szCs w:val="18"/>
        </w:rPr>
        <w:t xml:space="preserve">Table </w:t>
      </w:r>
      <w:proofErr w:type="spellStart"/>
      <w:r w:rsidRPr="0028075B">
        <w:rPr>
          <w:rFonts w:ascii="Courier New" w:eastAsia="方正仿宋_GBK" w:hAnsi="Courier New"/>
          <w:position w:val="2"/>
          <w:sz w:val="18"/>
          <w:szCs w:val="18"/>
        </w:rPr>
        <w:t>eventTable</w:t>
      </w:r>
      <w:proofErr w:type="spellEnd"/>
      <w:r w:rsidRPr="0028075B">
        <w:rPr>
          <w:rFonts w:ascii="Courier New" w:eastAsia="方正仿宋_GBK" w:hAnsi="Courier New"/>
          <w:position w:val="2"/>
          <w:sz w:val="18"/>
          <w:szCs w:val="18"/>
        </w:rPr>
        <w:t xml:space="preserve"> = </w:t>
      </w:r>
      <w:proofErr w:type="spellStart"/>
      <w:r w:rsidRPr="0028075B">
        <w:rPr>
          <w:rFonts w:ascii="Courier New" w:eastAsia="方正仿宋_GBK" w:hAnsi="Courier New"/>
          <w:position w:val="2"/>
          <w:sz w:val="18"/>
          <w:szCs w:val="18"/>
        </w:rPr>
        <w:t>tableEnv.fromDataStream</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 xml:space="preserve">                </w:t>
      </w:r>
      <w:proofErr w:type="spellStart"/>
      <w:r w:rsidRPr="0028075B">
        <w:rPr>
          <w:rFonts w:ascii="Courier New" w:eastAsia="方正仿宋_GBK" w:hAnsi="Courier New"/>
          <w:position w:val="2"/>
          <w:sz w:val="18"/>
          <w:szCs w:val="18"/>
        </w:rPr>
        <w:t>eventStream</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 xml:space="preserve">                $("user"),</w:t>
      </w:r>
      <w:r w:rsidRPr="0028075B">
        <w:rPr>
          <w:rFonts w:ascii="Courier New" w:eastAsia="方正仿宋_GBK" w:hAnsi="Courier New"/>
          <w:position w:val="2"/>
          <w:sz w:val="18"/>
          <w:szCs w:val="18"/>
        </w:rPr>
        <w:br/>
        <w:t xml:space="preserve">                $("</w:t>
      </w:r>
      <w:proofErr w:type="spellStart"/>
      <w:r w:rsidRPr="0028075B">
        <w:rPr>
          <w:rFonts w:ascii="Courier New" w:eastAsia="方正仿宋_GBK" w:hAnsi="Courier New"/>
          <w:position w:val="2"/>
          <w:sz w:val="18"/>
          <w:szCs w:val="18"/>
        </w:rPr>
        <w:t>url</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 xml:space="preserve">                $("timestamp").</w:t>
      </w:r>
      <w:proofErr w:type="spellStart"/>
      <w:r w:rsidRPr="0028075B">
        <w:rPr>
          <w:rFonts w:ascii="Courier New" w:eastAsia="方正仿宋_GBK" w:hAnsi="Courier New"/>
          <w:position w:val="2"/>
          <w:sz w:val="18"/>
          <w:szCs w:val="18"/>
        </w:rPr>
        <w:t>rowtime</w:t>
      </w:r>
      <w:proofErr w:type="spellEnd"/>
      <w:r w:rsidRPr="0028075B">
        <w:rPr>
          <w:rFonts w:ascii="Courier New" w:eastAsia="方正仿宋_GBK" w:hAnsi="Courier New"/>
          <w:position w:val="2"/>
          <w:sz w:val="18"/>
          <w:szCs w:val="18"/>
        </w:rPr>
        <w:t>().as("</w:t>
      </w:r>
      <w:proofErr w:type="spellStart"/>
      <w:r w:rsidRPr="0028075B">
        <w:rPr>
          <w:rFonts w:ascii="Courier New" w:eastAsia="方正仿宋_GBK" w:hAnsi="Courier New"/>
          <w:position w:val="2"/>
          <w:sz w:val="18"/>
          <w:szCs w:val="18"/>
        </w:rPr>
        <w:t>ts</w:t>
      </w:r>
      <w:proofErr w:type="spellEnd"/>
      <w:r w:rsidRPr="0028075B">
        <w:rPr>
          <w:rFonts w:ascii="Courier New" w:eastAsia="方正仿宋_GBK" w:hAnsi="Courier New"/>
          <w:position w:val="2"/>
          <w:sz w:val="18"/>
          <w:szCs w:val="18"/>
        </w:rPr>
        <w:t xml:space="preserve">")  </w:t>
      </w:r>
    </w:p>
    <w:p w14:paraId="7DA3FAF5" w14:textId="77777777" w:rsidR="00081DAC" w:rsidRPr="0028075B" w:rsidRDefault="00081DAC" w:rsidP="00081DAC">
      <w:pPr>
        <w:shd w:val="clear" w:color="auto" w:fill="E6E6E6"/>
        <w:spacing w:line="260" w:lineRule="exact"/>
        <w:ind w:leftChars="20" w:left="42" w:rightChars="20" w:right="42" w:firstLineChars="801" w:firstLine="144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r w:rsidRPr="0028075B">
        <w:rPr>
          <w:rFonts w:ascii="Courier New" w:eastAsia="方正仿宋_GBK" w:hAnsi="Courier New" w:hint="eastAsia"/>
          <w:position w:val="2"/>
          <w:sz w:val="18"/>
          <w:szCs w:val="18"/>
        </w:rPr>
        <w:t>将</w:t>
      </w:r>
      <w:r w:rsidRPr="0028075B">
        <w:rPr>
          <w:rFonts w:ascii="Courier New" w:eastAsia="方正仿宋_GBK" w:hAnsi="Courier New"/>
          <w:position w:val="2"/>
          <w:sz w:val="18"/>
          <w:szCs w:val="18"/>
        </w:rPr>
        <w:t>timestamp</w:t>
      </w:r>
      <w:r w:rsidRPr="0028075B">
        <w:rPr>
          <w:rFonts w:ascii="Courier New" w:eastAsia="方正仿宋_GBK" w:hAnsi="Courier New" w:hint="eastAsia"/>
          <w:position w:val="2"/>
          <w:sz w:val="18"/>
          <w:szCs w:val="18"/>
        </w:rPr>
        <w:t>指定为事件时间，并命名为</w:t>
      </w:r>
      <w:proofErr w:type="spellStart"/>
      <w:r w:rsidRPr="0028075B">
        <w:rPr>
          <w:rFonts w:ascii="Courier New" w:eastAsia="方正仿宋_GBK" w:hAnsi="Courier New"/>
          <w:position w:val="2"/>
          <w:sz w:val="18"/>
          <w:szCs w:val="18"/>
        </w:rPr>
        <w:t>ts</w:t>
      </w:r>
      <w:proofErr w:type="spellEnd"/>
      <w:r w:rsidRPr="0028075B">
        <w:rPr>
          <w:rFonts w:ascii="Courier New" w:eastAsia="方正仿宋_GBK" w:hAnsi="Courier New"/>
          <w:position w:val="2"/>
          <w:sz w:val="18"/>
          <w:szCs w:val="18"/>
        </w:rPr>
        <w:br/>
        <w:t xml:space="preserve">        );</w:t>
      </w:r>
      <w:r w:rsidRPr="0028075B">
        <w:rPr>
          <w:rFonts w:ascii="Courier New" w:eastAsia="方正仿宋_GBK" w:hAnsi="Courier New"/>
          <w:position w:val="2"/>
          <w:sz w:val="18"/>
          <w:szCs w:val="18"/>
        </w:rPr>
        <w:br/>
      </w:r>
      <w:r w:rsidRPr="0028075B">
        <w:rPr>
          <w:rFonts w:ascii="Courier New" w:eastAsia="方正仿宋_GBK" w:hAnsi="Courier New"/>
          <w:position w:val="2"/>
          <w:sz w:val="18"/>
          <w:szCs w:val="18"/>
        </w:rPr>
        <w:br/>
        <w:t xml:space="preserve">        // </w:t>
      </w:r>
      <w:r w:rsidRPr="0028075B">
        <w:rPr>
          <w:rFonts w:ascii="Courier New" w:eastAsia="方正仿宋_GBK" w:hAnsi="Courier New" w:hint="eastAsia"/>
          <w:position w:val="2"/>
          <w:sz w:val="18"/>
          <w:szCs w:val="18"/>
        </w:rPr>
        <w:t>为方便在</w:t>
      </w:r>
      <w:r w:rsidRPr="0028075B">
        <w:rPr>
          <w:rFonts w:ascii="Courier New" w:eastAsia="方正仿宋_GBK" w:hAnsi="Courier New"/>
          <w:position w:val="2"/>
          <w:sz w:val="18"/>
          <w:szCs w:val="18"/>
        </w:rPr>
        <w:t>SQL</w:t>
      </w:r>
      <w:r w:rsidRPr="0028075B">
        <w:rPr>
          <w:rFonts w:ascii="Courier New" w:eastAsia="方正仿宋_GBK" w:hAnsi="Courier New" w:hint="eastAsia"/>
          <w:position w:val="2"/>
          <w:sz w:val="18"/>
          <w:szCs w:val="18"/>
        </w:rPr>
        <w:t>中引用，在环境中注册表</w:t>
      </w:r>
      <w:proofErr w:type="spellStart"/>
      <w:r w:rsidRPr="0028075B">
        <w:rPr>
          <w:rFonts w:ascii="Courier New" w:eastAsia="方正仿宋_GBK" w:hAnsi="Courier New"/>
          <w:position w:val="2"/>
          <w:sz w:val="18"/>
          <w:szCs w:val="18"/>
        </w:rPr>
        <w:t>EventTable</w:t>
      </w:r>
      <w:proofErr w:type="spellEnd"/>
      <w:r w:rsidRPr="0028075B">
        <w:rPr>
          <w:rFonts w:ascii="Courier New" w:eastAsia="方正仿宋_GBK" w:hAnsi="Courier New"/>
          <w:position w:val="2"/>
          <w:sz w:val="18"/>
          <w:szCs w:val="18"/>
        </w:rPr>
        <w:br/>
        <w:t xml:space="preserve">        </w:t>
      </w:r>
      <w:proofErr w:type="spellStart"/>
      <w:r w:rsidRPr="0028075B">
        <w:rPr>
          <w:rFonts w:ascii="Courier New" w:eastAsia="方正仿宋_GBK" w:hAnsi="Courier New"/>
          <w:position w:val="2"/>
          <w:sz w:val="18"/>
          <w:szCs w:val="18"/>
        </w:rPr>
        <w:t>tableEnv.createTemporaryView</w:t>
      </w:r>
      <w:proofErr w:type="spellEnd"/>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EventTable</w:t>
      </w:r>
      <w:proofErr w:type="spellEnd"/>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eventTable</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r>
      <w:r w:rsidRPr="0028075B">
        <w:rPr>
          <w:rFonts w:ascii="Courier New" w:eastAsia="方正仿宋_GBK" w:hAnsi="Courier New"/>
          <w:position w:val="2"/>
          <w:sz w:val="18"/>
          <w:szCs w:val="18"/>
        </w:rPr>
        <w:br/>
        <w:t xml:space="preserve">        // </w:t>
      </w:r>
      <w:r w:rsidRPr="0028075B">
        <w:rPr>
          <w:rFonts w:ascii="Courier New" w:eastAsia="方正仿宋_GBK" w:hAnsi="Courier New" w:hint="eastAsia"/>
          <w:position w:val="2"/>
          <w:sz w:val="18"/>
          <w:szCs w:val="18"/>
        </w:rPr>
        <w:t>定义子查询，进行窗口聚合，得到包含窗口信息、用户以及访问次数的结果表</w:t>
      </w:r>
      <w:r w:rsidRPr="0028075B">
        <w:rPr>
          <w:rFonts w:ascii="Courier New" w:eastAsia="方正仿宋_GBK" w:hAnsi="Courier New" w:hint="eastAsia"/>
          <w:position w:val="2"/>
          <w:sz w:val="18"/>
          <w:szCs w:val="18"/>
        </w:rPr>
        <w:br/>
        <w:t xml:space="preserve">        </w:t>
      </w:r>
      <w:r w:rsidRPr="0028075B">
        <w:rPr>
          <w:rFonts w:ascii="Courier New" w:eastAsia="方正仿宋_GBK" w:hAnsi="Courier New"/>
          <w:position w:val="2"/>
          <w:sz w:val="18"/>
          <w:szCs w:val="18"/>
        </w:rPr>
        <w:t xml:space="preserve">String </w:t>
      </w:r>
      <w:proofErr w:type="spellStart"/>
      <w:r w:rsidRPr="0028075B">
        <w:rPr>
          <w:rFonts w:ascii="Courier New" w:eastAsia="方正仿宋_GBK" w:hAnsi="Courier New"/>
          <w:position w:val="2"/>
          <w:sz w:val="18"/>
          <w:szCs w:val="18"/>
        </w:rPr>
        <w:t>subQuery</w:t>
      </w:r>
      <w:proofErr w:type="spellEnd"/>
      <w:r w:rsidRPr="0028075B">
        <w:rPr>
          <w:rFonts w:ascii="Courier New" w:eastAsia="方正仿宋_GBK" w:hAnsi="Courier New"/>
          <w:position w:val="2"/>
          <w:sz w:val="18"/>
          <w:szCs w:val="18"/>
        </w:rPr>
        <w:t xml:space="preserve"> =</w:t>
      </w:r>
      <w:r w:rsidRPr="0028075B">
        <w:rPr>
          <w:rFonts w:ascii="Courier New" w:eastAsia="方正仿宋_GBK" w:hAnsi="Courier New"/>
          <w:position w:val="2"/>
          <w:sz w:val="18"/>
          <w:szCs w:val="18"/>
        </w:rPr>
        <w:br/>
        <w:t xml:space="preserve">                "SELECT </w:t>
      </w:r>
      <w:proofErr w:type="spellStart"/>
      <w:r w:rsidRPr="0028075B">
        <w:rPr>
          <w:rFonts w:ascii="Courier New" w:eastAsia="方正仿宋_GBK" w:hAnsi="Courier New"/>
          <w:position w:val="2"/>
          <w:sz w:val="18"/>
          <w:szCs w:val="18"/>
        </w:rPr>
        <w:t>window_start</w:t>
      </w:r>
      <w:proofErr w:type="spellEnd"/>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window_end</w:t>
      </w:r>
      <w:proofErr w:type="spellEnd"/>
      <w:r w:rsidRPr="0028075B">
        <w:rPr>
          <w:rFonts w:ascii="Courier New" w:eastAsia="方正仿宋_GBK" w:hAnsi="Courier New"/>
          <w:position w:val="2"/>
          <w:sz w:val="18"/>
          <w:szCs w:val="18"/>
        </w:rPr>
        <w:t>, user, COUNT(</w:t>
      </w:r>
      <w:proofErr w:type="spellStart"/>
      <w:r w:rsidRPr="0028075B">
        <w:rPr>
          <w:rFonts w:ascii="Courier New" w:eastAsia="方正仿宋_GBK" w:hAnsi="Courier New"/>
          <w:position w:val="2"/>
          <w:sz w:val="18"/>
          <w:szCs w:val="18"/>
        </w:rPr>
        <w:t>url</w:t>
      </w:r>
      <w:proofErr w:type="spellEnd"/>
      <w:r w:rsidRPr="0028075B">
        <w:rPr>
          <w:rFonts w:ascii="Courier New" w:eastAsia="方正仿宋_GBK" w:hAnsi="Courier New"/>
          <w:position w:val="2"/>
          <w:sz w:val="18"/>
          <w:szCs w:val="18"/>
        </w:rPr>
        <w:t xml:space="preserve">) as </w:t>
      </w:r>
      <w:proofErr w:type="spellStart"/>
      <w:r w:rsidRPr="0028075B">
        <w:rPr>
          <w:rFonts w:ascii="Courier New" w:eastAsia="方正仿宋_GBK" w:hAnsi="Courier New"/>
          <w:position w:val="2"/>
          <w:sz w:val="18"/>
          <w:szCs w:val="18"/>
        </w:rPr>
        <w:t>cnt</w:t>
      </w:r>
      <w:proofErr w:type="spellEnd"/>
      <w:r w:rsidRPr="0028075B">
        <w:rPr>
          <w:rFonts w:ascii="Courier New" w:eastAsia="方正仿宋_GBK" w:hAnsi="Courier New"/>
          <w:position w:val="2"/>
          <w:sz w:val="18"/>
          <w:szCs w:val="18"/>
        </w:rPr>
        <w:t xml:space="preserve"> " +</w:t>
      </w:r>
      <w:r w:rsidRPr="0028075B">
        <w:rPr>
          <w:rFonts w:ascii="Courier New" w:eastAsia="方正仿宋_GBK" w:hAnsi="Courier New"/>
          <w:position w:val="2"/>
          <w:sz w:val="18"/>
          <w:szCs w:val="18"/>
        </w:rPr>
        <w:br/>
        <w:t xml:space="preserve">                "FROM TABLE ( " +</w:t>
      </w:r>
      <w:r w:rsidRPr="0028075B">
        <w:rPr>
          <w:rFonts w:ascii="Courier New" w:eastAsia="方正仿宋_GBK" w:hAnsi="Courier New"/>
          <w:position w:val="2"/>
          <w:sz w:val="18"/>
          <w:szCs w:val="18"/>
        </w:rPr>
        <w:br/>
        <w:t xml:space="preserve">                    "TUMBLE( TABLE </w:t>
      </w:r>
      <w:proofErr w:type="spellStart"/>
      <w:r w:rsidRPr="0028075B">
        <w:rPr>
          <w:rFonts w:ascii="Courier New" w:eastAsia="方正仿宋_GBK" w:hAnsi="Courier New"/>
          <w:position w:val="2"/>
          <w:sz w:val="18"/>
          <w:szCs w:val="18"/>
        </w:rPr>
        <w:t>EventTable</w:t>
      </w:r>
      <w:proofErr w:type="spellEnd"/>
      <w:r w:rsidRPr="0028075B">
        <w:rPr>
          <w:rFonts w:ascii="Courier New" w:eastAsia="方正仿宋_GBK" w:hAnsi="Courier New"/>
          <w:position w:val="2"/>
          <w:sz w:val="18"/>
          <w:szCs w:val="18"/>
        </w:rPr>
        <w:t>, DESCRIPTOR(</w:t>
      </w:r>
      <w:proofErr w:type="spellStart"/>
      <w:r w:rsidRPr="0028075B">
        <w:rPr>
          <w:rFonts w:ascii="Courier New" w:eastAsia="方正仿宋_GBK" w:hAnsi="Courier New"/>
          <w:position w:val="2"/>
          <w:sz w:val="18"/>
          <w:szCs w:val="18"/>
        </w:rPr>
        <w:t>ts</w:t>
      </w:r>
      <w:proofErr w:type="spellEnd"/>
      <w:r w:rsidRPr="0028075B">
        <w:rPr>
          <w:rFonts w:ascii="Courier New" w:eastAsia="方正仿宋_GBK" w:hAnsi="Courier New"/>
          <w:position w:val="2"/>
          <w:sz w:val="18"/>
          <w:szCs w:val="18"/>
        </w:rPr>
        <w:t>), INTERVAL '1' HOUR )) " +</w:t>
      </w:r>
      <w:r w:rsidRPr="0028075B">
        <w:rPr>
          <w:rFonts w:ascii="Courier New" w:eastAsia="方正仿宋_GBK" w:hAnsi="Courier New"/>
          <w:position w:val="2"/>
          <w:sz w:val="18"/>
          <w:szCs w:val="18"/>
        </w:rPr>
        <w:br/>
        <w:t xml:space="preserve">                "GROUP BY </w:t>
      </w:r>
      <w:proofErr w:type="spellStart"/>
      <w:r w:rsidRPr="0028075B">
        <w:rPr>
          <w:rFonts w:ascii="Courier New" w:eastAsia="方正仿宋_GBK" w:hAnsi="Courier New"/>
          <w:position w:val="2"/>
          <w:sz w:val="18"/>
          <w:szCs w:val="18"/>
        </w:rPr>
        <w:t>window_start</w:t>
      </w:r>
      <w:proofErr w:type="spellEnd"/>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window_end</w:t>
      </w:r>
      <w:proofErr w:type="spellEnd"/>
      <w:r w:rsidRPr="0028075B">
        <w:rPr>
          <w:rFonts w:ascii="Courier New" w:eastAsia="方正仿宋_GBK" w:hAnsi="Courier New"/>
          <w:position w:val="2"/>
          <w:sz w:val="18"/>
          <w:szCs w:val="18"/>
        </w:rPr>
        <w:t>, user ";</w:t>
      </w:r>
      <w:r w:rsidRPr="0028075B">
        <w:rPr>
          <w:rFonts w:ascii="Courier New" w:eastAsia="方正仿宋_GBK" w:hAnsi="Courier New"/>
          <w:position w:val="2"/>
          <w:sz w:val="18"/>
          <w:szCs w:val="18"/>
        </w:rPr>
        <w:br/>
      </w:r>
      <w:r w:rsidRPr="0028075B">
        <w:rPr>
          <w:rFonts w:ascii="Courier New" w:eastAsia="方正仿宋_GBK" w:hAnsi="Courier New"/>
          <w:position w:val="2"/>
          <w:sz w:val="18"/>
          <w:szCs w:val="18"/>
        </w:rPr>
        <w:br/>
        <w:t xml:space="preserve">        // </w:t>
      </w:r>
      <w:r w:rsidRPr="0028075B">
        <w:rPr>
          <w:rFonts w:ascii="Courier New" w:eastAsia="方正仿宋_GBK" w:hAnsi="Courier New" w:hint="eastAsia"/>
          <w:position w:val="2"/>
          <w:sz w:val="18"/>
          <w:szCs w:val="18"/>
        </w:rPr>
        <w:t>定义</w:t>
      </w:r>
      <w:r w:rsidRPr="0028075B">
        <w:rPr>
          <w:rFonts w:ascii="Courier New" w:eastAsia="方正仿宋_GBK" w:hAnsi="Courier New"/>
          <w:position w:val="2"/>
          <w:sz w:val="18"/>
          <w:szCs w:val="18"/>
        </w:rPr>
        <w:t>Top N</w:t>
      </w:r>
      <w:r w:rsidRPr="0028075B">
        <w:rPr>
          <w:rFonts w:ascii="Courier New" w:eastAsia="方正仿宋_GBK" w:hAnsi="Courier New" w:hint="eastAsia"/>
          <w:position w:val="2"/>
          <w:sz w:val="18"/>
          <w:szCs w:val="18"/>
        </w:rPr>
        <w:t>的外层</w:t>
      </w:r>
      <w:r w:rsidRPr="0028075B">
        <w:rPr>
          <w:rFonts w:ascii="Courier New" w:eastAsia="方正仿宋_GBK" w:hAnsi="Courier New"/>
          <w:position w:val="2"/>
          <w:sz w:val="18"/>
          <w:szCs w:val="18"/>
        </w:rPr>
        <w:t>查询</w:t>
      </w:r>
      <w:r w:rsidRPr="0028075B">
        <w:rPr>
          <w:rFonts w:ascii="Courier New" w:eastAsia="方正仿宋_GBK" w:hAnsi="Courier New"/>
          <w:position w:val="2"/>
          <w:sz w:val="18"/>
          <w:szCs w:val="18"/>
        </w:rPr>
        <w:br/>
        <w:t xml:space="preserve">        String </w:t>
      </w:r>
      <w:proofErr w:type="spellStart"/>
      <w:r w:rsidRPr="0028075B">
        <w:rPr>
          <w:rFonts w:ascii="Courier New" w:eastAsia="方正仿宋_GBK" w:hAnsi="Courier New"/>
          <w:position w:val="2"/>
          <w:sz w:val="18"/>
          <w:szCs w:val="18"/>
        </w:rPr>
        <w:t>topNQuery</w:t>
      </w:r>
      <w:proofErr w:type="spellEnd"/>
      <w:r w:rsidRPr="0028075B">
        <w:rPr>
          <w:rFonts w:ascii="Courier New" w:eastAsia="方正仿宋_GBK" w:hAnsi="Courier New"/>
          <w:position w:val="2"/>
          <w:sz w:val="18"/>
          <w:szCs w:val="18"/>
        </w:rPr>
        <w:t xml:space="preserve"> =</w:t>
      </w:r>
      <w:r w:rsidRPr="0028075B">
        <w:rPr>
          <w:rFonts w:ascii="Courier New" w:eastAsia="方正仿宋_GBK" w:hAnsi="Courier New"/>
          <w:position w:val="2"/>
          <w:sz w:val="18"/>
          <w:szCs w:val="18"/>
        </w:rPr>
        <w:br/>
        <w:t xml:space="preserve">                "SELECT * " +</w:t>
      </w:r>
      <w:r w:rsidRPr="0028075B">
        <w:rPr>
          <w:rFonts w:ascii="Courier New" w:eastAsia="方正仿宋_GBK" w:hAnsi="Courier New"/>
          <w:position w:val="2"/>
          <w:sz w:val="18"/>
          <w:szCs w:val="18"/>
        </w:rPr>
        <w:br/>
        <w:t xml:space="preserve">                "FROM (" +</w:t>
      </w:r>
      <w:r w:rsidRPr="0028075B">
        <w:rPr>
          <w:rFonts w:ascii="Courier New" w:eastAsia="方正仿宋_GBK" w:hAnsi="Courier New"/>
          <w:position w:val="2"/>
          <w:sz w:val="18"/>
          <w:szCs w:val="18"/>
        </w:rPr>
        <w:br/>
        <w:t xml:space="preserve">                    "SELECT *, " +</w:t>
      </w:r>
      <w:r w:rsidRPr="0028075B">
        <w:rPr>
          <w:rFonts w:ascii="Courier New" w:eastAsia="方正仿宋_GBK" w:hAnsi="Courier New"/>
          <w:position w:val="2"/>
          <w:sz w:val="18"/>
          <w:szCs w:val="18"/>
        </w:rPr>
        <w:br/>
      </w:r>
      <w:r w:rsidRPr="0028075B">
        <w:rPr>
          <w:rFonts w:ascii="Courier New" w:eastAsia="方正仿宋_GBK" w:hAnsi="Courier New"/>
          <w:position w:val="2"/>
          <w:sz w:val="18"/>
          <w:szCs w:val="18"/>
        </w:rPr>
        <w:lastRenderedPageBreak/>
        <w:t xml:space="preserve">                        "ROW_NUMBER() OVER ( " +</w:t>
      </w:r>
      <w:r w:rsidRPr="0028075B">
        <w:rPr>
          <w:rFonts w:ascii="Courier New" w:eastAsia="方正仿宋_GBK" w:hAnsi="Courier New"/>
          <w:position w:val="2"/>
          <w:sz w:val="18"/>
          <w:szCs w:val="18"/>
        </w:rPr>
        <w:br/>
        <w:t xml:space="preserve">                            "PARTITION BY </w:t>
      </w:r>
      <w:proofErr w:type="spellStart"/>
      <w:r w:rsidRPr="0028075B">
        <w:rPr>
          <w:rFonts w:ascii="Courier New" w:eastAsia="方正仿宋_GBK" w:hAnsi="Courier New"/>
          <w:position w:val="2"/>
          <w:sz w:val="18"/>
          <w:szCs w:val="18"/>
        </w:rPr>
        <w:t>window_start</w:t>
      </w:r>
      <w:proofErr w:type="spellEnd"/>
      <w:r w:rsidRPr="0028075B">
        <w:rPr>
          <w:rFonts w:ascii="Courier New" w:eastAsia="方正仿宋_GBK" w:hAnsi="Courier New"/>
          <w:position w:val="2"/>
          <w:sz w:val="18"/>
          <w:szCs w:val="18"/>
        </w:rPr>
        <w:t>, window_end " +</w:t>
      </w:r>
      <w:r w:rsidRPr="0028075B">
        <w:rPr>
          <w:rFonts w:ascii="Courier New" w:eastAsia="方正仿宋_GBK" w:hAnsi="Courier New"/>
          <w:position w:val="2"/>
          <w:sz w:val="18"/>
          <w:szCs w:val="18"/>
        </w:rPr>
        <w:br/>
        <w:t xml:space="preserve">                            "ORDER BY </w:t>
      </w:r>
      <w:proofErr w:type="spellStart"/>
      <w:r w:rsidRPr="0028075B">
        <w:rPr>
          <w:rFonts w:ascii="Courier New" w:eastAsia="方正仿宋_GBK" w:hAnsi="Courier New"/>
          <w:position w:val="2"/>
          <w:sz w:val="18"/>
          <w:szCs w:val="18"/>
        </w:rPr>
        <w:t>cnt</w:t>
      </w:r>
      <w:proofErr w:type="spellEnd"/>
      <w:r w:rsidRPr="0028075B">
        <w:rPr>
          <w:rFonts w:ascii="Courier New" w:eastAsia="方正仿宋_GBK" w:hAnsi="Courier New"/>
          <w:position w:val="2"/>
          <w:sz w:val="18"/>
          <w:szCs w:val="18"/>
        </w:rPr>
        <w:t xml:space="preserve"> desc " +</w:t>
      </w:r>
      <w:r w:rsidRPr="0028075B">
        <w:rPr>
          <w:rFonts w:ascii="Courier New" w:eastAsia="方正仿宋_GBK" w:hAnsi="Courier New"/>
          <w:position w:val="2"/>
          <w:sz w:val="18"/>
          <w:szCs w:val="18"/>
        </w:rPr>
        <w:br/>
        <w:t xml:space="preserve">                        ") AS </w:t>
      </w:r>
      <w:proofErr w:type="spellStart"/>
      <w:r w:rsidRPr="0028075B">
        <w:rPr>
          <w:rFonts w:ascii="Courier New" w:eastAsia="方正仿宋_GBK" w:hAnsi="Courier New"/>
          <w:position w:val="2"/>
          <w:sz w:val="18"/>
          <w:szCs w:val="18"/>
        </w:rPr>
        <w:t>row_num</w:t>
      </w:r>
      <w:proofErr w:type="spellEnd"/>
      <w:r w:rsidRPr="0028075B">
        <w:rPr>
          <w:rFonts w:ascii="Courier New" w:eastAsia="方正仿宋_GBK" w:hAnsi="Courier New"/>
          <w:position w:val="2"/>
          <w:sz w:val="18"/>
          <w:szCs w:val="18"/>
        </w:rPr>
        <w:t xml:space="preserve"> " +</w:t>
      </w:r>
      <w:r w:rsidRPr="0028075B">
        <w:rPr>
          <w:rFonts w:ascii="Courier New" w:eastAsia="方正仿宋_GBK" w:hAnsi="Courier New"/>
          <w:position w:val="2"/>
          <w:sz w:val="18"/>
          <w:szCs w:val="18"/>
        </w:rPr>
        <w:br/>
        <w:t xml:space="preserve">                    "FROM (" + </w:t>
      </w:r>
      <w:proofErr w:type="spellStart"/>
      <w:r w:rsidRPr="0028075B">
        <w:rPr>
          <w:rFonts w:ascii="Courier New" w:eastAsia="方正仿宋_GBK" w:hAnsi="Courier New"/>
          <w:position w:val="2"/>
          <w:sz w:val="18"/>
          <w:szCs w:val="18"/>
        </w:rPr>
        <w:t>subQuery</w:t>
      </w:r>
      <w:proofErr w:type="spellEnd"/>
      <w:r w:rsidRPr="0028075B">
        <w:rPr>
          <w:rFonts w:ascii="Courier New" w:eastAsia="方正仿宋_GBK" w:hAnsi="Courier New"/>
          <w:position w:val="2"/>
          <w:sz w:val="18"/>
          <w:szCs w:val="18"/>
        </w:rPr>
        <w:t xml:space="preserve"> + ")) " +</w:t>
      </w:r>
      <w:r w:rsidRPr="0028075B">
        <w:rPr>
          <w:rFonts w:ascii="Courier New" w:eastAsia="方正仿宋_GBK" w:hAnsi="Courier New"/>
          <w:position w:val="2"/>
          <w:sz w:val="18"/>
          <w:szCs w:val="18"/>
        </w:rPr>
        <w:br/>
        <w:t xml:space="preserve">                "WHERE </w:t>
      </w:r>
      <w:proofErr w:type="spellStart"/>
      <w:r w:rsidRPr="0028075B">
        <w:rPr>
          <w:rFonts w:ascii="Courier New" w:eastAsia="方正仿宋_GBK" w:hAnsi="Courier New"/>
          <w:position w:val="2"/>
          <w:sz w:val="18"/>
          <w:szCs w:val="18"/>
        </w:rPr>
        <w:t>row_num</w:t>
      </w:r>
      <w:proofErr w:type="spellEnd"/>
      <w:r w:rsidRPr="0028075B">
        <w:rPr>
          <w:rFonts w:ascii="Courier New" w:eastAsia="方正仿宋_GBK" w:hAnsi="Courier New"/>
          <w:position w:val="2"/>
          <w:sz w:val="18"/>
          <w:szCs w:val="18"/>
        </w:rPr>
        <w:t xml:space="preserve"> &lt;= 2";</w:t>
      </w:r>
      <w:r w:rsidRPr="0028075B">
        <w:rPr>
          <w:rFonts w:ascii="Courier New" w:eastAsia="方正仿宋_GBK" w:hAnsi="Courier New"/>
          <w:position w:val="2"/>
          <w:sz w:val="18"/>
          <w:szCs w:val="18"/>
        </w:rPr>
        <w:br/>
      </w:r>
      <w:r w:rsidRPr="0028075B">
        <w:rPr>
          <w:rFonts w:ascii="Courier New" w:eastAsia="方正仿宋_GBK" w:hAnsi="Courier New"/>
          <w:position w:val="2"/>
          <w:sz w:val="18"/>
          <w:szCs w:val="18"/>
        </w:rPr>
        <w:br/>
        <w:t xml:space="preserve">        // </w:t>
      </w:r>
      <w:r w:rsidRPr="0028075B">
        <w:rPr>
          <w:rFonts w:ascii="Courier New" w:eastAsia="方正仿宋_GBK" w:hAnsi="Courier New" w:hint="eastAsia"/>
          <w:position w:val="2"/>
          <w:sz w:val="18"/>
          <w:szCs w:val="18"/>
        </w:rPr>
        <w:t>执行</w:t>
      </w:r>
      <w:r w:rsidRPr="0028075B">
        <w:rPr>
          <w:rFonts w:ascii="Courier New" w:eastAsia="方正仿宋_GBK" w:hAnsi="Courier New"/>
          <w:position w:val="2"/>
          <w:sz w:val="18"/>
          <w:szCs w:val="18"/>
        </w:rPr>
        <w:t>SQL</w:t>
      </w:r>
      <w:r w:rsidRPr="0028075B">
        <w:rPr>
          <w:rFonts w:ascii="Courier New" w:eastAsia="方正仿宋_GBK" w:hAnsi="Courier New" w:hint="eastAsia"/>
          <w:position w:val="2"/>
          <w:sz w:val="18"/>
          <w:szCs w:val="18"/>
        </w:rPr>
        <w:t>得到结果表</w:t>
      </w:r>
      <w:r w:rsidRPr="0028075B">
        <w:rPr>
          <w:rFonts w:ascii="Courier New" w:eastAsia="方正仿宋_GBK" w:hAnsi="Courier New" w:hint="eastAsia"/>
          <w:position w:val="2"/>
          <w:sz w:val="18"/>
          <w:szCs w:val="18"/>
        </w:rPr>
        <w:br/>
        <w:t xml:space="preserve">        </w:t>
      </w:r>
      <w:r w:rsidRPr="0028075B">
        <w:rPr>
          <w:rFonts w:ascii="Courier New" w:eastAsia="方正仿宋_GBK" w:hAnsi="Courier New"/>
          <w:position w:val="2"/>
          <w:sz w:val="18"/>
          <w:szCs w:val="18"/>
        </w:rPr>
        <w:t xml:space="preserve">Table result = </w:t>
      </w:r>
      <w:proofErr w:type="spellStart"/>
      <w:r w:rsidRPr="0028075B">
        <w:rPr>
          <w:rFonts w:ascii="Courier New" w:eastAsia="方正仿宋_GBK" w:hAnsi="Courier New"/>
          <w:position w:val="2"/>
          <w:sz w:val="18"/>
          <w:szCs w:val="18"/>
        </w:rPr>
        <w:t>tableEnv.sqlQuery</w:t>
      </w:r>
      <w:proofErr w:type="spellEnd"/>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topNQuery</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r>
      <w:r w:rsidRPr="0028075B">
        <w:rPr>
          <w:rFonts w:ascii="Courier New" w:eastAsia="方正仿宋_GBK" w:hAnsi="Courier New"/>
          <w:position w:val="2"/>
          <w:sz w:val="18"/>
          <w:szCs w:val="18"/>
        </w:rPr>
        <w:br/>
        <w:t xml:space="preserve">        </w:t>
      </w:r>
      <w:proofErr w:type="spellStart"/>
      <w:r w:rsidRPr="0028075B">
        <w:rPr>
          <w:rFonts w:ascii="Courier New" w:eastAsia="方正仿宋_GBK" w:hAnsi="Courier New"/>
          <w:position w:val="2"/>
          <w:sz w:val="18"/>
          <w:szCs w:val="18"/>
        </w:rPr>
        <w:t>tableEnv.toDataStream</w:t>
      </w:r>
      <w:proofErr w:type="spellEnd"/>
      <w:r w:rsidRPr="0028075B">
        <w:rPr>
          <w:rFonts w:ascii="Courier New" w:eastAsia="方正仿宋_GBK" w:hAnsi="Courier New"/>
          <w:position w:val="2"/>
          <w:sz w:val="18"/>
          <w:szCs w:val="18"/>
        </w:rPr>
        <w:t>(result).</w:t>
      </w:r>
      <w:proofErr w:type="gramStart"/>
      <w:r w:rsidRPr="0028075B">
        <w:rPr>
          <w:rFonts w:ascii="Courier New" w:eastAsia="方正仿宋_GBK" w:hAnsi="Courier New"/>
          <w:position w:val="2"/>
          <w:sz w:val="18"/>
          <w:szCs w:val="18"/>
        </w:rPr>
        <w:t>print(</w:t>
      </w:r>
      <w:proofErr w:type="gram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r>
      <w:r w:rsidRPr="0028075B">
        <w:rPr>
          <w:rFonts w:ascii="Courier New" w:eastAsia="方正仿宋_GBK" w:hAnsi="Courier New"/>
          <w:position w:val="2"/>
          <w:sz w:val="18"/>
          <w:szCs w:val="18"/>
        </w:rPr>
        <w:br/>
        <w:t xml:space="preserve">        </w:t>
      </w:r>
      <w:proofErr w:type="spellStart"/>
      <w:r w:rsidRPr="0028075B">
        <w:rPr>
          <w:rFonts w:ascii="Courier New" w:eastAsia="方正仿宋_GBK" w:hAnsi="Courier New"/>
          <w:position w:val="2"/>
          <w:sz w:val="18"/>
          <w:szCs w:val="18"/>
        </w:rPr>
        <w:t>env.execute</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 xml:space="preserve">    }</w:t>
      </w:r>
      <w:r w:rsidRPr="0028075B">
        <w:rPr>
          <w:rFonts w:ascii="Courier New" w:eastAsia="方正仿宋_GBK" w:hAnsi="Courier New"/>
          <w:position w:val="2"/>
          <w:sz w:val="18"/>
          <w:szCs w:val="18"/>
        </w:rPr>
        <w:br/>
        <w:t>}</w:t>
      </w:r>
    </w:p>
    <w:p w14:paraId="16DF8E3B" w14:textId="77777777" w:rsidR="00081DAC" w:rsidRPr="0028075B" w:rsidRDefault="00081DAC" w:rsidP="00081DAC">
      <w:pPr>
        <w:spacing w:line="340" w:lineRule="exact"/>
        <w:ind w:firstLineChars="200" w:firstLine="420"/>
        <w:rPr>
          <w:szCs w:val="22"/>
        </w:rPr>
      </w:pPr>
      <w:r w:rsidRPr="0028075B">
        <w:rPr>
          <w:szCs w:val="22"/>
        </w:rPr>
        <w:t>这里为了更好的代码可读性，我们将</w:t>
      </w:r>
      <w:r w:rsidRPr="0028075B">
        <w:rPr>
          <w:szCs w:val="22"/>
        </w:rPr>
        <w:t>SQL</w:t>
      </w:r>
      <w:r w:rsidRPr="0028075B">
        <w:rPr>
          <w:szCs w:val="22"/>
        </w:rPr>
        <w:t>拆分成了用来做窗口聚合的</w:t>
      </w:r>
      <w:proofErr w:type="gramStart"/>
      <w:r w:rsidRPr="0028075B">
        <w:rPr>
          <w:szCs w:val="22"/>
        </w:rPr>
        <w:t>内部子</w:t>
      </w:r>
      <w:proofErr w:type="gramEnd"/>
      <w:r w:rsidRPr="0028075B">
        <w:rPr>
          <w:szCs w:val="22"/>
        </w:rPr>
        <w:t>查询，和套用</w:t>
      </w:r>
      <w:r w:rsidRPr="0028075B">
        <w:rPr>
          <w:szCs w:val="22"/>
        </w:rPr>
        <w:t>Top N</w:t>
      </w:r>
      <w:r w:rsidRPr="0028075B">
        <w:rPr>
          <w:rFonts w:hint="eastAsia"/>
          <w:szCs w:val="22"/>
        </w:rPr>
        <w:t>模板的外层查询。</w:t>
      </w:r>
    </w:p>
    <w:p w14:paraId="19601F6A" w14:textId="77777777" w:rsidR="00081DAC" w:rsidRPr="0028075B" w:rsidRDefault="00081DAC" w:rsidP="00081DAC">
      <w:pPr>
        <w:spacing w:line="340" w:lineRule="exact"/>
        <w:ind w:firstLineChars="200" w:firstLine="420"/>
        <w:rPr>
          <w:szCs w:val="22"/>
        </w:rPr>
      </w:pPr>
      <w:r w:rsidRPr="0028075B">
        <w:rPr>
          <w:rFonts w:hint="eastAsia"/>
          <w:szCs w:val="22"/>
        </w:rPr>
        <w:t>（</w:t>
      </w:r>
      <w:r w:rsidRPr="0028075B">
        <w:rPr>
          <w:rFonts w:hint="eastAsia"/>
          <w:szCs w:val="22"/>
        </w:rPr>
        <w:t>1</w:t>
      </w:r>
      <w:r w:rsidRPr="0028075B">
        <w:rPr>
          <w:rFonts w:hint="eastAsia"/>
          <w:szCs w:val="22"/>
        </w:rPr>
        <w:t>）首先基于</w:t>
      </w:r>
      <w:proofErr w:type="spellStart"/>
      <w:r w:rsidRPr="0028075B">
        <w:rPr>
          <w:rFonts w:hint="eastAsia"/>
          <w:szCs w:val="22"/>
        </w:rPr>
        <w:t>ts</w:t>
      </w:r>
      <w:proofErr w:type="spellEnd"/>
      <w:r w:rsidRPr="0028075B">
        <w:rPr>
          <w:rFonts w:hint="eastAsia"/>
          <w:szCs w:val="22"/>
        </w:rPr>
        <w:t>时间字段定义</w:t>
      </w:r>
      <w:r w:rsidRPr="0028075B">
        <w:rPr>
          <w:rFonts w:hint="eastAsia"/>
          <w:szCs w:val="22"/>
        </w:rPr>
        <w:t>1</w:t>
      </w:r>
      <w:r w:rsidRPr="0028075B">
        <w:rPr>
          <w:rFonts w:hint="eastAsia"/>
          <w:szCs w:val="22"/>
        </w:rPr>
        <w:t>小时滚动窗口，统计</w:t>
      </w:r>
      <w:proofErr w:type="spellStart"/>
      <w:r w:rsidRPr="0028075B">
        <w:rPr>
          <w:rFonts w:hint="eastAsia"/>
          <w:szCs w:val="22"/>
        </w:rPr>
        <w:t>EventTable</w:t>
      </w:r>
      <w:proofErr w:type="spellEnd"/>
      <w:r w:rsidRPr="0028075B">
        <w:rPr>
          <w:rFonts w:hint="eastAsia"/>
          <w:szCs w:val="22"/>
        </w:rPr>
        <w:t>中每个用户的访问次数，重命名为</w:t>
      </w:r>
      <w:proofErr w:type="spellStart"/>
      <w:r w:rsidRPr="0028075B">
        <w:rPr>
          <w:rFonts w:hint="eastAsia"/>
          <w:szCs w:val="22"/>
        </w:rPr>
        <w:t>cnt</w:t>
      </w:r>
      <w:proofErr w:type="spellEnd"/>
      <w:r w:rsidRPr="0028075B">
        <w:rPr>
          <w:rFonts w:hint="eastAsia"/>
          <w:szCs w:val="22"/>
        </w:rPr>
        <w:t>；为了方便后面做排序，我们将窗口信息</w:t>
      </w:r>
      <w:proofErr w:type="spellStart"/>
      <w:r w:rsidRPr="0028075B">
        <w:rPr>
          <w:rFonts w:hint="eastAsia"/>
          <w:szCs w:val="22"/>
        </w:rPr>
        <w:t>window_start</w:t>
      </w:r>
      <w:proofErr w:type="spellEnd"/>
      <w:r w:rsidRPr="0028075B">
        <w:rPr>
          <w:rFonts w:hint="eastAsia"/>
          <w:szCs w:val="22"/>
        </w:rPr>
        <w:t>和</w:t>
      </w:r>
      <w:proofErr w:type="spellStart"/>
      <w:r w:rsidRPr="0028075B">
        <w:rPr>
          <w:rFonts w:hint="eastAsia"/>
          <w:szCs w:val="22"/>
        </w:rPr>
        <w:t>window_end</w:t>
      </w:r>
      <w:proofErr w:type="spellEnd"/>
      <w:r w:rsidRPr="0028075B">
        <w:rPr>
          <w:rFonts w:hint="eastAsia"/>
          <w:szCs w:val="22"/>
        </w:rPr>
        <w:t>也提取出来，与</w:t>
      </w:r>
      <w:r w:rsidRPr="0028075B">
        <w:rPr>
          <w:rFonts w:hint="eastAsia"/>
          <w:szCs w:val="22"/>
        </w:rPr>
        <w:t>user</w:t>
      </w:r>
      <w:r w:rsidRPr="0028075B">
        <w:rPr>
          <w:rFonts w:hint="eastAsia"/>
          <w:szCs w:val="22"/>
        </w:rPr>
        <w:t>和</w:t>
      </w:r>
      <w:proofErr w:type="spellStart"/>
      <w:r w:rsidRPr="0028075B">
        <w:rPr>
          <w:rFonts w:hint="eastAsia"/>
          <w:szCs w:val="22"/>
        </w:rPr>
        <w:t>cnt</w:t>
      </w:r>
      <w:proofErr w:type="spellEnd"/>
      <w:r w:rsidRPr="0028075B">
        <w:rPr>
          <w:rFonts w:hint="eastAsia"/>
          <w:szCs w:val="22"/>
        </w:rPr>
        <w:t>一起作为聚合结果表中的字段。</w:t>
      </w:r>
    </w:p>
    <w:p w14:paraId="17A1DEE8" w14:textId="77777777" w:rsidR="00081DAC" w:rsidRPr="0028075B" w:rsidRDefault="00081DAC" w:rsidP="00081DAC">
      <w:pPr>
        <w:spacing w:line="340" w:lineRule="exact"/>
        <w:ind w:firstLineChars="200" w:firstLine="420"/>
        <w:rPr>
          <w:szCs w:val="22"/>
        </w:rPr>
      </w:pPr>
      <w:r w:rsidRPr="0028075B">
        <w:rPr>
          <w:rFonts w:hint="eastAsia"/>
          <w:szCs w:val="22"/>
        </w:rPr>
        <w:t>（</w:t>
      </w:r>
      <w:r w:rsidRPr="0028075B">
        <w:rPr>
          <w:rFonts w:hint="eastAsia"/>
          <w:szCs w:val="22"/>
        </w:rPr>
        <w:t>2</w:t>
      </w:r>
      <w:r w:rsidRPr="0028075B">
        <w:rPr>
          <w:rFonts w:hint="eastAsia"/>
          <w:szCs w:val="22"/>
        </w:rPr>
        <w:t>）然后套用</w:t>
      </w:r>
      <w:r w:rsidRPr="0028075B">
        <w:rPr>
          <w:rFonts w:hint="eastAsia"/>
          <w:szCs w:val="22"/>
        </w:rPr>
        <w:t>Top N</w:t>
      </w:r>
      <w:r w:rsidRPr="0028075B">
        <w:rPr>
          <w:rFonts w:hint="eastAsia"/>
          <w:szCs w:val="22"/>
        </w:rPr>
        <w:t>模板，对窗口聚合的结果表中每一行数据进行</w:t>
      </w:r>
      <w:r w:rsidRPr="0028075B">
        <w:rPr>
          <w:rFonts w:hint="eastAsia"/>
          <w:szCs w:val="22"/>
        </w:rPr>
        <w:t>OVER</w:t>
      </w:r>
      <w:r w:rsidRPr="0028075B">
        <w:rPr>
          <w:rFonts w:hint="eastAsia"/>
          <w:szCs w:val="22"/>
        </w:rPr>
        <w:t>聚合统计行号。这里以窗口信息进行分组，按访问次数</w:t>
      </w:r>
      <w:proofErr w:type="spellStart"/>
      <w:r w:rsidRPr="0028075B">
        <w:rPr>
          <w:rFonts w:hint="eastAsia"/>
          <w:szCs w:val="22"/>
        </w:rPr>
        <w:t>cnt</w:t>
      </w:r>
      <w:proofErr w:type="spellEnd"/>
      <w:r w:rsidRPr="0028075B">
        <w:rPr>
          <w:rFonts w:hint="eastAsia"/>
          <w:szCs w:val="22"/>
        </w:rPr>
        <w:t>进行排序，并筛选行号小于等于</w:t>
      </w:r>
      <w:r w:rsidRPr="0028075B">
        <w:rPr>
          <w:rFonts w:hint="eastAsia"/>
          <w:szCs w:val="22"/>
        </w:rPr>
        <w:t>2</w:t>
      </w:r>
      <w:r w:rsidRPr="0028075B">
        <w:rPr>
          <w:rFonts w:hint="eastAsia"/>
          <w:szCs w:val="22"/>
        </w:rPr>
        <w:t>的数据，就可以得到每个窗口内访问次数最多的前两个用户了。</w:t>
      </w:r>
    </w:p>
    <w:p w14:paraId="37F12301" w14:textId="77777777" w:rsidR="00081DAC" w:rsidRPr="0028075B" w:rsidRDefault="00081DAC" w:rsidP="00081DAC">
      <w:pPr>
        <w:spacing w:line="340" w:lineRule="exact"/>
        <w:ind w:firstLineChars="200" w:firstLine="420"/>
        <w:rPr>
          <w:szCs w:val="22"/>
        </w:rPr>
      </w:pPr>
      <w:r w:rsidRPr="0028075B">
        <w:rPr>
          <w:rFonts w:hint="eastAsia"/>
          <w:szCs w:val="22"/>
        </w:rPr>
        <w:t>运行结果如下：</w:t>
      </w:r>
    </w:p>
    <w:p w14:paraId="38D8A419"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w:t>
      </w:r>
      <w:proofErr w:type="gramStart"/>
      <w:r w:rsidRPr="0028075B">
        <w:rPr>
          <w:rFonts w:ascii="Courier New" w:eastAsia="方正仿宋_GBK" w:hAnsi="Courier New"/>
          <w:position w:val="2"/>
          <w:sz w:val="18"/>
          <w:szCs w:val="18"/>
        </w:rPr>
        <w:t>I[</w:t>
      </w:r>
      <w:proofErr w:type="gramEnd"/>
      <w:r w:rsidRPr="0028075B">
        <w:rPr>
          <w:rFonts w:ascii="Courier New" w:eastAsia="方正仿宋_GBK" w:hAnsi="Courier New"/>
          <w:position w:val="2"/>
          <w:sz w:val="18"/>
          <w:szCs w:val="18"/>
        </w:rPr>
        <w:t>1970-01-01T00:00, 1970-01-01T01:00, Alice, 3, 1]</w:t>
      </w:r>
    </w:p>
    <w:p w14:paraId="6A1C188A"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w:t>
      </w:r>
      <w:proofErr w:type="gramStart"/>
      <w:r w:rsidRPr="0028075B">
        <w:rPr>
          <w:rFonts w:ascii="Courier New" w:eastAsia="方正仿宋_GBK" w:hAnsi="Courier New"/>
          <w:position w:val="2"/>
          <w:sz w:val="18"/>
          <w:szCs w:val="18"/>
        </w:rPr>
        <w:t>I[</w:t>
      </w:r>
      <w:proofErr w:type="gramEnd"/>
      <w:r w:rsidRPr="0028075B">
        <w:rPr>
          <w:rFonts w:ascii="Courier New" w:eastAsia="方正仿宋_GBK" w:hAnsi="Courier New"/>
          <w:position w:val="2"/>
          <w:sz w:val="18"/>
          <w:szCs w:val="18"/>
        </w:rPr>
        <w:t>1970-01-01T00:00, 1970-01-01T01:00, Bob, 1, 2]</w:t>
      </w:r>
    </w:p>
    <w:p w14:paraId="52E64E95"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w:t>
      </w:r>
      <w:proofErr w:type="gramStart"/>
      <w:r w:rsidRPr="0028075B">
        <w:rPr>
          <w:rFonts w:ascii="Courier New" w:eastAsia="方正仿宋_GBK" w:hAnsi="Courier New"/>
          <w:position w:val="2"/>
          <w:sz w:val="18"/>
          <w:szCs w:val="18"/>
        </w:rPr>
        <w:t>I[</w:t>
      </w:r>
      <w:proofErr w:type="gramEnd"/>
      <w:r w:rsidRPr="0028075B">
        <w:rPr>
          <w:rFonts w:ascii="Courier New" w:eastAsia="方正仿宋_GBK" w:hAnsi="Courier New"/>
          <w:position w:val="2"/>
          <w:sz w:val="18"/>
          <w:szCs w:val="18"/>
        </w:rPr>
        <w:t>1970-01-01T01:00, 1970-01-01T02:00, Cary, 2, 1]</w:t>
      </w:r>
    </w:p>
    <w:p w14:paraId="68618BE8"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w:t>
      </w:r>
      <w:proofErr w:type="gramStart"/>
      <w:r w:rsidRPr="0028075B">
        <w:rPr>
          <w:rFonts w:ascii="Courier New" w:eastAsia="方正仿宋_GBK" w:hAnsi="Courier New"/>
          <w:position w:val="2"/>
          <w:sz w:val="18"/>
          <w:szCs w:val="18"/>
        </w:rPr>
        <w:t>I[</w:t>
      </w:r>
      <w:proofErr w:type="gramEnd"/>
      <w:r w:rsidRPr="0028075B">
        <w:rPr>
          <w:rFonts w:ascii="Courier New" w:eastAsia="方正仿宋_GBK" w:hAnsi="Courier New"/>
          <w:position w:val="2"/>
          <w:sz w:val="18"/>
          <w:szCs w:val="18"/>
        </w:rPr>
        <w:t>1970-01-01T01:00, 1970-01-01T02:00, Bob, 1, 2]</w:t>
      </w:r>
    </w:p>
    <w:p w14:paraId="01414510" w14:textId="77777777" w:rsidR="00081DAC" w:rsidRPr="0028075B" w:rsidRDefault="00081DAC" w:rsidP="00081DAC">
      <w:pPr>
        <w:spacing w:line="340" w:lineRule="exact"/>
        <w:ind w:firstLineChars="200" w:firstLine="420"/>
        <w:rPr>
          <w:szCs w:val="22"/>
        </w:rPr>
      </w:pPr>
      <w:r w:rsidRPr="0028075B">
        <w:rPr>
          <w:rFonts w:hint="eastAsia"/>
          <w:szCs w:val="22"/>
        </w:rPr>
        <w:t>可以看到，第一个</w:t>
      </w:r>
      <w:r w:rsidRPr="0028075B">
        <w:rPr>
          <w:rFonts w:hint="eastAsia"/>
          <w:szCs w:val="22"/>
        </w:rPr>
        <w:t>1</w:t>
      </w:r>
      <w:r w:rsidRPr="0028075B">
        <w:rPr>
          <w:rFonts w:hint="eastAsia"/>
          <w:szCs w:val="22"/>
        </w:rPr>
        <w:t>小时窗口中，</w:t>
      </w:r>
      <w:r w:rsidRPr="0028075B">
        <w:rPr>
          <w:rFonts w:hint="eastAsia"/>
          <w:szCs w:val="22"/>
        </w:rPr>
        <w:t>Alice</w:t>
      </w:r>
      <w:r w:rsidRPr="0028075B">
        <w:rPr>
          <w:rFonts w:hint="eastAsia"/>
          <w:szCs w:val="22"/>
        </w:rPr>
        <w:t>有</w:t>
      </w:r>
      <w:r w:rsidRPr="0028075B">
        <w:rPr>
          <w:rFonts w:hint="eastAsia"/>
          <w:szCs w:val="22"/>
        </w:rPr>
        <w:t>3</w:t>
      </w:r>
      <w:r w:rsidRPr="0028075B">
        <w:rPr>
          <w:rFonts w:hint="eastAsia"/>
          <w:szCs w:val="22"/>
        </w:rPr>
        <w:t>次访问排名第一，</w:t>
      </w:r>
      <w:r w:rsidRPr="0028075B">
        <w:rPr>
          <w:rFonts w:hint="eastAsia"/>
          <w:szCs w:val="22"/>
        </w:rPr>
        <w:t>Bob</w:t>
      </w:r>
      <w:r w:rsidRPr="0028075B">
        <w:rPr>
          <w:rFonts w:hint="eastAsia"/>
          <w:szCs w:val="22"/>
        </w:rPr>
        <w:t>有</w:t>
      </w:r>
      <w:r w:rsidRPr="0028075B">
        <w:rPr>
          <w:rFonts w:hint="eastAsia"/>
          <w:szCs w:val="22"/>
        </w:rPr>
        <w:t>1</w:t>
      </w:r>
      <w:r w:rsidRPr="0028075B">
        <w:rPr>
          <w:rFonts w:hint="eastAsia"/>
          <w:szCs w:val="22"/>
        </w:rPr>
        <w:t>次访问排名第二；而第二小时内，</w:t>
      </w:r>
      <w:r w:rsidRPr="0028075B">
        <w:rPr>
          <w:rFonts w:hint="eastAsia"/>
          <w:szCs w:val="22"/>
        </w:rPr>
        <w:t>Cary</w:t>
      </w:r>
      <w:r w:rsidRPr="0028075B">
        <w:rPr>
          <w:rFonts w:hint="eastAsia"/>
          <w:szCs w:val="22"/>
        </w:rPr>
        <w:t>以</w:t>
      </w:r>
      <w:r w:rsidRPr="0028075B">
        <w:rPr>
          <w:rFonts w:hint="eastAsia"/>
          <w:szCs w:val="22"/>
        </w:rPr>
        <w:t>2</w:t>
      </w:r>
      <w:r w:rsidRPr="0028075B">
        <w:rPr>
          <w:rFonts w:hint="eastAsia"/>
          <w:szCs w:val="22"/>
        </w:rPr>
        <w:t>次访问占据活跃榜首，</w:t>
      </w:r>
      <w:r w:rsidRPr="0028075B">
        <w:rPr>
          <w:rFonts w:hint="eastAsia"/>
          <w:szCs w:val="22"/>
        </w:rPr>
        <w:t>Bob</w:t>
      </w:r>
      <w:r w:rsidRPr="0028075B">
        <w:rPr>
          <w:rFonts w:hint="eastAsia"/>
          <w:szCs w:val="22"/>
        </w:rPr>
        <w:t>仍以</w:t>
      </w:r>
      <w:r w:rsidRPr="0028075B">
        <w:rPr>
          <w:rFonts w:hint="eastAsia"/>
          <w:szCs w:val="22"/>
        </w:rPr>
        <w:t>1</w:t>
      </w:r>
      <w:r w:rsidRPr="0028075B">
        <w:rPr>
          <w:rFonts w:hint="eastAsia"/>
          <w:szCs w:val="22"/>
        </w:rPr>
        <w:t>次访问排名第二。由于窗口的统计结果只会最终输出一次，所以排名也是确定的，这里结果表中只有插入（</w:t>
      </w:r>
      <w:r w:rsidRPr="0028075B">
        <w:rPr>
          <w:rFonts w:hint="eastAsia"/>
          <w:szCs w:val="22"/>
        </w:rPr>
        <w:t>INSERT</w:t>
      </w:r>
      <w:r w:rsidRPr="0028075B">
        <w:rPr>
          <w:rFonts w:hint="eastAsia"/>
          <w:szCs w:val="22"/>
        </w:rPr>
        <w:t>）操作。也就是说，窗口</w:t>
      </w:r>
      <w:r w:rsidRPr="0028075B">
        <w:rPr>
          <w:rFonts w:hint="eastAsia"/>
          <w:szCs w:val="22"/>
        </w:rPr>
        <w:t>Top N</w:t>
      </w:r>
      <w:r w:rsidRPr="0028075B">
        <w:rPr>
          <w:rFonts w:hint="eastAsia"/>
          <w:szCs w:val="22"/>
        </w:rPr>
        <w:t>是追加查询，可以直接用</w:t>
      </w:r>
      <w:proofErr w:type="spellStart"/>
      <w:r w:rsidRPr="0028075B">
        <w:rPr>
          <w:rFonts w:hint="eastAsia"/>
          <w:szCs w:val="22"/>
        </w:rPr>
        <w:t>toDataStream</w:t>
      </w:r>
      <w:proofErr w:type="spellEnd"/>
      <w:r w:rsidRPr="0028075B">
        <w:rPr>
          <w:rFonts w:hint="eastAsia"/>
          <w:szCs w:val="22"/>
        </w:rPr>
        <w:t>()</w:t>
      </w:r>
      <w:r w:rsidRPr="0028075B">
        <w:rPr>
          <w:rFonts w:hint="eastAsia"/>
          <w:szCs w:val="22"/>
        </w:rPr>
        <w:t>将结果表转换成流打印输出。</w:t>
      </w:r>
    </w:p>
    <w:p w14:paraId="40031B01" w14:textId="77777777" w:rsidR="00081DAC" w:rsidRPr="0028075B" w:rsidRDefault="00081DAC" w:rsidP="00081DAC">
      <w:pPr>
        <w:keepNext/>
        <w:keepLines/>
        <w:spacing w:beforeLines="100" w:before="312" w:afterLines="80" w:after="249" w:line="312" w:lineRule="atLeast"/>
        <w:outlineLvl w:val="1"/>
        <w:rPr>
          <w:rFonts w:ascii="Arial" w:eastAsia="黑体" w:hAnsi="Arial"/>
          <w:bCs/>
          <w:sz w:val="32"/>
          <w:szCs w:val="32"/>
        </w:rPr>
      </w:pPr>
      <w:r w:rsidRPr="0028075B">
        <w:rPr>
          <w:rFonts w:ascii="Arial" w:eastAsia="黑体" w:hAnsi="Arial" w:hint="eastAsia"/>
          <w:bCs/>
          <w:sz w:val="32"/>
          <w:szCs w:val="32"/>
        </w:rPr>
        <w:t xml:space="preserve">11.6 </w:t>
      </w:r>
      <w:r w:rsidRPr="0028075B">
        <w:rPr>
          <w:rFonts w:ascii="Arial" w:eastAsia="黑体" w:hAnsi="Arial" w:hint="eastAsia"/>
          <w:bCs/>
          <w:sz w:val="32"/>
          <w:szCs w:val="32"/>
        </w:rPr>
        <w:t>联结（</w:t>
      </w:r>
      <w:r w:rsidRPr="0028075B">
        <w:rPr>
          <w:rFonts w:ascii="Arial" w:eastAsia="黑体" w:hAnsi="Arial" w:hint="eastAsia"/>
          <w:bCs/>
          <w:sz w:val="32"/>
          <w:szCs w:val="32"/>
        </w:rPr>
        <w:t>Join</w:t>
      </w:r>
      <w:r w:rsidRPr="0028075B">
        <w:rPr>
          <w:rFonts w:ascii="Arial" w:eastAsia="黑体" w:hAnsi="Arial" w:hint="eastAsia"/>
          <w:bCs/>
          <w:sz w:val="32"/>
          <w:szCs w:val="32"/>
        </w:rPr>
        <w:t>）查询</w:t>
      </w:r>
    </w:p>
    <w:p w14:paraId="522FC4F0" w14:textId="77777777" w:rsidR="00081DAC" w:rsidRPr="0028075B" w:rsidRDefault="00081DAC" w:rsidP="00081DAC">
      <w:pPr>
        <w:spacing w:line="340" w:lineRule="exact"/>
        <w:ind w:firstLineChars="200" w:firstLine="420"/>
        <w:rPr>
          <w:szCs w:val="22"/>
        </w:rPr>
      </w:pPr>
      <w:r w:rsidRPr="0028075B">
        <w:rPr>
          <w:rFonts w:hint="eastAsia"/>
          <w:szCs w:val="22"/>
        </w:rPr>
        <w:t>按照数据库理论，关系型表的设计往往至少需要满足第三范式（</w:t>
      </w:r>
      <w:r w:rsidRPr="0028075B">
        <w:rPr>
          <w:rFonts w:hint="eastAsia"/>
          <w:szCs w:val="22"/>
        </w:rPr>
        <w:t>3NF</w:t>
      </w:r>
      <w:r w:rsidRPr="0028075B">
        <w:rPr>
          <w:rFonts w:hint="eastAsia"/>
          <w:szCs w:val="22"/>
        </w:rPr>
        <w:t>），表中</w:t>
      </w:r>
      <w:proofErr w:type="gramStart"/>
      <w:r w:rsidRPr="0028075B">
        <w:rPr>
          <w:rFonts w:hint="eastAsia"/>
          <w:szCs w:val="22"/>
        </w:rPr>
        <w:t>的列都直接</w:t>
      </w:r>
      <w:proofErr w:type="gramEnd"/>
      <w:r w:rsidRPr="0028075B">
        <w:rPr>
          <w:rFonts w:hint="eastAsia"/>
          <w:szCs w:val="22"/>
        </w:rPr>
        <w:t>依赖于主键，这样就可以避免数据冗余和更新异常。例如商品的订单信息，我们会保存在一个“订单表”中，而这个表中只有商品</w:t>
      </w:r>
      <w:r w:rsidRPr="0028075B">
        <w:rPr>
          <w:rFonts w:hint="eastAsia"/>
          <w:szCs w:val="22"/>
        </w:rPr>
        <w:t>ID</w:t>
      </w:r>
      <w:r w:rsidRPr="0028075B">
        <w:rPr>
          <w:rFonts w:hint="eastAsia"/>
          <w:szCs w:val="22"/>
        </w:rPr>
        <w:t>，详情则需要到“商品表”按照</w:t>
      </w:r>
      <w:r w:rsidRPr="0028075B">
        <w:rPr>
          <w:rFonts w:hint="eastAsia"/>
          <w:szCs w:val="22"/>
        </w:rPr>
        <w:t>ID</w:t>
      </w:r>
      <w:r w:rsidRPr="0028075B">
        <w:rPr>
          <w:rFonts w:hint="eastAsia"/>
          <w:szCs w:val="22"/>
        </w:rPr>
        <w:t>去查询；这样的好处是当商品信息发生变化时，只要更新商品表即可，而不需要在订单表中对所有这个商品的所有订单进行修改。不过这样一来，我们就无法从一个单独的表中提取所有想要的数据了。</w:t>
      </w:r>
    </w:p>
    <w:p w14:paraId="0DA30CBF" w14:textId="77777777" w:rsidR="00081DAC" w:rsidRPr="0028075B" w:rsidRDefault="00081DAC" w:rsidP="00081DAC">
      <w:pPr>
        <w:spacing w:line="340" w:lineRule="exact"/>
        <w:ind w:firstLineChars="200" w:firstLine="420"/>
        <w:rPr>
          <w:szCs w:val="22"/>
        </w:rPr>
      </w:pPr>
      <w:r w:rsidRPr="0028075B">
        <w:rPr>
          <w:rFonts w:hint="eastAsia"/>
          <w:szCs w:val="22"/>
        </w:rPr>
        <w:lastRenderedPageBreak/>
        <w:t>在标准</w:t>
      </w:r>
      <w:r w:rsidRPr="0028075B">
        <w:rPr>
          <w:rFonts w:hint="eastAsia"/>
          <w:szCs w:val="22"/>
        </w:rPr>
        <w:t>SQL</w:t>
      </w:r>
      <w:r w:rsidRPr="0028075B">
        <w:rPr>
          <w:rFonts w:hint="eastAsia"/>
          <w:szCs w:val="22"/>
        </w:rPr>
        <w:t>中，可以将多个表连接合并起来，从中查询出想要的信息；这种操作就是表的联结（</w:t>
      </w:r>
      <w:r w:rsidRPr="0028075B">
        <w:rPr>
          <w:rFonts w:hint="eastAsia"/>
          <w:szCs w:val="22"/>
        </w:rPr>
        <w:t>Join</w:t>
      </w:r>
      <w:r w:rsidRPr="0028075B">
        <w:rPr>
          <w:rFonts w:hint="eastAsia"/>
          <w:szCs w:val="22"/>
        </w:rPr>
        <w:t>）。在</w:t>
      </w:r>
      <w:proofErr w:type="spellStart"/>
      <w:r w:rsidRPr="0028075B">
        <w:rPr>
          <w:szCs w:val="22"/>
        </w:rPr>
        <w:t>Flink</w:t>
      </w:r>
      <w:proofErr w:type="spellEnd"/>
      <w:r w:rsidRPr="0028075B">
        <w:rPr>
          <w:szCs w:val="22"/>
        </w:rPr>
        <w:t xml:space="preserve"> SQL</w:t>
      </w:r>
      <w:r w:rsidRPr="0028075B">
        <w:rPr>
          <w:szCs w:val="22"/>
        </w:rPr>
        <w:t>中，同样支持各种灵活的联结（</w:t>
      </w:r>
      <w:r w:rsidRPr="0028075B">
        <w:rPr>
          <w:szCs w:val="22"/>
        </w:rPr>
        <w:t>Join</w:t>
      </w:r>
      <w:r w:rsidRPr="0028075B">
        <w:rPr>
          <w:szCs w:val="22"/>
        </w:rPr>
        <w:t>）查询，操作的对象是动态表。</w:t>
      </w:r>
    </w:p>
    <w:p w14:paraId="432CC1E5" w14:textId="77777777" w:rsidR="00081DAC" w:rsidRPr="0028075B" w:rsidRDefault="00081DAC" w:rsidP="00081DAC">
      <w:pPr>
        <w:spacing w:line="340" w:lineRule="exact"/>
        <w:ind w:firstLineChars="200" w:firstLine="420"/>
        <w:rPr>
          <w:szCs w:val="22"/>
        </w:rPr>
      </w:pPr>
      <w:r w:rsidRPr="0028075B">
        <w:rPr>
          <w:szCs w:val="22"/>
        </w:rPr>
        <w:t>在流处理中，动态表的</w:t>
      </w:r>
      <w:r w:rsidRPr="0028075B">
        <w:rPr>
          <w:szCs w:val="22"/>
        </w:rPr>
        <w:t>Join</w:t>
      </w:r>
      <w:r w:rsidRPr="0028075B">
        <w:rPr>
          <w:szCs w:val="22"/>
        </w:rPr>
        <w:t>对应着两条数据流的</w:t>
      </w:r>
      <w:r w:rsidRPr="0028075B">
        <w:rPr>
          <w:szCs w:val="22"/>
        </w:rPr>
        <w:t>Join</w:t>
      </w:r>
      <w:r w:rsidRPr="0028075B">
        <w:rPr>
          <w:szCs w:val="22"/>
        </w:rPr>
        <w:t>操作。与上一节的聚合查询类似，</w:t>
      </w:r>
      <w:proofErr w:type="spellStart"/>
      <w:r w:rsidRPr="0028075B">
        <w:rPr>
          <w:szCs w:val="22"/>
        </w:rPr>
        <w:t>Flink</w:t>
      </w:r>
      <w:proofErr w:type="spellEnd"/>
      <w:r w:rsidRPr="0028075B">
        <w:rPr>
          <w:rFonts w:hint="eastAsia"/>
          <w:szCs w:val="22"/>
        </w:rPr>
        <w:t xml:space="preserve"> SQL</w:t>
      </w:r>
      <w:r w:rsidRPr="0028075B">
        <w:rPr>
          <w:rFonts w:hint="eastAsia"/>
          <w:szCs w:val="22"/>
        </w:rPr>
        <w:t>中的联结查询大体上也可以分为两类：</w:t>
      </w:r>
      <w:r w:rsidRPr="0028075B">
        <w:rPr>
          <w:rFonts w:hint="eastAsia"/>
          <w:szCs w:val="22"/>
        </w:rPr>
        <w:t>SQL</w:t>
      </w:r>
      <w:r w:rsidRPr="0028075B">
        <w:rPr>
          <w:rFonts w:hint="eastAsia"/>
          <w:szCs w:val="22"/>
        </w:rPr>
        <w:t>原生的联结查询方式，和</w:t>
      </w:r>
      <w:proofErr w:type="gramStart"/>
      <w:r w:rsidRPr="0028075B">
        <w:rPr>
          <w:rFonts w:hint="eastAsia"/>
          <w:szCs w:val="22"/>
        </w:rPr>
        <w:t>流处理</w:t>
      </w:r>
      <w:proofErr w:type="gramEnd"/>
      <w:r w:rsidRPr="0028075B">
        <w:rPr>
          <w:rFonts w:hint="eastAsia"/>
          <w:szCs w:val="22"/>
        </w:rPr>
        <w:t>中特有的联结查询。</w:t>
      </w:r>
    </w:p>
    <w:p w14:paraId="2717451C" w14:textId="77777777" w:rsidR="00081DAC" w:rsidRPr="0028075B" w:rsidRDefault="00081DAC" w:rsidP="00081DAC">
      <w:pPr>
        <w:keepNext/>
        <w:keepLines/>
        <w:spacing w:beforeLines="80" w:before="249" w:afterLines="40" w:after="124" w:line="240" w:lineRule="atLeast"/>
        <w:outlineLvl w:val="2"/>
        <w:rPr>
          <w:rFonts w:ascii="Arial" w:eastAsia="方正准圆简体" w:hAnsi="Arial"/>
          <w:bCs/>
          <w:sz w:val="26"/>
          <w:szCs w:val="32"/>
        </w:rPr>
      </w:pPr>
      <w:r w:rsidRPr="0028075B">
        <w:rPr>
          <w:rFonts w:ascii="Arial" w:eastAsia="方正准圆简体" w:hAnsi="Arial" w:hint="eastAsia"/>
          <w:bCs/>
          <w:sz w:val="26"/>
          <w:szCs w:val="32"/>
        </w:rPr>
        <w:t xml:space="preserve">11.6.1 </w:t>
      </w:r>
      <w:r w:rsidRPr="0028075B">
        <w:rPr>
          <w:rFonts w:ascii="Arial" w:eastAsia="方正准圆简体" w:hAnsi="Arial"/>
          <w:bCs/>
          <w:sz w:val="26"/>
          <w:szCs w:val="32"/>
        </w:rPr>
        <w:t>常规联结查询</w:t>
      </w:r>
    </w:p>
    <w:p w14:paraId="42C3119F" w14:textId="77777777" w:rsidR="00081DAC" w:rsidRPr="0028075B" w:rsidRDefault="00081DAC" w:rsidP="00081DAC">
      <w:pPr>
        <w:spacing w:line="340" w:lineRule="exact"/>
        <w:ind w:firstLineChars="200" w:firstLine="420"/>
        <w:rPr>
          <w:szCs w:val="22"/>
        </w:rPr>
      </w:pPr>
      <w:r w:rsidRPr="0028075B">
        <w:rPr>
          <w:szCs w:val="22"/>
        </w:rPr>
        <w:t>常规联结（</w:t>
      </w:r>
      <w:r w:rsidRPr="0028075B">
        <w:rPr>
          <w:szCs w:val="22"/>
        </w:rPr>
        <w:t>Regular</w:t>
      </w:r>
      <w:r w:rsidRPr="0028075B">
        <w:rPr>
          <w:rFonts w:hint="eastAsia"/>
          <w:szCs w:val="22"/>
        </w:rPr>
        <w:t xml:space="preserve"> Join</w:t>
      </w:r>
      <w:r w:rsidRPr="0028075B">
        <w:rPr>
          <w:szCs w:val="22"/>
        </w:rPr>
        <w:t>）是</w:t>
      </w:r>
      <w:r w:rsidRPr="0028075B">
        <w:rPr>
          <w:szCs w:val="22"/>
        </w:rPr>
        <w:t>SQL</w:t>
      </w:r>
      <w:r w:rsidRPr="0028075B">
        <w:rPr>
          <w:szCs w:val="22"/>
        </w:rPr>
        <w:t>中原生定义的</w:t>
      </w:r>
      <w:r w:rsidRPr="0028075B">
        <w:rPr>
          <w:szCs w:val="22"/>
        </w:rPr>
        <w:t>Join</w:t>
      </w:r>
      <w:r w:rsidRPr="0028075B">
        <w:rPr>
          <w:szCs w:val="22"/>
        </w:rPr>
        <w:t>方式，是最通用的一类联结操作。它的具体语法与标准</w:t>
      </w:r>
      <w:r w:rsidRPr="0028075B">
        <w:rPr>
          <w:szCs w:val="22"/>
        </w:rPr>
        <w:t>SQL</w:t>
      </w:r>
      <w:r w:rsidRPr="0028075B">
        <w:rPr>
          <w:szCs w:val="22"/>
        </w:rPr>
        <w:t>的联结完全相同，通过关键字</w:t>
      </w:r>
      <w:r w:rsidRPr="0028075B">
        <w:rPr>
          <w:szCs w:val="22"/>
        </w:rPr>
        <w:t>JOIN</w:t>
      </w:r>
      <w:r w:rsidRPr="0028075B">
        <w:rPr>
          <w:szCs w:val="22"/>
        </w:rPr>
        <w:t>来联结两个表，后面用关键字</w:t>
      </w:r>
      <w:r w:rsidRPr="0028075B">
        <w:rPr>
          <w:szCs w:val="22"/>
        </w:rPr>
        <w:t>ON</w:t>
      </w:r>
      <w:r w:rsidRPr="0028075B">
        <w:rPr>
          <w:szCs w:val="22"/>
        </w:rPr>
        <w:t>来指明联结条件。按照习惯，我们一般以</w:t>
      </w:r>
      <w:r w:rsidRPr="0028075B">
        <w:rPr>
          <w:szCs w:val="22"/>
        </w:rPr>
        <w:t>“</w:t>
      </w:r>
      <w:r w:rsidRPr="0028075B">
        <w:rPr>
          <w:szCs w:val="22"/>
        </w:rPr>
        <w:t>左侧</w:t>
      </w:r>
      <w:r w:rsidRPr="0028075B">
        <w:rPr>
          <w:szCs w:val="22"/>
        </w:rPr>
        <w:t>”</w:t>
      </w:r>
      <w:r w:rsidRPr="0028075B">
        <w:rPr>
          <w:szCs w:val="22"/>
        </w:rPr>
        <w:t>和</w:t>
      </w:r>
      <w:r w:rsidRPr="0028075B">
        <w:rPr>
          <w:szCs w:val="22"/>
        </w:rPr>
        <w:t>“</w:t>
      </w:r>
      <w:r w:rsidRPr="0028075B">
        <w:rPr>
          <w:szCs w:val="22"/>
        </w:rPr>
        <w:t>右侧</w:t>
      </w:r>
      <w:r w:rsidRPr="0028075B">
        <w:rPr>
          <w:szCs w:val="22"/>
        </w:rPr>
        <w:t>”</w:t>
      </w:r>
      <w:r w:rsidRPr="0028075B">
        <w:rPr>
          <w:szCs w:val="22"/>
        </w:rPr>
        <w:t>来区分联结操作的两个表。</w:t>
      </w:r>
    </w:p>
    <w:p w14:paraId="5087E16B" w14:textId="77777777" w:rsidR="00081DAC" w:rsidRPr="0028075B" w:rsidRDefault="00081DAC" w:rsidP="00081DAC">
      <w:pPr>
        <w:spacing w:line="340" w:lineRule="exact"/>
        <w:ind w:firstLineChars="200" w:firstLine="420"/>
        <w:rPr>
          <w:szCs w:val="22"/>
        </w:rPr>
      </w:pPr>
      <w:r w:rsidRPr="0028075B">
        <w:rPr>
          <w:szCs w:val="22"/>
        </w:rPr>
        <w:t>在两个动态表的联结中，任何</w:t>
      </w:r>
      <w:proofErr w:type="gramStart"/>
      <w:r w:rsidRPr="0028075B">
        <w:rPr>
          <w:szCs w:val="22"/>
        </w:rPr>
        <w:t>一侧表</w:t>
      </w:r>
      <w:proofErr w:type="gramEnd"/>
      <w:r w:rsidRPr="0028075B">
        <w:rPr>
          <w:szCs w:val="22"/>
        </w:rPr>
        <w:t>的插入（</w:t>
      </w:r>
      <w:r w:rsidRPr="0028075B">
        <w:rPr>
          <w:szCs w:val="22"/>
        </w:rPr>
        <w:t>INSERT</w:t>
      </w:r>
      <w:r w:rsidRPr="0028075B">
        <w:rPr>
          <w:szCs w:val="22"/>
        </w:rPr>
        <w:t>）或更改（</w:t>
      </w:r>
      <w:r w:rsidRPr="0028075B">
        <w:rPr>
          <w:szCs w:val="22"/>
        </w:rPr>
        <w:t>UPDATE</w:t>
      </w:r>
      <w:r w:rsidRPr="0028075B">
        <w:rPr>
          <w:szCs w:val="22"/>
        </w:rPr>
        <w:t>）操作都会让联结的结果表发生改变。例如，如果左侧有新数据到来，那么它会与右侧表中所有之前的数据进行联结合并，右侧表之后到来的新数据也会与这条数据连接合并。所以，常规联结查询一般是更新（</w:t>
      </w:r>
      <w:r w:rsidRPr="0028075B">
        <w:rPr>
          <w:szCs w:val="22"/>
        </w:rPr>
        <w:t>Update</w:t>
      </w:r>
      <w:r w:rsidRPr="0028075B">
        <w:rPr>
          <w:szCs w:val="22"/>
        </w:rPr>
        <w:t>）查询。</w:t>
      </w:r>
    </w:p>
    <w:p w14:paraId="07DFABDA" w14:textId="77777777" w:rsidR="00081DAC" w:rsidRPr="0028075B" w:rsidRDefault="00081DAC" w:rsidP="00081DAC">
      <w:pPr>
        <w:spacing w:line="340" w:lineRule="exact"/>
        <w:ind w:firstLineChars="200" w:firstLine="420"/>
        <w:rPr>
          <w:szCs w:val="22"/>
        </w:rPr>
      </w:pPr>
      <w:r w:rsidRPr="0028075B">
        <w:rPr>
          <w:rFonts w:hint="eastAsia"/>
          <w:szCs w:val="22"/>
        </w:rPr>
        <w:t>与标准</w:t>
      </w:r>
      <w:r w:rsidRPr="0028075B">
        <w:rPr>
          <w:rFonts w:hint="eastAsia"/>
          <w:szCs w:val="22"/>
        </w:rPr>
        <w:t>SQL</w:t>
      </w:r>
      <w:r w:rsidRPr="0028075B">
        <w:rPr>
          <w:rFonts w:hint="eastAsia"/>
          <w:szCs w:val="22"/>
        </w:rPr>
        <w:t>一致，</w:t>
      </w:r>
      <w:proofErr w:type="spellStart"/>
      <w:r w:rsidRPr="0028075B">
        <w:rPr>
          <w:rFonts w:hint="eastAsia"/>
          <w:szCs w:val="22"/>
        </w:rPr>
        <w:t>Flink</w:t>
      </w:r>
      <w:proofErr w:type="spellEnd"/>
      <w:r w:rsidRPr="0028075B">
        <w:rPr>
          <w:rFonts w:hint="eastAsia"/>
          <w:szCs w:val="22"/>
        </w:rPr>
        <w:t xml:space="preserve"> SQL</w:t>
      </w:r>
      <w:r w:rsidRPr="0028075B">
        <w:rPr>
          <w:rFonts w:hint="eastAsia"/>
          <w:szCs w:val="22"/>
        </w:rPr>
        <w:t>的常规联结也可以分为内联结（</w:t>
      </w:r>
      <w:r w:rsidRPr="0028075B">
        <w:rPr>
          <w:rFonts w:hint="eastAsia"/>
          <w:szCs w:val="22"/>
        </w:rPr>
        <w:t>INNER JOIN</w:t>
      </w:r>
      <w:r w:rsidRPr="0028075B">
        <w:rPr>
          <w:rFonts w:hint="eastAsia"/>
          <w:szCs w:val="22"/>
        </w:rPr>
        <w:t>）和外联结（</w:t>
      </w:r>
      <w:r w:rsidRPr="0028075B">
        <w:rPr>
          <w:rFonts w:hint="eastAsia"/>
          <w:szCs w:val="22"/>
        </w:rPr>
        <w:t>OUTER JOIN</w:t>
      </w:r>
      <w:r w:rsidRPr="0028075B">
        <w:rPr>
          <w:rFonts w:hint="eastAsia"/>
          <w:szCs w:val="22"/>
        </w:rPr>
        <w:t>），区别在于结果中是否包含不符合联结条件的行。目前仅支持“等值条件”作为联结条件，也就是关键字</w:t>
      </w:r>
      <w:r w:rsidRPr="0028075B">
        <w:rPr>
          <w:rFonts w:hint="eastAsia"/>
          <w:szCs w:val="22"/>
        </w:rPr>
        <w:t>ON</w:t>
      </w:r>
      <w:r w:rsidRPr="0028075B">
        <w:rPr>
          <w:rFonts w:hint="eastAsia"/>
          <w:szCs w:val="22"/>
        </w:rPr>
        <w:t>后面必须是判断两表中字段相等的逻辑表达式。</w:t>
      </w:r>
    </w:p>
    <w:p w14:paraId="2AD085D7" w14:textId="77777777" w:rsidR="00081DAC" w:rsidRPr="0028075B" w:rsidRDefault="00081DAC" w:rsidP="00081DAC">
      <w:pPr>
        <w:overflowPunct w:val="0"/>
        <w:topLinePunct/>
        <w:spacing w:before="100" w:after="60" w:line="340" w:lineRule="exact"/>
        <w:ind w:left="420"/>
        <w:rPr>
          <w:rFonts w:ascii="Arial" w:eastAsia="黑体" w:hAnsi="Arial" w:cs="宋体"/>
          <w:szCs w:val="20"/>
        </w:rPr>
      </w:pPr>
      <w:r w:rsidRPr="0028075B">
        <w:rPr>
          <w:rFonts w:ascii="Arial" w:eastAsia="黑体" w:hAnsi="Arial" w:cs="宋体" w:hint="eastAsia"/>
          <w:szCs w:val="20"/>
        </w:rPr>
        <w:t>1</w:t>
      </w:r>
      <w:r w:rsidRPr="0028075B">
        <w:rPr>
          <w:rFonts w:ascii="Arial" w:eastAsia="黑体" w:hAnsi="Arial" w:cs="宋体"/>
          <w:szCs w:val="20"/>
        </w:rPr>
        <w:t xml:space="preserve">. </w:t>
      </w:r>
      <w:r w:rsidRPr="0028075B">
        <w:rPr>
          <w:rFonts w:ascii="Arial" w:eastAsia="黑体" w:hAnsi="Arial" w:cs="宋体"/>
          <w:szCs w:val="20"/>
        </w:rPr>
        <w:t>等值内联结（</w:t>
      </w:r>
      <w:r w:rsidRPr="0028075B">
        <w:rPr>
          <w:rFonts w:ascii="Arial" w:eastAsia="黑体" w:hAnsi="Arial" w:cs="宋体"/>
          <w:szCs w:val="20"/>
        </w:rPr>
        <w:t>INNER</w:t>
      </w:r>
      <w:r w:rsidRPr="0028075B">
        <w:rPr>
          <w:rFonts w:ascii="Arial" w:eastAsia="黑体" w:hAnsi="Arial" w:cs="宋体" w:hint="eastAsia"/>
          <w:szCs w:val="20"/>
        </w:rPr>
        <w:t xml:space="preserve"> </w:t>
      </w:r>
      <w:proofErr w:type="spellStart"/>
      <w:r w:rsidRPr="0028075B">
        <w:rPr>
          <w:rFonts w:ascii="Arial" w:eastAsia="黑体" w:hAnsi="Arial" w:cs="宋体" w:hint="eastAsia"/>
          <w:szCs w:val="20"/>
        </w:rPr>
        <w:t>Equi</w:t>
      </w:r>
      <w:proofErr w:type="spellEnd"/>
      <w:r w:rsidRPr="0028075B">
        <w:rPr>
          <w:rFonts w:ascii="Arial" w:eastAsia="黑体" w:hAnsi="Arial" w:cs="宋体" w:hint="eastAsia"/>
          <w:szCs w:val="20"/>
        </w:rPr>
        <w:t>-JOIN</w:t>
      </w:r>
      <w:r w:rsidRPr="0028075B">
        <w:rPr>
          <w:rFonts w:ascii="Arial" w:eastAsia="黑体" w:hAnsi="Arial" w:cs="宋体"/>
          <w:szCs w:val="20"/>
        </w:rPr>
        <w:t>）</w:t>
      </w:r>
    </w:p>
    <w:p w14:paraId="1CAB5310" w14:textId="77777777" w:rsidR="00081DAC" w:rsidRPr="0028075B" w:rsidRDefault="00081DAC" w:rsidP="00081DAC">
      <w:pPr>
        <w:spacing w:line="340" w:lineRule="exact"/>
        <w:ind w:firstLineChars="200" w:firstLine="420"/>
        <w:rPr>
          <w:szCs w:val="22"/>
        </w:rPr>
      </w:pPr>
      <w:r w:rsidRPr="0028075B">
        <w:rPr>
          <w:szCs w:val="22"/>
        </w:rPr>
        <w:t>内联结用</w:t>
      </w:r>
      <w:r w:rsidRPr="0028075B">
        <w:rPr>
          <w:szCs w:val="22"/>
        </w:rPr>
        <w:t>INNER</w:t>
      </w:r>
      <w:r w:rsidRPr="0028075B">
        <w:rPr>
          <w:rFonts w:hint="eastAsia"/>
          <w:szCs w:val="22"/>
        </w:rPr>
        <w:t xml:space="preserve"> JOIN</w:t>
      </w:r>
      <w:r w:rsidRPr="0028075B">
        <w:rPr>
          <w:rFonts w:hint="eastAsia"/>
          <w:szCs w:val="22"/>
        </w:rPr>
        <w:t>来定义，会</w:t>
      </w:r>
      <w:r w:rsidRPr="0028075B">
        <w:rPr>
          <w:szCs w:val="22"/>
        </w:rPr>
        <w:t>返回两表中符合联接条件的所有行的组合，也就是所谓的笛卡尔积（</w:t>
      </w:r>
      <w:r w:rsidRPr="0028075B">
        <w:rPr>
          <w:szCs w:val="22"/>
        </w:rPr>
        <w:t>Cartesian</w:t>
      </w:r>
      <w:r w:rsidRPr="0028075B">
        <w:rPr>
          <w:rFonts w:hint="eastAsia"/>
          <w:szCs w:val="22"/>
        </w:rPr>
        <w:t xml:space="preserve"> product</w:t>
      </w:r>
      <w:r w:rsidRPr="0028075B">
        <w:rPr>
          <w:szCs w:val="22"/>
        </w:rPr>
        <w:t>）。目前仅支持等值联结条件。</w:t>
      </w:r>
    </w:p>
    <w:p w14:paraId="739E4B00" w14:textId="77777777" w:rsidR="00081DAC" w:rsidRPr="0028075B" w:rsidRDefault="00081DAC" w:rsidP="00081DAC">
      <w:pPr>
        <w:spacing w:line="340" w:lineRule="exact"/>
        <w:ind w:firstLineChars="200" w:firstLine="420"/>
        <w:rPr>
          <w:szCs w:val="22"/>
        </w:rPr>
      </w:pPr>
      <w:r w:rsidRPr="0028075B">
        <w:rPr>
          <w:rFonts w:hint="eastAsia"/>
          <w:szCs w:val="22"/>
        </w:rPr>
        <w:t>例如之前提到的“订单表”（定义为</w:t>
      </w:r>
      <w:r w:rsidRPr="0028075B">
        <w:rPr>
          <w:rFonts w:hint="eastAsia"/>
          <w:szCs w:val="22"/>
        </w:rPr>
        <w:t>Order</w:t>
      </w:r>
      <w:r w:rsidRPr="0028075B">
        <w:rPr>
          <w:rFonts w:hint="eastAsia"/>
          <w:szCs w:val="22"/>
        </w:rPr>
        <w:t>）和“商品表”（定义为</w:t>
      </w:r>
      <w:r w:rsidRPr="0028075B">
        <w:rPr>
          <w:rFonts w:hint="eastAsia"/>
          <w:szCs w:val="22"/>
        </w:rPr>
        <w:t>Product</w:t>
      </w:r>
      <w:r w:rsidRPr="0028075B">
        <w:rPr>
          <w:rFonts w:hint="eastAsia"/>
          <w:szCs w:val="22"/>
        </w:rPr>
        <w:t>）的联结查询，就可以用以下</w:t>
      </w:r>
      <w:r w:rsidRPr="0028075B">
        <w:rPr>
          <w:rFonts w:hint="eastAsia"/>
          <w:szCs w:val="22"/>
        </w:rPr>
        <w:t>SQL</w:t>
      </w:r>
      <w:r w:rsidRPr="0028075B">
        <w:rPr>
          <w:rFonts w:hint="eastAsia"/>
          <w:szCs w:val="22"/>
        </w:rPr>
        <w:t>实现：</w:t>
      </w:r>
    </w:p>
    <w:p w14:paraId="1AB03610"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SELECT *</w:t>
      </w:r>
    </w:p>
    <w:p w14:paraId="7516CF6A"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FROM Order</w:t>
      </w:r>
    </w:p>
    <w:p w14:paraId="071FF9EA"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INNER JOIN Product</w:t>
      </w:r>
    </w:p>
    <w:p w14:paraId="70C348C4"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ON </w:t>
      </w:r>
      <w:proofErr w:type="spellStart"/>
      <w:r w:rsidRPr="0028075B">
        <w:rPr>
          <w:rFonts w:ascii="Courier New" w:eastAsia="方正仿宋_GBK" w:hAnsi="Courier New"/>
          <w:position w:val="2"/>
          <w:sz w:val="18"/>
          <w:szCs w:val="18"/>
        </w:rPr>
        <w:t>Order.product_id</w:t>
      </w:r>
      <w:proofErr w:type="spellEnd"/>
      <w:r w:rsidRPr="0028075B">
        <w:rPr>
          <w:rFonts w:ascii="Courier New" w:eastAsia="方正仿宋_GBK" w:hAnsi="Courier New"/>
          <w:position w:val="2"/>
          <w:sz w:val="18"/>
          <w:szCs w:val="18"/>
        </w:rPr>
        <w:t xml:space="preserve"> = Product.id</w:t>
      </w:r>
    </w:p>
    <w:p w14:paraId="0ECB8157" w14:textId="77777777" w:rsidR="00081DAC" w:rsidRPr="0028075B" w:rsidRDefault="00081DAC" w:rsidP="00081DAC">
      <w:pPr>
        <w:spacing w:line="340" w:lineRule="exact"/>
        <w:ind w:firstLineChars="200" w:firstLine="420"/>
        <w:rPr>
          <w:szCs w:val="22"/>
        </w:rPr>
      </w:pPr>
      <w:r w:rsidRPr="0028075B">
        <w:rPr>
          <w:rFonts w:hint="eastAsia"/>
          <w:szCs w:val="22"/>
        </w:rPr>
        <w:t>这里是一个内联结，联结条件是订单数据的</w:t>
      </w:r>
      <w:proofErr w:type="spellStart"/>
      <w:r w:rsidRPr="0028075B">
        <w:rPr>
          <w:rFonts w:hint="eastAsia"/>
          <w:szCs w:val="22"/>
        </w:rPr>
        <w:t>product_id</w:t>
      </w:r>
      <w:proofErr w:type="spellEnd"/>
      <w:r w:rsidRPr="0028075B">
        <w:rPr>
          <w:rFonts w:hint="eastAsia"/>
          <w:szCs w:val="22"/>
        </w:rPr>
        <w:t>和商品数据的</w:t>
      </w:r>
      <w:r w:rsidRPr="0028075B">
        <w:rPr>
          <w:rFonts w:hint="eastAsia"/>
          <w:szCs w:val="22"/>
        </w:rPr>
        <w:t>id</w:t>
      </w:r>
      <w:r w:rsidRPr="0028075B">
        <w:rPr>
          <w:rFonts w:hint="eastAsia"/>
          <w:szCs w:val="22"/>
        </w:rPr>
        <w:t>相等。由于订单表中出现的商品</w:t>
      </w:r>
      <w:r w:rsidRPr="0028075B">
        <w:rPr>
          <w:rFonts w:hint="eastAsia"/>
          <w:szCs w:val="22"/>
        </w:rPr>
        <w:t>id</w:t>
      </w:r>
      <w:r w:rsidRPr="0028075B">
        <w:rPr>
          <w:rFonts w:hint="eastAsia"/>
          <w:szCs w:val="22"/>
        </w:rPr>
        <w:t>一定会在商品表中出现，因此这样得到的联结结果表，就包含了订单表</w:t>
      </w:r>
      <w:r w:rsidRPr="0028075B">
        <w:rPr>
          <w:rFonts w:hint="eastAsia"/>
          <w:szCs w:val="22"/>
        </w:rPr>
        <w:t>Order</w:t>
      </w:r>
      <w:r w:rsidRPr="0028075B">
        <w:rPr>
          <w:rFonts w:hint="eastAsia"/>
          <w:szCs w:val="22"/>
        </w:rPr>
        <w:t>中所有订单数据对应的详细信息。</w:t>
      </w:r>
    </w:p>
    <w:p w14:paraId="302D9D14" w14:textId="77777777" w:rsidR="00081DAC" w:rsidRPr="0028075B" w:rsidRDefault="00081DAC" w:rsidP="00081DAC">
      <w:pPr>
        <w:overflowPunct w:val="0"/>
        <w:topLinePunct/>
        <w:spacing w:before="100" w:after="60" w:line="340" w:lineRule="exact"/>
        <w:ind w:left="420"/>
        <w:rPr>
          <w:rFonts w:ascii="Arial" w:eastAsia="黑体" w:hAnsi="Arial" w:cs="宋体"/>
          <w:szCs w:val="20"/>
        </w:rPr>
      </w:pPr>
      <w:r w:rsidRPr="0028075B">
        <w:rPr>
          <w:rFonts w:ascii="Arial" w:eastAsia="黑体" w:hAnsi="Arial" w:cs="宋体" w:hint="eastAsia"/>
          <w:szCs w:val="20"/>
        </w:rPr>
        <w:t>2</w:t>
      </w:r>
      <w:r w:rsidRPr="0028075B">
        <w:rPr>
          <w:rFonts w:ascii="Arial" w:eastAsia="黑体" w:hAnsi="Arial" w:cs="宋体"/>
          <w:szCs w:val="20"/>
        </w:rPr>
        <w:t xml:space="preserve">. </w:t>
      </w:r>
      <w:r w:rsidRPr="0028075B">
        <w:rPr>
          <w:rFonts w:ascii="Arial" w:eastAsia="黑体" w:hAnsi="Arial" w:cs="宋体"/>
          <w:szCs w:val="20"/>
        </w:rPr>
        <w:t>等值外联结（</w:t>
      </w:r>
      <w:r w:rsidRPr="0028075B">
        <w:rPr>
          <w:rFonts w:ascii="Arial" w:eastAsia="黑体" w:hAnsi="Arial" w:cs="宋体"/>
          <w:szCs w:val="20"/>
        </w:rPr>
        <w:t>OUTER</w:t>
      </w:r>
      <w:r w:rsidRPr="0028075B">
        <w:rPr>
          <w:rFonts w:ascii="Arial" w:eastAsia="黑体" w:hAnsi="Arial" w:cs="宋体" w:hint="eastAsia"/>
          <w:szCs w:val="20"/>
        </w:rPr>
        <w:t xml:space="preserve"> </w:t>
      </w:r>
      <w:proofErr w:type="spellStart"/>
      <w:r w:rsidRPr="0028075B">
        <w:rPr>
          <w:rFonts w:ascii="Arial" w:eastAsia="黑体" w:hAnsi="Arial" w:cs="宋体" w:hint="eastAsia"/>
          <w:szCs w:val="20"/>
        </w:rPr>
        <w:t>Equi</w:t>
      </w:r>
      <w:proofErr w:type="spellEnd"/>
      <w:r w:rsidRPr="0028075B">
        <w:rPr>
          <w:rFonts w:ascii="Arial" w:eastAsia="黑体" w:hAnsi="Arial" w:cs="宋体" w:hint="eastAsia"/>
          <w:szCs w:val="20"/>
        </w:rPr>
        <w:t>-JOIN</w:t>
      </w:r>
      <w:r w:rsidRPr="0028075B">
        <w:rPr>
          <w:rFonts w:ascii="Arial" w:eastAsia="黑体" w:hAnsi="Arial" w:cs="宋体"/>
          <w:szCs w:val="20"/>
        </w:rPr>
        <w:t>）</w:t>
      </w:r>
    </w:p>
    <w:p w14:paraId="60EFE420" w14:textId="77777777" w:rsidR="00081DAC" w:rsidRPr="0028075B" w:rsidRDefault="00081DAC" w:rsidP="00081DAC">
      <w:pPr>
        <w:spacing w:line="340" w:lineRule="exact"/>
        <w:ind w:firstLineChars="200" w:firstLine="420"/>
        <w:rPr>
          <w:szCs w:val="22"/>
        </w:rPr>
      </w:pPr>
      <w:r w:rsidRPr="0028075B">
        <w:rPr>
          <w:szCs w:val="22"/>
        </w:rPr>
        <w:t>与内联结类似，外联结也会返回符合联结条件的所有行的笛卡尔积；另外，还可以将某一侧表中找不到任何匹配的行也单独返回。</w:t>
      </w:r>
      <w:proofErr w:type="spellStart"/>
      <w:r w:rsidRPr="0028075B">
        <w:rPr>
          <w:szCs w:val="22"/>
        </w:rPr>
        <w:t>Flink</w:t>
      </w:r>
      <w:proofErr w:type="spellEnd"/>
      <w:r w:rsidRPr="0028075B">
        <w:rPr>
          <w:rFonts w:hint="eastAsia"/>
          <w:szCs w:val="22"/>
        </w:rPr>
        <w:t xml:space="preserve"> SQL</w:t>
      </w:r>
      <w:r w:rsidRPr="0028075B">
        <w:rPr>
          <w:rFonts w:hint="eastAsia"/>
          <w:szCs w:val="22"/>
        </w:rPr>
        <w:t>支持左外（</w:t>
      </w:r>
      <w:r w:rsidRPr="0028075B">
        <w:rPr>
          <w:rFonts w:hint="eastAsia"/>
          <w:szCs w:val="22"/>
        </w:rPr>
        <w:t>LEFT JOIN</w:t>
      </w:r>
      <w:r w:rsidRPr="0028075B">
        <w:rPr>
          <w:rFonts w:hint="eastAsia"/>
          <w:szCs w:val="22"/>
        </w:rPr>
        <w:t>）、右外（</w:t>
      </w:r>
      <w:r w:rsidRPr="0028075B">
        <w:rPr>
          <w:rFonts w:hint="eastAsia"/>
          <w:szCs w:val="22"/>
        </w:rPr>
        <w:t>RIGHT JOIN</w:t>
      </w:r>
      <w:r w:rsidRPr="0028075B">
        <w:rPr>
          <w:rFonts w:hint="eastAsia"/>
          <w:szCs w:val="22"/>
        </w:rPr>
        <w:t>）和全外（</w:t>
      </w:r>
      <w:r w:rsidRPr="0028075B">
        <w:rPr>
          <w:rFonts w:hint="eastAsia"/>
          <w:szCs w:val="22"/>
        </w:rPr>
        <w:t>FULL OUTER JOIN</w:t>
      </w:r>
      <w:r w:rsidRPr="0028075B">
        <w:rPr>
          <w:rFonts w:hint="eastAsia"/>
          <w:szCs w:val="22"/>
        </w:rPr>
        <w:t>），分别表示会将左侧表、右侧表以及双侧表中没有任何匹配的行返回。例如，订单表中未必包含了商品表中的所有</w:t>
      </w:r>
      <w:r w:rsidRPr="0028075B">
        <w:rPr>
          <w:rFonts w:hint="eastAsia"/>
          <w:szCs w:val="22"/>
        </w:rPr>
        <w:t>ID</w:t>
      </w:r>
      <w:r w:rsidRPr="0028075B">
        <w:rPr>
          <w:rFonts w:hint="eastAsia"/>
          <w:szCs w:val="22"/>
        </w:rPr>
        <w:t>，为了将哪些没有任何订单的商品信息</w:t>
      </w:r>
      <w:r w:rsidRPr="0028075B">
        <w:rPr>
          <w:rFonts w:hint="eastAsia"/>
          <w:szCs w:val="22"/>
        </w:rPr>
        <w:lastRenderedPageBreak/>
        <w:t>也查询出来，我们就可以使用右外联结（</w:t>
      </w:r>
      <w:r w:rsidRPr="0028075B">
        <w:rPr>
          <w:rFonts w:hint="eastAsia"/>
          <w:szCs w:val="22"/>
        </w:rPr>
        <w:t>RIGHT JOIN</w:t>
      </w:r>
      <w:r w:rsidRPr="0028075B">
        <w:rPr>
          <w:rFonts w:hint="eastAsia"/>
          <w:szCs w:val="22"/>
        </w:rPr>
        <w:t>）。当然，外联结查询目前也仅支持</w:t>
      </w:r>
      <w:r w:rsidRPr="0028075B">
        <w:rPr>
          <w:szCs w:val="22"/>
        </w:rPr>
        <w:t>等值联结条件。具体用法如下：</w:t>
      </w:r>
    </w:p>
    <w:p w14:paraId="6E0F93FC"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SELECT *</w:t>
      </w:r>
    </w:p>
    <w:p w14:paraId="66AD2E1E"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FROM Order</w:t>
      </w:r>
    </w:p>
    <w:p w14:paraId="1CCF339B"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LEFT JOIN Product</w:t>
      </w:r>
    </w:p>
    <w:p w14:paraId="53FB7AB4"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ON </w:t>
      </w:r>
      <w:proofErr w:type="spellStart"/>
      <w:r w:rsidRPr="0028075B">
        <w:rPr>
          <w:rFonts w:ascii="Courier New" w:eastAsia="方正仿宋_GBK" w:hAnsi="Courier New"/>
          <w:position w:val="2"/>
          <w:sz w:val="18"/>
          <w:szCs w:val="18"/>
        </w:rPr>
        <w:t>Order.product_id</w:t>
      </w:r>
      <w:proofErr w:type="spellEnd"/>
      <w:r w:rsidRPr="0028075B">
        <w:rPr>
          <w:rFonts w:ascii="Courier New" w:eastAsia="方正仿宋_GBK" w:hAnsi="Courier New"/>
          <w:position w:val="2"/>
          <w:sz w:val="18"/>
          <w:szCs w:val="18"/>
        </w:rPr>
        <w:t xml:space="preserve"> = Product.id</w:t>
      </w:r>
    </w:p>
    <w:p w14:paraId="719F2A79"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p>
    <w:p w14:paraId="022D510F"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SELECT *</w:t>
      </w:r>
    </w:p>
    <w:p w14:paraId="1F8B4B8C"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FROM Order</w:t>
      </w:r>
    </w:p>
    <w:p w14:paraId="3DDDFBF3"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RIGHT JOIN Product</w:t>
      </w:r>
    </w:p>
    <w:p w14:paraId="08176BB4"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ON </w:t>
      </w:r>
      <w:proofErr w:type="spellStart"/>
      <w:r w:rsidRPr="0028075B">
        <w:rPr>
          <w:rFonts w:ascii="Courier New" w:eastAsia="方正仿宋_GBK" w:hAnsi="Courier New"/>
          <w:position w:val="2"/>
          <w:sz w:val="18"/>
          <w:szCs w:val="18"/>
        </w:rPr>
        <w:t>Order.product_id</w:t>
      </w:r>
      <w:proofErr w:type="spellEnd"/>
      <w:r w:rsidRPr="0028075B">
        <w:rPr>
          <w:rFonts w:ascii="Courier New" w:eastAsia="方正仿宋_GBK" w:hAnsi="Courier New"/>
          <w:position w:val="2"/>
          <w:sz w:val="18"/>
          <w:szCs w:val="18"/>
        </w:rPr>
        <w:t xml:space="preserve"> = Product.id</w:t>
      </w:r>
    </w:p>
    <w:p w14:paraId="058B8461"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p>
    <w:p w14:paraId="54622240"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SELECT *</w:t>
      </w:r>
    </w:p>
    <w:p w14:paraId="53C8E71C"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FROM Order</w:t>
      </w:r>
    </w:p>
    <w:p w14:paraId="5D5712A8"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FULL OUTER JOIN Product</w:t>
      </w:r>
    </w:p>
    <w:p w14:paraId="7073B00A"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ON </w:t>
      </w:r>
      <w:proofErr w:type="spellStart"/>
      <w:r w:rsidRPr="0028075B">
        <w:rPr>
          <w:rFonts w:ascii="Courier New" w:eastAsia="方正仿宋_GBK" w:hAnsi="Courier New"/>
          <w:position w:val="2"/>
          <w:sz w:val="18"/>
          <w:szCs w:val="18"/>
        </w:rPr>
        <w:t>Order.product_id</w:t>
      </w:r>
      <w:proofErr w:type="spellEnd"/>
      <w:r w:rsidRPr="0028075B">
        <w:rPr>
          <w:rFonts w:ascii="Courier New" w:eastAsia="方正仿宋_GBK" w:hAnsi="Courier New"/>
          <w:position w:val="2"/>
          <w:sz w:val="18"/>
          <w:szCs w:val="18"/>
        </w:rPr>
        <w:t xml:space="preserve"> = Product.id</w:t>
      </w:r>
    </w:p>
    <w:p w14:paraId="213556E3" w14:textId="77777777" w:rsidR="00081DAC" w:rsidRPr="0028075B" w:rsidRDefault="00081DAC" w:rsidP="00081DAC">
      <w:pPr>
        <w:spacing w:line="340" w:lineRule="exact"/>
        <w:ind w:firstLineChars="200" w:firstLine="420"/>
        <w:rPr>
          <w:szCs w:val="22"/>
        </w:rPr>
      </w:pPr>
      <w:r w:rsidRPr="0028075B">
        <w:rPr>
          <w:rFonts w:hint="eastAsia"/>
          <w:szCs w:val="22"/>
        </w:rPr>
        <w:t>这部分知识与标准</w:t>
      </w:r>
      <w:r w:rsidRPr="0028075B">
        <w:rPr>
          <w:rFonts w:hint="eastAsia"/>
          <w:szCs w:val="22"/>
        </w:rPr>
        <w:t>SQL</w:t>
      </w:r>
      <w:r w:rsidRPr="0028075B">
        <w:rPr>
          <w:rFonts w:hint="eastAsia"/>
          <w:szCs w:val="22"/>
        </w:rPr>
        <w:t>中是完全一样的，这里不再赘述。</w:t>
      </w:r>
    </w:p>
    <w:p w14:paraId="165301A2" w14:textId="77777777" w:rsidR="00081DAC" w:rsidRPr="0028075B" w:rsidRDefault="00081DAC" w:rsidP="00081DAC">
      <w:pPr>
        <w:keepNext/>
        <w:keepLines/>
        <w:spacing w:beforeLines="80" w:before="249" w:afterLines="40" w:after="124" w:line="240" w:lineRule="atLeast"/>
        <w:outlineLvl w:val="2"/>
        <w:rPr>
          <w:rFonts w:ascii="Arial" w:eastAsia="方正准圆简体" w:hAnsi="Arial"/>
          <w:bCs/>
          <w:sz w:val="26"/>
          <w:szCs w:val="32"/>
        </w:rPr>
      </w:pPr>
      <w:r w:rsidRPr="0028075B">
        <w:rPr>
          <w:rFonts w:ascii="Arial" w:eastAsia="方正准圆简体" w:hAnsi="Arial" w:hint="eastAsia"/>
          <w:bCs/>
          <w:sz w:val="26"/>
          <w:szCs w:val="32"/>
        </w:rPr>
        <w:t>11</w:t>
      </w:r>
      <w:r w:rsidRPr="0028075B">
        <w:rPr>
          <w:rFonts w:ascii="Arial" w:eastAsia="方正准圆简体" w:hAnsi="Arial"/>
          <w:bCs/>
          <w:sz w:val="26"/>
          <w:szCs w:val="32"/>
        </w:rPr>
        <w:t>.</w:t>
      </w:r>
      <w:r w:rsidRPr="0028075B">
        <w:rPr>
          <w:rFonts w:ascii="Arial" w:eastAsia="方正准圆简体" w:hAnsi="Arial" w:hint="eastAsia"/>
          <w:bCs/>
          <w:sz w:val="26"/>
          <w:szCs w:val="32"/>
        </w:rPr>
        <w:t>6.2</w:t>
      </w:r>
      <w:r w:rsidRPr="0028075B">
        <w:rPr>
          <w:rFonts w:ascii="Arial" w:eastAsia="方正准圆简体" w:hAnsi="Arial"/>
          <w:bCs/>
          <w:sz w:val="26"/>
          <w:szCs w:val="32"/>
        </w:rPr>
        <w:t xml:space="preserve"> </w:t>
      </w:r>
      <w:r w:rsidRPr="0028075B">
        <w:rPr>
          <w:rFonts w:ascii="Arial" w:eastAsia="方正准圆简体" w:hAnsi="Arial"/>
          <w:bCs/>
          <w:sz w:val="26"/>
          <w:szCs w:val="32"/>
        </w:rPr>
        <w:t>间隔联结查询</w:t>
      </w:r>
    </w:p>
    <w:p w14:paraId="09725C0D" w14:textId="77777777" w:rsidR="00081DAC" w:rsidRPr="0028075B" w:rsidRDefault="00081DAC" w:rsidP="00081DAC">
      <w:pPr>
        <w:spacing w:line="340" w:lineRule="exact"/>
        <w:ind w:firstLineChars="200" w:firstLine="420"/>
        <w:rPr>
          <w:szCs w:val="22"/>
        </w:rPr>
      </w:pPr>
      <w:r w:rsidRPr="0028075B">
        <w:rPr>
          <w:rFonts w:hint="eastAsia"/>
          <w:szCs w:val="22"/>
        </w:rPr>
        <w:t>在</w:t>
      </w:r>
      <w:r w:rsidRPr="0028075B">
        <w:rPr>
          <w:rFonts w:hint="eastAsia"/>
          <w:szCs w:val="22"/>
        </w:rPr>
        <w:t>8.3</w:t>
      </w:r>
      <w:r w:rsidRPr="0028075B">
        <w:rPr>
          <w:rFonts w:hint="eastAsia"/>
          <w:szCs w:val="22"/>
        </w:rPr>
        <w:t>节中，我们曾经学习过</w:t>
      </w:r>
      <w:r w:rsidRPr="0028075B">
        <w:rPr>
          <w:rFonts w:hint="eastAsia"/>
          <w:szCs w:val="22"/>
        </w:rPr>
        <w:t>DataStream API</w:t>
      </w:r>
      <w:r w:rsidRPr="0028075B">
        <w:rPr>
          <w:rFonts w:hint="eastAsia"/>
          <w:szCs w:val="22"/>
        </w:rPr>
        <w:t>中的双流</w:t>
      </w:r>
      <w:r w:rsidRPr="0028075B">
        <w:rPr>
          <w:rFonts w:hint="eastAsia"/>
          <w:szCs w:val="22"/>
        </w:rPr>
        <w:t>Join</w:t>
      </w:r>
      <w:r w:rsidRPr="0028075B">
        <w:rPr>
          <w:rFonts w:hint="eastAsia"/>
          <w:szCs w:val="22"/>
        </w:rPr>
        <w:t>，包括窗口联结（</w:t>
      </w:r>
      <w:r w:rsidRPr="0028075B">
        <w:rPr>
          <w:rFonts w:hint="eastAsia"/>
          <w:szCs w:val="22"/>
        </w:rPr>
        <w:t>window join</w:t>
      </w:r>
      <w:r w:rsidRPr="0028075B">
        <w:rPr>
          <w:rFonts w:hint="eastAsia"/>
          <w:szCs w:val="22"/>
        </w:rPr>
        <w:t>）和间隔联结（</w:t>
      </w:r>
      <w:r w:rsidRPr="0028075B">
        <w:rPr>
          <w:rFonts w:hint="eastAsia"/>
          <w:szCs w:val="22"/>
        </w:rPr>
        <w:t>interval join</w:t>
      </w:r>
      <w:r w:rsidRPr="0028075B">
        <w:rPr>
          <w:rFonts w:hint="eastAsia"/>
          <w:szCs w:val="22"/>
        </w:rPr>
        <w:t>）。两条流的</w:t>
      </w:r>
      <w:r w:rsidRPr="0028075B">
        <w:rPr>
          <w:rFonts w:hint="eastAsia"/>
          <w:szCs w:val="22"/>
        </w:rPr>
        <w:t>Join</w:t>
      </w:r>
      <w:r w:rsidRPr="0028075B">
        <w:rPr>
          <w:rFonts w:hint="eastAsia"/>
          <w:szCs w:val="22"/>
        </w:rPr>
        <w:t>就对应着</w:t>
      </w:r>
      <w:r w:rsidRPr="0028075B">
        <w:rPr>
          <w:rFonts w:hint="eastAsia"/>
          <w:szCs w:val="22"/>
        </w:rPr>
        <w:t>SQL</w:t>
      </w:r>
      <w:r w:rsidRPr="0028075B">
        <w:rPr>
          <w:rFonts w:hint="eastAsia"/>
          <w:szCs w:val="22"/>
        </w:rPr>
        <w:t>中两个表的</w:t>
      </w:r>
      <w:r w:rsidRPr="0028075B">
        <w:rPr>
          <w:rFonts w:hint="eastAsia"/>
          <w:szCs w:val="22"/>
        </w:rPr>
        <w:t>Join</w:t>
      </w:r>
      <w:r w:rsidRPr="0028075B">
        <w:rPr>
          <w:rFonts w:hint="eastAsia"/>
          <w:szCs w:val="22"/>
        </w:rPr>
        <w:t>，这是</w:t>
      </w:r>
      <w:proofErr w:type="gramStart"/>
      <w:r w:rsidRPr="0028075B">
        <w:rPr>
          <w:rFonts w:hint="eastAsia"/>
          <w:szCs w:val="22"/>
        </w:rPr>
        <w:t>流处理</w:t>
      </w:r>
      <w:proofErr w:type="gramEnd"/>
      <w:r w:rsidRPr="0028075B">
        <w:rPr>
          <w:rFonts w:hint="eastAsia"/>
          <w:szCs w:val="22"/>
        </w:rPr>
        <w:t>中特有的联结方式。目前</w:t>
      </w:r>
      <w:proofErr w:type="spellStart"/>
      <w:r w:rsidRPr="0028075B">
        <w:rPr>
          <w:rFonts w:hint="eastAsia"/>
          <w:szCs w:val="22"/>
        </w:rPr>
        <w:t>Flink</w:t>
      </w:r>
      <w:proofErr w:type="spellEnd"/>
      <w:r w:rsidRPr="0028075B">
        <w:rPr>
          <w:rFonts w:hint="eastAsia"/>
          <w:szCs w:val="22"/>
        </w:rPr>
        <w:t xml:space="preserve"> SQL</w:t>
      </w:r>
      <w:r w:rsidRPr="0028075B">
        <w:rPr>
          <w:rFonts w:hint="eastAsia"/>
          <w:szCs w:val="22"/>
        </w:rPr>
        <w:t>还不支持窗口联结，而间隔联结则已经实现。</w:t>
      </w:r>
    </w:p>
    <w:p w14:paraId="03421B0B" w14:textId="77777777" w:rsidR="00081DAC" w:rsidRPr="0028075B" w:rsidRDefault="00081DAC" w:rsidP="00081DAC">
      <w:pPr>
        <w:spacing w:line="340" w:lineRule="exact"/>
        <w:ind w:firstLineChars="200" w:firstLine="420"/>
        <w:rPr>
          <w:szCs w:val="22"/>
        </w:rPr>
      </w:pPr>
      <w:r w:rsidRPr="0028075B">
        <w:rPr>
          <w:szCs w:val="22"/>
        </w:rPr>
        <w:t>间隔联结（</w:t>
      </w:r>
      <w:r w:rsidRPr="0028075B">
        <w:rPr>
          <w:szCs w:val="22"/>
        </w:rPr>
        <w:t>Interval</w:t>
      </w:r>
      <w:r w:rsidRPr="0028075B">
        <w:rPr>
          <w:rFonts w:hint="eastAsia"/>
          <w:szCs w:val="22"/>
        </w:rPr>
        <w:t xml:space="preserve"> Join</w:t>
      </w:r>
      <w:r w:rsidRPr="0028075B">
        <w:rPr>
          <w:szCs w:val="22"/>
        </w:rPr>
        <w:t>）返回的，同样是符合约束条件的两条中数据的笛卡尔积。只不过这里的</w:t>
      </w:r>
      <w:r w:rsidRPr="0028075B">
        <w:rPr>
          <w:szCs w:val="22"/>
        </w:rPr>
        <w:t>“</w:t>
      </w:r>
      <w:r w:rsidRPr="0028075B">
        <w:rPr>
          <w:szCs w:val="22"/>
        </w:rPr>
        <w:t>约束条件</w:t>
      </w:r>
      <w:r w:rsidRPr="0028075B">
        <w:rPr>
          <w:szCs w:val="22"/>
        </w:rPr>
        <w:t>”</w:t>
      </w:r>
      <w:r w:rsidRPr="0028075B">
        <w:rPr>
          <w:szCs w:val="22"/>
        </w:rPr>
        <w:t>除了常规的联结条件外，还多了一个时间间隔的限制。具体语法有以下要点：</w:t>
      </w:r>
    </w:p>
    <w:p w14:paraId="1A1430F1" w14:textId="77777777" w:rsidR="00081DAC" w:rsidRPr="0028075B" w:rsidRDefault="00081DAC" w:rsidP="00B04951">
      <w:pPr>
        <w:numPr>
          <w:ilvl w:val="0"/>
          <w:numId w:val="39"/>
        </w:numPr>
        <w:spacing w:line="340" w:lineRule="exact"/>
        <w:ind w:firstLineChars="200" w:firstLine="420"/>
        <w:rPr>
          <w:szCs w:val="22"/>
        </w:rPr>
      </w:pPr>
      <w:r w:rsidRPr="0028075B">
        <w:rPr>
          <w:rFonts w:hint="eastAsia"/>
          <w:szCs w:val="22"/>
        </w:rPr>
        <w:t>两表的联结</w:t>
      </w:r>
    </w:p>
    <w:p w14:paraId="13A64D05" w14:textId="77777777" w:rsidR="00081DAC" w:rsidRPr="0028075B" w:rsidRDefault="00081DAC" w:rsidP="00081DAC">
      <w:pPr>
        <w:spacing w:line="340" w:lineRule="exact"/>
        <w:ind w:firstLineChars="200" w:firstLine="420"/>
        <w:rPr>
          <w:szCs w:val="22"/>
        </w:rPr>
      </w:pPr>
      <w:r w:rsidRPr="0028075B">
        <w:rPr>
          <w:szCs w:val="22"/>
        </w:rPr>
        <w:t>间隔联结不需要用</w:t>
      </w:r>
      <w:r w:rsidRPr="0028075B">
        <w:rPr>
          <w:szCs w:val="22"/>
        </w:rPr>
        <w:t>JOIN</w:t>
      </w:r>
      <w:r w:rsidRPr="0028075B">
        <w:rPr>
          <w:szCs w:val="22"/>
        </w:rPr>
        <w:t>关键字，直接在</w:t>
      </w:r>
      <w:r w:rsidRPr="0028075B">
        <w:rPr>
          <w:szCs w:val="22"/>
        </w:rPr>
        <w:t>FROM</w:t>
      </w:r>
      <w:r w:rsidRPr="0028075B">
        <w:rPr>
          <w:szCs w:val="22"/>
        </w:rPr>
        <w:t>后将要联结的两表列出来就可以，用逗号分隔。这与标准</w:t>
      </w:r>
      <w:r w:rsidRPr="0028075B">
        <w:rPr>
          <w:szCs w:val="22"/>
        </w:rPr>
        <w:t>SQL</w:t>
      </w:r>
      <w:r w:rsidRPr="0028075B">
        <w:rPr>
          <w:szCs w:val="22"/>
        </w:rPr>
        <w:t>中的语法一致，表示一个</w:t>
      </w:r>
      <w:r w:rsidRPr="0028075B">
        <w:rPr>
          <w:szCs w:val="22"/>
        </w:rPr>
        <w:t>“</w:t>
      </w:r>
      <w:r w:rsidRPr="0028075B">
        <w:rPr>
          <w:szCs w:val="22"/>
        </w:rPr>
        <w:t>交叉联结</w:t>
      </w:r>
      <w:r w:rsidRPr="0028075B">
        <w:rPr>
          <w:szCs w:val="22"/>
        </w:rPr>
        <w:t>”</w:t>
      </w:r>
      <w:r w:rsidRPr="0028075B">
        <w:rPr>
          <w:szCs w:val="22"/>
        </w:rPr>
        <w:t>（</w:t>
      </w:r>
      <w:r w:rsidRPr="0028075B">
        <w:rPr>
          <w:szCs w:val="22"/>
        </w:rPr>
        <w:t>Cross</w:t>
      </w:r>
      <w:r w:rsidRPr="0028075B">
        <w:rPr>
          <w:rFonts w:hint="eastAsia"/>
          <w:szCs w:val="22"/>
        </w:rPr>
        <w:t xml:space="preserve"> Join</w:t>
      </w:r>
      <w:r w:rsidRPr="0028075B">
        <w:rPr>
          <w:szCs w:val="22"/>
        </w:rPr>
        <w:t>），会返回两表中所有行的笛卡尔积。</w:t>
      </w:r>
    </w:p>
    <w:p w14:paraId="6DE57D86" w14:textId="77777777" w:rsidR="00081DAC" w:rsidRPr="0028075B" w:rsidRDefault="00081DAC" w:rsidP="00B04951">
      <w:pPr>
        <w:numPr>
          <w:ilvl w:val="0"/>
          <w:numId w:val="39"/>
        </w:numPr>
        <w:spacing w:line="340" w:lineRule="exact"/>
        <w:ind w:firstLineChars="200" w:firstLine="420"/>
        <w:rPr>
          <w:szCs w:val="22"/>
        </w:rPr>
      </w:pPr>
      <w:r w:rsidRPr="0028075B">
        <w:rPr>
          <w:szCs w:val="22"/>
        </w:rPr>
        <w:t>联结条件</w:t>
      </w:r>
    </w:p>
    <w:p w14:paraId="180D6D2D" w14:textId="77777777" w:rsidR="00081DAC" w:rsidRPr="0028075B" w:rsidRDefault="00081DAC" w:rsidP="00081DAC">
      <w:pPr>
        <w:spacing w:line="340" w:lineRule="exact"/>
        <w:ind w:firstLineChars="200" w:firstLine="420"/>
        <w:rPr>
          <w:szCs w:val="22"/>
        </w:rPr>
      </w:pPr>
      <w:r w:rsidRPr="0028075B">
        <w:rPr>
          <w:rFonts w:hint="eastAsia"/>
          <w:szCs w:val="22"/>
        </w:rPr>
        <w:t>联结条件用</w:t>
      </w:r>
      <w:r w:rsidRPr="0028075B">
        <w:rPr>
          <w:rFonts w:hint="eastAsia"/>
          <w:szCs w:val="22"/>
        </w:rPr>
        <w:t>WHERE</w:t>
      </w:r>
      <w:r w:rsidRPr="0028075B">
        <w:rPr>
          <w:rFonts w:hint="eastAsia"/>
          <w:szCs w:val="22"/>
        </w:rPr>
        <w:t>子句来定义，用一个等值表达式描述。交叉联结之后再用</w:t>
      </w:r>
      <w:r w:rsidRPr="0028075B">
        <w:rPr>
          <w:rFonts w:hint="eastAsia"/>
          <w:szCs w:val="22"/>
        </w:rPr>
        <w:t>WHERE</w:t>
      </w:r>
      <w:r w:rsidRPr="0028075B">
        <w:rPr>
          <w:rFonts w:hint="eastAsia"/>
          <w:szCs w:val="22"/>
        </w:rPr>
        <w:t>进行条件筛选，效果跟内联结</w:t>
      </w:r>
      <w:r w:rsidRPr="0028075B">
        <w:rPr>
          <w:rFonts w:hint="eastAsia"/>
          <w:szCs w:val="22"/>
        </w:rPr>
        <w:t>INNER JOIN ... ON ...</w:t>
      </w:r>
      <w:r w:rsidRPr="0028075B">
        <w:rPr>
          <w:rFonts w:hint="eastAsia"/>
          <w:szCs w:val="22"/>
        </w:rPr>
        <w:t>非常类似。</w:t>
      </w:r>
    </w:p>
    <w:p w14:paraId="5622159D" w14:textId="77777777" w:rsidR="00081DAC" w:rsidRPr="0028075B" w:rsidRDefault="00081DAC" w:rsidP="00B04951">
      <w:pPr>
        <w:numPr>
          <w:ilvl w:val="0"/>
          <w:numId w:val="39"/>
        </w:numPr>
        <w:spacing w:line="340" w:lineRule="exact"/>
        <w:ind w:firstLineChars="200" w:firstLine="420"/>
        <w:rPr>
          <w:szCs w:val="22"/>
        </w:rPr>
      </w:pPr>
      <w:r w:rsidRPr="0028075B">
        <w:rPr>
          <w:rFonts w:hint="eastAsia"/>
          <w:szCs w:val="22"/>
        </w:rPr>
        <w:t>时间间隔限制</w:t>
      </w:r>
    </w:p>
    <w:p w14:paraId="74A3FFB3" w14:textId="77777777" w:rsidR="00081DAC" w:rsidRPr="0028075B" w:rsidRDefault="00081DAC" w:rsidP="00081DAC">
      <w:pPr>
        <w:spacing w:line="340" w:lineRule="exact"/>
        <w:ind w:firstLineChars="200" w:firstLine="420"/>
        <w:rPr>
          <w:szCs w:val="22"/>
        </w:rPr>
      </w:pPr>
      <w:r w:rsidRPr="0028075B">
        <w:rPr>
          <w:rFonts w:hint="eastAsia"/>
          <w:szCs w:val="22"/>
        </w:rPr>
        <w:t>我们可以在</w:t>
      </w:r>
      <w:r w:rsidRPr="0028075B">
        <w:rPr>
          <w:rFonts w:hint="eastAsia"/>
          <w:szCs w:val="22"/>
        </w:rPr>
        <w:t>WHERE</w:t>
      </w:r>
      <w:r w:rsidRPr="0028075B">
        <w:rPr>
          <w:rFonts w:hint="eastAsia"/>
          <w:szCs w:val="22"/>
        </w:rPr>
        <w:t>子句中，联结条件后用</w:t>
      </w:r>
      <w:r w:rsidRPr="0028075B">
        <w:rPr>
          <w:rFonts w:hint="eastAsia"/>
          <w:szCs w:val="22"/>
        </w:rPr>
        <w:t>AND</w:t>
      </w:r>
      <w:r w:rsidRPr="0028075B">
        <w:rPr>
          <w:rFonts w:hint="eastAsia"/>
          <w:szCs w:val="22"/>
        </w:rPr>
        <w:t>追加一个时间间隔的限制条件；做法是提取左右两侧表中的时间字段，然后用一个表达式来指明两者需要满足的间隔限制。具体定义方式有下面三种，这里分别用</w:t>
      </w:r>
      <w:proofErr w:type="spellStart"/>
      <w:r w:rsidRPr="0028075B">
        <w:rPr>
          <w:rFonts w:hint="eastAsia"/>
          <w:szCs w:val="22"/>
        </w:rPr>
        <w:t>ltime</w:t>
      </w:r>
      <w:proofErr w:type="spellEnd"/>
      <w:r w:rsidRPr="0028075B">
        <w:rPr>
          <w:rFonts w:hint="eastAsia"/>
          <w:szCs w:val="22"/>
        </w:rPr>
        <w:t>和</w:t>
      </w:r>
      <w:proofErr w:type="spellStart"/>
      <w:r w:rsidRPr="0028075B">
        <w:rPr>
          <w:rFonts w:hint="eastAsia"/>
          <w:szCs w:val="22"/>
        </w:rPr>
        <w:t>rtime</w:t>
      </w:r>
      <w:proofErr w:type="spellEnd"/>
      <w:r w:rsidRPr="0028075B">
        <w:rPr>
          <w:rFonts w:hint="eastAsia"/>
          <w:szCs w:val="22"/>
        </w:rPr>
        <w:t>表示左右表中的时间字段：</w:t>
      </w:r>
    </w:p>
    <w:p w14:paraId="529563CC" w14:textId="77777777" w:rsidR="00081DAC" w:rsidRPr="0028075B" w:rsidRDefault="00081DAC" w:rsidP="00081DAC">
      <w:pPr>
        <w:spacing w:line="340" w:lineRule="exact"/>
        <w:ind w:firstLineChars="200" w:firstLine="420"/>
        <w:rPr>
          <w:szCs w:val="22"/>
        </w:rPr>
      </w:pPr>
      <w:r w:rsidRPr="0028075B">
        <w:rPr>
          <w:rFonts w:hint="eastAsia"/>
          <w:szCs w:val="22"/>
        </w:rPr>
        <w:t>（</w:t>
      </w:r>
      <w:r w:rsidRPr="0028075B">
        <w:rPr>
          <w:rFonts w:hint="eastAsia"/>
          <w:szCs w:val="22"/>
        </w:rPr>
        <w:t>1</w:t>
      </w:r>
      <w:r w:rsidRPr="0028075B">
        <w:rPr>
          <w:rFonts w:hint="eastAsia"/>
          <w:szCs w:val="22"/>
        </w:rPr>
        <w:t>）</w:t>
      </w:r>
      <w:proofErr w:type="spellStart"/>
      <w:r w:rsidRPr="0028075B">
        <w:rPr>
          <w:szCs w:val="22"/>
        </w:rPr>
        <w:t>ltime</w:t>
      </w:r>
      <w:proofErr w:type="spellEnd"/>
      <w:r w:rsidRPr="0028075B">
        <w:rPr>
          <w:szCs w:val="22"/>
        </w:rPr>
        <w:t xml:space="preserve"> = </w:t>
      </w:r>
      <w:proofErr w:type="spellStart"/>
      <w:r w:rsidRPr="0028075B">
        <w:rPr>
          <w:szCs w:val="22"/>
        </w:rPr>
        <w:t>rtime</w:t>
      </w:r>
      <w:proofErr w:type="spellEnd"/>
    </w:p>
    <w:p w14:paraId="482266FF" w14:textId="77777777" w:rsidR="00081DAC" w:rsidRPr="0028075B" w:rsidRDefault="00081DAC" w:rsidP="00081DAC">
      <w:pPr>
        <w:spacing w:line="340" w:lineRule="exact"/>
        <w:ind w:firstLineChars="200" w:firstLine="420"/>
        <w:rPr>
          <w:szCs w:val="22"/>
        </w:rPr>
      </w:pPr>
      <w:r w:rsidRPr="0028075B">
        <w:rPr>
          <w:rFonts w:hint="eastAsia"/>
          <w:szCs w:val="22"/>
        </w:rPr>
        <w:t>（</w:t>
      </w:r>
      <w:r w:rsidRPr="0028075B">
        <w:rPr>
          <w:rFonts w:hint="eastAsia"/>
          <w:szCs w:val="22"/>
        </w:rPr>
        <w:t>2</w:t>
      </w:r>
      <w:r w:rsidRPr="0028075B">
        <w:rPr>
          <w:rFonts w:hint="eastAsia"/>
          <w:szCs w:val="22"/>
        </w:rPr>
        <w:t>）</w:t>
      </w:r>
      <w:proofErr w:type="spellStart"/>
      <w:r w:rsidRPr="0028075B">
        <w:rPr>
          <w:szCs w:val="22"/>
        </w:rPr>
        <w:t>ltime</w:t>
      </w:r>
      <w:proofErr w:type="spellEnd"/>
      <w:r w:rsidRPr="0028075B">
        <w:rPr>
          <w:szCs w:val="22"/>
        </w:rPr>
        <w:t xml:space="preserve"> &gt;= </w:t>
      </w:r>
      <w:proofErr w:type="spellStart"/>
      <w:r w:rsidRPr="0028075B">
        <w:rPr>
          <w:szCs w:val="22"/>
        </w:rPr>
        <w:t>rtime</w:t>
      </w:r>
      <w:proofErr w:type="spellEnd"/>
      <w:r w:rsidRPr="0028075B">
        <w:rPr>
          <w:szCs w:val="22"/>
        </w:rPr>
        <w:t xml:space="preserve"> AND </w:t>
      </w:r>
      <w:proofErr w:type="spellStart"/>
      <w:r w:rsidRPr="0028075B">
        <w:rPr>
          <w:szCs w:val="22"/>
        </w:rPr>
        <w:t>ltime</w:t>
      </w:r>
      <w:proofErr w:type="spellEnd"/>
      <w:r w:rsidRPr="0028075B">
        <w:rPr>
          <w:szCs w:val="22"/>
        </w:rPr>
        <w:t xml:space="preserve"> &lt; </w:t>
      </w:r>
      <w:proofErr w:type="spellStart"/>
      <w:r w:rsidRPr="0028075B">
        <w:rPr>
          <w:szCs w:val="22"/>
        </w:rPr>
        <w:t>rtime</w:t>
      </w:r>
      <w:proofErr w:type="spellEnd"/>
      <w:r w:rsidRPr="0028075B">
        <w:rPr>
          <w:szCs w:val="22"/>
        </w:rPr>
        <w:t xml:space="preserve"> + INTERVAL '10' MINUTE</w:t>
      </w:r>
    </w:p>
    <w:p w14:paraId="6AD60EF7" w14:textId="77777777" w:rsidR="00081DAC" w:rsidRPr="0028075B" w:rsidRDefault="00081DAC" w:rsidP="00081DAC">
      <w:pPr>
        <w:spacing w:line="340" w:lineRule="exact"/>
        <w:ind w:firstLineChars="200" w:firstLine="420"/>
        <w:rPr>
          <w:szCs w:val="22"/>
        </w:rPr>
      </w:pPr>
      <w:r w:rsidRPr="0028075B">
        <w:rPr>
          <w:rFonts w:hint="eastAsia"/>
          <w:szCs w:val="22"/>
        </w:rPr>
        <w:lastRenderedPageBreak/>
        <w:t>（</w:t>
      </w:r>
      <w:r w:rsidRPr="0028075B">
        <w:rPr>
          <w:rFonts w:hint="eastAsia"/>
          <w:szCs w:val="22"/>
        </w:rPr>
        <w:t>3</w:t>
      </w:r>
      <w:r w:rsidRPr="0028075B">
        <w:rPr>
          <w:rFonts w:hint="eastAsia"/>
          <w:szCs w:val="22"/>
        </w:rPr>
        <w:t>）</w:t>
      </w:r>
      <w:proofErr w:type="spellStart"/>
      <w:r w:rsidRPr="0028075B">
        <w:rPr>
          <w:szCs w:val="22"/>
        </w:rPr>
        <w:t>ltime</w:t>
      </w:r>
      <w:proofErr w:type="spellEnd"/>
      <w:r w:rsidRPr="0028075B">
        <w:rPr>
          <w:szCs w:val="22"/>
        </w:rPr>
        <w:t xml:space="preserve"> BETWEEN </w:t>
      </w:r>
      <w:proofErr w:type="spellStart"/>
      <w:r w:rsidRPr="0028075B">
        <w:rPr>
          <w:szCs w:val="22"/>
        </w:rPr>
        <w:t>rtime</w:t>
      </w:r>
      <w:proofErr w:type="spellEnd"/>
      <w:r w:rsidRPr="0028075B">
        <w:rPr>
          <w:szCs w:val="22"/>
        </w:rPr>
        <w:t xml:space="preserve"> - INTERVAL '10' SECOND AND </w:t>
      </w:r>
      <w:proofErr w:type="spellStart"/>
      <w:r w:rsidRPr="0028075B">
        <w:rPr>
          <w:szCs w:val="22"/>
        </w:rPr>
        <w:t>rtime</w:t>
      </w:r>
      <w:proofErr w:type="spellEnd"/>
      <w:r w:rsidRPr="0028075B">
        <w:rPr>
          <w:szCs w:val="22"/>
        </w:rPr>
        <w:t xml:space="preserve"> + INTERVAL '5' SECOND</w:t>
      </w:r>
    </w:p>
    <w:p w14:paraId="3108FAC4" w14:textId="77777777" w:rsidR="00081DAC" w:rsidRPr="0028075B" w:rsidRDefault="00081DAC" w:rsidP="00081DAC">
      <w:pPr>
        <w:spacing w:line="340" w:lineRule="exact"/>
        <w:ind w:firstLineChars="200" w:firstLine="420"/>
        <w:rPr>
          <w:szCs w:val="22"/>
        </w:rPr>
      </w:pPr>
      <w:r w:rsidRPr="0028075B">
        <w:rPr>
          <w:rFonts w:hint="eastAsia"/>
          <w:szCs w:val="22"/>
        </w:rPr>
        <w:t>判断两者相等，这是最强的时间约束，要求两表中数据的时间必须完全一致才能匹配；一般情况下，我们还是会放宽一些，给出一个间隔。间隔的定义可以用</w:t>
      </w:r>
      <w:r w:rsidRPr="0028075B">
        <w:rPr>
          <w:rFonts w:hint="eastAsia"/>
          <w:szCs w:val="22"/>
        </w:rPr>
        <w:t>&lt;</w:t>
      </w:r>
      <w:r w:rsidRPr="0028075B">
        <w:rPr>
          <w:rFonts w:hint="eastAsia"/>
          <w:szCs w:val="22"/>
        </w:rPr>
        <w:t>，</w:t>
      </w:r>
      <w:r w:rsidRPr="0028075B">
        <w:rPr>
          <w:rFonts w:hint="eastAsia"/>
          <w:szCs w:val="22"/>
        </w:rPr>
        <w:t>&lt;=</w:t>
      </w:r>
      <w:r w:rsidRPr="0028075B">
        <w:rPr>
          <w:rFonts w:hint="eastAsia"/>
          <w:szCs w:val="22"/>
        </w:rPr>
        <w:t>，</w:t>
      </w:r>
      <w:r w:rsidRPr="0028075B">
        <w:rPr>
          <w:rFonts w:hint="eastAsia"/>
          <w:szCs w:val="22"/>
        </w:rPr>
        <w:t>&gt;=</w:t>
      </w:r>
      <w:r w:rsidRPr="0028075B">
        <w:rPr>
          <w:rFonts w:hint="eastAsia"/>
          <w:szCs w:val="22"/>
        </w:rPr>
        <w:t>，</w:t>
      </w:r>
      <w:r w:rsidRPr="0028075B">
        <w:rPr>
          <w:rFonts w:hint="eastAsia"/>
          <w:szCs w:val="22"/>
        </w:rPr>
        <w:t>&gt;</w:t>
      </w:r>
      <w:r w:rsidRPr="0028075B">
        <w:rPr>
          <w:rFonts w:hint="eastAsia"/>
          <w:szCs w:val="22"/>
        </w:rPr>
        <w:t>这一类的关系不等式，也可以用</w:t>
      </w:r>
      <w:r w:rsidRPr="0028075B">
        <w:rPr>
          <w:rFonts w:hint="eastAsia"/>
          <w:szCs w:val="22"/>
        </w:rPr>
        <w:t>BETWEEN ... AND ...</w:t>
      </w:r>
      <w:r w:rsidRPr="0028075B">
        <w:rPr>
          <w:rFonts w:hint="eastAsia"/>
          <w:szCs w:val="22"/>
        </w:rPr>
        <w:t>这样的表达式。</w:t>
      </w:r>
    </w:p>
    <w:p w14:paraId="4088ED5F" w14:textId="77777777" w:rsidR="00081DAC" w:rsidRPr="0028075B" w:rsidRDefault="00081DAC" w:rsidP="00081DAC">
      <w:pPr>
        <w:spacing w:line="340" w:lineRule="exact"/>
        <w:ind w:firstLineChars="200" w:firstLine="420"/>
        <w:rPr>
          <w:szCs w:val="22"/>
        </w:rPr>
      </w:pPr>
      <w:r w:rsidRPr="0028075B">
        <w:rPr>
          <w:szCs w:val="22"/>
        </w:rPr>
        <w:t>例如，我们现在除了订单表</w:t>
      </w:r>
      <w:r w:rsidRPr="0028075B">
        <w:rPr>
          <w:szCs w:val="22"/>
        </w:rPr>
        <w:t>Order</w:t>
      </w:r>
      <w:r w:rsidRPr="0028075B">
        <w:rPr>
          <w:szCs w:val="22"/>
        </w:rPr>
        <w:t>外，还有一个</w:t>
      </w:r>
      <w:r w:rsidRPr="0028075B">
        <w:rPr>
          <w:szCs w:val="22"/>
        </w:rPr>
        <w:t>“</w:t>
      </w:r>
      <w:r w:rsidRPr="0028075B">
        <w:rPr>
          <w:szCs w:val="22"/>
        </w:rPr>
        <w:t>发货表</w:t>
      </w:r>
      <w:r w:rsidRPr="0028075B">
        <w:rPr>
          <w:szCs w:val="22"/>
        </w:rPr>
        <w:t>”Shipment</w:t>
      </w:r>
      <w:r w:rsidRPr="0028075B">
        <w:rPr>
          <w:szCs w:val="22"/>
        </w:rPr>
        <w:t>，要求在收到订单后四个小时内发货。那么我们就可以用一个间隔联结查询，把所有订单与它对应的发货信息连接合并在一起返回。</w:t>
      </w:r>
    </w:p>
    <w:p w14:paraId="600729E1"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SELECT *</w:t>
      </w:r>
    </w:p>
    <w:p w14:paraId="0DDE8AD0"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FROM Order o, Shipment s</w:t>
      </w:r>
    </w:p>
    <w:p w14:paraId="2D7FFA85"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WHERE o.id = </w:t>
      </w:r>
      <w:proofErr w:type="spellStart"/>
      <w:proofErr w:type="gramStart"/>
      <w:r w:rsidRPr="0028075B">
        <w:rPr>
          <w:rFonts w:ascii="Courier New" w:eastAsia="方正仿宋_GBK" w:hAnsi="Courier New"/>
          <w:position w:val="2"/>
          <w:sz w:val="18"/>
          <w:szCs w:val="18"/>
        </w:rPr>
        <w:t>s.order</w:t>
      </w:r>
      <w:proofErr w:type="gramEnd"/>
      <w:r w:rsidRPr="0028075B">
        <w:rPr>
          <w:rFonts w:ascii="Courier New" w:eastAsia="方正仿宋_GBK" w:hAnsi="Courier New"/>
          <w:position w:val="2"/>
          <w:sz w:val="18"/>
          <w:szCs w:val="18"/>
        </w:rPr>
        <w:t>_id</w:t>
      </w:r>
      <w:proofErr w:type="spellEnd"/>
    </w:p>
    <w:p w14:paraId="21BA998F"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AND </w:t>
      </w:r>
      <w:proofErr w:type="spellStart"/>
      <w:proofErr w:type="gramStart"/>
      <w:r w:rsidRPr="0028075B">
        <w:rPr>
          <w:rFonts w:ascii="Courier New" w:eastAsia="方正仿宋_GBK" w:hAnsi="Courier New"/>
          <w:position w:val="2"/>
          <w:sz w:val="18"/>
          <w:szCs w:val="18"/>
        </w:rPr>
        <w:t>o.order</w:t>
      </w:r>
      <w:proofErr w:type="gramEnd"/>
      <w:r w:rsidRPr="0028075B">
        <w:rPr>
          <w:rFonts w:ascii="Courier New" w:eastAsia="方正仿宋_GBK" w:hAnsi="Courier New"/>
          <w:position w:val="2"/>
          <w:sz w:val="18"/>
          <w:szCs w:val="18"/>
        </w:rPr>
        <w:t>_time</w:t>
      </w:r>
      <w:proofErr w:type="spellEnd"/>
      <w:r w:rsidRPr="0028075B">
        <w:rPr>
          <w:rFonts w:ascii="Courier New" w:eastAsia="方正仿宋_GBK" w:hAnsi="Courier New"/>
          <w:position w:val="2"/>
          <w:sz w:val="18"/>
          <w:szCs w:val="18"/>
        </w:rPr>
        <w:t xml:space="preserve"> BETWEEN </w:t>
      </w:r>
      <w:proofErr w:type="spellStart"/>
      <w:r w:rsidRPr="0028075B">
        <w:rPr>
          <w:rFonts w:ascii="Courier New" w:eastAsia="方正仿宋_GBK" w:hAnsi="Courier New"/>
          <w:position w:val="2"/>
          <w:sz w:val="18"/>
          <w:szCs w:val="18"/>
        </w:rPr>
        <w:t>s.ship_time</w:t>
      </w:r>
      <w:proofErr w:type="spellEnd"/>
      <w:r w:rsidRPr="0028075B">
        <w:rPr>
          <w:rFonts w:ascii="Courier New" w:eastAsia="方正仿宋_GBK" w:hAnsi="Courier New"/>
          <w:position w:val="2"/>
          <w:sz w:val="18"/>
          <w:szCs w:val="18"/>
        </w:rPr>
        <w:t xml:space="preserve"> - INTERVAL '4' HOUR AND </w:t>
      </w:r>
      <w:proofErr w:type="spellStart"/>
      <w:r w:rsidRPr="0028075B">
        <w:rPr>
          <w:rFonts w:ascii="Courier New" w:eastAsia="方正仿宋_GBK" w:hAnsi="Courier New"/>
          <w:position w:val="2"/>
          <w:sz w:val="18"/>
          <w:szCs w:val="18"/>
        </w:rPr>
        <w:t>s.ship_time</w:t>
      </w:r>
      <w:proofErr w:type="spellEnd"/>
    </w:p>
    <w:p w14:paraId="0EA1C33E" w14:textId="77777777" w:rsidR="00081DAC" w:rsidRPr="0028075B" w:rsidRDefault="00081DAC" w:rsidP="00081DAC">
      <w:pPr>
        <w:spacing w:line="340" w:lineRule="exact"/>
        <w:ind w:firstLineChars="200" w:firstLine="420"/>
        <w:rPr>
          <w:szCs w:val="22"/>
        </w:rPr>
      </w:pPr>
      <w:r w:rsidRPr="0028075B">
        <w:rPr>
          <w:szCs w:val="22"/>
        </w:rPr>
        <w:t>在流处理中，间隔联结查询只支持具有时间属性的</w:t>
      </w:r>
      <w:r w:rsidRPr="0028075B">
        <w:rPr>
          <w:szCs w:val="22"/>
        </w:rPr>
        <w:t>“</w:t>
      </w:r>
      <w:r w:rsidRPr="0028075B">
        <w:rPr>
          <w:szCs w:val="22"/>
        </w:rPr>
        <w:t>仅追加</w:t>
      </w:r>
      <w:r w:rsidRPr="0028075B">
        <w:rPr>
          <w:szCs w:val="22"/>
        </w:rPr>
        <w:t>”</w:t>
      </w:r>
      <w:r w:rsidRPr="0028075B">
        <w:rPr>
          <w:szCs w:val="22"/>
        </w:rPr>
        <w:t>（</w:t>
      </w:r>
      <w:r w:rsidRPr="0028075B">
        <w:rPr>
          <w:szCs w:val="22"/>
        </w:rPr>
        <w:t>Append</w:t>
      </w:r>
      <w:r w:rsidRPr="0028075B">
        <w:rPr>
          <w:rFonts w:hint="eastAsia"/>
          <w:szCs w:val="22"/>
        </w:rPr>
        <w:t>-only</w:t>
      </w:r>
      <w:r w:rsidRPr="0028075B">
        <w:rPr>
          <w:szCs w:val="22"/>
        </w:rPr>
        <w:t>）表。</w:t>
      </w:r>
    </w:p>
    <w:p w14:paraId="6ECBCF27" w14:textId="77777777" w:rsidR="00081DAC" w:rsidRPr="0028075B" w:rsidRDefault="00081DAC" w:rsidP="00081DAC">
      <w:pPr>
        <w:spacing w:line="340" w:lineRule="exact"/>
        <w:ind w:firstLineChars="200" w:firstLine="420"/>
        <w:rPr>
          <w:szCs w:val="22"/>
        </w:rPr>
      </w:pPr>
      <w:r w:rsidRPr="0028075B">
        <w:rPr>
          <w:szCs w:val="22"/>
        </w:rPr>
        <w:t>那对于有更新操作的表，又怎么办呢？除了间隔联结之外，</w:t>
      </w:r>
      <w:proofErr w:type="spellStart"/>
      <w:r w:rsidRPr="0028075B">
        <w:rPr>
          <w:szCs w:val="22"/>
        </w:rPr>
        <w:t>Flink</w:t>
      </w:r>
      <w:proofErr w:type="spellEnd"/>
      <w:r w:rsidRPr="0028075B">
        <w:rPr>
          <w:rFonts w:hint="eastAsia"/>
          <w:szCs w:val="22"/>
        </w:rPr>
        <w:t xml:space="preserve"> SQL</w:t>
      </w:r>
      <w:r w:rsidRPr="0028075B">
        <w:rPr>
          <w:rFonts w:hint="eastAsia"/>
          <w:szCs w:val="22"/>
        </w:rPr>
        <w:t>还支持时间联结（</w:t>
      </w:r>
      <w:r w:rsidRPr="0028075B">
        <w:rPr>
          <w:rFonts w:hint="eastAsia"/>
          <w:szCs w:val="22"/>
        </w:rPr>
        <w:t>Temporal Join</w:t>
      </w:r>
      <w:r w:rsidRPr="0028075B">
        <w:rPr>
          <w:rFonts w:hint="eastAsia"/>
          <w:szCs w:val="22"/>
        </w:rPr>
        <w:t>），这主要是针对“版本表”（</w:t>
      </w:r>
      <w:r w:rsidRPr="0028075B">
        <w:rPr>
          <w:rFonts w:hint="eastAsia"/>
          <w:szCs w:val="22"/>
        </w:rPr>
        <w:t>versioned table</w:t>
      </w:r>
      <w:r w:rsidRPr="0028075B">
        <w:rPr>
          <w:rFonts w:hint="eastAsia"/>
          <w:szCs w:val="22"/>
        </w:rPr>
        <w:t>）而言的。所谓版本表，就是记录了数据随着时间推移版本变化的表，可以理解成一个“更新日志”（</w:t>
      </w:r>
      <w:r w:rsidRPr="0028075B">
        <w:rPr>
          <w:rFonts w:hint="eastAsia"/>
          <w:szCs w:val="22"/>
        </w:rPr>
        <w:t>change log</w:t>
      </w:r>
      <w:r w:rsidRPr="0028075B">
        <w:rPr>
          <w:rFonts w:hint="eastAsia"/>
          <w:szCs w:val="22"/>
        </w:rPr>
        <w:t>），它就是具有时间属性、还会进行更新操作的表。当我们联结某个版本表时，并不是把当前的数据连接合并起来就行了，而是希望能够根据数据发生的时间，找到当时的“版本”；这种根据更新时间提取当时的值进行联结的操作，就</w:t>
      </w:r>
      <w:proofErr w:type="gramStart"/>
      <w:r w:rsidRPr="0028075B">
        <w:rPr>
          <w:rFonts w:hint="eastAsia"/>
          <w:szCs w:val="22"/>
        </w:rPr>
        <w:t>叫作</w:t>
      </w:r>
      <w:proofErr w:type="gramEnd"/>
      <w:r w:rsidRPr="0028075B">
        <w:rPr>
          <w:rFonts w:hint="eastAsia"/>
          <w:szCs w:val="22"/>
        </w:rPr>
        <w:t>“时间联结”（</w:t>
      </w:r>
      <w:r w:rsidRPr="0028075B">
        <w:rPr>
          <w:rFonts w:hint="eastAsia"/>
          <w:szCs w:val="22"/>
        </w:rPr>
        <w:t>Temporal Join</w:t>
      </w:r>
      <w:r w:rsidRPr="0028075B">
        <w:rPr>
          <w:rFonts w:hint="eastAsia"/>
          <w:szCs w:val="22"/>
        </w:rPr>
        <w:t>）。这部分内容由于涉及版本表的定义，我们就不详细展开了，感兴趣的读者可以</w:t>
      </w:r>
      <w:proofErr w:type="gramStart"/>
      <w:r w:rsidRPr="0028075B">
        <w:rPr>
          <w:rFonts w:hint="eastAsia"/>
          <w:szCs w:val="22"/>
        </w:rPr>
        <w:t>查阅官网资料</w:t>
      </w:r>
      <w:proofErr w:type="gramEnd"/>
      <w:r w:rsidRPr="0028075B">
        <w:rPr>
          <w:rFonts w:hint="eastAsia"/>
          <w:szCs w:val="22"/>
        </w:rPr>
        <w:t>。</w:t>
      </w:r>
    </w:p>
    <w:p w14:paraId="1BD6FCC3" w14:textId="77777777" w:rsidR="00081DAC" w:rsidRPr="0028075B" w:rsidRDefault="00081DAC" w:rsidP="00081DAC">
      <w:pPr>
        <w:keepNext/>
        <w:keepLines/>
        <w:spacing w:beforeLines="100" w:before="312" w:afterLines="80" w:after="249" w:line="312" w:lineRule="atLeast"/>
        <w:outlineLvl w:val="1"/>
        <w:rPr>
          <w:rFonts w:ascii="Arial" w:eastAsia="黑体" w:hAnsi="Arial"/>
          <w:bCs/>
          <w:sz w:val="32"/>
          <w:szCs w:val="32"/>
        </w:rPr>
      </w:pPr>
      <w:r w:rsidRPr="0028075B">
        <w:rPr>
          <w:rFonts w:ascii="Arial" w:eastAsia="黑体" w:hAnsi="Arial" w:hint="eastAsia"/>
          <w:bCs/>
          <w:sz w:val="32"/>
          <w:szCs w:val="32"/>
        </w:rPr>
        <w:t xml:space="preserve">11.7 </w:t>
      </w:r>
      <w:r w:rsidRPr="0028075B">
        <w:rPr>
          <w:rFonts w:ascii="Arial" w:eastAsia="黑体" w:hAnsi="Arial" w:hint="eastAsia"/>
          <w:bCs/>
          <w:sz w:val="32"/>
          <w:szCs w:val="32"/>
        </w:rPr>
        <w:t>函数</w:t>
      </w:r>
    </w:p>
    <w:p w14:paraId="21AB8667" w14:textId="77777777" w:rsidR="00081DAC" w:rsidRPr="0028075B" w:rsidRDefault="00081DAC" w:rsidP="00081DAC">
      <w:pPr>
        <w:spacing w:line="340" w:lineRule="exact"/>
        <w:ind w:firstLineChars="200" w:firstLine="420"/>
        <w:rPr>
          <w:szCs w:val="22"/>
        </w:rPr>
      </w:pPr>
      <w:r w:rsidRPr="0028075B">
        <w:rPr>
          <w:szCs w:val="22"/>
        </w:rPr>
        <w:t>在</w:t>
      </w:r>
      <w:r w:rsidRPr="0028075B">
        <w:rPr>
          <w:szCs w:val="22"/>
        </w:rPr>
        <w:t>SQL</w:t>
      </w:r>
      <w:r w:rsidRPr="0028075B">
        <w:rPr>
          <w:szCs w:val="22"/>
        </w:rPr>
        <w:t>中，我们可以把一些数据的转换操作包装起来，嵌入到</w:t>
      </w:r>
      <w:r w:rsidRPr="0028075B">
        <w:rPr>
          <w:szCs w:val="22"/>
        </w:rPr>
        <w:t>SQL</w:t>
      </w:r>
      <w:r w:rsidRPr="0028075B">
        <w:rPr>
          <w:szCs w:val="22"/>
        </w:rPr>
        <w:t>查询中统</w:t>
      </w:r>
      <w:proofErr w:type="gramStart"/>
      <w:r w:rsidRPr="0028075B">
        <w:rPr>
          <w:szCs w:val="22"/>
        </w:rPr>
        <w:t>一</w:t>
      </w:r>
      <w:proofErr w:type="gramEnd"/>
      <w:r w:rsidRPr="0028075B">
        <w:rPr>
          <w:szCs w:val="22"/>
        </w:rPr>
        <w:t>调用，这就是</w:t>
      </w:r>
      <w:r w:rsidRPr="0028075B">
        <w:rPr>
          <w:szCs w:val="22"/>
        </w:rPr>
        <w:t>“</w:t>
      </w:r>
      <w:r w:rsidRPr="0028075B">
        <w:rPr>
          <w:szCs w:val="22"/>
        </w:rPr>
        <w:t>函数</w:t>
      </w:r>
      <w:r w:rsidRPr="0028075B">
        <w:rPr>
          <w:szCs w:val="22"/>
        </w:rPr>
        <w:t>”</w:t>
      </w:r>
      <w:r w:rsidRPr="0028075B">
        <w:rPr>
          <w:szCs w:val="22"/>
        </w:rPr>
        <w:t>（</w:t>
      </w:r>
      <w:r w:rsidRPr="0028075B">
        <w:rPr>
          <w:szCs w:val="22"/>
        </w:rPr>
        <w:t>functions</w:t>
      </w:r>
      <w:r w:rsidRPr="0028075B">
        <w:rPr>
          <w:szCs w:val="22"/>
        </w:rPr>
        <w:t>）。</w:t>
      </w:r>
    </w:p>
    <w:p w14:paraId="4C4FF4C9" w14:textId="77777777" w:rsidR="00081DAC" w:rsidRPr="0028075B" w:rsidRDefault="00081DAC" w:rsidP="00081DAC">
      <w:pPr>
        <w:spacing w:line="340" w:lineRule="exact"/>
        <w:ind w:firstLineChars="200" w:firstLine="420"/>
        <w:rPr>
          <w:szCs w:val="22"/>
        </w:rPr>
      </w:pPr>
      <w:proofErr w:type="spellStart"/>
      <w:r w:rsidRPr="0028075B">
        <w:rPr>
          <w:szCs w:val="22"/>
        </w:rPr>
        <w:t>Flink</w:t>
      </w:r>
      <w:proofErr w:type="spellEnd"/>
      <w:r w:rsidRPr="0028075B">
        <w:rPr>
          <w:szCs w:val="22"/>
        </w:rPr>
        <w:t>的</w:t>
      </w:r>
      <w:r w:rsidRPr="0028075B">
        <w:rPr>
          <w:szCs w:val="22"/>
        </w:rPr>
        <w:t>Table API</w:t>
      </w:r>
      <w:r w:rsidRPr="0028075B">
        <w:rPr>
          <w:szCs w:val="22"/>
        </w:rPr>
        <w:t>和</w:t>
      </w:r>
      <w:r w:rsidRPr="0028075B">
        <w:rPr>
          <w:szCs w:val="22"/>
        </w:rPr>
        <w:t>SQL</w:t>
      </w:r>
      <w:r w:rsidRPr="0028075B">
        <w:rPr>
          <w:szCs w:val="22"/>
        </w:rPr>
        <w:t>同样提供了函数的功能。两者在调用时略有不同：</w:t>
      </w:r>
      <w:r w:rsidRPr="0028075B">
        <w:rPr>
          <w:szCs w:val="22"/>
        </w:rPr>
        <w:t>Table API</w:t>
      </w:r>
      <w:r w:rsidRPr="0028075B">
        <w:rPr>
          <w:szCs w:val="22"/>
        </w:rPr>
        <w:t>中的函数是通过数据对象的方法调用来实现的；而</w:t>
      </w:r>
      <w:r w:rsidRPr="0028075B">
        <w:rPr>
          <w:szCs w:val="22"/>
        </w:rPr>
        <w:t>SQL</w:t>
      </w:r>
      <w:r w:rsidRPr="0028075B">
        <w:rPr>
          <w:szCs w:val="22"/>
        </w:rPr>
        <w:t>则是直接引用函数名称，传入数据作为参数。例如，要把一个字符串</w:t>
      </w:r>
      <w:r w:rsidRPr="0028075B">
        <w:rPr>
          <w:szCs w:val="22"/>
        </w:rPr>
        <w:t>str</w:t>
      </w:r>
      <w:r w:rsidRPr="0028075B">
        <w:rPr>
          <w:szCs w:val="22"/>
        </w:rPr>
        <w:t>转换成全大写的形式，</w:t>
      </w:r>
      <w:r w:rsidRPr="0028075B">
        <w:rPr>
          <w:szCs w:val="22"/>
        </w:rPr>
        <w:t>Table API</w:t>
      </w:r>
      <w:r w:rsidRPr="0028075B">
        <w:rPr>
          <w:szCs w:val="22"/>
        </w:rPr>
        <w:t>的写法是调用</w:t>
      </w:r>
      <w:r w:rsidRPr="0028075B">
        <w:rPr>
          <w:szCs w:val="22"/>
        </w:rPr>
        <w:t>str</w:t>
      </w:r>
      <w:r w:rsidRPr="0028075B">
        <w:rPr>
          <w:szCs w:val="22"/>
        </w:rPr>
        <w:t>这个</w:t>
      </w:r>
      <w:r w:rsidRPr="0028075B">
        <w:rPr>
          <w:szCs w:val="22"/>
        </w:rPr>
        <w:t>String</w:t>
      </w:r>
      <w:r w:rsidRPr="0028075B">
        <w:rPr>
          <w:szCs w:val="22"/>
        </w:rPr>
        <w:t>对象的</w:t>
      </w:r>
      <w:proofErr w:type="spellStart"/>
      <w:r w:rsidRPr="0028075B">
        <w:rPr>
          <w:szCs w:val="22"/>
        </w:rPr>
        <w:t>upperCase</w:t>
      </w:r>
      <w:proofErr w:type="spellEnd"/>
      <w:r w:rsidRPr="0028075B">
        <w:rPr>
          <w:szCs w:val="22"/>
        </w:rPr>
        <w:t>()</w:t>
      </w:r>
      <w:r w:rsidRPr="0028075B">
        <w:rPr>
          <w:szCs w:val="22"/>
        </w:rPr>
        <w:t>方法：</w:t>
      </w:r>
    </w:p>
    <w:p w14:paraId="326E94EB"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proofErr w:type="spellStart"/>
      <w:proofErr w:type="gramStart"/>
      <w:r w:rsidRPr="0028075B">
        <w:rPr>
          <w:rFonts w:ascii="Courier New" w:eastAsia="方正仿宋_GBK" w:hAnsi="Courier New" w:hint="eastAsia"/>
          <w:position w:val="2"/>
          <w:sz w:val="18"/>
          <w:szCs w:val="18"/>
        </w:rPr>
        <w:t>str.upperCase</w:t>
      </w:r>
      <w:proofErr w:type="spellEnd"/>
      <w:proofErr w:type="gramEnd"/>
      <w:r w:rsidRPr="0028075B">
        <w:rPr>
          <w:rFonts w:ascii="Courier New" w:eastAsia="方正仿宋_GBK" w:hAnsi="Courier New" w:hint="eastAsia"/>
          <w:position w:val="2"/>
          <w:sz w:val="18"/>
          <w:szCs w:val="18"/>
        </w:rPr>
        <w:t>();</w:t>
      </w:r>
    </w:p>
    <w:p w14:paraId="5753C34D" w14:textId="77777777" w:rsidR="00081DAC" w:rsidRPr="0028075B" w:rsidRDefault="00081DAC" w:rsidP="00081DAC">
      <w:pPr>
        <w:spacing w:line="340" w:lineRule="exact"/>
        <w:ind w:firstLineChars="200" w:firstLine="420"/>
        <w:rPr>
          <w:szCs w:val="22"/>
        </w:rPr>
      </w:pPr>
      <w:r w:rsidRPr="0028075B">
        <w:rPr>
          <w:rFonts w:hint="eastAsia"/>
          <w:szCs w:val="22"/>
        </w:rPr>
        <w:t>而</w:t>
      </w:r>
      <w:r w:rsidRPr="0028075B">
        <w:rPr>
          <w:rFonts w:hint="eastAsia"/>
          <w:szCs w:val="22"/>
        </w:rPr>
        <w:t>SQL</w:t>
      </w:r>
      <w:r w:rsidRPr="0028075B">
        <w:rPr>
          <w:rFonts w:hint="eastAsia"/>
          <w:szCs w:val="22"/>
        </w:rPr>
        <w:t>中的写法就是直接引用</w:t>
      </w:r>
      <w:r w:rsidRPr="0028075B">
        <w:rPr>
          <w:rFonts w:hint="eastAsia"/>
          <w:szCs w:val="22"/>
        </w:rPr>
        <w:t>UPPER()</w:t>
      </w:r>
      <w:r w:rsidRPr="0028075B">
        <w:rPr>
          <w:rFonts w:hint="eastAsia"/>
          <w:szCs w:val="22"/>
        </w:rPr>
        <w:t>函数，将</w:t>
      </w:r>
      <w:r w:rsidRPr="0028075B">
        <w:rPr>
          <w:rFonts w:hint="eastAsia"/>
          <w:szCs w:val="22"/>
        </w:rPr>
        <w:t>str</w:t>
      </w:r>
      <w:r w:rsidRPr="0028075B">
        <w:rPr>
          <w:rFonts w:hint="eastAsia"/>
          <w:szCs w:val="22"/>
        </w:rPr>
        <w:t>作为参数传入：</w:t>
      </w:r>
    </w:p>
    <w:p w14:paraId="43784933"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proofErr w:type="gramStart"/>
      <w:r w:rsidRPr="0028075B">
        <w:rPr>
          <w:rFonts w:ascii="Courier New" w:eastAsia="方正仿宋_GBK" w:hAnsi="Courier New" w:hint="eastAsia"/>
          <w:position w:val="2"/>
          <w:sz w:val="18"/>
          <w:szCs w:val="18"/>
        </w:rPr>
        <w:t>UPPER(</w:t>
      </w:r>
      <w:proofErr w:type="gramEnd"/>
      <w:r w:rsidRPr="0028075B">
        <w:rPr>
          <w:rFonts w:ascii="Courier New" w:eastAsia="方正仿宋_GBK" w:hAnsi="Courier New" w:hint="eastAsia"/>
          <w:position w:val="2"/>
          <w:sz w:val="18"/>
          <w:szCs w:val="18"/>
        </w:rPr>
        <w:t>str)</w:t>
      </w:r>
    </w:p>
    <w:p w14:paraId="789CF667" w14:textId="77777777" w:rsidR="00081DAC" w:rsidRPr="0028075B" w:rsidRDefault="00081DAC" w:rsidP="00081DAC">
      <w:pPr>
        <w:spacing w:line="340" w:lineRule="exact"/>
        <w:ind w:firstLineChars="200" w:firstLine="420"/>
        <w:rPr>
          <w:szCs w:val="22"/>
        </w:rPr>
      </w:pPr>
      <w:r w:rsidRPr="0028075B">
        <w:rPr>
          <w:rFonts w:hint="eastAsia"/>
          <w:szCs w:val="22"/>
        </w:rPr>
        <w:t>由于</w:t>
      </w:r>
      <w:r w:rsidRPr="0028075B">
        <w:rPr>
          <w:rFonts w:hint="eastAsia"/>
          <w:szCs w:val="22"/>
        </w:rPr>
        <w:t>Table API</w:t>
      </w:r>
      <w:r w:rsidRPr="0028075B">
        <w:rPr>
          <w:rFonts w:hint="eastAsia"/>
          <w:szCs w:val="22"/>
        </w:rPr>
        <w:t>是内嵌在</w:t>
      </w:r>
      <w:r w:rsidRPr="0028075B">
        <w:rPr>
          <w:rFonts w:hint="eastAsia"/>
          <w:szCs w:val="22"/>
        </w:rPr>
        <w:t>Java</w:t>
      </w:r>
      <w:r w:rsidRPr="0028075B">
        <w:rPr>
          <w:rFonts w:hint="eastAsia"/>
          <w:szCs w:val="22"/>
        </w:rPr>
        <w:t>语言中的，很多方法需要在类中额外添加，因此扩展功能比较麻烦，目前支持的函数比较少；而且</w:t>
      </w:r>
      <w:r w:rsidRPr="0028075B">
        <w:rPr>
          <w:rFonts w:hint="eastAsia"/>
          <w:szCs w:val="22"/>
        </w:rPr>
        <w:t>Table API</w:t>
      </w:r>
      <w:r w:rsidRPr="0028075B">
        <w:rPr>
          <w:rFonts w:hint="eastAsia"/>
          <w:szCs w:val="22"/>
        </w:rPr>
        <w:t>也不如</w:t>
      </w:r>
      <w:r w:rsidRPr="0028075B">
        <w:rPr>
          <w:rFonts w:hint="eastAsia"/>
          <w:szCs w:val="22"/>
        </w:rPr>
        <w:t>SQL</w:t>
      </w:r>
      <w:r w:rsidRPr="0028075B">
        <w:rPr>
          <w:rFonts w:hint="eastAsia"/>
          <w:szCs w:val="22"/>
        </w:rPr>
        <w:t>的通用性强，所以一般情况下较少使用。下面我们主要介绍</w:t>
      </w:r>
      <w:proofErr w:type="spellStart"/>
      <w:r w:rsidRPr="0028075B">
        <w:rPr>
          <w:rFonts w:hint="eastAsia"/>
          <w:szCs w:val="22"/>
        </w:rPr>
        <w:t>Flink</w:t>
      </w:r>
      <w:proofErr w:type="spellEnd"/>
      <w:r w:rsidRPr="0028075B">
        <w:rPr>
          <w:rFonts w:hint="eastAsia"/>
          <w:szCs w:val="22"/>
        </w:rPr>
        <w:t xml:space="preserve"> SQL</w:t>
      </w:r>
      <w:r w:rsidRPr="0028075B">
        <w:rPr>
          <w:rFonts w:hint="eastAsia"/>
          <w:szCs w:val="22"/>
        </w:rPr>
        <w:t>中函数的使用。</w:t>
      </w:r>
    </w:p>
    <w:p w14:paraId="38A5B532" w14:textId="77777777" w:rsidR="00081DAC" w:rsidRPr="0028075B" w:rsidRDefault="00081DAC" w:rsidP="00081DAC">
      <w:pPr>
        <w:spacing w:line="340" w:lineRule="exact"/>
        <w:ind w:firstLineChars="200" w:firstLine="420"/>
        <w:rPr>
          <w:szCs w:val="22"/>
        </w:rPr>
      </w:pPr>
      <w:proofErr w:type="spellStart"/>
      <w:r w:rsidRPr="0028075B">
        <w:rPr>
          <w:szCs w:val="22"/>
        </w:rPr>
        <w:t>Flink</w:t>
      </w:r>
      <w:proofErr w:type="spellEnd"/>
      <w:r w:rsidRPr="0028075B">
        <w:rPr>
          <w:rFonts w:hint="eastAsia"/>
          <w:szCs w:val="22"/>
        </w:rPr>
        <w:t xml:space="preserve"> SQL</w:t>
      </w:r>
      <w:r w:rsidRPr="0028075B">
        <w:rPr>
          <w:rFonts w:hint="eastAsia"/>
          <w:szCs w:val="22"/>
        </w:rPr>
        <w:t>中的函数可以分为两类：</w:t>
      </w:r>
      <w:r w:rsidRPr="0028075B">
        <w:rPr>
          <w:szCs w:val="22"/>
        </w:rPr>
        <w:t>一类是</w:t>
      </w:r>
      <w:r w:rsidRPr="0028075B">
        <w:rPr>
          <w:szCs w:val="22"/>
        </w:rPr>
        <w:t>SQL</w:t>
      </w:r>
      <w:r w:rsidRPr="0028075B">
        <w:rPr>
          <w:szCs w:val="22"/>
        </w:rPr>
        <w:t>中内置的系统函数，直接通过函数名调用就可以，能够实现一些常用的转换操作，比如之前我们用到的</w:t>
      </w:r>
      <w:r w:rsidRPr="0028075B">
        <w:rPr>
          <w:rFonts w:hint="eastAsia"/>
          <w:szCs w:val="22"/>
        </w:rPr>
        <w:t>COUNT()</w:t>
      </w:r>
      <w:r w:rsidRPr="0028075B">
        <w:rPr>
          <w:rFonts w:hint="eastAsia"/>
          <w:szCs w:val="22"/>
        </w:rPr>
        <w:t>、</w:t>
      </w:r>
      <w:r w:rsidRPr="0028075B">
        <w:rPr>
          <w:szCs w:val="22"/>
        </w:rPr>
        <w:t>CHAR</w:t>
      </w:r>
      <w:r w:rsidRPr="0028075B">
        <w:rPr>
          <w:rFonts w:hint="eastAsia"/>
          <w:szCs w:val="22"/>
        </w:rPr>
        <w:t>_LENGTH()</w:t>
      </w:r>
      <w:r w:rsidRPr="0028075B">
        <w:rPr>
          <w:rFonts w:hint="eastAsia"/>
          <w:szCs w:val="22"/>
        </w:rPr>
        <w:t>、</w:t>
      </w:r>
      <w:r w:rsidRPr="0028075B">
        <w:rPr>
          <w:rFonts w:hint="eastAsia"/>
          <w:szCs w:val="22"/>
        </w:rPr>
        <w:lastRenderedPageBreak/>
        <w:t>UPPER()</w:t>
      </w:r>
      <w:r w:rsidRPr="0028075B">
        <w:rPr>
          <w:rFonts w:hint="eastAsia"/>
          <w:szCs w:val="22"/>
        </w:rPr>
        <w:t>等等；而另一类函数则是用户自定义的函数（</w:t>
      </w:r>
      <w:r w:rsidRPr="0028075B">
        <w:rPr>
          <w:rFonts w:hint="eastAsia"/>
          <w:szCs w:val="22"/>
        </w:rPr>
        <w:t>UDF</w:t>
      </w:r>
      <w:r w:rsidRPr="0028075B">
        <w:rPr>
          <w:rFonts w:hint="eastAsia"/>
          <w:szCs w:val="22"/>
        </w:rPr>
        <w:t>），需要在</w:t>
      </w:r>
      <w:proofErr w:type="gramStart"/>
      <w:r w:rsidRPr="0028075B">
        <w:rPr>
          <w:rFonts w:hint="eastAsia"/>
          <w:szCs w:val="22"/>
        </w:rPr>
        <w:t>表环境</w:t>
      </w:r>
      <w:proofErr w:type="gramEnd"/>
      <w:r w:rsidRPr="0028075B">
        <w:rPr>
          <w:rFonts w:hint="eastAsia"/>
          <w:szCs w:val="22"/>
        </w:rPr>
        <w:t>中注册才能使用。接下来我们就对这两类函数分别进行介绍。</w:t>
      </w:r>
    </w:p>
    <w:p w14:paraId="482508AB" w14:textId="77777777" w:rsidR="00081DAC" w:rsidRPr="0028075B" w:rsidRDefault="00081DAC" w:rsidP="00081DAC">
      <w:pPr>
        <w:keepNext/>
        <w:keepLines/>
        <w:spacing w:beforeLines="80" w:before="249" w:afterLines="40" w:after="124" w:line="240" w:lineRule="atLeast"/>
        <w:outlineLvl w:val="2"/>
        <w:rPr>
          <w:rFonts w:ascii="Arial" w:eastAsia="方正准圆简体" w:hAnsi="Arial"/>
          <w:bCs/>
          <w:sz w:val="26"/>
          <w:szCs w:val="32"/>
        </w:rPr>
      </w:pPr>
      <w:r w:rsidRPr="0028075B">
        <w:rPr>
          <w:rFonts w:ascii="Arial" w:eastAsia="方正准圆简体" w:hAnsi="Arial" w:hint="eastAsia"/>
          <w:bCs/>
          <w:sz w:val="26"/>
          <w:szCs w:val="32"/>
        </w:rPr>
        <w:t xml:space="preserve">11.7.1 </w:t>
      </w:r>
      <w:r w:rsidRPr="0028075B">
        <w:rPr>
          <w:rFonts w:ascii="Arial" w:eastAsia="方正准圆简体" w:hAnsi="Arial" w:hint="eastAsia"/>
          <w:bCs/>
          <w:sz w:val="26"/>
          <w:szCs w:val="32"/>
        </w:rPr>
        <w:t>系统函数</w:t>
      </w:r>
    </w:p>
    <w:p w14:paraId="4FCA693A" w14:textId="77777777" w:rsidR="00081DAC" w:rsidRPr="0028075B" w:rsidRDefault="00081DAC" w:rsidP="00081DAC">
      <w:pPr>
        <w:spacing w:line="340" w:lineRule="exact"/>
        <w:ind w:firstLineChars="200" w:firstLine="420"/>
        <w:rPr>
          <w:szCs w:val="22"/>
        </w:rPr>
      </w:pPr>
      <w:r w:rsidRPr="0028075B">
        <w:rPr>
          <w:rFonts w:hint="eastAsia"/>
          <w:szCs w:val="22"/>
        </w:rPr>
        <w:t>系统函数（</w:t>
      </w:r>
      <w:r w:rsidRPr="0028075B">
        <w:rPr>
          <w:rFonts w:hint="eastAsia"/>
          <w:szCs w:val="22"/>
        </w:rPr>
        <w:t>System Functions</w:t>
      </w:r>
      <w:r w:rsidRPr="0028075B">
        <w:rPr>
          <w:rFonts w:hint="eastAsia"/>
          <w:szCs w:val="22"/>
        </w:rPr>
        <w:t>）也叫内置函数（</w:t>
      </w:r>
      <w:r w:rsidRPr="0028075B">
        <w:rPr>
          <w:rFonts w:hint="eastAsia"/>
          <w:szCs w:val="22"/>
        </w:rPr>
        <w:t>Built-in Functions</w:t>
      </w:r>
      <w:r w:rsidRPr="0028075B">
        <w:rPr>
          <w:rFonts w:hint="eastAsia"/>
          <w:szCs w:val="22"/>
        </w:rPr>
        <w:t>），是在系统中预先实现好的功能模块。我们可以通过固定的函数名直接调用，实现想要的转换操作。</w:t>
      </w:r>
      <w:proofErr w:type="spellStart"/>
      <w:r w:rsidRPr="0028075B">
        <w:rPr>
          <w:rFonts w:hint="eastAsia"/>
          <w:szCs w:val="22"/>
        </w:rPr>
        <w:t>Flink</w:t>
      </w:r>
      <w:proofErr w:type="spellEnd"/>
      <w:r w:rsidRPr="0028075B">
        <w:rPr>
          <w:rFonts w:hint="eastAsia"/>
          <w:szCs w:val="22"/>
        </w:rPr>
        <w:t xml:space="preserve"> SQL</w:t>
      </w:r>
      <w:r w:rsidRPr="0028075B">
        <w:rPr>
          <w:rFonts w:hint="eastAsia"/>
          <w:szCs w:val="22"/>
        </w:rPr>
        <w:t>提供了大量的系统函数，几乎支持所有的标准</w:t>
      </w:r>
      <w:r w:rsidRPr="0028075B">
        <w:rPr>
          <w:rFonts w:hint="eastAsia"/>
          <w:szCs w:val="22"/>
        </w:rPr>
        <w:t>SQL</w:t>
      </w:r>
      <w:r w:rsidRPr="0028075B">
        <w:rPr>
          <w:rFonts w:hint="eastAsia"/>
          <w:szCs w:val="22"/>
        </w:rPr>
        <w:t>中的操作，这为我们使用</w:t>
      </w:r>
      <w:r w:rsidRPr="0028075B">
        <w:rPr>
          <w:rFonts w:hint="eastAsia"/>
          <w:szCs w:val="22"/>
        </w:rPr>
        <w:t>SQL</w:t>
      </w:r>
      <w:r w:rsidRPr="0028075B">
        <w:rPr>
          <w:rFonts w:hint="eastAsia"/>
          <w:szCs w:val="22"/>
        </w:rPr>
        <w:t>编写流处理程序提供了极大的方便。</w:t>
      </w:r>
    </w:p>
    <w:p w14:paraId="2333BF7F" w14:textId="77777777" w:rsidR="00081DAC" w:rsidRPr="0028075B" w:rsidRDefault="00081DAC" w:rsidP="00081DAC">
      <w:pPr>
        <w:spacing w:line="340" w:lineRule="exact"/>
        <w:ind w:firstLineChars="200" w:firstLine="420"/>
        <w:rPr>
          <w:szCs w:val="22"/>
        </w:rPr>
      </w:pPr>
      <w:proofErr w:type="spellStart"/>
      <w:r w:rsidRPr="0028075B">
        <w:rPr>
          <w:rFonts w:hint="eastAsia"/>
          <w:szCs w:val="22"/>
        </w:rPr>
        <w:t>Flink</w:t>
      </w:r>
      <w:proofErr w:type="spellEnd"/>
      <w:r w:rsidRPr="0028075B">
        <w:rPr>
          <w:rFonts w:hint="eastAsia"/>
          <w:szCs w:val="22"/>
        </w:rPr>
        <w:t xml:space="preserve"> SQL</w:t>
      </w:r>
      <w:r w:rsidRPr="0028075B">
        <w:rPr>
          <w:rFonts w:hint="eastAsia"/>
          <w:szCs w:val="22"/>
        </w:rPr>
        <w:t>中的系统函数又主要可以分为两大类：标量函数（</w:t>
      </w:r>
      <w:r w:rsidRPr="0028075B">
        <w:rPr>
          <w:rFonts w:hint="eastAsia"/>
          <w:szCs w:val="22"/>
        </w:rPr>
        <w:t>Scalar Functions</w:t>
      </w:r>
      <w:r w:rsidRPr="0028075B">
        <w:rPr>
          <w:rFonts w:hint="eastAsia"/>
          <w:szCs w:val="22"/>
        </w:rPr>
        <w:t>）和聚合函数（</w:t>
      </w:r>
      <w:r w:rsidRPr="0028075B">
        <w:rPr>
          <w:rFonts w:hint="eastAsia"/>
          <w:szCs w:val="22"/>
        </w:rPr>
        <w:t>Aggregate Functions</w:t>
      </w:r>
      <w:r w:rsidRPr="0028075B">
        <w:rPr>
          <w:rFonts w:hint="eastAsia"/>
          <w:szCs w:val="22"/>
        </w:rPr>
        <w:t>）。</w:t>
      </w:r>
    </w:p>
    <w:p w14:paraId="1346346B" w14:textId="77777777" w:rsidR="00081DAC" w:rsidRPr="0028075B" w:rsidRDefault="00081DAC" w:rsidP="00081DAC">
      <w:pPr>
        <w:overflowPunct w:val="0"/>
        <w:topLinePunct/>
        <w:spacing w:before="100" w:after="60" w:line="340" w:lineRule="exact"/>
        <w:ind w:left="420"/>
        <w:rPr>
          <w:rFonts w:ascii="Arial" w:eastAsia="黑体" w:hAnsi="Arial" w:cs="宋体"/>
          <w:szCs w:val="20"/>
        </w:rPr>
      </w:pPr>
      <w:r w:rsidRPr="0028075B">
        <w:rPr>
          <w:rFonts w:ascii="Arial" w:eastAsia="黑体" w:hAnsi="Arial" w:cs="宋体" w:hint="eastAsia"/>
          <w:szCs w:val="20"/>
        </w:rPr>
        <w:t xml:space="preserve">1. </w:t>
      </w:r>
      <w:r w:rsidRPr="0028075B">
        <w:rPr>
          <w:rFonts w:ascii="Arial" w:eastAsia="黑体" w:hAnsi="Arial" w:cs="宋体" w:hint="eastAsia"/>
          <w:szCs w:val="20"/>
        </w:rPr>
        <w:t>标量函数（</w:t>
      </w:r>
      <w:r w:rsidRPr="0028075B">
        <w:rPr>
          <w:rFonts w:ascii="Arial" w:eastAsia="黑体" w:hAnsi="Arial" w:cs="宋体" w:hint="eastAsia"/>
          <w:szCs w:val="20"/>
        </w:rPr>
        <w:t>Scalar Functions</w:t>
      </w:r>
      <w:r w:rsidRPr="0028075B">
        <w:rPr>
          <w:rFonts w:ascii="Arial" w:eastAsia="黑体" w:hAnsi="Arial" w:cs="宋体" w:hint="eastAsia"/>
          <w:szCs w:val="20"/>
        </w:rPr>
        <w:t>）</w:t>
      </w:r>
    </w:p>
    <w:p w14:paraId="0755B914" w14:textId="77777777" w:rsidR="00081DAC" w:rsidRPr="0028075B" w:rsidRDefault="00081DAC" w:rsidP="00081DAC">
      <w:pPr>
        <w:spacing w:line="340" w:lineRule="exact"/>
        <w:ind w:firstLineChars="200" w:firstLine="420"/>
        <w:rPr>
          <w:szCs w:val="22"/>
        </w:rPr>
      </w:pPr>
      <w:r w:rsidRPr="0028075B">
        <w:rPr>
          <w:rFonts w:hint="eastAsia"/>
          <w:szCs w:val="22"/>
        </w:rPr>
        <w:t>所谓的“标量”，是指只有数值大小、没有方向的量；所以标量函数指的就是只对输入数据做转换操作、返回一个值的函数。这里的输入数据对应在表中，一般就是一行数据中</w:t>
      </w:r>
      <w:r w:rsidRPr="0028075B">
        <w:rPr>
          <w:rFonts w:hint="eastAsia"/>
          <w:szCs w:val="22"/>
        </w:rPr>
        <w:t>1</w:t>
      </w:r>
      <w:r w:rsidRPr="0028075B">
        <w:rPr>
          <w:rFonts w:hint="eastAsia"/>
          <w:szCs w:val="22"/>
        </w:rPr>
        <w:t>个或多个字段，因此这种操作有点像</w:t>
      </w:r>
      <w:proofErr w:type="gramStart"/>
      <w:r w:rsidRPr="0028075B">
        <w:rPr>
          <w:rFonts w:hint="eastAsia"/>
          <w:szCs w:val="22"/>
        </w:rPr>
        <w:t>流处理</w:t>
      </w:r>
      <w:proofErr w:type="gramEnd"/>
      <w:r w:rsidRPr="0028075B">
        <w:rPr>
          <w:rFonts w:hint="eastAsia"/>
          <w:szCs w:val="22"/>
        </w:rPr>
        <w:t>转换算子中的</w:t>
      </w:r>
      <w:r w:rsidRPr="0028075B">
        <w:rPr>
          <w:rFonts w:hint="eastAsia"/>
          <w:szCs w:val="22"/>
        </w:rPr>
        <w:t>map</w:t>
      </w:r>
      <w:r w:rsidRPr="0028075B">
        <w:rPr>
          <w:rFonts w:hint="eastAsia"/>
          <w:szCs w:val="22"/>
        </w:rPr>
        <w:t>。另外，对于一些没有输入参数、直接可以得到唯一结果的函数，也属于标量函数。</w:t>
      </w:r>
    </w:p>
    <w:p w14:paraId="7EA9DD53" w14:textId="77777777" w:rsidR="00081DAC" w:rsidRPr="0028075B" w:rsidRDefault="00081DAC" w:rsidP="00081DAC">
      <w:pPr>
        <w:spacing w:line="340" w:lineRule="exact"/>
        <w:ind w:firstLineChars="200" w:firstLine="420"/>
        <w:rPr>
          <w:szCs w:val="22"/>
        </w:rPr>
      </w:pPr>
      <w:r w:rsidRPr="0028075B">
        <w:rPr>
          <w:rFonts w:hint="eastAsia"/>
          <w:szCs w:val="22"/>
        </w:rPr>
        <w:t>标量函数是最常见、也最简单的一类系统函数，数量非常庞大，很多在标准</w:t>
      </w:r>
      <w:r w:rsidRPr="0028075B">
        <w:rPr>
          <w:rFonts w:hint="eastAsia"/>
          <w:szCs w:val="22"/>
        </w:rPr>
        <w:t>SQL</w:t>
      </w:r>
      <w:r w:rsidRPr="0028075B">
        <w:rPr>
          <w:rFonts w:hint="eastAsia"/>
          <w:szCs w:val="22"/>
        </w:rPr>
        <w:t>中也有定义。所以我们这里只对一些常见类型列举部分函数，做一个简单概述，具体应用可以</w:t>
      </w:r>
      <w:proofErr w:type="gramStart"/>
      <w:r w:rsidRPr="0028075B">
        <w:rPr>
          <w:rFonts w:hint="eastAsia"/>
          <w:szCs w:val="22"/>
        </w:rPr>
        <w:t>查看官网的</w:t>
      </w:r>
      <w:proofErr w:type="gramEnd"/>
      <w:r w:rsidRPr="0028075B">
        <w:rPr>
          <w:rFonts w:hint="eastAsia"/>
          <w:szCs w:val="22"/>
        </w:rPr>
        <w:t>完整函数列表。</w:t>
      </w:r>
    </w:p>
    <w:p w14:paraId="559CA7AC" w14:textId="77777777" w:rsidR="00081DAC" w:rsidRPr="0028075B" w:rsidRDefault="00081DAC" w:rsidP="00B04951">
      <w:pPr>
        <w:numPr>
          <w:ilvl w:val="0"/>
          <w:numId w:val="40"/>
        </w:numPr>
        <w:spacing w:line="340" w:lineRule="exact"/>
        <w:ind w:firstLineChars="200" w:firstLine="420"/>
        <w:rPr>
          <w:szCs w:val="22"/>
        </w:rPr>
      </w:pPr>
      <w:r w:rsidRPr="0028075B">
        <w:rPr>
          <w:rFonts w:hint="eastAsia"/>
          <w:szCs w:val="22"/>
        </w:rPr>
        <w:t>比较函数（</w:t>
      </w:r>
      <w:r w:rsidRPr="0028075B">
        <w:rPr>
          <w:szCs w:val="22"/>
        </w:rPr>
        <w:t>Comparison Functions</w:t>
      </w:r>
      <w:r w:rsidRPr="0028075B">
        <w:rPr>
          <w:rFonts w:hint="eastAsia"/>
          <w:szCs w:val="22"/>
        </w:rPr>
        <w:t>）</w:t>
      </w:r>
    </w:p>
    <w:p w14:paraId="75D94853" w14:textId="77777777" w:rsidR="00081DAC" w:rsidRPr="0028075B" w:rsidRDefault="00081DAC" w:rsidP="00081DAC">
      <w:pPr>
        <w:spacing w:line="340" w:lineRule="exact"/>
        <w:ind w:firstLineChars="200" w:firstLine="420"/>
        <w:rPr>
          <w:szCs w:val="22"/>
        </w:rPr>
      </w:pPr>
      <w:r w:rsidRPr="0028075B">
        <w:rPr>
          <w:rFonts w:hint="eastAsia"/>
          <w:szCs w:val="22"/>
        </w:rPr>
        <w:t>比较函数其实就是一个比较表达式，用来判断两个值之间的关系，返回一个布尔类型的值。这个比较表达式可以是用</w:t>
      </w:r>
      <w:r w:rsidRPr="0028075B">
        <w:rPr>
          <w:rFonts w:hint="eastAsia"/>
          <w:szCs w:val="22"/>
        </w:rPr>
        <w:t xml:space="preserve"> &lt;</w:t>
      </w:r>
      <w:r w:rsidRPr="0028075B">
        <w:rPr>
          <w:rFonts w:hint="eastAsia"/>
          <w:szCs w:val="22"/>
        </w:rPr>
        <w:t>、</w:t>
      </w:r>
      <w:r w:rsidRPr="0028075B">
        <w:rPr>
          <w:rFonts w:hint="eastAsia"/>
          <w:szCs w:val="22"/>
        </w:rPr>
        <w:t>&gt;</w:t>
      </w:r>
      <w:r w:rsidRPr="0028075B">
        <w:rPr>
          <w:rFonts w:hint="eastAsia"/>
          <w:szCs w:val="22"/>
        </w:rPr>
        <w:t>、</w:t>
      </w:r>
      <w:r w:rsidRPr="0028075B">
        <w:rPr>
          <w:rFonts w:hint="eastAsia"/>
          <w:szCs w:val="22"/>
        </w:rPr>
        <w:t xml:space="preserve">= </w:t>
      </w:r>
      <w:r w:rsidRPr="0028075B">
        <w:rPr>
          <w:rFonts w:hint="eastAsia"/>
          <w:szCs w:val="22"/>
        </w:rPr>
        <w:t>等符号连接两个值，也可以是用关键字定义的某种判断。例如：</w:t>
      </w:r>
    </w:p>
    <w:p w14:paraId="2BB88600" w14:textId="77777777" w:rsidR="00081DAC" w:rsidRPr="0028075B" w:rsidRDefault="00081DAC" w:rsidP="00081DAC">
      <w:pPr>
        <w:spacing w:line="340" w:lineRule="exact"/>
        <w:ind w:firstLineChars="200" w:firstLine="420"/>
        <w:rPr>
          <w:szCs w:val="22"/>
        </w:rPr>
      </w:pPr>
      <w:r w:rsidRPr="0028075B">
        <w:rPr>
          <w:rFonts w:hint="eastAsia"/>
          <w:szCs w:val="22"/>
        </w:rPr>
        <w:t>（</w:t>
      </w:r>
      <w:r w:rsidRPr="0028075B">
        <w:rPr>
          <w:rFonts w:hint="eastAsia"/>
          <w:szCs w:val="22"/>
        </w:rPr>
        <w:t>1</w:t>
      </w:r>
      <w:r w:rsidRPr="0028075B">
        <w:rPr>
          <w:rFonts w:hint="eastAsia"/>
          <w:szCs w:val="22"/>
        </w:rPr>
        <w:t>）</w:t>
      </w:r>
      <w:r w:rsidRPr="0028075B">
        <w:rPr>
          <w:szCs w:val="22"/>
        </w:rPr>
        <w:t>value1 = value2</w:t>
      </w:r>
      <w:r w:rsidRPr="0028075B">
        <w:rPr>
          <w:rFonts w:hint="eastAsia"/>
          <w:szCs w:val="22"/>
        </w:rPr>
        <w:t xml:space="preserve">  </w:t>
      </w:r>
      <w:r w:rsidRPr="0028075B">
        <w:rPr>
          <w:szCs w:val="22"/>
        </w:rPr>
        <w:t>判断两个值相等；</w:t>
      </w:r>
    </w:p>
    <w:p w14:paraId="60F96C90" w14:textId="77777777" w:rsidR="00081DAC" w:rsidRPr="0028075B" w:rsidRDefault="00081DAC" w:rsidP="00081DAC">
      <w:pPr>
        <w:spacing w:line="340" w:lineRule="exact"/>
        <w:ind w:firstLineChars="200" w:firstLine="420"/>
        <w:rPr>
          <w:szCs w:val="22"/>
        </w:rPr>
      </w:pPr>
      <w:r w:rsidRPr="0028075B">
        <w:rPr>
          <w:rFonts w:hint="eastAsia"/>
          <w:szCs w:val="22"/>
        </w:rPr>
        <w:t>（</w:t>
      </w:r>
      <w:r w:rsidRPr="0028075B">
        <w:rPr>
          <w:rFonts w:hint="eastAsia"/>
          <w:szCs w:val="22"/>
        </w:rPr>
        <w:t>2</w:t>
      </w:r>
      <w:r w:rsidRPr="0028075B">
        <w:rPr>
          <w:rFonts w:hint="eastAsia"/>
          <w:szCs w:val="22"/>
        </w:rPr>
        <w:t>）</w:t>
      </w:r>
      <w:r w:rsidRPr="0028075B">
        <w:rPr>
          <w:szCs w:val="22"/>
        </w:rPr>
        <w:t xml:space="preserve">value1 </w:t>
      </w:r>
      <w:r w:rsidRPr="0028075B">
        <w:rPr>
          <w:rFonts w:hint="eastAsia"/>
          <w:szCs w:val="22"/>
        </w:rPr>
        <w:t>&lt;</w:t>
      </w:r>
      <w:r w:rsidRPr="0028075B">
        <w:rPr>
          <w:szCs w:val="22"/>
        </w:rPr>
        <w:t>&gt; value2</w:t>
      </w:r>
      <w:r w:rsidRPr="0028075B">
        <w:rPr>
          <w:rFonts w:hint="eastAsia"/>
          <w:szCs w:val="22"/>
        </w:rPr>
        <w:t xml:space="preserve">  </w:t>
      </w:r>
      <w:r w:rsidRPr="0028075B">
        <w:rPr>
          <w:szCs w:val="22"/>
        </w:rPr>
        <w:t>判断两个值不相等</w:t>
      </w:r>
    </w:p>
    <w:p w14:paraId="5BC6C3DA" w14:textId="77777777" w:rsidR="00081DAC" w:rsidRPr="0028075B" w:rsidRDefault="00081DAC" w:rsidP="00081DAC">
      <w:pPr>
        <w:spacing w:line="340" w:lineRule="exact"/>
        <w:ind w:firstLineChars="200" w:firstLine="420"/>
        <w:rPr>
          <w:szCs w:val="22"/>
        </w:rPr>
      </w:pPr>
      <w:r w:rsidRPr="0028075B">
        <w:rPr>
          <w:rFonts w:ascii="Helvetica Neue" w:hAnsi="Helvetica Neue" w:hint="eastAsia"/>
          <w:szCs w:val="21"/>
          <w:shd w:val="clear" w:color="auto" w:fill="FFFFFF"/>
        </w:rPr>
        <w:t>（</w:t>
      </w:r>
      <w:r w:rsidRPr="0028075B">
        <w:rPr>
          <w:rFonts w:ascii="Helvetica Neue" w:hAnsi="Helvetica Neue" w:hint="eastAsia"/>
          <w:szCs w:val="21"/>
          <w:shd w:val="clear" w:color="auto" w:fill="FFFFFF"/>
        </w:rPr>
        <w:t>3</w:t>
      </w:r>
      <w:r w:rsidRPr="0028075B">
        <w:rPr>
          <w:rFonts w:ascii="Helvetica Neue" w:hAnsi="Helvetica Neue" w:hint="eastAsia"/>
          <w:szCs w:val="21"/>
          <w:shd w:val="clear" w:color="auto" w:fill="FFFFFF"/>
        </w:rPr>
        <w:t>）</w:t>
      </w:r>
      <w:r w:rsidRPr="0028075B">
        <w:rPr>
          <w:rFonts w:ascii="Helvetica Neue" w:hAnsi="Helvetica Neue"/>
          <w:szCs w:val="21"/>
          <w:shd w:val="clear" w:color="auto" w:fill="FFFFFF"/>
        </w:rPr>
        <w:t>value</w:t>
      </w:r>
      <w:r w:rsidRPr="0028075B">
        <w:rPr>
          <w:rFonts w:ascii="Helvetica Neue" w:hAnsi="Helvetica Neue" w:hint="eastAsia"/>
          <w:szCs w:val="21"/>
          <w:shd w:val="clear" w:color="auto" w:fill="FFFFFF"/>
        </w:rPr>
        <w:t xml:space="preserve"> </w:t>
      </w:r>
      <w:r w:rsidRPr="0028075B">
        <w:rPr>
          <w:rFonts w:ascii="Helvetica Neue" w:hAnsi="Helvetica Neue"/>
          <w:szCs w:val="21"/>
          <w:shd w:val="clear" w:color="auto" w:fill="FFFFFF"/>
        </w:rPr>
        <w:t>IS NOT NULL</w:t>
      </w:r>
      <w:r w:rsidRPr="0028075B">
        <w:rPr>
          <w:rFonts w:ascii="Helvetica Neue" w:hAnsi="Helvetica Neue" w:hint="eastAsia"/>
          <w:szCs w:val="21"/>
          <w:shd w:val="clear" w:color="auto" w:fill="FFFFFF"/>
        </w:rPr>
        <w:t xml:space="preserve"> </w:t>
      </w:r>
      <w:r w:rsidRPr="0028075B">
        <w:rPr>
          <w:rFonts w:ascii="Helvetica Neue" w:hAnsi="Helvetica Neue"/>
          <w:szCs w:val="21"/>
          <w:shd w:val="clear" w:color="auto" w:fill="FFFFFF"/>
        </w:rPr>
        <w:t>判断</w:t>
      </w:r>
      <w:r w:rsidRPr="0028075B">
        <w:rPr>
          <w:rFonts w:ascii="Helvetica Neue" w:hAnsi="Helvetica Neue"/>
          <w:szCs w:val="21"/>
          <w:shd w:val="clear" w:color="auto" w:fill="FFFFFF"/>
        </w:rPr>
        <w:t>value</w:t>
      </w:r>
      <w:r w:rsidRPr="0028075B">
        <w:rPr>
          <w:rFonts w:ascii="Helvetica Neue" w:hAnsi="Helvetica Neue"/>
          <w:szCs w:val="21"/>
          <w:shd w:val="clear" w:color="auto" w:fill="FFFFFF"/>
        </w:rPr>
        <w:t>不为空</w:t>
      </w:r>
    </w:p>
    <w:p w14:paraId="73545F7A" w14:textId="77777777" w:rsidR="00081DAC" w:rsidRPr="0028075B" w:rsidRDefault="00081DAC" w:rsidP="00B04951">
      <w:pPr>
        <w:numPr>
          <w:ilvl w:val="0"/>
          <w:numId w:val="40"/>
        </w:numPr>
        <w:spacing w:line="340" w:lineRule="exact"/>
        <w:ind w:firstLineChars="200" w:firstLine="420"/>
        <w:rPr>
          <w:szCs w:val="22"/>
        </w:rPr>
      </w:pPr>
      <w:r w:rsidRPr="0028075B">
        <w:rPr>
          <w:rFonts w:hint="eastAsia"/>
          <w:szCs w:val="22"/>
        </w:rPr>
        <w:t>逻辑函数（</w:t>
      </w:r>
      <w:r w:rsidRPr="0028075B">
        <w:rPr>
          <w:rFonts w:hint="eastAsia"/>
          <w:szCs w:val="22"/>
        </w:rPr>
        <w:t>Logical Functions</w:t>
      </w:r>
      <w:r w:rsidRPr="0028075B">
        <w:rPr>
          <w:rFonts w:hint="eastAsia"/>
          <w:szCs w:val="22"/>
        </w:rPr>
        <w:t>）</w:t>
      </w:r>
    </w:p>
    <w:p w14:paraId="06DFD0FF" w14:textId="77777777" w:rsidR="00081DAC" w:rsidRPr="0028075B" w:rsidRDefault="00081DAC" w:rsidP="00081DAC">
      <w:pPr>
        <w:spacing w:line="340" w:lineRule="exact"/>
        <w:ind w:firstLineChars="200" w:firstLine="420"/>
        <w:rPr>
          <w:szCs w:val="22"/>
        </w:rPr>
      </w:pPr>
      <w:r w:rsidRPr="0028075B">
        <w:rPr>
          <w:szCs w:val="22"/>
        </w:rPr>
        <w:t>逻辑函数就是一个逻辑表达式，也就是用与（</w:t>
      </w:r>
      <w:r w:rsidRPr="0028075B">
        <w:rPr>
          <w:szCs w:val="22"/>
        </w:rPr>
        <w:t>AND</w:t>
      </w:r>
      <w:r w:rsidRPr="0028075B">
        <w:rPr>
          <w:szCs w:val="22"/>
        </w:rPr>
        <w:t>）、或（</w:t>
      </w:r>
      <w:r w:rsidRPr="0028075B">
        <w:rPr>
          <w:szCs w:val="22"/>
        </w:rPr>
        <w:t>OR</w:t>
      </w:r>
      <w:r w:rsidRPr="0028075B">
        <w:rPr>
          <w:szCs w:val="22"/>
        </w:rPr>
        <w:t>）、非（</w:t>
      </w:r>
      <w:r w:rsidRPr="0028075B">
        <w:rPr>
          <w:szCs w:val="22"/>
        </w:rPr>
        <w:t>NOT</w:t>
      </w:r>
      <w:r w:rsidRPr="0028075B">
        <w:rPr>
          <w:szCs w:val="22"/>
        </w:rPr>
        <w:t>）将布尔类型的值连接起来，也可以用判断语句（</w:t>
      </w:r>
      <w:r w:rsidRPr="0028075B">
        <w:rPr>
          <w:szCs w:val="22"/>
        </w:rPr>
        <w:t>IS</w:t>
      </w:r>
      <w:r w:rsidRPr="0028075B">
        <w:rPr>
          <w:szCs w:val="22"/>
        </w:rPr>
        <w:t>、</w:t>
      </w:r>
      <w:r w:rsidRPr="0028075B">
        <w:rPr>
          <w:szCs w:val="22"/>
        </w:rPr>
        <w:t>IS</w:t>
      </w:r>
      <w:r w:rsidRPr="0028075B">
        <w:rPr>
          <w:rFonts w:hint="eastAsia"/>
          <w:szCs w:val="22"/>
        </w:rPr>
        <w:t xml:space="preserve"> NOT</w:t>
      </w:r>
      <w:r w:rsidRPr="0028075B">
        <w:rPr>
          <w:szCs w:val="22"/>
        </w:rPr>
        <w:t>）进行真值判断；返回的还是一个布尔类型的值。例如：</w:t>
      </w:r>
    </w:p>
    <w:p w14:paraId="53617BE9" w14:textId="77777777" w:rsidR="00081DAC" w:rsidRPr="0028075B" w:rsidRDefault="00081DAC" w:rsidP="00081DAC">
      <w:pPr>
        <w:spacing w:line="340" w:lineRule="exact"/>
        <w:ind w:firstLineChars="200" w:firstLine="420"/>
        <w:rPr>
          <w:szCs w:val="22"/>
        </w:rPr>
      </w:pPr>
      <w:r w:rsidRPr="0028075B">
        <w:rPr>
          <w:rFonts w:hint="eastAsia"/>
          <w:szCs w:val="22"/>
        </w:rPr>
        <w:t>（</w:t>
      </w:r>
      <w:r w:rsidRPr="0028075B">
        <w:rPr>
          <w:rFonts w:hint="eastAsia"/>
          <w:szCs w:val="22"/>
        </w:rPr>
        <w:t>1</w:t>
      </w:r>
      <w:r w:rsidRPr="0028075B">
        <w:rPr>
          <w:rFonts w:hint="eastAsia"/>
          <w:szCs w:val="22"/>
        </w:rPr>
        <w:t>）</w:t>
      </w:r>
      <w:r w:rsidRPr="0028075B">
        <w:rPr>
          <w:szCs w:val="22"/>
        </w:rPr>
        <w:t>boolean1 OR boolean2</w:t>
      </w:r>
      <w:r w:rsidRPr="0028075B">
        <w:rPr>
          <w:rFonts w:hint="eastAsia"/>
          <w:szCs w:val="22"/>
        </w:rPr>
        <w:t xml:space="preserve">  </w:t>
      </w:r>
      <w:r w:rsidRPr="0028075B">
        <w:rPr>
          <w:rFonts w:hint="eastAsia"/>
          <w:szCs w:val="22"/>
        </w:rPr>
        <w:t>布尔值</w:t>
      </w:r>
      <w:r w:rsidRPr="0028075B">
        <w:rPr>
          <w:rFonts w:hint="eastAsia"/>
          <w:szCs w:val="22"/>
        </w:rPr>
        <w:t>boolean1</w:t>
      </w:r>
      <w:r w:rsidRPr="0028075B">
        <w:rPr>
          <w:rFonts w:hint="eastAsia"/>
          <w:szCs w:val="22"/>
        </w:rPr>
        <w:t>与布尔值</w:t>
      </w:r>
      <w:r w:rsidRPr="0028075B">
        <w:rPr>
          <w:rFonts w:hint="eastAsia"/>
          <w:szCs w:val="22"/>
        </w:rPr>
        <w:t>boolean2</w:t>
      </w:r>
      <w:r w:rsidRPr="0028075B">
        <w:rPr>
          <w:rFonts w:hint="eastAsia"/>
          <w:szCs w:val="22"/>
        </w:rPr>
        <w:t>取逻辑或</w:t>
      </w:r>
    </w:p>
    <w:p w14:paraId="5DDB791A" w14:textId="77777777" w:rsidR="00081DAC" w:rsidRPr="0028075B" w:rsidRDefault="00081DAC" w:rsidP="00081DAC">
      <w:pPr>
        <w:spacing w:line="340" w:lineRule="exact"/>
        <w:ind w:firstLineChars="200" w:firstLine="420"/>
        <w:rPr>
          <w:szCs w:val="22"/>
        </w:rPr>
      </w:pPr>
      <w:r w:rsidRPr="0028075B">
        <w:rPr>
          <w:rFonts w:hint="eastAsia"/>
          <w:szCs w:val="22"/>
        </w:rPr>
        <w:t>（</w:t>
      </w:r>
      <w:r w:rsidRPr="0028075B">
        <w:rPr>
          <w:rFonts w:hint="eastAsia"/>
          <w:szCs w:val="22"/>
        </w:rPr>
        <w:t>2</w:t>
      </w:r>
      <w:r w:rsidRPr="0028075B">
        <w:rPr>
          <w:rFonts w:hint="eastAsia"/>
          <w:szCs w:val="22"/>
        </w:rPr>
        <w:t>）</w:t>
      </w:r>
      <w:proofErr w:type="spellStart"/>
      <w:r w:rsidRPr="0028075B">
        <w:rPr>
          <w:szCs w:val="22"/>
        </w:rPr>
        <w:t>boolean</w:t>
      </w:r>
      <w:proofErr w:type="spellEnd"/>
      <w:r w:rsidRPr="0028075B">
        <w:rPr>
          <w:szCs w:val="22"/>
        </w:rPr>
        <w:t xml:space="preserve"> IS FALSE</w:t>
      </w:r>
      <w:r w:rsidRPr="0028075B">
        <w:rPr>
          <w:rFonts w:hint="eastAsia"/>
          <w:szCs w:val="22"/>
        </w:rPr>
        <w:t xml:space="preserve">  </w:t>
      </w:r>
      <w:r w:rsidRPr="0028075B">
        <w:rPr>
          <w:rFonts w:hint="eastAsia"/>
          <w:szCs w:val="22"/>
        </w:rPr>
        <w:t>判断布尔值</w:t>
      </w:r>
      <w:proofErr w:type="spellStart"/>
      <w:r w:rsidRPr="0028075B">
        <w:rPr>
          <w:rFonts w:hint="eastAsia"/>
          <w:szCs w:val="22"/>
        </w:rPr>
        <w:t>boolean</w:t>
      </w:r>
      <w:proofErr w:type="spellEnd"/>
      <w:r w:rsidRPr="0028075B">
        <w:rPr>
          <w:rFonts w:hint="eastAsia"/>
          <w:szCs w:val="22"/>
        </w:rPr>
        <w:t>是否为</w:t>
      </w:r>
      <w:r w:rsidRPr="0028075B">
        <w:rPr>
          <w:rFonts w:hint="eastAsia"/>
          <w:szCs w:val="22"/>
        </w:rPr>
        <w:t>false</w:t>
      </w:r>
    </w:p>
    <w:p w14:paraId="47C1C405" w14:textId="77777777" w:rsidR="00081DAC" w:rsidRPr="0028075B" w:rsidRDefault="00081DAC" w:rsidP="00081DAC">
      <w:pPr>
        <w:spacing w:line="340" w:lineRule="exact"/>
        <w:ind w:firstLineChars="200" w:firstLine="420"/>
        <w:rPr>
          <w:szCs w:val="22"/>
        </w:rPr>
      </w:pPr>
      <w:r w:rsidRPr="0028075B">
        <w:rPr>
          <w:rFonts w:hint="eastAsia"/>
          <w:szCs w:val="22"/>
        </w:rPr>
        <w:t>（</w:t>
      </w:r>
      <w:r w:rsidRPr="0028075B">
        <w:rPr>
          <w:rFonts w:hint="eastAsia"/>
          <w:szCs w:val="22"/>
        </w:rPr>
        <w:t>3</w:t>
      </w:r>
      <w:r w:rsidRPr="0028075B">
        <w:rPr>
          <w:rFonts w:hint="eastAsia"/>
          <w:szCs w:val="22"/>
        </w:rPr>
        <w:t>）</w:t>
      </w:r>
      <w:r w:rsidRPr="0028075B">
        <w:rPr>
          <w:szCs w:val="22"/>
        </w:rPr>
        <w:t xml:space="preserve">NOT </w:t>
      </w:r>
      <w:proofErr w:type="spellStart"/>
      <w:r w:rsidRPr="0028075B">
        <w:rPr>
          <w:szCs w:val="22"/>
        </w:rPr>
        <w:t>boolean</w:t>
      </w:r>
      <w:proofErr w:type="spellEnd"/>
      <w:r w:rsidRPr="0028075B">
        <w:rPr>
          <w:rFonts w:hint="eastAsia"/>
          <w:szCs w:val="22"/>
        </w:rPr>
        <w:t xml:space="preserve">  </w:t>
      </w:r>
      <w:r w:rsidRPr="0028075B">
        <w:rPr>
          <w:rFonts w:hint="eastAsia"/>
          <w:szCs w:val="22"/>
        </w:rPr>
        <w:t>布尔值</w:t>
      </w:r>
      <w:proofErr w:type="spellStart"/>
      <w:r w:rsidRPr="0028075B">
        <w:rPr>
          <w:rFonts w:hint="eastAsia"/>
          <w:szCs w:val="22"/>
        </w:rPr>
        <w:t>boolean</w:t>
      </w:r>
      <w:proofErr w:type="spellEnd"/>
      <w:r w:rsidRPr="0028075B">
        <w:rPr>
          <w:rFonts w:hint="eastAsia"/>
          <w:szCs w:val="22"/>
        </w:rPr>
        <w:t>取逻辑非</w:t>
      </w:r>
    </w:p>
    <w:p w14:paraId="6F89CB08" w14:textId="77777777" w:rsidR="00081DAC" w:rsidRPr="0028075B" w:rsidRDefault="00081DAC" w:rsidP="00B04951">
      <w:pPr>
        <w:numPr>
          <w:ilvl w:val="0"/>
          <w:numId w:val="40"/>
        </w:numPr>
        <w:spacing w:line="340" w:lineRule="exact"/>
        <w:ind w:firstLineChars="200" w:firstLine="420"/>
        <w:rPr>
          <w:szCs w:val="22"/>
        </w:rPr>
      </w:pPr>
      <w:r w:rsidRPr="0028075B">
        <w:rPr>
          <w:rFonts w:hint="eastAsia"/>
          <w:szCs w:val="22"/>
        </w:rPr>
        <w:t>算术函数（</w:t>
      </w:r>
      <w:r w:rsidRPr="0028075B">
        <w:rPr>
          <w:rFonts w:hint="eastAsia"/>
          <w:szCs w:val="22"/>
        </w:rPr>
        <w:t>Arithmetic Functions</w:t>
      </w:r>
      <w:r w:rsidRPr="0028075B">
        <w:rPr>
          <w:rFonts w:hint="eastAsia"/>
          <w:szCs w:val="22"/>
        </w:rPr>
        <w:t>）</w:t>
      </w:r>
    </w:p>
    <w:p w14:paraId="143EDC3C" w14:textId="77777777" w:rsidR="00081DAC" w:rsidRPr="0028075B" w:rsidRDefault="00081DAC" w:rsidP="00081DAC">
      <w:pPr>
        <w:spacing w:line="340" w:lineRule="exact"/>
        <w:ind w:firstLineChars="200" w:firstLine="420"/>
        <w:rPr>
          <w:szCs w:val="22"/>
        </w:rPr>
      </w:pPr>
      <w:r w:rsidRPr="0028075B">
        <w:rPr>
          <w:rFonts w:hint="eastAsia"/>
          <w:szCs w:val="22"/>
        </w:rPr>
        <w:t>进行算术计算的函数，包括用算术符号连接的运算，和复杂的数学运算。例如：</w:t>
      </w:r>
    </w:p>
    <w:p w14:paraId="4A9393AE" w14:textId="77777777" w:rsidR="00081DAC" w:rsidRPr="0028075B" w:rsidRDefault="00081DAC" w:rsidP="00081DAC">
      <w:pPr>
        <w:spacing w:line="340" w:lineRule="exact"/>
        <w:ind w:firstLineChars="200" w:firstLine="420"/>
        <w:rPr>
          <w:szCs w:val="22"/>
        </w:rPr>
      </w:pPr>
      <w:r w:rsidRPr="0028075B">
        <w:rPr>
          <w:rFonts w:hint="eastAsia"/>
          <w:szCs w:val="22"/>
        </w:rPr>
        <w:lastRenderedPageBreak/>
        <w:t>（</w:t>
      </w:r>
      <w:r w:rsidRPr="0028075B">
        <w:rPr>
          <w:rFonts w:hint="eastAsia"/>
          <w:szCs w:val="22"/>
        </w:rPr>
        <w:t>1</w:t>
      </w:r>
      <w:r w:rsidRPr="0028075B">
        <w:rPr>
          <w:rFonts w:hint="eastAsia"/>
          <w:szCs w:val="22"/>
        </w:rPr>
        <w:t>）</w:t>
      </w:r>
      <w:r w:rsidRPr="0028075B">
        <w:rPr>
          <w:szCs w:val="22"/>
        </w:rPr>
        <w:t>numeric1 + numeric2</w:t>
      </w:r>
      <w:r w:rsidRPr="0028075B">
        <w:rPr>
          <w:rFonts w:hint="eastAsia"/>
          <w:szCs w:val="22"/>
        </w:rPr>
        <w:t xml:space="preserve">  </w:t>
      </w:r>
      <w:r w:rsidRPr="0028075B">
        <w:rPr>
          <w:rFonts w:hint="eastAsia"/>
          <w:szCs w:val="22"/>
        </w:rPr>
        <w:t>两数相加</w:t>
      </w:r>
    </w:p>
    <w:p w14:paraId="1A9568A8" w14:textId="77777777" w:rsidR="00081DAC" w:rsidRPr="0028075B" w:rsidRDefault="00081DAC" w:rsidP="00081DAC">
      <w:pPr>
        <w:spacing w:line="340" w:lineRule="exact"/>
        <w:ind w:firstLineChars="200" w:firstLine="420"/>
        <w:rPr>
          <w:szCs w:val="22"/>
        </w:rPr>
      </w:pPr>
      <w:r w:rsidRPr="0028075B">
        <w:rPr>
          <w:rFonts w:hint="eastAsia"/>
          <w:szCs w:val="22"/>
        </w:rPr>
        <w:t>（</w:t>
      </w:r>
      <w:r w:rsidRPr="0028075B">
        <w:rPr>
          <w:rFonts w:hint="eastAsia"/>
          <w:szCs w:val="22"/>
        </w:rPr>
        <w:t>2</w:t>
      </w:r>
      <w:r w:rsidRPr="0028075B">
        <w:rPr>
          <w:rFonts w:hint="eastAsia"/>
          <w:szCs w:val="22"/>
        </w:rPr>
        <w:t>）</w:t>
      </w:r>
      <w:r w:rsidRPr="0028075B">
        <w:rPr>
          <w:szCs w:val="22"/>
        </w:rPr>
        <w:t>POWER(numeric1, numeric2)</w:t>
      </w:r>
      <w:r w:rsidRPr="0028075B">
        <w:rPr>
          <w:rFonts w:hint="eastAsia"/>
          <w:szCs w:val="22"/>
        </w:rPr>
        <w:t xml:space="preserve">  </w:t>
      </w:r>
      <w:proofErr w:type="gramStart"/>
      <w:r w:rsidRPr="0028075B">
        <w:rPr>
          <w:rFonts w:hint="eastAsia"/>
          <w:szCs w:val="22"/>
        </w:rPr>
        <w:t>幂</w:t>
      </w:r>
      <w:proofErr w:type="gramEnd"/>
      <w:r w:rsidRPr="0028075B">
        <w:rPr>
          <w:rFonts w:hint="eastAsia"/>
          <w:szCs w:val="22"/>
        </w:rPr>
        <w:t>运算，取数</w:t>
      </w:r>
      <w:r w:rsidRPr="0028075B">
        <w:rPr>
          <w:rFonts w:hint="eastAsia"/>
          <w:szCs w:val="22"/>
        </w:rPr>
        <w:t>numeric1</w:t>
      </w:r>
      <w:r w:rsidRPr="0028075B">
        <w:rPr>
          <w:rFonts w:hint="eastAsia"/>
          <w:szCs w:val="22"/>
        </w:rPr>
        <w:t>的</w:t>
      </w:r>
      <w:r w:rsidRPr="0028075B">
        <w:rPr>
          <w:rFonts w:hint="eastAsia"/>
          <w:szCs w:val="22"/>
        </w:rPr>
        <w:t>numeric2</w:t>
      </w:r>
      <w:r w:rsidRPr="0028075B">
        <w:rPr>
          <w:rFonts w:hint="eastAsia"/>
          <w:szCs w:val="22"/>
        </w:rPr>
        <w:t>次方</w:t>
      </w:r>
    </w:p>
    <w:p w14:paraId="70DCC4D4" w14:textId="77777777" w:rsidR="00081DAC" w:rsidRPr="0028075B" w:rsidRDefault="00081DAC" w:rsidP="00081DAC">
      <w:pPr>
        <w:spacing w:line="340" w:lineRule="exact"/>
        <w:ind w:firstLineChars="200" w:firstLine="420"/>
        <w:rPr>
          <w:szCs w:val="22"/>
        </w:rPr>
      </w:pPr>
      <w:r w:rsidRPr="0028075B">
        <w:rPr>
          <w:rFonts w:hint="eastAsia"/>
          <w:szCs w:val="22"/>
        </w:rPr>
        <w:t>（</w:t>
      </w:r>
      <w:r w:rsidRPr="0028075B">
        <w:rPr>
          <w:rFonts w:hint="eastAsia"/>
          <w:szCs w:val="22"/>
        </w:rPr>
        <w:t>3</w:t>
      </w:r>
      <w:r w:rsidRPr="0028075B">
        <w:rPr>
          <w:rFonts w:hint="eastAsia"/>
          <w:szCs w:val="22"/>
        </w:rPr>
        <w:t>）</w:t>
      </w:r>
      <w:r w:rsidRPr="0028075B">
        <w:rPr>
          <w:rFonts w:hint="eastAsia"/>
          <w:szCs w:val="22"/>
        </w:rPr>
        <w:t xml:space="preserve">RAND()  </w:t>
      </w:r>
      <w:r w:rsidRPr="0028075B">
        <w:rPr>
          <w:rFonts w:hint="eastAsia"/>
          <w:szCs w:val="22"/>
        </w:rPr>
        <w:t>返回（</w:t>
      </w:r>
      <w:r w:rsidRPr="0028075B">
        <w:rPr>
          <w:rFonts w:hint="eastAsia"/>
          <w:szCs w:val="22"/>
        </w:rPr>
        <w:t>0.0, 1.0</w:t>
      </w:r>
      <w:r w:rsidRPr="0028075B">
        <w:rPr>
          <w:rFonts w:hint="eastAsia"/>
          <w:szCs w:val="22"/>
        </w:rPr>
        <w:t>）区间内的一个</w:t>
      </w:r>
      <w:r w:rsidRPr="0028075B">
        <w:rPr>
          <w:rFonts w:hint="eastAsia"/>
          <w:szCs w:val="22"/>
        </w:rPr>
        <w:t>double</w:t>
      </w:r>
      <w:r w:rsidRPr="0028075B">
        <w:rPr>
          <w:rFonts w:hint="eastAsia"/>
          <w:szCs w:val="22"/>
        </w:rPr>
        <w:t>类型的伪随机数</w:t>
      </w:r>
    </w:p>
    <w:p w14:paraId="6077E403" w14:textId="77777777" w:rsidR="00081DAC" w:rsidRPr="0028075B" w:rsidRDefault="00081DAC" w:rsidP="00B04951">
      <w:pPr>
        <w:numPr>
          <w:ilvl w:val="0"/>
          <w:numId w:val="40"/>
        </w:numPr>
        <w:spacing w:line="340" w:lineRule="exact"/>
        <w:ind w:firstLineChars="200" w:firstLine="420"/>
        <w:rPr>
          <w:szCs w:val="22"/>
        </w:rPr>
      </w:pPr>
      <w:r w:rsidRPr="0028075B">
        <w:rPr>
          <w:rFonts w:hint="eastAsia"/>
          <w:szCs w:val="22"/>
        </w:rPr>
        <w:t>字符串函数（</w:t>
      </w:r>
      <w:r w:rsidRPr="0028075B">
        <w:rPr>
          <w:rFonts w:hint="eastAsia"/>
          <w:szCs w:val="22"/>
        </w:rPr>
        <w:t>String Functions</w:t>
      </w:r>
      <w:r w:rsidRPr="0028075B">
        <w:rPr>
          <w:rFonts w:hint="eastAsia"/>
          <w:szCs w:val="22"/>
        </w:rPr>
        <w:t>）</w:t>
      </w:r>
    </w:p>
    <w:p w14:paraId="72732F9D" w14:textId="77777777" w:rsidR="00081DAC" w:rsidRPr="0028075B" w:rsidRDefault="00081DAC" w:rsidP="00081DAC">
      <w:pPr>
        <w:spacing w:line="340" w:lineRule="exact"/>
        <w:ind w:firstLineChars="200" w:firstLine="420"/>
        <w:rPr>
          <w:szCs w:val="22"/>
        </w:rPr>
      </w:pPr>
      <w:r w:rsidRPr="0028075B">
        <w:rPr>
          <w:rFonts w:hint="eastAsia"/>
          <w:szCs w:val="22"/>
        </w:rPr>
        <w:t>进行字符串处理的函数。例如：</w:t>
      </w:r>
    </w:p>
    <w:p w14:paraId="47F682C9" w14:textId="77777777" w:rsidR="00081DAC" w:rsidRPr="0028075B" w:rsidRDefault="00081DAC" w:rsidP="00081DAC">
      <w:pPr>
        <w:spacing w:line="340" w:lineRule="exact"/>
        <w:ind w:firstLineChars="200" w:firstLine="420"/>
        <w:rPr>
          <w:szCs w:val="22"/>
        </w:rPr>
      </w:pPr>
      <w:r w:rsidRPr="0028075B">
        <w:rPr>
          <w:rFonts w:hint="eastAsia"/>
          <w:szCs w:val="22"/>
        </w:rPr>
        <w:t>（</w:t>
      </w:r>
      <w:r w:rsidRPr="0028075B">
        <w:rPr>
          <w:rFonts w:hint="eastAsia"/>
          <w:szCs w:val="22"/>
        </w:rPr>
        <w:t>1</w:t>
      </w:r>
      <w:r w:rsidRPr="0028075B">
        <w:rPr>
          <w:rFonts w:hint="eastAsia"/>
          <w:szCs w:val="22"/>
        </w:rPr>
        <w:t>）</w:t>
      </w:r>
      <w:r w:rsidRPr="0028075B">
        <w:rPr>
          <w:szCs w:val="22"/>
        </w:rPr>
        <w:t>string1 || string2</w:t>
      </w:r>
      <w:r w:rsidRPr="0028075B">
        <w:rPr>
          <w:rFonts w:hint="eastAsia"/>
          <w:szCs w:val="22"/>
        </w:rPr>
        <w:t xml:space="preserve">  </w:t>
      </w:r>
      <w:r w:rsidRPr="0028075B">
        <w:rPr>
          <w:rFonts w:hint="eastAsia"/>
          <w:szCs w:val="22"/>
        </w:rPr>
        <w:t>两个字符串的连接</w:t>
      </w:r>
    </w:p>
    <w:p w14:paraId="57043076" w14:textId="77777777" w:rsidR="00081DAC" w:rsidRPr="0028075B" w:rsidRDefault="00081DAC" w:rsidP="00081DAC">
      <w:pPr>
        <w:spacing w:line="340" w:lineRule="exact"/>
        <w:ind w:firstLineChars="200" w:firstLine="420"/>
        <w:rPr>
          <w:szCs w:val="22"/>
        </w:rPr>
      </w:pPr>
      <w:r w:rsidRPr="0028075B">
        <w:rPr>
          <w:rFonts w:hint="eastAsia"/>
          <w:szCs w:val="22"/>
        </w:rPr>
        <w:t>（</w:t>
      </w:r>
      <w:r w:rsidRPr="0028075B">
        <w:rPr>
          <w:rFonts w:hint="eastAsia"/>
          <w:szCs w:val="22"/>
        </w:rPr>
        <w:t>2</w:t>
      </w:r>
      <w:r w:rsidRPr="0028075B">
        <w:rPr>
          <w:rFonts w:hint="eastAsia"/>
          <w:szCs w:val="22"/>
        </w:rPr>
        <w:t>）</w:t>
      </w:r>
      <w:r w:rsidRPr="0028075B">
        <w:rPr>
          <w:szCs w:val="22"/>
        </w:rPr>
        <w:t>UPPER(string)</w:t>
      </w:r>
      <w:r w:rsidRPr="0028075B">
        <w:rPr>
          <w:rFonts w:hint="eastAsia"/>
          <w:szCs w:val="22"/>
        </w:rPr>
        <w:t xml:space="preserve">  </w:t>
      </w:r>
      <w:r w:rsidRPr="0028075B">
        <w:rPr>
          <w:rFonts w:hint="eastAsia"/>
          <w:szCs w:val="22"/>
        </w:rPr>
        <w:t>将字符串</w:t>
      </w:r>
      <w:r w:rsidRPr="0028075B">
        <w:rPr>
          <w:rFonts w:hint="eastAsia"/>
          <w:szCs w:val="22"/>
        </w:rPr>
        <w:t>string</w:t>
      </w:r>
      <w:r w:rsidRPr="0028075B">
        <w:rPr>
          <w:rFonts w:hint="eastAsia"/>
          <w:szCs w:val="22"/>
        </w:rPr>
        <w:t>转为全部大写</w:t>
      </w:r>
    </w:p>
    <w:p w14:paraId="56C3F7BB" w14:textId="77777777" w:rsidR="00081DAC" w:rsidRPr="0028075B" w:rsidRDefault="00081DAC" w:rsidP="00081DAC">
      <w:pPr>
        <w:spacing w:line="340" w:lineRule="exact"/>
        <w:ind w:firstLineChars="200" w:firstLine="420"/>
        <w:rPr>
          <w:szCs w:val="22"/>
        </w:rPr>
      </w:pPr>
      <w:r w:rsidRPr="0028075B">
        <w:rPr>
          <w:rFonts w:hint="eastAsia"/>
          <w:szCs w:val="22"/>
        </w:rPr>
        <w:t>（</w:t>
      </w:r>
      <w:r w:rsidRPr="0028075B">
        <w:rPr>
          <w:rFonts w:hint="eastAsia"/>
          <w:szCs w:val="22"/>
        </w:rPr>
        <w:t>3</w:t>
      </w:r>
      <w:r w:rsidRPr="0028075B">
        <w:rPr>
          <w:rFonts w:hint="eastAsia"/>
          <w:szCs w:val="22"/>
        </w:rPr>
        <w:t>）</w:t>
      </w:r>
      <w:r w:rsidRPr="0028075B">
        <w:rPr>
          <w:szCs w:val="22"/>
        </w:rPr>
        <w:t>CHAR_LENGTH(string)</w:t>
      </w:r>
      <w:r w:rsidRPr="0028075B">
        <w:rPr>
          <w:rFonts w:hint="eastAsia"/>
          <w:szCs w:val="22"/>
        </w:rPr>
        <w:t xml:space="preserve">  </w:t>
      </w:r>
      <w:r w:rsidRPr="0028075B">
        <w:rPr>
          <w:rFonts w:hint="eastAsia"/>
          <w:szCs w:val="22"/>
        </w:rPr>
        <w:t>计算字符串</w:t>
      </w:r>
      <w:r w:rsidRPr="0028075B">
        <w:rPr>
          <w:rFonts w:hint="eastAsia"/>
          <w:szCs w:val="22"/>
        </w:rPr>
        <w:t>string</w:t>
      </w:r>
      <w:r w:rsidRPr="0028075B">
        <w:rPr>
          <w:rFonts w:hint="eastAsia"/>
          <w:szCs w:val="22"/>
        </w:rPr>
        <w:t>的长度</w:t>
      </w:r>
    </w:p>
    <w:p w14:paraId="3703AB1C" w14:textId="77777777" w:rsidR="00081DAC" w:rsidRPr="0028075B" w:rsidRDefault="00081DAC" w:rsidP="00B04951">
      <w:pPr>
        <w:numPr>
          <w:ilvl w:val="0"/>
          <w:numId w:val="40"/>
        </w:numPr>
        <w:spacing w:line="340" w:lineRule="exact"/>
        <w:ind w:firstLineChars="200" w:firstLine="420"/>
        <w:rPr>
          <w:szCs w:val="22"/>
        </w:rPr>
      </w:pPr>
      <w:r w:rsidRPr="0028075B">
        <w:rPr>
          <w:rFonts w:hint="eastAsia"/>
          <w:szCs w:val="22"/>
        </w:rPr>
        <w:t>时间函数（</w:t>
      </w:r>
      <w:r w:rsidRPr="0028075B">
        <w:rPr>
          <w:rFonts w:hint="eastAsia"/>
          <w:szCs w:val="22"/>
        </w:rPr>
        <w:t>Temporal Functions</w:t>
      </w:r>
      <w:r w:rsidRPr="0028075B">
        <w:rPr>
          <w:rFonts w:hint="eastAsia"/>
          <w:szCs w:val="22"/>
        </w:rPr>
        <w:t>）</w:t>
      </w:r>
    </w:p>
    <w:p w14:paraId="22C81369" w14:textId="77777777" w:rsidR="00081DAC" w:rsidRPr="0028075B" w:rsidRDefault="00081DAC" w:rsidP="00081DAC">
      <w:pPr>
        <w:spacing w:line="340" w:lineRule="exact"/>
        <w:ind w:firstLineChars="200" w:firstLine="420"/>
        <w:rPr>
          <w:szCs w:val="22"/>
        </w:rPr>
      </w:pPr>
      <w:r w:rsidRPr="0028075B">
        <w:rPr>
          <w:rFonts w:hint="eastAsia"/>
          <w:szCs w:val="22"/>
        </w:rPr>
        <w:t>进行与时间相关操作的函数。例如：</w:t>
      </w:r>
    </w:p>
    <w:p w14:paraId="709D6C7F" w14:textId="77777777" w:rsidR="00081DAC" w:rsidRPr="0028075B" w:rsidRDefault="00081DAC" w:rsidP="00081DAC">
      <w:pPr>
        <w:spacing w:line="340" w:lineRule="exact"/>
        <w:ind w:firstLineChars="200" w:firstLine="420"/>
        <w:rPr>
          <w:szCs w:val="22"/>
        </w:rPr>
      </w:pPr>
      <w:r w:rsidRPr="0028075B">
        <w:rPr>
          <w:rFonts w:hint="eastAsia"/>
          <w:szCs w:val="22"/>
        </w:rPr>
        <w:t>（</w:t>
      </w:r>
      <w:r w:rsidRPr="0028075B">
        <w:rPr>
          <w:rFonts w:hint="eastAsia"/>
          <w:szCs w:val="22"/>
        </w:rPr>
        <w:t>1</w:t>
      </w:r>
      <w:r w:rsidRPr="0028075B">
        <w:rPr>
          <w:rFonts w:hint="eastAsia"/>
          <w:szCs w:val="22"/>
        </w:rPr>
        <w:t>）</w:t>
      </w:r>
      <w:r w:rsidRPr="0028075B">
        <w:rPr>
          <w:szCs w:val="22"/>
        </w:rPr>
        <w:t>DATE string</w:t>
      </w:r>
      <w:r w:rsidRPr="0028075B">
        <w:rPr>
          <w:rFonts w:hint="eastAsia"/>
          <w:szCs w:val="22"/>
        </w:rPr>
        <w:t xml:space="preserve">  </w:t>
      </w:r>
      <w:r w:rsidRPr="0028075B">
        <w:rPr>
          <w:rFonts w:hint="eastAsia"/>
          <w:szCs w:val="22"/>
        </w:rPr>
        <w:t>按格式</w:t>
      </w:r>
      <w:r w:rsidRPr="0028075B">
        <w:rPr>
          <w:szCs w:val="22"/>
        </w:rPr>
        <w:t>"</w:t>
      </w:r>
      <w:proofErr w:type="spellStart"/>
      <w:r w:rsidRPr="0028075B">
        <w:rPr>
          <w:szCs w:val="22"/>
        </w:rPr>
        <w:t>yyyy</w:t>
      </w:r>
      <w:proofErr w:type="spellEnd"/>
      <w:r w:rsidRPr="0028075B">
        <w:rPr>
          <w:szCs w:val="22"/>
        </w:rPr>
        <w:t>-MM-dd"</w:t>
      </w:r>
      <w:r w:rsidRPr="0028075B">
        <w:rPr>
          <w:rFonts w:hint="eastAsia"/>
          <w:szCs w:val="22"/>
        </w:rPr>
        <w:t>解析字符串</w:t>
      </w:r>
      <w:r w:rsidRPr="0028075B">
        <w:rPr>
          <w:rFonts w:hint="eastAsia"/>
          <w:szCs w:val="22"/>
        </w:rPr>
        <w:t>string</w:t>
      </w:r>
      <w:r w:rsidRPr="0028075B">
        <w:rPr>
          <w:szCs w:val="22"/>
        </w:rPr>
        <w:t>，</w:t>
      </w:r>
      <w:r w:rsidRPr="0028075B">
        <w:rPr>
          <w:rFonts w:hint="eastAsia"/>
          <w:szCs w:val="22"/>
        </w:rPr>
        <w:t>返回类型为</w:t>
      </w:r>
      <w:r w:rsidRPr="0028075B">
        <w:rPr>
          <w:rFonts w:hint="eastAsia"/>
          <w:szCs w:val="22"/>
        </w:rPr>
        <w:t>SQL Date</w:t>
      </w:r>
    </w:p>
    <w:p w14:paraId="62583DAB" w14:textId="77777777" w:rsidR="00081DAC" w:rsidRPr="0028075B" w:rsidRDefault="00081DAC" w:rsidP="00081DAC">
      <w:pPr>
        <w:spacing w:line="340" w:lineRule="exact"/>
        <w:ind w:firstLineChars="200" w:firstLine="420"/>
        <w:rPr>
          <w:szCs w:val="22"/>
        </w:rPr>
      </w:pPr>
      <w:r w:rsidRPr="0028075B">
        <w:rPr>
          <w:rFonts w:hint="eastAsia"/>
          <w:szCs w:val="22"/>
        </w:rPr>
        <w:t>（</w:t>
      </w:r>
      <w:r w:rsidRPr="0028075B">
        <w:rPr>
          <w:rFonts w:hint="eastAsia"/>
          <w:szCs w:val="22"/>
        </w:rPr>
        <w:t>2</w:t>
      </w:r>
      <w:r w:rsidRPr="0028075B">
        <w:rPr>
          <w:rFonts w:hint="eastAsia"/>
          <w:szCs w:val="22"/>
        </w:rPr>
        <w:t>）</w:t>
      </w:r>
      <w:r w:rsidRPr="0028075B">
        <w:rPr>
          <w:szCs w:val="22"/>
        </w:rPr>
        <w:t>TIMESTAMP string</w:t>
      </w:r>
      <w:r w:rsidRPr="0028075B">
        <w:rPr>
          <w:rFonts w:hint="eastAsia"/>
          <w:szCs w:val="22"/>
        </w:rPr>
        <w:t xml:space="preserve">  </w:t>
      </w:r>
      <w:r w:rsidRPr="0028075B">
        <w:rPr>
          <w:rFonts w:hint="eastAsia"/>
          <w:szCs w:val="22"/>
        </w:rPr>
        <w:t>按格式</w:t>
      </w:r>
      <w:r w:rsidRPr="0028075B">
        <w:rPr>
          <w:szCs w:val="22"/>
        </w:rPr>
        <w:t>"</w:t>
      </w:r>
      <w:proofErr w:type="spellStart"/>
      <w:r w:rsidRPr="0028075B">
        <w:rPr>
          <w:szCs w:val="22"/>
        </w:rPr>
        <w:t>yyyy</w:t>
      </w:r>
      <w:proofErr w:type="spellEnd"/>
      <w:r w:rsidRPr="0028075B">
        <w:rPr>
          <w:szCs w:val="22"/>
        </w:rPr>
        <w:t xml:space="preserve">-MM-dd </w:t>
      </w:r>
      <w:proofErr w:type="spellStart"/>
      <w:r w:rsidRPr="0028075B">
        <w:rPr>
          <w:szCs w:val="22"/>
        </w:rPr>
        <w:t>HH:mm:ss</w:t>
      </w:r>
      <w:proofErr w:type="spellEnd"/>
      <w:r w:rsidRPr="0028075B">
        <w:rPr>
          <w:szCs w:val="22"/>
        </w:rPr>
        <w:t>[.SSS]"</w:t>
      </w:r>
      <w:r w:rsidRPr="0028075B">
        <w:rPr>
          <w:rFonts w:hint="eastAsia"/>
          <w:szCs w:val="22"/>
        </w:rPr>
        <w:t>解析，返回类型为</w:t>
      </w:r>
      <w:r w:rsidRPr="0028075B">
        <w:rPr>
          <w:rFonts w:hint="eastAsia"/>
          <w:szCs w:val="22"/>
        </w:rPr>
        <w:t>SQL timestamp</w:t>
      </w:r>
    </w:p>
    <w:p w14:paraId="6E42BAEF" w14:textId="77777777" w:rsidR="00081DAC" w:rsidRPr="0028075B" w:rsidRDefault="00081DAC" w:rsidP="00081DAC">
      <w:pPr>
        <w:spacing w:line="340" w:lineRule="exact"/>
        <w:ind w:firstLineChars="200" w:firstLine="420"/>
        <w:rPr>
          <w:szCs w:val="22"/>
        </w:rPr>
      </w:pPr>
      <w:r w:rsidRPr="0028075B">
        <w:rPr>
          <w:rFonts w:hint="eastAsia"/>
          <w:szCs w:val="22"/>
        </w:rPr>
        <w:t>（</w:t>
      </w:r>
      <w:r w:rsidRPr="0028075B">
        <w:rPr>
          <w:rFonts w:hint="eastAsia"/>
          <w:szCs w:val="22"/>
        </w:rPr>
        <w:t>3</w:t>
      </w:r>
      <w:r w:rsidRPr="0028075B">
        <w:rPr>
          <w:rFonts w:hint="eastAsia"/>
          <w:szCs w:val="22"/>
        </w:rPr>
        <w:t>）</w:t>
      </w:r>
      <w:r w:rsidRPr="0028075B">
        <w:rPr>
          <w:szCs w:val="22"/>
        </w:rPr>
        <w:t>CURRENT_TIME</w:t>
      </w:r>
      <w:r w:rsidRPr="0028075B">
        <w:rPr>
          <w:rFonts w:hint="eastAsia"/>
          <w:szCs w:val="22"/>
        </w:rPr>
        <w:t xml:space="preserve">  </w:t>
      </w:r>
      <w:r w:rsidRPr="0028075B">
        <w:rPr>
          <w:rFonts w:hint="eastAsia"/>
          <w:szCs w:val="22"/>
        </w:rPr>
        <w:t>返回本地时区的当前时间，类型为</w:t>
      </w:r>
      <w:r w:rsidRPr="0028075B">
        <w:rPr>
          <w:rFonts w:hint="eastAsia"/>
          <w:szCs w:val="22"/>
        </w:rPr>
        <w:t>SQL time</w:t>
      </w:r>
      <w:r w:rsidRPr="0028075B">
        <w:rPr>
          <w:rFonts w:hint="eastAsia"/>
          <w:szCs w:val="22"/>
        </w:rPr>
        <w:t>（与</w:t>
      </w:r>
      <w:r w:rsidRPr="0028075B">
        <w:rPr>
          <w:rFonts w:hint="eastAsia"/>
          <w:szCs w:val="22"/>
        </w:rPr>
        <w:t>LOCALTIME</w:t>
      </w:r>
      <w:r w:rsidRPr="0028075B">
        <w:rPr>
          <w:rFonts w:hint="eastAsia"/>
          <w:szCs w:val="22"/>
        </w:rPr>
        <w:t>等价）</w:t>
      </w:r>
    </w:p>
    <w:p w14:paraId="110A5FA8" w14:textId="77777777" w:rsidR="00081DAC" w:rsidRPr="0028075B" w:rsidRDefault="00081DAC" w:rsidP="00081DAC">
      <w:pPr>
        <w:spacing w:line="340" w:lineRule="exact"/>
        <w:ind w:firstLineChars="200" w:firstLine="420"/>
        <w:rPr>
          <w:szCs w:val="22"/>
        </w:rPr>
      </w:pPr>
      <w:r w:rsidRPr="0028075B">
        <w:rPr>
          <w:rFonts w:hint="eastAsia"/>
          <w:szCs w:val="22"/>
        </w:rPr>
        <w:t>（</w:t>
      </w:r>
      <w:r w:rsidRPr="0028075B">
        <w:rPr>
          <w:rFonts w:hint="eastAsia"/>
          <w:szCs w:val="22"/>
        </w:rPr>
        <w:t>4</w:t>
      </w:r>
      <w:r w:rsidRPr="0028075B">
        <w:rPr>
          <w:rFonts w:hint="eastAsia"/>
          <w:szCs w:val="22"/>
        </w:rPr>
        <w:t>）</w:t>
      </w:r>
      <w:r w:rsidRPr="0028075B">
        <w:rPr>
          <w:szCs w:val="22"/>
        </w:rPr>
        <w:t>INTERVAL string range</w:t>
      </w:r>
      <w:r w:rsidRPr="0028075B">
        <w:rPr>
          <w:rFonts w:hint="eastAsia"/>
          <w:szCs w:val="22"/>
        </w:rPr>
        <w:t xml:space="preserve">  </w:t>
      </w:r>
      <w:r w:rsidRPr="0028075B">
        <w:rPr>
          <w:rFonts w:hint="eastAsia"/>
          <w:szCs w:val="22"/>
        </w:rPr>
        <w:t>返回一个时间间隔。</w:t>
      </w:r>
      <w:r w:rsidRPr="0028075B">
        <w:rPr>
          <w:rFonts w:hint="eastAsia"/>
          <w:szCs w:val="22"/>
        </w:rPr>
        <w:t>string</w:t>
      </w:r>
      <w:r w:rsidRPr="0028075B">
        <w:rPr>
          <w:rFonts w:hint="eastAsia"/>
          <w:szCs w:val="22"/>
        </w:rPr>
        <w:t>表示数值；</w:t>
      </w:r>
      <w:r w:rsidRPr="0028075B">
        <w:rPr>
          <w:rFonts w:hint="eastAsia"/>
          <w:szCs w:val="22"/>
        </w:rPr>
        <w:t>range</w:t>
      </w:r>
      <w:r w:rsidRPr="0028075B">
        <w:rPr>
          <w:rFonts w:hint="eastAsia"/>
          <w:szCs w:val="22"/>
        </w:rPr>
        <w:t>可以是</w:t>
      </w:r>
      <w:r w:rsidRPr="0028075B">
        <w:rPr>
          <w:rFonts w:hint="eastAsia"/>
          <w:szCs w:val="22"/>
        </w:rPr>
        <w:t>DAY</w:t>
      </w:r>
      <w:r w:rsidRPr="0028075B">
        <w:rPr>
          <w:rFonts w:hint="eastAsia"/>
          <w:szCs w:val="22"/>
        </w:rPr>
        <w:t>，</w:t>
      </w:r>
      <w:r w:rsidRPr="0028075B">
        <w:rPr>
          <w:rFonts w:hint="eastAsia"/>
          <w:szCs w:val="22"/>
        </w:rPr>
        <w:t>MINUTE</w:t>
      </w:r>
      <w:r w:rsidRPr="0028075B">
        <w:rPr>
          <w:rFonts w:hint="eastAsia"/>
          <w:szCs w:val="22"/>
        </w:rPr>
        <w:t>，</w:t>
      </w:r>
      <w:r w:rsidRPr="0028075B">
        <w:rPr>
          <w:rFonts w:hint="eastAsia"/>
          <w:szCs w:val="22"/>
        </w:rPr>
        <w:t>DAT TO HOUR</w:t>
      </w:r>
      <w:r w:rsidRPr="0028075B">
        <w:rPr>
          <w:rFonts w:hint="eastAsia"/>
          <w:szCs w:val="22"/>
        </w:rPr>
        <w:t>等单位，也可以是</w:t>
      </w:r>
      <w:r w:rsidRPr="0028075B">
        <w:rPr>
          <w:rFonts w:hint="eastAsia"/>
          <w:szCs w:val="22"/>
        </w:rPr>
        <w:t>YEAR TO MONTH</w:t>
      </w:r>
      <w:r w:rsidRPr="0028075B">
        <w:rPr>
          <w:rFonts w:hint="eastAsia"/>
          <w:szCs w:val="22"/>
        </w:rPr>
        <w:t>这样的复合单位。如“</w:t>
      </w:r>
      <w:r w:rsidRPr="0028075B">
        <w:rPr>
          <w:rFonts w:hint="eastAsia"/>
          <w:szCs w:val="22"/>
        </w:rPr>
        <w:t>2</w:t>
      </w:r>
      <w:r w:rsidRPr="0028075B">
        <w:rPr>
          <w:rFonts w:hint="eastAsia"/>
          <w:szCs w:val="22"/>
        </w:rPr>
        <w:t>年</w:t>
      </w:r>
      <w:r w:rsidRPr="0028075B">
        <w:rPr>
          <w:rFonts w:hint="eastAsia"/>
          <w:szCs w:val="22"/>
        </w:rPr>
        <w:t>10</w:t>
      </w:r>
      <w:r w:rsidRPr="0028075B">
        <w:rPr>
          <w:rFonts w:hint="eastAsia"/>
          <w:szCs w:val="22"/>
        </w:rPr>
        <w:t>个月”可以写成：</w:t>
      </w:r>
      <w:r w:rsidRPr="0028075B">
        <w:rPr>
          <w:szCs w:val="22"/>
        </w:rPr>
        <w:t>INTERVAL '2-10' YEAR TO MONTH</w:t>
      </w:r>
    </w:p>
    <w:p w14:paraId="56047B2F" w14:textId="77777777" w:rsidR="00081DAC" w:rsidRPr="0028075B" w:rsidRDefault="00081DAC" w:rsidP="00081DAC">
      <w:pPr>
        <w:overflowPunct w:val="0"/>
        <w:topLinePunct/>
        <w:spacing w:before="100" w:after="60" w:line="340" w:lineRule="exact"/>
        <w:ind w:left="420"/>
        <w:rPr>
          <w:rFonts w:ascii="Arial" w:eastAsia="黑体" w:hAnsi="Arial" w:cs="宋体"/>
          <w:szCs w:val="20"/>
        </w:rPr>
      </w:pPr>
      <w:r w:rsidRPr="0028075B">
        <w:rPr>
          <w:rFonts w:ascii="Arial" w:eastAsia="黑体" w:hAnsi="Arial" w:cs="宋体" w:hint="eastAsia"/>
          <w:szCs w:val="20"/>
        </w:rPr>
        <w:t xml:space="preserve">2. </w:t>
      </w:r>
      <w:r w:rsidRPr="0028075B">
        <w:rPr>
          <w:rFonts w:ascii="Arial" w:eastAsia="黑体" w:hAnsi="Arial" w:cs="宋体" w:hint="eastAsia"/>
          <w:szCs w:val="20"/>
        </w:rPr>
        <w:t>聚合函数（</w:t>
      </w:r>
      <w:r w:rsidRPr="0028075B">
        <w:rPr>
          <w:rFonts w:ascii="Arial" w:eastAsia="黑体" w:hAnsi="Arial" w:cs="宋体" w:hint="eastAsia"/>
          <w:szCs w:val="20"/>
        </w:rPr>
        <w:t>Aggregate Functions</w:t>
      </w:r>
      <w:r w:rsidRPr="0028075B">
        <w:rPr>
          <w:rFonts w:ascii="Arial" w:eastAsia="黑体" w:hAnsi="Arial" w:cs="宋体" w:hint="eastAsia"/>
          <w:szCs w:val="20"/>
        </w:rPr>
        <w:t>）</w:t>
      </w:r>
    </w:p>
    <w:p w14:paraId="04F69B09" w14:textId="77777777" w:rsidR="00081DAC" w:rsidRPr="0028075B" w:rsidRDefault="00081DAC" w:rsidP="00081DAC">
      <w:pPr>
        <w:spacing w:line="340" w:lineRule="exact"/>
        <w:ind w:firstLineChars="200" w:firstLine="420"/>
        <w:rPr>
          <w:szCs w:val="22"/>
        </w:rPr>
      </w:pPr>
      <w:r w:rsidRPr="0028075B">
        <w:rPr>
          <w:rFonts w:hint="eastAsia"/>
          <w:szCs w:val="22"/>
        </w:rPr>
        <w:t>聚合函数是以表中多个行作为输入，提取字段进行聚合操作的函数，会将唯一的</w:t>
      </w:r>
      <w:proofErr w:type="gramStart"/>
      <w:r w:rsidRPr="0028075B">
        <w:rPr>
          <w:rFonts w:hint="eastAsia"/>
          <w:szCs w:val="22"/>
        </w:rPr>
        <w:t>聚合值</w:t>
      </w:r>
      <w:proofErr w:type="gramEnd"/>
      <w:r w:rsidRPr="0028075B">
        <w:rPr>
          <w:rFonts w:hint="eastAsia"/>
          <w:szCs w:val="22"/>
        </w:rPr>
        <w:t>作为结果返回。聚合函数应用非常广泛，不论分组聚合、窗口聚合还是开窗（</w:t>
      </w:r>
      <w:r w:rsidRPr="0028075B">
        <w:rPr>
          <w:rFonts w:hint="eastAsia"/>
          <w:szCs w:val="22"/>
        </w:rPr>
        <w:t>Over</w:t>
      </w:r>
      <w:r w:rsidRPr="0028075B">
        <w:rPr>
          <w:rFonts w:hint="eastAsia"/>
          <w:szCs w:val="22"/>
        </w:rPr>
        <w:t>）聚合，对数据的聚合操作都可以用相同的函数来定义。</w:t>
      </w:r>
    </w:p>
    <w:p w14:paraId="03A65D66" w14:textId="77777777" w:rsidR="00081DAC" w:rsidRPr="0028075B" w:rsidRDefault="00081DAC" w:rsidP="00081DAC">
      <w:pPr>
        <w:spacing w:line="340" w:lineRule="exact"/>
        <w:ind w:firstLineChars="200" w:firstLine="420"/>
        <w:rPr>
          <w:szCs w:val="22"/>
        </w:rPr>
      </w:pPr>
      <w:r w:rsidRPr="0028075B">
        <w:rPr>
          <w:rFonts w:hint="eastAsia"/>
          <w:szCs w:val="22"/>
        </w:rPr>
        <w:t>标准</w:t>
      </w:r>
      <w:r w:rsidRPr="0028075B">
        <w:rPr>
          <w:rFonts w:hint="eastAsia"/>
          <w:szCs w:val="22"/>
        </w:rPr>
        <w:t>SQL</w:t>
      </w:r>
      <w:r w:rsidRPr="0028075B">
        <w:rPr>
          <w:rFonts w:hint="eastAsia"/>
          <w:szCs w:val="22"/>
        </w:rPr>
        <w:t>中常见的聚合函数</w:t>
      </w:r>
      <w:proofErr w:type="spellStart"/>
      <w:r w:rsidRPr="0028075B">
        <w:rPr>
          <w:rFonts w:hint="eastAsia"/>
          <w:szCs w:val="22"/>
        </w:rPr>
        <w:t>Flink</w:t>
      </w:r>
      <w:proofErr w:type="spellEnd"/>
      <w:r w:rsidRPr="0028075B">
        <w:rPr>
          <w:rFonts w:hint="eastAsia"/>
          <w:szCs w:val="22"/>
        </w:rPr>
        <w:t xml:space="preserve"> SQL</w:t>
      </w:r>
      <w:r w:rsidRPr="0028075B">
        <w:rPr>
          <w:rFonts w:hint="eastAsia"/>
          <w:szCs w:val="22"/>
        </w:rPr>
        <w:t>都是支持的，目前也在不断扩展，为</w:t>
      </w:r>
      <w:proofErr w:type="gramStart"/>
      <w:r w:rsidRPr="0028075B">
        <w:rPr>
          <w:rFonts w:hint="eastAsia"/>
          <w:szCs w:val="22"/>
        </w:rPr>
        <w:t>流处理</w:t>
      </w:r>
      <w:proofErr w:type="gramEnd"/>
      <w:r w:rsidRPr="0028075B">
        <w:rPr>
          <w:rFonts w:hint="eastAsia"/>
          <w:szCs w:val="22"/>
        </w:rPr>
        <w:t>应用提供更强大的功能。例如：</w:t>
      </w:r>
    </w:p>
    <w:p w14:paraId="2059BD37" w14:textId="77777777" w:rsidR="00081DAC" w:rsidRPr="0028075B" w:rsidRDefault="00081DAC" w:rsidP="00B04951">
      <w:pPr>
        <w:numPr>
          <w:ilvl w:val="0"/>
          <w:numId w:val="41"/>
        </w:numPr>
        <w:spacing w:line="340" w:lineRule="exact"/>
        <w:ind w:firstLineChars="200" w:firstLine="420"/>
        <w:rPr>
          <w:szCs w:val="22"/>
        </w:rPr>
      </w:pPr>
      <w:r w:rsidRPr="0028075B">
        <w:rPr>
          <w:szCs w:val="22"/>
        </w:rPr>
        <w:t>COUNT(*)</w:t>
      </w:r>
      <w:r w:rsidRPr="0028075B">
        <w:rPr>
          <w:rFonts w:hint="eastAsia"/>
          <w:szCs w:val="22"/>
        </w:rPr>
        <w:t xml:space="preserve">  </w:t>
      </w:r>
      <w:r w:rsidRPr="0028075B">
        <w:rPr>
          <w:rFonts w:hint="eastAsia"/>
          <w:szCs w:val="22"/>
        </w:rPr>
        <w:t>返回所有行的数量，统计个数</w:t>
      </w:r>
    </w:p>
    <w:p w14:paraId="2DBCB26F" w14:textId="77777777" w:rsidR="00081DAC" w:rsidRPr="0028075B" w:rsidRDefault="00081DAC" w:rsidP="00B04951">
      <w:pPr>
        <w:numPr>
          <w:ilvl w:val="0"/>
          <w:numId w:val="41"/>
        </w:numPr>
        <w:spacing w:line="340" w:lineRule="exact"/>
        <w:ind w:firstLineChars="200" w:firstLine="420"/>
        <w:rPr>
          <w:szCs w:val="22"/>
        </w:rPr>
      </w:pPr>
      <w:r w:rsidRPr="0028075B">
        <w:rPr>
          <w:szCs w:val="22"/>
        </w:rPr>
        <w:t>SUM([ ALL | DISTINCT ] expression)</w:t>
      </w:r>
      <w:r w:rsidRPr="0028075B">
        <w:rPr>
          <w:rFonts w:hint="eastAsia"/>
          <w:szCs w:val="22"/>
        </w:rPr>
        <w:t xml:space="preserve">  </w:t>
      </w:r>
      <w:r w:rsidRPr="0028075B">
        <w:rPr>
          <w:rFonts w:hint="eastAsia"/>
          <w:szCs w:val="22"/>
        </w:rPr>
        <w:t>对某个字段进行求和操作。默认情况下省略了关键字</w:t>
      </w:r>
      <w:r w:rsidRPr="0028075B">
        <w:rPr>
          <w:rFonts w:hint="eastAsia"/>
          <w:szCs w:val="22"/>
        </w:rPr>
        <w:t>ALL</w:t>
      </w:r>
      <w:r w:rsidRPr="0028075B">
        <w:rPr>
          <w:rFonts w:hint="eastAsia"/>
          <w:szCs w:val="22"/>
        </w:rPr>
        <w:t>，表示对所有行求和；如果指定</w:t>
      </w:r>
      <w:r w:rsidRPr="0028075B">
        <w:rPr>
          <w:rFonts w:hint="eastAsia"/>
          <w:szCs w:val="22"/>
        </w:rPr>
        <w:t>DISTINCT</w:t>
      </w:r>
      <w:r w:rsidRPr="0028075B">
        <w:rPr>
          <w:rFonts w:hint="eastAsia"/>
          <w:szCs w:val="22"/>
        </w:rPr>
        <w:t>，则会对数据进行去重，</w:t>
      </w:r>
      <w:proofErr w:type="gramStart"/>
      <w:r w:rsidRPr="0028075B">
        <w:rPr>
          <w:rFonts w:hint="eastAsia"/>
          <w:szCs w:val="22"/>
        </w:rPr>
        <w:t>每个值只叠加</w:t>
      </w:r>
      <w:proofErr w:type="gramEnd"/>
      <w:r w:rsidRPr="0028075B">
        <w:rPr>
          <w:rFonts w:hint="eastAsia"/>
          <w:szCs w:val="22"/>
        </w:rPr>
        <w:t>一次。</w:t>
      </w:r>
    </w:p>
    <w:p w14:paraId="3B1622CB" w14:textId="77777777" w:rsidR="00081DAC" w:rsidRPr="0028075B" w:rsidRDefault="00081DAC" w:rsidP="00B04951">
      <w:pPr>
        <w:numPr>
          <w:ilvl w:val="0"/>
          <w:numId w:val="41"/>
        </w:numPr>
        <w:spacing w:line="340" w:lineRule="exact"/>
        <w:ind w:firstLineChars="200" w:firstLine="420"/>
        <w:rPr>
          <w:szCs w:val="22"/>
        </w:rPr>
      </w:pPr>
      <w:r w:rsidRPr="0028075B">
        <w:rPr>
          <w:szCs w:val="22"/>
        </w:rPr>
        <w:t>RANK()</w:t>
      </w:r>
      <w:r w:rsidRPr="0028075B">
        <w:rPr>
          <w:rFonts w:hint="eastAsia"/>
          <w:szCs w:val="22"/>
        </w:rPr>
        <w:t xml:space="preserve">   </w:t>
      </w:r>
      <w:r w:rsidRPr="0028075B">
        <w:rPr>
          <w:rFonts w:hint="eastAsia"/>
          <w:szCs w:val="22"/>
        </w:rPr>
        <w:t>返回当前值在一组值中的排名</w:t>
      </w:r>
    </w:p>
    <w:p w14:paraId="5B4190BF" w14:textId="77777777" w:rsidR="00081DAC" w:rsidRPr="0028075B" w:rsidRDefault="00081DAC" w:rsidP="00B04951">
      <w:pPr>
        <w:numPr>
          <w:ilvl w:val="0"/>
          <w:numId w:val="41"/>
        </w:numPr>
        <w:spacing w:line="340" w:lineRule="exact"/>
        <w:ind w:firstLineChars="200" w:firstLine="420"/>
        <w:rPr>
          <w:szCs w:val="22"/>
        </w:rPr>
      </w:pPr>
      <w:r w:rsidRPr="0028075B">
        <w:rPr>
          <w:szCs w:val="22"/>
        </w:rPr>
        <w:t>ROW_NUMBER()</w:t>
      </w:r>
      <w:r w:rsidRPr="0028075B">
        <w:rPr>
          <w:rFonts w:hint="eastAsia"/>
          <w:szCs w:val="22"/>
        </w:rPr>
        <w:t xml:space="preserve">    </w:t>
      </w:r>
      <w:r w:rsidRPr="0028075B">
        <w:rPr>
          <w:rFonts w:hint="eastAsia"/>
          <w:szCs w:val="22"/>
        </w:rPr>
        <w:t>对一组值排序后，返回当前值的行号。与</w:t>
      </w:r>
      <w:r w:rsidRPr="0028075B">
        <w:rPr>
          <w:rFonts w:hint="eastAsia"/>
          <w:szCs w:val="22"/>
        </w:rPr>
        <w:t>RANK()</w:t>
      </w:r>
      <w:r w:rsidRPr="0028075B">
        <w:rPr>
          <w:rFonts w:hint="eastAsia"/>
          <w:szCs w:val="22"/>
        </w:rPr>
        <w:t>的功能相似</w:t>
      </w:r>
    </w:p>
    <w:p w14:paraId="7D5AE8C4" w14:textId="77777777" w:rsidR="00081DAC" w:rsidRPr="0028075B" w:rsidRDefault="00081DAC" w:rsidP="00081DAC">
      <w:pPr>
        <w:spacing w:line="340" w:lineRule="exact"/>
        <w:ind w:firstLineChars="200" w:firstLine="420"/>
        <w:rPr>
          <w:szCs w:val="22"/>
        </w:rPr>
      </w:pPr>
      <w:r w:rsidRPr="0028075B">
        <w:rPr>
          <w:rFonts w:hint="eastAsia"/>
          <w:szCs w:val="22"/>
        </w:rPr>
        <w:t>其中，</w:t>
      </w:r>
      <w:r w:rsidRPr="0028075B">
        <w:rPr>
          <w:szCs w:val="22"/>
        </w:rPr>
        <w:t>RANK()</w:t>
      </w:r>
      <w:r w:rsidRPr="0028075B">
        <w:rPr>
          <w:rFonts w:hint="eastAsia"/>
          <w:szCs w:val="22"/>
        </w:rPr>
        <w:t>和</w:t>
      </w:r>
      <w:r w:rsidRPr="0028075B">
        <w:rPr>
          <w:szCs w:val="22"/>
        </w:rPr>
        <w:t>ROW_NUMBER()</w:t>
      </w:r>
      <w:r w:rsidRPr="0028075B">
        <w:rPr>
          <w:rFonts w:hint="eastAsia"/>
          <w:szCs w:val="22"/>
        </w:rPr>
        <w:t>一般用在</w:t>
      </w:r>
      <w:r w:rsidRPr="0028075B">
        <w:rPr>
          <w:rFonts w:hint="eastAsia"/>
          <w:szCs w:val="22"/>
        </w:rPr>
        <w:t>OVER</w:t>
      </w:r>
      <w:r w:rsidRPr="0028075B">
        <w:rPr>
          <w:rFonts w:hint="eastAsia"/>
          <w:szCs w:val="22"/>
        </w:rPr>
        <w:t>窗口中，在之前</w:t>
      </w:r>
      <w:r w:rsidRPr="0028075B">
        <w:rPr>
          <w:rFonts w:hint="eastAsia"/>
          <w:szCs w:val="22"/>
        </w:rPr>
        <w:t>11.5.4</w:t>
      </w:r>
      <w:r w:rsidRPr="0028075B">
        <w:rPr>
          <w:rFonts w:hint="eastAsia"/>
          <w:szCs w:val="22"/>
        </w:rPr>
        <w:t>小节实现</w:t>
      </w:r>
      <w:r w:rsidRPr="0028075B">
        <w:rPr>
          <w:rFonts w:hint="eastAsia"/>
          <w:szCs w:val="22"/>
        </w:rPr>
        <w:t>Top N</w:t>
      </w:r>
      <w:r w:rsidRPr="0028075B">
        <w:rPr>
          <w:rFonts w:hint="eastAsia"/>
          <w:szCs w:val="22"/>
        </w:rPr>
        <w:t>的过程中起到了非常重要的作用。</w:t>
      </w:r>
    </w:p>
    <w:p w14:paraId="23A0B14C" w14:textId="77777777" w:rsidR="00081DAC" w:rsidRPr="0028075B" w:rsidRDefault="00081DAC" w:rsidP="00081DAC">
      <w:pPr>
        <w:keepNext/>
        <w:keepLines/>
        <w:spacing w:beforeLines="80" w:before="249" w:afterLines="40" w:after="124" w:line="240" w:lineRule="atLeast"/>
        <w:outlineLvl w:val="2"/>
        <w:rPr>
          <w:rFonts w:ascii="Arial" w:eastAsia="方正准圆简体" w:hAnsi="Arial"/>
          <w:bCs/>
          <w:sz w:val="26"/>
          <w:szCs w:val="32"/>
        </w:rPr>
      </w:pPr>
      <w:r w:rsidRPr="0028075B">
        <w:rPr>
          <w:rFonts w:ascii="Arial" w:eastAsia="方正准圆简体" w:hAnsi="Arial" w:hint="eastAsia"/>
          <w:bCs/>
          <w:sz w:val="26"/>
          <w:szCs w:val="32"/>
        </w:rPr>
        <w:lastRenderedPageBreak/>
        <w:t xml:space="preserve">11.7.2 </w:t>
      </w:r>
      <w:r w:rsidRPr="0028075B">
        <w:rPr>
          <w:rFonts w:ascii="Arial" w:eastAsia="方正准圆简体" w:hAnsi="Arial" w:hint="eastAsia"/>
          <w:bCs/>
          <w:sz w:val="26"/>
          <w:szCs w:val="32"/>
        </w:rPr>
        <w:t>自定义函数（</w:t>
      </w:r>
      <w:r w:rsidRPr="0028075B">
        <w:rPr>
          <w:rFonts w:ascii="Arial" w:eastAsia="方正准圆简体" w:hAnsi="Arial" w:hint="eastAsia"/>
          <w:bCs/>
          <w:sz w:val="26"/>
          <w:szCs w:val="32"/>
        </w:rPr>
        <w:t>UDF</w:t>
      </w:r>
      <w:r w:rsidRPr="0028075B">
        <w:rPr>
          <w:rFonts w:ascii="Arial" w:eastAsia="方正准圆简体" w:hAnsi="Arial" w:hint="eastAsia"/>
          <w:bCs/>
          <w:sz w:val="26"/>
          <w:szCs w:val="32"/>
        </w:rPr>
        <w:t>）</w:t>
      </w:r>
    </w:p>
    <w:p w14:paraId="66BE8174" w14:textId="77777777" w:rsidR="00081DAC" w:rsidRPr="0028075B" w:rsidRDefault="00081DAC" w:rsidP="00081DAC">
      <w:pPr>
        <w:spacing w:line="340" w:lineRule="exact"/>
        <w:ind w:firstLineChars="200" w:firstLine="420"/>
        <w:rPr>
          <w:szCs w:val="22"/>
        </w:rPr>
      </w:pPr>
      <w:r w:rsidRPr="0028075B">
        <w:rPr>
          <w:rFonts w:hint="eastAsia"/>
          <w:szCs w:val="22"/>
        </w:rPr>
        <w:t>系统函数尽管庞大，也不可能涵盖所有的功能；如果有系统函数不支持的需求，我们就需要用自定义函数（</w:t>
      </w:r>
      <w:r w:rsidRPr="0028075B">
        <w:rPr>
          <w:rFonts w:hint="eastAsia"/>
          <w:szCs w:val="22"/>
        </w:rPr>
        <w:t>User Defined Functions</w:t>
      </w:r>
      <w:r w:rsidRPr="0028075B">
        <w:rPr>
          <w:rFonts w:hint="eastAsia"/>
          <w:szCs w:val="22"/>
        </w:rPr>
        <w:t>，</w:t>
      </w:r>
      <w:r w:rsidRPr="0028075B">
        <w:rPr>
          <w:rFonts w:hint="eastAsia"/>
          <w:szCs w:val="22"/>
        </w:rPr>
        <w:t>UDF</w:t>
      </w:r>
      <w:r w:rsidRPr="0028075B">
        <w:rPr>
          <w:rFonts w:hint="eastAsia"/>
          <w:szCs w:val="22"/>
        </w:rPr>
        <w:t>）来实现了。事实上，系统内置函数仍然在不断扩充，如果我们认为自己实现的自定义函数足够通用、应用非常广泛，也可以在项目跟踪工具</w:t>
      </w:r>
      <w:r w:rsidRPr="0028075B">
        <w:rPr>
          <w:rFonts w:hint="eastAsia"/>
          <w:szCs w:val="22"/>
        </w:rPr>
        <w:t>JIRA</w:t>
      </w:r>
      <w:r w:rsidRPr="0028075B">
        <w:rPr>
          <w:rFonts w:hint="eastAsia"/>
          <w:szCs w:val="22"/>
        </w:rPr>
        <w:t>上向</w:t>
      </w:r>
      <w:proofErr w:type="spellStart"/>
      <w:r w:rsidRPr="0028075B">
        <w:rPr>
          <w:rFonts w:hint="eastAsia"/>
          <w:szCs w:val="22"/>
        </w:rPr>
        <w:t>Flink</w:t>
      </w:r>
      <w:proofErr w:type="spellEnd"/>
      <w:r w:rsidRPr="0028075B">
        <w:rPr>
          <w:rFonts w:hint="eastAsia"/>
          <w:szCs w:val="22"/>
        </w:rPr>
        <w:t>开发团队提出“议题”（</w:t>
      </w:r>
      <w:r w:rsidRPr="0028075B">
        <w:rPr>
          <w:rFonts w:hint="eastAsia"/>
          <w:szCs w:val="22"/>
        </w:rPr>
        <w:t>issue</w:t>
      </w:r>
      <w:r w:rsidRPr="0028075B">
        <w:rPr>
          <w:rFonts w:hint="eastAsia"/>
          <w:szCs w:val="22"/>
        </w:rPr>
        <w:t>），请求将新的函数添加到系统函数中。</w:t>
      </w:r>
    </w:p>
    <w:p w14:paraId="35793EF8" w14:textId="77777777" w:rsidR="00081DAC" w:rsidRPr="0028075B" w:rsidRDefault="00081DAC" w:rsidP="00081DAC">
      <w:pPr>
        <w:spacing w:line="340" w:lineRule="exact"/>
        <w:ind w:firstLineChars="200" w:firstLine="420"/>
        <w:rPr>
          <w:szCs w:val="22"/>
        </w:rPr>
      </w:pPr>
      <w:proofErr w:type="spellStart"/>
      <w:r w:rsidRPr="0028075B">
        <w:rPr>
          <w:szCs w:val="22"/>
        </w:rPr>
        <w:t>Flink</w:t>
      </w:r>
      <w:proofErr w:type="spellEnd"/>
      <w:r w:rsidRPr="0028075B">
        <w:rPr>
          <w:szCs w:val="22"/>
        </w:rPr>
        <w:t>的</w:t>
      </w:r>
      <w:r w:rsidRPr="0028075B">
        <w:rPr>
          <w:szCs w:val="22"/>
        </w:rPr>
        <w:t>Table</w:t>
      </w:r>
      <w:r w:rsidRPr="0028075B">
        <w:rPr>
          <w:rFonts w:hint="eastAsia"/>
          <w:szCs w:val="22"/>
        </w:rPr>
        <w:t xml:space="preserve"> API</w:t>
      </w:r>
      <w:r w:rsidRPr="0028075B">
        <w:rPr>
          <w:rFonts w:hint="eastAsia"/>
          <w:szCs w:val="22"/>
        </w:rPr>
        <w:t>和</w:t>
      </w:r>
      <w:r w:rsidRPr="0028075B">
        <w:rPr>
          <w:rFonts w:hint="eastAsia"/>
          <w:szCs w:val="22"/>
        </w:rPr>
        <w:t>SQL</w:t>
      </w:r>
      <w:r w:rsidRPr="0028075B">
        <w:rPr>
          <w:rFonts w:hint="eastAsia"/>
          <w:szCs w:val="22"/>
        </w:rPr>
        <w:t>提供了多种自定义函数的接口，以抽象类的形式定义。</w:t>
      </w:r>
      <w:r w:rsidRPr="0028075B">
        <w:rPr>
          <w:szCs w:val="22"/>
        </w:rPr>
        <w:t>当前</w:t>
      </w:r>
      <w:r w:rsidRPr="0028075B">
        <w:rPr>
          <w:szCs w:val="22"/>
        </w:rPr>
        <w:t>UDF</w:t>
      </w:r>
      <w:r w:rsidRPr="0028075B">
        <w:rPr>
          <w:szCs w:val="22"/>
        </w:rPr>
        <w:t>主要有以下几类：</w:t>
      </w:r>
    </w:p>
    <w:p w14:paraId="0771854A" w14:textId="77777777" w:rsidR="00081DAC" w:rsidRPr="0028075B" w:rsidRDefault="00081DAC" w:rsidP="00B04951">
      <w:pPr>
        <w:numPr>
          <w:ilvl w:val="0"/>
          <w:numId w:val="43"/>
        </w:numPr>
        <w:spacing w:line="340" w:lineRule="exact"/>
        <w:ind w:firstLineChars="200" w:firstLine="420"/>
        <w:rPr>
          <w:szCs w:val="22"/>
        </w:rPr>
      </w:pPr>
      <w:r w:rsidRPr="0028075B">
        <w:rPr>
          <w:szCs w:val="22"/>
        </w:rPr>
        <w:t>标量函数（</w:t>
      </w:r>
      <w:r w:rsidRPr="0028075B">
        <w:rPr>
          <w:szCs w:val="22"/>
        </w:rPr>
        <w:t>Scalar</w:t>
      </w:r>
      <w:r w:rsidRPr="0028075B">
        <w:rPr>
          <w:rFonts w:hint="eastAsia"/>
          <w:szCs w:val="22"/>
        </w:rPr>
        <w:t xml:space="preserve"> </w:t>
      </w:r>
      <w:r w:rsidRPr="0028075B">
        <w:rPr>
          <w:szCs w:val="22"/>
        </w:rPr>
        <w:t>Functions</w:t>
      </w:r>
      <w:r w:rsidRPr="0028075B">
        <w:rPr>
          <w:szCs w:val="22"/>
        </w:rPr>
        <w:t>）：将输入的标量值转换成一个新的标量值；</w:t>
      </w:r>
    </w:p>
    <w:p w14:paraId="29132F84" w14:textId="77777777" w:rsidR="00081DAC" w:rsidRPr="0028075B" w:rsidRDefault="00081DAC" w:rsidP="00B04951">
      <w:pPr>
        <w:numPr>
          <w:ilvl w:val="0"/>
          <w:numId w:val="43"/>
        </w:numPr>
        <w:spacing w:line="340" w:lineRule="exact"/>
        <w:ind w:firstLineChars="200" w:firstLine="420"/>
        <w:rPr>
          <w:szCs w:val="22"/>
        </w:rPr>
      </w:pPr>
      <w:r w:rsidRPr="0028075B">
        <w:rPr>
          <w:szCs w:val="22"/>
        </w:rPr>
        <w:t>表函数（</w:t>
      </w:r>
      <w:r w:rsidRPr="0028075B">
        <w:rPr>
          <w:szCs w:val="22"/>
        </w:rPr>
        <w:t>Table</w:t>
      </w:r>
      <w:r w:rsidRPr="0028075B">
        <w:rPr>
          <w:rFonts w:hint="eastAsia"/>
          <w:szCs w:val="22"/>
        </w:rPr>
        <w:t xml:space="preserve"> Functions</w:t>
      </w:r>
      <w:r w:rsidRPr="0028075B">
        <w:rPr>
          <w:szCs w:val="22"/>
        </w:rPr>
        <w:t>）：将标量值转换成一个或多个新的行数据，也就是扩展成一个表；</w:t>
      </w:r>
    </w:p>
    <w:p w14:paraId="6012A74E" w14:textId="77777777" w:rsidR="00081DAC" w:rsidRPr="0028075B" w:rsidRDefault="00081DAC" w:rsidP="00B04951">
      <w:pPr>
        <w:numPr>
          <w:ilvl w:val="0"/>
          <w:numId w:val="43"/>
        </w:numPr>
        <w:spacing w:line="340" w:lineRule="exact"/>
        <w:ind w:firstLineChars="200" w:firstLine="420"/>
        <w:rPr>
          <w:szCs w:val="22"/>
        </w:rPr>
      </w:pPr>
      <w:r w:rsidRPr="0028075B">
        <w:rPr>
          <w:szCs w:val="22"/>
        </w:rPr>
        <w:t>聚合函数（</w:t>
      </w:r>
      <w:r w:rsidRPr="0028075B">
        <w:rPr>
          <w:szCs w:val="22"/>
        </w:rPr>
        <w:t>Aggregate</w:t>
      </w:r>
      <w:r w:rsidRPr="0028075B">
        <w:rPr>
          <w:rFonts w:hint="eastAsia"/>
          <w:szCs w:val="22"/>
        </w:rPr>
        <w:t xml:space="preserve"> </w:t>
      </w:r>
      <w:r w:rsidRPr="0028075B">
        <w:rPr>
          <w:szCs w:val="22"/>
        </w:rPr>
        <w:t>Functions</w:t>
      </w:r>
      <w:r w:rsidRPr="0028075B">
        <w:rPr>
          <w:szCs w:val="22"/>
        </w:rPr>
        <w:t>）：将多行数据里的标量值转换成一个新的标量值；</w:t>
      </w:r>
    </w:p>
    <w:p w14:paraId="46A938B2" w14:textId="77777777" w:rsidR="00081DAC" w:rsidRPr="0028075B" w:rsidRDefault="00081DAC" w:rsidP="00B04951">
      <w:pPr>
        <w:numPr>
          <w:ilvl w:val="0"/>
          <w:numId w:val="43"/>
        </w:numPr>
        <w:spacing w:line="340" w:lineRule="exact"/>
        <w:ind w:firstLineChars="200" w:firstLine="420"/>
        <w:rPr>
          <w:szCs w:val="22"/>
        </w:rPr>
      </w:pPr>
      <w:r w:rsidRPr="0028075B">
        <w:rPr>
          <w:szCs w:val="22"/>
        </w:rPr>
        <w:t>表聚合函数（</w:t>
      </w:r>
      <w:r w:rsidRPr="0028075B">
        <w:rPr>
          <w:szCs w:val="22"/>
        </w:rPr>
        <w:t>Table</w:t>
      </w:r>
      <w:r w:rsidRPr="0028075B">
        <w:rPr>
          <w:rFonts w:hint="eastAsia"/>
          <w:szCs w:val="22"/>
        </w:rPr>
        <w:t xml:space="preserve"> </w:t>
      </w:r>
      <w:r w:rsidRPr="0028075B">
        <w:rPr>
          <w:szCs w:val="22"/>
        </w:rPr>
        <w:t>Aggregate</w:t>
      </w:r>
      <w:r w:rsidRPr="0028075B">
        <w:rPr>
          <w:rFonts w:hint="eastAsia"/>
          <w:szCs w:val="22"/>
        </w:rPr>
        <w:t xml:space="preserve"> </w:t>
      </w:r>
      <w:r w:rsidRPr="0028075B">
        <w:rPr>
          <w:szCs w:val="22"/>
        </w:rPr>
        <w:t>Functions</w:t>
      </w:r>
      <w:r w:rsidRPr="0028075B">
        <w:rPr>
          <w:szCs w:val="22"/>
        </w:rPr>
        <w:t>）：将多行数据里的标量值转换成一个或多个新的行数据。</w:t>
      </w:r>
    </w:p>
    <w:p w14:paraId="64F0EAF0" w14:textId="77777777" w:rsidR="00081DAC" w:rsidRPr="0028075B" w:rsidRDefault="00081DAC" w:rsidP="00081DAC">
      <w:pPr>
        <w:overflowPunct w:val="0"/>
        <w:topLinePunct/>
        <w:spacing w:before="100" w:after="60" w:line="340" w:lineRule="exact"/>
        <w:ind w:left="420"/>
        <w:rPr>
          <w:rFonts w:ascii="Arial" w:eastAsia="黑体" w:hAnsi="Arial" w:cs="宋体"/>
          <w:szCs w:val="20"/>
        </w:rPr>
      </w:pPr>
      <w:r w:rsidRPr="0028075B">
        <w:rPr>
          <w:rFonts w:ascii="Arial" w:eastAsia="黑体" w:hAnsi="Arial" w:cs="宋体" w:hint="eastAsia"/>
          <w:szCs w:val="20"/>
        </w:rPr>
        <w:t xml:space="preserve">1. </w:t>
      </w:r>
      <w:r w:rsidRPr="0028075B">
        <w:rPr>
          <w:rFonts w:ascii="Arial" w:eastAsia="黑体" w:hAnsi="Arial" w:cs="宋体" w:hint="eastAsia"/>
          <w:szCs w:val="20"/>
        </w:rPr>
        <w:t>整体调用流程</w:t>
      </w:r>
    </w:p>
    <w:p w14:paraId="0971F712" w14:textId="77777777" w:rsidR="00081DAC" w:rsidRPr="0028075B" w:rsidRDefault="00081DAC" w:rsidP="00081DAC">
      <w:pPr>
        <w:spacing w:line="340" w:lineRule="exact"/>
        <w:ind w:firstLineChars="200" w:firstLine="420"/>
        <w:rPr>
          <w:szCs w:val="22"/>
        </w:rPr>
      </w:pPr>
      <w:r w:rsidRPr="0028075B">
        <w:rPr>
          <w:szCs w:val="22"/>
        </w:rPr>
        <w:t>要想在代码中使用自定义的函数，我们需要首先自定义对应</w:t>
      </w:r>
      <w:r w:rsidRPr="0028075B">
        <w:rPr>
          <w:szCs w:val="22"/>
        </w:rPr>
        <w:t>UDF</w:t>
      </w:r>
      <w:r w:rsidRPr="0028075B">
        <w:rPr>
          <w:szCs w:val="22"/>
        </w:rPr>
        <w:t>抽象类的实现，并在</w:t>
      </w:r>
      <w:proofErr w:type="gramStart"/>
      <w:r w:rsidRPr="0028075B">
        <w:rPr>
          <w:szCs w:val="22"/>
        </w:rPr>
        <w:t>表环境</w:t>
      </w:r>
      <w:proofErr w:type="gramEnd"/>
      <w:r w:rsidRPr="0028075B">
        <w:rPr>
          <w:szCs w:val="22"/>
        </w:rPr>
        <w:t>中注册这个函数，然后就可以在</w:t>
      </w:r>
      <w:r w:rsidRPr="0028075B">
        <w:rPr>
          <w:szCs w:val="22"/>
        </w:rPr>
        <w:t>Table</w:t>
      </w:r>
      <w:r w:rsidRPr="0028075B">
        <w:rPr>
          <w:rFonts w:hint="eastAsia"/>
          <w:szCs w:val="22"/>
        </w:rPr>
        <w:t xml:space="preserve"> API</w:t>
      </w:r>
      <w:r w:rsidRPr="0028075B">
        <w:rPr>
          <w:rFonts w:hint="eastAsia"/>
          <w:szCs w:val="22"/>
        </w:rPr>
        <w:t>和</w:t>
      </w:r>
      <w:r w:rsidRPr="0028075B">
        <w:rPr>
          <w:rFonts w:hint="eastAsia"/>
          <w:szCs w:val="22"/>
        </w:rPr>
        <w:t>SQL</w:t>
      </w:r>
      <w:r w:rsidRPr="0028075B">
        <w:rPr>
          <w:rFonts w:hint="eastAsia"/>
          <w:szCs w:val="22"/>
        </w:rPr>
        <w:t>中</w:t>
      </w:r>
      <w:r w:rsidRPr="0028075B">
        <w:rPr>
          <w:szCs w:val="22"/>
        </w:rPr>
        <w:t>调用了。</w:t>
      </w:r>
    </w:p>
    <w:p w14:paraId="74202702" w14:textId="77777777" w:rsidR="00081DAC" w:rsidRPr="0028075B" w:rsidRDefault="00081DAC" w:rsidP="00081DAC">
      <w:pPr>
        <w:spacing w:line="340" w:lineRule="exact"/>
        <w:ind w:firstLineChars="200" w:firstLine="420"/>
        <w:rPr>
          <w:szCs w:val="22"/>
        </w:rPr>
      </w:pPr>
      <w:r w:rsidRPr="0028075B">
        <w:rPr>
          <w:rFonts w:hint="eastAsia"/>
          <w:szCs w:val="22"/>
        </w:rPr>
        <w:t>（</w:t>
      </w:r>
      <w:r w:rsidRPr="0028075B">
        <w:rPr>
          <w:rFonts w:hint="eastAsia"/>
          <w:szCs w:val="22"/>
        </w:rPr>
        <w:t>1</w:t>
      </w:r>
      <w:r w:rsidRPr="0028075B">
        <w:rPr>
          <w:rFonts w:hint="eastAsia"/>
          <w:szCs w:val="22"/>
        </w:rPr>
        <w:t>）注册函数</w:t>
      </w:r>
    </w:p>
    <w:p w14:paraId="10855DC8" w14:textId="77777777" w:rsidR="00081DAC" w:rsidRPr="0028075B" w:rsidRDefault="00081DAC" w:rsidP="00081DAC">
      <w:pPr>
        <w:spacing w:line="340" w:lineRule="exact"/>
        <w:ind w:firstLineChars="200" w:firstLine="420"/>
        <w:rPr>
          <w:szCs w:val="22"/>
        </w:rPr>
      </w:pPr>
      <w:r w:rsidRPr="0028075B">
        <w:rPr>
          <w:szCs w:val="22"/>
        </w:rPr>
        <w:t>注册函数时需要调用</w:t>
      </w:r>
      <w:proofErr w:type="gramStart"/>
      <w:r w:rsidRPr="0028075B">
        <w:rPr>
          <w:rFonts w:hint="eastAsia"/>
          <w:szCs w:val="22"/>
        </w:rPr>
        <w:t>表环境</w:t>
      </w:r>
      <w:proofErr w:type="gramEnd"/>
      <w:r w:rsidRPr="0028075B">
        <w:rPr>
          <w:rFonts w:hint="eastAsia"/>
          <w:szCs w:val="22"/>
        </w:rPr>
        <w:t>的</w:t>
      </w:r>
      <w:proofErr w:type="spellStart"/>
      <w:r w:rsidRPr="0028075B">
        <w:rPr>
          <w:rFonts w:hint="eastAsia"/>
          <w:szCs w:val="22"/>
        </w:rPr>
        <w:t>createTemporarySystemFunction</w:t>
      </w:r>
      <w:proofErr w:type="spellEnd"/>
      <w:r w:rsidRPr="0028075B">
        <w:rPr>
          <w:rFonts w:hint="eastAsia"/>
          <w:szCs w:val="22"/>
        </w:rPr>
        <w:t>()</w:t>
      </w:r>
      <w:r w:rsidRPr="0028075B">
        <w:rPr>
          <w:rFonts w:hint="eastAsia"/>
          <w:szCs w:val="22"/>
        </w:rPr>
        <w:t>方法，传入注册的函数名以及</w:t>
      </w:r>
      <w:r w:rsidRPr="0028075B">
        <w:rPr>
          <w:rFonts w:hint="eastAsia"/>
          <w:szCs w:val="22"/>
        </w:rPr>
        <w:t>UDF</w:t>
      </w:r>
      <w:r w:rsidRPr="0028075B">
        <w:rPr>
          <w:rFonts w:hint="eastAsia"/>
          <w:szCs w:val="22"/>
        </w:rPr>
        <w:t>类的</w:t>
      </w:r>
      <w:r w:rsidRPr="0028075B">
        <w:rPr>
          <w:rFonts w:hint="eastAsia"/>
          <w:szCs w:val="22"/>
        </w:rPr>
        <w:t>Class</w:t>
      </w:r>
      <w:r w:rsidRPr="0028075B">
        <w:rPr>
          <w:rFonts w:hint="eastAsia"/>
          <w:szCs w:val="22"/>
        </w:rPr>
        <w:t>对象：</w:t>
      </w:r>
    </w:p>
    <w:p w14:paraId="676B846A"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hint="eastAsia"/>
          <w:position w:val="2"/>
          <w:sz w:val="18"/>
          <w:szCs w:val="18"/>
        </w:rPr>
        <w:t xml:space="preserve">// </w:t>
      </w:r>
      <w:r w:rsidRPr="0028075B">
        <w:rPr>
          <w:rFonts w:ascii="Courier New" w:eastAsia="方正仿宋_GBK" w:hAnsi="Courier New" w:hint="eastAsia"/>
          <w:position w:val="2"/>
          <w:sz w:val="18"/>
          <w:szCs w:val="18"/>
        </w:rPr>
        <w:t>注册函数</w:t>
      </w:r>
    </w:p>
    <w:p w14:paraId="22C3D0A5"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proofErr w:type="spellStart"/>
      <w:r w:rsidRPr="0028075B">
        <w:rPr>
          <w:rFonts w:ascii="Courier New" w:eastAsia="方正仿宋_GBK" w:hAnsi="Courier New"/>
          <w:position w:val="2"/>
          <w:sz w:val="18"/>
          <w:szCs w:val="18"/>
        </w:rPr>
        <w:t>tableEnv.createTemporarySystemFunction</w:t>
      </w:r>
      <w:proofErr w:type="spellEnd"/>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MyFunction</w:t>
      </w:r>
      <w:proofErr w:type="spellEnd"/>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MyFunction.class</w:t>
      </w:r>
      <w:proofErr w:type="spellEnd"/>
      <w:r w:rsidRPr="0028075B">
        <w:rPr>
          <w:rFonts w:ascii="Courier New" w:eastAsia="方正仿宋_GBK" w:hAnsi="Courier New"/>
          <w:position w:val="2"/>
          <w:sz w:val="18"/>
          <w:szCs w:val="18"/>
        </w:rPr>
        <w:t>);</w:t>
      </w:r>
    </w:p>
    <w:p w14:paraId="4D280044" w14:textId="77777777" w:rsidR="00081DAC" w:rsidRPr="0028075B" w:rsidRDefault="00081DAC" w:rsidP="00081DAC">
      <w:pPr>
        <w:spacing w:line="340" w:lineRule="exact"/>
        <w:ind w:firstLineChars="200" w:firstLine="420"/>
        <w:rPr>
          <w:szCs w:val="22"/>
        </w:rPr>
      </w:pPr>
      <w:r w:rsidRPr="0028075B">
        <w:rPr>
          <w:rFonts w:hint="eastAsia"/>
          <w:szCs w:val="22"/>
        </w:rPr>
        <w:t>我们自定义的</w:t>
      </w:r>
      <w:r w:rsidRPr="0028075B">
        <w:rPr>
          <w:rFonts w:hint="eastAsia"/>
          <w:szCs w:val="22"/>
        </w:rPr>
        <w:t>UDF</w:t>
      </w:r>
      <w:r w:rsidRPr="0028075B">
        <w:rPr>
          <w:rFonts w:hint="eastAsia"/>
          <w:szCs w:val="22"/>
        </w:rPr>
        <w:t>类</w:t>
      </w:r>
      <w:proofErr w:type="gramStart"/>
      <w:r w:rsidRPr="0028075B">
        <w:rPr>
          <w:rFonts w:hint="eastAsia"/>
          <w:szCs w:val="22"/>
        </w:rPr>
        <w:t>叫作</w:t>
      </w:r>
      <w:proofErr w:type="spellStart"/>
      <w:proofErr w:type="gramEnd"/>
      <w:r w:rsidRPr="0028075B">
        <w:rPr>
          <w:rFonts w:hint="eastAsia"/>
          <w:szCs w:val="22"/>
        </w:rPr>
        <w:t>MyFunction</w:t>
      </w:r>
      <w:proofErr w:type="spellEnd"/>
      <w:r w:rsidRPr="0028075B">
        <w:rPr>
          <w:rFonts w:hint="eastAsia"/>
          <w:szCs w:val="22"/>
        </w:rPr>
        <w:t>，它应该是上面四种</w:t>
      </w:r>
      <w:r w:rsidRPr="0028075B">
        <w:rPr>
          <w:rFonts w:hint="eastAsia"/>
          <w:szCs w:val="22"/>
        </w:rPr>
        <w:t>UDF</w:t>
      </w:r>
      <w:r w:rsidRPr="0028075B">
        <w:rPr>
          <w:rFonts w:hint="eastAsia"/>
          <w:szCs w:val="22"/>
        </w:rPr>
        <w:t>抽象类中某一个的具体实现；在环境中将它注册为名叫</w:t>
      </w:r>
      <w:proofErr w:type="spellStart"/>
      <w:r w:rsidRPr="0028075B">
        <w:rPr>
          <w:rFonts w:hint="eastAsia"/>
          <w:szCs w:val="22"/>
        </w:rPr>
        <w:t>MyFunction</w:t>
      </w:r>
      <w:proofErr w:type="spellEnd"/>
      <w:r w:rsidRPr="0028075B">
        <w:rPr>
          <w:rFonts w:hint="eastAsia"/>
          <w:szCs w:val="22"/>
        </w:rPr>
        <w:t>的函数。</w:t>
      </w:r>
    </w:p>
    <w:p w14:paraId="129EFEA2" w14:textId="77777777" w:rsidR="00081DAC" w:rsidRPr="0028075B" w:rsidRDefault="00081DAC" w:rsidP="00081DAC">
      <w:pPr>
        <w:spacing w:line="340" w:lineRule="exact"/>
        <w:ind w:firstLineChars="200" w:firstLine="420"/>
        <w:rPr>
          <w:szCs w:val="22"/>
        </w:rPr>
      </w:pPr>
      <w:r w:rsidRPr="0028075B">
        <w:rPr>
          <w:rFonts w:hint="eastAsia"/>
          <w:szCs w:val="22"/>
        </w:rPr>
        <w:t>这里</w:t>
      </w:r>
      <w:proofErr w:type="spellStart"/>
      <w:r w:rsidRPr="0028075B">
        <w:rPr>
          <w:rFonts w:hint="eastAsia"/>
          <w:szCs w:val="22"/>
        </w:rPr>
        <w:t>createTemporarySystemFunction</w:t>
      </w:r>
      <w:proofErr w:type="spellEnd"/>
      <w:r w:rsidRPr="0028075B">
        <w:rPr>
          <w:rFonts w:hint="eastAsia"/>
          <w:szCs w:val="22"/>
        </w:rPr>
        <w:t>()</w:t>
      </w:r>
      <w:r w:rsidRPr="0028075B">
        <w:rPr>
          <w:rFonts w:hint="eastAsia"/>
          <w:szCs w:val="22"/>
        </w:rPr>
        <w:t>方法的意思是创建了一个“临时系统函数”，所以</w:t>
      </w:r>
      <w:proofErr w:type="spellStart"/>
      <w:r w:rsidRPr="0028075B">
        <w:rPr>
          <w:rFonts w:hint="eastAsia"/>
          <w:szCs w:val="22"/>
        </w:rPr>
        <w:t>MyFunction</w:t>
      </w:r>
      <w:proofErr w:type="spellEnd"/>
      <w:r w:rsidRPr="0028075B">
        <w:rPr>
          <w:rFonts w:hint="eastAsia"/>
          <w:szCs w:val="22"/>
        </w:rPr>
        <w:t>函数名是全局的，可以当作系统函数来使用；我们也可以用</w:t>
      </w:r>
      <w:proofErr w:type="spellStart"/>
      <w:r w:rsidRPr="0028075B">
        <w:rPr>
          <w:rFonts w:hint="eastAsia"/>
          <w:szCs w:val="22"/>
        </w:rPr>
        <w:t>createTemporaryFunction</w:t>
      </w:r>
      <w:proofErr w:type="spellEnd"/>
      <w:r w:rsidRPr="0028075B">
        <w:rPr>
          <w:rFonts w:hint="eastAsia"/>
          <w:szCs w:val="22"/>
        </w:rPr>
        <w:t>()</w:t>
      </w:r>
      <w:r w:rsidRPr="0028075B">
        <w:rPr>
          <w:rFonts w:hint="eastAsia"/>
          <w:szCs w:val="22"/>
        </w:rPr>
        <w:t>方法，注册的函数就依赖于当前的数据库（</w:t>
      </w:r>
      <w:r w:rsidRPr="0028075B">
        <w:rPr>
          <w:rFonts w:hint="eastAsia"/>
          <w:szCs w:val="22"/>
        </w:rPr>
        <w:t>database</w:t>
      </w:r>
      <w:r w:rsidRPr="0028075B">
        <w:rPr>
          <w:rFonts w:hint="eastAsia"/>
          <w:szCs w:val="22"/>
        </w:rPr>
        <w:t>）和目录（</w:t>
      </w:r>
      <w:r w:rsidRPr="0028075B">
        <w:rPr>
          <w:rFonts w:hint="eastAsia"/>
          <w:szCs w:val="22"/>
        </w:rPr>
        <w:t>catalog</w:t>
      </w:r>
      <w:r w:rsidRPr="0028075B">
        <w:rPr>
          <w:rFonts w:hint="eastAsia"/>
          <w:szCs w:val="22"/>
        </w:rPr>
        <w:t>）了，所以这就不是系统函数，而是“目录函数”（</w:t>
      </w:r>
      <w:r w:rsidRPr="0028075B">
        <w:rPr>
          <w:rFonts w:hint="eastAsia"/>
          <w:szCs w:val="22"/>
        </w:rPr>
        <w:t>catalog function</w:t>
      </w:r>
      <w:r w:rsidRPr="0028075B">
        <w:rPr>
          <w:rFonts w:hint="eastAsia"/>
          <w:szCs w:val="22"/>
        </w:rPr>
        <w:t>），它的完整名称应该包括所属的</w:t>
      </w:r>
      <w:r w:rsidRPr="0028075B">
        <w:rPr>
          <w:rFonts w:hint="eastAsia"/>
          <w:szCs w:val="22"/>
        </w:rPr>
        <w:t>database</w:t>
      </w:r>
      <w:r w:rsidRPr="0028075B">
        <w:rPr>
          <w:rFonts w:hint="eastAsia"/>
          <w:szCs w:val="22"/>
        </w:rPr>
        <w:t>和</w:t>
      </w:r>
      <w:r w:rsidRPr="0028075B">
        <w:rPr>
          <w:rFonts w:hint="eastAsia"/>
          <w:szCs w:val="22"/>
        </w:rPr>
        <w:t>catalog</w:t>
      </w:r>
      <w:r w:rsidRPr="0028075B">
        <w:rPr>
          <w:rFonts w:hint="eastAsia"/>
          <w:szCs w:val="22"/>
        </w:rPr>
        <w:t>。</w:t>
      </w:r>
    </w:p>
    <w:p w14:paraId="789B3CBA" w14:textId="77777777" w:rsidR="00081DAC" w:rsidRPr="0028075B" w:rsidRDefault="00081DAC" w:rsidP="00081DAC">
      <w:pPr>
        <w:spacing w:line="340" w:lineRule="exact"/>
        <w:ind w:firstLineChars="200" w:firstLine="420"/>
        <w:rPr>
          <w:szCs w:val="22"/>
        </w:rPr>
      </w:pPr>
      <w:r w:rsidRPr="0028075B">
        <w:rPr>
          <w:rFonts w:hint="eastAsia"/>
          <w:szCs w:val="22"/>
        </w:rPr>
        <w:t>一般情况下，我们直接用</w:t>
      </w:r>
      <w:proofErr w:type="spellStart"/>
      <w:r w:rsidRPr="0028075B">
        <w:rPr>
          <w:rFonts w:hint="eastAsia"/>
          <w:szCs w:val="22"/>
        </w:rPr>
        <w:t>createTemporarySystemFunction</w:t>
      </w:r>
      <w:proofErr w:type="spellEnd"/>
      <w:r w:rsidRPr="0028075B">
        <w:rPr>
          <w:rFonts w:hint="eastAsia"/>
          <w:szCs w:val="22"/>
        </w:rPr>
        <w:t>()</w:t>
      </w:r>
      <w:r w:rsidRPr="0028075B">
        <w:rPr>
          <w:rFonts w:hint="eastAsia"/>
          <w:szCs w:val="22"/>
        </w:rPr>
        <w:t>方法将</w:t>
      </w:r>
      <w:r w:rsidRPr="0028075B">
        <w:rPr>
          <w:rFonts w:hint="eastAsia"/>
          <w:szCs w:val="22"/>
        </w:rPr>
        <w:t>UDF</w:t>
      </w:r>
      <w:r w:rsidRPr="0028075B">
        <w:rPr>
          <w:rFonts w:hint="eastAsia"/>
          <w:szCs w:val="22"/>
        </w:rPr>
        <w:t>注册为系统函数就可以了。</w:t>
      </w:r>
    </w:p>
    <w:p w14:paraId="7675AE64" w14:textId="77777777" w:rsidR="00081DAC" w:rsidRPr="0028075B" w:rsidRDefault="00081DAC" w:rsidP="00081DAC">
      <w:pPr>
        <w:spacing w:line="340" w:lineRule="exact"/>
        <w:ind w:firstLineChars="200" w:firstLine="420"/>
        <w:rPr>
          <w:szCs w:val="22"/>
        </w:rPr>
      </w:pPr>
      <w:r w:rsidRPr="0028075B">
        <w:rPr>
          <w:rFonts w:hint="eastAsia"/>
          <w:szCs w:val="22"/>
        </w:rPr>
        <w:t>（</w:t>
      </w:r>
      <w:r w:rsidRPr="0028075B">
        <w:rPr>
          <w:rFonts w:hint="eastAsia"/>
          <w:szCs w:val="22"/>
        </w:rPr>
        <w:t>2</w:t>
      </w:r>
      <w:r w:rsidRPr="0028075B">
        <w:rPr>
          <w:rFonts w:hint="eastAsia"/>
          <w:szCs w:val="22"/>
        </w:rPr>
        <w:t>）使用</w:t>
      </w:r>
      <w:r w:rsidRPr="0028075B">
        <w:rPr>
          <w:rFonts w:hint="eastAsia"/>
          <w:szCs w:val="22"/>
        </w:rPr>
        <w:t>Table API</w:t>
      </w:r>
      <w:r w:rsidRPr="0028075B">
        <w:rPr>
          <w:rFonts w:hint="eastAsia"/>
          <w:szCs w:val="22"/>
        </w:rPr>
        <w:t>调用函数</w:t>
      </w:r>
    </w:p>
    <w:p w14:paraId="1BB0383A" w14:textId="77777777" w:rsidR="00081DAC" w:rsidRPr="0028075B" w:rsidRDefault="00081DAC" w:rsidP="00081DAC">
      <w:pPr>
        <w:spacing w:line="340" w:lineRule="exact"/>
        <w:ind w:firstLineChars="200" w:firstLine="420"/>
        <w:rPr>
          <w:szCs w:val="22"/>
        </w:rPr>
      </w:pPr>
      <w:r w:rsidRPr="0028075B">
        <w:rPr>
          <w:szCs w:val="22"/>
        </w:rPr>
        <w:t>在</w:t>
      </w:r>
      <w:r w:rsidRPr="0028075B">
        <w:rPr>
          <w:szCs w:val="22"/>
        </w:rPr>
        <w:t>Table</w:t>
      </w:r>
      <w:r w:rsidRPr="0028075B">
        <w:rPr>
          <w:rFonts w:hint="eastAsia"/>
          <w:szCs w:val="22"/>
        </w:rPr>
        <w:t xml:space="preserve"> API</w:t>
      </w:r>
      <w:r w:rsidRPr="0028075B">
        <w:rPr>
          <w:rFonts w:hint="eastAsia"/>
          <w:szCs w:val="22"/>
        </w:rPr>
        <w:t>中，需要使用</w:t>
      </w:r>
      <w:r w:rsidRPr="0028075B">
        <w:rPr>
          <w:rFonts w:hint="eastAsia"/>
          <w:szCs w:val="22"/>
        </w:rPr>
        <w:t>call()</w:t>
      </w:r>
      <w:r w:rsidRPr="0028075B">
        <w:rPr>
          <w:rFonts w:hint="eastAsia"/>
          <w:szCs w:val="22"/>
        </w:rPr>
        <w:t>方法来调用自定义函数：</w:t>
      </w:r>
    </w:p>
    <w:p w14:paraId="5269D353"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proofErr w:type="spellStart"/>
      <w:r w:rsidRPr="0028075B">
        <w:rPr>
          <w:rFonts w:ascii="Courier New" w:eastAsia="方正仿宋_GBK" w:hAnsi="Courier New"/>
          <w:position w:val="2"/>
          <w:sz w:val="18"/>
          <w:szCs w:val="18"/>
        </w:rPr>
        <w:t>tableEnv.from</w:t>
      </w:r>
      <w:proofErr w:type="spellEnd"/>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MyTable</w:t>
      </w:r>
      <w:proofErr w:type="spellEnd"/>
      <w:r w:rsidRPr="0028075B">
        <w:rPr>
          <w:rFonts w:ascii="Courier New" w:eastAsia="方正仿宋_GBK" w:hAnsi="Courier New"/>
          <w:position w:val="2"/>
          <w:sz w:val="18"/>
          <w:szCs w:val="18"/>
        </w:rPr>
        <w:t>"</w:t>
      </w:r>
      <w:proofErr w:type="gramStart"/>
      <w:r w:rsidRPr="0028075B">
        <w:rPr>
          <w:rFonts w:ascii="Courier New" w:eastAsia="方正仿宋_GBK" w:hAnsi="Courier New"/>
          <w:position w:val="2"/>
          <w:sz w:val="18"/>
          <w:szCs w:val="18"/>
        </w:rPr>
        <w:t>).select</w:t>
      </w:r>
      <w:proofErr w:type="gramEnd"/>
      <w:r w:rsidRPr="0028075B">
        <w:rPr>
          <w:rFonts w:ascii="Courier New" w:eastAsia="方正仿宋_GBK" w:hAnsi="Courier New"/>
          <w:position w:val="2"/>
          <w:sz w:val="18"/>
          <w:szCs w:val="18"/>
        </w:rPr>
        <w:t>(call("</w:t>
      </w:r>
      <w:proofErr w:type="spellStart"/>
      <w:r w:rsidRPr="0028075B">
        <w:rPr>
          <w:rFonts w:ascii="Courier New" w:eastAsia="方正仿宋_GBK" w:hAnsi="Courier New"/>
          <w:position w:val="2"/>
          <w:sz w:val="18"/>
          <w:szCs w:val="18"/>
        </w:rPr>
        <w:t>MyFunction</w:t>
      </w:r>
      <w:proofErr w:type="spellEnd"/>
      <w:r w:rsidRPr="0028075B">
        <w:rPr>
          <w:rFonts w:ascii="Courier New" w:eastAsia="方正仿宋_GBK" w:hAnsi="Courier New"/>
          <w:position w:val="2"/>
          <w:sz w:val="18"/>
          <w:szCs w:val="18"/>
        </w:rPr>
        <w:t>", $("</w:t>
      </w:r>
      <w:proofErr w:type="spellStart"/>
      <w:r w:rsidRPr="0028075B">
        <w:rPr>
          <w:rFonts w:ascii="Courier New" w:eastAsia="方正仿宋_GBK" w:hAnsi="Courier New"/>
          <w:position w:val="2"/>
          <w:sz w:val="18"/>
          <w:szCs w:val="18"/>
        </w:rPr>
        <w:t>myField</w:t>
      </w:r>
      <w:proofErr w:type="spellEnd"/>
      <w:r w:rsidRPr="0028075B">
        <w:rPr>
          <w:rFonts w:ascii="Courier New" w:eastAsia="方正仿宋_GBK" w:hAnsi="Courier New"/>
          <w:position w:val="2"/>
          <w:sz w:val="18"/>
          <w:szCs w:val="18"/>
        </w:rPr>
        <w:t>")));</w:t>
      </w:r>
    </w:p>
    <w:p w14:paraId="40DCF137" w14:textId="77777777" w:rsidR="00081DAC" w:rsidRPr="0028075B" w:rsidRDefault="00081DAC" w:rsidP="00081DAC">
      <w:pPr>
        <w:spacing w:line="340" w:lineRule="exact"/>
        <w:ind w:firstLineChars="200" w:firstLine="420"/>
        <w:rPr>
          <w:szCs w:val="22"/>
        </w:rPr>
      </w:pPr>
      <w:r w:rsidRPr="0028075B">
        <w:rPr>
          <w:rFonts w:hint="eastAsia"/>
          <w:szCs w:val="22"/>
        </w:rPr>
        <w:t>这里</w:t>
      </w:r>
      <w:r w:rsidRPr="0028075B">
        <w:rPr>
          <w:rFonts w:hint="eastAsia"/>
          <w:szCs w:val="22"/>
        </w:rPr>
        <w:t>call()</w:t>
      </w:r>
      <w:r w:rsidRPr="0028075B">
        <w:rPr>
          <w:rFonts w:hint="eastAsia"/>
          <w:szCs w:val="22"/>
        </w:rPr>
        <w:t>方法有两个参数，一个是注册好的函数名</w:t>
      </w:r>
      <w:proofErr w:type="spellStart"/>
      <w:r w:rsidRPr="0028075B">
        <w:rPr>
          <w:rFonts w:hint="eastAsia"/>
          <w:szCs w:val="22"/>
        </w:rPr>
        <w:t>MyFunction</w:t>
      </w:r>
      <w:proofErr w:type="spellEnd"/>
      <w:r w:rsidRPr="0028075B">
        <w:rPr>
          <w:rFonts w:hint="eastAsia"/>
          <w:szCs w:val="22"/>
        </w:rPr>
        <w:t>，另一个则是函数调用时</w:t>
      </w:r>
      <w:r w:rsidRPr="0028075B">
        <w:rPr>
          <w:rFonts w:hint="eastAsia"/>
          <w:szCs w:val="22"/>
        </w:rPr>
        <w:lastRenderedPageBreak/>
        <w:t>本身的参数。这里我们定义</w:t>
      </w:r>
      <w:proofErr w:type="spellStart"/>
      <w:r w:rsidRPr="0028075B">
        <w:rPr>
          <w:rFonts w:hint="eastAsia"/>
          <w:szCs w:val="22"/>
        </w:rPr>
        <w:t>MyFunction</w:t>
      </w:r>
      <w:proofErr w:type="spellEnd"/>
      <w:r w:rsidRPr="0028075B">
        <w:rPr>
          <w:rFonts w:hint="eastAsia"/>
          <w:szCs w:val="22"/>
        </w:rPr>
        <w:t>在调用时，需要传入的参数是</w:t>
      </w:r>
      <w:proofErr w:type="spellStart"/>
      <w:r w:rsidRPr="0028075B">
        <w:rPr>
          <w:rFonts w:hint="eastAsia"/>
          <w:szCs w:val="22"/>
        </w:rPr>
        <w:t>myField</w:t>
      </w:r>
      <w:proofErr w:type="spellEnd"/>
      <w:r w:rsidRPr="0028075B">
        <w:rPr>
          <w:rFonts w:hint="eastAsia"/>
          <w:szCs w:val="22"/>
        </w:rPr>
        <w:t>字段。</w:t>
      </w:r>
    </w:p>
    <w:p w14:paraId="771EB18E" w14:textId="77777777" w:rsidR="00081DAC" w:rsidRPr="0028075B" w:rsidRDefault="00081DAC" w:rsidP="00081DAC">
      <w:pPr>
        <w:spacing w:line="340" w:lineRule="exact"/>
        <w:ind w:firstLineChars="200" w:firstLine="420"/>
        <w:rPr>
          <w:szCs w:val="22"/>
        </w:rPr>
      </w:pPr>
      <w:r w:rsidRPr="0028075B">
        <w:rPr>
          <w:rFonts w:hint="eastAsia"/>
          <w:szCs w:val="22"/>
        </w:rPr>
        <w:t>此外，在</w:t>
      </w:r>
      <w:r w:rsidRPr="0028075B">
        <w:rPr>
          <w:rFonts w:hint="eastAsia"/>
          <w:szCs w:val="22"/>
        </w:rPr>
        <w:t>Table API</w:t>
      </w:r>
      <w:r w:rsidRPr="0028075B">
        <w:rPr>
          <w:rFonts w:hint="eastAsia"/>
          <w:szCs w:val="22"/>
        </w:rPr>
        <w:t>中也可以不注册函数，直接用“内联”（</w:t>
      </w:r>
      <w:r w:rsidRPr="0028075B">
        <w:rPr>
          <w:rFonts w:hint="eastAsia"/>
          <w:szCs w:val="22"/>
        </w:rPr>
        <w:t>inline</w:t>
      </w:r>
      <w:r w:rsidRPr="0028075B">
        <w:rPr>
          <w:rFonts w:hint="eastAsia"/>
          <w:szCs w:val="22"/>
        </w:rPr>
        <w:t>）的方式调用</w:t>
      </w:r>
      <w:r w:rsidRPr="0028075B">
        <w:rPr>
          <w:rFonts w:hint="eastAsia"/>
          <w:szCs w:val="22"/>
        </w:rPr>
        <w:t>UDF</w:t>
      </w:r>
      <w:r w:rsidRPr="0028075B">
        <w:rPr>
          <w:rFonts w:hint="eastAsia"/>
          <w:szCs w:val="22"/>
        </w:rPr>
        <w:t>：</w:t>
      </w:r>
    </w:p>
    <w:p w14:paraId="6F8E87F9"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proofErr w:type="spellStart"/>
      <w:r w:rsidRPr="0028075B">
        <w:rPr>
          <w:rFonts w:ascii="Courier New" w:eastAsia="方正仿宋_GBK" w:hAnsi="Courier New"/>
          <w:position w:val="2"/>
          <w:sz w:val="18"/>
          <w:szCs w:val="18"/>
        </w:rPr>
        <w:t>tableEnv.from</w:t>
      </w:r>
      <w:proofErr w:type="spellEnd"/>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MyTable</w:t>
      </w:r>
      <w:proofErr w:type="spellEnd"/>
      <w:r w:rsidRPr="0028075B">
        <w:rPr>
          <w:rFonts w:ascii="Courier New" w:eastAsia="方正仿宋_GBK" w:hAnsi="Courier New"/>
          <w:position w:val="2"/>
          <w:sz w:val="18"/>
          <w:szCs w:val="18"/>
        </w:rPr>
        <w:t>"</w:t>
      </w:r>
      <w:proofErr w:type="gramStart"/>
      <w:r w:rsidRPr="0028075B">
        <w:rPr>
          <w:rFonts w:ascii="Courier New" w:eastAsia="方正仿宋_GBK" w:hAnsi="Courier New"/>
          <w:position w:val="2"/>
          <w:sz w:val="18"/>
          <w:szCs w:val="18"/>
        </w:rPr>
        <w:t>).select</w:t>
      </w:r>
      <w:proofErr w:type="gramEnd"/>
      <w:r w:rsidRPr="0028075B">
        <w:rPr>
          <w:rFonts w:ascii="Courier New" w:eastAsia="方正仿宋_GBK" w:hAnsi="Courier New"/>
          <w:position w:val="2"/>
          <w:sz w:val="18"/>
          <w:szCs w:val="18"/>
        </w:rPr>
        <w:t>(call(</w:t>
      </w:r>
      <w:proofErr w:type="spellStart"/>
      <w:r w:rsidRPr="0028075B">
        <w:rPr>
          <w:rFonts w:ascii="Courier New" w:eastAsia="方正仿宋_GBK" w:hAnsi="Courier New"/>
          <w:position w:val="2"/>
          <w:sz w:val="18"/>
          <w:szCs w:val="18"/>
        </w:rPr>
        <w:t>SubstringFunction.class</w:t>
      </w:r>
      <w:proofErr w:type="spellEnd"/>
      <w:r w:rsidRPr="0028075B">
        <w:rPr>
          <w:rFonts w:ascii="Courier New" w:eastAsia="方正仿宋_GBK" w:hAnsi="Courier New"/>
          <w:position w:val="2"/>
          <w:sz w:val="18"/>
          <w:szCs w:val="18"/>
        </w:rPr>
        <w:t>, $("</w:t>
      </w:r>
      <w:proofErr w:type="spellStart"/>
      <w:r w:rsidRPr="0028075B">
        <w:rPr>
          <w:rFonts w:ascii="Courier New" w:eastAsia="方正仿宋_GBK" w:hAnsi="Courier New"/>
          <w:position w:val="2"/>
          <w:sz w:val="18"/>
          <w:szCs w:val="18"/>
        </w:rPr>
        <w:t>myField</w:t>
      </w:r>
      <w:proofErr w:type="spellEnd"/>
      <w:r w:rsidRPr="0028075B">
        <w:rPr>
          <w:rFonts w:ascii="Courier New" w:eastAsia="方正仿宋_GBK" w:hAnsi="Courier New"/>
          <w:position w:val="2"/>
          <w:sz w:val="18"/>
          <w:szCs w:val="18"/>
        </w:rPr>
        <w:t>"))</w:t>
      </w:r>
      <w:r w:rsidRPr="0028075B">
        <w:rPr>
          <w:rFonts w:ascii="Courier New" w:eastAsia="方正仿宋_GBK" w:hAnsi="Courier New" w:hint="eastAsia"/>
          <w:position w:val="2"/>
          <w:sz w:val="18"/>
          <w:szCs w:val="18"/>
        </w:rPr>
        <w:t>)</w:t>
      </w:r>
      <w:r w:rsidRPr="0028075B">
        <w:rPr>
          <w:rFonts w:ascii="Courier New" w:eastAsia="方正仿宋_GBK" w:hAnsi="Courier New"/>
          <w:position w:val="2"/>
          <w:sz w:val="18"/>
          <w:szCs w:val="18"/>
        </w:rPr>
        <w:t>;</w:t>
      </w:r>
    </w:p>
    <w:p w14:paraId="4A03512B" w14:textId="77777777" w:rsidR="00081DAC" w:rsidRPr="0028075B" w:rsidRDefault="00081DAC" w:rsidP="00081DAC">
      <w:pPr>
        <w:spacing w:line="340" w:lineRule="exact"/>
        <w:ind w:firstLineChars="200" w:firstLine="420"/>
        <w:rPr>
          <w:szCs w:val="22"/>
        </w:rPr>
      </w:pPr>
      <w:r w:rsidRPr="0028075B">
        <w:rPr>
          <w:rFonts w:hint="eastAsia"/>
          <w:szCs w:val="22"/>
        </w:rPr>
        <w:t>区别只是在于</w:t>
      </w:r>
      <w:r w:rsidRPr="0028075B">
        <w:rPr>
          <w:rFonts w:hint="eastAsia"/>
          <w:szCs w:val="22"/>
        </w:rPr>
        <w:t>call()</w:t>
      </w:r>
      <w:r w:rsidRPr="0028075B">
        <w:rPr>
          <w:rFonts w:hint="eastAsia"/>
          <w:szCs w:val="22"/>
        </w:rPr>
        <w:t>方法第一个参数不再是注册好的函数名，而直接就是函数类的</w:t>
      </w:r>
      <w:r w:rsidRPr="0028075B">
        <w:rPr>
          <w:rFonts w:hint="eastAsia"/>
          <w:szCs w:val="22"/>
        </w:rPr>
        <w:t>Class</w:t>
      </w:r>
      <w:r w:rsidRPr="0028075B">
        <w:rPr>
          <w:rFonts w:hint="eastAsia"/>
          <w:szCs w:val="22"/>
        </w:rPr>
        <w:t>对象了。</w:t>
      </w:r>
    </w:p>
    <w:p w14:paraId="7C4DC63E" w14:textId="77777777" w:rsidR="00081DAC" w:rsidRPr="0028075B" w:rsidRDefault="00081DAC" w:rsidP="00081DAC">
      <w:pPr>
        <w:spacing w:line="340" w:lineRule="exact"/>
        <w:ind w:firstLineChars="200" w:firstLine="420"/>
        <w:rPr>
          <w:szCs w:val="22"/>
        </w:rPr>
      </w:pPr>
      <w:r w:rsidRPr="0028075B">
        <w:rPr>
          <w:rFonts w:hint="eastAsia"/>
          <w:szCs w:val="22"/>
        </w:rPr>
        <w:t>（</w:t>
      </w:r>
      <w:r w:rsidRPr="0028075B">
        <w:rPr>
          <w:rFonts w:hint="eastAsia"/>
          <w:szCs w:val="22"/>
        </w:rPr>
        <w:t>3</w:t>
      </w:r>
      <w:r w:rsidRPr="0028075B">
        <w:rPr>
          <w:rFonts w:hint="eastAsia"/>
          <w:szCs w:val="22"/>
        </w:rPr>
        <w:t>）在</w:t>
      </w:r>
      <w:r w:rsidRPr="0028075B">
        <w:rPr>
          <w:rFonts w:hint="eastAsia"/>
          <w:szCs w:val="22"/>
        </w:rPr>
        <w:t>SQL</w:t>
      </w:r>
      <w:r w:rsidRPr="0028075B">
        <w:rPr>
          <w:rFonts w:hint="eastAsia"/>
          <w:szCs w:val="22"/>
        </w:rPr>
        <w:t>中调用函数</w:t>
      </w:r>
    </w:p>
    <w:p w14:paraId="4EBB40BE" w14:textId="77777777" w:rsidR="00081DAC" w:rsidRPr="0028075B" w:rsidRDefault="00081DAC" w:rsidP="00081DAC">
      <w:pPr>
        <w:spacing w:line="340" w:lineRule="exact"/>
        <w:ind w:firstLineChars="200" w:firstLine="420"/>
        <w:rPr>
          <w:szCs w:val="22"/>
        </w:rPr>
      </w:pPr>
      <w:r w:rsidRPr="0028075B">
        <w:rPr>
          <w:rFonts w:hint="eastAsia"/>
          <w:szCs w:val="22"/>
        </w:rPr>
        <w:t>当我们将函数注册为系统函数之后，在</w:t>
      </w:r>
      <w:r w:rsidRPr="0028075B">
        <w:rPr>
          <w:rFonts w:hint="eastAsia"/>
          <w:szCs w:val="22"/>
        </w:rPr>
        <w:t>SQL</w:t>
      </w:r>
      <w:r w:rsidRPr="0028075B">
        <w:rPr>
          <w:rFonts w:hint="eastAsia"/>
          <w:szCs w:val="22"/>
        </w:rPr>
        <w:t>中的调用就与内置系统函数完全一样了：</w:t>
      </w:r>
    </w:p>
    <w:p w14:paraId="00AF9B8F"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proofErr w:type="spellStart"/>
      <w:r w:rsidRPr="0028075B">
        <w:rPr>
          <w:rFonts w:ascii="Courier New" w:eastAsia="方正仿宋_GBK" w:hAnsi="Courier New"/>
          <w:position w:val="2"/>
          <w:sz w:val="18"/>
          <w:szCs w:val="18"/>
        </w:rPr>
        <w:t>tableEnv.sqlQuery</w:t>
      </w:r>
      <w:proofErr w:type="spellEnd"/>
      <w:r w:rsidRPr="0028075B">
        <w:rPr>
          <w:rFonts w:ascii="Courier New" w:eastAsia="方正仿宋_GBK" w:hAnsi="Courier New"/>
          <w:position w:val="2"/>
          <w:sz w:val="18"/>
          <w:szCs w:val="18"/>
        </w:rPr>
        <w:t xml:space="preserve">("SELECT </w:t>
      </w:r>
      <w:proofErr w:type="spellStart"/>
      <w:r w:rsidRPr="0028075B">
        <w:rPr>
          <w:rFonts w:ascii="Courier New" w:eastAsia="方正仿宋_GBK" w:hAnsi="Courier New"/>
          <w:position w:val="2"/>
          <w:sz w:val="18"/>
          <w:szCs w:val="18"/>
        </w:rPr>
        <w:t>MyFunction</w:t>
      </w:r>
      <w:proofErr w:type="spellEnd"/>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myField</w:t>
      </w:r>
      <w:proofErr w:type="spellEnd"/>
      <w:r w:rsidRPr="0028075B">
        <w:rPr>
          <w:rFonts w:ascii="Courier New" w:eastAsia="方正仿宋_GBK" w:hAnsi="Courier New"/>
          <w:position w:val="2"/>
          <w:sz w:val="18"/>
          <w:szCs w:val="18"/>
        </w:rPr>
        <w:t xml:space="preserve">) FROM </w:t>
      </w:r>
      <w:proofErr w:type="spellStart"/>
      <w:r w:rsidRPr="0028075B">
        <w:rPr>
          <w:rFonts w:ascii="Courier New" w:eastAsia="方正仿宋_GBK" w:hAnsi="Courier New"/>
          <w:position w:val="2"/>
          <w:sz w:val="18"/>
          <w:szCs w:val="18"/>
        </w:rPr>
        <w:t>MyTable</w:t>
      </w:r>
      <w:proofErr w:type="spellEnd"/>
      <w:r w:rsidRPr="0028075B">
        <w:rPr>
          <w:rFonts w:ascii="Courier New" w:eastAsia="方正仿宋_GBK" w:hAnsi="Courier New"/>
          <w:position w:val="2"/>
          <w:sz w:val="18"/>
          <w:szCs w:val="18"/>
        </w:rPr>
        <w:t>");</w:t>
      </w:r>
    </w:p>
    <w:p w14:paraId="6BEF6AF4" w14:textId="77777777" w:rsidR="00081DAC" w:rsidRPr="0028075B" w:rsidRDefault="00081DAC" w:rsidP="00081DAC">
      <w:pPr>
        <w:spacing w:line="340" w:lineRule="exact"/>
        <w:ind w:firstLineChars="200" w:firstLine="420"/>
        <w:rPr>
          <w:szCs w:val="22"/>
        </w:rPr>
      </w:pPr>
      <w:r w:rsidRPr="0028075B">
        <w:rPr>
          <w:rFonts w:hint="eastAsia"/>
          <w:szCs w:val="22"/>
        </w:rPr>
        <w:t>可见，</w:t>
      </w:r>
      <w:r w:rsidRPr="0028075B">
        <w:rPr>
          <w:rFonts w:hint="eastAsia"/>
          <w:szCs w:val="22"/>
        </w:rPr>
        <w:t>SQL</w:t>
      </w:r>
      <w:r w:rsidRPr="0028075B">
        <w:rPr>
          <w:rFonts w:hint="eastAsia"/>
          <w:szCs w:val="22"/>
        </w:rPr>
        <w:t>的调用方式更加方便，我们后续依然会以</w:t>
      </w:r>
      <w:r w:rsidRPr="0028075B">
        <w:rPr>
          <w:rFonts w:hint="eastAsia"/>
          <w:szCs w:val="22"/>
        </w:rPr>
        <w:t>SQL</w:t>
      </w:r>
      <w:r w:rsidRPr="0028075B">
        <w:rPr>
          <w:rFonts w:hint="eastAsia"/>
          <w:szCs w:val="22"/>
        </w:rPr>
        <w:t>为例介绍</w:t>
      </w:r>
      <w:r w:rsidRPr="0028075B">
        <w:rPr>
          <w:rFonts w:hint="eastAsia"/>
          <w:szCs w:val="22"/>
        </w:rPr>
        <w:t>UDF</w:t>
      </w:r>
      <w:r w:rsidRPr="0028075B">
        <w:rPr>
          <w:rFonts w:hint="eastAsia"/>
          <w:szCs w:val="22"/>
        </w:rPr>
        <w:t>的用法。</w:t>
      </w:r>
    </w:p>
    <w:p w14:paraId="5AE700B6" w14:textId="77777777" w:rsidR="00081DAC" w:rsidRPr="0028075B" w:rsidRDefault="00081DAC" w:rsidP="00081DAC">
      <w:pPr>
        <w:spacing w:line="340" w:lineRule="exact"/>
        <w:ind w:firstLineChars="200" w:firstLine="420"/>
        <w:rPr>
          <w:szCs w:val="22"/>
        </w:rPr>
      </w:pPr>
      <w:r w:rsidRPr="0028075B">
        <w:rPr>
          <w:szCs w:val="22"/>
        </w:rPr>
        <w:t>接下来我们就对不同类型的</w:t>
      </w:r>
      <w:r w:rsidRPr="0028075B">
        <w:rPr>
          <w:szCs w:val="22"/>
        </w:rPr>
        <w:t>UDF</w:t>
      </w:r>
      <w:r w:rsidRPr="0028075B">
        <w:rPr>
          <w:szCs w:val="22"/>
        </w:rPr>
        <w:t>进行展开介绍。</w:t>
      </w:r>
    </w:p>
    <w:p w14:paraId="6B13250D" w14:textId="77777777" w:rsidR="00081DAC" w:rsidRPr="0028075B" w:rsidRDefault="00081DAC" w:rsidP="00081DAC">
      <w:pPr>
        <w:overflowPunct w:val="0"/>
        <w:topLinePunct/>
        <w:spacing w:before="100" w:after="60" w:line="340" w:lineRule="exact"/>
        <w:ind w:left="420"/>
        <w:rPr>
          <w:rFonts w:ascii="Arial" w:eastAsia="黑体" w:hAnsi="Arial" w:cs="宋体"/>
          <w:szCs w:val="20"/>
        </w:rPr>
      </w:pPr>
      <w:r w:rsidRPr="0028075B">
        <w:rPr>
          <w:rFonts w:ascii="Arial" w:eastAsia="黑体" w:hAnsi="Arial" w:cs="宋体" w:hint="eastAsia"/>
          <w:szCs w:val="20"/>
        </w:rPr>
        <w:t xml:space="preserve">2. </w:t>
      </w:r>
      <w:r w:rsidRPr="0028075B">
        <w:rPr>
          <w:rFonts w:ascii="Arial" w:eastAsia="黑体" w:hAnsi="Arial" w:cs="宋体"/>
          <w:szCs w:val="20"/>
        </w:rPr>
        <w:t>标量函数（</w:t>
      </w:r>
      <w:r w:rsidRPr="0028075B">
        <w:rPr>
          <w:rFonts w:ascii="Arial" w:eastAsia="黑体" w:hAnsi="Arial" w:cs="宋体"/>
          <w:szCs w:val="20"/>
        </w:rPr>
        <w:t>Scalar</w:t>
      </w:r>
      <w:r w:rsidRPr="0028075B">
        <w:rPr>
          <w:rFonts w:ascii="Arial" w:eastAsia="黑体" w:hAnsi="Arial" w:cs="宋体" w:hint="eastAsia"/>
          <w:szCs w:val="20"/>
        </w:rPr>
        <w:t xml:space="preserve"> Functions</w:t>
      </w:r>
      <w:r w:rsidRPr="0028075B">
        <w:rPr>
          <w:rFonts w:ascii="Arial" w:eastAsia="黑体" w:hAnsi="Arial" w:cs="宋体"/>
          <w:szCs w:val="20"/>
        </w:rPr>
        <w:t>）</w:t>
      </w:r>
    </w:p>
    <w:p w14:paraId="588142E1" w14:textId="77777777" w:rsidR="00081DAC" w:rsidRPr="0028075B" w:rsidRDefault="00081DAC" w:rsidP="00081DAC">
      <w:pPr>
        <w:spacing w:line="340" w:lineRule="exact"/>
        <w:ind w:firstLineChars="200" w:firstLine="420"/>
        <w:rPr>
          <w:szCs w:val="22"/>
        </w:rPr>
      </w:pPr>
      <w:r w:rsidRPr="0028075B">
        <w:rPr>
          <w:szCs w:val="22"/>
        </w:rPr>
        <w:t>自定义标量函数可以把</w:t>
      </w:r>
      <w:r w:rsidRPr="0028075B">
        <w:rPr>
          <w:rFonts w:hint="eastAsia"/>
          <w:szCs w:val="22"/>
        </w:rPr>
        <w:t>0</w:t>
      </w:r>
      <w:r w:rsidRPr="0028075B">
        <w:rPr>
          <w:rFonts w:hint="eastAsia"/>
          <w:szCs w:val="22"/>
        </w:rPr>
        <w:t>个、</w:t>
      </w:r>
      <w:r w:rsidRPr="0028075B">
        <w:rPr>
          <w:szCs w:val="22"/>
        </w:rPr>
        <w:t xml:space="preserve"> </w:t>
      </w:r>
      <w:r w:rsidRPr="0028075B">
        <w:rPr>
          <w:rFonts w:hint="eastAsia"/>
          <w:szCs w:val="22"/>
        </w:rPr>
        <w:t>1</w:t>
      </w:r>
      <w:r w:rsidRPr="0028075B">
        <w:rPr>
          <w:rFonts w:hint="eastAsia"/>
          <w:szCs w:val="22"/>
        </w:rPr>
        <w:t>个或</w:t>
      </w:r>
      <w:r w:rsidRPr="0028075B">
        <w:rPr>
          <w:szCs w:val="22"/>
        </w:rPr>
        <w:t>多个标量值转换成一个标量值，它对应的输入是一行数据中的字段，输出则是唯一的值。所以从输入和输出表中行数据的对应关系看，标量函数是</w:t>
      </w:r>
      <w:r w:rsidRPr="0028075B">
        <w:rPr>
          <w:szCs w:val="22"/>
        </w:rPr>
        <w:t>“</w:t>
      </w:r>
      <w:r w:rsidRPr="0028075B">
        <w:rPr>
          <w:szCs w:val="22"/>
        </w:rPr>
        <w:t>一对一</w:t>
      </w:r>
      <w:r w:rsidRPr="0028075B">
        <w:rPr>
          <w:szCs w:val="22"/>
        </w:rPr>
        <w:t>”</w:t>
      </w:r>
      <w:r w:rsidRPr="0028075B">
        <w:rPr>
          <w:szCs w:val="22"/>
        </w:rPr>
        <w:t>的转换。</w:t>
      </w:r>
    </w:p>
    <w:p w14:paraId="71EFA5F3" w14:textId="77777777" w:rsidR="00081DAC" w:rsidRPr="0028075B" w:rsidRDefault="00081DAC" w:rsidP="00081DAC">
      <w:pPr>
        <w:spacing w:line="340" w:lineRule="exact"/>
        <w:ind w:firstLineChars="200" w:firstLine="420"/>
        <w:rPr>
          <w:szCs w:val="22"/>
        </w:rPr>
      </w:pPr>
      <w:r w:rsidRPr="0028075B">
        <w:rPr>
          <w:szCs w:val="22"/>
        </w:rPr>
        <w:t>想要实现自定义的标量函数，我们需要自定义一个类来继承抽象类</w:t>
      </w:r>
      <w:proofErr w:type="spellStart"/>
      <w:r w:rsidRPr="0028075B">
        <w:rPr>
          <w:szCs w:val="22"/>
        </w:rPr>
        <w:t>ScalarFunction</w:t>
      </w:r>
      <w:proofErr w:type="spellEnd"/>
      <w:r w:rsidRPr="0028075B">
        <w:rPr>
          <w:szCs w:val="22"/>
        </w:rPr>
        <w:t>，</w:t>
      </w:r>
      <w:r w:rsidRPr="0028075B">
        <w:rPr>
          <w:rFonts w:hint="eastAsia"/>
          <w:szCs w:val="22"/>
        </w:rPr>
        <w:t>并</w:t>
      </w:r>
      <w:r w:rsidRPr="0028075B">
        <w:rPr>
          <w:szCs w:val="22"/>
        </w:rPr>
        <w:t>实现</w:t>
      </w:r>
      <w:proofErr w:type="gramStart"/>
      <w:r w:rsidRPr="0028075B">
        <w:rPr>
          <w:szCs w:val="22"/>
        </w:rPr>
        <w:t>叫作</w:t>
      </w:r>
      <w:proofErr w:type="gramEnd"/>
      <w:r w:rsidRPr="0028075B">
        <w:rPr>
          <w:szCs w:val="22"/>
        </w:rPr>
        <w:t>eval</w:t>
      </w:r>
      <w:r w:rsidRPr="0028075B">
        <w:rPr>
          <w:rFonts w:hint="eastAsia"/>
          <w:szCs w:val="22"/>
        </w:rPr>
        <w:t xml:space="preserve">() </w:t>
      </w:r>
      <w:r w:rsidRPr="0028075B">
        <w:rPr>
          <w:rFonts w:hint="eastAsia"/>
          <w:szCs w:val="22"/>
        </w:rPr>
        <w:t>的</w:t>
      </w:r>
      <w:r w:rsidRPr="0028075B">
        <w:rPr>
          <w:szCs w:val="22"/>
        </w:rPr>
        <w:t>求值方法。标量函数的行为就取决于求</w:t>
      </w:r>
      <w:proofErr w:type="gramStart"/>
      <w:r w:rsidRPr="0028075B">
        <w:rPr>
          <w:szCs w:val="22"/>
        </w:rPr>
        <w:t>值方法</w:t>
      </w:r>
      <w:proofErr w:type="gramEnd"/>
      <w:r w:rsidRPr="0028075B">
        <w:rPr>
          <w:rFonts w:hint="eastAsia"/>
          <w:szCs w:val="22"/>
        </w:rPr>
        <w:t>的定义，它</w:t>
      </w:r>
      <w:r w:rsidRPr="0028075B">
        <w:rPr>
          <w:szCs w:val="22"/>
        </w:rPr>
        <w:t>必须是公有的（</w:t>
      </w:r>
      <w:r w:rsidRPr="0028075B">
        <w:rPr>
          <w:szCs w:val="22"/>
        </w:rPr>
        <w:t>public</w:t>
      </w:r>
      <w:r w:rsidRPr="0028075B">
        <w:rPr>
          <w:szCs w:val="22"/>
        </w:rPr>
        <w:t>），而且名字必须是</w:t>
      </w:r>
      <w:r w:rsidRPr="0028075B">
        <w:rPr>
          <w:szCs w:val="22"/>
        </w:rPr>
        <w:t>eval</w:t>
      </w:r>
      <w:r w:rsidRPr="0028075B">
        <w:rPr>
          <w:szCs w:val="22"/>
        </w:rPr>
        <w:t>。求</w:t>
      </w:r>
      <w:proofErr w:type="gramStart"/>
      <w:r w:rsidRPr="0028075B">
        <w:rPr>
          <w:szCs w:val="22"/>
        </w:rPr>
        <w:t>值方法</w:t>
      </w:r>
      <w:proofErr w:type="gramEnd"/>
      <w:r w:rsidRPr="0028075B">
        <w:rPr>
          <w:szCs w:val="22"/>
        </w:rPr>
        <w:t>eval</w:t>
      </w:r>
      <w:r w:rsidRPr="0028075B">
        <w:rPr>
          <w:szCs w:val="22"/>
        </w:rPr>
        <w:t>可以重载多次，任何数据类型都可作为求</w:t>
      </w:r>
      <w:proofErr w:type="gramStart"/>
      <w:r w:rsidRPr="0028075B">
        <w:rPr>
          <w:szCs w:val="22"/>
        </w:rPr>
        <w:t>值方法</w:t>
      </w:r>
      <w:proofErr w:type="gramEnd"/>
      <w:r w:rsidRPr="0028075B">
        <w:rPr>
          <w:szCs w:val="22"/>
        </w:rPr>
        <w:t>的参数和返回值类型。</w:t>
      </w:r>
    </w:p>
    <w:p w14:paraId="11BE50EB" w14:textId="77777777" w:rsidR="00081DAC" w:rsidRPr="0028075B" w:rsidRDefault="00081DAC" w:rsidP="00081DAC">
      <w:pPr>
        <w:spacing w:line="340" w:lineRule="exact"/>
        <w:ind w:firstLineChars="200" w:firstLine="420"/>
        <w:rPr>
          <w:szCs w:val="22"/>
        </w:rPr>
      </w:pPr>
      <w:r w:rsidRPr="0028075B">
        <w:rPr>
          <w:szCs w:val="22"/>
        </w:rPr>
        <w:t>这里需要特别说明的是，</w:t>
      </w:r>
      <w:proofErr w:type="spellStart"/>
      <w:r w:rsidRPr="0028075B">
        <w:rPr>
          <w:szCs w:val="22"/>
        </w:rPr>
        <w:t>ScalarFunction</w:t>
      </w:r>
      <w:proofErr w:type="spellEnd"/>
      <w:r w:rsidRPr="0028075B">
        <w:rPr>
          <w:szCs w:val="22"/>
        </w:rPr>
        <w:t>抽象类中并没有定义</w:t>
      </w:r>
      <w:r w:rsidRPr="0028075B">
        <w:rPr>
          <w:szCs w:val="22"/>
        </w:rPr>
        <w:t>eval</w:t>
      </w:r>
      <w:r w:rsidRPr="0028075B">
        <w:rPr>
          <w:rFonts w:hint="eastAsia"/>
          <w:szCs w:val="22"/>
        </w:rPr>
        <w:t>()</w:t>
      </w:r>
      <w:r w:rsidRPr="0028075B">
        <w:rPr>
          <w:rFonts w:hint="eastAsia"/>
          <w:szCs w:val="22"/>
        </w:rPr>
        <w:t>方法，所以我们不能直接在代码中重写（</w:t>
      </w:r>
      <w:r w:rsidRPr="0028075B">
        <w:rPr>
          <w:rFonts w:hint="eastAsia"/>
          <w:szCs w:val="22"/>
        </w:rPr>
        <w:t>override</w:t>
      </w:r>
      <w:r w:rsidRPr="0028075B">
        <w:rPr>
          <w:rFonts w:hint="eastAsia"/>
          <w:szCs w:val="22"/>
        </w:rPr>
        <w:t>）；但</w:t>
      </w:r>
      <w:r w:rsidRPr="0028075B">
        <w:rPr>
          <w:rFonts w:hint="eastAsia"/>
          <w:szCs w:val="22"/>
        </w:rPr>
        <w:t>Table API</w:t>
      </w:r>
      <w:r w:rsidRPr="0028075B">
        <w:rPr>
          <w:rFonts w:hint="eastAsia"/>
          <w:szCs w:val="22"/>
        </w:rPr>
        <w:t>的框架底层又要求了求</w:t>
      </w:r>
      <w:proofErr w:type="gramStart"/>
      <w:r w:rsidRPr="0028075B">
        <w:rPr>
          <w:rFonts w:hint="eastAsia"/>
          <w:szCs w:val="22"/>
        </w:rPr>
        <w:t>值方法</w:t>
      </w:r>
      <w:proofErr w:type="gramEnd"/>
      <w:r w:rsidRPr="0028075B">
        <w:rPr>
          <w:rFonts w:hint="eastAsia"/>
          <w:szCs w:val="22"/>
        </w:rPr>
        <w:t>必须名字为</w:t>
      </w:r>
      <w:r w:rsidRPr="0028075B">
        <w:rPr>
          <w:rFonts w:hint="eastAsia"/>
          <w:szCs w:val="22"/>
        </w:rPr>
        <w:t>eval()</w:t>
      </w:r>
      <w:r w:rsidRPr="0028075B">
        <w:rPr>
          <w:rFonts w:hint="eastAsia"/>
          <w:szCs w:val="22"/>
        </w:rPr>
        <w:t>。这是</w:t>
      </w:r>
      <w:r w:rsidRPr="0028075B">
        <w:rPr>
          <w:rFonts w:hint="eastAsia"/>
          <w:szCs w:val="22"/>
        </w:rPr>
        <w:t>Table API</w:t>
      </w:r>
      <w:r w:rsidRPr="0028075B">
        <w:rPr>
          <w:rFonts w:hint="eastAsia"/>
          <w:szCs w:val="22"/>
        </w:rPr>
        <w:t>和</w:t>
      </w:r>
      <w:r w:rsidRPr="0028075B">
        <w:rPr>
          <w:rFonts w:hint="eastAsia"/>
          <w:szCs w:val="22"/>
        </w:rPr>
        <w:t>SQL</w:t>
      </w:r>
      <w:r w:rsidRPr="0028075B">
        <w:rPr>
          <w:rFonts w:hint="eastAsia"/>
          <w:szCs w:val="22"/>
        </w:rPr>
        <w:t>目前还显得不够完善的地方，未来的版本应该会有所改进。</w:t>
      </w:r>
    </w:p>
    <w:p w14:paraId="4D3301BD" w14:textId="77777777" w:rsidR="00081DAC" w:rsidRPr="0028075B" w:rsidRDefault="00081DAC" w:rsidP="00081DAC">
      <w:pPr>
        <w:spacing w:line="340" w:lineRule="exact"/>
        <w:ind w:firstLineChars="200" w:firstLine="420"/>
        <w:rPr>
          <w:szCs w:val="22"/>
        </w:rPr>
      </w:pPr>
      <w:proofErr w:type="spellStart"/>
      <w:r w:rsidRPr="0028075B">
        <w:rPr>
          <w:szCs w:val="22"/>
        </w:rPr>
        <w:t>ScalarFunction</w:t>
      </w:r>
      <w:proofErr w:type="spellEnd"/>
      <w:r w:rsidRPr="0028075B">
        <w:rPr>
          <w:szCs w:val="22"/>
        </w:rPr>
        <w:t>以及其它所有的</w:t>
      </w:r>
      <w:r w:rsidRPr="0028075B">
        <w:rPr>
          <w:szCs w:val="22"/>
        </w:rPr>
        <w:t>UDF</w:t>
      </w:r>
      <w:r w:rsidRPr="0028075B">
        <w:rPr>
          <w:szCs w:val="22"/>
        </w:rPr>
        <w:t>接口，都在</w:t>
      </w:r>
      <w:proofErr w:type="spellStart"/>
      <w:r w:rsidRPr="0028075B">
        <w:rPr>
          <w:szCs w:val="22"/>
        </w:rPr>
        <w:t>org.apache.flink.table.functions</w:t>
      </w:r>
      <w:proofErr w:type="spellEnd"/>
      <w:r w:rsidRPr="0028075B">
        <w:rPr>
          <w:szCs w:val="22"/>
        </w:rPr>
        <w:t xml:space="preserve"> </w:t>
      </w:r>
      <w:r w:rsidRPr="0028075B">
        <w:rPr>
          <w:szCs w:val="22"/>
        </w:rPr>
        <w:t>中。</w:t>
      </w:r>
    </w:p>
    <w:p w14:paraId="38D69C9B" w14:textId="77777777" w:rsidR="00081DAC" w:rsidRPr="0028075B" w:rsidRDefault="00081DAC" w:rsidP="00081DAC">
      <w:pPr>
        <w:spacing w:line="340" w:lineRule="exact"/>
        <w:ind w:firstLineChars="200" w:firstLine="420"/>
        <w:rPr>
          <w:szCs w:val="22"/>
        </w:rPr>
      </w:pPr>
      <w:r w:rsidRPr="0028075B">
        <w:rPr>
          <w:szCs w:val="22"/>
        </w:rPr>
        <w:t>下面我们来看一个具体的例子。我们实现一个自定义的哈希（</w:t>
      </w:r>
      <w:r w:rsidRPr="0028075B">
        <w:rPr>
          <w:szCs w:val="22"/>
        </w:rPr>
        <w:t>hash</w:t>
      </w:r>
      <w:r w:rsidRPr="0028075B">
        <w:rPr>
          <w:szCs w:val="22"/>
        </w:rPr>
        <w:t>）函数</w:t>
      </w:r>
      <w:proofErr w:type="spellStart"/>
      <w:r w:rsidRPr="0028075B">
        <w:rPr>
          <w:szCs w:val="22"/>
        </w:rPr>
        <w:t>HashFunction</w:t>
      </w:r>
      <w:proofErr w:type="spellEnd"/>
      <w:r w:rsidRPr="0028075B">
        <w:rPr>
          <w:szCs w:val="22"/>
        </w:rPr>
        <w:t>，用来求传入对象的哈希值。</w:t>
      </w:r>
    </w:p>
    <w:p w14:paraId="1C42C432"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public static class </w:t>
      </w:r>
      <w:proofErr w:type="spellStart"/>
      <w:r w:rsidRPr="0028075B">
        <w:rPr>
          <w:rFonts w:ascii="Courier New" w:eastAsia="方正仿宋_GBK" w:hAnsi="Courier New"/>
          <w:position w:val="2"/>
          <w:sz w:val="18"/>
          <w:szCs w:val="18"/>
        </w:rPr>
        <w:t>HashFunction</w:t>
      </w:r>
      <w:proofErr w:type="spellEnd"/>
      <w:r w:rsidRPr="0028075B">
        <w:rPr>
          <w:rFonts w:ascii="Courier New" w:eastAsia="方正仿宋_GBK" w:hAnsi="Courier New"/>
          <w:position w:val="2"/>
          <w:sz w:val="18"/>
          <w:szCs w:val="18"/>
        </w:rPr>
        <w:t xml:space="preserve"> extends </w:t>
      </w:r>
      <w:proofErr w:type="spellStart"/>
      <w:r w:rsidRPr="0028075B">
        <w:rPr>
          <w:rFonts w:ascii="Courier New" w:eastAsia="方正仿宋_GBK" w:hAnsi="Courier New"/>
          <w:position w:val="2"/>
          <w:sz w:val="18"/>
          <w:szCs w:val="18"/>
        </w:rPr>
        <w:t>ScalarFunction</w:t>
      </w:r>
      <w:proofErr w:type="spellEnd"/>
      <w:r w:rsidRPr="0028075B">
        <w:rPr>
          <w:rFonts w:ascii="Courier New" w:eastAsia="方正仿宋_GBK" w:hAnsi="Courier New"/>
          <w:position w:val="2"/>
          <w:sz w:val="18"/>
          <w:szCs w:val="18"/>
        </w:rPr>
        <w:t xml:space="preserve"> {</w:t>
      </w:r>
    </w:p>
    <w:p w14:paraId="486D7C7E"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 </w:t>
      </w:r>
      <w:r w:rsidRPr="0028075B">
        <w:rPr>
          <w:rFonts w:ascii="Courier New" w:eastAsia="方正仿宋_GBK" w:hAnsi="Courier New"/>
          <w:position w:val="2"/>
          <w:sz w:val="18"/>
          <w:szCs w:val="18"/>
        </w:rPr>
        <w:t>接受任意类型输入，返回</w:t>
      </w:r>
      <w:r w:rsidRPr="0028075B">
        <w:rPr>
          <w:rFonts w:ascii="Courier New" w:eastAsia="方正仿宋_GBK" w:hAnsi="Courier New"/>
          <w:position w:val="2"/>
          <w:sz w:val="18"/>
          <w:szCs w:val="18"/>
        </w:rPr>
        <w:t xml:space="preserve"> INT </w:t>
      </w:r>
      <w:r w:rsidRPr="0028075B">
        <w:rPr>
          <w:rFonts w:ascii="Courier New" w:eastAsia="方正仿宋_GBK" w:hAnsi="Courier New"/>
          <w:position w:val="2"/>
          <w:sz w:val="18"/>
          <w:szCs w:val="18"/>
        </w:rPr>
        <w:t>型输出</w:t>
      </w:r>
    </w:p>
    <w:p w14:paraId="2B4DCECF"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public int </w:t>
      </w:r>
      <w:proofErr w:type="gramStart"/>
      <w:r w:rsidRPr="0028075B">
        <w:rPr>
          <w:rFonts w:ascii="Courier New" w:eastAsia="方正仿宋_GBK" w:hAnsi="Courier New"/>
          <w:position w:val="2"/>
          <w:sz w:val="18"/>
          <w:szCs w:val="18"/>
        </w:rPr>
        <w:t>eval(</w:t>
      </w:r>
      <w:proofErr w:type="gramEnd"/>
      <w:r w:rsidRPr="0028075B">
        <w:rPr>
          <w:rFonts w:ascii="Courier New" w:eastAsia="方正仿宋_GBK" w:hAnsi="Courier New"/>
          <w:position w:val="2"/>
          <w:sz w:val="18"/>
          <w:szCs w:val="18"/>
        </w:rPr>
        <w:t xml:space="preserve">@DataTypeHint(inputGroup = </w:t>
      </w:r>
      <w:proofErr w:type="spellStart"/>
      <w:r w:rsidRPr="0028075B">
        <w:rPr>
          <w:rFonts w:ascii="Courier New" w:eastAsia="方正仿宋_GBK" w:hAnsi="Courier New"/>
          <w:position w:val="2"/>
          <w:sz w:val="18"/>
          <w:szCs w:val="18"/>
        </w:rPr>
        <w:t>InputGroup.ANY</w:t>
      </w:r>
      <w:proofErr w:type="spellEnd"/>
      <w:r w:rsidRPr="0028075B">
        <w:rPr>
          <w:rFonts w:ascii="Courier New" w:eastAsia="方正仿宋_GBK" w:hAnsi="Courier New"/>
          <w:position w:val="2"/>
          <w:sz w:val="18"/>
          <w:szCs w:val="18"/>
        </w:rPr>
        <w:t>) Object o) {</w:t>
      </w:r>
    </w:p>
    <w:p w14:paraId="6303974A"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return </w:t>
      </w:r>
      <w:proofErr w:type="spellStart"/>
      <w:proofErr w:type="gramStart"/>
      <w:r w:rsidRPr="0028075B">
        <w:rPr>
          <w:rFonts w:ascii="Courier New" w:eastAsia="方正仿宋_GBK" w:hAnsi="Courier New"/>
          <w:position w:val="2"/>
          <w:sz w:val="18"/>
          <w:szCs w:val="18"/>
        </w:rPr>
        <w:t>o.hashCode</w:t>
      </w:r>
      <w:proofErr w:type="spellEnd"/>
      <w:proofErr w:type="gramEnd"/>
      <w:r w:rsidRPr="0028075B">
        <w:rPr>
          <w:rFonts w:ascii="Courier New" w:eastAsia="方正仿宋_GBK" w:hAnsi="Courier New"/>
          <w:position w:val="2"/>
          <w:sz w:val="18"/>
          <w:szCs w:val="18"/>
        </w:rPr>
        <w:t>();</w:t>
      </w:r>
    </w:p>
    <w:p w14:paraId="1BCFE5A6"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
    <w:p w14:paraId="11A9DD23"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w:t>
      </w:r>
    </w:p>
    <w:p w14:paraId="3C95344C"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p>
    <w:p w14:paraId="4304245F"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r w:rsidRPr="0028075B">
        <w:rPr>
          <w:rFonts w:ascii="Courier New" w:eastAsia="方正仿宋_GBK" w:hAnsi="Courier New"/>
          <w:position w:val="2"/>
          <w:sz w:val="18"/>
          <w:szCs w:val="18"/>
        </w:rPr>
        <w:t>注册函数</w:t>
      </w:r>
    </w:p>
    <w:p w14:paraId="10F42569"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proofErr w:type="spellStart"/>
      <w:r w:rsidRPr="0028075B">
        <w:rPr>
          <w:rFonts w:ascii="Courier New" w:eastAsia="方正仿宋_GBK" w:hAnsi="Courier New"/>
          <w:position w:val="2"/>
          <w:sz w:val="18"/>
          <w:szCs w:val="18"/>
        </w:rPr>
        <w:t>tableEnv.createTemporarySystemFunction</w:t>
      </w:r>
      <w:proofErr w:type="spellEnd"/>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HashFunction</w:t>
      </w:r>
      <w:proofErr w:type="spellEnd"/>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HashFunction.class</w:t>
      </w:r>
      <w:proofErr w:type="spellEnd"/>
      <w:r w:rsidRPr="0028075B">
        <w:rPr>
          <w:rFonts w:ascii="Courier New" w:eastAsia="方正仿宋_GBK" w:hAnsi="Courier New"/>
          <w:position w:val="2"/>
          <w:sz w:val="18"/>
          <w:szCs w:val="18"/>
        </w:rPr>
        <w:t>);</w:t>
      </w:r>
    </w:p>
    <w:p w14:paraId="014BD8E8"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p>
    <w:p w14:paraId="55CCF2C1"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r w:rsidRPr="0028075B">
        <w:rPr>
          <w:rFonts w:ascii="Courier New" w:eastAsia="方正仿宋_GBK" w:hAnsi="Courier New"/>
          <w:position w:val="2"/>
          <w:sz w:val="18"/>
          <w:szCs w:val="18"/>
        </w:rPr>
        <w:t>在</w:t>
      </w:r>
      <w:r w:rsidRPr="0028075B">
        <w:rPr>
          <w:rFonts w:ascii="Courier New" w:eastAsia="方正仿宋_GBK" w:hAnsi="Courier New"/>
          <w:position w:val="2"/>
          <w:sz w:val="18"/>
          <w:szCs w:val="18"/>
        </w:rPr>
        <w:t xml:space="preserve"> SQL </w:t>
      </w:r>
      <w:r w:rsidRPr="0028075B">
        <w:rPr>
          <w:rFonts w:ascii="Courier New" w:eastAsia="方正仿宋_GBK" w:hAnsi="Courier New"/>
          <w:position w:val="2"/>
          <w:sz w:val="18"/>
          <w:szCs w:val="18"/>
        </w:rPr>
        <w:t>里调用注册好的函数</w:t>
      </w:r>
    </w:p>
    <w:p w14:paraId="3289B1FA"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proofErr w:type="spellStart"/>
      <w:r w:rsidRPr="0028075B">
        <w:rPr>
          <w:rFonts w:ascii="Courier New" w:eastAsia="方正仿宋_GBK" w:hAnsi="Courier New"/>
          <w:position w:val="2"/>
          <w:sz w:val="18"/>
          <w:szCs w:val="18"/>
        </w:rPr>
        <w:t>tableEnv.sqlQuery</w:t>
      </w:r>
      <w:proofErr w:type="spellEnd"/>
      <w:r w:rsidRPr="0028075B">
        <w:rPr>
          <w:rFonts w:ascii="Courier New" w:eastAsia="方正仿宋_GBK" w:hAnsi="Courier New"/>
          <w:position w:val="2"/>
          <w:sz w:val="18"/>
          <w:szCs w:val="18"/>
        </w:rPr>
        <w:t xml:space="preserve">("SELECT </w:t>
      </w:r>
      <w:proofErr w:type="spellStart"/>
      <w:r w:rsidRPr="0028075B">
        <w:rPr>
          <w:rFonts w:ascii="Courier New" w:eastAsia="方正仿宋_GBK" w:hAnsi="Courier New"/>
          <w:position w:val="2"/>
          <w:sz w:val="18"/>
          <w:szCs w:val="18"/>
        </w:rPr>
        <w:t>HashFunction</w:t>
      </w:r>
      <w:proofErr w:type="spellEnd"/>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myField</w:t>
      </w:r>
      <w:proofErr w:type="spellEnd"/>
      <w:r w:rsidRPr="0028075B">
        <w:rPr>
          <w:rFonts w:ascii="Courier New" w:eastAsia="方正仿宋_GBK" w:hAnsi="Courier New"/>
          <w:position w:val="2"/>
          <w:sz w:val="18"/>
          <w:szCs w:val="18"/>
        </w:rPr>
        <w:t xml:space="preserve">) FROM </w:t>
      </w:r>
      <w:proofErr w:type="spellStart"/>
      <w:r w:rsidRPr="0028075B">
        <w:rPr>
          <w:rFonts w:ascii="Courier New" w:eastAsia="方正仿宋_GBK" w:hAnsi="Courier New"/>
          <w:position w:val="2"/>
          <w:sz w:val="18"/>
          <w:szCs w:val="18"/>
        </w:rPr>
        <w:t>MyTable</w:t>
      </w:r>
      <w:proofErr w:type="spellEnd"/>
      <w:r w:rsidRPr="0028075B">
        <w:rPr>
          <w:rFonts w:ascii="Courier New" w:eastAsia="方正仿宋_GBK" w:hAnsi="Courier New"/>
          <w:position w:val="2"/>
          <w:sz w:val="18"/>
          <w:szCs w:val="18"/>
        </w:rPr>
        <w:t>");</w:t>
      </w:r>
    </w:p>
    <w:p w14:paraId="677D9D48" w14:textId="77777777" w:rsidR="00081DAC" w:rsidRPr="0028075B" w:rsidRDefault="00081DAC" w:rsidP="00081DAC">
      <w:pPr>
        <w:spacing w:line="340" w:lineRule="exact"/>
        <w:ind w:firstLineChars="200" w:firstLine="420"/>
        <w:rPr>
          <w:szCs w:val="22"/>
        </w:rPr>
      </w:pPr>
      <w:r w:rsidRPr="0028075B">
        <w:rPr>
          <w:szCs w:val="22"/>
        </w:rPr>
        <w:t>这里我们自定义了一个</w:t>
      </w:r>
      <w:proofErr w:type="spellStart"/>
      <w:r w:rsidRPr="0028075B">
        <w:rPr>
          <w:szCs w:val="22"/>
        </w:rPr>
        <w:t>ScalarFunction</w:t>
      </w:r>
      <w:proofErr w:type="spellEnd"/>
      <w:r w:rsidRPr="0028075B">
        <w:rPr>
          <w:szCs w:val="22"/>
        </w:rPr>
        <w:t>，实现了</w:t>
      </w:r>
      <w:r w:rsidRPr="0028075B">
        <w:rPr>
          <w:szCs w:val="22"/>
        </w:rPr>
        <w:t>eval</w:t>
      </w:r>
      <w:r w:rsidRPr="0028075B">
        <w:rPr>
          <w:rFonts w:hint="eastAsia"/>
          <w:szCs w:val="22"/>
        </w:rPr>
        <w:t>()</w:t>
      </w:r>
      <w:r w:rsidRPr="0028075B">
        <w:rPr>
          <w:rFonts w:hint="eastAsia"/>
          <w:szCs w:val="22"/>
        </w:rPr>
        <w:t>求值方法，将任意类型的对象传入，得到一个</w:t>
      </w:r>
      <w:r w:rsidRPr="0028075B">
        <w:rPr>
          <w:rFonts w:hint="eastAsia"/>
          <w:szCs w:val="22"/>
        </w:rPr>
        <w:t>Int</w:t>
      </w:r>
      <w:r w:rsidRPr="0028075B">
        <w:rPr>
          <w:rFonts w:hint="eastAsia"/>
          <w:szCs w:val="22"/>
        </w:rPr>
        <w:t>类型的哈希值返回。当然，具体的求哈希操作就省略了，直接调用对象的</w:t>
      </w:r>
      <w:proofErr w:type="spellStart"/>
      <w:r w:rsidRPr="0028075B">
        <w:rPr>
          <w:rFonts w:hint="eastAsia"/>
          <w:szCs w:val="22"/>
        </w:rPr>
        <w:t>hashCode</w:t>
      </w:r>
      <w:proofErr w:type="spellEnd"/>
      <w:r w:rsidRPr="0028075B">
        <w:rPr>
          <w:rFonts w:hint="eastAsia"/>
          <w:szCs w:val="22"/>
        </w:rPr>
        <w:t>()</w:t>
      </w:r>
      <w:r w:rsidRPr="0028075B">
        <w:rPr>
          <w:rFonts w:hint="eastAsia"/>
          <w:szCs w:val="22"/>
        </w:rPr>
        <w:t>方法即可。</w:t>
      </w:r>
    </w:p>
    <w:p w14:paraId="5907CEB6" w14:textId="77777777" w:rsidR="00081DAC" w:rsidRPr="0028075B" w:rsidRDefault="00081DAC" w:rsidP="00081DAC">
      <w:pPr>
        <w:spacing w:line="340" w:lineRule="exact"/>
        <w:ind w:firstLineChars="200" w:firstLine="420"/>
        <w:rPr>
          <w:szCs w:val="22"/>
        </w:rPr>
      </w:pPr>
      <w:r w:rsidRPr="0028075B">
        <w:rPr>
          <w:szCs w:val="22"/>
        </w:rPr>
        <w:lastRenderedPageBreak/>
        <w:t>另外注意，由于</w:t>
      </w:r>
      <w:r w:rsidRPr="0028075B">
        <w:rPr>
          <w:szCs w:val="22"/>
        </w:rPr>
        <w:t>Table</w:t>
      </w:r>
      <w:r w:rsidRPr="0028075B">
        <w:rPr>
          <w:rFonts w:hint="eastAsia"/>
          <w:szCs w:val="22"/>
        </w:rPr>
        <w:t xml:space="preserve"> API</w:t>
      </w:r>
      <w:r w:rsidRPr="0028075B">
        <w:rPr>
          <w:rFonts w:hint="eastAsia"/>
          <w:szCs w:val="22"/>
        </w:rPr>
        <w:t>在对函数进行解析时需要提取求</w:t>
      </w:r>
      <w:proofErr w:type="gramStart"/>
      <w:r w:rsidRPr="0028075B">
        <w:rPr>
          <w:rFonts w:hint="eastAsia"/>
          <w:szCs w:val="22"/>
        </w:rPr>
        <w:t>值方法</w:t>
      </w:r>
      <w:proofErr w:type="gramEnd"/>
      <w:r w:rsidRPr="0028075B">
        <w:rPr>
          <w:rFonts w:hint="eastAsia"/>
          <w:szCs w:val="22"/>
        </w:rPr>
        <w:t>参数的类型引用，所以</w:t>
      </w:r>
      <w:r w:rsidRPr="0028075B">
        <w:rPr>
          <w:szCs w:val="22"/>
        </w:rPr>
        <w:t>我们用</w:t>
      </w:r>
      <w:proofErr w:type="spellStart"/>
      <w:r w:rsidRPr="0028075B">
        <w:rPr>
          <w:szCs w:val="22"/>
        </w:rPr>
        <w:t>DataTypeHint</w:t>
      </w:r>
      <w:proofErr w:type="spellEnd"/>
      <w:r w:rsidRPr="0028075B">
        <w:rPr>
          <w:szCs w:val="22"/>
        </w:rPr>
        <w:t>(</w:t>
      </w:r>
      <w:proofErr w:type="spellStart"/>
      <w:r w:rsidRPr="0028075B">
        <w:rPr>
          <w:szCs w:val="22"/>
        </w:rPr>
        <w:t>inputGroup</w:t>
      </w:r>
      <w:proofErr w:type="spellEnd"/>
      <w:r w:rsidRPr="0028075B">
        <w:rPr>
          <w:szCs w:val="22"/>
        </w:rPr>
        <w:t xml:space="preserve"> = </w:t>
      </w:r>
      <w:proofErr w:type="spellStart"/>
      <w:r w:rsidRPr="0028075B">
        <w:rPr>
          <w:szCs w:val="22"/>
        </w:rPr>
        <w:t>InputGroup.ANY</w:t>
      </w:r>
      <w:proofErr w:type="spellEnd"/>
      <w:r w:rsidRPr="0028075B">
        <w:rPr>
          <w:szCs w:val="22"/>
        </w:rPr>
        <w:t>)</w:t>
      </w:r>
      <w:r w:rsidRPr="0028075B">
        <w:rPr>
          <w:szCs w:val="22"/>
        </w:rPr>
        <w:t>对输入参数的类型做了标注，表示</w:t>
      </w:r>
      <w:r w:rsidRPr="0028075B">
        <w:rPr>
          <w:szCs w:val="22"/>
        </w:rPr>
        <w:t>eval</w:t>
      </w:r>
      <w:r w:rsidRPr="0028075B">
        <w:rPr>
          <w:szCs w:val="22"/>
        </w:rPr>
        <w:t>的参数</w:t>
      </w:r>
      <w:r w:rsidRPr="0028075B">
        <w:rPr>
          <w:rFonts w:hint="eastAsia"/>
          <w:szCs w:val="22"/>
        </w:rPr>
        <w:t>可以是任意类型</w:t>
      </w:r>
      <w:r w:rsidRPr="0028075B">
        <w:rPr>
          <w:szCs w:val="22"/>
        </w:rPr>
        <w:t>。</w:t>
      </w:r>
    </w:p>
    <w:p w14:paraId="1B920A1D" w14:textId="77777777" w:rsidR="00081DAC" w:rsidRPr="0028075B" w:rsidRDefault="00081DAC" w:rsidP="00081DAC">
      <w:pPr>
        <w:overflowPunct w:val="0"/>
        <w:topLinePunct/>
        <w:spacing w:before="100" w:after="60" w:line="340" w:lineRule="exact"/>
        <w:ind w:left="420"/>
        <w:rPr>
          <w:rFonts w:ascii="Arial" w:eastAsia="黑体" w:hAnsi="Arial" w:cs="宋体"/>
          <w:szCs w:val="20"/>
        </w:rPr>
      </w:pPr>
      <w:r w:rsidRPr="0028075B">
        <w:rPr>
          <w:rFonts w:ascii="Arial" w:eastAsia="黑体" w:hAnsi="Arial" w:cs="宋体" w:hint="eastAsia"/>
          <w:szCs w:val="20"/>
        </w:rPr>
        <w:t xml:space="preserve">3. </w:t>
      </w:r>
      <w:r w:rsidRPr="0028075B">
        <w:rPr>
          <w:rFonts w:ascii="Arial" w:eastAsia="黑体" w:hAnsi="Arial" w:cs="宋体"/>
          <w:szCs w:val="20"/>
        </w:rPr>
        <w:t>表函数（</w:t>
      </w:r>
      <w:r w:rsidRPr="0028075B">
        <w:rPr>
          <w:rFonts w:ascii="Arial" w:eastAsia="黑体" w:hAnsi="Arial" w:cs="宋体"/>
          <w:szCs w:val="20"/>
        </w:rPr>
        <w:t>Table</w:t>
      </w:r>
      <w:r w:rsidRPr="0028075B">
        <w:rPr>
          <w:rFonts w:ascii="Arial" w:eastAsia="黑体" w:hAnsi="Arial" w:cs="宋体" w:hint="eastAsia"/>
          <w:szCs w:val="20"/>
        </w:rPr>
        <w:t xml:space="preserve"> Functions</w:t>
      </w:r>
      <w:r w:rsidRPr="0028075B">
        <w:rPr>
          <w:rFonts w:ascii="Arial" w:eastAsia="黑体" w:hAnsi="Arial" w:cs="宋体"/>
          <w:szCs w:val="20"/>
        </w:rPr>
        <w:t>）</w:t>
      </w:r>
    </w:p>
    <w:p w14:paraId="4C9AC6E3" w14:textId="77777777" w:rsidR="00081DAC" w:rsidRPr="0028075B" w:rsidRDefault="00081DAC" w:rsidP="00081DAC">
      <w:pPr>
        <w:spacing w:line="340" w:lineRule="exact"/>
        <w:ind w:firstLineChars="200" w:firstLine="420"/>
        <w:rPr>
          <w:szCs w:val="22"/>
        </w:rPr>
      </w:pPr>
      <w:r w:rsidRPr="0028075B">
        <w:rPr>
          <w:szCs w:val="22"/>
        </w:rPr>
        <w:t>跟标量函数一样，表函数的输入参数也可以是</w:t>
      </w:r>
      <w:r w:rsidRPr="0028075B">
        <w:rPr>
          <w:szCs w:val="22"/>
        </w:rPr>
        <w:t xml:space="preserve"> 0</w:t>
      </w:r>
      <w:r w:rsidRPr="0028075B">
        <w:rPr>
          <w:szCs w:val="22"/>
        </w:rPr>
        <w:t>个、</w:t>
      </w:r>
      <w:r w:rsidRPr="0028075B">
        <w:rPr>
          <w:rFonts w:hint="eastAsia"/>
          <w:szCs w:val="22"/>
        </w:rPr>
        <w:t>1</w:t>
      </w:r>
      <w:r w:rsidRPr="0028075B">
        <w:rPr>
          <w:rFonts w:hint="eastAsia"/>
          <w:szCs w:val="22"/>
        </w:rPr>
        <w:t>个</w:t>
      </w:r>
      <w:r w:rsidRPr="0028075B">
        <w:rPr>
          <w:szCs w:val="22"/>
        </w:rPr>
        <w:t>或多个标量值；不同的是，它可以返回任意多行数据。</w:t>
      </w:r>
      <w:r w:rsidRPr="0028075B">
        <w:rPr>
          <w:szCs w:val="22"/>
        </w:rPr>
        <w:t>“</w:t>
      </w:r>
      <w:r w:rsidRPr="0028075B">
        <w:rPr>
          <w:szCs w:val="22"/>
        </w:rPr>
        <w:t>多行数据</w:t>
      </w:r>
      <w:r w:rsidRPr="0028075B">
        <w:rPr>
          <w:szCs w:val="22"/>
        </w:rPr>
        <w:t>”</w:t>
      </w:r>
      <w:r w:rsidRPr="0028075B">
        <w:rPr>
          <w:szCs w:val="22"/>
        </w:rPr>
        <w:t>事实上就构成了一个表，所以</w:t>
      </w:r>
      <w:r w:rsidRPr="0028075B">
        <w:rPr>
          <w:szCs w:val="22"/>
        </w:rPr>
        <w:t>“</w:t>
      </w:r>
      <w:r w:rsidRPr="0028075B">
        <w:rPr>
          <w:szCs w:val="22"/>
        </w:rPr>
        <w:t>表函数</w:t>
      </w:r>
      <w:r w:rsidRPr="0028075B">
        <w:rPr>
          <w:szCs w:val="22"/>
        </w:rPr>
        <w:t>”</w:t>
      </w:r>
      <w:r w:rsidRPr="0028075B">
        <w:rPr>
          <w:szCs w:val="22"/>
        </w:rPr>
        <w:t>可以认为就是返回一个表的函数，这是一个</w:t>
      </w:r>
      <w:r w:rsidRPr="0028075B">
        <w:rPr>
          <w:szCs w:val="22"/>
        </w:rPr>
        <w:t>“</w:t>
      </w:r>
      <w:r w:rsidRPr="0028075B">
        <w:rPr>
          <w:szCs w:val="22"/>
        </w:rPr>
        <w:t>一对多</w:t>
      </w:r>
      <w:r w:rsidRPr="0028075B">
        <w:rPr>
          <w:szCs w:val="22"/>
        </w:rPr>
        <w:t>”</w:t>
      </w:r>
      <w:r w:rsidRPr="0028075B">
        <w:rPr>
          <w:szCs w:val="22"/>
        </w:rPr>
        <w:t>的转换关系。之前我们介绍过的窗口</w:t>
      </w:r>
      <w:r w:rsidRPr="0028075B">
        <w:rPr>
          <w:szCs w:val="22"/>
        </w:rPr>
        <w:t>TVF</w:t>
      </w:r>
      <w:r w:rsidRPr="0028075B">
        <w:rPr>
          <w:szCs w:val="22"/>
        </w:rPr>
        <w:t>，本质上就是表函数。</w:t>
      </w:r>
    </w:p>
    <w:p w14:paraId="68CCCFD3" w14:textId="77777777" w:rsidR="00081DAC" w:rsidRPr="0028075B" w:rsidRDefault="00081DAC" w:rsidP="00081DAC">
      <w:pPr>
        <w:spacing w:line="340" w:lineRule="exact"/>
        <w:ind w:firstLineChars="200" w:firstLine="420"/>
        <w:rPr>
          <w:szCs w:val="22"/>
        </w:rPr>
      </w:pPr>
      <w:r w:rsidRPr="0028075B">
        <w:rPr>
          <w:szCs w:val="22"/>
        </w:rPr>
        <w:t>类似地，要实现自定义的表函数，需要自定义类来继承抽象类</w:t>
      </w:r>
      <w:proofErr w:type="spellStart"/>
      <w:r w:rsidRPr="0028075B">
        <w:rPr>
          <w:szCs w:val="22"/>
        </w:rPr>
        <w:t>TableFunction</w:t>
      </w:r>
      <w:proofErr w:type="spellEnd"/>
      <w:r w:rsidRPr="0028075B">
        <w:rPr>
          <w:szCs w:val="22"/>
        </w:rPr>
        <w:t>，内部必须要实现的也是一个名为</w:t>
      </w:r>
      <w:r w:rsidRPr="0028075B">
        <w:rPr>
          <w:szCs w:val="22"/>
        </w:rPr>
        <w:t xml:space="preserve"> eval </w:t>
      </w:r>
      <w:r w:rsidRPr="0028075B">
        <w:rPr>
          <w:szCs w:val="22"/>
        </w:rPr>
        <w:t>的求值方法。与标量函数不同的是，</w:t>
      </w:r>
      <w:proofErr w:type="spellStart"/>
      <w:r w:rsidRPr="0028075B">
        <w:rPr>
          <w:szCs w:val="22"/>
        </w:rPr>
        <w:t>TableFunction</w:t>
      </w:r>
      <w:proofErr w:type="spellEnd"/>
      <w:proofErr w:type="gramStart"/>
      <w:r w:rsidRPr="0028075B">
        <w:rPr>
          <w:szCs w:val="22"/>
        </w:rPr>
        <w:t>类本身</w:t>
      </w:r>
      <w:proofErr w:type="gramEnd"/>
      <w:r w:rsidRPr="0028075B">
        <w:rPr>
          <w:szCs w:val="22"/>
        </w:rPr>
        <w:t>是有一个泛型参数</w:t>
      </w:r>
      <w:r w:rsidRPr="0028075B">
        <w:rPr>
          <w:szCs w:val="22"/>
        </w:rPr>
        <w:t>T</w:t>
      </w:r>
      <w:r w:rsidRPr="0028075B">
        <w:rPr>
          <w:szCs w:val="22"/>
        </w:rPr>
        <w:t>的，这就是表函数返回数据的类型；而</w:t>
      </w:r>
      <w:r w:rsidRPr="0028075B">
        <w:rPr>
          <w:szCs w:val="22"/>
        </w:rPr>
        <w:t>eval</w:t>
      </w:r>
      <w:r w:rsidRPr="0028075B">
        <w:rPr>
          <w:rFonts w:hint="eastAsia"/>
          <w:szCs w:val="22"/>
        </w:rPr>
        <w:t>()</w:t>
      </w:r>
      <w:r w:rsidRPr="0028075B">
        <w:rPr>
          <w:rFonts w:hint="eastAsia"/>
          <w:szCs w:val="22"/>
        </w:rPr>
        <w:t>方法没有返回类型，内部也没有</w:t>
      </w:r>
      <w:r w:rsidRPr="0028075B">
        <w:rPr>
          <w:rFonts w:hint="eastAsia"/>
          <w:szCs w:val="22"/>
        </w:rPr>
        <w:t>return</w:t>
      </w:r>
      <w:r w:rsidRPr="0028075B">
        <w:rPr>
          <w:rFonts w:hint="eastAsia"/>
          <w:szCs w:val="22"/>
        </w:rPr>
        <w:t>语句，是通过调用</w:t>
      </w:r>
      <w:r w:rsidRPr="0028075B">
        <w:rPr>
          <w:rFonts w:hint="eastAsia"/>
          <w:szCs w:val="22"/>
        </w:rPr>
        <w:t>collect()</w:t>
      </w:r>
      <w:r w:rsidRPr="0028075B">
        <w:rPr>
          <w:rFonts w:hint="eastAsia"/>
          <w:szCs w:val="22"/>
        </w:rPr>
        <w:t>方法来发送想要输出的行数据的。多么熟悉的感觉——回忆一下</w:t>
      </w:r>
      <w:r w:rsidRPr="0028075B">
        <w:rPr>
          <w:rFonts w:hint="eastAsia"/>
          <w:szCs w:val="22"/>
        </w:rPr>
        <w:t>DataStream API</w:t>
      </w:r>
      <w:r w:rsidRPr="0028075B">
        <w:rPr>
          <w:rFonts w:hint="eastAsia"/>
          <w:szCs w:val="22"/>
        </w:rPr>
        <w:t>中的</w:t>
      </w:r>
      <w:proofErr w:type="spellStart"/>
      <w:r w:rsidRPr="0028075B">
        <w:rPr>
          <w:rFonts w:hint="eastAsia"/>
          <w:szCs w:val="22"/>
        </w:rPr>
        <w:t>FlatMapFunction</w:t>
      </w:r>
      <w:proofErr w:type="spellEnd"/>
      <w:r w:rsidRPr="0028075B">
        <w:rPr>
          <w:rFonts w:hint="eastAsia"/>
          <w:szCs w:val="22"/>
        </w:rPr>
        <w:t>和</w:t>
      </w:r>
      <w:proofErr w:type="spellStart"/>
      <w:r w:rsidRPr="0028075B">
        <w:rPr>
          <w:rFonts w:hint="eastAsia"/>
          <w:szCs w:val="22"/>
        </w:rPr>
        <w:t>ProcessFunction</w:t>
      </w:r>
      <w:proofErr w:type="spellEnd"/>
      <w:r w:rsidRPr="0028075B">
        <w:rPr>
          <w:rFonts w:hint="eastAsia"/>
          <w:szCs w:val="22"/>
        </w:rPr>
        <w:t>，它们的</w:t>
      </w:r>
      <w:proofErr w:type="spellStart"/>
      <w:r w:rsidRPr="0028075B">
        <w:rPr>
          <w:rFonts w:hint="eastAsia"/>
          <w:szCs w:val="22"/>
        </w:rPr>
        <w:t>flatMap</w:t>
      </w:r>
      <w:proofErr w:type="spellEnd"/>
      <w:r w:rsidRPr="0028075B">
        <w:rPr>
          <w:rFonts w:hint="eastAsia"/>
          <w:szCs w:val="22"/>
        </w:rPr>
        <w:t>和</w:t>
      </w:r>
      <w:proofErr w:type="spellStart"/>
      <w:r w:rsidRPr="0028075B">
        <w:rPr>
          <w:rFonts w:hint="eastAsia"/>
          <w:szCs w:val="22"/>
        </w:rPr>
        <w:t>processElement</w:t>
      </w:r>
      <w:proofErr w:type="spellEnd"/>
      <w:r w:rsidRPr="0028075B">
        <w:rPr>
          <w:rFonts w:hint="eastAsia"/>
          <w:szCs w:val="22"/>
        </w:rPr>
        <w:t>方法也没有返回值，也是通过</w:t>
      </w:r>
      <w:proofErr w:type="spellStart"/>
      <w:r w:rsidRPr="0028075B">
        <w:rPr>
          <w:rFonts w:hint="eastAsia"/>
          <w:szCs w:val="22"/>
        </w:rPr>
        <w:t>out.collect</w:t>
      </w:r>
      <w:proofErr w:type="spellEnd"/>
      <w:r w:rsidRPr="0028075B">
        <w:rPr>
          <w:rFonts w:hint="eastAsia"/>
          <w:szCs w:val="22"/>
        </w:rPr>
        <w:t>()</w:t>
      </w:r>
      <w:r w:rsidRPr="0028075B">
        <w:rPr>
          <w:rFonts w:hint="eastAsia"/>
          <w:szCs w:val="22"/>
        </w:rPr>
        <w:t>来向下游发送数据的。</w:t>
      </w:r>
    </w:p>
    <w:p w14:paraId="144DB7EF" w14:textId="77777777" w:rsidR="00081DAC" w:rsidRPr="0028075B" w:rsidRDefault="00081DAC" w:rsidP="00081DAC">
      <w:pPr>
        <w:spacing w:line="340" w:lineRule="exact"/>
        <w:ind w:firstLineChars="200" w:firstLine="420"/>
        <w:rPr>
          <w:szCs w:val="22"/>
        </w:rPr>
      </w:pPr>
      <w:r w:rsidRPr="0028075B">
        <w:rPr>
          <w:szCs w:val="22"/>
        </w:rPr>
        <w:t>我们使用表函数，可以</w:t>
      </w:r>
      <w:proofErr w:type="gramStart"/>
      <w:r w:rsidRPr="0028075B">
        <w:rPr>
          <w:szCs w:val="22"/>
        </w:rPr>
        <w:t>对一行</w:t>
      </w:r>
      <w:proofErr w:type="gramEnd"/>
      <w:r w:rsidRPr="0028075B">
        <w:rPr>
          <w:szCs w:val="22"/>
        </w:rPr>
        <w:t>数据得到一个表，这和</w:t>
      </w:r>
      <w:r w:rsidRPr="0028075B">
        <w:rPr>
          <w:szCs w:val="22"/>
        </w:rPr>
        <w:t>Hive</w:t>
      </w:r>
      <w:r w:rsidRPr="0028075B">
        <w:rPr>
          <w:szCs w:val="22"/>
        </w:rPr>
        <w:t>中的</w:t>
      </w:r>
      <w:r w:rsidRPr="0028075B">
        <w:rPr>
          <w:szCs w:val="22"/>
        </w:rPr>
        <w:t>UDTF</w:t>
      </w:r>
      <w:r w:rsidRPr="0028075B">
        <w:rPr>
          <w:szCs w:val="22"/>
        </w:rPr>
        <w:t>非常相似。那对于原先输入的</w:t>
      </w:r>
      <w:proofErr w:type="gramStart"/>
      <w:r w:rsidRPr="0028075B">
        <w:rPr>
          <w:szCs w:val="22"/>
        </w:rPr>
        <w:t>整张表来说</w:t>
      </w:r>
      <w:proofErr w:type="gramEnd"/>
      <w:r w:rsidRPr="0028075B">
        <w:rPr>
          <w:szCs w:val="22"/>
        </w:rPr>
        <w:t>，又该得到什么呢？一个简单的想法是，就让输入表中的每一行，与它转换得到的表进行联结（</w:t>
      </w:r>
      <w:r w:rsidRPr="0028075B">
        <w:rPr>
          <w:szCs w:val="22"/>
        </w:rPr>
        <w:t>join</w:t>
      </w:r>
      <w:r w:rsidRPr="0028075B">
        <w:rPr>
          <w:szCs w:val="22"/>
        </w:rPr>
        <w:t>），然后再拼成一个完整的大表，这就相当于对原来的表进行了扩展。在</w:t>
      </w:r>
      <w:r w:rsidRPr="0028075B">
        <w:rPr>
          <w:szCs w:val="22"/>
        </w:rPr>
        <w:t>Hive</w:t>
      </w:r>
      <w:r w:rsidRPr="0028075B">
        <w:rPr>
          <w:szCs w:val="22"/>
        </w:rPr>
        <w:t>的</w:t>
      </w:r>
      <w:r w:rsidRPr="0028075B">
        <w:rPr>
          <w:szCs w:val="22"/>
        </w:rPr>
        <w:t>SQL</w:t>
      </w:r>
      <w:r w:rsidRPr="0028075B">
        <w:rPr>
          <w:szCs w:val="22"/>
        </w:rPr>
        <w:t>语法中，提供了</w:t>
      </w:r>
      <w:r w:rsidRPr="0028075B">
        <w:rPr>
          <w:szCs w:val="22"/>
        </w:rPr>
        <w:t>“</w:t>
      </w:r>
      <w:r w:rsidRPr="0028075B">
        <w:rPr>
          <w:szCs w:val="22"/>
        </w:rPr>
        <w:t>侧向视图</w:t>
      </w:r>
      <w:r w:rsidRPr="0028075B">
        <w:rPr>
          <w:szCs w:val="22"/>
        </w:rPr>
        <w:t>”</w:t>
      </w:r>
      <w:r w:rsidRPr="0028075B">
        <w:rPr>
          <w:szCs w:val="22"/>
        </w:rPr>
        <w:t>（</w:t>
      </w:r>
      <w:r w:rsidRPr="0028075B">
        <w:rPr>
          <w:szCs w:val="22"/>
        </w:rPr>
        <w:t>lateral</w:t>
      </w:r>
      <w:r w:rsidRPr="0028075B">
        <w:rPr>
          <w:rFonts w:hint="eastAsia"/>
          <w:szCs w:val="22"/>
        </w:rPr>
        <w:t xml:space="preserve"> view</w:t>
      </w:r>
      <w:r w:rsidRPr="0028075B">
        <w:rPr>
          <w:rFonts w:hint="eastAsia"/>
          <w:szCs w:val="22"/>
        </w:rPr>
        <w:t>，也叫横向视图</w:t>
      </w:r>
      <w:r w:rsidRPr="0028075B">
        <w:rPr>
          <w:szCs w:val="22"/>
        </w:rPr>
        <w:t>）的功能，可以将表中的一行数据拆分成多行；</w:t>
      </w:r>
      <w:proofErr w:type="spellStart"/>
      <w:r w:rsidRPr="0028075B">
        <w:rPr>
          <w:szCs w:val="22"/>
        </w:rPr>
        <w:t>Flink</w:t>
      </w:r>
      <w:proofErr w:type="spellEnd"/>
      <w:r w:rsidRPr="0028075B">
        <w:rPr>
          <w:rFonts w:hint="eastAsia"/>
          <w:szCs w:val="22"/>
        </w:rPr>
        <w:t xml:space="preserve"> SQL</w:t>
      </w:r>
      <w:r w:rsidRPr="0028075B">
        <w:rPr>
          <w:rFonts w:hint="eastAsia"/>
          <w:szCs w:val="22"/>
        </w:rPr>
        <w:t>也有类似的功能，是用</w:t>
      </w:r>
      <w:r w:rsidRPr="0028075B">
        <w:rPr>
          <w:rFonts w:hint="eastAsia"/>
          <w:szCs w:val="22"/>
        </w:rPr>
        <w:t>LATERAL TABLE</w:t>
      </w:r>
      <w:r w:rsidRPr="0028075B">
        <w:rPr>
          <w:rFonts w:hint="eastAsia"/>
          <w:szCs w:val="22"/>
        </w:rPr>
        <w:t>语法来实现的。</w:t>
      </w:r>
    </w:p>
    <w:p w14:paraId="0495FCFB" w14:textId="77777777" w:rsidR="00081DAC" w:rsidRPr="0028075B" w:rsidRDefault="00081DAC" w:rsidP="00081DAC">
      <w:pPr>
        <w:spacing w:line="340" w:lineRule="exact"/>
        <w:ind w:firstLineChars="200" w:firstLine="420"/>
        <w:rPr>
          <w:szCs w:val="22"/>
        </w:rPr>
      </w:pPr>
      <w:r w:rsidRPr="0028075B">
        <w:rPr>
          <w:szCs w:val="22"/>
        </w:rPr>
        <w:t>在</w:t>
      </w:r>
      <w:r w:rsidRPr="0028075B">
        <w:rPr>
          <w:szCs w:val="22"/>
        </w:rPr>
        <w:t>SQL</w:t>
      </w:r>
      <w:r w:rsidRPr="0028075B">
        <w:rPr>
          <w:szCs w:val="22"/>
        </w:rPr>
        <w:t>中调用表函数，需要使用</w:t>
      </w:r>
      <w:r w:rsidRPr="0028075B">
        <w:rPr>
          <w:szCs w:val="22"/>
        </w:rPr>
        <w:t>LATERAL TABLE(&lt;</w:t>
      </w:r>
      <w:proofErr w:type="spellStart"/>
      <w:r w:rsidRPr="0028075B">
        <w:rPr>
          <w:szCs w:val="22"/>
        </w:rPr>
        <w:t>TableFunction</w:t>
      </w:r>
      <w:proofErr w:type="spellEnd"/>
      <w:r w:rsidRPr="0028075B">
        <w:rPr>
          <w:szCs w:val="22"/>
        </w:rPr>
        <w:t>&gt;)</w:t>
      </w:r>
      <w:r w:rsidRPr="0028075B">
        <w:rPr>
          <w:szCs w:val="22"/>
        </w:rPr>
        <w:t>来生成扩展的</w:t>
      </w:r>
      <w:r w:rsidRPr="0028075B">
        <w:rPr>
          <w:szCs w:val="22"/>
        </w:rPr>
        <w:t>“</w:t>
      </w:r>
      <w:r w:rsidRPr="0028075B">
        <w:rPr>
          <w:szCs w:val="22"/>
        </w:rPr>
        <w:t>侧向表</w:t>
      </w:r>
      <w:r w:rsidRPr="0028075B">
        <w:rPr>
          <w:szCs w:val="22"/>
        </w:rPr>
        <w:t>”</w:t>
      </w:r>
      <w:r w:rsidRPr="0028075B">
        <w:rPr>
          <w:szCs w:val="22"/>
        </w:rPr>
        <w:t>，然后与原始表进行联结（</w:t>
      </w:r>
      <w:r w:rsidRPr="0028075B">
        <w:rPr>
          <w:szCs w:val="22"/>
        </w:rPr>
        <w:t>Join</w:t>
      </w:r>
      <w:r w:rsidRPr="0028075B">
        <w:rPr>
          <w:szCs w:val="22"/>
        </w:rPr>
        <w:t>）。这里的</w:t>
      </w:r>
      <w:r w:rsidRPr="0028075B">
        <w:rPr>
          <w:szCs w:val="22"/>
        </w:rPr>
        <w:t>Join</w:t>
      </w:r>
      <w:r w:rsidRPr="0028075B">
        <w:rPr>
          <w:szCs w:val="22"/>
        </w:rPr>
        <w:t>操作可以是直接做交叉联结（</w:t>
      </w:r>
      <w:r w:rsidRPr="0028075B">
        <w:rPr>
          <w:szCs w:val="22"/>
        </w:rPr>
        <w:t>cross</w:t>
      </w:r>
      <w:r w:rsidRPr="0028075B">
        <w:rPr>
          <w:rFonts w:hint="eastAsia"/>
          <w:szCs w:val="22"/>
        </w:rPr>
        <w:t xml:space="preserve"> join</w:t>
      </w:r>
      <w:r w:rsidRPr="0028075B">
        <w:rPr>
          <w:szCs w:val="22"/>
        </w:rPr>
        <w:t>），在</w:t>
      </w:r>
      <w:r w:rsidRPr="0028075B">
        <w:rPr>
          <w:szCs w:val="22"/>
        </w:rPr>
        <w:t>FROM</w:t>
      </w:r>
      <w:r w:rsidRPr="0028075B">
        <w:rPr>
          <w:szCs w:val="22"/>
        </w:rPr>
        <w:t>后用逗号分隔两个表就可以；也可以</w:t>
      </w:r>
      <w:r w:rsidRPr="0028075B">
        <w:rPr>
          <w:rFonts w:hint="eastAsia"/>
          <w:szCs w:val="22"/>
        </w:rPr>
        <w:t>是</w:t>
      </w:r>
      <w:r w:rsidRPr="0028075B">
        <w:rPr>
          <w:szCs w:val="22"/>
        </w:rPr>
        <w:t>以</w:t>
      </w:r>
      <w:r w:rsidRPr="0028075B">
        <w:rPr>
          <w:szCs w:val="22"/>
        </w:rPr>
        <w:t>ON TRUE</w:t>
      </w:r>
      <w:r w:rsidRPr="0028075B">
        <w:rPr>
          <w:szCs w:val="22"/>
        </w:rPr>
        <w:t>为条件的左联结（</w:t>
      </w:r>
      <w:r w:rsidRPr="0028075B">
        <w:rPr>
          <w:szCs w:val="22"/>
        </w:rPr>
        <w:t>LEFT JOIN</w:t>
      </w:r>
      <w:r w:rsidRPr="0028075B">
        <w:rPr>
          <w:szCs w:val="22"/>
        </w:rPr>
        <w:t>）。</w:t>
      </w:r>
    </w:p>
    <w:p w14:paraId="0916E2A8" w14:textId="77777777" w:rsidR="00081DAC" w:rsidRPr="0028075B" w:rsidRDefault="00081DAC" w:rsidP="00081DAC">
      <w:pPr>
        <w:spacing w:line="340" w:lineRule="exact"/>
        <w:ind w:firstLineChars="200" w:firstLine="420"/>
        <w:rPr>
          <w:szCs w:val="22"/>
        </w:rPr>
      </w:pPr>
      <w:r w:rsidRPr="0028075B">
        <w:rPr>
          <w:szCs w:val="22"/>
        </w:rPr>
        <w:t>下面是表函数的一个具体示例。我们实现了一个分隔字符串的函数</w:t>
      </w:r>
      <w:proofErr w:type="spellStart"/>
      <w:r w:rsidRPr="0028075B">
        <w:rPr>
          <w:szCs w:val="22"/>
        </w:rPr>
        <w:t>SplitFunction</w:t>
      </w:r>
      <w:proofErr w:type="spellEnd"/>
      <w:r w:rsidRPr="0028075B">
        <w:rPr>
          <w:szCs w:val="22"/>
        </w:rPr>
        <w:t>，可以将一个字符串转换成</w:t>
      </w:r>
      <w:r w:rsidRPr="0028075B">
        <w:rPr>
          <w:rFonts w:hint="eastAsia"/>
          <w:szCs w:val="22"/>
        </w:rPr>
        <w:t>（字符串，长度）的二元组。</w:t>
      </w:r>
    </w:p>
    <w:p w14:paraId="4E0206B8"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r w:rsidRPr="0028075B">
        <w:rPr>
          <w:rFonts w:ascii="Courier New" w:eastAsia="方正仿宋_GBK" w:hAnsi="Courier New"/>
          <w:position w:val="2"/>
          <w:sz w:val="18"/>
          <w:szCs w:val="18"/>
        </w:rPr>
        <w:t>注意这里的类型标注，输出是</w:t>
      </w:r>
      <w:r w:rsidRPr="0028075B">
        <w:rPr>
          <w:rFonts w:ascii="Courier New" w:eastAsia="方正仿宋_GBK" w:hAnsi="Courier New"/>
          <w:position w:val="2"/>
          <w:sz w:val="18"/>
          <w:szCs w:val="18"/>
        </w:rPr>
        <w:t>Row</w:t>
      </w:r>
      <w:r w:rsidRPr="0028075B">
        <w:rPr>
          <w:rFonts w:ascii="Courier New" w:eastAsia="方正仿宋_GBK" w:hAnsi="Courier New"/>
          <w:position w:val="2"/>
          <w:sz w:val="18"/>
          <w:szCs w:val="18"/>
        </w:rPr>
        <w:t>类型，</w:t>
      </w:r>
      <w:r w:rsidRPr="0028075B">
        <w:rPr>
          <w:rFonts w:ascii="Courier New" w:eastAsia="方正仿宋_GBK" w:hAnsi="Courier New"/>
          <w:position w:val="2"/>
          <w:sz w:val="18"/>
          <w:szCs w:val="18"/>
        </w:rPr>
        <w:t>Row</w:t>
      </w:r>
      <w:r w:rsidRPr="0028075B">
        <w:rPr>
          <w:rFonts w:ascii="Courier New" w:eastAsia="方正仿宋_GBK" w:hAnsi="Courier New"/>
          <w:position w:val="2"/>
          <w:sz w:val="18"/>
          <w:szCs w:val="18"/>
        </w:rPr>
        <w:t>中包含两个字段：</w:t>
      </w:r>
      <w:r w:rsidRPr="0028075B">
        <w:rPr>
          <w:rFonts w:ascii="Courier New" w:eastAsia="方正仿宋_GBK" w:hAnsi="Courier New"/>
          <w:position w:val="2"/>
          <w:sz w:val="18"/>
          <w:szCs w:val="18"/>
        </w:rPr>
        <w:t>word</w:t>
      </w:r>
      <w:r w:rsidRPr="0028075B">
        <w:rPr>
          <w:rFonts w:ascii="Courier New" w:eastAsia="方正仿宋_GBK" w:hAnsi="Courier New"/>
          <w:position w:val="2"/>
          <w:sz w:val="18"/>
          <w:szCs w:val="18"/>
        </w:rPr>
        <w:t>和</w:t>
      </w:r>
      <w:r w:rsidRPr="0028075B">
        <w:rPr>
          <w:rFonts w:ascii="Courier New" w:eastAsia="方正仿宋_GBK" w:hAnsi="Courier New"/>
          <w:position w:val="2"/>
          <w:sz w:val="18"/>
          <w:szCs w:val="18"/>
        </w:rPr>
        <w:t>length</w:t>
      </w:r>
      <w:r w:rsidRPr="0028075B">
        <w:rPr>
          <w:rFonts w:ascii="Courier New" w:eastAsia="方正仿宋_GBK" w:hAnsi="Courier New"/>
          <w:position w:val="2"/>
          <w:sz w:val="18"/>
          <w:szCs w:val="18"/>
        </w:rPr>
        <w:t>。</w:t>
      </w:r>
    </w:p>
    <w:p w14:paraId="3EC8A9D2"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w:t>
      </w:r>
      <w:proofErr w:type="gramStart"/>
      <w:r w:rsidRPr="0028075B">
        <w:rPr>
          <w:rFonts w:ascii="Courier New" w:eastAsia="方正仿宋_GBK" w:hAnsi="Courier New"/>
          <w:position w:val="2"/>
          <w:sz w:val="18"/>
          <w:szCs w:val="18"/>
        </w:rPr>
        <w:t>FunctionHint(</w:t>
      </w:r>
      <w:proofErr w:type="gramEnd"/>
      <w:r w:rsidRPr="0028075B">
        <w:rPr>
          <w:rFonts w:ascii="Courier New" w:eastAsia="方正仿宋_GBK" w:hAnsi="Courier New"/>
          <w:position w:val="2"/>
          <w:sz w:val="18"/>
          <w:szCs w:val="18"/>
        </w:rPr>
        <w:t>output = @DataTypeHint("ROW&lt;word STRING, length INT&gt;"))</w:t>
      </w:r>
    </w:p>
    <w:p w14:paraId="3327A320"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public static class </w:t>
      </w:r>
      <w:proofErr w:type="spellStart"/>
      <w:r w:rsidRPr="0028075B">
        <w:rPr>
          <w:rFonts w:ascii="Courier New" w:eastAsia="方正仿宋_GBK" w:hAnsi="Courier New"/>
          <w:position w:val="2"/>
          <w:sz w:val="18"/>
          <w:szCs w:val="18"/>
        </w:rPr>
        <w:t>SplitFunction</w:t>
      </w:r>
      <w:proofErr w:type="spellEnd"/>
      <w:r w:rsidRPr="0028075B">
        <w:rPr>
          <w:rFonts w:ascii="Courier New" w:eastAsia="方正仿宋_GBK" w:hAnsi="Courier New"/>
          <w:position w:val="2"/>
          <w:sz w:val="18"/>
          <w:szCs w:val="18"/>
        </w:rPr>
        <w:t xml:space="preserve"> extends </w:t>
      </w:r>
      <w:proofErr w:type="spellStart"/>
      <w:r w:rsidRPr="0028075B">
        <w:rPr>
          <w:rFonts w:ascii="Courier New" w:eastAsia="方正仿宋_GBK" w:hAnsi="Courier New"/>
          <w:position w:val="2"/>
          <w:sz w:val="18"/>
          <w:szCs w:val="18"/>
        </w:rPr>
        <w:t>TableFunction</w:t>
      </w:r>
      <w:proofErr w:type="spellEnd"/>
      <w:r w:rsidRPr="0028075B">
        <w:rPr>
          <w:rFonts w:ascii="Courier New" w:eastAsia="方正仿宋_GBK" w:hAnsi="Courier New"/>
          <w:position w:val="2"/>
          <w:sz w:val="18"/>
          <w:szCs w:val="18"/>
        </w:rPr>
        <w:t>&lt;Row&gt; {</w:t>
      </w:r>
    </w:p>
    <w:p w14:paraId="12A9C131"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p>
    <w:p w14:paraId="156541FB"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public void </w:t>
      </w:r>
      <w:proofErr w:type="gramStart"/>
      <w:r w:rsidRPr="0028075B">
        <w:rPr>
          <w:rFonts w:ascii="Courier New" w:eastAsia="方正仿宋_GBK" w:hAnsi="Courier New"/>
          <w:position w:val="2"/>
          <w:sz w:val="18"/>
          <w:szCs w:val="18"/>
        </w:rPr>
        <w:t>eval(</w:t>
      </w:r>
      <w:proofErr w:type="gramEnd"/>
      <w:r w:rsidRPr="0028075B">
        <w:rPr>
          <w:rFonts w:ascii="Courier New" w:eastAsia="方正仿宋_GBK" w:hAnsi="Courier New"/>
          <w:position w:val="2"/>
          <w:sz w:val="18"/>
          <w:szCs w:val="18"/>
        </w:rPr>
        <w:t>String str) {</w:t>
      </w:r>
    </w:p>
    <w:p w14:paraId="68A0F11B"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for (String </w:t>
      </w:r>
      <w:proofErr w:type="gramStart"/>
      <w:r w:rsidRPr="0028075B">
        <w:rPr>
          <w:rFonts w:ascii="Courier New" w:eastAsia="方正仿宋_GBK" w:hAnsi="Courier New"/>
          <w:position w:val="2"/>
          <w:sz w:val="18"/>
          <w:szCs w:val="18"/>
        </w:rPr>
        <w:t>s :</w:t>
      </w:r>
      <w:proofErr w:type="gramEnd"/>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str.split</w:t>
      </w:r>
      <w:proofErr w:type="spellEnd"/>
      <w:r w:rsidRPr="0028075B">
        <w:rPr>
          <w:rFonts w:ascii="Courier New" w:eastAsia="方正仿宋_GBK" w:hAnsi="Courier New"/>
          <w:position w:val="2"/>
          <w:sz w:val="18"/>
          <w:szCs w:val="18"/>
        </w:rPr>
        <w:t>(" ")) {</w:t>
      </w:r>
    </w:p>
    <w:p w14:paraId="014E781F"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 </w:t>
      </w:r>
      <w:r w:rsidRPr="0028075B">
        <w:rPr>
          <w:rFonts w:ascii="Courier New" w:eastAsia="方正仿宋_GBK" w:hAnsi="Courier New"/>
          <w:position w:val="2"/>
          <w:sz w:val="18"/>
          <w:szCs w:val="18"/>
        </w:rPr>
        <w:t>使用</w:t>
      </w:r>
      <w:r w:rsidRPr="0028075B">
        <w:rPr>
          <w:rFonts w:ascii="Courier New" w:eastAsia="方正仿宋_GBK" w:hAnsi="Courier New"/>
          <w:position w:val="2"/>
          <w:sz w:val="18"/>
          <w:szCs w:val="18"/>
        </w:rPr>
        <w:t>collect()</w:t>
      </w:r>
      <w:r w:rsidRPr="0028075B">
        <w:rPr>
          <w:rFonts w:ascii="Courier New" w:eastAsia="方正仿宋_GBK" w:hAnsi="Courier New"/>
          <w:position w:val="2"/>
          <w:sz w:val="18"/>
          <w:szCs w:val="18"/>
        </w:rPr>
        <w:t>方法发送一行数据</w:t>
      </w:r>
    </w:p>
    <w:p w14:paraId="3A62F289"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gramStart"/>
      <w:r w:rsidRPr="0028075B">
        <w:rPr>
          <w:rFonts w:ascii="Courier New" w:eastAsia="方正仿宋_GBK" w:hAnsi="Courier New"/>
          <w:position w:val="2"/>
          <w:sz w:val="18"/>
          <w:szCs w:val="18"/>
        </w:rPr>
        <w:t>collect(</w:t>
      </w:r>
      <w:proofErr w:type="spellStart"/>
      <w:proofErr w:type="gramEnd"/>
      <w:r w:rsidRPr="0028075B">
        <w:rPr>
          <w:rFonts w:ascii="Courier New" w:eastAsia="方正仿宋_GBK" w:hAnsi="Courier New"/>
          <w:position w:val="2"/>
          <w:sz w:val="18"/>
          <w:szCs w:val="18"/>
        </w:rPr>
        <w:t>Row.of</w:t>
      </w:r>
      <w:proofErr w:type="spellEnd"/>
      <w:r w:rsidRPr="0028075B">
        <w:rPr>
          <w:rFonts w:ascii="Courier New" w:eastAsia="方正仿宋_GBK" w:hAnsi="Courier New"/>
          <w:position w:val="2"/>
          <w:sz w:val="18"/>
          <w:szCs w:val="18"/>
        </w:rPr>
        <w:t xml:space="preserve">(s, </w:t>
      </w:r>
      <w:proofErr w:type="spellStart"/>
      <w:r w:rsidRPr="0028075B">
        <w:rPr>
          <w:rFonts w:ascii="Courier New" w:eastAsia="方正仿宋_GBK" w:hAnsi="Courier New"/>
          <w:position w:val="2"/>
          <w:sz w:val="18"/>
          <w:szCs w:val="18"/>
        </w:rPr>
        <w:t>s.length</w:t>
      </w:r>
      <w:proofErr w:type="spellEnd"/>
      <w:r w:rsidRPr="0028075B">
        <w:rPr>
          <w:rFonts w:ascii="Courier New" w:eastAsia="方正仿宋_GBK" w:hAnsi="Courier New"/>
          <w:position w:val="2"/>
          <w:sz w:val="18"/>
          <w:szCs w:val="18"/>
        </w:rPr>
        <w:t>()));</w:t>
      </w:r>
    </w:p>
    <w:p w14:paraId="00FF513C"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
    <w:p w14:paraId="5DDC131B"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
    <w:p w14:paraId="5ED5E85F"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w:t>
      </w:r>
    </w:p>
    <w:p w14:paraId="4F406997"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p>
    <w:p w14:paraId="751FA0F7"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r w:rsidRPr="0028075B">
        <w:rPr>
          <w:rFonts w:ascii="Courier New" w:eastAsia="方正仿宋_GBK" w:hAnsi="Courier New"/>
          <w:position w:val="2"/>
          <w:sz w:val="18"/>
          <w:szCs w:val="18"/>
        </w:rPr>
        <w:t>注册函数</w:t>
      </w:r>
    </w:p>
    <w:p w14:paraId="596F1F23"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proofErr w:type="spellStart"/>
      <w:r w:rsidRPr="0028075B">
        <w:rPr>
          <w:rFonts w:ascii="Courier New" w:eastAsia="方正仿宋_GBK" w:hAnsi="Courier New"/>
          <w:position w:val="2"/>
          <w:sz w:val="18"/>
          <w:szCs w:val="18"/>
        </w:rPr>
        <w:t>tableEnv.createTemporarySystemFunction</w:t>
      </w:r>
      <w:proofErr w:type="spellEnd"/>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SplitFunction</w:t>
      </w:r>
      <w:proofErr w:type="spellEnd"/>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SplitFunction.class</w:t>
      </w:r>
      <w:proofErr w:type="spellEnd"/>
      <w:r w:rsidRPr="0028075B">
        <w:rPr>
          <w:rFonts w:ascii="Courier New" w:eastAsia="方正仿宋_GBK" w:hAnsi="Courier New"/>
          <w:position w:val="2"/>
          <w:sz w:val="18"/>
          <w:szCs w:val="18"/>
        </w:rPr>
        <w:t>);</w:t>
      </w:r>
    </w:p>
    <w:p w14:paraId="170A61DA"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p>
    <w:p w14:paraId="04589D66"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r w:rsidRPr="0028075B">
        <w:rPr>
          <w:rFonts w:ascii="Courier New" w:eastAsia="方正仿宋_GBK" w:hAnsi="Courier New"/>
          <w:position w:val="2"/>
          <w:sz w:val="18"/>
          <w:szCs w:val="18"/>
        </w:rPr>
        <w:t>在</w:t>
      </w:r>
      <w:r w:rsidRPr="0028075B">
        <w:rPr>
          <w:rFonts w:ascii="Courier New" w:eastAsia="方正仿宋_GBK" w:hAnsi="Courier New"/>
          <w:position w:val="2"/>
          <w:sz w:val="18"/>
          <w:szCs w:val="18"/>
        </w:rPr>
        <w:t xml:space="preserve"> SQL </w:t>
      </w:r>
      <w:r w:rsidRPr="0028075B">
        <w:rPr>
          <w:rFonts w:ascii="Courier New" w:eastAsia="方正仿宋_GBK" w:hAnsi="Courier New"/>
          <w:position w:val="2"/>
          <w:sz w:val="18"/>
          <w:szCs w:val="18"/>
        </w:rPr>
        <w:t>里调用注册好的函数</w:t>
      </w:r>
    </w:p>
    <w:p w14:paraId="569B042E"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hint="eastAsia"/>
          <w:position w:val="2"/>
          <w:sz w:val="18"/>
          <w:szCs w:val="18"/>
        </w:rPr>
        <w:t xml:space="preserve">// 1. </w:t>
      </w:r>
      <w:r w:rsidRPr="0028075B">
        <w:rPr>
          <w:rFonts w:ascii="Courier New" w:eastAsia="方正仿宋_GBK" w:hAnsi="Courier New" w:hint="eastAsia"/>
          <w:position w:val="2"/>
          <w:sz w:val="18"/>
          <w:szCs w:val="18"/>
        </w:rPr>
        <w:t>交叉联结</w:t>
      </w:r>
    </w:p>
    <w:p w14:paraId="13FC4669"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proofErr w:type="spellStart"/>
      <w:r w:rsidRPr="0028075B">
        <w:rPr>
          <w:rFonts w:ascii="Courier New" w:eastAsia="方正仿宋_GBK" w:hAnsi="Courier New"/>
          <w:position w:val="2"/>
          <w:sz w:val="18"/>
          <w:szCs w:val="18"/>
        </w:rPr>
        <w:t>tableEnv.sqlQuery</w:t>
      </w:r>
      <w:proofErr w:type="spellEnd"/>
      <w:r w:rsidRPr="0028075B">
        <w:rPr>
          <w:rFonts w:ascii="Courier New" w:eastAsia="方正仿宋_GBK" w:hAnsi="Courier New"/>
          <w:position w:val="2"/>
          <w:sz w:val="18"/>
          <w:szCs w:val="18"/>
        </w:rPr>
        <w:t>(</w:t>
      </w:r>
    </w:p>
    <w:p w14:paraId="5025DA9F"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"SELECT </w:t>
      </w:r>
      <w:proofErr w:type="spellStart"/>
      <w:r w:rsidRPr="0028075B">
        <w:rPr>
          <w:rFonts w:ascii="Courier New" w:eastAsia="方正仿宋_GBK" w:hAnsi="Courier New"/>
          <w:position w:val="2"/>
          <w:sz w:val="18"/>
          <w:szCs w:val="18"/>
        </w:rPr>
        <w:t>myField</w:t>
      </w:r>
      <w:proofErr w:type="spellEnd"/>
      <w:r w:rsidRPr="0028075B">
        <w:rPr>
          <w:rFonts w:ascii="Courier New" w:eastAsia="方正仿宋_GBK" w:hAnsi="Courier New"/>
          <w:position w:val="2"/>
          <w:sz w:val="18"/>
          <w:szCs w:val="18"/>
        </w:rPr>
        <w:t>, word, length " +</w:t>
      </w:r>
    </w:p>
    <w:p w14:paraId="5740F39B"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"FROM </w:t>
      </w:r>
      <w:proofErr w:type="spellStart"/>
      <w:r w:rsidRPr="0028075B">
        <w:rPr>
          <w:rFonts w:ascii="Courier New" w:eastAsia="方正仿宋_GBK" w:hAnsi="Courier New"/>
          <w:position w:val="2"/>
          <w:sz w:val="18"/>
          <w:szCs w:val="18"/>
        </w:rPr>
        <w:t>MyTable</w:t>
      </w:r>
      <w:proofErr w:type="spellEnd"/>
      <w:r w:rsidRPr="0028075B">
        <w:rPr>
          <w:rFonts w:ascii="Courier New" w:eastAsia="方正仿宋_GBK" w:hAnsi="Courier New"/>
          <w:position w:val="2"/>
          <w:sz w:val="18"/>
          <w:szCs w:val="18"/>
        </w:rPr>
        <w:t>, LATERAL TABLE(</w:t>
      </w:r>
      <w:proofErr w:type="spellStart"/>
      <w:r w:rsidRPr="0028075B">
        <w:rPr>
          <w:rFonts w:ascii="Courier New" w:eastAsia="方正仿宋_GBK" w:hAnsi="Courier New"/>
          <w:position w:val="2"/>
          <w:sz w:val="18"/>
          <w:szCs w:val="18"/>
        </w:rPr>
        <w:t>SplitFunction</w:t>
      </w:r>
      <w:proofErr w:type="spellEnd"/>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myField</w:t>
      </w:r>
      <w:proofErr w:type="spellEnd"/>
      <w:r w:rsidRPr="0028075B">
        <w:rPr>
          <w:rFonts w:ascii="Courier New" w:eastAsia="方正仿宋_GBK" w:hAnsi="Courier New"/>
          <w:position w:val="2"/>
          <w:sz w:val="18"/>
          <w:szCs w:val="18"/>
        </w:rPr>
        <w:t>))");</w:t>
      </w:r>
    </w:p>
    <w:p w14:paraId="71CE6616"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hint="eastAsia"/>
          <w:position w:val="2"/>
          <w:sz w:val="18"/>
          <w:szCs w:val="18"/>
        </w:rPr>
        <w:t xml:space="preserve">// 2. </w:t>
      </w:r>
      <w:r w:rsidRPr="0028075B">
        <w:rPr>
          <w:rFonts w:ascii="Courier New" w:eastAsia="方正仿宋_GBK" w:hAnsi="Courier New" w:hint="eastAsia"/>
          <w:position w:val="2"/>
          <w:sz w:val="18"/>
          <w:szCs w:val="18"/>
        </w:rPr>
        <w:t>带</w:t>
      </w:r>
      <w:r w:rsidRPr="0028075B">
        <w:rPr>
          <w:rFonts w:ascii="Courier New" w:eastAsia="方正仿宋_GBK" w:hAnsi="Courier New" w:hint="eastAsia"/>
          <w:position w:val="2"/>
          <w:sz w:val="18"/>
          <w:szCs w:val="18"/>
        </w:rPr>
        <w:t>ON TRUE</w:t>
      </w:r>
      <w:r w:rsidRPr="0028075B">
        <w:rPr>
          <w:rFonts w:ascii="Courier New" w:eastAsia="方正仿宋_GBK" w:hAnsi="Courier New" w:hint="eastAsia"/>
          <w:position w:val="2"/>
          <w:sz w:val="18"/>
          <w:szCs w:val="18"/>
        </w:rPr>
        <w:t>条件的左联结</w:t>
      </w:r>
    </w:p>
    <w:p w14:paraId="162F3F99"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proofErr w:type="spellStart"/>
      <w:r w:rsidRPr="0028075B">
        <w:rPr>
          <w:rFonts w:ascii="Courier New" w:eastAsia="方正仿宋_GBK" w:hAnsi="Courier New"/>
          <w:position w:val="2"/>
          <w:sz w:val="18"/>
          <w:szCs w:val="18"/>
        </w:rPr>
        <w:t>tableEnv.sqlQuery</w:t>
      </w:r>
      <w:proofErr w:type="spellEnd"/>
      <w:r w:rsidRPr="0028075B">
        <w:rPr>
          <w:rFonts w:ascii="Courier New" w:eastAsia="方正仿宋_GBK" w:hAnsi="Courier New"/>
          <w:position w:val="2"/>
          <w:sz w:val="18"/>
          <w:szCs w:val="18"/>
        </w:rPr>
        <w:t>(</w:t>
      </w:r>
    </w:p>
    <w:p w14:paraId="2DA78FBF"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"SELECT </w:t>
      </w:r>
      <w:proofErr w:type="spellStart"/>
      <w:r w:rsidRPr="0028075B">
        <w:rPr>
          <w:rFonts w:ascii="Courier New" w:eastAsia="方正仿宋_GBK" w:hAnsi="Courier New"/>
          <w:position w:val="2"/>
          <w:sz w:val="18"/>
          <w:szCs w:val="18"/>
        </w:rPr>
        <w:t>myField</w:t>
      </w:r>
      <w:proofErr w:type="spellEnd"/>
      <w:r w:rsidRPr="0028075B">
        <w:rPr>
          <w:rFonts w:ascii="Courier New" w:eastAsia="方正仿宋_GBK" w:hAnsi="Courier New"/>
          <w:position w:val="2"/>
          <w:sz w:val="18"/>
          <w:szCs w:val="18"/>
        </w:rPr>
        <w:t>, word, length " +</w:t>
      </w:r>
    </w:p>
    <w:p w14:paraId="104270F3"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"FROM </w:t>
      </w:r>
      <w:proofErr w:type="spellStart"/>
      <w:r w:rsidRPr="0028075B">
        <w:rPr>
          <w:rFonts w:ascii="Courier New" w:eastAsia="方正仿宋_GBK" w:hAnsi="Courier New"/>
          <w:position w:val="2"/>
          <w:sz w:val="18"/>
          <w:szCs w:val="18"/>
        </w:rPr>
        <w:t>MyTable</w:t>
      </w:r>
      <w:proofErr w:type="spellEnd"/>
      <w:r w:rsidRPr="0028075B">
        <w:rPr>
          <w:rFonts w:ascii="Courier New" w:eastAsia="方正仿宋_GBK" w:hAnsi="Courier New"/>
          <w:position w:val="2"/>
          <w:sz w:val="18"/>
          <w:szCs w:val="18"/>
        </w:rPr>
        <w:t xml:space="preserve"> " +</w:t>
      </w:r>
    </w:p>
    <w:p w14:paraId="5FF3D698"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"LEFT JOIN LATERAL TABLE(</w:t>
      </w:r>
      <w:proofErr w:type="spellStart"/>
      <w:r w:rsidRPr="0028075B">
        <w:rPr>
          <w:rFonts w:ascii="Courier New" w:eastAsia="方正仿宋_GBK" w:hAnsi="Courier New"/>
          <w:position w:val="2"/>
          <w:sz w:val="18"/>
          <w:szCs w:val="18"/>
        </w:rPr>
        <w:t>SplitFunction</w:t>
      </w:r>
      <w:proofErr w:type="spellEnd"/>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myField</w:t>
      </w:r>
      <w:proofErr w:type="spellEnd"/>
      <w:r w:rsidRPr="0028075B">
        <w:rPr>
          <w:rFonts w:ascii="Courier New" w:eastAsia="方正仿宋_GBK" w:hAnsi="Courier New"/>
          <w:position w:val="2"/>
          <w:sz w:val="18"/>
          <w:szCs w:val="18"/>
        </w:rPr>
        <w:t>)) ON TRUE");</w:t>
      </w:r>
    </w:p>
    <w:p w14:paraId="287C6787"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p>
    <w:p w14:paraId="479C6582"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r w:rsidRPr="0028075B">
        <w:rPr>
          <w:rFonts w:ascii="Courier New" w:eastAsia="方正仿宋_GBK" w:hAnsi="Courier New"/>
          <w:position w:val="2"/>
          <w:sz w:val="18"/>
          <w:szCs w:val="18"/>
        </w:rPr>
        <w:t>重命名侧向表中的字段</w:t>
      </w:r>
    </w:p>
    <w:p w14:paraId="55EF004C"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proofErr w:type="spellStart"/>
      <w:r w:rsidRPr="0028075B">
        <w:rPr>
          <w:rFonts w:ascii="Courier New" w:eastAsia="方正仿宋_GBK" w:hAnsi="Courier New"/>
          <w:position w:val="2"/>
          <w:sz w:val="18"/>
          <w:szCs w:val="18"/>
        </w:rPr>
        <w:t>tableEnv.sqlQuery</w:t>
      </w:r>
      <w:proofErr w:type="spellEnd"/>
      <w:r w:rsidRPr="0028075B">
        <w:rPr>
          <w:rFonts w:ascii="Courier New" w:eastAsia="方正仿宋_GBK" w:hAnsi="Courier New"/>
          <w:position w:val="2"/>
          <w:sz w:val="18"/>
          <w:szCs w:val="18"/>
        </w:rPr>
        <w:t>(</w:t>
      </w:r>
    </w:p>
    <w:p w14:paraId="4CEB35CE"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"SELECT </w:t>
      </w:r>
      <w:proofErr w:type="spellStart"/>
      <w:r w:rsidRPr="0028075B">
        <w:rPr>
          <w:rFonts w:ascii="Courier New" w:eastAsia="方正仿宋_GBK" w:hAnsi="Courier New"/>
          <w:position w:val="2"/>
          <w:sz w:val="18"/>
          <w:szCs w:val="18"/>
        </w:rPr>
        <w:t>myField</w:t>
      </w:r>
      <w:proofErr w:type="spellEnd"/>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newWord</w:t>
      </w:r>
      <w:proofErr w:type="spellEnd"/>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newLength</w:t>
      </w:r>
      <w:proofErr w:type="spellEnd"/>
      <w:r w:rsidRPr="0028075B">
        <w:rPr>
          <w:rFonts w:ascii="Courier New" w:eastAsia="方正仿宋_GBK" w:hAnsi="Courier New"/>
          <w:position w:val="2"/>
          <w:sz w:val="18"/>
          <w:szCs w:val="18"/>
        </w:rPr>
        <w:t xml:space="preserve"> " +</w:t>
      </w:r>
    </w:p>
    <w:p w14:paraId="767C03A3"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"FROM </w:t>
      </w:r>
      <w:proofErr w:type="spellStart"/>
      <w:r w:rsidRPr="0028075B">
        <w:rPr>
          <w:rFonts w:ascii="Courier New" w:eastAsia="方正仿宋_GBK" w:hAnsi="Courier New"/>
          <w:position w:val="2"/>
          <w:sz w:val="18"/>
          <w:szCs w:val="18"/>
        </w:rPr>
        <w:t>MyTable</w:t>
      </w:r>
      <w:proofErr w:type="spellEnd"/>
      <w:r w:rsidRPr="0028075B">
        <w:rPr>
          <w:rFonts w:ascii="Courier New" w:eastAsia="方正仿宋_GBK" w:hAnsi="Courier New"/>
          <w:position w:val="2"/>
          <w:sz w:val="18"/>
          <w:szCs w:val="18"/>
        </w:rPr>
        <w:t xml:space="preserve"> " +</w:t>
      </w:r>
    </w:p>
    <w:p w14:paraId="0EA48253"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"LEFT JOIN LATERAL TABLE(</w:t>
      </w:r>
      <w:proofErr w:type="spellStart"/>
      <w:r w:rsidRPr="0028075B">
        <w:rPr>
          <w:rFonts w:ascii="Courier New" w:eastAsia="方正仿宋_GBK" w:hAnsi="Courier New"/>
          <w:position w:val="2"/>
          <w:sz w:val="18"/>
          <w:szCs w:val="18"/>
        </w:rPr>
        <w:t>SplitFunction</w:t>
      </w:r>
      <w:proofErr w:type="spellEnd"/>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myField</w:t>
      </w:r>
      <w:proofErr w:type="spellEnd"/>
      <w:r w:rsidRPr="0028075B">
        <w:rPr>
          <w:rFonts w:ascii="Courier New" w:eastAsia="方正仿宋_GBK" w:hAnsi="Courier New"/>
          <w:position w:val="2"/>
          <w:sz w:val="18"/>
          <w:szCs w:val="18"/>
        </w:rPr>
        <w:t xml:space="preserve">)) AS </w:t>
      </w:r>
      <w:proofErr w:type="gramStart"/>
      <w:r w:rsidRPr="0028075B">
        <w:rPr>
          <w:rFonts w:ascii="Courier New" w:eastAsia="方正仿宋_GBK" w:hAnsi="Courier New"/>
          <w:position w:val="2"/>
          <w:sz w:val="18"/>
          <w:szCs w:val="18"/>
        </w:rPr>
        <w:t>T(</w:t>
      </w:r>
      <w:proofErr w:type="spellStart"/>
      <w:proofErr w:type="gramEnd"/>
      <w:r w:rsidRPr="0028075B">
        <w:rPr>
          <w:rFonts w:ascii="Courier New" w:eastAsia="方正仿宋_GBK" w:hAnsi="Courier New"/>
          <w:position w:val="2"/>
          <w:sz w:val="18"/>
          <w:szCs w:val="18"/>
        </w:rPr>
        <w:t>newWord</w:t>
      </w:r>
      <w:proofErr w:type="spellEnd"/>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newLength</w:t>
      </w:r>
      <w:proofErr w:type="spellEnd"/>
      <w:r w:rsidRPr="0028075B">
        <w:rPr>
          <w:rFonts w:ascii="Courier New" w:eastAsia="方正仿宋_GBK" w:hAnsi="Courier New"/>
          <w:position w:val="2"/>
          <w:sz w:val="18"/>
          <w:szCs w:val="18"/>
        </w:rPr>
        <w:t>) ON TRUE");</w:t>
      </w:r>
    </w:p>
    <w:p w14:paraId="5828523D" w14:textId="77777777" w:rsidR="00081DAC" w:rsidRPr="0028075B" w:rsidRDefault="00081DAC" w:rsidP="00081DAC">
      <w:pPr>
        <w:spacing w:line="340" w:lineRule="exact"/>
        <w:ind w:firstLineChars="200" w:firstLine="420"/>
        <w:rPr>
          <w:szCs w:val="22"/>
        </w:rPr>
      </w:pPr>
      <w:r w:rsidRPr="0028075B">
        <w:rPr>
          <w:rFonts w:hint="eastAsia"/>
          <w:szCs w:val="22"/>
        </w:rPr>
        <w:t>这里我们直接将表函数的输出类型定义成了</w:t>
      </w:r>
      <w:r w:rsidRPr="0028075B">
        <w:rPr>
          <w:rFonts w:hint="eastAsia"/>
          <w:szCs w:val="22"/>
        </w:rPr>
        <w:t>ROW</w:t>
      </w:r>
      <w:r w:rsidRPr="0028075B">
        <w:rPr>
          <w:rFonts w:hint="eastAsia"/>
          <w:szCs w:val="22"/>
        </w:rPr>
        <w:t>，这就是得到的侧向表中的数据类型；每行数据转换后也只有一行。我们分别用交叉联结和左联结两种方式在</w:t>
      </w:r>
      <w:r w:rsidRPr="0028075B">
        <w:rPr>
          <w:rFonts w:hint="eastAsia"/>
          <w:szCs w:val="22"/>
        </w:rPr>
        <w:t>SQL</w:t>
      </w:r>
      <w:r w:rsidRPr="0028075B">
        <w:rPr>
          <w:rFonts w:hint="eastAsia"/>
          <w:szCs w:val="22"/>
        </w:rPr>
        <w:t>中进行了调用，还可以对侧向表的中字段进行重命名。</w:t>
      </w:r>
    </w:p>
    <w:p w14:paraId="1DE7CED2" w14:textId="77777777" w:rsidR="00081DAC" w:rsidRPr="0028075B" w:rsidRDefault="00081DAC" w:rsidP="00081DAC">
      <w:pPr>
        <w:overflowPunct w:val="0"/>
        <w:topLinePunct/>
        <w:spacing w:before="100" w:after="60" w:line="340" w:lineRule="exact"/>
        <w:ind w:left="420"/>
        <w:rPr>
          <w:rFonts w:ascii="Arial" w:eastAsia="黑体" w:hAnsi="Arial" w:cs="宋体"/>
          <w:szCs w:val="20"/>
        </w:rPr>
      </w:pPr>
      <w:r w:rsidRPr="0028075B">
        <w:rPr>
          <w:rFonts w:ascii="Arial" w:eastAsia="黑体" w:hAnsi="Arial" w:cs="宋体" w:hint="eastAsia"/>
          <w:szCs w:val="20"/>
        </w:rPr>
        <w:t xml:space="preserve">4. </w:t>
      </w:r>
      <w:r w:rsidRPr="0028075B">
        <w:rPr>
          <w:rFonts w:ascii="Arial" w:eastAsia="黑体" w:hAnsi="Arial" w:cs="宋体"/>
          <w:szCs w:val="20"/>
        </w:rPr>
        <w:t>聚合函数（</w:t>
      </w:r>
      <w:r w:rsidRPr="0028075B">
        <w:rPr>
          <w:rFonts w:ascii="Arial" w:eastAsia="黑体" w:hAnsi="Arial" w:cs="宋体"/>
          <w:szCs w:val="20"/>
        </w:rPr>
        <w:t>Aggregate</w:t>
      </w:r>
      <w:r w:rsidRPr="0028075B">
        <w:rPr>
          <w:rFonts w:ascii="Arial" w:eastAsia="黑体" w:hAnsi="Arial" w:cs="宋体" w:hint="eastAsia"/>
          <w:szCs w:val="20"/>
        </w:rPr>
        <w:t xml:space="preserve"> Functions</w:t>
      </w:r>
      <w:r w:rsidRPr="0028075B">
        <w:rPr>
          <w:rFonts w:ascii="Arial" w:eastAsia="黑体" w:hAnsi="Arial" w:cs="宋体"/>
          <w:szCs w:val="20"/>
        </w:rPr>
        <w:t>）</w:t>
      </w:r>
    </w:p>
    <w:p w14:paraId="60F60DE7" w14:textId="77777777" w:rsidR="00081DAC" w:rsidRPr="0028075B" w:rsidRDefault="00081DAC" w:rsidP="00081DAC">
      <w:pPr>
        <w:spacing w:line="340" w:lineRule="exact"/>
        <w:ind w:firstLineChars="200" w:firstLine="420"/>
        <w:rPr>
          <w:szCs w:val="22"/>
        </w:rPr>
      </w:pPr>
      <w:r w:rsidRPr="0028075B">
        <w:rPr>
          <w:szCs w:val="22"/>
        </w:rPr>
        <w:t>用户自定义聚合函数（</w:t>
      </w:r>
      <w:r w:rsidRPr="0028075B">
        <w:rPr>
          <w:szCs w:val="22"/>
        </w:rPr>
        <w:t>User</w:t>
      </w:r>
      <w:r w:rsidRPr="0028075B">
        <w:rPr>
          <w:rFonts w:hint="eastAsia"/>
          <w:szCs w:val="22"/>
        </w:rPr>
        <w:t xml:space="preserve"> Defined </w:t>
      </w:r>
      <w:proofErr w:type="spellStart"/>
      <w:r w:rsidRPr="0028075B">
        <w:rPr>
          <w:rFonts w:hint="eastAsia"/>
          <w:szCs w:val="22"/>
        </w:rPr>
        <w:t>AGGregate</w:t>
      </w:r>
      <w:proofErr w:type="spellEnd"/>
      <w:r w:rsidRPr="0028075B">
        <w:rPr>
          <w:rFonts w:hint="eastAsia"/>
          <w:szCs w:val="22"/>
        </w:rPr>
        <w:t xml:space="preserve"> function</w:t>
      </w:r>
      <w:r w:rsidRPr="0028075B">
        <w:rPr>
          <w:rFonts w:hint="eastAsia"/>
          <w:szCs w:val="22"/>
        </w:rPr>
        <w:t>，</w:t>
      </w:r>
      <w:r w:rsidRPr="0028075B">
        <w:rPr>
          <w:szCs w:val="22"/>
        </w:rPr>
        <w:t>UDAGG</w:t>
      </w:r>
      <w:r w:rsidRPr="0028075B">
        <w:rPr>
          <w:szCs w:val="22"/>
        </w:rPr>
        <w:t>）会把</w:t>
      </w:r>
      <w:r w:rsidRPr="0028075B">
        <w:rPr>
          <w:rFonts w:hint="eastAsia"/>
          <w:szCs w:val="22"/>
        </w:rPr>
        <w:t>一行或多行数据（也就是一个表）</w:t>
      </w:r>
      <w:r w:rsidRPr="0028075B">
        <w:rPr>
          <w:szCs w:val="22"/>
        </w:rPr>
        <w:t>聚合成一个标量值。这是一个标准的</w:t>
      </w:r>
      <w:r w:rsidRPr="0028075B">
        <w:rPr>
          <w:szCs w:val="22"/>
        </w:rPr>
        <w:t>“</w:t>
      </w:r>
      <w:r w:rsidRPr="0028075B">
        <w:rPr>
          <w:szCs w:val="22"/>
        </w:rPr>
        <w:t>多对一</w:t>
      </w:r>
      <w:r w:rsidRPr="0028075B">
        <w:rPr>
          <w:szCs w:val="22"/>
        </w:rPr>
        <w:t>”</w:t>
      </w:r>
      <w:r w:rsidRPr="0028075B">
        <w:rPr>
          <w:szCs w:val="22"/>
        </w:rPr>
        <w:t>的转换。</w:t>
      </w:r>
    </w:p>
    <w:p w14:paraId="5A8038EC" w14:textId="77777777" w:rsidR="00081DAC" w:rsidRPr="0028075B" w:rsidRDefault="00081DAC" w:rsidP="00081DAC">
      <w:pPr>
        <w:spacing w:line="340" w:lineRule="exact"/>
        <w:ind w:firstLineChars="200" w:firstLine="420"/>
        <w:rPr>
          <w:szCs w:val="22"/>
        </w:rPr>
      </w:pPr>
      <w:r w:rsidRPr="0028075B">
        <w:rPr>
          <w:szCs w:val="22"/>
        </w:rPr>
        <w:t>聚合函数的概念我们之前已经接触过多次，如</w:t>
      </w:r>
      <w:r w:rsidRPr="0028075B">
        <w:rPr>
          <w:szCs w:val="22"/>
        </w:rPr>
        <w:t>SUM</w:t>
      </w:r>
      <w:r w:rsidRPr="0028075B">
        <w:rPr>
          <w:rFonts w:hint="eastAsia"/>
          <w:szCs w:val="22"/>
        </w:rPr>
        <w:t>()</w:t>
      </w:r>
      <w:r w:rsidRPr="0028075B">
        <w:rPr>
          <w:rFonts w:hint="eastAsia"/>
          <w:szCs w:val="22"/>
        </w:rPr>
        <w:t>、</w:t>
      </w:r>
      <w:r w:rsidRPr="0028075B">
        <w:rPr>
          <w:rFonts w:hint="eastAsia"/>
          <w:szCs w:val="22"/>
        </w:rPr>
        <w:t>MAX()</w:t>
      </w:r>
      <w:r w:rsidRPr="0028075B">
        <w:rPr>
          <w:rFonts w:hint="eastAsia"/>
          <w:szCs w:val="22"/>
        </w:rPr>
        <w:t>、</w:t>
      </w:r>
      <w:r w:rsidRPr="0028075B">
        <w:rPr>
          <w:rFonts w:hint="eastAsia"/>
          <w:szCs w:val="22"/>
        </w:rPr>
        <w:t>MIN()</w:t>
      </w:r>
      <w:r w:rsidRPr="0028075B">
        <w:rPr>
          <w:rFonts w:hint="eastAsia"/>
          <w:szCs w:val="22"/>
        </w:rPr>
        <w:t>、</w:t>
      </w:r>
      <w:r w:rsidRPr="0028075B">
        <w:rPr>
          <w:rFonts w:hint="eastAsia"/>
          <w:szCs w:val="22"/>
        </w:rPr>
        <w:t>AVG()</w:t>
      </w:r>
      <w:r w:rsidRPr="0028075B">
        <w:rPr>
          <w:rFonts w:hint="eastAsia"/>
          <w:szCs w:val="22"/>
        </w:rPr>
        <w:t>、</w:t>
      </w:r>
      <w:r w:rsidRPr="0028075B">
        <w:rPr>
          <w:rFonts w:hint="eastAsia"/>
          <w:szCs w:val="22"/>
        </w:rPr>
        <w:t>COUNT()</w:t>
      </w:r>
      <w:r w:rsidRPr="0028075B">
        <w:rPr>
          <w:rFonts w:hint="eastAsia"/>
          <w:szCs w:val="22"/>
        </w:rPr>
        <w:t>都是常见的系统内置聚合函数。而如果有些需求无法直接调用系统函数解决，我们就必须自定义聚合函数来实现功能了。</w:t>
      </w:r>
    </w:p>
    <w:p w14:paraId="0414A60E" w14:textId="77777777" w:rsidR="00081DAC" w:rsidRPr="0028075B" w:rsidRDefault="00081DAC" w:rsidP="00081DAC">
      <w:pPr>
        <w:spacing w:line="340" w:lineRule="exact"/>
        <w:ind w:firstLineChars="200" w:firstLine="420"/>
        <w:rPr>
          <w:szCs w:val="22"/>
        </w:rPr>
      </w:pPr>
      <w:r w:rsidRPr="0028075B">
        <w:rPr>
          <w:szCs w:val="22"/>
        </w:rPr>
        <w:t>自定义聚合函数需要继承抽象类</w:t>
      </w:r>
      <w:proofErr w:type="spellStart"/>
      <w:r w:rsidRPr="0028075B">
        <w:rPr>
          <w:szCs w:val="22"/>
        </w:rPr>
        <w:t>AggregateFunction</w:t>
      </w:r>
      <w:proofErr w:type="spellEnd"/>
      <w:r w:rsidRPr="0028075B">
        <w:rPr>
          <w:szCs w:val="22"/>
        </w:rPr>
        <w:t>。</w:t>
      </w:r>
      <w:proofErr w:type="spellStart"/>
      <w:r w:rsidRPr="0028075B">
        <w:rPr>
          <w:szCs w:val="22"/>
        </w:rPr>
        <w:t>AggregateFunction</w:t>
      </w:r>
      <w:proofErr w:type="spellEnd"/>
      <w:r w:rsidRPr="0028075B">
        <w:rPr>
          <w:szCs w:val="22"/>
        </w:rPr>
        <w:t>有两个泛型参数</w:t>
      </w:r>
      <w:r w:rsidRPr="0028075B">
        <w:rPr>
          <w:rFonts w:hint="eastAsia"/>
          <w:szCs w:val="22"/>
        </w:rPr>
        <w:t>&lt;T, ACC&gt;</w:t>
      </w:r>
      <w:r w:rsidRPr="0028075B">
        <w:rPr>
          <w:rFonts w:hint="eastAsia"/>
          <w:szCs w:val="22"/>
        </w:rPr>
        <w:t>，</w:t>
      </w:r>
      <w:r w:rsidRPr="0028075B">
        <w:rPr>
          <w:rFonts w:hint="eastAsia"/>
          <w:szCs w:val="22"/>
        </w:rPr>
        <w:t>T</w:t>
      </w:r>
      <w:r w:rsidRPr="0028075B">
        <w:rPr>
          <w:rFonts w:hint="eastAsia"/>
          <w:szCs w:val="22"/>
        </w:rPr>
        <w:t>表示聚合输出的结果类型，</w:t>
      </w:r>
      <w:r w:rsidRPr="0028075B">
        <w:rPr>
          <w:rFonts w:hint="eastAsia"/>
          <w:szCs w:val="22"/>
        </w:rPr>
        <w:t>ACC</w:t>
      </w:r>
      <w:r w:rsidRPr="0028075B">
        <w:rPr>
          <w:rFonts w:hint="eastAsia"/>
          <w:szCs w:val="22"/>
        </w:rPr>
        <w:t>则表示聚合的中间状态类型。</w:t>
      </w:r>
    </w:p>
    <w:p w14:paraId="27332547" w14:textId="77777777" w:rsidR="00081DAC" w:rsidRPr="0028075B" w:rsidRDefault="00081DAC" w:rsidP="00081DAC">
      <w:pPr>
        <w:spacing w:line="340" w:lineRule="exact"/>
        <w:ind w:firstLineChars="200" w:firstLine="420"/>
        <w:rPr>
          <w:szCs w:val="22"/>
        </w:rPr>
      </w:pPr>
      <w:proofErr w:type="spellStart"/>
      <w:r w:rsidRPr="0028075B">
        <w:rPr>
          <w:szCs w:val="22"/>
        </w:rPr>
        <w:t>Flink</w:t>
      </w:r>
      <w:proofErr w:type="spellEnd"/>
      <w:r w:rsidRPr="0028075B">
        <w:rPr>
          <w:rFonts w:hint="eastAsia"/>
          <w:szCs w:val="22"/>
        </w:rPr>
        <w:t xml:space="preserve"> SQL</w:t>
      </w:r>
      <w:r w:rsidRPr="0028075B">
        <w:rPr>
          <w:rFonts w:hint="eastAsia"/>
          <w:szCs w:val="22"/>
        </w:rPr>
        <w:t>中的</w:t>
      </w:r>
      <w:r w:rsidRPr="0028075B">
        <w:rPr>
          <w:szCs w:val="22"/>
        </w:rPr>
        <w:t>聚合函数的工作原理如下：</w:t>
      </w:r>
    </w:p>
    <w:p w14:paraId="7029E57D" w14:textId="77777777" w:rsidR="00081DAC" w:rsidRPr="0028075B" w:rsidRDefault="00081DAC" w:rsidP="00081DAC">
      <w:pPr>
        <w:spacing w:line="340" w:lineRule="exact"/>
        <w:ind w:firstLineChars="200" w:firstLine="420"/>
        <w:rPr>
          <w:szCs w:val="22"/>
        </w:rPr>
      </w:pPr>
      <w:r w:rsidRPr="0028075B">
        <w:rPr>
          <w:rFonts w:hint="eastAsia"/>
          <w:szCs w:val="22"/>
        </w:rPr>
        <w:t>（</w:t>
      </w:r>
      <w:r w:rsidRPr="0028075B">
        <w:rPr>
          <w:rFonts w:hint="eastAsia"/>
          <w:szCs w:val="22"/>
        </w:rPr>
        <w:t>1</w:t>
      </w:r>
      <w:r w:rsidRPr="0028075B">
        <w:rPr>
          <w:rFonts w:hint="eastAsia"/>
          <w:szCs w:val="22"/>
        </w:rPr>
        <w:t>）</w:t>
      </w:r>
      <w:r w:rsidRPr="0028075B">
        <w:rPr>
          <w:szCs w:val="22"/>
        </w:rPr>
        <w:t>首先，它需要创建一个累加器（</w:t>
      </w:r>
      <w:r w:rsidRPr="0028075B">
        <w:rPr>
          <w:szCs w:val="22"/>
        </w:rPr>
        <w:t>accumulator</w:t>
      </w:r>
      <w:r w:rsidRPr="0028075B">
        <w:rPr>
          <w:szCs w:val="22"/>
        </w:rPr>
        <w:t>），用来存储聚合的中间结果。这与</w:t>
      </w:r>
      <w:r w:rsidRPr="0028075B">
        <w:rPr>
          <w:szCs w:val="22"/>
        </w:rPr>
        <w:t>DataStream</w:t>
      </w:r>
      <w:r w:rsidRPr="0028075B">
        <w:rPr>
          <w:rFonts w:hint="eastAsia"/>
          <w:szCs w:val="22"/>
        </w:rPr>
        <w:t xml:space="preserve"> API</w:t>
      </w:r>
      <w:r w:rsidRPr="0028075B">
        <w:rPr>
          <w:rFonts w:hint="eastAsia"/>
          <w:szCs w:val="22"/>
        </w:rPr>
        <w:t>中的</w:t>
      </w:r>
      <w:proofErr w:type="spellStart"/>
      <w:r w:rsidRPr="0028075B">
        <w:rPr>
          <w:rFonts w:hint="eastAsia"/>
          <w:szCs w:val="22"/>
        </w:rPr>
        <w:t>AggregateFunction</w:t>
      </w:r>
      <w:proofErr w:type="spellEnd"/>
      <w:r w:rsidRPr="0028075B">
        <w:rPr>
          <w:rFonts w:hint="eastAsia"/>
          <w:szCs w:val="22"/>
        </w:rPr>
        <w:t>非常类似，累加器就可以看作是一个聚合状态。</w:t>
      </w:r>
      <w:r w:rsidRPr="0028075B">
        <w:rPr>
          <w:szCs w:val="22"/>
        </w:rPr>
        <w:t>调用</w:t>
      </w:r>
      <w:proofErr w:type="spellStart"/>
      <w:r w:rsidRPr="0028075B">
        <w:rPr>
          <w:szCs w:val="22"/>
        </w:rPr>
        <w:t>createAccumulator</w:t>
      </w:r>
      <w:proofErr w:type="spellEnd"/>
      <w:r w:rsidRPr="0028075B">
        <w:rPr>
          <w:szCs w:val="22"/>
        </w:rPr>
        <w:t>()</w:t>
      </w:r>
      <w:r w:rsidRPr="0028075B">
        <w:rPr>
          <w:szCs w:val="22"/>
        </w:rPr>
        <w:t>方法可以创建一个空的累加器。</w:t>
      </w:r>
    </w:p>
    <w:p w14:paraId="1255DE4E" w14:textId="77777777" w:rsidR="00081DAC" w:rsidRPr="0028075B" w:rsidRDefault="00081DAC" w:rsidP="00081DAC">
      <w:pPr>
        <w:spacing w:line="340" w:lineRule="exact"/>
        <w:ind w:firstLineChars="200" w:firstLine="420"/>
        <w:rPr>
          <w:szCs w:val="22"/>
        </w:rPr>
      </w:pPr>
      <w:r w:rsidRPr="0028075B">
        <w:rPr>
          <w:szCs w:val="22"/>
        </w:rPr>
        <w:t>（</w:t>
      </w:r>
      <w:r w:rsidRPr="0028075B">
        <w:rPr>
          <w:rFonts w:hint="eastAsia"/>
          <w:szCs w:val="22"/>
        </w:rPr>
        <w:t>2</w:t>
      </w:r>
      <w:r w:rsidRPr="0028075B">
        <w:rPr>
          <w:szCs w:val="22"/>
        </w:rPr>
        <w:t>）对于输入的每一行数据，都会调用</w:t>
      </w:r>
      <w:r w:rsidRPr="0028075B">
        <w:rPr>
          <w:szCs w:val="22"/>
        </w:rPr>
        <w:t>accumulate()</w:t>
      </w:r>
      <w:r w:rsidRPr="0028075B">
        <w:rPr>
          <w:szCs w:val="22"/>
        </w:rPr>
        <w:t>方法来更新累加器，这是聚合的核心</w:t>
      </w:r>
      <w:r w:rsidRPr="0028075B">
        <w:rPr>
          <w:rFonts w:hint="eastAsia"/>
          <w:szCs w:val="22"/>
        </w:rPr>
        <w:t>过程</w:t>
      </w:r>
      <w:r w:rsidRPr="0028075B">
        <w:rPr>
          <w:szCs w:val="22"/>
        </w:rPr>
        <w:t>。</w:t>
      </w:r>
    </w:p>
    <w:p w14:paraId="033E0D6A" w14:textId="77777777" w:rsidR="00081DAC" w:rsidRPr="0028075B" w:rsidRDefault="00081DAC" w:rsidP="00081DAC">
      <w:pPr>
        <w:spacing w:line="340" w:lineRule="exact"/>
        <w:ind w:firstLineChars="200" w:firstLine="420"/>
        <w:rPr>
          <w:szCs w:val="22"/>
        </w:rPr>
      </w:pPr>
      <w:r w:rsidRPr="0028075B">
        <w:rPr>
          <w:rFonts w:hint="eastAsia"/>
          <w:szCs w:val="22"/>
        </w:rPr>
        <w:t>（</w:t>
      </w:r>
      <w:r w:rsidRPr="0028075B">
        <w:rPr>
          <w:rFonts w:hint="eastAsia"/>
          <w:szCs w:val="22"/>
        </w:rPr>
        <w:t>3</w:t>
      </w:r>
      <w:r w:rsidRPr="0028075B">
        <w:rPr>
          <w:rFonts w:hint="eastAsia"/>
          <w:szCs w:val="22"/>
        </w:rPr>
        <w:t>）</w:t>
      </w:r>
      <w:r w:rsidRPr="0028075B">
        <w:rPr>
          <w:szCs w:val="22"/>
        </w:rPr>
        <w:t>当所有的数据都处理完之后，通过调用</w:t>
      </w:r>
      <w:proofErr w:type="spellStart"/>
      <w:r w:rsidRPr="0028075B">
        <w:rPr>
          <w:szCs w:val="22"/>
        </w:rPr>
        <w:t>getValue</w:t>
      </w:r>
      <w:proofErr w:type="spellEnd"/>
      <w:r w:rsidRPr="0028075B">
        <w:rPr>
          <w:rFonts w:hint="eastAsia"/>
          <w:szCs w:val="22"/>
        </w:rPr>
        <w:t>()</w:t>
      </w:r>
      <w:r w:rsidRPr="0028075B">
        <w:rPr>
          <w:szCs w:val="22"/>
        </w:rPr>
        <w:t>方法来计算并返回最终的结果。</w:t>
      </w:r>
    </w:p>
    <w:p w14:paraId="7E953C06" w14:textId="77777777" w:rsidR="00081DAC" w:rsidRPr="0028075B" w:rsidRDefault="00081DAC" w:rsidP="00081DAC">
      <w:pPr>
        <w:spacing w:line="340" w:lineRule="exact"/>
        <w:ind w:firstLineChars="200" w:firstLine="420"/>
        <w:rPr>
          <w:szCs w:val="22"/>
        </w:rPr>
      </w:pPr>
      <w:r w:rsidRPr="0028075B">
        <w:rPr>
          <w:szCs w:val="22"/>
        </w:rPr>
        <w:t>所以，每个</w:t>
      </w:r>
      <w:r w:rsidRPr="0028075B">
        <w:rPr>
          <w:szCs w:val="22"/>
        </w:rPr>
        <w:t xml:space="preserve"> </w:t>
      </w:r>
      <w:proofErr w:type="spellStart"/>
      <w:r w:rsidRPr="0028075B">
        <w:rPr>
          <w:szCs w:val="22"/>
        </w:rPr>
        <w:t>AggregateFunction</w:t>
      </w:r>
      <w:proofErr w:type="spellEnd"/>
      <w:r w:rsidRPr="0028075B">
        <w:rPr>
          <w:szCs w:val="22"/>
        </w:rPr>
        <w:t xml:space="preserve"> </w:t>
      </w:r>
      <w:r w:rsidRPr="0028075B">
        <w:rPr>
          <w:szCs w:val="22"/>
        </w:rPr>
        <w:t>都必须实现以下几个方法：</w:t>
      </w:r>
    </w:p>
    <w:p w14:paraId="3E2CABF1" w14:textId="77777777" w:rsidR="00081DAC" w:rsidRPr="0028075B" w:rsidRDefault="00081DAC" w:rsidP="00B04951">
      <w:pPr>
        <w:numPr>
          <w:ilvl w:val="0"/>
          <w:numId w:val="42"/>
        </w:numPr>
        <w:spacing w:line="340" w:lineRule="exact"/>
        <w:ind w:firstLineChars="200" w:firstLine="420"/>
        <w:rPr>
          <w:szCs w:val="22"/>
        </w:rPr>
      </w:pPr>
      <w:proofErr w:type="spellStart"/>
      <w:proofErr w:type="gramStart"/>
      <w:r w:rsidRPr="0028075B">
        <w:rPr>
          <w:szCs w:val="22"/>
        </w:rPr>
        <w:t>createAccumulator</w:t>
      </w:r>
      <w:proofErr w:type="spellEnd"/>
      <w:r w:rsidRPr="0028075B">
        <w:rPr>
          <w:szCs w:val="22"/>
        </w:rPr>
        <w:t>(</w:t>
      </w:r>
      <w:proofErr w:type="gramEnd"/>
      <w:r w:rsidRPr="0028075B">
        <w:rPr>
          <w:szCs w:val="22"/>
        </w:rPr>
        <w:t>)</w:t>
      </w:r>
    </w:p>
    <w:p w14:paraId="52CD0D66" w14:textId="77777777" w:rsidR="00081DAC" w:rsidRPr="0028075B" w:rsidRDefault="00081DAC" w:rsidP="00081DAC">
      <w:pPr>
        <w:spacing w:line="340" w:lineRule="exact"/>
        <w:ind w:firstLineChars="200" w:firstLine="420"/>
        <w:rPr>
          <w:szCs w:val="22"/>
        </w:rPr>
      </w:pPr>
      <w:r w:rsidRPr="0028075B">
        <w:rPr>
          <w:rFonts w:hint="eastAsia"/>
          <w:szCs w:val="22"/>
        </w:rPr>
        <w:t>这是创建累加器的方法。没有输入参数，返回类型为累加器类型</w:t>
      </w:r>
      <w:r w:rsidRPr="0028075B">
        <w:rPr>
          <w:rFonts w:hint="eastAsia"/>
          <w:szCs w:val="22"/>
        </w:rPr>
        <w:t>ACC</w:t>
      </w:r>
      <w:r w:rsidRPr="0028075B">
        <w:rPr>
          <w:rFonts w:hint="eastAsia"/>
          <w:szCs w:val="22"/>
        </w:rPr>
        <w:t>。</w:t>
      </w:r>
    </w:p>
    <w:p w14:paraId="1F87DB85" w14:textId="77777777" w:rsidR="00081DAC" w:rsidRPr="0028075B" w:rsidRDefault="00081DAC" w:rsidP="00B04951">
      <w:pPr>
        <w:numPr>
          <w:ilvl w:val="0"/>
          <w:numId w:val="42"/>
        </w:numPr>
        <w:spacing w:line="340" w:lineRule="exact"/>
        <w:ind w:firstLineChars="200" w:firstLine="420"/>
        <w:rPr>
          <w:szCs w:val="22"/>
        </w:rPr>
      </w:pPr>
      <w:proofErr w:type="gramStart"/>
      <w:r w:rsidRPr="0028075B">
        <w:rPr>
          <w:szCs w:val="22"/>
        </w:rPr>
        <w:t>accumulate(</w:t>
      </w:r>
      <w:proofErr w:type="gramEnd"/>
      <w:r w:rsidRPr="0028075B">
        <w:rPr>
          <w:szCs w:val="22"/>
        </w:rPr>
        <w:t>)</w:t>
      </w:r>
    </w:p>
    <w:p w14:paraId="39FD5283" w14:textId="77777777" w:rsidR="00081DAC" w:rsidRPr="0028075B" w:rsidRDefault="00081DAC" w:rsidP="00081DAC">
      <w:pPr>
        <w:spacing w:line="340" w:lineRule="exact"/>
        <w:ind w:firstLineChars="200" w:firstLine="420"/>
        <w:rPr>
          <w:szCs w:val="22"/>
        </w:rPr>
      </w:pPr>
      <w:r w:rsidRPr="0028075B">
        <w:rPr>
          <w:rFonts w:hint="eastAsia"/>
          <w:szCs w:val="22"/>
        </w:rPr>
        <w:lastRenderedPageBreak/>
        <w:t>这是进行聚合计算的核心方法，每来一行数据都会调用。它的第一个参数是确定的，就是当前的累加器，类型为</w:t>
      </w:r>
      <w:r w:rsidRPr="0028075B">
        <w:rPr>
          <w:rFonts w:hint="eastAsia"/>
          <w:szCs w:val="22"/>
        </w:rPr>
        <w:t>ACC</w:t>
      </w:r>
      <w:r w:rsidRPr="0028075B">
        <w:rPr>
          <w:rFonts w:hint="eastAsia"/>
          <w:szCs w:val="22"/>
        </w:rPr>
        <w:t>，表示当前聚合的中间状态；后面的参数则是聚合函数调用时传入的参数，可以有多个，类型也可以不同。这个方法主要是更新聚合状态，所以没有返回类型。需要注意的是，</w:t>
      </w:r>
      <w:r w:rsidRPr="0028075B">
        <w:rPr>
          <w:rFonts w:hint="eastAsia"/>
          <w:szCs w:val="22"/>
        </w:rPr>
        <w:t>accumulate()</w:t>
      </w:r>
      <w:r w:rsidRPr="0028075B">
        <w:rPr>
          <w:rFonts w:hint="eastAsia"/>
          <w:szCs w:val="22"/>
        </w:rPr>
        <w:t>与之前的求</w:t>
      </w:r>
      <w:proofErr w:type="gramStart"/>
      <w:r w:rsidRPr="0028075B">
        <w:rPr>
          <w:rFonts w:hint="eastAsia"/>
          <w:szCs w:val="22"/>
        </w:rPr>
        <w:t>值方法</w:t>
      </w:r>
      <w:proofErr w:type="gramEnd"/>
      <w:r w:rsidRPr="0028075B">
        <w:rPr>
          <w:rFonts w:hint="eastAsia"/>
          <w:szCs w:val="22"/>
        </w:rPr>
        <w:t>eval()</w:t>
      </w:r>
      <w:r w:rsidRPr="0028075B">
        <w:rPr>
          <w:rFonts w:hint="eastAsia"/>
          <w:szCs w:val="22"/>
        </w:rPr>
        <w:t>类似，也是底层架构要求的，必须为</w:t>
      </w:r>
      <w:r w:rsidRPr="0028075B">
        <w:rPr>
          <w:rFonts w:hint="eastAsia"/>
          <w:szCs w:val="22"/>
        </w:rPr>
        <w:t>public</w:t>
      </w:r>
      <w:r w:rsidRPr="0028075B">
        <w:rPr>
          <w:rFonts w:hint="eastAsia"/>
          <w:szCs w:val="22"/>
        </w:rPr>
        <w:t>，方法名必须为</w:t>
      </w:r>
      <w:r w:rsidRPr="0028075B">
        <w:rPr>
          <w:rFonts w:hint="eastAsia"/>
          <w:szCs w:val="22"/>
        </w:rPr>
        <w:t>accumulate</w:t>
      </w:r>
      <w:r w:rsidRPr="0028075B">
        <w:rPr>
          <w:rFonts w:hint="eastAsia"/>
          <w:szCs w:val="22"/>
        </w:rPr>
        <w:t>，且无法直接</w:t>
      </w:r>
      <w:r w:rsidRPr="0028075B">
        <w:rPr>
          <w:rFonts w:hint="eastAsia"/>
          <w:szCs w:val="22"/>
        </w:rPr>
        <w:t>override</w:t>
      </w:r>
      <w:r w:rsidRPr="0028075B">
        <w:rPr>
          <w:rFonts w:hint="eastAsia"/>
          <w:szCs w:val="22"/>
        </w:rPr>
        <w:t>、只能手动实现。</w:t>
      </w:r>
    </w:p>
    <w:p w14:paraId="46533339" w14:textId="77777777" w:rsidR="00081DAC" w:rsidRPr="0028075B" w:rsidRDefault="00081DAC" w:rsidP="00B04951">
      <w:pPr>
        <w:numPr>
          <w:ilvl w:val="0"/>
          <w:numId w:val="42"/>
        </w:numPr>
        <w:spacing w:line="340" w:lineRule="exact"/>
        <w:ind w:firstLineChars="200" w:firstLine="420"/>
        <w:rPr>
          <w:szCs w:val="22"/>
        </w:rPr>
      </w:pPr>
      <w:proofErr w:type="spellStart"/>
      <w:proofErr w:type="gramStart"/>
      <w:r w:rsidRPr="0028075B">
        <w:rPr>
          <w:szCs w:val="22"/>
        </w:rPr>
        <w:t>getValue</w:t>
      </w:r>
      <w:proofErr w:type="spellEnd"/>
      <w:r w:rsidRPr="0028075B">
        <w:rPr>
          <w:szCs w:val="22"/>
        </w:rPr>
        <w:t>(</w:t>
      </w:r>
      <w:proofErr w:type="gramEnd"/>
      <w:r w:rsidRPr="0028075B">
        <w:rPr>
          <w:szCs w:val="22"/>
        </w:rPr>
        <w:t>)</w:t>
      </w:r>
    </w:p>
    <w:p w14:paraId="00E0DE10" w14:textId="77777777" w:rsidR="00081DAC" w:rsidRPr="0028075B" w:rsidRDefault="00081DAC" w:rsidP="00081DAC">
      <w:pPr>
        <w:spacing w:line="340" w:lineRule="exact"/>
        <w:ind w:firstLineChars="200" w:firstLine="420"/>
        <w:rPr>
          <w:szCs w:val="22"/>
        </w:rPr>
      </w:pPr>
      <w:r w:rsidRPr="0028075B">
        <w:rPr>
          <w:rFonts w:hint="eastAsia"/>
          <w:szCs w:val="22"/>
        </w:rPr>
        <w:t>这是得到最终返回结果的方法。输入参数是</w:t>
      </w:r>
      <w:r w:rsidRPr="0028075B">
        <w:rPr>
          <w:rFonts w:hint="eastAsia"/>
          <w:szCs w:val="22"/>
        </w:rPr>
        <w:t>ACC</w:t>
      </w:r>
      <w:r w:rsidRPr="0028075B">
        <w:rPr>
          <w:rFonts w:hint="eastAsia"/>
          <w:szCs w:val="22"/>
        </w:rPr>
        <w:t>类型的累加器，输出类型为</w:t>
      </w:r>
      <w:r w:rsidRPr="0028075B">
        <w:rPr>
          <w:rFonts w:hint="eastAsia"/>
          <w:szCs w:val="22"/>
        </w:rPr>
        <w:t>T</w:t>
      </w:r>
      <w:r w:rsidRPr="0028075B">
        <w:rPr>
          <w:rFonts w:hint="eastAsia"/>
          <w:szCs w:val="22"/>
        </w:rPr>
        <w:t>。</w:t>
      </w:r>
    </w:p>
    <w:p w14:paraId="4DB3C2CF" w14:textId="77777777" w:rsidR="00081DAC" w:rsidRPr="0028075B" w:rsidRDefault="00081DAC" w:rsidP="00081DAC">
      <w:pPr>
        <w:spacing w:line="340" w:lineRule="exact"/>
        <w:ind w:firstLineChars="200" w:firstLine="420"/>
        <w:rPr>
          <w:szCs w:val="22"/>
        </w:rPr>
      </w:pPr>
      <w:r w:rsidRPr="0028075B">
        <w:rPr>
          <w:szCs w:val="22"/>
        </w:rPr>
        <w:t>在遇到复杂类型时，</w:t>
      </w:r>
      <w:proofErr w:type="spellStart"/>
      <w:r w:rsidRPr="0028075B">
        <w:rPr>
          <w:szCs w:val="22"/>
        </w:rPr>
        <w:t>Flink</w:t>
      </w:r>
      <w:proofErr w:type="spellEnd"/>
      <w:r w:rsidRPr="0028075B">
        <w:rPr>
          <w:szCs w:val="22"/>
        </w:rPr>
        <w:t xml:space="preserve"> </w:t>
      </w:r>
      <w:r w:rsidRPr="0028075B">
        <w:rPr>
          <w:szCs w:val="22"/>
        </w:rPr>
        <w:t>的类型推导可能会无法得到正确的结果。所以</w:t>
      </w:r>
      <w:proofErr w:type="spellStart"/>
      <w:r w:rsidRPr="0028075B">
        <w:rPr>
          <w:szCs w:val="22"/>
        </w:rPr>
        <w:t>AggregateFunction</w:t>
      </w:r>
      <w:proofErr w:type="spellEnd"/>
      <w:r w:rsidRPr="0028075B">
        <w:rPr>
          <w:szCs w:val="22"/>
        </w:rPr>
        <w:t>也可以专门对累加器和返回结果的类型进行声明，这是通过</w:t>
      </w:r>
      <w:r w:rsidRPr="0028075B">
        <w:rPr>
          <w:szCs w:val="22"/>
        </w:rPr>
        <w:t xml:space="preserve"> </w:t>
      </w:r>
      <w:proofErr w:type="spellStart"/>
      <w:r w:rsidRPr="0028075B">
        <w:rPr>
          <w:szCs w:val="22"/>
        </w:rPr>
        <w:t>getAccumulatorType</w:t>
      </w:r>
      <w:proofErr w:type="spellEnd"/>
      <w:r w:rsidRPr="0028075B">
        <w:rPr>
          <w:szCs w:val="22"/>
        </w:rPr>
        <w:t>()</w:t>
      </w:r>
      <w:r w:rsidRPr="0028075B">
        <w:rPr>
          <w:szCs w:val="22"/>
        </w:rPr>
        <w:t>和</w:t>
      </w:r>
      <w:proofErr w:type="spellStart"/>
      <w:r w:rsidRPr="0028075B">
        <w:rPr>
          <w:szCs w:val="22"/>
        </w:rPr>
        <w:t>getResultType</w:t>
      </w:r>
      <w:proofErr w:type="spellEnd"/>
      <w:r w:rsidRPr="0028075B">
        <w:rPr>
          <w:szCs w:val="22"/>
        </w:rPr>
        <w:t>()</w:t>
      </w:r>
      <w:r w:rsidRPr="0028075B">
        <w:rPr>
          <w:szCs w:val="22"/>
        </w:rPr>
        <w:t>两个方法来指定的。</w:t>
      </w:r>
    </w:p>
    <w:p w14:paraId="0445657B" w14:textId="77777777" w:rsidR="00081DAC" w:rsidRPr="0028075B" w:rsidRDefault="00081DAC" w:rsidP="00081DAC">
      <w:pPr>
        <w:spacing w:line="340" w:lineRule="exact"/>
        <w:ind w:firstLineChars="200" w:firstLine="420"/>
        <w:rPr>
          <w:szCs w:val="22"/>
        </w:rPr>
      </w:pPr>
      <w:r w:rsidRPr="0028075B">
        <w:rPr>
          <w:szCs w:val="22"/>
        </w:rPr>
        <w:t>除了上面的方法，还有几个方法是可选的。这些方法有些可以让查询更加高效，有些是在某些特定场景下必须要实现的。比如，如果是对会话窗口进行聚合，</w:t>
      </w:r>
      <w:r w:rsidRPr="0028075B">
        <w:rPr>
          <w:szCs w:val="22"/>
        </w:rPr>
        <w:t>merge()</w:t>
      </w:r>
      <w:r w:rsidRPr="0028075B">
        <w:rPr>
          <w:szCs w:val="22"/>
        </w:rPr>
        <w:t>方法就是必须要实现的，它会定义累加器的合并操作，而且这个方法对一些场景的优化也很有用；而如果聚合函数用在</w:t>
      </w:r>
      <w:r w:rsidRPr="0028075B">
        <w:rPr>
          <w:szCs w:val="22"/>
        </w:rPr>
        <w:t>OVER</w:t>
      </w:r>
      <w:r w:rsidRPr="0028075B">
        <w:rPr>
          <w:szCs w:val="22"/>
        </w:rPr>
        <w:t>窗口聚合中，就必须实现</w:t>
      </w:r>
      <w:r w:rsidRPr="0028075B">
        <w:rPr>
          <w:szCs w:val="22"/>
        </w:rPr>
        <w:t>retract</w:t>
      </w:r>
      <w:r w:rsidRPr="0028075B">
        <w:rPr>
          <w:rFonts w:hint="eastAsia"/>
          <w:szCs w:val="22"/>
        </w:rPr>
        <w:t>()</w:t>
      </w:r>
      <w:r w:rsidRPr="0028075B">
        <w:rPr>
          <w:rFonts w:hint="eastAsia"/>
          <w:szCs w:val="22"/>
        </w:rPr>
        <w:t>方法，保证数据可以进行撤回操作；</w:t>
      </w:r>
      <w:proofErr w:type="spellStart"/>
      <w:r w:rsidRPr="0028075B">
        <w:rPr>
          <w:szCs w:val="22"/>
        </w:rPr>
        <w:t>resetAccumulator</w:t>
      </w:r>
      <w:proofErr w:type="spellEnd"/>
      <w:r w:rsidRPr="0028075B">
        <w:rPr>
          <w:szCs w:val="22"/>
        </w:rPr>
        <w:t>()</w:t>
      </w:r>
      <w:r w:rsidRPr="0028075B">
        <w:rPr>
          <w:szCs w:val="22"/>
        </w:rPr>
        <w:t>方法则是重置累加器，这在一些批处理场景中会比较有用。</w:t>
      </w:r>
    </w:p>
    <w:p w14:paraId="7552DC4C" w14:textId="77777777" w:rsidR="00081DAC" w:rsidRPr="0028075B" w:rsidRDefault="00081DAC" w:rsidP="00081DAC">
      <w:pPr>
        <w:spacing w:line="340" w:lineRule="exact"/>
        <w:ind w:firstLineChars="200" w:firstLine="420"/>
        <w:rPr>
          <w:szCs w:val="22"/>
        </w:rPr>
      </w:pPr>
      <w:proofErr w:type="spellStart"/>
      <w:r w:rsidRPr="0028075B">
        <w:rPr>
          <w:szCs w:val="22"/>
        </w:rPr>
        <w:t>AggregateFunction</w:t>
      </w:r>
      <w:proofErr w:type="spellEnd"/>
      <w:r w:rsidRPr="0028075B">
        <w:rPr>
          <w:szCs w:val="22"/>
        </w:rPr>
        <w:t xml:space="preserve"> </w:t>
      </w:r>
      <w:r w:rsidRPr="0028075B">
        <w:rPr>
          <w:szCs w:val="22"/>
        </w:rPr>
        <w:t>的所有方法都必须是</w:t>
      </w:r>
      <w:r w:rsidRPr="0028075B">
        <w:rPr>
          <w:szCs w:val="22"/>
        </w:rPr>
        <w:t xml:space="preserve"> </w:t>
      </w:r>
      <w:r w:rsidRPr="0028075B">
        <w:rPr>
          <w:szCs w:val="22"/>
        </w:rPr>
        <w:t>公有的（</w:t>
      </w:r>
      <w:r w:rsidRPr="0028075B">
        <w:rPr>
          <w:szCs w:val="22"/>
        </w:rPr>
        <w:t>public</w:t>
      </w:r>
      <w:r w:rsidRPr="0028075B">
        <w:rPr>
          <w:szCs w:val="22"/>
        </w:rPr>
        <w:t>），不能是静态的（</w:t>
      </w:r>
      <w:r w:rsidRPr="0028075B">
        <w:rPr>
          <w:szCs w:val="22"/>
        </w:rPr>
        <w:t>static</w:t>
      </w:r>
      <w:r w:rsidRPr="0028075B">
        <w:rPr>
          <w:szCs w:val="22"/>
        </w:rPr>
        <w:t>），而且名字必须跟上面写的完全一样。</w:t>
      </w:r>
      <w:proofErr w:type="spellStart"/>
      <w:r w:rsidRPr="0028075B">
        <w:rPr>
          <w:szCs w:val="22"/>
        </w:rPr>
        <w:t>createAccumulator</w:t>
      </w:r>
      <w:proofErr w:type="spellEnd"/>
      <w:r w:rsidRPr="0028075B">
        <w:rPr>
          <w:szCs w:val="22"/>
        </w:rPr>
        <w:t>、</w:t>
      </w:r>
      <w:proofErr w:type="spellStart"/>
      <w:r w:rsidRPr="0028075B">
        <w:rPr>
          <w:szCs w:val="22"/>
        </w:rPr>
        <w:t>getValue</w:t>
      </w:r>
      <w:proofErr w:type="spellEnd"/>
      <w:r w:rsidRPr="0028075B">
        <w:rPr>
          <w:szCs w:val="22"/>
        </w:rPr>
        <w:t>、</w:t>
      </w:r>
      <w:proofErr w:type="spellStart"/>
      <w:r w:rsidRPr="0028075B">
        <w:rPr>
          <w:szCs w:val="22"/>
        </w:rPr>
        <w:t>getResultType</w:t>
      </w:r>
      <w:proofErr w:type="spellEnd"/>
      <w:r w:rsidRPr="0028075B">
        <w:rPr>
          <w:szCs w:val="22"/>
        </w:rPr>
        <w:t xml:space="preserve"> </w:t>
      </w:r>
      <w:r w:rsidRPr="0028075B">
        <w:rPr>
          <w:szCs w:val="22"/>
        </w:rPr>
        <w:t>以及</w:t>
      </w:r>
      <w:r w:rsidRPr="0028075B">
        <w:rPr>
          <w:szCs w:val="22"/>
        </w:rPr>
        <w:t xml:space="preserve"> </w:t>
      </w:r>
      <w:proofErr w:type="spellStart"/>
      <w:r w:rsidRPr="0028075B">
        <w:rPr>
          <w:szCs w:val="22"/>
        </w:rPr>
        <w:t>getAccumulatorType</w:t>
      </w:r>
      <w:proofErr w:type="spellEnd"/>
      <w:r w:rsidRPr="0028075B">
        <w:rPr>
          <w:szCs w:val="22"/>
        </w:rPr>
        <w:t xml:space="preserve"> </w:t>
      </w:r>
      <w:r w:rsidRPr="0028075B">
        <w:rPr>
          <w:szCs w:val="22"/>
        </w:rPr>
        <w:t>这几个方法是在抽象类</w:t>
      </w:r>
      <w:r w:rsidRPr="0028075B">
        <w:rPr>
          <w:szCs w:val="22"/>
        </w:rPr>
        <w:t xml:space="preserve"> </w:t>
      </w:r>
      <w:proofErr w:type="spellStart"/>
      <w:r w:rsidRPr="0028075B">
        <w:rPr>
          <w:szCs w:val="22"/>
        </w:rPr>
        <w:t>AggregateFunction</w:t>
      </w:r>
      <w:proofErr w:type="spellEnd"/>
      <w:r w:rsidRPr="0028075B">
        <w:rPr>
          <w:szCs w:val="22"/>
        </w:rPr>
        <w:t xml:space="preserve"> </w:t>
      </w:r>
      <w:r w:rsidRPr="0028075B">
        <w:rPr>
          <w:szCs w:val="22"/>
        </w:rPr>
        <w:t>中定义的，可以</w:t>
      </w:r>
      <w:r w:rsidRPr="0028075B">
        <w:rPr>
          <w:szCs w:val="22"/>
        </w:rPr>
        <w:t>override</w:t>
      </w:r>
      <w:r w:rsidRPr="0028075B">
        <w:rPr>
          <w:szCs w:val="22"/>
        </w:rPr>
        <w:t>；而其他则都是底层架构约定的方法。</w:t>
      </w:r>
    </w:p>
    <w:p w14:paraId="06DA4DCB" w14:textId="77777777" w:rsidR="00081DAC" w:rsidRPr="0028075B" w:rsidRDefault="00081DAC" w:rsidP="00081DAC">
      <w:pPr>
        <w:spacing w:line="340" w:lineRule="exact"/>
        <w:ind w:firstLineChars="200" w:firstLine="420"/>
        <w:rPr>
          <w:szCs w:val="22"/>
        </w:rPr>
      </w:pPr>
      <w:r w:rsidRPr="0028075B">
        <w:rPr>
          <w:rFonts w:hint="eastAsia"/>
          <w:szCs w:val="22"/>
        </w:rPr>
        <w:t>下面举一个具体的示例。在常用的系统内置聚合函数里，可以用</w:t>
      </w:r>
      <w:r w:rsidRPr="0028075B">
        <w:rPr>
          <w:rFonts w:hint="eastAsia"/>
          <w:szCs w:val="22"/>
        </w:rPr>
        <w:t>AVG()</w:t>
      </w:r>
      <w:r w:rsidRPr="0028075B">
        <w:rPr>
          <w:rFonts w:hint="eastAsia"/>
          <w:szCs w:val="22"/>
        </w:rPr>
        <w:t>来计算平均值；如果我们现在希望计算的是某个字段的“加权平均值”，又该怎么做呢？系统函数里没有现成的实现，所以只能自定义一个聚合函数</w:t>
      </w:r>
      <w:proofErr w:type="spellStart"/>
      <w:r w:rsidRPr="0028075B">
        <w:rPr>
          <w:szCs w:val="22"/>
        </w:rPr>
        <w:t>WeightedAvg</w:t>
      </w:r>
      <w:proofErr w:type="spellEnd"/>
      <w:r w:rsidRPr="0028075B">
        <w:rPr>
          <w:rFonts w:hint="eastAsia"/>
          <w:szCs w:val="22"/>
        </w:rPr>
        <w:t>来计算了。</w:t>
      </w:r>
    </w:p>
    <w:p w14:paraId="7FE713B9" w14:textId="77777777" w:rsidR="00081DAC" w:rsidRPr="0028075B" w:rsidRDefault="00081DAC" w:rsidP="00081DAC">
      <w:pPr>
        <w:spacing w:line="340" w:lineRule="exact"/>
        <w:ind w:firstLineChars="200" w:firstLine="420"/>
        <w:rPr>
          <w:szCs w:val="22"/>
        </w:rPr>
      </w:pPr>
      <w:r w:rsidRPr="0028075B">
        <w:rPr>
          <w:szCs w:val="22"/>
        </w:rPr>
        <w:t>比如我们要从学生的分数表</w:t>
      </w:r>
      <w:proofErr w:type="spellStart"/>
      <w:r w:rsidRPr="0028075B">
        <w:rPr>
          <w:szCs w:val="22"/>
        </w:rPr>
        <w:t>ScoreTable</w:t>
      </w:r>
      <w:proofErr w:type="spellEnd"/>
      <w:r w:rsidRPr="0028075B">
        <w:rPr>
          <w:szCs w:val="22"/>
        </w:rPr>
        <w:t>中计算每个学生的加权平均分。为了计算加权平均值，应该从输入的每行数据中提取两个值作为参数：要计算的分数值</w:t>
      </w:r>
      <w:r w:rsidRPr="0028075B">
        <w:rPr>
          <w:szCs w:val="22"/>
        </w:rPr>
        <w:t>score</w:t>
      </w:r>
      <w:r w:rsidRPr="0028075B">
        <w:rPr>
          <w:szCs w:val="22"/>
        </w:rPr>
        <w:t>，以及它的权重</w:t>
      </w:r>
      <w:r w:rsidRPr="0028075B">
        <w:rPr>
          <w:szCs w:val="22"/>
        </w:rPr>
        <w:t>weight</w:t>
      </w:r>
      <w:r w:rsidRPr="0028075B">
        <w:rPr>
          <w:szCs w:val="22"/>
        </w:rPr>
        <w:t>。而在聚合过程中，累加器（</w:t>
      </w:r>
      <w:r w:rsidRPr="0028075B">
        <w:rPr>
          <w:szCs w:val="22"/>
        </w:rPr>
        <w:t>accumulator</w:t>
      </w:r>
      <w:r w:rsidRPr="0028075B">
        <w:rPr>
          <w:szCs w:val="22"/>
        </w:rPr>
        <w:t>）需要存储当前的加权总和</w:t>
      </w:r>
      <w:r w:rsidRPr="0028075B">
        <w:rPr>
          <w:szCs w:val="22"/>
        </w:rPr>
        <w:t>sum</w:t>
      </w:r>
      <w:r w:rsidRPr="0028075B">
        <w:rPr>
          <w:szCs w:val="22"/>
        </w:rPr>
        <w:t>，以及目前数据的个数</w:t>
      </w:r>
      <w:r w:rsidRPr="0028075B">
        <w:rPr>
          <w:szCs w:val="22"/>
        </w:rPr>
        <w:t>count</w:t>
      </w:r>
      <w:r w:rsidRPr="0028075B">
        <w:rPr>
          <w:szCs w:val="22"/>
        </w:rPr>
        <w:t>。这可以用一个二元组来表示，也可以单独定义一个类</w:t>
      </w:r>
      <w:r w:rsidRPr="0028075B">
        <w:rPr>
          <w:szCs w:val="22"/>
        </w:rPr>
        <w:t xml:space="preserve"> </w:t>
      </w:r>
      <w:proofErr w:type="spellStart"/>
      <w:r w:rsidRPr="0028075B">
        <w:rPr>
          <w:szCs w:val="22"/>
        </w:rPr>
        <w:t>WeightedAvgAccum</w:t>
      </w:r>
      <w:proofErr w:type="spellEnd"/>
      <w:r w:rsidRPr="0028075B">
        <w:rPr>
          <w:szCs w:val="22"/>
        </w:rPr>
        <w:t>，里面包含</w:t>
      </w:r>
      <w:r w:rsidRPr="0028075B">
        <w:rPr>
          <w:szCs w:val="22"/>
        </w:rPr>
        <w:t>sum</w:t>
      </w:r>
      <w:r w:rsidRPr="0028075B">
        <w:rPr>
          <w:szCs w:val="22"/>
        </w:rPr>
        <w:t>和</w:t>
      </w:r>
      <w:r w:rsidRPr="0028075B">
        <w:rPr>
          <w:szCs w:val="22"/>
        </w:rPr>
        <w:t>count</w:t>
      </w:r>
      <w:r w:rsidRPr="0028075B">
        <w:rPr>
          <w:szCs w:val="22"/>
        </w:rPr>
        <w:t>两个属性，用它的对象实例</w:t>
      </w:r>
      <w:proofErr w:type="gramStart"/>
      <w:r w:rsidRPr="0028075B">
        <w:rPr>
          <w:szCs w:val="22"/>
        </w:rPr>
        <w:t>来作</w:t>
      </w:r>
      <w:proofErr w:type="gramEnd"/>
      <w:r w:rsidRPr="0028075B">
        <w:rPr>
          <w:szCs w:val="22"/>
        </w:rPr>
        <w:t>为聚合的累加器。</w:t>
      </w:r>
    </w:p>
    <w:p w14:paraId="5EEC9C23" w14:textId="77777777" w:rsidR="00081DAC" w:rsidRPr="0028075B" w:rsidRDefault="00081DAC" w:rsidP="00081DAC">
      <w:pPr>
        <w:spacing w:line="340" w:lineRule="exact"/>
        <w:ind w:firstLineChars="200" w:firstLine="420"/>
        <w:rPr>
          <w:szCs w:val="22"/>
        </w:rPr>
      </w:pPr>
      <w:r w:rsidRPr="0028075B">
        <w:rPr>
          <w:rFonts w:hint="eastAsia"/>
          <w:szCs w:val="22"/>
        </w:rPr>
        <w:t>具体代码如下：</w:t>
      </w:r>
    </w:p>
    <w:p w14:paraId="362ED557"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r w:rsidRPr="0028075B">
        <w:rPr>
          <w:rFonts w:ascii="Courier New" w:eastAsia="方正仿宋_GBK" w:hAnsi="Courier New" w:hint="eastAsia"/>
          <w:position w:val="2"/>
          <w:sz w:val="18"/>
          <w:szCs w:val="18"/>
        </w:rPr>
        <w:t>累加器类型定义</w:t>
      </w:r>
      <w:r w:rsidRPr="0028075B">
        <w:rPr>
          <w:rFonts w:ascii="Courier New" w:eastAsia="方正仿宋_GBK" w:hAnsi="Courier New" w:hint="eastAsia"/>
          <w:position w:val="2"/>
          <w:sz w:val="18"/>
          <w:szCs w:val="18"/>
        </w:rPr>
        <w:br/>
      </w:r>
      <w:r w:rsidRPr="0028075B">
        <w:rPr>
          <w:rFonts w:ascii="Courier New" w:eastAsia="方正仿宋_GBK" w:hAnsi="Courier New"/>
          <w:position w:val="2"/>
          <w:sz w:val="18"/>
          <w:szCs w:val="18"/>
        </w:rPr>
        <w:t xml:space="preserve">public static class </w:t>
      </w:r>
      <w:proofErr w:type="spellStart"/>
      <w:r w:rsidRPr="0028075B">
        <w:rPr>
          <w:rFonts w:ascii="Courier New" w:eastAsia="方正仿宋_GBK" w:hAnsi="Courier New"/>
          <w:position w:val="2"/>
          <w:sz w:val="18"/>
          <w:szCs w:val="18"/>
        </w:rPr>
        <w:t>WeightedAvgAccumulator</w:t>
      </w:r>
      <w:proofErr w:type="spellEnd"/>
      <w:r w:rsidRPr="0028075B">
        <w:rPr>
          <w:rFonts w:ascii="Courier New" w:eastAsia="方正仿宋_GBK" w:hAnsi="Courier New"/>
          <w:position w:val="2"/>
          <w:sz w:val="18"/>
          <w:szCs w:val="18"/>
        </w:rPr>
        <w:t xml:space="preserve"> {</w:t>
      </w:r>
      <w:r w:rsidRPr="0028075B">
        <w:rPr>
          <w:rFonts w:ascii="Courier New" w:eastAsia="方正仿宋_GBK" w:hAnsi="Courier New"/>
          <w:position w:val="2"/>
          <w:sz w:val="18"/>
          <w:szCs w:val="18"/>
        </w:rPr>
        <w:br/>
        <w:t xml:space="preserve">    public long sum = 0;    // </w:t>
      </w:r>
      <w:r w:rsidRPr="0028075B">
        <w:rPr>
          <w:rFonts w:ascii="Courier New" w:eastAsia="方正仿宋_GBK" w:hAnsi="Courier New" w:hint="eastAsia"/>
          <w:position w:val="2"/>
          <w:sz w:val="18"/>
          <w:szCs w:val="18"/>
        </w:rPr>
        <w:t>加权和</w:t>
      </w:r>
      <w:r w:rsidRPr="0028075B">
        <w:rPr>
          <w:rFonts w:ascii="Courier New" w:eastAsia="方正仿宋_GBK" w:hAnsi="Courier New" w:hint="eastAsia"/>
          <w:position w:val="2"/>
          <w:sz w:val="18"/>
          <w:szCs w:val="18"/>
        </w:rPr>
        <w:br/>
        <w:t xml:space="preserve">    </w:t>
      </w:r>
      <w:r w:rsidRPr="0028075B">
        <w:rPr>
          <w:rFonts w:ascii="Courier New" w:eastAsia="方正仿宋_GBK" w:hAnsi="Courier New"/>
          <w:position w:val="2"/>
          <w:sz w:val="18"/>
          <w:szCs w:val="18"/>
        </w:rPr>
        <w:t xml:space="preserve">public int count = 0;    // </w:t>
      </w:r>
      <w:r w:rsidRPr="0028075B">
        <w:rPr>
          <w:rFonts w:ascii="Courier New" w:eastAsia="方正仿宋_GBK" w:hAnsi="Courier New" w:hint="eastAsia"/>
          <w:position w:val="2"/>
          <w:sz w:val="18"/>
          <w:szCs w:val="18"/>
        </w:rPr>
        <w:t>数据个数</w:t>
      </w:r>
      <w:r w:rsidRPr="0028075B">
        <w:rPr>
          <w:rFonts w:ascii="Courier New" w:eastAsia="方正仿宋_GBK" w:hAnsi="Courier New" w:hint="eastAsia"/>
          <w:position w:val="2"/>
          <w:sz w:val="18"/>
          <w:szCs w:val="18"/>
        </w:rPr>
        <w:br/>
      </w:r>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r>
      <w:r w:rsidRPr="0028075B">
        <w:rPr>
          <w:rFonts w:ascii="Courier New" w:eastAsia="方正仿宋_GBK" w:hAnsi="Courier New"/>
          <w:position w:val="2"/>
          <w:sz w:val="18"/>
          <w:szCs w:val="18"/>
        </w:rPr>
        <w:br/>
        <w:t xml:space="preserve">// </w:t>
      </w:r>
      <w:r w:rsidRPr="0028075B">
        <w:rPr>
          <w:rFonts w:ascii="Courier New" w:eastAsia="方正仿宋_GBK" w:hAnsi="Courier New" w:hint="eastAsia"/>
          <w:position w:val="2"/>
          <w:sz w:val="18"/>
          <w:szCs w:val="18"/>
        </w:rPr>
        <w:t>自定义聚合函数，输出为长整型的平均值，累加器类型为</w:t>
      </w:r>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WeightedAvgAccumulator</w:t>
      </w:r>
      <w:proofErr w:type="spellEnd"/>
      <w:r w:rsidRPr="0028075B">
        <w:rPr>
          <w:rFonts w:ascii="Courier New" w:eastAsia="方正仿宋_GBK" w:hAnsi="Courier New"/>
          <w:position w:val="2"/>
          <w:sz w:val="18"/>
          <w:szCs w:val="18"/>
        </w:rPr>
        <w:br/>
        <w:t xml:space="preserve">public static class </w:t>
      </w:r>
      <w:proofErr w:type="spellStart"/>
      <w:r w:rsidRPr="0028075B">
        <w:rPr>
          <w:rFonts w:ascii="Courier New" w:eastAsia="方正仿宋_GBK" w:hAnsi="Courier New"/>
          <w:position w:val="2"/>
          <w:sz w:val="18"/>
          <w:szCs w:val="18"/>
        </w:rPr>
        <w:t>WeightedAvg</w:t>
      </w:r>
      <w:proofErr w:type="spellEnd"/>
      <w:r w:rsidRPr="0028075B">
        <w:rPr>
          <w:rFonts w:ascii="Courier New" w:eastAsia="方正仿宋_GBK" w:hAnsi="Courier New"/>
          <w:position w:val="2"/>
          <w:sz w:val="18"/>
          <w:szCs w:val="18"/>
        </w:rPr>
        <w:t xml:space="preserve"> extends </w:t>
      </w:r>
      <w:proofErr w:type="spellStart"/>
      <w:r w:rsidRPr="0028075B">
        <w:rPr>
          <w:rFonts w:ascii="Courier New" w:eastAsia="方正仿宋_GBK" w:hAnsi="Courier New"/>
          <w:position w:val="2"/>
          <w:sz w:val="18"/>
          <w:szCs w:val="18"/>
        </w:rPr>
        <w:t>AggregateFunction</w:t>
      </w:r>
      <w:proofErr w:type="spellEnd"/>
      <w:r w:rsidRPr="0028075B">
        <w:rPr>
          <w:rFonts w:ascii="Courier New" w:eastAsia="方正仿宋_GBK" w:hAnsi="Courier New"/>
          <w:position w:val="2"/>
          <w:sz w:val="18"/>
          <w:szCs w:val="18"/>
        </w:rPr>
        <w:t xml:space="preserve">&lt;Long, </w:t>
      </w:r>
      <w:proofErr w:type="spellStart"/>
      <w:r w:rsidRPr="0028075B">
        <w:rPr>
          <w:rFonts w:ascii="Courier New" w:eastAsia="方正仿宋_GBK" w:hAnsi="Courier New"/>
          <w:position w:val="2"/>
          <w:sz w:val="18"/>
          <w:szCs w:val="18"/>
        </w:rPr>
        <w:t>WeightedAvgAccumulator</w:t>
      </w:r>
      <w:proofErr w:type="spellEnd"/>
      <w:r w:rsidRPr="0028075B">
        <w:rPr>
          <w:rFonts w:ascii="Courier New" w:eastAsia="方正仿宋_GBK" w:hAnsi="Courier New"/>
          <w:position w:val="2"/>
          <w:sz w:val="18"/>
          <w:szCs w:val="18"/>
        </w:rPr>
        <w:t>&gt; {</w:t>
      </w:r>
      <w:r w:rsidRPr="0028075B">
        <w:rPr>
          <w:rFonts w:ascii="Courier New" w:eastAsia="方正仿宋_GBK" w:hAnsi="Courier New"/>
          <w:position w:val="2"/>
          <w:sz w:val="18"/>
          <w:szCs w:val="18"/>
        </w:rPr>
        <w:br/>
      </w:r>
      <w:r w:rsidRPr="0028075B">
        <w:rPr>
          <w:rFonts w:ascii="Courier New" w:eastAsia="方正仿宋_GBK" w:hAnsi="Courier New"/>
          <w:position w:val="2"/>
          <w:sz w:val="18"/>
          <w:szCs w:val="18"/>
        </w:rPr>
        <w:br/>
      </w:r>
      <w:r w:rsidRPr="0028075B">
        <w:rPr>
          <w:rFonts w:ascii="Courier New" w:eastAsia="方正仿宋_GBK" w:hAnsi="Courier New"/>
          <w:position w:val="2"/>
          <w:sz w:val="18"/>
          <w:szCs w:val="18"/>
        </w:rPr>
        <w:lastRenderedPageBreak/>
        <w:t xml:space="preserve">    @Override</w:t>
      </w:r>
      <w:r w:rsidRPr="0028075B">
        <w:rPr>
          <w:rFonts w:ascii="Courier New" w:eastAsia="方正仿宋_GBK" w:hAnsi="Courier New"/>
          <w:position w:val="2"/>
          <w:sz w:val="18"/>
          <w:szCs w:val="18"/>
        </w:rPr>
        <w:br/>
        <w:t xml:space="preserve">    public </w:t>
      </w:r>
      <w:proofErr w:type="spellStart"/>
      <w:r w:rsidRPr="0028075B">
        <w:rPr>
          <w:rFonts w:ascii="Courier New" w:eastAsia="方正仿宋_GBK" w:hAnsi="Courier New"/>
          <w:position w:val="2"/>
          <w:sz w:val="18"/>
          <w:szCs w:val="18"/>
        </w:rPr>
        <w:t>WeightedAvgAccumulator</w:t>
      </w:r>
      <w:proofErr w:type="spellEnd"/>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createAccumulator</w:t>
      </w:r>
      <w:proofErr w:type="spellEnd"/>
      <w:r w:rsidRPr="0028075B">
        <w:rPr>
          <w:rFonts w:ascii="Courier New" w:eastAsia="方正仿宋_GBK" w:hAnsi="Courier New"/>
          <w:position w:val="2"/>
          <w:sz w:val="18"/>
          <w:szCs w:val="18"/>
        </w:rPr>
        <w:t>() {</w:t>
      </w:r>
      <w:r w:rsidRPr="0028075B">
        <w:rPr>
          <w:rFonts w:ascii="Courier New" w:eastAsia="方正仿宋_GBK" w:hAnsi="Courier New"/>
          <w:position w:val="2"/>
          <w:sz w:val="18"/>
          <w:szCs w:val="18"/>
        </w:rPr>
        <w:br/>
        <w:t xml:space="preserve">        return new </w:t>
      </w:r>
      <w:proofErr w:type="spellStart"/>
      <w:r w:rsidRPr="0028075B">
        <w:rPr>
          <w:rFonts w:ascii="Courier New" w:eastAsia="方正仿宋_GBK" w:hAnsi="Courier New"/>
          <w:position w:val="2"/>
          <w:sz w:val="18"/>
          <w:szCs w:val="18"/>
        </w:rPr>
        <w:t>WeightedAvgAccumulator</w:t>
      </w:r>
      <w:proofErr w:type="spellEnd"/>
      <w:r w:rsidRPr="0028075B">
        <w:rPr>
          <w:rFonts w:ascii="Courier New" w:eastAsia="方正仿宋_GBK" w:hAnsi="Courier New"/>
          <w:position w:val="2"/>
          <w:sz w:val="18"/>
          <w:szCs w:val="18"/>
        </w:rPr>
        <w:t xml:space="preserve">();    // </w:t>
      </w:r>
      <w:r w:rsidRPr="0028075B">
        <w:rPr>
          <w:rFonts w:ascii="Courier New" w:eastAsia="方正仿宋_GBK" w:hAnsi="Courier New" w:hint="eastAsia"/>
          <w:position w:val="2"/>
          <w:sz w:val="18"/>
          <w:szCs w:val="18"/>
        </w:rPr>
        <w:t>创建累加器</w:t>
      </w:r>
      <w:r w:rsidRPr="0028075B">
        <w:rPr>
          <w:rFonts w:ascii="Courier New" w:eastAsia="方正仿宋_GBK" w:hAnsi="Courier New" w:hint="eastAsia"/>
          <w:position w:val="2"/>
          <w:sz w:val="18"/>
          <w:szCs w:val="18"/>
        </w:rPr>
        <w:br/>
        <w:t xml:space="preserve">    </w:t>
      </w:r>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r>
      <w:r w:rsidRPr="0028075B">
        <w:rPr>
          <w:rFonts w:ascii="Courier New" w:eastAsia="方正仿宋_GBK" w:hAnsi="Courier New"/>
          <w:position w:val="2"/>
          <w:sz w:val="18"/>
          <w:szCs w:val="18"/>
        </w:rPr>
        <w:br/>
        <w:t xml:space="preserve">    @Override</w:t>
      </w:r>
      <w:r w:rsidRPr="0028075B">
        <w:rPr>
          <w:rFonts w:ascii="Courier New" w:eastAsia="方正仿宋_GBK" w:hAnsi="Courier New"/>
          <w:position w:val="2"/>
          <w:sz w:val="18"/>
          <w:szCs w:val="18"/>
        </w:rPr>
        <w:br/>
        <w:t xml:space="preserve">    public Long </w:t>
      </w:r>
      <w:proofErr w:type="spellStart"/>
      <w:r w:rsidRPr="0028075B">
        <w:rPr>
          <w:rFonts w:ascii="Courier New" w:eastAsia="方正仿宋_GBK" w:hAnsi="Courier New"/>
          <w:position w:val="2"/>
          <w:sz w:val="18"/>
          <w:szCs w:val="18"/>
        </w:rPr>
        <w:t>getValue</w:t>
      </w:r>
      <w:proofErr w:type="spellEnd"/>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WeightedAvgAccumulator</w:t>
      </w:r>
      <w:proofErr w:type="spellEnd"/>
      <w:r w:rsidRPr="0028075B">
        <w:rPr>
          <w:rFonts w:ascii="Courier New" w:eastAsia="方正仿宋_GBK" w:hAnsi="Courier New"/>
          <w:position w:val="2"/>
          <w:sz w:val="18"/>
          <w:szCs w:val="18"/>
        </w:rPr>
        <w:t xml:space="preserve"> acc) {</w:t>
      </w:r>
      <w:r w:rsidRPr="0028075B">
        <w:rPr>
          <w:rFonts w:ascii="Courier New" w:eastAsia="方正仿宋_GBK" w:hAnsi="Courier New"/>
          <w:position w:val="2"/>
          <w:sz w:val="18"/>
          <w:szCs w:val="18"/>
        </w:rPr>
        <w:br/>
        <w:t xml:space="preserve">        if (</w:t>
      </w:r>
      <w:proofErr w:type="spellStart"/>
      <w:r w:rsidRPr="0028075B">
        <w:rPr>
          <w:rFonts w:ascii="Courier New" w:eastAsia="方正仿宋_GBK" w:hAnsi="Courier New"/>
          <w:position w:val="2"/>
          <w:sz w:val="18"/>
          <w:szCs w:val="18"/>
        </w:rPr>
        <w:t>acc.count</w:t>
      </w:r>
      <w:proofErr w:type="spellEnd"/>
      <w:r w:rsidRPr="0028075B">
        <w:rPr>
          <w:rFonts w:ascii="Courier New" w:eastAsia="方正仿宋_GBK" w:hAnsi="Courier New"/>
          <w:position w:val="2"/>
          <w:sz w:val="18"/>
          <w:szCs w:val="18"/>
        </w:rPr>
        <w:t xml:space="preserve"> == 0) {</w:t>
      </w:r>
      <w:r w:rsidRPr="0028075B">
        <w:rPr>
          <w:rFonts w:ascii="Courier New" w:eastAsia="方正仿宋_GBK" w:hAnsi="Courier New"/>
          <w:position w:val="2"/>
          <w:sz w:val="18"/>
          <w:szCs w:val="18"/>
        </w:rPr>
        <w:br/>
        <w:t xml:space="preserve">            return null;    // </w:t>
      </w:r>
      <w:r w:rsidRPr="0028075B">
        <w:rPr>
          <w:rFonts w:ascii="Courier New" w:eastAsia="方正仿宋_GBK" w:hAnsi="Courier New" w:hint="eastAsia"/>
          <w:position w:val="2"/>
          <w:sz w:val="18"/>
          <w:szCs w:val="18"/>
        </w:rPr>
        <w:t>防止除数为</w:t>
      </w:r>
      <w:r w:rsidRPr="0028075B">
        <w:rPr>
          <w:rFonts w:ascii="Courier New" w:eastAsia="方正仿宋_GBK" w:hAnsi="Courier New"/>
          <w:position w:val="2"/>
          <w:sz w:val="18"/>
          <w:szCs w:val="18"/>
        </w:rPr>
        <w:t>0</w:t>
      </w:r>
      <w:r w:rsidRPr="0028075B">
        <w:rPr>
          <w:rFonts w:ascii="Courier New" w:eastAsia="方正仿宋_GBK" w:hAnsi="Courier New"/>
          <w:position w:val="2"/>
          <w:sz w:val="18"/>
          <w:szCs w:val="18"/>
        </w:rPr>
        <w:br/>
        <w:t xml:space="preserve">        } else {</w:t>
      </w:r>
      <w:r w:rsidRPr="0028075B">
        <w:rPr>
          <w:rFonts w:ascii="Courier New" w:eastAsia="方正仿宋_GBK" w:hAnsi="Courier New"/>
          <w:position w:val="2"/>
          <w:sz w:val="18"/>
          <w:szCs w:val="18"/>
        </w:rPr>
        <w:br/>
        <w:t xml:space="preserve">            return </w:t>
      </w:r>
      <w:proofErr w:type="spellStart"/>
      <w:r w:rsidRPr="0028075B">
        <w:rPr>
          <w:rFonts w:ascii="Courier New" w:eastAsia="方正仿宋_GBK" w:hAnsi="Courier New"/>
          <w:position w:val="2"/>
          <w:sz w:val="18"/>
          <w:szCs w:val="18"/>
        </w:rPr>
        <w:t>acc.sum</w:t>
      </w:r>
      <w:proofErr w:type="spellEnd"/>
      <w:r w:rsidRPr="0028075B">
        <w:rPr>
          <w:rFonts w:ascii="Courier New" w:eastAsia="方正仿宋_GBK" w:hAnsi="Courier New"/>
          <w:position w:val="2"/>
          <w:sz w:val="18"/>
          <w:szCs w:val="18"/>
        </w:rPr>
        <w:t xml:space="preserve"> / </w:t>
      </w:r>
      <w:proofErr w:type="spellStart"/>
      <w:r w:rsidRPr="0028075B">
        <w:rPr>
          <w:rFonts w:ascii="Courier New" w:eastAsia="方正仿宋_GBK" w:hAnsi="Courier New"/>
          <w:position w:val="2"/>
          <w:sz w:val="18"/>
          <w:szCs w:val="18"/>
        </w:rPr>
        <w:t>acc.count</w:t>
      </w:r>
      <w:proofErr w:type="spellEnd"/>
      <w:r w:rsidRPr="0028075B">
        <w:rPr>
          <w:rFonts w:ascii="Courier New" w:eastAsia="方正仿宋_GBK" w:hAnsi="Courier New"/>
          <w:position w:val="2"/>
          <w:sz w:val="18"/>
          <w:szCs w:val="18"/>
        </w:rPr>
        <w:t xml:space="preserve">;    // </w:t>
      </w:r>
      <w:r w:rsidRPr="0028075B">
        <w:rPr>
          <w:rFonts w:ascii="Courier New" w:eastAsia="方正仿宋_GBK" w:hAnsi="Courier New" w:hint="eastAsia"/>
          <w:position w:val="2"/>
          <w:sz w:val="18"/>
          <w:szCs w:val="18"/>
        </w:rPr>
        <w:t>计算平均值并返回</w:t>
      </w:r>
      <w:r w:rsidRPr="0028075B">
        <w:rPr>
          <w:rFonts w:ascii="Courier New" w:eastAsia="方正仿宋_GBK" w:hAnsi="Courier New" w:hint="eastAsia"/>
          <w:position w:val="2"/>
          <w:sz w:val="18"/>
          <w:szCs w:val="18"/>
        </w:rPr>
        <w:br/>
        <w:t xml:space="preserve">        </w:t>
      </w:r>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 xml:space="preserve">    }</w:t>
      </w:r>
      <w:r w:rsidRPr="0028075B">
        <w:rPr>
          <w:rFonts w:ascii="Courier New" w:eastAsia="方正仿宋_GBK" w:hAnsi="Courier New"/>
          <w:position w:val="2"/>
          <w:sz w:val="18"/>
          <w:szCs w:val="18"/>
        </w:rPr>
        <w:br/>
      </w:r>
      <w:r w:rsidRPr="0028075B">
        <w:rPr>
          <w:rFonts w:ascii="Courier New" w:eastAsia="方正仿宋_GBK" w:hAnsi="Courier New"/>
          <w:position w:val="2"/>
          <w:sz w:val="18"/>
          <w:szCs w:val="18"/>
        </w:rPr>
        <w:br/>
        <w:t xml:space="preserve">    // </w:t>
      </w:r>
      <w:r w:rsidRPr="0028075B">
        <w:rPr>
          <w:rFonts w:ascii="Courier New" w:eastAsia="方正仿宋_GBK" w:hAnsi="Courier New" w:hint="eastAsia"/>
          <w:position w:val="2"/>
          <w:sz w:val="18"/>
          <w:szCs w:val="18"/>
        </w:rPr>
        <w:t>累加计算方法，每来一行数据都会调用</w:t>
      </w:r>
      <w:r w:rsidRPr="0028075B">
        <w:rPr>
          <w:rFonts w:ascii="Courier New" w:eastAsia="方正仿宋_GBK" w:hAnsi="Courier New" w:hint="eastAsia"/>
          <w:position w:val="2"/>
          <w:sz w:val="18"/>
          <w:szCs w:val="18"/>
        </w:rPr>
        <w:br/>
        <w:t xml:space="preserve">    </w:t>
      </w:r>
      <w:r w:rsidRPr="0028075B">
        <w:rPr>
          <w:rFonts w:ascii="Courier New" w:eastAsia="方正仿宋_GBK" w:hAnsi="Courier New"/>
          <w:position w:val="2"/>
          <w:sz w:val="18"/>
          <w:szCs w:val="18"/>
        </w:rPr>
        <w:t>public void accumulate(</w:t>
      </w:r>
      <w:proofErr w:type="spellStart"/>
      <w:r w:rsidRPr="0028075B">
        <w:rPr>
          <w:rFonts w:ascii="Courier New" w:eastAsia="方正仿宋_GBK" w:hAnsi="Courier New"/>
          <w:position w:val="2"/>
          <w:sz w:val="18"/>
          <w:szCs w:val="18"/>
        </w:rPr>
        <w:t>WeightedAvgAccumulator</w:t>
      </w:r>
      <w:proofErr w:type="spellEnd"/>
      <w:r w:rsidRPr="0028075B">
        <w:rPr>
          <w:rFonts w:ascii="Courier New" w:eastAsia="方正仿宋_GBK" w:hAnsi="Courier New"/>
          <w:position w:val="2"/>
          <w:sz w:val="18"/>
          <w:szCs w:val="18"/>
        </w:rPr>
        <w:t xml:space="preserve"> acc, Long </w:t>
      </w:r>
      <w:proofErr w:type="spellStart"/>
      <w:r w:rsidRPr="0028075B">
        <w:rPr>
          <w:rFonts w:ascii="Courier New" w:eastAsia="方正仿宋_GBK" w:hAnsi="Courier New"/>
          <w:position w:val="2"/>
          <w:sz w:val="18"/>
          <w:szCs w:val="18"/>
        </w:rPr>
        <w:t>iValue</w:t>
      </w:r>
      <w:proofErr w:type="spellEnd"/>
      <w:r w:rsidRPr="0028075B">
        <w:rPr>
          <w:rFonts w:ascii="Courier New" w:eastAsia="方正仿宋_GBK" w:hAnsi="Courier New"/>
          <w:position w:val="2"/>
          <w:sz w:val="18"/>
          <w:szCs w:val="18"/>
        </w:rPr>
        <w:t xml:space="preserve">, Integer </w:t>
      </w:r>
      <w:proofErr w:type="spellStart"/>
      <w:r w:rsidRPr="0028075B">
        <w:rPr>
          <w:rFonts w:ascii="Courier New" w:eastAsia="方正仿宋_GBK" w:hAnsi="Courier New"/>
          <w:position w:val="2"/>
          <w:sz w:val="18"/>
          <w:szCs w:val="18"/>
        </w:rPr>
        <w:t>iWeight</w:t>
      </w:r>
      <w:proofErr w:type="spellEnd"/>
      <w:r w:rsidRPr="0028075B">
        <w:rPr>
          <w:rFonts w:ascii="Courier New" w:eastAsia="方正仿宋_GBK" w:hAnsi="Courier New"/>
          <w:position w:val="2"/>
          <w:sz w:val="18"/>
          <w:szCs w:val="18"/>
        </w:rPr>
        <w:t>) {</w:t>
      </w:r>
      <w:r w:rsidRPr="0028075B">
        <w:rPr>
          <w:rFonts w:ascii="Courier New" w:eastAsia="方正仿宋_GBK" w:hAnsi="Courier New"/>
          <w:position w:val="2"/>
          <w:sz w:val="18"/>
          <w:szCs w:val="18"/>
        </w:rPr>
        <w:br/>
        <w:t xml:space="preserve">        </w:t>
      </w:r>
      <w:proofErr w:type="spellStart"/>
      <w:r w:rsidRPr="0028075B">
        <w:rPr>
          <w:rFonts w:ascii="Courier New" w:eastAsia="方正仿宋_GBK" w:hAnsi="Courier New"/>
          <w:position w:val="2"/>
          <w:sz w:val="18"/>
          <w:szCs w:val="18"/>
        </w:rPr>
        <w:t>acc.sum</w:t>
      </w:r>
      <w:proofErr w:type="spellEnd"/>
      <w:r w:rsidRPr="0028075B">
        <w:rPr>
          <w:rFonts w:ascii="Courier New" w:eastAsia="方正仿宋_GBK" w:hAnsi="Courier New"/>
          <w:position w:val="2"/>
          <w:sz w:val="18"/>
          <w:szCs w:val="18"/>
        </w:rPr>
        <w:t xml:space="preserve"> += </w:t>
      </w:r>
      <w:proofErr w:type="spellStart"/>
      <w:r w:rsidRPr="0028075B">
        <w:rPr>
          <w:rFonts w:ascii="Courier New" w:eastAsia="方正仿宋_GBK" w:hAnsi="Courier New"/>
          <w:position w:val="2"/>
          <w:sz w:val="18"/>
          <w:szCs w:val="18"/>
        </w:rPr>
        <w:t>iValue</w:t>
      </w:r>
      <w:proofErr w:type="spellEnd"/>
      <w:r w:rsidRPr="0028075B">
        <w:rPr>
          <w:rFonts w:ascii="Courier New" w:eastAsia="方正仿宋_GBK" w:hAnsi="Courier New"/>
          <w:position w:val="2"/>
          <w:sz w:val="18"/>
          <w:szCs w:val="18"/>
        </w:rPr>
        <w:t xml:space="preserve"> * </w:t>
      </w:r>
      <w:proofErr w:type="spellStart"/>
      <w:r w:rsidRPr="0028075B">
        <w:rPr>
          <w:rFonts w:ascii="Courier New" w:eastAsia="方正仿宋_GBK" w:hAnsi="Courier New"/>
          <w:position w:val="2"/>
          <w:sz w:val="18"/>
          <w:szCs w:val="18"/>
        </w:rPr>
        <w:t>iWeight</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 xml:space="preserve">        </w:t>
      </w:r>
      <w:proofErr w:type="spellStart"/>
      <w:r w:rsidRPr="0028075B">
        <w:rPr>
          <w:rFonts w:ascii="Courier New" w:eastAsia="方正仿宋_GBK" w:hAnsi="Courier New"/>
          <w:position w:val="2"/>
          <w:sz w:val="18"/>
          <w:szCs w:val="18"/>
        </w:rPr>
        <w:t>acc.count</w:t>
      </w:r>
      <w:proofErr w:type="spellEnd"/>
      <w:r w:rsidRPr="0028075B">
        <w:rPr>
          <w:rFonts w:ascii="Courier New" w:eastAsia="方正仿宋_GBK" w:hAnsi="Courier New"/>
          <w:position w:val="2"/>
          <w:sz w:val="18"/>
          <w:szCs w:val="18"/>
        </w:rPr>
        <w:t xml:space="preserve"> += </w:t>
      </w:r>
      <w:proofErr w:type="spellStart"/>
      <w:r w:rsidRPr="0028075B">
        <w:rPr>
          <w:rFonts w:ascii="Courier New" w:eastAsia="方正仿宋_GBK" w:hAnsi="Courier New"/>
          <w:position w:val="2"/>
          <w:sz w:val="18"/>
          <w:szCs w:val="18"/>
        </w:rPr>
        <w:t>iWeight</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 xml:space="preserve">    }</w:t>
      </w:r>
      <w:r w:rsidRPr="0028075B">
        <w:rPr>
          <w:rFonts w:ascii="Courier New" w:eastAsia="方正仿宋_GBK" w:hAnsi="Courier New"/>
          <w:position w:val="2"/>
          <w:sz w:val="18"/>
          <w:szCs w:val="18"/>
        </w:rPr>
        <w:br/>
        <w:t>}</w:t>
      </w:r>
    </w:p>
    <w:p w14:paraId="3DBB304A"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p>
    <w:p w14:paraId="51385DE0"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r w:rsidRPr="0028075B">
        <w:rPr>
          <w:rFonts w:ascii="Courier New" w:eastAsia="方正仿宋_GBK" w:hAnsi="Courier New" w:hint="eastAsia"/>
          <w:position w:val="2"/>
          <w:sz w:val="18"/>
          <w:szCs w:val="18"/>
        </w:rPr>
        <w:t>注册自定义聚合函数</w:t>
      </w:r>
      <w:r w:rsidRPr="0028075B">
        <w:rPr>
          <w:rFonts w:ascii="Courier New" w:eastAsia="方正仿宋_GBK" w:hAnsi="Courier New" w:hint="eastAsia"/>
          <w:position w:val="2"/>
          <w:sz w:val="18"/>
          <w:szCs w:val="18"/>
        </w:rPr>
        <w:br/>
      </w:r>
      <w:proofErr w:type="spellStart"/>
      <w:r w:rsidRPr="0028075B">
        <w:rPr>
          <w:rFonts w:ascii="Courier New" w:eastAsia="方正仿宋_GBK" w:hAnsi="Courier New"/>
          <w:position w:val="2"/>
          <w:sz w:val="18"/>
          <w:szCs w:val="18"/>
        </w:rPr>
        <w:t>tableEnv.</w:t>
      </w:r>
      <w:proofErr w:type="gramStart"/>
      <w:r w:rsidRPr="0028075B">
        <w:rPr>
          <w:rFonts w:ascii="Courier New" w:eastAsia="方正仿宋_GBK" w:hAnsi="Courier New"/>
          <w:position w:val="2"/>
          <w:sz w:val="18"/>
          <w:szCs w:val="18"/>
        </w:rPr>
        <w:t>createTemporarySystemFunction</w:t>
      </w:r>
      <w:proofErr w:type="spellEnd"/>
      <w:r w:rsidRPr="0028075B">
        <w:rPr>
          <w:rFonts w:ascii="Courier New" w:eastAsia="方正仿宋_GBK" w:hAnsi="Courier New"/>
          <w:position w:val="2"/>
          <w:sz w:val="18"/>
          <w:szCs w:val="18"/>
        </w:rPr>
        <w:t>(</w:t>
      </w:r>
      <w:proofErr w:type="gramEnd"/>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WeightedAvg</w:t>
      </w:r>
      <w:proofErr w:type="spellEnd"/>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WeightedAvg.class</w:t>
      </w:r>
      <w:proofErr w:type="spellEnd"/>
      <w:r w:rsidRPr="0028075B">
        <w:rPr>
          <w:rFonts w:ascii="Courier New" w:eastAsia="方正仿宋_GBK" w:hAnsi="Courier New"/>
          <w:position w:val="2"/>
          <w:sz w:val="18"/>
          <w:szCs w:val="18"/>
        </w:rPr>
        <w:t>);</w:t>
      </w:r>
    </w:p>
    <w:p w14:paraId="7A762FCA"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r w:rsidRPr="0028075B">
        <w:rPr>
          <w:rFonts w:ascii="Courier New" w:eastAsia="方正仿宋_GBK" w:hAnsi="Courier New" w:hint="eastAsia"/>
          <w:position w:val="2"/>
          <w:sz w:val="18"/>
          <w:szCs w:val="18"/>
        </w:rPr>
        <w:t>调用函数计算加权平均值</w:t>
      </w:r>
      <w:r w:rsidRPr="0028075B">
        <w:rPr>
          <w:rFonts w:ascii="Courier New" w:eastAsia="方正仿宋_GBK" w:hAnsi="Courier New" w:hint="eastAsia"/>
          <w:position w:val="2"/>
          <w:sz w:val="18"/>
          <w:szCs w:val="18"/>
        </w:rPr>
        <w:br/>
      </w:r>
      <w:r w:rsidRPr="0028075B">
        <w:rPr>
          <w:rFonts w:ascii="Courier New" w:eastAsia="方正仿宋_GBK" w:hAnsi="Courier New"/>
          <w:position w:val="2"/>
          <w:sz w:val="18"/>
          <w:szCs w:val="18"/>
        </w:rPr>
        <w:t xml:space="preserve">Table result = </w:t>
      </w:r>
      <w:proofErr w:type="spellStart"/>
      <w:r w:rsidRPr="0028075B">
        <w:rPr>
          <w:rFonts w:ascii="Courier New" w:eastAsia="方正仿宋_GBK" w:hAnsi="Courier New"/>
          <w:position w:val="2"/>
          <w:sz w:val="18"/>
          <w:szCs w:val="18"/>
        </w:rPr>
        <w:t>tableEnv.</w:t>
      </w:r>
      <w:proofErr w:type="gramStart"/>
      <w:r w:rsidRPr="0028075B">
        <w:rPr>
          <w:rFonts w:ascii="Courier New" w:eastAsia="方正仿宋_GBK" w:hAnsi="Courier New"/>
          <w:position w:val="2"/>
          <w:sz w:val="18"/>
          <w:szCs w:val="18"/>
        </w:rPr>
        <w:t>sqlQuery</w:t>
      </w:r>
      <w:proofErr w:type="spellEnd"/>
      <w:r w:rsidRPr="0028075B">
        <w:rPr>
          <w:rFonts w:ascii="Courier New" w:eastAsia="方正仿宋_GBK" w:hAnsi="Courier New"/>
          <w:position w:val="2"/>
          <w:sz w:val="18"/>
          <w:szCs w:val="18"/>
        </w:rPr>
        <w:t>(</w:t>
      </w:r>
      <w:proofErr w:type="gramEnd"/>
      <w:r w:rsidRPr="0028075B">
        <w:rPr>
          <w:rFonts w:ascii="Courier New" w:eastAsia="方正仿宋_GBK" w:hAnsi="Courier New"/>
          <w:position w:val="2"/>
          <w:sz w:val="18"/>
          <w:szCs w:val="18"/>
        </w:rPr>
        <w:br/>
        <w:t xml:space="preserve">        "SELECT student, </w:t>
      </w:r>
      <w:proofErr w:type="spellStart"/>
      <w:r w:rsidRPr="0028075B">
        <w:rPr>
          <w:rFonts w:ascii="Courier New" w:eastAsia="方正仿宋_GBK" w:hAnsi="Courier New"/>
          <w:position w:val="2"/>
          <w:sz w:val="18"/>
          <w:szCs w:val="18"/>
        </w:rPr>
        <w:t>WeightedAvg</w:t>
      </w:r>
      <w:proofErr w:type="spellEnd"/>
      <w:r w:rsidRPr="0028075B">
        <w:rPr>
          <w:rFonts w:ascii="Courier New" w:eastAsia="方正仿宋_GBK" w:hAnsi="Courier New"/>
          <w:position w:val="2"/>
          <w:sz w:val="18"/>
          <w:szCs w:val="18"/>
        </w:rPr>
        <w:t xml:space="preserve">(score, weight) FROM </w:t>
      </w:r>
      <w:proofErr w:type="spellStart"/>
      <w:r w:rsidRPr="0028075B">
        <w:rPr>
          <w:rFonts w:ascii="Courier New" w:eastAsia="方正仿宋_GBK" w:hAnsi="Courier New"/>
          <w:position w:val="2"/>
          <w:sz w:val="18"/>
          <w:szCs w:val="18"/>
        </w:rPr>
        <w:t>ScoreTable</w:t>
      </w:r>
      <w:proofErr w:type="spellEnd"/>
      <w:r w:rsidRPr="0028075B">
        <w:rPr>
          <w:rFonts w:ascii="Courier New" w:eastAsia="方正仿宋_GBK" w:hAnsi="Courier New"/>
          <w:position w:val="2"/>
          <w:sz w:val="18"/>
          <w:szCs w:val="18"/>
        </w:rPr>
        <w:t xml:space="preserve"> GROUP BY student"</w:t>
      </w:r>
      <w:r w:rsidRPr="0028075B">
        <w:rPr>
          <w:rFonts w:ascii="Courier New" w:eastAsia="方正仿宋_GBK" w:hAnsi="Courier New"/>
          <w:position w:val="2"/>
          <w:sz w:val="18"/>
          <w:szCs w:val="18"/>
        </w:rPr>
        <w:br/>
        <w:t>);</w:t>
      </w:r>
    </w:p>
    <w:p w14:paraId="23145B49" w14:textId="77777777" w:rsidR="00081DAC" w:rsidRPr="0028075B" w:rsidRDefault="00081DAC" w:rsidP="00081DAC">
      <w:pPr>
        <w:spacing w:line="340" w:lineRule="exact"/>
        <w:ind w:firstLineChars="200" w:firstLine="420"/>
        <w:rPr>
          <w:szCs w:val="22"/>
        </w:rPr>
      </w:pPr>
      <w:r w:rsidRPr="0028075B">
        <w:rPr>
          <w:szCs w:val="22"/>
        </w:rPr>
        <w:t>聚合函数的</w:t>
      </w:r>
      <w:r w:rsidRPr="0028075B">
        <w:rPr>
          <w:szCs w:val="22"/>
        </w:rPr>
        <w:t>accumulate</w:t>
      </w:r>
      <w:r w:rsidRPr="0028075B">
        <w:rPr>
          <w:rFonts w:hint="eastAsia"/>
          <w:szCs w:val="22"/>
        </w:rPr>
        <w:t>()</w:t>
      </w:r>
      <w:r w:rsidRPr="0028075B">
        <w:rPr>
          <w:szCs w:val="22"/>
        </w:rPr>
        <w:t>方法有三个输入参数</w:t>
      </w:r>
      <w:r w:rsidRPr="0028075B">
        <w:rPr>
          <w:rFonts w:hint="eastAsia"/>
          <w:szCs w:val="22"/>
        </w:rPr>
        <w:t>。</w:t>
      </w:r>
      <w:r w:rsidRPr="0028075B">
        <w:rPr>
          <w:szCs w:val="22"/>
        </w:rPr>
        <w:t>第一个是</w:t>
      </w:r>
      <w:proofErr w:type="spellStart"/>
      <w:r w:rsidRPr="0028075B">
        <w:rPr>
          <w:szCs w:val="22"/>
        </w:rPr>
        <w:t>WeightedAvgAccum</w:t>
      </w:r>
      <w:proofErr w:type="spellEnd"/>
      <w:r w:rsidRPr="0028075B">
        <w:rPr>
          <w:szCs w:val="22"/>
        </w:rPr>
        <w:t>类型的累加器；另外两个则是函数调用时输入的字段：要计算的值</w:t>
      </w:r>
      <w:r w:rsidRPr="0028075B">
        <w:rPr>
          <w:szCs w:val="22"/>
        </w:rPr>
        <w:t xml:space="preserve"> </w:t>
      </w:r>
      <w:proofErr w:type="spellStart"/>
      <w:r w:rsidRPr="0028075B">
        <w:rPr>
          <w:szCs w:val="22"/>
        </w:rPr>
        <w:t>ivalue</w:t>
      </w:r>
      <w:proofErr w:type="spellEnd"/>
      <w:r w:rsidRPr="0028075B">
        <w:rPr>
          <w:szCs w:val="22"/>
        </w:rPr>
        <w:t xml:space="preserve"> </w:t>
      </w:r>
      <w:r w:rsidRPr="0028075B">
        <w:rPr>
          <w:szCs w:val="22"/>
        </w:rPr>
        <w:t>和</w:t>
      </w:r>
      <w:r w:rsidRPr="0028075B">
        <w:rPr>
          <w:szCs w:val="22"/>
        </w:rPr>
        <w:t xml:space="preserve"> </w:t>
      </w:r>
      <w:r w:rsidRPr="0028075B">
        <w:rPr>
          <w:szCs w:val="22"/>
        </w:rPr>
        <w:t>对应的权重</w:t>
      </w:r>
      <w:r w:rsidRPr="0028075B">
        <w:rPr>
          <w:szCs w:val="22"/>
        </w:rPr>
        <w:t xml:space="preserve"> </w:t>
      </w:r>
      <w:proofErr w:type="spellStart"/>
      <w:r w:rsidRPr="0028075B">
        <w:rPr>
          <w:szCs w:val="22"/>
        </w:rPr>
        <w:t>iweight</w:t>
      </w:r>
      <w:proofErr w:type="spellEnd"/>
      <w:r w:rsidRPr="0028075B">
        <w:rPr>
          <w:szCs w:val="22"/>
        </w:rPr>
        <w:t>。这里我们并不考虑其它方法的实现，只要有必须的三个方法就可以了。</w:t>
      </w:r>
    </w:p>
    <w:p w14:paraId="5EFEBF95" w14:textId="77777777" w:rsidR="00081DAC" w:rsidRPr="0028075B" w:rsidRDefault="00081DAC" w:rsidP="00081DAC">
      <w:pPr>
        <w:overflowPunct w:val="0"/>
        <w:topLinePunct/>
        <w:spacing w:before="100" w:after="60" w:line="340" w:lineRule="exact"/>
        <w:ind w:left="420"/>
        <w:rPr>
          <w:rFonts w:ascii="Arial" w:eastAsia="黑体" w:hAnsi="Arial" w:cs="宋体"/>
          <w:szCs w:val="20"/>
        </w:rPr>
      </w:pPr>
      <w:r w:rsidRPr="0028075B">
        <w:rPr>
          <w:rFonts w:ascii="Arial" w:eastAsia="黑体" w:hAnsi="Arial" w:cs="宋体" w:hint="eastAsia"/>
          <w:szCs w:val="20"/>
        </w:rPr>
        <w:t xml:space="preserve">5. </w:t>
      </w:r>
      <w:r w:rsidRPr="0028075B">
        <w:rPr>
          <w:rFonts w:ascii="Arial" w:eastAsia="黑体" w:hAnsi="Arial" w:cs="宋体"/>
          <w:szCs w:val="20"/>
        </w:rPr>
        <w:t>表聚合函数（</w:t>
      </w:r>
      <w:r w:rsidRPr="0028075B">
        <w:rPr>
          <w:rFonts w:ascii="Arial" w:eastAsia="黑体" w:hAnsi="Arial" w:cs="宋体"/>
          <w:szCs w:val="20"/>
        </w:rPr>
        <w:t>Table</w:t>
      </w:r>
      <w:r w:rsidRPr="0028075B">
        <w:rPr>
          <w:rFonts w:ascii="Arial" w:eastAsia="黑体" w:hAnsi="Arial" w:cs="宋体" w:hint="eastAsia"/>
          <w:szCs w:val="20"/>
        </w:rPr>
        <w:t xml:space="preserve"> Aggregate Functions</w:t>
      </w:r>
      <w:r w:rsidRPr="0028075B">
        <w:rPr>
          <w:rFonts w:ascii="Arial" w:eastAsia="黑体" w:hAnsi="Arial" w:cs="宋体"/>
          <w:szCs w:val="20"/>
        </w:rPr>
        <w:t>）</w:t>
      </w:r>
    </w:p>
    <w:p w14:paraId="6E089C94" w14:textId="77777777" w:rsidR="00081DAC" w:rsidRPr="0028075B" w:rsidRDefault="00081DAC" w:rsidP="00081DAC">
      <w:pPr>
        <w:spacing w:line="340" w:lineRule="exact"/>
        <w:ind w:firstLineChars="200" w:firstLine="420"/>
        <w:rPr>
          <w:szCs w:val="22"/>
        </w:rPr>
      </w:pPr>
      <w:r w:rsidRPr="0028075B">
        <w:rPr>
          <w:szCs w:val="22"/>
        </w:rPr>
        <w:t>用户自定义表聚合函数（</w:t>
      </w:r>
      <w:r w:rsidRPr="0028075B">
        <w:rPr>
          <w:szCs w:val="22"/>
        </w:rPr>
        <w:t>UDTAGG</w:t>
      </w:r>
      <w:r w:rsidRPr="0028075B">
        <w:rPr>
          <w:szCs w:val="22"/>
        </w:rPr>
        <w:t>）可以把</w:t>
      </w:r>
      <w:r w:rsidRPr="0028075B">
        <w:rPr>
          <w:rFonts w:hint="eastAsia"/>
          <w:szCs w:val="22"/>
        </w:rPr>
        <w:t>一行或多行数据（也就是一个表）</w:t>
      </w:r>
      <w:r w:rsidRPr="0028075B">
        <w:rPr>
          <w:szCs w:val="22"/>
        </w:rPr>
        <w:t>聚合成另一张表，结果表中可以有多行多列。很明显，这</w:t>
      </w:r>
      <w:proofErr w:type="gramStart"/>
      <w:r w:rsidRPr="0028075B">
        <w:rPr>
          <w:szCs w:val="22"/>
        </w:rPr>
        <w:t>就像表函数</w:t>
      </w:r>
      <w:proofErr w:type="gramEnd"/>
      <w:r w:rsidRPr="0028075B">
        <w:rPr>
          <w:szCs w:val="22"/>
        </w:rPr>
        <w:t>和聚合函数的结合体，是</w:t>
      </w:r>
      <w:r w:rsidRPr="0028075B">
        <w:rPr>
          <w:rFonts w:ascii="宋体" w:hAnsi="宋体"/>
          <w:szCs w:val="22"/>
        </w:rPr>
        <w:t>一个“多对多”的转换。</w:t>
      </w:r>
    </w:p>
    <w:p w14:paraId="5B6BD7B8" w14:textId="77777777" w:rsidR="00081DAC" w:rsidRPr="0028075B" w:rsidRDefault="00081DAC" w:rsidP="00081DAC">
      <w:pPr>
        <w:spacing w:line="340" w:lineRule="exact"/>
        <w:ind w:firstLineChars="200" w:firstLine="420"/>
        <w:rPr>
          <w:szCs w:val="22"/>
        </w:rPr>
      </w:pPr>
      <w:r w:rsidRPr="0028075B">
        <w:rPr>
          <w:szCs w:val="22"/>
        </w:rPr>
        <w:t>自定义表聚合函数需要继承抽象类</w:t>
      </w:r>
      <w:proofErr w:type="spellStart"/>
      <w:r w:rsidRPr="0028075B">
        <w:rPr>
          <w:szCs w:val="22"/>
        </w:rPr>
        <w:t>TableAggregateFunction</w:t>
      </w:r>
      <w:proofErr w:type="spellEnd"/>
      <w:r w:rsidRPr="0028075B">
        <w:rPr>
          <w:szCs w:val="22"/>
        </w:rPr>
        <w:t>。</w:t>
      </w:r>
      <w:proofErr w:type="spellStart"/>
      <w:r w:rsidRPr="0028075B">
        <w:rPr>
          <w:szCs w:val="22"/>
        </w:rPr>
        <w:t>TableAggregateFunction</w:t>
      </w:r>
      <w:proofErr w:type="spellEnd"/>
      <w:r w:rsidRPr="0028075B">
        <w:rPr>
          <w:szCs w:val="22"/>
        </w:rPr>
        <w:t>的结构和原理与</w:t>
      </w:r>
      <w:proofErr w:type="spellStart"/>
      <w:r w:rsidRPr="0028075B">
        <w:rPr>
          <w:szCs w:val="22"/>
        </w:rPr>
        <w:t>AggregateFunction</w:t>
      </w:r>
      <w:proofErr w:type="spellEnd"/>
      <w:r w:rsidRPr="0028075B">
        <w:rPr>
          <w:szCs w:val="22"/>
        </w:rPr>
        <w:t>非常类似，同样有两个泛型参数</w:t>
      </w:r>
      <w:r w:rsidRPr="0028075B">
        <w:rPr>
          <w:rFonts w:hint="eastAsia"/>
          <w:szCs w:val="22"/>
        </w:rPr>
        <w:t>&lt;T, ACC&gt;</w:t>
      </w:r>
      <w:r w:rsidRPr="0028075B">
        <w:rPr>
          <w:rFonts w:hint="eastAsia"/>
          <w:szCs w:val="22"/>
        </w:rPr>
        <w:t>，用一个</w:t>
      </w:r>
      <w:r w:rsidRPr="0028075B">
        <w:rPr>
          <w:rFonts w:hint="eastAsia"/>
          <w:szCs w:val="22"/>
        </w:rPr>
        <w:t>ACC</w:t>
      </w:r>
      <w:r w:rsidRPr="0028075B">
        <w:rPr>
          <w:rFonts w:hint="eastAsia"/>
          <w:szCs w:val="22"/>
        </w:rPr>
        <w:t>类型的累加器（</w:t>
      </w:r>
      <w:r w:rsidRPr="0028075B">
        <w:rPr>
          <w:rFonts w:hint="eastAsia"/>
          <w:szCs w:val="22"/>
        </w:rPr>
        <w:t>accumulator</w:t>
      </w:r>
      <w:r w:rsidRPr="0028075B">
        <w:rPr>
          <w:rFonts w:hint="eastAsia"/>
          <w:szCs w:val="22"/>
        </w:rPr>
        <w:t>）来存储聚合的中间结果。聚合函数中必须实现的三个方法，在</w:t>
      </w:r>
      <w:proofErr w:type="spellStart"/>
      <w:r w:rsidRPr="0028075B">
        <w:rPr>
          <w:szCs w:val="22"/>
        </w:rPr>
        <w:t>TableAggregateFunction</w:t>
      </w:r>
      <w:proofErr w:type="spellEnd"/>
      <w:r w:rsidRPr="0028075B">
        <w:rPr>
          <w:szCs w:val="22"/>
        </w:rPr>
        <w:t>中也必须对应实现：</w:t>
      </w:r>
    </w:p>
    <w:p w14:paraId="533F94B8" w14:textId="77777777" w:rsidR="00081DAC" w:rsidRPr="0028075B" w:rsidRDefault="00081DAC" w:rsidP="00B04951">
      <w:pPr>
        <w:numPr>
          <w:ilvl w:val="0"/>
          <w:numId w:val="44"/>
        </w:numPr>
        <w:spacing w:line="340" w:lineRule="exact"/>
        <w:ind w:firstLineChars="200" w:firstLine="420"/>
        <w:rPr>
          <w:szCs w:val="22"/>
        </w:rPr>
      </w:pPr>
      <w:proofErr w:type="spellStart"/>
      <w:proofErr w:type="gramStart"/>
      <w:r w:rsidRPr="0028075B">
        <w:rPr>
          <w:szCs w:val="22"/>
        </w:rPr>
        <w:t>createAccumulator</w:t>
      </w:r>
      <w:proofErr w:type="spellEnd"/>
      <w:r w:rsidRPr="0028075B">
        <w:rPr>
          <w:szCs w:val="22"/>
        </w:rPr>
        <w:t>(</w:t>
      </w:r>
      <w:proofErr w:type="gramEnd"/>
      <w:r w:rsidRPr="0028075B">
        <w:rPr>
          <w:szCs w:val="22"/>
        </w:rPr>
        <w:t>)</w:t>
      </w:r>
    </w:p>
    <w:p w14:paraId="49393FBE" w14:textId="77777777" w:rsidR="00081DAC" w:rsidRPr="0028075B" w:rsidRDefault="00081DAC" w:rsidP="00081DAC">
      <w:pPr>
        <w:spacing w:line="340" w:lineRule="exact"/>
        <w:ind w:firstLineChars="200" w:firstLine="420"/>
        <w:rPr>
          <w:szCs w:val="22"/>
        </w:rPr>
      </w:pPr>
      <w:r w:rsidRPr="0028075B">
        <w:rPr>
          <w:rFonts w:hint="eastAsia"/>
          <w:szCs w:val="22"/>
        </w:rPr>
        <w:t>创建累加器的方法，与</w:t>
      </w:r>
      <w:proofErr w:type="spellStart"/>
      <w:r w:rsidRPr="0028075B">
        <w:rPr>
          <w:szCs w:val="22"/>
        </w:rPr>
        <w:t>AggregateFunction</w:t>
      </w:r>
      <w:proofErr w:type="spellEnd"/>
      <w:r w:rsidRPr="0028075B">
        <w:rPr>
          <w:szCs w:val="22"/>
        </w:rPr>
        <w:t>中用法相同。</w:t>
      </w:r>
    </w:p>
    <w:p w14:paraId="344F4141" w14:textId="77777777" w:rsidR="00081DAC" w:rsidRPr="0028075B" w:rsidRDefault="00081DAC" w:rsidP="00B04951">
      <w:pPr>
        <w:numPr>
          <w:ilvl w:val="0"/>
          <w:numId w:val="44"/>
        </w:numPr>
        <w:spacing w:line="340" w:lineRule="exact"/>
        <w:ind w:firstLineChars="200" w:firstLine="420"/>
        <w:rPr>
          <w:szCs w:val="22"/>
        </w:rPr>
      </w:pPr>
      <w:proofErr w:type="gramStart"/>
      <w:r w:rsidRPr="0028075B">
        <w:rPr>
          <w:szCs w:val="22"/>
        </w:rPr>
        <w:lastRenderedPageBreak/>
        <w:t>accumulate(</w:t>
      </w:r>
      <w:proofErr w:type="gramEnd"/>
      <w:r w:rsidRPr="0028075B">
        <w:rPr>
          <w:szCs w:val="22"/>
        </w:rPr>
        <w:t>)</w:t>
      </w:r>
    </w:p>
    <w:p w14:paraId="5F871D4C" w14:textId="77777777" w:rsidR="00081DAC" w:rsidRPr="0028075B" w:rsidRDefault="00081DAC" w:rsidP="00081DAC">
      <w:pPr>
        <w:spacing w:line="340" w:lineRule="exact"/>
        <w:ind w:firstLineChars="200" w:firstLine="420"/>
        <w:rPr>
          <w:szCs w:val="22"/>
        </w:rPr>
      </w:pPr>
      <w:r w:rsidRPr="0028075B">
        <w:rPr>
          <w:rFonts w:hint="eastAsia"/>
          <w:szCs w:val="22"/>
        </w:rPr>
        <w:t>聚合计算的核心方法，与</w:t>
      </w:r>
      <w:proofErr w:type="spellStart"/>
      <w:r w:rsidRPr="0028075B">
        <w:rPr>
          <w:szCs w:val="22"/>
        </w:rPr>
        <w:t>AggregateFunction</w:t>
      </w:r>
      <w:proofErr w:type="spellEnd"/>
      <w:r w:rsidRPr="0028075B">
        <w:rPr>
          <w:szCs w:val="22"/>
        </w:rPr>
        <w:t>中用法相同。</w:t>
      </w:r>
    </w:p>
    <w:p w14:paraId="5D7BDFC6" w14:textId="77777777" w:rsidR="00081DAC" w:rsidRPr="0028075B" w:rsidRDefault="00081DAC" w:rsidP="00B04951">
      <w:pPr>
        <w:numPr>
          <w:ilvl w:val="0"/>
          <w:numId w:val="44"/>
        </w:numPr>
        <w:spacing w:line="340" w:lineRule="exact"/>
        <w:ind w:firstLineChars="200" w:firstLine="420"/>
        <w:rPr>
          <w:szCs w:val="22"/>
        </w:rPr>
      </w:pPr>
      <w:proofErr w:type="spellStart"/>
      <w:proofErr w:type="gramStart"/>
      <w:r w:rsidRPr="0028075B">
        <w:rPr>
          <w:szCs w:val="22"/>
        </w:rPr>
        <w:t>emitValue</w:t>
      </w:r>
      <w:proofErr w:type="spellEnd"/>
      <w:r w:rsidRPr="0028075B">
        <w:rPr>
          <w:rFonts w:hint="eastAsia"/>
          <w:szCs w:val="22"/>
        </w:rPr>
        <w:t>(</w:t>
      </w:r>
      <w:proofErr w:type="gramEnd"/>
      <w:r w:rsidRPr="0028075B">
        <w:rPr>
          <w:rFonts w:hint="eastAsia"/>
          <w:szCs w:val="22"/>
        </w:rPr>
        <w:t>)</w:t>
      </w:r>
    </w:p>
    <w:p w14:paraId="74448FBC" w14:textId="77777777" w:rsidR="00081DAC" w:rsidRPr="0028075B" w:rsidRDefault="00081DAC" w:rsidP="00081DAC">
      <w:pPr>
        <w:spacing w:line="340" w:lineRule="exact"/>
        <w:ind w:firstLineChars="200" w:firstLine="420"/>
        <w:rPr>
          <w:szCs w:val="22"/>
        </w:rPr>
      </w:pPr>
      <w:r w:rsidRPr="0028075B">
        <w:rPr>
          <w:rFonts w:hint="eastAsia"/>
          <w:szCs w:val="22"/>
        </w:rPr>
        <w:t>所有输入行处理完成后，输出最终计算结果的方法。这个方法对应着</w:t>
      </w:r>
      <w:proofErr w:type="spellStart"/>
      <w:r w:rsidRPr="0028075B">
        <w:rPr>
          <w:szCs w:val="22"/>
        </w:rPr>
        <w:t>AggregateFunction</w:t>
      </w:r>
      <w:proofErr w:type="spellEnd"/>
      <w:r w:rsidRPr="0028075B">
        <w:rPr>
          <w:szCs w:val="22"/>
        </w:rPr>
        <w:t>中的</w:t>
      </w:r>
      <w:proofErr w:type="spellStart"/>
      <w:r w:rsidRPr="0028075B">
        <w:rPr>
          <w:szCs w:val="22"/>
        </w:rPr>
        <w:t>getValue</w:t>
      </w:r>
      <w:proofErr w:type="spellEnd"/>
      <w:r w:rsidRPr="0028075B">
        <w:rPr>
          <w:rFonts w:hint="eastAsia"/>
          <w:szCs w:val="22"/>
        </w:rPr>
        <w:t>()</w:t>
      </w:r>
      <w:r w:rsidRPr="0028075B">
        <w:rPr>
          <w:rFonts w:hint="eastAsia"/>
          <w:szCs w:val="22"/>
        </w:rPr>
        <w:t>方法；区别在于</w:t>
      </w:r>
      <w:proofErr w:type="spellStart"/>
      <w:r w:rsidRPr="0028075B">
        <w:rPr>
          <w:szCs w:val="22"/>
        </w:rPr>
        <w:t>emitValue</w:t>
      </w:r>
      <w:proofErr w:type="spellEnd"/>
      <w:r w:rsidRPr="0028075B">
        <w:rPr>
          <w:szCs w:val="22"/>
        </w:rPr>
        <w:t>没有输出类型，而</w:t>
      </w:r>
      <w:r w:rsidRPr="0028075B">
        <w:rPr>
          <w:rFonts w:hint="eastAsia"/>
          <w:szCs w:val="22"/>
        </w:rPr>
        <w:t>输入参数有两个：第一个是</w:t>
      </w:r>
      <w:r w:rsidRPr="0028075B">
        <w:rPr>
          <w:rFonts w:hint="eastAsia"/>
          <w:szCs w:val="22"/>
        </w:rPr>
        <w:t>ACC</w:t>
      </w:r>
      <w:r w:rsidRPr="0028075B">
        <w:rPr>
          <w:rFonts w:hint="eastAsia"/>
          <w:szCs w:val="22"/>
        </w:rPr>
        <w:t>类型的累加器，第二个则是用于输出数据的“收集器”</w:t>
      </w:r>
      <w:r w:rsidRPr="0028075B">
        <w:rPr>
          <w:rFonts w:hint="eastAsia"/>
          <w:szCs w:val="22"/>
        </w:rPr>
        <w:t>out</w:t>
      </w:r>
      <w:r w:rsidRPr="0028075B">
        <w:rPr>
          <w:rFonts w:hint="eastAsia"/>
          <w:szCs w:val="22"/>
        </w:rPr>
        <w:t>，它的类型为</w:t>
      </w:r>
      <w:r w:rsidRPr="0028075B">
        <w:rPr>
          <w:rFonts w:hint="eastAsia"/>
          <w:szCs w:val="22"/>
        </w:rPr>
        <w:t>Collect&lt;T&gt;</w:t>
      </w:r>
      <w:r w:rsidRPr="0028075B">
        <w:rPr>
          <w:rFonts w:hint="eastAsia"/>
          <w:szCs w:val="22"/>
        </w:rPr>
        <w:t>。所以很明显，表聚合函数输出数据不是直接</w:t>
      </w:r>
      <w:r w:rsidRPr="0028075B">
        <w:rPr>
          <w:rFonts w:hint="eastAsia"/>
          <w:szCs w:val="22"/>
        </w:rPr>
        <w:t>return</w:t>
      </w:r>
      <w:r w:rsidRPr="0028075B">
        <w:rPr>
          <w:rFonts w:hint="eastAsia"/>
          <w:szCs w:val="22"/>
        </w:rPr>
        <w:t>，而是调用</w:t>
      </w:r>
      <w:proofErr w:type="spellStart"/>
      <w:r w:rsidRPr="0028075B">
        <w:rPr>
          <w:rFonts w:hint="eastAsia"/>
          <w:szCs w:val="22"/>
        </w:rPr>
        <w:t>out.collect</w:t>
      </w:r>
      <w:proofErr w:type="spellEnd"/>
      <w:r w:rsidRPr="0028075B">
        <w:rPr>
          <w:rFonts w:hint="eastAsia"/>
          <w:szCs w:val="22"/>
        </w:rPr>
        <w:t>()</w:t>
      </w:r>
      <w:r w:rsidRPr="0028075B">
        <w:rPr>
          <w:rFonts w:hint="eastAsia"/>
          <w:szCs w:val="22"/>
        </w:rPr>
        <w:t>方法，调用多次就可以输出多行数据了；这一点与表函数非常相似。另外，</w:t>
      </w:r>
      <w:proofErr w:type="spellStart"/>
      <w:r w:rsidRPr="0028075B">
        <w:rPr>
          <w:rFonts w:hint="eastAsia"/>
          <w:szCs w:val="22"/>
        </w:rPr>
        <w:t>emitValue</w:t>
      </w:r>
      <w:proofErr w:type="spellEnd"/>
      <w:r w:rsidRPr="0028075B">
        <w:rPr>
          <w:rFonts w:hint="eastAsia"/>
          <w:szCs w:val="22"/>
        </w:rPr>
        <w:t>()</w:t>
      </w:r>
      <w:r w:rsidRPr="0028075B">
        <w:rPr>
          <w:rFonts w:hint="eastAsia"/>
          <w:szCs w:val="22"/>
        </w:rPr>
        <w:t>在抽象类中也没有定义，无法</w:t>
      </w:r>
      <w:r w:rsidRPr="0028075B">
        <w:rPr>
          <w:rFonts w:hint="eastAsia"/>
          <w:szCs w:val="22"/>
        </w:rPr>
        <w:t>override</w:t>
      </w:r>
      <w:r w:rsidRPr="0028075B">
        <w:rPr>
          <w:rFonts w:hint="eastAsia"/>
          <w:szCs w:val="22"/>
        </w:rPr>
        <w:t>，必须手动实现。</w:t>
      </w:r>
    </w:p>
    <w:p w14:paraId="054B1337" w14:textId="77777777" w:rsidR="00081DAC" w:rsidRPr="0028075B" w:rsidRDefault="00081DAC" w:rsidP="00081DAC">
      <w:pPr>
        <w:spacing w:line="340" w:lineRule="exact"/>
        <w:ind w:firstLineChars="200" w:firstLine="420"/>
        <w:rPr>
          <w:szCs w:val="22"/>
        </w:rPr>
      </w:pPr>
      <w:r w:rsidRPr="0028075B">
        <w:rPr>
          <w:rFonts w:hint="eastAsia"/>
          <w:szCs w:val="22"/>
        </w:rPr>
        <w:t>表聚合函数得到的是一张表；在流处理中做持续查询，应该每次都会把这个</w:t>
      </w:r>
      <w:proofErr w:type="gramStart"/>
      <w:r w:rsidRPr="0028075B">
        <w:rPr>
          <w:rFonts w:hint="eastAsia"/>
          <w:szCs w:val="22"/>
        </w:rPr>
        <w:t>表重新</w:t>
      </w:r>
      <w:proofErr w:type="gramEnd"/>
      <w:r w:rsidRPr="0028075B">
        <w:rPr>
          <w:rFonts w:hint="eastAsia"/>
          <w:szCs w:val="22"/>
        </w:rPr>
        <w:t>计算输出。如果输入一条数据后，只是对结果表里一行或几行进行了更新（</w:t>
      </w:r>
      <w:r w:rsidRPr="0028075B">
        <w:rPr>
          <w:rFonts w:hint="eastAsia"/>
          <w:szCs w:val="22"/>
        </w:rPr>
        <w:t>Update</w:t>
      </w:r>
      <w:r w:rsidRPr="0028075B">
        <w:rPr>
          <w:rFonts w:hint="eastAsia"/>
          <w:szCs w:val="22"/>
        </w:rPr>
        <w:t>），这时我们重新计算整个表、全部输出显然就不够高效了。为了提高处理效率，</w:t>
      </w:r>
      <w:proofErr w:type="spellStart"/>
      <w:r w:rsidRPr="0028075B">
        <w:rPr>
          <w:rFonts w:hint="eastAsia"/>
          <w:szCs w:val="22"/>
        </w:rPr>
        <w:t>TableAggregateFunction</w:t>
      </w:r>
      <w:proofErr w:type="spellEnd"/>
      <w:r w:rsidRPr="0028075B">
        <w:rPr>
          <w:rFonts w:hint="eastAsia"/>
          <w:szCs w:val="22"/>
        </w:rPr>
        <w:t>还提供了一个</w:t>
      </w:r>
      <w:proofErr w:type="spellStart"/>
      <w:r w:rsidRPr="0028075B">
        <w:rPr>
          <w:szCs w:val="22"/>
        </w:rPr>
        <w:t>emitUpdateWithRetract</w:t>
      </w:r>
      <w:proofErr w:type="spellEnd"/>
      <w:r w:rsidRPr="0028075B">
        <w:rPr>
          <w:szCs w:val="22"/>
        </w:rPr>
        <w:t>()</w:t>
      </w:r>
      <w:r w:rsidRPr="0028075B">
        <w:rPr>
          <w:szCs w:val="22"/>
        </w:rPr>
        <w:t>方法，它可以在结果表发生变化时，以</w:t>
      </w:r>
      <w:r w:rsidRPr="0028075B">
        <w:rPr>
          <w:szCs w:val="22"/>
        </w:rPr>
        <w:t>“</w:t>
      </w:r>
      <w:r w:rsidRPr="0028075B">
        <w:rPr>
          <w:szCs w:val="22"/>
        </w:rPr>
        <w:t>撤回</w:t>
      </w:r>
      <w:r w:rsidRPr="0028075B">
        <w:rPr>
          <w:szCs w:val="22"/>
        </w:rPr>
        <w:t>”</w:t>
      </w:r>
      <w:r w:rsidRPr="0028075B">
        <w:rPr>
          <w:szCs w:val="22"/>
        </w:rPr>
        <w:t>（</w:t>
      </w:r>
      <w:r w:rsidRPr="0028075B">
        <w:rPr>
          <w:szCs w:val="22"/>
        </w:rPr>
        <w:t>retract</w:t>
      </w:r>
      <w:r w:rsidRPr="0028075B">
        <w:rPr>
          <w:szCs w:val="22"/>
        </w:rPr>
        <w:t>）老数据、发送新数据的方式增量地进行更新。如果同时定义了</w:t>
      </w:r>
      <w:proofErr w:type="spellStart"/>
      <w:r w:rsidRPr="0028075B">
        <w:rPr>
          <w:szCs w:val="22"/>
        </w:rPr>
        <w:t>emit</w:t>
      </w:r>
      <w:r w:rsidRPr="0028075B">
        <w:rPr>
          <w:rFonts w:hint="eastAsia"/>
          <w:szCs w:val="22"/>
        </w:rPr>
        <w:t>Value</w:t>
      </w:r>
      <w:proofErr w:type="spellEnd"/>
      <w:r w:rsidRPr="0028075B">
        <w:rPr>
          <w:rFonts w:hint="eastAsia"/>
          <w:szCs w:val="22"/>
        </w:rPr>
        <w:t>()</w:t>
      </w:r>
      <w:r w:rsidRPr="0028075B">
        <w:rPr>
          <w:rFonts w:hint="eastAsia"/>
          <w:szCs w:val="22"/>
        </w:rPr>
        <w:t>和</w:t>
      </w:r>
      <w:proofErr w:type="spellStart"/>
      <w:r w:rsidRPr="0028075B">
        <w:rPr>
          <w:szCs w:val="22"/>
        </w:rPr>
        <w:t>emitUpdateWithRetract</w:t>
      </w:r>
      <w:proofErr w:type="spellEnd"/>
      <w:r w:rsidRPr="0028075B">
        <w:rPr>
          <w:szCs w:val="22"/>
        </w:rPr>
        <w:t>()</w:t>
      </w:r>
      <w:r w:rsidRPr="0028075B">
        <w:rPr>
          <w:szCs w:val="22"/>
        </w:rPr>
        <w:t>两个方法，在进行更新操作时会优先调用</w:t>
      </w:r>
      <w:proofErr w:type="spellStart"/>
      <w:r w:rsidRPr="0028075B">
        <w:rPr>
          <w:szCs w:val="22"/>
        </w:rPr>
        <w:t>emitUpdateWithRetract</w:t>
      </w:r>
      <w:proofErr w:type="spellEnd"/>
      <w:r w:rsidRPr="0028075B">
        <w:rPr>
          <w:szCs w:val="22"/>
        </w:rPr>
        <w:t>()</w:t>
      </w:r>
      <w:r w:rsidRPr="0028075B">
        <w:rPr>
          <w:szCs w:val="22"/>
        </w:rPr>
        <w:t>。</w:t>
      </w:r>
    </w:p>
    <w:p w14:paraId="2C2CD875" w14:textId="77777777" w:rsidR="00081DAC" w:rsidRPr="0028075B" w:rsidRDefault="00081DAC" w:rsidP="00081DAC">
      <w:pPr>
        <w:spacing w:line="340" w:lineRule="exact"/>
        <w:ind w:firstLineChars="200" w:firstLine="420"/>
        <w:rPr>
          <w:szCs w:val="22"/>
        </w:rPr>
      </w:pPr>
      <w:r w:rsidRPr="0028075B">
        <w:rPr>
          <w:szCs w:val="22"/>
        </w:rPr>
        <w:t>表聚合函数相对比较复杂，它的一个典型应用场景就是</w:t>
      </w:r>
      <w:r w:rsidRPr="0028075B">
        <w:rPr>
          <w:szCs w:val="22"/>
        </w:rPr>
        <w:t>Top N</w:t>
      </w:r>
      <w:r w:rsidRPr="0028075B">
        <w:rPr>
          <w:rFonts w:hint="eastAsia"/>
          <w:szCs w:val="22"/>
        </w:rPr>
        <w:t>查询。比如我们希望选出一组数据排序后的前两名，这就是最简单的</w:t>
      </w:r>
      <w:r w:rsidRPr="0028075B">
        <w:rPr>
          <w:rFonts w:hint="eastAsia"/>
          <w:szCs w:val="22"/>
        </w:rPr>
        <w:t>TOP-2</w:t>
      </w:r>
      <w:r w:rsidRPr="0028075B">
        <w:rPr>
          <w:rFonts w:hint="eastAsia"/>
          <w:szCs w:val="22"/>
        </w:rPr>
        <w:t>查询。没有线程的系统函数，那么我们就可以自定义一个表聚合函数来实现这个功能。在累加器中应该能够保存当前最大的两个值，每当来一条新数据就在</w:t>
      </w:r>
      <w:r w:rsidRPr="0028075B">
        <w:rPr>
          <w:rFonts w:hint="eastAsia"/>
          <w:szCs w:val="22"/>
        </w:rPr>
        <w:t>accumulate()</w:t>
      </w:r>
      <w:r w:rsidRPr="0028075B">
        <w:rPr>
          <w:rFonts w:hint="eastAsia"/>
          <w:szCs w:val="22"/>
        </w:rPr>
        <w:t>方法中进行比较更新，最终在</w:t>
      </w:r>
      <w:proofErr w:type="spellStart"/>
      <w:r w:rsidRPr="0028075B">
        <w:rPr>
          <w:rFonts w:hint="eastAsia"/>
          <w:szCs w:val="22"/>
        </w:rPr>
        <w:t>emitValue</w:t>
      </w:r>
      <w:proofErr w:type="spellEnd"/>
      <w:r w:rsidRPr="0028075B">
        <w:rPr>
          <w:rFonts w:hint="eastAsia"/>
          <w:szCs w:val="22"/>
        </w:rPr>
        <w:t>()</w:t>
      </w:r>
      <w:r w:rsidRPr="0028075B">
        <w:rPr>
          <w:rFonts w:hint="eastAsia"/>
          <w:szCs w:val="22"/>
        </w:rPr>
        <w:t>中调用两次</w:t>
      </w:r>
      <w:proofErr w:type="spellStart"/>
      <w:r w:rsidRPr="0028075B">
        <w:rPr>
          <w:rFonts w:hint="eastAsia"/>
          <w:szCs w:val="22"/>
        </w:rPr>
        <w:t>out.collect</w:t>
      </w:r>
      <w:proofErr w:type="spellEnd"/>
      <w:r w:rsidRPr="0028075B">
        <w:rPr>
          <w:rFonts w:hint="eastAsia"/>
          <w:szCs w:val="22"/>
        </w:rPr>
        <w:t>()</w:t>
      </w:r>
      <w:r w:rsidRPr="0028075B">
        <w:rPr>
          <w:rFonts w:hint="eastAsia"/>
          <w:szCs w:val="22"/>
        </w:rPr>
        <w:t>将前两名数据输出。</w:t>
      </w:r>
    </w:p>
    <w:p w14:paraId="4F78D22D" w14:textId="77777777" w:rsidR="00081DAC" w:rsidRPr="0028075B" w:rsidRDefault="00081DAC" w:rsidP="00081DAC">
      <w:pPr>
        <w:spacing w:line="340" w:lineRule="exact"/>
        <w:ind w:firstLineChars="200" w:firstLine="420"/>
        <w:rPr>
          <w:szCs w:val="22"/>
        </w:rPr>
      </w:pPr>
      <w:r w:rsidRPr="0028075B">
        <w:rPr>
          <w:rFonts w:hint="eastAsia"/>
          <w:szCs w:val="22"/>
        </w:rPr>
        <w:t>具体代码如下：</w:t>
      </w:r>
    </w:p>
    <w:p w14:paraId="6923E1BC"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r w:rsidRPr="0028075B">
        <w:rPr>
          <w:rFonts w:ascii="Courier New" w:eastAsia="方正仿宋_GBK" w:hAnsi="Courier New" w:hint="eastAsia"/>
          <w:position w:val="2"/>
          <w:sz w:val="18"/>
          <w:szCs w:val="18"/>
        </w:rPr>
        <w:t>聚合累加器的类型定义，包含最大的第一和第二两个数据</w:t>
      </w:r>
      <w:r w:rsidRPr="0028075B">
        <w:rPr>
          <w:rFonts w:ascii="Courier New" w:eastAsia="方正仿宋_GBK" w:hAnsi="Courier New" w:hint="eastAsia"/>
          <w:position w:val="2"/>
          <w:sz w:val="18"/>
          <w:szCs w:val="18"/>
        </w:rPr>
        <w:br/>
      </w:r>
      <w:r w:rsidRPr="0028075B">
        <w:rPr>
          <w:rFonts w:ascii="Courier New" w:eastAsia="方正仿宋_GBK" w:hAnsi="Courier New"/>
          <w:position w:val="2"/>
          <w:sz w:val="18"/>
          <w:szCs w:val="18"/>
        </w:rPr>
        <w:t>public static class Top2Accumulator {</w:t>
      </w:r>
      <w:r w:rsidRPr="0028075B">
        <w:rPr>
          <w:rFonts w:ascii="Courier New" w:eastAsia="方正仿宋_GBK" w:hAnsi="Courier New"/>
          <w:position w:val="2"/>
          <w:sz w:val="18"/>
          <w:szCs w:val="18"/>
        </w:rPr>
        <w:br/>
        <w:t xml:space="preserve">    public Integer first;</w:t>
      </w:r>
      <w:r w:rsidRPr="0028075B">
        <w:rPr>
          <w:rFonts w:ascii="Courier New" w:eastAsia="方正仿宋_GBK" w:hAnsi="Courier New"/>
          <w:position w:val="2"/>
          <w:sz w:val="18"/>
          <w:szCs w:val="18"/>
        </w:rPr>
        <w:br/>
        <w:t xml:space="preserve">    public Integer second;</w:t>
      </w:r>
      <w:r w:rsidRPr="0028075B">
        <w:rPr>
          <w:rFonts w:ascii="Courier New" w:eastAsia="方正仿宋_GBK" w:hAnsi="Courier New"/>
          <w:position w:val="2"/>
          <w:sz w:val="18"/>
          <w:szCs w:val="18"/>
        </w:rPr>
        <w:br/>
        <w:t>}</w:t>
      </w:r>
      <w:r w:rsidRPr="0028075B">
        <w:rPr>
          <w:rFonts w:ascii="Courier New" w:eastAsia="方正仿宋_GBK" w:hAnsi="Courier New"/>
          <w:position w:val="2"/>
          <w:sz w:val="18"/>
          <w:szCs w:val="18"/>
        </w:rPr>
        <w:br/>
      </w:r>
      <w:r w:rsidRPr="0028075B">
        <w:rPr>
          <w:rFonts w:ascii="Courier New" w:eastAsia="方正仿宋_GBK" w:hAnsi="Courier New"/>
          <w:position w:val="2"/>
          <w:sz w:val="18"/>
          <w:szCs w:val="18"/>
        </w:rPr>
        <w:br/>
        <w:t xml:space="preserve">// </w:t>
      </w:r>
      <w:r w:rsidRPr="0028075B">
        <w:rPr>
          <w:rFonts w:ascii="Courier New" w:eastAsia="方正仿宋_GBK" w:hAnsi="Courier New" w:hint="eastAsia"/>
          <w:position w:val="2"/>
          <w:sz w:val="18"/>
          <w:szCs w:val="18"/>
        </w:rPr>
        <w:t>自定义表聚合函数，查询一组数中最大的两个，返回值为</w:t>
      </w:r>
      <w:r w:rsidRPr="0028075B">
        <w:rPr>
          <w:rFonts w:ascii="Courier New" w:eastAsia="方正仿宋_GBK" w:hAnsi="Courier New"/>
          <w:position w:val="2"/>
          <w:sz w:val="18"/>
          <w:szCs w:val="18"/>
        </w:rPr>
        <w:t>(</w:t>
      </w:r>
      <w:r w:rsidRPr="0028075B">
        <w:rPr>
          <w:rFonts w:ascii="Courier New" w:eastAsia="方正仿宋_GBK" w:hAnsi="Courier New" w:hint="eastAsia"/>
          <w:position w:val="2"/>
          <w:sz w:val="18"/>
          <w:szCs w:val="18"/>
        </w:rPr>
        <w:t>数值，排名</w:t>
      </w:r>
      <w:r w:rsidRPr="0028075B">
        <w:rPr>
          <w:rFonts w:ascii="Courier New" w:eastAsia="方正仿宋_GBK" w:hAnsi="Courier New"/>
          <w:position w:val="2"/>
          <w:sz w:val="18"/>
          <w:szCs w:val="18"/>
        </w:rPr>
        <w:t>)</w:t>
      </w:r>
      <w:r w:rsidRPr="0028075B">
        <w:rPr>
          <w:rFonts w:ascii="Courier New" w:eastAsia="方正仿宋_GBK" w:hAnsi="Courier New" w:hint="eastAsia"/>
          <w:position w:val="2"/>
          <w:sz w:val="18"/>
          <w:szCs w:val="18"/>
        </w:rPr>
        <w:t>的二元组</w:t>
      </w:r>
      <w:r w:rsidRPr="0028075B">
        <w:rPr>
          <w:rFonts w:ascii="Courier New" w:eastAsia="方正仿宋_GBK" w:hAnsi="Courier New" w:hint="eastAsia"/>
          <w:position w:val="2"/>
          <w:sz w:val="18"/>
          <w:szCs w:val="18"/>
        </w:rPr>
        <w:br/>
      </w:r>
      <w:r w:rsidRPr="0028075B">
        <w:rPr>
          <w:rFonts w:ascii="Courier New" w:eastAsia="方正仿宋_GBK" w:hAnsi="Courier New"/>
          <w:position w:val="2"/>
          <w:sz w:val="18"/>
          <w:szCs w:val="18"/>
        </w:rPr>
        <w:t xml:space="preserve">public static class Top2 extends </w:t>
      </w:r>
      <w:proofErr w:type="spellStart"/>
      <w:r w:rsidRPr="0028075B">
        <w:rPr>
          <w:rFonts w:ascii="Courier New" w:eastAsia="方正仿宋_GBK" w:hAnsi="Courier New"/>
          <w:position w:val="2"/>
          <w:sz w:val="18"/>
          <w:szCs w:val="18"/>
        </w:rPr>
        <w:t>TableAggregateFunction</w:t>
      </w:r>
      <w:proofErr w:type="spellEnd"/>
      <w:r w:rsidRPr="0028075B">
        <w:rPr>
          <w:rFonts w:ascii="Courier New" w:eastAsia="方正仿宋_GBK" w:hAnsi="Courier New"/>
          <w:position w:val="2"/>
          <w:sz w:val="18"/>
          <w:szCs w:val="18"/>
        </w:rPr>
        <w:t>&lt;Tuple2&lt;Integer, Integer&gt;, Top2Accumulator&gt; {</w:t>
      </w:r>
      <w:r w:rsidRPr="0028075B">
        <w:rPr>
          <w:rFonts w:ascii="Courier New" w:eastAsia="方正仿宋_GBK" w:hAnsi="Courier New"/>
          <w:position w:val="2"/>
          <w:sz w:val="18"/>
          <w:szCs w:val="18"/>
        </w:rPr>
        <w:br/>
      </w:r>
      <w:r w:rsidRPr="0028075B">
        <w:rPr>
          <w:rFonts w:ascii="Courier New" w:eastAsia="方正仿宋_GBK" w:hAnsi="Courier New"/>
          <w:position w:val="2"/>
          <w:sz w:val="18"/>
          <w:szCs w:val="18"/>
        </w:rPr>
        <w:br/>
        <w:t xml:space="preserve">    @Override</w:t>
      </w:r>
      <w:r w:rsidRPr="0028075B">
        <w:rPr>
          <w:rFonts w:ascii="Courier New" w:eastAsia="方正仿宋_GBK" w:hAnsi="Courier New"/>
          <w:position w:val="2"/>
          <w:sz w:val="18"/>
          <w:szCs w:val="18"/>
        </w:rPr>
        <w:br/>
        <w:t xml:space="preserve">    public Top2Accumulator </w:t>
      </w:r>
      <w:proofErr w:type="spellStart"/>
      <w:r w:rsidRPr="0028075B">
        <w:rPr>
          <w:rFonts w:ascii="Courier New" w:eastAsia="方正仿宋_GBK" w:hAnsi="Courier New"/>
          <w:position w:val="2"/>
          <w:sz w:val="18"/>
          <w:szCs w:val="18"/>
        </w:rPr>
        <w:t>createAccumulator</w:t>
      </w:r>
      <w:proofErr w:type="spellEnd"/>
      <w:r w:rsidRPr="0028075B">
        <w:rPr>
          <w:rFonts w:ascii="Courier New" w:eastAsia="方正仿宋_GBK" w:hAnsi="Courier New"/>
          <w:position w:val="2"/>
          <w:sz w:val="18"/>
          <w:szCs w:val="18"/>
        </w:rPr>
        <w:t>() {</w:t>
      </w:r>
      <w:r w:rsidRPr="0028075B">
        <w:rPr>
          <w:rFonts w:ascii="Courier New" w:eastAsia="方正仿宋_GBK" w:hAnsi="Courier New"/>
          <w:position w:val="2"/>
          <w:sz w:val="18"/>
          <w:szCs w:val="18"/>
        </w:rPr>
        <w:br/>
        <w:t xml:space="preserve">        Top2Accumulator acc = new Top2Accumulator();</w:t>
      </w:r>
      <w:r w:rsidRPr="0028075B">
        <w:rPr>
          <w:rFonts w:ascii="Courier New" w:eastAsia="方正仿宋_GBK" w:hAnsi="Courier New"/>
          <w:position w:val="2"/>
          <w:sz w:val="18"/>
          <w:szCs w:val="18"/>
        </w:rPr>
        <w:br/>
        <w:t xml:space="preserve">        </w:t>
      </w:r>
      <w:proofErr w:type="spellStart"/>
      <w:r w:rsidRPr="0028075B">
        <w:rPr>
          <w:rFonts w:ascii="Courier New" w:eastAsia="方正仿宋_GBK" w:hAnsi="Courier New"/>
          <w:position w:val="2"/>
          <w:sz w:val="18"/>
          <w:szCs w:val="18"/>
        </w:rPr>
        <w:t>acc.first</w:t>
      </w:r>
      <w:proofErr w:type="spellEnd"/>
      <w:r w:rsidRPr="0028075B">
        <w:rPr>
          <w:rFonts w:ascii="Courier New" w:eastAsia="方正仿宋_GBK" w:hAnsi="Courier New"/>
          <w:position w:val="2"/>
          <w:sz w:val="18"/>
          <w:szCs w:val="18"/>
        </w:rPr>
        <w:t xml:space="preserve"> = </w:t>
      </w:r>
      <w:proofErr w:type="spellStart"/>
      <w:r w:rsidRPr="0028075B">
        <w:rPr>
          <w:rFonts w:ascii="Courier New" w:eastAsia="方正仿宋_GBK" w:hAnsi="Courier New"/>
          <w:position w:val="2"/>
          <w:sz w:val="18"/>
          <w:szCs w:val="18"/>
        </w:rPr>
        <w:t>Integer.MIN_VALUE</w:t>
      </w:r>
      <w:proofErr w:type="spellEnd"/>
      <w:r w:rsidRPr="0028075B">
        <w:rPr>
          <w:rFonts w:ascii="Courier New" w:eastAsia="方正仿宋_GBK" w:hAnsi="Courier New"/>
          <w:position w:val="2"/>
          <w:sz w:val="18"/>
          <w:szCs w:val="18"/>
        </w:rPr>
        <w:t xml:space="preserve">;    // </w:t>
      </w:r>
      <w:r w:rsidRPr="0028075B">
        <w:rPr>
          <w:rFonts w:ascii="Courier New" w:eastAsia="方正仿宋_GBK" w:hAnsi="Courier New" w:hint="eastAsia"/>
          <w:position w:val="2"/>
          <w:sz w:val="18"/>
          <w:szCs w:val="18"/>
        </w:rPr>
        <w:t>为方便比较，初始值给最小值</w:t>
      </w:r>
      <w:r w:rsidRPr="0028075B">
        <w:rPr>
          <w:rFonts w:ascii="Courier New" w:eastAsia="方正仿宋_GBK" w:hAnsi="Courier New" w:hint="eastAsia"/>
          <w:position w:val="2"/>
          <w:sz w:val="18"/>
          <w:szCs w:val="18"/>
        </w:rPr>
        <w:br/>
        <w:t xml:space="preserve">        </w:t>
      </w:r>
      <w:proofErr w:type="spellStart"/>
      <w:r w:rsidRPr="0028075B">
        <w:rPr>
          <w:rFonts w:ascii="Courier New" w:eastAsia="方正仿宋_GBK" w:hAnsi="Courier New"/>
          <w:position w:val="2"/>
          <w:sz w:val="18"/>
          <w:szCs w:val="18"/>
        </w:rPr>
        <w:t>acc.second</w:t>
      </w:r>
      <w:proofErr w:type="spellEnd"/>
      <w:r w:rsidRPr="0028075B">
        <w:rPr>
          <w:rFonts w:ascii="Courier New" w:eastAsia="方正仿宋_GBK" w:hAnsi="Courier New"/>
          <w:position w:val="2"/>
          <w:sz w:val="18"/>
          <w:szCs w:val="18"/>
        </w:rPr>
        <w:t xml:space="preserve"> = </w:t>
      </w:r>
      <w:proofErr w:type="spellStart"/>
      <w:r w:rsidRPr="0028075B">
        <w:rPr>
          <w:rFonts w:ascii="Courier New" w:eastAsia="方正仿宋_GBK" w:hAnsi="Courier New"/>
          <w:position w:val="2"/>
          <w:sz w:val="18"/>
          <w:szCs w:val="18"/>
        </w:rPr>
        <w:t>Integer.MIN_VALUE</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 xml:space="preserve">        return acc;</w:t>
      </w:r>
      <w:r w:rsidRPr="0028075B">
        <w:rPr>
          <w:rFonts w:ascii="Courier New" w:eastAsia="方正仿宋_GBK" w:hAnsi="Courier New"/>
          <w:position w:val="2"/>
          <w:sz w:val="18"/>
          <w:szCs w:val="18"/>
        </w:rPr>
        <w:br/>
        <w:t xml:space="preserve">    }</w:t>
      </w:r>
      <w:r w:rsidRPr="0028075B">
        <w:rPr>
          <w:rFonts w:ascii="Courier New" w:eastAsia="方正仿宋_GBK" w:hAnsi="Courier New"/>
          <w:position w:val="2"/>
          <w:sz w:val="18"/>
          <w:szCs w:val="18"/>
        </w:rPr>
        <w:br/>
      </w:r>
      <w:r w:rsidRPr="0028075B">
        <w:rPr>
          <w:rFonts w:ascii="Courier New" w:eastAsia="方正仿宋_GBK" w:hAnsi="Courier New"/>
          <w:position w:val="2"/>
          <w:sz w:val="18"/>
          <w:szCs w:val="18"/>
        </w:rPr>
        <w:br/>
        <w:t xml:space="preserve">    // </w:t>
      </w:r>
      <w:r w:rsidRPr="0028075B">
        <w:rPr>
          <w:rFonts w:ascii="Courier New" w:eastAsia="方正仿宋_GBK" w:hAnsi="Courier New" w:hint="eastAsia"/>
          <w:position w:val="2"/>
          <w:sz w:val="18"/>
          <w:szCs w:val="18"/>
        </w:rPr>
        <w:t>每来一个数据调用一次，判断是否更新累加器</w:t>
      </w:r>
      <w:r w:rsidRPr="0028075B">
        <w:rPr>
          <w:rFonts w:ascii="Courier New" w:eastAsia="方正仿宋_GBK" w:hAnsi="Courier New" w:hint="eastAsia"/>
          <w:position w:val="2"/>
          <w:sz w:val="18"/>
          <w:szCs w:val="18"/>
        </w:rPr>
        <w:br/>
        <w:t xml:space="preserve">    </w:t>
      </w:r>
      <w:r w:rsidRPr="0028075B">
        <w:rPr>
          <w:rFonts w:ascii="Courier New" w:eastAsia="方正仿宋_GBK" w:hAnsi="Courier New"/>
          <w:position w:val="2"/>
          <w:sz w:val="18"/>
          <w:szCs w:val="18"/>
        </w:rPr>
        <w:t>public void accumulate(Top2Accumulator acc, Integer value) {</w:t>
      </w:r>
      <w:r w:rsidRPr="0028075B">
        <w:rPr>
          <w:rFonts w:ascii="Courier New" w:eastAsia="方正仿宋_GBK" w:hAnsi="Courier New"/>
          <w:position w:val="2"/>
          <w:sz w:val="18"/>
          <w:szCs w:val="18"/>
        </w:rPr>
        <w:br/>
      </w:r>
      <w:r w:rsidRPr="0028075B">
        <w:rPr>
          <w:rFonts w:ascii="Courier New" w:eastAsia="方正仿宋_GBK" w:hAnsi="Courier New"/>
          <w:position w:val="2"/>
          <w:sz w:val="18"/>
          <w:szCs w:val="18"/>
        </w:rPr>
        <w:lastRenderedPageBreak/>
        <w:t xml:space="preserve">        if (value &gt; </w:t>
      </w:r>
      <w:proofErr w:type="spellStart"/>
      <w:r w:rsidRPr="0028075B">
        <w:rPr>
          <w:rFonts w:ascii="Courier New" w:eastAsia="方正仿宋_GBK" w:hAnsi="Courier New"/>
          <w:position w:val="2"/>
          <w:sz w:val="18"/>
          <w:szCs w:val="18"/>
        </w:rPr>
        <w:t>acc.first</w:t>
      </w:r>
      <w:proofErr w:type="spellEnd"/>
      <w:r w:rsidRPr="0028075B">
        <w:rPr>
          <w:rFonts w:ascii="Courier New" w:eastAsia="方正仿宋_GBK" w:hAnsi="Courier New"/>
          <w:position w:val="2"/>
          <w:sz w:val="18"/>
          <w:szCs w:val="18"/>
        </w:rPr>
        <w:t>) {</w:t>
      </w:r>
      <w:r w:rsidRPr="0028075B">
        <w:rPr>
          <w:rFonts w:ascii="Courier New" w:eastAsia="方正仿宋_GBK" w:hAnsi="Courier New"/>
          <w:position w:val="2"/>
          <w:sz w:val="18"/>
          <w:szCs w:val="18"/>
        </w:rPr>
        <w:br/>
        <w:t xml:space="preserve">            </w:t>
      </w:r>
      <w:proofErr w:type="spellStart"/>
      <w:r w:rsidRPr="0028075B">
        <w:rPr>
          <w:rFonts w:ascii="Courier New" w:eastAsia="方正仿宋_GBK" w:hAnsi="Courier New"/>
          <w:position w:val="2"/>
          <w:sz w:val="18"/>
          <w:szCs w:val="18"/>
        </w:rPr>
        <w:t>acc.second</w:t>
      </w:r>
      <w:proofErr w:type="spellEnd"/>
      <w:r w:rsidRPr="0028075B">
        <w:rPr>
          <w:rFonts w:ascii="Courier New" w:eastAsia="方正仿宋_GBK" w:hAnsi="Courier New"/>
          <w:position w:val="2"/>
          <w:sz w:val="18"/>
          <w:szCs w:val="18"/>
        </w:rPr>
        <w:t xml:space="preserve"> = </w:t>
      </w:r>
      <w:proofErr w:type="spellStart"/>
      <w:r w:rsidRPr="0028075B">
        <w:rPr>
          <w:rFonts w:ascii="Courier New" w:eastAsia="方正仿宋_GBK" w:hAnsi="Courier New"/>
          <w:position w:val="2"/>
          <w:sz w:val="18"/>
          <w:szCs w:val="18"/>
        </w:rPr>
        <w:t>acc.first</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 xml:space="preserve">            </w:t>
      </w:r>
      <w:proofErr w:type="spellStart"/>
      <w:r w:rsidRPr="0028075B">
        <w:rPr>
          <w:rFonts w:ascii="Courier New" w:eastAsia="方正仿宋_GBK" w:hAnsi="Courier New"/>
          <w:position w:val="2"/>
          <w:sz w:val="18"/>
          <w:szCs w:val="18"/>
        </w:rPr>
        <w:t>acc.first</w:t>
      </w:r>
      <w:proofErr w:type="spellEnd"/>
      <w:r w:rsidRPr="0028075B">
        <w:rPr>
          <w:rFonts w:ascii="Courier New" w:eastAsia="方正仿宋_GBK" w:hAnsi="Courier New"/>
          <w:position w:val="2"/>
          <w:sz w:val="18"/>
          <w:szCs w:val="18"/>
        </w:rPr>
        <w:t xml:space="preserve"> = value;</w:t>
      </w:r>
      <w:r w:rsidRPr="0028075B">
        <w:rPr>
          <w:rFonts w:ascii="Courier New" w:eastAsia="方正仿宋_GBK" w:hAnsi="Courier New"/>
          <w:position w:val="2"/>
          <w:sz w:val="18"/>
          <w:szCs w:val="18"/>
        </w:rPr>
        <w:br/>
        <w:t xml:space="preserve">        } else if (value &gt; </w:t>
      </w:r>
      <w:proofErr w:type="spellStart"/>
      <w:r w:rsidRPr="0028075B">
        <w:rPr>
          <w:rFonts w:ascii="Courier New" w:eastAsia="方正仿宋_GBK" w:hAnsi="Courier New"/>
          <w:position w:val="2"/>
          <w:sz w:val="18"/>
          <w:szCs w:val="18"/>
        </w:rPr>
        <w:t>acc.second</w:t>
      </w:r>
      <w:proofErr w:type="spellEnd"/>
      <w:r w:rsidRPr="0028075B">
        <w:rPr>
          <w:rFonts w:ascii="Courier New" w:eastAsia="方正仿宋_GBK" w:hAnsi="Courier New"/>
          <w:position w:val="2"/>
          <w:sz w:val="18"/>
          <w:szCs w:val="18"/>
        </w:rPr>
        <w:t>) {</w:t>
      </w:r>
      <w:r w:rsidRPr="0028075B">
        <w:rPr>
          <w:rFonts w:ascii="Courier New" w:eastAsia="方正仿宋_GBK" w:hAnsi="Courier New"/>
          <w:position w:val="2"/>
          <w:sz w:val="18"/>
          <w:szCs w:val="18"/>
        </w:rPr>
        <w:br/>
        <w:t xml:space="preserve">            </w:t>
      </w:r>
      <w:proofErr w:type="spellStart"/>
      <w:r w:rsidRPr="0028075B">
        <w:rPr>
          <w:rFonts w:ascii="Courier New" w:eastAsia="方正仿宋_GBK" w:hAnsi="Courier New"/>
          <w:position w:val="2"/>
          <w:sz w:val="18"/>
          <w:szCs w:val="18"/>
        </w:rPr>
        <w:t>acc.second</w:t>
      </w:r>
      <w:proofErr w:type="spellEnd"/>
      <w:r w:rsidRPr="0028075B">
        <w:rPr>
          <w:rFonts w:ascii="Courier New" w:eastAsia="方正仿宋_GBK" w:hAnsi="Courier New"/>
          <w:position w:val="2"/>
          <w:sz w:val="18"/>
          <w:szCs w:val="18"/>
        </w:rPr>
        <w:t xml:space="preserve"> = value;</w:t>
      </w:r>
      <w:r w:rsidRPr="0028075B">
        <w:rPr>
          <w:rFonts w:ascii="Courier New" w:eastAsia="方正仿宋_GBK" w:hAnsi="Courier New"/>
          <w:position w:val="2"/>
          <w:sz w:val="18"/>
          <w:szCs w:val="18"/>
        </w:rPr>
        <w:br/>
        <w:t xml:space="preserve">        }</w:t>
      </w:r>
      <w:r w:rsidRPr="0028075B">
        <w:rPr>
          <w:rFonts w:ascii="Courier New" w:eastAsia="方正仿宋_GBK" w:hAnsi="Courier New"/>
          <w:position w:val="2"/>
          <w:sz w:val="18"/>
          <w:szCs w:val="18"/>
        </w:rPr>
        <w:br/>
        <w:t xml:space="preserve">    }</w:t>
      </w:r>
      <w:r w:rsidRPr="0028075B">
        <w:rPr>
          <w:rFonts w:ascii="Courier New" w:eastAsia="方正仿宋_GBK" w:hAnsi="Courier New"/>
          <w:position w:val="2"/>
          <w:sz w:val="18"/>
          <w:szCs w:val="18"/>
        </w:rPr>
        <w:br/>
      </w:r>
      <w:r w:rsidRPr="0028075B">
        <w:rPr>
          <w:rFonts w:ascii="Courier New" w:eastAsia="方正仿宋_GBK" w:hAnsi="Courier New"/>
          <w:position w:val="2"/>
          <w:sz w:val="18"/>
          <w:szCs w:val="18"/>
        </w:rPr>
        <w:br/>
        <w:t xml:space="preserve">    // </w:t>
      </w:r>
      <w:r w:rsidRPr="0028075B">
        <w:rPr>
          <w:rFonts w:ascii="Courier New" w:eastAsia="方正仿宋_GBK" w:hAnsi="Courier New" w:hint="eastAsia"/>
          <w:position w:val="2"/>
          <w:sz w:val="18"/>
          <w:szCs w:val="18"/>
        </w:rPr>
        <w:t>输出</w:t>
      </w:r>
      <w:r w:rsidRPr="0028075B">
        <w:rPr>
          <w:rFonts w:ascii="Courier New" w:eastAsia="方正仿宋_GBK" w:hAnsi="Courier New"/>
          <w:position w:val="2"/>
          <w:sz w:val="18"/>
          <w:szCs w:val="18"/>
        </w:rPr>
        <w:t>(</w:t>
      </w:r>
      <w:r w:rsidRPr="0028075B">
        <w:rPr>
          <w:rFonts w:ascii="Courier New" w:eastAsia="方正仿宋_GBK" w:hAnsi="Courier New" w:hint="eastAsia"/>
          <w:position w:val="2"/>
          <w:sz w:val="18"/>
          <w:szCs w:val="18"/>
        </w:rPr>
        <w:t>数值，排名</w:t>
      </w:r>
      <w:r w:rsidRPr="0028075B">
        <w:rPr>
          <w:rFonts w:ascii="Courier New" w:eastAsia="方正仿宋_GBK" w:hAnsi="Courier New"/>
          <w:position w:val="2"/>
          <w:sz w:val="18"/>
          <w:szCs w:val="18"/>
        </w:rPr>
        <w:t>)</w:t>
      </w:r>
      <w:r w:rsidRPr="0028075B">
        <w:rPr>
          <w:rFonts w:ascii="Courier New" w:eastAsia="方正仿宋_GBK" w:hAnsi="Courier New" w:hint="eastAsia"/>
          <w:position w:val="2"/>
          <w:sz w:val="18"/>
          <w:szCs w:val="18"/>
        </w:rPr>
        <w:t>的二元组，输出两行数据</w:t>
      </w:r>
      <w:r w:rsidRPr="0028075B">
        <w:rPr>
          <w:rFonts w:ascii="Courier New" w:eastAsia="方正仿宋_GBK" w:hAnsi="Courier New" w:hint="eastAsia"/>
          <w:position w:val="2"/>
          <w:sz w:val="18"/>
          <w:szCs w:val="18"/>
        </w:rPr>
        <w:br/>
        <w:t xml:space="preserve">    </w:t>
      </w:r>
      <w:r w:rsidRPr="0028075B">
        <w:rPr>
          <w:rFonts w:ascii="Courier New" w:eastAsia="方正仿宋_GBK" w:hAnsi="Courier New"/>
          <w:position w:val="2"/>
          <w:sz w:val="18"/>
          <w:szCs w:val="18"/>
        </w:rPr>
        <w:t xml:space="preserve">public void </w:t>
      </w:r>
      <w:proofErr w:type="spellStart"/>
      <w:r w:rsidRPr="0028075B">
        <w:rPr>
          <w:rFonts w:ascii="Courier New" w:eastAsia="方正仿宋_GBK" w:hAnsi="Courier New"/>
          <w:position w:val="2"/>
          <w:sz w:val="18"/>
          <w:szCs w:val="18"/>
        </w:rPr>
        <w:t>emitValue</w:t>
      </w:r>
      <w:proofErr w:type="spellEnd"/>
      <w:r w:rsidRPr="0028075B">
        <w:rPr>
          <w:rFonts w:ascii="Courier New" w:eastAsia="方正仿宋_GBK" w:hAnsi="Courier New"/>
          <w:position w:val="2"/>
          <w:sz w:val="18"/>
          <w:szCs w:val="18"/>
        </w:rPr>
        <w:t>(Top2Accumulator acc, Collector&lt;Tuple2&lt;Integer, Integer&gt;&gt; out) {</w:t>
      </w:r>
      <w:r w:rsidRPr="0028075B">
        <w:rPr>
          <w:rFonts w:ascii="Courier New" w:eastAsia="方正仿宋_GBK" w:hAnsi="Courier New"/>
          <w:position w:val="2"/>
          <w:sz w:val="18"/>
          <w:szCs w:val="18"/>
        </w:rPr>
        <w:br/>
        <w:t xml:space="preserve">        if (</w:t>
      </w:r>
      <w:proofErr w:type="spellStart"/>
      <w:r w:rsidRPr="0028075B">
        <w:rPr>
          <w:rFonts w:ascii="Courier New" w:eastAsia="方正仿宋_GBK" w:hAnsi="Courier New"/>
          <w:position w:val="2"/>
          <w:sz w:val="18"/>
          <w:szCs w:val="18"/>
        </w:rPr>
        <w:t>acc.first</w:t>
      </w:r>
      <w:proofErr w:type="spellEnd"/>
      <w:r w:rsidRPr="0028075B">
        <w:rPr>
          <w:rFonts w:ascii="Courier New" w:eastAsia="方正仿宋_GBK" w:hAnsi="Courier New"/>
          <w:position w:val="2"/>
          <w:sz w:val="18"/>
          <w:szCs w:val="18"/>
        </w:rPr>
        <w:t xml:space="preserve"> != </w:t>
      </w:r>
      <w:proofErr w:type="spellStart"/>
      <w:r w:rsidRPr="0028075B">
        <w:rPr>
          <w:rFonts w:ascii="Courier New" w:eastAsia="方正仿宋_GBK" w:hAnsi="Courier New"/>
          <w:position w:val="2"/>
          <w:sz w:val="18"/>
          <w:szCs w:val="18"/>
        </w:rPr>
        <w:t>Integer.MIN_VALUE</w:t>
      </w:r>
      <w:proofErr w:type="spellEnd"/>
      <w:r w:rsidRPr="0028075B">
        <w:rPr>
          <w:rFonts w:ascii="Courier New" w:eastAsia="方正仿宋_GBK" w:hAnsi="Courier New"/>
          <w:position w:val="2"/>
          <w:sz w:val="18"/>
          <w:szCs w:val="18"/>
        </w:rPr>
        <w:t>) {</w:t>
      </w:r>
      <w:r w:rsidRPr="0028075B">
        <w:rPr>
          <w:rFonts w:ascii="Courier New" w:eastAsia="方正仿宋_GBK" w:hAnsi="Courier New"/>
          <w:position w:val="2"/>
          <w:sz w:val="18"/>
          <w:szCs w:val="18"/>
        </w:rPr>
        <w:br/>
        <w:t xml:space="preserve">            </w:t>
      </w:r>
      <w:proofErr w:type="spellStart"/>
      <w:r w:rsidRPr="0028075B">
        <w:rPr>
          <w:rFonts w:ascii="Courier New" w:eastAsia="方正仿宋_GBK" w:hAnsi="Courier New"/>
          <w:position w:val="2"/>
          <w:sz w:val="18"/>
          <w:szCs w:val="18"/>
        </w:rPr>
        <w:t>out.collect</w:t>
      </w:r>
      <w:proofErr w:type="spellEnd"/>
      <w:r w:rsidRPr="0028075B">
        <w:rPr>
          <w:rFonts w:ascii="Courier New" w:eastAsia="方正仿宋_GBK" w:hAnsi="Courier New"/>
          <w:position w:val="2"/>
          <w:sz w:val="18"/>
          <w:szCs w:val="18"/>
        </w:rPr>
        <w:t>(Tuple2.of(</w:t>
      </w:r>
      <w:proofErr w:type="spellStart"/>
      <w:r w:rsidRPr="0028075B">
        <w:rPr>
          <w:rFonts w:ascii="Courier New" w:eastAsia="方正仿宋_GBK" w:hAnsi="Courier New"/>
          <w:position w:val="2"/>
          <w:sz w:val="18"/>
          <w:szCs w:val="18"/>
        </w:rPr>
        <w:t>acc.first</w:t>
      </w:r>
      <w:proofErr w:type="spellEnd"/>
      <w:r w:rsidRPr="0028075B">
        <w:rPr>
          <w:rFonts w:ascii="Courier New" w:eastAsia="方正仿宋_GBK" w:hAnsi="Courier New"/>
          <w:position w:val="2"/>
          <w:sz w:val="18"/>
          <w:szCs w:val="18"/>
        </w:rPr>
        <w:t>, 1));</w:t>
      </w:r>
      <w:r w:rsidRPr="0028075B">
        <w:rPr>
          <w:rFonts w:ascii="Courier New" w:eastAsia="方正仿宋_GBK" w:hAnsi="Courier New"/>
          <w:position w:val="2"/>
          <w:sz w:val="18"/>
          <w:szCs w:val="18"/>
        </w:rPr>
        <w:br/>
        <w:t xml:space="preserve">        }</w:t>
      </w:r>
      <w:r w:rsidRPr="0028075B">
        <w:rPr>
          <w:rFonts w:ascii="Courier New" w:eastAsia="方正仿宋_GBK" w:hAnsi="Courier New"/>
          <w:position w:val="2"/>
          <w:sz w:val="18"/>
          <w:szCs w:val="18"/>
        </w:rPr>
        <w:br/>
        <w:t xml:space="preserve">        if (</w:t>
      </w:r>
      <w:proofErr w:type="spellStart"/>
      <w:r w:rsidRPr="0028075B">
        <w:rPr>
          <w:rFonts w:ascii="Courier New" w:eastAsia="方正仿宋_GBK" w:hAnsi="Courier New"/>
          <w:position w:val="2"/>
          <w:sz w:val="18"/>
          <w:szCs w:val="18"/>
        </w:rPr>
        <w:t>acc.second</w:t>
      </w:r>
      <w:proofErr w:type="spellEnd"/>
      <w:r w:rsidRPr="0028075B">
        <w:rPr>
          <w:rFonts w:ascii="Courier New" w:eastAsia="方正仿宋_GBK" w:hAnsi="Courier New"/>
          <w:position w:val="2"/>
          <w:sz w:val="18"/>
          <w:szCs w:val="18"/>
        </w:rPr>
        <w:t xml:space="preserve"> != </w:t>
      </w:r>
      <w:proofErr w:type="spellStart"/>
      <w:r w:rsidRPr="0028075B">
        <w:rPr>
          <w:rFonts w:ascii="Courier New" w:eastAsia="方正仿宋_GBK" w:hAnsi="Courier New"/>
          <w:position w:val="2"/>
          <w:sz w:val="18"/>
          <w:szCs w:val="18"/>
        </w:rPr>
        <w:t>Integer.MIN_VALUE</w:t>
      </w:r>
      <w:proofErr w:type="spellEnd"/>
      <w:r w:rsidRPr="0028075B">
        <w:rPr>
          <w:rFonts w:ascii="Courier New" w:eastAsia="方正仿宋_GBK" w:hAnsi="Courier New"/>
          <w:position w:val="2"/>
          <w:sz w:val="18"/>
          <w:szCs w:val="18"/>
        </w:rPr>
        <w:t>) {</w:t>
      </w:r>
      <w:r w:rsidRPr="0028075B">
        <w:rPr>
          <w:rFonts w:ascii="Courier New" w:eastAsia="方正仿宋_GBK" w:hAnsi="Courier New"/>
          <w:position w:val="2"/>
          <w:sz w:val="18"/>
          <w:szCs w:val="18"/>
        </w:rPr>
        <w:br/>
        <w:t xml:space="preserve">            </w:t>
      </w:r>
      <w:proofErr w:type="spellStart"/>
      <w:r w:rsidRPr="0028075B">
        <w:rPr>
          <w:rFonts w:ascii="Courier New" w:eastAsia="方正仿宋_GBK" w:hAnsi="Courier New"/>
          <w:position w:val="2"/>
          <w:sz w:val="18"/>
          <w:szCs w:val="18"/>
        </w:rPr>
        <w:t>out.collect</w:t>
      </w:r>
      <w:proofErr w:type="spellEnd"/>
      <w:r w:rsidRPr="0028075B">
        <w:rPr>
          <w:rFonts w:ascii="Courier New" w:eastAsia="方正仿宋_GBK" w:hAnsi="Courier New"/>
          <w:position w:val="2"/>
          <w:sz w:val="18"/>
          <w:szCs w:val="18"/>
        </w:rPr>
        <w:t>(Tuple2.of(</w:t>
      </w:r>
      <w:proofErr w:type="spellStart"/>
      <w:r w:rsidRPr="0028075B">
        <w:rPr>
          <w:rFonts w:ascii="Courier New" w:eastAsia="方正仿宋_GBK" w:hAnsi="Courier New"/>
          <w:position w:val="2"/>
          <w:sz w:val="18"/>
          <w:szCs w:val="18"/>
        </w:rPr>
        <w:t>acc.second</w:t>
      </w:r>
      <w:proofErr w:type="spellEnd"/>
      <w:r w:rsidRPr="0028075B">
        <w:rPr>
          <w:rFonts w:ascii="Courier New" w:eastAsia="方正仿宋_GBK" w:hAnsi="Courier New"/>
          <w:position w:val="2"/>
          <w:sz w:val="18"/>
          <w:szCs w:val="18"/>
        </w:rPr>
        <w:t>, 2));</w:t>
      </w:r>
      <w:r w:rsidRPr="0028075B">
        <w:rPr>
          <w:rFonts w:ascii="Courier New" w:eastAsia="方正仿宋_GBK" w:hAnsi="Courier New"/>
          <w:position w:val="2"/>
          <w:sz w:val="18"/>
          <w:szCs w:val="18"/>
        </w:rPr>
        <w:br/>
        <w:t xml:space="preserve">        }</w:t>
      </w:r>
      <w:r w:rsidRPr="0028075B">
        <w:rPr>
          <w:rFonts w:ascii="Courier New" w:eastAsia="方正仿宋_GBK" w:hAnsi="Courier New"/>
          <w:position w:val="2"/>
          <w:sz w:val="18"/>
          <w:szCs w:val="18"/>
        </w:rPr>
        <w:br/>
        <w:t xml:space="preserve">    }</w:t>
      </w:r>
      <w:r w:rsidRPr="0028075B">
        <w:rPr>
          <w:rFonts w:ascii="Courier New" w:eastAsia="方正仿宋_GBK" w:hAnsi="Courier New"/>
          <w:position w:val="2"/>
          <w:sz w:val="18"/>
          <w:szCs w:val="18"/>
        </w:rPr>
        <w:br/>
        <w:t>}</w:t>
      </w:r>
    </w:p>
    <w:p w14:paraId="2097DDE3" w14:textId="77777777" w:rsidR="00081DAC" w:rsidRPr="0028075B" w:rsidRDefault="00081DAC" w:rsidP="00081DAC">
      <w:pPr>
        <w:spacing w:line="340" w:lineRule="exact"/>
        <w:ind w:firstLineChars="200" w:firstLine="420"/>
        <w:rPr>
          <w:szCs w:val="22"/>
        </w:rPr>
      </w:pPr>
      <w:r w:rsidRPr="0028075B">
        <w:rPr>
          <w:rFonts w:hint="eastAsia"/>
          <w:szCs w:val="22"/>
        </w:rPr>
        <w:t>目前</w:t>
      </w:r>
      <w:r w:rsidRPr="0028075B">
        <w:rPr>
          <w:rFonts w:hint="eastAsia"/>
          <w:szCs w:val="22"/>
        </w:rPr>
        <w:t>SQL</w:t>
      </w:r>
      <w:r w:rsidRPr="0028075B">
        <w:rPr>
          <w:rFonts w:hint="eastAsia"/>
          <w:szCs w:val="22"/>
        </w:rPr>
        <w:t>中没有直接使用表聚合函数的方式，所以需要使用</w:t>
      </w:r>
      <w:r w:rsidRPr="0028075B">
        <w:rPr>
          <w:rFonts w:hint="eastAsia"/>
          <w:szCs w:val="22"/>
        </w:rPr>
        <w:t>Table API</w:t>
      </w:r>
      <w:r w:rsidRPr="0028075B">
        <w:rPr>
          <w:rFonts w:hint="eastAsia"/>
          <w:szCs w:val="22"/>
        </w:rPr>
        <w:t>的方式来调用：</w:t>
      </w:r>
    </w:p>
    <w:p w14:paraId="7D281937"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r w:rsidRPr="0028075B">
        <w:rPr>
          <w:rFonts w:ascii="Courier New" w:eastAsia="方正仿宋_GBK" w:hAnsi="Courier New"/>
          <w:position w:val="2"/>
          <w:sz w:val="18"/>
          <w:szCs w:val="18"/>
        </w:rPr>
        <w:t>注册表聚合函数</w:t>
      </w:r>
      <w:proofErr w:type="gramStart"/>
      <w:r w:rsidRPr="0028075B">
        <w:rPr>
          <w:rFonts w:ascii="Courier New" w:eastAsia="方正仿宋_GBK" w:hAnsi="Courier New"/>
          <w:position w:val="2"/>
          <w:sz w:val="18"/>
          <w:szCs w:val="18"/>
        </w:rPr>
        <w:t>函数</w:t>
      </w:r>
      <w:proofErr w:type="gramEnd"/>
    </w:p>
    <w:p w14:paraId="065C4553"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proofErr w:type="spellStart"/>
      <w:r w:rsidRPr="0028075B">
        <w:rPr>
          <w:rFonts w:ascii="Courier New" w:eastAsia="方正仿宋_GBK" w:hAnsi="Courier New"/>
          <w:position w:val="2"/>
          <w:sz w:val="18"/>
          <w:szCs w:val="18"/>
        </w:rPr>
        <w:t>tableEnv.createTemporarySystemFunction</w:t>
      </w:r>
      <w:proofErr w:type="spellEnd"/>
      <w:r w:rsidRPr="0028075B">
        <w:rPr>
          <w:rFonts w:ascii="Courier New" w:eastAsia="方正仿宋_GBK" w:hAnsi="Courier New"/>
          <w:position w:val="2"/>
          <w:sz w:val="18"/>
          <w:szCs w:val="18"/>
        </w:rPr>
        <w:t>("Top2", Top2.class);</w:t>
      </w:r>
    </w:p>
    <w:p w14:paraId="1CDC3BD3"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p>
    <w:p w14:paraId="47EFC9BF"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r w:rsidRPr="0028075B">
        <w:rPr>
          <w:rFonts w:ascii="Courier New" w:eastAsia="方正仿宋_GBK" w:hAnsi="Courier New"/>
          <w:position w:val="2"/>
          <w:sz w:val="18"/>
          <w:szCs w:val="18"/>
        </w:rPr>
        <w:t>在</w:t>
      </w:r>
      <w:r w:rsidRPr="0028075B">
        <w:rPr>
          <w:rFonts w:ascii="Courier New" w:eastAsia="方正仿宋_GBK" w:hAnsi="Courier New"/>
          <w:position w:val="2"/>
          <w:sz w:val="18"/>
          <w:szCs w:val="18"/>
        </w:rPr>
        <w:t>Table API</w:t>
      </w:r>
      <w:r w:rsidRPr="0028075B">
        <w:rPr>
          <w:rFonts w:ascii="Courier New" w:eastAsia="方正仿宋_GBK" w:hAnsi="Courier New"/>
          <w:position w:val="2"/>
          <w:sz w:val="18"/>
          <w:szCs w:val="18"/>
        </w:rPr>
        <w:t>中调用函数</w:t>
      </w:r>
    </w:p>
    <w:p w14:paraId="551B71C9"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proofErr w:type="spellStart"/>
      <w:r w:rsidRPr="0028075B">
        <w:rPr>
          <w:rFonts w:ascii="Courier New" w:eastAsia="方正仿宋_GBK" w:hAnsi="Courier New"/>
          <w:position w:val="2"/>
          <w:sz w:val="18"/>
          <w:szCs w:val="18"/>
        </w:rPr>
        <w:t>tableEnv.from</w:t>
      </w:r>
      <w:proofErr w:type="spellEnd"/>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MyTable</w:t>
      </w:r>
      <w:proofErr w:type="spellEnd"/>
      <w:r w:rsidRPr="0028075B">
        <w:rPr>
          <w:rFonts w:ascii="Courier New" w:eastAsia="方正仿宋_GBK" w:hAnsi="Courier New"/>
          <w:position w:val="2"/>
          <w:sz w:val="18"/>
          <w:szCs w:val="18"/>
        </w:rPr>
        <w:t>")</w:t>
      </w:r>
    </w:p>
    <w:p w14:paraId="18E91E37"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gramStart"/>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groupBy</w:t>
      </w:r>
      <w:proofErr w:type="spellEnd"/>
      <w:proofErr w:type="gramEnd"/>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myField</w:t>
      </w:r>
      <w:proofErr w:type="spellEnd"/>
      <w:r w:rsidRPr="0028075B">
        <w:rPr>
          <w:rFonts w:ascii="Courier New" w:eastAsia="方正仿宋_GBK" w:hAnsi="Courier New"/>
          <w:position w:val="2"/>
          <w:sz w:val="18"/>
          <w:szCs w:val="18"/>
        </w:rPr>
        <w:t>"))</w:t>
      </w:r>
    </w:p>
    <w:p w14:paraId="4238D090"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gramStart"/>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flatAggregate</w:t>
      </w:r>
      <w:proofErr w:type="spellEnd"/>
      <w:proofErr w:type="gramEnd"/>
      <w:r w:rsidRPr="0028075B">
        <w:rPr>
          <w:rFonts w:ascii="Courier New" w:eastAsia="方正仿宋_GBK" w:hAnsi="Courier New"/>
          <w:position w:val="2"/>
          <w:sz w:val="18"/>
          <w:szCs w:val="18"/>
        </w:rPr>
        <w:t>(call("Top2", $("value")).as("value", "rank"))</w:t>
      </w:r>
    </w:p>
    <w:p w14:paraId="18A60114"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gramStart"/>
      <w:r w:rsidRPr="0028075B">
        <w:rPr>
          <w:rFonts w:ascii="Courier New" w:eastAsia="方正仿宋_GBK" w:hAnsi="Courier New"/>
          <w:position w:val="2"/>
          <w:sz w:val="18"/>
          <w:szCs w:val="18"/>
        </w:rPr>
        <w:t>.select</w:t>
      </w:r>
      <w:proofErr w:type="gramEnd"/>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myField</w:t>
      </w:r>
      <w:proofErr w:type="spellEnd"/>
      <w:r w:rsidRPr="0028075B">
        <w:rPr>
          <w:rFonts w:ascii="Courier New" w:eastAsia="方正仿宋_GBK" w:hAnsi="Courier New"/>
          <w:position w:val="2"/>
          <w:sz w:val="18"/>
          <w:szCs w:val="18"/>
        </w:rPr>
        <w:t>"), $("value"), $("rank"));</w:t>
      </w:r>
    </w:p>
    <w:p w14:paraId="33840ACC" w14:textId="77777777" w:rsidR="00081DAC" w:rsidRPr="0028075B" w:rsidRDefault="00081DAC" w:rsidP="00081DAC">
      <w:pPr>
        <w:spacing w:line="340" w:lineRule="exact"/>
        <w:ind w:firstLineChars="200" w:firstLine="420"/>
        <w:rPr>
          <w:szCs w:val="22"/>
        </w:rPr>
      </w:pPr>
      <w:r w:rsidRPr="0028075B">
        <w:rPr>
          <w:szCs w:val="22"/>
        </w:rPr>
        <w:t>这里使用了</w:t>
      </w:r>
      <w:proofErr w:type="spellStart"/>
      <w:r w:rsidRPr="0028075B">
        <w:rPr>
          <w:rFonts w:hint="eastAsia"/>
          <w:szCs w:val="22"/>
        </w:rPr>
        <w:t>flatAggregate</w:t>
      </w:r>
      <w:proofErr w:type="spellEnd"/>
      <w:r w:rsidRPr="0028075B">
        <w:rPr>
          <w:rFonts w:hint="eastAsia"/>
          <w:szCs w:val="22"/>
        </w:rPr>
        <w:t>()</w:t>
      </w:r>
      <w:r w:rsidRPr="0028075B">
        <w:rPr>
          <w:rFonts w:hint="eastAsia"/>
          <w:szCs w:val="22"/>
        </w:rPr>
        <w:t>方法，它就是专门用来调用表聚合函数的接口。对</w:t>
      </w:r>
      <w:proofErr w:type="spellStart"/>
      <w:r w:rsidRPr="0028075B">
        <w:rPr>
          <w:rFonts w:hint="eastAsia"/>
          <w:szCs w:val="22"/>
        </w:rPr>
        <w:t>MyTable</w:t>
      </w:r>
      <w:proofErr w:type="spellEnd"/>
      <w:r w:rsidRPr="0028075B">
        <w:rPr>
          <w:rFonts w:hint="eastAsia"/>
          <w:szCs w:val="22"/>
        </w:rPr>
        <w:t>中数据按</w:t>
      </w:r>
      <w:proofErr w:type="spellStart"/>
      <w:r w:rsidRPr="0028075B">
        <w:rPr>
          <w:rFonts w:hint="eastAsia"/>
          <w:szCs w:val="22"/>
        </w:rPr>
        <w:t>myField</w:t>
      </w:r>
      <w:proofErr w:type="spellEnd"/>
      <w:r w:rsidRPr="0028075B">
        <w:rPr>
          <w:rFonts w:hint="eastAsia"/>
          <w:szCs w:val="22"/>
        </w:rPr>
        <w:t>字段进行分组聚合，统计</w:t>
      </w:r>
      <w:r w:rsidRPr="0028075B">
        <w:rPr>
          <w:rFonts w:hint="eastAsia"/>
          <w:szCs w:val="22"/>
        </w:rPr>
        <w:t>value</w:t>
      </w:r>
      <w:r w:rsidRPr="0028075B">
        <w:rPr>
          <w:rFonts w:hint="eastAsia"/>
          <w:szCs w:val="22"/>
        </w:rPr>
        <w:t>值最大的两个；并将聚合结果的两个字段重命名为</w:t>
      </w:r>
      <w:r w:rsidRPr="0028075B">
        <w:rPr>
          <w:rFonts w:hint="eastAsia"/>
          <w:szCs w:val="22"/>
        </w:rPr>
        <w:t>value</w:t>
      </w:r>
      <w:r w:rsidRPr="0028075B">
        <w:rPr>
          <w:rFonts w:hint="eastAsia"/>
          <w:szCs w:val="22"/>
        </w:rPr>
        <w:t>和</w:t>
      </w:r>
      <w:r w:rsidRPr="0028075B">
        <w:rPr>
          <w:rFonts w:hint="eastAsia"/>
          <w:szCs w:val="22"/>
        </w:rPr>
        <w:t>rank</w:t>
      </w:r>
      <w:r w:rsidRPr="0028075B">
        <w:rPr>
          <w:rFonts w:hint="eastAsia"/>
          <w:szCs w:val="22"/>
        </w:rPr>
        <w:t>，之后就可以使用</w:t>
      </w:r>
      <w:r w:rsidRPr="0028075B">
        <w:rPr>
          <w:rFonts w:hint="eastAsia"/>
          <w:szCs w:val="22"/>
        </w:rPr>
        <w:t>select()</w:t>
      </w:r>
      <w:r w:rsidRPr="0028075B">
        <w:rPr>
          <w:rFonts w:hint="eastAsia"/>
          <w:szCs w:val="22"/>
        </w:rPr>
        <w:t>将它们提取出来了。</w:t>
      </w:r>
    </w:p>
    <w:p w14:paraId="6B9F063A" w14:textId="77777777" w:rsidR="00081DAC" w:rsidRPr="0028075B" w:rsidRDefault="00081DAC" w:rsidP="00081DAC">
      <w:pPr>
        <w:keepNext/>
        <w:keepLines/>
        <w:spacing w:beforeLines="100" w:before="312" w:afterLines="80" w:after="249" w:line="312" w:lineRule="atLeast"/>
        <w:outlineLvl w:val="1"/>
        <w:rPr>
          <w:rFonts w:ascii="Arial" w:eastAsia="黑体" w:hAnsi="Arial"/>
          <w:bCs/>
          <w:sz w:val="32"/>
          <w:szCs w:val="32"/>
        </w:rPr>
      </w:pPr>
      <w:r w:rsidRPr="0028075B">
        <w:rPr>
          <w:rFonts w:ascii="Arial" w:eastAsia="黑体" w:hAnsi="Arial" w:hint="eastAsia"/>
          <w:bCs/>
          <w:sz w:val="32"/>
          <w:szCs w:val="32"/>
        </w:rPr>
        <w:t>11.8 SQL</w:t>
      </w:r>
      <w:r w:rsidRPr="0028075B">
        <w:rPr>
          <w:rFonts w:ascii="Arial" w:eastAsia="黑体" w:hAnsi="Arial" w:hint="eastAsia"/>
          <w:bCs/>
          <w:sz w:val="32"/>
          <w:szCs w:val="32"/>
        </w:rPr>
        <w:t>客户端</w:t>
      </w:r>
    </w:p>
    <w:p w14:paraId="4EBEE245" w14:textId="77777777" w:rsidR="00081DAC" w:rsidRPr="0028075B" w:rsidRDefault="00081DAC" w:rsidP="00081DAC">
      <w:pPr>
        <w:spacing w:line="340" w:lineRule="exact"/>
        <w:ind w:firstLineChars="200" w:firstLine="420"/>
        <w:rPr>
          <w:szCs w:val="22"/>
        </w:rPr>
      </w:pPr>
      <w:r w:rsidRPr="0028075B">
        <w:rPr>
          <w:szCs w:val="22"/>
        </w:rPr>
        <w:t>有了</w:t>
      </w:r>
      <w:r w:rsidRPr="0028075B">
        <w:rPr>
          <w:szCs w:val="22"/>
        </w:rPr>
        <w:t>Table</w:t>
      </w:r>
      <w:r w:rsidRPr="0028075B">
        <w:rPr>
          <w:rFonts w:hint="eastAsia"/>
          <w:szCs w:val="22"/>
        </w:rPr>
        <w:t xml:space="preserve"> API</w:t>
      </w:r>
      <w:r w:rsidRPr="0028075B">
        <w:rPr>
          <w:rFonts w:hint="eastAsia"/>
          <w:szCs w:val="22"/>
        </w:rPr>
        <w:t>和</w:t>
      </w:r>
      <w:r w:rsidRPr="0028075B">
        <w:rPr>
          <w:rFonts w:hint="eastAsia"/>
          <w:szCs w:val="22"/>
        </w:rPr>
        <w:t>SQL</w:t>
      </w:r>
      <w:r w:rsidRPr="0028075B">
        <w:rPr>
          <w:rFonts w:hint="eastAsia"/>
          <w:szCs w:val="22"/>
        </w:rPr>
        <w:t>，我们就可以使用熟悉的</w:t>
      </w:r>
      <w:r w:rsidRPr="0028075B">
        <w:rPr>
          <w:rFonts w:hint="eastAsia"/>
          <w:szCs w:val="22"/>
        </w:rPr>
        <w:t>SQL</w:t>
      </w:r>
      <w:r w:rsidRPr="0028075B">
        <w:rPr>
          <w:rFonts w:hint="eastAsia"/>
          <w:szCs w:val="22"/>
        </w:rPr>
        <w:t>来编写查询语句进行</w:t>
      </w:r>
      <w:proofErr w:type="gramStart"/>
      <w:r w:rsidRPr="0028075B">
        <w:rPr>
          <w:rFonts w:hint="eastAsia"/>
          <w:szCs w:val="22"/>
        </w:rPr>
        <w:t>流处理</w:t>
      </w:r>
      <w:proofErr w:type="gramEnd"/>
      <w:r w:rsidRPr="0028075B">
        <w:rPr>
          <w:rFonts w:hint="eastAsia"/>
          <w:szCs w:val="22"/>
        </w:rPr>
        <w:t>了。不过，这种方式还是将</w:t>
      </w:r>
      <w:r w:rsidRPr="0028075B">
        <w:rPr>
          <w:rFonts w:hint="eastAsia"/>
          <w:szCs w:val="22"/>
        </w:rPr>
        <w:t>SQL</w:t>
      </w:r>
      <w:r w:rsidRPr="0028075B">
        <w:rPr>
          <w:rFonts w:hint="eastAsia"/>
          <w:szCs w:val="22"/>
        </w:rPr>
        <w:t>语句嵌入到</w:t>
      </w:r>
      <w:r w:rsidRPr="0028075B">
        <w:rPr>
          <w:rFonts w:hint="eastAsia"/>
          <w:szCs w:val="22"/>
        </w:rPr>
        <w:t>Java/Scala</w:t>
      </w:r>
      <w:r w:rsidRPr="0028075B">
        <w:rPr>
          <w:rFonts w:hint="eastAsia"/>
          <w:szCs w:val="22"/>
        </w:rPr>
        <w:t>代码中进行的；另外，写完的代码后想要提交作业还需要使用工具进行打包。这都给</w:t>
      </w:r>
      <w:proofErr w:type="spellStart"/>
      <w:r w:rsidRPr="0028075B">
        <w:rPr>
          <w:rFonts w:hint="eastAsia"/>
          <w:szCs w:val="22"/>
        </w:rPr>
        <w:t>Flink</w:t>
      </w:r>
      <w:proofErr w:type="spellEnd"/>
      <w:r w:rsidRPr="0028075B">
        <w:rPr>
          <w:rFonts w:hint="eastAsia"/>
          <w:szCs w:val="22"/>
        </w:rPr>
        <w:t>的使用设置了门槛，如果不是</w:t>
      </w:r>
      <w:r w:rsidRPr="0028075B">
        <w:rPr>
          <w:rFonts w:hint="eastAsia"/>
          <w:szCs w:val="22"/>
        </w:rPr>
        <w:t>Java/Scala</w:t>
      </w:r>
      <w:r w:rsidRPr="0028075B">
        <w:rPr>
          <w:rFonts w:hint="eastAsia"/>
          <w:szCs w:val="22"/>
        </w:rPr>
        <w:t>程序员，即使是非常熟悉</w:t>
      </w:r>
      <w:r w:rsidRPr="0028075B">
        <w:rPr>
          <w:rFonts w:hint="eastAsia"/>
          <w:szCs w:val="22"/>
        </w:rPr>
        <w:t>SQL</w:t>
      </w:r>
      <w:r w:rsidRPr="0028075B">
        <w:rPr>
          <w:rFonts w:hint="eastAsia"/>
          <w:szCs w:val="22"/>
        </w:rPr>
        <w:t>的工程师恐怕也会望而生畏了。</w:t>
      </w:r>
    </w:p>
    <w:p w14:paraId="0BFB4D02" w14:textId="77777777" w:rsidR="00081DAC" w:rsidRPr="0028075B" w:rsidRDefault="00081DAC" w:rsidP="00081DAC">
      <w:pPr>
        <w:spacing w:line="340" w:lineRule="exact"/>
        <w:ind w:firstLineChars="200" w:firstLine="420"/>
        <w:rPr>
          <w:szCs w:val="22"/>
        </w:rPr>
      </w:pPr>
      <w:r w:rsidRPr="0028075B">
        <w:rPr>
          <w:szCs w:val="22"/>
        </w:rPr>
        <w:t>基于这样的考虑，</w:t>
      </w:r>
      <w:proofErr w:type="spellStart"/>
      <w:r w:rsidRPr="0028075B">
        <w:rPr>
          <w:szCs w:val="22"/>
        </w:rPr>
        <w:t>Flink</w:t>
      </w:r>
      <w:proofErr w:type="spellEnd"/>
      <w:r w:rsidRPr="0028075B">
        <w:rPr>
          <w:szCs w:val="22"/>
        </w:rPr>
        <w:t>为我们提供了一个工具来进行</w:t>
      </w:r>
      <w:proofErr w:type="spellStart"/>
      <w:r w:rsidRPr="0028075B">
        <w:rPr>
          <w:szCs w:val="22"/>
        </w:rPr>
        <w:t>Flink</w:t>
      </w:r>
      <w:proofErr w:type="spellEnd"/>
      <w:r w:rsidRPr="0028075B">
        <w:rPr>
          <w:szCs w:val="22"/>
        </w:rPr>
        <w:t>程序的编写、测试和提交，这工具</w:t>
      </w:r>
      <w:proofErr w:type="gramStart"/>
      <w:r w:rsidRPr="0028075B">
        <w:rPr>
          <w:szCs w:val="22"/>
        </w:rPr>
        <w:t>叫作</w:t>
      </w:r>
      <w:proofErr w:type="gramEnd"/>
      <w:r w:rsidRPr="0028075B">
        <w:rPr>
          <w:szCs w:val="22"/>
        </w:rPr>
        <w:t>“SQL</w:t>
      </w:r>
      <w:r w:rsidRPr="0028075B">
        <w:rPr>
          <w:szCs w:val="22"/>
        </w:rPr>
        <w:t>客户端</w:t>
      </w:r>
      <w:r w:rsidRPr="0028075B">
        <w:rPr>
          <w:szCs w:val="22"/>
        </w:rPr>
        <w:t>”</w:t>
      </w:r>
      <w:r w:rsidRPr="0028075B">
        <w:rPr>
          <w:szCs w:val="22"/>
        </w:rPr>
        <w:t>。</w:t>
      </w:r>
      <w:r w:rsidRPr="0028075B">
        <w:rPr>
          <w:szCs w:val="22"/>
        </w:rPr>
        <w:t>SQL</w:t>
      </w:r>
      <w:r w:rsidRPr="0028075B">
        <w:rPr>
          <w:szCs w:val="22"/>
        </w:rPr>
        <w:t>客户端提供了一个命令行交互界面（</w:t>
      </w:r>
      <w:r w:rsidRPr="0028075B">
        <w:rPr>
          <w:szCs w:val="22"/>
        </w:rPr>
        <w:t>CLI</w:t>
      </w:r>
      <w:r w:rsidRPr="0028075B">
        <w:rPr>
          <w:szCs w:val="22"/>
        </w:rPr>
        <w:t>），我们可以在里面非常容易地编写</w:t>
      </w:r>
      <w:r w:rsidRPr="0028075B">
        <w:rPr>
          <w:szCs w:val="22"/>
        </w:rPr>
        <w:t>SQL</w:t>
      </w:r>
      <w:r w:rsidRPr="0028075B">
        <w:rPr>
          <w:szCs w:val="22"/>
        </w:rPr>
        <w:t>进行查询，就像使用</w:t>
      </w:r>
      <w:r w:rsidRPr="0028075B">
        <w:rPr>
          <w:szCs w:val="22"/>
        </w:rPr>
        <w:t>MySQL</w:t>
      </w:r>
      <w:r w:rsidRPr="0028075B">
        <w:rPr>
          <w:szCs w:val="22"/>
        </w:rPr>
        <w:t>一样；整个</w:t>
      </w:r>
      <w:proofErr w:type="spellStart"/>
      <w:r w:rsidRPr="0028075B">
        <w:rPr>
          <w:szCs w:val="22"/>
        </w:rPr>
        <w:t>Flink</w:t>
      </w:r>
      <w:proofErr w:type="spellEnd"/>
      <w:r w:rsidRPr="0028075B">
        <w:rPr>
          <w:szCs w:val="22"/>
        </w:rPr>
        <w:t>应用编写、提交的过程全变成了写</w:t>
      </w:r>
      <w:r w:rsidRPr="0028075B">
        <w:rPr>
          <w:szCs w:val="22"/>
        </w:rPr>
        <w:t>SQL</w:t>
      </w:r>
      <w:r w:rsidRPr="0028075B">
        <w:rPr>
          <w:szCs w:val="22"/>
        </w:rPr>
        <w:t>，不需要写一行</w:t>
      </w:r>
      <w:r w:rsidRPr="0028075B">
        <w:rPr>
          <w:szCs w:val="22"/>
        </w:rPr>
        <w:t>Java</w:t>
      </w:r>
      <w:r w:rsidRPr="0028075B">
        <w:rPr>
          <w:rFonts w:hint="eastAsia"/>
          <w:szCs w:val="22"/>
        </w:rPr>
        <w:t>/Scala</w:t>
      </w:r>
      <w:r w:rsidRPr="0028075B">
        <w:rPr>
          <w:rFonts w:hint="eastAsia"/>
          <w:szCs w:val="22"/>
        </w:rPr>
        <w:t>代码。</w:t>
      </w:r>
    </w:p>
    <w:p w14:paraId="42C5F455" w14:textId="77777777" w:rsidR="00081DAC" w:rsidRPr="0028075B" w:rsidRDefault="00081DAC" w:rsidP="00081DAC">
      <w:pPr>
        <w:spacing w:line="340" w:lineRule="exact"/>
        <w:ind w:firstLineChars="200" w:firstLine="420"/>
        <w:rPr>
          <w:szCs w:val="22"/>
        </w:rPr>
      </w:pPr>
      <w:r w:rsidRPr="0028075B">
        <w:rPr>
          <w:rFonts w:hint="eastAsia"/>
          <w:szCs w:val="22"/>
        </w:rPr>
        <w:lastRenderedPageBreak/>
        <w:t>具体使用流程如下：</w:t>
      </w:r>
    </w:p>
    <w:p w14:paraId="3F3B39F8" w14:textId="77777777" w:rsidR="00081DAC" w:rsidRPr="0028075B" w:rsidRDefault="00081DAC" w:rsidP="00081DAC">
      <w:pPr>
        <w:spacing w:line="340" w:lineRule="exact"/>
        <w:ind w:firstLineChars="200" w:firstLine="420"/>
        <w:rPr>
          <w:szCs w:val="22"/>
        </w:rPr>
      </w:pPr>
      <w:r w:rsidRPr="0028075B">
        <w:rPr>
          <w:szCs w:val="22"/>
        </w:rPr>
        <w:t>（</w:t>
      </w:r>
      <w:r w:rsidRPr="0028075B">
        <w:rPr>
          <w:rFonts w:hint="eastAsia"/>
          <w:szCs w:val="22"/>
        </w:rPr>
        <w:t>1</w:t>
      </w:r>
      <w:r w:rsidRPr="0028075B">
        <w:rPr>
          <w:szCs w:val="22"/>
        </w:rPr>
        <w:t>）首先启动本地集群</w:t>
      </w:r>
    </w:p>
    <w:p w14:paraId="5E2BB7CF"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./bin/start-cluster.sh</w:t>
      </w:r>
    </w:p>
    <w:p w14:paraId="4E375C6F" w14:textId="77777777" w:rsidR="00081DAC" w:rsidRPr="0028075B" w:rsidRDefault="00081DAC" w:rsidP="00081DAC">
      <w:pPr>
        <w:spacing w:line="340" w:lineRule="exact"/>
        <w:ind w:firstLineChars="200" w:firstLine="420"/>
        <w:rPr>
          <w:szCs w:val="22"/>
        </w:rPr>
      </w:pPr>
      <w:r w:rsidRPr="0028075B">
        <w:rPr>
          <w:szCs w:val="22"/>
        </w:rPr>
        <w:t>（</w:t>
      </w:r>
      <w:r w:rsidRPr="0028075B">
        <w:rPr>
          <w:rFonts w:hint="eastAsia"/>
          <w:szCs w:val="22"/>
        </w:rPr>
        <w:t>2</w:t>
      </w:r>
      <w:r w:rsidRPr="0028075B">
        <w:rPr>
          <w:szCs w:val="22"/>
        </w:rPr>
        <w:t>）启动</w:t>
      </w:r>
      <w:proofErr w:type="spellStart"/>
      <w:r w:rsidRPr="0028075B">
        <w:rPr>
          <w:szCs w:val="22"/>
        </w:rPr>
        <w:t>Flink</w:t>
      </w:r>
      <w:proofErr w:type="spellEnd"/>
      <w:r w:rsidRPr="0028075B">
        <w:rPr>
          <w:szCs w:val="22"/>
        </w:rPr>
        <w:t xml:space="preserve"> SQL</w:t>
      </w:r>
      <w:r w:rsidRPr="0028075B">
        <w:rPr>
          <w:szCs w:val="22"/>
        </w:rPr>
        <w:t>客户端</w:t>
      </w:r>
    </w:p>
    <w:p w14:paraId="3CE1FF2B"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./bin/sql-client.sh</w:t>
      </w:r>
    </w:p>
    <w:p w14:paraId="4506DD3A" w14:textId="77777777" w:rsidR="00081DAC" w:rsidRPr="0028075B" w:rsidRDefault="00081DAC" w:rsidP="00081DAC">
      <w:pPr>
        <w:spacing w:line="340" w:lineRule="exact"/>
        <w:ind w:firstLineChars="200" w:firstLine="420"/>
        <w:rPr>
          <w:szCs w:val="22"/>
        </w:rPr>
      </w:pPr>
      <w:r w:rsidRPr="0028075B">
        <w:rPr>
          <w:rFonts w:hint="eastAsia"/>
          <w:szCs w:val="22"/>
        </w:rPr>
        <w:t>SQL</w:t>
      </w:r>
      <w:r w:rsidRPr="0028075B">
        <w:rPr>
          <w:rFonts w:hint="eastAsia"/>
          <w:szCs w:val="22"/>
        </w:rPr>
        <w:t>客户端的启动脚本同样位于</w:t>
      </w:r>
      <w:proofErr w:type="spellStart"/>
      <w:r w:rsidRPr="0028075B">
        <w:rPr>
          <w:rFonts w:hint="eastAsia"/>
          <w:szCs w:val="22"/>
        </w:rPr>
        <w:t>Flink</w:t>
      </w:r>
      <w:proofErr w:type="spellEnd"/>
      <w:r w:rsidRPr="0028075B">
        <w:rPr>
          <w:rFonts w:hint="eastAsia"/>
          <w:szCs w:val="22"/>
        </w:rPr>
        <w:t>的</w:t>
      </w:r>
      <w:r w:rsidRPr="0028075B">
        <w:rPr>
          <w:rFonts w:hint="eastAsia"/>
          <w:szCs w:val="22"/>
        </w:rPr>
        <w:t>bin</w:t>
      </w:r>
      <w:r w:rsidRPr="0028075B">
        <w:rPr>
          <w:rFonts w:hint="eastAsia"/>
          <w:szCs w:val="22"/>
        </w:rPr>
        <w:t>目录下。默认的启动模式是</w:t>
      </w:r>
      <w:r w:rsidRPr="0028075B">
        <w:rPr>
          <w:rFonts w:hint="eastAsia"/>
          <w:szCs w:val="22"/>
        </w:rPr>
        <w:t>embedded</w:t>
      </w:r>
      <w:r w:rsidRPr="0028075B">
        <w:rPr>
          <w:rFonts w:hint="eastAsia"/>
          <w:szCs w:val="22"/>
        </w:rPr>
        <w:t>，也就是说客户端是一个嵌入在本地的进程，这是目前唯一支持的模式。未来会支持连接到远程</w:t>
      </w:r>
      <w:r w:rsidRPr="0028075B">
        <w:rPr>
          <w:rFonts w:hint="eastAsia"/>
          <w:szCs w:val="22"/>
        </w:rPr>
        <w:t>SQL</w:t>
      </w:r>
      <w:r w:rsidRPr="0028075B">
        <w:rPr>
          <w:rFonts w:hint="eastAsia"/>
          <w:szCs w:val="22"/>
        </w:rPr>
        <w:t>客户端的模式。</w:t>
      </w:r>
    </w:p>
    <w:p w14:paraId="3361D449" w14:textId="77777777" w:rsidR="00081DAC" w:rsidRPr="0028075B" w:rsidRDefault="00081DAC" w:rsidP="00081DAC">
      <w:pPr>
        <w:spacing w:line="340" w:lineRule="exact"/>
        <w:ind w:firstLineChars="200" w:firstLine="420"/>
        <w:rPr>
          <w:szCs w:val="22"/>
        </w:rPr>
      </w:pPr>
      <w:r w:rsidRPr="0028075B">
        <w:rPr>
          <w:rFonts w:hint="eastAsia"/>
          <w:szCs w:val="22"/>
        </w:rPr>
        <w:t>（</w:t>
      </w:r>
      <w:r w:rsidRPr="0028075B">
        <w:rPr>
          <w:rFonts w:hint="eastAsia"/>
          <w:szCs w:val="22"/>
        </w:rPr>
        <w:t>3</w:t>
      </w:r>
      <w:r w:rsidRPr="0028075B">
        <w:rPr>
          <w:rFonts w:hint="eastAsia"/>
          <w:szCs w:val="22"/>
        </w:rPr>
        <w:t>）设置运行模式</w:t>
      </w:r>
    </w:p>
    <w:p w14:paraId="4B19C2AB" w14:textId="77777777" w:rsidR="00081DAC" w:rsidRPr="0028075B" w:rsidRDefault="00081DAC" w:rsidP="00081DAC">
      <w:pPr>
        <w:spacing w:line="340" w:lineRule="exact"/>
        <w:ind w:firstLineChars="200" w:firstLine="420"/>
        <w:rPr>
          <w:szCs w:val="22"/>
        </w:rPr>
      </w:pPr>
      <w:r w:rsidRPr="0028075B">
        <w:rPr>
          <w:rFonts w:hint="eastAsia"/>
          <w:szCs w:val="22"/>
        </w:rPr>
        <w:t>启动客户端后，就进入了命令行界面，这时就可以开始写</w:t>
      </w:r>
      <w:r w:rsidRPr="0028075B">
        <w:rPr>
          <w:rFonts w:hint="eastAsia"/>
          <w:szCs w:val="22"/>
        </w:rPr>
        <w:t>SQL</w:t>
      </w:r>
      <w:r w:rsidRPr="0028075B">
        <w:rPr>
          <w:rFonts w:hint="eastAsia"/>
          <w:szCs w:val="22"/>
        </w:rPr>
        <w:t>了。一般我们会在开始之前对环境做一些设置，比较重要的就是运行模式。</w:t>
      </w:r>
    </w:p>
    <w:p w14:paraId="364E0545" w14:textId="77777777" w:rsidR="00081DAC" w:rsidRPr="0028075B" w:rsidRDefault="00081DAC" w:rsidP="00081DAC">
      <w:pPr>
        <w:spacing w:line="340" w:lineRule="exact"/>
        <w:ind w:firstLineChars="200" w:firstLine="420"/>
        <w:rPr>
          <w:szCs w:val="22"/>
        </w:rPr>
      </w:pPr>
      <w:r w:rsidRPr="0028075B">
        <w:rPr>
          <w:rFonts w:hint="eastAsia"/>
          <w:szCs w:val="22"/>
        </w:rPr>
        <w:t>首先是</w:t>
      </w:r>
      <w:proofErr w:type="gramStart"/>
      <w:r w:rsidRPr="0028075B">
        <w:rPr>
          <w:rFonts w:hint="eastAsia"/>
          <w:szCs w:val="22"/>
        </w:rPr>
        <w:t>表环境</w:t>
      </w:r>
      <w:proofErr w:type="gramEnd"/>
      <w:r w:rsidRPr="0028075B">
        <w:rPr>
          <w:rFonts w:hint="eastAsia"/>
          <w:szCs w:val="22"/>
        </w:rPr>
        <w:t>的运行时模式，有</w:t>
      </w:r>
      <w:proofErr w:type="gramStart"/>
      <w:r w:rsidRPr="0028075B">
        <w:rPr>
          <w:rFonts w:hint="eastAsia"/>
          <w:szCs w:val="22"/>
        </w:rPr>
        <w:t>流处理</w:t>
      </w:r>
      <w:proofErr w:type="gramEnd"/>
      <w:r w:rsidRPr="0028075B">
        <w:rPr>
          <w:rFonts w:hint="eastAsia"/>
          <w:szCs w:val="22"/>
        </w:rPr>
        <w:t>和批处理两个选项。默认为流处理：</w:t>
      </w:r>
    </w:p>
    <w:p w14:paraId="6A2CF82A"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proofErr w:type="spellStart"/>
      <w:r w:rsidRPr="0028075B">
        <w:rPr>
          <w:rFonts w:ascii="Courier New" w:eastAsia="方正仿宋_GBK" w:hAnsi="Courier New"/>
          <w:position w:val="2"/>
          <w:sz w:val="18"/>
          <w:szCs w:val="18"/>
        </w:rPr>
        <w:t>Flink</w:t>
      </w:r>
      <w:proofErr w:type="spellEnd"/>
      <w:r w:rsidRPr="0028075B">
        <w:rPr>
          <w:rFonts w:ascii="Courier New" w:eastAsia="方正仿宋_GBK" w:hAnsi="Courier New"/>
          <w:position w:val="2"/>
          <w:sz w:val="18"/>
          <w:szCs w:val="18"/>
        </w:rPr>
        <w:t xml:space="preserve"> SQL&gt;</w:t>
      </w:r>
      <w:r w:rsidRPr="0028075B">
        <w:rPr>
          <w:rFonts w:ascii="Courier New" w:eastAsia="方正仿宋_GBK" w:hAnsi="Courier New" w:hint="eastAsia"/>
          <w:position w:val="2"/>
          <w:sz w:val="18"/>
          <w:szCs w:val="18"/>
        </w:rPr>
        <w:t xml:space="preserve"> </w:t>
      </w:r>
      <w:r w:rsidRPr="0028075B">
        <w:rPr>
          <w:rFonts w:ascii="Courier New" w:eastAsia="方正仿宋_GBK" w:hAnsi="Courier New"/>
          <w:position w:val="2"/>
          <w:sz w:val="18"/>
          <w:szCs w:val="18"/>
        </w:rPr>
        <w:t>SET '</w:t>
      </w:r>
      <w:proofErr w:type="spellStart"/>
      <w:proofErr w:type="gramStart"/>
      <w:r w:rsidRPr="0028075B">
        <w:rPr>
          <w:rFonts w:ascii="Courier New" w:eastAsia="方正仿宋_GBK" w:hAnsi="Courier New"/>
          <w:position w:val="2"/>
          <w:sz w:val="18"/>
          <w:szCs w:val="18"/>
        </w:rPr>
        <w:t>execution.runtime</w:t>
      </w:r>
      <w:proofErr w:type="spellEnd"/>
      <w:proofErr w:type="gramEnd"/>
      <w:r w:rsidRPr="0028075B">
        <w:rPr>
          <w:rFonts w:ascii="Courier New" w:eastAsia="方正仿宋_GBK" w:hAnsi="Courier New"/>
          <w:position w:val="2"/>
          <w:sz w:val="18"/>
          <w:szCs w:val="18"/>
        </w:rPr>
        <w:t>-mode' = 'streaming';</w:t>
      </w:r>
    </w:p>
    <w:p w14:paraId="5A3943C4" w14:textId="77777777" w:rsidR="00081DAC" w:rsidRPr="0028075B" w:rsidRDefault="00081DAC" w:rsidP="00081DAC">
      <w:pPr>
        <w:spacing w:line="340" w:lineRule="exact"/>
        <w:ind w:firstLineChars="200" w:firstLine="420"/>
        <w:rPr>
          <w:szCs w:val="22"/>
        </w:rPr>
      </w:pPr>
      <w:r w:rsidRPr="0028075B">
        <w:rPr>
          <w:rFonts w:hint="eastAsia"/>
          <w:szCs w:val="22"/>
        </w:rPr>
        <w:t>其次是</w:t>
      </w:r>
      <w:r w:rsidRPr="0028075B">
        <w:rPr>
          <w:rFonts w:hint="eastAsia"/>
          <w:szCs w:val="22"/>
        </w:rPr>
        <w:t>SQL</w:t>
      </w:r>
      <w:r w:rsidRPr="0028075B">
        <w:rPr>
          <w:rFonts w:hint="eastAsia"/>
          <w:szCs w:val="22"/>
        </w:rPr>
        <w:t>客户端的“执行结果模式”，主要有</w:t>
      </w:r>
      <w:r w:rsidRPr="0028075B">
        <w:rPr>
          <w:rFonts w:hint="eastAsia"/>
          <w:szCs w:val="22"/>
        </w:rPr>
        <w:t>table</w:t>
      </w:r>
      <w:r w:rsidRPr="0028075B">
        <w:rPr>
          <w:rFonts w:hint="eastAsia"/>
          <w:szCs w:val="22"/>
        </w:rPr>
        <w:t>、</w:t>
      </w:r>
      <w:r w:rsidRPr="0028075B">
        <w:rPr>
          <w:rFonts w:hint="eastAsia"/>
          <w:szCs w:val="22"/>
        </w:rPr>
        <w:t>changelog</w:t>
      </w:r>
      <w:r w:rsidRPr="0028075B">
        <w:rPr>
          <w:rFonts w:hint="eastAsia"/>
          <w:szCs w:val="22"/>
        </w:rPr>
        <w:t>、</w:t>
      </w:r>
      <w:r w:rsidRPr="0028075B">
        <w:rPr>
          <w:rFonts w:hint="eastAsia"/>
          <w:szCs w:val="22"/>
        </w:rPr>
        <w:t>tableau</w:t>
      </w:r>
      <w:r w:rsidRPr="0028075B">
        <w:rPr>
          <w:rFonts w:hint="eastAsia"/>
          <w:szCs w:val="22"/>
        </w:rPr>
        <w:t>三种，默认为</w:t>
      </w:r>
      <w:r w:rsidRPr="0028075B">
        <w:rPr>
          <w:rFonts w:hint="eastAsia"/>
          <w:szCs w:val="22"/>
        </w:rPr>
        <w:t>table</w:t>
      </w:r>
      <w:r w:rsidRPr="0028075B">
        <w:rPr>
          <w:rFonts w:hint="eastAsia"/>
          <w:szCs w:val="22"/>
        </w:rPr>
        <w:t>模式：</w:t>
      </w:r>
    </w:p>
    <w:p w14:paraId="61E98E3E"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proofErr w:type="spellStart"/>
      <w:r w:rsidRPr="0028075B">
        <w:rPr>
          <w:rFonts w:ascii="Courier New" w:eastAsia="方正仿宋_GBK" w:hAnsi="Courier New"/>
          <w:position w:val="2"/>
          <w:sz w:val="18"/>
          <w:szCs w:val="18"/>
        </w:rPr>
        <w:t>Flink</w:t>
      </w:r>
      <w:proofErr w:type="spellEnd"/>
      <w:r w:rsidRPr="0028075B">
        <w:rPr>
          <w:rFonts w:ascii="Courier New" w:eastAsia="方正仿宋_GBK" w:hAnsi="Courier New"/>
          <w:position w:val="2"/>
          <w:sz w:val="18"/>
          <w:szCs w:val="18"/>
        </w:rPr>
        <w:t xml:space="preserve"> SQL&gt;</w:t>
      </w:r>
      <w:r w:rsidRPr="0028075B">
        <w:rPr>
          <w:rFonts w:ascii="Courier New" w:eastAsia="方正仿宋_GBK" w:hAnsi="Courier New" w:hint="eastAsia"/>
          <w:position w:val="2"/>
          <w:sz w:val="18"/>
          <w:szCs w:val="18"/>
        </w:rPr>
        <w:t xml:space="preserve"> </w:t>
      </w:r>
      <w:r w:rsidRPr="0028075B">
        <w:rPr>
          <w:rFonts w:ascii="Courier New" w:eastAsia="方正仿宋_GBK" w:hAnsi="Courier New"/>
          <w:position w:val="2"/>
          <w:sz w:val="18"/>
          <w:szCs w:val="18"/>
        </w:rPr>
        <w:t>SET '</w:t>
      </w:r>
      <w:proofErr w:type="spellStart"/>
      <w:r w:rsidRPr="0028075B">
        <w:rPr>
          <w:rFonts w:ascii="Courier New" w:eastAsia="方正仿宋_GBK" w:hAnsi="Courier New"/>
          <w:position w:val="2"/>
          <w:sz w:val="18"/>
          <w:szCs w:val="18"/>
        </w:rPr>
        <w:t>sql</w:t>
      </w:r>
      <w:proofErr w:type="spellEnd"/>
      <w:r w:rsidRPr="0028075B">
        <w:rPr>
          <w:rFonts w:ascii="Courier New" w:eastAsia="方正仿宋_GBK" w:hAnsi="Courier New"/>
          <w:position w:val="2"/>
          <w:sz w:val="18"/>
          <w:szCs w:val="18"/>
        </w:rPr>
        <w:t>-</w:t>
      </w:r>
      <w:proofErr w:type="spellStart"/>
      <w:proofErr w:type="gramStart"/>
      <w:r w:rsidRPr="0028075B">
        <w:rPr>
          <w:rFonts w:ascii="Courier New" w:eastAsia="方正仿宋_GBK" w:hAnsi="Courier New"/>
          <w:position w:val="2"/>
          <w:sz w:val="18"/>
          <w:szCs w:val="18"/>
        </w:rPr>
        <w:t>client.execution</w:t>
      </w:r>
      <w:proofErr w:type="gramEnd"/>
      <w:r w:rsidRPr="0028075B">
        <w:rPr>
          <w:rFonts w:ascii="Courier New" w:eastAsia="方正仿宋_GBK" w:hAnsi="Courier New"/>
          <w:position w:val="2"/>
          <w:sz w:val="18"/>
          <w:szCs w:val="18"/>
        </w:rPr>
        <w:t>.result</w:t>
      </w:r>
      <w:proofErr w:type="spellEnd"/>
      <w:r w:rsidRPr="0028075B">
        <w:rPr>
          <w:rFonts w:ascii="Courier New" w:eastAsia="方正仿宋_GBK" w:hAnsi="Courier New"/>
          <w:position w:val="2"/>
          <w:sz w:val="18"/>
          <w:szCs w:val="18"/>
        </w:rPr>
        <w:t>-mode' = 'table';</w:t>
      </w:r>
    </w:p>
    <w:p w14:paraId="5802CAC5" w14:textId="77777777" w:rsidR="00081DAC" w:rsidRPr="0028075B" w:rsidRDefault="00081DAC" w:rsidP="00081DAC">
      <w:pPr>
        <w:spacing w:line="340" w:lineRule="exact"/>
        <w:ind w:firstLineChars="200" w:firstLine="420"/>
        <w:rPr>
          <w:szCs w:val="22"/>
        </w:rPr>
      </w:pPr>
      <w:r w:rsidRPr="0028075B">
        <w:rPr>
          <w:rFonts w:hint="eastAsia"/>
          <w:szCs w:val="22"/>
        </w:rPr>
        <w:t>table</w:t>
      </w:r>
      <w:r w:rsidRPr="0028075B">
        <w:rPr>
          <w:rFonts w:hint="eastAsia"/>
          <w:szCs w:val="22"/>
        </w:rPr>
        <w:t>模式就是最普通的表处理模式，结果会以逗号分隔每个字段；</w:t>
      </w:r>
      <w:r w:rsidRPr="0028075B">
        <w:rPr>
          <w:rFonts w:hint="eastAsia"/>
          <w:szCs w:val="22"/>
        </w:rPr>
        <w:t>changelog</w:t>
      </w:r>
      <w:r w:rsidRPr="0028075B">
        <w:rPr>
          <w:rFonts w:hint="eastAsia"/>
          <w:szCs w:val="22"/>
        </w:rPr>
        <w:t>则是更新日志模式，会在数据前加上“</w:t>
      </w:r>
      <w:r w:rsidRPr="0028075B">
        <w:rPr>
          <w:rFonts w:hint="eastAsia"/>
          <w:szCs w:val="22"/>
        </w:rPr>
        <w:t>+</w:t>
      </w:r>
      <w:r w:rsidRPr="0028075B">
        <w:rPr>
          <w:rFonts w:hint="eastAsia"/>
          <w:szCs w:val="22"/>
        </w:rPr>
        <w:t>”（表示插入）或“</w:t>
      </w:r>
      <w:r w:rsidRPr="0028075B">
        <w:rPr>
          <w:rFonts w:hint="eastAsia"/>
          <w:szCs w:val="22"/>
        </w:rPr>
        <w:t>-</w:t>
      </w:r>
      <w:r w:rsidRPr="0028075B">
        <w:rPr>
          <w:rFonts w:hint="eastAsia"/>
          <w:szCs w:val="22"/>
        </w:rPr>
        <w:t>”（表示撤回）的前缀；而</w:t>
      </w:r>
      <w:r w:rsidRPr="0028075B">
        <w:rPr>
          <w:rFonts w:hint="eastAsia"/>
          <w:szCs w:val="22"/>
        </w:rPr>
        <w:t>tableau</w:t>
      </w:r>
      <w:r w:rsidRPr="0028075B">
        <w:rPr>
          <w:rFonts w:hint="eastAsia"/>
          <w:szCs w:val="22"/>
        </w:rPr>
        <w:t>则是经典的可视化表模式，结果会是一个虚线框的表格。</w:t>
      </w:r>
    </w:p>
    <w:p w14:paraId="7E29D722" w14:textId="77777777" w:rsidR="00081DAC" w:rsidRPr="0028075B" w:rsidRDefault="00081DAC" w:rsidP="00081DAC">
      <w:pPr>
        <w:spacing w:line="340" w:lineRule="exact"/>
        <w:ind w:firstLineChars="200" w:firstLine="420"/>
        <w:rPr>
          <w:szCs w:val="22"/>
        </w:rPr>
      </w:pPr>
      <w:r w:rsidRPr="0028075B">
        <w:rPr>
          <w:rFonts w:hint="eastAsia"/>
          <w:szCs w:val="22"/>
        </w:rPr>
        <w:t>此外我们还可以做一些其它可选的设置，比如之前提到的空闲状态生存时间（</w:t>
      </w:r>
      <w:r w:rsidRPr="0028075B">
        <w:rPr>
          <w:rFonts w:hint="eastAsia"/>
          <w:szCs w:val="22"/>
        </w:rPr>
        <w:t>TTL</w:t>
      </w:r>
      <w:r w:rsidRPr="0028075B">
        <w:rPr>
          <w:rFonts w:hint="eastAsia"/>
          <w:szCs w:val="22"/>
        </w:rPr>
        <w:t>）：</w:t>
      </w:r>
    </w:p>
    <w:p w14:paraId="262F1EF3"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proofErr w:type="spellStart"/>
      <w:r w:rsidRPr="0028075B">
        <w:rPr>
          <w:rFonts w:ascii="Courier New" w:eastAsia="方正仿宋_GBK" w:hAnsi="Courier New"/>
          <w:position w:val="2"/>
          <w:sz w:val="18"/>
          <w:szCs w:val="18"/>
        </w:rPr>
        <w:t>Flink</w:t>
      </w:r>
      <w:proofErr w:type="spellEnd"/>
      <w:r w:rsidRPr="0028075B">
        <w:rPr>
          <w:rFonts w:ascii="Courier New" w:eastAsia="方正仿宋_GBK" w:hAnsi="Courier New"/>
          <w:position w:val="2"/>
          <w:sz w:val="18"/>
          <w:szCs w:val="18"/>
        </w:rPr>
        <w:t xml:space="preserve"> SQL&gt;</w:t>
      </w:r>
      <w:r w:rsidRPr="0028075B">
        <w:rPr>
          <w:rFonts w:ascii="Courier New" w:eastAsia="方正仿宋_GBK" w:hAnsi="Courier New" w:hint="eastAsia"/>
          <w:position w:val="2"/>
          <w:sz w:val="18"/>
          <w:szCs w:val="18"/>
        </w:rPr>
        <w:t xml:space="preserve"> </w:t>
      </w:r>
      <w:r w:rsidRPr="0028075B">
        <w:rPr>
          <w:rFonts w:ascii="Courier New" w:eastAsia="方正仿宋_GBK" w:hAnsi="Courier New"/>
          <w:position w:val="2"/>
          <w:sz w:val="18"/>
          <w:szCs w:val="18"/>
        </w:rPr>
        <w:t>SET '</w:t>
      </w:r>
      <w:proofErr w:type="spellStart"/>
      <w:r w:rsidRPr="0028075B">
        <w:rPr>
          <w:rFonts w:ascii="Courier New" w:eastAsia="方正仿宋_GBK" w:hAnsi="Courier New"/>
          <w:position w:val="2"/>
          <w:sz w:val="18"/>
          <w:szCs w:val="18"/>
        </w:rPr>
        <w:t>table.exec.state.ttl</w:t>
      </w:r>
      <w:proofErr w:type="spellEnd"/>
      <w:r w:rsidRPr="0028075B">
        <w:rPr>
          <w:rFonts w:ascii="Courier New" w:eastAsia="方正仿宋_GBK" w:hAnsi="Courier New"/>
          <w:position w:val="2"/>
          <w:sz w:val="18"/>
          <w:szCs w:val="18"/>
        </w:rPr>
        <w:t>' = '1000';</w:t>
      </w:r>
    </w:p>
    <w:p w14:paraId="78C323D2" w14:textId="77777777" w:rsidR="00081DAC" w:rsidRPr="0028075B" w:rsidRDefault="00081DAC" w:rsidP="00081DAC">
      <w:pPr>
        <w:spacing w:line="340" w:lineRule="exact"/>
        <w:ind w:firstLineChars="200" w:firstLine="420"/>
        <w:rPr>
          <w:szCs w:val="22"/>
        </w:rPr>
      </w:pPr>
      <w:r w:rsidRPr="0028075B">
        <w:rPr>
          <w:rFonts w:hint="eastAsia"/>
          <w:szCs w:val="22"/>
        </w:rPr>
        <w:t>除了在命令行进行设置，我们也可以直接在</w:t>
      </w:r>
      <w:r w:rsidRPr="0028075B">
        <w:rPr>
          <w:rFonts w:hint="eastAsia"/>
          <w:szCs w:val="22"/>
        </w:rPr>
        <w:t>SQL</w:t>
      </w:r>
      <w:r w:rsidRPr="0028075B">
        <w:rPr>
          <w:rFonts w:hint="eastAsia"/>
          <w:szCs w:val="22"/>
        </w:rPr>
        <w:t>客户端的配置文件</w:t>
      </w:r>
      <w:proofErr w:type="spellStart"/>
      <w:r w:rsidRPr="0028075B">
        <w:rPr>
          <w:szCs w:val="22"/>
        </w:rPr>
        <w:t>sql</w:t>
      </w:r>
      <w:proofErr w:type="spellEnd"/>
      <w:r w:rsidRPr="0028075B">
        <w:rPr>
          <w:szCs w:val="22"/>
        </w:rPr>
        <w:t>-cli-</w:t>
      </w:r>
      <w:proofErr w:type="spellStart"/>
      <w:r w:rsidRPr="0028075B">
        <w:rPr>
          <w:szCs w:val="22"/>
        </w:rPr>
        <w:t>defaults.yaml</w:t>
      </w:r>
      <w:proofErr w:type="spellEnd"/>
      <w:r w:rsidRPr="0028075B">
        <w:rPr>
          <w:szCs w:val="22"/>
        </w:rPr>
        <w:t>中进行各种配置，甚至还可以在这个</w:t>
      </w:r>
      <w:proofErr w:type="spellStart"/>
      <w:r w:rsidRPr="0028075B">
        <w:rPr>
          <w:szCs w:val="22"/>
        </w:rPr>
        <w:t>yaml</w:t>
      </w:r>
      <w:proofErr w:type="spellEnd"/>
      <w:r w:rsidRPr="0028075B">
        <w:rPr>
          <w:szCs w:val="22"/>
        </w:rPr>
        <w:t>文件里预定义表、函数和</w:t>
      </w:r>
      <w:r w:rsidRPr="0028075B">
        <w:rPr>
          <w:szCs w:val="22"/>
        </w:rPr>
        <w:t>catalog</w:t>
      </w:r>
      <w:r w:rsidRPr="0028075B">
        <w:rPr>
          <w:szCs w:val="22"/>
        </w:rPr>
        <w:t>。关于配置文件的更多用法，大家可以</w:t>
      </w:r>
      <w:proofErr w:type="gramStart"/>
      <w:r w:rsidRPr="0028075B">
        <w:rPr>
          <w:szCs w:val="22"/>
        </w:rPr>
        <w:t>查阅官网的</w:t>
      </w:r>
      <w:proofErr w:type="gramEnd"/>
      <w:r w:rsidRPr="0028075B">
        <w:rPr>
          <w:szCs w:val="22"/>
        </w:rPr>
        <w:t>详细说明。</w:t>
      </w:r>
    </w:p>
    <w:p w14:paraId="71421D6E" w14:textId="77777777" w:rsidR="00081DAC" w:rsidRPr="0028075B" w:rsidRDefault="00081DAC" w:rsidP="00081DAC">
      <w:pPr>
        <w:spacing w:line="340" w:lineRule="exact"/>
        <w:ind w:firstLineChars="200" w:firstLine="420"/>
        <w:rPr>
          <w:szCs w:val="22"/>
        </w:rPr>
      </w:pPr>
      <w:r w:rsidRPr="0028075B">
        <w:rPr>
          <w:rFonts w:hint="eastAsia"/>
          <w:szCs w:val="22"/>
        </w:rPr>
        <w:t>（</w:t>
      </w:r>
      <w:r w:rsidRPr="0028075B">
        <w:rPr>
          <w:rFonts w:hint="eastAsia"/>
          <w:szCs w:val="22"/>
        </w:rPr>
        <w:t>4</w:t>
      </w:r>
      <w:r w:rsidRPr="0028075B">
        <w:rPr>
          <w:rFonts w:hint="eastAsia"/>
          <w:szCs w:val="22"/>
        </w:rPr>
        <w:t>）执行</w:t>
      </w:r>
      <w:r w:rsidRPr="0028075B">
        <w:rPr>
          <w:rFonts w:hint="eastAsia"/>
          <w:szCs w:val="22"/>
        </w:rPr>
        <w:t>SQL</w:t>
      </w:r>
      <w:r w:rsidRPr="0028075B">
        <w:rPr>
          <w:rFonts w:hint="eastAsia"/>
          <w:szCs w:val="22"/>
        </w:rPr>
        <w:t>查询</w:t>
      </w:r>
    </w:p>
    <w:p w14:paraId="107005C4" w14:textId="77777777" w:rsidR="00081DAC" w:rsidRPr="0028075B" w:rsidRDefault="00081DAC" w:rsidP="00081DAC">
      <w:pPr>
        <w:spacing w:line="340" w:lineRule="exact"/>
        <w:ind w:firstLineChars="200" w:firstLine="420"/>
        <w:rPr>
          <w:szCs w:val="22"/>
        </w:rPr>
      </w:pPr>
      <w:r w:rsidRPr="0028075B">
        <w:rPr>
          <w:rFonts w:hint="eastAsia"/>
          <w:szCs w:val="22"/>
        </w:rPr>
        <w:t>接下来</w:t>
      </w:r>
      <w:r w:rsidRPr="0028075B">
        <w:rPr>
          <w:szCs w:val="22"/>
        </w:rPr>
        <w:t>就可以愉快的编写</w:t>
      </w:r>
      <w:r w:rsidRPr="0028075B">
        <w:rPr>
          <w:szCs w:val="22"/>
        </w:rPr>
        <w:t>SQL</w:t>
      </w:r>
      <w:r w:rsidRPr="0028075B">
        <w:rPr>
          <w:szCs w:val="22"/>
        </w:rPr>
        <w:t>语句了，这</w:t>
      </w:r>
      <w:proofErr w:type="gramStart"/>
      <w:r w:rsidRPr="0028075B">
        <w:rPr>
          <w:szCs w:val="22"/>
        </w:rPr>
        <w:t>跟操作</w:t>
      </w:r>
      <w:proofErr w:type="gramEnd"/>
      <w:r w:rsidRPr="0028075B">
        <w:rPr>
          <w:szCs w:val="22"/>
        </w:rPr>
        <w:t>MySQL</w:t>
      </w:r>
      <w:r w:rsidRPr="0028075B">
        <w:rPr>
          <w:szCs w:val="22"/>
        </w:rPr>
        <w:t>、</w:t>
      </w:r>
      <w:r w:rsidRPr="0028075B">
        <w:rPr>
          <w:szCs w:val="22"/>
        </w:rPr>
        <w:t>Oracle</w:t>
      </w:r>
      <w:r w:rsidRPr="0028075B">
        <w:rPr>
          <w:szCs w:val="22"/>
        </w:rPr>
        <w:t>等关系型数据库没什么区别。</w:t>
      </w:r>
    </w:p>
    <w:p w14:paraId="3499ECF9" w14:textId="77777777" w:rsidR="00081DAC" w:rsidRPr="0028075B" w:rsidRDefault="00081DAC" w:rsidP="00081DAC">
      <w:pPr>
        <w:spacing w:line="340" w:lineRule="exact"/>
        <w:ind w:firstLineChars="200" w:firstLine="420"/>
        <w:rPr>
          <w:szCs w:val="22"/>
        </w:rPr>
      </w:pPr>
      <w:r w:rsidRPr="0028075B">
        <w:rPr>
          <w:szCs w:val="22"/>
        </w:rPr>
        <w:t>我们可以尝试把一开始举的简单聚合例子写一下：</w:t>
      </w:r>
    </w:p>
    <w:p w14:paraId="1024CBDA"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proofErr w:type="spellStart"/>
      <w:r w:rsidRPr="0028075B">
        <w:rPr>
          <w:rFonts w:ascii="Courier New" w:eastAsia="方正仿宋_GBK" w:hAnsi="Courier New"/>
          <w:position w:val="2"/>
          <w:sz w:val="18"/>
          <w:szCs w:val="18"/>
        </w:rPr>
        <w:t>Flink</w:t>
      </w:r>
      <w:proofErr w:type="spellEnd"/>
      <w:r w:rsidRPr="0028075B">
        <w:rPr>
          <w:rFonts w:ascii="Courier New" w:eastAsia="方正仿宋_GBK" w:hAnsi="Courier New"/>
          <w:position w:val="2"/>
          <w:sz w:val="18"/>
          <w:szCs w:val="18"/>
        </w:rPr>
        <w:t xml:space="preserve"> SQL&gt; CREATE TABLE </w:t>
      </w:r>
      <w:proofErr w:type="spellStart"/>
      <w:proofErr w:type="gramStart"/>
      <w:r w:rsidRPr="0028075B">
        <w:rPr>
          <w:rFonts w:ascii="Courier New" w:eastAsia="方正仿宋_GBK" w:hAnsi="Courier New"/>
          <w:position w:val="2"/>
          <w:sz w:val="18"/>
          <w:szCs w:val="18"/>
        </w:rPr>
        <w:t>EventTable</w:t>
      </w:r>
      <w:proofErr w:type="spellEnd"/>
      <w:r w:rsidRPr="0028075B">
        <w:rPr>
          <w:rFonts w:ascii="Courier New" w:eastAsia="方正仿宋_GBK" w:hAnsi="Courier New"/>
          <w:position w:val="2"/>
          <w:sz w:val="18"/>
          <w:szCs w:val="18"/>
        </w:rPr>
        <w:t>(</w:t>
      </w:r>
      <w:proofErr w:type="gramEnd"/>
    </w:p>
    <w:p w14:paraId="6EAD10EE"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&gt;   user STRING,</w:t>
      </w:r>
    </w:p>
    <w:p w14:paraId="006F7725"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&gt;   </w:t>
      </w:r>
      <w:proofErr w:type="spellStart"/>
      <w:r w:rsidRPr="0028075B">
        <w:rPr>
          <w:rFonts w:ascii="Courier New" w:eastAsia="方正仿宋_GBK" w:hAnsi="Courier New"/>
          <w:position w:val="2"/>
          <w:sz w:val="18"/>
          <w:szCs w:val="18"/>
        </w:rPr>
        <w:t>url</w:t>
      </w:r>
      <w:proofErr w:type="spellEnd"/>
      <w:r w:rsidRPr="0028075B">
        <w:rPr>
          <w:rFonts w:ascii="Courier New" w:eastAsia="方正仿宋_GBK" w:hAnsi="Courier New"/>
          <w:position w:val="2"/>
          <w:sz w:val="18"/>
          <w:szCs w:val="18"/>
        </w:rPr>
        <w:t xml:space="preserve"> STRING</w:t>
      </w:r>
      <w:r w:rsidRPr="0028075B">
        <w:rPr>
          <w:rFonts w:ascii="Courier New" w:eastAsia="方正仿宋_GBK" w:hAnsi="Courier New" w:hint="eastAsia"/>
          <w:position w:val="2"/>
          <w:sz w:val="18"/>
          <w:szCs w:val="18"/>
        </w:rPr>
        <w:t>,</w:t>
      </w:r>
    </w:p>
    <w:p w14:paraId="4F3A8382"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hint="eastAsia"/>
          <w:position w:val="2"/>
          <w:sz w:val="18"/>
          <w:szCs w:val="18"/>
        </w:rPr>
        <w:t>&gt;   `timestamp` BIGINT</w:t>
      </w:r>
    </w:p>
    <w:p w14:paraId="12D3ED7E"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proofErr w:type="gramStart"/>
      <w:r w:rsidRPr="0028075B">
        <w:rPr>
          <w:rFonts w:ascii="Courier New" w:eastAsia="方正仿宋_GBK" w:hAnsi="Courier New"/>
          <w:position w:val="2"/>
          <w:sz w:val="18"/>
          <w:szCs w:val="18"/>
        </w:rPr>
        <w:t>&gt; )</w:t>
      </w:r>
      <w:proofErr w:type="gramEnd"/>
      <w:r w:rsidRPr="0028075B">
        <w:rPr>
          <w:rFonts w:ascii="Courier New" w:eastAsia="方正仿宋_GBK" w:hAnsi="Courier New"/>
          <w:position w:val="2"/>
          <w:sz w:val="18"/>
          <w:szCs w:val="18"/>
        </w:rPr>
        <w:t xml:space="preserve"> WITH (</w:t>
      </w:r>
    </w:p>
    <w:p w14:paraId="674AC2DA"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&gt;   'connector' = 'filesystem',</w:t>
      </w:r>
    </w:p>
    <w:p w14:paraId="3A221B5C"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&gt;   'path'      = 'events.csv',</w:t>
      </w:r>
    </w:p>
    <w:p w14:paraId="49805D0E"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&gt;   'format'    = 'csv'</w:t>
      </w:r>
    </w:p>
    <w:p w14:paraId="5C7ECA9C"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&gt; );</w:t>
      </w:r>
    </w:p>
    <w:p w14:paraId="072FAB6D"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p>
    <w:p w14:paraId="4AD02587"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proofErr w:type="spellStart"/>
      <w:r w:rsidRPr="0028075B">
        <w:rPr>
          <w:rFonts w:ascii="Courier New" w:eastAsia="方正仿宋_GBK" w:hAnsi="Courier New"/>
          <w:position w:val="2"/>
          <w:sz w:val="18"/>
          <w:szCs w:val="18"/>
        </w:rPr>
        <w:t>Flink</w:t>
      </w:r>
      <w:proofErr w:type="spellEnd"/>
      <w:r w:rsidRPr="0028075B">
        <w:rPr>
          <w:rFonts w:ascii="Courier New" w:eastAsia="方正仿宋_GBK" w:hAnsi="Courier New"/>
          <w:position w:val="2"/>
          <w:sz w:val="18"/>
          <w:szCs w:val="18"/>
        </w:rPr>
        <w:t xml:space="preserve"> SQL&gt; CREATE TABLE </w:t>
      </w:r>
      <w:proofErr w:type="spellStart"/>
      <w:r w:rsidRPr="0028075B">
        <w:rPr>
          <w:rFonts w:ascii="Courier New" w:eastAsia="方正仿宋_GBK" w:hAnsi="Courier New"/>
          <w:position w:val="2"/>
          <w:sz w:val="18"/>
          <w:szCs w:val="18"/>
        </w:rPr>
        <w:t>ResultTable</w:t>
      </w:r>
      <w:proofErr w:type="spellEnd"/>
      <w:r w:rsidRPr="0028075B">
        <w:rPr>
          <w:rFonts w:ascii="Courier New" w:eastAsia="方正仿宋_GBK" w:hAnsi="Courier New"/>
          <w:position w:val="2"/>
          <w:sz w:val="18"/>
          <w:szCs w:val="18"/>
        </w:rPr>
        <w:t xml:space="preserve"> (</w:t>
      </w:r>
    </w:p>
    <w:p w14:paraId="2E3C76F9"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&gt;   user STRING,</w:t>
      </w:r>
    </w:p>
    <w:p w14:paraId="60ACFA82"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lastRenderedPageBreak/>
        <w:t xml:space="preserve">&gt;   </w:t>
      </w:r>
      <w:proofErr w:type="spellStart"/>
      <w:r w:rsidRPr="0028075B">
        <w:rPr>
          <w:rFonts w:ascii="Courier New" w:eastAsia="方正仿宋_GBK" w:hAnsi="Courier New"/>
          <w:position w:val="2"/>
          <w:sz w:val="18"/>
          <w:szCs w:val="18"/>
        </w:rPr>
        <w:t>cnt</w:t>
      </w:r>
      <w:proofErr w:type="spellEnd"/>
      <w:r w:rsidRPr="0028075B">
        <w:rPr>
          <w:rFonts w:ascii="Courier New" w:eastAsia="方正仿宋_GBK" w:hAnsi="Courier New"/>
          <w:position w:val="2"/>
          <w:sz w:val="18"/>
          <w:szCs w:val="18"/>
        </w:rPr>
        <w:t xml:space="preserve"> BIGINT</w:t>
      </w:r>
    </w:p>
    <w:p w14:paraId="67133513"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proofErr w:type="gramStart"/>
      <w:r w:rsidRPr="0028075B">
        <w:rPr>
          <w:rFonts w:ascii="Courier New" w:eastAsia="方正仿宋_GBK" w:hAnsi="Courier New"/>
          <w:position w:val="2"/>
          <w:sz w:val="18"/>
          <w:szCs w:val="18"/>
        </w:rPr>
        <w:t>&gt; )</w:t>
      </w:r>
      <w:proofErr w:type="gramEnd"/>
      <w:r w:rsidRPr="0028075B">
        <w:rPr>
          <w:rFonts w:ascii="Courier New" w:eastAsia="方正仿宋_GBK" w:hAnsi="Courier New"/>
          <w:position w:val="2"/>
          <w:sz w:val="18"/>
          <w:szCs w:val="18"/>
        </w:rPr>
        <w:t xml:space="preserve"> WITH (</w:t>
      </w:r>
    </w:p>
    <w:p w14:paraId="66E810A9"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&gt;   'connector' = 'print'</w:t>
      </w:r>
    </w:p>
    <w:p w14:paraId="6FD41FC6"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&gt; );</w:t>
      </w:r>
    </w:p>
    <w:p w14:paraId="37D3DCDA"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p>
    <w:p w14:paraId="55CC5CA7"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proofErr w:type="spellStart"/>
      <w:r w:rsidRPr="0028075B">
        <w:rPr>
          <w:rFonts w:ascii="Courier New" w:eastAsia="方正仿宋_GBK" w:hAnsi="Courier New"/>
          <w:position w:val="2"/>
          <w:sz w:val="18"/>
          <w:szCs w:val="18"/>
        </w:rPr>
        <w:t>Flink</w:t>
      </w:r>
      <w:proofErr w:type="spellEnd"/>
      <w:r w:rsidRPr="0028075B">
        <w:rPr>
          <w:rFonts w:ascii="Courier New" w:eastAsia="方正仿宋_GBK" w:hAnsi="Courier New"/>
          <w:position w:val="2"/>
          <w:sz w:val="18"/>
          <w:szCs w:val="18"/>
        </w:rPr>
        <w:t xml:space="preserve"> SQL&gt; INSERT INTO </w:t>
      </w:r>
      <w:proofErr w:type="spellStart"/>
      <w:r w:rsidRPr="0028075B">
        <w:rPr>
          <w:rFonts w:ascii="Courier New" w:eastAsia="方正仿宋_GBK" w:hAnsi="Courier New"/>
          <w:position w:val="2"/>
          <w:sz w:val="18"/>
          <w:szCs w:val="18"/>
        </w:rPr>
        <w:t>ResultTable</w:t>
      </w:r>
      <w:proofErr w:type="spellEnd"/>
      <w:r w:rsidRPr="0028075B">
        <w:rPr>
          <w:rFonts w:ascii="Courier New" w:eastAsia="方正仿宋_GBK" w:hAnsi="Courier New"/>
          <w:position w:val="2"/>
          <w:sz w:val="18"/>
          <w:szCs w:val="18"/>
        </w:rPr>
        <w:t xml:space="preserve"> SELECT user, </w:t>
      </w:r>
      <w:proofErr w:type="gramStart"/>
      <w:r w:rsidRPr="0028075B">
        <w:rPr>
          <w:rFonts w:ascii="Courier New" w:eastAsia="方正仿宋_GBK" w:hAnsi="Courier New"/>
          <w:position w:val="2"/>
          <w:sz w:val="18"/>
          <w:szCs w:val="18"/>
        </w:rPr>
        <w:t>COUNT(</w:t>
      </w:r>
      <w:proofErr w:type="spellStart"/>
      <w:proofErr w:type="gramEnd"/>
      <w:r w:rsidRPr="0028075B">
        <w:rPr>
          <w:rFonts w:ascii="Courier New" w:eastAsia="方正仿宋_GBK" w:hAnsi="Courier New"/>
          <w:position w:val="2"/>
          <w:sz w:val="18"/>
          <w:szCs w:val="18"/>
        </w:rPr>
        <w:t>url</w:t>
      </w:r>
      <w:proofErr w:type="spellEnd"/>
      <w:r w:rsidRPr="0028075B">
        <w:rPr>
          <w:rFonts w:ascii="Courier New" w:eastAsia="方正仿宋_GBK" w:hAnsi="Courier New"/>
          <w:position w:val="2"/>
          <w:sz w:val="18"/>
          <w:szCs w:val="18"/>
        </w:rPr>
        <w:t xml:space="preserve">) as </w:t>
      </w:r>
      <w:proofErr w:type="spellStart"/>
      <w:r w:rsidRPr="0028075B">
        <w:rPr>
          <w:rFonts w:ascii="Courier New" w:eastAsia="方正仿宋_GBK" w:hAnsi="Courier New"/>
          <w:position w:val="2"/>
          <w:sz w:val="18"/>
          <w:szCs w:val="18"/>
        </w:rPr>
        <w:t>cnt</w:t>
      </w:r>
      <w:proofErr w:type="spellEnd"/>
      <w:r w:rsidRPr="0028075B">
        <w:rPr>
          <w:rFonts w:ascii="Courier New" w:eastAsia="方正仿宋_GBK" w:hAnsi="Courier New"/>
          <w:position w:val="2"/>
          <w:sz w:val="18"/>
          <w:szCs w:val="18"/>
        </w:rPr>
        <w:t xml:space="preserve"> FROM </w:t>
      </w:r>
      <w:proofErr w:type="spellStart"/>
      <w:r w:rsidRPr="0028075B">
        <w:rPr>
          <w:rFonts w:ascii="Courier New" w:eastAsia="方正仿宋_GBK" w:hAnsi="Courier New" w:hint="eastAsia"/>
          <w:position w:val="2"/>
          <w:sz w:val="18"/>
          <w:szCs w:val="18"/>
        </w:rPr>
        <w:t>EventTable</w:t>
      </w:r>
      <w:proofErr w:type="spellEnd"/>
    </w:p>
    <w:p w14:paraId="1C0B5B1F"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GROUP BY user;</w:t>
      </w:r>
    </w:p>
    <w:p w14:paraId="7AB36FAD" w14:textId="77777777" w:rsidR="00081DAC" w:rsidRPr="0028075B" w:rsidRDefault="00081DAC" w:rsidP="00081DAC">
      <w:pPr>
        <w:spacing w:line="340" w:lineRule="exact"/>
        <w:ind w:firstLineChars="200" w:firstLine="420"/>
        <w:rPr>
          <w:szCs w:val="22"/>
        </w:rPr>
      </w:pPr>
      <w:r w:rsidRPr="0028075B">
        <w:rPr>
          <w:szCs w:val="22"/>
        </w:rPr>
        <w:t>这里我们直接用</w:t>
      </w:r>
      <w:r w:rsidRPr="0028075B">
        <w:rPr>
          <w:szCs w:val="22"/>
        </w:rPr>
        <w:t>DDL</w:t>
      </w:r>
      <w:r w:rsidRPr="0028075B">
        <w:rPr>
          <w:szCs w:val="22"/>
        </w:rPr>
        <w:t>创建两张表，注意需要有</w:t>
      </w:r>
      <w:r w:rsidRPr="0028075B">
        <w:rPr>
          <w:szCs w:val="22"/>
        </w:rPr>
        <w:t>WITH</w:t>
      </w:r>
      <w:r w:rsidRPr="0028075B">
        <w:rPr>
          <w:szCs w:val="22"/>
        </w:rPr>
        <w:t>定义的外部连接。一张表</w:t>
      </w:r>
      <w:proofErr w:type="gramStart"/>
      <w:r w:rsidRPr="0028075B">
        <w:rPr>
          <w:szCs w:val="22"/>
        </w:rPr>
        <w:t>叫作</w:t>
      </w:r>
      <w:proofErr w:type="spellStart"/>
      <w:proofErr w:type="gramEnd"/>
      <w:r w:rsidRPr="0028075B">
        <w:rPr>
          <w:szCs w:val="22"/>
        </w:rPr>
        <w:t>EventTable</w:t>
      </w:r>
      <w:proofErr w:type="spellEnd"/>
      <w:r w:rsidRPr="0028075B">
        <w:rPr>
          <w:szCs w:val="22"/>
        </w:rPr>
        <w:t>，是从外部文件</w:t>
      </w:r>
      <w:r w:rsidRPr="0028075B">
        <w:rPr>
          <w:szCs w:val="22"/>
        </w:rPr>
        <w:t>events</w:t>
      </w:r>
      <w:r w:rsidRPr="0028075B">
        <w:rPr>
          <w:rFonts w:hint="eastAsia"/>
          <w:szCs w:val="22"/>
        </w:rPr>
        <w:t>.csv</w:t>
      </w:r>
      <w:r w:rsidRPr="0028075B">
        <w:rPr>
          <w:rFonts w:hint="eastAsia"/>
          <w:szCs w:val="22"/>
        </w:rPr>
        <w:t>中读取数据的，这是输入数据表；另一张</w:t>
      </w:r>
      <w:proofErr w:type="gramStart"/>
      <w:r w:rsidRPr="0028075B">
        <w:rPr>
          <w:rFonts w:hint="eastAsia"/>
          <w:szCs w:val="22"/>
        </w:rPr>
        <w:t>叫作</w:t>
      </w:r>
      <w:proofErr w:type="spellStart"/>
      <w:proofErr w:type="gramEnd"/>
      <w:r w:rsidRPr="0028075B">
        <w:rPr>
          <w:rFonts w:hint="eastAsia"/>
          <w:szCs w:val="22"/>
        </w:rPr>
        <w:t>ResultTable</w:t>
      </w:r>
      <w:proofErr w:type="spellEnd"/>
      <w:r w:rsidRPr="0028075B">
        <w:rPr>
          <w:rFonts w:hint="eastAsia"/>
          <w:szCs w:val="22"/>
        </w:rPr>
        <w:t>，连接器为“</w:t>
      </w:r>
      <w:r w:rsidRPr="0028075B">
        <w:rPr>
          <w:rFonts w:hint="eastAsia"/>
          <w:szCs w:val="22"/>
        </w:rPr>
        <w:t>print</w:t>
      </w:r>
      <w:r w:rsidRPr="0028075B">
        <w:rPr>
          <w:rFonts w:hint="eastAsia"/>
          <w:szCs w:val="22"/>
        </w:rPr>
        <w:t>”，其实就是标准控制台打印，当然就是输出表了。所以接下来就可以直接执行</w:t>
      </w:r>
      <w:r w:rsidRPr="0028075B">
        <w:rPr>
          <w:rFonts w:hint="eastAsia"/>
          <w:szCs w:val="22"/>
        </w:rPr>
        <w:t>SQL</w:t>
      </w:r>
      <w:r w:rsidRPr="0028075B">
        <w:rPr>
          <w:rFonts w:hint="eastAsia"/>
          <w:szCs w:val="22"/>
        </w:rPr>
        <w:t>查询，并将查询结果</w:t>
      </w:r>
      <w:r w:rsidRPr="0028075B">
        <w:rPr>
          <w:rFonts w:hint="eastAsia"/>
          <w:szCs w:val="22"/>
        </w:rPr>
        <w:t>INSERT</w:t>
      </w:r>
      <w:r w:rsidRPr="0028075B">
        <w:rPr>
          <w:rFonts w:hint="eastAsia"/>
          <w:szCs w:val="22"/>
        </w:rPr>
        <w:t>写入结果表中了。</w:t>
      </w:r>
    </w:p>
    <w:p w14:paraId="50D0419F" w14:textId="77777777" w:rsidR="00081DAC" w:rsidRPr="0028075B" w:rsidRDefault="00081DAC" w:rsidP="00081DAC">
      <w:pPr>
        <w:spacing w:line="340" w:lineRule="exact"/>
        <w:ind w:firstLineChars="200" w:firstLine="420"/>
        <w:rPr>
          <w:szCs w:val="22"/>
        </w:rPr>
      </w:pPr>
      <w:r w:rsidRPr="0028075B">
        <w:rPr>
          <w:szCs w:val="22"/>
        </w:rPr>
        <w:t>在</w:t>
      </w:r>
      <w:r w:rsidRPr="0028075B">
        <w:rPr>
          <w:szCs w:val="22"/>
        </w:rPr>
        <w:t>SQL</w:t>
      </w:r>
      <w:r w:rsidRPr="0028075B">
        <w:rPr>
          <w:szCs w:val="22"/>
        </w:rPr>
        <w:t>客户端中，每定义一个</w:t>
      </w:r>
      <w:r w:rsidRPr="0028075B">
        <w:rPr>
          <w:szCs w:val="22"/>
        </w:rPr>
        <w:t>SQL</w:t>
      </w:r>
      <w:r w:rsidRPr="0028075B">
        <w:rPr>
          <w:szCs w:val="22"/>
        </w:rPr>
        <w:t>查询，就会把它作为一个</w:t>
      </w:r>
      <w:proofErr w:type="spellStart"/>
      <w:r w:rsidRPr="0028075B">
        <w:rPr>
          <w:szCs w:val="22"/>
        </w:rPr>
        <w:t>Flink</w:t>
      </w:r>
      <w:proofErr w:type="spellEnd"/>
      <w:r w:rsidRPr="0028075B">
        <w:rPr>
          <w:szCs w:val="22"/>
        </w:rPr>
        <w:t>作业提交到集群上执行。所以通过这种方式，我们可以快速地对流处理程序进行开发测试。</w:t>
      </w:r>
    </w:p>
    <w:p w14:paraId="607261AD" w14:textId="77777777" w:rsidR="00081DAC" w:rsidRPr="0028075B" w:rsidRDefault="00081DAC" w:rsidP="00081DAC">
      <w:pPr>
        <w:keepNext/>
        <w:keepLines/>
        <w:spacing w:beforeLines="100" w:before="312" w:afterLines="80" w:after="249" w:line="312" w:lineRule="atLeast"/>
        <w:outlineLvl w:val="1"/>
        <w:rPr>
          <w:rFonts w:ascii="Arial" w:eastAsia="黑体" w:hAnsi="Arial"/>
          <w:bCs/>
          <w:sz w:val="32"/>
          <w:szCs w:val="32"/>
        </w:rPr>
      </w:pPr>
      <w:r w:rsidRPr="0028075B">
        <w:rPr>
          <w:rFonts w:ascii="Arial" w:eastAsia="黑体" w:hAnsi="Arial" w:hint="eastAsia"/>
          <w:bCs/>
          <w:sz w:val="32"/>
          <w:szCs w:val="32"/>
        </w:rPr>
        <w:t xml:space="preserve">11.9 </w:t>
      </w:r>
      <w:r w:rsidRPr="0028075B">
        <w:rPr>
          <w:rFonts w:ascii="Arial" w:eastAsia="黑体" w:hAnsi="Arial" w:hint="eastAsia"/>
          <w:bCs/>
          <w:sz w:val="32"/>
          <w:szCs w:val="32"/>
        </w:rPr>
        <w:t>连接到外部系统</w:t>
      </w:r>
    </w:p>
    <w:p w14:paraId="1F1A1FCA" w14:textId="77777777" w:rsidR="00081DAC" w:rsidRPr="0028075B" w:rsidRDefault="00081DAC" w:rsidP="00081DAC">
      <w:pPr>
        <w:spacing w:line="340" w:lineRule="exact"/>
        <w:ind w:firstLineChars="200" w:firstLine="420"/>
        <w:rPr>
          <w:szCs w:val="22"/>
        </w:rPr>
      </w:pPr>
      <w:r w:rsidRPr="0028075B">
        <w:rPr>
          <w:rFonts w:hint="eastAsia"/>
          <w:szCs w:val="22"/>
        </w:rPr>
        <w:t>在</w:t>
      </w:r>
      <w:r w:rsidRPr="0028075B">
        <w:rPr>
          <w:rFonts w:hint="eastAsia"/>
          <w:szCs w:val="22"/>
        </w:rPr>
        <w:t>Table API</w:t>
      </w:r>
      <w:r w:rsidRPr="0028075B">
        <w:rPr>
          <w:rFonts w:hint="eastAsia"/>
          <w:szCs w:val="22"/>
        </w:rPr>
        <w:t>和</w:t>
      </w:r>
      <w:r w:rsidRPr="0028075B">
        <w:rPr>
          <w:rFonts w:hint="eastAsia"/>
          <w:szCs w:val="22"/>
        </w:rPr>
        <w:t>SQL</w:t>
      </w:r>
      <w:r w:rsidRPr="0028075B">
        <w:rPr>
          <w:rFonts w:hint="eastAsia"/>
          <w:szCs w:val="22"/>
        </w:rPr>
        <w:t>编写的</w:t>
      </w:r>
      <w:proofErr w:type="spellStart"/>
      <w:r w:rsidRPr="0028075B">
        <w:rPr>
          <w:rFonts w:hint="eastAsia"/>
          <w:szCs w:val="22"/>
        </w:rPr>
        <w:t>Flink</w:t>
      </w:r>
      <w:proofErr w:type="spellEnd"/>
      <w:r w:rsidRPr="0028075B">
        <w:rPr>
          <w:rFonts w:hint="eastAsia"/>
          <w:szCs w:val="22"/>
        </w:rPr>
        <w:t>程序中，可以在创建表的时候用</w:t>
      </w:r>
      <w:r w:rsidRPr="0028075B">
        <w:rPr>
          <w:rFonts w:hint="eastAsia"/>
          <w:szCs w:val="22"/>
        </w:rPr>
        <w:t>WITH</w:t>
      </w:r>
      <w:r w:rsidRPr="0028075B">
        <w:rPr>
          <w:rFonts w:hint="eastAsia"/>
          <w:szCs w:val="22"/>
        </w:rPr>
        <w:t>子句指定连接器（</w:t>
      </w:r>
      <w:r w:rsidRPr="0028075B">
        <w:rPr>
          <w:rFonts w:hint="eastAsia"/>
          <w:szCs w:val="22"/>
        </w:rPr>
        <w:t>connector</w:t>
      </w:r>
      <w:r w:rsidRPr="0028075B">
        <w:rPr>
          <w:rFonts w:hint="eastAsia"/>
          <w:szCs w:val="22"/>
        </w:rPr>
        <w:t>），这样就可以连接到外部系统进行数据交互了。</w:t>
      </w:r>
    </w:p>
    <w:p w14:paraId="4842381D" w14:textId="77777777" w:rsidR="00081DAC" w:rsidRPr="0028075B" w:rsidRDefault="00081DAC" w:rsidP="00081DAC">
      <w:pPr>
        <w:spacing w:line="340" w:lineRule="exact"/>
        <w:ind w:firstLineChars="200" w:firstLine="420"/>
        <w:rPr>
          <w:szCs w:val="22"/>
        </w:rPr>
      </w:pPr>
      <w:r w:rsidRPr="0028075B">
        <w:rPr>
          <w:rFonts w:hint="eastAsia"/>
          <w:szCs w:val="22"/>
        </w:rPr>
        <w:t>架构中的</w:t>
      </w:r>
      <w:proofErr w:type="spellStart"/>
      <w:r w:rsidRPr="0028075B">
        <w:rPr>
          <w:rFonts w:hint="eastAsia"/>
          <w:szCs w:val="22"/>
        </w:rPr>
        <w:t>TableSource</w:t>
      </w:r>
      <w:proofErr w:type="spellEnd"/>
      <w:r w:rsidRPr="0028075B">
        <w:rPr>
          <w:rFonts w:hint="eastAsia"/>
          <w:szCs w:val="22"/>
        </w:rPr>
        <w:t>负责从外部系统中读取数据并转换成表，</w:t>
      </w:r>
      <w:proofErr w:type="spellStart"/>
      <w:r w:rsidRPr="0028075B">
        <w:rPr>
          <w:rFonts w:hint="eastAsia"/>
          <w:szCs w:val="22"/>
        </w:rPr>
        <w:t>TableSink</w:t>
      </w:r>
      <w:proofErr w:type="spellEnd"/>
      <w:r w:rsidRPr="0028075B">
        <w:rPr>
          <w:rFonts w:hint="eastAsia"/>
          <w:szCs w:val="22"/>
        </w:rPr>
        <w:t>则负责将结果表写入外部系统。在</w:t>
      </w:r>
      <w:proofErr w:type="spellStart"/>
      <w:r w:rsidRPr="0028075B">
        <w:rPr>
          <w:rFonts w:hint="eastAsia"/>
          <w:szCs w:val="22"/>
        </w:rPr>
        <w:t>Flink</w:t>
      </w:r>
      <w:proofErr w:type="spellEnd"/>
      <w:r w:rsidRPr="0028075B">
        <w:rPr>
          <w:rFonts w:hint="eastAsia"/>
          <w:szCs w:val="22"/>
        </w:rPr>
        <w:t xml:space="preserve"> 1.13</w:t>
      </w:r>
      <w:r w:rsidRPr="0028075B">
        <w:rPr>
          <w:rFonts w:hint="eastAsia"/>
          <w:szCs w:val="22"/>
        </w:rPr>
        <w:t>的</w:t>
      </w:r>
      <w:r w:rsidRPr="0028075B">
        <w:rPr>
          <w:rFonts w:hint="eastAsia"/>
          <w:szCs w:val="22"/>
        </w:rPr>
        <w:t>API</w:t>
      </w:r>
      <w:r w:rsidRPr="0028075B">
        <w:rPr>
          <w:rFonts w:hint="eastAsia"/>
          <w:szCs w:val="22"/>
        </w:rPr>
        <w:t>调用中，已经不去区分</w:t>
      </w:r>
      <w:proofErr w:type="spellStart"/>
      <w:r w:rsidRPr="0028075B">
        <w:rPr>
          <w:rFonts w:hint="eastAsia"/>
          <w:szCs w:val="22"/>
        </w:rPr>
        <w:t>TableSource</w:t>
      </w:r>
      <w:proofErr w:type="spellEnd"/>
      <w:r w:rsidRPr="0028075B">
        <w:rPr>
          <w:rFonts w:hint="eastAsia"/>
          <w:szCs w:val="22"/>
        </w:rPr>
        <w:t>和</w:t>
      </w:r>
      <w:proofErr w:type="spellStart"/>
      <w:r w:rsidRPr="0028075B">
        <w:rPr>
          <w:rFonts w:hint="eastAsia"/>
          <w:szCs w:val="22"/>
        </w:rPr>
        <w:t>TableSink</w:t>
      </w:r>
      <w:proofErr w:type="spellEnd"/>
      <w:r w:rsidRPr="0028075B">
        <w:rPr>
          <w:rFonts w:hint="eastAsia"/>
          <w:szCs w:val="22"/>
        </w:rPr>
        <w:t>，我们只要建立到外部系统的连接并创建表就可以，</w:t>
      </w:r>
      <w:proofErr w:type="spellStart"/>
      <w:r w:rsidRPr="0028075B">
        <w:rPr>
          <w:rFonts w:hint="eastAsia"/>
          <w:szCs w:val="22"/>
        </w:rPr>
        <w:t>Flink</w:t>
      </w:r>
      <w:proofErr w:type="spellEnd"/>
      <w:r w:rsidRPr="0028075B">
        <w:rPr>
          <w:rFonts w:hint="eastAsia"/>
          <w:szCs w:val="22"/>
        </w:rPr>
        <w:t>自动会从程序的处理逻辑中解析出它们的用途。</w:t>
      </w:r>
    </w:p>
    <w:p w14:paraId="2F6F7F10" w14:textId="77777777" w:rsidR="00081DAC" w:rsidRPr="0028075B" w:rsidRDefault="00081DAC" w:rsidP="00081DAC">
      <w:pPr>
        <w:spacing w:line="340" w:lineRule="exact"/>
        <w:ind w:firstLineChars="200" w:firstLine="420"/>
        <w:rPr>
          <w:szCs w:val="22"/>
        </w:rPr>
      </w:pPr>
      <w:proofErr w:type="spellStart"/>
      <w:r w:rsidRPr="0028075B">
        <w:rPr>
          <w:rFonts w:hint="eastAsia"/>
          <w:szCs w:val="22"/>
        </w:rPr>
        <w:t>Flink</w:t>
      </w:r>
      <w:proofErr w:type="spellEnd"/>
      <w:r w:rsidRPr="0028075B">
        <w:rPr>
          <w:rFonts w:hint="eastAsia"/>
          <w:szCs w:val="22"/>
        </w:rPr>
        <w:t>的</w:t>
      </w:r>
      <w:r w:rsidRPr="0028075B">
        <w:rPr>
          <w:rFonts w:hint="eastAsia"/>
          <w:szCs w:val="22"/>
        </w:rPr>
        <w:t>Table API</w:t>
      </w:r>
      <w:r w:rsidRPr="0028075B">
        <w:rPr>
          <w:rFonts w:hint="eastAsia"/>
          <w:szCs w:val="22"/>
        </w:rPr>
        <w:t>和</w:t>
      </w:r>
      <w:r w:rsidRPr="0028075B">
        <w:rPr>
          <w:rFonts w:hint="eastAsia"/>
          <w:szCs w:val="22"/>
        </w:rPr>
        <w:t>SQL</w:t>
      </w:r>
      <w:r w:rsidRPr="0028075B">
        <w:rPr>
          <w:rFonts w:hint="eastAsia"/>
          <w:szCs w:val="22"/>
        </w:rPr>
        <w:t>支持了各种不同的连接器。当然，最简单的其实就是上一节中提到的连接到控制台打印输出：</w:t>
      </w:r>
    </w:p>
    <w:p w14:paraId="636A4A13"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CREATE TABLE </w:t>
      </w:r>
      <w:proofErr w:type="spellStart"/>
      <w:r w:rsidRPr="0028075B">
        <w:rPr>
          <w:rFonts w:ascii="Courier New" w:eastAsia="方正仿宋_GBK" w:hAnsi="Courier New"/>
          <w:position w:val="2"/>
          <w:sz w:val="18"/>
          <w:szCs w:val="18"/>
        </w:rPr>
        <w:t>ResultTable</w:t>
      </w:r>
      <w:proofErr w:type="spellEnd"/>
      <w:r w:rsidRPr="0028075B">
        <w:rPr>
          <w:rFonts w:ascii="Courier New" w:eastAsia="方正仿宋_GBK" w:hAnsi="Courier New"/>
          <w:position w:val="2"/>
          <w:sz w:val="18"/>
          <w:szCs w:val="18"/>
        </w:rPr>
        <w:t xml:space="preserve"> (</w:t>
      </w:r>
    </w:p>
    <w:p w14:paraId="7FA89CC1" w14:textId="77777777" w:rsidR="00081DAC" w:rsidRPr="0028075B" w:rsidRDefault="00081DAC" w:rsidP="00081DAC">
      <w:pPr>
        <w:shd w:val="clear" w:color="auto" w:fill="E6E6E6"/>
        <w:spacing w:line="260" w:lineRule="exact"/>
        <w:ind w:leftChars="20" w:left="42" w:rightChars="20" w:right="42" w:firstLineChars="201" w:firstLine="36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user STRING,</w:t>
      </w:r>
    </w:p>
    <w:p w14:paraId="0292A0DD" w14:textId="77777777" w:rsidR="00081DAC" w:rsidRPr="0028075B" w:rsidRDefault="00081DAC" w:rsidP="00081DAC">
      <w:pPr>
        <w:shd w:val="clear" w:color="auto" w:fill="E6E6E6"/>
        <w:spacing w:line="260" w:lineRule="exact"/>
        <w:ind w:leftChars="20" w:left="42" w:rightChars="20" w:right="42" w:firstLineChars="201" w:firstLine="362"/>
        <w:jc w:val="left"/>
        <w:rPr>
          <w:rFonts w:ascii="Courier New" w:eastAsia="方正仿宋_GBK" w:hAnsi="Courier New"/>
          <w:position w:val="2"/>
          <w:sz w:val="18"/>
          <w:szCs w:val="18"/>
        </w:rPr>
      </w:pPr>
      <w:proofErr w:type="spellStart"/>
      <w:r w:rsidRPr="0028075B">
        <w:rPr>
          <w:rFonts w:ascii="Courier New" w:eastAsia="方正仿宋_GBK" w:hAnsi="Courier New"/>
          <w:position w:val="2"/>
          <w:sz w:val="18"/>
          <w:szCs w:val="18"/>
        </w:rPr>
        <w:t>cnt</w:t>
      </w:r>
      <w:proofErr w:type="spellEnd"/>
      <w:r w:rsidRPr="0028075B">
        <w:rPr>
          <w:rFonts w:ascii="Courier New" w:eastAsia="方正仿宋_GBK" w:hAnsi="Courier New"/>
          <w:position w:val="2"/>
          <w:sz w:val="18"/>
          <w:szCs w:val="18"/>
        </w:rPr>
        <w:t xml:space="preserve"> BIGINT</w:t>
      </w:r>
    </w:p>
    <w:p w14:paraId="4E31DE6E"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WITH (</w:t>
      </w:r>
    </w:p>
    <w:p w14:paraId="6A2EF8E1" w14:textId="77777777" w:rsidR="00081DAC" w:rsidRPr="0028075B" w:rsidRDefault="00081DAC" w:rsidP="00081DAC">
      <w:pPr>
        <w:shd w:val="clear" w:color="auto" w:fill="E6E6E6"/>
        <w:spacing w:line="260" w:lineRule="exact"/>
        <w:ind w:leftChars="20" w:left="42" w:rightChars="20" w:right="42" w:firstLineChars="201" w:firstLine="36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'connector' = 'print'</w:t>
      </w:r>
    </w:p>
    <w:p w14:paraId="270EB531"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w:t>
      </w:r>
    </w:p>
    <w:p w14:paraId="7A49F064" w14:textId="77777777" w:rsidR="00081DAC" w:rsidRPr="0028075B" w:rsidRDefault="00081DAC" w:rsidP="00081DAC">
      <w:pPr>
        <w:spacing w:line="340" w:lineRule="exact"/>
        <w:ind w:firstLineChars="200" w:firstLine="420"/>
        <w:rPr>
          <w:szCs w:val="22"/>
        </w:rPr>
      </w:pPr>
      <w:r w:rsidRPr="0028075B">
        <w:rPr>
          <w:rFonts w:hint="eastAsia"/>
          <w:szCs w:val="22"/>
        </w:rPr>
        <w:t>这里只需要在</w:t>
      </w:r>
      <w:r w:rsidRPr="0028075B">
        <w:rPr>
          <w:rFonts w:hint="eastAsia"/>
          <w:szCs w:val="22"/>
        </w:rPr>
        <w:t>WITH</w:t>
      </w:r>
      <w:r w:rsidRPr="0028075B">
        <w:rPr>
          <w:rFonts w:hint="eastAsia"/>
          <w:szCs w:val="22"/>
        </w:rPr>
        <w:t>中定义</w:t>
      </w:r>
      <w:r w:rsidRPr="0028075B">
        <w:rPr>
          <w:rFonts w:hint="eastAsia"/>
          <w:szCs w:val="22"/>
        </w:rPr>
        <w:t>connector</w:t>
      </w:r>
      <w:r w:rsidRPr="0028075B">
        <w:rPr>
          <w:rFonts w:hint="eastAsia"/>
          <w:szCs w:val="22"/>
        </w:rPr>
        <w:t>为</w:t>
      </w:r>
      <w:r w:rsidRPr="0028075B">
        <w:rPr>
          <w:rFonts w:hint="eastAsia"/>
          <w:szCs w:val="22"/>
        </w:rPr>
        <w:t>print</w:t>
      </w:r>
      <w:r w:rsidRPr="0028075B">
        <w:rPr>
          <w:rFonts w:hint="eastAsia"/>
          <w:szCs w:val="22"/>
        </w:rPr>
        <w:t>就可以了。而对于其它的外部系统，则需要增加一些配置项。下面我们就分别进行讲解。</w:t>
      </w:r>
    </w:p>
    <w:p w14:paraId="01981322" w14:textId="77777777" w:rsidR="00081DAC" w:rsidRPr="0028075B" w:rsidRDefault="00081DAC" w:rsidP="00081DAC">
      <w:pPr>
        <w:keepNext/>
        <w:keepLines/>
        <w:spacing w:beforeLines="80" w:before="249" w:afterLines="40" w:after="124" w:line="240" w:lineRule="atLeast"/>
        <w:outlineLvl w:val="2"/>
        <w:rPr>
          <w:rFonts w:ascii="Arial" w:eastAsia="方正准圆简体" w:hAnsi="Arial"/>
          <w:bCs/>
          <w:sz w:val="26"/>
          <w:szCs w:val="32"/>
        </w:rPr>
      </w:pPr>
      <w:r w:rsidRPr="0028075B">
        <w:rPr>
          <w:rFonts w:ascii="Arial" w:eastAsia="方正准圆简体" w:hAnsi="Arial" w:hint="eastAsia"/>
          <w:bCs/>
          <w:sz w:val="26"/>
          <w:szCs w:val="32"/>
        </w:rPr>
        <w:t>11.9.1 Kafka</w:t>
      </w:r>
    </w:p>
    <w:p w14:paraId="4222BAEB" w14:textId="77777777" w:rsidR="00081DAC" w:rsidRPr="0028075B" w:rsidRDefault="00081DAC" w:rsidP="00081DAC">
      <w:pPr>
        <w:spacing w:line="340" w:lineRule="exact"/>
        <w:ind w:firstLineChars="200" w:firstLine="420"/>
        <w:rPr>
          <w:szCs w:val="22"/>
        </w:rPr>
      </w:pPr>
      <w:r w:rsidRPr="0028075B">
        <w:rPr>
          <w:szCs w:val="22"/>
        </w:rPr>
        <w:t>Kafka</w:t>
      </w:r>
      <w:r w:rsidRPr="0028075B">
        <w:rPr>
          <w:szCs w:val="22"/>
        </w:rPr>
        <w:t>的</w:t>
      </w:r>
      <w:r w:rsidRPr="0028075B">
        <w:rPr>
          <w:szCs w:val="22"/>
        </w:rPr>
        <w:t>SQL</w:t>
      </w:r>
      <w:r w:rsidRPr="0028075B">
        <w:rPr>
          <w:szCs w:val="22"/>
        </w:rPr>
        <w:t>连接器可以从</w:t>
      </w:r>
      <w:r w:rsidRPr="0028075B">
        <w:rPr>
          <w:szCs w:val="22"/>
        </w:rPr>
        <w:t>Kafka</w:t>
      </w:r>
      <w:r w:rsidRPr="0028075B">
        <w:rPr>
          <w:szCs w:val="22"/>
        </w:rPr>
        <w:t>的主题（</w:t>
      </w:r>
      <w:r w:rsidRPr="0028075B">
        <w:rPr>
          <w:szCs w:val="22"/>
        </w:rPr>
        <w:t>topic</w:t>
      </w:r>
      <w:r w:rsidRPr="0028075B">
        <w:rPr>
          <w:szCs w:val="22"/>
        </w:rPr>
        <w:t>）读取数据转换成表，也可以将表数据写入</w:t>
      </w:r>
      <w:r w:rsidRPr="0028075B">
        <w:rPr>
          <w:szCs w:val="22"/>
        </w:rPr>
        <w:t>Kafka</w:t>
      </w:r>
      <w:r w:rsidRPr="0028075B">
        <w:rPr>
          <w:szCs w:val="22"/>
        </w:rPr>
        <w:t>的主题。换句话说，创建表的时候指定连接器为</w:t>
      </w:r>
      <w:r w:rsidRPr="0028075B">
        <w:rPr>
          <w:szCs w:val="22"/>
        </w:rPr>
        <w:t>Kafka</w:t>
      </w:r>
      <w:r w:rsidRPr="0028075B">
        <w:rPr>
          <w:szCs w:val="22"/>
        </w:rPr>
        <w:t>，则</w:t>
      </w:r>
      <w:proofErr w:type="gramStart"/>
      <w:r w:rsidRPr="0028075B">
        <w:rPr>
          <w:szCs w:val="22"/>
        </w:rPr>
        <w:t>这个表既可以</w:t>
      </w:r>
      <w:proofErr w:type="gramEnd"/>
      <w:r w:rsidRPr="0028075B">
        <w:rPr>
          <w:szCs w:val="22"/>
        </w:rPr>
        <w:t>作为输入表，也可以作为输出表。</w:t>
      </w:r>
    </w:p>
    <w:p w14:paraId="4969B2B9" w14:textId="77777777" w:rsidR="00081DAC" w:rsidRPr="0028075B" w:rsidRDefault="00081DAC" w:rsidP="00081DAC">
      <w:pPr>
        <w:overflowPunct w:val="0"/>
        <w:topLinePunct/>
        <w:spacing w:before="100" w:after="60" w:line="340" w:lineRule="exact"/>
        <w:ind w:left="420"/>
        <w:rPr>
          <w:rFonts w:ascii="Arial" w:eastAsia="黑体" w:hAnsi="Arial" w:cs="宋体"/>
          <w:szCs w:val="20"/>
        </w:rPr>
      </w:pPr>
      <w:r w:rsidRPr="0028075B">
        <w:rPr>
          <w:rFonts w:ascii="Arial" w:eastAsia="黑体" w:hAnsi="Arial" w:cs="宋体" w:hint="eastAsia"/>
          <w:szCs w:val="20"/>
        </w:rPr>
        <w:t xml:space="preserve">1. </w:t>
      </w:r>
      <w:r w:rsidRPr="0028075B">
        <w:rPr>
          <w:rFonts w:ascii="Arial" w:eastAsia="黑体" w:hAnsi="Arial" w:cs="宋体" w:hint="eastAsia"/>
          <w:szCs w:val="20"/>
        </w:rPr>
        <w:t>引入依赖</w:t>
      </w:r>
    </w:p>
    <w:p w14:paraId="76FA30FB" w14:textId="77777777" w:rsidR="00081DAC" w:rsidRPr="0028075B" w:rsidRDefault="00081DAC" w:rsidP="00081DAC">
      <w:pPr>
        <w:spacing w:line="340" w:lineRule="exact"/>
        <w:ind w:firstLineChars="200" w:firstLine="420"/>
        <w:rPr>
          <w:szCs w:val="22"/>
        </w:rPr>
      </w:pPr>
      <w:r w:rsidRPr="0028075B">
        <w:rPr>
          <w:szCs w:val="22"/>
        </w:rPr>
        <w:lastRenderedPageBreak/>
        <w:t>想要在</w:t>
      </w:r>
      <w:proofErr w:type="spellStart"/>
      <w:r w:rsidRPr="0028075B">
        <w:rPr>
          <w:szCs w:val="22"/>
        </w:rPr>
        <w:t>Flink</w:t>
      </w:r>
      <w:proofErr w:type="spellEnd"/>
      <w:r w:rsidRPr="0028075B">
        <w:rPr>
          <w:szCs w:val="22"/>
        </w:rPr>
        <w:t>程序中使用</w:t>
      </w:r>
      <w:r w:rsidRPr="0028075B">
        <w:rPr>
          <w:szCs w:val="22"/>
        </w:rPr>
        <w:t>Kafka</w:t>
      </w:r>
      <w:r w:rsidRPr="0028075B">
        <w:rPr>
          <w:szCs w:val="22"/>
        </w:rPr>
        <w:t>连接器，需要引入如下依赖：</w:t>
      </w:r>
    </w:p>
    <w:p w14:paraId="7735FBDA"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&lt;dependency&gt;</w:t>
      </w:r>
    </w:p>
    <w:p w14:paraId="6D0BBEF9"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gramStart"/>
      <w:r w:rsidRPr="0028075B">
        <w:rPr>
          <w:rFonts w:ascii="Courier New" w:eastAsia="方正仿宋_GBK" w:hAnsi="Courier New"/>
          <w:position w:val="2"/>
          <w:sz w:val="18"/>
          <w:szCs w:val="18"/>
        </w:rPr>
        <w:t>&lt;</w:t>
      </w:r>
      <w:proofErr w:type="spellStart"/>
      <w:r w:rsidRPr="0028075B">
        <w:rPr>
          <w:rFonts w:ascii="Courier New" w:eastAsia="方正仿宋_GBK" w:hAnsi="Courier New"/>
          <w:position w:val="2"/>
          <w:sz w:val="18"/>
          <w:szCs w:val="18"/>
        </w:rPr>
        <w:t>groupId</w:t>
      </w:r>
      <w:proofErr w:type="spellEnd"/>
      <w:r w:rsidRPr="0028075B">
        <w:rPr>
          <w:rFonts w:ascii="Courier New" w:eastAsia="方正仿宋_GBK" w:hAnsi="Courier New"/>
          <w:position w:val="2"/>
          <w:sz w:val="18"/>
          <w:szCs w:val="18"/>
        </w:rPr>
        <w:t>&gt;</w:t>
      </w:r>
      <w:proofErr w:type="spellStart"/>
      <w:r w:rsidRPr="0028075B">
        <w:rPr>
          <w:rFonts w:ascii="Courier New" w:eastAsia="方正仿宋_GBK" w:hAnsi="Courier New"/>
          <w:position w:val="2"/>
          <w:sz w:val="18"/>
          <w:szCs w:val="18"/>
        </w:rPr>
        <w:t>org.apache.flink</w:t>
      </w:r>
      <w:proofErr w:type="spellEnd"/>
      <w:proofErr w:type="gramEnd"/>
      <w:r w:rsidRPr="0028075B">
        <w:rPr>
          <w:rFonts w:ascii="Courier New" w:eastAsia="方正仿宋_GBK" w:hAnsi="Courier New"/>
          <w:position w:val="2"/>
          <w:sz w:val="18"/>
          <w:szCs w:val="18"/>
        </w:rPr>
        <w:t>&lt;/</w:t>
      </w:r>
      <w:proofErr w:type="spellStart"/>
      <w:r w:rsidRPr="0028075B">
        <w:rPr>
          <w:rFonts w:ascii="Courier New" w:eastAsia="方正仿宋_GBK" w:hAnsi="Courier New"/>
          <w:position w:val="2"/>
          <w:sz w:val="18"/>
          <w:szCs w:val="18"/>
        </w:rPr>
        <w:t>groupId</w:t>
      </w:r>
      <w:proofErr w:type="spellEnd"/>
      <w:r w:rsidRPr="0028075B">
        <w:rPr>
          <w:rFonts w:ascii="Courier New" w:eastAsia="方正仿宋_GBK" w:hAnsi="Courier New"/>
          <w:position w:val="2"/>
          <w:sz w:val="18"/>
          <w:szCs w:val="18"/>
        </w:rPr>
        <w:t>&gt;</w:t>
      </w:r>
    </w:p>
    <w:p w14:paraId="76AA3C22"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&lt;artifactId&gt;flink-connector-kafka_${</w:t>
      </w:r>
      <w:proofErr w:type="gramStart"/>
      <w:r w:rsidRPr="0028075B">
        <w:rPr>
          <w:rFonts w:ascii="Courier New" w:eastAsia="方正仿宋_GBK" w:hAnsi="Courier New"/>
          <w:position w:val="2"/>
          <w:sz w:val="18"/>
          <w:szCs w:val="18"/>
        </w:rPr>
        <w:t>scala.binary</w:t>
      </w:r>
      <w:proofErr w:type="gramEnd"/>
      <w:r w:rsidRPr="0028075B">
        <w:rPr>
          <w:rFonts w:ascii="Courier New" w:eastAsia="方正仿宋_GBK" w:hAnsi="Courier New"/>
          <w:position w:val="2"/>
          <w:sz w:val="18"/>
          <w:szCs w:val="18"/>
        </w:rPr>
        <w:t>.version}&lt;/artifactId&gt;</w:t>
      </w:r>
    </w:p>
    <w:p w14:paraId="7BD1D0EB"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&lt;version&gt;${</w:t>
      </w:r>
      <w:proofErr w:type="spellStart"/>
      <w:proofErr w:type="gramStart"/>
      <w:r w:rsidRPr="0028075B">
        <w:rPr>
          <w:rFonts w:ascii="Courier New" w:eastAsia="方正仿宋_GBK" w:hAnsi="Courier New"/>
          <w:position w:val="2"/>
          <w:sz w:val="18"/>
          <w:szCs w:val="18"/>
        </w:rPr>
        <w:t>flink.version</w:t>
      </w:r>
      <w:proofErr w:type="spellEnd"/>
      <w:proofErr w:type="gramEnd"/>
      <w:r w:rsidRPr="0028075B">
        <w:rPr>
          <w:rFonts w:ascii="Courier New" w:eastAsia="方正仿宋_GBK" w:hAnsi="Courier New"/>
          <w:position w:val="2"/>
          <w:sz w:val="18"/>
          <w:szCs w:val="18"/>
        </w:rPr>
        <w:t>}&lt;/version&gt;</w:t>
      </w:r>
    </w:p>
    <w:p w14:paraId="3B48CF37"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&lt;/dependency&gt;</w:t>
      </w:r>
    </w:p>
    <w:p w14:paraId="734256F4" w14:textId="77777777" w:rsidR="00081DAC" w:rsidRPr="0028075B" w:rsidRDefault="00081DAC" w:rsidP="00081DAC">
      <w:pPr>
        <w:spacing w:line="340" w:lineRule="exact"/>
        <w:ind w:firstLineChars="200" w:firstLine="420"/>
        <w:rPr>
          <w:szCs w:val="22"/>
        </w:rPr>
      </w:pPr>
      <w:r w:rsidRPr="0028075B">
        <w:rPr>
          <w:szCs w:val="22"/>
        </w:rPr>
        <w:t>这里我们引入的</w:t>
      </w:r>
      <w:proofErr w:type="spellStart"/>
      <w:r w:rsidRPr="0028075B">
        <w:rPr>
          <w:szCs w:val="22"/>
        </w:rPr>
        <w:t>Flink</w:t>
      </w:r>
      <w:proofErr w:type="spellEnd"/>
      <w:r w:rsidRPr="0028075B">
        <w:rPr>
          <w:rFonts w:hint="eastAsia"/>
          <w:szCs w:val="22"/>
        </w:rPr>
        <w:t>和</w:t>
      </w:r>
      <w:r w:rsidRPr="0028075B">
        <w:rPr>
          <w:rFonts w:hint="eastAsia"/>
          <w:szCs w:val="22"/>
        </w:rPr>
        <w:t>Kafka</w:t>
      </w:r>
      <w:r w:rsidRPr="0028075B">
        <w:rPr>
          <w:rFonts w:hint="eastAsia"/>
          <w:szCs w:val="22"/>
        </w:rPr>
        <w:t>的连接器，与之前</w:t>
      </w:r>
      <w:r w:rsidRPr="0028075B">
        <w:rPr>
          <w:rFonts w:hint="eastAsia"/>
          <w:szCs w:val="22"/>
        </w:rPr>
        <w:t>DataStream API</w:t>
      </w:r>
      <w:r w:rsidRPr="0028075B">
        <w:rPr>
          <w:rFonts w:hint="eastAsia"/>
          <w:szCs w:val="22"/>
        </w:rPr>
        <w:t>中引入的连接器是一样的。如果想在</w:t>
      </w:r>
      <w:r w:rsidRPr="0028075B">
        <w:rPr>
          <w:rFonts w:hint="eastAsia"/>
          <w:szCs w:val="22"/>
        </w:rPr>
        <w:t>SQL</w:t>
      </w:r>
      <w:r w:rsidRPr="0028075B">
        <w:rPr>
          <w:rFonts w:hint="eastAsia"/>
          <w:szCs w:val="22"/>
        </w:rPr>
        <w:t>客户端里使用</w:t>
      </w:r>
      <w:r w:rsidRPr="0028075B">
        <w:rPr>
          <w:rFonts w:hint="eastAsia"/>
          <w:szCs w:val="22"/>
        </w:rPr>
        <w:t>Kafka</w:t>
      </w:r>
      <w:r w:rsidRPr="0028075B">
        <w:rPr>
          <w:rFonts w:hint="eastAsia"/>
          <w:szCs w:val="22"/>
        </w:rPr>
        <w:t>连接器，还需要下载对应的</w:t>
      </w:r>
      <w:r w:rsidRPr="0028075B">
        <w:rPr>
          <w:rFonts w:hint="eastAsia"/>
          <w:szCs w:val="22"/>
        </w:rPr>
        <w:t>jar</w:t>
      </w:r>
      <w:r w:rsidRPr="0028075B">
        <w:rPr>
          <w:rFonts w:hint="eastAsia"/>
          <w:szCs w:val="22"/>
        </w:rPr>
        <w:t>包放到</w:t>
      </w:r>
      <w:r w:rsidRPr="0028075B">
        <w:rPr>
          <w:rFonts w:hint="eastAsia"/>
          <w:szCs w:val="22"/>
        </w:rPr>
        <w:t>lib</w:t>
      </w:r>
      <w:r w:rsidRPr="0028075B">
        <w:rPr>
          <w:rFonts w:hint="eastAsia"/>
          <w:szCs w:val="22"/>
        </w:rPr>
        <w:t>目录下。</w:t>
      </w:r>
    </w:p>
    <w:p w14:paraId="530ED702" w14:textId="77777777" w:rsidR="00081DAC" w:rsidRPr="0028075B" w:rsidRDefault="00081DAC" w:rsidP="00081DAC">
      <w:pPr>
        <w:spacing w:line="340" w:lineRule="exact"/>
        <w:ind w:firstLineChars="200" w:firstLine="420"/>
        <w:rPr>
          <w:szCs w:val="22"/>
        </w:rPr>
      </w:pPr>
      <w:r w:rsidRPr="0028075B">
        <w:rPr>
          <w:rFonts w:hint="eastAsia"/>
          <w:szCs w:val="22"/>
        </w:rPr>
        <w:t>另外，</w:t>
      </w:r>
      <w:proofErr w:type="spellStart"/>
      <w:r w:rsidRPr="0028075B">
        <w:rPr>
          <w:rFonts w:hint="eastAsia"/>
          <w:szCs w:val="22"/>
        </w:rPr>
        <w:t>Flink</w:t>
      </w:r>
      <w:proofErr w:type="spellEnd"/>
      <w:r w:rsidRPr="0028075B">
        <w:rPr>
          <w:rFonts w:hint="eastAsia"/>
          <w:szCs w:val="22"/>
        </w:rPr>
        <w:t>为各种连接器提供了一系列的“表格式”（</w:t>
      </w:r>
      <w:r w:rsidRPr="0028075B">
        <w:rPr>
          <w:rFonts w:hint="eastAsia"/>
          <w:szCs w:val="22"/>
        </w:rPr>
        <w:t>table formats</w:t>
      </w:r>
      <w:r w:rsidRPr="0028075B">
        <w:rPr>
          <w:rFonts w:hint="eastAsia"/>
          <w:szCs w:val="22"/>
        </w:rPr>
        <w:t>），比如</w:t>
      </w:r>
      <w:r w:rsidRPr="0028075B">
        <w:rPr>
          <w:rFonts w:hint="eastAsia"/>
          <w:szCs w:val="22"/>
        </w:rPr>
        <w:t>CSV</w:t>
      </w:r>
      <w:r w:rsidRPr="0028075B">
        <w:rPr>
          <w:rFonts w:hint="eastAsia"/>
          <w:szCs w:val="22"/>
        </w:rPr>
        <w:t>、</w:t>
      </w:r>
      <w:r w:rsidRPr="0028075B">
        <w:rPr>
          <w:rFonts w:hint="eastAsia"/>
          <w:szCs w:val="22"/>
        </w:rPr>
        <w:t>JSON</w:t>
      </w:r>
      <w:r w:rsidRPr="0028075B">
        <w:rPr>
          <w:rFonts w:hint="eastAsia"/>
          <w:szCs w:val="22"/>
        </w:rPr>
        <w:t>、</w:t>
      </w:r>
      <w:r w:rsidRPr="0028075B">
        <w:rPr>
          <w:rFonts w:hint="eastAsia"/>
          <w:szCs w:val="22"/>
        </w:rPr>
        <w:t>Avro</w:t>
      </w:r>
      <w:r w:rsidRPr="0028075B">
        <w:rPr>
          <w:rFonts w:hint="eastAsia"/>
          <w:szCs w:val="22"/>
        </w:rPr>
        <w:t>、</w:t>
      </w:r>
      <w:r w:rsidRPr="0028075B">
        <w:rPr>
          <w:rFonts w:hint="eastAsia"/>
          <w:szCs w:val="22"/>
        </w:rPr>
        <w:t>Parquet</w:t>
      </w:r>
      <w:r w:rsidRPr="0028075B">
        <w:rPr>
          <w:rFonts w:hint="eastAsia"/>
          <w:szCs w:val="22"/>
        </w:rPr>
        <w:t>等等。这些表格式定义了底层存储的二进制数据和表的列之间的转换方式，相当于表的序列化工具。对于</w:t>
      </w:r>
      <w:r w:rsidRPr="0028075B">
        <w:rPr>
          <w:rFonts w:hint="eastAsia"/>
          <w:szCs w:val="22"/>
        </w:rPr>
        <w:t>Kafka</w:t>
      </w:r>
      <w:r w:rsidRPr="0028075B">
        <w:rPr>
          <w:rFonts w:hint="eastAsia"/>
          <w:szCs w:val="22"/>
        </w:rPr>
        <w:t>而言，</w:t>
      </w:r>
      <w:r w:rsidRPr="0028075B">
        <w:rPr>
          <w:rFonts w:hint="eastAsia"/>
          <w:szCs w:val="22"/>
        </w:rPr>
        <w:t>CSV</w:t>
      </w:r>
      <w:r w:rsidRPr="0028075B">
        <w:rPr>
          <w:rFonts w:hint="eastAsia"/>
          <w:szCs w:val="22"/>
        </w:rPr>
        <w:t>、</w:t>
      </w:r>
      <w:r w:rsidRPr="0028075B">
        <w:rPr>
          <w:rFonts w:hint="eastAsia"/>
          <w:szCs w:val="22"/>
        </w:rPr>
        <w:t>JSON</w:t>
      </w:r>
      <w:r w:rsidRPr="0028075B">
        <w:rPr>
          <w:rFonts w:hint="eastAsia"/>
          <w:szCs w:val="22"/>
        </w:rPr>
        <w:t>、</w:t>
      </w:r>
      <w:r w:rsidRPr="0028075B">
        <w:rPr>
          <w:rFonts w:hint="eastAsia"/>
          <w:szCs w:val="22"/>
        </w:rPr>
        <w:t>Avro</w:t>
      </w:r>
      <w:r w:rsidRPr="0028075B">
        <w:rPr>
          <w:rFonts w:hint="eastAsia"/>
          <w:szCs w:val="22"/>
        </w:rPr>
        <w:t>等主要格式都是支持的，</w:t>
      </w:r>
    </w:p>
    <w:p w14:paraId="7B5B580A" w14:textId="77777777" w:rsidR="00081DAC" w:rsidRPr="0028075B" w:rsidRDefault="00081DAC" w:rsidP="00081DAC">
      <w:pPr>
        <w:spacing w:line="340" w:lineRule="exact"/>
        <w:ind w:firstLineChars="200" w:firstLine="420"/>
        <w:rPr>
          <w:szCs w:val="22"/>
        </w:rPr>
      </w:pPr>
      <w:r w:rsidRPr="0028075B">
        <w:rPr>
          <w:rFonts w:hint="eastAsia"/>
          <w:szCs w:val="22"/>
        </w:rPr>
        <w:t>根据</w:t>
      </w:r>
      <w:r w:rsidRPr="0028075B">
        <w:rPr>
          <w:rFonts w:hint="eastAsia"/>
          <w:szCs w:val="22"/>
        </w:rPr>
        <w:t>Kafka</w:t>
      </w:r>
      <w:r w:rsidRPr="0028075B">
        <w:rPr>
          <w:rFonts w:hint="eastAsia"/>
          <w:szCs w:val="22"/>
        </w:rPr>
        <w:t>连接器中配置的格式，我们可能需要引入对应的依赖支持。以</w:t>
      </w:r>
      <w:r w:rsidRPr="0028075B">
        <w:rPr>
          <w:rFonts w:hint="eastAsia"/>
          <w:szCs w:val="22"/>
        </w:rPr>
        <w:t>CSV</w:t>
      </w:r>
      <w:r w:rsidRPr="0028075B">
        <w:rPr>
          <w:rFonts w:hint="eastAsia"/>
          <w:szCs w:val="22"/>
        </w:rPr>
        <w:t>为例：</w:t>
      </w:r>
    </w:p>
    <w:p w14:paraId="7A4D828C"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&lt;dependency&gt;</w:t>
      </w:r>
    </w:p>
    <w:p w14:paraId="0A962C13"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gramStart"/>
      <w:r w:rsidRPr="0028075B">
        <w:rPr>
          <w:rFonts w:ascii="Courier New" w:eastAsia="方正仿宋_GBK" w:hAnsi="Courier New"/>
          <w:position w:val="2"/>
          <w:sz w:val="18"/>
          <w:szCs w:val="18"/>
        </w:rPr>
        <w:t>&lt;</w:t>
      </w:r>
      <w:proofErr w:type="spellStart"/>
      <w:r w:rsidRPr="0028075B">
        <w:rPr>
          <w:rFonts w:ascii="Courier New" w:eastAsia="方正仿宋_GBK" w:hAnsi="Courier New"/>
          <w:position w:val="2"/>
          <w:sz w:val="18"/>
          <w:szCs w:val="18"/>
        </w:rPr>
        <w:t>groupId</w:t>
      </w:r>
      <w:proofErr w:type="spellEnd"/>
      <w:r w:rsidRPr="0028075B">
        <w:rPr>
          <w:rFonts w:ascii="Courier New" w:eastAsia="方正仿宋_GBK" w:hAnsi="Courier New"/>
          <w:position w:val="2"/>
          <w:sz w:val="18"/>
          <w:szCs w:val="18"/>
        </w:rPr>
        <w:t>&gt;</w:t>
      </w:r>
      <w:proofErr w:type="spellStart"/>
      <w:r w:rsidRPr="0028075B">
        <w:rPr>
          <w:rFonts w:ascii="Courier New" w:eastAsia="方正仿宋_GBK" w:hAnsi="Courier New"/>
          <w:position w:val="2"/>
          <w:sz w:val="18"/>
          <w:szCs w:val="18"/>
        </w:rPr>
        <w:t>org.apache.flink</w:t>
      </w:r>
      <w:proofErr w:type="spellEnd"/>
      <w:proofErr w:type="gramEnd"/>
      <w:r w:rsidRPr="0028075B">
        <w:rPr>
          <w:rFonts w:ascii="Courier New" w:eastAsia="方正仿宋_GBK" w:hAnsi="Courier New"/>
          <w:position w:val="2"/>
          <w:sz w:val="18"/>
          <w:szCs w:val="18"/>
        </w:rPr>
        <w:t>&lt;/</w:t>
      </w:r>
      <w:proofErr w:type="spellStart"/>
      <w:r w:rsidRPr="0028075B">
        <w:rPr>
          <w:rFonts w:ascii="Courier New" w:eastAsia="方正仿宋_GBK" w:hAnsi="Courier New"/>
          <w:position w:val="2"/>
          <w:sz w:val="18"/>
          <w:szCs w:val="18"/>
        </w:rPr>
        <w:t>groupId</w:t>
      </w:r>
      <w:proofErr w:type="spellEnd"/>
      <w:r w:rsidRPr="0028075B">
        <w:rPr>
          <w:rFonts w:ascii="Courier New" w:eastAsia="方正仿宋_GBK" w:hAnsi="Courier New"/>
          <w:position w:val="2"/>
          <w:sz w:val="18"/>
          <w:szCs w:val="18"/>
        </w:rPr>
        <w:t>&gt;</w:t>
      </w:r>
    </w:p>
    <w:p w14:paraId="3E258814"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&lt;</w:t>
      </w:r>
      <w:proofErr w:type="spellStart"/>
      <w:r w:rsidRPr="0028075B">
        <w:rPr>
          <w:rFonts w:ascii="Courier New" w:eastAsia="方正仿宋_GBK" w:hAnsi="Courier New"/>
          <w:position w:val="2"/>
          <w:sz w:val="18"/>
          <w:szCs w:val="18"/>
        </w:rPr>
        <w:t>artifactId</w:t>
      </w:r>
      <w:proofErr w:type="spellEnd"/>
      <w:r w:rsidRPr="0028075B">
        <w:rPr>
          <w:rFonts w:ascii="Courier New" w:eastAsia="方正仿宋_GBK" w:hAnsi="Courier New"/>
          <w:position w:val="2"/>
          <w:sz w:val="18"/>
          <w:szCs w:val="18"/>
        </w:rPr>
        <w:t>&gt;</w:t>
      </w:r>
      <w:proofErr w:type="spellStart"/>
      <w:r w:rsidRPr="0028075B">
        <w:rPr>
          <w:rFonts w:ascii="Courier New" w:eastAsia="方正仿宋_GBK" w:hAnsi="Courier New"/>
          <w:position w:val="2"/>
          <w:sz w:val="18"/>
          <w:szCs w:val="18"/>
        </w:rPr>
        <w:t>flink</w:t>
      </w:r>
      <w:proofErr w:type="spellEnd"/>
      <w:r w:rsidRPr="0028075B">
        <w:rPr>
          <w:rFonts w:ascii="Courier New" w:eastAsia="方正仿宋_GBK" w:hAnsi="Courier New"/>
          <w:position w:val="2"/>
          <w:sz w:val="18"/>
          <w:szCs w:val="18"/>
        </w:rPr>
        <w:t>-csv&lt;/</w:t>
      </w:r>
      <w:proofErr w:type="spellStart"/>
      <w:r w:rsidRPr="0028075B">
        <w:rPr>
          <w:rFonts w:ascii="Courier New" w:eastAsia="方正仿宋_GBK" w:hAnsi="Courier New"/>
          <w:position w:val="2"/>
          <w:sz w:val="18"/>
          <w:szCs w:val="18"/>
        </w:rPr>
        <w:t>artifactId</w:t>
      </w:r>
      <w:proofErr w:type="spellEnd"/>
      <w:r w:rsidRPr="0028075B">
        <w:rPr>
          <w:rFonts w:ascii="Courier New" w:eastAsia="方正仿宋_GBK" w:hAnsi="Courier New"/>
          <w:position w:val="2"/>
          <w:sz w:val="18"/>
          <w:szCs w:val="18"/>
        </w:rPr>
        <w:t>&gt;</w:t>
      </w:r>
    </w:p>
    <w:p w14:paraId="40E2436D"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&lt;version&gt;${</w:t>
      </w:r>
      <w:proofErr w:type="spellStart"/>
      <w:proofErr w:type="gramStart"/>
      <w:r w:rsidRPr="0028075B">
        <w:rPr>
          <w:rFonts w:ascii="Courier New" w:eastAsia="方正仿宋_GBK" w:hAnsi="Courier New"/>
          <w:position w:val="2"/>
          <w:sz w:val="18"/>
          <w:szCs w:val="18"/>
        </w:rPr>
        <w:t>flink.version</w:t>
      </w:r>
      <w:proofErr w:type="spellEnd"/>
      <w:proofErr w:type="gramEnd"/>
      <w:r w:rsidRPr="0028075B">
        <w:rPr>
          <w:rFonts w:ascii="Courier New" w:eastAsia="方正仿宋_GBK" w:hAnsi="Courier New"/>
          <w:position w:val="2"/>
          <w:sz w:val="18"/>
          <w:szCs w:val="18"/>
        </w:rPr>
        <w:t>}&lt;/version&gt;</w:t>
      </w:r>
    </w:p>
    <w:p w14:paraId="43419679"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&lt;/dependency&gt;</w:t>
      </w:r>
    </w:p>
    <w:p w14:paraId="46366CAF" w14:textId="77777777" w:rsidR="00081DAC" w:rsidRPr="0028075B" w:rsidRDefault="00081DAC" w:rsidP="00081DAC">
      <w:pPr>
        <w:spacing w:line="340" w:lineRule="exact"/>
        <w:ind w:firstLineChars="200" w:firstLine="420"/>
        <w:rPr>
          <w:szCs w:val="22"/>
        </w:rPr>
      </w:pPr>
      <w:r w:rsidRPr="0028075B">
        <w:rPr>
          <w:szCs w:val="22"/>
        </w:rPr>
        <w:t>由于</w:t>
      </w:r>
      <w:r w:rsidRPr="0028075B">
        <w:rPr>
          <w:szCs w:val="22"/>
        </w:rPr>
        <w:t>SQL</w:t>
      </w:r>
      <w:r w:rsidRPr="0028075B">
        <w:rPr>
          <w:szCs w:val="22"/>
        </w:rPr>
        <w:t>客户端中已经内置了</w:t>
      </w:r>
      <w:r w:rsidRPr="0028075B">
        <w:rPr>
          <w:szCs w:val="22"/>
        </w:rPr>
        <w:t>CSV</w:t>
      </w:r>
      <w:r w:rsidRPr="0028075B">
        <w:rPr>
          <w:szCs w:val="22"/>
        </w:rPr>
        <w:t>、</w:t>
      </w:r>
      <w:r w:rsidRPr="0028075B">
        <w:rPr>
          <w:szCs w:val="22"/>
        </w:rPr>
        <w:t>JSON</w:t>
      </w:r>
      <w:r w:rsidRPr="0028075B">
        <w:rPr>
          <w:szCs w:val="22"/>
        </w:rPr>
        <w:t>的支持，因此使用时无需专门引入；而对于没有内置支持的格式（比如</w:t>
      </w:r>
      <w:r w:rsidRPr="0028075B">
        <w:rPr>
          <w:szCs w:val="22"/>
        </w:rPr>
        <w:t>Avro</w:t>
      </w:r>
      <w:r w:rsidRPr="0028075B">
        <w:rPr>
          <w:szCs w:val="22"/>
        </w:rPr>
        <w:t>），则仍然要下载相应的</w:t>
      </w:r>
      <w:r w:rsidRPr="0028075B">
        <w:rPr>
          <w:szCs w:val="22"/>
        </w:rPr>
        <w:t>jar</w:t>
      </w:r>
      <w:r w:rsidRPr="0028075B">
        <w:rPr>
          <w:szCs w:val="22"/>
        </w:rPr>
        <w:t>包。关于连接器的格式细节</w:t>
      </w:r>
      <w:proofErr w:type="gramStart"/>
      <w:r w:rsidRPr="0028075B">
        <w:rPr>
          <w:szCs w:val="22"/>
        </w:rPr>
        <w:t>详见官网说明</w:t>
      </w:r>
      <w:proofErr w:type="gramEnd"/>
      <w:r w:rsidRPr="0028075B">
        <w:rPr>
          <w:szCs w:val="22"/>
        </w:rPr>
        <w:t>，我们后面就不再讨论了。</w:t>
      </w:r>
    </w:p>
    <w:p w14:paraId="30F44F6A" w14:textId="77777777" w:rsidR="00081DAC" w:rsidRPr="0028075B" w:rsidRDefault="00081DAC" w:rsidP="00081DAC">
      <w:pPr>
        <w:overflowPunct w:val="0"/>
        <w:topLinePunct/>
        <w:spacing w:before="100" w:after="60" w:line="340" w:lineRule="exact"/>
        <w:ind w:left="420"/>
        <w:rPr>
          <w:rFonts w:ascii="Arial" w:eastAsia="黑体" w:hAnsi="Arial" w:cs="宋体"/>
          <w:szCs w:val="20"/>
        </w:rPr>
      </w:pPr>
      <w:r w:rsidRPr="0028075B">
        <w:rPr>
          <w:rFonts w:ascii="Arial" w:eastAsia="黑体" w:hAnsi="Arial" w:cs="宋体" w:hint="eastAsia"/>
          <w:szCs w:val="20"/>
        </w:rPr>
        <w:t xml:space="preserve">2. </w:t>
      </w:r>
      <w:r w:rsidRPr="0028075B">
        <w:rPr>
          <w:rFonts w:ascii="Arial" w:eastAsia="黑体" w:hAnsi="Arial" w:cs="宋体" w:hint="eastAsia"/>
          <w:szCs w:val="20"/>
        </w:rPr>
        <w:t>创建连接到</w:t>
      </w:r>
      <w:r w:rsidRPr="0028075B">
        <w:rPr>
          <w:rFonts w:ascii="Arial" w:eastAsia="黑体" w:hAnsi="Arial" w:cs="宋体" w:hint="eastAsia"/>
          <w:szCs w:val="20"/>
        </w:rPr>
        <w:t>Kafka</w:t>
      </w:r>
      <w:r w:rsidRPr="0028075B">
        <w:rPr>
          <w:rFonts w:ascii="Arial" w:eastAsia="黑体" w:hAnsi="Arial" w:cs="宋体" w:hint="eastAsia"/>
          <w:szCs w:val="20"/>
        </w:rPr>
        <w:t>的表</w:t>
      </w:r>
    </w:p>
    <w:p w14:paraId="2797672E" w14:textId="77777777" w:rsidR="00081DAC" w:rsidRPr="0028075B" w:rsidRDefault="00081DAC" w:rsidP="00081DAC">
      <w:pPr>
        <w:spacing w:line="340" w:lineRule="exact"/>
        <w:ind w:firstLineChars="200" w:firstLine="420"/>
        <w:rPr>
          <w:szCs w:val="22"/>
        </w:rPr>
      </w:pPr>
      <w:r w:rsidRPr="0028075B">
        <w:rPr>
          <w:szCs w:val="22"/>
        </w:rPr>
        <w:t>创建一个连接到</w:t>
      </w:r>
      <w:r w:rsidRPr="0028075B">
        <w:rPr>
          <w:szCs w:val="22"/>
        </w:rPr>
        <w:t>Kafka</w:t>
      </w:r>
      <w:r w:rsidRPr="0028075B">
        <w:rPr>
          <w:szCs w:val="22"/>
        </w:rPr>
        <w:t>表，需要在</w:t>
      </w:r>
      <w:r w:rsidRPr="0028075B">
        <w:rPr>
          <w:szCs w:val="22"/>
        </w:rPr>
        <w:t>CREATE</w:t>
      </w:r>
      <w:r w:rsidRPr="0028075B">
        <w:rPr>
          <w:rFonts w:hint="eastAsia"/>
          <w:szCs w:val="22"/>
        </w:rPr>
        <w:t xml:space="preserve"> TABLE</w:t>
      </w:r>
      <w:r w:rsidRPr="0028075B">
        <w:rPr>
          <w:rFonts w:hint="eastAsia"/>
          <w:szCs w:val="22"/>
        </w:rPr>
        <w:t>的</w:t>
      </w:r>
      <w:r w:rsidRPr="0028075B">
        <w:rPr>
          <w:rFonts w:hint="eastAsia"/>
          <w:szCs w:val="22"/>
        </w:rPr>
        <w:t>DDL</w:t>
      </w:r>
      <w:r w:rsidRPr="0028075B">
        <w:rPr>
          <w:rFonts w:hint="eastAsia"/>
          <w:szCs w:val="22"/>
        </w:rPr>
        <w:t>中在</w:t>
      </w:r>
      <w:r w:rsidRPr="0028075B">
        <w:rPr>
          <w:szCs w:val="22"/>
        </w:rPr>
        <w:t>WITH</w:t>
      </w:r>
      <w:r w:rsidRPr="0028075B">
        <w:rPr>
          <w:szCs w:val="22"/>
        </w:rPr>
        <w:t>子句里指定连接器为</w:t>
      </w:r>
      <w:r w:rsidRPr="0028075B">
        <w:rPr>
          <w:szCs w:val="22"/>
        </w:rPr>
        <w:t>Kafka</w:t>
      </w:r>
      <w:r w:rsidRPr="0028075B">
        <w:rPr>
          <w:szCs w:val="22"/>
        </w:rPr>
        <w:t>，并定义必要的配置参数。</w:t>
      </w:r>
    </w:p>
    <w:p w14:paraId="765E2919" w14:textId="77777777" w:rsidR="00081DAC" w:rsidRPr="0028075B" w:rsidRDefault="00081DAC" w:rsidP="00081DAC">
      <w:pPr>
        <w:spacing w:line="340" w:lineRule="exact"/>
        <w:ind w:firstLineChars="200" w:firstLine="420"/>
        <w:rPr>
          <w:szCs w:val="22"/>
        </w:rPr>
      </w:pPr>
      <w:r w:rsidRPr="0028075B">
        <w:rPr>
          <w:rFonts w:hint="eastAsia"/>
          <w:szCs w:val="22"/>
        </w:rPr>
        <w:t>下面是一个具体示例：</w:t>
      </w:r>
    </w:p>
    <w:p w14:paraId="155B98AC"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CREATE TABLE </w:t>
      </w:r>
      <w:proofErr w:type="spellStart"/>
      <w:r w:rsidRPr="0028075B">
        <w:rPr>
          <w:rFonts w:ascii="Courier New" w:eastAsia="方正仿宋_GBK" w:hAnsi="Courier New"/>
          <w:position w:val="2"/>
          <w:sz w:val="18"/>
          <w:szCs w:val="18"/>
        </w:rPr>
        <w:t>KafkaTable</w:t>
      </w:r>
      <w:proofErr w:type="spellEnd"/>
      <w:r w:rsidRPr="0028075B">
        <w:rPr>
          <w:rFonts w:ascii="Courier New" w:eastAsia="方正仿宋_GBK" w:hAnsi="Courier New"/>
          <w:position w:val="2"/>
          <w:sz w:val="18"/>
          <w:szCs w:val="18"/>
        </w:rPr>
        <w:t xml:space="preserve"> (</w:t>
      </w:r>
    </w:p>
    <w:p w14:paraId="75FCCA3C"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`user` STRING,</w:t>
      </w:r>
    </w:p>
    <w:p w14:paraId="7DE75222"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url</w:t>
      </w:r>
      <w:proofErr w:type="spellEnd"/>
      <w:r w:rsidRPr="0028075B">
        <w:rPr>
          <w:rFonts w:ascii="Courier New" w:eastAsia="方正仿宋_GBK" w:hAnsi="Courier New"/>
          <w:position w:val="2"/>
          <w:sz w:val="18"/>
          <w:szCs w:val="18"/>
        </w:rPr>
        <w:t>` STRING,</w:t>
      </w:r>
    </w:p>
    <w:p w14:paraId="2E46E9C0"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ts`</w:t>
      </w:r>
      <w:proofErr w:type="spellEnd"/>
      <w:r w:rsidRPr="0028075B">
        <w:rPr>
          <w:rFonts w:ascii="Courier New" w:eastAsia="方正仿宋_GBK" w:hAnsi="Courier New"/>
          <w:position w:val="2"/>
          <w:sz w:val="18"/>
          <w:szCs w:val="18"/>
        </w:rPr>
        <w:t xml:space="preserve"> </w:t>
      </w:r>
      <w:proofErr w:type="gramStart"/>
      <w:r w:rsidRPr="0028075B">
        <w:rPr>
          <w:rFonts w:ascii="Courier New" w:eastAsia="方正仿宋_GBK" w:hAnsi="Courier New"/>
          <w:position w:val="2"/>
          <w:sz w:val="18"/>
          <w:szCs w:val="18"/>
        </w:rPr>
        <w:t>TIMESTAMP(</w:t>
      </w:r>
      <w:proofErr w:type="gramEnd"/>
      <w:r w:rsidRPr="0028075B">
        <w:rPr>
          <w:rFonts w:ascii="Courier New" w:eastAsia="方正仿宋_GBK" w:hAnsi="Courier New"/>
          <w:position w:val="2"/>
          <w:sz w:val="18"/>
          <w:szCs w:val="18"/>
        </w:rPr>
        <w:t>3) METADATA FROM 'timestamp'</w:t>
      </w:r>
    </w:p>
    <w:p w14:paraId="718226EA"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WITH (</w:t>
      </w:r>
    </w:p>
    <w:p w14:paraId="291BD9BE"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'connector' = '</w:t>
      </w:r>
      <w:proofErr w:type="spellStart"/>
      <w:r w:rsidRPr="0028075B">
        <w:rPr>
          <w:rFonts w:ascii="Courier New" w:eastAsia="方正仿宋_GBK" w:hAnsi="Courier New"/>
          <w:position w:val="2"/>
          <w:sz w:val="18"/>
          <w:szCs w:val="18"/>
        </w:rPr>
        <w:t>kafka</w:t>
      </w:r>
      <w:proofErr w:type="spellEnd"/>
      <w:r w:rsidRPr="0028075B">
        <w:rPr>
          <w:rFonts w:ascii="Courier New" w:eastAsia="方正仿宋_GBK" w:hAnsi="Courier New"/>
          <w:position w:val="2"/>
          <w:sz w:val="18"/>
          <w:szCs w:val="18"/>
        </w:rPr>
        <w:t>',</w:t>
      </w:r>
    </w:p>
    <w:p w14:paraId="2C7D15E2"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'topic' = 'events',</w:t>
      </w:r>
    </w:p>
    <w:p w14:paraId="55BD39FF"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spellStart"/>
      <w:proofErr w:type="gramStart"/>
      <w:r w:rsidRPr="0028075B">
        <w:rPr>
          <w:rFonts w:ascii="Courier New" w:eastAsia="方正仿宋_GBK" w:hAnsi="Courier New"/>
          <w:position w:val="2"/>
          <w:sz w:val="18"/>
          <w:szCs w:val="18"/>
        </w:rPr>
        <w:t>properties.bootstrap</w:t>
      </w:r>
      <w:proofErr w:type="gramEnd"/>
      <w:r w:rsidRPr="0028075B">
        <w:rPr>
          <w:rFonts w:ascii="Courier New" w:eastAsia="方正仿宋_GBK" w:hAnsi="Courier New"/>
          <w:position w:val="2"/>
          <w:sz w:val="18"/>
          <w:szCs w:val="18"/>
        </w:rPr>
        <w:t>.servers</w:t>
      </w:r>
      <w:proofErr w:type="spellEnd"/>
      <w:r w:rsidRPr="0028075B">
        <w:rPr>
          <w:rFonts w:ascii="Courier New" w:eastAsia="方正仿宋_GBK" w:hAnsi="Courier New"/>
          <w:position w:val="2"/>
          <w:sz w:val="18"/>
          <w:szCs w:val="18"/>
        </w:rPr>
        <w:t>' = 'localhost:9092',</w:t>
      </w:r>
    </w:p>
    <w:p w14:paraId="5766BCA2"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'properties.group.id' = '</w:t>
      </w:r>
      <w:proofErr w:type="spellStart"/>
      <w:r w:rsidRPr="0028075B">
        <w:rPr>
          <w:rFonts w:ascii="Courier New" w:eastAsia="方正仿宋_GBK" w:hAnsi="Courier New"/>
          <w:position w:val="2"/>
          <w:sz w:val="18"/>
          <w:szCs w:val="18"/>
        </w:rPr>
        <w:t>testGroup</w:t>
      </w:r>
      <w:proofErr w:type="spellEnd"/>
      <w:r w:rsidRPr="0028075B">
        <w:rPr>
          <w:rFonts w:ascii="Courier New" w:eastAsia="方正仿宋_GBK" w:hAnsi="Courier New"/>
          <w:position w:val="2"/>
          <w:sz w:val="18"/>
          <w:szCs w:val="18"/>
        </w:rPr>
        <w:t>',</w:t>
      </w:r>
    </w:p>
    <w:p w14:paraId="1B5F7A41"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spellStart"/>
      <w:proofErr w:type="gramStart"/>
      <w:r w:rsidRPr="0028075B">
        <w:rPr>
          <w:rFonts w:ascii="Courier New" w:eastAsia="方正仿宋_GBK" w:hAnsi="Courier New"/>
          <w:position w:val="2"/>
          <w:sz w:val="18"/>
          <w:szCs w:val="18"/>
        </w:rPr>
        <w:t>scan.startup</w:t>
      </w:r>
      <w:proofErr w:type="gramEnd"/>
      <w:r w:rsidRPr="0028075B">
        <w:rPr>
          <w:rFonts w:ascii="Courier New" w:eastAsia="方正仿宋_GBK" w:hAnsi="Courier New"/>
          <w:position w:val="2"/>
          <w:sz w:val="18"/>
          <w:szCs w:val="18"/>
        </w:rPr>
        <w:t>.mode</w:t>
      </w:r>
      <w:proofErr w:type="spellEnd"/>
      <w:r w:rsidRPr="0028075B">
        <w:rPr>
          <w:rFonts w:ascii="Courier New" w:eastAsia="方正仿宋_GBK" w:hAnsi="Courier New"/>
          <w:position w:val="2"/>
          <w:sz w:val="18"/>
          <w:szCs w:val="18"/>
        </w:rPr>
        <w:t>' = 'earliest-offset',</w:t>
      </w:r>
    </w:p>
    <w:p w14:paraId="38E1DC91"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'format' = 'csv'</w:t>
      </w:r>
    </w:p>
    <w:p w14:paraId="4BD76F0E"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w:t>
      </w:r>
    </w:p>
    <w:p w14:paraId="22CC57C3" w14:textId="77777777" w:rsidR="00081DAC" w:rsidRPr="0028075B" w:rsidRDefault="00081DAC" w:rsidP="00081DAC">
      <w:pPr>
        <w:spacing w:line="340" w:lineRule="exact"/>
        <w:ind w:firstLineChars="200" w:firstLine="420"/>
        <w:rPr>
          <w:szCs w:val="22"/>
        </w:rPr>
      </w:pPr>
      <w:r w:rsidRPr="0028075B">
        <w:rPr>
          <w:szCs w:val="22"/>
        </w:rPr>
        <w:t>这里定义了</w:t>
      </w:r>
      <w:r w:rsidRPr="0028075B">
        <w:rPr>
          <w:szCs w:val="22"/>
        </w:rPr>
        <w:t>Kafka</w:t>
      </w:r>
      <w:r w:rsidRPr="0028075B">
        <w:rPr>
          <w:szCs w:val="22"/>
        </w:rPr>
        <w:t>连接器对应的主题（</w:t>
      </w:r>
      <w:r w:rsidRPr="0028075B">
        <w:rPr>
          <w:szCs w:val="22"/>
        </w:rPr>
        <w:t>topic</w:t>
      </w:r>
      <w:r w:rsidRPr="0028075B">
        <w:rPr>
          <w:szCs w:val="22"/>
        </w:rPr>
        <w:t>），</w:t>
      </w:r>
      <w:r w:rsidRPr="0028075B">
        <w:rPr>
          <w:szCs w:val="22"/>
        </w:rPr>
        <w:t>Kafka</w:t>
      </w:r>
      <w:r w:rsidRPr="0028075B">
        <w:rPr>
          <w:szCs w:val="22"/>
        </w:rPr>
        <w:t>服务器，消费者组</w:t>
      </w:r>
      <w:r w:rsidRPr="0028075B">
        <w:rPr>
          <w:szCs w:val="22"/>
        </w:rPr>
        <w:t>ID</w:t>
      </w:r>
      <w:r w:rsidRPr="0028075B">
        <w:rPr>
          <w:szCs w:val="22"/>
        </w:rPr>
        <w:t>，消费者起始模式以及表格式。需要特别说明的是，在</w:t>
      </w:r>
      <w:proofErr w:type="spellStart"/>
      <w:r w:rsidRPr="0028075B">
        <w:rPr>
          <w:szCs w:val="22"/>
        </w:rPr>
        <w:t>KafkaTable</w:t>
      </w:r>
      <w:proofErr w:type="spellEnd"/>
      <w:r w:rsidRPr="0028075B">
        <w:rPr>
          <w:szCs w:val="22"/>
        </w:rPr>
        <w:t>的字段中有一个</w:t>
      </w:r>
      <w:proofErr w:type="spellStart"/>
      <w:r w:rsidRPr="0028075B">
        <w:rPr>
          <w:szCs w:val="22"/>
        </w:rPr>
        <w:t>ts</w:t>
      </w:r>
      <w:proofErr w:type="spellEnd"/>
      <w:r w:rsidRPr="0028075B">
        <w:rPr>
          <w:szCs w:val="22"/>
        </w:rPr>
        <w:t>，它的声明中用到了</w:t>
      </w:r>
      <w:r w:rsidRPr="0028075B">
        <w:rPr>
          <w:szCs w:val="22"/>
        </w:rPr>
        <w:t>METADATA</w:t>
      </w:r>
      <w:r w:rsidRPr="0028075B">
        <w:rPr>
          <w:rFonts w:hint="eastAsia"/>
          <w:szCs w:val="22"/>
        </w:rPr>
        <w:t xml:space="preserve"> FROM</w:t>
      </w:r>
      <w:r w:rsidRPr="0028075B">
        <w:rPr>
          <w:rFonts w:hint="eastAsia"/>
          <w:szCs w:val="22"/>
        </w:rPr>
        <w:t>，这是表示一个“元数据列”（</w:t>
      </w:r>
      <w:r w:rsidRPr="0028075B">
        <w:rPr>
          <w:rFonts w:hint="eastAsia"/>
          <w:szCs w:val="22"/>
        </w:rPr>
        <w:t>metadata column</w:t>
      </w:r>
      <w:r w:rsidRPr="0028075B">
        <w:rPr>
          <w:rFonts w:hint="eastAsia"/>
          <w:szCs w:val="22"/>
        </w:rPr>
        <w:t>），它是由</w:t>
      </w:r>
      <w:r w:rsidRPr="0028075B">
        <w:rPr>
          <w:rFonts w:hint="eastAsia"/>
          <w:szCs w:val="22"/>
        </w:rPr>
        <w:t>Kafka</w:t>
      </w:r>
      <w:r w:rsidRPr="0028075B">
        <w:rPr>
          <w:rFonts w:hint="eastAsia"/>
          <w:szCs w:val="22"/>
        </w:rPr>
        <w:t>连接器的元数据“</w:t>
      </w:r>
      <w:r w:rsidRPr="0028075B">
        <w:rPr>
          <w:rFonts w:hint="eastAsia"/>
          <w:szCs w:val="22"/>
        </w:rPr>
        <w:t>timestamp</w:t>
      </w:r>
      <w:r w:rsidRPr="0028075B">
        <w:rPr>
          <w:rFonts w:hint="eastAsia"/>
          <w:szCs w:val="22"/>
        </w:rPr>
        <w:t>”生成的。这里的</w:t>
      </w:r>
      <w:r w:rsidRPr="0028075B">
        <w:rPr>
          <w:rFonts w:hint="eastAsia"/>
          <w:szCs w:val="22"/>
        </w:rPr>
        <w:t>timestamp</w:t>
      </w:r>
      <w:r w:rsidRPr="0028075B">
        <w:rPr>
          <w:rFonts w:hint="eastAsia"/>
          <w:szCs w:val="22"/>
        </w:rPr>
        <w:t>其实就是</w:t>
      </w:r>
      <w:r w:rsidRPr="0028075B">
        <w:rPr>
          <w:rFonts w:hint="eastAsia"/>
          <w:szCs w:val="22"/>
        </w:rPr>
        <w:t>Kafka</w:t>
      </w:r>
      <w:r w:rsidRPr="0028075B">
        <w:rPr>
          <w:rFonts w:hint="eastAsia"/>
          <w:szCs w:val="22"/>
        </w:rPr>
        <w:t>中数据自带的时间戳，我们把它直接作为元数据提取出来，转换成一个新的字段</w:t>
      </w:r>
      <w:proofErr w:type="spellStart"/>
      <w:r w:rsidRPr="0028075B">
        <w:rPr>
          <w:rFonts w:hint="eastAsia"/>
          <w:szCs w:val="22"/>
        </w:rPr>
        <w:t>ts</w:t>
      </w:r>
      <w:proofErr w:type="spellEnd"/>
      <w:r w:rsidRPr="0028075B">
        <w:rPr>
          <w:rFonts w:hint="eastAsia"/>
          <w:szCs w:val="22"/>
        </w:rPr>
        <w:t>。</w:t>
      </w:r>
    </w:p>
    <w:p w14:paraId="144F87FE" w14:textId="77777777" w:rsidR="00081DAC" w:rsidRPr="0028075B" w:rsidRDefault="00081DAC" w:rsidP="00081DAC">
      <w:pPr>
        <w:overflowPunct w:val="0"/>
        <w:topLinePunct/>
        <w:spacing w:before="100" w:after="60" w:line="340" w:lineRule="exact"/>
        <w:ind w:left="420"/>
        <w:rPr>
          <w:rFonts w:ascii="Arial" w:eastAsia="黑体" w:hAnsi="Arial" w:cs="宋体"/>
          <w:szCs w:val="20"/>
        </w:rPr>
      </w:pPr>
      <w:r w:rsidRPr="0028075B">
        <w:rPr>
          <w:rFonts w:ascii="Arial" w:eastAsia="黑体" w:hAnsi="Arial" w:cs="宋体" w:hint="eastAsia"/>
          <w:szCs w:val="20"/>
        </w:rPr>
        <w:lastRenderedPageBreak/>
        <w:t xml:space="preserve">3. </w:t>
      </w:r>
      <w:proofErr w:type="spellStart"/>
      <w:r w:rsidRPr="0028075B">
        <w:rPr>
          <w:rFonts w:ascii="Arial" w:eastAsia="黑体" w:hAnsi="Arial" w:cs="宋体" w:hint="eastAsia"/>
          <w:szCs w:val="20"/>
        </w:rPr>
        <w:t>Upsert</w:t>
      </w:r>
      <w:proofErr w:type="spellEnd"/>
      <w:r w:rsidRPr="0028075B">
        <w:rPr>
          <w:rFonts w:ascii="Arial" w:eastAsia="黑体" w:hAnsi="Arial" w:cs="宋体" w:hint="eastAsia"/>
          <w:szCs w:val="20"/>
        </w:rPr>
        <w:t xml:space="preserve"> Kafka</w:t>
      </w:r>
    </w:p>
    <w:p w14:paraId="4A20DEEF" w14:textId="77777777" w:rsidR="00081DAC" w:rsidRPr="0028075B" w:rsidRDefault="00081DAC" w:rsidP="00081DAC">
      <w:pPr>
        <w:spacing w:line="340" w:lineRule="exact"/>
        <w:ind w:firstLineChars="200" w:firstLine="420"/>
        <w:rPr>
          <w:szCs w:val="22"/>
        </w:rPr>
      </w:pPr>
      <w:r w:rsidRPr="0028075B">
        <w:rPr>
          <w:szCs w:val="22"/>
        </w:rPr>
        <w:t>正常情况下，</w:t>
      </w:r>
      <w:r w:rsidRPr="0028075B">
        <w:rPr>
          <w:szCs w:val="22"/>
        </w:rPr>
        <w:t>Kafka</w:t>
      </w:r>
      <w:r w:rsidRPr="0028075B">
        <w:rPr>
          <w:szCs w:val="22"/>
        </w:rPr>
        <w:t>作为保持数据顺序的消息队列，读取和写入都应该是流式的数据，对应在表中就是仅追加（</w:t>
      </w:r>
      <w:r w:rsidRPr="0028075B">
        <w:rPr>
          <w:szCs w:val="22"/>
        </w:rPr>
        <w:t>append</w:t>
      </w:r>
      <w:r w:rsidRPr="0028075B">
        <w:rPr>
          <w:rFonts w:hint="eastAsia"/>
          <w:szCs w:val="22"/>
        </w:rPr>
        <w:t>-only</w:t>
      </w:r>
      <w:r w:rsidRPr="0028075B">
        <w:rPr>
          <w:szCs w:val="22"/>
        </w:rPr>
        <w:t>）模式。如果我们想要将有更新操作（比如分组聚合）的结果表写入</w:t>
      </w:r>
      <w:r w:rsidRPr="0028075B">
        <w:rPr>
          <w:szCs w:val="22"/>
        </w:rPr>
        <w:t>Kafka</w:t>
      </w:r>
      <w:r w:rsidRPr="0028075B">
        <w:rPr>
          <w:szCs w:val="22"/>
        </w:rPr>
        <w:t>，就会因为</w:t>
      </w:r>
      <w:r w:rsidRPr="0028075B">
        <w:rPr>
          <w:szCs w:val="22"/>
        </w:rPr>
        <w:t>Kafka</w:t>
      </w:r>
      <w:r w:rsidRPr="0028075B">
        <w:rPr>
          <w:szCs w:val="22"/>
        </w:rPr>
        <w:t>无法识别撤回（</w:t>
      </w:r>
      <w:r w:rsidRPr="0028075B">
        <w:rPr>
          <w:szCs w:val="22"/>
        </w:rPr>
        <w:t>retract</w:t>
      </w:r>
      <w:r w:rsidRPr="0028075B">
        <w:rPr>
          <w:szCs w:val="22"/>
        </w:rPr>
        <w:t>）或更新插入（</w:t>
      </w:r>
      <w:proofErr w:type="spellStart"/>
      <w:r w:rsidRPr="0028075B">
        <w:rPr>
          <w:szCs w:val="22"/>
        </w:rPr>
        <w:t>upsert</w:t>
      </w:r>
      <w:proofErr w:type="spellEnd"/>
      <w:r w:rsidRPr="0028075B">
        <w:rPr>
          <w:szCs w:val="22"/>
        </w:rPr>
        <w:t>）消息而导致异常。</w:t>
      </w:r>
    </w:p>
    <w:p w14:paraId="6A15517C" w14:textId="77777777" w:rsidR="00081DAC" w:rsidRPr="0028075B" w:rsidRDefault="00081DAC" w:rsidP="00081DAC">
      <w:pPr>
        <w:spacing w:line="340" w:lineRule="exact"/>
        <w:ind w:firstLineChars="200" w:firstLine="420"/>
        <w:rPr>
          <w:szCs w:val="22"/>
        </w:rPr>
      </w:pPr>
      <w:r w:rsidRPr="0028075B">
        <w:rPr>
          <w:szCs w:val="22"/>
        </w:rPr>
        <w:t>为了解决这个问题，</w:t>
      </w:r>
      <w:proofErr w:type="spellStart"/>
      <w:r w:rsidRPr="0028075B">
        <w:rPr>
          <w:szCs w:val="22"/>
        </w:rPr>
        <w:t>Flink</w:t>
      </w:r>
      <w:proofErr w:type="spellEnd"/>
      <w:r w:rsidRPr="0028075B">
        <w:rPr>
          <w:szCs w:val="22"/>
        </w:rPr>
        <w:t>专门增加了一个</w:t>
      </w:r>
      <w:r w:rsidRPr="0028075B">
        <w:rPr>
          <w:szCs w:val="22"/>
        </w:rPr>
        <w:t>“</w:t>
      </w:r>
      <w:r w:rsidRPr="0028075B">
        <w:rPr>
          <w:szCs w:val="22"/>
        </w:rPr>
        <w:t>更新插入</w:t>
      </w:r>
      <w:r w:rsidRPr="0028075B">
        <w:rPr>
          <w:szCs w:val="22"/>
        </w:rPr>
        <w:t>Kafka”</w:t>
      </w:r>
      <w:r w:rsidRPr="0028075B">
        <w:rPr>
          <w:szCs w:val="22"/>
        </w:rPr>
        <w:t>（</w:t>
      </w:r>
      <w:proofErr w:type="spellStart"/>
      <w:r w:rsidRPr="0028075B">
        <w:rPr>
          <w:szCs w:val="22"/>
        </w:rPr>
        <w:t>Upsert</w:t>
      </w:r>
      <w:proofErr w:type="spellEnd"/>
      <w:r w:rsidRPr="0028075B">
        <w:rPr>
          <w:szCs w:val="22"/>
        </w:rPr>
        <w:t xml:space="preserve"> Kafka</w:t>
      </w:r>
      <w:r w:rsidRPr="0028075B">
        <w:rPr>
          <w:szCs w:val="22"/>
        </w:rPr>
        <w:t>）连接器。这个连接器支持以更新插入（</w:t>
      </w:r>
      <w:r w:rsidRPr="0028075B">
        <w:rPr>
          <w:szCs w:val="22"/>
        </w:rPr>
        <w:t>UPSERT</w:t>
      </w:r>
      <w:r w:rsidRPr="0028075B">
        <w:rPr>
          <w:szCs w:val="22"/>
        </w:rPr>
        <w:t>）的方式向</w:t>
      </w:r>
      <w:r w:rsidRPr="0028075B">
        <w:rPr>
          <w:szCs w:val="22"/>
        </w:rPr>
        <w:t>Kafka</w:t>
      </w:r>
      <w:r w:rsidRPr="0028075B">
        <w:rPr>
          <w:szCs w:val="22"/>
        </w:rPr>
        <w:t>的</w:t>
      </w:r>
      <w:r w:rsidRPr="0028075B">
        <w:rPr>
          <w:szCs w:val="22"/>
        </w:rPr>
        <w:t>topic</w:t>
      </w:r>
      <w:r w:rsidRPr="0028075B">
        <w:rPr>
          <w:szCs w:val="22"/>
        </w:rPr>
        <w:t>中读写数据。</w:t>
      </w:r>
    </w:p>
    <w:p w14:paraId="4EE3FA02" w14:textId="77777777" w:rsidR="00081DAC" w:rsidRPr="0028075B" w:rsidRDefault="00081DAC" w:rsidP="00081DAC">
      <w:pPr>
        <w:spacing w:line="340" w:lineRule="exact"/>
        <w:ind w:firstLineChars="200" w:firstLine="420"/>
        <w:rPr>
          <w:szCs w:val="22"/>
        </w:rPr>
      </w:pPr>
      <w:r w:rsidRPr="0028075B">
        <w:rPr>
          <w:rFonts w:hint="eastAsia"/>
          <w:szCs w:val="22"/>
        </w:rPr>
        <w:t>具体来说，</w:t>
      </w:r>
      <w:proofErr w:type="spellStart"/>
      <w:r w:rsidRPr="0028075B">
        <w:rPr>
          <w:rFonts w:hint="eastAsia"/>
          <w:szCs w:val="22"/>
        </w:rPr>
        <w:t>Upsert</w:t>
      </w:r>
      <w:proofErr w:type="spellEnd"/>
      <w:r w:rsidRPr="0028075B">
        <w:rPr>
          <w:rFonts w:hint="eastAsia"/>
          <w:szCs w:val="22"/>
        </w:rPr>
        <w:t xml:space="preserve"> Kafka</w:t>
      </w:r>
      <w:r w:rsidRPr="0028075B">
        <w:rPr>
          <w:rFonts w:hint="eastAsia"/>
          <w:szCs w:val="22"/>
        </w:rPr>
        <w:t>连接器处理的是更新日志（</w:t>
      </w:r>
      <w:proofErr w:type="spellStart"/>
      <w:r w:rsidRPr="0028075B">
        <w:rPr>
          <w:rFonts w:hint="eastAsia"/>
          <w:szCs w:val="22"/>
        </w:rPr>
        <w:t>changlog</w:t>
      </w:r>
      <w:proofErr w:type="spellEnd"/>
      <w:r w:rsidRPr="0028075B">
        <w:rPr>
          <w:rFonts w:hint="eastAsia"/>
          <w:szCs w:val="22"/>
        </w:rPr>
        <w:t>）流。如果作为</w:t>
      </w:r>
      <w:proofErr w:type="spellStart"/>
      <w:r w:rsidRPr="0028075B">
        <w:rPr>
          <w:rFonts w:hint="eastAsia"/>
          <w:szCs w:val="22"/>
        </w:rPr>
        <w:t>TableSource</w:t>
      </w:r>
      <w:proofErr w:type="spellEnd"/>
      <w:r w:rsidRPr="0028075B">
        <w:rPr>
          <w:rFonts w:hint="eastAsia"/>
          <w:szCs w:val="22"/>
        </w:rPr>
        <w:t>，连接器会将读取到的</w:t>
      </w:r>
      <w:r w:rsidRPr="0028075B">
        <w:rPr>
          <w:rFonts w:hint="eastAsia"/>
          <w:szCs w:val="22"/>
        </w:rPr>
        <w:t>topic</w:t>
      </w:r>
      <w:r w:rsidRPr="0028075B">
        <w:rPr>
          <w:rFonts w:hint="eastAsia"/>
          <w:szCs w:val="22"/>
        </w:rPr>
        <w:t>中的数据（</w:t>
      </w:r>
      <w:r w:rsidRPr="0028075B">
        <w:rPr>
          <w:rFonts w:hint="eastAsia"/>
          <w:szCs w:val="22"/>
        </w:rPr>
        <w:t>key, value</w:t>
      </w:r>
      <w:r w:rsidRPr="0028075B">
        <w:rPr>
          <w:rFonts w:hint="eastAsia"/>
          <w:szCs w:val="22"/>
        </w:rPr>
        <w:t>），解释为对当前</w:t>
      </w:r>
      <w:r w:rsidRPr="0028075B">
        <w:rPr>
          <w:rFonts w:hint="eastAsia"/>
          <w:szCs w:val="22"/>
        </w:rPr>
        <w:t>key</w:t>
      </w:r>
      <w:r w:rsidRPr="0028075B">
        <w:rPr>
          <w:rFonts w:hint="eastAsia"/>
          <w:szCs w:val="22"/>
        </w:rPr>
        <w:t>的数据值的更新（</w:t>
      </w:r>
      <w:r w:rsidRPr="0028075B">
        <w:rPr>
          <w:rFonts w:hint="eastAsia"/>
          <w:szCs w:val="22"/>
        </w:rPr>
        <w:t>UPDATE</w:t>
      </w:r>
      <w:r w:rsidRPr="0028075B">
        <w:rPr>
          <w:rFonts w:hint="eastAsia"/>
          <w:szCs w:val="22"/>
        </w:rPr>
        <w:t>），也就是查找动态表中</w:t>
      </w:r>
      <w:r w:rsidRPr="0028075B">
        <w:rPr>
          <w:rFonts w:hint="eastAsia"/>
          <w:szCs w:val="22"/>
        </w:rPr>
        <w:t>key</w:t>
      </w:r>
      <w:r w:rsidRPr="0028075B">
        <w:rPr>
          <w:rFonts w:hint="eastAsia"/>
          <w:szCs w:val="22"/>
        </w:rPr>
        <w:t>对应的一行数据，将</w:t>
      </w:r>
      <w:r w:rsidRPr="0028075B">
        <w:rPr>
          <w:rFonts w:hint="eastAsia"/>
          <w:szCs w:val="22"/>
        </w:rPr>
        <w:t>value</w:t>
      </w:r>
      <w:r w:rsidRPr="0028075B">
        <w:rPr>
          <w:rFonts w:hint="eastAsia"/>
          <w:szCs w:val="22"/>
        </w:rPr>
        <w:t>更新为最新的值；因为是</w:t>
      </w:r>
      <w:proofErr w:type="spellStart"/>
      <w:r w:rsidRPr="0028075B">
        <w:rPr>
          <w:rFonts w:hint="eastAsia"/>
          <w:szCs w:val="22"/>
        </w:rPr>
        <w:t>Upsert</w:t>
      </w:r>
      <w:proofErr w:type="spellEnd"/>
      <w:r w:rsidRPr="0028075B">
        <w:rPr>
          <w:rFonts w:hint="eastAsia"/>
          <w:szCs w:val="22"/>
        </w:rPr>
        <w:t>操作，所以如果没有</w:t>
      </w:r>
      <w:r w:rsidRPr="0028075B">
        <w:rPr>
          <w:rFonts w:hint="eastAsia"/>
          <w:szCs w:val="22"/>
        </w:rPr>
        <w:t>key</w:t>
      </w:r>
      <w:r w:rsidRPr="0028075B">
        <w:rPr>
          <w:rFonts w:hint="eastAsia"/>
          <w:szCs w:val="22"/>
        </w:rPr>
        <w:t>对应的行，那么也会执行插入（</w:t>
      </w:r>
      <w:r w:rsidRPr="0028075B">
        <w:rPr>
          <w:rFonts w:hint="eastAsia"/>
          <w:szCs w:val="22"/>
        </w:rPr>
        <w:t>INSERT</w:t>
      </w:r>
      <w:r w:rsidRPr="0028075B">
        <w:rPr>
          <w:rFonts w:hint="eastAsia"/>
          <w:szCs w:val="22"/>
        </w:rPr>
        <w:t>）操作。另外，如果遇到</w:t>
      </w:r>
      <w:r w:rsidRPr="0028075B">
        <w:rPr>
          <w:rFonts w:hint="eastAsia"/>
          <w:szCs w:val="22"/>
        </w:rPr>
        <w:t>value</w:t>
      </w:r>
      <w:r w:rsidRPr="0028075B">
        <w:rPr>
          <w:rFonts w:hint="eastAsia"/>
          <w:szCs w:val="22"/>
        </w:rPr>
        <w:t>为空（</w:t>
      </w:r>
      <w:r w:rsidRPr="0028075B">
        <w:rPr>
          <w:rFonts w:hint="eastAsia"/>
          <w:szCs w:val="22"/>
        </w:rPr>
        <w:t>null</w:t>
      </w:r>
      <w:r w:rsidRPr="0028075B">
        <w:rPr>
          <w:rFonts w:hint="eastAsia"/>
          <w:szCs w:val="22"/>
        </w:rPr>
        <w:t>），连接器就把这条数据理解为对相应</w:t>
      </w:r>
      <w:r w:rsidRPr="0028075B">
        <w:rPr>
          <w:rFonts w:hint="eastAsia"/>
          <w:szCs w:val="22"/>
        </w:rPr>
        <w:t>key</w:t>
      </w:r>
      <w:r w:rsidRPr="0028075B">
        <w:rPr>
          <w:rFonts w:hint="eastAsia"/>
          <w:szCs w:val="22"/>
        </w:rPr>
        <w:t>那一行的删除（</w:t>
      </w:r>
      <w:r w:rsidRPr="0028075B">
        <w:rPr>
          <w:rFonts w:hint="eastAsia"/>
          <w:szCs w:val="22"/>
        </w:rPr>
        <w:t>DELETE</w:t>
      </w:r>
      <w:r w:rsidRPr="0028075B">
        <w:rPr>
          <w:rFonts w:hint="eastAsia"/>
          <w:szCs w:val="22"/>
        </w:rPr>
        <w:t>）操作。</w:t>
      </w:r>
    </w:p>
    <w:p w14:paraId="1AFAF126" w14:textId="77777777" w:rsidR="00081DAC" w:rsidRPr="0028075B" w:rsidRDefault="00081DAC" w:rsidP="00081DAC">
      <w:pPr>
        <w:spacing w:line="340" w:lineRule="exact"/>
        <w:ind w:firstLineChars="200" w:firstLine="420"/>
        <w:rPr>
          <w:szCs w:val="22"/>
        </w:rPr>
      </w:pPr>
      <w:r w:rsidRPr="0028075B">
        <w:rPr>
          <w:szCs w:val="22"/>
        </w:rPr>
        <w:t>如果作为</w:t>
      </w:r>
      <w:proofErr w:type="spellStart"/>
      <w:r w:rsidRPr="0028075B">
        <w:rPr>
          <w:szCs w:val="22"/>
        </w:rPr>
        <w:t>TableSink</w:t>
      </w:r>
      <w:proofErr w:type="spellEnd"/>
      <w:r w:rsidRPr="0028075B">
        <w:rPr>
          <w:szCs w:val="22"/>
        </w:rPr>
        <w:t>，</w:t>
      </w:r>
      <w:proofErr w:type="spellStart"/>
      <w:r w:rsidRPr="0028075B">
        <w:rPr>
          <w:rFonts w:hint="eastAsia"/>
          <w:szCs w:val="22"/>
        </w:rPr>
        <w:t>Upsert</w:t>
      </w:r>
      <w:proofErr w:type="spellEnd"/>
      <w:r w:rsidRPr="0028075B">
        <w:rPr>
          <w:rFonts w:hint="eastAsia"/>
          <w:szCs w:val="22"/>
        </w:rPr>
        <w:t xml:space="preserve"> Kafka</w:t>
      </w:r>
      <w:r w:rsidRPr="0028075B">
        <w:rPr>
          <w:rFonts w:hint="eastAsia"/>
          <w:szCs w:val="22"/>
        </w:rPr>
        <w:t>连接器会将有更新操作的结果表，转换成更新日志（</w:t>
      </w:r>
      <w:r w:rsidRPr="0028075B">
        <w:rPr>
          <w:rFonts w:hint="eastAsia"/>
          <w:szCs w:val="22"/>
        </w:rPr>
        <w:t>changelog</w:t>
      </w:r>
      <w:r w:rsidRPr="0028075B">
        <w:rPr>
          <w:rFonts w:hint="eastAsia"/>
          <w:szCs w:val="22"/>
        </w:rPr>
        <w:t>）流。如果遇到插入（</w:t>
      </w:r>
      <w:r w:rsidRPr="0028075B">
        <w:rPr>
          <w:rFonts w:hint="eastAsia"/>
          <w:szCs w:val="22"/>
        </w:rPr>
        <w:t>INSERT</w:t>
      </w:r>
      <w:r w:rsidRPr="0028075B">
        <w:rPr>
          <w:rFonts w:hint="eastAsia"/>
          <w:szCs w:val="22"/>
        </w:rPr>
        <w:t>）或者更新后（</w:t>
      </w:r>
      <w:r w:rsidRPr="0028075B">
        <w:rPr>
          <w:szCs w:val="22"/>
        </w:rPr>
        <w:t>UPDATE_AFTER</w:t>
      </w:r>
      <w:r w:rsidRPr="0028075B">
        <w:rPr>
          <w:rFonts w:hint="eastAsia"/>
          <w:szCs w:val="22"/>
        </w:rPr>
        <w:t>）的数据，对应的是一个添加（</w:t>
      </w:r>
      <w:r w:rsidRPr="0028075B">
        <w:rPr>
          <w:rFonts w:hint="eastAsia"/>
          <w:szCs w:val="22"/>
        </w:rPr>
        <w:t>add</w:t>
      </w:r>
      <w:r w:rsidRPr="0028075B">
        <w:rPr>
          <w:rFonts w:hint="eastAsia"/>
          <w:szCs w:val="22"/>
        </w:rPr>
        <w:t>）消息，那么就直接正常写入</w:t>
      </w:r>
      <w:r w:rsidRPr="0028075B">
        <w:rPr>
          <w:rFonts w:hint="eastAsia"/>
          <w:szCs w:val="22"/>
        </w:rPr>
        <w:t>Kafka</w:t>
      </w:r>
      <w:r w:rsidRPr="0028075B">
        <w:rPr>
          <w:rFonts w:hint="eastAsia"/>
          <w:szCs w:val="22"/>
        </w:rPr>
        <w:t>主题；如果是删除（</w:t>
      </w:r>
      <w:r w:rsidRPr="0028075B">
        <w:rPr>
          <w:rFonts w:hint="eastAsia"/>
          <w:szCs w:val="22"/>
        </w:rPr>
        <w:t>DELETE</w:t>
      </w:r>
      <w:r w:rsidRPr="0028075B">
        <w:rPr>
          <w:rFonts w:hint="eastAsia"/>
          <w:szCs w:val="22"/>
        </w:rPr>
        <w:t>）或者更新前的数据，对应是一个撤回（</w:t>
      </w:r>
      <w:r w:rsidRPr="0028075B">
        <w:rPr>
          <w:rFonts w:hint="eastAsia"/>
          <w:szCs w:val="22"/>
        </w:rPr>
        <w:t>retract</w:t>
      </w:r>
      <w:r w:rsidRPr="0028075B">
        <w:rPr>
          <w:rFonts w:hint="eastAsia"/>
          <w:szCs w:val="22"/>
        </w:rPr>
        <w:t>）消息，那么就把</w:t>
      </w:r>
      <w:r w:rsidRPr="0028075B">
        <w:rPr>
          <w:rFonts w:hint="eastAsia"/>
          <w:szCs w:val="22"/>
        </w:rPr>
        <w:t>value</w:t>
      </w:r>
      <w:r w:rsidRPr="0028075B">
        <w:rPr>
          <w:rFonts w:hint="eastAsia"/>
          <w:szCs w:val="22"/>
        </w:rPr>
        <w:t>为空（</w:t>
      </w:r>
      <w:r w:rsidRPr="0028075B">
        <w:rPr>
          <w:rFonts w:hint="eastAsia"/>
          <w:szCs w:val="22"/>
        </w:rPr>
        <w:t>null</w:t>
      </w:r>
      <w:r w:rsidRPr="0028075B">
        <w:rPr>
          <w:rFonts w:hint="eastAsia"/>
          <w:szCs w:val="22"/>
        </w:rPr>
        <w:t>）的数据写入</w:t>
      </w:r>
      <w:r w:rsidRPr="0028075B">
        <w:rPr>
          <w:rFonts w:hint="eastAsia"/>
          <w:szCs w:val="22"/>
        </w:rPr>
        <w:t>Kafka</w:t>
      </w:r>
      <w:r w:rsidRPr="0028075B">
        <w:rPr>
          <w:rFonts w:hint="eastAsia"/>
          <w:szCs w:val="22"/>
        </w:rPr>
        <w:t>。由于</w:t>
      </w:r>
      <w:proofErr w:type="spellStart"/>
      <w:r w:rsidRPr="0028075B">
        <w:rPr>
          <w:rFonts w:hint="eastAsia"/>
          <w:szCs w:val="22"/>
        </w:rPr>
        <w:t>Flink</w:t>
      </w:r>
      <w:proofErr w:type="spellEnd"/>
      <w:r w:rsidRPr="0028075B">
        <w:rPr>
          <w:rFonts w:hint="eastAsia"/>
          <w:szCs w:val="22"/>
        </w:rPr>
        <w:t>是根据键（</w:t>
      </w:r>
      <w:r w:rsidRPr="0028075B">
        <w:rPr>
          <w:rFonts w:hint="eastAsia"/>
          <w:szCs w:val="22"/>
        </w:rPr>
        <w:t>key</w:t>
      </w:r>
      <w:r w:rsidRPr="0028075B">
        <w:rPr>
          <w:rFonts w:hint="eastAsia"/>
          <w:szCs w:val="22"/>
        </w:rPr>
        <w:t>）的值对数据进行分区的，这样就可以保证同一个</w:t>
      </w:r>
      <w:r w:rsidRPr="0028075B">
        <w:rPr>
          <w:rFonts w:hint="eastAsia"/>
          <w:szCs w:val="22"/>
        </w:rPr>
        <w:t>key</w:t>
      </w:r>
      <w:r w:rsidRPr="0028075B">
        <w:rPr>
          <w:rFonts w:hint="eastAsia"/>
          <w:szCs w:val="22"/>
        </w:rPr>
        <w:t>上的更新和删除消息都会落到同一个分区中。</w:t>
      </w:r>
    </w:p>
    <w:p w14:paraId="28021127" w14:textId="77777777" w:rsidR="00081DAC" w:rsidRPr="0028075B" w:rsidRDefault="00081DAC" w:rsidP="00081DAC">
      <w:pPr>
        <w:spacing w:line="340" w:lineRule="exact"/>
        <w:ind w:firstLineChars="200" w:firstLine="420"/>
        <w:rPr>
          <w:szCs w:val="22"/>
        </w:rPr>
      </w:pPr>
      <w:r w:rsidRPr="0028075B">
        <w:rPr>
          <w:szCs w:val="22"/>
        </w:rPr>
        <w:t>下面是一个创建和使用</w:t>
      </w:r>
      <w:proofErr w:type="spellStart"/>
      <w:r w:rsidRPr="0028075B">
        <w:rPr>
          <w:szCs w:val="22"/>
        </w:rPr>
        <w:t>Upsert</w:t>
      </w:r>
      <w:proofErr w:type="spellEnd"/>
      <w:r w:rsidRPr="0028075B">
        <w:rPr>
          <w:szCs w:val="22"/>
        </w:rPr>
        <w:t xml:space="preserve"> Kafka</w:t>
      </w:r>
      <w:r w:rsidRPr="0028075B">
        <w:rPr>
          <w:szCs w:val="22"/>
        </w:rPr>
        <w:t>表的例子：</w:t>
      </w:r>
    </w:p>
    <w:p w14:paraId="7258D08B"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CREATE TABLE </w:t>
      </w:r>
      <w:proofErr w:type="spellStart"/>
      <w:r w:rsidRPr="0028075B">
        <w:rPr>
          <w:rFonts w:ascii="Courier New" w:eastAsia="方正仿宋_GBK" w:hAnsi="Courier New"/>
          <w:position w:val="2"/>
          <w:sz w:val="18"/>
          <w:szCs w:val="18"/>
        </w:rPr>
        <w:t>pageviews_per_region</w:t>
      </w:r>
      <w:proofErr w:type="spellEnd"/>
      <w:r w:rsidRPr="0028075B">
        <w:rPr>
          <w:rFonts w:ascii="Courier New" w:eastAsia="方正仿宋_GBK" w:hAnsi="Courier New"/>
          <w:position w:val="2"/>
          <w:sz w:val="18"/>
          <w:szCs w:val="18"/>
        </w:rPr>
        <w:t xml:space="preserve"> (</w:t>
      </w:r>
    </w:p>
    <w:p w14:paraId="54455A5B"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user_region</w:t>
      </w:r>
      <w:proofErr w:type="spellEnd"/>
      <w:r w:rsidRPr="0028075B">
        <w:rPr>
          <w:rFonts w:ascii="Courier New" w:eastAsia="方正仿宋_GBK" w:hAnsi="Courier New"/>
          <w:position w:val="2"/>
          <w:sz w:val="18"/>
          <w:szCs w:val="18"/>
        </w:rPr>
        <w:t xml:space="preserve"> STRING,</w:t>
      </w:r>
    </w:p>
    <w:p w14:paraId="03A84AA0"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pv</w:t>
      </w:r>
      <w:proofErr w:type="spellEnd"/>
      <w:r w:rsidRPr="0028075B">
        <w:rPr>
          <w:rFonts w:ascii="Courier New" w:eastAsia="方正仿宋_GBK" w:hAnsi="Courier New"/>
          <w:position w:val="2"/>
          <w:sz w:val="18"/>
          <w:szCs w:val="18"/>
        </w:rPr>
        <w:t xml:space="preserve"> BIGINT,</w:t>
      </w:r>
    </w:p>
    <w:p w14:paraId="6A438F60"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uv</w:t>
      </w:r>
      <w:proofErr w:type="spellEnd"/>
      <w:r w:rsidRPr="0028075B">
        <w:rPr>
          <w:rFonts w:ascii="Courier New" w:eastAsia="方正仿宋_GBK" w:hAnsi="Courier New"/>
          <w:position w:val="2"/>
          <w:sz w:val="18"/>
          <w:szCs w:val="18"/>
        </w:rPr>
        <w:t xml:space="preserve"> BIGINT,</w:t>
      </w:r>
    </w:p>
    <w:p w14:paraId="3CE03901"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PRIMARY KEY (</w:t>
      </w:r>
      <w:proofErr w:type="spellStart"/>
      <w:r w:rsidRPr="0028075B">
        <w:rPr>
          <w:rFonts w:ascii="Courier New" w:eastAsia="方正仿宋_GBK" w:hAnsi="Courier New"/>
          <w:position w:val="2"/>
          <w:sz w:val="18"/>
          <w:szCs w:val="18"/>
        </w:rPr>
        <w:t>user_region</w:t>
      </w:r>
      <w:proofErr w:type="spellEnd"/>
      <w:r w:rsidRPr="0028075B">
        <w:rPr>
          <w:rFonts w:ascii="Courier New" w:eastAsia="方正仿宋_GBK" w:hAnsi="Courier New"/>
          <w:position w:val="2"/>
          <w:sz w:val="18"/>
          <w:szCs w:val="18"/>
        </w:rPr>
        <w:t>) NOT ENFORCED</w:t>
      </w:r>
    </w:p>
    <w:p w14:paraId="00F7C11F"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WITH (</w:t>
      </w:r>
    </w:p>
    <w:p w14:paraId="3BB86900"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'connector' = '</w:t>
      </w:r>
      <w:proofErr w:type="spellStart"/>
      <w:r w:rsidRPr="0028075B">
        <w:rPr>
          <w:rFonts w:ascii="Courier New" w:eastAsia="方正仿宋_GBK" w:hAnsi="Courier New"/>
          <w:position w:val="2"/>
          <w:sz w:val="18"/>
          <w:szCs w:val="18"/>
        </w:rPr>
        <w:t>upsert-kafka</w:t>
      </w:r>
      <w:proofErr w:type="spellEnd"/>
      <w:r w:rsidRPr="0028075B">
        <w:rPr>
          <w:rFonts w:ascii="Courier New" w:eastAsia="方正仿宋_GBK" w:hAnsi="Courier New"/>
          <w:position w:val="2"/>
          <w:sz w:val="18"/>
          <w:szCs w:val="18"/>
        </w:rPr>
        <w:t>',</w:t>
      </w:r>
    </w:p>
    <w:p w14:paraId="2CA0FB52"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'topic' = '</w:t>
      </w:r>
      <w:proofErr w:type="spellStart"/>
      <w:r w:rsidRPr="0028075B">
        <w:rPr>
          <w:rFonts w:ascii="Courier New" w:eastAsia="方正仿宋_GBK" w:hAnsi="Courier New"/>
          <w:position w:val="2"/>
          <w:sz w:val="18"/>
          <w:szCs w:val="18"/>
        </w:rPr>
        <w:t>pageviews_per_region</w:t>
      </w:r>
      <w:proofErr w:type="spellEnd"/>
      <w:r w:rsidRPr="0028075B">
        <w:rPr>
          <w:rFonts w:ascii="Courier New" w:eastAsia="方正仿宋_GBK" w:hAnsi="Courier New"/>
          <w:position w:val="2"/>
          <w:sz w:val="18"/>
          <w:szCs w:val="18"/>
        </w:rPr>
        <w:t>',</w:t>
      </w:r>
    </w:p>
    <w:p w14:paraId="36D64152"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spellStart"/>
      <w:proofErr w:type="gramStart"/>
      <w:r w:rsidRPr="0028075B">
        <w:rPr>
          <w:rFonts w:ascii="Courier New" w:eastAsia="方正仿宋_GBK" w:hAnsi="Courier New"/>
          <w:position w:val="2"/>
          <w:sz w:val="18"/>
          <w:szCs w:val="18"/>
        </w:rPr>
        <w:t>properties.bootstrap</w:t>
      </w:r>
      <w:proofErr w:type="gramEnd"/>
      <w:r w:rsidRPr="0028075B">
        <w:rPr>
          <w:rFonts w:ascii="Courier New" w:eastAsia="方正仿宋_GBK" w:hAnsi="Courier New"/>
          <w:position w:val="2"/>
          <w:sz w:val="18"/>
          <w:szCs w:val="18"/>
        </w:rPr>
        <w:t>.servers</w:t>
      </w:r>
      <w:proofErr w:type="spellEnd"/>
      <w:r w:rsidRPr="0028075B">
        <w:rPr>
          <w:rFonts w:ascii="Courier New" w:eastAsia="方正仿宋_GBK" w:hAnsi="Courier New"/>
          <w:position w:val="2"/>
          <w:sz w:val="18"/>
          <w:szCs w:val="18"/>
        </w:rPr>
        <w:t>' = '...',</w:t>
      </w:r>
    </w:p>
    <w:p w14:paraId="5494BA09"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spellStart"/>
      <w:proofErr w:type="gramStart"/>
      <w:r w:rsidRPr="0028075B">
        <w:rPr>
          <w:rFonts w:ascii="Courier New" w:eastAsia="方正仿宋_GBK" w:hAnsi="Courier New"/>
          <w:position w:val="2"/>
          <w:sz w:val="18"/>
          <w:szCs w:val="18"/>
        </w:rPr>
        <w:t>key.format</w:t>
      </w:r>
      <w:proofErr w:type="spellEnd"/>
      <w:proofErr w:type="gramEnd"/>
      <w:r w:rsidRPr="0028075B">
        <w:rPr>
          <w:rFonts w:ascii="Courier New" w:eastAsia="方正仿宋_GBK" w:hAnsi="Courier New"/>
          <w:position w:val="2"/>
          <w:sz w:val="18"/>
          <w:szCs w:val="18"/>
        </w:rPr>
        <w:t>' = '</w:t>
      </w:r>
      <w:proofErr w:type="spellStart"/>
      <w:r w:rsidRPr="0028075B">
        <w:rPr>
          <w:rFonts w:ascii="Courier New" w:eastAsia="方正仿宋_GBK" w:hAnsi="Courier New"/>
          <w:position w:val="2"/>
          <w:sz w:val="18"/>
          <w:szCs w:val="18"/>
        </w:rPr>
        <w:t>avro</w:t>
      </w:r>
      <w:proofErr w:type="spellEnd"/>
      <w:r w:rsidRPr="0028075B">
        <w:rPr>
          <w:rFonts w:ascii="Courier New" w:eastAsia="方正仿宋_GBK" w:hAnsi="Courier New"/>
          <w:position w:val="2"/>
          <w:sz w:val="18"/>
          <w:szCs w:val="18"/>
        </w:rPr>
        <w:t>',</w:t>
      </w:r>
    </w:p>
    <w:p w14:paraId="68B1BD8A"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spellStart"/>
      <w:proofErr w:type="gramStart"/>
      <w:r w:rsidRPr="0028075B">
        <w:rPr>
          <w:rFonts w:ascii="Courier New" w:eastAsia="方正仿宋_GBK" w:hAnsi="Courier New"/>
          <w:position w:val="2"/>
          <w:sz w:val="18"/>
          <w:szCs w:val="18"/>
        </w:rPr>
        <w:t>value.format</w:t>
      </w:r>
      <w:proofErr w:type="spellEnd"/>
      <w:proofErr w:type="gramEnd"/>
      <w:r w:rsidRPr="0028075B">
        <w:rPr>
          <w:rFonts w:ascii="Courier New" w:eastAsia="方正仿宋_GBK" w:hAnsi="Courier New"/>
          <w:position w:val="2"/>
          <w:sz w:val="18"/>
          <w:szCs w:val="18"/>
        </w:rPr>
        <w:t>' = '</w:t>
      </w:r>
      <w:proofErr w:type="spellStart"/>
      <w:r w:rsidRPr="0028075B">
        <w:rPr>
          <w:rFonts w:ascii="Courier New" w:eastAsia="方正仿宋_GBK" w:hAnsi="Courier New"/>
          <w:position w:val="2"/>
          <w:sz w:val="18"/>
          <w:szCs w:val="18"/>
        </w:rPr>
        <w:t>avro</w:t>
      </w:r>
      <w:proofErr w:type="spellEnd"/>
      <w:r w:rsidRPr="0028075B">
        <w:rPr>
          <w:rFonts w:ascii="Courier New" w:eastAsia="方正仿宋_GBK" w:hAnsi="Courier New"/>
          <w:position w:val="2"/>
          <w:sz w:val="18"/>
          <w:szCs w:val="18"/>
        </w:rPr>
        <w:t>'</w:t>
      </w:r>
    </w:p>
    <w:p w14:paraId="05C141E9"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w:t>
      </w:r>
    </w:p>
    <w:p w14:paraId="620A34E6"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p>
    <w:p w14:paraId="3C9C50AB"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CREATE TABLE pageviews (</w:t>
      </w:r>
    </w:p>
    <w:p w14:paraId="53CF864A"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user_id</w:t>
      </w:r>
      <w:proofErr w:type="spellEnd"/>
      <w:r w:rsidRPr="0028075B">
        <w:rPr>
          <w:rFonts w:ascii="Courier New" w:eastAsia="方正仿宋_GBK" w:hAnsi="Courier New"/>
          <w:position w:val="2"/>
          <w:sz w:val="18"/>
          <w:szCs w:val="18"/>
        </w:rPr>
        <w:t xml:space="preserve"> BIGINT,</w:t>
      </w:r>
    </w:p>
    <w:p w14:paraId="5B5F9A60"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page_id</w:t>
      </w:r>
      <w:proofErr w:type="spellEnd"/>
      <w:r w:rsidRPr="0028075B">
        <w:rPr>
          <w:rFonts w:ascii="Courier New" w:eastAsia="方正仿宋_GBK" w:hAnsi="Courier New"/>
          <w:position w:val="2"/>
          <w:sz w:val="18"/>
          <w:szCs w:val="18"/>
        </w:rPr>
        <w:t xml:space="preserve"> BIGINT,</w:t>
      </w:r>
    </w:p>
    <w:p w14:paraId="7DB23860"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viewtime</w:t>
      </w:r>
      <w:proofErr w:type="spellEnd"/>
      <w:r w:rsidRPr="0028075B">
        <w:rPr>
          <w:rFonts w:ascii="Courier New" w:eastAsia="方正仿宋_GBK" w:hAnsi="Courier New"/>
          <w:position w:val="2"/>
          <w:sz w:val="18"/>
          <w:szCs w:val="18"/>
        </w:rPr>
        <w:t xml:space="preserve"> TIMESTAMP,</w:t>
      </w:r>
    </w:p>
    <w:p w14:paraId="3929C378"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user_region</w:t>
      </w:r>
      <w:proofErr w:type="spellEnd"/>
      <w:r w:rsidRPr="0028075B">
        <w:rPr>
          <w:rFonts w:ascii="Courier New" w:eastAsia="方正仿宋_GBK" w:hAnsi="Courier New"/>
          <w:position w:val="2"/>
          <w:sz w:val="18"/>
          <w:szCs w:val="18"/>
        </w:rPr>
        <w:t xml:space="preserve"> STRING,</w:t>
      </w:r>
    </w:p>
    <w:p w14:paraId="123CB188"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WATERMARK FOR </w:t>
      </w:r>
      <w:proofErr w:type="spellStart"/>
      <w:r w:rsidRPr="0028075B">
        <w:rPr>
          <w:rFonts w:ascii="Courier New" w:eastAsia="方正仿宋_GBK" w:hAnsi="Courier New"/>
          <w:position w:val="2"/>
          <w:sz w:val="18"/>
          <w:szCs w:val="18"/>
        </w:rPr>
        <w:t>viewtime</w:t>
      </w:r>
      <w:proofErr w:type="spellEnd"/>
      <w:r w:rsidRPr="0028075B">
        <w:rPr>
          <w:rFonts w:ascii="Courier New" w:eastAsia="方正仿宋_GBK" w:hAnsi="Courier New"/>
          <w:position w:val="2"/>
          <w:sz w:val="18"/>
          <w:szCs w:val="18"/>
        </w:rPr>
        <w:t xml:space="preserve"> AS </w:t>
      </w:r>
      <w:proofErr w:type="spellStart"/>
      <w:r w:rsidRPr="0028075B">
        <w:rPr>
          <w:rFonts w:ascii="Courier New" w:eastAsia="方正仿宋_GBK" w:hAnsi="Courier New"/>
          <w:position w:val="2"/>
          <w:sz w:val="18"/>
          <w:szCs w:val="18"/>
        </w:rPr>
        <w:t>viewtime</w:t>
      </w:r>
      <w:proofErr w:type="spellEnd"/>
      <w:r w:rsidRPr="0028075B">
        <w:rPr>
          <w:rFonts w:ascii="Courier New" w:eastAsia="方正仿宋_GBK" w:hAnsi="Courier New"/>
          <w:position w:val="2"/>
          <w:sz w:val="18"/>
          <w:szCs w:val="18"/>
        </w:rPr>
        <w:t xml:space="preserve"> - INTERVAL '2' SECOND</w:t>
      </w:r>
    </w:p>
    <w:p w14:paraId="3D736734"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WITH (</w:t>
      </w:r>
    </w:p>
    <w:p w14:paraId="0F4B0398"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'connector' = '</w:t>
      </w:r>
      <w:proofErr w:type="spellStart"/>
      <w:r w:rsidRPr="0028075B">
        <w:rPr>
          <w:rFonts w:ascii="Courier New" w:eastAsia="方正仿宋_GBK" w:hAnsi="Courier New"/>
          <w:position w:val="2"/>
          <w:sz w:val="18"/>
          <w:szCs w:val="18"/>
        </w:rPr>
        <w:t>kafka</w:t>
      </w:r>
      <w:proofErr w:type="spellEnd"/>
      <w:r w:rsidRPr="0028075B">
        <w:rPr>
          <w:rFonts w:ascii="Courier New" w:eastAsia="方正仿宋_GBK" w:hAnsi="Courier New"/>
          <w:position w:val="2"/>
          <w:sz w:val="18"/>
          <w:szCs w:val="18"/>
        </w:rPr>
        <w:t>',</w:t>
      </w:r>
    </w:p>
    <w:p w14:paraId="4BD59F8E"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'topic' = 'pageviews',</w:t>
      </w:r>
    </w:p>
    <w:p w14:paraId="5D56F369"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lastRenderedPageBreak/>
        <w:t xml:space="preserve">  '</w:t>
      </w:r>
      <w:proofErr w:type="spellStart"/>
      <w:proofErr w:type="gramStart"/>
      <w:r w:rsidRPr="0028075B">
        <w:rPr>
          <w:rFonts w:ascii="Courier New" w:eastAsia="方正仿宋_GBK" w:hAnsi="Courier New"/>
          <w:position w:val="2"/>
          <w:sz w:val="18"/>
          <w:szCs w:val="18"/>
        </w:rPr>
        <w:t>properties.bootstrap</w:t>
      </w:r>
      <w:proofErr w:type="gramEnd"/>
      <w:r w:rsidRPr="0028075B">
        <w:rPr>
          <w:rFonts w:ascii="Courier New" w:eastAsia="方正仿宋_GBK" w:hAnsi="Courier New"/>
          <w:position w:val="2"/>
          <w:sz w:val="18"/>
          <w:szCs w:val="18"/>
        </w:rPr>
        <w:t>.servers</w:t>
      </w:r>
      <w:proofErr w:type="spellEnd"/>
      <w:r w:rsidRPr="0028075B">
        <w:rPr>
          <w:rFonts w:ascii="Courier New" w:eastAsia="方正仿宋_GBK" w:hAnsi="Courier New"/>
          <w:position w:val="2"/>
          <w:sz w:val="18"/>
          <w:szCs w:val="18"/>
        </w:rPr>
        <w:t>' = '...',</w:t>
      </w:r>
    </w:p>
    <w:p w14:paraId="6BC4E167"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'format' = 'json'</w:t>
      </w:r>
    </w:p>
    <w:p w14:paraId="7B081996"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w:t>
      </w:r>
    </w:p>
    <w:p w14:paraId="00CA825D"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p>
    <w:p w14:paraId="73F7C86E"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r w:rsidRPr="0028075B">
        <w:rPr>
          <w:rFonts w:ascii="Courier New" w:eastAsia="方正仿宋_GBK" w:hAnsi="Courier New"/>
          <w:position w:val="2"/>
          <w:sz w:val="18"/>
          <w:szCs w:val="18"/>
        </w:rPr>
        <w:t>计算</w:t>
      </w:r>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pv</w:t>
      </w:r>
      <w:proofErr w:type="spellEnd"/>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uv</w:t>
      </w:r>
      <w:proofErr w:type="spellEnd"/>
      <w:r w:rsidRPr="0028075B">
        <w:rPr>
          <w:rFonts w:ascii="Courier New" w:eastAsia="方正仿宋_GBK" w:hAnsi="Courier New"/>
          <w:position w:val="2"/>
          <w:sz w:val="18"/>
          <w:szCs w:val="18"/>
        </w:rPr>
        <w:t xml:space="preserve"> </w:t>
      </w:r>
      <w:r w:rsidRPr="0028075B">
        <w:rPr>
          <w:rFonts w:ascii="Courier New" w:eastAsia="方正仿宋_GBK" w:hAnsi="Courier New"/>
          <w:position w:val="2"/>
          <w:sz w:val="18"/>
          <w:szCs w:val="18"/>
        </w:rPr>
        <w:t>并插入到</w:t>
      </w:r>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upsert-kafka</w:t>
      </w:r>
      <w:proofErr w:type="spellEnd"/>
      <w:r w:rsidRPr="0028075B">
        <w:rPr>
          <w:rFonts w:ascii="Courier New" w:eastAsia="方正仿宋_GBK" w:hAnsi="Courier New"/>
          <w:position w:val="2"/>
          <w:sz w:val="18"/>
          <w:szCs w:val="18"/>
        </w:rPr>
        <w:t>表中</w:t>
      </w:r>
    </w:p>
    <w:p w14:paraId="03D108F8"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INSERT INTO </w:t>
      </w:r>
      <w:proofErr w:type="spellStart"/>
      <w:r w:rsidRPr="0028075B">
        <w:rPr>
          <w:rFonts w:ascii="Courier New" w:eastAsia="方正仿宋_GBK" w:hAnsi="Courier New"/>
          <w:position w:val="2"/>
          <w:sz w:val="18"/>
          <w:szCs w:val="18"/>
        </w:rPr>
        <w:t>pageviews_per_region</w:t>
      </w:r>
      <w:proofErr w:type="spellEnd"/>
    </w:p>
    <w:p w14:paraId="0551CB6B"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SELECT</w:t>
      </w:r>
    </w:p>
    <w:p w14:paraId="2DF579A0"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user_region</w:t>
      </w:r>
      <w:proofErr w:type="spellEnd"/>
      <w:r w:rsidRPr="0028075B">
        <w:rPr>
          <w:rFonts w:ascii="Courier New" w:eastAsia="方正仿宋_GBK" w:hAnsi="Courier New"/>
          <w:position w:val="2"/>
          <w:sz w:val="18"/>
          <w:szCs w:val="18"/>
        </w:rPr>
        <w:t>,</w:t>
      </w:r>
    </w:p>
    <w:p w14:paraId="3D47B9FB"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gramStart"/>
      <w:r w:rsidRPr="0028075B">
        <w:rPr>
          <w:rFonts w:ascii="Courier New" w:eastAsia="方正仿宋_GBK" w:hAnsi="Courier New"/>
          <w:position w:val="2"/>
          <w:sz w:val="18"/>
          <w:szCs w:val="18"/>
        </w:rPr>
        <w:t>COUNT(</w:t>
      </w:r>
      <w:proofErr w:type="gramEnd"/>
      <w:r w:rsidRPr="0028075B">
        <w:rPr>
          <w:rFonts w:ascii="Courier New" w:eastAsia="方正仿宋_GBK" w:hAnsi="Courier New"/>
          <w:position w:val="2"/>
          <w:sz w:val="18"/>
          <w:szCs w:val="18"/>
        </w:rPr>
        <w:t>*),</w:t>
      </w:r>
    </w:p>
    <w:p w14:paraId="03B69746"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gramStart"/>
      <w:r w:rsidRPr="0028075B">
        <w:rPr>
          <w:rFonts w:ascii="Courier New" w:eastAsia="方正仿宋_GBK" w:hAnsi="Courier New"/>
          <w:position w:val="2"/>
          <w:sz w:val="18"/>
          <w:szCs w:val="18"/>
        </w:rPr>
        <w:t>COUNT(</w:t>
      </w:r>
      <w:proofErr w:type="gramEnd"/>
      <w:r w:rsidRPr="0028075B">
        <w:rPr>
          <w:rFonts w:ascii="Courier New" w:eastAsia="方正仿宋_GBK" w:hAnsi="Courier New"/>
          <w:position w:val="2"/>
          <w:sz w:val="18"/>
          <w:szCs w:val="18"/>
        </w:rPr>
        <w:t xml:space="preserve">DISTINCT </w:t>
      </w:r>
      <w:proofErr w:type="spellStart"/>
      <w:r w:rsidRPr="0028075B">
        <w:rPr>
          <w:rFonts w:ascii="Courier New" w:eastAsia="方正仿宋_GBK" w:hAnsi="Courier New"/>
          <w:position w:val="2"/>
          <w:sz w:val="18"/>
          <w:szCs w:val="18"/>
        </w:rPr>
        <w:t>user_id</w:t>
      </w:r>
      <w:proofErr w:type="spellEnd"/>
      <w:r w:rsidRPr="0028075B">
        <w:rPr>
          <w:rFonts w:ascii="Courier New" w:eastAsia="方正仿宋_GBK" w:hAnsi="Courier New"/>
          <w:position w:val="2"/>
          <w:sz w:val="18"/>
          <w:szCs w:val="18"/>
        </w:rPr>
        <w:t>)</w:t>
      </w:r>
    </w:p>
    <w:p w14:paraId="0ED5F7AE"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FROM pageviews</w:t>
      </w:r>
    </w:p>
    <w:p w14:paraId="418B77DF"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GROUP BY </w:t>
      </w:r>
      <w:proofErr w:type="spellStart"/>
      <w:r w:rsidRPr="0028075B">
        <w:rPr>
          <w:rFonts w:ascii="Courier New" w:eastAsia="方正仿宋_GBK" w:hAnsi="Courier New"/>
          <w:position w:val="2"/>
          <w:sz w:val="18"/>
          <w:szCs w:val="18"/>
        </w:rPr>
        <w:t>user_region</w:t>
      </w:r>
      <w:proofErr w:type="spellEnd"/>
      <w:r w:rsidRPr="0028075B">
        <w:rPr>
          <w:rFonts w:ascii="Courier New" w:eastAsia="方正仿宋_GBK" w:hAnsi="Courier New"/>
          <w:position w:val="2"/>
          <w:sz w:val="18"/>
          <w:szCs w:val="18"/>
        </w:rPr>
        <w:t>;</w:t>
      </w:r>
    </w:p>
    <w:p w14:paraId="1E827F8E" w14:textId="77777777" w:rsidR="00081DAC" w:rsidRPr="0028075B" w:rsidRDefault="00081DAC" w:rsidP="00081DAC">
      <w:pPr>
        <w:spacing w:line="340" w:lineRule="exact"/>
        <w:ind w:firstLineChars="200" w:firstLine="420"/>
        <w:rPr>
          <w:szCs w:val="22"/>
        </w:rPr>
      </w:pPr>
      <w:r w:rsidRPr="0028075B">
        <w:rPr>
          <w:szCs w:val="22"/>
        </w:rPr>
        <w:t>这里我们从</w:t>
      </w:r>
      <w:r w:rsidRPr="0028075B">
        <w:rPr>
          <w:szCs w:val="22"/>
        </w:rPr>
        <w:t>Kafka</w:t>
      </w:r>
      <w:r w:rsidRPr="0028075B">
        <w:rPr>
          <w:szCs w:val="22"/>
        </w:rPr>
        <w:t>表</w:t>
      </w:r>
      <w:r w:rsidRPr="0028075B">
        <w:rPr>
          <w:szCs w:val="22"/>
        </w:rPr>
        <w:t>pageviews</w:t>
      </w:r>
      <w:r w:rsidRPr="0028075B">
        <w:rPr>
          <w:szCs w:val="22"/>
        </w:rPr>
        <w:t>中读取数据，统计每个区域的</w:t>
      </w:r>
      <w:r w:rsidRPr="0028075B">
        <w:rPr>
          <w:szCs w:val="22"/>
        </w:rPr>
        <w:t>PV</w:t>
      </w:r>
      <w:r w:rsidRPr="0028075B">
        <w:rPr>
          <w:szCs w:val="22"/>
        </w:rPr>
        <w:t>（全部浏览量）和</w:t>
      </w:r>
      <w:r w:rsidRPr="0028075B">
        <w:rPr>
          <w:szCs w:val="22"/>
        </w:rPr>
        <w:t>UV</w:t>
      </w:r>
      <w:r w:rsidRPr="0028075B">
        <w:rPr>
          <w:szCs w:val="22"/>
        </w:rPr>
        <w:t>（对用户去重），这是一个分组聚合的更新查询，得到的结果表会不停地更新数据。为了将结果表写入</w:t>
      </w:r>
      <w:r w:rsidRPr="0028075B">
        <w:rPr>
          <w:szCs w:val="22"/>
        </w:rPr>
        <w:t>Kafka</w:t>
      </w:r>
      <w:r w:rsidRPr="0028075B">
        <w:rPr>
          <w:szCs w:val="22"/>
        </w:rPr>
        <w:t>的</w:t>
      </w:r>
      <w:proofErr w:type="spellStart"/>
      <w:r w:rsidRPr="0028075B">
        <w:rPr>
          <w:szCs w:val="22"/>
        </w:rPr>
        <w:t>pageviews_per_region</w:t>
      </w:r>
      <w:proofErr w:type="spellEnd"/>
      <w:r w:rsidRPr="0028075B">
        <w:rPr>
          <w:szCs w:val="22"/>
        </w:rPr>
        <w:t>主题，我们定义了一个</w:t>
      </w:r>
      <w:proofErr w:type="spellStart"/>
      <w:r w:rsidRPr="0028075B">
        <w:rPr>
          <w:szCs w:val="22"/>
        </w:rPr>
        <w:t>Upsert</w:t>
      </w:r>
      <w:proofErr w:type="spellEnd"/>
      <w:r w:rsidRPr="0028075B">
        <w:rPr>
          <w:rFonts w:hint="eastAsia"/>
          <w:szCs w:val="22"/>
        </w:rPr>
        <w:t xml:space="preserve"> K</w:t>
      </w:r>
      <w:r w:rsidRPr="0028075B">
        <w:rPr>
          <w:szCs w:val="22"/>
        </w:rPr>
        <w:t>afka</w:t>
      </w:r>
      <w:r w:rsidRPr="0028075B">
        <w:rPr>
          <w:szCs w:val="22"/>
        </w:rPr>
        <w:t>表，它的字段中需要用</w:t>
      </w:r>
      <w:r w:rsidRPr="0028075B">
        <w:rPr>
          <w:szCs w:val="22"/>
        </w:rPr>
        <w:t>PRIMARY</w:t>
      </w:r>
      <w:r w:rsidRPr="0028075B">
        <w:rPr>
          <w:rFonts w:hint="eastAsia"/>
          <w:szCs w:val="22"/>
        </w:rPr>
        <w:t xml:space="preserve"> KEY</w:t>
      </w:r>
      <w:r w:rsidRPr="0028075B">
        <w:rPr>
          <w:rFonts w:hint="eastAsia"/>
          <w:szCs w:val="22"/>
        </w:rPr>
        <w:t>来指定主键，并且在</w:t>
      </w:r>
      <w:r w:rsidRPr="0028075B">
        <w:rPr>
          <w:rFonts w:hint="eastAsia"/>
          <w:szCs w:val="22"/>
        </w:rPr>
        <w:t>WITH</w:t>
      </w:r>
      <w:r w:rsidRPr="0028075B">
        <w:rPr>
          <w:rFonts w:hint="eastAsia"/>
          <w:szCs w:val="22"/>
        </w:rPr>
        <w:t>子句中分别指定</w:t>
      </w:r>
      <w:r w:rsidRPr="0028075B">
        <w:rPr>
          <w:rFonts w:hint="eastAsia"/>
          <w:szCs w:val="22"/>
        </w:rPr>
        <w:t>key</w:t>
      </w:r>
      <w:r w:rsidRPr="0028075B">
        <w:rPr>
          <w:rFonts w:hint="eastAsia"/>
          <w:szCs w:val="22"/>
        </w:rPr>
        <w:t>和</w:t>
      </w:r>
      <w:r w:rsidRPr="0028075B">
        <w:rPr>
          <w:rFonts w:hint="eastAsia"/>
          <w:szCs w:val="22"/>
        </w:rPr>
        <w:t>value</w:t>
      </w:r>
      <w:r w:rsidRPr="0028075B">
        <w:rPr>
          <w:rFonts w:hint="eastAsia"/>
          <w:szCs w:val="22"/>
        </w:rPr>
        <w:t>的序列化格式。</w:t>
      </w:r>
    </w:p>
    <w:p w14:paraId="0F642063" w14:textId="77777777" w:rsidR="00081DAC" w:rsidRPr="0028075B" w:rsidRDefault="00081DAC" w:rsidP="00081DAC">
      <w:pPr>
        <w:keepNext/>
        <w:keepLines/>
        <w:spacing w:beforeLines="80" w:before="249" w:afterLines="40" w:after="124" w:line="240" w:lineRule="atLeast"/>
        <w:outlineLvl w:val="2"/>
        <w:rPr>
          <w:rFonts w:ascii="Arial" w:eastAsia="方正准圆简体" w:hAnsi="Arial"/>
          <w:bCs/>
          <w:sz w:val="26"/>
          <w:szCs w:val="32"/>
        </w:rPr>
      </w:pPr>
      <w:r w:rsidRPr="0028075B">
        <w:rPr>
          <w:rFonts w:ascii="Arial" w:eastAsia="方正准圆简体" w:hAnsi="Arial" w:hint="eastAsia"/>
          <w:bCs/>
          <w:sz w:val="26"/>
          <w:szCs w:val="32"/>
        </w:rPr>
        <w:t xml:space="preserve">11.9.2 </w:t>
      </w:r>
      <w:r w:rsidRPr="0028075B">
        <w:rPr>
          <w:rFonts w:ascii="Arial" w:eastAsia="方正准圆简体" w:hAnsi="Arial" w:hint="eastAsia"/>
          <w:bCs/>
          <w:sz w:val="26"/>
          <w:szCs w:val="32"/>
        </w:rPr>
        <w:t>文件系统</w:t>
      </w:r>
    </w:p>
    <w:p w14:paraId="0F3B397B" w14:textId="77777777" w:rsidR="00081DAC" w:rsidRPr="0028075B" w:rsidRDefault="00081DAC" w:rsidP="00081DAC">
      <w:pPr>
        <w:spacing w:line="340" w:lineRule="exact"/>
        <w:ind w:firstLineChars="200" w:firstLine="420"/>
        <w:rPr>
          <w:szCs w:val="22"/>
        </w:rPr>
      </w:pPr>
      <w:r w:rsidRPr="0028075B">
        <w:rPr>
          <w:szCs w:val="22"/>
        </w:rPr>
        <w:t>另一类非常常见的外部系统就是文件系统（</w:t>
      </w:r>
      <w:r w:rsidRPr="0028075B">
        <w:rPr>
          <w:szCs w:val="22"/>
        </w:rPr>
        <w:t>File</w:t>
      </w:r>
      <w:r w:rsidRPr="0028075B">
        <w:rPr>
          <w:rFonts w:hint="eastAsia"/>
          <w:szCs w:val="22"/>
        </w:rPr>
        <w:t xml:space="preserve"> System</w:t>
      </w:r>
      <w:r w:rsidRPr="0028075B">
        <w:rPr>
          <w:szCs w:val="22"/>
        </w:rPr>
        <w:t>）了。</w:t>
      </w:r>
      <w:proofErr w:type="spellStart"/>
      <w:r w:rsidRPr="0028075B">
        <w:rPr>
          <w:szCs w:val="22"/>
        </w:rPr>
        <w:t>Flink</w:t>
      </w:r>
      <w:proofErr w:type="spellEnd"/>
      <w:r w:rsidRPr="0028075B">
        <w:rPr>
          <w:szCs w:val="22"/>
        </w:rPr>
        <w:t>提供了文件系统的连接器，支持从本地或者分布式的文件系统中读写数据。这个连接器是内置在</w:t>
      </w:r>
      <w:proofErr w:type="spellStart"/>
      <w:r w:rsidRPr="0028075B">
        <w:rPr>
          <w:szCs w:val="22"/>
        </w:rPr>
        <w:t>Flink</w:t>
      </w:r>
      <w:proofErr w:type="spellEnd"/>
      <w:r w:rsidRPr="0028075B">
        <w:rPr>
          <w:szCs w:val="22"/>
        </w:rPr>
        <w:t>中的，所以使用它并不需要额外引入依赖。</w:t>
      </w:r>
    </w:p>
    <w:p w14:paraId="6E18CA0B" w14:textId="77777777" w:rsidR="00081DAC" w:rsidRPr="0028075B" w:rsidRDefault="00081DAC" w:rsidP="00081DAC">
      <w:pPr>
        <w:spacing w:line="340" w:lineRule="exact"/>
        <w:ind w:firstLineChars="200" w:firstLine="420"/>
        <w:rPr>
          <w:szCs w:val="22"/>
        </w:rPr>
      </w:pPr>
      <w:r w:rsidRPr="0028075B">
        <w:rPr>
          <w:szCs w:val="22"/>
        </w:rPr>
        <w:t>下面是一个连接到文件系统的示例：</w:t>
      </w:r>
    </w:p>
    <w:p w14:paraId="480C0833"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CREATE TABLE </w:t>
      </w:r>
      <w:proofErr w:type="spellStart"/>
      <w:r w:rsidRPr="0028075B">
        <w:rPr>
          <w:rFonts w:ascii="Courier New" w:eastAsia="方正仿宋_GBK" w:hAnsi="Courier New"/>
          <w:position w:val="2"/>
          <w:sz w:val="18"/>
          <w:szCs w:val="18"/>
        </w:rPr>
        <w:t>MyTable</w:t>
      </w:r>
      <w:proofErr w:type="spellEnd"/>
      <w:r w:rsidRPr="0028075B">
        <w:rPr>
          <w:rFonts w:ascii="Courier New" w:eastAsia="方正仿宋_GBK" w:hAnsi="Courier New"/>
          <w:position w:val="2"/>
          <w:sz w:val="18"/>
          <w:szCs w:val="18"/>
        </w:rPr>
        <w:t xml:space="preserve"> (</w:t>
      </w:r>
    </w:p>
    <w:p w14:paraId="10A35E47"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column_name1 INT,</w:t>
      </w:r>
    </w:p>
    <w:p w14:paraId="666483C9"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column_name2 STRING,</w:t>
      </w:r>
    </w:p>
    <w:p w14:paraId="3920A67D"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
    <w:p w14:paraId="349FD58A"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part_name1 INT,</w:t>
      </w:r>
    </w:p>
    <w:p w14:paraId="72CFD796"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part_name2 STRING</w:t>
      </w:r>
    </w:p>
    <w:p w14:paraId="2A8E8822"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PARTITIONED BY (part_name1, part_name2) WITH (</w:t>
      </w:r>
    </w:p>
    <w:p w14:paraId="390956E5"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'connector' = 'filesystem',           -- </w:t>
      </w:r>
      <w:r w:rsidRPr="0028075B">
        <w:rPr>
          <w:rFonts w:ascii="Courier New" w:eastAsia="方正仿宋_GBK" w:hAnsi="Courier New"/>
          <w:position w:val="2"/>
          <w:sz w:val="18"/>
          <w:szCs w:val="18"/>
        </w:rPr>
        <w:t>连接器类型</w:t>
      </w:r>
    </w:p>
    <w:p w14:paraId="3657612A"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'path' = '</w:t>
      </w:r>
      <w:r w:rsidRPr="0028075B">
        <w:rPr>
          <w:rFonts w:ascii="Courier New" w:eastAsia="方正仿宋_GBK" w:hAnsi="Courier New" w:hint="eastAsia"/>
          <w:position w:val="2"/>
          <w:sz w:val="18"/>
          <w:szCs w:val="18"/>
        </w:rPr>
        <w:t>...</w:t>
      </w:r>
      <w:r w:rsidRPr="0028075B">
        <w:rPr>
          <w:rFonts w:ascii="Courier New" w:eastAsia="方正仿宋_GBK" w:hAnsi="Courier New"/>
          <w:position w:val="2"/>
          <w:sz w:val="18"/>
          <w:szCs w:val="18"/>
        </w:rPr>
        <w:t xml:space="preserve">',  -- </w:t>
      </w:r>
      <w:r w:rsidRPr="0028075B">
        <w:rPr>
          <w:rFonts w:ascii="Courier New" w:eastAsia="方正仿宋_GBK" w:hAnsi="Courier New"/>
          <w:position w:val="2"/>
          <w:sz w:val="18"/>
          <w:szCs w:val="18"/>
        </w:rPr>
        <w:t>文件路径</w:t>
      </w:r>
    </w:p>
    <w:p w14:paraId="51375728"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'format' = '...'                      -- </w:t>
      </w:r>
      <w:r w:rsidRPr="0028075B">
        <w:rPr>
          <w:rFonts w:ascii="Courier New" w:eastAsia="方正仿宋_GBK" w:hAnsi="Courier New"/>
          <w:position w:val="2"/>
          <w:sz w:val="18"/>
          <w:szCs w:val="18"/>
        </w:rPr>
        <w:t>文件格式</w:t>
      </w:r>
    </w:p>
    <w:p w14:paraId="53177DA2"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w:t>
      </w:r>
    </w:p>
    <w:p w14:paraId="473BA377" w14:textId="77777777" w:rsidR="00081DAC" w:rsidRPr="0028075B" w:rsidRDefault="00081DAC" w:rsidP="00081DAC">
      <w:pPr>
        <w:spacing w:line="340" w:lineRule="exact"/>
        <w:ind w:firstLineChars="200" w:firstLine="420"/>
        <w:rPr>
          <w:szCs w:val="22"/>
        </w:rPr>
      </w:pPr>
      <w:r w:rsidRPr="0028075B">
        <w:rPr>
          <w:rFonts w:hint="eastAsia"/>
          <w:szCs w:val="22"/>
        </w:rPr>
        <w:t>这里在</w:t>
      </w:r>
      <w:r w:rsidRPr="0028075B">
        <w:rPr>
          <w:rFonts w:hint="eastAsia"/>
          <w:szCs w:val="22"/>
        </w:rPr>
        <w:t>WITH</w:t>
      </w:r>
      <w:r w:rsidRPr="0028075B">
        <w:rPr>
          <w:rFonts w:hint="eastAsia"/>
          <w:szCs w:val="22"/>
        </w:rPr>
        <w:t>前使用了</w:t>
      </w:r>
      <w:r w:rsidRPr="0028075B">
        <w:rPr>
          <w:szCs w:val="22"/>
        </w:rPr>
        <w:t>PARTITIONED BY</w:t>
      </w:r>
      <w:r w:rsidRPr="0028075B">
        <w:rPr>
          <w:szCs w:val="22"/>
        </w:rPr>
        <w:t>对数据进行了分区操作。文件系统连接器支持对分区文件的访问。</w:t>
      </w:r>
    </w:p>
    <w:p w14:paraId="55FAF07C" w14:textId="77777777" w:rsidR="00081DAC" w:rsidRPr="0028075B" w:rsidRDefault="00081DAC" w:rsidP="00081DAC">
      <w:pPr>
        <w:keepNext/>
        <w:keepLines/>
        <w:spacing w:beforeLines="80" w:before="249" w:afterLines="40" w:after="124" w:line="240" w:lineRule="atLeast"/>
        <w:outlineLvl w:val="2"/>
        <w:rPr>
          <w:rFonts w:ascii="Arial" w:eastAsia="方正准圆简体" w:hAnsi="Arial"/>
          <w:bCs/>
          <w:sz w:val="26"/>
          <w:szCs w:val="32"/>
        </w:rPr>
      </w:pPr>
      <w:r w:rsidRPr="0028075B">
        <w:rPr>
          <w:rFonts w:ascii="Arial" w:eastAsia="方正准圆简体" w:hAnsi="Arial" w:hint="eastAsia"/>
          <w:bCs/>
          <w:sz w:val="26"/>
          <w:szCs w:val="32"/>
        </w:rPr>
        <w:t>11.9.3 JDBC</w:t>
      </w:r>
    </w:p>
    <w:p w14:paraId="16E8A03D" w14:textId="77777777" w:rsidR="00081DAC" w:rsidRPr="0028075B" w:rsidRDefault="00081DAC" w:rsidP="00081DAC">
      <w:pPr>
        <w:spacing w:line="340" w:lineRule="exact"/>
        <w:ind w:firstLineChars="200" w:firstLine="420"/>
        <w:rPr>
          <w:szCs w:val="22"/>
        </w:rPr>
      </w:pPr>
      <w:r w:rsidRPr="0028075B">
        <w:rPr>
          <w:rFonts w:hint="eastAsia"/>
          <w:szCs w:val="22"/>
        </w:rPr>
        <w:t>关系型数据表本身就是</w:t>
      </w:r>
      <w:r w:rsidRPr="0028075B">
        <w:rPr>
          <w:rFonts w:hint="eastAsia"/>
          <w:szCs w:val="22"/>
        </w:rPr>
        <w:t>SQL</w:t>
      </w:r>
      <w:r w:rsidRPr="0028075B">
        <w:rPr>
          <w:rFonts w:hint="eastAsia"/>
          <w:szCs w:val="22"/>
        </w:rPr>
        <w:t>最初应用的地方，所以我们也会希望能直接向关系型数据库中</w:t>
      </w:r>
      <w:proofErr w:type="gramStart"/>
      <w:r w:rsidRPr="0028075B">
        <w:rPr>
          <w:rFonts w:hint="eastAsia"/>
          <w:szCs w:val="22"/>
        </w:rPr>
        <w:t>读写表</w:t>
      </w:r>
      <w:proofErr w:type="gramEnd"/>
      <w:r w:rsidRPr="0028075B">
        <w:rPr>
          <w:rFonts w:hint="eastAsia"/>
          <w:szCs w:val="22"/>
        </w:rPr>
        <w:t>数据。</w:t>
      </w:r>
      <w:proofErr w:type="spellStart"/>
      <w:r w:rsidRPr="0028075B">
        <w:rPr>
          <w:rFonts w:hint="eastAsia"/>
          <w:szCs w:val="22"/>
        </w:rPr>
        <w:t>Flink</w:t>
      </w:r>
      <w:proofErr w:type="spellEnd"/>
      <w:r w:rsidRPr="0028075B">
        <w:rPr>
          <w:rFonts w:hint="eastAsia"/>
          <w:szCs w:val="22"/>
        </w:rPr>
        <w:t>提供的</w:t>
      </w:r>
      <w:r w:rsidRPr="0028075B">
        <w:rPr>
          <w:rFonts w:hint="eastAsia"/>
          <w:szCs w:val="22"/>
        </w:rPr>
        <w:t>JDBC</w:t>
      </w:r>
      <w:r w:rsidRPr="0028075B">
        <w:rPr>
          <w:rFonts w:hint="eastAsia"/>
          <w:szCs w:val="22"/>
        </w:rPr>
        <w:t>连接器可以通过</w:t>
      </w:r>
      <w:r w:rsidRPr="0028075B">
        <w:rPr>
          <w:rFonts w:hint="eastAsia"/>
          <w:szCs w:val="22"/>
        </w:rPr>
        <w:t>JDBC</w:t>
      </w:r>
      <w:r w:rsidRPr="0028075B">
        <w:rPr>
          <w:rFonts w:hint="eastAsia"/>
          <w:szCs w:val="22"/>
        </w:rPr>
        <w:t>驱动程序（</w:t>
      </w:r>
      <w:r w:rsidRPr="0028075B">
        <w:rPr>
          <w:rFonts w:hint="eastAsia"/>
          <w:szCs w:val="22"/>
        </w:rPr>
        <w:t>driver</w:t>
      </w:r>
      <w:r w:rsidRPr="0028075B">
        <w:rPr>
          <w:rFonts w:hint="eastAsia"/>
          <w:szCs w:val="22"/>
        </w:rPr>
        <w:t>）向任意的关系型数据库读写数据，比如</w:t>
      </w:r>
      <w:r w:rsidRPr="0028075B">
        <w:rPr>
          <w:rFonts w:hint="eastAsia"/>
          <w:szCs w:val="22"/>
        </w:rPr>
        <w:t>MySQL</w:t>
      </w:r>
      <w:r w:rsidRPr="0028075B">
        <w:rPr>
          <w:rFonts w:hint="eastAsia"/>
          <w:szCs w:val="22"/>
        </w:rPr>
        <w:t>、</w:t>
      </w:r>
      <w:r w:rsidRPr="0028075B">
        <w:rPr>
          <w:rFonts w:hint="eastAsia"/>
          <w:szCs w:val="22"/>
        </w:rPr>
        <w:t>PostgreSQL</w:t>
      </w:r>
      <w:r w:rsidRPr="0028075B">
        <w:rPr>
          <w:rFonts w:hint="eastAsia"/>
          <w:szCs w:val="22"/>
        </w:rPr>
        <w:t>、</w:t>
      </w:r>
      <w:r w:rsidRPr="0028075B">
        <w:rPr>
          <w:rFonts w:hint="eastAsia"/>
          <w:szCs w:val="22"/>
        </w:rPr>
        <w:t>Derby</w:t>
      </w:r>
      <w:r w:rsidRPr="0028075B">
        <w:rPr>
          <w:rFonts w:hint="eastAsia"/>
          <w:szCs w:val="22"/>
        </w:rPr>
        <w:t>等。</w:t>
      </w:r>
    </w:p>
    <w:p w14:paraId="7557F9CE" w14:textId="77777777" w:rsidR="00081DAC" w:rsidRPr="0028075B" w:rsidRDefault="00081DAC" w:rsidP="00081DAC">
      <w:pPr>
        <w:spacing w:line="340" w:lineRule="exact"/>
        <w:ind w:firstLineChars="200" w:firstLine="420"/>
        <w:rPr>
          <w:szCs w:val="22"/>
        </w:rPr>
      </w:pPr>
      <w:r w:rsidRPr="0028075B">
        <w:rPr>
          <w:rFonts w:hint="eastAsia"/>
          <w:szCs w:val="22"/>
        </w:rPr>
        <w:lastRenderedPageBreak/>
        <w:t>作为</w:t>
      </w:r>
      <w:proofErr w:type="spellStart"/>
      <w:r w:rsidRPr="0028075B">
        <w:rPr>
          <w:rFonts w:hint="eastAsia"/>
          <w:szCs w:val="22"/>
        </w:rPr>
        <w:t>TableSink</w:t>
      </w:r>
      <w:proofErr w:type="spellEnd"/>
      <w:r w:rsidRPr="0028075B">
        <w:rPr>
          <w:rFonts w:hint="eastAsia"/>
          <w:szCs w:val="22"/>
        </w:rPr>
        <w:t>向数据库写入数据时，运行的模式取决于创建表的</w:t>
      </w:r>
      <w:r w:rsidRPr="0028075B">
        <w:rPr>
          <w:rFonts w:hint="eastAsia"/>
          <w:szCs w:val="22"/>
        </w:rPr>
        <w:t>DDL</w:t>
      </w:r>
      <w:r w:rsidRPr="0028075B">
        <w:rPr>
          <w:rFonts w:hint="eastAsia"/>
          <w:szCs w:val="22"/>
        </w:rPr>
        <w:t>是否定义了主键（</w:t>
      </w:r>
      <w:r w:rsidRPr="0028075B">
        <w:rPr>
          <w:rFonts w:hint="eastAsia"/>
          <w:szCs w:val="22"/>
        </w:rPr>
        <w:t>primary key</w:t>
      </w:r>
      <w:r w:rsidRPr="0028075B">
        <w:rPr>
          <w:rFonts w:hint="eastAsia"/>
          <w:szCs w:val="22"/>
        </w:rPr>
        <w:t>）。如果有主键，那么</w:t>
      </w:r>
      <w:r w:rsidRPr="0028075B">
        <w:rPr>
          <w:rFonts w:hint="eastAsia"/>
          <w:szCs w:val="22"/>
        </w:rPr>
        <w:t>JDBC</w:t>
      </w:r>
      <w:r w:rsidRPr="0028075B">
        <w:rPr>
          <w:rFonts w:hint="eastAsia"/>
          <w:szCs w:val="22"/>
        </w:rPr>
        <w:t>连接器就将以更新插入（</w:t>
      </w:r>
      <w:proofErr w:type="spellStart"/>
      <w:r w:rsidRPr="0028075B">
        <w:rPr>
          <w:rFonts w:hint="eastAsia"/>
          <w:szCs w:val="22"/>
        </w:rPr>
        <w:t>Upsert</w:t>
      </w:r>
      <w:proofErr w:type="spellEnd"/>
      <w:r w:rsidRPr="0028075B">
        <w:rPr>
          <w:rFonts w:hint="eastAsia"/>
          <w:szCs w:val="22"/>
        </w:rPr>
        <w:t>）模式运行，可以向外部数据库发送按照指定键（</w:t>
      </w:r>
      <w:r w:rsidRPr="0028075B">
        <w:rPr>
          <w:rFonts w:hint="eastAsia"/>
          <w:szCs w:val="22"/>
        </w:rPr>
        <w:t>key</w:t>
      </w:r>
      <w:r w:rsidRPr="0028075B">
        <w:rPr>
          <w:rFonts w:hint="eastAsia"/>
          <w:szCs w:val="22"/>
        </w:rPr>
        <w:t>）的更新（</w:t>
      </w:r>
      <w:r w:rsidRPr="0028075B">
        <w:rPr>
          <w:rFonts w:hint="eastAsia"/>
          <w:szCs w:val="22"/>
        </w:rPr>
        <w:t>UPDATE</w:t>
      </w:r>
      <w:r w:rsidRPr="0028075B">
        <w:rPr>
          <w:rFonts w:hint="eastAsia"/>
          <w:szCs w:val="22"/>
        </w:rPr>
        <w:t>）和删除（</w:t>
      </w:r>
      <w:r w:rsidRPr="0028075B">
        <w:rPr>
          <w:rFonts w:hint="eastAsia"/>
          <w:szCs w:val="22"/>
        </w:rPr>
        <w:t>DELETE</w:t>
      </w:r>
      <w:r w:rsidRPr="0028075B">
        <w:rPr>
          <w:rFonts w:hint="eastAsia"/>
          <w:szCs w:val="22"/>
        </w:rPr>
        <w:t>）操作；如果没有定义主键，那么就将在追加（</w:t>
      </w:r>
      <w:r w:rsidRPr="0028075B">
        <w:rPr>
          <w:rFonts w:hint="eastAsia"/>
          <w:szCs w:val="22"/>
        </w:rPr>
        <w:t>Append</w:t>
      </w:r>
      <w:r w:rsidRPr="0028075B">
        <w:rPr>
          <w:rFonts w:hint="eastAsia"/>
          <w:szCs w:val="22"/>
        </w:rPr>
        <w:t>）模式下运行，不支持更新和删除操作。</w:t>
      </w:r>
    </w:p>
    <w:p w14:paraId="4B175623" w14:textId="77777777" w:rsidR="00081DAC" w:rsidRPr="0028075B" w:rsidRDefault="00081DAC" w:rsidP="00081DAC">
      <w:pPr>
        <w:overflowPunct w:val="0"/>
        <w:topLinePunct/>
        <w:spacing w:before="100" w:after="60" w:line="340" w:lineRule="exact"/>
        <w:ind w:left="420"/>
        <w:rPr>
          <w:rFonts w:ascii="Arial" w:eastAsia="黑体" w:hAnsi="Arial" w:cs="宋体"/>
          <w:szCs w:val="20"/>
        </w:rPr>
      </w:pPr>
      <w:r w:rsidRPr="0028075B">
        <w:rPr>
          <w:rFonts w:ascii="Arial" w:eastAsia="黑体" w:hAnsi="Arial" w:cs="宋体" w:hint="eastAsia"/>
          <w:szCs w:val="20"/>
        </w:rPr>
        <w:t xml:space="preserve">1. </w:t>
      </w:r>
      <w:r w:rsidRPr="0028075B">
        <w:rPr>
          <w:rFonts w:ascii="Arial" w:eastAsia="黑体" w:hAnsi="Arial" w:cs="宋体" w:hint="eastAsia"/>
          <w:szCs w:val="20"/>
        </w:rPr>
        <w:t>引入依赖</w:t>
      </w:r>
    </w:p>
    <w:p w14:paraId="595051C2" w14:textId="77777777" w:rsidR="00081DAC" w:rsidRPr="0028075B" w:rsidRDefault="00081DAC" w:rsidP="00081DAC">
      <w:pPr>
        <w:spacing w:line="340" w:lineRule="exact"/>
        <w:ind w:firstLineChars="200" w:firstLine="420"/>
        <w:rPr>
          <w:szCs w:val="22"/>
        </w:rPr>
      </w:pPr>
      <w:r w:rsidRPr="0028075B">
        <w:rPr>
          <w:szCs w:val="22"/>
        </w:rPr>
        <w:t>想要在</w:t>
      </w:r>
      <w:proofErr w:type="spellStart"/>
      <w:r w:rsidRPr="0028075B">
        <w:rPr>
          <w:szCs w:val="22"/>
        </w:rPr>
        <w:t>Flink</w:t>
      </w:r>
      <w:proofErr w:type="spellEnd"/>
      <w:r w:rsidRPr="0028075B">
        <w:rPr>
          <w:szCs w:val="22"/>
        </w:rPr>
        <w:t>程序中使用</w:t>
      </w:r>
      <w:r w:rsidRPr="0028075B">
        <w:rPr>
          <w:szCs w:val="22"/>
        </w:rPr>
        <w:t>JDBC</w:t>
      </w:r>
      <w:r w:rsidRPr="0028075B">
        <w:rPr>
          <w:szCs w:val="22"/>
        </w:rPr>
        <w:t>连接器，需要引入如下依赖：</w:t>
      </w:r>
    </w:p>
    <w:p w14:paraId="795D5F88"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&lt;dependency&gt;</w:t>
      </w:r>
    </w:p>
    <w:p w14:paraId="0E26DF5E"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gramStart"/>
      <w:r w:rsidRPr="0028075B">
        <w:rPr>
          <w:rFonts w:ascii="Courier New" w:eastAsia="方正仿宋_GBK" w:hAnsi="Courier New"/>
          <w:position w:val="2"/>
          <w:sz w:val="18"/>
          <w:szCs w:val="18"/>
        </w:rPr>
        <w:t>&lt;</w:t>
      </w:r>
      <w:proofErr w:type="spellStart"/>
      <w:r w:rsidRPr="0028075B">
        <w:rPr>
          <w:rFonts w:ascii="Courier New" w:eastAsia="方正仿宋_GBK" w:hAnsi="Courier New"/>
          <w:position w:val="2"/>
          <w:sz w:val="18"/>
          <w:szCs w:val="18"/>
        </w:rPr>
        <w:t>groupId</w:t>
      </w:r>
      <w:proofErr w:type="spellEnd"/>
      <w:r w:rsidRPr="0028075B">
        <w:rPr>
          <w:rFonts w:ascii="Courier New" w:eastAsia="方正仿宋_GBK" w:hAnsi="Courier New"/>
          <w:position w:val="2"/>
          <w:sz w:val="18"/>
          <w:szCs w:val="18"/>
        </w:rPr>
        <w:t>&gt;</w:t>
      </w:r>
      <w:proofErr w:type="spellStart"/>
      <w:r w:rsidRPr="0028075B">
        <w:rPr>
          <w:rFonts w:ascii="Courier New" w:eastAsia="方正仿宋_GBK" w:hAnsi="Courier New"/>
          <w:position w:val="2"/>
          <w:sz w:val="18"/>
          <w:szCs w:val="18"/>
        </w:rPr>
        <w:t>org.apache.flink</w:t>
      </w:r>
      <w:proofErr w:type="spellEnd"/>
      <w:proofErr w:type="gramEnd"/>
      <w:r w:rsidRPr="0028075B">
        <w:rPr>
          <w:rFonts w:ascii="Courier New" w:eastAsia="方正仿宋_GBK" w:hAnsi="Courier New"/>
          <w:position w:val="2"/>
          <w:sz w:val="18"/>
          <w:szCs w:val="18"/>
        </w:rPr>
        <w:t>&lt;/</w:t>
      </w:r>
      <w:proofErr w:type="spellStart"/>
      <w:r w:rsidRPr="0028075B">
        <w:rPr>
          <w:rFonts w:ascii="Courier New" w:eastAsia="方正仿宋_GBK" w:hAnsi="Courier New"/>
          <w:position w:val="2"/>
          <w:sz w:val="18"/>
          <w:szCs w:val="18"/>
        </w:rPr>
        <w:t>groupId</w:t>
      </w:r>
      <w:proofErr w:type="spellEnd"/>
      <w:r w:rsidRPr="0028075B">
        <w:rPr>
          <w:rFonts w:ascii="Courier New" w:eastAsia="方正仿宋_GBK" w:hAnsi="Courier New"/>
          <w:position w:val="2"/>
          <w:sz w:val="18"/>
          <w:szCs w:val="18"/>
        </w:rPr>
        <w:t>&gt;</w:t>
      </w:r>
    </w:p>
    <w:p w14:paraId="0453CF7A"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&lt;artifactId&gt;flink-connector-jdbc_${</w:t>
      </w:r>
      <w:proofErr w:type="gramStart"/>
      <w:r w:rsidRPr="0028075B">
        <w:rPr>
          <w:rFonts w:ascii="Courier New" w:eastAsia="方正仿宋_GBK" w:hAnsi="Courier New"/>
          <w:position w:val="2"/>
          <w:sz w:val="18"/>
          <w:szCs w:val="18"/>
        </w:rPr>
        <w:t>scala.binary</w:t>
      </w:r>
      <w:proofErr w:type="gramEnd"/>
      <w:r w:rsidRPr="0028075B">
        <w:rPr>
          <w:rFonts w:ascii="Courier New" w:eastAsia="方正仿宋_GBK" w:hAnsi="Courier New"/>
          <w:position w:val="2"/>
          <w:sz w:val="18"/>
          <w:szCs w:val="18"/>
        </w:rPr>
        <w:t>.version}&lt;/artifactId&gt;</w:t>
      </w:r>
    </w:p>
    <w:p w14:paraId="1E4B22E3"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&lt;version&gt;${</w:t>
      </w:r>
      <w:proofErr w:type="spellStart"/>
      <w:proofErr w:type="gramStart"/>
      <w:r w:rsidRPr="0028075B">
        <w:rPr>
          <w:rFonts w:ascii="Courier New" w:eastAsia="方正仿宋_GBK" w:hAnsi="Courier New"/>
          <w:position w:val="2"/>
          <w:sz w:val="18"/>
          <w:szCs w:val="18"/>
        </w:rPr>
        <w:t>flink.version</w:t>
      </w:r>
      <w:proofErr w:type="spellEnd"/>
      <w:proofErr w:type="gramEnd"/>
      <w:r w:rsidRPr="0028075B">
        <w:rPr>
          <w:rFonts w:ascii="Courier New" w:eastAsia="方正仿宋_GBK" w:hAnsi="Courier New"/>
          <w:position w:val="2"/>
          <w:sz w:val="18"/>
          <w:szCs w:val="18"/>
        </w:rPr>
        <w:t>}&lt;/version&gt;</w:t>
      </w:r>
    </w:p>
    <w:p w14:paraId="43860E58"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&lt;/dependency&gt;</w:t>
      </w:r>
    </w:p>
    <w:p w14:paraId="08E1226F" w14:textId="77777777" w:rsidR="00081DAC" w:rsidRPr="0028075B" w:rsidRDefault="00081DAC" w:rsidP="00081DAC">
      <w:pPr>
        <w:spacing w:line="340" w:lineRule="exact"/>
        <w:ind w:firstLineChars="200" w:firstLine="420"/>
        <w:rPr>
          <w:szCs w:val="22"/>
        </w:rPr>
      </w:pPr>
      <w:r w:rsidRPr="0028075B">
        <w:rPr>
          <w:rFonts w:hint="eastAsia"/>
          <w:szCs w:val="22"/>
        </w:rPr>
        <w:t>此外，为了连接到特定的数据库，我们还用引入相关的驱动器依赖，比如</w:t>
      </w:r>
      <w:r w:rsidRPr="0028075B">
        <w:rPr>
          <w:rFonts w:hint="eastAsia"/>
          <w:szCs w:val="22"/>
        </w:rPr>
        <w:t>MySQL</w:t>
      </w:r>
      <w:r w:rsidRPr="0028075B">
        <w:rPr>
          <w:rFonts w:hint="eastAsia"/>
          <w:szCs w:val="22"/>
        </w:rPr>
        <w:t>：</w:t>
      </w:r>
    </w:p>
    <w:p w14:paraId="3FF2B558"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&lt;dependency&gt;</w:t>
      </w:r>
    </w:p>
    <w:p w14:paraId="5D23D393"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&lt;</w:t>
      </w:r>
      <w:proofErr w:type="spellStart"/>
      <w:r w:rsidRPr="0028075B">
        <w:rPr>
          <w:rFonts w:ascii="Courier New" w:eastAsia="方正仿宋_GBK" w:hAnsi="Courier New"/>
          <w:position w:val="2"/>
          <w:sz w:val="18"/>
          <w:szCs w:val="18"/>
        </w:rPr>
        <w:t>groupId</w:t>
      </w:r>
      <w:proofErr w:type="spellEnd"/>
      <w:r w:rsidRPr="0028075B">
        <w:rPr>
          <w:rFonts w:ascii="Courier New" w:eastAsia="方正仿宋_GBK" w:hAnsi="Courier New"/>
          <w:position w:val="2"/>
          <w:sz w:val="18"/>
          <w:szCs w:val="18"/>
        </w:rPr>
        <w:t>&gt;</w:t>
      </w:r>
      <w:proofErr w:type="spellStart"/>
      <w:r w:rsidRPr="0028075B">
        <w:rPr>
          <w:rFonts w:ascii="Courier New" w:eastAsia="方正仿宋_GBK" w:hAnsi="Courier New"/>
          <w:position w:val="2"/>
          <w:sz w:val="18"/>
          <w:szCs w:val="18"/>
        </w:rPr>
        <w:t>mysql</w:t>
      </w:r>
      <w:proofErr w:type="spellEnd"/>
      <w:r w:rsidRPr="0028075B">
        <w:rPr>
          <w:rFonts w:ascii="Courier New" w:eastAsia="方正仿宋_GBK" w:hAnsi="Courier New"/>
          <w:position w:val="2"/>
          <w:sz w:val="18"/>
          <w:szCs w:val="18"/>
        </w:rPr>
        <w:t>&lt;/</w:t>
      </w:r>
      <w:proofErr w:type="spellStart"/>
      <w:r w:rsidRPr="0028075B">
        <w:rPr>
          <w:rFonts w:ascii="Courier New" w:eastAsia="方正仿宋_GBK" w:hAnsi="Courier New"/>
          <w:position w:val="2"/>
          <w:sz w:val="18"/>
          <w:szCs w:val="18"/>
        </w:rPr>
        <w:t>groupId</w:t>
      </w:r>
      <w:proofErr w:type="spellEnd"/>
      <w:r w:rsidRPr="0028075B">
        <w:rPr>
          <w:rFonts w:ascii="Courier New" w:eastAsia="方正仿宋_GBK" w:hAnsi="Courier New"/>
          <w:position w:val="2"/>
          <w:sz w:val="18"/>
          <w:szCs w:val="18"/>
        </w:rPr>
        <w:t>&gt;</w:t>
      </w:r>
    </w:p>
    <w:p w14:paraId="427889BD"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&lt;</w:t>
      </w:r>
      <w:proofErr w:type="spellStart"/>
      <w:r w:rsidRPr="0028075B">
        <w:rPr>
          <w:rFonts w:ascii="Courier New" w:eastAsia="方正仿宋_GBK" w:hAnsi="Courier New"/>
          <w:position w:val="2"/>
          <w:sz w:val="18"/>
          <w:szCs w:val="18"/>
        </w:rPr>
        <w:t>artifactId</w:t>
      </w:r>
      <w:proofErr w:type="spellEnd"/>
      <w:r w:rsidRPr="0028075B">
        <w:rPr>
          <w:rFonts w:ascii="Courier New" w:eastAsia="方正仿宋_GBK" w:hAnsi="Courier New"/>
          <w:position w:val="2"/>
          <w:sz w:val="18"/>
          <w:szCs w:val="18"/>
        </w:rPr>
        <w:t>&gt;</w:t>
      </w:r>
      <w:proofErr w:type="spellStart"/>
      <w:r w:rsidRPr="0028075B">
        <w:rPr>
          <w:rFonts w:ascii="Courier New" w:eastAsia="方正仿宋_GBK" w:hAnsi="Courier New"/>
          <w:position w:val="2"/>
          <w:sz w:val="18"/>
          <w:szCs w:val="18"/>
        </w:rPr>
        <w:t>mysql</w:t>
      </w:r>
      <w:proofErr w:type="spellEnd"/>
      <w:r w:rsidRPr="0028075B">
        <w:rPr>
          <w:rFonts w:ascii="Courier New" w:eastAsia="方正仿宋_GBK" w:hAnsi="Courier New"/>
          <w:position w:val="2"/>
          <w:sz w:val="18"/>
          <w:szCs w:val="18"/>
        </w:rPr>
        <w:t>-connector-java&lt;/</w:t>
      </w:r>
      <w:proofErr w:type="spellStart"/>
      <w:r w:rsidRPr="0028075B">
        <w:rPr>
          <w:rFonts w:ascii="Courier New" w:eastAsia="方正仿宋_GBK" w:hAnsi="Courier New"/>
          <w:position w:val="2"/>
          <w:sz w:val="18"/>
          <w:szCs w:val="18"/>
        </w:rPr>
        <w:t>artifactId</w:t>
      </w:r>
      <w:proofErr w:type="spellEnd"/>
      <w:r w:rsidRPr="0028075B">
        <w:rPr>
          <w:rFonts w:ascii="Courier New" w:eastAsia="方正仿宋_GBK" w:hAnsi="Courier New"/>
          <w:position w:val="2"/>
          <w:sz w:val="18"/>
          <w:szCs w:val="18"/>
        </w:rPr>
        <w:t>&gt;</w:t>
      </w:r>
    </w:p>
    <w:p w14:paraId="2549019C"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&lt;version&gt;5.1.38&lt;/version&gt;</w:t>
      </w:r>
    </w:p>
    <w:p w14:paraId="7CCF915D"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&lt;/dependency&gt;</w:t>
      </w:r>
    </w:p>
    <w:p w14:paraId="420898DE" w14:textId="77777777" w:rsidR="00081DAC" w:rsidRPr="0028075B" w:rsidRDefault="00081DAC" w:rsidP="00081DAC">
      <w:pPr>
        <w:spacing w:line="340" w:lineRule="exact"/>
        <w:ind w:firstLineChars="200" w:firstLine="420"/>
        <w:rPr>
          <w:szCs w:val="22"/>
        </w:rPr>
      </w:pPr>
      <w:r w:rsidRPr="0028075B">
        <w:rPr>
          <w:szCs w:val="22"/>
        </w:rPr>
        <w:t>这里引入的</w:t>
      </w:r>
      <w:r w:rsidRPr="0028075B">
        <w:rPr>
          <w:rFonts w:hint="eastAsia"/>
          <w:szCs w:val="22"/>
        </w:rPr>
        <w:t>驱动器</w:t>
      </w:r>
      <w:r w:rsidRPr="0028075B">
        <w:rPr>
          <w:szCs w:val="22"/>
        </w:rPr>
        <w:t>版本是</w:t>
      </w:r>
      <w:r w:rsidRPr="0028075B">
        <w:rPr>
          <w:rFonts w:hint="eastAsia"/>
          <w:szCs w:val="22"/>
        </w:rPr>
        <w:t>5.1.38</w:t>
      </w:r>
      <w:r w:rsidRPr="0028075B">
        <w:rPr>
          <w:rFonts w:hint="eastAsia"/>
          <w:szCs w:val="22"/>
        </w:rPr>
        <w:t>，读者可以依据自己的</w:t>
      </w:r>
      <w:r w:rsidRPr="0028075B">
        <w:rPr>
          <w:rFonts w:hint="eastAsia"/>
          <w:szCs w:val="22"/>
        </w:rPr>
        <w:t>MySQL</w:t>
      </w:r>
      <w:r w:rsidRPr="0028075B">
        <w:rPr>
          <w:rFonts w:hint="eastAsia"/>
          <w:szCs w:val="22"/>
        </w:rPr>
        <w:t>版本来进行选择。</w:t>
      </w:r>
    </w:p>
    <w:p w14:paraId="5EDD4EB2" w14:textId="77777777" w:rsidR="00081DAC" w:rsidRPr="0028075B" w:rsidRDefault="00081DAC" w:rsidP="00081DAC">
      <w:pPr>
        <w:overflowPunct w:val="0"/>
        <w:topLinePunct/>
        <w:spacing w:before="100" w:after="60" w:line="340" w:lineRule="exact"/>
        <w:ind w:left="420"/>
        <w:rPr>
          <w:rFonts w:ascii="Arial" w:eastAsia="黑体" w:hAnsi="Arial" w:cs="宋体"/>
          <w:szCs w:val="20"/>
        </w:rPr>
      </w:pPr>
      <w:r w:rsidRPr="0028075B">
        <w:rPr>
          <w:rFonts w:ascii="Arial" w:eastAsia="黑体" w:hAnsi="Arial" w:cs="宋体" w:hint="eastAsia"/>
          <w:szCs w:val="20"/>
        </w:rPr>
        <w:t xml:space="preserve">2. </w:t>
      </w:r>
      <w:r w:rsidRPr="0028075B">
        <w:rPr>
          <w:rFonts w:ascii="Arial" w:eastAsia="黑体" w:hAnsi="Arial" w:cs="宋体" w:hint="eastAsia"/>
          <w:szCs w:val="20"/>
        </w:rPr>
        <w:t>创建</w:t>
      </w:r>
      <w:r w:rsidRPr="0028075B">
        <w:rPr>
          <w:rFonts w:ascii="Arial" w:eastAsia="黑体" w:hAnsi="Arial" w:cs="宋体" w:hint="eastAsia"/>
          <w:szCs w:val="20"/>
        </w:rPr>
        <w:t>JDBC</w:t>
      </w:r>
      <w:r w:rsidRPr="0028075B">
        <w:rPr>
          <w:rFonts w:ascii="Arial" w:eastAsia="黑体" w:hAnsi="Arial" w:cs="宋体" w:hint="eastAsia"/>
          <w:szCs w:val="20"/>
        </w:rPr>
        <w:t>表</w:t>
      </w:r>
    </w:p>
    <w:p w14:paraId="6B20D888" w14:textId="77777777" w:rsidR="00081DAC" w:rsidRPr="0028075B" w:rsidRDefault="00081DAC" w:rsidP="00081DAC">
      <w:pPr>
        <w:spacing w:line="340" w:lineRule="exact"/>
        <w:ind w:firstLineChars="200" w:firstLine="420"/>
        <w:rPr>
          <w:szCs w:val="22"/>
        </w:rPr>
      </w:pPr>
      <w:r w:rsidRPr="0028075B">
        <w:rPr>
          <w:szCs w:val="22"/>
        </w:rPr>
        <w:t>创建</w:t>
      </w:r>
      <w:r w:rsidRPr="0028075B">
        <w:rPr>
          <w:szCs w:val="22"/>
        </w:rPr>
        <w:t>JDBC</w:t>
      </w:r>
      <w:r w:rsidRPr="0028075B">
        <w:rPr>
          <w:szCs w:val="22"/>
        </w:rPr>
        <w:t>表的方法与前面</w:t>
      </w:r>
      <w:proofErr w:type="spellStart"/>
      <w:r w:rsidRPr="0028075B">
        <w:rPr>
          <w:szCs w:val="22"/>
        </w:rPr>
        <w:t>Upsert</w:t>
      </w:r>
      <w:proofErr w:type="spellEnd"/>
      <w:r w:rsidRPr="0028075B">
        <w:rPr>
          <w:rFonts w:hint="eastAsia"/>
          <w:szCs w:val="22"/>
        </w:rPr>
        <w:t xml:space="preserve"> Kafka</w:t>
      </w:r>
      <w:r w:rsidRPr="0028075B">
        <w:rPr>
          <w:szCs w:val="22"/>
        </w:rPr>
        <w:t>大同小异。下面是一个具体示例：</w:t>
      </w:r>
    </w:p>
    <w:p w14:paraId="661FB963"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w:t>
      </w:r>
      <w:r w:rsidRPr="0028075B">
        <w:rPr>
          <w:rFonts w:ascii="Courier New" w:eastAsia="方正仿宋_GBK" w:hAnsi="Courier New" w:hint="eastAsia"/>
          <w:position w:val="2"/>
          <w:sz w:val="18"/>
          <w:szCs w:val="18"/>
        </w:rPr>
        <w:t xml:space="preserve"> </w:t>
      </w:r>
      <w:r w:rsidRPr="0028075B">
        <w:rPr>
          <w:rFonts w:ascii="Courier New" w:eastAsia="方正仿宋_GBK" w:hAnsi="Courier New"/>
          <w:position w:val="2"/>
          <w:sz w:val="18"/>
          <w:szCs w:val="18"/>
        </w:rPr>
        <w:t>创建一张连接到</w:t>
      </w:r>
      <w:r w:rsidRPr="0028075B">
        <w:rPr>
          <w:rFonts w:ascii="Courier New" w:eastAsia="方正仿宋_GBK" w:hAnsi="Courier New"/>
          <w:position w:val="2"/>
          <w:sz w:val="18"/>
          <w:szCs w:val="18"/>
        </w:rPr>
        <w:t xml:space="preserve"> MySQL</w:t>
      </w:r>
      <w:r w:rsidRPr="0028075B">
        <w:rPr>
          <w:rFonts w:ascii="Courier New" w:eastAsia="方正仿宋_GBK" w:hAnsi="Courier New"/>
          <w:position w:val="2"/>
          <w:sz w:val="18"/>
          <w:szCs w:val="18"/>
        </w:rPr>
        <w:t>的</w:t>
      </w:r>
      <w:r w:rsidRPr="0028075B">
        <w:rPr>
          <w:rFonts w:ascii="Courier New" w:eastAsia="方正仿宋_GBK" w:hAnsi="Courier New"/>
          <w:position w:val="2"/>
          <w:sz w:val="18"/>
          <w:szCs w:val="18"/>
        </w:rPr>
        <w:t xml:space="preserve"> </w:t>
      </w:r>
      <w:r w:rsidRPr="0028075B">
        <w:rPr>
          <w:rFonts w:ascii="Courier New" w:eastAsia="方正仿宋_GBK" w:hAnsi="Courier New"/>
          <w:position w:val="2"/>
          <w:sz w:val="18"/>
          <w:szCs w:val="18"/>
        </w:rPr>
        <w:t>表</w:t>
      </w:r>
    </w:p>
    <w:p w14:paraId="6A17FF07"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CREATE TABLE </w:t>
      </w:r>
      <w:proofErr w:type="spellStart"/>
      <w:r w:rsidRPr="0028075B">
        <w:rPr>
          <w:rFonts w:ascii="Courier New" w:eastAsia="方正仿宋_GBK" w:hAnsi="Courier New"/>
          <w:position w:val="2"/>
          <w:sz w:val="18"/>
          <w:szCs w:val="18"/>
        </w:rPr>
        <w:t>MyTable</w:t>
      </w:r>
      <w:proofErr w:type="spellEnd"/>
      <w:r w:rsidRPr="0028075B">
        <w:rPr>
          <w:rFonts w:ascii="Courier New" w:eastAsia="方正仿宋_GBK" w:hAnsi="Courier New"/>
          <w:position w:val="2"/>
          <w:sz w:val="18"/>
          <w:szCs w:val="18"/>
        </w:rPr>
        <w:t xml:space="preserve"> (</w:t>
      </w:r>
    </w:p>
    <w:p w14:paraId="359F973F"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id BIGINT,</w:t>
      </w:r>
    </w:p>
    <w:p w14:paraId="467A0E59"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name STRING,</w:t>
      </w:r>
    </w:p>
    <w:p w14:paraId="53854A97"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age INT,</w:t>
      </w:r>
    </w:p>
    <w:p w14:paraId="3B8B7007"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status BOOLEAN,</w:t>
      </w:r>
    </w:p>
    <w:p w14:paraId="6F5588F8"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PRIMARY KEY (id) NOT ENFORCED</w:t>
      </w:r>
    </w:p>
    <w:p w14:paraId="3F74766C"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WITH (</w:t>
      </w:r>
    </w:p>
    <w:p w14:paraId="71EFEF76"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'connector' = '</w:t>
      </w:r>
      <w:proofErr w:type="spellStart"/>
      <w:r w:rsidRPr="0028075B">
        <w:rPr>
          <w:rFonts w:ascii="Courier New" w:eastAsia="方正仿宋_GBK" w:hAnsi="Courier New"/>
          <w:position w:val="2"/>
          <w:sz w:val="18"/>
          <w:szCs w:val="18"/>
        </w:rPr>
        <w:t>jdbc</w:t>
      </w:r>
      <w:proofErr w:type="spellEnd"/>
      <w:r w:rsidRPr="0028075B">
        <w:rPr>
          <w:rFonts w:ascii="Courier New" w:eastAsia="方正仿宋_GBK" w:hAnsi="Courier New"/>
          <w:position w:val="2"/>
          <w:sz w:val="18"/>
          <w:szCs w:val="18"/>
        </w:rPr>
        <w:t>',</w:t>
      </w:r>
    </w:p>
    <w:p w14:paraId="1CC28718"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url</w:t>
      </w:r>
      <w:proofErr w:type="spellEnd"/>
      <w:r w:rsidRPr="0028075B">
        <w:rPr>
          <w:rFonts w:ascii="Courier New" w:eastAsia="方正仿宋_GBK" w:hAnsi="Courier New"/>
          <w:position w:val="2"/>
          <w:sz w:val="18"/>
          <w:szCs w:val="18"/>
        </w:rPr>
        <w:t>' = '</w:t>
      </w:r>
      <w:proofErr w:type="spellStart"/>
      <w:proofErr w:type="gramStart"/>
      <w:r w:rsidRPr="0028075B">
        <w:rPr>
          <w:rFonts w:ascii="Courier New" w:eastAsia="方正仿宋_GBK" w:hAnsi="Courier New"/>
          <w:position w:val="2"/>
          <w:sz w:val="18"/>
          <w:szCs w:val="18"/>
        </w:rPr>
        <w:t>jdbc:mysql</w:t>
      </w:r>
      <w:proofErr w:type="spellEnd"/>
      <w:r w:rsidRPr="0028075B">
        <w:rPr>
          <w:rFonts w:ascii="Courier New" w:eastAsia="方正仿宋_GBK" w:hAnsi="Courier New"/>
          <w:position w:val="2"/>
          <w:sz w:val="18"/>
          <w:szCs w:val="18"/>
        </w:rPr>
        <w:t>://localhost:3306/</w:t>
      </w:r>
      <w:proofErr w:type="spellStart"/>
      <w:r w:rsidRPr="0028075B">
        <w:rPr>
          <w:rFonts w:ascii="Courier New" w:eastAsia="方正仿宋_GBK" w:hAnsi="Courier New"/>
          <w:position w:val="2"/>
          <w:sz w:val="18"/>
          <w:szCs w:val="18"/>
        </w:rPr>
        <w:t>mydatabase</w:t>
      </w:r>
      <w:proofErr w:type="spellEnd"/>
      <w:proofErr w:type="gramEnd"/>
      <w:r w:rsidRPr="0028075B">
        <w:rPr>
          <w:rFonts w:ascii="Courier New" w:eastAsia="方正仿宋_GBK" w:hAnsi="Courier New"/>
          <w:position w:val="2"/>
          <w:sz w:val="18"/>
          <w:szCs w:val="18"/>
        </w:rPr>
        <w:t>',</w:t>
      </w:r>
    </w:p>
    <w:p w14:paraId="6DC555B2"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gramStart"/>
      <w:r w:rsidRPr="0028075B">
        <w:rPr>
          <w:rFonts w:ascii="Courier New" w:eastAsia="方正仿宋_GBK" w:hAnsi="Courier New"/>
          <w:position w:val="2"/>
          <w:sz w:val="18"/>
          <w:szCs w:val="18"/>
        </w:rPr>
        <w:t>table</w:t>
      </w:r>
      <w:proofErr w:type="gramEnd"/>
      <w:r w:rsidRPr="0028075B">
        <w:rPr>
          <w:rFonts w:ascii="Courier New" w:eastAsia="方正仿宋_GBK" w:hAnsi="Courier New"/>
          <w:position w:val="2"/>
          <w:sz w:val="18"/>
          <w:szCs w:val="18"/>
        </w:rPr>
        <w:t>-name' = 'users'</w:t>
      </w:r>
    </w:p>
    <w:p w14:paraId="46756D6C"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w:t>
      </w:r>
    </w:p>
    <w:p w14:paraId="21F3A778"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p>
    <w:p w14:paraId="1B6C7B44"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r w:rsidRPr="0028075B">
        <w:rPr>
          <w:rFonts w:ascii="Courier New" w:eastAsia="方正仿宋_GBK" w:hAnsi="Courier New"/>
          <w:position w:val="2"/>
          <w:sz w:val="18"/>
          <w:szCs w:val="18"/>
        </w:rPr>
        <w:t>将另一张表</w:t>
      </w:r>
      <w:r w:rsidRPr="0028075B">
        <w:rPr>
          <w:rFonts w:ascii="Courier New" w:eastAsia="方正仿宋_GBK" w:hAnsi="Courier New"/>
          <w:position w:val="2"/>
          <w:sz w:val="18"/>
          <w:szCs w:val="18"/>
        </w:rPr>
        <w:t xml:space="preserve"> T</w:t>
      </w:r>
      <w:r w:rsidRPr="0028075B">
        <w:rPr>
          <w:rFonts w:ascii="Courier New" w:eastAsia="方正仿宋_GBK" w:hAnsi="Courier New"/>
          <w:position w:val="2"/>
          <w:sz w:val="18"/>
          <w:szCs w:val="18"/>
        </w:rPr>
        <w:t>的数据写入到</w:t>
      </w:r>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MyTable</w:t>
      </w:r>
      <w:proofErr w:type="spellEnd"/>
      <w:r w:rsidRPr="0028075B">
        <w:rPr>
          <w:rFonts w:ascii="Courier New" w:eastAsia="方正仿宋_GBK" w:hAnsi="Courier New"/>
          <w:position w:val="2"/>
          <w:sz w:val="18"/>
          <w:szCs w:val="18"/>
        </w:rPr>
        <w:t xml:space="preserve"> </w:t>
      </w:r>
      <w:r w:rsidRPr="0028075B">
        <w:rPr>
          <w:rFonts w:ascii="Courier New" w:eastAsia="方正仿宋_GBK" w:hAnsi="Courier New"/>
          <w:position w:val="2"/>
          <w:sz w:val="18"/>
          <w:szCs w:val="18"/>
        </w:rPr>
        <w:t>表中</w:t>
      </w:r>
    </w:p>
    <w:p w14:paraId="2BC19CEC"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INSERT INTO </w:t>
      </w:r>
      <w:proofErr w:type="spellStart"/>
      <w:r w:rsidRPr="0028075B">
        <w:rPr>
          <w:rFonts w:ascii="Courier New" w:eastAsia="方正仿宋_GBK" w:hAnsi="Courier New"/>
          <w:position w:val="2"/>
          <w:sz w:val="18"/>
          <w:szCs w:val="18"/>
        </w:rPr>
        <w:t>MyTable</w:t>
      </w:r>
      <w:proofErr w:type="spellEnd"/>
    </w:p>
    <w:p w14:paraId="3DADCC92"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SELECT id, name, age, status FROM T;</w:t>
      </w:r>
    </w:p>
    <w:p w14:paraId="4F8DD7C7" w14:textId="77777777" w:rsidR="00081DAC" w:rsidRPr="0028075B" w:rsidRDefault="00081DAC" w:rsidP="00081DAC">
      <w:pPr>
        <w:spacing w:line="340" w:lineRule="exact"/>
        <w:ind w:firstLineChars="200" w:firstLine="420"/>
        <w:rPr>
          <w:szCs w:val="22"/>
        </w:rPr>
      </w:pPr>
      <w:r w:rsidRPr="0028075B">
        <w:rPr>
          <w:rFonts w:hint="eastAsia"/>
          <w:szCs w:val="22"/>
        </w:rPr>
        <w:t>这里创建表的</w:t>
      </w:r>
      <w:r w:rsidRPr="0028075B">
        <w:rPr>
          <w:rFonts w:hint="eastAsia"/>
          <w:szCs w:val="22"/>
        </w:rPr>
        <w:t>DDL</w:t>
      </w:r>
      <w:r w:rsidRPr="0028075B">
        <w:rPr>
          <w:rFonts w:hint="eastAsia"/>
          <w:szCs w:val="22"/>
        </w:rPr>
        <w:t>中定义了主键，所以数据会以</w:t>
      </w:r>
      <w:proofErr w:type="spellStart"/>
      <w:r w:rsidRPr="0028075B">
        <w:rPr>
          <w:rFonts w:hint="eastAsia"/>
          <w:szCs w:val="22"/>
        </w:rPr>
        <w:t>Upsert</w:t>
      </w:r>
      <w:proofErr w:type="spellEnd"/>
      <w:r w:rsidRPr="0028075B">
        <w:rPr>
          <w:rFonts w:hint="eastAsia"/>
          <w:szCs w:val="22"/>
        </w:rPr>
        <w:t>模式写入到</w:t>
      </w:r>
      <w:r w:rsidRPr="0028075B">
        <w:rPr>
          <w:rFonts w:hint="eastAsia"/>
          <w:szCs w:val="22"/>
        </w:rPr>
        <w:t>MySQL</w:t>
      </w:r>
      <w:r w:rsidRPr="0028075B">
        <w:rPr>
          <w:rFonts w:hint="eastAsia"/>
          <w:szCs w:val="22"/>
        </w:rPr>
        <w:t>表中；而到</w:t>
      </w:r>
      <w:r w:rsidRPr="0028075B">
        <w:rPr>
          <w:rFonts w:hint="eastAsia"/>
          <w:szCs w:val="22"/>
        </w:rPr>
        <w:t>MySQL</w:t>
      </w:r>
      <w:r w:rsidRPr="0028075B">
        <w:rPr>
          <w:rFonts w:hint="eastAsia"/>
          <w:szCs w:val="22"/>
        </w:rPr>
        <w:t>的连接，是通过</w:t>
      </w:r>
      <w:r w:rsidRPr="0028075B">
        <w:rPr>
          <w:rFonts w:hint="eastAsia"/>
          <w:szCs w:val="22"/>
        </w:rPr>
        <w:t>WITH</w:t>
      </w:r>
      <w:r w:rsidRPr="0028075B">
        <w:rPr>
          <w:rFonts w:hint="eastAsia"/>
          <w:szCs w:val="22"/>
        </w:rPr>
        <w:t>子句中的</w:t>
      </w:r>
      <w:proofErr w:type="spellStart"/>
      <w:r w:rsidRPr="0028075B">
        <w:rPr>
          <w:rFonts w:hint="eastAsia"/>
          <w:szCs w:val="22"/>
        </w:rPr>
        <w:t>url</w:t>
      </w:r>
      <w:proofErr w:type="spellEnd"/>
      <w:r w:rsidRPr="0028075B">
        <w:rPr>
          <w:rFonts w:hint="eastAsia"/>
          <w:szCs w:val="22"/>
        </w:rPr>
        <w:t>定义的。要注意写入</w:t>
      </w:r>
      <w:r w:rsidRPr="0028075B">
        <w:rPr>
          <w:rFonts w:hint="eastAsia"/>
          <w:szCs w:val="22"/>
        </w:rPr>
        <w:t>MySQL</w:t>
      </w:r>
      <w:r w:rsidRPr="0028075B">
        <w:rPr>
          <w:rFonts w:hint="eastAsia"/>
          <w:szCs w:val="22"/>
        </w:rPr>
        <w:t>中真正的表名称是</w:t>
      </w:r>
      <w:r w:rsidRPr="0028075B">
        <w:rPr>
          <w:rFonts w:hint="eastAsia"/>
          <w:szCs w:val="22"/>
        </w:rPr>
        <w:t>users</w:t>
      </w:r>
      <w:r w:rsidRPr="0028075B">
        <w:rPr>
          <w:rFonts w:hint="eastAsia"/>
          <w:szCs w:val="22"/>
        </w:rPr>
        <w:t>，而</w:t>
      </w:r>
      <w:proofErr w:type="spellStart"/>
      <w:r w:rsidRPr="0028075B">
        <w:rPr>
          <w:rFonts w:hint="eastAsia"/>
          <w:szCs w:val="22"/>
        </w:rPr>
        <w:t>MyTable</w:t>
      </w:r>
      <w:proofErr w:type="spellEnd"/>
      <w:r w:rsidRPr="0028075B">
        <w:rPr>
          <w:rFonts w:hint="eastAsia"/>
          <w:szCs w:val="22"/>
        </w:rPr>
        <w:t>是注册在</w:t>
      </w:r>
      <w:proofErr w:type="spellStart"/>
      <w:r w:rsidRPr="0028075B">
        <w:rPr>
          <w:rFonts w:hint="eastAsia"/>
          <w:szCs w:val="22"/>
        </w:rPr>
        <w:t>Flink</w:t>
      </w:r>
      <w:proofErr w:type="spellEnd"/>
      <w:proofErr w:type="gramStart"/>
      <w:r w:rsidRPr="0028075B">
        <w:rPr>
          <w:rFonts w:hint="eastAsia"/>
          <w:szCs w:val="22"/>
        </w:rPr>
        <w:t>表环境</w:t>
      </w:r>
      <w:proofErr w:type="gramEnd"/>
      <w:r w:rsidRPr="0028075B">
        <w:rPr>
          <w:rFonts w:hint="eastAsia"/>
          <w:szCs w:val="22"/>
        </w:rPr>
        <w:t>中的表。</w:t>
      </w:r>
    </w:p>
    <w:p w14:paraId="0F9BC5DD" w14:textId="77777777" w:rsidR="00081DAC" w:rsidRPr="0028075B" w:rsidRDefault="00081DAC" w:rsidP="00081DAC">
      <w:pPr>
        <w:keepNext/>
        <w:keepLines/>
        <w:spacing w:beforeLines="80" w:before="249" w:afterLines="40" w:after="124" w:line="240" w:lineRule="atLeast"/>
        <w:outlineLvl w:val="2"/>
        <w:rPr>
          <w:rFonts w:ascii="Arial" w:eastAsia="方正准圆简体" w:hAnsi="Arial"/>
          <w:bCs/>
          <w:sz w:val="26"/>
          <w:szCs w:val="32"/>
        </w:rPr>
      </w:pPr>
      <w:r w:rsidRPr="0028075B">
        <w:rPr>
          <w:rFonts w:ascii="Arial" w:eastAsia="方正准圆简体" w:hAnsi="Arial" w:hint="eastAsia"/>
          <w:bCs/>
          <w:sz w:val="26"/>
          <w:szCs w:val="32"/>
        </w:rPr>
        <w:lastRenderedPageBreak/>
        <w:t>11.9.4 Elasticsearch</w:t>
      </w:r>
    </w:p>
    <w:p w14:paraId="66025738" w14:textId="77777777" w:rsidR="00081DAC" w:rsidRPr="0028075B" w:rsidRDefault="00081DAC" w:rsidP="00081DAC">
      <w:pPr>
        <w:spacing w:line="340" w:lineRule="exact"/>
        <w:ind w:firstLineChars="200" w:firstLine="420"/>
        <w:rPr>
          <w:szCs w:val="22"/>
        </w:rPr>
      </w:pPr>
      <w:r w:rsidRPr="0028075B">
        <w:rPr>
          <w:rFonts w:hint="eastAsia"/>
          <w:szCs w:val="22"/>
        </w:rPr>
        <w:t>Elasticsearch</w:t>
      </w:r>
      <w:r w:rsidRPr="0028075B">
        <w:rPr>
          <w:rFonts w:hint="eastAsia"/>
          <w:szCs w:val="22"/>
        </w:rPr>
        <w:t>作为分布式搜索分析引擎，在大数据应用中有非常多的场景。</w:t>
      </w:r>
      <w:proofErr w:type="spellStart"/>
      <w:r w:rsidRPr="0028075B">
        <w:rPr>
          <w:rFonts w:hint="eastAsia"/>
          <w:szCs w:val="22"/>
        </w:rPr>
        <w:t>Flink</w:t>
      </w:r>
      <w:proofErr w:type="spellEnd"/>
      <w:r w:rsidRPr="0028075B">
        <w:rPr>
          <w:rFonts w:hint="eastAsia"/>
          <w:szCs w:val="22"/>
        </w:rPr>
        <w:t>提供的</w:t>
      </w:r>
      <w:r w:rsidRPr="0028075B">
        <w:rPr>
          <w:rFonts w:hint="eastAsia"/>
          <w:szCs w:val="22"/>
        </w:rPr>
        <w:t>Elasticsearch</w:t>
      </w:r>
      <w:r w:rsidRPr="0028075B">
        <w:rPr>
          <w:rFonts w:hint="eastAsia"/>
          <w:szCs w:val="22"/>
        </w:rPr>
        <w:t>的</w:t>
      </w:r>
      <w:r w:rsidRPr="0028075B">
        <w:rPr>
          <w:rFonts w:hint="eastAsia"/>
          <w:szCs w:val="22"/>
        </w:rPr>
        <w:t>SQL</w:t>
      </w:r>
      <w:r w:rsidRPr="0028075B">
        <w:rPr>
          <w:rFonts w:hint="eastAsia"/>
          <w:szCs w:val="22"/>
        </w:rPr>
        <w:t>连接器只能作为</w:t>
      </w:r>
      <w:proofErr w:type="spellStart"/>
      <w:r w:rsidRPr="0028075B">
        <w:rPr>
          <w:rFonts w:hint="eastAsia"/>
          <w:szCs w:val="22"/>
        </w:rPr>
        <w:t>TableSink</w:t>
      </w:r>
      <w:proofErr w:type="spellEnd"/>
      <w:r w:rsidRPr="0028075B">
        <w:rPr>
          <w:rFonts w:hint="eastAsia"/>
          <w:szCs w:val="22"/>
        </w:rPr>
        <w:t>，可以将表数据写入</w:t>
      </w:r>
      <w:r w:rsidRPr="0028075B">
        <w:rPr>
          <w:rFonts w:hint="eastAsia"/>
          <w:szCs w:val="22"/>
        </w:rPr>
        <w:t>Elasticsearch</w:t>
      </w:r>
      <w:r w:rsidRPr="0028075B">
        <w:rPr>
          <w:rFonts w:hint="eastAsia"/>
          <w:szCs w:val="22"/>
        </w:rPr>
        <w:t>的索引（</w:t>
      </w:r>
      <w:r w:rsidRPr="0028075B">
        <w:rPr>
          <w:rFonts w:hint="eastAsia"/>
          <w:szCs w:val="22"/>
        </w:rPr>
        <w:t>index</w:t>
      </w:r>
      <w:r w:rsidRPr="0028075B">
        <w:rPr>
          <w:rFonts w:hint="eastAsia"/>
          <w:szCs w:val="22"/>
        </w:rPr>
        <w:t>）。</w:t>
      </w:r>
      <w:r w:rsidRPr="0028075B">
        <w:rPr>
          <w:rFonts w:hint="eastAsia"/>
          <w:szCs w:val="22"/>
        </w:rPr>
        <w:t>Elasticsearch</w:t>
      </w:r>
      <w:r w:rsidRPr="0028075B">
        <w:rPr>
          <w:rFonts w:hint="eastAsia"/>
          <w:szCs w:val="22"/>
        </w:rPr>
        <w:t>连接器的使用与</w:t>
      </w:r>
      <w:r w:rsidRPr="0028075B">
        <w:rPr>
          <w:rFonts w:hint="eastAsia"/>
          <w:szCs w:val="22"/>
        </w:rPr>
        <w:t>JDBC</w:t>
      </w:r>
      <w:r w:rsidRPr="0028075B">
        <w:rPr>
          <w:rFonts w:hint="eastAsia"/>
          <w:szCs w:val="22"/>
        </w:rPr>
        <w:t>连接器非常相似，写入数据的模式同样是由创建表的</w:t>
      </w:r>
      <w:r w:rsidRPr="0028075B">
        <w:rPr>
          <w:rFonts w:hint="eastAsia"/>
          <w:szCs w:val="22"/>
        </w:rPr>
        <w:t>DDL</w:t>
      </w:r>
      <w:r w:rsidRPr="0028075B">
        <w:rPr>
          <w:rFonts w:hint="eastAsia"/>
          <w:szCs w:val="22"/>
        </w:rPr>
        <w:t>中是否有主键定义决定的。</w:t>
      </w:r>
    </w:p>
    <w:p w14:paraId="02D8F86F" w14:textId="77777777" w:rsidR="00081DAC" w:rsidRPr="0028075B" w:rsidRDefault="00081DAC" w:rsidP="00081DAC">
      <w:pPr>
        <w:overflowPunct w:val="0"/>
        <w:topLinePunct/>
        <w:spacing w:before="100" w:after="60" w:line="340" w:lineRule="exact"/>
        <w:ind w:left="420"/>
        <w:rPr>
          <w:rFonts w:ascii="Arial" w:eastAsia="黑体" w:hAnsi="Arial" w:cs="宋体"/>
          <w:szCs w:val="20"/>
        </w:rPr>
      </w:pPr>
      <w:r w:rsidRPr="0028075B">
        <w:rPr>
          <w:rFonts w:ascii="Arial" w:eastAsia="黑体" w:hAnsi="Arial" w:cs="宋体" w:hint="eastAsia"/>
          <w:szCs w:val="20"/>
        </w:rPr>
        <w:t xml:space="preserve">1. </w:t>
      </w:r>
      <w:r w:rsidRPr="0028075B">
        <w:rPr>
          <w:rFonts w:ascii="Arial" w:eastAsia="黑体" w:hAnsi="Arial" w:cs="宋体" w:hint="eastAsia"/>
          <w:szCs w:val="20"/>
        </w:rPr>
        <w:t>引入依赖</w:t>
      </w:r>
    </w:p>
    <w:p w14:paraId="58BF5BD1" w14:textId="77777777" w:rsidR="00081DAC" w:rsidRPr="0028075B" w:rsidRDefault="00081DAC" w:rsidP="00081DAC">
      <w:pPr>
        <w:spacing w:line="340" w:lineRule="exact"/>
        <w:ind w:firstLineChars="200" w:firstLine="420"/>
        <w:rPr>
          <w:szCs w:val="22"/>
        </w:rPr>
      </w:pPr>
      <w:r w:rsidRPr="0028075B">
        <w:rPr>
          <w:szCs w:val="22"/>
        </w:rPr>
        <w:t>想要在</w:t>
      </w:r>
      <w:proofErr w:type="spellStart"/>
      <w:r w:rsidRPr="0028075B">
        <w:rPr>
          <w:szCs w:val="22"/>
        </w:rPr>
        <w:t>Flink</w:t>
      </w:r>
      <w:proofErr w:type="spellEnd"/>
      <w:r w:rsidRPr="0028075B">
        <w:rPr>
          <w:szCs w:val="22"/>
        </w:rPr>
        <w:t>程序中使用</w:t>
      </w:r>
      <w:r w:rsidRPr="0028075B">
        <w:rPr>
          <w:rFonts w:hint="eastAsia"/>
          <w:szCs w:val="22"/>
        </w:rPr>
        <w:t>Elasticsearch</w:t>
      </w:r>
      <w:r w:rsidRPr="0028075B">
        <w:rPr>
          <w:szCs w:val="22"/>
        </w:rPr>
        <w:t>连接器，需要引入对应的依赖。具体的依赖与</w:t>
      </w:r>
      <w:r w:rsidRPr="0028075B">
        <w:rPr>
          <w:rFonts w:hint="eastAsia"/>
          <w:szCs w:val="22"/>
        </w:rPr>
        <w:t>Elasticsearch</w:t>
      </w:r>
      <w:r w:rsidRPr="0028075B">
        <w:rPr>
          <w:rFonts w:hint="eastAsia"/>
          <w:szCs w:val="22"/>
        </w:rPr>
        <w:t>服务器的版本有关，对于</w:t>
      </w:r>
      <w:r w:rsidRPr="0028075B">
        <w:rPr>
          <w:rFonts w:hint="eastAsia"/>
          <w:szCs w:val="22"/>
        </w:rPr>
        <w:t>6.x</w:t>
      </w:r>
      <w:r w:rsidRPr="0028075B">
        <w:rPr>
          <w:rFonts w:hint="eastAsia"/>
          <w:szCs w:val="22"/>
        </w:rPr>
        <w:t>版本引入依赖如下：</w:t>
      </w:r>
    </w:p>
    <w:p w14:paraId="4032422F"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&lt;dependency&gt;</w:t>
      </w:r>
    </w:p>
    <w:p w14:paraId="6321ED13" w14:textId="77777777" w:rsidR="00081DAC" w:rsidRPr="0028075B" w:rsidRDefault="00081DAC" w:rsidP="00081DAC">
      <w:pPr>
        <w:shd w:val="clear" w:color="auto" w:fill="E6E6E6"/>
        <w:spacing w:line="260" w:lineRule="exact"/>
        <w:ind w:leftChars="21" w:left="224" w:rightChars="20" w:right="42" w:hangingChars="100" w:hanging="180"/>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gramStart"/>
      <w:r w:rsidRPr="0028075B">
        <w:rPr>
          <w:rFonts w:ascii="Courier New" w:eastAsia="方正仿宋_GBK" w:hAnsi="Courier New"/>
          <w:position w:val="2"/>
          <w:sz w:val="18"/>
          <w:szCs w:val="18"/>
        </w:rPr>
        <w:t>&lt;</w:t>
      </w:r>
      <w:proofErr w:type="spellStart"/>
      <w:r w:rsidRPr="0028075B">
        <w:rPr>
          <w:rFonts w:ascii="Courier New" w:eastAsia="方正仿宋_GBK" w:hAnsi="Courier New"/>
          <w:position w:val="2"/>
          <w:sz w:val="18"/>
          <w:szCs w:val="18"/>
        </w:rPr>
        <w:t>groupId</w:t>
      </w:r>
      <w:proofErr w:type="spellEnd"/>
      <w:r w:rsidRPr="0028075B">
        <w:rPr>
          <w:rFonts w:ascii="Courier New" w:eastAsia="方正仿宋_GBK" w:hAnsi="Courier New"/>
          <w:position w:val="2"/>
          <w:sz w:val="18"/>
          <w:szCs w:val="18"/>
        </w:rPr>
        <w:t>&gt;</w:t>
      </w:r>
      <w:proofErr w:type="spellStart"/>
      <w:r w:rsidRPr="0028075B">
        <w:rPr>
          <w:rFonts w:ascii="Courier New" w:eastAsia="方正仿宋_GBK" w:hAnsi="Courier New"/>
          <w:position w:val="2"/>
          <w:sz w:val="18"/>
          <w:szCs w:val="18"/>
        </w:rPr>
        <w:t>org.apache.flink</w:t>
      </w:r>
      <w:proofErr w:type="spellEnd"/>
      <w:proofErr w:type="gramEnd"/>
      <w:r w:rsidRPr="0028075B">
        <w:rPr>
          <w:rFonts w:ascii="Courier New" w:eastAsia="方正仿宋_GBK" w:hAnsi="Courier New"/>
          <w:position w:val="2"/>
          <w:sz w:val="18"/>
          <w:szCs w:val="18"/>
        </w:rPr>
        <w:t>&lt;/</w:t>
      </w:r>
      <w:proofErr w:type="spellStart"/>
      <w:r w:rsidRPr="0028075B">
        <w:rPr>
          <w:rFonts w:ascii="Courier New" w:eastAsia="方正仿宋_GBK" w:hAnsi="Courier New"/>
          <w:position w:val="2"/>
          <w:sz w:val="18"/>
          <w:szCs w:val="18"/>
        </w:rPr>
        <w:t>groupId</w:t>
      </w:r>
      <w:proofErr w:type="spellEnd"/>
      <w:r w:rsidRPr="0028075B">
        <w:rPr>
          <w:rFonts w:ascii="Courier New" w:eastAsia="方正仿宋_GBK" w:hAnsi="Courier New"/>
          <w:position w:val="2"/>
          <w:sz w:val="18"/>
          <w:szCs w:val="18"/>
        </w:rPr>
        <w:t>&gt;  &lt;artifactId&gt;flink-connector-elasticsearch6_${scala.binary.version}&lt;/artifactId&gt;</w:t>
      </w:r>
    </w:p>
    <w:p w14:paraId="2790D03D" w14:textId="77777777" w:rsidR="00081DAC" w:rsidRPr="0028075B" w:rsidRDefault="00081DAC" w:rsidP="00081DAC">
      <w:pPr>
        <w:shd w:val="clear" w:color="auto" w:fill="E6E6E6"/>
        <w:spacing w:line="260" w:lineRule="exact"/>
        <w:ind w:leftChars="20" w:left="42" w:rightChars="20" w:right="42" w:firstLineChars="101" w:firstLine="18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&lt;version&gt;${</w:t>
      </w:r>
      <w:proofErr w:type="spellStart"/>
      <w:proofErr w:type="gramStart"/>
      <w:r w:rsidRPr="0028075B">
        <w:rPr>
          <w:rFonts w:ascii="Courier New" w:eastAsia="方正仿宋_GBK" w:hAnsi="Courier New"/>
          <w:position w:val="2"/>
          <w:sz w:val="18"/>
          <w:szCs w:val="18"/>
        </w:rPr>
        <w:t>flink.version</w:t>
      </w:r>
      <w:proofErr w:type="spellEnd"/>
      <w:proofErr w:type="gramEnd"/>
      <w:r w:rsidRPr="0028075B">
        <w:rPr>
          <w:rFonts w:ascii="Courier New" w:eastAsia="方正仿宋_GBK" w:hAnsi="Courier New"/>
          <w:position w:val="2"/>
          <w:sz w:val="18"/>
          <w:szCs w:val="18"/>
        </w:rPr>
        <w:t>}&lt;/version&gt;</w:t>
      </w:r>
    </w:p>
    <w:p w14:paraId="799181EF"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&lt;/dependency&gt;</w:t>
      </w:r>
    </w:p>
    <w:p w14:paraId="5E329C7E" w14:textId="77777777" w:rsidR="00081DAC" w:rsidRPr="0028075B" w:rsidRDefault="00081DAC" w:rsidP="00081DAC">
      <w:pPr>
        <w:spacing w:line="340" w:lineRule="exact"/>
        <w:ind w:firstLineChars="200" w:firstLine="420"/>
        <w:rPr>
          <w:szCs w:val="22"/>
        </w:rPr>
      </w:pPr>
      <w:r w:rsidRPr="0028075B">
        <w:rPr>
          <w:szCs w:val="22"/>
        </w:rPr>
        <w:t>对于</w:t>
      </w:r>
      <w:r w:rsidRPr="0028075B">
        <w:rPr>
          <w:rFonts w:hint="eastAsia"/>
          <w:szCs w:val="22"/>
        </w:rPr>
        <w:t>Elasticsearch 7</w:t>
      </w:r>
      <w:r w:rsidRPr="0028075B">
        <w:rPr>
          <w:rFonts w:hint="eastAsia"/>
          <w:szCs w:val="22"/>
        </w:rPr>
        <w:t>以上的版本，引入的依赖则是：</w:t>
      </w:r>
    </w:p>
    <w:p w14:paraId="56AA728D"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&lt;dependency&gt;</w:t>
      </w:r>
    </w:p>
    <w:p w14:paraId="63F970D3" w14:textId="77777777" w:rsidR="00081DAC" w:rsidRPr="0028075B" w:rsidRDefault="00081DAC" w:rsidP="00081DAC">
      <w:pPr>
        <w:shd w:val="clear" w:color="auto" w:fill="E6E6E6"/>
        <w:spacing w:line="260" w:lineRule="exact"/>
        <w:ind w:leftChars="21" w:left="224" w:rightChars="20" w:right="42" w:hangingChars="100" w:hanging="180"/>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gramStart"/>
      <w:r w:rsidRPr="0028075B">
        <w:rPr>
          <w:rFonts w:ascii="Courier New" w:eastAsia="方正仿宋_GBK" w:hAnsi="Courier New"/>
          <w:position w:val="2"/>
          <w:sz w:val="18"/>
          <w:szCs w:val="18"/>
        </w:rPr>
        <w:t>&lt;</w:t>
      </w:r>
      <w:proofErr w:type="spellStart"/>
      <w:r w:rsidRPr="0028075B">
        <w:rPr>
          <w:rFonts w:ascii="Courier New" w:eastAsia="方正仿宋_GBK" w:hAnsi="Courier New"/>
          <w:position w:val="2"/>
          <w:sz w:val="18"/>
          <w:szCs w:val="18"/>
        </w:rPr>
        <w:t>groupId</w:t>
      </w:r>
      <w:proofErr w:type="spellEnd"/>
      <w:r w:rsidRPr="0028075B">
        <w:rPr>
          <w:rFonts w:ascii="Courier New" w:eastAsia="方正仿宋_GBK" w:hAnsi="Courier New"/>
          <w:position w:val="2"/>
          <w:sz w:val="18"/>
          <w:szCs w:val="18"/>
        </w:rPr>
        <w:t>&gt;</w:t>
      </w:r>
      <w:proofErr w:type="spellStart"/>
      <w:r w:rsidRPr="0028075B">
        <w:rPr>
          <w:rFonts w:ascii="Courier New" w:eastAsia="方正仿宋_GBK" w:hAnsi="Courier New"/>
          <w:position w:val="2"/>
          <w:sz w:val="18"/>
          <w:szCs w:val="18"/>
        </w:rPr>
        <w:t>org.apache.flink</w:t>
      </w:r>
      <w:proofErr w:type="spellEnd"/>
      <w:proofErr w:type="gramEnd"/>
      <w:r w:rsidRPr="0028075B">
        <w:rPr>
          <w:rFonts w:ascii="Courier New" w:eastAsia="方正仿宋_GBK" w:hAnsi="Courier New"/>
          <w:position w:val="2"/>
          <w:sz w:val="18"/>
          <w:szCs w:val="18"/>
        </w:rPr>
        <w:t>&lt;/</w:t>
      </w:r>
      <w:proofErr w:type="spellStart"/>
      <w:r w:rsidRPr="0028075B">
        <w:rPr>
          <w:rFonts w:ascii="Courier New" w:eastAsia="方正仿宋_GBK" w:hAnsi="Courier New"/>
          <w:position w:val="2"/>
          <w:sz w:val="18"/>
          <w:szCs w:val="18"/>
        </w:rPr>
        <w:t>groupId</w:t>
      </w:r>
      <w:proofErr w:type="spellEnd"/>
      <w:r w:rsidRPr="0028075B">
        <w:rPr>
          <w:rFonts w:ascii="Courier New" w:eastAsia="方正仿宋_GBK" w:hAnsi="Courier New"/>
          <w:position w:val="2"/>
          <w:sz w:val="18"/>
          <w:szCs w:val="18"/>
        </w:rPr>
        <w:t>&gt;  &lt;artifactId&gt;flink-connector-elasticsearch</w:t>
      </w:r>
      <w:r w:rsidRPr="0028075B">
        <w:rPr>
          <w:rFonts w:ascii="Courier New" w:eastAsia="方正仿宋_GBK" w:hAnsi="Courier New" w:hint="eastAsia"/>
          <w:position w:val="2"/>
          <w:sz w:val="18"/>
          <w:szCs w:val="18"/>
        </w:rPr>
        <w:t>7</w:t>
      </w:r>
      <w:r w:rsidRPr="0028075B">
        <w:rPr>
          <w:rFonts w:ascii="Courier New" w:eastAsia="方正仿宋_GBK" w:hAnsi="Courier New"/>
          <w:position w:val="2"/>
          <w:sz w:val="18"/>
          <w:szCs w:val="18"/>
        </w:rPr>
        <w:t>_${scala.binary.version}&lt;/artifactId&gt;</w:t>
      </w:r>
    </w:p>
    <w:p w14:paraId="736A342D" w14:textId="77777777" w:rsidR="00081DAC" w:rsidRPr="0028075B" w:rsidRDefault="00081DAC" w:rsidP="00081DAC">
      <w:pPr>
        <w:shd w:val="clear" w:color="auto" w:fill="E6E6E6"/>
        <w:spacing w:line="260" w:lineRule="exact"/>
        <w:ind w:leftChars="20" w:left="42" w:rightChars="20" w:right="42" w:firstLineChars="101" w:firstLine="18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&lt;version&gt;${</w:t>
      </w:r>
      <w:proofErr w:type="spellStart"/>
      <w:proofErr w:type="gramStart"/>
      <w:r w:rsidRPr="0028075B">
        <w:rPr>
          <w:rFonts w:ascii="Courier New" w:eastAsia="方正仿宋_GBK" w:hAnsi="Courier New"/>
          <w:position w:val="2"/>
          <w:sz w:val="18"/>
          <w:szCs w:val="18"/>
        </w:rPr>
        <w:t>flink.version</w:t>
      </w:r>
      <w:proofErr w:type="spellEnd"/>
      <w:proofErr w:type="gramEnd"/>
      <w:r w:rsidRPr="0028075B">
        <w:rPr>
          <w:rFonts w:ascii="Courier New" w:eastAsia="方正仿宋_GBK" w:hAnsi="Courier New"/>
          <w:position w:val="2"/>
          <w:sz w:val="18"/>
          <w:szCs w:val="18"/>
        </w:rPr>
        <w:t>}&lt;/version&gt;</w:t>
      </w:r>
    </w:p>
    <w:p w14:paraId="4C60A745"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&lt;/dependency&gt;</w:t>
      </w:r>
    </w:p>
    <w:p w14:paraId="32FDE4E6" w14:textId="77777777" w:rsidR="00081DAC" w:rsidRPr="0028075B" w:rsidRDefault="00081DAC" w:rsidP="00081DAC">
      <w:pPr>
        <w:overflowPunct w:val="0"/>
        <w:topLinePunct/>
        <w:spacing w:before="100" w:after="60" w:line="340" w:lineRule="exact"/>
        <w:ind w:left="420"/>
        <w:rPr>
          <w:rFonts w:ascii="Arial" w:eastAsia="黑体" w:hAnsi="Arial" w:cs="宋体"/>
          <w:szCs w:val="20"/>
        </w:rPr>
      </w:pPr>
      <w:r w:rsidRPr="0028075B">
        <w:rPr>
          <w:rFonts w:ascii="Arial" w:eastAsia="黑体" w:hAnsi="Arial" w:cs="宋体" w:hint="eastAsia"/>
          <w:szCs w:val="20"/>
        </w:rPr>
        <w:t xml:space="preserve">2. </w:t>
      </w:r>
      <w:r w:rsidRPr="0028075B">
        <w:rPr>
          <w:rFonts w:ascii="Arial" w:eastAsia="黑体" w:hAnsi="Arial" w:cs="宋体" w:hint="eastAsia"/>
          <w:szCs w:val="20"/>
        </w:rPr>
        <w:t>创建连接到</w:t>
      </w:r>
      <w:r w:rsidRPr="0028075B">
        <w:rPr>
          <w:rFonts w:ascii="Arial" w:eastAsia="黑体" w:hAnsi="Arial" w:cs="宋体" w:hint="eastAsia"/>
          <w:szCs w:val="20"/>
        </w:rPr>
        <w:t>Elasticsearch</w:t>
      </w:r>
      <w:r w:rsidRPr="0028075B">
        <w:rPr>
          <w:rFonts w:ascii="Arial" w:eastAsia="黑体" w:hAnsi="Arial" w:cs="宋体" w:hint="eastAsia"/>
          <w:szCs w:val="20"/>
        </w:rPr>
        <w:t>的表</w:t>
      </w:r>
    </w:p>
    <w:p w14:paraId="5143156F" w14:textId="77777777" w:rsidR="00081DAC" w:rsidRPr="0028075B" w:rsidRDefault="00081DAC" w:rsidP="00081DAC">
      <w:pPr>
        <w:spacing w:line="340" w:lineRule="exact"/>
        <w:ind w:firstLineChars="200" w:firstLine="420"/>
        <w:rPr>
          <w:szCs w:val="22"/>
        </w:rPr>
      </w:pPr>
      <w:r w:rsidRPr="0028075B">
        <w:rPr>
          <w:szCs w:val="22"/>
        </w:rPr>
        <w:t>创建</w:t>
      </w:r>
      <w:r w:rsidRPr="0028075B">
        <w:rPr>
          <w:rFonts w:hint="eastAsia"/>
          <w:szCs w:val="22"/>
        </w:rPr>
        <w:t>Elasticsearch</w:t>
      </w:r>
      <w:r w:rsidRPr="0028075B">
        <w:rPr>
          <w:szCs w:val="22"/>
        </w:rPr>
        <w:t>表的方法与</w:t>
      </w:r>
      <w:r w:rsidRPr="0028075B">
        <w:rPr>
          <w:szCs w:val="22"/>
        </w:rPr>
        <w:t>JDBC</w:t>
      </w:r>
      <w:r w:rsidRPr="0028075B">
        <w:rPr>
          <w:szCs w:val="22"/>
        </w:rPr>
        <w:t>表基本一致。下面是一个具体示例：</w:t>
      </w:r>
    </w:p>
    <w:p w14:paraId="159A20EA"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w:t>
      </w:r>
      <w:r w:rsidRPr="0028075B">
        <w:rPr>
          <w:rFonts w:ascii="Courier New" w:eastAsia="方正仿宋_GBK" w:hAnsi="Courier New" w:hint="eastAsia"/>
          <w:position w:val="2"/>
          <w:sz w:val="18"/>
          <w:szCs w:val="18"/>
        </w:rPr>
        <w:t xml:space="preserve"> </w:t>
      </w:r>
      <w:r w:rsidRPr="0028075B">
        <w:rPr>
          <w:rFonts w:ascii="Courier New" w:eastAsia="方正仿宋_GBK" w:hAnsi="Courier New"/>
          <w:position w:val="2"/>
          <w:sz w:val="18"/>
          <w:szCs w:val="18"/>
        </w:rPr>
        <w:t>创建一张连接到</w:t>
      </w:r>
      <w:r w:rsidRPr="0028075B">
        <w:rPr>
          <w:rFonts w:ascii="Courier New" w:eastAsia="方正仿宋_GBK" w:hAnsi="Courier New"/>
          <w:position w:val="2"/>
          <w:sz w:val="18"/>
          <w:szCs w:val="18"/>
        </w:rPr>
        <w:t xml:space="preserve"> Elasticsearch</w:t>
      </w:r>
      <w:r w:rsidRPr="0028075B">
        <w:rPr>
          <w:rFonts w:ascii="Courier New" w:eastAsia="方正仿宋_GBK" w:hAnsi="Courier New"/>
          <w:position w:val="2"/>
          <w:sz w:val="18"/>
          <w:szCs w:val="18"/>
        </w:rPr>
        <w:t>的</w:t>
      </w:r>
      <w:r w:rsidRPr="0028075B">
        <w:rPr>
          <w:rFonts w:ascii="Courier New" w:eastAsia="方正仿宋_GBK" w:hAnsi="Courier New"/>
          <w:position w:val="2"/>
          <w:sz w:val="18"/>
          <w:szCs w:val="18"/>
        </w:rPr>
        <w:t xml:space="preserve"> </w:t>
      </w:r>
      <w:r w:rsidRPr="0028075B">
        <w:rPr>
          <w:rFonts w:ascii="Courier New" w:eastAsia="方正仿宋_GBK" w:hAnsi="Courier New"/>
          <w:position w:val="2"/>
          <w:sz w:val="18"/>
          <w:szCs w:val="18"/>
        </w:rPr>
        <w:t>表</w:t>
      </w:r>
    </w:p>
    <w:p w14:paraId="54ED5F76"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CREATE TABLE </w:t>
      </w:r>
      <w:proofErr w:type="spellStart"/>
      <w:r w:rsidRPr="0028075B">
        <w:rPr>
          <w:rFonts w:ascii="Courier New" w:eastAsia="方正仿宋_GBK" w:hAnsi="Courier New"/>
          <w:position w:val="2"/>
          <w:sz w:val="18"/>
          <w:szCs w:val="18"/>
        </w:rPr>
        <w:t>MyTable</w:t>
      </w:r>
      <w:proofErr w:type="spellEnd"/>
      <w:r w:rsidRPr="0028075B">
        <w:rPr>
          <w:rFonts w:ascii="Courier New" w:eastAsia="方正仿宋_GBK" w:hAnsi="Courier New"/>
          <w:position w:val="2"/>
          <w:sz w:val="18"/>
          <w:szCs w:val="18"/>
        </w:rPr>
        <w:t xml:space="preserve"> (</w:t>
      </w:r>
    </w:p>
    <w:p w14:paraId="31742362"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user_id</w:t>
      </w:r>
      <w:proofErr w:type="spellEnd"/>
      <w:r w:rsidRPr="0028075B">
        <w:rPr>
          <w:rFonts w:ascii="Courier New" w:eastAsia="方正仿宋_GBK" w:hAnsi="Courier New"/>
          <w:position w:val="2"/>
          <w:sz w:val="18"/>
          <w:szCs w:val="18"/>
        </w:rPr>
        <w:t xml:space="preserve"> STRING,</w:t>
      </w:r>
    </w:p>
    <w:p w14:paraId="4F7E478F"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user_name</w:t>
      </w:r>
      <w:proofErr w:type="spellEnd"/>
      <w:r w:rsidRPr="0028075B">
        <w:rPr>
          <w:rFonts w:ascii="Courier New" w:eastAsia="方正仿宋_GBK" w:hAnsi="Courier New"/>
          <w:position w:val="2"/>
          <w:sz w:val="18"/>
          <w:szCs w:val="18"/>
        </w:rPr>
        <w:t xml:space="preserve"> STRING</w:t>
      </w:r>
    </w:p>
    <w:p w14:paraId="3A8C1470"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uv</w:t>
      </w:r>
      <w:proofErr w:type="spellEnd"/>
      <w:r w:rsidRPr="0028075B">
        <w:rPr>
          <w:rFonts w:ascii="Courier New" w:eastAsia="方正仿宋_GBK" w:hAnsi="Courier New"/>
          <w:position w:val="2"/>
          <w:sz w:val="18"/>
          <w:szCs w:val="18"/>
        </w:rPr>
        <w:t xml:space="preserve"> BIGINT,</w:t>
      </w:r>
    </w:p>
    <w:p w14:paraId="2AF8DE36"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pv</w:t>
      </w:r>
      <w:proofErr w:type="spellEnd"/>
      <w:r w:rsidRPr="0028075B">
        <w:rPr>
          <w:rFonts w:ascii="Courier New" w:eastAsia="方正仿宋_GBK" w:hAnsi="Courier New"/>
          <w:position w:val="2"/>
          <w:sz w:val="18"/>
          <w:szCs w:val="18"/>
        </w:rPr>
        <w:t xml:space="preserve"> BIGINT,</w:t>
      </w:r>
    </w:p>
    <w:p w14:paraId="28718912"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PRIMARY KEY (</w:t>
      </w:r>
      <w:proofErr w:type="spellStart"/>
      <w:r w:rsidRPr="0028075B">
        <w:rPr>
          <w:rFonts w:ascii="Courier New" w:eastAsia="方正仿宋_GBK" w:hAnsi="Courier New"/>
          <w:position w:val="2"/>
          <w:sz w:val="18"/>
          <w:szCs w:val="18"/>
        </w:rPr>
        <w:t>user_id</w:t>
      </w:r>
      <w:proofErr w:type="spellEnd"/>
      <w:r w:rsidRPr="0028075B">
        <w:rPr>
          <w:rFonts w:ascii="Courier New" w:eastAsia="方正仿宋_GBK" w:hAnsi="Courier New"/>
          <w:position w:val="2"/>
          <w:sz w:val="18"/>
          <w:szCs w:val="18"/>
        </w:rPr>
        <w:t>) NOT ENFORCED</w:t>
      </w:r>
    </w:p>
    <w:p w14:paraId="26A44E02"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WITH (</w:t>
      </w:r>
    </w:p>
    <w:p w14:paraId="08516DBC"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'connector' = 'elasticsearch-7',</w:t>
      </w:r>
    </w:p>
    <w:p w14:paraId="36EB71F4"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'hosts' = 'http://localhost:9200',</w:t>
      </w:r>
    </w:p>
    <w:p w14:paraId="017F8160"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'index' = 'users'</w:t>
      </w:r>
    </w:p>
    <w:p w14:paraId="1392EA4A"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w:t>
      </w:r>
    </w:p>
    <w:p w14:paraId="0632C505" w14:textId="77777777" w:rsidR="00081DAC" w:rsidRPr="0028075B" w:rsidRDefault="00081DAC" w:rsidP="00081DAC">
      <w:pPr>
        <w:spacing w:line="340" w:lineRule="exact"/>
        <w:ind w:firstLineChars="200" w:firstLine="420"/>
        <w:rPr>
          <w:szCs w:val="22"/>
        </w:rPr>
      </w:pPr>
      <w:r w:rsidRPr="0028075B">
        <w:rPr>
          <w:szCs w:val="22"/>
        </w:rPr>
        <w:t>这里定义了主键，所以会以更新插入（</w:t>
      </w:r>
      <w:proofErr w:type="spellStart"/>
      <w:r w:rsidRPr="0028075B">
        <w:rPr>
          <w:szCs w:val="22"/>
        </w:rPr>
        <w:t>Upsert</w:t>
      </w:r>
      <w:proofErr w:type="spellEnd"/>
      <w:r w:rsidRPr="0028075B">
        <w:rPr>
          <w:szCs w:val="22"/>
        </w:rPr>
        <w:t>）模式向</w:t>
      </w:r>
      <w:r w:rsidRPr="0028075B">
        <w:rPr>
          <w:rFonts w:hint="eastAsia"/>
          <w:szCs w:val="22"/>
        </w:rPr>
        <w:t>Elasticsearch</w:t>
      </w:r>
      <w:r w:rsidRPr="0028075B">
        <w:rPr>
          <w:szCs w:val="22"/>
        </w:rPr>
        <w:t>写入数据。</w:t>
      </w:r>
    </w:p>
    <w:p w14:paraId="64BD0F44" w14:textId="77777777" w:rsidR="00081DAC" w:rsidRPr="0028075B" w:rsidRDefault="00081DAC" w:rsidP="00081DAC">
      <w:pPr>
        <w:keepNext/>
        <w:keepLines/>
        <w:spacing w:beforeLines="80" w:before="249" w:afterLines="40" w:after="124" w:line="240" w:lineRule="atLeast"/>
        <w:outlineLvl w:val="2"/>
        <w:rPr>
          <w:rFonts w:ascii="Arial" w:eastAsia="方正准圆简体" w:hAnsi="Arial"/>
          <w:bCs/>
          <w:sz w:val="26"/>
          <w:szCs w:val="32"/>
        </w:rPr>
      </w:pPr>
      <w:r w:rsidRPr="0028075B">
        <w:rPr>
          <w:rFonts w:ascii="Arial" w:eastAsia="方正准圆简体" w:hAnsi="Arial" w:hint="eastAsia"/>
          <w:bCs/>
          <w:sz w:val="26"/>
          <w:szCs w:val="32"/>
        </w:rPr>
        <w:t>11.9.5 HBase</w:t>
      </w:r>
    </w:p>
    <w:p w14:paraId="43FF9FF9" w14:textId="77777777" w:rsidR="00081DAC" w:rsidRPr="0028075B" w:rsidRDefault="00081DAC" w:rsidP="00081DAC">
      <w:pPr>
        <w:spacing w:line="340" w:lineRule="exact"/>
        <w:ind w:firstLineChars="200" w:firstLine="420"/>
        <w:rPr>
          <w:szCs w:val="22"/>
        </w:rPr>
      </w:pPr>
      <w:r w:rsidRPr="0028075B">
        <w:rPr>
          <w:szCs w:val="22"/>
        </w:rPr>
        <w:t>作为高性能、可伸缩的分布式列存储数据库，</w:t>
      </w:r>
      <w:r w:rsidRPr="0028075B">
        <w:rPr>
          <w:szCs w:val="22"/>
        </w:rPr>
        <w:t>HBase</w:t>
      </w:r>
      <w:r w:rsidRPr="0028075B">
        <w:rPr>
          <w:szCs w:val="22"/>
        </w:rPr>
        <w:t>在大数据分析中是一个非常重要的工具。</w:t>
      </w:r>
      <w:proofErr w:type="spellStart"/>
      <w:r w:rsidRPr="0028075B">
        <w:rPr>
          <w:szCs w:val="22"/>
        </w:rPr>
        <w:t>Flink</w:t>
      </w:r>
      <w:proofErr w:type="spellEnd"/>
      <w:r w:rsidRPr="0028075B">
        <w:rPr>
          <w:szCs w:val="22"/>
        </w:rPr>
        <w:t>提供的</w:t>
      </w:r>
      <w:r w:rsidRPr="0028075B">
        <w:rPr>
          <w:szCs w:val="22"/>
        </w:rPr>
        <w:t>HBase</w:t>
      </w:r>
      <w:r w:rsidRPr="0028075B">
        <w:rPr>
          <w:szCs w:val="22"/>
        </w:rPr>
        <w:t>连接器支持面向</w:t>
      </w:r>
      <w:r w:rsidRPr="0028075B">
        <w:rPr>
          <w:szCs w:val="22"/>
        </w:rPr>
        <w:t>HBase</w:t>
      </w:r>
      <w:r w:rsidRPr="0028075B">
        <w:rPr>
          <w:szCs w:val="22"/>
        </w:rPr>
        <w:t>集群的读写操作。</w:t>
      </w:r>
    </w:p>
    <w:p w14:paraId="40A8E3C8" w14:textId="77777777" w:rsidR="00081DAC" w:rsidRPr="0028075B" w:rsidRDefault="00081DAC" w:rsidP="00081DAC">
      <w:pPr>
        <w:spacing w:line="340" w:lineRule="exact"/>
        <w:ind w:firstLineChars="200" w:firstLine="420"/>
        <w:rPr>
          <w:szCs w:val="22"/>
        </w:rPr>
      </w:pPr>
      <w:r w:rsidRPr="0028075B">
        <w:rPr>
          <w:szCs w:val="22"/>
        </w:rPr>
        <w:lastRenderedPageBreak/>
        <w:t>在流处理场景下，连接器作为</w:t>
      </w:r>
      <w:proofErr w:type="spellStart"/>
      <w:r w:rsidRPr="0028075B">
        <w:rPr>
          <w:szCs w:val="22"/>
        </w:rPr>
        <w:t>TableSink</w:t>
      </w:r>
      <w:proofErr w:type="spellEnd"/>
      <w:r w:rsidRPr="0028075B">
        <w:rPr>
          <w:szCs w:val="22"/>
        </w:rPr>
        <w:t>向</w:t>
      </w:r>
      <w:r w:rsidRPr="0028075B">
        <w:rPr>
          <w:szCs w:val="22"/>
        </w:rPr>
        <w:t>HBase</w:t>
      </w:r>
      <w:r w:rsidRPr="0028075B">
        <w:rPr>
          <w:szCs w:val="22"/>
        </w:rPr>
        <w:t>写入数据时，采用的始终是更新插入（</w:t>
      </w:r>
      <w:proofErr w:type="spellStart"/>
      <w:r w:rsidRPr="0028075B">
        <w:rPr>
          <w:szCs w:val="22"/>
        </w:rPr>
        <w:t>Upsert</w:t>
      </w:r>
      <w:proofErr w:type="spellEnd"/>
      <w:r w:rsidRPr="0028075B">
        <w:rPr>
          <w:szCs w:val="22"/>
        </w:rPr>
        <w:t>）模式。也就是说，</w:t>
      </w:r>
      <w:r w:rsidRPr="0028075B">
        <w:rPr>
          <w:szCs w:val="22"/>
        </w:rPr>
        <w:t>HBase</w:t>
      </w:r>
      <w:r w:rsidRPr="0028075B">
        <w:rPr>
          <w:szCs w:val="22"/>
        </w:rPr>
        <w:t>要求连接器必须通过定义的主键（</w:t>
      </w:r>
      <w:r w:rsidRPr="0028075B">
        <w:rPr>
          <w:szCs w:val="22"/>
        </w:rPr>
        <w:t>primary</w:t>
      </w:r>
      <w:r w:rsidRPr="0028075B">
        <w:rPr>
          <w:rFonts w:hint="eastAsia"/>
          <w:szCs w:val="22"/>
        </w:rPr>
        <w:t xml:space="preserve"> key</w:t>
      </w:r>
      <w:r w:rsidRPr="0028075B">
        <w:rPr>
          <w:szCs w:val="22"/>
        </w:rPr>
        <w:t>）来发送更新日志（</w:t>
      </w:r>
      <w:r w:rsidRPr="0028075B">
        <w:rPr>
          <w:szCs w:val="22"/>
        </w:rPr>
        <w:t>changelog</w:t>
      </w:r>
      <w:r w:rsidRPr="0028075B">
        <w:rPr>
          <w:szCs w:val="22"/>
        </w:rPr>
        <w:t>）。所以在创建表的</w:t>
      </w:r>
      <w:r w:rsidRPr="0028075B">
        <w:rPr>
          <w:szCs w:val="22"/>
        </w:rPr>
        <w:t>DDL</w:t>
      </w:r>
      <w:r w:rsidRPr="0028075B">
        <w:rPr>
          <w:szCs w:val="22"/>
        </w:rPr>
        <w:t>中，我们必须要定义行键（</w:t>
      </w:r>
      <w:proofErr w:type="spellStart"/>
      <w:r w:rsidRPr="0028075B">
        <w:rPr>
          <w:szCs w:val="22"/>
        </w:rPr>
        <w:t>rowkey</w:t>
      </w:r>
      <w:proofErr w:type="spellEnd"/>
      <w:r w:rsidRPr="0028075B">
        <w:rPr>
          <w:szCs w:val="22"/>
        </w:rPr>
        <w:t>）字段，并将它声明为主键；如果没有用</w:t>
      </w:r>
      <w:r w:rsidRPr="0028075B">
        <w:rPr>
          <w:szCs w:val="22"/>
        </w:rPr>
        <w:t>PRIMARY</w:t>
      </w:r>
      <w:r w:rsidRPr="0028075B">
        <w:rPr>
          <w:rFonts w:hint="eastAsia"/>
          <w:szCs w:val="22"/>
        </w:rPr>
        <w:t xml:space="preserve"> KEY</w:t>
      </w:r>
      <w:proofErr w:type="gramStart"/>
      <w:r w:rsidRPr="0028075B">
        <w:rPr>
          <w:rFonts w:hint="eastAsia"/>
          <w:szCs w:val="22"/>
        </w:rPr>
        <w:t>子句声明主</w:t>
      </w:r>
      <w:proofErr w:type="gramEnd"/>
      <w:r w:rsidRPr="0028075B">
        <w:rPr>
          <w:rFonts w:hint="eastAsia"/>
          <w:szCs w:val="22"/>
        </w:rPr>
        <w:t>键，连接器会默认把</w:t>
      </w:r>
      <w:proofErr w:type="spellStart"/>
      <w:r w:rsidRPr="0028075B">
        <w:rPr>
          <w:szCs w:val="22"/>
        </w:rPr>
        <w:t>rowkey</w:t>
      </w:r>
      <w:proofErr w:type="spellEnd"/>
      <w:r w:rsidRPr="0028075B">
        <w:rPr>
          <w:rFonts w:hint="eastAsia"/>
          <w:szCs w:val="22"/>
        </w:rPr>
        <w:t>作为主键。</w:t>
      </w:r>
    </w:p>
    <w:p w14:paraId="2A373EB5" w14:textId="77777777" w:rsidR="00081DAC" w:rsidRPr="0028075B" w:rsidRDefault="00081DAC" w:rsidP="00081DAC">
      <w:pPr>
        <w:overflowPunct w:val="0"/>
        <w:topLinePunct/>
        <w:spacing w:before="100" w:after="60" w:line="340" w:lineRule="exact"/>
        <w:ind w:left="420"/>
        <w:rPr>
          <w:rFonts w:ascii="Arial" w:eastAsia="黑体" w:hAnsi="Arial" w:cs="宋体"/>
          <w:szCs w:val="20"/>
        </w:rPr>
      </w:pPr>
      <w:r w:rsidRPr="0028075B">
        <w:rPr>
          <w:rFonts w:ascii="Arial" w:eastAsia="黑体" w:hAnsi="Arial" w:cs="宋体" w:hint="eastAsia"/>
          <w:szCs w:val="20"/>
        </w:rPr>
        <w:t xml:space="preserve">1. </w:t>
      </w:r>
      <w:r w:rsidRPr="0028075B">
        <w:rPr>
          <w:rFonts w:ascii="Arial" w:eastAsia="黑体" w:hAnsi="Arial" w:cs="宋体" w:hint="eastAsia"/>
          <w:szCs w:val="20"/>
        </w:rPr>
        <w:t>引入依赖</w:t>
      </w:r>
    </w:p>
    <w:p w14:paraId="246D716F" w14:textId="77777777" w:rsidR="00081DAC" w:rsidRPr="0028075B" w:rsidRDefault="00081DAC" w:rsidP="00081DAC">
      <w:pPr>
        <w:spacing w:line="340" w:lineRule="exact"/>
        <w:ind w:firstLineChars="200" w:firstLine="420"/>
        <w:rPr>
          <w:szCs w:val="22"/>
        </w:rPr>
      </w:pPr>
      <w:r w:rsidRPr="0028075B">
        <w:rPr>
          <w:szCs w:val="22"/>
        </w:rPr>
        <w:t>想要在</w:t>
      </w:r>
      <w:proofErr w:type="spellStart"/>
      <w:r w:rsidRPr="0028075B">
        <w:rPr>
          <w:szCs w:val="22"/>
        </w:rPr>
        <w:t>Flink</w:t>
      </w:r>
      <w:proofErr w:type="spellEnd"/>
      <w:r w:rsidRPr="0028075B">
        <w:rPr>
          <w:szCs w:val="22"/>
        </w:rPr>
        <w:t>程序中使用</w:t>
      </w:r>
      <w:r w:rsidRPr="0028075B">
        <w:rPr>
          <w:rFonts w:hint="eastAsia"/>
          <w:szCs w:val="22"/>
        </w:rPr>
        <w:t>HBase</w:t>
      </w:r>
      <w:r w:rsidRPr="0028075B">
        <w:rPr>
          <w:szCs w:val="22"/>
        </w:rPr>
        <w:t>连接器，需要引入对应的依赖。目前</w:t>
      </w:r>
      <w:proofErr w:type="spellStart"/>
      <w:r w:rsidRPr="0028075B">
        <w:rPr>
          <w:szCs w:val="22"/>
        </w:rPr>
        <w:t>Flink</w:t>
      </w:r>
      <w:proofErr w:type="spellEnd"/>
      <w:r w:rsidRPr="0028075B">
        <w:rPr>
          <w:szCs w:val="22"/>
        </w:rPr>
        <w:t>只对</w:t>
      </w:r>
      <w:r w:rsidRPr="0028075B">
        <w:rPr>
          <w:szCs w:val="22"/>
        </w:rPr>
        <w:t>HBase</w:t>
      </w:r>
      <w:r w:rsidRPr="0028075B">
        <w:rPr>
          <w:szCs w:val="22"/>
        </w:rPr>
        <w:t>的</w:t>
      </w:r>
      <w:r w:rsidRPr="0028075B">
        <w:rPr>
          <w:rFonts w:hint="eastAsia"/>
          <w:szCs w:val="22"/>
        </w:rPr>
        <w:t>1.4.x</w:t>
      </w:r>
      <w:r w:rsidRPr="0028075B">
        <w:rPr>
          <w:rFonts w:hint="eastAsia"/>
          <w:szCs w:val="22"/>
        </w:rPr>
        <w:t>和</w:t>
      </w:r>
      <w:r w:rsidRPr="0028075B">
        <w:rPr>
          <w:rFonts w:hint="eastAsia"/>
          <w:szCs w:val="22"/>
        </w:rPr>
        <w:t>2.2.x</w:t>
      </w:r>
      <w:r w:rsidRPr="0028075B">
        <w:rPr>
          <w:rFonts w:hint="eastAsia"/>
          <w:szCs w:val="22"/>
        </w:rPr>
        <w:t>版本提供了连接器支持，而</w:t>
      </w:r>
      <w:r w:rsidRPr="0028075B">
        <w:rPr>
          <w:szCs w:val="22"/>
        </w:rPr>
        <w:t>引入的依赖也应该与</w:t>
      </w:r>
      <w:r w:rsidRPr="0028075B">
        <w:rPr>
          <w:rFonts w:hint="eastAsia"/>
          <w:szCs w:val="22"/>
        </w:rPr>
        <w:t>具体的</w:t>
      </w:r>
      <w:r w:rsidRPr="0028075B">
        <w:rPr>
          <w:rFonts w:hint="eastAsia"/>
          <w:szCs w:val="22"/>
        </w:rPr>
        <w:t>HBase</w:t>
      </w:r>
      <w:r w:rsidRPr="0028075B">
        <w:rPr>
          <w:rFonts w:hint="eastAsia"/>
          <w:szCs w:val="22"/>
        </w:rPr>
        <w:t>版本有关。对于</w:t>
      </w:r>
      <w:r w:rsidRPr="0028075B">
        <w:rPr>
          <w:rFonts w:hint="eastAsia"/>
          <w:szCs w:val="22"/>
        </w:rPr>
        <w:t>1.4</w:t>
      </w:r>
      <w:r w:rsidRPr="0028075B">
        <w:rPr>
          <w:rFonts w:hint="eastAsia"/>
          <w:szCs w:val="22"/>
        </w:rPr>
        <w:t>版本引入依赖如下：</w:t>
      </w:r>
    </w:p>
    <w:p w14:paraId="15A57456"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&lt;dependency&gt;</w:t>
      </w:r>
    </w:p>
    <w:p w14:paraId="076CC5E3"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gramStart"/>
      <w:r w:rsidRPr="0028075B">
        <w:rPr>
          <w:rFonts w:ascii="Courier New" w:eastAsia="方正仿宋_GBK" w:hAnsi="Courier New"/>
          <w:position w:val="2"/>
          <w:sz w:val="18"/>
          <w:szCs w:val="18"/>
        </w:rPr>
        <w:t>&lt;</w:t>
      </w:r>
      <w:proofErr w:type="spellStart"/>
      <w:r w:rsidRPr="0028075B">
        <w:rPr>
          <w:rFonts w:ascii="Courier New" w:eastAsia="方正仿宋_GBK" w:hAnsi="Courier New"/>
          <w:position w:val="2"/>
          <w:sz w:val="18"/>
          <w:szCs w:val="18"/>
        </w:rPr>
        <w:t>groupId</w:t>
      </w:r>
      <w:proofErr w:type="spellEnd"/>
      <w:r w:rsidRPr="0028075B">
        <w:rPr>
          <w:rFonts w:ascii="Courier New" w:eastAsia="方正仿宋_GBK" w:hAnsi="Courier New"/>
          <w:position w:val="2"/>
          <w:sz w:val="18"/>
          <w:szCs w:val="18"/>
        </w:rPr>
        <w:t>&gt;</w:t>
      </w:r>
      <w:proofErr w:type="spellStart"/>
      <w:r w:rsidRPr="0028075B">
        <w:rPr>
          <w:rFonts w:ascii="Courier New" w:eastAsia="方正仿宋_GBK" w:hAnsi="Courier New"/>
          <w:position w:val="2"/>
          <w:sz w:val="18"/>
          <w:szCs w:val="18"/>
        </w:rPr>
        <w:t>org.apache.flink</w:t>
      </w:r>
      <w:proofErr w:type="spellEnd"/>
      <w:proofErr w:type="gramEnd"/>
      <w:r w:rsidRPr="0028075B">
        <w:rPr>
          <w:rFonts w:ascii="Courier New" w:eastAsia="方正仿宋_GBK" w:hAnsi="Courier New"/>
          <w:position w:val="2"/>
          <w:sz w:val="18"/>
          <w:szCs w:val="18"/>
        </w:rPr>
        <w:t>&lt;/</w:t>
      </w:r>
      <w:proofErr w:type="spellStart"/>
      <w:r w:rsidRPr="0028075B">
        <w:rPr>
          <w:rFonts w:ascii="Courier New" w:eastAsia="方正仿宋_GBK" w:hAnsi="Courier New"/>
          <w:position w:val="2"/>
          <w:sz w:val="18"/>
          <w:szCs w:val="18"/>
        </w:rPr>
        <w:t>groupId</w:t>
      </w:r>
      <w:proofErr w:type="spellEnd"/>
      <w:r w:rsidRPr="0028075B">
        <w:rPr>
          <w:rFonts w:ascii="Courier New" w:eastAsia="方正仿宋_GBK" w:hAnsi="Courier New"/>
          <w:position w:val="2"/>
          <w:sz w:val="18"/>
          <w:szCs w:val="18"/>
        </w:rPr>
        <w:t>&gt;</w:t>
      </w:r>
    </w:p>
    <w:p w14:paraId="72F0433E"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&lt;artifactId&gt;flink-connector-hbase-1.4_${</w:t>
      </w:r>
      <w:proofErr w:type="gramStart"/>
      <w:r w:rsidRPr="0028075B">
        <w:rPr>
          <w:rFonts w:ascii="Courier New" w:eastAsia="方正仿宋_GBK" w:hAnsi="Courier New"/>
          <w:position w:val="2"/>
          <w:sz w:val="18"/>
          <w:szCs w:val="18"/>
        </w:rPr>
        <w:t>scala.binary</w:t>
      </w:r>
      <w:proofErr w:type="gramEnd"/>
      <w:r w:rsidRPr="0028075B">
        <w:rPr>
          <w:rFonts w:ascii="Courier New" w:eastAsia="方正仿宋_GBK" w:hAnsi="Courier New"/>
          <w:position w:val="2"/>
          <w:sz w:val="18"/>
          <w:szCs w:val="18"/>
        </w:rPr>
        <w:t>.version}&lt;/artifactId&gt;</w:t>
      </w:r>
    </w:p>
    <w:p w14:paraId="0650A10E"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&lt;version&gt;${</w:t>
      </w:r>
      <w:proofErr w:type="spellStart"/>
      <w:proofErr w:type="gramStart"/>
      <w:r w:rsidRPr="0028075B">
        <w:rPr>
          <w:rFonts w:ascii="Courier New" w:eastAsia="方正仿宋_GBK" w:hAnsi="Courier New"/>
          <w:position w:val="2"/>
          <w:sz w:val="18"/>
          <w:szCs w:val="18"/>
        </w:rPr>
        <w:t>flink.version</w:t>
      </w:r>
      <w:proofErr w:type="spellEnd"/>
      <w:proofErr w:type="gramEnd"/>
      <w:r w:rsidRPr="0028075B">
        <w:rPr>
          <w:rFonts w:ascii="Courier New" w:eastAsia="方正仿宋_GBK" w:hAnsi="Courier New"/>
          <w:position w:val="2"/>
          <w:sz w:val="18"/>
          <w:szCs w:val="18"/>
        </w:rPr>
        <w:t>}&lt;/version&gt;</w:t>
      </w:r>
    </w:p>
    <w:p w14:paraId="5E3F4F8E"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&lt;/dependency&gt;</w:t>
      </w:r>
    </w:p>
    <w:p w14:paraId="3DDBE0A4" w14:textId="77777777" w:rsidR="00081DAC" w:rsidRPr="0028075B" w:rsidRDefault="00081DAC" w:rsidP="00081DAC">
      <w:pPr>
        <w:spacing w:line="340" w:lineRule="exact"/>
        <w:ind w:firstLineChars="200" w:firstLine="420"/>
        <w:rPr>
          <w:szCs w:val="22"/>
        </w:rPr>
      </w:pPr>
      <w:r w:rsidRPr="0028075B">
        <w:rPr>
          <w:szCs w:val="22"/>
        </w:rPr>
        <w:t>对于</w:t>
      </w:r>
      <w:r w:rsidRPr="0028075B">
        <w:rPr>
          <w:szCs w:val="22"/>
        </w:rPr>
        <w:t>HBase</w:t>
      </w:r>
      <w:r w:rsidRPr="0028075B">
        <w:rPr>
          <w:rFonts w:hint="eastAsia"/>
          <w:szCs w:val="22"/>
        </w:rPr>
        <w:t xml:space="preserve"> 2.2</w:t>
      </w:r>
      <w:r w:rsidRPr="0028075B">
        <w:rPr>
          <w:rFonts w:hint="eastAsia"/>
          <w:szCs w:val="22"/>
        </w:rPr>
        <w:t>版本，引入的依赖则是：</w:t>
      </w:r>
    </w:p>
    <w:p w14:paraId="3745B631"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&lt;dependency&gt;</w:t>
      </w:r>
    </w:p>
    <w:p w14:paraId="086B3BA3"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gramStart"/>
      <w:r w:rsidRPr="0028075B">
        <w:rPr>
          <w:rFonts w:ascii="Courier New" w:eastAsia="方正仿宋_GBK" w:hAnsi="Courier New"/>
          <w:position w:val="2"/>
          <w:sz w:val="18"/>
          <w:szCs w:val="18"/>
        </w:rPr>
        <w:t>&lt;</w:t>
      </w:r>
      <w:proofErr w:type="spellStart"/>
      <w:r w:rsidRPr="0028075B">
        <w:rPr>
          <w:rFonts w:ascii="Courier New" w:eastAsia="方正仿宋_GBK" w:hAnsi="Courier New"/>
          <w:position w:val="2"/>
          <w:sz w:val="18"/>
          <w:szCs w:val="18"/>
        </w:rPr>
        <w:t>groupId</w:t>
      </w:r>
      <w:proofErr w:type="spellEnd"/>
      <w:r w:rsidRPr="0028075B">
        <w:rPr>
          <w:rFonts w:ascii="Courier New" w:eastAsia="方正仿宋_GBK" w:hAnsi="Courier New"/>
          <w:position w:val="2"/>
          <w:sz w:val="18"/>
          <w:szCs w:val="18"/>
        </w:rPr>
        <w:t>&gt;</w:t>
      </w:r>
      <w:proofErr w:type="spellStart"/>
      <w:r w:rsidRPr="0028075B">
        <w:rPr>
          <w:rFonts w:ascii="Courier New" w:eastAsia="方正仿宋_GBK" w:hAnsi="Courier New"/>
          <w:position w:val="2"/>
          <w:sz w:val="18"/>
          <w:szCs w:val="18"/>
        </w:rPr>
        <w:t>org.apache.flink</w:t>
      </w:r>
      <w:proofErr w:type="spellEnd"/>
      <w:proofErr w:type="gramEnd"/>
      <w:r w:rsidRPr="0028075B">
        <w:rPr>
          <w:rFonts w:ascii="Courier New" w:eastAsia="方正仿宋_GBK" w:hAnsi="Courier New"/>
          <w:position w:val="2"/>
          <w:sz w:val="18"/>
          <w:szCs w:val="18"/>
        </w:rPr>
        <w:t>&lt;/</w:t>
      </w:r>
      <w:proofErr w:type="spellStart"/>
      <w:r w:rsidRPr="0028075B">
        <w:rPr>
          <w:rFonts w:ascii="Courier New" w:eastAsia="方正仿宋_GBK" w:hAnsi="Courier New"/>
          <w:position w:val="2"/>
          <w:sz w:val="18"/>
          <w:szCs w:val="18"/>
        </w:rPr>
        <w:t>groupId</w:t>
      </w:r>
      <w:proofErr w:type="spellEnd"/>
      <w:r w:rsidRPr="0028075B">
        <w:rPr>
          <w:rFonts w:ascii="Courier New" w:eastAsia="方正仿宋_GBK" w:hAnsi="Courier New"/>
          <w:position w:val="2"/>
          <w:sz w:val="18"/>
          <w:szCs w:val="18"/>
        </w:rPr>
        <w:t>&gt;</w:t>
      </w:r>
    </w:p>
    <w:p w14:paraId="14DB9AC8"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&lt;artifactId&gt;flink-connector-hbase-</w:t>
      </w:r>
      <w:r w:rsidRPr="0028075B">
        <w:rPr>
          <w:rFonts w:ascii="Courier New" w:eastAsia="方正仿宋_GBK" w:hAnsi="Courier New" w:hint="eastAsia"/>
          <w:position w:val="2"/>
          <w:sz w:val="18"/>
          <w:szCs w:val="18"/>
        </w:rPr>
        <w:t>2.2</w:t>
      </w:r>
      <w:r w:rsidRPr="0028075B">
        <w:rPr>
          <w:rFonts w:ascii="Courier New" w:eastAsia="方正仿宋_GBK" w:hAnsi="Courier New"/>
          <w:position w:val="2"/>
          <w:sz w:val="18"/>
          <w:szCs w:val="18"/>
        </w:rPr>
        <w:t>_${</w:t>
      </w:r>
      <w:proofErr w:type="gramStart"/>
      <w:r w:rsidRPr="0028075B">
        <w:rPr>
          <w:rFonts w:ascii="Courier New" w:eastAsia="方正仿宋_GBK" w:hAnsi="Courier New"/>
          <w:position w:val="2"/>
          <w:sz w:val="18"/>
          <w:szCs w:val="18"/>
        </w:rPr>
        <w:t>scala.binary</w:t>
      </w:r>
      <w:proofErr w:type="gramEnd"/>
      <w:r w:rsidRPr="0028075B">
        <w:rPr>
          <w:rFonts w:ascii="Courier New" w:eastAsia="方正仿宋_GBK" w:hAnsi="Courier New"/>
          <w:position w:val="2"/>
          <w:sz w:val="18"/>
          <w:szCs w:val="18"/>
        </w:rPr>
        <w:t>.version}&lt;/artifactId&gt;</w:t>
      </w:r>
    </w:p>
    <w:p w14:paraId="47CDB7D5"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&lt;version&gt;${</w:t>
      </w:r>
      <w:proofErr w:type="spellStart"/>
      <w:proofErr w:type="gramStart"/>
      <w:r w:rsidRPr="0028075B">
        <w:rPr>
          <w:rFonts w:ascii="Courier New" w:eastAsia="方正仿宋_GBK" w:hAnsi="Courier New"/>
          <w:position w:val="2"/>
          <w:sz w:val="18"/>
          <w:szCs w:val="18"/>
        </w:rPr>
        <w:t>flink.version</w:t>
      </w:r>
      <w:proofErr w:type="spellEnd"/>
      <w:proofErr w:type="gramEnd"/>
      <w:r w:rsidRPr="0028075B">
        <w:rPr>
          <w:rFonts w:ascii="Courier New" w:eastAsia="方正仿宋_GBK" w:hAnsi="Courier New"/>
          <w:position w:val="2"/>
          <w:sz w:val="18"/>
          <w:szCs w:val="18"/>
        </w:rPr>
        <w:t>}&lt;/version&gt;</w:t>
      </w:r>
    </w:p>
    <w:p w14:paraId="3A1243AA"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&lt;/dependency&gt;</w:t>
      </w:r>
    </w:p>
    <w:p w14:paraId="69BAB010" w14:textId="77777777" w:rsidR="00081DAC" w:rsidRPr="0028075B" w:rsidRDefault="00081DAC" w:rsidP="00081DAC">
      <w:pPr>
        <w:overflowPunct w:val="0"/>
        <w:topLinePunct/>
        <w:spacing w:before="100" w:after="60" w:line="340" w:lineRule="exact"/>
        <w:ind w:left="420"/>
        <w:rPr>
          <w:rFonts w:ascii="Arial" w:eastAsia="黑体" w:hAnsi="Arial" w:cs="宋体"/>
          <w:szCs w:val="20"/>
        </w:rPr>
      </w:pPr>
      <w:r w:rsidRPr="0028075B">
        <w:rPr>
          <w:rFonts w:ascii="Arial" w:eastAsia="黑体" w:hAnsi="Arial" w:cs="宋体" w:hint="eastAsia"/>
          <w:szCs w:val="20"/>
        </w:rPr>
        <w:t xml:space="preserve">2. </w:t>
      </w:r>
      <w:r w:rsidRPr="0028075B">
        <w:rPr>
          <w:rFonts w:ascii="Arial" w:eastAsia="黑体" w:hAnsi="Arial" w:cs="宋体" w:hint="eastAsia"/>
          <w:szCs w:val="20"/>
        </w:rPr>
        <w:t>创建连接到</w:t>
      </w:r>
      <w:r w:rsidRPr="0028075B">
        <w:rPr>
          <w:rFonts w:ascii="Arial" w:eastAsia="黑体" w:hAnsi="Arial" w:cs="宋体" w:hint="eastAsia"/>
          <w:szCs w:val="20"/>
        </w:rPr>
        <w:t>HBase</w:t>
      </w:r>
      <w:r w:rsidRPr="0028075B">
        <w:rPr>
          <w:rFonts w:ascii="Arial" w:eastAsia="黑体" w:hAnsi="Arial" w:cs="宋体" w:hint="eastAsia"/>
          <w:szCs w:val="20"/>
        </w:rPr>
        <w:t>的表</w:t>
      </w:r>
    </w:p>
    <w:p w14:paraId="3A0157D0" w14:textId="77777777" w:rsidR="00081DAC" w:rsidRPr="0028075B" w:rsidRDefault="00081DAC" w:rsidP="00081DAC">
      <w:pPr>
        <w:spacing w:line="340" w:lineRule="exact"/>
        <w:ind w:firstLineChars="200" w:firstLine="420"/>
        <w:rPr>
          <w:szCs w:val="22"/>
        </w:rPr>
      </w:pPr>
      <w:r w:rsidRPr="0028075B">
        <w:rPr>
          <w:rFonts w:hint="eastAsia"/>
          <w:szCs w:val="22"/>
        </w:rPr>
        <w:t>由于</w:t>
      </w:r>
      <w:r w:rsidRPr="0028075B">
        <w:rPr>
          <w:rFonts w:hint="eastAsia"/>
          <w:szCs w:val="22"/>
        </w:rPr>
        <w:t>HBase</w:t>
      </w:r>
      <w:r w:rsidRPr="0028075B">
        <w:rPr>
          <w:rFonts w:hint="eastAsia"/>
          <w:szCs w:val="22"/>
        </w:rPr>
        <w:t>并不是关系型数据库，因此转换为</w:t>
      </w:r>
      <w:proofErr w:type="spellStart"/>
      <w:r w:rsidRPr="0028075B">
        <w:rPr>
          <w:rFonts w:hint="eastAsia"/>
          <w:szCs w:val="22"/>
        </w:rPr>
        <w:t>Flink</w:t>
      </w:r>
      <w:proofErr w:type="spellEnd"/>
      <w:r w:rsidRPr="0028075B">
        <w:rPr>
          <w:rFonts w:hint="eastAsia"/>
          <w:szCs w:val="22"/>
        </w:rPr>
        <w:t xml:space="preserve"> SQL</w:t>
      </w:r>
      <w:r w:rsidRPr="0028075B">
        <w:rPr>
          <w:rFonts w:hint="eastAsia"/>
          <w:szCs w:val="22"/>
        </w:rPr>
        <w:t>中的表会稍有一些麻烦。在</w:t>
      </w:r>
      <w:r w:rsidRPr="0028075B">
        <w:rPr>
          <w:rFonts w:hint="eastAsia"/>
          <w:szCs w:val="22"/>
        </w:rPr>
        <w:t>DDL</w:t>
      </w:r>
      <w:r w:rsidRPr="0028075B">
        <w:rPr>
          <w:rFonts w:hint="eastAsia"/>
          <w:szCs w:val="22"/>
        </w:rPr>
        <w:t>创建出的</w:t>
      </w:r>
      <w:r w:rsidRPr="0028075B">
        <w:rPr>
          <w:rFonts w:hint="eastAsia"/>
          <w:szCs w:val="22"/>
        </w:rPr>
        <w:t>HBase</w:t>
      </w:r>
      <w:r w:rsidRPr="0028075B">
        <w:rPr>
          <w:rFonts w:hint="eastAsia"/>
          <w:szCs w:val="22"/>
        </w:rPr>
        <w:t>表中，所有的列族（</w:t>
      </w:r>
      <w:r w:rsidRPr="0028075B">
        <w:rPr>
          <w:rFonts w:hint="eastAsia"/>
          <w:szCs w:val="22"/>
        </w:rPr>
        <w:t>column family</w:t>
      </w:r>
      <w:r w:rsidRPr="0028075B">
        <w:rPr>
          <w:rFonts w:hint="eastAsia"/>
          <w:szCs w:val="22"/>
        </w:rPr>
        <w:t>）都必须声明为</w:t>
      </w:r>
      <w:r w:rsidRPr="0028075B">
        <w:rPr>
          <w:rFonts w:hint="eastAsia"/>
          <w:szCs w:val="22"/>
        </w:rPr>
        <w:t>ROW</w:t>
      </w:r>
      <w:r w:rsidRPr="0028075B">
        <w:rPr>
          <w:rFonts w:hint="eastAsia"/>
          <w:szCs w:val="22"/>
        </w:rPr>
        <w:t>类型，在表中占据一个字段；而每个</w:t>
      </w:r>
      <w:r w:rsidRPr="0028075B">
        <w:rPr>
          <w:rFonts w:hint="eastAsia"/>
          <w:szCs w:val="22"/>
        </w:rPr>
        <w:t>family</w:t>
      </w:r>
      <w:r w:rsidRPr="0028075B">
        <w:rPr>
          <w:rFonts w:hint="eastAsia"/>
          <w:szCs w:val="22"/>
        </w:rPr>
        <w:t>中的列（</w:t>
      </w:r>
      <w:r w:rsidRPr="0028075B">
        <w:rPr>
          <w:rFonts w:hint="eastAsia"/>
          <w:szCs w:val="22"/>
        </w:rPr>
        <w:t>column qualifier</w:t>
      </w:r>
      <w:r w:rsidRPr="0028075B">
        <w:rPr>
          <w:rFonts w:hint="eastAsia"/>
          <w:szCs w:val="22"/>
        </w:rPr>
        <w:t>）则对应着</w:t>
      </w:r>
      <w:r w:rsidRPr="0028075B">
        <w:rPr>
          <w:rFonts w:hint="eastAsia"/>
          <w:szCs w:val="22"/>
        </w:rPr>
        <w:t>ROW</w:t>
      </w:r>
      <w:r w:rsidRPr="0028075B">
        <w:rPr>
          <w:rFonts w:hint="eastAsia"/>
          <w:szCs w:val="22"/>
        </w:rPr>
        <w:t>里的嵌套字段。我们不需要将</w:t>
      </w:r>
      <w:r w:rsidRPr="0028075B">
        <w:rPr>
          <w:rFonts w:hint="eastAsia"/>
          <w:szCs w:val="22"/>
        </w:rPr>
        <w:t>HBase</w:t>
      </w:r>
      <w:r w:rsidRPr="0028075B">
        <w:rPr>
          <w:rFonts w:hint="eastAsia"/>
          <w:szCs w:val="22"/>
        </w:rPr>
        <w:t>中所有的</w:t>
      </w:r>
      <w:r w:rsidRPr="0028075B">
        <w:rPr>
          <w:rFonts w:hint="eastAsia"/>
          <w:szCs w:val="22"/>
        </w:rPr>
        <w:t>family</w:t>
      </w:r>
      <w:r w:rsidRPr="0028075B">
        <w:rPr>
          <w:rFonts w:hint="eastAsia"/>
          <w:szCs w:val="22"/>
        </w:rPr>
        <w:t>和</w:t>
      </w:r>
      <w:r w:rsidRPr="0028075B">
        <w:rPr>
          <w:rFonts w:hint="eastAsia"/>
          <w:szCs w:val="22"/>
        </w:rPr>
        <w:t>qualifier</w:t>
      </w:r>
      <w:r w:rsidRPr="0028075B">
        <w:rPr>
          <w:rFonts w:hint="eastAsia"/>
          <w:szCs w:val="22"/>
        </w:rPr>
        <w:t>都在</w:t>
      </w:r>
      <w:proofErr w:type="spellStart"/>
      <w:r w:rsidRPr="0028075B">
        <w:rPr>
          <w:rFonts w:hint="eastAsia"/>
          <w:szCs w:val="22"/>
        </w:rPr>
        <w:t>Flink</w:t>
      </w:r>
      <w:proofErr w:type="spellEnd"/>
      <w:r w:rsidRPr="0028075B">
        <w:rPr>
          <w:rFonts w:hint="eastAsia"/>
          <w:szCs w:val="22"/>
        </w:rPr>
        <w:t xml:space="preserve"> SQL</w:t>
      </w:r>
      <w:r w:rsidRPr="0028075B">
        <w:rPr>
          <w:rFonts w:hint="eastAsia"/>
          <w:szCs w:val="22"/>
        </w:rPr>
        <w:t>的表中声明出来，只要把那些在查询中用到的声明出来就可以了。</w:t>
      </w:r>
    </w:p>
    <w:p w14:paraId="6092A605" w14:textId="77777777" w:rsidR="00081DAC" w:rsidRPr="0028075B" w:rsidRDefault="00081DAC" w:rsidP="00081DAC">
      <w:pPr>
        <w:spacing w:line="340" w:lineRule="exact"/>
        <w:ind w:firstLineChars="200" w:firstLine="420"/>
        <w:rPr>
          <w:szCs w:val="22"/>
        </w:rPr>
      </w:pPr>
      <w:r w:rsidRPr="0028075B">
        <w:rPr>
          <w:rFonts w:hint="eastAsia"/>
          <w:szCs w:val="22"/>
        </w:rPr>
        <w:t>除了所有</w:t>
      </w:r>
      <w:r w:rsidRPr="0028075B">
        <w:rPr>
          <w:rFonts w:hint="eastAsia"/>
          <w:szCs w:val="22"/>
        </w:rPr>
        <w:t>ROW</w:t>
      </w:r>
      <w:r w:rsidRPr="0028075B">
        <w:rPr>
          <w:rFonts w:hint="eastAsia"/>
          <w:szCs w:val="22"/>
        </w:rPr>
        <w:t>类型的字段（对应着</w:t>
      </w:r>
      <w:r w:rsidRPr="0028075B">
        <w:rPr>
          <w:rFonts w:hint="eastAsia"/>
          <w:szCs w:val="22"/>
        </w:rPr>
        <w:t>HBase</w:t>
      </w:r>
      <w:r w:rsidRPr="0028075B">
        <w:rPr>
          <w:rFonts w:hint="eastAsia"/>
          <w:szCs w:val="22"/>
        </w:rPr>
        <w:t>中的</w:t>
      </w:r>
      <w:r w:rsidRPr="0028075B">
        <w:rPr>
          <w:rFonts w:hint="eastAsia"/>
          <w:szCs w:val="22"/>
        </w:rPr>
        <w:t>family</w:t>
      </w:r>
      <w:r w:rsidRPr="0028075B">
        <w:rPr>
          <w:rFonts w:hint="eastAsia"/>
          <w:szCs w:val="22"/>
        </w:rPr>
        <w:t>），表中还应有一个原子类型的字段，它就会被识别为</w:t>
      </w:r>
      <w:r w:rsidRPr="0028075B">
        <w:rPr>
          <w:rFonts w:hint="eastAsia"/>
          <w:szCs w:val="22"/>
        </w:rPr>
        <w:t>HBase</w:t>
      </w:r>
      <w:r w:rsidRPr="0028075B">
        <w:rPr>
          <w:rFonts w:hint="eastAsia"/>
          <w:szCs w:val="22"/>
        </w:rPr>
        <w:t>的</w:t>
      </w:r>
      <w:proofErr w:type="spellStart"/>
      <w:r w:rsidRPr="0028075B">
        <w:rPr>
          <w:rFonts w:hint="eastAsia"/>
          <w:szCs w:val="22"/>
        </w:rPr>
        <w:t>rowkey</w:t>
      </w:r>
      <w:proofErr w:type="spellEnd"/>
      <w:r w:rsidRPr="0028075B">
        <w:rPr>
          <w:rFonts w:hint="eastAsia"/>
          <w:szCs w:val="22"/>
        </w:rPr>
        <w:t>。在表中这个字段可以任意取名，不一定非要叫</w:t>
      </w:r>
      <w:proofErr w:type="spellStart"/>
      <w:r w:rsidRPr="0028075B">
        <w:rPr>
          <w:rFonts w:hint="eastAsia"/>
          <w:szCs w:val="22"/>
        </w:rPr>
        <w:t>rowkey</w:t>
      </w:r>
      <w:proofErr w:type="spellEnd"/>
      <w:r w:rsidRPr="0028075B">
        <w:rPr>
          <w:rFonts w:hint="eastAsia"/>
          <w:szCs w:val="22"/>
        </w:rPr>
        <w:t>。</w:t>
      </w:r>
    </w:p>
    <w:p w14:paraId="74F7F763" w14:textId="77777777" w:rsidR="00081DAC" w:rsidRPr="0028075B" w:rsidRDefault="00081DAC" w:rsidP="00081DAC">
      <w:pPr>
        <w:spacing w:line="340" w:lineRule="exact"/>
        <w:ind w:firstLineChars="200" w:firstLine="420"/>
        <w:rPr>
          <w:szCs w:val="22"/>
        </w:rPr>
      </w:pPr>
      <w:r w:rsidRPr="0028075B">
        <w:rPr>
          <w:szCs w:val="22"/>
        </w:rPr>
        <w:t>下面是一个具体示例：</w:t>
      </w:r>
    </w:p>
    <w:p w14:paraId="67DA8E8B"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w:t>
      </w:r>
      <w:r w:rsidRPr="0028075B">
        <w:rPr>
          <w:rFonts w:ascii="Courier New" w:eastAsia="方正仿宋_GBK" w:hAnsi="Courier New" w:hint="eastAsia"/>
          <w:position w:val="2"/>
          <w:sz w:val="18"/>
          <w:szCs w:val="18"/>
        </w:rPr>
        <w:t xml:space="preserve"> </w:t>
      </w:r>
      <w:r w:rsidRPr="0028075B">
        <w:rPr>
          <w:rFonts w:ascii="Courier New" w:eastAsia="方正仿宋_GBK" w:hAnsi="Courier New"/>
          <w:position w:val="2"/>
          <w:sz w:val="18"/>
          <w:szCs w:val="18"/>
        </w:rPr>
        <w:t>创建一张连接到</w:t>
      </w:r>
      <w:r w:rsidRPr="0028075B">
        <w:rPr>
          <w:rFonts w:ascii="Courier New" w:eastAsia="方正仿宋_GBK" w:hAnsi="Courier New"/>
          <w:position w:val="2"/>
          <w:sz w:val="18"/>
          <w:szCs w:val="18"/>
        </w:rPr>
        <w:t xml:space="preserve"> HBase</w:t>
      </w:r>
      <w:r w:rsidRPr="0028075B">
        <w:rPr>
          <w:rFonts w:ascii="Courier New" w:eastAsia="方正仿宋_GBK" w:hAnsi="Courier New"/>
          <w:position w:val="2"/>
          <w:sz w:val="18"/>
          <w:szCs w:val="18"/>
        </w:rPr>
        <w:t>的</w:t>
      </w:r>
      <w:r w:rsidRPr="0028075B">
        <w:rPr>
          <w:rFonts w:ascii="Courier New" w:eastAsia="方正仿宋_GBK" w:hAnsi="Courier New"/>
          <w:position w:val="2"/>
          <w:sz w:val="18"/>
          <w:szCs w:val="18"/>
        </w:rPr>
        <w:t xml:space="preserve"> </w:t>
      </w:r>
      <w:r w:rsidRPr="0028075B">
        <w:rPr>
          <w:rFonts w:ascii="Courier New" w:eastAsia="方正仿宋_GBK" w:hAnsi="Courier New"/>
          <w:position w:val="2"/>
          <w:sz w:val="18"/>
          <w:szCs w:val="18"/>
        </w:rPr>
        <w:t>表</w:t>
      </w:r>
    </w:p>
    <w:p w14:paraId="469B54D2"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CREATE TABLE </w:t>
      </w:r>
      <w:proofErr w:type="spellStart"/>
      <w:r w:rsidRPr="0028075B">
        <w:rPr>
          <w:rFonts w:ascii="Courier New" w:eastAsia="方正仿宋_GBK" w:hAnsi="Courier New"/>
          <w:position w:val="2"/>
          <w:sz w:val="18"/>
          <w:szCs w:val="18"/>
        </w:rPr>
        <w:t>MyTable</w:t>
      </w:r>
      <w:proofErr w:type="spellEnd"/>
      <w:r w:rsidRPr="0028075B">
        <w:rPr>
          <w:rFonts w:ascii="Courier New" w:eastAsia="方正仿宋_GBK" w:hAnsi="Courier New"/>
          <w:position w:val="2"/>
          <w:sz w:val="18"/>
          <w:szCs w:val="18"/>
        </w:rPr>
        <w:t xml:space="preserve"> (</w:t>
      </w:r>
    </w:p>
    <w:p w14:paraId="5011CC76"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rowkey</w:t>
      </w:r>
      <w:proofErr w:type="spellEnd"/>
      <w:r w:rsidRPr="0028075B">
        <w:rPr>
          <w:rFonts w:ascii="Courier New" w:eastAsia="方正仿宋_GBK" w:hAnsi="Courier New"/>
          <w:position w:val="2"/>
          <w:sz w:val="18"/>
          <w:szCs w:val="18"/>
        </w:rPr>
        <w:t xml:space="preserve"> INT,</w:t>
      </w:r>
    </w:p>
    <w:p w14:paraId="55DDB258"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family1 ROW&lt;q1 INT&gt;,</w:t>
      </w:r>
    </w:p>
    <w:p w14:paraId="350FADE4"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family2 ROW&lt;q2 STRING, q3 BIGINT&gt;,</w:t>
      </w:r>
    </w:p>
    <w:p w14:paraId="358EC817"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family3 ROW&lt;q4 DOUBLE, q5 BOOLEAN, q6 STRING&gt;,</w:t>
      </w:r>
    </w:p>
    <w:p w14:paraId="419EE00A"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PRIMARY KEY (</w:t>
      </w:r>
      <w:proofErr w:type="spellStart"/>
      <w:r w:rsidRPr="0028075B">
        <w:rPr>
          <w:rFonts w:ascii="Courier New" w:eastAsia="方正仿宋_GBK" w:hAnsi="Courier New"/>
          <w:position w:val="2"/>
          <w:sz w:val="18"/>
          <w:szCs w:val="18"/>
        </w:rPr>
        <w:t>rowkey</w:t>
      </w:r>
      <w:proofErr w:type="spellEnd"/>
      <w:r w:rsidRPr="0028075B">
        <w:rPr>
          <w:rFonts w:ascii="Courier New" w:eastAsia="方正仿宋_GBK" w:hAnsi="Courier New"/>
          <w:position w:val="2"/>
          <w:sz w:val="18"/>
          <w:szCs w:val="18"/>
        </w:rPr>
        <w:t>) NOT ENFORCED</w:t>
      </w:r>
    </w:p>
    <w:p w14:paraId="0705B6A1"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WITH (</w:t>
      </w:r>
    </w:p>
    <w:p w14:paraId="013BED8C"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'connector' = 'hbase-1.4',</w:t>
      </w:r>
    </w:p>
    <w:p w14:paraId="7314CA08"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gramStart"/>
      <w:r w:rsidRPr="0028075B">
        <w:rPr>
          <w:rFonts w:ascii="Courier New" w:eastAsia="方正仿宋_GBK" w:hAnsi="Courier New"/>
          <w:position w:val="2"/>
          <w:sz w:val="18"/>
          <w:szCs w:val="18"/>
        </w:rPr>
        <w:t>table</w:t>
      </w:r>
      <w:proofErr w:type="gramEnd"/>
      <w:r w:rsidRPr="0028075B">
        <w:rPr>
          <w:rFonts w:ascii="Courier New" w:eastAsia="方正仿宋_GBK" w:hAnsi="Courier New"/>
          <w:position w:val="2"/>
          <w:sz w:val="18"/>
          <w:szCs w:val="18"/>
        </w:rPr>
        <w:t>-name' = '</w:t>
      </w:r>
      <w:proofErr w:type="spellStart"/>
      <w:r w:rsidRPr="0028075B">
        <w:rPr>
          <w:rFonts w:ascii="Courier New" w:eastAsia="方正仿宋_GBK" w:hAnsi="Courier New"/>
          <w:position w:val="2"/>
          <w:sz w:val="18"/>
          <w:szCs w:val="18"/>
        </w:rPr>
        <w:t>mytable</w:t>
      </w:r>
      <w:proofErr w:type="spellEnd"/>
      <w:r w:rsidRPr="0028075B">
        <w:rPr>
          <w:rFonts w:ascii="Courier New" w:eastAsia="方正仿宋_GBK" w:hAnsi="Courier New"/>
          <w:position w:val="2"/>
          <w:sz w:val="18"/>
          <w:szCs w:val="18"/>
        </w:rPr>
        <w:t>',</w:t>
      </w:r>
    </w:p>
    <w:p w14:paraId="7F977B42"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spellStart"/>
      <w:proofErr w:type="gramStart"/>
      <w:r w:rsidRPr="0028075B">
        <w:rPr>
          <w:rFonts w:ascii="Courier New" w:eastAsia="方正仿宋_GBK" w:hAnsi="Courier New"/>
          <w:position w:val="2"/>
          <w:sz w:val="18"/>
          <w:szCs w:val="18"/>
        </w:rPr>
        <w:t>zookeeper.quorum</w:t>
      </w:r>
      <w:proofErr w:type="spellEnd"/>
      <w:proofErr w:type="gramEnd"/>
      <w:r w:rsidRPr="0028075B">
        <w:rPr>
          <w:rFonts w:ascii="Courier New" w:eastAsia="方正仿宋_GBK" w:hAnsi="Courier New"/>
          <w:position w:val="2"/>
          <w:sz w:val="18"/>
          <w:szCs w:val="18"/>
        </w:rPr>
        <w:t>' = 'localhost:2181'</w:t>
      </w:r>
    </w:p>
    <w:p w14:paraId="71607CFF"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w:t>
      </w:r>
    </w:p>
    <w:p w14:paraId="1DA843BE"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p>
    <w:p w14:paraId="5B3B824D"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r w:rsidRPr="0028075B">
        <w:rPr>
          <w:rFonts w:ascii="Courier New" w:eastAsia="方正仿宋_GBK" w:hAnsi="Courier New"/>
          <w:position w:val="2"/>
          <w:sz w:val="18"/>
          <w:szCs w:val="18"/>
        </w:rPr>
        <w:t>假设表</w:t>
      </w:r>
      <w:r w:rsidRPr="0028075B">
        <w:rPr>
          <w:rFonts w:ascii="Courier New" w:eastAsia="方正仿宋_GBK" w:hAnsi="Courier New"/>
          <w:position w:val="2"/>
          <w:sz w:val="18"/>
          <w:szCs w:val="18"/>
        </w:rPr>
        <w:t>T</w:t>
      </w:r>
      <w:r w:rsidRPr="0028075B">
        <w:rPr>
          <w:rFonts w:ascii="Courier New" w:eastAsia="方正仿宋_GBK" w:hAnsi="Courier New"/>
          <w:position w:val="2"/>
          <w:sz w:val="18"/>
          <w:szCs w:val="18"/>
        </w:rPr>
        <w:t>的字段结构是</w:t>
      </w:r>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rowkey</w:t>
      </w:r>
      <w:proofErr w:type="spellEnd"/>
      <w:r w:rsidRPr="0028075B">
        <w:rPr>
          <w:rFonts w:ascii="Courier New" w:eastAsia="方正仿宋_GBK" w:hAnsi="Courier New"/>
          <w:position w:val="2"/>
          <w:sz w:val="18"/>
          <w:szCs w:val="18"/>
        </w:rPr>
        <w:t>, f1q1, f2q2, f2q3, f3q4, f3q5, f3q6]</w:t>
      </w:r>
    </w:p>
    <w:p w14:paraId="1502993E"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INSERT INTO </w:t>
      </w:r>
      <w:proofErr w:type="spellStart"/>
      <w:r w:rsidRPr="0028075B">
        <w:rPr>
          <w:rFonts w:ascii="Courier New" w:eastAsia="方正仿宋_GBK" w:hAnsi="Courier New"/>
          <w:position w:val="2"/>
          <w:sz w:val="18"/>
          <w:szCs w:val="18"/>
        </w:rPr>
        <w:t>MyTable</w:t>
      </w:r>
      <w:proofErr w:type="spellEnd"/>
    </w:p>
    <w:p w14:paraId="1FBDAE20"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SELECT </w:t>
      </w:r>
      <w:proofErr w:type="spellStart"/>
      <w:r w:rsidRPr="0028075B">
        <w:rPr>
          <w:rFonts w:ascii="Courier New" w:eastAsia="方正仿宋_GBK" w:hAnsi="Courier New"/>
          <w:position w:val="2"/>
          <w:sz w:val="18"/>
          <w:szCs w:val="18"/>
        </w:rPr>
        <w:t>rowkey</w:t>
      </w:r>
      <w:proofErr w:type="spellEnd"/>
      <w:r w:rsidRPr="0028075B">
        <w:rPr>
          <w:rFonts w:ascii="Courier New" w:eastAsia="方正仿宋_GBK" w:hAnsi="Courier New"/>
          <w:position w:val="2"/>
          <w:sz w:val="18"/>
          <w:szCs w:val="18"/>
        </w:rPr>
        <w:t xml:space="preserve">, ROW(f1q1), </w:t>
      </w:r>
      <w:proofErr w:type="gramStart"/>
      <w:r w:rsidRPr="0028075B">
        <w:rPr>
          <w:rFonts w:ascii="Courier New" w:eastAsia="方正仿宋_GBK" w:hAnsi="Courier New"/>
          <w:position w:val="2"/>
          <w:sz w:val="18"/>
          <w:szCs w:val="18"/>
        </w:rPr>
        <w:t>ROW(</w:t>
      </w:r>
      <w:proofErr w:type="gramEnd"/>
      <w:r w:rsidRPr="0028075B">
        <w:rPr>
          <w:rFonts w:ascii="Courier New" w:eastAsia="方正仿宋_GBK" w:hAnsi="Courier New"/>
          <w:position w:val="2"/>
          <w:sz w:val="18"/>
          <w:szCs w:val="18"/>
        </w:rPr>
        <w:t>f2q2, f2q3), ROW(f3q4, f3q5, f3q6) FROM T;</w:t>
      </w:r>
    </w:p>
    <w:p w14:paraId="4ACDC9DB" w14:textId="77777777" w:rsidR="00081DAC" w:rsidRPr="0028075B" w:rsidRDefault="00081DAC" w:rsidP="00081DAC">
      <w:pPr>
        <w:spacing w:line="340" w:lineRule="exact"/>
        <w:ind w:firstLineChars="200" w:firstLine="420"/>
        <w:rPr>
          <w:szCs w:val="22"/>
        </w:rPr>
      </w:pPr>
      <w:r w:rsidRPr="0028075B">
        <w:rPr>
          <w:szCs w:val="22"/>
        </w:rPr>
        <w:t>我们将另一张</w:t>
      </w:r>
      <w:r w:rsidRPr="0028075B">
        <w:rPr>
          <w:szCs w:val="22"/>
        </w:rPr>
        <w:t>T</w:t>
      </w:r>
      <w:r w:rsidRPr="0028075B">
        <w:rPr>
          <w:szCs w:val="22"/>
        </w:rPr>
        <w:t>中的数据提取出来，并用</w:t>
      </w:r>
      <w:r w:rsidRPr="0028075B">
        <w:rPr>
          <w:szCs w:val="22"/>
        </w:rPr>
        <w:t>ROW</w:t>
      </w:r>
      <w:r w:rsidRPr="0028075B">
        <w:rPr>
          <w:rFonts w:hint="eastAsia"/>
          <w:szCs w:val="22"/>
        </w:rPr>
        <w:t>()</w:t>
      </w:r>
      <w:r w:rsidRPr="0028075B">
        <w:rPr>
          <w:rFonts w:hint="eastAsia"/>
          <w:szCs w:val="22"/>
        </w:rPr>
        <w:t>函数来构造出对应的</w:t>
      </w:r>
      <w:r w:rsidRPr="0028075B">
        <w:rPr>
          <w:rFonts w:hint="eastAsia"/>
          <w:szCs w:val="22"/>
        </w:rPr>
        <w:t>column family</w:t>
      </w:r>
      <w:r w:rsidRPr="0028075B">
        <w:rPr>
          <w:rFonts w:hint="eastAsia"/>
          <w:szCs w:val="22"/>
        </w:rPr>
        <w:t>，最终写入</w:t>
      </w:r>
      <w:r w:rsidRPr="0028075B">
        <w:rPr>
          <w:szCs w:val="22"/>
        </w:rPr>
        <w:t>HBase</w:t>
      </w:r>
      <w:r w:rsidRPr="0028075B">
        <w:rPr>
          <w:szCs w:val="22"/>
        </w:rPr>
        <w:t>中名为</w:t>
      </w:r>
      <w:proofErr w:type="spellStart"/>
      <w:r w:rsidRPr="0028075B">
        <w:rPr>
          <w:szCs w:val="22"/>
        </w:rPr>
        <w:t>mytable</w:t>
      </w:r>
      <w:proofErr w:type="spellEnd"/>
      <w:r w:rsidRPr="0028075B">
        <w:rPr>
          <w:szCs w:val="22"/>
        </w:rPr>
        <w:t>的表。</w:t>
      </w:r>
    </w:p>
    <w:p w14:paraId="53C5B44B" w14:textId="77777777" w:rsidR="00081DAC" w:rsidRPr="0028075B" w:rsidRDefault="00081DAC" w:rsidP="00081DAC">
      <w:pPr>
        <w:keepNext/>
        <w:keepLines/>
        <w:spacing w:beforeLines="80" w:before="249" w:afterLines="40" w:after="124" w:line="240" w:lineRule="atLeast"/>
        <w:outlineLvl w:val="2"/>
        <w:rPr>
          <w:rFonts w:ascii="Arial" w:eastAsia="方正准圆简体" w:hAnsi="Arial"/>
          <w:bCs/>
          <w:sz w:val="26"/>
          <w:szCs w:val="32"/>
        </w:rPr>
      </w:pPr>
      <w:r w:rsidRPr="0028075B">
        <w:rPr>
          <w:rFonts w:ascii="Arial" w:eastAsia="方正准圆简体" w:hAnsi="Arial" w:hint="eastAsia"/>
          <w:bCs/>
          <w:sz w:val="26"/>
          <w:szCs w:val="32"/>
        </w:rPr>
        <w:t>11.9.6 Hive</w:t>
      </w:r>
    </w:p>
    <w:p w14:paraId="62A28400" w14:textId="77777777" w:rsidR="00081DAC" w:rsidRPr="0028075B" w:rsidRDefault="00081DAC" w:rsidP="00081DAC">
      <w:pPr>
        <w:spacing w:line="340" w:lineRule="exact"/>
        <w:ind w:firstLineChars="200" w:firstLine="420"/>
        <w:rPr>
          <w:szCs w:val="22"/>
        </w:rPr>
      </w:pPr>
      <w:r w:rsidRPr="0028075B">
        <w:rPr>
          <w:rFonts w:hint="eastAsia"/>
          <w:szCs w:val="22"/>
        </w:rPr>
        <w:t>Apache Hive</w:t>
      </w:r>
      <w:r w:rsidRPr="0028075B">
        <w:rPr>
          <w:rFonts w:hint="eastAsia"/>
          <w:szCs w:val="22"/>
        </w:rPr>
        <w:t>作为一个基于</w:t>
      </w:r>
      <w:r w:rsidRPr="0028075B">
        <w:rPr>
          <w:rFonts w:hint="eastAsia"/>
          <w:szCs w:val="22"/>
        </w:rPr>
        <w:t>Hadoop</w:t>
      </w:r>
      <w:r w:rsidRPr="0028075B">
        <w:rPr>
          <w:rFonts w:hint="eastAsia"/>
          <w:szCs w:val="22"/>
        </w:rPr>
        <w:t>的数据仓库基础框架，可以说已经成为了进行海量数据分析的核心组件。</w:t>
      </w:r>
      <w:r w:rsidRPr="0028075B">
        <w:rPr>
          <w:rFonts w:hint="eastAsia"/>
          <w:szCs w:val="22"/>
        </w:rPr>
        <w:t>Hive</w:t>
      </w:r>
      <w:r w:rsidRPr="0028075B">
        <w:rPr>
          <w:rFonts w:hint="eastAsia"/>
          <w:szCs w:val="22"/>
        </w:rPr>
        <w:t>支持类</w:t>
      </w:r>
      <w:r w:rsidRPr="0028075B">
        <w:rPr>
          <w:rFonts w:hint="eastAsia"/>
          <w:szCs w:val="22"/>
        </w:rPr>
        <w:t>SQL</w:t>
      </w:r>
      <w:r w:rsidRPr="0028075B">
        <w:rPr>
          <w:rFonts w:hint="eastAsia"/>
          <w:szCs w:val="22"/>
        </w:rPr>
        <w:t>的查询语言，可以用来方便对数据进行处理和统计分析，而且基于</w:t>
      </w:r>
      <w:r w:rsidRPr="0028075B">
        <w:rPr>
          <w:rFonts w:hint="eastAsia"/>
          <w:szCs w:val="22"/>
        </w:rPr>
        <w:t>HDFS</w:t>
      </w:r>
      <w:r w:rsidRPr="0028075B">
        <w:rPr>
          <w:rFonts w:hint="eastAsia"/>
          <w:szCs w:val="22"/>
        </w:rPr>
        <w:t>的数据存储有非常好的可扩展性，是存储分析超大量数据集的唯一选择。</w:t>
      </w:r>
      <w:r w:rsidRPr="0028075B">
        <w:rPr>
          <w:rFonts w:hint="eastAsia"/>
          <w:szCs w:val="22"/>
        </w:rPr>
        <w:t>Hive</w:t>
      </w:r>
      <w:r w:rsidRPr="0028075B">
        <w:rPr>
          <w:rFonts w:hint="eastAsia"/>
          <w:szCs w:val="22"/>
        </w:rPr>
        <w:t>的主要缺点在于查询的延迟很高，几乎成了离线分析的代言人。而</w:t>
      </w:r>
      <w:proofErr w:type="spellStart"/>
      <w:r w:rsidRPr="0028075B">
        <w:rPr>
          <w:rFonts w:hint="eastAsia"/>
          <w:szCs w:val="22"/>
        </w:rPr>
        <w:t>Flink</w:t>
      </w:r>
      <w:proofErr w:type="spellEnd"/>
      <w:r w:rsidRPr="0028075B">
        <w:rPr>
          <w:rFonts w:hint="eastAsia"/>
          <w:szCs w:val="22"/>
        </w:rPr>
        <w:t>的特点就是实时性强，所以</w:t>
      </w:r>
      <w:proofErr w:type="spellStart"/>
      <w:r w:rsidRPr="0028075B">
        <w:rPr>
          <w:rFonts w:hint="eastAsia"/>
          <w:szCs w:val="22"/>
        </w:rPr>
        <w:t>Flink</w:t>
      </w:r>
      <w:proofErr w:type="spellEnd"/>
      <w:r w:rsidRPr="0028075B">
        <w:rPr>
          <w:rFonts w:hint="eastAsia"/>
          <w:szCs w:val="22"/>
        </w:rPr>
        <w:t xml:space="preserve"> SQL</w:t>
      </w:r>
      <w:r w:rsidRPr="0028075B">
        <w:rPr>
          <w:rFonts w:hint="eastAsia"/>
          <w:szCs w:val="22"/>
        </w:rPr>
        <w:t>与</w:t>
      </w:r>
      <w:r w:rsidRPr="0028075B">
        <w:rPr>
          <w:rFonts w:hint="eastAsia"/>
          <w:szCs w:val="22"/>
        </w:rPr>
        <w:t>Hive</w:t>
      </w:r>
      <w:r w:rsidRPr="0028075B">
        <w:rPr>
          <w:rFonts w:hint="eastAsia"/>
          <w:szCs w:val="22"/>
        </w:rPr>
        <w:t>的结合势在必行。</w:t>
      </w:r>
    </w:p>
    <w:p w14:paraId="0FAEDD47" w14:textId="77777777" w:rsidR="00081DAC" w:rsidRPr="0028075B" w:rsidRDefault="00081DAC" w:rsidP="00081DAC">
      <w:pPr>
        <w:spacing w:line="340" w:lineRule="exact"/>
        <w:ind w:firstLineChars="200" w:firstLine="420"/>
        <w:rPr>
          <w:szCs w:val="22"/>
        </w:rPr>
      </w:pPr>
      <w:proofErr w:type="spellStart"/>
      <w:r w:rsidRPr="0028075B">
        <w:rPr>
          <w:rFonts w:hint="eastAsia"/>
          <w:szCs w:val="22"/>
        </w:rPr>
        <w:t>Flink</w:t>
      </w:r>
      <w:proofErr w:type="spellEnd"/>
      <w:r w:rsidRPr="0028075B">
        <w:rPr>
          <w:rFonts w:hint="eastAsia"/>
          <w:szCs w:val="22"/>
        </w:rPr>
        <w:t>与</w:t>
      </w:r>
      <w:r w:rsidRPr="0028075B">
        <w:rPr>
          <w:rFonts w:hint="eastAsia"/>
          <w:szCs w:val="22"/>
        </w:rPr>
        <w:t>Hive</w:t>
      </w:r>
      <w:r w:rsidRPr="0028075B">
        <w:rPr>
          <w:rFonts w:hint="eastAsia"/>
          <w:szCs w:val="22"/>
        </w:rPr>
        <w:t>的集成比较特别。</w:t>
      </w:r>
      <w:proofErr w:type="spellStart"/>
      <w:r w:rsidRPr="0028075B">
        <w:rPr>
          <w:rFonts w:hint="eastAsia"/>
          <w:szCs w:val="22"/>
        </w:rPr>
        <w:t>Flink</w:t>
      </w:r>
      <w:proofErr w:type="spellEnd"/>
      <w:r w:rsidRPr="0028075B">
        <w:rPr>
          <w:rFonts w:hint="eastAsia"/>
          <w:szCs w:val="22"/>
        </w:rPr>
        <w:t>提供了“</w:t>
      </w:r>
      <w:r w:rsidRPr="0028075B">
        <w:rPr>
          <w:rFonts w:hint="eastAsia"/>
          <w:szCs w:val="22"/>
        </w:rPr>
        <w:t>Hive</w:t>
      </w:r>
      <w:r w:rsidRPr="0028075B">
        <w:rPr>
          <w:rFonts w:hint="eastAsia"/>
          <w:szCs w:val="22"/>
        </w:rPr>
        <w:t>目录”（</w:t>
      </w:r>
      <w:proofErr w:type="spellStart"/>
      <w:r w:rsidRPr="0028075B">
        <w:rPr>
          <w:rFonts w:hint="eastAsia"/>
          <w:szCs w:val="22"/>
        </w:rPr>
        <w:t>HiveCatalog</w:t>
      </w:r>
      <w:proofErr w:type="spellEnd"/>
      <w:r w:rsidRPr="0028075B">
        <w:rPr>
          <w:rFonts w:hint="eastAsia"/>
          <w:szCs w:val="22"/>
        </w:rPr>
        <w:t>）功能，允许使用</w:t>
      </w:r>
      <w:r w:rsidRPr="0028075B">
        <w:rPr>
          <w:rFonts w:hint="eastAsia"/>
          <w:szCs w:val="22"/>
        </w:rPr>
        <w:t>Hive</w:t>
      </w:r>
      <w:r w:rsidRPr="0028075B">
        <w:rPr>
          <w:rFonts w:hint="eastAsia"/>
          <w:szCs w:val="22"/>
        </w:rPr>
        <w:t>的“元存储”（</w:t>
      </w:r>
      <w:proofErr w:type="spellStart"/>
      <w:r w:rsidRPr="0028075B">
        <w:rPr>
          <w:rFonts w:hint="eastAsia"/>
          <w:szCs w:val="22"/>
        </w:rPr>
        <w:t>Metastore</w:t>
      </w:r>
      <w:proofErr w:type="spellEnd"/>
      <w:r w:rsidRPr="0028075B">
        <w:rPr>
          <w:rFonts w:hint="eastAsia"/>
          <w:szCs w:val="22"/>
        </w:rPr>
        <w:t>）来管理</w:t>
      </w:r>
      <w:proofErr w:type="spellStart"/>
      <w:r w:rsidRPr="0028075B">
        <w:rPr>
          <w:rFonts w:hint="eastAsia"/>
          <w:szCs w:val="22"/>
        </w:rPr>
        <w:t>Flink</w:t>
      </w:r>
      <w:proofErr w:type="spellEnd"/>
      <w:r w:rsidRPr="0028075B">
        <w:rPr>
          <w:rFonts w:hint="eastAsia"/>
          <w:szCs w:val="22"/>
        </w:rPr>
        <w:t>的元数据。这带来的好处体现在两个方面：</w:t>
      </w:r>
    </w:p>
    <w:p w14:paraId="426BA823" w14:textId="77777777" w:rsidR="00081DAC" w:rsidRPr="0028075B" w:rsidRDefault="00081DAC" w:rsidP="00081DAC">
      <w:pPr>
        <w:spacing w:line="340" w:lineRule="exact"/>
        <w:ind w:firstLineChars="200" w:firstLine="420"/>
        <w:rPr>
          <w:szCs w:val="22"/>
        </w:rPr>
      </w:pPr>
      <w:r w:rsidRPr="0028075B">
        <w:rPr>
          <w:rFonts w:hint="eastAsia"/>
          <w:szCs w:val="22"/>
        </w:rPr>
        <w:t>（</w:t>
      </w:r>
      <w:r w:rsidRPr="0028075B">
        <w:rPr>
          <w:rFonts w:hint="eastAsia"/>
          <w:szCs w:val="22"/>
        </w:rPr>
        <w:t>1</w:t>
      </w:r>
      <w:r w:rsidRPr="0028075B">
        <w:rPr>
          <w:rFonts w:hint="eastAsia"/>
          <w:szCs w:val="22"/>
        </w:rPr>
        <w:t>）</w:t>
      </w:r>
      <w:proofErr w:type="spellStart"/>
      <w:r w:rsidRPr="0028075B">
        <w:rPr>
          <w:rFonts w:hint="eastAsia"/>
          <w:szCs w:val="22"/>
        </w:rPr>
        <w:t>Metastore</w:t>
      </w:r>
      <w:proofErr w:type="spellEnd"/>
      <w:r w:rsidRPr="0028075B">
        <w:rPr>
          <w:rFonts w:hint="eastAsia"/>
          <w:szCs w:val="22"/>
        </w:rPr>
        <w:t>可以作为一个持久化的目录，因此使用</w:t>
      </w:r>
      <w:proofErr w:type="spellStart"/>
      <w:r w:rsidRPr="0028075B">
        <w:rPr>
          <w:rFonts w:hint="eastAsia"/>
          <w:szCs w:val="22"/>
        </w:rPr>
        <w:t>HiveCatalog</w:t>
      </w:r>
      <w:proofErr w:type="spellEnd"/>
      <w:r w:rsidRPr="0028075B">
        <w:rPr>
          <w:rFonts w:hint="eastAsia"/>
          <w:szCs w:val="22"/>
        </w:rPr>
        <w:t>可以跨会话存储</w:t>
      </w:r>
      <w:proofErr w:type="spellStart"/>
      <w:r w:rsidRPr="0028075B">
        <w:rPr>
          <w:rFonts w:hint="eastAsia"/>
          <w:szCs w:val="22"/>
        </w:rPr>
        <w:t>Flink</w:t>
      </w:r>
      <w:proofErr w:type="spellEnd"/>
      <w:r w:rsidRPr="0028075B">
        <w:rPr>
          <w:rFonts w:hint="eastAsia"/>
          <w:szCs w:val="22"/>
        </w:rPr>
        <w:t>特定的元数据。这样一来，我们在</w:t>
      </w:r>
      <w:proofErr w:type="spellStart"/>
      <w:r w:rsidRPr="0028075B">
        <w:rPr>
          <w:rFonts w:hint="eastAsia"/>
          <w:szCs w:val="22"/>
        </w:rPr>
        <w:t>HiveCatalog</w:t>
      </w:r>
      <w:proofErr w:type="spellEnd"/>
      <w:r w:rsidRPr="0028075B">
        <w:rPr>
          <w:rFonts w:hint="eastAsia"/>
          <w:szCs w:val="22"/>
        </w:rPr>
        <w:t>中</w:t>
      </w:r>
      <w:proofErr w:type="gramStart"/>
      <w:r w:rsidRPr="0028075B">
        <w:rPr>
          <w:rFonts w:hint="eastAsia"/>
          <w:szCs w:val="22"/>
        </w:rPr>
        <w:t>执行执行</w:t>
      </w:r>
      <w:proofErr w:type="gramEnd"/>
      <w:r w:rsidRPr="0028075B">
        <w:rPr>
          <w:rFonts w:hint="eastAsia"/>
          <w:szCs w:val="22"/>
        </w:rPr>
        <w:t>创建</w:t>
      </w:r>
      <w:r w:rsidRPr="0028075B">
        <w:rPr>
          <w:rFonts w:hint="eastAsia"/>
          <w:szCs w:val="22"/>
        </w:rPr>
        <w:t>Kafka</w:t>
      </w:r>
      <w:r w:rsidRPr="0028075B">
        <w:rPr>
          <w:rFonts w:hint="eastAsia"/>
          <w:szCs w:val="22"/>
        </w:rPr>
        <w:t>表或者</w:t>
      </w:r>
      <w:proofErr w:type="spellStart"/>
      <w:r w:rsidRPr="0028075B">
        <w:rPr>
          <w:rFonts w:hint="eastAsia"/>
          <w:szCs w:val="22"/>
        </w:rPr>
        <w:t>ElasticSearch</w:t>
      </w:r>
      <w:proofErr w:type="spellEnd"/>
      <w:r w:rsidRPr="0028075B">
        <w:rPr>
          <w:rFonts w:hint="eastAsia"/>
          <w:szCs w:val="22"/>
        </w:rPr>
        <w:t>表，就可以把它们的元数据持久化存储在</w:t>
      </w:r>
      <w:r w:rsidRPr="0028075B">
        <w:rPr>
          <w:rFonts w:hint="eastAsia"/>
          <w:szCs w:val="22"/>
        </w:rPr>
        <w:t>Hive</w:t>
      </w:r>
      <w:r w:rsidRPr="0028075B">
        <w:rPr>
          <w:rFonts w:hint="eastAsia"/>
          <w:szCs w:val="22"/>
        </w:rPr>
        <w:t>的</w:t>
      </w:r>
      <w:proofErr w:type="spellStart"/>
      <w:r w:rsidRPr="0028075B">
        <w:rPr>
          <w:rFonts w:hint="eastAsia"/>
          <w:szCs w:val="22"/>
        </w:rPr>
        <w:t>Metastore</w:t>
      </w:r>
      <w:proofErr w:type="spellEnd"/>
      <w:r w:rsidRPr="0028075B">
        <w:rPr>
          <w:rFonts w:hint="eastAsia"/>
          <w:szCs w:val="22"/>
        </w:rPr>
        <w:t>中；对于不同的作业会话就不需要重复创建了，直接在</w:t>
      </w:r>
      <w:r w:rsidRPr="0028075B">
        <w:rPr>
          <w:rFonts w:hint="eastAsia"/>
          <w:szCs w:val="22"/>
        </w:rPr>
        <w:t>SQL</w:t>
      </w:r>
      <w:r w:rsidRPr="0028075B">
        <w:rPr>
          <w:rFonts w:hint="eastAsia"/>
          <w:szCs w:val="22"/>
        </w:rPr>
        <w:t>查询中重用就可以。</w:t>
      </w:r>
    </w:p>
    <w:p w14:paraId="371E1B29" w14:textId="77777777" w:rsidR="00081DAC" w:rsidRPr="0028075B" w:rsidRDefault="00081DAC" w:rsidP="00081DAC">
      <w:pPr>
        <w:spacing w:line="340" w:lineRule="exact"/>
        <w:ind w:firstLineChars="200" w:firstLine="420"/>
        <w:rPr>
          <w:szCs w:val="22"/>
        </w:rPr>
      </w:pPr>
    </w:p>
    <w:p w14:paraId="1904C292" w14:textId="77777777" w:rsidR="00081DAC" w:rsidRPr="0028075B" w:rsidRDefault="00081DAC" w:rsidP="00081DAC">
      <w:pPr>
        <w:spacing w:line="340" w:lineRule="exact"/>
        <w:ind w:firstLineChars="200" w:firstLine="420"/>
        <w:rPr>
          <w:szCs w:val="22"/>
        </w:rPr>
      </w:pPr>
      <w:r w:rsidRPr="0028075B">
        <w:rPr>
          <w:rFonts w:hint="eastAsia"/>
          <w:szCs w:val="22"/>
        </w:rPr>
        <w:t>（</w:t>
      </w:r>
      <w:r w:rsidRPr="0028075B">
        <w:rPr>
          <w:rFonts w:hint="eastAsia"/>
          <w:szCs w:val="22"/>
        </w:rPr>
        <w:t>2</w:t>
      </w:r>
      <w:r w:rsidRPr="0028075B">
        <w:rPr>
          <w:rFonts w:hint="eastAsia"/>
          <w:szCs w:val="22"/>
        </w:rPr>
        <w:t>）使用</w:t>
      </w:r>
      <w:proofErr w:type="spellStart"/>
      <w:r w:rsidRPr="0028075B">
        <w:rPr>
          <w:rFonts w:hint="eastAsia"/>
          <w:szCs w:val="22"/>
        </w:rPr>
        <w:t>HiveCatalog</w:t>
      </w:r>
      <w:proofErr w:type="spellEnd"/>
      <w:r w:rsidRPr="0028075B">
        <w:rPr>
          <w:rFonts w:hint="eastAsia"/>
          <w:szCs w:val="22"/>
        </w:rPr>
        <w:t>，</w:t>
      </w:r>
      <w:proofErr w:type="spellStart"/>
      <w:r w:rsidRPr="0028075B">
        <w:rPr>
          <w:rFonts w:hint="eastAsia"/>
          <w:szCs w:val="22"/>
        </w:rPr>
        <w:t>Flink</w:t>
      </w:r>
      <w:proofErr w:type="spellEnd"/>
      <w:r w:rsidRPr="0028075B">
        <w:rPr>
          <w:rFonts w:hint="eastAsia"/>
          <w:szCs w:val="22"/>
        </w:rPr>
        <w:t>可以作为读写</w:t>
      </w:r>
      <w:r w:rsidRPr="0028075B">
        <w:rPr>
          <w:rFonts w:hint="eastAsia"/>
          <w:szCs w:val="22"/>
        </w:rPr>
        <w:t>Hive</w:t>
      </w:r>
      <w:r w:rsidRPr="0028075B">
        <w:rPr>
          <w:rFonts w:hint="eastAsia"/>
          <w:szCs w:val="22"/>
        </w:rPr>
        <w:t>表的替代分析引擎。这样一来，在</w:t>
      </w:r>
      <w:r w:rsidRPr="0028075B">
        <w:rPr>
          <w:rFonts w:hint="eastAsia"/>
          <w:szCs w:val="22"/>
        </w:rPr>
        <w:t>Hive</w:t>
      </w:r>
      <w:r w:rsidRPr="0028075B">
        <w:rPr>
          <w:rFonts w:hint="eastAsia"/>
          <w:szCs w:val="22"/>
        </w:rPr>
        <w:t>中进行批处理会更加高效；与此同时，也有了连续在</w:t>
      </w:r>
      <w:r w:rsidRPr="0028075B">
        <w:rPr>
          <w:rFonts w:hint="eastAsia"/>
          <w:szCs w:val="22"/>
        </w:rPr>
        <w:t>Hive</w:t>
      </w:r>
      <w:r w:rsidRPr="0028075B">
        <w:rPr>
          <w:rFonts w:hint="eastAsia"/>
          <w:szCs w:val="22"/>
        </w:rPr>
        <w:t>中读写数据、进行</w:t>
      </w:r>
      <w:proofErr w:type="gramStart"/>
      <w:r w:rsidRPr="0028075B">
        <w:rPr>
          <w:rFonts w:hint="eastAsia"/>
          <w:szCs w:val="22"/>
        </w:rPr>
        <w:t>流处理</w:t>
      </w:r>
      <w:proofErr w:type="gramEnd"/>
      <w:r w:rsidRPr="0028075B">
        <w:rPr>
          <w:rFonts w:hint="eastAsia"/>
          <w:szCs w:val="22"/>
        </w:rPr>
        <w:t>的能力，这也使得“实时数仓”（</w:t>
      </w:r>
      <w:r w:rsidRPr="0028075B">
        <w:rPr>
          <w:rFonts w:hint="eastAsia"/>
          <w:szCs w:val="22"/>
        </w:rPr>
        <w:t>real-time data warehouse</w:t>
      </w:r>
      <w:r w:rsidRPr="0028075B">
        <w:rPr>
          <w:rFonts w:hint="eastAsia"/>
          <w:szCs w:val="22"/>
        </w:rPr>
        <w:t>）成为了可能。</w:t>
      </w:r>
    </w:p>
    <w:p w14:paraId="66A92A3C" w14:textId="77777777" w:rsidR="00081DAC" w:rsidRPr="0028075B" w:rsidRDefault="00081DAC" w:rsidP="00081DAC">
      <w:pPr>
        <w:spacing w:line="340" w:lineRule="exact"/>
        <w:ind w:firstLineChars="200" w:firstLine="420"/>
        <w:rPr>
          <w:szCs w:val="22"/>
        </w:rPr>
      </w:pPr>
      <w:proofErr w:type="spellStart"/>
      <w:r w:rsidRPr="0028075B">
        <w:rPr>
          <w:rFonts w:hint="eastAsia"/>
          <w:szCs w:val="22"/>
        </w:rPr>
        <w:t>HiveCatalog</w:t>
      </w:r>
      <w:proofErr w:type="spellEnd"/>
      <w:r w:rsidRPr="0028075B">
        <w:rPr>
          <w:rFonts w:hint="eastAsia"/>
          <w:szCs w:val="22"/>
        </w:rPr>
        <w:t>被设计为“开箱即用”，与现有的</w:t>
      </w:r>
      <w:r w:rsidRPr="0028075B">
        <w:rPr>
          <w:rFonts w:hint="eastAsia"/>
          <w:szCs w:val="22"/>
        </w:rPr>
        <w:t>Hive</w:t>
      </w:r>
      <w:r w:rsidRPr="0028075B">
        <w:rPr>
          <w:rFonts w:hint="eastAsia"/>
          <w:szCs w:val="22"/>
        </w:rPr>
        <w:t>配置完全兼容，我们不需要做任何的修改与调整就可以直接使用。注意只有</w:t>
      </w:r>
      <w:r w:rsidRPr="0028075B">
        <w:rPr>
          <w:rFonts w:hint="eastAsia"/>
          <w:szCs w:val="22"/>
        </w:rPr>
        <w:t>Blink</w:t>
      </w:r>
      <w:r w:rsidRPr="0028075B">
        <w:rPr>
          <w:rFonts w:hint="eastAsia"/>
          <w:szCs w:val="22"/>
        </w:rPr>
        <w:t>的计划器（</w:t>
      </w:r>
      <w:r w:rsidRPr="0028075B">
        <w:rPr>
          <w:rFonts w:hint="eastAsia"/>
          <w:szCs w:val="22"/>
        </w:rPr>
        <w:t>planner</w:t>
      </w:r>
      <w:r w:rsidRPr="0028075B">
        <w:rPr>
          <w:rFonts w:hint="eastAsia"/>
          <w:szCs w:val="22"/>
        </w:rPr>
        <w:t>）提供了</w:t>
      </w:r>
      <w:r w:rsidRPr="0028075B">
        <w:rPr>
          <w:rFonts w:hint="eastAsia"/>
          <w:szCs w:val="22"/>
        </w:rPr>
        <w:t>Hive</w:t>
      </w:r>
      <w:r w:rsidRPr="0028075B">
        <w:rPr>
          <w:rFonts w:hint="eastAsia"/>
          <w:szCs w:val="22"/>
        </w:rPr>
        <w:t>集成的支持，所以需要在使用</w:t>
      </w:r>
      <w:proofErr w:type="spellStart"/>
      <w:r w:rsidRPr="0028075B">
        <w:rPr>
          <w:rFonts w:hint="eastAsia"/>
          <w:szCs w:val="22"/>
        </w:rPr>
        <w:t>Flink</w:t>
      </w:r>
      <w:proofErr w:type="spellEnd"/>
      <w:r w:rsidRPr="0028075B">
        <w:rPr>
          <w:rFonts w:hint="eastAsia"/>
          <w:szCs w:val="22"/>
        </w:rPr>
        <w:t xml:space="preserve"> SQL</w:t>
      </w:r>
      <w:r w:rsidRPr="0028075B">
        <w:rPr>
          <w:rFonts w:hint="eastAsia"/>
          <w:szCs w:val="22"/>
        </w:rPr>
        <w:t>时选择</w:t>
      </w:r>
      <w:r w:rsidRPr="0028075B">
        <w:rPr>
          <w:rFonts w:hint="eastAsia"/>
          <w:szCs w:val="22"/>
        </w:rPr>
        <w:t>Blink planner</w:t>
      </w:r>
      <w:r w:rsidRPr="0028075B">
        <w:rPr>
          <w:rFonts w:hint="eastAsia"/>
          <w:szCs w:val="22"/>
        </w:rPr>
        <w:t>。下面我们就来看以下与</w:t>
      </w:r>
      <w:r w:rsidRPr="0028075B">
        <w:rPr>
          <w:rFonts w:hint="eastAsia"/>
          <w:szCs w:val="22"/>
        </w:rPr>
        <w:t>Hive</w:t>
      </w:r>
      <w:r w:rsidRPr="0028075B">
        <w:rPr>
          <w:rFonts w:hint="eastAsia"/>
          <w:szCs w:val="22"/>
        </w:rPr>
        <w:t>集成的具体步骤。</w:t>
      </w:r>
    </w:p>
    <w:p w14:paraId="02C63FC7" w14:textId="77777777" w:rsidR="00081DAC" w:rsidRPr="0028075B" w:rsidRDefault="00081DAC" w:rsidP="00081DAC">
      <w:pPr>
        <w:overflowPunct w:val="0"/>
        <w:topLinePunct/>
        <w:spacing w:before="100" w:after="60" w:line="340" w:lineRule="exact"/>
        <w:ind w:left="420"/>
        <w:rPr>
          <w:rFonts w:ascii="Arial" w:eastAsia="黑体" w:hAnsi="Arial" w:cs="宋体"/>
          <w:szCs w:val="20"/>
        </w:rPr>
      </w:pPr>
      <w:r w:rsidRPr="0028075B">
        <w:rPr>
          <w:rFonts w:ascii="Arial" w:eastAsia="黑体" w:hAnsi="Arial" w:cs="宋体" w:hint="eastAsia"/>
          <w:szCs w:val="20"/>
        </w:rPr>
        <w:t xml:space="preserve">1. </w:t>
      </w:r>
      <w:r w:rsidRPr="0028075B">
        <w:rPr>
          <w:rFonts w:ascii="Arial" w:eastAsia="黑体" w:hAnsi="Arial" w:cs="宋体" w:hint="eastAsia"/>
          <w:szCs w:val="20"/>
        </w:rPr>
        <w:t>引入依赖</w:t>
      </w:r>
    </w:p>
    <w:p w14:paraId="0A897210" w14:textId="77777777" w:rsidR="00081DAC" w:rsidRPr="0028075B" w:rsidRDefault="00081DAC" w:rsidP="00081DAC">
      <w:pPr>
        <w:spacing w:line="340" w:lineRule="exact"/>
        <w:ind w:firstLineChars="200" w:firstLine="420"/>
        <w:rPr>
          <w:szCs w:val="22"/>
        </w:rPr>
      </w:pPr>
      <w:r w:rsidRPr="0028075B">
        <w:rPr>
          <w:rFonts w:hint="eastAsia"/>
          <w:szCs w:val="22"/>
        </w:rPr>
        <w:t>Hive</w:t>
      </w:r>
      <w:r w:rsidRPr="0028075B">
        <w:rPr>
          <w:rFonts w:hint="eastAsia"/>
          <w:szCs w:val="22"/>
        </w:rPr>
        <w:t>各版本特性变化比较大，所以使用时需要注意版本的兼容性。目前</w:t>
      </w:r>
      <w:proofErr w:type="spellStart"/>
      <w:r w:rsidRPr="0028075B">
        <w:rPr>
          <w:rFonts w:hint="eastAsia"/>
          <w:szCs w:val="22"/>
        </w:rPr>
        <w:t>Flink</w:t>
      </w:r>
      <w:proofErr w:type="spellEnd"/>
      <w:r w:rsidRPr="0028075B">
        <w:rPr>
          <w:rFonts w:hint="eastAsia"/>
          <w:szCs w:val="22"/>
        </w:rPr>
        <w:t>支持的</w:t>
      </w:r>
      <w:r w:rsidRPr="0028075B">
        <w:rPr>
          <w:rFonts w:hint="eastAsia"/>
          <w:szCs w:val="22"/>
        </w:rPr>
        <w:t>Hive</w:t>
      </w:r>
      <w:r w:rsidRPr="0028075B">
        <w:rPr>
          <w:rFonts w:hint="eastAsia"/>
          <w:szCs w:val="22"/>
        </w:rPr>
        <w:t>版本包括：</w:t>
      </w:r>
    </w:p>
    <w:p w14:paraId="55E98F34" w14:textId="77777777" w:rsidR="00081DAC" w:rsidRPr="0028075B" w:rsidRDefault="00081DAC" w:rsidP="00B04951">
      <w:pPr>
        <w:numPr>
          <w:ilvl w:val="0"/>
          <w:numId w:val="45"/>
        </w:numPr>
        <w:spacing w:line="340" w:lineRule="exact"/>
        <w:ind w:firstLineChars="200" w:firstLine="420"/>
        <w:rPr>
          <w:szCs w:val="22"/>
        </w:rPr>
      </w:pPr>
      <w:r w:rsidRPr="0028075B">
        <w:rPr>
          <w:rFonts w:hint="eastAsia"/>
          <w:szCs w:val="22"/>
        </w:rPr>
        <w:t>Hive 1.x</w:t>
      </w:r>
      <w:r w:rsidRPr="0028075B">
        <w:rPr>
          <w:rFonts w:hint="eastAsia"/>
          <w:szCs w:val="22"/>
        </w:rPr>
        <w:t>：</w:t>
      </w:r>
      <w:r w:rsidRPr="0028075B">
        <w:rPr>
          <w:rFonts w:hint="eastAsia"/>
          <w:szCs w:val="22"/>
        </w:rPr>
        <w:t>1.0.0~1.2.2</w:t>
      </w:r>
      <w:r w:rsidRPr="0028075B">
        <w:rPr>
          <w:rFonts w:hint="eastAsia"/>
          <w:szCs w:val="22"/>
        </w:rPr>
        <w:t>；</w:t>
      </w:r>
    </w:p>
    <w:p w14:paraId="7C27A1FB" w14:textId="77777777" w:rsidR="00081DAC" w:rsidRPr="0028075B" w:rsidRDefault="00081DAC" w:rsidP="00B04951">
      <w:pPr>
        <w:numPr>
          <w:ilvl w:val="0"/>
          <w:numId w:val="45"/>
        </w:numPr>
        <w:spacing w:line="340" w:lineRule="exact"/>
        <w:ind w:firstLineChars="200" w:firstLine="420"/>
        <w:rPr>
          <w:szCs w:val="22"/>
        </w:rPr>
      </w:pPr>
      <w:r w:rsidRPr="0028075B">
        <w:rPr>
          <w:rFonts w:hint="eastAsia"/>
          <w:szCs w:val="22"/>
        </w:rPr>
        <w:t>Hive 2.x</w:t>
      </w:r>
      <w:r w:rsidRPr="0028075B">
        <w:rPr>
          <w:rFonts w:hint="eastAsia"/>
          <w:szCs w:val="22"/>
        </w:rPr>
        <w:t>：</w:t>
      </w:r>
      <w:r w:rsidRPr="0028075B">
        <w:rPr>
          <w:rFonts w:hint="eastAsia"/>
          <w:szCs w:val="22"/>
        </w:rPr>
        <w:t>2.0.0~2.2.0</w:t>
      </w:r>
      <w:r w:rsidRPr="0028075B">
        <w:rPr>
          <w:rFonts w:hint="eastAsia"/>
          <w:szCs w:val="22"/>
        </w:rPr>
        <w:t>，</w:t>
      </w:r>
      <w:r w:rsidRPr="0028075B">
        <w:rPr>
          <w:rFonts w:hint="eastAsia"/>
          <w:szCs w:val="22"/>
        </w:rPr>
        <w:t>2.3.0~2.3.6</w:t>
      </w:r>
      <w:r w:rsidRPr="0028075B">
        <w:rPr>
          <w:rFonts w:hint="eastAsia"/>
          <w:szCs w:val="22"/>
        </w:rPr>
        <w:t>；</w:t>
      </w:r>
    </w:p>
    <w:p w14:paraId="177E24E1" w14:textId="77777777" w:rsidR="00081DAC" w:rsidRPr="0028075B" w:rsidRDefault="00081DAC" w:rsidP="00B04951">
      <w:pPr>
        <w:numPr>
          <w:ilvl w:val="0"/>
          <w:numId w:val="45"/>
        </w:numPr>
        <w:spacing w:line="340" w:lineRule="exact"/>
        <w:ind w:firstLineChars="200" w:firstLine="420"/>
        <w:rPr>
          <w:szCs w:val="22"/>
        </w:rPr>
      </w:pPr>
      <w:r w:rsidRPr="0028075B">
        <w:rPr>
          <w:rFonts w:hint="eastAsia"/>
          <w:szCs w:val="22"/>
        </w:rPr>
        <w:t>Hive 3.x</w:t>
      </w:r>
      <w:r w:rsidRPr="0028075B">
        <w:rPr>
          <w:rFonts w:hint="eastAsia"/>
          <w:szCs w:val="22"/>
        </w:rPr>
        <w:t>：</w:t>
      </w:r>
      <w:r w:rsidRPr="0028075B">
        <w:rPr>
          <w:rFonts w:hint="eastAsia"/>
          <w:szCs w:val="22"/>
        </w:rPr>
        <w:t>3.0.0~3.1.2</w:t>
      </w:r>
      <w:r w:rsidRPr="0028075B">
        <w:rPr>
          <w:rFonts w:hint="eastAsia"/>
          <w:szCs w:val="22"/>
        </w:rPr>
        <w:t>；</w:t>
      </w:r>
    </w:p>
    <w:p w14:paraId="5D59879B" w14:textId="77777777" w:rsidR="00081DAC" w:rsidRPr="0028075B" w:rsidRDefault="00081DAC" w:rsidP="00081DAC">
      <w:pPr>
        <w:spacing w:line="340" w:lineRule="exact"/>
        <w:ind w:firstLineChars="200" w:firstLine="420"/>
        <w:rPr>
          <w:szCs w:val="22"/>
        </w:rPr>
      </w:pPr>
      <w:r w:rsidRPr="0028075B">
        <w:rPr>
          <w:rFonts w:hint="eastAsia"/>
          <w:szCs w:val="22"/>
        </w:rPr>
        <w:t>目前</w:t>
      </w:r>
      <w:proofErr w:type="spellStart"/>
      <w:r w:rsidRPr="0028075B">
        <w:rPr>
          <w:rFonts w:hint="eastAsia"/>
          <w:szCs w:val="22"/>
        </w:rPr>
        <w:t>Flink</w:t>
      </w:r>
      <w:proofErr w:type="spellEnd"/>
      <w:r w:rsidRPr="0028075B">
        <w:rPr>
          <w:rFonts w:hint="eastAsia"/>
          <w:szCs w:val="22"/>
        </w:rPr>
        <w:t>与</w:t>
      </w:r>
      <w:r w:rsidRPr="0028075B">
        <w:rPr>
          <w:rFonts w:hint="eastAsia"/>
          <w:szCs w:val="22"/>
        </w:rPr>
        <w:t>Hive</w:t>
      </w:r>
      <w:r w:rsidRPr="0028075B">
        <w:rPr>
          <w:rFonts w:hint="eastAsia"/>
          <w:szCs w:val="22"/>
        </w:rPr>
        <w:t>的集成程度在持续加强，支持的版本信息也会不停变化和调整，大家可以随着</w:t>
      </w:r>
      <w:proofErr w:type="gramStart"/>
      <w:r w:rsidRPr="0028075B">
        <w:rPr>
          <w:rFonts w:hint="eastAsia"/>
          <w:szCs w:val="22"/>
        </w:rPr>
        <w:t>关注官网的</w:t>
      </w:r>
      <w:proofErr w:type="gramEnd"/>
      <w:r w:rsidRPr="0028075B">
        <w:rPr>
          <w:rFonts w:hint="eastAsia"/>
          <w:szCs w:val="22"/>
        </w:rPr>
        <w:t>更新信息。</w:t>
      </w:r>
    </w:p>
    <w:p w14:paraId="4EB4242B" w14:textId="77777777" w:rsidR="00081DAC" w:rsidRPr="0028075B" w:rsidRDefault="00081DAC" w:rsidP="00081DAC">
      <w:pPr>
        <w:spacing w:line="340" w:lineRule="exact"/>
        <w:ind w:firstLineChars="200" w:firstLine="420"/>
        <w:rPr>
          <w:szCs w:val="22"/>
        </w:rPr>
      </w:pPr>
      <w:r w:rsidRPr="0028075B">
        <w:rPr>
          <w:rFonts w:hint="eastAsia"/>
          <w:szCs w:val="22"/>
        </w:rPr>
        <w:t>由于</w:t>
      </w:r>
      <w:r w:rsidRPr="0028075B">
        <w:rPr>
          <w:rFonts w:hint="eastAsia"/>
          <w:szCs w:val="22"/>
        </w:rPr>
        <w:t>Hive</w:t>
      </w:r>
      <w:r w:rsidRPr="0028075B">
        <w:rPr>
          <w:rFonts w:hint="eastAsia"/>
          <w:szCs w:val="22"/>
        </w:rPr>
        <w:t>是基于</w:t>
      </w:r>
      <w:r w:rsidRPr="0028075B">
        <w:rPr>
          <w:rFonts w:hint="eastAsia"/>
          <w:szCs w:val="22"/>
        </w:rPr>
        <w:t>Hadoop</w:t>
      </w:r>
      <w:r w:rsidRPr="0028075B">
        <w:rPr>
          <w:rFonts w:hint="eastAsia"/>
          <w:szCs w:val="22"/>
        </w:rPr>
        <w:t>的组件，因此我们首先需要提供</w:t>
      </w:r>
      <w:r w:rsidRPr="0028075B">
        <w:rPr>
          <w:rFonts w:hint="eastAsia"/>
          <w:szCs w:val="22"/>
        </w:rPr>
        <w:t>Hadoop</w:t>
      </w:r>
      <w:r w:rsidRPr="0028075B">
        <w:rPr>
          <w:rFonts w:hint="eastAsia"/>
          <w:szCs w:val="22"/>
        </w:rPr>
        <w:t>的相关支持，在环境变量中设置</w:t>
      </w:r>
      <w:r w:rsidRPr="0028075B">
        <w:rPr>
          <w:szCs w:val="22"/>
        </w:rPr>
        <w:t>HADOOP_CLASSPATH</w:t>
      </w:r>
      <w:r w:rsidRPr="0028075B">
        <w:rPr>
          <w:szCs w:val="22"/>
        </w:rPr>
        <w:t>：</w:t>
      </w:r>
    </w:p>
    <w:p w14:paraId="6FDC5DCF"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export HADOOP_CLASSPATH=`</w:t>
      </w:r>
      <w:proofErr w:type="spellStart"/>
      <w:r w:rsidRPr="0028075B">
        <w:rPr>
          <w:rFonts w:ascii="Courier New" w:eastAsia="方正仿宋_GBK" w:hAnsi="Courier New"/>
          <w:position w:val="2"/>
          <w:sz w:val="18"/>
          <w:szCs w:val="18"/>
        </w:rPr>
        <w:t>hadoop</w:t>
      </w:r>
      <w:proofErr w:type="spellEnd"/>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classpath</w:t>
      </w:r>
      <w:proofErr w:type="spellEnd"/>
      <w:r w:rsidRPr="0028075B">
        <w:rPr>
          <w:rFonts w:ascii="Courier New" w:eastAsia="方正仿宋_GBK" w:hAnsi="Courier New"/>
          <w:position w:val="2"/>
          <w:sz w:val="18"/>
          <w:szCs w:val="18"/>
        </w:rPr>
        <w:t>`</w:t>
      </w:r>
    </w:p>
    <w:p w14:paraId="7407C662" w14:textId="77777777" w:rsidR="00081DAC" w:rsidRPr="0028075B" w:rsidRDefault="00081DAC" w:rsidP="00081DAC">
      <w:pPr>
        <w:spacing w:line="340" w:lineRule="exact"/>
        <w:ind w:firstLineChars="200" w:firstLine="420"/>
        <w:rPr>
          <w:szCs w:val="22"/>
        </w:rPr>
      </w:pPr>
      <w:r w:rsidRPr="0028075B">
        <w:rPr>
          <w:rFonts w:hint="eastAsia"/>
          <w:szCs w:val="22"/>
        </w:rPr>
        <w:lastRenderedPageBreak/>
        <w:t>在</w:t>
      </w:r>
      <w:proofErr w:type="spellStart"/>
      <w:r w:rsidRPr="0028075B">
        <w:rPr>
          <w:rFonts w:hint="eastAsia"/>
          <w:szCs w:val="22"/>
        </w:rPr>
        <w:t>Flink</w:t>
      </w:r>
      <w:proofErr w:type="spellEnd"/>
      <w:r w:rsidRPr="0028075B">
        <w:rPr>
          <w:rFonts w:hint="eastAsia"/>
          <w:szCs w:val="22"/>
        </w:rPr>
        <w:t>程序中可以引入以下依赖：</w:t>
      </w:r>
    </w:p>
    <w:p w14:paraId="695284ED"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proofErr w:type="gramStart"/>
      <w:r w:rsidRPr="0028075B">
        <w:rPr>
          <w:rFonts w:ascii="Courier New" w:eastAsia="方正仿宋_GBK" w:hAnsi="Courier New"/>
          <w:position w:val="2"/>
          <w:sz w:val="18"/>
          <w:szCs w:val="18"/>
        </w:rPr>
        <w:t>&lt;!--</w:t>
      </w:r>
      <w:proofErr w:type="gramEnd"/>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Flink</w:t>
      </w:r>
      <w:proofErr w:type="spellEnd"/>
      <w:r w:rsidRPr="0028075B">
        <w:rPr>
          <w:rFonts w:ascii="Courier New" w:eastAsia="方正仿宋_GBK" w:hAnsi="Courier New"/>
          <w:position w:val="2"/>
          <w:sz w:val="18"/>
          <w:szCs w:val="18"/>
        </w:rPr>
        <w:t xml:space="preserve"> </w:t>
      </w:r>
      <w:r w:rsidRPr="0028075B">
        <w:rPr>
          <w:rFonts w:ascii="Courier New" w:eastAsia="方正仿宋_GBK" w:hAnsi="Courier New"/>
          <w:position w:val="2"/>
          <w:sz w:val="18"/>
          <w:szCs w:val="18"/>
        </w:rPr>
        <w:t>的</w:t>
      </w:r>
      <w:r w:rsidRPr="0028075B">
        <w:rPr>
          <w:rFonts w:ascii="Courier New" w:eastAsia="方正仿宋_GBK" w:hAnsi="Courier New"/>
          <w:position w:val="2"/>
          <w:sz w:val="18"/>
          <w:szCs w:val="18"/>
        </w:rPr>
        <w:t>Hive</w:t>
      </w:r>
      <w:r w:rsidRPr="0028075B">
        <w:rPr>
          <w:rFonts w:ascii="Courier New" w:eastAsia="方正仿宋_GBK" w:hAnsi="Courier New"/>
          <w:position w:val="2"/>
          <w:sz w:val="18"/>
          <w:szCs w:val="18"/>
        </w:rPr>
        <w:t>连接器</w:t>
      </w:r>
      <w:r w:rsidRPr="0028075B">
        <w:rPr>
          <w:rFonts w:ascii="Courier New" w:eastAsia="方正仿宋_GBK" w:hAnsi="Courier New"/>
          <w:position w:val="2"/>
          <w:sz w:val="18"/>
          <w:szCs w:val="18"/>
        </w:rPr>
        <w:t>--&gt;</w:t>
      </w:r>
    </w:p>
    <w:p w14:paraId="1DC26485"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&lt;dependency&gt;</w:t>
      </w:r>
    </w:p>
    <w:p w14:paraId="459715C9"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gramStart"/>
      <w:r w:rsidRPr="0028075B">
        <w:rPr>
          <w:rFonts w:ascii="Courier New" w:eastAsia="方正仿宋_GBK" w:hAnsi="Courier New"/>
          <w:position w:val="2"/>
          <w:sz w:val="18"/>
          <w:szCs w:val="18"/>
        </w:rPr>
        <w:t>&lt;</w:t>
      </w:r>
      <w:proofErr w:type="spellStart"/>
      <w:r w:rsidRPr="0028075B">
        <w:rPr>
          <w:rFonts w:ascii="Courier New" w:eastAsia="方正仿宋_GBK" w:hAnsi="Courier New"/>
          <w:position w:val="2"/>
          <w:sz w:val="18"/>
          <w:szCs w:val="18"/>
        </w:rPr>
        <w:t>groupId</w:t>
      </w:r>
      <w:proofErr w:type="spellEnd"/>
      <w:r w:rsidRPr="0028075B">
        <w:rPr>
          <w:rFonts w:ascii="Courier New" w:eastAsia="方正仿宋_GBK" w:hAnsi="Courier New"/>
          <w:position w:val="2"/>
          <w:sz w:val="18"/>
          <w:szCs w:val="18"/>
        </w:rPr>
        <w:t>&gt;</w:t>
      </w:r>
      <w:proofErr w:type="spellStart"/>
      <w:r w:rsidRPr="0028075B">
        <w:rPr>
          <w:rFonts w:ascii="Courier New" w:eastAsia="方正仿宋_GBK" w:hAnsi="Courier New"/>
          <w:position w:val="2"/>
          <w:sz w:val="18"/>
          <w:szCs w:val="18"/>
        </w:rPr>
        <w:t>org.apache.flink</w:t>
      </w:r>
      <w:proofErr w:type="spellEnd"/>
      <w:proofErr w:type="gramEnd"/>
      <w:r w:rsidRPr="0028075B">
        <w:rPr>
          <w:rFonts w:ascii="Courier New" w:eastAsia="方正仿宋_GBK" w:hAnsi="Courier New"/>
          <w:position w:val="2"/>
          <w:sz w:val="18"/>
          <w:szCs w:val="18"/>
        </w:rPr>
        <w:t>&lt;/</w:t>
      </w:r>
      <w:proofErr w:type="spellStart"/>
      <w:r w:rsidRPr="0028075B">
        <w:rPr>
          <w:rFonts w:ascii="Courier New" w:eastAsia="方正仿宋_GBK" w:hAnsi="Courier New"/>
          <w:position w:val="2"/>
          <w:sz w:val="18"/>
          <w:szCs w:val="18"/>
        </w:rPr>
        <w:t>groupId</w:t>
      </w:r>
      <w:proofErr w:type="spellEnd"/>
      <w:r w:rsidRPr="0028075B">
        <w:rPr>
          <w:rFonts w:ascii="Courier New" w:eastAsia="方正仿宋_GBK" w:hAnsi="Courier New"/>
          <w:position w:val="2"/>
          <w:sz w:val="18"/>
          <w:szCs w:val="18"/>
        </w:rPr>
        <w:t>&gt;</w:t>
      </w:r>
    </w:p>
    <w:p w14:paraId="502BA732"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&lt;artifactId&gt;flink-connector-hive_${</w:t>
      </w:r>
      <w:proofErr w:type="gramStart"/>
      <w:r w:rsidRPr="0028075B">
        <w:rPr>
          <w:rFonts w:ascii="Courier New" w:eastAsia="方正仿宋_GBK" w:hAnsi="Courier New"/>
          <w:position w:val="2"/>
          <w:sz w:val="18"/>
          <w:szCs w:val="18"/>
        </w:rPr>
        <w:t>scala.binary</w:t>
      </w:r>
      <w:proofErr w:type="gramEnd"/>
      <w:r w:rsidRPr="0028075B">
        <w:rPr>
          <w:rFonts w:ascii="Courier New" w:eastAsia="方正仿宋_GBK" w:hAnsi="Courier New"/>
          <w:position w:val="2"/>
          <w:sz w:val="18"/>
          <w:szCs w:val="18"/>
        </w:rPr>
        <w:t>.version}&lt;/artifactId&gt;</w:t>
      </w:r>
    </w:p>
    <w:p w14:paraId="35BA0793"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&lt;version&gt;${</w:t>
      </w:r>
      <w:proofErr w:type="spellStart"/>
      <w:proofErr w:type="gramStart"/>
      <w:r w:rsidRPr="0028075B">
        <w:rPr>
          <w:rFonts w:ascii="Courier New" w:eastAsia="方正仿宋_GBK" w:hAnsi="Courier New"/>
          <w:position w:val="2"/>
          <w:sz w:val="18"/>
          <w:szCs w:val="18"/>
        </w:rPr>
        <w:t>flink.version</w:t>
      </w:r>
      <w:proofErr w:type="spellEnd"/>
      <w:proofErr w:type="gramEnd"/>
      <w:r w:rsidRPr="0028075B">
        <w:rPr>
          <w:rFonts w:ascii="Courier New" w:eastAsia="方正仿宋_GBK" w:hAnsi="Courier New"/>
          <w:position w:val="2"/>
          <w:sz w:val="18"/>
          <w:szCs w:val="18"/>
        </w:rPr>
        <w:t>}&lt;/version&gt;</w:t>
      </w:r>
    </w:p>
    <w:p w14:paraId="3CC16726"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&lt;/dependency&gt;</w:t>
      </w:r>
    </w:p>
    <w:p w14:paraId="629EE0FD"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p>
    <w:p w14:paraId="042A2EFE"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proofErr w:type="gramStart"/>
      <w:r w:rsidRPr="0028075B">
        <w:rPr>
          <w:rFonts w:ascii="Courier New" w:eastAsia="方正仿宋_GBK" w:hAnsi="Courier New"/>
          <w:position w:val="2"/>
          <w:sz w:val="18"/>
          <w:szCs w:val="18"/>
        </w:rPr>
        <w:t>&lt;!--</w:t>
      </w:r>
      <w:proofErr w:type="gramEnd"/>
      <w:r w:rsidRPr="0028075B">
        <w:rPr>
          <w:rFonts w:ascii="Courier New" w:eastAsia="方正仿宋_GBK" w:hAnsi="Courier New"/>
          <w:position w:val="2"/>
          <w:sz w:val="18"/>
          <w:szCs w:val="18"/>
        </w:rPr>
        <w:t xml:space="preserve"> Hive </w:t>
      </w:r>
      <w:r w:rsidRPr="0028075B">
        <w:rPr>
          <w:rFonts w:ascii="Courier New" w:eastAsia="方正仿宋_GBK" w:hAnsi="Courier New"/>
          <w:position w:val="2"/>
          <w:sz w:val="18"/>
          <w:szCs w:val="18"/>
        </w:rPr>
        <w:t>依赖</w:t>
      </w:r>
      <w:r w:rsidRPr="0028075B">
        <w:rPr>
          <w:rFonts w:ascii="Courier New" w:eastAsia="方正仿宋_GBK" w:hAnsi="Courier New"/>
          <w:position w:val="2"/>
          <w:sz w:val="18"/>
          <w:szCs w:val="18"/>
        </w:rPr>
        <w:t xml:space="preserve"> --&gt;</w:t>
      </w:r>
    </w:p>
    <w:p w14:paraId="61597B05"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&lt;dependency&gt;</w:t>
      </w:r>
    </w:p>
    <w:p w14:paraId="40D16A39"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gramStart"/>
      <w:r w:rsidRPr="0028075B">
        <w:rPr>
          <w:rFonts w:ascii="Courier New" w:eastAsia="方正仿宋_GBK" w:hAnsi="Courier New"/>
          <w:position w:val="2"/>
          <w:sz w:val="18"/>
          <w:szCs w:val="18"/>
        </w:rPr>
        <w:t>&lt;</w:t>
      </w:r>
      <w:proofErr w:type="spellStart"/>
      <w:r w:rsidRPr="0028075B">
        <w:rPr>
          <w:rFonts w:ascii="Courier New" w:eastAsia="方正仿宋_GBK" w:hAnsi="Courier New"/>
          <w:position w:val="2"/>
          <w:sz w:val="18"/>
          <w:szCs w:val="18"/>
        </w:rPr>
        <w:t>groupId</w:t>
      </w:r>
      <w:proofErr w:type="spellEnd"/>
      <w:r w:rsidRPr="0028075B">
        <w:rPr>
          <w:rFonts w:ascii="Courier New" w:eastAsia="方正仿宋_GBK" w:hAnsi="Courier New"/>
          <w:position w:val="2"/>
          <w:sz w:val="18"/>
          <w:szCs w:val="18"/>
        </w:rPr>
        <w:t>&gt;</w:t>
      </w:r>
      <w:proofErr w:type="spellStart"/>
      <w:r w:rsidRPr="0028075B">
        <w:rPr>
          <w:rFonts w:ascii="Courier New" w:eastAsia="方正仿宋_GBK" w:hAnsi="Courier New"/>
          <w:position w:val="2"/>
          <w:sz w:val="18"/>
          <w:szCs w:val="18"/>
        </w:rPr>
        <w:t>org.apache.hive</w:t>
      </w:r>
      <w:proofErr w:type="spellEnd"/>
      <w:proofErr w:type="gramEnd"/>
      <w:r w:rsidRPr="0028075B">
        <w:rPr>
          <w:rFonts w:ascii="Courier New" w:eastAsia="方正仿宋_GBK" w:hAnsi="Courier New"/>
          <w:position w:val="2"/>
          <w:sz w:val="18"/>
          <w:szCs w:val="18"/>
        </w:rPr>
        <w:t>&lt;/</w:t>
      </w:r>
      <w:proofErr w:type="spellStart"/>
      <w:r w:rsidRPr="0028075B">
        <w:rPr>
          <w:rFonts w:ascii="Courier New" w:eastAsia="方正仿宋_GBK" w:hAnsi="Courier New"/>
          <w:position w:val="2"/>
          <w:sz w:val="18"/>
          <w:szCs w:val="18"/>
        </w:rPr>
        <w:t>groupId</w:t>
      </w:r>
      <w:proofErr w:type="spellEnd"/>
      <w:r w:rsidRPr="0028075B">
        <w:rPr>
          <w:rFonts w:ascii="Courier New" w:eastAsia="方正仿宋_GBK" w:hAnsi="Courier New"/>
          <w:position w:val="2"/>
          <w:sz w:val="18"/>
          <w:szCs w:val="18"/>
        </w:rPr>
        <w:t>&gt;</w:t>
      </w:r>
    </w:p>
    <w:p w14:paraId="3CE4ECC4"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&lt;</w:t>
      </w:r>
      <w:proofErr w:type="spellStart"/>
      <w:r w:rsidRPr="0028075B">
        <w:rPr>
          <w:rFonts w:ascii="Courier New" w:eastAsia="方正仿宋_GBK" w:hAnsi="Courier New"/>
          <w:position w:val="2"/>
          <w:sz w:val="18"/>
          <w:szCs w:val="18"/>
        </w:rPr>
        <w:t>artifactId</w:t>
      </w:r>
      <w:proofErr w:type="spellEnd"/>
      <w:r w:rsidRPr="0028075B">
        <w:rPr>
          <w:rFonts w:ascii="Courier New" w:eastAsia="方正仿宋_GBK" w:hAnsi="Courier New"/>
          <w:position w:val="2"/>
          <w:sz w:val="18"/>
          <w:szCs w:val="18"/>
        </w:rPr>
        <w:t>&gt;hive-exec&lt;/</w:t>
      </w:r>
      <w:proofErr w:type="spellStart"/>
      <w:r w:rsidRPr="0028075B">
        <w:rPr>
          <w:rFonts w:ascii="Courier New" w:eastAsia="方正仿宋_GBK" w:hAnsi="Courier New"/>
          <w:position w:val="2"/>
          <w:sz w:val="18"/>
          <w:szCs w:val="18"/>
        </w:rPr>
        <w:t>artifactId</w:t>
      </w:r>
      <w:proofErr w:type="spellEnd"/>
      <w:r w:rsidRPr="0028075B">
        <w:rPr>
          <w:rFonts w:ascii="Courier New" w:eastAsia="方正仿宋_GBK" w:hAnsi="Courier New"/>
          <w:position w:val="2"/>
          <w:sz w:val="18"/>
          <w:szCs w:val="18"/>
        </w:rPr>
        <w:t>&gt;</w:t>
      </w:r>
    </w:p>
    <w:p w14:paraId="355BEFCC"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&lt;version&gt;${</w:t>
      </w:r>
      <w:proofErr w:type="spellStart"/>
      <w:proofErr w:type="gramStart"/>
      <w:r w:rsidRPr="0028075B">
        <w:rPr>
          <w:rFonts w:ascii="Courier New" w:eastAsia="方正仿宋_GBK" w:hAnsi="Courier New"/>
          <w:position w:val="2"/>
          <w:sz w:val="18"/>
          <w:szCs w:val="18"/>
        </w:rPr>
        <w:t>hive.version</w:t>
      </w:r>
      <w:proofErr w:type="spellEnd"/>
      <w:proofErr w:type="gramEnd"/>
      <w:r w:rsidRPr="0028075B">
        <w:rPr>
          <w:rFonts w:ascii="Courier New" w:eastAsia="方正仿宋_GBK" w:hAnsi="Courier New"/>
          <w:position w:val="2"/>
          <w:sz w:val="18"/>
          <w:szCs w:val="18"/>
        </w:rPr>
        <w:t>}&lt;/version&gt;</w:t>
      </w:r>
    </w:p>
    <w:p w14:paraId="230B41B9"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&lt;/dependency&gt;</w:t>
      </w:r>
    </w:p>
    <w:p w14:paraId="01E51D2B" w14:textId="77777777" w:rsidR="00081DAC" w:rsidRPr="0028075B" w:rsidRDefault="00081DAC" w:rsidP="00081DAC">
      <w:pPr>
        <w:spacing w:line="340" w:lineRule="exact"/>
        <w:ind w:firstLineChars="200" w:firstLine="420"/>
        <w:rPr>
          <w:szCs w:val="22"/>
        </w:rPr>
      </w:pPr>
      <w:r w:rsidRPr="0028075B">
        <w:rPr>
          <w:rFonts w:hint="eastAsia"/>
          <w:szCs w:val="22"/>
        </w:rPr>
        <w:t>建议不要把这些依赖打包到结果</w:t>
      </w:r>
      <w:r w:rsidRPr="0028075B">
        <w:rPr>
          <w:rFonts w:hint="eastAsia"/>
          <w:szCs w:val="22"/>
        </w:rPr>
        <w:t>jar</w:t>
      </w:r>
      <w:r w:rsidRPr="0028075B">
        <w:rPr>
          <w:rFonts w:hint="eastAsia"/>
          <w:szCs w:val="22"/>
        </w:rPr>
        <w:t>文件中，而是在运行时的集群环境中为不同的</w:t>
      </w:r>
      <w:r w:rsidRPr="0028075B">
        <w:rPr>
          <w:rFonts w:hint="eastAsia"/>
          <w:szCs w:val="22"/>
        </w:rPr>
        <w:t>Hive</w:t>
      </w:r>
      <w:r w:rsidRPr="0028075B">
        <w:rPr>
          <w:rFonts w:hint="eastAsia"/>
          <w:szCs w:val="22"/>
        </w:rPr>
        <w:t>版本添加不同的依赖支持。具体版本对应的依赖关系，可以</w:t>
      </w:r>
      <w:proofErr w:type="gramStart"/>
      <w:r w:rsidRPr="0028075B">
        <w:rPr>
          <w:rFonts w:hint="eastAsia"/>
          <w:szCs w:val="22"/>
        </w:rPr>
        <w:t>查询官网说明</w:t>
      </w:r>
      <w:proofErr w:type="gramEnd"/>
      <w:r w:rsidRPr="0028075B">
        <w:rPr>
          <w:rFonts w:hint="eastAsia"/>
          <w:szCs w:val="22"/>
        </w:rPr>
        <w:t>。</w:t>
      </w:r>
    </w:p>
    <w:p w14:paraId="4D9CAE9F" w14:textId="77777777" w:rsidR="00081DAC" w:rsidRPr="0028075B" w:rsidRDefault="00081DAC" w:rsidP="00081DAC">
      <w:pPr>
        <w:overflowPunct w:val="0"/>
        <w:topLinePunct/>
        <w:spacing w:before="100" w:after="60" w:line="340" w:lineRule="exact"/>
        <w:ind w:left="420"/>
        <w:rPr>
          <w:rFonts w:ascii="Arial" w:eastAsia="黑体" w:hAnsi="Arial" w:cs="宋体"/>
          <w:szCs w:val="20"/>
        </w:rPr>
      </w:pPr>
      <w:r w:rsidRPr="0028075B">
        <w:rPr>
          <w:rFonts w:ascii="Arial" w:eastAsia="黑体" w:hAnsi="Arial" w:cs="宋体" w:hint="eastAsia"/>
          <w:szCs w:val="20"/>
        </w:rPr>
        <w:t xml:space="preserve">2. </w:t>
      </w:r>
      <w:r w:rsidRPr="0028075B">
        <w:rPr>
          <w:rFonts w:ascii="Arial" w:eastAsia="黑体" w:hAnsi="Arial" w:cs="宋体" w:hint="eastAsia"/>
          <w:szCs w:val="20"/>
        </w:rPr>
        <w:t>连接到</w:t>
      </w:r>
      <w:r w:rsidRPr="0028075B">
        <w:rPr>
          <w:rFonts w:ascii="Arial" w:eastAsia="黑体" w:hAnsi="Arial" w:cs="宋体" w:hint="eastAsia"/>
          <w:szCs w:val="20"/>
        </w:rPr>
        <w:t>Hive</w:t>
      </w:r>
    </w:p>
    <w:p w14:paraId="0EE3E5DB" w14:textId="77777777" w:rsidR="00081DAC" w:rsidRPr="0028075B" w:rsidRDefault="00081DAC" w:rsidP="00081DAC">
      <w:pPr>
        <w:spacing w:line="340" w:lineRule="exact"/>
        <w:ind w:firstLineChars="200" w:firstLine="420"/>
        <w:rPr>
          <w:szCs w:val="22"/>
        </w:rPr>
      </w:pPr>
      <w:r w:rsidRPr="0028075B">
        <w:rPr>
          <w:rFonts w:hint="eastAsia"/>
          <w:szCs w:val="22"/>
        </w:rPr>
        <w:t>在</w:t>
      </w:r>
      <w:proofErr w:type="spellStart"/>
      <w:r w:rsidRPr="0028075B">
        <w:rPr>
          <w:rFonts w:hint="eastAsia"/>
          <w:szCs w:val="22"/>
        </w:rPr>
        <w:t>Flink</w:t>
      </w:r>
      <w:proofErr w:type="spellEnd"/>
      <w:r w:rsidRPr="0028075B">
        <w:rPr>
          <w:rFonts w:hint="eastAsia"/>
          <w:szCs w:val="22"/>
        </w:rPr>
        <w:t>中连接</w:t>
      </w:r>
      <w:r w:rsidRPr="0028075B">
        <w:rPr>
          <w:rFonts w:hint="eastAsia"/>
          <w:szCs w:val="22"/>
        </w:rPr>
        <w:t>Hive</w:t>
      </w:r>
      <w:r w:rsidRPr="0028075B">
        <w:rPr>
          <w:rFonts w:hint="eastAsia"/>
          <w:szCs w:val="22"/>
        </w:rPr>
        <w:t>，是通过在</w:t>
      </w:r>
      <w:proofErr w:type="gramStart"/>
      <w:r w:rsidRPr="0028075B">
        <w:rPr>
          <w:rFonts w:hint="eastAsia"/>
          <w:szCs w:val="22"/>
        </w:rPr>
        <w:t>表环境</w:t>
      </w:r>
      <w:proofErr w:type="gramEnd"/>
      <w:r w:rsidRPr="0028075B">
        <w:rPr>
          <w:rFonts w:hint="eastAsia"/>
          <w:szCs w:val="22"/>
        </w:rPr>
        <w:t>中配置</w:t>
      </w:r>
      <w:proofErr w:type="spellStart"/>
      <w:r w:rsidRPr="0028075B">
        <w:rPr>
          <w:rFonts w:hint="eastAsia"/>
          <w:szCs w:val="22"/>
        </w:rPr>
        <w:t>HiveCatalog</w:t>
      </w:r>
      <w:proofErr w:type="spellEnd"/>
      <w:r w:rsidRPr="0028075B">
        <w:rPr>
          <w:rFonts w:hint="eastAsia"/>
          <w:szCs w:val="22"/>
        </w:rPr>
        <w:t>来实现的。需要说明的是，配置</w:t>
      </w:r>
      <w:proofErr w:type="spellStart"/>
      <w:r w:rsidRPr="0028075B">
        <w:rPr>
          <w:rFonts w:hint="eastAsia"/>
          <w:szCs w:val="22"/>
        </w:rPr>
        <w:t>HiveCatalog</w:t>
      </w:r>
      <w:proofErr w:type="spellEnd"/>
      <w:r w:rsidRPr="0028075B">
        <w:rPr>
          <w:rFonts w:hint="eastAsia"/>
          <w:szCs w:val="22"/>
        </w:rPr>
        <w:t>本身并不需要限定使用哪个</w:t>
      </w:r>
      <w:r w:rsidRPr="0028075B">
        <w:rPr>
          <w:rFonts w:hint="eastAsia"/>
          <w:szCs w:val="22"/>
        </w:rPr>
        <w:t>planner</w:t>
      </w:r>
      <w:r w:rsidRPr="0028075B">
        <w:rPr>
          <w:rFonts w:hint="eastAsia"/>
          <w:szCs w:val="22"/>
        </w:rPr>
        <w:t>，不过对</w:t>
      </w:r>
      <w:r w:rsidRPr="0028075B">
        <w:rPr>
          <w:rFonts w:hint="eastAsia"/>
          <w:szCs w:val="22"/>
        </w:rPr>
        <w:t>Hive</w:t>
      </w:r>
      <w:r w:rsidRPr="0028075B">
        <w:rPr>
          <w:rFonts w:hint="eastAsia"/>
          <w:szCs w:val="22"/>
        </w:rPr>
        <w:t>表的读写操作只有</w:t>
      </w:r>
      <w:r w:rsidRPr="0028075B">
        <w:rPr>
          <w:rFonts w:hint="eastAsia"/>
          <w:szCs w:val="22"/>
        </w:rPr>
        <w:t>Blink</w:t>
      </w:r>
      <w:r w:rsidRPr="0028075B">
        <w:rPr>
          <w:rFonts w:hint="eastAsia"/>
          <w:szCs w:val="22"/>
        </w:rPr>
        <w:t>的</w:t>
      </w:r>
      <w:r w:rsidRPr="0028075B">
        <w:rPr>
          <w:rFonts w:hint="eastAsia"/>
          <w:szCs w:val="22"/>
        </w:rPr>
        <w:t>planner</w:t>
      </w:r>
      <w:r w:rsidRPr="0028075B">
        <w:rPr>
          <w:rFonts w:hint="eastAsia"/>
          <w:szCs w:val="22"/>
        </w:rPr>
        <w:t>才支持。所以一般我们需要将</w:t>
      </w:r>
      <w:proofErr w:type="gramStart"/>
      <w:r w:rsidRPr="0028075B">
        <w:rPr>
          <w:rFonts w:hint="eastAsia"/>
          <w:szCs w:val="22"/>
        </w:rPr>
        <w:t>表环境</w:t>
      </w:r>
      <w:proofErr w:type="gramEnd"/>
      <w:r w:rsidRPr="0028075B">
        <w:rPr>
          <w:rFonts w:hint="eastAsia"/>
          <w:szCs w:val="22"/>
        </w:rPr>
        <w:t>的</w:t>
      </w:r>
      <w:r w:rsidRPr="0028075B">
        <w:rPr>
          <w:rFonts w:hint="eastAsia"/>
          <w:szCs w:val="22"/>
        </w:rPr>
        <w:t>planner</w:t>
      </w:r>
      <w:r w:rsidRPr="0028075B">
        <w:rPr>
          <w:rFonts w:hint="eastAsia"/>
          <w:szCs w:val="22"/>
        </w:rPr>
        <w:t>设置为</w:t>
      </w:r>
      <w:r w:rsidRPr="0028075B">
        <w:rPr>
          <w:rFonts w:hint="eastAsia"/>
          <w:szCs w:val="22"/>
        </w:rPr>
        <w:t>Blink</w:t>
      </w:r>
      <w:r w:rsidRPr="0028075B">
        <w:rPr>
          <w:rFonts w:hint="eastAsia"/>
          <w:szCs w:val="22"/>
        </w:rPr>
        <w:t>。</w:t>
      </w:r>
    </w:p>
    <w:p w14:paraId="57F5AFBD" w14:textId="77777777" w:rsidR="00081DAC" w:rsidRPr="0028075B" w:rsidRDefault="00081DAC" w:rsidP="00081DAC">
      <w:pPr>
        <w:spacing w:line="340" w:lineRule="exact"/>
        <w:ind w:firstLineChars="200" w:firstLine="420"/>
        <w:rPr>
          <w:szCs w:val="22"/>
        </w:rPr>
      </w:pPr>
      <w:r w:rsidRPr="0028075B">
        <w:rPr>
          <w:rFonts w:hint="eastAsia"/>
          <w:szCs w:val="22"/>
        </w:rPr>
        <w:t>下面是代码中配置</w:t>
      </w:r>
      <w:r w:rsidRPr="0028075B">
        <w:rPr>
          <w:rFonts w:hint="eastAsia"/>
          <w:szCs w:val="22"/>
        </w:rPr>
        <w:t>Catalog</w:t>
      </w:r>
      <w:r w:rsidRPr="0028075B">
        <w:rPr>
          <w:rFonts w:hint="eastAsia"/>
          <w:szCs w:val="22"/>
        </w:rPr>
        <w:t>的示例：</w:t>
      </w:r>
    </w:p>
    <w:p w14:paraId="0763D3CF"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proofErr w:type="spellStart"/>
      <w:r w:rsidRPr="0028075B">
        <w:rPr>
          <w:rFonts w:ascii="Courier New" w:eastAsia="方正仿宋_GBK" w:hAnsi="Courier New"/>
          <w:position w:val="2"/>
          <w:sz w:val="18"/>
          <w:szCs w:val="18"/>
        </w:rPr>
        <w:t>EnvironmentSettings</w:t>
      </w:r>
      <w:proofErr w:type="spellEnd"/>
      <w:r w:rsidRPr="0028075B">
        <w:rPr>
          <w:rFonts w:ascii="Courier New" w:eastAsia="方正仿宋_GBK" w:hAnsi="Courier New"/>
          <w:position w:val="2"/>
          <w:sz w:val="18"/>
          <w:szCs w:val="18"/>
        </w:rPr>
        <w:t xml:space="preserve"> settings = </w:t>
      </w:r>
      <w:proofErr w:type="spellStart"/>
      <w:r w:rsidRPr="0028075B">
        <w:rPr>
          <w:rFonts w:ascii="Courier New" w:eastAsia="方正仿宋_GBK" w:hAnsi="Courier New"/>
          <w:position w:val="2"/>
          <w:sz w:val="18"/>
          <w:szCs w:val="18"/>
        </w:rPr>
        <w:t>EnvironmentSettings.newInstance</w:t>
      </w:r>
      <w:proofErr w:type="spellEnd"/>
      <w:r w:rsidRPr="0028075B">
        <w:rPr>
          <w:rFonts w:ascii="Courier New" w:eastAsia="方正仿宋_GBK" w:hAnsi="Courier New"/>
          <w:position w:val="2"/>
          <w:sz w:val="18"/>
          <w:szCs w:val="18"/>
        </w:rPr>
        <w:t>(</w:t>
      </w:r>
      <w:proofErr w:type="gramStart"/>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useBlinkPlanner</w:t>
      </w:r>
      <w:proofErr w:type="spellEnd"/>
      <w:proofErr w:type="gramEnd"/>
      <w:r w:rsidRPr="0028075B">
        <w:rPr>
          <w:rFonts w:ascii="Courier New" w:eastAsia="方正仿宋_GBK" w:hAnsi="Courier New"/>
          <w:position w:val="2"/>
          <w:sz w:val="18"/>
          <w:szCs w:val="18"/>
        </w:rPr>
        <w:t>().build();</w:t>
      </w:r>
    </w:p>
    <w:p w14:paraId="1BC16021"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proofErr w:type="spellStart"/>
      <w:r w:rsidRPr="0028075B">
        <w:rPr>
          <w:rFonts w:ascii="Courier New" w:eastAsia="方正仿宋_GBK" w:hAnsi="Courier New"/>
          <w:position w:val="2"/>
          <w:sz w:val="18"/>
          <w:szCs w:val="18"/>
        </w:rPr>
        <w:t>TableEnvironment</w:t>
      </w:r>
      <w:proofErr w:type="spellEnd"/>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tableEnv</w:t>
      </w:r>
      <w:proofErr w:type="spellEnd"/>
      <w:r w:rsidRPr="0028075B">
        <w:rPr>
          <w:rFonts w:ascii="Courier New" w:eastAsia="方正仿宋_GBK" w:hAnsi="Courier New"/>
          <w:position w:val="2"/>
          <w:sz w:val="18"/>
          <w:szCs w:val="18"/>
        </w:rPr>
        <w:t xml:space="preserve"> = </w:t>
      </w:r>
      <w:proofErr w:type="spellStart"/>
      <w:r w:rsidRPr="0028075B">
        <w:rPr>
          <w:rFonts w:ascii="Courier New" w:eastAsia="方正仿宋_GBK" w:hAnsi="Courier New"/>
          <w:position w:val="2"/>
          <w:sz w:val="18"/>
          <w:szCs w:val="18"/>
        </w:rPr>
        <w:t>TableEnvironment.create</w:t>
      </w:r>
      <w:proofErr w:type="spellEnd"/>
      <w:r w:rsidRPr="0028075B">
        <w:rPr>
          <w:rFonts w:ascii="Courier New" w:eastAsia="方正仿宋_GBK" w:hAnsi="Courier New"/>
          <w:position w:val="2"/>
          <w:sz w:val="18"/>
          <w:szCs w:val="18"/>
        </w:rPr>
        <w:t>(settings);</w:t>
      </w:r>
    </w:p>
    <w:p w14:paraId="649180BE"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p>
    <w:p w14:paraId="3D04E00D"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String name            = "</w:t>
      </w:r>
      <w:proofErr w:type="spellStart"/>
      <w:r w:rsidRPr="0028075B">
        <w:rPr>
          <w:rFonts w:ascii="Courier New" w:eastAsia="方正仿宋_GBK" w:hAnsi="Courier New"/>
          <w:position w:val="2"/>
          <w:sz w:val="18"/>
          <w:szCs w:val="18"/>
        </w:rPr>
        <w:t>myhive</w:t>
      </w:r>
      <w:proofErr w:type="spellEnd"/>
      <w:r w:rsidRPr="0028075B">
        <w:rPr>
          <w:rFonts w:ascii="Courier New" w:eastAsia="方正仿宋_GBK" w:hAnsi="Courier New"/>
          <w:position w:val="2"/>
          <w:sz w:val="18"/>
          <w:szCs w:val="18"/>
        </w:rPr>
        <w:t>";</w:t>
      </w:r>
    </w:p>
    <w:p w14:paraId="7F142331"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String </w:t>
      </w:r>
      <w:proofErr w:type="spellStart"/>
      <w:r w:rsidRPr="0028075B">
        <w:rPr>
          <w:rFonts w:ascii="Courier New" w:eastAsia="方正仿宋_GBK" w:hAnsi="Courier New"/>
          <w:position w:val="2"/>
          <w:sz w:val="18"/>
          <w:szCs w:val="18"/>
        </w:rPr>
        <w:t>defaultDatabase</w:t>
      </w:r>
      <w:proofErr w:type="spellEnd"/>
      <w:r w:rsidRPr="0028075B">
        <w:rPr>
          <w:rFonts w:ascii="Courier New" w:eastAsia="方正仿宋_GBK" w:hAnsi="Courier New"/>
          <w:position w:val="2"/>
          <w:sz w:val="18"/>
          <w:szCs w:val="18"/>
        </w:rPr>
        <w:t xml:space="preserve"> = "</w:t>
      </w:r>
      <w:proofErr w:type="spellStart"/>
      <w:r w:rsidRPr="0028075B">
        <w:rPr>
          <w:rFonts w:ascii="Courier New" w:eastAsia="方正仿宋_GBK" w:hAnsi="Courier New"/>
          <w:position w:val="2"/>
          <w:sz w:val="18"/>
          <w:szCs w:val="18"/>
        </w:rPr>
        <w:t>mydatabase</w:t>
      </w:r>
      <w:proofErr w:type="spellEnd"/>
      <w:r w:rsidRPr="0028075B">
        <w:rPr>
          <w:rFonts w:ascii="Courier New" w:eastAsia="方正仿宋_GBK" w:hAnsi="Courier New"/>
          <w:position w:val="2"/>
          <w:sz w:val="18"/>
          <w:szCs w:val="18"/>
        </w:rPr>
        <w:t>";</w:t>
      </w:r>
    </w:p>
    <w:p w14:paraId="42971226"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String </w:t>
      </w:r>
      <w:proofErr w:type="spellStart"/>
      <w:r w:rsidRPr="0028075B">
        <w:rPr>
          <w:rFonts w:ascii="Courier New" w:eastAsia="方正仿宋_GBK" w:hAnsi="Courier New"/>
          <w:position w:val="2"/>
          <w:sz w:val="18"/>
          <w:szCs w:val="18"/>
        </w:rPr>
        <w:t>hiveConfDir</w:t>
      </w:r>
      <w:proofErr w:type="spellEnd"/>
      <w:r w:rsidRPr="0028075B">
        <w:rPr>
          <w:rFonts w:ascii="Courier New" w:eastAsia="方正仿宋_GBK" w:hAnsi="Courier New"/>
          <w:position w:val="2"/>
          <w:sz w:val="18"/>
          <w:szCs w:val="18"/>
        </w:rPr>
        <w:t xml:space="preserve">     = "/opt/hive-conf";</w:t>
      </w:r>
    </w:p>
    <w:p w14:paraId="38A025AE"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p>
    <w:p w14:paraId="72D250EF"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hint="eastAsia"/>
          <w:position w:val="2"/>
          <w:sz w:val="18"/>
          <w:szCs w:val="18"/>
        </w:rPr>
        <w:t xml:space="preserve">// </w:t>
      </w:r>
      <w:r w:rsidRPr="0028075B">
        <w:rPr>
          <w:rFonts w:ascii="Courier New" w:eastAsia="方正仿宋_GBK" w:hAnsi="Courier New" w:hint="eastAsia"/>
          <w:position w:val="2"/>
          <w:sz w:val="18"/>
          <w:szCs w:val="18"/>
        </w:rPr>
        <w:t>创建一个</w:t>
      </w:r>
      <w:proofErr w:type="spellStart"/>
      <w:r w:rsidRPr="0028075B">
        <w:rPr>
          <w:rFonts w:ascii="Courier New" w:eastAsia="方正仿宋_GBK" w:hAnsi="Courier New" w:hint="eastAsia"/>
          <w:position w:val="2"/>
          <w:sz w:val="18"/>
          <w:szCs w:val="18"/>
        </w:rPr>
        <w:t>HiveCatalog</w:t>
      </w:r>
      <w:proofErr w:type="spellEnd"/>
      <w:r w:rsidRPr="0028075B">
        <w:rPr>
          <w:rFonts w:ascii="Courier New" w:eastAsia="方正仿宋_GBK" w:hAnsi="Courier New" w:hint="eastAsia"/>
          <w:position w:val="2"/>
          <w:sz w:val="18"/>
          <w:szCs w:val="18"/>
        </w:rPr>
        <w:t>，并在</w:t>
      </w:r>
      <w:proofErr w:type="gramStart"/>
      <w:r w:rsidRPr="0028075B">
        <w:rPr>
          <w:rFonts w:ascii="Courier New" w:eastAsia="方正仿宋_GBK" w:hAnsi="Courier New" w:hint="eastAsia"/>
          <w:position w:val="2"/>
          <w:sz w:val="18"/>
          <w:szCs w:val="18"/>
        </w:rPr>
        <w:t>表环境</w:t>
      </w:r>
      <w:proofErr w:type="gramEnd"/>
      <w:r w:rsidRPr="0028075B">
        <w:rPr>
          <w:rFonts w:ascii="Courier New" w:eastAsia="方正仿宋_GBK" w:hAnsi="Courier New" w:hint="eastAsia"/>
          <w:position w:val="2"/>
          <w:sz w:val="18"/>
          <w:szCs w:val="18"/>
        </w:rPr>
        <w:t>中注册</w:t>
      </w:r>
    </w:p>
    <w:p w14:paraId="0977E108"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proofErr w:type="spellStart"/>
      <w:r w:rsidRPr="0028075B">
        <w:rPr>
          <w:rFonts w:ascii="Courier New" w:eastAsia="方正仿宋_GBK" w:hAnsi="Courier New"/>
          <w:position w:val="2"/>
          <w:sz w:val="18"/>
          <w:szCs w:val="18"/>
        </w:rPr>
        <w:t>HiveCatalog</w:t>
      </w:r>
      <w:proofErr w:type="spellEnd"/>
      <w:r w:rsidRPr="0028075B">
        <w:rPr>
          <w:rFonts w:ascii="Courier New" w:eastAsia="方正仿宋_GBK" w:hAnsi="Courier New"/>
          <w:position w:val="2"/>
          <w:sz w:val="18"/>
          <w:szCs w:val="18"/>
        </w:rPr>
        <w:t xml:space="preserve"> hive = new </w:t>
      </w:r>
      <w:proofErr w:type="spellStart"/>
      <w:proofErr w:type="gramStart"/>
      <w:r w:rsidRPr="0028075B">
        <w:rPr>
          <w:rFonts w:ascii="Courier New" w:eastAsia="方正仿宋_GBK" w:hAnsi="Courier New"/>
          <w:position w:val="2"/>
          <w:sz w:val="18"/>
          <w:szCs w:val="18"/>
        </w:rPr>
        <w:t>HiveCatalog</w:t>
      </w:r>
      <w:proofErr w:type="spellEnd"/>
      <w:r w:rsidRPr="0028075B">
        <w:rPr>
          <w:rFonts w:ascii="Courier New" w:eastAsia="方正仿宋_GBK" w:hAnsi="Courier New"/>
          <w:position w:val="2"/>
          <w:sz w:val="18"/>
          <w:szCs w:val="18"/>
        </w:rPr>
        <w:t>(</w:t>
      </w:r>
      <w:proofErr w:type="gramEnd"/>
      <w:r w:rsidRPr="0028075B">
        <w:rPr>
          <w:rFonts w:ascii="Courier New" w:eastAsia="方正仿宋_GBK" w:hAnsi="Courier New"/>
          <w:position w:val="2"/>
          <w:sz w:val="18"/>
          <w:szCs w:val="18"/>
        </w:rPr>
        <w:t xml:space="preserve">name, </w:t>
      </w:r>
      <w:proofErr w:type="spellStart"/>
      <w:r w:rsidRPr="0028075B">
        <w:rPr>
          <w:rFonts w:ascii="Courier New" w:eastAsia="方正仿宋_GBK" w:hAnsi="Courier New"/>
          <w:position w:val="2"/>
          <w:sz w:val="18"/>
          <w:szCs w:val="18"/>
        </w:rPr>
        <w:t>defaultDatabase</w:t>
      </w:r>
      <w:proofErr w:type="spellEnd"/>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hiveConfDir</w:t>
      </w:r>
      <w:proofErr w:type="spellEnd"/>
      <w:r w:rsidRPr="0028075B">
        <w:rPr>
          <w:rFonts w:ascii="Courier New" w:eastAsia="方正仿宋_GBK" w:hAnsi="Courier New"/>
          <w:position w:val="2"/>
          <w:sz w:val="18"/>
          <w:szCs w:val="18"/>
        </w:rPr>
        <w:t>);</w:t>
      </w:r>
    </w:p>
    <w:p w14:paraId="57009B4A"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proofErr w:type="spellStart"/>
      <w:r w:rsidRPr="0028075B">
        <w:rPr>
          <w:rFonts w:ascii="Courier New" w:eastAsia="方正仿宋_GBK" w:hAnsi="Courier New"/>
          <w:position w:val="2"/>
          <w:sz w:val="18"/>
          <w:szCs w:val="18"/>
        </w:rPr>
        <w:t>tableEnv.registerCatalog</w:t>
      </w:r>
      <w:proofErr w:type="spellEnd"/>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myhive</w:t>
      </w:r>
      <w:proofErr w:type="spellEnd"/>
      <w:r w:rsidRPr="0028075B">
        <w:rPr>
          <w:rFonts w:ascii="Courier New" w:eastAsia="方正仿宋_GBK" w:hAnsi="Courier New"/>
          <w:position w:val="2"/>
          <w:sz w:val="18"/>
          <w:szCs w:val="18"/>
        </w:rPr>
        <w:t>", hive);</w:t>
      </w:r>
    </w:p>
    <w:p w14:paraId="4D52463D"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p>
    <w:p w14:paraId="685D82A0"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r w:rsidRPr="0028075B">
        <w:rPr>
          <w:rFonts w:ascii="Courier New" w:eastAsia="方正仿宋_GBK" w:hAnsi="Courier New"/>
          <w:position w:val="2"/>
          <w:sz w:val="18"/>
          <w:szCs w:val="18"/>
        </w:rPr>
        <w:t>使用</w:t>
      </w:r>
      <w:proofErr w:type="spellStart"/>
      <w:r w:rsidRPr="0028075B">
        <w:rPr>
          <w:rFonts w:ascii="Courier New" w:eastAsia="方正仿宋_GBK" w:hAnsi="Courier New"/>
          <w:position w:val="2"/>
          <w:sz w:val="18"/>
          <w:szCs w:val="18"/>
        </w:rPr>
        <w:t>HiveCatalog</w:t>
      </w:r>
      <w:proofErr w:type="spellEnd"/>
      <w:r w:rsidRPr="0028075B">
        <w:rPr>
          <w:rFonts w:ascii="Courier New" w:eastAsia="方正仿宋_GBK" w:hAnsi="Courier New"/>
          <w:position w:val="2"/>
          <w:sz w:val="18"/>
          <w:szCs w:val="18"/>
        </w:rPr>
        <w:t>作为当前会话的</w:t>
      </w:r>
      <w:r w:rsidRPr="0028075B">
        <w:rPr>
          <w:rFonts w:ascii="Courier New" w:eastAsia="方正仿宋_GBK" w:hAnsi="Courier New"/>
          <w:position w:val="2"/>
          <w:sz w:val="18"/>
          <w:szCs w:val="18"/>
        </w:rPr>
        <w:t>catalog</w:t>
      </w:r>
    </w:p>
    <w:p w14:paraId="6669269D"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proofErr w:type="spellStart"/>
      <w:r w:rsidRPr="0028075B">
        <w:rPr>
          <w:rFonts w:ascii="Courier New" w:eastAsia="方正仿宋_GBK" w:hAnsi="Courier New"/>
          <w:position w:val="2"/>
          <w:sz w:val="18"/>
          <w:szCs w:val="18"/>
        </w:rPr>
        <w:t>tableEnv.useCatalog</w:t>
      </w:r>
      <w:proofErr w:type="spellEnd"/>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myhive</w:t>
      </w:r>
      <w:proofErr w:type="spellEnd"/>
      <w:r w:rsidRPr="0028075B">
        <w:rPr>
          <w:rFonts w:ascii="Courier New" w:eastAsia="方正仿宋_GBK" w:hAnsi="Courier New"/>
          <w:position w:val="2"/>
          <w:sz w:val="18"/>
          <w:szCs w:val="18"/>
        </w:rPr>
        <w:t>");</w:t>
      </w:r>
    </w:p>
    <w:p w14:paraId="6AFB43DA" w14:textId="77777777" w:rsidR="00081DAC" w:rsidRPr="0028075B" w:rsidRDefault="00081DAC" w:rsidP="00081DAC">
      <w:pPr>
        <w:spacing w:line="340" w:lineRule="exact"/>
        <w:ind w:firstLineChars="200" w:firstLine="420"/>
        <w:rPr>
          <w:szCs w:val="22"/>
        </w:rPr>
      </w:pPr>
      <w:r w:rsidRPr="0028075B">
        <w:rPr>
          <w:rFonts w:hint="eastAsia"/>
          <w:szCs w:val="22"/>
        </w:rPr>
        <w:t>当然，我们也可以直接启动</w:t>
      </w:r>
      <w:r w:rsidRPr="0028075B">
        <w:rPr>
          <w:rFonts w:hint="eastAsia"/>
          <w:szCs w:val="22"/>
        </w:rPr>
        <w:t>SQL</w:t>
      </w:r>
      <w:r w:rsidRPr="0028075B">
        <w:rPr>
          <w:rFonts w:hint="eastAsia"/>
          <w:szCs w:val="22"/>
        </w:rPr>
        <w:t>客户端，用</w:t>
      </w:r>
      <w:r w:rsidRPr="0028075B">
        <w:rPr>
          <w:rFonts w:hint="eastAsia"/>
          <w:szCs w:val="22"/>
        </w:rPr>
        <w:t>CREATE CATALOG</w:t>
      </w:r>
      <w:r w:rsidRPr="0028075B">
        <w:rPr>
          <w:rFonts w:hint="eastAsia"/>
          <w:szCs w:val="22"/>
        </w:rPr>
        <w:t>语句直接创建</w:t>
      </w:r>
      <w:proofErr w:type="spellStart"/>
      <w:r w:rsidRPr="0028075B">
        <w:rPr>
          <w:rFonts w:hint="eastAsia"/>
          <w:szCs w:val="22"/>
        </w:rPr>
        <w:t>HiveCatalog</w:t>
      </w:r>
      <w:proofErr w:type="spellEnd"/>
      <w:r w:rsidRPr="0028075B">
        <w:rPr>
          <w:rFonts w:hint="eastAsia"/>
          <w:szCs w:val="22"/>
        </w:rPr>
        <w:t>：</w:t>
      </w:r>
    </w:p>
    <w:p w14:paraId="4466F4D6"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proofErr w:type="spellStart"/>
      <w:r w:rsidRPr="0028075B">
        <w:rPr>
          <w:rFonts w:ascii="Courier New" w:eastAsia="方正仿宋_GBK" w:hAnsi="Courier New"/>
          <w:position w:val="2"/>
          <w:sz w:val="18"/>
          <w:szCs w:val="18"/>
        </w:rPr>
        <w:t>Flink</w:t>
      </w:r>
      <w:proofErr w:type="spellEnd"/>
      <w:r w:rsidRPr="0028075B">
        <w:rPr>
          <w:rFonts w:ascii="Courier New" w:eastAsia="方正仿宋_GBK" w:hAnsi="Courier New"/>
          <w:position w:val="2"/>
          <w:sz w:val="18"/>
          <w:szCs w:val="18"/>
        </w:rPr>
        <w:t xml:space="preserve"> SQL&gt; create catalog </w:t>
      </w:r>
      <w:proofErr w:type="spellStart"/>
      <w:r w:rsidRPr="0028075B">
        <w:rPr>
          <w:rFonts w:ascii="Courier New" w:eastAsia="方正仿宋_GBK" w:hAnsi="Courier New"/>
          <w:position w:val="2"/>
          <w:sz w:val="18"/>
          <w:szCs w:val="18"/>
        </w:rPr>
        <w:t>myhive</w:t>
      </w:r>
      <w:proofErr w:type="spellEnd"/>
      <w:r w:rsidRPr="0028075B">
        <w:rPr>
          <w:rFonts w:ascii="Courier New" w:eastAsia="方正仿宋_GBK" w:hAnsi="Courier New"/>
          <w:position w:val="2"/>
          <w:sz w:val="18"/>
          <w:szCs w:val="18"/>
        </w:rPr>
        <w:t xml:space="preserve"> with ('type' = 'hive', 'hive-conf-</w:t>
      </w:r>
      <w:proofErr w:type="spellStart"/>
      <w:r w:rsidRPr="0028075B">
        <w:rPr>
          <w:rFonts w:ascii="Courier New" w:eastAsia="方正仿宋_GBK" w:hAnsi="Courier New"/>
          <w:position w:val="2"/>
          <w:sz w:val="18"/>
          <w:szCs w:val="18"/>
        </w:rPr>
        <w:t>dir</w:t>
      </w:r>
      <w:proofErr w:type="spellEnd"/>
      <w:r w:rsidRPr="0028075B">
        <w:rPr>
          <w:rFonts w:ascii="Courier New" w:eastAsia="方正仿宋_GBK" w:hAnsi="Courier New"/>
          <w:position w:val="2"/>
          <w:sz w:val="18"/>
          <w:szCs w:val="18"/>
        </w:rPr>
        <w:t>' = '/opt/hive-conf');</w:t>
      </w:r>
    </w:p>
    <w:p w14:paraId="3CCB8C49"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[INFO] Execute statement succeed.</w:t>
      </w:r>
    </w:p>
    <w:p w14:paraId="67D19E7D"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p>
    <w:p w14:paraId="6FBA16AC"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proofErr w:type="spellStart"/>
      <w:r w:rsidRPr="0028075B">
        <w:rPr>
          <w:rFonts w:ascii="Courier New" w:eastAsia="方正仿宋_GBK" w:hAnsi="Courier New"/>
          <w:position w:val="2"/>
          <w:sz w:val="18"/>
          <w:szCs w:val="18"/>
        </w:rPr>
        <w:t>Flink</w:t>
      </w:r>
      <w:proofErr w:type="spellEnd"/>
      <w:r w:rsidRPr="0028075B">
        <w:rPr>
          <w:rFonts w:ascii="Courier New" w:eastAsia="方正仿宋_GBK" w:hAnsi="Courier New"/>
          <w:position w:val="2"/>
          <w:sz w:val="18"/>
          <w:szCs w:val="18"/>
        </w:rPr>
        <w:t xml:space="preserve"> SQL&gt; use catalog </w:t>
      </w:r>
      <w:proofErr w:type="spellStart"/>
      <w:r w:rsidRPr="0028075B">
        <w:rPr>
          <w:rFonts w:ascii="Courier New" w:eastAsia="方正仿宋_GBK" w:hAnsi="Courier New"/>
          <w:position w:val="2"/>
          <w:sz w:val="18"/>
          <w:szCs w:val="18"/>
        </w:rPr>
        <w:t>myhive</w:t>
      </w:r>
      <w:proofErr w:type="spellEnd"/>
      <w:r w:rsidRPr="0028075B">
        <w:rPr>
          <w:rFonts w:ascii="Courier New" w:eastAsia="方正仿宋_GBK" w:hAnsi="Courier New"/>
          <w:position w:val="2"/>
          <w:sz w:val="18"/>
          <w:szCs w:val="18"/>
        </w:rPr>
        <w:t>;</w:t>
      </w:r>
    </w:p>
    <w:p w14:paraId="5104A896"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[INFO] Execute statement succeed.</w:t>
      </w:r>
    </w:p>
    <w:p w14:paraId="3AC4761B" w14:textId="77777777" w:rsidR="00081DAC" w:rsidRPr="0028075B" w:rsidRDefault="00081DAC" w:rsidP="00081DAC">
      <w:pPr>
        <w:overflowPunct w:val="0"/>
        <w:topLinePunct/>
        <w:spacing w:before="100" w:after="60" w:line="340" w:lineRule="exact"/>
        <w:ind w:left="420"/>
        <w:rPr>
          <w:rFonts w:ascii="Arial" w:eastAsia="黑体" w:hAnsi="Arial" w:cs="宋体"/>
          <w:szCs w:val="20"/>
        </w:rPr>
      </w:pPr>
      <w:r w:rsidRPr="0028075B">
        <w:rPr>
          <w:rFonts w:ascii="Arial" w:eastAsia="黑体" w:hAnsi="Arial" w:cs="宋体" w:hint="eastAsia"/>
          <w:szCs w:val="20"/>
        </w:rPr>
        <w:t xml:space="preserve">3. </w:t>
      </w:r>
      <w:r w:rsidRPr="0028075B">
        <w:rPr>
          <w:rFonts w:ascii="Arial" w:eastAsia="黑体" w:hAnsi="Arial" w:cs="宋体" w:hint="eastAsia"/>
          <w:szCs w:val="20"/>
        </w:rPr>
        <w:t>设置</w:t>
      </w:r>
      <w:r w:rsidRPr="0028075B">
        <w:rPr>
          <w:rFonts w:ascii="Arial" w:eastAsia="黑体" w:hAnsi="Arial" w:cs="宋体" w:hint="eastAsia"/>
          <w:szCs w:val="20"/>
        </w:rPr>
        <w:t>SQL</w:t>
      </w:r>
      <w:r w:rsidRPr="0028075B">
        <w:rPr>
          <w:rFonts w:ascii="Arial" w:eastAsia="黑体" w:hAnsi="Arial" w:cs="宋体" w:hint="eastAsia"/>
          <w:szCs w:val="20"/>
        </w:rPr>
        <w:t>方言</w:t>
      </w:r>
    </w:p>
    <w:p w14:paraId="1DF3CE11" w14:textId="77777777" w:rsidR="00081DAC" w:rsidRPr="0028075B" w:rsidRDefault="00081DAC" w:rsidP="00081DAC">
      <w:pPr>
        <w:spacing w:line="340" w:lineRule="exact"/>
        <w:ind w:firstLineChars="200" w:firstLine="420"/>
        <w:rPr>
          <w:szCs w:val="22"/>
        </w:rPr>
      </w:pPr>
      <w:r w:rsidRPr="0028075B">
        <w:rPr>
          <w:rFonts w:hint="eastAsia"/>
          <w:szCs w:val="22"/>
        </w:rPr>
        <w:lastRenderedPageBreak/>
        <w:t>我们知道，</w:t>
      </w:r>
      <w:r w:rsidRPr="0028075B">
        <w:rPr>
          <w:rFonts w:hint="eastAsia"/>
          <w:szCs w:val="22"/>
        </w:rPr>
        <w:t>Hive</w:t>
      </w:r>
      <w:r w:rsidRPr="0028075B">
        <w:rPr>
          <w:rFonts w:hint="eastAsia"/>
          <w:szCs w:val="22"/>
        </w:rPr>
        <w:t>内部提供了类</w:t>
      </w:r>
      <w:r w:rsidRPr="0028075B">
        <w:rPr>
          <w:rFonts w:hint="eastAsia"/>
          <w:szCs w:val="22"/>
        </w:rPr>
        <w:t>SQL</w:t>
      </w:r>
      <w:r w:rsidRPr="0028075B">
        <w:rPr>
          <w:rFonts w:hint="eastAsia"/>
          <w:szCs w:val="22"/>
        </w:rPr>
        <w:t>的查询语言，不过语法细节与标准</w:t>
      </w:r>
      <w:r w:rsidRPr="0028075B">
        <w:rPr>
          <w:rFonts w:hint="eastAsia"/>
          <w:szCs w:val="22"/>
        </w:rPr>
        <w:t>SQL</w:t>
      </w:r>
      <w:r w:rsidRPr="0028075B">
        <w:rPr>
          <w:rFonts w:hint="eastAsia"/>
          <w:szCs w:val="22"/>
        </w:rPr>
        <w:t>会有一些出入，相当于是</w:t>
      </w:r>
      <w:r w:rsidRPr="0028075B">
        <w:rPr>
          <w:rFonts w:hint="eastAsia"/>
          <w:szCs w:val="22"/>
        </w:rPr>
        <w:t>SQL</w:t>
      </w:r>
      <w:r w:rsidRPr="0028075B">
        <w:rPr>
          <w:rFonts w:hint="eastAsia"/>
          <w:szCs w:val="22"/>
        </w:rPr>
        <w:t>的一种“方言”（</w:t>
      </w:r>
      <w:r w:rsidRPr="0028075B">
        <w:rPr>
          <w:szCs w:val="22"/>
        </w:rPr>
        <w:t>dialect</w:t>
      </w:r>
      <w:r w:rsidRPr="0028075B">
        <w:rPr>
          <w:rFonts w:hint="eastAsia"/>
          <w:szCs w:val="22"/>
        </w:rPr>
        <w:t>）。为了提高与</w:t>
      </w:r>
      <w:r w:rsidRPr="0028075B">
        <w:rPr>
          <w:rFonts w:hint="eastAsia"/>
          <w:szCs w:val="22"/>
        </w:rPr>
        <w:t>Hive</w:t>
      </w:r>
      <w:r w:rsidRPr="0028075B">
        <w:rPr>
          <w:rFonts w:hint="eastAsia"/>
          <w:szCs w:val="22"/>
        </w:rPr>
        <w:t>集成时的兼容性，</w:t>
      </w:r>
      <w:proofErr w:type="spellStart"/>
      <w:r w:rsidRPr="0028075B">
        <w:rPr>
          <w:rFonts w:hint="eastAsia"/>
          <w:szCs w:val="22"/>
        </w:rPr>
        <w:t>Flink</w:t>
      </w:r>
      <w:proofErr w:type="spellEnd"/>
      <w:r w:rsidRPr="0028075B">
        <w:rPr>
          <w:rFonts w:hint="eastAsia"/>
          <w:szCs w:val="22"/>
        </w:rPr>
        <w:t xml:space="preserve"> SQL</w:t>
      </w:r>
      <w:r w:rsidRPr="0028075B">
        <w:rPr>
          <w:rFonts w:hint="eastAsia"/>
          <w:szCs w:val="22"/>
        </w:rPr>
        <w:t>提供了一个非常有趣而强大的功能：可以使用方言来编写</w:t>
      </w:r>
      <w:r w:rsidRPr="0028075B">
        <w:rPr>
          <w:rFonts w:hint="eastAsia"/>
          <w:szCs w:val="22"/>
        </w:rPr>
        <w:t>SQL</w:t>
      </w:r>
      <w:r w:rsidRPr="0028075B">
        <w:rPr>
          <w:rFonts w:hint="eastAsia"/>
          <w:szCs w:val="22"/>
        </w:rPr>
        <w:t>语句。换句话说，我们可以直接在</w:t>
      </w:r>
      <w:proofErr w:type="spellStart"/>
      <w:r w:rsidRPr="0028075B">
        <w:rPr>
          <w:rFonts w:hint="eastAsia"/>
          <w:szCs w:val="22"/>
        </w:rPr>
        <w:t>Flink</w:t>
      </w:r>
      <w:proofErr w:type="spellEnd"/>
      <w:r w:rsidRPr="0028075B">
        <w:rPr>
          <w:rFonts w:hint="eastAsia"/>
          <w:szCs w:val="22"/>
        </w:rPr>
        <w:t>中写</w:t>
      </w:r>
      <w:r w:rsidRPr="0028075B">
        <w:rPr>
          <w:rFonts w:hint="eastAsia"/>
          <w:szCs w:val="22"/>
        </w:rPr>
        <w:t>Hive SQL</w:t>
      </w:r>
      <w:r w:rsidRPr="0028075B">
        <w:rPr>
          <w:rFonts w:hint="eastAsia"/>
          <w:szCs w:val="22"/>
        </w:rPr>
        <w:t>来操作</w:t>
      </w:r>
      <w:r w:rsidRPr="0028075B">
        <w:rPr>
          <w:rFonts w:hint="eastAsia"/>
          <w:szCs w:val="22"/>
        </w:rPr>
        <w:t>Hive</w:t>
      </w:r>
      <w:r w:rsidRPr="0028075B">
        <w:rPr>
          <w:rFonts w:hint="eastAsia"/>
          <w:szCs w:val="22"/>
        </w:rPr>
        <w:t>表，这无疑给我们的读写处理带来了极大的方便。</w:t>
      </w:r>
    </w:p>
    <w:p w14:paraId="2D351700" w14:textId="77777777" w:rsidR="00081DAC" w:rsidRPr="0028075B" w:rsidRDefault="00081DAC" w:rsidP="00081DAC">
      <w:pPr>
        <w:spacing w:line="340" w:lineRule="exact"/>
        <w:ind w:firstLineChars="200" w:firstLine="420"/>
        <w:rPr>
          <w:szCs w:val="22"/>
        </w:rPr>
      </w:pPr>
      <w:proofErr w:type="spellStart"/>
      <w:r w:rsidRPr="0028075B">
        <w:rPr>
          <w:rFonts w:hint="eastAsia"/>
          <w:szCs w:val="22"/>
        </w:rPr>
        <w:t>Flink</w:t>
      </w:r>
      <w:proofErr w:type="spellEnd"/>
      <w:r w:rsidRPr="0028075B">
        <w:rPr>
          <w:rFonts w:hint="eastAsia"/>
          <w:szCs w:val="22"/>
        </w:rPr>
        <w:t>目前支持两种</w:t>
      </w:r>
      <w:r w:rsidRPr="0028075B">
        <w:rPr>
          <w:rFonts w:hint="eastAsia"/>
          <w:szCs w:val="22"/>
        </w:rPr>
        <w:t>SQL</w:t>
      </w:r>
      <w:r w:rsidRPr="0028075B">
        <w:rPr>
          <w:rFonts w:hint="eastAsia"/>
          <w:szCs w:val="22"/>
        </w:rPr>
        <w:t>方言的配置：</w:t>
      </w:r>
      <w:r w:rsidRPr="0028075B">
        <w:rPr>
          <w:rFonts w:hint="eastAsia"/>
          <w:szCs w:val="22"/>
        </w:rPr>
        <w:t>default</w:t>
      </w:r>
      <w:r w:rsidRPr="0028075B">
        <w:rPr>
          <w:rFonts w:hint="eastAsia"/>
          <w:szCs w:val="22"/>
        </w:rPr>
        <w:t>和</w:t>
      </w:r>
      <w:r w:rsidRPr="0028075B">
        <w:rPr>
          <w:rFonts w:hint="eastAsia"/>
          <w:szCs w:val="22"/>
        </w:rPr>
        <w:t>hive</w:t>
      </w:r>
      <w:r w:rsidRPr="0028075B">
        <w:rPr>
          <w:rFonts w:hint="eastAsia"/>
          <w:szCs w:val="22"/>
        </w:rPr>
        <w:t>。所谓的</w:t>
      </w:r>
      <w:r w:rsidRPr="0028075B">
        <w:rPr>
          <w:rFonts w:hint="eastAsia"/>
          <w:szCs w:val="22"/>
        </w:rPr>
        <w:t>default</w:t>
      </w:r>
      <w:r w:rsidRPr="0028075B">
        <w:rPr>
          <w:rFonts w:hint="eastAsia"/>
          <w:szCs w:val="22"/>
        </w:rPr>
        <w:t>就是</w:t>
      </w:r>
      <w:proofErr w:type="spellStart"/>
      <w:r w:rsidRPr="0028075B">
        <w:rPr>
          <w:rFonts w:hint="eastAsia"/>
          <w:szCs w:val="22"/>
        </w:rPr>
        <w:t>Flink</w:t>
      </w:r>
      <w:proofErr w:type="spellEnd"/>
      <w:r w:rsidRPr="0028075B">
        <w:rPr>
          <w:rFonts w:hint="eastAsia"/>
          <w:szCs w:val="22"/>
        </w:rPr>
        <w:t xml:space="preserve"> SQL</w:t>
      </w:r>
      <w:r w:rsidRPr="0028075B">
        <w:rPr>
          <w:rFonts w:hint="eastAsia"/>
          <w:szCs w:val="22"/>
        </w:rPr>
        <w:t>默认的</w:t>
      </w:r>
      <w:r w:rsidRPr="0028075B">
        <w:rPr>
          <w:rFonts w:hint="eastAsia"/>
          <w:szCs w:val="22"/>
        </w:rPr>
        <w:t>SQL</w:t>
      </w:r>
      <w:r w:rsidRPr="0028075B">
        <w:rPr>
          <w:rFonts w:hint="eastAsia"/>
          <w:szCs w:val="22"/>
        </w:rPr>
        <w:t>语法了。我们需要先切换到</w:t>
      </w:r>
      <w:r w:rsidRPr="0028075B">
        <w:rPr>
          <w:rFonts w:hint="eastAsia"/>
          <w:szCs w:val="22"/>
        </w:rPr>
        <w:t>hive</w:t>
      </w:r>
      <w:r w:rsidRPr="0028075B">
        <w:rPr>
          <w:rFonts w:hint="eastAsia"/>
          <w:szCs w:val="22"/>
        </w:rPr>
        <w:t>方言，然后才能使用</w:t>
      </w:r>
      <w:r w:rsidRPr="0028075B">
        <w:rPr>
          <w:rFonts w:hint="eastAsia"/>
          <w:szCs w:val="22"/>
        </w:rPr>
        <w:t>Hive SQL</w:t>
      </w:r>
      <w:r w:rsidRPr="0028075B">
        <w:rPr>
          <w:rFonts w:hint="eastAsia"/>
          <w:szCs w:val="22"/>
        </w:rPr>
        <w:t>的语法。具体设置可以分为</w:t>
      </w:r>
      <w:r w:rsidRPr="0028075B">
        <w:rPr>
          <w:rFonts w:hint="eastAsia"/>
          <w:szCs w:val="22"/>
        </w:rPr>
        <w:t>SQL</w:t>
      </w:r>
      <w:r w:rsidRPr="0028075B">
        <w:rPr>
          <w:rFonts w:hint="eastAsia"/>
          <w:szCs w:val="22"/>
        </w:rPr>
        <w:t>和</w:t>
      </w:r>
      <w:r w:rsidRPr="0028075B">
        <w:rPr>
          <w:rFonts w:hint="eastAsia"/>
          <w:szCs w:val="22"/>
        </w:rPr>
        <w:t>Table API</w:t>
      </w:r>
      <w:r w:rsidRPr="0028075B">
        <w:rPr>
          <w:rFonts w:hint="eastAsia"/>
          <w:szCs w:val="22"/>
        </w:rPr>
        <w:t>两种方式。</w:t>
      </w:r>
    </w:p>
    <w:p w14:paraId="68C03703" w14:textId="77777777" w:rsidR="00081DAC" w:rsidRPr="0028075B" w:rsidRDefault="00081DAC" w:rsidP="00081DAC">
      <w:pPr>
        <w:spacing w:line="340" w:lineRule="exact"/>
        <w:ind w:firstLineChars="200" w:firstLine="420"/>
        <w:rPr>
          <w:szCs w:val="22"/>
        </w:rPr>
      </w:pPr>
      <w:r w:rsidRPr="0028075B">
        <w:rPr>
          <w:rFonts w:hint="eastAsia"/>
          <w:szCs w:val="22"/>
        </w:rPr>
        <w:t>（</w:t>
      </w:r>
      <w:r w:rsidRPr="0028075B">
        <w:rPr>
          <w:rFonts w:hint="eastAsia"/>
          <w:szCs w:val="22"/>
        </w:rPr>
        <w:t>1</w:t>
      </w:r>
      <w:r w:rsidRPr="0028075B">
        <w:rPr>
          <w:rFonts w:hint="eastAsia"/>
          <w:szCs w:val="22"/>
        </w:rPr>
        <w:t>）</w:t>
      </w:r>
      <w:r w:rsidRPr="0028075B">
        <w:rPr>
          <w:rFonts w:hint="eastAsia"/>
          <w:szCs w:val="22"/>
        </w:rPr>
        <w:t>SQL</w:t>
      </w:r>
      <w:r w:rsidRPr="0028075B">
        <w:rPr>
          <w:rFonts w:hint="eastAsia"/>
          <w:szCs w:val="22"/>
        </w:rPr>
        <w:t>中设置</w:t>
      </w:r>
    </w:p>
    <w:p w14:paraId="310B4A07" w14:textId="77777777" w:rsidR="00081DAC" w:rsidRPr="0028075B" w:rsidRDefault="00081DAC" w:rsidP="00081DAC">
      <w:pPr>
        <w:spacing w:line="340" w:lineRule="exact"/>
        <w:ind w:firstLineChars="200" w:firstLine="420"/>
        <w:rPr>
          <w:szCs w:val="22"/>
        </w:rPr>
      </w:pPr>
      <w:r w:rsidRPr="0028075B">
        <w:rPr>
          <w:rFonts w:hint="eastAsia"/>
          <w:szCs w:val="22"/>
        </w:rPr>
        <w:t>我们可以通过配置</w:t>
      </w:r>
      <w:proofErr w:type="spellStart"/>
      <w:r w:rsidRPr="0028075B">
        <w:rPr>
          <w:szCs w:val="22"/>
        </w:rPr>
        <w:t>table.sql</w:t>
      </w:r>
      <w:proofErr w:type="spellEnd"/>
      <w:r w:rsidRPr="0028075B">
        <w:rPr>
          <w:szCs w:val="22"/>
        </w:rPr>
        <w:t>-dialect</w:t>
      </w:r>
      <w:r w:rsidRPr="0028075B">
        <w:rPr>
          <w:rFonts w:hint="eastAsia"/>
          <w:szCs w:val="22"/>
        </w:rPr>
        <w:t>属性来设置</w:t>
      </w:r>
      <w:r w:rsidRPr="0028075B">
        <w:rPr>
          <w:rFonts w:hint="eastAsia"/>
          <w:szCs w:val="22"/>
        </w:rPr>
        <w:t>SQL</w:t>
      </w:r>
      <w:r w:rsidRPr="0028075B">
        <w:rPr>
          <w:rFonts w:hint="eastAsia"/>
          <w:szCs w:val="22"/>
        </w:rPr>
        <w:t>方言：</w:t>
      </w:r>
    </w:p>
    <w:p w14:paraId="1923C384"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set </w:t>
      </w:r>
      <w:proofErr w:type="spellStart"/>
      <w:r w:rsidRPr="0028075B">
        <w:rPr>
          <w:rFonts w:ascii="Courier New" w:eastAsia="方正仿宋_GBK" w:hAnsi="Courier New"/>
          <w:position w:val="2"/>
          <w:sz w:val="18"/>
          <w:szCs w:val="18"/>
        </w:rPr>
        <w:t>table.sql</w:t>
      </w:r>
      <w:proofErr w:type="spellEnd"/>
      <w:r w:rsidRPr="0028075B">
        <w:rPr>
          <w:rFonts w:ascii="Courier New" w:eastAsia="方正仿宋_GBK" w:hAnsi="Courier New"/>
          <w:position w:val="2"/>
          <w:sz w:val="18"/>
          <w:szCs w:val="18"/>
        </w:rPr>
        <w:t>-dialect=hive;</w:t>
      </w:r>
    </w:p>
    <w:p w14:paraId="0C1051AF" w14:textId="77777777" w:rsidR="00081DAC" w:rsidRPr="0028075B" w:rsidRDefault="00081DAC" w:rsidP="00081DAC">
      <w:pPr>
        <w:spacing w:line="340" w:lineRule="exact"/>
        <w:ind w:firstLineChars="200" w:firstLine="420"/>
        <w:rPr>
          <w:szCs w:val="22"/>
        </w:rPr>
      </w:pPr>
      <w:r w:rsidRPr="0028075B">
        <w:rPr>
          <w:rFonts w:hint="eastAsia"/>
          <w:szCs w:val="22"/>
        </w:rPr>
        <w:t>当然，我们可以在代码中执行上面的</w:t>
      </w:r>
      <w:r w:rsidRPr="0028075B">
        <w:rPr>
          <w:rFonts w:hint="eastAsia"/>
          <w:szCs w:val="22"/>
        </w:rPr>
        <w:t>SET</w:t>
      </w:r>
      <w:r w:rsidRPr="0028075B">
        <w:rPr>
          <w:rFonts w:hint="eastAsia"/>
          <w:szCs w:val="22"/>
        </w:rPr>
        <w:t>语句，也可以直接启动</w:t>
      </w:r>
      <w:r w:rsidRPr="0028075B">
        <w:rPr>
          <w:rFonts w:hint="eastAsia"/>
          <w:szCs w:val="22"/>
        </w:rPr>
        <w:t>SQL</w:t>
      </w:r>
      <w:r w:rsidRPr="0028075B">
        <w:rPr>
          <w:rFonts w:hint="eastAsia"/>
          <w:szCs w:val="22"/>
        </w:rPr>
        <w:t>客户端来运行。如果使用</w:t>
      </w:r>
      <w:r w:rsidRPr="0028075B">
        <w:rPr>
          <w:rFonts w:hint="eastAsia"/>
          <w:szCs w:val="22"/>
        </w:rPr>
        <w:t>SQL</w:t>
      </w:r>
      <w:r w:rsidRPr="0028075B">
        <w:rPr>
          <w:rFonts w:hint="eastAsia"/>
          <w:szCs w:val="22"/>
        </w:rPr>
        <w:t>客户端，我们还可以在配置文件</w:t>
      </w:r>
      <w:proofErr w:type="spellStart"/>
      <w:r w:rsidRPr="0028075B">
        <w:rPr>
          <w:szCs w:val="22"/>
        </w:rPr>
        <w:t>sql</w:t>
      </w:r>
      <w:proofErr w:type="spellEnd"/>
      <w:r w:rsidRPr="0028075B">
        <w:rPr>
          <w:szCs w:val="22"/>
        </w:rPr>
        <w:t>-cli-</w:t>
      </w:r>
      <w:proofErr w:type="spellStart"/>
      <w:r w:rsidRPr="0028075B">
        <w:rPr>
          <w:szCs w:val="22"/>
        </w:rPr>
        <w:t>defaults.yaml</w:t>
      </w:r>
      <w:proofErr w:type="spellEnd"/>
      <w:r w:rsidRPr="0028075B">
        <w:rPr>
          <w:szCs w:val="22"/>
        </w:rPr>
        <w:t>中通过</w:t>
      </w:r>
      <w:r w:rsidRPr="0028075B">
        <w:rPr>
          <w:szCs w:val="22"/>
        </w:rPr>
        <w:t>“configuration”</w:t>
      </w:r>
      <w:r w:rsidRPr="0028075B">
        <w:rPr>
          <w:szCs w:val="22"/>
        </w:rPr>
        <w:t>模块来设置：</w:t>
      </w:r>
    </w:p>
    <w:p w14:paraId="691A58ED"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execution:</w:t>
      </w:r>
    </w:p>
    <w:p w14:paraId="32D25856"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planner: blink</w:t>
      </w:r>
    </w:p>
    <w:p w14:paraId="4A93A5B8"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type: batch</w:t>
      </w:r>
    </w:p>
    <w:p w14:paraId="1D4972D1"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result-mode: table</w:t>
      </w:r>
    </w:p>
    <w:p w14:paraId="25C66FC7"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p>
    <w:p w14:paraId="48BAF371"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configuration:</w:t>
      </w:r>
    </w:p>
    <w:p w14:paraId="471A2133"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table.sql</w:t>
      </w:r>
      <w:proofErr w:type="spellEnd"/>
      <w:r w:rsidRPr="0028075B">
        <w:rPr>
          <w:rFonts w:ascii="Courier New" w:eastAsia="方正仿宋_GBK" w:hAnsi="Courier New"/>
          <w:position w:val="2"/>
          <w:sz w:val="18"/>
          <w:szCs w:val="18"/>
        </w:rPr>
        <w:t>-dialect: hive</w:t>
      </w:r>
    </w:p>
    <w:p w14:paraId="507871A0" w14:textId="77777777" w:rsidR="00081DAC" w:rsidRPr="0028075B" w:rsidRDefault="00081DAC" w:rsidP="00081DAC">
      <w:pPr>
        <w:spacing w:line="340" w:lineRule="exact"/>
        <w:ind w:firstLineChars="200" w:firstLine="420"/>
        <w:rPr>
          <w:szCs w:val="22"/>
        </w:rPr>
      </w:pPr>
      <w:r w:rsidRPr="0028075B">
        <w:rPr>
          <w:rFonts w:hint="eastAsia"/>
          <w:szCs w:val="22"/>
        </w:rPr>
        <w:t>（</w:t>
      </w:r>
      <w:r w:rsidRPr="0028075B">
        <w:rPr>
          <w:rFonts w:hint="eastAsia"/>
          <w:szCs w:val="22"/>
        </w:rPr>
        <w:t>2</w:t>
      </w:r>
      <w:r w:rsidRPr="0028075B">
        <w:rPr>
          <w:rFonts w:hint="eastAsia"/>
          <w:szCs w:val="22"/>
        </w:rPr>
        <w:t>）</w:t>
      </w:r>
      <w:r w:rsidRPr="0028075B">
        <w:rPr>
          <w:rFonts w:hint="eastAsia"/>
          <w:szCs w:val="22"/>
        </w:rPr>
        <w:t>Table API</w:t>
      </w:r>
      <w:r w:rsidRPr="0028075B">
        <w:rPr>
          <w:rFonts w:hint="eastAsia"/>
          <w:szCs w:val="22"/>
        </w:rPr>
        <w:t>中设置</w:t>
      </w:r>
    </w:p>
    <w:p w14:paraId="37ABE7A2" w14:textId="77777777" w:rsidR="00081DAC" w:rsidRPr="0028075B" w:rsidRDefault="00081DAC" w:rsidP="00081DAC">
      <w:pPr>
        <w:spacing w:line="340" w:lineRule="exact"/>
        <w:ind w:firstLineChars="200" w:firstLine="420"/>
        <w:rPr>
          <w:szCs w:val="22"/>
        </w:rPr>
      </w:pPr>
      <w:r w:rsidRPr="0028075B">
        <w:rPr>
          <w:rFonts w:hint="eastAsia"/>
          <w:szCs w:val="22"/>
        </w:rPr>
        <w:t>另外一种方式就是在代码中，直接使用</w:t>
      </w:r>
      <w:r w:rsidRPr="0028075B">
        <w:rPr>
          <w:rFonts w:hint="eastAsia"/>
          <w:szCs w:val="22"/>
        </w:rPr>
        <w:t>Table API</w:t>
      </w:r>
      <w:r w:rsidRPr="0028075B">
        <w:rPr>
          <w:rFonts w:hint="eastAsia"/>
          <w:szCs w:val="22"/>
        </w:rPr>
        <w:t>获取</w:t>
      </w:r>
      <w:proofErr w:type="gramStart"/>
      <w:r w:rsidRPr="0028075B">
        <w:rPr>
          <w:rFonts w:hint="eastAsia"/>
          <w:szCs w:val="22"/>
        </w:rPr>
        <w:t>表环境</w:t>
      </w:r>
      <w:proofErr w:type="gramEnd"/>
      <w:r w:rsidRPr="0028075B">
        <w:rPr>
          <w:rFonts w:hint="eastAsia"/>
          <w:szCs w:val="22"/>
        </w:rPr>
        <w:t>的配置项来进行设置：</w:t>
      </w:r>
    </w:p>
    <w:p w14:paraId="58E209E4"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r w:rsidRPr="0028075B">
        <w:rPr>
          <w:rFonts w:ascii="Courier New" w:eastAsia="方正仿宋_GBK" w:hAnsi="Courier New"/>
          <w:position w:val="2"/>
          <w:sz w:val="18"/>
          <w:szCs w:val="18"/>
        </w:rPr>
        <w:t>配置</w:t>
      </w:r>
      <w:r w:rsidRPr="0028075B">
        <w:rPr>
          <w:rFonts w:ascii="Courier New" w:eastAsia="方正仿宋_GBK" w:hAnsi="Courier New"/>
          <w:position w:val="2"/>
          <w:sz w:val="18"/>
          <w:szCs w:val="18"/>
        </w:rPr>
        <w:t>hive</w:t>
      </w:r>
      <w:r w:rsidRPr="0028075B">
        <w:rPr>
          <w:rFonts w:ascii="Courier New" w:eastAsia="方正仿宋_GBK" w:hAnsi="Courier New"/>
          <w:position w:val="2"/>
          <w:sz w:val="18"/>
          <w:szCs w:val="18"/>
        </w:rPr>
        <w:t>方言</w:t>
      </w:r>
    </w:p>
    <w:p w14:paraId="72A25A13"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proofErr w:type="spellStart"/>
      <w:r w:rsidRPr="0028075B">
        <w:rPr>
          <w:rFonts w:ascii="Courier New" w:eastAsia="方正仿宋_GBK" w:hAnsi="Courier New"/>
          <w:position w:val="2"/>
          <w:sz w:val="18"/>
          <w:szCs w:val="18"/>
        </w:rPr>
        <w:t>tableEnv.getConfig</w:t>
      </w:r>
      <w:proofErr w:type="spellEnd"/>
      <w:r w:rsidRPr="0028075B">
        <w:rPr>
          <w:rFonts w:ascii="Courier New" w:eastAsia="方正仿宋_GBK" w:hAnsi="Courier New"/>
          <w:position w:val="2"/>
          <w:sz w:val="18"/>
          <w:szCs w:val="18"/>
        </w:rPr>
        <w:t>(</w:t>
      </w:r>
      <w:proofErr w:type="gramStart"/>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setSqlDialect</w:t>
      </w:r>
      <w:proofErr w:type="spellEnd"/>
      <w:proofErr w:type="gramEnd"/>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SqlDialect.HIVE</w:t>
      </w:r>
      <w:proofErr w:type="spellEnd"/>
      <w:r w:rsidRPr="0028075B">
        <w:rPr>
          <w:rFonts w:ascii="Courier New" w:eastAsia="方正仿宋_GBK" w:hAnsi="Courier New"/>
          <w:position w:val="2"/>
          <w:sz w:val="18"/>
          <w:szCs w:val="18"/>
        </w:rPr>
        <w:t>);</w:t>
      </w:r>
    </w:p>
    <w:p w14:paraId="59667A78"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r w:rsidRPr="0028075B">
        <w:rPr>
          <w:rFonts w:ascii="Courier New" w:eastAsia="方正仿宋_GBK" w:hAnsi="Courier New"/>
          <w:position w:val="2"/>
          <w:sz w:val="18"/>
          <w:szCs w:val="18"/>
        </w:rPr>
        <w:t>配置</w:t>
      </w:r>
      <w:r w:rsidRPr="0028075B">
        <w:rPr>
          <w:rFonts w:ascii="Courier New" w:eastAsia="方正仿宋_GBK" w:hAnsi="Courier New"/>
          <w:position w:val="2"/>
          <w:sz w:val="18"/>
          <w:szCs w:val="18"/>
        </w:rPr>
        <w:t>default</w:t>
      </w:r>
      <w:r w:rsidRPr="0028075B">
        <w:rPr>
          <w:rFonts w:ascii="Courier New" w:eastAsia="方正仿宋_GBK" w:hAnsi="Courier New"/>
          <w:position w:val="2"/>
          <w:sz w:val="18"/>
          <w:szCs w:val="18"/>
        </w:rPr>
        <w:t>方言</w:t>
      </w:r>
    </w:p>
    <w:p w14:paraId="4B753944"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proofErr w:type="spellStart"/>
      <w:r w:rsidRPr="0028075B">
        <w:rPr>
          <w:rFonts w:ascii="Courier New" w:eastAsia="方正仿宋_GBK" w:hAnsi="Courier New"/>
          <w:position w:val="2"/>
          <w:sz w:val="18"/>
          <w:szCs w:val="18"/>
        </w:rPr>
        <w:t>tableEnv.getConfig</w:t>
      </w:r>
      <w:proofErr w:type="spellEnd"/>
      <w:r w:rsidRPr="0028075B">
        <w:rPr>
          <w:rFonts w:ascii="Courier New" w:eastAsia="方正仿宋_GBK" w:hAnsi="Courier New"/>
          <w:position w:val="2"/>
          <w:sz w:val="18"/>
          <w:szCs w:val="18"/>
        </w:rPr>
        <w:t>(</w:t>
      </w:r>
      <w:proofErr w:type="gramStart"/>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setSqlDialect</w:t>
      </w:r>
      <w:proofErr w:type="spellEnd"/>
      <w:proofErr w:type="gramEnd"/>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SqlDialect.DEFAULT</w:t>
      </w:r>
      <w:proofErr w:type="spellEnd"/>
      <w:r w:rsidRPr="0028075B">
        <w:rPr>
          <w:rFonts w:ascii="Courier New" w:eastAsia="方正仿宋_GBK" w:hAnsi="Courier New"/>
          <w:position w:val="2"/>
          <w:sz w:val="18"/>
          <w:szCs w:val="18"/>
        </w:rPr>
        <w:t>);</w:t>
      </w:r>
    </w:p>
    <w:p w14:paraId="6B22C037" w14:textId="77777777" w:rsidR="00081DAC" w:rsidRPr="0028075B" w:rsidRDefault="00081DAC" w:rsidP="00081DAC">
      <w:pPr>
        <w:overflowPunct w:val="0"/>
        <w:topLinePunct/>
        <w:spacing w:before="100" w:after="60" w:line="340" w:lineRule="exact"/>
        <w:ind w:left="420"/>
        <w:rPr>
          <w:rFonts w:ascii="Arial" w:eastAsia="黑体" w:hAnsi="Arial" w:cs="宋体"/>
          <w:szCs w:val="20"/>
        </w:rPr>
      </w:pPr>
      <w:r w:rsidRPr="0028075B">
        <w:rPr>
          <w:rFonts w:ascii="Arial" w:eastAsia="黑体" w:hAnsi="Arial" w:cs="宋体" w:hint="eastAsia"/>
          <w:szCs w:val="20"/>
        </w:rPr>
        <w:t xml:space="preserve">4. </w:t>
      </w:r>
      <w:r w:rsidRPr="0028075B">
        <w:rPr>
          <w:rFonts w:ascii="Arial" w:eastAsia="黑体" w:hAnsi="Arial" w:cs="宋体" w:hint="eastAsia"/>
          <w:szCs w:val="20"/>
        </w:rPr>
        <w:t>读写</w:t>
      </w:r>
      <w:r w:rsidRPr="0028075B">
        <w:rPr>
          <w:rFonts w:ascii="Arial" w:eastAsia="黑体" w:hAnsi="Arial" w:cs="宋体" w:hint="eastAsia"/>
          <w:szCs w:val="20"/>
        </w:rPr>
        <w:t>Hive</w:t>
      </w:r>
      <w:r w:rsidRPr="0028075B">
        <w:rPr>
          <w:rFonts w:ascii="Arial" w:eastAsia="黑体" w:hAnsi="Arial" w:cs="宋体" w:hint="eastAsia"/>
          <w:szCs w:val="20"/>
        </w:rPr>
        <w:t>表</w:t>
      </w:r>
    </w:p>
    <w:p w14:paraId="2F34E801" w14:textId="77777777" w:rsidR="00081DAC" w:rsidRPr="0028075B" w:rsidRDefault="00081DAC" w:rsidP="00081DAC">
      <w:pPr>
        <w:spacing w:line="340" w:lineRule="exact"/>
        <w:ind w:firstLineChars="200" w:firstLine="420"/>
        <w:rPr>
          <w:szCs w:val="22"/>
        </w:rPr>
      </w:pPr>
      <w:r w:rsidRPr="0028075B">
        <w:rPr>
          <w:szCs w:val="22"/>
        </w:rPr>
        <w:t>有了</w:t>
      </w:r>
      <w:r w:rsidRPr="0028075B">
        <w:rPr>
          <w:szCs w:val="22"/>
        </w:rPr>
        <w:t>SQL</w:t>
      </w:r>
      <w:r w:rsidRPr="0028075B">
        <w:rPr>
          <w:szCs w:val="22"/>
        </w:rPr>
        <w:t>方言的设置，我们就可以很方便的在</w:t>
      </w:r>
      <w:proofErr w:type="spellStart"/>
      <w:r w:rsidRPr="0028075B">
        <w:rPr>
          <w:szCs w:val="22"/>
        </w:rPr>
        <w:t>Flink</w:t>
      </w:r>
      <w:proofErr w:type="spellEnd"/>
      <w:r w:rsidRPr="0028075B">
        <w:rPr>
          <w:szCs w:val="22"/>
        </w:rPr>
        <w:t>中创建</w:t>
      </w:r>
      <w:r w:rsidRPr="0028075B">
        <w:rPr>
          <w:szCs w:val="22"/>
        </w:rPr>
        <w:t>Hive</w:t>
      </w:r>
      <w:r w:rsidRPr="0028075B">
        <w:rPr>
          <w:szCs w:val="22"/>
        </w:rPr>
        <w:t>表并进行读写操作了。</w:t>
      </w:r>
      <w:proofErr w:type="spellStart"/>
      <w:r w:rsidRPr="0028075B">
        <w:rPr>
          <w:szCs w:val="22"/>
        </w:rPr>
        <w:t>Flink</w:t>
      </w:r>
      <w:proofErr w:type="spellEnd"/>
      <w:r w:rsidRPr="0028075B">
        <w:rPr>
          <w:szCs w:val="22"/>
        </w:rPr>
        <w:t>支持以批处理和</w:t>
      </w:r>
      <w:proofErr w:type="gramStart"/>
      <w:r w:rsidRPr="0028075B">
        <w:rPr>
          <w:szCs w:val="22"/>
        </w:rPr>
        <w:t>流处理</w:t>
      </w:r>
      <w:proofErr w:type="gramEnd"/>
      <w:r w:rsidRPr="0028075B">
        <w:rPr>
          <w:szCs w:val="22"/>
        </w:rPr>
        <w:t>模式向</w:t>
      </w:r>
      <w:r w:rsidRPr="0028075B">
        <w:rPr>
          <w:szCs w:val="22"/>
        </w:rPr>
        <w:t>Hive</w:t>
      </w:r>
      <w:r w:rsidRPr="0028075B">
        <w:rPr>
          <w:szCs w:val="22"/>
        </w:rPr>
        <w:t>中读写数据。在批处理模式下，</w:t>
      </w:r>
      <w:proofErr w:type="spellStart"/>
      <w:r w:rsidRPr="0028075B">
        <w:rPr>
          <w:szCs w:val="22"/>
        </w:rPr>
        <w:t>Flink</w:t>
      </w:r>
      <w:proofErr w:type="spellEnd"/>
      <w:r w:rsidRPr="0028075B">
        <w:rPr>
          <w:szCs w:val="22"/>
        </w:rPr>
        <w:t>会在执行查询语句时对</w:t>
      </w:r>
      <w:r w:rsidRPr="0028075B">
        <w:rPr>
          <w:szCs w:val="22"/>
        </w:rPr>
        <w:t>Hive</w:t>
      </w:r>
      <w:r w:rsidRPr="0028075B">
        <w:rPr>
          <w:szCs w:val="22"/>
        </w:rPr>
        <w:t>表进行一次性读取，在作业完成时将结果数据向</w:t>
      </w:r>
      <w:r w:rsidRPr="0028075B">
        <w:rPr>
          <w:szCs w:val="22"/>
        </w:rPr>
        <w:t>Hive</w:t>
      </w:r>
      <w:r w:rsidRPr="0028075B">
        <w:rPr>
          <w:szCs w:val="22"/>
        </w:rPr>
        <w:t>表进行一次性写入；而在流处理模式下，</w:t>
      </w:r>
      <w:proofErr w:type="spellStart"/>
      <w:r w:rsidRPr="0028075B">
        <w:rPr>
          <w:szCs w:val="22"/>
        </w:rPr>
        <w:t>Flink</w:t>
      </w:r>
      <w:proofErr w:type="spellEnd"/>
      <w:r w:rsidRPr="0028075B">
        <w:rPr>
          <w:szCs w:val="22"/>
        </w:rPr>
        <w:t>会持续监控</w:t>
      </w:r>
      <w:r w:rsidRPr="0028075B">
        <w:rPr>
          <w:szCs w:val="22"/>
        </w:rPr>
        <w:t>Hive</w:t>
      </w:r>
      <w:r w:rsidRPr="0028075B">
        <w:rPr>
          <w:szCs w:val="22"/>
        </w:rPr>
        <w:t>表，在新数据可用时增量读取，也可以持续写入新数据并增量式地让它们可见。</w:t>
      </w:r>
    </w:p>
    <w:p w14:paraId="1BB5491B" w14:textId="77777777" w:rsidR="00081DAC" w:rsidRPr="0028075B" w:rsidRDefault="00081DAC" w:rsidP="00081DAC">
      <w:pPr>
        <w:spacing w:line="340" w:lineRule="exact"/>
        <w:ind w:firstLineChars="200" w:firstLine="420"/>
        <w:rPr>
          <w:szCs w:val="22"/>
        </w:rPr>
      </w:pPr>
      <w:r w:rsidRPr="0028075B">
        <w:rPr>
          <w:rFonts w:hint="eastAsia"/>
          <w:szCs w:val="22"/>
        </w:rPr>
        <w:t>更灵活的是，我们可以随时切换</w:t>
      </w:r>
      <w:r w:rsidRPr="0028075B">
        <w:rPr>
          <w:rFonts w:hint="eastAsia"/>
          <w:szCs w:val="22"/>
        </w:rPr>
        <w:t>SQL</w:t>
      </w:r>
      <w:r w:rsidRPr="0028075B">
        <w:rPr>
          <w:rFonts w:hint="eastAsia"/>
          <w:szCs w:val="22"/>
        </w:rPr>
        <w:t>方言，从其它数据源（例如</w:t>
      </w:r>
      <w:r w:rsidRPr="0028075B">
        <w:rPr>
          <w:rFonts w:hint="eastAsia"/>
          <w:szCs w:val="22"/>
        </w:rPr>
        <w:t>Kafka</w:t>
      </w:r>
      <w:r w:rsidRPr="0028075B">
        <w:rPr>
          <w:rFonts w:hint="eastAsia"/>
          <w:szCs w:val="22"/>
        </w:rPr>
        <w:t>）读取数据、经转换后再写入</w:t>
      </w:r>
      <w:r w:rsidRPr="0028075B">
        <w:rPr>
          <w:rFonts w:hint="eastAsia"/>
          <w:szCs w:val="22"/>
        </w:rPr>
        <w:t>Hive</w:t>
      </w:r>
      <w:r w:rsidRPr="0028075B">
        <w:rPr>
          <w:rFonts w:hint="eastAsia"/>
          <w:szCs w:val="22"/>
        </w:rPr>
        <w:t>。下面是以纯</w:t>
      </w:r>
      <w:r w:rsidRPr="0028075B">
        <w:rPr>
          <w:rFonts w:hint="eastAsia"/>
          <w:szCs w:val="22"/>
        </w:rPr>
        <w:t>SQL</w:t>
      </w:r>
      <w:r w:rsidRPr="0028075B">
        <w:rPr>
          <w:rFonts w:hint="eastAsia"/>
          <w:szCs w:val="22"/>
        </w:rPr>
        <w:t>形式编写的一个示例，我们可以启动</w:t>
      </w:r>
      <w:r w:rsidRPr="0028075B">
        <w:rPr>
          <w:rFonts w:hint="eastAsia"/>
          <w:szCs w:val="22"/>
        </w:rPr>
        <w:t>SQL</w:t>
      </w:r>
      <w:r w:rsidRPr="0028075B">
        <w:rPr>
          <w:rFonts w:hint="eastAsia"/>
          <w:szCs w:val="22"/>
        </w:rPr>
        <w:t>客户端来运行：</w:t>
      </w:r>
    </w:p>
    <w:p w14:paraId="14C24303"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r w:rsidRPr="0028075B">
        <w:rPr>
          <w:rFonts w:ascii="Courier New" w:eastAsia="方正仿宋_GBK" w:hAnsi="Courier New"/>
          <w:position w:val="2"/>
          <w:sz w:val="18"/>
          <w:szCs w:val="18"/>
        </w:rPr>
        <w:t>设置</w:t>
      </w:r>
      <w:r w:rsidRPr="0028075B">
        <w:rPr>
          <w:rFonts w:ascii="Courier New" w:eastAsia="方正仿宋_GBK" w:hAnsi="Courier New"/>
          <w:position w:val="2"/>
          <w:sz w:val="18"/>
          <w:szCs w:val="18"/>
        </w:rPr>
        <w:t>SQL</w:t>
      </w:r>
      <w:r w:rsidRPr="0028075B">
        <w:rPr>
          <w:rFonts w:ascii="Courier New" w:eastAsia="方正仿宋_GBK" w:hAnsi="Courier New"/>
          <w:position w:val="2"/>
          <w:sz w:val="18"/>
          <w:szCs w:val="18"/>
        </w:rPr>
        <w:t>方言为</w:t>
      </w:r>
      <w:r w:rsidRPr="0028075B">
        <w:rPr>
          <w:rFonts w:ascii="Courier New" w:eastAsia="方正仿宋_GBK" w:hAnsi="Courier New"/>
          <w:position w:val="2"/>
          <w:sz w:val="18"/>
          <w:szCs w:val="18"/>
        </w:rPr>
        <w:t>hive</w:t>
      </w:r>
      <w:r w:rsidRPr="0028075B">
        <w:rPr>
          <w:rFonts w:ascii="Courier New" w:eastAsia="方正仿宋_GBK" w:hAnsi="Courier New"/>
          <w:position w:val="2"/>
          <w:sz w:val="18"/>
          <w:szCs w:val="18"/>
        </w:rPr>
        <w:t>，创建</w:t>
      </w:r>
      <w:r w:rsidRPr="0028075B">
        <w:rPr>
          <w:rFonts w:ascii="Courier New" w:eastAsia="方正仿宋_GBK" w:hAnsi="Courier New"/>
          <w:position w:val="2"/>
          <w:sz w:val="18"/>
          <w:szCs w:val="18"/>
        </w:rPr>
        <w:t>Hive</w:t>
      </w:r>
      <w:r w:rsidRPr="0028075B">
        <w:rPr>
          <w:rFonts w:ascii="Courier New" w:eastAsia="方正仿宋_GBK" w:hAnsi="Courier New"/>
          <w:position w:val="2"/>
          <w:sz w:val="18"/>
          <w:szCs w:val="18"/>
        </w:rPr>
        <w:t>表</w:t>
      </w:r>
    </w:p>
    <w:p w14:paraId="7B919863"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SET </w:t>
      </w:r>
      <w:proofErr w:type="spellStart"/>
      <w:r w:rsidRPr="0028075B">
        <w:rPr>
          <w:rFonts w:ascii="Courier New" w:eastAsia="方正仿宋_GBK" w:hAnsi="Courier New"/>
          <w:position w:val="2"/>
          <w:sz w:val="18"/>
          <w:szCs w:val="18"/>
        </w:rPr>
        <w:t>table.sql</w:t>
      </w:r>
      <w:proofErr w:type="spellEnd"/>
      <w:r w:rsidRPr="0028075B">
        <w:rPr>
          <w:rFonts w:ascii="Courier New" w:eastAsia="方正仿宋_GBK" w:hAnsi="Courier New"/>
          <w:position w:val="2"/>
          <w:sz w:val="18"/>
          <w:szCs w:val="18"/>
        </w:rPr>
        <w:t>-dialect=hive;</w:t>
      </w:r>
    </w:p>
    <w:p w14:paraId="1B90070D"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CREATE TABLE </w:t>
      </w:r>
      <w:proofErr w:type="spellStart"/>
      <w:r w:rsidRPr="0028075B">
        <w:rPr>
          <w:rFonts w:ascii="Courier New" w:eastAsia="方正仿宋_GBK" w:hAnsi="Courier New"/>
          <w:position w:val="2"/>
          <w:sz w:val="18"/>
          <w:szCs w:val="18"/>
        </w:rPr>
        <w:t>hive_table</w:t>
      </w:r>
      <w:proofErr w:type="spellEnd"/>
      <w:r w:rsidRPr="0028075B">
        <w:rPr>
          <w:rFonts w:ascii="Courier New" w:eastAsia="方正仿宋_GBK" w:hAnsi="Courier New"/>
          <w:position w:val="2"/>
          <w:sz w:val="18"/>
          <w:szCs w:val="18"/>
        </w:rPr>
        <w:t xml:space="preserve"> (</w:t>
      </w:r>
    </w:p>
    <w:p w14:paraId="7F6B4593"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user_id</w:t>
      </w:r>
      <w:proofErr w:type="spellEnd"/>
      <w:r w:rsidRPr="0028075B">
        <w:rPr>
          <w:rFonts w:ascii="Courier New" w:eastAsia="方正仿宋_GBK" w:hAnsi="Courier New"/>
          <w:position w:val="2"/>
          <w:sz w:val="18"/>
          <w:szCs w:val="18"/>
        </w:rPr>
        <w:t xml:space="preserve"> STRING,</w:t>
      </w:r>
    </w:p>
    <w:p w14:paraId="51592006"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order_amount</w:t>
      </w:r>
      <w:proofErr w:type="spellEnd"/>
      <w:r w:rsidRPr="0028075B">
        <w:rPr>
          <w:rFonts w:ascii="Courier New" w:eastAsia="方正仿宋_GBK" w:hAnsi="Courier New"/>
          <w:position w:val="2"/>
          <w:sz w:val="18"/>
          <w:szCs w:val="18"/>
        </w:rPr>
        <w:t xml:space="preserve"> DOUBLE</w:t>
      </w:r>
    </w:p>
    <w:p w14:paraId="632E5753"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PARTITIONED BY (dt STRING, </w:t>
      </w:r>
      <w:proofErr w:type="spellStart"/>
      <w:r w:rsidRPr="0028075B">
        <w:rPr>
          <w:rFonts w:ascii="Courier New" w:eastAsia="方正仿宋_GBK" w:hAnsi="Courier New"/>
          <w:position w:val="2"/>
          <w:sz w:val="18"/>
          <w:szCs w:val="18"/>
        </w:rPr>
        <w:t>hr</w:t>
      </w:r>
      <w:proofErr w:type="spellEnd"/>
      <w:r w:rsidRPr="0028075B">
        <w:rPr>
          <w:rFonts w:ascii="Courier New" w:eastAsia="方正仿宋_GBK" w:hAnsi="Courier New"/>
          <w:position w:val="2"/>
          <w:sz w:val="18"/>
          <w:szCs w:val="18"/>
        </w:rPr>
        <w:t xml:space="preserve"> STRING) STORED AS parquet TBLPROPERTIES (</w:t>
      </w:r>
    </w:p>
    <w:p w14:paraId="03D9007E"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lastRenderedPageBreak/>
        <w:t xml:space="preserve">  '</w:t>
      </w:r>
      <w:proofErr w:type="spellStart"/>
      <w:proofErr w:type="gramStart"/>
      <w:r w:rsidRPr="0028075B">
        <w:rPr>
          <w:rFonts w:ascii="Courier New" w:eastAsia="方正仿宋_GBK" w:hAnsi="Courier New"/>
          <w:position w:val="2"/>
          <w:sz w:val="18"/>
          <w:szCs w:val="18"/>
        </w:rPr>
        <w:t>partition.time</w:t>
      </w:r>
      <w:proofErr w:type="spellEnd"/>
      <w:proofErr w:type="gramEnd"/>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extractor.timestamp</w:t>
      </w:r>
      <w:proofErr w:type="spellEnd"/>
      <w:r w:rsidRPr="0028075B">
        <w:rPr>
          <w:rFonts w:ascii="Courier New" w:eastAsia="方正仿宋_GBK" w:hAnsi="Courier New"/>
          <w:position w:val="2"/>
          <w:sz w:val="18"/>
          <w:szCs w:val="18"/>
        </w:rPr>
        <w:t>-pattern'='$dt $hr:00:00',</w:t>
      </w:r>
    </w:p>
    <w:p w14:paraId="36F4A67C"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spellStart"/>
      <w:proofErr w:type="gramStart"/>
      <w:r w:rsidRPr="0028075B">
        <w:rPr>
          <w:rFonts w:ascii="Courier New" w:eastAsia="方正仿宋_GBK" w:hAnsi="Courier New"/>
          <w:position w:val="2"/>
          <w:sz w:val="18"/>
          <w:szCs w:val="18"/>
        </w:rPr>
        <w:t>sink.partition</w:t>
      </w:r>
      <w:proofErr w:type="gramEnd"/>
      <w:r w:rsidRPr="0028075B">
        <w:rPr>
          <w:rFonts w:ascii="Courier New" w:eastAsia="方正仿宋_GBK" w:hAnsi="Courier New"/>
          <w:position w:val="2"/>
          <w:sz w:val="18"/>
          <w:szCs w:val="18"/>
        </w:rPr>
        <w:t>-commit.trigger</w:t>
      </w:r>
      <w:proofErr w:type="spellEnd"/>
      <w:r w:rsidRPr="0028075B">
        <w:rPr>
          <w:rFonts w:ascii="Courier New" w:eastAsia="方正仿宋_GBK" w:hAnsi="Courier New"/>
          <w:position w:val="2"/>
          <w:sz w:val="18"/>
          <w:szCs w:val="18"/>
        </w:rPr>
        <w:t>'='partition-time',</w:t>
      </w:r>
    </w:p>
    <w:p w14:paraId="62A3AC2D"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spellStart"/>
      <w:proofErr w:type="gramStart"/>
      <w:r w:rsidRPr="0028075B">
        <w:rPr>
          <w:rFonts w:ascii="Courier New" w:eastAsia="方正仿宋_GBK" w:hAnsi="Courier New"/>
          <w:position w:val="2"/>
          <w:sz w:val="18"/>
          <w:szCs w:val="18"/>
        </w:rPr>
        <w:t>sink.partition</w:t>
      </w:r>
      <w:proofErr w:type="gramEnd"/>
      <w:r w:rsidRPr="0028075B">
        <w:rPr>
          <w:rFonts w:ascii="Courier New" w:eastAsia="方正仿宋_GBK" w:hAnsi="Courier New"/>
          <w:position w:val="2"/>
          <w:sz w:val="18"/>
          <w:szCs w:val="18"/>
        </w:rPr>
        <w:t>-commit.delay</w:t>
      </w:r>
      <w:proofErr w:type="spellEnd"/>
      <w:r w:rsidRPr="0028075B">
        <w:rPr>
          <w:rFonts w:ascii="Courier New" w:eastAsia="方正仿宋_GBK" w:hAnsi="Courier New"/>
          <w:position w:val="2"/>
          <w:sz w:val="18"/>
          <w:szCs w:val="18"/>
        </w:rPr>
        <w:t>'='1 h',</w:t>
      </w:r>
    </w:p>
    <w:p w14:paraId="3C111EFA"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spellStart"/>
      <w:proofErr w:type="gramStart"/>
      <w:r w:rsidRPr="0028075B">
        <w:rPr>
          <w:rFonts w:ascii="Courier New" w:eastAsia="方正仿宋_GBK" w:hAnsi="Courier New"/>
          <w:position w:val="2"/>
          <w:sz w:val="18"/>
          <w:szCs w:val="18"/>
        </w:rPr>
        <w:t>sink.partition</w:t>
      </w:r>
      <w:proofErr w:type="gramEnd"/>
      <w:r w:rsidRPr="0028075B">
        <w:rPr>
          <w:rFonts w:ascii="Courier New" w:eastAsia="方正仿宋_GBK" w:hAnsi="Courier New"/>
          <w:position w:val="2"/>
          <w:sz w:val="18"/>
          <w:szCs w:val="18"/>
        </w:rPr>
        <w:t>-commit.policy.kind</w:t>
      </w:r>
      <w:proofErr w:type="spellEnd"/>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metastore,success</w:t>
      </w:r>
      <w:proofErr w:type="spellEnd"/>
      <w:r w:rsidRPr="0028075B">
        <w:rPr>
          <w:rFonts w:ascii="Courier New" w:eastAsia="方正仿宋_GBK" w:hAnsi="Courier New"/>
          <w:position w:val="2"/>
          <w:sz w:val="18"/>
          <w:szCs w:val="18"/>
        </w:rPr>
        <w:t>-file'</w:t>
      </w:r>
    </w:p>
    <w:p w14:paraId="77DE347C"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w:t>
      </w:r>
    </w:p>
    <w:p w14:paraId="229066D2"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p>
    <w:p w14:paraId="18C53DD0"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r w:rsidRPr="0028075B">
        <w:rPr>
          <w:rFonts w:ascii="Courier New" w:eastAsia="方正仿宋_GBK" w:hAnsi="Courier New"/>
          <w:position w:val="2"/>
          <w:sz w:val="18"/>
          <w:szCs w:val="18"/>
        </w:rPr>
        <w:t>设置</w:t>
      </w:r>
      <w:r w:rsidRPr="0028075B">
        <w:rPr>
          <w:rFonts w:ascii="Courier New" w:eastAsia="方正仿宋_GBK" w:hAnsi="Courier New"/>
          <w:position w:val="2"/>
          <w:sz w:val="18"/>
          <w:szCs w:val="18"/>
        </w:rPr>
        <w:t>SQL</w:t>
      </w:r>
      <w:r w:rsidRPr="0028075B">
        <w:rPr>
          <w:rFonts w:ascii="Courier New" w:eastAsia="方正仿宋_GBK" w:hAnsi="Courier New"/>
          <w:position w:val="2"/>
          <w:sz w:val="18"/>
          <w:szCs w:val="18"/>
        </w:rPr>
        <w:t>方言为</w:t>
      </w:r>
      <w:r w:rsidRPr="0028075B">
        <w:rPr>
          <w:rFonts w:ascii="Courier New" w:eastAsia="方正仿宋_GBK" w:hAnsi="Courier New"/>
          <w:position w:val="2"/>
          <w:sz w:val="18"/>
          <w:szCs w:val="18"/>
        </w:rPr>
        <w:t>default</w:t>
      </w:r>
      <w:r w:rsidRPr="0028075B">
        <w:rPr>
          <w:rFonts w:ascii="Courier New" w:eastAsia="方正仿宋_GBK" w:hAnsi="Courier New"/>
          <w:position w:val="2"/>
          <w:sz w:val="18"/>
          <w:szCs w:val="18"/>
        </w:rPr>
        <w:t>，创建</w:t>
      </w:r>
      <w:r w:rsidRPr="0028075B">
        <w:rPr>
          <w:rFonts w:ascii="Courier New" w:eastAsia="方正仿宋_GBK" w:hAnsi="Courier New"/>
          <w:position w:val="2"/>
          <w:sz w:val="18"/>
          <w:szCs w:val="18"/>
        </w:rPr>
        <w:t>Kafka</w:t>
      </w:r>
      <w:r w:rsidRPr="0028075B">
        <w:rPr>
          <w:rFonts w:ascii="Courier New" w:eastAsia="方正仿宋_GBK" w:hAnsi="Courier New"/>
          <w:position w:val="2"/>
          <w:sz w:val="18"/>
          <w:szCs w:val="18"/>
        </w:rPr>
        <w:t>表</w:t>
      </w:r>
    </w:p>
    <w:p w14:paraId="61E11EE4"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SET </w:t>
      </w:r>
      <w:proofErr w:type="spellStart"/>
      <w:r w:rsidRPr="0028075B">
        <w:rPr>
          <w:rFonts w:ascii="Courier New" w:eastAsia="方正仿宋_GBK" w:hAnsi="Courier New"/>
          <w:position w:val="2"/>
          <w:sz w:val="18"/>
          <w:szCs w:val="18"/>
        </w:rPr>
        <w:t>table.sql</w:t>
      </w:r>
      <w:proofErr w:type="spellEnd"/>
      <w:r w:rsidRPr="0028075B">
        <w:rPr>
          <w:rFonts w:ascii="Courier New" w:eastAsia="方正仿宋_GBK" w:hAnsi="Courier New"/>
          <w:position w:val="2"/>
          <w:sz w:val="18"/>
          <w:szCs w:val="18"/>
        </w:rPr>
        <w:t>-dialect=default;</w:t>
      </w:r>
    </w:p>
    <w:p w14:paraId="146AF1DD"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CREATE TABLE </w:t>
      </w:r>
      <w:proofErr w:type="spellStart"/>
      <w:r w:rsidRPr="0028075B">
        <w:rPr>
          <w:rFonts w:ascii="Courier New" w:eastAsia="方正仿宋_GBK" w:hAnsi="Courier New"/>
          <w:position w:val="2"/>
          <w:sz w:val="18"/>
          <w:szCs w:val="18"/>
        </w:rPr>
        <w:t>kafka_table</w:t>
      </w:r>
      <w:proofErr w:type="spellEnd"/>
      <w:r w:rsidRPr="0028075B">
        <w:rPr>
          <w:rFonts w:ascii="Courier New" w:eastAsia="方正仿宋_GBK" w:hAnsi="Courier New"/>
          <w:position w:val="2"/>
          <w:sz w:val="18"/>
          <w:szCs w:val="18"/>
        </w:rPr>
        <w:t xml:space="preserve"> (</w:t>
      </w:r>
    </w:p>
    <w:p w14:paraId="65CD6760"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user_id</w:t>
      </w:r>
      <w:proofErr w:type="spellEnd"/>
      <w:r w:rsidRPr="0028075B">
        <w:rPr>
          <w:rFonts w:ascii="Courier New" w:eastAsia="方正仿宋_GBK" w:hAnsi="Courier New"/>
          <w:position w:val="2"/>
          <w:sz w:val="18"/>
          <w:szCs w:val="18"/>
        </w:rPr>
        <w:t xml:space="preserve"> STRING,</w:t>
      </w:r>
    </w:p>
    <w:p w14:paraId="1403C1A4"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order_amount</w:t>
      </w:r>
      <w:proofErr w:type="spellEnd"/>
      <w:r w:rsidRPr="0028075B">
        <w:rPr>
          <w:rFonts w:ascii="Courier New" w:eastAsia="方正仿宋_GBK" w:hAnsi="Courier New"/>
          <w:position w:val="2"/>
          <w:sz w:val="18"/>
          <w:szCs w:val="18"/>
        </w:rPr>
        <w:t xml:space="preserve"> DOUBLE,</w:t>
      </w:r>
    </w:p>
    <w:p w14:paraId="6F287C67"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log_ts</w:t>
      </w:r>
      <w:proofErr w:type="spellEnd"/>
      <w:r w:rsidRPr="0028075B">
        <w:rPr>
          <w:rFonts w:ascii="Courier New" w:eastAsia="方正仿宋_GBK" w:hAnsi="Courier New"/>
          <w:position w:val="2"/>
          <w:sz w:val="18"/>
          <w:szCs w:val="18"/>
        </w:rPr>
        <w:t xml:space="preserve"> </w:t>
      </w:r>
      <w:proofErr w:type="gramStart"/>
      <w:r w:rsidRPr="0028075B">
        <w:rPr>
          <w:rFonts w:ascii="Courier New" w:eastAsia="方正仿宋_GBK" w:hAnsi="Courier New"/>
          <w:position w:val="2"/>
          <w:sz w:val="18"/>
          <w:szCs w:val="18"/>
        </w:rPr>
        <w:t>TIMESTAMP(</w:t>
      </w:r>
      <w:proofErr w:type="gramEnd"/>
      <w:r w:rsidRPr="0028075B">
        <w:rPr>
          <w:rFonts w:ascii="Courier New" w:eastAsia="方正仿宋_GBK" w:hAnsi="Courier New"/>
          <w:position w:val="2"/>
          <w:sz w:val="18"/>
          <w:szCs w:val="18"/>
        </w:rPr>
        <w:t>3),</w:t>
      </w:r>
    </w:p>
    <w:p w14:paraId="7F3974B9"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WATERMARK FOR </w:t>
      </w:r>
      <w:proofErr w:type="spellStart"/>
      <w:r w:rsidRPr="0028075B">
        <w:rPr>
          <w:rFonts w:ascii="Courier New" w:eastAsia="方正仿宋_GBK" w:hAnsi="Courier New"/>
          <w:position w:val="2"/>
          <w:sz w:val="18"/>
          <w:szCs w:val="18"/>
        </w:rPr>
        <w:t>log_ts</w:t>
      </w:r>
      <w:proofErr w:type="spellEnd"/>
      <w:r w:rsidRPr="0028075B">
        <w:rPr>
          <w:rFonts w:ascii="Courier New" w:eastAsia="方正仿宋_GBK" w:hAnsi="Courier New"/>
          <w:position w:val="2"/>
          <w:sz w:val="18"/>
          <w:szCs w:val="18"/>
        </w:rPr>
        <w:t xml:space="preserve"> AS </w:t>
      </w:r>
      <w:proofErr w:type="spellStart"/>
      <w:r w:rsidRPr="0028075B">
        <w:rPr>
          <w:rFonts w:ascii="Courier New" w:eastAsia="方正仿宋_GBK" w:hAnsi="Courier New"/>
          <w:position w:val="2"/>
          <w:sz w:val="18"/>
          <w:szCs w:val="18"/>
        </w:rPr>
        <w:t>log_ts</w:t>
      </w:r>
      <w:proofErr w:type="spellEnd"/>
      <w:r w:rsidRPr="0028075B">
        <w:rPr>
          <w:rFonts w:ascii="Courier New" w:eastAsia="方正仿宋_GBK" w:hAnsi="Courier New"/>
          <w:position w:val="2"/>
          <w:sz w:val="18"/>
          <w:szCs w:val="18"/>
        </w:rPr>
        <w:t xml:space="preserve"> - INTERVAL '5' SECOND </w:t>
      </w:r>
      <w:r w:rsidRPr="0028075B">
        <w:rPr>
          <w:rFonts w:ascii="Courier New" w:eastAsia="方正仿宋_GBK" w:hAnsi="Courier New" w:hint="eastAsia"/>
          <w:position w:val="2"/>
          <w:sz w:val="18"/>
          <w:szCs w:val="18"/>
        </w:rPr>
        <w:t xml:space="preserve">   </w:t>
      </w:r>
      <w:r w:rsidRPr="0028075B">
        <w:rPr>
          <w:rFonts w:ascii="Courier New" w:eastAsia="方正仿宋_GBK" w:hAnsi="Courier New"/>
          <w:position w:val="2"/>
          <w:sz w:val="18"/>
          <w:szCs w:val="18"/>
        </w:rPr>
        <w:t xml:space="preserve">– </w:t>
      </w:r>
      <w:proofErr w:type="gramStart"/>
      <w:r w:rsidRPr="0028075B">
        <w:rPr>
          <w:rFonts w:ascii="Courier New" w:eastAsia="方正仿宋_GBK" w:hAnsi="Courier New"/>
          <w:position w:val="2"/>
          <w:sz w:val="18"/>
          <w:szCs w:val="18"/>
        </w:rPr>
        <w:t>定义水</w:t>
      </w:r>
      <w:proofErr w:type="gramEnd"/>
      <w:r w:rsidRPr="0028075B">
        <w:rPr>
          <w:rFonts w:ascii="Courier New" w:eastAsia="方正仿宋_GBK" w:hAnsi="Courier New"/>
          <w:position w:val="2"/>
          <w:sz w:val="18"/>
          <w:szCs w:val="18"/>
        </w:rPr>
        <w:t>位线</w:t>
      </w:r>
    </w:p>
    <w:p w14:paraId="5A3FE068"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WITH (...);</w:t>
      </w:r>
    </w:p>
    <w:p w14:paraId="5F90D1B7"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p>
    <w:p w14:paraId="51CA54D0"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r w:rsidRPr="0028075B">
        <w:rPr>
          <w:rFonts w:ascii="Courier New" w:eastAsia="方正仿宋_GBK" w:hAnsi="Courier New"/>
          <w:position w:val="2"/>
          <w:sz w:val="18"/>
          <w:szCs w:val="18"/>
        </w:rPr>
        <w:t>将</w:t>
      </w:r>
      <w:r w:rsidRPr="0028075B">
        <w:rPr>
          <w:rFonts w:ascii="Courier New" w:eastAsia="方正仿宋_GBK" w:hAnsi="Courier New"/>
          <w:position w:val="2"/>
          <w:sz w:val="18"/>
          <w:szCs w:val="18"/>
        </w:rPr>
        <w:t>Kafka</w:t>
      </w:r>
      <w:r w:rsidRPr="0028075B">
        <w:rPr>
          <w:rFonts w:ascii="Courier New" w:eastAsia="方正仿宋_GBK" w:hAnsi="Courier New"/>
          <w:position w:val="2"/>
          <w:sz w:val="18"/>
          <w:szCs w:val="18"/>
        </w:rPr>
        <w:t>中读取的数据经转换后写入</w:t>
      </w:r>
      <w:r w:rsidRPr="0028075B">
        <w:rPr>
          <w:rFonts w:ascii="Courier New" w:eastAsia="方正仿宋_GBK" w:hAnsi="Courier New"/>
          <w:position w:val="2"/>
          <w:sz w:val="18"/>
          <w:szCs w:val="18"/>
        </w:rPr>
        <w:t xml:space="preserve">Hive </w:t>
      </w:r>
    </w:p>
    <w:p w14:paraId="5A2488A7"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INSERT INTO TABLE </w:t>
      </w:r>
      <w:proofErr w:type="spellStart"/>
      <w:r w:rsidRPr="0028075B">
        <w:rPr>
          <w:rFonts w:ascii="Courier New" w:eastAsia="方正仿宋_GBK" w:hAnsi="Courier New"/>
          <w:position w:val="2"/>
          <w:sz w:val="18"/>
          <w:szCs w:val="18"/>
        </w:rPr>
        <w:t>hive_table</w:t>
      </w:r>
      <w:proofErr w:type="spellEnd"/>
      <w:r w:rsidRPr="0028075B">
        <w:rPr>
          <w:rFonts w:ascii="Courier New" w:eastAsia="方正仿宋_GBK" w:hAnsi="Courier New"/>
          <w:position w:val="2"/>
          <w:sz w:val="18"/>
          <w:szCs w:val="18"/>
        </w:rPr>
        <w:t xml:space="preserve"> </w:t>
      </w:r>
    </w:p>
    <w:p w14:paraId="469B4762"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SELECT </w:t>
      </w:r>
      <w:proofErr w:type="spellStart"/>
      <w:r w:rsidRPr="0028075B">
        <w:rPr>
          <w:rFonts w:ascii="Courier New" w:eastAsia="方正仿宋_GBK" w:hAnsi="Courier New"/>
          <w:position w:val="2"/>
          <w:sz w:val="18"/>
          <w:szCs w:val="18"/>
        </w:rPr>
        <w:t>user_id</w:t>
      </w:r>
      <w:proofErr w:type="spellEnd"/>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order_amount</w:t>
      </w:r>
      <w:proofErr w:type="spellEnd"/>
      <w:r w:rsidRPr="0028075B">
        <w:rPr>
          <w:rFonts w:ascii="Courier New" w:eastAsia="方正仿宋_GBK" w:hAnsi="Courier New"/>
          <w:position w:val="2"/>
          <w:sz w:val="18"/>
          <w:szCs w:val="18"/>
        </w:rPr>
        <w:t>, DATE_</w:t>
      </w:r>
      <w:proofErr w:type="gramStart"/>
      <w:r w:rsidRPr="0028075B">
        <w:rPr>
          <w:rFonts w:ascii="Courier New" w:eastAsia="方正仿宋_GBK" w:hAnsi="Courier New"/>
          <w:position w:val="2"/>
          <w:sz w:val="18"/>
          <w:szCs w:val="18"/>
        </w:rPr>
        <w:t>FORMAT(</w:t>
      </w:r>
      <w:proofErr w:type="spellStart"/>
      <w:proofErr w:type="gramEnd"/>
      <w:r w:rsidRPr="0028075B">
        <w:rPr>
          <w:rFonts w:ascii="Courier New" w:eastAsia="方正仿宋_GBK" w:hAnsi="Courier New"/>
          <w:position w:val="2"/>
          <w:sz w:val="18"/>
          <w:szCs w:val="18"/>
        </w:rPr>
        <w:t>log_ts</w:t>
      </w:r>
      <w:proofErr w:type="spellEnd"/>
      <w:r w:rsidRPr="0028075B">
        <w:rPr>
          <w:rFonts w:ascii="Courier New" w:eastAsia="方正仿宋_GBK" w:hAnsi="Courier New"/>
          <w:position w:val="2"/>
          <w:sz w:val="18"/>
          <w:szCs w:val="18"/>
        </w:rPr>
        <w:t>, '</w:t>
      </w:r>
      <w:proofErr w:type="spellStart"/>
      <w:r w:rsidRPr="0028075B">
        <w:rPr>
          <w:rFonts w:ascii="Courier New" w:eastAsia="方正仿宋_GBK" w:hAnsi="Courier New"/>
          <w:position w:val="2"/>
          <w:sz w:val="18"/>
          <w:szCs w:val="18"/>
        </w:rPr>
        <w:t>yyyy</w:t>
      </w:r>
      <w:proofErr w:type="spellEnd"/>
      <w:r w:rsidRPr="0028075B">
        <w:rPr>
          <w:rFonts w:ascii="Courier New" w:eastAsia="方正仿宋_GBK" w:hAnsi="Courier New"/>
          <w:position w:val="2"/>
          <w:sz w:val="18"/>
          <w:szCs w:val="18"/>
        </w:rPr>
        <w:t>-MM-dd'), DATE_FORMAT(</w:t>
      </w:r>
      <w:proofErr w:type="spellStart"/>
      <w:r w:rsidRPr="0028075B">
        <w:rPr>
          <w:rFonts w:ascii="Courier New" w:eastAsia="方正仿宋_GBK" w:hAnsi="Courier New"/>
          <w:position w:val="2"/>
          <w:sz w:val="18"/>
          <w:szCs w:val="18"/>
        </w:rPr>
        <w:t>log_ts</w:t>
      </w:r>
      <w:proofErr w:type="spellEnd"/>
      <w:r w:rsidRPr="0028075B">
        <w:rPr>
          <w:rFonts w:ascii="Courier New" w:eastAsia="方正仿宋_GBK" w:hAnsi="Courier New"/>
          <w:position w:val="2"/>
          <w:sz w:val="18"/>
          <w:szCs w:val="18"/>
        </w:rPr>
        <w:t>, 'HH')</w:t>
      </w:r>
    </w:p>
    <w:p w14:paraId="4E0E56D6" w14:textId="77777777" w:rsidR="00081DAC" w:rsidRPr="0028075B" w:rsidRDefault="00081DAC" w:rsidP="00081DAC">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FROM </w:t>
      </w:r>
      <w:proofErr w:type="spellStart"/>
      <w:r w:rsidRPr="0028075B">
        <w:rPr>
          <w:rFonts w:ascii="Courier New" w:eastAsia="方正仿宋_GBK" w:hAnsi="Courier New"/>
          <w:position w:val="2"/>
          <w:sz w:val="18"/>
          <w:szCs w:val="18"/>
        </w:rPr>
        <w:t>kafka_table</w:t>
      </w:r>
      <w:proofErr w:type="spellEnd"/>
      <w:r w:rsidRPr="0028075B">
        <w:rPr>
          <w:rFonts w:ascii="Courier New" w:eastAsia="方正仿宋_GBK" w:hAnsi="Courier New"/>
          <w:position w:val="2"/>
          <w:sz w:val="18"/>
          <w:szCs w:val="18"/>
        </w:rPr>
        <w:t>;</w:t>
      </w:r>
    </w:p>
    <w:p w14:paraId="17264096" w14:textId="77777777" w:rsidR="00081DAC" w:rsidRPr="0028075B" w:rsidRDefault="00081DAC" w:rsidP="00081DAC">
      <w:pPr>
        <w:spacing w:line="340" w:lineRule="exact"/>
        <w:ind w:firstLineChars="200" w:firstLine="420"/>
        <w:rPr>
          <w:szCs w:val="22"/>
        </w:rPr>
      </w:pPr>
      <w:r w:rsidRPr="0028075B">
        <w:rPr>
          <w:szCs w:val="22"/>
        </w:rPr>
        <w:t>这里我们创建</w:t>
      </w:r>
      <w:r w:rsidRPr="0028075B">
        <w:rPr>
          <w:szCs w:val="22"/>
        </w:rPr>
        <w:t>Hive</w:t>
      </w:r>
      <w:r w:rsidRPr="0028075B">
        <w:rPr>
          <w:szCs w:val="22"/>
        </w:rPr>
        <w:t>表时设置了通过分区时间来触发提交的策略。将</w:t>
      </w:r>
      <w:r w:rsidRPr="0028075B">
        <w:rPr>
          <w:szCs w:val="22"/>
        </w:rPr>
        <w:t>Kafka</w:t>
      </w:r>
      <w:r w:rsidRPr="0028075B">
        <w:rPr>
          <w:szCs w:val="22"/>
        </w:rPr>
        <w:t>中读取的数据经转换后写入</w:t>
      </w:r>
      <w:r w:rsidRPr="0028075B">
        <w:rPr>
          <w:szCs w:val="22"/>
        </w:rPr>
        <w:t>Hive</w:t>
      </w:r>
      <w:r w:rsidRPr="0028075B">
        <w:rPr>
          <w:szCs w:val="22"/>
        </w:rPr>
        <w:t>，这是一个</w:t>
      </w:r>
      <w:proofErr w:type="gramStart"/>
      <w:r w:rsidRPr="0028075B">
        <w:rPr>
          <w:szCs w:val="22"/>
        </w:rPr>
        <w:t>流处理</w:t>
      </w:r>
      <w:proofErr w:type="gramEnd"/>
      <w:r w:rsidRPr="0028075B">
        <w:rPr>
          <w:szCs w:val="22"/>
        </w:rPr>
        <w:t>的</w:t>
      </w:r>
      <w:proofErr w:type="spellStart"/>
      <w:r w:rsidRPr="0028075B">
        <w:rPr>
          <w:szCs w:val="22"/>
        </w:rPr>
        <w:t>Flink</w:t>
      </w:r>
      <w:proofErr w:type="spellEnd"/>
      <w:r w:rsidRPr="0028075B">
        <w:rPr>
          <w:rFonts w:hint="eastAsia"/>
          <w:szCs w:val="22"/>
        </w:rPr>
        <w:t xml:space="preserve"> </w:t>
      </w:r>
      <w:r w:rsidRPr="0028075B">
        <w:rPr>
          <w:szCs w:val="22"/>
        </w:rPr>
        <w:t>SQL</w:t>
      </w:r>
      <w:r w:rsidRPr="0028075B">
        <w:rPr>
          <w:szCs w:val="22"/>
        </w:rPr>
        <w:t>程序。</w:t>
      </w:r>
    </w:p>
    <w:p w14:paraId="31888319" w14:textId="77777777" w:rsidR="00081DAC" w:rsidRPr="0028075B" w:rsidRDefault="00081DAC" w:rsidP="00081DAC">
      <w:pPr>
        <w:keepNext/>
        <w:keepLines/>
        <w:spacing w:beforeLines="100" w:before="312" w:afterLines="80" w:after="249" w:line="312" w:lineRule="atLeast"/>
        <w:outlineLvl w:val="1"/>
        <w:rPr>
          <w:rFonts w:ascii="Arial" w:eastAsia="黑体" w:hAnsi="Arial"/>
          <w:bCs/>
          <w:sz w:val="32"/>
          <w:szCs w:val="32"/>
        </w:rPr>
      </w:pPr>
      <w:r w:rsidRPr="0028075B">
        <w:rPr>
          <w:rFonts w:ascii="Arial" w:eastAsia="黑体" w:hAnsi="Arial" w:hint="eastAsia"/>
          <w:bCs/>
          <w:sz w:val="32"/>
          <w:szCs w:val="32"/>
        </w:rPr>
        <w:t xml:space="preserve">11.10 </w:t>
      </w:r>
      <w:r w:rsidRPr="0028075B">
        <w:rPr>
          <w:rFonts w:ascii="Arial" w:eastAsia="黑体" w:hAnsi="Arial" w:hint="eastAsia"/>
          <w:bCs/>
          <w:sz w:val="32"/>
          <w:szCs w:val="32"/>
        </w:rPr>
        <w:t>本章总结</w:t>
      </w:r>
    </w:p>
    <w:p w14:paraId="5D1A304B" w14:textId="77777777" w:rsidR="00081DAC" w:rsidRPr="0028075B" w:rsidRDefault="00081DAC" w:rsidP="00081DAC">
      <w:pPr>
        <w:spacing w:line="340" w:lineRule="exact"/>
        <w:ind w:firstLineChars="200" w:firstLine="420"/>
        <w:rPr>
          <w:szCs w:val="22"/>
        </w:rPr>
      </w:pPr>
      <w:r w:rsidRPr="0028075B">
        <w:rPr>
          <w:szCs w:val="22"/>
        </w:rPr>
        <w:t>在本章中，我们从一个简单示例入手，由浅入深地介绍了</w:t>
      </w:r>
      <w:proofErr w:type="spellStart"/>
      <w:r w:rsidRPr="0028075B">
        <w:rPr>
          <w:szCs w:val="22"/>
        </w:rPr>
        <w:t>Flink</w:t>
      </w:r>
      <w:proofErr w:type="spellEnd"/>
      <w:r w:rsidRPr="0028075B">
        <w:rPr>
          <w:rFonts w:hint="eastAsia"/>
          <w:szCs w:val="22"/>
        </w:rPr>
        <w:t xml:space="preserve"> Table API</w:t>
      </w:r>
      <w:r w:rsidRPr="0028075B">
        <w:rPr>
          <w:rFonts w:hint="eastAsia"/>
          <w:szCs w:val="22"/>
        </w:rPr>
        <w:t>和</w:t>
      </w:r>
      <w:r w:rsidRPr="0028075B">
        <w:rPr>
          <w:rFonts w:hint="eastAsia"/>
          <w:szCs w:val="22"/>
        </w:rPr>
        <w:t>SQL</w:t>
      </w:r>
      <w:r w:rsidRPr="0028075B">
        <w:rPr>
          <w:rFonts w:hint="eastAsia"/>
          <w:szCs w:val="22"/>
        </w:rPr>
        <w:t>的用法。由于这两套</w:t>
      </w:r>
      <w:r w:rsidRPr="0028075B">
        <w:rPr>
          <w:rFonts w:hint="eastAsia"/>
          <w:szCs w:val="22"/>
        </w:rPr>
        <w:t>API</w:t>
      </w:r>
      <w:r w:rsidRPr="0028075B">
        <w:rPr>
          <w:rFonts w:hint="eastAsia"/>
          <w:szCs w:val="22"/>
        </w:rPr>
        <w:t>底层原理一致，而</w:t>
      </w:r>
      <w:r w:rsidRPr="0028075B">
        <w:rPr>
          <w:rFonts w:hint="eastAsia"/>
          <w:szCs w:val="22"/>
        </w:rPr>
        <w:t>Table API</w:t>
      </w:r>
      <w:r w:rsidRPr="0028075B">
        <w:rPr>
          <w:rFonts w:hint="eastAsia"/>
          <w:szCs w:val="22"/>
        </w:rPr>
        <w:t>功能不够完善、应用不够方便，实际项目开发往往写</w:t>
      </w:r>
      <w:r w:rsidRPr="0028075B">
        <w:rPr>
          <w:rFonts w:hint="eastAsia"/>
          <w:szCs w:val="22"/>
        </w:rPr>
        <w:t>SQL</w:t>
      </w:r>
      <w:r w:rsidRPr="0028075B">
        <w:rPr>
          <w:rFonts w:hint="eastAsia"/>
          <w:szCs w:val="22"/>
        </w:rPr>
        <w:t>居多；因此本章内容是以</w:t>
      </w:r>
      <w:proofErr w:type="spellStart"/>
      <w:r w:rsidRPr="0028075B">
        <w:rPr>
          <w:rFonts w:hint="eastAsia"/>
          <w:szCs w:val="22"/>
        </w:rPr>
        <w:t>Flink</w:t>
      </w:r>
      <w:proofErr w:type="spellEnd"/>
      <w:r w:rsidRPr="0028075B">
        <w:rPr>
          <w:rFonts w:hint="eastAsia"/>
          <w:szCs w:val="22"/>
        </w:rPr>
        <w:t xml:space="preserve"> SQL</w:t>
      </w:r>
      <w:r w:rsidRPr="0028075B">
        <w:rPr>
          <w:rFonts w:hint="eastAsia"/>
          <w:szCs w:val="22"/>
        </w:rPr>
        <w:t>的各种功能特性为主线贯穿始终，对</w:t>
      </w:r>
      <w:r w:rsidRPr="0028075B">
        <w:rPr>
          <w:rFonts w:hint="eastAsia"/>
          <w:szCs w:val="22"/>
        </w:rPr>
        <w:t>Table API</w:t>
      </w:r>
      <w:r w:rsidRPr="0028075B">
        <w:rPr>
          <w:rFonts w:hint="eastAsia"/>
          <w:szCs w:val="22"/>
        </w:rPr>
        <w:t>只做原理性讲解。</w:t>
      </w:r>
    </w:p>
    <w:p w14:paraId="50BBA1C2" w14:textId="77777777" w:rsidR="00081DAC" w:rsidRPr="0028075B" w:rsidRDefault="00081DAC" w:rsidP="00081DAC">
      <w:pPr>
        <w:spacing w:line="340" w:lineRule="exact"/>
        <w:ind w:firstLineChars="200" w:firstLine="420"/>
        <w:rPr>
          <w:szCs w:val="22"/>
        </w:rPr>
      </w:pPr>
      <w:r w:rsidRPr="0028075B">
        <w:rPr>
          <w:rFonts w:hint="eastAsia"/>
          <w:szCs w:val="22"/>
        </w:rPr>
        <w:t>11.2</w:t>
      </w:r>
      <w:r w:rsidRPr="0028075B">
        <w:rPr>
          <w:rFonts w:hint="eastAsia"/>
          <w:szCs w:val="22"/>
        </w:rPr>
        <w:t>节主要介绍</w:t>
      </w:r>
      <w:r w:rsidRPr="0028075B">
        <w:rPr>
          <w:rFonts w:hint="eastAsia"/>
          <w:szCs w:val="22"/>
        </w:rPr>
        <w:t>Table API</w:t>
      </w:r>
      <w:r w:rsidRPr="0028075B">
        <w:rPr>
          <w:rFonts w:hint="eastAsia"/>
          <w:szCs w:val="22"/>
        </w:rPr>
        <w:t>和</w:t>
      </w:r>
      <w:r w:rsidRPr="0028075B">
        <w:rPr>
          <w:rFonts w:hint="eastAsia"/>
          <w:szCs w:val="22"/>
        </w:rPr>
        <w:t>SQL</w:t>
      </w:r>
      <w:r w:rsidRPr="0028075B">
        <w:rPr>
          <w:rFonts w:hint="eastAsia"/>
          <w:szCs w:val="22"/>
        </w:rPr>
        <w:t>的基本用法，有了这部分知识，就可以写出完整的</w:t>
      </w:r>
      <w:proofErr w:type="spellStart"/>
      <w:r w:rsidRPr="0028075B">
        <w:rPr>
          <w:rFonts w:hint="eastAsia"/>
          <w:szCs w:val="22"/>
        </w:rPr>
        <w:t>Flink</w:t>
      </w:r>
      <w:proofErr w:type="spellEnd"/>
      <w:r w:rsidRPr="0028075B">
        <w:rPr>
          <w:rFonts w:hint="eastAsia"/>
          <w:szCs w:val="22"/>
        </w:rPr>
        <w:t xml:space="preserve"> SQL</w:t>
      </w:r>
      <w:r w:rsidRPr="0028075B">
        <w:rPr>
          <w:rFonts w:hint="eastAsia"/>
          <w:szCs w:val="22"/>
        </w:rPr>
        <w:t>程序了。</w:t>
      </w:r>
      <w:r w:rsidRPr="0028075B">
        <w:rPr>
          <w:rFonts w:hint="eastAsia"/>
          <w:szCs w:val="22"/>
        </w:rPr>
        <w:t>11.3</w:t>
      </w:r>
      <w:r w:rsidRPr="0028075B">
        <w:rPr>
          <w:rFonts w:hint="eastAsia"/>
          <w:szCs w:val="22"/>
        </w:rPr>
        <w:t>节深入讲解了表和</w:t>
      </w:r>
      <w:r w:rsidRPr="0028075B">
        <w:rPr>
          <w:rFonts w:hint="eastAsia"/>
          <w:szCs w:val="22"/>
        </w:rPr>
        <w:t>SQL</w:t>
      </w:r>
      <w:r w:rsidRPr="0028075B">
        <w:rPr>
          <w:rFonts w:hint="eastAsia"/>
          <w:szCs w:val="22"/>
        </w:rPr>
        <w:t>在流处理中的一些核心概念，比如动态表和持续查询，更新查询和追加查询等；这些知识或许对于应用逻辑没有太大帮助，然而却是深入理解流式处理架构的关键，也是从程序员向着</w:t>
      </w:r>
      <w:proofErr w:type="gramStart"/>
      <w:r w:rsidRPr="0028075B">
        <w:rPr>
          <w:rFonts w:hint="eastAsia"/>
          <w:szCs w:val="22"/>
        </w:rPr>
        <w:t>架构师</w:t>
      </w:r>
      <w:proofErr w:type="gramEnd"/>
      <w:r w:rsidRPr="0028075B">
        <w:rPr>
          <w:rFonts w:hint="eastAsia"/>
          <w:szCs w:val="22"/>
        </w:rPr>
        <w:t>迈进的路上必须跨越的门槛。</w:t>
      </w:r>
      <w:r w:rsidRPr="0028075B">
        <w:rPr>
          <w:rFonts w:hint="eastAsia"/>
          <w:szCs w:val="22"/>
        </w:rPr>
        <w:t>11.4~11.6</w:t>
      </w:r>
      <w:r w:rsidRPr="0028075B">
        <w:rPr>
          <w:rFonts w:hint="eastAsia"/>
          <w:szCs w:val="22"/>
        </w:rPr>
        <w:t>节主要介绍</w:t>
      </w:r>
      <w:proofErr w:type="spellStart"/>
      <w:r w:rsidRPr="0028075B">
        <w:rPr>
          <w:rFonts w:hint="eastAsia"/>
          <w:szCs w:val="22"/>
        </w:rPr>
        <w:t>Flink</w:t>
      </w:r>
      <w:proofErr w:type="spellEnd"/>
      <w:r w:rsidRPr="0028075B">
        <w:rPr>
          <w:rFonts w:hint="eastAsia"/>
          <w:szCs w:val="22"/>
        </w:rPr>
        <w:t xml:space="preserve"> SQL</w:t>
      </w:r>
      <w:r w:rsidRPr="0028075B">
        <w:rPr>
          <w:rFonts w:hint="eastAsia"/>
          <w:szCs w:val="22"/>
        </w:rPr>
        <w:t>中的高级特性：窗口、聚合查询和联结查询，在这一部分中标准</w:t>
      </w:r>
      <w:r w:rsidRPr="0028075B">
        <w:rPr>
          <w:rFonts w:hint="eastAsia"/>
          <w:szCs w:val="22"/>
        </w:rPr>
        <w:t>SQL</w:t>
      </w:r>
      <w:r w:rsidRPr="0028075B">
        <w:rPr>
          <w:rFonts w:hint="eastAsia"/>
          <w:szCs w:val="22"/>
        </w:rPr>
        <w:t>语法和</w:t>
      </w:r>
      <w:proofErr w:type="spellStart"/>
      <w:r w:rsidRPr="0028075B">
        <w:rPr>
          <w:rFonts w:hint="eastAsia"/>
          <w:szCs w:val="22"/>
        </w:rPr>
        <w:t>Flink</w:t>
      </w:r>
      <w:proofErr w:type="spellEnd"/>
      <w:r w:rsidRPr="0028075B">
        <w:rPr>
          <w:rFonts w:hint="eastAsia"/>
          <w:szCs w:val="22"/>
        </w:rPr>
        <w:t>的</w:t>
      </w:r>
      <w:r w:rsidRPr="0028075B">
        <w:rPr>
          <w:rFonts w:hint="eastAsia"/>
          <w:szCs w:val="22"/>
        </w:rPr>
        <w:t>DataStream API</w:t>
      </w:r>
      <w:r w:rsidRPr="0028075B">
        <w:rPr>
          <w:rFonts w:hint="eastAsia"/>
          <w:szCs w:val="22"/>
        </w:rPr>
        <w:t>彼此渗透融合，在流处理中使用</w:t>
      </w:r>
      <w:r w:rsidRPr="0028075B">
        <w:rPr>
          <w:rFonts w:hint="eastAsia"/>
          <w:szCs w:val="22"/>
        </w:rPr>
        <w:t>SQL</w:t>
      </w:r>
      <w:r w:rsidRPr="0028075B">
        <w:rPr>
          <w:rFonts w:hint="eastAsia"/>
          <w:szCs w:val="22"/>
        </w:rPr>
        <w:t>查询的特色体现得淋漓尽致；另一方面，这几节也是对</w:t>
      </w:r>
      <w:r w:rsidRPr="0028075B">
        <w:rPr>
          <w:rFonts w:hint="eastAsia"/>
          <w:szCs w:val="22"/>
        </w:rPr>
        <w:t>SQL</w:t>
      </w:r>
      <w:r w:rsidRPr="0028075B">
        <w:rPr>
          <w:rFonts w:hint="eastAsia"/>
          <w:szCs w:val="22"/>
        </w:rPr>
        <w:t>和</w:t>
      </w:r>
      <w:r w:rsidRPr="0028075B">
        <w:rPr>
          <w:rFonts w:hint="eastAsia"/>
          <w:szCs w:val="22"/>
        </w:rPr>
        <w:t>DataStream API</w:t>
      </w:r>
      <w:r w:rsidRPr="0028075B">
        <w:rPr>
          <w:rFonts w:hint="eastAsia"/>
          <w:szCs w:val="22"/>
        </w:rPr>
        <w:t>知识的一个总结。</w:t>
      </w:r>
      <w:r w:rsidRPr="0028075B">
        <w:rPr>
          <w:rFonts w:hint="eastAsia"/>
          <w:szCs w:val="22"/>
        </w:rPr>
        <w:t>11.7</w:t>
      </w:r>
      <w:r w:rsidRPr="0028075B">
        <w:rPr>
          <w:rFonts w:hint="eastAsia"/>
          <w:szCs w:val="22"/>
        </w:rPr>
        <w:t>节详细讲解了函数的用法，这部分主要是一个知识扩展，实际应用的场景较少，一般只需要知道系统函数的用法就够了。</w:t>
      </w:r>
      <w:r w:rsidRPr="0028075B">
        <w:rPr>
          <w:rFonts w:hint="eastAsia"/>
          <w:szCs w:val="22"/>
        </w:rPr>
        <w:t>11.8</w:t>
      </w:r>
      <w:r w:rsidRPr="0028075B">
        <w:rPr>
          <w:rFonts w:hint="eastAsia"/>
          <w:szCs w:val="22"/>
        </w:rPr>
        <w:t>、</w:t>
      </w:r>
      <w:r w:rsidRPr="0028075B">
        <w:rPr>
          <w:rFonts w:hint="eastAsia"/>
          <w:szCs w:val="22"/>
        </w:rPr>
        <w:t>11.9</w:t>
      </w:r>
      <w:proofErr w:type="gramStart"/>
      <w:r w:rsidRPr="0028075B">
        <w:rPr>
          <w:rFonts w:hint="eastAsia"/>
          <w:szCs w:val="22"/>
        </w:rPr>
        <w:t>两节介绍</w:t>
      </w:r>
      <w:proofErr w:type="gramEnd"/>
      <w:r w:rsidRPr="0028075B">
        <w:rPr>
          <w:rFonts w:hint="eastAsia"/>
          <w:szCs w:val="22"/>
        </w:rPr>
        <w:t>了</w:t>
      </w:r>
      <w:r w:rsidRPr="0028075B">
        <w:rPr>
          <w:rFonts w:hint="eastAsia"/>
          <w:szCs w:val="22"/>
        </w:rPr>
        <w:t>SQL</w:t>
      </w:r>
      <w:r w:rsidRPr="0028075B">
        <w:rPr>
          <w:rFonts w:hint="eastAsia"/>
          <w:szCs w:val="22"/>
        </w:rPr>
        <w:t>客户端工具和外部系统的连接器，内容相对比较简单，主要侧重于实际应用场景。</w:t>
      </w:r>
    </w:p>
    <w:p w14:paraId="49397AA0" w14:textId="77777777" w:rsidR="00081DAC" w:rsidRPr="0028075B" w:rsidRDefault="00081DAC" w:rsidP="00081DAC">
      <w:pPr>
        <w:spacing w:line="340" w:lineRule="exact"/>
        <w:ind w:firstLineChars="200" w:firstLine="420"/>
        <w:rPr>
          <w:szCs w:val="22"/>
        </w:rPr>
      </w:pPr>
      <w:r w:rsidRPr="0028075B">
        <w:rPr>
          <w:rFonts w:hint="eastAsia"/>
          <w:szCs w:val="22"/>
        </w:rPr>
        <w:t>本章内容较多，如果仅以快速应用为目的，读者可以主要浏览</w:t>
      </w:r>
      <w:r w:rsidRPr="0028075B">
        <w:rPr>
          <w:rFonts w:hint="eastAsia"/>
          <w:szCs w:val="22"/>
        </w:rPr>
        <w:t>11.1</w:t>
      </w:r>
      <w:r w:rsidRPr="0028075B">
        <w:rPr>
          <w:rFonts w:hint="eastAsia"/>
          <w:szCs w:val="22"/>
        </w:rPr>
        <w:t>、</w:t>
      </w:r>
      <w:r w:rsidRPr="0028075B">
        <w:rPr>
          <w:rFonts w:hint="eastAsia"/>
          <w:szCs w:val="22"/>
        </w:rPr>
        <w:t>11.2</w:t>
      </w:r>
      <w:r w:rsidRPr="0028075B">
        <w:rPr>
          <w:rFonts w:hint="eastAsia"/>
          <w:szCs w:val="22"/>
        </w:rPr>
        <w:t>、</w:t>
      </w:r>
      <w:r w:rsidRPr="0028075B">
        <w:rPr>
          <w:rFonts w:hint="eastAsia"/>
          <w:szCs w:val="22"/>
        </w:rPr>
        <w:t>11.4</w:t>
      </w:r>
      <w:r w:rsidRPr="0028075B">
        <w:rPr>
          <w:rFonts w:hint="eastAsia"/>
          <w:szCs w:val="22"/>
        </w:rPr>
        <w:t>、</w:t>
      </w:r>
      <w:r w:rsidRPr="0028075B">
        <w:rPr>
          <w:rFonts w:hint="eastAsia"/>
          <w:szCs w:val="22"/>
        </w:rPr>
        <w:t>11.5</w:t>
      </w:r>
      <w:r w:rsidRPr="0028075B">
        <w:rPr>
          <w:rFonts w:hint="eastAsia"/>
          <w:szCs w:val="22"/>
        </w:rPr>
        <w:t>、</w:t>
      </w:r>
      <w:r w:rsidRPr="0028075B">
        <w:rPr>
          <w:rFonts w:hint="eastAsia"/>
          <w:szCs w:val="22"/>
        </w:rPr>
        <w:lastRenderedPageBreak/>
        <w:t>11.9</w:t>
      </w:r>
      <w:r w:rsidRPr="0028075B">
        <w:rPr>
          <w:rFonts w:hint="eastAsia"/>
          <w:szCs w:val="22"/>
        </w:rPr>
        <w:t>这五节内容；当然如果时间精力充沛，还是建议完整通读，并</w:t>
      </w:r>
      <w:proofErr w:type="gramStart"/>
      <w:r w:rsidRPr="0028075B">
        <w:rPr>
          <w:rFonts w:hint="eastAsia"/>
          <w:szCs w:val="22"/>
        </w:rPr>
        <w:t>在官网详细</w:t>
      </w:r>
      <w:proofErr w:type="gramEnd"/>
      <w:r w:rsidRPr="0028075B">
        <w:rPr>
          <w:rFonts w:hint="eastAsia"/>
          <w:szCs w:val="22"/>
        </w:rPr>
        <w:t>浏览相关资料。</w:t>
      </w:r>
      <w:r w:rsidRPr="0028075B">
        <w:rPr>
          <w:rFonts w:hint="eastAsia"/>
          <w:szCs w:val="22"/>
        </w:rPr>
        <w:t>Table API</w:t>
      </w:r>
      <w:r w:rsidRPr="0028075B">
        <w:rPr>
          <w:rFonts w:hint="eastAsia"/>
          <w:szCs w:val="22"/>
        </w:rPr>
        <w:t>和</w:t>
      </w:r>
      <w:r w:rsidRPr="0028075B">
        <w:rPr>
          <w:rFonts w:hint="eastAsia"/>
          <w:szCs w:val="22"/>
        </w:rPr>
        <w:t>SQL</w:t>
      </w:r>
      <w:r w:rsidRPr="0028075B">
        <w:rPr>
          <w:rFonts w:hint="eastAsia"/>
          <w:szCs w:val="22"/>
        </w:rPr>
        <w:t>是</w:t>
      </w:r>
      <w:proofErr w:type="spellStart"/>
      <w:r w:rsidRPr="0028075B">
        <w:rPr>
          <w:rFonts w:hint="eastAsia"/>
          <w:szCs w:val="22"/>
        </w:rPr>
        <w:t>Flink</w:t>
      </w:r>
      <w:proofErr w:type="spellEnd"/>
      <w:r w:rsidRPr="0028075B">
        <w:rPr>
          <w:rFonts w:hint="eastAsia"/>
          <w:szCs w:val="22"/>
        </w:rPr>
        <w:t>最上层的应用接口，目前尚不完善，但发展非常迅速，每个小版本都会有底层优化和功能扩展。可以想到不久的将来，</w:t>
      </w:r>
      <w:proofErr w:type="spellStart"/>
      <w:r w:rsidRPr="0028075B">
        <w:rPr>
          <w:rFonts w:hint="eastAsia"/>
          <w:szCs w:val="22"/>
        </w:rPr>
        <w:t>Flink</w:t>
      </w:r>
      <w:proofErr w:type="spellEnd"/>
      <w:r w:rsidRPr="0028075B">
        <w:rPr>
          <w:rFonts w:hint="eastAsia"/>
          <w:szCs w:val="22"/>
        </w:rPr>
        <w:t xml:space="preserve"> SQL</w:t>
      </w:r>
      <w:r w:rsidRPr="0028075B">
        <w:rPr>
          <w:rFonts w:hint="eastAsia"/>
          <w:szCs w:val="22"/>
        </w:rPr>
        <w:t>将会是最为高效、最为普遍的开发手段，我们应该时刻保持跟进，随着框架的发展完善不断提升自己的技术能力。</w:t>
      </w:r>
    </w:p>
    <w:p w14:paraId="5EFB43F3" w14:textId="373F67F5" w:rsidR="00081DAC" w:rsidRPr="0028075B" w:rsidRDefault="00081DAC" w:rsidP="00E1794C"/>
    <w:p w14:paraId="2F889688" w14:textId="77777777" w:rsidR="005A708A" w:rsidRPr="0028075B" w:rsidRDefault="005A708A" w:rsidP="005A708A">
      <w:pPr>
        <w:spacing w:beforeLines="50" w:before="156" w:afterLines="350" w:after="1092" w:line="0" w:lineRule="atLeast"/>
        <w:ind w:rightChars="1500" w:right="3150"/>
        <w:outlineLvl w:val="0"/>
        <w:rPr>
          <w:rFonts w:ascii="方正大标宋简体" w:eastAsia="方正大标宋简体" w:hAnsi="方正大标宋简体"/>
          <w:bCs/>
          <w:spacing w:val="-10"/>
          <w:sz w:val="44"/>
          <w:szCs w:val="44"/>
        </w:rPr>
      </w:pPr>
      <w:r w:rsidRPr="0028075B">
        <w:rPr>
          <w:rFonts w:ascii="方正大标宋简体" w:eastAsia="方正大标宋简体" w:hAnsi="方正大标宋简体"/>
          <w:bCs/>
          <w:spacing w:val="-10"/>
          <w:sz w:val="44"/>
          <w:szCs w:val="44"/>
        </w:rPr>
        <w:t>第</w:t>
      </w:r>
      <w:r w:rsidRPr="0028075B">
        <w:rPr>
          <w:rFonts w:ascii="方正大标宋简体" w:eastAsia="方正大标宋简体" w:hAnsi="方正大标宋简体" w:hint="eastAsia"/>
          <w:bCs/>
          <w:spacing w:val="-10"/>
          <w:sz w:val="44"/>
          <w:szCs w:val="44"/>
        </w:rPr>
        <w:t>1</w:t>
      </w:r>
      <w:r w:rsidRPr="0028075B">
        <w:rPr>
          <w:rFonts w:ascii="方正大标宋简体" w:eastAsia="方正大标宋简体" w:hAnsi="方正大标宋简体"/>
          <w:bCs/>
          <w:spacing w:val="-10"/>
          <w:sz w:val="44"/>
          <w:szCs w:val="44"/>
        </w:rPr>
        <w:t>2章</w:t>
      </w:r>
      <w:r w:rsidRPr="0028075B">
        <w:rPr>
          <w:rFonts w:ascii="方正大标宋简体" w:eastAsia="方正大标宋简体" w:hAnsi="方正大标宋简体" w:hint="eastAsia"/>
          <w:bCs/>
          <w:spacing w:val="-10"/>
          <w:sz w:val="44"/>
          <w:szCs w:val="44"/>
        </w:rPr>
        <w:t xml:space="preserve"> </w:t>
      </w:r>
      <w:proofErr w:type="spellStart"/>
      <w:r w:rsidRPr="0028075B">
        <w:rPr>
          <w:rFonts w:ascii="方正大标宋简体" w:eastAsia="方正大标宋简体" w:hAnsi="方正大标宋简体" w:hint="eastAsia"/>
          <w:bCs/>
          <w:spacing w:val="-10"/>
          <w:sz w:val="44"/>
          <w:szCs w:val="44"/>
        </w:rPr>
        <w:t>Flink</w:t>
      </w:r>
      <w:proofErr w:type="spellEnd"/>
      <w:r w:rsidRPr="0028075B">
        <w:rPr>
          <w:rFonts w:ascii="方正大标宋简体" w:eastAsia="方正大标宋简体" w:hAnsi="方正大标宋简体" w:hint="eastAsia"/>
          <w:bCs/>
          <w:spacing w:val="-10"/>
          <w:sz w:val="44"/>
          <w:szCs w:val="44"/>
        </w:rPr>
        <w:t xml:space="preserve"> CEP</w:t>
      </w:r>
    </w:p>
    <w:p w14:paraId="2603AE9B" w14:textId="77777777" w:rsidR="005A708A" w:rsidRPr="0028075B" w:rsidRDefault="005A708A" w:rsidP="005A708A">
      <w:pPr>
        <w:spacing w:line="340" w:lineRule="exact"/>
        <w:ind w:firstLineChars="200" w:firstLine="420"/>
        <w:rPr>
          <w:szCs w:val="22"/>
        </w:rPr>
      </w:pPr>
      <w:r w:rsidRPr="0028075B">
        <w:rPr>
          <w:rFonts w:hint="eastAsia"/>
          <w:szCs w:val="22"/>
        </w:rPr>
        <w:t>在</w:t>
      </w:r>
      <w:proofErr w:type="spellStart"/>
      <w:r w:rsidRPr="0028075B">
        <w:rPr>
          <w:rFonts w:hint="eastAsia"/>
          <w:szCs w:val="22"/>
        </w:rPr>
        <w:t>Flink</w:t>
      </w:r>
      <w:proofErr w:type="spellEnd"/>
      <w:r w:rsidRPr="0028075B">
        <w:rPr>
          <w:rFonts w:hint="eastAsia"/>
          <w:szCs w:val="22"/>
        </w:rPr>
        <w:t>的学习过程中，从基本原理和核心层</w:t>
      </w:r>
      <w:r w:rsidRPr="0028075B">
        <w:rPr>
          <w:rFonts w:hint="eastAsia"/>
          <w:szCs w:val="22"/>
        </w:rPr>
        <w:t>DataStream API</w:t>
      </w:r>
      <w:r w:rsidRPr="0028075B">
        <w:rPr>
          <w:rFonts w:hint="eastAsia"/>
          <w:szCs w:val="22"/>
        </w:rPr>
        <w:t>到底层的处理函数、再到应用层的</w:t>
      </w:r>
      <w:r w:rsidRPr="0028075B">
        <w:rPr>
          <w:rFonts w:hint="eastAsia"/>
          <w:szCs w:val="22"/>
        </w:rPr>
        <w:t>Table API</w:t>
      </w:r>
      <w:r w:rsidRPr="0028075B">
        <w:rPr>
          <w:rFonts w:hint="eastAsia"/>
          <w:szCs w:val="22"/>
        </w:rPr>
        <w:t>和</w:t>
      </w:r>
      <w:r w:rsidRPr="0028075B">
        <w:rPr>
          <w:rFonts w:hint="eastAsia"/>
          <w:szCs w:val="22"/>
        </w:rPr>
        <w:t>SQL</w:t>
      </w:r>
      <w:r w:rsidRPr="0028075B">
        <w:rPr>
          <w:rFonts w:hint="eastAsia"/>
          <w:szCs w:val="22"/>
        </w:rPr>
        <w:t>，我们已经掌握了</w:t>
      </w:r>
      <w:proofErr w:type="spellStart"/>
      <w:r w:rsidRPr="0028075B">
        <w:rPr>
          <w:rFonts w:hint="eastAsia"/>
          <w:szCs w:val="22"/>
        </w:rPr>
        <w:t>Flink</w:t>
      </w:r>
      <w:proofErr w:type="spellEnd"/>
      <w:r w:rsidRPr="0028075B">
        <w:rPr>
          <w:rFonts w:hint="eastAsia"/>
          <w:szCs w:val="22"/>
        </w:rPr>
        <w:t>编程的各种手段，可以应对实际应用开发的各种需求了。</w:t>
      </w:r>
    </w:p>
    <w:p w14:paraId="764E49EB" w14:textId="77777777" w:rsidR="005A708A" w:rsidRPr="0028075B" w:rsidRDefault="005A708A" w:rsidP="005A708A">
      <w:pPr>
        <w:spacing w:line="340" w:lineRule="exact"/>
        <w:ind w:firstLineChars="200" w:firstLine="420"/>
        <w:rPr>
          <w:szCs w:val="22"/>
        </w:rPr>
      </w:pPr>
      <w:r w:rsidRPr="0028075B">
        <w:rPr>
          <w:rFonts w:hint="eastAsia"/>
          <w:szCs w:val="22"/>
        </w:rPr>
        <w:t>在大数据分析领域，一大类需求就是诸如</w:t>
      </w:r>
      <w:r w:rsidRPr="0028075B">
        <w:rPr>
          <w:rFonts w:hint="eastAsia"/>
          <w:szCs w:val="22"/>
        </w:rPr>
        <w:t>PV</w:t>
      </w:r>
      <w:r w:rsidRPr="0028075B">
        <w:rPr>
          <w:rFonts w:hint="eastAsia"/>
          <w:szCs w:val="22"/>
        </w:rPr>
        <w:t>、</w:t>
      </w:r>
      <w:r w:rsidRPr="0028075B">
        <w:rPr>
          <w:rFonts w:hint="eastAsia"/>
          <w:szCs w:val="22"/>
        </w:rPr>
        <w:t>UV</w:t>
      </w:r>
      <w:r w:rsidRPr="0028075B">
        <w:rPr>
          <w:rFonts w:hint="eastAsia"/>
          <w:szCs w:val="22"/>
        </w:rPr>
        <w:t>这样的统计指标，我们往往可以直接写</w:t>
      </w:r>
      <w:r w:rsidRPr="0028075B">
        <w:rPr>
          <w:rFonts w:hint="eastAsia"/>
          <w:szCs w:val="22"/>
        </w:rPr>
        <w:t>SQL</w:t>
      </w:r>
      <w:r w:rsidRPr="0028075B">
        <w:rPr>
          <w:rFonts w:hint="eastAsia"/>
          <w:szCs w:val="22"/>
        </w:rPr>
        <w:t>搞定；对于比较复杂的业务逻辑，</w:t>
      </w:r>
      <w:r w:rsidRPr="0028075B">
        <w:rPr>
          <w:rFonts w:hint="eastAsia"/>
          <w:szCs w:val="22"/>
        </w:rPr>
        <w:t>SQL</w:t>
      </w:r>
      <w:r w:rsidRPr="0028075B">
        <w:rPr>
          <w:rFonts w:hint="eastAsia"/>
          <w:szCs w:val="22"/>
        </w:rPr>
        <w:t>中可能没有对应功能的内置函数，那么我们也可以使用</w:t>
      </w:r>
      <w:r w:rsidRPr="0028075B">
        <w:rPr>
          <w:rFonts w:hint="eastAsia"/>
          <w:szCs w:val="22"/>
        </w:rPr>
        <w:t>DataStream API</w:t>
      </w:r>
      <w:r w:rsidRPr="0028075B">
        <w:rPr>
          <w:rFonts w:hint="eastAsia"/>
          <w:szCs w:val="22"/>
        </w:rPr>
        <w:t>，利用状态编程来进行实现。不过在实际应用中，还有一类需求是要检测以特定顺序先后发生的一组事件，进行统计或做报警提示，这就比较麻烦了。例如，网站做用户管理，可能需要检测“连续登录失败”事件的发生，这是个组合事件，其实就是“登录失败”和“登录失败”的组合；电商网站可能需要检测用户“下单支付”行为，这也是组合事件，“下单”事件之后一段时间内又会有“支付”事件到来，还包括了时间上的限制。</w:t>
      </w:r>
    </w:p>
    <w:p w14:paraId="3476C5DE" w14:textId="77777777" w:rsidR="005A708A" w:rsidRPr="0028075B" w:rsidRDefault="005A708A" w:rsidP="005A708A">
      <w:pPr>
        <w:spacing w:line="340" w:lineRule="exact"/>
        <w:ind w:firstLineChars="200" w:firstLine="420"/>
        <w:rPr>
          <w:szCs w:val="22"/>
        </w:rPr>
      </w:pPr>
      <w:r w:rsidRPr="0028075B">
        <w:rPr>
          <w:rFonts w:hint="eastAsia"/>
          <w:szCs w:val="22"/>
        </w:rPr>
        <w:t>类似的多个事件的组合，我们把它</w:t>
      </w:r>
      <w:proofErr w:type="gramStart"/>
      <w:r w:rsidRPr="0028075B">
        <w:rPr>
          <w:rFonts w:hint="eastAsia"/>
          <w:szCs w:val="22"/>
        </w:rPr>
        <w:t>叫作</w:t>
      </w:r>
      <w:proofErr w:type="gramEnd"/>
      <w:r w:rsidRPr="0028075B">
        <w:rPr>
          <w:rFonts w:hint="eastAsia"/>
          <w:szCs w:val="22"/>
        </w:rPr>
        <w:t>“复杂事件”。对于复杂时间的处理，由于涉及到事件的严格顺序，有时还有时间约束，我们很难直接用</w:t>
      </w:r>
      <w:r w:rsidRPr="0028075B">
        <w:rPr>
          <w:rFonts w:hint="eastAsia"/>
          <w:szCs w:val="22"/>
        </w:rPr>
        <w:t>SQL</w:t>
      </w:r>
      <w:r w:rsidRPr="0028075B">
        <w:rPr>
          <w:rFonts w:hint="eastAsia"/>
          <w:szCs w:val="22"/>
        </w:rPr>
        <w:t>或者</w:t>
      </w:r>
      <w:r w:rsidRPr="0028075B">
        <w:rPr>
          <w:rFonts w:hint="eastAsia"/>
          <w:szCs w:val="22"/>
        </w:rPr>
        <w:t>DataStream API</w:t>
      </w:r>
      <w:r w:rsidRPr="0028075B">
        <w:rPr>
          <w:rFonts w:hint="eastAsia"/>
          <w:szCs w:val="22"/>
        </w:rPr>
        <w:t>来完成。于是只好放大招——派底层的处理函数（</w:t>
      </w:r>
      <w:r w:rsidRPr="0028075B">
        <w:rPr>
          <w:rFonts w:hint="eastAsia"/>
          <w:szCs w:val="22"/>
        </w:rPr>
        <w:t>process function</w:t>
      </w:r>
      <w:r w:rsidRPr="0028075B">
        <w:rPr>
          <w:rFonts w:hint="eastAsia"/>
          <w:szCs w:val="22"/>
        </w:rPr>
        <w:t>）上阵了。处理函数确实可以搞</w:t>
      </w:r>
      <w:proofErr w:type="gramStart"/>
      <w:r w:rsidRPr="0028075B">
        <w:rPr>
          <w:rFonts w:hint="eastAsia"/>
          <w:szCs w:val="22"/>
        </w:rPr>
        <w:t>定这些</w:t>
      </w:r>
      <w:proofErr w:type="gramEnd"/>
      <w:r w:rsidRPr="0028075B">
        <w:rPr>
          <w:rFonts w:hint="eastAsia"/>
          <w:szCs w:val="22"/>
        </w:rPr>
        <w:t>需求，不过对于非常复杂的组合事件，我们可能需要设置很多状态、定时器，并在代码中定义各种条件分支（</w:t>
      </w:r>
      <w:r w:rsidRPr="0028075B">
        <w:rPr>
          <w:rFonts w:hint="eastAsia"/>
          <w:szCs w:val="22"/>
        </w:rPr>
        <w:t>if-else</w:t>
      </w:r>
      <w:r w:rsidRPr="0028075B">
        <w:rPr>
          <w:rFonts w:hint="eastAsia"/>
          <w:szCs w:val="22"/>
        </w:rPr>
        <w:t>）逻辑来处理，复杂度会非常高，很可能会使代码失去可读性。怎样处理这类复杂事件呢？</w:t>
      </w:r>
      <w:proofErr w:type="spellStart"/>
      <w:r w:rsidRPr="0028075B">
        <w:rPr>
          <w:rFonts w:hint="eastAsia"/>
          <w:szCs w:val="22"/>
        </w:rPr>
        <w:t>Flink</w:t>
      </w:r>
      <w:proofErr w:type="spellEnd"/>
      <w:r w:rsidRPr="0028075B">
        <w:rPr>
          <w:rFonts w:hint="eastAsia"/>
          <w:szCs w:val="22"/>
        </w:rPr>
        <w:t>为我们提供了专门用于处理复杂事件的库——</w:t>
      </w:r>
      <w:r w:rsidRPr="0028075B">
        <w:rPr>
          <w:rFonts w:hint="eastAsia"/>
          <w:szCs w:val="22"/>
        </w:rPr>
        <w:t>CEP</w:t>
      </w:r>
      <w:r w:rsidRPr="0028075B">
        <w:rPr>
          <w:rFonts w:hint="eastAsia"/>
          <w:szCs w:val="22"/>
        </w:rPr>
        <w:t>，可以让我们更加轻松地解决这类棘手的问题。这在企业的实时风险控制中有非常重要的作用。</w:t>
      </w:r>
    </w:p>
    <w:p w14:paraId="4B91951D" w14:textId="77777777" w:rsidR="005A708A" w:rsidRPr="0028075B" w:rsidRDefault="005A708A" w:rsidP="005A708A">
      <w:pPr>
        <w:spacing w:line="340" w:lineRule="exact"/>
        <w:ind w:firstLineChars="200" w:firstLine="420"/>
        <w:rPr>
          <w:szCs w:val="22"/>
        </w:rPr>
      </w:pPr>
      <w:r w:rsidRPr="0028075B">
        <w:rPr>
          <w:rFonts w:hint="eastAsia"/>
          <w:szCs w:val="22"/>
        </w:rPr>
        <w:t>本章我们就来了解一下</w:t>
      </w:r>
      <w:proofErr w:type="spellStart"/>
      <w:r w:rsidRPr="0028075B">
        <w:rPr>
          <w:rFonts w:hint="eastAsia"/>
          <w:szCs w:val="22"/>
        </w:rPr>
        <w:t>Flink</w:t>
      </w:r>
      <w:proofErr w:type="spellEnd"/>
      <w:r w:rsidRPr="0028075B">
        <w:rPr>
          <w:rFonts w:hint="eastAsia"/>
          <w:szCs w:val="22"/>
        </w:rPr>
        <w:t xml:space="preserve"> CEP</w:t>
      </w:r>
      <w:r w:rsidRPr="0028075B">
        <w:rPr>
          <w:rFonts w:hint="eastAsia"/>
          <w:szCs w:val="22"/>
        </w:rPr>
        <w:t>的用法。</w:t>
      </w:r>
    </w:p>
    <w:p w14:paraId="2B124D9B" w14:textId="77777777" w:rsidR="005A708A" w:rsidRPr="0028075B" w:rsidRDefault="005A708A" w:rsidP="005A708A">
      <w:pPr>
        <w:keepNext/>
        <w:keepLines/>
        <w:widowControl/>
        <w:spacing w:beforeLines="100" w:before="312" w:afterLines="80" w:after="249" w:line="312" w:lineRule="atLeast"/>
        <w:jc w:val="left"/>
        <w:outlineLvl w:val="1"/>
        <w:rPr>
          <w:rFonts w:ascii="Arial" w:eastAsia="黑体" w:hAnsi="Arial"/>
          <w:kern w:val="44"/>
          <w:sz w:val="32"/>
          <w:szCs w:val="32"/>
        </w:rPr>
      </w:pPr>
      <w:r w:rsidRPr="0028075B">
        <w:rPr>
          <w:rFonts w:ascii="Arial" w:eastAsia="黑体" w:hAnsi="Arial" w:hint="eastAsia"/>
          <w:kern w:val="44"/>
          <w:sz w:val="32"/>
          <w:szCs w:val="32"/>
        </w:rPr>
        <w:t xml:space="preserve">12.1 </w:t>
      </w:r>
      <w:r w:rsidRPr="0028075B">
        <w:rPr>
          <w:rFonts w:ascii="Arial" w:eastAsia="黑体" w:hAnsi="Arial" w:hint="eastAsia"/>
          <w:kern w:val="44"/>
          <w:sz w:val="32"/>
          <w:szCs w:val="32"/>
        </w:rPr>
        <w:t>基本概念</w:t>
      </w:r>
    </w:p>
    <w:p w14:paraId="78380580" w14:textId="77777777" w:rsidR="005A708A" w:rsidRPr="0028075B" w:rsidRDefault="005A708A" w:rsidP="005A708A">
      <w:pPr>
        <w:spacing w:line="340" w:lineRule="exact"/>
        <w:ind w:firstLineChars="200" w:firstLine="420"/>
        <w:rPr>
          <w:szCs w:val="22"/>
        </w:rPr>
      </w:pPr>
      <w:r w:rsidRPr="0028075B">
        <w:rPr>
          <w:rFonts w:hint="eastAsia"/>
          <w:szCs w:val="22"/>
        </w:rPr>
        <w:t>在写代码之前，我们首先需要了解一些基本概念，这要从</w:t>
      </w:r>
      <w:r w:rsidRPr="0028075B">
        <w:rPr>
          <w:rFonts w:hint="eastAsia"/>
          <w:szCs w:val="22"/>
        </w:rPr>
        <w:t>CEP</w:t>
      </w:r>
      <w:r w:rsidRPr="0028075B">
        <w:rPr>
          <w:rFonts w:hint="eastAsia"/>
          <w:szCs w:val="22"/>
        </w:rPr>
        <w:t>的基本定义和特点说起。</w:t>
      </w:r>
    </w:p>
    <w:p w14:paraId="183809AC" w14:textId="77777777" w:rsidR="005A708A" w:rsidRPr="0028075B" w:rsidRDefault="005A708A" w:rsidP="005A708A">
      <w:pPr>
        <w:keepNext/>
        <w:keepLines/>
        <w:spacing w:beforeLines="80" w:before="249" w:afterLines="40" w:after="124" w:line="240" w:lineRule="atLeast"/>
        <w:outlineLvl w:val="2"/>
        <w:rPr>
          <w:rFonts w:ascii="Arial" w:eastAsia="方正准圆简体" w:hAnsi="Arial"/>
          <w:bCs/>
          <w:sz w:val="26"/>
          <w:szCs w:val="32"/>
        </w:rPr>
      </w:pPr>
      <w:r w:rsidRPr="0028075B">
        <w:rPr>
          <w:rFonts w:ascii="Arial" w:eastAsia="方正准圆简体" w:hAnsi="Arial" w:hint="eastAsia"/>
          <w:bCs/>
          <w:sz w:val="26"/>
          <w:szCs w:val="32"/>
        </w:rPr>
        <w:lastRenderedPageBreak/>
        <w:t>12.1.1 CEP</w:t>
      </w:r>
      <w:r w:rsidRPr="0028075B">
        <w:rPr>
          <w:rFonts w:ascii="Arial" w:eastAsia="方正准圆简体" w:hAnsi="Arial" w:hint="eastAsia"/>
          <w:bCs/>
          <w:sz w:val="26"/>
          <w:szCs w:val="32"/>
        </w:rPr>
        <w:t>是什么</w:t>
      </w:r>
    </w:p>
    <w:p w14:paraId="38D7BCDD" w14:textId="77777777" w:rsidR="005A708A" w:rsidRPr="0028075B" w:rsidRDefault="005A708A" w:rsidP="005A708A">
      <w:pPr>
        <w:spacing w:line="340" w:lineRule="exact"/>
        <w:ind w:firstLineChars="200" w:firstLine="420"/>
        <w:rPr>
          <w:szCs w:val="22"/>
        </w:rPr>
      </w:pPr>
      <w:r w:rsidRPr="0028075B">
        <w:rPr>
          <w:rFonts w:hint="eastAsia"/>
          <w:szCs w:val="22"/>
        </w:rPr>
        <w:t>所谓</w:t>
      </w:r>
      <w:r w:rsidRPr="0028075B">
        <w:rPr>
          <w:rFonts w:hint="eastAsia"/>
          <w:szCs w:val="22"/>
        </w:rPr>
        <w:t>CEP</w:t>
      </w:r>
      <w:r w:rsidRPr="0028075B">
        <w:rPr>
          <w:rFonts w:hint="eastAsia"/>
          <w:szCs w:val="22"/>
        </w:rPr>
        <w:t>，其实就是“复杂事件处理（</w:t>
      </w:r>
      <w:r w:rsidRPr="0028075B">
        <w:rPr>
          <w:rFonts w:hint="eastAsia"/>
          <w:szCs w:val="22"/>
        </w:rPr>
        <w:t>Complex Event Processing</w:t>
      </w:r>
      <w:r w:rsidRPr="0028075B">
        <w:rPr>
          <w:rFonts w:hint="eastAsia"/>
          <w:szCs w:val="22"/>
        </w:rPr>
        <w:t>）”的缩写；而</w:t>
      </w:r>
      <w:proofErr w:type="spellStart"/>
      <w:r w:rsidRPr="0028075B">
        <w:rPr>
          <w:rFonts w:hint="eastAsia"/>
          <w:szCs w:val="22"/>
        </w:rPr>
        <w:t>Flink</w:t>
      </w:r>
      <w:proofErr w:type="spellEnd"/>
      <w:r w:rsidRPr="0028075B">
        <w:rPr>
          <w:rFonts w:hint="eastAsia"/>
          <w:szCs w:val="22"/>
        </w:rPr>
        <w:t xml:space="preserve"> CEP</w:t>
      </w:r>
      <w:r w:rsidRPr="0028075B">
        <w:rPr>
          <w:rFonts w:hint="eastAsia"/>
          <w:szCs w:val="22"/>
        </w:rPr>
        <w:t>，就是</w:t>
      </w:r>
      <w:proofErr w:type="spellStart"/>
      <w:r w:rsidRPr="0028075B">
        <w:rPr>
          <w:rFonts w:hint="eastAsia"/>
          <w:szCs w:val="22"/>
        </w:rPr>
        <w:t>Flink</w:t>
      </w:r>
      <w:proofErr w:type="spellEnd"/>
      <w:r w:rsidRPr="0028075B">
        <w:rPr>
          <w:rFonts w:hint="eastAsia"/>
          <w:szCs w:val="22"/>
        </w:rPr>
        <w:t>实现的一个用于复杂事件处理的库（</w:t>
      </w:r>
      <w:r w:rsidRPr="0028075B">
        <w:rPr>
          <w:rFonts w:hint="eastAsia"/>
          <w:szCs w:val="22"/>
        </w:rPr>
        <w:t>library</w:t>
      </w:r>
      <w:r w:rsidRPr="0028075B">
        <w:rPr>
          <w:rFonts w:hint="eastAsia"/>
          <w:szCs w:val="22"/>
        </w:rPr>
        <w:t>）。</w:t>
      </w:r>
    </w:p>
    <w:p w14:paraId="477538A9" w14:textId="77777777" w:rsidR="005A708A" w:rsidRPr="0028075B" w:rsidRDefault="005A708A" w:rsidP="005A708A">
      <w:pPr>
        <w:spacing w:line="340" w:lineRule="exact"/>
        <w:ind w:firstLineChars="200" w:firstLine="420"/>
        <w:rPr>
          <w:szCs w:val="22"/>
        </w:rPr>
      </w:pPr>
      <w:r w:rsidRPr="0028075B">
        <w:rPr>
          <w:rFonts w:hint="eastAsia"/>
          <w:szCs w:val="22"/>
        </w:rPr>
        <w:t>那到底什么是“复杂事件处理”呢？就是可以在事件流里，检测到特定的事件组合并进行处理，比如说“连续登录失败”，或者“订单支付超时”等等。</w:t>
      </w:r>
    </w:p>
    <w:p w14:paraId="770B8515" w14:textId="77777777" w:rsidR="005A708A" w:rsidRPr="0028075B" w:rsidRDefault="005A708A" w:rsidP="005A708A">
      <w:pPr>
        <w:spacing w:line="340" w:lineRule="exact"/>
        <w:ind w:firstLineChars="200" w:firstLine="420"/>
        <w:rPr>
          <w:szCs w:val="22"/>
        </w:rPr>
      </w:pPr>
      <w:r w:rsidRPr="0028075B">
        <w:rPr>
          <w:rFonts w:hint="eastAsia"/>
          <w:szCs w:val="22"/>
        </w:rPr>
        <w:t>具体的处理过程是，把</w:t>
      </w:r>
      <w:r w:rsidRPr="0028075B">
        <w:rPr>
          <w:szCs w:val="22"/>
        </w:rPr>
        <w:t>事件流中的一个个简单事件，通过一定的规则匹配组合起来，这就是</w:t>
      </w:r>
      <w:r w:rsidRPr="0028075B">
        <w:rPr>
          <w:szCs w:val="22"/>
        </w:rPr>
        <w:t>“</w:t>
      </w:r>
      <w:r w:rsidRPr="0028075B">
        <w:rPr>
          <w:szCs w:val="22"/>
        </w:rPr>
        <w:t>复杂事件</w:t>
      </w:r>
      <w:r w:rsidRPr="0028075B">
        <w:rPr>
          <w:szCs w:val="22"/>
        </w:rPr>
        <w:t>”</w:t>
      </w:r>
      <w:r w:rsidRPr="0028075B">
        <w:rPr>
          <w:szCs w:val="22"/>
        </w:rPr>
        <w:t>；然后基于这些满足规则的一组组复杂事件进行转换处理，得到想要的结果进行输出。</w:t>
      </w:r>
    </w:p>
    <w:p w14:paraId="0FFD60BB" w14:textId="77777777" w:rsidR="005A708A" w:rsidRPr="0028075B" w:rsidRDefault="005A708A" w:rsidP="005A708A">
      <w:pPr>
        <w:spacing w:line="340" w:lineRule="exact"/>
        <w:ind w:firstLineChars="200" w:firstLine="420"/>
        <w:rPr>
          <w:szCs w:val="22"/>
        </w:rPr>
      </w:pPr>
      <w:r w:rsidRPr="0028075B">
        <w:rPr>
          <w:rFonts w:hint="eastAsia"/>
          <w:szCs w:val="22"/>
        </w:rPr>
        <w:t>总结起来，复杂事件处理（</w:t>
      </w:r>
      <w:r w:rsidRPr="0028075B">
        <w:rPr>
          <w:rFonts w:hint="eastAsia"/>
          <w:szCs w:val="22"/>
        </w:rPr>
        <w:t>CEP</w:t>
      </w:r>
      <w:r w:rsidRPr="0028075B">
        <w:rPr>
          <w:rFonts w:hint="eastAsia"/>
          <w:szCs w:val="22"/>
        </w:rPr>
        <w:t>）的流程可以分成三个步骤：</w:t>
      </w:r>
    </w:p>
    <w:p w14:paraId="0674A135" w14:textId="77777777" w:rsidR="005A708A" w:rsidRPr="0028075B" w:rsidRDefault="005A708A" w:rsidP="005A708A">
      <w:pPr>
        <w:spacing w:line="340" w:lineRule="exact"/>
        <w:ind w:firstLineChars="200" w:firstLine="420"/>
        <w:rPr>
          <w:szCs w:val="22"/>
        </w:rPr>
      </w:pPr>
      <w:r w:rsidRPr="0028075B">
        <w:rPr>
          <w:rFonts w:hint="eastAsia"/>
          <w:szCs w:val="22"/>
        </w:rPr>
        <w:t>（</w:t>
      </w:r>
      <w:r w:rsidRPr="0028075B">
        <w:rPr>
          <w:rFonts w:hint="eastAsia"/>
          <w:szCs w:val="22"/>
        </w:rPr>
        <w:t>1</w:t>
      </w:r>
      <w:r w:rsidRPr="0028075B">
        <w:rPr>
          <w:rFonts w:hint="eastAsia"/>
          <w:szCs w:val="22"/>
        </w:rPr>
        <w:t>）定义一个匹配规则</w:t>
      </w:r>
    </w:p>
    <w:p w14:paraId="4359155E" w14:textId="77777777" w:rsidR="005A708A" w:rsidRPr="0028075B" w:rsidRDefault="005A708A" w:rsidP="005A708A">
      <w:pPr>
        <w:spacing w:line="340" w:lineRule="exact"/>
        <w:ind w:firstLineChars="200" w:firstLine="420"/>
        <w:rPr>
          <w:szCs w:val="22"/>
        </w:rPr>
      </w:pPr>
      <w:r w:rsidRPr="0028075B">
        <w:rPr>
          <w:szCs w:val="22"/>
        </w:rPr>
        <w:t>（</w:t>
      </w:r>
      <w:r w:rsidRPr="0028075B">
        <w:rPr>
          <w:rFonts w:hint="eastAsia"/>
          <w:szCs w:val="22"/>
        </w:rPr>
        <w:t>2</w:t>
      </w:r>
      <w:r w:rsidRPr="0028075B">
        <w:rPr>
          <w:szCs w:val="22"/>
        </w:rPr>
        <w:t>）将匹配规则应用到事件流上，检测满足规则的复杂事件</w:t>
      </w:r>
    </w:p>
    <w:p w14:paraId="4B9589F2" w14:textId="77777777" w:rsidR="005A708A" w:rsidRPr="0028075B" w:rsidRDefault="005A708A" w:rsidP="005A708A">
      <w:pPr>
        <w:spacing w:line="340" w:lineRule="exact"/>
        <w:ind w:firstLineChars="200" w:firstLine="420"/>
        <w:rPr>
          <w:szCs w:val="22"/>
        </w:rPr>
      </w:pPr>
      <w:r w:rsidRPr="0028075B">
        <w:rPr>
          <w:rFonts w:hint="eastAsia"/>
          <w:szCs w:val="22"/>
        </w:rPr>
        <w:t>（</w:t>
      </w:r>
      <w:r w:rsidRPr="0028075B">
        <w:rPr>
          <w:rFonts w:hint="eastAsia"/>
          <w:szCs w:val="22"/>
        </w:rPr>
        <w:t>3</w:t>
      </w:r>
      <w:r w:rsidRPr="0028075B">
        <w:rPr>
          <w:rFonts w:hint="eastAsia"/>
          <w:szCs w:val="22"/>
        </w:rPr>
        <w:t>）对检测到的复杂事件进行处理，得到结果进行输出</w:t>
      </w:r>
    </w:p>
    <w:p w14:paraId="42D9D7BD" w14:textId="77777777" w:rsidR="005A708A" w:rsidRPr="0028075B" w:rsidRDefault="005A708A" w:rsidP="005A708A">
      <w:pPr>
        <w:spacing w:before="120" w:line="360" w:lineRule="auto"/>
        <w:ind w:firstLineChars="200" w:firstLine="420"/>
        <w:rPr>
          <w:szCs w:val="22"/>
        </w:rPr>
      </w:pPr>
      <w:r w:rsidRPr="0028075B">
        <w:rPr>
          <w:noProof/>
          <w:szCs w:val="22"/>
        </w:rPr>
        <w:drawing>
          <wp:inline distT="0" distB="0" distL="0" distR="0" wp14:anchorId="5968E1DA" wp14:editId="27AD5657">
            <wp:extent cx="4656792" cy="2265318"/>
            <wp:effectExtent l="0" t="0" r="0" b="1905"/>
            <wp:docPr id="5123" name="图片 5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4656792" cy="2265318"/>
                    </a:xfrm>
                    <a:prstGeom prst="rect">
                      <a:avLst/>
                    </a:prstGeom>
                  </pic:spPr>
                </pic:pic>
              </a:graphicData>
            </a:graphic>
          </wp:inline>
        </w:drawing>
      </w:r>
    </w:p>
    <w:p w14:paraId="3A364ACC" w14:textId="77777777" w:rsidR="005A708A" w:rsidRPr="0028075B" w:rsidRDefault="005A708A" w:rsidP="005A708A">
      <w:pPr>
        <w:widowControl/>
        <w:shd w:val="clear" w:color="auto" w:fill="FFFFFF"/>
        <w:spacing w:before="100" w:beforeAutospacing="1" w:afterLines="50" w:after="156"/>
        <w:jc w:val="center"/>
        <w:rPr>
          <w:rFonts w:ascii="inherit" w:hAnsi="inherit" w:hint="eastAsia"/>
          <w:spacing w:val="-2"/>
          <w:kern w:val="0"/>
          <w:sz w:val="18"/>
          <w:szCs w:val="21"/>
        </w:rPr>
      </w:pPr>
      <w:r w:rsidRPr="0028075B">
        <w:rPr>
          <w:rFonts w:ascii="inherit" w:hAnsi="inherit" w:hint="eastAsia"/>
          <w:spacing w:val="-2"/>
          <w:kern w:val="0"/>
          <w:sz w:val="18"/>
          <w:szCs w:val="21"/>
        </w:rPr>
        <w:t>图</w:t>
      </w:r>
      <w:r w:rsidRPr="0028075B">
        <w:rPr>
          <w:rFonts w:ascii="inherit" w:hAnsi="inherit" w:hint="eastAsia"/>
          <w:spacing w:val="-2"/>
          <w:kern w:val="0"/>
          <w:sz w:val="18"/>
          <w:szCs w:val="21"/>
        </w:rPr>
        <w:t>1</w:t>
      </w:r>
      <w:r w:rsidRPr="0028075B">
        <w:rPr>
          <w:rFonts w:ascii="inherit" w:hAnsi="inherit"/>
          <w:spacing w:val="-2"/>
          <w:kern w:val="0"/>
          <w:sz w:val="18"/>
          <w:szCs w:val="21"/>
        </w:rPr>
        <w:t>2</w:t>
      </w:r>
      <w:r w:rsidRPr="0028075B">
        <w:rPr>
          <w:rFonts w:ascii="inherit" w:hAnsi="inherit" w:hint="eastAsia"/>
          <w:spacing w:val="-2"/>
          <w:kern w:val="0"/>
          <w:sz w:val="18"/>
          <w:szCs w:val="21"/>
        </w:rPr>
        <w:t>-</w:t>
      </w:r>
      <w:r w:rsidRPr="0028075B">
        <w:rPr>
          <w:rFonts w:ascii="inherit" w:hAnsi="inherit"/>
          <w:spacing w:val="-2"/>
          <w:kern w:val="0"/>
          <w:sz w:val="18"/>
          <w:szCs w:val="21"/>
        </w:rPr>
        <w:t xml:space="preserve">1 </w:t>
      </w:r>
      <w:r w:rsidRPr="0028075B">
        <w:rPr>
          <w:rFonts w:ascii="inherit" w:hAnsi="inherit" w:hint="eastAsia"/>
          <w:spacing w:val="-2"/>
          <w:kern w:val="0"/>
          <w:sz w:val="18"/>
          <w:szCs w:val="21"/>
        </w:rPr>
        <w:t>复杂事件模式匹配</w:t>
      </w:r>
    </w:p>
    <w:p w14:paraId="4FE0457B" w14:textId="77777777" w:rsidR="005A708A" w:rsidRPr="0028075B" w:rsidRDefault="005A708A" w:rsidP="005A708A">
      <w:pPr>
        <w:spacing w:line="340" w:lineRule="exact"/>
        <w:ind w:firstLineChars="200" w:firstLine="420"/>
        <w:rPr>
          <w:szCs w:val="22"/>
        </w:rPr>
      </w:pPr>
      <w:r w:rsidRPr="0028075B">
        <w:rPr>
          <w:rFonts w:hint="eastAsia"/>
          <w:szCs w:val="22"/>
        </w:rPr>
        <w:t>如图</w:t>
      </w:r>
      <w:r w:rsidRPr="0028075B">
        <w:rPr>
          <w:rFonts w:hint="eastAsia"/>
          <w:szCs w:val="22"/>
        </w:rPr>
        <w:t>1</w:t>
      </w:r>
      <w:r w:rsidRPr="0028075B">
        <w:rPr>
          <w:szCs w:val="22"/>
        </w:rPr>
        <w:t>2</w:t>
      </w:r>
      <w:r w:rsidRPr="0028075B">
        <w:rPr>
          <w:rFonts w:hint="eastAsia"/>
          <w:szCs w:val="22"/>
        </w:rPr>
        <w:t>-</w:t>
      </w:r>
      <w:r w:rsidRPr="0028075B">
        <w:rPr>
          <w:szCs w:val="22"/>
        </w:rPr>
        <w:t>1</w:t>
      </w:r>
      <w:r w:rsidRPr="0028075B">
        <w:rPr>
          <w:rFonts w:hint="eastAsia"/>
          <w:szCs w:val="22"/>
        </w:rPr>
        <w:t>所示，输入是不同形状的事件流，我们可以定义一个匹配规则：在圆形后面紧跟着三角形。那么将这个规则应用到输入流上，就可以检测到三组匹配的复杂事件。它们构成了一个新的“复杂事件流”，流中的数据就变成了一组一组的复杂事件，每个数据都包含了一个圆形和一个三角形。接下来，我们就可以针对检测到的复杂事件，处理之后输出一个提示或报警信息了。</w:t>
      </w:r>
    </w:p>
    <w:p w14:paraId="69D66390" w14:textId="77777777" w:rsidR="005A708A" w:rsidRPr="0028075B" w:rsidRDefault="005A708A" w:rsidP="005A708A">
      <w:pPr>
        <w:spacing w:line="340" w:lineRule="exact"/>
        <w:ind w:firstLineChars="200" w:firstLine="420"/>
        <w:rPr>
          <w:szCs w:val="22"/>
        </w:rPr>
      </w:pPr>
      <w:r w:rsidRPr="0028075B">
        <w:rPr>
          <w:rFonts w:hint="eastAsia"/>
          <w:szCs w:val="22"/>
        </w:rPr>
        <w:t>所以，</w:t>
      </w:r>
      <w:r w:rsidRPr="0028075B">
        <w:rPr>
          <w:rFonts w:hint="eastAsia"/>
          <w:szCs w:val="22"/>
        </w:rPr>
        <w:t>CEP</w:t>
      </w:r>
      <w:r w:rsidRPr="0028075B">
        <w:rPr>
          <w:rFonts w:hint="eastAsia"/>
          <w:szCs w:val="22"/>
        </w:rPr>
        <w:t>是针对</w:t>
      </w:r>
      <w:proofErr w:type="gramStart"/>
      <w:r w:rsidRPr="0028075B">
        <w:rPr>
          <w:rFonts w:hint="eastAsia"/>
          <w:szCs w:val="22"/>
        </w:rPr>
        <w:t>流处理</w:t>
      </w:r>
      <w:proofErr w:type="gramEnd"/>
      <w:r w:rsidRPr="0028075B">
        <w:rPr>
          <w:rFonts w:hint="eastAsia"/>
          <w:szCs w:val="22"/>
        </w:rPr>
        <w:t>而言的，分析的是</w:t>
      </w:r>
      <w:r w:rsidRPr="0028075B">
        <w:rPr>
          <w:szCs w:val="22"/>
        </w:rPr>
        <w:t>低延迟、频繁产生的事件流</w:t>
      </w:r>
      <w:r w:rsidRPr="0028075B">
        <w:rPr>
          <w:rFonts w:hint="eastAsia"/>
          <w:szCs w:val="22"/>
        </w:rPr>
        <w:t>。它的主要目的，就是在无界流中检测出特定的数据组合，让我们有机会掌握数据中重要的高阶特征。</w:t>
      </w:r>
    </w:p>
    <w:p w14:paraId="60B66A05" w14:textId="77777777" w:rsidR="005A708A" w:rsidRPr="0028075B" w:rsidRDefault="005A708A" w:rsidP="005A708A">
      <w:pPr>
        <w:keepNext/>
        <w:keepLines/>
        <w:spacing w:beforeLines="80" w:before="249" w:afterLines="40" w:after="124" w:line="240" w:lineRule="atLeast"/>
        <w:outlineLvl w:val="2"/>
        <w:rPr>
          <w:rFonts w:ascii="Arial" w:eastAsia="方正准圆简体" w:hAnsi="Arial"/>
          <w:bCs/>
          <w:sz w:val="26"/>
          <w:szCs w:val="32"/>
        </w:rPr>
      </w:pPr>
      <w:r w:rsidRPr="0028075B">
        <w:rPr>
          <w:rFonts w:ascii="Arial" w:eastAsia="方正准圆简体" w:hAnsi="Arial" w:hint="eastAsia"/>
          <w:bCs/>
          <w:sz w:val="26"/>
          <w:szCs w:val="32"/>
        </w:rPr>
        <w:lastRenderedPageBreak/>
        <w:t xml:space="preserve">12.1.2 </w:t>
      </w:r>
      <w:r w:rsidRPr="0028075B">
        <w:rPr>
          <w:rFonts w:ascii="Arial" w:eastAsia="方正准圆简体" w:hAnsi="Arial" w:hint="eastAsia"/>
          <w:bCs/>
          <w:sz w:val="26"/>
          <w:szCs w:val="32"/>
        </w:rPr>
        <w:t>模式（</w:t>
      </w:r>
      <w:r w:rsidRPr="0028075B">
        <w:rPr>
          <w:rFonts w:ascii="Arial" w:eastAsia="方正准圆简体" w:hAnsi="Arial" w:hint="eastAsia"/>
          <w:bCs/>
          <w:sz w:val="26"/>
          <w:szCs w:val="32"/>
        </w:rPr>
        <w:t>Pattern</w:t>
      </w:r>
      <w:r w:rsidRPr="0028075B">
        <w:rPr>
          <w:rFonts w:ascii="Arial" w:eastAsia="方正准圆简体" w:hAnsi="Arial" w:hint="eastAsia"/>
          <w:bCs/>
          <w:sz w:val="26"/>
          <w:szCs w:val="32"/>
        </w:rPr>
        <w:t>）</w:t>
      </w:r>
    </w:p>
    <w:p w14:paraId="510E326F" w14:textId="77777777" w:rsidR="005A708A" w:rsidRPr="0028075B" w:rsidRDefault="005A708A" w:rsidP="005A708A">
      <w:pPr>
        <w:spacing w:line="340" w:lineRule="exact"/>
        <w:ind w:firstLineChars="200" w:firstLine="420"/>
        <w:rPr>
          <w:szCs w:val="22"/>
        </w:rPr>
      </w:pPr>
      <w:r w:rsidRPr="0028075B">
        <w:rPr>
          <w:rFonts w:hint="eastAsia"/>
          <w:szCs w:val="22"/>
        </w:rPr>
        <w:t>CEP</w:t>
      </w:r>
      <w:r w:rsidRPr="0028075B">
        <w:rPr>
          <w:rFonts w:hint="eastAsia"/>
          <w:szCs w:val="22"/>
        </w:rPr>
        <w:t>的第一步所定义的匹配规则，我们可以把它</w:t>
      </w:r>
      <w:proofErr w:type="gramStart"/>
      <w:r w:rsidRPr="0028075B">
        <w:rPr>
          <w:rFonts w:hint="eastAsia"/>
          <w:szCs w:val="22"/>
        </w:rPr>
        <w:t>叫作</w:t>
      </w:r>
      <w:proofErr w:type="gramEnd"/>
      <w:r w:rsidRPr="0028075B">
        <w:rPr>
          <w:rFonts w:hint="eastAsia"/>
          <w:szCs w:val="22"/>
        </w:rPr>
        <w:t>“模式”（</w:t>
      </w:r>
      <w:r w:rsidRPr="0028075B">
        <w:rPr>
          <w:rFonts w:hint="eastAsia"/>
          <w:szCs w:val="22"/>
        </w:rPr>
        <w:t>Pattern</w:t>
      </w:r>
      <w:r w:rsidRPr="0028075B">
        <w:rPr>
          <w:rFonts w:hint="eastAsia"/>
          <w:szCs w:val="22"/>
        </w:rPr>
        <w:t>）。模式的定义主要就是两部分内容：</w:t>
      </w:r>
    </w:p>
    <w:p w14:paraId="28B1A664" w14:textId="77777777" w:rsidR="005A708A" w:rsidRPr="0028075B" w:rsidRDefault="005A708A" w:rsidP="00B04951">
      <w:pPr>
        <w:numPr>
          <w:ilvl w:val="0"/>
          <w:numId w:val="46"/>
        </w:numPr>
        <w:spacing w:line="340" w:lineRule="exact"/>
        <w:ind w:firstLineChars="200" w:firstLine="420"/>
        <w:rPr>
          <w:szCs w:val="22"/>
        </w:rPr>
      </w:pPr>
      <w:r w:rsidRPr="0028075B">
        <w:rPr>
          <w:rFonts w:hint="eastAsia"/>
          <w:szCs w:val="22"/>
        </w:rPr>
        <w:t>每个简单事件的特征</w:t>
      </w:r>
    </w:p>
    <w:p w14:paraId="42490A8B" w14:textId="77777777" w:rsidR="005A708A" w:rsidRPr="0028075B" w:rsidRDefault="005A708A" w:rsidP="00B04951">
      <w:pPr>
        <w:numPr>
          <w:ilvl w:val="0"/>
          <w:numId w:val="46"/>
        </w:numPr>
        <w:spacing w:line="340" w:lineRule="exact"/>
        <w:ind w:firstLineChars="200" w:firstLine="420"/>
        <w:rPr>
          <w:szCs w:val="22"/>
        </w:rPr>
      </w:pPr>
      <w:r w:rsidRPr="0028075B">
        <w:rPr>
          <w:rFonts w:hint="eastAsia"/>
          <w:szCs w:val="22"/>
        </w:rPr>
        <w:t>简单事件之间的组合关系</w:t>
      </w:r>
    </w:p>
    <w:p w14:paraId="07264387" w14:textId="77777777" w:rsidR="005A708A" w:rsidRPr="0028075B" w:rsidRDefault="005A708A" w:rsidP="005A708A">
      <w:pPr>
        <w:spacing w:line="340" w:lineRule="exact"/>
        <w:ind w:firstLineChars="200" w:firstLine="420"/>
        <w:rPr>
          <w:szCs w:val="22"/>
        </w:rPr>
      </w:pPr>
      <w:r w:rsidRPr="0028075B">
        <w:rPr>
          <w:rFonts w:hint="eastAsia"/>
          <w:szCs w:val="22"/>
        </w:rPr>
        <w:t>当然，我们也可以进一步扩展模式的功能。比如，匹配检测的时间限制；每个简单事件是否可以重复出现；对于事件可重复出现的模式，遇到一个匹配后是否跳过后面的匹配；等等。</w:t>
      </w:r>
    </w:p>
    <w:p w14:paraId="61F93B07" w14:textId="77777777" w:rsidR="005A708A" w:rsidRPr="0028075B" w:rsidRDefault="005A708A" w:rsidP="005A708A">
      <w:pPr>
        <w:spacing w:line="340" w:lineRule="exact"/>
        <w:ind w:firstLineChars="200" w:firstLine="420"/>
        <w:rPr>
          <w:szCs w:val="22"/>
        </w:rPr>
      </w:pPr>
      <w:r w:rsidRPr="0028075B">
        <w:rPr>
          <w:rFonts w:hint="eastAsia"/>
          <w:szCs w:val="22"/>
        </w:rPr>
        <w:t>所谓“事件之间的组合关系”，一般就是定义“谁后面接着是谁”，也就是事件发生的顺序。我们把它</w:t>
      </w:r>
      <w:proofErr w:type="gramStart"/>
      <w:r w:rsidRPr="0028075B">
        <w:rPr>
          <w:rFonts w:hint="eastAsia"/>
          <w:szCs w:val="22"/>
        </w:rPr>
        <w:t>叫作</w:t>
      </w:r>
      <w:proofErr w:type="gramEnd"/>
      <w:r w:rsidRPr="0028075B">
        <w:rPr>
          <w:rFonts w:hint="eastAsia"/>
          <w:szCs w:val="22"/>
        </w:rPr>
        <w:t>“近邻关系”。可以定义严格的近邻关系，也就是两个事件之前不能有任何其他事件；也可以定义宽松的近邻关系，即只要前后顺序正确即可，中间可以有其他事件。另外，还可以反向定义，也就是“谁后面不能跟着谁”。</w:t>
      </w:r>
    </w:p>
    <w:p w14:paraId="315A6318" w14:textId="77777777" w:rsidR="005A708A" w:rsidRPr="0028075B" w:rsidRDefault="005A708A" w:rsidP="005A708A">
      <w:pPr>
        <w:spacing w:line="340" w:lineRule="exact"/>
        <w:ind w:firstLineChars="200" w:firstLine="420"/>
        <w:rPr>
          <w:szCs w:val="22"/>
        </w:rPr>
      </w:pPr>
      <w:r w:rsidRPr="0028075B">
        <w:rPr>
          <w:szCs w:val="22"/>
        </w:rPr>
        <w:t>CEP</w:t>
      </w:r>
      <w:r w:rsidRPr="0028075B">
        <w:rPr>
          <w:szCs w:val="22"/>
        </w:rPr>
        <w:t>做的事其实就是在流上进行模式匹配。根据模式的近邻关系条件不同，可以检测连续的事件或不连续但先后发生的事件；模式还可能有时间的限制，如果在设定时间范围内没有满足匹配条件，就会导致模式匹配超时（</w:t>
      </w:r>
      <w:r w:rsidRPr="0028075B">
        <w:rPr>
          <w:szCs w:val="22"/>
        </w:rPr>
        <w:t>timeout</w:t>
      </w:r>
      <w:r w:rsidRPr="0028075B">
        <w:rPr>
          <w:szCs w:val="22"/>
        </w:rPr>
        <w:t>）。</w:t>
      </w:r>
    </w:p>
    <w:p w14:paraId="73986A9B" w14:textId="77777777" w:rsidR="005A708A" w:rsidRPr="0028075B" w:rsidRDefault="005A708A" w:rsidP="005A708A">
      <w:pPr>
        <w:spacing w:line="340" w:lineRule="exact"/>
        <w:ind w:firstLineChars="200" w:firstLine="420"/>
        <w:rPr>
          <w:szCs w:val="22"/>
        </w:rPr>
      </w:pPr>
      <w:proofErr w:type="spellStart"/>
      <w:r w:rsidRPr="0028075B">
        <w:rPr>
          <w:rFonts w:hint="eastAsia"/>
          <w:szCs w:val="22"/>
        </w:rPr>
        <w:t>Flink</w:t>
      </w:r>
      <w:proofErr w:type="spellEnd"/>
      <w:r w:rsidRPr="0028075B">
        <w:rPr>
          <w:rFonts w:hint="eastAsia"/>
          <w:szCs w:val="22"/>
        </w:rPr>
        <w:t xml:space="preserve"> CEP</w:t>
      </w:r>
      <w:r w:rsidRPr="0028075B">
        <w:rPr>
          <w:rFonts w:hint="eastAsia"/>
          <w:szCs w:val="22"/>
        </w:rPr>
        <w:t>为我们提供了丰富的</w:t>
      </w:r>
      <w:r w:rsidRPr="0028075B">
        <w:rPr>
          <w:rFonts w:hint="eastAsia"/>
          <w:szCs w:val="22"/>
        </w:rPr>
        <w:t>API</w:t>
      </w:r>
      <w:r w:rsidRPr="0028075B">
        <w:rPr>
          <w:rFonts w:hint="eastAsia"/>
          <w:szCs w:val="22"/>
        </w:rPr>
        <w:t>，可以实现上面关于模式的所有功能，这套</w:t>
      </w:r>
      <w:r w:rsidRPr="0028075B">
        <w:rPr>
          <w:rFonts w:hint="eastAsia"/>
          <w:szCs w:val="22"/>
        </w:rPr>
        <w:t>API</w:t>
      </w:r>
      <w:r w:rsidRPr="0028075B">
        <w:rPr>
          <w:rFonts w:hint="eastAsia"/>
          <w:szCs w:val="22"/>
        </w:rPr>
        <w:t>就</w:t>
      </w:r>
      <w:proofErr w:type="gramStart"/>
      <w:r w:rsidRPr="0028075B">
        <w:rPr>
          <w:rFonts w:hint="eastAsia"/>
          <w:szCs w:val="22"/>
        </w:rPr>
        <w:t>叫作</w:t>
      </w:r>
      <w:proofErr w:type="gramEnd"/>
      <w:r w:rsidRPr="0028075B">
        <w:rPr>
          <w:rFonts w:hint="eastAsia"/>
          <w:szCs w:val="22"/>
        </w:rPr>
        <w:t>“模式</w:t>
      </w:r>
      <w:r w:rsidRPr="0028075B">
        <w:rPr>
          <w:rFonts w:hint="eastAsia"/>
          <w:szCs w:val="22"/>
        </w:rPr>
        <w:t>API</w:t>
      </w:r>
      <w:r w:rsidRPr="0028075B">
        <w:rPr>
          <w:rFonts w:hint="eastAsia"/>
          <w:szCs w:val="22"/>
        </w:rPr>
        <w:t>”（</w:t>
      </w:r>
      <w:r w:rsidRPr="0028075B">
        <w:rPr>
          <w:rFonts w:hint="eastAsia"/>
          <w:szCs w:val="22"/>
        </w:rPr>
        <w:t>Pattern API</w:t>
      </w:r>
      <w:r w:rsidRPr="0028075B">
        <w:rPr>
          <w:rFonts w:hint="eastAsia"/>
          <w:szCs w:val="22"/>
        </w:rPr>
        <w:t>）。关于</w:t>
      </w:r>
      <w:r w:rsidRPr="0028075B">
        <w:rPr>
          <w:rFonts w:hint="eastAsia"/>
          <w:szCs w:val="22"/>
        </w:rPr>
        <w:t>Pattern API</w:t>
      </w:r>
      <w:r w:rsidRPr="0028075B">
        <w:rPr>
          <w:rFonts w:hint="eastAsia"/>
          <w:szCs w:val="22"/>
        </w:rPr>
        <w:t>，我们会在后面的</w:t>
      </w:r>
      <w:r w:rsidRPr="0028075B">
        <w:rPr>
          <w:rFonts w:hint="eastAsia"/>
          <w:szCs w:val="22"/>
        </w:rPr>
        <w:t>12.3</w:t>
      </w:r>
      <w:r w:rsidRPr="0028075B">
        <w:rPr>
          <w:rFonts w:hint="eastAsia"/>
          <w:szCs w:val="22"/>
        </w:rPr>
        <w:t>节中详细介绍。</w:t>
      </w:r>
    </w:p>
    <w:p w14:paraId="393EA2D0" w14:textId="77777777" w:rsidR="005A708A" w:rsidRPr="0028075B" w:rsidRDefault="005A708A" w:rsidP="005A708A">
      <w:pPr>
        <w:keepNext/>
        <w:keepLines/>
        <w:spacing w:beforeLines="80" w:before="249" w:afterLines="40" w:after="124" w:line="240" w:lineRule="atLeast"/>
        <w:outlineLvl w:val="2"/>
        <w:rPr>
          <w:rFonts w:ascii="Arial" w:eastAsia="方正准圆简体" w:hAnsi="Arial"/>
          <w:bCs/>
          <w:sz w:val="26"/>
          <w:szCs w:val="32"/>
        </w:rPr>
      </w:pPr>
      <w:r w:rsidRPr="0028075B">
        <w:rPr>
          <w:rFonts w:ascii="Arial" w:eastAsia="方正准圆简体" w:hAnsi="Arial" w:hint="eastAsia"/>
          <w:bCs/>
          <w:sz w:val="26"/>
          <w:szCs w:val="32"/>
        </w:rPr>
        <w:t xml:space="preserve">12.1.3 </w:t>
      </w:r>
      <w:r w:rsidRPr="0028075B">
        <w:rPr>
          <w:rFonts w:ascii="Arial" w:eastAsia="方正准圆简体" w:hAnsi="Arial" w:hint="eastAsia"/>
          <w:bCs/>
          <w:sz w:val="26"/>
          <w:szCs w:val="32"/>
        </w:rPr>
        <w:t>应用场景</w:t>
      </w:r>
    </w:p>
    <w:p w14:paraId="32F8CB9F" w14:textId="77777777" w:rsidR="005A708A" w:rsidRPr="0028075B" w:rsidRDefault="005A708A" w:rsidP="005A708A">
      <w:pPr>
        <w:spacing w:line="340" w:lineRule="exact"/>
        <w:ind w:firstLineChars="200" w:firstLine="420"/>
        <w:rPr>
          <w:szCs w:val="22"/>
        </w:rPr>
      </w:pPr>
      <w:r w:rsidRPr="0028075B">
        <w:rPr>
          <w:szCs w:val="22"/>
        </w:rPr>
        <w:t>CEP</w:t>
      </w:r>
      <w:r w:rsidRPr="0028075B">
        <w:rPr>
          <w:szCs w:val="22"/>
        </w:rPr>
        <w:t>主要用于实时</w:t>
      </w:r>
      <w:proofErr w:type="gramStart"/>
      <w:r w:rsidRPr="0028075B">
        <w:rPr>
          <w:szCs w:val="22"/>
        </w:rPr>
        <w:t>流数据</w:t>
      </w:r>
      <w:proofErr w:type="gramEnd"/>
      <w:r w:rsidRPr="0028075B">
        <w:rPr>
          <w:szCs w:val="22"/>
        </w:rPr>
        <w:t>的分析处理。</w:t>
      </w:r>
      <w:r w:rsidRPr="0028075B">
        <w:rPr>
          <w:szCs w:val="22"/>
        </w:rPr>
        <w:t>CEP</w:t>
      </w:r>
      <w:r w:rsidRPr="0028075B">
        <w:rPr>
          <w:szCs w:val="22"/>
        </w:rPr>
        <w:t>可以帮助在复杂的、看似不相关的事件流中找出那些有意义的事件组合，进而可以接近实时地进行分析判断、输出通知信息或报警。这在企业项目</w:t>
      </w:r>
      <w:proofErr w:type="gramStart"/>
      <w:r w:rsidRPr="0028075B">
        <w:rPr>
          <w:szCs w:val="22"/>
        </w:rPr>
        <w:t>的风控管理</w:t>
      </w:r>
      <w:proofErr w:type="gramEnd"/>
      <w:r w:rsidRPr="0028075B">
        <w:rPr>
          <w:szCs w:val="22"/>
        </w:rPr>
        <w:t>、用户画像和运维监控中，都有非常重要的应用。</w:t>
      </w:r>
    </w:p>
    <w:p w14:paraId="0DA8663C" w14:textId="77777777" w:rsidR="005A708A" w:rsidRPr="0028075B" w:rsidRDefault="005A708A" w:rsidP="00B04951">
      <w:pPr>
        <w:numPr>
          <w:ilvl w:val="0"/>
          <w:numId w:val="47"/>
        </w:numPr>
        <w:spacing w:line="340" w:lineRule="exact"/>
        <w:ind w:firstLineChars="200" w:firstLine="420"/>
        <w:rPr>
          <w:szCs w:val="22"/>
        </w:rPr>
      </w:pPr>
      <w:r w:rsidRPr="0028075B">
        <w:rPr>
          <w:rFonts w:hint="eastAsia"/>
          <w:szCs w:val="22"/>
        </w:rPr>
        <w:t>风险控制</w:t>
      </w:r>
    </w:p>
    <w:p w14:paraId="1066CC9D" w14:textId="77777777" w:rsidR="005A708A" w:rsidRPr="0028075B" w:rsidRDefault="005A708A" w:rsidP="005A708A">
      <w:pPr>
        <w:spacing w:line="340" w:lineRule="exact"/>
        <w:ind w:firstLineChars="200" w:firstLine="420"/>
        <w:rPr>
          <w:szCs w:val="22"/>
        </w:rPr>
      </w:pPr>
      <w:r w:rsidRPr="0028075B">
        <w:rPr>
          <w:rFonts w:hint="eastAsia"/>
          <w:szCs w:val="22"/>
        </w:rPr>
        <w:t>设定一些行为模式，可以对用户的异常行为进行实时检测。当一个用户行为符合了异常行为模式，比如短时间内频繁登录并失败、大量下单却不支付（刷单），就可以向用户发送通知信息，或是进行报警提示、由人工进一步判定用户是否有违规操作的嫌疑。这样就可以有效地控制用户个人和平台的风险。</w:t>
      </w:r>
    </w:p>
    <w:p w14:paraId="52C45B15" w14:textId="77777777" w:rsidR="005A708A" w:rsidRPr="0028075B" w:rsidRDefault="005A708A" w:rsidP="00B04951">
      <w:pPr>
        <w:numPr>
          <w:ilvl w:val="0"/>
          <w:numId w:val="47"/>
        </w:numPr>
        <w:spacing w:line="340" w:lineRule="exact"/>
        <w:ind w:firstLineChars="200" w:firstLine="420"/>
        <w:rPr>
          <w:szCs w:val="22"/>
        </w:rPr>
      </w:pPr>
      <w:r w:rsidRPr="0028075B">
        <w:rPr>
          <w:rFonts w:hint="eastAsia"/>
          <w:szCs w:val="22"/>
        </w:rPr>
        <w:t>用户画像</w:t>
      </w:r>
    </w:p>
    <w:p w14:paraId="51E7095F" w14:textId="77777777" w:rsidR="005A708A" w:rsidRPr="0028075B" w:rsidRDefault="005A708A" w:rsidP="005A708A">
      <w:pPr>
        <w:spacing w:line="340" w:lineRule="exact"/>
        <w:ind w:firstLineChars="200" w:firstLine="420"/>
        <w:rPr>
          <w:szCs w:val="22"/>
        </w:rPr>
      </w:pPr>
      <w:r w:rsidRPr="0028075B">
        <w:rPr>
          <w:rFonts w:hint="eastAsia"/>
          <w:szCs w:val="22"/>
        </w:rPr>
        <w:t>利用</w:t>
      </w:r>
      <w:r w:rsidRPr="0028075B">
        <w:rPr>
          <w:rFonts w:hint="eastAsia"/>
          <w:szCs w:val="22"/>
        </w:rPr>
        <w:t>CEP</w:t>
      </w:r>
      <w:r w:rsidRPr="0028075B">
        <w:rPr>
          <w:rFonts w:hint="eastAsia"/>
          <w:szCs w:val="22"/>
        </w:rPr>
        <w:t>可以用预先定义好的规则，对用户的行为轨迹进行实时跟踪，从而检测出具有特定行为习惯的一些用户，做出相应的用户画像。基于用户画像可以进行精准营销，即对行为匹配预定义规则的用户实时发送相应的营销推广；这与目前很多企业所做的精准推荐原理是一样的。</w:t>
      </w:r>
    </w:p>
    <w:p w14:paraId="275F6C10" w14:textId="77777777" w:rsidR="005A708A" w:rsidRPr="0028075B" w:rsidRDefault="005A708A" w:rsidP="00B04951">
      <w:pPr>
        <w:numPr>
          <w:ilvl w:val="0"/>
          <w:numId w:val="47"/>
        </w:numPr>
        <w:spacing w:line="340" w:lineRule="exact"/>
        <w:ind w:firstLineChars="200" w:firstLine="420"/>
        <w:rPr>
          <w:szCs w:val="22"/>
        </w:rPr>
      </w:pPr>
      <w:r w:rsidRPr="0028075B">
        <w:rPr>
          <w:rFonts w:hint="eastAsia"/>
          <w:szCs w:val="22"/>
        </w:rPr>
        <w:t>运维监控</w:t>
      </w:r>
    </w:p>
    <w:p w14:paraId="12C16088" w14:textId="77777777" w:rsidR="005A708A" w:rsidRPr="0028075B" w:rsidRDefault="005A708A" w:rsidP="005A708A">
      <w:pPr>
        <w:spacing w:line="340" w:lineRule="exact"/>
        <w:ind w:firstLineChars="200" w:firstLine="420"/>
        <w:rPr>
          <w:szCs w:val="22"/>
        </w:rPr>
      </w:pPr>
      <w:r w:rsidRPr="0028075B">
        <w:rPr>
          <w:rFonts w:hint="eastAsia"/>
          <w:szCs w:val="22"/>
        </w:rPr>
        <w:t>对于企业服务的运维管理，可以利用</w:t>
      </w:r>
      <w:r w:rsidRPr="0028075B">
        <w:rPr>
          <w:rFonts w:hint="eastAsia"/>
          <w:szCs w:val="22"/>
        </w:rPr>
        <w:t>CEP</w:t>
      </w:r>
      <w:r w:rsidRPr="0028075B">
        <w:rPr>
          <w:rFonts w:hint="eastAsia"/>
          <w:szCs w:val="22"/>
        </w:rPr>
        <w:t>灵活配置多指标、多依赖来实现更复杂的监控模式。</w:t>
      </w:r>
    </w:p>
    <w:p w14:paraId="1FA0F628" w14:textId="77777777" w:rsidR="005A708A" w:rsidRPr="0028075B" w:rsidRDefault="005A708A" w:rsidP="005A708A">
      <w:pPr>
        <w:spacing w:line="340" w:lineRule="exact"/>
        <w:ind w:firstLineChars="200" w:firstLine="420"/>
        <w:rPr>
          <w:szCs w:val="22"/>
        </w:rPr>
      </w:pPr>
      <w:r w:rsidRPr="0028075B">
        <w:rPr>
          <w:szCs w:val="22"/>
        </w:rPr>
        <w:lastRenderedPageBreak/>
        <w:t>CEP</w:t>
      </w:r>
      <w:r w:rsidRPr="0028075B">
        <w:rPr>
          <w:szCs w:val="22"/>
        </w:rPr>
        <w:t>的应用场景非常丰富。很多大数据框架，如</w:t>
      </w:r>
      <w:r w:rsidRPr="0028075B">
        <w:rPr>
          <w:szCs w:val="22"/>
        </w:rPr>
        <w:t>Spark</w:t>
      </w:r>
      <w:r w:rsidRPr="0028075B">
        <w:rPr>
          <w:szCs w:val="22"/>
        </w:rPr>
        <w:t>、</w:t>
      </w:r>
      <w:proofErr w:type="spellStart"/>
      <w:r w:rsidRPr="0028075B">
        <w:rPr>
          <w:szCs w:val="22"/>
        </w:rPr>
        <w:t>Samza</w:t>
      </w:r>
      <w:proofErr w:type="spellEnd"/>
      <w:r w:rsidRPr="0028075B">
        <w:rPr>
          <w:szCs w:val="22"/>
        </w:rPr>
        <w:t>、</w:t>
      </w:r>
      <w:r w:rsidRPr="0028075B">
        <w:rPr>
          <w:szCs w:val="22"/>
        </w:rPr>
        <w:t>Beam</w:t>
      </w:r>
      <w:r w:rsidRPr="0028075B">
        <w:rPr>
          <w:szCs w:val="22"/>
        </w:rPr>
        <w:t>等都提供了不同的</w:t>
      </w:r>
      <w:r w:rsidRPr="0028075B">
        <w:rPr>
          <w:szCs w:val="22"/>
        </w:rPr>
        <w:t>CEP</w:t>
      </w:r>
      <w:r w:rsidRPr="0028075B">
        <w:rPr>
          <w:szCs w:val="22"/>
        </w:rPr>
        <w:t>解决方案，但没有专门的库（</w:t>
      </w:r>
      <w:r w:rsidRPr="0028075B">
        <w:rPr>
          <w:szCs w:val="22"/>
        </w:rPr>
        <w:t>library</w:t>
      </w:r>
      <w:r w:rsidRPr="0028075B">
        <w:rPr>
          <w:szCs w:val="22"/>
        </w:rPr>
        <w:t>）。而</w:t>
      </w:r>
      <w:proofErr w:type="spellStart"/>
      <w:r w:rsidRPr="0028075B">
        <w:rPr>
          <w:szCs w:val="22"/>
        </w:rPr>
        <w:t>Flink</w:t>
      </w:r>
      <w:proofErr w:type="spellEnd"/>
      <w:r w:rsidRPr="0028075B">
        <w:rPr>
          <w:szCs w:val="22"/>
        </w:rPr>
        <w:t>提供了专门的</w:t>
      </w:r>
      <w:r w:rsidRPr="0028075B">
        <w:rPr>
          <w:szCs w:val="22"/>
        </w:rPr>
        <w:t>CEP</w:t>
      </w:r>
      <w:proofErr w:type="gramStart"/>
      <w:r w:rsidRPr="0028075B">
        <w:rPr>
          <w:szCs w:val="22"/>
        </w:rPr>
        <w:t>库用于</w:t>
      </w:r>
      <w:proofErr w:type="gramEnd"/>
      <w:r w:rsidRPr="0028075B">
        <w:rPr>
          <w:szCs w:val="22"/>
        </w:rPr>
        <w:t>复杂事件处理，可以说是目前</w:t>
      </w:r>
      <w:r w:rsidRPr="0028075B">
        <w:rPr>
          <w:szCs w:val="22"/>
        </w:rPr>
        <w:t>CEP</w:t>
      </w:r>
      <w:r w:rsidRPr="0028075B">
        <w:rPr>
          <w:szCs w:val="22"/>
        </w:rPr>
        <w:t>的最佳解决方案。</w:t>
      </w:r>
    </w:p>
    <w:p w14:paraId="7D103192" w14:textId="77777777" w:rsidR="005A708A" w:rsidRPr="0028075B" w:rsidRDefault="005A708A" w:rsidP="005A708A">
      <w:pPr>
        <w:keepNext/>
        <w:keepLines/>
        <w:widowControl/>
        <w:spacing w:beforeLines="100" w:before="312" w:afterLines="80" w:after="249" w:line="312" w:lineRule="atLeast"/>
        <w:jc w:val="left"/>
        <w:outlineLvl w:val="1"/>
        <w:rPr>
          <w:rFonts w:ascii="Arial" w:eastAsia="黑体" w:hAnsi="Arial"/>
          <w:kern w:val="44"/>
          <w:sz w:val="32"/>
          <w:szCs w:val="32"/>
        </w:rPr>
      </w:pPr>
      <w:r w:rsidRPr="0028075B">
        <w:rPr>
          <w:rFonts w:ascii="Arial" w:eastAsia="黑体" w:hAnsi="Arial" w:hint="eastAsia"/>
          <w:kern w:val="44"/>
          <w:sz w:val="32"/>
          <w:szCs w:val="32"/>
        </w:rPr>
        <w:t xml:space="preserve">12.2 </w:t>
      </w:r>
      <w:r w:rsidRPr="0028075B">
        <w:rPr>
          <w:rFonts w:ascii="Arial" w:eastAsia="黑体" w:hAnsi="Arial" w:hint="eastAsia"/>
          <w:kern w:val="44"/>
          <w:sz w:val="32"/>
          <w:szCs w:val="32"/>
        </w:rPr>
        <w:t>快速上手</w:t>
      </w:r>
    </w:p>
    <w:p w14:paraId="714AB475" w14:textId="77777777" w:rsidR="005A708A" w:rsidRPr="0028075B" w:rsidRDefault="005A708A" w:rsidP="005A708A">
      <w:pPr>
        <w:spacing w:line="340" w:lineRule="exact"/>
        <w:ind w:firstLineChars="200" w:firstLine="420"/>
        <w:rPr>
          <w:szCs w:val="22"/>
        </w:rPr>
      </w:pPr>
      <w:r w:rsidRPr="0028075B">
        <w:rPr>
          <w:szCs w:val="22"/>
        </w:rPr>
        <w:t>了解了</w:t>
      </w:r>
      <w:r w:rsidRPr="0028075B">
        <w:rPr>
          <w:szCs w:val="22"/>
        </w:rPr>
        <w:t>CEP</w:t>
      </w:r>
      <w:r w:rsidRPr="0028075B">
        <w:rPr>
          <w:szCs w:val="22"/>
        </w:rPr>
        <w:t>是什么，接下来我们就可以在代码中进行调用，尝试用</w:t>
      </w:r>
      <w:proofErr w:type="spellStart"/>
      <w:r w:rsidRPr="0028075B">
        <w:rPr>
          <w:szCs w:val="22"/>
        </w:rPr>
        <w:t>Flink</w:t>
      </w:r>
      <w:proofErr w:type="spellEnd"/>
      <w:r w:rsidRPr="0028075B">
        <w:rPr>
          <w:rFonts w:hint="eastAsia"/>
          <w:szCs w:val="22"/>
        </w:rPr>
        <w:t xml:space="preserve"> CEP</w:t>
      </w:r>
      <w:r w:rsidRPr="0028075B">
        <w:rPr>
          <w:szCs w:val="22"/>
        </w:rPr>
        <w:t>来实现具体的需求了。</w:t>
      </w:r>
    </w:p>
    <w:p w14:paraId="59F9E79C" w14:textId="77777777" w:rsidR="005A708A" w:rsidRPr="0028075B" w:rsidRDefault="005A708A" w:rsidP="005A708A">
      <w:pPr>
        <w:keepNext/>
        <w:keepLines/>
        <w:spacing w:beforeLines="80" w:before="249" w:afterLines="40" w:after="124" w:line="240" w:lineRule="atLeast"/>
        <w:outlineLvl w:val="2"/>
        <w:rPr>
          <w:rFonts w:ascii="Arial" w:eastAsia="方正准圆简体" w:hAnsi="Arial"/>
          <w:bCs/>
          <w:sz w:val="26"/>
          <w:szCs w:val="32"/>
        </w:rPr>
      </w:pPr>
      <w:r w:rsidRPr="0028075B">
        <w:rPr>
          <w:rFonts w:ascii="Arial" w:eastAsia="方正准圆简体" w:hAnsi="Arial" w:hint="eastAsia"/>
          <w:bCs/>
          <w:sz w:val="26"/>
          <w:szCs w:val="32"/>
        </w:rPr>
        <w:t xml:space="preserve">12.2.1 </w:t>
      </w:r>
      <w:r w:rsidRPr="0028075B">
        <w:rPr>
          <w:rFonts w:ascii="Arial" w:eastAsia="方正准圆简体" w:hAnsi="Arial" w:hint="eastAsia"/>
          <w:bCs/>
          <w:sz w:val="26"/>
          <w:szCs w:val="32"/>
        </w:rPr>
        <w:t>需要引入的依赖</w:t>
      </w:r>
    </w:p>
    <w:p w14:paraId="6337364B" w14:textId="77777777" w:rsidR="005A708A" w:rsidRPr="0028075B" w:rsidRDefault="005A708A" w:rsidP="005A708A">
      <w:pPr>
        <w:spacing w:line="340" w:lineRule="exact"/>
        <w:ind w:firstLineChars="200" w:firstLine="420"/>
        <w:rPr>
          <w:szCs w:val="22"/>
        </w:rPr>
      </w:pPr>
      <w:r w:rsidRPr="0028075B">
        <w:rPr>
          <w:rFonts w:hint="eastAsia"/>
          <w:szCs w:val="22"/>
        </w:rPr>
        <w:t>想要在代码中使用</w:t>
      </w:r>
      <w:proofErr w:type="spellStart"/>
      <w:r w:rsidRPr="0028075B">
        <w:rPr>
          <w:rFonts w:hint="eastAsia"/>
          <w:szCs w:val="22"/>
        </w:rPr>
        <w:t>Flink</w:t>
      </w:r>
      <w:proofErr w:type="spellEnd"/>
      <w:r w:rsidRPr="0028075B">
        <w:rPr>
          <w:rFonts w:hint="eastAsia"/>
          <w:szCs w:val="22"/>
        </w:rPr>
        <w:t xml:space="preserve"> CEP</w:t>
      </w:r>
      <w:r w:rsidRPr="0028075B">
        <w:rPr>
          <w:rFonts w:hint="eastAsia"/>
          <w:szCs w:val="22"/>
        </w:rPr>
        <w:t>，需要在项目的</w:t>
      </w:r>
      <w:r w:rsidRPr="0028075B">
        <w:rPr>
          <w:rFonts w:hint="eastAsia"/>
          <w:szCs w:val="22"/>
        </w:rPr>
        <w:t>pom</w:t>
      </w:r>
      <w:r w:rsidRPr="0028075B">
        <w:rPr>
          <w:rFonts w:hint="eastAsia"/>
          <w:szCs w:val="22"/>
        </w:rPr>
        <w:t>文件中添加相关依赖：</w:t>
      </w:r>
    </w:p>
    <w:p w14:paraId="582AC74B"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&lt;dependency&gt;</w:t>
      </w:r>
    </w:p>
    <w:p w14:paraId="7C2C5F3C"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gramStart"/>
      <w:r w:rsidRPr="0028075B">
        <w:rPr>
          <w:rFonts w:ascii="Courier New" w:eastAsia="方正仿宋_GBK" w:hAnsi="Courier New"/>
          <w:position w:val="2"/>
          <w:sz w:val="18"/>
          <w:szCs w:val="18"/>
        </w:rPr>
        <w:t>&lt;</w:t>
      </w:r>
      <w:proofErr w:type="spellStart"/>
      <w:r w:rsidRPr="0028075B">
        <w:rPr>
          <w:rFonts w:ascii="Courier New" w:eastAsia="方正仿宋_GBK" w:hAnsi="Courier New"/>
          <w:position w:val="2"/>
          <w:sz w:val="18"/>
          <w:szCs w:val="18"/>
        </w:rPr>
        <w:t>groupId</w:t>
      </w:r>
      <w:proofErr w:type="spellEnd"/>
      <w:r w:rsidRPr="0028075B">
        <w:rPr>
          <w:rFonts w:ascii="Courier New" w:eastAsia="方正仿宋_GBK" w:hAnsi="Courier New"/>
          <w:position w:val="2"/>
          <w:sz w:val="18"/>
          <w:szCs w:val="18"/>
        </w:rPr>
        <w:t>&gt;</w:t>
      </w:r>
      <w:proofErr w:type="spellStart"/>
      <w:r w:rsidRPr="0028075B">
        <w:rPr>
          <w:rFonts w:ascii="Courier New" w:eastAsia="方正仿宋_GBK" w:hAnsi="Courier New"/>
          <w:position w:val="2"/>
          <w:sz w:val="18"/>
          <w:szCs w:val="18"/>
        </w:rPr>
        <w:t>org.apache.flink</w:t>
      </w:r>
      <w:proofErr w:type="spellEnd"/>
      <w:proofErr w:type="gramEnd"/>
      <w:r w:rsidRPr="0028075B">
        <w:rPr>
          <w:rFonts w:ascii="Courier New" w:eastAsia="方正仿宋_GBK" w:hAnsi="Courier New"/>
          <w:position w:val="2"/>
          <w:sz w:val="18"/>
          <w:szCs w:val="18"/>
        </w:rPr>
        <w:t>&lt;/</w:t>
      </w:r>
      <w:proofErr w:type="spellStart"/>
      <w:r w:rsidRPr="0028075B">
        <w:rPr>
          <w:rFonts w:ascii="Courier New" w:eastAsia="方正仿宋_GBK" w:hAnsi="Courier New"/>
          <w:position w:val="2"/>
          <w:sz w:val="18"/>
          <w:szCs w:val="18"/>
        </w:rPr>
        <w:t>groupId</w:t>
      </w:r>
      <w:proofErr w:type="spellEnd"/>
      <w:r w:rsidRPr="0028075B">
        <w:rPr>
          <w:rFonts w:ascii="Courier New" w:eastAsia="方正仿宋_GBK" w:hAnsi="Courier New"/>
          <w:position w:val="2"/>
          <w:sz w:val="18"/>
          <w:szCs w:val="18"/>
        </w:rPr>
        <w:t>&gt;</w:t>
      </w:r>
    </w:p>
    <w:p w14:paraId="4D4E7C94"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&lt;</w:t>
      </w:r>
      <w:proofErr w:type="spellStart"/>
      <w:r w:rsidRPr="0028075B">
        <w:rPr>
          <w:rFonts w:ascii="Courier New" w:eastAsia="方正仿宋_GBK" w:hAnsi="Courier New"/>
          <w:position w:val="2"/>
          <w:sz w:val="18"/>
          <w:szCs w:val="18"/>
        </w:rPr>
        <w:t>artifactId</w:t>
      </w:r>
      <w:proofErr w:type="spellEnd"/>
      <w:r w:rsidRPr="0028075B">
        <w:rPr>
          <w:rFonts w:ascii="Courier New" w:eastAsia="方正仿宋_GBK" w:hAnsi="Courier New"/>
          <w:position w:val="2"/>
          <w:sz w:val="18"/>
          <w:szCs w:val="18"/>
        </w:rPr>
        <w:t>&gt;</w:t>
      </w:r>
      <w:proofErr w:type="spellStart"/>
      <w:r w:rsidRPr="0028075B">
        <w:rPr>
          <w:rFonts w:ascii="Courier New" w:eastAsia="方正仿宋_GBK" w:hAnsi="Courier New"/>
          <w:position w:val="2"/>
          <w:sz w:val="18"/>
          <w:szCs w:val="18"/>
        </w:rPr>
        <w:t>flink</w:t>
      </w:r>
      <w:proofErr w:type="spellEnd"/>
      <w:r w:rsidRPr="0028075B">
        <w:rPr>
          <w:rFonts w:ascii="Courier New" w:eastAsia="方正仿宋_GBK" w:hAnsi="Courier New"/>
          <w:position w:val="2"/>
          <w:sz w:val="18"/>
          <w:szCs w:val="18"/>
        </w:rPr>
        <w:t>-cep_${</w:t>
      </w:r>
      <w:proofErr w:type="spellStart"/>
      <w:proofErr w:type="gramStart"/>
      <w:r w:rsidRPr="0028075B">
        <w:rPr>
          <w:rFonts w:ascii="Courier New" w:eastAsia="方正仿宋_GBK" w:hAnsi="Courier New"/>
          <w:position w:val="2"/>
          <w:sz w:val="18"/>
          <w:szCs w:val="18"/>
        </w:rPr>
        <w:t>scala.binary</w:t>
      </w:r>
      <w:proofErr w:type="gramEnd"/>
      <w:r w:rsidRPr="0028075B">
        <w:rPr>
          <w:rFonts w:ascii="Courier New" w:eastAsia="方正仿宋_GBK" w:hAnsi="Courier New"/>
          <w:position w:val="2"/>
          <w:sz w:val="18"/>
          <w:szCs w:val="18"/>
        </w:rPr>
        <w:t>.version</w:t>
      </w:r>
      <w:proofErr w:type="spellEnd"/>
      <w:r w:rsidRPr="0028075B">
        <w:rPr>
          <w:rFonts w:ascii="Courier New" w:eastAsia="方正仿宋_GBK" w:hAnsi="Courier New"/>
          <w:position w:val="2"/>
          <w:sz w:val="18"/>
          <w:szCs w:val="18"/>
        </w:rPr>
        <w:t>}&lt;/</w:t>
      </w:r>
      <w:proofErr w:type="spellStart"/>
      <w:r w:rsidRPr="0028075B">
        <w:rPr>
          <w:rFonts w:ascii="Courier New" w:eastAsia="方正仿宋_GBK" w:hAnsi="Courier New"/>
          <w:position w:val="2"/>
          <w:sz w:val="18"/>
          <w:szCs w:val="18"/>
        </w:rPr>
        <w:t>artifactId</w:t>
      </w:r>
      <w:proofErr w:type="spellEnd"/>
      <w:r w:rsidRPr="0028075B">
        <w:rPr>
          <w:rFonts w:ascii="Courier New" w:eastAsia="方正仿宋_GBK" w:hAnsi="Courier New"/>
          <w:position w:val="2"/>
          <w:sz w:val="18"/>
          <w:szCs w:val="18"/>
        </w:rPr>
        <w:t>&gt;</w:t>
      </w:r>
    </w:p>
    <w:p w14:paraId="570E164D"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&lt;version&gt;${</w:t>
      </w:r>
      <w:proofErr w:type="spellStart"/>
      <w:proofErr w:type="gramStart"/>
      <w:r w:rsidRPr="0028075B">
        <w:rPr>
          <w:rFonts w:ascii="Courier New" w:eastAsia="方正仿宋_GBK" w:hAnsi="Courier New"/>
          <w:position w:val="2"/>
          <w:sz w:val="18"/>
          <w:szCs w:val="18"/>
        </w:rPr>
        <w:t>flink.version</w:t>
      </w:r>
      <w:proofErr w:type="spellEnd"/>
      <w:proofErr w:type="gramEnd"/>
      <w:r w:rsidRPr="0028075B">
        <w:rPr>
          <w:rFonts w:ascii="Courier New" w:eastAsia="方正仿宋_GBK" w:hAnsi="Courier New"/>
          <w:position w:val="2"/>
          <w:sz w:val="18"/>
          <w:szCs w:val="18"/>
        </w:rPr>
        <w:t>}&lt;/version&gt;</w:t>
      </w:r>
    </w:p>
    <w:p w14:paraId="527A6E53"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&lt;/dependency&gt;</w:t>
      </w:r>
    </w:p>
    <w:p w14:paraId="3DE744A3" w14:textId="77777777" w:rsidR="005A708A" w:rsidRPr="0028075B" w:rsidRDefault="005A708A" w:rsidP="005A708A">
      <w:pPr>
        <w:spacing w:line="340" w:lineRule="exact"/>
        <w:ind w:firstLineChars="200" w:firstLine="420"/>
        <w:rPr>
          <w:szCs w:val="22"/>
        </w:rPr>
      </w:pPr>
      <w:r w:rsidRPr="0028075B">
        <w:rPr>
          <w:szCs w:val="22"/>
        </w:rPr>
        <w:t>为了精简和避免依赖冲突，</w:t>
      </w:r>
      <w:proofErr w:type="spellStart"/>
      <w:r w:rsidRPr="0028075B">
        <w:rPr>
          <w:szCs w:val="22"/>
        </w:rPr>
        <w:t>Flink</w:t>
      </w:r>
      <w:proofErr w:type="spellEnd"/>
      <w:r w:rsidRPr="0028075B">
        <w:rPr>
          <w:rFonts w:hint="eastAsia"/>
          <w:szCs w:val="22"/>
        </w:rPr>
        <w:t>会保持尽量少的核心依赖。</w:t>
      </w:r>
      <w:r w:rsidRPr="0028075B">
        <w:rPr>
          <w:szCs w:val="22"/>
        </w:rPr>
        <w:t>所以核心依赖中并不包括任何的连接器（</w:t>
      </w:r>
      <w:proofErr w:type="spellStart"/>
      <w:r w:rsidRPr="0028075B">
        <w:rPr>
          <w:szCs w:val="22"/>
        </w:rPr>
        <w:t>conncetor</w:t>
      </w:r>
      <w:proofErr w:type="spellEnd"/>
      <w:r w:rsidRPr="0028075B">
        <w:rPr>
          <w:szCs w:val="22"/>
        </w:rPr>
        <w:t>）和库，这里的库就包括了</w:t>
      </w:r>
      <w:r w:rsidRPr="0028075B">
        <w:rPr>
          <w:szCs w:val="22"/>
        </w:rPr>
        <w:t>SQL</w:t>
      </w:r>
      <w:r w:rsidRPr="0028075B">
        <w:rPr>
          <w:szCs w:val="22"/>
        </w:rPr>
        <w:t>、</w:t>
      </w:r>
      <w:r w:rsidRPr="0028075B">
        <w:rPr>
          <w:szCs w:val="22"/>
        </w:rPr>
        <w:t>CEP</w:t>
      </w:r>
      <w:r w:rsidRPr="0028075B">
        <w:rPr>
          <w:szCs w:val="22"/>
        </w:rPr>
        <w:t>以及</w:t>
      </w:r>
      <w:r w:rsidRPr="0028075B">
        <w:rPr>
          <w:szCs w:val="22"/>
        </w:rPr>
        <w:t>ML</w:t>
      </w:r>
      <w:r w:rsidRPr="0028075B">
        <w:rPr>
          <w:szCs w:val="22"/>
        </w:rPr>
        <w:t>等等。所以如果想要在</w:t>
      </w:r>
      <w:proofErr w:type="spellStart"/>
      <w:r w:rsidRPr="0028075B">
        <w:rPr>
          <w:szCs w:val="22"/>
        </w:rPr>
        <w:t>Flink</w:t>
      </w:r>
      <w:proofErr w:type="spellEnd"/>
      <w:r w:rsidRPr="0028075B">
        <w:rPr>
          <w:szCs w:val="22"/>
        </w:rPr>
        <w:t>集群中提交运行</w:t>
      </w:r>
      <w:r w:rsidRPr="0028075B">
        <w:rPr>
          <w:szCs w:val="22"/>
        </w:rPr>
        <w:t>CEP</w:t>
      </w:r>
      <w:r w:rsidRPr="0028075B">
        <w:rPr>
          <w:szCs w:val="22"/>
        </w:rPr>
        <w:t>作业，应该向</w:t>
      </w:r>
      <w:proofErr w:type="spellStart"/>
      <w:r w:rsidRPr="0028075B">
        <w:rPr>
          <w:szCs w:val="22"/>
        </w:rPr>
        <w:t>Flink</w:t>
      </w:r>
      <w:proofErr w:type="spellEnd"/>
      <w:r w:rsidRPr="0028075B">
        <w:rPr>
          <w:rFonts w:hint="eastAsia"/>
          <w:szCs w:val="22"/>
        </w:rPr>
        <w:t xml:space="preserve"> SQL</w:t>
      </w:r>
      <w:r w:rsidRPr="0028075B">
        <w:rPr>
          <w:rFonts w:hint="eastAsia"/>
          <w:szCs w:val="22"/>
        </w:rPr>
        <w:t>那样将依赖的</w:t>
      </w:r>
      <w:r w:rsidRPr="0028075B">
        <w:rPr>
          <w:rFonts w:hint="eastAsia"/>
          <w:szCs w:val="22"/>
        </w:rPr>
        <w:t>jar</w:t>
      </w:r>
      <w:r w:rsidRPr="0028075B">
        <w:rPr>
          <w:rFonts w:hint="eastAsia"/>
          <w:szCs w:val="22"/>
        </w:rPr>
        <w:t>包放在</w:t>
      </w:r>
      <w:r w:rsidRPr="0028075B">
        <w:rPr>
          <w:rFonts w:hint="eastAsia"/>
          <w:szCs w:val="22"/>
        </w:rPr>
        <w:t>/lib</w:t>
      </w:r>
      <w:r w:rsidRPr="0028075B">
        <w:rPr>
          <w:rFonts w:hint="eastAsia"/>
          <w:szCs w:val="22"/>
        </w:rPr>
        <w:t>目录下。</w:t>
      </w:r>
    </w:p>
    <w:p w14:paraId="6C40FCED" w14:textId="77777777" w:rsidR="005A708A" w:rsidRPr="0028075B" w:rsidRDefault="005A708A" w:rsidP="005A708A">
      <w:pPr>
        <w:spacing w:line="340" w:lineRule="exact"/>
        <w:ind w:firstLineChars="200" w:firstLine="420"/>
        <w:rPr>
          <w:szCs w:val="22"/>
        </w:rPr>
      </w:pPr>
      <w:r w:rsidRPr="0028075B">
        <w:rPr>
          <w:rFonts w:hint="eastAsia"/>
          <w:szCs w:val="22"/>
        </w:rPr>
        <w:t>从这个角度来看，</w:t>
      </w:r>
      <w:proofErr w:type="spellStart"/>
      <w:r w:rsidRPr="0028075B">
        <w:rPr>
          <w:rFonts w:hint="eastAsia"/>
          <w:szCs w:val="22"/>
        </w:rPr>
        <w:t>Flink</w:t>
      </w:r>
      <w:proofErr w:type="spellEnd"/>
      <w:r w:rsidRPr="0028075B">
        <w:rPr>
          <w:rFonts w:hint="eastAsia"/>
          <w:szCs w:val="22"/>
        </w:rPr>
        <w:t xml:space="preserve"> CEP</w:t>
      </w:r>
      <w:r w:rsidRPr="0028075B">
        <w:rPr>
          <w:rFonts w:hint="eastAsia"/>
          <w:szCs w:val="22"/>
        </w:rPr>
        <w:t>和</w:t>
      </w:r>
      <w:proofErr w:type="spellStart"/>
      <w:r w:rsidRPr="0028075B">
        <w:rPr>
          <w:rFonts w:hint="eastAsia"/>
          <w:szCs w:val="22"/>
        </w:rPr>
        <w:t>Flink</w:t>
      </w:r>
      <w:proofErr w:type="spellEnd"/>
      <w:r w:rsidRPr="0028075B">
        <w:rPr>
          <w:rFonts w:hint="eastAsia"/>
          <w:szCs w:val="22"/>
        </w:rPr>
        <w:t xml:space="preserve"> SQL</w:t>
      </w:r>
      <w:r w:rsidRPr="0028075B">
        <w:rPr>
          <w:rFonts w:hint="eastAsia"/>
          <w:szCs w:val="22"/>
        </w:rPr>
        <w:t>一样，都是最顶层的应用级</w:t>
      </w:r>
      <w:r w:rsidRPr="0028075B">
        <w:rPr>
          <w:rFonts w:hint="eastAsia"/>
          <w:szCs w:val="22"/>
        </w:rPr>
        <w:t>API</w:t>
      </w:r>
      <w:r w:rsidRPr="0028075B">
        <w:rPr>
          <w:rFonts w:hint="eastAsia"/>
          <w:szCs w:val="22"/>
        </w:rPr>
        <w:t>。</w:t>
      </w:r>
    </w:p>
    <w:p w14:paraId="1433F687" w14:textId="77777777" w:rsidR="005A708A" w:rsidRPr="0028075B" w:rsidRDefault="005A708A" w:rsidP="005A708A">
      <w:pPr>
        <w:keepNext/>
        <w:keepLines/>
        <w:spacing w:beforeLines="80" w:before="249" w:afterLines="40" w:after="124" w:line="240" w:lineRule="atLeast"/>
        <w:outlineLvl w:val="2"/>
        <w:rPr>
          <w:rFonts w:ascii="Arial" w:eastAsia="方正准圆简体" w:hAnsi="Arial"/>
          <w:bCs/>
          <w:sz w:val="26"/>
          <w:szCs w:val="32"/>
        </w:rPr>
      </w:pPr>
      <w:r w:rsidRPr="0028075B">
        <w:rPr>
          <w:rFonts w:ascii="Arial" w:eastAsia="方正准圆简体" w:hAnsi="Arial" w:hint="eastAsia"/>
          <w:bCs/>
          <w:sz w:val="26"/>
          <w:szCs w:val="32"/>
        </w:rPr>
        <w:t xml:space="preserve">12.2.2 </w:t>
      </w:r>
      <w:r w:rsidRPr="0028075B">
        <w:rPr>
          <w:rFonts w:ascii="Arial" w:eastAsia="方正准圆简体" w:hAnsi="Arial" w:hint="eastAsia"/>
          <w:bCs/>
          <w:sz w:val="26"/>
          <w:szCs w:val="32"/>
        </w:rPr>
        <w:t>一个简单实例</w:t>
      </w:r>
    </w:p>
    <w:p w14:paraId="28855836" w14:textId="77777777" w:rsidR="005A708A" w:rsidRPr="0028075B" w:rsidRDefault="005A708A" w:rsidP="005A708A">
      <w:pPr>
        <w:spacing w:line="340" w:lineRule="exact"/>
        <w:ind w:firstLineChars="200" w:firstLine="420"/>
        <w:rPr>
          <w:szCs w:val="22"/>
        </w:rPr>
      </w:pPr>
      <w:r w:rsidRPr="0028075B">
        <w:rPr>
          <w:szCs w:val="22"/>
        </w:rPr>
        <w:t>接下来我们考虑一个具体的需求：检测用户行为，如果连续三次登录失败，就输出报警信息。很显然，这是一个复杂事件的检测处理，我们可以使用</w:t>
      </w:r>
      <w:proofErr w:type="spellStart"/>
      <w:r w:rsidRPr="0028075B">
        <w:rPr>
          <w:szCs w:val="22"/>
        </w:rPr>
        <w:t>Flink</w:t>
      </w:r>
      <w:proofErr w:type="spellEnd"/>
      <w:r w:rsidRPr="0028075B">
        <w:rPr>
          <w:szCs w:val="22"/>
        </w:rPr>
        <w:t xml:space="preserve"> CEP</w:t>
      </w:r>
      <w:r w:rsidRPr="0028075B">
        <w:rPr>
          <w:szCs w:val="22"/>
        </w:rPr>
        <w:t>来实现。</w:t>
      </w:r>
    </w:p>
    <w:p w14:paraId="1E95C7D1" w14:textId="77777777" w:rsidR="005A708A" w:rsidRPr="0028075B" w:rsidRDefault="005A708A" w:rsidP="005A708A">
      <w:pPr>
        <w:spacing w:line="340" w:lineRule="exact"/>
        <w:ind w:firstLineChars="200" w:firstLine="420"/>
        <w:rPr>
          <w:szCs w:val="22"/>
        </w:rPr>
      </w:pPr>
      <w:r w:rsidRPr="0028075B">
        <w:rPr>
          <w:szCs w:val="22"/>
        </w:rPr>
        <w:t>我们首先定义数据的类型。这里的用户行为不再</w:t>
      </w:r>
      <w:proofErr w:type="gramStart"/>
      <w:r w:rsidRPr="0028075B">
        <w:rPr>
          <w:szCs w:val="22"/>
        </w:rPr>
        <w:t>是之前</w:t>
      </w:r>
      <w:proofErr w:type="gramEnd"/>
      <w:r w:rsidRPr="0028075B">
        <w:rPr>
          <w:szCs w:val="22"/>
        </w:rPr>
        <w:t>的访问事件</w:t>
      </w:r>
      <w:r w:rsidRPr="0028075B">
        <w:rPr>
          <w:szCs w:val="22"/>
        </w:rPr>
        <w:t>Event</w:t>
      </w:r>
      <w:r w:rsidRPr="0028075B">
        <w:rPr>
          <w:szCs w:val="22"/>
        </w:rPr>
        <w:t>了，所以应该单独定义一个登录事件</w:t>
      </w:r>
      <w:r w:rsidRPr="0028075B">
        <w:rPr>
          <w:szCs w:val="22"/>
        </w:rPr>
        <w:t>POJO</w:t>
      </w:r>
      <w:r w:rsidRPr="0028075B">
        <w:rPr>
          <w:szCs w:val="22"/>
        </w:rPr>
        <w:t>类。具体实现如下：</w:t>
      </w:r>
    </w:p>
    <w:p w14:paraId="731F593E"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public class </w:t>
      </w:r>
      <w:proofErr w:type="spellStart"/>
      <w:r w:rsidRPr="0028075B">
        <w:rPr>
          <w:rFonts w:ascii="Courier New" w:eastAsia="方正仿宋_GBK" w:hAnsi="Courier New"/>
          <w:position w:val="2"/>
          <w:sz w:val="18"/>
          <w:szCs w:val="18"/>
        </w:rPr>
        <w:t>LoginEvent</w:t>
      </w:r>
      <w:proofErr w:type="spellEnd"/>
      <w:r w:rsidRPr="0028075B">
        <w:rPr>
          <w:rFonts w:ascii="Courier New" w:eastAsia="方正仿宋_GBK" w:hAnsi="Courier New"/>
          <w:position w:val="2"/>
          <w:sz w:val="18"/>
          <w:szCs w:val="18"/>
        </w:rPr>
        <w:t xml:space="preserve"> {</w:t>
      </w:r>
    </w:p>
    <w:p w14:paraId="14AF81D5"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public String </w:t>
      </w:r>
      <w:proofErr w:type="spellStart"/>
      <w:r w:rsidRPr="0028075B">
        <w:rPr>
          <w:rFonts w:ascii="Courier New" w:eastAsia="方正仿宋_GBK" w:hAnsi="Courier New"/>
          <w:position w:val="2"/>
          <w:sz w:val="18"/>
          <w:szCs w:val="18"/>
        </w:rPr>
        <w:t>userId</w:t>
      </w:r>
      <w:proofErr w:type="spellEnd"/>
      <w:r w:rsidRPr="0028075B">
        <w:rPr>
          <w:rFonts w:ascii="Courier New" w:eastAsia="方正仿宋_GBK" w:hAnsi="Courier New"/>
          <w:position w:val="2"/>
          <w:sz w:val="18"/>
          <w:szCs w:val="18"/>
        </w:rPr>
        <w:t>;</w:t>
      </w:r>
    </w:p>
    <w:p w14:paraId="2C1487D8"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public String </w:t>
      </w:r>
      <w:proofErr w:type="spellStart"/>
      <w:r w:rsidRPr="0028075B">
        <w:rPr>
          <w:rFonts w:ascii="Courier New" w:eastAsia="方正仿宋_GBK" w:hAnsi="Courier New"/>
          <w:position w:val="2"/>
          <w:sz w:val="18"/>
          <w:szCs w:val="18"/>
        </w:rPr>
        <w:t>ipAddress</w:t>
      </w:r>
      <w:proofErr w:type="spellEnd"/>
      <w:r w:rsidRPr="0028075B">
        <w:rPr>
          <w:rFonts w:ascii="Courier New" w:eastAsia="方正仿宋_GBK" w:hAnsi="Courier New"/>
          <w:position w:val="2"/>
          <w:sz w:val="18"/>
          <w:szCs w:val="18"/>
        </w:rPr>
        <w:t>;</w:t>
      </w:r>
    </w:p>
    <w:p w14:paraId="2AAC3D8A"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public String </w:t>
      </w:r>
      <w:proofErr w:type="spellStart"/>
      <w:r w:rsidRPr="0028075B">
        <w:rPr>
          <w:rFonts w:ascii="Courier New" w:eastAsia="方正仿宋_GBK" w:hAnsi="Courier New"/>
          <w:position w:val="2"/>
          <w:sz w:val="18"/>
          <w:szCs w:val="18"/>
        </w:rPr>
        <w:t>eventType</w:t>
      </w:r>
      <w:proofErr w:type="spellEnd"/>
      <w:r w:rsidRPr="0028075B">
        <w:rPr>
          <w:rFonts w:ascii="Courier New" w:eastAsia="方正仿宋_GBK" w:hAnsi="Courier New"/>
          <w:position w:val="2"/>
          <w:sz w:val="18"/>
          <w:szCs w:val="18"/>
        </w:rPr>
        <w:t>;</w:t>
      </w:r>
    </w:p>
    <w:p w14:paraId="2CC1A955"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public </w:t>
      </w:r>
      <w:proofErr w:type="gramStart"/>
      <w:r w:rsidRPr="0028075B">
        <w:rPr>
          <w:rFonts w:ascii="Courier New" w:eastAsia="方正仿宋_GBK" w:hAnsi="Courier New"/>
          <w:position w:val="2"/>
          <w:sz w:val="18"/>
          <w:szCs w:val="18"/>
        </w:rPr>
        <w:t>Long</w:t>
      </w:r>
      <w:proofErr w:type="gramEnd"/>
      <w:r w:rsidRPr="0028075B">
        <w:rPr>
          <w:rFonts w:ascii="Courier New" w:eastAsia="方正仿宋_GBK" w:hAnsi="Courier New"/>
          <w:position w:val="2"/>
          <w:sz w:val="18"/>
          <w:szCs w:val="18"/>
        </w:rPr>
        <w:t xml:space="preserve"> timestamp;</w:t>
      </w:r>
    </w:p>
    <w:p w14:paraId="1C89DF53"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p>
    <w:p w14:paraId="70492487"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public </w:t>
      </w:r>
      <w:proofErr w:type="spellStart"/>
      <w:proofErr w:type="gramStart"/>
      <w:r w:rsidRPr="0028075B">
        <w:rPr>
          <w:rFonts w:ascii="Courier New" w:eastAsia="方正仿宋_GBK" w:hAnsi="Courier New"/>
          <w:position w:val="2"/>
          <w:sz w:val="18"/>
          <w:szCs w:val="18"/>
        </w:rPr>
        <w:t>LoginEvent</w:t>
      </w:r>
      <w:proofErr w:type="spellEnd"/>
      <w:r w:rsidRPr="0028075B">
        <w:rPr>
          <w:rFonts w:ascii="Courier New" w:eastAsia="方正仿宋_GBK" w:hAnsi="Courier New"/>
          <w:position w:val="2"/>
          <w:sz w:val="18"/>
          <w:szCs w:val="18"/>
        </w:rPr>
        <w:t>(</w:t>
      </w:r>
      <w:proofErr w:type="gramEnd"/>
      <w:r w:rsidRPr="0028075B">
        <w:rPr>
          <w:rFonts w:ascii="Courier New" w:eastAsia="方正仿宋_GBK" w:hAnsi="Courier New"/>
          <w:position w:val="2"/>
          <w:sz w:val="18"/>
          <w:szCs w:val="18"/>
        </w:rPr>
        <w:t xml:space="preserve">String </w:t>
      </w:r>
      <w:proofErr w:type="spellStart"/>
      <w:r w:rsidRPr="0028075B">
        <w:rPr>
          <w:rFonts w:ascii="Courier New" w:eastAsia="方正仿宋_GBK" w:hAnsi="Courier New"/>
          <w:position w:val="2"/>
          <w:sz w:val="18"/>
          <w:szCs w:val="18"/>
        </w:rPr>
        <w:t>userId</w:t>
      </w:r>
      <w:proofErr w:type="spellEnd"/>
      <w:r w:rsidRPr="0028075B">
        <w:rPr>
          <w:rFonts w:ascii="Courier New" w:eastAsia="方正仿宋_GBK" w:hAnsi="Courier New"/>
          <w:position w:val="2"/>
          <w:sz w:val="18"/>
          <w:szCs w:val="18"/>
        </w:rPr>
        <w:t xml:space="preserve">, String </w:t>
      </w:r>
      <w:proofErr w:type="spellStart"/>
      <w:r w:rsidRPr="0028075B">
        <w:rPr>
          <w:rFonts w:ascii="Courier New" w:eastAsia="方正仿宋_GBK" w:hAnsi="Courier New"/>
          <w:position w:val="2"/>
          <w:sz w:val="18"/>
          <w:szCs w:val="18"/>
        </w:rPr>
        <w:t>ipAddress</w:t>
      </w:r>
      <w:proofErr w:type="spellEnd"/>
      <w:r w:rsidRPr="0028075B">
        <w:rPr>
          <w:rFonts w:ascii="Courier New" w:eastAsia="方正仿宋_GBK" w:hAnsi="Courier New"/>
          <w:position w:val="2"/>
          <w:sz w:val="18"/>
          <w:szCs w:val="18"/>
        </w:rPr>
        <w:t xml:space="preserve">, String </w:t>
      </w:r>
      <w:proofErr w:type="spellStart"/>
      <w:r w:rsidRPr="0028075B">
        <w:rPr>
          <w:rFonts w:ascii="Courier New" w:eastAsia="方正仿宋_GBK" w:hAnsi="Courier New"/>
          <w:position w:val="2"/>
          <w:sz w:val="18"/>
          <w:szCs w:val="18"/>
        </w:rPr>
        <w:t>eventType</w:t>
      </w:r>
      <w:proofErr w:type="spellEnd"/>
      <w:r w:rsidRPr="0028075B">
        <w:rPr>
          <w:rFonts w:ascii="Courier New" w:eastAsia="方正仿宋_GBK" w:hAnsi="Courier New"/>
          <w:position w:val="2"/>
          <w:sz w:val="18"/>
          <w:szCs w:val="18"/>
        </w:rPr>
        <w:t>, Long timestamp) {</w:t>
      </w:r>
    </w:p>
    <w:p w14:paraId="410B43C8"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spellStart"/>
      <w:proofErr w:type="gramStart"/>
      <w:r w:rsidRPr="0028075B">
        <w:rPr>
          <w:rFonts w:ascii="Courier New" w:eastAsia="方正仿宋_GBK" w:hAnsi="Courier New"/>
          <w:position w:val="2"/>
          <w:sz w:val="18"/>
          <w:szCs w:val="18"/>
        </w:rPr>
        <w:t>this.userId</w:t>
      </w:r>
      <w:proofErr w:type="spellEnd"/>
      <w:proofErr w:type="gramEnd"/>
      <w:r w:rsidRPr="0028075B">
        <w:rPr>
          <w:rFonts w:ascii="Courier New" w:eastAsia="方正仿宋_GBK" w:hAnsi="Courier New"/>
          <w:position w:val="2"/>
          <w:sz w:val="18"/>
          <w:szCs w:val="18"/>
        </w:rPr>
        <w:t xml:space="preserve"> = </w:t>
      </w:r>
      <w:proofErr w:type="spellStart"/>
      <w:r w:rsidRPr="0028075B">
        <w:rPr>
          <w:rFonts w:ascii="Courier New" w:eastAsia="方正仿宋_GBK" w:hAnsi="Courier New"/>
          <w:position w:val="2"/>
          <w:sz w:val="18"/>
          <w:szCs w:val="18"/>
        </w:rPr>
        <w:t>userId</w:t>
      </w:r>
      <w:proofErr w:type="spellEnd"/>
      <w:r w:rsidRPr="0028075B">
        <w:rPr>
          <w:rFonts w:ascii="Courier New" w:eastAsia="方正仿宋_GBK" w:hAnsi="Courier New"/>
          <w:position w:val="2"/>
          <w:sz w:val="18"/>
          <w:szCs w:val="18"/>
        </w:rPr>
        <w:t>;</w:t>
      </w:r>
    </w:p>
    <w:p w14:paraId="6834297E"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spellStart"/>
      <w:proofErr w:type="gramStart"/>
      <w:r w:rsidRPr="0028075B">
        <w:rPr>
          <w:rFonts w:ascii="Courier New" w:eastAsia="方正仿宋_GBK" w:hAnsi="Courier New"/>
          <w:position w:val="2"/>
          <w:sz w:val="18"/>
          <w:szCs w:val="18"/>
        </w:rPr>
        <w:t>this.ipAddress</w:t>
      </w:r>
      <w:proofErr w:type="spellEnd"/>
      <w:proofErr w:type="gramEnd"/>
      <w:r w:rsidRPr="0028075B">
        <w:rPr>
          <w:rFonts w:ascii="Courier New" w:eastAsia="方正仿宋_GBK" w:hAnsi="Courier New"/>
          <w:position w:val="2"/>
          <w:sz w:val="18"/>
          <w:szCs w:val="18"/>
        </w:rPr>
        <w:t xml:space="preserve"> = </w:t>
      </w:r>
      <w:proofErr w:type="spellStart"/>
      <w:r w:rsidRPr="0028075B">
        <w:rPr>
          <w:rFonts w:ascii="Courier New" w:eastAsia="方正仿宋_GBK" w:hAnsi="Courier New"/>
          <w:position w:val="2"/>
          <w:sz w:val="18"/>
          <w:szCs w:val="18"/>
        </w:rPr>
        <w:t>ipAddress</w:t>
      </w:r>
      <w:proofErr w:type="spellEnd"/>
      <w:r w:rsidRPr="0028075B">
        <w:rPr>
          <w:rFonts w:ascii="Courier New" w:eastAsia="方正仿宋_GBK" w:hAnsi="Courier New"/>
          <w:position w:val="2"/>
          <w:sz w:val="18"/>
          <w:szCs w:val="18"/>
        </w:rPr>
        <w:t>;</w:t>
      </w:r>
    </w:p>
    <w:p w14:paraId="3428BECF"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spellStart"/>
      <w:proofErr w:type="gramStart"/>
      <w:r w:rsidRPr="0028075B">
        <w:rPr>
          <w:rFonts w:ascii="Courier New" w:eastAsia="方正仿宋_GBK" w:hAnsi="Courier New"/>
          <w:position w:val="2"/>
          <w:sz w:val="18"/>
          <w:szCs w:val="18"/>
        </w:rPr>
        <w:t>this.eventType</w:t>
      </w:r>
      <w:proofErr w:type="spellEnd"/>
      <w:proofErr w:type="gramEnd"/>
      <w:r w:rsidRPr="0028075B">
        <w:rPr>
          <w:rFonts w:ascii="Courier New" w:eastAsia="方正仿宋_GBK" w:hAnsi="Courier New"/>
          <w:position w:val="2"/>
          <w:sz w:val="18"/>
          <w:szCs w:val="18"/>
        </w:rPr>
        <w:t xml:space="preserve"> = </w:t>
      </w:r>
      <w:proofErr w:type="spellStart"/>
      <w:r w:rsidRPr="0028075B">
        <w:rPr>
          <w:rFonts w:ascii="Courier New" w:eastAsia="方正仿宋_GBK" w:hAnsi="Courier New"/>
          <w:position w:val="2"/>
          <w:sz w:val="18"/>
          <w:szCs w:val="18"/>
        </w:rPr>
        <w:t>eventType</w:t>
      </w:r>
      <w:proofErr w:type="spellEnd"/>
      <w:r w:rsidRPr="0028075B">
        <w:rPr>
          <w:rFonts w:ascii="Courier New" w:eastAsia="方正仿宋_GBK" w:hAnsi="Courier New"/>
          <w:position w:val="2"/>
          <w:sz w:val="18"/>
          <w:szCs w:val="18"/>
        </w:rPr>
        <w:t>;</w:t>
      </w:r>
    </w:p>
    <w:p w14:paraId="1A2CE497"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spellStart"/>
      <w:proofErr w:type="gramStart"/>
      <w:r w:rsidRPr="0028075B">
        <w:rPr>
          <w:rFonts w:ascii="Courier New" w:eastAsia="方正仿宋_GBK" w:hAnsi="Courier New"/>
          <w:position w:val="2"/>
          <w:sz w:val="18"/>
          <w:szCs w:val="18"/>
        </w:rPr>
        <w:t>this.timestamp</w:t>
      </w:r>
      <w:proofErr w:type="spellEnd"/>
      <w:proofErr w:type="gramEnd"/>
      <w:r w:rsidRPr="0028075B">
        <w:rPr>
          <w:rFonts w:ascii="Courier New" w:eastAsia="方正仿宋_GBK" w:hAnsi="Courier New"/>
          <w:position w:val="2"/>
          <w:sz w:val="18"/>
          <w:szCs w:val="18"/>
        </w:rPr>
        <w:t xml:space="preserve"> = timestamp;</w:t>
      </w:r>
    </w:p>
    <w:p w14:paraId="474A4315"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lastRenderedPageBreak/>
        <w:t xml:space="preserve">    }</w:t>
      </w:r>
    </w:p>
    <w:p w14:paraId="06FC4863"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p>
    <w:p w14:paraId="1771A395"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public </w:t>
      </w:r>
      <w:proofErr w:type="spellStart"/>
      <w:proofErr w:type="gramStart"/>
      <w:r w:rsidRPr="0028075B">
        <w:rPr>
          <w:rFonts w:ascii="Courier New" w:eastAsia="方正仿宋_GBK" w:hAnsi="Courier New"/>
          <w:position w:val="2"/>
          <w:sz w:val="18"/>
          <w:szCs w:val="18"/>
        </w:rPr>
        <w:t>LoginEvent</w:t>
      </w:r>
      <w:proofErr w:type="spellEnd"/>
      <w:r w:rsidRPr="0028075B">
        <w:rPr>
          <w:rFonts w:ascii="Courier New" w:eastAsia="方正仿宋_GBK" w:hAnsi="Courier New"/>
          <w:position w:val="2"/>
          <w:sz w:val="18"/>
          <w:szCs w:val="18"/>
        </w:rPr>
        <w:t>(</w:t>
      </w:r>
      <w:proofErr w:type="gramEnd"/>
      <w:r w:rsidRPr="0028075B">
        <w:rPr>
          <w:rFonts w:ascii="Courier New" w:eastAsia="方正仿宋_GBK" w:hAnsi="Courier New"/>
          <w:position w:val="2"/>
          <w:sz w:val="18"/>
          <w:szCs w:val="18"/>
        </w:rPr>
        <w:t>) {}</w:t>
      </w:r>
    </w:p>
    <w:p w14:paraId="7D9D45A5"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p>
    <w:p w14:paraId="1585C5D4"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@Override</w:t>
      </w:r>
    </w:p>
    <w:p w14:paraId="4803054C"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public String </w:t>
      </w:r>
      <w:proofErr w:type="spellStart"/>
      <w:proofErr w:type="gramStart"/>
      <w:r w:rsidRPr="0028075B">
        <w:rPr>
          <w:rFonts w:ascii="Courier New" w:eastAsia="方正仿宋_GBK" w:hAnsi="Courier New"/>
          <w:position w:val="2"/>
          <w:sz w:val="18"/>
          <w:szCs w:val="18"/>
        </w:rPr>
        <w:t>toString</w:t>
      </w:r>
      <w:proofErr w:type="spellEnd"/>
      <w:r w:rsidRPr="0028075B">
        <w:rPr>
          <w:rFonts w:ascii="Courier New" w:eastAsia="方正仿宋_GBK" w:hAnsi="Courier New"/>
          <w:position w:val="2"/>
          <w:sz w:val="18"/>
          <w:szCs w:val="18"/>
        </w:rPr>
        <w:t>(</w:t>
      </w:r>
      <w:proofErr w:type="gramEnd"/>
      <w:r w:rsidRPr="0028075B">
        <w:rPr>
          <w:rFonts w:ascii="Courier New" w:eastAsia="方正仿宋_GBK" w:hAnsi="Courier New"/>
          <w:position w:val="2"/>
          <w:sz w:val="18"/>
          <w:szCs w:val="18"/>
        </w:rPr>
        <w:t>) {</w:t>
      </w:r>
    </w:p>
    <w:p w14:paraId="36EEFFB0"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return "</w:t>
      </w:r>
      <w:proofErr w:type="spellStart"/>
      <w:proofErr w:type="gramStart"/>
      <w:r w:rsidRPr="0028075B">
        <w:rPr>
          <w:rFonts w:ascii="Courier New" w:eastAsia="方正仿宋_GBK" w:hAnsi="Courier New"/>
          <w:position w:val="2"/>
          <w:sz w:val="18"/>
          <w:szCs w:val="18"/>
        </w:rPr>
        <w:t>LoginEvent</w:t>
      </w:r>
      <w:proofErr w:type="spellEnd"/>
      <w:r w:rsidRPr="0028075B">
        <w:rPr>
          <w:rFonts w:ascii="Courier New" w:eastAsia="方正仿宋_GBK" w:hAnsi="Courier New"/>
          <w:position w:val="2"/>
          <w:sz w:val="18"/>
          <w:szCs w:val="18"/>
        </w:rPr>
        <w:t>{</w:t>
      </w:r>
      <w:proofErr w:type="gramEnd"/>
      <w:r w:rsidRPr="0028075B">
        <w:rPr>
          <w:rFonts w:ascii="Courier New" w:eastAsia="方正仿宋_GBK" w:hAnsi="Courier New"/>
          <w:position w:val="2"/>
          <w:sz w:val="18"/>
          <w:szCs w:val="18"/>
        </w:rPr>
        <w:t>" +</w:t>
      </w:r>
    </w:p>
    <w:p w14:paraId="09D3DCEE"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userId</w:t>
      </w:r>
      <w:proofErr w:type="spellEnd"/>
      <w:r w:rsidRPr="0028075B">
        <w:rPr>
          <w:rFonts w:ascii="Courier New" w:eastAsia="方正仿宋_GBK" w:hAnsi="Courier New"/>
          <w:position w:val="2"/>
          <w:sz w:val="18"/>
          <w:szCs w:val="18"/>
        </w:rPr>
        <w:t xml:space="preserve">='" + </w:t>
      </w:r>
      <w:proofErr w:type="spellStart"/>
      <w:r w:rsidRPr="0028075B">
        <w:rPr>
          <w:rFonts w:ascii="Courier New" w:eastAsia="方正仿宋_GBK" w:hAnsi="Courier New"/>
          <w:position w:val="2"/>
          <w:sz w:val="18"/>
          <w:szCs w:val="18"/>
        </w:rPr>
        <w:t>userId</w:t>
      </w:r>
      <w:proofErr w:type="spellEnd"/>
      <w:r w:rsidRPr="0028075B">
        <w:rPr>
          <w:rFonts w:ascii="Courier New" w:eastAsia="方正仿宋_GBK" w:hAnsi="Courier New"/>
          <w:position w:val="2"/>
          <w:sz w:val="18"/>
          <w:szCs w:val="18"/>
        </w:rPr>
        <w:t xml:space="preserve"> + '\'' +</w:t>
      </w:r>
    </w:p>
    <w:p w14:paraId="1FCF4FB5"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 </w:t>
      </w:r>
      <w:proofErr w:type="spellStart"/>
      <w:r w:rsidRPr="0028075B">
        <w:rPr>
          <w:rFonts w:ascii="Courier New" w:eastAsia="方正仿宋_GBK" w:hAnsi="Courier New"/>
          <w:position w:val="2"/>
          <w:sz w:val="18"/>
          <w:szCs w:val="18"/>
        </w:rPr>
        <w:t>ipAddress</w:t>
      </w:r>
      <w:proofErr w:type="spellEnd"/>
      <w:r w:rsidRPr="0028075B">
        <w:rPr>
          <w:rFonts w:ascii="Courier New" w:eastAsia="方正仿宋_GBK" w:hAnsi="Courier New"/>
          <w:position w:val="2"/>
          <w:sz w:val="18"/>
          <w:szCs w:val="18"/>
        </w:rPr>
        <w:t xml:space="preserve">='" + </w:t>
      </w:r>
      <w:proofErr w:type="spellStart"/>
      <w:r w:rsidRPr="0028075B">
        <w:rPr>
          <w:rFonts w:ascii="Courier New" w:eastAsia="方正仿宋_GBK" w:hAnsi="Courier New"/>
          <w:position w:val="2"/>
          <w:sz w:val="18"/>
          <w:szCs w:val="18"/>
        </w:rPr>
        <w:t>ipAddress</w:t>
      </w:r>
      <w:proofErr w:type="spellEnd"/>
      <w:r w:rsidRPr="0028075B">
        <w:rPr>
          <w:rFonts w:ascii="Courier New" w:eastAsia="方正仿宋_GBK" w:hAnsi="Courier New"/>
          <w:position w:val="2"/>
          <w:sz w:val="18"/>
          <w:szCs w:val="18"/>
        </w:rPr>
        <w:t xml:space="preserve"> + '\'' +</w:t>
      </w:r>
    </w:p>
    <w:p w14:paraId="6F31A3E6"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 </w:t>
      </w:r>
      <w:proofErr w:type="spellStart"/>
      <w:r w:rsidRPr="0028075B">
        <w:rPr>
          <w:rFonts w:ascii="Courier New" w:eastAsia="方正仿宋_GBK" w:hAnsi="Courier New"/>
          <w:position w:val="2"/>
          <w:sz w:val="18"/>
          <w:szCs w:val="18"/>
        </w:rPr>
        <w:t>eventType</w:t>
      </w:r>
      <w:proofErr w:type="spellEnd"/>
      <w:r w:rsidRPr="0028075B">
        <w:rPr>
          <w:rFonts w:ascii="Courier New" w:eastAsia="方正仿宋_GBK" w:hAnsi="Courier New"/>
          <w:position w:val="2"/>
          <w:sz w:val="18"/>
          <w:szCs w:val="18"/>
        </w:rPr>
        <w:t xml:space="preserve">='" + </w:t>
      </w:r>
      <w:proofErr w:type="spellStart"/>
      <w:r w:rsidRPr="0028075B">
        <w:rPr>
          <w:rFonts w:ascii="Courier New" w:eastAsia="方正仿宋_GBK" w:hAnsi="Courier New"/>
          <w:position w:val="2"/>
          <w:sz w:val="18"/>
          <w:szCs w:val="18"/>
        </w:rPr>
        <w:t>eventType</w:t>
      </w:r>
      <w:proofErr w:type="spellEnd"/>
      <w:r w:rsidRPr="0028075B">
        <w:rPr>
          <w:rFonts w:ascii="Courier New" w:eastAsia="方正仿宋_GBK" w:hAnsi="Courier New"/>
          <w:position w:val="2"/>
          <w:sz w:val="18"/>
          <w:szCs w:val="18"/>
        </w:rPr>
        <w:t xml:space="preserve"> + '\'' +</w:t>
      </w:r>
    </w:p>
    <w:p w14:paraId="5E69A3E4"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 timestamp=" + timestamp +</w:t>
      </w:r>
    </w:p>
    <w:p w14:paraId="15C14D0E"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
    <w:p w14:paraId="33B5C2CA"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
    <w:p w14:paraId="5EFE9BC5"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w:t>
      </w:r>
    </w:p>
    <w:p w14:paraId="68AAACFB" w14:textId="77777777" w:rsidR="005A708A" w:rsidRPr="0028075B" w:rsidRDefault="005A708A" w:rsidP="005A708A">
      <w:pPr>
        <w:spacing w:line="340" w:lineRule="exact"/>
        <w:ind w:firstLineChars="200" w:firstLine="420"/>
        <w:rPr>
          <w:szCs w:val="22"/>
        </w:rPr>
      </w:pPr>
      <w:r w:rsidRPr="0028075B">
        <w:rPr>
          <w:szCs w:val="22"/>
        </w:rPr>
        <w:t>接下来就是业务逻辑的编写。</w:t>
      </w:r>
      <w:proofErr w:type="spellStart"/>
      <w:r w:rsidRPr="0028075B">
        <w:rPr>
          <w:szCs w:val="22"/>
        </w:rPr>
        <w:t>Flink</w:t>
      </w:r>
      <w:proofErr w:type="spellEnd"/>
      <w:r w:rsidRPr="0028075B">
        <w:rPr>
          <w:rFonts w:hint="eastAsia"/>
          <w:szCs w:val="22"/>
        </w:rPr>
        <w:t xml:space="preserve"> CEP</w:t>
      </w:r>
      <w:r w:rsidRPr="0028075B">
        <w:rPr>
          <w:rFonts w:hint="eastAsia"/>
          <w:szCs w:val="22"/>
        </w:rPr>
        <w:t>在代码中主要通过</w:t>
      </w:r>
      <w:r w:rsidRPr="0028075B">
        <w:rPr>
          <w:rFonts w:hint="eastAsia"/>
          <w:szCs w:val="22"/>
        </w:rPr>
        <w:t>Pattern API</w:t>
      </w:r>
      <w:r w:rsidRPr="0028075B">
        <w:rPr>
          <w:rFonts w:hint="eastAsia"/>
          <w:szCs w:val="22"/>
        </w:rPr>
        <w:t>来实现。</w:t>
      </w:r>
      <w:r w:rsidRPr="0028075B">
        <w:rPr>
          <w:szCs w:val="22"/>
        </w:rPr>
        <w:t>之前我们已经介绍过，</w:t>
      </w:r>
      <w:r w:rsidRPr="0028075B">
        <w:rPr>
          <w:szCs w:val="22"/>
        </w:rPr>
        <w:t>CEP</w:t>
      </w:r>
      <w:r w:rsidRPr="0028075B">
        <w:rPr>
          <w:szCs w:val="22"/>
        </w:rPr>
        <w:t>的主要处理流程分为三步，对应到</w:t>
      </w:r>
      <w:r w:rsidRPr="0028075B">
        <w:rPr>
          <w:szCs w:val="22"/>
        </w:rPr>
        <w:t>Pattern</w:t>
      </w:r>
      <w:r w:rsidRPr="0028075B">
        <w:rPr>
          <w:rFonts w:hint="eastAsia"/>
          <w:szCs w:val="22"/>
        </w:rPr>
        <w:t xml:space="preserve"> API</w:t>
      </w:r>
      <w:r w:rsidRPr="0028075B">
        <w:rPr>
          <w:rFonts w:hint="eastAsia"/>
          <w:szCs w:val="22"/>
        </w:rPr>
        <w:t>中就是：</w:t>
      </w:r>
    </w:p>
    <w:p w14:paraId="76BAFFE8" w14:textId="77777777" w:rsidR="005A708A" w:rsidRPr="0028075B" w:rsidRDefault="005A708A" w:rsidP="005A708A">
      <w:pPr>
        <w:spacing w:line="340" w:lineRule="exact"/>
        <w:ind w:firstLineChars="200" w:firstLine="420"/>
        <w:rPr>
          <w:szCs w:val="22"/>
        </w:rPr>
      </w:pPr>
      <w:r w:rsidRPr="0028075B">
        <w:rPr>
          <w:rFonts w:hint="eastAsia"/>
          <w:szCs w:val="22"/>
        </w:rPr>
        <w:t>（</w:t>
      </w:r>
      <w:r w:rsidRPr="0028075B">
        <w:rPr>
          <w:rFonts w:hint="eastAsia"/>
          <w:szCs w:val="22"/>
        </w:rPr>
        <w:t>1</w:t>
      </w:r>
      <w:r w:rsidRPr="0028075B">
        <w:rPr>
          <w:rFonts w:hint="eastAsia"/>
          <w:szCs w:val="22"/>
        </w:rPr>
        <w:t>）定义一个模式（</w:t>
      </w:r>
      <w:r w:rsidRPr="0028075B">
        <w:rPr>
          <w:rFonts w:hint="eastAsia"/>
          <w:szCs w:val="22"/>
        </w:rPr>
        <w:t>Pattern</w:t>
      </w:r>
      <w:r w:rsidRPr="0028075B">
        <w:rPr>
          <w:rFonts w:hint="eastAsia"/>
          <w:szCs w:val="22"/>
        </w:rPr>
        <w:t>）；</w:t>
      </w:r>
    </w:p>
    <w:p w14:paraId="7EF8689B" w14:textId="77777777" w:rsidR="005A708A" w:rsidRPr="0028075B" w:rsidRDefault="005A708A" w:rsidP="005A708A">
      <w:pPr>
        <w:spacing w:line="340" w:lineRule="exact"/>
        <w:ind w:firstLineChars="200" w:firstLine="420"/>
        <w:rPr>
          <w:szCs w:val="22"/>
        </w:rPr>
      </w:pPr>
      <w:r w:rsidRPr="0028075B">
        <w:rPr>
          <w:szCs w:val="22"/>
        </w:rPr>
        <w:t>（</w:t>
      </w:r>
      <w:r w:rsidRPr="0028075B">
        <w:rPr>
          <w:rFonts w:hint="eastAsia"/>
          <w:szCs w:val="22"/>
        </w:rPr>
        <w:t>2</w:t>
      </w:r>
      <w:r w:rsidRPr="0028075B">
        <w:rPr>
          <w:szCs w:val="22"/>
        </w:rPr>
        <w:t>）</w:t>
      </w:r>
      <w:r w:rsidRPr="0028075B">
        <w:rPr>
          <w:rFonts w:hint="eastAsia"/>
          <w:szCs w:val="22"/>
        </w:rPr>
        <w:t xml:space="preserve"> </w:t>
      </w:r>
      <w:r w:rsidRPr="0028075B">
        <w:rPr>
          <w:szCs w:val="22"/>
        </w:rPr>
        <w:t>将</w:t>
      </w:r>
      <w:r w:rsidRPr="0028075B">
        <w:rPr>
          <w:szCs w:val="22"/>
        </w:rPr>
        <w:t>Pattern</w:t>
      </w:r>
      <w:r w:rsidRPr="0028075B">
        <w:rPr>
          <w:szCs w:val="22"/>
        </w:rPr>
        <w:t>应用到</w:t>
      </w:r>
      <w:r w:rsidRPr="0028075B">
        <w:rPr>
          <w:szCs w:val="22"/>
        </w:rPr>
        <w:t>DataStream</w:t>
      </w:r>
      <w:r w:rsidRPr="0028075B">
        <w:rPr>
          <w:szCs w:val="22"/>
        </w:rPr>
        <w:t>上，检测满足规则的复杂事件，得到一个</w:t>
      </w:r>
      <w:proofErr w:type="spellStart"/>
      <w:r w:rsidRPr="0028075B">
        <w:rPr>
          <w:szCs w:val="22"/>
        </w:rPr>
        <w:t>PatternStream</w:t>
      </w:r>
      <w:proofErr w:type="spellEnd"/>
      <w:r w:rsidRPr="0028075B">
        <w:rPr>
          <w:szCs w:val="22"/>
        </w:rPr>
        <w:t>；</w:t>
      </w:r>
    </w:p>
    <w:p w14:paraId="1AD1EFEE" w14:textId="77777777" w:rsidR="005A708A" w:rsidRPr="0028075B" w:rsidRDefault="005A708A" w:rsidP="005A708A">
      <w:pPr>
        <w:spacing w:line="340" w:lineRule="exact"/>
        <w:ind w:firstLineChars="200" w:firstLine="420"/>
        <w:rPr>
          <w:szCs w:val="22"/>
        </w:rPr>
      </w:pPr>
      <w:r w:rsidRPr="0028075B">
        <w:rPr>
          <w:rFonts w:hint="eastAsia"/>
          <w:szCs w:val="22"/>
        </w:rPr>
        <w:t>（</w:t>
      </w:r>
      <w:r w:rsidRPr="0028075B">
        <w:rPr>
          <w:rFonts w:hint="eastAsia"/>
          <w:szCs w:val="22"/>
        </w:rPr>
        <w:t>3</w:t>
      </w:r>
      <w:r w:rsidRPr="0028075B">
        <w:rPr>
          <w:rFonts w:hint="eastAsia"/>
          <w:szCs w:val="22"/>
        </w:rPr>
        <w:t>）对</w:t>
      </w:r>
      <w:proofErr w:type="spellStart"/>
      <w:r w:rsidRPr="0028075B">
        <w:rPr>
          <w:rFonts w:hint="eastAsia"/>
          <w:szCs w:val="22"/>
        </w:rPr>
        <w:t>PatternStream</w:t>
      </w:r>
      <w:proofErr w:type="spellEnd"/>
      <w:r w:rsidRPr="0028075B">
        <w:rPr>
          <w:rFonts w:hint="eastAsia"/>
          <w:szCs w:val="22"/>
        </w:rPr>
        <w:t>进行转换处理，将检测到的复杂事件提取出来，包装成报警信息输出。</w:t>
      </w:r>
    </w:p>
    <w:p w14:paraId="02EE4D6A" w14:textId="77777777" w:rsidR="005A708A" w:rsidRPr="0028075B" w:rsidRDefault="005A708A" w:rsidP="005A708A">
      <w:pPr>
        <w:spacing w:line="340" w:lineRule="exact"/>
        <w:ind w:firstLineChars="200" w:firstLine="420"/>
        <w:rPr>
          <w:szCs w:val="22"/>
        </w:rPr>
      </w:pPr>
      <w:r w:rsidRPr="0028075B">
        <w:rPr>
          <w:szCs w:val="22"/>
        </w:rPr>
        <w:t>具体代码实现如下：</w:t>
      </w:r>
    </w:p>
    <w:p w14:paraId="0B1C87B8"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import org.apache.flink.api.common.eventtime.SerializableTimestampAssigner;</w:t>
      </w:r>
      <w:r w:rsidRPr="0028075B">
        <w:rPr>
          <w:rFonts w:ascii="Courier New" w:eastAsia="方正仿宋_GBK" w:hAnsi="Courier New"/>
          <w:position w:val="2"/>
          <w:sz w:val="18"/>
          <w:szCs w:val="18"/>
        </w:rPr>
        <w:br/>
      </w:r>
      <w:proofErr w:type="spellStart"/>
      <w:r w:rsidRPr="0028075B">
        <w:rPr>
          <w:rFonts w:ascii="Courier New" w:eastAsia="方正仿宋_GBK" w:hAnsi="Courier New"/>
          <w:position w:val="2"/>
          <w:sz w:val="18"/>
          <w:szCs w:val="18"/>
        </w:rPr>
        <w:t>import</w:t>
      </w:r>
      <w:proofErr w:type="spellEnd"/>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org.apache.flink.api.common.eventtime.WatermarkStrategy</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 xml:space="preserve">import </w:t>
      </w:r>
      <w:proofErr w:type="spellStart"/>
      <w:r w:rsidRPr="0028075B">
        <w:rPr>
          <w:rFonts w:ascii="Courier New" w:eastAsia="方正仿宋_GBK" w:hAnsi="Courier New"/>
          <w:position w:val="2"/>
          <w:sz w:val="18"/>
          <w:szCs w:val="18"/>
        </w:rPr>
        <w:t>org.apache.flink.cep.CEP</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 xml:space="preserve">import </w:t>
      </w:r>
      <w:proofErr w:type="spellStart"/>
      <w:r w:rsidRPr="0028075B">
        <w:rPr>
          <w:rFonts w:ascii="Courier New" w:eastAsia="方正仿宋_GBK" w:hAnsi="Courier New"/>
          <w:position w:val="2"/>
          <w:sz w:val="18"/>
          <w:szCs w:val="18"/>
        </w:rPr>
        <w:t>org.apache.flink.cep.PatternSelectFunction</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 xml:space="preserve">import </w:t>
      </w:r>
      <w:proofErr w:type="spellStart"/>
      <w:r w:rsidRPr="0028075B">
        <w:rPr>
          <w:rFonts w:ascii="Courier New" w:eastAsia="方正仿宋_GBK" w:hAnsi="Courier New"/>
          <w:position w:val="2"/>
          <w:sz w:val="18"/>
          <w:szCs w:val="18"/>
        </w:rPr>
        <w:t>org.apache.flink.cep.PatternStream</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 xml:space="preserve">import </w:t>
      </w:r>
      <w:proofErr w:type="spellStart"/>
      <w:r w:rsidRPr="0028075B">
        <w:rPr>
          <w:rFonts w:ascii="Courier New" w:eastAsia="方正仿宋_GBK" w:hAnsi="Courier New"/>
          <w:position w:val="2"/>
          <w:sz w:val="18"/>
          <w:szCs w:val="18"/>
        </w:rPr>
        <w:t>org.apache.flink.cep.pattern.Pattern</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 xml:space="preserve">import </w:t>
      </w:r>
      <w:proofErr w:type="spellStart"/>
      <w:r w:rsidRPr="0028075B">
        <w:rPr>
          <w:rFonts w:ascii="Courier New" w:eastAsia="方正仿宋_GBK" w:hAnsi="Courier New"/>
          <w:position w:val="2"/>
          <w:sz w:val="18"/>
          <w:szCs w:val="18"/>
        </w:rPr>
        <w:t>org.apache.flink.cep.pattern.conditions.SimpleCondition</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 xml:space="preserve">import </w:t>
      </w:r>
      <w:proofErr w:type="spellStart"/>
      <w:r w:rsidRPr="0028075B">
        <w:rPr>
          <w:rFonts w:ascii="Courier New" w:eastAsia="方正仿宋_GBK" w:hAnsi="Courier New"/>
          <w:position w:val="2"/>
          <w:sz w:val="18"/>
          <w:szCs w:val="18"/>
        </w:rPr>
        <w:t>org.apache.flink.streaming.api.datastream.KeyedStream</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import org.apache.flink.streaming.api.environment.StreamExecutionEnvironment;</w:t>
      </w:r>
      <w:r w:rsidRPr="0028075B">
        <w:rPr>
          <w:rFonts w:ascii="Courier New" w:eastAsia="方正仿宋_GBK" w:hAnsi="Courier New"/>
          <w:position w:val="2"/>
          <w:sz w:val="18"/>
          <w:szCs w:val="18"/>
        </w:rPr>
        <w:br/>
      </w:r>
      <w:r w:rsidRPr="0028075B">
        <w:rPr>
          <w:rFonts w:ascii="Courier New" w:eastAsia="方正仿宋_GBK" w:hAnsi="Courier New"/>
          <w:position w:val="2"/>
          <w:sz w:val="18"/>
          <w:szCs w:val="18"/>
        </w:rPr>
        <w:br/>
      </w:r>
      <w:proofErr w:type="spellStart"/>
      <w:r w:rsidRPr="0028075B">
        <w:rPr>
          <w:rFonts w:ascii="Courier New" w:eastAsia="方正仿宋_GBK" w:hAnsi="Courier New"/>
          <w:position w:val="2"/>
          <w:sz w:val="18"/>
          <w:szCs w:val="18"/>
        </w:rPr>
        <w:t>import</w:t>
      </w:r>
      <w:proofErr w:type="spellEnd"/>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java.util.List</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 xml:space="preserve">import </w:t>
      </w:r>
      <w:proofErr w:type="spellStart"/>
      <w:r w:rsidRPr="0028075B">
        <w:rPr>
          <w:rFonts w:ascii="Courier New" w:eastAsia="方正仿宋_GBK" w:hAnsi="Courier New"/>
          <w:position w:val="2"/>
          <w:sz w:val="18"/>
          <w:szCs w:val="18"/>
        </w:rPr>
        <w:t>java.util.Map</w:t>
      </w:r>
      <w:proofErr w:type="spellEnd"/>
      <w:r w:rsidRPr="0028075B">
        <w:rPr>
          <w:rFonts w:ascii="Courier New" w:eastAsia="方正仿宋_GBK" w:hAnsi="Courier New"/>
          <w:position w:val="2"/>
          <w:sz w:val="18"/>
          <w:szCs w:val="18"/>
        </w:rPr>
        <w:t>;</w:t>
      </w:r>
    </w:p>
    <w:p w14:paraId="608F57C4"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p>
    <w:p w14:paraId="7626D454"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public class </w:t>
      </w:r>
      <w:proofErr w:type="spellStart"/>
      <w:r w:rsidRPr="0028075B">
        <w:rPr>
          <w:rFonts w:ascii="Courier New" w:eastAsia="方正仿宋_GBK" w:hAnsi="Courier New"/>
          <w:position w:val="2"/>
          <w:sz w:val="18"/>
          <w:szCs w:val="18"/>
        </w:rPr>
        <w:t>LoginFailDetect</w:t>
      </w:r>
      <w:proofErr w:type="spellEnd"/>
      <w:r w:rsidRPr="0028075B">
        <w:rPr>
          <w:rFonts w:ascii="Courier New" w:eastAsia="方正仿宋_GBK" w:hAnsi="Courier New"/>
          <w:position w:val="2"/>
          <w:sz w:val="18"/>
          <w:szCs w:val="18"/>
        </w:rPr>
        <w:t xml:space="preserve"> {</w:t>
      </w:r>
    </w:p>
    <w:p w14:paraId="4AAC9F23"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public static void </w:t>
      </w:r>
      <w:proofErr w:type="gramStart"/>
      <w:r w:rsidRPr="0028075B">
        <w:rPr>
          <w:rFonts w:ascii="Courier New" w:eastAsia="方正仿宋_GBK" w:hAnsi="Courier New"/>
          <w:position w:val="2"/>
          <w:sz w:val="18"/>
          <w:szCs w:val="18"/>
        </w:rPr>
        <w:t>main(</w:t>
      </w:r>
      <w:proofErr w:type="gramEnd"/>
      <w:r w:rsidRPr="0028075B">
        <w:rPr>
          <w:rFonts w:ascii="Courier New" w:eastAsia="方正仿宋_GBK" w:hAnsi="Courier New"/>
          <w:position w:val="2"/>
          <w:sz w:val="18"/>
          <w:szCs w:val="18"/>
        </w:rPr>
        <w:t xml:space="preserve">String[] </w:t>
      </w:r>
      <w:proofErr w:type="spellStart"/>
      <w:r w:rsidRPr="0028075B">
        <w:rPr>
          <w:rFonts w:ascii="Courier New" w:eastAsia="方正仿宋_GBK" w:hAnsi="Courier New"/>
          <w:position w:val="2"/>
          <w:sz w:val="18"/>
          <w:szCs w:val="18"/>
        </w:rPr>
        <w:t>args</w:t>
      </w:r>
      <w:proofErr w:type="spellEnd"/>
      <w:r w:rsidRPr="0028075B">
        <w:rPr>
          <w:rFonts w:ascii="Courier New" w:eastAsia="方正仿宋_GBK" w:hAnsi="Courier New"/>
          <w:position w:val="2"/>
          <w:sz w:val="18"/>
          <w:szCs w:val="18"/>
        </w:rPr>
        <w:t>) throws Exception {</w:t>
      </w:r>
    </w:p>
    <w:p w14:paraId="5B61EF09"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StreamExecutionEnvironment</w:t>
      </w:r>
      <w:proofErr w:type="spellEnd"/>
      <w:r w:rsidRPr="0028075B">
        <w:rPr>
          <w:rFonts w:ascii="Courier New" w:eastAsia="方正仿宋_GBK" w:hAnsi="Courier New"/>
          <w:position w:val="2"/>
          <w:sz w:val="18"/>
          <w:szCs w:val="18"/>
        </w:rPr>
        <w:t xml:space="preserve"> env = </w:t>
      </w:r>
      <w:proofErr w:type="spellStart"/>
      <w:r w:rsidRPr="0028075B">
        <w:rPr>
          <w:rFonts w:ascii="Courier New" w:eastAsia="方正仿宋_GBK" w:hAnsi="Courier New"/>
          <w:position w:val="2"/>
          <w:sz w:val="18"/>
          <w:szCs w:val="18"/>
        </w:rPr>
        <w:t>StreamExecutionEnvironment.getExecutionEnvironment</w:t>
      </w:r>
      <w:proofErr w:type="spellEnd"/>
      <w:r w:rsidRPr="0028075B">
        <w:rPr>
          <w:rFonts w:ascii="Courier New" w:eastAsia="方正仿宋_GBK" w:hAnsi="Courier New"/>
          <w:position w:val="2"/>
          <w:sz w:val="18"/>
          <w:szCs w:val="18"/>
        </w:rPr>
        <w:t>();</w:t>
      </w:r>
    </w:p>
    <w:p w14:paraId="571C06A2"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spellStart"/>
      <w:proofErr w:type="gramStart"/>
      <w:r w:rsidRPr="0028075B">
        <w:rPr>
          <w:rFonts w:ascii="Courier New" w:eastAsia="方正仿宋_GBK" w:hAnsi="Courier New"/>
          <w:position w:val="2"/>
          <w:sz w:val="18"/>
          <w:szCs w:val="18"/>
        </w:rPr>
        <w:t>env.setParallelism</w:t>
      </w:r>
      <w:proofErr w:type="spellEnd"/>
      <w:proofErr w:type="gramEnd"/>
      <w:r w:rsidRPr="0028075B">
        <w:rPr>
          <w:rFonts w:ascii="Courier New" w:eastAsia="方正仿宋_GBK" w:hAnsi="Courier New"/>
          <w:position w:val="2"/>
          <w:sz w:val="18"/>
          <w:szCs w:val="18"/>
        </w:rPr>
        <w:t>(1);</w:t>
      </w:r>
    </w:p>
    <w:p w14:paraId="693750F0"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p>
    <w:p w14:paraId="0A28EA19"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 </w:t>
      </w:r>
      <w:r w:rsidRPr="0028075B">
        <w:rPr>
          <w:rFonts w:ascii="Courier New" w:eastAsia="方正仿宋_GBK" w:hAnsi="Courier New"/>
          <w:position w:val="2"/>
          <w:sz w:val="18"/>
          <w:szCs w:val="18"/>
        </w:rPr>
        <w:t>获取登录事件流，并提取时间戳、生成水位线</w:t>
      </w:r>
    </w:p>
    <w:p w14:paraId="5EA96B91"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KeyedStream</w:t>
      </w:r>
      <w:proofErr w:type="spellEnd"/>
      <w:r w:rsidRPr="0028075B">
        <w:rPr>
          <w:rFonts w:ascii="Courier New" w:eastAsia="方正仿宋_GBK" w:hAnsi="Courier New"/>
          <w:position w:val="2"/>
          <w:sz w:val="18"/>
          <w:szCs w:val="18"/>
        </w:rPr>
        <w:t>&lt;</w:t>
      </w:r>
      <w:proofErr w:type="spellStart"/>
      <w:r w:rsidRPr="0028075B">
        <w:rPr>
          <w:rFonts w:ascii="Courier New" w:eastAsia="方正仿宋_GBK" w:hAnsi="Courier New"/>
          <w:position w:val="2"/>
          <w:sz w:val="18"/>
          <w:szCs w:val="18"/>
        </w:rPr>
        <w:t>LoginEvent</w:t>
      </w:r>
      <w:proofErr w:type="spellEnd"/>
      <w:r w:rsidRPr="0028075B">
        <w:rPr>
          <w:rFonts w:ascii="Courier New" w:eastAsia="方正仿宋_GBK" w:hAnsi="Courier New"/>
          <w:position w:val="2"/>
          <w:sz w:val="18"/>
          <w:szCs w:val="18"/>
        </w:rPr>
        <w:t>, String&gt; stream = env</w:t>
      </w:r>
    </w:p>
    <w:p w14:paraId="24907324"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gramStart"/>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fromElements</w:t>
      </w:r>
      <w:proofErr w:type="spellEnd"/>
      <w:proofErr w:type="gramEnd"/>
      <w:r w:rsidRPr="0028075B">
        <w:rPr>
          <w:rFonts w:ascii="Courier New" w:eastAsia="方正仿宋_GBK" w:hAnsi="Courier New"/>
          <w:position w:val="2"/>
          <w:sz w:val="18"/>
          <w:szCs w:val="18"/>
        </w:rPr>
        <w:t>(</w:t>
      </w:r>
    </w:p>
    <w:p w14:paraId="549E0145"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new </w:t>
      </w:r>
      <w:proofErr w:type="spellStart"/>
      <w:proofErr w:type="gramStart"/>
      <w:r w:rsidRPr="0028075B">
        <w:rPr>
          <w:rFonts w:ascii="Courier New" w:eastAsia="方正仿宋_GBK" w:hAnsi="Courier New"/>
          <w:position w:val="2"/>
          <w:sz w:val="18"/>
          <w:szCs w:val="18"/>
        </w:rPr>
        <w:t>LoginEvent</w:t>
      </w:r>
      <w:proofErr w:type="spellEnd"/>
      <w:r w:rsidRPr="0028075B">
        <w:rPr>
          <w:rFonts w:ascii="Courier New" w:eastAsia="方正仿宋_GBK" w:hAnsi="Courier New"/>
          <w:position w:val="2"/>
          <w:sz w:val="18"/>
          <w:szCs w:val="18"/>
        </w:rPr>
        <w:t>(</w:t>
      </w:r>
      <w:proofErr w:type="gramEnd"/>
      <w:r w:rsidRPr="0028075B">
        <w:rPr>
          <w:rFonts w:ascii="Courier New" w:eastAsia="方正仿宋_GBK" w:hAnsi="Courier New"/>
          <w:position w:val="2"/>
          <w:sz w:val="18"/>
          <w:szCs w:val="18"/>
        </w:rPr>
        <w:t>"user_1", "192.168.0.1", "fail", 2000L),</w:t>
      </w:r>
    </w:p>
    <w:p w14:paraId="4CA3A210" w14:textId="77777777" w:rsidR="005A708A" w:rsidRPr="0028075B" w:rsidRDefault="005A708A" w:rsidP="005A708A">
      <w:pPr>
        <w:shd w:val="clear" w:color="auto" w:fill="E6E6E6"/>
        <w:spacing w:line="260" w:lineRule="exact"/>
        <w:ind w:leftChars="20" w:left="42" w:rightChars="20" w:right="42" w:firstLineChars="801" w:firstLine="144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new </w:t>
      </w:r>
      <w:proofErr w:type="spellStart"/>
      <w:proofErr w:type="gramStart"/>
      <w:r w:rsidRPr="0028075B">
        <w:rPr>
          <w:rFonts w:ascii="Courier New" w:eastAsia="方正仿宋_GBK" w:hAnsi="Courier New"/>
          <w:position w:val="2"/>
          <w:sz w:val="18"/>
          <w:szCs w:val="18"/>
        </w:rPr>
        <w:t>LoginEvent</w:t>
      </w:r>
      <w:proofErr w:type="spellEnd"/>
      <w:r w:rsidRPr="0028075B">
        <w:rPr>
          <w:rFonts w:ascii="Courier New" w:eastAsia="方正仿宋_GBK" w:hAnsi="Courier New"/>
          <w:position w:val="2"/>
          <w:sz w:val="18"/>
          <w:szCs w:val="18"/>
        </w:rPr>
        <w:t>(</w:t>
      </w:r>
      <w:proofErr w:type="gramEnd"/>
      <w:r w:rsidRPr="0028075B">
        <w:rPr>
          <w:rFonts w:ascii="Courier New" w:eastAsia="方正仿宋_GBK" w:hAnsi="Courier New"/>
          <w:position w:val="2"/>
          <w:sz w:val="18"/>
          <w:szCs w:val="18"/>
        </w:rPr>
        <w:t>"user_1", "192.168.0.2", "fail", 3000L),</w:t>
      </w:r>
    </w:p>
    <w:p w14:paraId="3C8D0C2A" w14:textId="77777777" w:rsidR="005A708A" w:rsidRPr="0028075B" w:rsidRDefault="005A708A" w:rsidP="005A708A">
      <w:pPr>
        <w:shd w:val="clear" w:color="auto" w:fill="E6E6E6"/>
        <w:spacing w:line="260" w:lineRule="exact"/>
        <w:ind w:leftChars="20" w:left="42" w:rightChars="20" w:right="42" w:firstLineChars="801" w:firstLine="144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lastRenderedPageBreak/>
        <w:t xml:space="preserve">new </w:t>
      </w:r>
      <w:proofErr w:type="spellStart"/>
      <w:proofErr w:type="gramStart"/>
      <w:r w:rsidRPr="0028075B">
        <w:rPr>
          <w:rFonts w:ascii="Courier New" w:eastAsia="方正仿宋_GBK" w:hAnsi="Courier New"/>
          <w:position w:val="2"/>
          <w:sz w:val="18"/>
          <w:szCs w:val="18"/>
        </w:rPr>
        <w:t>LoginEvent</w:t>
      </w:r>
      <w:proofErr w:type="spellEnd"/>
      <w:r w:rsidRPr="0028075B">
        <w:rPr>
          <w:rFonts w:ascii="Courier New" w:eastAsia="方正仿宋_GBK" w:hAnsi="Courier New"/>
          <w:position w:val="2"/>
          <w:sz w:val="18"/>
          <w:szCs w:val="18"/>
        </w:rPr>
        <w:t>(</w:t>
      </w:r>
      <w:proofErr w:type="gramEnd"/>
      <w:r w:rsidRPr="0028075B">
        <w:rPr>
          <w:rFonts w:ascii="Courier New" w:eastAsia="方正仿宋_GBK" w:hAnsi="Courier New"/>
          <w:position w:val="2"/>
          <w:sz w:val="18"/>
          <w:szCs w:val="18"/>
        </w:rPr>
        <w:t>"user_2", "192.168.1.29", "fail", 4000L),</w:t>
      </w:r>
    </w:p>
    <w:p w14:paraId="0A18849F" w14:textId="77777777" w:rsidR="005A708A" w:rsidRPr="0028075B" w:rsidRDefault="005A708A" w:rsidP="005A708A">
      <w:pPr>
        <w:shd w:val="clear" w:color="auto" w:fill="E6E6E6"/>
        <w:spacing w:line="260" w:lineRule="exact"/>
        <w:ind w:leftChars="20" w:left="42" w:rightChars="20" w:right="42" w:firstLineChars="801" w:firstLine="144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new </w:t>
      </w:r>
      <w:proofErr w:type="spellStart"/>
      <w:proofErr w:type="gramStart"/>
      <w:r w:rsidRPr="0028075B">
        <w:rPr>
          <w:rFonts w:ascii="Courier New" w:eastAsia="方正仿宋_GBK" w:hAnsi="Courier New"/>
          <w:position w:val="2"/>
          <w:sz w:val="18"/>
          <w:szCs w:val="18"/>
        </w:rPr>
        <w:t>LoginEvent</w:t>
      </w:r>
      <w:proofErr w:type="spellEnd"/>
      <w:r w:rsidRPr="0028075B">
        <w:rPr>
          <w:rFonts w:ascii="Courier New" w:eastAsia="方正仿宋_GBK" w:hAnsi="Courier New"/>
          <w:position w:val="2"/>
          <w:sz w:val="18"/>
          <w:szCs w:val="18"/>
        </w:rPr>
        <w:t>(</w:t>
      </w:r>
      <w:proofErr w:type="gramEnd"/>
      <w:r w:rsidRPr="0028075B">
        <w:rPr>
          <w:rFonts w:ascii="Courier New" w:eastAsia="方正仿宋_GBK" w:hAnsi="Courier New"/>
          <w:position w:val="2"/>
          <w:sz w:val="18"/>
          <w:szCs w:val="18"/>
        </w:rPr>
        <w:t>"user_1", "171.56.23.10", "fail", 5000L),</w:t>
      </w:r>
    </w:p>
    <w:p w14:paraId="69A487AC" w14:textId="77777777" w:rsidR="005A708A" w:rsidRPr="0028075B" w:rsidRDefault="005A708A" w:rsidP="005A708A">
      <w:pPr>
        <w:shd w:val="clear" w:color="auto" w:fill="E6E6E6"/>
        <w:spacing w:line="260" w:lineRule="exact"/>
        <w:ind w:leftChars="20" w:left="42" w:rightChars="20" w:right="42" w:firstLineChars="801" w:firstLine="144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new </w:t>
      </w:r>
      <w:proofErr w:type="spellStart"/>
      <w:proofErr w:type="gramStart"/>
      <w:r w:rsidRPr="0028075B">
        <w:rPr>
          <w:rFonts w:ascii="Courier New" w:eastAsia="方正仿宋_GBK" w:hAnsi="Courier New"/>
          <w:position w:val="2"/>
          <w:sz w:val="18"/>
          <w:szCs w:val="18"/>
        </w:rPr>
        <w:t>LoginEvent</w:t>
      </w:r>
      <w:proofErr w:type="spellEnd"/>
      <w:r w:rsidRPr="0028075B">
        <w:rPr>
          <w:rFonts w:ascii="Courier New" w:eastAsia="方正仿宋_GBK" w:hAnsi="Courier New"/>
          <w:position w:val="2"/>
          <w:sz w:val="18"/>
          <w:szCs w:val="18"/>
        </w:rPr>
        <w:t>(</w:t>
      </w:r>
      <w:proofErr w:type="gramEnd"/>
      <w:r w:rsidRPr="0028075B">
        <w:rPr>
          <w:rFonts w:ascii="Courier New" w:eastAsia="方正仿宋_GBK" w:hAnsi="Courier New"/>
          <w:position w:val="2"/>
          <w:sz w:val="18"/>
          <w:szCs w:val="18"/>
        </w:rPr>
        <w:t>"user_2", "192.168.1.29", "success", 6000L),</w:t>
      </w:r>
    </w:p>
    <w:p w14:paraId="67F5CF5D" w14:textId="77777777" w:rsidR="005A708A" w:rsidRPr="0028075B" w:rsidRDefault="005A708A" w:rsidP="005A708A">
      <w:pPr>
        <w:shd w:val="clear" w:color="auto" w:fill="E6E6E6"/>
        <w:spacing w:line="260" w:lineRule="exact"/>
        <w:ind w:leftChars="20" w:left="42" w:rightChars="20" w:right="42" w:firstLineChars="801" w:firstLine="144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new </w:t>
      </w:r>
      <w:proofErr w:type="spellStart"/>
      <w:proofErr w:type="gramStart"/>
      <w:r w:rsidRPr="0028075B">
        <w:rPr>
          <w:rFonts w:ascii="Courier New" w:eastAsia="方正仿宋_GBK" w:hAnsi="Courier New"/>
          <w:position w:val="2"/>
          <w:sz w:val="18"/>
          <w:szCs w:val="18"/>
        </w:rPr>
        <w:t>LoginEvent</w:t>
      </w:r>
      <w:proofErr w:type="spellEnd"/>
      <w:r w:rsidRPr="0028075B">
        <w:rPr>
          <w:rFonts w:ascii="Courier New" w:eastAsia="方正仿宋_GBK" w:hAnsi="Courier New"/>
          <w:position w:val="2"/>
          <w:sz w:val="18"/>
          <w:szCs w:val="18"/>
        </w:rPr>
        <w:t>(</w:t>
      </w:r>
      <w:proofErr w:type="gramEnd"/>
      <w:r w:rsidRPr="0028075B">
        <w:rPr>
          <w:rFonts w:ascii="Courier New" w:eastAsia="方正仿宋_GBK" w:hAnsi="Courier New"/>
          <w:position w:val="2"/>
          <w:sz w:val="18"/>
          <w:szCs w:val="18"/>
        </w:rPr>
        <w:t>"user_2", "192.168.1.29", "fail", 7000L),</w:t>
      </w:r>
    </w:p>
    <w:p w14:paraId="5C21029E" w14:textId="77777777" w:rsidR="005A708A" w:rsidRPr="0028075B" w:rsidRDefault="005A708A" w:rsidP="005A708A">
      <w:pPr>
        <w:shd w:val="clear" w:color="auto" w:fill="E6E6E6"/>
        <w:spacing w:line="260" w:lineRule="exact"/>
        <w:ind w:leftChars="20" w:left="42" w:rightChars="20" w:right="42" w:firstLineChars="801" w:firstLine="144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new </w:t>
      </w:r>
      <w:proofErr w:type="spellStart"/>
      <w:proofErr w:type="gramStart"/>
      <w:r w:rsidRPr="0028075B">
        <w:rPr>
          <w:rFonts w:ascii="Courier New" w:eastAsia="方正仿宋_GBK" w:hAnsi="Courier New"/>
          <w:position w:val="2"/>
          <w:sz w:val="18"/>
          <w:szCs w:val="18"/>
        </w:rPr>
        <w:t>LoginEvent</w:t>
      </w:r>
      <w:proofErr w:type="spellEnd"/>
      <w:r w:rsidRPr="0028075B">
        <w:rPr>
          <w:rFonts w:ascii="Courier New" w:eastAsia="方正仿宋_GBK" w:hAnsi="Courier New"/>
          <w:position w:val="2"/>
          <w:sz w:val="18"/>
          <w:szCs w:val="18"/>
        </w:rPr>
        <w:t>(</w:t>
      </w:r>
      <w:proofErr w:type="gramEnd"/>
      <w:r w:rsidRPr="0028075B">
        <w:rPr>
          <w:rFonts w:ascii="Courier New" w:eastAsia="方正仿宋_GBK" w:hAnsi="Courier New"/>
          <w:position w:val="2"/>
          <w:sz w:val="18"/>
          <w:szCs w:val="18"/>
        </w:rPr>
        <w:t>"user_2", "192.168.1.29", "fail", 8000L)</w:t>
      </w:r>
    </w:p>
    <w:p w14:paraId="796E4D73"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
    <w:p w14:paraId="179E1DC1"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gramStart"/>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assignTimestampsAndWatermarks</w:t>
      </w:r>
      <w:proofErr w:type="spellEnd"/>
      <w:proofErr w:type="gramEnd"/>
      <w:r w:rsidRPr="0028075B">
        <w:rPr>
          <w:rFonts w:ascii="Courier New" w:eastAsia="方正仿宋_GBK" w:hAnsi="Courier New"/>
          <w:position w:val="2"/>
          <w:sz w:val="18"/>
          <w:szCs w:val="18"/>
        </w:rPr>
        <w:t>(</w:t>
      </w:r>
    </w:p>
    <w:p w14:paraId="27E83B06"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spellStart"/>
      <w:proofErr w:type="gramStart"/>
      <w:r w:rsidRPr="0028075B">
        <w:rPr>
          <w:rFonts w:ascii="Courier New" w:eastAsia="方正仿宋_GBK" w:hAnsi="Courier New"/>
          <w:position w:val="2"/>
          <w:sz w:val="18"/>
          <w:szCs w:val="18"/>
        </w:rPr>
        <w:t>WatermarkStrategy</w:t>
      </w:r>
      <w:proofErr w:type="spellEnd"/>
      <w:r w:rsidRPr="0028075B">
        <w:rPr>
          <w:rFonts w:ascii="Courier New" w:eastAsia="方正仿宋_GBK" w:hAnsi="Courier New"/>
          <w:position w:val="2"/>
          <w:sz w:val="18"/>
          <w:szCs w:val="18"/>
        </w:rPr>
        <w:t>.&lt;</w:t>
      </w:r>
      <w:proofErr w:type="spellStart"/>
      <w:proofErr w:type="gramEnd"/>
      <w:r w:rsidRPr="0028075B">
        <w:rPr>
          <w:rFonts w:ascii="Courier New" w:eastAsia="方正仿宋_GBK" w:hAnsi="Courier New"/>
          <w:position w:val="2"/>
          <w:sz w:val="18"/>
          <w:szCs w:val="18"/>
        </w:rPr>
        <w:t>LoginEvent</w:t>
      </w:r>
      <w:proofErr w:type="spellEnd"/>
      <w:r w:rsidRPr="0028075B">
        <w:rPr>
          <w:rFonts w:ascii="Courier New" w:eastAsia="方正仿宋_GBK" w:hAnsi="Courier New"/>
          <w:position w:val="2"/>
          <w:sz w:val="18"/>
          <w:szCs w:val="18"/>
        </w:rPr>
        <w:t>&gt;</w:t>
      </w:r>
      <w:proofErr w:type="spellStart"/>
      <w:r w:rsidRPr="0028075B">
        <w:rPr>
          <w:rFonts w:ascii="Courier New" w:eastAsia="方正仿宋_GBK" w:hAnsi="Courier New"/>
          <w:position w:val="2"/>
          <w:sz w:val="18"/>
          <w:szCs w:val="18"/>
        </w:rPr>
        <w:t>forMonotonousTimestamps</w:t>
      </w:r>
      <w:proofErr w:type="spellEnd"/>
      <w:r w:rsidRPr="0028075B">
        <w:rPr>
          <w:rFonts w:ascii="Courier New" w:eastAsia="方正仿宋_GBK" w:hAnsi="Courier New"/>
          <w:position w:val="2"/>
          <w:sz w:val="18"/>
          <w:szCs w:val="18"/>
        </w:rPr>
        <w:t>()</w:t>
      </w:r>
    </w:p>
    <w:p w14:paraId="132D1AB7"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gramStart"/>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withTimestampAssigner</w:t>
      </w:r>
      <w:proofErr w:type="spellEnd"/>
      <w:proofErr w:type="gramEnd"/>
      <w:r w:rsidRPr="0028075B">
        <w:rPr>
          <w:rFonts w:ascii="Courier New" w:eastAsia="方正仿宋_GBK" w:hAnsi="Courier New"/>
          <w:position w:val="2"/>
          <w:sz w:val="18"/>
          <w:szCs w:val="18"/>
        </w:rPr>
        <w:t>(</w:t>
      </w:r>
    </w:p>
    <w:p w14:paraId="4466A789"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new </w:t>
      </w:r>
      <w:proofErr w:type="spellStart"/>
      <w:r w:rsidRPr="0028075B">
        <w:rPr>
          <w:rFonts w:ascii="Courier New" w:eastAsia="方正仿宋_GBK" w:hAnsi="Courier New"/>
          <w:position w:val="2"/>
          <w:sz w:val="18"/>
          <w:szCs w:val="18"/>
        </w:rPr>
        <w:t>SerializableTimestampAssigner</w:t>
      </w:r>
      <w:proofErr w:type="spellEnd"/>
      <w:r w:rsidRPr="0028075B">
        <w:rPr>
          <w:rFonts w:ascii="Courier New" w:eastAsia="方正仿宋_GBK" w:hAnsi="Courier New"/>
          <w:position w:val="2"/>
          <w:sz w:val="18"/>
          <w:szCs w:val="18"/>
        </w:rPr>
        <w:t>&lt;</w:t>
      </w:r>
      <w:proofErr w:type="spellStart"/>
      <w:r w:rsidRPr="0028075B">
        <w:rPr>
          <w:rFonts w:ascii="Courier New" w:eastAsia="方正仿宋_GBK" w:hAnsi="Courier New"/>
          <w:position w:val="2"/>
          <w:sz w:val="18"/>
          <w:szCs w:val="18"/>
        </w:rPr>
        <w:t>LoginEvent</w:t>
      </w:r>
      <w:proofErr w:type="spellEnd"/>
      <w:proofErr w:type="gramStart"/>
      <w:r w:rsidRPr="0028075B">
        <w:rPr>
          <w:rFonts w:ascii="Courier New" w:eastAsia="方正仿宋_GBK" w:hAnsi="Courier New"/>
          <w:position w:val="2"/>
          <w:sz w:val="18"/>
          <w:szCs w:val="18"/>
        </w:rPr>
        <w:t>&gt;(</w:t>
      </w:r>
      <w:proofErr w:type="gramEnd"/>
      <w:r w:rsidRPr="0028075B">
        <w:rPr>
          <w:rFonts w:ascii="Courier New" w:eastAsia="方正仿宋_GBK" w:hAnsi="Courier New"/>
          <w:position w:val="2"/>
          <w:sz w:val="18"/>
          <w:szCs w:val="18"/>
        </w:rPr>
        <w:t>) {</w:t>
      </w:r>
    </w:p>
    <w:p w14:paraId="3136106E"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@Override</w:t>
      </w:r>
    </w:p>
    <w:p w14:paraId="022127C1"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public long </w:t>
      </w:r>
      <w:proofErr w:type="spellStart"/>
      <w:proofErr w:type="gramStart"/>
      <w:r w:rsidRPr="0028075B">
        <w:rPr>
          <w:rFonts w:ascii="Courier New" w:eastAsia="方正仿宋_GBK" w:hAnsi="Courier New"/>
          <w:position w:val="2"/>
          <w:sz w:val="18"/>
          <w:szCs w:val="18"/>
        </w:rPr>
        <w:t>extractTimestamp</w:t>
      </w:r>
      <w:proofErr w:type="spellEnd"/>
      <w:r w:rsidRPr="0028075B">
        <w:rPr>
          <w:rFonts w:ascii="Courier New" w:eastAsia="方正仿宋_GBK" w:hAnsi="Courier New"/>
          <w:position w:val="2"/>
          <w:sz w:val="18"/>
          <w:szCs w:val="18"/>
        </w:rPr>
        <w:t>(</w:t>
      </w:r>
      <w:proofErr w:type="spellStart"/>
      <w:proofErr w:type="gramEnd"/>
      <w:r w:rsidRPr="0028075B">
        <w:rPr>
          <w:rFonts w:ascii="Courier New" w:eastAsia="方正仿宋_GBK" w:hAnsi="Courier New"/>
          <w:position w:val="2"/>
          <w:sz w:val="18"/>
          <w:szCs w:val="18"/>
        </w:rPr>
        <w:t>LoginEvent</w:t>
      </w:r>
      <w:proofErr w:type="spellEnd"/>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loginEvent</w:t>
      </w:r>
      <w:proofErr w:type="spellEnd"/>
      <w:r w:rsidRPr="0028075B">
        <w:rPr>
          <w:rFonts w:ascii="Courier New" w:eastAsia="方正仿宋_GBK" w:hAnsi="Courier New"/>
          <w:position w:val="2"/>
          <w:sz w:val="18"/>
          <w:szCs w:val="18"/>
        </w:rPr>
        <w:t>, long l) {</w:t>
      </w:r>
    </w:p>
    <w:p w14:paraId="4CFEB7C8"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return </w:t>
      </w:r>
      <w:proofErr w:type="spellStart"/>
      <w:r w:rsidRPr="0028075B">
        <w:rPr>
          <w:rFonts w:ascii="Courier New" w:eastAsia="方正仿宋_GBK" w:hAnsi="Courier New"/>
          <w:position w:val="2"/>
          <w:sz w:val="18"/>
          <w:szCs w:val="18"/>
        </w:rPr>
        <w:t>loginEvent.timestamp</w:t>
      </w:r>
      <w:proofErr w:type="spellEnd"/>
      <w:r w:rsidRPr="0028075B">
        <w:rPr>
          <w:rFonts w:ascii="Courier New" w:eastAsia="方正仿宋_GBK" w:hAnsi="Courier New"/>
          <w:position w:val="2"/>
          <w:sz w:val="18"/>
          <w:szCs w:val="18"/>
        </w:rPr>
        <w:t>;</w:t>
      </w:r>
    </w:p>
    <w:p w14:paraId="62DD54FD"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
    <w:p w14:paraId="60125CE1"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
    <w:p w14:paraId="3B81FDF4"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
    <w:p w14:paraId="04F847CB"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
    <w:p w14:paraId="43E6FB88"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gramStart"/>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keyBy</w:t>
      </w:r>
      <w:proofErr w:type="spellEnd"/>
      <w:proofErr w:type="gramEnd"/>
      <w:r w:rsidRPr="0028075B">
        <w:rPr>
          <w:rFonts w:ascii="Courier New" w:eastAsia="方正仿宋_GBK" w:hAnsi="Courier New"/>
          <w:position w:val="2"/>
          <w:sz w:val="18"/>
          <w:szCs w:val="18"/>
        </w:rPr>
        <w:t xml:space="preserve">(r -&gt; </w:t>
      </w:r>
      <w:proofErr w:type="spellStart"/>
      <w:r w:rsidRPr="0028075B">
        <w:rPr>
          <w:rFonts w:ascii="Courier New" w:eastAsia="方正仿宋_GBK" w:hAnsi="Courier New"/>
          <w:position w:val="2"/>
          <w:sz w:val="18"/>
          <w:szCs w:val="18"/>
        </w:rPr>
        <w:t>r.userId</w:t>
      </w:r>
      <w:proofErr w:type="spellEnd"/>
      <w:r w:rsidRPr="0028075B">
        <w:rPr>
          <w:rFonts w:ascii="Courier New" w:eastAsia="方正仿宋_GBK" w:hAnsi="Courier New"/>
          <w:position w:val="2"/>
          <w:sz w:val="18"/>
          <w:szCs w:val="18"/>
        </w:rPr>
        <w:t>);</w:t>
      </w:r>
    </w:p>
    <w:p w14:paraId="0F4C6082"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p>
    <w:p w14:paraId="001F1560"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 </w:t>
      </w:r>
      <w:r w:rsidRPr="0028075B">
        <w:rPr>
          <w:rFonts w:ascii="Courier New" w:eastAsia="方正仿宋_GBK" w:hAnsi="Courier New" w:hint="eastAsia"/>
          <w:position w:val="2"/>
          <w:sz w:val="18"/>
          <w:szCs w:val="18"/>
        </w:rPr>
        <w:t xml:space="preserve">1. </w:t>
      </w:r>
      <w:r w:rsidRPr="0028075B">
        <w:rPr>
          <w:rFonts w:ascii="Courier New" w:eastAsia="方正仿宋_GBK" w:hAnsi="Courier New"/>
          <w:position w:val="2"/>
          <w:sz w:val="18"/>
          <w:szCs w:val="18"/>
        </w:rPr>
        <w:t>定义</w:t>
      </w:r>
      <w:r w:rsidRPr="0028075B">
        <w:rPr>
          <w:rFonts w:ascii="Courier New" w:eastAsia="方正仿宋_GBK" w:hAnsi="Courier New"/>
          <w:position w:val="2"/>
          <w:sz w:val="18"/>
          <w:szCs w:val="18"/>
        </w:rPr>
        <w:t>Pattern</w:t>
      </w:r>
      <w:r w:rsidRPr="0028075B">
        <w:rPr>
          <w:rFonts w:ascii="Courier New" w:eastAsia="方正仿宋_GBK" w:hAnsi="Courier New"/>
          <w:position w:val="2"/>
          <w:sz w:val="18"/>
          <w:szCs w:val="18"/>
        </w:rPr>
        <w:t>，连续的三个登录失败事件</w:t>
      </w:r>
    </w:p>
    <w:p w14:paraId="4383B58D"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Pattern&lt;</w:t>
      </w:r>
      <w:proofErr w:type="spellStart"/>
      <w:r w:rsidRPr="0028075B">
        <w:rPr>
          <w:rFonts w:ascii="Courier New" w:eastAsia="方正仿宋_GBK" w:hAnsi="Courier New"/>
          <w:position w:val="2"/>
          <w:sz w:val="18"/>
          <w:szCs w:val="18"/>
        </w:rPr>
        <w:t>LoginEvent</w:t>
      </w:r>
      <w:proofErr w:type="spellEnd"/>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LoginEvent</w:t>
      </w:r>
      <w:proofErr w:type="spellEnd"/>
      <w:r w:rsidRPr="0028075B">
        <w:rPr>
          <w:rFonts w:ascii="Courier New" w:eastAsia="方正仿宋_GBK" w:hAnsi="Courier New"/>
          <w:position w:val="2"/>
          <w:sz w:val="18"/>
          <w:szCs w:val="18"/>
        </w:rPr>
        <w:t>&gt; pattern = Pattern</w:t>
      </w:r>
    </w:p>
    <w:p w14:paraId="2ED8CC79"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gramStart"/>
      <w:r w:rsidRPr="0028075B">
        <w:rPr>
          <w:rFonts w:ascii="Courier New" w:eastAsia="方正仿宋_GBK" w:hAnsi="Courier New"/>
          <w:position w:val="2"/>
          <w:sz w:val="18"/>
          <w:szCs w:val="18"/>
        </w:rPr>
        <w:t>.&lt;</w:t>
      </w:r>
      <w:proofErr w:type="spellStart"/>
      <w:proofErr w:type="gramEnd"/>
      <w:r w:rsidRPr="0028075B">
        <w:rPr>
          <w:rFonts w:ascii="Courier New" w:eastAsia="方正仿宋_GBK" w:hAnsi="Courier New"/>
          <w:position w:val="2"/>
          <w:sz w:val="18"/>
          <w:szCs w:val="18"/>
        </w:rPr>
        <w:t>LoginEvent</w:t>
      </w:r>
      <w:proofErr w:type="spellEnd"/>
      <w:r w:rsidRPr="0028075B">
        <w:rPr>
          <w:rFonts w:ascii="Courier New" w:eastAsia="方正仿宋_GBK" w:hAnsi="Courier New"/>
          <w:position w:val="2"/>
          <w:sz w:val="18"/>
          <w:szCs w:val="18"/>
        </w:rPr>
        <w:t>&gt;begin("first")</w:t>
      </w:r>
      <w:r w:rsidRPr="0028075B">
        <w:rPr>
          <w:rFonts w:ascii="Courier New" w:eastAsia="方正仿宋_GBK" w:hAnsi="Courier New" w:hint="eastAsia"/>
          <w:position w:val="2"/>
          <w:sz w:val="18"/>
          <w:szCs w:val="18"/>
        </w:rPr>
        <w:t xml:space="preserve">    // </w:t>
      </w:r>
      <w:r w:rsidRPr="0028075B">
        <w:rPr>
          <w:rFonts w:ascii="Courier New" w:eastAsia="方正仿宋_GBK" w:hAnsi="Courier New" w:hint="eastAsia"/>
          <w:position w:val="2"/>
          <w:sz w:val="18"/>
          <w:szCs w:val="18"/>
        </w:rPr>
        <w:t>以第一个登录失败事件开始</w:t>
      </w:r>
    </w:p>
    <w:p w14:paraId="4E29158C"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gramStart"/>
      <w:r w:rsidRPr="0028075B">
        <w:rPr>
          <w:rFonts w:ascii="Courier New" w:eastAsia="方正仿宋_GBK" w:hAnsi="Courier New"/>
          <w:position w:val="2"/>
          <w:sz w:val="18"/>
          <w:szCs w:val="18"/>
        </w:rPr>
        <w:t>.where</w:t>
      </w:r>
      <w:proofErr w:type="gramEnd"/>
      <w:r w:rsidRPr="0028075B">
        <w:rPr>
          <w:rFonts w:ascii="Courier New" w:eastAsia="方正仿宋_GBK" w:hAnsi="Courier New"/>
          <w:position w:val="2"/>
          <w:sz w:val="18"/>
          <w:szCs w:val="18"/>
        </w:rPr>
        <w:t xml:space="preserve">(new </w:t>
      </w:r>
      <w:proofErr w:type="spellStart"/>
      <w:r w:rsidRPr="0028075B">
        <w:rPr>
          <w:rFonts w:ascii="Courier New" w:eastAsia="方正仿宋_GBK" w:hAnsi="Courier New"/>
          <w:position w:val="2"/>
          <w:sz w:val="18"/>
          <w:szCs w:val="18"/>
        </w:rPr>
        <w:t>SimpleCondition</w:t>
      </w:r>
      <w:proofErr w:type="spellEnd"/>
      <w:r w:rsidRPr="0028075B">
        <w:rPr>
          <w:rFonts w:ascii="Courier New" w:eastAsia="方正仿宋_GBK" w:hAnsi="Courier New"/>
          <w:position w:val="2"/>
          <w:sz w:val="18"/>
          <w:szCs w:val="18"/>
        </w:rPr>
        <w:t>&lt;</w:t>
      </w:r>
      <w:proofErr w:type="spellStart"/>
      <w:r w:rsidRPr="0028075B">
        <w:rPr>
          <w:rFonts w:ascii="Courier New" w:eastAsia="方正仿宋_GBK" w:hAnsi="Courier New"/>
          <w:position w:val="2"/>
          <w:sz w:val="18"/>
          <w:szCs w:val="18"/>
        </w:rPr>
        <w:t>LoginEvent</w:t>
      </w:r>
      <w:proofErr w:type="spellEnd"/>
      <w:r w:rsidRPr="0028075B">
        <w:rPr>
          <w:rFonts w:ascii="Courier New" w:eastAsia="方正仿宋_GBK" w:hAnsi="Courier New"/>
          <w:position w:val="2"/>
          <w:sz w:val="18"/>
          <w:szCs w:val="18"/>
        </w:rPr>
        <w:t>&gt;() {</w:t>
      </w:r>
    </w:p>
    <w:p w14:paraId="192C82AA"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@Override</w:t>
      </w:r>
    </w:p>
    <w:p w14:paraId="5B9D6F53"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public </w:t>
      </w:r>
      <w:proofErr w:type="spellStart"/>
      <w:r w:rsidRPr="0028075B">
        <w:rPr>
          <w:rFonts w:ascii="Courier New" w:eastAsia="方正仿宋_GBK" w:hAnsi="Courier New"/>
          <w:position w:val="2"/>
          <w:sz w:val="18"/>
          <w:szCs w:val="18"/>
        </w:rPr>
        <w:t>boolean</w:t>
      </w:r>
      <w:proofErr w:type="spellEnd"/>
      <w:r w:rsidRPr="0028075B">
        <w:rPr>
          <w:rFonts w:ascii="Courier New" w:eastAsia="方正仿宋_GBK" w:hAnsi="Courier New"/>
          <w:position w:val="2"/>
          <w:sz w:val="18"/>
          <w:szCs w:val="18"/>
        </w:rPr>
        <w:t xml:space="preserve"> </w:t>
      </w:r>
      <w:proofErr w:type="gramStart"/>
      <w:r w:rsidRPr="0028075B">
        <w:rPr>
          <w:rFonts w:ascii="Courier New" w:eastAsia="方正仿宋_GBK" w:hAnsi="Courier New"/>
          <w:position w:val="2"/>
          <w:sz w:val="18"/>
          <w:szCs w:val="18"/>
        </w:rPr>
        <w:t>filter(</w:t>
      </w:r>
      <w:proofErr w:type="spellStart"/>
      <w:proofErr w:type="gramEnd"/>
      <w:r w:rsidRPr="0028075B">
        <w:rPr>
          <w:rFonts w:ascii="Courier New" w:eastAsia="方正仿宋_GBK" w:hAnsi="Courier New"/>
          <w:position w:val="2"/>
          <w:sz w:val="18"/>
          <w:szCs w:val="18"/>
        </w:rPr>
        <w:t>LoginEvent</w:t>
      </w:r>
      <w:proofErr w:type="spellEnd"/>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loginEvent</w:t>
      </w:r>
      <w:proofErr w:type="spellEnd"/>
      <w:r w:rsidRPr="0028075B">
        <w:rPr>
          <w:rFonts w:ascii="Courier New" w:eastAsia="方正仿宋_GBK" w:hAnsi="Courier New"/>
          <w:position w:val="2"/>
          <w:sz w:val="18"/>
          <w:szCs w:val="18"/>
        </w:rPr>
        <w:t>) throws Exception {</w:t>
      </w:r>
    </w:p>
    <w:p w14:paraId="41C4AC80"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return </w:t>
      </w:r>
      <w:proofErr w:type="spellStart"/>
      <w:proofErr w:type="gramStart"/>
      <w:r w:rsidRPr="0028075B">
        <w:rPr>
          <w:rFonts w:ascii="Courier New" w:eastAsia="方正仿宋_GBK" w:hAnsi="Courier New"/>
          <w:position w:val="2"/>
          <w:sz w:val="18"/>
          <w:szCs w:val="18"/>
        </w:rPr>
        <w:t>loginEvent.eventType.equals</w:t>
      </w:r>
      <w:proofErr w:type="spellEnd"/>
      <w:proofErr w:type="gramEnd"/>
      <w:r w:rsidRPr="0028075B">
        <w:rPr>
          <w:rFonts w:ascii="Courier New" w:eastAsia="方正仿宋_GBK" w:hAnsi="Courier New"/>
          <w:position w:val="2"/>
          <w:sz w:val="18"/>
          <w:szCs w:val="18"/>
        </w:rPr>
        <w:t>("fail");</w:t>
      </w:r>
    </w:p>
    <w:p w14:paraId="311A932D"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
    <w:p w14:paraId="638CF5AB"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
    <w:p w14:paraId="31B99689"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.next("second")</w:t>
      </w:r>
      <w:r w:rsidRPr="0028075B">
        <w:rPr>
          <w:rFonts w:ascii="Courier New" w:eastAsia="方正仿宋_GBK" w:hAnsi="Courier New" w:hint="eastAsia"/>
          <w:position w:val="2"/>
          <w:sz w:val="18"/>
          <w:szCs w:val="18"/>
        </w:rPr>
        <w:t xml:space="preserve">    // </w:t>
      </w:r>
      <w:r w:rsidRPr="0028075B">
        <w:rPr>
          <w:rFonts w:ascii="Courier New" w:eastAsia="方正仿宋_GBK" w:hAnsi="Courier New" w:hint="eastAsia"/>
          <w:position w:val="2"/>
          <w:sz w:val="18"/>
          <w:szCs w:val="18"/>
        </w:rPr>
        <w:t>接着是第二个登录失败事件</w:t>
      </w:r>
    </w:p>
    <w:p w14:paraId="37D0D173"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gramStart"/>
      <w:r w:rsidRPr="0028075B">
        <w:rPr>
          <w:rFonts w:ascii="Courier New" w:eastAsia="方正仿宋_GBK" w:hAnsi="Courier New"/>
          <w:position w:val="2"/>
          <w:sz w:val="18"/>
          <w:szCs w:val="18"/>
        </w:rPr>
        <w:t>.where</w:t>
      </w:r>
      <w:proofErr w:type="gramEnd"/>
      <w:r w:rsidRPr="0028075B">
        <w:rPr>
          <w:rFonts w:ascii="Courier New" w:eastAsia="方正仿宋_GBK" w:hAnsi="Courier New"/>
          <w:position w:val="2"/>
          <w:sz w:val="18"/>
          <w:szCs w:val="18"/>
        </w:rPr>
        <w:t xml:space="preserve">(new </w:t>
      </w:r>
      <w:proofErr w:type="spellStart"/>
      <w:r w:rsidRPr="0028075B">
        <w:rPr>
          <w:rFonts w:ascii="Courier New" w:eastAsia="方正仿宋_GBK" w:hAnsi="Courier New"/>
          <w:position w:val="2"/>
          <w:sz w:val="18"/>
          <w:szCs w:val="18"/>
        </w:rPr>
        <w:t>SimpleCondition</w:t>
      </w:r>
      <w:proofErr w:type="spellEnd"/>
      <w:r w:rsidRPr="0028075B">
        <w:rPr>
          <w:rFonts w:ascii="Courier New" w:eastAsia="方正仿宋_GBK" w:hAnsi="Courier New"/>
          <w:position w:val="2"/>
          <w:sz w:val="18"/>
          <w:szCs w:val="18"/>
        </w:rPr>
        <w:t>&lt;</w:t>
      </w:r>
      <w:proofErr w:type="spellStart"/>
      <w:r w:rsidRPr="0028075B">
        <w:rPr>
          <w:rFonts w:ascii="Courier New" w:eastAsia="方正仿宋_GBK" w:hAnsi="Courier New"/>
          <w:position w:val="2"/>
          <w:sz w:val="18"/>
          <w:szCs w:val="18"/>
        </w:rPr>
        <w:t>LoginEvent</w:t>
      </w:r>
      <w:proofErr w:type="spellEnd"/>
      <w:r w:rsidRPr="0028075B">
        <w:rPr>
          <w:rFonts w:ascii="Courier New" w:eastAsia="方正仿宋_GBK" w:hAnsi="Courier New"/>
          <w:position w:val="2"/>
          <w:sz w:val="18"/>
          <w:szCs w:val="18"/>
        </w:rPr>
        <w:t>&gt;() {</w:t>
      </w:r>
    </w:p>
    <w:p w14:paraId="60FFEDC9"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@Override</w:t>
      </w:r>
    </w:p>
    <w:p w14:paraId="55521D06"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public </w:t>
      </w:r>
      <w:proofErr w:type="spellStart"/>
      <w:r w:rsidRPr="0028075B">
        <w:rPr>
          <w:rFonts w:ascii="Courier New" w:eastAsia="方正仿宋_GBK" w:hAnsi="Courier New"/>
          <w:position w:val="2"/>
          <w:sz w:val="18"/>
          <w:szCs w:val="18"/>
        </w:rPr>
        <w:t>boolean</w:t>
      </w:r>
      <w:proofErr w:type="spellEnd"/>
      <w:r w:rsidRPr="0028075B">
        <w:rPr>
          <w:rFonts w:ascii="Courier New" w:eastAsia="方正仿宋_GBK" w:hAnsi="Courier New"/>
          <w:position w:val="2"/>
          <w:sz w:val="18"/>
          <w:szCs w:val="18"/>
        </w:rPr>
        <w:t xml:space="preserve"> </w:t>
      </w:r>
      <w:proofErr w:type="gramStart"/>
      <w:r w:rsidRPr="0028075B">
        <w:rPr>
          <w:rFonts w:ascii="Courier New" w:eastAsia="方正仿宋_GBK" w:hAnsi="Courier New"/>
          <w:position w:val="2"/>
          <w:sz w:val="18"/>
          <w:szCs w:val="18"/>
        </w:rPr>
        <w:t>filter(</w:t>
      </w:r>
      <w:proofErr w:type="spellStart"/>
      <w:proofErr w:type="gramEnd"/>
      <w:r w:rsidRPr="0028075B">
        <w:rPr>
          <w:rFonts w:ascii="Courier New" w:eastAsia="方正仿宋_GBK" w:hAnsi="Courier New"/>
          <w:position w:val="2"/>
          <w:sz w:val="18"/>
          <w:szCs w:val="18"/>
        </w:rPr>
        <w:t>LoginEvent</w:t>
      </w:r>
      <w:proofErr w:type="spellEnd"/>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loginEvent</w:t>
      </w:r>
      <w:proofErr w:type="spellEnd"/>
      <w:r w:rsidRPr="0028075B">
        <w:rPr>
          <w:rFonts w:ascii="Courier New" w:eastAsia="方正仿宋_GBK" w:hAnsi="Courier New"/>
          <w:position w:val="2"/>
          <w:sz w:val="18"/>
          <w:szCs w:val="18"/>
        </w:rPr>
        <w:t>) throws Exception {</w:t>
      </w:r>
    </w:p>
    <w:p w14:paraId="4A304353"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return </w:t>
      </w:r>
      <w:proofErr w:type="spellStart"/>
      <w:proofErr w:type="gramStart"/>
      <w:r w:rsidRPr="0028075B">
        <w:rPr>
          <w:rFonts w:ascii="Courier New" w:eastAsia="方正仿宋_GBK" w:hAnsi="Courier New"/>
          <w:position w:val="2"/>
          <w:sz w:val="18"/>
          <w:szCs w:val="18"/>
        </w:rPr>
        <w:t>loginEvent.eventType.equals</w:t>
      </w:r>
      <w:proofErr w:type="spellEnd"/>
      <w:proofErr w:type="gramEnd"/>
      <w:r w:rsidRPr="0028075B">
        <w:rPr>
          <w:rFonts w:ascii="Courier New" w:eastAsia="方正仿宋_GBK" w:hAnsi="Courier New"/>
          <w:position w:val="2"/>
          <w:sz w:val="18"/>
          <w:szCs w:val="18"/>
        </w:rPr>
        <w:t>("fail");</w:t>
      </w:r>
    </w:p>
    <w:p w14:paraId="3893A051"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
    <w:p w14:paraId="127A231D"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
    <w:p w14:paraId="72A1C149"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.next("third")</w:t>
      </w:r>
      <w:r w:rsidRPr="0028075B">
        <w:rPr>
          <w:rFonts w:ascii="Courier New" w:eastAsia="方正仿宋_GBK" w:hAnsi="Courier New" w:hint="eastAsia"/>
          <w:position w:val="2"/>
          <w:sz w:val="18"/>
          <w:szCs w:val="18"/>
        </w:rPr>
        <w:t xml:space="preserve">     // </w:t>
      </w:r>
      <w:r w:rsidRPr="0028075B">
        <w:rPr>
          <w:rFonts w:ascii="Courier New" w:eastAsia="方正仿宋_GBK" w:hAnsi="Courier New" w:hint="eastAsia"/>
          <w:position w:val="2"/>
          <w:sz w:val="18"/>
          <w:szCs w:val="18"/>
        </w:rPr>
        <w:t>接着是第三个登录失败事件</w:t>
      </w:r>
    </w:p>
    <w:p w14:paraId="4280FEBD"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gramStart"/>
      <w:r w:rsidRPr="0028075B">
        <w:rPr>
          <w:rFonts w:ascii="Courier New" w:eastAsia="方正仿宋_GBK" w:hAnsi="Courier New"/>
          <w:position w:val="2"/>
          <w:sz w:val="18"/>
          <w:szCs w:val="18"/>
        </w:rPr>
        <w:t>.where</w:t>
      </w:r>
      <w:proofErr w:type="gramEnd"/>
      <w:r w:rsidRPr="0028075B">
        <w:rPr>
          <w:rFonts w:ascii="Courier New" w:eastAsia="方正仿宋_GBK" w:hAnsi="Courier New"/>
          <w:position w:val="2"/>
          <w:sz w:val="18"/>
          <w:szCs w:val="18"/>
        </w:rPr>
        <w:t xml:space="preserve">(new </w:t>
      </w:r>
      <w:proofErr w:type="spellStart"/>
      <w:r w:rsidRPr="0028075B">
        <w:rPr>
          <w:rFonts w:ascii="Courier New" w:eastAsia="方正仿宋_GBK" w:hAnsi="Courier New"/>
          <w:position w:val="2"/>
          <w:sz w:val="18"/>
          <w:szCs w:val="18"/>
        </w:rPr>
        <w:t>SimpleCondition</w:t>
      </w:r>
      <w:proofErr w:type="spellEnd"/>
      <w:r w:rsidRPr="0028075B">
        <w:rPr>
          <w:rFonts w:ascii="Courier New" w:eastAsia="方正仿宋_GBK" w:hAnsi="Courier New"/>
          <w:position w:val="2"/>
          <w:sz w:val="18"/>
          <w:szCs w:val="18"/>
        </w:rPr>
        <w:t>&lt;</w:t>
      </w:r>
      <w:proofErr w:type="spellStart"/>
      <w:r w:rsidRPr="0028075B">
        <w:rPr>
          <w:rFonts w:ascii="Courier New" w:eastAsia="方正仿宋_GBK" w:hAnsi="Courier New"/>
          <w:position w:val="2"/>
          <w:sz w:val="18"/>
          <w:szCs w:val="18"/>
        </w:rPr>
        <w:t>LoginEvent</w:t>
      </w:r>
      <w:proofErr w:type="spellEnd"/>
      <w:r w:rsidRPr="0028075B">
        <w:rPr>
          <w:rFonts w:ascii="Courier New" w:eastAsia="方正仿宋_GBK" w:hAnsi="Courier New"/>
          <w:position w:val="2"/>
          <w:sz w:val="18"/>
          <w:szCs w:val="18"/>
        </w:rPr>
        <w:t>&gt;() {</w:t>
      </w:r>
    </w:p>
    <w:p w14:paraId="69B95DD1"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@Override</w:t>
      </w:r>
    </w:p>
    <w:p w14:paraId="07510DDF"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public </w:t>
      </w:r>
      <w:proofErr w:type="spellStart"/>
      <w:r w:rsidRPr="0028075B">
        <w:rPr>
          <w:rFonts w:ascii="Courier New" w:eastAsia="方正仿宋_GBK" w:hAnsi="Courier New"/>
          <w:position w:val="2"/>
          <w:sz w:val="18"/>
          <w:szCs w:val="18"/>
        </w:rPr>
        <w:t>boolean</w:t>
      </w:r>
      <w:proofErr w:type="spellEnd"/>
      <w:r w:rsidRPr="0028075B">
        <w:rPr>
          <w:rFonts w:ascii="Courier New" w:eastAsia="方正仿宋_GBK" w:hAnsi="Courier New"/>
          <w:position w:val="2"/>
          <w:sz w:val="18"/>
          <w:szCs w:val="18"/>
        </w:rPr>
        <w:t xml:space="preserve"> </w:t>
      </w:r>
      <w:proofErr w:type="gramStart"/>
      <w:r w:rsidRPr="0028075B">
        <w:rPr>
          <w:rFonts w:ascii="Courier New" w:eastAsia="方正仿宋_GBK" w:hAnsi="Courier New"/>
          <w:position w:val="2"/>
          <w:sz w:val="18"/>
          <w:szCs w:val="18"/>
        </w:rPr>
        <w:t>filter(</w:t>
      </w:r>
      <w:proofErr w:type="spellStart"/>
      <w:proofErr w:type="gramEnd"/>
      <w:r w:rsidRPr="0028075B">
        <w:rPr>
          <w:rFonts w:ascii="Courier New" w:eastAsia="方正仿宋_GBK" w:hAnsi="Courier New"/>
          <w:position w:val="2"/>
          <w:sz w:val="18"/>
          <w:szCs w:val="18"/>
        </w:rPr>
        <w:t>LoginEvent</w:t>
      </w:r>
      <w:proofErr w:type="spellEnd"/>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loginEvent</w:t>
      </w:r>
      <w:proofErr w:type="spellEnd"/>
      <w:r w:rsidRPr="0028075B">
        <w:rPr>
          <w:rFonts w:ascii="Courier New" w:eastAsia="方正仿宋_GBK" w:hAnsi="Courier New"/>
          <w:position w:val="2"/>
          <w:sz w:val="18"/>
          <w:szCs w:val="18"/>
        </w:rPr>
        <w:t>) throws Exception {</w:t>
      </w:r>
    </w:p>
    <w:p w14:paraId="4B8DC98D"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return </w:t>
      </w:r>
      <w:proofErr w:type="spellStart"/>
      <w:proofErr w:type="gramStart"/>
      <w:r w:rsidRPr="0028075B">
        <w:rPr>
          <w:rFonts w:ascii="Courier New" w:eastAsia="方正仿宋_GBK" w:hAnsi="Courier New"/>
          <w:position w:val="2"/>
          <w:sz w:val="18"/>
          <w:szCs w:val="18"/>
        </w:rPr>
        <w:t>loginEvent.eventType.equals</w:t>
      </w:r>
      <w:proofErr w:type="spellEnd"/>
      <w:proofErr w:type="gramEnd"/>
      <w:r w:rsidRPr="0028075B">
        <w:rPr>
          <w:rFonts w:ascii="Courier New" w:eastAsia="方正仿宋_GBK" w:hAnsi="Courier New"/>
          <w:position w:val="2"/>
          <w:sz w:val="18"/>
          <w:szCs w:val="18"/>
        </w:rPr>
        <w:t>("fail");</w:t>
      </w:r>
    </w:p>
    <w:p w14:paraId="197A0024"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
    <w:p w14:paraId="7864175A"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
    <w:p w14:paraId="32E0D354"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p>
    <w:p w14:paraId="76180C43"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 </w:t>
      </w:r>
      <w:r w:rsidRPr="0028075B">
        <w:rPr>
          <w:rFonts w:ascii="Courier New" w:eastAsia="方正仿宋_GBK" w:hAnsi="Courier New" w:hint="eastAsia"/>
          <w:position w:val="2"/>
          <w:sz w:val="18"/>
          <w:szCs w:val="18"/>
        </w:rPr>
        <w:t xml:space="preserve">2. </w:t>
      </w:r>
      <w:r w:rsidRPr="0028075B">
        <w:rPr>
          <w:rFonts w:ascii="Courier New" w:eastAsia="方正仿宋_GBK" w:hAnsi="Courier New" w:hint="eastAsia"/>
          <w:position w:val="2"/>
          <w:sz w:val="18"/>
          <w:szCs w:val="18"/>
        </w:rPr>
        <w:t>将</w:t>
      </w:r>
      <w:r w:rsidRPr="0028075B">
        <w:rPr>
          <w:rFonts w:ascii="Courier New" w:eastAsia="方正仿宋_GBK" w:hAnsi="Courier New" w:hint="eastAsia"/>
          <w:position w:val="2"/>
          <w:sz w:val="18"/>
          <w:szCs w:val="18"/>
        </w:rPr>
        <w:t>Pattern</w:t>
      </w:r>
      <w:r w:rsidRPr="0028075B">
        <w:rPr>
          <w:rFonts w:ascii="Courier New" w:eastAsia="方正仿宋_GBK" w:hAnsi="Courier New" w:hint="eastAsia"/>
          <w:position w:val="2"/>
          <w:sz w:val="18"/>
          <w:szCs w:val="18"/>
        </w:rPr>
        <w:t>应用到</w:t>
      </w:r>
      <w:r w:rsidRPr="0028075B">
        <w:rPr>
          <w:rFonts w:ascii="Courier New" w:eastAsia="方正仿宋_GBK" w:hAnsi="Courier New"/>
          <w:position w:val="2"/>
          <w:sz w:val="18"/>
          <w:szCs w:val="18"/>
        </w:rPr>
        <w:t>流上，检测匹配的复杂事件，得到一个</w:t>
      </w:r>
      <w:proofErr w:type="spellStart"/>
      <w:r w:rsidRPr="0028075B">
        <w:rPr>
          <w:rFonts w:ascii="Courier New" w:eastAsia="方正仿宋_GBK" w:hAnsi="Courier New"/>
          <w:position w:val="2"/>
          <w:sz w:val="18"/>
          <w:szCs w:val="18"/>
        </w:rPr>
        <w:t>PatternStream</w:t>
      </w:r>
      <w:proofErr w:type="spellEnd"/>
    </w:p>
    <w:p w14:paraId="139B62E0"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PatternStream</w:t>
      </w:r>
      <w:proofErr w:type="spellEnd"/>
      <w:r w:rsidRPr="0028075B">
        <w:rPr>
          <w:rFonts w:ascii="Courier New" w:eastAsia="方正仿宋_GBK" w:hAnsi="Courier New"/>
          <w:position w:val="2"/>
          <w:sz w:val="18"/>
          <w:szCs w:val="18"/>
        </w:rPr>
        <w:t>&lt;</w:t>
      </w:r>
      <w:proofErr w:type="spellStart"/>
      <w:r w:rsidRPr="0028075B">
        <w:rPr>
          <w:rFonts w:ascii="Courier New" w:eastAsia="方正仿宋_GBK" w:hAnsi="Courier New"/>
          <w:position w:val="2"/>
          <w:sz w:val="18"/>
          <w:szCs w:val="18"/>
        </w:rPr>
        <w:t>LoginEvent</w:t>
      </w:r>
      <w:proofErr w:type="spellEnd"/>
      <w:r w:rsidRPr="0028075B">
        <w:rPr>
          <w:rFonts w:ascii="Courier New" w:eastAsia="方正仿宋_GBK" w:hAnsi="Courier New"/>
          <w:position w:val="2"/>
          <w:sz w:val="18"/>
          <w:szCs w:val="18"/>
        </w:rPr>
        <w:t xml:space="preserve">&gt; </w:t>
      </w:r>
      <w:proofErr w:type="spellStart"/>
      <w:r w:rsidRPr="0028075B">
        <w:rPr>
          <w:rFonts w:ascii="Courier New" w:eastAsia="方正仿宋_GBK" w:hAnsi="Courier New"/>
          <w:position w:val="2"/>
          <w:sz w:val="18"/>
          <w:szCs w:val="18"/>
        </w:rPr>
        <w:t>patternStream</w:t>
      </w:r>
      <w:proofErr w:type="spellEnd"/>
      <w:r w:rsidRPr="0028075B">
        <w:rPr>
          <w:rFonts w:ascii="Courier New" w:eastAsia="方正仿宋_GBK" w:hAnsi="Courier New"/>
          <w:position w:val="2"/>
          <w:sz w:val="18"/>
          <w:szCs w:val="18"/>
        </w:rPr>
        <w:t xml:space="preserve"> = </w:t>
      </w:r>
      <w:proofErr w:type="spellStart"/>
      <w:r w:rsidRPr="0028075B">
        <w:rPr>
          <w:rFonts w:ascii="Courier New" w:eastAsia="方正仿宋_GBK" w:hAnsi="Courier New"/>
          <w:position w:val="2"/>
          <w:sz w:val="18"/>
          <w:szCs w:val="18"/>
        </w:rPr>
        <w:t>CEP.pattern</w:t>
      </w:r>
      <w:proofErr w:type="spellEnd"/>
      <w:r w:rsidRPr="0028075B">
        <w:rPr>
          <w:rFonts w:ascii="Courier New" w:eastAsia="方正仿宋_GBK" w:hAnsi="Courier New"/>
          <w:position w:val="2"/>
          <w:sz w:val="18"/>
          <w:szCs w:val="18"/>
        </w:rPr>
        <w:t>(stream, pattern);</w:t>
      </w:r>
    </w:p>
    <w:p w14:paraId="4B2CDAA8"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p>
    <w:p w14:paraId="12CD2A1D"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lastRenderedPageBreak/>
        <w:t xml:space="preserve">        // </w:t>
      </w:r>
      <w:r w:rsidRPr="0028075B">
        <w:rPr>
          <w:rFonts w:ascii="Courier New" w:eastAsia="方正仿宋_GBK" w:hAnsi="Courier New" w:hint="eastAsia"/>
          <w:position w:val="2"/>
          <w:sz w:val="18"/>
          <w:szCs w:val="18"/>
        </w:rPr>
        <w:t xml:space="preserve">3. </w:t>
      </w:r>
      <w:r w:rsidRPr="0028075B">
        <w:rPr>
          <w:rFonts w:ascii="Courier New" w:eastAsia="方正仿宋_GBK" w:hAnsi="Courier New"/>
          <w:position w:val="2"/>
          <w:sz w:val="18"/>
          <w:szCs w:val="18"/>
        </w:rPr>
        <w:t>将匹配到的复杂事件选择出来，然后包装成字符串报警信息输出</w:t>
      </w:r>
    </w:p>
    <w:p w14:paraId="63D54E29"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patternStream</w:t>
      </w:r>
      <w:proofErr w:type="spellEnd"/>
    </w:p>
    <w:p w14:paraId="09245A82"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gramStart"/>
      <w:r w:rsidRPr="0028075B">
        <w:rPr>
          <w:rFonts w:ascii="Courier New" w:eastAsia="方正仿宋_GBK" w:hAnsi="Courier New"/>
          <w:position w:val="2"/>
          <w:sz w:val="18"/>
          <w:szCs w:val="18"/>
        </w:rPr>
        <w:t>.select</w:t>
      </w:r>
      <w:proofErr w:type="gramEnd"/>
      <w:r w:rsidRPr="0028075B">
        <w:rPr>
          <w:rFonts w:ascii="Courier New" w:eastAsia="方正仿宋_GBK" w:hAnsi="Courier New"/>
          <w:position w:val="2"/>
          <w:sz w:val="18"/>
          <w:szCs w:val="18"/>
        </w:rPr>
        <w:t xml:space="preserve">(new </w:t>
      </w:r>
      <w:proofErr w:type="spellStart"/>
      <w:r w:rsidRPr="0028075B">
        <w:rPr>
          <w:rFonts w:ascii="Courier New" w:eastAsia="方正仿宋_GBK" w:hAnsi="Courier New"/>
          <w:position w:val="2"/>
          <w:sz w:val="18"/>
          <w:szCs w:val="18"/>
        </w:rPr>
        <w:t>PatternSelectFunction</w:t>
      </w:r>
      <w:proofErr w:type="spellEnd"/>
      <w:r w:rsidRPr="0028075B">
        <w:rPr>
          <w:rFonts w:ascii="Courier New" w:eastAsia="方正仿宋_GBK" w:hAnsi="Courier New"/>
          <w:position w:val="2"/>
          <w:sz w:val="18"/>
          <w:szCs w:val="18"/>
        </w:rPr>
        <w:t>&lt;</w:t>
      </w:r>
      <w:proofErr w:type="spellStart"/>
      <w:r w:rsidRPr="0028075B">
        <w:rPr>
          <w:rFonts w:ascii="Courier New" w:eastAsia="方正仿宋_GBK" w:hAnsi="Courier New"/>
          <w:position w:val="2"/>
          <w:sz w:val="18"/>
          <w:szCs w:val="18"/>
        </w:rPr>
        <w:t>LoginEvent</w:t>
      </w:r>
      <w:proofErr w:type="spellEnd"/>
      <w:r w:rsidRPr="0028075B">
        <w:rPr>
          <w:rFonts w:ascii="Courier New" w:eastAsia="方正仿宋_GBK" w:hAnsi="Courier New"/>
          <w:position w:val="2"/>
          <w:sz w:val="18"/>
          <w:szCs w:val="18"/>
        </w:rPr>
        <w:t>, String&gt;() {</w:t>
      </w:r>
    </w:p>
    <w:p w14:paraId="52B0D803"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@Override</w:t>
      </w:r>
    </w:p>
    <w:p w14:paraId="655BBA10"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public String </w:t>
      </w:r>
      <w:proofErr w:type="gramStart"/>
      <w:r w:rsidRPr="0028075B">
        <w:rPr>
          <w:rFonts w:ascii="Courier New" w:eastAsia="方正仿宋_GBK" w:hAnsi="Courier New"/>
          <w:position w:val="2"/>
          <w:sz w:val="18"/>
          <w:szCs w:val="18"/>
        </w:rPr>
        <w:t>select(</w:t>
      </w:r>
      <w:proofErr w:type="gramEnd"/>
      <w:r w:rsidRPr="0028075B">
        <w:rPr>
          <w:rFonts w:ascii="Courier New" w:eastAsia="方正仿宋_GBK" w:hAnsi="Courier New"/>
          <w:position w:val="2"/>
          <w:sz w:val="18"/>
          <w:szCs w:val="18"/>
        </w:rPr>
        <w:t>Map&lt;String, List&lt;</w:t>
      </w:r>
      <w:proofErr w:type="spellStart"/>
      <w:r w:rsidRPr="0028075B">
        <w:rPr>
          <w:rFonts w:ascii="Courier New" w:eastAsia="方正仿宋_GBK" w:hAnsi="Courier New"/>
          <w:position w:val="2"/>
          <w:sz w:val="18"/>
          <w:szCs w:val="18"/>
        </w:rPr>
        <w:t>LoginEvent</w:t>
      </w:r>
      <w:proofErr w:type="spellEnd"/>
      <w:r w:rsidRPr="0028075B">
        <w:rPr>
          <w:rFonts w:ascii="Courier New" w:eastAsia="方正仿宋_GBK" w:hAnsi="Courier New"/>
          <w:position w:val="2"/>
          <w:sz w:val="18"/>
          <w:szCs w:val="18"/>
        </w:rPr>
        <w:t>&gt;&gt; map) throws Exception {</w:t>
      </w:r>
    </w:p>
    <w:p w14:paraId="0AFDE2E3"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LoginEvent</w:t>
      </w:r>
      <w:proofErr w:type="spellEnd"/>
      <w:r w:rsidRPr="0028075B">
        <w:rPr>
          <w:rFonts w:ascii="Courier New" w:eastAsia="方正仿宋_GBK" w:hAnsi="Courier New"/>
          <w:position w:val="2"/>
          <w:sz w:val="18"/>
          <w:szCs w:val="18"/>
        </w:rPr>
        <w:t xml:space="preserve"> first = </w:t>
      </w:r>
      <w:proofErr w:type="spellStart"/>
      <w:r w:rsidRPr="0028075B">
        <w:rPr>
          <w:rFonts w:ascii="Courier New" w:eastAsia="方正仿宋_GBK" w:hAnsi="Courier New"/>
          <w:position w:val="2"/>
          <w:sz w:val="18"/>
          <w:szCs w:val="18"/>
        </w:rPr>
        <w:t>map.get</w:t>
      </w:r>
      <w:proofErr w:type="spellEnd"/>
      <w:r w:rsidRPr="0028075B">
        <w:rPr>
          <w:rFonts w:ascii="Courier New" w:eastAsia="方正仿宋_GBK" w:hAnsi="Courier New"/>
          <w:position w:val="2"/>
          <w:sz w:val="18"/>
          <w:szCs w:val="18"/>
        </w:rPr>
        <w:t>("first"</w:t>
      </w:r>
      <w:proofErr w:type="gramStart"/>
      <w:r w:rsidRPr="0028075B">
        <w:rPr>
          <w:rFonts w:ascii="Courier New" w:eastAsia="方正仿宋_GBK" w:hAnsi="Courier New"/>
          <w:position w:val="2"/>
          <w:sz w:val="18"/>
          <w:szCs w:val="18"/>
        </w:rPr>
        <w:t>).get</w:t>
      </w:r>
      <w:proofErr w:type="gramEnd"/>
      <w:r w:rsidRPr="0028075B">
        <w:rPr>
          <w:rFonts w:ascii="Courier New" w:eastAsia="方正仿宋_GBK" w:hAnsi="Courier New"/>
          <w:position w:val="2"/>
          <w:sz w:val="18"/>
          <w:szCs w:val="18"/>
        </w:rPr>
        <w:t>(0);</w:t>
      </w:r>
    </w:p>
    <w:p w14:paraId="48F5E798"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LoginEvent</w:t>
      </w:r>
      <w:proofErr w:type="spellEnd"/>
      <w:r w:rsidRPr="0028075B">
        <w:rPr>
          <w:rFonts w:ascii="Courier New" w:eastAsia="方正仿宋_GBK" w:hAnsi="Courier New"/>
          <w:position w:val="2"/>
          <w:sz w:val="18"/>
          <w:szCs w:val="18"/>
        </w:rPr>
        <w:t xml:space="preserve"> second = </w:t>
      </w:r>
      <w:proofErr w:type="spellStart"/>
      <w:r w:rsidRPr="0028075B">
        <w:rPr>
          <w:rFonts w:ascii="Courier New" w:eastAsia="方正仿宋_GBK" w:hAnsi="Courier New"/>
          <w:position w:val="2"/>
          <w:sz w:val="18"/>
          <w:szCs w:val="18"/>
        </w:rPr>
        <w:t>map.get</w:t>
      </w:r>
      <w:proofErr w:type="spellEnd"/>
      <w:r w:rsidRPr="0028075B">
        <w:rPr>
          <w:rFonts w:ascii="Courier New" w:eastAsia="方正仿宋_GBK" w:hAnsi="Courier New"/>
          <w:position w:val="2"/>
          <w:sz w:val="18"/>
          <w:szCs w:val="18"/>
        </w:rPr>
        <w:t>("second"</w:t>
      </w:r>
      <w:proofErr w:type="gramStart"/>
      <w:r w:rsidRPr="0028075B">
        <w:rPr>
          <w:rFonts w:ascii="Courier New" w:eastAsia="方正仿宋_GBK" w:hAnsi="Courier New"/>
          <w:position w:val="2"/>
          <w:sz w:val="18"/>
          <w:szCs w:val="18"/>
        </w:rPr>
        <w:t>).get</w:t>
      </w:r>
      <w:proofErr w:type="gramEnd"/>
      <w:r w:rsidRPr="0028075B">
        <w:rPr>
          <w:rFonts w:ascii="Courier New" w:eastAsia="方正仿宋_GBK" w:hAnsi="Courier New"/>
          <w:position w:val="2"/>
          <w:sz w:val="18"/>
          <w:szCs w:val="18"/>
        </w:rPr>
        <w:t>(0);</w:t>
      </w:r>
    </w:p>
    <w:p w14:paraId="1CC296DA"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LoginEvent</w:t>
      </w:r>
      <w:proofErr w:type="spellEnd"/>
      <w:r w:rsidRPr="0028075B">
        <w:rPr>
          <w:rFonts w:ascii="Courier New" w:eastAsia="方正仿宋_GBK" w:hAnsi="Courier New"/>
          <w:position w:val="2"/>
          <w:sz w:val="18"/>
          <w:szCs w:val="18"/>
        </w:rPr>
        <w:t xml:space="preserve"> third = </w:t>
      </w:r>
      <w:proofErr w:type="spellStart"/>
      <w:r w:rsidRPr="0028075B">
        <w:rPr>
          <w:rFonts w:ascii="Courier New" w:eastAsia="方正仿宋_GBK" w:hAnsi="Courier New"/>
          <w:position w:val="2"/>
          <w:sz w:val="18"/>
          <w:szCs w:val="18"/>
        </w:rPr>
        <w:t>map.get</w:t>
      </w:r>
      <w:proofErr w:type="spellEnd"/>
      <w:r w:rsidRPr="0028075B">
        <w:rPr>
          <w:rFonts w:ascii="Courier New" w:eastAsia="方正仿宋_GBK" w:hAnsi="Courier New"/>
          <w:position w:val="2"/>
          <w:sz w:val="18"/>
          <w:szCs w:val="18"/>
        </w:rPr>
        <w:t>("third"</w:t>
      </w:r>
      <w:proofErr w:type="gramStart"/>
      <w:r w:rsidRPr="0028075B">
        <w:rPr>
          <w:rFonts w:ascii="Courier New" w:eastAsia="方正仿宋_GBK" w:hAnsi="Courier New"/>
          <w:position w:val="2"/>
          <w:sz w:val="18"/>
          <w:szCs w:val="18"/>
        </w:rPr>
        <w:t>).get</w:t>
      </w:r>
      <w:proofErr w:type="gramEnd"/>
      <w:r w:rsidRPr="0028075B">
        <w:rPr>
          <w:rFonts w:ascii="Courier New" w:eastAsia="方正仿宋_GBK" w:hAnsi="Courier New"/>
          <w:position w:val="2"/>
          <w:sz w:val="18"/>
          <w:szCs w:val="18"/>
        </w:rPr>
        <w:t>(0);</w:t>
      </w:r>
    </w:p>
    <w:p w14:paraId="7021DA7F"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return </w:t>
      </w:r>
      <w:proofErr w:type="spellStart"/>
      <w:r w:rsidRPr="0028075B">
        <w:rPr>
          <w:rFonts w:ascii="Courier New" w:eastAsia="方正仿宋_GBK" w:hAnsi="Courier New"/>
          <w:position w:val="2"/>
          <w:sz w:val="18"/>
          <w:szCs w:val="18"/>
        </w:rPr>
        <w:t>first.userId</w:t>
      </w:r>
      <w:proofErr w:type="spellEnd"/>
      <w:r w:rsidRPr="0028075B">
        <w:rPr>
          <w:rFonts w:ascii="Courier New" w:eastAsia="方正仿宋_GBK" w:hAnsi="Courier New"/>
          <w:position w:val="2"/>
          <w:sz w:val="18"/>
          <w:szCs w:val="18"/>
        </w:rPr>
        <w:t xml:space="preserve"> + " </w:t>
      </w:r>
      <w:r w:rsidRPr="0028075B">
        <w:rPr>
          <w:rFonts w:ascii="Courier New" w:eastAsia="方正仿宋_GBK" w:hAnsi="Courier New" w:hint="eastAsia"/>
          <w:position w:val="2"/>
          <w:sz w:val="18"/>
          <w:szCs w:val="18"/>
        </w:rPr>
        <w:t>连续三次登录失败！登录时间：</w:t>
      </w:r>
      <w:r w:rsidRPr="0028075B">
        <w:rPr>
          <w:rFonts w:ascii="Courier New" w:eastAsia="方正仿宋_GBK" w:hAnsi="Courier New"/>
          <w:position w:val="2"/>
          <w:sz w:val="18"/>
          <w:szCs w:val="18"/>
        </w:rPr>
        <w:t xml:space="preserve">" + </w:t>
      </w:r>
      <w:proofErr w:type="spellStart"/>
      <w:proofErr w:type="gramStart"/>
      <w:r w:rsidRPr="0028075B">
        <w:rPr>
          <w:rFonts w:ascii="Courier New" w:eastAsia="方正仿宋_GBK" w:hAnsi="Courier New"/>
          <w:position w:val="2"/>
          <w:sz w:val="18"/>
          <w:szCs w:val="18"/>
        </w:rPr>
        <w:t>first.timestamp</w:t>
      </w:r>
      <w:proofErr w:type="spellEnd"/>
      <w:proofErr w:type="gramEnd"/>
      <w:r w:rsidRPr="0028075B">
        <w:rPr>
          <w:rFonts w:ascii="Courier New" w:eastAsia="方正仿宋_GBK" w:hAnsi="Courier New"/>
          <w:position w:val="2"/>
          <w:sz w:val="18"/>
          <w:szCs w:val="18"/>
        </w:rPr>
        <w:t xml:space="preserve"> + ", " + </w:t>
      </w:r>
      <w:proofErr w:type="spellStart"/>
      <w:r w:rsidRPr="0028075B">
        <w:rPr>
          <w:rFonts w:ascii="Courier New" w:eastAsia="方正仿宋_GBK" w:hAnsi="Courier New"/>
          <w:position w:val="2"/>
          <w:sz w:val="18"/>
          <w:szCs w:val="18"/>
        </w:rPr>
        <w:t>second.timestamp</w:t>
      </w:r>
      <w:proofErr w:type="spellEnd"/>
      <w:r w:rsidRPr="0028075B">
        <w:rPr>
          <w:rFonts w:ascii="Courier New" w:eastAsia="方正仿宋_GBK" w:hAnsi="Courier New"/>
          <w:position w:val="2"/>
          <w:sz w:val="18"/>
          <w:szCs w:val="18"/>
        </w:rPr>
        <w:t xml:space="preserve"> + ", " + </w:t>
      </w:r>
      <w:proofErr w:type="spellStart"/>
      <w:r w:rsidRPr="0028075B">
        <w:rPr>
          <w:rFonts w:ascii="Courier New" w:eastAsia="方正仿宋_GBK" w:hAnsi="Courier New"/>
          <w:position w:val="2"/>
          <w:sz w:val="18"/>
          <w:szCs w:val="18"/>
        </w:rPr>
        <w:t>third.timestamp</w:t>
      </w:r>
      <w:proofErr w:type="spellEnd"/>
      <w:r w:rsidRPr="0028075B">
        <w:rPr>
          <w:rFonts w:ascii="Courier New" w:eastAsia="方正仿宋_GBK" w:hAnsi="Courier New"/>
          <w:position w:val="2"/>
          <w:sz w:val="18"/>
          <w:szCs w:val="18"/>
        </w:rPr>
        <w:t>;</w:t>
      </w:r>
    </w:p>
    <w:p w14:paraId="5DC827E8"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
    <w:p w14:paraId="62AFCD2A"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
    <w:p w14:paraId="0D5EB4F4"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.print("warning");</w:t>
      </w:r>
    </w:p>
    <w:p w14:paraId="0550AF50"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p>
    <w:p w14:paraId="03624C29"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spellStart"/>
      <w:proofErr w:type="gramStart"/>
      <w:r w:rsidRPr="0028075B">
        <w:rPr>
          <w:rFonts w:ascii="Courier New" w:eastAsia="方正仿宋_GBK" w:hAnsi="Courier New"/>
          <w:position w:val="2"/>
          <w:sz w:val="18"/>
          <w:szCs w:val="18"/>
        </w:rPr>
        <w:t>env.execute</w:t>
      </w:r>
      <w:proofErr w:type="spellEnd"/>
      <w:proofErr w:type="gramEnd"/>
      <w:r w:rsidRPr="0028075B">
        <w:rPr>
          <w:rFonts w:ascii="Courier New" w:eastAsia="方正仿宋_GBK" w:hAnsi="Courier New"/>
          <w:position w:val="2"/>
          <w:sz w:val="18"/>
          <w:szCs w:val="18"/>
        </w:rPr>
        <w:t>();</w:t>
      </w:r>
    </w:p>
    <w:p w14:paraId="6D1067EE"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
    <w:p w14:paraId="297007A7"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w:t>
      </w:r>
    </w:p>
    <w:p w14:paraId="49E2649D" w14:textId="77777777" w:rsidR="005A708A" w:rsidRPr="0028075B" w:rsidRDefault="005A708A" w:rsidP="005A708A">
      <w:pPr>
        <w:spacing w:line="340" w:lineRule="exact"/>
        <w:ind w:firstLineChars="200" w:firstLine="420"/>
        <w:rPr>
          <w:szCs w:val="22"/>
        </w:rPr>
      </w:pPr>
      <w:r w:rsidRPr="0028075B">
        <w:rPr>
          <w:szCs w:val="22"/>
        </w:rPr>
        <w:t>在上面的程序中，模式中的每个简单事件，会用一个</w:t>
      </w:r>
      <w:r w:rsidRPr="0028075B">
        <w:rPr>
          <w:rFonts w:hint="eastAsia"/>
          <w:szCs w:val="22"/>
        </w:rPr>
        <w:t>.where()</w:t>
      </w:r>
      <w:r w:rsidRPr="0028075B">
        <w:rPr>
          <w:rFonts w:hint="eastAsia"/>
          <w:szCs w:val="22"/>
        </w:rPr>
        <w:t>方法来指定一个约束条件，指明每个事件的特征，这里就是</w:t>
      </w:r>
      <w:proofErr w:type="spellStart"/>
      <w:r w:rsidRPr="0028075B">
        <w:rPr>
          <w:rFonts w:hint="eastAsia"/>
          <w:szCs w:val="22"/>
        </w:rPr>
        <w:t>eventType</w:t>
      </w:r>
      <w:proofErr w:type="spellEnd"/>
      <w:r w:rsidRPr="0028075B">
        <w:rPr>
          <w:rFonts w:hint="eastAsia"/>
          <w:szCs w:val="22"/>
        </w:rPr>
        <w:t>为“</w:t>
      </w:r>
      <w:r w:rsidRPr="0028075B">
        <w:rPr>
          <w:rFonts w:hint="eastAsia"/>
          <w:szCs w:val="22"/>
        </w:rPr>
        <w:t>fail</w:t>
      </w:r>
      <w:r w:rsidRPr="0028075B">
        <w:rPr>
          <w:rFonts w:hint="eastAsia"/>
          <w:szCs w:val="22"/>
        </w:rPr>
        <w:t>”。</w:t>
      </w:r>
    </w:p>
    <w:p w14:paraId="0D3AB7CD" w14:textId="77777777" w:rsidR="005A708A" w:rsidRPr="0028075B" w:rsidRDefault="005A708A" w:rsidP="005A708A">
      <w:pPr>
        <w:spacing w:line="340" w:lineRule="exact"/>
        <w:ind w:firstLineChars="200" w:firstLine="420"/>
        <w:rPr>
          <w:szCs w:val="22"/>
        </w:rPr>
      </w:pPr>
      <w:r w:rsidRPr="0028075B">
        <w:rPr>
          <w:szCs w:val="22"/>
        </w:rPr>
        <w:t>而模式里表示事件之间的关系时，使用了</w:t>
      </w:r>
      <w:r w:rsidRPr="0028075B">
        <w:rPr>
          <w:szCs w:val="22"/>
        </w:rPr>
        <w:t> .next() </w:t>
      </w:r>
      <w:r w:rsidRPr="0028075B">
        <w:rPr>
          <w:szCs w:val="22"/>
        </w:rPr>
        <w:t>方法。</w:t>
      </w:r>
      <w:r w:rsidRPr="0028075B">
        <w:rPr>
          <w:szCs w:val="22"/>
        </w:rPr>
        <w:t>next</w:t>
      </w:r>
      <w:r w:rsidRPr="0028075B">
        <w:rPr>
          <w:szCs w:val="22"/>
        </w:rPr>
        <w:t>是</w:t>
      </w:r>
      <w:r w:rsidRPr="0028075B">
        <w:rPr>
          <w:szCs w:val="22"/>
        </w:rPr>
        <w:t>“</w:t>
      </w:r>
      <w:r w:rsidRPr="0028075B">
        <w:rPr>
          <w:szCs w:val="22"/>
        </w:rPr>
        <w:t>下一个</w:t>
      </w:r>
      <w:r w:rsidRPr="0028075B">
        <w:rPr>
          <w:szCs w:val="22"/>
        </w:rPr>
        <w:t>”</w:t>
      </w:r>
      <w:r w:rsidRPr="0028075B">
        <w:rPr>
          <w:szCs w:val="22"/>
        </w:rPr>
        <w:t>的意思，表示紧挨着、中间不能有其他事件（比如登录成功），这是一个严格近邻关系。第一个事件用</w:t>
      </w:r>
      <w:r w:rsidRPr="0028075B">
        <w:rPr>
          <w:rFonts w:hint="eastAsia"/>
          <w:szCs w:val="22"/>
        </w:rPr>
        <w:t>.begin()</w:t>
      </w:r>
      <w:r w:rsidRPr="0028075B">
        <w:rPr>
          <w:rFonts w:hint="eastAsia"/>
          <w:szCs w:val="22"/>
        </w:rPr>
        <w:t>方法表示开始。所有这些“连接词”都可以有一个字符串作为参数，这个字符串就可以认为是当前简单事件的名称。所以我们如果检测到一组匹配的复杂事件，里面就会有连续的三个登录失败事件，它们的名称分别</w:t>
      </w:r>
      <w:proofErr w:type="gramStart"/>
      <w:r w:rsidRPr="0028075B">
        <w:rPr>
          <w:rFonts w:hint="eastAsia"/>
          <w:szCs w:val="22"/>
        </w:rPr>
        <w:t>叫作</w:t>
      </w:r>
      <w:proofErr w:type="gramEnd"/>
      <w:r w:rsidRPr="0028075B">
        <w:rPr>
          <w:rFonts w:hint="eastAsia"/>
          <w:szCs w:val="22"/>
        </w:rPr>
        <w:t>“</w:t>
      </w:r>
      <w:r w:rsidRPr="0028075B">
        <w:rPr>
          <w:rFonts w:hint="eastAsia"/>
          <w:szCs w:val="22"/>
        </w:rPr>
        <w:t>first</w:t>
      </w:r>
      <w:r w:rsidRPr="0028075B">
        <w:rPr>
          <w:rFonts w:hint="eastAsia"/>
          <w:szCs w:val="22"/>
        </w:rPr>
        <w:t>”“</w:t>
      </w:r>
      <w:r w:rsidRPr="0028075B">
        <w:rPr>
          <w:rFonts w:hint="eastAsia"/>
          <w:szCs w:val="22"/>
        </w:rPr>
        <w:t>second</w:t>
      </w:r>
      <w:r w:rsidRPr="0028075B">
        <w:rPr>
          <w:rFonts w:hint="eastAsia"/>
          <w:szCs w:val="22"/>
        </w:rPr>
        <w:t>”和“</w:t>
      </w:r>
      <w:r w:rsidRPr="0028075B">
        <w:rPr>
          <w:rFonts w:hint="eastAsia"/>
          <w:szCs w:val="22"/>
        </w:rPr>
        <w:t>third</w:t>
      </w:r>
      <w:r w:rsidRPr="0028075B">
        <w:rPr>
          <w:rFonts w:hint="eastAsia"/>
          <w:szCs w:val="22"/>
        </w:rPr>
        <w:t>”。</w:t>
      </w:r>
    </w:p>
    <w:p w14:paraId="20A9E201" w14:textId="77777777" w:rsidR="005A708A" w:rsidRPr="0028075B" w:rsidRDefault="005A708A" w:rsidP="005A708A">
      <w:pPr>
        <w:spacing w:line="340" w:lineRule="exact"/>
        <w:ind w:firstLineChars="200" w:firstLine="420"/>
        <w:rPr>
          <w:szCs w:val="22"/>
        </w:rPr>
      </w:pPr>
      <w:r w:rsidRPr="0028075B">
        <w:rPr>
          <w:rFonts w:hint="eastAsia"/>
          <w:szCs w:val="22"/>
        </w:rPr>
        <w:t>在第三步处理复杂事件时，调用了</w:t>
      </w:r>
      <w:proofErr w:type="spellStart"/>
      <w:r w:rsidRPr="0028075B">
        <w:rPr>
          <w:rFonts w:hint="eastAsia"/>
          <w:szCs w:val="22"/>
        </w:rPr>
        <w:t>PatternStream</w:t>
      </w:r>
      <w:proofErr w:type="spellEnd"/>
      <w:r w:rsidRPr="0028075B">
        <w:rPr>
          <w:rFonts w:hint="eastAsia"/>
          <w:szCs w:val="22"/>
        </w:rPr>
        <w:t>的</w:t>
      </w:r>
      <w:r w:rsidRPr="0028075B">
        <w:rPr>
          <w:rFonts w:hint="eastAsia"/>
          <w:szCs w:val="22"/>
        </w:rPr>
        <w:t>.select()</w:t>
      </w:r>
      <w:r w:rsidRPr="0028075B">
        <w:rPr>
          <w:rFonts w:hint="eastAsia"/>
          <w:szCs w:val="22"/>
        </w:rPr>
        <w:t>方法，传入一个</w:t>
      </w:r>
      <w:proofErr w:type="spellStart"/>
      <w:r w:rsidRPr="0028075B">
        <w:rPr>
          <w:rFonts w:hint="eastAsia"/>
          <w:szCs w:val="22"/>
        </w:rPr>
        <w:t>PatternSelectFunction</w:t>
      </w:r>
      <w:proofErr w:type="spellEnd"/>
      <w:r w:rsidRPr="0028075B">
        <w:rPr>
          <w:rFonts w:hint="eastAsia"/>
          <w:szCs w:val="22"/>
        </w:rPr>
        <w:t>对检测到的复杂事件进行处理。而检测到的复杂事件，会放在一个</w:t>
      </w:r>
      <w:r w:rsidRPr="0028075B">
        <w:rPr>
          <w:rFonts w:hint="eastAsia"/>
          <w:szCs w:val="22"/>
        </w:rPr>
        <w:t>Map</w:t>
      </w:r>
      <w:r w:rsidRPr="0028075B">
        <w:rPr>
          <w:rFonts w:hint="eastAsia"/>
          <w:szCs w:val="22"/>
        </w:rPr>
        <w:t>中；</w:t>
      </w:r>
      <w:proofErr w:type="spellStart"/>
      <w:r w:rsidRPr="0028075B">
        <w:rPr>
          <w:rFonts w:hint="eastAsia"/>
          <w:szCs w:val="22"/>
        </w:rPr>
        <w:t>PatternSelectFunction</w:t>
      </w:r>
      <w:proofErr w:type="spellEnd"/>
      <w:r w:rsidRPr="0028075B">
        <w:rPr>
          <w:rFonts w:hint="eastAsia"/>
          <w:szCs w:val="22"/>
        </w:rPr>
        <w:t>内</w:t>
      </w:r>
      <w:r w:rsidRPr="0028075B">
        <w:rPr>
          <w:rFonts w:hint="eastAsia"/>
          <w:szCs w:val="22"/>
        </w:rPr>
        <w:t>.select()</w:t>
      </w:r>
      <w:r w:rsidRPr="0028075B">
        <w:rPr>
          <w:rFonts w:hint="eastAsia"/>
          <w:szCs w:val="22"/>
        </w:rPr>
        <w:t>方法有一个类型为</w:t>
      </w:r>
      <w:r w:rsidRPr="0028075B">
        <w:rPr>
          <w:szCs w:val="22"/>
        </w:rPr>
        <w:t> Map&lt;String, List&lt;</w:t>
      </w:r>
      <w:proofErr w:type="spellStart"/>
      <w:r w:rsidRPr="0028075B">
        <w:rPr>
          <w:szCs w:val="22"/>
        </w:rPr>
        <w:t>LoginEvent</w:t>
      </w:r>
      <w:proofErr w:type="spellEnd"/>
      <w:r w:rsidRPr="0028075B">
        <w:rPr>
          <w:szCs w:val="22"/>
        </w:rPr>
        <w:t>&gt;&gt;</w:t>
      </w:r>
      <w:r w:rsidRPr="0028075B">
        <w:rPr>
          <w:szCs w:val="22"/>
        </w:rPr>
        <w:t>的参数</w:t>
      </w:r>
      <w:r w:rsidRPr="0028075B">
        <w:rPr>
          <w:szCs w:val="22"/>
        </w:rPr>
        <w:t>map</w:t>
      </w:r>
      <w:r w:rsidRPr="0028075B">
        <w:rPr>
          <w:szCs w:val="22"/>
        </w:rPr>
        <w:t>，里面就保存了检测到的匹配事件。这里的</w:t>
      </w:r>
      <w:r w:rsidRPr="0028075B">
        <w:rPr>
          <w:szCs w:val="22"/>
        </w:rPr>
        <w:t>key</w:t>
      </w:r>
      <w:r w:rsidRPr="0028075B">
        <w:rPr>
          <w:szCs w:val="22"/>
        </w:rPr>
        <w:t>是一个字符串，对应着事件的名称，而</w:t>
      </w:r>
      <w:r w:rsidRPr="0028075B">
        <w:rPr>
          <w:szCs w:val="22"/>
        </w:rPr>
        <w:t>value</w:t>
      </w:r>
      <w:r w:rsidRPr="0028075B">
        <w:rPr>
          <w:szCs w:val="22"/>
        </w:rPr>
        <w:t>是</w:t>
      </w:r>
      <w:proofErr w:type="spellStart"/>
      <w:r w:rsidRPr="0028075B">
        <w:rPr>
          <w:szCs w:val="22"/>
        </w:rPr>
        <w:t>LoginEvent</w:t>
      </w:r>
      <w:proofErr w:type="spellEnd"/>
      <w:r w:rsidRPr="0028075B">
        <w:rPr>
          <w:szCs w:val="22"/>
        </w:rPr>
        <w:t>的一个列表，匹配到的登录失败事件就保存在这个列表里。最终我们提取</w:t>
      </w:r>
      <w:proofErr w:type="spellStart"/>
      <w:r w:rsidRPr="0028075B">
        <w:rPr>
          <w:szCs w:val="22"/>
        </w:rPr>
        <w:t>userId</w:t>
      </w:r>
      <w:proofErr w:type="spellEnd"/>
      <w:r w:rsidRPr="0028075B">
        <w:rPr>
          <w:szCs w:val="22"/>
        </w:rPr>
        <w:t>和三次登录的时间戳，包装成字符串输出一个报警信息。</w:t>
      </w:r>
    </w:p>
    <w:p w14:paraId="3050127C" w14:textId="77777777" w:rsidR="005A708A" w:rsidRPr="0028075B" w:rsidRDefault="005A708A" w:rsidP="005A708A">
      <w:pPr>
        <w:spacing w:line="340" w:lineRule="exact"/>
        <w:ind w:firstLineChars="200" w:firstLine="420"/>
        <w:rPr>
          <w:szCs w:val="22"/>
        </w:rPr>
      </w:pPr>
      <w:r w:rsidRPr="0028075B">
        <w:rPr>
          <w:rFonts w:hint="eastAsia"/>
          <w:szCs w:val="22"/>
        </w:rPr>
        <w:t>运行代码可以得到结果如下：</w:t>
      </w:r>
    </w:p>
    <w:p w14:paraId="0AE1FBE3"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hint="eastAsia"/>
          <w:position w:val="2"/>
          <w:sz w:val="18"/>
          <w:szCs w:val="18"/>
        </w:rPr>
        <w:t xml:space="preserve">warning&gt; user_1 </w:t>
      </w:r>
      <w:r w:rsidRPr="0028075B">
        <w:rPr>
          <w:rFonts w:ascii="Courier New" w:eastAsia="方正仿宋_GBK" w:hAnsi="Courier New" w:hint="eastAsia"/>
          <w:position w:val="2"/>
          <w:sz w:val="18"/>
          <w:szCs w:val="18"/>
        </w:rPr>
        <w:t>连续三次登录失败！登录时间：</w:t>
      </w:r>
      <w:r w:rsidRPr="0028075B">
        <w:rPr>
          <w:rFonts w:ascii="Courier New" w:eastAsia="方正仿宋_GBK" w:hAnsi="Courier New" w:hint="eastAsia"/>
          <w:position w:val="2"/>
          <w:sz w:val="18"/>
          <w:szCs w:val="18"/>
        </w:rPr>
        <w:t>2000, 3000, 5000</w:t>
      </w:r>
    </w:p>
    <w:p w14:paraId="1A88E8F7" w14:textId="77777777" w:rsidR="005A708A" w:rsidRPr="0028075B" w:rsidRDefault="005A708A" w:rsidP="005A708A">
      <w:pPr>
        <w:spacing w:line="340" w:lineRule="exact"/>
        <w:ind w:firstLineChars="200" w:firstLine="420"/>
        <w:rPr>
          <w:szCs w:val="22"/>
        </w:rPr>
      </w:pPr>
      <w:r w:rsidRPr="0028075B">
        <w:rPr>
          <w:rFonts w:hint="eastAsia"/>
          <w:szCs w:val="22"/>
        </w:rPr>
        <w:t>可以看到，</w:t>
      </w:r>
      <w:r w:rsidRPr="0028075B">
        <w:rPr>
          <w:rFonts w:hint="eastAsia"/>
          <w:szCs w:val="22"/>
        </w:rPr>
        <w:t>user_1</w:t>
      </w:r>
      <w:r w:rsidRPr="0028075B">
        <w:rPr>
          <w:rFonts w:hint="eastAsia"/>
          <w:szCs w:val="22"/>
        </w:rPr>
        <w:t>连续三次登录失败被检测到了；而</w:t>
      </w:r>
      <w:r w:rsidRPr="0028075B">
        <w:rPr>
          <w:rFonts w:hint="eastAsia"/>
          <w:szCs w:val="22"/>
        </w:rPr>
        <w:t>user_2</w:t>
      </w:r>
      <w:r w:rsidRPr="0028075B">
        <w:rPr>
          <w:rFonts w:hint="eastAsia"/>
          <w:szCs w:val="22"/>
        </w:rPr>
        <w:t>尽管也有三次登录失败，但中间有一次登录成功，所以不会被匹配到。</w:t>
      </w:r>
    </w:p>
    <w:p w14:paraId="115E19BC" w14:textId="77777777" w:rsidR="005A708A" w:rsidRPr="0028075B" w:rsidRDefault="005A708A" w:rsidP="005A708A">
      <w:pPr>
        <w:keepNext/>
        <w:keepLines/>
        <w:widowControl/>
        <w:spacing w:beforeLines="100" w:before="312" w:afterLines="80" w:after="249" w:line="312" w:lineRule="atLeast"/>
        <w:jc w:val="left"/>
        <w:outlineLvl w:val="1"/>
        <w:rPr>
          <w:rFonts w:ascii="Arial" w:eastAsia="黑体" w:hAnsi="Arial"/>
          <w:kern w:val="44"/>
          <w:sz w:val="32"/>
          <w:szCs w:val="32"/>
        </w:rPr>
      </w:pPr>
      <w:r w:rsidRPr="0028075B">
        <w:rPr>
          <w:rFonts w:ascii="Arial" w:eastAsia="黑体" w:hAnsi="Arial" w:hint="eastAsia"/>
          <w:kern w:val="44"/>
          <w:sz w:val="32"/>
          <w:szCs w:val="32"/>
        </w:rPr>
        <w:t xml:space="preserve">12.3 </w:t>
      </w:r>
      <w:r w:rsidRPr="0028075B">
        <w:rPr>
          <w:rFonts w:ascii="Arial" w:eastAsia="黑体" w:hAnsi="Arial" w:hint="eastAsia"/>
          <w:kern w:val="44"/>
          <w:sz w:val="32"/>
          <w:szCs w:val="32"/>
        </w:rPr>
        <w:t>模式</w:t>
      </w:r>
      <w:r w:rsidRPr="0028075B">
        <w:rPr>
          <w:rFonts w:ascii="Arial" w:eastAsia="黑体" w:hAnsi="Arial" w:hint="eastAsia"/>
          <w:kern w:val="44"/>
          <w:sz w:val="32"/>
          <w:szCs w:val="32"/>
        </w:rPr>
        <w:t>API</w:t>
      </w:r>
      <w:r w:rsidRPr="0028075B">
        <w:rPr>
          <w:rFonts w:ascii="Arial" w:eastAsia="黑体" w:hAnsi="Arial" w:hint="eastAsia"/>
          <w:kern w:val="44"/>
          <w:sz w:val="32"/>
          <w:szCs w:val="32"/>
        </w:rPr>
        <w:t>（</w:t>
      </w:r>
      <w:r w:rsidRPr="0028075B">
        <w:rPr>
          <w:rFonts w:ascii="Arial" w:eastAsia="黑体" w:hAnsi="Arial" w:hint="eastAsia"/>
          <w:kern w:val="44"/>
          <w:sz w:val="32"/>
          <w:szCs w:val="32"/>
        </w:rPr>
        <w:t>Pattern API</w:t>
      </w:r>
      <w:r w:rsidRPr="0028075B">
        <w:rPr>
          <w:rFonts w:ascii="Arial" w:eastAsia="黑体" w:hAnsi="Arial" w:hint="eastAsia"/>
          <w:kern w:val="44"/>
          <w:sz w:val="32"/>
          <w:szCs w:val="32"/>
        </w:rPr>
        <w:t>）</w:t>
      </w:r>
    </w:p>
    <w:p w14:paraId="620DF825" w14:textId="77777777" w:rsidR="005A708A" w:rsidRPr="0028075B" w:rsidRDefault="005A708A" w:rsidP="005A708A">
      <w:pPr>
        <w:spacing w:line="340" w:lineRule="exact"/>
        <w:ind w:firstLineChars="200" w:firstLine="420"/>
        <w:rPr>
          <w:szCs w:val="22"/>
        </w:rPr>
      </w:pPr>
      <w:proofErr w:type="spellStart"/>
      <w:r w:rsidRPr="0028075B">
        <w:rPr>
          <w:szCs w:val="22"/>
        </w:rPr>
        <w:t>Flink</w:t>
      </w:r>
      <w:proofErr w:type="spellEnd"/>
      <w:r w:rsidRPr="0028075B">
        <w:rPr>
          <w:rFonts w:hint="eastAsia"/>
          <w:szCs w:val="22"/>
        </w:rPr>
        <w:t xml:space="preserve"> </w:t>
      </w:r>
      <w:r w:rsidRPr="0028075B">
        <w:rPr>
          <w:szCs w:val="22"/>
        </w:rPr>
        <w:t>CEP</w:t>
      </w:r>
      <w:r w:rsidRPr="0028075B">
        <w:rPr>
          <w:szCs w:val="22"/>
        </w:rPr>
        <w:t>的核心是复杂事件的模式匹配。</w:t>
      </w:r>
      <w:proofErr w:type="spellStart"/>
      <w:r w:rsidRPr="0028075B">
        <w:rPr>
          <w:szCs w:val="22"/>
        </w:rPr>
        <w:t>Flink</w:t>
      </w:r>
      <w:proofErr w:type="spellEnd"/>
      <w:r w:rsidRPr="0028075B">
        <w:rPr>
          <w:rFonts w:hint="eastAsia"/>
          <w:szCs w:val="22"/>
        </w:rPr>
        <w:t xml:space="preserve"> CEP</w:t>
      </w:r>
      <w:r w:rsidRPr="0028075B">
        <w:rPr>
          <w:rFonts w:hint="eastAsia"/>
          <w:szCs w:val="22"/>
        </w:rPr>
        <w:t>库中提供了</w:t>
      </w:r>
      <w:r w:rsidRPr="0028075B">
        <w:rPr>
          <w:rFonts w:hint="eastAsia"/>
          <w:szCs w:val="22"/>
        </w:rPr>
        <w:t>Pattern</w:t>
      </w:r>
      <w:r w:rsidRPr="0028075B">
        <w:rPr>
          <w:rFonts w:hint="eastAsia"/>
          <w:szCs w:val="22"/>
        </w:rPr>
        <w:t>类，基于它可以调用一系列方法来定义匹配模式，这就是所谓的模式</w:t>
      </w:r>
      <w:r w:rsidRPr="0028075B">
        <w:rPr>
          <w:rFonts w:hint="eastAsia"/>
          <w:szCs w:val="22"/>
        </w:rPr>
        <w:t>API</w:t>
      </w:r>
      <w:r w:rsidRPr="0028075B">
        <w:rPr>
          <w:rFonts w:hint="eastAsia"/>
          <w:szCs w:val="22"/>
        </w:rPr>
        <w:t>（</w:t>
      </w:r>
      <w:r w:rsidRPr="0028075B">
        <w:rPr>
          <w:rFonts w:hint="eastAsia"/>
          <w:szCs w:val="22"/>
        </w:rPr>
        <w:t>Pattern API</w:t>
      </w:r>
      <w:r w:rsidRPr="0028075B">
        <w:rPr>
          <w:rFonts w:hint="eastAsia"/>
          <w:szCs w:val="22"/>
        </w:rPr>
        <w:t>）。</w:t>
      </w:r>
      <w:r w:rsidRPr="0028075B">
        <w:rPr>
          <w:szCs w:val="22"/>
        </w:rPr>
        <w:t>Pattern</w:t>
      </w:r>
      <w:r w:rsidRPr="0028075B">
        <w:rPr>
          <w:rFonts w:hint="eastAsia"/>
          <w:szCs w:val="22"/>
        </w:rPr>
        <w:t xml:space="preserve"> API</w:t>
      </w:r>
      <w:r w:rsidRPr="0028075B">
        <w:rPr>
          <w:rFonts w:hint="eastAsia"/>
          <w:szCs w:val="22"/>
        </w:rPr>
        <w:t>可以让我</w:t>
      </w:r>
      <w:r w:rsidRPr="0028075B">
        <w:rPr>
          <w:rFonts w:hint="eastAsia"/>
          <w:szCs w:val="22"/>
        </w:rPr>
        <w:lastRenderedPageBreak/>
        <w:t>们定义各种复杂的事件组合规则，用于从事件流中提取复杂事件。</w:t>
      </w:r>
      <w:r w:rsidRPr="0028075B">
        <w:rPr>
          <w:szCs w:val="22"/>
        </w:rPr>
        <w:t>在上节中我们已经对</w:t>
      </w:r>
      <w:r w:rsidRPr="0028075B">
        <w:rPr>
          <w:szCs w:val="22"/>
        </w:rPr>
        <w:t>Pattern</w:t>
      </w:r>
      <w:r w:rsidRPr="0028075B">
        <w:rPr>
          <w:rFonts w:hint="eastAsia"/>
          <w:szCs w:val="22"/>
        </w:rPr>
        <w:t xml:space="preserve"> API</w:t>
      </w:r>
      <w:r w:rsidRPr="0028075B">
        <w:rPr>
          <w:szCs w:val="22"/>
        </w:rPr>
        <w:t>有了初步的认识，接下来就对其中的一些概念和用法进行展开讲解。</w:t>
      </w:r>
    </w:p>
    <w:p w14:paraId="4CF57BC8" w14:textId="77777777" w:rsidR="005A708A" w:rsidRPr="0028075B" w:rsidRDefault="005A708A" w:rsidP="005A708A">
      <w:pPr>
        <w:keepNext/>
        <w:keepLines/>
        <w:spacing w:beforeLines="80" w:before="249" w:afterLines="40" w:after="124" w:line="240" w:lineRule="atLeast"/>
        <w:outlineLvl w:val="2"/>
        <w:rPr>
          <w:rFonts w:ascii="Arial" w:eastAsia="方正准圆简体" w:hAnsi="Arial"/>
          <w:bCs/>
          <w:sz w:val="26"/>
          <w:szCs w:val="32"/>
        </w:rPr>
      </w:pPr>
      <w:r w:rsidRPr="0028075B">
        <w:rPr>
          <w:rFonts w:ascii="Arial" w:eastAsia="方正准圆简体" w:hAnsi="Arial" w:hint="eastAsia"/>
          <w:bCs/>
          <w:sz w:val="26"/>
          <w:szCs w:val="32"/>
        </w:rPr>
        <w:t xml:space="preserve">12.3.1 </w:t>
      </w:r>
      <w:r w:rsidRPr="0028075B">
        <w:rPr>
          <w:rFonts w:ascii="Arial" w:eastAsia="方正准圆简体" w:hAnsi="Arial" w:hint="eastAsia"/>
          <w:bCs/>
          <w:sz w:val="26"/>
          <w:szCs w:val="32"/>
        </w:rPr>
        <w:t>个体模式</w:t>
      </w:r>
    </w:p>
    <w:p w14:paraId="009A876B" w14:textId="77777777" w:rsidR="005A708A" w:rsidRPr="0028075B" w:rsidRDefault="005A708A" w:rsidP="005A708A">
      <w:pPr>
        <w:spacing w:line="340" w:lineRule="exact"/>
        <w:ind w:firstLineChars="200" w:firstLine="420"/>
        <w:rPr>
          <w:szCs w:val="22"/>
        </w:rPr>
      </w:pPr>
      <w:r w:rsidRPr="0028075B">
        <w:rPr>
          <w:szCs w:val="22"/>
        </w:rPr>
        <w:t>在</w:t>
      </w:r>
      <w:r w:rsidRPr="0028075B">
        <w:rPr>
          <w:rFonts w:hint="eastAsia"/>
          <w:szCs w:val="22"/>
        </w:rPr>
        <w:t>12.1.2</w:t>
      </w:r>
      <w:r w:rsidRPr="0028075B">
        <w:rPr>
          <w:rFonts w:hint="eastAsia"/>
          <w:szCs w:val="22"/>
        </w:rPr>
        <w:t>小节中我们已经知道，</w:t>
      </w:r>
      <w:r w:rsidRPr="0028075B">
        <w:rPr>
          <w:szCs w:val="22"/>
        </w:rPr>
        <w:t>模式（</w:t>
      </w:r>
      <w:r w:rsidRPr="0028075B">
        <w:rPr>
          <w:szCs w:val="22"/>
        </w:rPr>
        <w:t>Pattern</w:t>
      </w:r>
      <w:r w:rsidRPr="0028075B">
        <w:rPr>
          <w:szCs w:val="22"/>
        </w:rPr>
        <w:t>）其实就是将一组简单事件组合成复杂事件的</w:t>
      </w:r>
      <w:r w:rsidRPr="0028075B">
        <w:rPr>
          <w:szCs w:val="22"/>
        </w:rPr>
        <w:t>“</w:t>
      </w:r>
      <w:r w:rsidRPr="0028075B">
        <w:rPr>
          <w:szCs w:val="22"/>
        </w:rPr>
        <w:t>匹配规则</w:t>
      </w:r>
      <w:r w:rsidRPr="0028075B">
        <w:rPr>
          <w:szCs w:val="22"/>
        </w:rPr>
        <w:t>”</w:t>
      </w:r>
      <w:r w:rsidRPr="0028075B">
        <w:rPr>
          <w:szCs w:val="22"/>
        </w:rPr>
        <w:t>。由于流中事件的匹配是有先后顺序的，因此一个匹配规则就可以表达成先后发生的一个个简单事件，按顺序串联组合在一起。</w:t>
      </w:r>
    </w:p>
    <w:p w14:paraId="4349CC98" w14:textId="77777777" w:rsidR="005A708A" w:rsidRPr="0028075B" w:rsidRDefault="005A708A" w:rsidP="005A708A">
      <w:pPr>
        <w:spacing w:line="340" w:lineRule="exact"/>
        <w:ind w:firstLineChars="200" w:firstLine="420"/>
        <w:rPr>
          <w:szCs w:val="22"/>
        </w:rPr>
      </w:pPr>
      <w:r w:rsidRPr="0028075B">
        <w:rPr>
          <w:rFonts w:hint="eastAsia"/>
          <w:szCs w:val="22"/>
        </w:rPr>
        <w:t>这里的每一个简单事件并不是任意选取的，也需要有一定的条件规则；所以我们就把每个简单事件的匹配规则，</w:t>
      </w:r>
      <w:proofErr w:type="gramStart"/>
      <w:r w:rsidRPr="0028075B">
        <w:rPr>
          <w:rFonts w:hint="eastAsia"/>
          <w:szCs w:val="22"/>
        </w:rPr>
        <w:t>叫作</w:t>
      </w:r>
      <w:proofErr w:type="gramEnd"/>
      <w:r w:rsidRPr="0028075B">
        <w:rPr>
          <w:rFonts w:hint="eastAsia"/>
          <w:szCs w:val="22"/>
        </w:rPr>
        <w:t>“个体模式”（</w:t>
      </w:r>
      <w:r w:rsidRPr="0028075B">
        <w:rPr>
          <w:rFonts w:hint="eastAsia"/>
          <w:szCs w:val="22"/>
        </w:rPr>
        <w:t>Individual Pattern</w:t>
      </w:r>
      <w:r w:rsidRPr="0028075B">
        <w:rPr>
          <w:rFonts w:hint="eastAsia"/>
          <w:szCs w:val="22"/>
        </w:rPr>
        <w:t>）。</w:t>
      </w:r>
    </w:p>
    <w:p w14:paraId="013AA9F5" w14:textId="77777777" w:rsidR="005A708A" w:rsidRPr="0028075B" w:rsidRDefault="005A708A" w:rsidP="005A708A">
      <w:pPr>
        <w:overflowPunct w:val="0"/>
        <w:topLinePunct/>
        <w:spacing w:before="100" w:after="60" w:line="340" w:lineRule="exact"/>
        <w:ind w:left="420"/>
        <w:rPr>
          <w:rFonts w:ascii="Arial" w:eastAsia="黑体" w:hAnsi="Arial" w:cs="宋体"/>
          <w:szCs w:val="20"/>
        </w:rPr>
      </w:pPr>
      <w:r w:rsidRPr="0028075B">
        <w:rPr>
          <w:rFonts w:ascii="Arial" w:eastAsia="黑体" w:hAnsi="Arial" w:cs="宋体" w:hint="eastAsia"/>
          <w:szCs w:val="20"/>
        </w:rPr>
        <w:t xml:space="preserve">1. </w:t>
      </w:r>
      <w:r w:rsidRPr="0028075B">
        <w:rPr>
          <w:rFonts w:ascii="Arial" w:eastAsia="黑体" w:hAnsi="Arial" w:cs="宋体" w:hint="eastAsia"/>
          <w:szCs w:val="20"/>
        </w:rPr>
        <w:t>基本形式</w:t>
      </w:r>
    </w:p>
    <w:p w14:paraId="4296C690" w14:textId="77777777" w:rsidR="005A708A" w:rsidRPr="0028075B" w:rsidRDefault="005A708A" w:rsidP="005A708A">
      <w:pPr>
        <w:spacing w:line="340" w:lineRule="exact"/>
        <w:ind w:firstLineChars="200" w:firstLine="420"/>
        <w:rPr>
          <w:szCs w:val="22"/>
        </w:rPr>
      </w:pPr>
      <w:r w:rsidRPr="0028075B">
        <w:rPr>
          <w:rFonts w:hint="eastAsia"/>
          <w:szCs w:val="22"/>
        </w:rPr>
        <w:t>在</w:t>
      </w:r>
      <w:r w:rsidRPr="0028075B">
        <w:rPr>
          <w:rFonts w:hint="eastAsia"/>
          <w:szCs w:val="22"/>
        </w:rPr>
        <w:t>12.2.2</w:t>
      </w:r>
      <w:r w:rsidRPr="0028075B">
        <w:rPr>
          <w:rFonts w:hint="eastAsia"/>
          <w:szCs w:val="22"/>
        </w:rPr>
        <w:t>小节中，每一个登录失败事件的选取规则，就都是一个个体模式。比如：</w:t>
      </w:r>
    </w:p>
    <w:p w14:paraId="2D4C62BF" w14:textId="77777777" w:rsidR="005A708A" w:rsidRPr="0028075B" w:rsidRDefault="005A708A" w:rsidP="005A708A">
      <w:pPr>
        <w:shd w:val="clear" w:color="auto" w:fill="E6E6E6"/>
        <w:spacing w:line="260" w:lineRule="exact"/>
        <w:ind w:leftChars="20" w:left="42" w:rightChars="20" w:right="42" w:firstLineChars="201" w:firstLine="362"/>
        <w:jc w:val="left"/>
        <w:rPr>
          <w:rFonts w:ascii="Courier New" w:eastAsia="方正仿宋_GBK" w:hAnsi="Courier New"/>
          <w:position w:val="2"/>
          <w:sz w:val="18"/>
          <w:szCs w:val="18"/>
        </w:rPr>
      </w:pPr>
      <w:proofErr w:type="gramStart"/>
      <w:r w:rsidRPr="0028075B">
        <w:rPr>
          <w:rFonts w:ascii="Courier New" w:eastAsia="方正仿宋_GBK" w:hAnsi="Courier New" w:hint="eastAsia"/>
          <w:position w:val="2"/>
          <w:sz w:val="18"/>
          <w:szCs w:val="18"/>
        </w:rPr>
        <w:t>.</w:t>
      </w:r>
      <w:r w:rsidRPr="0028075B">
        <w:rPr>
          <w:rFonts w:ascii="Courier New" w:eastAsia="方正仿宋_GBK" w:hAnsi="Courier New"/>
          <w:position w:val="2"/>
          <w:sz w:val="18"/>
          <w:szCs w:val="18"/>
        </w:rPr>
        <w:t>&lt;</w:t>
      </w:r>
      <w:proofErr w:type="spellStart"/>
      <w:proofErr w:type="gramEnd"/>
      <w:r w:rsidRPr="0028075B">
        <w:rPr>
          <w:rFonts w:ascii="Courier New" w:eastAsia="方正仿宋_GBK" w:hAnsi="Courier New"/>
          <w:position w:val="2"/>
          <w:sz w:val="18"/>
          <w:szCs w:val="18"/>
        </w:rPr>
        <w:t>LoginEvent</w:t>
      </w:r>
      <w:proofErr w:type="spellEnd"/>
      <w:r w:rsidRPr="0028075B">
        <w:rPr>
          <w:rFonts w:ascii="Courier New" w:eastAsia="方正仿宋_GBK" w:hAnsi="Courier New"/>
          <w:position w:val="2"/>
          <w:sz w:val="18"/>
          <w:szCs w:val="18"/>
        </w:rPr>
        <w:t>&gt;begin("first")</w:t>
      </w:r>
      <w:r w:rsidRPr="0028075B">
        <w:rPr>
          <w:rFonts w:ascii="Courier New" w:eastAsia="方正仿宋_GBK" w:hAnsi="Courier New" w:hint="eastAsia"/>
          <w:position w:val="2"/>
          <w:sz w:val="18"/>
          <w:szCs w:val="18"/>
        </w:rPr>
        <w:t xml:space="preserve">    // </w:t>
      </w:r>
      <w:r w:rsidRPr="0028075B">
        <w:rPr>
          <w:rFonts w:ascii="Courier New" w:eastAsia="方正仿宋_GBK" w:hAnsi="Courier New" w:hint="eastAsia"/>
          <w:position w:val="2"/>
          <w:sz w:val="18"/>
          <w:szCs w:val="18"/>
        </w:rPr>
        <w:t>以第一个登录失败事件开始</w:t>
      </w:r>
    </w:p>
    <w:p w14:paraId="667515EC"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gramStart"/>
      <w:r w:rsidRPr="0028075B">
        <w:rPr>
          <w:rFonts w:ascii="Courier New" w:eastAsia="方正仿宋_GBK" w:hAnsi="Courier New"/>
          <w:position w:val="2"/>
          <w:sz w:val="18"/>
          <w:szCs w:val="18"/>
        </w:rPr>
        <w:t>.where</w:t>
      </w:r>
      <w:proofErr w:type="gramEnd"/>
      <w:r w:rsidRPr="0028075B">
        <w:rPr>
          <w:rFonts w:ascii="Courier New" w:eastAsia="方正仿宋_GBK" w:hAnsi="Courier New"/>
          <w:position w:val="2"/>
          <w:sz w:val="18"/>
          <w:szCs w:val="18"/>
        </w:rPr>
        <w:t xml:space="preserve">(new </w:t>
      </w:r>
      <w:proofErr w:type="spellStart"/>
      <w:r w:rsidRPr="0028075B">
        <w:rPr>
          <w:rFonts w:ascii="Courier New" w:eastAsia="方正仿宋_GBK" w:hAnsi="Courier New"/>
          <w:position w:val="2"/>
          <w:sz w:val="18"/>
          <w:szCs w:val="18"/>
        </w:rPr>
        <w:t>SimpleCondition</w:t>
      </w:r>
      <w:proofErr w:type="spellEnd"/>
      <w:r w:rsidRPr="0028075B">
        <w:rPr>
          <w:rFonts w:ascii="Courier New" w:eastAsia="方正仿宋_GBK" w:hAnsi="Courier New"/>
          <w:position w:val="2"/>
          <w:sz w:val="18"/>
          <w:szCs w:val="18"/>
        </w:rPr>
        <w:t>&lt;</w:t>
      </w:r>
      <w:proofErr w:type="spellStart"/>
      <w:r w:rsidRPr="0028075B">
        <w:rPr>
          <w:rFonts w:ascii="Courier New" w:eastAsia="方正仿宋_GBK" w:hAnsi="Courier New"/>
          <w:position w:val="2"/>
          <w:sz w:val="18"/>
          <w:szCs w:val="18"/>
        </w:rPr>
        <w:t>LoginEvent</w:t>
      </w:r>
      <w:proofErr w:type="spellEnd"/>
      <w:r w:rsidRPr="0028075B">
        <w:rPr>
          <w:rFonts w:ascii="Courier New" w:eastAsia="方正仿宋_GBK" w:hAnsi="Courier New"/>
          <w:position w:val="2"/>
          <w:sz w:val="18"/>
          <w:szCs w:val="18"/>
        </w:rPr>
        <w:t>&gt;() {</w:t>
      </w:r>
    </w:p>
    <w:p w14:paraId="34D6E516"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@Override</w:t>
      </w:r>
    </w:p>
    <w:p w14:paraId="331F5B7A"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public </w:t>
      </w:r>
      <w:proofErr w:type="spellStart"/>
      <w:r w:rsidRPr="0028075B">
        <w:rPr>
          <w:rFonts w:ascii="Courier New" w:eastAsia="方正仿宋_GBK" w:hAnsi="Courier New"/>
          <w:position w:val="2"/>
          <w:sz w:val="18"/>
          <w:szCs w:val="18"/>
        </w:rPr>
        <w:t>boolean</w:t>
      </w:r>
      <w:proofErr w:type="spellEnd"/>
      <w:r w:rsidRPr="0028075B">
        <w:rPr>
          <w:rFonts w:ascii="Courier New" w:eastAsia="方正仿宋_GBK" w:hAnsi="Courier New"/>
          <w:position w:val="2"/>
          <w:sz w:val="18"/>
          <w:szCs w:val="18"/>
        </w:rPr>
        <w:t xml:space="preserve"> </w:t>
      </w:r>
      <w:proofErr w:type="gramStart"/>
      <w:r w:rsidRPr="0028075B">
        <w:rPr>
          <w:rFonts w:ascii="Courier New" w:eastAsia="方正仿宋_GBK" w:hAnsi="Courier New"/>
          <w:position w:val="2"/>
          <w:sz w:val="18"/>
          <w:szCs w:val="18"/>
        </w:rPr>
        <w:t>filter(</w:t>
      </w:r>
      <w:proofErr w:type="spellStart"/>
      <w:proofErr w:type="gramEnd"/>
      <w:r w:rsidRPr="0028075B">
        <w:rPr>
          <w:rFonts w:ascii="Courier New" w:eastAsia="方正仿宋_GBK" w:hAnsi="Courier New"/>
          <w:position w:val="2"/>
          <w:sz w:val="18"/>
          <w:szCs w:val="18"/>
        </w:rPr>
        <w:t>LoginEvent</w:t>
      </w:r>
      <w:proofErr w:type="spellEnd"/>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loginEvent</w:t>
      </w:r>
      <w:proofErr w:type="spellEnd"/>
      <w:r w:rsidRPr="0028075B">
        <w:rPr>
          <w:rFonts w:ascii="Courier New" w:eastAsia="方正仿宋_GBK" w:hAnsi="Courier New"/>
          <w:position w:val="2"/>
          <w:sz w:val="18"/>
          <w:szCs w:val="18"/>
        </w:rPr>
        <w:t>) throws Exception {</w:t>
      </w:r>
    </w:p>
    <w:p w14:paraId="55053308"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return </w:t>
      </w:r>
      <w:proofErr w:type="spellStart"/>
      <w:proofErr w:type="gramStart"/>
      <w:r w:rsidRPr="0028075B">
        <w:rPr>
          <w:rFonts w:ascii="Courier New" w:eastAsia="方正仿宋_GBK" w:hAnsi="Courier New"/>
          <w:position w:val="2"/>
          <w:sz w:val="18"/>
          <w:szCs w:val="18"/>
        </w:rPr>
        <w:t>loginEvent.eventType.equals</w:t>
      </w:r>
      <w:proofErr w:type="spellEnd"/>
      <w:proofErr w:type="gramEnd"/>
      <w:r w:rsidRPr="0028075B">
        <w:rPr>
          <w:rFonts w:ascii="Courier New" w:eastAsia="方正仿宋_GBK" w:hAnsi="Courier New"/>
          <w:position w:val="2"/>
          <w:sz w:val="18"/>
          <w:szCs w:val="18"/>
        </w:rPr>
        <w:t>("fail");</w:t>
      </w:r>
    </w:p>
    <w:p w14:paraId="4383A055"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
    <w:p w14:paraId="2BAAC255"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
    <w:p w14:paraId="50EE0E78" w14:textId="77777777" w:rsidR="005A708A" w:rsidRPr="0028075B" w:rsidRDefault="005A708A" w:rsidP="005A708A">
      <w:pPr>
        <w:spacing w:line="340" w:lineRule="exact"/>
        <w:ind w:firstLineChars="200" w:firstLine="420"/>
        <w:rPr>
          <w:szCs w:val="22"/>
        </w:rPr>
      </w:pPr>
      <w:r w:rsidRPr="0028075B">
        <w:rPr>
          <w:rFonts w:hint="eastAsia"/>
          <w:szCs w:val="22"/>
        </w:rPr>
        <w:t>或者后面的：</w:t>
      </w:r>
    </w:p>
    <w:p w14:paraId="57ADF865" w14:textId="77777777" w:rsidR="005A708A" w:rsidRPr="0028075B" w:rsidRDefault="005A708A" w:rsidP="005A708A">
      <w:pPr>
        <w:shd w:val="clear" w:color="auto" w:fill="E6E6E6"/>
        <w:spacing w:line="260" w:lineRule="exact"/>
        <w:ind w:leftChars="20" w:left="42" w:rightChars="20" w:right="42" w:firstLineChars="201" w:firstLine="362"/>
        <w:jc w:val="left"/>
        <w:rPr>
          <w:rFonts w:ascii="Courier New" w:eastAsia="方正仿宋_GBK" w:hAnsi="Courier New"/>
          <w:position w:val="2"/>
          <w:sz w:val="18"/>
          <w:szCs w:val="18"/>
        </w:rPr>
      </w:pPr>
      <w:r w:rsidRPr="0028075B">
        <w:rPr>
          <w:rFonts w:ascii="Courier New" w:eastAsia="方正仿宋_GBK" w:hAnsi="Courier New" w:hint="eastAsia"/>
          <w:position w:val="2"/>
          <w:sz w:val="18"/>
          <w:szCs w:val="18"/>
        </w:rPr>
        <w:t>.</w:t>
      </w:r>
      <w:r w:rsidRPr="0028075B">
        <w:rPr>
          <w:rFonts w:ascii="Courier New" w:eastAsia="方正仿宋_GBK" w:hAnsi="Courier New"/>
          <w:position w:val="2"/>
          <w:sz w:val="18"/>
          <w:szCs w:val="18"/>
        </w:rPr>
        <w:t>next("second")</w:t>
      </w:r>
      <w:r w:rsidRPr="0028075B">
        <w:rPr>
          <w:rFonts w:ascii="Courier New" w:eastAsia="方正仿宋_GBK" w:hAnsi="Courier New" w:hint="eastAsia"/>
          <w:position w:val="2"/>
          <w:sz w:val="18"/>
          <w:szCs w:val="18"/>
        </w:rPr>
        <w:t xml:space="preserve">    // </w:t>
      </w:r>
      <w:r w:rsidRPr="0028075B">
        <w:rPr>
          <w:rFonts w:ascii="Courier New" w:eastAsia="方正仿宋_GBK" w:hAnsi="Courier New" w:hint="eastAsia"/>
          <w:position w:val="2"/>
          <w:sz w:val="18"/>
          <w:szCs w:val="18"/>
        </w:rPr>
        <w:t>接着是第二个登录失败事件</w:t>
      </w:r>
    </w:p>
    <w:p w14:paraId="481F1C9F"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gramStart"/>
      <w:r w:rsidRPr="0028075B">
        <w:rPr>
          <w:rFonts w:ascii="Courier New" w:eastAsia="方正仿宋_GBK" w:hAnsi="Courier New"/>
          <w:position w:val="2"/>
          <w:sz w:val="18"/>
          <w:szCs w:val="18"/>
        </w:rPr>
        <w:t>.where</w:t>
      </w:r>
      <w:proofErr w:type="gramEnd"/>
      <w:r w:rsidRPr="0028075B">
        <w:rPr>
          <w:rFonts w:ascii="Courier New" w:eastAsia="方正仿宋_GBK" w:hAnsi="Courier New"/>
          <w:position w:val="2"/>
          <w:sz w:val="18"/>
          <w:szCs w:val="18"/>
        </w:rPr>
        <w:t xml:space="preserve">(new </w:t>
      </w:r>
      <w:proofErr w:type="spellStart"/>
      <w:r w:rsidRPr="0028075B">
        <w:rPr>
          <w:rFonts w:ascii="Courier New" w:eastAsia="方正仿宋_GBK" w:hAnsi="Courier New"/>
          <w:position w:val="2"/>
          <w:sz w:val="18"/>
          <w:szCs w:val="18"/>
        </w:rPr>
        <w:t>SimpleCondition</w:t>
      </w:r>
      <w:proofErr w:type="spellEnd"/>
      <w:r w:rsidRPr="0028075B">
        <w:rPr>
          <w:rFonts w:ascii="Courier New" w:eastAsia="方正仿宋_GBK" w:hAnsi="Courier New"/>
          <w:position w:val="2"/>
          <w:sz w:val="18"/>
          <w:szCs w:val="18"/>
        </w:rPr>
        <w:t>&lt;</w:t>
      </w:r>
      <w:proofErr w:type="spellStart"/>
      <w:r w:rsidRPr="0028075B">
        <w:rPr>
          <w:rFonts w:ascii="Courier New" w:eastAsia="方正仿宋_GBK" w:hAnsi="Courier New"/>
          <w:position w:val="2"/>
          <w:sz w:val="18"/>
          <w:szCs w:val="18"/>
        </w:rPr>
        <w:t>LoginEvent</w:t>
      </w:r>
      <w:proofErr w:type="spellEnd"/>
      <w:r w:rsidRPr="0028075B">
        <w:rPr>
          <w:rFonts w:ascii="Courier New" w:eastAsia="方正仿宋_GBK" w:hAnsi="Courier New"/>
          <w:position w:val="2"/>
          <w:sz w:val="18"/>
          <w:szCs w:val="18"/>
        </w:rPr>
        <w:t>&gt;() {</w:t>
      </w:r>
    </w:p>
    <w:p w14:paraId="6C99E91C"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@Override</w:t>
      </w:r>
    </w:p>
    <w:p w14:paraId="6790BFD8"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public </w:t>
      </w:r>
      <w:proofErr w:type="spellStart"/>
      <w:r w:rsidRPr="0028075B">
        <w:rPr>
          <w:rFonts w:ascii="Courier New" w:eastAsia="方正仿宋_GBK" w:hAnsi="Courier New"/>
          <w:position w:val="2"/>
          <w:sz w:val="18"/>
          <w:szCs w:val="18"/>
        </w:rPr>
        <w:t>boolean</w:t>
      </w:r>
      <w:proofErr w:type="spellEnd"/>
      <w:r w:rsidRPr="0028075B">
        <w:rPr>
          <w:rFonts w:ascii="Courier New" w:eastAsia="方正仿宋_GBK" w:hAnsi="Courier New"/>
          <w:position w:val="2"/>
          <w:sz w:val="18"/>
          <w:szCs w:val="18"/>
        </w:rPr>
        <w:t xml:space="preserve"> </w:t>
      </w:r>
      <w:proofErr w:type="gramStart"/>
      <w:r w:rsidRPr="0028075B">
        <w:rPr>
          <w:rFonts w:ascii="Courier New" w:eastAsia="方正仿宋_GBK" w:hAnsi="Courier New"/>
          <w:position w:val="2"/>
          <w:sz w:val="18"/>
          <w:szCs w:val="18"/>
        </w:rPr>
        <w:t>filter(</w:t>
      </w:r>
      <w:proofErr w:type="spellStart"/>
      <w:proofErr w:type="gramEnd"/>
      <w:r w:rsidRPr="0028075B">
        <w:rPr>
          <w:rFonts w:ascii="Courier New" w:eastAsia="方正仿宋_GBK" w:hAnsi="Courier New"/>
          <w:position w:val="2"/>
          <w:sz w:val="18"/>
          <w:szCs w:val="18"/>
        </w:rPr>
        <w:t>LoginEvent</w:t>
      </w:r>
      <w:proofErr w:type="spellEnd"/>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loginEvent</w:t>
      </w:r>
      <w:proofErr w:type="spellEnd"/>
      <w:r w:rsidRPr="0028075B">
        <w:rPr>
          <w:rFonts w:ascii="Courier New" w:eastAsia="方正仿宋_GBK" w:hAnsi="Courier New"/>
          <w:position w:val="2"/>
          <w:sz w:val="18"/>
          <w:szCs w:val="18"/>
        </w:rPr>
        <w:t>) throws Exception {</w:t>
      </w:r>
    </w:p>
    <w:p w14:paraId="371CB83B"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return </w:t>
      </w:r>
      <w:proofErr w:type="spellStart"/>
      <w:proofErr w:type="gramStart"/>
      <w:r w:rsidRPr="0028075B">
        <w:rPr>
          <w:rFonts w:ascii="Courier New" w:eastAsia="方正仿宋_GBK" w:hAnsi="Courier New"/>
          <w:position w:val="2"/>
          <w:sz w:val="18"/>
          <w:szCs w:val="18"/>
        </w:rPr>
        <w:t>loginEvent.eventType.equals</w:t>
      </w:r>
      <w:proofErr w:type="spellEnd"/>
      <w:proofErr w:type="gramEnd"/>
      <w:r w:rsidRPr="0028075B">
        <w:rPr>
          <w:rFonts w:ascii="Courier New" w:eastAsia="方正仿宋_GBK" w:hAnsi="Courier New"/>
          <w:position w:val="2"/>
          <w:sz w:val="18"/>
          <w:szCs w:val="18"/>
        </w:rPr>
        <w:t>("fail");</w:t>
      </w:r>
    </w:p>
    <w:p w14:paraId="63D48573"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
    <w:p w14:paraId="6B107AB2"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
    <w:p w14:paraId="723FEA69" w14:textId="77777777" w:rsidR="005A708A" w:rsidRPr="0028075B" w:rsidRDefault="005A708A" w:rsidP="005A708A">
      <w:pPr>
        <w:spacing w:line="340" w:lineRule="exact"/>
        <w:ind w:firstLineChars="200" w:firstLine="420"/>
        <w:rPr>
          <w:szCs w:val="22"/>
        </w:rPr>
      </w:pPr>
      <w:r w:rsidRPr="0028075B">
        <w:rPr>
          <w:szCs w:val="22"/>
        </w:rPr>
        <w:t>这些都是个体模式。个体模式一般都会匹配接收一个事件。</w:t>
      </w:r>
    </w:p>
    <w:p w14:paraId="19109FC7" w14:textId="77777777" w:rsidR="005A708A" w:rsidRPr="0028075B" w:rsidRDefault="005A708A" w:rsidP="005A708A">
      <w:pPr>
        <w:spacing w:line="340" w:lineRule="exact"/>
        <w:ind w:firstLineChars="200" w:firstLine="420"/>
        <w:rPr>
          <w:szCs w:val="22"/>
        </w:rPr>
      </w:pPr>
      <w:r w:rsidRPr="0028075B">
        <w:rPr>
          <w:szCs w:val="22"/>
        </w:rPr>
        <w:t>每个</w:t>
      </w:r>
      <w:r w:rsidRPr="0028075B">
        <w:rPr>
          <w:rFonts w:hint="eastAsia"/>
          <w:szCs w:val="22"/>
        </w:rPr>
        <w:t>个体模式</w:t>
      </w:r>
      <w:r w:rsidRPr="0028075B">
        <w:rPr>
          <w:szCs w:val="22"/>
        </w:rPr>
        <w:t>都以一个</w:t>
      </w:r>
      <w:r w:rsidRPr="0028075B">
        <w:rPr>
          <w:rFonts w:hint="eastAsia"/>
          <w:szCs w:val="22"/>
        </w:rPr>
        <w:t>“连接词”开始定义的，比如</w:t>
      </w:r>
      <w:r w:rsidRPr="0028075B">
        <w:rPr>
          <w:rFonts w:hint="eastAsia"/>
          <w:szCs w:val="22"/>
        </w:rPr>
        <w:t>begin</w:t>
      </w:r>
      <w:r w:rsidRPr="0028075B">
        <w:rPr>
          <w:rFonts w:hint="eastAsia"/>
          <w:szCs w:val="22"/>
        </w:rPr>
        <w:t>、</w:t>
      </w:r>
      <w:r w:rsidRPr="0028075B">
        <w:rPr>
          <w:rFonts w:hint="eastAsia"/>
          <w:szCs w:val="22"/>
        </w:rPr>
        <w:t>next</w:t>
      </w:r>
      <w:r w:rsidRPr="0028075B">
        <w:rPr>
          <w:rFonts w:hint="eastAsia"/>
          <w:szCs w:val="22"/>
        </w:rPr>
        <w:t>等等，这是</w:t>
      </w:r>
      <w:r w:rsidRPr="0028075B">
        <w:rPr>
          <w:rFonts w:hint="eastAsia"/>
          <w:szCs w:val="22"/>
        </w:rPr>
        <w:t>Pattern</w:t>
      </w:r>
      <w:r w:rsidRPr="0028075B">
        <w:rPr>
          <w:rFonts w:hint="eastAsia"/>
          <w:szCs w:val="22"/>
        </w:rPr>
        <w:t>对象的一个方法（</w:t>
      </w:r>
      <w:r w:rsidRPr="0028075B">
        <w:rPr>
          <w:rFonts w:hint="eastAsia"/>
          <w:szCs w:val="22"/>
        </w:rPr>
        <w:t>begin</w:t>
      </w:r>
      <w:r w:rsidRPr="0028075B">
        <w:rPr>
          <w:rFonts w:hint="eastAsia"/>
          <w:szCs w:val="22"/>
        </w:rPr>
        <w:t>是</w:t>
      </w:r>
      <w:r w:rsidRPr="0028075B">
        <w:rPr>
          <w:rFonts w:hint="eastAsia"/>
          <w:szCs w:val="22"/>
        </w:rPr>
        <w:t>Pattern</w:t>
      </w:r>
      <w:r w:rsidRPr="0028075B">
        <w:rPr>
          <w:rFonts w:hint="eastAsia"/>
          <w:szCs w:val="22"/>
        </w:rPr>
        <w:t>类的静态方法），返回的还是一个</w:t>
      </w:r>
      <w:r w:rsidRPr="0028075B">
        <w:rPr>
          <w:rFonts w:hint="eastAsia"/>
          <w:szCs w:val="22"/>
        </w:rPr>
        <w:t>Pattern</w:t>
      </w:r>
      <w:r w:rsidRPr="0028075B">
        <w:rPr>
          <w:rFonts w:hint="eastAsia"/>
          <w:szCs w:val="22"/>
        </w:rPr>
        <w:t>。这些“连接词”方法有一个</w:t>
      </w:r>
      <w:r w:rsidRPr="0028075B">
        <w:rPr>
          <w:rFonts w:hint="eastAsia"/>
          <w:szCs w:val="22"/>
        </w:rPr>
        <w:t>String</w:t>
      </w:r>
      <w:r w:rsidRPr="0028075B">
        <w:rPr>
          <w:rFonts w:hint="eastAsia"/>
          <w:szCs w:val="22"/>
        </w:rPr>
        <w:t>类型参数，这就是当前个体模式唯一的名字，比如这里的“</w:t>
      </w:r>
      <w:r w:rsidRPr="0028075B">
        <w:rPr>
          <w:rFonts w:hint="eastAsia"/>
          <w:szCs w:val="22"/>
        </w:rPr>
        <w:t>first</w:t>
      </w:r>
      <w:r w:rsidRPr="0028075B">
        <w:rPr>
          <w:rFonts w:hint="eastAsia"/>
          <w:szCs w:val="22"/>
        </w:rPr>
        <w:t>”、“</w:t>
      </w:r>
      <w:r w:rsidRPr="0028075B">
        <w:rPr>
          <w:rFonts w:hint="eastAsia"/>
          <w:szCs w:val="22"/>
        </w:rPr>
        <w:t>second</w:t>
      </w:r>
      <w:r w:rsidRPr="0028075B">
        <w:rPr>
          <w:rFonts w:hint="eastAsia"/>
          <w:szCs w:val="22"/>
        </w:rPr>
        <w:t>”。在之后检测到匹配事件时，就会以这个名字来指代匹配事件。</w:t>
      </w:r>
    </w:p>
    <w:p w14:paraId="2DCE62D8" w14:textId="77777777" w:rsidR="005A708A" w:rsidRPr="0028075B" w:rsidRDefault="005A708A" w:rsidP="005A708A">
      <w:pPr>
        <w:spacing w:line="340" w:lineRule="exact"/>
        <w:ind w:firstLineChars="200" w:firstLine="420"/>
        <w:rPr>
          <w:szCs w:val="22"/>
        </w:rPr>
      </w:pPr>
      <w:r w:rsidRPr="0028075B">
        <w:rPr>
          <w:rFonts w:hint="eastAsia"/>
          <w:szCs w:val="22"/>
        </w:rPr>
        <w:t>个体模式需要一个“过滤条件”，用来指定具体的匹配规则。这个条件一般是通过调用</w:t>
      </w:r>
      <w:r w:rsidRPr="0028075B">
        <w:rPr>
          <w:rFonts w:hint="eastAsia"/>
          <w:szCs w:val="22"/>
        </w:rPr>
        <w:t>.where()</w:t>
      </w:r>
      <w:r w:rsidRPr="0028075B">
        <w:rPr>
          <w:rFonts w:hint="eastAsia"/>
          <w:szCs w:val="22"/>
        </w:rPr>
        <w:t>方法来实现的，具体的过滤逻辑则通过传入的</w:t>
      </w:r>
      <w:proofErr w:type="spellStart"/>
      <w:r w:rsidRPr="0028075B">
        <w:rPr>
          <w:rFonts w:hint="eastAsia"/>
          <w:szCs w:val="22"/>
        </w:rPr>
        <w:t>SimpleCondition</w:t>
      </w:r>
      <w:proofErr w:type="spellEnd"/>
      <w:r w:rsidRPr="0028075B">
        <w:rPr>
          <w:rFonts w:hint="eastAsia"/>
          <w:szCs w:val="22"/>
        </w:rPr>
        <w:t>内的</w:t>
      </w:r>
      <w:r w:rsidRPr="0028075B">
        <w:rPr>
          <w:rFonts w:hint="eastAsia"/>
          <w:szCs w:val="22"/>
        </w:rPr>
        <w:t>.filter()</w:t>
      </w:r>
      <w:r w:rsidRPr="0028075B">
        <w:rPr>
          <w:rFonts w:hint="eastAsia"/>
          <w:szCs w:val="22"/>
        </w:rPr>
        <w:t>方法来定义。</w:t>
      </w:r>
    </w:p>
    <w:p w14:paraId="61B2D23B" w14:textId="77777777" w:rsidR="005A708A" w:rsidRPr="0028075B" w:rsidRDefault="005A708A" w:rsidP="005A708A">
      <w:pPr>
        <w:spacing w:line="340" w:lineRule="exact"/>
        <w:ind w:firstLineChars="200" w:firstLine="420"/>
        <w:rPr>
          <w:szCs w:val="22"/>
        </w:rPr>
      </w:pPr>
      <w:r w:rsidRPr="0028075B">
        <w:rPr>
          <w:rFonts w:hint="eastAsia"/>
          <w:szCs w:val="22"/>
        </w:rPr>
        <w:t>另外，个体模式可以匹配接收一个事件，也可以接收多个事件。这听起来有点奇怪，一个单独的匹配规则可能匹配到多个事件吗？这是可能的，我们可以给个体模式增加一个“量词”（</w:t>
      </w:r>
      <w:r w:rsidRPr="0028075B">
        <w:rPr>
          <w:szCs w:val="22"/>
        </w:rPr>
        <w:t>quantifier</w:t>
      </w:r>
      <w:r w:rsidRPr="0028075B">
        <w:rPr>
          <w:rFonts w:hint="eastAsia"/>
          <w:szCs w:val="22"/>
        </w:rPr>
        <w:t>），就能够让它进行循环匹配，接收多个事件。接下来我们就对量词和条件（</w:t>
      </w:r>
      <w:r w:rsidRPr="0028075B">
        <w:rPr>
          <w:rFonts w:hint="eastAsia"/>
          <w:szCs w:val="22"/>
        </w:rPr>
        <w:t>condition</w:t>
      </w:r>
      <w:r w:rsidRPr="0028075B">
        <w:rPr>
          <w:rFonts w:hint="eastAsia"/>
          <w:szCs w:val="22"/>
        </w:rPr>
        <w:t>）进行展开说明。</w:t>
      </w:r>
    </w:p>
    <w:p w14:paraId="24381281" w14:textId="77777777" w:rsidR="005A708A" w:rsidRPr="0028075B" w:rsidRDefault="005A708A" w:rsidP="005A708A">
      <w:pPr>
        <w:overflowPunct w:val="0"/>
        <w:topLinePunct/>
        <w:spacing w:before="100" w:after="60" w:line="340" w:lineRule="exact"/>
        <w:ind w:left="420"/>
        <w:rPr>
          <w:rFonts w:ascii="Arial" w:eastAsia="黑体" w:hAnsi="Arial" w:cs="宋体"/>
          <w:szCs w:val="20"/>
        </w:rPr>
      </w:pPr>
      <w:r w:rsidRPr="0028075B">
        <w:rPr>
          <w:rFonts w:ascii="Arial" w:eastAsia="黑体" w:hAnsi="Arial" w:cs="宋体" w:hint="eastAsia"/>
          <w:szCs w:val="20"/>
        </w:rPr>
        <w:lastRenderedPageBreak/>
        <w:t xml:space="preserve">2. </w:t>
      </w:r>
      <w:r w:rsidRPr="0028075B">
        <w:rPr>
          <w:rFonts w:ascii="Arial" w:eastAsia="黑体" w:hAnsi="Arial" w:cs="宋体" w:hint="eastAsia"/>
          <w:szCs w:val="20"/>
        </w:rPr>
        <w:t>量词（</w:t>
      </w:r>
      <w:r w:rsidRPr="0028075B">
        <w:rPr>
          <w:rFonts w:ascii="Arial" w:eastAsia="黑体" w:hAnsi="Arial" w:cs="宋体"/>
          <w:szCs w:val="20"/>
        </w:rPr>
        <w:t>Quantifiers </w:t>
      </w:r>
      <w:r w:rsidRPr="0028075B">
        <w:rPr>
          <w:rFonts w:ascii="Arial" w:eastAsia="黑体" w:hAnsi="Arial" w:cs="宋体" w:hint="eastAsia"/>
          <w:szCs w:val="20"/>
        </w:rPr>
        <w:t>）</w:t>
      </w:r>
    </w:p>
    <w:p w14:paraId="162A9603" w14:textId="77777777" w:rsidR="005A708A" w:rsidRPr="0028075B" w:rsidRDefault="005A708A" w:rsidP="005A708A">
      <w:pPr>
        <w:spacing w:line="340" w:lineRule="exact"/>
        <w:ind w:firstLineChars="200" w:firstLine="420"/>
        <w:rPr>
          <w:szCs w:val="22"/>
        </w:rPr>
      </w:pPr>
      <w:r w:rsidRPr="0028075B">
        <w:rPr>
          <w:rFonts w:hint="eastAsia"/>
          <w:szCs w:val="22"/>
        </w:rPr>
        <w:t>个体模式后面可以跟一个“量词”，用来指定循环的次数。从这个角度分类，个体模式可以包括“单例（</w:t>
      </w:r>
      <w:r w:rsidRPr="0028075B">
        <w:rPr>
          <w:rFonts w:hint="eastAsia"/>
          <w:szCs w:val="22"/>
        </w:rPr>
        <w:t>singleton</w:t>
      </w:r>
      <w:r w:rsidRPr="0028075B">
        <w:rPr>
          <w:rFonts w:hint="eastAsia"/>
          <w:szCs w:val="22"/>
        </w:rPr>
        <w:t>）模式”和“循环（</w:t>
      </w:r>
      <w:r w:rsidRPr="0028075B">
        <w:rPr>
          <w:rFonts w:hint="eastAsia"/>
          <w:szCs w:val="22"/>
        </w:rPr>
        <w:t>looping</w:t>
      </w:r>
      <w:r w:rsidRPr="0028075B">
        <w:rPr>
          <w:rFonts w:hint="eastAsia"/>
          <w:szCs w:val="22"/>
        </w:rPr>
        <w:t>）模式”。默认情况下，个体模式</w:t>
      </w:r>
      <w:proofErr w:type="gramStart"/>
      <w:r w:rsidRPr="0028075B">
        <w:rPr>
          <w:rFonts w:hint="eastAsia"/>
          <w:szCs w:val="22"/>
        </w:rPr>
        <w:t>是单例模式</w:t>
      </w:r>
      <w:proofErr w:type="gramEnd"/>
      <w:r w:rsidRPr="0028075B">
        <w:rPr>
          <w:rFonts w:hint="eastAsia"/>
          <w:szCs w:val="22"/>
        </w:rPr>
        <w:t>，匹配接收一个事件；当定义了量词之后，就变成了循环模式，可以匹配接收多个事件。</w:t>
      </w:r>
    </w:p>
    <w:p w14:paraId="7AC9BEF0" w14:textId="77777777" w:rsidR="005A708A" w:rsidRPr="0028075B" w:rsidRDefault="005A708A" w:rsidP="005A708A">
      <w:pPr>
        <w:spacing w:line="340" w:lineRule="exact"/>
        <w:ind w:firstLineChars="200" w:firstLine="420"/>
        <w:rPr>
          <w:szCs w:val="22"/>
        </w:rPr>
      </w:pPr>
      <w:r w:rsidRPr="0028075B">
        <w:rPr>
          <w:rFonts w:hint="eastAsia"/>
          <w:szCs w:val="22"/>
        </w:rPr>
        <w:t>在循环模式中，对同样特征的事件可以匹配多次。比如我们定义个体模式为“匹配形状为三角形的事件”，再让它循环多次，就变成了“匹配连续多个三角形的事件”。注意这里的“连续”，只要保证前后顺序即可，中间可以有其他事件，所以是“宽松近邻”关系。</w:t>
      </w:r>
    </w:p>
    <w:p w14:paraId="28AEF2D4" w14:textId="77777777" w:rsidR="005A708A" w:rsidRPr="0028075B" w:rsidRDefault="005A708A" w:rsidP="005A708A">
      <w:pPr>
        <w:spacing w:line="340" w:lineRule="exact"/>
        <w:ind w:firstLineChars="200" w:firstLine="420"/>
        <w:rPr>
          <w:szCs w:val="22"/>
        </w:rPr>
      </w:pPr>
      <w:r w:rsidRPr="0028075B">
        <w:rPr>
          <w:rFonts w:hint="eastAsia"/>
          <w:szCs w:val="22"/>
        </w:rPr>
        <w:t>在</w:t>
      </w:r>
      <w:proofErr w:type="spellStart"/>
      <w:r w:rsidRPr="0028075B">
        <w:rPr>
          <w:rFonts w:hint="eastAsia"/>
          <w:szCs w:val="22"/>
        </w:rPr>
        <w:t>Flink</w:t>
      </w:r>
      <w:proofErr w:type="spellEnd"/>
      <w:r w:rsidRPr="0028075B">
        <w:rPr>
          <w:rFonts w:hint="eastAsia"/>
          <w:szCs w:val="22"/>
        </w:rPr>
        <w:t xml:space="preserve"> CEP</w:t>
      </w:r>
      <w:r w:rsidRPr="0028075B">
        <w:rPr>
          <w:rFonts w:hint="eastAsia"/>
          <w:szCs w:val="22"/>
        </w:rPr>
        <w:t>中，可以使用不同的方法指定循环模式，主要有：</w:t>
      </w:r>
    </w:p>
    <w:p w14:paraId="5AA66962" w14:textId="77777777" w:rsidR="005A708A" w:rsidRPr="0028075B" w:rsidRDefault="005A708A" w:rsidP="00B04951">
      <w:pPr>
        <w:numPr>
          <w:ilvl w:val="0"/>
          <w:numId w:val="48"/>
        </w:numPr>
        <w:spacing w:line="340" w:lineRule="exact"/>
        <w:rPr>
          <w:szCs w:val="22"/>
        </w:rPr>
      </w:pPr>
      <w:r w:rsidRPr="0028075B">
        <w:rPr>
          <w:rFonts w:hint="eastAsia"/>
          <w:szCs w:val="22"/>
        </w:rPr>
        <w:t>.</w:t>
      </w:r>
      <w:proofErr w:type="spellStart"/>
      <w:r w:rsidRPr="0028075B">
        <w:rPr>
          <w:rFonts w:hint="eastAsia"/>
          <w:szCs w:val="22"/>
        </w:rPr>
        <w:t>oneOrMore</w:t>
      </w:r>
      <w:proofErr w:type="spellEnd"/>
      <w:r w:rsidRPr="0028075B">
        <w:rPr>
          <w:rFonts w:hint="eastAsia"/>
          <w:szCs w:val="22"/>
        </w:rPr>
        <w:t>（）</w:t>
      </w:r>
    </w:p>
    <w:p w14:paraId="3D25C18C" w14:textId="77777777" w:rsidR="005A708A" w:rsidRPr="0028075B" w:rsidRDefault="005A708A" w:rsidP="005A708A">
      <w:pPr>
        <w:spacing w:line="340" w:lineRule="exact"/>
        <w:ind w:firstLineChars="200" w:firstLine="420"/>
        <w:rPr>
          <w:szCs w:val="22"/>
        </w:rPr>
      </w:pPr>
      <w:r w:rsidRPr="0028075B">
        <w:rPr>
          <w:rFonts w:hint="eastAsia"/>
          <w:szCs w:val="22"/>
        </w:rPr>
        <w:t>匹配事件出现一次或多次，假设</w:t>
      </w:r>
      <w:r w:rsidRPr="0028075B">
        <w:rPr>
          <w:rFonts w:hint="eastAsia"/>
          <w:szCs w:val="22"/>
        </w:rPr>
        <w:t>a</w:t>
      </w:r>
      <w:r w:rsidRPr="0028075B">
        <w:rPr>
          <w:rFonts w:hint="eastAsia"/>
          <w:szCs w:val="22"/>
        </w:rPr>
        <w:t>是一个个体模式，</w:t>
      </w:r>
      <w:proofErr w:type="spellStart"/>
      <w:r w:rsidRPr="0028075B">
        <w:rPr>
          <w:rFonts w:hint="eastAsia"/>
          <w:szCs w:val="22"/>
        </w:rPr>
        <w:t>a.oneOrMore</w:t>
      </w:r>
      <w:proofErr w:type="spellEnd"/>
      <w:r w:rsidRPr="0028075B">
        <w:rPr>
          <w:rFonts w:hint="eastAsia"/>
          <w:szCs w:val="22"/>
        </w:rPr>
        <w:t>()</w:t>
      </w:r>
      <w:r w:rsidRPr="0028075B">
        <w:rPr>
          <w:rFonts w:hint="eastAsia"/>
          <w:szCs w:val="22"/>
        </w:rPr>
        <w:t>表示可以匹配</w:t>
      </w:r>
      <w:r w:rsidRPr="0028075B">
        <w:rPr>
          <w:rFonts w:hint="eastAsia"/>
          <w:szCs w:val="22"/>
        </w:rPr>
        <w:t>1</w:t>
      </w:r>
      <w:r w:rsidRPr="0028075B">
        <w:rPr>
          <w:rFonts w:hint="eastAsia"/>
          <w:szCs w:val="22"/>
        </w:rPr>
        <w:t>个或多个</w:t>
      </w:r>
      <w:r w:rsidRPr="0028075B">
        <w:rPr>
          <w:rFonts w:hint="eastAsia"/>
          <w:szCs w:val="22"/>
        </w:rPr>
        <w:t>a</w:t>
      </w:r>
      <w:r w:rsidRPr="0028075B">
        <w:rPr>
          <w:rFonts w:hint="eastAsia"/>
          <w:szCs w:val="22"/>
        </w:rPr>
        <w:t>的事件组合。我们有时会用</w:t>
      </w:r>
      <w:r w:rsidRPr="0028075B">
        <w:rPr>
          <w:rFonts w:hint="eastAsia"/>
          <w:szCs w:val="22"/>
        </w:rPr>
        <w:t>a+</w:t>
      </w:r>
      <w:r w:rsidRPr="0028075B">
        <w:rPr>
          <w:rFonts w:hint="eastAsia"/>
          <w:szCs w:val="22"/>
        </w:rPr>
        <w:t>来简单表示。</w:t>
      </w:r>
    </w:p>
    <w:p w14:paraId="6C7EF5BE" w14:textId="77777777" w:rsidR="005A708A" w:rsidRPr="0028075B" w:rsidRDefault="005A708A" w:rsidP="00B04951">
      <w:pPr>
        <w:numPr>
          <w:ilvl w:val="0"/>
          <w:numId w:val="48"/>
        </w:numPr>
        <w:spacing w:line="340" w:lineRule="exact"/>
        <w:rPr>
          <w:szCs w:val="22"/>
        </w:rPr>
      </w:pPr>
      <w:r w:rsidRPr="0028075B">
        <w:rPr>
          <w:rFonts w:hint="eastAsia"/>
          <w:szCs w:val="22"/>
        </w:rPr>
        <w:t>.times</w:t>
      </w:r>
      <w:r w:rsidRPr="0028075B">
        <w:rPr>
          <w:rFonts w:hint="eastAsia"/>
          <w:szCs w:val="22"/>
        </w:rPr>
        <w:t>（</w:t>
      </w:r>
      <w:proofErr w:type="spellStart"/>
      <w:r w:rsidRPr="0028075B">
        <w:rPr>
          <w:rFonts w:hint="eastAsia"/>
          <w:szCs w:val="22"/>
        </w:rPr>
        <w:t>times</w:t>
      </w:r>
      <w:proofErr w:type="spellEnd"/>
      <w:r w:rsidRPr="0028075B">
        <w:rPr>
          <w:rFonts w:hint="eastAsia"/>
          <w:szCs w:val="22"/>
        </w:rPr>
        <w:t>）</w:t>
      </w:r>
    </w:p>
    <w:p w14:paraId="5DA66AB7" w14:textId="77777777" w:rsidR="005A708A" w:rsidRPr="0028075B" w:rsidRDefault="005A708A" w:rsidP="005A708A">
      <w:pPr>
        <w:spacing w:line="340" w:lineRule="exact"/>
        <w:ind w:firstLineChars="200" w:firstLine="420"/>
        <w:rPr>
          <w:szCs w:val="22"/>
        </w:rPr>
      </w:pPr>
      <w:r w:rsidRPr="0028075B">
        <w:rPr>
          <w:rFonts w:hint="eastAsia"/>
          <w:szCs w:val="22"/>
        </w:rPr>
        <w:t>匹配事件发生特定次数（</w:t>
      </w:r>
      <w:r w:rsidRPr="0028075B">
        <w:rPr>
          <w:rFonts w:hint="eastAsia"/>
          <w:szCs w:val="22"/>
        </w:rPr>
        <w:t>times</w:t>
      </w:r>
      <w:r w:rsidRPr="0028075B">
        <w:rPr>
          <w:rFonts w:hint="eastAsia"/>
          <w:szCs w:val="22"/>
        </w:rPr>
        <w:t>），例如</w:t>
      </w:r>
      <w:proofErr w:type="spellStart"/>
      <w:r w:rsidRPr="0028075B">
        <w:rPr>
          <w:rFonts w:hint="eastAsia"/>
          <w:szCs w:val="22"/>
        </w:rPr>
        <w:t>a.times</w:t>
      </w:r>
      <w:proofErr w:type="spellEnd"/>
      <w:r w:rsidRPr="0028075B">
        <w:rPr>
          <w:rFonts w:hint="eastAsia"/>
          <w:szCs w:val="22"/>
        </w:rPr>
        <w:t>(3)</w:t>
      </w:r>
      <w:r w:rsidRPr="0028075B">
        <w:rPr>
          <w:rFonts w:hint="eastAsia"/>
          <w:szCs w:val="22"/>
        </w:rPr>
        <w:t>表示</w:t>
      </w:r>
      <w:proofErr w:type="spellStart"/>
      <w:r w:rsidRPr="0028075B">
        <w:rPr>
          <w:rFonts w:hint="eastAsia"/>
          <w:szCs w:val="22"/>
        </w:rPr>
        <w:t>aaa</w:t>
      </w:r>
      <w:proofErr w:type="spellEnd"/>
      <w:r w:rsidRPr="0028075B">
        <w:rPr>
          <w:rFonts w:hint="eastAsia"/>
          <w:szCs w:val="22"/>
        </w:rPr>
        <w:t>；</w:t>
      </w:r>
    </w:p>
    <w:p w14:paraId="5458CF83" w14:textId="77777777" w:rsidR="005A708A" w:rsidRPr="0028075B" w:rsidRDefault="005A708A" w:rsidP="00B04951">
      <w:pPr>
        <w:numPr>
          <w:ilvl w:val="0"/>
          <w:numId w:val="48"/>
        </w:numPr>
        <w:spacing w:line="340" w:lineRule="exact"/>
        <w:rPr>
          <w:szCs w:val="22"/>
        </w:rPr>
      </w:pPr>
      <w:r w:rsidRPr="0028075B">
        <w:rPr>
          <w:rFonts w:hint="eastAsia"/>
          <w:szCs w:val="22"/>
        </w:rPr>
        <w:t>.times</w:t>
      </w:r>
      <w:r w:rsidRPr="0028075B">
        <w:rPr>
          <w:rFonts w:hint="eastAsia"/>
          <w:szCs w:val="22"/>
        </w:rPr>
        <w:t>（</w:t>
      </w:r>
      <w:proofErr w:type="spellStart"/>
      <w:r w:rsidRPr="0028075B">
        <w:rPr>
          <w:rFonts w:hint="eastAsia"/>
          <w:szCs w:val="22"/>
        </w:rPr>
        <w:t>fromTimes</w:t>
      </w:r>
      <w:proofErr w:type="spellEnd"/>
      <w:r w:rsidRPr="0028075B">
        <w:rPr>
          <w:rFonts w:hint="eastAsia"/>
          <w:szCs w:val="22"/>
        </w:rPr>
        <w:t>，</w:t>
      </w:r>
      <w:proofErr w:type="spellStart"/>
      <w:r w:rsidRPr="0028075B">
        <w:rPr>
          <w:rFonts w:hint="eastAsia"/>
          <w:szCs w:val="22"/>
        </w:rPr>
        <w:t>toTimes</w:t>
      </w:r>
      <w:proofErr w:type="spellEnd"/>
      <w:r w:rsidRPr="0028075B">
        <w:rPr>
          <w:rFonts w:hint="eastAsia"/>
          <w:szCs w:val="22"/>
        </w:rPr>
        <w:t>）</w:t>
      </w:r>
    </w:p>
    <w:p w14:paraId="6E1DB70B" w14:textId="77777777" w:rsidR="005A708A" w:rsidRPr="0028075B" w:rsidRDefault="005A708A" w:rsidP="005A708A">
      <w:pPr>
        <w:spacing w:line="340" w:lineRule="exact"/>
        <w:ind w:firstLineChars="200" w:firstLine="420"/>
        <w:rPr>
          <w:szCs w:val="22"/>
        </w:rPr>
      </w:pPr>
      <w:r w:rsidRPr="0028075B">
        <w:rPr>
          <w:rFonts w:hint="eastAsia"/>
          <w:szCs w:val="22"/>
        </w:rPr>
        <w:t>指定匹配事件出现的次数范围，最小次数为</w:t>
      </w:r>
      <w:proofErr w:type="spellStart"/>
      <w:r w:rsidRPr="0028075B">
        <w:rPr>
          <w:rFonts w:hint="eastAsia"/>
          <w:szCs w:val="22"/>
        </w:rPr>
        <w:t>fromTimes</w:t>
      </w:r>
      <w:proofErr w:type="spellEnd"/>
      <w:r w:rsidRPr="0028075B">
        <w:rPr>
          <w:rFonts w:hint="eastAsia"/>
          <w:szCs w:val="22"/>
        </w:rPr>
        <w:t>，最大次数为</w:t>
      </w:r>
      <w:proofErr w:type="spellStart"/>
      <w:r w:rsidRPr="0028075B">
        <w:rPr>
          <w:rFonts w:hint="eastAsia"/>
          <w:szCs w:val="22"/>
        </w:rPr>
        <w:t>toTimes</w:t>
      </w:r>
      <w:proofErr w:type="spellEnd"/>
      <w:r w:rsidRPr="0028075B">
        <w:rPr>
          <w:rFonts w:hint="eastAsia"/>
          <w:szCs w:val="22"/>
        </w:rPr>
        <w:t>。例如</w:t>
      </w:r>
      <w:proofErr w:type="spellStart"/>
      <w:r w:rsidRPr="0028075B">
        <w:rPr>
          <w:rFonts w:hint="eastAsia"/>
          <w:szCs w:val="22"/>
        </w:rPr>
        <w:t>a.times</w:t>
      </w:r>
      <w:proofErr w:type="spellEnd"/>
      <w:r w:rsidRPr="0028075B">
        <w:rPr>
          <w:rFonts w:hint="eastAsia"/>
          <w:szCs w:val="22"/>
        </w:rPr>
        <w:t>(2, 4)</w:t>
      </w:r>
      <w:r w:rsidRPr="0028075B">
        <w:rPr>
          <w:rFonts w:hint="eastAsia"/>
          <w:szCs w:val="22"/>
        </w:rPr>
        <w:t>可以匹配</w:t>
      </w:r>
      <w:r w:rsidRPr="0028075B">
        <w:rPr>
          <w:rFonts w:hint="eastAsia"/>
          <w:szCs w:val="22"/>
        </w:rPr>
        <w:t>aa</w:t>
      </w:r>
      <w:r w:rsidRPr="0028075B">
        <w:rPr>
          <w:rFonts w:hint="eastAsia"/>
          <w:szCs w:val="22"/>
        </w:rPr>
        <w:t>，</w:t>
      </w:r>
      <w:proofErr w:type="spellStart"/>
      <w:r w:rsidRPr="0028075B">
        <w:rPr>
          <w:rFonts w:hint="eastAsia"/>
          <w:szCs w:val="22"/>
        </w:rPr>
        <w:t>aaa</w:t>
      </w:r>
      <w:proofErr w:type="spellEnd"/>
      <w:r w:rsidRPr="0028075B">
        <w:rPr>
          <w:rFonts w:hint="eastAsia"/>
          <w:szCs w:val="22"/>
        </w:rPr>
        <w:t>和</w:t>
      </w:r>
      <w:proofErr w:type="spellStart"/>
      <w:r w:rsidRPr="0028075B">
        <w:rPr>
          <w:rFonts w:hint="eastAsia"/>
          <w:szCs w:val="22"/>
        </w:rPr>
        <w:t>aaaa</w:t>
      </w:r>
      <w:proofErr w:type="spellEnd"/>
      <w:r w:rsidRPr="0028075B">
        <w:rPr>
          <w:rFonts w:hint="eastAsia"/>
          <w:szCs w:val="22"/>
        </w:rPr>
        <w:t>。</w:t>
      </w:r>
    </w:p>
    <w:p w14:paraId="050414C4" w14:textId="77777777" w:rsidR="005A708A" w:rsidRPr="0028075B" w:rsidRDefault="005A708A" w:rsidP="00B04951">
      <w:pPr>
        <w:numPr>
          <w:ilvl w:val="0"/>
          <w:numId w:val="48"/>
        </w:numPr>
        <w:spacing w:line="340" w:lineRule="exact"/>
        <w:rPr>
          <w:szCs w:val="22"/>
        </w:rPr>
      </w:pPr>
      <w:proofErr w:type="gramStart"/>
      <w:r w:rsidRPr="0028075B">
        <w:rPr>
          <w:rFonts w:hint="eastAsia"/>
          <w:szCs w:val="22"/>
        </w:rPr>
        <w:t>.greedy</w:t>
      </w:r>
      <w:proofErr w:type="gramEnd"/>
      <w:r w:rsidRPr="0028075B">
        <w:rPr>
          <w:rFonts w:hint="eastAsia"/>
          <w:szCs w:val="22"/>
        </w:rPr>
        <w:t>()</w:t>
      </w:r>
    </w:p>
    <w:p w14:paraId="089D48BF" w14:textId="77777777" w:rsidR="005A708A" w:rsidRPr="0028075B" w:rsidRDefault="005A708A" w:rsidP="005A708A">
      <w:pPr>
        <w:spacing w:line="340" w:lineRule="exact"/>
        <w:ind w:firstLineChars="200" w:firstLine="420"/>
        <w:rPr>
          <w:szCs w:val="22"/>
        </w:rPr>
      </w:pPr>
      <w:r w:rsidRPr="0028075B">
        <w:rPr>
          <w:rFonts w:hint="eastAsia"/>
          <w:szCs w:val="22"/>
        </w:rPr>
        <w:t>只能用在循环模式后，使当前循环模式变得“贪心”（</w:t>
      </w:r>
      <w:r w:rsidRPr="0028075B">
        <w:rPr>
          <w:rFonts w:hint="eastAsia"/>
          <w:szCs w:val="22"/>
        </w:rPr>
        <w:t>greedy</w:t>
      </w:r>
      <w:r w:rsidRPr="0028075B">
        <w:rPr>
          <w:rFonts w:hint="eastAsia"/>
          <w:szCs w:val="22"/>
        </w:rPr>
        <w:t>），也就是总是尽可能多地去匹配。例如</w:t>
      </w:r>
      <w:proofErr w:type="spellStart"/>
      <w:r w:rsidRPr="0028075B">
        <w:rPr>
          <w:rFonts w:hint="eastAsia"/>
          <w:szCs w:val="22"/>
        </w:rPr>
        <w:t>a.times</w:t>
      </w:r>
      <w:proofErr w:type="spellEnd"/>
      <w:r w:rsidRPr="0028075B">
        <w:rPr>
          <w:rFonts w:hint="eastAsia"/>
          <w:szCs w:val="22"/>
        </w:rPr>
        <w:t>(2, 4).greedy()</w:t>
      </w:r>
      <w:r w:rsidRPr="0028075B">
        <w:rPr>
          <w:rFonts w:hint="eastAsia"/>
          <w:szCs w:val="22"/>
        </w:rPr>
        <w:t>，如果出现了连续</w:t>
      </w:r>
      <w:r w:rsidRPr="0028075B">
        <w:rPr>
          <w:rFonts w:hint="eastAsia"/>
          <w:szCs w:val="22"/>
        </w:rPr>
        <w:t>4</w:t>
      </w:r>
      <w:r w:rsidRPr="0028075B">
        <w:rPr>
          <w:rFonts w:hint="eastAsia"/>
          <w:szCs w:val="22"/>
        </w:rPr>
        <w:t>个</w:t>
      </w:r>
      <w:r w:rsidRPr="0028075B">
        <w:rPr>
          <w:rFonts w:hint="eastAsia"/>
          <w:szCs w:val="22"/>
        </w:rPr>
        <w:t>a</w:t>
      </w:r>
      <w:r w:rsidRPr="0028075B">
        <w:rPr>
          <w:rFonts w:hint="eastAsia"/>
          <w:szCs w:val="22"/>
        </w:rPr>
        <w:t>，那么会直接把</w:t>
      </w:r>
      <w:proofErr w:type="spellStart"/>
      <w:r w:rsidRPr="0028075B">
        <w:rPr>
          <w:rFonts w:hint="eastAsia"/>
          <w:szCs w:val="22"/>
        </w:rPr>
        <w:t>aaaa</w:t>
      </w:r>
      <w:proofErr w:type="spellEnd"/>
      <w:r w:rsidRPr="0028075B">
        <w:rPr>
          <w:rFonts w:hint="eastAsia"/>
          <w:szCs w:val="22"/>
        </w:rPr>
        <w:t>检测出来进行处理，其他任意</w:t>
      </w:r>
      <w:r w:rsidRPr="0028075B">
        <w:rPr>
          <w:rFonts w:hint="eastAsia"/>
          <w:szCs w:val="22"/>
        </w:rPr>
        <w:t>2</w:t>
      </w:r>
      <w:r w:rsidRPr="0028075B">
        <w:rPr>
          <w:rFonts w:hint="eastAsia"/>
          <w:szCs w:val="22"/>
        </w:rPr>
        <w:t>个</w:t>
      </w:r>
      <w:r w:rsidRPr="0028075B">
        <w:rPr>
          <w:rFonts w:hint="eastAsia"/>
          <w:szCs w:val="22"/>
        </w:rPr>
        <w:t>a</w:t>
      </w:r>
      <w:r w:rsidRPr="0028075B">
        <w:rPr>
          <w:rFonts w:hint="eastAsia"/>
          <w:szCs w:val="22"/>
        </w:rPr>
        <w:t>是不算匹配事件的。</w:t>
      </w:r>
    </w:p>
    <w:p w14:paraId="14FC7AF1" w14:textId="77777777" w:rsidR="005A708A" w:rsidRPr="0028075B" w:rsidRDefault="005A708A" w:rsidP="00B04951">
      <w:pPr>
        <w:numPr>
          <w:ilvl w:val="0"/>
          <w:numId w:val="48"/>
        </w:numPr>
        <w:spacing w:line="340" w:lineRule="exact"/>
        <w:rPr>
          <w:szCs w:val="22"/>
        </w:rPr>
      </w:pPr>
      <w:proofErr w:type="gramStart"/>
      <w:r w:rsidRPr="0028075B">
        <w:rPr>
          <w:rFonts w:hint="eastAsia"/>
          <w:szCs w:val="22"/>
        </w:rPr>
        <w:t>.optional</w:t>
      </w:r>
      <w:proofErr w:type="gramEnd"/>
      <w:r w:rsidRPr="0028075B">
        <w:rPr>
          <w:rFonts w:hint="eastAsia"/>
          <w:szCs w:val="22"/>
        </w:rPr>
        <w:t>()</w:t>
      </w:r>
    </w:p>
    <w:p w14:paraId="350521D4" w14:textId="77777777" w:rsidR="005A708A" w:rsidRPr="0028075B" w:rsidRDefault="005A708A" w:rsidP="005A708A">
      <w:pPr>
        <w:spacing w:line="340" w:lineRule="exact"/>
        <w:ind w:firstLineChars="200" w:firstLine="420"/>
        <w:rPr>
          <w:szCs w:val="22"/>
        </w:rPr>
      </w:pPr>
      <w:r w:rsidRPr="0028075B">
        <w:rPr>
          <w:rFonts w:hint="eastAsia"/>
          <w:szCs w:val="22"/>
        </w:rPr>
        <w:t>使当前模式成为可选的，也就是说可以满足这个匹配条件，也可以不满足。</w:t>
      </w:r>
    </w:p>
    <w:p w14:paraId="20EF9749" w14:textId="77777777" w:rsidR="005A708A" w:rsidRPr="0028075B" w:rsidRDefault="005A708A" w:rsidP="005A708A">
      <w:pPr>
        <w:spacing w:line="340" w:lineRule="exact"/>
        <w:ind w:firstLineChars="200" w:firstLine="420"/>
        <w:rPr>
          <w:szCs w:val="22"/>
        </w:rPr>
      </w:pPr>
      <w:r w:rsidRPr="0028075B">
        <w:rPr>
          <w:rFonts w:hint="eastAsia"/>
          <w:szCs w:val="22"/>
        </w:rPr>
        <w:t>对于一个个</w:t>
      </w:r>
      <w:proofErr w:type="gramStart"/>
      <w:r w:rsidRPr="0028075B">
        <w:rPr>
          <w:rFonts w:hint="eastAsia"/>
          <w:szCs w:val="22"/>
        </w:rPr>
        <w:t>体模式</w:t>
      </w:r>
      <w:proofErr w:type="gramEnd"/>
      <w:r w:rsidRPr="0028075B">
        <w:rPr>
          <w:rFonts w:hint="eastAsia"/>
          <w:szCs w:val="22"/>
        </w:rPr>
        <w:t>pattern</w:t>
      </w:r>
      <w:r w:rsidRPr="0028075B">
        <w:rPr>
          <w:rFonts w:hint="eastAsia"/>
          <w:szCs w:val="22"/>
        </w:rPr>
        <w:t>来说，后面所有可以添加的量词如下：</w:t>
      </w:r>
    </w:p>
    <w:p w14:paraId="228B9A1F" w14:textId="77777777" w:rsidR="005A708A" w:rsidRPr="0028075B" w:rsidRDefault="005A708A" w:rsidP="005A708A">
      <w:pPr>
        <w:shd w:val="clear" w:color="auto" w:fill="E6E6E6"/>
        <w:spacing w:line="260" w:lineRule="exact"/>
        <w:ind w:leftChars="20" w:left="42" w:rightChars="20" w:right="42" w:firstLineChars="201" w:firstLine="36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r w:rsidRPr="0028075B">
        <w:rPr>
          <w:rFonts w:ascii="Courier New" w:eastAsia="方正仿宋_GBK" w:hAnsi="Courier New"/>
          <w:position w:val="2"/>
          <w:sz w:val="18"/>
          <w:szCs w:val="18"/>
        </w:rPr>
        <w:t>匹配事件出现</w:t>
      </w:r>
      <w:r w:rsidRPr="0028075B">
        <w:rPr>
          <w:rFonts w:ascii="Courier New" w:eastAsia="方正仿宋_GBK" w:hAnsi="Courier New" w:hint="eastAsia"/>
          <w:position w:val="2"/>
          <w:sz w:val="18"/>
          <w:szCs w:val="18"/>
        </w:rPr>
        <w:t>4</w:t>
      </w:r>
      <w:r w:rsidRPr="0028075B">
        <w:rPr>
          <w:rFonts w:ascii="Courier New" w:eastAsia="方正仿宋_GBK" w:hAnsi="Courier New" w:hint="eastAsia"/>
          <w:position w:val="2"/>
          <w:sz w:val="18"/>
          <w:szCs w:val="18"/>
        </w:rPr>
        <w:t>次</w:t>
      </w:r>
    </w:p>
    <w:p w14:paraId="60A45F7E" w14:textId="77777777" w:rsidR="005A708A" w:rsidRPr="0028075B" w:rsidRDefault="005A708A" w:rsidP="005A708A">
      <w:pPr>
        <w:shd w:val="clear" w:color="auto" w:fill="E6E6E6"/>
        <w:spacing w:line="260" w:lineRule="exact"/>
        <w:ind w:leftChars="20" w:left="42" w:rightChars="20" w:right="42" w:firstLineChars="201" w:firstLine="362"/>
        <w:jc w:val="left"/>
        <w:rPr>
          <w:rFonts w:ascii="Courier New" w:eastAsia="方正仿宋_GBK" w:hAnsi="Courier New"/>
          <w:position w:val="2"/>
          <w:sz w:val="18"/>
          <w:szCs w:val="18"/>
        </w:rPr>
      </w:pPr>
      <w:proofErr w:type="spellStart"/>
      <w:proofErr w:type="gramStart"/>
      <w:r w:rsidRPr="0028075B">
        <w:rPr>
          <w:rFonts w:ascii="Courier New" w:eastAsia="方正仿宋_GBK" w:hAnsi="Courier New"/>
          <w:position w:val="2"/>
          <w:sz w:val="18"/>
          <w:szCs w:val="18"/>
        </w:rPr>
        <w:t>pattern.times</w:t>
      </w:r>
      <w:proofErr w:type="spellEnd"/>
      <w:proofErr w:type="gramEnd"/>
      <w:r w:rsidRPr="0028075B">
        <w:rPr>
          <w:rFonts w:ascii="Courier New" w:eastAsia="方正仿宋_GBK" w:hAnsi="Courier New"/>
          <w:position w:val="2"/>
          <w:sz w:val="18"/>
          <w:szCs w:val="18"/>
        </w:rPr>
        <w:t>(4);</w:t>
      </w:r>
    </w:p>
    <w:p w14:paraId="1CF04283" w14:textId="77777777" w:rsidR="005A708A" w:rsidRPr="0028075B" w:rsidRDefault="005A708A" w:rsidP="005A708A">
      <w:pPr>
        <w:shd w:val="clear" w:color="auto" w:fill="E6E6E6"/>
        <w:spacing w:line="260" w:lineRule="exact"/>
        <w:ind w:leftChars="20" w:left="42" w:rightChars="20" w:right="42" w:firstLineChars="201" w:firstLine="362"/>
        <w:jc w:val="left"/>
        <w:rPr>
          <w:rFonts w:ascii="Courier New" w:eastAsia="方正仿宋_GBK" w:hAnsi="Courier New"/>
          <w:position w:val="2"/>
          <w:sz w:val="18"/>
          <w:szCs w:val="18"/>
        </w:rPr>
      </w:pPr>
    </w:p>
    <w:p w14:paraId="483457FB" w14:textId="77777777" w:rsidR="005A708A" w:rsidRPr="0028075B" w:rsidRDefault="005A708A" w:rsidP="005A708A">
      <w:pPr>
        <w:shd w:val="clear" w:color="auto" w:fill="E6E6E6"/>
        <w:spacing w:line="260" w:lineRule="exact"/>
        <w:ind w:leftChars="20" w:left="42" w:rightChars="20" w:right="42" w:firstLineChars="201" w:firstLine="36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w:t>
      </w:r>
      <w:r w:rsidRPr="0028075B">
        <w:rPr>
          <w:rFonts w:ascii="Courier New" w:eastAsia="方正仿宋_GBK" w:hAnsi="Courier New" w:hint="eastAsia"/>
          <w:position w:val="2"/>
          <w:sz w:val="18"/>
          <w:szCs w:val="18"/>
        </w:rPr>
        <w:t xml:space="preserve"> </w:t>
      </w:r>
      <w:r w:rsidRPr="0028075B">
        <w:rPr>
          <w:rFonts w:ascii="Courier New" w:eastAsia="方正仿宋_GBK" w:hAnsi="Courier New"/>
          <w:position w:val="2"/>
          <w:sz w:val="18"/>
          <w:szCs w:val="18"/>
        </w:rPr>
        <w:t>匹配事件出现</w:t>
      </w:r>
      <w:r w:rsidRPr="0028075B">
        <w:rPr>
          <w:rFonts w:ascii="Courier New" w:eastAsia="方正仿宋_GBK" w:hAnsi="Courier New"/>
          <w:position w:val="2"/>
          <w:sz w:val="18"/>
          <w:szCs w:val="18"/>
        </w:rPr>
        <w:t>4</w:t>
      </w:r>
      <w:r w:rsidRPr="0028075B">
        <w:rPr>
          <w:rFonts w:ascii="Courier New" w:eastAsia="方正仿宋_GBK" w:hAnsi="Courier New"/>
          <w:position w:val="2"/>
          <w:sz w:val="18"/>
          <w:szCs w:val="18"/>
        </w:rPr>
        <w:t>次，或者不出现</w:t>
      </w:r>
    </w:p>
    <w:p w14:paraId="1B202176" w14:textId="77777777" w:rsidR="005A708A" w:rsidRPr="0028075B" w:rsidRDefault="005A708A" w:rsidP="005A708A">
      <w:pPr>
        <w:shd w:val="clear" w:color="auto" w:fill="E6E6E6"/>
        <w:spacing w:line="260" w:lineRule="exact"/>
        <w:ind w:leftChars="20" w:left="42" w:rightChars="20" w:right="42" w:firstLineChars="201" w:firstLine="362"/>
        <w:jc w:val="left"/>
        <w:rPr>
          <w:rFonts w:ascii="Courier New" w:eastAsia="方正仿宋_GBK" w:hAnsi="Courier New"/>
          <w:position w:val="2"/>
          <w:sz w:val="18"/>
          <w:szCs w:val="18"/>
        </w:rPr>
      </w:pPr>
      <w:proofErr w:type="spellStart"/>
      <w:proofErr w:type="gramStart"/>
      <w:r w:rsidRPr="0028075B">
        <w:rPr>
          <w:rFonts w:ascii="Courier New" w:eastAsia="方正仿宋_GBK" w:hAnsi="Courier New"/>
          <w:position w:val="2"/>
          <w:sz w:val="18"/>
          <w:szCs w:val="18"/>
        </w:rPr>
        <w:t>pattern.times</w:t>
      </w:r>
      <w:proofErr w:type="spellEnd"/>
      <w:proofErr w:type="gramEnd"/>
      <w:r w:rsidRPr="0028075B">
        <w:rPr>
          <w:rFonts w:ascii="Courier New" w:eastAsia="方正仿宋_GBK" w:hAnsi="Courier New"/>
          <w:position w:val="2"/>
          <w:sz w:val="18"/>
          <w:szCs w:val="18"/>
        </w:rPr>
        <w:t>(4).optional();</w:t>
      </w:r>
    </w:p>
    <w:p w14:paraId="3AB06736" w14:textId="77777777" w:rsidR="005A708A" w:rsidRPr="0028075B" w:rsidRDefault="005A708A" w:rsidP="005A708A">
      <w:pPr>
        <w:shd w:val="clear" w:color="auto" w:fill="E6E6E6"/>
        <w:spacing w:line="260" w:lineRule="exact"/>
        <w:ind w:leftChars="20" w:left="42" w:rightChars="20" w:right="42" w:firstLineChars="201" w:firstLine="362"/>
        <w:jc w:val="left"/>
        <w:rPr>
          <w:rFonts w:ascii="Courier New" w:eastAsia="方正仿宋_GBK" w:hAnsi="Courier New"/>
          <w:position w:val="2"/>
          <w:sz w:val="18"/>
          <w:szCs w:val="18"/>
        </w:rPr>
      </w:pPr>
    </w:p>
    <w:p w14:paraId="1C745710" w14:textId="77777777" w:rsidR="005A708A" w:rsidRPr="0028075B" w:rsidRDefault="005A708A" w:rsidP="005A708A">
      <w:pPr>
        <w:shd w:val="clear" w:color="auto" w:fill="E6E6E6"/>
        <w:spacing w:line="260" w:lineRule="exact"/>
        <w:ind w:leftChars="20" w:left="42" w:rightChars="20" w:right="42" w:firstLineChars="201" w:firstLine="36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w:t>
      </w:r>
      <w:r w:rsidRPr="0028075B">
        <w:rPr>
          <w:rFonts w:ascii="Courier New" w:eastAsia="方正仿宋_GBK" w:hAnsi="Courier New" w:hint="eastAsia"/>
          <w:position w:val="2"/>
          <w:sz w:val="18"/>
          <w:szCs w:val="18"/>
        </w:rPr>
        <w:t xml:space="preserve"> </w:t>
      </w:r>
      <w:r w:rsidRPr="0028075B">
        <w:rPr>
          <w:rFonts w:ascii="Courier New" w:eastAsia="方正仿宋_GBK" w:hAnsi="Courier New"/>
          <w:position w:val="2"/>
          <w:sz w:val="18"/>
          <w:szCs w:val="18"/>
        </w:rPr>
        <w:t>匹配事件出现</w:t>
      </w:r>
      <w:r w:rsidRPr="0028075B">
        <w:rPr>
          <w:rFonts w:ascii="Courier New" w:eastAsia="方正仿宋_GBK" w:hAnsi="Courier New"/>
          <w:position w:val="2"/>
          <w:sz w:val="18"/>
          <w:szCs w:val="18"/>
        </w:rPr>
        <w:t xml:space="preserve">2, 3 </w:t>
      </w:r>
      <w:r w:rsidRPr="0028075B">
        <w:rPr>
          <w:rFonts w:ascii="Courier New" w:eastAsia="方正仿宋_GBK" w:hAnsi="Courier New"/>
          <w:position w:val="2"/>
          <w:sz w:val="18"/>
          <w:szCs w:val="18"/>
        </w:rPr>
        <w:t>或者</w:t>
      </w:r>
      <w:r w:rsidRPr="0028075B">
        <w:rPr>
          <w:rFonts w:ascii="Courier New" w:eastAsia="方正仿宋_GBK" w:hAnsi="Courier New"/>
          <w:position w:val="2"/>
          <w:sz w:val="18"/>
          <w:szCs w:val="18"/>
        </w:rPr>
        <w:t>4</w:t>
      </w:r>
      <w:r w:rsidRPr="0028075B">
        <w:rPr>
          <w:rFonts w:ascii="Courier New" w:eastAsia="方正仿宋_GBK" w:hAnsi="Courier New"/>
          <w:position w:val="2"/>
          <w:sz w:val="18"/>
          <w:szCs w:val="18"/>
        </w:rPr>
        <w:t>次</w:t>
      </w:r>
    </w:p>
    <w:p w14:paraId="363CCF7D" w14:textId="77777777" w:rsidR="005A708A" w:rsidRPr="0028075B" w:rsidRDefault="005A708A" w:rsidP="005A708A">
      <w:pPr>
        <w:shd w:val="clear" w:color="auto" w:fill="E6E6E6"/>
        <w:spacing w:line="260" w:lineRule="exact"/>
        <w:ind w:leftChars="20" w:left="42" w:rightChars="20" w:right="42" w:firstLineChars="201" w:firstLine="362"/>
        <w:jc w:val="left"/>
        <w:rPr>
          <w:rFonts w:ascii="Courier New" w:eastAsia="方正仿宋_GBK" w:hAnsi="Courier New"/>
          <w:position w:val="2"/>
          <w:sz w:val="18"/>
          <w:szCs w:val="18"/>
        </w:rPr>
      </w:pPr>
      <w:proofErr w:type="spellStart"/>
      <w:proofErr w:type="gramStart"/>
      <w:r w:rsidRPr="0028075B">
        <w:rPr>
          <w:rFonts w:ascii="Courier New" w:eastAsia="方正仿宋_GBK" w:hAnsi="Courier New"/>
          <w:position w:val="2"/>
          <w:sz w:val="18"/>
          <w:szCs w:val="18"/>
        </w:rPr>
        <w:t>pattern.times</w:t>
      </w:r>
      <w:proofErr w:type="spellEnd"/>
      <w:proofErr w:type="gramEnd"/>
      <w:r w:rsidRPr="0028075B">
        <w:rPr>
          <w:rFonts w:ascii="Courier New" w:eastAsia="方正仿宋_GBK" w:hAnsi="Courier New"/>
          <w:position w:val="2"/>
          <w:sz w:val="18"/>
          <w:szCs w:val="18"/>
        </w:rPr>
        <w:t>(2, 4);</w:t>
      </w:r>
    </w:p>
    <w:p w14:paraId="55F0BD9C" w14:textId="77777777" w:rsidR="005A708A" w:rsidRPr="0028075B" w:rsidRDefault="005A708A" w:rsidP="005A708A">
      <w:pPr>
        <w:shd w:val="clear" w:color="auto" w:fill="E6E6E6"/>
        <w:spacing w:line="260" w:lineRule="exact"/>
        <w:ind w:leftChars="20" w:left="42" w:rightChars="20" w:right="42" w:firstLineChars="201" w:firstLine="362"/>
        <w:jc w:val="left"/>
        <w:rPr>
          <w:rFonts w:ascii="Courier New" w:eastAsia="方正仿宋_GBK" w:hAnsi="Courier New"/>
          <w:position w:val="2"/>
          <w:sz w:val="18"/>
          <w:szCs w:val="18"/>
        </w:rPr>
      </w:pPr>
    </w:p>
    <w:p w14:paraId="0FA6E34A" w14:textId="77777777" w:rsidR="005A708A" w:rsidRPr="0028075B" w:rsidRDefault="005A708A" w:rsidP="005A708A">
      <w:pPr>
        <w:shd w:val="clear" w:color="auto" w:fill="E6E6E6"/>
        <w:spacing w:line="260" w:lineRule="exact"/>
        <w:ind w:leftChars="20" w:left="42" w:rightChars="20" w:right="42" w:firstLineChars="201" w:firstLine="36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r w:rsidRPr="0028075B">
        <w:rPr>
          <w:rFonts w:ascii="Courier New" w:eastAsia="方正仿宋_GBK" w:hAnsi="Courier New"/>
          <w:position w:val="2"/>
          <w:sz w:val="18"/>
          <w:szCs w:val="18"/>
        </w:rPr>
        <w:t>匹配事件出现</w:t>
      </w:r>
      <w:r w:rsidRPr="0028075B">
        <w:rPr>
          <w:rFonts w:ascii="Courier New" w:eastAsia="方正仿宋_GBK" w:hAnsi="Courier New"/>
          <w:position w:val="2"/>
          <w:sz w:val="18"/>
          <w:szCs w:val="18"/>
        </w:rPr>
        <w:t xml:space="preserve">2, 3 </w:t>
      </w:r>
      <w:r w:rsidRPr="0028075B">
        <w:rPr>
          <w:rFonts w:ascii="Courier New" w:eastAsia="方正仿宋_GBK" w:hAnsi="Courier New"/>
          <w:position w:val="2"/>
          <w:sz w:val="18"/>
          <w:szCs w:val="18"/>
        </w:rPr>
        <w:t>或者</w:t>
      </w:r>
      <w:r w:rsidRPr="0028075B">
        <w:rPr>
          <w:rFonts w:ascii="Courier New" w:eastAsia="方正仿宋_GBK" w:hAnsi="Courier New"/>
          <w:position w:val="2"/>
          <w:sz w:val="18"/>
          <w:szCs w:val="18"/>
        </w:rPr>
        <w:t>4</w:t>
      </w:r>
      <w:r w:rsidRPr="0028075B">
        <w:rPr>
          <w:rFonts w:ascii="Courier New" w:eastAsia="方正仿宋_GBK" w:hAnsi="Courier New"/>
          <w:position w:val="2"/>
          <w:sz w:val="18"/>
          <w:szCs w:val="18"/>
        </w:rPr>
        <w:t>次</w:t>
      </w:r>
      <w:r w:rsidRPr="0028075B">
        <w:rPr>
          <w:rFonts w:ascii="Courier New" w:eastAsia="方正仿宋_GBK" w:hAnsi="Courier New" w:hint="eastAsia"/>
          <w:position w:val="2"/>
          <w:sz w:val="18"/>
          <w:szCs w:val="18"/>
        </w:rPr>
        <w:t>，并且尽可能多地匹配</w:t>
      </w:r>
    </w:p>
    <w:p w14:paraId="106A4AA7" w14:textId="77777777" w:rsidR="005A708A" w:rsidRPr="0028075B" w:rsidRDefault="005A708A" w:rsidP="005A708A">
      <w:pPr>
        <w:shd w:val="clear" w:color="auto" w:fill="E6E6E6"/>
        <w:spacing w:line="260" w:lineRule="exact"/>
        <w:ind w:leftChars="20" w:left="42" w:rightChars="20" w:right="42" w:firstLineChars="201" w:firstLine="362"/>
        <w:jc w:val="left"/>
        <w:rPr>
          <w:rFonts w:ascii="Courier New" w:eastAsia="方正仿宋_GBK" w:hAnsi="Courier New"/>
          <w:position w:val="2"/>
          <w:sz w:val="18"/>
          <w:szCs w:val="18"/>
        </w:rPr>
      </w:pPr>
      <w:proofErr w:type="spellStart"/>
      <w:proofErr w:type="gramStart"/>
      <w:r w:rsidRPr="0028075B">
        <w:rPr>
          <w:rFonts w:ascii="Courier New" w:eastAsia="方正仿宋_GBK" w:hAnsi="Courier New"/>
          <w:position w:val="2"/>
          <w:sz w:val="18"/>
          <w:szCs w:val="18"/>
        </w:rPr>
        <w:t>pattern.times</w:t>
      </w:r>
      <w:proofErr w:type="spellEnd"/>
      <w:proofErr w:type="gramEnd"/>
      <w:r w:rsidRPr="0028075B">
        <w:rPr>
          <w:rFonts w:ascii="Courier New" w:eastAsia="方正仿宋_GBK" w:hAnsi="Courier New"/>
          <w:position w:val="2"/>
          <w:sz w:val="18"/>
          <w:szCs w:val="18"/>
        </w:rPr>
        <w:t>(2, 4).greedy();</w:t>
      </w:r>
    </w:p>
    <w:p w14:paraId="58BEA80E" w14:textId="77777777" w:rsidR="005A708A" w:rsidRPr="0028075B" w:rsidRDefault="005A708A" w:rsidP="005A708A">
      <w:pPr>
        <w:shd w:val="clear" w:color="auto" w:fill="E6E6E6"/>
        <w:spacing w:line="260" w:lineRule="exact"/>
        <w:ind w:leftChars="20" w:left="42" w:rightChars="20" w:right="42" w:firstLineChars="201" w:firstLine="362"/>
        <w:jc w:val="left"/>
        <w:rPr>
          <w:rFonts w:ascii="Courier New" w:eastAsia="方正仿宋_GBK" w:hAnsi="Courier New"/>
          <w:position w:val="2"/>
          <w:sz w:val="18"/>
          <w:szCs w:val="18"/>
        </w:rPr>
      </w:pPr>
    </w:p>
    <w:p w14:paraId="2542148D" w14:textId="77777777" w:rsidR="005A708A" w:rsidRPr="0028075B" w:rsidRDefault="005A708A" w:rsidP="005A708A">
      <w:pPr>
        <w:shd w:val="clear" w:color="auto" w:fill="E6E6E6"/>
        <w:spacing w:line="260" w:lineRule="exact"/>
        <w:ind w:leftChars="20" w:left="42" w:rightChars="20" w:right="42" w:firstLineChars="201" w:firstLine="36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w:t>
      </w:r>
      <w:r w:rsidRPr="0028075B">
        <w:rPr>
          <w:rFonts w:ascii="Courier New" w:eastAsia="方正仿宋_GBK" w:hAnsi="Courier New" w:hint="eastAsia"/>
          <w:position w:val="2"/>
          <w:sz w:val="18"/>
          <w:szCs w:val="18"/>
        </w:rPr>
        <w:t xml:space="preserve"> </w:t>
      </w:r>
      <w:r w:rsidRPr="0028075B">
        <w:rPr>
          <w:rFonts w:ascii="Courier New" w:eastAsia="方正仿宋_GBK" w:hAnsi="Courier New"/>
          <w:position w:val="2"/>
          <w:sz w:val="18"/>
          <w:szCs w:val="18"/>
        </w:rPr>
        <w:t>匹配事件出现</w:t>
      </w:r>
      <w:r w:rsidRPr="0028075B">
        <w:rPr>
          <w:rFonts w:ascii="Courier New" w:eastAsia="方正仿宋_GBK" w:hAnsi="Courier New"/>
          <w:position w:val="2"/>
          <w:sz w:val="18"/>
          <w:szCs w:val="18"/>
        </w:rPr>
        <w:t>2, 3</w:t>
      </w:r>
      <w:r w:rsidRPr="0028075B">
        <w:rPr>
          <w:rFonts w:ascii="Courier New" w:eastAsia="方正仿宋_GBK" w:hAnsi="Courier New" w:hint="eastAsia"/>
          <w:position w:val="2"/>
          <w:sz w:val="18"/>
          <w:szCs w:val="18"/>
        </w:rPr>
        <w:t xml:space="preserve">, </w:t>
      </w:r>
      <w:r w:rsidRPr="0028075B">
        <w:rPr>
          <w:rFonts w:ascii="Courier New" w:eastAsia="方正仿宋_GBK" w:hAnsi="Courier New"/>
          <w:position w:val="2"/>
          <w:sz w:val="18"/>
          <w:szCs w:val="18"/>
        </w:rPr>
        <w:t>4</w:t>
      </w:r>
      <w:r w:rsidRPr="0028075B">
        <w:rPr>
          <w:rFonts w:ascii="Courier New" w:eastAsia="方正仿宋_GBK" w:hAnsi="Courier New"/>
          <w:position w:val="2"/>
          <w:sz w:val="18"/>
          <w:szCs w:val="18"/>
        </w:rPr>
        <w:t>次，或者不出现</w:t>
      </w:r>
    </w:p>
    <w:p w14:paraId="731B3B8A" w14:textId="77777777" w:rsidR="005A708A" w:rsidRPr="0028075B" w:rsidRDefault="005A708A" w:rsidP="005A708A">
      <w:pPr>
        <w:shd w:val="clear" w:color="auto" w:fill="E6E6E6"/>
        <w:spacing w:line="260" w:lineRule="exact"/>
        <w:ind w:leftChars="20" w:left="42" w:rightChars="20" w:right="42" w:firstLineChars="201" w:firstLine="362"/>
        <w:jc w:val="left"/>
        <w:rPr>
          <w:rFonts w:ascii="Courier New" w:eastAsia="方正仿宋_GBK" w:hAnsi="Courier New"/>
          <w:position w:val="2"/>
          <w:sz w:val="18"/>
          <w:szCs w:val="18"/>
        </w:rPr>
      </w:pPr>
      <w:proofErr w:type="spellStart"/>
      <w:proofErr w:type="gramStart"/>
      <w:r w:rsidRPr="0028075B">
        <w:rPr>
          <w:rFonts w:ascii="Courier New" w:eastAsia="方正仿宋_GBK" w:hAnsi="Courier New"/>
          <w:position w:val="2"/>
          <w:sz w:val="18"/>
          <w:szCs w:val="18"/>
        </w:rPr>
        <w:t>pattern.times</w:t>
      </w:r>
      <w:proofErr w:type="spellEnd"/>
      <w:proofErr w:type="gramEnd"/>
      <w:r w:rsidRPr="0028075B">
        <w:rPr>
          <w:rFonts w:ascii="Courier New" w:eastAsia="方正仿宋_GBK" w:hAnsi="Courier New"/>
          <w:position w:val="2"/>
          <w:sz w:val="18"/>
          <w:szCs w:val="18"/>
        </w:rPr>
        <w:t>(2, 4).optional();</w:t>
      </w:r>
    </w:p>
    <w:p w14:paraId="76C8008F" w14:textId="77777777" w:rsidR="005A708A" w:rsidRPr="0028075B" w:rsidRDefault="005A708A" w:rsidP="005A708A">
      <w:pPr>
        <w:shd w:val="clear" w:color="auto" w:fill="E6E6E6"/>
        <w:spacing w:line="260" w:lineRule="exact"/>
        <w:ind w:leftChars="20" w:left="42" w:rightChars="20" w:right="42" w:firstLineChars="201" w:firstLine="362"/>
        <w:jc w:val="left"/>
        <w:rPr>
          <w:rFonts w:ascii="Courier New" w:eastAsia="方正仿宋_GBK" w:hAnsi="Courier New"/>
          <w:position w:val="2"/>
          <w:sz w:val="18"/>
          <w:szCs w:val="18"/>
        </w:rPr>
      </w:pPr>
    </w:p>
    <w:p w14:paraId="71CA6FA6" w14:textId="77777777" w:rsidR="005A708A" w:rsidRPr="0028075B" w:rsidRDefault="005A708A" w:rsidP="005A708A">
      <w:pPr>
        <w:shd w:val="clear" w:color="auto" w:fill="E6E6E6"/>
        <w:spacing w:line="260" w:lineRule="exact"/>
        <w:ind w:leftChars="20" w:left="42" w:rightChars="20" w:right="42" w:firstLineChars="201" w:firstLine="36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w:t>
      </w:r>
      <w:r w:rsidRPr="0028075B">
        <w:rPr>
          <w:rFonts w:ascii="Courier New" w:eastAsia="方正仿宋_GBK" w:hAnsi="Courier New" w:hint="eastAsia"/>
          <w:position w:val="2"/>
          <w:sz w:val="18"/>
          <w:szCs w:val="18"/>
        </w:rPr>
        <w:t xml:space="preserve"> </w:t>
      </w:r>
      <w:r w:rsidRPr="0028075B">
        <w:rPr>
          <w:rFonts w:ascii="Courier New" w:eastAsia="方正仿宋_GBK" w:hAnsi="Courier New"/>
          <w:position w:val="2"/>
          <w:sz w:val="18"/>
          <w:szCs w:val="18"/>
        </w:rPr>
        <w:t>匹配事件出现</w:t>
      </w:r>
      <w:r w:rsidRPr="0028075B">
        <w:rPr>
          <w:rFonts w:ascii="Courier New" w:eastAsia="方正仿宋_GBK" w:hAnsi="Courier New"/>
          <w:position w:val="2"/>
          <w:sz w:val="18"/>
          <w:szCs w:val="18"/>
        </w:rPr>
        <w:t>2, 3</w:t>
      </w:r>
      <w:r w:rsidRPr="0028075B">
        <w:rPr>
          <w:rFonts w:ascii="Courier New" w:eastAsia="方正仿宋_GBK" w:hAnsi="Courier New" w:hint="eastAsia"/>
          <w:position w:val="2"/>
          <w:sz w:val="18"/>
          <w:szCs w:val="18"/>
        </w:rPr>
        <w:t xml:space="preserve">, </w:t>
      </w:r>
      <w:r w:rsidRPr="0028075B">
        <w:rPr>
          <w:rFonts w:ascii="Courier New" w:eastAsia="方正仿宋_GBK" w:hAnsi="Courier New"/>
          <w:position w:val="2"/>
          <w:sz w:val="18"/>
          <w:szCs w:val="18"/>
        </w:rPr>
        <w:t>4</w:t>
      </w:r>
      <w:r w:rsidRPr="0028075B">
        <w:rPr>
          <w:rFonts w:ascii="Courier New" w:eastAsia="方正仿宋_GBK" w:hAnsi="Courier New"/>
          <w:position w:val="2"/>
          <w:sz w:val="18"/>
          <w:szCs w:val="18"/>
        </w:rPr>
        <w:t>次，或者不出现；</w:t>
      </w:r>
      <w:r w:rsidRPr="0028075B">
        <w:rPr>
          <w:rFonts w:ascii="Courier New" w:eastAsia="方正仿宋_GBK" w:hAnsi="Courier New" w:hint="eastAsia"/>
          <w:position w:val="2"/>
          <w:sz w:val="18"/>
          <w:szCs w:val="18"/>
        </w:rPr>
        <w:t>并且尽可能多地匹配</w:t>
      </w:r>
    </w:p>
    <w:p w14:paraId="7E2A1D53" w14:textId="77777777" w:rsidR="005A708A" w:rsidRPr="0028075B" w:rsidRDefault="005A708A" w:rsidP="005A708A">
      <w:pPr>
        <w:shd w:val="clear" w:color="auto" w:fill="E6E6E6"/>
        <w:spacing w:line="260" w:lineRule="exact"/>
        <w:ind w:leftChars="20" w:left="42" w:rightChars="20" w:right="42" w:firstLineChars="201" w:firstLine="362"/>
        <w:jc w:val="left"/>
        <w:rPr>
          <w:rFonts w:ascii="Courier New" w:eastAsia="方正仿宋_GBK" w:hAnsi="Courier New"/>
          <w:position w:val="2"/>
          <w:sz w:val="18"/>
          <w:szCs w:val="18"/>
        </w:rPr>
      </w:pPr>
      <w:proofErr w:type="spellStart"/>
      <w:proofErr w:type="gramStart"/>
      <w:r w:rsidRPr="0028075B">
        <w:rPr>
          <w:rFonts w:ascii="Courier New" w:eastAsia="方正仿宋_GBK" w:hAnsi="Courier New"/>
          <w:position w:val="2"/>
          <w:sz w:val="18"/>
          <w:szCs w:val="18"/>
        </w:rPr>
        <w:t>pattern.times</w:t>
      </w:r>
      <w:proofErr w:type="spellEnd"/>
      <w:proofErr w:type="gramEnd"/>
      <w:r w:rsidRPr="0028075B">
        <w:rPr>
          <w:rFonts w:ascii="Courier New" w:eastAsia="方正仿宋_GBK" w:hAnsi="Courier New"/>
          <w:position w:val="2"/>
          <w:sz w:val="18"/>
          <w:szCs w:val="18"/>
        </w:rPr>
        <w:t>(2, 4).optional().greedy();</w:t>
      </w:r>
    </w:p>
    <w:p w14:paraId="30B3FA41" w14:textId="77777777" w:rsidR="005A708A" w:rsidRPr="0028075B" w:rsidRDefault="005A708A" w:rsidP="005A708A">
      <w:pPr>
        <w:shd w:val="clear" w:color="auto" w:fill="E6E6E6"/>
        <w:spacing w:line="260" w:lineRule="exact"/>
        <w:ind w:leftChars="20" w:left="42" w:rightChars="20" w:right="42" w:firstLineChars="201" w:firstLine="362"/>
        <w:jc w:val="left"/>
        <w:rPr>
          <w:rFonts w:ascii="Courier New" w:eastAsia="方正仿宋_GBK" w:hAnsi="Courier New"/>
          <w:position w:val="2"/>
          <w:sz w:val="18"/>
          <w:szCs w:val="18"/>
        </w:rPr>
      </w:pPr>
    </w:p>
    <w:p w14:paraId="03946842" w14:textId="77777777" w:rsidR="005A708A" w:rsidRPr="0028075B" w:rsidRDefault="005A708A" w:rsidP="005A708A">
      <w:pPr>
        <w:shd w:val="clear" w:color="auto" w:fill="E6E6E6"/>
        <w:spacing w:line="260" w:lineRule="exact"/>
        <w:ind w:leftChars="20" w:left="42" w:rightChars="20" w:right="42" w:firstLineChars="201" w:firstLine="36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w:t>
      </w:r>
      <w:r w:rsidRPr="0028075B">
        <w:rPr>
          <w:rFonts w:ascii="Courier New" w:eastAsia="方正仿宋_GBK" w:hAnsi="Courier New" w:hint="eastAsia"/>
          <w:position w:val="2"/>
          <w:sz w:val="18"/>
          <w:szCs w:val="18"/>
        </w:rPr>
        <w:t xml:space="preserve"> </w:t>
      </w:r>
      <w:r w:rsidRPr="0028075B">
        <w:rPr>
          <w:rFonts w:ascii="Courier New" w:eastAsia="方正仿宋_GBK" w:hAnsi="Courier New"/>
          <w:position w:val="2"/>
          <w:sz w:val="18"/>
          <w:szCs w:val="18"/>
        </w:rPr>
        <w:t>匹配事件出现</w:t>
      </w:r>
      <w:r w:rsidRPr="0028075B">
        <w:rPr>
          <w:rFonts w:ascii="Courier New" w:eastAsia="方正仿宋_GBK" w:hAnsi="Courier New" w:hint="eastAsia"/>
          <w:position w:val="2"/>
          <w:sz w:val="18"/>
          <w:szCs w:val="18"/>
        </w:rPr>
        <w:t>1</w:t>
      </w:r>
      <w:r w:rsidRPr="0028075B">
        <w:rPr>
          <w:rFonts w:ascii="Courier New" w:eastAsia="方正仿宋_GBK" w:hAnsi="Courier New"/>
          <w:position w:val="2"/>
          <w:sz w:val="18"/>
          <w:szCs w:val="18"/>
        </w:rPr>
        <w:t>次或多次</w:t>
      </w:r>
    </w:p>
    <w:p w14:paraId="6F705AE1" w14:textId="77777777" w:rsidR="005A708A" w:rsidRPr="0028075B" w:rsidRDefault="005A708A" w:rsidP="005A708A">
      <w:pPr>
        <w:shd w:val="clear" w:color="auto" w:fill="E6E6E6"/>
        <w:spacing w:line="260" w:lineRule="exact"/>
        <w:ind w:leftChars="20" w:left="42" w:rightChars="20" w:right="42" w:firstLineChars="201" w:firstLine="362"/>
        <w:jc w:val="left"/>
        <w:rPr>
          <w:rFonts w:ascii="Courier New" w:eastAsia="方正仿宋_GBK" w:hAnsi="Courier New"/>
          <w:position w:val="2"/>
          <w:sz w:val="18"/>
          <w:szCs w:val="18"/>
        </w:rPr>
      </w:pPr>
      <w:proofErr w:type="spellStart"/>
      <w:proofErr w:type="gramStart"/>
      <w:r w:rsidRPr="0028075B">
        <w:rPr>
          <w:rFonts w:ascii="Courier New" w:eastAsia="方正仿宋_GBK" w:hAnsi="Courier New"/>
          <w:position w:val="2"/>
          <w:sz w:val="18"/>
          <w:szCs w:val="18"/>
        </w:rPr>
        <w:t>pattern.oneOrMore</w:t>
      </w:r>
      <w:proofErr w:type="spellEnd"/>
      <w:proofErr w:type="gramEnd"/>
      <w:r w:rsidRPr="0028075B">
        <w:rPr>
          <w:rFonts w:ascii="Courier New" w:eastAsia="方正仿宋_GBK" w:hAnsi="Courier New"/>
          <w:position w:val="2"/>
          <w:sz w:val="18"/>
          <w:szCs w:val="18"/>
        </w:rPr>
        <w:t>();</w:t>
      </w:r>
    </w:p>
    <w:p w14:paraId="445B5EB4" w14:textId="77777777" w:rsidR="005A708A" w:rsidRPr="0028075B" w:rsidRDefault="005A708A" w:rsidP="005A708A">
      <w:pPr>
        <w:shd w:val="clear" w:color="auto" w:fill="E6E6E6"/>
        <w:spacing w:line="260" w:lineRule="exact"/>
        <w:ind w:leftChars="20" w:left="42" w:rightChars="20" w:right="42" w:firstLineChars="201" w:firstLine="362"/>
        <w:jc w:val="left"/>
        <w:rPr>
          <w:rFonts w:ascii="Courier New" w:eastAsia="方正仿宋_GBK" w:hAnsi="Courier New"/>
          <w:position w:val="2"/>
          <w:sz w:val="18"/>
          <w:szCs w:val="18"/>
        </w:rPr>
      </w:pPr>
    </w:p>
    <w:p w14:paraId="004CE7B3" w14:textId="77777777" w:rsidR="005A708A" w:rsidRPr="0028075B" w:rsidRDefault="005A708A" w:rsidP="005A708A">
      <w:pPr>
        <w:shd w:val="clear" w:color="auto" w:fill="E6E6E6"/>
        <w:spacing w:line="260" w:lineRule="exact"/>
        <w:ind w:leftChars="20" w:left="42" w:rightChars="20" w:right="42" w:firstLineChars="201" w:firstLine="36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w:t>
      </w:r>
      <w:r w:rsidRPr="0028075B">
        <w:rPr>
          <w:rFonts w:ascii="Courier New" w:eastAsia="方正仿宋_GBK" w:hAnsi="Courier New" w:hint="eastAsia"/>
          <w:position w:val="2"/>
          <w:sz w:val="18"/>
          <w:szCs w:val="18"/>
        </w:rPr>
        <w:t xml:space="preserve"> </w:t>
      </w:r>
      <w:r w:rsidRPr="0028075B">
        <w:rPr>
          <w:rFonts w:ascii="Courier New" w:eastAsia="方正仿宋_GBK" w:hAnsi="Courier New"/>
          <w:position w:val="2"/>
          <w:sz w:val="18"/>
          <w:szCs w:val="18"/>
        </w:rPr>
        <w:t>匹配事件出现</w:t>
      </w:r>
      <w:r w:rsidRPr="0028075B">
        <w:rPr>
          <w:rFonts w:ascii="Courier New" w:eastAsia="方正仿宋_GBK" w:hAnsi="Courier New" w:hint="eastAsia"/>
          <w:position w:val="2"/>
          <w:sz w:val="18"/>
          <w:szCs w:val="18"/>
        </w:rPr>
        <w:t>1</w:t>
      </w:r>
      <w:r w:rsidRPr="0028075B">
        <w:rPr>
          <w:rFonts w:ascii="Courier New" w:eastAsia="方正仿宋_GBK" w:hAnsi="Courier New"/>
          <w:position w:val="2"/>
          <w:sz w:val="18"/>
          <w:szCs w:val="18"/>
        </w:rPr>
        <w:t>次或多次</w:t>
      </w:r>
      <w:r w:rsidRPr="0028075B">
        <w:rPr>
          <w:rFonts w:ascii="Courier New" w:eastAsia="方正仿宋_GBK" w:hAnsi="Courier New" w:hint="eastAsia"/>
          <w:position w:val="2"/>
          <w:sz w:val="18"/>
          <w:szCs w:val="18"/>
        </w:rPr>
        <w:t>，并且尽可能多地匹配</w:t>
      </w:r>
    </w:p>
    <w:p w14:paraId="21617C5F" w14:textId="77777777" w:rsidR="005A708A" w:rsidRPr="0028075B" w:rsidRDefault="005A708A" w:rsidP="005A708A">
      <w:pPr>
        <w:shd w:val="clear" w:color="auto" w:fill="E6E6E6"/>
        <w:spacing w:line="260" w:lineRule="exact"/>
        <w:ind w:leftChars="20" w:left="42" w:rightChars="20" w:right="42" w:firstLineChars="201" w:firstLine="362"/>
        <w:jc w:val="left"/>
        <w:rPr>
          <w:rFonts w:ascii="Courier New" w:eastAsia="方正仿宋_GBK" w:hAnsi="Courier New"/>
          <w:position w:val="2"/>
          <w:sz w:val="18"/>
          <w:szCs w:val="18"/>
        </w:rPr>
      </w:pPr>
      <w:proofErr w:type="spellStart"/>
      <w:proofErr w:type="gramStart"/>
      <w:r w:rsidRPr="0028075B">
        <w:rPr>
          <w:rFonts w:ascii="Courier New" w:eastAsia="方正仿宋_GBK" w:hAnsi="Courier New"/>
          <w:position w:val="2"/>
          <w:sz w:val="18"/>
          <w:szCs w:val="18"/>
        </w:rPr>
        <w:t>pattern.oneOrMore</w:t>
      </w:r>
      <w:proofErr w:type="spellEnd"/>
      <w:proofErr w:type="gramEnd"/>
      <w:r w:rsidRPr="0028075B">
        <w:rPr>
          <w:rFonts w:ascii="Courier New" w:eastAsia="方正仿宋_GBK" w:hAnsi="Courier New"/>
          <w:position w:val="2"/>
          <w:sz w:val="18"/>
          <w:szCs w:val="18"/>
        </w:rPr>
        <w:t>().greedy();</w:t>
      </w:r>
    </w:p>
    <w:p w14:paraId="33ED00C9" w14:textId="77777777" w:rsidR="005A708A" w:rsidRPr="0028075B" w:rsidRDefault="005A708A" w:rsidP="005A708A">
      <w:pPr>
        <w:shd w:val="clear" w:color="auto" w:fill="E6E6E6"/>
        <w:spacing w:line="260" w:lineRule="exact"/>
        <w:ind w:leftChars="20" w:left="42" w:rightChars="20" w:right="42" w:firstLineChars="201" w:firstLine="362"/>
        <w:jc w:val="left"/>
        <w:rPr>
          <w:rFonts w:ascii="Courier New" w:eastAsia="方正仿宋_GBK" w:hAnsi="Courier New"/>
          <w:position w:val="2"/>
          <w:sz w:val="18"/>
          <w:szCs w:val="18"/>
        </w:rPr>
      </w:pPr>
    </w:p>
    <w:p w14:paraId="2643F0B1" w14:textId="77777777" w:rsidR="005A708A" w:rsidRPr="0028075B" w:rsidRDefault="005A708A" w:rsidP="005A708A">
      <w:pPr>
        <w:shd w:val="clear" w:color="auto" w:fill="E6E6E6"/>
        <w:spacing w:line="260" w:lineRule="exact"/>
        <w:ind w:leftChars="20" w:left="42" w:rightChars="20" w:right="42" w:firstLineChars="201" w:firstLine="36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w:t>
      </w:r>
      <w:r w:rsidRPr="0028075B">
        <w:rPr>
          <w:rFonts w:ascii="Courier New" w:eastAsia="方正仿宋_GBK" w:hAnsi="Courier New" w:hint="eastAsia"/>
          <w:position w:val="2"/>
          <w:sz w:val="18"/>
          <w:szCs w:val="18"/>
        </w:rPr>
        <w:t xml:space="preserve"> </w:t>
      </w:r>
      <w:r w:rsidRPr="0028075B">
        <w:rPr>
          <w:rFonts w:ascii="Courier New" w:eastAsia="方正仿宋_GBK" w:hAnsi="Courier New"/>
          <w:position w:val="2"/>
          <w:sz w:val="18"/>
          <w:szCs w:val="18"/>
        </w:rPr>
        <w:t>匹配事件出现</w:t>
      </w:r>
      <w:r w:rsidRPr="0028075B">
        <w:rPr>
          <w:rFonts w:ascii="Courier New" w:eastAsia="方正仿宋_GBK" w:hAnsi="Courier New" w:hint="eastAsia"/>
          <w:position w:val="2"/>
          <w:sz w:val="18"/>
          <w:szCs w:val="18"/>
        </w:rPr>
        <w:t>1</w:t>
      </w:r>
      <w:r w:rsidRPr="0028075B">
        <w:rPr>
          <w:rFonts w:ascii="Courier New" w:eastAsia="方正仿宋_GBK" w:hAnsi="Courier New"/>
          <w:position w:val="2"/>
          <w:sz w:val="18"/>
          <w:szCs w:val="18"/>
        </w:rPr>
        <w:t>次或多次</w:t>
      </w:r>
      <w:r w:rsidRPr="0028075B">
        <w:rPr>
          <w:rFonts w:ascii="Courier New" w:eastAsia="方正仿宋_GBK" w:hAnsi="Courier New" w:hint="eastAsia"/>
          <w:position w:val="2"/>
          <w:sz w:val="18"/>
          <w:szCs w:val="18"/>
        </w:rPr>
        <w:t>，或者不出现</w:t>
      </w:r>
    </w:p>
    <w:p w14:paraId="17758FB1" w14:textId="77777777" w:rsidR="005A708A" w:rsidRPr="0028075B" w:rsidRDefault="005A708A" w:rsidP="005A708A">
      <w:pPr>
        <w:shd w:val="clear" w:color="auto" w:fill="E6E6E6"/>
        <w:spacing w:line="260" w:lineRule="exact"/>
        <w:ind w:leftChars="20" w:left="42" w:rightChars="20" w:right="42" w:firstLineChars="201" w:firstLine="362"/>
        <w:jc w:val="left"/>
        <w:rPr>
          <w:rFonts w:ascii="Courier New" w:eastAsia="方正仿宋_GBK" w:hAnsi="Courier New"/>
          <w:position w:val="2"/>
          <w:sz w:val="18"/>
          <w:szCs w:val="18"/>
        </w:rPr>
      </w:pPr>
      <w:proofErr w:type="spellStart"/>
      <w:proofErr w:type="gramStart"/>
      <w:r w:rsidRPr="0028075B">
        <w:rPr>
          <w:rFonts w:ascii="Courier New" w:eastAsia="方正仿宋_GBK" w:hAnsi="Courier New"/>
          <w:position w:val="2"/>
          <w:sz w:val="18"/>
          <w:szCs w:val="18"/>
        </w:rPr>
        <w:t>pattern.oneOrMore</w:t>
      </w:r>
      <w:proofErr w:type="spellEnd"/>
      <w:proofErr w:type="gramEnd"/>
      <w:r w:rsidRPr="0028075B">
        <w:rPr>
          <w:rFonts w:ascii="Courier New" w:eastAsia="方正仿宋_GBK" w:hAnsi="Courier New"/>
          <w:position w:val="2"/>
          <w:sz w:val="18"/>
          <w:szCs w:val="18"/>
        </w:rPr>
        <w:t>().optional();</w:t>
      </w:r>
    </w:p>
    <w:p w14:paraId="14164787" w14:textId="77777777" w:rsidR="005A708A" w:rsidRPr="0028075B" w:rsidRDefault="005A708A" w:rsidP="005A708A">
      <w:pPr>
        <w:shd w:val="clear" w:color="auto" w:fill="E6E6E6"/>
        <w:spacing w:line="260" w:lineRule="exact"/>
        <w:ind w:leftChars="20" w:left="42" w:rightChars="20" w:right="42" w:firstLineChars="201" w:firstLine="362"/>
        <w:jc w:val="left"/>
        <w:rPr>
          <w:rFonts w:ascii="Courier New" w:eastAsia="方正仿宋_GBK" w:hAnsi="Courier New"/>
          <w:position w:val="2"/>
          <w:sz w:val="18"/>
          <w:szCs w:val="18"/>
        </w:rPr>
      </w:pPr>
    </w:p>
    <w:p w14:paraId="35C2D1CC" w14:textId="77777777" w:rsidR="005A708A" w:rsidRPr="0028075B" w:rsidRDefault="005A708A" w:rsidP="005A708A">
      <w:pPr>
        <w:shd w:val="clear" w:color="auto" w:fill="E6E6E6"/>
        <w:spacing w:line="260" w:lineRule="exact"/>
        <w:ind w:leftChars="20" w:left="42" w:rightChars="20" w:right="42" w:firstLineChars="201" w:firstLine="36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w:t>
      </w:r>
      <w:r w:rsidRPr="0028075B">
        <w:rPr>
          <w:rFonts w:ascii="Courier New" w:eastAsia="方正仿宋_GBK" w:hAnsi="Courier New" w:hint="eastAsia"/>
          <w:position w:val="2"/>
          <w:sz w:val="18"/>
          <w:szCs w:val="18"/>
        </w:rPr>
        <w:t xml:space="preserve"> </w:t>
      </w:r>
      <w:r w:rsidRPr="0028075B">
        <w:rPr>
          <w:rFonts w:ascii="Courier New" w:eastAsia="方正仿宋_GBK" w:hAnsi="Courier New"/>
          <w:position w:val="2"/>
          <w:sz w:val="18"/>
          <w:szCs w:val="18"/>
        </w:rPr>
        <w:t>匹配事件出现</w:t>
      </w:r>
      <w:r w:rsidRPr="0028075B">
        <w:rPr>
          <w:rFonts w:ascii="Courier New" w:eastAsia="方正仿宋_GBK" w:hAnsi="Courier New" w:hint="eastAsia"/>
          <w:position w:val="2"/>
          <w:sz w:val="18"/>
          <w:szCs w:val="18"/>
        </w:rPr>
        <w:t>1</w:t>
      </w:r>
      <w:r w:rsidRPr="0028075B">
        <w:rPr>
          <w:rFonts w:ascii="Courier New" w:eastAsia="方正仿宋_GBK" w:hAnsi="Courier New"/>
          <w:position w:val="2"/>
          <w:sz w:val="18"/>
          <w:szCs w:val="18"/>
        </w:rPr>
        <w:t>次或多次</w:t>
      </w:r>
      <w:r w:rsidRPr="0028075B">
        <w:rPr>
          <w:rFonts w:ascii="Courier New" w:eastAsia="方正仿宋_GBK" w:hAnsi="Courier New" w:hint="eastAsia"/>
          <w:position w:val="2"/>
          <w:sz w:val="18"/>
          <w:szCs w:val="18"/>
        </w:rPr>
        <w:t>，或者不出现</w:t>
      </w:r>
      <w:r w:rsidRPr="0028075B">
        <w:rPr>
          <w:rFonts w:ascii="Courier New" w:eastAsia="方正仿宋_GBK" w:hAnsi="Courier New"/>
          <w:position w:val="2"/>
          <w:sz w:val="18"/>
          <w:szCs w:val="18"/>
        </w:rPr>
        <w:t>；</w:t>
      </w:r>
      <w:r w:rsidRPr="0028075B">
        <w:rPr>
          <w:rFonts w:ascii="Courier New" w:eastAsia="方正仿宋_GBK" w:hAnsi="Courier New" w:hint="eastAsia"/>
          <w:position w:val="2"/>
          <w:sz w:val="18"/>
          <w:szCs w:val="18"/>
        </w:rPr>
        <w:t>并且尽可能多地匹配</w:t>
      </w:r>
    </w:p>
    <w:p w14:paraId="0DF74B17" w14:textId="77777777" w:rsidR="005A708A" w:rsidRPr="0028075B" w:rsidRDefault="005A708A" w:rsidP="005A708A">
      <w:pPr>
        <w:shd w:val="clear" w:color="auto" w:fill="E6E6E6"/>
        <w:spacing w:line="260" w:lineRule="exact"/>
        <w:ind w:leftChars="20" w:left="42" w:rightChars="20" w:right="42" w:firstLineChars="201" w:firstLine="362"/>
        <w:jc w:val="left"/>
        <w:rPr>
          <w:rFonts w:ascii="Courier New" w:eastAsia="方正仿宋_GBK" w:hAnsi="Courier New"/>
          <w:position w:val="2"/>
          <w:sz w:val="18"/>
          <w:szCs w:val="18"/>
        </w:rPr>
      </w:pPr>
      <w:proofErr w:type="spellStart"/>
      <w:proofErr w:type="gramStart"/>
      <w:r w:rsidRPr="0028075B">
        <w:rPr>
          <w:rFonts w:ascii="Courier New" w:eastAsia="方正仿宋_GBK" w:hAnsi="Courier New"/>
          <w:position w:val="2"/>
          <w:sz w:val="18"/>
          <w:szCs w:val="18"/>
        </w:rPr>
        <w:t>pattern.oneOrMore</w:t>
      </w:r>
      <w:proofErr w:type="spellEnd"/>
      <w:proofErr w:type="gramEnd"/>
      <w:r w:rsidRPr="0028075B">
        <w:rPr>
          <w:rFonts w:ascii="Courier New" w:eastAsia="方正仿宋_GBK" w:hAnsi="Courier New"/>
          <w:position w:val="2"/>
          <w:sz w:val="18"/>
          <w:szCs w:val="18"/>
        </w:rPr>
        <w:t>().optional().greedy();</w:t>
      </w:r>
    </w:p>
    <w:p w14:paraId="63086BDF" w14:textId="77777777" w:rsidR="005A708A" w:rsidRPr="0028075B" w:rsidRDefault="005A708A" w:rsidP="005A708A">
      <w:pPr>
        <w:shd w:val="clear" w:color="auto" w:fill="E6E6E6"/>
        <w:spacing w:line="260" w:lineRule="exact"/>
        <w:ind w:leftChars="20" w:left="42" w:rightChars="20" w:right="42" w:firstLineChars="201" w:firstLine="362"/>
        <w:jc w:val="left"/>
        <w:rPr>
          <w:rFonts w:ascii="Courier New" w:eastAsia="方正仿宋_GBK" w:hAnsi="Courier New"/>
          <w:position w:val="2"/>
          <w:sz w:val="18"/>
          <w:szCs w:val="18"/>
        </w:rPr>
      </w:pPr>
    </w:p>
    <w:p w14:paraId="551F44E5" w14:textId="77777777" w:rsidR="005A708A" w:rsidRPr="0028075B" w:rsidRDefault="005A708A" w:rsidP="005A708A">
      <w:pPr>
        <w:shd w:val="clear" w:color="auto" w:fill="E6E6E6"/>
        <w:spacing w:line="260" w:lineRule="exact"/>
        <w:ind w:leftChars="20" w:left="42" w:rightChars="20" w:right="42" w:firstLineChars="201" w:firstLine="36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w:t>
      </w:r>
      <w:r w:rsidRPr="0028075B">
        <w:rPr>
          <w:rFonts w:ascii="Courier New" w:eastAsia="方正仿宋_GBK" w:hAnsi="Courier New" w:hint="eastAsia"/>
          <w:position w:val="2"/>
          <w:sz w:val="18"/>
          <w:szCs w:val="18"/>
        </w:rPr>
        <w:t xml:space="preserve"> </w:t>
      </w:r>
      <w:r w:rsidRPr="0028075B">
        <w:rPr>
          <w:rFonts w:ascii="Courier New" w:eastAsia="方正仿宋_GBK" w:hAnsi="Courier New"/>
          <w:position w:val="2"/>
          <w:sz w:val="18"/>
          <w:szCs w:val="18"/>
        </w:rPr>
        <w:t>匹配事件出现</w:t>
      </w:r>
      <w:r w:rsidRPr="0028075B">
        <w:rPr>
          <w:rFonts w:ascii="Courier New" w:eastAsia="方正仿宋_GBK" w:hAnsi="Courier New" w:hint="eastAsia"/>
          <w:position w:val="2"/>
          <w:sz w:val="18"/>
          <w:szCs w:val="18"/>
        </w:rPr>
        <w:t>2</w:t>
      </w:r>
      <w:r w:rsidRPr="0028075B">
        <w:rPr>
          <w:rFonts w:ascii="Courier New" w:eastAsia="方正仿宋_GBK" w:hAnsi="Courier New"/>
          <w:position w:val="2"/>
          <w:sz w:val="18"/>
          <w:szCs w:val="18"/>
        </w:rPr>
        <w:t>次或多次</w:t>
      </w:r>
    </w:p>
    <w:p w14:paraId="2BA2DAD6" w14:textId="77777777" w:rsidR="005A708A" w:rsidRPr="0028075B" w:rsidRDefault="005A708A" w:rsidP="005A708A">
      <w:pPr>
        <w:shd w:val="clear" w:color="auto" w:fill="E6E6E6"/>
        <w:spacing w:line="260" w:lineRule="exact"/>
        <w:ind w:leftChars="20" w:left="42" w:rightChars="20" w:right="42" w:firstLineChars="201" w:firstLine="362"/>
        <w:jc w:val="left"/>
        <w:rPr>
          <w:rFonts w:ascii="Courier New" w:eastAsia="方正仿宋_GBK" w:hAnsi="Courier New"/>
          <w:position w:val="2"/>
          <w:sz w:val="18"/>
          <w:szCs w:val="18"/>
        </w:rPr>
      </w:pPr>
      <w:proofErr w:type="spellStart"/>
      <w:proofErr w:type="gramStart"/>
      <w:r w:rsidRPr="0028075B">
        <w:rPr>
          <w:rFonts w:ascii="Courier New" w:eastAsia="方正仿宋_GBK" w:hAnsi="Courier New"/>
          <w:position w:val="2"/>
          <w:sz w:val="18"/>
          <w:szCs w:val="18"/>
        </w:rPr>
        <w:t>pattern.timesOrMore</w:t>
      </w:r>
      <w:proofErr w:type="spellEnd"/>
      <w:proofErr w:type="gramEnd"/>
      <w:r w:rsidRPr="0028075B">
        <w:rPr>
          <w:rFonts w:ascii="Courier New" w:eastAsia="方正仿宋_GBK" w:hAnsi="Courier New"/>
          <w:position w:val="2"/>
          <w:sz w:val="18"/>
          <w:szCs w:val="18"/>
        </w:rPr>
        <w:t>(2);</w:t>
      </w:r>
    </w:p>
    <w:p w14:paraId="21B20ED3" w14:textId="77777777" w:rsidR="005A708A" w:rsidRPr="0028075B" w:rsidRDefault="005A708A" w:rsidP="005A708A">
      <w:pPr>
        <w:shd w:val="clear" w:color="auto" w:fill="E6E6E6"/>
        <w:spacing w:line="260" w:lineRule="exact"/>
        <w:ind w:leftChars="20" w:left="42" w:rightChars="20" w:right="42" w:firstLineChars="201" w:firstLine="362"/>
        <w:jc w:val="left"/>
        <w:rPr>
          <w:rFonts w:ascii="Courier New" w:eastAsia="方正仿宋_GBK" w:hAnsi="Courier New"/>
          <w:position w:val="2"/>
          <w:sz w:val="18"/>
          <w:szCs w:val="18"/>
        </w:rPr>
      </w:pPr>
    </w:p>
    <w:p w14:paraId="46EF6847" w14:textId="77777777" w:rsidR="005A708A" w:rsidRPr="0028075B" w:rsidRDefault="005A708A" w:rsidP="005A708A">
      <w:pPr>
        <w:shd w:val="clear" w:color="auto" w:fill="E6E6E6"/>
        <w:spacing w:line="260" w:lineRule="exact"/>
        <w:ind w:leftChars="20" w:left="42" w:rightChars="20" w:right="42" w:firstLineChars="201" w:firstLine="36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w:t>
      </w:r>
      <w:r w:rsidRPr="0028075B">
        <w:rPr>
          <w:rFonts w:ascii="Courier New" w:eastAsia="方正仿宋_GBK" w:hAnsi="Courier New" w:hint="eastAsia"/>
          <w:position w:val="2"/>
          <w:sz w:val="18"/>
          <w:szCs w:val="18"/>
        </w:rPr>
        <w:t xml:space="preserve"> </w:t>
      </w:r>
      <w:r w:rsidRPr="0028075B">
        <w:rPr>
          <w:rFonts w:ascii="Courier New" w:eastAsia="方正仿宋_GBK" w:hAnsi="Courier New"/>
          <w:position w:val="2"/>
          <w:sz w:val="18"/>
          <w:szCs w:val="18"/>
        </w:rPr>
        <w:t>匹配事件出现</w:t>
      </w:r>
      <w:r w:rsidRPr="0028075B">
        <w:rPr>
          <w:rFonts w:ascii="Courier New" w:eastAsia="方正仿宋_GBK" w:hAnsi="Courier New" w:hint="eastAsia"/>
          <w:position w:val="2"/>
          <w:sz w:val="18"/>
          <w:szCs w:val="18"/>
        </w:rPr>
        <w:t>2</w:t>
      </w:r>
      <w:r w:rsidRPr="0028075B">
        <w:rPr>
          <w:rFonts w:ascii="Courier New" w:eastAsia="方正仿宋_GBK" w:hAnsi="Courier New"/>
          <w:position w:val="2"/>
          <w:sz w:val="18"/>
          <w:szCs w:val="18"/>
        </w:rPr>
        <w:t>次或多次，</w:t>
      </w:r>
      <w:r w:rsidRPr="0028075B">
        <w:rPr>
          <w:rFonts w:ascii="Courier New" w:eastAsia="方正仿宋_GBK" w:hAnsi="Courier New" w:hint="eastAsia"/>
          <w:position w:val="2"/>
          <w:sz w:val="18"/>
          <w:szCs w:val="18"/>
        </w:rPr>
        <w:t>并且尽可能多地匹配</w:t>
      </w:r>
    </w:p>
    <w:p w14:paraId="69804B66" w14:textId="77777777" w:rsidR="005A708A" w:rsidRPr="0028075B" w:rsidRDefault="005A708A" w:rsidP="005A708A">
      <w:pPr>
        <w:shd w:val="clear" w:color="auto" w:fill="E6E6E6"/>
        <w:spacing w:line="260" w:lineRule="exact"/>
        <w:ind w:leftChars="20" w:left="42" w:rightChars="20" w:right="42" w:firstLineChars="201" w:firstLine="362"/>
        <w:jc w:val="left"/>
        <w:rPr>
          <w:rFonts w:ascii="Courier New" w:eastAsia="方正仿宋_GBK" w:hAnsi="Courier New"/>
          <w:position w:val="2"/>
          <w:sz w:val="18"/>
          <w:szCs w:val="18"/>
        </w:rPr>
      </w:pPr>
      <w:proofErr w:type="spellStart"/>
      <w:proofErr w:type="gramStart"/>
      <w:r w:rsidRPr="0028075B">
        <w:rPr>
          <w:rFonts w:ascii="Courier New" w:eastAsia="方正仿宋_GBK" w:hAnsi="Courier New"/>
          <w:position w:val="2"/>
          <w:sz w:val="18"/>
          <w:szCs w:val="18"/>
        </w:rPr>
        <w:t>pattern.timesOrMore</w:t>
      </w:r>
      <w:proofErr w:type="spellEnd"/>
      <w:proofErr w:type="gramEnd"/>
      <w:r w:rsidRPr="0028075B">
        <w:rPr>
          <w:rFonts w:ascii="Courier New" w:eastAsia="方正仿宋_GBK" w:hAnsi="Courier New"/>
          <w:position w:val="2"/>
          <w:sz w:val="18"/>
          <w:szCs w:val="18"/>
        </w:rPr>
        <w:t>(2).greedy();</w:t>
      </w:r>
    </w:p>
    <w:p w14:paraId="79D97F90" w14:textId="77777777" w:rsidR="005A708A" w:rsidRPr="0028075B" w:rsidRDefault="005A708A" w:rsidP="005A708A">
      <w:pPr>
        <w:shd w:val="clear" w:color="auto" w:fill="E6E6E6"/>
        <w:spacing w:line="260" w:lineRule="exact"/>
        <w:ind w:leftChars="20" w:left="42" w:rightChars="20" w:right="42" w:firstLineChars="201" w:firstLine="362"/>
        <w:jc w:val="left"/>
        <w:rPr>
          <w:rFonts w:ascii="Courier New" w:eastAsia="方正仿宋_GBK" w:hAnsi="Courier New"/>
          <w:position w:val="2"/>
          <w:sz w:val="18"/>
          <w:szCs w:val="18"/>
        </w:rPr>
      </w:pPr>
    </w:p>
    <w:p w14:paraId="27FFACA7" w14:textId="77777777" w:rsidR="005A708A" w:rsidRPr="0028075B" w:rsidRDefault="005A708A" w:rsidP="005A708A">
      <w:pPr>
        <w:shd w:val="clear" w:color="auto" w:fill="E6E6E6"/>
        <w:spacing w:line="260" w:lineRule="exact"/>
        <w:ind w:leftChars="20" w:left="42" w:rightChars="20" w:right="42" w:firstLineChars="201" w:firstLine="36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w:t>
      </w:r>
      <w:r w:rsidRPr="0028075B">
        <w:rPr>
          <w:rFonts w:ascii="Courier New" w:eastAsia="方正仿宋_GBK" w:hAnsi="Courier New" w:hint="eastAsia"/>
          <w:position w:val="2"/>
          <w:sz w:val="18"/>
          <w:szCs w:val="18"/>
        </w:rPr>
        <w:t xml:space="preserve"> </w:t>
      </w:r>
      <w:r w:rsidRPr="0028075B">
        <w:rPr>
          <w:rFonts w:ascii="Courier New" w:eastAsia="方正仿宋_GBK" w:hAnsi="Courier New"/>
          <w:position w:val="2"/>
          <w:sz w:val="18"/>
          <w:szCs w:val="18"/>
        </w:rPr>
        <w:t>匹配事件出现</w:t>
      </w:r>
      <w:r w:rsidRPr="0028075B">
        <w:rPr>
          <w:rFonts w:ascii="Courier New" w:eastAsia="方正仿宋_GBK" w:hAnsi="Courier New" w:hint="eastAsia"/>
          <w:position w:val="2"/>
          <w:sz w:val="18"/>
          <w:szCs w:val="18"/>
        </w:rPr>
        <w:t>2</w:t>
      </w:r>
      <w:r w:rsidRPr="0028075B">
        <w:rPr>
          <w:rFonts w:ascii="Courier New" w:eastAsia="方正仿宋_GBK" w:hAnsi="Courier New"/>
          <w:position w:val="2"/>
          <w:sz w:val="18"/>
          <w:szCs w:val="18"/>
        </w:rPr>
        <w:t>次或多次</w:t>
      </w:r>
      <w:r w:rsidRPr="0028075B">
        <w:rPr>
          <w:rFonts w:ascii="Courier New" w:eastAsia="方正仿宋_GBK" w:hAnsi="Courier New" w:hint="eastAsia"/>
          <w:position w:val="2"/>
          <w:sz w:val="18"/>
          <w:szCs w:val="18"/>
        </w:rPr>
        <w:t>，或者不出现</w:t>
      </w:r>
    </w:p>
    <w:p w14:paraId="168F4788" w14:textId="77777777" w:rsidR="005A708A" w:rsidRPr="0028075B" w:rsidRDefault="005A708A" w:rsidP="005A708A">
      <w:pPr>
        <w:shd w:val="clear" w:color="auto" w:fill="E6E6E6"/>
        <w:spacing w:line="260" w:lineRule="exact"/>
        <w:ind w:leftChars="20" w:left="42" w:rightChars="20" w:right="42" w:firstLineChars="201" w:firstLine="362"/>
        <w:jc w:val="left"/>
        <w:rPr>
          <w:rFonts w:ascii="Courier New" w:eastAsia="方正仿宋_GBK" w:hAnsi="Courier New"/>
          <w:position w:val="2"/>
          <w:sz w:val="18"/>
          <w:szCs w:val="18"/>
        </w:rPr>
      </w:pPr>
      <w:proofErr w:type="spellStart"/>
      <w:proofErr w:type="gramStart"/>
      <w:r w:rsidRPr="0028075B">
        <w:rPr>
          <w:rFonts w:ascii="Courier New" w:eastAsia="方正仿宋_GBK" w:hAnsi="Courier New"/>
          <w:position w:val="2"/>
          <w:sz w:val="18"/>
          <w:szCs w:val="18"/>
        </w:rPr>
        <w:t>pattern.timesOrMore</w:t>
      </w:r>
      <w:proofErr w:type="spellEnd"/>
      <w:proofErr w:type="gramEnd"/>
      <w:r w:rsidRPr="0028075B">
        <w:rPr>
          <w:rFonts w:ascii="Courier New" w:eastAsia="方正仿宋_GBK" w:hAnsi="Courier New"/>
          <w:position w:val="2"/>
          <w:sz w:val="18"/>
          <w:szCs w:val="18"/>
        </w:rPr>
        <w:t>(2).optional()</w:t>
      </w:r>
    </w:p>
    <w:p w14:paraId="11B7DD1D" w14:textId="77777777" w:rsidR="005A708A" w:rsidRPr="0028075B" w:rsidRDefault="005A708A" w:rsidP="005A708A">
      <w:pPr>
        <w:shd w:val="clear" w:color="auto" w:fill="E6E6E6"/>
        <w:spacing w:line="260" w:lineRule="exact"/>
        <w:ind w:leftChars="20" w:left="42" w:rightChars="20" w:right="42" w:firstLineChars="201" w:firstLine="362"/>
        <w:jc w:val="left"/>
        <w:rPr>
          <w:rFonts w:ascii="Courier New" w:eastAsia="方正仿宋_GBK" w:hAnsi="Courier New"/>
          <w:position w:val="2"/>
          <w:sz w:val="18"/>
          <w:szCs w:val="18"/>
        </w:rPr>
      </w:pPr>
    </w:p>
    <w:p w14:paraId="55AA578F" w14:textId="77777777" w:rsidR="005A708A" w:rsidRPr="0028075B" w:rsidRDefault="005A708A" w:rsidP="005A708A">
      <w:pPr>
        <w:shd w:val="clear" w:color="auto" w:fill="E6E6E6"/>
        <w:spacing w:line="260" w:lineRule="exact"/>
        <w:ind w:leftChars="20" w:left="42" w:rightChars="20" w:right="42" w:firstLineChars="201" w:firstLine="36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w:t>
      </w:r>
      <w:r w:rsidRPr="0028075B">
        <w:rPr>
          <w:rFonts w:ascii="Courier New" w:eastAsia="方正仿宋_GBK" w:hAnsi="Courier New" w:hint="eastAsia"/>
          <w:position w:val="2"/>
          <w:sz w:val="18"/>
          <w:szCs w:val="18"/>
        </w:rPr>
        <w:t xml:space="preserve"> </w:t>
      </w:r>
      <w:r w:rsidRPr="0028075B">
        <w:rPr>
          <w:rFonts w:ascii="Courier New" w:eastAsia="方正仿宋_GBK" w:hAnsi="Courier New"/>
          <w:position w:val="2"/>
          <w:sz w:val="18"/>
          <w:szCs w:val="18"/>
        </w:rPr>
        <w:t>匹配事件出现</w:t>
      </w:r>
      <w:r w:rsidRPr="0028075B">
        <w:rPr>
          <w:rFonts w:ascii="Courier New" w:eastAsia="方正仿宋_GBK" w:hAnsi="Courier New" w:hint="eastAsia"/>
          <w:position w:val="2"/>
          <w:sz w:val="18"/>
          <w:szCs w:val="18"/>
        </w:rPr>
        <w:t>2</w:t>
      </w:r>
      <w:r w:rsidRPr="0028075B">
        <w:rPr>
          <w:rFonts w:ascii="Courier New" w:eastAsia="方正仿宋_GBK" w:hAnsi="Courier New"/>
          <w:position w:val="2"/>
          <w:sz w:val="18"/>
          <w:szCs w:val="18"/>
        </w:rPr>
        <w:t>次或多次</w:t>
      </w:r>
      <w:r w:rsidRPr="0028075B">
        <w:rPr>
          <w:rFonts w:ascii="Courier New" w:eastAsia="方正仿宋_GBK" w:hAnsi="Courier New" w:hint="eastAsia"/>
          <w:position w:val="2"/>
          <w:sz w:val="18"/>
          <w:szCs w:val="18"/>
        </w:rPr>
        <w:t>，或者不出现</w:t>
      </w:r>
      <w:r w:rsidRPr="0028075B">
        <w:rPr>
          <w:rFonts w:ascii="Courier New" w:eastAsia="方正仿宋_GBK" w:hAnsi="Courier New"/>
          <w:position w:val="2"/>
          <w:sz w:val="18"/>
          <w:szCs w:val="18"/>
        </w:rPr>
        <w:t>；</w:t>
      </w:r>
      <w:r w:rsidRPr="0028075B">
        <w:rPr>
          <w:rFonts w:ascii="Courier New" w:eastAsia="方正仿宋_GBK" w:hAnsi="Courier New" w:hint="eastAsia"/>
          <w:position w:val="2"/>
          <w:sz w:val="18"/>
          <w:szCs w:val="18"/>
        </w:rPr>
        <w:t>并且尽可能多地匹配</w:t>
      </w:r>
    </w:p>
    <w:p w14:paraId="02EDE15E" w14:textId="77777777" w:rsidR="005A708A" w:rsidRPr="0028075B" w:rsidRDefault="005A708A" w:rsidP="005A708A">
      <w:pPr>
        <w:shd w:val="clear" w:color="auto" w:fill="E6E6E6"/>
        <w:spacing w:line="260" w:lineRule="exact"/>
        <w:ind w:leftChars="20" w:left="42" w:rightChars="20" w:right="42" w:firstLineChars="201" w:firstLine="362"/>
        <w:jc w:val="left"/>
        <w:rPr>
          <w:rFonts w:ascii="Courier New" w:eastAsia="方正仿宋_GBK" w:hAnsi="Courier New"/>
          <w:position w:val="2"/>
          <w:sz w:val="18"/>
          <w:szCs w:val="18"/>
        </w:rPr>
      </w:pPr>
      <w:proofErr w:type="spellStart"/>
      <w:proofErr w:type="gramStart"/>
      <w:r w:rsidRPr="0028075B">
        <w:rPr>
          <w:rFonts w:ascii="Courier New" w:eastAsia="方正仿宋_GBK" w:hAnsi="Courier New"/>
          <w:position w:val="2"/>
          <w:sz w:val="18"/>
          <w:szCs w:val="18"/>
        </w:rPr>
        <w:t>pattern.timesOrMore</w:t>
      </w:r>
      <w:proofErr w:type="spellEnd"/>
      <w:proofErr w:type="gramEnd"/>
      <w:r w:rsidRPr="0028075B">
        <w:rPr>
          <w:rFonts w:ascii="Courier New" w:eastAsia="方正仿宋_GBK" w:hAnsi="Courier New"/>
          <w:position w:val="2"/>
          <w:sz w:val="18"/>
          <w:szCs w:val="18"/>
        </w:rPr>
        <w:t>(2).optional().greedy();</w:t>
      </w:r>
    </w:p>
    <w:p w14:paraId="7AEB9382" w14:textId="77777777" w:rsidR="005A708A" w:rsidRPr="0028075B" w:rsidRDefault="005A708A" w:rsidP="005A708A">
      <w:pPr>
        <w:spacing w:line="340" w:lineRule="exact"/>
        <w:ind w:firstLineChars="200" w:firstLine="420"/>
        <w:rPr>
          <w:szCs w:val="22"/>
        </w:rPr>
      </w:pPr>
      <w:r w:rsidRPr="0028075B">
        <w:rPr>
          <w:rFonts w:hint="eastAsia"/>
          <w:szCs w:val="22"/>
        </w:rPr>
        <w:t>正是因为个体模式可以通过量词定义为循环模式，一个模式能够匹配到多个事件，所以之前代码中事件的检测接收才会用</w:t>
      </w:r>
      <w:r w:rsidRPr="0028075B">
        <w:rPr>
          <w:rFonts w:hint="eastAsia"/>
          <w:szCs w:val="22"/>
        </w:rPr>
        <w:t>Map</w:t>
      </w:r>
      <w:r w:rsidRPr="0028075B">
        <w:rPr>
          <w:rFonts w:hint="eastAsia"/>
          <w:szCs w:val="22"/>
        </w:rPr>
        <w:t>中的一个列表（</w:t>
      </w:r>
      <w:r w:rsidRPr="0028075B">
        <w:rPr>
          <w:rFonts w:hint="eastAsia"/>
          <w:szCs w:val="22"/>
        </w:rPr>
        <w:t>List</w:t>
      </w:r>
      <w:r w:rsidRPr="0028075B">
        <w:rPr>
          <w:rFonts w:hint="eastAsia"/>
          <w:szCs w:val="22"/>
        </w:rPr>
        <w:t>）来保存。而之前代码中没有定义量词，</w:t>
      </w:r>
      <w:proofErr w:type="gramStart"/>
      <w:r w:rsidRPr="0028075B">
        <w:rPr>
          <w:rFonts w:hint="eastAsia"/>
          <w:szCs w:val="22"/>
        </w:rPr>
        <w:t>都是单例模式</w:t>
      </w:r>
      <w:proofErr w:type="gramEnd"/>
      <w:r w:rsidRPr="0028075B">
        <w:rPr>
          <w:rFonts w:hint="eastAsia"/>
          <w:szCs w:val="22"/>
        </w:rPr>
        <w:t>，所以只会匹配一个事件，每个</w:t>
      </w:r>
      <w:r w:rsidRPr="0028075B">
        <w:rPr>
          <w:rFonts w:hint="eastAsia"/>
          <w:szCs w:val="22"/>
        </w:rPr>
        <w:t>List</w:t>
      </w:r>
      <w:r w:rsidRPr="0028075B">
        <w:rPr>
          <w:rFonts w:hint="eastAsia"/>
          <w:szCs w:val="22"/>
        </w:rPr>
        <w:t>中也只有一个元素：</w:t>
      </w:r>
    </w:p>
    <w:p w14:paraId="3A86E38E" w14:textId="77777777" w:rsidR="005A708A" w:rsidRPr="0028075B" w:rsidRDefault="005A708A" w:rsidP="005A708A">
      <w:pPr>
        <w:shd w:val="clear" w:color="auto" w:fill="E6E6E6"/>
        <w:spacing w:line="260" w:lineRule="exact"/>
        <w:ind w:leftChars="20" w:left="42" w:rightChars="20" w:right="42" w:firstLineChars="201" w:firstLine="362"/>
        <w:jc w:val="left"/>
        <w:rPr>
          <w:rFonts w:ascii="Courier New" w:eastAsia="方正仿宋_GBK" w:hAnsi="Courier New"/>
          <w:position w:val="2"/>
          <w:sz w:val="18"/>
          <w:szCs w:val="18"/>
        </w:rPr>
      </w:pPr>
      <w:proofErr w:type="spellStart"/>
      <w:r w:rsidRPr="0028075B">
        <w:rPr>
          <w:rFonts w:ascii="Courier New" w:eastAsia="方正仿宋_GBK" w:hAnsi="Courier New"/>
          <w:position w:val="2"/>
          <w:sz w:val="18"/>
          <w:szCs w:val="18"/>
        </w:rPr>
        <w:t>LoginEvent</w:t>
      </w:r>
      <w:proofErr w:type="spellEnd"/>
      <w:r w:rsidRPr="0028075B">
        <w:rPr>
          <w:rFonts w:ascii="Courier New" w:eastAsia="方正仿宋_GBK" w:hAnsi="Courier New"/>
          <w:position w:val="2"/>
          <w:sz w:val="18"/>
          <w:szCs w:val="18"/>
        </w:rPr>
        <w:t xml:space="preserve"> first = </w:t>
      </w:r>
      <w:proofErr w:type="spellStart"/>
      <w:r w:rsidRPr="0028075B">
        <w:rPr>
          <w:rFonts w:ascii="Courier New" w:eastAsia="方正仿宋_GBK" w:hAnsi="Courier New"/>
          <w:position w:val="2"/>
          <w:sz w:val="18"/>
          <w:szCs w:val="18"/>
        </w:rPr>
        <w:t>map.get</w:t>
      </w:r>
      <w:proofErr w:type="spellEnd"/>
      <w:r w:rsidRPr="0028075B">
        <w:rPr>
          <w:rFonts w:ascii="Courier New" w:eastAsia="方正仿宋_GBK" w:hAnsi="Courier New"/>
          <w:position w:val="2"/>
          <w:sz w:val="18"/>
          <w:szCs w:val="18"/>
        </w:rPr>
        <w:t>("first"</w:t>
      </w:r>
      <w:proofErr w:type="gramStart"/>
      <w:r w:rsidRPr="0028075B">
        <w:rPr>
          <w:rFonts w:ascii="Courier New" w:eastAsia="方正仿宋_GBK" w:hAnsi="Courier New"/>
          <w:position w:val="2"/>
          <w:sz w:val="18"/>
          <w:szCs w:val="18"/>
        </w:rPr>
        <w:t>).get</w:t>
      </w:r>
      <w:proofErr w:type="gramEnd"/>
      <w:r w:rsidRPr="0028075B">
        <w:rPr>
          <w:rFonts w:ascii="Courier New" w:eastAsia="方正仿宋_GBK" w:hAnsi="Courier New"/>
          <w:position w:val="2"/>
          <w:sz w:val="18"/>
          <w:szCs w:val="18"/>
        </w:rPr>
        <w:t>(0);</w:t>
      </w:r>
    </w:p>
    <w:p w14:paraId="63D49CC5" w14:textId="77777777" w:rsidR="005A708A" w:rsidRPr="0028075B" w:rsidRDefault="005A708A" w:rsidP="005A708A">
      <w:pPr>
        <w:overflowPunct w:val="0"/>
        <w:topLinePunct/>
        <w:spacing w:before="100" w:after="60" w:line="340" w:lineRule="exact"/>
        <w:ind w:left="420"/>
        <w:rPr>
          <w:rFonts w:ascii="Arial" w:eastAsia="黑体" w:hAnsi="Arial" w:cs="宋体"/>
          <w:szCs w:val="20"/>
        </w:rPr>
      </w:pPr>
      <w:r w:rsidRPr="0028075B">
        <w:rPr>
          <w:rFonts w:ascii="Arial" w:eastAsia="黑体" w:hAnsi="Arial" w:cs="宋体" w:hint="eastAsia"/>
          <w:szCs w:val="20"/>
        </w:rPr>
        <w:t xml:space="preserve">3. </w:t>
      </w:r>
      <w:r w:rsidRPr="0028075B">
        <w:rPr>
          <w:rFonts w:ascii="Arial" w:eastAsia="黑体" w:hAnsi="Arial" w:cs="宋体" w:hint="eastAsia"/>
          <w:szCs w:val="20"/>
        </w:rPr>
        <w:t>条件（</w:t>
      </w:r>
      <w:r w:rsidRPr="0028075B">
        <w:rPr>
          <w:rFonts w:ascii="Arial" w:eastAsia="黑体" w:hAnsi="Arial" w:cs="宋体" w:hint="eastAsia"/>
          <w:szCs w:val="20"/>
        </w:rPr>
        <w:t>Conditions</w:t>
      </w:r>
      <w:r w:rsidRPr="0028075B">
        <w:rPr>
          <w:rFonts w:ascii="Arial" w:eastAsia="黑体" w:hAnsi="Arial" w:cs="宋体" w:hint="eastAsia"/>
          <w:szCs w:val="20"/>
        </w:rPr>
        <w:t>）</w:t>
      </w:r>
    </w:p>
    <w:p w14:paraId="6E8F17C4" w14:textId="77777777" w:rsidR="005A708A" w:rsidRPr="0028075B" w:rsidRDefault="005A708A" w:rsidP="005A708A">
      <w:pPr>
        <w:spacing w:line="340" w:lineRule="exact"/>
        <w:ind w:firstLineChars="200" w:firstLine="420"/>
        <w:rPr>
          <w:szCs w:val="22"/>
        </w:rPr>
      </w:pPr>
      <w:r w:rsidRPr="0028075B">
        <w:rPr>
          <w:szCs w:val="22"/>
        </w:rPr>
        <w:t>对于每个个体模式，匹配事件的核心在于定义匹配条件，也就是选取事件的规则。</w:t>
      </w:r>
      <w:proofErr w:type="spellStart"/>
      <w:r w:rsidRPr="0028075B">
        <w:rPr>
          <w:szCs w:val="22"/>
        </w:rPr>
        <w:t>Flink</w:t>
      </w:r>
      <w:proofErr w:type="spellEnd"/>
      <w:r w:rsidRPr="0028075B">
        <w:rPr>
          <w:rFonts w:hint="eastAsia"/>
          <w:szCs w:val="22"/>
        </w:rPr>
        <w:t xml:space="preserve"> CEP</w:t>
      </w:r>
      <w:r w:rsidRPr="0028075B">
        <w:rPr>
          <w:rFonts w:hint="eastAsia"/>
          <w:szCs w:val="22"/>
        </w:rPr>
        <w:t>会按照这个规则对流中的事件进行筛选，判断是否接受当前的事件。</w:t>
      </w:r>
    </w:p>
    <w:p w14:paraId="028FB11E" w14:textId="77777777" w:rsidR="005A708A" w:rsidRPr="0028075B" w:rsidRDefault="005A708A" w:rsidP="005A708A">
      <w:pPr>
        <w:spacing w:line="340" w:lineRule="exact"/>
        <w:ind w:firstLineChars="200" w:firstLine="420"/>
        <w:rPr>
          <w:szCs w:val="22"/>
        </w:rPr>
      </w:pPr>
      <w:r w:rsidRPr="0028075B">
        <w:rPr>
          <w:szCs w:val="22"/>
        </w:rPr>
        <w:t>对于条件的定义，主要是通过调用</w:t>
      </w:r>
      <w:r w:rsidRPr="0028075B">
        <w:rPr>
          <w:szCs w:val="22"/>
        </w:rPr>
        <w:t>Pattern</w:t>
      </w:r>
      <w:r w:rsidRPr="0028075B">
        <w:rPr>
          <w:szCs w:val="22"/>
        </w:rPr>
        <w:t>对象的</w:t>
      </w:r>
      <w:r w:rsidRPr="0028075B">
        <w:rPr>
          <w:rFonts w:hint="eastAsia"/>
          <w:szCs w:val="22"/>
        </w:rPr>
        <w:t>.where()</w:t>
      </w:r>
      <w:r w:rsidRPr="0028075B">
        <w:rPr>
          <w:rFonts w:hint="eastAsia"/>
          <w:szCs w:val="22"/>
        </w:rPr>
        <w:t>方法来实现的，主要可以分为简单条件、迭代条件、复合条件、终止条件几种类型。此外，也可以调用</w:t>
      </w:r>
      <w:r w:rsidRPr="0028075B">
        <w:rPr>
          <w:rFonts w:hint="eastAsia"/>
          <w:szCs w:val="22"/>
        </w:rPr>
        <w:t>Pattern</w:t>
      </w:r>
      <w:r w:rsidRPr="0028075B">
        <w:rPr>
          <w:rFonts w:hint="eastAsia"/>
          <w:szCs w:val="22"/>
        </w:rPr>
        <w:t>对象的</w:t>
      </w:r>
      <w:r w:rsidRPr="0028075B">
        <w:rPr>
          <w:rFonts w:hint="eastAsia"/>
          <w:szCs w:val="22"/>
        </w:rPr>
        <w:t>.subtype()</w:t>
      </w:r>
      <w:r w:rsidRPr="0028075B">
        <w:rPr>
          <w:rFonts w:hint="eastAsia"/>
          <w:szCs w:val="22"/>
        </w:rPr>
        <w:t>方法来限定匹配事件的子类型。接下来我们就分别进行介绍。</w:t>
      </w:r>
    </w:p>
    <w:p w14:paraId="5D8A8990" w14:textId="77777777" w:rsidR="005A708A" w:rsidRPr="0028075B" w:rsidRDefault="005A708A" w:rsidP="00B04951">
      <w:pPr>
        <w:numPr>
          <w:ilvl w:val="0"/>
          <w:numId w:val="49"/>
        </w:numPr>
        <w:spacing w:line="340" w:lineRule="exact"/>
        <w:ind w:firstLineChars="200" w:firstLine="420"/>
        <w:rPr>
          <w:szCs w:val="22"/>
        </w:rPr>
      </w:pPr>
      <w:r w:rsidRPr="0028075B">
        <w:rPr>
          <w:rFonts w:hint="eastAsia"/>
          <w:szCs w:val="22"/>
        </w:rPr>
        <w:t>限定子类型</w:t>
      </w:r>
    </w:p>
    <w:p w14:paraId="26CC45F6" w14:textId="77777777" w:rsidR="005A708A" w:rsidRPr="0028075B" w:rsidRDefault="005A708A" w:rsidP="005A708A">
      <w:pPr>
        <w:spacing w:line="340" w:lineRule="exact"/>
        <w:ind w:firstLineChars="200" w:firstLine="420"/>
        <w:rPr>
          <w:szCs w:val="22"/>
        </w:rPr>
      </w:pPr>
      <w:r w:rsidRPr="0028075B">
        <w:rPr>
          <w:rFonts w:hint="eastAsia"/>
          <w:szCs w:val="22"/>
        </w:rPr>
        <w:t>调用</w:t>
      </w:r>
      <w:r w:rsidRPr="0028075B">
        <w:rPr>
          <w:rFonts w:hint="eastAsia"/>
          <w:szCs w:val="22"/>
        </w:rPr>
        <w:t>.subtype()</w:t>
      </w:r>
      <w:r w:rsidRPr="0028075B">
        <w:rPr>
          <w:rFonts w:hint="eastAsia"/>
          <w:szCs w:val="22"/>
        </w:rPr>
        <w:t>方法可以为当前模式增加子类型限制条件。例如：</w:t>
      </w:r>
    </w:p>
    <w:p w14:paraId="05A4C763" w14:textId="77777777" w:rsidR="005A708A" w:rsidRPr="0028075B" w:rsidRDefault="005A708A" w:rsidP="005A708A">
      <w:pPr>
        <w:shd w:val="clear" w:color="auto" w:fill="E6E6E6"/>
        <w:spacing w:line="260" w:lineRule="exact"/>
        <w:ind w:leftChars="20" w:left="42" w:rightChars="20" w:right="42" w:firstLineChars="201" w:firstLine="362"/>
        <w:jc w:val="left"/>
        <w:rPr>
          <w:rFonts w:ascii="Courier New" w:eastAsia="方正仿宋_GBK" w:hAnsi="Courier New"/>
          <w:position w:val="2"/>
          <w:sz w:val="18"/>
          <w:szCs w:val="18"/>
        </w:rPr>
      </w:pPr>
      <w:proofErr w:type="spellStart"/>
      <w:proofErr w:type="gramStart"/>
      <w:r w:rsidRPr="0028075B">
        <w:rPr>
          <w:rFonts w:ascii="Courier New" w:eastAsia="方正仿宋_GBK" w:hAnsi="Courier New"/>
          <w:position w:val="2"/>
          <w:sz w:val="18"/>
          <w:szCs w:val="18"/>
        </w:rPr>
        <w:t>pattern</w:t>
      </w:r>
      <w:r w:rsidRPr="0028075B">
        <w:rPr>
          <w:rFonts w:ascii="Courier New" w:eastAsia="方正仿宋_GBK" w:hAnsi="Courier New"/>
          <w:position w:val="2"/>
          <w:szCs w:val="22"/>
        </w:rPr>
        <w:t>.subtype</w:t>
      </w:r>
      <w:proofErr w:type="spellEnd"/>
      <w:proofErr w:type="gramEnd"/>
      <w:r w:rsidRPr="0028075B">
        <w:rPr>
          <w:rFonts w:ascii="Courier New" w:eastAsia="方正仿宋_GBK" w:hAnsi="Courier New"/>
          <w:position w:val="2"/>
          <w:szCs w:val="22"/>
        </w:rPr>
        <w:t>(</w:t>
      </w:r>
      <w:proofErr w:type="spellStart"/>
      <w:r w:rsidRPr="0028075B">
        <w:rPr>
          <w:rFonts w:ascii="Courier New" w:eastAsia="方正仿宋_GBK" w:hAnsi="Courier New"/>
          <w:position w:val="2"/>
          <w:sz w:val="18"/>
          <w:szCs w:val="18"/>
        </w:rPr>
        <w:t>SubEvent</w:t>
      </w:r>
      <w:r w:rsidRPr="0028075B">
        <w:rPr>
          <w:rFonts w:ascii="Courier New" w:eastAsia="方正仿宋_GBK" w:hAnsi="Courier New"/>
          <w:position w:val="2"/>
          <w:szCs w:val="22"/>
        </w:rPr>
        <w:t>.class</w:t>
      </w:r>
      <w:proofErr w:type="spellEnd"/>
      <w:r w:rsidRPr="0028075B">
        <w:rPr>
          <w:rFonts w:ascii="Courier New" w:eastAsia="方正仿宋_GBK" w:hAnsi="Courier New"/>
          <w:position w:val="2"/>
          <w:szCs w:val="22"/>
        </w:rPr>
        <w:t>);</w:t>
      </w:r>
    </w:p>
    <w:p w14:paraId="1D81CC5A" w14:textId="77777777" w:rsidR="005A708A" w:rsidRPr="0028075B" w:rsidRDefault="005A708A" w:rsidP="005A708A">
      <w:pPr>
        <w:spacing w:line="340" w:lineRule="exact"/>
        <w:ind w:firstLineChars="200" w:firstLine="420"/>
        <w:rPr>
          <w:szCs w:val="22"/>
        </w:rPr>
      </w:pPr>
      <w:r w:rsidRPr="0028075B">
        <w:rPr>
          <w:rFonts w:hint="eastAsia"/>
          <w:szCs w:val="22"/>
        </w:rPr>
        <w:t>这里</w:t>
      </w:r>
      <w:proofErr w:type="spellStart"/>
      <w:r w:rsidRPr="0028075B">
        <w:rPr>
          <w:rFonts w:hint="eastAsia"/>
          <w:szCs w:val="22"/>
        </w:rPr>
        <w:t>SubEvent</w:t>
      </w:r>
      <w:proofErr w:type="spellEnd"/>
      <w:r w:rsidRPr="0028075B">
        <w:rPr>
          <w:rFonts w:hint="eastAsia"/>
          <w:szCs w:val="22"/>
        </w:rPr>
        <w:t>是流中数据类型</w:t>
      </w:r>
      <w:r w:rsidRPr="0028075B">
        <w:rPr>
          <w:rFonts w:hint="eastAsia"/>
          <w:szCs w:val="22"/>
        </w:rPr>
        <w:t>Event</w:t>
      </w:r>
      <w:r w:rsidRPr="0028075B">
        <w:rPr>
          <w:rFonts w:hint="eastAsia"/>
          <w:szCs w:val="22"/>
        </w:rPr>
        <w:t>的子类型。这时，只有</w:t>
      </w:r>
      <w:proofErr w:type="gramStart"/>
      <w:r w:rsidRPr="0028075B">
        <w:rPr>
          <w:rFonts w:hint="eastAsia"/>
          <w:szCs w:val="22"/>
        </w:rPr>
        <w:t>当事件</w:t>
      </w:r>
      <w:proofErr w:type="gramEnd"/>
      <w:r w:rsidRPr="0028075B">
        <w:rPr>
          <w:rFonts w:hint="eastAsia"/>
          <w:szCs w:val="22"/>
        </w:rPr>
        <w:t>是</w:t>
      </w:r>
      <w:proofErr w:type="spellStart"/>
      <w:r w:rsidRPr="0028075B">
        <w:rPr>
          <w:rFonts w:hint="eastAsia"/>
          <w:szCs w:val="22"/>
        </w:rPr>
        <w:t>SubEvent</w:t>
      </w:r>
      <w:proofErr w:type="spellEnd"/>
      <w:r w:rsidRPr="0028075B">
        <w:rPr>
          <w:rFonts w:hint="eastAsia"/>
          <w:szCs w:val="22"/>
        </w:rPr>
        <w:t>类型时，才可以满足当前模式</w:t>
      </w:r>
      <w:r w:rsidRPr="0028075B">
        <w:rPr>
          <w:rFonts w:hint="eastAsia"/>
          <w:szCs w:val="22"/>
        </w:rPr>
        <w:t>pattern</w:t>
      </w:r>
      <w:r w:rsidRPr="0028075B">
        <w:rPr>
          <w:rFonts w:hint="eastAsia"/>
          <w:szCs w:val="22"/>
        </w:rPr>
        <w:t>的匹配条件。</w:t>
      </w:r>
    </w:p>
    <w:p w14:paraId="178952B1" w14:textId="77777777" w:rsidR="005A708A" w:rsidRPr="0028075B" w:rsidRDefault="005A708A" w:rsidP="00B04951">
      <w:pPr>
        <w:numPr>
          <w:ilvl w:val="0"/>
          <w:numId w:val="49"/>
        </w:numPr>
        <w:spacing w:line="340" w:lineRule="exact"/>
        <w:ind w:firstLineChars="200" w:firstLine="420"/>
        <w:rPr>
          <w:szCs w:val="22"/>
        </w:rPr>
      </w:pPr>
      <w:r w:rsidRPr="0028075B">
        <w:rPr>
          <w:rFonts w:hint="eastAsia"/>
          <w:szCs w:val="22"/>
        </w:rPr>
        <w:t>简单条件（</w:t>
      </w:r>
      <w:r w:rsidRPr="0028075B">
        <w:rPr>
          <w:rFonts w:hint="eastAsia"/>
          <w:szCs w:val="22"/>
        </w:rPr>
        <w:t>Simple Conditions</w:t>
      </w:r>
      <w:r w:rsidRPr="0028075B">
        <w:rPr>
          <w:rFonts w:hint="eastAsia"/>
          <w:szCs w:val="22"/>
        </w:rPr>
        <w:t>）</w:t>
      </w:r>
    </w:p>
    <w:p w14:paraId="0A361A69" w14:textId="77777777" w:rsidR="005A708A" w:rsidRPr="0028075B" w:rsidRDefault="005A708A" w:rsidP="005A708A">
      <w:pPr>
        <w:spacing w:line="340" w:lineRule="exact"/>
        <w:ind w:firstLineChars="200" w:firstLine="420"/>
        <w:rPr>
          <w:szCs w:val="22"/>
        </w:rPr>
      </w:pPr>
      <w:r w:rsidRPr="0028075B">
        <w:rPr>
          <w:rFonts w:hint="eastAsia"/>
          <w:szCs w:val="22"/>
        </w:rPr>
        <w:t>简单条件是最简单的匹配规则，只根据当前事件的特征来决定是否接受它。这在本质上其实就是一个</w:t>
      </w:r>
      <w:r w:rsidRPr="0028075B">
        <w:rPr>
          <w:rFonts w:hint="eastAsia"/>
          <w:szCs w:val="22"/>
        </w:rPr>
        <w:t>filter</w:t>
      </w:r>
      <w:r w:rsidRPr="0028075B">
        <w:rPr>
          <w:rFonts w:hint="eastAsia"/>
          <w:szCs w:val="22"/>
        </w:rPr>
        <w:t>操作。</w:t>
      </w:r>
    </w:p>
    <w:p w14:paraId="589FD3E8" w14:textId="77777777" w:rsidR="005A708A" w:rsidRPr="0028075B" w:rsidRDefault="005A708A" w:rsidP="005A708A">
      <w:pPr>
        <w:spacing w:line="340" w:lineRule="exact"/>
        <w:ind w:firstLineChars="200" w:firstLine="420"/>
        <w:rPr>
          <w:szCs w:val="22"/>
        </w:rPr>
      </w:pPr>
      <w:r w:rsidRPr="0028075B">
        <w:rPr>
          <w:rFonts w:hint="eastAsia"/>
          <w:szCs w:val="22"/>
        </w:rPr>
        <w:lastRenderedPageBreak/>
        <w:t>代码中我们为</w:t>
      </w:r>
      <w:r w:rsidRPr="0028075B">
        <w:rPr>
          <w:rFonts w:hint="eastAsia"/>
          <w:szCs w:val="22"/>
        </w:rPr>
        <w:t>.where()</w:t>
      </w:r>
      <w:r w:rsidRPr="0028075B">
        <w:rPr>
          <w:rFonts w:hint="eastAsia"/>
          <w:szCs w:val="22"/>
        </w:rPr>
        <w:t>方法传入一个</w:t>
      </w:r>
      <w:proofErr w:type="spellStart"/>
      <w:r w:rsidRPr="0028075B">
        <w:rPr>
          <w:rFonts w:hint="eastAsia"/>
          <w:szCs w:val="22"/>
        </w:rPr>
        <w:t>SimpleCondition</w:t>
      </w:r>
      <w:proofErr w:type="spellEnd"/>
      <w:r w:rsidRPr="0028075B">
        <w:rPr>
          <w:rFonts w:hint="eastAsia"/>
          <w:szCs w:val="22"/>
        </w:rPr>
        <w:t>的实例作为参数。</w:t>
      </w:r>
      <w:proofErr w:type="spellStart"/>
      <w:r w:rsidRPr="0028075B">
        <w:rPr>
          <w:rFonts w:hint="eastAsia"/>
          <w:szCs w:val="22"/>
        </w:rPr>
        <w:t>SimpleCondition</w:t>
      </w:r>
      <w:proofErr w:type="spellEnd"/>
      <w:r w:rsidRPr="0028075B">
        <w:rPr>
          <w:rFonts w:hint="eastAsia"/>
          <w:szCs w:val="22"/>
        </w:rPr>
        <w:t>是表示“简单条件”的抽象类，内部有一个</w:t>
      </w:r>
      <w:r w:rsidRPr="0028075B">
        <w:rPr>
          <w:rFonts w:hint="eastAsia"/>
          <w:szCs w:val="22"/>
        </w:rPr>
        <w:t>.filter()</w:t>
      </w:r>
      <w:r w:rsidRPr="0028075B">
        <w:rPr>
          <w:rFonts w:hint="eastAsia"/>
          <w:szCs w:val="22"/>
        </w:rPr>
        <w:t>方法，唯一的参数就是当前事件。所以它可以当作</w:t>
      </w:r>
      <w:proofErr w:type="spellStart"/>
      <w:r w:rsidRPr="0028075B">
        <w:rPr>
          <w:rFonts w:hint="eastAsia"/>
          <w:szCs w:val="22"/>
        </w:rPr>
        <w:t>FilterFunction</w:t>
      </w:r>
      <w:proofErr w:type="spellEnd"/>
      <w:r w:rsidRPr="0028075B">
        <w:rPr>
          <w:rFonts w:hint="eastAsia"/>
          <w:szCs w:val="22"/>
        </w:rPr>
        <w:t>来使用。</w:t>
      </w:r>
    </w:p>
    <w:p w14:paraId="06915A1B" w14:textId="77777777" w:rsidR="005A708A" w:rsidRPr="0028075B" w:rsidRDefault="005A708A" w:rsidP="005A708A">
      <w:pPr>
        <w:spacing w:line="340" w:lineRule="exact"/>
        <w:ind w:firstLineChars="200" w:firstLine="420"/>
        <w:rPr>
          <w:szCs w:val="22"/>
        </w:rPr>
      </w:pPr>
      <w:r w:rsidRPr="0028075B">
        <w:rPr>
          <w:rFonts w:hint="eastAsia"/>
          <w:szCs w:val="22"/>
        </w:rPr>
        <w:t>下面是一个具体示例：</w:t>
      </w:r>
    </w:p>
    <w:p w14:paraId="113A63BA" w14:textId="77777777" w:rsidR="005A708A" w:rsidRPr="0028075B" w:rsidRDefault="005A708A" w:rsidP="005A708A">
      <w:pPr>
        <w:shd w:val="clear" w:color="auto" w:fill="E6E6E6"/>
        <w:spacing w:line="260" w:lineRule="exact"/>
        <w:ind w:leftChars="20" w:left="42" w:rightChars="20" w:right="42" w:firstLineChars="201" w:firstLine="362"/>
        <w:jc w:val="left"/>
        <w:rPr>
          <w:rFonts w:ascii="Courier New" w:eastAsia="方正仿宋_GBK" w:hAnsi="Courier New"/>
          <w:position w:val="2"/>
          <w:szCs w:val="22"/>
        </w:rPr>
      </w:pPr>
      <w:proofErr w:type="spellStart"/>
      <w:proofErr w:type="gramStart"/>
      <w:r w:rsidRPr="0028075B">
        <w:rPr>
          <w:rFonts w:ascii="Courier New" w:eastAsia="方正仿宋_GBK" w:hAnsi="Courier New"/>
          <w:position w:val="2"/>
          <w:sz w:val="18"/>
          <w:szCs w:val="18"/>
        </w:rPr>
        <w:t>pattern</w:t>
      </w:r>
      <w:r w:rsidRPr="0028075B">
        <w:rPr>
          <w:rFonts w:ascii="Courier New" w:eastAsia="方正仿宋_GBK" w:hAnsi="Courier New"/>
          <w:position w:val="2"/>
          <w:szCs w:val="22"/>
        </w:rPr>
        <w:t>.where</w:t>
      </w:r>
      <w:proofErr w:type="spellEnd"/>
      <w:proofErr w:type="gramEnd"/>
      <w:r w:rsidRPr="0028075B">
        <w:rPr>
          <w:rFonts w:ascii="Courier New" w:eastAsia="方正仿宋_GBK" w:hAnsi="Courier New"/>
          <w:position w:val="2"/>
          <w:szCs w:val="22"/>
        </w:rPr>
        <w:t>(</w:t>
      </w:r>
      <w:r w:rsidRPr="0028075B">
        <w:rPr>
          <w:rFonts w:ascii="Courier New" w:eastAsia="方正仿宋_GBK" w:hAnsi="Courier New"/>
          <w:position w:val="2"/>
          <w:sz w:val="18"/>
          <w:szCs w:val="18"/>
        </w:rPr>
        <w:t>new</w:t>
      </w:r>
      <w:r w:rsidRPr="0028075B">
        <w:rPr>
          <w:rFonts w:ascii="Courier New" w:eastAsia="方正仿宋_GBK" w:hAnsi="Courier New"/>
          <w:position w:val="2"/>
          <w:szCs w:val="22"/>
        </w:rPr>
        <w:t xml:space="preserve"> </w:t>
      </w:r>
      <w:proofErr w:type="spellStart"/>
      <w:r w:rsidRPr="0028075B">
        <w:rPr>
          <w:rFonts w:ascii="Courier New" w:eastAsia="方正仿宋_GBK" w:hAnsi="Courier New"/>
          <w:position w:val="2"/>
          <w:sz w:val="18"/>
          <w:szCs w:val="18"/>
        </w:rPr>
        <w:t>SimpleCondition</w:t>
      </w:r>
      <w:proofErr w:type="spellEnd"/>
      <w:r w:rsidRPr="0028075B">
        <w:rPr>
          <w:rFonts w:ascii="Courier New" w:eastAsia="方正仿宋_GBK" w:hAnsi="Courier New"/>
          <w:position w:val="2"/>
          <w:szCs w:val="22"/>
        </w:rPr>
        <w:t>&lt;</w:t>
      </w:r>
      <w:r w:rsidRPr="0028075B">
        <w:rPr>
          <w:rFonts w:ascii="Courier New" w:eastAsia="方正仿宋_GBK" w:hAnsi="Courier New"/>
          <w:position w:val="2"/>
          <w:sz w:val="18"/>
          <w:szCs w:val="18"/>
        </w:rPr>
        <w:t>Event</w:t>
      </w:r>
      <w:r w:rsidRPr="0028075B">
        <w:rPr>
          <w:rFonts w:ascii="Courier New" w:eastAsia="方正仿宋_GBK" w:hAnsi="Courier New"/>
          <w:position w:val="2"/>
          <w:szCs w:val="22"/>
        </w:rPr>
        <w:t>&gt;() {</w:t>
      </w:r>
    </w:p>
    <w:p w14:paraId="0810869A" w14:textId="77777777" w:rsidR="005A708A" w:rsidRPr="0028075B" w:rsidRDefault="005A708A" w:rsidP="005A708A">
      <w:pPr>
        <w:shd w:val="clear" w:color="auto" w:fill="E6E6E6"/>
        <w:spacing w:line="260" w:lineRule="exact"/>
        <w:ind w:leftChars="20" w:left="42" w:rightChars="20" w:right="42" w:firstLineChars="201" w:firstLine="422"/>
        <w:jc w:val="left"/>
        <w:rPr>
          <w:rFonts w:ascii="Courier New" w:eastAsia="方正仿宋_GBK" w:hAnsi="Courier New"/>
          <w:position w:val="2"/>
          <w:szCs w:val="22"/>
        </w:rPr>
      </w:pPr>
      <w:r w:rsidRPr="0028075B">
        <w:rPr>
          <w:rFonts w:ascii="Courier New" w:eastAsia="方正仿宋_GBK" w:hAnsi="Courier New"/>
          <w:position w:val="2"/>
          <w:szCs w:val="22"/>
        </w:rPr>
        <w:t xml:space="preserve">    @Override</w:t>
      </w:r>
    </w:p>
    <w:p w14:paraId="7D0885FA" w14:textId="77777777" w:rsidR="005A708A" w:rsidRPr="0028075B" w:rsidRDefault="005A708A" w:rsidP="005A708A">
      <w:pPr>
        <w:shd w:val="clear" w:color="auto" w:fill="E6E6E6"/>
        <w:spacing w:line="260" w:lineRule="exact"/>
        <w:ind w:leftChars="20" w:left="42" w:rightChars="20" w:right="42" w:firstLineChars="201" w:firstLine="422"/>
        <w:jc w:val="left"/>
        <w:rPr>
          <w:rFonts w:ascii="Courier New" w:eastAsia="方正仿宋_GBK" w:hAnsi="Courier New"/>
          <w:position w:val="2"/>
          <w:szCs w:val="22"/>
        </w:rPr>
      </w:pPr>
      <w:r w:rsidRPr="0028075B">
        <w:rPr>
          <w:rFonts w:ascii="Courier New" w:eastAsia="方正仿宋_GBK" w:hAnsi="Courier New"/>
          <w:position w:val="2"/>
          <w:szCs w:val="22"/>
        </w:rPr>
        <w:t xml:space="preserve">    public </w:t>
      </w:r>
      <w:proofErr w:type="spellStart"/>
      <w:r w:rsidRPr="0028075B">
        <w:rPr>
          <w:rFonts w:ascii="Courier New" w:eastAsia="方正仿宋_GBK" w:hAnsi="Courier New"/>
          <w:position w:val="2"/>
          <w:szCs w:val="22"/>
        </w:rPr>
        <w:t>boolean</w:t>
      </w:r>
      <w:proofErr w:type="spellEnd"/>
      <w:r w:rsidRPr="0028075B">
        <w:rPr>
          <w:rFonts w:ascii="Courier New" w:eastAsia="方正仿宋_GBK" w:hAnsi="Courier New"/>
          <w:position w:val="2"/>
          <w:szCs w:val="22"/>
        </w:rPr>
        <w:t xml:space="preserve"> </w:t>
      </w:r>
      <w:proofErr w:type="gramStart"/>
      <w:r w:rsidRPr="0028075B">
        <w:rPr>
          <w:rFonts w:ascii="Courier New" w:eastAsia="方正仿宋_GBK" w:hAnsi="Courier New"/>
          <w:position w:val="2"/>
          <w:szCs w:val="22"/>
        </w:rPr>
        <w:t>filter(</w:t>
      </w:r>
      <w:proofErr w:type="gramEnd"/>
      <w:r w:rsidRPr="0028075B">
        <w:rPr>
          <w:rFonts w:ascii="Courier New" w:eastAsia="方正仿宋_GBK" w:hAnsi="Courier New"/>
          <w:position w:val="2"/>
          <w:sz w:val="18"/>
          <w:szCs w:val="18"/>
        </w:rPr>
        <w:t>Event</w:t>
      </w:r>
      <w:r w:rsidRPr="0028075B">
        <w:rPr>
          <w:rFonts w:ascii="Courier New" w:eastAsia="方正仿宋_GBK" w:hAnsi="Courier New"/>
          <w:position w:val="2"/>
          <w:szCs w:val="22"/>
        </w:rPr>
        <w:t xml:space="preserve"> </w:t>
      </w:r>
      <w:r w:rsidRPr="0028075B">
        <w:rPr>
          <w:rFonts w:ascii="Courier New" w:eastAsia="方正仿宋_GBK" w:hAnsi="Courier New"/>
          <w:position w:val="2"/>
          <w:sz w:val="18"/>
          <w:szCs w:val="18"/>
        </w:rPr>
        <w:t>value</w:t>
      </w:r>
      <w:r w:rsidRPr="0028075B">
        <w:rPr>
          <w:rFonts w:ascii="Courier New" w:eastAsia="方正仿宋_GBK" w:hAnsi="Courier New"/>
          <w:position w:val="2"/>
          <w:szCs w:val="22"/>
        </w:rPr>
        <w:t>) {</w:t>
      </w:r>
    </w:p>
    <w:p w14:paraId="4B08C553" w14:textId="77777777" w:rsidR="005A708A" w:rsidRPr="0028075B" w:rsidRDefault="005A708A" w:rsidP="005A708A">
      <w:pPr>
        <w:shd w:val="clear" w:color="auto" w:fill="E6E6E6"/>
        <w:spacing w:line="260" w:lineRule="exact"/>
        <w:ind w:leftChars="20" w:left="42" w:rightChars="20" w:right="42" w:firstLineChars="201" w:firstLine="422"/>
        <w:jc w:val="left"/>
        <w:rPr>
          <w:rFonts w:ascii="Courier New" w:eastAsia="方正仿宋_GBK" w:hAnsi="Courier New"/>
          <w:position w:val="2"/>
          <w:szCs w:val="22"/>
        </w:rPr>
      </w:pPr>
      <w:r w:rsidRPr="0028075B">
        <w:rPr>
          <w:rFonts w:ascii="Courier New" w:eastAsia="方正仿宋_GBK" w:hAnsi="Courier New"/>
          <w:position w:val="2"/>
          <w:szCs w:val="22"/>
        </w:rPr>
        <w:t xml:space="preserve">        </w:t>
      </w:r>
      <w:r w:rsidRPr="0028075B">
        <w:rPr>
          <w:rFonts w:ascii="Courier New" w:eastAsia="方正仿宋_GBK" w:hAnsi="Courier New"/>
          <w:position w:val="2"/>
          <w:sz w:val="18"/>
          <w:szCs w:val="18"/>
        </w:rPr>
        <w:t>return</w:t>
      </w:r>
      <w:r w:rsidRPr="0028075B">
        <w:rPr>
          <w:rFonts w:ascii="Courier New" w:eastAsia="方正仿宋_GBK" w:hAnsi="Courier New"/>
          <w:position w:val="2"/>
          <w:szCs w:val="22"/>
        </w:rPr>
        <w:t xml:space="preserve"> </w:t>
      </w:r>
      <w:proofErr w:type="spellStart"/>
      <w:r w:rsidRPr="0028075B">
        <w:rPr>
          <w:rFonts w:ascii="Courier New" w:eastAsia="方正仿宋_GBK" w:hAnsi="Courier New"/>
          <w:position w:val="2"/>
          <w:sz w:val="18"/>
          <w:szCs w:val="18"/>
        </w:rPr>
        <w:t>value</w:t>
      </w:r>
      <w:r w:rsidRPr="0028075B">
        <w:rPr>
          <w:rFonts w:ascii="Courier New" w:eastAsia="方正仿宋_GBK" w:hAnsi="Courier New"/>
          <w:position w:val="2"/>
          <w:szCs w:val="22"/>
        </w:rPr>
        <w:t>.</w:t>
      </w:r>
      <w:proofErr w:type="gramStart"/>
      <w:r w:rsidRPr="0028075B">
        <w:rPr>
          <w:rFonts w:ascii="Courier New" w:eastAsia="方正仿宋_GBK" w:hAnsi="Courier New"/>
          <w:position w:val="2"/>
          <w:szCs w:val="22"/>
        </w:rPr>
        <w:t>user.startsWith</w:t>
      </w:r>
      <w:proofErr w:type="spellEnd"/>
      <w:proofErr w:type="gramEnd"/>
      <w:r w:rsidRPr="0028075B">
        <w:rPr>
          <w:rFonts w:ascii="Courier New" w:eastAsia="方正仿宋_GBK" w:hAnsi="Courier New"/>
          <w:position w:val="2"/>
          <w:szCs w:val="22"/>
        </w:rPr>
        <w:t>("A");</w:t>
      </w:r>
    </w:p>
    <w:p w14:paraId="2A86E495" w14:textId="77777777" w:rsidR="005A708A" w:rsidRPr="0028075B" w:rsidRDefault="005A708A" w:rsidP="005A708A">
      <w:pPr>
        <w:shd w:val="clear" w:color="auto" w:fill="E6E6E6"/>
        <w:spacing w:line="260" w:lineRule="exact"/>
        <w:ind w:leftChars="20" w:left="42" w:rightChars="20" w:right="42" w:firstLineChars="201" w:firstLine="422"/>
        <w:jc w:val="left"/>
        <w:rPr>
          <w:rFonts w:ascii="Courier New" w:eastAsia="方正仿宋_GBK" w:hAnsi="Courier New"/>
          <w:position w:val="2"/>
          <w:szCs w:val="22"/>
        </w:rPr>
      </w:pPr>
      <w:r w:rsidRPr="0028075B">
        <w:rPr>
          <w:rFonts w:ascii="Courier New" w:eastAsia="方正仿宋_GBK" w:hAnsi="Courier New"/>
          <w:position w:val="2"/>
          <w:szCs w:val="22"/>
        </w:rPr>
        <w:t xml:space="preserve">    }</w:t>
      </w:r>
    </w:p>
    <w:p w14:paraId="13FC0365" w14:textId="77777777" w:rsidR="005A708A" w:rsidRPr="0028075B" w:rsidRDefault="005A708A" w:rsidP="005A708A">
      <w:pPr>
        <w:shd w:val="clear" w:color="auto" w:fill="E6E6E6"/>
        <w:spacing w:line="260" w:lineRule="exact"/>
        <w:ind w:leftChars="20" w:left="42" w:rightChars="20" w:right="42" w:firstLineChars="201" w:firstLine="422"/>
        <w:jc w:val="left"/>
        <w:rPr>
          <w:rFonts w:ascii="Courier New" w:eastAsia="方正仿宋_GBK" w:hAnsi="Courier New"/>
          <w:position w:val="2"/>
          <w:sz w:val="18"/>
          <w:szCs w:val="18"/>
        </w:rPr>
      </w:pPr>
      <w:r w:rsidRPr="0028075B">
        <w:rPr>
          <w:rFonts w:ascii="Courier New" w:eastAsia="方正仿宋_GBK" w:hAnsi="Courier New"/>
          <w:position w:val="2"/>
          <w:szCs w:val="22"/>
        </w:rPr>
        <w:t>});</w:t>
      </w:r>
    </w:p>
    <w:p w14:paraId="461AF64F" w14:textId="77777777" w:rsidR="005A708A" w:rsidRPr="0028075B" w:rsidRDefault="005A708A" w:rsidP="005A708A">
      <w:pPr>
        <w:spacing w:line="340" w:lineRule="exact"/>
        <w:ind w:firstLineChars="200" w:firstLine="420"/>
        <w:rPr>
          <w:szCs w:val="22"/>
        </w:rPr>
      </w:pPr>
      <w:r w:rsidRPr="0028075B">
        <w:rPr>
          <w:rFonts w:hint="eastAsia"/>
          <w:szCs w:val="22"/>
        </w:rPr>
        <w:t>这里我们要求匹配事件的</w:t>
      </w:r>
      <w:r w:rsidRPr="0028075B">
        <w:rPr>
          <w:rFonts w:hint="eastAsia"/>
          <w:szCs w:val="22"/>
        </w:rPr>
        <w:t>user</w:t>
      </w:r>
      <w:r w:rsidRPr="0028075B">
        <w:rPr>
          <w:rFonts w:hint="eastAsia"/>
          <w:szCs w:val="22"/>
        </w:rPr>
        <w:t>属性以“</w:t>
      </w:r>
      <w:r w:rsidRPr="0028075B">
        <w:rPr>
          <w:rFonts w:hint="eastAsia"/>
          <w:szCs w:val="22"/>
        </w:rPr>
        <w:t>A</w:t>
      </w:r>
      <w:r w:rsidRPr="0028075B">
        <w:rPr>
          <w:rFonts w:hint="eastAsia"/>
          <w:szCs w:val="22"/>
        </w:rPr>
        <w:t>”开头。</w:t>
      </w:r>
    </w:p>
    <w:p w14:paraId="13680C85" w14:textId="77777777" w:rsidR="005A708A" w:rsidRPr="0028075B" w:rsidRDefault="005A708A" w:rsidP="00B04951">
      <w:pPr>
        <w:numPr>
          <w:ilvl w:val="0"/>
          <w:numId w:val="49"/>
        </w:numPr>
        <w:spacing w:line="340" w:lineRule="exact"/>
        <w:ind w:firstLineChars="200" w:firstLine="420"/>
        <w:rPr>
          <w:szCs w:val="22"/>
        </w:rPr>
      </w:pPr>
      <w:r w:rsidRPr="0028075B">
        <w:rPr>
          <w:rFonts w:hint="eastAsia"/>
          <w:szCs w:val="22"/>
        </w:rPr>
        <w:t>迭代条件（</w:t>
      </w:r>
      <w:r w:rsidRPr="0028075B">
        <w:rPr>
          <w:rFonts w:hint="eastAsia"/>
          <w:szCs w:val="22"/>
        </w:rPr>
        <w:t>Iterative Conditions</w:t>
      </w:r>
      <w:r w:rsidRPr="0028075B">
        <w:rPr>
          <w:rFonts w:hint="eastAsia"/>
          <w:szCs w:val="22"/>
        </w:rPr>
        <w:t>）</w:t>
      </w:r>
    </w:p>
    <w:p w14:paraId="19B4F94D" w14:textId="77777777" w:rsidR="005A708A" w:rsidRPr="0028075B" w:rsidRDefault="005A708A" w:rsidP="005A708A">
      <w:pPr>
        <w:spacing w:line="340" w:lineRule="exact"/>
        <w:ind w:firstLineChars="200" w:firstLine="420"/>
        <w:rPr>
          <w:szCs w:val="22"/>
        </w:rPr>
      </w:pPr>
      <w:r w:rsidRPr="0028075B">
        <w:rPr>
          <w:rFonts w:hint="eastAsia"/>
          <w:szCs w:val="22"/>
        </w:rPr>
        <w:t>简单条件只能基于当前事件做判断，能够处理的逻辑比较有限。在实际应用中，我们可能需要将当前事件</w:t>
      </w:r>
      <w:proofErr w:type="gramStart"/>
      <w:r w:rsidRPr="0028075B">
        <w:rPr>
          <w:rFonts w:hint="eastAsia"/>
          <w:szCs w:val="22"/>
        </w:rPr>
        <w:t>跟之前</w:t>
      </w:r>
      <w:proofErr w:type="gramEnd"/>
      <w:r w:rsidRPr="0028075B">
        <w:rPr>
          <w:rFonts w:hint="eastAsia"/>
          <w:szCs w:val="22"/>
        </w:rPr>
        <w:t>的事件</w:t>
      </w:r>
      <w:proofErr w:type="gramStart"/>
      <w:r w:rsidRPr="0028075B">
        <w:rPr>
          <w:rFonts w:hint="eastAsia"/>
          <w:szCs w:val="22"/>
        </w:rPr>
        <w:t>做对</w:t>
      </w:r>
      <w:proofErr w:type="gramEnd"/>
      <w:r w:rsidRPr="0028075B">
        <w:rPr>
          <w:rFonts w:hint="eastAsia"/>
          <w:szCs w:val="22"/>
        </w:rPr>
        <w:t>比，才能判断出要不要接受当前事件。这种需要依靠之前事件来做判断的条件，就</w:t>
      </w:r>
      <w:proofErr w:type="gramStart"/>
      <w:r w:rsidRPr="0028075B">
        <w:rPr>
          <w:rFonts w:hint="eastAsia"/>
          <w:szCs w:val="22"/>
        </w:rPr>
        <w:t>叫作</w:t>
      </w:r>
      <w:proofErr w:type="gramEnd"/>
      <w:r w:rsidRPr="0028075B">
        <w:rPr>
          <w:rFonts w:hint="eastAsia"/>
          <w:szCs w:val="22"/>
        </w:rPr>
        <w:t>“迭代条件”（</w:t>
      </w:r>
      <w:r w:rsidRPr="0028075B">
        <w:rPr>
          <w:rFonts w:hint="eastAsia"/>
          <w:szCs w:val="22"/>
        </w:rPr>
        <w:t>Iterative Condition</w:t>
      </w:r>
      <w:r w:rsidRPr="0028075B">
        <w:rPr>
          <w:rFonts w:hint="eastAsia"/>
          <w:szCs w:val="22"/>
        </w:rPr>
        <w:t>）。</w:t>
      </w:r>
    </w:p>
    <w:p w14:paraId="4ECCAE2D" w14:textId="77777777" w:rsidR="005A708A" w:rsidRPr="0028075B" w:rsidRDefault="005A708A" w:rsidP="005A708A">
      <w:pPr>
        <w:spacing w:line="340" w:lineRule="exact"/>
        <w:ind w:firstLineChars="200" w:firstLine="420"/>
        <w:rPr>
          <w:szCs w:val="22"/>
        </w:rPr>
      </w:pPr>
      <w:r w:rsidRPr="0028075B">
        <w:rPr>
          <w:rFonts w:hint="eastAsia"/>
          <w:szCs w:val="22"/>
        </w:rPr>
        <w:t>在</w:t>
      </w:r>
      <w:proofErr w:type="spellStart"/>
      <w:r w:rsidRPr="0028075B">
        <w:rPr>
          <w:rFonts w:hint="eastAsia"/>
          <w:szCs w:val="22"/>
        </w:rPr>
        <w:t>Flink</w:t>
      </w:r>
      <w:proofErr w:type="spellEnd"/>
      <w:r w:rsidRPr="0028075B">
        <w:rPr>
          <w:rFonts w:hint="eastAsia"/>
          <w:szCs w:val="22"/>
        </w:rPr>
        <w:t xml:space="preserve"> CEP</w:t>
      </w:r>
      <w:r w:rsidRPr="0028075B">
        <w:rPr>
          <w:rFonts w:hint="eastAsia"/>
          <w:szCs w:val="22"/>
        </w:rPr>
        <w:t>中，提供了</w:t>
      </w:r>
      <w:proofErr w:type="spellStart"/>
      <w:r w:rsidRPr="0028075B">
        <w:rPr>
          <w:rFonts w:hint="eastAsia"/>
          <w:szCs w:val="22"/>
        </w:rPr>
        <w:t>IterativeCondition</w:t>
      </w:r>
      <w:proofErr w:type="spellEnd"/>
      <w:r w:rsidRPr="0028075B">
        <w:rPr>
          <w:rFonts w:hint="eastAsia"/>
          <w:szCs w:val="22"/>
        </w:rPr>
        <w:t>抽象类。这其实是更加通用的条件表达，查看源码可以发现，</w:t>
      </w:r>
      <w:r w:rsidRPr="0028075B">
        <w:rPr>
          <w:rFonts w:hint="eastAsia"/>
          <w:szCs w:val="22"/>
        </w:rPr>
        <w:t>.where()</w:t>
      </w:r>
      <w:r w:rsidRPr="0028075B">
        <w:rPr>
          <w:rFonts w:hint="eastAsia"/>
          <w:szCs w:val="22"/>
        </w:rPr>
        <w:t>方法本身要求的参数类型就是</w:t>
      </w:r>
      <w:proofErr w:type="spellStart"/>
      <w:r w:rsidRPr="0028075B">
        <w:rPr>
          <w:rFonts w:hint="eastAsia"/>
          <w:szCs w:val="22"/>
        </w:rPr>
        <w:t>IterativeCondition</w:t>
      </w:r>
      <w:proofErr w:type="spellEnd"/>
      <w:r w:rsidRPr="0028075B">
        <w:rPr>
          <w:rFonts w:hint="eastAsia"/>
          <w:szCs w:val="22"/>
        </w:rPr>
        <w:t>；而之前的</w:t>
      </w:r>
      <w:proofErr w:type="spellStart"/>
      <w:r w:rsidRPr="0028075B">
        <w:rPr>
          <w:rFonts w:hint="eastAsia"/>
          <w:szCs w:val="22"/>
        </w:rPr>
        <w:t>SimpleCondition</w:t>
      </w:r>
      <w:proofErr w:type="spellEnd"/>
      <w:r w:rsidRPr="0028075B">
        <w:rPr>
          <w:rFonts w:hint="eastAsia"/>
          <w:szCs w:val="22"/>
        </w:rPr>
        <w:t>是它的一个子类。</w:t>
      </w:r>
    </w:p>
    <w:p w14:paraId="1D42DED3" w14:textId="77777777" w:rsidR="005A708A" w:rsidRPr="0028075B" w:rsidRDefault="005A708A" w:rsidP="005A708A">
      <w:pPr>
        <w:spacing w:line="340" w:lineRule="exact"/>
        <w:ind w:firstLineChars="200" w:firstLine="420"/>
        <w:rPr>
          <w:szCs w:val="22"/>
        </w:rPr>
      </w:pPr>
      <w:r w:rsidRPr="0028075B">
        <w:rPr>
          <w:rFonts w:hint="eastAsia"/>
          <w:szCs w:val="22"/>
        </w:rPr>
        <w:t>在</w:t>
      </w:r>
      <w:proofErr w:type="spellStart"/>
      <w:r w:rsidRPr="0028075B">
        <w:rPr>
          <w:rFonts w:hint="eastAsia"/>
          <w:szCs w:val="22"/>
        </w:rPr>
        <w:t>IterativeCondition</w:t>
      </w:r>
      <w:proofErr w:type="spellEnd"/>
      <w:r w:rsidRPr="0028075B">
        <w:rPr>
          <w:rFonts w:hint="eastAsia"/>
          <w:szCs w:val="22"/>
        </w:rPr>
        <w:t>中同样需要实现一个</w:t>
      </w:r>
      <w:r w:rsidRPr="0028075B">
        <w:rPr>
          <w:rFonts w:hint="eastAsia"/>
          <w:szCs w:val="22"/>
        </w:rPr>
        <w:t>filter()</w:t>
      </w:r>
      <w:r w:rsidRPr="0028075B">
        <w:rPr>
          <w:rFonts w:hint="eastAsia"/>
          <w:szCs w:val="22"/>
        </w:rPr>
        <w:t>方法，不过与</w:t>
      </w:r>
      <w:proofErr w:type="spellStart"/>
      <w:r w:rsidRPr="0028075B">
        <w:rPr>
          <w:rFonts w:hint="eastAsia"/>
          <w:szCs w:val="22"/>
        </w:rPr>
        <w:t>SimpleCondition</w:t>
      </w:r>
      <w:proofErr w:type="spellEnd"/>
      <w:r w:rsidRPr="0028075B">
        <w:rPr>
          <w:rFonts w:hint="eastAsia"/>
          <w:szCs w:val="22"/>
        </w:rPr>
        <w:t>中不同的是，这个方法有两个参数：除了当前事件之外，还有一个上下文</w:t>
      </w:r>
      <w:r w:rsidRPr="0028075B">
        <w:rPr>
          <w:rFonts w:hint="eastAsia"/>
          <w:szCs w:val="22"/>
        </w:rPr>
        <w:t>Context</w:t>
      </w:r>
      <w:r w:rsidRPr="0028075B">
        <w:rPr>
          <w:rFonts w:hint="eastAsia"/>
          <w:szCs w:val="22"/>
        </w:rPr>
        <w:t>。调用这个上下文的</w:t>
      </w:r>
      <w:r w:rsidRPr="0028075B">
        <w:rPr>
          <w:rFonts w:hint="eastAsia"/>
          <w:szCs w:val="22"/>
        </w:rPr>
        <w:t>.</w:t>
      </w:r>
      <w:proofErr w:type="spellStart"/>
      <w:r w:rsidRPr="0028075B">
        <w:rPr>
          <w:rFonts w:hint="eastAsia"/>
          <w:szCs w:val="22"/>
        </w:rPr>
        <w:t>getEventsForPattern</w:t>
      </w:r>
      <w:proofErr w:type="spellEnd"/>
      <w:r w:rsidRPr="0028075B">
        <w:rPr>
          <w:rFonts w:hint="eastAsia"/>
          <w:szCs w:val="22"/>
        </w:rPr>
        <w:t>()</w:t>
      </w:r>
      <w:r w:rsidRPr="0028075B">
        <w:rPr>
          <w:rFonts w:hint="eastAsia"/>
          <w:szCs w:val="22"/>
        </w:rPr>
        <w:t>方法，传入一个模式名称，就可以拿到这个模式中已匹配到的所有数据了。</w:t>
      </w:r>
    </w:p>
    <w:p w14:paraId="296AFC67" w14:textId="77777777" w:rsidR="005A708A" w:rsidRPr="0028075B" w:rsidRDefault="005A708A" w:rsidP="005A708A">
      <w:pPr>
        <w:spacing w:line="340" w:lineRule="exact"/>
        <w:ind w:firstLineChars="200" w:firstLine="420"/>
        <w:rPr>
          <w:szCs w:val="22"/>
        </w:rPr>
      </w:pPr>
      <w:r w:rsidRPr="0028075B">
        <w:rPr>
          <w:rFonts w:hint="eastAsia"/>
          <w:szCs w:val="22"/>
        </w:rPr>
        <w:t>下面是一个具体示例：</w:t>
      </w:r>
    </w:p>
    <w:p w14:paraId="0861B44B"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proofErr w:type="spellStart"/>
      <w:proofErr w:type="gramStart"/>
      <w:r w:rsidRPr="0028075B">
        <w:rPr>
          <w:rFonts w:ascii="Courier New" w:eastAsia="方正仿宋_GBK" w:hAnsi="Courier New"/>
          <w:position w:val="2"/>
          <w:sz w:val="18"/>
          <w:szCs w:val="18"/>
        </w:rPr>
        <w:t>middle.oneOrMore</w:t>
      </w:r>
      <w:proofErr w:type="spellEnd"/>
      <w:proofErr w:type="gramEnd"/>
      <w:r w:rsidRPr="0028075B">
        <w:rPr>
          <w:rFonts w:ascii="Courier New" w:eastAsia="方正仿宋_GBK" w:hAnsi="Courier New"/>
          <w:position w:val="2"/>
          <w:sz w:val="18"/>
          <w:szCs w:val="18"/>
        </w:rPr>
        <w:t>()</w:t>
      </w:r>
    </w:p>
    <w:p w14:paraId="274E4F8E"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gramStart"/>
      <w:r w:rsidRPr="0028075B">
        <w:rPr>
          <w:rFonts w:ascii="Courier New" w:eastAsia="方正仿宋_GBK" w:hAnsi="Courier New"/>
          <w:position w:val="2"/>
          <w:sz w:val="18"/>
          <w:szCs w:val="18"/>
        </w:rPr>
        <w:t>.where</w:t>
      </w:r>
      <w:proofErr w:type="gramEnd"/>
      <w:r w:rsidRPr="0028075B">
        <w:rPr>
          <w:rFonts w:ascii="Courier New" w:eastAsia="方正仿宋_GBK" w:hAnsi="Courier New"/>
          <w:position w:val="2"/>
          <w:sz w:val="18"/>
          <w:szCs w:val="18"/>
        </w:rPr>
        <w:t xml:space="preserve">(new </w:t>
      </w:r>
      <w:proofErr w:type="spellStart"/>
      <w:r w:rsidRPr="0028075B">
        <w:rPr>
          <w:rFonts w:ascii="Courier New" w:eastAsia="方正仿宋_GBK" w:hAnsi="Courier New"/>
          <w:position w:val="2"/>
          <w:sz w:val="18"/>
          <w:szCs w:val="18"/>
        </w:rPr>
        <w:t>IterativeCondition</w:t>
      </w:r>
      <w:proofErr w:type="spellEnd"/>
      <w:r w:rsidRPr="0028075B">
        <w:rPr>
          <w:rFonts w:ascii="Courier New" w:eastAsia="方正仿宋_GBK" w:hAnsi="Courier New"/>
          <w:position w:val="2"/>
          <w:sz w:val="18"/>
          <w:szCs w:val="18"/>
        </w:rPr>
        <w:t>&lt;Event&gt;() {</w:t>
      </w:r>
    </w:p>
    <w:p w14:paraId="024EB7CE"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@Override</w:t>
      </w:r>
    </w:p>
    <w:p w14:paraId="20EE1CAD"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public </w:t>
      </w:r>
      <w:proofErr w:type="spellStart"/>
      <w:r w:rsidRPr="0028075B">
        <w:rPr>
          <w:rFonts w:ascii="Courier New" w:eastAsia="方正仿宋_GBK" w:hAnsi="Courier New"/>
          <w:position w:val="2"/>
          <w:sz w:val="18"/>
          <w:szCs w:val="18"/>
        </w:rPr>
        <w:t>boolean</w:t>
      </w:r>
      <w:proofErr w:type="spellEnd"/>
      <w:r w:rsidRPr="0028075B">
        <w:rPr>
          <w:rFonts w:ascii="Courier New" w:eastAsia="方正仿宋_GBK" w:hAnsi="Courier New"/>
          <w:position w:val="2"/>
          <w:sz w:val="18"/>
          <w:szCs w:val="18"/>
        </w:rPr>
        <w:t xml:space="preserve"> </w:t>
      </w:r>
      <w:proofErr w:type="gramStart"/>
      <w:r w:rsidRPr="0028075B">
        <w:rPr>
          <w:rFonts w:ascii="Courier New" w:eastAsia="方正仿宋_GBK" w:hAnsi="Courier New"/>
          <w:position w:val="2"/>
          <w:sz w:val="18"/>
          <w:szCs w:val="18"/>
        </w:rPr>
        <w:t>filter(</w:t>
      </w:r>
      <w:proofErr w:type="gramEnd"/>
      <w:r w:rsidRPr="0028075B">
        <w:rPr>
          <w:rFonts w:ascii="Courier New" w:eastAsia="方正仿宋_GBK" w:hAnsi="Courier New"/>
          <w:position w:val="2"/>
          <w:sz w:val="18"/>
          <w:szCs w:val="18"/>
        </w:rPr>
        <w:t xml:space="preserve">Event value, Context&lt;Event&gt; </w:t>
      </w:r>
      <w:proofErr w:type="spellStart"/>
      <w:r w:rsidRPr="0028075B">
        <w:rPr>
          <w:rFonts w:ascii="Courier New" w:eastAsia="方正仿宋_GBK" w:hAnsi="Courier New"/>
          <w:position w:val="2"/>
          <w:sz w:val="18"/>
          <w:szCs w:val="18"/>
        </w:rPr>
        <w:t>ctx</w:t>
      </w:r>
      <w:proofErr w:type="spellEnd"/>
      <w:r w:rsidRPr="0028075B">
        <w:rPr>
          <w:rFonts w:ascii="Courier New" w:eastAsia="方正仿宋_GBK" w:hAnsi="Courier New"/>
          <w:position w:val="2"/>
          <w:sz w:val="18"/>
          <w:szCs w:val="18"/>
        </w:rPr>
        <w:t>) throws Exception {</w:t>
      </w:r>
    </w:p>
    <w:p w14:paraId="69CECD39" w14:textId="77777777" w:rsidR="005A708A" w:rsidRPr="0028075B" w:rsidRDefault="005A708A" w:rsidP="005A708A">
      <w:pPr>
        <w:shd w:val="clear" w:color="auto" w:fill="E6E6E6"/>
        <w:spacing w:line="260" w:lineRule="exact"/>
        <w:ind w:leftChars="20" w:left="42" w:rightChars="20" w:right="42" w:firstLineChars="201" w:firstLine="362"/>
        <w:jc w:val="left"/>
        <w:rPr>
          <w:rFonts w:ascii="Courier New" w:eastAsia="方正仿宋_GBK" w:hAnsi="Courier New"/>
          <w:position w:val="2"/>
          <w:sz w:val="18"/>
          <w:szCs w:val="18"/>
        </w:rPr>
      </w:pPr>
      <w:r w:rsidRPr="0028075B">
        <w:rPr>
          <w:rFonts w:ascii="Courier New" w:eastAsia="方正仿宋_GBK" w:hAnsi="Courier New" w:hint="eastAsia"/>
          <w:position w:val="2"/>
          <w:sz w:val="18"/>
          <w:szCs w:val="18"/>
        </w:rPr>
        <w:t xml:space="preserve">        </w:t>
      </w:r>
      <w:r w:rsidRPr="0028075B">
        <w:rPr>
          <w:rFonts w:ascii="Courier New" w:eastAsia="方正仿宋_GBK" w:hAnsi="Courier New"/>
          <w:position w:val="2"/>
          <w:sz w:val="18"/>
          <w:szCs w:val="18"/>
        </w:rPr>
        <w:t>//</w:t>
      </w:r>
      <w:r w:rsidRPr="0028075B">
        <w:rPr>
          <w:rFonts w:ascii="Courier New" w:eastAsia="方正仿宋_GBK" w:hAnsi="Courier New" w:hint="eastAsia"/>
          <w:position w:val="2"/>
          <w:sz w:val="18"/>
          <w:szCs w:val="18"/>
        </w:rPr>
        <w:t xml:space="preserve"> </w:t>
      </w:r>
      <w:r w:rsidRPr="0028075B">
        <w:rPr>
          <w:rFonts w:ascii="Courier New" w:eastAsia="方正仿宋_GBK" w:hAnsi="Courier New"/>
          <w:position w:val="2"/>
          <w:sz w:val="18"/>
          <w:szCs w:val="18"/>
        </w:rPr>
        <w:t>事件中的</w:t>
      </w:r>
      <w:r w:rsidRPr="0028075B">
        <w:rPr>
          <w:rFonts w:ascii="Courier New" w:eastAsia="方正仿宋_GBK" w:hAnsi="Courier New"/>
          <w:position w:val="2"/>
          <w:sz w:val="18"/>
          <w:szCs w:val="18"/>
        </w:rPr>
        <w:t>user</w:t>
      </w:r>
      <w:r w:rsidRPr="0028075B">
        <w:rPr>
          <w:rFonts w:ascii="Courier New" w:eastAsia="方正仿宋_GBK" w:hAnsi="Courier New"/>
          <w:position w:val="2"/>
          <w:sz w:val="18"/>
          <w:szCs w:val="18"/>
        </w:rPr>
        <w:t>必须以</w:t>
      </w:r>
      <w:r w:rsidRPr="0028075B">
        <w:rPr>
          <w:rFonts w:ascii="Courier New" w:eastAsia="方正仿宋_GBK" w:hAnsi="Courier New"/>
          <w:position w:val="2"/>
          <w:sz w:val="18"/>
          <w:szCs w:val="18"/>
        </w:rPr>
        <w:t>A</w:t>
      </w:r>
      <w:r w:rsidRPr="0028075B">
        <w:rPr>
          <w:rFonts w:ascii="Courier New" w:eastAsia="方正仿宋_GBK" w:hAnsi="Courier New"/>
          <w:position w:val="2"/>
          <w:sz w:val="18"/>
          <w:szCs w:val="18"/>
        </w:rPr>
        <w:t>开头</w:t>
      </w:r>
    </w:p>
    <w:p w14:paraId="3DA3F347"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if </w:t>
      </w:r>
      <w:proofErr w:type="gramStart"/>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value</w:t>
      </w:r>
      <w:proofErr w:type="gramEnd"/>
      <w:r w:rsidRPr="0028075B">
        <w:rPr>
          <w:rFonts w:ascii="Courier New" w:eastAsia="方正仿宋_GBK" w:hAnsi="Courier New"/>
          <w:position w:val="2"/>
          <w:sz w:val="18"/>
          <w:szCs w:val="18"/>
        </w:rPr>
        <w:t>.user.startsWith</w:t>
      </w:r>
      <w:proofErr w:type="spellEnd"/>
      <w:r w:rsidRPr="0028075B">
        <w:rPr>
          <w:rFonts w:ascii="Courier New" w:eastAsia="方正仿宋_GBK" w:hAnsi="Courier New"/>
          <w:position w:val="2"/>
          <w:sz w:val="18"/>
          <w:szCs w:val="18"/>
        </w:rPr>
        <w:t>("A")) {</w:t>
      </w:r>
    </w:p>
    <w:p w14:paraId="55B8B007"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return false;</w:t>
      </w:r>
    </w:p>
    <w:p w14:paraId="2945D017"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
    <w:p w14:paraId="764CCA22"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
    <w:p w14:paraId="7AF37B00"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int sum = </w:t>
      </w:r>
      <w:proofErr w:type="spellStart"/>
      <w:proofErr w:type="gramStart"/>
      <w:r w:rsidRPr="0028075B">
        <w:rPr>
          <w:rFonts w:ascii="Courier New" w:eastAsia="方正仿宋_GBK" w:hAnsi="Courier New"/>
          <w:position w:val="2"/>
          <w:sz w:val="18"/>
          <w:szCs w:val="18"/>
        </w:rPr>
        <w:t>value.amount</w:t>
      </w:r>
      <w:proofErr w:type="spellEnd"/>
      <w:proofErr w:type="gramEnd"/>
      <w:r w:rsidRPr="0028075B">
        <w:rPr>
          <w:rFonts w:ascii="Courier New" w:eastAsia="方正仿宋_GBK" w:hAnsi="Courier New"/>
          <w:position w:val="2"/>
          <w:sz w:val="18"/>
          <w:szCs w:val="18"/>
        </w:rPr>
        <w:t>;</w:t>
      </w:r>
    </w:p>
    <w:p w14:paraId="69C2AA8E"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hint="eastAsia"/>
          <w:position w:val="2"/>
          <w:sz w:val="18"/>
          <w:szCs w:val="18"/>
        </w:rPr>
        <w:t xml:space="preserve">            </w:t>
      </w:r>
      <w:r w:rsidRPr="0028075B">
        <w:rPr>
          <w:rFonts w:ascii="Courier New" w:eastAsia="方正仿宋_GBK" w:hAnsi="Courier New"/>
          <w:position w:val="2"/>
          <w:sz w:val="18"/>
          <w:szCs w:val="18"/>
        </w:rPr>
        <w:t>//</w:t>
      </w:r>
      <w:r w:rsidRPr="0028075B">
        <w:rPr>
          <w:rFonts w:ascii="Courier New" w:eastAsia="方正仿宋_GBK" w:hAnsi="Courier New" w:hint="eastAsia"/>
          <w:position w:val="2"/>
          <w:sz w:val="18"/>
          <w:szCs w:val="18"/>
        </w:rPr>
        <w:t xml:space="preserve"> </w:t>
      </w:r>
      <w:r w:rsidRPr="0028075B">
        <w:rPr>
          <w:rFonts w:ascii="Courier New" w:eastAsia="方正仿宋_GBK" w:hAnsi="Courier New" w:hint="eastAsia"/>
          <w:position w:val="2"/>
          <w:sz w:val="18"/>
          <w:szCs w:val="18"/>
        </w:rPr>
        <w:t>获取当前模式之前已经匹配的</w:t>
      </w:r>
      <w:r w:rsidRPr="0028075B">
        <w:rPr>
          <w:rFonts w:ascii="Courier New" w:eastAsia="方正仿宋_GBK" w:hAnsi="Courier New"/>
          <w:position w:val="2"/>
          <w:sz w:val="18"/>
          <w:szCs w:val="18"/>
        </w:rPr>
        <w:t>事件，</w:t>
      </w:r>
      <w:proofErr w:type="gramStart"/>
      <w:r w:rsidRPr="0028075B">
        <w:rPr>
          <w:rFonts w:ascii="Courier New" w:eastAsia="方正仿宋_GBK" w:hAnsi="Courier New"/>
          <w:position w:val="2"/>
          <w:sz w:val="18"/>
          <w:szCs w:val="18"/>
        </w:rPr>
        <w:t>求所有</w:t>
      </w:r>
      <w:proofErr w:type="gramEnd"/>
      <w:r w:rsidRPr="0028075B">
        <w:rPr>
          <w:rFonts w:ascii="Courier New" w:eastAsia="方正仿宋_GBK" w:hAnsi="Courier New"/>
          <w:position w:val="2"/>
          <w:sz w:val="18"/>
          <w:szCs w:val="18"/>
        </w:rPr>
        <w:t>事件</w:t>
      </w:r>
      <w:r w:rsidRPr="0028075B">
        <w:rPr>
          <w:rFonts w:ascii="Courier New" w:eastAsia="方正仿宋_GBK" w:hAnsi="Courier New"/>
          <w:position w:val="2"/>
          <w:sz w:val="18"/>
          <w:szCs w:val="18"/>
        </w:rPr>
        <w:t>amount</w:t>
      </w:r>
      <w:r w:rsidRPr="0028075B">
        <w:rPr>
          <w:rFonts w:ascii="Courier New" w:eastAsia="方正仿宋_GBK" w:hAnsi="Courier New"/>
          <w:position w:val="2"/>
          <w:sz w:val="18"/>
          <w:szCs w:val="18"/>
        </w:rPr>
        <w:t>之</w:t>
      </w:r>
      <w:proofErr w:type="gramStart"/>
      <w:r w:rsidRPr="0028075B">
        <w:rPr>
          <w:rFonts w:ascii="Courier New" w:eastAsia="方正仿宋_GBK" w:hAnsi="Courier New"/>
          <w:position w:val="2"/>
          <w:sz w:val="18"/>
          <w:szCs w:val="18"/>
        </w:rPr>
        <w:t>和</w:t>
      </w:r>
      <w:proofErr w:type="gramEnd"/>
    </w:p>
    <w:p w14:paraId="6C15F7A7"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for (Event </w:t>
      </w:r>
      <w:proofErr w:type="spellStart"/>
      <w:proofErr w:type="gramStart"/>
      <w:r w:rsidRPr="0028075B">
        <w:rPr>
          <w:rFonts w:ascii="Courier New" w:eastAsia="方正仿宋_GBK" w:hAnsi="Courier New"/>
          <w:position w:val="2"/>
          <w:sz w:val="18"/>
          <w:szCs w:val="18"/>
        </w:rPr>
        <w:t>event</w:t>
      </w:r>
      <w:proofErr w:type="spellEnd"/>
      <w:r w:rsidRPr="0028075B">
        <w:rPr>
          <w:rFonts w:ascii="Courier New" w:eastAsia="方正仿宋_GBK" w:hAnsi="Courier New"/>
          <w:position w:val="2"/>
          <w:sz w:val="18"/>
          <w:szCs w:val="18"/>
        </w:rPr>
        <w:t xml:space="preserve"> :</w:t>
      </w:r>
      <w:proofErr w:type="gramEnd"/>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ctx.getEventsForPattern</w:t>
      </w:r>
      <w:proofErr w:type="spellEnd"/>
      <w:r w:rsidRPr="0028075B">
        <w:rPr>
          <w:rFonts w:ascii="Courier New" w:eastAsia="方正仿宋_GBK" w:hAnsi="Courier New"/>
          <w:position w:val="2"/>
          <w:sz w:val="18"/>
          <w:szCs w:val="18"/>
        </w:rPr>
        <w:t>("middle")) {</w:t>
      </w:r>
    </w:p>
    <w:p w14:paraId="21CABB5B"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sum += </w:t>
      </w:r>
      <w:proofErr w:type="spellStart"/>
      <w:proofErr w:type="gramStart"/>
      <w:r w:rsidRPr="0028075B">
        <w:rPr>
          <w:rFonts w:ascii="Courier New" w:eastAsia="方正仿宋_GBK" w:hAnsi="Courier New"/>
          <w:position w:val="2"/>
          <w:sz w:val="18"/>
          <w:szCs w:val="18"/>
        </w:rPr>
        <w:t>event.amount</w:t>
      </w:r>
      <w:proofErr w:type="spellEnd"/>
      <w:proofErr w:type="gramEnd"/>
      <w:r w:rsidRPr="0028075B">
        <w:rPr>
          <w:rFonts w:ascii="Courier New" w:eastAsia="方正仿宋_GBK" w:hAnsi="Courier New"/>
          <w:position w:val="2"/>
          <w:sz w:val="18"/>
          <w:szCs w:val="18"/>
        </w:rPr>
        <w:t>;</w:t>
      </w:r>
    </w:p>
    <w:p w14:paraId="798244EF"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
    <w:p w14:paraId="159B6B7B"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hint="eastAsia"/>
          <w:position w:val="2"/>
          <w:sz w:val="18"/>
          <w:szCs w:val="18"/>
        </w:rPr>
        <w:t xml:space="preserve">            </w:t>
      </w:r>
      <w:r w:rsidRPr="0028075B">
        <w:rPr>
          <w:rFonts w:ascii="Courier New" w:eastAsia="方正仿宋_GBK" w:hAnsi="Courier New"/>
          <w:position w:val="2"/>
          <w:sz w:val="18"/>
          <w:szCs w:val="18"/>
        </w:rPr>
        <w:t>//</w:t>
      </w:r>
      <w:r w:rsidRPr="0028075B">
        <w:rPr>
          <w:rFonts w:ascii="Courier New" w:eastAsia="方正仿宋_GBK" w:hAnsi="Courier New" w:hint="eastAsia"/>
          <w:position w:val="2"/>
          <w:sz w:val="18"/>
          <w:szCs w:val="18"/>
        </w:rPr>
        <w:t xml:space="preserve"> </w:t>
      </w:r>
      <w:r w:rsidRPr="0028075B">
        <w:rPr>
          <w:rFonts w:ascii="Courier New" w:eastAsia="方正仿宋_GBK" w:hAnsi="Courier New"/>
          <w:position w:val="2"/>
          <w:sz w:val="18"/>
          <w:szCs w:val="18"/>
        </w:rPr>
        <w:t>在总数量小于</w:t>
      </w:r>
      <w:r w:rsidRPr="0028075B">
        <w:rPr>
          <w:rFonts w:ascii="Courier New" w:eastAsia="方正仿宋_GBK" w:hAnsi="Courier New" w:hint="eastAsia"/>
          <w:position w:val="2"/>
          <w:sz w:val="18"/>
          <w:szCs w:val="18"/>
        </w:rPr>
        <w:t>100</w:t>
      </w:r>
      <w:r w:rsidRPr="0028075B">
        <w:rPr>
          <w:rFonts w:ascii="Courier New" w:eastAsia="方正仿宋_GBK" w:hAnsi="Courier New" w:hint="eastAsia"/>
          <w:position w:val="2"/>
          <w:sz w:val="18"/>
          <w:szCs w:val="18"/>
        </w:rPr>
        <w:t>时，当前事件满足匹配规则，可以匹配成功</w:t>
      </w:r>
    </w:p>
    <w:p w14:paraId="0676FB78"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return sum &lt; </w:t>
      </w:r>
      <w:r w:rsidRPr="0028075B">
        <w:rPr>
          <w:rFonts w:ascii="Courier New" w:eastAsia="方正仿宋_GBK" w:hAnsi="Courier New" w:hint="eastAsia"/>
          <w:position w:val="2"/>
          <w:sz w:val="18"/>
          <w:szCs w:val="18"/>
        </w:rPr>
        <w:t>100</w:t>
      </w:r>
      <w:r w:rsidRPr="0028075B">
        <w:rPr>
          <w:rFonts w:ascii="Courier New" w:eastAsia="方正仿宋_GBK" w:hAnsi="Courier New"/>
          <w:position w:val="2"/>
          <w:sz w:val="18"/>
          <w:szCs w:val="18"/>
        </w:rPr>
        <w:t>;</w:t>
      </w:r>
    </w:p>
    <w:p w14:paraId="1D99DD66"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
    <w:p w14:paraId="32CF4B60"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
    <w:p w14:paraId="558B79FD" w14:textId="77777777" w:rsidR="005A708A" w:rsidRPr="0028075B" w:rsidRDefault="005A708A" w:rsidP="005A708A">
      <w:pPr>
        <w:spacing w:line="340" w:lineRule="exact"/>
        <w:ind w:firstLineChars="200" w:firstLine="420"/>
        <w:rPr>
          <w:szCs w:val="22"/>
        </w:rPr>
      </w:pPr>
      <w:r w:rsidRPr="0028075B">
        <w:rPr>
          <w:rFonts w:hint="eastAsia"/>
          <w:szCs w:val="22"/>
        </w:rPr>
        <w:t>上面代码中当前模式名称就</w:t>
      </w:r>
      <w:proofErr w:type="gramStart"/>
      <w:r w:rsidRPr="0028075B">
        <w:rPr>
          <w:rFonts w:hint="eastAsia"/>
          <w:szCs w:val="22"/>
        </w:rPr>
        <w:t>叫作</w:t>
      </w:r>
      <w:proofErr w:type="gramEnd"/>
      <w:r w:rsidRPr="0028075B">
        <w:rPr>
          <w:rFonts w:hint="eastAsia"/>
          <w:szCs w:val="22"/>
        </w:rPr>
        <w:t>“</w:t>
      </w:r>
      <w:r w:rsidRPr="0028075B">
        <w:rPr>
          <w:rFonts w:hint="eastAsia"/>
          <w:szCs w:val="22"/>
        </w:rPr>
        <w:t>middle</w:t>
      </w:r>
      <w:r w:rsidRPr="0028075B">
        <w:rPr>
          <w:rFonts w:hint="eastAsia"/>
          <w:szCs w:val="22"/>
        </w:rPr>
        <w:t>”，这是一个循环模式，可以接受事件发生一次</w:t>
      </w:r>
      <w:r w:rsidRPr="0028075B">
        <w:rPr>
          <w:rFonts w:hint="eastAsia"/>
          <w:szCs w:val="22"/>
        </w:rPr>
        <w:lastRenderedPageBreak/>
        <w:t>或多次。于是下面的迭代条件中，我们通过</w:t>
      </w:r>
      <w:proofErr w:type="spellStart"/>
      <w:r w:rsidRPr="0028075B">
        <w:rPr>
          <w:szCs w:val="22"/>
        </w:rPr>
        <w:t>ctx.getEventsForPattern</w:t>
      </w:r>
      <w:proofErr w:type="spellEnd"/>
      <w:r w:rsidRPr="0028075B">
        <w:rPr>
          <w:szCs w:val="22"/>
        </w:rPr>
        <w:t>("middle")</w:t>
      </w:r>
      <w:r w:rsidRPr="0028075B">
        <w:rPr>
          <w:szCs w:val="22"/>
        </w:rPr>
        <w:t>获取当前模式已经接受的事件，计算它们的数量（</w:t>
      </w:r>
      <w:r w:rsidRPr="0028075B">
        <w:rPr>
          <w:szCs w:val="22"/>
        </w:rPr>
        <w:t>amount</w:t>
      </w:r>
      <w:r w:rsidRPr="0028075B">
        <w:rPr>
          <w:szCs w:val="22"/>
        </w:rPr>
        <w:t>）之和；再加上当前事件中的数量，如果总和小于</w:t>
      </w:r>
      <w:r w:rsidRPr="0028075B">
        <w:rPr>
          <w:rFonts w:hint="eastAsia"/>
          <w:szCs w:val="22"/>
        </w:rPr>
        <w:t>100</w:t>
      </w:r>
      <w:r w:rsidRPr="0028075B">
        <w:rPr>
          <w:rFonts w:hint="eastAsia"/>
          <w:szCs w:val="22"/>
        </w:rPr>
        <w:t>，就接受当前事件，否则就不匹配。当然，在迭代条件中我们也可以基于当前事件做出判断，比如代码中要求</w:t>
      </w:r>
      <w:r w:rsidRPr="0028075B">
        <w:rPr>
          <w:rFonts w:hint="eastAsia"/>
          <w:szCs w:val="22"/>
        </w:rPr>
        <w:t>user</w:t>
      </w:r>
      <w:r w:rsidRPr="0028075B">
        <w:rPr>
          <w:rFonts w:hint="eastAsia"/>
          <w:szCs w:val="22"/>
        </w:rPr>
        <w:t>必须以</w:t>
      </w:r>
      <w:r w:rsidRPr="0028075B">
        <w:rPr>
          <w:rFonts w:hint="eastAsia"/>
          <w:szCs w:val="22"/>
        </w:rPr>
        <w:t>A</w:t>
      </w:r>
      <w:r w:rsidRPr="0028075B">
        <w:rPr>
          <w:rFonts w:hint="eastAsia"/>
          <w:szCs w:val="22"/>
        </w:rPr>
        <w:t>开头。最终我们的匹配规则就是：事件的</w:t>
      </w:r>
      <w:r w:rsidRPr="0028075B">
        <w:rPr>
          <w:rFonts w:hint="eastAsia"/>
          <w:szCs w:val="22"/>
        </w:rPr>
        <w:t>user</w:t>
      </w:r>
      <w:r w:rsidRPr="0028075B">
        <w:rPr>
          <w:rFonts w:hint="eastAsia"/>
          <w:szCs w:val="22"/>
        </w:rPr>
        <w:t>必须以</w:t>
      </w:r>
      <w:r w:rsidRPr="0028075B">
        <w:rPr>
          <w:rFonts w:hint="eastAsia"/>
          <w:szCs w:val="22"/>
        </w:rPr>
        <w:t>A</w:t>
      </w:r>
      <w:r w:rsidRPr="0028075B">
        <w:rPr>
          <w:rFonts w:hint="eastAsia"/>
          <w:szCs w:val="22"/>
        </w:rPr>
        <w:t>开头；并且循环匹配的所有事件</w:t>
      </w:r>
      <w:r w:rsidRPr="0028075B">
        <w:rPr>
          <w:rFonts w:hint="eastAsia"/>
          <w:szCs w:val="22"/>
        </w:rPr>
        <w:t>amount</w:t>
      </w:r>
      <w:r w:rsidRPr="0028075B">
        <w:rPr>
          <w:rFonts w:hint="eastAsia"/>
          <w:szCs w:val="22"/>
        </w:rPr>
        <w:t>之和必须小于</w:t>
      </w:r>
      <w:r w:rsidRPr="0028075B">
        <w:rPr>
          <w:rFonts w:hint="eastAsia"/>
          <w:szCs w:val="22"/>
        </w:rPr>
        <w:t>100</w:t>
      </w:r>
      <w:r w:rsidRPr="0028075B">
        <w:rPr>
          <w:rFonts w:hint="eastAsia"/>
          <w:szCs w:val="22"/>
        </w:rPr>
        <w:t>。这里的</w:t>
      </w:r>
      <w:r w:rsidRPr="0028075B">
        <w:rPr>
          <w:rFonts w:hint="eastAsia"/>
          <w:szCs w:val="22"/>
        </w:rPr>
        <w:t>Event</w:t>
      </w:r>
      <w:r w:rsidRPr="0028075B">
        <w:rPr>
          <w:rFonts w:hint="eastAsia"/>
          <w:szCs w:val="22"/>
        </w:rPr>
        <w:t>与之前定义的</w:t>
      </w:r>
      <w:r w:rsidRPr="0028075B">
        <w:rPr>
          <w:rFonts w:hint="eastAsia"/>
          <w:szCs w:val="22"/>
        </w:rPr>
        <w:t>POJO</w:t>
      </w:r>
      <w:r w:rsidRPr="0028075B">
        <w:rPr>
          <w:rFonts w:hint="eastAsia"/>
          <w:szCs w:val="22"/>
        </w:rPr>
        <w:t>不同，增加了</w:t>
      </w:r>
      <w:r w:rsidRPr="0028075B">
        <w:rPr>
          <w:rFonts w:hint="eastAsia"/>
          <w:szCs w:val="22"/>
        </w:rPr>
        <w:t>amount</w:t>
      </w:r>
      <w:r w:rsidRPr="0028075B">
        <w:rPr>
          <w:rFonts w:hint="eastAsia"/>
          <w:szCs w:val="22"/>
        </w:rPr>
        <w:t>属性。</w:t>
      </w:r>
    </w:p>
    <w:p w14:paraId="62D3D020" w14:textId="77777777" w:rsidR="005A708A" w:rsidRPr="0028075B" w:rsidRDefault="005A708A" w:rsidP="005A708A">
      <w:pPr>
        <w:spacing w:line="340" w:lineRule="exact"/>
        <w:ind w:firstLineChars="200" w:firstLine="420"/>
        <w:rPr>
          <w:szCs w:val="22"/>
        </w:rPr>
      </w:pPr>
      <w:r w:rsidRPr="0028075B">
        <w:rPr>
          <w:rFonts w:hint="eastAsia"/>
          <w:szCs w:val="22"/>
        </w:rPr>
        <w:t>可以看到，迭代条件能够获取已经匹配的事件，如果自身又是循环模式（比如量词</w:t>
      </w:r>
      <w:proofErr w:type="spellStart"/>
      <w:r w:rsidRPr="0028075B">
        <w:rPr>
          <w:rFonts w:hint="eastAsia"/>
          <w:szCs w:val="22"/>
        </w:rPr>
        <w:t>oneOrMore</w:t>
      </w:r>
      <w:proofErr w:type="spellEnd"/>
      <w:r w:rsidRPr="0028075B">
        <w:rPr>
          <w:rFonts w:hint="eastAsia"/>
          <w:szCs w:val="22"/>
        </w:rPr>
        <w:t>），那么两者结合就可以捕获自身之前接收的数据，据此来判断是否接受当前事件。这个功能非常强大，我们可以由此实现更加复杂的需求，比如可以要求“只有大于之前数据的平均值，才接受当前事件”。</w:t>
      </w:r>
    </w:p>
    <w:p w14:paraId="72E44712" w14:textId="77777777" w:rsidR="005A708A" w:rsidRPr="0028075B" w:rsidRDefault="005A708A" w:rsidP="005A708A">
      <w:pPr>
        <w:spacing w:line="340" w:lineRule="exact"/>
        <w:ind w:firstLineChars="200" w:firstLine="420"/>
        <w:rPr>
          <w:szCs w:val="22"/>
        </w:rPr>
      </w:pPr>
      <w:r w:rsidRPr="0028075B">
        <w:rPr>
          <w:rFonts w:hint="eastAsia"/>
          <w:szCs w:val="22"/>
        </w:rPr>
        <w:t>另外迭代条件中的上下文</w:t>
      </w:r>
      <w:r w:rsidRPr="0028075B">
        <w:rPr>
          <w:rFonts w:hint="eastAsia"/>
          <w:szCs w:val="22"/>
        </w:rPr>
        <w:t>Context</w:t>
      </w:r>
      <w:r w:rsidRPr="0028075B">
        <w:rPr>
          <w:rFonts w:hint="eastAsia"/>
          <w:szCs w:val="22"/>
        </w:rPr>
        <w:t>也可以获取到时间相关的信息，比如事件的时间戳和当前的处理时间（</w:t>
      </w:r>
      <w:r w:rsidRPr="0028075B">
        <w:rPr>
          <w:rFonts w:hint="eastAsia"/>
          <w:szCs w:val="22"/>
        </w:rPr>
        <w:t>processing time</w:t>
      </w:r>
      <w:r w:rsidRPr="0028075B">
        <w:rPr>
          <w:rFonts w:hint="eastAsia"/>
          <w:szCs w:val="22"/>
        </w:rPr>
        <w:t>）。</w:t>
      </w:r>
    </w:p>
    <w:p w14:paraId="3A876983" w14:textId="77777777" w:rsidR="005A708A" w:rsidRPr="0028075B" w:rsidRDefault="005A708A" w:rsidP="00B04951">
      <w:pPr>
        <w:numPr>
          <w:ilvl w:val="0"/>
          <w:numId w:val="50"/>
        </w:numPr>
        <w:spacing w:line="340" w:lineRule="exact"/>
        <w:ind w:firstLineChars="200" w:firstLine="420"/>
        <w:rPr>
          <w:szCs w:val="22"/>
        </w:rPr>
      </w:pPr>
      <w:r w:rsidRPr="0028075B">
        <w:rPr>
          <w:rFonts w:hint="eastAsia"/>
          <w:szCs w:val="22"/>
        </w:rPr>
        <w:t>组合条件（</w:t>
      </w:r>
      <w:r w:rsidRPr="0028075B">
        <w:rPr>
          <w:rFonts w:hint="eastAsia"/>
          <w:szCs w:val="22"/>
        </w:rPr>
        <w:t>Combining Conditions</w:t>
      </w:r>
      <w:r w:rsidRPr="0028075B">
        <w:rPr>
          <w:rFonts w:hint="eastAsia"/>
          <w:szCs w:val="22"/>
        </w:rPr>
        <w:t>）</w:t>
      </w:r>
    </w:p>
    <w:p w14:paraId="77E796AF" w14:textId="77777777" w:rsidR="005A708A" w:rsidRPr="0028075B" w:rsidRDefault="005A708A" w:rsidP="005A708A">
      <w:pPr>
        <w:spacing w:line="340" w:lineRule="exact"/>
        <w:ind w:firstLineChars="200" w:firstLine="420"/>
        <w:rPr>
          <w:szCs w:val="22"/>
        </w:rPr>
      </w:pPr>
      <w:r w:rsidRPr="0028075B">
        <w:rPr>
          <w:rFonts w:hint="eastAsia"/>
          <w:szCs w:val="22"/>
        </w:rPr>
        <w:t>如果一个个</w:t>
      </w:r>
      <w:proofErr w:type="gramStart"/>
      <w:r w:rsidRPr="0028075B">
        <w:rPr>
          <w:rFonts w:hint="eastAsia"/>
          <w:szCs w:val="22"/>
        </w:rPr>
        <w:t>体模式</w:t>
      </w:r>
      <w:proofErr w:type="gramEnd"/>
      <w:r w:rsidRPr="0028075B">
        <w:rPr>
          <w:rFonts w:hint="eastAsia"/>
          <w:szCs w:val="22"/>
        </w:rPr>
        <w:t>有多个限定条件，又该怎么定义呢？</w:t>
      </w:r>
    </w:p>
    <w:p w14:paraId="0A8CBE73" w14:textId="77777777" w:rsidR="005A708A" w:rsidRPr="0028075B" w:rsidRDefault="005A708A" w:rsidP="005A708A">
      <w:pPr>
        <w:spacing w:line="340" w:lineRule="exact"/>
        <w:ind w:firstLineChars="200" w:firstLine="420"/>
        <w:rPr>
          <w:szCs w:val="22"/>
        </w:rPr>
      </w:pPr>
      <w:r w:rsidRPr="0028075B">
        <w:rPr>
          <w:rFonts w:hint="eastAsia"/>
          <w:szCs w:val="22"/>
        </w:rPr>
        <w:t>最直接的想法是，可以在简单条件或者迭代条件的</w:t>
      </w:r>
      <w:r w:rsidRPr="0028075B">
        <w:rPr>
          <w:rFonts w:hint="eastAsia"/>
          <w:szCs w:val="22"/>
        </w:rPr>
        <w:t>.filter()</w:t>
      </w:r>
      <w:r w:rsidRPr="0028075B">
        <w:rPr>
          <w:rFonts w:hint="eastAsia"/>
          <w:szCs w:val="22"/>
        </w:rPr>
        <w:t>方法中，增加多个判断逻辑。可以通过</w:t>
      </w:r>
      <w:r w:rsidRPr="0028075B">
        <w:rPr>
          <w:rFonts w:hint="eastAsia"/>
          <w:szCs w:val="22"/>
        </w:rPr>
        <w:t>if-else</w:t>
      </w:r>
      <w:r w:rsidRPr="0028075B">
        <w:rPr>
          <w:rFonts w:hint="eastAsia"/>
          <w:szCs w:val="22"/>
        </w:rPr>
        <w:t>的条件分支分别定义多个条件，也可以直接在</w:t>
      </w:r>
      <w:r w:rsidRPr="0028075B">
        <w:rPr>
          <w:rFonts w:hint="eastAsia"/>
          <w:szCs w:val="22"/>
        </w:rPr>
        <w:t>return</w:t>
      </w:r>
      <w:r w:rsidRPr="0028075B">
        <w:rPr>
          <w:rFonts w:hint="eastAsia"/>
          <w:szCs w:val="22"/>
        </w:rPr>
        <w:t>返回时给一个多条件的逻辑组合（与、或、非）。不过这样会让代码变得臃肿，可读性降低。更好的方式是独立定义多个条件，然后在外部把它们连接起来，构成一个“组合条件”（</w:t>
      </w:r>
      <w:r w:rsidRPr="0028075B">
        <w:rPr>
          <w:rFonts w:hint="eastAsia"/>
          <w:szCs w:val="22"/>
        </w:rPr>
        <w:t>Combining Condition</w:t>
      </w:r>
      <w:r w:rsidRPr="0028075B">
        <w:rPr>
          <w:rFonts w:hint="eastAsia"/>
          <w:szCs w:val="22"/>
        </w:rPr>
        <w:t>）。</w:t>
      </w:r>
    </w:p>
    <w:p w14:paraId="5472F374" w14:textId="77777777" w:rsidR="005A708A" w:rsidRPr="0028075B" w:rsidRDefault="005A708A" w:rsidP="005A708A">
      <w:pPr>
        <w:spacing w:line="340" w:lineRule="exact"/>
        <w:ind w:firstLineChars="200" w:firstLine="420"/>
        <w:rPr>
          <w:szCs w:val="22"/>
        </w:rPr>
      </w:pPr>
      <w:r w:rsidRPr="0028075B">
        <w:rPr>
          <w:rFonts w:hint="eastAsia"/>
          <w:szCs w:val="22"/>
        </w:rPr>
        <w:t>最简单的组合条件，就是</w:t>
      </w:r>
      <w:r w:rsidRPr="0028075B">
        <w:rPr>
          <w:rFonts w:hint="eastAsia"/>
          <w:szCs w:val="22"/>
        </w:rPr>
        <w:t>.where()</w:t>
      </w:r>
      <w:r w:rsidRPr="0028075B">
        <w:rPr>
          <w:rFonts w:hint="eastAsia"/>
          <w:szCs w:val="22"/>
        </w:rPr>
        <w:t>后面再接一个</w:t>
      </w:r>
      <w:r w:rsidRPr="0028075B">
        <w:rPr>
          <w:rFonts w:hint="eastAsia"/>
          <w:szCs w:val="22"/>
        </w:rPr>
        <w:t>.where()</w:t>
      </w:r>
      <w:r w:rsidRPr="0028075B">
        <w:rPr>
          <w:rFonts w:hint="eastAsia"/>
          <w:szCs w:val="22"/>
        </w:rPr>
        <w:t>。因为前面提到过，一个条件就像是一个</w:t>
      </w:r>
      <w:r w:rsidRPr="0028075B">
        <w:rPr>
          <w:rFonts w:hint="eastAsia"/>
          <w:szCs w:val="22"/>
        </w:rPr>
        <w:t>filter</w:t>
      </w:r>
      <w:r w:rsidRPr="0028075B">
        <w:rPr>
          <w:rFonts w:hint="eastAsia"/>
          <w:szCs w:val="22"/>
        </w:rPr>
        <w:t>操作，所以每次调用</w:t>
      </w:r>
      <w:r w:rsidRPr="0028075B">
        <w:rPr>
          <w:rFonts w:hint="eastAsia"/>
          <w:szCs w:val="22"/>
        </w:rPr>
        <w:t>.where()</w:t>
      </w:r>
      <w:r w:rsidRPr="0028075B">
        <w:rPr>
          <w:rFonts w:hint="eastAsia"/>
          <w:szCs w:val="22"/>
        </w:rPr>
        <w:t>方法都相当于做了一次过滤，连续多次调用就表示多重过滤，最终匹配的事件自然就会同时满足所有条件。这相当于就是多个条件的“逻辑与”（</w:t>
      </w:r>
      <w:r w:rsidRPr="0028075B">
        <w:rPr>
          <w:rFonts w:hint="eastAsia"/>
          <w:szCs w:val="22"/>
        </w:rPr>
        <w:t>AND</w:t>
      </w:r>
      <w:r w:rsidRPr="0028075B">
        <w:rPr>
          <w:rFonts w:hint="eastAsia"/>
          <w:szCs w:val="22"/>
        </w:rPr>
        <w:t>）。</w:t>
      </w:r>
    </w:p>
    <w:p w14:paraId="58F29363" w14:textId="77777777" w:rsidR="005A708A" w:rsidRPr="0028075B" w:rsidRDefault="005A708A" w:rsidP="005A708A">
      <w:pPr>
        <w:spacing w:line="340" w:lineRule="exact"/>
        <w:ind w:firstLineChars="200" w:firstLine="420"/>
        <w:rPr>
          <w:szCs w:val="22"/>
        </w:rPr>
      </w:pPr>
      <w:r w:rsidRPr="0028075B">
        <w:rPr>
          <w:rFonts w:hint="eastAsia"/>
          <w:szCs w:val="22"/>
        </w:rPr>
        <w:t>而多个条件的逻辑或（</w:t>
      </w:r>
      <w:r w:rsidRPr="0028075B">
        <w:rPr>
          <w:rFonts w:hint="eastAsia"/>
          <w:szCs w:val="22"/>
        </w:rPr>
        <w:t>OR</w:t>
      </w:r>
      <w:r w:rsidRPr="0028075B">
        <w:rPr>
          <w:rFonts w:hint="eastAsia"/>
          <w:szCs w:val="22"/>
        </w:rPr>
        <w:t>），则可以通过</w:t>
      </w:r>
      <w:r w:rsidRPr="0028075B">
        <w:rPr>
          <w:rFonts w:hint="eastAsia"/>
          <w:szCs w:val="22"/>
        </w:rPr>
        <w:t>.where()</w:t>
      </w:r>
      <w:r w:rsidRPr="0028075B">
        <w:rPr>
          <w:rFonts w:hint="eastAsia"/>
          <w:szCs w:val="22"/>
        </w:rPr>
        <w:t>后加一个</w:t>
      </w:r>
      <w:r w:rsidRPr="0028075B">
        <w:rPr>
          <w:rFonts w:hint="eastAsia"/>
          <w:szCs w:val="22"/>
        </w:rPr>
        <w:t>.or()</w:t>
      </w:r>
      <w:r w:rsidRPr="0028075B">
        <w:rPr>
          <w:rFonts w:hint="eastAsia"/>
          <w:szCs w:val="22"/>
        </w:rPr>
        <w:t>来实现。这里的</w:t>
      </w:r>
      <w:r w:rsidRPr="0028075B">
        <w:rPr>
          <w:rFonts w:hint="eastAsia"/>
          <w:szCs w:val="22"/>
        </w:rPr>
        <w:t>.or()</w:t>
      </w:r>
      <w:r w:rsidRPr="0028075B">
        <w:rPr>
          <w:rFonts w:hint="eastAsia"/>
          <w:szCs w:val="22"/>
        </w:rPr>
        <w:t>方法与</w:t>
      </w:r>
      <w:r w:rsidRPr="0028075B">
        <w:rPr>
          <w:rFonts w:hint="eastAsia"/>
          <w:szCs w:val="22"/>
        </w:rPr>
        <w:t>.where()</w:t>
      </w:r>
      <w:r w:rsidRPr="0028075B">
        <w:rPr>
          <w:rFonts w:hint="eastAsia"/>
          <w:szCs w:val="22"/>
        </w:rPr>
        <w:t>一样，传入一个</w:t>
      </w:r>
      <w:proofErr w:type="spellStart"/>
      <w:r w:rsidRPr="0028075B">
        <w:rPr>
          <w:rFonts w:hint="eastAsia"/>
          <w:szCs w:val="22"/>
        </w:rPr>
        <w:t>IterativeCondition</w:t>
      </w:r>
      <w:proofErr w:type="spellEnd"/>
      <w:r w:rsidRPr="0028075B">
        <w:rPr>
          <w:rFonts w:hint="eastAsia"/>
          <w:szCs w:val="22"/>
        </w:rPr>
        <w:t>作为参数，定义一个独立的条件；它</w:t>
      </w:r>
      <w:proofErr w:type="gramStart"/>
      <w:r w:rsidRPr="0028075B">
        <w:rPr>
          <w:rFonts w:hint="eastAsia"/>
          <w:szCs w:val="22"/>
        </w:rPr>
        <w:t>和之前</w:t>
      </w:r>
      <w:proofErr w:type="gramEnd"/>
      <w:r w:rsidRPr="0028075B">
        <w:rPr>
          <w:rFonts w:hint="eastAsia"/>
          <w:szCs w:val="22"/>
        </w:rPr>
        <w:t>.where()</w:t>
      </w:r>
      <w:r w:rsidRPr="0028075B">
        <w:rPr>
          <w:rFonts w:hint="eastAsia"/>
          <w:szCs w:val="22"/>
        </w:rPr>
        <w:t>定义的条件只要满足一个，当前事件就可以成功匹配。</w:t>
      </w:r>
    </w:p>
    <w:p w14:paraId="6D0D2C88" w14:textId="77777777" w:rsidR="005A708A" w:rsidRPr="0028075B" w:rsidRDefault="005A708A" w:rsidP="005A708A">
      <w:pPr>
        <w:spacing w:line="340" w:lineRule="exact"/>
        <w:ind w:firstLineChars="200" w:firstLine="420"/>
        <w:rPr>
          <w:szCs w:val="22"/>
        </w:rPr>
      </w:pPr>
      <w:r w:rsidRPr="0028075B">
        <w:rPr>
          <w:rFonts w:hint="eastAsia"/>
          <w:szCs w:val="22"/>
        </w:rPr>
        <w:t>当然，子类型限定条件（</w:t>
      </w:r>
      <w:r w:rsidRPr="0028075B">
        <w:rPr>
          <w:rFonts w:hint="eastAsia"/>
          <w:szCs w:val="22"/>
        </w:rPr>
        <w:t>subtype</w:t>
      </w:r>
      <w:r w:rsidRPr="0028075B">
        <w:rPr>
          <w:rFonts w:hint="eastAsia"/>
          <w:szCs w:val="22"/>
        </w:rPr>
        <w:t>）也可以和其他条件结合起来，成为组合条件，如下所示：</w:t>
      </w:r>
    </w:p>
    <w:p w14:paraId="2D724901"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proofErr w:type="spellStart"/>
      <w:proofErr w:type="gramStart"/>
      <w:r w:rsidRPr="0028075B">
        <w:rPr>
          <w:rFonts w:ascii="Courier New" w:eastAsia="方正仿宋_GBK" w:hAnsi="Courier New"/>
          <w:position w:val="2"/>
          <w:sz w:val="18"/>
          <w:szCs w:val="18"/>
        </w:rPr>
        <w:t>pattern.subtype</w:t>
      </w:r>
      <w:proofErr w:type="spellEnd"/>
      <w:proofErr w:type="gramEnd"/>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SubEvent.class</w:t>
      </w:r>
      <w:proofErr w:type="spellEnd"/>
      <w:r w:rsidRPr="0028075B">
        <w:rPr>
          <w:rFonts w:ascii="Courier New" w:eastAsia="方正仿宋_GBK" w:hAnsi="Courier New"/>
          <w:position w:val="2"/>
          <w:sz w:val="18"/>
          <w:szCs w:val="18"/>
        </w:rPr>
        <w:t>)</w:t>
      </w:r>
    </w:p>
    <w:p w14:paraId="14677EE9" w14:textId="77777777" w:rsidR="005A708A" w:rsidRPr="0028075B" w:rsidRDefault="005A708A" w:rsidP="005A708A">
      <w:pPr>
        <w:shd w:val="clear" w:color="auto" w:fill="E6E6E6"/>
        <w:spacing w:line="260" w:lineRule="exact"/>
        <w:ind w:leftChars="20" w:left="42" w:rightChars="20" w:right="42" w:firstLineChars="201" w:firstLine="362"/>
        <w:jc w:val="left"/>
        <w:rPr>
          <w:rFonts w:ascii="Courier New" w:eastAsia="方正仿宋_GBK" w:hAnsi="Courier New"/>
          <w:position w:val="2"/>
          <w:sz w:val="18"/>
          <w:szCs w:val="18"/>
        </w:rPr>
      </w:pPr>
      <w:proofErr w:type="gramStart"/>
      <w:r w:rsidRPr="0028075B">
        <w:rPr>
          <w:rFonts w:ascii="Courier New" w:eastAsia="方正仿宋_GBK" w:hAnsi="Courier New"/>
          <w:position w:val="2"/>
          <w:sz w:val="18"/>
          <w:szCs w:val="18"/>
        </w:rPr>
        <w:t>.where</w:t>
      </w:r>
      <w:proofErr w:type="gramEnd"/>
      <w:r w:rsidRPr="0028075B">
        <w:rPr>
          <w:rFonts w:ascii="Courier New" w:eastAsia="方正仿宋_GBK" w:hAnsi="Courier New"/>
          <w:position w:val="2"/>
          <w:sz w:val="18"/>
          <w:szCs w:val="18"/>
        </w:rPr>
        <w:t xml:space="preserve">(new </w:t>
      </w:r>
      <w:proofErr w:type="spellStart"/>
      <w:r w:rsidRPr="0028075B">
        <w:rPr>
          <w:rFonts w:ascii="Courier New" w:eastAsia="方正仿宋_GBK" w:hAnsi="Courier New"/>
          <w:position w:val="2"/>
          <w:sz w:val="18"/>
          <w:szCs w:val="18"/>
        </w:rPr>
        <w:t>SimpleCondition</w:t>
      </w:r>
      <w:proofErr w:type="spellEnd"/>
      <w:r w:rsidRPr="0028075B">
        <w:rPr>
          <w:rFonts w:ascii="Courier New" w:eastAsia="方正仿宋_GBK" w:hAnsi="Courier New"/>
          <w:position w:val="2"/>
          <w:sz w:val="18"/>
          <w:szCs w:val="18"/>
        </w:rPr>
        <w:t>&lt;</w:t>
      </w:r>
      <w:proofErr w:type="spellStart"/>
      <w:r w:rsidRPr="0028075B">
        <w:rPr>
          <w:rFonts w:ascii="Courier New" w:eastAsia="方正仿宋_GBK" w:hAnsi="Courier New"/>
          <w:position w:val="2"/>
          <w:sz w:val="18"/>
          <w:szCs w:val="18"/>
        </w:rPr>
        <w:t>SubEvent</w:t>
      </w:r>
      <w:proofErr w:type="spellEnd"/>
      <w:r w:rsidRPr="0028075B">
        <w:rPr>
          <w:rFonts w:ascii="Courier New" w:eastAsia="方正仿宋_GBK" w:hAnsi="Courier New"/>
          <w:position w:val="2"/>
          <w:sz w:val="18"/>
          <w:szCs w:val="18"/>
        </w:rPr>
        <w:t>&gt;() {</w:t>
      </w:r>
    </w:p>
    <w:p w14:paraId="617C786D"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r w:rsidRPr="0028075B">
        <w:rPr>
          <w:rFonts w:ascii="Courier New" w:eastAsia="方正仿宋_GBK" w:hAnsi="Courier New" w:hint="eastAsia"/>
          <w:position w:val="2"/>
          <w:sz w:val="18"/>
          <w:szCs w:val="18"/>
        </w:rPr>
        <w:t xml:space="preserve">      </w:t>
      </w:r>
      <w:r w:rsidRPr="0028075B">
        <w:rPr>
          <w:rFonts w:ascii="Courier New" w:eastAsia="方正仿宋_GBK" w:hAnsi="Courier New"/>
          <w:position w:val="2"/>
          <w:sz w:val="18"/>
          <w:szCs w:val="18"/>
        </w:rPr>
        <w:t>@Override</w:t>
      </w:r>
    </w:p>
    <w:p w14:paraId="7F24C7E2"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r w:rsidRPr="0028075B">
        <w:rPr>
          <w:rFonts w:ascii="Courier New" w:eastAsia="方正仿宋_GBK" w:hAnsi="Courier New" w:hint="eastAsia"/>
          <w:position w:val="2"/>
          <w:sz w:val="18"/>
          <w:szCs w:val="18"/>
        </w:rPr>
        <w:t xml:space="preserve">      </w:t>
      </w:r>
      <w:r w:rsidRPr="0028075B">
        <w:rPr>
          <w:rFonts w:ascii="Courier New" w:eastAsia="方正仿宋_GBK" w:hAnsi="Courier New"/>
          <w:position w:val="2"/>
          <w:sz w:val="18"/>
          <w:szCs w:val="18"/>
        </w:rPr>
        <w:t xml:space="preserve">public </w:t>
      </w:r>
      <w:proofErr w:type="spellStart"/>
      <w:r w:rsidRPr="0028075B">
        <w:rPr>
          <w:rFonts w:ascii="Courier New" w:eastAsia="方正仿宋_GBK" w:hAnsi="Courier New"/>
          <w:position w:val="2"/>
          <w:sz w:val="18"/>
          <w:szCs w:val="18"/>
        </w:rPr>
        <w:t>boolean</w:t>
      </w:r>
      <w:proofErr w:type="spellEnd"/>
      <w:r w:rsidRPr="0028075B">
        <w:rPr>
          <w:rFonts w:ascii="Courier New" w:eastAsia="方正仿宋_GBK" w:hAnsi="Courier New"/>
          <w:position w:val="2"/>
          <w:sz w:val="18"/>
          <w:szCs w:val="18"/>
        </w:rPr>
        <w:t xml:space="preserve"> </w:t>
      </w:r>
      <w:proofErr w:type="gramStart"/>
      <w:r w:rsidRPr="0028075B">
        <w:rPr>
          <w:rFonts w:ascii="Courier New" w:eastAsia="方正仿宋_GBK" w:hAnsi="Courier New"/>
          <w:position w:val="2"/>
          <w:sz w:val="18"/>
          <w:szCs w:val="18"/>
        </w:rPr>
        <w:t>filter(</w:t>
      </w:r>
      <w:proofErr w:type="spellStart"/>
      <w:proofErr w:type="gramEnd"/>
      <w:r w:rsidRPr="0028075B">
        <w:rPr>
          <w:rFonts w:ascii="Courier New" w:eastAsia="方正仿宋_GBK" w:hAnsi="Courier New"/>
          <w:position w:val="2"/>
          <w:sz w:val="18"/>
          <w:szCs w:val="18"/>
        </w:rPr>
        <w:t>SubEvent</w:t>
      </w:r>
      <w:proofErr w:type="spellEnd"/>
      <w:r w:rsidRPr="0028075B">
        <w:rPr>
          <w:rFonts w:ascii="Courier New" w:eastAsia="方正仿宋_GBK" w:hAnsi="Courier New"/>
          <w:position w:val="2"/>
          <w:sz w:val="18"/>
          <w:szCs w:val="18"/>
        </w:rPr>
        <w:t xml:space="preserve"> value) {</w:t>
      </w:r>
    </w:p>
    <w:p w14:paraId="41152495"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r w:rsidRPr="0028075B">
        <w:rPr>
          <w:rFonts w:ascii="Courier New" w:eastAsia="方正仿宋_GBK" w:hAnsi="Courier New" w:hint="eastAsia"/>
          <w:position w:val="2"/>
          <w:sz w:val="18"/>
          <w:szCs w:val="18"/>
        </w:rPr>
        <w:t xml:space="preserve">      </w:t>
      </w:r>
      <w:r w:rsidRPr="0028075B">
        <w:rPr>
          <w:rFonts w:ascii="Courier New" w:eastAsia="方正仿宋_GBK" w:hAnsi="Courier New"/>
          <w:position w:val="2"/>
          <w:sz w:val="18"/>
          <w:szCs w:val="18"/>
        </w:rPr>
        <w:t>return ... // some condition</w:t>
      </w:r>
    </w:p>
    <w:p w14:paraId="63294F27"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r w:rsidRPr="0028075B">
        <w:rPr>
          <w:rFonts w:ascii="Courier New" w:eastAsia="方正仿宋_GBK" w:hAnsi="Courier New" w:hint="eastAsia"/>
          <w:position w:val="2"/>
          <w:sz w:val="18"/>
          <w:szCs w:val="18"/>
        </w:rPr>
        <w:t xml:space="preserve">      </w:t>
      </w:r>
      <w:r w:rsidRPr="0028075B">
        <w:rPr>
          <w:rFonts w:ascii="Courier New" w:eastAsia="方正仿宋_GBK" w:hAnsi="Courier New"/>
          <w:position w:val="2"/>
          <w:sz w:val="18"/>
          <w:szCs w:val="18"/>
        </w:rPr>
        <w:t>}</w:t>
      </w:r>
    </w:p>
    <w:p w14:paraId="42CE8201" w14:textId="77777777" w:rsidR="005A708A" w:rsidRPr="0028075B" w:rsidRDefault="005A708A" w:rsidP="005A708A">
      <w:pPr>
        <w:shd w:val="clear" w:color="auto" w:fill="E6E6E6"/>
        <w:spacing w:line="260" w:lineRule="exact"/>
        <w:ind w:leftChars="20" w:left="42" w:rightChars="20" w:right="42" w:firstLineChars="201" w:firstLine="36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w:t>
      </w:r>
    </w:p>
    <w:p w14:paraId="075E3D5A" w14:textId="77777777" w:rsidR="005A708A" w:rsidRPr="0028075B" w:rsidRDefault="005A708A" w:rsidP="005A708A">
      <w:pPr>
        <w:spacing w:line="340" w:lineRule="exact"/>
        <w:ind w:firstLineChars="200" w:firstLine="420"/>
        <w:rPr>
          <w:szCs w:val="22"/>
        </w:rPr>
      </w:pPr>
      <w:r w:rsidRPr="0028075B">
        <w:rPr>
          <w:rFonts w:hint="eastAsia"/>
          <w:szCs w:val="22"/>
        </w:rPr>
        <w:t>这里可以看到，</w:t>
      </w:r>
      <w:proofErr w:type="spellStart"/>
      <w:r w:rsidRPr="0028075B">
        <w:rPr>
          <w:rFonts w:hint="eastAsia"/>
          <w:szCs w:val="22"/>
        </w:rPr>
        <w:t>SimpleCondition</w:t>
      </w:r>
      <w:proofErr w:type="spellEnd"/>
      <w:r w:rsidRPr="0028075B">
        <w:rPr>
          <w:rFonts w:hint="eastAsia"/>
          <w:szCs w:val="22"/>
        </w:rPr>
        <w:t>的泛型参数也变成了</w:t>
      </w:r>
      <w:proofErr w:type="spellStart"/>
      <w:r w:rsidRPr="0028075B">
        <w:rPr>
          <w:rFonts w:hint="eastAsia"/>
          <w:szCs w:val="22"/>
        </w:rPr>
        <w:t>SubEvent</w:t>
      </w:r>
      <w:proofErr w:type="spellEnd"/>
      <w:r w:rsidRPr="0028075B">
        <w:rPr>
          <w:rFonts w:hint="eastAsia"/>
          <w:szCs w:val="22"/>
        </w:rPr>
        <w:t>，所以匹配出的事件就既满足子类型限制，又符合过滤筛选的简单条件；这也是一个逻辑与的关系。</w:t>
      </w:r>
    </w:p>
    <w:p w14:paraId="45646921" w14:textId="77777777" w:rsidR="005A708A" w:rsidRPr="0028075B" w:rsidRDefault="005A708A" w:rsidP="00B04951">
      <w:pPr>
        <w:numPr>
          <w:ilvl w:val="0"/>
          <w:numId w:val="50"/>
        </w:numPr>
        <w:spacing w:line="340" w:lineRule="exact"/>
        <w:ind w:firstLineChars="200" w:firstLine="420"/>
        <w:rPr>
          <w:szCs w:val="22"/>
        </w:rPr>
      </w:pPr>
      <w:r w:rsidRPr="0028075B">
        <w:rPr>
          <w:rFonts w:hint="eastAsia"/>
          <w:szCs w:val="22"/>
        </w:rPr>
        <w:t>终止条件（</w:t>
      </w:r>
      <w:r w:rsidRPr="0028075B">
        <w:rPr>
          <w:rFonts w:hint="eastAsia"/>
          <w:szCs w:val="22"/>
        </w:rPr>
        <w:t>Stop Conditions</w:t>
      </w:r>
      <w:r w:rsidRPr="0028075B">
        <w:rPr>
          <w:rFonts w:hint="eastAsia"/>
          <w:szCs w:val="22"/>
        </w:rPr>
        <w:t>）</w:t>
      </w:r>
    </w:p>
    <w:p w14:paraId="3822031C" w14:textId="77777777" w:rsidR="005A708A" w:rsidRPr="0028075B" w:rsidRDefault="005A708A" w:rsidP="005A708A">
      <w:pPr>
        <w:spacing w:line="340" w:lineRule="exact"/>
        <w:ind w:firstLineChars="200" w:firstLine="420"/>
        <w:rPr>
          <w:szCs w:val="22"/>
        </w:rPr>
      </w:pPr>
      <w:r w:rsidRPr="0028075B">
        <w:rPr>
          <w:rFonts w:hint="eastAsia"/>
          <w:szCs w:val="22"/>
        </w:rPr>
        <w:t>对于循环模式而言，还可以指定一个</w:t>
      </w:r>
      <w:r w:rsidRPr="0028075B">
        <w:rPr>
          <w:szCs w:val="22"/>
        </w:rPr>
        <w:t>“</w:t>
      </w:r>
      <w:r w:rsidRPr="0028075B">
        <w:rPr>
          <w:szCs w:val="22"/>
        </w:rPr>
        <w:t>终止条件</w:t>
      </w:r>
      <w:r w:rsidRPr="0028075B">
        <w:rPr>
          <w:szCs w:val="22"/>
        </w:rPr>
        <w:t>”</w:t>
      </w:r>
      <w:r w:rsidRPr="0028075B">
        <w:rPr>
          <w:szCs w:val="22"/>
        </w:rPr>
        <w:t>（</w:t>
      </w:r>
      <w:r w:rsidRPr="0028075B">
        <w:rPr>
          <w:rFonts w:hint="eastAsia"/>
          <w:szCs w:val="22"/>
        </w:rPr>
        <w:t>Stop Condition</w:t>
      </w:r>
      <w:r w:rsidRPr="0028075B">
        <w:rPr>
          <w:szCs w:val="22"/>
        </w:rPr>
        <w:t>），表示遇到某个特定事</w:t>
      </w:r>
      <w:r w:rsidRPr="0028075B">
        <w:rPr>
          <w:szCs w:val="22"/>
        </w:rPr>
        <w:lastRenderedPageBreak/>
        <w:t>件</w:t>
      </w:r>
      <w:proofErr w:type="gramStart"/>
      <w:r w:rsidRPr="0028075B">
        <w:rPr>
          <w:szCs w:val="22"/>
        </w:rPr>
        <w:t>时当前</w:t>
      </w:r>
      <w:proofErr w:type="gramEnd"/>
      <w:r w:rsidRPr="0028075B">
        <w:rPr>
          <w:szCs w:val="22"/>
        </w:rPr>
        <w:t>模式就不再继续循环匹配了。</w:t>
      </w:r>
    </w:p>
    <w:p w14:paraId="0BDE2723" w14:textId="77777777" w:rsidR="005A708A" w:rsidRPr="0028075B" w:rsidRDefault="005A708A" w:rsidP="005A708A">
      <w:pPr>
        <w:spacing w:line="340" w:lineRule="exact"/>
        <w:ind w:firstLineChars="200" w:firstLine="420"/>
        <w:rPr>
          <w:szCs w:val="22"/>
        </w:rPr>
      </w:pPr>
      <w:r w:rsidRPr="0028075B">
        <w:rPr>
          <w:szCs w:val="22"/>
        </w:rPr>
        <w:t>终止条件的定义是通过调用模式对象的</w:t>
      </w:r>
      <w:r w:rsidRPr="0028075B">
        <w:rPr>
          <w:rFonts w:hint="eastAsia"/>
          <w:szCs w:val="22"/>
        </w:rPr>
        <w:t>.until()</w:t>
      </w:r>
      <w:r w:rsidRPr="0028075B">
        <w:rPr>
          <w:rFonts w:hint="eastAsia"/>
          <w:szCs w:val="22"/>
        </w:rPr>
        <w:t>方法来实现的，同样传入一个</w:t>
      </w:r>
      <w:proofErr w:type="spellStart"/>
      <w:r w:rsidRPr="0028075B">
        <w:rPr>
          <w:rFonts w:hint="eastAsia"/>
          <w:szCs w:val="22"/>
        </w:rPr>
        <w:t>IterativeCondition</w:t>
      </w:r>
      <w:proofErr w:type="spellEnd"/>
      <w:r w:rsidRPr="0028075B">
        <w:rPr>
          <w:rFonts w:hint="eastAsia"/>
          <w:szCs w:val="22"/>
        </w:rPr>
        <w:t>作为参数。需要注意的是，终止条件只与</w:t>
      </w:r>
      <w:proofErr w:type="spellStart"/>
      <w:r w:rsidRPr="0028075B">
        <w:rPr>
          <w:rFonts w:hint="eastAsia"/>
          <w:szCs w:val="22"/>
        </w:rPr>
        <w:t>oneOrMore</w:t>
      </w:r>
      <w:proofErr w:type="spellEnd"/>
      <w:r w:rsidRPr="0028075B">
        <w:rPr>
          <w:rFonts w:hint="eastAsia"/>
          <w:szCs w:val="22"/>
        </w:rPr>
        <w:t>()</w:t>
      </w:r>
      <w:r w:rsidRPr="0028075B">
        <w:rPr>
          <w:rFonts w:hint="eastAsia"/>
          <w:szCs w:val="22"/>
        </w:rPr>
        <w:t>或者</w:t>
      </w:r>
      <w:proofErr w:type="spellStart"/>
      <w:r w:rsidRPr="0028075B">
        <w:rPr>
          <w:rFonts w:hint="eastAsia"/>
          <w:szCs w:val="22"/>
        </w:rPr>
        <w:t>oneOrMore</w:t>
      </w:r>
      <w:proofErr w:type="spellEnd"/>
      <w:r w:rsidRPr="0028075B">
        <w:rPr>
          <w:rFonts w:hint="eastAsia"/>
          <w:szCs w:val="22"/>
        </w:rPr>
        <w:t>().optional()</w:t>
      </w:r>
      <w:r w:rsidRPr="0028075B">
        <w:rPr>
          <w:rFonts w:hint="eastAsia"/>
          <w:szCs w:val="22"/>
        </w:rPr>
        <w:t>结合使用。因为在这种循环模式下，我们不知道后面还有没有事件可以匹配，只好</w:t>
      </w:r>
      <w:proofErr w:type="gramStart"/>
      <w:r w:rsidRPr="0028075B">
        <w:rPr>
          <w:rFonts w:hint="eastAsia"/>
          <w:szCs w:val="22"/>
        </w:rPr>
        <w:t>把之前</w:t>
      </w:r>
      <w:proofErr w:type="gramEnd"/>
      <w:r w:rsidRPr="0028075B">
        <w:rPr>
          <w:rFonts w:hint="eastAsia"/>
          <w:szCs w:val="22"/>
        </w:rPr>
        <w:t>匹配的事件作为状态缓存起来继续等待，这等待无穷无尽；如果一直等下去，缓存的状态越来越多，最终会耗尽内存。所以这种循环模式必须有个终点，当</w:t>
      </w:r>
      <w:r w:rsidRPr="0028075B">
        <w:rPr>
          <w:rFonts w:hint="eastAsia"/>
          <w:szCs w:val="22"/>
        </w:rPr>
        <w:t>.until()</w:t>
      </w:r>
      <w:r w:rsidRPr="0028075B">
        <w:rPr>
          <w:rFonts w:hint="eastAsia"/>
          <w:szCs w:val="22"/>
        </w:rPr>
        <w:t>指定的条件满足时，循环终止，这样就可以清空状态释放内存了。</w:t>
      </w:r>
    </w:p>
    <w:p w14:paraId="649014A6" w14:textId="77777777" w:rsidR="005A708A" w:rsidRPr="0028075B" w:rsidRDefault="005A708A" w:rsidP="005A708A">
      <w:pPr>
        <w:keepNext/>
        <w:keepLines/>
        <w:spacing w:beforeLines="80" w:before="249" w:afterLines="40" w:after="124" w:line="240" w:lineRule="atLeast"/>
        <w:outlineLvl w:val="2"/>
        <w:rPr>
          <w:rFonts w:ascii="Arial" w:eastAsia="方正准圆简体" w:hAnsi="Arial"/>
          <w:bCs/>
          <w:sz w:val="26"/>
          <w:szCs w:val="32"/>
        </w:rPr>
      </w:pPr>
      <w:r w:rsidRPr="0028075B">
        <w:rPr>
          <w:rFonts w:ascii="Arial" w:eastAsia="方正准圆简体" w:hAnsi="Arial" w:hint="eastAsia"/>
          <w:bCs/>
          <w:sz w:val="26"/>
          <w:szCs w:val="32"/>
        </w:rPr>
        <w:t xml:space="preserve">12.3.2 </w:t>
      </w:r>
      <w:r w:rsidRPr="0028075B">
        <w:rPr>
          <w:rFonts w:ascii="Arial" w:eastAsia="方正准圆简体" w:hAnsi="Arial" w:hint="eastAsia"/>
          <w:bCs/>
          <w:sz w:val="26"/>
          <w:szCs w:val="32"/>
        </w:rPr>
        <w:t>组合模式</w:t>
      </w:r>
    </w:p>
    <w:p w14:paraId="06750138" w14:textId="77777777" w:rsidR="005A708A" w:rsidRPr="0028075B" w:rsidRDefault="005A708A" w:rsidP="005A708A">
      <w:pPr>
        <w:spacing w:line="340" w:lineRule="exact"/>
        <w:ind w:firstLineChars="200" w:firstLine="420"/>
        <w:rPr>
          <w:szCs w:val="22"/>
        </w:rPr>
      </w:pPr>
      <w:r w:rsidRPr="0028075B">
        <w:rPr>
          <w:szCs w:val="22"/>
        </w:rPr>
        <w:t>有了定义好的个体模式，就可以</w:t>
      </w:r>
      <w:proofErr w:type="gramStart"/>
      <w:r w:rsidRPr="0028075B">
        <w:rPr>
          <w:szCs w:val="22"/>
        </w:rPr>
        <w:t>尝试按</w:t>
      </w:r>
      <w:proofErr w:type="gramEnd"/>
      <w:r w:rsidRPr="0028075B">
        <w:rPr>
          <w:szCs w:val="22"/>
        </w:rPr>
        <w:t>一定的顺序</w:t>
      </w:r>
      <w:r w:rsidRPr="0028075B">
        <w:rPr>
          <w:rFonts w:hint="eastAsia"/>
          <w:szCs w:val="22"/>
        </w:rPr>
        <w:t>把它们连接起来，定义一个完整的复杂事件匹配规则了。这种将多</w:t>
      </w:r>
      <w:proofErr w:type="gramStart"/>
      <w:r w:rsidRPr="0028075B">
        <w:rPr>
          <w:rFonts w:hint="eastAsia"/>
          <w:szCs w:val="22"/>
        </w:rPr>
        <w:t>个</w:t>
      </w:r>
      <w:proofErr w:type="gramEnd"/>
      <w:r w:rsidRPr="0028075B">
        <w:rPr>
          <w:rFonts w:hint="eastAsia"/>
          <w:szCs w:val="22"/>
        </w:rPr>
        <w:t>个体模式组合起来的完整模式，就</w:t>
      </w:r>
      <w:proofErr w:type="gramStart"/>
      <w:r w:rsidRPr="0028075B">
        <w:rPr>
          <w:rFonts w:hint="eastAsia"/>
          <w:szCs w:val="22"/>
        </w:rPr>
        <w:t>叫作</w:t>
      </w:r>
      <w:proofErr w:type="gramEnd"/>
      <w:r w:rsidRPr="0028075B">
        <w:rPr>
          <w:rFonts w:hint="eastAsia"/>
          <w:szCs w:val="22"/>
        </w:rPr>
        <w:t>“组合模式”（</w:t>
      </w:r>
      <w:r w:rsidRPr="0028075B">
        <w:rPr>
          <w:rFonts w:hint="eastAsia"/>
          <w:szCs w:val="22"/>
        </w:rPr>
        <w:t>Combining Pattern</w:t>
      </w:r>
      <w:r w:rsidRPr="0028075B">
        <w:rPr>
          <w:rFonts w:hint="eastAsia"/>
          <w:szCs w:val="22"/>
        </w:rPr>
        <w:t>），为了跟个体模式区分有时也</w:t>
      </w:r>
      <w:proofErr w:type="gramStart"/>
      <w:r w:rsidRPr="0028075B">
        <w:rPr>
          <w:rFonts w:hint="eastAsia"/>
          <w:szCs w:val="22"/>
        </w:rPr>
        <w:t>叫作</w:t>
      </w:r>
      <w:proofErr w:type="gramEnd"/>
      <w:r w:rsidRPr="0028075B">
        <w:rPr>
          <w:rFonts w:hint="eastAsia"/>
          <w:szCs w:val="22"/>
        </w:rPr>
        <w:t>“模式序列”（</w:t>
      </w:r>
      <w:r w:rsidRPr="0028075B">
        <w:rPr>
          <w:rFonts w:hint="eastAsia"/>
          <w:szCs w:val="22"/>
        </w:rPr>
        <w:t>Pattern Sequence</w:t>
      </w:r>
      <w:r w:rsidRPr="0028075B">
        <w:rPr>
          <w:rFonts w:hint="eastAsia"/>
          <w:szCs w:val="22"/>
        </w:rPr>
        <w:t>）。</w:t>
      </w:r>
    </w:p>
    <w:p w14:paraId="51BC7DCF" w14:textId="77777777" w:rsidR="005A708A" w:rsidRPr="0028075B" w:rsidRDefault="005A708A" w:rsidP="005A708A">
      <w:pPr>
        <w:spacing w:line="340" w:lineRule="exact"/>
        <w:ind w:firstLineChars="200" w:firstLine="420"/>
        <w:rPr>
          <w:szCs w:val="22"/>
        </w:rPr>
      </w:pPr>
      <w:r w:rsidRPr="0028075B">
        <w:rPr>
          <w:rFonts w:hint="eastAsia"/>
          <w:szCs w:val="22"/>
        </w:rPr>
        <w:t>一个组合模式有以下形式：</w:t>
      </w:r>
    </w:p>
    <w:p w14:paraId="47335E71"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Pattern&lt;Event</w:t>
      </w:r>
      <w:proofErr w:type="gramStart"/>
      <w:r w:rsidRPr="0028075B">
        <w:rPr>
          <w:rFonts w:ascii="Courier New" w:eastAsia="方正仿宋_GBK" w:hAnsi="Courier New"/>
          <w:position w:val="2"/>
          <w:sz w:val="18"/>
          <w:szCs w:val="18"/>
        </w:rPr>
        <w:t>, ?</w:t>
      </w:r>
      <w:proofErr w:type="gramEnd"/>
      <w:r w:rsidRPr="0028075B">
        <w:rPr>
          <w:rFonts w:ascii="Courier New" w:eastAsia="方正仿宋_GBK" w:hAnsi="Courier New"/>
          <w:position w:val="2"/>
          <w:sz w:val="18"/>
          <w:szCs w:val="18"/>
        </w:rPr>
        <w:t>&gt; pattern = Pattern</w:t>
      </w:r>
    </w:p>
    <w:p w14:paraId="18BAF2A4" w14:textId="77777777" w:rsidR="005A708A" w:rsidRPr="0028075B" w:rsidRDefault="005A708A" w:rsidP="005A708A">
      <w:pPr>
        <w:shd w:val="clear" w:color="auto" w:fill="E6E6E6"/>
        <w:spacing w:line="260" w:lineRule="exact"/>
        <w:ind w:leftChars="20" w:left="42" w:rightChars="20" w:right="42" w:firstLineChars="401" w:firstLine="722"/>
        <w:jc w:val="left"/>
        <w:rPr>
          <w:rFonts w:ascii="Courier New" w:eastAsia="方正仿宋_GBK" w:hAnsi="Courier New"/>
          <w:position w:val="2"/>
          <w:sz w:val="18"/>
          <w:szCs w:val="18"/>
        </w:rPr>
      </w:pPr>
      <w:proofErr w:type="gramStart"/>
      <w:r w:rsidRPr="0028075B">
        <w:rPr>
          <w:rFonts w:ascii="Courier New" w:eastAsia="方正仿宋_GBK" w:hAnsi="Courier New"/>
          <w:position w:val="2"/>
          <w:sz w:val="18"/>
          <w:szCs w:val="18"/>
        </w:rPr>
        <w:t>.&lt;</w:t>
      </w:r>
      <w:proofErr w:type="gramEnd"/>
      <w:r w:rsidRPr="0028075B">
        <w:rPr>
          <w:rFonts w:ascii="Courier New" w:eastAsia="方正仿宋_GBK" w:hAnsi="Courier New"/>
          <w:position w:val="2"/>
          <w:sz w:val="18"/>
          <w:szCs w:val="18"/>
        </w:rPr>
        <w:t>Event&gt;begin("start").where(</w:t>
      </w:r>
      <w:r w:rsidRPr="0028075B">
        <w:rPr>
          <w:rFonts w:ascii="Courier New" w:eastAsia="方正仿宋_GBK" w:hAnsi="Courier New" w:hint="eastAsia"/>
          <w:position w:val="2"/>
          <w:sz w:val="18"/>
          <w:szCs w:val="18"/>
        </w:rPr>
        <w:t>...</w:t>
      </w:r>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 xml:space="preserve">        .next("</w:t>
      </w:r>
      <w:r w:rsidRPr="0028075B">
        <w:rPr>
          <w:rFonts w:ascii="Courier New" w:eastAsia="方正仿宋_GBK" w:hAnsi="Courier New" w:hint="eastAsia"/>
          <w:position w:val="2"/>
          <w:sz w:val="18"/>
          <w:szCs w:val="18"/>
        </w:rPr>
        <w:t>next</w:t>
      </w:r>
      <w:r w:rsidRPr="0028075B">
        <w:rPr>
          <w:rFonts w:ascii="Courier New" w:eastAsia="方正仿宋_GBK" w:hAnsi="Courier New"/>
          <w:position w:val="2"/>
          <w:sz w:val="18"/>
          <w:szCs w:val="18"/>
        </w:rPr>
        <w:t>").where(</w:t>
      </w:r>
      <w:r w:rsidRPr="0028075B">
        <w:rPr>
          <w:rFonts w:ascii="Courier New" w:eastAsia="方正仿宋_GBK" w:hAnsi="Courier New" w:hint="eastAsia"/>
          <w:position w:val="2"/>
          <w:sz w:val="18"/>
          <w:szCs w:val="18"/>
        </w:rPr>
        <w:t>...</w:t>
      </w:r>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 xml:space="preserve">        .</w:t>
      </w:r>
      <w:proofErr w:type="spellStart"/>
      <w:r w:rsidRPr="0028075B">
        <w:rPr>
          <w:rFonts w:ascii="Courier New" w:eastAsia="方正仿宋_GBK" w:hAnsi="Courier New" w:hint="eastAsia"/>
          <w:position w:val="2"/>
          <w:sz w:val="18"/>
          <w:szCs w:val="18"/>
        </w:rPr>
        <w:t>followedBy</w:t>
      </w:r>
      <w:proofErr w:type="spellEnd"/>
      <w:r w:rsidRPr="0028075B">
        <w:rPr>
          <w:rFonts w:ascii="Courier New" w:eastAsia="方正仿宋_GBK" w:hAnsi="Courier New"/>
          <w:position w:val="2"/>
          <w:sz w:val="18"/>
          <w:szCs w:val="18"/>
        </w:rPr>
        <w:t>("</w:t>
      </w:r>
      <w:r w:rsidRPr="0028075B">
        <w:rPr>
          <w:rFonts w:ascii="Courier New" w:eastAsia="方正仿宋_GBK" w:hAnsi="Courier New" w:hint="eastAsia"/>
          <w:position w:val="2"/>
          <w:sz w:val="18"/>
          <w:szCs w:val="18"/>
        </w:rPr>
        <w:t>follow</w:t>
      </w:r>
      <w:r w:rsidRPr="0028075B">
        <w:rPr>
          <w:rFonts w:ascii="Courier New" w:eastAsia="方正仿宋_GBK" w:hAnsi="Courier New"/>
          <w:position w:val="2"/>
          <w:sz w:val="18"/>
          <w:szCs w:val="18"/>
        </w:rPr>
        <w:t>").where(</w:t>
      </w:r>
      <w:r w:rsidRPr="0028075B">
        <w:rPr>
          <w:rFonts w:ascii="Courier New" w:eastAsia="方正仿宋_GBK" w:hAnsi="Courier New" w:hint="eastAsia"/>
          <w:position w:val="2"/>
          <w:sz w:val="18"/>
          <w:szCs w:val="18"/>
        </w:rPr>
        <w:t>...</w:t>
      </w:r>
      <w:r w:rsidRPr="0028075B">
        <w:rPr>
          <w:rFonts w:ascii="Courier New" w:eastAsia="方正仿宋_GBK" w:hAnsi="Courier New"/>
          <w:position w:val="2"/>
          <w:sz w:val="18"/>
          <w:szCs w:val="18"/>
        </w:rPr>
        <w:t>)</w:t>
      </w:r>
    </w:p>
    <w:p w14:paraId="56FB2C08"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hint="eastAsia"/>
          <w:position w:val="2"/>
          <w:sz w:val="18"/>
          <w:szCs w:val="18"/>
        </w:rPr>
        <w:t xml:space="preserve">        ...</w:t>
      </w:r>
    </w:p>
    <w:p w14:paraId="7CD5206B" w14:textId="77777777" w:rsidR="005A708A" w:rsidRPr="0028075B" w:rsidRDefault="005A708A" w:rsidP="005A708A">
      <w:pPr>
        <w:spacing w:line="340" w:lineRule="exact"/>
        <w:ind w:firstLineChars="200" w:firstLine="420"/>
        <w:rPr>
          <w:szCs w:val="22"/>
        </w:rPr>
      </w:pPr>
      <w:r w:rsidRPr="0028075B">
        <w:rPr>
          <w:rFonts w:hint="eastAsia"/>
          <w:szCs w:val="22"/>
        </w:rPr>
        <w:t>可以看到，组合模式确实就是一个“模式序列”，是用诸如</w:t>
      </w:r>
      <w:r w:rsidRPr="0028075B">
        <w:rPr>
          <w:rFonts w:hint="eastAsia"/>
          <w:szCs w:val="22"/>
        </w:rPr>
        <w:t>begin</w:t>
      </w:r>
      <w:r w:rsidRPr="0028075B">
        <w:rPr>
          <w:rFonts w:hint="eastAsia"/>
          <w:szCs w:val="22"/>
        </w:rPr>
        <w:t>、</w:t>
      </w:r>
      <w:r w:rsidRPr="0028075B">
        <w:rPr>
          <w:rFonts w:hint="eastAsia"/>
          <w:szCs w:val="22"/>
        </w:rPr>
        <w:t>next</w:t>
      </w:r>
      <w:r w:rsidRPr="0028075B">
        <w:rPr>
          <w:rFonts w:hint="eastAsia"/>
          <w:szCs w:val="22"/>
        </w:rPr>
        <w:t>、</w:t>
      </w:r>
      <w:proofErr w:type="spellStart"/>
      <w:r w:rsidRPr="0028075B">
        <w:rPr>
          <w:rFonts w:hint="eastAsia"/>
          <w:szCs w:val="22"/>
        </w:rPr>
        <w:t>followedBy</w:t>
      </w:r>
      <w:proofErr w:type="spellEnd"/>
      <w:r w:rsidRPr="0028075B">
        <w:rPr>
          <w:rFonts w:hint="eastAsia"/>
          <w:szCs w:val="22"/>
        </w:rPr>
        <w:t>等表示先后顺序的“连接词”将个体模式串连起来得到的。在这样的语法调用中，每个事件匹配的条件是什么、各个事件之间谁先谁后、近邻关系如何都定义得一目了然。每一个“连接词”方法调用之后，得到的都仍然是一个</w:t>
      </w:r>
      <w:r w:rsidRPr="0028075B">
        <w:rPr>
          <w:rFonts w:hint="eastAsia"/>
          <w:szCs w:val="22"/>
        </w:rPr>
        <w:t>Pattern</w:t>
      </w:r>
      <w:r w:rsidRPr="0028075B">
        <w:rPr>
          <w:rFonts w:hint="eastAsia"/>
          <w:szCs w:val="22"/>
        </w:rPr>
        <w:t>的对象；所以从</w:t>
      </w:r>
      <w:r w:rsidRPr="0028075B">
        <w:rPr>
          <w:rFonts w:hint="eastAsia"/>
          <w:szCs w:val="22"/>
        </w:rPr>
        <w:t>Java</w:t>
      </w:r>
      <w:r w:rsidRPr="0028075B">
        <w:rPr>
          <w:rFonts w:hint="eastAsia"/>
          <w:szCs w:val="22"/>
        </w:rPr>
        <w:t>对象的角度看，组合模式与个体模式是一样的，都是</w:t>
      </w:r>
      <w:r w:rsidRPr="0028075B">
        <w:rPr>
          <w:rFonts w:hint="eastAsia"/>
          <w:szCs w:val="22"/>
        </w:rPr>
        <w:t>Pattern</w:t>
      </w:r>
      <w:r w:rsidRPr="0028075B">
        <w:rPr>
          <w:rFonts w:hint="eastAsia"/>
          <w:szCs w:val="22"/>
        </w:rPr>
        <w:t>。</w:t>
      </w:r>
    </w:p>
    <w:p w14:paraId="1749B032" w14:textId="77777777" w:rsidR="005A708A" w:rsidRPr="0028075B" w:rsidRDefault="005A708A" w:rsidP="005A708A">
      <w:pPr>
        <w:overflowPunct w:val="0"/>
        <w:topLinePunct/>
        <w:spacing w:before="100" w:after="60" w:line="340" w:lineRule="exact"/>
        <w:ind w:left="420"/>
        <w:rPr>
          <w:rFonts w:ascii="Arial" w:eastAsia="黑体" w:hAnsi="Arial" w:cs="宋体"/>
          <w:szCs w:val="20"/>
        </w:rPr>
      </w:pPr>
      <w:r w:rsidRPr="0028075B">
        <w:rPr>
          <w:rFonts w:ascii="Arial" w:eastAsia="黑体" w:hAnsi="Arial" w:cs="宋体" w:hint="eastAsia"/>
          <w:szCs w:val="20"/>
        </w:rPr>
        <w:t xml:space="preserve">1. </w:t>
      </w:r>
      <w:r w:rsidRPr="0028075B">
        <w:rPr>
          <w:rFonts w:ascii="Arial" w:eastAsia="黑体" w:hAnsi="Arial" w:cs="宋体" w:hint="eastAsia"/>
          <w:szCs w:val="20"/>
        </w:rPr>
        <w:t>初始模式（</w:t>
      </w:r>
      <w:r w:rsidRPr="0028075B">
        <w:rPr>
          <w:rFonts w:ascii="Arial" w:eastAsia="黑体" w:hAnsi="Arial" w:cs="宋体" w:hint="eastAsia"/>
          <w:szCs w:val="20"/>
        </w:rPr>
        <w:t>Initial Pattern</w:t>
      </w:r>
      <w:r w:rsidRPr="0028075B">
        <w:rPr>
          <w:rFonts w:ascii="Arial" w:eastAsia="黑体" w:hAnsi="Arial" w:cs="宋体" w:hint="eastAsia"/>
          <w:szCs w:val="20"/>
        </w:rPr>
        <w:t>）</w:t>
      </w:r>
    </w:p>
    <w:p w14:paraId="00F92371" w14:textId="77777777" w:rsidR="005A708A" w:rsidRPr="0028075B" w:rsidRDefault="005A708A" w:rsidP="005A708A">
      <w:pPr>
        <w:spacing w:line="340" w:lineRule="exact"/>
        <w:ind w:firstLineChars="200" w:firstLine="420"/>
        <w:rPr>
          <w:szCs w:val="22"/>
        </w:rPr>
      </w:pPr>
      <w:r w:rsidRPr="0028075B">
        <w:rPr>
          <w:rFonts w:hint="eastAsia"/>
          <w:szCs w:val="22"/>
        </w:rPr>
        <w:t>所有的组合模式，都必须以一个“初始模式”开头；而初始模式必须通过调用</w:t>
      </w:r>
      <w:r w:rsidRPr="0028075B">
        <w:rPr>
          <w:rFonts w:hint="eastAsia"/>
          <w:szCs w:val="22"/>
        </w:rPr>
        <w:t>Pattern</w:t>
      </w:r>
      <w:r w:rsidRPr="0028075B">
        <w:rPr>
          <w:rFonts w:hint="eastAsia"/>
          <w:szCs w:val="22"/>
        </w:rPr>
        <w:t>的静态方法</w:t>
      </w:r>
      <w:r w:rsidRPr="0028075B">
        <w:rPr>
          <w:rFonts w:hint="eastAsia"/>
          <w:szCs w:val="22"/>
        </w:rPr>
        <w:t>.begin()</w:t>
      </w:r>
      <w:r w:rsidRPr="0028075B">
        <w:rPr>
          <w:rFonts w:hint="eastAsia"/>
          <w:szCs w:val="22"/>
        </w:rPr>
        <w:t>来创建。如下所示：</w:t>
      </w:r>
    </w:p>
    <w:p w14:paraId="70D15F25"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Pattern&lt;Event</w:t>
      </w:r>
      <w:proofErr w:type="gramStart"/>
      <w:r w:rsidRPr="0028075B">
        <w:rPr>
          <w:rFonts w:ascii="Courier New" w:eastAsia="方正仿宋_GBK" w:hAnsi="Courier New"/>
          <w:position w:val="2"/>
          <w:sz w:val="18"/>
          <w:szCs w:val="18"/>
        </w:rPr>
        <w:t>, ?</w:t>
      </w:r>
      <w:proofErr w:type="gramEnd"/>
      <w:r w:rsidRPr="0028075B">
        <w:rPr>
          <w:rFonts w:ascii="Courier New" w:eastAsia="方正仿宋_GBK" w:hAnsi="Courier New"/>
          <w:position w:val="2"/>
          <w:sz w:val="18"/>
          <w:szCs w:val="18"/>
        </w:rPr>
        <w:t>&gt; start = Pattern.&lt;Event&gt;begin("start");</w:t>
      </w:r>
    </w:p>
    <w:p w14:paraId="2B3BF805" w14:textId="77777777" w:rsidR="005A708A" w:rsidRPr="0028075B" w:rsidRDefault="005A708A" w:rsidP="005A708A">
      <w:pPr>
        <w:spacing w:line="340" w:lineRule="exact"/>
        <w:ind w:firstLineChars="200" w:firstLine="420"/>
        <w:rPr>
          <w:szCs w:val="22"/>
        </w:rPr>
      </w:pPr>
      <w:r w:rsidRPr="0028075B">
        <w:rPr>
          <w:szCs w:val="22"/>
        </w:rPr>
        <w:t>这里我们调用</w:t>
      </w:r>
      <w:r w:rsidRPr="0028075B">
        <w:rPr>
          <w:rFonts w:hint="eastAsia"/>
          <w:szCs w:val="22"/>
        </w:rPr>
        <w:t>Pattern</w:t>
      </w:r>
      <w:r w:rsidRPr="0028075B">
        <w:rPr>
          <w:rFonts w:hint="eastAsia"/>
          <w:szCs w:val="22"/>
        </w:rPr>
        <w:t>的</w:t>
      </w:r>
      <w:r w:rsidRPr="0028075B">
        <w:rPr>
          <w:rFonts w:hint="eastAsia"/>
          <w:szCs w:val="22"/>
        </w:rPr>
        <w:t>.begin()</w:t>
      </w:r>
      <w:r w:rsidRPr="0028075B">
        <w:rPr>
          <w:rFonts w:hint="eastAsia"/>
          <w:szCs w:val="22"/>
        </w:rPr>
        <w:t>方法</w:t>
      </w:r>
      <w:r w:rsidRPr="0028075B">
        <w:rPr>
          <w:szCs w:val="22"/>
        </w:rPr>
        <w:t>创建了一个初始模式。传入的</w:t>
      </w:r>
      <w:r w:rsidRPr="0028075B">
        <w:rPr>
          <w:szCs w:val="22"/>
        </w:rPr>
        <w:t>String</w:t>
      </w:r>
      <w:r w:rsidRPr="0028075B">
        <w:rPr>
          <w:szCs w:val="22"/>
        </w:rPr>
        <w:t>类型的参数就是模式的名称；而</w:t>
      </w:r>
      <w:r w:rsidRPr="0028075B">
        <w:rPr>
          <w:szCs w:val="22"/>
        </w:rPr>
        <w:t>begin</w:t>
      </w:r>
      <w:r w:rsidRPr="0028075B">
        <w:rPr>
          <w:szCs w:val="22"/>
        </w:rPr>
        <w:t>方法需要传入一个类型参数，这就是模式要检测流中事件的基本类型，这里我们定义为</w:t>
      </w:r>
      <w:r w:rsidRPr="0028075B">
        <w:rPr>
          <w:szCs w:val="22"/>
        </w:rPr>
        <w:t>Event</w:t>
      </w:r>
      <w:r w:rsidRPr="0028075B">
        <w:rPr>
          <w:szCs w:val="22"/>
        </w:rPr>
        <w:t>。调用的结果返回一个</w:t>
      </w:r>
      <w:r w:rsidRPr="0028075B">
        <w:rPr>
          <w:szCs w:val="22"/>
        </w:rPr>
        <w:t>Pattern</w:t>
      </w:r>
      <w:r w:rsidRPr="0028075B">
        <w:rPr>
          <w:szCs w:val="22"/>
        </w:rPr>
        <w:t>的对象实例。</w:t>
      </w:r>
      <w:r w:rsidRPr="0028075B">
        <w:rPr>
          <w:szCs w:val="22"/>
        </w:rPr>
        <w:t>Pattern</w:t>
      </w:r>
      <w:r w:rsidRPr="0028075B">
        <w:rPr>
          <w:szCs w:val="22"/>
        </w:rPr>
        <w:t>有两个泛型参数，第一个就是检测事件的基本类型</w:t>
      </w:r>
      <w:r w:rsidRPr="0028075B">
        <w:rPr>
          <w:szCs w:val="22"/>
        </w:rPr>
        <w:t>Event</w:t>
      </w:r>
      <w:r w:rsidRPr="0028075B">
        <w:rPr>
          <w:szCs w:val="22"/>
        </w:rPr>
        <w:t>，跟</w:t>
      </w:r>
      <w:r w:rsidRPr="0028075B">
        <w:rPr>
          <w:szCs w:val="22"/>
        </w:rPr>
        <w:t>begin</w:t>
      </w:r>
      <w:r w:rsidRPr="0028075B">
        <w:rPr>
          <w:szCs w:val="22"/>
        </w:rPr>
        <w:t>指定的类型一致；第二个则是当前模式里事件的子类型，由子类型限制条件指定。我们这里</w:t>
      </w:r>
      <w:proofErr w:type="gramStart"/>
      <w:r w:rsidRPr="0028075B">
        <w:rPr>
          <w:szCs w:val="22"/>
        </w:rPr>
        <w:t>用类型</w:t>
      </w:r>
      <w:proofErr w:type="gramEnd"/>
      <w:r w:rsidRPr="0028075B">
        <w:rPr>
          <w:szCs w:val="22"/>
        </w:rPr>
        <w:t>通配符（？）代替，就可以从上下文直接推断了。</w:t>
      </w:r>
    </w:p>
    <w:p w14:paraId="36A69449" w14:textId="77777777" w:rsidR="005A708A" w:rsidRPr="0028075B" w:rsidRDefault="005A708A" w:rsidP="005A708A">
      <w:pPr>
        <w:overflowPunct w:val="0"/>
        <w:topLinePunct/>
        <w:spacing w:before="100" w:after="60" w:line="340" w:lineRule="exact"/>
        <w:ind w:left="420"/>
        <w:rPr>
          <w:rFonts w:ascii="Arial" w:eastAsia="黑体" w:hAnsi="Arial" w:cs="宋体"/>
          <w:szCs w:val="20"/>
        </w:rPr>
      </w:pPr>
      <w:r w:rsidRPr="0028075B">
        <w:rPr>
          <w:rFonts w:ascii="Arial" w:eastAsia="黑体" w:hAnsi="Arial" w:cs="宋体" w:hint="eastAsia"/>
          <w:szCs w:val="20"/>
        </w:rPr>
        <w:t xml:space="preserve">2. </w:t>
      </w:r>
      <w:r w:rsidRPr="0028075B">
        <w:rPr>
          <w:rFonts w:ascii="Arial" w:eastAsia="黑体" w:hAnsi="Arial" w:cs="宋体" w:hint="eastAsia"/>
          <w:szCs w:val="20"/>
        </w:rPr>
        <w:t>近邻条件（</w:t>
      </w:r>
      <w:r w:rsidRPr="0028075B">
        <w:rPr>
          <w:rFonts w:ascii="Arial" w:eastAsia="黑体" w:hAnsi="Arial" w:cs="宋体" w:hint="eastAsia"/>
          <w:szCs w:val="20"/>
        </w:rPr>
        <w:t>Contiguity Conditions</w:t>
      </w:r>
      <w:r w:rsidRPr="0028075B">
        <w:rPr>
          <w:rFonts w:ascii="Arial" w:eastAsia="黑体" w:hAnsi="Arial" w:cs="宋体" w:hint="eastAsia"/>
          <w:szCs w:val="20"/>
        </w:rPr>
        <w:t>）</w:t>
      </w:r>
    </w:p>
    <w:p w14:paraId="2F937E66" w14:textId="77777777" w:rsidR="005A708A" w:rsidRPr="0028075B" w:rsidRDefault="005A708A" w:rsidP="005A708A">
      <w:pPr>
        <w:spacing w:line="340" w:lineRule="exact"/>
        <w:ind w:firstLineChars="200" w:firstLine="420"/>
        <w:rPr>
          <w:szCs w:val="22"/>
        </w:rPr>
      </w:pPr>
      <w:r w:rsidRPr="0028075B">
        <w:rPr>
          <w:rFonts w:hint="eastAsia"/>
          <w:szCs w:val="22"/>
        </w:rPr>
        <w:t>在初始模式之后，我们就可以按照复杂事件的顺序追加模式，组合成模式序列了。模式之</w:t>
      </w:r>
      <w:r w:rsidRPr="0028075B">
        <w:rPr>
          <w:rFonts w:hint="eastAsia"/>
          <w:szCs w:val="22"/>
        </w:rPr>
        <w:lastRenderedPageBreak/>
        <w:t>间的组合是通过一些“连接词”方法实现的，这些连接词指明了先后事件之间有着怎样的近邻关系，这就是所谓的“近邻条件”（</w:t>
      </w:r>
      <w:r w:rsidRPr="0028075B">
        <w:rPr>
          <w:rFonts w:hint="eastAsia"/>
          <w:szCs w:val="22"/>
        </w:rPr>
        <w:t>Contiguity Conditions</w:t>
      </w:r>
      <w:r w:rsidRPr="0028075B">
        <w:rPr>
          <w:rFonts w:hint="eastAsia"/>
          <w:szCs w:val="22"/>
        </w:rPr>
        <w:t>，也叫“连续性条件”）。</w:t>
      </w:r>
    </w:p>
    <w:p w14:paraId="4864ECA4" w14:textId="77777777" w:rsidR="005A708A" w:rsidRPr="0028075B" w:rsidRDefault="005A708A" w:rsidP="005A708A">
      <w:pPr>
        <w:spacing w:line="340" w:lineRule="exact"/>
        <w:ind w:firstLineChars="200" w:firstLine="420"/>
        <w:rPr>
          <w:szCs w:val="22"/>
        </w:rPr>
      </w:pPr>
      <w:proofErr w:type="spellStart"/>
      <w:r w:rsidRPr="0028075B">
        <w:rPr>
          <w:rFonts w:hint="eastAsia"/>
          <w:szCs w:val="22"/>
        </w:rPr>
        <w:t>Flink</w:t>
      </w:r>
      <w:proofErr w:type="spellEnd"/>
      <w:r w:rsidRPr="0028075B">
        <w:rPr>
          <w:rFonts w:hint="eastAsia"/>
          <w:szCs w:val="22"/>
        </w:rPr>
        <w:t xml:space="preserve"> CEP</w:t>
      </w:r>
      <w:r w:rsidRPr="0028075B">
        <w:rPr>
          <w:rFonts w:hint="eastAsia"/>
          <w:szCs w:val="22"/>
        </w:rPr>
        <w:t>中提供了三种近邻关系：</w:t>
      </w:r>
    </w:p>
    <w:p w14:paraId="62D72465" w14:textId="77777777" w:rsidR="005A708A" w:rsidRPr="0028075B" w:rsidRDefault="005A708A" w:rsidP="00B04951">
      <w:pPr>
        <w:numPr>
          <w:ilvl w:val="0"/>
          <w:numId w:val="51"/>
        </w:numPr>
        <w:spacing w:line="340" w:lineRule="exact"/>
        <w:ind w:firstLineChars="200" w:firstLine="420"/>
        <w:rPr>
          <w:szCs w:val="22"/>
        </w:rPr>
      </w:pPr>
      <w:r w:rsidRPr="0028075B">
        <w:rPr>
          <w:rFonts w:hint="eastAsia"/>
          <w:szCs w:val="22"/>
        </w:rPr>
        <w:t>严格近邻（</w:t>
      </w:r>
      <w:r w:rsidRPr="0028075B">
        <w:rPr>
          <w:rFonts w:hint="eastAsia"/>
          <w:szCs w:val="22"/>
        </w:rPr>
        <w:t>Strict Contiguity</w:t>
      </w:r>
      <w:r w:rsidRPr="0028075B">
        <w:rPr>
          <w:rFonts w:hint="eastAsia"/>
          <w:szCs w:val="22"/>
        </w:rPr>
        <w:t>）</w:t>
      </w:r>
    </w:p>
    <w:p w14:paraId="729C2834" w14:textId="77777777" w:rsidR="005A708A" w:rsidRPr="0028075B" w:rsidRDefault="005A708A" w:rsidP="005A708A">
      <w:pPr>
        <w:spacing w:line="340" w:lineRule="exact"/>
        <w:ind w:firstLineChars="200" w:firstLine="420"/>
        <w:rPr>
          <w:szCs w:val="22"/>
        </w:rPr>
      </w:pPr>
      <w:r w:rsidRPr="0028075B">
        <w:rPr>
          <w:rFonts w:hint="eastAsia"/>
          <w:szCs w:val="22"/>
        </w:rPr>
        <w:t>如图</w:t>
      </w:r>
      <w:r w:rsidRPr="0028075B">
        <w:rPr>
          <w:rFonts w:hint="eastAsia"/>
          <w:szCs w:val="22"/>
        </w:rPr>
        <w:t>1</w:t>
      </w:r>
      <w:r w:rsidRPr="0028075B">
        <w:rPr>
          <w:szCs w:val="22"/>
        </w:rPr>
        <w:t>2</w:t>
      </w:r>
      <w:r w:rsidRPr="0028075B">
        <w:rPr>
          <w:rFonts w:hint="eastAsia"/>
          <w:szCs w:val="22"/>
        </w:rPr>
        <w:t>-</w:t>
      </w:r>
      <w:r w:rsidRPr="0028075B">
        <w:rPr>
          <w:szCs w:val="22"/>
        </w:rPr>
        <w:t>2</w:t>
      </w:r>
      <w:r w:rsidRPr="0028075B">
        <w:rPr>
          <w:rFonts w:hint="eastAsia"/>
          <w:szCs w:val="22"/>
        </w:rPr>
        <w:t>所示，匹配的事件严格地按顺序一个接一个出现，中间不会有任何其他事件。代码中对应的就是</w:t>
      </w:r>
      <w:r w:rsidRPr="0028075B">
        <w:rPr>
          <w:rFonts w:hint="eastAsia"/>
          <w:szCs w:val="22"/>
        </w:rPr>
        <w:t>Pattern</w:t>
      </w:r>
      <w:r w:rsidRPr="0028075B">
        <w:rPr>
          <w:rFonts w:hint="eastAsia"/>
          <w:szCs w:val="22"/>
        </w:rPr>
        <w:t>的</w:t>
      </w:r>
      <w:r w:rsidRPr="0028075B">
        <w:rPr>
          <w:rFonts w:hint="eastAsia"/>
          <w:szCs w:val="22"/>
        </w:rPr>
        <w:t>.next()</w:t>
      </w:r>
      <w:r w:rsidRPr="0028075B">
        <w:rPr>
          <w:rFonts w:hint="eastAsia"/>
          <w:szCs w:val="22"/>
        </w:rPr>
        <w:t>方法，名称上就能看出来，“下一个”自然就是紧挨着的。</w:t>
      </w:r>
    </w:p>
    <w:p w14:paraId="6BBF5A35" w14:textId="77777777" w:rsidR="005A708A" w:rsidRPr="0028075B" w:rsidRDefault="005A708A" w:rsidP="00B04951">
      <w:pPr>
        <w:numPr>
          <w:ilvl w:val="0"/>
          <w:numId w:val="51"/>
        </w:numPr>
        <w:spacing w:line="340" w:lineRule="exact"/>
        <w:ind w:firstLineChars="200" w:firstLine="420"/>
        <w:rPr>
          <w:szCs w:val="22"/>
        </w:rPr>
      </w:pPr>
      <w:r w:rsidRPr="0028075B">
        <w:rPr>
          <w:rFonts w:hint="eastAsia"/>
          <w:szCs w:val="22"/>
        </w:rPr>
        <w:t>宽松近邻（</w:t>
      </w:r>
      <w:r w:rsidRPr="0028075B">
        <w:rPr>
          <w:rFonts w:hint="eastAsia"/>
          <w:szCs w:val="22"/>
        </w:rPr>
        <w:t>Relaxed Contiguity</w:t>
      </w:r>
      <w:r w:rsidRPr="0028075B">
        <w:rPr>
          <w:rFonts w:hint="eastAsia"/>
          <w:szCs w:val="22"/>
        </w:rPr>
        <w:t>）</w:t>
      </w:r>
    </w:p>
    <w:p w14:paraId="26F4A542" w14:textId="77777777" w:rsidR="005A708A" w:rsidRPr="0028075B" w:rsidRDefault="005A708A" w:rsidP="005A708A">
      <w:pPr>
        <w:spacing w:line="340" w:lineRule="exact"/>
        <w:ind w:firstLineChars="200" w:firstLine="420"/>
        <w:rPr>
          <w:szCs w:val="22"/>
        </w:rPr>
      </w:pPr>
      <w:r w:rsidRPr="0028075B">
        <w:rPr>
          <w:rFonts w:hint="eastAsia"/>
          <w:szCs w:val="22"/>
        </w:rPr>
        <w:t>如图</w:t>
      </w:r>
      <w:r w:rsidRPr="0028075B">
        <w:rPr>
          <w:rFonts w:hint="eastAsia"/>
          <w:szCs w:val="22"/>
        </w:rPr>
        <w:t>1</w:t>
      </w:r>
      <w:r w:rsidRPr="0028075B">
        <w:rPr>
          <w:szCs w:val="22"/>
        </w:rPr>
        <w:t>2</w:t>
      </w:r>
      <w:r w:rsidRPr="0028075B">
        <w:rPr>
          <w:rFonts w:hint="eastAsia"/>
          <w:szCs w:val="22"/>
        </w:rPr>
        <w:t>-</w:t>
      </w:r>
      <w:r w:rsidRPr="0028075B">
        <w:rPr>
          <w:szCs w:val="22"/>
        </w:rPr>
        <w:t>2</w:t>
      </w:r>
      <w:r w:rsidRPr="0028075B">
        <w:rPr>
          <w:rFonts w:hint="eastAsia"/>
          <w:szCs w:val="22"/>
        </w:rPr>
        <w:t>所示，宽松近邻只关心事件发生的顺序，而放宽了对匹配事件的“距离”要求，也就是说两个匹配的事件之间可以有其他不匹配的事件出现。代码中对应</w:t>
      </w:r>
      <w:r w:rsidRPr="0028075B">
        <w:rPr>
          <w:rFonts w:hint="eastAsia"/>
          <w:szCs w:val="22"/>
        </w:rPr>
        <w:t>.</w:t>
      </w:r>
      <w:proofErr w:type="spellStart"/>
      <w:r w:rsidRPr="0028075B">
        <w:rPr>
          <w:rFonts w:hint="eastAsia"/>
          <w:szCs w:val="22"/>
        </w:rPr>
        <w:t>followedBy</w:t>
      </w:r>
      <w:proofErr w:type="spellEnd"/>
      <w:r w:rsidRPr="0028075B">
        <w:rPr>
          <w:rFonts w:hint="eastAsia"/>
          <w:szCs w:val="22"/>
        </w:rPr>
        <w:t>()</w:t>
      </w:r>
      <w:r w:rsidRPr="0028075B">
        <w:rPr>
          <w:rFonts w:hint="eastAsia"/>
          <w:szCs w:val="22"/>
        </w:rPr>
        <w:t>方法，很明显这表示“跟在后面”就可以，不需要紧紧相邻。</w:t>
      </w:r>
    </w:p>
    <w:p w14:paraId="12748E26" w14:textId="77777777" w:rsidR="005A708A" w:rsidRPr="0028075B" w:rsidRDefault="005A708A" w:rsidP="005A708A">
      <w:pPr>
        <w:spacing w:before="120" w:line="360" w:lineRule="auto"/>
        <w:ind w:firstLineChars="200" w:firstLine="420"/>
        <w:jc w:val="center"/>
        <w:rPr>
          <w:noProof/>
          <w:szCs w:val="22"/>
        </w:rPr>
      </w:pPr>
      <w:r w:rsidRPr="0028075B">
        <w:rPr>
          <w:noProof/>
          <w:szCs w:val="22"/>
        </w:rPr>
        <w:drawing>
          <wp:inline distT="0" distB="0" distL="0" distR="0" wp14:anchorId="3FD621E5" wp14:editId="14DF2350">
            <wp:extent cx="3577550" cy="1623102"/>
            <wp:effectExtent l="0" t="0" r="4445" b="0"/>
            <wp:docPr id="5124" name="图片 5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3607840" cy="1636844"/>
                    </a:xfrm>
                    <a:prstGeom prst="rect">
                      <a:avLst/>
                    </a:prstGeom>
                  </pic:spPr>
                </pic:pic>
              </a:graphicData>
            </a:graphic>
          </wp:inline>
        </w:drawing>
      </w:r>
    </w:p>
    <w:p w14:paraId="1C7E11FC" w14:textId="77777777" w:rsidR="005A708A" w:rsidRPr="0028075B" w:rsidRDefault="005A708A" w:rsidP="005A708A">
      <w:pPr>
        <w:widowControl/>
        <w:shd w:val="clear" w:color="auto" w:fill="FFFFFF"/>
        <w:spacing w:before="100" w:beforeAutospacing="1" w:afterLines="50" w:after="156"/>
        <w:jc w:val="center"/>
        <w:rPr>
          <w:rFonts w:ascii="inherit" w:hAnsi="inherit" w:hint="eastAsia"/>
          <w:noProof/>
          <w:spacing w:val="-2"/>
          <w:kern w:val="0"/>
          <w:sz w:val="18"/>
          <w:szCs w:val="21"/>
        </w:rPr>
      </w:pPr>
      <w:r w:rsidRPr="0028075B">
        <w:rPr>
          <w:rFonts w:ascii="inherit" w:hAnsi="inherit" w:hint="eastAsia"/>
          <w:noProof/>
          <w:spacing w:val="-2"/>
          <w:kern w:val="0"/>
          <w:sz w:val="18"/>
          <w:szCs w:val="21"/>
        </w:rPr>
        <w:t>图</w:t>
      </w:r>
      <w:r w:rsidRPr="0028075B">
        <w:rPr>
          <w:rFonts w:ascii="inherit" w:hAnsi="inherit" w:hint="eastAsia"/>
          <w:noProof/>
          <w:spacing w:val="-2"/>
          <w:kern w:val="0"/>
          <w:sz w:val="18"/>
          <w:szCs w:val="21"/>
        </w:rPr>
        <w:t>1</w:t>
      </w:r>
      <w:r w:rsidRPr="0028075B">
        <w:rPr>
          <w:rFonts w:ascii="inherit" w:hAnsi="inherit"/>
          <w:noProof/>
          <w:spacing w:val="-2"/>
          <w:kern w:val="0"/>
          <w:sz w:val="18"/>
          <w:szCs w:val="21"/>
        </w:rPr>
        <w:t>2</w:t>
      </w:r>
      <w:r w:rsidRPr="0028075B">
        <w:rPr>
          <w:rFonts w:ascii="inherit" w:hAnsi="inherit" w:hint="eastAsia"/>
          <w:noProof/>
          <w:spacing w:val="-2"/>
          <w:kern w:val="0"/>
          <w:sz w:val="18"/>
          <w:szCs w:val="21"/>
        </w:rPr>
        <w:t>-</w:t>
      </w:r>
      <w:r w:rsidRPr="0028075B">
        <w:rPr>
          <w:rFonts w:ascii="inherit" w:hAnsi="inherit"/>
          <w:noProof/>
          <w:spacing w:val="-2"/>
          <w:kern w:val="0"/>
          <w:sz w:val="18"/>
          <w:szCs w:val="21"/>
        </w:rPr>
        <w:t>2</w:t>
      </w:r>
      <w:r w:rsidRPr="0028075B">
        <w:rPr>
          <w:rFonts w:ascii="inherit" w:hAnsi="inherit" w:hint="eastAsia"/>
          <w:noProof/>
          <w:spacing w:val="-2"/>
          <w:kern w:val="0"/>
          <w:sz w:val="18"/>
          <w:szCs w:val="21"/>
        </w:rPr>
        <w:t xml:space="preserve"> </w:t>
      </w:r>
      <w:r w:rsidRPr="0028075B">
        <w:rPr>
          <w:rFonts w:ascii="inherit" w:hAnsi="inherit" w:hint="eastAsia"/>
          <w:noProof/>
          <w:spacing w:val="-2"/>
          <w:kern w:val="0"/>
          <w:sz w:val="18"/>
          <w:szCs w:val="21"/>
        </w:rPr>
        <w:t>严格近邻和宽松近邻</w:t>
      </w:r>
    </w:p>
    <w:p w14:paraId="2B84C3A5" w14:textId="77777777" w:rsidR="005A708A" w:rsidRPr="0028075B" w:rsidRDefault="005A708A" w:rsidP="00B04951">
      <w:pPr>
        <w:numPr>
          <w:ilvl w:val="0"/>
          <w:numId w:val="51"/>
        </w:numPr>
        <w:spacing w:line="340" w:lineRule="exact"/>
        <w:ind w:firstLineChars="200" w:firstLine="420"/>
        <w:rPr>
          <w:szCs w:val="22"/>
        </w:rPr>
      </w:pPr>
      <w:r w:rsidRPr="0028075B">
        <w:rPr>
          <w:rFonts w:hint="eastAsia"/>
          <w:szCs w:val="22"/>
        </w:rPr>
        <w:t>非确定性宽松近邻（</w:t>
      </w:r>
      <w:r w:rsidRPr="0028075B">
        <w:rPr>
          <w:rFonts w:hint="eastAsia"/>
          <w:szCs w:val="22"/>
        </w:rPr>
        <w:t>Non-Deterministic Relaxed Contiguity</w:t>
      </w:r>
      <w:r w:rsidRPr="0028075B">
        <w:rPr>
          <w:rFonts w:hint="eastAsia"/>
          <w:szCs w:val="22"/>
        </w:rPr>
        <w:t>）</w:t>
      </w:r>
    </w:p>
    <w:p w14:paraId="1F525547" w14:textId="77777777" w:rsidR="005A708A" w:rsidRPr="0028075B" w:rsidRDefault="005A708A" w:rsidP="005A708A">
      <w:pPr>
        <w:spacing w:line="340" w:lineRule="exact"/>
        <w:ind w:firstLineChars="200" w:firstLine="420"/>
        <w:rPr>
          <w:szCs w:val="22"/>
        </w:rPr>
      </w:pPr>
      <w:r w:rsidRPr="0028075B">
        <w:rPr>
          <w:rFonts w:hint="eastAsia"/>
          <w:szCs w:val="22"/>
        </w:rPr>
        <w:t>这种近邻关系更加宽松。所谓“非确定性”是指可以重复使用之前已经匹配过的事件；这种近邻条件下匹配到的不同复杂事件，可以以同一个事件作为开始，所以匹配结果一般会比宽松近邻更多，如图</w:t>
      </w:r>
      <w:r w:rsidRPr="0028075B">
        <w:rPr>
          <w:rFonts w:hint="eastAsia"/>
          <w:szCs w:val="22"/>
        </w:rPr>
        <w:t>1</w:t>
      </w:r>
      <w:r w:rsidRPr="0028075B">
        <w:rPr>
          <w:szCs w:val="22"/>
        </w:rPr>
        <w:t>1</w:t>
      </w:r>
      <w:r w:rsidRPr="0028075B">
        <w:rPr>
          <w:rFonts w:hint="eastAsia"/>
          <w:szCs w:val="22"/>
        </w:rPr>
        <w:t>-</w:t>
      </w:r>
      <w:r w:rsidRPr="0028075B">
        <w:rPr>
          <w:szCs w:val="22"/>
        </w:rPr>
        <w:t>3</w:t>
      </w:r>
      <w:r w:rsidRPr="0028075B">
        <w:rPr>
          <w:rFonts w:hint="eastAsia"/>
          <w:szCs w:val="22"/>
        </w:rPr>
        <w:t>所示。代码中对应</w:t>
      </w:r>
      <w:r w:rsidRPr="0028075B">
        <w:rPr>
          <w:rFonts w:hint="eastAsia"/>
          <w:szCs w:val="22"/>
        </w:rPr>
        <w:t>.</w:t>
      </w:r>
      <w:proofErr w:type="spellStart"/>
      <w:r w:rsidRPr="0028075B">
        <w:rPr>
          <w:rFonts w:hint="eastAsia"/>
          <w:szCs w:val="22"/>
        </w:rPr>
        <w:t>followedByAny</w:t>
      </w:r>
      <w:proofErr w:type="spellEnd"/>
      <w:r w:rsidRPr="0028075B">
        <w:rPr>
          <w:rFonts w:hint="eastAsia"/>
          <w:szCs w:val="22"/>
        </w:rPr>
        <w:t>()</w:t>
      </w:r>
      <w:r w:rsidRPr="0028075B">
        <w:rPr>
          <w:rFonts w:hint="eastAsia"/>
          <w:szCs w:val="22"/>
        </w:rPr>
        <w:t>方法。</w:t>
      </w:r>
    </w:p>
    <w:p w14:paraId="349E5172" w14:textId="77777777" w:rsidR="005A708A" w:rsidRPr="0028075B" w:rsidRDefault="005A708A" w:rsidP="005A708A">
      <w:pPr>
        <w:spacing w:before="120" w:line="360" w:lineRule="auto"/>
        <w:ind w:firstLineChars="200" w:firstLine="420"/>
        <w:jc w:val="center"/>
        <w:rPr>
          <w:szCs w:val="22"/>
        </w:rPr>
      </w:pPr>
      <w:r w:rsidRPr="0028075B">
        <w:rPr>
          <w:noProof/>
          <w:szCs w:val="22"/>
        </w:rPr>
        <w:drawing>
          <wp:inline distT="0" distB="0" distL="0" distR="0" wp14:anchorId="4F5A74BA" wp14:editId="5C3CD40B">
            <wp:extent cx="1964494" cy="2272283"/>
            <wp:effectExtent l="0" t="0" r="0" b="0"/>
            <wp:docPr id="5125" name="图片 5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1964494" cy="2272283"/>
                    </a:xfrm>
                    <a:prstGeom prst="rect">
                      <a:avLst/>
                    </a:prstGeom>
                  </pic:spPr>
                </pic:pic>
              </a:graphicData>
            </a:graphic>
          </wp:inline>
        </w:drawing>
      </w:r>
    </w:p>
    <w:p w14:paraId="38A75549" w14:textId="77777777" w:rsidR="005A708A" w:rsidRPr="0028075B" w:rsidRDefault="005A708A" w:rsidP="005A708A">
      <w:pPr>
        <w:widowControl/>
        <w:shd w:val="clear" w:color="auto" w:fill="FFFFFF"/>
        <w:spacing w:before="100" w:beforeAutospacing="1" w:afterLines="50" w:after="156"/>
        <w:jc w:val="center"/>
        <w:rPr>
          <w:rFonts w:ascii="inherit" w:hAnsi="inherit" w:hint="eastAsia"/>
          <w:spacing w:val="-2"/>
          <w:kern w:val="0"/>
          <w:sz w:val="18"/>
          <w:szCs w:val="21"/>
        </w:rPr>
      </w:pPr>
      <w:r w:rsidRPr="0028075B">
        <w:rPr>
          <w:rFonts w:ascii="inherit" w:hAnsi="inherit" w:hint="eastAsia"/>
          <w:spacing w:val="-2"/>
          <w:kern w:val="0"/>
          <w:sz w:val="18"/>
          <w:szCs w:val="21"/>
        </w:rPr>
        <w:lastRenderedPageBreak/>
        <w:t>图</w:t>
      </w:r>
      <w:r w:rsidRPr="0028075B">
        <w:rPr>
          <w:rFonts w:ascii="inherit" w:hAnsi="inherit" w:hint="eastAsia"/>
          <w:spacing w:val="-2"/>
          <w:kern w:val="0"/>
          <w:sz w:val="18"/>
          <w:szCs w:val="21"/>
        </w:rPr>
        <w:t>1</w:t>
      </w:r>
      <w:r w:rsidRPr="0028075B">
        <w:rPr>
          <w:rFonts w:ascii="inherit" w:hAnsi="inherit"/>
          <w:spacing w:val="-2"/>
          <w:kern w:val="0"/>
          <w:sz w:val="18"/>
          <w:szCs w:val="21"/>
        </w:rPr>
        <w:t>2</w:t>
      </w:r>
      <w:r w:rsidRPr="0028075B">
        <w:rPr>
          <w:rFonts w:ascii="inherit" w:hAnsi="inherit" w:hint="eastAsia"/>
          <w:spacing w:val="-2"/>
          <w:kern w:val="0"/>
          <w:sz w:val="18"/>
          <w:szCs w:val="21"/>
        </w:rPr>
        <w:t>-</w:t>
      </w:r>
      <w:r w:rsidRPr="0028075B">
        <w:rPr>
          <w:rFonts w:ascii="inherit" w:hAnsi="inherit"/>
          <w:spacing w:val="-2"/>
          <w:kern w:val="0"/>
          <w:sz w:val="18"/>
          <w:szCs w:val="21"/>
        </w:rPr>
        <w:t xml:space="preserve">3 </w:t>
      </w:r>
      <w:r w:rsidRPr="0028075B">
        <w:rPr>
          <w:rFonts w:ascii="inherit" w:hAnsi="inherit" w:hint="eastAsia"/>
          <w:spacing w:val="-2"/>
          <w:kern w:val="0"/>
          <w:sz w:val="18"/>
          <w:szCs w:val="21"/>
        </w:rPr>
        <w:t>非确定性宽松近邻</w:t>
      </w:r>
    </w:p>
    <w:p w14:paraId="067FA751" w14:textId="77777777" w:rsidR="005A708A" w:rsidRPr="0028075B" w:rsidRDefault="005A708A" w:rsidP="005A708A">
      <w:pPr>
        <w:spacing w:line="340" w:lineRule="exact"/>
        <w:ind w:firstLineChars="200" w:firstLine="420"/>
        <w:rPr>
          <w:szCs w:val="22"/>
        </w:rPr>
      </w:pPr>
      <w:r w:rsidRPr="0028075B">
        <w:rPr>
          <w:szCs w:val="22"/>
        </w:rPr>
        <w:t>从图中可以看到，我们定义的模式序列中有两个个体模式：一是</w:t>
      </w:r>
      <w:r w:rsidRPr="0028075B">
        <w:rPr>
          <w:szCs w:val="22"/>
        </w:rPr>
        <w:t>“</w:t>
      </w:r>
      <w:r w:rsidRPr="0028075B">
        <w:rPr>
          <w:szCs w:val="22"/>
        </w:rPr>
        <w:t>选择圆形事件</w:t>
      </w:r>
      <w:r w:rsidRPr="0028075B">
        <w:rPr>
          <w:szCs w:val="22"/>
        </w:rPr>
        <w:t>”</w:t>
      </w:r>
      <w:r w:rsidRPr="0028075B">
        <w:rPr>
          <w:szCs w:val="22"/>
        </w:rPr>
        <w:t>，一是</w:t>
      </w:r>
      <w:r w:rsidRPr="0028075B">
        <w:rPr>
          <w:szCs w:val="22"/>
        </w:rPr>
        <w:t>“</w:t>
      </w:r>
      <w:r w:rsidRPr="0028075B">
        <w:rPr>
          <w:szCs w:val="22"/>
        </w:rPr>
        <w:t>选择三角形事件</w:t>
      </w:r>
      <w:r w:rsidRPr="0028075B">
        <w:rPr>
          <w:szCs w:val="22"/>
        </w:rPr>
        <w:t>”</w:t>
      </w:r>
      <w:r w:rsidRPr="0028075B">
        <w:rPr>
          <w:szCs w:val="22"/>
        </w:rPr>
        <w:t>；这时它们之间的近邻条件就会导致匹配出的复杂事件有所不同。很明显，严格近邻由于条件苛刻，匹配的事件最少；宽松近邻可以匹配</w:t>
      </w:r>
      <w:proofErr w:type="gramStart"/>
      <w:r w:rsidRPr="0028075B">
        <w:rPr>
          <w:szCs w:val="22"/>
        </w:rPr>
        <w:t>不</w:t>
      </w:r>
      <w:proofErr w:type="gramEnd"/>
      <w:r w:rsidRPr="0028075B">
        <w:rPr>
          <w:szCs w:val="22"/>
        </w:rPr>
        <w:t>紧邻的事件，匹配结果会多一些；而非确定性宽松近邻条件最为宽松，可以匹配到最多的复杂事件。</w:t>
      </w:r>
    </w:p>
    <w:p w14:paraId="6A428113" w14:textId="77777777" w:rsidR="005A708A" w:rsidRPr="0028075B" w:rsidRDefault="005A708A" w:rsidP="005A708A">
      <w:pPr>
        <w:overflowPunct w:val="0"/>
        <w:topLinePunct/>
        <w:spacing w:before="100" w:after="60" w:line="340" w:lineRule="exact"/>
        <w:ind w:left="420"/>
        <w:rPr>
          <w:rFonts w:ascii="Arial" w:eastAsia="黑体" w:hAnsi="Arial" w:cs="宋体"/>
          <w:szCs w:val="20"/>
        </w:rPr>
      </w:pPr>
      <w:r w:rsidRPr="0028075B">
        <w:rPr>
          <w:rFonts w:ascii="Arial" w:eastAsia="黑体" w:hAnsi="Arial" w:cs="宋体" w:hint="eastAsia"/>
          <w:szCs w:val="20"/>
        </w:rPr>
        <w:t xml:space="preserve">3. </w:t>
      </w:r>
      <w:r w:rsidRPr="0028075B">
        <w:rPr>
          <w:rFonts w:ascii="Arial" w:eastAsia="黑体" w:hAnsi="Arial" w:cs="宋体" w:hint="eastAsia"/>
          <w:szCs w:val="20"/>
        </w:rPr>
        <w:t>其他限制条件</w:t>
      </w:r>
    </w:p>
    <w:p w14:paraId="145EAE04" w14:textId="77777777" w:rsidR="005A708A" w:rsidRPr="0028075B" w:rsidRDefault="005A708A" w:rsidP="005A708A">
      <w:pPr>
        <w:spacing w:line="340" w:lineRule="exact"/>
        <w:ind w:firstLineChars="200" w:firstLine="420"/>
        <w:rPr>
          <w:szCs w:val="22"/>
        </w:rPr>
      </w:pPr>
      <w:r w:rsidRPr="0028075B">
        <w:rPr>
          <w:rFonts w:hint="eastAsia"/>
          <w:szCs w:val="22"/>
        </w:rPr>
        <w:t>除了上面提到的</w:t>
      </w:r>
      <w:r w:rsidRPr="0028075B">
        <w:rPr>
          <w:rFonts w:hint="eastAsia"/>
          <w:szCs w:val="22"/>
        </w:rPr>
        <w:t>next()</w:t>
      </w:r>
      <w:r w:rsidRPr="0028075B">
        <w:rPr>
          <w:rFonts w:hint="eastAsia"/>
          <w:szCs w:val="22"/>
        </w:rPr>
        <w:t>、</w:t>
      </w:r>
      <w:proofErr w:type="spellStart"/>
      <w:r w:rsidRPr="0028075B">
        <w:rPr>
          <w:rFonts w:hint="eastAsia"/>
          <w:szCs w:val="22"/>
        </w:rPr>
        <w:t>followedBy</w:t>
      </w:r>
      <w:proofErr w:type="spellEnd"/>
      <w:r w:rsidRPr="0028075B">
        <w:rPr>
          <w:rFonts w:hint="eastAsia"/>
          <w:szCs w:val="22"/>
        </w:rPr>
        <w:t>()</w:t>
      </w:r>
      <w:r w:rsidRPr="0028075B">
        <w:rPr>
          <w:rFonts w:hint="eastAsia"/>
          <w:szCs w:val="22"/>
        </w:rPr>
        <w:t>、</w:t>
      </w:r>
      <w:proofErr w:type="spellStart"/>
      <w:r w:rsidRPr="0028075B">
        <w:rPr>
          <w:rFonts w:hint="eastAsia"/>
          <w:szCs w:val="22"/>
        </w:rPr>
        <w:t>followedByAny</w:t>
      </w:r>
      <w:proofErr w:type="spellEnd"/>
      <w:r w:rsidRPr="0028075B">
        <w:rPr>
          <w:rFonts w:hint="eastAsia"/>
          <w:szCs w:val="22"/>
        </w:rPr>
        <w:t>()</w:t>
      </w:r>
      <w:r w:rsidRPr="0028075B">
        <w:rPr>
          <w:rFonts w:hint="eastAsia"/>
          <w:szCs w:val="22"/>
        </w:rPr>
        <w:t>可以分别表示三种近邻条件，我们还可以用否定的“连接词”来组合个体模式。主要包括：</w:t>
      </w:r>
    </w:p>
    <w:p w14:paraId="0F468973" w14:textId="77777777" w:rsidR="005A708A" w:rsidRPr="0028075B" w:rsidRDefault="005A708A" w:rsidP="00B04951">
      <w:pPr>
        <w:numPr>
          <w:ilvl w:val="0"/>
          <w:numId w:val="52"/>
        </w:numPr>
        <w:spacing w:line="340" w:lineRule="exact"/>
        <w:ind w:firstLineChars="200" w:firstLine="420"/>
        <w:rPr>
          <w:szCs w:val="22"/>
        </w:rPr>
      </w:pPr>
      <w:proofErr w:type="gramStart"/>
      <w:r w:rsidRPr="0028075B">
        <w:rPr>
          <w:rFonts w:hint="eastAsia"/>
          <w:szCs w:val="22"/>
        </w:rPr>
        <w:t>.</w:t>
      </w:r>
      <w:proofErr w:type="spellStart"/>
      <w:r w:rsidRPr="0028075B">
        <w:rPr>
          <w:rFonts w:hint="eastAsia"/>
          <w:szCs w:val="22"/>
        </w:rPr>
        <w:t>notNext</w:t>
      </w:r>
      <w:proofErr w:type="spellEnd"/>
      <w:proofErr w:type="gramEnd"/>
      <w:r w:rsidRPr="0028075B">
        <w:rPr>
          <w:rFonts w:hint="eastAsia"/>
          <w:szCs w:val="22"/>
        </w:rPr>
        <w:t>()</w:t>
      </w:r>
    </w:p>
    <w:p w14:paraId="2013CAE2" w14:textId="77777777" w:rsidR="005A708A" w:rsidRPr="0028075B" w:rsidRDefault="005A708A" w:rsidP="005A708A">
      <w:pPr>
        <w:spacing w:line="340" w:lineRule="exact"/>
        <w:ind w:firstLineChars="200" w:firstLine="420"/>
        <w:rPr>
          <w:szCs w:val="22"/>
        </w:rPr>
      </w:pPr>
      <w:r w:rsidRPr="0028075B">
        <w:rPr>
          <w:rFonts w:hint="eastAsia"/>
          <w:szCs w:val="22"/>
        </w:rPr>
        <w:t>表示前一个模式匹配到的事件后面，不能紧跟着某种事件。</w:t>
      </w:r>
    </w:p>
    <w:p w14:paraId="325B0C3B" w14:textId="77777777" w:rsidR="005A708A" w:rsidRPr="0028075B" w:rsidRDefault="005A708A" w:rsidP="00B04951">
      <w:pPr>
        <w:numPr>
          <w:ilvl w:val="0"/>
          <w:numId w:val="52"/>
        </w:numPr>
        <w:spacing w:line="340" w:lineRule="exact"/>
        <w:ind w:firstLineChars="200" w:firstLine="420"/>
        <w:rPr>
          <w:szCs w:val="22"/>
        </w:rPr>
      </w:pPr>
      <w:proofErr w:type="gramStart"/>
      <w:r w:rsidRPr="0028075B">
        <w:rPr>
          <w:rFonts w:hint="eastAsia"/>
          <w:szCs w:val="22"/>
        </w:rPr>
        <w:t>.</w:t>
      </w:r>
      <w:proofErr w:type="spellStart"/>
      <w:r w:rsidRPr="0028075B">
        <w:rPr>
          <w:rFonts w:hint="eastAsia"/>
          <w:szCs w:val="22"/>
        </w:rPr>
        <w:t>notFollowedBy</w:t>
      </w:r>
      <w:proofErr w:type="spellEnd"/>
      <w:proofErr w:type="gramEnd"/>
      <w:r w:rsidRPr="0028075B">
        <w:rPr>
          <w:rFonts w:hint="eastAsia"/>
          <w:szCs w:val="22"/>
        </w:rPr>
        <w:t>()</w:t>
      </w:r>
    </w:p>
    <w:p w14:paraId="69F0FBE3" w14:textId="77777777" w:rsidR="005A708A" w:rsidRPr="0028075B" w:rsidRDefault="005A708A" w:rsidP="005A708A">
      <w:pPr>
        <w:spacing w:line="340" w:lineRule="exact"/>
        <w:ind w:firstLineChars="200" w:firstLine="420"/>
        <w:rPr>
          <w:szCs w:val="22"/>
        </w:rPr>
      </w:pPr>
      <w:r w:rsidRPr="0028075B">
        <w:rPr>
          <w:rFonts w:hint="eastAsia"/>
          <w:szCs w:val="22"/>
        </w:rPr>
        <w:t>表示前一个模式匹配到的事件后面，不会出现某种事件。这里需要注意，由于</w:t>
      </w:r>
      <w:proofErr w:type="spellStart"/>
      <w:r w:rsidRPr="0028075B">
        <w:rPr>
          <w:rFonts w:hint="eastAsia"/>
          <w:szCs w:val="22"/>
        </w:rPr>
        <w:t>notFollowedBy</w:t>
      </w:r>
      <w:proofErr w:type="spellEnd"/>
      <w:r w:rsidRPr="0028075B">
        <w:rPr>
          <w:rFonts w:hint="eastAsia"/>
          <w:szCs w:val="22"/>
        </w:rPr>
        <w:t>()</w:t>
      </w:r>
      <w:r w:rsidRPr="0028075B">
        <w:rPr>
          <w:rFonts w:hint="eastAsia"/>
          <w:szCs w:val="22"/>
        </w:rPr>
        <w:t>是没有严格限定的；</w:t>
      </w:r>
      <w:proofErr w:type="gramStart"/>
      <w:r w:rsidRPr="0028075B">
        <w:rPr>
          <w:rFonts w:hint="eastAsia"/>
          <w:szCs w:val="22"/>
        </w:rPr>
        <w:t>流数据</w:t>
      </w:r>
      <w:proofErr w:type="gramEnd"/>
      <w:r w:rsidRPr="0028075B">
        <w:rPr>
          <w:rFonts w:hint="eastAsia"/>
          <w:szCs w:val="22"/>
        </w:rPr>
        <w:t>不停地到来，我们永远不能保证之后“不会出现某种事件”。所以一个模式序列不能以</w:t>
      </w:r>
      <w:proofErr w:type="spellStart"/>
      <w:r w:rsidRPr="0028075B">
        <w:rPr>
          <w:rFonts w:hint="eastAsia"/>
          <w:szCs w:val="22"/>
        </w:rPr>
        <w:t>notFollowedBy</w:t>
      </w:r>
      <w:proofErr w:type="spellEnd"/>
      <w:r w:rsidRPr="0028075B">
        <w:rPr>
          <w:rFonts w:hint="eastAsia"/>
          <w:szCs w:val="22"/>
        </w:rPr>
        <w:t>()</w:t>
      </w:r>
      <w:r w:rsidRPr="0028075B">
        <w:rPr>
          <w:rFonts w:hint="eastAsia"/>
          <w:szCs w:val="22"/>
        </w:rPr>
        <w:t>结尾，这个限定条件主要用来表示“两个事件中间不会出现某种事件”。</w:t>
      </w:r>
    </w:p>
    <w:p w14:paraId="5CFC261B" w14:textId="77777777" w:rsidR="005A708A" w:rsidRPr="0028075B" w:rsidRDefault="005A708A" w:rsidP="005A708A">
      <w:pPr>
        <w:spacing w:line="340" w:lineRule="exact"/>
        <w:ind w:firstLineChars="200" w:firstLine="420"/>
        <w:rPr>
          <w:szCs w:val="22"/>
        </w:rPr>
      </w:pPr>
      <w:r w:rsidRPr="0028075B">
        <w:rPr>
          <w:rFonts w:hint="eastAsia"/>
          <w:szCs w:val="22"/>
        </w:rPr>
        <w:t>另外，</w:t>
      </w:r>
      <w:proofErr w:type="spellStart"/>
      <w:r w:rsidRPr="0028075B">
        <w:rPr>
          <w:rFonts w:hint="eastAsia"/>
          <w:szCs w:val="22"/>
        </w:rPr>
        <w:t>Flink</w:t>
      </w:r>
      <w:proofErr w:type="spellEnd"/>
      <w:r w:rsidRPr="0028075B">
        <w:rPr>
          <w:rFonts w:hint="eastAsia"/>
          <w:szCs w:val="22"/>
        </w:rPr>
        <w:t xml:space="preserve"> CEP</w:t>
      </w:r>
      <w:r w:rsidRPr="0028075B">
        <w:rPr>
          <w:rFonts w:hint="eastAsia"/>
          <w:szCs w:val="22"/>
        </w:rPr>
        <w:t>中还可以为模式指定一个时间限制，这是通过调用</w:t>
      </w:r>
      <w:r w:rsidRPr="0028075B">
        <w:rPr>
          <w:rFonts w:hint="eastAsia"/>
          <w:szCs w:val="22"/>
        </w:rPr>
        <w:t>.within()</w:t>
      </w:r>
      <w:r w:rsidRPr="0028075B">
        <w:rPr>
          <w:rFonts w:hint="eastAsia"/>
          <w:szCs w:val="22"/>
        </w:rPr>
        <w:t>方法实现的。方法传入一个时间参数，这是模式序列中第一个事件到最后一个事件之间的最大时间间隔，只有在这期间成功匹配的复杂事件才是有效的。一个模式序列中只能有一个时间限制，调用</w:t>
      </w:r>
      <w:r w:rsidRPr="0028075B">
        <w:rPr>
          <w:rFonts w:hint="eastAsia"/>
          <w:szCs w:val="22"/>
        </w:rPr>
        <w:t>.within()</w:t>
      </w:r>
      <w:r w:rsidRPr="0028075B">
        <w:rPr>
          <w:rFonts w:hint="eastAsia"/>
          <w:szCs w:val="22"/>
        </w:rPr>
        <w:t>的位置不限；如果多次调用则会以最小的那个时间间隔为准。</w:t>
      </w:r>
    </w:p>
    <w:p w14:paraId="504EB033" w14:textId="77777777" w:rsidR="005A708A" w:rsidRPr="0028075B" w:rsidRDefault="005A708A" w:rsidP="005A708A">
      <w:pPr>
        <w:spacing w:line="340" w:lineRule="exact"/>
        <w:ind w:firstLineChars="200" w:firstLine="420"/>
        <w:rPr>
          <w:szCs w:val="22"/>
        </w:rPr>
      </w:pPr>
      <w:r w:rsidRPr="0028075B">
        <w:rPr>
          <w:rFonts w:hint="eastAsia"/>
          <w:szCs w:val="22"/>
        </w:rPr>
        <w:t>下面是模式序列中所有限制条件在代码中的定义：</w:t>
      </w:r>
    </w:p>
    <w:p w14:paraId="75CA7EEC"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r w:rsidRPr="0028075B">
        <w:rPr>
          <w:rFonts w:ascii="Courier New" w:eastAsia="方正仿宋_GBK" w:hAnsi="Courier New"/>
          <w:position w:val="2"/>
          <w:sz w:val="18"/>
          <w:szCs w:val="18"/>
        </w:rPr>
        <w:t>严格近邻条件</w:t>
      </w:r>
    </w:p>
    <w:p w14:paraId="7474213D"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Cs w:val="22"/>
        </w:rPr>
      </w:pPr>
      <w:r w:rsidRPr="0028075B">
        <w:rPr>
          <w:rFonts w:ascii="Courier New" w:eastAsia="方正仿宋_GBK" w:hAnsi="Courier New"/>
          <w:position w:val="2"/>
          <w:szCs w:val="22"/>
        </w:rPr>
        <w:t>Pattern&lt;Event</w:t>
      </w:r>
      <w:proofErr w:type="gramStart"/>
      <w:r w:rsidRPr="0028075B">
        <w:rPr>
          <w:rFonts w:ascii="Courier New" w:eastAsia="方正仿宋_GBK" w:hAnsi="Courier New"/>
          <w:position w:val="2"/>
          <w:szCs w:val="22"/>
        </w:rPr>
        <w:t>, ?</w:t>
      </w:r>
      <w:proofErr w:type="gramEnd"/>
      <w:r w:rsidRPr="0028075B">
        <w:rPr>
          <w:rFonts w:ascii="Courier New" w:eastAsia="方正仿宋_GBK" w:hAnsi="Courier New"/>
          <w:position w:val="2"/>
          <w:szCs w:val="22"/>
        </w:rPr>
        <w:t xml:space="preserve">&gt; strict = </w:t>
      </w:r>
      <w:proofErr w:type="spellStart"/>
      <w:r w:rsidRPr="0028075B">
        <w:rPr>
          <w:rFonts w:ascii="Courier New" w:eastAsia="方正仿宋_GBK" w:hAnsi="Courier New"/>
          <w:position w:val="2"/>
          <w:szCs w:val="22"/>
        </w:rPr>
        <w:t>start.</w:t>
      </w:r>
      <w:r w:rsidRPr="0028075B">
        <w:rPr>
          <w:rFonts w:ascii="Courier New" w:eastAsia="方正仿宋_GBK" w:hAnsi="Courier New"/>
          <w:position w:val="2"/>
          <w:sz w:val="18"/>
          <w:szCs w:val="18"/>
        </w:rPr>
        <w:t>next</w:t>
      </w:r>
      <w:proofErr w:type="spellEnd"/>
      <w:r w:rsidRPr="0028075B">
        <w:rPr>
          <w:rFonts w:ascii="Courier New" w:eastAsia="方正仿宋_GBK" w:hAnsi="Courier New"/>
          <w:position w:val="2"/>
          <w:szCs w:val="22"/>
        </w:rPr>
        <w:t>("middle").</w:t>
      </w:r>
      <w:r w:rsidRPr="0028075B">
        <w:rPr>
          <w:rFonts w:ascii="Courier New" w:eastAsia="方正仿宋_GBK" w:hAnsi="Courier New"/>
          <w:position w:val="2"/>
          <w:sz w:val="18"/>
          <w:szCs w:val="18"/>
        </w:rPr>
        <w:t>where</w:t>
      </w:r>
      <w:r w:rsidRPr="0028075B">
        <w:rPr>
          <w:rFonts w:ascii="Courier New" w:eastAsia="方正仿宋_GBK" w:hAnsi="Courier New"/>
          <w:position w:val="2"/>
          <w:szCs w:val="22"/>
        </w:rPr>
        <w:t>(...);</w:t>
      </w:r>
    </w:p>
    <w:p w14:paraId="262C0498"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Cs w:val="22"/>
        </w:rPr>
      </w:pPr>
    </w:p>
    <w:p w14:paraId="01B8F032"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r w:rsidRPr="0028075B">
        <w:rPr>
          <w:rFonts w:ascii="Courier New" w:eastAsia="方正仿宋_GBK" w:hAnsi="Courier New"/>
          <w:position w:val="2"/>
          <w:sz w:val="18"/>
          <w:szCs w:val="18"/>
        </w:rPr>
        <w:t>宽松近邻条件</w:t>
      </w:r>
    </w:p>
    <w:p w14:paraId="2EE371C0"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Cs w:val="22"/>
        </w:rPr>
      </w:pPr>
      <w:r w:rsidRPr="0028075B">
        <w:rPr>
          <w:rFonts w:ascii="Courier New" w:eastAsia="方正仿宋_GBK" w:hAnsi="Courier New"/>
          <w:position w:val="2"/>
          <w:szCs w:val="22"/>
        </w:rPr>
        <w:t>Pattern&lt;Event</w:t>
      </w:r>
      <w:proofErr w:type="gramStart"/>
      <w:r w:rsidRPr="0028075B">
        <w:rPr>
          <w:rFonts w:ascii="Courier New" w:eastAsia="方正仿宋_GBK" w:hAnsi="Courier New"/>
          <w:position w:val="2"/>
          <w:szCs w:val="22"/>
        </w:rPr>
        <w:t>, ?</w:t>
      </w:r>
      <w:proofErr w:type="gramEnd"/>
      <w:r w:rsidRPr="0028075B">
        <w:rPr>
          <w:rFonts w:ascii="Courier New" w:eastAsia="方正仿宋_GBK" w:hAnsi="Courier New"/>
          <w:position w:val="2"/>
          <w:szCs w:val="22"/>
        </w:rPr>
        <w:t xml:space="preserve">&gt; relaxed = </w:t>
      </w:r>
      <w:proofErr w:type="spellStart"/>
      <w:r w:rsidRPr="0028075B">
        <w:rPr>
          <w:rFonts w:ascii="Courier New" w:eastAsia="方正仿宋_GBK" w:hAnsi="Courier New"/>
          <w:position w:val="2"/>
          <w:szCs w:val="22"/>
        </w:rPr>
        <w:t>start.</w:t>
      </w:r>
      <w:r w:rsidRPr="0028075B">
        <w:rPr>
          <w:rFonts w:ascii="Courier New" w:eastAsia="方正仿宋_GBK" w:hAnsi="Courier New"/>
          <w:position w:val="2"/>
          <w:sz w:val="18"/>
          <w:szCs w:val="18"/>
        </w:rPr>
        <w:t>followedBy</w:t>
      </w:r>
      <w:proofErr w:type="spellEnd"/>
      <w:r w:rsidRPr="0028075B">
        <w:rPr>
          <w:rFonts w:ascii="Courier New" w:eastAsia="方正仿宋_GBK" w:hAnsi="Courier New"/>
          <w:position w:val="2"/>
          <w:szCs w:val="22"/>
        </w:rPr>
        <w:t>("middle").</w:t>
      </w:r>
      <w:r w:rsidRPr="0028075B">
        <w:rPr>
          <w:rFonts w:ascii="Courier New" w:eastAsia="方正仿宋_GBK" w:hAnsi="Courier New"/>
          <w:position w:val="2"/>
          <w:sz w:val="18"/>
          <w:szCs w:val="18"/>
        </w:rPr>
        <w:t>where</w:t>
      </w:r>
      <w:r w:rsidRPr="0028075B">
        <w:rPr>
          <w:rFonts w:ascii="Courier New" w:eastAsia="方正仿宋_GBK" w:hAnsi="Courier New"/>
          <w:position w:val="2"/>
          <w:szCs w:val="22"/>
        </w:rPr>
        <w:t>(...);</w:t>
      </w:r>
    </w:p>
    <w:p w14:paraId="668FA672"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Cs w:val="22"/>
        </w:rPr>
      </w:pPr>
    </w:p>
    <w:p w14:paraId="2FF15023"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r w:rsidRPr="0028075B">
        <w:rPr>
          <w:rFonts w:ascii="Courier New" w:eastAsia="方正仿宋_GBK" w:hAnsi="Courier New"/>
          <w:position w:val="2"/>
          <w:sz w:val="18"/>
          <w:szCs w:val="18"/>
        </w:rPr>
        <w:t>非确定性宽松近邻条件</w:t>
      </w:r>
    </w:p>
    <w:p w14:paraId="579C17B2"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Cs w:val="22"/>
        </w:rPr>
      </w:pPr>
      <w:r w:rsidRPr="0028075B">
        <w:rPr>
          <w:rFonts w:ascii="Courier New" w:eastAsia="方正仿宋_GBK" w:hAnsi="Courier New"/>
          <w:position w:val="2"/>
          <w:szCs w:val="22"/>
        </w:rPr>
        <w:t>Pattern&lt;Event</w:t>
      </w:r>
      <w:proofErr w:type="gramStart"/>
      <w:r w:rsidRPr="0028075B">
        <w:rPr>
          <w:rFonts w:ascii="Courier New" w:eastAsia="方正仿宋_GBK" w:hAnsi="Courier New"/>
          <w:position w:val="2"/>
          <w:szCs w:val="22"/>
        </w:rPr>
        <w:t>, ?</w:t>
      </w:r>
      <w:proofErr w:type="gramEnd"/>
      <w:r w:rsidRPr="0028075B">
        <w:rPr>
          <w:rFonts w:ascii="Courier New" w:eastAsia="方正仿宋_GBK" w:hAnsi="Courier New"/>
          <w:position w:val="2"/>
          <w:szCs w:val="22"/>
        </w:rPr>
        <w:t xml:space="preserve">&gt; </w:t>
      </w:r>
      <w:proofErr w:type="spellStart"/>
      <w:r w:rsidRPr="0028075B">
        <w:rPr>
          <w:rFonts w:ascii="Courier New" w:eastAsia="方正仿宋_GBK" w:hAnsi="Courier New"/>
          <w:position w:val="2"/>
          <w:szCs w:val="22"/>
        </w:rPr>
        <w:t>nonDetermin</w:t>
      </w:r>
      <w:proofErr w:type="spellEnd"/>
      <w:r w:rsidRPr="0028075B">
        <w:rPr>
          <w:rFonts w:ascii="Courier New" w:eastAsia="方正仿宋_GBK" w:hAnsi="Courier New"/>
          <w:position w:val="2"/>
          <w:szCs w:val="22"/>
        </w:rPr>
        <w:t xml:space="preserve"> = </w:t>
      </w:r>
      <w:proofErr w:type="spellStart"/>
      <w:r w:rsidRPr="0028075B">
        <w:rPr>
          <w:rFonts w:ascii="Courier New" w:eastAsia="方正仿宋_GBK" w:hAnsi="Courier New"/>
          <w:position w:val="2"/>
          <w:szCs w:val="22"/>
        </w:rPr>
        <w:t>start.</w:t>
      </w:r>
      <w:r w:rsidRPr="0028075B">
        <w:rPr>
          <w:rFonts w:ascii="Courier New" w:eastAsia="方正仿宋_GBK" w:hAnsi="Courier New"/>
          <w:position w:val="2"/>
          <w:sz w:val="18"/>
          <w:szCs w:val="18"/>
        </w:rPr>
        <w:t>followedByAny</w:t>
      </w:r>
      <w:proofErr w:type="spellEnd"/>
      <w:r w:rsidRPr="0028075B">
        <w:rPr>
          <w:rFonts w:ascii="Courier New" w:eastAsia="方正仿宋_GBK" w:hAnsi="Courier New"/>
          <w:position w:val="2"/>
          <w:szCs w:val="22"/>
        </w:rPr>
        <w:t>("middle").</w:t>
      </w:r>
      <w:r w:rsidRPr="0028075B">
        <w:rPr>
          <w:rFonts w:ascii="Courier New" w:eastAsia="方正仿宋_GBK" w:hAnsi="Courier New"/>
          <w:position w:val="2"/>
          <w:sz w:val="18"/>
          <w:szCs w:val="18"/>
        </w:rPr>
        <w:t>where</w:t>
      </w:r>
      <w:r w:rsidRPr="0028075B">
        <w:rPr>
          <w:rFonts w:ascii="Courier New" w:eastAsia="方正仿宋_GBK" w:hAnsi="Courier New"/>
          <w:position w:val="2"/>
          <w:szCs w:val="22"/>
        </w:rPr>
        <w:t>(...);</w:t>
      </w:r>
    </w:p>
    <w:p w14:paraId="1A45DE5C"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Cs w:val="22"/>
        </w:rPr>
      </w:pPr>
    </w:p>
    <w:p w14:paraId="057028F9"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r w:rsidRPr="0028075B">
        <w:rPr>
          <w:rFonts w:ascii="Courier New" w:eastAsia="方正仿宋_GBK" w:hAnsi="Courier New"/>
          <w:position w:val="2"/>
          <w:sz w:val="18"/>
          <w:szCs w:val="18"/>
        </w:rPr>
        <w:t>不能严格近邻条件</w:t>
      </w:r>
    </w:p>
    <w:p w14:paraId="3AE078C0"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Cs w:val="22"/>
        </w:rPr>
      </w:pPr>
      <w:r w:rsidRPr="0028075B">
        <w:rPr>
          <w:rFonts w:ascii="Courier New" w:eastAsia="方正仿宋_GBK" w:hAnsi="Courier New"/>
          <w:position w:val="2"/>
          <w:szCs w:val="22"/>
        </w:rPr>
        <w:t>Pattern&lt;Event</w:t>
      </w:r>
      <w:proofErr w:type="gramStart"/>
      <w:r w:rsidRPr="0028075B">
        <w:rPr>
          <w:rFonts w:ascii="Courier New" w:eastAsia="方正仿宋_GBK" w:hAnsi="Courier New"/>
          <w:position w:val="2"/>
          <w:szCs w:val="22"/>
        </w:rPr>
        <w:t>, ?</w:t>
      </w:r>
      <w:proofErr w:type="gramEnd"/>
      <w:r w:rsidRPr="0028075B">
        <w:rPr>
          <w:rFonts w:ascii="Courier New" w:eastAsia="方正仿宋_GBK" w:hAnsi="Courier New"/>
          <w:position w:val="2"/>
          <w:szCs w:val="22"/>
        </w:rPr>
        <w:t xml:space="preserve">&gt; </w:t>
      </w:r>
      <w:proofErr w:type="spellStart"/>
      <w:r w:rsidRPr="0028075B">
        <w:rPr>
          <w:rFonts w:ascii="Courier New" w:eastAsia="方正仿宋_GBK" w:hAnsi="Courier New"/>
          <w:position w:val="2"/>
          <w:szCs w:val="22"/>
        </w:rPr>
        <w:t>strictNot</w:t>
      </w:r>
      <w:proofErr w:type="spellEnd"/>
      <w:r w:rsidRPr="0028075B">
        <w:rPr>
          <w:rFonts w:ascii="Courier New" w:eastAsia="方正仿宋_GBK" w:hAnsi="Courier New"/>
          <w:position w:val="2"/>
          <w:szCs w:val="22"/>
        </w:rPr>
        <w:t xml:space="preserve"> = </w:t>
      </w:r>
      <w:proofErr w:type="spellStart"/>
      <w:r w:rsidRPr="0028075B">
        <w:rPr>
          <w:rFonts w:ascii="Courier New" w:eastAsia="方正仿宋_GBK" w:hAnsi="Courier New"/>
          <w:position w:val="2"/>
          <w:szCs w:val="22"/>
        </w:rPr>
        <w:t>start.</w:t>
      </w:r>
      <w:r w:rsidRPr="0028075B">
        <w:rPr>
          <w:rFonts w:ascii="Courier New" w:eastAsia="方正仿宋_GBK" w:hAnsi="Courier New"/>
          <w:position w:val="2"/>
          <w:sz w:val="18"/>
          <w:szCs w:val="18"/>
        </w:rPr>
        <w:t>notNext</w:t>
      </w:r>
      <w:proofErr w:type="spellEnd"/>
      <w:r w:rsidRPr="0028075B">
        <w:rPr>
          <w:rFonts w:ascii="Courier New" w:eastAsia="方正仿宋_GBK" w:hAnsi="Courier New"/>
          <w:position w:val="2"/>
          <w:szCs w:val="22"/>
        </w:rPr>
        <w:t>("not").</w:t>
      </w:r>
      <w:r w:rsidRPr="0028075B">
        <w:rPr>
          <w:rFonts w:ascii="Courier New" w:eastAsia="方正仿宋_GBK" w:hAnsi="Courier New"/>
          <w:position w:val="2"/>
          <w:sz w:val="18"/>
          <w:szCs w:val="18"/>
        </w:rPr>
        <w:t>where</w:t>
      </w:r>
      <w:r w:rsidRPr="0028075B">
        <w:rPr>
          <w:rFonts w:ascii="Courier New" w:eastAsia="方正仿宋_GBK" w:hAnsi="Courier New"/>
          <w:position w:val="2"/>
          <w:szCs w:val="22"/>
        </w:rPr>
        <w:t>(...);</w:t>
      </w:r>
    </w:p>
    <w:p w14:paraId="5085429A"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Cs w:val="22"/>
        </w:rPr>
      </w:pPr>
    </w:p>
    <w:p w14:paraId="2358FA85"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r w:rsidRPr="0028075B">
        <w:rPr>
          <w:rFonts w:ascii="Courier New" w:eastAsia="方正仿宋_GBK" w:hAnsi="Courier New"/>
          <w:position w:val="2"/>
          <w:sz w:val="18"/>
          <w:szCs w:val="18"/>
        </w:rPr>
        <w:t>不能宽松近邻条件</w:t>
      </w:r>
    </w:p>
    <w:p w14:paraId="278F7B5D"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Cs w:val="22"/>
        </w:rPr>
        <w:t>Pattern&lt;Event</w:t>
      </w:r>
      <w:proofErr w:type="gramStart"/>
      <w:r w:rsidRPr="0028075B">
        <w:rPr>
          <w:rFonts w:ascii="Courier New" w:eastAsia="方正仿宋_GBK" w:hAnsi="Courier New"/>
          <w:position w:val="2"/>
          <w:szCs w:val="22"/>
        </w:rPr>
        <w:t>, ?</w:t>
      </w:r>
      <w:proofErr w:type="gramEnd"/>
      <w:r w:rsidRPr="0028075B">
        <w:rPr>
          <w:rFonts w:ascii="Courier New" w:eastAsia="方正仿宋_GBK" w:hAnsi="Courier New"/>
          <w:position w:val="2"/>
          <w:szCs w:val="22"/>
        </w:rPr>
        <w:t xml:space="preserve">&gt; </w:t>
      </w:r>
      <w:proofErr w:type="spellStart"/>
      <w:r w:rsidRPr="0028075B">
        <w:rPr>
          <w:rFonts w:ascii="Courier New" w:eastAsia="方正仿宋_GBK" w:hAnsi="Courier New"/>
          <w:position w:val="2"/>
          <w:szCs w:val="22"/>
        </w:rPr>
        <w:t>relaxedNot</w:t>
      </w:r>
      <w:proofErr w:type="spellEnd"/>
      <w:r w:rsidRPr="0028075B">
        <w:rPr>
          <w:rFonts w:ascii="Courier New" w:eastAsia="方正仿宋_GBK" w:hAnsi="Courier New"/>
          <w:position w:val="2"/>
          <w:szCs w:val="22"/>
        </w:rPr>
        <w:t xml:space="preserve"> = </w:t>
      </w:r>
      <w:proofErr w:type="spellStart"/>
      <w:r w:rsidRPr="0028075B">
        <w:rPr>
          <w:rFonts w:ascii="Courier New" w:eastAsia="方正仿宋_GBK" w:hAnsi="Courier New"/>
          <w:position w:val="2"/>
          <w:szCs w:val="22"/>
        </w:rPr>
        <w:t>start.</w:t>
      </w:r>
      <w:r w:rsidRPr="0028075B">
        <w:rPr>
          <w:rFonts w:ascii="Courier New" w:eastAsia="方正仿宋_GBK" w:hAnsi="Courier New"/>
          <w:position w:val="2"/>
          <w:sz w:val="18"/>
          <w:szCs w:val="18"/>
        </w:rPr>
        <w:t>notFollowedBy</w:t>
      </w:r>
      <w:proofErr w:type="spellEnd"/>
      <w:r w:rsidRPr="0028075B">
        <w:rPr>
          <w:rFonts w:ascii="Courier New" w:eastAsia="方正仿宋_GBK" w:hAnsi="Courier New"/>
          <w:position w:val="2"/>
          <w:szCs w:val="22"/>
        </w:rPr>
        <w:t>("not").</w:t>
      </w:r>
      <w:r w:rsidRPr="0028075B">
        <w:rPr>
          <w:rFonts w:ascii="Courier New" w:eastAsia="方正仿宋_GBK" w:hAnsi="Courier New"/>
          <w:position w:val="2"/>
          <w:sz w:val="18"/>
          <w:szCs w:val="18"/>
        </w:rPr>
        <w:t>where</w:t>
      </w:r>
      <w:r w:rsidRPr="0028075B">
        <w:rPr>
          <w:rFonts w:ascii="Courier New" w:eastAsia="方正仿宋_GBK" w:hAnsi="Courier New"/>
          <w:position w:val="2"/>
          <w:szCs w:val="22"/>
        </w:rPr>
        <w:t>(...);</w:t>
      </w:r>
    </w:p>
    <w:p w14:paraId="467C575B"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p>
    <w:p w14:paraId="2B301D38"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hint="eastAsia"/>
          <w:position w:val="2"/>
          <w:sz w:val="18"/>
          <w:szCs w:val="18"/>
        </w:rPr>
        <w:t xml:space="preserve">// </w:t>
      </w:r>
      <w:r w:rsidRPr="0028075B">
        <w:rPr>
          <w:rFonts w:ascii="Courier New" w:eastAsia="方正仿宋_GBK" w:hAnsi="Courier New" w:hint="eastAsia"/>
          <w:position w:val="2"/>
          <w:sz w:val="18"/>
          <w:szCs w:val="18"/>
        </w:rPr>
        <w:t>时间限制条件</w:t>
      </w:r>
    </w:p>
    <w:p w14:paraId="6FDDBB0B"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proofErr w:type="spellStart"/>
      <w:proofErr w:type="gramStart"/>
      <w:r w:rsidRPr="0028075B">
        <w:rPr>
          <w:rFonts w:ascii="Courier New" w:eastAsia="方正仿宋_GBK" w:hAnsi="Courier New" w:hint="eastAsia"/>
          <w:position w:val="2"/>
          <w:sz w:val="18"/>
          <w:szCs w:val="18"/>
        </w:rPr>
        <w:t>middle</w:t>
      </w:r>
      <w:r w:rsidRPr="0028075B">
        <w:rPr>
          <w:rFonts w:ascii="Courier New" w:eastAsia="方正仿宋_GBK" w:hAnsi="Courier New"/>
          <w:position w:val="2"/>
          <w:szCs w:val="22"/>
        </w:rPr>
        <w:t>.within</w:t>
      </w:r>
      <w:proofErr w:type="spellEnd"/>
      <w:proofErr w:type="gramEnd"/>
      <w:r w:rsidRPr="0028075B">
        <w:rPr>
          <w:rFonts w:ascii="Courier New" w:eastAsia="方正仿宋_GBK" w:hAnsi="Courier New"/>
          <w:position w:val="2"/>
          <w:szCs w:val="22"/>
        </w:rPr>
        <w:t>(</w:t>
      </w:r>
      <w:proofErr w:type="spellStart"/>
      <w:r w:rsidRPr="0028075B">
        <w:rPr>
          <w:rFonts w:ascii="Courier New" w:eastAsia="方正仿宋_GBK" w:hAnsi="Courier New"/>
          <w:position w:val="2"/>
          <w:sz w:val="18"/>
          <w:szCs w:val="18"/>
        </w:rPr>
        <w:t>Time</w:t>
      </w:r>
      <w:r w:rsidRPr="0028075B">
        <w:rPr>
          <w:rFonts w:ascii="Courier New" w:eastAsia="方正仿宋_GBK" w:hAnsi="Courier New"/>
          <w:position w:val="2"/>
          <w:szCs w:val="22"/>
        </w:rPr>
        <w:t>.seconds</w:t>
      </w:r>
      <w:proofErr w:type="spellEnd"/>
      <w:r w:rsidRPr="0028075B">
        <w:rPr>
          <w:rFonts w:ascii="Courier New" w:eastAsia="方正仿宋_GBK" w:hAnsi="Courier New"/>
          <w:position w:val="2"/>
          <w:szCs w:val="22"/>
        </w:rPr>
        <w:t>(</w:t>
      </w:r>
      <w:r w:rsidRPr="0028075B">
        <w:rPr>
          <w:rFonts w:ascii="Courier New" w:eastAsia="方正仿宋_GBK" w:hAnsi="Courier New"/>
          <w:position w:val="2"/>
          <w:sz w:val="18"/>
          <w:szCs w:val="18"/>
        </w:rPr>
        <w:t>10</w:t>
      </w:r>
      <w:r w:rsidRPr="0028075B">
        <w:rPr>
          <w:rFonts w:ascii="Courier New" w:eastAsia="方正仿宋_GBK" w:hAnsi="Courier New"/>
          <w:position w:val="2"/>
          <w:szCs w:val="22"/>
        </w:rPr>
        <w:t>));</w:t>
      </w:r>
    </w:p>
    <w:p w14:paraId="285D7CB3" w14:textId="77777777" w:rsidR="005A708A" w:rsidRPr="0028075B" w:rsidRDefault="005A708A" w:rsidP="005A708A">
      <w:pPr>
        <w:overflowPunct w:val="0"/>
        <w:topLinePunct/>
        <w:spacing w:before="100" w:after="60" w:line="340" w:lineRule="exact"/>
        <w:ind w:left="420"/>
        <w:rPr>
          <w:rFonts w:ascii="Arial" w:eastAsia="黑体" w:hAnsi="Arial" w:cs="宋体"/>
          <w:szCs w:val="20"/>
        </w:rPr>
      </w:pPr>
      <w:r w:rsidRPr="0028075B">
        <w:rPr>
          <w:rFonts w:ascii="Arial" w:eastAsia="黑体" w:hAnsi="Arial" w:cs="宋体" w:hint="eastAsia"/>
          <w:szCs w:val="20"/>
        </w:rPr>
        <w:t xml:space="preserve">4. </w:t>
      </w:r>
      <w:r w:rsidRPr="0028075B">
        <w:rPr>
          <w:rFonts w:ascii="Arial" w:eastAsia="黑体" w:hAnsi="Arial" w:cs="宋体" w:hint="eastAsia"/>
          <w:szCs w:val="20"/>
        </w:rPr>
        <w:t>循环模式中的近邻条件</w:t>
      </w:r>
    </w:p>
    <w:p w14:paraId="2585A17E" w14:textId="77777777" w:rsidR="005A708A" w:rsidRPr="0028075B" w:rsidRDefault="005A708A" w:rsidP="005A708A">
      <w:pPr>
        <w:spacing w:line="340" w:lineRule="exact"/>
        <w:ind w:firstLineChars="200" w:firstLine="420"/>
        <w:rPr>
          <w:szCs w:val="22"/>
        </w:rPr>
      </w:pPr>
      <w:r w:rsidRPr="0028075B">
        <w:rPr>
          <w:rFonts w:hint="eastAsia"/>
          <w:szCs w:val="22"/>
        </w:rPr>
        <w:lastRenderedPageBreak/>
        <w:t>之前我们讨论的都是模式序列中限制条件，主要用来指定前后发生的事件之间的近邻关系。而循环模式虽说是个体模式，却也可以匹配多个事件；那这些事件之间自然也会有近邻关系的讨论。</w:t>
      </w:r>
    </w:p>
    <w:p w14:paraId="129116AC" w14:textId="77777777" w:rsidR="005A708A" w:rsidRPr="0028075B" w:rsidRDefault="005A708A" w:rsidP="005A708A">
      <w:pPr>
        <w:spacing w:line="340" w:lineRule="exact"/>
        <w:ind w:firstLineChars="200" w:firstLine="420"/>
        <w:rPr>
          <w:szCs w:val="22"/>
        </w:rPr>
      </w:pPr>
      <w:r w:rsidRPr="0028075B">
        <w:rPr>
          <w:rFonts w:hint="eastAsia"/>
          <w:szCs w:val="22"/>
        </w:rPr>
        <w:t>在循环模式中，近邻关系同样有三种：严格近邻、宽松近邻以及非确定性宽松近邻。对于定义了量词（如</w:t>
      </w:r>
      <w:proofErr w:type="spellStart"/>
      <w:r w:rsidRPr="0028075B">
        <w:rPr>
          <w:rFonts w:hint="eastAsia"/>
          <w:szCs w:val="22"/>
        </w:rPr>
        <w:t>oneOrMore</w:t>
      </w:r>
      <w:proofErr w:type="spellEnd"/>
      <w:r w:rsidRPr="0028075B">
        <w:rPr>
          <w:rFonts w:hint="eastAsia"/>
          <w:szCs w:val="22"/>
        </w:rPr>
        <w:t>()</w:t>
      </w:r>
      <w:r w:rsidRPr="0028075B">
        <w:rPr>
          <w:rFonts w:hint="eastAsia"/>
          <w:szCs w:val="22"/>
        </w:rPr>
        <w:t>、</w:t>
      </w:r>
      <w:r w:rsidRPr="0028075B">
        <w:rPr>
          <w:rFonts w:hint="eastAsia"/>
          <w:szCs w:val="22"/>
        </w:rPr>
        <w:t>times()</w:t>
      </w:r>
      <w:r w:rsidRPr="0028075B">
        <w:rPr>
          <w:rFonts w:hint="eastAsia"/>
          <w:szCs w:val="22"/>
        </w:rPr>
        <w:t>）的循环模式，默认内部采用的是宽松近邻。也就是说，当循环匹配多个事件时，它们中间是可以有其他不匹配事件的；相当于用</w:t>
      </w:r>
      <w:proofErr w:type="gramStart"/>
      <w:r w:rsidRPr="0028075B">
        <w:rPr>
          <w:rFonts w:hint="eastAsia"/>
          <w:szCs w:val="22"/>
        </w:rPr>
        <w:t>单例模式</w:t>
      </w:r>
      <w:proofErr w:type="gramEnd"/>
      <w:r w:rsidRPr="0028075B">
        <w:rPr>
          <w:rFonts w:hint="eastAsia"/>
          <w:szCs w:val="22"/>
        </w:rPr>
        <w:t>分别定义、再用</w:t>
      </w:r>
      <w:proofErr w:type="spellStart"/>
      <w:r w:rsidRPr="0028075B">
        <w:rPr>
          <w:rFonts w:hint="eastAsia"/>
          <w:szCs w:val="22"/>
        </w:rPr>
        <w:t>followedBy</w:t>
      </w:r>
      <w:proofErr w:type="spellEnd"/>
      <w:r w:rsidRPr="0028075B">
        <w:rPr>
          <w:rFonts w:hint="eastAsia"/>
          <w:szCs w:val="22"/>
        </w:rPr>
        <w:t>()</w:t>
      </w:r>
      <w:r w:rsidRPr="0028075B">
        <w:rPr>
          <w:rFonts w:hint="eastAsia"/>
          <w:szCs w:val="22"/>
        </w:rPr>
        <w:t>连接起来。这就解释了在</w:t>
      </w:r>
      <w:r w:rsidRPr="0028075B">
        <w:rPr>
          <w:rFonts w:hint="eastAsia"/>
          <w:szCs w:val="22"/>
        </w:rPr>
        <w:t>12.2.2</w:t>
      </w:r>
      <w:r w:rsidRPr="0028075B">
        <w:rPr>
          <w:rFonts w:hint="eastAsia"/>
          <w:szCs w:val="22"/>
        </w:rPr>
        <w:t>小节的示例代码中，为什么我们检测连续三次登录失败用了三个</w:t>
      </w:r>
      <w:proofErr w:type="gramStart"/>
      <w:r w:rsidRPr="0028075B">
        <w:rPr>
          <w:rFonts w:hint="eastAsia"/>
          <w:szCs w:val="22"/>
        </w:rPr>
        <w:t>单例模式</w:t>
      </w:r>
      <w:proofErr w:type="gramEnd"/>
      <w:r w:rsidRPr="0028075B">
        <w:rPr>
          <w:rFonts w:hint="eastAsia"/>
          <w:szCs w:val="22"/>
        </w:rPr>
        <w:t>来分别定义，而没有直接指定</w:t>
      </w:r>
      <w:r w:rsidRPr="0028075B">
        <w:rPr>
          <w:rFonts w:hint="eastAsia"/>
          <w:szCs w:val="22"/>
        </w:rPr>
        <w:t>times(3)</w:t>
      </w:r>
      <w:r w:rsidRPr="0028075B">
        <w:rPr>
          <w:rFonts w:hint="eastAsia"/>
          <w:szCs w:val="22"/>
        </w:rPr>
        <w:t>：因为我们需要三次登录失败必须是严格连续的，中间不能有登录成功的事件，而</w:t>
      </w:r>
      <w:r w:rsidRPr="0028075B">
        <w:rPr>
          <w:rFonts w:hint="eastAsia"/>
          <w:szCs w:val="22"/>
        </w:rPr>
        <w:t>times()</w:t>
      </w:r>
      <w:r w:rsidRPr="0028075B">
        <w:rPr>
          <w:rFonts w:hint="eastAsia"/>
          <w:szCs w:val="22"/>
        </w:rPr>
        <w:t>默认是宽松近邻关系。</w:t>
      </w:r>
    </w:p>
    <w:p w14:paraId="631F8B4A" w14:textId="77777777" w:rsidR="005A708A" w:rsidRPr="0028075B" w:rsidRDefault="005A708A" w:rsidP="005A708A">
      <w:pPr>
        <w:spacing w:line="340" w:lineRule="exact"/>
        <w:ind w:firstLineChars="200" w:firstLine="420"/>
        <w:rPr>
          <w:szCs w:val="22"/>
        </w:rPr>
      </w:pPr>
      <w:r w:rsidRPr="0028075B">
        <w:rPr>
          <w:rFonts w:hint="eastAsia"/>
          <w:szCs w:val="22"/>
        </w:rPr>
        <w:t>不过把多个同样的</w:t>
      </w:r>
      <w:proofErr w:type="gramStart"/>
      <w:r w:rsidRPr="0028075B">
        <w:rPr>
          <w:rFonts w:hint="eastAsia"/>
          <w:szCs w:val="22"/>
        </w:rPr>
        <w:t>单例模式</w:t>
      </w:r>
      <w:proofErr w:type="gramEnd"/>
      <w:r w:rsidRPr="0028075B">
        <w:rPr>
          <w:rFonts w:hint="eastAsia"/>
          <w:szCs w:val="22"/>
        </w:rPr>
        <w:t>组合在一起，这种方式还是显得有些笨拙了。连续三次登录失败看起来不太复杂，那如果要检测连续</w:t>
      </w:r>
      <w:r w:rsidRPr="0028075B">
        <w:rPr>
          <w:rFonts w:hint="eastAsia"/>
          <w:szCs w:val="22"/>
        </w:rPr>
        <w:t>100</w:t>
      </w:r>
      <w:r w:rsidRPr="0028075B">
        <w:rPr>
          <w:rFonts w:hint="eastAsia"/>
          <w:szCs w:val="22"/>
        </w:rPr>
        <w:t>次登录失败呢？显然使用</w:t>
      </w:r>
      <w:r w:rsidRPr="0028075B">
        <w:rPr>
          <w:rFonts w:hint="eastAsia"/>
          <w:szCs w:val="22"/>
        </w:rPr>
        <w:t>times()</w:t>
      </w:r>
      <w:r w:rsidRPr="0028075B">
        <w:rPr>
          <w:rFonts w:hint="eastAsia"/>
          <w:szCs w:val="22"/>
        </w:rPr>
        <w:t>是更明智的选择。不过它默认匹配事件之间是宽松近邻关系，我们可以通过调用额外的方法来改变这一点。</w:t>
      </w:r>
    </w:p>
    <w:p w14:paraId="4C2F88AC" w14:textId="77777777" w:rsidR="005A708A" w:rsidRPr="0028075B" w:rsidRDefault="005A708A" w:rsidP="00B04951">
      <w:pPr>
        <w:numPr>
          <w:ilvl w:val="0"/>
          <w:numId w:val="52"/>
        </w:numPr>
        <w:spacing w:line="340" w:lineRule="exact"/>
        <w:ind w:firstLineChars="200" w:firstLine="420"/>
        <w:rPr>
          <w:szCs w:val="22"/>
        </w:rPr>
      </w:pPr>
      <w:proofErr w:type="gramStart"/>
      <w:r w:rsidRPr="0028075B">
        <w:rPr>
          <w:rFonts w:hint="eastAsia"/>
          <w:szCs w:val="22"/>
        </w:rPr>
        <w:t>.consecutive</w:t>
      </w:r>
      <w:proofErr w:type="gramEnd"/>
      <w:r w:rsidRPr="0028075B">
        <w:rPr>
          <w:rFonts w:hint="eastAsia"/>
          <w:szCs w:val="22"/>
        </w:rPr>
        <w:t>()</w:t>
      </w:r>
    </w:p>
    <w:p w14:paraId="569B12D0" w14:textId="77777777" w:rsidR="005A708A" w:rsidRPr="0028075B" w:rsidRDefault="005A708A" w:rsidP="005A708A">
      <w:pPr>
        <w:spacing w:line="340" w:lineRule="exact"/>
        <w:ind w:firstLineChars="200" w:firstLine="420"/>
        <w:rPr>
          <w:szCs w:val="22"/>
        </w:rPr>
      </w:pPr>
      <w:r w:rsidRPr="0028075B">
        <w:rPr>
          <w:rFonts w:hint="eastAsia"/>
          <w:szCs w:val="22"/>
        </w:rPr>
        <w:t>为循环模式中的匹配事件增加严格的近邻条件，保证所有匹配事件是严格连续的。也就是说，一旦中间出现了不匹配的事件，当前循环检测就会终止。这起到的效果</w:t>
      </w:r>
      <w:proofErr w:type="gramStart"/>
      <w:r w:rsidRPr="0028075B">
        <w:rPr>
          <w:rFonts w:hint="eastAsia"/>
          <w:szCs w:val="22"/>
        </w:rPr>
        <w:t>跟模式</w:t>
      </w:r>
      <w:proofErr w:type="gramEnd"/>
      <w:r w:rsidRPr="0028075B">
        <w:rPr>
          <w:rFonts w:hint="eastAsia"/>
          <w:szCs w:val="22"/>
        </w:rPr>
        <w:t>序列中的</w:t>
      </w:r>
      <w:r w:rsidRPr="0028075B">
        <w:rPr>
          <w:rFonts w:hint="eastAsia"/>
          <w:szCs w:val="22"/>
        </w:rPr>
        <w:t>next()</w:t>
      </w:r>
      <w:r w:rsidRPr="0028075B">
        <w:rPr>
          <w:rFonts w:hint="eastAsia"/>
          <w:szCs w:val="22"/>
        </w:rPr>
        <w:t>一样，需要与循环量词</w:t>
      </w:r>
      <w:r w:rsidRPr="0028075B">
        <w:rPr>
          <w:rFonts w:hint="eastAsia"/>
          <w:szCs w:val="22"/>
        </w:rPr>
        <w:t>times()</w:t>
      </w:r>
      <w:r w:rsidRPr="0028075B">
        <w:rPr>
          <w:rFonts w:hint="eastAsia"/>
          <w:szCs w:val="22"/>
        </w:rPr>
        <w:t>、</w:t>
      </w:r>
      <w:proofErr w:type="spellStart"/>
      <w:r w:rsidRPr="0028075B">
        <w:rPr>
          <w:rFonts w:hint="eastAsia"/>
          <w:szCs w:val="22"/>
        </w:rPr>
        <w:t>oneOrMore</w:t>
      </w:r>
      <w:proofErr w:type="spellEnd"/>
      <w:r w:rsidRPr="0028075B">
        <w:rPr>
          <w:rFonts w:hint="eastAsia"/>
          <w:szCs w:val="22"/>
        </w:rPr>
        <w:t>()</w:t>
      </w:r>
      <w:r w:rsidRPr="0028075B">
        <w:rPr>
          <w:rFonts w:hint="eastAsia"/>
          <w:szCs w:val="22"/>
        </w:rPr>
        <w:t>配合使用。</w:t>
      </w:r>
    </w:p>
    <w:p w14:paraId="162D97B9" w14:textId="77777777" w:rsidR="005A708A" w:rsidRPr="0028075B" w:rsidRDefault="005A708A" w:rsidP="005A708A">
      <w:pPr>
        <w:spacing w:line="340" w:lineRule="exact"/>
        <w:ind w:firstLineChars="200" w:firstLine="420"/>
        <w:rPr>
          <w:szCs w:val="22"/>
        </w:rPr>
      </w:pPr>
      <w:r w:rsidRPr="0028075B">
        <w:rPr>
          <w:rFonts w:hint="eastAsia"/>
          <w:szCs w:val="22"/>
        </w:rPr>
        <w:t>于是，</w:t>
      </w:r>
      <w:r w:rsidRPr="0028075B">
        <w:rPr>
          <w:rFonts w:hint="eastAsia"/>
          <w:szCs w:val="22"/>
        </w:rPr>
        <w:t>12.2.2</w:t>
      </w:r>
      <w:r w:rsidRPr="0028075B">
        <w:rPr>
          <w:rFonts w:hint="eastAsia"/>
          <w:szCs w:val="22"/>
        </w:rPr>
        <w:t>小节中检测连续三次登录失败的代码可以改成：</w:t>
      </w:r>
    </w:p>
    <w:p w14:paraId="6E2245BB" w14:textId="77777777" w:rsidR="005A708A" w:rsidRPr="0028075B" w:rsidRDefault="005A708A" w:rsidP="005A708A">
      <w:pPr>
        <w:shd w:val="clear" w:color="auto" w:fill="E6E6E6"/>
        <w:spacing w:line="260" w:lineRule="exact"/>
        <w:ind w:leftChars="20" w:left="42" w:rightChars="20" w:right="42" w:firstLineChars="1" w:firstLine="2"/>
        <w:jc w:val="left"/>
        <w:rPr>
          <w:szCs w:val="22"/>
        </w:rPr>
      </w:pPr>
      <w:r w:rsidRPr="0028075B">
        <w:rPr>
          <w:rFonts w:ascii="Courier New" w:eastAsia="方正仿宋_GBK" w:hAnsi="Courier New"/>
          <w:position w:val="2"/>
          <w:sz w:val="18"/>
          <w:szCs w:val="18"/>
        </w:rPr>
        <w:t xml:space="preserve">// 1. </w:t>
      </w:r>
      <w:r w:rsidRPr="0028075B">
        <w:rPr>
          <w:rFonts w:ascii="Courier New" w:eastAsia="方正仿宋_GBK" w:hAnsi="Courier New" w:hint="eastAsia"/>
          <w:position w:val="2"/>
          <w:sz w:val="18"/>
          <w:szCs w:val="18"/>
        </w:rPr>
        <w:t>定义</w:t>
      </w:r>
      <w:r w:rsidRPr="0028075B">
        <w:rPr>
          <w:rFonts w:ascii="Courier New" w:eastAsia="方正仿宋_GBK" w:hAnsi="Courier New"/>
          <w:position w:val="2"/>
          <w:sz w:val="18"/>
          <w:szCs w:val="18"/>
        </w:rPr>
        <w:t>Pattern</w:t>
      </w:r>
      <w:r w:rsidRPr="0028075B">
        <w:rPr>
          <w:rFonts w:ascii="Courier New" w:eastAsia="方正仿宋_GBK" w:hAnsi="Courier New" w:hint="eastAsia"/>
          <w:position w:val="2"/>
          <w:sz w:val="18"/>
          <w:szCs w:val="18"/>
        </w:rPr>
        <w:t>，登录失败事件，循环检测</w:t>
      </w:r>
      <w:r w:rsidRPr="0028075B">
        <w:rPr>
          <w:rFonts w:ascii="Courier New" w:eastAsia="方正仿宋_GBK" w:hAnsi="Courier New"/>
          <w:position w:val="2"/>
          <w:sz w:val="18"/>
          <w:szCs w:val="18"/>
        </w:rPr>
        <w:t>3</w:t>
      </w:r>
      <w:r w:rsidRPr="0028075B">
        <w:rPr>
          <w:rFonts w:ascii="Courier New" w:eastAsia="方正仿宋_GBK" w:hAnsi="Courier New" w:hint="eastAsia"/>
          <w:position w:val="2"/>
          <w:sz w:val="18"/>
          <w:szCs w:val="18"/>
        </w:rPr>
        <w:t>次</w:t>
      </w:r>
      <w:r w:rsidRPr="0028075B">
        <w:rPr>
          <w:rFonts w:ascii="Courier New" w:eastAsia="方正仿宋_GBK" w:hAnsi="Courier New" w:hint="eastAsia"/>
          <w:position w:val="2"/>
          <w:sz w:val="18"/>
          <w:szCs w:val="18"/>
        </w:rPr>
        <w:br/>
      </w:r>
      <w:r w:rsidRPr="0028075B">
        <w:rPr>
          <w:rFonts w:ascii="Courier New" w:eastAsia="方正仿宋_GBK" w:hAnsi="Courier New"/>
          <w:position w:val="2"/>
          <w:sz w:val="18"/>
          <w:szCs w:val="18"/>
        </w:rPr>
        <w:t>Pattern&lt;</w:t>
      </w:r>
      <w:proofErr w:type="spellStart"/>
      <w:r w:rsidRPr="0028075B">
        <w:rPr>
          <w:rFonts w:ascii="Courier New" w:eastAsia="方正仿宋_GBK" w:hAnsi="Courier New"/>
          <w:position w:val="2"/>
          <w:sz w:val="18"/>
          <w:szCs w:val="18"/>
        </w:rPr>
        <w:t>LoginEvent</w:t>
      </w:r>
      <w:proofErr w:type="spellEnd"/>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LoginEvent</w:t>
      </w:r>
      <w:proofErr w:type="spellEnd"/>
      <w:r w:rsidRPr="0028075B">
        <w:rPr>
          <w:rFonts w:ascii="Courier New" w:eastAsia="方正仿宋_GBK" w:hAnsi="Courier New"/>
          <w:position w:val="2"/>
          <w:sz w:val="18"/>
          <w:szCs w:val="18"/>
        </w:rPr>
        <w:t>&gt; pattern = Pattern</w:t>
      </w:r>
      <w:r w:rsidRPr="0028075B">
        <w:rPr>
          <w:rFonts w:ascii="Courier New" w:eastAsia="方正仿宋_GBK" w:hAnsi="Courier New"/>
          <w:position w:val="2"/>
          <w:sz w:val="18"/>
          <w:szCs w:val="18"/>
        </w:rPr>
        <w:br/>
        <w:t xml:space="preserve">        .&lt;</w:t>
      </w:r>
      <w:proofErr w:type="spellStart"/>
      <w:r w:rsidRPr="0028075B">
        <w:rPr>
          <w:rFonts w:ascii="Courier New" w:eastAsia="方正仿宋_GBK" w:hAnsi="Courier New"/>
          <w:position w:val="2"/>
          <w:sz w:val="18"/>
          <w:szCs w:val="18"/>
        </w:rPr>
        <w:t>LoginEvent</w:t>
      </w:r>
      <w:proofErr w:type="spellEnd"/>
      <w:r w:rsidRPr="0028075B">
        <w:rPr>
          <w:rFonts w:ascii="Courier New" w:eastAsia="方正仿宋_GBK" w:hAnsi="Courier New"/>
          <w:position w:val="2"/>
          <w:sz w:val="18"/>
          <w:szCs w:val="18"/>
        </w:rPr>
        <w:t>&gt;begin("fails")</w:t>
      </w:r>
      <w:r w:rsidRPr="0028075B">
        <w:rPr>
          <w:rFonts w:ascii="Courier New" w:eastAsia="方正仿宋_GBK" w:hAnsi="Courier New"/>
          <w:position w:val="2"/>
          <w:sz w:val="18"/>
          <w:szCs w:val="18"/>
        </w:rPr>
        <w:br/>
        <w:t xml:space="preserve">      </w:t>
      </w:r>
      <w:proofErr w:type="gramStart"/>
      <w:r w:rsidRPr="0028075B">
        <w:rPr>
          <w:rFonts w:ascii="Courier New" w:eastAsia="方正仿宋_GBK" w:hAnsi="Courier New"/>
          <w:position w:val="2"/>
          <w:sz w:val="18"/>
          <w:szCs w:val="18"/>
        </w:rPr>
        <w:t xml:space="preserve">  .where</w:t>
      </w:r>
      <w:proofErr w:type="gramEnd"/>
      <w:r w:rsidRPr="0028075B">
        <w:rPr>
          <w:rFonts w:ascii="Courier New" w:eastAsia="方正仿宋_GBK" w:hAnsi="Courier New"/>
          <w:position w:val="2"/>
          <w:sz w:val="18"/>
          <w:szCs w:val="18"/>
        </w:rPr>
        <w:t xml:space="preserve">(new </w:t>
      </w:r>
      <w:proofErr w:type="spellStart"/>
      <w:r w:rsidRPr="0028075B">
        <w:rPr>
          <w:rFonts w:ascii="Courier New" w:eastAsia="方正仿宋_GBK" w:hAnsi="Courier New"/>
          <w:position w:val="2"/>
          <w:sz w:val="18"/>
          <w:szCs w:val="18"/>
        </w:rPr>
        <w:t>SimpleCondition</w:t>
      </w:r>
      <w:proofErr w:type="spellEnd"/>
      <w:r w:rsidRPr="0028075B">
        <w:rPr>
          <w:rFonts w:ascii="Courier New" w:eastAsia="方正仿宋_GBK" w:hAnsi="Courier New"/>
          <w:position w:val="2"/>
          <w:sz w:val="18"/>
          <w:szCs w:val="18"/>
        </w:rPr>
        <w:t>&lt;</w:t>
      </w:r>
      <w:proofErr w:type="spellStart"/>
      <w:r w:rsidRPr="0028075B">
        <w:rPr>
          <w:rFonts w:ascii="Courier New" w:eastAsia="方正仿宋_GBK" w:hAnsi="Courier New"/>
          <w:position w:val="2"/>
          <w:sz w:val="18"/>
          <w:szCs w:val="18"/>
        </w:rPr>
        <w:t>LoginEvent</w:t>
      </w:r>
      <w:proofErr w:type="spellEnd"/>
      <w:r w:rsidRPr="0028075B">
        <w:rPr>
          <w:rFonts w:ascii="Courier New" w:eastAsia="方正仿宋_GBK" w:hAnsi="Courier New"/>
          <w:position w:val="2"/>
          <w:sz w:val="18"/>
          <w:szCs w:val="18"/>
        </w:rPr>
        <w:t>&gt;() {</w:t>
      </w:r>
      <w:r w:rsidRPr="0028075B">
        <w:rPr>
          <w:rFonts w:ascii="Courier New" w:eastAsia="方正仿宋_GBK" w:hAnsi="Courier New"/>
          <w:position w:val="2"/>
          <w:sz w:val="18"/>
          <w:szCs w:val="18"/>
        </w:rPr>
        <w:br/>
        <w:t xml:space="preserve">            @Override</w:t>
      </w:r>
      <w:r w:rsidRPr="0028075B">
        <w:rPr>
          <w:rFonts w:ascii="Courier New" w:eastAsia="方正仿宋_GBK" w:hAnsi="Courier New"/>
          <w:position w:val="2"/>
          <w:sz w:val="18"/>
          <w:szCs w:val="18"/>
        </w:rPr>
        <w:br/>
        <w:t xml:space="preserve">            public </w:t>
      </w:r>
      <w:proofErr w:type="spellStart"/>
      <w:r w:rsidRPr="0028075B">
        <w:rPr>
          <w:rFonts w:ascii="Courier New" w:eastAsia="方正仿宋_GBK" w:hAnsi="Courier New"/>
          <w:position w:val="2"/>
          <w:sz w:val="18"/>
          <w:szCs w:val="18"/>
        </w:rPr>
        <w:t>boolean</w:t>
      </w:r>
      <w:proofErr w:type="spellEnd"/>
      <w:r w:rsidRPr="0028075B">
        <w:rPr>
          <w:rFonts w:ascii="Courier New" w:eastAsia="方正仿宋_GBK" w:hAnsi="Courier New"/>
          <w:position w:val="2"/>
          <w:sz w:val="18"/>
          <w:szCs w:val="18"/>
        </w:rPr>
        <w:t xml:space="preserve"> filter(</w:t>
      </w:r>
      <w:proofErr w:type="spellStart"/>
      <w:r w:rsidRPr="0028075B">
        <w:rPr>
          <w:rFonts w:ascii="Courier New" w:eastAsia="方正仿宋_GBK" w:hAnsi="Courier New"/>
          <w:position w:val="2"/>
          <w:sz w:val="18"/>
          <w:szCs w:val="18"/>
        </w:rPr>
        <w:t>LoginEvent</w:t>
      </w:r>
      <w:proofErr w:type="spellEnd"/>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loginEvent</w:t>
      </w:r>
      <w:proofErr w:type="spellEnd"/>
      <w:r w:rsidRPr="0028075B">
        <w:rPr>
          <w:rFonts w:ascii="Courier New" w:eastAsia="方正仿宋_GBK" w:hAnsi="Courier New"/>
          <w:position w:val="2"/>
          <w:sz w:val="18"/>
          <w:szCs w:val="18"/>
        </w:rPr>
        <w:t>) throws Exception {</w:t>
      </w:r>
      <w:r w:rsidRPr="0028075B">
        <w:rPr>
          <w:rFonts w:ascii="Courier New" w:eastAsia="方正仿宋_GBK" w:hAnsi="Courier New"/>
          <w:position w:val="2"/>
          <w:sz w:val="18"/>
          <w:szCs w:val="18"/>
        </w:rPr>
        <w:br/>
        <w:t xml:space="preserve">                return </w:t>
      </w:r>
      <w:proofErr w:type="spellStart"/>
      <w:r w:rsidRPr="0028075B">
        <w:rPr>
          <w:rFonts w:ascii="Courier New" w:eastAsia="方正仿宋_GBK" w:hAnsi="Courier New"/>
          <w:position w:val="2"/>
          <w:sz w:val="18"/>
          <w:szCs w:val="18"/>
        </w:rPr>
        <w:t>loginEvent.eventType.equals</w:t>
      </w:r>
      <w:proofErr w:type="spellEnd"/>
      <w:r w:rsidRPr="0028075B">
        <w:rPr>
          <w:rFonts w:ascii="Courier New" w:eastAsia="方正仿宋_GBK" w:hAnsi="Courier New"/>
          <w:position w:val="2"/>
          <w:sz w:val="18"/>
          <w:szCs w:val="18"/>
        </w:rPr>
        <w:t>("fail");</w:t>
      </w:r>
      <w:r w:rsidRPr="0028075B">
        <w:rPr>
          <w:rFonts w:ascii="Courier New" w:eastAsia="方正仿宋_GBK" w:hAnsi="Courier New"/>
          <w:position w:val="2"/>
          <w:sz w:val="18"/>
          <w:szCs w:val="18"/>
        </w:rPr>
        <w:br/>
        <w:t xml:space="preserve">            }</w:t>
      </w:r>
      <w:r w:rsidRPr="0028075B">
        <w:rPr>
          <w:rFonts w:ascii="Courier New" w:eastAsia="方正仿宋_GBK" w:hAnsi="Courier New"/>
          <w:position w:val="2"/>
          <w:sz w:val="18"/>
          <w:szCs w:val="18"/>
        </w:rPr>
        <w:br/>
        <w:t xml:space="preserve">        }).times(3).consecutive();</w:t>
      </w:r>
    </w:p>
    <w:p w14:paraId="33DA199C" w14:textId="77777777" w:rsidR="005A708A" w:rsidRPr="0028075B" w:rsidRDefault="005A708A" w:rsidP="005A708A">
      <w:pPr>
        <w:spacing w:line="340" w:lineRule="exact"/>
        <w:ind w:firstLineChars="200" w:firstLine="420"/>
        <w:rPr>
          <w:szCs w:val="22"/>
        </w:rPr>
      </w:pPr>
      <w:r w:rsidRPr="0028075B">
        <w:rPr>
          <w:rFonts w:hint="eastAsia"/>
          <w:szCs w:val="22"/>
        </w:rPr>
        <w:t>这样显得更加简洁；而且即使要扩展到连续</w:t>
      </w:r>
      <w:r w:rsidRPr="0028075B">
        <w:rPr>
          <w:rFonts w:hint="eastAsia"/>
          <w:szCs w:val="22"/>
        </w:rPr>
        <w:t>100</w:t>
      </w:r>
      <w:r w:rsidRPr="0028075B">
        <w:rPr>
          <w:rFonts w:hint="eastAsia"/>
          <w:szCs w:val="22"/>
        </w:rPr>
        <w:t>次登录失败，也只需要改动一个参数而已。不过这样一来，后续提取匹配事件的方式也会有所不同，我们将在稍后的</w:t>
      </w:r>
      <w:r w:rsidRPr="0028075B">
        <w:rPr>
          <w:rFonts w:hint="eastAsia"/>
          <w:szCs w:val="22"/>
        </w:rPr>
        <w:t>12.4.2</w:t>
      </w:r>
      <w:r w:rsidRPr="0028075B">
        <w:rPr>
          <w:rFonts w:hint="eastAsia"/>
          <w:szCs w:val="22"/>
        </w:rPr>
        <w:t>节继续讲解。</w:t>
      </w:r>
    </w:p>
    <w:p w14:paraId="5115471E" w14:textId="77777777" w:rsidR="005A708A" w:rsidRPr="0028075B" w:rsidRDefault="005A708A" w:rsidP="00B04951">
      <w:pPr>
        <w:numPr>
          <w:ilvl w:val="0"/>
          <w:numId w:val="52"/>
        </w:numPr>
        <w:spacing w:line="340" w:lineRule="exact"/>
        <w:ind w:firstLineChars="200" w:firstLine="420"/>
        <w:rPr>
          <w:szCs w:val="22"/>
        </w:rPr>
      </w:pPr>
      <w:proofErr w:type="gramStart"/>
      <w:r w:rsidRPr="0028075B">
        <w:rPr>
          <w:rFonts w:hint="eastAsia"/>
          <w:szCs w:val="22"/>
        </w:rPr>
        <w:t>.</w:t>
      </w:r>
      <w:proofErr w:type="spellStart"/>
      <w:r w:rsidRPr="0028075B">
        <w:rPr>
          <w:rFonts w:hint="eastAsia"/>
          <w:szCs w:val="22"/>
        </w:rPr>
        <w:t>allowCombinations</w:t>
      </w:r>
      <w:proofErr w:type="spellEnd"/>
      <w:proofErr w:type="gramEnd"/>
      <w:r w:rsidRPr="0028075B">
        <w:rPr>
          <w:rFonts w:hint="eastAsia"/>
          <w:szCs w:val="22"/>
        </w:rPr>
        <w:t>()</w:t>
      </w:r>
    </w:p>
    <w:p w14:paraId="385634BF" w14:textId="77777777" w:rsidR="005A708A" w:rsidRPr="0028075B" w:rsidRDefault="005A708A" w:rsidP="005A708A">
      <w:pPr>
        <w:spacing w:line="340" w:lineRule="exact"/>
        <w:ind w:firstLineChars="200" w:firstLine="420"/>
        <w:rPr>
          <w:szCs w:val="22"/>
        </w:rPr>
      </w:pPr>
      <w:r w:rsidRPr="0028075B">
        <w:rPr>
          <w:rFonts w:hint="eastAsia"/>
          <w:szCs w:val="22"/>
        </w:rPr>
        <w:t>除严格近邻外，也可以为循环模式中的事件指定非确定性宽松近邻条件，表示可以重复使用已经匹配的事件。这需要调用</w:t>
      </w:r>
      <w:r w:rsidRPr="0028075B">
        <w:rPr>
          <w:rFonts w:hint="eastAsia"/>
          <w:szCs w:val="22"/>
        </w:rPr>
        <w:t>.</w:t>
      </w:r>
      <w:proofErr w:type="spellStart"/>
      <w:r w:rsidRPr="0028075B">
        <w:rPr>
          <w:rFonts w:hint="eastAsia"/>
          <w:szCs w:val="22"/>
        </w:rPr>
        <w:t>allowCombinations</w:t>
      </w:r>
      <w:proofErr w:type="spellEnd"/>
      <w:r w:rsidRPr="0028075B">
        <w:rPr>
          <w:rFonts w:hint="eastAsia"/>
          <w:szCs w:val="22"/>
        </w:rPr>
        <w:t>()</w:t>
      </w:r>
      <w:r w:rsidRPr="0028075B">
        <w:rPr>
          <w:rFonts w:hint="eastAsia"/>
          <w:szCs w:val="22"/>
        </w:rPr>
        <w:t>方法来实现，实现的效果与</w:t>
      </w:r>
      <w:r w:rsidRPr="0028075B">
        <w:rPr>
          <w:rFonts w:hint="eastAsia"/>
          <w:szCs w:val="22"/>
        </w:rPr>
        <w:t>.</w:t>
      </w:r>
      <w:proofErr w:type="spellStart"/>
      <w:r w:rsidRPr="0028075B">
        <w:rPr>
          <w:rFonts w:hint="eastAsia"/>
          <w:szCs w:val="22"/>
        </w:rPr>
        <w:t>followedByAny</w:t>
      </w:r>
      <w:proofErr w:type="spellEnd"/>
      <w:r w:rsidRPr="0028075B">
        <w:rPr>
          <w:rFonts w:hint="eastAsia"/>
          <w:szCs w:val="22"/>
        </w:rPr>
        <w:t>()</w:t>
      </w:r>
      <w:r w:rsidRPr="0028075B">
        <w:rPr>
          <w:rFonts w:hint="eastAsia"/>
          <w:szCs w:val="22"/>
        </w:rPr>
        <w:t>相同。</w:t>
      </w:r>
    </w:p>
    <w:p w14:paraId="5E325DF9" w14:textId="77777777" w:rsidR="005A708A" w:rsidRPr="0028075B" w:rsidRDefault="005A708A" w:rsidP="005A708A">
      <w:pPr>
        <w:keepNext/>
        <w:keepLines/>
        <w:spacing w:beforeLines="80" w:before="249" w:afterLines="40" w:after="124" w:line="240" w:lineRule="atLeast"/>
        <w:outlineLvl w:val="2"/>
        <w:rPr>
          <w:rFonts w:ascii="Arial" w:eastAsia="方正准圆简体" w:hAnsi="Arial"/>
          <w:bCs/>
          <w:sz w:val="26"/>
          <w:szCs w:val="32"/>
        </w:rPr>
      </w:pPr>
      <w:r w:rsidRPr="0028075B">
        <w:rPr>
          <w:rFonts w:ascii="Arial" w:eastAsia="方正准圆简体" w:hAnsi="Arial" w:hint="eastAsia"/>
          <w:bCs/>
          <w:sz w:val="26"/>
          <w:szCs w:val="32"/>
        </w:rPr>
        <w:t xml:space="preserve">12.3.3 </w:t>
      </w:r>
      <w:r w:rsidRPr="0028075B">
        <w:rPr>
          <w:rFonts w:ascii="Arial" w:eastAsia="方正准圆简体" w:hAnsi="Arial" w:hint="eastAsia"/>
          <w:bCs/>
          <w:sz w:val="26"/>
          <w:szCs w:val="32"/>
        </w:rPr>
        <w:t>模式组</w:t>
      </w:r>
    </w:p>
    <w:p w14:paraId="4D4C0A73" w14:textId="77777777" w:rsidR="005A708A" w:rsidRPr="0028075B" w:rsidRDefault="005A708A" w:rsidP="005A708A">
      <w:pPr>
        <w:spacing w:line="340" w:lineRule="exact"/>
        <w:ind w:firstLineChars="200" w:firstLine="420"/>
        <w:rPr>
          <w:szCs w:val="22"/>
        </w:rPr>
      </w:pPr>
      <w:r w:rsidRPr="0028075B">
        <w:rPr>
          <w:szCs w:val="22"/>
        </w:rPr>
        <w:t>一般来说，代码中定义的模式序列，就是我们在业务逻辑中匹配复杂事件的规则。不过在有些非常复杂的场景中，可能需要划分多个</w:t>
      </w:r>
      <w:r w:rsidRPr="0028075B">
        <w:rPr>
          <w:szCs w:val="22"/>
        </w:rPr>
        <w:t>“</w:t>
      </w:r>
      <w:r w:rsidRPr="0028075B">
        <w:rPr>
          <w:szCs w:val="22"/>
        </w:rPr>
        <w:t>阶段</w:t>
      </w:r>
      <w:r w:rsidRPr="0028075B">
        <w:rPr>
          <w:szCs w:val="22"/>
        </w:rPr>
        <w:t>”</w:t>
      </w:r>
      <w:r w:rsidRPr="0028075B">
        <w:rPr>
          <w:szCs w:val="22"/>
        </w:rPr>
        <w:t>，每个</w:t>
      </w:r>
      <w:r w:rsidRPr="0028075B">
        <w:rPr>
          <w:szCs w:val="22"/>
        </w:rPr>
        <w:t>“</w:t>
      </w:r>
      <w:r w:rsidRPr="0028075B">
        <w:rPr>
          <w:szCs w:val="22"/>
        </w:rPr>
        <w:t>阶段</w:t>
      </w:r>
      <w:r w:rsidRPr="0028075B">
        <w:rPr>
          <w:szCs w:val="22"/>
        </w:rPr>
        <w:t>”</w:t>
      </w:r>
      <w:r w:rsidRPr="0028075B">
        <w:rPr>
          <w:szCs w:val="22"/>
        </w:rPr>
        <w:t>又有一连串的匹配规则。为了应对这样的需求，</w:t>
      </w:r>
      <w:proofErr w:type="spellStart"/>
      <w:r w:rsidRPr="0028075B">
        <w:rPr>
          <w:szCs w:val="22"/>
        </w:rPr>
        <w:t>Flink</w:t>
      </w:r>
      <w:proofErr w:type="spellEnd"/>
      <w:r w:rsidRPr="0028075B">
        <w:rPr>
          <w:rFonts w:hint="eastAsia"/>
          <w:szCs w:val="22"/>
        </w:rPr>
        <w:t xml:space="preserve"> CEP</w:t>
      </w:r>
      <w:r w:rsidRPr="0028075B">
        <w:rPr>
          <w:rFonts w:hint="eastAsia"/>
          <w:szCs w:val="22"/>
        </w:rPr>
        <w:t>允许我们以“嵌套”的方式来定义模式。</w:t>
      </w:r>
    </w:p>
    <w:p w14:paraId="7939B451" w14:textId="77777777" w:rsidR="005A708A" w:rsidRPr="0028075B" w:rsidRDefault="005A708A" w:rsidP="005A708A">
      <w:pPr>
        <w:spacing w:line="340" w:lineRule="exact"/>
        <w:ind w:firstLineChars="200" w:firstLine="420"/>
        <w:rPr>
          <w:szCs w:val="22"/>
        </w:rPr>
      </w:pPr>
      <w:r w:rsidRPr="0028075B">
        <w:rPr>
          <w:rFonts w:hint="eastAsia"/>
          <w:szCs w:val="22"/>
        </w:rPr>
        <w:lastRenderedPageBreak/>
        <w:t>之前在模式序列中，我们用</w:t>
      </w:r>
      <w:r w:rsidRPr="0028075B">
        <w:rPr>
          <w:rFonts w:hint="eastAsia"/>
          <w:szCs w:val="22"/>
        </w:rPr>
        <w:t>begin()</w:t>
      </w:r>
      <w:r w:rsidRPr="0028075B">
        <w:rPr>
          <w:rFonts w:hint="eastAsia"/>
          <w:szCs w:val="22"/>
        </w:rPr>
        <w:t>、</w:t>
      </w:r>
      <w:r w:rsidRPr="0028075B">
        <w:rPr>
          <w:rFonts w:hint="eastAsia"/>
          <w:szCs w:val="22"/>
        </w:rPr>
        <w:t>next()</w:t>
      </w:r>
      <w:r w:rsidRPr="0028075B">
        <w:rPr>
          <w:rFonts w:hint="eastAsia"/>
          <w:szCs w:val="22"/>
        </w:rPr>
        <w:t>、</w:t>
      </w:r>
      <w:proofErr w:type="spellStart"/>
      <w:r w:rsidRPr="0028075B">
        <w:rPr>
          <w:rFonts w:hint="eastAsia"/>
          <w:szCs w:val="22"/>
        </w:rPr>
        <w:t>followedBy</w:t>
      </w:r>
      <w:proofErr w:type="spellEnd"/>
      <w:r w:rsidRPr="0028075B">
        <w:rPr>
          <w:rFonts w:hint="eastAsia"/>
          <w:szCs w:val="22"/>
        </w:rPr>
        <w:t>()</w:t>
      </w:r>
      <w:r w:rsidRPr="0028075B">
        <w:rPr>
          <w:rFonts w:hint="eastAsia"/>
          <w:szCs w:val="22"/>
        </w:rPr>
        <w:t>、</w:t>
      </w:r>
      <w:proofErr w:type="spellStart"/>
      <w:r w:rsidRPr="0028075B">
        <w:rPr>
          <w:rFonts w:hint="eastAsia"/>
          <w:szCs w:val="22"/>
        </w:rPr>
        <w:t>followedByAny</w:t>
      </w:r>
      <w:proofErr w:type="spellEnd"/>
      <w:r w:rsidRPr="0028075B">
        <w:rPr>
          <w:rFonts w:hint="eastAsia"/>
          <w:szCs w:val="22"/>
        </w:rPr>
        <w:t>()</w:t>
      </w:r>
      <w:r w:rsidRPr="0028075B">
        <w:rPr>
          <w:rFonts w:hint="eastAsia"/>
          <w:szCs w:val="22"/>
        </w:rPr>
        <w:t>这样的“连接词”来组合个体模式，这些方法的参数就是一个个</w:t>
      </w:r>
      <w:proofErr w:type="gramStart"/>
      <w:r w:rsidRPr="0028075B">
        <w:rPr>
          <w:rFonts w:hint="eastAsia"/>
          <w:szCs w:val="22"/>
        </w:rPr>
        <w:t>体模式</w:t>
      </w:r>
      <w:proofErr w:type="gramEnd"/>
      <w:r w:rsidRPr="0028075B">
        <w:rPr>
          <w:rFonts w:hint="eastAsia"/>
          <w:szCs w:val="22"/>
        </w:rPr>
        <w:t>的名称；而现在它们可以直接以一个模式序列作为参数，就</w:t>
      </w:r>
      <w:proofErr w:type="gramStart"/>
      <w:r w:rsidRPr="0028075B">
        <w:rPr>
          <w:rFonts w:hint="eastAsia"/>
          <w:szCs w:val="22"/>
        </w:rPr>
        <w:t>将模式</w:t>
      </w:r>
      <w:proofErr w:type="gramEnd"/>
      <w:r w:rsidRPr="0028075B">
        <w:rPr>
          <w:rFonts w:hint="eastAsia"/>
          <w:szCs w:val="22"/>
        </w:rPr>
        <w:t>序列又一次连接组合起来了。这样得到的就是一个“模式组”（</w:t>
      </w:r>
      <w:r w:rsidRPr="0028075B">
        <w:rPr>
          <w:rFonts w:hint="eastAsia"/>
          <w:szCs w:val="22"/>
        </w:rPr>
        <w:t>Groups of Patterns</w:t>
      </w:r>
      <w:r w:rsidRPr="0028075B">
        <w:rPr>
          <w:rFonts w:hint="eastAsia"/>
          <w:szCs w:val="22"/>
        </w:rPr>
        <w:t>）。</w:t>
      </w:r>
    </w:p>
    <w:p w14:paraId="35C77FC3" w14:textId="77777777" w:rsidR="005A708A" w:rsidRPr="0028075B" w:rsidRDefault="005A708A" w:rsidP="005A708A">
      <w:pPr>
        <w:spacing w:line="340" w:lineRule="exact"/>
        <w:ind w:firstLineChars="200" w:firstLine="420"/>
        <w:rPr>
          <w:szCs w:val="22"/>
        </w:rPr>
      </w:pPr>
      <w:r w:rsidRPr="0028075B">
        <w:rPr>
          <w:rFonts w:hint="eastAsia"/>
          <w:szCs w:val="22"/>
        </w:rPr>
        <w:t>在模式组中，每一个模式序列就被当作了某一阶段的匹配条件，返回的类型是一个</w:t>
      </w:r>
      <w:proofErr w:type="spellStart"/>
      <w:r w:rsidRPr="0028075B">
        <w:rPr>
          <w:rFonts w:hint="eastAsia"/>
          <w:szCs w:val="22"/>
        </w:rPr>
        <w:t>GroupPattern</w:t>
      </w:r>
      <w:proofErr w:type="spellEnd"/>
      <w:r w:rsidRPr="0028075B">
        <w:rPr>
          <w:rFonts w:hint="eastAsia"/>
          <w:szCs w:val="22"/>
        </w:rPr>
        <w:t>。而</w:t>
      </w:r>
      <w:proofErr w:type="spellStart"/>
      <w:r w:rsidRPr="0028075B">
        <w:rPr>
          <w:rFonts w:hint="eastAsia"/>
          <w:szCs w:val="22"/>
        </w:rPr>
        <w:t>GroupPattern</w:t>
      </w:r>
      <w:proofErr w:type="spellEnd"/>
      <w:r w:rsidRPr="0028075B">
        <w:rPr>
          <w:rFonts w:hint="eastAsia"/>
          <w:szCs w:val="22"/>
        </w:rPr>
        <w:t>本身是</w:t>
      </w:r>
      <w:r w:rsidRPr="0028075B">
        <w:rPr>
          <w:rFonts w:hint="eastAsia"/>
          <w:szCs w:val="22"/>
        </w:rPr>
        <w:t>Pattern</w:t>
      </w:r>
      <w:r w:rsidRPr="0028075B">
        <w:rPr>
          <w:rFonts w:hint="eastAsia"/>
          <w:szCs w:val="22"/>
        </w:rPr>
        <w:t>的子类；所以个体模式和组合模式能调用的方法，比如</w:t>
      </w:r>
      <w:r w:rsidRPr="0028075B">
        <w:rPr>
          <w:rFonts w:hint="eastAsia"/>
          <w:szCs w:val="22"/>
        </w:rPr>
        <w:t>times()</w:t>
      </w:r>
      <w:r w:rsidRPr="0028075B">
        <w:rPr>
          <w:rFonts w:hint="eastAsia"/>
          <w:szCs w:val="22"/>
        </w:rPr>
        <w:t>、</w:t>
      </w:r>
      <w:proofErr w:type="spellStart"/>
      <w:r w:rsidRPr="0028075B">
        <w:rPr>
          <w:rFonts w:hint="eastAsia"/>
          <w:szCs w:val="22"/>
        </w:rPr>
        <w:t>oneOrMore</w:t>
      </w:r>
      <w:proofErr w:type="spellEnd"/>
      <w:r w:rsidRPr="0028075B">
        <w:rPr>
          <w:rFonts w:hint="eastAsia"/>
          <w:szCs w:val="22"/>
        </w:rPr>
        <w:t>()</w:t>
      </w:r>
      <w:r w:rsidRPr="0028075B">
        <w:rPr>
          <w:rFonts w:hint="eastAsia"/>
          <w:szCs w:val="22"/>
        </w:rPr>
        <w:t>、</w:t>
      </w:r>
      <w:r w:rsidRPr="0028075B">
        <w:rPr>
          <w:rFonts w:hint="eastAsia"/>
          <w:szCs w:val="22"/>
        </w:rPr>
        <w:t>optional()</w:t>
      </w:r>
      <w:r w:rsidRPr="0028075B">
        <w:rPr>
          <w:rFonts w:hint="eastAsia"/>
          <w:szCs w:val="22"/>
        </w:rPr>
        <w:t>之类的量词，模式组一般也是可以用的。</w:t>
      </w:r>
    </w:p>
    <w:p w14:paraId="417D2AE4" w14:textId="77777777" w:rsidR="005A708A" w:rsidRPr="0028075B" w:rsidRDefault="005A708A" w:rsidP="005A708A">
      <w:pPr>
        <w:spacing w:line="340" w:lineRule="exact"/>
        <w:ind w:firstLineChars="200" w:firstLine="420"/>
        <w:rPr>
          <w:szCs w:val="22"/>
        </w:rPr>
      </w:pPr>
      <w:r w:rsidRPr="0028075B">
        <w:rPr>
          <w:rFonts w:hint="eastAsia"/>
          <w:szCs w:val="22"/>
        </w:rPr>
        <w:t>具体在代码中的应用如下所示：</w:t>
      </w:r>
    </w:p>
    <w:p w14:paraId="79E33881"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hint="eastAsia"/>
          <w:position w:val="2"/>
          <w:sz w:val="18"/>
          <w:szCs w:val="18"/>
        </w:rPr>
        <w:t xml:space="preserve">// </w:t>
      </w:r>
      <w:proofErr w:type="gramStart"/>
      <w:r w:rsidRPr="0028075B">
        <w:rPr>
          <w:rFonts w:ascii="Courier New" w:eastAsia="方正仿宋_GBK" w:hAnsi="Courier New" w:hint="eastAsia"/>
          <w:position w:val="2"/>
          <w:sz w:val="18"/>
          <w:szCs w:val="18"/>
        </w:rPr>
        <w:t>以模式</w:t>
      </w:r>
      <w:proofErr w:type="gramEnd"/>
      <w:r w:rsidRPr="0028075B">
        <w:rPr>
          <w:rFonts w:ascii="Courier New" w:eastAsia="方正仿宋_GBK" w:hAnsi="Courier New" w:hint="eastAsia"/>
          <w:position w:val="2"/>
          <w:sz w:val="18"/>
          <w:szCs w:val="18"/>
        </w:rPr>
        <w:t>序列作为初始模式</w:t>
      </w:r>
    </w:p>
    <w:p w14:paraId="1CFB983D"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Pattern&lt;Event</w:t>
      </w:r>
      <w:proofErr w:type="gramStart"/>
      <w:r w:rsidRPr="0028075B">
        <w:rPr>
          <w:rFonts w:ascii="Courier New" w:eastAsia="方正仿宋_GBK" w:hAnsi="Courier New"/>
          <w:position w:val="2"/>
          <w:sz w:val="18"/>
          <w:szCs w:val="18"/>
        </w:rPr>
        <w:t>, ?</w:t>
      </w:r>
      <w:proofErr w:type="gramEnd"/>
      <w:r w:rsidRPr="0028075B">
        <w:rPr>
          <w:rFonts w:ascii="Courier New" w:eastAsia="方正仿宋_GBK" w:hAnsi="Courier New"/>
          <w:position w:val="2"/>
          <w:sz w:val="18"/>
          <w:szCs w:val="18"/>
        </w:rPr>
        <w:t xml:space="preserve">&gt; start = </w:t>
      </w:r>
      <w:proofErr w:type="spellStart"/>
      <w:r w:rsidRPr="0028075B">
        <w:rPr>
          <w:rFonts w:ascii="Courier New" w:eastAsia="方正仿宋_GBK" w:hAnsi="Courier New"/>
          <w:position w:val="2"/>
          <w:sz w:val="18"/>
          <w:szCs w:val="18"/>
        </w:rPr>
        <w:t>Pattern.begin</w:t>
      </w:r>
      <w:proofErr w:type="spellEnd"/>
      <w:r w:rsidRPr="0028075B">
        <w:rPr>
          <w:rFonts w:ascii="Courier New" w:eastAsia="方正仿宋_GBK" w:hAnsi="Courier New"/>
          <w:position w:val="2"/>
          <w:sz w:val="18"/>
          <w:szCs w:val="18"/>
        </w:rPr>
        <w:t>(</w:t>
      </w:r>
    </w:p>
    <w:p w14:paraId="7B0C1ADF" w14:textId="77777777" w:rsidR="005A708A" w:rsidRPr="0028075B" w:rsidRDefault="005A708A" w:rsidP="005A708A">
      <w:pPr>
        <w:shd w:val="clear" w:color="auto" w:fill="E6E6E6"/>
        <w:spacing w:line="260" w:lineRule="exact"/>
        <w:ind w:leftChars="20" w:left="42" w:rightChars="20" w:right="42" w:firstLineChars="401" w:firstLine="722"/>
        <w:jc w:val="left"/>
        <w:rPr>
          <w:rFonts w:ascii="Courier New" w:eastAsia="方正仿宋_GBK" w:hAnsi="Courier New"/>
          <w:position w:val="2"/>
          <w:sz w:val="18"/>
          <w:szCs w:val="18"/>
        </w:rPr>
      </w:pPr>
      <w:proofErr w:type="gramStart"/>
      <w:r w:rsidRPr="0028075B">
        <w:rPr>
          <w:rFonts w:ascii="Courier New" w:eastAsia="方正仿宋_GBK" w:hAnsi="Courier New"/>
          <w:position w:val="2"/>
          <w:sz w:val="18"/>
          <w:szCs w:val="18"/>
        </w:rPr>
        <w:t>Pattern.&lt;</w:t>
      </w:r>
      <w:proofErr w:type="gramEnd"/>
      <w:r w:rsidRPr="0028075B">
        <w:rPr>
          <w:rFonts w:ascii="Courier New" w:eastAsia="方正仿宋_GBK" w:hAnsi="Courier New"/>
          <w:position w:val="2"/>
          <w:sz w:val="18"/>
          <w:szCs w:val="18"/>
        </w:rPr>
        <w:t>Event&gt;begin("</w:t>
      </w:r>
      <w:proofErr w:type="spellStart"/>
      <w:r w:rsidRPr="0028075B">
        <w:rPr>
          <w:rFonts w:ascii="Courier New" w:eastAsia="方正仿宋_GBK" w:hAnsi="Courier New"/>
          <w:position w:val="2"/>
          <w:sz w:val="18"/>
          <w:szCs w:val="18"/>
        </w:rPr>
        <w:t>start</w:t>
      </w:r>
      <w:r w:rsidRPr="0028075B">
        <w:rPr>
          <w:rFonts w:ascii="Courier New" w:eastAsia="方正仿宋_GBK" w:hAnsi="Courier New" w:hint="eastAsia"/>
          <w:position w:val="2"/>
          <w:sz w:val="18"/>
          <w:szCs w:val="18"/>
        </w:rPr>
        <w:t>_</w:t>
      </w:r>
      <w:r w:rsidRPr="0028075B">
        <w:rPr>
          <w:rFonts w:ascii="Courier New" w:eastAsia="方正仿宋_GBK" w:hAnsi="Courier New"/>
          <w:position w:val="2"/>
          <w:sz w:val="18"/>
          <w:szCs w:val="18"/>
        </w:rPr>
        <w:t>start</w:t>
      </w:r>
      <w:proofErr w:type="spellEnd"/>
      <w:r w:rsidRPr="0028075B">
        <w:rPr>
          <w:rFonts w:ascii="Courier New" w:eastAsia="方正仿宋_GBK" w:hAnsi="Courier New"/>
          <w:position w:val="2"/>
          <w:sz w:val="18"/>
          <w:szCs w:val="18"/>
        </w:rPr>
        <w:t>").where(...)</w:t>
      </w:r>
    </w:p>
    <w:p w14:paraId="1A6FDE7E" w14:textId="77777777" w:rsidR="005A708A" w:rsidRPr="0028075B" w:rsidRDefault="005A708A" w:rsidP="005A708A">
      <w:pPr>
        <w:shd w:val="clear" w:color="auto" w:fill="E6E6E6"/>
        <w:spacing w:line="260" w:lineRule="exact"/>
        <w:ind w:leftChars="20" w:left="42" w:rightChars="20" w:right="42" w:firstLineChars="801" w:firstLine="1442"/>
        <w:jc w:val="left"/>
        <w:rPr>
          <w:rFonts w:ascii="Courier New" w:eastAsia="方正仿宋_GBK" w:hAnsi="Courier New"/>
          <w:position w:val="2"/>
          <w:sz w:val="18"/>
          <w:szCs w:val="18"/>
        </w:rPr>
      </w:pPr>
      <w:proofErr w:type="gramStart"/>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followedBy</w:t>
      </w:r>
      <w:proofErr w:type="spellEnd"/>
      <w:proofErr w:type="gramEnd"/>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start_middle</w:t>
      </w:r>
      <w:proofErr w:type="spellEnd"/>
      <w:r w:rsidRPr="0028075B">
        <w:rPr>
          <w:rFonts w:ascii="Courier New" w:eastAsia="方正仿宋_GBK" w:hAnsi="Courier New"/>
          <w:position w:val="2"/>
          <w:sz w:val="18"/>
          <w:szCs w:val="18"/>
        </w:rPr>
        <w:t>").where(...)</w:t>
      </w:r>
    </w:p>
    <w:p w14:paraId="50B73674"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w:t>
      </w:r>
    </w:p>
    <w:p w14:paraId="1FB0E033"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p>
    <w:p w14:paraId="5F95D91F"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r w:rsidRPr="0028075B">
        <w:rPr>
          <w:rFonts w:ascii="Courier New" w:eastAsia="方正仿宋_GBK" w:hAnsi="Courier New"/>
          <w:position w:val="2"/>
          <w:sz w:val="18"/>
          <w:szCs w:val="18"/>
        </w:rPr>
        <w:t>在</w:t>
      </w:r>
      <w:r w:rsidRPr="0028075B">
        <w:rPr>
          <w:rFonts w:ascii="Courier New" w:eastAsia="方正仿宋_GBK" w:hAnsi="Courier New"/>
          <w:position w:val="2"/>
          <w:sz w:val="18"/>
          <w:szCs w:val="18"/>
        </w:rPr>
        <w:t>start</w:t>
      </w:r>
      <w:r w:rsidRPr="0028075B">
        <w:rPr>
          <w:rFonts w:ascii="Courier New" w:eastAsia="方正仿宋_GBK" w:hAnsi="Courier New"/>
          <w:position w:val="2"/>
          <w:sz w:val="18"/>
          <w:szCs w:val="18"/>
        </w:rPr>
        <w:t>后定义严格近邻的模式序列，并</w:t>
      </w:r>
      <w:r w:rsidRPr="0028075B">
        <w:rPr>
          <w:rFonts w:ascii="Courier New" w:eastAsia="方正仿宋_GBK" w:hAnsi="Courier New" w:hint="eastAsia"/>
          <w:position w:val="2"/>
          <w:sz w:val="18"/>
          <w:szCs w:val="18"/>
        </w:rPr>
        <w:t>重复匹配</w:t>
      </w:r>
      <w:r w:rsidRPr="0028075B">
        <w:rPr>
          <w:rFonts w:ascii="Courier New" w:eastAsia="方正仿宋_GBK" w:hAnsi="Courier New"/>
          <w:position w:val="2"/>
          <w:sz w:val="18"/>
          <w:szCs w:val="18"/>
        </w:rPr>
        <w:t>两次</w:t>
      </w:r>
    </w:p>
    <w:p w14:paraId="12B756E0"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Pattern&lt;Event</w:t>
      </w:r>
      <w:proofErr w:type="gramStart"/>
      <w:r w:rsidRPr="0028075B">
        <w:rPr>
          <w:rFonts w:ascii="Courier New" w:eastAsia="方正仿宋_GBK" w:hAnsi="Courier New"/>
          <w:position w:val="2"/>
          <w:sz w:val="18"/>
          <w:szCs w:val="18"/>
        </w:rPr>
        <w:t>, ?</w:t>
      </w:r>
      <w:proofErr w:type="gramEnd"/>
      <w:r w:rsidRPr="0028075B">
        <w:rPr>
          <w:rFonts w:ascii="Courier New" w:eastAsia="方正仿宋_GBK" w:hAnsi="Courier New"/>
          <w:position w:val="2"/>
          <w:sz w:val="18"/>
          <w:szCs w:val="18"/>
        </w:rPr>
        <w:t xml:space="preserve">&gt; strict = </w:t>
      </w:r>
      <w:proofErr w:type="spellStart"/>
      <w:r w:rsidRPr="0028075B">
        <w:rPr>
          <w:rFonts w:ascii="Courier New" w:eastAsia="方正仿宋_GBK" w:hAnsi="Courier New"/>
          <w:position w:val="2"/>
          <w:sz w:val="18"/>
          <w:szCs w:val="18"/>
        </w:rPr>
        <w:t>start.next</w:t>
      </w:r>
      <w:proofErr w:type="spellEnd"/>
      <w:r w:rsidRPr="0028075B">
        <w:rPr>
          <w:rFonts w:ascii="Courier New" w:eastAsia="方正仿宋_GBK" w:hAnsi="Courier New"/>
          <w:position w:val="2"/>
          <w:sz w:val="18"/>
          <w:szCs w:val="18"/>
        </w:rPr>
        <w:t>(</w:t>
      </w:r>
    </w:p>
    <w:p w14:paraId="1E8C9656" w14:textId="77777777" w:rsidR="005A708A" w:rsidRPr="0028075B" w:rsidRDefault="005A708A" w:rsidP="005A708A">
      <w:pPr>
        <w:shd w:val="clear" w:color="auto" w:fill="E6E6E6"/>
        <w:spacing w:line="260" w:lineRule="exact"/>
        <w:ind w:leftChars="20" w:left="42" w:rightChars="20" w:right="42" w:firstLineChars="401" w:firstLine="722"/>
        <w:jc w:val="left"/>
        <w:rPr>
          <w:rFonts w:ascii="Courier New" w:eastAsia="方正仿宋_GBK" w:hAnsi="Courier New"/>
          <w:position w:val="2"/>
          <w:sz w:val="18"/>
          <w:szCs w:val="18"/>
        </w:rPr>
      </w:pPr>
      <w:proofErr w:type="gramStart"/>
      <w:r w:rsidRPr="0028075B">
        <w:rPr>
          <w:rFonts w:ascii="Courier New" w:eastAsia="方正仿宋_GBK" w:hAnsi="Courier New"/>
          <w:position w:val="2"/>
          <w:sz w:val="18"/>
          <w:szCs w:val="18"/>
        </w:rPr>
        <w:t>Pattern.&lt;</w:t>
      </w:r>
      <w:proofErr w:type="gramEnd"/>
      <w:r w:rsidRPr="0028075B">
        <w:rPr>
          <w:rFonts w:ascii="Courier New" w:eastAsia="方正仿宋_GBK" w:hAnsi="Courier New"/>
          <w:position w:val="2"/>
          <w:sz w:val="18"/>
          <w:szCs w:val="18"/>
        </w:rPr>
        <w:t>Event&gt;begin("</w:t>
      </w:r>
      <w:proofErr w:type="spellStart"/>
      <w:r w:rsidRPr="0028075B">
        <w:rPr>
          <w:rFonts w:ascii="Courier New" w:eastAsia="方正仿宋_GBK" w:hAnsi="Courier New"/>
          <w:position w:val="2"/>
          <w:sz w:val="18"/>
          <w:szCs w:val="18"/>
        </w:rPr>
        <w:t>next_start</w:t>
      </w:r>
      <w:proofErr w:type="spellEnd"/>
      <w:r w:rsidRPr="0028075B">
        <w:rPr>
          <w:rFonts w:ascii="Courier New" w:eastAsia="方正仿宋_GBK" w:hAnsi="Courier New"/>
          <w:position w:val="2"/>
          <w:sz w:val="18"/>
          <w:szCs w:val="18"/>
        </w:rPr>
        <w:t>").where(...)</w:t>
      </w:r>
    </w:p>
    <w:p w14:paraId="1270153F" w14:textId="77777777" w:rsidR="005A708A" w:rsidRPr="0028075B" w:rsidRDefault="005A708A" w:rsidP="005A708A">
      <w:pPr>
        <w:shd w:val="clear" w:color="auto" w:fill="E6E6E6"/>
        <w:spacing w:line="260" w:lineRule="exact"/>
        <w:ind w:leftChars="20" w:left="42" w:rightChars="20" w:right="42" w:firstLineChars="801" w:firstLine="1442"/>
        <w:jc w:val="left"/>
        <w:rPr>
          <w:rFonts w:ascii="Courier New" w:eastAsia="方正仿宋_GBK" w:hAnsi="Courier New"/>
          <w:position w:val="2"/>
          <w:sz w:val="18"/>
          <w:szCs w:val="18"/>
        </w:rPr>
      </w:pPr>
      <w:proofErr w:type="gramStart"/>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followedBy</w:t>
      </w:r>
      <w:proofErr w:type="spellEnd"/>
      <w:proofErr w:type="gramEnd"/>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next_middle</w:t>
      </w:r>
      <w:proofErr w:type="spellEnd"/>
      <w:r w:rsidRPr="0028075B">
        <w:rPr>
          <w:rFonts w:ascii="Courier New" w:eastAsia="方正仿宋_GBK" w:hAnsi="Courier New"/>
          <w:position w:val="2"/>
          <w:sz w:val="18"/>
          <w:szCs w:val="18"/>
        </w:rPr>
        <w:t>").where(...)</w:t>
      </w:r>
    </w:p>
    <w:p w14:paraId="70EBC79C"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proofErr w:type="gramStart"/>
      <w:r w:rsidRPr="0028075B">
        <w:rPr>
          <w:rFonts w:ascii="Courier New" w:eastAsia="方正仿宋_GBK" w:hAnsi="Courier New"/>
          <w:position w:val="2"/>
          <w:sz w:val="18"/>
          <w:szCs w:val="18"/>
        </w:rPr>
        <w:t>).times</w:t>
      </w:r>
      <w:proofErr w:type="gramEnd"/>
      <w:r w:rsidRPr="0028075B">
        <w:rPr>
          <w:rFonts w:ascii="Courier New" w:eastAsia="方正仿宋_GBK" w:hAnsi="Courier New"/>
          <w:position w:val="2"/>
          <w:sz w:val="18"/>
          <w:szCs w:val="18"/>
        </w:rPr>
        <w:t>(</w:t>
      </w:r>
      <w:r w:rsidRPr="0028075B">
        <w:rPr>
          <w:rFonts w:ascii="Courier New" w:eastAsia="方正仿宋_GBK" w:hAnsi="Courier New" w:hint="eastAsia"/>
          <w:position w:val="2"/>
          <w:sz w:val="18"/>
          <w:szCs w:val="18"/>
        </w:rPr>
        <w:t>2</w:t>
      </w:r>
      <w:r w:rsidRPr="0028075B">
        <w:rPr>
          <w:rFonts w:ascii="Courier New" w:eastAsia="方正仿宋_GBK" w:hAnsi="Courier New"/>
          <w:position w:val="2"/>
          <w:sz w:val="18"/>
          <w:szCs w:val="18"/>
        </w:rPr>
        <w:t>);</w:t>
      </w:r>
    </w:p>
    <w:p w14:paraId="20558E94"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p>
    <w:p w14:paraId="0D4B949E"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w:t>
      </w:r>
      <w:r w:rsidRPr="0028075B">
        <w:rPr>
          <w:rFonts w:ascii="Courier New" w:eastAsia="方正仿宋_GBK" w:hAnsi="Courier New" w:hint="eastAsia"/>
          <w:position w:val="2"/>
          <w:sz w:val="18"/>
          <w:szCs w:val="18"/>
        </w:rPr>
        <w:t xml:space="preserve"> </w:t>
      </w:r>
      <w:r w:rsidRPr="0028075B">
        <w:rPr>
          <w:rFonts w:ascii="Courier New" w:eastAsia="方正仿宋_GBK" w:hAnsi="Courier New"/>
          <w:position w:val="2"/>
          <w:sz w:val="18"/>
          <w:szCs w:val="18"/>
        </w:rPr>
        <w:t>在</w:t>
      </w:r>
      <w:r w:rsidRPr="0028075B">
        <w:rPr>
          <w:rFonts w:ascii="Courier New" w:eastAsia="方正仿宋_GBK" w:hAnsi="Courier New"/>
          <w:position w:val="2"/>
          <w:sz w:val="18"/>
          <w:szCs w:val="18"/>
        </w:rPr>
        <w:t>start</w:t>
      </w:r>
      <w:r w:rsidRPr="0028075B">
        <w:rPr>
          <w:rFonts w:ascii="Courier New" w:eastAsia="方正仿宋_GBK" w:hAnsi="Courier New"/>
          <w:position w:val="2"/>
          <w:sz w:val="18"/>
          <w:szCs w:val="18"/>
        </w:rPr>
        <w:t>后定义宽松近邻的模式序列，并</w:t>
      </w:r>
      <w:r w:rsidRPr="0028075B">
        <w:rPr>
          <w:rFonts w:ascii="Courier New" w:eastAsia="方正仿宋_GBK" w:hAnsi="Courier New" w:hint="eastAsia"/>
          <w:position w:val="2"/>
          <w:sz w:val="18"/>
          <w:szCs w:val="18"/>
        </w:rPr>
        <w:t>重复匹配</w:t>
      </w:r>
      <w:r w:rsidRPr="0028075B">
        <w:rPr>
          <w:rFonts w:ascii="Courier New" w:eastAsia="方正仿宋_GBK" w:hAnsi="Courier New"/>
          <w:position w:val="2"/>
          <w:sz w:val="18"/>
          <w:szCs w:val="18"/>
        </w:rPr>
        <w:t>一次或多次</w:t>
      </w:r>
    </w:p>
    <w:p w14:paraId="27912480"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Pattern&lt;Event</w:t>
      </w:r>
      <w:proofErr w:type="gramStart"/>
      <w:r w:rsidRPr="0028075B">
        <w:rPr>
          <w:rFonts w:ascii="Courier New" w:eastAsia="方正仿宋_GBK" w:hAnsi="Courier New"/>
          <w:position w:val="2"/>
          <w:sz w:val="18"/>
          <w:szCs w:val="18"/>
        </w:rPr>
        <w:t>, ?</w:t>
      </w:r>
      <w:proofErr w:type="gramEnd"/>
      <w:r w:rsidRPr="0028075B">
        <w:rPr>
          <w:rFonts w:ascii="Courier New" w:eastAsia="方正仿宋_GBK" w:hAnsi="Courier New"/>
          <w:position w:val="2"/>
          <w:sz w:val="18"/>
          <w:szCs w:val="18"/>
        </w:rPr>
        <w:t xml:space="preserve">&gt; relaxed = </w:t>
      </w:r>
      <w:proofErr w:type="spellStart"/>
      <w:r w:rsidRPr="0028075B">
        <w:rPr>
          <w:rFonts w:ascii="Courier New" w:eastAsia="方正仿宋_GBK" w:hAnsi="Courier New"/>
          <w:position w:val="2"/>
          <w:sz w:val="18"/>
          <w:szCs w:val="18"/>
        </w:rPr>
        <w:t>start.followedBy</w:t>
      </w:r>
      <w:proofErr w:type="spellEnd"/>
      <w:r w:rsidRPr="0028075B">
        <w:rPr>
          <w:rFonts w:ascii="Courier New" w:eastAsia="方正仿宋_GBK" w:hAnsi="Courier New"/>
          <w:position w:val="2"/>
          <w:sz w:val="18"/>
          <w:szCs w:val="18"/>
        </w:rPr>
        <w:t>(</w:t>
      </w:r>
    </w:p>
    <w:p w14:paraId="063217B3" w14:textId="77777777" w:rsidR="005A708A" w:rsidRPr="0028075B" w:rsidRDefault="005A708A" w:rsidP="005A708A">
      <w:pPr>
        <w:shd w:val="clear" w:color="auto" w:fill="E6E6E6"/>
        <w:spacing w:line="260" w:lineRule="exact"/>
        <w:ind w:leftChars="20" w:left="42" w:rightChars="20" w:right="42" w:firstLineChars="401" w:firstLine="722"/>
        <w:jc w:val="left"/>
        <w:rPr>
          <w:rFonts w:ascii="Courier New" w:eastAsia="方正仿宋_GBK" w:hAnsi="Courier New"/>
          <w:position w:val="2"/>
          <w:sz w:val="18"/>
          <w:szCs w:val="18"/>
        </w:rPr>
      </w:pPr>
      <w:proofErr w:type="gramStart"/>
      <w:r w:rsidRPr="0028075B">
        <w:rPr>
          <w:rFonts w:ascii="Courier New" w:eastAsia="方正仿宋_GBK" w:hAnsi="Courier New"/>
          <w:position w:val="2"/>
          <w:sz w:val="18"/>
          <w:szCs w:val="18"/>
        </w:rPr>
        <w:t>Pattern.&lt;</w:t>
      </w:r>
      <w:proofErr w:type="gramEnd"/>
      <w:r w:rsidRPr="0028075B">
        <w:rPr>
          <w:rFonts w:ascii="Courier New" w:eastAsia="方正仿宋_GBK" w:hAnsi="Courier New"/>
          <w:position w:val="2"/>
          <w:sz w:val="18"/>
          <w:szCs w:val="18"/>
        </w:rPr>
        <w:t>Event&gt;begin("</w:t>
      </w:r>
      <w:proofErr w:type="spellStart"/>
      <w:r w:rsidRPr="0028075B">
        <w:rPr>
          <w:rFonts w:ascii="Courier New" w:eastAsia="方正仿宋_GBK" w:hAnsi="Courier New"/>
          <w:position w:val="2"/>
          <w:sz w:val="18"/>
          <w:szCs w:val="18"/>
        </w:rPr>
        <w:t>followedby_start</w:t>
      </w:r>
      <w:proofErr w:type="spellEnd"/>
      <w:r w:rsidRPr="0028075B">
        <w:rPr>
          <w:rFonts w:ascii="Courier New" w:eastAsia="方正仿宋_GBK" w:hAnsi="Courier New"/>
          <w:position w:val="2"/>
          <w:sz w:val="18"/>
          <w:szCs w:val="18"/>
        </w:rPr>
        <w:t>").where(...)</w:t>
      </w:r>
    </w:p>
    <w:p w14:paraId="4AC3CF4C" w14:textId="77777777" w:rsidR="005A708A" w:rsidRPr="0028075B" w:rsidRDefault="005A708A" w:rsidP="005A708A">
      <w:pPr>
        <w:shd w:val="clear" w:color="auto" w:fill="E6E6E6"/>
        <w:spacing w:line="260" w:lineRule="exact"/>
        <w:ind w:leftChars="20" w:left="42" w:rightChars="20" w:right="42" w:firstLineChars="801" w:firstLine="1442"/>
        <w:jc w:val="left"/>
        <w:rPr>
          <w:rFonts w:ascii="Courier New" w:eastAsia="方正仿宋_GBK" w:hAnsi="Courier New"/>
          <w:position w:val="2"/>
          <w:sz w:val="18"/>
          <w:szCs w:val="18"/>
        </w:rPr>
      </w:pPr>
      <w:proofErr w:type="gramStart"/>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followedBy</w:t>
      </w:r>
      <w:proofErr w:type="spellEnd"/>
      <w:proofErr w:type="gramEnd"/>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followedby_middle</w:t>
      </w:r>
      <w:proofErr w:type="spellEnd"/>
      <w:r w:rsidRPr="0028075B">
        <w:rPr>
          <w:rFonts w:ascii="Courier New" w:eastAsia="方正仿宋_GBK" w:hAnsi="Courier New"/>
          <w:position w:val="2"/>
          <w:sz w:val="18"/>
          <w:szCs w:val="18"/>
        </w:rPr>
        <w:t>").where(...)</w:t>
      </w:r>
    </w:p>
    <w:p w14:paraId="54F462F6"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proofErr w:type="gramStart"/>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oneOrMore</w:t>
      </w:r>
      <w:proofErr w:type="spellEnd"/>
      <w:proofErr w:type="gramEnd"/>
      <w:r w:rsidRPr="0028075B">
        <w:rPr>
          <w:rFonts w:ascii="Courier New" w:eastAsia="方正仿宋_GBK" w:hAnsi="Courier New"/>
          <w:position w:val="2"/>
          <w:sz w:val="18"/>
          <w:szCs w:val="18"/>
        </w:rPr>
        <w:t>();</w:t>
      </w:r>
    </w:p>
    <w:p w14:paraId="3E8554BA"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p>
    <w:p w14:paraId="1C1049DA"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t>在</w:t>
      </w:r>
      <w:r w:rsidRPr="0028075B">
        <w:rPr>
          <w:rFonts w:ascii="Courier New" w:eastAsia="方正仿宋_GBK" w:hAnsi="Courier New"/>
          <w:position w:val="2"/>
          <w:sz w:val="18"/>
          <w:szCs w:val="18"/>
        </w:rPr>
        <w:t>start</w:t>
      </w:r>
      <w:r w:rsidRPr="0028075B">
        <w:rPr>
          <w:rFonts w:ascii="Courier New" w:eastAsia="方正仿宋_GBK" w:hAnsi="Courier New"/>
          <w:position w:val="2"/>
          <w:sz w:val="18"/>
          <w:szCs w:val="18"/>
        </w:rPr>
        <w:t>后</w:t>
      </w:r>
      <w:proofErr w:type="gramStart"/>
      <w:r w:rsidRPr="0028075B">
        <w:rPr>
          <w:rFonts w:ascii="Courier New" w:eastAsia="方正仿宋_GBK" w:hAnsi="Courier New"/>
          <w:position w:val="2"/>
          <w:sz w:val="18"/>
          <w:szCs w:val="18"/>
        </w:rPr>
        <w:t>定义非</w:t>
      </w:r>
      <w:proofErr w:type="gramEnd"/>
      <w:r w:rsidRPr="0028075B">
        <w:rPr>
          <w:rFonts w:ascii="Courier New" w:eastAsia="方正仿宋_GBK" w:hAnsi="Courier New"/>
          <w:position w:val="2"/>
          <w:sz w:val="18"/>
          <w:szCs w:val="18"/>
        </w:rPr>
        <w:t>确定性宽松近邻的模式序列，可以匹配一次，也可以不匹配</w:t>
      </w:r>
    </w:p>
    <w:p w14:paraId="37EDE159"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Pattern&lt;Event</w:t>
      </w:r>
      <w:proofErr w:type="gramStart"/>
      <w:r w:rsidRPr="0028075B">
        <w:rPr>
          <w:rFonts w:ascii="Courier New" w:eastAsia="方正仿宋_GBK" w:hAnsi="Courier New"/>
          <w:position w:val="2"/>
          <w:sz w:val="18"/>
          <w:szCs w:val="18"/>
        </w:rPr>
        <w:t>, ?</w:t>
      </w:r>
      <w:proofErr w:type="gramEnd"/>
      <w:r w:rsidRPr="0028075B">
        <w:rPr>
          <w:rFonts w:ascii="Courier New" w:eastAsia="方正仿宋_GBK" w:hAnsi="Courier New"/>
          <w:position w:val="2"/>
          <w:sz w:val="18"/>
          <w:szCs w:val="18"/>
        </w:rPr>
        <w:t xml:space="preserve">&gt; </w:t>
      </w:r>
      <w:proofErr w:type="spellStart"/>
      <w:r w:rsidRPr="0028075B">
        <w:rPr>
          <w:rFonts w:ascii="Courier New" w:eastAsia="方正仿宋_GBK" w:hAnsi="Courier New"/>
          <w:position w:val="2"/>
          <w:sz w:val="18"/>
          <w:szCs w:val="18"/>
        </w:rPr>
        <w:t>nonDeterminRelaxed</w:t>
      </w:r>
      <w:proofErr w:type="spellEnd"/>
      <w:r w:rsidRPr="0028075B">
        <w:rPr>
          <w:rFonts w:ascii="Courier New" w:eastAsia="方正仿宋_GBK" w:hAnsi="Courier New"/>
          <w:position w:val="2"/>
          <w:sz w:val="18"/>
          <w:szCs w:val="18"/>
        </w:rPr>
        <w:t xml:space="preserve"> = </w:t>
      </w:r>
      <w:proofErr w:type="spellStart"/>
      <w:r w:rsidRPr="0028075B">
        <w:rPr>
          <w:rFonts w:ascii="Courier New" w:eastAsia="方正仿宋_GBK" w:hAnsi="Courier New"/>
          <w:position w:val="2"/>
          <w:sz w:val="18"/>
          <w:szCs w:val="18"/>
        </w:rPr>
        <w:t>start.followedByAny</w:t>
      </w:r>
      <w:proofErr w:type="spellEnd"/>
      <w:r w:rsidRPr="0028075B">
        <w:rPr>
          <w:rFonts w:ascii="Courier New" w:eastAsia="方正仿宋_GBK" w:hAnsi="Courier New"/>
          <w:position w:val="2"/>
          <w:sz w:val="18"/>
          <w:szCs w:val="18"/>
        </w:rPr>
        <w:t>(</w:t>
      </w:r>
    </w:p>
    <w:p w14:paraId="3BEAF32A" w14:textId="77777777" w:rsidR="005A708A" w:rsidRPr="0028075B" w:rsidRDefault="005A708A" w:rsidP="005A708A">
      <w:pPr>
        <w:shd w:val="clear" w:color="auto" w:fill="E6E6E6"/>
        <w:spacing w:line="260" w:lineRule="exact"/>
        <w:ind w:leftChars="20" w:left="42" w:rightChars="20" w:right="42" w:firstLineChars="401" w:firstLine="722"/>
        <w:jc w:val="left"/>
        <w:rPr>
          <w:rFonts w:ascii="Courier New" w:eastAsia="方正仿宋_GBK" w:hAnsi="Courier New"/>
          <w:position w:val="2"/>
          <w:sz w:val="18"/>
          <w:szCs w:val="18"/>
        </w:rPr>
      </w:pPr>
      <w:proofErr w:type="gramStart"/>
      <w:r w:rsidRPr="0028075B">
        <w:rPr>
          <w:rFonts w:ascii="Courier New" w:eastAsia="方正仿宋_GBK" w:hAnsi="Courier New"/>
          <w:position w:val="2"/>
          <w:sz w:val="18"/>
          <w:szCs w:val="18"/>
        </w:rPr>
        <w:t>Pattern.&lt;</w:t>
      </w:r>
      <w:proofErr w:type="gramEnd"/>
      <w:r w:rsidRPr="0028075B">
        <w:rPr>
          <w:rFonts w:ascii="Courier New" w:eastAsia="方正仿宋_GBK" w:hAnsi="Courier New"/>
          <w:position w:val="2"/>
          <w:sz w:val="18"/>
          <w:szCs w:val="18"/>
        </w:rPr>
        <w:t>Event&gt;begin("</w:t>
      </w:r>
      <w:proofErr w:type="spellStart"/>
      <w:r w:rsidRPr="0028075B">
        <w:rPr>
          <w:rFonts w:ascii="Courier New" w:eastAsia="方正仿宋_GBK" w:hAnsi="Courier New"/>
          <w:position w:val="2"/>
          <w:sz w:val="18"/>
          <w:szCs w:val="18"/>
        </w:rPr>
        <w:t>followedbyany_start</w:t>
      </w:r>
      <w:proofErr w:type="spellEnd"/>
      <w:r w:rsidRPr="0028075B">
        <w:rPr>
          <w:rFonts w:ascii="Courier New" w:eastAsia="方正仿宋_GBK" w:hAnsi="Courier New"/>
          <w:position w:val="2"/>
          <w:sz w:val="18"/>
          <w:szCs w:val="18"/>
        </w:rPr>
        <w:t>").where(...)</w:t>
      </w:r>
    </w:p>
    <w:p w14:paraId="3F7F784F" w14:textId="77777777" w:rsidR="005A708A" w:rsidRPr="0028075B" w:rsidRDefault="005A708A" w:rsidP="005A708A">
      <w:pPr>
        <w:shd w:val="clear" w:color="auto" w:fill="E6E6E6"/>
        <w:spacing w:line="260" w:lineRule="exact"/>
        <w:ind w:leftChars="20" w:left="42" w:rightChars="20" w:right="42" w:firstLineChars="801" w:firstLine="1442"/>
        <w:jc w:val="left"/>
        <w:rPr>
          <w:rFonts w:ascii="Courier New" w:eastAsia="方正仿宋_GBK" w:hAnsi="Courier New"/>
          <w:position w:val="2"/>
          <w:sz w:val="18"/>
          <w:szCs w:val="18"/>
        </w:rPr>
      </w:pPr>
      <w:proofErr w:type="gramStart"/>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followedBy</w:t>
      </w:r>
      <w:proofErr w:type="spellEnd"/>
      <w:proofErr w:type="gramEnd"/>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followedbyany_middle</w:t>
      </w:r>
      <w:proofErr w:type="spellEnd"/>
      <w:r w:rsidRPr="0028075B">
        <w:rPr>
          <w:rFonts w:ascii="Courier New" w:eastAsia="方正仿宋_GBK" w:hAnsi="Courier New"/>
          <w:position w:val="2"/>
          <w:sz w:val="18"/>
          <w:szCs w:val="18"/>
        </w:rPr>
        <w:t>").where(...)</w:t>
      </w:r>
    </w:p>
    <w:p w14:paraId="183757AD"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proofErr w:type="gramStart"/>
      <w:r w:rsidRPr="0028075B">
        <w:rPr>
          <w:rFonts w:ascii="Courier New" w:eastAsia="方正仿宋_GBK" w:hAnsi="Courier New"/>
          <w:position w:val="2"/>
          <w:sz w:val="18"/>
          <w:szCs w:val="18"/>
        </w:rPr>
        <w:t>).optional</w:t>
      </w:r>
      <w:proofErr w:type="gramEnd"/>
      <w:r w:rsidRPr="0028075B">
        <w:rPr>
          <w:rFonts w:ascii="Courier New" w:eastAsia="方正仿宋_GBK" w:hAnsi="Courier New"/>
          <w:position w:val="2"/>
          <w:sz w:val="18"/>
          <w:szCs w:val="18"/>
        </w:rPr>
        <w:t>();</w:t>
      </w:r>
    </w:p>
    <w:p w14:paraId="1E2B4DAF" w14:textId="77777777" w:rsidR="005A708A" w:rsidRPr="0028075B" w:rsidRDefault="005A708A" w:rsidP="005A708A">
      <w:pPr>
        <w:keepNext/>
        <w:keepLines/>
        <w:spacing w:beforeLines="80" w:before="249" w:afterLines="40" w:after="124" w:line="240" w:lineRule="atLeast"/>
        <w:outlineLvl w:val="2"/>
        <w:rPr>
          <w:rFonts w:ascii="Arial" w:eastAsia="方正准圆简体" w:hAnsi="Arial"/>
          <w:bCs/>
          <w:sz w:val="26"/>
          <w:szCs w:val="32"/>
        </w:rPr>
      </w:pPr>
      <w:r w:rsidRPr="0028075B">
        <w:rPr>
          <w:rFonts w:ascii="Arial" w:eastAsia="方正准圆简体" w:hAnsi="Arial" w:hint="eastAsia"/>
          <w:bCs/>
          <w:sz w:val="26"/>
          <w:szCs w:val="32"/>
        </w:rPr>
        <w:t xml:space="preserve">12.3.4 </w:t>
      </w:r>
      <w:r w:rsidRPr="0028075B">
        <w:rPr>
          <w:rFonts w:ascii="Arial" w:eastAsia="方正准圆简体" w:hAnsi="Arial" w:hint="eastAsia"/>
          <w:bCs/>
          <w:sz w:val="26"/>
          <w:szCs w:val="32"/>
        </w:rPr>
        <w:t>匹配后跳过策略</w:t>
      </w:r>
    </w:p>
    <w:p w14:paraId="7E4FF123" w14:textId="77777777" w:rsidR="005A708A" w:rsidRPr="0028075B" w:rsidRDefault="005A708A" w:rsidP="005A708A">
      <w:pPr>
        <w:spacing w:line="340" w:lineRule="exact"/>
        <w:ind w:firstLineChars="200" w:firstLine="420"/>
        <w:rPr>
          <w:szCs w:val="22"/>
        </w:rPr>
      </w:pPr>
      <w:r w:rsidRPr="0028075B">
        <w:rPr>
          <w:rFonts w:hint="eastAsia"/>
          <w:szCs w:val="22"/>
        </w:rPr>
        <w:t>在</w:t>
      </w:r>
      <w:proofErr w:type="spellStart"/>
      <w:r w:rsidRPr="0028075B">
        <w:rPr>
          <w:rFonts w:hint="eastAsia"/>
          <w:szCs w:val="22"/>
        </w:rPr>
        <w:t>Flink</w:t>
      </w:r>
      <w:proofErr w:type="spellEnd"/>
      <w:r w:rsidRPr="0028075B">
        <w:rPr>
          <w:rFonts w:hint="eastAsia"/>
          <w:szCs w:val="22"/>
        </w:rPr>
        <w:t xml:space="preserve"> CEP</w:t>
      </w:r>
      <w:r w:rsidRPr="0028075B">
        <w:rPr>
          <w:rFonts w:hint="eastAsia"/>
          <w:szCs w:val="22"/>
        </w:rPr>
        <w:t>中，由于有循环模式和非确定性宽松近邻的存在，同一个事件有可能会重复利用，被分配到不同的匹配结果中。这样会导致匹配结果规模增大，有时会显得非常冗余。当然，非确定性宽松近邻条件，本来就是为了放宽限制、扩充匹配结果而设计的；我们主要是针对循环模式来考虑匹配结果的精简。</w:t>
      </w:r>
    </w:p>
    <w:p w14:paraId="5BE2BF41" w14:textId="77777777" w:rsidR="005A708A" w:rsidRPr="0028075B" w:rsidRDefault="005A708A" w:rsidP="005A708A">
      <w:pPr>
        <w:spacing w:line="340" w:lineRule="exact"/>
        <w:ind w:firstLineChars="200" w:firstLine="420"/>
        <w:rPr>
          <w:szCs w:val="22"/>
        </w:rPr>
      </w:pPr>
      <w:r w:rsidRPr="0028075B">
        <w:rPr>
          <w:rFonts w:hint="eastAsia"/>
          <w:szCs w:val="22"/>
        </w:rPr>
        <w:t>之前已经讲过，如果对循环模式增加了</w:t>
      </w:r>
      <w:r w:rsidRPr="0028075B">
        <w:rPr>
          <w:rFonts w:hint="eastAsia"/>
          <w:szCs w:val="22"/>
        </w:rPr>
        <w:t>.greedy()</w:t>
      </w:r>
      <w:r w:rsidRPr="0028075B">
        <w:rPr>
          <w:rFonts w:hint="eastAsia"/>
          <w:szCs w:val="22"/>
        </w:rPr>
        <w:t>的限制，那么就会“尽可能多地”匹配事件，这样就可以砍掉那些子集上的匹配了。不过这种方式还是略显简单粗暴，如果我们想要精确控制事件的匹配应该跳过哪些情况，那就需要制定另外的策略了。</w:t>
      </w:r>
    </w:p>
    <w:p w14:paraId="24CFFE0D" w14:textId="77777777" w:rsidR="005A708A" w:rsidRPr="0028075B" w:rsidRDefault="005A708A" w:rsidP="005A708A">
      <w:pPr>
        <w:spacing w:line="340" w:lineRule="exact"/>
        <w:ind w:firstLineChars="200" w:firstLine="420"/>
        <w:rPr>
          <w:szCs w:val="22"/>
        </w:rPr>
      </w:pPr>
      <w:r w:rsidRPr="0028075B">
        <w:rPr>
          <w:rFonts w:hint="eastAsia"/>
          <w:szCs w:val="22"/>
        </w:rPr>
        <w:lastRenderedPageBreak/>
        <w:t>在</w:t>
      </w:r>
      <w:proofErr w:type="spellStart"/>
      <w:r w:rsidRPr="0028075B">
        <w:rPr>
          <w:rFonts w:hint="eastAsia"/>
          <w:szCs w:val="22"/>
        </w:rPr>
        <w:t>Flink</w:t>
      </w:r>
      <w:proofErr w:type="spellEnd"/>
      <w:r w:rsidRPr="0028075B">
        <w:rPr>
          <w:rFonts w:hint="eastAsia"/>
          <w:szCs w:val="22"/>
        </w:rPr>
        <w:t xml:space="preserve"> CEP</w:t>
      </w:r>
      <w:r w:rsidRPr="0028075B">
        <w:rPr>
          <w:rFonts w:hint="eastAsia"/>
          <w:szCs w:val="22"/>
        </w:rPr>
        <w:t>中，提供了模式的“匹配后跳过策略”（</w:t>
      </w:r>
      <w:r w:rsidRPr="0028075B">
        <w:rPr>
          <w:rFonts w:hint="eastAsia"/>
          <w:szCs w:val="22"/>
        </w:rPr>
        <w:t>After Match Skip Strategy</w:t>
      </w:r>
      <w:r w:rsidRPr="0028075B">
        <w:rPr>
          <w:rFonts w:hint="eastAsia"/>
          <w:szCs w:val="22"/>
        </w:rPr>
        <w:t>），专门用来精准控制循环模式的匹配结果。这个策略可以在</w:t>
      </w:r>
      <w:r w:rsidRPr="0028075B">
        <w:rPr>
          <w:rFonts w:hint="eastAsia"/>
          <w:szCs w:val="22"/>
        </w:rPr>
        <w:t>Pattern</w:t>
      </w:r>
      <w:r w:rsidRPr="0028075B">
        <w:rPr>
          <w:rFonts w:hint="eastAsia"/>
          <w:szCs w:val="22"/>
        </w:rPr>
        <w:t>的初始模式定义中，作为</w:t>
      </w:r>
      <w:r w:rsidRPr="0028075B">
        <w:rPr>
          <w:rFonts w:hint="eastAsia"/>
          <w:szCs w:val="22"/>
        </w:rPr>
        <w:t>begin()</w:t>
      </w:r>
      <w:r w:rsidRPr="0028075B">
        <w:rPr>
          <w:rFonts w:hint="eastAsia"/>
          <w:szCs w:val="22"/>
        </w:rPr>
        <w:t>的第二个参数传入：</w:t>
      </w:r>
    </w:p>
    <w:p w14:paraId="5A51FF9B"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proofErr w:type="spellStart"/>
      <w:r w:rsidRPr="0028075B">
        <w:rPr>
          <w:rFonts w:ascii="Courier New" w:eastAsia="方正仿宋_GBK" w:hAnsi="Courier New"/>
          <w:position w:val="2"/>
          <w:sz w:val="18"/>
          <w:szCs w:val="18"/>
        </w:rPr>
        <w:t>Pattern.begin</w:t>
      </w:r>
      <w:proofErr w:type="spellEnd"/>
      <w:r w:rsidRPr="0028075B">
        <w:rPr>
          <w:rFonts w:ascii="Courier New" w:eastAsia="方正仿宋_GBK" w:hAnsi="Courier New"/>
          <w:position w:val="2"/>
          <w:sz w:val="18"/>
          <w:szCs w:val="18"/>
        </w:rPr>
        <w:t xml:space="preserve">("start", </w:t>
      </w:r>
      <w:proofErr w:type="spellStart"/>
      <w:r w:rsidRPr="0028075B">
        <w:rPr>
          <w:rFonts w:ascii="Courier New" w:eastAsia="方正仿宋_GBK" w:hAnsi="Courier New"/>
          <w:position w:val="2"/>
          <w:sz w:val="18"/>
          <w:szCs w:val="18"/>
        </w:rPr>
        <w:t>AfterMatchSkipStrategy.noSkip</w:t>
      </w:r>
      <w:proofErr w:type="spellEnd"/>
      <w:r w:rsidRPr="0028075B">
        <w:rPr>
          <w:rFonts w:ascii="Courier New" w:eastAsia="方正仿宋_GBK" w:hAnsi="Courier New"/>
          <w:position w:val="2"/>
          <w:sz w:val="18"/>
          <w:szCs w:val="18"/>
        </w:rPr>
        <w:t>())</w:t>
      </w:r>
    </w:p>
    <w:p w14:paraId="16C7B0B5" w14:textId="77777777" w:rsidR="005A708A" w:rsidRPr="0028075B" w:rsidRDefault="005A708A" w:rsidP="005A708A">
      <w:pPr>
        <w:shd w:val="clear" w:color="auto" w:fill="E6E6E6"/>
        <w:spacing w:line="260" w:lineRule="exact"/>
        <w:ind w:leftChars="20" w:left="42" w:rightChars="20" w:right="42" w:firstLineChars="401" w:firstLine="722"/>
        <w:jc w:val="left"/>
        <w:rPr>
          <w:rFonts w:ascii="Courier New" w:eastAsia="方正仿宋_GBK" w:hAnsi="Courier New"/>
          <w:position w:val="2"/>
          <w:sz w:val="18"/>
          <w:szCs w:val="18"/>
        </w:rPr>
      </w:pPr>
      <w:proofErr w:type="gramStart"/>
      <w:r w:rsidRPr="0028075B">
        <w:rPr>
          <w:rFonts w:ascii="Courier New" w:eastAsia="方正仿宋_GBK" w:hAnsi="Courier New" w:hint="eastAsia"/>
          <w:position w:val="2"/>
          <w:sz w:val="18"/>
          <w:szCs w:val="18"/>
        </w:rPr>
        <w:t>.where</w:t>
      </w:r>
      <w:proofErr w:type="gramEnd"/>
      <w:r w:rsidRPr="0028075B">
        <w:rPr>
          <w:rFonts w:ascii="Courier New" w:eastAsia="方正仿宋_GBK" w:hAnsi="Courier New" w:hint="eastAsia"/>
          <w:position w:val="2"/>
          <w:sz w:val="18"/>
          <w:szCs w:val="18"/>
        </w:rPr>
        <w:t>(...)</w:t>
      </w:r>
    </w:p>
    <w:p w14:paraId="05D2C99A"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hint="eastAsia"/>
          <w:position w:val="2"/>
          <w:sz w:val="18"/>
          <w:szCs w:val="18"/>
        </w:rPr>
        <w:t xml:space="preserve">        ...</w:t>
      </w:r>
    </w:p>
    <w:p w14:paraId="028CD51E" w14:textId="77777777" w:rsidR="005A708A" w:rsidRPr="0028075B" w:rsidRDefault="005A708A" w:rsidP="005A708A">
      <w:pPr>
        <w:spacing w:line="340" w:lineRule="exact"/>
        <w:ind w:firstLineChars="200" w:firstLine="420"/>
        <w:rPr>
          <w:szCs w:val="22"/>
        </w:rPr>
      </w:pPr>
      <w:r w:rsidRPr="0028075B">
        <w:rPr>
          <w:rFonts w:hint="eastAsia"/>
          <w:szCs w:val="22"/>
        </w:rPr>
        <w:t>匹配后跳过策略</w:t>
      </w:r>
      <w:proofErr w:type="spellStart"/>
      <w:r w:rsidRPr="0028075B">
        <w:rPr>
          <w:rFonts w:hint="eastAsia"/>
          <w:szCs w:val="22"/>
        </w:rPr>
        <w:t>AfterMatchSkipStrategy</w:t>
      </w:r>
      <w:proofErr w:type="spellEnd"/>
      <w:r w:rsidRPr="0028075B">
        <w:rPr>
          <w:rFonts w:hint="eastAsia"/>
          <w:szCs w:val="22"/>
        </w:rPr>
        <w:t>是一个抽象类，它有多个具体的实现，可以通过调用对应的静态方法来返回对应的策略实例。这里我们配置的是不做跳过处理，这也是默认策略。</w:t>
      </w:r>
    </w:p>
    <w:p w14:paraId="6FD88DE7" w14:textId="77777777" w:rsidR="005A708A" w:rsidRPr="0028075B" w:rsidRDefault="005A708A" w:rsidP="005A708A">
      <w:pPr>
        <w:spacing w:line="340" w:lineRule="exact"/>
        <w:ind w:firstLineChars="200" w:firstLine="420"/>
        <w:rPr>
          <w:szCs w:val="22"/>
        </w:rPr>
      </w:pPr>
      <w:r w:rsidRPr="0028075B">
        <w:rPr>
          <w:szCs w:val="22"/>
        </w:rPr>
        <w:t>下面我们举例来说明不同的跳过策略。例如我们要检测的复杂事件模式为：开始是用户名为</w:t>
      </w:r>
      <w:r w:rsidRPr="0028075B">
        <w:rPr>
          <w:szCs w:val="22"/>
        </w:rPr>
        <w:t>a</w:t>
      </w:r>
      <w:r w:rsidRPr="0028075B">
        <w:rPr>
          <w:szCs w:val="22"/>
        </w:rPr>
        <w:t>的事件（简写为事件</w:t>
      </w:r>
      <w:r w:rsidRPr="0028075B">
        <w:rPr>
          <w:szCs w:val="22"/>
        </w:rPr>
        <w:t>a</w:t>
      </w:r>
      <w:r w:rsidRPr="0028075B">
        <w:rPr>
          <w:szCs w:val="22"/>
        </w:rPr>
        <w:t>，下同），可以重复一次或多次；然后跟着一个用户名为</w:t>
      </w:r>
      <w:r w:rsidRPr="0028075B">
        <w:rPr>
          <w:szCs w:val="22"/>
        </w:rPr>
        <w:t>b</w:t>
      </w:r>
      <w:r w:rsidRPr="0028075B">
        <w:rPr>
          <w:szCs w:val="22"/>
        </w:rPr>
        <w:t>的事件，</w:t>
      </w:r>
      <w:r w:rsidRPr="0028075B">
        <w:rPr>
          <w:szCs w:val="22"/>
        </w:rPr>
        <w:t>a</w:t>
      </w:r>
      <w:r w:rsidRPr="0028075B">
        <w:rPr>
          <w:szCs w:val="22"/>
        </w:rPr>
        <w:t>事件和</w:t>
      </w:r>
      <w:r w:rsidRPr="0028075B">
        <w:rPr>
          <w:szCs w:val="22"/>
        </w:rPr>
        <w:t>b</w:t>
      </w:r>
      <w:r w:rsidRPr="0028075B">
        <w:rPr>
          <w:szCs w:val="22"/>
        </w:rPr>
        <w:t>事件之间可以有其他事件（宽松近邻）。用简写形式可以直接写作：</w:t>
      </w:r>
      <w:r w:rsidRPr="0028075B">
        <w:rPr>
          <w:szCs w:val="22"/>
        </w:rPr>
        <w:t>“</w:t>
      </w:r>
      <w:r w:rsidRPr="0028075B">
        <w:rPr>
          <w:rFonts w:hint="eastAsia"/>
          <w:szCs w:val="22"/>
        </w:rPr>
        <w:t xml:space="preserve">a+ </w:t>
      </w:r>
      <w:proofErr w:type="spellStart"/>
      <w:r w:rsidRPr="0028075B">
        <w:rPr>
          <w:rFonts w:hint="eastAsia"/>
          <w:szCs w:val="22"/>
        </w:rPr>
        <w:t>followedBy</w:t>
      </w:r>
      <w:proofErr w:type="spellEnd"/>
      <w:r w:rsidRPr="0028075B">
        <w:rPr>
          <w:rFonts w:hint="eastAsia"/>
          <w:szCs w:val="22"/>
        </w:rPr>
        <w:t xml:space="preserve"> b</w:t>
      </w:r>
      <w:r w:rsidRPr="0028075B">
        <w:rPr>
          <w:szCs w:val="22"/>
        </w:rPr>
        <w:t>”</w:t>
      </w:r>
      <w:r w:rsidRPr="0028075B">
        <w:rPr>
          <w:szCs w:val="22"/>
        </w:rPr>
        <w:t>。在代码中定义</w:t>
      </w:r>
      <w:r w:rsidRPr="0028075B">
        <w:rPr>
          <w:szCs w:val="22"/>
        </w:rPr>
        <w:t>Pattern</w:t>
      </w:r>
      <w:r w:rsidRPr="0028075B">
        <w:rPr>
          <w:szCs w:val="22"/>
        </w:rPr>
        <w:t>如下：</w:t>
      </w:r>
    </w:p>
    <w:p w14:paraId="61C8C4FD"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proofErr w:type="gramStart"/>
      <w:r w:rsidRPr="0028075B">
        <w:rPr>
          <w:rFonts w:ascii="Courier New" w:eastAsia="方正仿宋_GBK" w:hAnsi="Courier New"/>
          <w:position w:val="2"/>
          <w:sz w:val="18"/>
          <w:szCs w:val="18"/>
        </w:rPr>
        <w:t>Pattern.&lt;</w:t>
      </w:r>
      <w:proofErr w:type="gramEnd"/>
      <w:r w:rsidRPr="0028075B">
        <w:rPr>
          <w:rFonts w:ascii="Courier New" w:eastAsia="方正仿宋_GBK" w:hAnsi="Courier New"/>
          <w:position w:val="2"/>
          <w:sz w:val="18"/>
          <w:szCs w:val="18"/>
        </w:rPr>
        <w:t xml:space="preserve">Event&gt;begin("a").where(new </w:t>
      </w:r>
      <w:proofErr w:type="spellStart"/>
      <w:r w:rsidRPr="0028075B">
        <w:rPr>
          <w:rFonts w:ascii="Courier New" w:eastAsia="方正仿宋_GBK" w:hAnsi="Courier New"/>
          <w:position w:val="2"/>
          <w:sz w:val="18"/>
          <w:szCs w:val="18"/>
        </w:rPr>
        <w:t>SimpleCondition</w:t>
      </w:r>
      <w:proofErr w:type="spellEnd"/>
      <w:r w:rsidRPr="0028075B">
        <w:rPr>
          <w:rFonts w:ascii="Courier New" w:eastAsia="方正仿宋_GBK" w:hAnsi="Courier New"/>
          <w:position w:val="2"/>
          <w:sz w:val="18"/>
          <w:szCs w:val="18"/>
        </w:rPr>
        <w:t>&lt;Event&gt;() {</w:t>
      </w:r>
    </w:p>
    <w:p w14:paraId="6E3A083B"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@Override</w:t>
      </w:r>
    </w:p>
    <w:p w14:paraId="435AB5F8"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public </w:t>
      </w:r>
      <w:proofErr w:type="spellStart"/>
      <w:r w:rsidRPr="0028075B">
        <w:rPr>
          <w:rFonts w:ascii="Courier New" w:eastAsia="方正仿宋_GBK" w:hAnsi="Courier New"/>
          <w:position w:val="2"/>
          <w:sz w:val="18"/>
          <w:szCs w:val="18"/>
        </w:rPr>
        <w:t>boolean</w:t>
      </w:r>
      <w:proofErr w:type="spellEnd"/>
      <w:r w:rsidRPr="0028075B">
        <w:rPr>
          <w:rFonts w:ascii="Courier New" w:eastAsia="方正仿宋_GBK" w:hAnsi="Courier New"/>
          <w:position w:val="2"/>
          <w:sz w:val="18"/>
          <w:szCs w:val="18"/>
        </w:rPr>
        <w:t xml:space="preserve"> </w:t>
      </w:r>
      <w:proofErr w:type="gramStart"/>
      <w:r w:rsidRPr="0028075B">
        <w:rPr>
          <w:rFonts w:ascii="Courier New" w:eastAsia="方正仿宋_GBK" w:hAnsi="Courier New"/>
          <w:position w:val="2"/>
          <w:sz w:val="18"/>
          <w:szCs w:val="18"/>
        </w:rPr>
        <w:t>filter(</w:t>
      </w:r>
      <w:proofErr w:type="gramEnd"/>
      <w:r w:rsidRPr="0028075B">
        <w:rPr>
          <w:rFonts w:ascii="Courier New" w:eastAsia="方正仿宋_GBK" w:hAnsi="Courier New"/>
          <w:position w:val="2"/>
          <w:sz w:val="18"/>
          <w:szCs w:val="18"/>
        </w:rPr>
        <w:t>Event value) throws Exception {</w:t>
      </w:r>
    </w:p>
    <w:p w14:paraId="0A03D2B9"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return </w:t>
      </w:r>
      <w:proofErr w:type="spellStart"/>
      <w:r w:rsidRPr="0028075B">
        <w:rPr>
          <w:rFonts w:ascii="Courier New" w:eastAsia="方正仿宋_GBK" w:hAnsi="Courier New"/>
          <w:position w:val="2"/>
          <w:sz w:val="18"/>
          <w:szCs w:val="18"/>
        </w:rPr>
        <w:t>value.</w:t>
      </w:r>
      <w:proofErr w:type="gramStart"/>
      <w:r w:rsidRPr="0028075B">
        <w:rPr>
          <w:rFonts w:ascii="Courier New" w:eastAsia="方正仿宋_GBK" w:hAnsi="Courier New"/>
          <w:position w:val="2"/>
          <w:sz w:val="18"/>
          <w:szCs w:val="18"/>
        </w:rPr>
        <w:t>user.equals</w:t>
      </w:r>
      <w:proofErr w:type="spellEnd"/>
      <w:proofErr w:type="gramEnd"/>
      <w:r w:rsidRPr="0028075B">
        <w:rPr>
          <w:rFonts w:ascii="Courier New" w:eastAsia="方正仿宋_GBK" w:hAnsi="Courier New"/>
          <w:position w:val="2"/>
          <w:sz w:val="18"/>
          <w:szCs w:val="18"/>
        </w:rPr>
        <w:t>("a");</w:t>
      </w:r>
    </w:p>
    <w:p w14:paraId="4FB7BEB3"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
    <w:p w14:paraId="571BBB68"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w:t>
      </w:r>
      <w:proofErr w:type="gramStart"/>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oneOrMore</w:t>
      </w:r>
      <w:proofErr w:type="spellEnd"/>
      <w:proofErr w:type="gramEnd"/>
      <w:r w:rsidRPr="0028075B">
        <w:rPr>
          <w:rFonts w:ascii="Courier New" w:eastAsia="方正仿宋_GBK" w:hAnsi="Courier New"/>
          <w:position w:val="2"/>
          <w:sz w:val="18"/>
          <w:szCs w:val="18"/>
        </w:rPr>
        <w:t>()</w:t>
      </w:r>
    </w:p>
    <w:p w14:paraId="5DF17193"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proofErr w:type="gramStart"/>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followedBy</w:t>
      </w:r>
      <w:proofErr w:type="spellEnd"/>
      <w:proofErr w:type="gramEnd"/>
      <w:r w:rsidRPr="0028075B">
        <w:rPr>
          <w:rFonts w:ascii="Courier New" w:eastAsia="方正仿宋_GBK" w:hAnsi="Courier New"/>
          <w:position w:val="2"/>
          <w:sz w:val="18"/>
          <w:szCs w:val="18"/>
        </w:rPr>
        <w:t xml:space="preserve">("b").where(new </w:t>
      </w:r>
      <w:proofErr w:type="spellStart"/>
      <w:r w:rsidRPr="0028075B">
        <w:rPr>
          <w:rFonts w:ascii="Courier New" w:eastAsia="方正仿宋_GBK" w:hAnsi="Courier New"/>
          <w:position w:val="2"/>
          <w:sz w:val="18"/>
          <w:szCs w:val="18"/>
        </w:rPr>
        <w:t>SimpleCondition</w:t>
      </w:r>
      <w:proofErr w:type="spellEnd"/>
      <w:r w:rsidRPr="0028075B">
        <w:rPr>
          <w:rFonts w:ascii="Courier New" w:eastAsia="方正仿宋_GBK" w:hAnsi="Courier New"/>
          <w:position w:val="2"/>
          <w:sz w:val="18"/>
          <w:szCs w:val="18"/>
        </w:rPr>
        <w:t>&lt;Event&gt;() {</w:t>
      </w:r>
    </w:p>
    <w:p w14:paraId="129F0AB8"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@Override</w:t>
      </w:r>
    </w:p>
    <w:p w14:paraId="7A6AE10C"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public </w:t>
      </w:r>
      <w:proofErr w:type="spellStart"/>
      <w:r w:rsidRPr="0028075B">
        <w:rPr>
          <w:rFonts w:ascii="Courier New" w:eastAsia="方正仿宋_GBK" w:hAnsi="Courier New"/>
          <w:position w:val="2"/>
          <w:sz w:val="18"/>
          <w:szCs w:val="18"/>
        </w:rPr>
        <w:t>boolean</w:t>
      </w:r>
      <w:proofErr w:type="spellEnd"/>
      <w:r w:rsidRPr="0028075B">
        <w:rPr>
          <w:rFonts w:ascii="Courier New" w:eastAsia="方正仿宋_GBK" w:hAnsi="Courier New"/>
          <w:position w:val="2"/>
          <w:sz w:val="18"/>
          <w:szCs w:val="18"/>
        </w:rPr>
        <w:t xml:space="preserve"> </w:t>
      </w:r>
      <w:proofErr w:type="gramStart"/>
      <w:r w:rsidRPr="0028075B">
        <w:rPr>
          <w:rFonts w:ascii="Courier New" w:eastAsia="方正仿宋_GBK" w:hAnsi="Courier New"/>
          <w:position w:val="2"/>
          <w:sz w:val="18"/>
          <w:szCs w:val="18"/>
        </w:rPr>
        <w:t>filter(</w:t>
      </w:r>
      <w:proofErr w:type="gramEnd"/>
      <w:r w:rsidRPr="0028075B">
        <w:rPr>
          <w:rFonts w:ascii="Courier New" w:eastAsia="方正仿宋_GBK" w:hAnsi="Courier New"/>
          <w:position w:val="2"/>
          <w:sz w:val="18"/>
          <w:szCs w:val="18"/>
        </w:rPr>
        <w:t>Event value) throws Exception {</w:t>
      </w:r>
    </w:p>
    <w:p w14:paraId="71489001"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return </w:t>
      </w:r>
      <w:proofErr w:type="spellStart"/>
      <w:r w:rsidRPr="0028075B">
        <w:rPr>
          <w:rFonts w:ascii="Courier New" w:eastAsia="方正仿宋_GBK" w:hAnsi="Courier New"/>
          <w:position w:val="2"/>
          <w:sz w:val="18"/>
          <w:szCs w:val="18"/>
        </w:rPr>
        <w:t>value.</w:t>
      </w:r>
      <w:proofErr w:type="gramStart"/>
      <w:r w:rsidRPr="0028075B">
        <w:rPr>
          <w:rFonts w:ascii="Courier New" w:eastAsia="方正仿宋_GBK" w:hAnsi="Courier New"/>
          <w:position w:val="2"/>
          <w:sz w:val="18"/>
          <w:szCs w:val="18"/>
        </w:rPr>
        <w:t>user.equals</w:t>
      </w:r>
      <w:proofErr w:type="spellEnd"/>
      <w:proofErr w:type="gramEnd"/>
      <w:r w:rsidRPr="0028075B">
        <w:rPr>
          <w:rFonts w:ascii="Courier New" w:eastAsia="方正仿宋_GBK" w:hAnsi="Courier New"/>
          <w:position w:val="2"/>
          <w:sz w:val="18"/>
          <w:szCs w:val="18"/>
        </w:rPr>
        <w:t>("b");</w:t>
      </w:r>
    </w:p>
    <w:p w14:paraId="07C95FF1"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
    <w:p w14:paraId="5372517A"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w:t>
      </w:r>
    </w:p>
    <w:p w14:paraId="63ACA69C" w14:textId="77777777" w:rsidR="005A708A" w:rsidRPr="0028075B" w:rsidRDefault="005A708A" w:rsidP="005A708A">
      <w:pPr>
        <w:spacing w:line="340" w:lineRule="exact"/>
        <w:ind w:firstLineChars="200" w:firstLine="420"/>
        <w:rPr>
          <w:szCs w:val="22"/>
        </w:rPr>
      </w:pPr>
      <w:r w:rsidRPr="0028075B">
        <w:rPr>
          <w:rFonts w:hint="eastAsia"/>
          <w:szCs w:val="22"/>
        </w:rPr>
        <w:t>我们如果输入事件序列“</w:t>
      </w:r>
      <w:r w:rsidRPr="0028075B">
        <w:rPr>
          <w:rFonts w:hint="eastAsia"/>
          <w:szCs w:val="22"/>
        </w:rPr>
        <w:t xml:space="preserve">a </w:t>
      </w:r>
      <w:proofErr w:type="spellStart"/>
      <w:r w:rsidRPr="0028075B">
        <w:rPr>
          <w:rFonts w:hint="eastAsia"/>
          <w:szCs w:val="22"/>
        </w:rPr>
        <w:t>a</w:t>
      </w:r>
      <w:proofErr w:type="spellEnd"/>
      <w:r w:rsidRPr="0028075B">
        <w:rPr>
          <w:rFonts w:hint="eastAsia"/>
          <w:szCs w:val="22"/>
        </w:rPr>
        <w:t xml:space="preserve"> </w:t>
      </w:r>
      <w:proofErr w:type="spellStart"/>
      <w:r w:rsidRPr="0028075B">
        <w:rPr>
          <w:rFonts w:hint="eastAsia"/>
          <w:szCs w:val="22"/>
        </w:rPr>
        <w:t>a</w:t>
      </w:r>
      <w:proofErr w:type="spellEnd"/>
      <w:r w:rsidRPr="0028075B">
        <w:rPr>
          <w:rFonts w:hint="eastAsia"/>
          <w:szCs w:val="22"/>
        </w:rPr>
        <w:t xml:space="preserve"> b</w:t>
      </w:r>
      <w:r w:rsidRPr="0028075B">
        <w:rPr>
          <w:rFonts w:hint="eastAsia"/>
          <w:szCs w:val="22"/>
        </w:rPr>
        <w:t>”——这里为了区分前后不同的</w:t>
      </w:r>
      <w:r w:rsidRPr="0028075B">
        <w:rPr>
          <w:rFonts w:hint="eastAsia"/>
          <w:szCs w:val="22"/>
        </w:rPr>
        <w:t>a</w:t>
      </w:r>
      <w:r w:rsidRPr="0028075B">
        <w:rPr>
          <w:rFonts w:hint="eastAsia"/>
          <w:szCs w:val="22"/>
        </w:rPr>
        <w:t>事件，可以记作“</w:t>
      </w:r>
      <w:r w:rsidRPr="0028075B">
        <w:rPr>
          <w:rFonts w:hint="eastAsia"/>
          <w:szCs w:val="22"/>
        </w:rPr>
        <w:t>a1 a2 a3 b</w:t>
      </w:r>
      <w:r w:rsidRPr="0028075B">
        <w:rPr>
          <w:rFonts w:hint="eastAsia"/>
          <w:szCs w:val="22"/>
        </w:rPr>
        <w:t>”——那么应该检测到</w:t>
      </w:r>
      <w:r w:rsidRPr="0028075B">
        <w:rPr>
          <w:rFonts w:hint="eastAsia"/>
          <w:szCs w:val="22"/>
        </w:rPr>
        <w:t>6</w:t>
      </w:r>
      <w:r w:rsidRPr="0028075B">
        <w:rPr>
          <w:rFonts w:hint="eastAsia"/>
          <w:szCs w:val="22"/>
        </w:rPr>
        <w:t>个匹配结果：（</w:t>
      </w:r>
      <w:r w:rsidRPr="0028075B">
        <w:rPr>
          <w:rFonts w:hint="eastAsia"/>
          <w:szCs w:val="22"/>
        </w:rPr>
        <w:t>a1 a2 a3 b</w:t>
      </w:r>
      <w:r w:rsidRPr="0028075B">
        <w:rPr>
          <w:rFonts w:hint="eastAsia"/>
          <w:szCs w:val="22"/>
        </w:rPr>
        <w:t>），（</w:t>
      </w:r>
      <w:r w:rsidRPr="0028075B">
        <w:rPr>
          <w:rFonts w:hint="eastAsia"/>
          <w:szCs w:val="22"/>
        </w:rPr>
        <w:t>a1 a2 b</w:t>
      </w:r>
      <w:r w:rsidRPr="0028075B">
        <w:rPr>
          <w:rFonts w:hint="eastAsia"/>
          <w:szCs w:val="22"/>
        </w:rPr>
        <w:t>），（</w:t>
      </w:r>
      <w:r w:rsidRPr="0028075B">
        <w:rPr>
          <w:rFonts w:hint="eastAsia"/>
          <w:szCs w:val="22"/>
        </w:rPr>
        <w:t>a1 b</w:t>
      </w:r>
      <w:r w:rsidRPr="0028075B">
        <w:rPr>
          <w:rFonts w:hint="eastAsia"/>
          <w:szCs w:val="22"/>
        </w:rPr>
        <w:t>），（</w:t>
      </w:r>
      <w:r w:rsidRPr="0028075B">
        <w:rPr>
          <w:rFonts w:hint="eastAsia"/>
          <w:szCs w:val="22"/>
        </w:rPr>
        <w:t>a2 a3 b</w:t>
      </w:r>
      <w:r w:rsidRPr="0028075B">
        <w:rPr>
          <w:rFonts w:hint="eastAsia"/>
          <w:szCs w:val="22"/>
        </w:rPr>
        <w:t>），（</w:t>
      </w:r>
      <w:r w:rsidRPr="0028075B">
        <w:rPr>
          <w:rFonts w:hint="eastAsia"/>
          <w:szCs w:val="22"/>
        </w:rPr>
        <w:t>a2 b</w:t>
      </w:r>
      <w:r w:rsidRPr="0028075B">
        <w:rPr>
          <w:rFonts w:hint="eastAsia"/>
          <w:szCs w:val="22"/>
        </w:rPr>
        <w:t>），（</w:t>
      </w:r>
      <w:r w:rsidRPr="0028075B">
        <w:rPr>
          <w:rFonts w:hint="eastAsia"/>
          <w:szCs w:val="22"/>
        </w:rPr>
        <w:t>a3 b</w:t>
      </w:r>
      <w:r w:rsidRPr="0028075B">
        <w:rPr>
          <w:rFonts w:hint="eastAsia"/>
          <w:szCs w:val="22"/>
        </w:rPr>
        <w:t>）。如果在初始模式的量词</w:t>
      </w:r>
      <w:r w:rsidRPr="0028075B">
        <w:rPr>
          <w:rFonts w:hint="eastAsia"/>
          <w:szCs w:val="22"/>
        </w:rPr>
        <w:t>.</w:t>
      </w:r>
      <w:proofErr w:type="spellStart"/>
      <w:r w:rsidRPr="0028075B">
        <w:rPr>
          <w:rFonts w:hint="eastAsia"/>
          <w:szCs w:val="22"/>
        </w:rPr>
        <w:t>oneOrMore</w:t>
      </w:r>
      <w:proofErr w:type="spellEnd"/>
      <w:r w:rsidRPr="0028075B">
        <w:rPr>
          <w:rFonts w:hint="eastAsia"/>
          <w:szCs w:val="22"/>
        </w:rPr>
        <w:t>()</w:t>
      </w:r>
      <w:r w:rsidRPr="0028075B">
        <w:rPr>
          <w:rFonts w:hint="eastAsia"/>
          <w:szCs w:val="22"/>
        </w:rPr>
        <w:t>后加上</w:t>
      </w:r>
      <w:r w:rsidRPr="0028075B">
        <w:rPr>
          <w:rFonts w:hint="eastAsia"/>
          <w:szCs w:val="22"/>
        </w:rPr>
        <w:t>.greedy()</w:t>
      </w:r>
      <w:r w:rsidRPr="0028075B">
        <w:rPr>
          <w:rFonts w:hint="eastAsia"/>
          <w:szCs w:val="22"/>
        </w:rPr>
        <w:t>定义为贪心匹配，那么结果就是：（</w:t>
      </w:r>
      <w:r w:rsidRPr="0028075B">
        <w:rPr>
          <w:rFonts w:hint="eastAsia"/>
          <w:szCs w:val="22"/>
        </w:rPr>
        <w:t>a1 a2 a3 b</w:t>
      </w:r>
      <w:r w:rsidRPr="0028075B">
        <w:rPr>
          <w:rFonts w:hint="eastAsia"/>
          <w:szCs w:val="22"/>
        </w:rPr>
        <w:t>），（</w:t>
      </w:r>
      <w:r w:rsidRPr="0028075B">
        <w:rPr>
          <w:rFonts w:hint="eastAsia"/>
          <w:szCs w:val="22"/>
        </w:rPr>
        <w:t>a2 a3 b</w:t>
      </w:r>
      <w:r w:rsidRPr="0028075B">
        <w:rPr>
          <w:rFonts w:hint="eastAsia"/>
          <w:szCs w:val="22"/>
        </w:rPr>
        <w:t>），（</w:t>
      </w:r>
      <w:r w:rsidRPr="0028075B">
        <w:rPr>
          <w:rFonts w:hint="eastAsia"/>
          <w:szCs w:val="22"/>
        </w:rPr>
        <w:t>a3 b</w:t>
      </w:r>
      <w:r w:rsidRPr="0028075B">
        <w:rPr>
          <w:rFonts w:hint="eastAsia"/>
          <w:szCs w:val="22"/>
        </w:rPr>
        <w:t>），每个事件作为开头只会出现一次。</w:t>
      </w:r>
    </w:p>
    <w:p w14:paraId="7180A116" w14:textId="77777777" w:rsidR="005A708A" w:rsidRPr="0028075B" w:rsidRDefault="005A708A" w:rsidP="005A708A">
      <w:pPr>
        <w:spacing w:line="340" w:lineRule="exact"/>
        <w:ind w:firstLineChars="200" w:firstLine="420"/>
        <w:rPr>
          <w:szCs w:val="22"/>
        </w:rPr>
      </w:pPr>
      <w:r w:rsidRPr="0028075B">
        <w:rPr>
          <w:szCs w:val="22"/>
        </w:rPr>
        <w:t>接下来我们讨论不同跳过策略对匹配结果的影响：</w:t>
      </w:r>
    </w:p>
    <w:p w14:paraId="6EB0B0D7" w14:textId="77777777" w:rsidR="005A708A" w:rsidRPr="0028075B" w:rsidRDefault="005A708A" w:rsidP="00B04951">
      <w:pPr>
        <w:numPr>
          <w:ilvl w:val="0"/>
          <w:numId w:val="53"/>
        </w:numPr>
        <w:spacing w:line="340" w:lineRule="exact"/>
        <w:ind w:firstLineChars="200" w:firstLine="420"/>
        <w:rPr>
          <w:szCs w:val="22"/>
        </w:rPr>
      </w:pPr>
      <w:r w:rsidRPr="0028075B">
        <w:rPr>
          <w:szCs w:val="22"/>
        </w:rPr>
        <w:t>不跳过（</w:t>
      </w:r>
      <w:r w:rsidRPr="0028075B">
        <w:rPr>
          <w:szCs w:val="22"/>
        </w:rPr>
        <w:t>NO_SKIP</w:t>
      </w:r>
      <w:r w:rsidRPr="0028075B">
        <w:rPr>
          <w:szCs w:val="22"/>
        </w:rPr>
        <w:t>）</w:t>
      </w:r>
    </w:p>
    <w:p w14:paraId="0B7D1F05" w14:textId="77777777" w:rsidR="005A708A" w:rsidRPr="0028075B" w:rsidRDefault="005A708A" w:rsidP="005A708A">
      <w:pPr>
        <w:spacing w:line="340" w:lineRule="exact"/>
        <w:ind w:firstLineChars="200" w:firstLine="420"/>
        <w:rPr>
          <w:szCs w:val="22"/>
        </w:rPr>
      </w:pPr>
      <w:r w:rsidRPr="0028075B">
        <w:rPr>
          <w:rFonts w:hint="eastAsia"/>
          <w:szCs w:val="22"/>
        </w:rPr>
        <w:t>代码调用</w:t>
      </w:r>
      <w:proofErr w:type="spellStart"/>
      <w:r w:rsidRPr="0028075B">
        <w:rPr>
          <w:rFonts w:hint="eastAsia"/>
          <w:szCs w:val="22"/>
        </w:rPr>
        <w:t>AfterMatchSkipStrategy.noSkip</w:t>
      </w:r>
      <w:proofErr w:type="spellEnd"/>
      <w:r w:rsidRPr="0028075B">
        <w:rPr>
          <w:rFonts w:hint="eastAsia"/>
          <w:szCs w:val="22"/>
        </w:rPr>
        <w:t>()</w:t>
      </w:r>
      <w:r w:rsidRPr="0028075B">
        <w:rPr>
          <w:rFonts w:hint="eastAsia"/>
          <w:szCs w:val="22"/>
        </w:rPr>
        <w:t>。这是默认策略，所有可能的匹配都会输出。所以这里会输出完整的</w:t>
      </w:r>
      <w:r w:rsidRPr="0028075B">
        <w:rPr>
          <w:rFonts w:hint="eastAsia"/>
          <w:szCs w:val="22"/>
        </w:rPr>
        <w:t>6</w:t>
      </w:r>
      <w:r w:rsidRPr="0028075B">
        <w:rPr>
          <w:rFonts w:hint="eastAsia"/>
          <w:szCs w:val="22"/>
        </w:rPr>
        <w:t>个匹配。</w:t>
      </w:r>
    </w:p>
    <w:p w14:paraId="5A1BC07B" w14:textId="77777777" w:rsidR="005A708A" w:rsidRPr="0028075B" w:rsidRDefault="005A708A" w:rsidP="00B04951">
      <w:pPr>
        <w:numPr>
          <w:ilvl w:val="0"/>
          <w:numId w:val="53"/>
        </w:numPr>
        <w:spacing w:line="340" w:lineRule="exact"/>
        <w:ind w:firstLineChars="200" w:firstLine="420"/>
        <w:rPr>
          <w:szCs w:val="22"/>
        </w:rPr>
      </w:pPr>
      <w:r w:rsidRPr="0028075B">
        <w:rPr>
          <w:szCs w:val="22"/>
        </w:rPr>
        <w:t>跳至下一个（</w:t>
      </w:r>
      <w:r w:rsidRPr="0028075B">
        <w:rPr>
          <w:szCs w:val="22"/>
        </w:rPr>
        <w:t>SKIP_TO_NEXT</w:t>
      </w:r>
      <w:r w:rsidRPr="0028075B">
        <w:rPr>
          <w:szCs w:val="22"/>
        </w:rPr>
        <w:t>）</w:t>
      </w:r>
    </w:p>
    <w:p w14:paraId="75B41B54" w14:textId="77777777" w:rsidR="005A708A" w:rsidRPr="0028075B" w:rsidRDefault="005A708A" w:rsidP="005A708A">
      <w:pPr>
        <w:spacing w:line="340" w:lineRule="exact"/>
        <w:ind w:firstLineChars="200" w:firstLine="420"/>
        <w:rPr>
          <w:szCs w:val="22"/>
        </w:rPr>
      </w:pPr>
      <w:r w:rsidRPr="0028075B">
        <w:rPr>
          <w:rFonts w:hint="eastAsia"/>
          <w:szCs w:val="22"/>
        </w:rPr>
        <w:t>代码调用</w:t>
      </w:r>
      <w:proofErr w:type="spellStart"/>
      <w:r w:rsidRPr="0028075B">
        <w:rPr>
          <w:rFonts w:hint="eastAsia"/>
          <w:szCs w:val="22"/>
        </w:rPr>
        <w:t>AfterMatchSkipStrategy.skipToNext</w:t>
      </w:r>
      <w:proofErr w:type="spellEnd"/>
      <w:r w:rsidRPr="0028075B">
        <w:rPr>
          <w:rFonts w:hint="eastAsia"/>
          <w:szCs w:val="22"/>
        </w:rPr>
        <w:t>()</w:t>
      </w:r>
      <w:r w:rsidRPr="0028075B">
        <w:rPr>
          <w:rFonts w:hint="eastAsia"/>
          <w:szCs w:val="22"/>
        </w:rPr>
        <w:t>。找到一个</w:t>
      </w:r>
      <w:r w:rsidRPr="0028075B">
        <w:rPr>
          <w:rFonts w:hint="eastAsia"/>
          <w:szCs w:val="22"/>
        </w:rPr>
        <w:t>a1</w:t>
      </w:r>
      <w:r w:rsidRPr="0028075B">
        <w:rPr>
          <w:rFonts w:hint="eastAsia"/>
          <w:szCs w:val="22"/>
        </w:rPr>
        <w:t>开始的最大匹配之后，跳过</w:t>
      </w:r>
      <w:r w:rsidRPr="0028075B">
        <w:rPr>
          <w:rFonts w:hint="eastAsia"/>
          <w:szCs w:val="22"/>
        </w:rPr>
        <w:t>a1</w:t>
      </w:r>
      <w:r w:rsidRPr="0028075B">
        <w:rPr>
          <w:rFonts w:hint="eastAsia"/>
          <w:szCs w:val="22"/>
        </w:rPr>
        <w:t>开始的所有其他匹配，直接从下一个</w:t>
      </w:r>
      <w:r w:rsidRPr="0028075B">
        <w:rPr>
          <w:rFonts w:hint="eastAsia"/>
          <w:szCs w:val="22"/>
        </w:rPr>
        <w:t>a2</w:t>
      </w:r>
      <w:r w:rsidRPr="0028075B">
        <w:rPr>
          <w:rFonts w:hint="eastAsia"/>
          <w:szCs w:val="22"/>
        </w:rPr>
        <w:t>开始匹配起。当然</w:t>
      </w:r>
      <w:r w:rsidRPr="0028075B">
        <w:rPr>
          <w:rFonts w:hint="eastAsia"/>
          <w:szCs w:val="22"/>
        </w:rPr>
        <w:t>a2</w:t>
      </w:r>
      <w:r w:rsidRPr="0028075B">
        <w:rPr>
          <w:rFonts w:hint="eastAsia"/>
          <w:szCs w:val="22"/>
        </w:rPr>
        <w:t>也是如此跳过其他匹配。最终得到（</w:t>
      </w:r>
      <w:r w:rsidRPr="0028075B">
        <w:rPr>
          <w:rFonts w:hint="eastAsia"/>
          <w:szCs w:val="22"/>
        </w:rPr>
        <w:t>a1 a2 a3 b</w:t>
      </w:r>
      <w:r w:rsidRPr="0028075B">
        <w:rPr>
          <w:rFonts w:hint="eastAsia"/>
          <w:szCs w:val="22"/>
        </w:rPr>
        <w:t>），（</w:t>
      </w:r>
      <w:r w:rsidRPr="0028075B">
        <w:rPr>
          <w:rFonts w:hint="eastAsia"/>
          <w:szCs w:val="22"/>
        </w:rPr>
        <w:t>a2 a3 b</w:t>
      </w:r>
      <w:r w:rsidRPr="0028075B">
        <w:rPr>
          <w:rFonts w:hint="eastAsia"/>
          <w:szCs w:val="22"/>
        </w:rPr>
        <w:t>），（</w:t>
      </w:r>
      <w:r w:rsidRPr="0028075B">
        <w:rPr>
          <w:rFonts w:hint="eastAsia"/>
          <w:szCs w:val="22"/>
        </w:rPr>
        <w:t>a3 b</w:t>
      </w:r>
      <w:r w:rsidRPr="0028075B">
        <w:rPr>
          <w:rFonts w:hint="eastAsia"/>
          <w:szCs w:val="22"/>
        </w:rPr>
        <w:t>）。可以看到，这种跳过策略</w:t>
      </w:r>
      <w:proofErr w:type="gramStart"/>
      <w:r w:rsidRPr="0028075B">
        <w:rPr>
          <w:rFonts w:hint="eastAsia"/>
          <w:szCs w:val="22"/>
        </w:rPr>
        <w:t>跟使用</w:t>
      </w:r>
      <w:proofErr w:type="gramEnd"/>
      <w:r w:rsidRPr="0028075B">
        <w:rPr>
          <w:rFonts w:hint="eastAsia"/>
          <w:szCs w:val="22"/>
        </w:rPr>
        <w:t>.greedy()</w:t>
      </w:r>
      <w:r w:rsidRPr="0028075B">
        <w:rPr>
          <w:rFonts w:hint="eastAsia"/>
          <w:szCs w:val="22"/>
        </w:rPr>
        <w:t>效果是相同的。</w:t>
      </w:r>
    </w:p>
    <w:p w14:paraId="19894DE5" w14:textId="77777777" w:rsidR="005A708A" w:rsidRPr="0028075B" w:rsidRDefault="005A708A" w:rsidP="00B04951">
      <w:pPr>
        <w:numPr>
          <w:ilvl w:val="0"/>
          <w:numId w:val="53"/>
        </w:numPr>
        <w:spacing w:line="340" w:lineRule="exact"/>
        <w:ind w:firstLineChars="200" w:firstLine="420"/>
        <w:rPr>
          <w:szCs w:val="22"/>
        </w:rPr>
      </w:pPr>
      <w:r w:rsidRPr="0028075B">
        <w:rPr>
          <w:szCs w:val="22"/>
        </w:rPr>
        <w:t>跳过所有子匹配（</w:t>
      </w:r>
      <w:r w:rsidRPr="0028075B">
        <w:rPr>
          <w:szCs w:val="22"/>
        </w:rPr>
        <w:t>SKIP_PAST_LAST_EVENT</w:t>
      </w:r>
      <w:r w:rsidRPr="0028075B">
        <w:rPr>
          <w:szCs w:val="22"/>
        </w:rPr>
        <w:t>）</w:t>
      </w:r>
    </w:p>
    <w:p w14:paraId="437DFEB7" w14:textId="77777777" w:rsidR="005A708A" w:rsidRPr="0028075B" w:rsidRDefault="005A708A" w:rsidP="005A708A">
      <w:pPr>
        <w:spacing w:line="340" w:lineRule="exact"/>
        <w:ind w:firstLineChars="200" w:firstLine="420"/>
        <w:rPr>
          <w:szCs w:val="22"/>
        </w:rPr>
      </w:pPr>
      <w:r w:rsidRPr="0028075B">
        <w:rPr>
          <w:rFonts w:hint="eastAsia"/>
          <w:szCs w:val="22"/>
        </w:rPr>
        <w:lastRenderedPageBreak/>
        <w:t>代码调用</w:t>
      </w:r>
      <w:proofErr w:type="spellStart"/>
      <w:r w:rsidRPr="0028075B">
        <w:rPr>
          <w:rFonts w:hint="eastAsia"/>
          <w:szCs w:val="22"/>
        </w:rPr>
        <w:t>AfterMatchSkipStrategy.skipPastLastEvent</w:t>
      </w:r>
      <w:proofErr w:type="spellEnd"/>
      <w:r w:rsidRPr="0028075B">
        <w:rPr>
          <w:rFonts w:hint="eastAsia"/>
          <w:szCs w:val="22"/>
        </w:rPr>
        <w:t>()</w:t>
      </w:r>
      <w:r w:rsidRPr="0028075B">
        <w:rPr>
          <w:rFonts w:hint="eastAsia"/>
          <w:szCs w:val="22"/>
        </w:rPr>
        <w:t>。找到</w:t>
      </w:r>
      <w:r w:rsidRPr="0028075B">
        <w:rPr>
          <w:rFonts w:hint="eastAsia"/>
          <w:szCs w:val="22"/>
        </w:rPr>
        <w:t>a1</w:t>
      </w:r>
      <w:r w:rsidRPr="0028075B">
        <w:rPr>
          <w:rFonts w:hint="eastAsia"/>
          <w:szCs w:val="22"/>
        </w:rPr>
        <w:t>开始的匹配（</w:t>
      </w:r>
      <w:r w:rsidRPr="0028075B">
        <w:rPr>
          <w:rFonts w:hint="eastAsia"/>
          <w:szCs w:val="22"/>
        </w:rPr>
        <w:t>a1 a2 a3 b</w:t>
      </w:r>
      <w:r w:rsidRPr="0028075B">
        <w:rPr>
          <w:rFonts w:hint="eastAsia"/>
          <w:szCs w:val="22"/>
        </w:rPr>
        <w:t>）之后，直接跳过所有</w:t>
      </w:r>
      <w:r w:rsidRPr="0028075B">
        <w:rPr>
          <w:rFonts w:hint="eastAsia"/>
          <w:szCs w:val="22"/>
        </w:rPr>
        <w:t>a1</w:t>
      </w:r>
      <w:r w:rsidRPr="0028075B">
        <w:rPr>
          <w:rFonts w:hint="eastAsia"/>
          <w:szCs w:val="22"/>
        </w:rPr>
        <w:t>直到</w:t>
      </w:r>
      <w:r w:rsidRPr="0028075B">
        <w:rPr>
          <w:rFonts w:hint="eastAsia"/>
          <w:szCs w:val="22"/>
        </w:rPr>
        <w:t>a3</w:t>
      </w:r>
      <w:r w:rsidRPr="0028075B">
        <w:rPr>
          <w:rFonts w:hint="eastAsia"/>
          <w:szCs w:val="22"/>
        </w:rPr>
        <w:t>开头的匹配，相当于把这些子匹配都跳过了。最终得到（</w:t>
      </w:r>
      <w:r w:rsidRPr="0028075B">
        <w:rPr>
          <w:rFonts w:hint="eastAsia"/>
          <w:szCs w:val="22"/>
        </w:rPr>
        <w:t>a1 a2 a3 b</w:t>
      </w:r>
      <w:r w:rsidRPr="0028075B">
        <w:rPr>
          <w:rFonts w:hint="eastAsia"/>
          <w:szCs w:val="22"/>
        </w:rPr>
        <w:t>），这是最为精简的跳过策略。</w:t>
      </w:r>
    </w:p>
    <w:p w14:paraId="53A198FB" w14:textId="77777777" w:rsidR="005A708A" w:rsidRPr="0028075B" w:rsidRDefault="005A708A" w:rsidP="00B04951">
      <w:pPr>
        <w:numPr>
          <w:ilvl w:val="0"/>
          <w:numId w:val="53"/>
        </w:numPr>
        <w:spacing w:line="340" w:lineRule="exact"/>
        <w:ind w:firstLineChars="200" w:firstLine="420"/>
        <w:rPr>
          <w:szCs w:val="22"/>
        </w:rPr>
      </w:pPr>
      <w:r w:rsidRPr="0028075B">
        <w:rPr>
          <w:rFonts w:hint="eastAsia"/>
          <w:szCs w:val="22"/>
        </w:rPr>
        <w:t>跳至第一个（</w:t>
      </w:r>
      <w:r w:rsidRPr="0028075B">
        <w:rPr>
          <w:szCs w:val="22"/>
        </w:rPr>
        <w:t>SKIP_TO_FIRST</w:t>
      </w:r>
      <w:r w:rsidRPr="0028075B">
        <w:rPr>
          <w:rFonts w:hint="eastAsia"/>
          <w:szCs w:val="22"/>
        </w:rPr>
        <w:t>[a]</w:t>
      </w:r>
      <w:r w:rsidRPr="0028075B">
        <w:rPr>
          <w:rFonts w:hint="eastAsia"/>
          <w:szCs w:val="22"/>
        </w:rPr>
        <w:t>）</w:t>
      </w:r>
    </w:p>
    <w:p w14:paraId="7976C19A" w14:textId="77777777" w:rsidR="005A708A" w:rsidRPr="0028075B" w:rsidRDefault="005A708A" w:rsidP="005A708A">
      <w:pPr>
        <w:spacing w:line="340" w:lineRule="exact"/>
        <w:ind w:firstLineChars="200" w:firstLine="420"/>
        <w:rPr>
          <w:szCs w:val="22"/>
        </w:rPr>
      </w:pPr>
      <w:r w:rsidRPr="0028075B">
        <w:rPr>
          <w:rFonts w:hint="eastAsia"/>
          <w:szCs w:val="22"/>
        </w:rPr>
        <w:t>代码调用</w:t>
      </w:r>
      <w:proofErr w:type="spellStart"/>
      <w:r w:rsidRPr="0028075B">
        <w:rPr>
          <w:rFonts w:hint="eastAsia"/>
          <w:szCs w:val="22"/>
        </w:rPr>
        <w:t>AfterMatchSkipStrategy.skipToFirst</w:t>
      </w:r>
      <w:proofErr w:type="spellEnd"/>
      <w:r w:rsidRPr="0028075B">
        <w:rPr>
          <w:rFonts w:hint="eastAsia"/>
          <w:szCs w:val="22"/>
        </w:rPr>
        <w:t>(</w:t>
      </w:r>
      <w:r w:rsidRPr="0028075B">
        <w:rPr>
          <w:szCs w:val="22"/>
        </w:rPr>
        <w:t>“</w:t>
      </w:r>
      <w:r w:rsidRPr="0028075B">
        <w:rPr>
          <w:rFonts w:hint="eastAsia"/>
          <w:szCs w:val="22"/>
        </w:rPr>
        <w:t>a</w:t>
      </w:r>
      <w:r w:rsidRPr="0028075B">
        <w:rPr>
          <w:szCs w:val="22"/>
        </w:rPr>
        <w:t>”</w:t>
      </w:r>
      <w:r w:rsidRPr="0028075B">
        <w:rPr>
          <w:rFonts w:hint="eastAsia"/>
          <w:szCs w:val="22"/>
        </w:rPr>
        <w:t>)</w:t>
      </w:r>
      <w:r w:rsidRPr="0028075B">
        <w:rPr>
          <w:rFonts w:hint="eastAsia"/>
          <w:szCs w:val="22"/>
        </w:rPr>
        <w:t>，这里传入一个参数，指明跳至哪个模式的第一个匹配事件。找到</w:t>
      </w:r>
      <w:r w:rsidRPr="0028075B">
        <w:rPr>
          <w:rFonts w:hint="eastAsia"/>
          <w:szCs w:val="22"/>
        </w:rPr>
        <w:t>a1</w:t>
      </w:r>
      <w:r w:rsidRPr="0028075B">
        <w:rPr>
          <w:rFonts w:hint="eastAsia"/>
          <w:szCs w:val="22"/>
        </w:rPr>
        <w:t>开始的匹配（</w:t>
      </w:r>
      <w:r w:rsidRPr="0028075B">
        <w:rPr>
          <w:rFonts w:hint="eastAsia"/>
          <w:szCs w:val="22"/>
        </w:rPr>
        <w:t>a1 a2 a3 b</w:t>
      </w:r>
      <w:r w:rsidRPr="0028075B">
        <w:rPr>
          <w:rFonts w:hint="eastAsia"/>
          <w:szCs w:val="22"/>
        </w:rPr>
        <w:t>）后，跳到以最开始一个</w:t>
      </w:r>
      <w:r w:rsidRPr="0028075B">
        <w:rPr>
          <w:rFonts w:hint="eastAsia"/>
          <w:szCs w:val="22"/>
        </w:rPr>
        <w:t>a</w:t>
      </w:r>
      <w:r w:rsidRPr="0028075B">
        <w:rPr>
          <w:rFonts w:hint="eastAsia"/>
          <w:szCs w:val="22"/>
        </w:rPr>
        <w:t>（也就是</w:t>
      </w:r>
      <w:r w:rsidRPr="0028075B">
        <w:rPr>
          <w:rFonts w:hint="eastAsia"/>
          <w:szCs w:val="22"/>
        </w:rPr>
        <w:t>a1</w:t>
      </w:r>
      <w:r w:rsidRPr="0028075B">
        <w:rPr>
          <w:rFonts w:hint="eastAsia"/>
          <w:szCs w:val="22"/>
        </w:rPr>
        <w:t>）为开始的匹配，相当于只留下</w:t>
      </w:r>
      <w:r w:rsidRPr="0028075B">
        <w:rPr>
          <w:rFonts w:hint="eastAsia"/>
          <w:szCs w:val="22"/>
        </w:rPr>
        <w:t>a1</w:t>
      </w:r>
      <w:r w:rsidRPr="0028075B">
        <w:rPr>
          <w:rFonts w:hint="eastAsia"/>
          <w:szCs w:val="22"/>
        </w:rPr>
        <w:t>开始的匹配。最终得到（</w:t>
      </w:r>
      <w:r w:rsidRPr="0028075B">
        <w:rPr>
          <w:rFonts w:hint="eastAsia"/>
          <w:szCs w:val="22"/>
        </w:rPr>
        <w:t>a1 a2 a3 b</w:t>
      </w:r>
      <w:r w:rsidRPr="0028075B">
        <w:rPr>
          <w:rFonts w:hint="eastAsia"/>
          <w:szCs w:val="22"/>
        </w:rPr>
        <w:t>），（</w:t>
      </w:r>
      <w:r w:rsidRPr="0028075B">
        <w:rPr>
          <w:rFonts w:hint="eastAsia"/>
          <w:szCs w:val="22"/>
        </w:rPr>
        <w:t>a1 a2 b</w:t>
      </w:r>
      <w:r w:rsidRPr="0028075B">
        <w:rPr>
          <w:rFonts w:hint="eastAsia"/>
          <w:szCs w:val="22"/>
        </w:rPr>
        <w:t>），（</w:t>
      </w:r>
      <w:r w:rsidRPr="0028075B">
        <w:rPr>
          <w:rFonts w:hint="eastAsia"/>
          <w:szCs w:val="22"/>
        </w:rPr>
        <w:t>a1 b</w:t>
      </w:r>
      <w:r w:rsidRPr="0028075B">
        <w:rPr>
          <w:rFonts w:hint="eastAsia"/>
          <w:szCs w:val="22"/>
        </w:rPr>
        <w:t>）。</w:t>
      </w:r>
    </w:p>
    <w:p w14:paraId="5BEE2AC7" w14:textId="77777777" w:rsidR="005A708A" w:rsidRPr="0028075B" w:rsidRDefault="005A708A" w:rsidP="00B04951">
      <w:pPr>
        <w:numPr>
          <w:ilvl w:val="0"/>
          <w:numId w:val="53"/>
        </w:numPr>
        <w:spacing w:line="340" w:lineRule="exact"/>
        <w:ind w:firstLineChars="200" w:firstLine="420"/>
        <w:rPr>
          <w:szCs w:val="22"/>
        </w:rPr>
      </w:pPr>
      <w:r w:rsidRPr="0028075B">
        <w:rPr>
          <w:szCs w:val="22"/>
        </w:rPr>
        <w:t>跳至最后一个（</w:t>
      </w:r>
      <w:r w:rsidRPr="0028075B">
        <w:rPr>
          <w:szCs w:val="22"/>
        </w:rPr>
        <w:t>SKIP_TO_LAST</w:t>
      </w:r>
      <w:r w:rsidRPr="0028075B">
        <w:rPr>
          <w:rFonts w:hint="eastAsia"/>
          <w:szCs w:val="22"/>
        </w:rPr>
        <w:t>[a]</w:t>
      </w:r>
      <w:r w:rsidRPr="0028075B">
        <w:rPr>
          <w:rFonts w:hint="eastAsia"/>
          <w:szCs w:val="22"/>
        </w:rPr>
        <w:t>）</w:t>
      </w:r>
    </w:p>
    <w:p w14:paraId="5AEBFB9E" w14:textId="77777777" w:rsidR="005A708A" w:rsidRPr="0028075B" w:rsidRDefault="005A708A" w:rsidP="005A708A">
      <w:pPr>
        <w:spacing w:line="340" w:lineRule="exact"/>
        <w:ind w:firstLineChars="200" w:firstLine="420"/>
        <w:rPr>
          <w:szCs w:val="22"/>
        </w:rPr>
      </w:pPr>
      <w:r w:rsidRPr="0028075B">
        <w:rPr>
          <w:rFonts w:hint="eastAsia"/>
          <w:szCs w:val="22"/>
        </w:rPr>
        <w:t>代码调用</w:t>
      </w:r>
      <w:proofErr w:type="spellStart"/>
      <w:r w:rsidRPr="0028075B">
        <w:rPr>
          <w:rFonts w:hint="eastAsia"/>
          <w:szCs w:val="22"/>
        </w:rPr>
        <w:t>AfterMatchSkipStrategy.skipToLast</w:t>
      </w:r>
      <w:proofErr w:type="spellEnd"/>
      <w:r w:rsidRPr="0028075B">
        <w:rPr>
          <w:rFonts w:hint="eastAsia"/>
          <w:szCs w:val="22"/>
        </w:rPr>
        <w:t>(</w:t>
      </w:r>
      <w:r w:rsidRPr="0028075B">
        <w:rPr>
          <w:szCs w:val="22"/>
        </w:rPr>
        <w:t>“</w:t>
      </w:r>
      <w:r w:rsidRPr="0028075B">
        <w:rPr>
          <w:rFonts w:hint="eastAsia"/>
          <w:szCs w:val="22"/>
        </w:rPr>
        <w:t>a</w:t>
      </w:r>
      <w:r w:rsidRPr="0028075B">
        <w:rPr>
          <w:szCs w:val="22"/>
        </w:rPr>
        <w:t>”</w:t>
      </w:r>
      <w:r w:rsidRPr="0028075B">
        <w:rPr>
          <w:rFonts w:hint="eastAsia"/>
          <w:szCs w:val="22"/>
        </w:rPr>
        <w:t>)</w:t>
      </w:r>
      <w:r w:rsidRPr="0028075B">
        <w:rPr>
          <w:rFonts w:hint="eastAsia"/>
          <w:szCs w:val="22"/>
        </w:rPr>
        <w:t>，同样传入一个参数，指明跳至哪个模式的最后一个匹配事件。找到</w:t>
      </w:r>
      <w:r w:rsidRPr="0028075B">
        <w:rPr>
          <w:rFonts w:hint="eastAsia"/>
          <w:szCs w:val="22"/>
        </w:rPr>
        <w:t>a1</w:t>
      </w:r>
      <w:r w:rsidRPr="0028075B">
        <w:rPr>
          <w:rFonts w:hint="eastAsia"/>
          <w:szCs w:val="22"/>
        </w:rPr>
        <w:t>开始的匹配（</w:t>
      </w:r>
      <w:r w:rsidRPr="0028075B">
        <w:rPr>
          <w:rFonts w:hint="eastAsia"/>
          <w:szCs w:val="22"/>
        </w:rPr>
        <w:t>a1 a2 a3 b</w:t>
      </w:r>
      <w:r w:rsidRPr="0028075B">
        <w:rPr>
          <w:rFonts w:hint="eastAsia"/>
          <w:szCs w:val="22"/>
        </w:rPr>
        <w:t>）后，跳过所有</w:t>
      </w:r>
      <w:r w:rsidRPr="0028075B">
        <w:rPr>
          <w:rFonts w:hint="eastAsia"/>
          <w:szCs w:val="22"/>
        </w:rPr>
        <w:t>a1</w:t>
      </w:r>
      <w:r w:rsidRPr="0028075B">
        <w:rPr>
          <w:rFonts w:hint="eastAsia"/>
          <w:szCs w:val="22"/>
        </w:rPr>
        <w:t>、</w:t>
      </w:r>
      <w:r w:rsidRPr="0028075B">
        <w:rPr>
          <w:rFonts w:hint="eastAsia"/>
          <w:szCs w:val="22"/>
        </w:rPr>
        <w:t>a2</w:t>
      </w:r>
      <w:r w:rsidRPr="0028075B">
        <w:rPr>
          <w:rFonts w:hint="eastAsia"/>
          <w:szCs w:val="22"/>
        </w:rPr>
        <w:t>开始的匹配，跳到以最后一个</w:t>
      </w:r>
      <w:r w:rsidRPr="0028075B">
        <w:rPr>
          <w:rFonts w:hint="eastAsia"/>
          <w:szCs w:val="22"/>
        </w:rPr>
        <w:t>a</w:t>
      </w:r>
      <w:r w:rsidRPr="0028075B">
        <w:rPr>
          <w:rFonts w:hint="eastAsia"/>
          <w:szCs w:val="22"/>
        </w:rPr>
        <w:t>（也就是</w:t>
      </w:r>
      <w:r w:rsidRPr="0028075B">
        <w:rPr>
          <w:rFonts w:hint="eastAsia"/>
          <w:szCs w:val="22"/>
        </w:rPr>
        <w:t>a3</w:t>
      </w:r>
      <w:r w:rsidRPr="0028075B">
        <w:rPr>
          <w:rFonts w:hint="eastAsia"/>
          <w:szCs w:val="22"/>
        </w:rPr>
        <w:t>）为开始的匹配。最终得到（</w:t>
      </w:r>
      <w:r w:rsidRPr="0028075B">
        <w:rPr>
          <w:rFonts w:hint="eastAsia"/>
          <w:szCs w:val="22"/>
        </w:rPr>
        <w:t>a1 a2 a3 b</w:t>
      </w:r>
      <w:r w:rsidRPr="0028075B">
        <w:rPr>
          <w:rFonts w:hint="eastAsia"/>
          <w:szCs w:val="22"/>
        </w:rPr>
        <w:t>），（</w:t>
      </w:r>
      <w:r w:rsidRPr="0028075B">
        <w:rPr>
          <w:rFonts w:hint="eastAsia"/>
          <w:szCs w:val="22"/>
        </w:rPr>
        <w:t>a3 b</w:t>
      </w:r>
      <w:r w:rsidRPr="0028075B">
        <w:rPr>
          <w:rFonts w:hint="eastAsia"/>
          <w:szCs w:val="22"/>
        </w:rPr>
        <w:t>）。</w:t>
      </w:r>
    </w:p>
    <w:p w14:paraId="2A20C8BF" w14:textId="77777777" w:rsidR="005A708A" w:rsidRPr="0028075B" w:rsidRDefault="005A708A" w:rsidP="005A708A">
      <w:pPr>
        <w:keepNext/>
        <w:keepLines/>
        <w:widowControl/>
        <w:spacing w:beforeLines="100" w:before="312" w:afterLines="80" w:after="249" w:line="312" w:lineRule="atLeast"/>
        <w:jc w:val="left"/>
        <w:outlineLvl w:val="1"/>
        <w:rPr>
          <w:rFonts w:ascii="Arial" w:eastAsia="黑体" w:hAnsi="Arial"/>
          <w:kern w:val="44"/>
          <w:sz w:val="32"/>
          <w:szCs w:val="32"/>
        </w:rPr>
      </w:pPr>
      <w:r w:rsidRPr="0028075B">
        <w:rPr>
          <w:rFonts w:ascii="Arial" w:eastAsia="黑体" w:hAnsi="Arial" w:hint="eastAsia"/>
          <w:kern w:val="44"/>
          <w:sz w:val="32"/>
          <w:szCs w:val="32"/>
        </w:rPr>
        <w:t xml:space="preserve">12.4 </w:t>
      </w:r>
      <w:r w:rsidRPr="0028075B">
        <w:rPr>
          <w:rFonts w:ascii="Arial" w:eastAsia="黑体" w:hAnsi="Arial" w:hint="eastAsia"/>
          <w:kern w:val="44"/>
          <w:sz w:val="32"/>
          <w:szCs w:val="32"/>
        </w:rPr>
        <w:t>模式的检测处理</w:t>
      </w:r>
    </w:p>
    <w:p w14:paraId="46C213E3" w14:textId="77777777" w:rsidR="005A708A" w:rsidRPr="0028075B" w:rsidRDefault="005A708A" w:rsidP="005A708A">
      <w:pPr>
        <w:spacing w:line="340" w:lineRule="exact"/>
        <w:ind w:firstLineChars="200" w:firstLine="420"/>
        <w:rPr>
          <w:szCs w:val="22"/>
        </w:rPr>
      </w:pPr>
      <w:r w:rsidRPr="0028075B">
        <w:rPr>
          <w:szCs w:val="22"/>
        </w:rPr>
        <w:t>Pattern</w:t>
      </w:r>
      <w:r w:rsidRPr="0028075B">
        <w:rPr>
          <w:rFonts w:hint="eastAsia"/>
          <w:szCs w:val="22"/>
        </w:rPr>
        <w:t xml:space="preserve"> API</w:t>
      </w:r>
      <w:r w:rsidRPr="0028075B">
        <w:rPr>
          <w:rFonts w:hint="eastAsia"/>
          <w:szCs w:val="22"/>
        </w:rPr>
        <w:t>是</w:t>
      </w:r>
      <w:proofErr w:type="spellStart"/>
      <w:r w:rsidRPr="0028075B">
        <w:rPr>
          <w:rFonts w:hint="eastAsia"/>
          <w:szCs w:val="22"/>
        </w:rPr>
        <w:t>Flink</w:t>
      </w:r>
      <w:proofErr w:type="spellEnd"/>
      <w:r w:rsidRPr="0028075B">
        <w:rPr>
          <w:rFonts w:hint="eastAsia"/>
          <w:szCs w:val="22"/>
        </w:rPr>
        <w:t xml:space="preserve"> CEP</w:t>
      </w:r>
      <w:r w:rsidRPr="0028075B">
        <w:rPr>
          <w:rFonts w:hint="eastAsia"/>
          <w:szCs w:val="22"/>
        </w:rPr>
        <w:t>的核心，也是最复杂的一部分。不过利用</w:t>
      </w:r>
      <w:r w:rsidRPr="0028075B">
        <w:rPr>
          <w:rFonts w:hint="eastAsia"/>
          <w:szCs w:val="22"/>
        </w:rPr>
        <w:t>Pattern API</w:t>
      </w:r>
      <w:r w:rsidRPr="0028075B">
        <w:rPr>
          <w:rFonts w:hint="eastAsia"/>
          <w:szCs w:val="22"/>
        </w:rPr>
        <w:t>定义</w:t>
      </w:r>
      <w:proofErr w:type="gramStart"/>
      <w:r w:rsidRPr="0028075B">
        <w:rPr>
          <w:rFonts w:hint="eastAsia"/>
          <w:szCs w:val="22"/>
        </w:rPr>
        <w:t>好模式</w:t>
      </w:r>
      <w:proofErr w:type="gramEnd"/>
      <w:r w:rsidRPr="0028075B">
        <w:rPr>
          <w:rFonts w:hint="eastAsia"/>
          <w:szCs w:val="22"/>
        </w:rPr>
        <w:t>还只是整个复杂事件处理的第一步，接下来还需要</w:t>
      </w:r>
      <w:proofErr w:type="gramStart"/>
      <w:r w:rsidRPr="0028075B">
        <w:rPr>
          <w:rFonts w:hint="eastAsia"/>
          <w:szCs w:val="22"/>
        </w:rPr>
        <w:t>将模式</w:t>
      </w:r>
      <w:proofErr w:type="gramEnd"/>
      <w:r w:rsidRPr="0028075B">
        <w:rPr>
          <w:rFonts w:hint="eastAsia"/>
          <w:szCs w:val="22"/>
        </w:rPr>
        <w:t>应用到事件流上、检测提取匹配的复杂事件并定义处理转换的方法，最终得到想要的输出信息。</w:t>
      </w:r>
    </w:p>
    <w:p w14:paraId="1E81D6C4" w14:textId="77777777" w:rsidR="005A708A" w:rsidRPr="0028075B" w:rsidRDefault="005A708A" w:rsidP="005A708A">
      <w:pPr>
        <w:keepNext/>
        <w:keepLines/>
        <w:spacing w:beforeLines="80" w:before="249" w:afterLines="40" w:after="124" w:line="240" w:lineRule="atLeast"/>
        <w:outlineLvl w:val="2"/>
        <w:rPr>
          <w:rFonts w:ascii="Arial" w:eastAsia="方正准圆简体" w:hAnsi="Arial"/>
          <w:bCs/>
          <w:sz w:val="26"/>
          <w:szCs w:val="32"/>
        </w:rPr>
      </w:pPr>
      <w:r w:rsidRPr="0028075B">
        <w:rPr>
          <w:rFonts w:ascii="Arial" w:eastAsia="方正准圆简体" w:hAnsi="Arial" w:hint="eastAsia"/>
          <w:bCs/>
          <w:sz w:val="26"/>
          <w:szCs w:val="32"/>
        </w:rPr>
        <w:t xml:space="preserve">12.4.1 </w:t>
      </w:r>
      <w:proofErr w:type="gramStart"/>
      <w:r w:rsidRPr="0028075B">
        <w:rPr>
          <w:rFonts w:ascii="Arial" w:eastAsia="方正准圆简体" w:hAnsi="Arial" w:hint="eastAsia"/>
          <w:bCs/>
          <w:sz w:val="26"/>
          <w:szCs w:val="32"/>
        </w:rPr>
        <w:t>将模式</w:t>
      </w:r>
      <w:proofErr w:type="gramEnd"/>
      <w:r w:rsidRPr="0028075B">
        <w:rPr>
          <w:rFonts w:ascii="Arial" w:eastAsia="方正准圆简体" w:hAnsi="Arial" w:hint="eastAsia"/>
          <w:bCs/>
          <w:sz w:val="26"/>
          <w:szCs w:val="32"/>
        </w:rPr>
        <w:t>应用到流上</w:t>
      </w:r>
    </w:p>
    <w:p w14:paraId="7618D4DF" w14:textId="77777777" w:rsidR="005A708A" w:rsidRPr="0028075B" w:rsidRDefault="005A708A" w:rsidP="005A708A">
      <w:pPr>
        <w:spacing w:line="340" w:lineRule="exact"/>
        <w:ind w:firstLineChars="200" w:firstLine="420"/>
        <w:rPr>
          <w:szCs w:val="22"/>
        </w:rPr>
      </w:pPr>
      <w:proofErr w:type="gramStart"/>
      <w:r w:rsidRPr="0028075B">
        <w:rPr>
          <w:rFonts w:hint="eastAsia"/>
          <w:szCs w:val="22"/>
        </w:rPr>
        <w:t>将模式</w:t>
      </w:r>
      <w:proofErr w:type="gramEnd"/>
      <w:r w:rsidRPr="0028075B">
        <w:rPr>
          <w:rFonts w:hint="eastAsia"/>
          <w:szCs w:val="22"/>
        </w:rPr>
        <w:t>应用到事件流上的代码非常简单，只要调用</w:t>
      </w:r>
      <w:r w:rsidRPr="0028075B">
        <w:rPr>
          <w:rFonts w:hint="eastAsia"/>
          <w:szCs w:val="22"/>
        </w:rPr>
        <w:t>CEP</w:t>
      </w:r>
      <w:r w:rsidRPr="0028075B">
        <w:rPr>
          <w:rFonts w:hint="eastAsia"/>
          <w:szCs w:val="22"/>
        </w:rPr>
        <w:t>类的静态方法</w:t>
      </w:r>
      <w:r w:rsidRPr="0028075B">
        <w:rPr>
          <w:rFonts w:hint="eastAsia"/>
          <w:szCs w:val="22"/>
        </w:rPr>
        <w:t>.pattern()</w:t>
      </w:r>
      <w:r w:rsidRPr="0028075B">
        <w:rPr>
          <w:rFonts w:hint="eastAsia"/>
          <w:szCs w:val="22"/>
        </w:rPr>
        <w:t>，将数据流（</w:t>
      </w:r>
      <w:r w:rsidRPr="0028075B">
        <w:rPr>
          <w:rFonts w:hint="eastAsia"/>
          <w:szCs w:val="22"/>
        </w:rPr>
        <w:t>DataStream</w:t>
      </w:r>
      <w:r w:rsidRPr="0028075B">
        <w:rPr>
          <w:rFonts w:hint="eastAsia"/>
          <w:szCs w:val="22"/>
        </w:rPr>
        <w:t>）和模式（</w:t>
      </w:r>
      <w:r w:rsidRPr="0028075B">
        <w:rPr>
          <w:rFonts w:hint="eastAsia"/>
          <w:szCs w:val="22"/>
        </w:rPr>
        <w:t>Pattern</w:t>
      </w:r>
      <w:r w:rsidRPr="0028075B">
        <w:rPr>
          <w:rFonts w:hint="eastAsia"/>
          <w:szCs w:val="22"/>
        </w:rPr>
        <w:t>）作为两个参数传入就可以了。最终得到的是一个</w:t>
      </w:r>
      <w:proofErr w:type="spellStart"/>
      <w:r w:rsidRPr="0028075B">
        <w:rPr>
          <w:rFonts w:hint="eastAsia"/>
          <w:szCs w:val="22"/>
        </w:rPr>
        <w:t>PatternStream</w:t>
      </w:r>
      <w:proofErr w:type="spellEnd"/>
      <w:r w:rsidRPr="0028075B">
        <w:rPr>
          <w:rFonts w:hint="eastAsia"/>
          <w:szCs w:val="22"/>
        </w:rPr>
        <w:t>：</w:t>
      </w:r>
    </w:p>
    <w:p w14:paraId="31AB6DA4"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DataStream&lt;Event&gt; </w:t>
      </w:r>
      <w:proofErr w:type="spellStart"/>
      <w:r w:rsidRPr="0028075B">
        <w:rPr>
          <w:rFonts w:ascii="Courier New" w:eastAsia="方正仿宋_GBK" w:hAnsi="Courier New"/>
          <w:position w:val="2"/>
          <w:sz w:val="18"/>
          <w:szCs w:val="18"/>
        </w:rPr>
        <w:t>inputStream</w:t>
      </w:r>
      <w:proofErr w:type="spellEnd"/>
      <w:r w:rsidRPr="0028075B">
        <w:rPr>
          <w:rFonts w:ascii="Courier New" w:eastAsia="方正仿宋_GBK" w:hAnsi="Courier New"/>
          <w:position w:val="2"/>
          <w:sz w:val="18"/>
          <w:szCs w:val="18"/>
        </w:rPr>
        <w:t xml:space="preserve"> = ...</w:t>
      </w:r>
    </w:p>
    <w:p w14:paraId="189A0585"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Pattern&lt;Event</w:t>
      </w:r>
      <w:proofErr w:type="gramStart"/>
      <w:r w:rsidRPr="0028075B">
        <w:rPr>
          <w:rFonts w:ascii="Courier New" w:eastAsia="方正仿宋_GBK" w:hAnsi="Courier New"/>
          <w:position w:val="2"/>
          <w:sz w:val="18"/>
          <w:szCs w:val="18"/>
        </w:rPr>
        <w:t>, ?</w:t>
      </w:r>
      <w:proofErr w:type="gramEnd"/>
      <w:r w:rsidRPr="0028075B">
        <w:rPr>
          <w:rFonts w:ascii="Courier New" w:eastAsia="方正仿宋_GBK" w:hAnsi="Courier New"/>
          <w:position w:val="2"/>
          <w:sz w:val="18"/>
          <w:szCs w:val="18"/>
        </w:rPr>
        <w:t>&gt; pattern = ...</w:t>
      </w:r>
    </w:p>
    <w:p w14:paraId="67D28A18"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p>
    <w:p w14:paraId="13089F33"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proofErr w:type="spellStart"/>
      <w:r w:rsidRPr="0028075B">
        <w:rPr>
          <w:rFonts w:ascii="Courier New" w:eastAsia="方正仿宋_GBK" w:hAnsi="Courier New"/>
          <w:position w:val="2"/>
          <w:sz w:val="18"/>
          <w:szCs w:val="18"/>
        </w:rPr>
        <w:t>PatternStream</w:t>
      </w:r>
      <w:proofErr w:type="spellEnd"/>
      <w:r w:rsidRPr="0028075B">
        <w:rPr>
          <w:rFonts w:ascii="Courier New" w:eastAsia="方正仿宋_GBK" w:hAnsi="Courier New"/>
          <w:position w:val="2"/>
          <w:sz w:val="18"/>
          <w:szCs w:val="18"/>
        </w:rPr>
        <w:t xml:space="preserve">&lt;Event&gt; </w:t>
      </w:r>
      <w:proofErr w:type="spellStart"/>
      <w:r w:rsidRPr="0028075B">
        <w:rPr>
          <w:rFonts w:ascii="Courier New" w:eastAsia="方正仿宋_GBK" w:hAnsi="Courier New"/>
          <w:position w:val="2"/>
          <w:sz w:val="18"/>
          <w:szCs w:val="18"/>
        </w:rPr>
        <w:t>patternStream</w:t>
      </w:r>
      <w:proofErr w:type="spellEnd"/>
      <w:r w:rsidRPr="0028075B">
        <w:rPr>
          <w:rFonts w:ascii="Courier New" w:eastAsia="方正仿宋_GBK" w:hAnsi="Courier New"/>
          <w:position w:val="2"/>
          <w:sz w:val="18"/>
          <w:szCs w:val="18"/>
        </w:rPr>
        <w:t xml:space="preserve"> = </w:t>
      </w:r>
      <w:proofErr w:type="spellStart"/>
      <w:r w:rsidRPr="0028075B">
        <w:rPr>
          <w:rFonts w:ascii="Courier New" w:eastAsia="方正仿宋_GBK" w:hAnsi="Courier New"/>
          <w:position w:val="2"/>
          <w:sz w:val="18"/>
          <w:szCs w:val="18"/>
        </w:rPr>
        <w:t>CEP.pattern</w:t>
      </w:r>
      <w:proofErr w:type="spellEnd"/>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inputStream</w:t>
      </w:r>
      <w:proofErr w:type="spellEnd"/>
      <w:r w:rsidRPr="0028075B">
        <w:rPr>
          <w:rFonts w:ascii="Courier New" w:eastAsia="方正仿宋_GBK" w:hAnsi="Courier New"/>
          <w:position w:val="2"/>
          <w:sz w:val="18"/>
          <w:szCs w:val="18"/>
        </w:rPr>
        <w:t>, pattern);</w:t>
      </w:r>
    </w:p>
    <w:p w14:paraId="4CD03142" w14:textId="77777777" w:rsidR="005A708A" w:rsidRPr="0028075B" w:rsidRDefault="005A708A" w:rsidP="005A708A">
      <w:pPr>
        <w:spacing w:line="340" w:lineRule="exact"/>
        <w:ind w:firstLineChars="200" w:firstLine="420"/>
        <w:rPr>
          <w:szCs w:val="22"/>
        </w:rPr>
      </w:pPr>
      <w:r w:rsidRPr="0028075B">
        <w:rPr>
          <w:rFonts w:hint="eastAsia"/>
          <w:szCs w:val="22"/>
        </w:rPr>
        <w:t>这里的</w:t>
      </w:r>
      <w:r w:rsidRPr="0028075B">
        <w:rPr>
          <w:rFonts w:hint="eastAsia"/>
          <w:szCs w:val="22"/>
        </w:rPr>
        <w:t>DataStream</w:t>
      </w:r>
      <w:r w:rsidRPr="0028075B">
        <w:rPr>
          <w:rFonts w:hint="eastAsia"/>
          <w:szCs w:val="22"/>
        </w:rPr>
        <w:t>，也可以通过</w:t>
      </w:r>
      <w:proofErr w:type="spellStart"/>
      <w:r w:rsidRPr="0028075B">
        <w:rPr>
          <w:rFonts w:hint="eastAsia"/>
          <w:szCs w:val="22"/>
        </w:rPr>
        <w:t>keyBy</w:t>
      </w:r>
      <w:proofErr w:type="spellEnd"/>
      <w:r w:rsidRPr="0028075B">
        <w:rPr>
          <w:rFonts w:hint="eastAsia"/>
          <w:szCs w:val="22"/>
        </w:rPr>
        <w:t>进行按键分区得到</w:t>
      </w:r>
      <w:proofErr w:type="spellStart"/>
      <w:r w:rsidRPr="0028075B">
        <w:rPr>
          <w:rFonts w:hint="eastAsia"/>
          <w:szCs w:val="22"/>
        </w:rPr>
        <w:t>KeyedStream</w:t>
      </w:r>
      <w:proofErr w:type="spellEnd"/>
      <w:r w:rsidRPr="0028075B">
        <w:rPr>
          <w:rFonts w:hint="eastAsia"/>
          <w:szCs w:val="22"/>
        </w:rPr>
        <w:t>，接下来对复杂事件的检测就会针对不同的</w:t>
      </w:r>
      <w:r w:rsidRPr="0028075B">
        <w:rPr>
          <w:rFonts w:hint="eastAsia"/>
          <w:szCs w:val="22"/>
        </w:rPr>
        <w:t>key</w:t>
      </w:r>
      <w:r w:rsidRPr="0028075B">
        <w:rPr>
          <w:rFonts w:hint="eastAsia"/>
          <w:szCs w:val="22"/>
        </w:rPr>
        <w:t>单独进行了。</w:t>
      </w:r>
    </w:p>
    <w:p w14:paraId="69FE80A0" w14:textId="77777777" w:rsidR="005A708A" w:rsidRPr="0028075B" w:rsidRDefault="005A708A" w:rsidP="005A708A">
      <w:pPr>
        <w:spacing w:line="340" w:lineRule="exact"/>
        <w:ind w:firstLineChars="200" w:firstLine="420"/>
        <w:rPr>
          <w:szCs w:val="22"/>
        </w:rPr>
      </w:pPr>
      <w:r w:rsidRPr="0028075B">
        <w:rPr>
          <w:rFonts w:hint="eastAsia"/>
          <w:szCs w:val="22"/>
        </w:rPr>
        <w:t>模式中定义的复杂事件，发生是有先后顺序的，这里“先后”的判断标准取决于具体的时间语义。默认情况下采用事件时间语义，那么事件会以各自的时间</w:t>
      </w:r>
      <w:proofErr w:type="gramStart"/>
      <w:r w:rsidRPr="0028075B">
        <w:rPr>
          <w:rFonts w:hint="eastAsia"/>
          <w:szCs w:val="22"/>
        </w:rPr>
        <w:t>戳进行</w:t>
      </w:r>
      <w:proofErr w:type="gramEnd"/>
      <w:r w:rsidRPr="0028075B">
        <w:rPr>
          <w:rFonts w:hint="eastAsia"/>
          <w:szCs w:val="22"/>
        </w:rPr>
        <w:t>排序；如果是处理时间语义，那么所谓先后就是数据到达的顺序。对于时间</w:t>
      </w:r>
      <w:proofErr w:type="gramStart"/>
      <w:r w:rsidRPr="0028075B">
        <w:rPr>
          <w:rFonts w:hint="eastAsia"/>
          <w:szCs w:val="22"/>
        </w:rPr>
        <w:t>戳相同</w:t>
      </w:r>
      <w:proofErr w:type="gramEnd"/>
      <w:r w:rsidRPr="0028075B">
        <w:rPr>
          <w:rFonts w:hint="eastAsia"/>
          <w:szCs w:val="22"/>
        </w:rPr>
        <w:t>或是同时到达的事件，我们还可以在</w:t>
      </w:r>
      <w:proofErr w:type="spellStart"/>
      <w:r w:rsidRPr="0028075B">
        <w:rPr>
          <w:rFonts w:hint="eastAsia"/>
          <w:szCs w:val="22"/>
        </w:rPr>
        <w:t>CEP.pattern</w:t>
      </w:r>
      <w:proofErr w:type="spellEnd"/>
      <w:r w:rsidRPr="0028075B">
        <w:rPr>
          <w:rFonts w:hint="eastAsia"/>
          <w:szCs w:val="22"/>
        </w:rPr>
        <w:t>()</w:t>
      </w:r>
      <w:r w:rsidRPr="0028075B">
        <w:rPr>
          <w:rFonts w:hint="eastAsia"/>
          <w:szCs w:val="22"/>
        </w:rPr>
        <w:t>中传入一个比较器作为第三个参数，用来进行更精确的排序：</w:t>
      </w:r>
    </w:p>
    <w:p w14:paraId="6399572F"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r w:rsidRPr="0028075B">
        <w:rPr>
          <w:rFonts w:ascii="Courier New" w:eastAsia="方正仿宋_GBK" w:hAnsi="Courier New"/>
          <w:position w:val="2"/>
          <w:sz w:val="18"/>
          <w:szCs w:val="18"/>
        </w:rPr>
        <w:t>可选的事件比较器</w:t>
      </w:r>
    </w:p>
    <w:p w14:paraId="0CB296D8"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proofErr w:type="spellStart"/>
      <w:r w:rsidRPr="0028075B">
        <w:rPr>
          <w:rFonts w:ascii="Courier New" w:eastAsia="方正仿宋_GBK" w:hAnsi="Courier New"/>
          <w:position w:val="2"/>
          <w:sz w:val="18"/>
          <w:szCs w:val="18"/>
        </w:rPr>
        <w:t>EventComparator</w:t>
      </w:r>
      <w:proofErr w:type="spellEnd"/>
      <w:r w:rsidRPr="0028075B">
        <w:rPr>
          <w:rFonts w:ascii="Courier New" w:eastAsia="方正仿宋_GBK" w:hAnsi="Courier New"/>
          <w:position w:val="2"/>
          <w:sz w:val="18"/>
          <w:szCs w:val="18"/>
        </w:rPr>
        <w:t xml:space="preserve">&lt;Event&gt; comparator = ... </w:t>
      </w:r>
    </w:p>
    <w:p w14:paraId="3A519E1B"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proofErr w:type="spellStart"/>
      <w:r w:rsidRPr="0028075B">
        <w:rPr>
          <w:rFonts w:ascii="Courier New" w:eastAsia="方正仿宋_GBK" w:hAnsi="Courier New"/>
          <w:position w:val="2"/>
          <w:sz w:val="18"/>
          <w:szCs w:val="18"/>
        </w:rPr>
        <w:t>PatternStream</w:t>
      </w:r>
      <w:proofErr w:type="spellEnd"/>
      <w:r w:rsidRPr="0028075B">
        <w:rPr>
          <w:rFonts w:ascii="Courier New" w:eastAsia="方正仿宋_GBK" w:hAnsi="Courier New"/>
          <w:position w:val="2"/>
          <w:sz w:val="18"/>
          <w:szCs w:val="18"/>
        </w:rPr>
        <w:t xml:space="preserve">&lt;Event&gt; </w:t>
      </w:r>
      <w:proofErr w:type="spellStart"/>
      <w:r w:rsidRPr="0028075B">
        <w:rPr>
          <w:rFonts w:ascii="Courier New" w:eastAsia="方正仿宋_GBK" w:hAnsi="Courier New"/>
          <w:position w:val="2"/>
          <w:sz w:val="18"/>
          <w:szCs w:val="18"/>
        </w:rPr>
        <w:t>patternStream</w:t>
      </w:r>
      <w:proofErr w:type="spellEnd"/>
      <w:r w:rsidRPr="0028075B">
        <w:rPr>
          <w:rFonts w:ascii="Courier New" w:eastAsia="方正仿宋_GBK" w:hAnsi="Courier New"/>
          <w:position w:val="2"/>
          <w:sz w:val="18"/>
          <w:szCs w:val="18"/>
        </w:rPr>
        <w:t xml:space="preserve"> = </w:t>
      </w:r>
      <w:proofErr w:type="spellStart"/>
      <w:r w:rsidRPr="0028075B">
        <w:rPr>
          <w:rFonts w:ascii="Courier New" w:eastAsia="方正仿宋_GBK" w:hAnsi="Courier New"/>
          <w:position w:val="2"/>
          <w:sz w:val="18"/>
          <w:szCs w:val="18"/>
        </w:rPr>
        <w:t>CEP.pattern</w:t>
      </w:r>
      <w:proofErr w:type="spellEnd"/>
      <w:r w:rsidRPr="0028075B">
        <w:rPr>
          <w:rFonts w:ascii="Courier New" w:eastAsia="方正仿宋_GBK" w:hAnsi="Courier New"/>
          <w:position w:val="2"/>
          <w:sz w:val="18"/>
          <w:szCs w:val="18"/>
        </w:rPr>
        <w:t>(input, pattern, comparator);</w:t>
      </w:r>
    </w:p>
    <w:p w14:paraId="682B5024" w14:textId="77777777" w:rsidR="005A708A" w:rsidRPr="0028075B" w:rsidRDefault="005A708A" w:rsidP="005A708A">
      <w:pPr>
        <w:spacing w:line="340" w:lineRule="exact"/>
        <w:ind w:firstLineChars="200" w:firstLine="420"/>
        <w:rPr>
          <w:szCs w:val="22"/>
        </w:rPr>
      </w:pPr>
      <w:r w:rsidRPr="0028075B">
        <w:rPr>
          <w:rFonts w:hint="eastAsia"/>
          <w:szCs w:val="22"/>
        </w:rPr>
        <w:t>得到</w:t>
      </w:r>
      <w:proofErr w:type="spellStart"/>
      <w:r w:rsidRPr="0028075B">
        <w:rPr>
          <w:rFonts w:hint="eastAsia"/>
          <w:szCs w:val="22"/>
        </w:rPr>
        <w:t>PatternStream</w:t>
      </w:r>
      <w:proofErr w:type="spellEnd"/>
      <w:r w:rsidRPr="0028075B">
        <w:rPr>
          <w:rFonts w:hint="eastAsia"/>
          <w:szCs w:val="22"/>
        </w:rPr>
        <w:t>后，接下来要做的就是对匹配事件的检测处理了。</w:t>
      </w:r>
    </w:p>
    <w:p w14:paraId="60AE6937" w14:textId="77777777" w:rsidR="005A708A" w:rsidRPr="0028075B" w:rsidRDefault="005A708A" w:rsidP="005A708A">
      <w:pPr>
        <w:keepNext/>
        <w:keepLines/>
        <w:spacing w:beforeLines="80" w:before="249" w:afterLines="40" w:after="124" w:line="240" w:lineRule="atLeast"/>
        <w:outlineLvl w:val="2"/>
        <w:rPr>
          <w:rFonts w:ascii="Arial" w:eastAsia="方正准圆简体" w:hAnsi="Arial"/>
          <w:bCs/>
          <w:sz w:val="26"/>
          <w:szCs w:val="32"/>
        </w:rPr>
      </w:pPr>
      <w:r w:rsidRPr="0028075B">
        <w:rPr>
          <w:rFonts w:ascii="Arial" w:eastAsia="方正准圆简体" w:hAnsi="Arial" w:hint="eastAsia"/>
          <w:bCs/>
          <w:sz w:val="26"/>
          <w:szCs w:val="32"/>
        </w:rPr>
        <w:lastRenderedPageBreak/>
        <w:t xml:space="preserve">12.4.2 </w:t>
      </w:r>
      <w:r w:rsidRPr="0028075B">
        <w:rPr>
          <w:rFonts w:ascii="Arial" w:eastAsia="方正准圆简体" w:hAnsi="Arial" w:hint="eastAsia"/>
          <w:bCs/>
          <w:sz w:val="26"/>
          <w:szCs w:val="32"/>
        </w:rPr>
        <w:t>处理匹配事件</w:t>
      </w:r>
    </w:p>
    <w:p w14:paraId="1E0751A7" w14:textId="77777777" w:rsidR="005A708A" w:rsidRPr="0028075B" w:rsidRDefault="005A708A" w:rsidP="005A708A">
      <w:pPr>
        <w:spacing w:line="340" w:lineRule="exact"/>
        <w:ind w:firstLineChars="200" w:firstLine="420"/>
        <w:rPr>
          <w:szCs w:val="22"/>
        </w:rPr>
      </w:pPr>
      <w:r w:rsidRPr="0028075B">
        <w:rPr>
          <w:rFonts w:hint="eastAsia"/>
          <w:szCs w:val="22"/>
        </w:rPr>
        <w:t>基于</w:t>
      </w:r>
      <w:proofErr w:type="spellStart"/>
      <w:r w:rsidRPr="0028075B">
        <w:rPr>
          <w:rFonts w:hint="eastAsia"/>
          <w:szCs w:val="22"/>
        </w:rPr>
        <w:t>PatternStream</w:t>
      </w:r>
      <w:proofErr w:type="spellEnd"/>
      <w:r w:rsidRPr="0028075B">
        <w:rPr>
          <w:rFonts w:hint="eastAsia"/>
          <w:szCs w:val="22"/>
        </w:rPr>
        <w:t>可以调用一些转换方法，对匹配的复杂事件进行检测和处理，并最终得到一个正常的</w:t>
      </w:r>
      <w:r w:rsidRPr="0028075B">
        <w:rPr>
          <w:rFonts w:hint="eastAsia"/>
          <w:szCs w:val="22"/>
        </w:rPr>
        <w:t>DataStream</w:t>
      </w:r>
      <w:r w:rsidRPr="0028075B">
        <w:rPr>
          <w:rFonts w:hint="eastAsia"/>
          <w:szCs w:val="22"/>
        </w:rPr>
        <w:t>。这个转换的过程与窗口的处理类似：</w:t>
      </w:r>
      <w:proofErr w:type="gramStart"/>
      <w:r w:rsidRPr="0028075B">
        <w:rPr>
          <w:rFonts w:hint="eastAsia"/>
          <w:szCs w:val="22"/>
        </w:rPr>
        <w:t>将模式</w:t>
      </w:r>
      <w:proofErr w:type="gramEnd"/>
      <w:r w:rsidRPr="0028075B">
        <w:rPr>
          <w:rFonts w:hint="eastAsia"/>
          <w:szCs w:val="22"/>
        </w:rPr>
        <w:t>应用到流上得到</w:t>
      </w:r>
      <w:proofErr w:type="spellStart"/>
      <w:r w:rsidRPr="0028075B">
        <w:rPr>
          <w:rFonts w:hint="eastAsia"/>
          <w:szCs w:val="22"/>
        </w:rPr>
        <w:t>PatternStream</w:t>
      </w:r>
      <w:proofErr w:type="spellEnd"/>
      <w:r w:rsidRPr="0028075B">
        <w:rPr>
          <w:rFonts w:hint="eastAsia"/>
          <w:szCs w:val="22"/>
        </w:rPr>
        <w:t>，就像在流上添加窗口分配器得到</w:t>
      </w:r>
      <w:proofErr w:type="spellStart"/>
      <w:r w:rsidRPr="0028075B">
        <w:rPr>
          <w:rFonts w:hint="eastAsia"/>
          <w:szCs w:val="22"/>
        </w:rPr>
        <w:t>WindowedStream</w:t>
      </w:r>
      <w:proofErr w:type="spellEnd"/>
      <w:r w:rsidRPr="0028075B">
        <w:rPr>
          <w:rFonts w:hint="eastAsia"/>
          <w:szCs w:val="22"/>
        </w:rPr>
        <w:t>；而之后的转换操作，就像定义具体处理操作的窗口函数，对收集到的数据进行分析计算，得到结果进行输出，最后回到</w:t>
      </w:r>
      <w:r w:rsidRPr="0028075B">
        <w:rPr>
          <w:rFonts w:hint="eastAsia"/>
          <w:szCs w:val="22"/>
        </w:rPr>
        <w:t>DataStream</w:t>
      </w:r>
      <w:r w:rsidRPr="0028075B">
        <w:rPr>
          <w:rFonts w:hint="eastAsia"/>
          <w:szCs w:val="22"/>
        </w:rPr>
        <w:t>的类型来。</w:t>
      </w:r>
    </w:p>
    <w:p w14:paraId="19D43203" w14:textId="77777777" w:rsidR="005A708A" w:rsidRPr="0028075B" w:rsidRDefault="005A708A" w:rsidP="005A708A">
      <w:pPr>
        <w:spacing w:line="340" w:lineRule="exact"/>
        <w:ind w:firstLineChars="200" w:firstLine="420"/>
        <w:rPr>
          <w:szCs w:val="22"/>
        </w:rPr>
      </w:pPr>
      <w:proofErr w:type="spellStart"/>
      <w:r w:rsidRPr="0028075B">
        <w:rPr>
          <w:rFonts w:hint="eastAsia"/>
          <w:szCs w:val="22"/>
        </w:rPr>
        <w:t>PatternStream</w:t>
      </w:r>
      <w:proofErr w:type="spellEnd"/>
      <w:r w:rsidRPr="0028075B">
        <w:rPr>
          <w:rFonts w:hint="eastAsia"/>
          <w:szCs w:val="22"/>
        </w:rPr>
        <w:t>的转换操作主要可以分成两种：简单便捷的选择提取（</w:t>
      </w:r>
      <w:r w:rsidRPr="0028075B">
        <w:rPr>
          <w:rFonts w:hint="eastAsia"/>
          <w:szCs w:val="22"/>
        </w:rPr>
        <w:t>select</w:t>
      </w:r>
      <w:r w:rsidRPr="0028075B">
        <w:rPr>
          <w:rFonts w:hint="eastAsia"/>
          <w:szCs w:val="22"/>
        </w:rPr>
        <w:t>）操作，和更加通用、更加强大的处理（</w:t>
      </w:r>
      <w:r w:rsidRPr="0028075B">
        <w:rPr>
          <w:rFonts w:hint="eastAsia"/>
          <w:szCs w:val="22"/>
        </w:rPr>
        <w:t>process</w:t>
      </w:r>
      <w:r w:rsidRPr="0028075B">
        <w:rPr>
          <w:rFonts w:hint="eastAsia"/>
          <w:szCs w:val="22"/>
        </w:rPr>
        <w:t>）操作。与</w:t>
      </w:r>
      <w:r w:rsidRPr="0028075B">
        <w:rPr>
          <w:rFonts w:hint="eastAsia"/>
          <w:szCs w:val="22"/>
        </w:rPr>
        <w:t>DataStream</w:t>
      </w:r>
      <w:r w:rsidRPr="0028075B">
        <w:rPr>
          <w:rFonts w:hint="eastAsia"/>
          <w:szCs w:val="22"/>
        </w:rPr>
        <w:t>的转换类似，具体实现也是在调用</w:t>
      </w:r>
      <w:r w:rsidRPr="0028075B">
        <w:rPr>
          <w:rFonts w:hint="eastAsia"/>
          <w:szCs w:val="22"/>
        </w:rPr>
        <w:t>API</w:t>
      </w:r>
      <w:r w:rsidRPr="0028075B">
        <w:rPr>
          <w:rFonts w:hint="eastAsia"/>
          <w:szCs w:val="22"/>
        </w:rPr>
        <w:t>时传入一个函数类：选择操作传入的是一个</w:t>
      </w:r>
      <w:proofErr w:type="spellStart"/>
      <w:r w:rsidRPr="0028075B">
        <w:rPr>
          <w:rFonts w:hint="eastAsia"/>
          <w:szCs w:val="22"/>
        </w:rPr>
        <w:t>PatternSelectFunction</w:t>
      </w:r>
      <w:proofErr w:type="spellEnd"/>
      <w:r w:rsidRPr="0028075B">
        <w:rPr>
          <w:rFonts w:hint="eastAsia"/>
          <w:szCs w:val="22"/>
        </w:rPr>
        <w:t>，处理操作传入的则是一个</w:t>
      </w:r>
      <w:proofErr w:type="spellStart"/>
      <w:r w:rsidRPr="0028075B">
        <w:rPr>
          <w:rFonts w:hint="eastAsia"/>
          <w:szCs w:val="22"/>
        </w:rPr>
        <w:t>PatternProcessFunction</w:t>
      </w:r>
      <w:proofErr w:type="spellEnd"/>
      <w:r w:rsidRPr="0028075B">
        <w:rPr>
          <w:rFonts w:hint="eastAsia"/>
          <w:szCs w:val="22"/>
        </w:rPr>
        <w:t>。</w:t>
      </w:r>
    </w:p>
    <w:p w14:paraId="7C8F555C" w14:textId="77777777" w:rsidR="005A708A" w:rsidRPr="0028075B" w:rsidRDefault="005A708A" w:rsidP="005A708A">
      <w:pPr>
        <w:overflowPunct w:val="0"/>
        <w:topLinePunct/>
        <w:spacing w:before="100" w:after="60" w:line="340" w:lineRule="exact"/>
        <w:ind w:left="420"/>
        <w:rPr>
          <w:rFonts w:ascii="Arial" w:eastAsia="黑体" w:hAnsi="Arial" w:cs="宋体"/>
          <w:szCs w:val="20"/>
        </w:rPr>
      </w:pPr>
      <w:r w:rsidRPr="0028075B">
        <w:rPr>
          <w:rFonts w:ascii="Arial" w:eastAsia="黑体" w:hAnsi="Arial" w:cs="宋体" w:hint="eastAsia"/>
          <w:szCs w:val="20"/>
        </w:rPr>
        <w:t xml:space="preserve">1. </w:t>
      </w:r>
      <w:r w:rsidRPr="0028075B">
        <w:rPr>
          <w:rFonts w:ascii="Arial" w:eastAsia="黑体" w:hAnsi="Arial" w:cs="宋体" w:hint="eastAsia"/>
          <w:szCs w:val="20"/>
        </w:rPr>
        <w:t>匹配事件的选择提取（</w:t>
      </w:r>
      <w:r w:rsidRPr="0028075B">
        <w:rPr>
          <w:rFonts w:ascii="Arial" w:eastAsia="黑体" w:hAnsi="Arial" w:cs="宋体" w:hint="eastAsia"/>
          <w:szCs w:val="20"/>
        </w:rPr>
        <w:t>select</w:t>
      </w:r>
      <w:r w:rsidRPr="0028075B">
        <w:rPr>
          <w:rFonts w:ascii="Arial" w:eastAsia="黑体" w:hAnsi="Arial" w:cs="宋体" w:hint="eastAsia"/>
          <w:szCs w:val="20"/>
        </w:rPr>
        <w:t>）</w:t>
      </w:r>
    </w:p>
    <w:p w14:paraId="21CA9413" w14:textId="77777777" w:rsidR="005A708A" w:rsidRPr="0028075B" w:rsidRDefault="005A708A" w:rsidP="005A708A">
      <w:pPr>
        <w:spacing w:line="340" w:lineRule="exact"/>
        <w:ind w:firstLineChars="200" w:firstLine="420"/>
        <w:rPr>
          <w:szCs w:val="22"/>
        </w:rPr>
      </w:pPr>
      <w:r w:rsidRPr="0028075B">
        <w:rPr>
          <w:szCs w:val="22"/>
        </w:rPr>
        <w:t>处理匹配事件最简单的方式，就是从</w:t>
      </w:r>
      <w:proofErr w:type="spellStart"/>
      <w:r w:rsidRPr="0028075B">
        <w:rPr>
          <w:szCs w:val="22"/>
        </w:rPr>
        <w:t>PatternStream</w:t>
      </w:r>
      <w:proofErr w:type="spellEnd"/>
      <w:proofErr w:type="gramStart"/>
      <w:r w:rsidRPr="0028075B">
        <w:rPr>
          <w:szCs w:val="22"/>
        </w:rPr>
        <w:t>中直接把匹配</w:t>
      </w:r>
      <w:proofErr w:type="gramEnd"/>
      <w:r w:rsidRPr="0028075B">
        <w:rPr>
          <w:szCs w:val="22"/>
        </w:rPr>
        <w:t>的复杂事件</w:t>
      </w:r>
      <w:r w:rsidRPr="0028075B">
        <w:rPr>
          <w:rFonts w:hint="eastAsia"/>
          <w:szCs w:val="22"/>
        </w:rPr>
        <w:t>提取出来，包装成想要的信息输出，这个操作就是“选择”（</w:t>
      </w:r>
      <w:r w:rsidRPr="0028075B">
        <w:rPr>
          <w:rFonts w:hint="eastAsia"/>
          <w:szCs w:val="22"/>
        </w:rPr>
        <w:t>select</w:t>
      </w:r>
      <w:r w:rsidRPr="0028075B">
        <w:rPr>
          <w:rFonts w:hint="eastAsia"/>
          <w:szCs w:val="22"/>
        </w:rPr>
        <w:t>）。</w:t>
      </w:r>
    </w:p>
    <w:p w14:paraId="739F54DF" w14:textId="77777777" w:rsidR="005A708A" w:rsidRPr="0028075B" w:rsidRDefault="005A708A" w:rsidP="00B04951">
      <w:pPr>
        <w:numPr>
          <w:ilvl w:val="0"/>
          <w:numId w:val="53"/>
        </w:numPr>
        <w:spacing w:line="340" w:lineRule="exact"/>
        <w:ind w:firstLineChars="200" w:firstLine="420"/>
        <w:rPr>
          <w:szCs w:val="22"/>
        </w:rPr>
      </w:pPr>
      <w:proofErr w:type="spellStart"/>
      <w:r w:rsidRPr="0028075B">
        <w:rPr>
          <w:rFonts w:hint="eastAsia"/>
          <w:szCs w:val="22"/>
        </w:rPr>
        <w:t>PatternSelectFunction</w:t>
      </w:r>
      <w:proofErr w:type="spellEnd"/>
    </w:p>
    <w:p w14:paraId="4287E327" w14:textId="77777777" w:rsidR="005A708A" w:rsidRPr="0028075B" w:rsidRDefault="005A708A" w:rsidP="005A708A">
      <w:pPr>
        <w:spacing w:line="340" w:lineRule="exact"/>
        <w:ind w:firstLineChars="200" w:firstLine="420"/>
        <w:rPr>
          <w:szCs w:val="22"/>
        </w:rPr>
      </w:pPr>
      <w:r w:rsidRPr="0028075B">
        <w:rPr>
          <w:szCs w:val="22"/>
        </w:rPr>
        <w:t>代码中基于</w:t>
      </w:r>
      <w:proofErr w:type="spellStart"/>
      <w:r w:rsidRPr="0028075B">
        <w:rPr>
          <w:szCs w:val="22"/>
        </w:rPr>
        <w:t>PatternStream</w:t>
      </w:r>
      <w:proofErr w:type="spellEnd"/>
      <w:r w:rsidRPr="0028075B">
        <w:rPr>
          <w:szCs w:val="22"/>
        </w:rPr>
        <w:t>直接调用</w:t>
      </w:r>
      <w:r w:rsidRPr="0028075B">
        <w:rPr>
          <w:rFonts w:hint="eastAsia"/>
          <w:szCs w:val="22"/>
        </w:rPr>
        <w:t>.select()</w:t>
      </w:r>
      <w:r w:rsidRPr="0028075B">
        <w:rPr>
          <w:rFonts w:hint="eastAsia"/>
          <w:szCs w:val="22"/>
        </w:rPr>
        <w:t>方法，传入一个</w:t>
      </w:r>
      <w:proofErr w:type="spellStart"/>
      <w:r w:rsidRPr="0028075B">
        <w:rPr>
          <w:rFonts w:hint="eastAsia"/>
          <w:szCs w:val="22"/>
        </w:rPr>
        <w:t>PatternSelectFunction</w:t>
      </w:r>
      <w:proofErr w:type="spellEnd"/>
      <w:r w:rsidRPr="0028075B">
        <w:rPr>
          <w:rFonts w:hint="eastAsia"/>
          <w:szCs w:val="22"/>
        </w:rPr>
        <w:t>作为参数。</w:t>
      </w:r>
    </w:p>
    <w:p w14:paraId="7222179F"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proofErr w:type="spellStart"/>
      <w:r w:rsidRPr="0028075B">
        <w:rPr>
          <w:rFonts w:ascii="Courier New" w:eastAsia="方正仿宋_GBK" w:hAnsi="Courier New"/>
          <w:position w:val="2"/>
          <w:sz w:val="18"/>
          <w:szCs w:val="18"/>
        </w:rPr>
        <w:t>PatternStream</w:t>
      </w:r>
      <w:proofErr w:type="spellEnd"/>
      <w:r w:rsidRPr="0028075B">
        <w:rPr>
          <w:rFonts w:ascii="Courier New" w:eastAsia="方正仿宋_GBK" w:hAnsi="Courier New"/>
          <w:position w:val="2"/>
          <w:sz w:val="18"/>
          <w:szCs w:val="18"/>
        </w:rPr>
        <w:t xml:space="preserve">&lt;Event&gt; </w:t>
      </w:r>
      <w:proofErr w:type="spellStart"/>
      <w:r w:rsidRPr="0028075B">
        <w:rPr>
          <w:rFonts w:ascii="Courier New" w:eastAsia="方正仿宋_GBK" w:hAnsi="Courier New"/>
          <w:position w:val="2"/>
          <w:sz w:val="18"/>
          <w:szCs w:val="18"/>
        </w:rPr>
        <w:t>patternStream</w:t>
      </w:r>
      <w:proofErr w:type="spellEnd"/>
      <w:r w:rsidRPr="0028075B">
        <w:rPr>
          <w:rFonts w:ascii="Courier New" w:eastAsia="方正仿宋_GBK" w:hAnsi="Courier New"/>
          <w:position w:val="2"/>
          <w:sz w:val="18"/>
          <w:szCs w:val="18"/>
        </w:rPr>
        <w:t xml:space="preserve"> = </w:t>
      </w:r>
      <w:proofErr w:type="spellStart"/>
      <w:r w:rsidRPr="0028075B">
        <w:rPr>
          <w:rFonts w:ascii="Courier New" w:eastAsia="方正仿宋_GBK" w:hAnsi="Courier New"/>
          <w:position w:val="2"/>
          <w:sz w:val="18"/>
          <w:szCs w:val="18"/>
        </w:rPr>
        <w:t>CEP</w:t>
      </w:r>
      <w:r w:rsidRPr="0028075B">
        <w:rPr>
          <w:rFonts w:ascii="Courier New" w:eastAsia="方正仿宋_GBK" w:hAnsi="Courier New" w:hint="eastAsia"/>
          <w:position w:val="2"/>
          <w:sz w:val="18"/>
          <w:szCs w:val="18"/>
        </w:rPr>
        <w:t>.pattern</w:t>
      </w:r>
      <w:proofErr w:type="spellEnd"/>
      <w:r w:rsidRPr="0028075B">
        <w:rPr>
          <w:rFonts w:ascii="Courier New" w:eastAsia="方正仿宋_GBK" w:hAnsi="Courier New" w:hint="eastAsia"/>
          <w:position w:val="2"/>
          <w:sz w:val="18"/>
          <w:szCs w:val="18"/>
        </w:rPr>
        <w:t>(</w:t>
      </w:r>
      <w:proofErr w:type="spellStart"/>
      <w:r w:rsidRPr="0028075B">
        <w:rPr>
          <w:rFonts w:ascii="Courier New" w:eastAsia="方正仿宋_GBK" w:hAnsi="Courier New" w:hint="eastAsia"/>
          <w:position w:val="2"/>
          <w:sz w:val="18"/>
          <w:szCs w:val="18"/>
        </w:rPr>
        <w:t>inputStream</w:t>
      </w:r>
      <w:proofErr w:type="spellEnd"/>
      <w:r w:rsidRPr="0028075B">
        <w:rPr>
          <w:rFonts w:ascii="Courier New" w:eastAsia="方正仿宋_GBK" w:hAnsi="Courier New" w:hint="eastAsia"/>
          <w:position w:val="2"/>
          <w:sz w:val="18"/>
          <w:szCs w:val="18"/>
        </w:rPr>
        <w:t>, pattern)</w:t>
      </w:r>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 xml:space="preserve">DataStream&lt;String&gt; result = </w:t>
      </w:r>
      <w:proofErr w:type="spellStart"/>
      <w:r w:rsidRPr="0028075B">
        <w:rPr>
          <w:rFonts w:ascii="Courier New" w:eastAsia="方正仿宋_GBK" w:hAnsi="Courier New"/>
          <w:position w:val="2"/>
          <w:sz w:val="18"/>
          <w:szCs w:val="18"/>
        </w:rPr>
        <w:t>patternStream.select</w:t>
      </w:r>
      <w:proofErr w:type="spellEnd"/>
      <w:r w:rsidRPr="0028075B">
        <w:rPr>
          <w:rFonts w:ascii="Courier New" w:eastAsia="方正仿宋_GBK" w:hAnsi="Courier New"/>
          <w:position w:val="2"/>
          <w:sz w:val="18"/>
          <w:szCs w:val="18"/>
        </w:rPr>
        <w:t xml:space="preserve">(new </w:t>
      </w:r>
      <w:proofErr w:type="spellStart"/>
      <w:proofErr w:type="gramStart"/>
      <w:r w:rsidRPr="0028075B">
        <w:rPr>
          <w:rFonts w:ascii="Courier New" w:eastAsia="方正仿宋_GBK" w:hAnsi="Courier New"/>
          <w:position w:val="2"/>
          <w:sz w:val="18"/>
          <w:szCs w:val="18"/>
        </w:rPr>
        <w:t>MyPatternSelectFunction</w:t>
      </w:r>
      <w:proofErr w:type="spellEnd"/>
      <w:r w:rsidRPr="0028075B">
        <w:rPr>
          <w:rFonts w:ascii="Courier New" w:eastAsia="方正仿宋_GBK" w:hAnsi="Courier New"/>
          <w:position w:val="2"/>
          <w:sz w:val="18"/>
          <w:szCs w:val="18"/>
        </w:rPr>
        <w:t>(</w:t>
      </w:r>
      <w:proofErr w:type="gramEnd"/>
      <w:r w:rsidRPr="0028075B">
        <w:rPr>
          <w:rFonts w:ascii="Courier New" w:eastAsia="方正仿宋_GBK" w:hAnsi="Courier New"/>
          <w:position w:val="2"/>
          <w:sz w:val="18"/>
          <w:szCs w:val="18"/>
        </w:rPr>
        <w:t>));</w:t>
      </w:r>
    </w:p>
    <w:p w14:paraId="20F12167" w14:textId="77777777" w:rsidR="005A708A" w:rsidRPr="0028075B" w:rsidRDefault="005A708A" w:rsidP="005A708A">
      <w:pPr>
        <w:spacing w:line="340" w:lineRule="exact"/>
        <w:ind w:firstLineChars="200" w:firstLine="420"/>
        <w:rPr>
          <w:szCs w:val="22"/>
        </w:rPr>
      </w:pPr>
      <w:r w:rsidRPr="0028075B">
        <w:rPr>
          <w:rFonts w:hint="eastAsia"/>
          <w:szCs w:val="22"/>
        </w:rPr>
        <w:t>这里的</w:t>
      </w:r>
      <w:proofErr w:type="spellStart"/>
      <w:r w:rsidRPr="0028075B">
        <w:rPr>
          <w:rFonts w:hint="eastAsia"/>
          <w:szCs w:val="22"/>
        </w:rPr>
        <w:t>MyPatternSelectFunction</w:t>
      </w:r>
      <w:proofErr w:type="spellEnd"/>
      <w:r w:rsidRPr="0028075B">
        <w:rPr>
          <w:rFonts w:hint="eastAsia"/>
          <w:szCs w:val="22"/>
        </w:rPr>
        <w:t>是</w:t>
      </w:r>
      <w:proofErr w:type="spellStart"/>
      <w:r w:rsidRPr="0028075B">
        <w:rPr>
          <w:rFonts w:hint="eastAsia"/>
          <w:szCs w:val="22"/>
        </w:rPr>
        <w:t>PatternSelectFunction</w:t>
      </w:r>
      <w:proofErr w:type="spellEnd"/>
      <w:r w:rsidRPr="0028075B">
        <w:rPr>
          <w:rFonts w:hint="eastAsia"/>
          <w:szCs w:val="22"/>
        </w:rPr>
        <w:t>的一个具体实现。</w:t>
      </w:r>
      <w:proofErr w:type="spellStart"/>
      <w:r w:rsidRPr="0028075B">
        <w:rPr>
          <w:rFonts w:hint="eastAsia"/>
          <w:szCs w:val="22"/>
        </w:rPr>
        <w:t>PatternSelectFunction</w:t>
      </w:r>
      <w:proofErr w:type="spellEnd"/>
      <w:r w:rsidRPr="0028075B">
        <w:rPr>
          <w:rFonts w:hint="eastAsia"/>
          <w:szCs w:val="22"/>
        </w:rPr>
        <w:t>是</w:t>
      </w:r>
      <w:proofErr w:type="spellStart"/>
      <w:r w:rsidRPr="0028075B">
        <w:rPr>
          <w:rFonts w:hint="eastAsia"/>
          <w:szCs w:val="22"/>
        </w:rPr>
        <w:t>Flink</w:t>
      </w:r>
      <w:proofErr w:type="spellEnd"/>
      <w:r w:rsidRPr="0028075B">
        <w:rPr>
          <w:rFonts w:hint="eastAsia"/>
          <w:szCs w:val="22"/>
        </w:rPr>
        <w:t xml:space="preserve"> CEP</w:t>
      </w:r>
      <w:r w:rsidRPr="0028075B">
        <w:rPr>
          <w:rFonts w:hint="eastAsia"/>
          <w:szCs w:val="22"/>
        </w:rPr>
        <w:t>提供的一个函数类接口，它会将检测到的匹配事件保存在一个</w:t>
      </w:r>
      <w:r w:rsidRPr="0028075B">
        <w:rPr>
          <w:rFonts w:hint="eastAsia"/>
          <w:szCs w:val="22"/>
        </w:rPr>
        <w:t>Map</w:t>
      </w:r>
      <w:r w:rsidRPr="0028075B">
        <w:rPr>
          <w:rFonts w:hint="eastAsia"/>
          <w:szCs w:val="22"/>
        </w:rPr>
        <w:t>里，对应的</w:t>
      </w:r>
      <w:r w:rsidRPr="0028075B">
        <w:rPr>
          <w:rFonts w:hint="eastAsia"/>
          <w:szCs w:val="22"/>
        </w:rPr>
        <w:t>key</w:t>
      </w:r>
      <w:r w:rsidRPr="0028075B">
        <w:rPr>
          <w:rFonts w:hint="eastAsia"/>
          <w:szCs w:val="22"/>
        </w:rPr>
        <w:t>就是这些事件的名称。这里的“事件名称”就对应着在模式中定义的每个个体模式的名称；而个体模式可以是循环模式，一个名称会对应多个事件，所以最终保存在</w:t>
      </w:r>
      <w:r w:rsidRPr="0028075B">
        <w:rPr>
          <w:rFonts w:hint="eastAsia"/>
          <w:szCs w:val="22"/>
        </w:rPr>
        <w:t>Map</w:t>
      </w:r>
      <w:r w:rsidRPr="0028075B">
        <w:rPr>
          <w:rFonts w:hint="eastAsia"/>
          <w:szCs w:val="22"/>
        </w:rPr>
        <w:t>里的</w:t>
      </w:r>
      <w:r w:rsidRPr="0028075B">
        <w:rPr>
          <w:rFonts w:hint="eastAsia"/>
          <w:szCs w:val="22"/>
        </w:rPr>
        <w:t>value</w:t>
      </w:r>
      <w:r w:rsidRPr="0028075B">
        <w:rPr>
          <w:rFonts w:hint="eastAsia"/>
          <w:szCs w:val="22"/>
        </w:rPr>
        <w:t>就是一个事件的列表（</w:t>
      </w:r>
      <w:r w:rsidRPr="0028075B">
        <w:rPr>
          <w:rFonts w:hint="eastAsia"/>
          <w:szCs w:val="22"/>
        </w:rPr>
        <w:t>List</w:t>
      </w:r>
      <w:r w:rsidRPr="0028075B">
        <w:rPr>
          <w:rFonts w:hint="eastAsia"/>
          <w:szCs w:val="22"/>
        </w:rPr>
        <w:t>）。</w:t>
      </w:r>
    </w:p>
    <w:p w14:paraId="5D9B42F5" w14:textId="77777777" w:rsidR="005A708A" w:rsidRPr="0028075B" w:rsidRDefault="005A708A" w:rsidP="005A708A">
      <w:pPr>
        <w:spacing w:line="340" w:lineRule="exact"/>
        <w:ind w:firstLineChars="200" w:firstLine="420"/>
        <w:rPr>
          <w:szCs w:val="22"/>
        </w:rPr>
      </w:pPr>
      <w:r w:rsidRPr="0028075B">
        <w:rPr>
          <w:rFonts w:hint="eastAsia"/>
          <w:szCs w:val="22"/>
        </w:rPr>
        <w:t>下面是</w:t>
      </w:r>
      <w:proofErr w:type="spellStart"/>
      <w:r w:rsidRPr="0028075B">
        <w:rPr>
          <w:rFonts w:hint="eastAsia"/>
          <w:szCs w:val="22"/>
        </w:rPr>
        <w:t>MyPatternSelectFunction</w:t>
      </w:r>
      <w:proofErr w:type="spellEnd"/>
      <w:r w:rsidRPr="0028075B">
        <w:rPr>
          <w:rFonts w:hint="eastAsia"/>
          <w:szCs w:val="22"/>
        </w:rPr>
        <w:t>的一个具体实现：</w:t>
      </w:r>
    </w:p>
    <w:p w14:paraId="2864A957"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class </w:t>
      </w:r>
      <w:proofErr w:type="spellStart"/>
      <w:r w:rsidRPr="0028075B">
        <w:rPr>
          <w:rFonts w:ascii="Courier New" w:eastAsia="方正仿宋_GBK" w:hAnsi="Courier New"/>
          <w:position w:val="2"/>
          <w:sz w:val="18"/>
          <w:szCs w:val="18"/>
        </w:rPr>
        <w:t>MyPatternSelectFunction</w:t>
      </w:r>
      <w:proofErr w:type="spellEnd"/>
      <w:r w:rsidRPr="0028075B">
        <w:rPr>
          <w:rFonts w:ascii="Courier New" w:eastAsia="方正仿宋_GBK" w:hAnsi="Courier New"/>
          <w:position w:val="2"/>
          <w:sz w:val="18"/>
          <w:szCs w:val="18"/>
        </w:rPr>
        <w:t xml:space="preserve"> implements </w:t>
      </w:r>
      <w:proofErr w:type="spellStart"/>
      <w:r w:rsidRPr="0028075B">
        <w:rPr>
          <w:rFonts w:ascii="Courier New" w:eastAsia="方正仿宋_GBK" w:hAnsi="Courier New"/>
          <w:position w:val="2"/>
          <w:sz w:val="18"/>
          <w:szCs w:val="18"/>
        </w:rPr>
        <w:t>PatternSelectFunction</w:t>
      </w:r>
      <w:proofErr w:type="spellEnd"/>
      <w:r w:rsidRPr="0028075B">
        <w:rPr>
          <w:rFonts w:ascii="Courier New" w:eastAsia="方正仿宋_GBK" w:hAnsi="Courier New"/>
          <w:position w:val="2"/>
          <w:sz w:val="18"/>
          <w:szCs w:val="18"/>
        </w:rPr>
        <w:t>&lt;Event, String</w:t>
      </w:r>
      <w:proofErr w:type="gramStart"/>
      <w:r w:rsidRPr="0028075B">
        <w:rPr>
          <w:rFonts w:ascii="Courier New" w:eastAsia="方正仿宋_GBK" w:hAnsi="Courier New"/>
          <w:position w:val="2"/>
          <w:sz w:val="18"/>
          <w:szCs w:val="18"/>
        </w:rPr>
        <w:t>&gt;{</w:t>
      </w:r>
      <w:proofErr w:type="gramEnd"/>
      <w:r w:rsidRPr="0028075B">
        <w:rPr>
          <w:rFonts w:ascii="Courier New" w:eastAsia="方正仿宋_GBK" w:hAnsi="Courier New" w:hint="eastAsia"/>
          <w:position w:val="2"/>
          <w:sz w:val="18"/>
          <w:szCs w:val="18"/>
        </w:rPr>
        <w:t xml:space="preserve"> </w:t>
      </w:r>
    </w:p>
    <w:p w14:paraId="38C13D81" w14:textId="77777777" w:rsidR="005A708A" w:rsidRPr="0028075B" w:rsidRDefault="005A708A" w:rsidP="005A708A">
      <w:pPr>
        <w:shd w:val="clear" w:color="auto" w:fill="E6E6E6"/>
        <w:spacing w:line="260" w:lineRule="exact"/>
        <w:ind w:leftChars="20" w:left="42" w:rightChars="20" w:right="42" w:firstLineChars="201" w:firstLine="36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@Override</w:t>
      </w:r>
      <w:r w:rsidRPr="0028075B">
        <w:rPr>
          <w:rFonts w:ascii="Courier New" w:eastAsia="方正仿宋_GBK" w:hAnsi="Courier New"/>
          <w:position w:val="2"/>
          <w:sz w:val="18"/>
          <w:szCs w:val="18"/>
        </w:rPr>
        <w:br/>
        <w:t xml:space="preserve">    public String </w:t>
      </w:r>
      <w:proofErr w:type="gramStart"/>
      <w:r w:rsidRPr="0028075B">
        <w:rPr>
          <w:rFonts w:ascii="Courier New" w:eastAsia="方正仿宋_GBK" w:hAnsi="Courier New"/>
          <w:position w:val="2"/>
          <w:sz w:val="18"/>
          <w:szCs w:val="18"/>
        </w:rPr>
        <w:t>select(</w:t>
      </w:r>
      <w:proofErr w:type="gramEnd"/>
      <w:r w:rsidRPr="0028075B">
        <w:rPr>
          <w:rFonts w:ascii="Courier New" w:eastAsia="方正仿宋_GBK" w:hAnsi="Courier New"/>
          <w:position w:val="2"/>
          <w:sz w:val="18"/>
          <w:szCs w:val="18"/>
        </w:rPr>
        <w:t>Map&lt;String, List&lt;Event&gt;&gt; pattern) throws Exception {</w:t>
      </w:r>
      <w:r w:rsidRPr="0028075B">
        <w:rPr>
          <w:rFonts w:ascii="Courier New" w:eastAsia="方正仿宋_GBK" w:hAnsi="Courier New"/>
          <w:position w:val="2"/>
          <w:sz w:val="18"/>
          <w:szCs w:val="18"/>
        </w:rPr>
        <w:br/>
        <w:t xml:space="preserve">        Event </w:t>
      </w:r>
      <w:proofErr w:type="spellStart"/>
      <w:r w:rsidRPr="0028075B">
        <w:rPr>
          <w:rFonts w:ascii="Courier New" w:eastAsia="方正仿宋_GBK" w:hAnsi="Courier New"/>
          <w:position w:val="2"/>
          <w:sz w:val="18"/>
          <w:szCs w:val="18"/>
        </w:rPr>
        <w:t>startEvent</w:t>
      </w:r>
      <w:proofErr w:type="spellEnd"/>
      <w:r w:rsidRPr="0028075B">
        <w:rPr>
          <w:rFonts w:ascii="Courier New" w:eastAsia="方正仿宋_GBK" w:hAnsi="Courier New"/>
          <w:position w:val="2"/>
          <w:sz w:val="18"/>
          <w:szCs w:val="18"/>
        </w:rPr>
        <w:t xml:space="preserve"> = </w:t>
      </w:r>
      <w:proofErr w:type="spellStart"/>
      <w:r w:rsidRPr="0028075B">
        <w:rPr>
          <w:rFonts w:ascii="Courier New" w:eastAsia="方正仿宋_GBK" w:hAnsi="Courier New"/>
          <w:position w:val="2"/>
          <w:sz w:val="18"/>
          <w:szCs w:val="18"/>
        </w:rPr>
        <w:t>pattern.get</w:t>
      </w:r>
      <w:proofErr w:type="spellEnd"/>
      <w:r w:rsidRPr="0028075B">
        <w:rPr>
          <w:rFonts w:ascii="Courier New" w:eastAsia="方正仿宋_GBK" w:hAnsi="Courier New"/>
          <w:position w:val="2"/>
          <w:sz w:val="18"/>
          <w:szCs w:val="18"/>
        </w:rPr>
        <w:t>("start").get(0);</w:t>
      </w:r>
      <w:r w:rsidRPr="0028075B">
        <w:rPr>
          <w:rFonts w:ascii="Courier New" w:eastAsia="方正仿宋_GBK" w:hAnsi="Courier New"/>
          <w:position w:val="2"/>
          <w:sz w:val="18"/>
          <w:szCs w:val="18"/>
        </w:rPr>
        <w:br/>
        <w:t xml:space="preserve">        Event </w:t>
      </w:r>
      <w:proofErr w:type="spellStart"/>
      <w:r w:rsidRPr="0028075B">
        <w:rPr>
          <w:rFonts w:ascii="Courier New" w:eastAsia="方正仿宋_GBK" w:hAnsi="Courier New"/>
          <w:position w:val="2"/>
          <w:sz w:val="18"/>
          <w:szCs w:val="18"/>
        </w:rPr>
        <w:t>middleEvent</w:t>
      </w:r>
      <w:proofErr w:type="spellEnd"/>
      <w:r w:rsidRPr="0028075B">
        <w:rPr>
          <w:rFonts w:ascii="Courier New" w:eastAsia="方正仿宋_GBK" w:hAnsi="Courier New"/>
          <w:position w:val="2"/>
          <w:sz w:val="18"/>
          <w:szCs w:val="18"/>
        </w:rPr>
        <w:t xml:space="preserve"> = </w:t>
      </w:r>
      <w:proofErr w:type="spellStart"/>
      <w:r w:rsidRPr="0028075B">
        <w:rPr>
          <w:rFonts w:ascii="Courier New" w:eastAsia="方正仿宋_GBK" w:hAnsi="Courier New"/>
          <w:position w:val="2"/>
          <w:sz w:val="18"/>
          <w:szCs w:val="18"/>
        </w:rPr>
        <w:t>pattern.get</w:t>
      </w:r>
      <w:proofErr w:type="spellEnd"/>
      <w:r w:rsidRPr="0028075B">
        <w:rPr>
          <w:rFonts w:ascii="Courier New" w:eastAsia="方正仿宋_GBK" w:hAnsi="Courier New"/>
          <w:position w:val="2"/>
          <w:sz w:val="18"/>
          <w:szCs w:val="18"/>
        </w:rPr>
        <w:t>("middle").get(0);</w:t>
      </w:r>
      <w:r w:rsidRPr="0028075B">
        <w:rPr>
          <w:rFonts w:ascii="Courier New" w:eastAsia="方正仿宋_GBK" w:hAnsi="Courier New"/>
          <w:position w:val="2"/>
          <w:sz w:val="18"/>
          <w:szCs w:val="18"/>
        </w:rPr>
        <w:br/>
        <w:t xml:space="preserve">        return </w:t>
      </w:r>
      <w:proofErr w:type="spellStart"/>
      <w:r w:rsidRPr="0028075B">
        <w:rPr>
          <w:rFonts w:ascii="Courier New" w:eastAsia="方正仿宋_GBK" w:hAnsi="Courier New"/>
          <w:position w:val="2"/>
          <w:sz w:val="18"/>
          <w:szCs w:val="18"/>
        </w:rPr>
        <w:t>startEvent.toString</w:t>
      </w:r>
      <w:proofErr w:type="spellEnd"/>
      <w:r w:rsidRPr="0028075B">
        <w:rPr>
          <w:rFonts w:ascii="Courier New" w:eastAsia="方正仿宋_GBK" w:hAnsi="Courier New"/>
          <w:position w:val="2"/>
          <w:sz w:val="18"/>
          <w:szCs w:val="18"/>
        </w:rPr>
        <w:t xml:space="preserve">() + " " + </w:t>
      </w:r>
      <w:proofErr w:type="spellStart"/>
      <w:r w:rsidRPr="0028075B">
        <w:rPr>
          <w:rFonts w:ascii="Courier New" w:eastAsia="方正仿宋_GBK" w:hAnsi="Courier New"/>
          <w:position w:val="2"/>
          <w:sz w:val="18"/>
          <w:szCs w:val="18"/>
        </w:rPr>
        <w:t>middleEvent.toString</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 xml:space="preserve">    }</w:t>
      </w:r>
      <w:r w:rsidRPr="0028075B">
        <w:rPr>
          <w:rFonts w:ascii="Courier New" w:eastAsia="方正仿宋_GBK" w:hAnsi="Courier New"/>
          <w:position w:val="2"/>
          <w:sz w:val="18"/>
          <w:szCs w:val="18"/>
        </w:rPr>
        <w:br/>
        <w:t>}</w:t>
      </w:r>
    </w:p>
    <w:p w14:paraId="686161F7" w14:textId="77777777" w:rsidR="005A708A" w:rsidRPr="0028075B" w:rsidRDefault="005A708A" w:rsidP="005A708A">
      <w:pPr>
        <w:spacing w:line="340" w:lineRule="exact"/>
        <w:ind w:firstLineChars="200" w:firstLine="420"/>
        <w:rPr>
          <w:szCs w:val="22"/>
        </w:rPr>
      </w:pPr>
      <w:proofErr w:type="spellStart"/>
      <w:r w:rsidRPr="0028075B">
        <w:rPr>
          <w:rFonts w:hint="eastAsia"/>
          <w:szCs w:val="22"/>
        </w:rPr>
        <w:t>PatternSelectFunction</w:t>
      </w:r>
      <w:proofErr w:type="spellEnd"/>
      <w:r w:rsidRPr="0028075B">
        <w:rPr>
          <w:rFonts w:hint="eastAsia"/>
          <w:szCs w:val="22"/>
        </w:rPr>
        <w:t>里需要实现一个</w:t>
      </w:r>
      <w:r w:rsidRPr="0028075B">
        <w:rPr>
          <w:rFonts w:hint="eastAsia"/>
          <w:szCs w:val="22"/>
        </w:rPr>
        <w:t>select()</w:t>
      </w:r>
      <w:r w:rsidRPr="0028075B">
        <w:rPr>
          <w:rFonts w:hint="eastAsia"/>
          <w:szCs w:val="22"/>
        </w:rPr>
        <w:t>方法，这个方法每当检测到一组匹配的复杂事件时都会调用一次。它以保存了匹配复杂事件的</w:t>
      </w:r>
      <w:r w:rsidRPr="0028075B">
        <w:rPr>
          <w:rFonts w:hint="eastAsia"/>
          <w:szCs w:val="22"/>
        </w:rPr>
        <w:t>Map</w:t>
      </w:r>
      <w:r w:rsidRPr="0028075B">
        <w:rPr>
          <w:rFonts w:hint="eastAsia"/>
          <w:szCs w:val="22"/>
        </w:rPr>
        <w:t>作为输入，经自定义转换后得到输出信息返回。这里我们假设之前定义的模式序列中，有名为“</w:t>
      </w:r>
      <w:r w:rsidRPr="0028075B">
        <w:rPr>
          <w:rFonts w:hint="eastAsia"/>
          <w:szCs w:val="22"/>
        </w:rPr>
        <w:t>start</w:t>
      </w:r>
      <w:r w:rsidRPr="0028075B">
        <w:rPr>
          <w:szCs w:val="22"/>
        </w:rPr>
        <w:t>”</w:t>
      </w:r>
      <w:r w:rsidRPr="0028075B">
        <w:rPr>
          <w:rFonts w:hint="eastAsia"/>
          <w:szCs w:val="22"/>
        </w:rPr>
        <w:t>和</w:t>
      </w:r>
      <w:r w:rsidRPr="0028075B">
        <w:rPr>
          <w:szCs w:val="22"/>
        </w:rPr>
        <w:t>“</w:t>
      </w:r>
      <w:r w:rsidRPr="0028075B">
        <w:rPr>
          <w:rFonts w:hint="eastAsia"/>
          <w:szCs w:val="22"/>
        </w:rPr>
        <w:t>middle</w:t>
      </w:r>
      <w:r w:rsidRPr="0028075B">
        <w:rPr>
          <w:szCs w:val="22"/>
        </w:rPr>
        <w:t>”</w:t>
      </w:r>
      <w:r w:rsidRPr="0028075B">
        <w:rPr>
          <w:szCs w:val="22"/>
        </w:rPr>
        <w:t>的两个个体模式，于是可以通过这个名称从</w:t>
      </w:r>
      <w:r w:rsidRPr="0028075B">
        <w:rPr>
          <w:szCs w:val="22"/>
        </w:rPr>
        <w:t>Map</w:t>
      </w:r>
      <w:r w:rsidRPr="0028075B">
        <w:rPr>
          <w:szCs w:val="22"/>
        </w:rPr>
        <w:t>中选择提取出对应的事件。注意调用</w:t>
      </w:r>
      <w:r w:rsidRPr="0028075B">
        <w:rPr>
          <w:szCs w:val="22"/>
        </w:rPr>
        <w:t>Map</w:t>
      </w:r>
      <w:r w:rsidRPr="0028075B">
        <w:rPr>
          <w:szCs w:val="22"/>
        </w:rPr>
        <w:t>的</w:t>
      </w:r>
      <w:r w:rsidRPr="0028075B">
        <w:rPr>
          <w:rFonts w:hint="eastAsia"/>
          <w:szCs w:val="22"/>
        </w:rPr>
        <w:t>.get(key)</w:t>
      </w:r>
      <w:r w:rsidRPr="0028075B">
        <w:rPr>
          <w:rFonts w:hint="eastAsia"/>
          <w:szCs w:val="22"/>
        </w:rPr>
        <w:t>方法后得到的是一个事件的</w:t>
      </w:r>
      <w:r w:rsidRPr="0028075B">
        <w:rPr>
          <w:rFonts w:hint="eastAsia"/>
          <w:szCs w:val="22"/>
        </w:rPr>
        <w:t>List</w:t>
      </w:r>
      <w:r w:rsidRPr="0028075B">
        <w:rPr>
          <w:rFonts w:hint="eastAsia"/>
          <w:szCs w:val="22"/>
        </w:rPr>
        <w:t>；如果个体模式</w:t>
      </w:r>
      <w:proofErr w:type="gramStart"/>
      <w:r w:rsidRPr="0028075B">
        <w:rPr>
          <w:rFonts w:hint="eastAsia"/>
          <w:szCs w:val="22"/>
        </w:rPr>
        <w:t>是单例的</w:t>
      </w:r>
      <w:proofErr w:type="gramEnd"/>
      <w:r w:rsidRPr="0028075B">
        <w:rPr>
          <w:rFonts w:hint="eastAsia"/>
          <w:szCs w:val="22"/>
        </w:rPr>
        <w:t>，那么</w:t>
      </w:r>
      <w:r w:rsidRPr="0028075B">
        <w:rPr>
          <w:rFonts w:hint="eastAsia"/>
          <w:szCs w:val="22"/>
        </w:rPr>
        <w:t>List</w:t>
      </w:r>
      <w:r w:rsidRPr="0028075B">
        <w:rPr>
          <w:rFonts w:hint="eastAsia"/>
          <w:szCs w:val="22"/>
        </w:rPr>
        <w:t>中只有一个元素，直接调用</w:t>
      </w:r>
      <w:r w:rsidRPr="0028075B">
        <w:rPr>
          <w:rFonts w:hint="eastAsia"/>
          <w:szCs w:val="22"/>
        </w:rPr>
        <w:t>.get(0)</w:t>
      </w:r>
      <w:r w:rsidRPr="0028075B">
        <w:rPr>
          <w:rFonts w:hint="eastAsia"/>
          <w:szCs w:val="22"/>
        </w:rPr>
        <w:t>就可以把它取出。</w:t>
      </w:r>
    </w:p>
    <w:p w14:paraId="7AF83457" w14:textId="77777777" w:rsidR="005A708A" w:rsidRPr="0028075B" w:rsidRDefault="005A708A" w:rsidP="005A708A">
      <w:pPr>
        <w:spacing w:line="340" w:lineRule="exact"/>
        <w:ind w:firstLineChars="200" w:firstLine="420"/>
        <w:rPr>
          <w:szCs w:val="22"/>
        </w:rPr>
      </w:pPr>
      <w:r w:rsidRPr="0028075B">
        <w:rPr>
          <w:rFonts w:hint="eastAsia"/>
          <w:szCs w:val="22"/>
        </w:rPr>
        <w:lastRenderedPageBreak/>
        <w:t>当然，如果个体模式是循环的，</w:t>
      </w:r>
      <w:r w:rsidRPr="0028075B">
        <w:rPr>
          <w:rFonts w:hint="eastAsia"/>
          <w:szCs w:val="22"/>
        </w:rPr>
        <w:t>List</w:t>
      </w:r>
      <w:r w:rsidRPr="0028075B">
        <w:rPr>
          <w:rFonts w:hint="eastAsia"/>
          <w:szCs w:val="22"/>
        </w:rPr>
        <w:t>中就有可能有多个元素了。例如我们在</w:t>
      </w:r>
      <w:r w:rsidRPr="0028075B">
        <w:rPr>
          <w:rFonts w:hint="eastAsia"/>
          <w:szCs w:val="22"/>
        </w:rPr>
        <w:t>12.3.2</w:t>
      </w:r>
      <w:r w:rsidRPr="0028075B">
        <w:rPr>
          <w:rFonts w:hint="eastAsia"/>
          <w:szCs w:val="22"/>
        </w:rPr>
        <w:t>小节中对连续登录失败检测的改进，我们可以将匹配到的事件包装成</w:t>
      </w:r>
      <w:r w:rsidRPr="0028075B">
        <w:rPr>
          <w:rFonts w:hint="eastAsia"/>
          <w:szCs w:val="22"/>
        </w:rPr>
        <w:t>String</w:t>
      </w:r>
      <w:r w:rsidRPr="0028075B">
        <w:rPr>
          <w:rFonts w:hint="eastAsia"/>
          <w:szCs w:val="22"/>
        </w:rPr>
        <w:t>类型的报警信息输出，代码如下：</w:t>
      </w:r>
    </w:p>
    <w:p w14:paraId="1EFCF83A"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1. </w:t>
      </w:r>
      <w:r w:rsidRPr="0028075B">
        <w:rPr>
          <w:rFonts w:ascii="Courier New" w:eastAsia="方正仿宋_GBK" w:hAnsi="Courier New" w:hint="eastAsia"/>
          <w:position w:val="2"/>
          <w:sz w:val="18"/>
          <w:szCs w:val="18"/>
        </w:rPr>
        <w:t>定义</w:t>
      </w:r>
      <w:r w:rsidRPr="0028075B">
        <w:rPr>
          <w:rFonts w:ascii="Courier New" w:eastAsia="方正仿宋_GBK" w:hAnsi="Courier New"/>
          <w:position w:val="2"/>
          <w:sz w:val="18"/>
          <w:szCs w:val="18"/>
        </w:rPr>
        <w:t>Pattern</w:t>
      </w:r>
      <w:r w:rsidRPr="0028075B">
        <w:rPr>
          <w:rFonts w:ascii="Courier New" w:eastAsia="方正仿宋_GBK" w:hAnsi="Courier New" w:hint="eastAsia"/>
          <w:position w:val="2"/>
          <w:sz w:val="18"/>
          <w:szCs w:val="18"/>
        </w:rPr>
        <w:t>，登录失败事件，循环检测</w:t>
      </w:r>
      <w:r w:rsidRPr="0028075B">
        <w:rPr>
          <w:rFonts w:ascii="Courier New" w:eastAsia="方正仿宋_GBK" w:hAnsi="Courier New"/>
          <w:position w:val="2"/>
          <w:sz w:val="18"/>
          <w:szCs w:val="18"/>
        </w:rPr>
        <w:t>3</w:t>
      </w:r>
      <w:r w:rsidRPr="0028075B">
        <w:rPr>
          <w:rFonts w:ascii="Courier New" w:eastAsia="方正仿宋_GBK" w:hAnsi="Courier New" w:hint="eastAsia"/>
          <w:position w:val="2"/>
          <w:sz w:val="18"/>
          <w:szCs w:val="18"/>
        </w:rPr>
        <w:t>次</w:t>
      </w:r>
      <w:r w:rsidRPr="0028075B">
        <w:rPr>
          <w:rFonts w:ascii="Courier New" w:eastAsia="方正仿宋_GBK" w:hAnsi="Courier New" w:hint="eastAsia"/>
          <w:position w:val="2"/>
          <w:sz w:val="18"/>
          <w:szCs w:val="18"/>
        </w:rPr>
        <w:br/>
      </w:r>
      <w:r w:rsidRPr="0028075B">
        <w:rPr>
          <w:rFonts w:ascii="Courier New" w:eastAsia="方正仿宋_GBK" w:hAnsi="Courier New"/>
          <w:position w:val="2"/>
          <w:sz w:val="18"/>
          <w:szCs w:val="18"/>
        </w:rPr>
        <w:t>Pattern&lt;</w:t>
      </w:r>
      <w:proofErr w:type="spellStart"/>
      <w:r w:rsidRPr="0028075B">
        <w:rPr>
          <w:rFonts w:ascii="Courier New" w:eastAsia="方正仿宋_GBK" w:hAnsi="Courier New"/>
          <w:position w:val="2"/>
          <w:sz w:val="18"/>
          <w:szCs w:val="18"/>
        </w:rPr>
        <w:t>LoginEvent</w:t>
      </w:r>
      <w:proofErr w:type="spellEnd"/>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LoginEvent</w:t>
      </w:r>
      <w:proofErr w:type="spellEnd"/>
      <w:r w:rsidRPr="0028075B">
        <w:rPr>
          <w:rFonts w:ascii="Courier New" w:eastAsia="方正仿宋_GBK" w:hAnsi="Courier New"/>
          <w:position w:val="2"/>
          <w:sz w:val="18"/>
          <w:szCs w:val="18"/>
        </w:rPr>
        <w:t>&gt; pattern = Pattern</w:t>
      </w:r>
      <w:r w:rsidRPr="0028075B">
        <w:rPr>
          <w:rFonts w:ascii="Courier New" w:eastAsia="方正仿宋_GBK" w:hAnsi="Courier New"/>
          <w:position w:val="2"/>
          <w:sz w:val="18"/>
          <w:szCs w:val="18"/>
        </w:rPr>
        <w:br/>
        <w:t xml:space="preserve">        .&lt;</w:t>
      </w:r>
      <w:proofErr w:type="spellStart"/>
      <w:r w:rsidRPr="0028075B">
        <w:rPr>
          <w:rFonts w:ascii="Courier New" w:eastAsia="方正仿宋_GBK" w:hAnsi="Courier New"/>
          <w:position w:val="2"/>
          <w:sz w:val="18"/>
          <w:szCs w:val="18"/>
        </w:rPr>
        <w:t>LoginEvent</w:t>
      </w:r>
      <w:proofErr w:type="spellEnd"/>
      <w:r w:rsidRPr="0028075B">
        <w:rPr>
          <w:rFonts w:ascii="Courier New" w:eastAsia="方正仿宋_GBK" w:hAnsi="Courier New"/>
          <w:position w:val="2"/>
          <w:sz w:val="18"/>
          <w:szCs w:val="18"/>
        </w:rPr>
        <w:t>&gt;begin("fails")</w:t>
      </w:r>
      <w:r w:rsidRPr="0028075B">
        <w:rPr>
          <w:rFonts w:ascii="Courier New" w:eastAsia="方正仿宋_GBK" w:hAnsi="Courier New"/>
          <w:position w:val="2"/>
          <w:sz w:val="18"/>
          <w:szCs w:val="18"/>
        </w:rPr>
        <w:br/>
        <w:t xml:space="preserve">      </w:t>
      </w:r>
      <w:proofErr w:type="gramStart"/>
      <w:r w:rsidRPr="0028075B">
        <w:rPr>
          <w:rFonts w:ascii="Courier New" w:eastAsia="方正仿宋_GBK" w:hAnsi="Courier New"/>
          <w:position w:val="2"/>
          <w:sz w:val="18"/>
          <w:szCs w:val="18"/>
        </w:rPr>
        <w:t xml:space="preserve">  .where</w:t>
      </w:r>
      <w:proofErr w:type="gramEnd"/>
      <w:r w:rsidRPr="0028075B">
        <w:rPr>
          <w:rFonts w:ascii="Courier New" w:eastAsia="方正仿宋_GBK" w:hAnsi="Courier New"/>
          <w:position w:val="2"/>
          <w:sz w:val="18"/>
          <w:szCs w:val="18"/>
        </w:rPr>
        <w:t xml:space="preserve">(new </w:t>
      </w:r>
      <w:proofErr w:type="spellStart"/>
      <w:r w:rsidRPr="0028075B">
        <w:rPr>
          <w:rFonts w:ascii="Courier New" w:eastAsia="方正仿宋_GBK" w:hAnsi="Courier New"/>
          <w:position w:val="2"/>
          <w:sz w:val="18"/>
          <w:szCs w:val="18"/>
        </w:rPr>
        <w:t>SimpleCondition</w:t>
      </w:r>
      <w:proofErr w:type="spellEnd"/>
      <w:r w:rsidRPr="0028075B">
        <w:rPr>
          <w:rFonts w:ascii="Courier New" w:eastAsia="方正仿宋_GBK" w:hAnsi="Courier New"/>
          <w:position w:val="2"/>
          <w:sz w:val="18"/>
          <w:szCs w:val="18"/>
        </w:rPr>
        <w:t>&lt;</w:t>
      </w:r>
      <w:proofErr w:type="spellStart"/>
      <w:r w:rsidRPr="0028075B">
        <w:rPr>
          <w:rFonts w:ascii="Courier New" w:eastAsia="方正仿宋_GBK" w:hAnsi="Courier New"/>
          <w:position w:val="2"/>
          <w:sz w:val="18"/>
          <w:szCs w:val="18"/>
        </w:rPr>
        <w:t>LoginEvent</w:t>
      </w:r>
      <w:proofErr w:type="spellEnd"/>
      <w:r w:rsidRPr="0028075B">
        <w:rPr>
          <w:rFonts w:ascii="Courier New" w:eastAsia="方正仿宋_GBK" w:hAnsi="Courier New"/>
          <w:position w:val="2"/>
          <w:sz w:val="18"/>
          <w:szCs w:val="18"/>
        </w:rPr>
        <w:t>&gt;() {</w:t>
      </w:r>
      <w:r w:rsidRPr="0028075B">
        <w:rPr>
          <w:rFonts w:ascii="Courier New" w:eastAsia="方正仿宋_GBK" w:hAnsi="Courier New"/>
          <w:position w:val="2"/>
          <w:sz w:val="18"/>
          <w:szCs w:val="18"/>
        </w:rPr>
        <w:br/>
        <w:t xml:space="preserve">            @Override</w:t>
      </w:r>
      <w:r w:rsidRPr="0028075B">
        <w:rPr>
          <w:rFonts w:ascii="Courier New" w:eastAsia="方正仿宋_GBK" w:hAnsi="Courier New"/>
          <w:position w:val="2"/>
          <w:sz w:val="18"/>
          <w:szCs w:val="18"/>
        </w:rPr>
        <w:br/>
        <w:t xml:space="preserve">            public </w:t>
      </w:r>
      <w:proofErr w:type="spellStart"/>
      <w:r w:rsidRPr="0028075B">
        <w:rPr>
          <w:rFonts w:ascii="Courier New" w:eastAsia="方正仿宋_GBK" w:hAnsi="Courier New"/>
          <w:position w:val="2"/>
          <w:sz w:val="18"/>
          <w:szCs w:val="18"/>
        </w:rPr>
        <w:t>boolean</w:t>
      </w:r>
      <w:proofErr w:type="spellEnd"/>
      <w:r w:rsidRPr="0028075B">
        <w:rPr>
          <w:rFonts w:ascii="Courier New" w:eastAsia="方正仿宋_GBK" w:hAnsi="Courier New"/>
          <w:position w:val="2"/>
          <w:sz w:val="18"/>
          <w:szCs w:val="18"/>
        </w:rPr>
        <w:t xml:space="preserve"> filter(</w:t>
      </w:r>
      <w:proofErr w:type="spellStart"/>
      <w:r w:rsidRPr="0028075B">
        <w:rPr>
          <w:rFonts w:ascii="Courier New" w:eastAsia="方正仿宋_GBK" w:hAnsi="Courier New"/>
          <w:position w:val="2"/>
          <w:sz w:val="18"/>
          <w:szCs w:val="18"/>
        </w:rPr>
        <w:t>LoginEvent</w:t>
      </w:r>
      <w:proofErr w:type="spellEnd"/>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loginEvent</w:t>
      </w:r>
      <w:proofErr w:type="spellEnd"/>
      <w:r w:rsidRPr="0028075B">
        <w:rPr>
          <w:rFonts w:ascii="Courier New" w:eastAsia="方正仿宋_GBK" w:hAnsi="Courier New"/>
          <w:position w:val="2"/>
          <w:sz w:val="18"/>
          <w:szCs w:val="18"/>
        </w:rPr>
        <w:t>) throws Exception {</w:t>
      </w:r>
      <w:r w:rsidRPr="0028075B">
        <w:rPr>
          <w:rFonts w:ascii="Courier New" w:eastAsia="方正仿宋_GBK" w:hAnsi="Courier New"/>
          <w:position w:val="2"/>
          <w:sz w:val="18"/>
          <w:szCs w:val="18"/>
        </w:rPr>
        <w:br/>
        <w:t xml:space="preserve">                return </w:t>
      </w:r>
      <w:proofErr w:type="spellStart"/>
      <w:r w:rsidRPr="0028075B">
        <w:rPr>
          <w:rFonts w:ascii="Courier New" w:eastAsia="方正仿宋_GBK" w:hAnsi="Courier New"/>
          <w:position w:val="2"/>
          <w:sz w:val="18"/>
          <w:szCs w:val="18"/>
        </w:rPr>
        <w:t>loginEvent.eventType.equals</w:t>
      </w:r>
      <w:proofErr w:type="spellEnd"/>
      <w:r w:rsidRPr="0028075B">
        <w:rPr>
          <w:rFonts w:ascii="Courier New" w:eastAsia="方正仿宋_GBK" w:hAnsi="Courier New"/>
          <w:position w:val="2"/>
          <w:sz w:val="18"/>
          <w:szCs w:val="18"/>
        </w:rPr>
        <w:t>("fail");</w:t>
      </w:r>
      <w:r w:rsidRPr="0028075B">
        <w:rPr>
          <w:rFonts w:ascii="Courier New" w:eastAsia="方正仿宋_GBK" w:hAnsi="Courier New"/>
          <w:position w:val="2"/>
          <w:sz w:val="18"/>
          <w:szCs w:val="18"/>
        </w:rPr>
        <w:br/>
        <w:t xml:space="preserve">            }</w:t>
      </w:r>
      <w:r w:rsidRPr="0028075B">
        <w:rPr>
          <w:rFonts w:ascii="Courier New" w:eastAsia="方正仿宋_GBK" w:hAnsi="Courier New"/>
          <w:position w:val="2"/>
          <w:sz w:val="18"/>
          <w:szCs w:val="18"/>
        </w:rPr>
        <w:br/>
        <w:t xml:space="preserve">        }).times(3).consecutive();</w:t>
      </w:r>
    </w:p>
    <w:p w14:paraId="69CB7E0B"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p>
    <w:p w14:paraId="3EAF55F2"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2. </w:t>
      </w:r>
      <w:r w:rsidRPr="0028075B">
        <w:rPr>
          <w:rFonts w:ascii="Courier New" w:eastAsia="方正仿宋_GBK" w:hAnsi="Courier New" w:hint="eastAsia"/>
          <w:position w:val="2"/>
          <w:sz w:val="18"/>
          <w:szCs w:val="18"/>
        </w:rPr>
        <w:t>将</w:t>
      </w:r>
      <w:r w:rsidRPr="0028075B">
        <w:rPr>
          <w:rFonts w:ascii="Courier New" w:eastAsia="方正仿宋_GBK" w:hAnsi="Courier New"/>
          <w:position w:val="2"/>
          <w:sz w:val="18"/>
          <w:szCs w:val="18"/>
        </w:rPr>
        <w:t>Pattern</w:t>
      </w:r>
      <w:r w:rsidRPr="0028075B">
        <w:rPr>
          <w:rFonts w:ascii="Courier New" w:eastAsia="方正仿宋_GBK" w:hAnsi="Courier New" w:hint="eastAsia"/>
          <w:position w:val="2"/>
          <w:sz w:val="18"/>
          <w:szCs w:val="18"/>
        </w:rPr>
        <w:t>应用到流上，检测匹配的复杂事件，得到一个</w:t>
      </w:r>
      <w:proofErr w:type="spellStart"/>
      <w:r w:rsidRPr="0028075B">
        <w:rPr>
          <w:rFonts w:ascii="Courier New" w:eastAsia="方正仿宋_GBK" w:hAnsi="Courier New"/>
          <w:position w:val="2"/>
          <w:sz w:val="18"/>
          <w:szCs w:val="18"/>
        </w:rPr>
        <w:t>PatternStream</w:t>
      </w:r>
      <w:proofErr w:type="spellEnd"/>
      <w:r w:rsidRPr="0028075B">
        <w:rPr>
          <w:rFonts w:ascii="Courier New" w:eastAsia="方正仿宋_GBK" w:hAnsi="Courier New"/>
          <w:position w:val="2"/>
          <w:sz w:val="18"/>
          <w:szCs w:val="18"/>
        </w:rPr>
        <w:br/>
      </w:r>
      <w:proofErr w:type="spellStart"/>
      <w:r w:rsidRPr="0028075B">
        <w:rPr>
          <w:rFonts w:ascii="Courier New" w:eastAsia="方正仿宋_GBK" w:hAnsi="Courier New"/>
          <w:position w:val="2"/>
          <w:sz w:val="18"/>
          <w:szCs w:val="18"/>
        </w:rPr>
        <w:t>PatternStream</w:t>
      </w:r>
      <w:proofErr w:type="spellEnd"/>
      <w:r w:rsidRPr="0028075B">
        <w:rPr>
          <w:rFonts w:ascii="Courier New" w:eastAsia="方正仿宋_GBK" w:hAnsi="Courier New"/>
          <w:position w:val="2"/>
          <w:sz w:val="18"/>
          <w:szCs w:val="18"/>
        </w:rPr>
        <w:t>&lt;</w:t>
      </w:r>
      <w:proofErr w:type="spellStart"/>
      <w:r w:rsidRPr="0028075B">
        <w:rPr>
          <w:rFonts w:ascii="Courier New" w:eastAsia="方正仿宋_GBK" w:hAnsi="Courier New"/>
          <w:position w:val="2"/>
          <w:sz w:val="18"/>
          <w:szCs w:val="18"/>
        </w:rPr>
        <w:t>LoginEvent</w:t>
      </w:r>
      <w:proofErr w:type="spellEnd"/>
      <w:r w:rsidRPr="0028075B">
        <w:rPr>
          <w:rFonts w:ascii="Courier New" w:eastAsia="方正仿宋_GBK" w:hAnsi="Courier New"/>
          <w:position w:val="2"/>
          <w:sz w:val="18"/>
          <w:szCs w:val="18"/>
        </w:rPr>
        <w:t xml:space="preserve">&gt; </w:t>
      </w:r>
      <w:proofErr w:type="spellStart"/>
      <w:r w:rsidRPr="0028075B">
        <w:rPr>
          <w:rFonts w:ascii="Courier New" w:eastAsia="方正仿宋_GBK" w:hAnsi="Courier New"/>
          <w:position w:val="2"/>
          <w:sz w:val="18"/>
          <w:szCs w:val="18"/>
        </w:rPr>
        <w:t>patternStream</w:t>
      </w:r>
      <w:proofErr w:type="spellEnd"/>
      <w:r w:rsidRPr="0028075B">
        <w:rPr>
          <w:rFonts w:ascii="Courier New" w:eastAsia="方正仿宋_GBK" w:hAnsi="Courier New"/>
          <w:position w:val="2"/>
          <w:sz w:val="18"/>
          <w:szCs w:val="18"/>
        </w:rPr>
        <w:t xml:space="preserve"> = </w:t>
      </w:r>
      <w:proofErr w:type="spellStart"/>
      <w:r w:rsidRPr="0028075B">
        <w:rPr>
          <w:rFonts w:ascii="Courier New" w:eastAsia="方正仿宋_GBK" w:hAnsi="Courier New"/>
          <w:position w:val="2"/>
          <w:sz w:val="18"/>
          <w:szCs w:val="18"/>
        </w:rPr>
        <w:t>CEP.pattern</w:t>
      </w:r>
      <w:proofErr w:type="spellEnd"/>
      <w:r w:rsidRPr="0028075B">
        <w:rPr>
          <w:rFonts w:ascii="Courier New" w:eastAsia="方正仿宋_GBK" w:hAnsi="Courier New"/>
          <w:position w:val="2"/>
          <w:sz w:val="18"/>
          <w:szCs w:val="18"/>
        </w:rPr>
        <w:t>(stream, pattern);</w:t>
      </w:r>
      <w:r w:rsidRPr="0028075B">
        <w:rPr>
          <w:rFonts w:ascii="Courier New" w:eastAsia="方正仿宋_GBK" w:hAnsi="Courier New"/>
          <w:position w:val="2"/>
          <w:sz w:val="18"/>
          <w:szCs w:val="18"/>
        </w:rPr>
        <w:br/>
      </w:r>
      <w:r w:rsidRPr="0028075B">
        <w:rPr>
          <w:rFonts w:ascii="Courier New" w:eastAsia="方正仿宋_GBK" w:hAnsi="Courier New"/>
          <w:position w:val="2"/>
          <w:sz w:val="18"/>
          <w:szCs w:val="18"/>
        </w:rPr>
        <w:br/>
        <w:t xml:space="preserve">// 3. </w:t>
      </w:r>
      <w:r w:rsidRPr="0028075B">
        <w:rPr>
          <w:rFonts w:ascii="Courier New" w:eastAsia="方正仿宋_GBK" w:hAnsi="Courier New" w:hint="eastAsia"/>
          <w:position w:val="2"/>
          <w:sz w:val="18"/>
          <w:szCs w:val="18"/>
        </w:rPr>
        <w:t>将匹配到的复杂事件选择出来，然后包装成报警信息输出</w:t>
      </w:r>
      <w:r w:rsidRPr="0028075B">
        <w:rPr>
          <w:rFonts w:ascii="Courier New" w:eastAsia="方正仿宋_GBK" w:hAnsi="Courier New" w:hint="eastAsia"/>
          <w:position w:val="2"/>
          <w:sz w:val="18"/>
          <w:szCs w:val="18"/>
        </w:rPr>
        <w:br/>
      </w:r>
      <w:proofErr w:type="spellStart"/>
      <w:r w:rsidRPr="0028075B">
        <w:rPr>
          <w:rFonts w:ascii="Courier New" w:eastAsia="方正仿宋_GBK" w:hAnsi="Courier New"/>
          <w:position w:val="2"/>
          <w:sz w:val="18"/>
          <w:szCs w:val="18"/>
        </w:rPr>
        <w:t>patternStream</w:t>
      </w:r>
      <w:proofErr w:type="spellEnd"/>
      <w:r w:rsidRPr="0028075B">
        <w:rPr>
          <w:rFonts w:ascii="Courier New" w:eastAsia="方正仿宋_GBK" w:hAnsi="Courier New"/>
          <w:position w:val="2"/>
          <w:sz w:val="18"/>
          <w:szCs w:val="18"/>
        </w:rPr>
        <w:br/>
        <w:t xml:space="preserve">        .</w:t>
      </w:r>
      <w:proofErr w:type="gramStart"/>
      <w:r w:rsidRPr="0028075B">
        <w:rPr>
          <w:rFonts w:ascii="Courier New" w:eastAsia="方正仿宋_GBK" w:hAnsi="Courier New"/>
          <w:position w:val="2"/>
          <w:sz w:val="18"/>
          <w:szCs w:val="18"/>
        </w:rPr>
        <w:t>select(</w:t>
      </w:r>
      <w:proofErr w:type="gramEnd"/>
      <w:r w:rsidRPr="0028075B">
        <w:rPr>
          <w:rFonts w:ascii="Courier New" w:eastAsia="方正仿宋_GBK" w:hAnsi="Courier New"/>
          <w:position w:val="2"/>
          <w:sz w:val="18"/>
          <w:szCs w:val="18"/>
        </w:rPr>
        <w:t xml:space="preserve">new </w:t>
      </w:r>
      <w:proofErr w:type="spellStart"/>
      <w:r w:rsidRPr="0028075B">
        <w:rPr>
          <w:rFonts w:ascii="Courier New" w:eastAsia="方正仿宋_GBK" w:hAnsi="Courier New"/>
          <w:position w:val="2"/>
          <w:sz w:val="18"/>
          <w:szCs w:val="18"/>
        </w:rPr>
        <w:t>PatternSelectFunction</w:t>
      </w:r>
      <w:proofErr w:type="spellEnd"/>
      <w:r w:rsidRPr="0028075B">
        <w:rPr>
          <w:rFonts w:ascii="Courier New" w:eastAsia="方正仿宋_GBK" w:hAnsi="Courier New"/>
          <w:position w:val="2"/>
          <w:sz w:val="18"/>
          <w:szCs w:val="18"/>
        </w:rPr>
        <w:t>&lt;</w:t>
      </w:r>
      <w:proofErr w:type="spellStart"/>
      <w:r w:rsidRPr="0028075B">
        <w:rPr>
          <w:rFonts w:ascii="Courier New" w:eastAsia="方正仿宋_GBK" w:hAnsi="Courier New"/>
          <w:position w:val="2"/>
          <w:sz w:val="18"/>
          <w:szCs w:val="18"/>
        </w:rPr>
        <w:t>LoginEvent</w:t>
      </w:r>
      <w:proofErr w:type="spellEnd"/>
      <w:r w:rsidRPr="0028075B">
        <w:rPr>
          <w:rFonts w:ascii="Courier New" w:eastAsia="方正仿宋_GBK" w:hAnsi="Courier New"/>
          <w:position w:val="2"/>
          <w:sz w:val="18"/>
          <w:szCs w:val="18"/>
        </w:rPr>
        <w:t>, String&gt;() {</w:t>
      </w:r>
      <w:r w:rsidRPr="0028075B">
        <w:rPr>
          <w:rFonts w:ascii="Courier New" w:eastAsia="方正仿宋_GBK" w:hAnsi="Courier New"/>
          <w:position w:val="2"/>
          <w:sz w:val="18"/>
          <w:szCs w:val="18"/>
        </w:rPr>
        <w:br/>
        <w:t xml:space="preserve">            @Override</w:t>
      </w:r>
      <w:r w:rsidRPr="0028075B">
        <w:rPr>
          <w:rFonts w:ascii="Courier New" w:eastAsia="方正仿宋_GBK" w:hAnsi="Courier New"/>
          <w:position w:val="2"/>
          <w:sz w:val="18"/>
          <w:szCs w:val="18"/>
        </w:rPr>
        <w:br/>
        <w:t xml:space="preserve">            public String select(Map&lt;String, List&lt;</w:t>
      </w:r>
      <w:proofErr w:type="spellStart"/>
      <w:r w:rsidRPr="0028075B">
        <w:rPr>
          <w:rFonts w:ascii="Courier New" w:eastAsia="方正仿宋_GBK" w:hAnsi="Courier New"/>
          <w:position w:val="2"/>
          <w:sz w:val="18"/>
          <w:szCs w:val="18"/>
        </w:rPr>
        <w:t>LoginEvent</w:t>
      </w:r>
      <w:proofErr w:type="spellEnd"/>
      <w:r w:rsidRPr="0028075B">
        <w:rPr>
          <w:rFonts w:ascii="Courier New" w:eastAsia="方正仿宋_GBK" w:hAnsi="Courier New"/>
          <w:position w:val="2"/>
          <w:sz w:val="18"/>
          <w:szCs w:val="18"/>
        </w:rPr>
        <w:t>&gt;&gt; map) throws Exception {</w:t>
      </w:r>
    </w:p>
    <w:p w14:paraId="6780F89B" w14:textId="77777777" w:rsidR="005A708A" w:rsidRPr="0028075B" w:rsidRDefault="005A708A" w:rsidP="005A708A">
      <w:pPr>
        <w:shd w:val="clear" w:color="auto" w:fill="E6E6E6"/>
        <w:spacing w:line="260" w:lineRule="exact"/>
        <w:ind w:leftChars="20" w:left="42" w:rightChars="20" w:right="42" w:firstLineChars="801" w:firstLine="1442"/>
        <w:jc w:val="left"/>
        <w:rPr>
          <w:rFonts w:ascii="Courier New" w:eastAsia="方正仿宋_GBK" w:hAnsi="Courier New"/>
          <w:position w:val="2"/>
          <w:sz w:val="18"/>
          <w:szCs w:val="18"/>
        </w:rPr>
      </w:pPr>
      <w:r w:rsidRPr="0028075B">
        <w:rPr>
          <w:rFonts w:ascii="Courier New" w:eastAsia="方正仿宋_GBK" w:hAnsi="Courier New" w:hint="eastAsia"/>
          <w:position w:val="2"/>
          <w:sz w:val="18"/>
          <w:szCs w:val="18"/>
        </w:rPr>
        <w:t xml:space="preserve">// </w:t>
      </w:r>
      <w:r w:rsidRPr="0028075B">
        <w:rPr>
          <w:rFonts w:ascii="Courier New" w:eastAsia="方正仿宋_GBK" w:hAnsi="Courier New" w:hint="eastAsia"/>
          <w:position w:val="2"/>
          <w:sz w:val="18"/>
          <w:szCs w:val="18"/>
        </w:rPr>
        <w:t>只有一个模式，匹配到了</w:t>
      </w:r>
      <w:r w:rsidRPr="0028075B">
        <w:rPr>
          <w:rFonts w:ascii="Courier New" w:eastAsia="方正仿宋_GBK" w:hAnsi="Courier New" w:hint="eastAsia"/>
          <w:position w:val="2"/>
          <w:sz w:val="18"/>
          <w:szCs w:val="18"/>
        </w:rPr>
        <w:t>3</w:t>
      </w:r>
      <w:r w:rsidRPr="0028075B">
        <w:rPr>
          <w:rFonts w:ascii="Courier New" w:eastAsia="方正仿宋_GBK" w:hAnsi="Courier New" w:hint="eastAsia"/>
          <w:position w:val="2"/>
          <w:sz w:val="18"/>
          <w:szCs w:val="18"/>
        </w:rPr>
        <w:t>个事件，放在</w:t>
      </w:r>
      <w:r w:rsidRPr="0028075B">
        <w:rPr>
          <w:rFonts w:ascii="Courier New" w:eastAsia="方正仿宋_GBK" w:hAnsi="Courier New" w:hint="eastAsia"/>
          <w:position w:val="2"/>
          <w:sz w:val="18"/>
          <w:szCs w:val="18"/>
        </w:rPr>
        <w:t>List</w:t>
      </w:r>
      <w:r w:rsidRPr="0028075B">
        <w:rPr>
          <w:rFonts w:ascii="Courier New" w:eastAsia="方正仿宋_GBK" w:hAnsi="Courier New" w:hint="eastAsia"/>
          <w:position w:val="2"/>
          <w:sz w:val="18"/>
          <w:szCs w:val="18"/>
        </w:rPr>
        <w:t>中</w:t>
      </w:r>
      <w:r w:rsidRPr="0028075B">
        <w:rPr>
          <w:rFonts w:ascii="Courier New" w:eastAsia="方正仿宋_GBK" w:hAnsi="Courier New"/>
          <w:position w:val="2"/>
          <w:sz w:val="18"/>
          <w:szCs w:val="18"/>
        </w:rPr>
        <w:br/>
        <w:t xml:space="preserve">                </w:t>
      </w:r>
      <w:proofErr w:type="spellStart"/>
      <w:r w:rsidRPr="0028075B">
        <w:rPr>
          <w:rFonts w:ascii="Courier New" w:eastAsia="方正仿宋_GBK" w:hAnsi="Courier New"/>
          <w:position w:val="2"/>
          <w:sz w:val="18"/>
          <w:szCs w:val="18"/>
        </w:rPr>
        <w:t>LoginEvent</w:t>
      </w:r>
      <w:proofErr w:type="spellEnd"/>
      <w:r w:rsidRPr="0028075B">
        <w:rPr>
          <w:rFonts w:ascii="Courier New" w:eastAsia="方正仿宋_GBK" w:hAnsi="Courier New"/>
          <w:position w:val="2"/>
          <w:sz w:val="18"/>
          <w:szCs w:val="18"/>
        </w:rPr>
        <w:t xml:space="preserve"> first = </w:t>
      </w:r>
      <w:proofErr w:type="spellStart"/>
      <w:r w:rsidRPr="0028075B">
        <w:rPr>
          <w:rFonts w:ascii="Courier New" w:eastAsia="方正仿宋_GBK" w:hAnsi="Courier New"/>
          <w:position w:val="2"/>
          <w:sz w:val="18"/>
          <w:szCs w:val="18"/>
        </w:rPr>
        <w:t>map.get</w:t>
      </w:r>
      <w:proofErr w:type="spellEnd"/>
      <w:r w:rsidRPr="0028075B">
        <w:rPr>
          <w:rFonts w:ascii="Courier New" w:eastAsia="方正仿宋_GBK" w:hAnsi="Courier New"/>
          <w:position w:val="2"/>
          <w:sz w:val="18"/>
          <w:szCs w:val="18"/>
        </w:rPr>
        <w:t>("fails").get(0);</w:t>
      </w:r>
      <w:r w:rsidRPr="0028075B">
        <w:rPr>
          <w:rFonts w:ascii="Courier New" w:eastAsia="方正仿宋_GBK" w:hAnsi="Courier New"/>
          <w:position w:val="2"/>
          <w:sz w:val="18"/>
          <w:szCs w:val="18"/>
        </w:rPr>
        <w:br/>
        <w:t xml:space="preserve">                </w:t>
      </w:r>
      <w:proofErr w:type="spellStart"/>
      <w:r w:rsidRPr="0028075B">
        <w:rPr>
          <w:rFonts w:ascii="Courier New" w:eastAsia="方正仿宋_GBK" w:hAnsi="Courier New"/>
          <w:position w:val="2"/>
          <w:sz w:val="18"/>
          <w:szCs w:val="18"/>
        </w:rPr>
        <w:t>LoginEvent</w:t>
      </w:r>
      <w:proofErr w:type="spellEnd"/>
      <w:r w:rsidRPr="0028075B">
        <w:rPr>
          <w:rFonts w:ascii="Courier New" w:eastAsia="方正仿宋_GBK" w:hAnsi="Courier New"/>
          <w:position w:val="2"/>
          <w:sz w:val="18"/>
          <w:szCs w:val="18"/>
        </w:rPr>
        <w:t xml:space="preserve"> second = </w:t>
      </w:r>
      <w:proofErr w:type="spellStart"/>
      <w:r w:rsidRPr="0028075B">
        <w:rPr>
          <w:rFonts w:ascii="Courier New" w:eastAsia="方正仿宋_GBK" w:hAnsi="Courier New"/>
          <w:position w:val="2"/>
          <w:sz w:val="18"/>
          <w:szCs w:val="18"/>
        </w:rPr>
        <w:t>map.get</w:t>
      </w:r>
      <w:proofErr w:type="spellEnd"/>
      <w:r w:rsidRPr="0028075B">
        <w:rPr>
          <w:rFonts w:ascii="Courier New" w:eastAsia="方正仿宋_GBK" w:hAnsi="Courier New"/>
          <w:position w:val="2"/>
          <w:sz w:val="18"/>
          <w:szCs w:val="18"/>
        </w:rPr>
        <w:t>("fails").get(1);</w:t>
      </w:r>
      <w:r w:rsidRPr="0028075B">
        <w:rPr>
          <w:rFonts w:ascii="Courier New" w:eastAsia="方正仿宋_GBK" w:hAnsi="Courier New"/>
          <w:position w:val="2"/>
          <w:sz w:val="18"/>
          <w:szCs w:val="18"/>
        </w:rPr>
        <w:br/>
        <w:t xml:space="preserve">                </w:t>
      </w:r>
      <w:proofErr w:type="spellStart"/>
      <w:r w:rsidRPr="0028075B">
        <w:rPr>
          <w:rFonts w:ascii="Courier New" w:eastAsia="方正仿宋_GBK" w:hAnsi="Courier New"/>
          <w:position w:val="2"/>
          <w:sz w:val="18"/>
          <w:szCs w:val="18"/>
        </w:rPr>
        <w:t>LoginEvent</w:t>
      </w:r>
      <w:proofErr w:type="spellEnd"/>
      <w:r w:rsidRPr="0028075B">
        <w:rPr>
          <w:rFonts w:ascii="Courier New" w:eastAsia="方正仿宋_GBK" w:hAnsi="Courier New"/>
          <w:position w:val="2"/>
          <w:sz w:val="18"/>
          <w:szCs w:val="18"/>
        </w:rPr>
        <w:t xml:space="preserve"> third = </w:t>
      </w:r>
      <w:proofErr w:type="spellStart"/>
      <w:r w:rsidRPr="0028075B">
        <w:rPr>
          <w:rFonts w:ascii="Courier New" w:eastAsia="方正仿宋_GBK" w:hAnsi="Courier New"/>
          <w:position w:val="2"/>
          <w:sz w:val="18"/>
          <w:szCs w:val="18"/>
        </w:rPr>
        <w:t>map.get</w:t>
      </w:r>
      <w:proofErr w:type="spellEnd"/>
      <w:r w:rsidRPr="0028075B">
        <w:rPr>
          <w:rFonts w:ascii="Courier New" w:eastAsia="方正仿宋_GBK" w:hAnsi="Courier New"/>
          <w:position w:val="2"/>
          <w:sz w:val="18"/>
          <w:szCs w:val="18"/>
        </w:rPr>
        <w:t>("fails").get(2);</w:t>
      </w:r>
      <w:r w:rsidRPr="0028075B">
        <w:rPr>
          <w:rFonts w:ascii="Courier New" w:eastAsia="方正仿宋_GBK" w:hAnsi="Courier New"/>
          <w:position w:val="2"/>
          <w:sz w:val="18"/>
          <w:szCs w:val="18"/>
        </w:rPr>
        <w:br/>
        <w:t xml:space="preserve">                return </w:t>
      </w:r>
      <w:proofErr w:type="spellStart"/>
      <w:r w:rsidRPr="0028075B">
        <w:rPr>
          <w:rFonts w:ascii="Courier New" w:eastAsia="方正仿宋_GBK" w:hAnsi="Courier New"/>
          <w:position w:val="2"/>
          <w:sz w:val="18"/>
          <w:szCs w:val="18"/>
        </w:rPr>
        <w:t>first.userId</w:t>
      </w:r>
      <w:proofErr w:type="spellEnd"/>
      <w:r w:rsidRPr="0028075B">
        <w:rPr>
          <w:rFonts w:ascii="Courier New" w:eastAsia="方正仿宋_GBK" w:hAnsi="Courier New"/>
          <w:position w:val="2"/>
          <w:sz w:val="18"/>
          <w:szCs w:val="18"/>
        </w:rPr>
        <w:t xml:space="preserve"> + " </w:t>
      </w:r>
      <w:r w:rsidRPr="0028075B">
        <w:rPr>
          <w:rFonts w:ascii="Courier New" w:eastAsia="方正仿宋_GBK" w:hAnsi="Courier New" w:hint="eastAsia"/>
          <w:position w:val="2"/>
          <w:sz w:val="18"/>
          <w:szCs w:val="18"/>
        </w:rPr>
        <w:t>连续三次登录失败！登录时间：</w:t>
      </w:r>
      <w:r w:rsidRPr="0028075B">
        <w:rPr>
          <w:rFonts w:ascii="Courier New" w:eastAsia="方正仿宋_GBK" w:hAnsi="Courier New"/>
          <w:position w:val="2"/>
          <w:sz w:val="18"/>
          <w:szCs w:val="18"/>
        </w:rPr>
        <w:t xml:space="preserve">" + </w:t>
      </w:r>
      <w:proofErr w:type="spellStart"/>
      <w:proofErr w:type="gramStart"/>
      <w:r w:rsidRPr="0028075B">
        <w:rPr>
          <w:rFonts w:ascii="Courier New" w:eastAsia="方正仿宋_GBK" w:hAnsi="Courier New"/>
          <w:position w:val="2"/>
          <w:sz w:val="18"/>
          <w:szCs w:val="18"/>
        </w:rPr>
        <w:t>first.timestamp</w:t>
      </w:r>
      <w:proofErr w:type="spellEnd"/>
      <w:proofErr w:type="gramEnd"/>
      <w:r w:rsidRPr="0028075B">
        <w:rPr>
          <w:rFonts w:ascii="Courier New" w:eastAsia="方正仿宋_GBK" w:hAnsi="Courier New"/>
          <w:position w:val="2"/>
          <w:sz w:val="18"/>
          <w:szCs w:val="18"/>
        </w:rPr>
        <w:t xml:space="preserve"> + ", " + </w:t>
      </w:r>
      <w:proofErr w:type="spellStart"/>
      <w:r w:rsidRPr="0028075B">
        <w:rPr>
          <w:rFonts w:ascii="Courier New" w:eastAsia="方正仿宋_GBK" w:hAnsi="Courier New"/>
          <w:position w:val="2"/>
          <w:sz w:val="18"/>
          <w:szCs w:val="18"/>
        </w:rPr>
        <w:t>second.timestamp</w:t>
      </w:r>
      <w:proofErr w:type="spellEnd"/>
      <w:r w:rsidRPr="0028075B">
        <w:rPr>
          <w:rFonts w:ascii="Courier New" w:eastAsia="方正仿宋_GBK" w:hAnsi="Courier New"/>
          <w:position w:val="2"/>
          <w:sz w:val="18"/>
          <w:szCs w:val="18"/>
        </w:rPr>
        <w:t xml:space="preserve"> + ", " + </w:t>
      </w:r>
      <w:proofErr w:type="spellStart"/>
      <w:r w:rsidRPr="0028075B">
        <w:rPr>
          <w:rFonts w:ascii="Courier New" w:eastAsia="方正仿宋_GBK" w:hAnsi="Courier New"/>
          <w:position w:val="2"/>
          <w:sz w:val="18"/>
          <w:szCs w:val="18"/>
        </w:rPr>
        <w:t>third.timestamp</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 xml:space="preserve">            }</w:t>
      </w:r>
      <w:r w:rsidRPr="0028075B">
        <w:rPr>
          <w:rFonts w:ascii="Courier New" w:eastAsia="方正仿宋_GBK" w:hAnsi="Courier New"/>
          <w:position w:val="2"/>
          <w:sz w:val="18"/>
          <w:szCs w:val="18"/>
        </w:rPr>
        <w:br/>
        <w:t xml:space="preserve">        })</w:t>
      </w:r>
      <w:r w:rsidRPr="0028075B">
        <w:rPr>
          <w:rFonts w:ascii="Courier New" w:eastAsia="方正仿宋_GBK" w:hAnsi="Courier New"/>
          <w:position w:val="2"/>
          <w:sz w:val="18"/>
          <w:szCs w:val="18"/>
        </w:rPr>
        <w:br/>
        <w:t xml:space="preserve">        .print("warning");</w:t>
      </w:r>
    </w:p>
    <w:p w14:paraId="59CE4E63" w14:textId="77777777" w:rsidR="005A708A" w:rsidRPr="0028075B" w:rsidRDefault="005A708A" w:rsidP="005A708A">
      <w:pPr>
        <w:spacing w:line="340" w:lineRule="exact"/>
        <w:ind w:firstLineChars="200" w:firstLine="420"/>
        <w:rPr>
          <w:szCs w:val="22"/>
        </w:rPr>
      </w:pPr>
      <w:r w:rsidRPr="0028075B">
        <w:rPr>
          <w:rFonts w:hint="eastAsia"/>
          <w:szCs w:val="22"/>
        </w:rPr>
        <w:t>我们定义的模式序列中只有一个循环模式</w:t>
      </w:r>
      <w:r w:rsidRPr="0028075B">
        <w:rPr>
          <w:rFonts w:hint="eastAsia"/>
          <w:szCs w:val="22"/>
        </w:rPr>
        <w:t>fails</w:t>
      </w:r>
      <w:r w:rsidRPr="0028075B">
        <w:rPr>
          <w:rFonts w:hint="eastAsia"/>
          <w:szCs w:val="22"/>
        </w:rPr>
        <w:t>，它会将检测到的</w:t>
      </w:r>
      <w:r w:rsidRPr="0028075B">
        <w:rPr>
          <w:rFonts w:hint="eastAsia"/>
          <w:szCs w:val="22"/>
        </w:rPr>
        <w:t>3</w:t>
      </w:r>
      <w:r w:rsidRPr="0028075B">
        <w:rPr>
          <w:rFonts w:hint="eastAsia"/>
          <w:szCs w:val="22"/>
        </w:rPr>
        <w:t>个登录失败事件保存到一个列表（</w:t>
      </w:r>
      <w:r w:rsidRPr="0028075B">
        <w:rPr>
          <w:rFonts w:hint="eastAsia"/>
          <w:szCs w:val="22"/>
        </w:rPr>
        <w:t>List</w:t>
      </w:r>
      <w:r w:rsidRPr="0028075B">
        <w:rPr>
          <w:rFonts w:hint="eastAsia"/>
          <w:szCs w:val="22"/>
        </w:rPr>
        <w:t>）中。所以第三步处理匹配的复杂事件时，我们从</w:t>
      </w:r>
      <w:r w:rsidRPr="0028075B">
        <w:rPr>
          <w:rFonts w:hint="eastAsia"/>
          <w:szCs w:val="22"/>
        </w:rPr>
        <w:t>map</w:t>
      </w:r>
      <w:r w:rsidRPr="0028075B">
        <w:rPr>
          <w:rFonts w:hint="eastAsia"/>
          <w:szCs w:val="22"/>
        </w:rPr>
        <w:t>中获取模式名</w:t>
      </w:r>
      <w:r w:rsidRPr="0028075B">
        <w:rPr>
          <w:rFonts w:hint="eastAsia"/>
          <w:szCs w:val="22"/>
        </w:rPr>
        <w:t>fails</w:t>
      </w:r>
      <w:r w:rsidRPr="0028075B">
        <w:rPr>
          <w:rFonts w:hint="eastAsia"/>
          <w:szCs w:val="22"/>
        </w:rPr>
        <w:t>对应的事件，拿到的是一个</w:t>
      </w:r>
      <w:r w:rsidRPr="0028075B">
        <w:rPr>
          <w:rFonts w:hint="eastAsia"/>
          <w:szCs w:val="22"/>
        </w:rPr>
        <w:t>List</w:t>
      </w:r>
      <w:r w:rsidRPr="0028075B">
        <w:rPr>
          <w:rFonts w:hint="eastAsia"/>
          <w:szCs w:val="22"/>
        </w:rPr>
        <w:t>，</w:t>
      </w:r>
      <w:proofErr w:type="gramStart"/>
      <w:r w:rsidRPr="0028075B">
        <w:rPr>
          <w:rFonts w:hint="eastAsia"/>
          <w:szCs w:val="22"/>
        </w:rPr>
        <w:t>从中按</w:t>
      </w:r>
      <w:proofErr w:type="gramEnd"/>
      <w:r w:rsidRPr="0028075B">
        <w:rPr>
          <w:rFonts w:hint="eastAsia"/>
          <w:szCs w:val="22"/>
        </w:rPr>
        <w:t>位置索引依次获取元素就可以得到匹配的三个登录失败事件。</w:t>
      </w:r>
    </w:p>
    <w:p w14:paraId="5AA22460" w14:textId="77777777" w:rsidR="005A708A" w:rsidRPr="0028075B" w:rsidRDefault="005A708A" w:rsidP="005A708A">
      <w:pPr>
        <w:spacing w:line="340" w:lineRule="exact"/>
        <w:ind w:firstLineChars="200" w:firstLine="420"/>
        <w:rPr>
          <w:szCs w:val="22"/>
        </w:rPr>
      </w:pPr>
      <w:r w:rsidRPr="0028075B">
        <w:rPr>
          <w:rFonts w:hint="eastAsia"/>
          <w:szCs w:val="22"/>
        </w:rPr>
        <w:t>运行程序进行测试，会发现结果与之前完全一样。</w:t>
      </w:r>
    </w:p>
    <w:p w14:paraId="195A4CBF" w14:textId="77777777" w:rsidR="005A708A" w:rsidRPr="0028075B" w:rsidRDefault="005A708A" w:rsidP="00B04951">
      <w:pPr>
        <w:numPr>
          <w:ilvl w:val="0"/>
          <w:numId w:val="53"/>
        </w:numPr>
        <w:spacing w:line="340" w:lineRule="exact"/>
        <w:ind w:firstLineChars="200" w:firstLine="420"/>
        <w:rPr>
          <w:szCs w:val="22"/>
        </w:rPr>
      </w:pPr>
      <w:proofErr w:type="spellStart"/>
      <w:r w:rsidRPr="0028075B">
        <w:rPr>
          <w:szCs w:val="22"/>
        </w:rPr>
        <w:t>PatternFlatSelectFunction</w:t>
      </w:r>
      <w:proofErr w:type="spellEnd"/>
    </w:p>
    <w:p w14:paraId="383EF502" w14:textId="77777777" w:rsidR="005A708A" w:rsidRPr="0028075B" w:rsidRDefault="005A708A" w:rsidP="005A708A">
      <w:pPr>
        <w:spacing w:line="340" w:lineRule="exact"/>
        <w:ind w:firstLineChars="200" w:firstLine="420"/>
        <w:rPr>
          <w:szCs w:val="22"/>
        </w:rPr>
      </w:pPr>
      <w:r w:rsidRPr="0028075B">
        <w:rPr>
          <w:szCs w:val="22"/>
        </w:rPr>
        <w:t>除此之外，</w:t>
      </w:r>
      <w:proofErr w:type="spellStart"/>
      <w:r w:rsidRPr="0028075B">
        <w:rPr>
          <w:szCs w:val="22"/>
        </w:rPr>
        <w:t>PatternStream</w:t>
      </w:r>
      <w:proofErr w:type="spellEnd"/>
      <w:r w:rsidRPr="0028075B">
        <w:rPr>
          <w:szCs w:val="22"/>
        </w:rPr>
        <w:t>还有一个类似的方法是</w:t>
      </w:r>
      <w:r w:rsidRPr="0028075B">
        <w:rPr>
          <w:rFonts w:hint="eastAsia"/>
          <w:szCs w:val="22"/>
        </w:rPr>
        <w:t>.</w:t>
      </w:r>
      <w:proofErr w:type="spellStart"/>
      <w:r w:rsidRPr="0028075B">
        <w:rPr>
          <w:rFonts w:hint="eastAsia"/>
          <w:szCs w:val="22"/>
        </w:rPr>
        <w:t>flatSelect</w:t>
      </w:r>
      <w:proofErr w:type="spellEnd"/>
      <w:r w:rsidRPr="0028075B">
        <w:rPr>
          <w:rFonts w:hint="eastAsia"/>
          <w:szCs w:val="22"/>
        </w:rPr>
        <w:t>()</w:t>
      </w:r>
      <w:r w:rsidRPr="0028075B">
        <w:rPr>
          <w:rFonts w:hint="eastAsia"/>
          <w:szCs w:val="22"/>
        </w:rPr>
        <w:t>，传入的参数是一个</w:t>
      </w:r>
      <w:proofErr w:type="spellStart"/>
      <w:r w:rsidRPr="0028075B">
        <w:rPr>
          <w:szCs w:val="22"/>
        </w:rPr>
        <w:t>PatternFlatSelectFunction</w:t>
      </w:r>
      <w:proofErr w:type="spellEnd"/>
      <w:r w:rsidRPr="0028075B">
        <w:rPr>
          <w:szCs w:val="22"/>
        </w:rPr>
        <w:t>。从名字上就能看出，这是</w:t>
      </w:r>
      <w:proofErr w:type="spellStart"/>
      <w:r w:rsidRPr="0028075B">
        <w:rPr>
          <w:szCs w:val="22"/>
        </w:rPr>
        <w:t>PatternSelectFunction</w:t>
      </w:r>
      <w:proofErr w:type="spellEnd"/>
      <w:r w:rsidRPr="0028075B">
        <w:rPr>
          <w:szCs w:val="22"/>
        </w:rPr>
        <w:t>的</w:t>
      </w:r>
      <w:r w:rsidRPr="0028075B">
        <w:rPr>
          <w:szCs w:val="22"/>
        </w:rPr>
        <w:t>“</w:t>
      </w:r>
      <w:r w:rsidRPr="0028075B">
        <w:rPr>
          <w:szCs w:val="22"/>
        </w:rPr>
        <w:t>扁平化</w:t>
      </w:r>
      <w:r w:rsidRPr="0028075B">
        <w:rPr>
          <w:szCs w:val="22"/>
        </w:rPr>
        <w:t>”</w:t>
      </w:r>
      <w:r w:rsidRPr="0028075B">
        <w:rPr>
          <w:szCs w:val="22"/>
        </w:rPr>
        <w:t>版本；内部需要实现一个</w:t>
      </w:r>
      <w:proofErr w:type="spellStart"/>
      <w:r w:rsidRPr="0028075B">
        <w:rPr>
          <w:szCs w:val="22"/>
        </w:rPr>
        <w:t>flatSelect</w:t>
      </w:r>
      <w:proofErr w:type="spellEnd"/>
      <w:r w:rsidRPr="0028075B">
        <w:rPr>
          <w:rFonts w:hint="eastAsia"/>
          <w:szCs w:val="22"/>
        </w:rPr>
        <w:t>()</w:t>
      </w:r>
      <w:r w:rsidRPr="0028075B">
        <w:rPr>
          <w:rFonts w:hint="eastAsia"/>
          <w:szCs w:val="22"/>
        </w:rPr>
        <w:t>方法，它与之前</w:t>
      </w:r>
      <w:r w:rsidRPr="0028075B">
        <w:rPr>
          <w:rFonts w:hint="eastAsia"/>
          <w:szCs w:val="22"/>
        </w:rPr>
        <w:t>select()</w:t>
      </w:r>
      <w:r w:rsidRPr="0028075B">
        <w:rPr>
          <w:rFonts w:hint="eastAsia"/>
          <w:szCs w:val="22"/>
        </w:rPr>
        <w:t>的不同就在于没有返回值，而是多了一个收集器（</w:t>
      </w:r>
      <w:r w:rsidRPr="0028075B">
        <w:rPr>
          <w:rFonts w:hint="eastAsia"/>
          <w:szCs w:val="22"/>
        </w:rPr>
        <w:t>Collector</w:t>
      </w:r>
      <w:r w:rsidRPr="0028075B">
        <w:rPr>
          <w:rFonts w:hint="eastAsia"/>
          <w:szCs w:val="22"/>
        </w:rPr>
        <w:t>）参数</w:t>
      </w:r>
      <w:r w:rsidRPr="0028075B">
        <w:rPr>
          <w:rFonts w:hint="eastAsia"/>
          <w:szCs w:val="22"/>
        </w:rPr>
        <w:t>out</w:t>
      </w:r>
      <w:r w:rsidRPr="0028075B">
        <w:rPr>
          <w:rFonts w:hint="eastAsia"/>
          <w:szCs w:val="22"/>
        </w:rPr>
        <w:t>，通过调用</w:t>
      </w:r>
      <w:proofErr w:type="spellStart"/>
      <w:r w:rsidRPr="0028075B">
        <w:rPr>
          <w:rFonts w:hint="eastAsia"/>
          <w:szCs w:val="22"/>
        </w:rPr>
        <w:t>out.collet</w:t>
      </w:r>
      <w:proofErr w:type="spellEnd"/>
      <w:r w:rsidRPr="0028075B">
        <w:rPr>
          <w:rFonts w:hint="eastAsia"/>
          <w:szCs w:val="22"/>
        </w:rPr>
        <w:t>()</w:t>
      </w:r>
      <w:r w:rsidRPr="0028075B">
        <w:rPr>
          <w:rFonts w:hint="eastAsia"/>
          <w:szCs w:val="22"/>
        </w:rPr>
        <w:t>方法就可以实现多次发送输出数据了。</w:t>
      </w:r>
    </w:p>
    <w:p w14:paraId="624A1B5A" w14:textId="77777777" w:rsidR="005A708A" w:rsidRPr="0028075B" w:rsidRDefault="005A708A" w:rsidP="005A708A">
      <w:pPr>
        <w:spacing w:line="340" w:lineRule="exact"/>
        <w:ind w:firstLineChars="200" w:firstLine="420"/>
        <w:rPr>
          <w:szCs w:val="22"/>
        </w:rPr>
      </w:pPr>
      <w:r w:rsidRPr="0028075B">
        <w:rPr>
          <w:rFonts w:hint="eastAsia"/>
          <w:szCs w:val="22"/>
        </w:rPr>
        <w:t>例如上面的代码可以写成：</w:t>
      </w:r>
    </w:p>
    <w:p w14:paraId="50082C6D"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3. </w:t>
      </w:r>
      <w:r w:rsidRPr="0028075B">
        <w:rPr>
          <w:rFonts w:ascii="Courier New" w:eastAsia="方正仿宋_GBK" w:hAnsi="Courier New" w:hint="eastAsia"/>
          <w:position w:val="2"/>
          <w:sz w:val="18"/>
          <w:szCs w:val="18"/>
        </w:rPr>
        <w:t>将匹配到的复杂事件选择出来，然后包装成报警信息输出</w:t>
      </w:r>
    </w:p>
    <w:p w14:paraId="649D3E8B"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proofErr w:type="spellStart"/>
      <w:r w:rsidRPr="0028075B">
        <w:rPr>
          <w:rFonts w:ascii="Courier New" w:eastAsia="方正仿宋_GBK" w:hAnsi="Courier New"/>
          <w:position w:val="2"/>
          <w:sz w:val="18"/>
          <w:szCs w:val="18"/>
        </w:rPr>
        <w:lastRenderedPageBreak/>
        <w:t>patternStream.flatSelect</w:t>
      </w:r>
      <w:proofErr w:type="spellEnd"/>
      <w:r w:rsidRPr="0028075B">
        <w:rPr>
          <w:rFonts w:ascii="Courier New" w:eastAsia="方正仿宋_GBK" w:hAnsi="Courier New"/>
          <w:position w:val="2"/>
          <w:sz w:val="18"/>
          <w:szCs w:val="18"/>
        </w:rPr>
        <w:t xml:space="preserve">(new </w:t>
      </w:r>
      <w:proofErr w:type="spellStart"/>
      <w:r w:rsidRPr="0028075B">
        <w:rPr>
          <w:rFonts w:ascii="Courier New" w:eastAsia="方正仿宋_GBK" w:hAnsi="Courier New"/>
          <w:position w:val="2"/>
          <w:sz w:val="18"/>
          <w:szCs w:val="18"/>
        </w:rPr>
        <w:t>PatternFlatSelectFunction</w:t>
      </w:r>
      <w:proofErr w:type="spellEnd"/>
      <w:r w:rsidRPr="0028075B">
        <w:rPr>
          <w:rFonts w:ascii="Courier New" w:eastAsia="方正仿宋_GBK" w:hAnsi="Courier New"/>
          <w:position w:val="2"/>
          <w:sz w:val="18"/>
          <w:szCs w:val="18"/>
        </w:rPr>
        <w:t>&lt;</w:t>
      </w:r>
      <w:proofErr w:type="spellStart"/>
      <w:r w:rsidRPr="0028075B">
        <w:rPr>
          <w:rFonts w:ascii="Courier New" w:eastAsia="方正仿宋_GBK" w:hAnsi="Courier New"/>
          <w:position w:val="2"/>
          <w:sz w:val="18"/>
          <w:szCs w:val="18"/>
        </w:rPr>
        <w:t>LoginEvent</w:t>
      </w:r>
      <w:proofErr w:type="spellEnd"/>
      <w:r w:rsidRPr="0028075B">
        <w:rPr>
          <w:rFonts w:ascii="Courier New" w:eastAsia="方正仿宋_GBK" w:hAnsi="Courier New"/>
          <w:position w:val="2"/>
          <w:sz w:val="18"/>
          <w:szCs w:val="18"/>
        </w:rPr>
        <w:t>, String</w:t>
      </w:r>
      <w:proofErr w:type="gramStart"/>
      <w:r w:rsidRPr="0028075B">
        <w:rPr>
          <w:rFonts w:ascii="Courier New" w:eastAsia="方正仿宋_GBK" w:hAnsi="Courier New"/>
          <w:position w:val="2"/>
          <w:sz w:val="18"/>
          <w:szCs w:val="18"/>
        </w:rPr>
        <w:t>&gt;(</w:t>
      </w:r>
      <w:proofErr w:type="gramEnd"/>
      <w:r w:rsidRPr="0028075B">
        <w:rPr>
          <w:rFonts w:ascii="Courier New" w:eastAsia="方正仿宋_GBK" w:hAnsi="Courier New"/>
          <w:position w:val="2"/>
          <w:sz w:val="18"/>
          <w:szCs w:val="18"/>
        </w:rPr>
        <w:t>) {</w:t>
      </w:r>
    </w:p>
    <w:p w14:paraId="7F753861" w14:textId="77777777" w:rsidR="005A708A" w:rsidRPr="0028075B" w:rsidRDefault="005A708A" w:rsidP="005A708A">
      <w:pPr>
        <w:shd w:val="clear" w:color="auto" w:fill="E6E6E6"/>
        <w:spacing w:line="260" w:lineRule="exact"/>
        <w:ind w:leftChars="20" w:left="42" w:rightChars="20" w:right="42" w:firstLineChars="201" w:firstLine="36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@Override</w:t>
      </w:r>
    </w:p>
    <w:p w14:paraId="4F00D1EE" w14:textId="77777777" w:rsidR="005A708A" w:rsidRPr="0028075B" w:rsidRDefault="005A708A" w:rsidP="005A708A">
      <w:pPr>
        <w:shd w:val="clear" w:color="auto" w:fill="E6E6E6"/>
        <w:spacing w:line="260" w:lineRule="exact"/>
        <w:ind w:leftChars="20" w:left="42" w:rightChars="20" w:right="42" w:firstLineChars="201" w:firstLine="36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public void </w:t>
      </w:r>
      <w:proofErr w:type="spellStart"/>
      <w:proofErr w:type="gramStart"/>
      <w:r w:rsidRPr="0028075B">
        <w:rPr>
          <w:rFonts w:ascii="Courier New" w:eastAsia="方正仿宋_GBK" w:hAnsi="Courier New"/>
          <w:position w:val="2"/>
          <w:sz w:val="18"/>
          <w:szCs w:val="18"/>
        </w:rPr>
        <w:t>flatSelect</w:t>
      </w:r>
      <w:proofErr w:type="spellEnd"/>
      <w:r w:rsidRPr="0028075B">
        <w:rPr>
          <w:rFonts w:ascii="Courier New" w:eastAsia="方正仿宋_GBK" w:hAnsi="Courier New"/>
          <w:position w:val="2"/>
          <w:sz w:val="18"/>
          <w:szCs w:val="18"/>
        </w:rPr>
        <w:t>(</w:t>
      </w:r>
      <w:proofErr w:type="gramEnd"/>
      <w:r w:rsidRPr="0028075B">
        <w:rPr>
          <w:rFonts w:ascii="Courier New" w:eastAsia="方正仿宋_GBK" w:hAnsi="Courier New"/>
          <w:position w:val="2"/>
          <w:sz w:val="18"/>
          <w:szCs w:val="18"/>
        </w:rPr>
        <w:t>Map&lt;String, List&lt;</w:t>
      </w:r>
      <w:proofErr w:type="spellStart"/>
      <w:r w:rsidRPr="0028075B">
        <w:rPr>
          <w:rFonts w:ascii="Courier New" w:eastAsia="方正仿宋_GBK" w:hAnsi="Courier New"/>
          <w:position w:val="2"/>
          <w:sz w:val="18"/>
          <w:szCs w:val="18"/>
        </w:rPr>
        <w:t>LoginEvent</w:t>
      </w:r>
      <w:proofErr w:type="spellEnd"/>
      <w:r w:rsidRPr="0028075B">
        <w:rPr>
          <w:rFonts w:ascii="Courier New" w:eastAsia="方正仿宋_GBK" w:hAnsi="Courier New"/>
          <w:position w:val="2"/>
          <w:sz w:val="18"/>
          <w:szCs w:val="18"/>
        </w:rPr>
        <w:t>&gt;&gt; map,</w:t>
      </w:r>
    </w:p>
    <w:p w14:paraId="6D82787E" w14:textId="77777777" w:rsidR="005A708A" w:rsidRPr="0028075B" w:rsidRDefault="005A708A" w:rsidP="005A708A">
      <w:pPr>
        <w:shd w:val="clear" w:color="auto" w:fill="E6E6E6"/>
        <w:spacing w:line="260" w:lineRule="exact"/>
        <w:ind w:leftChars="20" w:left="42" w:rightChars="20" w:right="42" w:firstLineChars="401" w:firstLine="72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Collector&lt;String&gt; out) throws Exception {</w:t>
      </w:r>
    </w:p>
    <w:p w14:paraId="41555C3B" w14:textId="77777777" w:rsidR="005A708A" w:rsidRPr="0028075B" w:rsidRDefault="005A708A" w:rsidP="005A708A">
      <w:pPr>
        <w:shd w:val="clear" w:color="auto" w:fill="E6E6E6"/>
        <w:spacing w:line="260" w:lineRule="exact"/>
        <w:ind w:leftChars="20" w:left="42" w:rightChars="20" w:right="42" w:firstLineChars="401" w:firstLine="722"/>
        <w:jc w:val="left"/>
        <w:rPr>
          <w:rFonts w:ascii="Courier New" w:eastAsia="方正仿宋_GBK" w:hAnsi="Courier New"/>
          <w:position w:val="2"/>
          <w:sz w:val="18"/>
          <w:szCs w:val="18"/>
        </w:rPr>
      </w:pPr>
      <w:proofErr w:type="spellStart"/>
      <w:r w:rsidRPr="0028075B">
        <w:rPr>
          <w:rFonts w:ascii="Courier New" w:eastAsia="方正仿宋_GBK" w:hAnsi="Courier New"/>
          <w:position w:val="2"/>
          <w:sz w:val="18"/>
          <w:szCs w:val="18"/>
        </w:rPr>
        <w:t>LoginEvent</w:t>
      </w:r>
      <w:proofErr w:type="spellEnd"/>
      <w:r w:rsidRPr="0028075B">
        <w:rPr>
          <w:rFonts w:ascii="Courier New" w:eastAsia="方正仿宋_GBK" w:hAnsi="Courier New"/>
          <w:position w:val="2"/>
          <w:sz w:val="18"/>
          <w:szCs w:val="18"/>
        </w:rPr>
        <w:t xml:space="preserve"> first = </w:t>
      </w:r>
      <w:proofErr w:type="spellStart"/>
      <w:r w:rsidRPr="0028075B">
        <w:rPr>
          <w:rFonts w:ascii="Courier New" w:eastAsia="方正仿宋_GBK" w:hAnsi="Courier New"/>
          <w:position w:val="2"/>
          <w:sz w:val="18"/>
          <w:szCs w:val="18"/>
        </w:rPr>
        <w:t>map.get</w:t>
      </w:r>
      <w:proofErr w:type="spellEnd"/>
      <w:r w:rsidRPr="0028075B">
        <w:rPr>
          <w:rFonts w:ascii="Courier New" w:eastAsia="方正仿宋_GBK" w:hAnsi="Courier New"/>
          <w:position w:val="2"/>
          <w:sz w:val="18"/>
          <w:szCs w:val="18"/>
        </w:rPr>
        <w:t>("fails"</w:t>
      </w:r>
      <w:proofErr w:type="gramStart"/>
      <w:r w:rsidRPr="0028075B">
        <w:rPr>
          <w:rFonts w:ascii="Courier New" w:eastAsia="方正仿宋_GBK" w:hAnsi="Courier New"/>
          <w:position w:val="2"/>
          <w:sz w:val="18"/>
          <w:szCs w:val="18"/>
        </w:rPr>
        <w:t>).get</w:t>
      </w:r>
      <w:proofErr w:type="gramEnd"/>
      <w:r w:rsidRPr="0028075B">
        <w:rPr>
          <w:rFonts w:ascii="Courier New" w:eastAsia="方正仿宋_GBK" w:hAnsi="Courier New"/>
          <w:position w:val="2"/>
          <w:sz w:val="18"/>
          <w:szCs w:val="18"/>
        </w:rPr>
        <w:t>(0);</w:t>
      </w:r>
    </w:p>
    <w:p w14:paraId="02C010FD" w14:textId="77777777" w:rsidR="005A708A" w:rsidRPr="0028075B" w:rsidRDefault="005A708A" w:rsidP="005A708A">
      <w:pPr>
        <w:shd w:val="clear" w:color="auto" w:fill="E6E6E6"/>
        <w:spacing w:line="260" w:lineRule="exact"/>
        <w:ind w:leftChars="20" w:left="42" w:rightChars="20" w:right="42" w:firstLineChars="401" w:firstLine="722"/>
        <w:jc w:val="left"/>
        <w:rPr>
          <w:rFonts w:ascii="Courier New" w:eastAsia="方正仿宋_GBK" w:hAnsi="Courier New"/>
          <w:position w:val="2"/>
          <w:sz w:val="18"/>
          <w:szCs w:val="18"/>
        </w:rPr>
      </w:pPr>
      <w:proofErr w:type="spellStart"/>
      <w:r w:rsidRPr="0028075B">
        <w:rPr>
          <w:rFonts w:ascii="Courier New" w:eastAsia="方正仿宋_GBK" w:hAnsi="Courier New"/>
          <w:position w:val="2"/>
          <w:sz w:val="18"/>
          <w:szCs w:val="18"/>
        </w:rPr>
        <w:t>LoginEvent</w:t>
      </w:r>
      <w:proofErr w:type="spellEnd"/>
      <w:r w:rsidRPr="0028075B">
        <w:rPr>
          <w:rFonts w:ascii="Courier New" w:eastAsia="方正仿宋_GBK" w:hAnsi="Courier New"/>
          <w:position w:val="2"/>
          <w:sz w:val="18"/>
          <w:szCs w:val="18"/>
        </w:rPr>
        <w:t xml:space="preserve"> second = </w:t>
      </w:r>
      <w:proofErr w:type="spellStart"/>
      <w:r w:rsidRPr="0028075B">
        <w:rPr>
          <w:rFonts w:ascii="Courier New" w:eastAsia="方正仿宋_GBK" w:hAnsi="Courier New"/>
          <w:position w:val="2"/>
          <w:sz w:val="18"/>
          <w:szCs w:val="18"/>
        </w:rPr>
        <w:t>map.get</w:t>
      </w:r>
      <w:proofErr w:type="spellEnd"/>
      <w:r w:rsidRPr="0028075B">
        <w:rPr>
          <w:rFonts w:ascii="Courier New" w:eastAsia="方正仿宋_GBK" w:hAnsi="Courier New"/>
          <w:position w:val="2"/>
          <w:sz w:val="18"/>
          <w:szCs w:val="18"/>
        </w:rPr>
        <w:t>("fails"</w:t>
      </w:r>
      <w:proofErr w:type="gramStart"/>
      <w:r w:rsidRPr="0028075B">
        <w:rPr>
          <w:rFonts w:ascii="Courier New" w:eastAsia="方正仿宋_GBK" w:hAnsi="Courier New"/>
          <w:position w:val="2"/>
          <w:sz w:val="18"/>
          <w:szCs w:val="18"/>
        </w:rPr>
        <w:t>).get</w:t>
      </w:r>
      <w:proofErr w:type="gramEnd"/>
      <w:r w:rsidRPr="0028075B">
        <w:rPr>
          <w:rFonts w:ascii="Courier New" w:eastAsia="方正仿宋_GBK" w:hAnsi="Courier New"/>
          <w:position w:val="2"/>
          <w:sz w:val="18"/>
          <w:szCs w:val="18"/>
        </w:rPr>
        <w:t>(1);</w:t>
      </w:r>
    </w:p>
    <w:p w14:paraId="1D586D50" w14:textId="77777777" w:rsidR="005A708A" w:rsidRPr="0028075B" w:rsidRDefault="005A708A" w:rsidP="005A708A">
      <w:pPr>
        <w:shd w:val="clear" w:color="auto" w:fill="E6E6E6"/>
        <w:spacing w:line="260" w:lineRule="exact"/>
        <w:ind w:leftChars="20" w:left="42" w:rightChars="20" w:right="42" w:firstLineChars="401" w:firstLine="722"/>
        <w:jc w:val="left"/>
        <w:rPr>
          <w:rFonts w:ascii="Courier New" w:eastAsia="方正仿宋_GBK" w:hAnsi="Courier New"/>
          <w:position w:val="2"/>
          <w:sz w:val="18"/>
          <w:szCs w:val="18"/>
        </w:rPr>
      </w:pPr>
      <w:proofErr w:type="spellStart"/>
      <w:r w:rsidRPr="0028075B">
        <w:rPr>
          <w:rFonts w:ascii="Courier New" w:eastAsia="方正仿宋_GBK" w:hAnsi="Courier New"/>
          <w:position w:val="2"/>
          <w:sz w:val="18"/>
          <w:szCs w:val="18"/>
        </w:rPr>
        <w:t>LoginEvent</w:t>
      </w:r>
      <w:proofErr w:type="spellEnd"/>
      <w:r w:rsidRPr="0028075B">
        <w:rPr>
          <w:rFonts w:ascii="Courier New" w:eastAsia="方正仿宋_GBK" w:hAnsi="Courier New"/>
          <w:position w:val="2"/>
          <w:sz w:val="18"/>
          <w:szCs w:val="18"/>
        </w:rPr>
        <w:t xml:space="preserve"> third = </w:t>
      </w:r>
      <w:proofErr w:type="spellStart"/>
      <w:r w:rsidRPr="0028075B">
        <w:rPr>
          <w:rFonts w:ascii="Courier New" w:eastAsia="方正仿宋_GBK" w:hAnsi="Courier New"/>
          <w:position w:val="2"/>
          <w:sz w:val="18"/>
          <w:szCs w:val="18"/>
        </w:rPr>
        <w:t>map.get</w:t>
      </w:r>
      <w:proofErr w:type="spellEnd"/>
      <w:r w:rsidRPr="0028075B">
        <w:rPr>
          <w:rFonts w:ascii="Courier New" w:eastAsia="方正仿宋_GBK" w:hAnsi="Courier New"/>
          <w:position w:val="2"/>
          <w:sz w:val="18"/>
          <w:szCs w:val="18"/>
        </w:rPr>
        <w:t>("fails"</w:t>
      </w:r>
      <w:proofErr w:type="gramStart"/>
      <w:r w:rsidRPr="0028075B">
        <w:rPr>
          <w:rFonts w:ascii="Courier New" w:eastAsia="方正仿宋_GBK" w:hAnsi="Courier New"/>
          <w:position w:val="2"/>
          <w:sz w:val="18"/>
          <w:szCs w:val="18"/>
        </w:rPr>
        <w:t>).get</w:t>
      </w:r>
      <w:proofErr w:type="gramEnd"/>
      <w:r w:rsidRPr="0028075B">
        <w:rPr>
          <w:rFonts w:ascii="Courier New" w:eastAsia="方正仿宋_GBK" w:hAnsi="Courier New"/>
          <w:position w:val="2"/>
          <w:sz w:val="18"/>
          <w:szCs w:val="18"/>
        </w:rPr>
        <w:t>(2);</w:t>
      </w:r>
    </w:p>
    <w:p w14:paraId="646660C4" w14:textId="77777777" w:rsidR="005A708A" w:rsidRPr="0028075B" w:rsidRDefault="005A708A" w:rsidP="005A708A">
      <w:pPr>
        <w:shd w:val="clear" w:color="auto" w:fill="E6E6E6"/>
        <w:spacing w:line="260" w:lineRule="exact"/>
        <w:ind w:leftChars="20" w:left="42" w:rightChars="20" w:right="42" w:firstLineChars="401" w:firstLine="722"/>
        <w:jc w:val="left"/>
        <w:rPr>
          <w:rFonts w:ascii="Courier New" w:eastAsia="方正仿宋_GBK" w:hAnsi="Courier New"/>
          <w:position w:val="2"/>
          <w:sz w:val="18"/>
          <w:szCs w:val="18"/>
        </w:rPr>
      </w:pPr>
      <w:proofErr w:type="spellStart"/>
      <w:r w:rsidRPr="0028075B">
        <w:rPr>
          <w:rFonts w:ascii="Courier New" w:eastAsia="方正仿宋_GBK" w:hAnsi="Courier New"/>
          <w:position w:val="2"/>
          <w:sz w:val="18"/>
          <w:szCs w:val="18"/>
        </w:rPr>
        <w:t>out.collect</w:t>
      </w:r>
      <w:proofErr w:type="spellEnd"/>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first.userId</w:t>
      </w:r>
      <w:proofErr w:type="spellEnd"/>
      <w:r w:rsidRPr="0028075B">
        <w:rPr>
          <w:rFonts w:ascii="Courier New" w:eastAsia="方正仿宋_GBK" w:hAnsi="Courier New"/>
          <w:position w:val="2"/>
          <w:sz w:val="18"/>
          <w:szCs w:val="18"/>
        </w:rPr>
        <w:t xml:space="preserve"> + " </w:t>
      </w:r>
      <w:r w:rsidRPr="0028075B">
        <w:rPr>
          <w:rFonts w:ascii="Courier New" w:eastAsia="方正仿宋_GBK" w:hAnsi="Courier New" w:hint="eastAsia"/>
          <w:position w:val="2"/>
          <w:sz w:val="18"/>
          <w:szCs w:val="18"/>
        </w:rPr>
        <w:t>连续三次登录失败！登录时间：</w:t>
      </w:r>
      <w:r w:rsidRPr="0028075B">
        <w:rPr>
          <w:rFonts w:ascii="Courier New" w:eastAsia="方正仿宋_GBK" w:hAnsi="Courier New"/>
          <w:position w:val="2"/>
          <w:sz w:val="18"/>
          <w:szCs w:val="18"/>
        </w:rPr>
        <w:t xml:space="preserve">" + </w:t>
      </w:r>
      <w:proofErr w:type="spellStart"/>
      <w:r w:rsidRPr="0028075B">
        <w:rPr>
          <w:rFonts w:ascii="Courier New" w:eastAsia="方正仿宋_GBK" w:hAnsi="Courier New"/>
          <w:position w:val="2"/>
          <w:sz w:val="18"/>
          <w:szCs w:val="18"/>
        </w:rPr>
        <w:t>first.timestamp</w:t>
      </w:r>
      <w:proofErr w:type="spellEnd"/>
      <w:r w:rsidRPr="0028075B">
        <w:rPr>
          <w:rFonts w:ascii="Courier New" w:eastAsia="方正仿宋_GBK" w:hAnsi="Courier New"/>
          <w:position w:val="2"/>
          <w:sz w:val="18"/>
          <w:szCs w:val="18"/>
        </w:rPr>
        <w:t xml:space="preserve"> + ", " + </w:t>
      </w:r>
      <w:proofErr w:type="spellStart"/>
      <w:r w:rsidRPr="0028075B">
        <w:rPr>
          <w:rFonts w:ascii="Courier New" w:eastAsia="方正仿宋_GBK" w:hAnsi="Courier New"/>
          <w:position w:val="2"/>
          <w:sz w:val="18"/>
          <w:szCs w:val="18"/>
        </w:rPr>
        <w:t>second.timestamp</w:t>
      </w:r>
      <w:proofErr w:type="spellEnd"/>
      <w:r w:rsidRPr="0028075B">
        <w:rPr>
          <w:rFonts w:ascii="Courier New" w:eastAsia="方正仿宋_GBK" w:hAnsi="Courier New"/>
          <w:position w:val="2"/>
          <w:sz w:val="18"/>
          <w:szCs w:val="18"/>
        </w:rPr>
        <w:t xml:space="preserve"> + ", " + </w:t>
      </w:r>
      <w:proofErr w:type="spellStart"/>
      <w:r w:rsidRPr="0028075B">
        <w:rPr>
          <w:rFonts w:ascii="Courier New" w:eastAsia="方正仿宋_GBK" w:hAnsi="Courier New"/>
          <w:position w:val="2"/>
          <w:sz w:val="18"/>
          <w:szCs w:val="18"/>
        </w:rPr>
        <w:t>third.timestamp</w:t>
      </w:r>
      <w:proofErr w:type="spellEnd"/>
      <w:r w:rsidRPr="0028075B">
        <w:rPr>
          <w:rFonts w:ascii="Courier New" w:eastAsia="方正仿宋_GBK" w:hAnsi="Courier New"/>
          <w:position w:val="2"/>
          <w:sz w:val="18"/>
          <w:szCs w:val="18"/>
        </w:rPr>
        <w:t>);</w:t>
      </w:r>
    </w:p>
    <w:p w14:paraId="469B33B7" w14:textId="77777777" w:rsidR="005A708A" w:rsidRPr="0028075B" w:rsidRDefault="005A708A" w:rsidP="005A708A">
      <w:pPr>
        <w:shd w:val="clear" w:color="auto" w:fill="E6E6E6"/>
        <w:spacing w:line="260" w:lineRule="exact"/>
        <w:ind w:leftChars="20" w:left="42" w:rightChars="20" w:right="42" w:firstLineChars="200" w:firstLine="360"/>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}).print("warning");</w:t>
      </w:r>
    </w:p>
    <w:p w14:paraId="4B1BDEA1" w14:textId="77777777" w:rsidR="005A708A" w:rsidRPr="0028075B" w:rsidRDefault="005A708A" w:rsidP="005A708A">
      <w:pPr>
        <w:spacing w:line="340" w:lineRule="exact"/>
        <w:ind w:firstLineChars="200" w:firstLine="420"/>
        <w:rPr>
          <w:szCs w:val="22"/>
        </w:rPr>
      </w:pPr>
      <w:r w:rsidRPr="0028075B">
        <w:rPr>
          <w:rFonts w:hint="eastAsia"/>
          <w:szCs w:val="22"/>
        </w:rPr>
        <w:t>可见</w:t>
      </w:r>
      <w:proofErr w:type="spellStart"/>
      <w:r w:rsidRPr="0028075B">
        <w:rPr>
          <w:szCs w:val="22"/>
        </w:rPr>
        <w:t>PatternFlatSelectFunction</w:t>
      </w:r>
      <w:proofErr w:type="spellEnd"/>
      <w:r w:rsidRPr="0028075B">
        <w:rPr>
          <w:szCs w:val="22"/>
        </w:rPr>
        <w:t>使用更加灵活，完全能够覆盖</w:t>
      </w:r>
      <w:proofErr w:type="spellStart"/>
      <w:r w:rsidRPr="0028075B">
        <w:rPr>
          <w:szCs w:val="22"/>
        </w:rPr>
        <w:t>PatternSelectFunction</w:t>
      </w:r>
      <w:proofErr w:type="spellEnd"/>
      <w:r w:rsidRPr="0028075B">
        <w:rPr>
          <w:szCs w:val="22"/>
        </w:rPr>
        <w:t>的功能。这跟</w:t>
      </w:r>
      <w:proofErr w:type="spellStart"/>
      <w:r w:rsidRPr="0028075B">
        <w:rPr>
          <w:szCs w:val="22"/>
        </w:rPr>
        <w:t>FlatMapFunction</w:t>
      </w:r>
      <w:proofErr w:type="spellEnd"/>
      <w:r w:rsidRPr="0028075B">
        <w:rPr>
          <w:szCs w:val="22"/>
        </w:rPr>
        <w:t>与</w:t>
      </w:r>
      <w:proofErr w:type="spellStart"/>
      <w:r w:rsidRPr="0028075B">
        <w:rPr>
          <w:szCs w:val="22"/>
        </w:rPr>
        <w:t>MapFunction</w:t>
      </w:r>
      <w:proofErr w:type="spellEnd"/>
      <w:r w:rsidRPr="0028075B">
        <w:rPr>
          <w:szCs w:val="22"/>
        </w:rPr>
        <w:t>的区别是一样的。</w:t>
      </w:r>
    </w:p>
    <w:p w14:paraId="07389697" w14:textId="77777777" w:rsidR="005A708A" w:rsidRPr="0028075B" w:rsidRDefault="005A708A" w:rsidP="005A708A">
      <w:pPr>
        <w:overflowPunct w:val="0"/>
        <w:topLinePunct/>
        <w:spacing w:before="100" w:after="60" w:line="340" w:lineRule="exact"/>
        <w:ind w:left="420"/>
        <w:rPr>
          <w:rFonts w:ascii="Arial" w:eastAsia="黑体" w:hAnsi="Arial" w:cs="宋体"/>
          <w:szCs w:val="20"/>
        </w:rPr>
      </w:pPr>
      <w:r w:rsidRPr="0028075B">
        <w:rPr>
          <w:rFonts w:ascii="Arial" w:eastAsia="黑体" w:hAnsi="Arial" w:cs="宋体" w:hint="eastAsia"/>
          <w:szCs w:val="20"/>
        </w:rPr>
        <w:t xml:space="preserve">2. </w:t>
      </w:r>
      <w:r w:rsidRPr="0028075B">
        <w:rPr>
          <w:rFonts w:ascii="Arial" w:eastAsia="黑体" w:hAnsi="Arial" w:cs="宋体" w:hint="eastAsia"/>
          <w:szCs w:val="20"/>
        </w:rPr>
        <w:t>匹配事件的通用处理（</w:t>
      </w:r>
      <w:r w:rsidRPr="0028075B">
        <w:rPr>
          <w:rFonts w:ascii="Arial" w:eastAsia="黑体" w:hAnsi="Arial" w:cs="宋体" w:hint="eastAsia"/>
          <w:szCs w:val="20"/>
        </w:rPr>
        <w:t>process</w:t>
      </w:r>
      <w:r w:rsidRPr="0028075B">
        <w:rPr>
          <w:rFonts w:ascii="Arial" w:eastAsia="黑体" w:hAnsi="Arial" w:cs="宋体" w:hint="eastAsia"/>
          <w:szCs w:val="20"/>
        </w:rPr>
        <w:t>）</w:t>
      </w:r>
    </w:p>
    <w:p w14:paraId="20F5D901" w14:textId="77777777" w:rsidR="005A708A" w:rsidRPr="0028075B" w:rsidRDefault="005A708A" w:rsidP="005A708A">
      <w:pPr>
        <w:spacing w:line="340" w:lineRule="exact"/>
        <w:ind w:firstLineChars="200" w:firstLine="420"/>
        <w:rPr>
          <w:szCs w:val="22"/>
        </w:rPr>
      </w:pPr>
      <w:r w:rsidRPr="0028075B">
        <w:rPr>
          <w:szCs w:val="22"/>
        </w:rPr>
        <w:t>自</w:t>
      </w:r>
      <w:r w:rsidRPr="0028075B">
        <w:rPr>
          <w:rFonts w:hint="eastAsia"/>
          <w:szCs w:val="22"/>
        </w:rPr>
        <w:t>1.8</w:t>
      </w:r>
      <w:r w:rsidRPr="0028075B">
        <w:rPr>
          <w:rFonts w:hint="eastAsia"/>
          <w:szCs w:val="22"/>
        </w:rPr>
        <w:t>版本之后，</w:t>
      </w:r>
      <w:proofErr w:type="spellStart"/>
      <w:r w:rsidRPr="0028075B">
        <w:rPr>
          <w:rFonts w:hint="eastAsia"/>
          <w:szCs w:val="22"/>
        </w:rPr>
        <w:t>Flink</w:t>
      </w:r>
      <w:proofErr w:type="spellEnd"/>
      <w:r w:rsidRPr="0028075B">
        <w:rPr>
          <w:rFonts w:hint="eastAsia"/>
          <w:szCs w:val="22"/>
        </w:rPr>
        <w:t xml:space="preserve"> CEP</w:t>
      </w:r>
      <w:r w:rsidRPr="0028075B">
        <w:rPr>
          <w:rFonts w:hint="eastAsia"/>
          <w:szCs w:val="22"/>
        </w:rPr>
        <w:t>引入了对于匹配事件的通用检测处理方式，那就是直接调用</w:t>
      </w:r>
      <w:proofErr w:type="spellStart"/>
      <w:r w:rsidRPr="0028075B">
        <w:rPr>
          <w:rFonts w:hint="eastAsia"/>
          <w:szCs w:val="22"/>
        </w:rPr>
        <w:t>PatternStream</w:t>
      </w:r>
      <w:proofErr w:type="spellEnd"/>
      <w:r w:rsidRPr="0028075B">
        <w:rPr>
          <w:rFonts w:hint="eastAsia"/>
          <w:szCs w:val="22"/>
        </w:rPr>
        <w:t>的</w:t>
      </w:r>
      <w:r w:rsidRPr="0028075B">
        <w:rPr>
          <w:rFonts w:hint="eastAsia"/>
          <w:szCs w:val="22"/>
        </w:rPr>
        <w:t>.process()</w:t>
      </w:r>
      <w:r w:rsidRPr="0028075B">
        <w:rPr>
          <w:rFonts w:hint="eastAsia"/>
          <w:szCs w:val="22"/>
        </w:rPr>
        <w:t>方法，传入一个</w:t>
      </w:r>
      <w:proofErr w:type="spellStart"/>
      <w:r w:rsidRPr="0028075B">
        <w:rPr>
          <w:rFonts w:hint="eastAsia"/>
          <w:szCs w:val="22"/>
        </w:rPr>
        <w:t>PatternProcessFunction</w:t>
      </w:r>
      <w:proofErr w:type="spellEnd"/>
      <w:r w:rsidRPr="0028075B">
        <w:rPr>
          <w:rFonts w:hint="eastAsia"/>
          <w:szCs w:val="22"/>
        </w:rPr>
        <w:t>。这看起来就像是我们熟悉的处理函数（</w:t>
      </w:r>
      <w:r w:rsidRPr="0028075B">
        <w:rPr>
          <w:rFonts w:hint="eastAsia"/>
          <w:szCs w:val="22"/>
        </w:rPr>
        <w:t>process function</w:t>
      </w:r>
      <w:r w:rsidRPr="0028075B">
        <w:rPr>
          <w:rFonts w:hint="eastAsia"/>
          <w:szCs w:val="22"/>
        </w:rPr>
        <w:t>），它也可以访问一个上下文（</w:t>
      </w:r>
      <w:r w:rsidRPr="0028075B">
        <w:rPr>
          <w:rFonts w:hint="eastAsia"/>
          <w:szCs w:val="22"/>
        </w:rPr>
        <w:t>Context</w:t>
      </w:r>
      <w:r w:rsidRPr="0028075B">
        <w:rPr>
          <w:rFonts w:hint="eastAsia"/>
          <w:szCs w:val="22"/>
        </w:rPr>
        <w:t>），进行更多的操作。</w:t>
      </w:r>
    </w:p>
    <w:p w14:paraId="1292AD0B" w14:textId="77777777" w:rsidR="005A708A" w:rsidRPr="0028075B" w:rsidRDefault="005A708A" w:rsidP="005A708A">
      <w:pPr>
        <w:spacing w:line="340" w:lineRule="exact"/>
        <w:ind w:firstLineChars="200" w:firstLine="420"/>
        <w:rPr>
          <w:szCs w:val="22"/>
        </w:rPr>
      </w:pPr>
      <w:r w:rsidRPr="0028075B">
        <w:rPr>
          <w:rFonts w:hint="eastAsia"/>
          <w:szCs w:val="22"/>
        </w:rPr>
        <w:t>所以</w:t>
      </w:r>
      <w:proofErr w:type="spellStart"/>
      <w:r w:rsidRPr="0028075B">
        <w:rPr>
          <w:rFonts w:hint="eastAsia"/>
          <w:szCs w:val="22"/>
        </w:rPr>
        <w:t>PatternProcessFunction</w:t>
      </w:r>
      <w:proofErr w:type="spellEnd"/>
      <w:r w:rsidRPr="0028075B">
        <w:rPr>
          <w:rFonts w:hint="eastAsia"/>
          <w:szCs w:val="22"/>
        </w:rPr>
        <w:t>功能更加丰富、调用更加灵活，可以完全覆盖</w:t>
      </w:r>
      <w:r w:rsidRPr="0028075B">
        <w:rPr>
          <w:szCs w:val="22"/>
        </w:rPr>
        <w:t>其他接口，</w:t>
      </w:r>
      <w:r w:rsidRPr="0028075B">
        <w:rPr>
          <w:rFonts w:hint="eastAsia"/>
          <w:szCs w:val="22"/>
        </w:rPr>
        <w:t>也就成为了目前官方推荐的处理方式。事实上，</w:t>
      </w:r>
      <w:proofErr w:type="spellStart"/>
      <w:r w:rsidRPr="0028075B">
        <w:rPr>
          <w:szCs w:val="22"/>
        </w:rPr>
        <w:t>PatternSelectFunction</w:t>
      </w:r>
      <w:proofErr w:type="spellEnd"/>
      <w:r w:rsidRPr="0028075B">
        <w:rPr>
          <w:szCs w:val="22"/>
        </w:rPr>
        <w:t>和</w:t>
      </w:r>
      <w:proofErr w:type="spellStart"/>
      <w:r w:rsidRPr="0028075B">
        <w:rPr>
          <w:szCs w:val="22"/>
        </w:rPr>
        <w:t>PatternFlatSelectFunction</w:t>
      </w:r>
      <w:proofErr w:type="spellEnd"/>
      <w:r w:rsidRPr="0028075B">
        <w:rPr>
          <w:szCs w:val="22"/>
        </w:rPr>
        <w:t>在</w:t>
      </w:r>
      <w:r w:rsidRPr="0028075B">
        <w:rPr>
          <w:szCs w:val="22"/>
        </w:rPr>
        <w:t>CEP</w:t>
      </w:r>
      <w:r w:rsidRPr="0028075B">
        <w:rPr>
          <w:szCs w:val="22"/>
        </w:rPr>
        <w:t>内部执行时也会被转换成</w:t>
      </w:r>
      <w:proofErr w:type="spellStart"/>
      <w:r w:rsidRPr="0028075B">
        <w:rPr>
          <w:rFonts w:hint="eastAsia"/>
          <w:szCs w:val="22"/>
        </w:rPr>
        <w:t>PatternProcessFunction</w:t>
      </w:r>
      <w:proofErr w:type="spellEnd"/>
      <w:r w:rsidRPr="0028075B">
        <w:rPr>
          <w:rFonts w:hint="eastAsia"/>
          <w:szCs w:val="22"/>
        </w:rPr>
        <w:t>。</w:t>
      </w:r>
    </w:p>
    <w:p w14:paraId="200542E2" w14:textId="77777777" w:rsidR="005A708A" w:rsidRPr="0028075B" w:rsidRDefault="005A708A" w:rsidP="005A708A">
      <w:pPr>
        <w:spacing w:line="340" w:lineRule="exact"/>
        <w:ind w:firstLineChars="200" w:firstLine="420"/>
        <w:rPr>
          <w:szCs w:val="22"/>
        </w:rPr>
      </w:pPr>
      <w:r w:rsidRPr="0028075B">
        <w:rPr>
          <w:rFonts w:hint="eastAsia"/>
          <w:szCs w:val="22"/>
        </w:rPr>
        <w:t>我们可以使用</w:t>
      </w:r>
      <w:proofErr w:type="spellStart"/>
      <w:r w:rsidRPr="0028075B">
        <w:rPr>
          <w:rFonts w:hint="eastAsia"/>
          <w:szCs w:val="22"/>
        </w:rPr>
        <w:t>PatternProcessFunction</w:t>
      </w:r>
      <w:proofErr w:type="spellEnd"/>
      <w:r w:rsidRPr="0028075B">
        <w:rPr>
          <w:rFonts w:hint="eastAsia"/>
          <w:szCs w:val="22"/>
        </w:rPr>
        <w:t>将之前的代码重写如下：</w:t>
      </w:r>
    </w:p>
    <w:p w14:paraId="04E3A14F"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3. </w:t>
      </w:r>
      <w:r w:rsidRPr="0028075B">
        <w:rPr>
          <w:rFonts w:ascii="Courier New" w:eastAsia="方正仿宋_GBK" w:hAnsi="Courier New" w:hint="eastAsia"/>
          <w:position w:val="2"/>
          <w:sz w:val="18"/>
          <w:szCs w:val="18"/>
        </w:rPr>
        <w:t>将匹配到的复杂事件选择出来，然后包装成报警信息输出</w:t>
      </w:r>
    </w:p>
    <w:p w14:paraId="2BB018EF"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proofErr w:type="spellStart"/>
      <w:r w:rsidRPr="0028075B">
        <w:rPr>
          <w:rFonts w:ascii="Courier New" w:eastAsia="方正仿宋_GBK" w:hAnsi="Courier New"/>
          <w:position w:val="2"/>
          <w:sz w:val="18"/>
          <w:szCs w:val="18"/>
        </w:rPr>
        <w:t>patternStream.process</w:t>
      </w:r>
      <w:proofErr w:type="spellEnd"/>
      <w:r w:rsidRPr="0028075B">
        <w:rPr>
          <w:rFonts w:ascii="Courier New" w:eastAsia="方正仿宋_GBK" w:hAnsi="Courier New"/>
          <w:position w:val="2"/>
          <w:sz w:val="18"/>
          <w:szCs w:val="18"/>
        </w:rPr>
        <w:t xml:space="preserve">(new </w:t>
      </w:r>
      <w:proofErr w:type="spellStart"/>
      <w:r w:rsidRPr="0028075B">
        <w:rPr>
          <w:rFonts w:ascii="Courier New" w:eastAsia="方正仿宋_GBK" w:hAnsi="Courier New"/>
          <w:position w:val="2"/>
          <w:sz w:val="18"/>
          <w:szCs w:val="18"/>
        </w:rPr>
        <w:t>PatternProcessFunction</w:t>
      </w:r>
      <w:proofErr w:type="spellEnd"/>
      <w:r w:rsidRPr="0028075B">
        <w:rPr>
          <w:rFonts w:ascii="Courier New" w:eastAsia="方正仿宋_GBK" w:hAnsi="Courier New"/>
          <w:position w:val="2"/>
          <w:sz w:val="18"/>
          <w:szCs w:val="18"/>
        </w:rPr>
        <w:t>&lt;</w:t>
      </w:r>
      <w:proofErr w:type="spellStart"/>
      <w:r w:rsidRPr="0028075B">
        <w:rPr>
          <w:rFonts w:ascii="Courier New" w:eastAsia="方正仿宋_GBK" w:hAnsi="Courier New"/>
          <w:position w:val="2"/>
          <w:sz w:val="18"/>
          <w:szCs w:val="18"/>
        </w:rPr>
        <w:t>LoginEvent</w:t>
      </w:r>
      <w:proofErr w:type="spellEnd"/>
      <w:r w:rsidRPr="0028075B">
        <w:rPr>
          <w:rFonts w:ascii="Courier New" w:eastAsia="方正仿宋_GBK" w:hAnsi="Courier New"/>
          <w:position w:val="2"/>
          <w:sz w:val="18"/>
          <w:szCs w:val="18"/>
        </w:rPr>
        <w:t>, String</w:t>
      </w:r>
      <w:proofErr w:type="gramStart"/>
      <w:r w:rsidRPr="0028075B">
        <w:rPr>
          <w:rFonts w:ascii="Courier New" w:eastAsia="方正仿宋_GBK" w:hAnsi="Courier New"/>
          <w:position w:val="2"/>
          <w:sz w:val="18"/>
          <w:szCs w:val="18"/>
        </w:rPr>
        <w:t>&gt;(</w:t>
      </w:r>
      <w:proofErr w:type="gramEnd"/>
      <w:r w:rsidRPr="0028075B">
        <w:rPr>
          <w:rFonts w:ascii="Courier New" w:eastAsia="方正仿宋_GBK" w:hAnsi="Courier New"/>
          <w:position w:val="2"/>
          <w:sz w:val="18"/>
          <w:szCs w:val="18"/>
        </w:rPr>
        <w:t>) {</w:t>
      </w:r>
    </w:p>
    <w:p w14:paraId="1DB95C5F" w14:textId="77777777" w:rsidR="005A708A" w:rsidRPr="0028075B" w:rsidRDefault="005A708A" w:rsidP="005A708A">
      <w:pPr>
        <w:shd w:val="clear" w:color="auto" w:fill="E6E6E6"/>
        <w:spacing w:line="260" w:lineRule="exact"/>
        <w:ind w:leftChars="20" w:left="42" w:rightChars="20" w:right="42" w:firstLineChars="201" w:firstLine="36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@Override</w:t>
      </w:r>
    </w:p>
    <w:p w14:paraId="6B19704A" w14:textId="77777777" w:rsidR="005A708A" w:rsidRPr="0028075B" w:rsidRDefault="005A708A" w:rsidP="005A708A">
      <w:pPr>
        <w:shd w:val="clear" w:color="auto" w:fill="E6E6E6"/>
        <w:spacing w:line="260" w:lineRule="exact"/>
        <w:ind w:leftChars="20" w:left="42" w:rightChars="20" w:right="42" w:firstLineChars="201" w:firstLine="36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public void </w:t>
      </w:r>
      <w:proofErr w:type="spellStart"/>
      <w:proofErr w:type="gramStart"/>
      <w:r w:rsidRPr="0028075B">
        <w:rPr>
          <w:rFonts w:ascii="Courier New" w:eastAsia="方正仿宋_GBK" w:hAnsi="Courier New"/>
          <w:position w:val="2"/>
          <w:sz w:val="18"/>
          <w:szCs w:val="18"/>
        </w:rPr>
        <w:t>processMatch</w:t>
      </w:r>
      <w:proofErr w:type="spellEnd"/>
      <w:r w:rsidRPr="0028075B">
        <w:rPr>
          <w:rFonts w:ascii="Courier New" w:eastAsia="方正仿宋_GBK" w:hAnsi="Courier New"/>
          <w:position w:val="2"/>
          <w:sz w:val="18"/>
          <w:szCs w:val="18"/>
        </w:rPr>
        <w:t>(</w:t>
      </w:r>
      <w:proofErr w:type="gramEnd"/>
      <w:r w:rsidRPr="0028075B">
        <w:rPr>
          <w:rFonts w:ascii="Courier New" w:eastAsia="方正仿宋_GBK" w:hAnsi="Courier New"/>
          <w:position w:val="2"/>
          <w:sz w:val="18"/>
          <w:szCs w:val="18"/>
        </w:rPr>
        <w:t>Map&lt;String, List&lt;</w:t>
      </w:r>
      <w:proofErr w:type="spellStart"/>
      <w:r w:rsidRPr="0028075B">
        <w:rPr>
          <w:rFonts w:ascii="Courier New" w:eastAsia="方正仿宋_GBK" w:hAnsi="Courier New"/>
          <w:position w:val="2"/>
          <w:sz w:val="18"/>
          <w:szCs w:val="18"/>
        </w:rPr>
        <w:t>LoginEvent</w:t>
      </w:r>
      <w:proofErr w:type="spellEnd"/>
      <w:r w:rsidRPr="0028075B">
        <w:rPr>
          <w:rFonts w:ascii="Courier New" w:eastAsia="方正仿宋_GBK" w:hAnsi="Courier New"/>
          <w:position w:val="2"/>
          <w:sz w:val="18"/>
          <w:szCs w:val="18"/>
        </w:rPr>
        <w:t>&gt;&gt; map,</w:t>
      </w:r>
      <w:r w:rsidRPr="0028075B">
        <w:rPr>
          <w:rFonts w:ascii="Courier New" w:eastAsia="方正仿宋_GBK" w:hAnsi="Courier New" w:hint="eastAsia"/>
          <w:position w:val="2"/>
          <w:sz w:val="18"/>
          <w:szCs w:val="18"/>
        </w:rPr>
        <w:t xml:space="preserve"> Context </w:t>
      </w:r>
      <w:proofErr w:type="spellStart"/>
      <w:r w:rsidRPr="0028075B">
        <w:rPr>
          <w:rFonts w:ascii="Courier New" w:eastAsia="方正仿宋_GBK" w:hAnsi="Courier New" w:hint="eastAsia"/>
          <w:position w:val="2"/>
          <w:sz w:val="18"/>
          <w:szCs w:val="18"/>
        </w:rPr>
        <w:t>ctx</w:t>
      </w:r>
      <w:proofErr w:type="spellEnd"/>
      <w:r w:rsidRPr="0028075B">
        <w:rPr>
          <w:rFonts w:ascii="Courier New" w:eastAsia="方正仿宋_GBK" w:hAnsi="Courier New" w:hint="eastAsia"/>
          <w:position w:val="2"/>
          <w:sz w:val="18"/>
          <w:szCs w:val="18"/>
        </w:rPr>
        <w:t xml:space="preserve">, </w:t>
      </w:r>
    </w:p>
    <w:p w14:paraId="49F5C789" w14:textId="77777777" w:rsidR="005A708A" w:rsidRPr="0028075B" w:rsidRDefault="005A708A" w:rsidP="005A708A">
      <w:pPr>
        <w:shd w:val="clear" w:color="auto" w:fill="E6E6E6"/>
        <w:spacing w:line="260" w:lineRule="exact"/>
        <w:ind w:leftChars="20" w:left="42" w:rightChars="20" w:right="42" w:firstLineChars="401" w:firstLine="72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Collector&lt;String&gt; out) throws Exception {</w:t>
      </w:r>
    </w:p>
    <w:p w14:paraId="74F4A7F6" w14:textId="77777777" w:rsidR="005A708A" w:rsidRPr="0028075B" w:rsidRDefault="005A708A" w:rsidP="005A708A">
      <w:pPr>
        <w:shd w:val="clear" w:color="auto" w:fill="E6E6E6"/>
        <w:spacing w:line="260" w:lineRule="exact"/>
        <w:ind w:leftChars="20" w:left="42" w:rightChars="20" w:right="42" w:firstLineChars="401" w:firstLine="722"/>
        <w:jc w:val="left"/>
        <w:rPr>
          <w:rFonts w:ascii="Courier New" w:eastAsia="方正仿宋_GBK" w:hAnsi="Courier New"/>
          <w:position w:val="2"/>
          <w:sz w:val="18"/>
          <w:szCs w:val="18"/>
        </w:rPr>
      </w:pPr>
      <w:proofErr w:type="spellStart"/>
      <w:r w:rsidRPr="0028075B">
        <w:rPr>
          <w:rFonts w:ascii="Courier New" w:eastAsia="方正仿宋_GBK" w:hAnsi="Courier New"/>
          <w:position w:val="2"/>
          <w:sz w:val="18"/>
          <w:szCs w:val="18"/>
        </w:rPr>
        <w:t>LoginEvent</w:t>
      </w:r>
      <w:proofErr w:type="spellEnd"/>
      <w:r w:rsidRPr="0028075B">
        <w:rPr>
          <w:rFonts w:ascii="Courier New" w:eastAsia="方正仿宋_GBK" w:hAnsi="Courier New"/>
          <w:position w:val="2"/>
          <w:sz w:val="18"/>
          <w:szCs w:val="18"/>
        </w:rPr>
        <w:t xml:space="preserve"> first = </w:t>
      </w:r>
      <w:proofErr w:type="spellStart"/>
      <w:r w:rsidRPr="0028075B">
        <w:rPr>
          <w:rFonts w:ascii="Courier New" w:eastAsia="方正仿宋_GBK" w:hAnsi="Courier New"/>
          <w:position w:val="2"/>
          <w:sz w:val="18"/>
          <w:szCs w:val="18"/>
        </w:rPr>
        <w:t>map.get</w:t>
      </w:r>
      <w:proofErr w:type="spellEnd"/>
      <w:r w:rsidRPr="0028075B">
        <w:rPr>
          <w:rFonts w:ascii="Courier New" w:eastAsia="方正仿宋_GBK" w:hAnsi="Courier New"/>
          <w:position w:val="2"/>
          <w:sz w:val="18"/>
          <w:szCs w:val="18"/>
        </w:rPr>
        <w:t>("fails"</w:t>
      </w:r>
      <w:proofErr w:type="gramStart"/>
      <w:r w:rsidRPr="0028075B">
        <w:rPr>
          <w:rFonts w:ascii="Courier New" w:eastAsia="方正仿宋_GBK" w:hAnsi="Courier New"/>
          <w:position w:val="2"/>
          <w:sz w:val="18"/>
          <w:szCs w:val="18"/>
        </w:rPr>
        <w:t>).get</w:t>
      </w:r>
      <w:proofErr w:type="gramEnd"/>
      <w:r w:rsidRPr="0028075B">
        <w:rPr>
          <w:rFonts w:ascii="Courier New" w:eastAsia="方正仿宋_GBK" w:hAnsi="Courier New"/>
          <w:position w:val="2"/>
          <w:sz w:val="18"/>
          <w:szCs w:val="18"/>
        </w:rPr>
        <w:t>(0);</w:t>
      </w:r>
    </w:p>
    <w:p w14:paraId="68DC765C" w14:textId="77777777" w:rsidR="005A708A" w:rsidRPr="0028075B" w:rsidRDefault="005A708A" w:rsidP="005A708A">
      <w:pPr>
        <w:shd w:val="clear" w:color="auto" w:fill="E6E6E6"/>
        <w:spacing w:line="260" w:lineRule="exact"/>
        <w:ind w:leftChars="20" w:left="42" w:rightChars="20" w:right="42" w:firstLineChars="401" w:firstLine="722"/>
        <w:jc w:val="left"/>
        <w:rPr>
          <w:rFonts w:ascii="Courier New" w:eastAsia="方正仿宋_GBK" w:hAnsi="Courier New"/>
          <w:position w:val="2"/>
          <w:sz w:val="18"/>
          <w:szCs w:val="18"/>
        </w:rPr>
      </w:pPr>
      <w:proofErr w:type="spellStart"/>
      <w:r w:rsidRPr="0028075B">
        <w:rPr>
          <w:rFonts w:ascii="Courier New" w:eastAsia="方正仿宋_GBK" w:hAnsi="Courier New"/>
          <w:position w:val="2"/>
          <w:sz w:val="18"/>
          <w:szCs w:val="18"/>
        </w:rPr>
        <w:t>LoginEvent</w:t>
      </w:r>
      <w:proofErr w:type="spellEnd"/>
      <w:r w:rsidRPr="0028075B">
        <w:rPr>
          <w:rFonts w:ascii="Courier New" w:eastAsia="方正仿宋_GBK" w:hAnsi="Courier New"/>
          <w:position w:val="2"/>
          <w:sz w:val="18"/>
          <w:szCs w:val="18"/>
        </w:rPr>
        <w:t xml:space="preserve"> second = </w:t>
      </w:r>
      <w:proofErr w:type="spellStart"/>
      <w:r w:rsidRPr="0028075B">
        <w:rPr>
          <w:rFonts w:ascii="Courier New" w:eastAsia="方正仿宋_GBK" w:hAnsi="Courier New"/>
          <w:position w:val="2"/>
          <w:sz w:val="18"/>
          <w:szCs w:val="18"/>
        </w:rPr>
        <w:t>map.get</w:t>
      </w:r>
      <w:proofErr w:type="spellEnd"/>
      <w:r w:rsidRPr="0028075B">
        <w:rPr>
          <w:rFonts w:ascii="Courier New" w:eastAsia="方正仿宋_GBK" w:hAnsi="Courier New"/>
          <w:position w:val="2"/>
          <w:sz w:val="18"/>
          <w:szCs w:val="18"/>
        </w:rPr>
        <w:t>("fails"</w:t>
      </w:r>
      <w:proofErr w:type="gramStart"/>
      <w:r w:rsidRPr="0028075B">
        <w:rPr>
          <w:rFonts w:ascii="Courier New" w:eastAsia="方正仿宋_GBK" w:hAnsi="Courier New"/>
          <w:position w:val="2"/>
          <w:sz w:val="18"/>
          <w:szCs w:val="18"/>
        </w:rPr>
        <w:t>).get</w:t>
      </w:r>
      <w:proofErr w:type="gramEnd"/>
      <w:r w:rsidRPr="0028075B">
        <w:rPr>
          <w:rFonts w:ascii="Courier New" w:eastAsia="方正仿宋_GBK" w:hAnsi="Courier New"/>
          <w:position w:val="2"/>
          <w:sz w:val="18"/>
          <w:szCs w:val="18"/>
        </w:rPr>
        <w:t>(1);</w:t>
      </w:r>
    </w:p>
    <w:p w14:paraId="6CB59A22" w14:textId="77777777" w:rsidR="005A708A" w:rsidRPr="0028075B" w:rsidRDefault="005A708A" w:rsidP="005A708A">
      <w:pPr>
        <w:shd w:val="clear" w:color="auto" w:fill="E6E6E6"/>
        <w:spacing w:line="260" w:lineRule="exact"/>
        <w:ind w:leftChars="20" w:left="42" w:rightChars="20" w:right="42" w:firstLineChars="401" w:firstLine="722"/>
        <w:jc w:val="left"/>
        <w:rPr>
          <w:rFonts w:ascii="Courier New" w:eastAsia="方正仿宋_GBK" w:hAnsi="Courier New"/>
          <w:position w:val="2"/>
          <w:sz w:val="18"/>
          <w:szCs w:val="18"/>
        </w:rPr>
      </w:pPr>
      <w:proofErr w:type="spellStart"/>
      <w:r w:rsidRPr="0028075B">
        <w:rPr>
          <w:rFonts w:ascii="Courier New" w:eastAsia="方正仿宋_GBK" w:hAnsi="Courier New"/>
          <w:position w:val="2"/>
          <w:sz w:val="18"/>
          <w:szCs w:val="18"/>
        </w:rPr>
        <w:t>LoginEvent</w:t>
      </w:r>
      <w:proofErr w:type="spellEnd"/>
      <w:r w:rsidRPr="0028075B">
        <w:rPr>
          <w:rFonts w:ascii="Courier New" w:eastAsia="方正仿宋_GBK" w:hAnsi="Courier New"/>
          <w:position w:val="2"/>
          <w:sz w:val="18"/>
          <w:szCs w:val="18"/>
        </w:rPr>
        <w:t xml:space="preserve"> third = </w:t>
      </w:r>
      <w:proofErr w:type="spellStart"/>
      <w:r w:rsidRPr="0028075B">
        <w:rPr>
          <w:rFonts w:ascii="Courier New" w:eastAsia="方正仿宋_GBK" w:hAnsi="Courier New"/>
          <w:position w:val="2"/>
          <w:sz w:val="18"/>
          <w:szCs w:val="18"/>
        </w:rPr>
        <w:t>map.get</w:t>
      </w:r>
      <w:proofErr w:type="spellEnd"/>
      <w:r w:rsidRPr="0028075B">
        <w:rPr>
          <w:rFonts w:ascii="Courier New" w:eastAsia="方正仿宋_GBK" w:hAnsi="Courier New"/>
          <w:position w:val="2"/>
          <w:sz w:val="18"/>
          <w:szCs w:val="18"/>
        </w:rPr>
        <w:t>("fails"</w:t>
      </w:r>
      <w:proofErr w:type="gramStart"/>
      <w:r w:rsidRPr="0028075B">
        <w:rPr>
          <w:rFonts w:ascii="Courier New" w:eastAsia="方正仿宋_GBK" w:hAnsi="Courier New"/>
          <w:position w:val="2"/>
          <w:sz w:val="18"/>
          <w:szCs w:val="18"/>
        </w:rPr>
        <w:t>).get</w:t>
      </w:r>
      <w:proofErr w:type="gramEnd"/>
      <w:r w:rsidRPr="0028075B">
        <w:rPr>
          <w:rFonts w:ascii="Courier New" w:eastAsia="方正仿宋_GBK" w:hAnsi="Courier New"/>
          <w:position w:val="2"/>
          <w:sz w:val="18"/>
          <w:szCs w:val="18"/>
        </w:rPr>
        <w:t>(2);</w:t>
      </w:r>
    </w:p>
    <w:p w14:paraId="0DE70E14" w14:textId="77777777" w:rsidR="005A708A" w:rsidRPr="0028075B" w:rsidRDefault="005A708A" w:rsidP="005A708A">
      <w:pPr>
        <w:shd w:val="clear" w:color="auto" w:fill="E6E6E6"/>
        <w:spacing w:line="260" w:lineRule="exact"/>
        <w:ind w:leftChars="20" w:left="42" w:rightChars="20" w:right="42" w:firstLineChars="401" w:firstLine="722"/>
        <w:jc w:val="left"/>
        <w:rPr>
          <w:rFonts w:ascii="Courier New" w:eastAsia="方正仿宋_GBK" w:hAnsi="Courier New"/>
          <w:position w:val="2"/>
          <w:sz w:val="18"/>
          <w:szCs w:val="18"/>
        </w:rPr>
      </w:pPr>
      <w:proofErr w:type="spellStart"/>
      <w:r w:rsidRPr="0028075B">
        <w:rPr>
          <w:rFonts w:ascii="Courier New" w:eastAsia="方正仿宋_GBK" w:hAnsi="Courier New"/>
          <w:position w:val="2"/>
          <w:sz w:val="18"/>
          <w:szCs w:val="18"/>
        </w:rPr>
        <w:t>out.collect</w:t>
      </w:r>
      <w:proofErr w:type="spellEnd"/>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first.userId</w:t>
      </w:r>
      <w:proofErr w:type="spellEnd"/>
      <w:r w:rsidRPr="0028075B">
        <w:rPr>
          <w:rFonts w:ascii="Courier New" w:eastAsia="方正仿宋_GBK" w:hAnsi="Courier New"/>
          <w:position w:val="2"/>
          <w:sz w:val="18"/>
          <w:szCs w:val="18"/>
        </w:rPr>
        <w:t xml:space="preserve"> + " </w:t>
      </w:r>
      <w:r w:rsidRPr="0028075B">
        <w:rPr>
          <w:rFonts w:ascii="Courier New" w:eastAsia="方正仿宋_GBK" w:hAnsi="Courier New" w:hint="eastAsia"/>
          <w:position w:val="2"/>
          <w:sz w:val="18"/>
          <w:szCs w:val="18"/>
        </w:rPr>
        <w:t>连续三次登录失败！登录时间：</w:t>
      </w:r>
      <w:r w:rsidRPr="0028075B">
        <w:rPr>
          <w:rFonts w:ascii="Courier New" w:eastAsia="方正仿宋_GBK" w:hAnsi="Courier New"/>
          <w:position w:val="2"/>
          <w:sz w:val="18"/>
          <w:szCs w:val="18"/>
        </w:rPr>
        <w:t xml:space="preserve">" + </w:t>
      </w:r>
      <w:proofErr w:type="spellStart"/>
      <w:r w:rsidRPr="0028075B">
        <w:rPr>
          <w:rFonts w:ascii="Courier New" w:eastAsia="方正仿宋_GBK" w:hAnsi="Courier New"/>
          <w:position w:val="2"/>
          <w:sz w:val="18"/>
          <w:szCs w:val="18"/>
        </w:rPr>
        <w:t>first.timestamp</w:t>
      </w:r>
      <w:proofErr w:type="spellEnd"/>
      <w:r w:rsidRPr="0028075B">
        <w:rPr>
          <w:rFonts w:ascii="Courier New" w:eastAsia="方正仿宋_GBK" w:hAnsi="Courier New"/>
          <w:position w:val="2"/>
          <w:sz w:val="18"/>
          <w:szCs w:val="18"/>
        </w:rPr>
        <w:t xml:space="preserve"> + ", " + </w:t>
      </w:r>
      <w:proofErr w:type="spellStart"/>
      <w:r w:rsidRPr="0028075B">
        <w:rPr>
          <w:rFonts w:ascii="Courier New" w:eastAsia="方正仿宋_GBK" w:hAnsi="Courier New"/>
          <w:position w:val="2"/>
          <w:sz w:val="18"/>
          <w:szCs w:val="18"/>
        </w:rPr>
        <w:t>second.timestamp</w:t>
      </w:r>
      <w:proofErr w:type="spellEnd"/>
      <w:r w:rsidRPr="0028075B">
        <w:rPr>
          <w:rFonts w:ascii="Courier New" w:eastAsia="方正仿宋_GBK" w:hAnsi="Courier New"/>
          <w:position w:val="2"/>
          <w:sz w:val="18"/>
          <w:szCs w:val="18"/>
        </w:rPr>
        <w:t xml:space="preserve"> + ", " + </w:t>
      </w:r>
      <w:proofErr w:type="spellStart"/>
      <w:r w:rsidRPr="0028075B">
        <w:rPr>
          <w:rFonts w:ascii="Courier New" w:eastAsia="方正仿宋_GBK" w:hAnsi="Courier New"/>
          <w:position w:val="2"/>
          <w:sz w:val="18"/>
          <w:szCs w:val="18"/>
        </w:rPr>
        <w:t>third.timestamp</w:t>
      </w:r>
      <w:proofErr w:type="spellEnd"/>
      <w:r w:rsidRPr="0028075B">
        <w:rPr>
          <w:rFonts w:ascii="Courier New" w:eastAsia="方正仿宋_GBK" w:hAnsi="Courier New"/>
          <w:position w:val="2"/>
          <w:sz w:val="18"/>
          <w:szCs w:val="18"/>
        </w:rPr>
        <w:t>);</w:t>
      </w:r>
    </w:p>
    <w:p w14:paraId="7413D554" w14:textId="77777777" w:rsidR="005A708A" w:rsidRPr="0028075B" w:rsidRDefault="005A708A" w:rsidP="005A708A">
      <w:pPr>
        <w:shd w:val="clear" w:color="auto" w:fill="E6E6E6"/>
        <w:spacing w:line="260" w:lineRule="exact"/>
        <w:ind w:leftChars="20" w:left="42" w:rightChars="20" w:right="42" w:firstLineChars="200" w:firstLine="360"/>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}).print("warning");</w:t>
      </w:r>
    </w:p>
    <w:p w14:paraId="37EBDCF8" w14:textId="77777777" w:rsidR="005A708A" w:rsidRPr="0028075B" w:rsidRDefault="005A708A" w:rsidP="005A708A">
      <w:pPr>
        <w:spacing w:line="340" w:lineRule="exact"/>
        <w:ind w:firstLineChars="200" w:firstLine="420"/>
        <w:rPr>
          <w:szCs w:val="22"/>
        </w:rPr>
      </w:pPr>
      <w:r w:rsidRPr="0028075B">
        <w:rPr>
          <w:rFonts w:hint="eastAsia"/>
          <w:szCs w:val="22"/>
        </w:rPr>
        <w:t>可以看到，</w:t>
      </w:r>
      <w:proofErr w:type="spellStart"/>
      <w:r w:rsidRPr="0028075B">
        <w:rPr>
          <w:rFonts w:hint="eastAsia"/>
          <w:szCs w:val="22"/>
        </w:rPr>
        <w:t>PatternProcessFunction</w:t>
      </w:r>
      <w:proofErr w:type="spellEnd"/>
      <w:r w:rsidRPr="0028075B">
        <w:rPr>
          <w:rFonts w:hint="eastAsia"/>
          <w:szCs w:val="22"/>
        </w:rPr>
        <w:t>中必须实现一个</w:t>
      </w:r>
      <w:proofErr w:type="spellStart"/>
      <w:r w:rsidRPr="0028075B">
        <w:rPr>
          <w:rFonts w:hint="eastAsia"/>
          <w:szCs w:val="22"/>
        </w:rPr>
        <w:t>processMatch</w:t>
      </w:r>
      <w:proofErr w:type="spellEnd"/>
      <w:r w:rsidRPr="0028075B">
        <w:rPr>
          <w:rFonts w:hint="eastAsia"/>
          <w:szCs w:val="22"/>
        </w:rPr>
        <w:t>()</w:t>
      </w:r>
      <w:r w:rsidRPr="0028075B">
        <w:rPr>
          <w:rFonts w:hint="eastAsia"/>
          <w:szCs w:val="22"/>
        </w:rPr>
        <w:t>方法；这个方法与之前的</w:t>
      </w:r>
      <w:proofErr w:type="spellStart"/>
      <w:r w:rsidRPr="0028075B">
        <w:rPr>
          <w:rFonts w:hint="eastAsia"/>
          <w:szCs w:val="22"/>
        </w:rPr>
        <w:t>flatSelect</w:t>
      </w:r>
      <w:proofErr w:type="spellEnd"/>
      <w:r w:rsidRPr="0028075B">
        <w:rPr>
          <w:rFonts w:hint="eastAsia"/>
          <w:szCs w:val="22"/>
        </w:rPr>
        <w:t>()</w:t>
      </w:r>
      <w:r w:rsidRPr="0028075B">
        <w:rPr>
          <w:rFonts w:hint="eastAsia"/>
          <w:szCs w:val="22"/>
        </w:rPr>
        <w:t>类似，只是多了一个上下文</w:t>
      </w:r>
      <w:r w:rsidRPr="0028075B">
        <w:rPr>
          <w:rFonts w:hint="eastAsia"/>
          <w:szCs w:val="22"/>
        </w:rPr>
        <w:t>Context</w:t>
      </w:r>
      <w:r w:rsidRPr="0028075B">
        <w:rPr>
          <w:rFonts w:hint="eastAsia"/>
          <w:szCs w:val="22"/>
        </w:rPr>
        <w:t>参数。利用这个上下文可以获取当前的时间信息，比如事件的时间戳（</w:t>
      </w:r>
      <w:r w:rsidRPr="0028075B">
        <w:rPr>
          <w:rFonts w:hint="eastAsia"/>
          <w:szCs w:val="22"/>
        </w:rPr>
        <w:t>timestamp</w:t>
      </w:r>
      <w:r w:rsidRPr="0028075B">
        <w:rPr>
          <w:rFonts w:hint="eastAsia"/>
          <w:szCs w:val="22"/>
        </w:rPr>
        <w:t>）或者处理时间（</w:t>
      </w:r>
      <w:r w:rsidRPr="0028075B">
        <w:rPr>
          <w:rFonts w:hint="eastAsia"/>
          <w:szCs w:val="22"/>
        </w:rPr>
        <w:t>processing time</w:t>
      </w:r>
      <w:r w:rsidRPr="0028075B">
        <w:rPr>
          <w:rFonts w:hint="eastAsia"/>
          <w:szCs w:val="22"/>
        </w:rPr>
        <w:t>）；还可以调用</w:t>
      </w:r>
      <w:r w:rsidRPr="0028075B">
        <w:rPr>
          <w:rFonts w:hint="eastAsia"/>
          <w:szCs w:val="22"/>
        </w:rPr>
        <w:t>.output()</w:t>
      </w:r>
      <w:r w:rsidRPr="0028075B">
        <w:rPr>
          <w:rFonts w:hint="eastAsia"/>
          <w:szCs w:val="22"/>
        </w:rPr>
        <w:t>方法将数据输出到侧输出流。侧输出流的功能是处理函数的一大特性，我们已经非常熟悉；而在</w:t>
      </w:r>
      <w:r w:rsidRPr="0028075B">
        <w:rPr>
          <w:rFonts w:hint="eastAsia"/>
          <w:szCs w:val="22"/>
        </w:rPr>
        <w:t>CEP</w:t>
      </w:r>
      <w:r w:rsidRPr="0028075B">
        <w:rPr>
          <w:rFonts w:hint="eastAsia"/>
          <w:szCs w:val="22"/>
        </w:rPr>
        <w:t>中，侧输出流一般被用来处理超时事件，我们会在下一小节详细讨论。</w:t>
      </w:r>
    </w:p>
    <w:p w14:paraId="6E88EDD5" w14:textId="77777777" w:rsidR="005A708A" w:rsidRPr="0028075B" w:rsidRDefault="005A708A" w:rsidP="005A708A">
      <w:pPr>
        <w:keepNext/>
        <w:keepLines/>
        <w:spacing w:beforeLines="80" w:before="249" w:afterLines="40" w:after="124" w:line="240" w:lineRule="atLeast"/>
        <w:outlineLvl w:val="2"/>
        <w:rPr>
          <w:rFonts w:ascii="Arial" w:eastAsia="方正准圆简体" w:hAnsi="Arial"/>
          <w:bCs/>
          <w:sz w:val="26"/>
          <w:szCs w:val="32"/>
        </w:rPr>
      </w:pPr>
      <w:r w:rsidRPr="0028075B">
        <w:rPr>
          <w:rFonts w:ascii="Arial" w:eastAsia="方正准圆简体" w:hAnsi="Arial" w:hint="eastAsia"/>
          <w:bCs/>
          <w:sz w:val="26"/>
          <w:szCs w:val="32"/>
        </w:rPr>
        <w:lastRenderedPageBreak/>
        <w:t xml:space="preserve">12.4.3 </w:t>
      </w:r>
      <w:r w:rsidRPr="0028075B">
        <w:rPr>
          <w:rFonts w:ascii="Arial" w:eastAsia="方正准圆简体" w:hAnsi="Arial" w:hint="eastAsia"/>
          <w:bCs/>
          <w:sz w:val="26"/>
          <w:szCs w:val="32"/>
        </w:rPr>
        <w:t>处理超时事件</w:t>
      </w:r>
    </w:p>
    <w:p w14:paraId="1618F91F" w14:textId="77777777" w:rsidR="005A708A" w:rsidRPr="0028075B" w:rsidRDefault="005A708A" w:rsidP="005A708A">
      <w:pPr>
        <w:spacing w:line="340" w:lineRule="exact"/>
        <w:ind w:firstLineChars="200" w:firstLine="420"/>
        <w:rPr>
          <w:szCs w:val="22"/>
        </w:rPr>
      </w:pPr>
      <w:r w:rsidRPr="0028075B">
        <w:rPr>
          <w:rFonts w:hint="eastAsia"/>
          <w:szCs w:val="22"/>
        </w:rPr>
        <w:t>复杂事件的检测结果一般只有两种：要么匹配，要么不匹配。检测处理的过程具体如下：</w:t>
      </w:r>
    </w:p>
    <w:p w14:paraId="5719CDBD" w14:textId="77777777" w:rsidR="005A708A" w:rsidRPr="0028075B" w:rsidRDefault="005A708A" w:rsidP="005A708A">
      <w:pPr>
        <w:spacing w:line="340" w:lineRule="exact"/>
        <w:ind w:firstLineChars="200" w:firstLine="420"/>
        <w:rPr>
          <w:szCs w:val="22"/>
        </w:rPr>
      </w:pPr>
      <w:r w:rsidRPr="0028075B">
        <w:rPr>
          <w:szCs w:val="22"/>
        </w:rPr>
        <w:t>（</w:t>
      </w:r>
      <w:r w:rsidRPr="0028075B">
        <w:rPr>
          <w:rFonts w:hint="eastAsia"/>
          <w:szCs w:val="22"/>
        </w:rPr>
        <w:t>1</w:t>
      </w:r>
      <w:r w:rsidRPr="0028075B">
        <w:rPr>
          <w:szCs w:val="22"/>
        </w:rPr>
        <w:t>）如果当前事件符合模式匹配的条件，就接受该事件，保存到对应的</w:t>
      </w:r>
      <w:r w:rsidRPr="0028075B">
        <w:rPr>
          <w:szCs w:val="22"/>
        </w:rPr>
        <w:t>Map</w:t>
      </w:r>
      <w:r w:rsidRPr="0028075B">
        <w:rPr>
          <w:szCs w:val="22"/>
        </w:rPr>
        <w:t>中；</w:t>
      </w:r>
    </w:p>
    <w:p w14:paraId="13F69D56" w14:textId="77777777" w:rsidR="005A708A" w:rsidRPr="0028075B" w:rsidRDefault="005A708A" w:rsidP="005A708A">
      <w:pPr>
        <w:spacing w:line="340" w:lineRule="exact"/>
        <w:ind w:firstLineChars="200" w:firstLine="420"/>
        <w:rPr>
          <w:szCs w:val="22"/>
        </w:rPr>
      </w:pPr>
      <w:r w:rsidRPr="0028075B">
        <w:rPr>
          <w:szCs w:val="22"/>
        </w:rPr>
        <w:t>（</w:t>
      </w:r>
      <w:r w:rsidRPr="0028075B">
        <w:rPr>
          <w:rFonts w:hint="eastAsia"/>
          <w:szCs w:val="22"/>
        </w:rPr>
        <w:t>2</w:t>
      </w:r>
      <w:r w:rsidRPr="0028075B">
        <w:rPr>
          <w:szCs w:val="22"/>
        </w:rPr>
        <w:t>）如果在模式序列定义中，当前事件后面还应该有其他事件，就继续读取事件流进行检测；如果模式序列的定义已经全部满足，那么就成功检测到了一组匹配的复杂事件，调用</w:t>
      </w:r>
      <w:proofErr w:type="spellStart"/>
      <w:r w:rsidRPr="0028075B">
        <w:rPr>
          <w:szCs w:val="22"/>
        </w:rPr>
        <w:t>PatternProcessFunction</w:t>
      </w:r>
      <w:proofErr w:type="spellEnd"/>
      <w:r w:rsidRPr="0028075B">
        <w:rPr>
          <w:szCs w:val="22"/>
        </w:rPr>
        <w:t>的</w:t>
      </w:r>
      <w:proofErr w:type="spellStart"/>
      <w:r w:rsidRPr="0028075B">
        <w:rPr>
          <w:szCs w:val="22"/>
        </w:rPr>
        <w:t>processMatch</w:t>
      </w:r>
      <w:proofErr w:type="spellEnd"/>
      <w:r w:rsidRPr="0028075B">
        <w:rPr>
          <w:rFonts w:hint="eastAsia"/>
          <w:szCs w:val="22"/>
        </w:rPr>
        <w:t>()</w:t>
      </w:r>
      <w:r w:rsidRPr="0028075B">
        <w:rPr>
          <w:rFonts w:hint="eastAsia"/>
          <w:szCs w:val="22"/>
        </w:rPr>
        <w:t>方法进行处理；</w:t>
      </w:r>
    </w:p>
    <w:p w14:paraId="76FE9F44" w14:textId="77777777" w:rsidR="005A708A" w:rsidRPr="0028075B" w:rsidRDefault="005A708A" w:rsidP="005A708A">
      <w:pPr>
        <w:spacing w:line="340" w:lineRule="exact"/>
        <w:ind w:firstLineChars="200" w:firstLine="420"/>
        <w:rPr>
          <w:szCs w:val="22"/>
        </w:rPr>
      </w:pPr>
      <w:r w:rsidRPr="0028075B">
        <w:rPr>
          <w:rFonts w:hint="eastAsia"/>
          <w:szCs w:val="22"/>
        </w:rPr>
        <w:t>（</w:t>
      </w:r>
      <w:r w:rsidRPr="0028075B">
        <w:rPr>
          <w:rFonts w:hint="eastAsia"/>
          <w:szCs w:val="22"/>
        </w:rPr>
        <w:t>3</w:t>
      </w:r>
      <w:r w:rsidRPr="0028075B">
        <w:rPr>
          <w:rFonts w:hint="eastAsia"/>
          <w:szCs w:val="22"/>
        </w:rPr>
        <w:t>）如果当前事件不符合模式匹配的条件，就丢弃该事件；</w:t>
      </w:r>
    </w:p>
    <w:p w14:paraId="2130E84B" w14:textId="77777777" w:rsidR="005A708A" w:rsidRPr="0028075B" w:rsidRDefault="005A708A" w:rsidP="005A708A">
      <w:pPr>
        <w:spacing w:line="340" w:lineRule="exact"/>
        <w:ind w:firstLineChars="200" w:firstLine="420"/>
        <w:rPr>
          <w:szCs w:val="22"/>
        </w:rPr>
      </w:pPr>
      <w:r w:rsidRPr="0028075B">
        <w:rPr>
          <w:rFonts w:hint="eastAsia"/>
          <w:szCs w:val="22"/>
        </w:rPr>
        <w:t>（</w:t>
      </w:r>
      <w:r w:rsidRPr="0028075B">
        <w:rPr>
          <w:rFonts w:hint="eastAsia"/>
          <w:szCs w:val="22"/>
        </w:rPr>
        <w:t>4</w:t>
      </w:r>
      <w:r w:rsidRPr="0028075B">
        <w:rPr>
          <w:rFonts w:hint="eastAsia"/>
          <w:szCs w:val="22"/>
        </w:rPr>
        <w:t>）如果当前事件破坏了模式序列中定义的限制条件，比如不满足严格近邻要求，那么当前已检测的一组部分匹配事件都被丢弃，重新开始检测。</w:t>
      </w:r>
    </w:p>
    <w:p w14:paraId="6C4C50FF" w14:textId="77777777" w:rsidR="005A708A" w:rsidRPr="0028075B" w:rsidRDefault="005A708A" w:rsidP="005A708A">
      <w:pPr>
        <w:spacing w:line="340" w:lineRule="exact"/>
        <w:ind w:firstLineChars="200" w:firstLine="420"/>
        <w:rPr>
          <w:szCs w:val="22"/>
        </w:rPr>
      </w:pPr>
      <w:r w:rsidRPr="0028075B">
        <w:rPr>
          <w:rFonts w:hint="eastAsia"/>
          <w:szCs w:val="22"/>
        </w:rPr>
        <w:t>不过在有时间限制的情况下，需要考虑的问题会有一点特别。比如我们用</w:t>
      </w:r>
      <w:r w:rsidRPr="0028075B">
        <w:rPr>
          <w:rFonts w:hint="eastAsia"/>
          <w:szCs w:val="22"/>
        </w:rPr>
        <w:t>.within()</w:t>
      </w:r>
      <w:r w:rsidRPr="0028075B">
        <w:rPr>
          <w:rFonts w:hint="eastAsia"/>
          <w:szCs w:val="22"/>
        </w:rPr>
        <w:t>指定了模式检测的时间间隔，超出这个时间当前这组检测就应该失败了。然而这种“超时失败”跟真正的“匹配失败”不同，它其实是一种“部分成功匹配”；因为只有在开头能够正常匹配的前提下，没有等到后续的匹配事件才会超时。所以往往不应该直接丢弃，而是要输出一个提示或报警信息。这就要求我们有能力捕获并处理超时事件。</w:t>
      </w:r>
    </w:p>
    <w:p w14:paraId="46CC38FA" w14:textId="77777777" w:rsidR="005A708A" w:rsidRPr="0028075B" w:rsidRDefault="005A708A" w:rsidP="005A708A">
      <w:pPr>
        <w:overflowPunct w:val="0"/>
        <w:topLinePunct/>
        <w:spacing w:before="100" w:after="60" w:line="340" w:lineRule="exact"/>
        <w:ind w:left="420"/>
        <w:rPr>
          <w:rFonts w:ascii="Arial" w:eastAsia="黑体" w:hAnsi="Arial" w:cs="宋体"/>
          <w:szCs w:val="20"/>
        </w:rPr>
      </w:pPr>
      <w:r w:rsidRPr="0028075B">
        <w:rPr>
          <w:rFonts w:ascii="Arial" w:eastAsia="黑体" w:hAnsi="Arial" w:cs="宋体" w:hint="eastAsia"/>
          <w:szCs w:val="20"/>
        </w:rPr>
        <w:t xml:space="preserve">1. </w:t>
      </w:r>
      <w:r w:rsidRPr="0028075B">
        <w:rPr>
          <w:rFonts w:ascii="Arial" w:eastAsia="黑体" w:hAnsi="Arial" w:cs="宋体" w:hint="eastAsia"/>
          <w:szCs w:val="20"/>
        </w:rPr>
        <w:t>使用</w:t>
      </w:r>
      <w:proofErr w:type="spellStart"/>
      <w:r w:rsidRPr="0028075B">
        <w:rPr>
          <w:rFonts w:ascii="Arial" w:eastAsia="黑体" w:hAnsi="Arial" w:cs="宋体"/>
          <w:szCs w:val="20"/>
        </w:rPr>
        <w:t>PatternProcessFunction</w:t>
      </w:r>
      <w:proofErr w:type="spellEnd"/>
      <w:r w:rsidRPr="0028075B">
        <w:rPr>
          <w:rFonts w:ascii="Arial" w:eastAsia="黑体" w:hAnsi="Arial" w:cs="宋体"/>
          <w:szCs w:val="20"/>
        </w:rPr>
        <w:t>的侧输出流</w:t>
      </w:r>
    </w:p>
    <w:p w14:paraId="23B2AFDB" w14:textId="77777777" w:rsidR="005A708A" w:rsidRPr="0028075B" w:rsidRDefault="005A708A" w:rsidP="005A708A">
      <w:pPr>
        <w:spacing w:line="340" w:lineRule="exact"/>
        <w:ind w:firstLineChars="200" w:firstLine="420"/>
        <w:rPr>
          <w:szCs w:val="22"/>
        </w:rPr>
      </w:pPr>
      <w:r w:rsidRPr="0028075B">
        <w:rPr>
          <w:rFonts w:hint="eastAsia"/>
          <w:szCs w:val="22"/>
        </w:rPr>
        <w:t>在</w:t>
      </w:r>
      <w:proofErr w:type="spellStart"/>
      <w:r w:rsidRPr="0028075B">
        <w:rPr>
          <w:rFonts w:hint="eastAsia"/>
          <w:szCs w:val="22"/>
        </w:rPr>
        <w:t>Flink</w:t>
      </w:r>
      <w:proofErr w:type="spellEnd"/>
      <w:r w:rsidRPr="0028075B">
        <w:rPr>
          <w:rFonts w:hint="eastAsia"/>
          <w:szCs w:val="22"/>
        </w:rPr>
        <w:t xml:space="preserve"> CEP</w:t>
      </w:r>
      <w:r w:rsidRPr="0028075B">
        <w:rPr>
          <w:rFonts w:hint="eastAsia"/>
          <w:szCs w:val="22"/>
        </w:rPr>
        <w:t>中，提供了一个专门捕捉超时的部分匹配事件的接口，</w:t>
      </w:r>
      <w:proofErr w:type="gramStart"/>
      <w:r w:rsidRPr="0028075B">
        <w:rPr>
          <w:rFonts w:hint="eastAsia"/>
          <w:szCs w:val="22"/>
        </w:rPr>
        <w:t>叫作</w:t>
      </w:r>
      <w:proofErr w:type="spellStart"/>
      <w:proofErr w:type="gramEnd"/>
      <w:r w:rsidRPr="0028075B">
        <w:rPr>
          <w:szCs w:val="22"/>
        </w:rPr>
        <w:t>TimedOutPartialMatchHandler</w:t>
      </w:r>
      <w:proofErr w:type="spellEnd"/>
      <w:r w:rsidRPr="0028075B">
        <w:rPr>
          <w:szCs w:val="22"/>
        </w:rPr>
        <w:t>。这个接口需要实现一个</w:t>
      </w:r>
      <w:proofErr w:type="spellStart"/>
      <w:r w:rsidRPr="0028075B">
        <w:rPr>
          <w:szCs w:val="22"/>
        </w:rPr>
        <w:t>processTimedOutMatch</w:t>
      </w:r>
      <w:proofErr w:type="spellEnd"/>
      <w:r w:rsidRPr="0028075B">
        <w:rPr>
          <w:rFonts w:hint="eastAsia"/>
          <w:szCs w:val="22"/>
        </w:rPr>
        <w:t>()</w:t>
      </w:r>
      <w:r w:rsidRPr="0028075B">
        <w:rPr>
          <w:rFonts w:hint="eastAsia"/>
          <w:szCs w:val="22"/>
        </w:rPr>
        <w:t>方法，可以将超时的、已检测到的部分匹配事件放在一个</w:t>
      </w:r>
      <w:r w:rsidRPr="0028075B">
        <w:rPr>
          <w:rFonts w:hint="eastAsia"/>
          <w:szCs w:val="22"/>
        </w:rPr>
        <w:t>Map</w:t>
      </w:r>
      <w:r w:rsidRPr="0028075B">
        <w:rPr>
          <w:rFonts w:hint="eastAsia"/>
          <w:szCs w:val="22"/>
        </w:rPr>
        <w:t>中，作为方法的第一个参数；方法的第二个参数则是</w:t>
      </w:r>
      <w:proofErr w:type="spellStart"/>
      <w:r w:rsidRPr="0028075B">
        <w:rPr>
          <w:szCs w:val="22"/>
        </w:rPr>
        <w:t>PatternProcessFunction</w:t>
      </w:r>
      <w:proofErr w:type="spellEnd"/>
      <w:r w:rsidRPr="0028075B">
        <w:rPr>
          <w:szCs w:val="22"/>
        </w:rPr>
        <w:t>的上下文</w:t>
      </w:r>
      <w:r w:rsidRPr="0028075B">
        <w:rPr>
          <w:szCs w:val="22"/>
        </w:rPr>
        <w:t>Context</w:t>
      </w:r>
      <w:r w:rsidRPr="0028075B">
        <w:rPr>
          <w:szCs w:val="22"/>
        </w:rPr>
        <w:t>。所以这个接口必须与</w:t>
      </w:r>
      <w:proofErr w:type="spellStart"/>
      <w:r w:rsidRPr="0028075B">
        <w:rPr>
          <w:szCs w:val="22"/>
        </w:rPr>
        <w:t>PatternProcessFunction</w:t>
      </w:r>
      <w:proofErr w:type="spellEnd"/>
      <w:r w:rsidRPr="0028075B">
        <w:rPr>
          <w:szCs w:val="22"/>
        </w:rPr>
        <w:t>结合使用，对处理结果的输出则需要利用侧输出流来进行。</w:t>
      </w:r>
    </w:p>
    <w:p w14:paraId="191120A7" w14:textId="77777777" w:rsidR="005A708A" w:rsidRPr="0028075B" w:rsidRDefault="005A708A" w:rsidP="005A708A">
      <w:pPr>
        <w:spacing w:line="340" w:lineRule="exact"/>
        <w:ind w:firstLineChars="200" w:firstLine="420"/>
        <w:rPr>
          <w:szCs w:val="22"/>
        </w:rPr>
      </w:pPr>
      <w:r w:rsidRPr="0028075B">
        <w:rPr>
          <w:szCs w:val="22"/>
        </w:rPr>
        <w:t>代码中的调用方式如下：</w:t>
      </w:r>
    </w:p>
    <w:p w14:paraId="411E7412" w14:textId="77777777" w:rsidR="005A708A" w:rsidRPr="0028075B" w:rsidRDefault="005A708A" w:rsidP="005A708A">
      <w:pPr>
        <w:shd w:val="clear" w:color="auto" w:fill="E6E6E6"/>
        <w:spacing w:line="260" w:lineRule="exact"/>
        <w:ind w:leftChars="21" w:left="44" w:rightChars="20" w:right="42" w:firstLineChars="200" w:firstLine="360"/>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class </w:t>
      </w:r>
      <w:proofErr w:type="spellStart"/>
      <w:r w:rsidRPr="0028075B">
        <w:rPr>
          <w:rFonts w:ascii="Courier New" w:eastAsia="方正仿宋_GBK" w:hAnsi="Courier New"/>
          <w:position w:val="2"/>
          <w:sz w:val="18"/>
          <w:szCs w:val="18"/>
        </w:rPr>
        <w:t>MyPatternProcessFunction</w:t>
      </w:r>
      <w:proofErr w:type="spellEnd"/>
      <w:r w:rsidRPr="0028075B">
        <w:rPr>
          <w:rFonts w:ascii="Courier New" w:eastAsia="方正仿宋_GBK" w:hAnsi="Courier New"/>
          <w:position w:val="2"/>
          <w:sz w:val="18"/>
          <w:szCs w:val="18"/>
        </w:rPr>
        <w:t xml:space="preserve"> extends</w:t>
      </w:r>
      <w:r w:rsidRPr="0028075B">
        <w:rPr>
          <w:rFonts w:ascii="Courier New" w:eastAsia="方正仿宋_GBK" w:hAnsi="Courier New" w:hint="eastAsia"/>
          <w:position w:val="2"/>
          <w:sz w:val="18"/>
          <w:szCs w:val="18"/>
        </w:rPr>
        <w:t xml:space="preserve"> </w:t>
      </w:r>
      <w:proofErr w:type="spellStart"/>
      <w:r w:rsidRPr="0028075B">
        <w:rPr>
          <w:rFonts w:ascii="Courier New" w:eastAsia="方正仿宋_GBK" w:hAnsi="Courier New"/>
          <w:position w:val="2"/>
          <w:sz w:val="18"/>
          <w:szCs w:val="18"/>
        </w:rPr>
        <w:t>PatternProcessFunction</w:t>
      </w:r>
      <w:proofErr w:type="spellEnd"/>
      <w:r w:rsidRPr="0028075B">
        <w:rPr>
          <w:rFonts w:ascii="Courier New" w:eastAsia="方正仿宋_GBK" w:hAnsi="Courier New"/>
          <w:position w:val="2"/>
          <w:sz w:val="18"/>
          <w:szCs w:val="18"/>
        </w:rPr>
        <w:t xml:space="preserve">&lt;Event, String&gt; </w:t>
      </w:r>
    </w:p>
    <w:p w14:paraId="4857A25E" w14:textId="77777777" w:rsidR="005A708A" w:rsidRPr="0028075B" w:rsidRDefault="005A708A" w:rsidP="005A708A">
      <w:pPr>
        <w:shd w:val="clear" w:color="auto" w:fill="E6E6E6"/>
        <w:spacing w:line="260" w:lineRule="exact"/>
        <w:ind w:leftChars="21" w:left="44" w:rightChars="20" w:right="42" w:firstLineChars="1800" w:firstLine="3240"/>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implements</w:t>
      </w:r>
      <w:r w:rsidRPr="0028075B">
        <w:rPr>
          <w:rFonts w:ascii="Courier New" w:eastAsia="方正仿宋_GBK" w:hAnsi="Courier New" w:hint="eastAsia"/>
          <w:position w:val="2"/>
          <w:sz w:val="18"/>
          <w:szCs w:val="18"/>
        </w:rPr>
        <w:t xml:space="preserve"> </w:t>
      </w:r>
      <w:proofErr w:type="spellStart"/>
      <w:r w:rsidRPr="0028075B">
        <w:rPr>
          <w:rFonts w:ascii="Courier New" w:eastAsia="方正仿宋_GBK" w:hAnsi="Courier New"/>
          <w:position w:val="2"/>
          <w:sz w:val="18"/>
          <w:szCs w:val="18"/>
        </w:rPr>
        <w:t>TimedOutPartialMatchHandler</w:t>
      </w:r>
      <w:proofErr w:type="spellEnd"/>
      <w:r w:rsidRPr="0028075B">
        <w:rPr>
          <w:rFonts w:ascii="Courier New" w:eastAsia="方正仿宋_GBK" w:hAnsi="Courier New"/>
          <w:position w:val="2"/>
          <w:sz w:val="18"/>
          <w:szCs w:val="18"/>
        </w:rPr>
        <w:t>&lt;Event&gt; {</w:t>
      </w:r>
    </w:p>
    <w:p w14:paraId="64FCC318"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r w:rsidRPr="0028075B">
        <w:rPr>
          <w:rFonts w:ascii="Courier New" w:eastAsia="方正仿宋_GBK" w:hAnsi="Courier New" w:hint="eastAsia"/>
          <w:position w:val="2"/>
          <w:sz w:val="18"/>
          <w:szCs w:val="18"/>
        </w:rPr>
        <w:t xml:space="preserve">// </w:t>
      </w:r>
      <w:r w:rsidRPr="0028075B">
        <w:rPr>
          <w:rFonts w:ascii="Courier New" w:eastAsia="方正仿宋_GBK" w:hAnsi="Courier New" w:hint="eastAsia"/>
          <w:position w:val="2"/>
          <w:sz w:val="18"/>
          <w:szCs w:val="18"/>
        </w:rPr>
        <w:t>正常匹配事件的处理</w:t>
      </w:r>
    </w:p>
    <w:p w14:paraId="4FD54C7B" w14:textId="77777777" w:rsidR="005A708A" w:rsidRPr="0028075B" w:rsidRDefault="005A708A" w:rsidP="005A708A">
      <w:pPr>
        <w:shd w:val="clear" w:color="auto" w:fill="E6E6E6"/>
        <w:spacing w:line="260" w:lineRule="exact"/>
        <w:ind w:leftChars="20" w:left="42" w:rightChars="20" w:right="42" w:firstLineChars="201" w:firstLine="36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@Override</w:t>
      </w:r>
    </w:p>
    <w:p w14:paraId="44E3DF94"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public void </w:t>
      </w:r>
      <w:proofErr w:type="spellStart"/>
      <w:proofErr w:type="gramStart"/>
      <w:r w:rsidRPr="0028075B">
        <w:rPr>
          <w:rFonts w:ascii="Courier New" w:eastAsia="方正仿宋_GBK" w:hAnsi="Courier New"/>
          <w:position w:val="2"/>
          <w:sz w:val="18"/>
          <w:szCs w:val="18"/>
        </w:rPr>
        <w:t>processMatch</w:t>
      </w:r>
      <w:proofErr w:type="spellEnd"/>
      <w:r w:rsidRPr="0028075B">
        <w:rPr>
          <w:rFonts w:ascii="Courier New" w:eastAsia="方正仿宋_GBK" w:hAnsi="Courier New"/>
          <w:position w:val="2"/>
          <w:sz w:val="18"/>
          <w:szCs w:val="18"/>
        </w:rPr>
        <w:t>(</w:t>
      </w:r>
      <w:proofErr w:type="gramEnd"/>
      <w:r w:rsidRPr="0028075B">
        <w:rPr>
          <w:rFonts w:ascii="Courier New" w:eastAsia="方正仿宋_GBK" w:hAnsi="Courier New"/>
          <w:position w:val="2"/>
          <w:sz w:val="18"/>
          <w:szCs w:val="18"/>
        </w:rPr>
        <w:t xml:space="preserve">Map&lt;String, List&lt;Event&gt;&gt; match, Context </w:t>
      </w:r>
      <w:proofErr w:type="spellStart"/>
      <w:r w:rsidRPr="0028075B">
        <w:rPr>
          <w:rFonts w:ascii="Courier New" w:eastAsia="方正仿宋_GBK" w:hAnsi="Courier New"/>
          <w:position w:val="2"/>
          <w:sz w:val="18"/>
          <w:szCs w:val="18"/>
        </w:rPr>
        <w:t>ctx</w:t>
      </w:r>
      <w:proofErr w:type="spellEnd"/>
      <w:r w:rsidRPr="0028075B">
        <w:rPr>
          <w:rFonts w:ascii="Courier New" w:eastAsia="方正仿宋_GBK" w:hAnsi="Courier New"/>
          <w:position w:val="2"/>
          <w:sz w:val="18"/>
          <w:szCs w:val="18"/>
        </w:rPr>
        <w:t>, Collector&lt;String&gt; out) throws Exception</w:t>
      </w:r>
      <w:r w:rsidRPr="0028075B">
        <w:rPr>
          <w:rFonts w:ascii="Courier New" w:eastAsia="方正仿宋_GBK" w:hAnsi="Courier New" w:hint="eastAsia"/>
          <w:position w:val="2"/>
          <w:sz w:val="18"/>
          <w:szCs w:val="18"/>
        </w:rPr>
        <w:t>{</w:t>
      </w:r>
    </w:p>
    <w:p w14:paraId="750502E2"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
    <w:p w14:paraId="5C4C9B4D"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
    <w:p w14:paraId="01EEB4EA"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p>
    <w:p w14:paraId="3D9F239D"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hint="eastAsia"/>
          <w:position w:val="2"/>
          <w:sz w:val="18"/>
          <w:szCs w:val="18"/>
        </w:rPr>
        <w:t xml:space="preserve">    // </w:t>
      </w:r>
      <w:r w:rsidRPr="0028075B">
        <w:rPr>
          <w:rFonts w:ascii="Courier New" w:eastAsia="方正仿宋_GBK" w:hAnsi="Courier New" w:hint="eastAsia"/>
          <w:position w:val="2"/>
          <w:sz w:val="18"/>
          <w:szCs w:val="18"/>
        </w:rPr>
        <w:t>超时部分匹配事件的处理</w:t>
      </w:r>
    </w:p>
    <w:p w14:paraId="1D261721"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@Override</w:t>
      </w:r>
    </w:p>
    <w:p w14:paraId="59521658"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public void </w:t>
      </w:r>
      <w:proofErr w:type="spellStart"/>
      <w:proofErr w:type="gramStart"/>
      <w:r w:rsidRPr="0028075B">
        <w:rPr>
          <w:rFonts w:ascii="Courier New" w:eastAsia="方正仿宋_GBK" w:hAnsi="Courier New"/>
          <w:position w:val="2"/>
          <w:sz w:val="18"/>
          <w:szCs w:val="18"/>
        </w:rPr>
        <w:t>processTimedOutMatch</w:t>
      </w:r>
      <w:proofErr w:type="spellEnd"/>
      <w:r w:rsidRPr="0028075B">
        <w:rPr>
          <w:rFonts w:ascii="Courier New" w:eastAsia="方正仿宋_GBK" w:hAnsi="Courier New"/>
          <w:position w:val="2"/>
          <w:sz w:val="18"/>
          <w:szCs w:val="18"/>
        </w:rPr>
        <w:t>(</w:t>
      </w:r>
      <w:proofErr w:type="gramEnd"/>
      <w:r w:rsidRPr="0028075B">
        <w:rPr>
          <w:rFonts w:ascii="Courier New" w:eastAsia="方正仿宋_GBK" w:hAnsi="Courier New"/>
          <w:position w:val="2"/>
          <w:sz w:val="18"/>
          <w:szCs w:val="18"/>
        </w:rPr>
        <w:t xml:space="preserve">Map&lt;String, List&lt;Event&gt;&gt; match, Context </w:t>
      </w:r>
      <w:proofErr w:type="spellStart"/>
      <w:r w:rsidRPr="0028075B">
        <w:rPr>
          <w:rFonts w:ascii="Courier New" w:eastAsia="方正仿宋_GBK" w:hAnsi="Courier New"/>
          <w:position w:val="2"/>
          <w:sz w:val="18"/>
          <w:szCs w:val="18"/>
        </w:rPr>
        <w:t>ctx</w:t>
      </w:r>
      <w:proofErr w:type="spellEnd"/>
      <w:r w:rsidRPr="0028075B">
        <w:rPr>
          <w:rFonts w:ascii="Courier New" w:eastAsia="方正仿宋_GBK" w:hAnsi="Courier New"/>
          <w:position w:val="2"/>
          <w:sz w:val="18"/>
          <w:szCs w:val="18"/>
        </w:rPr>
        <w:t>) throws Exception</w:t>
      </w:r>
      <w:r w:rsidRPr="0028075B">
        <w:rPr>
          <w:rFonts w:ascii="Courier New" w:eastAsia="方正仿宋_GBK" w:hAnsi="Courier New" w:hint="eastAsia"/>
          <w:position w:val="2"/>
          <w:sz w:val="18"/>
          <w:szCs w:val="18"/>
        </w:rPr>
        <w:t>{</w:t>
      </w:r>
    </w:p>
    <w:p w14:paraId="3D300124"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Event</w:t>
      </w:r>
      <w:r w:rsidRPr="0028075B">
        <w:rPr>
          <w:rFonts w:ascii="Courier New" w:eastAsia="方正仿宋_GBK" w:hAnsi="Courier New" w:hint="eastAsia"/>
          <w:position w:val="2"/>
          <w:sz w:val="18"/>
          <w:szCs w:val="18"/>
        </w:rPr>
        <w:t xml:space="preserve"> </w:t>
      </w:r>
      <w:proofErr w:type="spellStart"/>
      <w:r w:rsidRPr="0028075B">
        <w:rPr>
          <w:rFonts w:ascii="Courier New" w:eastAsia="方正仿宋_GBK" w:hAnsi="Courier New"/>
          <w:position w:val="2"/>
          <w:sz w:val="18"/>
          <w:szCs w:val="18"/>
        </w:rPr>
        <w:t>startEvent</w:t>
      </w:r>
      <w:proofErr w:type="spellEnd"/>
      <w:r w:rsidRPr="0028075B">
        <w:rPr>
          <w:rFonts w:ascii="Courier New" w:eastAsia="方正仿宋_GBK" w:hAnsi="Courier New"/>
          <w:position w:val="2"/>
          <w:sz w:val="18"/>
          <w:szCs w:val="18"/>
        </w:rPr>
        <w:t xml:space="preserve"> = </w:t>
      </w:r>
      <w:proofErr w:type="spellStart"/>
      <w:r w:rsidRPr="0028075B">
        <w:rPr>
          <w:rFonts w:ascii="Courier New" w:eastAsia="方正仿宋_GBK" w:hAnsi="Courier New"/>
          <w:position w:val="2"/>
          <w:sz w:val="18"/>
          <w:szCs w:val="18"/>
        </w:rPr>
        <w:t>match.get</w:t>
      </w:r>
      <w:proofErr w:type="spellEnd"/>
      <w:r w:rsidRPr="0028075B">
        <w:rPr>
          <w:rFonts w:ascii="Courier New" w:eastAsia="方正仿宋_GBK" w:hAnsi="Courier New"/>
          <w:position w:val="2"/>
          <w:sz w:val="18"/>
          <w:szCs w:val="18"/>
        </w:rPr>
        <w:t>("start"</w:t>
      </w:r>
      <w:proofErr w:type="gramStart"/>
      <w:r w:rsidRPr="0028075B">
        <w:rPr>
          <w:rFonts w:ascii="Courier New" w:eastAsia="方正仿宋_GBK" w:hAnsi="Courier New"/>
          <w:position w:val="2"/>
          <w:sz w:val="18"/>
          <w:szCs w:val="18"/>
        </w:rPr>
        <w:t>).get</w:t>
      </w:r>
      <w:proofErr w:type="gramEnd"/>
      <w:r w:rsidRPr="0028075B">
        <w:rPr>
          <w:rFonts w:ascii="Courier New" w:eastAsia="方正仿宋_GBK" w:hAnsi="Courier New"/>
          <w:position w:val="2"/>
          <w:sz w:val="18"/>
          <w:szCs w:val="18"/>
        </w:rPr>
        <w:t>(0);</w:t>
      </w:r>
    </w:p>
    <w:p w14:paraId="75A88D61"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hint="eastAsia"/>
          <w:position w:val="2"/>
          <w:sz w:val="18"/>
          <w:szCs w:val="18"/>
        </w:rPr>
        <w:t xml:space="preserve">        </w:t>
      </w:r>
      <w:proofErr w:type="spellStart"/>
      <w:r w:rsidRPr="0028075B">
        <w:rPr>
          <w:rFonts w:ascii="Courier New" w:eastAsia="方正仿宋_GBK" w:hAnsi="Courier New"/>
          <w:position w:val="2"/>
          <w:sz w:val="18"/>
          <w:szCs w:val="18"/>
        </w:rPr>
        <w:t>OutputTag</w:t>
      </w:r>
      <w:proofErr w:type="spellEnd"/>
      <w:r w:rsidRPr="0028075B">
        <w:rPr>
          <w:rFonts w:ascii="Courier New" w:eastAsia="方正仿宋_GBK" w:hAnsi="Courier New"/>
          <w:position w:val="2"/>
          <w:sz w:val="18"/>
          <w:szCs w:val="18"/>
        </w:rPr>
        <w:t xml:space="preserve">&lt;Event&gt; </w:t>
      </w:r>
      <w:proofErr w:type="spellStart"/>
      <w:r w:rsidRPr="0028075B">
        <w:rPr>
          <w:rFonts w:ascii="Courier New" w:eastAsia="方正仿宋_GBK" w:hAnsi="Courier New"/>
          <w:position w:val="2"/>
          <w:sz w:val="18"/>
          <w:szCs w:val="18"/>
        </w:rPr>
        <w:t>outputTag</w:t>
      </w:r>
      <w:proofErr w:type="spellEnd"/>
      <w:r w:rsidRPr="0028075B">
        <w:rPr>
          <w:rFonts w:ascii="Courier New" w:eastAsia="方正仿宋_GBK" w:hAnsi="Courier New"/>
          <w:position w:val="2"/>
          <w:sz w:val="18"/>
          <w:szCs w:val="18"/>
        </w:rPr>
        <w:t xml:space="preserve"> = new </w:t>
      </w:r>
      <w:proofErr w:type="spellStart"/>
      <w:r w:rsidRPr="0028075B">
        <w:rPr>
          <w:rFonts w:ascii="Courier New" w:eastAsia="方正仿宋_GBK" w:hAnsi="Courier New"/>
          <w:position w:val="2"/>
          <w:sz w:val="18"/>
          <w:szCs w:val="18"/>
        </w:rPr>
        <w:t>OutputTag</w:t>
      </w:r>
      <w:proofErr w:type="spellEnd"/>
      <w:r w:rsidRPr="0028075B">
        <w:rPr>
          <w:rFonts w:ascii="Courier New" w:eastAsia="方正仿宋_GBK" w:hAnsi="Courier New"/>
          <w:position w:val="2"/>
          <w:sz w:val="18"/>
          <w:szCs w:val="18"/>
        </w:rPr>
        <w:t>&lt;Event&gt;("time</w:t>
      </w:r>
      <w:r w:rsidRPr="0028075B">
        <w:rPr>
          <w:rFonts w:ascii="Courier New" w:eastAsia="方正仿宋_GBK" w:hAnsi="Courier New" w:hint="eastAsia"/>
          <w:position w:val="2"/>
          <w:sz w:val="18"/>
          <w:szCs w:val="18"/>
        </w:rPr>
        <w:t>-out</w:t>
      </w:r>
      <w:proofErr w:type="gramStart"/>
      <w:r w:rsidRPr="0028075B">
        <w:rPr>
          <w:rFonts w:ascii="Courier New" w:eastAsia="方正仿宋_GBK" w:hAnsi="Courier New"/>
          <w:position w:val="2"/>
          <w:sz w:val="18"/>
          <w:szCs w:val="18"/>
        </w:rPr>
        <w:t>"){</w:t>
      </w:r>
      <w:proofErr w:type="gramEnd"/>
      <w:r w:rsidRPr="0028075B">
        <w:rPr>
          <w:rFonts w:ascii="Courier New" w:eastAsia="方正仿宋_GBK" w:hAnsi="Courier New"/>
          <w:position w:val="2"/>
          <w:sz w:val="18"/>
          <w:szCs w:val="18"/>
        </w:rPr>
        <w:t>};</w:t>
      </w:r>
    </w:p>
    <w:p w14:paraId="5E44B121"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spellStart"/>
      <w:proofErr w:type="gramStart"/>
      <w:r w:rsidRPr="0028075B">
        <w:rPr>
          <w:rFonts w:ascii="Courier New" w:eastAsia="方正仿宋_GBK" w:hAnsi="Courier New"/>
          <w:position w:val="2"/>
          <w:sz w:val="18"/>
          <w:szCs w:val="18"/>
        </w:rPr>
        <w:t>ctx.output</w:t>
      </w:r>
      <w:proofErr w:type="spellEnd"/>
      <w:proofErr w:type="gramEnd"/>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outputTag</w:t>
      </w:r>
      <w:proofErr w:type="spellEnd"/>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startEvent</w:t>
      </w:r>
      <w:proofErr w:type="spellEnd"/>
      <w:r w:rsidRPr="0028075B">
        <w:rPr>
          <w:rFonts w:ascii="Courier New" w:eastAsia="方正仿宋_GBK" w:hAnsi="Courier New"/>
          <w:position w:val="2"/>
          <w:sz w:val="18"/>
          <w:szCs w:val="18"/>
        </w:rPr>
        <w:t>);</w:t>
      </w:r>
    </w:p>
    <w:p w14:paraId="0C4C389A"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
    <w:p w14:paraId="632417DA"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lastRenderedPageBreak/>
        <w:t>}</w:t>
      </w:r>
    </w:p>
    <w:p w14:paraId="7AB3F0F7" w14:textId="77777777" w:rsidR="005A708A" w:rsidRPr="0028075B" w:rsidRDefault="005A708A" w:rsidP="005A708A">
      <w:pPr>
        <w:spacing w:line="340" w:lineRule="exact"/>
        <w:ind w:firstLineChars="200" w:firstLine="420"/>
        <w:rPr>
          <w:szCs w:val="22"/>
        </w:rPr>
      </w:pPr>
      <w:r w:rsidRPr="0028075B">
        <w:rPr>
          <w:szCs w:val="22"/>
        </w:rPr>
        <w:t>我们在</w:t>
      </w:r>
      <w:proofErr w:type="spellStart"/>
      <w:r w:rsidRPr="0028075B">
        <w:rPr>
          <w:szCs w:val="22"/>
        </w:rPr>
        <w:t>processTimedOutMatch</w:t>
      </w:r>
      <w:proofErr w:type="spellEnd"/>
      <w:r w:rsidRPr="0028075B">
        <w:rPr>
          <w:rFonts w:hint="eastAsia"/>
          <w:szCs w:val="22"/>
        </w:rPr>
        <w:t>()</w:t>
      </w:r>
      <w:r w:rsidRPr="0028075B">
        <w:rPr>
          <w:rFonts w:hint="eastAsia"/>
          <w:szCs w:val="22"/>
        </w:rPr>
        <w:t>方法中定义了一个输出标签（</w:t>
      </w:r>
      <w:proofErr w:type="spellStart"/>
      <w:r w:rsidRPr="0028075B">
        <w:rPr>
          <w:rFonts w:hint="eastAsia"/>
          <w:szCs w:val="22"/>
        </w:rPr>
        <w:t>OutputTag</w:t>
      </w:r>
      <w:proofErr w:type="spellEnd"/>
      <w:r w:rsidRPr="0028075B">
        <w:rPr>
          <w:rFonts w:hint="eastAsia"/>
          <w:szCs w:val="22"/>
        </w:rPr>
        <w:t>）。调用</w:t>
      </w:r>
      <w:proofErr w:type="spellStart"/>
      <w:r w:rsidRPr="0028075B">
        <w:rPr>
          <w:rFonts w:hint="eastAsia"/>
          <w:szCs w:val="22"/>
        </w:rPr>
        <w:t>ctx.output</w:t>
      </w:r>
      <w:proofErr w:type="spellEnd"/>
      <w:r w:rsidRPr="0028075B">
        <w:rPr>
          <w:rFonts w:hint="eastAsia"/>
          <w:szCs w:val="22"/>
        </w:rPr>
        <w:t>()</w:t>
      </w:r>
      <w:r w:rsidRPr="0028075B">
        <w:rPr>
          <w:rFonts w:hint="eastAsia"/>
          <w:szCs w:val="22"/>
        </w:rPr>
        <w:t>方法，就可以将超时的部分匹配事件输出到标签所标识的侧输出流了。</w:t>
      </w:r>
    </w:p>
    <w:p w14:paraId="64302DB6" w14:textId="77777777" w:rsidR="005A708A" w:rsidRPr="0028075B" w:rsidRDefault="005A708A" w:rsidP="005A708A">
      <w:pPr>
        <w:overflowPunct w:val="0"/>
        <w:topLinePunct/>
        <w:spacing w:before="100" w:after="60" w:line="340" w:lineRule="exact"/>
        <w:ind w:left="420"/>
        <w:rPr>
          <w:rFonts w:ascii="Arial" w:eastAsia="黑体" w:hAnsi="Arial" w:cs="宋体"/>
          <w:szCs w:val="20"/>
        </w:rPr>
      </w:pPr>
      <w:r w:rsidRPr="0028075B">
        <w:rPr>
          <w:rFonts w:ascii="Arial" w:eastAsia="黑体" w:hAnsi="Arial" w:cs="宋体" w:hint="eastAsia"/>
          <w:szCs w:val="20"/>
        </w:rPr>
        <w:t xml:space="preserve">2. </w:t>
      </w:r>
      <w:r w:rsidRPr="0028075B">
        <w:rPr>
          <w:rFonts w:ascii="Arial" w:eastAsia="黑体" w:hAnsi="Arial" w:cs="宋体" w:hint="eastAsia"/>
          <w:szCs w:val="20"/>
        </w:rPr>
        <w:t>使用</w:t>
      </w:r>
      <w:proofErr w:type="spellStart"/>
      <w:r w:rsidRPr="0028075B">
        <w:rPr>
          <w:rFonts w:ascii="Arial" w:eastAsia="黑体" w:hAnsi="Arial" w:cs="宋体" w:hint="eastAsia"/>
          <w:szCs w:val="20"/>
        </w:rPr>
        <w:t>PatternTimeoutFunction</w:t>
      </w:r>
      <w:proofErr w:type="spellEnd"/>
    </w:p>
    <w:p w14:paraId="2756943B" w14:textId="77777777" w:rsidR="005A708A" w:rsidRPr="0028075B" w:rsidRDefault="005A708A" w:rsidP="005A708A">
      <w:pPr>
        <w:spacing w:line="340" w:lineRule="exact"/>
        <w:ind w:firstLineChars="200" w:firstLine="420"/>
        <w:rPr>
          <w:szCs w:val="22"/>
        </w:rPr>
      </w:pPr>
      <w:r w:rsidRPr="0028075B">
        <w:rPr>
          <w:szCs w:val="22"/>
        </w:rPr>
        <w:t>上文提到的</w:t>
      </w:r>
      <w:proofErr w:type="spellStart"/>
      <w:r w:rsidRPr="0028075B">
        <w:rPr>
          <w:szCs w:val="22"/>
        </w:rPr>
        <w:t>PatternProcessFunction</w:t>
      </w:r>
      <w:proofErr w:type="spellEnd"/>
      <w:r w:rsidRPr="0028075B">
        <w:rPr>
          <w:szCs w:val="22"/>
        </w:rPr>
        <w:t>通过实现</w:t>
      </w:r>
      <w:proofErr w:type="spellStart"/>
      <w:r w:rsidRPr="0028075B">
        <w:rPr>
          <w:szCs w:val="22"/>
        </w:rPr>
        <w:t>TimedOutPartialMatchHandler</w:t>
      </w:r>
      <w:proofErr w:type="spellEnd"/>
      <w:r w:rsidRPr="0028075B">
        <w:rPr>
          <w:szCs w:val="22"/>
        </w:rPr>
        <w:t>接口扩展出了处理超时事件的能力，这是官方推荐的做法。此外，</w:t>
      </w:r>
      <w:proofErr w:type="spellStart"/>
      <w:r w:rsidRPr="0028075B">
        <w:rPr>
          <w:szCs w:val="22"/>
        </w:rPr>
        <w:t>Flink</w:t>
      </w:r>
      <w:proofErr w:type="spellEnd"/>
      <w:r w:rsidRPr="0028075B">
        <w:rPr>
          <w:rFonts w:hint="eastAsia"/>
          <w:szCs w:val="22"/>
        </w:rPr>
        <w:t xml:space="preserve"> CEP</w:t>
      </w:r>
      <w:r w:rsidRPr="0028075B">
        <w:rPr>
          <w:rFonts w:hint="eastAsia"/>
          <w:szCs w:val="22"/>
        </w:rPr>
        <w:t>中也保留了简化版的</w:t>
      </w:r>
      <w:proofErr w:type="spellStart"/>
      <w:r w:rsidRPr="0028075B">
        <w:rPr>
          <w:rFonts w:hint="eastAsia"/>
          <w:szCs w:val="22"/>
        </w:rPr>
        <w:t>PatternSelectFunction</w:t>
      </w:r>
      <w:proofErr w:type="spellEnd"/>
      <w:r w:rsidRPr="0028075B">
        <w:rPr>
          <w:rFonts w:hint="eastAsia"/>
          <w:szCs w:val="22"/>
        </w:rPr>
        <w:t>，它无法直接处理超时事件，不过我们可以通过调用</w:t>
      </w:r>
      <w:proofErr w:type="spellStart"/>
      <w:r w:rsidRPr="0028075B">
        <w:rPr>
          <w:rFonts w:hint="eastAsia"/>
          <w:szCs w:val="22"/>
        </w:rPr>
        <w:t>PatternStream</w:t>
      </w:r>
      <w:proofErr w:type="spellEnd"/>
      <w:r w:rsidRPr="0028075B">
        <w:rPr>
          <w:rFonts w:hint="eastAsia"/>
          <w:szCs w:val="22"/>
        </w:rPr>
        <w:t>的</w:t>
      </w:r>
      <w:r w:rsidRPr="0028075B">
        <w:rPr>
          <w:rFonts w:hint="eastAsia"/>
          <w:szCs w:val="22"/>
        </w:rPr>
        <w:t>.select()</w:t>
      </w:r>
      <w:r w:rsidRPr="0028075B">
        <w:rPr>
          <w:rFonts w:hint="eastAsia"/>
          <w:szCs w:val="22"/>
        </w:rPr>
        <w:t>方法时多传入一个</w:t>
      </w:r>
      <w:proofErr w:type="spellStart"/>
      <w:r w:rsidRPr="0028075B">
        <w:rPr>
          <w:rFonts w:hint="eastAsia"/>
          <w:szCs w:val="22"/>
        </w:rPr>
        <w:t>PatternTimeoutFunction</w:t>
      </w:r>
      <w:proofErr w:type="spellEnd"/>
      <w:r w:rsidRPr="0028075B">
        <w:rPr>
          <w:rFonts w:hint="eastAsia"/>
          <w:szCs w:val="22"/>
        </w:rPr>
        <w:t>参数来实现这一点。</w:t>
      </w:r>
    </w:p>
    <w:p w14:paraId="3F81719A" w14:textId="77777777" w:rsidR="005A708A" w:rsidRPr="0028075B" w:rsidRDefault="005A708A" w:rsidP="005A708A">
      <w:pPr>
        <w:spacing w:line="340" w:lineRule="exact"/>
        <w:ind w:firstLineChars="200" w:firstLine="420"/>
        <w:rPr>
          <w:szCs w:val="22"/>
        </w:rPr>
      </w:pPr>
      <w:proofErr w:type="spellStart"/>
      <w:r w:rsidRPr="0028075B">
        <w:rPr>
          <w:rFonts w:hint="eastAsia"/>
          <w:szCs w:val="22"/>
        </w:rPr>
        <w:t>PatternTimeoutFunction</w:t>
      </w:r>
      <w:proofErr w:type="spellEnd"/>
      <w:r w:rsidRPr="0028075B">
        <w:rPr>
          <w:rFonts w:hint="eastAsia"/>
          <w:szCs w:val="22"/>
        </w:rPr>
        <w:t>是早期版本中用于捕获超时事件的接口。它需要实现一个</w:t>
      </w:r>
      <w:r w:rsidRPr="0028075B">
        <w:rPr>
          <w:rFonts w:hint="eastAsia"/>
          <w:szCs w:val="22"/>
        </w:rPr>
        <w:t>timeout()</w:t>
      </w:r>
      <w:r w:rsidRPr="0028075B">
        <w:rPr>
          <w:rFonts w:hint="eastAsia"/>
          <w:szCs w:val="22"/>
        </w:rPr>
        <w:t>方法，同样会将部分匹配的事件放在一个</w:t>
      </w:r>
      <w:r w:rsidRPr="0028075B">
        <w:rPr>
          <w:rFonts w:hint="eastAsia"/>
          <w:szCs w:val="22"/>
        </w:rPr>
        <w:t>Map</w:t>
      </w:r>
      <w:r w:rsidRPr="0028075B">
        <w:rPr>
          <w:rFonts w:hint="eastAsia"/>
          <w:szCs w:val="22"/>
        </w:rPr>
        <w:t>中作为参数传入，此外还有一个参数是当前的时间戳。提取部分匹配事件进行处理转换后，可以将通知或报警信息输出。</w:t>
      </w:r>
    </w:p>
    <w:p w14:paraId="63EFF670" w14:textId="77777777" w:rsidR="005A708A" w:rsidRPr="0028075B" w:rsidRDefault="005A708A" w:rsidP="005A708A">
      <w:pPr>
        <w:spacing w:line="340" w:lineRule="exact"/>
        <w:ind w:firstLineChars="200" w:firstLine="420"/>
        <w:rPr>
          <w:szCs w:val="22"/>
        </w:rPr>
      </w:pPr>
      <w:r w:rsidRPr="0028075B">
        <w:rPr>
          <w:rFonts w:hint="eastAsia"/>
          <w:szCs w:val="22"/>
        </w:rPr>
        <w:t>由于调用</w:t>
      </w:r>
      <w:r w:rsidRPr="0028075B">
        <w:rPr>
          <w:rFonts w:hint="eastAsia"/>
          <w:szCs w:val="22"/>
        </w:rPr>
        <w:t>.select()</w:t>
      </w:r>
      <w:r w:rsidRPr="0028075B">
        <w:rPr>
          <w:rFonts w:hint="eastAsia"/>
          <w:szCs w:val="22"/>
        </w:rPr>
        <w:t>方法后会得到唯一的</w:t>
      </w:r>
      <w:r w:rsidRPr="0028075B">
        <w:rPr>
          <w:rFonts w:hint="eastAsia"/>
          <w:szCs w:val="22"/>
        </w:rPr>
        <w:t>DataStream</w:t>
      </w:r>
      <w:r w:rsidRPr="0028075B">
        <w:rPr>
          <w:rFonts w:hint="eastAsia"/>
          <w:szCs w:val="22"/>
        </w:rPr>
        <w:t>，所以正常匹配事件和超时事件的处理结果不应该放在同一条流中。正常匹配事件的处理结果会进入转换后得到的</w:t>
      </w:r>
      <w:r w:rsidRPr="0028075B">
        <w:rPr>
          <w:rFonts w:hint="eastAsia"/>
          <w:szCs w:val="22"/>
        </w:rPr>
        <w:t>DataStream</w:t>
      </w:r>
      <w:r w:rsidRPr="0028075B">
        <w:rPr>
          <w:rFonts w:hint="eastAsia"/>
          <w:szCs w:val="22"/>
        </w:rPr>
        <w:t>，而超时事件的处理结果则会进入侧输出流；这个侧输出</w:t>
      </w:r>
      <w:proofErr w:type="gramStart"/>
      <w:r w:rsidRPr="0028075B">
        <w:rPr>
          <w:rFonts w:hint="eastAsia"/>
          <w:szCs w:val="22"/>
        </w:rPr>
        <w:t>流需要</w:t>
      </w:r>
      <w:proofErr w:type="gramEnd"/>
      <w:r w:rsidRPr="0028075B">
        <w:rPr>
          <w:rFonts w:hint="eastAsia"/>
          <w:szCs w:val="22"/>
        </w:rPr>
        <w:t>另外传入一个侧输出标签（</w:t>
      </w:r>
      <w:proofErr w:type="spellStart"/>
      <w:r w:rsidRPr="0028075B">
        <w:rPr>
          <w:rFonts w:hint="eastAsia"/>
          <w:szCs w:val="22"/>
        </w:rPr>
        <w:t>OutputTag</w:t>
      </w:r>
      <w:proofErr w:type="spellEnd"/>
      <w:r w:rsidRPr="0028075B">
        <w:rPr>
          <w:rFonts w:hint="eastAsia"/>
          <w:szCs w:val="22"/>
        </w:rPr>
        <w:t>）来指定。</w:t>
      </w:r>
    </w:p>
    <w:p w14:paraId="07CE0A32" w14:textId="77777777" w:rsidR="005A708A" w:rsidRPr="0028075B" w:rsidRDefault="005A708A" w:rsidP="005A708A">
      <w:pPr>
        <w:spacing w:line="340" w:lineRule="exact"/>
        <w:ind w:firstLineChars="200" w:firstLine="420"/>
        <w:rPr>
          <w:szCs w:val="22"/>
        </w:rPr>
      </w:pPr>
      <w:r w:rsidRPr="0028075B">
        <w:rPr>
          <w:rFonts w:hint="eastAsia"/>
          <w:szCs w:val="22"/>
        </w:rPr>
        <w:t>所以最终我们在调用</w:t>
      </w:r>
      <w:proofErr w:type="spellStart"/>
      <w:r w:rsidRPr="0028075B">
        <w:rPr>
          <w:rFonts w:hint="eastAsia"/>
          <w:szCs w:val="22"/>
        </w:rPr>
        <w:t>PatternStream</w:t>
      </w:r>
      <w:proofErr w:type="spellEnd"/>
      <w:r w:rsidRPr="0028075B">
        <w:rPr>
          <w:rFonts w:hint="eastAsia"/>
          <w:szCs w:val="22"/>
        </w:rPr>
        <w:t>的</w:t>
      </w:r>
      <w:r w:rsidRPr="0028075B">
        <w:rPr>
          <w:rFonts w:hint="eastAsia"/>
          <w:szCs w:val="22"/>
        </w:rPr>
        <w:t>.select()</w:t>
      </w:r>
      <w:r w:rsidRPr="0028075B">
        <w:rPr>
          <w:rFonts w:hint="eastAsia"/>
          <w:szCs w:val="22"/>
        </w:rPr>
        <w:t>方法时需要传入三个参数：侧输出流标签（</w:t>
      </w:r>
      <w:proofErr w:type="spellStart"/>
      <w:r w:rsidRPr="0028075B">
        <w:rPr>
          <w:rFonts w:hint="eastAsia"/>
          <w:szCs w:val="22"/>
        </w:rPr>
        <w:t>OutputTag</w:t>
      </w:r>
      <w:proofErr w:type="spellEnd"/>
      <w:r w:rsidRPr="0028075B">
        <w:rPr>
          <w:rFonts w:hint="eastAsia"/>
          <w:szCs w:val="22"/>
        </w:rPr>
        <w:t>），超时事件处理函数</w:t>
      </w:r>
      <w:proofErr w:type="spellStart"/>
      <w:r w:rsidRPr="0028075B">
        <w:rPr>
          <w:rFonts w:hint="eastAsia"/>
          <w:szCs w:val="22"/>
        </w:rPr>
        <w:t>PatternTimeoutFunction</w:t>
      </w:r>
      <w:proofErr w:type="spellEnd"/>
      <w:r w:rsidRPr="0028075B">
        <w:rPr>
          <w:rFonts w:hint="eastAsia"/>
          <w:szCs w:val="22"/>
        </w:rPr>
        <w:t>，匹配事件提取函数</w:t>
      </w:r>
      <w:proofErr w:type="spellStart"/>
      <w:r w:rsidRPr="0028075B">
        <w:rPr>
          <w:rFonts w:hint="eastAsia"/>
          <w:szCs w:val="22"/>
        </w:rPr>
        <w:t>PatternSelectFunction</w:t>
      </w:r>
      <w:proofErr w:type="spellEnd"/>
      <w:r w:rsidRPr="0028075B">
        <w:rPr>
          <w:rFonts w:hint="eastAsia"/>
          <w:szCs w:val="22"/>
        </w:rPr>
        <w:t>。下面是一个代码中的调用方式：</w:t>
      </w:r>
    </w:p>
    <w:p w14:paraId="0669DC09" w14:textId="77777777" w:rsidR="005A708A" w:rsidRPr="0028075B" w:rsidRDefault="005A708A" w:rsidP="005A708A">
      <w:pPr>
        <w:shd w:val="clear" w:color="auto" w:fill="E6E6E6"/>
        <w:spacing w:line="260" w:lineRule="exact"/>
        <w:ind w:leftChars="21" w:left="44" w:rightChars="20" w:right="42" w:firstLineChars="200" w:firstLine="360"/>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r w:rsidRPr="0028075B">
        <w:rPr>
          <w:rFonts w:ascii="Courier New" w:eastAsia="方正仿宋_GBK" w:hAnsi="Courier New" w:hint="eastAsia"/>
          <w:position w:val="2"/>
          <w:sz w:val="18"/>
          <w:szCs w:val="18"/>
        </w:rPr>
        <w:t>定义一个侧输出流标签，用于标识超时侧输出流</w:t>
      </w:r>
      <w:r w:rsidRPr="0028075B">
        <w:rPr>
          <w:rFonts w:ascii="Courier New" w:eastAsia="方正仿宋_GBK" w:hAnsi="Courier New" w:hint="eastAsia"/>
          <w:position w:val="2"/>
          <w:sz w:val="18"/>
          <w:szCs w:val="18"/>
        </w:rPr>
        <w:br/>
      </w:r>
      <w:proofErr w:type="spellStart"/>
      <w:r w:rsidRPr="0028075B">
        <w:rPr>
          <w:rFonts w:ascii="Courier New" w:eastAsia="方正仿宋_GBK" w:hAnsi="Courier New"/>
          <w:position w:val="2"/>
          <w:sz w:val="18"/>
          <w:szCs w:val="18"/>
        </w:rPr>
        <w:t>OutputTag</w:t>
      </w:r>
      <w:proofErr w:type="spellEnd"/>
      <w:r w:rsidRPr="0028075B">
        <w:rPr>
          <w:rFonts w:ascii="Courier New" w:eastAsia="方正仿宋_GBK" w:hAnsi="Courier New"/>
          <w:position w:val="2"/>
          <w:sz w:val="18"/>
          <w:szCs w:val="18"/>
        </w:rPr>
        <w:t xml:space="preserve">&lt;String&gt; </w:t>
      </w:r>
      <w:proofErr w:type="spellStart"/>
      <w:r w:rsidRPr="0028075B">
        <w:rPr>
          <w:rFonts w:ascii="Courier New" w:eastAsia="方正仿宋_GBK" w:hAnsi="Courier New"/>
          <w:position w:val="2"/>
          <w:sz w:val="18"/>
          <w:szCs w:val="18"/>
        </w:rPr>
        <w:t>timeoutTag</w:t>
      </w:r>
      <w:proofErr w:type="spellEnd"/>
      <w:r w:rsidRPr="0028075B">
        <w:rPr>
          <w:rFonts w:ascii="Courier New" w:eastAsia="方正仿宋_GBK" w:hAnsi="Courier New"/>
          <w:position w:val="2"/>
          <w:sz w:val="18"/>
          <w:szCs w:val="18"/>
        </w:rPr>
        <w:t xml:space="preserve"> = new </w:t>
      </w:r>
      <w:proofErr w:type="spellStart"/>
      <w:r w:rsidRPr="0028075B">
        <w:rPr>
          <w:rFonts w:ascii="Courier New" w:eastAsia="方正仿宋_GBK" w:hAnsi="Courier New"/>
          <w:position w:val="2"/>
          <w:sz w:val="18"/>
          <w:szCs w:val="18"/>
        </w:rPr>
        <w:t>OutputTag</w:t>
      </w:r>
      <w:proofErr w:type="spellEnd"/>
      <w:r w:rsidRPr="0028075B">
        <w:rPr>
          <w:rFonts w:ascii="Courier New" w:eastAsia="方正仿宋_GBK" w:hAnsi="Courier New"/>
          <w:position w:val="2"/>
          <w:sz w:val="18"/>
          <w:szCs w:val="18"/>
        </w:rPr>
        <w:t>&lt;String&gt;("timeout"){};</w:t>
      </w:r>
      <w:r w:rsidRPr="0028075B">
        <w:rPr>
          <w:rFonts w:ascii="Courier New" w:eastAsia="方正仿宋_GBK" w:hAnsi="Courier New"/>
          <w:position w:val="2"/>
          <w:sz w:val="18"/>
          <w:szCs w:val="18"/>
        </w:rPr>
        <w:br/>
      </w:r>
      <w:r w:rsidRPr="0028075B">
        <w:rPr>
          <w:rFonts w:ascii="Courier New" w:eastAsia="方正仿宋_GBK" w:hAnsi="Courier New"/>
          <w:position w:val="2"/>
          <w:sz w:val="18"/>
          <w:szCs w:val="18"/>
        </w:rPr>
        <w:br/>
        <w:t>//</w:t>
      </w:r>
      <w:r w:rsidRPr="0028075B">
        <w:rPr>
          <w:rFonts w:ascii="Courier New" w:eastAsia="方正仿宋_GBK" w:hAnsi="Courier New" w:hint="eastAsia"/>
          <w:position w:val="2"/>
          <w:sz w:val="18"/>
          <w:szCs w:val="18"/>
        </w:rPr>
        <w:t xml:space="preserve"> </w:t>
      </w:r>
      <w:r w:rsidRPr="0028075B">
        <w:rPr>
          <w:rFonts w:ascii="Courier New" w:eastAsia="方正仿宋_GBK" w:hAnsi="Courier New" w:hint="eastAsia"/>
          <w:position w:val="2"/>
          <w:sz w:val="18"/>
          <w:szCs w:val="18"/>
        </w:rPr>
        <w:t>将匹配到的，和超时部分匹配的复杂事件提取出来，然后包装成提示信息输出</w:t>
      </w:r>
      <w:r w:rsidRPr="0028075B">
        <w:rPr>
          <w:rFonts w:ascii="Courier New" w:eastAsia="方正仿宋_GBK" w:hAnsi="Courier New" w:hint="eastAsia"/>
          <w:position w:val="2"/>
          <w:sz w:val="18"/>
          <w:szCs w:val="18"/>
        </w:rPr>
        <w:br/>
      </w:r>
      <w:proofErr w:type="spellStart"/>
      <w:r w:rsidRPr="0028075B">
        <w:rPr>
          <w:rFonts w:ascii="Courier New" w:eastAsia="方正仿宋_GBK" w:hAnsi="Courier New"/>
          <w:position w:val="2"/>
          <w:sz w:val="18"/>
          <w:szCs w:val="18"/>
        </w:rPr>
        <w:t>SingleOutputStreamOperator</w:t>
      </w:r>
      <w:proofErr w:type="spellEnd"/>
      <w:r w:rsidRPr="0028075B">
        <w:rPr>
          <w:rFonts w:ascii="Courier New" w:eastAsia="方正仿宋_GBK" w:hAnsi="Courier New"/>
          <w:position w:val="2"/>
          <w:sz w:val="18"/>
          <w:szCs w:val="18"/>
        </w:rPr>
        <w:t xml:space="preserve">&lt;String&gt; </w:t>
      </w:r>
      <w:proofErr w:type="spellStart"/>
      <w:r w:rsidRPr="0028075B">
        <w:rPr>
          <w:rFonts w:ascii="Courier New" w:eastAsia="方正仿宋_GBK" w:hAnsi="Courier New"/>
          <w:position w:val="2"/>
          <w:sz w:val="18"/>
          <w:szCs w:val="18"/>
        </w:rPr>
        <w:t>resultStream</w:t>
      </w:r>
      <w:proofErr w:type="spellEnd"/>
      <w:r w:rsidRPr="0028075B">
        <w:rPr>
          <w:rFonts w:ascii="Courier New" w:eastAsia="方正仿宋_GBK" w:hAnsi="Courier New"/>
          <w:position w:val="2"/>
          <w:sz w:val="18"/>
          <w:szCs w:val="18"/>
        </w:rPr>
        <w:t xml:space="preserve"> =</w:t>
      </w:r>
      <w:r w:rsidRPr="0028075B">
        <w:rPr>
          <w:rFonts w:ascii="Courier New" w:eastAsia="方正仿宋_GBK" w:hAnsi="Courier New" w:hint="eastAsia"/>
          <w:position w:val="2"/>
          <w:sz w:val="18"/>
          <w:szCs w:val="18"/>
        </w:rPr>
        <w:t xml:space="preserve"> </w:t>
      </w:r>
      <w:proofErr w:type="spellStart"/>
      <w:r w:rsidRPr="0028075B">
        <w:rPr>
          <w:rFonts w:ascii="Courier New" w:eastAsia="方正仿宋_GBK" w:hAnsi="Courier New"/>
          <w:position w:val="2"/>
          <w:sz w:val="18"/>
          <w:szCs w:val="18"/>
        </w:rPr>
        <w:t>patternStream</w:t>
      </w:r>
      <w:proofErr w:type="spellEnd"/>
    </w:p>
    <w:p w14:paraId="262AFDC4" w14:textId="77777777" w:rsidR="005A708A" w:rsidRPr="0028075B" w:rsidRDefault="005A708A" w:rsidP="005A708A">
      <w:pPr>
        <w:shd w:val="clear" w:color="auto" w:fill="E6E6E6"/>
        <w:spacing w:line="260" w:lineRule="exact"/>
        <w:ind w:leftChars="21" w:left="44" w:rightChars="20" w:right="42" w:firstLineChars="200" w:firstLine="360"/>
        <w:jc w:val="left"/>
        <w:rPr>
          <w:rFonts w:ascii="Courier New" w:eastAsia="方正仿宋_GBK" w:hAnsi="Courier New"/>
          <w:position w:val="2"/>
          <w:sz w:val="18"/>
          <w:szCs w:val="18"/>
        </w:rPr>
      </w:pPr>
      <w:proofErr w:type="gramStart"/>
      <w:r w:rsidRPr="0028075B">
        <w:rPr>
          <w:rFonts w:ascii="Courier New" w:eastAsia="方正仿宋_GBK" w:hAnsi="Courier New"/>
          <w:position w:val="2"/>
          <w:sz w:val="18"/>
          <w:szCs w:val="18"/>
        </w:rPr>
        <w:t>.select</w:t>
      </w:r>
      <w:proofErr w:type="gramEnd"/>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timeoutTag</w:t>
      </w:r>
      <w:proofErr w:type="spellEnd"/>
      <w:r w:rsidRPr="0028075B">
        <w:rPr>
          <w:rFonts w:ascii="Courier New" w:eastAsia="方正仿宋_GBK" w:hAnsi="Courier New"/>
          <w:position w:val="2"/>
          <w:sz w:val="18"/>
          <w:szCs w:val="18"/>
        </w:rPr>
        <w:t>,</w:t>
      </w:r>
    </w:p>
    <w:p w14:paraId="5A562064" w14:textId="77777777" w:rsidR="005A708A" w:rsidRPr="0028075B" w:rsidRDefault="005A708A" w:rsidP="005A708A">
      <w:pPr>
        <w:shd w:val="clear" w:color="auto" w:fill="E6E6E6"/>
        <w:spacing w:line="260" w:lineRule="exact"/>
        <w:ind w:leftChars="21" w:left="44" w:rightChars="20" w:right="42" w:firstLineChars="400" w:firstLine="720"/>
        <w:jc w:val="left"/>
        <w:rPr>
          <w:rFonts w:ascii="Courier New" w:eastAsia="方正仿宋_GBK" w:hAnsi="Courier New"/>
          <w:position w:val="2"/>
          <w:sz w:val="18"/>
          <w:szCs w:val="18"/>
        </w:rPr>
      </w:pPr>
      <w:r w:rsidRPr="0028075B">
        <w:rPr>
          <w:rFonts w:ascii="Courier New" w:eastAsia="方正仿宋_GBK" w:hAnsi="Courier New" w:hint="eastAsia"/>
          <w:position w:val="2"/>
          <w:sz w:val="18"/>
          <w:szCs w:val="18"/>
        </w:rPr>
        <w:t xml:space="preserve">// </w:t>
      </w:r>
      <w:r w:rsidRPr="0028075B">
        <w:rPr>
          <w:rFonts w:ascii="Courier New" w:eastAsia="方正仿宋_GBK" w:hAnsi="Courier New" w:hint="eastAsia"/>
          <w:position w:val="2"/>
          <w:sz w:val="18"/>
          <w:szCs w:val="18"/>
        </w:rPr>
        <w:t>超时部分匹配事件的处理</w:t>
      </w:r>
      <w:r w:rsidRPr="0028075B">
        <w:rPr>
          <w:rFonts w:ascii="Courier New" w:eastAsia="方正仿宋_GBK" w:hAnsi="Courier New"/>
          <w:position w:val="2"/>
          <w:sz w:val="18"/>
          <w:szCs w:val="18"/>
        </w:rPr>
        <w:br/>
        <w:t xml:space="preserve">        new </w:t>
      </w:r>
      <w:proofErr w:type="spellStart"/>
      <w:r w:rsidRPr="0028075B">
        <w:rPr>
          <w:rFonts w:ascii="Courier New" w:eastAsia="方正仿宋_GBK" w:hAnsi="Courier New"/>
          <w:position w:val="2"/>
          <w:sz w:val="18"/>
          <w:szCs w:val="18"/>
        </w:rPr>
        <w:t>PatternTimeoutFunction</w:t>
      </w:r>
      <w:proofErr w:type="spellEnd"/>
      <w:r w:rsidRPr="0028075B">
        <w:rPr>
          <w:rFonts w:ascii="Courier New" w:eastAsia="方正仿宋_GBK" w:hAnsi="Courier New"/>
          <w:position w:val="2"/>
          <w:sz w:val="18"/>
          <w:szCs w:val="18"/>
        </w:rPr>
        <w:t>&lt;Event, String&gt;() {</w:t>
      </w:r>
      <w:r w:rsidRPr="0028075B">
        <w:rPr>
          <w:rFonts w:ascii="Courier New" w:eastAsia="方正仿宋_GBK" w:hAnsi="Courier New"/>
          <w:position w:val="2"/>
          <w:sz w:val="18"/>
          <w:szCs w:val="18"/>
        </w:rPr>
        <w:br/>
        <w:t xml:space="preserve">            @Override</w:t>
      </w:r>
      <w:r w:rsidRPr="0028075B">
        <w:rPr>
          <w:rFonts w:ascii="Courier New" w:eastAsia="方正仿宋_GBK" w:hAnsi="Courier New"/>
          <w:position w:val="2"/>
          <w:sz w:val="18"/>
          <w:szCs w:val="18"/>
        </w:rPr>
        <w:br/>
        <w:t xml:space="preserve">            public String timeout(Map&lt;String, List&lt;Event&gt;&gt; pattern, long </w:t>
      </w:r>
      <w:proofErr w:type="spellStart"/>
      <w:r w:rsidRPr="0028075B">
        <w:rPr>
          <w:rFonts w:ascii="Courier New" w:eastAsia="方正仿宋_GBK" w:hAnsi="Courier New"/>
          <w:position w:val="2"/>
          <w:sz w:val="18"/>
          <w:szCs w:val="18"/>
        </w:rPr>
        <w:t>timeoutTimestamp</w:t>
      </w:r>
      <w:proofErr w:type="spellEnd"/>
      <w:r w:rsidRPr="0028075B">
        <w:rPr>
          <w:rFonts w:ascii="Courier New" w:eastAsia="方正仿宋_GBK" w:hAnsi="Courier New"/>
          <w:position w:val="2"/>
          <w:sz w:val="18"/>
          <w:szCs w:val="18"/>
        </w:rPr>
        <w:t>) throws Exception {</w:t>
      </w:r>
      <w:r w:rsidRPr="0028075B">
        <w:rPr>
          <w:rFonts w:ascii="Courier New" w:eastAsia="方正仿宋_GBK" w:hAnsi="Courier New"/>
          <w:position w:val="2"/>
          <w:sz w:val="18"/>
          <w:szCs w:val="18"/>
        </w:rPr>
        <w:br/>
        <w:t xml:space="preserve">                Event </w:t>
      </w:r>
      <w:proofErr w:type="spellStart"/>
      <w:r w:rsidRPr="0028075B">
        <w:rPr>
          <w:rFonts w:ascii="Courier New" w:eastAsia="方正仿宋_GBK" w:hAnsi="Courier New"/>
          <w:position w:val="2"/>
          <w:sz w:val="18"/>
          <w:szCs w:val="18"/>
        </w:rPr>
        <w:t>event</w:t>
      </w:r>
      <w:proofErr w:type="spellEnd"/>
      <w:r w:rsidRPr="0028075B">
        <w:rPr>
          <w:rFonts w:ascii="Courier New" w:eastAsia="方正仿宋_GBK" w:hAnsi="Courier New"/>
          <w:position w:val="2"/>
          <w:sz w:val="18"/>
          <w:szCs w:val="18"/>
        </w:rPr>
        <w:t xml:space="preserve"> = </w:t>
      </w:r>
      <w:proofErr w:type="spellStart"/>
      <w:r w:rsidRPr="0028075B">
        <w:rPr>
          <w:rFonts w:ascii="Courier New" w:eastAsia="方正仿宋_GBK" w:hAnsi="Courier New"/>
          <w:position w:val="2"/>
          <w:sz w:val="18"/>
          <w:szCs w:val="18"/>
        </w:rPr>
        <w:t>pattern.get</w:t>
      </w:r>
      <w:proofErr w:type="spellEnd"/>
      <w:r w:rsidRPr="0028075B">
        <w:rPr>
          <w:rFonts w:ascii="Courier New" w:eastAsia="方正仿宋_GBK" w:hAnsi="Courier New"/>
          <w:position w:val="2"/>
          <w:sz w:val="18"/>
          <w:szCs w:val="18"/>
        </w:rPr>
        <w:t>("start").get(0);</w:t>
      </w:r>
      <w:r w:rsidRPr="0028075B">
        <w:rPr>
          <w:rFonts w:ascii="Courier New" w:eastAsia="方正仿宋_GBK" w:hAnsi="Courier New"/>
          <w:position w:val="2"/>
          <w:sz w:val="18"/>
          <w:szCs w:val="18"/>
        </w:rPr>
        <w:br/>
        <w:t xml:space="preserve">                return "</w:t>
      </w:r>
      <w:r w:rsidRPr="0028075B">
        <w:rPr>
          <w:rFonts w:ascii="Courier New" w:eastAsia="方正仿宋_GBK" w:hAnsi="Courier New" w:hint="eastAsia"/>
          <w:position w:val="2"/>
          <w:sz w:val="18"/>
          <w:szCs w:val="18"/>
        </w:rPr>
        <w:t>超时：</w:t>
      </w:r>
      <w:r w:rsidRPr="0028075B">
        <w:rPr>
          <w:rFonts w:ascii="Courier New" w:eastAsia="方正仿宋_GBK" w:hAnsi="Courier New"/>
          <w:position w:val="2"/>
          <w:sz w:val="18"/>
          <w:szCs w:val="18"/>
        </w:rPr>
        <w:t>"</w:t>
      </w:r>
      <w:r w:rsidRPr="0028075B">
        <w:rPr>
          <w:rFonts w:ascii="Courier New" w:eastAsia="方正仿宋_GBK" w:hAnsi="Courier New" w:hint="eastAsia"/>
          <w:position w:val="2"/>
          <w:sz w:val="18"/>
          <w:szCs w:val="18"/>
        </w:rPr>
        <w:t xml:space="preserve"> + </w:t>
      </w:r>
      <w:proofErr w:type="spellStart"/>
      <w:r w:rsidRPr="0028075B">
        <w:rPr>
          <w:rFonts w:ascii="Courier New" w:eastAsia="方正仿宋_GBK" w:hAnsi="Courier New" w:hint="eastAsia"/>
          <w:position w:val="2"/>
          <w:sz w:val="18"/>
          <w:szCs w:val="18"/>
        </w:rPr>
        <w:t>event.toString</w:t>
      </w:r>
      <w:proofErr w:type="spellEnd"/>
      <w:r w:rsidRPr="0028075B">
        <w:rPr>
          <w:rFonts w:ascii="Courier New" w:eastAsia="方正仿宋_GBK" w:hAnsi="Courier New" w:hint="eastAsia"/>
          <w:position w:val="2"/>
          <w:sz w:val="18"/>
          <w:szCs w:val="18"/>
        </w:rPr>
        <w:t>()</w:t>
      </w:r>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 xml:space="preserve">            }</w:t>
      </w:r>
      <w:r w:rsidRPr="0028075B">
        <w:rPr>
          <w:rFonts w:ascii="Courier New" w:eastAsia="方正仿宋_GBK" w:hAnsi="Courier New"/>
          <w:position w:val="2"/>
          <w:sz w:val="18"/>
          <w:szCs w:val="18"/>
        </w:rPr>
        <w:br/>
        <w:t xml:space="preserve">        },</w:t>
      </w:r>
    </w:p>
    <w:p w14:paraId="35259484" w14:textId="77777777" w:rsidR="005A708A" w:rsidRPr="0028075B" w:rsidRDefault="005A708A" w:rsidP="005A708A">
      <w:pPr>
        <w:shd w:val="clear" w:color="auto" w:fill="E6E6E6"/>
        <w:spacing w:line="260" w:lineRule="exact"/>
        <w:ind w:leftChars="21" w:left="44" w:rightChars="20" w:right="42" w:firstLineChars="400" w:firstLine="720"/>
        <w:jc w:val="left"/>
        <w:rPr>
          <w:rFonts w:ascii="Courier New" w:eastAsia="方正仿宋_GBK" w:hAnsi="Courier New"/>
          <w:position w:val="2"/>
          <w:sz w:val="18"/>
          <w:szCs w:val="18"/>
        </w:rPr>
      </w:pPr>
      <w:r w:rsidRPr="0028075B">
        <w:rPr>
          <w:rFonts w:ascii="Courier New" w:eastAsia="方正仿宋_GBK" w:hAnsi="Courier New" w:hint="eastAsia"/>
          <w:position w:val="2"/>
          <w:sz w:val="18"/>
          <w:szCs w:val="18"/>
        </w:rPr>
        <w:t xml:space="preserve">// </w:t>
      </w:r>
      <w:r w:rsidRPr="0028075B">
        <w:rPr>
          <w:rFonts w:ascii="Courier New" w:eastAsia="方正仿宋_GBK" w:hAnsi="Courier New" w:hint="eastAsia"/>
          <w:position w:val="2"/>
          <w:sz w:val="18"/>
          <w:szCs w:val="18"/>
        </w:rPr>
        <w:t>正常匹配事件的处理</w:t>
      </w:r>
      <w:r w:rsidRPr="0028075B">
        <w:rPr>
          <w:rFonts w:ascii="Courier New" w:eastAsia="方正仿宋_GBK" w:hAnsi="Courier New"/>
          <w:position w:val="2"/>
          <w:sz w:val="18"/>
          <w:szCs w:val="18"/>
        </w:rPr>
        <w:br/>
        <w:t xml:space="preserve">        new </w:t>
      </w:r>
      <w:proofErr w:type="spellStart"/>
      <w:r w:rsidRPr="0028075B">
        <w:rPr>
          <w:rFonts w:ascii="Courier New" w:eastAsia="方正仿宋_GBK" w:hAnsi="Courier New"/>
          <w:position w:val="2"/>
          <w:sz w:val="18"/>
          <w:szCs w:val="18"/>
        </w:rPr>
        <w:t>PatternSelectFunction</w:t>
      </w:r>
      <w:proofErr w:type="spellEnd"/>
      <w:r w:rsidRPr="0028075B">
        <w:rPr>
          <w:rFonts w:ascii="Courier New" w:eastAsia="方正仿宋_GBK" w:hAnsi="Courier New"/>
          <w:position w:val="2"/>
          <w:sz w:val="18"/>
          <w:szCs w:val="18"/>
        </w:rPr>
        <w:t>&lt;Event, String&gt;() {</w:t>
      </w:r>
      <w:r w:rsidRPr="0028075B">
        <w:rPr>
          <w:rFonts w:ascii="Courier New" w:eastAsia="方正仿宋_GBK" w:hAnsi="Courier New"/>
          <w:position w:val="2"/>
          <w:sz w:val="18"/>
          <w:szCs w:val="18"/>
        </w:rPr>
        <w:br/>
        <w:t xml:space="preserve">            @Override</w:t>
      </w:r>
      <w:r w:rsidRPr="0028075B">
        <w:rPr>
          <w:rFonts w:ascii="Courier New" w:eastAsia="方正仿宋_GBK" w:hAnsi="Courier New"/>
          <w:position w:val="2"/>
          <w:sz w:val="18"/>
          <w:szCs w:val="18"/>
        </w:rPr>
        <w:br/>
        <w:t xml:space="preserve">            public String select(Map&lt;String, List&lt;Event&gt;&gt; pattern) throws Exception {</w:t>
      </w:r>
    </w:p>
    <w:p w14:paraId="7DBF4CEA" w14:textId="77777777" w:rsidR="005A708A" w:rsidRPr="0028075B" w:rsidRDefault="005A708A" w:rsidP="005A708A">
      <w:pPr>
        <w:shd w:val="clear" w:color="auto" w:fill="E6E6E6"/>
        <w:spacing w:line="260" w:lineRule="exact"/>
        <w:ind w:leftChars="21" w:left="44" w:rightChars="20" w:right="42" w:firstLineChars="800" w:firstLine="1440"/>
        <w:jc w:val="left"/>
        <w:rPr>
          <w:rFonts w:ascii="Courier New" w:eastAsia="方正仿宋_GBK" w:hAnsi="Courier New"/>
          <w:position w:val="2"/>
          <w:sz w:val="18"/>
          <w:szCs w:val="18"/>
        </w:rPr>
      </w:pPr>
      <w:r w:rsidRPr="0028075B">
        <w:rPr>
          <w:rFonts w:ascii="Courier New" w:eastAsia="方正仿宋_GBK" w:hAnsi="Courier New" w:hint="eastAsia"/>
          <w:position w:val="2"/>
          <w:sz w:val="18"/>
          <w:szCs w:val="18"/>
        </w:rPr>
        <w:t>...</w:t>
      </w:r>
      <w:r w:rsidRPr="0028075B">
        <w:rPr>
          <w:rFonts w:ascii="Courier New" w:eastAsia="方正仿宋_GBK" w:hAnsi="Courier New"/>
          <w:position w:val="2"/>
          <w:sz w:val="18"/>
          <w:szCs w:val="18"/>
        </w:rPr>
        <w:br/>
        <w:t xml:space="preserve">          </w:t>
      </w:r>
      <w:proofErr w:type="gramStart"/>
      <w:r w:rsidRPr="0028075B">
        <w:rPr>
          <w:rFonts w:ascii="Courier New" w:eastAsia="方正仿宋_GBK" w:hAnsi="Courier New"/>
          <w:position w:val="2"/>
          <w:sz w:val="18"/>
          <w:szCs w:val="18"/>
        </w:rPr>
        <w:t xml:space="preserve">  }</w:t>
      </w:r>
      <w:proofErr w:type="gramEnd"/>
      <w:r w:rsidRPr="0028075B">
        <w:rPr>
          <w:rFonts w:ascii="Courier New" w:eastAsia="方正仿宋_GBK" w:hAnsi="Courier New"/>
          <w:position w:val="2"/>
          <w:sz w:val="18"/>
          <w:szCs w:val="18"/>
        </w:rPr>
        <w:br/>
        <w:t xml:space="preserve">        }</w:t>
      </w:r>
      <w:r w:rsidRPr="0028075B">
        <w:rPr>
          <w:rFonts w:ascii="Courier New" w:eastAsia="方正仿宋_GBK" w:hAnsi="Courier New"/>
          <w:position w:val="2"/>
          <w:sz w:val="18"/>
          <w:szCs w:val="18"/>
        </w:rPr>
        <w:br/>
      </w:r>
      <w:r w:rsidRPr="0028075B">
        <w:rPr>
          <w:rFonts w:ascii="Courier New" w:eastAsia="方正仿宋_GBK" w:hAnsi="Courier New"/>
          <w:position w:val="2"/>
          <w:sz w:val="18"/>
          <w:szCs w:val="18"/>
        </w:rPr>
        <w:lastRenderedPageBreak/>
        <w:t>);</w:t>
      </w:r>
      <w:r w:rsidRPr="0028075B">
        <w:rPr>
          <w:rFonts w:ascii="Courier New" w:eastAsia="方正仿宋_GBK" w:hAnsi="Courier New"/>
          <w:position w:val="2"/>
          <w:sz w:val="18"/>
          <w:szCs w:val="18"/>
        </w:rPr>
        <w:br/>
      </w:r>
      <w:r w:rsidRPr="0028075B">
        <w:rPr>
          <w:rFonts w:ascii="Courier New" w:eastAsia="方正仿宋_GBK" w:hAnsi="Courier New"/>
          <w:position w:val="2"/>
          <w:sz w:val="18"/>
          <w:szCs w:val="18"/>
        </w:rPr>
        <w:br/>
        <w:t xml:space="preserve">// </w:t>
      </w:r>
      <w:r w:rsidRPr="0028075B">
        <w:rPr>
          <w:rFonts w:ascii="Courier New" w:eastAsia="方正仿宋_GBK" w:hAnsi="Courier New" w:hint="eastAsia"/>
          <w:position w:val="2"/>
          <w:sz w:val="18"/>
          <w:szCs w:val="18"/>
        </w:rPr>
        <w:t>将正常匹配和超时部分匹配的处理结果流打印输出</w:t>
      </w:r>
      <w:r w:rsidRPr="0028075B">
        <w:rPr>
          <w:rFonts w:ascii="Courier New" w:eastAsia="方正仿宋_GBK" w:hAnsi="Courier New" w:hint="eastAsia"/>
          <w:position w:val="2"/>
          <w:sz w:val="18"/>
          <w:szCs w:val="18"/>
        </w:rPr>
        <w:br/>
      </w:r>
      <w:proofErr w:type="spellStart"/>
      <w:r w:rsidRPr="0028075B">
        <w:rPr>
          <w:rFonts w:ascii="Courier New" w:eastAsia="方正仿宋_GBK" w:hAnsi="Courier New" w:hint="eastAsia"/>
          <w:position w:val="2"/>
          <w:sz w:val="18"/>
          <w:szCs w:val="18"/>
        </w:rPr>
        <w:t>result</w:t>
      </w:r>
      <w:r w:rsidRPr="0028075B">
        <w:rPr>
          <w:rFonts w:ascii="Courier New" w:eastAsia="方正仿宋_GBK" w:hAnsi="Courier New"/>
          <w:position w:val="2"/>
          <w:sz w:val="18"/>
          <w:szCs w:val="18"/>
        </w:rPr>
        <w:t>Stream.print</w:t>
      </w:r>
      <w:proofErr w:type="spellEnd"/>
      <w:r w:rsidRPr="0028075B">
        <w:rPr>
          <w:rFonts w:ascii="Courier New" w:eastAsia="方正仿宋_GBK" w:hAnsi="Courier New"/>
          <w:position w:val="2"/>
          <w:sz w:val="18"/>
          <w:szCs w:val="18"/>
        </w:rPr>
        <w:t>("</w:t>
      </w:r>
      <w:r w:rsidRPr="0028075B">
        <w:rPr>
          <w:rFonts w:ascii="Courier New" w:eastAsia="方正仿宋_GBK" w:hAnsi="Courier New" w:hint="eastAsia"/>
          <w:position w:val="2"/>
          <w:sz w:val="18"/>
          <w:szCs w:val="18"/>
        </w:rPr>
        <w:t>match</w:t>
      </w:r>
      <w:r w:rsidRPr="0028075B">
        <w:rPr>
          <w:rFonts w:ascii="Courier New" w:eastAsia="方正仿宋_GBK" w:hAnsi="Courier New"/>
          <w:position w:val="2"/>
          <w:sz w:val="18"/>
          <w:szCs w:val="18"/>
        </w:rPr>
        <w:t>ed");</w:t>
      </w:r>
      <w:r w:rsidRPr="0028075B">
        <w:rPr>
          <w:rFonts w:ascii="Courier New" w:eastAsia="方正仿宋_GBK" w:hAnsi="Courier New"/>
          <w:position w:val="2"/>
          <w:sz w:val="18"/>
          <w:szCs w:val="18"/>
        </w:rPr>
        <w:br/>
      </w:r>
      <w:proofErr w:type="spellStart"/>
      <w:r w:rsidRPr="0028075B">
        <w:rPr>
          <w:rFonts w:ascii="Courier New" w:eastAsia="方正仿宋_GBK" w:hAnsi="Courier New" w:hint="eastAsia"/>
          <w:position w:val="2"/>
          <w:sz w:val="18"/>
          <w:szCs w:val="18"/>
        </w:rPr>
        <w:t>result</w:t>
      </w:r>
      <w:r w:rsidRPr="0028075B">
        <w:rPr>
          <w:rFonts w:ascii="Courier New" w:eastAsia="方正仿宋_GBK" w:hAnsi="Courier New"/>
          <w:position w:val="2"/>
          <w:sz w:val="18"/>
          <w:szCs w:val="18"/>
        </w:rPr>
        <w:t>Stream.getSideOutput</w:t>
      </w:r>
      <w:proofErr w:type="spellEnd"/>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timeoutTag</w:t>
      </w:r>
      <w:proofErr w:type="spellEnd"/>
      <w:r w:rsidRPr="0028075B">
        <w:rPr>
          <w:rFonts w:ascii="Courier New" w:eastAsia="方正仿宋_GBK" w:hAnsi="Courier New"/>
          <w:position w:val="2"/>
          <w:sz w:val="18"/>
          <w:szCs w:val="18"/>
        </w:rPr>
        <w:t>).print("timeout");</w:t>
      </w:r>
    </w:p>
    <w:p w14:paraId="2EF6995B" w14:textId="77777777" w:rsidR="005A708A" w:rsidRPr="0028075B" w:rsidRDefault="005A708A" w:rsidP="005A708A">
      <w:pPr>
        <w:spacing w:line="340" w:lineRule="exact"/>
        <w:ind w:firstLineChars="200" w:firstLine="420"/>
        <w:rPr>
          <w:szCs w:val="22"/>
        </w:rPr>
      </w:pPr>
      <w:r w:rsidRPr="0028075B">
        <w:rPr>
          <w:rFonts w:hint="eastAsia"/>
          <w:szCs w:val="22"/>
        </w:rPr>
        <w:t>这里需要注意的是，在超时事件处理的过程中，从</w:t>
      </w:r>
      <w:r w:rsidRPr="0028075B">
        <w:rPr>
          <w:rFonts w:hint="eastAsia"/>
          <w:szCs w:val="22"/>
        </w:rPr>
        <w:t>Map</w:t>
      </w:r>
      <w:r w:rsidRPr="0028075B">
        <w:rPr>
          <w:rFonts w:hint="eastAsia"/>
          <w:szCs w:val="22"/>
        </w:rPr>
        <w:t>里只能取到已经检测到匹配的那些事件；如果</w:t>
      </w:r>
      <w:proofErr w:type="gramStart"/>
      <w:r w:rsidRPr="0028075B">
        <w:rPr>
          <w:rFonts w:hint="eastAsia"/>
          <w:szCs w:val="22"/>
        </w:rPr>
        <w:t>取可能</w:t>
      </w:r>
      <w:proofErr w:type="gramEnd"/>
      <w:r w:rsidRPr="0028075B">
        <w:rPr>
          <w:rFonts w:hint="eastAsia"/>
          <w:szCs w:val="22"/>
        </w:rPr>
        <w:t>未匹配的事件并调用它的对象方法，则可能会报空指针异常（</w:t>
      </w:r>
      <w:proofErr w:type="spellStart"/>
      <w:r w:rsidRPr="0028075B">
        <w:rPr>
          <w:rFonts w:hint="eastAsia"/>
          <w:szCs w:val="22"/>
        </w:rPr>
        <w:t>NullPointerException</w:t>
      </w:r>
      <w:proofErr w:type="spellEnd"/>
      <w:r w:rsidRPr="0028075B">
        <w:rPr>
          <w:rFonts w:hint="eastAsia"/>
          <w:szCs w:val="22"/>
        </w:rPr>
        <w:t>）。另外，超时事件处理的结果进入侧输出流，正常匹配事件的处理结果进入主流，两者的数据类型可以不同。</w:t>
      </w:r>
    </w:p>
    <w:p w14:paraId="456604B6" w14:textId="77777777" w:rsidR="005A708A" w:rsidRPr="0028075B" w:rsidRDefault="005A708A" w:rsidP="005A708A">
      <w:pPr>
        <w:overflowPunct w:val="0"/>
        <w:topLinePunct/>
        <w:spacing w:before="100" w:after="60" w:line="340" w:lineRule="exact"/>
        <w:ind w:left="420"/>
        <w:rPr>
          <w:rFonts w:ascii="Arial" w:eastAsia="黑体" w:hAnsi="Arial" w:cs="宋体"/>
          <w:szCs w:val="20"/>
        </w:rPr>
      </w:pPr>
      <w:r w:rsidRPr="0028075B">
        <w:rPr>
          <w:rFonts w:ascii="Arial" w:eastAsia="黑体" w:hAnsi="Arial" w:cs="宋体" w:hint="eastAsia"/>
          <w:szCs w:val="20"/>
        </w:rPr>
        <w:t xml:space="preserve">3. </w:t>
      </w:r>
      <w:r w:rsidRPr="0028075B">
        <w:rPr>
          <w:rFonts w:ascii="Arial" w:eastAsia="黑体" w:hAnsi="Arial" w:cs="宋体" w:hint="eastAsia"/>
          <w:szCs w:val="20"/>
        </w:rPr>
        <w:t>应用实例</w:t>
      </w:r>
    </w:p>
    <w:p w14:paraId="75CF8CFC" w14:textId="77777777" w:rsidR="005A708A" w:rsidRPr="0028075B" w:rsidRDefault="005A708A" w:rsidP="005A708A">
      <w:pPr>
        <w:spacing w:line="340" w:lineRule="exact"/>
        <w:ind w:firstLineChars="200" w:firstLine="420"/>
        <w:rPr>
          <w:szCs w:val="22"/>
        </w:rPr>
      </w:pPr>
      <w:r w:rsidRPr="0028075B">
        <w:rPr>
          <w:rFonts w:hint="eastAsia"/>
          <w:szCs w:val="22"/>
        </w:rPr>
        <w:t>接下来我们看一个具体的应用场景。</w:t>
      </w:r>
    </w:p>
    <w:p w14:paraId="36609BB4" w14:textId="77777777" w:rsidR="005A708A" w:rsidRPr="0028075B" w:rsidRDefault="005A708A" w:rsidP="005A708A">
      <w:pPr>
        <w:spacing w:line="340" w:lineRule="exact"/>
        <w:ind w:firstLineChars="200" w:firstLine="420"/>
        <w:rPr>
          <w:szCs w:val="22"/>
        </w:rPr>
      </w:pPr>
      <w:r w:rsidRPr="0028075B">
        <w:rPr>
          <w:szCs w:val="22"/>
        </w:rPr>
        <w:t>在电商平台中，最终创造收入和利润的是用户下单购买的环节。用户下单的行为可以表明用户对商品的需求，但在现实中，并不是每次下单都会被用户立刻支付。当拖延一段时间后，用户支付的意愿会降低。所以为了让用户更有紧迫感从而提高支付转化率，同时也为了防范订单支付环节的安全风险，电商网站往往会对订单状态进行监控，设置一个失效时间（比如</w:t>
      </w:r>
      <w:r w:rsidRPr="0028075B">
        <w:rPr>
          <w:szCs w:val="22"/>
        </w:rPr>
        <w:t>15</w:t>
      </w:r>
      <w:r w:rsidRPr="0028075B">
        <w:rPr>
          <w:szCs w:val="22"/>
        </w:rPr>
        <w:t>分钟），如果下单后一段时间仍未支付，订单就会被取消。</w:t>
      </w:r>
    </w:p>
    <w:p w14:paraId="3342217B" w14:textId="77777777" w:rsidR="005A708A" w:rsidRPr="0028075B" w:rsidRDefault="005A708A" w:rsidP="005A708A">
      <w:pPr>
        <w:spacing w:line="340" w:lineRule="exact"/>
        <w:ind w:firstLineChars="200" w:firstLine="420"/>
        <w:rPr>
          <w:szCs w:val="22"/>
        </w:rPr>
      </w:pPr>
      <w:r w:rsidRPr="0028075B">
        <w:rPr>
          <w:rFonts w:hint="eastAsia"/>
          <w:szCs w:val="22"/>
        </w:rPr>
        <w:t>首先定义出要处理的数据类型。我们面对的是订单事件，主要包括用户对订单的创建（下单）和支付两种行为。因此可以定义</w:t>
      </w:r>
      <w:r w:rsidRPr="0028075B">
        <w:rPr>
          <w:rFonts w:hint="eastAsia"/>
          <w:szCs w:val="22"/>
        </w:rPr>
        <w:t>POJO</w:t>
      </w:r>
      <w:r w:rsidRPr="0028075B">
        <w:rPr>
          <w:rFonts w:hint="eastAsia"/>
          <w:szCs w:val="22"/>
        </w:rPr>
        <w:t>类</w:t>
      </w:r>
      <w:proofErr w:type="spellStart"/>
      <w:r w:rsidRPr="0028075B">
        <w:rPr>
          <w:rFonts w:hint="eastAsia"/>
          <w:szCs w:val="22"/>
        </w:rPr>
        <w:t>OrderEvent</w:t>
      </w:r>
      <w:proofErr w:type="spellEnd"/>
      <w:r w:rsidRPr="0028075B">
        <w:rPr>
          <w:rFonts w:hint="eastAsia"/>
          <w:szCs w:val="22"/>
        </w:rPr>
        <w:t>如下，其中属性字段包括用户</w:t>
      </w:r>
      <w:r w:rsidRPr="0028075B">
        <w:rPr>
          <w:rFonts w:hint="eastAsia"/>
          <w:szCs w:val="22"/>
        </w:rPr>
        <w:t>ID</w:t>
      </w:r>
      <w:r w:rsidRPr="0028075B">
        <w:rPr>
          <w:rFonts w:hint="eastAsia"/>
          <w:szCs w:val="22"/>
        </w:rPr>
        <w:t>、订单</w:t>
      </w:r>
      <w:r w:rsidRPr="0028075B">
        <w:rPr>
          <w:rFonts w:hint="eastAsia"/>
          <w:szCs w:val="22"/>
        </w:rPr>
        <w:t>ID</w:t>
      </w:r>
      <w:r w:rsidRPr="0028075B">
        <w:rPr>
          <w:rFonts w:hint="eastAsia"/>
          <w:szCs w:val="22"/>
        </w:rPr>
        <w:t>、事件类型（操作类型）以及时间戳。</w:t>
      </w:r>
    </w:p>
    <w:p w14:paraId="0B0B4467"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public class </w:t>
      </w:r>
      <w:proofErr w:type="spellStart"/>
      <w:r w:rsidRPr="0028075B">
        <w:rPr>
          <w:rFonts w:ascii="Courier New" w:eastAsia="方正仿宋_GBK" w:hAnsi="Courier New"/>
          <w:position w:val="2"/>
          <w:sz w:val="18"/>
          <w:szCs w:val="18"/>
        </w:rPr>
        <w:t>OrderEvent</w:t>
      </w:r>
      <w:proofErr w:type="spellEnd"/>
      <w:r w:rsidRPr="0028075B">
        <w:rPr>
          <w:rFonts w:ascii="Courier New" w:eastAsia="方正仿宋_GBK" w:hAnsi="Courier New"/>
          <w:position w:val="2"/>
          <w:sz w:val="18"/>
          <w:szCs w:val="18"/>
        </w:rPr>
        <w:t xml:space="preserve"> {</w:t>
      </w:r>
    </w:p>
    <w:p w14:paraId="4A4BD94B"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public String </w:t>
      </w:r>
      <w:proofErr w:type="spellStart"/>
      <w:r w:rsidRPr="0028075B">
        <w:rPr>
          <w:rFonts w:ascii="Courier New" w:eastAsia="方正仿宋_GBK" w:hAnsi="Courier New" w:hint="eastAsia"/>
          <w:position w:val="2"/>
          <w:sz w:val="18"/>
          <w:szCs w:val="18"/>
        </w:rPr>
        <w:t>user</w:t>
      </w:r>
      <w:r w:rsidRPr="0028075B">
        <w:rPr>
          <w:rFonts w:ascii="Courier New" w:eastAsia="方正仿宋_GBK" w:hAnsi="Courier New"/>
          <w:position w:val="2"/>
          <w:sz w:val="18"/>
          <w:szCs w:val="18"/>
        </w:rPr>
        <w:t>Id</w:t>
      </w:r>
      <w:proofErr w:type="spellEnd"/>
      <w:r w:rsidRPr="0028075B">
        <w:rPr>
          <w:rFonts w:ascii="Courier New" w:eastAsia="方正仿宋_GBK" w:hAnsi="Courier New"/>
          <w:position w:val="2"/>
          <w:sz w:val="18"/>
          <w:szCs w:val="18"/>
        </w:rPr>
        <w:t>;</w:t>
      </w:r>
    </w:p>
    <w:p w14:paraId="5ADBDCB9"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hint="eastAsia"/>
          <w:position w:val="2"/>
          <w:sz w:val="18"/>
          <w:szCs w:val="18"/>
        </w:rPr>
        <w:t xml:space="preserve">    public String </w:t>
      </w:r>
      <w:proofErr w:type="spellStart"/>
      <w:r w:rsidRPr="0028075B">
        <w:rPr>
          <w:rFonts w:ascii="Courier New" w:eastAsia="方正仿宋_GBK" w:hAnsi="Courier New" w:hint="eastAsia"/>
          <w:position w:val="2"/>
          <w:sz w:val="18"/>
          <w:szCs w:val="18"/>
        </w:rPr>
        <w:t>orderId</w:t>
      </w:r>
      <w:proofErr w:type="spellEnd"/>
      <w:r w:rsidRPr="0028075B">
        <w:rPr>
          <w:rFonts w:ascii="Courier New" w:eastAsia="方正仿宋_GBK" w:hAnsi="Courier New" w:hint="eastAsia"/>
          <w:position w:val="2"/>
          <w:sz w:val="18"/>
          <w:szCs w:val="18"/>
        </w:rPr>
        <w:t>;</w:t>
      </w:r>
    </w:p>
    <w:p w14:paraId="3FAF942D"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public String </w:t>
      </w:r>
      <w:proofErr w:type="spellStart"/>
      <w:r w:rsidRPr="0028075B">
        <w:rPr>
          <w:rFonts w:ascii="Courier New" w:eastAsia="方正仿宋_GBK" w:hAnsi="Courier New"/>
          <w:position w:val="2"/>
          <w:sz w:val="18"/>
          <w:szCs w:val="18"/>
        </w:rPr>
        <w:t>eventType</w:t>
      </w:r>
      <w:proofErr w:type="spellEnd"/>
      <w:r w:rsidRPr="0028075B">
        <w:rPr>
          <w:rFonts w:ascii="Courier New" w:eastAsia="方正仿宋_GBK" w:hAnsi="Courier New"/>
          <w:position w:val="2"/>
          <w:sz w:val="18"/>
          <w:szCs w:val="18"/>
        </w:rPr>
        <w:t>;</w:t>
      </w:r>
    </w:p>
    <w:p w14:paraId="4DD45C90"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public </w:t>
      </w:r>
      <w:proofErr w:type="gramStart"/>
      <w:r w:rsidRPr="0028075B">
        <w:rPr>
          <w:rFonts w:ascii="Courier New" w:eastAsia="方正仿宋_GBK" w:hAnsi="Courier New"/>
          <w:position w:val="2"/>
          <w:sz w:val="18"/>
          <w:szCs w:val="18"/>
        </w:rPr>
        <w:t>Long</w:t>
      </w:r>
      <w:proofErr w:type="gramEnd"/>
      <w:r w:rsidRPr="0028075B">
        <w:rPr>
          <w:rFonts w:ascii="Courier New" w:eastAsia="方正仿宋_GBK" w:hAnsi="Courier New"/>
          <w:position w:val="2"/>
          <w:sz w:val="18"/>
          <w:szCs w:val="18"/>
        </w:rPr>
        <w:t xml:space="preserve"> </w:t>
      </w:r>
      <w:r w:rsidRPr="0028075B">
        <w:rPr>
          <w:rFonts w:ascii="Courier New" w:eastAsia="方正仿宋_GBK" w:hAnsi="Courier New" w:hint="eastAsia"/>
          <w:position w:val="2"/>
          <w:sz w:val="18"/>
          <w:szCs w:val="18"/>
        </w:rPr>
        <w:t>timestamp</w:t>
      </w:r>
      <w:r w:rsidRPr="0028075B">
        <w:rPr>
          <w:rFonts w:ascii="Courier New" w:eastAsia="方正仿宋_GBK" w:hAnsi="Courier New"/>
          <w:position w:val="2"/>
          <w:sz w:val="18"/>
          <w:szCs w:val="18"/>
        </w:rPr>
        <w:t>;</w:t>
      </w:r>
    </w:p>
    <w:p w14:paraId="66EFCE76"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p>
    <w:p w14:paraId="18D07004"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public </w:t>
      </w:r>
      <w:proofErr w:type="spellStart"/>
      <w:proofErr w:type="gramStart"/>
      <w:r w:rsidRPr="0028075B">
        <w:rPr>
          <w:rFonts w:ascii="Courier New" w:eastAsia="方正仿宋_GBK" w:hAnsi="Courier New"/>
          <w:position w:val="2"/>
          <w:sz w:val="18"/>
          <w:szCs w:val="18"/>
        </w:rPr>
        <w:t>OrderEvent</w:t>
      </w:r>
      <w:proofErr w:type="spellEnd"/>
      <w:r w:rsidRPr="0028075B">
        <w:rPr>
          <w:rFonts w:ascii="Courier New" w:eastAsia="方正仿宋_GBK" w:hAnsi="Courier New"/>
          <w:position w:val="2"/>
          <w:sz w:val="18"/>
          <w:szCs w:val="18"/>
        </w:rPr>
        <w:t>(</w:t>
      </w:r>
      <w:proofErr w:type="gramEnd"/>
      <w:r w:rsidRPr="0028075B">
        <w:rPr>
          <w:rFonts w:ascii="Courier New" w:eastAsia="方正仿宋_GBK" w:hAnsi="Courier New"/>
          <w:position w:val="2"/>
          <w:sz w:val="18"/>
          <w:szCs w:val="18"/>
        </w:rPr>
        <w:t>) {</w:t>
      </w:r>
    </w:p>
    <w:p w14:paraId="0F66198E"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
    <w:p w14:paraId="5AEF16BB"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p>
    <w:p w14:paraId="2147DBFA"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public </w:t>
      </w:r>
      <w:proofErr w:type="spellStart"/>
      <w:proofErr w:type="gramStart"/>
      <w:r w:rsidRPr="0028075B">
        <w:rPr>
          <w:rFonts w:ascii="Courier New" w:eastAsia="方正仿宋_GBK" w:hAnsi="Courier New"/>
          <w:position w:val="2"/>
          <w:sz w:val="18"/>
          <w:szCs w:val="18"/>
        </w:rPr>
        <w:t>OrderEvent</w:t>
      </w:r>
      <w:proofErr w:type="spellEnd"/>
      <w:r w:rsidRPr="0028075B">
        <w:rPr>
          <w:rFonts w:ascii="Courier New" w:eastAsia="方正仿宋_GBK" w:hAnsi="Courier New"/>
          <w:position w:val="2"/>
          <w:sz w:val="18"/>
          <w:szCs w:val="18"/>
        </w:rPr>
        <w:t>(</w:t>
      </w:r>
      <w:proofErr w:type="gramEnd"/>
      <w:r w:rsidRPr="0028075B">
        <w:rPr>
          <w:rFonts w:ascii="Courier New" w:eastAsia="方正仿宋_GBK" w:hAnsi="Courier New" w:hint="eastAsia"/>
          <w:position w:val="2"/>
          <w:sz w:val="18"/>
          <w:szCs w:val="18"/>
        </w:rPr>
        <w:t xml:space="preserve">String </w:t>
      </w:r>
      <w:proofErr w:type="spellStart"/>
      <w:r w:rsidRPr="0028075B">
        <w:rPr>
          <w:rFonts w:ascii="Courier New" w:eastAsia="方正仿宋_GBK" w:hAnsi="Courier New" w:hint="eastAsia"/>
          <w:position w:val="2"/>
          <w:sz w:val="18"/>
          <w:szCs w:val="18"/>
        </w:rPr>
        <w:t>userId</w:t>
      </w:r>
      <w:proofErr w:type="spellEnd"/>
      <w:r w:rsidRPr="0028075B">
        <w:rPr>
          <w:rFonts w:ascii="Courier New" w:eastAsia="方正仿宋_GBK" w:hAnsi="Courier New" w:hint="eastAsia"/>
          <w:position w:val="2"/>
          <w:sz w:val="18"/>
          <w:szCs w:val="18"/>
        </w:rPr>
        <w:t xml:space="preserve">, </w:t>
      </w:r>
      <w:r w:rsidRPr="0028075B">
        <w:rPr>
          <w:rFonts w:ascii="Courier New" w:eastAsia="方正仿宋_GBK" w:hAnsi="Courier New"/>
          <w:position w:val="2"/>
          <w:sz w:val="18"/>
          <w:szCs w:val="18"/>
        </w:rPr>
        <w:t xml:space="preserve">String </w:t>
      </w:r>
      <w:proofErr w:type="spellStart"/>
      <w:r w:rsidRPr="0028075B">
        <w:rPr>
          <w:rFonts w:ascii="Courier New" w:eastAsia="方正仿宋_GBK" w:hAnsi="Courier New"/>
          <w:position w:val="2"/>
          <w:sz w:val="18"/>
          <w:szCs w:val="18"/>
        </w:rPr>
        <w:t>orderId</w:t>
      </w:r>
      <w:proofErr w:type="spellEnd"/>
      <w:r w:rsidRPr="0028075B">
        <w:rPr>
          <w:rFonts w:ascii="Courier New" w:eastAsia="方正仿宋_GBK" w:hAnsi="Courier New"/>
          <w:position w:val="2"/>
          <w:sz w:val="18"/>
          <w:szCs w:val="18"/>
        </w:rPr>
        <w:t xml:space="preserve">, String </w:t>
      </w:r>
      <w:proofErr w:type="spellStart"/>
      <w:r w:rsidRPr="0028075B">
        <w:rPr>
          <w:rFonts w:ascii="Courier New" w:eastAsia="方正仿宋_GBK" w:hAnsi="Courier New"/>
          <w:position w:val="2"/>
          <w:sz w:val="18"/>
          <w:szCs w:val="18"/>
        </w:rPr>
        <w:t>eventType</w:t>
      </w:r>
      <w:proofErr w:type="spellEnd"/>
      <w:r w:rsidRPr="0028075B">
        <w:rPr>
          <w:rFonts w:ascii="Courier New" w:eastAsia="方正仿宋_GBK" w:hAnsi="Courier New"/>
          <w:position w:val="2"/>
          <w:sz w:val="18"/>
          <w:szCs w:val="18"/>
        </w:rPr>
        <w:t xml:space="preserve">, Long </w:t>
      </w:r>
      <w:r w:rsidRPr="0028075B">
        <w:rPr>
          <w:rFonts w:ascii="Courier New" w:eastAsia="方正仿宋_GBK" w:hAnsi="Courier New" w:hint="eastAsia"/>
          <w:position w:val="2"/>
          <w:sz w:val="18"/>
          <w:szCs w:val="18"/>
        </w:rPr>
        <w:t>timestamp</w:t>
      </w:r>
      <w:r w:rsidRPr="0028075B">
        <w:rPr>
          <w:rFonts w:ascii="Courier New" w:eastAsia="方正仿宋_GBK" w:hAnsi="Courier New"/>
          <w:position w:val="2"/>
          <w:sz w:val="18"/>
          <w:szCs w:val="18"/>
        </w:rPr>
        <w:t>) {</w:t>
      </w:r>
    </w:p>
    <w:p w14:paraId="5CCEC9B4"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hint="eastAsia"/>
          <w:position w:val="2"/>
          <w:sz w:val="18"/>
          <w:szCs w:val="18"/>
        </w:rPr>
        <w:t xml:space="preserve">        </w:t>
      </w:r>
      <w:proofErr w:type="spellStart"/>
      <w:proofErr w:type="gramStart"/>
      <w:r w:rsidRPr="0028075B">
        <w:rPr>
          <w:rFonts w:ascii="Courier New" w:eastAsia="方正仿宋_GBK" w:hAnsi="Courier New"/>
          <w:position w:val="2"/>
          <w:sz w:val="18"/>
          <w:szCs w:val="18"/>
        </w:rPr>
        <w:t>this.</w:t>
      </w:r>
      <w:r w:rsidRPr="0028075B">
        <w:rPr>
          <w:rFonts w:ascii="Courier New" w:eastAsia="方正仿宋_GBK" w:hAnsi="Courier New" w:hint="eastAsia"/>
          <w:position w:val="2"/>
          <w:sz w:val="18"/>
          <w:szCs w:val="18"/>
        </w:rPr>
        <w:t>userId</w:t>
      </w:r>
      <w:proofErr w:type="spellEnd"/>
      <w:proofErr w:type="gramEnd"/>
      <w:r w:rsidRPr="0028075B">
        <w:rPr>
          <w:rFonts w:ascii="Courier New" w:eastAsia="方正仿宋_GBK" w:hAnsi="Courier New"/>
          <w:position w:val="2"/>
          <w:sz w:val="18"/>
          <w:szCs w:val="18"/>
        </w:rPr>
        <w:t xml:space="preserve"> = </w:t>
      </w:r>
      <w:proofErr w:type="spellStart"/>
      <w:r w:rsidRPr="0028075B">
        <w:rPr>
          <w:rFonts w:ascii="Courier New" w:eastAsia="方正仿宋_GBK" w:hAnsi="Courier New" w:hint="eastAsia"/>
          <w:position w:val="2"/>
          <w:sz w:val="18"/>
          <w:szCs w:val="18"/>
        </w:rPr>
        <w:t>userId</w:t>
      </w:r>
      <w:proofErr w:type="spellEnd"/>
      <w:r w:rsidRPr="0028075B">
        <w:rPr>
          <w:rFonts w:ascii="Courier New" w:eastAsia="方正仿宋_GBK" w:hAnsi="Courier New"/>
          <w:position w:val="2"/>
          <w:sz w:val="18"/>
          <w:szCs w:val="18"/>
        </w:rPr>
        <w:t>;</w:t>
      </w:r>
    </w:p>
    <w:p w14:paraId="041CEDF6"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spellStart"/>
      <w:proofErr w:type="gramStart"/>
      <w:r w:rsidRPr="0028075B">
        <w:rPr>
          <w:rFonts w:ascii="Courier New" w:eastAsia="方正仿宋_GBK" w:hAnsi="Courier New"/>
          <w:position w:val="2"/>
          <w:sz w:val="18"/>
          <w:szCs w:val="18"/>
        </w:rPr>
        <w:t>this.orderId</w:t>
      </w:r>
      <w:proofErr w:type="spellEnd"/>
      <w:proofErr w:type="gramEnd"/>
      <w:r w:rsidRPr="0028075B">
        <w:rPr>
          <w:rFonts w:ascii="Courier New" w:eastAsia="方正仿宋_GBK" w:hAnsi="Courier New"/>
          <w:position w:val="2"/>
          <w:sz w:val="18"/>
          <w:szCs w:val="18"/>
        </w:rPr>
        <w:t xml:space="preserve"> = </w:t>
      </w:r>
      <w:proofErr w:type="spellStart"/>
      <w:r w:rsidRPr="0028075B">
        <w:rPr>
          <w:rFonts w:ascii="Courier New" w:eastAsia="方正仿宋_GBK" w:hAnsi="Courier New"/>
          <w:position w:val="2"/>
          <w:sz w:val="18"/>
          <w:szCs w:val="18"/>
        </w:rPr>
        <w:t>orderId</w:t>
      </w:r>
      <w:proofErr w:type="spellEnd"/>
      <w:r w:rsidRPr="0028075B">
        <w:rPr>
          <w:rFonts w:ascii="Courier New" w:eastAsia="方正仿宋_GBK" w:hAnsi="Courier New"/>
          <w:position w:val="2"/>
          <w:sz w:val="18"/>
          <w:szCs w:val="18"/>
        </w:rPr>
        <w:t>;</w:t>
      </w:r>
    </w:p>
    <w:p w14:paraId="64E1BB99"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spellStart"/>
      <w:proofErr w:type="gramStart"/>
      <w:r w:rsidRPr="0028075B">
        <w:rPr>
          <w:rFonts w:ascii="Courier New" w:eastAsia="方正仿宋_GBK" w:hAnsi="Courier New"/>
          <w:position w:val="2"/>
          <w:sz w:val="18"/>
          <w:szCs w:val="18"/>
        </w:rPr>
        <w:t>this.eventType</w:t>
      </w:r>
      <w:proofErr w:type="spellEnd"/>
      <w:proofErr w:type="gramEnd"/>
      <w:r w:rsidRPr="0028075B">
        <w:rPr>
          <w:rFonts w:ascii="Courier New" w:eastAsia="方正仿宋_GBK" w:hAnsi="Courier New"/>
          <w:position w:val="2"/>
          <w:sz w:val="18"/>
          <w:szCs w:val="18"/>
        </w:rPr>
        <w:t xml:space="preserve"> = </w:t>
      </w:r>
      <w:proofErr w:type="spellStart"/>
      <w:r w:rsidRPr="0028075B">
        <w:rPr>
          <w:rFonts w:ascii="Courier New" w:eastAsia="方正仿宋_GBK" w:hAnsi="Courier New"/>
          <w:position w:val="2"/>
          <w:sz w:val="18"/>
          <w:szCs w:val="18"/>
        </w:rPr>
        <w:t>eventType</w:t>
      </w:r>
      <w:proofErr w:type="spellEnd"/>
      <w:r w:rsidRPr="0028075B">
        <w:rPr>
          <w:rFonts w:ascii="Courier New" w:eastAsia="方正仿宋_GBK" w:hAnsi="Courier New"/>
          <w:position w:val="2"/>
          <w:sz w:val="18"/>
          <w:szCs w:val="18"/>
        </w:rPr>
        <w:t>;</w:t>
      </w:r>
    </w:p>
    <w:p w14:paraId="42E6D67E"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spellStart"/>
      <w:proofErr w:type="gramStart"/>
      <w:r w:rsidRPr="0028075B">
        <w:rPr>
          <w:rFonts w:ascii="Courier New" w:eastAsia="方正仿宋_GBK" w:hAnsi="Courier New"/>
          <w:position w:val="2"/>
          <w:sz w:val="18"/>
          <w:szCs w:val="18"/>
        </w:rPr>
        <w:t>this.</w:t>
      </w:r>
      <w:r w:rsidRPr="0028075B">
        <w:rPr>
          <w:rFonts w:ascii="Courier New" w:eastAsia="方正仿宋_GBK" w:hAnsi="Courier New" w:hint="eastAsia"/>
          <w:position w:val="2"/>
          <w:sz w:val="18"/>
          <w:szCs w:val="18"/>
        </w:rPr>
        <w:t>timestamp</w:t>
      </w:r>
      <w:proofErr w:type="spellEnd"/>
      <w:proofErr w:type="gramEnd"/>
      <w:r w:rsidRPr="0028075B">
        <w:rPr>
          <w:rFonts w:ascii="Courier New" w:eastAsia="方正仿宋_GBK" w:hAnsi="Courier New"/>
          <w:position w:val="2"/>
          <w:sz w:val="18"/>
          <w:szCs w:val="18"/>
        </w:rPr>
        <w:t xml:space="preserve"> = </w:t>
      </w:r>
      <w:r w:rsidRPr="0028075B">
        <w:rPr>
          <w:rFonts w:ascii="Courier New" w:eastAsia="方正仿宋_GBK" w:hAnsi="Courier New" w:hint="eastAsia"/>
          <w:position w:val="2"/>
          <w:sz w:val="18"/>
          <w:szCs w:val="18"/>
        </w:rPr>
        <w:t>timestamp</w:t>
      </w:r>
      <w:r w:rsidRPr="0028075B">
        <w:rPr>
          <w:rFonts w:ascii="Courier New" w:eastAsia="方正仿宋_GBK" w:hAnsi="Courier New"/>
          <w:position w:val="2"/>
          <w:sz w:val="18"/>
          <w:szCs w:val="18"/>
        </w:rPr>
        <w:t>;</w:t>
      </w:r>
    </w:p>
    <w:p w14:paraId="2CBF678E"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
    <w:p w14:paraId="45F48CE0"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p>
    <w:p w14:paraId="51CD427E"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@Override</w:t>
      </w:r>
    </w:p>
    <w:p w14:paraId="4A7CC2CD"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public String </w:t>
      </w:r>
      <w:proofErr w:type="spellStart"/>
      <w:proofErr w:type="gramStart"/>
      <w:r w:rsidRPr="0028075B">
        <w:rPr>
          <w:rFonts w:ascii="Courier New" w:eastAsia="方正仿宋_GBK" w:hAnsi="Courier New"/>
          <w:position w:val="2"/>
          <w:sz w:val="18"/>
          <w:szCs w:val="18"/>
        </w:rPr>
        <w:t>toString</w:t>
      </w:r>
      <w:proofErr w:type="spellEnd"/>
      <w:r w:rsidRPr="0028075B">
        <w:rPr>
          <w:rFonts w:ascii="Courier New" w:eastAsia="方正仿宋_GBK" w:hAnsi="Courier New"/>
          <w:position w:val="2"/>
          <w:sz w:val="18"/>
          <w:szCs w:val="18"/>
        </w:rPr>
        <w:t>(</w:t>
      </w:r>
      <w:proofErr w:type="gramEnd"/>
      <w:r w:rsidRPr="0028075B">
        <w:rPr>
          <w:rFonts w:ascii="Courier New" w:eastAsia="方正仿宋_GBK" w:hAnsi="Courier New"/>
          <w:position w:val="2"/>
          <w:sz w:val="18"/>
          <w:szCs w:val="18"/>
        </w:rPr>
        <w:t>) {</w:t>
      </w:r>
    </w:p>
    <w:p w14:paraId="2F4A02F2"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return "</w:t>
      </w:r>
      <w:proofErr w:type="spellStart"/>
      <w:proofErr w:type="gramStart"/>
      <w:r w:rsidRPr="0028075B">
        <w:rPr>
          <w:rFonts w:ascii="Courier New" w:eastAsia="方正仿宋_GBK" w:hAnsi="Courier New"/>
          <w:position w:val="2"/>
          <w:sz w:val="18"/>
          <w:szCs w:val="18"/>
        </w:rPr>
        <w:t>OrderEvent</w:t>
      </w:r>
      <w:proofErr w:type="spellEnd"/>
      <w:r w:rsidRPr="0028075B">
        <w:rPr>
          <w:rFonts w:ascii="Courier New" w:eastAsia="方正仿宋_GBK" w:hAnsi="Courier New"/>
          <w:position w:val="2"/>
          <w:sz w:val="18"/>
          <w:szCs w:val="18"/>
        </w:rPr>
        <w:t>{</w:t>
      </w:r>
      <w:proofErr w:type="gramEnd"/>
      <w:r w:rsidRPr="0028075B">
        <w:rPr>
          <w:rFonts w:ascii="Courier New" w:eastAsia="方正仿宋_GBK" w:hAnsi="Courier New"/>
          <w:position w:val="2"/>
          <w:sz w:val="18"/>
          <w:szCs w:val="18"/>
        </w:rPr>
        <w:t>" +</w:t>
      </w:r>
    </w:p>
    <w:p w14:paraId="455FDAE6" w14:textId="77777777" w:rsidR="005A708A" w:rsidRPr="0028075B" w:rsidRDefault="005A708A" w:rsidP="005A708A">
      <w:pPr>
        <w:shd w:val="clear" w:color="auto" w:fill="E6E6E6"/>
        <w:spacing w:line="260" w:lineRule="exact"/>
        <w:ind w:leftChars="20" w:left="42" w:rightChars="20" w:right="42" w:firstLineChars="801" w:firstLine="144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w:t>
      </w:r>
      <w:proofErr w:type="spellStart"/>
      <w:r w:rsidRPr="0028075B">
        <w:rPr>
          <w:rFonts w:ascii="Courier New" w:eastAsia="方正仿宋_GBK" w:hAnsi="Courier New" w:hint="eastAsia"/>
          <w:position w:val="2"/>
          <w:sz w:val="18"/>
          <w:szCs w:val="18"/>
        </w:rPr>
        <w:t>userId</w:t>
      </w:r>
      <w:proofErr w:type="spellEnd"/>
      <w:r w:rsidRPr="0028075B">
        <w:rPr>
          <w:rFonts w:ascii="Courier New" w:eastAsia="方正仿宋_GBK" w:hAnsi="Courier New"/>
          <w:position w:val="2"/>
          <w:sz w:val="18"/>
          <w:szCs w:val="18"/>
        </w:rPr>
        <w:t xml:space="preserve">='" + </w:t>
      </w:r>
      <w:proofErr w:type="spellStart"/>
      <w:r w:rsidRPr="0028075B">
        <w:rPr>
          <w:rFonts w:ascii="Courier New" w:eastAsia="方正仿宋_GBK" w:hAnsi="Courier New" w:hint="eastAsia"/>
          <w:position w:val="2"/>
          <w:sz w:val="18"/>
          <w:szCs w:val="18"/>
        </w:rPr>
        <w:t>userId</w:t>
      </w:r>
      <w:proofErr w:type="spellEnd"/>
      <w:r w:rsidRPr="0028075B">
        <w:rPr>
          <w:rFonts w:ascii="Courier New" w:eastAsia="方正仿宋_GBK" w:hAnsi="Courier New"/>
          <w:position w:val="2"/>
          <w:sz w:val="18"/>
          <w:szCs w:val="18"/>
        </w:rPr>
        <w:t xml:space="preserve"> + '\'' +</w:t>
      </w:r>
    </w:p>
    <w:p w14:paraId="095D935B"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orderId</w:t>
      </w:r>
      <w:proofErr w:type="spellEnd"/>
      <w:r w:rsidRPr="0028075B">
        <w:rPr>
          <w:rFonts w:ascii="Courier New" w:eastAsia="方正仿宋_GBK" w:hAnsi="Courier New"/>
          <w:position w:val="2"/>
          <w:sz w:val="18"/>
          <w:szCs w:val="18"/>
        </w:rPr>
        <w:t xml:space="preserve">='" + </w:t>
      </w:r>
      <w:proofErr w:type="spellStart"/>
      <w:r w:rsidRPr="0028075B">
        <w:rPr>
          <w:rFonts w:ascii="Courier New" w:eastAsia="方正仿宋_GBK" w:hAnsi="Courier New"/>
          <w:position w:val="2"/>
          <w:sz w:val="18"/>
          <w:szCs w:val="18"/>
        </w:rPr>
        <w:t>orderId</w:t>
      </w:r>
      <w:proofErr w:type="spellEnd"/>
      <w:r w:rsidRPr="0028075B">
        <w:rPr>
          <w:rFonts w:ascii="Courier New" w:eastAsia="方正仿宋_GBK" w:hAnsi="Courier New"/>
          <w:position w:val="2"/>
          <w:sz w:val="18"/>
          <w:szCs w:val="18"/>
        </w:rPr>
        <w:t xml:space="preserve"> + '\'' +</w:t>
      </w:r>
    </w:p>
    <w:p w14:paraId="65EACFD1"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 </w:t>
      </w:r>
      <w:proofErr w:type="spellStart"/>
      <w:r w:rsidRPr="0028075B">
        <w:rPr>
          <w:rFonts w:ascii="Courier New" w:eastAsia="方正仿宋_GBK" w:hAnsi="Courier New"/>
          <w:position w:val="2"/>
          <w:sz w:val="18"/>
          <w:szCs w:val="18"/>
        </w:rPr>
        <w:t>eventType</w:t>
      </w:r>
      <w:proofErr w:type="spellEnd"/>
      <w:r w:rsidRPr="0028075B">
        <w:rPr>
          <w:rFonts w:ascii="Courier New" w:eastAsia="方正仿宋_GBK" w:hAnsi="Courier New"/>
          <w:position w:val="2"/>
          <w:sz w:val="18"/>
          <w:szCs w:val="18"/>
        </w:rPr>
        <w:t xml:space="preserve">='" + </w:t>
      </w:r>
      <w:proofErr w:type="spellStart"/>
      <w:r w:rsidRPr="0028075B">
        <w:rPr>
          <w:rFonts w:ascii="Courier New" w:eastAsia="方正仿宋_GBK" w:hAnsi="Courier New"/>
          <w:position w:val="2"/>
          <w:sz w:val="18"/>
          <w:szCs w:val="18"/>
        </w:rPr>
        <w:t>eventType</w:t>
      </w:r>
      <w:proofErr w:type="spellEnd"/>
      <w:r w:rsidRPr="0028075B">
        <w:rPr>
          <w:rFonts w:ascii="Courier New" w:eastAsia="方正仿宋_GBK" w:hAnsi="Courier New"/>
          <w:position w:val="2"/>
          <w:sz w:val="18"/>
          <w:szCs w:val="18"/>
        </w:rPr>
        <w:t xml:space="preserve"> + '\'' +</w:t>
      </w:r>
    </w:p>
    <w:p w14:paraId="7C3362E2"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lastRenderedPageBreak/>
        <w:t xml:space="preserve">                ", </w:t>
      </w:r>
      <w:r w:rsidRPr="0028075B">
        <w:rPr>
          <w:rFonts w:ascii="Courier New" w:eastAsia="方正仿宋_GBK" w:hAnsi="Courier New" w:hint="eastAsia"/>
          <w:position w:val="2"/>
          <w:sz w:val="18"/>
          <w:szCs w:val="18"/>
        </w:rPr>
        <w:t>timestamp</w:t>
      </w:r>
      <w:r w:rsidRPr="0028075B">
        <w:rPr>
          <w:rFonts w:ascii="Courier New" w:eastAsia="方正仿宋_GBK" w:hAnsi="Courier New"/>
          <w:position w:val="2"/>
          <w:sz w:val="18"/>
          <w:szCs w:val="18"/>
        </w:rPr>
        <w:t xml:space="preserve">=" + </w:t>
      </w:r>
      <w:r w:rsidRPr="0028075B">
        <w:rPr>
          <w:rFonts w:ascii="Courier New" w:eastAsia="方正仿宋_GBK" w:hAnsi="Courier New" w:hint="eastAsia"/>
          <w:position w:val="2"/>
          <w:sz w:val="18"/>
          <w:szCs w:val="18"/>
        </w:rPr>
        <w:t>timestamp</w:t>
      </w:r>
      <w:r w:rsidRPr="0028075B">
        <w:rPr>
          <w:rFonts w:ascii="Courier New" w:eastAsia="方正仿宋_GBK" w:hAnsi="Courier New"/>
          <w:position w:val="2"/>
          <w:sz w:val="18"/>
          <w:szCs w:val="18"/>
        </w:rPr>
        <w:t xml:space="preserve"> +</w:t>
      </w:r>
    </w:p>
    <w:p w14:paraId="5A656FC3"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
    <w:p w14:paraId="007D68D4"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
    <w:p w14:paraId="662B5073"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w:t>
      </w:r>
    </w:p>
    <w:p w14:paraId="26BA37E7" w14:textId="77777777" w:rsidR="005A708A" w:rsidRPr="0028075B" w:rsidRDefault="005A708A" w:rsidP="005A708A">
      <w:pPr>
        <w:spacing w:line="340" w:lineRule="exact"/>
        <w:ind w:firstLineChars="200" w:firstLine="420"/>
        <w:rPr>
          <w:szCs w:val="22"/>
        </w:rPr>
      </w:pPr>
      <w:r w:rsidRPr="0028075B">
        <w:rPr>
          <w:rFonts w:hint="eastAsia"/>
          <w:szCs w:val="22"/>
        </w:rPr>
        <w:t>当前需求的重点在于对</w:t>
      </w:r>
      <w:proofErr w:type="gramStart"/>
      <w:r w:rsidRPr="0028075B">
        <w:rPr>
          <w:rFonts w:hint="eastAsia"/>
          <w:szCs w:val="22"/>
        </w:rPr>
        <w:t>超时未</w:t>
      </w:r>
      <w:proofErr w:type="gramEnd"/>
      <w:r w:rsidRPr="0028075B">
        <w:rPr>
          <w:rFonts w:hint="eastAsia"/>
          <w:szCs w:val="22"/>
        </w:rPr>
        <w:t>支付的用户进行监控提醒，也就是需要检测有下单行为、但</w:t>
      </w:r>
      <w:r w:rsidRPr="0028075B">
        <w:rPr>
          <w:rFonts w:hint="eastAsia"/>
          <w:szCs w:val="22"/>
        </w:rPr>
        <w:t>15</w:t>
      </w:r>
      <w:r w:rsidRPr="0028075B">
        <w:rPr>
          <w:rFonts w:hint="eastAsia"/>
          <w:szCs w:val="22"/>
        </w:rPr>
        <w:t>分钟内没有支付行为的复杂事件。在下单和支付之间，可以有其他操作（比如对订单的修改），所以两者之间是宽松近邻关系。可以定义</w:t>
      </w:r>
      <w:r w:rsidRPr="0028075B">
        <w:rPr>
          <w:rFonts w:hint="eastAsia"/>
          <w:szCs w:val="22"/>
        </w:rPr>
        <w:t>Pattern</w:t>
      </w:r>
      <w:r w:rsidRPr="0028075B">
        <w:rPr>
          <w:rFonts w:hint="eastAsia"/>
          <w:szCs w:val="22"/>
        </w:rPr>
        <w:t>如下：</w:t>
      </w:r>
    </w:p>
    <w:p w14:paraId="50FF5BFA"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Pattern&lt;</w:t>
      </w:r>
      <w:proofErr w:type="spellStart"/>
      <w:r w:rsidRPr="0028075B">
        <w:rPr>
          <w:rFonts w:ascii="Courier New" w:eastAsia="方正仿宋_GBK" w:hAnsi="Courier New"/>
          <w:position w:val="2"/>
          <w:sz w:val="18"/>
          <w:szCs w:val="18"/>
        </w:rPr>
        <w:t>OrderEvent</w:t>
      </w:r>
      <w:proofErr w:type="spellEnd"/>
      <w:r w:rsidRPr="0028075B">
        <w:rPr>
          <w:rFonts w:ascii="Courier New" w:eastAsia="方正仿宋_GBK" w:hAnsi="Courier New"/>
          <w:position w:val="2"/>
          <w:sz w:val="18"/>
          <w:szCs w:val="18"/>
        </w:rPr>
        <w:t>, ?&gt; pattern = Pattern</w:t>
      </w:r>
      <w:r w:rsidRPr="0028075B">
        <w:rPr>
          <w:rFonts w:ascii="Courier New" w:eastAsia="方正仿宋_GBK" w:hAnsi="Courier New"/>
          <w:position w:val="2"/>
          <w:sz w:val="18"/>
          <w:szCs w:val="18"/>
        </w:rPr>
        <w:br/>
        <w:t xml:space="preserve">        .&lt;</w:t>
      </w:r>
      <w:proofErr w:type="spellStart"/>
      <w:r w:rsidRPr="0028075B">
        <w:rPr>
          <w:rFonts w:ascii="Courier New" w:eastAsia="方正仿宋_GBK" w:hAnsi="Courier New"/>
          <w:position w:val="2"/>
          <w:sz w:val="18"/>
          <w:szCs w:val="18"/>
        </w:rPr>
        <w:t>OrderEvent</w:t>
      </w:r>
      <w:proofErr w:type="spellEnd"/>
      <w:r w:rsidRPr="0028075B">
        <w:rPr>
          <w:rFonts w:ascii="Courier New" w:eastAsia="方正仿宋_GBK" w:hAnsi="Courier New"/>
          <w:position w:val="2"/>
          <w:sz w:val="18"/>
          <w:szCs w:val="18"/>
        </w:rPr>
        <w:t xml:space="preserve">&gt;begin("create")    // </w:t>
      </w:r>
      <w:r w:rsidRPr="0028075B">
        <w:rPr>
          <w:rFonts w:ascii="Courier New" w:eastAsia="方正仿宋_GBK" w:hAnsi="Courier New" w:hint="eastAsia"/>
          <w:position w:val="2"/>
          <w:sz w:val="18"/>
          <w:szCs w:val="18"/>
        </w:rPr>
        <w:t>首先是下单事件</w:t>
      </w:r>
      <w:r w:rsidRPr="0028075B">
        <w:rPr>
          <w:rFonts w:ascii="Courier New" w:eastAsia="方正仿宋_GBK" w:hAnsi="Courier New" w:hint="eastAsia"/>
          <w:position w:val="2"/>
          <w:sz w:val="18"/>
          <w:szCs w:val="18"/>
        </w:rPr>
        <w:br/>
        <w:t xml:space="preserve">        </w:t>
      </w:r>
      <w:r w:rsidRPr="0028075B">
        <w:rPr>
          <w:rFonts w:ascii="Courier New" w:eastAsia="方正仿宋_GBK" w:hAnsi="Courier New"/>
          <w:position w:val="2"/>
          <w:sz w:val="18"/>
          <w:szCs w:val="18"/>
        </w:rPr>
        <w:t xml:space="preserve">.where(new </w:t>
      </w:r>
      <w:proofErr w:type="spellStart"/>
      <w:r w:rsidRPr="0028075B">
        <w:rPr>
          <w:rFonts w:ascii="Courier New" w:eastAsia="方正仿宋_GBK" w:hAnsi="Courier New"/>
          <w:position w:val="2"/>
          <w:sz w:val="18"/>
          <w:szCs w:val="18"/>
        </w:rPr>
        <w:t>SimpleCondition</w:t>
      </w:r>
      <w:proofErr w:type="spellEnd"/>
      <w:r w:rsidRPr="0028075B">
        <w:rPr>
          <w:rFonts w:ascii="Courier New" w:eastAsia="方正仿宋_GBK" w:hAnsi="Courier New"/>
          <w:position w:val="2"/>
          <w:sz w:val="18"/>
          <w:szCs w:val="18"/>
        </w:rPr>
        <w:t>&lt;</w:t>
      </w:r>
      <w:proofErr w:type="spellStart"/>
      <w:r w:rsidRPr="0028075B">
        <w:rPr>
          <w:rFonts w:ascii="Courier New" w:eastAsia="方正仿宋_GBK" w:hAnsi="Courier New"/>
          <w:position w:val="2"/>
          <w:sz w:val="18"/>
          <w:szCs w:val="18"/>
        </w:rPr>
        <w:t>OrderEvent</w:t>
      </w:r>
      <w:proofErr w:type="spellEnd"/>
      <w:r w:rsidRPr="0028075B">
        <w:rPr>
          <w:rFonts w:ascii="Courier New" w:eastAsia="方正仿宋_GBK" w:hAnsi="Courier New"/>
          <w:position w:val="2"/>
          <w:sz w:val="18"/>
          <w:szCs w:val="18"/>
        </w:rPr>
        <w:t>&gt;() {</w:t>
      </w:r>
      <w:r w:rsidRPr="0028075B">
        <w:rPr>
          <w:rFonts w:ascii="Courier New" w:eastAsia="方正仿宋_GBK" w:hAnsi="Courier New"/>
          <w:position w:val="2"/>
          <w:sz w:val="18"/>
          <w:szCs w:val="18"/>
        </w:rPr>
        <w:br/>
        <w:t xml:space="preserve">            @Override</w:t>
      </w:r>
      <w:r w:rsidRPr="0028075B">
        <w:rPr>
          <w:rFonts w:ascii="Courier New" w:eastAsia="方正仿宋_GBK" w:hAnsi="Courier New"/>
          <w:position w:val="2"/>
          <w:sz w:val="18"/>
          <w:szCs w:val="18"/>
        </w:rPr>
        <w:br/>
        <w:t xml:space="preserve">            public </w:t>
      </w:r>
      <w:proofErr w:type="spellStart"/>
      <w:r w:rsidRPr="0028075B">
        <w:rPr>
          <w:rFonts w:ascii="Courier New" w:eastAsia="方正仿宋_GBK" w:hAnsi="Courier New"/>
          <w:position w:val="2"/>
          <w:sz w:val="18"/>
          <w:szCs w:val="18"/>
        </w:rPr>
        <w:t>boolean</w:t>
      </w:r>
      <w:proofErr w:type="spellEnd"/>
      <w:r w:rsidRPr="0028075B">
        <w:rPr>
          <w:rFonts w:ascii="Courier New" w:eastAsia="方正仿宋_GBK" w:hAnsi="Courier New"/>
          <w:position w:val="2"/>
          <w:sz w:val="18"/>
          <w:szCs w:val="18"/>
        </w:rPr>
        <w:t xml:space="preserve"> filter(</w:t>
      </w:r>
      <w:proofErr w:type="spellStart"/>
      <w:r w:rsidRPr="0028075B">
        <w:rPr>
          <w:rFonts w:ascii="Courier New" w:eastAsia="方正仿宋_GBK" w:hAnsi="Courier New"/>
          <w:position w:val="2"/>
          <w:sz w:val="18"/>
          <w:szCs w:val="18"/>
        </w:rPr>
        <w:t>OrderEvent</w:t>
      </w:r>
      <w:proofErr w:type="spellEnd"/>
      <w:r w:rsidRPr="0028075B">
        <w:rPr>
          <w:rFonts w:ascii="Courier New" w:eastAsia="方正仿宋_GBK" w:hAnsi="Courier New"/>
          <w:position w:val="2"/>
          <w:sz w:val="18"/>
          <w:szCs w:val="18"/>
        </w:rPr>
        <w:t xml:space="preserve"> value) throws Exception {</w:t>
      </w:r>
      <w:r w:rsidRPr="0028075B">
        <w:rPr>
          <w:rFonts w:ascii="Courier New" w:eastAsia="方正仿宋_GBK" w:hAnsi="Courier New"/>
          <w:position w:val="2"/>
          <w:sz w:val="18"/>
          <w:szCs w:val="18"/>
        </w:rPr>
        <w:br/>
        <w:t xml:space="preserve">                return </w:t>
      </w:r>
      <w:proofErr w:type="spellStart"/>
      <w:r w:rsidRPr="0028075B">
        <w:rPr>
          <w:rFonts w:ascii="Courier New" w:eastAsia="方正仿宋_GBK" w:hAnsi="Courier New"/>
          <w:position w:val="2"/>
          <w:sz w:val="18"/>
          <w:szCs w:val="18"/>
        </w:rPr>
        <w:t>value.eventType.equals</w:t>
      </w:r>
      <w:proofErr w:type="spellEnd"/>
      <w:r w:rsidRPr="0028075B">
        <w:rPr>
          <w:rFonts w:ascii="Courier New" w:eastAsia="方正仿宋_GBK" w:hAnsi="Courier New"/>
          <w:position w:val="2"/>
          <w:sz w:val="18"/>
          <w:szCs w:val="18"/>
        </w:rPr>
        <w:t>("create");</w:t>
      </w:r>
      <w:r w:rsidRPr="0028075B">
        <w:rPr>
          <w:rFonts w:ascii="Courier New" w:eastAsia="方正仿宋_GBK" w:hAnsi="Courier New"/>
          <w:position w:val="2"/>
          <w:sz w:val="18"/>
          <w:szCs w:val="18"/>
        </w:rPr>
        <w:br/>
        <w:t xml:space="preserve">            }</w:t>
      </w:r>
      <w:r w:rsidRPr="0028075B">
        <w:rPr>
          <w:rFonts w:ascii="Courier New" w:eastAsia="方正仿宋_GBK" w:hAnsi="Courier New"/>
          <w:position w:val="2"/>
          <w:sz w:val="18"/>
          <w:szCs w:val="18"/>
        </w:rPr>
        <w:br/>
        <w:t xml:space="preserve">        })</w:t>
      </w:r>
      <w:r w:rsidRPr="0028075B">
        <w:rPr>
          <w:rFonts w:ascii="Courier New" w:eastAsia="方正仿宋_GBK" w:hAnsi="Courier New"/>
          <w:position w:val="2"/>
          <w:sz w:val="18"/>
          <w:szCs w:val="18"/>
        </w:rPr>
        <w:br/>
        <w:t xml:space="preserve">        .</w:t>
      </w:r>
      <w:proofErr w:type="spellStart"/>
      <w:r w:rsidRPr="0028075B">
        <w:rPr>
          <w:rFonts w:ascii="Courier New" w:eastAsia="方正仿宋_GBK" w:hAnsi="Courier New"/>
          <w:position w:val="2"/>
          <w:sz w:val="18"/>
          <w:szCs w:val="18"/>
        </w:rPr>
        <w:t>followedBy</w:t>
      </w:r>
      <w:proofErr w:type="spellEnd"/>
      <w:r w:rsidRPr="0028075B">
        <w:rPr>
          <w:rFonts w:ascii="Courier New" w:eastAsia="方正仿宋_GBK" w:hAnsi="Courier New"/>
          <w:position w:val="2"/>
          <w:sz w:val="18"/>
          <w:szCs w:val="18"/>
        </w:rPr>
        <w:t xml:space="preserve">("pay")    // </w:t>
      </w:r>
      <w:r w:rsidRPr="0028075B">
        <w:rPr>
          <w:rFonts w:ascii="Courier New" w:eastAsia="方正仿宋_GBK" w:hAnsi="Courier New" w:hint="eastAsia"/>
          <w:position w:val="2"/>
          <w:sz w:val="18"/>
          <w:szCs w:val="18"/>
        </w:rPr>
        <w:t>之后是支付事件；中间可以修改订单，宽松近邻</w:t>
      </w:r>
      <w:r w:rsidRPr="0028075B">
        <w:rPr>
          <w:rFonts w:ascii="Courier New" w:eastAsia="方正仿宋_GBK" w:hAnsi="Courier New" w:hint="eastAsia"/>
          <w:position w:val="2"/>
          <w:sz w:val="18"/>
          <w:szCs w:val="18"/>
        </w:rPr>
        <w:br/>
        <w:t xml:space="preserve">        </w:t>
      </w:r>
      <w:r w:rsidRPr="0028075B">
        <w:rPr>
          <w:rFonts w:ascii="Courier New" w:eastAsia="方正仿宋_GBK" w:hAnsi="Courier New"/>
          <w:position w:val="2"/>
          <w:sz w:val="18"/>
          <w:szCs w:val="18"/>
        </w:rPr>
        <w:t xml:space="preserve">.where(new </w:t>
      </w:r>
      <w:proofErr w:type="spellStart"/>
      <w:r w:rsidRPr="0028075B">
        <w:rPr>
          <w:rFonts w:ascii="Courier New" w:eastAsia="方正仿宋_GBK" w:hAnsi="Courier New"/>
          <w:position w:val="2"/>
          <w:sz w:val="18"/>
          <w:szCs w:val="18"/>
        </w:rPr>
        <w:t>SimpleCondition</w:t>
      </w:r>
      <w:proofErr w:type="spellEnd"/>
      <w:r w:rsidRPr="0028075B">
        <w:rPr>
          <w:rFonts w:ascii="Courier New" w:eastAsia="方正仿宋_GBK" w:hAnsi="Courier New"/>
          <w:position w:val="2"/>
          <w:sz w:val="18"/>
          <w:szCs w:val="18"/>
        </w:rPr>
        <w:t>&lt;</w:t>
      </w:r>
      <w:proofErr w:type="spellStart"/>
      <w:r w:rsidRPr="0028075B">
        <w:rPr>
          <w:rFonts w:ascii="Courier New" w:eastAsia="方正仿宋_GBK" w:hAnsi="Courier New"/>
          <w:position w:val="2"/>
          <w:sz w:val="18"/>
          <w:szCs w:val="18"/>
        </w:rPr>
        <w:t>OrderEvent</w:t>
      </w:r>
      <w:proofErr w:type="spellEnd"/>
      <w:r w:rsidRPr="0028075B">
        <w:rPr>
          <w:rFonts w:ascii="Courier New" w:eastAsia="方正仿宋_GBK" w:hAnsi="Courier New"/>
          <w:position w:val="2"/>
          <w:sz w:val="18"/>
          <w:szCs w:val="18"/>
        </w:rPr>
        <w:t>&gt;() {</w:t>
      </w:r>
      <w:r w:rsidRPr="0028075B">
        <w:rPr>
          <w:rFonts w:ascii="Courier New" w:eastAsia="方正仿宋_GBK" w:hAnsi="Courier New"/>
          <w:position w:val="2"/>
          <w:sz w:val="18"/>
          <w:szCs w:val="18"/>
        </w:rPr>
        <w:br/>
        <w:t xml:space="preserve">            @Override</w:t>
      </w:r>
      <w:r w:rsidRPr="0028075B">
        <w:rPr>
          <w:rFonts w:ascii="Courier New" w:eastAsia="方正仿宋_GBK" w:hAnsi="Courier New"/>
          <w:position w:val="2"/>
          <w:sz w:val="18"/>
          <w:szCs w:val="18"/>
        </w:rPr>
        <w:br/>
        <w:t xml:space="preserve">            public </w:t>
      </w:r>
      <w:proofErr w:type="spellStart"/>
      <w:r w:rsidRPr="0028075B">
        <w:rPr>
          <w:rFonts w:ascii="Courier New" w:eastAsia="方正仿宋_GBK" w:hAnsi="Courier New"/>
          <w:position w:val="2"/>
          <w:sz w:val="18"/>
          <w:szCs w:val="18"/>
        </w:rPr>
        <w:t>boolean</w:t>
      </w:r>
      <w:proofErr w:type="spellEnd"/>
      <w:r w:rsidRPr="0028075B">
        <w:rPr>
          <w:rFonts w:ascii="Courier New" w:eastAsia="方正仿宋_GBK" w:hAnsi="Courier New"/>
          <w:position w:val="2"/>
          <w:sz w:val="18"/>
          <w:szCs w:val="18"/>
        </w:rPr>
        <w:t xml:space="preserve"> filter(</w:t>
      </w:r>
      <w:proofErr w:type="spellStart"/>
      <w:r w:rsidRPr="0028075B">
        <w:rPr>
          <w:rFonts w:ascii="Courier New" w:eastAsia="方正仿宋_GBK" w:hAnsi="Courier New"/>
          <w:position w:val="2"/>
          <w:sz w:val="18"/>
          <w:szCs w:val="18"/>
        </w:rPr>
        <w:t>OrderEvent</w:t>
      </w:r>
      <w:proofErr w:type="spellEnd"/>
      <w:r w:rsidRPr="0028075B">
        <w:rPr>
          <w:rFonts w:ascii="Courier New" w:eastAsia="方正仿宋_GBK" w:hAnsi="Courier New"/>
          <w:position w:val="2"/>
          <w:sz w:val="18"/>
          <w:szCs w:val="18"/>
        </w:rPr>
        <w:t xml:space="preserve"> value) throws Exception {</w:t>
      </w:r>
      <w:r w:rsidRPr="0028075B">
        <w:rPr>
          <w:rFonts w:ascii="Courier New" w:eastAsia="方正仿宋_GBK" w:hAnsi="Courier New"/>
          <w:position w:val="2"/>
          <w:sz w:val="18"/>
          <w:szCs w:val="18"/>
        </w:rPr>
        <w:br/>
        <w:t xml:space="preserve">                return </w:t>
      </w:r>
      <w:proofErr w:type="spellStart"/>
      <w:r w:rsidRPr="0028075B">
        <w:rPr>
          <w:rFonts w:ascii="Courier New" w:eastAsia="方正仿宋_GBK" w:hAnsi="Courier New"/>
          <w:position w:val="2"/>
          <w:sz w:val="18"/>
          <w:szCs w:val="18"/>
        </w:rPr>
        <w:t>value.eventType.equals</w:t>
      </w:r>
      <w:proofErr w:type="spellEnd"/>
      <w:r w:rsidRPr="0028075B">
        <w:rPr>
          <w:rFonts w:ascii="Courier New" w:eastAsia="方正仿宋_GBK" w:hAnsi="Courier New"/>
          <w:position w:val="2"/>
          <w:sz w:val="18"/>
          <w:szCs w:val="18"/>
        </w:rPr>
        <w:t>("pay");</w:t>
      </w:r>
      <w:r w:rsidRPr="0028075B">
        <w:rPr>
          <w:rFonts w:ascii="Courier New" w:eastAsia="方正仿宋_GBK" w:hAnsi="Courier New"/>
          <w:position w:val="2"/>
          <w:sz w:val="18"/>
          <w:szCs w:val="18"/>
        </w:rPr>
        <w:br/>
        <w:t xml:space="preserve">            }</w:t>
      </w:r>
      <w:r w:rsidRPr="0028075B">
        <w:rPr>
          <w:rFonts w:ascii="Courier New" w:eastAsia="方正仿宋_GBK" w:hAnsi="Courier New"/>
          <w:position w:val="2"/>
          <w:sz w:val="18"/>
          <w:szCs w:val="18"/>
        </w:rPr>
        <w:br/>
        <w:t xml:space="preserve">        })</w:t>
      </w:r>
      <w:r w:rsidRPr="0028075B">
        <w:rPr>
          <w:rFonts w:ascii="Courier New" w:eastAsia="方正仿宋_GBK" w:hAnsi="Courier New"/>
          <w:position w:val="2"/>
          <w:sz w:val="18"/>
          <w:szCs w:val="18"/>
        </w:rPr>
        <w:br/>
        <w:t xml:space="preserve">        .within(</w:t>
      </w:r>
      <w:proofErr w:type="spellStart"/>
      <w:r w:rsidRPr="0028075B">
        <w:rPr>
          <w:rFonts w:ascii="Courier New" w:eastAsia="方正仿宋_GBK" w:hAnsi="Courier New"/>
          <w:position w:val="2"/>
          <w:sz w:val="18"/>
          <w:szCs w:val="18"/>
        </w:rPr>
        <w:t>Time.minutes</w:t>
      </w:r>
      <w:proofErr w:type="spellEnd"/>
      <w:r w:rsidRPr="0028075B">
        <w:rPr>
          <w:rFonts w:ascii="Courier New" w:eastAsia="方正仿宋_GBK" w:hAnsi="Courier New"/>
          <w:position w:val="2"/>
          <w:sz w:val="18"/>
          <w:szCs w:val="18"/>
        </w:rPr>
        <w:t xml:space="preserve">(15));    // </w:t>
      </w:r>
      <w:r w:rsidRPr="0028075B">
        <w:rPr>
          <w:rFonts w:ascii="Courier New" w:eastAsia="方正仿宋_GBK" w:hAnsi="Courier New" w:hint="eastAsia"/>
          <w:position w:val="2"/>
          <w:sz w:val="18"/>
          <w:szCs w:val="18"/>
        </w:rPr>
        <w:t>限制在</w:t>
      </w:r>
      <w:r w:rsidRPr="0028075B">
        <w:rPr>
          <w:rFonts w:ascii="Courier New" w:eastAsia="方正仿宋_GBK" w:hAnsi="Courier New"/>
          <w:position w:val="2"/>
          <w:sz w:val="18"/>
          <w:szCs w:val="18"/>
        </w:rPr>
        <w:t>15</w:t>
      </w:r>
      <w:r w:rsidRPr="0028075B">
        <w:rPr>
          <w:rFonts w:ascii="Courier New" w:eastAsia="方正仿宋_GBK" w:hAnsi="Courier New" w:hint="eastAsia"/>
          <w:position w:val="2"/>
          <w:sz w:val="18"/>
          <w:szCs w:val="18"/>
        </w:rPr>
        <w:t>分钟之内</w:t>
      </w:r>
    </w:p>
    <w:p w14:paraId="6F787576" w14:textId="77777777" w:rsidR="005A708A" w:rsidRPr="0028075B" w:rsidRDefault="005A708A" w:rsidP="005A708A">
      <w:pPr>
        <w:spacing w:line="340" w:lineRule="exact"/>
        <w:ind w:firstLineChars="200" w:firstLine="420"/>
        <w:rPr>
          <w:szCs w:val="22"/>
        </w:rPr>
      </w:pPr>
      <w:r w:rsidRPr="0028075B">
        <w:rPr>
          <w:rFonts w:hint="eastAsia"/>
          <w:szCs w:val="22"/>
        </w:rPr>
        <w:t>很明显，我们重点要处理的是超时的部分匹配事件。对原始的订单事件流按照订单</w:t>
      </w:r>
      <w:r w:rsidRPr="0028075B">
        <w:rPr>
          <w:rFonts w:hint="eastAsia"/>
          <w:szCs w:val="22"/>
        </w:rPr>
        <w:t>ID</w:t>
      </w:r>
      <w:r w:rsidRPr="0028075B">
        <w:rPr>
          <w:rFonts w:hint="eastAsia"/>
          <w:szCs w:val="22"/>
        </w:rPr>
        <w:t>进行分组，然后检测每个订单的“下单</w:t>
      </w:r>
      <w:r w:rsidRPr="0028075B">
        <w:rPr>
          <w:rFonts w:hint="eastAsia"/>
          <w:szCs w:val="22"/>
        </w:rPr>
        <w:t>-</w:t>
      </w:r>
      <w:r w:rsidRPr="0028075B">
        <w:rPr>
          <w:rFonts w:hint="eastAsia"/>
          <w:szCs w:val="22"/>
        </w:rPr>
        <w:t>支付”复杂事件，如果出现超时事件需要输出报警提示信息。</w:t>
      </w:r>
    </w:p>
    <w:p w14:paraId="7B3F226E" w14:textId="77777777" w:rsidR="005A708A" w:rsidRPr="0028075B" w:rsidRDefault="005A708A" w:rsidP="005A708A">
      <w:pPr>
        <w:spacing w:line="340" w:lineRule="exact"/>
        <w:ind w:firstLineChars="200" w:firstLine="420"/>
        <w:rPr>
          <w:szCs w:val="22"/>
        </w:rPr>
      </w:pPr>
      <w:r w:rsidRPr="0028075B">
        <w:rPr>
          <w:szCs w:val="22"/>
        </w:rPr>
        <w:t>整体代码实现如下：</w:t>
      </w:r>
    </w:p>
    <w:p w14:paraId="3E1B0F60" w14:textId="46B84BF7" w:rsidR="00B136B6" w:rsidRDefault="005A708A" w:rsidP="00B136B6">
      <w:pPr>
        <w:shd w:val="clear" w:color="auto" w:fill="E6E6E6"/>
        <w:spacing w:line="260" w:lineRule="exact"/>
        <w:ind w:leftChars="20" w:left="42" w:rightChars="20" w:right="42" w:firstLineChars="401" w:firstLine="72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import org.apache.flink.api.common.eventtime.SerializableTimestampAssigner;</w:t>
      </w:r>
      <w:r w:rsidRPr="0028075B">
        <w:rPr>
          <w:rFonts w:ascii="Courier New" w:eastAsia="方正仿宋_GBK" w:hAnsi="Courier New"/>
          <w:position w:val="2"/>
          <w:sz w:val="18"/>
          <w:szCs w:val="18"/>
        </w:rPr>
        <w:br/>
      </w:r>
      <w:proofErr w:type="spellStart"/>
      <w:r w:rsidRPr="0028075B">
        <w:rPr>
          <w:rFonts w:ascii="Courier New" w:eastAsia="方正仿宋_GBK" w:hAnsi="Courier New"/>
          <w:position w:val="2"/>
          <w:sz w:val="18"/>
          <w:szCs w:val="18"/>
        </w:rPr>
        <w:t>import</w:t>
      </w:r>
      <w:proofErr w:type="spellEnd"/>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org.apache.flink.api.common.eventtime.WatermarkStrategy</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 xml:space="preserve">import </w:t>
      </w:r>
      <w:proofErr w:type="spellStart"/>
      <w:r w:rsidRPr="0028075B">
        <w:rPr>
          <w:rFonts w:ascii="Courier New" w:eastAsia="方正仿宋_GBK" w:hAnsi="Courier New"/>
          <w:position w:val="2"/>
          <w:sz w:val="18"/>
          <w:szCs w:val="18"/>
        </w:rPr>
        <w:t>org.apache.flink.cep.CEP</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 xml:space="preserve">import </w:t>
      </w:r>
      <w:proofErr w:type="spellStart"/>
      <w:r w:rsidRPr="0028075B">
        <w:rPr>
          <w:rFonts w:ascii="Courier New" w:eastAsia="方正仿宋_GBK" w:hAnsi="Courier New"/>
          <w:position w:val="2"/>
          <w:sz w:val="18"/>
          <w:szCs w:val="18"/>
        </w:rPr>
        <w:t>org.apache.flink.cep.PatternSelectFunction</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 xml:space="preserve">import </w:t>
      </w:r>
      <w:proofErr w:type="spellStart"/>
      <w:r w:rsidRPr="0028075B">
        <w:rPr>
          <w:rFonts w:ascii="Courier New" w:eastAsia="方正仿宋_GBK" w:hAnsi="Courier New"/>
          <w:position w:val="2"/>
          <w:sz w:val="18"/>
          <w:szCs w:val="18"/>
        </w:rPr>
        <w:t>org.apache.flink.cep.PatternStream</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 xml:space="preserve">import </w:t>
      </w:r>
      <w:proofErr w:type="spellStart"/>
      <w:r w:rsidRPr="0028075B">
        <w:rPr>
          <w:rFonts w:ascii="Courier New" w:eastAsia="方正仿宋_GBK" w:hAnsi="Courier New"/>
          <w:position w:val="2"/>
          <w:sz w:val="18"/>
          <w:szCs w:val="18"/>
        </w:rPr>
        <w:t>org.apache.flink.cep.PatternTimeoutFunction</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 xml:space="preserve">import </w:t>
      </w:r>
      <w:proofErr w:type="spellStart"/>
      <w:r w:rsidRPr="0028075B">
        <w:rPr>
          <w:rFonts w:ascii="Courier New" w:eastAsia="方正仿宋_GBK" w:hAnsi="Courier New"/>
          <w:position w:val="2"/>
          <w:sz w:val="18"/>
          <w:szCs w:val="18"/>
        </w:rPr>
        <w:t>org.apache.flink.cep.functions.PatternProcessFunction</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 xml:space="preserve">import </w:t>
      </w:r>
      <w:proofErr w:type="spellStart"/>
      <w:r w:rsidRPr="0028075B">
        <w:rPr>
          <w:rFonts w:ascii="Courier New" w:eastAsia="方正仿宋_GBK" w:hAnsi="Courier New"/>
          <w:position w:val="2"/>
          <w:sz w:val="18"/>
          <w:szCs w:val="18"/>
        </w:rPr>
        <w:t>org.apache.flink.cep.functions.TimedOutPartialMatchHandler</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 xml:space="preserve">import </w:t>
      </w:r>
      <w:proofErr w:type="spellStart"/>
      <w:r w:rsidRPr="0028075B">
        <w:rPr>
          <w:rFonts w:ascii="Courier New" w:eastAsia="方正仿宋_GBK" w:hAnsi="Courier New"/>
          <w:position w:val="2"/>
          <w:sz w:val="18"/>
          <w:szCs w:val="18"/>
        </w:rPr>
        <w:t>org.apache.flink.cep.pattern.Pattern</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 xml:space="preserve">import </w:t>
      </w:r>
      <w:proofErr w:type="spellStart"/>
      <w:r w:rsidRPr="0028075B">
        <w:rPr>
          <w:rFonts w:ascii="Courier New" w:eastAsia="方正仿宋_GBK" w:hAnsi="Courier New"/>
          <w:position w:val="2"/>
          <w:sz w:val="18"/>
          <w:szCs w:val="18"/>
        </w:rPr>
        <w:t>org.apache.flink.cep.pattern.conditions.SimpleCondition</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 xml:space="preserve">import </w:t>
      </w:r>
      <w:proofErr w:type="spellStart"/>
      <w:r w:rsidRPr="0028075B">
        <w:rPr>
          <w:rFonts w:ascii="Courier New" w:eastAsia="方正仿宋_GBK" w:hAnsi="Courier New"/>
          <w:position w:val="2"/>
          <w:sz w:val="18"/>
          <w:szCs w:val="18"/>
        </w:rPr>
        <w:t>org.apache.flink.streaming.api.datastream.KeyedStream</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import org.apache.flink.streaming.api.datastream.SingleOutputStreamOperator;</w:t>
      </w:r>
      <w:r w:rsidRPr="0028075B">
        <w:rPr>
          <w:rFonts w:ascii="Courier New" w:eastAsia="方正仿宋_GBK" w:hAnsi="Courier New"/>
          <w:position w:val="2"/>
          <w:sz w:val="18"/>
          <w:szCs w:val="18"/>
        </w:rPr>
        <w:br/>
      </w:r>
      <w:proofErr w:type="spellStart"/>
      <w:r w:rsidRPr="0028075B">
        <w:rPr>
          <w:rFonts w:ascii="Courier New" w:eastAsia="方正仿宋_GBK" w:hAnsi="Courier New"/>
          <w:position w:val="2"/>
          <w:sz w:val="18"/>
          <w:szCs w:val="18"/>
        </w:rPr>
        <w:t>import</w:t>
      </w:r>
      <w:proofErr w:type="spellEnd"/>
      <w:r w:rsidRPr="0028075B">
        <w:rPr>
          <w:rFonts w:ascii="Courier New" w:eastAsia="方正仿宋_GBK" w:hAnsi="Courier New"/>
          <w:position w:val="2"/>
          <w:sz w:val="18"/>
          <w:szCs w:val="18"/>
        </w:rPr>
        <w:t xml:space="preserve"> org.apache.flink.streaming.api.environment.StreamExecutionEnvironment;</w:t>
      </w:r>
      <w:r w:rsidRPr="0028075B">
        <w:rPr>
          <w:rFonts w:ascii="Courier New" w:eastAsia="方正仿宋_GBK" w:hAnsi="Courier New"/>
          <w:position w:val="2"/>
          <w:sz w:val="18"/>
          <w:szCs w:val="18"/>
        </w:rPr>
        <w:br/>
      </w:r>
      <w:proofErr w:type="spellStart"/>
      <w:r w:rsidRPr="0028075B">
        <w:rPr>
          <w:rFonts w:ascii="Courier New" w:eastAsia="方正仿宋_GBK" w:hAnsi="Courier New"/>
          <w:position w:val="2"/>
          <w:sz w:val="18"/>
          <w:szCs w:val="18"/>
        </w:rPr>
        <w:t>import</w:t>
      </w:r>
      <w:proofErr w:type="spellEnd"/>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org.apache.flink.streaming.api.windowing.time.Time</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 xml:space="preserve">import </w:t>
      </w:r>
      <w:proofErr w:type="spellStart"/>
      <w:r w:rsidRPr="0028075B">
        <w:rPr>
          <w:rFonts w:ascii="Courier New" w:eastAsia="方正仿宋_GBK" w:hAnsi="Courier New"/>
          <w:position w:val="2"/>
          <w:sz w:val="18"/>
          <w:szCs w:val="18"/>
        </w:rPr>
        <w:t>org.apache.flink.util.Collector</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 xml:space="preserve">import </w:t>
      </w:r>
      <w:proofErr w:type="spellStart"/>
      <w:r w:rsidRPr="0028075B">
        <w:rPr>
          <w:rFonts w:ascii="Courier New" w:eastAsia="方正仿宋_GBK" w:hAnsi="Courier New"/>
          <w:position w:val="2"/>
          <w:sz w:val="18"/>
          <w:szCs w:val="18"/>
        </w:rPr>
        <w:t>org.apache.flink.util.OutputTag</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r>
      <w:r w:rsidRPr="0028075B">
        <w:rPr>
          <w:rFonts w:ascii="Courier New" w:eastAsia="方正仿宋_GBK" w:hAnsi="Courier New"/>
          <w:position w:val="2"/>
          <w:sz w:val="18"/>
          <w:szCs w:val="18"/>
        </w:rPr>
        <w:br/>
      </w:r>
      <w:r w:rsidRPr="0028075B">
        <w:rPr>
          <w:rFonts w:ascii="Courier New" w:eastAsia="方正仿宋_GBK" w:hAnsi="Courier New"/>
          <w:position w:val="2"/>
          <w:sz w:val="18"/>
          <w:szCs w:val="18"/>
        </w:rPr>
        <w:lastRenderedPageBreak/>
        <w:t xml:space="preserve">import </w:t>
      </w:r>
      <w:proofErr w:type="spellStart"/>
      <w:r w:rsidRPr="0028075B">
        <w:rPr>
          <w:rFonts w:ascii="Courier New" w:eastAsia="方正仿宋_GBK" w:hAnsi="Courier New"/>
          <w:position w:val="2"/>
          <w:sz w:val="18"/>
          <w:szCs w:val="18"/>
        </w:rPr>
        <w:t>java.util.List</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 xml:space="preserve">import </w:t>
      </w:r>
      <w:proofErr w:type="spellStart"/>
      <w:r w:rsidRPr="0028075B">
        <w:rPr>
          <w:rFonts w:ascii="Courier New" w:eastAsia="方正仿宋_GBK" w:hAnsi="Courier New"/>
          <w:position w:val="2"/>
          <w:sz w:val="18"/>
          <w:szCs w:val="18"/>
        </w:rPr>
        <w:t>java.util.Map</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r>
      <w:r w:rsidRPr="0028075B">
        <w:rPr>
          <w:rFonts w:ascii="Courier New" w:eastAsia="方正仿宋_GBK" w:hAnsi="Courier New"/>
          <w:position w:val="2"/>
          <w:sz w:val="18"/>
          <w:szCs w:val="18"/>
        </w:rPr>
        <w:br/>
        <w:t xml:space="preserve">public class </w:t>
      </w:r>
      <w:proofErr w:type="spellStart"/>
      <w:r w:rsidRPr="0028075B">
        <w:rPr>
          <w:rFonts w:ascii="Courier New" w:eastAsia="方正仿宋_GBK" w:hAnsi="Courier New"/>
          <w:position w:val="2"/>
          <w:sz w:val="18"/>
          <w:szCs w:val="18"/>
        </w:rPr>
        <w:t>OrderTimeoutDetect</w:t>
      </w:r>
      <w:proofErr w:type="spellEnd"/>
      <w:r w:rsidRPr="0028075B">
        <w:rPr>
          <w:rFonts w:ascii="Courier New" w:eastAsia="方正仿宋_GBK" w:hAnsi="Courier New"/>
          <w:position w:val="2"/>
          <w:sz w:val="18"/>
          <w:szCs w:val="18"/>
        </w:rPr>
        <w:t xml:space="preserve"> {</w:t>
      </w:r>
      <w:r w:rsidRPr="0028075B">
        <w:rPr>
          <w:rFonts w:ascii="Courier New" w:eastAsia="方正仿宋_GBK" w:hAnsi="Courier New"/>
          <w:position w:val="2"/>
          <w:sz w:val="18"/>
          <w:szCs w:val="18"/>
        </w:rPr>
        <w:br/>
        <w:t xml:space="preserve">    public static void main(String[] </w:t>
      </w:r>
      <w:proofErr w:type="spellStart"/>
      <w:r w:rsidRPr="0028075B">
        <w:rPr>
          <w:rFonts w:ascii="Courier New" w:eastAsia="方正仿宋_GBK" w:hAnsi="Courier New"/>
          <w:position w:val="2"/>
          <w:sz w:val="18"/>
          <w:szCs w:val="18"/>
        </w:rPr>
        <w:t>args</w:t>
      </w:r>
      <w:proofErr w:type="spellEnd"/>
      <w:r w:rsidRPr="0028075B">
        <w:rPr>
          <w:rFonts w:ascii="Courier New" w:eastAsia="方正仿宋_GBK" w:hAnsi="Courier New"/>
          <w:position w:val="2"/>
          <w:sz w:val="18"/>
          <w:szCs w:val="18"/>
        </w:rPr>
        <w:t>) throws Exception {</w:t>
      </w:r>
      <w:r w:rsidRPr="0028075B">
        <w:rPr>
          <w:rFonts w:ascii="Courier New" w:eastAsia="方正仿宋_GBK" w:hAnsi="Courier New"/>
          <w:position w:val="2"/>
          <w:sz w:val="18"/>
          <w:szCs w:val="18"/>
        </w:rPr>
        <w:br/>
        <w:t xml:space="preserve">        </w:t>
      </w:r>
      <w:proofErr w:type="spellStart"/>
      <w:r w:rsidRPr="0028075B">
        <w:rPr>
          <w:rFonts w:ascii="Courier New" w:eastAsia="方正仿宋_GBK" w:hAnsi="Courier New"/>
          <w:position w:val="2"/>
          <w:sz w:val="18"/>
          <w:szCs w:val="18"/>
        </w:rPr>
        <w:t>StreamExecutionEnvironment</w:t>
      </w:r>
      <w:proofErr w:type="spellEnd"/>
      <w:r w:rsidRPr="0028075B">
        <w:rPr>
          <w:rFonts w:ascii="Courier New" w:eastAsia="方正仿宋_GBK" w:hAnsi="Courier New"/>
          <w:position w:val="2"/>
          <w:sz w:val="18"/>
          <w:szCs w:val="18"/>
        </w:rPr>
        <w:t xml:space="preserve"> env = </w:t>
      </w:r>
      <w:proofErr w:type="spellStart"/>
      <w:r w:rsidRPr="0028075B">
        <w:rPr>
          <w:rFonts w:ascii="Courier New" w:eastAsia="方正仿宋_GBK" w:hAnsi="Courier New"/>
          <w:position w:val="2"/>
          <w:sz w:val="18"/>
          <w:szCs w:val="18"/>
        </w:rPr>
        <w:t>StreamExecutionEnvironment.getExecutionEnvironment</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 xml:space="preserve">        </w:t>
      </w:r>
      <w:proofErr w:type="spellStart"/>
      <w:r w:rsidRPr="0028075B">
        <w:rPr>
          <w:rFonts w:ascii="Courier New" w:eastAsia="方正仿宋_GBK" w:hAnsi="Courier New"/>
          <w:position w:val="2"/>
          <w:sz w:val="18"/>
          <w:szCs w:val="18"/>
        </w:rPr>
        <w:t>env.setParallelism</w:t>
      </w:r>
      <w:proofErr w:type="spellEnd"/>
      <w:r w:rsidRPr="0028075B">
        <w:rPr>
          <w:rFonts w:ascii="Courier New" w:eastAsia="方正仿宋_GBK" w:hAnsi="Courier New"/>
          <w:position w:val="2"/>
          <w:sz w:val="18"/>
          <w:szCs w:val="18"/>
        </w:rPr>
        <w:t>(1);</w:t>
      </w:r>
      <w:r w:rsidRPr="0028075B">
        <w:rPr>
          <w:rFonts w:ascii="Courier New" w:eastAsia="方正仿宋_GBK" w:hAnsi="Courier New"/>
          <w:position w:val="2"/>
          <w:sz w:val="18"/>
          <w:szCs w:val="18"/>
        </w:rPr>
        <w:br/>
      </w:r>
      <w:r w:rsidRPr="0028075B">
        <w:rPr>
          <w:rFonts w:ascii="Courier New" w:eastAsia="方正仿宋_GBK" w:hAnsi="Courier New"/>
          <w:position w:val="2"/>
          <w:sz w:val="18"/>
          <w:szCs w:val="18"/>
        </w:rPr>
        <w:br/>
        <w:t xml:space="preserve">        // </w:t>
      </w:r>
      <w:r w:rsidRPr="0028075B">
        <w:rPr>
          <w:rFonts w:ascii="Courier New" w:eastAsia="方正仿宋_GBK" w:hAnsi="Courier New" w:hint="eastAsia"/>
          <w:position w:val="2"/>
          <w:sz w:val="18"/>
          <w:szCs w:val="18"/>
        </w:rPr>
        <w:t>获取订单事件流，并提取时间戳、生成水位线</w:t>
      </w:r>
      <w:r w:rsidRPr="0028075B">
        <w:rPr>
          <w:rFonts w:ascii="Courier New" w:eastAsia="方正仿宋_GBK" w:hAnsi="Courier New" w:hint="eastAsia"/>
          <w:position w:val="2"/>
          <w:sz w:val="18"/>
          <w:szCs w:val="18"/>
        </w:rPr>
        <w:br/>
        <w:t xml:space="preserve">        </w:t>
      </w:r>
      <w:proofErr w:type="spellStart"/>
      <w:r w:rsidRPr="0028075B">
        <w:rPr>
          <w:rFonts w:ascii="Courier New" w:eastAsia="方正仿宋_GBK" w:hAnsi="Courier New"/>
          <w:position w:val="2"/>
          <w:sz w:val="18"/>
          <w:szCs w:val="18"/>
        </w:rPr>
        <w:t>KeyedStream</w:t>
      </w:r>
      <w:proofErr w:type="spellEnd"/>
      <w:r w:rsidRPr="0028075B">
        <w:rPr>
          <w:rFonts w:ascii="Courier New" w:eastAsia="方正仿宋_GBK" w:hAnsi="Courier New"/>
          <w:position w:val="2"/>
          <w:sz w:val="18"/>
          <w:szCs w:val="18"/>
        </w:rPr>
        <w:t>&lt;</w:t>
      </w:r>
      <w:proofErr w:type="spellStart"/>
      <w:r w:rsidRPr="0028075B">
        <w:rPr>
          <w:rFonts w:ascii="Courier New" w:eastAsia="方正仿宋_GBK" w:hAnsi="Courier New"/>
          <w:position w:val="2"/>
          <w:sz w:val="18"/>
          <w:szCs w:val="18"/>
        </w:rPr>
        <w:t>OrderEvent</w:t>
      </w:r>
      <w:proofErr w:type="spellEnd"/>
      <w:r w:rsidRPr="0028075B">
        <w:rPr>
          <w:rFonts w:ascii="Courier New" w:eastAsia="方正仿宋_GBK" w:hAnsi="Courier New"/>
          <w:position w:val="2"/>
          <w:sz w:val="18"/>
          <w:szCs w:val="18"/>
        </w:rPr>
        <w:t>, String&gt; stream = env</w:t>
      </w:r>
      <w:r w:rsidRPr="0028075B">
        <w:rPr>
          <w:rFonts w:ascii="Courier New" w:eastAsia="方正仿宋_GBK" w:hAnsi="Courier New"/>
          <w:position w:val="2"/>
          <w:sz w:val="18"/>
          <w:szCs w:val="18"/>
        </w:rPr>
        <w:br/>
        <w:t xml:space="preserve">                .</w:t>
      </w:r>
      <w:proofErr w:type="spellStart"/>
      <w:r w:rsidRPr="0028075B">
        <w:rPr>
          <w:rFonts w:ascii="Courier New" w:eastAsia="方正仿宋_GBK" w:hAnsi="Courier New"/>
          <w:position w:val="2"/>
          <w:sz w:val="18"/>
          <w:szCs w:val="18"/>
        </w:rPr>
        <w:t>fromElements</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 xml:space="preserve">                        new </w:t>
      </w:r>
      <w:proofErr w:type="spellStart"/>
      <w:r w:rsidRPr="0028075B">
        <w:rPr>
          <w:rFonts w:ascii="Courier New" w:eastAsia="方正仿宋_GBK" w:hAnsi="Courier New"/>
          <w:position w:val="2"/>
          <w:sz w:val="18"/>
          <w:szCs w:val="18"/>
        </w:rPr>
        <w:t>OrderEvent</w:t>
      </w:r>
      <w:proofErr w:type="spellEnd"/>
      <w:r w:rsidRPr="0028075B">
        <w:rPr>
          <w:rFonts w:ascii="Courier New" w:eastAsia="方正仿宋_GBK" w:hAnsi="Courier New"/>
          <w:position w:val="2"/>
          <w:sz w:val="18"/>
          <w:szCs w:val="18"/>
        </w:rPr>
        <w:t>("user_1", "order_1", "create", 1000L),</w:t>
      </w:r>
      <w:r w:rsidRPr="0028075B">
        <w:rPr>
          <w:rFonts w:ascii="Courier New" w:eastAsia="方正仿宋_GBK" w:hAnsi="Courier New"/>
          <w:position w:val="2"/>
          <w:sz w:val="18"/>
          <w:szCs w:val="18"/>
        </w:rPr>
        <w:br/>
        <w:t xml:space="preserve">                        new </w:t>
      </w:r>
      <w:proofErr w:type="spellStart"/>
      <w:r w:rsidRPr="0028075B">
        <w:rPr>
          <w:rFonts w:ascii="Courier New" w:eastAsia="方正仿宋_GBK" w:hAnsi="Courier New"/>
          <w:position w:val="2"/>
          <w:sz w:val="18"/>
          <w:szCs w:val="18"/>
        </w:rPr>
        <w:t>OrderEvent</w:t>
      </w:r>
      <w:proofErr w:type="spellEnd"/>
      <w:r w:rsidRPr="0028075B">
        <w:rPr>
          <w:rFonts w:ascii="Courier New" w:eastAsia="方正仿宋_GBK" w:hAnsi="Courier New"/>
          <w:position w:val="2"/>
          <w:sz w:val="18"/>
          <w:szCs w:val="18"/>
        </w:rPr>
        <w:t>("user_2", "order_2", "create", 2000L),</w:t>
      </w:r>
      <w:r w:rsidRPr="0028075B">
        <w:rPr>
          <w:rFonts w:ascii="Courier New" w:eastAsia="方正仿宋_GBK" w:hAnsi="Courier New"/>
          <w:position w:val="2"/>
          <w:sz w:val="18"/>
          <w:szCs w:val="18"/>
        </w:rPr>
        <w:br/>
        <w:t xml:space="preserve">                        new </w:t>
      </w:r>
      <w:proofErr w:type="spellStart"/>
      <w:r w:rsidRPr="0028075B">
        <w:rPr>
          <w:rFonts w:ascii="Courier New" w:eastAsia="方正仿宋_GBK" w:hAnsi="Courier New"/>
          <w:position w:val="2"/>
          <w:sz w:val="18"/>
          <w:szCs w:val="18"/>
        </w:rPr>
        <w:t>OrderEvent</w:t>
      </w:r>
      <w:proofErr w:type="spellEnd"/>
      <w:r w:rsidRPr="0028075B">
        <w:rPr>
          <w:rFonts w:ascii="Courier New" w:eastAsia="方正仿宋_GBK" w:hAnsi="Courier New"/>
          <w:position w:val="2"/>
          <w:sz w:val="18"/>
          <w:szCs w:val="18"/>
        </w:rPr>
        <w:t>("user_1", "order_1", "modify", 10 * 1000L),</w:t>
      </w:r>
      <w:r w:rsidRPr="0028075B">
        <w:rPr>
          <w:rFonts w:ascii="Courier New" w:eastAsia="方正仿宋_GBK" w:hAnsi="Courier New"/>
          <w:position w:val="2"/>
          <w:sz w:val="18"/>
          <w:szCs w:val="18"/>
        </w:rPr>
        <w:br/>
        <w:t xml:space="preserve">                        new </w:t>
      </w:r>
      <w:proofErr w:type="spellStart"/>
      <w:r w:rsidRPr="0028075B">
        <w:rPr>
          <w:rFonts w:ascii="Courier New" w:eastAsia="方正仿宋_GBK" w:hAnsi="Courier New"/>
          <w:position w:val="2"/>
          <w:sz w:val="18"/>
          <w:szCs w:val="18"/>
        </w:rPr>
        <w:t>OrderEvent</w:t>
      </w:r>
      <w:proofErr w:type="spellEnd"/>
      <w:r w:rsidRPr="0028075B">
        <w:rPr>
          <w:rFonts w:ascii="Courier New" w:eastAsia="方正仿宋_GBK" w:hAnsi="Courier New"/>
          <w:position w:val="2"/>
          <w:sz w:val="18"/>
          <w:szCs w:val="18"/>
        </w:rPr>
        <w:t>("user_1", "order_1", "pay", 60 * 1000L),</w:t>
      </w:r>
      <w:r w:rsidRPr="0028075B">
        <w:rPr>
          <w:rFonts w:ascii="Courier New" w:eastAsia="方正仿宋_GBK" w:hAnsi="Courier New"/>
          <w:position w:val="2"/>
          <w:sz w:val="18"/>
          <w:szCs w:val="18"/>
        </w:rPr>
        <w:br/>
        <w:t xml:space="preserve">                        new </w:t>
      </w:r>
      <w:proofErr w:type="spellStart"/>
      <w:r w:rsidRPr="0028075B">
        <w:rPr>
          <w:rFonts w:ascii="Courier New" w:eastAsia="方正仿宋_GBK" w:hAnsi="Courier New"/>
          <w:position w:val="2"/>
          <w:sz w:val="18"/>
          <w:szCs w:val="18"/>
        </w:rPr>
        <w:t>OrderEvent</w:t>
      </w:r>
      <w:proofErr w:type="spellEnd"/>
      <w:r w:rsidRPr="0028075B">
        <w:rPr>
          <w:rFonts w:ascii="Courier New" w:eastAsia="方正仿宋_GBK" w:hAnsi="Courier New"/>
          <w:position w:val="2"/>
          <w:sz w:val="18"/>
          <w:szCs w:val="18"/>
        </w:rPr>
        <w:t>("user_2", "order_3", "create", 10 * 60 * 1000L),</w:t>
      </w:r>
      <w:r w:rsidRPr="0028075B">
        <w:rPr>
          <w:rFonts w:ascii="Courier New" w:eastAsia="方正仿宋_GBK" w:hAnsi="Courier New"/>
          <w:position w:val="2"/>
          <w:sz w:val="18"/>
          <w:szCs w:val="18"/>
        </w:rPr>
        <w:br/>
        <w:t xml:space="preserve">                        new </w:t>
      </w:r>
      <w:proofErr w:type="spellStart"/>
      <w:r w:rsidRPr="0028075B">
        <w:rPr>
          <w:rFonts w:ascii="Courier New" w:eastAsia="方正仿宋_GBK" w:hAnsi="Courier New"/>
          <w:position w:val="2"/>
          <w:sz w:val="18"/>
          <w:szCs w:val="18"/>
        </w:rPr>
        <w:t>OrderEvent</w:t>
      </w:r>
      <w:proofErr w:type="spellEnd"/>
      <w:r w:rsidRPr="0028075B">
        <w:rPr>
          <w:rFonts w:ascii="Courier New" w:eastAsia="方正仿宋_GBK" w:hAnsi="Courier New"/>
          <w:position w:val="2"/>
          <w:sz w:val="18"/>
          <w:szCs w:val="18"/>
        </w:rPr>
        <w:t>("user_2", "order_3", "pay", 20 * 60 * 1000L)</w:t>
      </w:r>
      <w:r w:rsidRPr="0028075B">
        <w:rPr>
          <w:rFonts w:ascii="Courier New" w:eastAsia="方正仿宋_GBK" w:hAnsi="Courier New"/>
          <w:position w:val="2"/>
          <w:sz w:val="18"/>
          <w:szCs w:val="18"/>
        </w:rPr>
        <w:br/>
        <w:t xml:space="preserve">                )</w:t>
      </w:r>
      <w:r w:rsidRPr="0028075B">
        <w:rPr>
          <w:rFonts w:ascii="Courier New" w:eastAsia="方正仿宋_GBK" w:hAnsi="Courier New"/>
          <w:position w:val="2"/>
          <w:sz w:val="18"/>
          <w:szCs w:val="18"/>
        </w:rPr>
        <w:br/>
        <w:t xml:space="preserve">                .</w:t>
      </w:r>
      <w:proofErr w:type="spellStart"/>
      <w:r w:rsidRPr="0028075B">
        <w:rPr>
          <w:rFonts w:ascii="Courier New" w:eastAsia="方正仿宋_GBK" w:hAnsi="Courier New"/>
          <w:position w:val="2"/>
          <w:sz w:val="18"/>
          <w:szCs w:val="18"/>
        </w:rPr>
        <w:t>assignTimestampsAndWatermarks</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 xml:space="preserve">                        </w:t>
      </w:r>
      <w:proofErr w:type="spellStart"/>
      <w:r w:rsidRPr="0028075B">
        <w:rPr>
          <w:rFonts w:ascii="Courier New" w:eastAsia="方正仿宋_GBK" w:hAnsi="Courier New"/>
          <w:position w:val="2"/>
          <w:sz w:val="18"/>
          <w:szCs w:val="18"/>
        </w:rPr>
        <w:t>WatermarkStrategy</w:t>
      </w:r>
      <w:proofErr w:type="spellEnd"/>
      <w:r w:rsidRPr="0028075B">
        <w:rPr>
          <w:rFonts w:ascii="Courier New" w:eastAsia="方正仿宋_GBK" w:hAnsi="Courier New"/>
          <w:position w:val="2"/>
          <w:sz w:val="18"/>
          <w:szCs w:val="18"/>
        </w:rPr>
        <w:t>.&lt;</w:t>
      </w:r>
      <w:proofErr w:type="spellStart"/>
      <w:r w:rsidRPr="0028075B">
        <w:rPr>
          <w:rFonts w:ascii="Courier New" w:eastAsia="方正仿宋_GBK" w:hAnsi="Courier New"/>
          <w:position w:val="2"/>
          <w:sz w:val="18"/>
          <w:szCs w:val="18"/>
        </w:rPr>
        <w:t>OrderEvent</w:t>
      </w:r>
      <w:proofErr w:type="spellEnd"/>
      <w:r w:rsidRPr="0028075B">
        <w:rPr>
          <w:rFonts w:ascii="Courier New" w:eastAsia="方正仿宋_GBK" w:hAnsi="Courier New"/>
          <w:position w:val="2"/>
          <w:sz w:val="18"/>
          <w:szCs w:val="18"/>
        </w:rPr>
        <w:t>&gt;</w:t>
      </w:r>
      <w:proofErr w:type="spellStart"/>
      <w:r w:rsidRPr="0028075B">
        <w:rPr>
          <w:rFonts w:ascii="Courier New" w:eastAsia="方正仿宋_GBK" w:hAnsi="Courier New"/>
          <w:position w:val="2"/>
          <w:sz w:val="18"/>
          <w:szCs w:val="18"/>
        </w:rPr>
        <w:t>forMonotonousTimestamps</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 xml:space="preserve">                                .</w:t>
      </w:r>
      <w:proofErr w:type="spellStart"/>
      <w:r w:rsidRPr="0028075B">
        <w:rPr>
          <w:rFonts w:ascii="Courier New" w:eastAsia="方正仿宋_GBK" w:hAnsi="Courier New"/>
          <w:position w:val="2"/>
          <w:sz w:val="18"/>
          <w:szCs w:val="18"/>
        </w:rPr>
        <w:t>withTimestampAssigner</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 xml:space="preserve">                                        new </w:t>
      </w:r>
      <w:proofErr w:type="spellStart"/>
      <w:r w:rsidRPr="0028075B">
        <w:rPr>
          <w:rFonts w:ascii="Courier New" w:eastAsia="方正仿宋_GBK" w:hAnsi="Courier New"/>
          <w:position w:val="2"/>
          <w:sz w:val="18"/>
          <w:szCs w:val="18"/>
        </w:rPr>
        <w:t>SerializableTimestampAssigner</w:t>
      </w:r>
      <w:proofErr w:type="spellEnd"/>
      <w:r w:rsidRPr="0028075B">
        <w:rPr>
          <w:rFonts w:ascii="Courier New" w:eastAsia="方正仿宋_GBK" w:hAnsi="Courier New"/>
          <w:position w:val="2"/>
          <w:sz w:val="18"/>
          <w:szCs w:val="18"/>
        </w:rPr>
        <w:t>&lt;</w:t>
      </w:r>
      <w:proofErr w:type="spellStart"/>
      <w:r w:rsidRPr="0028075B">
        <w:rPr>
          <w:rFonts w:ascii="Courier New" w:eastAsia="方正仿宋_GBK" w:hAnsi="Courier New"/>
          <w:position w:val="2"/>
          <w:sz w:val="18"/>
          <w:szCs w:val="18"/>
        </w:rPr>
        <w:t>OrderEvent</w:t>
      </w:r>
      <w:proofErr w:type="spellEnd"/>
      <w:r w:rsidRPr="0028075B">
        <w:rPr>
          <w:rFonts w:ascii="Courier New" w:eastAsia="方正仿宋_GBK" w:hAnsi="Courier New"/>
          <w:position w:val="2"/>
          <w:sz w:val="18"/>
          <w:szCs w:val="18"/>
        </w:rPr>
        <w:t>&gt;() {</w:t>
      </w:r>
      <w:r w:rsidRPr="0028075B">
        <w:rPr>
          <w:rFonts w:ascii="Courier New" w:eastAsia="方正仿宋_GBK" w:hAnsi="Courier New"/>
          <w:position w:val="2"/>
          <w:sz w:val="18"/>
          <w:szCs w:val="18"/>
        </w:rPr>
        <w:br/>
        <w:t xml:space="preserve">                                            @Override</w:t>
      </w:r>
      <w:r w:rsidRPr="0028075B">
        <w:rPr>
          <w:rFonts w:ascii="Courier New" w:eastAsia="方正仿宋_GBK" w:hAnsi="Courier New"/>
          <w:position w:val="2"/>
          <w:sz w:val="18"/>
          <w:szCs w:val="18"/>
        </w:rPr>
        <w:br/>
        <w:t xml:space="preserve">                                            public long </w:t>
      </w:r>
      <w:proofErr w:type="spellStart"/>
      <w:r w:rsidRPr="0028075B">
        <w:rPr>
          <w:rFonts w:ascii="Courier New" w:eastAsia="方正仿宋_GBK" w:hAnsi="Courier New"/>
          <w:position w:val="2"/>
          <w:sz w:val="18"/>
          <w:szCs w:val="18"/>
        </w:rPr>
        <w:t>extractTimestamp</w:t>
      </w:r>
      <w:proofErr w:type="spellEnd"/>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OrderEvent</w:t>
      </w:r>
      <w:proofErr w:type="spellEnd"/>
      <w:r w:rsidRPr="0028075B">
        <w:rPr>
          <w:rFonts w:ascii="Courier New" w:eastAsia="方正仿宋_GBK" w:hAnsi="Courier New"/>
          <w:position w:val="2"/>
          <w:sz w:val="18"/>
          <w:szCs w:val="18"/>
        </w:rPr>
        <w:t xml:space="preserve"> event, long l) {</w:t>
      </w:r>
      <w:r w:rsidRPr="0028075B">
        <w:rPr>
          <w:rFonts w:ascii="Courier New" w:eastAsia="方正仿宋_GBK" w:hAnsi="Courier New"/>
          <w:position w:val="2"/>
          <w:sz w:val="18"/>
          <w:szCs w:val="18"/>
        </w:rPr>
        <w:br/>
        <w:t xml:space="preserve">                                                return </w:t>
      </w:r>
      <w:proofErr w:type="spellStart"/>
      <w:r w:rsidRPr="0028075B">
        <w:rPr>
          <w:rFonts w:ascii="Courier New" w:eastAsia="方正仿宋_GBK" w:hAnsi="Courier New"/>
          <w:position w:val="2"/>
          <w:sz w:val="18"/>
          <w:szCs w:val="18"/>
        </w:rPr>
        <w:t>event.timestamp</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 xml:space="preserve">                                            }</w:t>
      </w:r>
      <w:r w:rsidRPr="0028075B">
        <w:rPr>
          <w:rFonts w:ascii="Courier New" w:eastAsia="方正仿宋_GBK" w:hAnsi="Courier New"/>
          <w:position w:val="2"/>
          <w:sz w:val="18"/>
          <w:szCs w:val="18"/>
        </w:rPr>
        <w:br/>
        <w:t xml:space="preserve">                                        }</w:t>
      </w:r>
      <w:r w:rsidRPr="0028075B">
        <w:rPr>
          <w:rFonts w:ascii="Courier New" w:eastAsia="方正仿宋_GBK" w:hAnsi="Courier New"/>
          <w:position w:val="2"/>
          <w:sz w:val="18"/>
          <w:szCs w:val="18"/>
        </w:rPr>
        <w:br/>
        <w:t xml:space="preserve">                                )</w:t>
      </w:r>
      <w:r w:rsidRPr="0028075B">
        <w:rPr>
          <w:rFonts w:ascii="Courier New" w:eastAsia="方正仿宋_GBK" w:hAnsi="Courier New"/>
          <w:position w:val="2"/>
          <w:sz w:val="18"/>
          <w:szCs w:val="18"/>
        </w:rPr>
        <w:br/>
        <w:t xml:space="preserve">                )</w:t>
      </w:r>
      <w:r w:rsidRPr="0028075B">
        <w:rPr>
          <w:rFonts w:ascii="Courier New" w:eastAsia="方正仿宋_GBK" w:hAnsi="Courier New"/>
          <w:position w:val="2"/>
          <w:sz w:val="18"/>
          <w:szCs w:val="18"/>
        </w:rPr>
        <w:br/>
        <w:t xml:space="preserve">                .</w:t>
      </w:r>
      <w:proofErr w:type="spellStart"/>
      <w:r w:rsidRPr="0028075B">
        <w:rPr>
          <w:rFonts w:ascii="Courier New" w:eastAsia="方正仿宋_GBK" w:hAnsi="Courier New"/>
          <w:position w:val="2"/>
          <w:sz w:val="18"/>
          <w:szCs w:val="18"/>
        </w:rPr>
        <w:t>keyBy</w:t>
      </w:r>
      <w:proofErr w:type="spellEnd"/>
      <w:r w:rsidRPr="0028075B">
        <w:rPr>
          <w:rFonts w:ascii="Courier New" w:eastAsia="方正仿宋_GBK" w:hAnsi="Courier New"/>
          <w:position w:val="2"/>
          <w:sz w:val="18"/>
          <w:szCs w:val="18"/>
        </w:rPr>
        <w:t xml:space="preserve">(order -&gt; </w:t>
      </w:r>
      <w:proofErr w:type="spellStart"/>
      <w:r w:rsidRPr="0028075B">
        <w:rPr>
          <w:rFonts w:ascii="Courier New" w:eastAsia="方正仿宋_GBK" w:hAnsi="Courier New"/>
          <w:position w:val="2"/>
          <w:sz w:val="18"/>
          <w:szCs w:val="18"/>
        </w:rPr>
        <w:t>order.orderId</w:t>
      </w:r>
      <w:proofErr w:type="spellEnd"/>
      <w:r w:rsidRPr="0028075B">
        <w:rPr>
          <w:rFonts w:ascii="Courier New" w:eastAsia="方正仿宋_GBK" w:hAnsi="Courier New"/>
          <w:position w:val="2"/>
          <w:sz w:val="18"/>
          <w:szCs w:val="18"/>
        </w:rPr>
        <w:t xml:space="preserve">);    // </w:t>
      </w:r>
      <w:r w:rsidRPr="0028075B">
        <w:rPr>
          <w:rFonts w:ascii="Courier New" w:eastAsia="方正仿宋_GBK" w:hAnsi="Courier New" w:hint="eastAsia"/>
          <w:position w:val="2"/>
          <w:sz w:val="18"/>
          <w:szCs w:val="18"/>
        </w:rPr>
        <w:t>按照订单</w:t>
      </w:r>
      <w:r w:rsidRPr="0028075B">
        <w:rPr>
          <w:rFonts w:ascii="Courier New" w:eastAsia="方正仿宋_GBK" w:hAnsi="Courier New"/>
          <w:position w:val="2"/>
          <w:sz w:val="18"/>
          <w:szCs w:val="18"/>
        </w:rPr>
        <w:t>ID</w:t>
      </w:r>
      <w:r w:rsidRPr="0028075B">
        <w:rPr>
          <w:rFonts w:ascii="Courier New" w:eastAsia="方正仿宋_GBK" w:hAnsi="Courier New" w:hint="eastAsia"/>
          <w:position w:val="2"/>
          <w:sz w:val="18"/>
          <w:szCs w:val="18"/>
        </w:rPr>
        <w:t>分组</w:t>
      </w:r>
      <w:r w:rsidRPr="0028075B">
        <w:rPr>
          <w:rFonts w:ascii="Courier New" w:eastAsia="方正仿宋_GBK" w:hAnsi="Courier New" w:hint="eastAsia"/>
          <w:position w:val="2"/>
          <w:sz w:val="18"/>
          <w:szCs w:val="18"/>
        </w:rPr>
        <w:br/>
      </w:r>
      <w:r w:rsidRPr="0028075B">
        <w:rPr>
          <w:rFonts w:ascii="Courier New" w:eastAsia="方正仿宋_GBK" w:hAnsi="Courier New" w:hint="eastAsia"/>
          <w:position w:val="2"/>
          <w:sz w:val="18"/>
          <w:szCs w:val="18"/>
        </w:rPr>
        <w:br/>
      </w:r>
      <w:r w:rsidRPr="0028075B">
        <w:rPr>
          <w:rFonts w:ascii="Courier New" w:eastAsia="方正仿宋_GBK" w:hAnsi="Courier New" w:hint="eastAsia"/>
          <w:position w:val="2"/>
          <w:sz w:val="18"/>
          <w:szCs w:val="18"/>
        </w:rPr>
        <w:br/>
        <w:t xml:space="preserve">        </w:t>
      </w:r>
      <w:r w:rsidRPr="0028075B">
        <w:rPr>
          <w:rFonts w:ascii="Courier New" w:eastAsia="方正仿宋_GBK" w:hAnsi="Courier New"/>
          <w:position w:val="2"/>
          <w:sz w:val="18"/>
          <w:szCs w:val="18"/>
        </w:rPr>
        <w:t xml:space="preserve">// 1. </w:t>
      </w:r>
      <w:r w:rsidRPr="0028075B">
        <w:rPr>
          <w:rFonts w:ascii="Courier New" w:eastAsia="方正仿宋_GBK" w:hAnsi="Courier New" w:hint="eastAsia"/>
          <w:position w:val="2"/>
          <w:sz w:val="18"/>
          <w:szCs w:val="18"/>
        </w:rPr>
        <w:t>定义</w:t>
      </w:r>
      <w:r w:rsidRPr="0028075B">
        <w:rPr>
          <w:rFonts w:ascii="Courier New" w:eastAsia="方正仿宋_GBK" w:hAnsi="Courier New"/>
          <w:position w:val="2"/>
          <w:sz w:val="18"/>
          <w:szCs w:val="18"/>
        </w:rPr>
        <w:t>Pattern</w:t>
      </w:r>
      <w:r w:rsidRPr="0028075B">
        <w:rPr>
          <w:rFonts w:ascii="Courier New" w:eastAsia="方正仿宋_GBK" w:hAnsi="Courier New"/>
          <w:position w:val="2"/>
          <w:sz w:val="18"/>
          <w:szCs w:val="18"/>
        </w:rPr>
        <w:br/>
        <w:t xml:space="preserve">        Pattern&lt;</w:t>
      </w:r>
      <w:proofErr w:type="spellStart"/>
      <w:r w:rsidRPr="0028075B">
        <w:rPr>
          <w:rFonts w:ascii="Courier New" w:eastAsia="方正仿宋_GBK" w:hAnsi="Courier New"/>
          <w:position w:val="2"/>
          <w:sz w:val="18"/>
          <w:szCs w:val="18"/>
        </w:rPr>
        <w:t>OrderEvent</w:t>
      </w:r>
      <w:proofErr w:type="spellEnd"/>
      <w:r w:rsidRPr="0028075B">
        <w:rPr>
          <w:rFonts w:ascii="Courier New" w:eastAsia="方正仿宋_GBK" w:hAnsi="Courier New"/>
          <w:position w:val="2"/>
          <w:sz w:val="18"/>
          <w:szCs w:val="18"/>
        </w:rPr>
        <w:t>, ?&gt; pattern = Pattern</w:t>
      </w:r>
      <w:r w:rsidRPr="0028075B">
        <w:rPr>
          <w:rFonts w:ascii="Courier New" w:eastAsia="方正仿宋_GBK" w:hAnsi="Courier New"/>
          <w:position w:val="2"/>
          <w:sz w:val="18"/>
          <w:szCs w:val="18"/>
        </w:rPr>
        <w:br/>
        <w:t xml:space="preserve">                .&lt;</w:t>
      </w:r>
      <w:proofErr w:type="spellStart"/>
      <w:r w:rsidRPr="0028075B">
        <w:rPr>
          <w:rFonts w:ascii="Courier New" w:eastAsia="方正仿宋_GBK" w:hAnsi="Courier New"/>
          <w:position w:val="2"/>
          <w:sz w:val="18"/>
          <w:szCs w:val="18"/>
        </w:rPr>
        <w:t>OrderEvent</w:t>
      </w:r>
      <w:proofErr w:type="spellEnd"/>
      <w:r w:rsidRPr="0028075B">
        <w:rPr>
          <w:rFonts w:ascii="Courier New" w:eastAsia="方正仿宋_GBK" w:hAnsi="Courier New"/>
          <w:position w:val="2"/>
          <w:sz w:val="18"/>
          <w:szCs w:val="18"/>
        </w:rPr>
        <w:t xml:space="preserve">&gt;begin("create")    // </w:t>
      </w:r>
      <w:r w:rsidRPr="0028075B">
        <w:rPr>
          <w:rFonts w:ascii="Courier New" w:eastAsia="方正仿宋_GBK" w:hAnsi="Courier New" w:hint="eastAsia"/>
          <w:position w:val="2"/>
          <w:sz w:val="18"/>
          <w:szCs w:val="18"/>
        </w:rPr>
        <w:t>首先是下单事件</w:t>
      </w:r>
      <w:r w:rsidRPr="0028075B">
        <w:rPr>
          <w:rFonts w:ascii="Courier New" w:eastAsia="方正仿宋_GBK" w:hAnsi="Courier New" w:hint="eastAsia"/>
          <w:position w:val="2"/>
          <w:sz w:val="18"/>
          <w:szCs w:val="18"/>
        </w:rPr>
        <w:br/>
        <w:t xml:space="preserve">                </w:t>
      </w:r>
      <w:r w:rsidRPr="0028075B">
        <w:rPr>
          <w:rFonts w:ascii="Courier New" w:eastAsia="方正仿宋_GBK" w:hAnsi="Courier New"/>
          <w:position w:val="2"/>
          <w:sz w:val="18"/>
          <w:szCs w:val="18"/>
        </w:rPr>
        <w:t xml:space="preserve">.where(new </w:t>
      </w:r>
      <w:proofErr w:type="spellStart"/>
      <w:r w:rsidRPr="0028075B">
        <w:rPr>
          <w:rFonts w:ascii="Courier New" w:eastAsia="方正仿宋_GBK" w:hAnsi="Courier New"/>
          <w:position w:val="2"/>
          <w:sz w:val="18"/>
          <w:szCs w:val="18"/>
        </w:rPr>
        <w:t>SimpleCondition</w:t>
      </w:r>
      <w:proofErr w:type="spellEnd"/>
      <w:r w:rsidRPr="0028075B">
        <w:rPr>
          <w:rFonts w:ascii="Courier New" w:eastAsia="方正仿宋_GBK" w:hAnsi="Courier New"/>
          <w:position w:val="2"/>
          <w:sz w:val="18"/>
          <w:szCs w:val="18"/>
        </w:rPr>
        <w:t>&lt;</w:t>
      </w:r>
      <w:proofErr w:type="spellStart"/>
      <w:r w:rsidRPr="0028075B">
        <w:rPr>
          <w:rFonts w:ascii="Courier New" w:eastAsia="方正仿宋_GBK" w:hAnsi="Courier New"/>
          <w:position w:val="2"/>
          <w:sz w:val="18"/>
          <w:szCs w:val="18"/>
        </w:rPr>
        <w:t>OrderEvent</w:t>
      </w:r>
      <w:proofErr w:type="spellEnd"/>
      <w:r w:rsidRPr="0028075B">
        <w:rPr>
          <w:rFonts w:ascii="Courier New" w:eastAsia="方正仿宋_GBK" w:hAnsi="Courier New"/>
          <w:position w:val="2"/>
          <w:sz w:val="18"/>
          <w:szCs w:val="18"/>
        </w:rPr>
        <w:t>&gt;() {</w:t>
      </w:r>
      <w:r w:rsidRPr="0028075B">
        <w:rPr>
          <w:rFonts w:ascii="Courier New" w:eastAsia="方正仿宋_GBK" w:hAnsi="Courier New"/>
          <w:position w:val="2"/>
          <w:sz w:val="18"/>
          <w:szCs w:val="18"/>
        </w:rPr>
        <w:br/>
        <w:t xml:space="preserve">                    @Override</w:t>
      </w:r>
      <w:r w:rsidRPr="0028075B">
        <w:rPr>
          <w:rFonts w:ascii="Courier New" w:eastAsia="方正仿宋_GBK" w:hAnsi="Courier New"/>
          <w:position w:val="2"/>
          <w:sz w:val="18"/>
          <w:szCs w:val="18"/>
        </w:rPr>
        <w:br/>
        <w:t xml:space="preserve">                    public </w:t>
      </w:r>
      <w:proofErr w:type="spellStart"/>
      <w:r w:rsidRPr="0028075B">
        <w:rPr>
          <w:rFonts w:ascii="Courier New" w:eastAsia="方正仿宋_GBK" w:hAnsi="Courier New"/>
          <w:position w:val="2"/>
          <w:sz w:val="18"/>
          <w:szCs w:val="18"/>
        </w:rPr>
        <w:t>boolean</w:t>
      </w:r>
      <w:proofErr w:type="spellEnd"/>
      <w:r w:rsidRPr="0028075B">
        <w:rPr>
          <w:rFonts w:ascii="Courier New" w:eastAsia="方正仿宋_GBK" w:hAnsi="Courier New"/>
          <w:position w:val="2"/>
          <w:sz w:val="18"/>
          <w:szCs w:val="18"/>
        </w:rPr>
        <w:t xml:space="preserve"> filter(</w:t>
      </w:r>
      <w:proofErr w:type="spellStart"/>
      <w:r w:rsidRPr="0028075B">
        <w:rPr>
          <w:rFonts w:ascii="Courier New" w:eastAsia="方正仿宋_GBK" w:hAnsi="Courier New"/>
          <w:position w:val="2"/>
          <w:sz w:val="18"/>
          <w:szCs w:val="18"/>
        </w:rPr>
        <w:t>OrderEvent</w:t>
      </w:r>
      <w:proofErr w:type="spellEnd"/>
      <w:r w:rsidRPr="0028075B">
        <w:rPr>
          <w:rFonts w:ascii="Courier New" w:eastAsia="方正仿宋_GBK" w:hAnsi="Courier New"/>
          <w:position w:val="2"/>
          <w:sz w:val="18"/>
          <w:szCs w:val="18"/>
        </w:rPr>
        <w:t xml:space="preserve"> value) throws Exception {</w:t>
      </w:r>
      <w:r w:rsidRPr="0028075B">
        <w:rPr>
          <w:rFonts w:ascii="Courier New" w:eastAsia="方正仿宋_GBK" w:hAnsi="Courier New"/>
          <w:position w:val="2"/>
          <w:sz w:val="18"/>
          <w:szCs w:val="18"/>
        </w:rPr>
        <w:br/>
        <w:t xml:space="preserve">                        return </w:t>
      </w:r>
      <w:proofErr w:type="spellStart"/>
      <w:r w:rsidRPr="0028075B">
        <w:rPr>
          <w:rFonts w:ascii="Courier New" w:eastAsia="方正仿宋_GBK" w:hAnsi="Courier New"/>
          <w:position w:val="2"/>
          <w:sz w:val="18"/>
          <w:szCs w:val="18"/>
        </w:rPr>
        <w:t>value.eventType.equals</w:t>
      </w:r>
      <w:proofErr w:type="spellEnd"/>
      <w:r w:rsidRPr="0028075B">
        <w:rPr>
          <w:rFonts w:ascii="Courier New" w:eastAsia="方正仿宋_GBK" w:hAnsi="Courier New"/>
          <w:position w:val="2"/>
          <w:sz w:val="18"/>
          <w:szCs w:val="18"/>
        </w:rPr>
        <w:t>("create");</w:t>
      </w:r>
      <w:r w:rsidRPr="0028075B">
        <w:rPr>
          <w:rFonts w:ascii="Courier New" w:eastAsia="方正仿宋_GBK" w:hAnsi="Courier New"/>
          <w:position w:val="2"/>
          <w:sz w:val="18"/>
          <w:szCs w:val="18"/>
        </w:rPr>
        <w:br/>
        <w:t xml:space="preserve">                    }</w:t>
      </w:r>
      <w:r w:rsidRPr="0028075B">
        <w:rPr>
          <w:rFonts w:ascii="Courier New" w:eastAsia="方正仿宋_GBK" w:hAnsi="Courier New"/>
          <w:position w:val="2"/>
          <w:sz w:val="18"/>
          <w:szCs w:val="18"/>
        </w:rPr>
        <w:br/>
        <w:t xml:space="preserve">                })</w:t>
      </w:r>
      <w:r w:rsidRPr="0028075B">
        <w:rPr>
          <w:rFonts w:ascii="Courier New" w:eastAsia="方正仿宋_GBK" w:hAnsi="Courier New"/>
          <w:position w:val="2"/>
          <w:sz w:val="18"/>
          <w:szCs w:val="18"/>
        </w:rPr>
        <w:br/>
        <w:t xml:space="preserve">                .</w:t>
      </w:r>
      <w:proofErr w:type="spellStart"/>
      <w:r w:rsidRPr="0028075B">
        <w:rPr>
          <w:rFonts w:ascii="Courier New" w:eastAsia="方正仿宋_GBK" w:hAnsi="Courier New"/>
          <w:position w:val="2"/>
          <w:sz w:val="18"/>
          <w:szCs w:val="18"/>
        </w:rPr>
        <w:t>followedBy</w:t>
      </w:r>
      <w:proofErr w:type="spellEnd"/>
      <w:r w:rsidRPr="0028075B">
        <w:rPr>
          <w:rFonts w:ascii="Courier New" w:eastAsia="方正仿宋_GBK" w:hAnsi="Courier New"/>
          <w:position w:val="2"/>
          <w:sz w:val="18"/>
          <w:szCs w:val="18"/>
        </w:rPr>
        <w:t xml:space="preserve">("pay")    // </w:t>
      </w:r>
      <w:r w:rsidRPr="0028075B">
        <w:rPr>
          <w:rFonts w:ascii="Courier New" w:eastAsia="方正仿宋_GBK" w:hAnsi="Courier New" w:hint="eastAsia"/>
          <w:position w:val="2"/>
          <w:sz w:val="18"/>
          <w:szCs w:val="18"/>
        </w:rPr>
        <w:t>之后是支付事件；中间可以修改订单，宽松近邻</w:t>
      </w:r>
      <w:r w:rsidRPr="0028075B">
        <w:rPr>
          <w:rFonts w:ascii="Courier New" w:eastAsia="方正仿宋_GBK" w:hAnsi="Courier New" w:hint="eastAsia"/>
          <w:position w:val="2"/>
          <w:sz w:val="18"/>
          <w:szCs w:val="18"/>
        </w:rPr>
        <w:br/>
        <w:t xml:space="preserve">                </w:t>
      </w:r>
      <w:r w:rsidRPr="0028075B">
        <w:rPr>
          <w:rFonts w:ascii="Courier New" w:eastAsia="方正仿宋_GBK" w:hAnsi="Courier New"/>
          <w:position w:val="2"/>
          <w:sz w:val="18"/>
          <w:szCs w:val="18"/>
        </w:rPr>
        <w:t xml:space="preserve">.where(new </w:t>
      </w:r>
      <w:proofErr w:type="spellStart"/>
      <w:r w:rsidRPr="0028075B">
        <w:rPr>
          <w:rFonts w:ascii="Courier New" w:eastAsia="方正仿宋_GBK" w:hAnsi="Courier New"/>
          <w:position w:val="2"/>
          <w:sz w:val="18"/>
          <w:szCs w:val="18"/>
        </w:rPr>
        <w:t>SimpleCondition</w:t>
      </w:r>
      <w:proofErr w:type="spellEnd"/>
      <w:r w:rsidRPr="0028075B">
        <w:rPr>
          <w:rFonts w:ascii="Courier New" w:eastAsia="方正仿宋_GBK" w:hAnsi="Courier New"/>
          <w:position w:val="2"/>
          <w:sz w:val="18"/>
          <w:szCs w:val="18"/>
        </w:rPr>
        <w:t>&lt;</w:t>
      </w:r>
      <w:proofErr w:type="spellStart"/>
      <w:r w:rsidRPr="0028075B">
        <w:rPr>
          <w:rFonts w:ascii="Courier New" w:eastAsia="方正仿宋_GBK" w:hAnsi="Courier New"/>
          <w:position w:val="2"/>
          <w:sz w:val="18"/>
          <w:szCs w:val="18"/>
        </w:rPr>
        <w:t>OrderEvent</w:t>
      </w:r>
      <w:proofErr w:type="spellEnd"/>
      <w:r w:rsidRPr="0028075B">
        <w:rPr>
          <w:rFonts w:ascii="Courier New" w:eastAsia="方正仿宋_GBK" w:hAnsi="Courier New"/>
          <w:position w:val="2"/>
          <w:sz w:val="18"/>
          <w:szCs w:val="18"/>
        </w:rPr>
        <w:t>&gt;() {</w:t>
      </w:r>
      <w:r w:rsidRPr="0028075B">
        <w:rPr>
          <w:rFonts w:ascii="Courier New" w:eastAsia="方正仿宋_GBK" w:hAnsi="Courier New"/>
          <w:position w:val="2"/>
          <w:sz w:val="18"/>
          <w:szCs w:val="18"/>
        </w:rPr>
        <w:br/>
        <w:t xml:space="preserve">                    @Override</w:t>
      </w:r>
      <w:r w:rsidRPr="0028075B">
        <w:rPr>
          <w:rFonts w:ascii="Courier New" w:eastAsia="方正仿宋_GBK" w:hAnsi="Courier New"/>
          <w:position w:val="2"/>
          <w:sz w:val="18"/>
          <w:szCs w:val="18"/>
        </w:rPr>
        <w:br/>
      </w:r>
      <w:r w:rsidRPr="0028075B">
        <w:rPr>
          <w:rFonts w:ascii="Courier New" w:eastAsia="方正仿宋_GBK" w:hAnsi="Courier New"/>
          <w:position w:val="2"/>
          <w:sz w:val="18"/>
          <w:szCs w:val="18"/>
        </w:rPr>
        <w:lastRenderedPageBreak/>
        <w:t xml:space="preserve">                    public </w:t>
      </w:r>
      <w:proofErr w:type="spellStart"/>
      <w:r w:rsidRPr="0028075B">
        <w:rPr>
          <w:rFonts w:ascii="Courier New" w:eastAsia="方正仿宋_GBK" w:hAnsi="Courier New"/>
          <w:position w:val="2"/>
          <w:sz w:val="18"/>
          <w:szCs w:val="18"/>
        </w:rPr>
        <w:t>boolean</w:t>
      </w:r>
      <w:proofErr w:type="spellEnd"/>
      <w:r w:rsidRPr="0028075B">
        <w:rPr>
          <w:rFonts w:ascii="Courier New" w:eastAsia="方正仿宋_GBK" w:hAnsi="Courier New"/>
          <w:position w:val="2"/>
          <w:sz w:val="18"/>
          <w:szCs w:val="18"/>
        </w:rPr>
        <w:t xml:space="preserve"> filter(</w:t>
      </w:r>
      <w:proofErr w:type="spellStart"/>
      <w:r w:rsidRPr="0028075B">
        <w:rPr>
          <w:rFonts w:ascii="Courier New" w:eastAsia="方正仿宋_GBK" w:hAnsi="Courier New"/>
          <w:position w:val="2"/>
          <w:sz w:val="18"/>
          <w:szCs w:val="18"/>
        </w:rPr>
        <w:t>OrderEvent</w:t>
      </w:r>
      <w:proofErr w:type="spellEnd"/>
      <w:r w:rsidRPr="0028075B">
        <w:rPr>
          <w:rFonts w:ascii="Courier New" w:eastAsia="方正仿宋_GBK" w:hAnsi="Courier New"/>
          <w:position w:val="2"/>
          <w:sz w:val="18"/>
          <w:szCs w:val="18"/>
        </w:rPr>
        <w:t xml:space="preserve"> value) throws Exception {</w:t>
      </w:r>
      <w:r w:rsidRPr="0028075B">
        <w:rPr>
          <w:rFonts w:ascii="Courier New" w:eastAsia="方正仿宋_GBK" w:hAnsi="Courier New"/>
          <w:position w:val="2"/>
          <w:sz w:val="18"/>
          <w:szCs w:val="18"/>
        </w:rPr>
        <w:br/>
        <w:t xml:space="preserve">                        return </w:t>
      </w:r>
      <w:proofErr w:type="spellStart"/>
      <w:r w:rsidRPr="0028075B">
        <w:rPr>
          <w:rFonts w:ascii="Courier New" w:eastAsia="方正仿宋_GBK" w:hAnsi="Courier New"/>
          <w:position w:val="2"/>
          <w:sz w:val="18"/>
          <w:szCs w:val="18"/>
        </w:rPr>
        <w:t>value.eventType.equals</w:t>
      </w:r>
      <w:proofErr w:type="spellEnd"/>
      <w:r w:rsidRPr="0028075B">
        <w:rPr>
          <w:rFonts w:ascii="Courier New" w:eastAsia="方正仿宋_GBK" w:hAnsi="Courier New"/>
          <w:position w:val="2"/>
          <w:sz w:val="18"/>
          <w:szCs w:val="18"/>
        </w:rPr>
        <w:t>("pay");</w:t>
      </w:r>
      <w:r w:rsidRPr="0028075B">
        <w:rPr>
          <w:rFonts w:ascii="Courier New" w:eastAsia="方正仿宋_GBK" w:hAnsi="Courier New"/>
          <w:position w:val="2"/>
          <w:sz w:val="18"/>
          <w:szCs w:val="18"/>
        </w:rPr>
        <w:br/>
        <w:t xml:space="preserve">                    }</w:t>
      </w:r>
      <w:r w:rsidRPr="0028075B">
        <w:rPr>
          <w:rFonts w:ascii="Courier New" w:eastAsia="方正仿宋_GBK" w:hAnsi="Courier New"/>
          <w:position w:val="2"/>
          <w:sz w:val="18"/>
          <w:szCs w:val="18"/>
        </w:rPr>
        <w:br/>
        <w:t xml:space="preserve">                })</w:t>
      </w:r>
      <w:r w:rsidRPr="0028075B">
        <w:rPr>
          <w:rFonts w:ascii="Courier New" w:eastAsia="方正仿宋_GBK" w:hAnsi="Courier New"/>
          <w:position w:val="2"/>
          <w:sz w:val="18"/>
          <w:szCs w:val="18"/>
        </w:rPr>
        <w:br/>
        <w:t xml:space="preserve">                .within(</w:t>
      </w:r>
      <w:proofErr w:type="spellStart"/>
      <w:r w:rsidRPr="0028075B">
        <w:rPr>
          <w:rFonts w:ascii="Courier New" w:eastAsia="方正仿宋_GBK" w:hAnsi="Courier New"/>
          <w:position w:val="2"/>
          <w:sz w:val="18"/>
          <w:szCs w:val="18"/>
        </w:rPr>
        <w:t>Time.minutes</w:t>
      </w:r>
      <w:proofErr w:type="spellEnd"/>
      <w:r w:rsidRPr="0028075B">
        <w:rPr>
          <w:rFonts w:ascii="Courier New" w:eastAsia="方正仿宋_GBK" w:hAnsi="Courier New"/>
          <w:position w:val="2"/>
          <w:sz w:val="18"/>
          <w:szCs w:val="18"/>
        </w:rPr>
        <w:t xml:space="preserve">(15));    // </w:t>
      </w:r>
      <w:r w:rsidRPr="0028075B">
        <w:rPr>
          <w:rFonts w:ascii="Courier New" w:eastAsia="方正仿宋_GBK" w:hAnsi="Courier New" w:hint="eastAsia"/>
          <w:position w:val="2"/>
          <w:sz w:val="18"/>
          <w:szCs w:val="18"/>
        </w:rPr>
        <w:t>限制在</w:t>
      </w:r>
      <w:r w:rsidRPr="0028075B">
        <w:rPr>
          <w:rFonts w:ascii="Courier New" w:eastAsia="方正仿宋_GBK" w:hAnsi="Courier New"/>
          <w:position w:val="2"/>
          <w:sz w:val="18"/>
          <w:szCs w:val="18"/>
        </w:rPr>
        <w:t>15</w:t>
      </w:r>
      <w:r w:rsidRPr="0028075B">
        <w:rPr>
          <w:rFonts w:ascii="Courier New" w:eastAsia="方正仿宋_GBK" w:hAnsi="Courier New" w:hint="eastAsia"/>
          <w:position w:val="2"/>
          <w:sz w:val="18"/>
          <w:szCs w:val="18"/>
        </w:rPr>
        <w:t>分钟之内</w:t>
      </w:r>
      <w:r w:rsidRPr="0028075B">
        <w:rPr>
          <w:rFonts w:ascii="Courier New" w:eastAsia="方正仿宋_GBK" w:hAnsi="Courier New" w:hint="eastAsia"/>
          <w:position w:val="2"/>
          <w:sz w:val="18"/>
          <w:szCs w:val="18"/>
        </w:rPr>
        <w:br/>
      </w:r>
      <w:r w:rsidRPr="0028075B">
        <w:rPr>
          <w:rFonts w:ascii="Courier New" w:eastAsia="方正仿宋_GBK" w:hAnsi="Courier New" w:hint="eastAsia"/>
          <w:position w:val="2"/>
          <w:sz w:val="18"/>
          <w:szCs w:val="18"/>
        </w:rPr>
        <w:br/>
        <w:t xml:space="preserve">        </w:t>
      </w:r>
      <w:r w:rsidRPr="0028075B">
        <w:rPr>
          <w:rFonts w:ascii="Courier New" w:eastAsia="方正仿宋_GBK" w:hAnsi="Courier New"/>
          <w:position w:val="2"/>
          <w:sz w:val="18"/>
          <w:szCs w:val="18"/>
        </w:rPr>
        <w:t xml:space="preserve">// 2. </w:t>
      </w:r>
      <w:r w:rsidRPr="0028075B">
        <w:rPr>
          <w:rFonts w:ascii="Courier New" w:eastAsia="方正仿宋_GBK" w:hAnsi="Courier New" w:hint="eastAsia"/>
          <w:position w:val="2"/>
          <w:sz w:val="18"/>
          <w:szCs w:val="18"/>
        </w:rPr>
        <w:t>将</w:t>
      </w:r>
      <w:r w:rsidRPr="0028075B">
        <w:rPr>
          <w:rFonts w:ascii="Courier New" w:eastAsia="方正仿宋_GBK" w:hAnsi="Courier New"/>
          <w:position w:val="2"/>
          <w:sz w:val="18"/>
          <w:szCs w:val="18"/>
        </w:rPr>
        <w:t>Pattern</w:t>
      </w:r>
      <w:r w:rsidRPr="0028075B">
        <w:rPr>
          <w:rFonts w:ascii="Courier New" w:eastAsia="方正仿宋_GBK" w:hAnsi="Courier New" w:hint="eastAsia"/>
          <w:position w:val="2"/>
          <w:sz w:val="18"/>
          <w:szCs w:val="18"/>
        </w:rPr>
        <w:t>应用到流上，检测匹配的复杂事件，得到一个</w:t>
      </w:r>
      <w:proofErr w:type="spellStart"/>
      <w:r w:rsidRPr="0028075B">
        <w:rPr>
          <w:rFonts w:ascii="Courier New" w:eastAsia="方正仿宋_GBK" w:hAnsi="Courier New"/>
          <w:position w:val="2"/>
          <w:sz w:val="18"/>
          <w:szCs w:val="18"/>
        </w:rPr>
        <w:t>PatternStream</w:t>
      </w:r>
      <w:proofErr w:type="spellEnd"/>
      <w:r w:rsidRPr="0028075B">
        <w:rPr>
          <w:rFonts w:ascii="Courier New" w:eastAsia="方正仿宋_GBK" w:hAnsi="Courier New"/>
          <w:position w:val="2"/>
          <w:sz w:val="18"/>
          <w:szCs w:val="18"/>
        </w:rPr>
        <w:br/>
        <w:t xml:space="preserve">        </w:t>
      </w:r>
      <w:proofErr w:type="spellStart"/>
      <w:r w:rsidRPr="0028075B">
        <w:rPr>
          <w:rFonts w:ascii="Courier New" w:eastAsia="方正仿宋_GBK" w:hAnsi="Courier New"/>
          <w:position w:val="2"/>
          <w:sz w:val="18"/>
          <w:szCs w:val="18"/>
        </w:rPr>
        <w:t>PatternStream</w:t>
      </w:r>
      <w:proofErr w:type="spellEnd"/>
      <w:r w:rsidRPr="0028075B">
        <w:rPr>
          <w:rFonts w:ascii="Courier New" w:eastAsia="方正仿宋_GBK" w:hAnsi="Courier New"/>
          <w:position w:val="2"/>
          <w:sz w:val="18"/>
          <w:szCs w:val="18"/>
        </w:rPr>
        <w:t>&lt;</w:t>
      </w:r>
      <w:proofErr w:type="spellStart"/>
      <w:r w:rsidRPr="0028075B">
        <w:rPr>
          <w:rFonts w:ascii="Courier New" w:eastAsia="方正仿宋_GBK" w:hAnsi="Courier New"/>
          <w:position w:val="2"/>
          <w:sz w:val="18"/>
          <w:szCs w:val="18"/>
        </w:rPr>
        <w:t>OrderEvent</w:t>
      </w:r>
      <w:proofErr w:type="spellEnd"/>
      <w:r w:rsidRPr="0028075B">
        <w:rPr>
          <w:rFonts w:ascii="Courier New" w:eastAsia="方正仿宋_GBK" w:hAnsi="Courier New"/>
          <w:position w:val="2"/>
          <w:sz w:val="18"/>
          <w:szCs w:val="18"/>
        </w:rPr>
        <w:t xml:space="preserve">&gt; </w:t>
      </w:r>
      <w:proofErr w:type="spellStart"/>
      <w:r w:rsidRPr="0028075B">
        <w:rPr>
          <w:rFonts w:ascii="Courier New" w:eastAsia="方正仿宋_GBK" w:hAnsi="Courier New"/>
          <w:position w:val="2"/>
          <w:sz w:val="18"/>
          <w:szCs w:val="18"/>
        </w:rPr>
        <w:t>patternStream</w:t>
      </w:r>
      <w:proofErr w:type="spellEnd"/>
      <w:r w:rsidRPr="0028075B">
        <w:rPr>
          <w:rFonts w:ascii="Courier New" w:eastAsia="方正仿宋_GBK" w:hAnsi="Courier New"/>
          <w:position w:val="2"/>
          <w:sz w:val="18"/>
          <w:szCs w:val="18"/>
        </w:rPr>
        <w:t xml:space="preserve"> = </w:t>
      </w:r>
      <w:proofErr w:type="spellStart"/>
      <w:r w:rsidRPr="0028075B">
        <w:rPr>
          <w:rFonts w:ascii="Courier New" w:eastAsia="方正仿宋_GBK" w:hAnsi="Courier New"/>
          <w:position w:val="2"/>
          <w:sz w:val="18"/>
          <w:szCs w:val="18"/>
        </w:rPr>
        <w:t>CEP.pattern</w:t>
      </w:r>
      <w:proofErr w:type="spellEnd"/>
      <w:r w:rsidRPr="0028075B">
        <w:rPr>
          <w:rFonts w:ascii="Courier New" w:eastAsia="方正仿宋_GBK" w:hAnsi="Courier New"/>
          <w:position w:val="2"/>
          <w:sz w:val="18"/>
          <w:szCs w:val="18"/>
        </w:rPr>
        <w:t>(stream, pattern);</w:t>
      </w:r>
      <w:r w:rsidRPr="0028075B">
        <w:rPr>
          <w:rFonts w:ascii="Courier New" w:eastAsia="方正仿宋_GBK" w:hAnsi="Courier New"/>
          <w:position w:val="2"/>
          <w:sz w:val="18"/>
          <w:szCs w:val="18"/>
        </w:rPr>
        <w:br/>
      </w:r>
      <w:r w:rsidRPr="0028075B">
        <w:rPr>
          <w:rFonts w:ascii="Courier New" w:eastAsia="方正仿宋_GBK" w:hAnsi="Courier New"/>
          <w:position w:val="2"/>
          <w:sz w:val="18"/>
          <w:szCs w:val="18"/>
        </w:rPr>
        <w:br/>
        <w:t xml:space="preserve">        // 3. </w:t>
      </w:r>
      <w:r w:rsidRPr="0028075B">
        <w:rPr>
          <w:rFonts w:ascii="Courier New" w:eastAsia="方正仿宋_GBK" w:hAnsi="Courier New" w:hint="eastAsia"/>
          <w:position w:val="2"/>
          <w:sz w:val="18"/>
          <w:szCs w:val="18"/>
        </w:rPr>
        <w:t>将匹配到的，和超时部分匹配的复杂事件提取出来，然后包装成提示信息输出</w:t>
      </w:r>
      <w:r w:rsidRPr="0028075B">
        <w:rPr>
          <w:rFonts w:ascii="Courier New" w:eastAsia="方正仿宋_GBK" w:hAnsi="Courier New" w:hint="eastAsia"/>
          <w:position w:val="2"/>
          <w:sz w:val="18"/>
          <w:szCs w:val="18"/>
        </w:rPr>
        <w:br/>
        <w:t xml:space="preserve">        </w:t>
      </w:r>
      <w:proofErr w:type="spellStart"/>
      <w:r w:rsidRPr="0028075B">
        <w:rPr>
          <w:rFonts w:ascii="Courier New" w:eastAsia="方正仿宋_GBK" w:hAnsi="Courier New"/>
          <w:position w:val="2"/>
          <w:sz w:val="18"/>
          <w:szCs w:val="18"/>
        </w:rPr>
        <w:t>SingleOutputStreamOperator</w:t>
      </w:r>
      <w:proofErr w:type="spellEnd"/>
      <w:r w:rsidRPr="0028075B">
        <w:rPr>
          <w:rFonts w:ascii="Courier New" w:eastAsia="方正仿宋_GBK" w:hAnsi="Courier New"/>
          <w:position w:val="2"/>
          <w:sz w:val="18"/>
          <w:szCs w:val="18"/>
        </w:rPr>
        <w:t xml:space="preserve">&lt;String&gt; </w:t>
      </w:r>
      <w:proofErr w:type="spellStart"/>
      <w:r w:rsidRPr="0028075B">
        <w:rPr>
          <w:rFonts w:ascii="Courier New" w:eastAsia="方正仿宋_GBK" w:hAnsi="Courier New"/>
          <w:position w:val="2"/>
          <w:sz w:val="18"/>
          <w:szCs w:val="18"/>
        </w:rPr>
        <w:t>payedOrderStream</w:t>
      </w:r>
      <w:proofErr w:type="spellEnd"/>
      <w:r w:rsidRPr="0028075B">
        <w:rPr>
          <w:rFonts w:ascii="Courier New" w:eastAsia="方正仿宋_GBK" w:hAnsi="Courier New"/>
          <w:position w:val="2"/>
          <w:sz w:val="18"/>
          <w:szCs w:val="18"/>
        </w:rPr>
        <w:t xml:space="preserve"> = </w:t>
      </w:r>
      <w:proofErr w:type="spellStart"/>
      <w:r w:rsidRPr="0028075B">
        <w:rPr>
          <w:rFonts w:ascii="Courier New" w:eastAsia="方正仿宋_GBK" w:hAnsi="Courier New"/>
          <w:position w:val="2"/>
          <w:sz w:val="18"/>
          <w:szCs w:val="18"/>
        </w:rPr>
        <w:t>patternStream.process</w:t>
      </w:r>
      <w:proofErr w:type="spellEnd"/>
      <w:r w:rsidRPr="0028075B">
        <w:rPr>
          <w:rFonts w:ascii="Courier New" w:eastAsia="方正仿宋_GBK" w:hAnsi="Courier New"/>
          <w:position w:val="2"/>
          <w:sz w:val="18"/>
          <w:szCs w:val="18"/>
        </w:rPr>
        <w:t xml:space="preserve">(new </w:t>
      </w:r>
      <w:proofErr w:type="spellStart"/>
      <w:r w:rsidRPr="0028075B">
        <w:rPr>
          <w:rFonts w:ascii="Courier New" w:eastAsia="方正仿宋_GBK" w:hAnsi="Courier New"/>
          <w:position w:val="2"/>
          <w:sz w:val="18"/>
          <w:szCs w:val="18"/>
        </w:rPr>
        <w:t>OrderPayPatternProcessFunction</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r>
    </w:p>
    <w:p w14:paraId="4018CBD3" w14:textId="451F8FF9"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br/>
        <w:t xml:space="preserve">        // </w:t>
      </w:r>
      <w:r w:rsidRPr="0028075B">
        <w:rPr>
          <w:rFonts w:ascii="Courier New" w:eastAsia="方正仿宋_GBK" w:hAnsi="Courier New" w:hint="eastAsia"/>
          <w:position w:val="2"/>
          <w:sz w:val="18"/>
          <w:szCs w:val="18"/>
        </w:rPr>
        <w:t>将正常匹配和超时部分匹配的处理结果流打印输出</w:t>
      </w:r>
      <w:r w:rsidRPr="0028075B">
        <w:rPr>
          <w:rFonts w:ascii="Courier New" w:eastAsia="方正仿宋_GBK" w:hAnsi="Courier New" w:hint="eastAsia"/>
          <w:position w:val="2"/>
          <w:sz w:val="18"/>
          <w:szCs w:val="18"/>
        </w:rPr>
        <w:br/>
        <w:t xml:space="preserve">        </w:t>
      </w:r>
      <w:proofErr w:type="spellStart"/>
      <w:r w:rsidRPr="0028075B">
        <w:rPr>
          <w:rFonts w:ascii="Courier New" w:eastAsia="方正仿宋_GBK" w:hAnsi="Courier New"/>
          <w:position w:val="2"/>
          <w:sz w:val="18"/>
          <w:szCs w:val="18"/>
        </w:rPr>
        <w:t>payedOrderStream.print</w:t>
      </w:r>
      <w:proofErr w:type="spellEnd"/>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payed</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 xml:space="preserve">        </w:t>
      </w:r>
      <w:proofErr w:type="spellStart"/>
      <w:r w:rsidRPr="0028075B">
        <w:rPr>
          <w:rFonts w:ascii="Courier New" w:eastAsia="方正仿宋_GBK" w:hAnsi="Courier New"/>
          <w:position w:val="2"/>
          <w:sz w:val="18"/>
          <w:szCs w:val="18"/>
        </w:rPr>
        <w:t>payedOrderStream.getSideOutput</w:t>
      </w:r>
      <w:proofErr w:type="spellEnd"/>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timeoutTag</w:t>
      </w:r>
      <w:proofErr w:type="spellEnd"/>
      <w:r w:rsidRPr="0028075B">
        <w:rPr>
          <w:rFonts w:ascii="Courier New" w:eastAsia="方正仿宋_GBK" w:hAnsi="Courier New"/>
          <w:position w:val="2"/>
          <w:sz w:val="18"/>
          <w:szCs w:val="18"/>
        </w:rPr>
        <w:t>).print("timeout");</w:t>
      </w:r>
      <w:r w:rsidRPr="0028075B">
        <w:rPr>
          <w:rFonts w:ascii="Courier New" w:eastAsia="方正仿宋_GBK" w:hAnsi="Courier New"/>
          <w:position w:val="2"/>
          <w:sz w:val="18"/>
          <w:szCs w:val="18"/>
        </w:rPr>
        <w:br/>
      </w:r>
      <w:r w:rsidRPr="0028075B">
        <w:rPr>
          <w:rFonts w:ascii="Courier New" w:eastAsia="方正仿宋_GBK" w:hAnsi="Courier New"/>
          <w:position w:val="2"/>
          <w:sz w:val="18"/>
          <w:szCs w:val="18"/>
        </w:rPr>
        <w:br/>
        <w:t xml:space="preserve">        </w:t>
      </w:r>
      <w:proofErr w:type="spellStart"/>
      <w:proofErr w:type="gramStart"/>
      <w:r w:rsidRPr="0028075B">
        <w:rPr>
          <w:rFonts w:ascii="Courier New" w:eastAsia="方正仿宋_GBK" w:hAnsi="Courier New"/>
          <w:position w:val="2"/>
          <w:sz w:val="18"/>
          <w:szCs w:val="18"/>
        </w:rPr>
        <w:t>env.execute</w:t>
      </w:r>
      <w:proofErr w:type="spellEnd"/>
      <w:proofErr w:type="gram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 xml:space="preserve">    }</w:t>
      </w:r>
      <w:r w:rsidRPr="0028075B">
        <w:rPr>
          <w:rFonts w:ascii="Courier New" w:eastAsia="方正仿宋_GBK" w:hAnsi="Courier New"/>
          <w:position w:val="2"/>
          <w:sz w:val="18"/>
          <w:szCs w:val="18"/>
        </w:rPr>
        <w:br/>
      </w:r>
    </w:p>
    <w:p w14:paraId="12502CDB" w14:textId="77777777" w:rsidR="005A708A" w:rsidRPr="0028075B" w:rsidRDefault="005A708A" w:rsidP="005A708A">
      <w:pPr>
        <w:shd w:val="clear" w:color="auto" w:fill="E6E6E6"/>
        <w:spacing w:line="260" w:lineRule="exact"/>
        <w:ind w:leftChars="20" w:left="42" w:rightChars="20" w:right="42" w:firstLineChars="201" w:firstLine="362"/>
        <w:jc w:val="left"/>
        <w:rPr>
          <w:rFonts w:ascii="Courier New" w:eastAsia="方正仿宋_GBK" w:hAnsi="Courier New"/>
          <w:position w:val="2"/>
          <w:sz w:val="18"/>
          <w:szCs w:val="18"/>
        </w:rPr>
      </w:pPr>
      <w:r w:rsidRPr="0028075B">
        <w:rPr>
          <w:rFonts w:ascii="Courier New" w:eastAsia="方正仿宋_GBK" w:hAnsi="Courier New" w:hint="eastAsia"/>
          <w:position w:val="2"/>
          <w:sz w:val="18"/>
          <w:szCs w:val="18"/>
        </w:rPr>
        <w:t xml:space="preserve">// </w:t>
      </w:r>
      <w:r w:rsidRPr="0028075B">
        <w:rPr>
          <w:rFonts w:ascii="Courier New" w:eastAsia="方正仿宋_GBK" w:hAnsi="Courier New" w:hint="eastAsia"/>
          <w:position w:val="2"/>
          <w:sz w:val="18"/>
          <w:szCs w:val="18"/>
        </w:rPr>
        <w:t>实现自定义的</w:t>
      </w:r>
      <w:proofErr w:type="spellStart"/>
      <w:r w:rsidRPr="0028075B">
        <w:rPr>
          <w:rFonts w:ascii="Courier New" w:eastAsia="方正仿宋_GBK" w:hAnsi="Courier New" w:hint="eastAsia"/>
          <w:position w:val="2"/>
          <w:sz w:val="18"/>
          <w:szCs w:val="18"/>
        </w:rPr>
        <w:t>PatternProcessFunction</w:t>
      </w:r>
      <w:proofErr w:type="spellEnd"/>
      <w:r w:rsidRPr="0028075B">
        <w:rPr>
          <w:rFonts w:ascii="Courier New" w:eastAsia="方正仿宋_GBK" w:hAnsi="Courier New" w:hint="eastAsia"/>
          <w:position w:val="2"/>
          <w:sz w:val="18"/>
          <w:szCs w:val="18"/>
        </w:rPr>
        <w:t>，需实现</w:t>
      </w:r>
      <w:proofErr w:type="spellStart"/>
      <w:r w:rsidRPr="0028075B">
        <w:rPr>
          <w:rFonts w:ascii="Courier New" w:eastAsia="方正仿宋_GBK" w:hAnsi="Courier New"/>
          <w:position w:val="2"/>
          <w:sz w:val="18"/>
          <w:szCs w:val="18"/>
        </w:rPr>
        <w:t>TimedOutPartialMatchHandler</w:t>
      </w:r>
      <w:proofErr w:type="spellEnd"/>
      <w:r w:rsidRPr="0028075B">
        <w:rPr>
          <w:rFonts w:ascii="Courier New" w:eastAsia="方正仿宋_GBK" w:hAnsi="Courier New"/>
          <w:position w:val="2"/>
          <w:sz w:val="18"/>
          <w:szCs w:val="18"/>
        </w:rPr>
        <w:t>接口</w:t>
      </w:r>
      <w:r w:rsidRPr="0028075B">
        <w:rPr>
          <w:rFonts w:ascii="Courier New" w:eastAsia="方正仿宋_GBK" w:hAnsi="Courier New"/>
          <w:position w:val="2"/>
          <w:sz w:val="18"/>
          <w:szCs w:val="18"/>
        </w:rPr>
        <w:br/>
        <w:t xml:space="preserve">    public static class </w:t>
      </w:r>
      <w:proofErr w:type="spellStart"/>
      <w:r w:rsidRPr="0028075B">
        <w:rPr>
          <w:rFonts w:ascii="Courier New" w:eastAsia="方正仿宋_GBK" w:hAnsi="Courier New"/>
          <w:position w:val="2"/>
          <w:sz w:val="18"/>
          <w:szCs w:val="18"/>
        </w:rPr>
        <w:t>OrderPayPatternProcessFunction</w:t>
      </w:r>
      <w:proofErr w:type="spellEnd"/>
      <w:r w:rsidRPr="0028075B">
        <w:rPr>
          <w:rFonts w:ascii="Courier New" w:eastAsia="方正仿宋_GBK" w:hAnsi="Courier New"/>
          <w:position w:val="2"/>
          <w:sz w:val="18"/>
          <w:szCs w:val="18"/>
        </w:rPr>
        <w:t xml:space="preserve"> extends </w:t>
      </w:r>
      <w:proofErr w:type="spellStart"/>
      <w:r w:rsidRPr="0028075B">
        <w:rPr>
          <w:rFonts w:ascii="Courier New" w:eastAsia="方正仿宋_GBK" w:hAnsi="Courier New"/>
          <w:position w:val="2"/>
          <w:sz w:val="18"/>
          <w:szCs w:val="18"/>
        </w:rPr>
        <w:t>PatternProcessFunction</w:t>
      </w:r>
      <w:proofErr w:type="spellEnd"/>
      <w:r w:rsidRPr="0028075B">
        <w:rPr>
          <w:rFonts w:ascii="Courier New" w:eastAsia="方正仿宋_GBK" w:hAnsi="Courier New"/>
          <w:position w:val="2"/>
          <w:sz w:val="18"/>
          <w:szCs w:val="18"/>
        </w:rPr>
        <w:t>&lt;</w:t>
      </w:r>
      <w:proofErr w:type="spellStart"/>
      <w:r w:rsidRPr="0028075B">
        <w:rPr>
          <w:rFonts w:ascii="Courier New" w:eastAsia="方正仿宋_GBK" w:hAnsi="Courier New"/>
          <w:position w:val="2"/>
          <w:sz w:val="18"/>
          <w:szCs w:val="18"/>
        </w:rPr>
        <w:t>OrderEvent</w:t>
      </w:r>
      <w:proofErr w:type="spellEnd"/>
      <w:r w:rsidRPr="0028075B">
        <w:rPr>
          <w:rFonts w:ascii="Courier New" w:eastAsia="方正仿宋_GBK" w:hAnsi="Courier New"/>
          <w:position w:val="2"/>
          <w:sz w:val="18"/>
          <w:szCs w:val="18"/>
        </w:rPr>
        <w:t xml:space="preserve">, String&gt; implements </w:t>
      </w:r>
      <w:proofErr w:type="spellStart"/>
      <w:r w:rsidRPr="0028075B">
        <w:rPr>
          <w:rFonts w:ascii="Courier New" w:eastAsia="方正仿宋_GBK" w:hAnsi="Courier New"/>
          <w:position w:val="2"/>
          <w:sz w:val="18"/>
          <w:szCs w:val="18"/>
        </w:rPr>
        <w:t>TimedOutPartialMatchHandler</w:t>
      </w:r>
      <w:proofErr w:type="spellEnd"/>
      <w:r w:rsidRPr="0028075B">
        <w:rPr>
          <w:rFonts w:ascii="Courier New" w:eastAsia="方正仿宋_GBK" w:hAnsi="Courier New"/>
          <w:position w:val="2"/>
          <w:sz w:val="18"/>
          <w:szCs w:val="18"/>
        </w:rPr>
        <w:t>&lt;</w:t>
      </w:r>
      <w:proofErr w:type="spellStart"/>
      <w:r w:rsidRPr="0028075B">
        <w:rPr>
          <w:rFonts w:ascii="Courier New" w:eastAsia="方正仿宋_GBK" w:hAnsi="Courier New"/>
          <w:position w:val="2"/>
          <w:sz w:val="18"/>
          <w:szCs w:val="18"/>
        </w:rPr>
        <w:t>OrderEvent</w:t>
      </w:r>
      <w:proofErr w:type="spellEnd"/>
      <w:r w:rsidRPr="0028075B">
        <w:rPr>
          <w:rFonts w:ascii="Courier New" w:eastAsia="方正仿宋_GBK" w:hAnsi="Courier New"/>
          <w:position w:val="2"/>
          <w:sz w:val="18"/>
          <w:szCs w:val="18"/>
        </w:rPr>
        <w:t>&gt; {</w:t>
      </w:r>
      <w:r w:rsidRPr="0028075B">
        <w:rPr>
          <w:rFonts w:ascii="Courier New" w:eastAsia="方正仿宋_GBK" w:hAnsi="Courier New"/>
          <w:position w:val="2"/>
          <w:sz w:val="18"/>
          <w:szCs w:val="18"/>
        </w:rPr>
        <w:br/>
        <w:t xml:space="preserve">        </w:t>
      </w:r>
      <w:r w:rsidRPr="0028075B">
        <w:rPr>
          <w:rFonts w:ascii="Courier New" w:eastAsia="方正仿宋_GBK" w:hAnsi="Courier New" w:hint="eastAsia"/>
          <w:position w:val="2"/>
          <w:sz w:val="18"/>
          <w:szCs w:val="18"/>
        </w:rPr>
        <w:t xml:space="preserve">// </w:t>
      </w:r>
      <w:r w:rsidRPr="0028075B">
        <w:rPr>
          <w:rFonts w:ascii="Courier New" w:eastAsia="方正仿宋_GBK" w:hAnsi="Courier New" w:hint="eastAsia"/>
          <w:position w:val="2"/>
          <w:sz w:val="18"/>
          <w:szCs w:val="18"/>
        </w:rPr>
        <w:t>处理正常匹配事件</w:t>
      </w:r>
    </w:p>
    <w:p w14:paraId="28D580D0" w14:textId="77777777" w:rsidR="005A708A" w:rsidRPr="0028075B" w:rsidRDefault="005A708A" w:rsidP="005A708A">
      <w:pPr>
        <w:shd w:val="clear" w:color="auto" w:fill="E6E6E6"/>
        <w:spacing w:line="260" w:lineRule="exact"/>
        <w:ind w:leftChars="20" w:left="42" w:rightChars="20" w:right="42" w:firstLineChars="401" w:firstLine="72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@Override</w:t>
      </w:r>
      <w:r w:rsidRPr="0028075B">
        <w:rPr>
          <w:rFonts w:ascii="Courier New" w:eastAsia="方正仿宋_GBK" w:hAnsi="Courier New"/>
          <w:position w:val="2"/>
          <w:sz w:val="18"/>
          <w:szCs w:val="18"/>
        </w:rPr>
        <w:br/>
        <w:t xml:space="preserve">        public void </w:t>
      </w:r>
      <w:proofErr w:type="spellStart"/>
      <w:r w:rsidRPr="0028075B">
        <w:rPr>
          <w:rFonts w:ascii="Courier New" w:eastAsia="方正仿宋_GBK" w:hAnsi="Courier New"/>
          <w:position w:val="2"/>
          <w:sz w:val="18"/>
          <w:szCs w:val="18"/>
        </w:rPr>
        <w:t>processMatch</w:t>
      </w:r>
      <w:proofErr w:type="spellEnd"/>
      <w:r w:rsidRPr="0028075B">
        <w:rPr>
          <w:rFonts w:ascii="Courier New" w:eastAsia="方正仿宋_GBK" w:hAnsi="Courier New"/>
          <w:position w:val="2"/>
          <w:sz w:val="18"/>
          <w:szCs w:val="18"/>
        </w:rPr>
        <w:t>(Map&lt;String, List&lt;</w:t>
      </w:r>
      <w:proofErr w:type="spellStart"/>
      <w:r w:rsidRPr="0028075B">
        <w:rPr>
          <w:rFonts w:ascii="Courier New" w:eastAsia="方正仿宋_GBK" w:hAnsi="Courier New"/>
          <w:position w:val="2"/>
          <w:sz w:val="18"/>
          <w:szCs w:val="18"/>
        </w:rPr>
        <w:t>OrderEvent</w:t>
      </w:r>
      <w:proofErr w:type="spellEnd"/>
      <w:r w:rsidRPr="0028075B">
        <w:rPr>
          <w:rFonts w:ascii="Courier New" w:eastAsia="方正仿宋_GBK" w:hAnsi="Courier New"/>
          <w:position w:val="2"/>
          <w:sz w:val="18"/>
          <w:szCs w:val="18"/>
        </w:rPr>
        <w:t xml:space="preserve">&gt;&gt; match, Context </w:t>
      </w:r>
      <w:proofErr w:type="spellStart"/>
      <w:r w:rsidRPr="0028075B">
        <w:rPr>
          <w:rFonts w:ascii="Courier New" w:eastAsia="方正仿宋_GBK" w:hAnsi="Courier New"/>
          <w:position w:val="2"/>
          <w:sz w:val="18"/>
          <w:szCs w:val="18"/>
        </w:rPr>
        <w:t>ctx</w:t>
      </w:r>
      <w:proofErr w:type="spellEnd"/>
      <w:r w:rsidRPr="0028075B">
        <w:rPr>
          <w:rFonts w:ascii="Courier New" w:eastAsia="方正仿宋_GBK" w:hAnsi="Courier New"/>
          <w:position w:val="2"/>
          <w:sz w:val="18"/>
          <w:szCs w:val="18"/>
        </w:rPr>
        <w:t>, Collector&lt;String&gt; out) throws Exception {</w:t>
      </w:r>
      <w:r w:rsidRPr="0028075B">
        <w:rPr>
          <w:rFonts w:ascii="Courier New" w:eastAsia="方正仿宋_GBK" w:hAnsi="Courier New"/>
          <w:position w:val="2"/>
          <w:sz w:val="18"/>
          <w:szCs w:val="18"/>
        </w:rPr>
        <w:br/>
        <w:t xml:space="preserve">            </w:t>
      </w:r>
      <w:proofErr w:type="spellStart"/>
      <w:r w:rsidRPr="0028075B">
        <w:rPr>
          <w:rFonts w:ascii="Courier New" w:eastAsia="方正仿宋_GBK" w:hAnsi="Courier New"/>
          <w:position w:val="2"/>
          <w:sz w:val="18"/>
          <w:szCs w:val="18"/>
        </w:rPr>
        <w:t>OrderEvent</w:t>
      </w:r>
      <w:proofErr w:type="spellEnd"/>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payEvent</w:t>
      </w:r>
      <w:proofErr w:type="spellEnd"/>
      <w:r w:rsidRPr="0028075B">
        <w:rPr>
          <w:rFonts w:ascii="Courier New" w:eastAsia="方正仿宋_GBK" w:hAnsi="Courier New"/>
          <w:position w:val="2"/>
          <w:sz w:val="18"/>
          <w:szCs w:val="18"/>
        </w:rPr>
        <w:t xml:space="preserve"> = </w:t>
      </w:r>
      <w:proofErr w:type="spellStart"/>
      <w:r w:rsidRPr="0028075B">
        <w:rPr>
          <w:rFonts w:ascii="Courier New" w:eastAsia="方正仿宋_GBK" w:hAnsi="Courier New"/>
          <w:position w:val="2"/>
          <w:sz w:val="18"/>
          <w:szCs w:val="18"/>
        </w:rPr>
        <w:t>match.get</w:t>
      </w:r>
      <w:proofErr w:type="spellEnd"/>
      <w:r w:rsidRPr="0028075B">
        <w:rPr>
          <w:rFonts w:ascii="Courier New" w:eastAsia="方正仿宋_GBK" w:hAnsi="Courier New"/>
          <w:position w:val="2"/>
          <w:sz w:val="18"/>
          <w:szCs w:val="18"/>
        </w:rPr>
        <w:t>("pay").get(0);</w:t>
      </w:r>
      <w:r w:rsidRPr="0028075B">
        <w:rPr>
          <w:rFonts w:ascii="Courier New" w:eastAsia="方正仿宋_GBK" w:hAnsi="Courier New"/>
          <w:position w:val="2"/>
          <w:sz w:val="18"/>
          <w:szCs w:val="18"/>
        </w:rPr>
        <w:br/>
        <w:t xml:space="preserve">            </w:t>
      </w:r>
      <w:proofErr w:type="spellStart"/>
      <w:r w:rsidRPr="0028075B">
        <w:rPr>
          <w:rFonts w:ascii="Courier New" w:eastAsia="方正仿宋_GBK" w:hAnsi="Courier New"/>
          <w:position w:val="2"/>
          <w:sz w:val="18"/>
          <w:szCs w:val="18"/>
        </w:rPr>
        <w:t>out.collect</w:t>
      </w:r>
      <w:proofErr w:type="spellEnd"/>
      <w:r w:rsidRPr="0028075B">
        <w:rPr>
          <w:rFonts w:ascii="Courier New" w:eastAsia="方正仿宋_GBK" w:hAnsi="Courier New"/>
          <w:position w:val="2"/>
          <w:sz w:val="18"/>
          <w:szCs w:val="18"/>
        </w:rPr>
        <w:t>("</w:t>
      </w:r>
      <w:r w:rsidRPr="0028075B">
        <w:rPr>
          <w:rFonts w:ascii="Courier New" w:eastAsia="方正仿宋_GBK" w:hAnsi="Courier New" w:hint="eastAsia"/>
          <w:position w:val="2"/>
          <w:sz w:val="18"/>
          <w:szCs w:val="18"/>
        </w:rPr>
        <w:t>订单</w:t>
      </w:r>
      <w:r w:rsidRPr="0028075B">
        <w:rPr>
          <w:rFonts w:ascii="Courier New" w:eastAsia="方正仿宋_GBK" w:hAnsi="Courier New"/>
          <w:position w:val="2"/>
          <w:sz w:val="18"/>
          <w:szCs w:val="18"/>
        </w:rPr>
        <w:t xml:space="preserve"> " + </w:t>
      </w:r>
      <w:proofErr w:type="spellStart"/>
      <w:r w:rsidRPr="0028075B">
        <w:rPr>
          <w:rFonts w:ascii="Courier New" w:eastAsia="方正仿宋_GBK" w:hAnsi="Courier New"/>
          <w:position w:val="2"/>
          <w:sz w:val="18"/>
          <w:szCs w:val="18"/>
        </w:rPr>
        <w:t>payEvent.orderId</w:t>
      </w:r>
      <w:proofErr w:type="spellEnd"/>
      <w:r w:rsidRPr="0028075B">
        <w:rPr>
          <w:rFonts w:ascii="Courier New" w:eastAsia="方正仿宋_GBK" w:hAnsi="Courier New"/>
          <w:position w:val="2"/>
          <w:sz w:val="18"/>
          <w:szCs w:val="18"/>
        </w:rPr>
        <w:t xml:space="preserve"> + " </w:t>
      </w:r>
      <w:r w:rsidRPr="0028075B">
        <w:rPr>
          <w:rFonts w:ascii="Courier New" w:eastAsia="方正仿宋_GBK" w:hAnsi="Courier New" w:hint="eastAsia"/>
          <w:position w:val="2"/>
          <w:sz w:val="18"/>
          <w:szCs w:val="18"/>
        </w:rPr>
        <w:t>已支付！</w:t>
      </w:r>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 xml:space="preserve">        }</w:t>
      </w:r>
      <w:r w:rsidRPr="0028075B">
        <w:rPr>
          <w:rFonts w:ascii="Courier New" w:eastAsia="方正仿宋_GBK" w:hAnsi="Courier New"/>
          <w:position w:val="2"/>
          <w:sz w:val="18"/>
          <w:szCs w:val="18"/>
        </w:rPr>
        <w:br/>
      </w:r>
    </w:p>
    <w:p w14:paraId="21BB6855" w14:textId="77777777" w:rsidR="005A708A" w:rsidRPr="0028075B" w:rsidRDefault="005A708A" w:rsidP="005A708A">
      <w:pPr>
        <w:shd w:val="clear" w:color="auto" w:fill="E6E6E6"/>
        <w:spacing w:line="260" w:lineRule="exact"/>
        <w:ind w:leftChars="20" w:left="42" w:rightChars="20" w:right="42" w:firstLineChars="401" w:firstLine="722"/>
        <w:jc w:val="left"/>
        <w:rPr>
          <w:rFonts w:ascii="Courier New" w:eastAsia="方正仿宋_GBK" w:hAnsi="Courier New"/>
          <w:position w:val="2"/>
          <w:sz w:val="18"/>
          <w:szCs w:val="18"/>
        </w:rPr>
      </w:pPr>
      <w:r w:rsidRPr="0028075B">
        <w:rPr>
          <w:rFonts w:ascii="Courier New" w:eastAsia="方正仿宋_GBK" w:hAnsi="Courier New" w:hint="eastAsia"/>
          <w:position w:val="2"/>
          <w:sz w:val="18"/>
          <w:szCs w:val="18"/>
        </w:rPr>
        <w:t xml:space="preserve">// </w:t>
      </w:r>
      <w:r w:rsidRPr="0028075B">
        <w:rPr>
          <w:rFonts w:ascii="Courier New" w:eastAsia="方正仿宋_GBK" w:hAnsi="Courier New" w:hint="eastAsia"/>
          <w:position w:val="2"/>
          <w:sz w:val="18"/>
          <w:szCs w:val="18"/>
        </w:rPr>
        <w:t>处理</w:t>
      </w:r>
      <w:proofErr w:type="gramStart"/>
      <w:r w:rsidRPr="0028075B">
        <w:rPr>
          <w:rFonts w:ascii="Courier New" w:eastAsia="方正仿宋_GBK" w:hAnsi="Courier New" w:hint="eastAsia"/>
          <w:position w:val="2"/>
          <w:sz w:val="18"/>
          <w:szCs w:val="18"/>
        </w:rPr>
        <w:t>超时未</w:t>
      </w:r>
      <w:proofErr w:type="gramEnd"/>
      <w:r w:rsidRPr="0028075B">
        <w:rPr>
          <w:rFonts w:ascii="Courier New" w:eastAsia="方正仿宋_GBK" w:hAnsi="Courier New" w:hint="eastAsia"/>
          <w:position w:val="2"/>
          <w:sz w:val="18"/>
          <w:szCs w:val="18"/>
        </w:rPr>
        <w:t>支付事件</w:t>
      </w:r>
      <w:r w:rsidRPr="0028075B">
        <w:rPr>
          <w:rFonts w:ascii="Courier New" w:eastAsia="方正仿宋_GBK" w:hAnsi="Courier New"/>
          <w:position w:val="2"/>
          <w:sz w:val="18"/>
          <w:szCs w:val="18"/>
        </w:rPr>
        <w:br/>
        <w:t xml:space="preserve">        @Override</w:t>
      </w:r>
      <w:r w:rsidRPr="0028075B">
        <w:rPr>
          <w:rFonts w:ascii="Courier New" w:eastAsia="方正仿宋_GBK" w:hAnsi="Courier New"/>
          <w:position w:val="2"/>
          <w:sz w:val="18"/>
          <w:szCs w:val="18"/>
        </w:rPr>
        <w:br/>
        <w:t xml:space="preserve">        public void </w:t>
      </w:r>
      <w:proofErr w:type="spellStart"/>
      <w:r w:rsidRPr="0028075B">
        <w:rPr>
          <w:rFonts w:ascii="Courier New" w:eastAsia="方正仿宋_GBK" w:hAnsi="Courier New"/>
          <w:position w:val="2"/>
          <w:sz w:val="18"/>
          <w:szCs w:val="18"/>
        </w:rPr>
        <w:t>processTimedOutMatch</w:t>
      </w:r>
      <w:proofErr w:type="spellEnd"/>
      <w:r w:rsidRPr="0028075B">
        <w:rPr>
          <w:rFonts w:ascii="Courier New" w:eastAsia="方正仿宋_GBK" w:hAnsi="Courier New"/>
          <w:position w:val="2"/>
          <w:sz w:val="18"/>
          <w:szCs w:val="18"/>
        </w:rPr>
        <w:t>(Map&lt;String, List&lt;</w:t>
      </w:r>
      <w:proofErr w:type="spellStart"/>
      <w:r w:rsidRPr="0028075B">
        <w:rPr>
          <w:rFonts w:ascii="Courier New" w:eastAsia="方正仿宋_GBK" w:hAnsi="Courier New"/>
          <w:position w:val="2"/>
          <w:sz w:val="18"/>
          <w:szCs w:val="18"/>
        </w:rPr>
        <w:t>OrderEvent</w:t>
      </w:r>
      <w:proofErr w:type="spellEnd"/>
      <w:r w:rsidRPr="0028075B">
        <w:rPr>
          <w:rFonts w:ascii="Courier New" w:eastAsia="方正仿宋_GBK" w:hAnsi="Courier New"/>
          <w:position w:val="2"/>
          <w:sz w:val="18"/>
          <w:szCs w:val="18"/>
        </w:rPr>
        <w:t xml:space="preserve">&gt;&gt; match, Context </w:t>
      </w:r>
      <w:proofErr w:type="spellStart"/>
      <w:r w:rsidRPr="0028075B">
        <w:rPr>
          <w:rFonts w:ascii="Courier New" w:eastAsia="方正仿宋_GBK" w:hAnsi="Courier New"/>
          <w:position w:val="2"/>
          <w:sz w:val="18"/>
          <w:szCs w:val="18"/>
        </w:rPr>
        <w:t>ctx</w:t>
      </w:r>
      <w:proofErr w:type="spellEnd"/>
      <w:r w:rsidRPr="0028075B">
        <w:rPr>
          <w:rFonts w:ascii="Courier New" w:eastAsia="方正仿宋_GBK" w:hAnsi="Courier New"/>
          <w:position w:val="2"/>
          <w:sz w:val="18"/>
          <w:szCs w:val="18"/>
        </w:rPr>
        <w:t>) throws Exception {</w:t>
      </w:r>
      <w:r w:rsidRPr="0028075B">
        <w:rPr>
          <w:rFonts w:ascii="Courier New" w:eastAsia="方正仿宋_GBK" w:hAnsi="Courier New"/>
          <w:position w:val="2"/>
          <w:sz w:val="18"/>
          <w:szCs w:val="18"/>
        </w:rPr>
        <w:br/>
        <w:t xml:space="preserve">            </w:t>
      </w:r>
      <w:proofErr w:type="spellStart"/>
      <w:r w:rsidRPr="0028075B">
        <w:rPr>
          <w:rFonts w:ascii="Courier New" w:eastAsia="方正仿宋_GBK" w:hAnsi="Courier New"/>
          <w:position w:val="2"/>
          <w:sz w:val="18"/>
          <w:szCs w:val="18"/>
        </w:rPr>
        <w:t>OrderEvent</w:t>
      </w:r>
      <w:proofErr w:type="spellEnd"/>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createEvent</w:t>
      </w:r>
      <w:proofErr w:type="spellEnd"/>
      <w:r w:rsidRPr="0028075B">
        <w:rPr>
          <w:rFonts w:ascii="Courier New" w:eastAsia="方正仿宋_GBK" w:hAnsi="Courier New"/>
          <w:position w:val="2"/>
          <w:sz w:val="18"/>
          <w:szCs w:val="18"/>
        </w:rPr>
        <w:t xml:space="preserve"> = </w:t>
      </w:r>
      <w:proofErr w:type="spellStart"/>
      <w:r w:rsidRPr="0028075B">
        <w:rPr>
          <w:rFonts w:ascii="Courier New" w:eastAsia="方正仿宋_GBK" w:hAnsi="Courier New"/>
          <w:position w:val="2"/>
          <w:sz w:val="18"/>
          <w:szCs w:val="18"/>
        </w:rPr>
        <w:t>match.get</w:t>
      </w:r>
      <w:proofErr w:type="spellEnd"/>
      <w:r w:rsidRPr="0028075B">
        <w:rPr>
          <w:rFonts w:ascii="Courier New" w:eastAsia="方正仿宋_GBK" w:hAnsi="Courier New"/>
          <w:position w:val="2"/>
          <w:sz w:val="18"/>
          <w:szCs w:val="18"/>
        </w:rPr>
        <w:t>("create").get(0);</w:t>
      </w:r>
      <w:r w:rsidRPr="0028075B">
        <w:rPr>
          <w:rFonts w:ascii="Courier New" w:eastAsia="方正仿宋_GBK" w:hAnsi="Courier New"/>
          <w:position w:val="2"/>
          <w:sz w:val="18"/>
          <w:szCs w:val="18"/>
        </w:rPr>
        <w:br/>
        <w:t xml:space="preserve">            </w:t>
      </w:r>
      <w:proofErr w:type="spellStart"/>
      <w:r w:rsidRPr="0028075B">
        <w:rPr>
          <w:rFonts w:ascii="Courier New" w:eastAsia="方正仿宋_GBK" w:hAnsi="Courier New"/>
          <w:position w:val="2"/>
          <w:sz w:val="18"/>
          <w:szCs w:val="18"/>
        </w:rPr>
        <w:t>ctx.output</w:t>
      </w:r>
      <w:proofErr w:type="spellEnd"/>
      <w:r w:rsidRPr="0028075B">
        <w:rPr>
          <w:rFonts w:ascii="Courier New" w:eastAsia="方正仿宋_GBK" w:hAnsi="Courier New"/>
          <w:position w:val="2"/>
          <w:sz w:val="18"/>
          <w:szCs w:val="18"/>
        </w:rPr>
        <w:t xml:space="preserve">(new </w:t>
      </w:r>
      <w:proofErr w:type="spellStart"/>
      <w:r w:rsidRPr="0028075B">
        <w:rPr>
          <w:rFonts w:ascii="Courier New" w:eastAsia="方正仿宋_GBK" w:hAnsi="Courier New"/>
          <w:position w:val="2"/>
          <w:sz w:val="18"/>
          <w:szCs w:val="18"/>
        </w:rPr>
        <w:t>OutputTag</w:t>
      </w:r>
      <w:proofErr w:type="spellEnd"/>
      <w:r w:rsidRPr="0028075B">
        <w:rPr>
          <w:rFonts w:ascii="Courier New" w:eastAsia="方正仿宋_GBK" w:hAnsi="Courier New"/>
          <w:position w:val="2"/>
          <w:sz w:val="18"/>
          <w:szCs w:val="18"/>
        </w:rPr>
        <w:t>&lt;String&gt;("timeout"){}, "</w:t>
      </w:r>
      <w:r w:rsidRPr="0028075B">
        <w:rPr>
          <w:rFonts w:ascii="Courier New" w:eastAsia="方正仿宋_GBK" w:hAnsi="Courier New" w:hint="eastAsia"/>
          <w:position w:val="2"/>
          <w:sz w:val="18"/>
          <w:szCs w:val="18"/>
        </w:rPr>
        <w:t>订单</w:t>
      </w:r>
      <w:r w:rsidRPr="0028075B">
        <w:rPr>
          <w:rFonts w:ascii="Courier New" w:eastAsia="方正仿宋_GBK" w:hAnsi="Courier New"/>
          <w:position w:val="2"/>
          <w:sz w:val="18"/>
          <w:szCs w:val="18"/>
        </w:rPr>
        <w:t xml:space="preserve"> " + </w:t>
      </w:r>
      <w:proofErr w:type="spellStart"/>
      <w:r w:rsidRPr="0028075B">
        <w:rPr>
          <w:rFonts w:ascii="Courier New" w:eastAsia="方正仿宋_GBK" w:hAnsi="Courier New"/>
          <w:position w:val="2"/>
          <w:sz w:val="18"/>
          <w:szCs w:val="18"/>
        </w:rPr>
        <w:t>createEvent.orderId</w:t>
      </w:r>
      <w:proofErr w:type="spellEnd"/>
      <w:r w:rsidRPr="0028075B">
        <w:rPr>
          <w:rFonts w:ascii="Courier New" w:eastAsia="方正仿宋_GBK" w:hAnsi="Courier New"/>
          <w:position w:val="2"/>
          <w:sz w:val="18"/>
          <w:szCs w:val="18"/>
        </w:rPr>
        <w:t xml:space="preserve"> + " </w:t>
      </w:r>
      <w:proofErr w:type="gramStart"/>
      <w:r w:rsidRPr="0028075B">
        <w:rPr>
          <w:rFonts w:ascii="Courier New" w:eastAsia="方正仿宋_GBK" w:hAnsi="Courier New" w:hint="eastAsia"/>
          <w:position w:val="2"/>
          <w:sz w:val="18"/>
          <w:szCs w:val="18"/>
        </w:rPr>
        <w:t>超时未</w:t>
      </w:r>
      <w:proofErr w:type="gramEnd"/>
      <w:r w:rsidRPr="0028075B">
        <w:rPr>
          <w:rFonts w:ascii="Courier New" w:eastAsia="方正仿宋_GBK" w:hAnsi="Courier New" w:hint="eastAsia"/>
          <w:position w:val="2"/>
          <w:sz w:val="18"/>
          <w:szCs w:val="18"/>
        </w:rPr>
        <w:t>支付！用户为：</w:t>
      </w:r>
      <w:r w:rsidRPr="0028075B">
        <w:rPr>
          <w:rFonts w:ascii="Courier New" w:eastAsia="方正仿宋_GBK" w:hAnsi="Courier New"/>
          <w:position w:val="2"/>
          <w:sz w:val="18"/>
          <w:szCs w:val="18"/>
        </w:rPr>
        <w:t xml:space="preserve">" + </w:t>
      </w:r>
      <w:proofErr w:type="spellStart"/>
      <w:r w:rsidRPr="0028075B">
        <w:rPr>
          <w:rFonts w:ascii="Courier New" w:eastAsia="方正仿宋_GBK" w:hAnsi="Courier New"/>
          <w:position w:val="2"/>
          <w:sz w:val="18"/>
          <w:szCs w:val="18"/>
        </w:rPr>
        <w:t>createEvent.userId</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 xml:space="preserve">        }</w:t>
      </w:r>
      <w:r w:rsidRPr="0028075B">
        <w:rPr>
          <w:rFonts w:ascii="Courier New" w:eastAsia="方正仿宋_GBK" w:hAnsi="Courier New"/>
          <w:position w:val="2"/>
          <w:sz w:val="18"/>
          <w:szCs w:val="18"/>
        </w:rPr>
        <w:br/>
        <w:t xml:space="preserve">    }</w:t>
      </w:r>
      <w:r w:rsidRPr="0028075B">
        <w:rPr>
          <w:rFonts w:ascii="Courier New" w:eastAsia="方正仿宋_GBK" w:hAnsi="Courier New"/>
          <w:position w:val="2"/>
          <w:sz w:val="18"/>
          <w:szCs w:val="18"/>
        </w:rPr>
        <w:br/>
        <w:t>}</w:t>
      </w:r>
    </w:p>
    <w:p w14:paraId="2D9E4445" w14:textId="77777777" w:rsidR="005A708A" w:rsidRPr="0028075B" w:rsidRDefault="005A708A" w:rsidP="005A708A">
      <w:pPr>
        <w:spacing w:line="340" w:lineRule="exact"/>
        <w:ind w:firstLineChars="200" w:firstLine="420"/>
        <w:rPr>
          <w:szCs w:val="22"/>
        </w:rPr>
      </w:pPr>
      <w:r w:rsidRPr="0028075B">
        <w:rPr>
          <w:szCs w:val="22"/>
        </w:rPr>
        <w:t>运行代码，控制台打印结果如下：</w:t>
      </w:r>
    </w:p>
    <w:p w14:paraId="2BADD82B"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proofErr w:type="spellStart"/>
      <w:r w:rsidRPr="0028075B">
        <w:rPr>
          <w:rFonts w:ascii="Courier New" w:eastAsia="方正仿宋_GBK" w:hAnsi="Courier New" w:hint="eastAsia"/>
          <w:position w:val="2"/>
          <w:sz w:val="18"/>
          <w:szCs w:val="18"/>
        </w:rPr>
        <w:t>payed</w:t>
      </w:r>
      <w:proofErr w:type="spellEnd"/>
      <w:r w:rsidRPr="0028075B">
        <w:rPr>
          <w:rFonts w:ascii="Courier New" w:eastAsia="方正仿宋_GBK" w:hAnsi="Courier New" w:hint="eastAsia"/>
          <w:position w:val="2"/>
          <w:sz w:val="18"/>
          <w:szCs w:val="18"/>
        </w:rPr>
        <w:t xml:space="preserve">&gt; </w:t>
      </w:r>
      <w:r w:rsidRPr="0028075B">
        <w:rPr>
          <w:rFonts w:ascii="Courier New" w:eastAsia="方正仿宋_GBK" w:hAnsi="Courier New" w:hint="eastAsia"/>
          <w:position w:val="2"/>
          <w:sz w:val="18"/>
          <w:szCs w:val="18"/>
        </w:rPr>
        <w:t>订单</w:t>
      </w:r>
      <w:r w:rsidRPr="0028075B">
        <w:rPr>
          <w:rFonts w:ascii="Courier New" w:eastAsia="方正仿宋_GBK" w:hAnsi="Courier New" w:hint="eastAsia"/>
          <w:position w:val="2"/>
          <w:sz w:val="18"/>
          <w:szCs w:val="18"/>
        </w:rPr>
        <w:t xml:space="preserve"> order_1 </w:t>
      </w:r>
      <w:r w:rsidRPr="0028075B">
        <w:rPr>
          <w:rFonts w:ascii="Courier New" w:eastAsia="方正仿宋_GBK" w:hAnsi="Courier New" w:hint="eastAsia"/>
          <w:position w:val="2"/>
          <w:sz w:val="18"/>
          <w:szCs w:val="18"/>
        </w:rPr>
        <w:t>已支付！</w:t>
      </w:r>
    </w:p>
    <w:p w14:paraId="474ABFF0"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proofErr w:type="spellStart"/>
      <w:r w:rsidRPr="0028075B">
        <w:rPr>
          <w:rFonts w:ascii="Courier New" w:eastAsia="方正仿宋_GBK" w:hAnsi="Courier New" w:hint="eastAsia"/>
          <w:position w:val="2"/>
          <w:sz w:val="18"/>
          <w:szCs w:val="18"/>
        </w:rPr>
        <w:t>payed</w:t>
      </w:r>
      <w:proofErr w:type="spellEnd"/>
      <w:r w:rsidRPr="0028075B">
        <w:rPr>
          <w:rFonts w:ascii="Courier New" w:eastAsia="方正仿宋_GBK" w:hAnsi="Courier New" w:hint="eastAsia"/>
          <w:position w:val="2"/>
          <w:sz w:val="18"/>
          <w:szCs w:val="18"/>
        </w:rPr>
        <w:t xml:space="preserve">&gt; </w:t>
      </w:r>
      <w:r w:rsidRPr="0028075B">
        <w:rPr>
          <w:rFonts w:ascii="Courier New" w:eastAsia="方正仿宋_GBK" w:hAnsi="Courier New" w:hint="eastAsia"/>
          <w:position w:val="2"/>
          <w:sz w:val="18"/>
          <w:szCs w:val="18"/>
        </w:rPr>
        <w:t>订单</w:t>
      </w:r>
      <w:r w:rsidRPr="0028075B">
        <w:rPr>
          <w:rFonts w:ascii="Courier New" w:eastAsia="方正仿宋_GBK" w:hAnsi="Courier New" w:hint="eastAsia"/>
          <w:position w:val="2"/>
          <w:sz w:val="18"/>
          <w:szCs w:val="18"/>
        </w:rPr>
        <w:t xml:space="preserve"> order_3 </w:t>
      </w:r>
      <w:r w:rsidRPr="0028075B">
        <w:rPr>
          <w:rFonts w:ascii="Courier New" w:eastAsia="方正仿宋_GBK" w:hAnsi="Courier New" w:hint="eastAsia"/>
          <w:position w:val="2"/>
          <w:sz w:val="18"/>
          <w:szCs w:val="18"/>
        </w:rPr>
        <w:t>已支付！</w:t>
      </w:r>
    </w:p>
    <w:p w14:paraId="19B23D9F"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hint="eastAsia"/>
          <w:position w:val="2"/>
          <w:sz w:val="18"/>
          <w:szCs w:val="18"/>
        </w:rPr>
        <w:t xml:space="preserve">timeout&gt; </w:t>
      </w:r>
      <w:r w:rsidRPr="0028075B">
        <w:rPr>
          <w:rFonts w:ascii="Courier New" w:eastAsia="方正仿宋_GBK" w:hAnsi="Courier New" w:hint="eastAsia"/>
          <w:position w:val="2"/>
          <w:sz w:val="18"/>
          <w:szCs w:val="18"/>
        </w:rPr>
        <w:t>订单</w:t>
      </w:r>
      <w:r w:rsidRPr="0028075B">
        <w:rPr>
          <w:rFonts w:ascii="Courier New" w:eastAsia="方正仿宋_GBK" w:hAnsi="Courier New" w:hint="eastAsia"/>
          <w:position w:val="2"/>
          <w:sz w:val="18"/>
          <w:szCs w:val="18"/>
        </w:rPr>
        <w:t xml:space="preserve"> order_2 </w:t>
      </w:r>
      <w:proofErr w:type="gramStart"/>
      <w:r w:rsidRPr="0028075B">
        <w:rPr>
          <w:rFonts w:ascii="Courier New" w:eastAsia="方正仿宋_GBK" w:hAnsi="Courier New" w:hint="eastAsia"/>
          <w:position w:val="2"/>
          <w:sz w:val="18"/>
          <w:szCs w:val="18"/>
        </w:rPr>
        <w:t>超时未</w:t>
      </w:r>
      <w:proofErr w:type="gramEnd"/>
      <w:r w:rsidRPr="0028075B">
        <w:rPr>
          <w:rFonts w:ascii="Courier New" w:eastAsia="方正仿宋_GBK" w:hAnsi="Courier New" w:hint="eastAsia"/>
          <w:position w:val="2"/>
          <w:sz w:val="18"/>
          <w:szCs w:val="18"/>
        </w:rPr>
        <w:t>支付！用户为：</w:t>
      </w:r>
      <w:r w:rsidRPr="0028075B">
        <w:rPr>
          <w:rFonts w:ascii="Courier New" w:eastAsia="方正仿宋_GBK" w:hAnsi="Courier New" w:hint="eastAsia"/>
          <w:position w:val="2"/>
          <w:sz w:val="18"/>
          <w:szCs w:val="18"/>
        </w:rPr>
        <w:t>user_2</w:t>
      </w:r>
    </w:p>
    <w:p w14:paraId="65F2B1A9" w14:textId="77777777" w:rsidR="005A708A" w:rsidRPr="0028075B" w:rsidRDefault="005A708A" w:rsidP="005A708A">
      <w:pPr>
        <w:spacing w:line="340" w:lineRule="exact"/>
        <w:ind w:firstLineChars="200" w:firstLine="420"/>
        <w:rPr>
          <w:szCs w:val="22"/>
        </w:rPr>
      </w:pPr>
      <w:r w:rsidRPr="0028075B">
        <w:rPr>
          <w:szCs w:val="22"/>
        </w:rPr>
        <w:lastRenderedPageBreak/>
        <w:t>分析测试数据可以很直观地发现，订单</w:t>
      </w:r>
      <w:r w:rsidRPr="0028075B">
        <w:rPr>
          <w:rFonts w:hint="eastAsia"/>
          <w:szCs w:val="22"/>
        </w:rPr>
        <w:t>1</w:t>
      </w:r>
      <w:r w:rsidRPr="0028075B">
        <w:rPr>
          <w:rFonts w:hint="eastAsia"/>
          <w:szCs w:val="22"/>
        </w:rPr>
        <w:t>和订单</w:t>
      </w:r>
      <w:r w:rsidRPr="0028075B">
        <w:rPr>
          <w:rFonts w:hint="eastAsia"/>
          <w:szCs w:val="22"/>
        </w:rPr>
        <w:t>3</w:t>
      </w:r>
      <w:r w:rsidRPr="0028075B">
        <w:rPr>
          <w:rFonts w:hint="eastAsia"/>
          <w:szCs w:val="22"/>
        </w:rPr>
        <w:t>都在</w:t>
      </w:r>
      <w:r w:rsidRPr="0028075B">
        <w:rPr>
          <w:rFonts w:hint="eastAsia"/>
          <w:szCs w:val="22"/>
        </w:rPr>
        <w:t>15</w:t>
      </w:r>
      <w:r w:rsidRPr="0028075B">
        <w:rPr>
          <w:rFonts w:hint="eastAsia"/>
          <w:szCs w:val="22"/>
        </w:rPr>
        <w:t>分钟进行了支付，订单</w:t>
      </w:r>
      <w:r w:rsidRPr="0028075B">
        <w:rPr>
          <w:rFonts w:hint="eastAsia"/>
          <w:szCs w:val="22"/>
        </w:rPr>
        <w:t>1</w:t>
      </w:r>
      <w:r w:rsidRPr="0028075B">
        <w:rPr>
          <w:rFonts w:hint="eastAsia"/>
          <w:szCs w:val="22"/>
        </w:rPr>
        <w:t>中间的修改行为不会影响结果；而订单</w:t>
      </w:r>
      <w:r w:rsidRPr="0028075B">
        <w:rPr>
          <w:rFonts w:hint="eastAsia"/>
          <w:szCs w:val="22"/>
        </w:rPr>
        <w:t>2</w:t>
      </w:r>
      <w:r w:rsidRPr="0028075B">
        <w:rPr>
          <w:rFonts w:hint="eastAsia"/>
          <w:szCs w:val="22"/>
        </w:rPr>
        <w:t>未能支付，因此侧输出流输出了一条报警信息。且同一用户可以下多个订单，最后的判断只是基于同一订单做出的。这与我们预期的效果完全一致。用处理函数进行状态编程，结合定时器也可以实现同样的功能，但明显</w:t>
      </w:r>
      <w:r w:rsidRPr="0028075B">
        <w:rPr>
          <w:rFonts w:hint="eastAsia"/>
          <w:szCs w:val="22"/>
        </w:rPr>
        <w:t>CEP</w:t>
      </w:r>
      <w:r w:rsidRPr="0028075B">
        <w:rPr>
          <w:rFonts w:hint="eastAsia"/>
          <w:szCs w:val="22"/>
        </w:rPr>
        <w:t>的实现更加方便，也更容易迁移和扩展。</w:t>
      </w:r>
    </w:p>
    <w:p w14:paraId="2A968360" w14:textId="77777777" w:rsidR="005A708A" w:rsidRPr="0028075B" w:rsidRDefault="005A708A" w:rsidP="005A708A">
      <w:pPr>
        <w:keepNext/>
        <w:keepLines/>
        <w:spacing w:beforeLines="80" w:before="249" w:afterLines="40" w:after="124" w:line="240" w:lineRule="atLeast"/>
        <w:outlineLvl w:val="2"/>
        <w:rPr>
          <w:rFonts w:ascii="Arial" w:eastAsia="方正准圆简体" w:hAnsi="Arial"/>
          <w:bCs/>
          <w:sz w:val="26"/>
          <w:szCs w:val="32"/>
        </w:rPr>
      </w:pPr>
      <w:r w:rsidRPr="0028075B">
        <w:rPr>
          <w:rFonts w:ascii="Arial" w:eastAsia="方正准圆简体" w:hAnsi="Arial" w:hint="eastAsia"/>
          <w:bCs/>
          <w:sz w:val="26"/>
          <w:szCs w:val="32"/>
        </w:rPr>
        <w:t xml:space="preserve">12.4.4 </w:t>
      </w:r>
      <w:r w:rsidRPr="0028075B">
        <w:rPr>
          <w:rFonts w:ascii="Arial" w:eastAsia="方正准圆简体" w:hAnsi="Arial" w:hint="eastAsia"/>
          <w:bCs/>
          <w:sz w:val="26"/>
          <w:szCs w:val="32"/>
        </w:rPr>
        <w:t>处理迟到数据</w:t>
      </w:r>
    </w:p>
    <w:p w14:paraId="6B3AD1B0" w14:textId="77777777" w:rsidR="005A708A" w:rsidRPr="0028075B" w:rsidRDefault="005A708A" w:rsidP="005A708A">
      <w:pPr>
        <w:spacing w:line="340" w:lineRule="exact"/>
        <w:ind w:firstLineChars="200" w:firstLine="420"/>
        <w:rPr>
          <w:szCs w:val="22"/>
        </w:rPr>
      </w:pPr>
      <w:r w:rsidRPr="0028075B">
        <w:rPr>
          <w:szCs w:val="22"/>
        </w:rPr>
        <w:t>CEP</w:t>
      </w:r>
      <w:r w:rsidRPr="0028075B">
        <w:rPr>
          <w:szCs w:val="22"/>
        </w:rPr>
        <w:t>主要处理的是先后发生的一组复杂事件，所以事件的顺序非常关键。前面已经说过，事件先后顺序的具体定义与时间语义有关。如果是处理时间语义，那比较简单，只要按照数据处理的系统时间算就可以了；而如果是事件时间语义，需要按照事件自身的时间戳来排序。这就有可能出现</w:t>
      </w:r>
      <w:proofErr w:type="gramStart"/>
      <w:r w:rsidRPr="0028075B">
        <w:rPr>
          <w:szCs w:val="22"/>
        </w:rPr>
        <w:t>时间戳大的</w:t>
      </w:r>
      <w:proofErr w:type="gramEnd"/>
      <w:r w:rsidRPr="0028075B">
        <w:rPr>
          <w:szCs w:val="22"/>
        </w:rPr>
        <w:t>事件先到、时间戳小的事件后到的现象，也就是所谓的</w:t>
      </w:r>
      <w:r w:rsidRPr="0028075B">
        <w:rPr>
          <w:szCs w:val="22"/>
        </w:rPr>
        <w:t>“</w:t>
      </w:r>
      <w:r w:rsidRPr="0028075B">
        <w:rPr>
          <w:szCs w:val="22"/>
        </w:rPr>
        <w:t>乱序数据</w:t>
      </w:r>
      <w:r w:rsidRPr="0028075B">
        <w:rPr>
          <w:szCs w:val="22"/>
        </w:rPr>
        <w:t>”</w:t>
      </w:r>
      <w:r w:rsidRPr="0028075B">
        <w:rPr>
          <w:szCs w:val="22"/>
        </w:rPr>
        <w:t>或</w:t>
      </w:r>
      <w:r w:rsidRPr="0028075B">
        <w:rPr>
          <w:szCs w:val="22"/>
        </w:rPr>
        <w:t>“</w:t>
      </w:r>
      <w:r w:rsidRPr="0028075B">
        <w:rPr>
          <w:szCs w:val="22"/>
        </w:rPr>
        <w:t>迟到数据</w:t>
      </w:r>
      <w:r w:rsidRPr="0028075B">
        <w:rPr>
          <w:szCs w:val="22"/>
        </w:rPr>
        <w:t>”</w:t>
      </w:r>
      <w:r w:rsidRPr="0028075B">
        <w:rPr>
          <w:szCs w:val="22"/>
        </w:rPr>
        <w:t>。</w:t>
      </w:r>
    </w:p>
    <w:p w14:paraId="4A8B48A5" w14:textId="77777777" w:rsidR="005A708A" w:rsidRPr="0028075B" w:rsidRDefault="005A708A" w:rsidP="005A708A">
      <w:pPr>
        <w:spacing w:line="340" w:lineRule="exact"/>
        <w:ind w:firstLineChars="200" w:firstLine="420"/>
        <w:rPr>
          <w:szCs w:val="22"/>
        </w:rPr>
      </w:pPr>
      <w:r w:rsidRPr="0028075B">
        <w:rPr>
          <w:szCs w:val="22"/>
        </w:rPr>
        <w:t>在</w:t>
      </w:r>
      <w:proofErr w:type="spellStart"/>
      <w:r w:rsidRPr="0028075B">
        <w:rPr>
          <w:szCs w:val="22"/>
        </w:rPr>
        <w:t>Flink</w:t>
      </w:r>
      <w:proofErr w:type="spellEnd"/>
      <w:r w:rsidRPr="0028075B">
        <w:rPr>
          <w:rFonts w:hint="eastAsia"/>
          <w:szCs w:val="22"/>
        </w:rPr>
        <w:t xml:space="preserve"> CEP</w:t>
      </w:r>
      <w:r w:rsidRPr="0028075B">
        <w:rPr>
          <w:rFonts w:hint="eastAsia"/>
          <w:szCs w:val="22"/>
        </w:rPr>
        <w:t>中沿用了通过设置水位线（</w:t>
      </w:r>
      <w:r w:rsidRPr="0028075B">
        <w:rPr>
          <w:rFonts w:hint="eastAsia"/>
          <w:szCs w:val="22"/>
        </w:rPr>
        <w:t>watermark</w:t>
      </w:r>
      <w:r w:rsidRPr="0028075B">
        <w:rPr>
          <w:rFonts w:hint="eastAsia"/>
          <w:szCs w:val="22"/>
        </w:rPr>
        <w:t>）延迟来处理乱序数据的做法。当一个事件到来时，并不会立即做检测匹配处理，而是先放入一个缓冲区（</w:t>
      </w:r>
      <w:r w:rsidRPr="0028075B">
        <w:rPr>
          <w:rFonts w:hint="eastAsia"/>
          <w:szCs w:val="22"/>
        </w:rPr>
        <w:t>buffer</w:t>
      </w:r>
      <w:r w:rsidRPr="0028075B">
        <w:rPr>
          <w:rFonts w:hint="eastAsia"/>
          <w:szCs w:val="22"/>
        </w:rPr>
        <w:t>）。缓冲区内的数据，会按照时间戳由小到大排序；当一个水位线到来时，就会将缓冲区中所有时间戳小于水位线的事件依次取出，进行检测匹配。这样就保证了匹配事件的顺序和事件时间的进展一致，处理的顺序就一定是正确的。这里水位线的延迟时间，也就是事件在缓冲区等待的最大时间。</w:t>
      </w:r>
    </w:p>
    <w:p w14:paraId="5C6EB795" w14:textId="77777777" w:rsidR="005A708A" w:rsidRPr="0028075B" w:rsidRDefault="005A708A" w:rsidP="005A708A">
      <w:pPr>
        <w:spacing w:line="340" w:lineRule="exact"/>
        <w:ind w:firstLineChars="200" w:firstLine="420"/>
        <w:rPr>
          <w:szCs w:val="22"/>
        </w:rPr>
      </w:pPr>
      <w:r w:rsidRPr="0028075B">
        <w:rPr>
          <w:rFonts w:hint="eastAsia"/>
          <w:szCs w:val="22"/>
        </w:rPr>
        <w:t>这样又会带来另一个问题：水位线延迟时间不可能保证将所有乱序数据完美包括进来，总会有一些事件延迟比较大，以至于等它到来的时候水位线早已超过了它的时间戳。这时之前的数据都已处理完毕，这样的“迟到数据”就只能被直接丢弃了——这与窗口对迟到数据的默认处理一致。</w:t>
      </w:r>
    </w:p>
    <w:p w14:paraId="1E85C093" w14:textId="77777777" w:rsidR="005A708A" w:rsidRPr="0028075B" w:rsidRDefault="005A708A" w:rsidP="005A708A">
      <w:pPr>
        <w:spacing w:line="340" w:lineRule="exact"/>
        <w:ind w:firstLineChars="200" w:firstLine="420"/>
        <w:rPr>
          <w:szCs w:val="22"/>
        </w:rPr>
      </w:pPr>
      <w:r w:rsidRPr="0028075B">
        <w:rPr>
          <w:szCs w:val="22"/>
        </w:rPr>
        <w:t>我们自然想到，如果不希望迟到数据丢掉，应该也可以借鉴窗口的做法。</w:t>
      </w:r>
      <w:proofErr w:type="spellStart"/>
      <w:r w:rsidRPr="0028075B">
        <w:rPr>
          <w:szCs w:val="22"/>
        </w:rPr>
        <w:t>Flink</w:t>
      </w:r>
      <w:proofErr w:type="spellEnd"/>
      <w:r w:rsidRPr="0028075B">
        <w:rPr>
          <w:rFonts w:hint="eastAsia"/>
          <w:szCs w:val="22"/>
        </w:rPr>
        <w:t xml:space="preserve"> CEP</w:t>
      </w:r>
      <w:r w:rsidRPr="0028075B">
        <w:rPr>
          <w:rFonts w:hint="eastAsia"/>
          <w:szCs w:val="22"/>
        </w:rPr>
        <w:t>同样提供了将迟到事件输出到侧输出流的方式：我们可以基于</w:t>
      </w:r>
      <w:proofErr w:type="spellStart"/>
      <w:r w:rsidRPr="0028075B">
        <w:rPr>
          <w:rFonts w:hint="eastAsia"/>
          <w:szCs w:val="22"/>
        </w:rPr>
        <w:t>PatternStream</w:t>
      </w:r>
      <w:proofErr w:type="spellEnd"/>
      <w:r w:rsidRPr="0028075B">
        <w:rPr>
          <w:rFonts w:hint="eastAsia"/>
          <w:szCs w:val="22"/>
        </w:rPr>
        <w:t>直接调用</w:t>
      </w:r>
      <w:r w:rsidRPr="0028075B">
        <w:rPr>
          <w:rFonts w:hint="eastAsia"/>
          <w:szCs w:val="22"/>
        </w:rPr>
        <w:t>.</w:t>
      </w:r>
      <w:proofErr w:type="spellStart"/>
      <w:r w:rsidRPr="0028075B">
        <w:rPr>
          <w:rFonts w:hint="eastAsia"/>
          <w:szCs w:val="22"/>
        </w:rPr>
        <w:t>sideOutputLateData</w:t>
      </w:r>
      <w:proofErr w:type="spellEnd"/>
      <w:r w:rsidRPr="0028075B">
        <w:rPr>
          <w:rFonts w:hint="eastAsia"/>
          <w:szCs w:val="22"/>
        </w:rPr>
        <w:t>()</w:t>
      </w:r>
      <w:r w:rsidRPr="0028075B">
        <w:rPr>
          <w:rFonts w:hint="eastAsia"/>
          <w:szCs w:val="22"/>
        </w:rPr>
        <w:t>方法，传入一个</w:t>
      </w:r>
      <w:proofErr w:type="spellStart"/>
      <w:r w:rsidRPr="0028075B">
        <w:rPr>
          <w:rFonts w:hint="eastAsia"/>
          <w:szCs w:val="22"/>
        </w:rPr>
        <w:t>OutputTag</w:t>
      </w:r>
      <w:proofErr w:type="spellEnd"/>
      <w:r w:rsidRPr="0028075B">
        <w:rPr>
          <w:rFonts w:hint="eastAsia"/>
          <w:szCs w:val="22"/>
        </w:rPr>
        <w:t>，将迟到数据放入侧输出流另行处理。代码中调用方式如下：</w:t>
      </w:r>
    </w:p>
    <w:p w14:paraId="0C397B08"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proofErr w:type="spellStart"/>
      <w:r w:rsidRPr="0028075B">
        <w:rPr>
          <w:rFonts w:ascii="Courier New" w:eastAsia="方正仿宋_GBK" w:hAnsi="Courier New"/>
          <w:position w:val="2"/>
          <w:sz w:val="18"/>
          <w:szCs w:val="18"/>
        </w:rPr>
        <w:t>PatternStream</w:t>
      </w:r>
      <w:proofErr w:type="spellEnd"/>
      <w:r w:rsidRPr="0028075B">
        <w:rPr>
          <w:rFonts w:ascii="Courier New" w:eastAsia="方正仿宋_GBK" w:hAnsi="Courier New"/>
          <w:position w:val="2"/>
          <w:sz w:val="18"/>
          <w:szCs w:val="18"/>
        </w:rPr>
        <w:t xml:space="preserve">&lt;Event&gt; </w:t>
      </w:r>
      <w:proofErr w:type="spellStart"/>
      <w:r w:rsidRPr="0028075B">
        <w:rPr>
          <w:rFonts w:ascii="Courier New" w:eastAsia="方正仿宋_GBK" w:hAnsi="Courier New"/>
          <w:position w:val="2"/>
          <w:sz w:val="18"/>
          <w:szCs w:val="18"/>
        </w:rPr>
        <w:t>patternStream</w:t>
      </w:r>
      <w:proofErr w:type="spellEnd"/>
      <w:r w:rsidRPr="0028075B">
        <w:rPr>
          <w:rFonts w:ascii="Courier New" w:eastAsia="方正仿宋_GBK" w:hAnsi="Courier New"/>
          <w:position w:val="2"/>
          <w:sz w:val="18"/>
          <w:szCs w:val="18"/>
        </w:rPr>
        <w:t xml:space="preserve"> = </w:t>
      </w:r>
      <w:proofErr w:type="spellStart"/>
      <w:r w:rsidRPr="0028075B">
        <w:rPr>
          <w:rFonts w:ascii="Courier New" w:eastAsia="方正仿宋_GBK" w:hAnsi="Courier New"/>
          <w:position w:val="2"/>
          <w:sz w:val="18"/>
          <w:szCs w:val="18"/>
        </w:rPr>
        <w:t>CEP.pattern</w:t>
      </w:r>
      <w:proofErr w:type="spellEnd"/>
      <w:r w:rsidRPr="0028075B">
        <w:rPr>
          <w:rFonts w:ascii="Courier New" w:eastAsia="方正仿宋_GBK" w:hAnsi="Courier New"/>
          <w:position w:val="2"/>
          <w:sz w:val="18"/>
          <w:szCs w:val="18"/>
        </w:rPr>
        <w:t>(input, pattern);</w:t>
      </w:r>
    </w:p>
    <w:p w14:paraId="14319B28"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p>
    <w:p w14:paraId="4E19F851"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hint="eastAsia"/>
          <w:position w:val="2"/>
          <w:sz w:val="18"/>
          <w:szCs w:val="18"/>
        </w:rPr>
        <w:t xml:space="preserve">// </w:t>
      </w:r>
      <w:r w:rsidRPr="0028075B">
        <w:rPr>
          <w:rFonts w:ascii="Courier New" w:eastAsia="方正仿宋_GBK" w:hAnsi="Courier New" w:hint="eastAsia"/>
          <w:position w:val="2"/>
          <w:sz w:val="18"/>
          <w:szCs w:val="18"/>
        </w:rPr>
        <w:t>定义一个侧输出流的标签</w:t>
      </w:r>
    </w:p>
    <w:p w14:paraId="55580A66"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proofErr w:type="spellStart"/>
      <w:r w:rsidRPr="0028075B">
        <w:rPr>
          <w:rFonts w:ascii="Courier New" w:eastAsia="方正仿宋_GBK" w:hAnsi="Courier New"/>
          <w:position w:val="2"/>
          <w:sz w:val="18"/>
          <w:szCs w:val="18"/>
        </w:rPr>
        <w:t>OutputTag</w:t>
      </w:r>
      <w:proofErr w:type="spellEnd"/>
      <w:r w:rsidRPr="0028075B">
        <w:rPr>
          <w:rFonts w:ascii="Courier New" w:eastAsia="方正仿宋_GBK" w:hAnsi="Courier New"/>
          <w:position w:val="2"/>
          <w:sz w:val="18"/>
          <w:szCs w:val="18"/>
        </w:rPr>
        <w:t xml:space="preserve">&lt;String&gt; </w:t>
      </w:r>
      <w:proofErr w:type="spellStart"/>
      <w:r w:rsidRPr="0028075B">
        <w:rPr>
          <w:rFonts w:ascii="Courier New" w:eastAsia="方正仿宋_GBK" w:hAnsi="Courier New"/>
          <w:position w:val="2"/>
          <w:sz w:val="18"/>
          <w:szCs w:val="18"/>
        </w:rPr>
        <w:t>lateDataOutputTag</w:t>
      </w:r>
      <w:proofErr w:type="spellEnd"/>
      <w:r w:rsidRPr="0028075B">
        <w:rPr>
          <w:rFonts w:ascii="Courier New" w:eastAsia="方正仿宋_GBK" w:hAnsi="Courier New"/>
          <w:position w:val="2"/>
          <w:sz w:val="18"/>
          <w:szCs w:val="18"/>
        </w:rPr>
        <w:t xml:space="preserve"> = new </w:t>
      </w:r>
      <w:proofErr w:type="spellStart"/>
      <w:r w:rsidRPr="0028075B">
        <w:rPr>
          <w:rFonts w:ascii="Courier New" w:eastAsia="方正仿宋_GBK" w:hAnsi="Courier New"/>
          <w:position w:val="2"/>
          <w:sz w:val="18"/>
          <w:szCs w:val="18"/>
        </w:rPr>
        <w:t>OutputTag</w:t>
      </w:r>
      <w:proofErr w:type="spellEnd"/>
      <w:r w:rsidRPr="0028075B">
        <w:rPr>
          <w:rFonts w:ascii="Courier New" w:eastAsia="方正仿宋_GBK" w:hAnsi="Courier New"/>
          <w:position w:val="2"/>
          <w:sz w:val="18"/>
          <w:szCs w:val="18"/>
        </w:rPr>
        <w:t>&lt;String&gt;("late-data</w:t>
      </w:r>
      <w:proofErr w:type="gramStart"/>
      <w:r w:rsidRPr="0028075B">
        <w:rPr>
          <w:rFonts w:ascii="Courier New" w:eastAsia="方正仿宋_GBK" w:hAnsi="Courier New"/>
          <w:position w:val="2"/>
          <w:sz w:val="18"/>
          <w:szCs w:val="18"/>
        </w:rPr>
        <w:t>"){</w:t>
      </w:r>
      <w:proofErr w:type="gramEnd"/>
      <w:r w:rsidRPr="0028075B">
        <w:rPr>
          <w:rFonts w:ascii="Courier New" w:eastAsia="方正仿宋_GBK" w:hAnsi="Courier New"/>
          <w:position w:val="2"/>
          <w:sz w:val="18"/>
          <w:szCs w:val="18"/>
        </w:rPr>
        <w:t>};</w:t>
      </w:r>
    </w:p>
    <w:p w14:paraId="2D93D621"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p>
    <w:p w14:paraId="1B8A791F"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proofErr w:type="spellStart"/>
      <w:r w:rsidRPr="0028075B">
        <w:rPr>
          <w:rFonts w:ascii="Courier New" w:eastAsia="方正仿宋_GBK" w:hAnsi="Courier New"/>
          <w:position w:val="2"/>
          <w:sz w:val="18"/>
          <w:szCs w:val="18"/>
        </w:rPr>
        <w:t>SingleOutputStreamOperator</w:t>
      </w:r>
      <w:proofErr w:type="spellEnd"/>
      <w:r w:rsidRPr="0028075B">
        <w:rPr>
          <w:rFonts w:ascii="Courier New" w:eastAsia="方正仿宋_GBK" w:hAnsi="Courier New"/>
          <w:position w:val="2"/>
          <w:sz w:val="18"/>
          <w:szCs w:val="18"/>
        </w:rPr>
        <w:t>&lt;</w:t>
      </w:r>
      <w:proofErr w:type="spellStart"/>
      <w:r w:rsidRPr="0028075B">
        <w:rPr>
          <w:rFonts w:ascii="Courier New" w:eastAsia="方正仿宋_GBK" w:hAnsi="Courier New"/>
          <w:position w:val="2"/>
          <w:sz w:val="18"/>
          <w:szCs w:val="18"/>
        </w:rPr>
        <w:t>ComplexEvent</w:t>
      </w:r>
      <w:proofErr w:type="spellEnd"/>
      <w:r w:rsidRPr="0028075B">
        <w:rPr>
          <w:rFonts w:ascii="Courier New" w:eastAsia="方正仿宋_GBK" w:hAnsi="Courier New"/>
          <w:position w:val="2"/>
          <w:sz w:val="18"/>
          <w:szCs w:val="18"/>
        </w:rPr>
        <w:t xml:space="preserve">&gt; result = </w:t>
      </w:r>
      <w:proofErr w:type="spellStart"/>
      <w:r w:rsidRPr="0028075B">
        <w:rPr>
          <w:rFonts w:ascii="Courier New" w:eastAsia="方正仿宋_GBK" w:hAnsi="Courier New"/>
          <w:position w:val="2"/>
          <w:sz w:val="18"/>
          <w:szCs w:val="18"/>
        </w:rPr>
        <w:t>patternStream</w:t>
      </w:r>
      <w:proofErr w:type="spellEnd"/>
    </w:p>
    <w:p w14:paraId="2A555887"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sideOutputLateData</w:t>
      </w:r>
      <w:proofErr w:type="spellEnd"/>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lateDataOutputTag</w:t>
      </w:r>
      <w:proofErr w:type="spellEnd"/>
      <w:r w:rsidRPr="0028075B">
        <w:rPr>
          <w:rFonts w:ascii="Courier New" w:eastAsia="方正仿宋_GBK" w:hAnsi="Courier New"/>
          <w:position w:val="2"/>
          <w:sz w:val="18"/>
          <w:szCs w:val="18"/>
        </w:rPr>
        <w:t>)</w:t>
      </w:r>
      <w:r w:rsidRPr="0028075B">
        <w:rPr>
          <w:rFonts w:ascii="Courier New" w:eastAsia="方正仿宋_GBK" w:hAnsi="Courier New" w:hint="eastAsia"/>
          <w:position w:val="2"/>
          <w:sz w:val="18"/>
          <w:szCs w:val="18"/>
        </w:rPr>
        <w:t xml:space="preserve">    // </w:t>
      </w:r>
      <w:r w:rsidRPr="0028075B">
        <w:rPr>
          <w:rFonts w:ascii="Courier New" w:eastAsia="方正仿宋_GBK" w:hAnsi="Courier New" w:hint="eastAsia"/>
          <w:position w:val="2"/>
          <w:sz w:val="18"/>
          <w:szCs w:val="18"/>
        </w:rPr>
        <w:t>将迟到数据输出到侧输出流</w:t>
      </w:r>
    </w:p>
    <w:p w14:paraId="27320AB6"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roofErr w:type="gramStart"/>
      <w:r w:rsidRPr="0028075B">
        <w:rPr>
          <w:rFonts w:ascii="Courier New" w:eastAsia="方正仿宋_GBK" w:hAnsi="Courier New"/>
          <w:position w:val="2"/>
          <w:sz w:val="18"/>
          <w:szCs w:val="18"/>
        </w:rPr>
        <w:t>.select</w:t>
      </w:r>
      <w:proofErr w:type="gramEnd"/>
      <w:r w:rsidRPr="0028075B">
        <w:rPr>
          <w:rFonts w:ascii="Courier New" w:eastAsia="方正仿宋_GBK" w:hAnsi="Courier New"/>
          <w:position w:val="2"/>
          <w:sz w:val="18"/>
          <w:szCs w:val="18"/>
        </w:rPr>
        <w:t>(</w:t>
      </w:r>
      <w:r w:rsidRPr="0028075B">
        <w:rPr>
          <w:rFonts w:ascii="Courier New" w:eastAsia="方正仿宋_GBK" w:hAnsi="Courier New" w:hint="eastAsia"/>
          <w:position w:val="2"/>
          <w:sz w:val="18"/>
          <w:szCs w:val="18"/>
        </w:rPr>
        <w:t xml:space="preserve">    </w:t>
      </w:r>
    </w:p>
    <w:p w14:paraId="45D1AF86" w14:textId="77777777" w:rsidR="005A708A" w:rsidRPr="0028075B" w:rsidRDefault="005A708A" w:rsidP="005A708A">
      <w:pPr>
        <w:shd w:val="clear" w:color="auto" w:fill="E6E6E6"/>
        <w:spacing w:line="260" w:lineRule="exact"/>
        <w:ind w:leftChars="20" w:left="42" w:rightChars="20" w:right="42" w:firstLineChars="401" w:firstLine="722"/>
        <w:jc w:val="left"/>
        <w:rPr>
          <w:rFonts w:ascii="Courier New" w:eastAsia="方正仿宋_GBK" w:hAnsi="Courier New"/>
          <w:position w:val="2"/>
          <w:sz w:val="18"/>
          <w:szCs w:val="18"/>
        </w:rPr>
      </w:pPr>
      <w:r w:rsidRPr="0028075B">
        <w:rPr>
          <w:rFonts w:ascii="Courier New" w:eastAsia="方正仿宋_GBK" w:hAnsi="Courier New" w:hint="eastAsia"/>
          <w:position w:val="2"/>
          <w:sz w:val="18"/>
          <w:szCs w:val="18"/>
        </w:rPr>
        <w:t xml:space="preserve">// </w:t>
      </w:r>
      <w:r w:rsidRPr="0028075B">
        <w:rPr>
          <w:rFonts w:ascii="Courier New" w:eastAsia="方正仿宋_GBK" w:hAnsi="Courier New" w:hint="eastAsia"/>
          <w:position w:val="2"/>
          <w:sz w:val="18"/>
          <w:szCs w:val="18"/>
        </w:rPr>
        <w:t>处理正常匹配数据</w:t>
      </w:r>
    </w:p>
    <w:p w14:paraId="1847857E"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new </w:t>
      </w:r>
      <w:proofErr w:type="spellStart"/>
      <w:r w:rsidRPr="0028075B">
        <w:rPr>
          <w:rFonts w:ascii="Courier New" w:eastAsia="方正仿宋_GBK" w:hAnsi="Courier New"/>
          <w:position w:val="2"/>
          <w:sz w:val="18"/>
          <w:szCs w:val="18"/>
        </w:rPr>
        <w:t>PatternSelectFunction</w:t>
      </w:r>
      <w:proofErr w:type="spellEnd"/>
      <w:r w:rsidRPr="0028075B">
        <w:rPr>
          <w:rFonts w:ascii="Courier New" w:eastAsia="方正仿宋_GBK" w:hAnsi="Courier New"/>
          <w:position w:val="2"/>
          <w:sz w:val="18"/>
          <w:szCs w:val="18"/>
        </w:rPr>
        <w:t xml:space="preserve">&lt;Event, </w:t>
      </w:r>
      <w:proofErr w:type="spellStart"/>
      <w:r w:rsidRPr="0028075B">
        <w:rPr>
          <w:rFonts w:ascii="Courier New" w:eastAsia="方正仿宋_GBK" w:hAnsi="Courier New"/>
          <w:position w:val="2"/>
          <w:sz w:val="18"/>
          <w:szCs w:val="18"/>
        </w:rPr>
        <w:t>ComplexEvent</w:t>
      </w:r>
      <w:proofErr w:type="spellEnd"/>
      <w:proofErr w:type="gramStart"/>
      <w:r w:rsidRPr="0028075B">
        <w:rPr>
          <w:rFonts w:ascii="Courier New" w:eastAsia="方正仿宋_GBK" w:hAnsi="Courier New"/>
          <w:position w:val="2"/>
          <w:sz w:val="18"/>
          <w:szCs w:val="18"/>
        </w:rPr>
        <w:t>&gt;(</w:t>
      </w:r>
      <w:proofErr w:type="gramEnd"/>
      <w:r w:rsidRPr="0028075B">
        <w:rPr>
          <w:rFonts w:ascii="Courier New" w:eastAsia="方正仿宋_GBK" w:hAnsi="Courier New"/>
          <w:position w:val="2"/>
          <w:sz w:val="18"/>
          <w:szCs w:val="18"/>
        </w:rPr>
        <w:t>) {...}</w:t>
      </w:r>
    </w:p>
    <w:p w14:paraId="0AD8F623"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    );</w:t>
      </w:r>
    </w:p>
    <w:p w14:paraId="40675B81"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p>
    <w:p w14:paraId="582E45F1"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hint="eastAsia"/>
          <w:position w:val="2"/>
          <w:sz w:val="18"/>
          <w:szCs w:val="18"/>
        </w:rPr>
        <w:t xml:space="preserve">// </w:t>
      </w:r>
      <w:r w:rsidRPr="0028075B">
        <w:rPr>
          <w:rFonts w:ascii="Courier New" w:eastAsia="方正仿宋_GBK" w:hAnsi="Courier New" w:hint="eastAsia"/>
          <w:position w:val="2"/>
          <w:sz w:val="18"/>
          <w:szCs w:val="18"/>
        </w:rPr>
        <w:t>从结果中提取侧输出流</w:t>
      </w:r>
    </w:p>
    <w:p w14:paraId="023E25D7"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lastRenderedPageBreak/>
        <w:t xml:space="preserve">DataStream&lt;String&gt; </w:t>
      </w:r>
      <w:proofErr w:type="spellStart"/>
      <w:r w:rsidRPr="0028075B">
        <w:rPr>
          <w:rFonts w:ascii="Courier New" w:eastAsia="方正仿宋_GBK" w:hAnsi="Courier New"/>
          <w:position w:val="2"/>
          <w:sz w:val="18"/>
          <w:szCs w:val="18"/>
        </w:rPr>
        <w:t>lateData</w:t>
      </w:r>
      <w:proofErr w:type="spellEnd"/>
      <w:r w:rsidRPr="0028075B">
        <w:rPr>
          <w:rFonts w:ascii="Courier New" w:eastAsia="方正仿宋_GBK" w:hAnsi="Courier New"/>
          <w:position w:val="2"/>
          <w:sz w:val="18"/>
          <w:szCs w:val="18"/>
        </w:rPr>
        <w:t xml:space="preserve"> = </w:t>
      </w:r>
      <w:proofErr w:type="spellStart"/>
      <w:proofErr w:type="gramStart"/>
      <w:r w:rsidRPr="0028075B">
        <w:rPr>
          <w:rFonts w:ascii="Courier New" w:eastAsia="方正仿宋_GBK" w:hAnsi="Courier New"/>
          <w:position w:val="2"/>
          <w:sz w:val="18"/>
          <w:szCs w:val="18"/>
        </w:rPr>
        <w:t>result.getSideOutput</w:t>
      </w:r>
      <w:proofErr w:type="spellEnd"/>
      <w:proofErr w:type="gramEnd"/>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lateDataOutputTag</w:t>
      </w:r>
      <w:proofErr w:type="spellEnd"/>
      <w:r w:rsidRPr="0028075B">
        <w:rPr>
          <w:rFonts w:ascii="Courier New" w:eastAsia="方正仿宋_GBK" w:hAnsi="Courier New"/>
          <w:position w:val="2"/>
          <w:sz w:val="18"/>
          <w:szCs w:val="18"/>
        </w:rPr>
        <w:t>);</w:t>
      </w:r>
    </w:p>
    <w:p w14:paraId="253E632D" w14:textId="77777777" w:rsidR="005A708A" w:rsidRPr="0028075B" w:rsidRDefault="005A708A" w:rsidP="005A708A">
      <w:pPr>
        <w:spacing w:line="340" w:lineRule="exact"/>
        <w:ind w:firstLineChars="200" w:firstLine="420"/>
        <w:rPr>
          <w:szCs w:val="22"/>
        </w:rPr>
      </w:pPr>
      <w:r w:rsidRPr="0028075B">
        <w:rPr>
          <w:szCs w:val="22"/>
        </w:rPr>
        <w:t>可以看到，</w:t>
      </w:r>
      <w:r w:rsidRPr="0028075B">
        <w:rPr>
          <w:rFonts w:hint="eastAsia"/>
          <w:szCs w:val="22"/>
        </w:rPr>
        <w:t>整个处理流程与窗口非常相似。经处理匹配数据得到结果数据流之后，可以调用</w:t>
      </w:r>
      <w:r w:rsidRPr="0028075B">
        <w:rPr>
          <w:rFonts w:hint="eastAsia"/>
          <w:szCs w:val="22"/>
        </w:rPr>
        <w:t>.</w:t>
      </w:r>
      <w:proofErr w:type="spellStart"/>
      <w:r w:rsidRPr="0028075B">
        <w:rPr>
          <w:rFonts w:hint="eastAsia"/>
          <w:szCs w:val="22"/>
        </w:rPr>
        <w:t>getSideOutput</w:t>
      </w:r>
      <w:proofErr w:type="spellEnd"/>
      <w:r w:rsidRPr="0028075B">
        <w:rPr>
          <w:rFonts w:hint="eastAsia"/>
          <w:szCs w:val="22"/>
        </w:rPr>
        <w:t>()</w:t>
      </w:r>
      <w:r w:rsidRPr="0028075B">
        <w:rPr>
          <w:rFonts w:hint="eastAsia"/>
          <w:szCs w:val="22"/>
        </w:rPr>
        <w:t>方法来提取侧输出流，捕获迟到数据进行额外处理。</w:t>
      </w:r>
    </w:p>
    <w:p w14:paraId="656F866C" w14:textId="77777777" w:rsidR="005A708A" w:rsidRPr="0028075B" w:rsidRDefault="005A708A" w:rsidP="005A708A">
      <w:pPr>
        <w:keepNext/>
        <w:keepLines/>
        <w:widowControl/>
        <w:spacing w:beforeLines="100" w:before="312" w:afterLines="80" w:after="249" w:line="312" w:lineRule="atLeast"/>
        <w:jc w:val="left"/>
        <w:outlineLvl w:val="1"/>
        <w:rPr>
          <w:rFonts w:ascii="Arial" w:eastAsia="黑体" w:hAnsi="Arial"/>
          <w:kern w:val="44"/>
          <w:sz w:val="32"/>
          <w:szCs w:val="32"/>
        </w:rPr>
      </w:pPr>
      <w:r w:rsidRPr="0028075B">
        <w:rPr>
          <w:rFonts w:ascii="Arial" w:eastAsia="黑体" w:hAnsi="Arial" w:hint="eastAsia"/>
          <w:kern w:val="44"/>
          <w:sz w:val="32"/>
          <w:szCs w:val="32"/>
        </w:rPr>
        <w:t>12.5 CEP</w:t>
      </w:r>
      <w:r w:rsidRPr="0028075B">
        <w:rPr>
          <w:rFonts w:ascii="Arial" w:eastAsia="黑体" w:hAnsi="Arial" w:hint="eastAsia"/>
          <w:kern w:val="44"/>
          <w:sz w:val="32"/>
          <w:szCs w:val="32"/>
        </w:rPr>
        <w:t>的状态机实现</w:t>
      </w:r>
    </w:p>
    <w:p w14:paraId="0284BC3F" w14:textId="77777777" w:rsidR="005A708A" w:rsidRPr="0028075B" w:rsidRDefault="005A708A" w:rsidP="005A708A">
      <w:pPr>
        <w:spacing w:line="340" w:lineRule="exact"/>
        <w:ind w:firstLineChars="200" w:firstLine="420"/>
        <w:rPr>
          <w:szCs w:val="22"/>
        </w:rPr>
      </w:pPr>
      <w:proofErr w:type="spellStart"/>
      <w:r w:rsidRPr="0028075B">
        <w:rPr>
          <w:rFonts w:hint="eastAsia"/>
          <w:szCs w:val="22"/>
        </w:rPr>
        <w:t>Flink</w:t>
      </w:r>
      <w:proofErr w:type="spellEnd"/>
      <w:r w:rsidRPr="0028075B">
        <w:rPr>
          <w:rFonts w:hint="eastAsia"/>
          <w:szCs w:val="22"/>
        </w:rPr>
        <w:t xml:space="preserve"> CEP</w:t>
      </w:r>
      <w:r w:rsidRPr="0028075B">
        <w:rPr>
          <w:rFonts w:hint="eastAsia"/>
          <w:szCs w:val="22"/>
        </w:rPr>
        <w:t>中对复杂事件的检测，关键在模式的定义。我们会发现</w:t>
      </w:r>
      <w:r w:rsidRPr="0028075B">
        <w:rPr>
          <w:rFonts w:hint="eastAsia"/>
          <w:szCs w:val="22"/>
        </w:rPr>
        <w:t>CEP</w:t>
      </w:r>
      <w:proofErr w:type="gramStart"/>
      <w:r w:rsidRPr="0028075B">
        <w:rPr>
          <w:rFonts w:hint="eastAsia"/>
          <w:szCs w:val="22"/>
        </w:rPr>
        <w:t>中模式</w:t>
      </w:r>
      <w:proofErr w:type="gramEnd"/>
      <w:r w:rsidRPr="0028075B">
        <w:rPr>
          <w:rFonts w:hint="eastAsia"/>
          <w:szCs w:val="22"/>
        </w:rPr>
        <w:t>的定义方式比较复杂，而且与正则表达式非常相似：正则表达式</w:t>
      </w:r>
      <w:r w:rsidRPr="0028075B">
        <w:rPr>
          <w:szCs w:val="22"/>
        </w:rPr>
        <w:t>在字符串上匹配符合模板的字符序列，而</w:t>
      </w:r>
      <w:proofErr w:type="spellStart"/>
      <w:r w:rsidRPr="0028075B">
        <w:rPr>
          <w:szCs w:val="22"/>
        </w:rPr>
        <w:t>Flink</w:t>
      </w:r>
      <w:proofErr w:type="spellEnd"/>
      <w:r w:rsidRPr="0028075B">
        <w:rPr>
          <w:szCs w:val="22"/>
        </w:rPr>
        <w:t xml:space="preserve"> CEP</w:t>
      </w:r>
      <w:r w:rsidRPr="0028075B">
        <w:rPr>
          <w:szCs w:val="22"/>
        </w:rPr>
        <w:t>则是在事件流上匹配符合模式定义的复杂事件。</w:t>
      </w:r>
    </w:p>
    <w:p w14:paraId="39367CA7" w14:textId="77777777" w:rsidR="005A708A" w:rsidRPr="0028075B" w:rsidRDefault="005A708A" w:rsidP="005A708A">
      <w:pPr>
        <w:spacing w:line="340" w:lineRule="exact"/>
        <w:ind w:firstLineChars="200" w:firstLine="420"/>
        <w:rPr>
          <w:szCs w:val="22"/>
        </w:rPr>
      </w:pPr>
      <w:r w:rsidRPr="0028075B">
        <w:rPr>
          <w:rFonts w:hint="eastAsia"/>
          <w:szCs w:val="22"/>
        </w:rPr>
        <w:t>前面我们分析过</w:t>
      </w:r>
      <w:r w:rsidRPr="0028075B">
        <w:rPr>
          <w:rFonts w:hint="eastAsia"/>
          <w:szCs w:val="22"/>
        </w:rPr>
        <w:t>CEP</w:t>
      </w:r>
      <w:r w:rsidRPr="0028075B">
        <w:rPr>
          <w:rFonts w:hint="eastAsia"/>
          <w:szCs w:val="22"/>
        </w:rPr>
        <w:t>检测处理的流程，可以认为检测匹配事件的过程中会有“初始（没有任何匹配）”“检测中（部分匹配成功）”“匹配成功”“匹配失败”等不同的“状态”。随着每个事件的到来，都会改变当前检测的“状态”；而这种改变跟当前事件的特性有关、也跟当前所处的状态有关。这样的系统，其实就是一个“状态机”（</w:t>
      </w:r>
      <w:r w:rsidRPr="0028075B">
        <w:rPr>
          <w:rFonts w:hint="eastAsia"/>
          <w:szCs w:val="22"/>
        </w:rPr>
        <w:t>state machine</w:t>
      </w:r>
      <w:r w:rsidRPr="0028075B">
        <w:rPr>
          <w:rFonts w:hint="eastAsia"/>
          <w:szCs w:val="22"/>
        </w:rPr>
        <w:t>）。这也正是正则表达式底层引擎的实现原理。</w:t>
      </w:r>
    </w:p>
    <w:p w14:paraId="7A58DC3F" w14:textId="77777777" w:rsidR="005A708A" w:rsidRPr="0028075B" w:rsidRDefault="005A708A" w:rsidP="005A708A">
      <w:pPr>
        <w:spacing w:line="340" w:lineRule="exact"/>
        <w:ind w:firstLineChars="200" w:firstLine="420"/>
        <w:rPr>
          <w:szCs w:val="22"/>
        </w:rPr>
      </w:pPr>
      <w:r w:rsidRPr="0028075B">
        <w:rPr>
          <w:rFonts w:hint="eastAsia"/>
          <w:szCs w:val="22"/>
        </w:rPr>
        <w:t>所以</w:t>
      </w:r>
      <w:proofErr w:type="spellStart"/>
      <w:r w:rsidRPr="0028075B">
        <w:rPr>
          <w:rFonts w:hint="eastAsia"/>
          <w:szCs w:val="22"/>
        </w:rPr>
        <w:t>Flink</w:t>
      </w:r>
      <w:proofErr w:type="spellEnd"/>
      <w:r w:rsidRPr="0028075B">
        <w:rPr>
          <w:rFonts w:hint="eastAsia"/>
          <w:szCs w:val="22"/>
        </w:rPr>
        <w:t xml:space="preserve"> CEP</w:t>
      </w:r>
      <w:r w:rsidRPr="0028075B">
        <w:rPr>
          <w:rFonts w:hint="eastAsia"/>
          <w:szCs w:val="22"/>
        </w:rPr>
        <w:t>的底层工作原理其实与正则表达式是一致的，是一个“非确定有限状态自动机”（</w:t>
      </w:r>
      <w:r w:rsidRPr="0028075B">
        <w:rPr>
          <w:szCs w:val="22"/>
        </w:rPr>
        <w:t>Nondeterministic Finite Automaton</w:t>
      </w:r>
      <w:r w:rsidRPr="0028075B">
        <w:rPr>
          <w:szCs w:val="22"/>
        </w:rPr>
        <w:t>，</w:t>
      </w:r>
      <w:r w:rsidRPr="0028075B">
        <w:rPr>
          <w:rFonts w:hint="eastAsia"/>
          <w:szCs w:val="22"/>
        </w:rPr>
        <w:t>NFA</w:t>
      </w:r>
      <w:r w:rsidRPr="0028075B">
        <w:rPr>
          <w:rFonts w:hint="eastAsia"/>
          <w:szCs w:val="22"/>
        </w:rPr>
        <w:t>）。</w:t>
      </w:r>
      <w:r w:rsidRPr="0028075B">
        <w:rPr>
          <w:rFonts w:hint="eastAsia"/>
          <w:szCs w:val="22"/>
        </w:rPr>
        <w:t>NFA</w:t>
      </w:r>
      <w:r w:rsidRPr="0028075B">
        <w:rPr>
          <w:rFonts w:hint="eastAsia"/>
          <w:szCs w:val="22"/>
        </w:rPr>
        <w:t>的原理涉及到较多数学知识，我们这里不做详细展开，而是用一个具体的例子来说明一下状态机的工作方式，以更好地理解</w:t>
      </w:r>
      <w:r w:rsidRPr="0028075B">
        <w:rPr>
          <w:rFonts w:hint="eastAsia"/>
          <w:szCs w:val="22"/>
        </w:rPr>
        <w:t>CEP</w:t>
      </w:r>
      <w:r w:rsidRPr="0028075B">
        <w:rPr>
          <w:rFonts w:hint="eastAsia"/>
          <w:szCs w:val="22"/>
        </w:rPr>
        <w:t>的原理。</w:t>
      </w:r>
    </w:p>
    <w:p w14:paraId="3E065BF7" w14:textId="77777777" w:rsidR="005A708A" w:rsidRPr="0028075B" w:rsidRDefault="005A708A" w:rsidP="005A708A">
      <w:pPr>
        <w:spacing w:line="340" w:lineRule="exact"/>
        <w:ind w:firstLineChars="200" w:firstLine="420"/>
        <w:rPr>
          <w:szCs w:val="22"/>
        </w:rPr>
      </w:pPr>
      <w:r w:rsidRPr="0028075B">
        <w:rPr>
          <w:szCs w:val="22"/>
        </w:rPr>
        <w:t>我们回顾一下</w:t>
      </w:r>
      <w:r w:rsidRPr="0028075B">
        <w:rPr>
          <w:rFonts w:hint="eastAsia"/>
          <w:szCs w:val="22"/>
        </w:rPr>
        <w:t>12.2.2</w:t>
      </w:r>
      <w:r w:rsidRPr="0028075B">
        <w:rPr>
          <w:rFonts w:hint="eastAsia"/>
          <w:szCs w:val="22"/>
        </w:rPr>
        <w:t>小节中的应用案例，检测用户连续三次登录失败的复杂事件。用</w:t>
      </w:r>
      <w:proofErr w:type="spellStart"/>
      <w:r w:rsidRPr="0028075B">
        <w:rPr>
          <w:rFonts w:hint="eastAsia"/>
          <w:szCs w:val="22"/>
        </w:rPr>
        <w:t>Flink</w:t>
      </w:r>
      <w:proofErr w:type="spellEnd"/>
      <w:r w:rsidRPr="0028075B">
        <w:rPr>
          <w:rFonts w:hint="eastAsia"/>
          <w:szCs w:val="22"/>
        </w:rPr>
        <w:t xml:space="preserve"> CEP</w:t>
      </w:r>
      <w:r w:rsidRPr="0028075B">
        <w:rPr>
          <w:rFonts w:hint="eastAsia"/>
          <w:szCs w:val="22"/>
        </w:rPr>
        <w:t>中的</w:t>
      </w:r>
      <w:r w:rsidRPr="0028075B">
        <w:rPr>
          <w:rFonts w:hint="eastAsia"/>
          <w:szCs w:val="22"/>
        </w:rPr>
        <w:t>Pattern API</w:t>
      </w:r>
      <w:r w:rsidRPr="0028075B">
        <w:rPr>
          <w:rFonts w:hint="eastAsia"/>
          <w:szCs w:val="22"/>
        </w:rPr>
        <w:t>可以很方便地把它定义出来；如果我们现在不用</w:t>
      </w:r>
      <w:r w:rsidRPr="0028075B">
        <w:rPr>
          <w:rFonts w:hint="eastAsia"/>
          <w:szCs w:val="22"/>
        </w:rPr>
        <w:t>CEP</w:t>
      </w:r>
      <w:r w:rsidRPr="0028075B">
        <w:rPr>
          <w:rFonts w:hint="eastAsia"/>
          <w:szCs w:val="22"/>
        </w:rPr>
        <w:t>，而是用</w:t>
      </w:r>
      <w:r w:rsidRPr="0028075B">
        <w:rPr>
          <w:rFonts w:hint="eastAsia"/>
          <w:szCs w:val="22"/>
        </w:rPr>
        <w:t>DataStream API</w:t>
      </w:r>
      <w:r w:rsidRPr="0028075B">
        <w:rPr>
          <w:rFonts w:hint="eastAsia"/>
          <w:szCs w:val="22"/>
        </w:rPr>
        <w:t>和处理函数来实现，应该怎么做呢？</w:t>
      </w:r>
    </w:p>
    <w:p w14:paraId="1502EEF8" w14:textId="77777777" w:rsidR="005A708A" w:rsidRPr="0028075B" w:rsidRDefault="005A708A" w:rsidP="005A708A">
      <w:pPr>
        <w:spacing w:line="340" w:lineRule="exact"/>
        <w:ind w:firstLineChars="200" w:firstLine="420"/>
        <w:rPr>
          <w:szCs w:val="22"/>
        </w:rPr>
      </w:pPr>
      <w:r w:rsidRPr="0028075B">
        <w:rPr>
          <w:rFonts w:hint="eastAsia"/>
          <w:szCs w:val="22"/>
        </w:rPr>
        <w:t>这需要设置状态，并根据输入的事件不断更新状态。当然因为这个需求不是很复杂，我们也可以用嵌套的</w:t>
      </w:r>
      <w:r w:rsidRPr="0028075B">
        <w:rPr>
          <w:rFonts w:hint="eastAsia"/>
          <w:szCs w:val="22"/>
        </w:rPr>
        <w:t>if-else</w:t>
      </w:r>
      <w:r w:rsidRPr="0028075B">
        <w:rPr>
          <w:rFonts w:hint="eastAsia"/>
          <w:szCs w:val="22"/>
        </w:rPr>
        <w:t>条件判断将它实现，不过这样做的代码可读性和扩展性都会很差。更好的方式，就是实现一个状态机。</w:t>
      </w:r>
    </w:p>
    <w:p w14:paraId="2C966A93" w14:textId="77777777" w:rsidR="005A708A" w:rsidRPr="0028075B" w:rsidRDefault="005A708A" w:rsidP="000C6EF9">
      <w:pPr>
        <w:ind w:firstLineChars="200" w:firstLine="420"/>
        <w:rPr>
          <w:szCs w:val="22"/>
        </w:rPr>
      </w:pPr>
      <w:r w:rsidRPr="0028075B">
        <w:rPr>
          <w:noProof/>
          <w:szCs w:val="22"/>
        </w:rPr>
        <w:lastRenderedPageBreak/>
        <w:drawing>
          <wp:inline distT="0" distB="0" distL="0" distR="0" wp14:anchorId="7C3FB3E0" wp14:editId="03403FA9">
            <wp:extent cx="4726940" cy="2795270"/>
            <wp:effectExtent l="0" t="0" r="0" b="5080"/>
            <wp:docPr id="5126" name="图片 5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a:blip r:embed="rId149">
                      <a:extLst>
                        <a:ext uri="{28A0092B-C50C-407E-A947-70E740481C1C}">
                          <a14:useLocalDpi xmlns:a14="http://schemas.microsoft.com/office/drawing/2010/main" val="0"/>
                        </a:ext>
                      </a:extLst>
                    </a:blip>
                    <a:stretch>
                      <a:fillRect/>
                    </a:stretch>
                  </pic:blipFill>
                  <pic:spPr>
                    <a:xfrm>
                      <a:off x="0" y="0"/>
                      <a:ext cx="4726940" cy="2795270"/>
                    </a:xfrm>
                    <a:prstGeom prst="rect">
                      <a:avLst/>
                    </a:prstGeom>
                  </pic:spPr>
                </pic:pic>
              </a:graphicData>
            </a:graphic>
          </wp:inline>
        </w:drawing>
      </w:r>
    </w:p>
    <w:p w14:paraId="21835203" w14:textId="77777777" w:rsidR="005A708A" w:rsidRPr="0028075B" w:rsidRDefault="005A708A" w:rsidP="005A708A">
      <w:pPr>
        <w:widowControl/>
        <w:shd w:val="clear" w:color="auto" w:fill="FFFFFF"/>
        <w:spacing w:before="100" w:beforeAutospacing="1" w:afterLines="50" w:after="156"/>
        <w:jc w:val="center"/>
        <w:rPr>
          <w:rFonts w:ascii="inherit" w:hAnsi="inherit" w:hint="eastAsia"/>
          <w:spacing w:val="-2"/>
          <w:kern w:val="0"/>
          <w:sz w:val="18"/>
          <w:szCs w:val="21"/>
        </w:rPr>
      </w:pPr>
      <w:r w:rsidRPr="0028075B">
        <w:rPr>
          <w:rFonts w:ascii="inherit" w:hAnsi="inherit" w:hint="eastAsia"/>
          <w:spacing w:val="-2"/>
          <w:kern w:val="0"/>
          <w:sz w:val="18"/>
          <w:szCs w:val="21"/>
        </w:rPr>
        <w:t>图</w:t>
      </w:r>
      <w:r w:rsidRPr="0028075B">
        <w:rPr>
          <w:rFonts w:ascii="inherit" w:hAnsi="inherit" w:hint="eastAsia"/>
          <w:spacing w:val="-2"/>
          <w:kern w:val="0"/>
          <w:sz w:val="18"/>
          <w:szCs w:val="21"/>
        </w:rPr>
        <w:t>1</w:t>
      </w:r>
      <w:r w:rsidRPr="0028075B">
        <w:rPr>
          <w:rFonts w:ascii="inherit" w:hAnsi="inherit"/>
          <w:spacing w:val="-2"/>
          <w:kern w:val="0"/>
          <w:sz w:val="18"/>
          <w:szCs w:val="21"/>
        </w:rPr>
        <w:t xml:space="preserve">2-4 </w:t>
      </w:r>
      <w:r w:rsidRPr="0028075B">
        <w:rPr>
          <w:rFonts w:ascii="inherit" w:hAnsi="inherit" w:hint="eastAsia"/>
          <w:spacing w:val="-2"/>
          <w:kern w:val="0"/>
          <w:sz w:val="18"/>
          <w:szCs w:val="21"/>
        </w:rPr>
        <w:t>状态转移图</w:t>
      </w:r>
    </w:p>
    <w:p w14:paraId="45EDF0F1" w14:textId="77777777" w:rsidR="005A708A" w:rsidRPr="0028075B" w:rsidRDefault="005A708A" w:rsidP="005A708A">
      <w:pPr>
        <w:spacing w:line="340" w:lineRule="exact"/>
        <w:ind w:firstLineChars="200" w:firstLine="420"/>
        <w:rPr>
          <w:szCs w:val="22"/>
        </w:rPr>
      </w:pPr>
      <w:r w:rsidRPr="0028075B">
        <w:rPr>
          <w:rFonts w:hint="eastAsia"/>
          <w:szCs w:val="22"/>
        </w:rPr>
        <w:t>如图</w:t>
      </w:r>
      <w:r w:rsidRPr="0028075B">
        <w:rPr>
          <w:rFonts w:hint="eastAsia"/>
          <w:szCs w:val="22"/>
        </w:rPr>
        <w:t>1</w:t>
      </w:r>
      <w:r w:rsidRPr="0028075B">
        <w:rPr>
          <w:szCs w:val="22"/>
        </w:rPr>
        <w:t>2</w:t>
      </w:r>
      <w:r w:rsidRPr="0028075B">
        <w:rPr>
          <w:rFonts w:hint="eastAsia"/>
          <w:szCs w:val="22"/>
        </w:rPr>
        <w:t>-</w:t>
      </w:r>
      <w:r w:rsidRPr="0028075B">
        <w:rPr>
          <w:szCs w:val="22"/>
        </w:rPr>
        <w:t>4</w:t>
      </w:r>
      <w:r w:rsidRPr="0028075B">
        <w:rPr>
          <w:rFonts w:hint="eastAsia"/>
          <w:szCs w:val="22"/>
        </w:rPr>
        <w:t>所示，即为状态转移的过程，从初始状态（</w:t>
      </w:r>
      <w:r w:rsidRPr="0028075B">
        <w:rPr>
          <w:rFonts w:hint="eastAsia"/>
          <w:szCs w:val="22"/>
        </w:rPr>
        <w:t>INITIAL</w:t>
      </w:r>
      <w:r w:rsidRPr="0028075B">
        <w:rPr>
          <w:rFonts w:hint="eastAsia"/>
          <w:szCs w:val="22"/>
        </w:rPr>
        <w:t>）出发，遇到一个类型为</w:t>
      </w:r>
      <w:r w:rsidRPr="0028075B">
        <w:rPr>
          <w:rFonts w:hint="eastAsia"/>
          <w:szCs w:val="22"/>
        </w:rPr>
        <w:t>fail</w:t>
      </w:r>
      <w:r w:rsidRPr="0028075B">
        <w:rPr>
          <w:rFonts w:hint="eastAsia"/>
          <w:szCs w:val="22"/>
        </w:rPr>
        <w:t>的登录失败事件，就开始进入部分匹配的状态；目前只有一个</w:t>
      </w:r>
      <w:r w:rsidRPr="0028075B">
        <w:rPr>
          <w:rFonts w:hint="eastAsia"/>
          <w:szCs w:val="22"/>
        </w:rPr>
        <w:t>fail</w:t>
      </w:r>
      <w:r w:rsidRPr="0028075B">
        <w:rPr>
          <w:rFonts w:hint="eastAsia"/>
          <w:szCs w:val="22"/>
        </w:rPr>
        <w:t>事件，我们把当前状态记作</w:t>
      </w:r>
      <w:r w:rsidRPr="0028075B">
        <w:rPr>
          <w:rFonts w:hint="eastAsia"/>
          <w:szCs w:val="22"/>
        </w:rPr>
        <w:t>S1</w:t>
      </w:r>
      <w:r w:rsidRPr="0028075B">
        <w:rPr>
          <w:rFonts w:hint="eastAsia"/>
          <w:szCs w:val="22"/>
        </w:rPr>
        <w:t>。基于</w:t>
      </w:r>
      <w:r w:rsidRPr="0028075B">
        <w:rPr>
          <w:rFonts w:hint="eastAsia"/>
          <w:szCs w:val="22"/>
        </w:rPr>
        <w:t>S1</w:t>
      </w:r>
      <w:r w:rsidRPr="0028075B">
        <w:rPr>
          <w:rFonts w:hint="eastAsia"/>
          <w:szCs w:val="22"/>
        </w:rPr>
        <w:t>状态，如果继续遇到</w:t>
      </w:r>
      <w:r w:rsidRPr="0028075B">
        <w:rPr>
          <w:rFonts w:hint="eastAsia"/>
          <w:szCs w:val="22"/>
        </w:rPr>
        <w:t>fail</w:t>
      </w:r>
      <w:r w:rsidRPr="0028075B">
        <w:rPr>
          <w:rFonts w:hint="eastAsia"/>
          <w:szCs w:val="22"/>
        </w:rPr>
        <w:t>事件，那么就有两个</w:t>
      </w:r>
      <w:r w:rsidRPr="0028075B">
        <w:rPr>
          <w:rFonts w:hint="eastAsia"/>
          <w:szCs w:val="22"/>
        </w:rPr>
        <w:t>fail</w:t>
      </w:r>
      <w:r w:rsidRPr="0028075B">
        <w:rPr>
          <w:rFonts w:hint="eastAsia"/>
          <w:szCs w:val="22"/>
        </w:rPr>
        <w:t>事件，记作</w:t>
      </w:r>
      <w:r w:rsidRPr="0028075B">
        <w:rPr>
          <w:rFonts w:hint="eastAsia"/>
          <w:szCs w:val="22"/>
        </w:rPr>
        <w:t>S2</w:t>
      </w:r>
      <w:r w:rsidRPr="0028075B">
        <w:rPr>
          <w:rFonts w:hint="eastAsia"/>
          <w:szCs w:val="22"/>
        </w:rPr>
        <w:t>。基于</w:t>
      </w:r>
      <w:r w:rsidRPr="0028075B">
        <w:rPr>
          <w:rFonts w:hint="eastAsia"/>
          <w:szCs w:val="22"/>
        </w:rPr>
        <w:t>S2</w:t>
      </w:r>
      <w:r w:rsidRPr="0028075B">
        <w:rPr>
          <w:rFonts w:hint="eastAsia"/>
          <w:szCs w:val="22"/>
        </w:rPr>
        <w:t>状态如果再次遇到</w:t>
      </w:r>
      <w:r w:rsidRPr="0028075B">
        <w:rPr>
          <w:rFonts w:hint="eastAsia"/>
          <w:szCs w:val="22"/>
        </w:rPr>
        <w:t>fail</w:t>
      </w:r>
      <w:r w:rsidRPr="0028075B">
        <w:rPr>
          <w:rFonts w:hint="eastAsia"/>
          <w:szCs w:val="22"/>
        </w:rPr>
        <w:t>事件，那么就找到了一组匹配的复杂事件，把当前状态记作</w:t>
      </w:r>
      <w:r w:rsidRPr="0028075B">
        <w:rPr>
          <w:rFonts w:hint="eastAsia"/>
          <w:szCs w:val="22"/>
        </w:rPr>
        <w:t>Matched</w:t>
      </w:r>
      <w:r w:rsidRPr="0028075B">
        <w:rPr>
          <w:rFonts w:hint="eastAsia"/>
          <w:szCs w:val="22"/>
        </w:rPr>
        <w:t>，就可以输出报警信息了。需要注意的是，报警完毕，需要立即重置状态回</w:t>
      </w:r>
      <w:r w:rsidRPr="0028075B">
        <w:rPr>
          <w:rFonts w:hint="eastAsia"/>
          <w:szCs w:val="22"/>
        </w:rPr>
        <w:t>S2</w:t>
      </w:r>
      <w:r w:rsidRPr="0028075B">
        <w:rPr>
          <w:rFonts w:hint="eastAsia"/>
          <w:szCs w:val="22"/>
        </w:rPr>
        <w:t>；因为如果接下来再遇到</w:t>
      </w:r>
      <w:r w:rsidRPr="0028075B">
        <w:rPr>
          <w:rFonts w:hint="eastAsia"/>
          <w:szCs w:val="22"/>
        </w:rPr>
        <w:t>fail</w:t>
      </w:r>
      <w:r w:rsidRPr="0028075B">
        <w:rPr>
          <w:rFonts w:hint="eastAsia"/>
          <w:szCs w:val="22"/>
        </w:rPr>
        <w:t>事件，就又满足了新的连续三次登录失败，需要再次报警。</w:t>
      </w:r>
    </w:p>
    <w:p w14:paraId="54411BB3" w14:textId="77777777" w:rsidR="005A708A" w:rsidRPr="0028075B" w:rsidRDefault="005A708A" w:rsidP="005A708A">
      <w:pPr>
        <w:spacing w:line="340" w:lineRule="exact"/>
        <w:ind w:firstLineChars="200" w:firstLine="420"/>
        <w:rPr>
          <w:szCs w:val="22"/>
        </w:rPr>
      </w:pPr>
      <w:r w:rsidRPr="0028075B">
        <w:rPr>
          <w:rFonts w:hint="eastAsia"/>
          <w:szCs w:val="22"/>
        </w:rPr>
        <w:t>而不论是初始状态，还是</w:t>
      </w:r>
      <w:r w:rsidRPr="0028075B">
        <w:rPr>
          <w:rFonts w:hint="eastAsia"/>
          <w:szCs w:val="22"/>
        </w:rPr>
        <w:t>S1</w:t>
      </w:r>
      <w:r w:rsidRPr="0028075B">
        <w:rPr>
          <w:rFonts w:hint="eastAsia"/>
          <w:szCs w:val="22"/>
        </w:rPr>
        <w:t>、</w:t>
      </w:r>
      <w:r w:rsidRPr="0028075B">
        <w:rPr>
          <w:rFonts w:hint="eastAsia"/>
          <w:szCs w:val="22"/>
        </w:rPr>
        <w:t>S2</w:t>
      </w:r>
      <w:r w:rsidRPr="0028075B">
        <w:rPr>
          <w:rFonts w:hint="eastAsia"/>
          <w:szCs w:val="22"/>
        </w:rPr>
        <w:t>状态，只要遇到类型为</w:t>
      </w:r>
      <w:r w:rsidRPr="0028075B">
        <w:rPr>
          <w:rFonts w:hint="eastAsia"/>
          <w:szCs w:val="22"/>
        </w:rPr>
        <w:t>success</w:t>
      </w:r>
      <w:r w:rsidRPr="0028075B">
        <w:rPr>
          <w:rFonts w:hint="eastAsia"/>
          <w:szCs w:val="22"/>
        </w:rPr>
        <w:t>的登录成功事件，就会跳转到结束状态，记作</w:t>
      </w:r>
      <w:r w:rsidRPr="0028075B">
        <w:rPr>
          <w:rFonts w:hint="eastAsia"/>
          <w:szCs w:val="22"/>
        </w:rPr>
        <w:t>Terminal</w:t>
      </w:r>
      <w:r w:rsidRPr="0028075B">
        <w:rPr>
          <w:rFonts w:hint="eastAsia"/>
          <w:szCs w:val="22"/>
        </w:rPr>
        <w:t>。此时当前检测完毕，之前的部分匹配应该全部清空，所以需要立即重置状态到</w:t>
      </w:r>
      <w:r w:rsidRPr="0028075B">
        <w:rPr>
          <w:rFonts w:hint="eastAsia"/>
          <w:szCs w:val="22"/>
        </w:rPr>
        <w:t>Initial</w:t>
      </w:r>
      <w:r w:rsidRPr="0028075B">
        <w:rPr>
          <w:rFonts w:hint="eastAsia"/>
          <w:szCs w:val="22"/>
        </w:rPr>
        <w:t>，重新开始下一轮检测。所以这里我们真正参与状态转移的，其实只有</w:t>
      </w:r>
      <w:r w:rsidRPr="0028075B">
        <w:rPr>
          <w:rFonts w:hint="eastAsia"/>
          <w:szCs w:val="22"/>
        </w:rPr>
        <w:t>Initial</w:t>
      </w:r>
      <w:r w:rsidRPr="0028075B">
        <w:rPr>
          <w:rFonts w:hint="eastAsia"/>
          <w:szCs w:val="22"/>
        </w:rPr>
        <w:t>、</w:t>
      </w:r>
      <w:r w:rsidRPr="0028075B">
        <w:rPr>
          <w:rFonts w:hint="eastAsia"/>
          <w:szCs w:val="22"/>
        </w:rPr>
        <w:t>S1</w:t>
      </w:r>
      <w:r w:rsidRPr="0028075B">
        <w:rPr>
          <w:rFonts w:hint="eastAsia"/>
          <w:szCs w:val="22"/>
        </w:rPr>
        <w:t>、</w:t>
      </w:r>
      <w:r w:rsidRPr="0028075B">
        <w:rPr>
          <w:rFonts w:hint="eastAsia"/>
          <w:szCs w:val="22"/>
        </w:rPr>
        <w:t>S2</w:t>
      </w:r>
      <w:proofErr w:type="gramStart"/>
      <w:r w:rsidRPr="0028075B">
        <w:rPr>
          <w:rFonts w:hint="eastAsia"/>
          <w:szCs w:val="22"/>
        </w:rPr>
        <w:t>三个</w:t>
      </w:r>
      <w:proofErr w:type="gramEnd"/>
      <w:r w:rsidRPr="0028075B">
        <w:rPr>
          <w:rFonts w:hint="eastAsia"/>
          <w:szCs w:val="22"/>
        </w:rPr>
        <w:t>状态，</w:t>
      </w:r>
      <w:r w:rsidRPr="0028075B">
        <w:rPr>
          <w:rFonts w:hint="eastAsia"/>
          <w:szCs w:val="22"/>
        </w:rPr>
        <w:t>Matched</w:t>
      </w:r>
      <w:r w:rsidRPr="0028075B">
        <w:rPr>
          <w:rFonts w:hint="eastAsia"/>
          <w:szCs w:val="22"/>
        </w:rPr>
        <w:t>和</w:t>
      </w:r>
      <w:r w:rsidRPr="0028075B">
        <w:rPr>
          <w:rFonts w:hint="eastAsia"/>
          <w:szCs w:val="22"/>
        </w:rPr>
        <w:t>Terminal</w:t>
      </w:r>
      <w:r w:rsidRPr="0028075B">
        <w:rPr>
          <w:rFonts w:hint="eastAsia"/>
          <w:szCs w:val="22"/>
        </w:rPr>
        <w:t>是为了方便我们做其他操作（比如输出报警、清空状态）的“临时标记状态”，不等</w:t>
      </w:r>
      <w:proofErr w:type="gramStart"/>
      <w:r w:rsidRPr="0028075B">
        <w:rPr>
          <w:rFonts w:hint="eastAsia"/>
          <w:szCs w:val="22"/>
        </w:rPr>
        <w:t>新事件</w:t>
      </w:r>
      <w:proofErr w:type="gramEnd"/>
      <w:r w:rsidRPr="0028075B">
        <w:rPr>
          <w:rFonts w:hint="eastAsia"/>
          <w:szCs w:val="22"/>
        </w:rPr>
        <w:t>到来马上就会跳转。</w:t>
      </w:r>
    </w:p>
    <w:p w14:paraId="60D08D2C" w14:textId="77777777" w:rsidR="005A708A" w:rsidRPr="0028075B" w:rsidRDefault="005A708A" w:rsidP="005A708A">
      <w:pPr>
        <w:spacing w:line="340" w:lineRule="exact"/>
        <w:ind w:firstLineChars="200" w:firstLine="420"/>
        <w:rPr>
          <w:szCs w:val="22"/>
        </w:rPr>
      </w:pPr>
      <w:r w:rsidRPr="0028075B">
        <w:rPr>
          <w:szCs w:val="22"/>
        </w:rPr>
        <w:t>完整代码如下：</w:t>
      </w:r>
    </w:p>
    <w:p w14:paraId="3BC4C772" w14:textId="77777777" w:rsidR="005A708A" w:rsidRPr="0028075B" w:rsidRDefault="005A708A" w:rsidP="005A708A">
      <w:pPr>
        <w:shd w:val="clear" w:color="auto" w:fill="E6E6E6"/>
        <w:spacing w:line="260" w:lineRule="exact"/>
        <w:ind w:leftChars="20" w:left="42" w:rightChars="20" w:right="42" w:firstLineChars="1" w:firstLine="2"/>
        <w:jc w:val="left"/>
        <w:rPr>
          <w:rFonts w:ascii="Courier New" w:eastAsia="方正仿宋_GBK" w:hAnsi="Courier New"/>
          <w:position w:val="2"/>
          <w:sz w:val="18"/>
          <w:szCs w:val="18"/>
        </w:rPr>
      </w:pPr>
      <w:r w:rsidRPr="0028075B">
        <w:rPr>
          <w:rFonts w:ascii="Courier New" w:eastAsia="方正仿宋_GBK" w:hAnsi="Courier New"/>
          <w:position w:val="2"/>
          <w:sz w:val="18"/>
          <w:szCs w:val="18"/>
        </w:rPr>
        <w:t xml:space="preserve">import </w:t>
      </w:r>
      <w:proofErr w:type="spellStart"/>
      <w:r w:rsidRPr="0028075B">
        <w:rPr>
          <w:rFonts w:ascii="Courier New" w:eastAsia="方正仿宋_GBK" w:hAnsi="Courier New"/>
          <w:position w:val="2"/>
          <w:sz w:val="18"/>
          <w:szCs w:val="18"/>
        </w:rPr>
        <w:t>org.apache.flink.api.common.functions.RichFlatMapFunction</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 xml:space="preserve">import </w:t>
      </w:r>
      <w:proofErr w:type="spellStart"/>
      <w:r w:rsidRPr="0028075B">
        <w:rPr>
          <w:rFonts w:ascii="Courier New" w:eastAsia="方正仿宋_GBK" w:hAnsi="Courier New"/>
          <w:position w:val="2"/>
          <w:sz w:val="18"/>
          <w:szCs w:val="18"/>
        </w:rPr>
        <w:t>org.apache.flink.api.common.state.ValueState</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 xml:space="preserve">import </w:t>
      </w:r>
      <w:proofErr w:type="spellStart"/>
      <w:r w:rsidRPr="0028075B">
        <w:rPr>
          <w:rFonts w:ascii="Courier New" w:eastAsia="方正仿宋_GBK" w:hAnsi="Courier New"/>
          <w:position w:val="2"/>
          <w:sz w:val="18"/>
          <w:szCs w:val="18"/>
        </w:rPr>
        <w:t>org.apache.flink.api.common.state.ValueStateDescriptor</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 xml:space="preserve">import </w:t>
      </w:r>
      <w:proofErr w:type="spellStart"/>
      <w:r w:rsidRPr="0028075B">
        <w:rPr>
          <w:rFonts w:ascii="Courier New" w:eastAsia="方正仿宋_GBK" w:hAnsi="Courier New"/>
          <w:position w:val="2"/>
          <w:sz w:val="18"/>
          <w:szCs w:val="18"/>
        </w:rPr>
        <w:t>org.apache.flink.configuration.Configuration</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 xml:space="preserve">import </w:t>
      </w:r>
      <w:proofErr w:type="spellStart"/>
      <w:r w:rsidRPr="0028075B">
        <w:rPr>
          <w:rFonts w:ascii="Courier New" w:eastAsia="方正仿宋_GBK" w:hAnsi="Courier New"/>
          <w:position w:val="2"/>
          <w:sz w:val="18"/>
          <w:szCs w:val="18"/>
        </w:rPr>
        <w:t>org.apache.flink.streaming.api.datastream.DataStream</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 xml:space="preserve">import </w:t>
      </w:r>
      <w:proofErr w:type="spellStart"/>
      <w:r w:rsidRPr="0028075B">
        <w:rPr>
          <w:rFonts w:ascii="Courier New" w:eastAsia="方正仿宋_GBK" w:hAnsi="Courier New"/>
          <w:position w:val="2"/>
          <w:sz w:val="18"/>
          <w:szCs w:val="18"/>
        </w:rPr>
        <w:t>org.apache.flink.streaming.api.datastream.KeyedStream</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import org.apache.flink.streaming.api.environment.StreamExecutionEnvironment;</w:t>
      </w:r>
      <w:r w:rsidRPr="0028075B">
        <w:rPr>
          <w:rFonts w:ascii="Courier New" w:eastAsia="方正仿宋_GBK" w:hAnsi="Courier New"/>
          <w:position w:val="2"/>
          <w:sz w:val="18"/>
          <w:szCs w:val="18"/>
        </w:rPr>
        <w:br/>
      </w:r>
      <w:proofErr w:type="spellStart"/>
      <w:r w:rsidRPr="0028075B">
        <w:rPr>
          <w:rFonts w:ascii="Courier New" w:eastAsia="方正仿宋_GBK" w:hAnsi="Courier New"/>
          <w:position w:val="2"/>
          <w:sz w:val="18"/>
          <w:szCs w:val="18"/>
        </w:rPr>
        <w:t>import</w:t>
      </w:r>
      <w:proofErr w:type="spellEnd"/>
      <w:r w:rsidRPr="0028075B">
        <w:rPr>
          <w:rFonts w:ascii="Courier New" w:eastAsia="方正仿宋_GBK" w:hAnsi="Courier New"/>
          <w:position w:val="2"/>
          <w:sz w:val="18"/>
          <w:szCs w:val="18"/>
        </w:rPr>
        <w:t xml:space="preserve"> </w:t>
      </w:r>
      <w:proofErr w:type="spellStart"/>
      <w:r w:rsidRPr="0028075B">
        <w:rPr>
          <w:rFonts w:ascii="Courier New" w:eastAsia="方正仿宋_GBK" w:hAnsi="Courier New"/>
          <w:position w:val="2"/>
          <w:sz w:val="18"/>
          <w:szCs w:val="18"/>
        </w:rPr>
        <w:t>org.apache.flink.util.Collector</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r>
      <w:r w:rsidRPr="0028075B">
        <w:rPr>
          <w:rFonts w:ascii="Courier New" w:eastAsia="方正仿宋_GBK" w:hAnsi="Courier New"/>
          <w:position w:val="2"/>
          <w:sz w:val="18"/>
          <w:szCs w:val="18"/>
        </w:rPr>
        <w:br/>
        <w:t xml:space="preserve">import </w:t>
      </w:r>
      <w:proofErr w:type="spellStart"/>
      <w:r w:rsidRPr="0028075B">
        <w:rPr>
          <w:rFonts w:ascii="Courier New" w:eastAsia="方正仿宋_GBK" w:hAnsi="Courier New"/>
          <w:position w:val="2"/>
          <w:sz w:val="18"/>
          <w:szCs w:val="18"/>
        </w:rPr>
        <w:t>java.io.Serializable</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r>
      <w:r w:rsidRPr="0028075B">
        <w:rPr>
          <w:rFonts w:ascii="Courier New" w:eastAsia="方正仿宋_GBK" w:hAnsi="Courier New"/>
          <w:position w:val="2"/>
          <w:sz w:val="18"/>
          <w:szCs w:val="18"/>
        </w:rPr>
        <w:lastRenderedPageBreak/>
        <w:br/>
        <w:t xml:space="preserve">import static </w:t>
      </w:r>
      <w:proofErr w:type="spellStart"/>
      <w:r w:rsidRPr="0028075B">
        <w:rPr>
          <w:rFonts w:ascii="Courier New" w:eastAsia="方正仿宋_GBK" w:hAnsi="Courier New"/>
          <w:position w:val="2"/>
          <w:sz w:val="18"/>
          <w:szCs w:val="18"/>
        </w:rPr>
        <w:t>org.apache.flink.util.Preconditions.checkNotNull</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r>
      <w:r w:rsidRPr="0028075B">
        <w:rPr>
          <w:rFonts w:ascii="Courier New" w:eastAsia="方正仿宋_GBK" w:hAnsi="Courier New"/>
          <w:position w:val="2"/>
          <w:sz w:val="18"/>
          <w:szCs w:val="18"/>
        </w:rPr>
        <w:br/>
        <w:t xml:space="preserve">public class </w:t>
      </w:r>
      <w:proofErr w:type="spellStart"/>
      <w:r w:rsidRPr="0028075B">
        <w:rPr>
          <w:rFonts w:ascii="Courier New" w:eastAsia="方正仿宋_GBK" w:hAnsi="Courier New"/>
          <w:position w:val="2"/>
          <w:sz w:val="18"/>
          <w:szCs w:val="18"/>
        </w:rPr>
        <w:t>NFAExample</w:t>
      </w:r>
      <w:proofErr w:type="spellEnd"/>
      <w:r w:rsidRPr="0028075B">
        <w:rPr>
          <w:rFonts w:ascii="Courier New" w:eastAsia="方正仿宋_GBK" w:hAnsi="Courier New"/>
          <w:position w:val="2"/>
          <w:sz w:val="18"/>
          <w:szCs w:val="18"/>
        </w:rPr>
        <w:t xml:space="preserve"> {</w:t>
      </w:r>
      <w:r w:rsidRPr="0028075B">
        <w:rPr>
          <w:rFonts w:ascii="Courier New" w:eastAsia="方正仿宋_GBK" w:hAnsi="Courier New"/>
          <w:position w:val="2"/>
          <w:sz w:val="18"/>
          <w:szCs w:val="18"/>
        </w:rPr>
        <w:br/>
        <w:t xml:space="preserve">    public static void main(String[] </w:t>
      </w:r>
      <w:proofErr w:type="spellStart"/>
      <w:r w:rsidRPr="0028075B">
        <w:rPr>
          <w:rFonts w:ascii="Courier New" w:eastAsia="方正仿宋_GBK" w:hAnsi="Courier New"/>
          <w:position w:val="2"/>
          <w:sz w:val="18"/>
          <w:szCs w:val="18"/>
        </w:rPr>
        <w:t>args</w:t>
      </w:r>
      <w:proofErr w:type="spellEnd"/>
      <w:r w:rsidRPr="0028075B">
        <w:rPr>
          <w:rFonts w:ascii="Courier New" w:eastAsia="方正仿宋_GBK" w:hAnsi="Courier New"/>
          <w:position w:val="2"/>
          <w:sz w:val="18"/>
          <w:szCs w:val="18"/>
        </w:rPr>
        <w:t>) throws Exception {</w:t>
      </w:r>
      <w:r w:rsidRPr="0028075B">
        <w:rPr>
          <w:rFonts w:ascii="Courier New" w:eastAsia="方正仿宋_GBK" w:hAnsi="Courier New"/>
          <w:position w:val="2"/>
          <w:sz w:val="18"/>
          <w:szCs w:val="18"/>
        </w:rPr>
        <w:br/>
        <w:t xml:space="preserve">        </w:t>
      </w:r>
      <w:proofErr w:type="spellStart"/>
      <w:r w:rsidRPr="0028075B">
        <w:rPr>
          <w:rFonts w:ascii="Courier New" w:eastAsia="方正仿宋_GBK" w:hAnsi="Courier New"/>
          <w:position w:val="2"/>
          <w:sz w:val="18"/>
          <w:szCs w:val="18"/>
        </w:rPr>
        <w:t>StreamExecutionEnvironment</w:t>
      </w:r>
      <w:proofErr w:type="spellEnd"/>
      <w:r w:rsidRPr="0028075B">
        <w:rPr>
          <w:rFonts w:ascii="Courier New" w:eastAsia="方正仿宋_GBK" w:hAnsi="Courier New"/>
          <w:position w:val="2"/>
          <w:sz w:val="18"/>
          <w:szCs w:val="18"/>
        </w:rPr>
        <w:t xml:space="preserve"> env = </w:t>
      </w:r>
      <w:proofErr w:type="spellStart"/>
      <w:r w:rsidRPr="0028075B">
        <w:rPr>
          <w:rFonts w:ascii="Courier New" w:eastAsia="方正仿宋_GBK" w:hAnsi="Courier New"/>
          <w:position w:val="2"/>
          <w:sz w:val="18"/>
          <w:szCs w:val="18"/>
        </w:rPr>
        <w:t>StreamExecutionEnvironment.getExecutionEnvironment</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 xml:space="preserve">        </w:t>
      </w:r>
      <w:proofErr w:type="spellStart"/>
      <w:r w:rsidRPr="0028075B">
        <w:rPr>
          <w:rFonts w:ascii="Courier New" w:eastAsia="方正仿宋_GBK" w:hAnsi="Courier New"/>
          <w:position w:val="2"/>
          <w:sz w:val="18"/>
          <w:szCs w:val="18"/>
        </w:rPr>
        <w:t>env.setParallelism</w:t>
      </w:r>
      <w:proofErr w:type="spellEnd"/>
      <w:r w:rsidRPr="0028075B">
        <w:rPr>
          <w:rFonts w:ascii="Courier New" w:eastAsia="方正仿宋_GBK" w:hAnsi="Courier New"/>
          <w:position w:val="2"/>
          <w:sz w:val="18"/>
          <w:szCs w:val="18"/>
        </w:rPr>
        <w:t>(1);</w:t>
      </w:r>
      <w:r w:rsidRPr="0028075B">
        <w:rPr>
          <w:rFonts w:ascii="Courier New" w:eastAsia="方正仿宋_GBK" w:hAnsi="Courier New"/>
          <w:position w:val="2"/>
          <w:sz w:val="18"/>
          <w:szCs w:val="18"/>
        </w:rPr>
        <w:br/>
      </w:r>
      <w:r w:rsidRPr="0028075B">
        <w:rPr>
          <w:rFonts w:ascii="Courier New" w:eastAsia="方正仿宋_GBK" w:hAnsi="Courier New"/>
          <w:position w:val="2"/>
          <w:sz w:val="18"/>
          <w:szCs w:val="18"/>
        </w:rPr>
        <w:br/>
        <w:t xml:space="preserve">        // </w:t>
      </w:r>
      <w:r w:rsidRPr="0028075B">
        <w:rPr>
          <w:rFonts w:ascii="Courier New" w:eastAsia="方正仿宋_GBK" w:hAnsi="Courier New" w:hint="eastAsia"/>
          <w:position w:val="2"/>
          <w:sz w:val="18"/>
          <w:szCs w:val="18"/>
        </w:rPr>
        <w:t>获取登录事件流，这里与时间无关，就不生成水位线了</w:t>
      </w:r>
      <w:r w:rsidRPr="0028075B">
        <w:rPr>
          <w:rFonts w:ascii="Courier New" w:eastAsia="方正仿宋_GBK" w:hAnsi="Courier New" w:hint="eastAsia"/>
          <w:position w:val="2"/>
          <w:sz w:val="18"/>
          <w:szCs w:val="18"/>
        </w:rPr>
        <w:br/>
        <w:t xml:space="preserve">        </w:t>
      </w:r>
      <w:proofErr w:type="spellStart"/>
      <w:r w:rsidRPr="0028075B">
        <w:rPr>
          <w:rFonts w:ascii="Courier New" w:eastAsia="方正仿宋_GBK" w:hAnsi="Courier New"/>
          <w:position w:val="2"/>
          <w:sz w:val="18"/>
          <w:szCs w:val="18"/>
        </w:rPr>
        <w:t>KeyedStream</w:t>
      </w:r>
      <w:proofErr w:type="spellEnd"/>
      <w:r w:rsidRPr="0028075B">
        <w:rPr>
          <w:rFonts w:ascii="Courier New" w:eastAsia="方正仿宋_GBK" w:hAnsi="Courier New"/>
          <w:position w:val="2"/>
          <w:sz w:val="18"/>
          <w:szCs w:val="18"/>
        </w:rPr>
        <w:t>&lt;</w:t>
      </w:r>
      <w:proofErr w:type="spellStart"/>
      <w:r w:rsidRPr="0028075B">
        <w:rPr>
          <w:rFonts w:ascii="Courier New" w:eastAsia="方正仿宋_GBK" w:hAnsi="Courier New"/>
          <w:position w:val="2"/>
          <w:sz w:val="18"/>
          <w:szCs w:val="18"/>
        </w:rPr>
        <w:t>LoginEvent</w:t>
      </w:r>
      <w:proofErr w:type="spellEnd"/>
      <w:r w:rsidRPr="0028075B">
        <w:rPr>
          <w:rFonts w:ascii="Courier New" w:eastAsia="方正仿宋_GBK" w:hAnsi="Courier New"/>
          <w:position w:val="2"/>
          <w:sz w:val="18"/>
          <w:szCs w:val="18"/>
        </w:rPr>
        <w:t xml:space="preserve">, String&gt; stream = </w:t>
      </w:r>
      <w:proofErr w:type="spellStart"/>
      <w:r w:rsidRPr="0028075B">
        <w:rPr>
          <w:rFonts w:ascii="Courier New" w:eastAsia="方正仿宋_GBK" w:hAnsi="Courier New"/>
          <w:position w:val="2"/>
          <w:sz w:val="18"/>
          <w:szCs w:val="18"/>
        </w:rPr>
        <w:t>env.fromElements</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 xml:space="preserve">                        new </w:t>
      </w:r>
      <w:proofErr w:type="spellStart"/>
      <w:r w:rsidRPr="0028075B">
        <w:rPr>
          <w:rFonts w:ascii="Courier New" w:eastAsia="方正仿宋_GBK" w:hAnsi="Courier New"/>
          <w:position w:val="2"/>
          <w:sz w:val="18"/>
          <w:szCs w:val="18"/>
        </w:rPr>
        <w:t>LoginEvent</w:t>
      </w:r>
      <w:proofErr w:type="spellEnd"/>
      <w:r w:rsidRPr="0028075B">
        <w:rPr>
          <w:rFonts w:ascii="Courier New" w:eastAsia="方正仿宋_GBK" w:hAnsi="Courier New"/>
          <w:position w:val="2"/>
          <w:sz w:val="18"/>
          <w:szCs w:val="18"/>
        </w:rPr>
        <w:t>("user_1", "192.168.0.1", "fail", 2000L),</w:t>
      </w:r>
      <w:r w:rsidRPr="0028075B">
        <w:rPr>
          <w:rFonts w:ascii="Courier New" w:eastAsia="方正仿宋_GBK" w:hAnsi="Courier New"/>
          <w:position w:val="2"/>
          <w:sz w:val="18"/>
          <w:szCs w:val="18"/>
        </w:rPr>
        <w:br/>
        <w:t xml:space="preserve">                        new </w:t>
      </w:r>
      <w:proofErr w:type="spellStart"/>
      <w:r w:rsidRPr="0028075B">
        <w:rPr>
          <w:rFonts w:ascii="Courier New" w:eastAsia="方正仿宋_GBK" w:hAnsi="Courier New"/>
          <w:position w:val="2"/>
          <w:sz w:val="18"/>
          <w:szCs w:val="18"/>
        </w:rPr>
        <w:t>LoginEvent</w:t>
      </w:r>
      <w:proofErr w:type="spellEnd"/>
      <w:r w:rsidRPr="0028075B">
        <w:rPr>
          <w:rFonts w:ascii="Courier New" w:eastAsia="方正仿宋_GBK" w:hAnsi="Courier New"/>
          <w:position w:val="2"/>
          <w:sz w:val="18"/>
          <w:szCs w:val="18"/>
        </w:rPr>
        <w:t>("user_1", "192.168.0.2", "fail", 3000L),</w:t>
      </w:r>
      <w:r w:rsidRPr="0028075B">
        <w:rPr>
          <w:rFonts w:ascii="Courier New" w:eastAsia="方正仿宋_GBK" w:hAnsi="Courier New"/>
          <w:position w:val="2"/>
          <w:sz w:val="18"/>
          <w:szCs w:val="18"/>
        </w:rPr>
        <w:br/>
        <w:t xml:space="preserve">                        new </w:t>
      </w:r>
      <w:proofErr w:type="spellStart"/>
      <w:r w:rsidRPr="0028075B">
        <w:rPr>
          <w:rFonts w:ascii="Courier New" w:eastAsia="方正仿宋_GBK" w:hAnsi="Courier New"/>
          <w:position w:val="2"/>
          <w:sz w:val="18"/>
          <w:szCs w:val="18"/>
        </w:rPr>
        <w:t>LoginEvent</w:t>
      </w:r>
      <w:proofErr w:type="spellEnd"/>
      <w:r w:rsidRPr="0028075B">
        <w:rPr>
          <w:rFonts w:ascii="Courier New" w:eastAsia="方正仿宋_GBK" w:hAnsi="Courier New"/>
          <w:position w:val="2"/>
          <w:sz w:val="18"/>
          <w:szCs w:val="18"/>
        </w:rPr>
        <w:t>("user_2", "192.168.1.29", "fail", 4000L),</w:t>
      </w:r>
      <w:r w:rsidRPr="0028075B">
        <w:rPr>
          <w:rFonts w:ascii="Courier New" w:eastAsia="方正仿宋_GBK" w:hAnsi="Courier New"/>
          <w:position w:val="2"/>
          <w:sz w:val="18"/>
          <w:szCs w:val="18"/>
        </w:rPr>
        <w:br/>
        <w:t xml:space="preserve">                        new </w:t>
      </w:r>
      <w:proofErr w:type="spellStart"/>
      <w:r w:rsidRPr="0028075B">
        <w:rPr>
          <w:rFonts w:ascii="Courier New" w:eastAsia="方正仿宋_GBK" w:hAnsi="Courier New"/>
          <w:position w:val="2"/>
          <w:sz w:val="18"/>
          <w:szCs w:val="18"/>
        </w:rPr>
        <w:t>LoginEvent</w:t>
      </w:r>
      <w:proofErr w:type="spellEnd"/>
      <w:r w:rsidRPr="0028075B">
        <w:rPr>
          <w:rFonts w:ascii="Courier New" w:eastAsia="方正仿宋_GBK" w:hAnsi="Courier New"/>
          <w:position w:val="2"/>
          <w:sz w:val="18"/>
          <w:szCs w:val="18"/>
        </w:rPr>
        <w:t>("user_1", "171.56.23.10", "fail", 5000L),</w:t>
      </w:r>
      <w:r w:rsidRPr="0028075B">
        <w:rPr>
          <w:rFonts w:ascii="Courier New" w:eastAsia="方正仿宋_GBK" w:hAnsi="Courier New"/>
          <w:position w:val="2"/>
          <w:sz w:val="18"/>
          <w:szCs w:val="18"/>
        </w:rPr>
        <w:br/>
        <w:t xml:space="preserve">                        new </w:t>
      </w:r>
      <w:proofErr w:type="spellStart"/>
      <w:r w:rsidRPr="0028075B">
        <w:rPr>
          <w:rFonts w:ascii="Courier New" w:eastAsia="方正仿宋_GBK" w:hAnsi="Courier New"/>
          <w:position w:val="2"/>
          <w:sz w:val="18"/>
          <w:szCs w:val="18"/>
        </w:rPr>
        <w:t>LoginEvent</w:t>
      </w:r>
      <w:proofErr w:type="spellEnd"/>
      <w:r w:rsidRPr="0028075B">
        <w:rPr>
          <w:rFonts w:ascii="Courier New" w:eastAsia="方正仿宋_GBK" w:hAnsi="Courier New"/>
          <w:position w:val="2"/>
          <w:sz w:val="18"/>
          <w:szCs w:val="18"/>
        </w:rPr>
        <w:t>("user_2", "192.168.1.29", "success", 6000L),</w:t>
      </w:r>
      <w:r w:rsidRPr="0028075B">
        <w:rPr>
          <w:rFonts w:ascii="Courier New" w:eastAsia="方正仿宋_GBK" w:hAnsi="Courier New"/>
          <w:position w:val="2"/>
          <w:sz w:val="18"/>
          <w:szCs w:val="18"/>
        </w:rPr>
        <w:br/>
        <w:t xml:space="preserve">                        new </w:t>
      </w:r>
      <w:proofErr w:type="spellStart"/>
      <w:r w:rsidRPr="0028075B">
        <w:rPr>
          <w:rFonts w:ascii="Courier New" w:eastAsia="方正仿宋_GBK" w:hAnsi="Courier New"/>
          <w:position w:val="2"/>
          <w:sz w:val="18"/>
          <w:szCs w:val="18"/>
        </w:rPr>
        <w:t>LoginEvent</w:t>
      </w:r>
      <w:proofErr w:type="spellEnd"/>
      <w:r w:rsidRPr="0028075B">
        <w:rPr>
          <w:rFonts w:ascii="Courier New" w:eastAsia="方正仿宋_GBK" w:hAnsi="Courier New"/>
          <w:position w:val="2"/>
          <w:sz w:val="18"/>
          <w:szCs w:val="18"/>
        </w:rPr>
        <w:t>("user_2", "192.168.1.29", "fail", 7000L),</w:t>
      </w:r>
      <w:r w:rsidRPr="0028075B">
        <w:rPr>
          <w:rFonts w:ascii="Courier New" w:eastAsia="方正仿宋_GBK" w:hAnsi="Courier New"/>
          <w:position w:val="2"/>
          <w:sz w:val="18"/>
          <w:szCs w:val="18"/>
        </w:rPr>
        <w:br/>
        <w:t xml:space="preserve">                        new </w:t>
      </w:r>
      <w:proofErr w:type="spellStart"/>
      <w:r w:rsidRPr="0028075B">
        <w:rPr>
          <w:rFonts w:ascii="Courier New" w:eastAsia="方正仿宋_GBK" w:hAnsi="Courier New"/>
          <w:position w:val="2"/>
          <w:sz w:val="18"/>
          <w:szCs w:val="18"/>
        </w:rPr>
        <w:t>LoginEvent</w:t>
      </w:r>
      <w:proofErr w:type="spellEnd"/>
      <w:r w:rsidRPr="0028075B">
        <w:rPr>
          <w:rFonts w:ascii="Courier New" w:eastAsia="方正仿宋_GBK" w:hAnsi="Courier New"/>
          <w:position w:val="2"/>
          <w:sz w:val="18"/>
          <w:szCs w:val="18"/>
        </w:rPr>
        <w:t>("user_2", "192.168.1.29", "fail", 8000L)</w:t>
      </w:r>
      <w:r w:rsidRPr="0028075B">
        <w:rPr>
          <w:rFonts w:ascii="Courier New" w:eastAsia="方正仿宋_GBK" w:hAnsi="Courier New"/>
          <w:position w:val="2"/>
          <w:sz w:val="18"/>
          <w:szCs w:val="18"/>
        </w:rPr>
        <w:br/>
        <w:t xml:space="preserve">        )</w:t>
      </w:r>
      <w:r w:rsidRPr="0028075B">
        <w:rPr>
          <w:rFonts w:ascii="Courier New" w:eastAsia="方正仿宋_GBK" w:hAnsi="Courier New"/>
          <w:position w:val="2"/>
          <w:sz w:val="18"/>
          <w:szCs w:val="18"/>
        </w:rPr>
        <w:br/>
        <w:t xml:space="preserve">                .</w:t>
      </w:r>
      <w:proofErr w:type="spellStart"/>
      <w:r w:rsidRPr="0028075B">
        <w:rPr>
          <w:rFonts w:ascii="Courier New" w:eastAsia="方正仿宋_GBK" w:hAnsi="Courier New"/>
          <w:position w:val="2"/>
          <w:sz w:val="18"/>
          <w:szCs w:val="18"/>
        </w:rPr>
        <w:t>keyBy</w:t>
      </w:r>
      <w:proofErr w:type="spellEnd"/>
      <w:r w:rsidRPr="0028075B">
        <w:rPr>
          <w:rFonts w:ascii="Courier New" w:eastAsia="方正仿宋_GBK" w:hAnsi="Courier New"/>
          <w:position w:val="2"/>
          <w:sz w:val="18"/>
          <w:szCs w:val="18"/>
        </w:rPr>
        <w:t xml:space="preserve">(r -&gt; </w:t>
      </w:r>
      <w:proofErr w:type="spellStart"/>
      <w:r w:rsidRPr="0028075B">
        <w:rPr>
          <w:rFonts w:ascii="Courier New" w:eastAsia="方正仿宋_GBK" w:hAnsi="Courier New"/>
          <w:position w:val="2"/>
          <w:sz w:val="18"/>
          <w:szCs w:val="18"/>
        </w:rPr>
        <w:t>r.userId</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r>
      <w:r w:rsidRPr="0028075B">
        <w:rPr>
          <w:rFonts w:ascii="Courier New" w:eastAsia="方正仿宋_GBK" w:hAnsi="Courier New"/>
          <w:position w:val="2"/>
          <w:sz w:val="18"/>
          <w:szCs w:val="18"/>
        </w:rPr>
        <w:br/>
        <w:t xml:space="preserve">        // </w:t>
      </w:r>
      <w:r w:rsidRPr="0028075B">
        <w:rPr>
          <w:rFonts w:ascii="Courier New" w:eastAsia="方正仿宋_GBK" w:hAnsi="Courier New" w:hint="eastAsia"/>
          <w:position w:val="2"/>
          <w:sz w:val="18"/>
          <w:szCs w:val="18"/>
        </w:rPr>
        <w:t>将数据依次输入状态机进行处理</w:t>
      </w:r>
      <w:r w:rsidRPr="0028075B">
        <w:rPr>
          <w:rFonts w:ascii="Courier New" w:eastAsia="方正仿宋_GBK" w:hAnsi="Courier New" w:hint="eastAsia"/>
          <w:position w:val="2"/>
          <w:sz w:val="18"/>
          <w:szCs w:val="18"/>
        </w:rPr>
        <w:br/>
        <w:t xml:space="preserve">        </w:t>
      </w:r>
      <w:r w:rsidRPr="0028075B">
        <w:rPr>
          <w:rFonts w:ascii="Courier New" w:eastAsia="方正仿宋_GBK" w:hAnsi="Courier New"/>
          <w:position w:val="2"/>
          <w:sz w:val="18"/>
          <w:szCs w:val="18"/>
        </w:rPr>
        <w:t xml:space="preserve">DataStream&lt;String&gt; </w:t>
      </w:r>
      <w:proofErr w:type="spellStart"/>
      <w:r w:rsidRPr="0028075B">
        <w:rPr>
          <w:rFonts w:ascii="Courier New" w:eastAsia="方正仿宋_GBK" w:hAnsi="Courier New"/>
          <w:position w:val="2"/>
          <w:sz w:val="18"/>
          <w:szCs w:val="18"/>
        </w:rPr>
        <w:t>alertStream</w:t>
      </w:r>
      <w:proofErr w:type="spellEnd"/>
      <w:r w:rsidRPr="0028075B">
        <w:rPr>
          <w:rFonts w:ascii="Courier New" w:eastAsia="方正仿宋_GBK" w:hAnsi="Courier New"/>
          <w:position w:val="2"/>
          <w:sz w:val="18"/>
          <w:szCs w:val="18"/>
        </w:rPr>
        <w:t xml:space="preserve"> = stream</w:t>
      </w:r>
      <w:r w:rsidRPr="0028075B">
        <w:rPr>
          <w:rFonts w:ascii="Courier New" w:eastAsia="方正仿宋_GBK" w:hAnsi="Courier New"/>
          <w:position w:val="2"/>
          <w:sz w:val="18"/>
          <w:szCs w:val="18"/>
        </w:rPr>
        <w:br/>
        <w:t xml:space="preserve">                .</w:t>
      </w:r>
      <w:proofErr w:type="spellStart"/>
      <w:r w:rsidRPr="0028075B">
        <w:rPr>
          <w:rFonts w:ascii="Courier New" w:eastAsia="方正仿宋_GBK" w:hAnsi="Courier New"/>
          <w:position w:val="2"/>
          <w:sz w:val="18"/>
          <w:szCs w:val="18"/>
        </w:rPr>
        <w:t>flatMap</w:t>
      </w:r>
      <w:proofErr w:type="spellEnd"/>
      <w:r w:rsidRPr="0028075B">
        <w:rPr>
          <w:rFonts w:ascii="Courier New" w:eastAsia="方正仿宋_GBK" w:hAnsi="Courier New"/>
          <w:position w:val="2"/>
          <w:sz w:val="18"/>
          <w:szCs w:val="18"/>
        </w:rPr>
        <w:t xml:space="preserve">(new </w:t>
      </w:r>
      <w:proofErr w:type="spellStart"/>
      <w:r w:rsidRPr="0028075B">
        <w:rPr>
          <w:rFonts w:ascii="Courier New" w:eastAsia="方正仿宋_GBK" w:hAnsi="Courier New"/>
          <w:position w:val="2"/>
          <w:sz w:val="18"/>
          <w:szCs w:val="18"/>
        </w:rPr>
        <w:t>StateMachineMapper</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r>
      <w:r w:rsidRPr="0028075B">
        <w:rPr>
          <w:rFonts w:ascii="Courier New" w:eastAsia="方正仿宋_GBK" w:hAnsi="Courier New"/>
          <w:position w:val="2"/>
          <w:sz w:val="18"/>
          <w:szCs w:val="18"/>
        </w:rPr>
        <w:br/>
        <w:t xml:space="preserve">        </w:t>
      </w:r>
      <w:proofErr w:type="spellStart"/>
      <w:r w:rsidRPr="0028075B">
        <w:rPr>
          <w:rFonts w:ascii="Courier New" w:eastAsia="方正仿宋_GBK" w:hAnsi="Courier New"/>
          <w:position w:val="2"/>
          <w:sz w:val="18"/>
          <w:szCs w:val="18"/>
        </w:rPr>
        <w:t>alertStream.print</w:t>
      </w:r>
      <w:proofErr w:type="spellEnd"/>
      <w:r w:rsidRPr="0028075B">
        <w:rPr>
          <w:rFonts w:ascii="Courier New" w:eastAsia="方正仿宋_GBK" w:hAnsi="Courier New"/>
          <w:position w:val="2"/>
          <w:sz w:val="18"/>
          <w:szCs w:val="18"/>
        </w:rPr>
        <w:t>("warning");</w:t>
      </w:r>
      <w:r w:rsidRPr="0028075B">
        <w:rPr>
          <w:rFonts w:ascii="Courier New" w:eastAsia="方正仿宋_GBK" w:hAnsi="Courier New"/>
          <w:position w:val="2"/>
          <w:sz w:val="18"/>
          <w:szCs w:val="18"/>
        </w:rPr>
        <w:br/>
      </w:r>
      <w:r w:rsidRPr="0028075B">
        <w:rPr>
          <w:rFonts w:ascii="Courier New" w:eastAsia="方正仿宋_GBK" w:hAnsi="Courier New"/>
          <w:position w:val="2"/>
          <w:sz w:val="18"/>
          <w:szCs w:val="18"/>
        </w:rPr>
        <w:br/>
        <w:t xml:space="preserve">        </w:t>
      </w:r>
      <w:proofErr w:type="spellStart"/>
      <w:r w:rsidRPr="0028075B">
        <w:rPr>
          <w:rFonts w:ascii="Courier New" w:eastAsia="方正仿宋_GBK" w:hAnsi="Courier New"/>
          <w:position w:val="2"/>
          <w:sz w:val="18"/>
          <w:szCs w:val="18"/>
        </w:rPr>
        <w:t>env.execute</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 xml:space="preserve">    }</w:t>
      </w:r>
      <w:r w:rsidRPr="0028075B">
        <w:rPr>
          <w:rFonts w:ascii="Courier New" w:eastAsia="方正仿宋_GBK" w:hAnsi="Courier New"/>
          <w:position w:val="2"/>
          <w:sz w:val="18"/>
          <w:szCs w:val="18"/>
        </w:rPr>
        <w:br/>
      </w:r>
      <w:r w:rsidRPr="0028075B">
        <w:rPr>
          <w:rFonts w:ascii="Courier New" w:eastAsia="方正仿宋_GBK" w:hAnsi="Courier New"/>
          <w:position w:val="2"/>
          <w:sz w:val="18"/>
          <w:szCs w:val="18"/>
        </w:rPr>
        <w:br/>
        <w:t xml:space="preserve">    @SuppressWarnings("serial")</w:t>
      </w:r>
      <w:r w:rsidRPr="0028075B">
        <w:rPr>
          <w:rFonts w:ascii="Courier New" w:eastAsia="方正仿宋_GBK" w:hAnsi="Courier New"/>
          <w:position w:val="2"/>
          <w:sz w:val="18"/>
          <w:szCs w:val="18"/>
        </w:rPr>
        <w:br/>
        <w:t xml:space="preserve">    public static class </w:t>
      </w:r>
      <w:proofErr w:type="spellStart"/>
      <w:r w:rsidRPr="0028075B">
        <w:rPr>
          <w:rFonts w:ascii="Courier New" w:eastAsia="方正仿宋_GBK" w:hAnsi="Courier New"/>
          <w:position w:val="2"/>
          <w:sz w:val="18"/>
          <w:szCs w:val="18"/>
        </w:rPr>
        <w:t>StateMachineMapper</w:t>
      </w:r>
      <w:proofErr w:type="spellEnd"/>
      <w:r w:rsidRPr="0028075B">
        <w:rPr>
          <w:rFonts w:ascii="Courier New" w:eastAsia="方正仿宋_GBK" w:hAnsi="Courier New"/>
          <w:position w:val="2"/>
          <w:sz w:val="18"/>
          <w:szCs w:val="18"/>
        </w:rPr>
        <w:t xml:space="preserve"> extends </w:t>
      </w:r>
      <w:proofErr w:type="spellStart"/>
      <w:r w:rsidRPr="0028075B">
        <w:rPr>
          <w:rFonts w:ascii="Courier New" w:eastAsia="方正仿宋_GBK" w:hAnsi="Courier New"/>
          <w:position w:val="2"/>
          <w:sz w:val="18"/>
          <w:szCs w:val="18"/>
        </w:rPr>
        <w:t>RichFlatMapFunction</w:t>
      </w:r>
      <w:proofErr w:type="spellEnd"/>
      <w:r w:rsidRPr="0028075B">
        <w:rPr>
          <w:rFonts w:ascii="Courier New" w:eastAsia="方正仿宋_GBK" w:hAnsi="Courier New"/>
          <w:position w:val="2"/>
          <w:sz w:val="18"/>
          <w:szCs w:val="18"/>
        </w:rPr>
        <w:t>&lt;</w:t>
      </w:r>
      <w:proofErr w:type="spellStart"/>
      <w:r w:rsidRPr="0028075B">
        <w:rPr>
          <w:rFonts w:ascii="Courier New" w:eastAsia="方正仿宋_GBK" w:hAnsi="Courier New"/>
          <w:position w:val="2"/>
          <w:sz w:val="18"/>
          <w:szCs w:val="18"/>
        </w:rPr>
        <w:t>LoginEvent</w:t>
      </w:r>
      <w:proofErr w:type="spellEnd"/>
      <w:r w:rsidRPr="0028075B">
        <w:rPr>
          <w:rFonts w:ascii="Courier New" w:eastAsia="方正仿宋_GBK" w:hAnsi="Courier New"/>
          <w:position w:val="2"/>
          <w:sz w:val="18"/>
          <w:szCs w:val="18"/>
        </w:rPr>
        <w:t>, String&gt; {</w:t>
      </w:r>
      <w:r w:rsidRPr="0028075B">
        <w:rPr>
          <w:rFonts w:ascii="Courier New" w:eastAsia="方正仿宋_GBK" w:hAnsi="Courier New"/>
          <w:position w:val="2"/>
          <w:sz w:val="18"/>
          <w:szCs w:val="18"/>
        </w:rPr>
        <w:br/>
      </w:r>
      <w:r w:rsidRPr="0028075B">
        <w:rPr>
          <w:rFonts w:ascii="Courier New" w:eastAsia="方正仿宋_GBK" w:hAnsi="Courier New"/>
          <w:position w:val="2"/>
          <w:sz w:val="18"/>
          <w:szCs w:val="18"/>
        </w:rPr>
        <w:br/>
        <w:t xml:space="preserve">        // </w:t>
      </w:r>
      <w:r w:rsidRPr="0028075B">
        <w:rPr>
          <w:rFonts w:ascii="Courier New" w:eastAsia="方正仿宋_GBK" w:hAnsi="Courier New" w:hint="eastAsia"/>
          <w:position w:val="2"/>
          <w:sz w:val="18"/>
          <w:szCs w:val="18"/>
        </w:rPr>
        <w:t>声明当前用户对应的状态</w:t>
      </w:r>
      <w:r w:rsidRPr="0028075B">
        <w:rPr>
          <w:rFonts w:ascii="Courier New" w:eastAsia="方正仿宋_GBK" w:hAnsi="Courier New" w:hint="eastAsia"/>
          <w:position w:val="2"/>
          <w:sz w:val="18"/>
          <w:szCs w:val="18"/>
        </w:rPr>
        <w:br/>
        <w:t xml:space="preserve">        </w:t>
      </w:r>
      <w:r w:rsidRPr="0028075B">
        <w:rPr>
          <w:rFonts w:ascii="Courier New" w:eastAsia="方正仿宋_GBK" w:hAnsi="Courier New"/>
          <w:position w:val="2"/>
          <w:sz w:val="18"/>
          <w:szCs w:val="18"/>
        </w:rPr>
        <w:t xml:space="preserve">private </w:t>
      </w:r>
      <w:proofErr w:type="spellStart"/>
      <w:r w:rsidRPr="0028075B">
        <w:rPr>
          <w:rFonts w:ascii="Courier New" w:eastAsia="方正仿宋_GBK" w:hAnsi="Courier New"/>
          <w:position w:val="2"/>
          <w:sz w:val="18"/>
          <w:szCs w:val="18"/>
        </w:rPr>
        <w:t>ValueState</w:t>
      </w:r>
      <w:proofErr w:type="spellEnd"/>
      <w:r w:rsidRPr="0028075B">
        <w:rPr>
          <w:rFonts w:ascii="Courier New" w:eastAsia="方正仿宋_GBK" w:hAnsi="Courier New"/>
          <w:position w:val="2"/>
          <w:sz w:val="18"/>
          <w:szCs w:val="18"/>
        </w:rPr>
        <w:t xml:space="preserve">&lt;State&gt; </w:t>
      </w:r>
      <w:proofErr w:type="spellStart"/>
      <w:r w:rsidRPr="0028075B">
        <w:rPr>
          <w:rFonts w:ascii="Courier New" w:eastAsia="方正仿宋_GBK" w:hAnsi="Courier New"/>
          <w:position w:val="2"/>
          <w:sz w:val="18"/>
          <w:szCs w:val="18"/>
        </w:rPr>
        <w:t>currentState</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r>
      <w:r w:rsidRPr="0028075B">
        <w:rPr>
          <w:rFonts w:ascii="Courier New" w:eastAsia="方正仿宋_GBK" w:hAnsi="Courier New"/>
          <w:position w:val="2"/>
          <w:sz w:val="18"/>
          <w:szCs w:val="18"/>
        </w:rPr>
        <w:br/>
        <w:t xml:space="preserve">        @Override</w:t>
      </w:r>
      <w:r w:rsidRPr="0028075B">
        <w:rPr>
          <w:rFonts w:ascii="Courier New" w:eastAsia="方正仿宋_GBK" w:hAnsi="Courier New"/>
          <w:position w:val="2"/>
          <w:sz w:val="18"/>
          <w:szCs w:val="18"/>
        </w:rPr>
        <w:br/>
        <w:t xml:space="preserve">        public void open(Configuration conf) {</w:t>
      </w:r>
      <w:r w:rsidRPr="0028075B">
        <w:rPr>
          <w:rFonts w:ascii="Courier New" w:eastAsia="方正仿宋_GBK" w:hAnsi="Courier New"/>
          <w:position w:val="2"/>
          <w:sz w:val="18"/>
          <w:szCs w:val="18"/>
        </w:rPr>
        <w:br/>
        <w:t xml:space="preserve">            // </w:t>
      </w:r>
      <w:r w:rsidRPr="0028075B">
        <w:rPr>
          <w:rFonts w:ascii="Courier New" w:eastAsia="方正仿宋_GBK" w:hAnsi="Courier New" w:hint="eastAsia"/>
          <w:position w:val="2"/>
          <w:sz w:val="18"/>
          <w:szCs w:val="18"/>
        </w:rPr>
        <w:t>获取状态对象</w:t>
      </w:r>
      <w:r w:rsidRPr="0028075B">
        <w:rPr>
          <w:rFonts w:ascii="Courier New" w:eastAsia="方正仿宋_GBK" w:hAnsi="Courier New" w:hint="eastAsia"/>
          <w:position w:val="2"/>
          <w:sz w:val="18"/>
          <w:szCs w:val="18"/>
        </w:rPr>
        <w:br/>
        <w:t xml:space="preserve">            </w:t>
      </w:r>
      <w:proofErr w:type="spellStart"/>
      <w:r w:rsidRPr="0028075B">
        <w:rPr>
          <w:rFonts w:ascii="Courier New" w:eastAsia="方正仿宋_GBK" w:hAnsi="Courier New"/>
          <w:position w:val="2"/>
          <w:sz w:val="18"/>
          <w:szCs w:val="18"/>
        </w:rPr>
        <w:t>currentState</w:t>
      </w:r>
      <w:proofErr w:type="spellEnd"/>
      <w:r w:rsidRPr="0028075B">
        <w:rPr>
          <w:rFonts w:ascii="Courier New" w:eastAsia="方正仿宋_GBK" w:hAnsi="Courier New"/>
          <w:position w:val="2"/>
          <w:sz w:val="18"/>
          <w:szCs w:val="18"/>
        </w:rPr>
        <w:t xml:space="preserve"> = </w:t>
      </w:r>
      <w:proofErr w:type="spellStart"/>
      <w:r w:rsidRPr="0028075B">
        <w:rPr>
          <w:rFonts w:ascii="Courier New" w:eastAsia="方正仿宋_GBK" w:hAnsi="Courier New"/>
          <w:position w:val="2"/>
          <w:sz w:val="18"/>
          <w:szCs w:val="18"/>
        </w:rPr>
        <w:t>getRuntimeContext</w:t>
      </w:r>
      <w:proofErr w:type="spellEnd"/>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getState</w:t>
      </w:r>
      <w:proofErr w:type="spellEnd"/>
      <w:r w:rsidRPr="0028075B">
        <w:rPr>
          <w:rFonts w:ascii="Courier New" w:eastAsia="方正仿宋_GBK" w:hAnsi="Courier New"/>
          <w:position w:val="2"/>
          <w:sz w:val="18"/>
          <w:szCs w:val="18"/>
        </w:rPr>
        <w:t xml:space="preserve">(new </w:t>
      </w:r>
      <w:proofErr w:type="spellStart"/>
      <w:r w:rsidRPr="0028075B">
        <w:rPr>
          <w:rFonts w:ascii="Courier New" w:eastAsia="方正仿宋_GBK" w:hAnsi="Courier New"/>
          <w:position w:val="2"/>
          <w:sz w:val="18"/>
          <w:szCs w:val="18"/>
        </w:rPr>
        <w:t>ValueStateDescriptor</w:t>
      </w:r>
      <w:proofErr w:type="spellEnd"/>
      <w:r w:rsidRPr="0028075B">
        <w:rPr>
          <w:rFonts w:ascii="Courier New" w:eastAsia="方正仿宋_GBK" w:hAnsi="Courier New"/>
          <w:position w:val="2"/>
          <w:sz w:val="18"/>
          <w:szCs w:val="18"/>
        </w:rPr>
        <w:t xml:space="preserve">&lt;&gt;("state", </w:t>
      </w:r>
      <w:proofErr w:type="spellStart"/>
      <w:r w:rsidRPr="0028075B">
        <w:rPr>
          <w:rFonts w:ascii="Courier New" w:eastAsia="方正仿宋_GBK" w:hAnsi="Courier New"/>
          <w:position w:val="2"/>
          <w:sz w:val="18"/>
          <w:szCs w:val="18"/>
        </w:rPr>
        <w:t>State.class</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 xml:space="preserve">        }</w:t>
      </w:r>
      <w:r w:rsidRPr="0028075B">
        <w:rPr>
          <w:rFonts w:ascii="Courier New" w:eastAsia="方正仿宋_GBK" w:hAnsi="Courier New"/>
          <w:position w:val="2"/>
          <w:sz w:val="18"/>
          <w:szCs w:val="18"/>
        </w:rPr>
        <w:br/>
      </w:r>
      <w:r w:rsidRPr="0028075B">
        <w:rPr>
          <w:rFonts w:ascii="Courier New" w:eastAsia="方正仿宋_GBK" w:hAnsi="Courier New"/>
          <w:position w:val="2"/>
          <w:sz w:val="18"/>
          <w:szCs w:val="18"/>
        </w:rPr>
        <w:br/>
        <w:t xml:space="preserve">        @Override</w:t>
      </w:r>
      <w:r w:rsidRPr="0028075B">
        <w:rPr>
          <w:rFonts w:ascii="Courier New" w:eastAsia="方正仿宋_GBK" w:hAnsi="Courier New"/>
          <w:position w:val="2"/>
          <w:sz w:val="18"/>
          <w:szCs w:val="18"/>
        </w:rPr>
        <w:br/>
        <w:t xml:space="preserve">        public void </w:t>
      </w:r>
      <w:proofErr w:type="spellStart"/>
      <w:r w:rsidRPr="0028075B">
        <w:rPr>
          <w:rFonts w:ascii="Courier New" w:eastAsia="方正仿宋_GBK" w:hAnsi="Courier New"/>
          <w:position w:val="2"/>
          <w:sz w:val="18"/>
          <w:szCs w:val="18"/>
        </w:rPr>
        <w:t>flatMap</w:t>
      </w:r>
      <w:proofErr w:type="spellEnd"/>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LoginEvent</w:t>
      </w:r>
      <w:proofErr w:type="spellEnd"/>
      <w:r w:rsidRPr="0028075B">
        <w:rPr>
          <w:rFonts w:ascii="Courier New" w:eastAsia="方正仿宋_GBK" w:hAnsi="Courier New"/>
          <w:position w:val="2"/>
          <w:sz w:val="18"/>
          <w:szCs w:val="18"/>
        </w:rPr>
        <w:t xml:space="preserve"> event, Collector&lt;String&gt; out) throws Exception {</w:t>
      </w:r>
      <w:r w:rsidRPr="0028075B">
        <w:rPr>
          <w:rFonts w:ascii="Courier New" w:eastAsia="方正仿宋_GBK" w:hAnsi="Courier New"/>
          <w:position w:val="2"/>
          <w:sz w:val="18"/>
          <w:szCs w:val="18"/>
        </w:rPr>
        <w:br/>
      </w:r>
      <w:r w:rsidRPr="0028075B">
        <w:rPr>
          <w:rFonts w:ascii="Courier New" w:eastAsia="方正仿宋_GBK" w:hAnsi="Courier New"/>
          <w:position w:val="2"/>
          <w:sz w:val="18"/>
          <w:szCs w:val="18"/>
        </w:rPr>
        <w:lastRenderedPageBreak/>
        <w:t xml:space="preserve">            // </w:t>
      </w:r>
      <w:r w:rsidRPr="0028075B">
        <w:rPr>
          <w:rFonts w:ascii="Courier New" w:eastAsia="方正仿宋_GBK" w:hAnsi="Courier New" w:hint="eastAsia"/>
          <w:position w:val="2"/>
          <w:sz w:val="18"/>
          <w:szCs w:val="18"/>
        </w:rPr>
        <w:t>获取状态，如果状态为空，置为初始状态</w:t>
      </w:r>
      <w:r w:rsidRPr="0028075B">
        <w:rPr>
          <w:rFonts w:ascii="Courier New" w:eastAsia="方正仿宋_GBK" w:hAnsi="Courier New" w:hint="eastAsia"/>
          <w:position w:val="2"/>
          <w:sz w:val="18"/>
          <w:szCs w:val="18"/>
        </w:rPr>
        <w:br/>
        <w:t xml:space="preserve">            </w:t>
      </w:r>
      <w:r w:rsidRPr="0028075B">
        <w:rPr>
          <w:rFonts w:ascii="Courier New" w:eastAsia="方正仿宋_GBK" w:hAnsi="Courier New"/>
          <w:position w:val="2"/>
          <w:sz w:val="18"/>
          <w:szCs w:val="18"/>
        </w:rPr>
        <w:t xml:space="preserve">State </w:t>
      </w:r>
      <w:proofErr w:type="spellStart"/>
      <w:r w:rsidRPr="0028075B">
        <w:rPr>
          <w:rFonts w:ascii="Courier New" w:eastAsia="方正仿宋_GBK" w:hAnsi="Courier New"/>
          <w:position w:val="2"/>
          <w:sz w:val="18"/>
          <w:szCs w:val="18"/>
        </w:rPr>
        <w:t>state</w:t>
      </w:r>
      <w:proofErr w:type="spellEnd"/>
      <w:r w:rsidRPr="0028075B">
        <w:rPr>
          <w:rFonts w:ascii="Courier New" w:eastAsia="方正仿宋_GBK" w:hAnsi="Courier New"/>
          <w:position w:val="2"/>
          <w:sz w:val="18"/>
          <w:szCs w:val="18"/>
        </w:rPr>
        <w:t xml:space="preserve"> = </w:t>
      </w:r>
      <w:proofErr w:type="spellStart"/>
      <w:r w:rsidRPr="0028075B">
        <w:rPr>
          <w:rFonts w:ascii="Courier New" w:eastAsia="方正仿宋_GBK" w:hAnsi="Courier New"/>
          <w:position w:val="2"/>
          <w:sz w:val="18"/>
          <w:szCs w:val="18"/>
        </w:rPr>
        <w:t>currentState.value</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 xml:space="preserve">            if (state == null) {</w:t>
      </w:r>
      <w:r w:rsidRPr="0028075B">
        <w:rPr>
          <w:rFonts w:ascii="Courier New" w:eastAsia="方正仿宋_GBK" w:hAnsi="Courier New"/>
          <w:position w:val="2"/>
          <w:sz w:val="18"/>
          <w:szCs w:val="18"/>
        </w:rPr>
        <w:br/>
        <w:t xml:space="preserve">                state = </w:t>
      </w:r>
      <w:proofErr w:type="spellStart"/>
      <w:r w:rsidRPr="0028075B">
        <w:rPr>
          <w:rFonts w:ascii="Courier New" w:eastAsia="方正仿宋_GBK" w:hAnsi="Courier New"/>
          <w:position w:val="2"/>
          <w:sz w:val="18"/>
          <w:szCs w:val="18"/>
        </w:rPr>
        <w:t>State.Initial</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 xml:space="preserve">            }</w:t>
      </w:r>
      <w:r w:rsidRPr="0028075B">
        <w:rPr>
          <w:rFonts w:ascii="Courier New" w:eastAsia="方正仿宋_GBK" w:hAnsi="Courier New"/>
          <w:position w:val="2"/>
          <w:sz w:val="18"/>
          <w:szCs w:val="18"/>
        </w:rPr>
        <w:br/>
      </w:r>
      <w:r w:rsidRPr="0028075B">
        <w:rPr>
          <w:rFonts w:ascii="Courier New" w:eastAsia="方正仿宋_GBK" w:hAnsi="Courier New"/>
          <w:position w:val="2"/>
          <w:sz w:val="18"/>
          <w:szCs w:val="18"/>
        </w:rPr>
        <w:br/>
        <w:t xml:space="preserve">            // </w:t>
      </w:r>
      <w:r w:rsidRPr="0028075B">
        <w:rPr>
          <w:rFonts w:ascii="Courier New" w:eastAsia="方正仿宋_GBK" w:hAnsi="Courier New" w:hint="eastAsia"/>
          <w:position w:val="2"/>
          <w:sz w:val="18"/>
          <w:szCs w:val="18"/>
        </w:rPr>
        <w:t>基于当前状态，输入当前事件时跳转到下一状态</w:t>
      </w:r>
      <w:r w:rsidRPr="0028075B">
        <w:rPr>
          <w:rFonts w:ascii="Courier New" w:eastAsia="方正仿宋_GBK" w:hAnsi="Courier New" w:hint="eastAsia"/>
          <w:position w:val="2"/>
          <w:sz w:val="18"/>
          <w:szCs w:val="18"/>
        </w:rPr>
        <w:br/>
        <w:t xml:space="preserve">            </w:t>
      </w:r>
      <w:r w:rsidRPr="0028075B">
        <w:rPr>
          <w:rFonts w:ascii="Courier New" w:eastAsia="方正仿宋_GBK" w:hAnsi="Courier New"/>
          <w:position w:val="2"/>
          <w:sz w:val="18"/>
          <w:szCs w:val="18"/>
        </w:rPr>
        <w:t xml:space="preserve">State </w:t>
      </w:r>
      <w:proofErr w:type="spellStart"/>
      <w:r w:rsidRPr="0028075B">
        <w:rPr>
          <w:rFonts w:ascii="Courier New" w:eastAsia="方正仿宋_GBK" w:hAnsi="Courier New"/>
          <w:position w:val="2"/>
          <w:sz w:val="18"/>
          <w:szCs w:val="18"/>
        </w:rPr>
        <w:t>nextState</w:t>
      </w:r>
      <w:proofErr w:type="spellEnd"/>
      <w:r w:rsidRPr="0028075B">
        <w:rPr>
          <w:rFonts w:ascii="Courier New" w:eastAsia="方正仿宋_GBK" w:hAnsi="Courier New"/>
          <w:position w:val="2"/>
          <w:sz w:val="18"/>
          <w:szCs w:val="18"/>
        </w:rPr>
        <w:t xml:space="preserve"> = </w:t>
      </w:r>
      <w:proofErr w:type="spellStart"/>
      <w:r w:rsidRPr="0028075B">
        <w:rPr>
          <w:rFonts w:ascii="Courier New" w:eastAsia="方正仿宋_GBK" w:hAnsi="Courier New"/>
          <w:position w:val="2"/>
          <w:sz w:val="18"/>
          <w:szCs w:val="18"/>
        </w:rPr>
        <w:t>state.transition</w:t>
      </w:r>
      <w:proofErr w:type="spellEnd"/>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event.eventType</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r>
      <w:r w:rsidRPr="0028075B">
        <w:rPr>
          <w:rFonts w:ascii="Courier New" w:eastAsia="方正仿宋_GBK" w:hAnsi="Courier New"/>
          <w:position w:val="2"/>
          <w:sz w:val="18"/>
          <w:szCs w:val="18"/>
        </w:rPr>
        <w:br/>
      </w:r>
      <w:r w:rsidRPr="0028075B">
        <w:rPr>
          <w:rFonts w:ascii="Courier New" w:eastAsia="方正仿宋_GBK" w:hAnsi="Courier New"/>
          <w:position w:val="2"/>
          <w:sz w:val="18"/>
          <w:szCs w:val="18"/>
        </w:rPr>
        <w:br/>
        <w:t xml:space="preserve">            if (</w:t>
      </w:r>
      <w:proofErr w:type="spellStart"/>
      <w:r w:rsidRPr="0028075B">
        <w:rPr>
          <w:rFonts w:ascii="Courier New" w:eastAsia="方正仿宋_GBK" w:hAnsi="Courier New"/>
          <w:position w:val="2"/>
          <w:sz w:val="18"/>
          <w:szCs w:val="18"/>
        </w:rPr>
        <w:t>nextState</w:t>
      </w:r>
      <w:proofErr w:type="spellEnd"/>
      <w:r w:rsidRPr="0028075B">
        <w:rPr>
          <w:rFonts w:ascii="Courier New" w:eastAsia="方正仿宋_GBK" w:hAnsi="Courier New"/>
          <w:position w:val="2"/>
          <w:sz w:val="18"/>
          <w:szCs w:val="18"/>
        </w:rPr>
        <w:t xml:space="preserve"> == </w:t>
      </w:r>
      <w:proofErr w:type="spellStart"/>
      <w:r w:rsidRPr="0028075B">
        <w:rPr>
          <w:rFonts w:ascii="Courier New" w:eastAsia="方正仿宋_GBK" w:hAnsi="Courier New"/>
          <w:position w:val="2"/>
          <w:sz w:val="18"/>
          <w:szCs w:val="18"/>
        </w:rPr>
        <w:t>State.Matched</w:t>
      </w:r>
      <w:proofErr w:type="spellEnd"/>
      <w:r w:rsidRPr="0028075B">
        <w:rPr>
          <w:rFonts w:ascii="Courier New" w:eastAsia="方正仿宋_GBK" w:hAnsi="Courier New"/>
          <w:position w:val="2"/>
          <w:sz w:val="18"/>
          <w:szCs w:val="18"/>
        </w:rPr>
        <w:t>) {</w:t>
      </w:r>
      <w:r w:rsidRPr="0028075B">
        <w:rPr>
          <w:rFonts w:ascii="Courier New" w:eastAsia="方正仿宋_GBK" w:hAnsi="Courier New"/>
          <w:position w:val="2"/>
          <w:sz w:val="18"/>
          <w:szCs w:val="18"/>
        </w:rPr>
        <w:br/>
        <w:t xml:space="preserve">                // </w:t>
      </w:r>
      <w:r w:rsidRPr="0028075B">
        <w:rPr>
          <w:rFonts w:ascii="Courier New" w:eastAsia="方正仿宋_GBK" w:hAnsi="Courier New" w:hint="eastAsia"/>
          <w:position w:val="2"/>
          <w:sz w:val="18"/>
          <w:szCs w:val="18"/>
        </w:rPr>
        <w:t>如果检测到匹配的复杂事件，输出报警信息</w:t>
      </w:r>
      <w:r w:rsidRPr="0028075B">
        <w:rPr>
          <w:rFonts w:ascii="Courier New" w:eastAsia="方正仿宋_GBK" w:hAnsi="Courier New" w:hint="eastAsia"/>
          <w:position w:val="2"/>
          <w:sz w:val="18"/>
          <w:szCs w:val="18"/>
        </w:rPr>
        <w:br/>
        <w:t xml:space="preserve">                </w:t>
      </w:r>
      <w:proofErr w:type="spellStart"/>
      <w:r w:rsidRPr="0028075B">
        <w:rPr>
          <w:rFonts w:ascii="Courier New" w:eastAsia="方正仿宋_GBK" w:hAnsi="Courier New"/>
          <w:position w:val="2"/>
          <w:sz w:val="18"/>
          <w:szCs w:val="18"/>
        </w:rPr>
        <w:t>out.collect</w:t>
      </w:r>
      <w:proofErr w:type="spellEnd"/>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event.userId</w:t>
      </w:r>
      <w:proofErr w:type="spellEnd"/>
      <w:r w:rsidRPr="0028075B">
        <w:rPr>
          <w:rFonts w:ascii="Courier New" w:eastAsia="方正仿宋_GBK" w:hAnsi="Courier New"/>
          <w:position w:val="2"/>
          <w:sz w:val="18"/>
          <w:szCs w:val="18"/>
        </w:rPr>
        <w:t xml:space="preserve"> + " </w:t>
      </w:r>
      <w:r w:rsidRPr="0028075B">
        <w:rPr>
          <w:rFonts w:ascii="Courier New" w:eastAsia="方正仿宋_GBK" w:hAnsi="Courier New" w:hint="eastAsia"/>
          <w:position w:val="2"/>
          <w:sz w:val="18"/>
          <w:szCs w:val="18"/>
        </w:rPr>
        <w:t>连续三次登录失败</w:t>
      </w:r>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 xml:space="preserve">                // </w:t>
      </w:r>
      <w:r w:rsidRPr="0028075B">
        <w:rPr>
          <w:rFonts w:ascii="Courier New" w:eastAsia="方正仿宋_GBK" w:hAnsi="Courier New" w:hint="eastAsia"/>
          <w:position w:val="2"/>
          <w:sz w:val="18"/>
          <w:szCs w:val="18"/>
        </w:rPr>
        <w:t>需要跳转回</w:t>
      </w:r>
      <w:r w:rsidRPr="0028075B">
        <w:rPr>
          <w:rFonts w:ascii="Courier New" w:eastAsia="方正仿宋_GBK" w:hAnsi="Courier New"/>
          <w:position w:val="2"/>
          <w:sz w:val="18"/>
          <w:szCs w:val="18"/>
        </w:rPr>
        <w:t>S2</w:t>
      </w:r>
      <w:r w:rsidRPr="0028075B">
        <w:rPr>
          <w:rFonts w:ascii="Courier New" w:eastAsia="方正仿宋_GBK" w:hAnsi="Courier New" w:hint="eastAsia"/>
          <w:position w:val="2"/>
          <w:sz w:val="18"/>
          <w:szCs w:val="18"/>
        </w:rPr>
        <w:t>状态，这里直接不更新状态就可以了</w:t>
      </w:r>
      <w:r w:rsidRPr="0028075B">
        <w:rPr>
          <w:rFonts w:ascii="Courier New" w:eastAsia="方正仿宋_GBK" w:hAnsi="Courier New" w:hint="eastAsia"/>
          <w:position w:val="2"/>
          <w:sz w:val="18"/>
          <w:szCs w:val="18"/>
        </w:rPr>
        <w:br/>
        <w:t xml:space="preserve">            </w:t>
      </w:r>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 xml:space="preserve">            else if (</w:t>
      </w:r>
      <w:proofErr w:type="spellStart"/>
      <w:r w:rsidRPr="0028075B">
        <w:rPr>
          <w:rFonts w:ascii="Courier New" w:eastAsia="方正仿宋_GBK" w:hAnsi="Courier New"/>
          <w:position w:val="2"/>
          <w:sz w:val="18"/>
          <w:szCs w:val="18"/>
        </w:rPr>
        <w:t>nextState</w:t>
      </w:r>
      <w:proofErr w:type="spellEnd"/>
      <w:r w:rsidRPr="0028075B">
        <w:rPr>
          <w:rFonts w:ascii="Courier New" w:eastAsia="方正仿宋_GBK" w:hAnsi="Courier New"/>
          <w:position w:val="2"/>
          <w:sz w:val="18"/>
          <w:szCs w:val="18"/>
        </w:rPr>
        <w:t xml:space="preserve"> == </w:t>
      </w:r>
      <w:proofErr w:type="spellStart"/>
      <w:r w:rsidRPr="0028075B">
        <w:rPr>
          <w:rFonts w:ascii="Courier New" w:eastAsia="方正仿宋_GBK" w:hAnsi="Courier New"/>
          <w:position w:val="2"/>
          <w:sz w:val="18"/>
          <w:szCs w:val="18"/>
        </w:rPr>
        <w:t>State.Terminal</w:t>
      </w:r>
      <w:proofErr w:type="spellEnd"/>
      <w:r w:rsidRPr="0028075B">
        <w:rPr>
          <w:rFonts w:ascii="Courier New" w:eastAsia="方正仿宋_GBK" w:hAnsi="Courier New"/>
          <w:position w:val="2"/>
          <w:sz w:val="18"/>
          <w:szCs w:val="18"/>
        </w:rPr>
        <w:t>) {</w:t>
      </w:r>
      <w:r w:rsidRPr="0028075B">
        <w:rPr>
          <w:rFonts w:ascii="Courier New" w:eastAsia="方正仿宋_GBK" w:hAnsi="Courier New"/>
          <w:position w:val="2"/>
          <w:sz w:val="18"/>
          <w:szCs w:val="18"/>
        </w:rPr>
        <w:br/>
        <w:t xml:space="preserve">                // </w:t>
      </w:r>
      <w:r w:rsidRPr="0028075B">
        <w:rPr>
          <w:rFonts w:ascii="Courier New" w:eastAsia="方正仿宋_GBK" w:hAnsi="Courier New" w:hint="eastAsia"/>
          <w:position w:val="2"/>
          <w:sz w:val="18"/>
          <w:szCs w:val="18"/>
        </w:rPr>
        <w:t>如果到了终止状态，就重置状态，准备重新开始</w:t>
      </w:r>
      <w:r w:rsidRPr="0028075B">
        <w:rPr>
          <w:rFonts w:ascii="Courier New" w:eastAsia="方正仿宋_GBK" w:hAnsi="Courier New" w:hint="eastAsia"/>
          <w:position w:val="2"/>
          <w:sz w:val="18"/>
          <w:szCs w:val="18"/>
        </w:rPr>
        <w:br/>
        <w:t xml:space="preserve">                </w:t>
      </w:r>
      <w:proofErr w:type="spellStart"/>
      <w:r w:rsidRPr="0028075B">
        <w:rPr>
          <w:rFonts w:ascii="Courier New" w:eastAsia="方正仿宋_GBK" w:hAnsi="Courier New"/>
          <w:position w:val="2"/>
          <w:sz w:val="18"/>
          <w:szCs w:val="18"/>
        </w:rPr>
        <w:t>currentState.update</w:t>
      </w:r>
      <w:proofErr w:type="spellEnd"/>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State.Initial</w:t>
      </w:r>
      <w:proofErr w:type="spellEnd"/>
      <w:r w:rsidRPr="0028075B">
        <w:rPr>
          <w:rFonts w:ascii="Courier New" w:eastAsia="方正仿宋_GBK" w:hAnsi="Courier New"/>
          <w:position w:val="2"/>
          <w:sz w:val="18"/>
          <w:szCs w:val="18"/>
        </w:rPr>
        <w:t>);</w:t>
      </w:r>
      <w:r w:rsidRPr="0028075B">
        <w:rPr>
          <w:rFonts w:ascii="Courier New" w:eastAsia="方正仿宋_GBK" w:hAnsi="Courier New" w:hint="eastAsia"/>
          <w:position w:val="2"/>
          <w:sz w:val="18"/>
          <w:szCs w:val="18"/>
        </w:rPr>
        <w:br/>
        <w:t xml:space="preserve">            </w:t>
      </w:r>
      <w:r w:rsidRPr="0028075B">
        <w:rPr>
          <w:rFonts w:ascii="Courier New" w:eastAsia="方正仿宋_GBK" w:hAnsi="Courier New"/>
          <w:position w:val="2"/>
          <w:sz w:val="18"/>
          <w:szCs w:val="18"/>
        </w:rPr>
        <w:t>} else {</w:t>
      </w:r>
      <w:r w:rsidRPr="0028075B">
        <w:rPr>
          <w:rFonts w:ascii="Courier New" w:eastAsia="方正仿宋_GBK" w:hAnsi="Courier New"/>
          <w:position w:val="2"/>
          <w:sz w:val="18"/>
          <w:szCs w:val="18"/>
        </w:rPr>
        <w:br/>
        <w:t xml:space="preserve">                // </w:t>
      </w:r>
      <w:r w:rsidRPr="0028075B">
        <w:rPr>
          <w:rFonts w:ascii="Courier New" w:eastAsia="方正仿宋_GBK" w:hAnsi="Courier New" w:hint="eastAsia"/>
          <w:position w:val="2"/>
          <w:sz w:val="18"/>
          <w:szCs w:val="18"/>
        </w:rPr>
        <w:t>如果还没结束，更新状态（状态跳转），继续读取事件</w:t>
      </w:r>
      <w:r w:rsidRPr="0028075B">
        <w:rPr>
          <w:rFonts w:ascii="Courier New" w:eastAsia="方正仿宋_GBK" w:hAnsi="Courier New" w:hint="eastAsia"/>
          <w:position w:val="2"/>
          <w:sz w:val="18"/>
          <w:szCs w:val="18"/>
        </w:rPr>
        <w:br/>
        <w:t xml:space="preserve">                </w:t>
      </w:r>
      <w:proofErr w:type="spellStart"/>
      <w:r w:rsidRPr="0028075B">
        <w:rPr>
          <w:rFonts w:ascii="Courier New" w:eastAsia="方正仿宋_GBK" w:hAnsi="Courier New"/>
          <w:position w:val="2"/>
          <w:sz w:val="18"/>
          <w:szCs w:val="18"/>
        </w:rPr>
        <w:t>currentState.update</w:t>
      </w:r>
      <w:proofErr w:type="spellEnd"/>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nextState</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 xml:space="preserve">            }</w:t>
      </w:r>
      <w:r w:rsidRPr="0028075B">
        <w:rPr>
          <w:rFonts w:ascii="Courier New" w:eastAsia="方正仿宋_GBK" w:hAnsi="Courier New"/>
          <w:position w:val="2"/>
          <w:sz w:val="18"/>
          <w:szCs w:val="18"/>
        </w:rPr>
        <w:br/>
        <w:t xml:space="preserve">        }</w:t>
      </w:r>
      <w:r w:rsidRPr="0028075B">
        <w:rPr>
          <w:rFonts w:ascii="Courier New" w:eastAsia="方正仿宋_GBK" w:hAnsi="Courier New"/>
          <w:position w:val="2"/>
          <w:sz w:val="18"/>
          <w:szCs w:val="18"/>
        </w:rPr>
        <w:br/>
        <w:t xml:space="preserve">    }</w:t>
      </w:r>
      <w:r w:rsidRPr="0028075B">
        <w:rPr>
          <w:rFonts w:ascii="Courier New" w:eastAsia="方正仿宋_GBK" w:hAnsi="Courier New"/>
          <w:position w:val="2"/>
          <w:sz w:val="18"/>
          <w:szCs w:val="18"/>
        </w:rPr>
        <w:br/>
      </w:r>
      <w:r w:rsidRPr="0028075B">
        <w:rPr>
          <w:rFonts w:ascii="Courier New" w:eastAsia="方正仿宋_GBK" w:hAnsi="Courier New"/>
          <w:position w:val="2"/>
          <w:sz w:val="18"/>
          <w:szCs w:val="18"/>
        </w:rPr>
        <w:br/>
        <w:t xml:space="preserve">    // </w:t>
      </w:r>
      <w:r w:rsidRPr="0028075B">
        <w:rPr>
          <w:rFonts w:ascii="Courier New" w:eastAsia="方正仿宋_GBK" w:hAnsi="Courier New" w:hint="eastAsia"/>
          <w:position w:val="2"/>
          <w:sz w:val="18"/>
          <w:szCs w:val="18"/>
        </w:rPr>
        <w:t>状态机实现</w:t>
      </w:r>
      <w:r w:rsidRPr="0028075B">
        <w:rPr>
          <w:rFonts w:ascii="Courier New" w:eastAsia="方正仿宋_GBK" w:hAnsi="Courier New" w:hint="eastAsia"/>
          <w:position w:val="2"/>
          <w:sz w:val="18"/>
          <w:szCs w:val="18"/>
        </w:rPr>
        <w:br/>
        <w:t xml:space="preserve">    </w:t>
      </w:r>
      <w:r w:rsidRPr="0028075B">
        <w:rPr>
          <w:rFonts w:ascii="Courier New" w:eastAsia="方正仿宋_GBK" w:hAnsi="Courier New"/>
          <w:position w:val="2"/>
          <w:sz w:val="18"/>
          <w:szCs w:val="18"/>
        </w:rPr>
        <w:t xml:space="preserve">public </w:t>
      </w:r>
      <w:proofErr w:type="spellStart"/>
      <w:r w:rsidRPr="0028075B">
        <w:rPr>
          <w:rFonts w:ascii="Courier New" w:eastAsia="方正仿宋_GBK" w:hAnsi="Courier New"/>
          <w:position w:val="2"/>
          <w:sz w:val="18"/>
          <w:szCs w:val="18"/>
        </w:rPr>
        <w:t>enum</w:t>
      </w:r>
      <w:proofErr w:type="spellEnd"/>
      <w:r w:rsidRPr="0028075B">
        <w:rPr>
          <w:rFonts w:ascii="Courier New" w:eastAsia="方正仿宋_GBK" w:hAnsi="Courier New"/>
          <w:position w:val="2"/>
          <w:sz w:val="18"/>
          <w:szCs w:val="18"/>
        </w:rPr>
        <w:t xml:space="preserve"> State {</w:t>
      </w:r>
      <w:r w:rsidRPr="0028075B">
        <w:rPr>
          <w:rFonts w:ascii="Courier New" w:eastAsia="方正仿宋_GBK" w:hAnsi="Courier New"/>
          <w:position w:val="2"/>
          <w:sz w:val="18"/>
          <w:szCs w:val="18"/>
        </w:rPr>
        <w:br/>
      </w:r>
      <w:r w:rsidRPr="0028075B">
        <w:rPr>
          <w:rFonts w:ascii="Courier New" w:eastAsia="方正仿宋_GBK" w:hAnsi="Courier New"/>
          <w:position w:val="2"/>
          <w:sz w:val="18"/>
          <w:szCs w:val="18"/>
        </w:rPr>
        <w:br/>
        <w:t xml:space="preserve">        Terminal,    // </w:t>
      </w:r>
      <w:r w:rsidRPr="0028075B">
        <w:rPr>
          <w:rFonts w:ascii="Courier New" w:eastAsia="方正仿宋_GBK" w:hAnsi="Courier New" w:hint="eastAsia"/>
          <w:position w:val="2"/>
          <w:sz w:val="18"/>
          <w:szCs w:val="18"/>
        </w:rPr>
        <w:t>匹配失败，当前匹配终止</w:t>
      </w:r>
      <w:r w:rsidRPr="0028075B">
        <w:rPr>
          <w:rFonts w:ascii="Courier New" w:eastAsia="方正仿宋_GBK" w:hAnsi="Courier New" w:hint="eastAsia"/>
          <w:position w:val="2"/>
          <w:sz w:val="18"/>
          <w:szCs w:val="18"/>
        </w:rPr>
        <w:br/>
      </w:r>
      <w:r w:rsidRPr="0028075B">
        <w:rPr>
          <w:rFonts w:ascii="Courier New" w:eastAsia="方正仿宋_GBK" w:hAnsi="Courier New" w:hint="eastAsia"/>
          <w:position w:val="2"/>
          <w:sz w:val="18"/>
          <w:szCs w:val="18"/>
        </w:rPr>
        <w:br/>
        <w:t xml:space="preserve">        </w:t>
      </w:r>
      <w:r w:rsidRPr="0028075B">
        <w:rPr>
          <w:rFonts w:ascii="Courier New" w:eastAsia="方正仿宋_GBK" w:hAnsi="Courier New"/>
          <w:position w:val="2"/>
          <w:sz w:val="18"/>
          <w:szCs w:val="18"/>
        </w:rPr>
        <w:t xml:space="preserve">Matched,    // </w:t>
      </w:r>
      <w:r w:rsidRPr="0028075B">
        <w:rPr>
          <w:rFonts w:ascii="Courier New" w:eastAsia="方正仿宋_GBK" w:hAnsi="Courier New" w:hint="eastAsia"/>
          <w:position w:val="2"/>
          <w:sz w:val="18"/>
          <w:szCs w:val="18"/>
        </w:rPr>
        <w:t>匹配成功</w:t>
      </w:r>
      <w:r w:rsidRPr="0028075B">
        <w:rPr>
          <w:rFonts w:ascii="Courier New" w:eastAsia="方正仿宋_GBK" w:hAnsi="Courier New" w:hint="eastAsia"/>
          <w:position w:val="2"/>
          <w:sz w:val="18"/>
          <w:szCs w:val="18"/>
        </w:rPr>
        <w:br/>
      </w:r>
      <w:r w:rsidRPr="0028075B">
        <w:rPr>
          <w:rFonts w:ascii="Courier New" w:eastAsia="方正仿宋_GBK" w:hAnsi="Courier New" w:hint="eastAsia"/>
          <w:position w:val="2"/>
          <w:sz w:val="18"/>
          <w:szCs w:val="18"/>
        </w:rPr>
        <w:br/>
        <w:t xml:space="preserve">        </w:t>
      </w:r>
      <w:r w:rsidRPr="0028075B">
        <w:rPr>
          <w:rFonts w:ascii="Courier New" w:eastAsia="方正仿宋_GBK" w:hAnsi="Courier New"/>
          <w:position w:val="2"/>
          <w:sz w:val="18"/>
          <w:szCs w:val="18"/>
        </w:rPr>
        <w:t>// S2</w:t>
      </w:r>
      <w:r w:rsidRPr="0028075B">
        <w:rPr>
          <w:rFonts w:ascii="Courier New" w:eastAsia="方正仿宋_GBK" w:hAnsi="Courier New" w:hint="eastAsia"/>
          <w:position w:val="2"/>
          <w:sz w:val="18"/>
          <w:szCs w:val="18"/>
        </w:rPr>
        <w:t>状态</w:t>
      </w:r>
      <w:r w:rsidRPr="0028075B">
        <w:rPr>
          <w:rFonts w:ascii="Courier New" w:eastAsia="方正仿宋_GBK" w:hAnsi="Courier New" w:hint="eastAsia"/>
          <w:position w:val="2"/>
          <w:sz w:val="18"/>
          <w:szCs w:val="18"/>
        </w:rPr>
        <w:br/>
        <w:t xml:space="preserve">        </w:t>
      </w:r>
      <w:r w:rsidRPr="0028075B">
        <w:rPr>
          <w:rFonts w:ascii="Courier New" w:eastAsia="方正仿宋_GBK" w:hAnsi="Courier New"/>
          <w:position w:val="2"/>
          <w:sz w:val="18"/>
          <w:szCs w:val="18"/>
        </w:rPr>
        <w:t>S2(new Transition("fail", Matched), new Transition("success", Terminal)),</w:t>
      </w:r>
      <w:r w:rsidRPr="0028075B">
        <w:rPr>
          <w:rFonts w:ascii="Courier New" w:eastAsia="方正仿宋_GBK" w:hAnsi="Courier New"/>
          <w:position w:val="2"/>
          <w:sz w:val="18"/>
          <w:szCs w:val="18"/>
        </w:rPr>
        <w:br/>
      </w:r>
      <w:r w:rsidRPr="0028075B">
        <w:rPr>
          <w:rFonts w:ascii="Courier New" w:eastAsia="方正仿宋_GBK" w:hAnsi="Courier New"/>
          <w:position w:val="2"/>
          <w:sz w:val="18"/>
          <w:szCs w:val="18"/>
        </w:rPr>
        <w:br/>
        <w:t xml:space="preserve">        // S1</w:t>
      </w:r>
      <w:r w:rsidRPr="0028075B">
        <w:rPr>
          <w:rFonts w:ascii="Courier New" w:eastAsia="方正仿宋_GBK" w:hAnsi="Courier New" w:hint="eastAsia"/>
          <w:position w:val="2"/>
          <w:sz w:val="18"/>
          <w:szCs w:val="18"/>
        </w:rPr>
        <w:t>状态</w:t>
      </w:r>
      <w:r w:rsidRPr="0028075B">
        <w:rPr>
          <w:rFonts w:ascii="Courier New" w:eastAsia="方正仿宋_GBK" w:hAnsi="Courier New" w:hint="eastAsia"/>
          <w:position w:val="2"/>
          <w:sz w:val="18"/>
          <w:szCs w:val="18"/>
        </w:rPr>
        <w:br/>
        <w:t xml:space="preserve">        </w:t>
      </w:r>
      <w:r w:rsidRPr="0028075B">
        <w:rPr>
          <w:rFonts w:ascii="Courier New" w:eastAsia="方正仿宋_GBK" w:hAnsi="Courier New"/>
          <w:position w:val="2"/>
          <w:sz w:val="18"/>
          <w:szCs w:val="18"/>
        </w:rPr>
        <w:t>S1(new Transition("fail", S2), new Transition("success", Terminal)),</w:t>
      </w:r>
      <w:r w:rsidRPr="0028075B">
        <w:rPr>
          <w:rFonts w:ascii="Courier New" w:eastAsia="方正仿宋_GBK" w:hAnsi="Courier New"/>
          <w:position w:val="2"/>
          <w:sz w:val="18"/>
          <w:szCs w:val="18"/>
        </w:rPr>
        <w:br/>
      </w:r>
      <w:r w:rsidRPr="0028075B">
        <w:rPr>
          <w:rFonts w:ascii="Courier New" w:eastAsia="方正仿宋_GBK" w:hAnsi="Courier New"/>
          <w:position w:val="2"/>
          <w:sz w:val="18"/>
          <w:szCs w:val="18"/>
        </w:rPr>
        <w:br/>
        <w:t xml:space="preserve">        // </w:t>
      </w:r>
      <w:r w:rsidRPr="0028075B">
        <w:rPr>
          <w:rFonts w:ascii="Courier New" w:eastAsia="方正仿宋_GBK" w:hAnsi="Courier New" w:hint="eastAsia"/>
          <w:position w:val="2"/>
          <w:sz w:val="18"/>
          <w:szCs w:val="18"/>
        </w:rPr>
        <w:t>初始状态</w:t>
      </w:r>
      <w:r w:rsidRPr="0028075B">
        <w:rPr>
          <w:rFonts w:ascii="Courier New" w:eastAsia="方正仿宋_GBK" w:hAnsi="Courier New" w:hint="eastAsia"/>
          <w:position w:val="2"/>
          <w:sz w:val="18"/>
          <w:szCs w:val="18"/>
        </w:rPr>
        <w:br/>
        <w:t xml:space="preserve">        </w:t>
      </w:r>
      <w:r w:rsidRPr="0028075B">
        <w:rPr>
          <w:rFonts w:ascii="Courier New" w:eastAsia="方正仿宋_GBK" w:hAnsi="Courier New"/>
          <w:position w:val="2"/>
          <w:sz w:val="18"/>
          <w:szCs w:val="18"/>
        </w:rPr>
        <w:t>Initial(new Transition("fail", S1), new Transition("success", Terminal));</w:t>
      </w:r>
      <w:r w:rsidRPr="0028075B">
        <w:rPr>
          <w:rFonts w:ascii="Courier New" w:eastAsia="方正仿宋_GBK" w:hAnsi="Courier New"/>
          <w:position w:val="2"/>
          <w:sz w:val="18"/>
          <w:szCs w:val="18"/>
        </w:rPr>
        <w:br/>
      </w:r>
      <w:r w:rsidRPr="0028075B">
        <w:rPr>
          <w:rFonts w:ascii="Courier New" w:eastAsia="方正仿宋_GBK" w:hAnsi="Courier New"/>
          <w:position w:val="2"/>
          <w:sz w:val="18"/>
          <w:szCs w:val="18"/>
        </w:rPr>
        <w:br/>
        <w:t xml:space="preserve">        private final Transition[] transitions;    // </w:t>
      </w:r>
      <w:r w:rsidRPr="0028075B">
        <w:rPr>
          <w:rFonts w:ascii="Courier New" w:eastAsia="方正仿宋_GBK" w:hAnsi="Courier New" w:hint="eastAsia"/>
          <w:position w:val="2"/>
          <w:sz w:val="18"/>
          <w:szCs w:val="18"/>
        </w:rPr>
        <w:t>状态转移规则</w:t>
      </w:r>
      <w:r w:rsidRPr="0028075B">
        <w:rPr>
          <w:rFonts w:ascii="Courier New" w:eastAsia="方正仿宋_GBK" w:hAnsi="Courier New" w:hint="eastAsia"/>
          <w:position w:val="2"/>
          <w:sz w:val="18"/>
          <w:szCs w:val="18"/>
        </w:rPr>
        <w:br/>
      </w:r>
      <w:r w:rsidRPr="0028075B">
        <w:rPr>
          <w:rFonts w:ascii="Courier New" w:eastAsia="方正仿宋_GBK" w:hAnsi="Courier New" w:hint="eastAsia"/>
          <w:position w:val="2"/>
          <w:sz w:val="18"/>
          <w:szCs w:val="18"/>
        </w:rPr>
        <w:br/>
        <w:t xml:space="preserve">        </w:t>
      </w:r>
      <w:r w:rsidRPr="0028075B">
        <w:rPr>
          <w:rFonts w:ascii="Courier New" w:eastAsia="方正仿宋_GBK" w:hAnsi="Courier New"/>
          <w:position w:val="2"/>
          <w:sz w:val="18"/>
          <w:szCs w:val="18"/>
        </w:rPr>
        <w:t xml:space="preserve">// </w:t>
      </w:r>
      <w:r w:rsidRPr="0028075B">
        <w:rPr>
          <w:rFonts w:ascii="Courier New" w:eastAsia="方正仿宋_GBK" w:hAnsi="Courier New" w:hint="eastAsia"/>
          <w:position w:val="2"/>
          <w:sz w:val="18"/>
          <w:szCs w:val="18"/>
        </w:rPr>
        <w:t>状态的构造方法，可以传入一组状态转移规则来定义状态</w:t>
      </w:r>
      <w:r w:rsidRPr="0028075B">
        <w:rPr>
          <w:rFonts w:ascii="Courier New" w:eastAsia="方正仿宋_GBK" w:hAnsi="Courier New" w:hint="eastAsia"/>
          <w:position w:val="2"/>
          <w:sz w:val="18"/>
          <w:szCs w:val="18"/>
        </w:rPr>
        <w:br/>
        <w:t xml:space="preserve">        </w:t>
      </w:r>
      <w:r w:rsidRPr="0028075B">
        <w:rPr>
          <w:rFonts w:ascii="Courier New" w:eastAsia="方正仿宋_GBK" w:hAnsi="Courier New"/>
          <w:position w:val="2"/>
          <w:sz w:val="18"/>
          <w:szCs w:val="18"/>
        </w:rPr>
        <w:t>State(Transition... transitions) {</w:t>
      </w:r>
      <w:r w:rsidRPr="0028075B">
        <w:rPr>
          <w:rFonts w:ascii="Courier New" w:eastAsia="方正仿宋_GBK" w:hAnsi="Courier New"/>
          <w:position w:val="2"/>
          <w:sz w:val="18"/>
          <w:szCs w:val="18"/>
        </w:rPr>
        <w:br/>
        <w:t xml:space="preserve">            </w:t>
      </w:r>
      <w:proofErr w:type="spellStart"/>
      <w:r w:rsidRPr="0028075B">
        <w:rPr>
          <w:rFonts w:ascii="Courier New" w:eastAsia="方正仿宋_GBK" w:hAnsi="Courier New"/>
          <w:position w:val="2"/>
          <w:sz w:val="18"/>
          <w:szCs w:val="18"/>
        </w:rPr>
        <w:t>this.transitions</w:t>
      </w:r>
      <w:proofErr w:type="spellEnd"/>
      <w:r w:rsidRPr="0028075B">
        <w:rPr>
          <w:rFonts w:ascii="Courier New" w:eastAsia="方正仿宋_GBK" w:hAnsi="Courier New"/>
          <w:position w:val="2"/>
          <w:sz w:val="18"/>
          <w:szCs w:val="18"/>
        </w:rPr>
        <w:t xml:space="preserve"> = transitions;</w:t>
      </w:r>
      <w:r w:rsidRPr="0028075B">
        <w:rPr>
          <w:rFonts w:ascii="Courier New" w:eastAsia="方正仿宋_GBK" w:hAnsi="Courier New"/>
          <w:position w:val="2"/>
          <w:sz w:val="18"/>
          <w:szCs w:val="18"/>
        </w:rPr>
        <w:br/>
        <w:t xml:space="preserve">        }</w:t>
      </w:r>
      <w:r w:rsidRPr="0028075B">
        <w:rPr>
          <w:rFonts w:ascii="Courier New" w:eastAsia="方正仿宋_GBK" w:hAnsi="Courier New"/>
          <w:position w:val="2"/>
          <w:sz w:val="18"/>
          <w:szCs w:val="18"/>
        </w:rPr>
        <w:br/>
      </w:r>
      <w:r w:rsidRPr="0028075B">
        <w:rPr>
          <w:rFonts w:ascii="Courier New" w:eastAsia="方正仿宋_GBK" w:hAnsi="Courier New"/>
          <w:position w:val="2"/>
          <w:sz w:val="18"/>
          <w:szCs w:val="18"/>
        </w:rPr>
        <w:lastRenderedPageBreak/>
        <w:br/>
        <w:t xml:space="preserve">        // </w:t>
      </w:r>
      <w:r w:rsidRPr="0028075B">
        <w:rPr>
          <w:rFonts w:ascii="Courier New" w:eastAsia="方正仿宋_GBK" w:hAnsi="Courier New" w:hint="eastAsia"/>
          <w:position w:val="2"/>
          <w:sz w:val="18"/>
          <w:szCs w:val="18"/>
        </w:rPr>
        <w:t>状态的转移方法，根据当前输入事件类型，从定义好的转移规则中找到下一个状态</w:t>
      </w:r>
      <w:r w:rsidRPr="0028075B">
        <w:rPr>
          <w:rFonts w:ascii="Courier New" w:eastAsia="方正仿宋_GBK" w:hAnsi="Courier New" w:hint="eastAsia"/>
          <w:position w:val="2"/>
          <w:sz w:val="18"/>
          <w:szCs w:val="18"/>
        </w:rPr>
        <w:br/>
        <w:t xml:space="preserve">        </w:t>
      </w:r>
      <w:r w:rsidRPr="0028075B">
        <w:rPr>
          <w:rFonts w:ascii="Courier New" w:eastAsia="方正仿宋_GBK" w:hAnsi="Courier New"/>
          <w:position w:val="2"/>
          <w:sz w:val="18"/>
          <w:szCs w:val="18"/>
        </w:rPr>
        <w:t xml:space="preserve">public State transition(String </w:t>
      </w:r>
      <w:proofErr w:type="spellStart"/>
      <w:r w:rsidRPr="0028075B">
        <w:rPr>
          <w:rFonts w:ascii="Courier New" w:eastAsia="方正仿宋_GBK" w:hAnsi="Courier New"/>
          <w:position w:val="2"/>
          <w:sz w:val="18"/>
          <w:szCs w:val="18"/>
        </w:rPr>
        <w:t>eventType</w:t>
      </w:r>
      <w:proofErr w:type="spellEnd"/>
      <w:r w:rsidRPr="0028075B">
        <w:rPr>
          <w:rFonts w:ascii="Courier New" w:eastAsia="方正仿宋_GBK" w:hAnsi="Courier New"/>
          <w:position w:val="2"/>
          <w:sz w:val="18"/>
          <w:szCs w:val="18"/>
        </w:rPr>
        <w:t>) {</w:t>
      </w:r>
      <w:r w:rsidRPr="0028075B">
        <w:rPr>
          <w:rFonts w:ascii="Courier New" w:eastAsia="方正仿宋_GBK" w:hAnsi="Courier New"/>
          <w:position w:val="2"/>
          <w:sz w:val="18"/>
          <w:szCs w:val="18"/>
        </w:rPr>
        <w:br/>
        <w:t xml:space="preserve">            for (Transition t : transitions) {</w:t>
      </w:r>
      <w:r w:rsidRPr="0028075B">
        <w:rPr>
          <w:rFonts w:ascii="Courier New" w:eastAsia="方正仿宋_GBK" w:hAnsi="Courier New"/>
          <w:position w:val="2"/>
          <w:sz w:val="18"/>
          <w:szCs w:val="18"/>
        </w:rPr>
        <w:br/>
        <w:t xml:space="preserve">                if (</w:t>
      </w:r>
      <w:proofErr w:type="spellStart"/>
      <w:r w:rsidRPr="0028075B">
        <w:rPr>
          <w:rFonts w:ascii="Courier New" w:eastAsia="方正仿宋_GBK" w:hAnsi="Courier New"/>
          <w:position w:val="2"/>
          <w:sz w:val="18"/>
          <w:szCs w:val="18"/>
        </w:rPr>
        <w:t>t.getEventType</w:t>
      </w:r>
      <w:proofErr w:type="spellEnd"/>
      <w:r w:rsidRPr="0028075B">
        <w:rPr>
          <w:rFonts w:ascii="Courier New" w:eastAsia="方正仿宋_GBK" w:hAnsi="Courier New"/>
          <w:position w:val="2"/>
          <w:sz w:val="18"/>
          <w:szCs w:val="18"/>
        </w:rPr>
        <w:t>().equals(</w:t>
      </w:r>
      <w:proofErr w:type="spellStart"/>
      <w:r w:rsidRPr="0028075B">
        <w:rPr>
          <w:rFonts w:ascii="Courier New" w:eastAsia="方正仿宋_GBK" w:hAnsi="Courier New"/>
          <w:position w:val="2"/>
          <w:sz w:val="18"/>
          <w:szCs w:val="18"/>
        </w:rPr>
        <w:t>eventType</w:t>
      </w:r>
      <w:proofErr w:type="spellEnd"/>
      <w:r w:rsidRPr="0028075B">
        <w:rPr>
          <w:rFonts w:ascii="Courier New" w:eastAsia="方正仿宋_GBK" w:hAnsi="Courier New"/>
          <w:position w:val="2"/>
          <w:sz w:val="18"/>
          <w:szCs w:val="18"/>
        </w:rPr>
        <w:t>)) {</w:t>
      </w:r>
      <w:r w:rsidRPr="0028075B">
        <w:rPr>
          <w:rFonts w:ascii="Courier New" w:eastAsia="方正仿宋_GBK" w:hAnsi="Courier New"/>
          <w:position w:val="2"/>
          <w:sz w:val="18"/>
          <w:szCs w:val="18"/>
        </w:rPr>
        <w:br/>
        <w:t xml:space="preserve">                    return </w:t>
      </w:r>
      <w:proofErr w:type="spellStart"/>
      <w:r w:rsidRPr="0028075B">
        <w:rPr>
          <w:rFonts w:ascii="Courier New" w:eastAsia="方正仿宋_GBK" w:hAnsi="Courier New"/>
          <w:position w:val="2"/>
          <w:sz w:val="18"/>
          <w:szCs w:val="18"/>
        </w:rPr>
        <w:t>t.getTargetState</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 xml:space="preserve">                }</w:t>
      </w:r>
      <w:r w:rsidRPr="0028075B">
        <w:rPr>
          <w:rFonts w:ascii="Courier New" w:eastAsia="方正仿宋_GBK" w:hAnsi="Courier New"/>
          <w:position w:val="2"/>
          <w:sz w:val="18"/>
          <w:szCs w:val="18"/>
        </w:rPr>
        <w:br/>
        <w:t xml:space="preserve">            }</w:t>
      </w:r>
      <w:r w:rsidRPr="0028075B">
        <w:rPr>
          <w:rFonts w:ascii="Courier New" w:eastAsia="方正仿宋_GBK" w:hAnsi="Courier New"/>
          <w:position w:val="2"/>
          <w:sz w:val="18"/>
          <w:szCs w:val="18"/>
        </w:rPr>
        <w:br/>
      </w:r>
      <w:r w:rsidRPr="0028075B">
        <w:rPr>
          <w:rFonts w:ascii="Courier New" w:eastAsia="方正仿宋_GBK" w:hAnsi="Courier New"/>
          <w:position w:val="2"/>
          <w:sz w:val="18"/>
          <w:szCs w:val="18"/>
        </w:rPr>
        <w:br/>
        <w:t xml:space="preserve">            // </w:t>
      </w:r>
      <w:r w:rsidRPr="0028075B">
        <w:rPr>
          <w:rFonts w:ascii="Courier New" w:eastAsia="方正仿宋_GBK" w:hAnsi="Courier New" w:hint="eastAsia"/>
          <w:position w:val="2"/>
          <w:sz w:val="18"/>
          <w:szCs w:val="18"/>
        </w:rPr>
        <w:t>如果没有找到转移规则，说明已经结束，回到初始状态</w:t>
      </w:r>
      <w:r w:rsidRPr="0028075B">
        <w:rPr>
          <w:rFonts w:ascii="Courier New" w:eastAsia="方正仿宋_GBK" w:hAnsi="Courier New" w:hint="eastAsia"/>
          <w:position w:val="2"/>
          <w:sz w:val="18"/>
          <w:szCs w:val="18"/>
        </w:rPr>
        <w:br/>
        <w:t xml:space="preserve">            </w:t>
      </w:r>
      <w:r w:rsidRPr="0028075B">
        <w:rPr>
          <w:rFonts w:ascii="Courier New" w:eastAsia="方正仿宋_GBK" w:hAnsi="Courier New"/>
          <w:position w:val="2"/>
          <w:sz w:val="18"/>
          <w:szCs w:val="18"/>
        </w:rPr>
        <w:t>return Initial;</w:t>
      </w:r>
      <w:r w:rsidRPr="0028075B">
        <w:rPr>
          <w:rFonts w:ascii="Courier New" w:eastAsia="方正仿宋_GBK" w:hAnsi="Courier New"/>
          <w:position w:val="2"/>
          <w:sz w:val="18"/>
          <w:szCs w:val="18"/>
        </w:rPr>
        <w:br/>
        <w:t xml:space="preserve">        }</w:t>
      </w:r>
      <w:r w:rsidRPr="0028075B">
        <w:rPr>
          <w:rFonts w:ascii="Courier New" w:eastAsia="方正仿宋_GBK" w:hAnsi="Courier New"/>
          <w:position w:val="2"/>
          <w:sz w:val="18"/>
          <w:szCs w:val="18"/>
        </w:rPr>
        <w:br/>
        <w:t xml:space="preserve">    }</w:t>
      </w:r>
      <w:r w:rsidRPr="0028075B">
        <w:rPr>
          <w:rFonts w:ascii="Courier New" w:eastAsia="方正仿宋_GBK" w:hAnsi="Courier New"/>
          <w:position w:val="2"/>
          <w:sz w:val="18"/>
          <w:szCs w:val="18"/>
        </w:rPr>
        <w:br/>
      </w:r>
      <w:r w:rsidRPr="0028075B">
        <w:rPr>
          <w:rFonts w:ascii="Courier New" w:eastAsia="方正仿宋_GBK" w:hAnsi="Courier New"/>
          <w:position w:val="2"/>
          <w:sz w:val="18"/>
          <w:szCs w:val="18"/>
        </w:rPr>
        <w:br/>
        <w:t xml:space="preserve">    // </w:t>
      </w:r>
      <w:r w:rsidRPr="0028075B">
        <w:rPr>
          <w:rFonts w:ascii="Courier New" w:eastAsia="方正仿宋_GBK" w:hAnsi="Courier New" w:hint="eastAsia"/>
          <w:position w:val="2"/>
          <w:sz w:val="18"/>
          <w:szCs w:val="18"/>
        </w:rPr>
        <w:t>定义状态转移类，包括两个属性：当前事件类型和目标状态</w:t>
      </w:r>
      <w:r w:rsidRPr="0028075B">
        <w:rPr>
          <w:rFonts w:ascii="Courier New" w:eastAsia="方正仿宋_GBK" w:hAnsi="Courier New" w:hint="eastAsia"/>
          <w:position w:val="2"/>
          <w:sz w:val="18"/>
          <w:szCs w:val="18"/>
        </w:rPr>
        <w:br/>
        <w:t xml:space="preserve">    </w:t>
      </w:r>
      <w:r w:rsidRPr="0028075B">
        <w:rPr>
          <w:rFonts w:ascii="Courier New" w:eastAsia="方正仿宋_GBK" w:hAnsi="Courier New"/>
          <w:position w:val="2"/>
          <w:sz w:val="18"/>
          <w:szCs w:val="18"/>
        </w:rPr>
        <w:t>public static class Transition implements Serializable {</w:t>
      </w:r>
      <w:r w:rsidRPr="0028075B">
        <w:rPr>
          <w:rFonts w:ascii="Courier New" w:eastAsia="方正仿宋_GBK" w:hAnsi="Courier New"/>
          <w:position w:val="2"/>
          <w:sz w:val="18"/>
          <w:szCs w:val="18"/>
        </w:rPr>
        <w:br/>
        <w:t xml:space="preserve">        private static final long </w:t>
      </w:r>
      <w:proofErr w:type="spellStart"/>
      <w:r w:rsidRPr="0028075B">
        <w:rPr>
          <w:rFonts w:ascii="Courier New" w:eastAsia="方正仿宋_GBK" w:hAnsi="Courier New"/>
          <w:position w:val="2"/>
          <w:sz w:val="18"/>
          <w:szCs w:val="18"/>
        </w:rPr>
        <w:t>serialVersionUID</w:t>
      </w:r>
      <w:proofErr w:type="spellEnd"/>
      <w:r w:rsidRPr="0028075B">
        <w:rPr>
          <w:rFonts w:ascii="Courier New" w:eastAsia="方正仿宋_GBK" w:hAnsi="Courier New"/>
          <w:position w:val="2"/>
          <w:sz w:val="18"/>
          <w:szCs w:val="18"/>
        </w:rPr>
        <w:t xml:space="preserve"> = 1L;</w:t>
      </w:r>
      <w:r w:rsidRPr="0028075B">
        <w:rPr>
          <w:rFonts w:ascii="Courier New" w:eastAsia="方正仿宋_GBK" w:hAnsi="Courier New"/>
          <w:position w:val="2"/>
          <w:sz w:val="18"/>
          <w:szCs w:val="18"/>
        </w:rPr>
        <w:br/>
      </w:r>
      <w:r w:rsidRPr="0028075B">
        <w:rPr>
          <w:rFonts w:ascii="Courier New" w:eastAsia="方正仿宋_GBK" w:hAnsi="Courier New"/>
          <w:position w:val="2"/>
          <w:sz w:val="18"/>
          <w:szCs w:val="18"/>
        </w:rPr>
        <w:br/>
        <w:t xml:space="preserve">        // </w:t>
      </w:r>
      <w:r w:rsidRPr="0028075B">
        <w:rPr>
          <w:rFonts w:ascii="Courier New" w:eastAsia="方正仿宋_GBK" w:hAnsi="Courier New" w:hint="eastAsia"/>
          <w:position w:val="2"/>
          <w:sz w:val="18"/>
          <w:szCs w:val="18"/>
        </w:rPr>
        <w:t>触发状态转移的当前事件类型</w:t>
      </w:r>
      <w:r w:rsidRPr="0028075B">
        <w:rPr>
          <w:rFonts w:ascii="Courier New" w:eastAsia="方正仿宋_GBK" w:hAnsi="Courier New" w:hint="eastAsia"/>
          <w:position w:val="2"/>
          <w:sz w:val="18"/>
          <w:szCs w:val="18"/>
        </w:rPr>
        <w:br/>
        <w:t xml:space="preserve">        </w:t>
      </w:r>
      <w:r w:rsidRPr="0028075B">
        <w:rPr>
          <w:rFonts w:ascii="Courier New" w:eastAsia="方正仿宋_GBK" w:hAnsi="Courier New"/>
          <w:position w:val="2"/>
          <w:sz w:val="18"/>
          <w:szCs w:val="18"/>
        </w:rPr>
        <w:t xml:space="preserve">private final String </w:t>
      </w:r>
      <w:proofErr w:type="spellStart"/>
      <w:r w:rsidRPr="0028075B">
        <w:rPr>
          <w:rFonts w:ascii="Courier New" w:eastAsia="方正仿宋_GBK" w:hAnsi="Courier New"/>
          <w:position w:val="2"/>
          <w:sz w:val="18"/>
          <w:szCs w:val="18"/>
        </w:rPr>
        <w:t>eventType</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r>
      <w:r w:rsidRPr="0028075B">
        <w:rPr>
          <w:rFonts w:ascii="Courier New" w:eastAsia="方正仿宋_GBK" w:hAnsi="Courier New"/>
          <w:position w:val="2"/>
          <w:sz w:val="18"/>
          <w:szCs w:val="18"/>
        </w:rPr>
        <w:br/>
        <w:t xml:space="preserve">        // </w:t>
      </w:r>
      <w:r w:rsidRPr="0028075B">
        <w:rPr>
          <w:rFonts w:ascii="Courier New" w:eastAsia="方正仿宋_GBK" w:hAnsi="Courier New" w:hint="eastAsia"/>
          <w:position w:val="2"/>
          <w:sz w:val="18"/>
          <w:szCs w:val="18"/>
        </w:rPr>
        <w:t>转移的目标状态</w:t>
      </w:r>
      <w:r w:rsidRPr="0028075B">
        <w:rPr>
          <w:rFonts w:ascii="Courier New" w:eastAsia="方正仿宋_GBK" w:hAnsi="Courier New" w:hint="eastAsia"/>
          <w:position w:val="2"/>
          <w:sz w:val="18"/>
          <w:szCs w:val="18"/>
        </w:rPr>
        <w:br/>
        <w:t xml:space="preserve">        </w:t>
      </w:r>
      <w:r w:rsidRPr="0028075B">
        <w:rPr>
          <w:rFonts w:ascii="Courier New" w:eastAsia="方正仿宋_GBK" w:hAnsi="Courier New"/>
          <w:position w:val="2"/>
          <w:sz w:val="18"/>
          <w:szCs w:val="18"/>
        </w:rPr>
        <w:t xml:space="preserve">private final State </w:t>
      </w:r>
      <w:proofErr w:type="spellStart"/>
      <w:r w:rsidRPr="0028075B">
        <w:rPr>
          <w:rFonts w:ascii="Courier New" w:eastAsia="方正仿宋_GBK" w:hAnsi="Courier New"/>
          <w:position w:val="2"/>
          <w:sz w:val="18"/>
          <w:szCs w:val="18"/>
        </w:rPr>
        <w:t>targetState</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r>
      <w:r w:rsidRPr="0028075B">
        <w:rPr>
          <w:rFonts w:ascii="Courier New" w:eastAsia="方正仿宋_GBK" w:hAnsi="Courier New"/>
          <w:position w:val="2"/>
          <w:sz w:val="18"/>
          <w:szCs w:val="18"/>
        </w:rPr>
        <w:br/>
        <w:t xml:space="preserve">        public Transition(String </w:t>
      </w:r>
      <w:proofErr w:type="spellStart"/>
      <w:r w:rsidRPr="0028075B">
        <w:rPr>
          <w:rFonts w:ascii="Courier New" w:eastAsia="方正仿宋_GBK" w:hAnsi="Courier New"/>
          <w:position w:val="2"/>
          <w:sz w:val="18"/>
          <w:szCs w:val="18"/>
        </w:rPr>
        <w:t>eventType</w:t>
      </w:r>
      <w:proofErr w:type="spellEnd"/>
      <w:r w:rsidRPr="0028075B">
        <w:rPr>
          <w:rFonts w:ascii="Courier New" w:eastAsia="方正仿宋_GBK" w:hAnsi="Courier New"/>
          <w:position w:val="2"/>
          <w:sz w:val="18"/>
          <w:szCs w:val="18"/>
        </w:rPr>
        <w:t xml:space="preserve">, State </w:t>
      </w:r>
      <w:proofErr w:type="spellStart"/>
      <w:r w:rsidRPr="0028075B">
        <w:rPr>
          <w:rFonts w:ascii="Courier New" w:eastAsia="方正仿宋_GBK" w:hAnsi="Courier New"/>
          <w:position w:val="2"/>
          <w:sz w:val="18"/>
          <w:szCs w:val="18"/>
        </w:rPr>
        <w:t>targetState</w:t>
      </w:r>
      <w:proofErr w:type="spellEnd"/>
      <w:r w:rsidRPr="0028075B">
        <w:rPr>
          <w:rFonts w:ascii="Courier New" w:eastAsia="方正仿宋_GBK" w:hAnsi="Courier New"/>
          <w:position w:val="2"/>
          <w:sz w:val="18"/>
          <w:szCs w:val="18"/>
        </w:rPr>
        <w:t>) {</w:t>
      </w:r>
      <w:r w:rsidRPr="0028075B">
        <w:rPr>
          <w:rFonts w:ascii="Courier New" w:eastAsia="方正仿宋_GBK" w:hAnsi="Courier New"/>
          <w:position w:val="2"/>
          <w:sz w:val="18"/>
          <w:szCs w:val="18"/>
        </w:rPr>
        <w:br/>
        <w:t xml:space="preserve">            </w:t>
      </w:r>
      <w:proofErr w:type="spellStart"/>
      <w:r w:rsidRPr="0028075B">
        <w:rPr>
          <w:rFonts w:ascii="Courier New" w:eastAsia="方正仿宋_GBK" w:hAnsi="Courier New"/>
          <w:position w:val="2"/>
          <w:sz w:val="18"/>
          <w:szCs w:val="18"/>
        </w:rPr>
        <w:t>this.eventType</w:t>
      </w:r>
      <w:proofErr w:type="spellEnd"/>
      <w:r w:rsidRPr="0028075B">
        <w:rPr>
          <w:rFonts w:ascii="Courier New" w:eastAsia="方正仿宋_GBK" w:hAnsi="Courier New"/>
          <w:position w:val="2"/>
          <w:sz w:val="18"/>
          <w:szCs w:val="18"/>
        </w:rPr>
        <w:t xml:space="preserve"> = </w:t>
      </w:r>
      <w:proofErr w:type="spellStart"/>
      <w:r w:rsidRPr="0028075B">
        <w:rPr>
          <w:rFonts w:ascii="Courier New" w:eastAsia="方正仿宋_GBK" w:hAnsi="Courier New"/>
          <w:position w:val="2"/>
          <w:sz w:val="18"/>
          <w:szCs w:val="18"/>
        </w:rPr>
        <w:t>checkNotNull</w:t>
      </w:r>
      <w:proofErr w:type="spellEnd"/>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eventType</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 xml:space="preserve">            </w:t>
      </w:r>
      <w:proofErr w:type="spellStart"/>
      <w:r w:rsidRPr="0028075B">
        <w:rPr>
          <w:rFonts w:ascii="Courier New" w:eastAsia="方正仿宋_GBK" w:hAnsi="Courier New"/>
          <w:position w:val="2"/>
          <w:sz w:val="18"/>
          <w:szCs w:val="18"/>
        </w:rPr>
        <w:t>this.targetState</w:t>
      </w:r>
      <w:proofErr w:type="spellEnd"/>
      <w:r w:rsidRPr="0028075B">
        <w:rPr>
          <w:rFonts w:ascii="Courier New" w:eastAsia="方正仿宋_GBK" w:hAnsi="Courier New"/>
          <w:position w:val="2"/>
          <w:sz w:val="18"/>
          <w:szCs w:val="18"/>
        </w:rPr>
        <w:t xml:space="preserve"> = </w:t>
      </w:r>
      <w:proofErr w:type="spellStart"/>
      <w:r w:rsidRPr="0028075B">
        <w:rPr>
          <w:rFonts w:ascii="Courier New" w:eastAsia="方正仿宋_GBK" w:hAnsi="Courier New"/>
          <w:position w:val="2"/>
          <w:sz w:val="18"/>
          <w:szCs w:val="18"/>
        </w:rPr>
        <w:t>checkNotNull</w:t>
      </w:r>
      <w:proofErr w:type="spellEnd"/>
      <w:r w:rsidRPr="0028075B">
        <w:rPr>
          <w:rFonts w:ascii="Courier New" w:eastAsia="方正仿宋_GBK" w:hAnsi="Courier New"/>
          <w:position w:val="2"/>
          <w:sz w:val="18"/>
          <w:szCs w:val="18"/>
        </w:rPr>
        <w:t>(</w:t>
      </w:r>
      <w:proofErr w:type="spellStart"/>
      <w:r w:rsidRPr="0028075B">
        <w:rPr>
          <w:rFonts w:ascii="Courier New" w:eastAsia="方正仿宋_GBK" w:hAnsi="Courier New"/>
          <w:position w:val="2"/>
          <w:sz w:val="18"/>
          <w:szCs w:val="18"/>
        </w:rPr>
        <w:t>targetState</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 xml:space="preserve">        }</w:t>
      </w:r>
      <w:r w:rsidRPr="0028075B">
        <w:rPr>
          <w:rFonts w:ascii="Courier New" w:eastAsia="方正仿宋_GBK" w:hAnsi="Courier New"/>
          <w:position w:val="2"/>
          <w:sz w:val="18"/>
          <w:szCs w:val="18"/>
        </w:rPr>
        <w:br/>
      </w:r>
      <w:r w:rsidRPr="0028075B">
        <w:rPr>
          <w:rFonts w:ascii="Courier New" w:eastAsia="方正仿宋_GBK" w:hAnsi="Courier New"/>
          <w:position w:val="2"/>
          <w:sz w:val="18"/>
          <w:szCs w:val="18"/>
        </w:rPr>
        <w:br/>
        <w:t xml:space="preserve">        public String </w:t>
      </w:r>
      <w:proofErr w:type="spellStart"/>
      <w:r w:rsidRPr="0028075B">
        <w:rPr>
          <w:rFonts w:ascii="Courier New" w:eastAsia="方正仿宋_GBK" w:hAnsi="Courier New"/>
          <w:position w:val="2"/>
          <w:sz w:val="18"/>
          <w:szCs w:val="18"/>
        </w:rPr>
        <w:t>getEventType</w:t>
      </w:r>
      <w:proofErr w:type="spellEnd"/>
      <w:r w:rsidRPr="0028075B">
        <w:rPr>
          <w:rFonts w:ascii="Courier New" w:eastAsia="方正仿宋_GBK" w:hAnsi="Courier New"/>
          <w:position w:val="2"/>
          <w:sz w:val="18"/>
          <w:szCs w:val="18"/>
        </w:rPr>
        <w:t>() {</w:t>
      </w:r>
      <w:r w:rsidRPr="0028075B">
        <w:rPr>
          <w:rFonts w:ascii="Courier New" w:eastAsia="方正仿宋_GBK" w:hAnsi="Courier New"/>
          <w:position w:val="2"/>
          <w:sz w:val="18"/>
          <w:szCs w:val="18"/>
        </w:rPr>
        <w:br/>
        <w:t xml:space="preserve">            return </w:t>
      </w:r>
      <w:proofErr w:type="spellStart"/>
      <w:r w:rsidRPr="0028075B">
        <w:rPr>
          <w:rFonts w:ascii="Courier New" w:eastAsia="方正仿宋_GBK" w:hAnsi="Courier New"/>
          <w:position w:val="2"/>
          <w:sz w:val="18"/>
          <w:szCs w:val="18"/>
        </w:rPr>
        <w:t>eventType</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 xml:space="preserve">        }</w:t>
      </w:r>
      <w:r w:rsidRPr="0028075B">
        <w:rPr>
          <w:rFonts w:ascii="Courier New" w:eastAsia="方正仿宋_GBK" w:hAnsi="Courier New"/>
          <w:position w:val="2"/>
          <w:sz w:val="18"/>
          <w:szCs w:val="18"/>
        </w:rPr>
        <w:br/>
      </w:r>
      <w:r w:rsidRPr="0028075B">
        <w:rPr>
          <w:rFonts w:ascii="Courier New" w:eastAsia="方正仿宋_GBK" w:hAnsi="Courier New"/>
          <w:position w:val="2"/>
          <w:sz w:val="18"/>
          <w:szCs w:val="18"/>
        </w:rPr>
        <w:br/>
        <w:t xml:space="preserve">        public State </w:t>
      </w:r>
      <w:proofErr w:type="spellStart"/>
      <w:r w:rsidRPr="0028075B">
        <w:rPr>
          <w:rFonts w:ascii="Courier New" w:eastAsia="方正仿宋_GBK" w:hAnsi="Courier New"/>
          <w:position w:val="2"/>
          <w:sz w:val="18"/>
          <w:szCs w:val="18"/>
        </w:rPr>
        <w:t>getTargetState</w:t>
      </w:r>
      <w:proofErr w:type="spellEnd"/>
      <w:r w:rsidRPr="0028075B">
        <w:rPr>
          <w:rFonts w:ascii="Courier New" w:eastAsia="方正仿宋_GBK" w:hAnsi="Courier New"/>
          <w:position w:val="2"/>
          <w:sz w:val="18"/>
          <w:szCs w:val="18"/>
        </w:rPr>
        <w:t>() {</w:t>
      </w:r>
      <w:r w:rsidRPr="0028075B">
        <w:rPr>
          <w:rFonts w:ascii="Courier New" w:eastAsia="方正仿宋_GBK" w:hAnsi="Courier New"/>
          <w:position w:val="2"/>
          <w:sz w:val="18"/>
          <w:szCs w:val="18"/>
        </w:rPr>
        <w:br/>
        <w:t xml:space="preserve">            return </w:t>
      </w:r>
      <w:proofErr w:type="spellStart"/>
      <w:r w:rsidRPr="0028075B">
        <w:rPr>
          <w:rFonts w:ascii="Courier New" w:eastAsia="方正仿宋_GBK" w:hAnsi="Courier New"/>
          <w:position w:val="2"/>
          <w:sz w:val="18"/>
          <w:szCs w:val="18"/>
        </w:rPr>
        <w:t>targetState</w:t>
      </w:r>
      <w:proofErr w:type="spellEnd"/>
      <w:r w:rsidRPr="0028075B">
        <w:rPr>
          <w:rFonts w:ascii="Courier New" w:eastAsia="方正仿宋_GBK" w:hAnsi="Courier New"/>
          <w:position w:val="2"/>
          <w:sz w:val="18"/>
          <w:szCs w:val="18"/>
        </w:rPr>
        <w:t>;</w:t>
      </w:r>
      <w:r w:rsidRPr="0028075B">
        <w:rPr>
          <w:rFonts w:ascii="Courier New" w:eastAsia="方正仿宋_GBK" w:hAnsi="Courier New"/>
          <w:position w:val="2"/>
          <w:sz w:val="18"/>
          <w:szCs w:val="18"/>
        </w:rPr>
        <w:br/>
        <w:t xml:space="preserve">        }</w:t>
      </w:r>
      <w:r w:rsidRPr="0028075B">
        <w:rPr>
          <w:rFonts w:ascii="Courier New" w:eastAsia="方正仿宋_GBK" w:hAnsi="Courier New"/>
          <w:position w:val="2"/>
          <w:sz w:val="18"/>
          <w:szCs w:val="18"/>
        </w:rPr>
        <w:br/>
        <w:t xml:space="preserve">    }</w:t>
      </w:r>
      <w:r w:rsidRPr="0028075B">
        <w:rPr>
          <w:rFonts w:ascii="Courier New" w:eastAsia="方正仿宋_GBK" w:hAnsi="Courier New"/>
          <w:position w:val="2"/>
          <w:sz w:val="18"/>
          <w:szCs w:val="18"/>
        </w:rPr>
        <w:br/>
        <w:t>}</w:t>
      </w:r>
    </w:p>
    <w:p w14:paraId="072440ED" w14:textId="77777777" w:rsidR="005A708A" w:rsidRPr="0028075B" w:rsidRDefault="005A708A" w:rsidP="005A708A">
      <w:pPr>
        <w:spacing w:line="340" w:lineRule="exact"/>
        <w:ind w:firstLineChars="200" w:firstLine="420"/>
        <w:rPr>
          <w:szCs w:val="22"/>
        </w:rPr>
      </w:pPr>
      <w:r w:rsidRPr="0028075B">
        <w:rPr>
          <w:szCs w:val="22"/>
        </w:rPr>
        <w:t>运行代码，可以看到输出与之前</w:t>
      </w:r>
      <w:r w:rsidRPr="0028075B">
        <w:rPr>
          <w:szCs w:val="22"/>
        </w:rPr>
        <w:t>CEP</w:t>
      </w:r>
      <w:r w:rsidRPr="0028075B">
        <w:rPr>
          <w:szCs w:val="22"/>
        </w:rPr>
        <w:t>的实现是完全一样的。显然，如果所有的复杂事件处理都自己设计状态机来实现是非常繁琐的，而且中间逻辑非常容易出错；所以</w:t>
      </w:r>
      <w:proofErr w:type="spellStart"/>
      <w:r w:rsidRPr="0028075B">
        <w:rPr>
          <w:szCs w:val="22"/>
        </w:rPr>
        <w:t>Flink</w:t>
      </w:r>
      <w:proofErr w:type="spellEnd"/>
      <w:r w:rsidRPr="0028075B">
        <w:rPr>
          <w:rFonts w:hint="eastAsia"/>
          <w:szCs w:val="22"/>
        </w:rPr>
        <w:t xml:space="preserve"> CEP</w:t>
      </w:r>
      <w:r w:rsidRPr="0028075B">
        <w:rPr>
          <w:rFonts w:hint="eastAsia"/>
          <w:szCs w:val="22"/>
        </w:rPr>
        <w:t>将底层</w:t>
      </w:r>
      <w:r w:rsidRPr="0028075B">
        <w:rPr>
          <w:rFonts w:hint="eastAsia"/>
          <w:szCs w:val="22"/>
        </w:rPr>
        <w:t>NFA</w:t>
      </w:r>
      <w:r w:rsidRPr="0028075B">
        <w:rPr>
          <w:rFonts w:hint="eastAsia"/>
          <w:szCs w:val="22"/>
        </w:rPr>
        <w:t>全部实现好并封装起来，这样我们处理复杂事件时只要调上层的</w:t>
      </w:r>
      <w:r w:rsidRPr="0028075B">
        <w:rPr>
          <w:rFonts w:hint="eastAsia"/>
          <w:szCs w:val="22"/>
        </w:rPr>
        <w:t>Pattern API</w:t>
      </w:r>
      <w:r w:rsidRPr="0028075B">
        <w:rPr>
          <w:rFonts w:hint="eastAsia"/>
          <w:szCs w:val="22"/>
        </w:rPr>
        <w:t>就可以，无疑大大降低了代码的复杂度，提高了编程的效率。</w:t>
      </w:r>
    </w:p>
    <w:p w14:paraId="14DB75C7" w14:textId="77777777" w:rsidR="005A708A" w:rsidRPr="0028075B" w:rsidRDefault="005A708A" w:rsidP="005A708A">
      <w:pPr>
        <w:keepNext/>
        <w:keepLines/>
        <w:widowControl/>
        <w:spacing w:beforeLines="100" w:before="312" w:afterLines="80" w:after="249" w:line="312" w:lineRule="atLeast"/>
        <w:jc w:val="left"/>
        <w:outlineLvl w:val="1"/>
        <w:rPr>
          <w:rFonts w:ascii="Arial" w:eastAsia="黑体" w:hAnsi="Arial"/>
          <w:kern w:val="44"/>
          <w:sz w:val="32"/>
          <w:szCs w:val="32"/>
        </w:rPr>
      </w:pPr>
      <w:r w:rsidRPr="0028075B">
        <w:rPr>
          <w:rFonts w:ascii="Arial" w:eastAsia="黑体" w:hAnsi="Arial" w:hint="eastAsia"/>
          <w:kern w:val="44"/>
          <w:sz w:val="32"/>
          <w:szCs w:val="32"/>
        </w:rPr>
        <w:lastRenderedPageBreak/>
        <w:t xml:space="preserve">12.6 </w:t>
      </w:r>
      <w:r w:rsidRPr="0028075B">
        <w:rPr>
          <w:rFonts w:ascii="Arial" w:eastAsia="黑体" w:hAnsi="Arial" w:hint="eastAsia"/>
          <w:kern w:val="44"/>
          <w:sz w:val="32"/>
          <w:szCs w:val="32"/>
        </w:rPr>
        <w:t>本章总结</w:t>
      </w:r>
    </w:p>
    <w:p w14:paraId="4242172E" w14:textId="77777777" w:rsidR="005A708A" w:rsidRPr="0028075B" w:rsidRDefault="005A708A" w:rsidP="005A708A">
      <w:pPr>
        <w:spacing w:line="340" w:lineRule="exact"/>
        <w:ind w:firstLineChars="200" w:firstLine="420"/>
        <w:rPr>
          <w:szCs w:val="22"/>
        </w:rPr>
      </w:pPr>
      <w:proofErr w:type="spellStart"/>
      <w:r w:rsidRPr="0028075B">
        <w:rPr>
          <w:rFonts w:hint="eastAsia"/>
          <w:szCs w:val="22"/>
        </w:rPr>
        <w:t>Flink</w:t>
      </w:r>
      <w:proofErr w:type="spellEnd"/>
      <w:r w:rsidRPr="0028075B">
        <w:rPr>
          <w:rFonts w:hint="eastAsia"/>
          <w:szCs w:val="22"/>
        </w:rPr>
        <w:t xml:space="preserve"> CEP</w:t>
      </w:r>
      <w:r w:rsidRPr="0028075B">
        <w:rPr>
          <w:rFonts w:hint="eastAsia"/>
          <w:szCs w:val="22"/>
        </w:rPr>
        <w:t>是</w:t>
      </w:r>
      <w:proofErr w:type="spellStart"/>
      <w:r w:rsidRPr="0028075B">
        <w:rPr>
          <w:rFonts w:hint="eastAsia"/>
          <w:szCs w:val="22"/>
        </w:rPr>
        <w:t>Flink</w:t>
      </w:r>
      <w:proofErr w:type="spellEnd"/>
      <w:r w:rsidRPr="0028075B">
        <w:rPr>
          <w:rFonts w:hint="eastAsia"/>
          <w:szCs w:val="22"/>
        </w:rPr>
        <w:t>对复杂事件处理提供的强大而高效的应用库。本章中我们从一个简单的应用实例出发，详细讲解了</w:t>
      </w:r>
      <w:r w:rsidRPr="0028075B">
        <w:rPr>
          <w:rFonts w:hint="eastAsia"/>
          <w:szCs w:val="22"/>
        </w:rPr>
        <w:t>CEP</w:t>
      </w:r>
      <w:r w:rsidRPr="0028075B">
        <w:rPr>
          <w:rFonts w:hint="eastAsia"/>
          <w:szCs w:val="22"/>
        </w:rPr>
        <w:t>的核心内容——</w:t>
      </w:r>
      <w:r w:rsidRPr="0028075B">
        <w:rPr>
          <w:rFonts w:hint="eastAsia"/>
          <w:szCs w:val="22"/>
        </w:rPr>
        <w:t>Pattern API</w:t>
      </w:r>
      <w:r w:rsidRPr="0028075B">
        <w:rPr>
          <w:rFonts w:hint="eastAsia"/>
          <w:szCs w:val="22"/>
        </w:rPr>
        <w:t>和模式的检测处理，并以案例说明了对超时事件和迟到数据的处理。最后进行了深度扩展，举例讲解了</w:t>
      </w:r>
      <w:r w:rsidRPr="0028075B">
        <w:rPr>
          <w:rFonts w:hint="eastAsia"/>
          <w:szCs w:val="22"/>
        </w:rPr>
        <w:t>CEP</w:t>
      </w:r>
      <w:r w:rsidRPr="0028075B">
        <w:rPr>
          <w:rFonts w:hint="eastAsia"/>
          <w:szCs w:val="22"/>
        </w:rPr>
        <w:t>的状态机实现，这部分大家可以只做原理了解，不要求完全实现状态机的代码。</w:t>
      </w:r>
    </w:p>
    <w:p w14:paraId="7C8008EA" w14:textId="77777777" w:rsidR="005A708A" w:rsidRPr="0028075B" w:rsidRDefault="005A708A" w:rsidP="005A708A">
      <w:pPr>
        <w:spacing w:line="340" w:lineRule="exact"/>
        <w:ind w:firstLineChars="200" w:firstLine="420"/>
        <w:rPr>
          <w:szCs w:val="22"/>
        </w:rPr>
      </w:pPr>
      <w:r w:rsidRPr="0028075B">
        <w:rPr>
          <w:rFonts w:hint="eastAsia"/>
          <w:szCs w:val="22"/>
        </w:rPr>
        <w:t>CEP</w:t>
      </w:r>
      <w:r w:rsidRPr="0028075B">
        <w:rPr>
          <w:rFonts w:hint="eastAsia"/>
          <w:szCs w:val="22"/>
        </w:rPr>
        <w:t>在实际生产中有非常广泛的应用。对于大数据分析而言，应用场景主要可以分为统计分析和逻辑分析。企业的报表统计、商业决策都离不开统计分析，这部分需求在目前企业的分析指标中占了很大的比重，实时的</w:t>
      </w:r>
      <w:proofErr w:type="gramStart"/>
      <w:r w:rsidRPr="0028075B">
        <w:rPr>
          <w:rFonts w:hint="eastAsia"/>
          <w:szCs w:val="22"/>
        </w:rPr>
        <w:t>流数据</w:t>
      </w:r>
      <w:proofErr w:type="gramEnd"/>
      <w:r w:rsidRPr="0028075B">
        <w:rPr>
          <w:rFonts w:hint="eastAsia"/>
          <w:szCs w:val="22"/>
        </w:rPr>
        <w:t>统计可以通过</w:t>
      </w:r>
      <w:proofErr w:type="spellStart"/>
      <w:r w:rsidRPr="0028075B">
        <w:rPr>
          <w:rFonts w:hint="eastAsia"/>
          <w:szCs w:val="22"/>
        </w:rPr>
        <w:t>Flink</w:t>
      </w:r>
      <w:proofErr w:type="spellEnd"/>
      <w:r w:rsidRPr="0028075B">
        <w:rPr>
          <w:rFonts w:hint="eastAsia"/>
          <w:szCs w:val="22"/>
        </w:rPr>
        <w:t xml:space="preserve"> SQL</w:t>
      </w:r>
      <w:r w:rsidRPr="0028075B">
        <w:rPr>
          <w:rFonts w:hint="eastAsia"/>
          <w:szCs w:val="22"/>
        </w:rPr>
        <w:t>方便地实现；而逻辑分析可以进一步细分为风险控制、数据挖掘、用户画像、精准推荐等各个应用场景，如今对实时性要求也越来越高，</w:t>
      </w:r>
      <w:proofErr w:type="spellStart"/>
      <w:r w:rsidRPr="0028075B">
        <w:rPr>
          <w:rFonts w:hint="eastAsia"/>
          <w:szCs w:val="22"/>
        </w:rPr>
        <w:t>Flink</w:t>
      </w:r>
      <w:proofErr w:type="spellEnd"/>
      <w:r w:rsidRPr="0028075B">
        <w:rPr>
          <w:rFonts w:hint="eastAsia"/>
          <w:szCs w:val="22"/>
        </w:rPr>
        <w:t xml:space="preserve"> CEP</w:t>
      </w:r>
      <w:r w:rsidRPr="0028075B">
        <w:rPr>
          <w:rFonts w:hint="eastAsia"/>
          <w:szCs w:val="22"/>
        </w:rPr>
        <w:t>就可以作为对流数据进行逻辑分析、进行</w:t>
      </w:r>
      <w:proofErr w:type="gramStart"/>
      <w:r w:rsidRPr="0028075B">
        <w:rPr>
          <w:rFonts w:hint="eastAsia"/>
          <w:szCs w:val="22"/>
        </w:rPr>
        <w:t>实时风控</w:t>
      </w:r>
      <w:proofErr w:type="gramEnd"/>
      <w:r w:rsidRPr="0028075B">
        <w:rPr>
          <w:rFonts w:hint="eastAsia"/>
          <w:szCs w:val="22"/>
        </w:rPr>
        <w:t>和推荐的有力工具。</w:t>
      </w:r>
    </w:p>
    <w:p w14:paraId="56E2E49B" w14:textId="77777777" w:rsidR="005A708A" w:rsidRPr="0028075B" w:rsidRDefault="005A708A" w:rsidP="005A708A">
      <w:pPr>
        <w:spacing w:line="340" w:lineRule="exact"/>
        <w:ind w:firstLineChars="200" w:firstLine="420"/>
        <w:rPr>
          <w:szCs w:val="22"/>
        </w:rPr>
      </w:pPr>
      <w:r w:rsidRPr="0028075B">
        <w:rPr>
          <w:rFonts w:hint="eastAsia"/>
          <w:szCs w:val="22"/>
        </w:rPr>
        <w:t>所以</w:t>
      </w:r>
      <w:r w:rsidRPr="0028075B">
        <w:rPr>
          <w:rFonts w:hint="eastAsia"/>
          <w:szCs w:val="22"/>
        </w:rPr>
        <w:t>DataStream API</w:t>
      </w:r>
      <w:r w:rsidRPr="0028075B">
        <w:rPr>
          <w:rFonts w:hint="eastAsia"/>
          <w:szCs w:val="22"/>
        </w:rPr>
        <w:t>和处理函数是</w:t>
      </w:r>
      <w:proofErr w:type="spellStart"/>
      <w:r w:rsidRPr="0028075B">
        <w:rPr>
          <w:rFonts w:hint="eastAsia"/>
          <w:szCs w:val="22"/>
        </w:rPr>
        <w:t>Flink</w:t>
      </w:r>
      <w:proofErr w:type="spellEnd"/>
      <w:r w:rsidRPr="0028075B">
        <w:rPr>
          <w:rFonts w:hint="eastAsia"/>
          <w:szCs w:val="22"/>
        </w:rPr>
        <w:t>应用的基石，而</w:t>
      </w:r>
      <w:r w:rsidRPr="0028075B">
        <w:rPr>
          <w:rFonts w:hint="eastAsia"/>
          <w:szCs w:val="22"/>
        </w:rPr>
        <w:t>SQL</w:t>
      </w:r>
      <w:r w:rsidRPr="0028075B">
        <w:rPr>
          <w:rFonts w:hint="eastAsia"/>
          <w:szCs w:val="22"/>
        </w:rPr>
        <w:t>和</w:t>
      </w:r>
      <w:r w:rsidRPr="0028075B">
        <w:rPr>
          <w:rFonts w:hint="eastAsia"/>
          <w:szCs w:val="22"/>
        </w:rPr>
        <w:t>CEP</w:t>
      </w:r>
      <w:r w:rsidRPr="0028075B">
        <w:rPr>
          <w:rFonts w:hint="eastAsia"/>
          <w:szCs w:val="22"/>
        </w:rPr>
        <w:t>就是</w:t>
      </w:r>
      <w:proofErr w:type="spellStart"/>
      <w:r w:rsidRPr="0028075B">
        <w:rPr>
          <w:rFonts w:hint="eastAsia"/>
          <w:szCs w:val="22"/>
        </w:rPr>
        <w:t>Flink</w:t>
      </w:r>
      <w:proofErr w:type="spellEnd"/>
      <w:r w:rsidRPr="0028075B">
        <w:rPr>
          <w:rFonts w:hint="eastAsia"/>
          <w:szCs w:val="22"/>
        </w:rPr>
        <w:t>大厦顶层扩展的两大工具。</w:t>
      </w:r>
      <w:proofErr w:type="spellStart"/>
      <w:r w:rsidRPr="0028075B">
        <w:rPr>
          <w:rFonts w:hint="eastAsia"/>
          <w:szCs w:val="22"/>
        </w:rPr>
        <w:t>Flink</w:t>
      </w:r>
      <w:proofErr w:type="spellEnd"/>
      <w:r w:rsidRPr="0028075B">
        <w:rPr>
          <w:rFonts w:hint="eastAsia"/>
          <w:szCs w:val="22"/>
        </w:rPr>
        <w:t xml:space="preserve"> SQL</w:t>
      </w:r>
      <w:r w:rsidRPr="0028075B">
        <w:rPr>
          <w:rFonts w:hint="eastAsia"/>
          <w:szCs w:val="22"/>
        </w:rPr>
        <w:t>也提供了与</w:t>
      </w:r>
      <w:r w:rsidRPr="0028075B">
        <w:rPr>
          <w:rFonts w:hint="eastAsia"/>
          <w:szCs w:val="22"/>
        </w:rPr>
        <w:t>CEP</w:t>
      </w:r>
      <w:r w:rsidRPr="0028075B">
        <w:rPr>
          <w:rFonts w:hint="eastAsia"/>
          <w:szCs w:val="22"/>
        </w:rPr>
        <w:t>相结合的“模式识别”（</w:t>
      </w:r>
      <w:r w:rsidRPr="0028075B">
        <w:rPr>
          <w:rFonts w:hint="eastAsia"/>
          <w:szCs w:val="22"/>
        </w:rPr>
        <w:t>Pattern Recognition</w:t>
      </w:r>
      <w:r w:rsidRPr="0028075B">
        <w:rPr>
          <w:rFonts w:hint="eastAsia"/>
          <w:szCs w:val="22"/>
        </w:rPr>
        <w:t>）语句——</w:t>
      </w:r>
      <w:r w:rsidRPr="0028075B">
        <w:rPr>
          <w:szCs w:val="22"/>
        </w:rPr>
        <w:t>MATCH_RECOGNIZE</w:t>
      </w:r>
      <w:r w:rsidRPr="0028075B">
        <w:rPr>
          <w:szCs w:val="22"/>
        </w:rPr>
        <w:t>，可以支持在</w:t>
      </w:r>
      <w:r w:rsidRPr="0028075B">
        <w:rPr>
          <w:szCs w:val="22"/>
        </w:rPr>
        <w:t>SQL</w:t>
      </w:r>
      <w:r w:rsidRPr="0028075B">
        <w:rPr>
          <w:szCs w:val="22"/>
        </w:rPr>
        <w:t>语句中进行复杂事件处理。尽管目前还不完善，</w:t>
      </w:r>
      <w:r w:rsidRPr="0028075B">
        <w:rPr>
          <w:rFonts w:hint="eastAsia"/>
          <w:szCs w:val="22"/>
        </w:rPr>
        <w:t>不过相信随着</w:t>
      </w:r>
      <w:proofErr w:type="spellStart"/>
      <w:r w:rsidRPr="0028075B">
        <w:rPr>
          <w:rFonts w:hint="eastAsia"/>
          <w:szCs w:val="22"/>
        </w:rPr>
        <w:t>Flink</w:t>
      </w:r>
      <w:proofErr w:type="spellEnd"/>
      <w:r w:rsidRPr="0028075B">
        <w:rPr>
          <w:rFonts w:hint="eastAsia"/>
          <w:szCs w:val="22"/>
        </w:rPr>
        <w:t>的进一步发展，</w:t>
      </w:r>
      <w:proofErr w:type="spellStart"/>
      <w:r w:rsidRPr="0028075B">
        <w:rPr>
          <w:rFonts w:hint="eastAsia"/>
          <w:szCs w:val="22"/>
        </w:rPr>
        <w:t>Flink</w:t>
      </w:r>
      <w:proofErr w:type="spellEnd"/>
      <w:r w:rsidRPr="0028075B">
        <w:rPr>
          <w:rFonts w:hint="eastAsia"/>
          <w:szCs w:val="22"/>
        </w:rPr>
        <w:t xml:space="preserve"> SQL</w:t>
      </w:r>
      <w:r w:rsidRPr="0028075B">
        <w:rPr>
          <w:rFonts w:hint="eastAsia"/>
          <w:szCs w:val="22"/>
        </w:rPr>
        <w:t>和</w:t>
      </w:r>
      <w:r w:rsidRPr="0028075B">
        <w:rPr>
          <w:rFonts w:hint="eastAsia"/>
          <w:szCs w:val="22"/>
        </w:rPr>
        <w:t>CEP</w:t>
      </w:r>
      <w:r w:rsidRPr="0028075B">
        <w:rPr>
          <w:rFonts w:hint="eastAsia"/>
          <w:szCs w:val="22"/>
        </w:rPr>
        <w:t>将对程序员更加友好，功能也将更加强大，全方位实现大数据实时流处理的各种应用需求。</w:t>
      </w:r>
    </w:p>
    <w:p w14:paraId="1683EC8F" w14:textId="77777777" w:rsidR="005A708A" w:rsidRPr="0028075B" w:rsidRDefault="005A708A" w:rsidP="00E1794C"/>
    <w:sectPr w:rsidR="005A708A" w:rsidRPr="0028075B" w:rsidSect="00125A43">
      <w:footerReference w:type="default" r:id="rId150"/>
      <w:headerReference w:type="first" r:id="rId151"/>
      <w:footerReference w:type="first" r:id="rId152"/>
      <w:pgSz w:w="10830" w:h="15082" w:code="154"/>
      <w:pgMar w:top="1588" w:right="1021" w:bottom="1134" w:left="1304" w:header="737" w:footer="680" w:gutter="0"/>
      <w:cols w:space="425"/>
      <w:titlePg/>
      <w:docGrid w:type="lines" w:linePitch="312"/>
    </w:sectPr>
  </w:body>
</w:document>
</file>

<file path=word/customizations.xml><?xml version="1.0" encoding="utf-8"?>
<wne:tcg xmlns:r="http://schemas.openxmlformats.org/officeDocument/2006/relationships" xmlns:wne="http://schemas.microsoft.com/office/word/2006/wordml">
  <wne:keymaps>
    <wne:keymap wne:kcmPrimary="0432">
      <wne:acd wne:acdName="acd12"/>
    </wne:keymap>
    <wne:keymap wne:kcmPrimary="0433">
      <wne:acd wne:acdName="acd0"/>
    </wne:keymap>
    <wne:keymap wne:kcmPrimary="0434">
      <wne:acd wne:acdName="acd1"/>
    </wne:keymap>
    <wne:keymap wne:kcmPrimary="0441">
      <wne:acd wne:acdName="acd2"/>
    </wne:keymap>
    <wne:keymap wne:kcmPrimary="0442">
      <wne:acd wne:acdName="acd11"/>
    </wne:keymap>
    <wne:keymap wne:kcmPrimary="0443">
      <wne:acd wne:acdName="acd8"/>
    </wne:keymap>
    <wne:keymap wne:kcmPrimary="0444">
      <wne:acd wne:acdName="acd3"/>
    </wne:keymap>
    <wne:keymap wne:kcmPrimary="0445">
      <wne:acd wne:acdName="acd4"/>
    </wne:keymap>
    <wne:keymap wne:kcmPrimary="044B">
      <wne:acd wne:acdName="acd9"/>
    </wne:keymap>
    <wne:keymap wne:kcmPrimary="0451">
      <wne:acd wne:acdName="acd5"/>
    </wne:keymap>
    <wne:keymap wne:kcmPrimary="0454">
      <wne:acd wne:acdName="acd10"/>
    </wne:keymap>
    <wne:keymap wne:kcmPrimary="0458">
      <wne:acd wne:acdName="acd6"/>
    </wne:keymap>
    <wne:keymap wne:kcmPrimary="045A">
      <wne:acd wne:acdName="acd7"/>
    </wne:keymap>
  </wne:keymaps>
  <wne:toolbars>
    <wne:acdManifest>
      <wne:acdEntry wne:acdName="acd0"/>
      <wne:acdEntry wne:acdName="acd1"/>
      <wne:acdEntry wne:acdName="acd2"/>
      <wne:acdEntry wne:acdName="acd3"/>
      <wne:acdEntry wne:acdName="acd4"/>
      <wne:acdEntry wne:acdName="acd5"/>
      <wne:acdEntry wne:acdName="acd6"/>
      <wne:acdEntry wne:acdName="acd7"/>
      <wne:acdEntry wne:acdName="acd8"/>
      <wne:acdEntry wne:acdName="acd9"/>
      <wne:acdEntry wne:acdName="acd10"/>
      <wne:acdEntry wne:acdName="acd11"/>
      <wne:acdEntry wne:acdName="acd12"/>
    </wne:acdManifest>
  </wne:toolbars>
  <wne:acds>
    <wne:acd wne:argValue="AQAAAAMA" wne:acdName="acd0" wne:fciIndexBasedOn="0065"/>
    <wne:acd wne:argValue="AgAHaJiYNAA=" wne:acdName="acd1" wne:fciIndexBasedOn="0065"/>
    <wne:acd wne:argValue="AgBBAA==" wne:acdName="acd2" wne:fciIndexBasedOn="0065"/>
    <wne:acd wne:argValue="AgA3aA9fMwA=" wne:acdName="acd3" wne:fciIndexBasedOn="0065"/>
    <wne:acd wne:argValue="AgBoiIdl" wne:acdName="acd4" wne:fciIndexBasedOn="0065"/>
    <wne:acd wne:argValue="AgBoiDRZ" wne:acdName="acd5" wne:fciIndexBasedOn="0065"/>
    <wne:acd wne:argValue="AgA3aA9fMQA=" wne:acdName="acd6" wne:fciIndexBasedOn="0065"/>
    <wne:acd wne:argValue="AgCwZWNrh2U=" wne:acdName="acd7" wne:fciIndexBasedOn="0065"/>
    <wne:acd wne:argValue="AgBDAA==" wne:acdName="acd8" wne:fciIndexBasedOn="0065"/>
    <wne:acd wne:argValue="AgBLAA==" wne:acdName="acd9" wne:fciIndexBasedOn="0065"/>
    <wne:acd wne:argValue="AgD+Vg==" wne:acdName="acd10" wne:fciIndexBasedOn="0065"/>
    <wne:acd wne:argValue="AgD+Vuhs" wne:acdName="acd11" wne:fciIndexBasedOn="0065"/>
    <wne:acd wne:argValue="AQAAAAIA" wne:acdName="acd12"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40721C3" w14:textId="77777777" w:rsidR="008252FA" w:rsidRDefault="008252FA">
      <w:r>
        <w:separator/>
      </w:r>
    </w:p>
  </w:endnote>
  <w:endnote w:type="continuationSeparator" w:id="0">
    <w:p w14:paraId="5F73ED09" w14:textId="77777777" w:rsidR="008252FA" w:rsidRDefault="008252F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宋体">
    <w:altName w:val="SimSun"/>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方正准圆简体">
    <w:altName w:val="宋体"/>
    <w:charset w:val="86"/>
    <w:family w:val="auto"/>
    <w:pitch w:val="default"/>
    <w:sig w:usb0="00000000" w:usb1="00000000" w:usb2="00000010" w:usb3="00000000" w:csb0="0004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方正仿宋_GBK">
    <w:altName w:val="微软雅黑"/>
    <w:charset w:val="86"/>
    <w:family w:val="auto"/>
    <w:pitch w:val="default"/>
    <w:sig w:usb0="00000000" w:usb1="00000000" w:usb2="00000010" w:usb3="00000000" w:csb0="00040000" w:csb1="00000000"/>
  </w:font>
  <w:font w:name="方正大标宋简体">
    <w:altName w:val="微软雅黑"/>
    <w:charset w:val="86"/>
    <w:family w:val="auto"/>
    <w:pitch w:val="default"/>
    <w:sig w:usb0="00000000" w:usb1="00000000" w:usb2="00000010" w:usb3="00000000" w:csb0="00040000" w:csb1="00000000"/>
  </w:font>
  <w:font w:name="方正楷体_GBK">
    <w:altName w:val="微软雅黑"/>
    <w:charset w:val="86"/>
    <w:family w:val="script"/>
    <w:pitch w:val="default"/>
    <w:sig w:usb0="00000000" w:usb1="00000000" w:usb2="00000010" w:usb3="00000000" w:csb0="00040000" w:csb1="00000000"/>
  </w:font>
  <w:font w:name="微软雅黑">
    <w:panose1 w:val="020B0503020204020204"/>
    <w:charset w:val="86"/>
    <w:family w:val="swiss"/>
    <w:pitch w:val="variable"/>
    <w:sig w:usb0="80000287" w:usb1="2ACF3C50" w:usb2="00000016" w:usb3="00000000" w:csb0="0004001F" w:csb1="00000000"/>
  </w:font>
  <w:font w:name="方正楷体简体">
    <w:altName w:val="微软雅黑"/>
    <w:charset w:val="86"/>
    <w:family w:val="auto"/>
    <w:pitch w:val="variable"/>
    <w:sig w:usb0="00000001" w:usb1="080E0000" w:usb2="00000010" w:usb3="00000000" w:csb0="00040000" w:csb1="00000000"/>
  </w:font>
  <w:font w:name="Tahoma">
    <w:panose1 w:val="020B0604030504040204"/>
    <w:charset w:val="00"/>
    <w:family w:val="swiss"/>
    <w:pitch w:val="variable"/>
    <w:sig w:usb0="E1002EFF" w:usb1="C000605B" w:usb2="00000029" w:usb3="00000000" w:csb0="000101FF" w:csb1="00000000"/>
  </w:font>
  <w:font w:name="华文细黑">
    <w:altName w:val="STXihei"/>
    <w:panose1 w:val="02010600040101010101"/>
    <w:charset w:val="86"/>
    <w:family w:val="auto"/>
    <w:pitch w:val="variable"/>
    <w:sig w:usb0="00000287" w:usb1="080F0000" w:usb2="00000010" w:usb3="00000000" w:csb0="0004009F" w:csb1="00000000"/>
  </w:font>
  <w:font w:name="Verdana">
    <w:panose1 w:val="020B0604030504040204"/>
    <w:charset w:val="00"/>
    <w:family w:val="swiss"/>
    <w:pitch w:val="variable"/>
    <w:sig w:usb0="A00006FF" w:usb1="4000205B" w:usb2="00000010" w:usb3="00000000" w:csb0="0000019F" w:csb1="00000000"/>
  </w:font>
  <w:font w:name="楷体_GB2312">
    <w:altName w:val="楷体"/>
    <w:charset w:val="86"/>
    <w:family w:val="modern"/>
    <w:pitch w:val="fixed"/>
    <w:sig w:usb0="00000001" w:usb1="080E0000" w:usb2="00000010" w:usb3="00000000" w:csb0="00040000" w:csb1="00000000"/>
  </w:font>
  <w:font w:name="方正启体简体">
    <w:altName w:val="宋体"/>
    <w:charset w:val="86"/>
    <w:family w:val="script"/>
    <w:pitch w:val="default"/>
    <w:sig w:usb0="00000000" w:usb1="00000000" w:usb2="00000010" w:usb3="00000000" w:csb0="00040000" w:csb1="00000000"/>
  </w:font>
  <w:font w:name="楷体">
    <w:panose1 w:val="02010609060101010101"/>
    <w:charset w:val="86"/>
    <w:family w:val="modern"/>
    <w:pitch w:val="fixed"/>
    <w:sig w:usb0="800002BF" w:usb1="38CF7CFA" w:usb2="00000016" w:usb3="00000000" w:csb0="00040001" w:csb1="00000000"/>
  </w:font>
  <w:font w:name="ˎ̥">
    <w:altName w:val="Times New Roman"/>
    <w:panose1 w:val="00000000000000000000"/>
    <w:charset w:val="00"/>
    <w:family w:val="roman"/>
    <w:notTrueType/>
    <w:pitch w:val="default"/>
  </w:font>
  <w:font w:name="Nimbus Mono L">
    <w:altName w:val="Courier New"/>
    <w:charset w:val="00"/>
    <w:family w:val="modern"/>
    <w:pitch w:val="default"/>
  </w:font>
  <w:font w:name="AR PL SungtiL GB">
    <w:altName w:val="Arial"/>
    <w:charset w:val="00"/>
    <w:family w:val="modern"/>
    <w:pitch w:val="default"/>
  </w:font>
  <w:font w:name="新宋体">
    <w:panose1 w:val="02010609030101010101"/>
    <w:charset w:val="86"/>
    <w:family w:val="modern"/>
    <w:pitch w:val="fixed"/>
    <w:sig w:usb0="00000203" w:usb1="288F0000" w:usb2="00000016" w:usb3="00000000" w:csb0="00040001" w:csb1="00000000"/>
  </w:font>
  <w:font w:name="华文新魏">
    <w:altName w:val="STXinwei"/>
    <w:panose1 w:val="02010800040101010101"/>
    <w:charset w:val="86"/>
    <w:family w:val="auto"/>
    <w:pitch w:val="variable"/>
    <w:sig w:usb0="00000001" w:usb1="080F0000" w:usb2="00000010" w:usb3="00000000" w:csb0="00040000" w:csb1="00000000"/>
  </w:font>
  <w:font w:name="Century Gothic">
    <w:panose1 w:val="020B05020202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Microsoft YaHei UI">
    <w:panose1 w:val="020B0503020204020204"/>
    <w:charset w:val="86"/>
    <w:family w:val="swiss"/>
    <w:pitch w:val="variable"/>
    <w:sig w:usb0="80000287" w:usb1="2ACF3C50" w:usb2="00000016" w:usb3="00000000" w:csb0="0004001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 w:name="inherit">
    <w:altName w:val="Cambria"/>
    <w:charset w:val="00"/>
    <w:family w:val="roman"/>
    <w:pitch w:val="default"/>
  </w:font>
  <w:font w:name="Helvetica Neue">
    <w:altName w:val="Sylfaen"/>
    <w:charset w:val="00"/>
    <w:family w:val="auto"/>
    <w:pitch w:val="default"/>
    <w:sig w:usb0="E50002FF" w:usb1="500079DB" w:usb2="00000010" w:usb3="00000000" w:csb0="0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02823482"/>
      <w:docPartObj>
        <w:docPartGallery w:val="Page Numbers (Bottom of Page)"/>
        <w:docPartUnique/>
      </w:docPartObj>
    </w:sdtPr>
    <w:sdtEndPr/>
    <w:sdtContent>
      <w:p w14:paraId="216D29D6" w14:textId="102E8E60" w:rsidR="000E2D19" w:rsidRDefault="000E2D19">
        <w:pPr>
          <w:pStyle w:val="ad"/>
          <w:jc w:val="right"/>
        </w:pPr>
        <w:r>
          <w:fldChar w:fldCharType="begin"/>
        </w:r>
        <w:r>
          <w:instrText>PAGE   \* MERGEFORMAT</w:instrText>
        </w:r>
        <w:r>
          <w:fldChar w:fldCharType="separate"/>
        </w:r>
        <w:r w:rsidR="00FA50AD" w:rsidRPr="00FA50AD">
          <w:rPr>
            <w:noProof/>
            <w:lang w:val="zh-CN"/>
          </w:rPr>
          <w:t>214</w:t>
        </w:r>
        <w:r>
          <w:fldChar w:fldCharType="end"/>
        </w:r>
      </w:p>
    </w:sdtContent>
  </w:sdt>
  <w:p w14:paraId="79F0BDC4" w14:textId="77777777" w:rsidR="000E2D19" w:rsidRDefault="000E2D19">
    <w:pPr>
      <w:pStyle w:val="ad"/>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1ACB7C" w14:textId="77777777" w:rsidR="000E2D19" w:rsidRDefault="000E2D19">
    <w:pPr>
      <w:pStyle w:val="ad"/>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9BFFF3A" w14:textId="77777777" w:rsidR="008252FA" w:rsidRDefault="008252FA">
      <w:r>
        <w:separator/>
      </w:r>
    </w:p>
  </w:footnote>
  <w:footnote w:type="continuationSeparator" w:id="0">
    <w:p w14:paraId="47AA2D0E" w14:textId="77777777" w:rsidR="008252FA" w:rsidRDefault="008252F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8B7903" w14:textId="77777777" w:rsidR="000E2D19" w:rsidRDefault="000E2D19">
    <w:pPr>
      <w:pStyle w:val="aff4"/>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8"/>
    <w:multiLevelType w:val="singleLevel"/>
    <w:tmpl w:val="FFFFFF88"/>
    <w:lvl w:ilvl="0">
      <w:start w:val="1"/>
      <w:numFmt w:val="decimal"/>
      <w:pStyle w:val="a"/>
      <w:lvlText w:val="%1."/>
      <w:lvlJc w:val="left"/>
      <w:pPr>
        <w:tabs>
          <w:tab w:val="left" w:pos="360"/>
        </w:tabs>
        <w:ind w:left="360" w:hangingChars="200" w:hanging="360"/>
      </w:pPr>
    </w:lvl>
  </w:abstractNum>
  <w:abstractNum w:abstractNumId="1" w15:restartNumberingAfterBreak="0">
    <w:nsid w:val="00DA46C0"/>
    <w:multiLevelType w:val="hybridMultilevel"/>
    <w:tmpl w:val="ED7AF09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 w15:restartNumberingAfterBreak="0">
    <w:nsid w:val="019445A9"/>
    <w:multiLevelType w:val="hybridMultilevel"/>
    <w:tmpl w:val="3700471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 w15:restartNumberingAfterBreak="0">
    <w:nsid w:val="039225C8"/>
    <w:multiLevelType w:val="hybridMultilevel"/>
    <w:tmpl w:val="5B3EC04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 w15:restartNumberingAfterBreak="0">
    <w:nsid w:val="09937DD4"/>
    <w:multiLevelType w:val="hybridMultilevel"/>
    <w:tmpl w:val="DF264186"/>
    <w:lvl w:ilvl="0" w:tplc="A1221342">
      <w:start w:val="1"/>
      <w:numFmt w:val="bullet"/>
      <w:pStyle w:val="1"/>
      <w:lvlText w:val=""/>
      <w:lvlJc w:val="left"/>
      <w:pPr>
        <w:tabs>
          <w:tab w:val="num" w:pos="620"/>
        </w:tabs>
        <w:ind w:left="620" w:hanging="420"/>
      </w:pPr>
      <w:rPr>
        <w:rFonts w:ascii="Wingdings 2" w:hAnsi="Wingdings 2" w:hint="default"/>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5" w15:restartNumberingAfterBreak="0">
    <w:nsid w:val="0CCE7C10"/>
    <w:multiLevelType w:val="multilevel"/>
    <w:tmpl w:val="723C07CC"/>
    <w:lvl w:ilvl="0">
      <w:start w:val="1"/>
      <w:numFmt w:val="decimal"/>
      <w:lvlText w:val="%1"/>
      <w:lvlJc w:val="left"/>
      <w:pPr>
        <w:ind w:left="372" w:hanging="372"/>
      </w:pPr>
      <w:rPr>
        <w:rFonts w:hint="default"/>
      </w:rPr>
    </w:lvl>
    <w:lvl w:ilvl="1">
      <w:start w:val="1"/>
      <w:numFmt w:val="decimal"/>
      <w:lvlText w:val="%1.%2"/>
      <w:lvlJc w:val="left"/>
      <w:pPr>
        <w:ind w:left="792" w:hanging="372"/>
      </w:pPr>
      <w:rPr>
        <w:rFonts w:hint="default"/>
      </w:rPr>
    </w:lvl>
    <w:lvl w:ilvl="2">
      <w:start w:val="1"/>
      <w:numFmt w:val="decimal"/>
      <w:pStyle w:val="3"/>
      <w:lvlText w:val="%1.%2.%3"/>
      <w:lvlJc w:val="left"/>
      <w:pPr>
        <w:ind w:left="1560" w:hanging="720"/>
      </w:pPr>
      <w:rPr>
        <w:rFonts w:hint="default"/>
      </w:rPr>
    </w:lvl>
    <w:lvl w:ilvl="3">
      <w:start w:val="1"/>
      <w:numFmt w:val="decimal"/>
      <w:lvlText w:val="%1.%2.%3.%4"/>
      <w:lvlJc w:val="left"/>
      <w:pPr>
        <w:ind w:left="1980" w:hanging="72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180" w:hanging="1080"/>
      </w:pPr>
      <w:rPr>
        <w:rFonts w:hint="default"/>
      </w:rPr>
    </w:lvl>
    <w:lvl w:ilvl="6">
      <w:start w:val="1"/>
      <w:numFmt w:val="decimal"/>
      <w:lvlText w:val="%1.%2.%3.%4.%5.%6.%7"/>
      <w:lvlJc w:val="left"/>
      <w:pPr>
        <w:ind w:left="3960" w:hanging="1440"/>
      </w:pPr>
      <w:rPr>
        <w:rFonts w:hint="default"/>
      </w:rPr>
    </w:lvl>
    <w:lvl w:ilvl="7">
      <w:start w:val="1"/>
      <w:numFmt w:val="decimal"/>
      <w:lvlText w:val="%1.%2.%3.%4.%5.%6.%7.%8"/>
      <w:lvlJc w:val="left"/>
      <w:pPr>
        <w:ind w:left="4380" w:hanging="1440"/>
      </w:pPr>
      <w:rPr>
        <w:rFonts w:hint="default"/>
      </w:rPr>
    </w:lvl>
    <w:lvl w:ilvl="8">
      <w:start w:val="1"/>
      <w:numFmt w:val="decimal"/>
      <w:lvlText w:val="%1.%2.%3.%4.%5.%6.%7.%8.%9"/>
      <w:lvlJc w:val="left"/>
      <w:pPr>
        <w:ind w:left="5160" w:hanging="1800"/>
      </w:pPr>
      <w:rPr>
        <w:rFonts w:hint="default"/>
      </w:rPr>
    </w:lvl>
  </w:abstractNum>
  <w:abstractNum w:abstractNumId="6" w15:restartNumberingAfterBreak="0">
    <w:nsid w:val="1390332F"/>
    <w:multiLevelType w:val="hybridMultilevel"/>
    <w:tmpl w:val="8D56B79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 w15:restartNumberingAfterBreak="0">
    <w:nsid w:val="177470C4"/>
    <w:multiLevelType w:val="hybridMultilevel"/>
    <w:tmpl w:val="2738E5C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 w15:restartNumberingAfterBreak="0">
    <w:nsid w:val="18BE603A"/>
    <w:multiLevelType w:val="hybridMultilevel"/>
    <w:tmpl w:val="C6D8DFC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 w15:restartNumberingAfterBreak="0">
    <w:nsid w:val="19811DE6"/>
    <w:multiLevelType w:val="hybridMultilevel"/>
    <w:tmpl w:val="83F85630"/>
    <w:lvl w:ilvl="0" w:tplc="04090001">
      <w:start w:val="1"/>
      <w:numFmt w:val="bullet"/>
      <w:lvlText w:val=""/>
      <w:lvlJc w:val="left"/>
      <w:pPr>
        <w:ind w:left="880" w:hanging="420"/>
      </w:pPr>
      <w:rPr>
        <w:rFonts w:ascii="Wingdings" w:hAnsi="Wingdings" w:hint="default"/>
      </w:rPr>
    </w:lvl>
    <w:lvl w:ilvl="1" w:tplc="04090003" w:tentative="1">
      <w:start w:val="1"/>
      <w:numFmt w:val="bullet"/>
      <w:lvlText w:val=""/>
      <w:lvlJc w:val="left"/>
      <w:pPr>
        <w:ind w:left="1300" w:hanging="420"/>
      </w:pPr>
      <w:rPr>
        <w:rFonts w:ascii="Wingdings" w:hAnsi="Wingdings" w:hint="default"/>
      </w:rPr>
    </w:lvl>
    <w:lvl w:ilvl="2" w:tplc="04090005" w:tentative="1">
      <w:start w:val="1"/>
      <w:numFmt w:val="bullet"/>
      <w:lvlText w:val=""/>
      <w:lvlJc w:val="left"/>
      <w:pPr>
        <w:ind w:left="1720" w:hanging="420"/>
      </w:pPr>
      <w:rPr>
        <w:rFonts w:ascii="Wingdings" w:hAnsi="Wingdings" w:hint="default"/>
      </w:rPr>
    </w:lvl>
    <w:lvl w:ilvl="3" w:tplc="04090001" w:tentative="1">
      <w:start w:val="1"/>
      <w:numFmt w:val="bullet"/>
      <w:lvlText w:val=""/>
      <w:lvlJc w:val="left"/>
      <w:pPr>
        <w:ind w:left="2140" w:hanging="420"/>
      </w:pPr>
      <w:rPr>
        <w:rFonts w:ascii="Wingdings" w:hAnsi="Wingdings" w:hint="default"/>
      </w:rPr>
    </w:lvl>
    <w:lvl w:ilvl="4" w:tplc="04090003" w:tentative="1">
      <w:start w:val="1"/>
      <w:numFmt w:val="bullet"/>
      <w:lvlText w:val=""/>
      <w:lvlJc w:val="left"/>
      <w:pPr>
        <w:ind w:left="2560" w:hanging="420"/>
      </w:pPr>
      <w:rPr>
        <w:rFonts w:ascii="Wingdings" w:hAnsi="Wingdings" w:hint="default"/>
      </w:rPr>
    </w:lvl>
    <w:lvl w:ilvl="5" w:tplc="04090005" w:tentative="1">
      <w:start w:val="1"/>
      <w:numFmt w:val="bullet"/>
      <w:lvlText w:val=""/>
      <w:lvlJc w:val="left"/>
      <w:pPr>
        <w:ind w:left="2980" w:hanging="420"/>
      </w:pPr>
      <w:rPr>
        <w:rFonts w:ascii="Wingdings" w:hAnsi="Wingdings" w:hint="default"/>
      </w:rPr>
    </w:lvl>
    <w:lvl w:ilvl="6" w:tplc="04090001" w:tentative="1">
      <w:start w:val="1"/>
      <w:numFmt w:val="bullet"/>
      <w:lvlText w:val=""/>
      <w:lvlJc w:val="left"/>
      <w:pPr>
        <w:ind w:left="3400" w:hanging="420"/>
      </w:pPr>
      <w:rPr>
        <w:rFonts w:ascii="Wingdings" w:hAnsi="Wingdings" w:hint="default"/>
      </w:rPr>
    </w:lvl>
    <w:lvl w:ilvl="7" w:tplc="04090003" w:tentative="1">
      <w:start w:val="1"/>
      <w:numFmt w:val="bullet"/>
      <w:lvlText w:val=""/>
      <w:lvlJc w:val="left"/>
      <w:pPr>
        <w:ind w:left="3820" w:hanging="420"/>
      </w:pPr>
      <w:rPr>
        <w:rFonts w:ascii="Wingdings" w:hAnsi="Wingdings" w:hint="default"/>
      </w:rPr>
    </w:lvl>
    <w:lvl w:ilvl="8" w:tplc="04090005" w:tentative="1">
      <w:start w:val="1"/>
      <w:numFmt w:val="bullet"/>
      <w:lvlText w:val=""/>
      <w:lvlJc w:val="left"/>
      <w:pPr>
        <w:ind w:left="4240" w:hanging="420"/>
      </w:pPr>
      <w:rPr>
        <w:rFonts w:ascii="Wingdings" w:hAnsi="Wingdings" w:hint="default"/>
      </w:rPr>
    </w:lvl>
  </w:abstractNum>
  <w:abstractNum w:abstractNumId="10" w15:restartNumberingAfterBreak="0">
    <w:nsid w:val="1AD6281F"/>
    <w:multiLevelType w:val="hybridMultilevel"/>
    <w:tmpl w:val="BD76FB7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 w15:restartNumberingAfterBreak="0">
    <w:nsid w:val="1C6B5EF8"/>
    <w:multiLevelType w:val="hybridMultilevel"/>
    <w:tmpl w:val="26DC49F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 w15:restartNumberingAfterBreak="0">
    <w:nsid w:val="1D4E7499"/>
    <w:multiLevelType w:val="hybridMultilevel"/>
    <w:tmpl w:val="E92A8B7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 w15:restartNumberingAfterBreak="0">
    <w:nsid w:val="1D630FD8"/>
    <w:multiLevelType w:val="hybridMultilevel"/>
    <w:tmpl w:val="17A449C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 w15:restartNumberingAfterBreak="0">
    <w:nsid w:val="1D976C50"/>
    <w:multiLevelType w:val="hybridMultilevel"/>
    <w:tmpl w:val="31028C24"/>
    <w:lvl w:ilvl="0" w:tplc="0409000D">
      <w:start w:val="1"/>
      <w:numFmt w:val="decimal"/>
      <w:pStyle w:val="a0"/>
      <w:lvlText w:val="%1."/>
      <w:lvlJc w:val="left"/>
      <w:pPr>
        <w:tabs>
          <w:tab w:val="num" w:pos="420"/>
        </w:tabs>
        <w:ind w:left="420" w:hanging="420"/>
      </w:pPr>
    </w:lvl>
    <w:lvl w:ilvl="1" w:tplc="04090003">
      <w:start w:val="1"/>
      <w:numFmt w:val="upperLetter"/>
      <w:pStyle w:val="a1"/>
      <w:lvlText w:val="○ %2."/>
      <w:lvlJc w:val="left"/>
      <w:pPr>
        <w:tabs>
          <w:tab w:val="num" w:pos="839"/>
        </w:tabs>
        <w:ind w:left="839" w:hanging="420"/>
      </w:pPr>
      <w:rPr>
        <w:rFonts w:hint="eastAsia"/>
      </w:rPr>
    </w:lvl>
    <w:lvl w:ilvl="2" w:tplc="04090005">
      <w:start w:val="1"/>
      <w:numFmt w:val="upperLetter"/>
      <w:lvlRestart w:val="0"/>
      <w:lvlText w:val="□ %3."/>
      <w:lvlJc w:val="left"/>
      <w:pPr>
        <w:tabs>
          <w:tab w:val="num" w:pos="1140"/>
        </w:tabs>
        <w:ind w:left="839" w:hanging="419"/>
      </w:pPr>
      <w:rPr>
        <w:rFonts w:hint="eastAsia"/>
      </w:rPr>
    </w:lvl>
    <w:lvl w:ilvl="3" w:tplc="04090001" w:tentative="1">
      <w:start w:val="1"/>
      <w:numFmt w:val="decimal"/>
      <w:lvlText w:val="%4."/>
      <w:lvlJc w:val="left"/>
      <w:pPr>
        <w:tabs>
          <w:tab w:val="num" w:pos="1680"/>
        </w:tabs>
        <w:ind w:left="1680" w:hanging="420"/>
      </w:pPr>
    </w:lvl>
    <w:lvl w:ilvl="4" w:tplc="04090003" w:tentative="1">
      <w:start w:val="1"/>
      <w:numFmt w:val="lowerLetter"/>
      <w:lvlText w:val="%5)"/>
      <w:lvlJc w:val="left"/>
      <w:pPr>
        <w:tabs>
          <w:tab w:val="num" w:pos="2100"/>
        </w:tabs>
        <w:ind w:left="2100" w:hanging="420"/>
      </w:pPr>
    </w:lvl>
    <w:lvl w:ilvl="5" w:tplc="04090005" w:tentative="1">
      <w:start w:val="1"/>
      <w:numFmt w:val="lowerRoman"/>
      <w:lvlText w:val="%6."/>
      <w:lvlJc w:val="right"/>
      <w:pPr>
        <w:tabs>
          <w:tab w:val="num" w:pos="2520"/>
        </w:tabs>
        <w:ind w:left="2520" w:hanging="420"/>
      </w:pPr>
    </w:lvl>
    <w:lvl w:ilvl="6" w:tplc="04090001" w:tentative="1">
      <w:start w:val="1"/>
      <w:numFmt w:val="decimal"/>
      <w:lvlText w:val="%7."/>
      <w:lvlJc w:val="left"/>
      <w:pPr>
        <w:tabs>
          <w:tab w:val="num" w:pos="2940"/>
        </w:tabs>
        <w:ind w:left="2940" w:hanging="420"/>
      </w:pPr>
    </w:lvl>
    <w:lvl w:ilvl="7" w:tplc="04090003" w:tentative="1">
      <w:start w:val="1"/>
      <w:numFmt w:val="lowerLetter"/>
      <w:lvlText w:val="%8)"/>
      <w:lvlJc w:val="left"/>
      <w:pPr>
        <w:tabs>
          <w:tab w:val="num" w:pos="3360"/>
        </w:tabs>
        <w:ind w:left="3360" w:hanging="420"/>
      </w:pPr>
    </w:lvl>
    <w:lvl w:ilvl="8" w:tplc="04090005" w:tentative="1">
      <w:start w:val="1"/>
      <w:numFmt w:val="lowerRoman"/>
      <w:lvlText w:val="%9."/>
      <w:lvlJc w:val="right"/>
      <w:pPr>
        <w:tabs>
          <w:tab w:val="num" w:pos="3780"/>
        </w:tabs>
        <w:ind w:left="3780" w:hanging="420"/>
      </w:pPr>
    </w:lvl>
  </w:abstractNum>
  <w:abstractNum w:abstractNumId="15" w15:restartNumberingAfterBreak="0">
    <w:nsid w:val="27A06567"/>
    <w:multiLevelType w:val="hybridMultilevel"/>
    <w:tmpl w:val="50729E4A"/>
    <w:lvl w:ilvl="0" w:tplc="04090001">
      <w:start w:val="1"/>
      <w:numFmt w:val="bullet"/>
      <w:lvlText w:val=""/>
      <w:lvlJc w:val="left"/>
      <w:pPr>
        <w:ind w:left="880" w:hanging="420"/>
      </w:pPr>
      <w:rPr>
        <w:rFonts w:ascii="Wingdings" w:hAnsi="Wingdings" w:hint="default"/>
      </w:rPr>
    </w:lvl>
    <w:lvl w:ilvl="1" w:tplc="04090003" w:tentative="1">
      <w:start w:val="1"/>
      <w:numFmt w:val="bullet"/>
      <w:lvlText w:val=""/>
      <w:lvlJc w:val="left"/>
      <w:pPr>
        <w:ind w:left="1300" w:hanging="420"/>
      </w:pPr>
      <w:rPr>
        <w:rFonts w:ascii="Wingdings" w:hAnsi="Wingdings" w:hint="default"/>
      </w:rPr>
    </w:lvl>
    <w:lvl w:ilvl="2" w:tplc="04090005" w:tentative="1">
      <w:start w:val="1"/>
      <w:numFmt w:val="bullet"/>
      <w:lvlText w:val=""/>
      <w:lvlJc w:val="left"/>
      <w:pPr>
        <w:ind w:left="1720" w:hanging="420"/>
      </w:pPr>
      <w:rPr>
        <w:rFonts w:ascii="Wingdings" w:hAnsi="Wingdings" w:hint="default"/>
      </w:rPr>
    </w:lvl>
    <w:lvl w:ilvl="3" w:tplc="04090001" w:tentative="1">
      <w:start w:val="1"/>
      <w:numFmt w:val="bullet"/>
      <w:lvlText w:val=""/>
      <w:lvlJc w:val="left"/>
      <w:pPr>
        <w:ind w:left="2140" w:hanging="420"/>
      </w:pPr>
      <w:rPr>
        <w:rFonts w:ascii="Wingdings" w:hAnsi="Wingdings" w:hint="default"/>
      </w:rPr>
    </w:lvl>
    <w:lvl w:ilvl="4" w:tplc="04090003" w:tentative="1">
      <w:start w:val="1"/>
      <w:numFmt w:val="bullet"/>
      <w:lvlText w:val=""/>
      <w:lvlJc w:val="left"/>
      <w:pPr>
        <w:ind w:left="2560" w:hanging="420"/>
      </w:pPr>
      <w:rPr>
        <w:rFonts w:ascii="Wingdings" w:hAnsi="Wingdings" w:hint="default"/>
      </w:rPr>
    </w:lvl>
    <w:lvl w:ilvl="5" w:tplc="04090005" w:tentative="1">
      <w:start w:val="1"/>
      <w:numFmt w:val="bullet"/>
      <w:lvlText w:val=""/>
      <w:lvlJc w:val="left"/>
      <w:pPr>
        <w:ind w:left="2980" w:hanging="420"/>
      </w:pPr>
      <w:rPr>
        <w:rFonts w:ascii="Wingdings" w:hAnsi="Wingdings" w:hint="default"/>
      </w:rPr>
    </w:lvl>
    <w:lvl w:ilvl="6" w:tplc="04090001" w:tentative="1">
      <w:start w:val="1"/>
      <w:numFmt w:val="bullet"/>
      <w:lvlText w:val=""/>
      <w:lvlJc w:val="left"/>
      <w:pPr>
        <w:ind w:left="3400" w:hanging="420"/>
      </w:pPr>
      <w:rPr>
        <w:rFonts w:ascii="Wingdings" w:hAnsi="Wingdings" w:hint="default"/>
      </w:rPr>
    </w:lvl>
    <w:lvl w:ilvl="7" w:tplc="04090003" w:tentative="1">
      <w:start w:val="1"/>
      <w:numFmt w:val="bullet"/>
      <w:lvlText w:val=""/>
      <w:lvlJc w:val="left"/>
      <w:pPr>
        <w:ind w:left="3820" w:hanging="420"/>
      </w:pPr>
      <w:rPr>
        <w:rFonts w:ascii="Wingdings" w:hAnsi="Wingdings" w:hint="default"/>
      </w:rPr>
    </w:lvl>
    <w:lvl w:ilvl="8" w:tplc="04090005" w:tentative="1">
      <w:start w:val="1"/>
      <w:numFmt w:val="bullet"/>
      <w:lvlText w:val=""/>
      <w:lvlJc w:val="left"/>
      <w:pPr>
        <w:ind w:left="4240" w:hanging="420"/>
      </w:pPr>
      <w:rPr>
        <w:rFonts w:ascii="Wingdings" w:hAnsi="Wingdings" w:hint="default"/>
      </w:rPr>
    </w:lvl>
  </w:abstractNum>
  <w:abstractNum w:abstractNumId="16" w15:restartNumberingAfterBreak="0">
    <w:nsid w:val="29816698"/>
    <w:multiLevelType w:val="hybridMultilevel"/>
    <w:tmpl w:val="4EC8E6C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7" w15:restartNumberingAfterBreak="0">
    <w:nsid w:val="29C945B3"/>
    <w:multiLevelType w:val="hybridMultilevel"/>
    <w:tmpl w:val="31C6F89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8" w15:restartNumberingAfterBreak="0">
    <w:nsid w:val="2CBB433D"/>
    <w:multiLevelType w:val="hybridMultilevel"/>
    <w:tmpl w:val="93DCF40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9" w15:restartNumberingAfterBreak="0">
    <w:nsid w:val="2FA22687"/>
    <w:multiLevelType w:val="hybridMultilevel"/>
    <w:tmpl w:val="7E64266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0" w15:restartNumberingAfterBreak="0">
    <w:nsid w:val="30ED2CB9"/>
    <w:multiLevelType w:val="hybridMultilevel"/>
    <w:tmpl w:val="C1E2B5A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1" w15:restartNumberingAfterBreak="0">
    <w:nsid w:val="383F7C1D"/>
    <w:multiLevelType w:val="hybridMultilevel"/>
    <w:tmpl w:val="8C82F6A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2" w15:restartNumberingAfterBreak="0">
    <w:nsid w:val="3A935955"/>
    <w:multiLevelType w:val="hybridMultilevel"/>
    <w:tmpl w:val="93628BC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3" w15:restartNumberingAfterBreak="0">
    <w:nsid w:val="3BB71C9B"/>
    <w:multiLevelType w:val="hybridMultilevel"/>
    <w:tmpl w:val="5350958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4" w15:restartNumberingAfterBreak="0">
    <w:nsid w:val="3C01386D"/>
    <w:multiLevelType w:val="hybridMultilevel"/>
    <w:tmpl w:val="C50E4AC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5" w15:restartNumberingAfterBreak="0">
    <w:nsid w:val="3E5C0940"/>
    <w:multiLevelType w:val="hybridMultilevel"/>
    <w:tmpl w:val="0824C04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6" w15:restartNumberingAfterBreak="0">
    <w:nsid w:val="435018C9"/>
    <w:multiLevelType w:val="hybridMultilevel"/>
    <w:tmpl w:val="F356D1B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7" w15:restartNumberingAfterBreak="0">
    <w:nsid w:val="462E19AA"/>
    <w:multiLevelType w:val="hybridMultilevel"/>
    <w:tmpl w:val="904C2FA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8" w15:restartNumberingAfterBreak="0">
    <w:nsid w:val="4F095C6A"/>
    <w:multiLevelType w:val="hybridMultilevel"/>
    <w:tmpl w:val="5054FE9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9" w15:restartNumberingAfterBreak="0">
    <w:nsid w:val="50D5331B"/>
    <w:multiLevelType w:val="hybridMultilevel"/>
    <w:tmpl w:val="C36ECC0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0" w15:restartNumberingAfterBreak="0">
    <w:nsid w:val="52705AAE"/>
    <w:multiLevelType w:val="hybridMultilevel"/>
    <w:tmpl w:val="11287C5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1" w15:restartNumberingAfterBreak="0">
    <w:nsid w:val="53F93A7F"/>
    <w:multiLevelType w:val="hybridMultilevel"/>
    <w:tmpl w:val="BDD071F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2" w15:restartNumberingAfterBreak="0">
    <w:nsid w:val="54981497"/>
    <w:multiLevelType w:val="hybridMultilevel"/>
    <w:tmpl w:val="41B65E7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3" w15:restartNumberingAfterBreak="0">
    <w:nsid w:val="606A15E0"/>
    <w:multiLevelType w:val="hybridMultilevel"/>
    <w:tmpl w:val="B23A10B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4" w15:restartNumberingAfterBreak="0">
    <w:nsid w:val="61153C89"/>
    <w:multiLevelType w:val="hybridMultilevel"/>
    <w:tmpl w:val="3AAAEA7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5" w15:restartNumberingAfterBreak="0">
    <w:nsid w:val="61F946A9"/>
    <w:multiLevelType w:val="hybridMultilevel"/>
    <w:tmpl w:val="F170090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6" w15:restartNumberingAfterBreak="0">
    <w:nsid w:val="63DE76AB"/>
    <w:multiLevelType w:val="hybridMultilevel"/>
    <w:tmpl w:val="B378AEA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7" w15:restartNumberingAfterBreak="0">
    <w:nsid w:val="650778EB"/>
    <w:multiLevelType w:val="hybridMultilevel"/>
    <w:tmpl w:val="BE182C3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8" w15:restartNumberingAfterBreak="0">
    <w:nsid w:val="66F05825"/>
    <w:multiLevelType w:val="hybridMultilevel"/>
    <w:tmpl w:val="9384A5F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9" w15:restartNumberingAfterBreak="0">
    <w:nsid w:val="674D515C"/>
    <w:multiLevelType w:val="hybridMultilevel"/>
    <w:tmpl w:val="12E63F1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0" w15:restartNumberingAfterBreak="0">
    <w:nsid w:val="6F0552DB"/>
    <w:multiLevelType w:val="hybridMultilevel"/>
    <w:tmpl w:val="E962D8F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1" w15:restartNumberingAfterBreak="0">
    <w:nsid w:val="70431845"/>
    <w:multiLevelType w:val="multilevel"/>
    <w:tmpl w:val="70431845"/>
    <w:lvl w:ilvl="0">
      <w:start w:val="1"/>
      <w:numFmt w:val="bullet"/>
      <w:pStyle w:val="2"/>
      <w:lvlText w:val=""/>
      <w:lvlJc w:val="left"/>
      <w:pPr>
        <w:ind w:left="420" w:hanging="420"/>
      </w:pPr>
      <w:rPr>
        <w:rFonts w:ascii="Wingdings" w:hAnsi="Wingdings" w:hint="default"/>
        <w:color w:val="auto"/>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2" w15:restartNumberingAfterBreak="0">
    <w:nsid w:val="722539BB"/>
    <w:multiLevelType w:val="hybridMultilevel"/>
    <w:tmpl w:val="E6FE43D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3" w15:restartNumberingAfterBreak="0">
    <w:nsid w:val="72F73727"/>
    <w:multiLevelType w:val="hybridMultilevel"/>
    <w:tmpl w:val="1A3CC71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4" w15:restartNumberingAfterBreak="0">
    <w:nsid w:val="740D7A4F"/>
    <w:multiLevelType w:val="hybridMultilevel"/>
    <w:tmpl w:val="EA3A6A1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5" w15:restartNumberingAfterBreak="0">
    <w:nsid w:val="761E247B"/>
    <w:multiLevelType w:val="hybridMultilevel"/>
    <w:tmpl w:val="8826797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6" w15:restartNumberingAfterBreak="0">
    <w:nsid w:val="774E4388"/>
    <w:multiLevelType w:val="hybridMultilevel"/>
    <w:tmpl w:val="0FE8937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7" w15:restartNumberingAfterBreak="0">
    <w:nsid w:val="785225A8"/>
    <w:multiLevelType w:val="hybridMultilevel"/>
    <w:tmpl w:val="AF247FF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8" w15:restartNumberingAfterBreak="0">
    <w:nsid w:val="78FC37B3"/>
    <w:multiLevelType w:val="hybridMultilevel"/>
    <w:tmpl w:val="F4D8C9E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9" w15:restartNumberingAfterBreak="0">
    <w:nsid w:val="7ADA4C8D"/>
    <w:multiLevelType w:val="hybridMultilevel"/>
    <w:tmpl w:val="E41E0F4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0" w15:restartNumberingAfterBreak="0">
    <w:nsid w:val="7B9D0B33"/>
    <w:multiLevelType w:val="hybridMultilevel"/>
    <w:tmpl w:val="ACEC555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1" w15:restartNumberingAfterBreak="0">
    <w:nsid w:val="7D835F70"/>
    <w:multiLevelType w:val="hybridMultilevel"/>
    <w:tmpl w:val="2FA67C1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2" w15:restartNumberingAfterBreak="0">
    <w:nsid w:val="7E9D12BF"/>
    <w:multiLevelType w:val="hybridMultilevel"/>
    <w:tmpl w:val="BD1C51F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3" w15:restartNumberingAfterBreak="0">
    <w:nsid w:val="7F425E33"/>
    <w:multiLevelType w:val="hybridMultilevel"/>
    <w:tmpl w:val="F3E6813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4" w15:restartNumberingAfterBreak="0">
    <w:nsid w:val="7F897E8F"/>
    <w:multiLevelType w:val="hybridMultilevel"/>
    <w:tmpl w:val="F820705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num w:numId="1">
    <w:abstractNumId w:val="14"/>
  </w:num>
  <w:num w:numId="2">
    <w:abstractNumId w:val="4"/>
  </w:num>
  <w:num w:numId="3">
    <w:abstractNumId w:val="5"/>
  </w:num>
  <w:num w:numId="4">
    <w:abstractNumId w:val="26"/>
  </w:num>
  <w:num w:numId="5">
    <w:abstractNumId w:val="7"/>
  </w:num>
  <w:num w:numId="6">
    <w:abstractNumId w:val="37"/>
  </w:num>
  <w:num w:numId="7">
    <w:abstractNumId w:val="25"/>
  </w:num>
  <w:num w:numId="8">
    <w:abstractNumId w:val="35"/>
  </w:num>
  <w:num w:numId="9">
    <w:abstractNumId w:val="1"/>
  </w:num>
  <w:num w:numId="10">
    <w:abstractNumId w:val="40"/>
  </w:num>
  <w:num w:numId="11">
    <w:abstractNumId w:val="41"/>
  </w:num>
  <w:num w:numId="12">
    <w:abstractNumId w:val="0"/>
    <w:lvlOverride w:ilvl="0">
      <w:startOverride w:val="1"/>
    </w:lvlOverride>
  </w:num>
  <w:num w:numId="13">
    <w:abstractNumId w:val="47"/>
  </w:num>
  <w:num w:numId="14">
    <w:abstractNumId w:val="33"/>
  </w:num>
  <w:num w:numId="15">
    <w:abstractNumId w:val="17"/>
  </w:num>
  <w:num w:numId="16">
    <w:abstractNumId w:val="2"/>
  </w:num>
  <w:num w:numId="17">
    <w:abstractNumId w:val="29"/>
  </w:num>
  <w:num w:numId="18">
    <w:abstractNumId w:val="42"/>
  </w:num>
  <w:num w:numId="19">
    <w:abstractNumId w:val="12"/>
  </w:num>
  <w:num w:numId="20">
    <w:abstractNumId w:val="54"/>
  </w:num>
  <w:num w:numId="21">
    <w:abstractNumId w:val="9"/>
  </w:num>
  <w:num w:numId="22">
    <w:abstractNumId w:val="15"/>
  </w:num>
  <w:num w:numId="23">
    <w:abstractNumId w:val="53"/>
  </w:num>
  <w:num w:numId="24">
    <w:abstractNumId w:val="39"/>
  </w:num>
  <w:num w:numId="25">
    <w:abstractNumId w:val="49"/>
  </w:num>
  <w:num w:numId="26">
    <w:abstractNumId w:val="8"/>
  </w:num>
  <w:num w:numId="27">
    <w:abstractNumId w:val="24"/>
  </w:num>
  <w:num w:numId="28">
    <w:abstractNumId w:val="27"/>
  </w:num>
  <w:num w:numId="29">
    <w:abstractNumId w:val="30"/>
  </w:num>
  <w:num w:numId="30">
    <w:abstractNumId w:val="32"/>
  </w:num>
  <w:num w:numId="31">
    <w:abstractNumId w:val="36"/>
  </w:num>
  <w:num w:numId="32">
    <w:abstractNumId w:val="44"/>
  </w:num>
  <w:num w:numId="33">
    <w:abstractNumId w:val="23"/>
  </w:num>
  <w:num w:numId="34">
    <w:abstractNumId w:val="22"/>
  </w:num>
  <w:num w:numId="35">
    <w:abstractNumId w:val="13"/>
  </w:num>
  <w:num w:numId="36">
    <w:abstractNumId w:val="52"/>
  </w:num>
  <w:num w:numId="37">
    <w:abstractNumId w:val="21"/>
  </w:num>
  <w:num w:numId="38">
    <w:abstractNumId w:val="10"/>
  </w:num>
  <w:num w:numId="39">
    <w:abstractNumId w:val="43"/>
  </w:num>
  <w:num w:numId="40">
    <w:abstractNumId w:val="18"/>
  </w:num>
  <w:num w:numId="41">
    <w:abstractNumId w:val="19"/>
  </w:num>
  <w:num w:numId="42">
    <w:abstractNumId w:val="16"/>
  </w:num>
  <w:num w:numId="43">
    <w:abstractNumId w:val="31"/>
  </w:num>
  <w:num w:numId="44">
    <w:abstractNumId w:val="50"/>
  </w:num>
  <w:num w:numId="45">
    <w:abstractNumId w:val="51"/>
  </w:num>
  <w:num w:numId="46">
    <w:abstractNumId w:val="28"/>
  </w:num>
  <w:num w:numId="47">
    <w:abstractNumId w:val="48"/>
  </w:num>
  <w:num w:numId="48">
    <w:abstractNumId w:val="45"/>
  </w:num>
  <w:num w:numId="49">
    <w:abstractNumId w:val="20"/>
  </w:num>
  <w:num w:numId="50">
    <w:abstractNumId w:val="46"/>
  </w:num>
  <w:num w:numId="51">
    <w:abstractNumId w:val="3"/>
  </w:num>
  <w:num w:numId="52">
    <w:abstractNumId w:val="11"/>
  </w:num>
  <w:num w:numId="53">
    <w:abstractNumId w:val="34"/>
  </w:num>
  <w:num w:numId="54">
    <w:abstractNumId w:val="38"/>
  </w:num>
  <w:num w:numId="55">
    <w:abstractNumId w:val="6"/>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mirrorMargins/>
  <w:bordersDoNotSurroundHeader/>
  <w:bordersDoNotSurroundFooter/>
  <w:hideSpellingErrors/>
  <w:hideGrammaticalError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trackRevisions/>
  <w:defaultTabStop w:val="420"/>
  <w:drawingGridHorizontalSpacing w:val="105"/>
  <w:drawingGridVerticalSpacing w:val="156"/>
  <w:displayHorizontalDrawingGridEvery w:val="0"/>
  <w:displayVerticalDrawingGridEvery w:val="2"/>
  <w:characterSpacingControl w:val="compressPunctuation"/>
  <w:hdrShapeDefaults>
    <o:shapedefaults v:ext="edit" spidmax="2050" o:allowoverlap="f" fill="f" fillcolor="white" stroke="f">
      <v:fill color="white" on="f"/>
      <v:stroke on="f"/>
      <v:textbox inset="0,0,0,0"/>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C3197"/>
    <w:rsid w:val="00002477"/>
    <w:rsid w:val="00004F9F"/>
    <w:rsid w:val="00006618"/>
    <w:rsid w:val="00007055"/>
    <w:rsid w:val="00007FEB"/>
    <w:rsid w:val="000101C5"/>
    <w:rsid w:val="0001174A"/>
    <w:rsid w:val="00011E2E"/>
    <w:rsid w:val="000128EA"/>
    <w:rsid w:val="00013E1B"/>
    <w:rsid w:val="00014087"/>
    <w:rsid w:val="000149E1"/>
    <w:rsid w:val="00014D8A"/>
    <w:rsid w:val="00014F65"/>
    <w:rsid w:val="00015AF8"/>
    <w:rsid w:val="00020345"/>
    <w:rsid w:val="00020973"/>
    <w:rsid w:val="00021FA5"/>
    <w:rsid w:val="0002531A"/>
    <w:rsid w:val="00027663"/>
    <w:rsid w:val="0003021C"/>
    <w:rsid w:val="000320D0"/>
    <w:rsid w:val="0003303B"/>
    <w:rsid w:val="0003486D"/>
    <w:rsid w:val="000361B8"/>
    <w:rsid w:val="00036793"/>
    <w:rsid w:val="00036F5A"/>
    <w:rsid w:val="00037069"/>
    <w:rsid w:val="00037A5B"/>
    <w:rsid w:val="0004044E"/>
    <w:rsid w:val="00040921"/>
    <w:rsid w:val="0004098C"/>
    <w:rsid w:val="000413E2"/>
    <w:rsid w:val="0004219A"/>
    <w:rsid w:val="00043D34"/>
    <w:rsid w:val="000451CD"/>
    <w:rsid w:val="00046BC2"/>
    <w:rsid w:val="00046ECF"/>
    <w:rsid w:val="00047080"/>
    <w:rsid w:val="000474FD"/>
    <w:rsid w:val="00047922"/>
    <w:rsid w:val="00047E65"/>
    <w:rsid w:val="00047F07"/>
    <w:rsid w:val="00047FED"/>
    <w:rsid w:val="00050754"/>
    <w:rsid w:val="000527DE"/>
    <w:rsid w:val="000534BC"/>
    <w:rsid w:val="000538FA"/>
    <w:rsid w:val="0005425B"/>
    <w:rsid w:val="000550B7"/>
    <w:rsid w:val="00055286"/>
    <w:rsid w:val="00055C8C"/>
    <w:rsid w:val="00056C94"/>
    <w:rsid w:val="00057195"/>
    <w:rsid w:val="00057B97"/>
    <w:rsid w:val="00057BD7"/>
    <w:rsid w:val="000612B8"/>
    <w:rsid w:val="00062B22"/>
    <w:rsid w:val="00063859"/>
    <w:rsid w:val="00067643"/>
    <w:rsid w:val="000701A2"/>
    <w:rsid w:val="000739F2"/>
    <w:rsid w:val="00073D80"/>
    <w:rsid w:val="0007580F"/>
    <w:rsid w:val="00076596"/>
    <w:rsid w:val="000768B0"/>
    <w:rsid w:val="00076A3A"/>
    <w:rsid w:val="00076F80"/>
    <w:rsid w:val="00077877"/>
    <w:rsid w:val="00081DAC"/>
    <w:rsid w:val="00086AE5"/>
    <w:rsid w:val="00087133"/>
    <w:rsid w:val="00090BA6"/>
    <w:rsid w:val="000910A7"/>
    <w:rsid w:val="00091250"/>
    <w:rsid w:val="00091332"/>
    <w:rsid w:val="00091BA4"/>
    <w:rsid w:val="0009262A"/>
    <w:rsid w:val="00092783"/>
    <w:rsid w:val="00093E5C"/>
    <w:rsid w:val="0009461C"/>
    <w:rsid w:val="00094C1E"/>
    <w:rsid w:val="00094E02"/>
    <w:rsid w:val="00095D47"/>
    <w:rsid w:val="00096036"/>
    <w:rsid w:val="0009674E"/>
    <w:rsid w:val="00096833"/>
    <w:rsid w:val="000A0942"/>
    <w:rsid w:val="000A14C4"/>
    <w:rsid w:val="000A204E"/>
    <w:rsid w:val="000A3DAE"/>
    <w:rsid w:val="000A4792"/>
    <w:rsid w:val="000A5E8D"/>
    <w:rsid w:val="000A7273"/>
    <w:rsid w:val="000B09BA"/>
    <w:rsid w:val="000B0FBF"/>
    <w:rsid w:val="000B1D23"/>
    <w:rsid w:val="000B405E"/>
    <w:rsid w:val="000B43FB"/>
    <w:rsid w:val="000B44B7"/>
    <w:rsid w:val="000B673A"/>
    <w:rsid w:val="000B6967"/>
    <w:rsid w:val="000B6C2A"/>
    <w:rsid w:val="000B6D98"/>
    <w:rsid w:val="000B7089"/>
    <w:rsid w:val="000B7D3A"/>
    <w:rsid w:val="000C013E"/>
    <w:rsid w:val="000C066E"/>
    <w:rsid w:val="000C1857"/>
    <w:rsid w:val="000C31CF"/>
    <w:rsid w:val="000C39AE"/>
    <w:rsid w:val="000C64F4"/>
    <w:rsid w:val="000C691B"/>
    <w:rsid w:val="000C6EF9"/>
    <w:rsid w:val="000C74DA"/>
    <w:rsid w:val="000D02FA"/>
    <w:rsid w:val="000D07DB"/>
    <w:rsid w:val="000D0CC9"/>
    <w:rsid w:val="000D1949"/>
    <w:rsid w:val="000D21F8"/>
    <w:rsid w:val="000D4A78"/>
    <w:rsid w:val="000D4E4B"/>
    <w:rsid w:val="000D5534"/>
    <w:rsid w:val="000D72F2"/>
    <w:rsid w:val="000D74F1"/>
    <w:rsid w:val="000E0ACB"/>
    <w:rsid w:val="000E14B3"/>
    <w:rsid w:val="000E2D19"/>
    <w:rsid w:val="000E2D80"/>
    <w:rsid w:val="000E2D8D"/>
    <w:rsid w:val="000E369A"/>
    <w:rsid w:val="000E3B65"/>
    <w:rsid w:val="000E5104"/>
    <w:rsid w:val="000E62D5"/>
    <w:rsid w:val="000E7186"/>
    <w:rsid w:val="000E7C94"/>
    <w:rsid w:val="000F0DFB"/>
    <w:rsid w:val="000F4399"/>
    <w:rsid w:val="000F550E"/>
    <w:rsid w:val="000F7195"/>
    <w:rsid w:val="000F747F"/>
    <w:rsid w:val="001003EE"/>
    <w:rsid w:val="00100841"/>
    <w:rsid w:val="001023DF"/>
    <w:rsid w:val="00102DC9"/>
    <w:rsid w:val="0010305E"/>
    <w:rsid w:val="001033AA"/>
    <w:rsid w:val="00103506"/>
    <w:rsid w:val="001038B1"/>
    <w:rsid w:val="00103DD3"/>
    <w:rsid w:val="00106071"/>
    <w:rsid w:val="00106CCB"/>
    <w:rsid w:val="001075FE"/>
    <w:rsid w:val="00107734"/>
    <w:rsid w:val="00110F48"/>
    <w:rsid w:val="00111C34"/>
    <w:rsid w:val="00113128"/>
    <w:rsid w:val="00113B99"/>
    <w:rsid w:val="001140D3"/>
    <w:rsid w:val="00114AC2"/>
    <w:rsid w:val="00115E55"/>
    <w:rsid w:val="00116537"/>
    <w:rsid w:val="001175EE"/>
    <w:rsid w:val="001177BB"/>
    <w:rsid w:val="00120975"/>
    <w:rsid w:val="00120A7C"/>
    <w:rsid w:val="001217C7"/>
    <w:rsid w:val="00121D23"/>
    <w:rsid w:val="00122130"/>
    <w:rsid w:val="00122E09"/>
    <w:rsid w:val="001242E8"/>
    <w:rsid w:val="00125A43"/>
    <w:rsid w:val="00126FF9"/>
    <w:rsid w:val="00127257"/>
    <w:rsid w:val="00127353"/>
    <w:rsid w:val="00130F2D"/>
    <w:rsid w:val="001313EF"/>
    <w:rsid w:val="00131F48"/>
    <w:rsid w:val="00132AD3"/>
    <w:rsid w:val="0013388A"/>
    <w:rsid w:val="001345A5"/>
    <w:rsid w:val="001348A3"/>
    <w:rsid w:val="00134D4B"/>
    <w:rsid w:val="00135335"/>
    <w:rsid w:val="00135D98"/>
    <w:rsid w:val="00136436"/>
    <w:rsid w:val="0013660F"/>
    <w:rsid w:val="0013663C"/>
    <w:rsid w:val="001413F4"/>
    <w:rsid w:val="00141BEA"/>
    <w:rsid w:val="001423B4"/>
    <w:rsid w:val="0014241B"/>
    <w:rsid w:val="0014258E"/>
    <w:rsid w:val="001436F8"/>
    <w:rsid w:val="00143B97"/>
    <w:rsid w:val="0014595C"/>
    <w:rsid w:val="00145D6F"/>
    <w:rsid w:val="001461D6"/>
    <w:rsid w:val="00146A25"/>
    <w:rsid w:val="0014769A"/>
    <w:rsid w:val="00147716"/>
    <w:rsid w:val="00150787"/>
    <w:rsid w:val="001514C5"/>
    <w:rsid w:val="001529F1"/>
    <w:rsid w:val="0015322F"/>
    <w:rsid w:val="00153271"/>
    <w:rsid w:val="00155C9B"/>
    <w:rsid w:val="001569AD"/>
    <w:rsid w:val="00156F6F"/>
    <w:rsid w:val="001609A0"/>
    <w:rsid w:val="00163A99"/>
    <w:rsid w:val="00164417"/>
    <w:rsid w:val="00164541"/>
    <w:rsid w:val="0016533B"/>
    <w:rsid w:val="001677CF"/>
    <w:rsid w:val="001711CC"/>
    <w:rsid w:val="00171FCC"/>
    <w:rsid w:val="001722E3"/>
    <w:rsid w:val="00172925"/>
    <w:rsid w:val="0017369B"/>
    <w:rsid w:val="0017394C"/>
    <w:rsid w:val="00173D1B"/>
    <w:rsid w:val="001743F4"/>
    <w:rsid w:val="001756BD"/>
    <w:rsid w:val="00176CF3"/>
    <w:rsid w:val="00177FFC"/>
    <w:rsid w:val="001802C1"/>
    <w:rsid w:val="00180BF5"/>
    <w:rsid w:val="00180D39"/>
    <w:rsid w:val="001818B9"/>
    <w:rsid w:val="00181BD8"/>
    <w:rsid w:val="00182BEE"/>
    <w:rsid w:val="0018488D"/>
    <w:rsid w:val="00184E03"/>
    <w:rsid w:val="00186743"/>
    <w:rsid w:val="00186E83"/>
    <w:rsid w:val="00187233"/>
    <w:rsid w:val="00190A66"/>
    <w:rsid w:val="00192B20"/>
    <w:rsid w:val="00192E91"/>
    <w:rsid w:val="00193A66"/>
    <w:rsid w:val="00193D70"/>
    <w:rsid w:val="0019450F"/>
    <w:rsid w:val="00194F64"/>
    <w:rsid w:val="001954FA"/>
    <w:rsid w:val="00195534"/>
    <w:rsid w:val="0019569A"/>
    <w:rsid w:val="001A168F"/>
    <w:rsid w:val="001A1D54"/>
    <w:rsid w:val="001A34B8"/>
    <w:rsid w:val="001A3EBE"/>
    <w:rsid w:val="001A4071"/>
    <w:rsid w:val="001A548F"/>
    <w:rsid w:val="001A5FEB"/>
    <w:rsid w:val="001A6FDA"/>
    <w:rsid w:val="001A71C5"/>
    <w:rsid w:val="001A7B5A"/>
    <w:rsid w:val="001B1620"/>
    <w:rsid w:val="001B4F0F"/>
    <w:rsid w:val="001B6B1F"/>
    <w:rsid w:val="001B710E"/>
    <w:rsid w:val="001C0697"/>
    <w:rsid w:val="001C10C8"/>
    <w:rsid w:val="001C12D2"/>
    <w:rsid w:val="001C13DF"/>
    <w:rsid w:val="001C1681"/>
    <w:rsid w:val="001C19B1"/>
    <w:rsid w:val="001C1C62"/>
    <w:rsid w:val="001C1FCF"/>
    <w:rsid w:val="001C248B"/>
    <w:rsid w:val="001C3880"/>
    <w:rsid w:val="001C39B8"/>
    <w:rsid w:val="001C3B58"/>
    <w:rsid w:val="001C44A3"/>
    <w:rsid w:val="001C5971"/>
    <w:rsid w:val="001C6056"/>
    <w:rsid w:val="001C6349"/>
    <w:rsid w:val="001C6BD8"/>
    <w:rsid w:val="001C7316"/>
    <w:rsid w:val="001C7386"/>
    <w:rsid w:val="001D0013"/>
    <w:rsid w:val="001D08D3"/>
    <w:rsid w:val="001D0B26"/>
    <w:rsid w:val="001D1963"/>
    <w:rsid w:val="001D3F5E"/>
    <w:rsid w:val="001D4B92"/>
    <w:rsid w:val="001E0239"/>
    <w:rsid w:val="001E2670"/>
    <w:rsid w:val="001E2FAC"/>
    <w:rsid w:val="001E33E5"/>
    <w:rsid w:val="001E4600"/>
    <w:rsid w:val="001E5AF4"/>
    <w:rsid w:val="001E6B33"/>
    <w:rsid w:val="001E6D18"/>
    <w:rsid w:val="001E6FF6"/>
    <w:rsid w:val="001E7DB5"/>
    <w:rsid w:val="001F08AD"/>
    <w:rsid w:val="001F795A"/>
    <w:rsid w:val="00201014"/>
    <w:rsid w:val="0020130F"/>
    <w:rsid w:val="002017C1"/>
    <w:rsid w:val="00201B39"/>
    <w:rsid w:val="002039A3"/>
    <w:rsid w:val="00203B33"/>
    <w:rsid w:val="002045DC"/>
    <w:rsid w:val="00207EBD"/>
    <w:rsid w:val="00210455"/>
    <w:rsid w:val="0021071C"/>
    <w:rsid w:val="00210CCE"/>
    <w:rsid w:val="00212726"/>
    <w:rsid w:val="00212A74"/>
    <w:rsid w:val="002139A1"/>
    <w:rsid w:val="0021428E"/>
    <w:rsid w:val="002145C1"/>
    <w:rsid w:val="00214684"/>
    <w:rsid w:val="002146E2"/>
    <w:rsid w:val="002150DC"/>
    <w:rsid w:val="00215D20"/>
    <w:rsid w:val="00215D66"/>
    <w:rsid w:val="0021704F"/>
    <w:rsid w:val="00217BC8"/>
    <w:rsid w:val="002202AD"/>
    <w:rsid w:val="0022117C"/>
    <w:rsid w:val="002237AB"/>
    <w:rsid w:val="00223D85"/>
    <w:rsid w:val="00224093"/>
    <w:rsid w:val="002247BB"/>
    <w:rsid w:val="00225BDC"/>
    <w:rsid w:val="00226EAE"/>
    <w:rsid w:val="00227026"/>
    <w:rsid w:val="00227045"/>
    <w:rsid w:val="002302EA"/>
    <w:rsid w:val="002303BE"/>
    <w:rsid w:val="00234697"/>
    <w:rsid w:val="0023501B"/>
    <w:rsid w:val="00236120"/>
    <w:rsid w:val="00236198"/>
    <w:rsid w:val="00236C71"/>
    <w:rsid w:val="00237225"/>
    <w:rsid w:val="002413B4"/>
    <w:rsid w:val="00242B87"/>
    <w:rsid w:val="00244CD3"/>
    <w:rsid w:val="002456CB"/>
    <w:rsid w:val="002468D4"/>
    <w:rsid w:val="00250C9D"/>
    <w:rsid w:val="0025440F"/>
    <w:rsid w:val="0025641A"/>
    <w:rsid w:val="00257CA8"/>
    <w:rsid w:val="002603BA"/>
    <w:rsid w:val="002605FB"/>
    <w:rsid w:val="00261FAB"/>
    <w:rsid w:val="00263490"/>
    <w:rsid w:val="002645C9"/>
    <w:rsid w:val="00264703"/>
    <w:rsid w:val="00266F30"/>
    <w:rsid w:val="0027172C"/>
    <w:rsid w:val="002717BA"/>
    <w:rsid w:val="00272A75"/>
    <w:rsid w:val="002736AB"/>
    <w:rsid w:val="00274488"/>
    <w:rsid w:val="0027517A"/>
    <w:rsid w:val="00275348"/>
    <w:rsid w:val="00275CB1"/>
    <w:rsid w:val="00275D0C"/>
    <w:rsid w:val="0028075B"/>
    <w:rsid w:val="00280F25"/>
    <w:rsid w:val="00282681"/>
    <w:rsid w:val="00282FCB"/>
    <w:rsid w:val="00283012"/>
    <w:rsid w:val="002840E3"/>
    <w:rsid w:val="00284EAC"/>
    <w:rsid w:val="002853AA"/>
    <w:rsid w:val="00291A98"/>
    <w:rsid w:val="00293E17"/>
    <w:rsid w:val="00296304"/>
    <w:rsid w:val="0029641F"/>
    <w:rsid w:val="002A0546"/>
    <w:rsid w:val="002A0F6F"/>
    <w:rsid w:val="002A1320"/>
    <w:rsid w:val="002A132C"/>
    <w:rsid w:val="002A3D4D"/>
    <w:rsid w:val="002A4916"/>
    <w:rsid w:val="002A52DF"/>
    <w:rsid w:val="002A66B6"/>
    <w:rsid w:val="002A67A7"/>
    <w:rsid w:val="002B0BB2"/>
    <w:rsid w:val="002B2885"/>
    <w:rsid w:val="002B2A6E"/>
    <w:rsid w:val="002B3277"/>
    <w:rsid w:val="002B3310"/>
    <w:rsid w:val="002B4CDB"/>
    <w:rsid w:val="002B522D"/>
    <w:rsid w:val="002B6673"/>
    <w:rsid w:val="002B72A3"/>
    <w:rsid w:val="002C1BBD"/>
    <w:rsid w:val="002C2E8C"/>
    <w:rsid w:val="002C36E1"/>
    <w:rsid w:val="002C4DC0"/>
    <w:rsid w:val="002C7A16"/>
    <w:rsid w:val="002C7E9E"/>
    <w:rsid w:val="002D055D"/>
    <w:rsid w:val="002D1636"/>
    <w:rsid w:val="002D36F7"/>
    <w:rsid w:val="002D4413"/>
    <w:rsid w:val="002D4A54"/>
    <w:rsid w:val="002D5070"/>
    <w:rsid w:val="002D6F97"/>
    <w:rsid w:val="002E0292"/>
    <w:rsid w:val="002E0597"/>
    <w:rsid w:val="002E0B46"/>
    <w:rsid w:val="002E0B55"/>
    <w:rsid w:val="002E0BD2"/>
    <w:rsid w:val="002E0D95"/>
    <w:rsid w:val="002E265C"/>
    <w:rsid w:val="002E2837"/>
    <w:rsid w:val="002E328C"/>
    <w:rsid w:val="002E3799"/>
    <w:rsid w:val="002E4395"/>
    <w:rsid w:val="002E4F04"/>
    <w:rsid w:val="002E542D"/>
    <w:rsid w:val="002E57B1"/>
    <w:rsid w:val="002E588E"/>
    <w:rsid w:val="002E707E"/>
    <w:rsid w:val="002E7CA9"/>
    <w:rsid w:val="002F0D93"/>
    <w:rsid w:val="002F18E3"/>
    <w:rsid w:val="002F232E"/>
    <w:rsid w:val="002F2700"/>
    <w:rsid w:val="002F37E7"/>
    <w:rsid w:val="002F4429"/>
    <w:rsid w:val="002F7EC9"/>
    <w:rsid w:val="00303179"/>
    <w:rsid w:val="00303CBB"/>
    <w:rsid w:val="003043BC"/>
    <w:rsid w:val="003045CD"/>
    <w:rsid w:val="00305C56"/>
    <w:rsid w:val="0030632B"/>
    <w:rsid w:val="00307EED"/>
    <w:rsid w:val="003111B4"/>
    <w:rsid w:val="003117EF"/>
    <w:rsid w:val="0031194A"/>
    <w:rsid w:val="00311C80"/>
    <w:rsid w:val="003129D3"/>
    <w:rsid w:val="00312EEB"/>
    <w:rsid w:val="00313B6B"/>
    <w:rsid w:val="003153C0"/>
    <w:rsid w:val="00315852"/>
    <w:rsid w:val="00315BC7"/>
    <w:rsid w:val="003164DD"/>
    <w:rsid w:val="00316552"/>
    <w:rsid w:val="003167E3"/>
    <w:rsid w:val="00317CD5"/>
    <w:rsid w:val="00320784"/>
    <w:rsid w:val="003208EB"/>
    <w:rsid w:val="00322588"/>
    <w:rsid w:val="00322B3C"/>
    <w:rsid w:val="003235C5"/>
    <w:rsid w:val="003255C1"/>
    <w:rsid w:val="00325CAE"/>
    <w:rsid w:val="0032662E"/>
    <w:rsid w:val="003303B1"/>
    <w:rsid w:val="00330446"/>
    <w:rsid w:val="003319EA"/>
    <w:rsid w:val="00331F9D"/>
    <w:rsid w:val="00332A34"/>
    <w:rsid w:val="003337D4"/>
    <w:rsid w:val="00334CB6"/>
    <w:rsid w:val="00334FF8"/>
    <w:rsid w:val="00335AE3"/>
    <w:rsid w:val="00336433"/>
    <w:rsid w:val="00336A3C"/>
    <w:rsid w:val="00336E00"/>
    <w:rsid w:val="00341403"/>
    <w:rsid w:val="00343C00"/>
    <w:rsid w:val="00344119"/>
    <w:rsid w:val="00344721"/>
    <w:rsid w:val="00344EDB"/>
    <w:rsid w:val="003452EB"/>
    <w:rsid w:val="00345FFB"/>
    <w:rsid w:val="003475C9"/>
    <w:rsid w:val="00347D41"/>
    <w:rsid w:val="00351DEE"/>
    <w:rsid w:val="003523E2"/>
    <w:rsid w:val="0035266E"/>
    <w:rsid w:val="0035268E"/>
    <w:rsid w:val="00353ABE"/>
    <w:rsid w:val="003544C6"/>
    <w:rsid w:val="003548FF"/>
    <w:rsid w:val="00354947"/>
    <w:rsid w:val="00355A5C"/>
    <w:rsid w:val="003560B4"/>
    <w:rsid w:val="0035695E"/>
    <w:rsid w:val="00360651"/>
    <w:rsid w:val="0036077E"/>
    <w:rsid w:val="003627B7"/>
    <w:rsid w:val="00364517"/>
    <w:rsid w:val="0036498E"/>
    <w:rsid w:val="0036579B"/>
    <w:rsid w:val="0036639D"/>
    <w:rsid w:val="00366E5F"/>
    <w:rsid w:val="003703EB"/>
    <w:rsid w:val="00371240"/>
    <w:rsid w:val="003717E7"/>
    <w:rsid w:val="00372FD8"/>
    <w:rsid w:val="00373935"/>
    <w:rsid w:val="003752A9"/>
    <w:rsid w:val="00375576"/>
    <w:rsid w:val="00377BCA"/>
    <w:rsid w:val="0038081E"/>
    <w:rsid w:val="003811E4"/>
    <w:rsid w:val="003814BF"/>
    <w:rsid w:val="00381599"/>
    <w:rsid w:val="003818FF"/>
    <w:rsid w:val="00381933"/>
    <w:rsid w:val="003826F6"/>
    <w:rsid w:val="00382831"/>
    <w:rsid w:val="00382DAB"/>
    <w:rsid w:val="00383D12"/>
    <w:rsid w:val="00384351"/>
    <w:rsid w:val="00384A46"/>
    <w:rsid w:val="00385524"/>
    <w:rsid w:val="003858AC"/>
    <w:rsid w:val="0038688F"/>
    <w:rsid w:val="00390CF1"/>
    <w:rsid w:val="003916A4"/>
    <w:rsid w:val="003921E3"/>
    <w:rsid w:val="00393535"/>
    <w:rsid w:val="003936B6"/>
    <w:rsid w:val="00394048"/>
    <w:rsid w:val="003947FF"/>
    <w:rsid w:val="003960F8"/>
    <w:rsid w:val="003962CB"/>
    <w:rsid w:val="003964AA"/>
    <w:rsid w:val="003964EF"/>
    <w:rsid w:val="003967BE"/>
    <w:rsid w:val="00397074"/>
    <w:rsid w:val="003A2CEF"/>
    <w:rsid w:val="003A6743"/>
    <w:rsid w:val="003A6746"/>
    <w:rsid w:val="003A69A3"/>
    <w:rsid w:val="003B1D41"/>
    <w:rsid w:val="003B1E0E"/>
    <w:rsid w:val="003B2BD2"/>
    <w:rsid w:val="003B351C"/>
    <w:rsid w:val="003B3ADA"/>
    <w:rsid w:val="003B4EA4"/>
    <w:rsid w:val="003B56D1"/>
    <w:rsid w:val="003B5924"/>
    <w:rsid w:val="003B618A"/>
    <w:rsid w:val="003B7288"/>
    <w:rsid w:val="003B78F3"/>
    <w:rsid w:val="003B7A37"/>
    <w:rsid w:val="003B7FA4"/>
    <w:rsid w:val="003C0B3F"/>
    <w:rsid w:val="003C0C78"/>
    <w:rsid w:val="003C1CFF"/>
    <w:rsid w:val="003C2805"/>
    <w:rsid w:val="003C71DA"/>
    <w:rsid w:val="003C7CED"/>
    <w:rsid w:val="003D0795"/>
    <w:rsid w:val="003D07E3"/>
    <w:rsid w:val="003D0805"/>
    <w:rsid w:val="003D2162"/>
    <w:rsid w:val="003D23C4"/>
    <w:rsid w:val="003D31E9"/>
    <w:rsid w:val="003D3290"/>
    <w:rsid w:val="003D3907"/>
    <w:rsid w:val="003D5707"/>
    <w:rsid w:val="003D6850"/>
    <w:rsid w:val="003D7017"/>
    <w:rsid w:val="003D7837"/>
    <w:rsid w:val="003E05F8"/>
    <w:rsid w:val="003E0C96"/>
    <w:rsid w:val="003E144E"/>
    <w:rsid w:val="003E16D9"/>
    <w:rsid w:val="003E287A"/>
    <w:rsid w:val="003E3F29"/>
    <w:rsid w:val="003E429D"/>
    <w:rsid w:val="003E4D13"/>
    <w:rsid w:val="003E4D3E"/>
    <w:rsid w:val="003E537C"/>
    <w:rsid w:val="003E5CED"/>
    <w:rsid w:val="003E5E02"/>
    <w:rsid w:val="003F19B8"/>
    <w:rsid w:val="003F39A7"/>
    <w:rsid w:val="003F40FB"/>
    <w:rsid w:val="003F4C76"/>
    <w:rsid w:val="003F530C"/>
    <w:rsid w:val="003F5D51"/>
    <w:rsid w:val="003F613D"/>
    <w:rsid w:val="0040079E"/>
    <w:rsid w:val="004007E2"/>
    <w:rsid w:val="00401FEE"/>
    <w:rsid w:val="004022B2"/>
    <w:rsid w:val="00402639"/>
    <w:rsid w:val="004034AB"/>
    <w:rsid w:val="00404CEF"/>
    <w:rsid w:val="00405037"/>
    <w:rsid w:val="00405EBE"/>
    <w:rsid w:val="00405F89"/>
    <w:rsid w:val="00405FCA"/>
    <w:rsid w:val="00406135"/>
    <w:rsid w:val="00406552"/>
    <w:rsid w:val="0040681F"/>
    <w:rsid w:val="004073E1"/>
    <w:rsid w:val="004101E4"/>
    <w:rsid w:val="004110DB"/>
    <w:rsid w:val="0041174D"/>
    <w:rsid w:val="004134BF"/>
    <w:rsid w:val="0041454B"/>
    <w:rsid w:val="0041495C"/>
    <w:rsid w:val="00415607"/>
    <w:rsid w:val="00417BE2"/>
    <w:rsid w:val="004208F9"/>
    <w:rsid w:val="004211B6"/>
    <w:rsid w:val="00422E6E"/>
    <w:rsid w:val="00423AB3"/>
    <w:rsid w:val="0042536C"/>
    <w:rsid w:val="0042583F"/>
    <w:rsid w:val="00426107"/>
    <w:rsid w:val="00426D1E"/>
    <w:rsid w:val="00427864"/>
    <w:rsid w:val="00427E87"/>
    <w:rsid w:val="00430933"/>
    <w:rsid w:val="00430E0E"/>
    <w:rsid w:val="004327A0"/>
    <w:rsid w:val="004344E2"/>
    <w:rsid w:val="00434BF5"/>
    <w:rsid w:val="00435AFF"/>
    <w:rsid w:val="00436824"/>
    <w:rsid w:val="00440CA0"/>
    <w:rsid w:val="004415BB"/>
    <w:rsid w:val="00441BD2"/>
    <w:rsid w:val="00442960"/>
    <w:rsid w:val="00443AF1"/>
    <w:rsid w:val="004446E2"/>
    <w:rsid w:val="00444F2E"/>
    <w:rsid w:val="00445546"/>
    <w:rsid w:val="00450DF5"/>
    <w:rsid w:val="00451420"/>
    <w:rsid w:val="004517F9"/>
    <w:rsid w:val="00452856"/>
    <w:rsid w:val="004534F9"/>
    <w:rsid w:val="00453B55"/>
    <w:rsid w:val="00455590"/>
    <w:rsid w:val="00455EEB"/>
    <w:rsid w:val="00457194"/>
    <w:rsid w:val="0045738B"/>
    <w:rsid w:val="00457B72"/>
    <w:rsid w:val="00461006"/>
    <w:rsid w:val="0046356A"/>
    <w:rsid w:val="004639AE"/>
    <w:rsid w:val="004639C0"/>
    <w:rsid w:val="00464F88"/>
    <w:rsid w:val="004655E8"/>
    <w:rsid w:val="00470815"/>
    <w:rsid w:val="00470A42"/>
    <w:rsid w:val="00471EF7"/>
    <w:rsid w:val="0047585B"/>
    <w:rsid w:val="00477468"/>
    <w:rsid w:val="00482B5D"/>
    <w:rsid w:val="00484A79"/>
    <w:rsid w:val="00484CC8"/>
    <w:rsid w:val="00486028"/>
    <w:rsid w:val="00486349"/>
    <w:rsid w:val="004864F2"/>
    <w:rsid w:val="004870F1"/>
    <w:rsid w:val="004871B3"/>
    <w:rsid w:val="00487967"/>
    <w:rsid w:val="00487EAC"/>
    <w:rsid w:val="004905E6"/>
    <w:rsid w:val="0049132E"/>
    <w:rsid w:val="00491D3E"/>
    <w:rsid w:val="00491D6B"/>
    <w:rsid w:val="0049337C"/>
    <w:rsid w:val="00494388"/>
    <w:rsid w:val="004950FC"/>
    <w:rsid w:val="00495C32"/>
    <w:rsid w:val="00495F8B"/>
    <w:rsid w:val="00496F42"/>
    <w:rsid w:val="004972EB"/>
    <w:rsid w:val="00497F98"/>
    <w:rsid w:val="004A0B5C"/>
    <w:rsid w:val="004A0DF0"/>
    <w:rsid w:val="004A17EA"/>
    <w:rsid w:val="004A18E6"/>
    <w:rsid w:val="004A38B9"/>
    <w:rsid w:val="004A4833"/>
    <w:rsid w:val="004A6EEF"/>
    <w:rsid w:val="004B0A0E"/>
    <w:rsid w:val="004B0A20"/>
    <w:rsid w:val="004B1587"/>
    <w:rsid w:val="004B1866"/>
    <w:rsid w:val="004B2820"/>
    <w:rsid w:val="004B2E4C"/>
    <w:rsid w:val="004B4203"/>
    <w:rsid w:val="004B4D75"/>
    <w:rsid w:val="004B5365"/>
    <w:rsid w:val="004B6E59"/>
    <w:rsid w:val="004B7446"/>
    <w:rsid w:val="004B7CBD"/>
    <w:rsid w:val="004C00E2"/>
    <w:rsid w:val="004C0261"/>
    <w:rsid w:val="004C0DE1"/>
    <w:rsid w:val="004C1A56"/>
    <w:rsid w:val="004C2004"/>
    <w:rsid w:val="004C298B"/>
    <w:rsid w:val="004C2F39"/>
    <w:rsid w:val="004C311A"/>
    <w:rsid w:val="004C321E"/>
    <w:rsid w:val="004C3BCD"/>
    <w:rsid w:val="004C60BE"/>
    <w:rsid w:val="004C663E"/>
    <w:rsid w:val="004C69F5"/>
    <w:rsid w:val="004C6E23"/>
    <w:rsid w:val="004D16CF"/>
    <w:rsid w:val="004D394E"/>
    <w:rsid w:val="004D3E3E"/>
    <w:rsid w:val="004D73E9"/>
    <w:rsid w:val="004E04F4"/>
    <w:rsid w:val="004E1095"/>
    <w:rsid w:val="004E2A68"/>
    <w:rsid w:val="004E310B"/>
    <w:rsid w:val="004E31EE"/>
    <w:rsid w:val="004E5B41"/>
    <w:rsid w:val="004E7BD3"/>
    <w:rsid w:val="004F2D63"/>
    <w:rsid w:val="004F640A"/>
    <w:rsid w:val="004F64F0"/>
    <w:rsid w:val="005018ED"/>
    <w:rsid w:val="00502484"/>
    <w:rsid w:val="00503615"/>
    <w:rsid w:val="00503F2C"/>
    <w:rsid w:val="005044D8"/>
    <w:rsid w:val="00506DE1"/>
    <w:rsid w:val="00507380"/>
    <w:rsid w:val="0050790E"/>
    <w:rsid w:val="00507F96"/>
    <w:rsid w:val="00511BCE"/>
    <w:rsid w:val="00512392"/>
    <w:rsid w:val="005123A5"/>
    <w:rsid w:val="00512731"/>
    <w:rsid w:val="005137AD"/>
    <w:rsid w:val="00513B2E"/>
    <w:rsid w:val="00513C0F"/>
    <w:rsid w:val="00514476"/>
    <w:rsid w:val="00515FFA"/>
    <w:rsid w:val="005160B6"/>
    <w:rsid w:val="00516523"/>
    <w:rsid w:val="00517CCE"/>
    <w:rsid w:val="005213D6"/>
    <w:rsid w:val="00521679"/>
    <w:rsid w:val="005216A3"/>
    <w:rsid w:val="00522727"/>
    <w:rsid w:val="00523089"/>
    <w:rsid w:val="00523603"/>
    <w:rsid w:val="00524249"/>
    <w:rsid w:val="0052474D"/>
    <w:rsid w:val="00525100"/>
    <w:rsid w:val="00525410"/>
    <w:rsid w:val="00527AD4"/>
    <w:rsid w:val="00530590"/>
    <w:rsid w:val="0053115F"/>
    <w:rsid w:val="00531ED8"/>
    <w:rsid w:val="00531F07"/>
    <w:rsid w:val="00533293"/>
    <w:rsid w:val="00534EC9"/>
    <w:rsid w:val="00535028"/>
    <w:rsid w:val="00536A0A"/>
    <w:rsid w:val="00536E7B"/>
    <w:rsid w:val="0053713D"/>
    <w:rsid w:val="00537FD2"/>
    <w:rsid w:val="0054020B"/>
    <w:rsid w:val="005405A1"/>
    <w:rsid w:val="005447CC"/>
    <w:rsid w:val="00546348"/>
    <w:rsid w:val="0054663D"/>
    <w:rsid w:val="00550024"/>
    <w:rsid w:val="00550CE2"/>
    <w:rsid w:val="00550F95"/>
    <w:rsid w:val="005510C1"/>
    <w:rsid w:val="00552510"/>
    <w:rsid w:val="0055436E"/>
    <w:rsid w:val="00555823"/>
    <w:rsid w:val="00555891"/>
    <w:rsid w:val="005559D9"/>
    <w:rsid w:val="005614CF"/>
    <w:rsid w:val="00561839"/>
    <w:rsid w:val="00563078"/>
    <w:rsid w:val="00563B6F"/>
    <w:rsid w:val="005641FF"/>
    <w:rsid w:val="005658A1"/>
    <w:rsid w:val="005660FE"/>
    <w:rsid w:val="00567B35"/>
    <w:rsid w:val="0057125F"/>
    <w:rsid w:val="005720A7"/>
    <w:rsid w:val="00572483"/>
    <w:rsid w:val="005738CE"/>
    <w:rsid w:val="00574459"/>
    <w:rsid w:val="0057479F"/>
    <w:rsid w:val="00574923"/>
    <w:rsid w:val="0057552F"/>
    <w:rsid w:val="00576364"/>
    <w:rsid w:val="0057671B"/>
    <w:rsid w:val="00576E75"/>
    <w:rsid w:val="005779F5"/>
    <w:rsid w:val="00577FA6"/>
    <w:rsid w:val="0058178C"/>
    <w:rsid w:val="005835D4"/>
    <w:rsid w:val="00583BFD"/>
    <w:rsid w:val="00583E68"/>
    <w:rsid w:val="005842A5"/>
    <w:rsid w:val="005859FB"/>
    <w:rsid w:val="00586653"/>
    <w:rsid w:val="005927FB"/>
    <w:rsid w:val="00593F0F"/>
    <w:rsid w:val="0059538D"/>
    <w:rsid w:val="005959BA"/>
    <w:rsid w:val="00595F34"/>
    <w:rsid w:val="0059644C"/>
    <w:rsid w:val="00596581"/>
    <w:rsid w:val="005969CC"/>
    <w:rsid w:val="00596B6E"/>
    <w:rsid w:val="005A253F"/>
    <w:rsid w:val="005A339C"/>
    <w:rsid w:val="005A33AC"/>
    <w:rsid w:val="005A381B"/>
    <w:rsid w:val="005A50F6"/>
    <w:rsid w:val="005A5BD3"/>
    <w:rsid w:val="005A62C0"/>
    <w:rsid w:val="005A6A51"/>
    <w:rsid w:val="005A6BD1"/>
    <w:rsid w:val="005A708A"/>
    <w:rsid w:val="005A7907"/>
    <w:rsid w:val="005B004F"/>
    <w:rsid w:val="005B296A"/>
    <w:rsid w:val="005B3356"/>
    <w:rsid w:val="005B3A4C"/>
    <w:rsid w:val="005B517C"/>
    <w:rsid w:val="005C0824"/>
    <w:rsid w:val="005C5D9A"/>
    <w:rsid w:val="005C5E82"/>
    <w:rsid w:val="005C6726"/>
    <w:rsid w:val="005C77B3"/>
    <w:rsid w:val="005C7946"/>
    <w:rsid w:val="005D0E42"/>
    <w:rsid w:val="005D1189"/>
    <w:rsid w:val="005D4465"/>
    <w:rsid w:val="005D4F9E"/>
    <w:rsid w:val="005D514D"/>
    <w:rsid w:val="005D6B16"/>
    <w:rsid w:val="005E0816"/>
    <w:rsid w:val="005E1E5C"/>
    <w:rsid w:val="005E24BF"/>
    <w:rsid w:val="005E3BC9"/>
    <w:rsid w:val="005E4C29"/>
    <w:rsid w:val="005E59D1"/>
    <w:rsid w:val="005F1DFC"/>
    <w:rsid w:val="005F1F1D"/>
    <w:rsid w:val="005F4CF2"/>
    <w:rsid w:val="005F4FFF"/>
    <w:rsid w:val="005F56F9"/>
    <w:rsid w:val="005F61F5"/>
    <w:rsid w:val="005F651A"/>
    <w:rsid w:val="00600058"/>
    <w:rsid w:val="0060011B"/>
    <w:rsid w:val="00601432"/>
    <w:rsid w:val="006016FC"/>
    <w:rsid w:val="00602ABC"/>
    <w:rsid w:val="0060314B"/>
    <w:rsid w:val="00604478"/>
    <w:rsid w:val="00604539"/>
    <w:rsid w:val="00604F4E"/>
    <w:rsid w:val="006057C6"/>
    <w:rsid w:val="006071FA"/>
    <w:rsid w:val="00610A2F"/>
    <w:rsid w:val="006110B4"/>
    <w:rsid w:val="00611226"/>
    <w:rsid w:val="00615CAF"/>
    <w:rsid w:val="00617259"/>
    <w:rsid w:val="00622B47"/>
    <w:rsid w:val="0062448F"/>
    <w:rsid w:val="00627C24"/>
    <w:rsid w:val="00631B61"/>
    <w:rsid w:val="00631FA6"/>
    <w:rsid w:val="00632797"/>
    <w:rsid w:val="00634097"/>
    <w:rsid w:val="00635987"/>
    <w:rsid w:val="0064013D"/>
    <w:rsid w:val="006402F9"/>
    <w:rsid w:val="006415C0"/>
    <w:rsid w:val="00642CD3"/>
    <w:rsid w:val="00642DF8"/>
    <w:rsid w:val="006439DF"/>
    <w:rsid w:val="006449BD"/>
    <w:rsid w:val="00644F79"/>
    <w:rsid w:val="0064514E"/>
    <w:rsid w:val="00645359"/>
    <w:rsid w:val="006457CA"/>
    <w:rsid w:val="00645AA9"/>
    <w:rsid w:val="00645BDA"/>
    <w:rsid w:val="00645C46"/>
    <w:rsid w:val="00646138"/>
    <w:rsid w:val="006472EF"/>
    <w:rsid w:val="00650538"/>
    <w:rsid w:val="0065259B"/>
    <w:rsid w:val="006526DE"/>
    <w:rsid w:val="00654525"/>
    <w:rsid w:val="00654C60"/>
    <w:rsid w:val="006566A1"/>
    <w:rsid w:val="00656F4D"/>
    <w:rsid w:val="00657429"/>
    <w:rsid w:val="00657499"/>
    <w:rsid w:val="00657633"/>
    <w:rsid w:val="006576CC"/>
    <w:rsid w:val="0066090E"/>
    <w:rsid w:val="00660A03"/>
    <w:rsid w:val="0066121A"/>
    <w:rsid w:val="00662688"/>
    <w:rsid w:val="00663F3C"/>
    <w:rsid w:val="00664D39"/>
    <w:rsid w:val="00666FD0"/>
    <w:rsid w:val="006714AF"/>
    <w:rsid w:val="0067300C"/>
    <w:rsid w:val="00673515"/>
    <w:rsid w:val="00673840"/>
    <w:rsid w:val="00675146"/>
    <w:rsid w:val="0067634F"/>
    <w:rsid w:val="0068117E"/>
    <w:rsid w:val="00682798"/>
    <w:rsid w:val="00682953"/>
    <w:rsid w:val="00684CDB"/>
    <w:rsid w:val="00685DAF"/>
    <w:rsid w:val="0068664D"/>
    <w:rsid w:val="00686BAB"/>
    <w:rsid w:val="00686FC8"/>
    <w:rsid w:val="00687235"/>
    <w:rsid w:val="00687446"/>
    <w:rsid w:val="006913FC"/>
    <w:rsid w:val="006922D0"/>
    <w:rsid w:val="00696720"/>
    <w:rsid w:val="00696FCC"/>
    <w:rsid w:val="006974E8"/>
    <w:rsid w:val="0069791E"/>
    <w:rsid w:val="00697CF8"/>
    <w:rsid w:val="006A0D7B"/>
    <w:rsid w:val="006A157C"/>
    <w:rsid w:val="006A1931"/>
    <w:rsid w:val="006A45CD"/>
    <w:rsid w:val="006A61EE"/>
    <w:rsid w:val="006A747C"/>
    <w:rsid w:val="006B07D2"/>
    <w:rsid w:val="006B0F18"/>
    <w:rsid w:val="006B12FE"/>
    <w:rsid w:val="006B1F29"/>
    <w:rsid w:val="006B2C21"/>
    <w:rsid w:val="006B2F04"/>
    <w:rsid w:val="006B3383"/>
    <w:rsid w:val="006B4999"/>
    <w:rsid w:val="006B5B2A"/>
    <w:rsid w:val="006B5DE5"/>
    <w:rsid w:val="006B7428"/>
    <w:rsid w:val="006B79CD"/>
    <w:rsid w:val="006C04D4"/>
    <w:rsid w:val="006C1887"/>
    <w:rsid w:val="006C2555"/>
    <w:rsid w:val="006C3528"/>
    <w:rsid w:val="006C494F"/>
    <w:rsid w:val="006C5AE1"/>
    <w:rsid w:val="006C6F57"/>
    <w:rsid w:val="006C72A9"/>
    <w:rsid w:val="006D0DC4"/>
    <w:rsid w:val="006D2797"/>
    <w:rsid w:val="006D2948"/>
    <w:rsid w:val="006D2BFC"/>
    <w:rsid w:val="006D3A18"/>
    <w:rsid w:val="006D4204"/>
    <w:rsid w:val="006D56E9"/>
    <w:rsid w:val="006D58F1"/>
    <w:rsid w:val="006D5EE1"/>
    <w:rsid w:val="006D7589"/>
    <w:rsid w:val="006D7C4D"/>
    <w:rsid w:val="006D7EC5"/>
    <w:rsid w:val="006E0184"/>
    <w:rsid w:val="006E0E3D"/>
    <w:rsid w:val="006E123B"/>
    <w:rsid w:val="006E2736"/>
    <w:rsid w:val="006E5890"/>
    <w:rsid w:val="006E6070"/>
    <w:rsid w:val="006E6883"/>
    <w:rsid w:val="006E6C75"/>
    <w:rsid w:val="006E6D2A"/>
    <w:rsid w:val="006F2C32"/>
    <w:rsid w:val="006F52B0"/>
    <w:rsid w:val="006F572E"/>
    <w:rsid w:val="006F61E3"/>
    <w:rsid w:val="006F62C3"/>
    <w:rsid w:val="006F6646"/>
    <w:rsid w:val="00702FA4"/>
    <w:rsid w:val="0070329A"/>
    <w:rsid w:val="00703363"/>
    <w:rsid w:val="007044F7"/>
    <w:rsid w:val="00704A5D"/>
    <w:rsid w:val="0070527B"/>
    <w:rsid w:val="007056CA"/>
    <w:rsid w:val="0070605E"/>
    <w:rsid w:val="00706FF0"/>
    <w:rsid w:val="00707E57"/>
    <w:rsid w:val="007109D7"/>
    <w:rsid w:val="007116CE"/>
    <w:rsid w:val="0071286D"/>
    <w:rsid w:val="00712901"/>
    <w:rsid w:val="007132E2"/>
    <w:rsid w:val="00713E86"/>
    <w:rsid w:val="00713F2E"/>
    <w:rsid w:val="00714B67"/>
    <w:rsid w:val="00714E3D"/>
    <w:rsid w:val="00716218"/>
    <w:rsid w:val="007169EB"/>
    <w:rsid w:val="00720490"/>
    <w:rsid w:val="00720B47"/>
    <w:rsid w:val="00721B09"/>
    <w:rsid w:val="00721DEA"/>
    <w:rsid w:val="007249A4"/>
    <w:rsid w:val="00725ABF"/>
    <w:rsid w:val="00732362"/>
    <w:rsid w:val="0073468C"/>
    <w:rsid w:val="00736ADC"/>
    <w:rsid w:val="00737B23"/>
    <w:rsid w:val="00737B8B"/>
    <w:rsid w:val="0074071F"/>
    <w:rsid w:val="007414CD"/>
    <w:rsid w:val="00741787"/>
    <w:rsid w:val="00742DA2"/>
    <w:rsid w:val="00744531"/>
    <w:rsid w:val="007455E8"/>
    <w:rsid w:val="0074700C"/>
    <w:rsid w:val="007474BE"/>
    <w:rsid w:val="0075051F"/>
    <w:rsid w:val="00750700"/>
    <w:rsid w:val="0075076D"/>
    <w:rsid w:val="00750C58"/>
    <w:rsid w:val="00751122"/>
    <w:rsid w:val="00752134"/>
    <w:rsid w:val="00752A9F"/>
    <w:rsid w:val="0075352B"/>
    <w:rsid w:val="0075354B"/>
    <w:rsid w:val="00753984"/>
    <w:rsid w:val="007553F7"/>
    <w:rsid w:val="00755666"/>
    <w:rsid w:val="00755A36"/>
    <w:rsid w:val="00755B87"/>
    <w:rsid w:val="007564F5"/>
    <w:rsid w:val="00757BC7"/>
    <w:rsid w:val="00761AA7"/>
    <w:rsid w:val="00761B8F"/>
    <w:rsid w:val="0076261B"/>
    <w:rsid w:val="007626B0"/>
    <w:rsid w:val="00762947"/>
    <w:rsid w:val="00765A1F"/>
    <w:rsid w:val="00767AB1"/>
    <w:rsid w:val="00770172"/>
    <w:rsid w:val="007701FB"/>
    <w:rsid w:val="00771FC6"/>
    <w:rsid w:val="0077273D"/>
    <w:rsid w:val="00772882"/>
    <w:rsid w:val="00773BF8"/>
    <w:rsid w:val="00774138"/>
    <w:rsid w:val="00774169"/>
    <w:rsid w:val="00776081"/>
    <w:rsid w:val="007764D6"/>
    <w:rsid w:val="0077709F"/>
    <w:rsid w:val="00777625"/>
    <w:rsid w:val="00782957"/>
    <w:rsid w:val="00783036"/>
    <w:rsid w:val="00783C5D"/>
    <w:rsid w:val="00784F2E"/>
    <w:rsid w:val="007851E0"/>
    <w:rsid w:val="00785E85"/>
    <w:rsid w:val="00786548"/>
    <w:rsid w:val="00786CA5"/>
    <w:rsid w:val="007876AE"/>
    <w:rsid w:val="0079177B"/>
    <w:rsid w:val="00795B46"/>
    <w:rsid w:val="00796156"/>
    <w:rsid w:val="007965AD"/>
    <w:rsid w:val="0079754A"/>
    <w:rsid w:val="007A01D7"/>
    <w:rsid w:val="007A09B7"/>
    <w:rsid w:val="007A2D5F"/>
    <w:rsid w:val="007A3007"/>
    <w:rsid w:val="007A422E"/>
    <w:rsid w:val="007A59E6"/>
    <w:rsid w:val="007A6E75"/>
    <w:rsid w:val="007A7DE0"/>
    <w:rsid w:val="007B09F0"/>
    <w:rsid w:val="007B20A5"/>
    <w:rsid w:val="007B4697"/>
    <w:rsid w:val="007B502B"/>
    <w:rsid w:val="007B60D1"/>
    <w:rsid w:val="007B645E"/>
    <w:rsid w:val="007C3153"/>
    <w:rsid w:val="007C3197"/>
    <w:rsid w:val="007C34DD"/>
    <w:rsid w:val="007C45F0"/>
    <w:rsid w:val="007C53D2"/>
    <w:rsid w:val="007C5CDD"/>
    <w:rsid w:val="007D01E4"/>
    <w:rsid w:val="007D03C9"/>
    <w:rsid w:val="007D27FF"/>
    <w:rsid w:val="007D4030"/>
    <w:rsid w:val="007D620F"/>
    <w:rsid w:val="007D672A"/>
    <w:rsid w:val="007D7400"/>
    <w:rsid w:val="007D7CE3"/>
    <w:rsid w:val="007E021E"/>
    <w:rsid w:val="007E24DC"/>
    <w:rsid w:val="007E25BC"/>
    <w:rsid w:val="007E291E"/>
    <w:rsid w:val="007E3D22"/>
    <w:rsid w:val="007E4FFC"/>
    <w:rsid w:val="007F0380"/>
    <w:rsid w:val="007F08B2"/>
    <w:rsid w:val="007F09B9"/>
    <w:rsid w:val="007F1AE1"/>
    <w:rsid w:val="007F222E"/>
    <w:rsid w:val="007F24A9"/>
    <w:rsid w:val="007F4E9F"/>
    <w:rsid w:val="007F5462"/>
    <w:rsid w:val="007F5BD5"/>
    <w:rsid w:val="007F5EEA"/>
    <w:rsid w:val="007F5F43"/>
    <w:rsid w:val="007F6B11"/>
    <w:rsid w:val="007F6B7E"/>
    <w:rsid w:val="00800703"/>
    <w:rsid w:val="0080113C"/>
    <w:rsid w:val="00801C10"/>
    <w:rsid w:val="0080220C"/>
    <w:rsid w:val="0080363C"/>
    <w:rsid w:val="00804957"/>
    <w:rsid w:val="00810152"/>
    <w:rsid w:val="0081045E"/>
    <w:rsid w:val="00811DE7"/>
    <w:rsid w:val="00812460"/>
    <w:rsid w:val="00814290"/>
    <w:rsid w:val="008159DD"/>
    <w:rsid w:val="00815A5D"/>
    <w:rsid w:val="00815CFB"/>
    <w:rsid w:val="00820315"/>
    <w:rsid w:val="00820665"/>
    <w:rsid w:val="0082129A"/>
    <w:rsid w:val="008219C2"/>
    <w:rsid w:val="00821ED1"/>
    <w:rsid w:val="00822E26"/>
    <w:rsid w:val="00823965"/>
    <w:rsid w:val="00823A58"/>
    <w:rsid w:val="00823B56"/>
    <w:rsid w:val="0082506D"/>
    <w:rsid w:val="008252FA"/>
    <w:rsid w:val="008263BD"/>
    <w:rsid w:val="00830E71"/>
    <w:rsid w:val="00831AF6"/>
    <w:rsid w:val="00831B91"/>
    <w:rsid w:val="00831EA6"/>
    <w:rsid w:val="008321FA"/>
    <w:rsid w:val="0083245A"/>
    <w:rsid w:val="00832BF6"/>
    <w:rsid w:val="00832E3A"/>
    <w:rsid w:val="00834667"/>
    <w:rsid w:val="00834EDD"/>
    <w:rsid w:val="00841A94"/>
    <w:rsid w:val="00841C32"/>
    <w:rsid w:val="00842F1A"/>
    <w:rsid w:val="00842FDF"/>
    <w:rsid w:val="008454F3"/>
    <w:rsid w:val="008467EE"/>
    <w:rsid w:val="008473BD"/>
    <w:rsid w:val="00850A8F"/>
    <w:rsid w:val="008513BF"/>
    <w:rsid w:val="00852834"/>
    <w:rsid w:val="00852A15"/>
    <w:rsid w:val="0085365D"/>
    <w:rsid w:val="00853DFF"/>
    <w:rsid w:val="0085617E"/>
    <w:rsid w:val="0085655A"/>
    <w:rsid w:val="0086133C"/>
    <w:rsid w:val="00861B7B"/>
    <w:rsid w:val="00862833"/>
    <w:rsid w:val="00863451"/>
    <w:rsid w:val="00866F9D"/>
    <w:rsid w:val="0086707A"/>
    <w:rsid w:val="00867458"/>
    <w:rsid w:val="00871C30"/>
    <w:rsid w:val="00872989"/>
    <w:rsid w:val="00872AD4"/>
    <w:rsid w:val="00873D75"/>
    <w:rsid w:val="00875CC7"/>
    <w:rsid w:val="00877732"/>
    <w:rsid w:val="008815B5"/>
    <w:rsid w:val="008820D2"/>
    <w:rsid w:val="008825B3"/>
    <w:rsid w:val="00883766"/>
    <w:rsid w:val="00883A59"/>
    <w:rsid w:val="00884F0C"/>
    <w:rsid w:val="00885433"/>
    <w:rsid w:val="00886F5E"/>
    <w:rsid w:val="0088799A"/>
    <w:rsid w:val="00887C38"/>
    <w:rsid w:val="00887F4B"/>
    <w:rsid w:val="00890BBF"/>
    <w:rsid w:val="008913C4"/>
    <w:rsid w:val="00891962"/>
    <w:rsid w:val="00892F4F"/>
    <w:rsid w:val="00893ACA"/>
    <w:rsid w:val="00896515"/>
    <w:rsid w:val="00896BDA"/>
    <w:rsid w:val="008A01F4"/>
    <w:rsid w:val="008A1072"/>
    <w:rsid w:val="008A2E70"/>
    <w:rsid w:val="008A2F2E"/>
    <w:rsid w:val="008A372B"/>
    <w:rsid w:val="008A37C5"/>
    <w:rsid w:val="008A3DFF"/>
    <w:rsid w:val="008A6554"/>
    <w:rsid w:val="008B11E7"/>
    <w:rsid w:val="008B2896"/>
    <w:rsid w:val="008B2BD4"/>
    <w:rsid w:val="008B3F87"/>
    <w:rsid w:val="008B4904"/>
    <w:rsid w:val="008B7E1B"/>
    <w:rsid w:val="008C0875"/>
    <w:rsid w:val="008C2405"/>
    <w:rsid w:val="008C26D2"/>
    <w:rsid w:val="008C2F90"/>
    <w:rsid w:val="008C323C"/>
    <w:rsid w:val="008C4CCB"/>
    <w:rsid w:val="008C6B16"/>
    <w:rsid w:val="008C70A2"/>
    <w:rsid w:val="008C73AF"/>
    <w:rsid w:val="008D02BA"/>
    <w:rsid w:val="008D0AE5"/>
    <w:rsid w:val="008D2802"/>
    <w:rsid w:val="008D70E4"/>
    <w:rsid w:val="008E01FF"/>
    <w:rsid w:val="008E054F"/>
    <w:rsid w:val="008E3D49"/>
    <w:rsid w:val="008E3EE2"/>
    <w:rsid w:val="008E582A"/>
    <w:rsid w:val="008E721B"/>
    <w:rsid w:val="008E7A9E"/>
    <w:rsid w:val="008E7F0F"/>
    <w:rsid w:val="008F2D73"/>
    <w:rsid w:val="008F664D"/>
    <w:rsid w:val="008F750F"/>
    <w:rsid w:val="0090109A"/>
    <w:rsid w:val="00902A7B"/>
    <w:rsid w:val="00902D6A"/>
    <w:rsid w:val="0090424E"/>
    <w:rsid w:val="009044AD"/>
    <w:rsid w:val="00904E21"/>
    <w:rsid w:val="00905F1E"/>
    <w:rsid w:val="00905F99"/>
    <w:rsid w:val="0090710A"/>
    <w:rsid w:val="0090719B"/>
    <w:rsid w:val="00907953"/>
    <w:rsid w:val="00907BA0"/>
    <w:rsid w:val="009124C0"/>
    <w:rsid w:val="00912B26"/>
    <w:rsid w:val="00912FFA"/>
    <w:rsid w:val="00913399"/>
    <w:rsid w:val="00914597"/>
    <w:rsid w:val="00915775"/>
    <w:rsid w:val="00916B07"/>
    <w:rsid w:val="00916C68"/>
    <w:rsid w:val="00921867"/>
    <w:rsid w:val="00921EF3"/>
    <w:rsid w:val="009223EA"/>
    <w:rsid w:val="00922BB1"/>
    <w:rsid w:val="00922C65"/>
    <w:rsid w:val="00923B57"/>
    <w:rsid w:val="009249CB"/>
    <w:rsid w:val="00924D7A"/>
    <w:rsid w:val="00926B3E"/>
    <w:rsid w:val="00926CC5"/>
    <w:rsid w:val="00926F09"/>
    <w:rsid w:val="00927469"/>
    <w:rsid w:val="00927A23"/>
    <w:rsid w:val="00930C7B"/>
    <w:rsid w:val="00931927"/>
    <w:rsid w:val="0093255D"/>
    <w:rsid w:val="0093400F"/>
    <w:rsid w:val="009360E8"/>
    <w:rsid w:val="00936473"/>
    <w:rsid w:val="00937C27"/>
    <w:rsid w:val="009405F4"/>
    <w:rsid w:val="00940F55"/>
    <w:rsid w:val="00941998"/>
    <w:rsid w:val="009428DC"/>
    <w:rsid w:val="00942D0E"/>
    <w:rsid w:val="00944595"/>
    <w:rsid w:val="00950B7C"/>
    <w:rsid w:val="00951BBC"/>
    <w:rsid w:val="009544B4"/>
    <w:rsid w:val="009559D1"/>
    <w:rsid w:val="00956490"/>
    <w:rsid w:val="00960562"/>
    <w:rsid w:val="009617A6"/>
    <w:rsid w:val="00961BDC"/>
    <w:rsid w:val="009624CF"/>
    <w:rsid w:val="009627F7"/>
    <w:rsid w:val="009633D0"/>
    <w:rsid w:val="0096427F"/>
    <w:rsid w:val="0097039E"/>
    <w:rsid w:val="00970538"/>
    <w:rsid w:val="00970C46"/>
    <w:rsid w:val="00971483"/>
    <w:rsid w:val="009717E8"/>
    <w:rsid w:val="00971A16"/>
    <w:rsid w:val="00971B03"/>
    <w:rsid w:val="009754BE"/>
    <w:rsid w:val="00975C8D"/>
    <w:rsid w:val="00975F13"/>
    <w:rsid w:val="009762A3"/>
    <w:rsid w:val="009762E5"/>
    <w:rsid w:val="0097765A"/>
    <w:rsid w:val="00977B3F"/>
    <w:rsid w:val="00980D96"/>
    <w:rsid w:val="009811D5"/>
    <w:rsid w:val="009812FB"/>
    <w:rsid w:val="00982064"/>
    <w:rsid w:val="0098459C"/>
    <w:rsid w:val="009846CF"/>
    <w:rsid w:val="00987DBE"/>
    <w:rsid w:val="00990E23"/>
    <w:rsid w:val="0099186A"/>
    <w:rsid w:val="00991D71"/>
    <w:rsid w:val="00992266"/>
    <w:rsid w:val="00993A97"/>
    <w:rsid w:val="00994038"/>
    <w:rsid w:val="0099442B"/>
    <w:rsid w:val="0099652D"/>
    <w:rsid w:val="00997825"/>
    <w:rsid w:val="009A0ABA"/>
    <w:rsid w:val="009A0BC0"/>
    <w:rsid w:val="009A1210"/>
    <w:rsid w:val="009A387E"/>
    <w:rsid w:val="009A5606"/>
    <w:rsid w:val="009A7577"/>
    <w:rsid w:val="009B1FFC"/>
    <w:rsid w:val="009B2CD4"/>
    <w:rsid w:val="009B4726"/>
    <w:rsid w:val="009B6EAC"/>
    <w:rsid w:val="009B7082"/>
    <w:rsid w:val="009C0455"/>
    <w:rsid w:val="009C183F"/>
    <w:rsid w:val="009C2796"/>
    <w:rsid w:val="009C2BB7"/>
    <w:rsid w:val="009C2BDF"/>
    <w:rsid w:val="009C3325"/>
    <w:rsid w:val="009C3488"/>
    <w:rsid w:val="009C360F"/>
    <w:rsid w:val="009C656E"/>
    <w:rsid w:val="009C6578"/>
    <w:rsid w:val="009C65F7"/>
    <w:rsid w:val="009C6940"/>
    <w:rsid w:val="009D071C"/>
    <w:rsid w:val="009D239D"/>
    <w:rsid w:val="009D2545"/>
    <w:rsid w:val="009D281B"/>
    <w:rsid w:val="009D5533"/>
    <w:rsid w:val="009D62BD"/>
    <w:rsid w:val="009D6637"/>
    <w:rsid w:val="009D6BCE"/>
    <w:rsid w:val="009D7044"/>
    <w:rsid w:val="009D713F"/>
    <w:rsid w:val="009D75C9"/>
    <w:rsid w:val="009E124B"/>
    <w:rsid w:val="009E1794"/>
    <w:rsid w:val="009E27FF"/>
    <w:rsid w:val="009E2D05"/>
    <w:rsid w:val="009E3422"/>
    <w:rsid w:val="009E584B"/>
    <w:rsid w:val="009E6A6B"/>
    <w:rsid w:val="009E7648"/>
    <w:rsid w:val="009E7A15"/>
    <w:rsid w:val="009F025C"/>
    <w:rsid w:val="009F1017"/>
    <w:rsid w:val="009F566D"/>
    <w:rsid w:val="009F680F"/>
    <w:rsid w:val="009F68ED"/>
    <w:rsid w:val="009F6DAD"/>
    <w:rsid w:val="00A01E62"/>
    <w:rsid w:val="00A01FD9"/>
    <w:rsid w:val="00A020C5"/>
    <w:rsid w:val="00A02FD8"/>
    <w:rsid w:val="00A0413B"/>
    <w:rsid w:val="00A0760C"/>
    <w:rsid w:val="00A10594"/>
    <w:rsid w:val="00A11436"/>
    <w:rsid w:val="00A134D9"/>
    <w:rsid w:val="00A14304"/>
    <w:rsid w:val="00A152F0"/>
    <w:rsid w:val="00A155A8"/>
    <w:rsid w:val="00A173CE"/>
    <w:rsid w:val="00A173E9"/>
    <w:rsid w:val="00A174B6"/>
    <w:rsid w:val="00A17A10"/>
    <w:rsid w:val="00A2031F"/>
    <w:rsid w:val="00A208DB"/>
    <w:rsid w:val="00A222D9"/>
    <w:rsid w:val="00A23E61"/>
    <w:rsid w:val="00A24699"/>
    <w:rsid w:val="00A25B56"/>
    <w:rsid w:val="00A263DA"/>
    <w:rsid w:val="00A30320"/>
    <w:rsid w:val="00A308BC"/>
    <w:rsid w:val="00A31438"/>
    <w:rsid w:val="00A324BB"/>
    <w:rsid w:val="00A33C3E"/>
    <w:rsid w:val="00A33F73"/>
    <w:rsid w:val="00A3502F"/>
    <w:rsid w:val="00A359DE"/>
    <w:rsid w:val="00A35B06"/>
    <w:rsid w:val="00A3627C"/>
    <w:rsid w:val="00A36F2F"/>
    <w:rsid w:val="00A37D01"/>
    <w:rsid w:val="00A4029A"/>
    <w:rsid w:val="00A4051D"/>
    <w:rsid w:val="00A40AAC"/>
    <w:rsid w:val="00A40C2D"/>
    <w:rsid w:val="00A436B9"/>
    <w:rsid w:val="00A43776"/>
    <w:rsid w:val="00A44509"/>
    <w:rsid w:val="00A45DB9"/>
    <w:rsid w:val="00A45F36"/>
    <w:rsid w:val="00A46EFF"/>
    <w:rsid w:val="00A47035"/>
    <w:rsid w:val="00A4775A"/>
    <w:rsid w:val="00A47D13"/>
    <w:rsid w:val="00A47DF7"/>
    <w:rsid w:val="00A5033E"/>
    <w:rsid w:val="00A52331"/>
    <w:rsid w:val="00A524A5"/>
    <w:rsid w:val="00A53191"/>
    <w:rsid w:val="00A53439"/>
    <w:rsid w:val="00A5346A"/>
    <w:rsid w:val="00A54198"/>
    <w:rsid w:val="00A55898"/>
    <w:rsid w:val="00A55B42"/>
    <w:rsid w:val="00A574DE"/>
    <w:rsid w:val="00A57B91"/>
    <w:rsid w:val="00A601CF"/>
    <w:rsid w:val="00A60821"/>
    <w:rsid w:val="00A63107"/>
    <w:rsid w:val="00A6473D"/>
    <w:rsid w:val="00A64955"/>
    <w:rsid w:val="00A67375"/>
    <w:rsid w:val="00A70361"/>
    <w:rsid w:val="00A727A2"/>
    <w:rsid w:val="00A72CAC"/>
    <w:rsid w:val="00A73963"/>
    <w:rsid w:val="00A75A18"/>
    <w:rsid w:val="00A7680B"/>
    <w:rsid w:val="00A7749E"/>
    <w:rsid w:val="00A778BA"/>
    <w:rsid w:val="00A800D2"/>
    <w:rsid w:val="00A80901"/>
    <w:rsid w:val="00A81451"/>
    <w:rsid w:val="00A82C89"/>
    <w:rsid w:val="00A84248"/>
    <w:rsid w:val="00A85886"/>
    <w:rsid w:val="00A85A11"/>
    <w:rsid w:val="00A87480"/>
    <w:rsid w:val="00A90791"/>
    <w:rsid w:val="00A91FEB"/>
    <w:rsid w:val="00A92611"/>
    <w:rsid w:val="00A96857"/>
    <w:rsid w:val="00A96F3E"/>
    <w:rsid w:val="00AA0CB3"/>
    <w:rsid w:val="00AA0DFD"/>
    <w:rsid w:val="00AA147B"/>
    <w:rsid w:val="00AA2754"/>
    <w:rsid w:val="00AA2D1B"/>
    <w:rsid w:val="00AA316E"/>
    <w:rsid w:val="00AA3CBA"/>
    <w:rsid w:val="00AA53DC"/>
    <w:rsid w:val="00AA6259"/>
    <w:rsid w:val="00AA6ABC"/>
    <w:rsid w:val="00AB0067"/>
    <w:rsid w:val="00AB00CE"/>
    <w:rsid w:val="00AB04B1"/>
    <w:rsid w:val="00AB0EDB"/>
    <w:rsid w:val="00AB284B"/>
    <w:rsid w:val="00AB303E"/>
    <w:rsid w:val="00AB58F5"/>
    <w:rsid w:val="00AB5998"/>
    <w:rsid w:val="00AB7A36"/>
    <w:rsid w:val="00AC0582"/>
    <w:rsid w:val="00AC075B"/>
    <w:rsid w:val="00AC0C18"/>
    <w:rsid w:val="00AC0CF2"/>
    <w:rsid w:val="00AC152C"/>
    <w:rsid w:val="00AC1F31"/>
    <w:rsid w:val="00AC2529"/>
    <w:rsid w:val="00AC504A"/>
    <w:rsid w:val="00AC5899"/>
    <w:rsid w:val="00AC602C"/>
    <w:rsid w:val="00AC616E"/>
    <w:rsid w:val="00AC67D6"/>
    <w:rsid w:val="00AC6E30"/>
    <w:rsid w:val="00AC6F24"/>
    <w:rsid w:val="00AC78C4"/>
    <w:rsid w:val="00AD0062"/>
    <w:rsid w:val="00AD0831"/>
    <w:rsid w:val="00AD17E9"/>
    <w:rsid w:val="00AD3767"/>
    <w:rsid w:val="00AD74A9"/>
    <w:rsid w:val="00AE0C0B"/>
    <w:rsid w:val="00AE2821"/>
    <w:rsid w:val="00AE2FE1"/>
    <w:rsid w:val="00AE4DD4"/>
    <w:rsid w:val="00AE67D7"/>
    <w:rsid w:val="00AF097C"/>
    <w:rsid w:val="00AF0B8D"/>
    <w:rsid w:val="00AF1F9C"/>
    <w:rsid w:val="00AF23AE"/>
    <w:rsid w:val="00AF40B3"/>
    <w:rsid w:val="00AF498C"/>
    <w:rsid w:val="00AF4B6F"/>
    <w:rsid w:val="00AF4D4E"/>
    <w:rsid w:val="00AF51EF"/>
    <w:rsid w:val="00AF59F5"/>
    <w:rsid w:val="00AF7255"/>
    <w:rsid w:val="00B01310"/>
    <w:rsid w:val="00B02A2D"/>
    <w:rsid w:val="00B03BFB"/>
    <w:rsid w:val="00B04951"/>
    <w:rsid w:val="00B05105"/>
    <w:rsid w:val="00B066C7"/>
    <w:rsid w:val="00B075E9"/>
    <w:rsid w:val="00B104ED"/>
    <w:rsid w:val="00B10EEC"/>
    <w:rsid w:val="00B1158D"/>
    <w:rsid w:val="00B1195E"/>
    <w:rsid w:val="00B13502"/>
    <w:rsid w:val="00B136B6"/>
    <w:rsid w:val="00B1440F"/>
    <w:rsid w:val="00B14C11"/>
    <w:rsid w:val="00B14F28"/>
    <w:rsid w:val="00B15226"/>
    <w:rsid w:val="00B17C38"/>
    <w:rsid w:val="00B17F35"/>
    <w:rsid w:val="00B2029D"/>
    <w:rsid w:val="00B20AD0"/>
    <w:rsid w:val="00B20D9D"/>
    <w:rsid w:val="00B20F68"/>
    <w:rsid w:val="00B21120"/>
    <w:rsid w:val="00B21B6B"/>
    <w:rsid w:val="00B2274C"/>
    <w:rsid w:val="00B22D22"/>
    <w:rsid w:val="00B246C2"/>
    <w:rsid w:val="00B25457"/>
    <w:rsid w:val="00B3018D"/>
    <w:rsid w:val="00B3020E"/>
    <w:rsid w:val="00B31403"/>
    <w:rsid w:val="00B315B7"/>
    <w:rsid w:val="00B31B7B"/>
    <w:rsid w:val="00B31E43"/>
    <w:rsid w:val="00B321BB"/>
    <w:rsid w:val="00B329F8"/>
    <w:rsid w:val="00B32A07"/>
    <w:rsid w:val="00B337F1"/>
    <w:rsid w:val="00B33E78"/>
    <w:rsid w:val="00B341E3"/>
    <w:rsid w:val="00B34C72"/>
    <w:rsid w:val="00B35889"/>
    <w:rsid w:val="00B3736B"/>
    <w:rsid w:val="00B413CA"/>
    <w:rsid w:val="00B41F7C"/>
    <w:rsid w:val="00B445F8"/>
    <w:rsid w:val="00B462E5"/>
    <w:rsid w:val="00B46D0B"/>
    <w:rsid w:val="00B479BC"/>
    <w:rsid w:val="00B50406"/>
    <w:rsid w:val="00B50444"/>
    <w:rsid w:val="00B50BB8"/>
    <w:rsid w:val="00B51216"/>
    <w:rsid w:val="00B5187F"/>
    <w:rsid w:val="00B525C2"/>
    <w:rsid w:val="00B55C39"/>
    <w:rsid w:val="00B600B0"/>
    <w:rsid w:val="00B603E1"/>
    <w:rsid w:val="00B61103"/>
    <w:rsid w:val="00B61203"/>
    <w:rsid w:val="00B61742"/>
    <w:rsid w:val="00B6278A"/>
    <w:rsid w:val="00B62B18"/>
    <w:rsid w:val="00B64DC1"/>
    <w:rsid w:val="00B665D3"/>
    <w:rsid w:val="00B6660E"/>
    <w:rsid w:val="00B67402"/>
    <w:rsid w:val="00B679A3"/>
    <w:rsid w:val="00B7033B"/>
    <w:rsid w:val="00B70483"/>
    <w:rsid w:val="00B712CD"/>
    <w:rsid w:val="00B71A4B"/>
    <w:rsid w:val="00B72790"/>
    <w:rsid w:val="00B72E5B"/>
    <w:rsid w:val="00B73936"/>
    <w:rsid w:val="00B74019"/>
    <w:rsid w:val="00B74300"/>
    <w:rsid w:val="00B76DC2"/>
    <w:rsid w:val="00B8017E"/>
    <w:rsid w:val="00B80815"/>
    <w:rsid w:val="00B809EF"/>
    <w:rsid w:val="00B80A25"/>
    <w:rsid w:val="00B81278"/>
    <w:rsid w:val="00B82741"/>
    <w:rsid w:val="00B83394"/>
    <w:rsid w:val="00B8358D"/>
    <w:rsid w:val="00B85601"/>
    <w:rsid w:val="00B8588E"/>
    <w:rsid w:val="00B86CBD"/>
    <w:rsid w:val="00B86E4E"/>
    <w:rsid w:val="00B8745F"/>
    <w:rsid w:val="00B87578"/>
    <w:rsid w:val="00B878DE"/>
    <w:rsid w:val="00B90931"/>
    <w:rsid w:val="00B90AE2"/>
    <w:rsid w:val="00B91026"/>
    <w:rsid w:val="00B915D7"/>
    <w:rsid w:val="00B91829"/>
    <w:rsid w:val="00B91DE9"/>
    <w:rsid w:val="00B93CED"/>
    <w:rsid w:val="00B957D1"/>
    <w:rsid w:val="00B958DD"/>
    <w:rsid w:val="00B9760F"/>
    <w:rsid w:val="00B97888"/>
    <w:rsid w:val="00BA017A"/>
    <w:rsid w:val="00BA04C2"/>
    <w:rsid w:val="00BA153A"/>
    <w:rsid w:val="00BA3430"/>
    <w:rsid w:val="00BA3CEA"/>
    <w:rsid w:val="00BA412F"/>
    <w:rsid w:val="00BA46F1"/>
    <w:rsid w:val="00BA5ABB"/>
    <w:rsid w:val="00BA5B18"/>
    <w:rsid w:val="00BA6903"/>
    <w:rsid w:val="00BA6E35"/>
    <w:rsid w:val="00BA7716"/>
    <w:rsid w:val="00BA7A71"/>
    <w:rsid w:val="00BB012C"/>
    <w:rsid w:val="00BB01C6"/>
    <w:rsid w:val="00BB0394"/>
    <w:rsid w:val="00BB173B"/>
    <w:rsid w:val="00BB243F"/>
    <w:rsid w:val="00BB27B6"/>
    <w:rsid w:val="00BB32F2"/>
    <w:rsid w:val="00BB36A6"/>
    <w:rsid w:val="00BB4942"/>
    <w:rsid w:val="00BB4E0A"/>
    <w:rsid w:val="00BB50E2"/>
    <w:rsid w:val="00BB5440"/>
    <w:rsid w:val="00BB604E"/>
    <w:rsid w:val="00BB6E63"/>
    <w:rsid w:val="00BC1578"/>
    <w:rsid w:val="00BC1C07"/>
    <w:rsid w:val="00BC66F1"/>
    <w:rsid w:val="00BC68A9"/>
    <w:rsid w:val="00BC6E28"/>
    <w:rsid w:val="00BC7500"/>
    <w:rsid w:val="00BC7923"/>
    <w:rsid w:val="00BC7B4B"/>
    <w:rsid w:val="00BC7B63"/>
    <w:rsid w:val="00BC7E39"/>
    <w:rsid w:val="00BD0EE1"/>
    <w:rsid w:val="00BD1CA9"/>
    <w:rsid w:val="00BD2249"/>
    <w:rsid w:val="00BD375C"/>
    <w:rsid w:val="00BD76A7"/>
    <w:rsid w:val="00BD77C5"/>
    <w:rsid w:val="00BE0582"/>
    <w:rsid w:val="00BE1CC8"/>
    <w:rsid w:val="00BE1E08"/>
    <w:rsid w:val="00BE20D0"/>
    <w:rsid w:val="00BE22E9"/>
    <w:rsid w:val="00BE38D0"/>
    <w:rsid w:val="00BE3EE9"/>
    <w:rsid w:val="00BE59A2"/>
    <w:rsid w:val="00BE5D51"/>
    <w:rsid w:val="00BE5F4B"/>
    <w:rsid w:val="00BE61E3"/>
    <w:rsid w:val="00BE62C5"/>
    <w:rsid w:val="00BE643B"/>
    <w:rsid w:val="00BE64C9"/>
    <w:rsid w:val="00BF13E1"/>
    <w:rsid w:val="00BF16E6"/>
    <w:rsid w:val="00BF2000"/>
    <w:rsid w:val="00BF402D"/>
    <w:rsid w:val="00BF6C7B"/>
    <w:rsid w:val="00BF7B1C"/>
    <w:rsid w:val="00BF7C72"/>
    <w:rsid w:val="00C00789"/>
    <w:rsid w:val="00C00AD4"/>
    <w:rsid w:val="00C0173E"/>
    <w:rsid w:val="00C0405E"/>
    <w:rsid w:val="00C040FA"/>
    <w:rsid w:val="00C04202"/>
    <w:rsid w:val="00C05281"/>
    <w:rsid w:val="00C06075"/>
    <w:rsid w:val="00C0630C"/>
    <w:rsid w:val="00C0650F"/>
    <w:rsid w:val="00C06511"/>
    <w:rsid w:val="00C068C2"/>
    <w:rsid w:val="00C06B2B"/>
    <w:rsid w:val="00C10731"/>
    <w:rsid w:val="00C128C0"/>
    <w:rsid w:val="00C1649C"/>
    <w:rsid w:val="00C21519"/>
    <w:rsid w:val="00C21B9B"/>
    <w:rsid w:val="00C2219D"/>
    <w:rsid w:val="00C22258"/>
    <w:rsid w:val="00C22425"/>
    <w:rsid w:val="00C230C9"/>
    <w:rsid w:val="00C23B06"/>
    <w:rsid w:val="00C23CF0"/>
    <w:rsid w:val="00C24DE4"/>
    <w:rsid w:val="00C24ECF"/>
    <w:rsid w:val="00C263E6"/>
    <w:rsid w:val="00C26716"/>
    <w:rsid w:val="00C26C09"/>
    <w:rsid w:val="00C308BC"/>
    <w:rsid w:val="00C30A3F"/>
    <w:rsid w:val="00C30CAA"/>
    <w:rsid w:val="00C30F26"/>
    <w:rsid w:val="00C32C68"/>
    <w:rsid w:val="00C32F63"/>
    <w:rsid w:val="00C34241"/>
    <w:rsid w:val="00C35167"/>
    <w:rsid w:val="00C351F4"/>
    <w:rsid w:val="00C35E2F"/>
    <w:rsid w:val="00C406B2"/>
    <w:rsid w:val="00C4085C"/>
    <w:rsid w:val="00C41417"/>
    <w:rsid w:val="00C41626"/>
    <w:rsid w:val="00C42844"/>
    <w:rsid w:val="00C447CD"/>
    <w:rsid w:val="00C45315"/>
    <w:rsid w:val="00C455EE"/>
    <w:rsid w:val="00C4562D"/>
    <w:rsid w:val="00C456C3"/>
    <w:rsid w:val="00C45F47"/>
    <w:rsid w:val="00C46F50"/>
    <w:rsid w:val="00C47011"/>
    <w:rsid w:val="00C47346"/>
    <w:rsid w:val="00C47980"/>
    <w:rsid w:val="00C50BD2"/>
    <w:rsid w:val="00C50ED1"/>
    <w:rsid w:val="00C51C14"/>
    <w:rsid w:val="00C52153"/>
    <w:rsid w:val="00C53D45"/>
    <w:rsid w:val="00C5430B"/>
    <w:rsid w:val="00C56086"/>
    <w:rsid w:val="00C57FC2"/>
    <w:rsid w:val="00C6192D"/>
    <w:rsid w:val="00C63A84"/>
    <w:rsid w:val="00C63C6E"/>
    <w:rsid w:val="00C65AE8"/>
    <w:rsid w:val="00C65EAA"/>
    <w:rsid w:val="00C70446"/>
    <w:rsid w:val="00C707B3"/>
    <w:rsid w:val="00C708EC"/>
    <w:rsid w:val="00C709B1"/>
    <w:rsid w:val="00C70F9B"/>
    <w:rsid w:val="00C71AEF"/>
    <w:rsid w:val="00C72C9C"/>
    <w:rsid w:val="00C72F99"/>
    <w:rsid w:val="00C73427"/>
    <w:rsid w:val="00C73DE1"/>
    <w:rsid w:val="00C74B3F"/>
    <w:rsid w:val="00C76D31"/>
    <w:rsid w:val="00C7711C"/>
    <w:rsid w:val="00C80419"/>
    <w:rsid w:val="00C81CFC"/>
    <w:rsid w:val="00C82046"/>
    <w:rsid w:val="00C82A0B"/>
    <w:rsid w:val="00C8421A"/>
    <w:rsid w:val="00C843CC"/>
    <w:rsid w:val="00C84873"/>
    <w:rsid w:val="00C8569B"/>
    <w:rsid w:val="00C85BE2"/>
    <w:rsid w:val="00C85FD6"/>
    <w:rsid w:val="00C86EAC"/>
    <w:rsid w:val="00C91353"/>
    <w:rsid w:val="00C926B2"/>
    <w:rsid w:val="00C93CDB"/>
    <w:rsid w:val="00C947C2"/>
    <w:rsid w:val="00C95DFA"/>
    <w:rsid w:val="00C96278"/>
    <w:rsid w:val="00C97032"/>
    <w:rsid w:val="00C97128"/>
    <w:rsid w:val="00CA0582"/>
    <w:rsid w:val="00CA176F"/>
    <w:rsid w:val="00CA17BB"/>
    <w:rsid w:val="00CA2AD3"/>
    <w:rsid w:val="00CA409D"/>
    <w:rsid w:val="00CA43B1"/>
    <w:rsid w:val="00CA4A43"/>
    <w:rsid w:val="00CA5A39"/>
    <w:rsid w:val="00CA6564"/>
    <w:rsid w:val="00CA73F0"/>
    <w:rsid w:val="00CA76BC"/>
    <w:rsid w:val="00CB0732"/>
    <w:rsid w:val="00CB1F61"/>
    <w:rsid w:val="00CB29D6"/>
    <w:rsid w:val="00CB2AEB"/>
    <w:rsid w:val="00CB4A4A"/>
    <w:rsid w:val="00CB59D6"/>
    <w:rsid w:val="00CC21D2"/>
    <w:rsid w:val="00CC25CA"/>
    <w:rsid w:val="00CC2609"/>
    <w:rsid w:val="00CC2E09"/>
    <w:rsid w:val="00CC5B47"/>
    <w:rsid w:val="00CC65BB"/>
    <w:rsid w:val="00CD0681"/>
    <w:rsid w:val="00CD0BF5"/>
    <w:rsid w:val="00CD2672"/>
    <w:rsid w:val="00CD3CF1"/>
    <w:rsid w:val="00CD3D27"/>
    <w:rsid w:val="00CD55AD"/>
    <w:rsid w:val="00CD58CE"/>
    <w:rsid w:val="00CD725F"/>
    <w:rsid w:val="00CD7292"/>
    <w:rsid w:val="00CD75BE"/>
    <w:rsid w:val="00CE0AA9"/>
    <w:rsid w:val="00CE0F8E"/>
    <w:rsid w:val="00CE242D"/>
    <w:rsid w:val="00CE2BE6"/>
    <w:rsid w:val="00CE2EFE"/>
    <w:rsid w:val="00CE35D0"/>
    <w:rsid w:val="00CE41DF"/>
    <w:rsid w:val="00CE49FD"/>
    <w:rsid w:val="00CE690B"/>
    <w:rsid w:val="00CE7DF7"/>
    <w:rsid w:val="00CF023F"/>
    <w:rsid w:val="00CF1B18"/>
    <w:rsid w:val="00CF26A8"/>
    <w:rsid w:val="00CF3229"/>
    <w:rsid w:val="00CF6497"/>
    <w:rsid w:val="00CF7740"/>
    <w:rsid w:val="00CF7B29"/>
    <w:rsid w:val="00D003B4"/>
    <w:rsid w:val="00D00B51"/>
    <w:rsid w:val="00D00E06"/>
    <w:rsid w:val="00D01E0B"/>
    <w:rsid w:val="00D020FD"/>
    <w:rsid w:val="00D0271D"/>
    <w:rsid w:val="00D02EBD"/>
    <w:rsid w:val="00D03976"/>
    <w:rsid w:val="00D04EF9"/>
    <w:rsid w:val="00D0787B"/>
    <w:rsid w:val="00D07964"/>
    <w:rsid w:val="00D11AE2"/>
    <w:rsid w:val="00D12BCD"/>
    <w:rsid w:val="00D134F9"/>
    <w:rsid w:val="00D13A26"/>
    <w:rsid w:val="00D13CF0"/>
    <w:rsid w:val="00D14184"/>
    <w:rsid w:val="00D153B5"/>
    <w:rsid w:val="00D156C6"/>
    <w:rsid w:val="00D157AC"/>
    <w:rsid w:val="00D20B5A"/>
    <w:rsid w:val="00D20FC4"/>
    <w:rsid w:val="00D2269B"/>
    <w:rsid w:val="00D22B75"/>
    <w:rsid w:val="00D23AA8"/>
    <w:rsid w:val="00D24595"/>
    <w:rsid w:val="00D26D17"/>
    <w:rsid w:val="00D276E8"/>
    <w:rsid w:val="00D30DDA"/>
    <w:rsid w:val="00D324F3"/>
    <w:rsid w:val="00D3265F"/>
    <w:rsid w:val="00D336AB"/>
    <w:rsid w:val="00D33A66"/>
    <w:rsid w:val="00D34FFF"/>
    <w:rsid w:val="00D35725"/>
    <w:rsid w:val="00D36EA1"/>
    <w:rsid w:val="00D3732B"/>
    <w:rsid w:val="00D3733A"/>
    <w:rsid w:val="00D4417E"/>
    <w:rsid w:val="00D4457A"/>
    <w:rsid w:val="00D4461F"/>
    <w:rsid w:val="00D46161"/>
    <w:rsid w:val="00D46945"/>
    <w:rsid w:val="00D47B1A"/>
    <w:rsid w:val="00D47DFF"/>
    <w:rsid w:val="00D47F5E"/>
    <w:rsid w:val="00D5010E"/>
    <w:rsid w:val="00D506AD"/>
    <w:rsid w:val="00D50C81"/>
    <w:rsid w:val="00D50F27"/>
    <w:rsid w:val="00D525D1"/>
    <w:rsid w:val="00D53695"/>
    <w:rsid w:val="00D53750"/>
    <w:rsid w:val="00D53FCA"/>
    <w:rsid w:val="00D543DB"/>
    <w:rsid w:val="00D5503D"/>
    <w:rsid w:val="00D5534B"/>
    <w:rsid w:val="00D57853"/>
    <w:rsid w:val="00D579C6"/>
    <w:rsid w:val="00D602F5"/>
    <w:rsid w:val="00D6035E"/>
    <w:rsid w:val="00D616A5"/>
    <w:rsid w:val="00D65850"/>
    <w:rsid w:val="00D65B8F"/>
    <w:rsid w:val="00D66A3C"/>
    <w:rsid w:val="00D677DE"/>
    <w:rsid w:val="00D70555"/>
    <w:rsid w:val="00D709AE"/>
    <w:rsid w:val="00D70BE5"/>
    <w:rsid w:val="00D70F53"/>
    <w:rsid w:val="00D719D6"/>
    <w:rsid w:val="00D71C78"/>
    <w:rsid w:val="00D72086"/>
    <w:rsid w:val="00D72254"/>
    <w:rsid w:val="00D7337D"/>
    <w:rsid w:val="00D742EC"/>
    <w:rsid w:val="00D7493E"/>
    <w:rsid w:val="00D75006"/>
    <w:rsid w:val="00D75B1F"/>
    <w:rsid w:val="00D7673A"/>
    <w:rsid w:val="00D7715A"/>
    <w:rsid w:val="00D77EA8"/>
    <w:rsid w:val="00D77EC2"/>
    <w:rsid w:val="00D80916"/>
    <w:rsid w:val="00D81EBF"/>
    <w:rsid w:val="00D8290D"/>
    <w:rsid w:val="00D82B21"/>
    <w:rsid w:val="00D83085"/>
    <w:rsid w:val="00D837B8"/>
    <w:rsid w:val="00D841DF"/>
    <w:rsid w:val="00D8449C"/>
    <w:rsid w:val="00D8495F"/>
    <w:rsid w:val="00D87033"/>
    <w:rsid w:val="00D90CD7"/>
    <w:rsid w:val="00D90E76"/>
    <w:rsid w:val="00D91DED"/>
    <w:rsid w:val="00D9228E"/>
    <w:rsid w:val="00D92EAB"/>
    <w:rsid w:val="00D935A1"/>
    <w:rsid w:val="00D95D00"/>
    <w:rsid w:val="00D97207"/>
    <w:rsid w:val="00D97812"/>
    <w:rsid w:val="00D97F95"/>
    <w:rsid w:val="00DA000A"/>
    <w:rsid w:val="00DA05D7"/>
    <w:rsid w:val="00DA07B3"/>
    <w:rsid w:val="00DA1399"/>
    <w:rsid w:val="00DA1913"/>
    <w:rsid w:val="00DA3410"/>
    <w:rsid w:val="00DA3CFF"/>
    <w:rsid w:val="00DA495A"/>
    <w:rsid w:val="00DA5B87"/>
    <w:rsid w:val="00DA5C63"/>
    <w:rsid w:val="00DA6AA8"/>
    <w:rsid w:val="00DA7EA6"/>
    <w:rsid w:val="00DB0536"/>
    <w:rsid w:val="00DB1492"/>
    <w:rsid w:val="00DB1E44"/>
    <w:rsid w:val="00DB4134"/>
    <w:rsid w:val="00DB6875"/>
    <w:rsid w:val="00DC19BC"/>
    <w:rsid w:val="00DC3D9A"/>
    <w:rsid w:val="00DC4B8B"/>
    <w:rsid w:val="00DC5E2D"/>
    <w:rsid w:val="00DC6259"/>
    <w:rsid w:val="00DC651A"/>
    <w:rsid w:val="00DC6A3F"/>
    <w:rsid w:val="00DC7D8E"/>
    <w:rsid w:val="00DD0A0B"/>
    <w:rsid w:val="00DD0B52"/>
    <w:rsid w:val="00DD12EB"/>
    <w:rsid w:val="00DD2584"/>
    <w:rsid w:val="00DD4539"/>
    <w:rsid w:val="00DD5E9B"/>
    <w:rsid w:val="00DD75D5"/>
    <w:rsid w:val="00DE07D0"/>
    <w:rsid w:val="00DE26C0"/>
    <w:rsid w:val="00DE61E7"/>
    <w:rsid w:val="00DE633C"/>
    <w:rsid w:val="00DE67D7"/>
    <w:rsid w:val="00DE7577"/>
    <w:rsid w:val="00DE766D"/>
    <w:rsid w:val="00DF1DDF"/>
    <w:rsid w:val="00DF29E5"/>
    <w:rsid w:val="00DF46AD"/>
    <w:rsid w:val="00DF4893"/>
    <w:rsid w:val="00DF6777"/>
    <w:rsid w:val="00DF6D97"/>
    <w:rsid w:val="00DF7501"/>
    <w:rsid w:val="00DF7730"/>
    <w:rsid w:val="00DF7C1C"/>
    <w:rsid w:val="00DF7EC4"/>
    <w:rsid w:val="00E0124A"/>
    <w:rsid w:val="00E03750"/>
    <w:rsid w:val="00E03EDB"/>
    <w:rsid w:val="00E0475D"/>
    <w:rsid w:val="00E04BD1"/>
    <w:rsid w:val="00E04DAE"/>
    <w:rsid w:val="00E059B4"/>
    <w:rsid w:val="00E05F86"/>
    <w:rsid w:val="00E06602"/>
    <w:rsid w:val="00E07361"/>
    <w:rsid w:val="00E07C56"/>
    <w:rsid w:val="00E07F94"/>
    <w:rsid w:val="00E100F1"/>
    <w:rsid w:val="00E10D23"/>
    <w:rsid w:val="00E1121E"/>
    <w:rsid w:val="00E112A0"/>
    <w:rsid w:val="00E11FAA"/>
    <w:rsid w:val="00E13136"/>
    <w:rsid w:val="00E13CD3"/>
    <w:rsid w:val="00E14330"/>
    <w:rsid w:val="00E15C7B"/>
    <w:rsid w:val="00E162F6"/>
    <w:rsid w:val="00E1670B"/>
    <w:rsid w:val="00E1794C"/>
    <w:rsid w:val="00E2146C"/>
    <w:rsid w:val="00E21CDC"/>
    <w:rsid w:val="00E22A94"/>
    <w:rsid w:val="00E235A5"/>
    <w:rsid w:val="00E23617"/>
    <w:rsid w:val="00E246B0"/>
    <w:rsid w:val="00E25587"/>
    <w:rsid w:val="00E262D9"/>
    <w:rsid w:val="00E268FE"/>
    <w:rsid w:val="00E27C89"/>
    <w:rsid w:val="00E30077"/>
    <w:rsid w:val="00E30C37"/>
    <w:rsid w:val="00E3110F"/>
    <w:rsid w:val="00E341D8"/>
    <w:rsid w:val="00E35600"/>
    <w:rsid w:val="00E363D5"/>
    <w:rsid w:val="00E37DB1"/>
    <w:rsid w:val="00E417FF"/>
    <w:rsid w:val="00E42E14"/>
    <w:rsid w:val="00E43C64"/>
    <w:rsid w:val="00E45772"/>
    <w:rsid w:val="00E45AB0"/>
    <w:rsid w:val="00E45CB1"/>
    <w:rsid w:val="00E46240"/>
    <w:rsid w:val="00E46CDA"/>
    <w:rsid w:val="00E47706"/>
    <w:rsid w:val="00E5103D"/>
    <w:rsid w:val="00E513DE"/>
    <w:rsid w:val="00E518BB"/>
    <w:rsid w:val="00E51A70"/>
    <w:rsid w:val="00E51C13"/>
    <w:rsid w:val="00E528FD"/>
    <w:rsid w:val="00E53D53"/>
    <w:rsid w:val="00E54780"/>
    <w:rsid w:val="00E54C59"/>
    <w:rsid w:val="00E56E30"/>
    <w:rsid w:val="00E56FB0"/>
    <w:rsid w:val="00E60A81"/>
    <w:rsid w:val="00E619D6"/>
    <w:rsid w:val="00E62398"/>
    <w:rsid w:val="00E62F76"/>
    <w:rsid w:val="00E63353"/>
    <w:rsid w:val="00E6441D"/>
    <w:rsid w:val="00E64503"/>
    <w:rsid w:val="00E64D3C"/>
    <w:rsid w:val="00E6572D"/>
    <w:rsid w:val="00E65792"/>
    <w:rsid w:val="00E658CB"/>
    <w:rsid w:val="00E66669"/>
    <w:rsid w:val="00E71403"/>
    <w:rsid w:val="00E716E7"/>
    <w:rsid w:val="00E73D6A"/>
    <w:rsid w:val="00E74AF1"/>
    <w:rsid w:val="00E75D68"/>
    <w:rsid w:val="00E77BF2"/>
    <w:rsid w:val="00E805F5"/>
    <w:rsid w:val="00E81866"/>
    <w:rsid w:val="00E818D3"/>
    <w:rsid w:val="00E81A11"/>
    <w:rsid w:val="00E81D80"/>
    <w:rsid w:val="00E81F7A"/>
    <w:rsid w:val="00E82D7C"/>
    <w:rsid w:val="00E83D79"/>
    <w:rsid w:val="00E84B00"/>
    <w:rsid w:val="00E86488"/>
    <w:rsid w:val="00E86B23"/>
    <w:rsid w:val="00E874DC"/>
    <w:rsid w:val="00E90C2D"/>
    <w:rsid w:val="00E91A4A"/>
    <w:rsid w:val="00E91BE5"/>
    <w:rsid w:val="00E91C3F"/>
    <w:rsid w:val="00E93430"/>
    <w:rsid w:val="00E936A3"/>
    <w:rsid w:val="00E94502"/>
    <w:rsid w:val="00E94851"/>
    <w:rsid w:val="00E962D2"/>
    <w:rsid w:val="00E96F17"/>
    <w:rsid w:val="00E97C51"/>
    <w:rsid w:val="00EA042E"/>
    <w:rsid w:val="00EA1000"/>
    <w:rsid w:val="00EA1D5F"/>
    <w:rsid w:val="00EA3529"/>
    <w:rsid w:val="00EA47F7"/>
    <w:rsid w:val="00EA487F"/>
    <w:rsid w:val="00EA4EE9"/>
    <w:rsid w:val="00EA601D"/>
    <w:rsid w:val="00EA7C07"/>
    <w:rsid w:val="00EB0211"/>
    <w:rsid w:val="00EB07FF"/>
    <w:rsid w:val="00EB1BFB"/>
    <w:rsid w:val="00EB1E32"/>
    <w:rsid w:val="00EB20FC"/>
    <w:rsid w:val="00EB28D4"/>
    <w:rsid w:val="00EB341A"/>
    <w:rsid w:val="00EB34DA"/>
    <w:rsid w:val="00EB3A0C"/>
    <w:rsid w:val="00EB3DC0"/>
    <w:rsid w:val="00EB465D"/>
    <w:rsid w:val="00EB4830"/>
    <w:rsid w:val="00EB7CB0"/>
    <w:rsid w:val="00EC10A6"/>
    <w:rsid w:val="00EC1855"/>
    <w:rsid w:val="00EC2683"/>
    <w:rsid w:val="00EC3EED"/>
    <w:rsid w:val="00EC42A5"/>
    <w:rsid w:val="00EC7314"/>
    <w:rsid w:val="00ED23AA"/>
    <w:rsid w:val="00ED3438"/>
    <w:rsid w:val="00ED3DE2"/>
    <w:rsid w:val="00ED4F95"/>
    <w:rsid w:val="00ED69F5"/>
    <w:rsid w:val="00ED6F04"/>
    <w:rsid w:val="00ED707D"/>
    <w:rsid w:val="00ED796D"/>
    <w:rsid w:val="00EE04CA"/>
    <w:rsid w:val="00EE299B"/>
    <w:rsid w:val="00EE3C94"/>
    <w:rsid w:val="00EE4E25"/>
    <w:rsid w:val="00EF1565"/>
    <w:rsid w:val="00EF16AB"/>
    <w:rsid w:val="00EF279C"/>
    <w:rsid w:val="00EF299C"/>
    <w:rsid w:val="00EF2ED3"/>
    <w:rsid w:val="00EF33A1"/>
    <w:rsid w:val="00EF3C3E"/>
    <w:rsid w:val="00EF4229"/>
    <w:rsid w:val="00EF4564"/>
    <w:rsid w:val="00EF54A3"/>
    <w:rsid w:val="00F00341"/>
    <w:rsid w:val="00F0092B"/>
    <w:rsid w:val="00F00CCA"/>
    <w:rsid w:val="00F021DF"/>
    <w:rsid w:val="00F02463"/>
    <w:rsid w:val="00F033E8"/>
    <w:rsid w:val="00F053CC"/>
    <w:rsid w:val="00F077C2"/>
    <w:rsid w:val="00F1051F"/>
    <w:rsid w:val="00F13743"/>
    <w:rsid w:val="00F14DCC"/>
    <w:rsid w:val="00F1505B"/>
    <w:rsid w:val="00F15631"/>
    <w:rsid w:val="00F166D9"/>
    <w:rsid w:val="00F168D1"/>
    <w:rsid w:val="00F22F85"/>
    <w:rsid w:val="00F23BFF"/>
    <w:rsid w:val="00F25547"/>
    <w:rsid w:val="00F258A0"/>
    <w:rsid w:val="00F26E09"/>
    <w:rsid w:val="00F30883"/>
    <w:rsid w:val="00F314C8"/>
    <w:rsid w:val="00F341AE"/>
    <w:rsid w:val="00F358F3"/>
    <w:rsid w:val="00F369B5"/>
    <w:rsid w:val="00F37E35"/>
    <w:rsid w:val="00F4009F"/>
    <w:rsid w:val="00F4106B"/>
    <w:rsid w:val="00F42365"/>
    <w:rsid w:val="00F433C4"/>
    <w:rsid w:val="00F4384C"/>
    <w:rsid w:val="00F43AB9"/>
    <w:rsid w:val="00F445C4"/>
    <w:rsid w:val="00F44C57"/>
    <w:rsid w:val="00F44C8F"/>
    <w:rsid w:val="00F465A1"/>
    <w:rsid w:val="00F46FD1"/>
    <w:rsid w:val="00F473F4"/>
    <w:rsid w:val="00F47A3B"/>
    <w:rsid w:val="00F50469"/>
    <w:rsid w:val="00F53AD5"/>
    <w:rsid w:val="00F54C3A"/>
    <w:rsid w:val="00F54D1E"/>
    <w:rsid w:val="00F56612"/>
    <w:rsid w:val="00F57597"/>
    <w:rsid w:val="00F60DFE"/>
    <w:rsid w:val="00F63F7D"/>
    <w:rsid w:val="00F64935"/>
    <w:rsid w:val="00F65932"/>
    <w:rsid w:val="00F65E39"/>
    <w:rsid w:val="00F669D4"/>
    <w:rsid w:val="00F67931"/>
    <w:rsid w:val="00F70901"/>
    <w:rsid w:val="00F71C5A"/>
    <w:rsid w:val="00F72C4A"/>
    <w:rsid w:val="00F73043"/>
    <w:rsid w:val="00F730F2"/>
    <w:rsid w:val="00F74A6A"/>
    <w:rsid w:val="00F75773"/>
    <w:rsid w:val="00F75C8E"/>
    <w:rsid w:val="00F764EB"/>
    <w:rsid w:val="00F76945"/>
    <w:rsid w:val="00F76B29"/>
    <w:rsid w:val="00F8101A"/>
    <w:rsid w:val="00F8193B"/>
    <w:rsid w:val="00F822C5"/>
    <w:rsid w:val="00F8267A"/>
    <w:rsid w:val="00F8323A"/>
    <w:rsid w:val="00F83F7F"/>
    <w:rsid w:val="00F8417E"/>
    <w:rsid w:val="00F85B55"/>
    <w:rsid w:val="00F860B6"/>
    <w:rsid w:val="00F910CD"/>
    <w:rsid w:val="00F93115"/>
    <w:rsid w:val="00F9351F"/>
    <w:rsid w:val="00F945A0"/>
    <w:rsid w:val="00F95EDB"/>
    <w:rsid w:val="00F96A20"/>
    <w:rsid w:val="00F9724E"/>
    <w:rsid w:val="00F97993"/>
    <w:rsid w:val="00FA1A5F"/>
    <w:rsid w:val="00FA240A"/>
    <w:rsid w:val="00FA29FE"/>
    <w:rsid w:val="00FA38F4"/>
    <w:rsid w:val="00FA4E8F"/>
    <w:rsid w:val="00FA50AD"/>
    <w:rsid w:val="00FB37B4"/>
    <w:rsid w:val="00FB3DB8"/>
    <w:rsid w:val="00FB44C3"/>
    <w:rsid w:val="00FB464E"/>
    <w:rsid w:val="00FB46D7"/>
    <w:rsid w:val="00FB586F"/>
    <w:rsid w:val="00FB7DC2"/>
    <w:rsid w:val="00FC1BE7"/>
    <w:rsid w:val="00FC4CBF"/>
    <w:rsid w:val="00FD0674"/>
    <w:rsid w:val="00FD0867"/>
    <w:rsid w:val="00FD08A3"/>
    <w:rsid w:val="00FD21BE"/>
    <w:rsid w:val="00FD3066"/>
    <w:rsid w:val="00FD3396"/>
    <w:rsid w:val="00FD3F3D"/>
    <w:rsid w:val="00FD5738"/>
    <w:rsid w:val="00FD6C6D"/>
    <w:rsid w:val="00FD70B3"/>
    <w:rsid w:val="00FD7E69"/>
    <w:rsid w:val="00FE08C8"/>
    <w:rsid w:val="00FE16F4"/>
    <w:rsid w:val="00FE3929"/>
    <w:rsid w:val="00FE50FB"/>
    <w:rsid w:val="00FE65D5"/>
    <w:rsid w:val="00FE6665"/>
    <w:rsid w:val="00FE66CE"/>
    <w:rsid w:val="00FE7988"/>
    <w:rsid w:val="00FF052B"/>
    <w:rsid w:val="00FF2455"/>
    <w:rsid w:val="00FF2C3A"/>
    <w:rsid w:val="00FF2CA7"/>
    <w:rsid w:val="00FF329D"/>
    <w:rsid w:val="00FF378A"/>
    <w:rsid w:val="00FF4883"/>
    <w:rsid w:val="00FF59BB"/>
    <w:rsid w:val="00FF627B"/>
    <w:rsid w:val="00FF65BE"/>
    <w:rsid w:val="00FF6607"/>
    <w:rsid w:val="00FF6BD0"/>
    <w:rsid w:val="00FF7B57"/>
    <w:rsid w:val="00FF7C53"/>
    <w:rsid w:val="180901F8"/>
    <w:rsid w:val="183D3A95"/>
    <w:rsid w:val="185D2D6D"/>
    <w:rsid w:val="189C09EB"/>
    <w:rsid w:val="19CE1FB4"/>
    <w:rsid w:val="1DC031AE"/>
    <w:rsid w:val="218C49F0"/>
    <w:rsid w:val="2DB76981"/>
    <w:rsid w:val="30EE2D73"/>
    <w:rsid w:val="39E51E91"/>
    <w:rsid w:val="43283CC3"/>
    <w:rsid w:val="719E523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allowoverlap="f" fill="f" fillcolor="white" stroke="f">
      <v:fill color="white" on="f"/>
      <v:stroke on="f"/>
      <v:textbox inset="0,0,0,0"/>
    </o:shapedefaults>
    <o:shapelayout v:ext="edit">
      <o:idmap v:ext="edit" data="2"/>
    </o:shapelayout>
  </w:shapeDefaults>
  <w:decimalSymbol w:val="."/>
  <w:listSeparator w:val=","/>
  <w14:docId w14:val="5EF0556E"/>
  <w15:docId w15:val="{14306E46-0043-4F4D-BC9E-D7E71CFCC5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qFormat="1"/>
    <w:lsdException w:name="toc 6" w:semiHidden="1" w:uiPriority="39" w:unhideWhenUsed="1" w:qFormat="1"/>
    <w:lsdException w:name="toc 7" w:semiHidden="1" w:uiPriority="39" w:unhideWhenUsed="1"/>
    <w:lsdException w:name="toc 8" w:semiHidden="1" w:uiPriority="39" w:unhideWhenUsed="1" w:qFormat="1"/>
    <w:lsdException w:name="toc 9" w:semiHidden="1" w:uiPriority="39" w:unhideWhenUsed="1" w:qFormat="1"/>
    <w:lsdException w:name="Normal Indent" w:semiHidden="1" w:unhideWhenUsed="1" w:qFormat="1"/>
    <w:lsdException w:name="footnote text" w:semiHidden="1" w:unhideWhenUsed="1"/>
    <w:lsdException w:name="annotation text" w:semiHidden="1" w:uiPriority="99" w:unhideWhenUsed="1" w:qFormat="1"/>
    <w:lsdException w:name="header" w:semiHidden="1" w:uiPriority="99" w:unhideWhenUsed="1" w:qFormat="1"/>
    <w:lsdException w:name="footer" w:semiHidden="1" w:uiPriority="99" w:unhideWhenUsed="1" w:qFormat="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99" w:unhideWhenUsed="1" w:qFormat="1"/>
    <w:lsdException w:name="line number" w:semiHidden="1" w:unhideWhenUsed="1"/>
    <w:lsdException w:name="page number" w:semiHidden="1" w:unhideWhenUsed="1" w:qFormat="1"/>
    <w:lsdException w:name="endnote reference" w:semiHidden="1" w:unhideWhenUsed="1"/>
    <w:lsdException w:name="endnote text" w:semiHidden="1" w:unhideWhenUsed="1"/>
    <w:lsdException w:name="macro" w:semiHidden="1" w:unhideWhenUsed="1"/>
    <w:lsdException w:name="toa heading" w:semiHidden="1" w:unhideWhenUsed="1"/>
    <w:lsdException w:name="List Bullet" w:qFormat="1"/>
    <w:lsdException w:name="List Number" w:semiHidden="1" w:uiPriority="99"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qFormat="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iPriority="99" w:unhideWhenUsed="1" w:qFormat="1"/>
    <w:lsdException w:name="Body Text Indent" w:semiHidden="1" w:unhideWhenUsed="1" w:qFormat="1"/>
    <w:lsdException w:name="List Continue" w:semiHidden="1" w:unhideWhenUsed="1"/>
    <w:lsdException w:name="Message Header" w:semiHidden="1" w:unhideWhenUsed="1"/>
    <w:lsdException w:name="Subtitle" w:uiPriority="11" w:qFormat="1"/>
    <w:lsdException w:name="Salutation" w:semiHidden="1" w:unhideWhenUsed="1"/>
    <w:lsdException w:name="Date" w:semiHidden="1" w:uiPriority="99" w:unhideWhenUsed="1" w:qFormat="1"/>
    <w:lsdException w:name="Body Text First Indent" w:semiHidden="1" w:unhideWhenUsed="1"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qFormat="1"/>
    <w:lsdException w:name="Block Text" w:semiHidden="1" w:uiPriority="99" w:unhideWhenUsed="1" w:qFormat="1"/>
    <w:lsdException w:name="Hyperlink" w:semiHidden="1" w:uiPriority="99" w:unhideWhenUsed="1" w:qFormat="1"/>
    <w:lsdException w:name="FollowedHyperlink" w:semiHidden="1" w:uiPriority="99" w:unhideWhenUsed="1" w:qFormat="1"/>
    <w:lsdException w:name="Strong" w:uiPriority="22" w:qFormat="1"/>
    <w:lsdException w:name="Emphasis" w:uiPriority="20" w:qFormat="1"/>
    <w:lsdException w:name="Document Map" w:semiHidden="1" w:uiPriority="99" w:unhideWhenUsed="1" w:qFormat="1"/>
    <w:lsdException w:name="Plain Text" w:semiHidden="1" w:unhideWhenUsed="1" w:qFormat="1"/>
    <w:lsdException w:name="E-mail Signature" w:semiHidden="1" w:unhideWhenUsed="1"/>
    <w:lsdException w:name="HTML Top of Form" w:semiHidden="1" w:uiPriority="99" w:unhideWhenUsed="1"/>
    <w:lsdException w:name="HTML Bottom of Form" w:semiHidden="1" w:uiPriority="99" w:unhideWhenUsed="1"/>
    <w:lsdException w:name="Normal (Web)" w:semiHidden="1" w:uiPriority="99" w:unhideWhenUsed="1" w:qFormat="1"/>
    <w:lsdException w:name="HTML Acronym" w:semiHidden="1" w:unhideWhenUsed="1"/>
    <w:lsdException w:name="HTML Address" w:semiHidden="1" w:unhideWhenUsed="1"/>
    <w:lsdException w:name="HTML Cite" w:semiHidden="1" w:unhideWhenUsed="1"/>
    <w:lsdException w:name="HTML Code" w:semiHidden="1" w:uiPriority="99" w:unhideWhenUsed="1" w:qFormat="1"/>
    <w:lsdException w:name="HTML Definition" w:semiHidden="1" w:unhideWhenUsed="1"/>
    <w:lsdException w:name="HTML Keyboard" w:semiHidden="1" w:unhideWhenUsed="1"/>
    <w:lsdException w:name="HTML Preformatted" w:semiHidden="1" w:uiPriority="99" w:unhideWhenUsed="1" w:qFormat="1"/>
    <w:lsdException w:name="HTML Sample" w:semiHidden="1" w:unhideWhenUsed="1" w:qFormat="1"/>
    <w:lsdException w:name="HTML Typewriter" w:semiHidden="1" w:unhideWhenUsed="1" w:qFormat="1"/>
    <w:lsdException w:name="HTML Variable" w:semiHidden="1" w:unhideWhenUsed="1"/>
    <w:lsdException w:name="Normal Table" w:semiHidden="1" w:unhideWhenUsed="1"/>
    <w:lsdException w:name="annotation subject" w:semiHidden="1" w:uiPriority="99"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qFormat="1"/>
    <w:lsdException w:name="Table Grid" w:uiPriority="99" w:qFormat="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qFormat="1"/>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2">
    <w:name w:val="Normal"/>
    <w:qFormat/>
    <w:rsid w:val="009E27FF"/>
    <w:pPr>
      <w:widowControl w:val="0"/>
      <w:jc w:val="both"/>
    </w:pPr>
    <w:rPr>
      <w:kern w:val="2"/>
      <w:sz w:val="21"/>
      <w:szCs w:val="24"/>
    </w:rPr>
  </w:style>
  <w:style w:type="paragraph" w:styleId="10">
    <w:name w:val="heading 1"/>
    <w:basedOn w:val="a2"/>
    <w:next w:val="a2"/>
    <w:link w:val="11"/>
    <w:uiPriority w:val="9"/>
    <w:qFormat/>
    <w:pPr>
      <w:keepNext/>
      <w:keepLines/>
      <w:spacing w:before="340" w:after="330" w:line="576" w:lineRule="auto"/>
      <w:outlineLvl w:val="0"/>
    </w:pPr>
    <w:rPr>
      <w:b/>
      <w:bCs/>
      <w:kern w:val="44"/>
      <w:sz w:val="44"/>
      <w:szCs w:val="44"/>
    </w:rPr>
  </w:style>
  <w:style w:type="paragraph" w:styleId="20">
    <w:name w:val="heading 2"/>
    <w:basedOn w:val="a2"/>
    <w:next w:val="a2"/>
    <w:link w:val="21"/>
    <w:uiPriority w:val="9"/>
    <w:qFormat/>
    <w:rsid w:val="00A2031F"/>
    <w:pPr>
      <w:keepNext/>
      <w:keepLines/>
      <w:spacing w:beforeLines="100" w:before="100" w:afterLines="80" w:after="80" w:line="312" w:lineRule="atLeast"/>
      <w:outlineLvl w:val="1"/>
    </w:pPr>
    <w:rPr>
      <w:rFonts w:ascii="Arial" w:eastAsia="黑体" w:hAnsi="Arial"/>
      <w:bCs/>
      <w:sz w:val="32"/>
      <w:szCs w:val="32"/>
    </w:rPr>
  </w:style>
  <w:style w:type="paragraph" w:styleId="30">
    <w:name w:val="heading 3"/>
    <w:basedOn w:val="a2"/>
    <w:next w:val="a2"/>
    <w:link w:val="31"/>
    <w:uiPriority w:val="9"/>
    <w:qFormat/>
    <w:rsid w:val="00A2031F"/>
    <w:pPr>
      <w:keepNext/>
      <w:keepLines/>
      <w:spacing w:beforeLines="80" w:before="80" w:afterLines="40" w:after="40" w:line="240" w:lineRule="atLeast"/>
      <w:outlineLvl w:val="2"/>
    </w:pPr>
    <w:rPr>
      <w:rFonts w:ascii="Arial" w:eastAsia="方正准圆简体" w:hAnsi="Arial"/>
      <w:bCs/>
      <w:sz w:val="26"/>
      <w:szCs w:val="32"/>
    </w:rPr>
  </w:style>
  <w:style w:type="paragraph" w:styleId="4">
    <w:name w:val="heading 4"/>
    <w:basedOn w:val="a2"/>
    <w:next w:val="a2"/>
    <w:link w:val="40"/>
    <w:uiPriority w:val="9"/>
    <w:qFormat/>
    <w:pPr>
      <w:keepNext/>
      <w:keepLines/>
      <w:spacing w:before="280" w:after="290" w:line="372" w:lineRule="auto"/>
      <w:outlineLvl w:val="3"/>
    </w:pPr>
    <w:rPr>
      <w:rFonts w:ascii="Arial" w:eastAsia="黑体" w:hAnsi="Arial"/>
      <w:b/>
      <w:bCs/>
      <w:sz w:val="28"/>
      <w:szCs w:val="28"/>
    </w:rPr>
  </w:style>
  <w:style w:type="paragraph" w:styleId="5">
    <w:name w:val="heading 5"/>
    <w:basedOn w:val="a2"/>
    <w:next w:val="a2"/>
    <w:link w:val="50"/>
    <w:uiPriority w:val="9"/>
    <w:qFormat/>
    <w:pPr>
      <w:keepNext/>
      <w:keepLines/>
      <w:spacing w:before="280" w:after="290" w:line="372" w:lineRule="auto"/>
      <w:outlineLvl w:val="4"/>
    </w:pPr>
    <w:rPr>
      <w:b/>
      <w:bCs/>
      <w:sz w:val="28"/>
      <w:szCs w:val="28"/>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character" w:customStyle="1" w:styleId="11">
    <w:name w:val="标题 1 字符"/>
    <w:link w:val="10"/>
    <w:uiPriority w:val="9"/>
    <w:qFormat/>
    <w:locked/>
    <w:rPr>
      <w:rFonts w:ascii="宋体" w:eastAsia="宋体" w:hAnsi="宋体" w:hint="eastAsia"/>
      <w:b/>
      <w:bCs/>
      <w:kern w:val="44"/>
      <w:sz w:val="44"/>
      <w:szCs w:val="44"/>
      <w:lang w:val="en-US" w:eastAsia="zh-CN" w:bidi="ar-SA"/>
    </w:rPr>
  </w:style>
  <w:style w:type="character" w:customStyle="1" w:styleId="21">
    <w:name w:val="标题 2 字符"/>
    <w:link w:val="20"/>
    <w:uiPriority w:val="9"/>
    <w:qFormat/>
    <w:locked/>
    <w:rsid w:val="00A2031F"/>
    <w:rPr>
      <w:rFonts w:ascii="Arial" w:eastAsia="黑体" w:hAnsi="Arial"/>
      <w:bCs/>
      <w:kern w:val="2"/>
      <w:sz w:val="32"/>
      <w:szCs w:val="32"/>
    </w:rPr>
  </w:style>
  <w:style w:type="character" w:customStyle="1" w:styleId="31">
    <w:name w:val="标题 3 字符"/>
    <w:link w:val="30"/>
    <w:uiPriority w:val="9"/>
    <w:qFormat/>
    <w:locked/>
    <w:rsid w:val="00A2031F"/>
    <w:rPr>
      <w:rFonts w:ascii="Arial" w:eastAsia="方正准圆简体" w:hAnsi="Arial"/>
      <w:bCs/>
      <w:kern w:val="2"/>
      <w:sz w:val="26"/>
      <w:szCs w:val="32"/>
    </w:rPr>
  </w:style>
  <w:style w:type="character" w:customStyle="1" w:styleId="40">
    <w:name w:val="标题 4 字符"/>
    <w:link w:val="4"/>
    <w:uiPriority w:val="9"/>
    <w:qFormat/>
    <w:locked/>
    <w:rPr>
      <w:rFonts w:ascii="Arial" w:eastAsia="黑体" w:hAnsi="Arial" w:cs="Arial" w:hint="default"/>
      <w:b/>
      <w:bCs/>
      <w:kern w:val="2"/>
      <w:sz w:val="28"/>
      <w:szCs w:val="28"/>
      <w:lang w:val="en-US" w:eastAsia="zh-CN" w:bidi="ar-SA"/>
    </w:rPr>
  </w:style>
  <w:style w:type="character" w:customStyle="1" w:styleId="50">
    <w:name w:val="标题 5 字符"/>
    <w:link w:val="5"/>
    <w:uiPriority w:val="9"/>
    <w:qFormat/>
    <w:locked/>
    <w:rPr>
      <w:rFonts w:ascii="宋体" w:eastAsia="宋体" w:hAnsi="宋体" w:hint="eastAsia"/>
      <w:b/>
      <w:bCs/>
      <w:kern w:val="2"/>
      <w:sz w:val="28"/>
      <w:szCs w:val="28"/>
      <w:lang w:val="en-US" w:eastAsia="zh-CN" w:bidi="ar-SA"/>
    </w:rPr>
  </w:style>
  <w:style w:type="character" w:styleId="a6">
    <w:name w:val="page number"/>
    <w:basedOn w:val="a3"/>
    <w:qFormat/>
  </w:style>
  <w:style w:type="character" w:styleId="a7">
    <w:name w:val="annotation reference"/>
    <w:uiPriority w:val="99"/>
    <w:qFormat/>
    <w:rPr>
      <w:sz w:val="21"/>
      <w:szCs w:val="21"/>
    </w:rPr>
  </w:style>
  <w:style w:type="character" w:styleId="HTML">
    <w:name w:val="HTML Typewriter"/>
    <w:qFormat/>
    <w:rPr>
      <w:rFonts w:ascii="宋体" w:eastAsia="宋体" w:hAnsi="宋体" w:cs="宋体" w:hint="eastAsia"/>
      <w:sz w:val="24"/>
      <w:szCs w:val="24"/>
    </w:rPr>
  </w:style>
  <w:style w:type="character" w:styleId="HTML0">
    <w:name w:val="HTML Code"/>
    <w:uiPriority w:val="99"/>
    <w:qFormat/>
    <w:rPr>
      <w:rFonts w:ascii="宋体" w:eastAsia="宋体" w:hAnsi="宋体" w:cs="宋体" w:hint="eastAsia"/>
      <w:sz w:val="24"/>
      <w:szCs w:val="24"/>
    </w:rPr>
  </w:style>
  <w:style w:type="character" w:styleId="a8">
    <w:name w:val="FollowedHyperlink"/>
    <w:uiPriority w:val="99"/>
    <w:qFormat/>
    <w:rPr>
      <w:color w:val="800080"/>
      <w:u w:val="single"/>
    </w:rPr>
  </w:style>
  <w:style w:type="character" w:styleId="HTML1">
    <w:name w:val="HTML Sample"/>
    <w:qFormat/>
    <w:rPr>
      <w:rFonts w:ascii="宋体" w:eastAsia="宋体" w:hAnsi="宋体" w:cs="宋体" w:hint="eastAsia"/>
    </w:rPr>
  </w:style>
  <w:style w:type="character" w:customStyle="1" w:styleId="productname">
    <w:name w:val="productname"/>
    <w:basedOn w:val="a3"/>
    <w:qFormat/>
  </w:style>
  <w:style w:type="character" w:customStyle="1" w:styleId="z-Char">
    <w:name w:val="z-窗体底端 Char"/>
    <w:link w:val="z-1"/>
    <w:qFormat/>
    <w:locked/>
    <w:rPr>
      <w:rFonts w:ascii="Arial" w:eastAsia="宋体" w:hAnsi="Arial" w:cs="Arial" w:hint="default"/>
      <w:vanish/>
      <w:sz w:val="16"/>
      <w:szCs w:val="16"/>
      <w:lang w:bidi="ar-SA"/>
    </w:rPr>
  </w:style>
  <w:style w:type="paragraph" w:customStyle="1" w:styleId="z-1">
    <w:name w:val="z-窗体底端1"/>
    <w:basedOn w:val="a2"/>
    <w:next w:val="a2"/>
    <w:link w:val="z-Char"/>
    <w:qFormat/>
    <w:pPr>
      <w:widowControl/>
      <w:pBdr>
        <w:top w:val="single" w:sz="6" w:space="1" w:color="auto"/>
      </w:pBdr>
      <w:jc w:val="center"/>
    </w:pPr>
    <w:rPr>
      <w:rFonts w:ascii="Arial" w:hAnsi="Arial"/>
      <w:vanish/>
      <w:kern w:val="0"/>
      <w:sz w:val="16"/>
      <w:szCs w:val="16"/>
    </w:rPr>
  </w:style>
  <w:style w:type="character" w:customStyle="1" w:styleId="CharChar12">
    <w:name w:val="Char Char12"/>
    <w:qFormat/>
    <w:rPr>
      <w:kern w:val="2"/>
      <w:sz w:val="21"/>
      <w:szCs w:val="24"/>
      <w:lang w:bidi="ar-SA"/>
    </w:rPr>
  </w:style>
  <w:style w:type="character" w:customStyle="1" w:styleId="zyao1">
    <w:name w:val="zyao1"/>
    <w:qFormat/>
    <w:rPr>
      <w:b/>
      <w:bCs/>
      <w:i/>
      <w:iCs/>
    </w:rPr>
  </w:style>
  <w:style w:type="character" w:customStyle="1" w:styleId="Char">
    <w:name w:val="表文 Char"/>
    <w:link w:val="a9"/>
    <w:qFormat/>
    <w:locked/>
    <w:rsid w:val="0055436E"/>
    <w:rPr>
      <w:rFonts w:eastAsia="宋体" w:cs="宋体"/>
      <w:kern w:val="2"/>
      <w:position w:val="8"/>
      <w:sz w:val="16"/>
      <w:lang w:val="en-US" w:eastAsia="zh-CN" w:bidi="ar-SA"/>
    </w:rPr>
  </w:style>
  <w:style w:type="paragraph" w:customStyle="1" w:styleId="a9">
    <w:name w:val="表文"/>
    <w:basedOn w:val="aa"/>
    <w:link w:val="Char"/>
    <w:uiPriority w:val="99"/>
    <w:qFormat/>
    <w:rsid w:val="0055436E"/>
    <w:pPr>
      <w:snapToGrid w:val="0"/>
      <w:spacing w:line="280" w:lineRule="atLeast"/>
      <w:ind w:firstLineChars="0" w:firstLine="0"/>
    </w:pPr>
    <w:rPr>
      <w:position w:val="8"/>
      <w:sz w:val="16"/>
    </w:rPr>
  </w:style>
  <w:style w:type="paragraph" w:customStyle="1" w:styleId="aa">
    <w:name w:val="新正文"/>
    <w:basedOn w:val="a2"/>
    <w:link w:val="CharChar"/>
    <w:qFormat/>
    <w:rsid w:val="00E0124A"/>
    <w:pPr>
      <w:overflowPunct w:val="0"/>
      <w:topLinePunct/>
      <w:spacing w:line="314" w:lineRule="atLeast"/>
      <w:ind w:firstLineChars="200" w:firstLine="200"/>
    </w:pPr>
    <w:rPr>
      <w:rFonts w:cs="宋体"/>
      <w:szCs w:val="20"/>
    </w:rPr>
  </w:style>
  <w:style w:type="character" w:customStyle="1" w:styleId="CharChar">
    <w:name w:val="新正文 Char Char"/>
    <w:link w:val="aa"/>
    <w:qFormat/>
    <w:locked/>
    <w:rsid w:val="00E0124A"/>
    <w:rPr>
      <w:rFonts w:cs="宋体"/>
      <w:kern w:val="2"/>
      <w:sz w:val="21"/>
    </w:rPr>
  </w:style>
  <w:style w:type="character" w:customStyle="1" w:styleId="Char0">
    <w:name w:val="页脚 Char"/>
    <w:uiPriority w:val="99"/>
    <w:qFormat/>
    <w:rPr>
      <w:rFonts w:ascii="宋体" w:eastAsia="宋体" w:hAnsi="宋体" w:hint="eastAsia"/>
      <w:kern w:val="2"/>
      <w:sz w:val="18"/>
      <w:szCs w:val="18"/>
      <w:lang w:val="en-US" w:eastAsia="zh-CN" w:bidi="ar-SA"/>
    </w:rPr>
  </w:style>
  <w:style w:type="character" w:customStyle="1" w:styleId="c8881">
    <w:name w:val="c8881"/>
    <w:qFormat/>
    <w:rPr>
      <w:color w:val="888888"/>
    </w:rPr>
  </w:style>
  <w:style w:type="character" w:customStyle="1" w:styleId="Char1">
    <w:name w:val="表 Char"/>
    <w:link w:val="ab"/>
    <w:qFormat/>
    <w:locked/>
    <w:rPr>
      <w:rFonts w:ascii="Calibri" w:eastAsia="宋体" w:hAnsi="Calibri" w:hint="default"/>
      <w:lang w:val="en-US" w:eastAsia="zh-CN" w:bidi="ar-SA"/>
    </w:rPr>
  </w:style>
  <w:style w:type="paragraph" w:customStyle="1" w:styleId="ab">
    <w:name w:val="表"/>
    <w:link w:val="Char1"/>
    <w:qFormat/>
    <w:pPr>
      <w:shd w:val="clear" w:color="auto" w:fill="D8D8D8"/>
    </w:pPr>
    <w:rPr>
      <w:rFonts w:ascii="Calibri" w:hAnsi="Calibri"/>
    </w:rPr>
  </w:style>
  <w:style w:type="character" w:customStyle="1" w:styleId="32">
    <w:name w:val="正文文本缩进 3 字符"/>
    <w:link w:val="33"/>
    <w:qFormat/>
    <w:locked/>
    <w:rPr>
      <w:rFonts w:ascii="宋体" w:eastAsia="宋体" w:hAnsi="宋体" w:hint="eastAsia"/>
      <w:kern w:val="2"/>
      <w:sz w:val="16"/>
      <w:szCs w:val="16"/>
      <w:lang w:val="en-US" w:eastAsia="zh-CN" w:bidi="ar-SA"/>
    </w:rPr>
  </w:style>
  <w:style w:type="paragraph" w:styleId="33">
    <w:name w:val="Body Text Indent 3"/>
    <w:basedOn w:val="a2"/>
    <w:link w:val="32"/>
    <w:qFormat/>
    <w:pPr>
      <w:spacing w:after="120"/>
      <w:ind w:leftChars="200" w:left="200"/>
    </w:pPr>
    <w:rPr>
      <w:sz w:val="16"/>
      <w:szCs w:val="16"/>
    </w:rPr>
  </w:style>
  <w:style w:type="character" w:customStyle="1" w:styleId="2Char1">
    <w:name w:val="标题 2 Char1"/>
    <w:qFormat/>
    <w:rPr>
      <w:rFonts w:ascii="Arial" w:eastAsia="黑体" w:hAnsi="Arial" w:cs="Arial" w:hint="default"/>
      <w:bCs/>
      <w:kern w:val="2"/>
      <w:sz w:val="30"/>
      <w:szCs w:val="32"/>
      <w:lang w:val="en-US" w:eastAsia="zh-CN" w:bidi="ar-SA"/>
    </w:rPr>
  </w:style>
  <w:style w:type="character" w:customStyle="1" w:styleId="ac">
    <w:name w:val="页脚 字符"/>
    <w:link w:val="ad"/>
    <w:uiPriority w:val="99"/>
    <w:qFormat/>
    <w:locked/>
    <w:rPr>
      <w:rFonts w:ascii="宋体" w:eastAsia="宋体" w:hAnsi="宋体" w:hint="eastAsia"/>
      <w:kern w:val="2"/>
      <w:sz w:val="18"/>
      <w:szCs w:val="18"/>
      <w:lang w:val="en-US" w:eastAsia="zh-CN" w:bidi="ar-SA"/>
    </w:rPr>
  </w:style>
  <w:style w:type="paragraph" w:styleId="ad">
    <w:name w:val="footer"/>
    <w:basedOn w:val="a2"/>
    <w:link w:val="ac"/>
    <w:uiPriority w:val="99"/>
    <w:qFormat/>
    <w:pPr>
      <w:tabs>
        <w:tab w:val="center" w:pos="4153"/>
        <w:tab w:val="right" w:pos="8306"/>
      </w:tabs>
      <w:snapToGrid w:val="0"/>
      <w:jc w:val="left"/>
    </w:pPr>
    <w:rPr>
      <w:sz w:val="18"/>
      <w:szCs w:val="18"/>
    </w:rPr>
  </w:style>
  <w:style w:type="character" w:customStyle="1" w:styleId="apple-style-span">
    <w:name w:val="apple-style-span"/>
    <w:rPr>
      <w:rFonts w:ascii="Times New Roman" w:hAnsi="Times New Roman" w:cs="Times New Roman" w:hint="default"/>
    </w:rPr>
  </w:style>
  <w:style w:type="character" w:customStyle="1" w:styleId="500">
    <w:name w:val="50"/>
    <w:basedOn w:val="a3"/>
  </w:style>
  <w:style w:type="character" w:customStyle="1" w:styleId="CChar">
    <w:name w:val="C Char"/>
    <w:basedOn w:val="3Char"/>
    <w:link w:val="C"/>
    <w:qFormat/>
    <w:locked/>
    <w:rsid w:val="00A2031F"/>
    <w:rPr>
      <w:rFonts w:ascii="Courier New" w:eastAsia="方正仿宋_GBK" w:hAnsi="Courier New" w:hint="eastAsia"/>
      <w:kern w:val="2"/>
      <w:position w:val="2"/>
      <w:sz w:val="18"/>
      <w:szCs w:val="18"/>
      <w:shd w:val="clear" w:color="auto" w:fill="E6E6E6"/>
      <w:lang w:val="en-US" w:eastAsia="zh-CN" w:bidi="ar-SA"/>
    </w:rPr>
  </w:style>
  <w:style w:type="character" w:customStyle="1" w:styleId="3Char">
    <w:name w:val="样式3 Char"/>
    <w:link w:val="34"/>
    <w:locked/>
    <w:rPr>
      <w:rFonts w:ascii="宋体" w:eastAsia="宋体" w:hAnsi="宋体" w:hint="eastAsia"/>
      <w:kern w:val="2"/>
      <w:sz w:val="18"/>
      <w:szCs w:val="18"/>
      <w:lang w:val="en-US" w:eastAsia="zh-CN" w:bidi="ar-SA"/>
    </w:rPr>
  </w:style>
  <w:style w:type="paragraph" w:customStyle="1" w:styleId="34">
    <w:name w:val="样式3"/>
    <w:basedOn w:val="a2"/>
    <w:link w:val="3Char"/>
    <w:pPr>
      <w:spacing w:line="0" w:lineRule="atLeast"/>
    </w:pPr>
    <w:rPr>
      <w:sz w:val="18"/>
      <w:szCs w:val="18"/>
    </w:rPr>
  </w:style>
  <w:style w:type="paragraph" w:customStyle="1" w:styleId="C">
    <w:name w:val="C"/>
    <w:basedOn w:val="34"/>
    <w:link w:val="CChar"/>
    <w:qFormat/>
    <w:rsid w:val="00A2031F"/>
    <w:pPr>
      <w:shd w:val="clear" w:color="auto" w:fill="E6E6E6"/>
      <w:spacing w:line="260" w:lineRule="exact"/>
      <w:ind w:leftChars="20" w:left="20" w:rightChars="20" w:right="20" w:firstLineChars="1" w:firstLine="1"/>
    </w:pPr>
    <w:rPr>
      <w:rFonts w:ascii="Courier New" w:eastAsia="方正仿宋_GBK" w:hAnsi="Courier New"/>
      <w:position w:val="2"/>
    </w:rPr>
  </w:style>
  <w:style w:type="character" w:customStyle="1" w:styleId="Internet">
    <w:name w:val="Internet 链接"/>
    <w:rPr>
      <w:color w:val="0000FF"/>
      <w:u w:val="single"/>
    </w:rPr>
  </w:style>
  <w:style w:type="character" w:customStyle="1" w:styleId="indent">
    <w:name w:val="indent"/>
    <w:basedOn w:val="a3"/>
  </w:style>
  <w:style w:type="character" w:customStyle="1" w:styleId="attribute-name">
    <w:name w:val="attribute-name"/>
    <w:basedOn w:val="a3"/>
  </w:style>
  <w:style w:type="character" w:customStyle="1" w:styleId="attribute-value">
    <w:name w:val="attribute-value"/>
    <w:basedOn w:val="a3"/>
    <w:qFormat/>
  </w:style>
  <w:style w:type="character" w:customStyle="1" w:styleId="ae">
    <w:name w:val="批注主题 字符"/>
    <w:link w:val="af"/>
    <w:uiPriority w:val="99"/>
    <w:qFormat/>
    <w:locked/>
    <w:rPr>
      <w:rFonts w:ascii="宋体" w:eastAsia="宋体" w:hAnsi="宋体" w:hint="eastAsia"/>
      <w:b/>
      <w:bCs/>
      <w:kern w:val="2"/>
      <w:sz w:val="21"/>
      <w:szCs w:val="24"/>
      <w:lang w:val="en-US" w:eastAsia="zh-CN" w:bidi="ar-SA"/>
    </w:rPr>
  </w:style>
  <w:style w:type="paragraph" w:styleId="af">
    <w:name w:val="annotation subject"/>
    <w:basedOn w:val="af0"/>
    <w:next w:val="af0"/>
    <w:link w:val="ae"/>
    <w:uiPriority w:val="99"/>
    <w:qFormat/>
    <w:rPr>
      <w:rFonts w:eastAsia="宋体"/>
      <w:b/>
      <w:bCs/>
    </w:rPr>
  </w:style>
  <w:style w:type="paragraph" w:styleId="af0">
    <w:name w:val="annotation text"/>
    <w:basedOn w:val="a2"/>
    <w:link w:val="af1"/>
    <w:uiPriority w:val="99"/>
    <w:qFormat/>
    <w:pPr>
      <w:jc w:val="left"/>
    </w:pPr>
    <w:rPr>
      <w:rFonts w:eastAsia="Times New Roman"/>
    </w:rPr>
  </w:style>
  <w:style w:type="character" w:customStyle="1" w:styleId="af1">
    <w:name w:val="批注文字 字符"/>
    <w:link w:val="af0"/>
    <w:uiPriority w:val="99"/>
    <w:qFormat/>
    <w:locked/>
    <w:rPr>
      <w:kern w:val="2"/>
      <w:sz w:val="21"/>
      <w:szCs w:val="24"/>
      <w:lang w:bidi="ar-SA"/>
    </w:rPr>
  </w:style>
  <w:style w:type="character" w:customStyle="1" w:styleId="CCCChar">
    <w:name w:val="CCC Char"/>
    <w:basedOn w:val="3Char"/>
    <w:link w:val="CCC"/>
    <w:locked/>
    <w:rPr>
      <w:rFonts w:ascii="宋体" w:eastAsia="宋体" w:hAnsi="宋体" w:hint="eastAsia"/>
      <w:kern w:val="2"/>
      <w:sz w:val="18"/>
      <w:szCs w:val="18"/>
      <w:lang w:val="en-US" w:eastAsia="zh-CN" w:bidi="ar-SA"/>
    </w:rPr>
  </w:style>
  <w:style w:type="paragraph" w:customStyle="1" w:styleId="CCC">
    <w:name w:val="CCC"/>
    <w:basedOn w:val="34"/>
    <w:link w:val="CCCChar"/>
    <w:qFormat/>
    <w:pPr>
      <w:pBdr>
        <w:top w:val="single" w:sz="4" w:space="1" w:color="E6E6E6"/>
        <w:left w:val="single" w:sz="4" w:space="4" w:color="E6E6E6"/>
        <w:bottom w:val="single" w:sz="4" w:space="1" w:color="E6E6E6"/>
        <w:right w:val="single" w:sz="4" w:space="4" w:color="E6E6E6"/>
      </w:pBdr>
      <w:shd w:val="clear" w:color="auto" w:fill="E6E6E6"/>
      <w:ind w:leftChars="60" w:left="60" w:rightChars="60" w:right="60"/>
    </w:pPr>
  </w:style>
  <w:style w:type="character" w:customStyle="1" w:styleId="204Char">
    <w:name w:val="样式 标题 2 + 首行缩进:  0.4 字符 Char"/>
    <w:link w:val="204"/>
    <w:locked/>
    <w:rPr>
      <w:rFonts w:ascii="Arial" w:eastAsia="黑体" w:hAnsi="Arial" w:cs="宋体" w:hint="default"/>
      <w:bCs/>
      <w:kern w:val="2"/>
      <w:sz w:val="30"/>
      <w:szCs w:val="32"/>
      <w:lang w:val="en-US" w:eastAsia="zh-CN" w:bidi="ar-SA"/>
    </w:rPr>
  </w:style>
  <w:style w:type="paragraph" w:customStyle="1" w:styleId="204">
    <w:name w:val="样式 标题 2 + 首行缩进:  0.4 字符"/>
    <w:basedOn w:val="20"/>
    <w:link w:val="204Char"/>
    <w:pPr>
      <w:spacing w:line="240" w:lineRule="atLeast"/>
      <w:ind w:firstLine="192"/>
    </w:pPr>
    <w:rPr>
      <w:rFonts w:cs="宋体"/>
    </w:rPr>
  </w:style>
  <w:style w:type="character" w:customStyle="1" w:styleId="2Char">
    <w:name w:val="表2 Char"/>
    <w:link w:val="22"/>
    <w:locked/>
    <w:rPr>
      <w:rFonts w:ascii="Calibri" w:eastAsia="宋体" w:hAnsi="Calibri" w:hint="default"/>
      <w:kern w:val="2"/>
      <w:szCs w:val="24"/>
      <w:lang w:val="en-US" w:eastAsia="zh-CN" w:bidi="ar-SA"/>
    </w:rPr>
  </w:style>
  <w:style w:type="paragraph" w:customStyle="1" w:styleId="22">
    <w:name w:val="表2"/>
    <w:basedOn w:val="a2"/>
    <w:link w:val="2Char"/>
  </w:style>
  <w:style w:type="character" w:customStyle="1" w:styleId="ttag">
    <w:name w:val="t_tag"/>
    <w:basedOn w:val="a3"/>
    <w:qFormat/>
  </w:style>
  <w:style w:type="character" w:customStyle="1" w:styleId="11Char">
    <w:name w:val="11 Char"/>
    <w:link w:val="110"/>
    <w:qFormat/>
    <w:locked/>
    <w:rsid w:val="00B51216"/>
    <w:rPr>
      <w:rFonts w:ascii="方正大标宋简体" w:eastAsia="方正大标宋简体" w:hAnsi="方正大标宋简体"/>
      <w:bCs/>
      <w:kern w:val="44"/>
      <w:sz w:val="44"/>
      <w:szCs w:val="44"/>
      <w:lang w:val="en-US" w:eastAsia="zh-CN" w:bidi="ar-SA"/>
    </w:rPr>
  </w:style>
  <w:style w:type="paragraph" w:customStyle="1" w:styleId="110">
    <w:name w:val="11"/>
    <w:basedOn w:val="10"/>
    <w:link w:val="11Char"/>
    <w:qFormat/>
    <w:rsid w:val="00B51216"/>
    <w:pPr>
      <w:keepNext w:val="0"/>
      <w:keepLines w:val="0"/>
      <w:spacing w:before="0" w:after="0" w:line="0" w:lineRule="atLeast"/>
      <w:ind w:leftChars="1200" w:left="1200"/>
      <w:jc w:val="left"/>
    </w:pPr>
    <w:rPr>
      <w:rFonts w:ascii="方正大标宋简体" w:eastAsia="方正大标宋简体" w:hAnsi="方正大标宋简体"/>
      <w:b w:val="0"/>
    </w:rPr>
  </w:style>
  <w:style w:type="character" w:customStyle="1" w:styleId="CharChar5">
    <w:name w:val="Char Char5"/>
    <w:rPr>
      <w:rFonts w:ascii="Arial" w:eastAsia="黑体" w:hAnsi="Arial" w:cs="Arial" w:hint="default"/>
      <w:b/>
      <w:bCs/>
      <w:kern w:val="2"/>
      <w:sz w:val="32"/>
      <w:szCs w:val="32"/>
      <w:lang w:val="en-US" w:eastAsia="zh-CN" w:bidi="ar-SA"/>
    </w:rPr>
  </w:style>
  <w:style w:type="character" w:customStyle="1" w:styleId="start-tag">
    <w:name w:val="start-tag"/>
    <w:basedOn w:val="a3"/>
  </w:style>
  <w:style w:type="character" w:customStyle="1" w:styleId="Char2">
    <w:name w:val="下空 Char"/>
    <w:basedOn w:val="CharChar"/>
    <w:link w:val="af2"/>
    <w:locked/>
    <w:rPr>
      <w:rFonts w:eastAsia="宋体" w:cs="宋体"/>
      <w:kern w:val="2"/>
      <w:sz w:val="21"/>
      <w:lang w:val="en-US" w:eastAsia="zh-CN" w:bidi="ar-SA"/>
    </w:rPr>
  </w:style>
  <w:style w:type="paragraph" w:customStyle="1" w:styleId="af2">
    <w:name w:val="下空"/>
    <w:basedOn w:val="aa"/>
    <w:link w:val="Char2"/>
  </w:style>
  <w:style w:type="paragraph" w:customStyle="1" w:styleId="af3">
    <w:name w:val="注意："/>
    <w:qFormat/>
    <w:rsid w:val="00531ED8"/>
    <w:pPr>
      <w:spacing w:beforeLines="50" w:before="50" w:afterLines="50" w:after="50" w:line="340" w:lineRule="atLeast"/>
      <w:ind w:firstLine="420"/>
      <w:jc w:val="both"/>
    </w:pPr>
    <w:rPr>
      <w:rFonts w:eastAsia="方正楷体_GBK" w:cs="宋体"/>
      <w:kern w:val="2"/>
      <w:sz w:val="21"/>
    </w:rPr>
  </w:style>
  <w:style w:type="character" w:customStyle="1" w:styleId="f141">
    <w:name w:val="f141"/>
    <w:rPr>
      <w:sz w:val="21"/>
      <w:szCs w:val="21"/>
    </w:rPr>
  </w:style>
  <w:style w:type="character" w:customStyle="1" w:styleId="programlisting">
    <w:name w:val="programlisting"/>
    <w:basedOn w:val="a3"/>
  </w:style>
  <w:style w:type="character" w:customStyle="1" w:styleId="af4">
    <w:name w:val="文档结构图 字符"/>
    <w:link w:val="af5"/>
    <w:uiPriority w:val="99"/>
    <w:qFormat/>
    <w:locked/>
    <w:rPr>
      <w:rFonts w:ascii="宋体" w:eastAsia="宋体" w:hAnsi="宋体" w:hint="eastAsia"/>
      <w:kern w:val="2"/>
      <w:sz w:val="21"/>
      <w:szCs w:val="24"/>
      <w:lang w:val="en-US" w:eastAsia="zh-CN" w:bidi="ar-SA"/>
    </w:rPr>
  </w:style>
  <w:style w:type="paragraph" w:styleId="af5">
    <w:name w:val="Document Map"/>
    <w:basedOn w:val="a2"/>
    <w:link w:val="af4"/>
    <w:uiPriority w:val="99"/>
    <w:qFormat/>
    <w:pPr>
      <w:shd w:val="clear" w:color="auto" w:fill="000080"/>
    </w:pPr>
  </w:style>
  <w:style w:type="character" w:customStyle="1" w:styleId="Char3">
    <w:name w:val="节 Char"/>
    <w:link w:val="af6"/>
    <w:locked/>
    <w:rPr>
      <w:rFonts w:ascii="Calibri" w:eastAsia="微软雅黑" w:hAnsi="Calibri" w:hint="default"/>
      <w:b/>
      <w:bCs w:val="0"/>
      <w:kern w:val="2"/>
      <w:sz w:val="28"/>
      <w:szCs w:val="24"/>
      <w:lang w:val="en-US" w:eastAsia="zh-CN" w:bidi="ar-SA"/>
    </w:rPr>
  </w:style>
  <w:style w:type="paragraph" w:customStyle="1" w:styleId="af6">
    <w:name w:val="节"/>
    <w:basedOn w:val="af7"/>
    <w:link w:val="Char3"/>
    <w:pPr>
      <w:jc w:val="left"/>
    </w:pPr>
    <w:rPr>
      <w:sz w:val="28"/>
    </w:rPr>
  </w:style>
  <w:style w:type="paragraph" w:customStyle="1" w:styleId="af7">
    <w:name w:val="章"/>
    <w:basedOn w:val="a2"/>
    <w:pPr>
      <w:jc w:val="center"/>
    </w:pPr>
    <w:rPr>
      <w:rFonts w:ascii="Calibri" w:eastAsia="微软雅黑" w:hAnsi="Calibri"/>
      <w:b/>
      <w:sz w:val="36"/>
    </w:rPr>
  </w:style>
  <w:style w:type="character" w:customStyle="1" w:styleId="parahead1">
    <w:name w:val="parahead1"/>
    <w:basedOn w:val="a3"/>
  </w:style>
  <w:style w:type="character" w:customStyle="1" w:styleId="1Char">
    <w:name w:val="标题 1 Char"/>
    <w:link w:val="111"/>
    <w:uiPriority w:val="9"/>
    <w:qFormat/>
    <w:locked/>
    <w:rPr>
      <w:rFonts w:ascii="宋体" w:eastAsia="宋体" w:hAnsi="宋体" w:hint="eastAsia"/>
      <w:b/>
      <w:bCs/>
      <w:kern w:val="44"/>
      <w:sz w:val="44"/>
      <w:szCs w:val="44"/>
      <w:lang w:val="en-US" w:eastAsia="zh-CN" w:bidi="ar-SA"/>
    </w:rPr>
  </w:style>
  <w:style w:type="paragraph" w:customStyle="1" w:styleId="111">
    <w:name w:val="标题 11"/>
    <w:basedOn w:val="a2"/>
    <w:link w:val="1Char"/>
    <w:uiPriority w:val="9"/>
    <w:pPr>
      <w:keepNext/>
      <w:keepLines/>
      <w:spacing w:before="340" w:after="330" w:line="576" w:lineRule="auto"/>
      <w:outlineLvl w:val="0"/>
    </w:pPr>
    <w:rPr>
      <w:b/>
      <w:bCs/>
      <w:kern w:val="44"/>
      <w:sz w:val="44"/>
      <w:szCs w:val="44"/>
    </w:rPr>
  </w:style>
  <w:style w:type="character" w:customStyle="1" w:styleId="Char10">
    <w:name w:val="文字 Char1"/>
    <w:rPr>
      <w:rFonts w:ascii="宋体" w:eastAsia="宋体" w:hAnsi="宋体" w:hint="eastAsia"/>
      <w:sz w:val="20"/>
    </w:rPr>
  </w:style>
  <w:style w:type="character" w:customStyle="1" w:styleId="Char4">
    <w:name w:val="表头 Char"/>
    <w:link w:val="af8"/>
    <w:locked/>
    <w:rsid w:val="00DB4134"/>
    <w:rPr>
      <w:rFonts w:ascii="Arial" w:eastAsia="黑体" w:hAnsi="Arial"/>
      <w:kern w:val="2"/>
      <w:sz w:val="18"/>
      <w:lang w:val="en-US" w:eastAsia="zh-CN" w:bidi="ar-SA"/>
    </w:rPr>
  </w:style>
  <w:style w:type="paragraph" w:customStyle="1" w:styleId="af8">
    <w:name w:val="表头"/>
    <w:basedOn w:val="a2"/>
    <w:link w:val="Char4"/>
    <w:rsid w:val="00DB4134"/>
    <w:pPr>
      <w:topLinePunct/>
      <w:spacing w:beforeLines="30" w:before="30" w:afterLines="20" w:after="20" w:line="312" w:lineRule="atLeast"/>
      <w:jc w:val="center"/>
    </w:pPr>
    <w:rPr>
      <w:rFonts w:ascii="Arial" w:eastAsia="黑体" w:hAnsi="Arial"/>
      <w:sz w:val="18"/>
      <w:szCs w:val="20"/>
    </w:rPr>
  </w:style>
  <w:style w:type="character" w:customStyle="1" w:styleId="2Char0">
    <w:name w:val="标题 2 Char"/>
    <w:link w:val="210"/>
    <w:uiPriority w:val="9"/>
    <w:qFormat/>
    <w:locked/>
    <w:rPr>
      <w:rFonts w:ascii="Arial" w:eastAsia="黑体" w:hAnsi="Arial" w:cs="Arial" w:hint="default"/>
      <w:bCs/>
      <w:kern w:val="2"/>
      <w:sz w:val="30"/>
      <w:szCs w:val="32"/>
      <w:lang w:val="en-US" w:eastAsia="zh-CN" w:bidi="ar-SA"/>
    </w:rPr>
  </w:style>
  <w:style w:type="paragraph" w:customStyle="1" w:styleId="210">
    <w:name w:val="标题 21"/>
    <w:basedOn w:val="a2"/>
    <w:link w:val="2Char0"/>
    <w:uiPriority w:val="9"/>
    <w:pPr>
      <w:keepNext/>
      <w:keepLines/>
      <w:spacing w:before="260" w:after="260" w:line="410" w:lineRule="auto"/>
      <w:outlineLvl w:val="1"/>
    </w:pPr>
    <w:rPr>
      <w:rFonts w:ascii="Arial" w:eastAsia="黑体" w:hAnsi="Arial"/>
      <w:bCs/>
      <w:sz w:val="30"/>
      <w:szCs w:val="32"/>
    </w:rPr>
  </w:style>
  <w:style w:type="character" w:customStyle="1" w:styleId="Char5">
    <w:name w:val="正文内容 Char"/>
    <w:link w:val="af9"/>
    <w:locked/>
    <w:rPr>
      <w:rFonts w:ascii="Arial" w:eastAsia="宋体" w:hAnsi="Arial" w:cs="Arial" w:hint="default"/>
      <w:snapToGrid w:val="0"/>
      <w:sz w:val="21"/>
      <w:szCs w:val="21"/>
      <w:lang w:val="en-US" w:eastAsia="zh-CN" w:bidi="ar-SA"/>
    </w:rPr>
  </w:style>
  <w:style w:type="paragraph" w:customStyle="1" w:styleId="af9">
    <w:name w:val="正文内容"/>
    <w:basedOn w:val="a2"/>
    <w:link w:val="Char5"/>
    <w:pPr>
      <w:snapToGrid w:val="0"/>
      <w:spacing w:beforeLines="50" w:line="400" w:lineRule="exact"/>
      <w:ind w:firstLineChars="200" w:firstLine="420"/>
      <w:jc w:val="left"/>
    </w:pPr>
    <w:rPr>
      <w:rFonts w:ascii="Arial" w:hAnsi="Arial"/>
      <w:kern w:val="0"/>
      <w:szCs w:val="21"/>
    </w:rPr>
  </w:style>
  <w:style w:type="character" w:customStyle="1" w:styleId="pl1">
    <w:name w:val="pl1"/>
    <w:rPr>
      <w:rFonts w:ascii="Arial" w:hAnsi="Arial" w:cs="Arial" w:hint="default"/>
      <w:color w:val="666666"/>
      <w:sz w:val="10"/>
      <w:szCs w:val="10"/>
    </w:rPr>
  </w:style>
  <w:style w:type="character" w:customStyle="1" w:styleId="afa">
    <w:name w:val="正文文本 字符"/>
    <w:link w:val="afb"/>
    <w:uiPriority w:val="99"/>
    <w:qFormat/>
    <w:locked/>
    <w:rPr>
      <w:rFonts w:ascii="宋体" w:eastAsia="宋体" w:hAnsi="宋体" w:hint="eastAsia"/>
      <w:kern w:val="2"/>
      <w:sz w:val="21"/>
      <w:szCs w:val="24"/>
      <w:lang w:val="en-US" w:eastAsia="zh-CN" w:bidi="ar-SA"/>
    </w:rPr>
  </w:style>
  <w:style w:type="paragraph" w:styleId="afb">
    <w:name w:val="Body Text"/>
    <w:basedOn w:val="a2"/>
    <w:link w:val="afa"/>
    <w:uiPriority w:val="99"/>
    <w:qFormat/>
    <w:pPr>
      <w:spacing w:after="120"/>
    </w:pPr>
  </w:style>
  <w:style w:type="character" w:customStyle="1" w:styleId="4Char">
    <w:name w:val="标题4 Char"/>
    <w:link w:val="41"/>
    <w:qFormat/>
    <w:locked/>
    <w:rPr>
      <w:rFonts w:ascii="Arial" w:eastAsia="黑体" w:hAnsi="Arial" w:cs="宋体" w:hint="default"/>
      <w:kern w:val="2"/>
      <w:sz w:val="21"/>
      <w:lang w:val="en-US" w:eastAsia="zh-CN" w:bidi="ar-SA"/>
    </w:rPr>
  </w:style>
  <w:style w:type="paragraph" w:customStyle="1" w:styleId="41">
    <w:name w:val="标题4"/>
    <w:basedOn w:val="aa"/>
    <w:link w:val="4Char"/>
    <w:qFormat/>
    <w:pPr>
      <w:spacing w:before="100" w:after="60"/>
    </w:pPr>
    <w:rPr>
      <w:rFonts w:ascii="Arial" w:eastAsia="黑体" w:hAnsi="Arial"/>
    </w:rPr>
  </w:style>
  <w:style w:type="character" w:customStyle="1" w:styleId="Char6">
    <w:name w:val="页眉 Char"/>
    <w:link w:val="12"/>
    <w:uiPriority w:val="99"/>
    <w:qFormat/>
    <w:locked/>
    <w:rPr>
      <w:rFonts w:ascii="宋体" w:eastAsia="宋体" w:hAnsi="宋体" w:hint="eastAsia"/>
      <w:kern w:val="2"/>
      <w:sz w:val="18"/>
      <w:szCs w:val="18"/>
      <w:lang w:val="en-US" w:eastAsia="zh-CN" w:bidi="ar-SA"/>
    </w:rPr>
  </w:style>
  <w:style w:type="paragraph" w:customStyle="1" w:styleId="12">
    <w:name w:val="页脚1"/>
    <w:basedOn w:val="a2"/>
    <w:link w:val="Char6"/>
    <w:uiPriority w:val="99"/>
    <w:pPr>
      <w:tabs>
        <w:tab w:val="center" w:pos="4153"/>
        <w:tab w:val="right" w:pos="8306"/>
      </w:tabs>
      <w:snapToGrid w:val="0"/>
      <w:jc w:val="left"/>
    </w:pPr>
    <w:rPr>
      <w:sz w:val="18"/>
      <w:szCs w:val="18"/>
    </w:rPr>
  </w:style>
  <w:style w:type="character" w:customStyle="1" w:styleId="CharChar121">
    <w:name w:val="Char Char121"/>
    <w:rPr>
      <w:kern w:val="2"/>
      <w:sz w:val="21"/>
      <w:szCs w:val="24"/>
      <w:lang w:bidi="ar-SA"/>
    </w:rPr>
  </w:style>
  <w:style w:type="character" w:customStyle="1" w:styleId="1CharChar">
    <w:name w:val="样式1 Char Char"/>
    <w:link w:val="1"/>
    <w:locked/>
    <w:rsid w:val="0036639D"/>
    <w:rPr>
      <w:kern w:val="2"/>
      <w:sz w:val="21"/>
      <w:szCs w:val="24"/>
    </w:rPr>
  </w:style>
  <w:style w:type="paragraph" w:customStyle="1" w:styleId="1">
    <w:name w:val="样式1"/>
    <w:basedOn w:val="a2"/>
    <w:link w:val="1CharChar"/>
    <w:rsid w:val="0036639D"/>
    <w:pPr>
      <w:numPr>
        <w:numId w:val="2"/>
      </w:numPr>
      <w:topLinePunct/>
      <w:spacing w:line="314" w:lineRule="atLeast"/>
    </w:pPr>
  </w:style>
  <w:style w:type="character" w:customStyle="1" w:styleId="Char11">
    <w:name w:val="页眉 Char1"/>
    <w:rPr>
      <w:rFonts w:ascii="宋体" w:eastAsia="宋体" w:hAnsi="宋体" w:hint="eastAsia"/>
      <w:kern w:val="2"/>
      <w:sz w:val="18"/>
      <w:szCs w:val="18"/>
      <w:lang w:val="en-US" w:eastAsia="zh-CN" w:bidi="ar-SA"/>
    </w:rPr>
  </w:style>
  <w:style w:type="character" w:customStyle="1" w:styleId="3Char0">
    <w:name w:val="标题 3 Char"/>
    <w:link w:val="310"/>
    <w:uiPriority w:val="9"/>
    <w:qFormat/>
    <w:locked/>
    <w:rPr>
      <w:rFonts w:ascii="Arial" w:eastAsia="方正准圆简体" w:hAnsi="Arial" w:cs="Arial" w:hint="default"/>
      <w:bCs/>
      <w:kern w:val="2"/>
      <w:sz w:val="26"/>
      <w:szCs w:val="32"/>
      <w:lang w:val="en-US" w:eastAsia="zh-CN" w:bidi="ar-SA"/>
    </w:rPr>
  </w:style>
  <w:style w:type="paragraph" w:customStyle="1" w:styleId="310">
    <w:name w:val="标题 31"/>
    <w:basedOn w:val="a2"/>
    <w:link w:val="3Char0"/>
    <w:uiPriority w:val="9"/>
    <w:pPr>
      <w:keepNext/>
      <w:keepLines/>
      <w:spacing w:before="260" w:after="260" w:line="410" w:lineRule="auto"/>
      <w:outlineLvl w:val="2"/>
    </w:pPr>
    <w:rPr>
      <w:rFonts w:ascii="Arial" w:eastAsia="方正准圆简体" w:hAnsi="Arial"/>
      <w:bCs/>
      <w:sz w:val="26"/>
      <w:szCs w:val="32"/>
    </w:rPr>
  </w:style>
  <w:style w:type="character" w:customStyle="1" w:styleId="afc">
    <w:name w:val="正文文本缩进 字符"/>
    <w:link w:val="afd"/>
    <w:locked/>
    <w:rPr>
      <w:rFonts w:ascii="宋体" w:eastAsia="宋体" w:hAnsi="宋体" w:cs="宋体" w:hint="eastAsia"/>
      <w:sz w:val="24"/>
      <w:szCs w:val="24"/>
      <w:lang w:val="en-US" w:eastAsia="zh-CN" w:bidi="ar-SA"/>
    </w:rPr>
  </w:style>
  <w:style w:type="paragraph" w:styleId="afd">
    <w:name w:val="Body Text Indent"/>
    <w:basedOn w:val="a2"/>
    <w:link w:val="afc"/>
    <w:qFormat/>
    <w:pPr>
      <w:widowControl/>
      <w:jc w:val="left"/>
    </w:pPr>
    <w:rPr>
      <w:rFonts w:ascii="宋体" w:hAnsi="宋体" w:cs="宋体"/>
      <w:kern w:val="0"/>
      <w:sz w:val="24"/>
    </w:rPr>
  </w:style>
  <w:style w:type="character" w:customStyle="1" w:styleId="boldbodycopy">
    <w:name w:val="boldbodycopy"/>
    <w:basedOn w:val="a3"/>
  </w:style>
  <w:style w:type="character" w:customStyle="1" w:styleId="bodycopy">
    <w:name w:val="bodycopy"/>
    <w:basedOn w:val="a3"/>
  </w:style>
  <w:style w:type="character" w:customStyle="1" w:styleId="z-Char0">
    <w:name w:val="z-窗体顶端 Char"/>
    <w:link w:val="z-10"/>
    <w:locked/>
    <w:rPr>
      <w:rFonts w:ascii="Arial" w:eastAsia="宋体" w:hAnsi="Arial" w:cs="Arial" w:hint="default"/>
      <w:vanish/>
      <w:sz w:val="16"/>
      <w:szCs w:val="16"/>
      <w:lang w:bidi="ar-SA"/>
    </w:rPr>
  </w:style>
  <w:style w:type="paragraph" w:customStyle="1" w:styleId="z-10">
    <w:name w:val="z-窗体顶端1"/>
    <w:basedOn w:val="a2"/>
    <w:next w:val="a2"/>
    <w:link w:val="z-Char0"/>
    <w:pPr>
      <w:widowControl/>
      <w:pBdr>
        <w:bottom w:val="single" w:sz="6" w:space="1" w:color="auto"/>
      </w:pBdr>
      <w:jc w:val="center"/>
    </w:pPr>
    <w:rPr>
      <w:rFonts w:ascii="Arial" w:hAnsi="Arial"/>
      <w:vanish/>
      <w:kern w:val="0"/>
      <w:sz w:val="16"/>
      <w:szCs w:val="16"/>
    </w:rPr>
  </w:style>
  <w:style w:type="character" w:customStyle="1" w:styleId="074Char">
    <w:name w:val="样式 首行缩进:  0.74 厘米 Char"/>
    <w:link w:val="074"/>
    <w:qFormat/>
    <w:locked/>
    <w:rPr>
      <w:rFonts w:ascii="宋体" w:eastAsia="宋体" w:hAnsi="宋体" w:cs="宋体" w:hint="eastAsia"/>
      <w:kern w:val="2"/>
      <w:sz w:val="21"/>
      <w:lang w:val="en-US" w:eastAsia="zh-CN" w:bidi="ar-SA"/>
    </w:rPr>
  </w:style>
  <w:style w:type="paragraph" w:customStyle="1" w:styleId="074">
    <w:name w:val="样式 首行缩进:  0.74 厘米"/>
    <w:basedOn w:val="a2"/>
    <w:link w:val="074Char"/>
    <w:qFormat/>
    <w:pPr>
      <w:topLinePunct/>
      <w:spacing w:line="312" w:lineRule="atLeast"/>
      <w:ind w:firstLine="425"/>
    </w:pPr>
    <w:rPr>
      <w:rFonts w:cs="宋体"/>
      <w:szCs w:val="20"/>
    </w:rPr>
  </w:style>
  <w:style w:type="character" w:customStyle="1" w:styleId="afe">
    <w:name w:val="纯文本 字符"/>
    <w:link w:val="aff"/>
    <w:locked/>
    <w:rPr>
      <w:rFonts w:ascii="宋体" w:eastAsia="宋体" w:hAnsi="Courier New" w:cs="Courier New" w:hint="eastAsia"/>
      <w:kern w:val="2"/>
      <w:sz w:val="21"/>
      <w:szCs w:val="21"/>
      <w:lang w:val="en-US" w:eastAsia="zh-CN" w:bidi="ar-SA"/>
    </w:rPr>
  </w:style>
  <w:style w:type="paragraph" w:styleId="aff">
    <w:name w:val="Plain Text"/>
    <w:basedOn w:val="a2"/>
    <w:link w:val="afe"/>
    <w:qFormat/>
    <w:rPr>
      <w:rFonts w:ascii="宋体" w:hAnsi="Courier New" w:cs="Courier New"/>
      <w:szCs w:val="21"/>
    </w:rPr>
  </w:style>
  <w:style w:type="character" w:customStyle="1" w:styleId="HTML2">
    <w:name w:val="HTML 预设格式 字符"/>
    <w:link w:val="HTML3"/>
    <w:uiPriority w:val="99"/>
    <w:qFormat/>
    <w:locked/>
    <w:rPr>
      <w:rFonts w:ascii="宋体" w:eastAsia="宋体" w:hAnsi="宋体" w:cs="宋体" w:hint="eastAsia"/>
      <w:color w:val="000000"/>
      <w:sz w:val="24"/>
      <w:szCs w:val="24"/>
      <w:lang w:val="en-US" w:eastAsia="zh-CN" w:bidi="ar-SA"/>
    </w:rPr>
  </w:style>
  <w:style w:type="paragraph" w:styleId="HTML3">
    <w:name w:val="HTML Preformatted"/>
    <w:basedOn w:val="a2"/>
    <w:link w:val="HTML2"/>
    <w:uiPriority w:val="99"/>
    <w:qFormat/>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color w:val="000000"/>
      <w:kern w:val="0"/>
      <w:sz w:val="24"/>
    </w:rPr>
  </w:style>
  <w:style w:type="character" w:customStyle="1" w:styleId="4Char0">
    <w:name w:val="标题 4 Char"/>
    <w:uiPriority w:val="9"/>
    <w:qFormat/>
    <w:rPr>
      <w:rFonts w:ascii="Arial" w:eastAsia="黑体" w:hAnsi="Arial" w:cs="Arial" w:hint="default"/>
      <w:b/>
      <w:bCs/>
      <w:kern w:val="2"/>
      <w:sz w:val="28"/>
      <w:szCs w:val="28"/>
      <w:lang w:val="en-US" w:eastAsia="zh-CN" w:bidi="ar-SA"/>
    </w:rPr>
  </w:style>
  <w:style w:type="character" w:customStyle="1" w:styleId="Char7">
    <w:name w:val="点 Char"/>
    <w:link w:val="aff0"/>
    <w:locked/>
    <w:rPr>
      <w:rFonts w:ascii="Calibri" w:eastAsia="微软雅黑" w:hAnsi="Calibri" w:hint="default"/>
      <w:b/>
      <w:bCs w:val="0"/>
      <w:kern w:val="2"/>
      <w:sz w:val="24"/>
      <w:szCs w:val="24"/>
      <w:lang w:val="en-US" w:eastAsia="zh-CN" w:bidi="ar-SA"/>
    </w:rPr>
  </w:style>
  <w:style w:type="paragraph" w:customStyle="1" w:styleId="aff0">
    <w:name w:val="点"/>
    <w:basedOn w:val="af6"/>
    <w:link w:val="Char7"/>
    <w:rPr>
      <w:sz w:val="24"/>
    </w:rPr>
  </w:style>
  <w:style w:type="character" w:customStyle="1" w:styleId="CharChar41">
    <w:name w:val="Char Char41"/>
    <w:rPr>
      <w:rFonts w:ascii="宋体" w:eastAsia="宋体" w:hAnsi="宋体" w:hint="eastAsia"/>
      <w:b/>
      <w:bCs/>
      <w:kern w:val="2"/>
      <w:sz w:val="32"/>
      <w:szCs w:val="32"/>
      <w:lang w:val="en-US" w:eastAsia="zh-CN" w:bidi="ar-SA"/>
    </w:rPr>
  </w:style>
  <w:style w:type="character" w:customStyle="1" w:styleId="headline-content2">
    <w:name w:val="headline-content2"/>
    <w:basedOn w:val="a3"/>
  </w:style>
  <w:style w:type="character" w:customStyle="1" w:styleId="Char8">
    <w:name w:val="图字 Char"/>
    <w:link w:val="aff1"/>
    <w:locked/>
    <w:rPr>
      <w:rFonts w:ascii="宋体" w:eastAsia="宋体" w:hAnsi="宋体" w:cs="宋体" w:hint="eastAsia"/>
      <w:kern w:val="2"/>
      <w:sz w:val="15"/>
      <w:lang w:val="en-US" w:eastAsia="zh-CN" w:bidi="ar-SA"/>
    </w:rPr>
  </w:style>
  <w:style w:type="paragraph" w:customStyle="1" w:styleId="aff1">
    <w:name w:val="图字"/>
    <w:basedOn w:val="aa"/>
    <w:link w:val="Char8"/>
    <w:pPr>
      <w:spacing w:line="0" w:lineRule="atLeast"/>
      <w:ind w:firstLine="0"/>
      <w:jc w:val="center"/>
    </w:pPr>
    <w:rPr>
      <w:sz w:val="15"/>
    </w:rPr>
  </w:style>
  <w:style w:type="character" w:customStyle="1" w:styleId="KChar">
    <w:name w:val="K Char"/>
    <w:link w:val="K"/>
    <w:locked/>
    <w:rPr>
      <w:rFonts w:ascii="方正楷体简体" w:eastAsia="方正楷体简体" w:hAnsi="宋体" w:cs="宋体" w:hint="eastAsia"/>
      <w:kern w:val="2"/>
      <w:sz w:val="21"/>
      <w:lang w:val="en-US" w:eastAsia="zh-CN" w:bidi="ar-SA"/>
    </w:rPr>
  </w:style>
  <w:style w:type="paragraph" w:customStyle="1" w:styleId="K">
    <w:name w:val="K"/>
    <w:basedOn w:val="aa"/>
    <w:link w:val="KChar"/>
    <w:rPr>
      <w:rFonts w:eastAsia="方正楷体简体"/>
    </w:rPr>
  </w:style>
  <w:style w:type="character" w:customStyle="1" w:styleId="CharChar4">
    <w:name w:val="Char Char4"/>
    <w:rPr>
      <w:rFonts w:ascii="宋体" w:eastAsia="宋体" w:hAnsi="宋体" w:hint="eastAsia"/>
      <w:b/>
      <w:bCs/>
      <w:kern w:val="2"/>
      <w:sz w:val="32"/>
      <w:szCs w:val="32"/>
      <w:lang w:val="en-US" w:eastAsia="zh-CN" w:bidi="ar-SA"/>
    </w:rPr>
  </w:style>
  <w:style w:type="character" w:customStyle="1" w:styleId="Char9">
    <w:name w:val="文字 Char"/>
    <w:link w:val="aff2"/>
    <w:locked/>
    <w:rPr>
      <w:rFonts w:ascii="Calibri" w:eastAsia="宋体" w:hAnsi="Calibri" w:hint="default"/>
      <w:kern w:val="2"/>
      <w:szCs w:val="24"/>
      <w:lang w:val="en-US" w:eastAsia="zh-CN" w:bidi="ar-SA"/>
    </w:rPr>
  </w:style>
  <w:style w:type="paragraph" w:customStyle="1" w:styleId="aff2">
    <w:name w:val="文字"/>
    <w:basedOn w:val="a2"/>
    <w:link w:val="Char9"/>
  </w:style>
  <w:style w:type="character" w:customStyle="1" w:styleId="13">
    <w:name w:val="强调1"/>
    <w:basedOn w:val="a3"/>
  </w:style>
  <w:style w:type="character" w:customStyle="1" w:styleId="aff3">
    <w:name w:val="页眉 字符"/>
    <w:link w:val="aff4"/>
    <w:uiPriority w:val="99"/>
    <w:qFormat/>
    <w:locked/>
    <w:rPr>
      <w:rFonts w:ascii="宋体" w:eastAsia="宋体" w:hAnsi="宋体" w:hint="eastAsia"/>
      <w:kern w:val="2"/>
      <w:sz w:val="18"/>
      <w:szCs w:val="18"/>
      <w:lang w:val="en-US" w:eastAsia="zh-CN" w:bidi="ar-SA"/>
    </w:rPr>
  </w:style>
  <w:style w:type="paragraph" w:styleId="aff4">
    <w:name w:val="header"/>
    <w:basedOn w:val="a2"/>
    <w:link w:val="aff3"/>
    <w:uiPriority w:val="99"/>
    <w:qFormat/>
    <w:pPr>
      <w:pBdr>
        <w:bottom w:val="single" w:sz="6" w:space="1" w:color="auto"/>
      </w:pBdr>
      <w:tabs>
        <w:tab w:val="center" w:pos="4153"/>
        <w:tab w:val="right" w:pos="8306"/>
      </w:tabs>
      <w:snapToGrid w:val="0"/>
      <w:jc w:val="center"/>
    </w:pPr>
    <w:rPr>
      <w:sz w:val="18"/>
      <w:szCs w:val="18"/>
    </w:rPr>
  </w:style>
  <w:style w:type="character" w:customStyle="1" w:styleId="Chara">
    <w:name w:val="上空 Char"/>
    <w:basedOn w:val="CharChar"/>
    <w:link w:val="aff5"/>
    <w:locked/>
    <w:rPr>
      <w:rFonts w:eastAsia="宋体" w:cs="宋体"/>
      <w:kern w:val="2"/>
      <w:sz w:val="21"/>
      <w:lang w:val="en-US" w:eastAsia="zh-CN" w:bidi="ar-SA"/>
    </w:rPr>
  </w:style>
  <w:style w:type="paragraph" w:customStyle="1" w:styleId="aff5">
    <w:name w:val="上空"/>
    <w:basedOn w:val="aa"/>
    <w:link w:val="Chara"/>
    <w:pPr>
      <w:spacing w:beforeLines="50"/>
    </w:pPr>
  </w:style>
  <w:style w:type="character" w:customStyle="1" w:styleId="Charb">
    <w:name w:val="清除格式 Char"/>
    <w:basedOn w:val="CharChar"/>
    <w:link w:val="aff6"/>
    <w:locked/>
    <w:rPr>
      <w:rFonts w:eastAsia="宋体" w:cs="宋体"/>
      <w:kern w:val="2"/>
      <w:sz w:val="21"/>
      <w:lang w:val="en-US" w:eastAsia="zh-CN" w:bidi="ar-SA"/>
    </w:rPr>
  </w:style>
  <w:style w:type="paragraph" w:customStyle="1" w:styleId="aff6">
    <w:name w:val="清除格式"/>
    <w:basedOn w:val="aa"/>
    <w:link w:val="Charb"/>
    <w:pPr>
      <w:spacing w:beforeLines="50"/>
    </w:pPr>
  </w:style>
  <w:style w:type="character" w:customStyle="1" w:styleId="Charc">
    <w:name w:val="图 Char"/>
    <w:link w:val="aff7"/>
    <w:locked/>
    <w:rsid w:val="00A2031F"/>
    <w:rPr>
      <w:kern w:val="2"/>
    </w:rPr>
  </w:style>
  <w:style w:type="paragraph" w:customStyle="1" w:styleId="aff7">
    <w:name w:val="图"/>
    <w:basedOn w:val="a2"/>
    <w:link w:val="Charc"/>
    <w:rsid w:val="00A2031F"/>
    <w:pPr>
      <w:topLinePunct/>
      <w:spacing w:beforeLines="40" w:before="40" w:line="0" w:lineRule="atLeast"/>
      <w:jc w:val="center"/>
    </w:pPr>
    <w:rPr>
      <w:sz w:val="20"/>
      <w:szCs w:val="20"/>
    </w:rPr>
  </w:style>
  <w:style w:type="character" w:customStyle="1" w:styleId="a14c">
    <w:name w:val="a14c"/>
    <w:basedOn w:val="a3"/>
  </w:style>
  <w:style w:type="character" w:customStyle="1" w:styleId="aff8">
    <w:name w:val="正文文本首行缩进 字符"/>
    <w:basedOn w:val="afa"/>
    <w:link w:val="aff9"/>
    <w:locked/>
    <w:rPr>
      <w:rFonts w:ascii="宋体" w:eastAsia="宋体" w:hAnsi="宋体" w:hint="eastAsia"/>
      <w:kern w:val="2"/>
      <w:sz w:val="21"/>
      <w:szCs w:val="24"/>
      <w:lang w:val="en-US" w:eastAsia="zh-CN" w:bidi="ar-SA"/>
    </w:rPr>
  </w:style>
  <w:style w:type="paragraph" w:styleId="aff9">
    <w:name w:val="Body Text First Indent"/>
    <w:basedOn w:val="afb"/>
    <w:link w:val="aff8"/>
    <w:qFormat/>
    <w:pPr>
      <w:ind w:firstLineChars="100" w:firstLine="420"/>
    </w:pPr>
  </w:style>
  <w:style w:type="character" w:customStyle="1" w:styleId="Hyperlink0">
    <w:name w:val="Hyperlink.0"/>
    <w:rPr>
      <w:color w:val="0000FF"/>
      <w:u w:val="single" w:color="0000FF"/>
      <w:lang w:val="en-US"/>
    </w:rPr>
  </w:style>
  <w:style w:type="character" w:customStyle="1" w:styleId="attribute">
    <w:name w:val="attribute"/>
    <w:basedOn w:val="a3"/>
    <w:qFormat/>
  </w:style>
  <w:style w:type="character" w:customStyle="1" w:styleId="affa">
    <w:name w:val="批注框文本 字符"/>
    <w:link w:val="affb"/>
    <w:uiPriority w:val="99"/>
    <w:qFormat/>
    <w:locked/>
    <w:rPr>
      <w:rFonts w:ascii="宋体" w:eastAsia="宋体" w:hAnsi="宋体" w:hint="eastAsia"/>
      <w:kern w:val="2"/>
      <w:sz w:val="18"/>
      <w:szCs w:val="18"/>
      <w:lang w:val="en-US" w:eastAsia="zh-CN" w:bidi="ar-SA"/>
    </w:rPr>
  </w:style>
  <w:style w:type="paragraph" w:styleId="affb">
    <w:name w:val="Balloon Text"/>
    <w:basedOn w:val="a2"/>
    <w:link w:val="affa"/>
    <w:uiPriority w:val="99"/>
    <w:qFormat/>
    <w:rPr>
      <w:sz w:val="18"/>
      <w:szCs w:val="18"/>
    </w:rPr>
  </w:style>
  <w:style w:type="paragraph" w:styleId="23">
    <w:name w:val="List Bullet 2"/>
    <w:basedOn w:val="a2"/>
    <w:qFormat/>
    <w:pPr>
      <w:tabs>
        <w:tab w:val="left" w:pos="980"/>
      </w:tabs>
      <w:ind w:left="980" w:hanging="360"/>
    </w:pPr>
  </w:style>
  <w:style w:type="paragraph" w:styleId="affc">
    <w:name w:val="Normal (Web)"/>
    <w:basedOn w:val="a2"/>
    <w:uiPriority w:val="99"/>
    <w:qFormat/>
    <w:pPr>
      <w:widowControl/>
      <w:spacing w:before="100" w:beforeAutospacing="1" w:after="100" w:afterAutospacing="1"/>
      <w:jc w:val="left"/>
    </w:pPr>
    <w:rPr>
      <w:rFonts w:ascii="宋体" w:hAnsi="宋体" w:cs="宋体"/>
      <w:kern w:val="0"/>
      <w:sz w:val="24"/>
    </w:rPr>
  </w:style>
  <w:style w:type="paragraph" w:styleId="TOC1">
    <w:name w:val="toc 1"/>
    <w:basedOn w:val="a2"/>
    <w:next w:val="a2"/>
    <w:uiPriority w:val="39"/>
    <w:qFormat/>
  </w:style>
  <w:style w:type="paragraph" w:styleId="affd">
    <w:name w:val="List Bullet"/>
    <w:basedOn w:val="a2"/>
    <w:qFormat/>
    <w:pPr>
      <w:tabs>
        <w:tab w:val="left" w:pos="1860"/>
      </w:tabs>
      <w:ind w:left="1860" w:hangingChars="200" w:hanging="420"/>
    </w:pPr>
  </w:style>
  <w:style w:type="paragraph" w:styleId="TOC2">
    <w:name w:val="toc 2"/>
    <w:basedOn w:val="a2"/>
    <w:next w:val="a2"/>
    <w:uiPriority w:val="39"/>
    <w:qFormat/>
    <w:pPr>
      <w:ind w:leftChars="200" w:left="200"/>
    </w:pPr>
  </w:style>
  <w:style w:type="paragraph" w:styleId="TOC3">
    <w:name w:val="toc 3"/>
    <w:basedOn w:val="a2"/>
    <w:next w:val="a2"/>
    <w:uiPriority w:val="39"/>
    <w:qFormat/>
    <w:pPr>
      <w:ind w:leftChars="400" w:left="400"/>
    </w:pPr>
  </w:style>
  <w:style w:type="paragraph" w:customStyle="1" w:styleId="Char12">
    <w:name w:val="Char1"/>
    <w:basedOn w:val="a2"/>
    <w:rPr>
      <w:rFonts w:ascii="Tahoma" w:eastAsia="华文细黑" w:hAnsi="Tahoma"/>
      <w:color w:val="000000"/>
      <w:sz w:val="24"/>
      <w:szCs w:val="18"/>
    </w:rPr>
  </w:style>
  <w:style w:type="paragraph" w:customStyle="1" w:styleId="14">
    <w:name w:val="正文1"/>
    <w:pPr>
      <w:jc w:val="both"/>
    </w:pPr>
    <w:rPr>
      <w:kern w:val="2"/>
      <w:sz w:val="21"/>
      <w:szCs w:val="21"/>
    </w:rPr>
  </w:style>
  <w:style w:type="paragraph" w:customStyle="1" w:styleId="Affe">
    <w:name w:val="A"/>
    <w:basedOn w:val="aa"/>
    <w:qFormat/>
    <w:pPr>
      <w:ind w:leftChars="200" w:left="200"/>
    </w:pPr>
    <w:rPr>
      <w:rFonts w:eastAsia="方正楷体简体" w:cs="Times New Roman"/>
    </w:rPr>
  </w:style>
  <w:style w:type="paragraph" w:customStyle="1" w:styleId="afff">
    <w:name w:val="圆点样式"/>
    <w:basedOn w:val="a2"/>
    <w:pPr>
      <w:tabs>
        <w:tab w:val="left" w:pos="597"/>
      </w:tabs>
      <w:adjustRightInd w:val="0"/>
      <w:spacing w:line="332" w:lineRule="atLeast"/>
      <w:ind w:leftChars="200" w:left="200" w:hanging="284"/>
    </w:pPr>
    <w:rPr>
      <w:kern w:val="0"/>
      <w:szCs w:val="20"/>
    </w:rPr>
  </w:style>
  <w:style w:type="paragraph" w:styleId="afff0">
    <w:name w:val="List Paragraph"/>
    <w:basedOn w:val="a2"/>
    <w:link w:val="afff1"/>
    <w:uiPriority w:val="34"/>
    <w:qFormat/>
    <w:pPr>
      <w:ind w:firstLineChars="200" w:firstLine="420"/>
    </w:pPr>
    <w:rPr>
      <w:szCs w:val="20"/>
    </w:rPr>
  </w:style>
  <w:style w:type="paragraph" w:customStyle="1" w:styleId="tip">
    <w:name w:val="tip"/>
    <w:basedOn w:val="a2"/>
    <w:pPr>
      <w:widowControl/>
      <w:spacing w:before="180" w:line="360" w:lineRule="auto"/>
      <w:jc w:val="left"/>
    </w:pPr>
    <w:rPr>
      <w:rFonts w:ascii="宋体" w:hAnsi="宋体" w:cs="宋体"/>
      <w:kern w:val="0"/>
      <w:sz w:val="24"/>
    </w:rPr>
  </w:style>
  <w:style w:type="paragraph" w:customStyle="1" w:styleId="-5">
    <w:name w:val="图题-小5宋，居中"/>
    <w:basedOn w:val="a2"/>
    <w:next w:val="a2"/>
    <w:pPr>
      <w:adjustRightInd w:val="0"/>
      <w:spacing w:before="120" w:after="120"/>
      <w:jc w:val="center"/>
    </w:pPr>
    <w:rPr>
      <w:color w:val="000000"/>
      <w:kern w:val="21"/>
      <w:sz w:val="18"/>
      <w:szCs w:val="20"/>
      <w:lang w:bidi="he-IL"/>
    </w:rPr>
  </w:style>
  <w:style w:type="paragraph" w:customStyle="1" w:styleId="0402">
    <w:name w:val="样式 表头 + 段前: 0.4 行 段后: 0.2 行"/>
    <w:basedOn w:val="af8"/>
    <w:rPr>
      <w:rFonts w:cs="宋体"/>
    </w:rPr>
  </w:style>
  <w:style w:type="paragraph" w:customStyle="1" w:styleId="03">
    <w:name w:val="样式 图注 + 段前: 0.3 行"/>
    <w:basedOn w:val="afff2"/>
    <w:pPr>
      <w:spacing w:afterLines="50" w:after="50"/>
    </w:pPr>
    <w:rPr>
      <w:rFonts w:cs="宋体"/>
    </w:rPr>
  </w:style>
  <w:style w:type="paragraph" w:customStyle="1" w:styleId="afff2">
    <w:name w:val="图注"/>
    <w:basedOn w:val="a2"/>
    <w:rsid w:val="00A2031F"/>
    <w:pPr>
      <w:topLinePunct/>
      <w:spacing w:beforeLines="20" w:before="20" w:afterLines="40" w:after="40" w:line="300" w:lineRule="atLeast"/>
      <w:jc w:val="center"/>
    </w:pPr>
    <w:rPr>
      <w:sz w:val="18"/>
      <w:szCs w:val="20"/>
    </w:rPr>
  </w:style>
  <w:style w:type="paragraph" w:customStyle="1" w:styleId="15">
    <w:name w:val="普通(网站)1"/>
    <w:basedOn w:val="a2"/>
    <w:pPr>
      <w:widowControl/>
      <w:spacing w:before="100" w:beforeAutospacing="1" w:after="100" w:afterAutospacing="1"/>
      <w:jc w:val="left"/>
    </w:pPr>
    <w:rPr>
      <w:rFonts w:ascii="宋体" w:hAnsi="宋体"/>
      <w:sz w:val="24"/>
      <w:szCs w:val="20"/>
    </w:rPr>
  </w:style>
  <w:style w:type="paragraph" w:customStyle="1" w:styleId="afff3">
    <w:name w:val="黑体"/>
    <w:basedOn w:val="a2"/>
    <w:pPr>
      <w:adjustRightInd w:val="0"/>
      <w:spacing w:beforeLines="50" w:line="332" w:lineRule="atLeast"/>
      <w:ind w:firstLineChars="200" w:firstLine="200"/>
    </w:pPr>
    <w:rPr>
      <w:rFonts w:ascii="Arial" w:eastAsia="黑体" w:hAnsi="Arial"/>
      <w:kern w:val="0"/>
      <w:szCs w:val="20"/>
    </w:rPr>
  </w:style>
  <w:style w:type="paragraph" w:customStyle="1" w:styleId="200">
    <w:name w:val="样式 标题 2 + 段前: 0 磅"/>
    <w:basedOn w:val="20"/>
    <w:rPr>
      <w:rFonts w:cs="宋体"/>
      <w:bCs w:val="0"/>
      <w:szCs w:val="20"/>
    </w:rPr>
  </w:style>
  <w:style w:type="paragraph" w:customStyle="1" w:styleId="0603">
    <w:name w:val="样式 图 + 段前: 0.6 行 段后: 0.3 行"/>
    <w:basedOn w:val="aff7"/>
    <w:rPr>
      <w:rFonts w:cs="宋体"/>
    </w:rPr>
  </w:style>
  <w:style w:type="paragraph" w:customStyle="1" w:styleId="CC">
    <w:name w:val="CC"/>
    <w:basedOn w:val="34"/>
    <w:pPr>
      <w:spacing w:beforeLines="50"/>
    </w:pPr>
  </w:style>
  <w:style w:type="paragraph" w:customStyle="1" w:styleId="ae0">
    <w:name w:val="ae"/>
    <w:basedOn w:val="a2"/>
    <w:pPr>
      <w:widowControl/>
      <w:jc w:val="left"/>
    </w:pPr>
    <w:rPr>
      <w:rFonts w:ascii="宋体" w:hAnsi="宋体" w:cs="宋体"/>
      <w:kern w:val="0"/>
      <w:sz w:val="24"/>
    </w:rPr>
  </w:style>
  <w:style w:type="paragraph" w:customStyle="1" w:styleId="Chard">
    <w:name w:val="Char"/>
    <w:basedOn w:val="a2"/>
    <w:rPr>
      <w:rFonts w:ascii="Calibri" w:hAnsi="Calibri"/>
      <w:kern w:val="0"/>
      <w:sz w:val="22"/>
      <w:szCs w:val="22"/>
      <w:lang w:eastAsia="en-US" w:bidi="en-US"/>
    </w:rPr>
  </w:style>
  <w:style w:type="paragraph" w:customStyle="1" w:styleId="afff4">
    <w:name w:val="清除格式 + 加粗"/>
    <w:basedOn w:val="aff6"/>
    <w:rPr>
      <w:b/>
    </w:rPr>
  </w:style>
  <w:style w:type="paragraph" w:customStyle="1" w:styleId="lr1">
    <w:name w:val="lr表头1"/>
    <w:basedOn w:val="a2"/>
    <w:pPr>
      <w:spacing w:beforeLines="40" w:before="40" w:afterLines="20" w:after="20" w:line="312" w:lineRule="atLeast"/>
      <w:jc w:val="center"/>
    </w:pPr>
    <w:rPr>
      <w:rFonts w:ascii="Arial" w:eastAsia="黑体" w:hAnsi="Arial"/>
      <w:sz w:val="18"/>
    </w:rPr>
  </w:style>
  <w:style w:type="paragraph" w:customStyle="1" w:styleId="0742">
    <w:name w:val="样式 样式 首行缩进:  0.74 厘米 + (中文) 方正楷体简体 左  2 字符"/>
    <w:basedOn w:val="aa"/>
    <w:pPr>
      <w:ind w:leftChars="200" w:left="200"/>
    </w:pPr>
    <w:rPr>
      <w:rFonts w:eastAsia="方正楷体简体"/>
    </w:rPr>
  </w:style>
  <w:style w:type="paragraph" w:customStyle="1" w:styleId="afff5">
    <w:name w:val="提示"/>
    <w:basedOn w:val="afff6"/>
    <w:next w:val="aff2"/>
    <w:rPr>
      <w:color w:val="5B9BD5"/>
    </w:rPr>
  </w:style>
  <w:style w:type="paragraph" w:customStyle="1" w:styleId="afff6">
    <w:name w:val="重点"/>
    <w:basedOn w:val="aff2"/>
    <w:next w:val="aff2"/>
    <w:pPr>
      <w:ind w:firstLineChars="200" w:firstLine="720"/>
    </w:pPr>
    <w:rPr>
      <w:rFonts w:ascii="Calibri" w:hAnsi="Calibri"/>
      <w:b/>
      <w:sz w:val="20"/>
    </w:rPr>
  </w:style>
  <w:style w:type="paragraph" w:customStyle="1" w:styleId="trans-source-text1">
    <w:name w:val="trans-source-text1"/>
    <w:basedOn w:val="a2"/>
    <w:pPr>
      <w:widowControl/>
      <w:spacing w:before="100" w:beforeAutospacing="1" w:after="184"/>
      <w:jc w:val="left"/>
    </w:pPr>
    <w:rPr>
      <w:rFonts w:ascii="宋体" w:hAnsi="宋体" w:cs="宋体"/>
      <w:color w:val="7F9DB9"/>
      <w:kern w:val="0"/>
      <w:sz w:val="24"/>
    </w:rPr>
  </w:style>
  <w:style w:type="paragraph" w:customStyle="1" w:styleId="afff7">
    <w:name w:val="图题"/>
    <w:basedOn w:val="a2"/>
    <w:pPr>
      <w:jc w:val="center"/>
    </w:pPr>
    <w:rPr>
      <w:sz w:val="18"/>
    </w:rPr>
  </w:style>
  <w:style w:type="paragraph" w:customStyle="1" w:styleId="afff8">
    <w:name w:val="操作步骤"/>
    <w:basedOn w:val="a2"/>
    <w:pPr>
      <w:tabs>
        <w:tab w:val="left" w:pos="1276"/>
      </w:tabs>
      <w:ind w:left="1276" w:hanging="426"/>
    </w:pPr>
  </w:style>
  <w:style w:type="paragraph" w:customStyle="1" w:styleId="CharCharCharChar">
    <w:name w:val="Char Char Char Char"/>
    <w:basedOn w:val="a2"/>
    <w:pPr>
      <w:widowControl/>
      <w:spacing w:after="160" w:line="240" w:lineRule="exact"/>
      <w:jc w:val="left"/>
    </w:pPr>
    <w:rPr>
      <w:rFonts w:ascii="Verdana" w:hAnsi="Verdana"/>
      <w:kern w:val="0"/>
      <w:sz w:val="20"/>
      <w:szCs w:val="20"/>
      <w:lang w:eastAsia="en-US"/>
    </w:rPr>
  </w:style>
  <w:style w:type="paragraph" w:customStyle="1" w:styleId="16">
    <w:name w:val="列出段落1"/>
    <w:basedOn w:val="a2"/>
    <w:uiPriority w:val="34"/>
    <w:qFormat/>
    <w:pPr>
      <w:ind w:firstLineChars="200" w:firstLine="420"/>
    </w:pPr>
    <w:rPr>
      <w:szCs w:val="20"/>
    </w:rPr>
  </w:style>
  <w:style w:type="paragraph" w:customStyle="1" w:styleId="112">
    <w:name w:val="普通(网站)11"/>
    <w:basedOn w:val="a2"/>
    <w:pPr>
      <w:widowControl/>
      <w:spacing w:before="100" w:beforeAutospacing="1" w:after="100" w:afterAutospacing="1"/>
      <w:jc w:val="left"/>
    </w:pPr>
    <w:rPr>
      <w:rFonts w:ascii="宋体" w:hAnsi="宋体"/>
      <w:sz w:val="24"/>
      <w:szCs w:val="20"/>
    </w:rPr>
  </w:style>
  <w:style w:type="paragraph" w:customStyle="1" w:styleId="24">
    <w:name w:val="样式2"/>
    <w:basedOn w:val="a2"/>
    <w:pPr>
      <w:ind w:leftChars="298" w:left="298" w:hangingChars="98" w:hanging="206"/>
    </w:pPr>
  </w:style>
  <w:style w:type="paragraph" w:customStyle="1" w:styleId="afff9">
    <w:name w:val="程序"/>
    <w:basedOn w:val="afff3"/>
    <w:pPr>
      <w:spacing w:beforeLines="0" w:line="280" w:lineRule="exact"/>
      <w:ind w:leftChars="200" w:left="200"/>
      <w:jc w:val="left"/>
    </w:pPr>
    <w:rPr>
      <w:rFonts w:ascii="Times New Roman" w:eastAsia="宋体" w:hAnsi="Times New Roman"/>
      <w:kern w:val="44"/>
      <w:sz w:val="18"/>
    </w:rPr>
  </w:style>
  <w:style w:type="paragraph" w:customStyle="1" w:styleId="afffa">
    <w:name w:val="上下空"/>
    <w:basedOn w:val="aa"/>
    <w:pPr>
      <w:spacing w:beforeLines="50"/>
    </w:pPr>
  </w:style>
  <w:style w:type="paragraph" w:customStyle="1" w:styleId="51">
    <w:name w:val="5"/>
    <w:basedOn w:val="a2"/>
    <w:pPr>
      <w:widowControl/>
      <w:jc w:val="left"/>
    </w:pPr>
    <w:rPr>
      <w:rFonts w:ascii="宋体" w:hAnsi="宋体" w:cs="宋体"/>
      <w:kern w:val="0"/>
      <w:sz w:val="24"/>
    </w:rPr>
  </w:style>
  <w:style w:type="paragraph" w:customStyle="1" w:styleId="afffb">
    <w:name w:val="注释"/>
    <w:basedOn w:val="a2"/>
    <w:pPr>
      <w:ind w:firstLineChars="200" w:firstLine="200"/>
    </w:pPr>
    <w:rPr>
      <w:rFonts w:eastAsia="楷体_GB2312"/>
    </w:rPr>
  </w:style>
  <w:style w:type="paragraph" w:customStyle="1" w:styleId="msolistparagraph0">
    <w:name w:val="msolistparagraph"/>
    <w:basedOn w:val="a2"/>
    <w:pPr>
      <w:widowControl/>
      <w:spacing w:line="360" w:lineRule="auto"/>
      <w:ind w:left="210" w:firstLine="420"/>
    </w:pPr>
    <w:rPr>
      <w:rFonts w:ascii="Tahoma" w:hAnsi="Tahoma" w:cs="Tahoma"/>
      <w:kern w:val="0"/>
      <w:szCs w:val="21"/>
    </w:rPr>
  </w:style>
  <w:style w:type="paragraph" w:customStyle="1" w:styleId="lr2">
    <w:name w:val="lr表头2"/>
    <w:basedOn w:val="a2"/>
    <w:pPr>
      <w:spacing w:line="280" w:lineRule="atLeast"/>
      <w:jc w:val="center"/>
    </w:pPr>
    <w:rPr>
      <w:rFonts w:ascii="Arial" w:eastAsia="黑体" w:hAnsi="Arial"/>
      <w:sz w:val="15"/>
    </w:rPr>
  </w:style>
  <w:style w:type="paragraph" w:customStyle="1" w:styleId="a20">
    <w:name w:val="a2"/>
    <w:basedOn w:val="a2"/>
    <w:pPr>
      <w:widowControl/>
      <w:jc w:val="left"/>
    </w:pPr>
    <w:rPr>
      <w:rFonts w:ascii="宋体" w:hAnsi="宋体" w:cs="宋体"/>
      <w:kern w:val="0"/>
      <w:sz w:val="24"/>
    </w:rPr>
  </w:style>
  <w:style w:type="paragraph" w:customStyle="1" w:styleId="important">
    <w:name w:val="important"/>
    <w:basedOn w:val="a2"/>
    <w:pPr>
      <w:widowControl/>
      <w:spacing w:before="180" w:line="360" w:lineRule="auto"/>
      <w:jc w:val="left"/>
    </w:pPr>
    <w:rPr>
      <w:rFonts w:ascii="宋体" w:hAnsi="宋体" w:cs="宋体"/>
      <w:kern w:val="0"/>
      <w:sz w:val="24"/>
    </w:rPr>
  </w:style>
  <w:style w:type="paragraph" w:customStyle="1" w:styleId="note">
    <w:name w:val="note"/>
    <w:basedOn w:val="a2"/>
    <w:pPr>
      <w:widowControl/>
      <w:spacing w:before="100" w:beforeAutospacing="1" w:after="100" w:afterAutospacing="1"/>
      <w:jc w:val="left"/>
    </w:pPr>
    <w:rPr>
      <w:rFonts w:ascii="宋体" w:hAnsi="宋体" w:cs="宋体"/>
      <w:color w:val="000000"/>
      <w:kern w:val="0"/>
      <w:sz w:val="24"/>
    </w:rPr>
  </w:style>
  <w:style w:type="paragraph" w:customStyle="1" w:styleId="25">
    <w:name w:val="列出段落2"/>
    <w:basedOn w:val="a2"/>
    <w:pPr>
      <w:ind w:firstLineChars="200" w:firstLine="420"/>
    </w:pPr>
    <w:rPr>
      <w:szCs w:val="20"/>
    </w:rPr>
  </w:style>
  <w:style w:type="paragraph" w:customStyle="1" w:styleId="0305">
    <w:name w:val="样式 图注 + 段前: 0.3 行 段后: 0.5 行"/>
    <w:basedOn w:val="afff2"/>
    <w:rPr>
      <w:rFonts w:cs="宋体"/>
    </w:rPr>
  </w:style>
  <w:style w:type="paragraph" w:customStyle="1" w:styleId="para">
    <w:name w:val="para"/>
    <w:basedOn w:val="a2"/>
    <w:pPr>
      <w:widowControl/>
      <w:spacing w:before="100" w:beforeAutospacing="1" w:after="100" w:afterAutospacing="1"/>
      <w:jc w:val="left"/>
    </w:pPr>
    <w:rPr>
      <w:rFonts w:ascii="宋体" w:hAnsi="宋体" w:cs="宋体"/>
      <w:kern w:val="0"/>
      <w:sz w:val="24"/>
    </w:rPr>
  </w:style>
  <w:style w:type="paragraph" w:customStyle="1" w:styleId="Normal0">
    <w:name w:val="Normal0"/>
    <w:rPr>
      <w:lang w:eastAsia="en-US"/>
    </w:rPr>
  </w:style>
  <w:style w:type="paragraph" w:customStyle="1" w:styleId="113">
    <w:name w:val="11（）"/>
    <w:basedOn w:val="a2"/>
    <w:qFormat/>
    <w:pPr>
      <w:autoSpaceDE w:val="0"/>
      <w:autoSpaceDN w:val="0"/>
      <w:spacing w:line="0" w:lineRule="atLeast"/>
      <w:ind w:firstLineChars="19" w:firstLine="137"/>
      <w:jc w:val="left"/>
      <w:outlineLvl w:val="0"/>
    </w:pPr>
    <w:rPr>
      <w:rFonts w:ascii="方正启体简体" w:eastAsia="方正启体简体" w:hAnsi="Arial" w:cs="Arial"/>
      <w:color w:val="000000"/>
      <w:sz w:val="72"/>
      <w:szCs w:val="72"/>
    </w:rPr>
  </w:style>
  <w:style w:type="paragraph" w:customStyle="1" w:styleId="lr">
    <w:name w:val="lr表文"/>
    <w:basedOn w:val="a2"/>
    <w:pPr>
      <w:spacing w:line="280" w:lineRule="atLeast"/>
      <w:jc w:val="left"/>
    </w:pPr>
    <w:rPr>
      <w:sz w:val="15"/>
    </w:rPr>
  </w:style>
  <w:style w:type="table" w:styleId="afffc">
    <w:name w:val="Table Grid"/>
    <w:basedOn w:val="a4"/>
    <w:uiPriority w:val="9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uiPriority w:val="99"/>
    <w:qFormat/>
    <w:rsid w:val="000A204E"/>
    <w:pPr>
      <w:widowControl w:val="0"/>
      <w:autoSpaceDE w:val="0"/>
      <w:autoSpaceDN w:val="0"/>
      <w:adjustRightInd w:val="0"/>
    </w:pPr>
    <w:rPr>
      <w:rFonts w:ascii="楷体" w:eastAsia="楷体" w:cs="楷体"/>
      <w:color w:val="000000"/>
      <w:sz w:val="24"/>
      <w:szCs w:val="24"/>
    </w:rPr>
  </w:style>
  <w:style w:type="paragraph" w:customStyle="1" w:styleId="afffd">
    <w:name w:val="普通文字"/>
    <w:basedOn w:val="Default"/>
    <w:next w:val="Default"/>
    <w:rsid w:val="000A204E"/>
    <w:rPr>
      <w:rFonts w:cs="Times New Roman"/>
      <w:color w:val="auto"/>
    </w:rPr>
  </w:style>
  <w:style w:type="paragraph" w:styleId="afffe">
    <w:name w:val="Normal Indent"/>
    <w:basedOn w:val="a2"/>
    <w:qFormat/>
    <w:rsid w:val="000A204E"/>
    <w:pPr>
      <w:ind w:firstLine="420"/>
    </w:pPr>
    <w:rPr>
      <w:szCs w:val="20"/>
      <w:lang w:bidi="he-IL"/>
    </w:rPr>
  </w:style>
  <w:style w:type="character" w:customStyle="1" w:styleId="t11">
    <w:name w:val="t11"/>
    <w:rsid w:val="000A204E"/>
    <w:rPr>
      <w:b/>
      <w:bCs/>
      <w:sz w:val="24"/>
      <w:szCs w:val="24"/>
      <w:shd w:val="clear" w:color="auto" w:fill="FFFFFF"/>
    </w:rPr>
  </w:style>
  <w:style w:type="character" w:customStyle="1" w:styleId="arr1">
    <w:name w:val="arr1"/>
    <w:basedOn w:val="a3"/>
    <w:rsid w:val="000A204E"/>
  </w:style>
  <w:style w:type="character" w:customStyle="1" w:styleId="myp1111">
    <w:name w:val="myp1111"/>
    <w:rsid w:val="000A204E"/>
    <w:rPr>
      <w:rFonts w:ascii="ˎ̥" w:hAnsi="ˎ̥" w:hint="default"/>
      <w:strike w:val="0"/>
      <w:dstrike w:val="0"/>
      <w:color w:val="000000"/>
      <w:sz w:val="26"/>
      <w:szCs w:val="26"/>
      <w:u w:val="none"/>
      <w:effect w:val="none"/>
    </w:rPr>
  </w:style>
  <w:style w:type="character" w:customStyle="1" w:styleId="p11b1">
    <w:name w:val="p11b1"/>
    <w:rsid w:val="000A204E"/>
    <w:rPr>
      <w:strike w:val="0"/>
      <w:dstrike w:val="0"/>
      <w:color w:val="000000"/>
      <w:sz w:val="20"/>
      <w:szCs w:val="20"/>
      <w:u w:val="none"/>
      <w:effect w:val="none"/>
    </w:rPr>
  </w:style>
  <w:style w:type="character" w:styleId="affff">
    <w:name w:val="Strong"/>
    <w:uiPriority w:val="22"/>
    <w:qFormat/>
    <w:rsid w:val="000A204E"/>
    <w:rPr>
      <w:b/>
      <w:bCs/>
    </w:rPr>
  </w:style>
  <w:style w:type="paragraph" w:customStyle="1" w:styleId="2ArialUnicodeMS">
    <w:name w:val="样式 标题 2 + (符号) Arial Unicode MS"/>
    <w:basedOn w:val="20"/>
    <w:link w:val="2ArialUnicodeMSChar"/>
    <w:rsid w:val="000A204E"/>
    <w:pPr>
      <w:snapToGrid w:val="0"/>
      <w:spacing w:before="720" w:after="260" w:line="240" w:lineRule="auto"/>
    </w:pPr>
    <w:rPr>
      <w:b/>
      <w:color w:val="FF6600"/>
      <w:sz w:val="48"/>
      <w:szCs w:val="48"/>
    </w:rPr>
  </w:style>
  <w:style w:type="character" w:customStyle="1" w:styleId="2ArialUnicodeMSChar">
    <w:name w:val="样式 标题 2 + (符号) Arial Unicode MS Char"/>
    <w:link w:val="2ArialUnicodeMS"/>
    <w:rsid w:val="000A204E"/>
    <w:rPr>
      <w:rFonts w:ascii="Arial" w:eastAsia="黑体" w:hAnsi="Arial"/>
      <w:b/>
      <w:bCs/>
      <w:color w:val="FF6600"/>
      <w:kern w:val="2"/>
      <w:sz w:val="48"/>
      <w:szCs w:val="48"/>
      <w:lang w:val="en-US" w:eastAsia="zh-CN" w:bidi="ar-SA"/>
    </w:rPr>
  </w:style>
  <w:style w:type="character" w:customStyle="1" w:styleId="ctt1">
    <w:name w:val="ctt1"/>
    <w:rsid w:val="000A204E"/>
    <w:rPr>
      <w:rFonts w:ascii="ˎ̥" w:hAnsi="ˎ̥" w:hint="default"/>
      <w:sz w:val="18"/>
      <w:szCs w:val="18"/>
    </w:rPr>
  </w:style>
  <w:style w:type="character" w:styleId="affff0">
    <w:name w:val="Emphasis"/>
    <w:uiPriority w:val="20"/>
    <w:qFormat/>
    <w:rsid w:val="000A204E"/>
    <w:rPr>
      <w:i/>
      <w:iCs/>
    </w:rPr>
  </w:style>
  <w:style w:type="character" w:customStyle="1" w:styleId="highlight">
    <w:name w:val="highlight"/>
    <w:basedOn w:val="a3"/>
    <w:rsid w:val="000A204E"/>
  </w:style>
  <w:style w:type="paragraph" w:customStyle="1" w:styleId="Char20">
    <w:name w:val="Char2"/>
    <w:basedOn w:val="a2"/>
    <w:rsid w:val="000A204E"/>
    <w:rPr>
      <w:rFonts w:ascii="Tahoma" w:eastAsia="华文细黑" w:hAnsi="Tahoma"/>
      <w:color w:val="000000"/>
      <w:sz w:val="24"/>
      <w:szCs w:val="18"/>
    </w:rPr>
  </w:style>
  <w:style w:type="paragraph" w:customStyle="1" w:styleId="a1">
    <w:name w:val="单选答案"/>
    <w:basedOn w:val="a2"/>
    <w:rsid w:val="000A204E"/>
    <w:pPr>
      <w:numPr>
        <w:ilvl w:val="1"/>
        <w:numId w:val="1"/>
      </w:numPr>
    </w:pPr>
  </w:style>
  <w:style w:type="paragraph" w:customStyle="1" w:styleId="a0">
    <w:name w:val="题目样式"/>
    <w:basedOn w:val="a2"/>
    <w:rsid w:val="000A204E"/>
    <w:pPr>
      <w:numPr>
        <w:numId w:val="1"/>
      </w:numPr>
    </w:pPr>
  </w:style>
  <w:style w:type="paragraph" w:customStyle="1" w:styleId="affff1">
    <w:name w:val="预格式化的正文"/>
    <w:basedOn w:val="a2"/>
    <w:rsid w:val="000A204E"/>
    <w:pPr>
      <w:suppressAutoHyphens/>
      <w:jc w:val="left"/>
    </w:pPr>
    <w:rPr>
      <w:rFonts w:ascii="Nimbus Mono L" w:eastAsia="AR PL SungtiL GB" w:hAnsi="Nimbus Mono L" w:cs="AR PL SungtiL GB"/>
      <w:kern w:val="0"/>
      <w:sz w:val="20"/>
      <w:szCs w:val="20"/>
    </w:rPr>
  </w:style>
  <w:style w:type="paragraph" w:customStyle="1" w:styleId="affff2">
    <w:name w:val="多选答案"/>
    <w:basedOn w:val="a2"/>
    <w:rsid w:val="000A204E"/>
  </w:style>
  <w:style w:type="paragraph" w:customStyle="1" w:styleId="35">
    <w:name w:val="3"/>
    <w:basedOn w:val="30"/>
    <w:autoRedefine/>
    <w:rsid w:val="000A204E"/>
    <w:pPr>
      <w:keepLines w:val="0"/>
      <w:spacing w:before="240" w:after="60" w:line="240" w:lineRule="auto"/>
      <w:jc w:val="left"/>
    </w:pPr>
    <w:rPr>
      <w:rFonts w:ascii="新宋体" w:eastAsia="新宋体" w:hAnsi="新宋体" w:cs="Tahoma"/>
      <w:color w:val="000000"/>
      <w:kern w:val="1"/>
      <w:sz w:val="28"/>
      <w:szCs w:val="28"/>
    </w:rPr>
  </w:style>
  <w:style w:type="paragraph" w:customStyle="1" w:styleId="250">
    <w:name w:val="样式 2 + 左侧:  5 字符"/>
    <w:basedOn w:val="a2"/>
    <w:autoRedefine/>
    <w:rsid w:val="000A204E"/>
    <w:pPr>
      <w:keepNext/>
      <w:pBdr>
        <w:bottom w:val="single" w:sz="12" w:space="31" w:color="BFBFBF"/>
      </w:pBdr>
      <w:spacing w:before="240" w:after="60"/>
      <w:jc w:val="left"/>
      <w:outlineLvl w:val="1"/>
    </w:pPr>
    <w:rPr>
      <w:rFonts w:eastAsia="华文新魏"/>
      <w:sz w:val="30"/>
      <w:szCs w:val="30"/>
    </w:rPr>
  </w:style>
  <w:style w:type="paragraph" w:customStyle="1" w:styleId="z1">
    <w:name w:val="z1"/>
    <w:basedOn w:val="aff"/>
    <w:link w:val="z1Char"/>
    <w:autoRedefine/>
    <w:rsid w:val="00D26D17"/>
    <w:pPr>
      <w:spacing w:beforeLines="30" w:before="72" w:afterLines="30" w:after="72" w:line="240" w:lineRule="atLeast"/>
      <w:jc w:val="center"/>
    </w:pPr>
    <w:rPr>
      <w:rFonts w:ascii="Calibri" w:eastAsia="华文细黑" w:hAnsi="Calibri" w:cs="宋体"/>
      <w:kern w:val="1"/>
      <w:sz w:val="20"/>
      <w:szCs w:val="20"/>
    </w:rPr>
  </w:style>
  <w:style w:type="character" w:customStyle="1" w:styleId="z1Char">
    <w:name w:val="z1 Char"/>
    <w:link w:val="z1"/>
    <w:rsid w:val="00D26D17"/>
    <w:rPr>
      <w:rFonts w:ascii="Calibri" w:eastAsia="华文细黑" w:hAnsi="Calibri" w:cs="宋体"/>
      <w:kern w:val="1"/>
      <w:lang w:val="en-US" w:eastAsia="zh-CN" w:bidi="ar-SA"/>
    </w:rPr>
  </w:style>
  <w:style w:type="paragraph" w:customStyle="1" w:styleId="affff3">
    <w:name w:val="相关链接标题"/>
    <w:basedOn w:val="aff"/>
    <w:autoRedefine/>
    <w:rsid w:val="000A204E"/>
    <w:pPr>
      <w:keepNext/>
      <w:shd w:val="clear" w:color="auto" w:fill="D9D9D9"/>
      <w:spacing w:beforeLines="100" w:before="312" w:afterLines="30" w:after="93"/>
      <w:jc w:val="left"/>
    </w:pPr>
    <w:rPr>
      <w:rFonts w:ascii="新宋体" w:eastAsia="新宋体" w:hAnsi="新宋体" w:cs="宋体"/>
      <w:iCs/>
      <w:color w:val="000000"/>
      <w:kern w:val="1"/>
    </w:rPr>
  </w:style>
  <w:style w:type="paragraph" w:customStyle="1" w:styleId="affff4">
    <w:name w:val="相关链接正文"/>
    <w:basedOn w:val="z1"/>
    <w:autoRedefine/>
    <w:rsid w:val="000A204E"/>
    <w:pPr>
      <w:pBdr>
        <w:bottom w:val="single" w:sz="12" w:space="1" w:color="BFBFBF"/>
      </w:pBdr>
      <w:spacing w:line="240" w:lineRule="auto"/>
    </w:pPr>
    <w:rPr>
      <w:rFonts w:ascii="Times New Roman" w:eastAsia="楷体_GB2312"/>
      <w:kern w:val="2"/>
    </w:rPr>
  </w:style>
  <w:style w:type="paragraph" w:customStyle="1" w:styleId="affff5">
    <w:name w:val="样式 相关链接正文 收尾"/>
    <w:basedOn w:val="affff4"/>
    <w:autoRedefine/>
    <w:rsid w:val="000A204E"/>
    <w:pPr>
      <w:pBdr>
        <w:bottom w:val="none" w:sz="0" w:space="0" w:color="auto"/>
      </w:pBdr>
      <w:spacing w:before="93" w:after="93"/>
      <w:ind w:firstLine="562"/>
    </w:pPr>
    <w:rPr>
      <w:rFonts w:ascii="新宋体" w:eastAsia="新宋体" w:hAnsi="新宋体"/>
      <w:b/>
      <w:color w:val="FF0000"/>
      <w:sz w:val="28"/>
      <w:szCs w:val="28"/>
      <w:lang w:val="pt-BR"/>
    </w:rPr>
  </w:style>
  <w:style w:type="paragraph" w:customStyle="1" w:styleId="03050">
    <w:name w:val="样式 图题 + 段前: 0.3 行 段后: 0.5 行"/>
    <w:basedOn w:val="afff7"/>
    <w:autoRedefine/>
    <w:rsid w:val="00D82B21"/>
    <w:pPr>
      <w:suppressAutoHyphens/>
      <w:spacing w:beforeLines="30" w:before="72" w:afterLines="50" w:after="120"/>
    </w:pPr>
    <w:rPr>
      <w:rFonts w:ascii="Arial" w:eastAsia="黑体" w:hAnsi="Arial" w:cs="宋体"/>
      <w:kern w:val="21"/>
      <w:szCs w:val="20"/>
    </w:rPr>
  </w:style>
  <w:style w:type="paragraph" w:customStyle="1" w:styleId="4-15205052">
    <w:name w:val="样式 样式 4-1 + 左侧:  5 字符 首行缩进:  2 字符 段前: 0.5 行 段后: 0.5 行 + 左侧:  2 字..."/>
    <w:basedOn w:val="a2"/>
    <w:autoRedefine/>
    <w:rsid w:val="00D82B21"/>
    <w:pPr>
      <w:keepNext/>
      <w:widowControl/>
      <w:spacing w:beforeLines="50" w:before="120" w:afterLines="50" w:after="120"/>
      <w:jc w:val="center"/>
    </w:pPr>
    <w:rPr>
      <w:rFonts w:ascii="新宋体" w:eastAsia="新宋体" w:hAnsi="新宋体" w:cs="宋体"/>
      <w:color w:val="000000"/>
      <w:kern w:val="1"/>
      <w:sz w:val="18"/>
      <w:szCs w:val="18"/>
    </w:rPr>
  </w:style>
  <w:style w:type="paragraph" w:customStyle="1" w:styleId="affff6">
    <w:name w:val="样式 代码 + 黑色"/>
    <w:basedOn w:val="a2"/>
    <w:link w:val="Chare"/>
    <w:autoRedefine/>
    <w:rsid w:val="000A204E"/>
    <w:pPr>
      <w:shd w:val="clear" w:color="auto" w:fill="D9D9D9"/>
      <w:ind w:firstLineChars="200" w:firstLine="420"/>
      <w:jc w:val="left"/>
    </w:pPr>
    <w:rPr>
      <w:rFonts w:ascii="新宋体" w:eastAsia="新宋体" w:hAnsi="新宋体"/>
      <w:color w:val="000000"/>
      <w:kern w:val="21"/>
      <w:szCs w:val="21"/>
      <w:lang w:val="x-none"/>
    </w:rPr>
  </w:style>
  <w:style w:type="character" w:customStyle="1" w:styleId="Chare">
    <w:name w:val="样式 代码 + 黑色 Char"/>
    <w:link w:val="affff6"/>
    <w:rsid w:val="000A204E"/>
    <w:rPr>
      <w:rFonts w:ascii="新宋体" w:eastAsia="新宋体" w:hAnsi="新宋体"/>
      <w:color w:val="000000"/>
      <w:kern w:val="21"/>
      <w:sz w:val="21"/>
      <w:szCs w:val="21"/>
      <w:lang w:val="x-none" w:bidi="ar-SA"/>
    </w:rPr>
  </w:style>
  <w:style w:type="paragraph" w:customStyle="1" w:styleId="17">
    <w:name w:val="样式 代码 + 黑色1"/>
    <w:basedOn w:val="a2"/>
    <w:autoRedefine/>
    <w:rsid w:val="00D26D17"/>
    <w:pPr>
      <w:shd w:val="clear" w:color="auto" w:fill="FFFFFF"/>
      <w:jc w:val="center"/>
    </w:pPr>
    <w:rPr>
      <w:rFonts w:ascii="Century Gothic" w:hAnsi="Century Gothic"/>
      <w:color w:val="000000"/>
      <w:kern w:val="1"/>
      <w:sz w:val="18"/>
      <w:szCs w:val="21"/>
    </w:rPr>
  </w:style>
  <w:style w:type="character" w:customStyle="1" w:styleId="apple-converted-space">
    <w:name w:val="apple-converted-space"/>
    <w:basedOn w:val="a3"/>
    <w:qFormat/>
    <w:rsid w:val="000A204E"/>
  </w:style>
  <w:style w:type="character" w:customStyle="1" w:styleId="ttag0">
    <w:name w:val="ttag"/>
    <w:basedOn w:val="a3"/>
    <w:rsid w:val="000A204E"/>
  </w:style>
  <w:style w:type="paragraph" w:styleId="affff7">
    <w:name w:val="Date"/>
    <w:basedOn w:val="a2"/>
    <w:next w:val="a2"/>
    <w:link w:val="affff8"/>
    <w:uiPriority w:val="99"/>
    <w:qFormat/>
    <w:rsid w:val="000A204E"/>
    <w:pPr>
      <w:ind w:leftChars="2500" w:left="100"/>
    </w:pPr>
  </w:style>
  <w:style w:type="paragraph" w:customStyle="1" w:styleId="affff9">
    <w:name w:val="注意、小技巧后第一行文字"/>
    <w:basedOn w:val="a2"/>
    <w:rsid w:val="000A204E"/>
    <w:pPr>
      <w:framePr w:hSpace="181" w:vSpace="181" w:wrap="around" w:vAnchor="text" w:hAnchor="text" w:y="1"/>
      <w:pBdr>
        <w:top w:val="single" w:sz="8" w:space="1" w:color="auto"/>
        <w:left w:val="single" w:sz="8" w:space="4" w:color="auto"/>
        <w:bottom w:val="single" w:sz="8" w:space="1" w:color="auto"/>
        <w:right w:val="single" w:sz="8" w:space="4" w:color="auto"/>
      </w:pBdr>
      <w:shd w:val="clear" w:color="auto" w:fill="E6E6E6"/>
      <w:adjustRightInd w:val="0"/>
      <w:spacing w:before="120" w:afterLines="50" w:after="50"/>
      <w:ind w:leftChars="200" w:left="200" w:rightChars="200" w:right="200"/>
      <w:textAlignment w:val="baseline"/>
    </w:pPr>
    <w:rPr>
      <w:rFonts w:eastAsia="楷体_GB2312"/>
      <w:kern w:val="21"/>
      <w:szCs w:val="20"/>
    </w:rPr>
  </w:style>
  <w:style w:type="paragraph" w:customStyle="1" w:styleId="affffa">
    <w:name w:val="小节"/>
    <w:basedOn w:val="aa"/>
    <w:next w:val="aa"/>
    <w:rsid w:val="000A204E"/>
    <w:pPr>
      <w:topLinePunct w:val="0"/>
      <w:spacing w:before="100" w:beforeAutospacing="1" w:after="100" w:afterAutospacing="1" w:line="300" w:lineRule="auto"/>
      <w:ind w:firstLine="0"/>
      <w:jc w:val="left"/>
      <w:outlineLvl w:val="2"/>
    </w:pPr>
    <w:rPr>
      <w:rFonts w:ascii="黑体" w:eastAsia="黑体" w:cs="Times New Roman"/>
      <w:szCs w:val="21"/>
    </w:rPr>
  </w:style>
  <w:style w:type="character" w:customStyle="1" w:styleId="package1">
    <w:name w:val="package1"/>
    <w:rsid w:val="000A204E"/>
    <w:rPr>
      <w:i/>
      <w:iCs/>
    </w:rPr>
  </w:style>
  <w:style w:type="paragraph" w:customStyle="1" w:styleId="42">
    <w:name w:val="4"/>
    <w:basedOn w:val="a2"/>
    <w:qFormat/>
    <w:rsid w:val="00642DF8"/>
    <w:pPr>
      <w:keepNext/>
      <w:topLinePunct/>
      <w:adjustRightInd w:val="0"/>
      <w:spacing w:beforeLines="100" w:before="100" w:afterLines="40" w:after="40" w:line="330" w:lineRule="atLeast"/>
      <w:ind w:firstLineChars="200" w:firstLine="200"/>
    </w:pPr>
    <w:rPr>
      <w:rFonts w:eastAsia="方正楷体简体" w:cs="Arial"/>
      <w:sz w:val="24"/>
      <w:szCs w:val="22"/>
    </w:rPr>
  </w:style>
  <w:style w:type="character" w:customStyle="1" w:styleId="3Char1">
    <w:name w:val="正文文本缩进 3 Char1"/>
    <w:uiPriority w:val="99"/>
    <w:semiHidden/>
    <w:rsid w:val="00E81866"/>
    <w:rPr>
      <w:kern w:val="2"/>
      <w:sz w:val="16"/>
      <w:szCs w:val="16"/>
    </w:rPr>
  </w:style>
  <w:style w:type="character" w:customStyle="1" w:styleId="Char13">
    <w:name w:val="批注主题 Char1"/>
    <w:uiPriority w:val="99"/>
    <w:semiHidden/>
    <w:rsid w:val="00E81866"/>
    <w:rPr>
      <w:b/>
      <w:bCs/>
      <w:kern w:val="2"/>
      <w:sz w:val="21"/>
      <w:szCs w:val="22"/>
    </w:rPr>
  </w:style>
  <w:style w:type="character" w:customStyle="1" w:styleId="Char14">
    <w:name w:val="文档结构图 Char1"/>
    <w:uiPriority w:val="99"/>
    <w:semiHidden/>
    <w:rsid w:val="00E81866"/>
    <w:rPr>
      <w:rFonts w:ascii="宋体"/>
      <w:kern w:val="2"/>
      <w:sz w:val="18"/>
      <w:szCs w:val="18"/>
    </w:rPr>
  </w:style>
  <w:style w:type="character" w:customStyle="1" w:styleId="Char15">
    <w:name w:val="正文文本 Char1"/>
    <w:uiPriority w:val="99"/>
    <w:semiHidden/>
    <w:rsid w:val="00E81866"/>
    <w:rPr>
      <w:kern w:val="2"/>
      <w:sz w:val="21"/>
      <w:szCs w:val="22"/>
    </w:rPr>
  </w:style>
  <w:style w:type="character" w:customStyle="1" w:styleId="Char16">
    <w:name w:val="正文文本缩进 Char1"/>
    <w:uiPriority w:val="99"/>
    <w:semiHidden/>
    <w:rsid w:val="00E81866"/>
    <w:rPr>
      <w:kern w:val="2"/>
      <w:sz w:val="21"/>
      <w:szCs w:val="22"/>
    </w:rPr>
  </w:style>
  <w:style w:type="character" w:customStyle="1" w:styleId="Char17">
    <w:name w:val="纯文本 Char1"/>
    <w:uiPriority w:val="99"/>
    <w:semiHidden/>
    <w:rsid w:val="00E81866"/>
    <w:rPr>
      <w:rFonts w:ascii="宋体" w:hAnsi="Courier New" w:cs="Courier New"/>
      <w:kern w:val="2"/>
      <w:sz w:val="21"/>
      <w:szCs w:val="21"/>
    </w:rPr>
  </w:style>
  <w:style w:type="character" w:customStyle="1" w:styleId="HTMLChar1">
    <w:name w:val="HTML 预设格式 Char1"/>
    <w:uiPriority w:val="99"/>
    <w:semiHidden/>
    <w:rsid w:val="00E81866"/>
    <w:rPr>
      <w:rFonts w:ascii="Courier New" w:hAnsi="Courier New" w:cs="Courier New"/>
      <w:kern w:val="2"/>
    </w:rPr>
  </w:style>
  <w:style w:type="character" w:customStyle="1" w:styleId="Char18">
    <w:name w:val="正文首行缩进 Char1"/>
    <w:basedOn w:val="Char15"/>
    <w:uiPriority w:val="99"/>
    <w:semiHidden/>
    <w:rsid w:val="00E81866"/>
    <w:rPr>
      <w:kern w:val="2"/>
      <w:sz w:val="21"/>
      <w:szCs w:val="22"/>
    </w:rPr>
  </w:style>
  <w:style w:type="character" w:customStyle="1" w:styleId="Char19">
    <w:name w:val="批注框文本 Char1"/>
    <w:uiPriority w:val="99"/>
    <w:semiHidden/>
    <w:rsid w:val="00E81866"/>
    <w:rPr>
      <w:kern w:val="2"/>
      <w:sz w:val="18"/>
      <w:szCs w:val="18"/>
    </w:rPr>
  </w:style>
  <w:style w:type="character" w:customStyle="1" w:styleId="affff8">
    <w:name w:val="日期 字符"/>
    <w:link w:val="affff7"/>
    <w:uiPriority w:val="99"/>
    <w:qFormat/>
    <w:rsid w:val="00E81866"/>
    <w:rPr>
      <w:kern w:val="2"/>
      <w:sz w:val="21"/>
      <w:szCs w:val="24"/>
    </w:rPr>
  </w:style>
  <w:style w:type="paragraph" w:customStyle="1" w:styleId="z-11">
    <w:name w:val="z-窗体底端11"/>
    <w:basedOn w:val="a2"/>
    <w:next w:val="a2"/>
    <w:rsid w:val="00E81866"/>
    <w:pPr>
      <w:widowControl/>
      <w:pBdr>
        <w:top w:val="single" w:sz="6" w:space="1" w:color="auto"/>
      </w:pBdr>
      <w:jc w:val="center"/>
    </w:pPr>
    <w:rPr>
      <w:rFonts w:ascii="Arial" w:hAnsi="Arial" w:cs="Arial"/>
      <w:vanish/>
      <w:sz w:val="16"/>
      <w:szCs w:val="16"/>
    </w:rPr>
  </w:style>
  <w:style w:type="paragraph" w:customStyle="1" w:styleId="z-110">
    <w:name w:val="z-窗体顶端11"/>
    <w:basedOn w:val="a2"/>
    <w:next w:val="a2"/>
    <w:qFormat/>
    <w:rsid w:val="00E81866"/>
    <w:pPr>
      <w:widowControl/>
      <w:pBdr>
        <w:bottom w:val="single" w:sz="6" w:space="1" w:color="auto"/>
      </w:pBdr>
      <w:jc w:val="center"/>
    </w:pPr>
    <w:rPr>
      <w:rFonts w:ascii="Arial" w:hAnsi="Arial" w:cs="Arial"/>
      <w:vanish/>
      <w:sz w:val="16"/>
      <w:szCs w:val="16"/>
    </w:rPr>
  </w:style>
  <w:style w:type="character" w:customStyle="1" w:styleId="114">
    <w:name w:val="强调11"/>
    <w:rsid w:val="00E81866"/>
  </w:style>
  <w:style w:type="paragraph" w:customStyle="1" w:styleId="211">
    <w:name w:val="列出段落21"/>
    <w:basedOn w:val="a2"/>
    <w:rsid w:val="00E81866"/>
    <w:pPr>
      <w:ind w:firstLineChars="200" w:firstLine="420"/>
    </w:pPr>
    <w:rPr>
      <w:szCs w:val="20"/>
    </w:rPr>
  </w:style>
  <w:style w:type="character" w:customStyle="1" w:styleId="Char21">
    <w:name w:val="页脚 Char2"/>
    <w:uiPriority w:val="99"/>
    <w:semiHidden/>
    <w:rsid w:val="00E81866"/>
    <w:rPr>
      <w:rFonts w:ascii="Times New Roman" w:eastAsia="宋体" w:hAnsi="Times New Roman" w:cs="Times New Roman" w:hint="default"/>
      <w:sz w:val="18"/>
      <w:szCs w:val="18"/>
    </w:rPr>
  </w:style>
  <w:style w:type="character" w:customStyle="1" w:styleId="Char30">
    <w:name w:val="页眉 Char3"/>
    <w:uiPriority w:val="99"/>
    <w:semiHidden/>
    <w:rsid w:val="00E81866"/>
    <w:rPr>
      <w:rFonts w:ascii="Times New Roman" w:eastAsia="宋体" w:hAnsi="Times New Roman" w:cs="Times New Roman" w:hint="default"/>
      <w:sz w:val="18"/>
      <w:szCs w:val="18"/>
    </w:rPr>
  </w:style>
  <w:style w:type="paragraph" w:customStyle="1" w:styleId="affffb">
    <w:name w:val="续表"/>
    <w:basedOn w:val="a9"/>
    <w:qFormat/>
    <w:rsid w:val="00552510"/>
    <w:pPr>
      <w:wordWrap w:val="0"/>
      <w:ind w:rightChars="100" w:right="100"/>
      <w:jc w:val="right"/>
    </w:pPr>
  </w:style>
  <w:style w:type="paragraph" w:styleId="TOC4">
    <w:name w:val="toc 4"/>
    <w:basedOn w:val="a2"/>
    <w:next w:val="a2"/>
    <w:autoRedefine/>
    <w:uiPriority w:val="39"/>
    <w:unhideWhenUsed/>
    <w:qFormat/>
    <w:rsid w:val="00330446"/>
    <w:pPr>
      <w:ind w:leftChars="600" w:left="1260"/>
    </w:pPr>
    <w:rPr>
      <w:rFonts w:asciiTheme="minorHAnsi" w:eastAsiaTheme="minorEastAsia" w:hAnsiTheme="minorHAnsi" w:cstheme="minorBidi"/>
      <w:szCs w:val="22"/>
    </w:rPr>
  </w:style>
  <w:style w:type="paragraph" w:styleId="TOC5">
    <w:name w:val="toc 5"/>
    <w:basedOn w:val="a2"/>
    <w:next w:val="a2"/>
    <w:autoRedefine/>
    <w:uiPriority w:val="39"/>
    <w:unhideWhenUsed/>
    <w:qFormat/>
    <w:rsid w:val="00330446"/>
    <w:pPr>
      <w:ind w:leftChars="800" w:left="1680"/>
    </w:pPr>
    <w:rPr>
      <w:rFonts w:asciiTheme="minorHAnsi" w:eastAsiaTheme="minorEastAsia" w:hAnsiTheme="minorHAnsi" w:cstheme="minorBidi"/>
      <w:szCs w:val="22"/>
    </w:rPr>
  </w:style>
  <w:style w:type="paragraph" w:styleId="TOC6">
    <w:name w:val="toc 6"/>
    <w:basedOn w:val="a2"/>
    <w:next w:val="a2"/>
    <w:autoRedefine/>
    <w:uiPriority w:val="39"/>
    <w:unhideWhenUsed/>
    <w:qFormat/>
    <w:rsid w:val="00330446"/>
    <w:pPr>
      <w:ind w:leftChars="1000" w:left="2100"/>
    </w:pPr>
    <w:rPr>
      <w:rFonts w:asciiTheme="minorHAnsi" w:eastAsiaTheme="minorEastAsia" w:hAnsiTheme="minorHAnsi" w:cstheme="minorBidi"/>
      <w:szCs w:val="22"/>
    </w:rPr>
  </w:style>
  <w:style w:type="paragraph" w:styleId="TOC7">
    <w:name w:val="toc 7"/>
    <w:basedOn w:val="a2"/>
    <w:next w:val="a2"/>
    <w:autoRedefine/>
    <w:uiPriority w:val="39"/>
    <w:unhideWhenUsed/>
    <w:rsid w:val="00330446"/>
    <w:pPr>
      <w:ind w:leftChars="1200" w:left="2520"/>
    </w:pPr>
    <w:rPr>
      <w:rFonts w:asciiTheme="minorHAnsi" w:eastAsiaTheme="minorEastAsia" w:hAnsiTheme="minorHAnsi" w:cstheme="minorBidi"/>
      <w:szCs w:val="22"/>
    </w:rPr>
  </w:style>
  <w:style w:type="paragraph" w:styleId="TOC8">
    <w:name w:val="toc 8"/>
    <w:basedOn w:val="a2"/>
    <w:next w:val="a2"/>
    <w:autoRedefine/>
    <w:uiPriority w:val="39"/>
    <w:unhideWhenUsed/>
    <w:qFormat/>
    <w:rsid w:val="00330446"/>
    <w:pPr>
      <w:ind w:leftChars="1400" w:left="2940"/>
    </w:pPr>
    <w:rPr>
      <w:rFonts w:asciiTheme="minorHAnsi" w:eastAsiaTheme="minorEastAsia" w:hAnsiTheme="minorHAnsi" w:cstheme="minorBidi"/>
      <w:szCs w:val="22"/>
    </w:rPr>
  </w:style>
  <w:style w:type="paragraph" w:styleId="TOC9">
    <w:name w:val="toc 9"/>
    <w:basedOn w:val="a2"/>
    <w:next w:val="a2"/>
    <w:autoRedefine/>
    <w:uiPriority w:val="39"/>
    <w:unhideWhenUsed/>
    <w:qFormat/>
    <w:rsid w:val="00330446"/>
    <w:pPr>
      <w:ind w:leftChars="1600" w:left="3360"/>
    </w:pPr>
    <w:rPr>
      <w:rFonts w:asciiTheme="minorHAnsi" w:eastAsiaTheme="minorEastAsia" w:hAnsiTheme="minorHAnsi" w:cstheme="minorBidi"/>
      <w:szCs w:val="22"/>
    </w:rPr>
  </w:style>
  <w:style w:type="paragraph" w:customStyle="1" w:styleId="43">
    <w:name w:val="我的标题 4"/>
    <w:basedOn w:val="a2"/>
    <w:link w:val="44"/>
    <w:qFormat/>
    <w:rsid w:val="00014F65"/>
    <w:pPr>
      <w:spacing w:line="340" w:lineRule="exact"/>
      <w:ind w:left="780"/>
    </w:pPr>
    <w:rPr>
      <w:rFonts w:asciiTheme="minorHAnsi" w:hAnsiTheme="minorHAnsi" w:cstheme="minorBidi"/>
      <w:b/>
      <w:bCs/>
      <w:szCs w:val="22"/>
    </w:rPr>
  </w:style>
  <w:style w:type="paragraph" w:customStyle="1" w:styleId="52">
    <w:name w:val="我的标题5"/>
    <w:basedOn w:val="a2"/>
    <w:link w:val="53"/>
    <w:qFormat/>
    <w:rsid w:val="00014F65"/>
    <w:pPr>
      <w:spacing w:line="340" w:lineRule="exact"/>
      <w:ind w:left="720"/>
    </w:pPr>
    <w:rPr>
      <w:rFonts w:asciiTheme="minorHAnsi" w:hAnsiTheme="minorHAnsi" w:cstheme="minorBidi"/>
      <w:szCs w:val="22"/>
    </w:rPr>
  </w:style>
  <w:style w:type="character" w:customStyle="1" w:styleId="44">
    <w:name w:val="我的标题 4 字符"/>
    <w:basedOn w:val="a3"/>
    <w:link w:val="43"/>
    <w:rsid w:val="00014F65"/>
    <w:rPr>
      <w:rFonts w:asciiTheme="minorHAnsi" w:hAnsiTheme="minorHAnsi" w:cstheme="minorBidi"/>
      <w:b/>
      <w:bCs/>
      <w:kern w:val="2"/>
      <w:sz w:val="21"/>
      <w:szCs w:val="22"/>
    </w:rPr>
  </w:style>
  <w:style w:type="character" w:customStyle="1" w:styleId="53">
    <w:name w:val="我的标题5 字符"/>
    <w:basedOn w:val="a3"/>
    <w:link w:val="52"/>
    <w:rsid w:val="00014F65"/>
    <w:rPr>
      <w:rFonts w:asciiTheme="minorHAnsi" w:hAnsiTheme="minorHAnsi" w:cstheme="minorBidi"/>
      <w:kern w:val="2"/>
      <w:sz w:val="21"/>
      <w:szCs w:val="22"/>
    </w:rPr>
  </w:style>
  <w:style w:type="paragraph" w:customStyle="1" w:styleId="affffc">
    <w:name w:val="图标"/>
    <w:next w:val="a2"/>
    <w:link w:val="affffd"/>
    <w:qFormat/>
    <w:rsid w:val="00014F65"/>
    <w:pPr>
      <w:jc w:val="center"/>
    </w:pPr>
    <w:rPr>
      <w:rFonts w:asciiTheme="minorHAnsi" w:hAnsiTheme="minorHAnsi" w:cstheme="minorBidi"/>
      <w:kern w:val="2"/>
      <w:sz w:val="18"/>
      <w:szCs w:val="22"/>
    </w:rPr>
  </w:style>
  <w:style w:type="character" w:customStyle="1" w:styleId="affffd">
    <w:name w:val="图标 字符"/>
    <w:basedOn w:val="a3"/>
    <w:link w:val="affffc"/>
    <w:rsid w:val="00014F65"/>
    <w:rPr>
      <w:rFonts w:asciiTheme="minorHAnsi" w:hAnsiTheme="minorHAnsi" w:cstheme="minorBidi"/>
      <w:kern w:val="2"/>
      <w:sz w:val="18"/>
      <w:szCs w:val="22"/>
    </w:rPr>
  </w:style>
  <w:style w:type="paragraph" w:customStyle="1" w:styleId="3">
    <w:name w:val="标题3"/>
    <w:next w:val="a2"/>
    <w:link w:val="36"/>
    <w:qFormat/>
    <w:rsid w:val="00014F65"/>
    <w:pPr>
      <w:numPr>
        <w:ilvl w:val="2"/>
        <w:numId w:val="3"/>
      </w:numPr>
      <w:spacing w:beforeLines="100" w:afterLines="50" w:line="408" w:lineRule="auto"/>
      <w:ind w:left="0" w:firstLine="0"/>
      <w:outlineLvl w:val="2"/>
    </w:pPr>
    <w:rPr>
      <w:rFonts w:asciiTheme="minorHAnsi" w:hAnsiTheme="minorHAnsi" w:cstheme="minorBidi"/>
      <w:b/>
      <w:kern w:val="2"/>
      <w:sz w:val="28"/>
      <w:szCs w:val="22"/>
    </w:rPr>
  </w:style>
  <w:style w:type="character" w:customStyle="1" w:styleId="afff1">
    <w:name w:val="列表段落 字符"/>
    <w:basedOn w:val="a3"/>
    <w:link w:val="afff0"/>
    <w:uiPriority w:val="99"/>
    <w:qFormat/>
    <w:rsid w:val="00014F65"/>
    <w:rPr>
      <w:kern w:val="2"/>
      <w:sz w:val="21"/>
    </w:rPr>
  </w:style>
  <w:style w:type="character" w:customStyle="1" w:styleId="36">
    <w:name w:val="标题3 字符"/>
    <w:basedOn w:val="afff1"/>
    <w:link w:val="3"/>
    <w:rsid w:val="00014F65"/>
    <w:rPr>
      <w:rFonts w:asciiTheme="minorHAnsi" w:hAnsiTheme="minorHAnsi" w:cstheme="minorBidi"/>
      <w:b/>
      <w:kern w:val="2"/>
      <w:sz w:val="28"/>
      <w:szCs w:val="22"/>
    </w:rPr>
  </w:style>
  <w:style w:type="paragraph" w:customStyle="1" w:styleId="affffe">
    <w:name w:val="编程步骤"/>
    <w:basedOn w:val="a2"/>
    <w:link w:val="Charf"/>
    <w:qFormat/>
    <w:rsid w:val="00014F65"/>
    <w:pPr>
      <w:shd w:val="clear" w:color="auto" w:fill="E0E0E0"/>
      <w:snapToGrid w:val="0"/>
      <w:spacing w:line="220" w:lineRule="atLeast"/>
    </w:pPr>
    <w:rPr>
      <w:rFonts w:ascii="Courier New" w:hAnsi="Courier New" w:cs="Arial"/>
      <w:sz w:val="16"/>
      <w:szCs w:val="18"/>
    </w:rPr>
  </w:style>
  <w:style w:type="character" w:customStyle="1" w:styleId="Charf">
    <w:name w:val="编程步骤 Char"/>
    <w:link w:val="affffe"/>
    <w:qFormat/>
    <w:rsid w:val="00014F65"/>
    <w:rPr>
      <w:rFonts w:ascii="Courier New" w:hAnsi="Courier New" w:cs="Arial"/>
      <w:kern w:val="2"/>
      <w:sz w:val="16"/>
      <w:szCs w:val="18"/>
      <w:shd w:val="clear" w:color="auto" w:fill="E0E0E0"/>
    </w:rPr>
  </w:style>
  <w:style w:type="paragraph" w:customStyle="1" w:styleId="18">
    <w:name w:val="1."/>
    <w:basedOn w:val="a2"/>
    <w:link w:val="19"/>
    <w:uiPriority w:val="99"/>
    <w:qFormat/>
    <w:rsid w:val="00014F65"/>
    <w:pPr>
      <w:keepNext/>
      <w:topLinePunct/>
      <w:adjustRightInd w:val="0"/>
      <w:spacing w:beforeLines="40" w:line="330" w:lineRule="atLeast"/>
      <w:ind w:firstLineChars="200" w:firstLine="200"/>
    </w:pPr>
    <w:rPr>
      <w:rFonts w:ascii="Arial" w:eastAsia="黑体" w:hAnsi="Arial" w:cs="Arial"/>
      <w:sz w:val="22"/>
      <w:szCs w:val="22"/>
    </w:rPr>
  </w:style>
  <w:style w:type="paragraph" w:customStyle="1" w:styleId="afffff">
    <w:name w:val="表名"/>
    <w:next w:val="a2"/>
    <w:link w:val="afffff0"/>
    <w:qFormat/>
    <w:rsid w:val="00014F65"/>
    <w:pPr>
      <w:spacing w:before="124"/>
      <w:ind w:firstLine="440"/>
      <w:jc w:val="center"/>
    </w:pPr>
    <w:rPr>
      <w:rFonts w:ascii="Arial" w:eastAsia="黑体" w:hAnsi="Arial" w:cs="Arial"/>
      <w:kern w:val="2"/>
      <w:sz w:val="18"/>
      <w:szCs w:val="22"/>
    </w:rPr>
  </w:style>
  <w:style w:type="character" w:customStyle="1" w:styleId="19">
    <w:name w:val="1. 字符"/>
    <w:basedOn w:val="a3"/>
    <w:link w:val="18"/>
    <w:rsid w:val="00014F65"/>
    <w:rPr>
      <w:rFonts w:ascii="Arial" w:eastAsia="黑体" w:hAnsi="Arial" w:cs="Arial"/>
      <w:kern w:val="2"/>
      <w:sz w:val="22"/>
      <w:szCs w:val="22"/>
    </w:rPr>
  </w:style>
  <w:style w:type="character" w:customStyle="1" w:styleId="afffff0">
    <w:name w:val="表名 字符"/>
    <w:basedOn w:val="19"/>
    <w:link w:val="afffff"/>
    <w:rsid w:val="00014F65"/>
    <w:rPr>
      <w:rFonts w:ascii="Arial" w:eastAsia="黑体" w:hAnsi="Arial" w:cs="Arial"/>
      <w:kern w:val="2"/>
      <w:sz w:val="18"/>
      <w:szCs w:val="22"/>
    </w:rPr>
  </w:style>
  <w:style w:type="numbering" w:customStyle="1" w:styleId="1a">
    <w:name w:val="无列表1"/>
    <w:next w:val="a5"/>
    <w:uiPriority w:val="99"/>
    <w:semiHidden/>
    <w:unhideWhenUsed/>
    <w:rsid w:val="00014F65"/>
  </w:style>
  <w:style w:type="character" w:styleId="afffff1">
    <w:name w:val="Hyperlink"/>
    <w:uiPriority w:val="99"/>
    <w:qFormat/>
    <w:rsid w:val="00014F65"/>
    <w:rPr>
      <w:color w:val="3366CC"/>
      <w:u w:val="single"/>
    </w:rPr>
  </w:style>
  <w:style w:type="character" w:customStyle="1" w:styleId="1b">
    <w:name w:val="未处理的提及1"/>
    <w:basedOn w:val="a3"/>
    <w:uiPriority w:val="99"/>
    <w:unhideWhenUsed/>
    <w:qFormat/>
    <w:rsid w:val="00014F65"/>
    <w:rPr>
      <w:color w:val="605E5C"/>
      <w:shd w:val="clear" w:color="auto" w:fill="E1DFDD"/>
    </w:rPr>
  </w:style>
  <w:style w:type="numbering" w:customStyle="1" w:styleId="26">
    <w:name w:val="无列表2"/>
    <w:next w:val="a5"/>
    <w:uiPriority w:val="99"/>
    <w:semiHidden/>
    <w:unhideWhenUsed/>
    <w:rsid w:val="00014F65"/>
  </w:style>
  <w:style w:type="table" w:customStyle="1" w:styleId="1c">
    <w:name w:val="网格型1"/>
    <w:basedOn w:val="a4"/>
    <w:next w:val="afffc"/>
    <w:uiPriority w:val="39"/>
    <w:qFormat/>
    <w:rsid w:val="00014F65"/>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7">
    <w:name w:val="无列表3"/>
    <w:next w:val="a5"/>
    <w:uiPriority w:val="99"/>
    <w:semiHidden/>
    <w:unhideWhenUsed/>
    <w:rsid w:val="00014F65"/>
  </w:style>
  <w:style w:type="table" w:customStyle="1" w:styleId="27">
    <w:name w:val="网格型2"/>
    <w:basedOn w:val="a4"/>
    <w:next w:val="afffc"/>
    <w:uiPriority w:val="39"/>
    <w:qFormat/>
    <w:rsid w:val="00014F65"/>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fff2">
    <w:name w:val="Title"/>
    <w:next w:val="a2"/>
    <w:link w:val="afffff3"/>
    <w:uiPriority w:val="10"/>
    <w:qFormat/>
    <w:rsid w:val="00014F65"/>
    <w:pPr>
      <w:spacing w:before="240" w:after="240" w:line="360" w:lineRule="auto"/>
      <w:jc w:val="center"/>
      <w:outlineLvl w:val="0"/>
    </w:pPr>
    <w:rPr>
      <w:rFonts w:asciiTheme="majorHAnsi" w:hAnsiTheme="majorHAnsi" w:cstheme="majorBidi"/>
      <w:b/>
      <w:bCs/>
      <w:kern w:val="2"/>
      <w:sz w:val="32"/>
      <w:szCs w:val="32"/>
    </w:rPr>
  </w:style>
  <w:style w:type="character" w:customStyle="1" w:styleId="afffff3">
    <w:name w:val="标题 字符"/>
    <w:basedOn w:val="a3"/>
    <w:link w:val="afffff2"/>
    <w:uiPriority w:val="10"/>
    <w:qFormat/>
    <w:rsid w:val="00014F65"/>
    <w:rPr>
      <w:rFonts w:asciiTheme="majorHAnsi" w:hAnsiTheme="majorHAnsi" w:cstheme="majorBidi"/>
      <w:b/>
      <w:bCs/>
      <w:kern w:val="2"/>
      <w:sz w:val="32"/>
      <w:szCs w:val="32"/>
    </w:rPr>
  </w:style>
  <w:style w:type="character" w:customStyle="1" w:styleId="1d">
    <w:name w:val="批注文字 字符1"/>
    <w:uiPriority w:val="99"/>
    <w:qFormat/>
    <w:rsid w:val="00014F65"/>
  </w:style>
  <w:style w:type="character" w:customStyle="1" w:styleId="hljs-variable">
    <w:name w:val="hljs-variable"/>
    <w:basedOn w:val="a3"/>
    <w:qFormat/>
    <w:rsid w:val="00014F65"/>
  </w:style>
  <w:style w:type="character" w:customStyle="1" w:styleId="1e">
    <w:name w:val="页眉 字符1"/>
    <w:basedOn w:val="a3"/>
    <w:uiPriority w:val="99"/>
    <w:semiHidden/>
    <w:rsid w:val="00014F65"/>
    <w:rPr>
      <w:rFonts w:eastAsia="宋体"/>
      <w:sz w:val="18"/>
      <w:szCs w:val="18"/>
    </w:rPr>
  </w:style>
  <w:style w:type="character" w:customStyle="1" w:styleId="1f">
    <w:name w:val="页脚 字符1"/>
    <w:basedOn w:val="a3"/>
    <w:uiPriority w:val="99"/>
    <w:semiHidden/>
    <w:rsid w:val="00014F65"/>
    <w:rPr>
      <w:rFonts w:eastAsia="宋体"/>
      <w:sz w:val="18"/>
      <w:szCs w:val="18"/>
    </w:rPr>
  </w:style>
  <w:style w:type="character" w:customStyle="1" w:styleId="1f0">
    <w:name w:val="文档结构图 字符1"/>
    <w:basedOn w:val="a3"/>
    <w:uiPriority w:val="99"/>
    <w:semiHidden/>
    <w:rsid w:val="00014F65"/>
    <w:rPr>
      <w:rFonts w:ascii="Microsoft YaHei UI" w:eastAsia="Microsoft YaHei UI"/>
      <w:sz w:val="18"/>
      <w:szCs w:val="18"/>
    </w:rPr>
  </w:style>
  <w:style w:type="character" w:customStyle="1" w:styleId="sc-1">
    <w:name w:val="sc-1"/>
    <w:qFormat/>
    <w:rsid w:val="00014F65"/>
  </w:style>
  <w:style w:type="character" w:customStyle="1" w:styleId="st0">
    <w:name w:val="st0"/>
    <w:qFormat/>
    <w:rsid w:val="00014F65"/>
  </w:style>
  <w:style w:type="character" w:customStyle="1" w:styleId="HTML10">
    <w:name w:val="HTML 预设格式 字符1"/>
    <w:basedOn w:val="a3"/>
    <w:uiPriority w:val="99"/>
    <w:semiHidden/>
    <w:rsid w:val="00014F65"/>
    <w:rPr>
      <w:rFonts w:ascii="Courier New" w:eastAsia="宋体" w:hAnsi="Courier New" w:cs="Courier New"/>
      <w:sz w:val="20"/>
      <w:szCs w:val="20"/>
    </w:rPr>
  </w:style>
  <w:style w:type="character" w:customStyle="1" w:styleId="re2">
    <w:name w:val="re2"/>
    <w:qFormat/>
    <w:rsid w:val="00014F65"/>
  </w:style>
  <w:style w:type="character" w:customStyle="1" w:styleId="1f1">
    <w:name w:val="批注框文本 字符1"/>
    <w:basedOn w:val="a3"/>
    <w:uiPriority w:val="99"/>
    <w:semiHidden/>
    <w:rsid w:val="00014F65"/>
    <w:rPr>
      <w:rFonts w:eastAsia="宋体"/>
      <w:sz w:val="18"/>
      <w:szCs w:val="18"/>
    </w:rPr>
  </w:style>
  <w:style w:type="character" w:customStyle="1" w:styleId="1f2">
    <w:name w:val="日期 字符1"/>
    <w:basedOn w:val="a3"/>
    <w:uiPriority w:val="99"/>
    <w:semiHidden/>
    <w:rsid w:val="00014F65"/>
    <w:rPr>
      <w:rFonts w:eastAsia="宋体"/>
    </w:rPr>
  </w:style>
  <w:style w:type="character" w:customStyle="1" w:styleId="sc3">
    <w:name w:val="sc3"/>
    <w:qFormat/>
    <w:rsid w:val="00014F65"/>
  </w:style>
  <w:style w:type="character" w:customStyle="1" w:styleId="re1">
    <w:name w:val="re1"/>
    <w:qFormat/>
    <w:rsid w:val="00014F65"/>
  </w:style>
  <w:style w:type="character" w:customStyle="1" w:styleId="re0">
    <w:name w:val="re0"/>
    <w:qFormat/>
    <w:rsid w:val="00014F65"/>
  </w:style>
  <w:style w:type="table" w:styleId="-3">
    <w:name w:val="Light Shading Accent 3"/>
    <w:basedOn w:val="a4"/>
    <w:uiPriority w:val="60"/>
    <w:qFormat/>
    <w:rsid w:val="00014F65"/>
    <w:rPr>
      <w:color w:val="7B7B7B" w:themeColor="accent3" w:themeShade="BF"/>
    </w:rPr>
    <w:tblPr>
      <w:tblBorders>
        <w:top w:val="single" w:sz="8" w:space="0" w:color="A5A5A5" w:themeColor="accent3"/>
        <w:bottom w:val="single" w:sz="8" w:space="0" w:color="A5A5A5" w:themeColor="accent3"/>
      </w:tblBorders>
    </w:tblPr>
    <w:tblStylePr w:type="fir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la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left w:val="nil"/>
          <w:right w:val="nil"/>
          <w:insideH w:val="nil"/>
          <w:insideV w:val="nil"/>
        </w:tcBorders>
        <w:shd w:val="clear" w:color="auto" w:fill="E8E8E8" w:themeFill="accent3" w:themeFillTint="3F"/>
      </w:tcPr>
    </w:tblStylePr>
  </w:style>
  <w:style w:type="paragraph" w:customStyle="1" w:styleId="afffff4">
    <w:name w:val="标准正文"/>
    <w:basedOn w:val="a2"/>
    <w:link w:val="afffff5"/>
    <w:qFormat/>
    <w:rsid w:val="00014F65"/>
    <w:pPr>
      <w:spacing w:beforeLines="20" w:before="20" w:afterLines="20" w:after="20" w:line="330" w:lineRule="atLeast"/>
      <w:ind w:firstLineChars="200" w:firstLine="200"/>
    </w:pPr>
    <w:rPr>
      <w:szCs w:val="22"/>
    </w:rPr>
  </w:style>
  <w:style w:type="character" w:customStyle="1" w:styleId="afffff5">
    <w:name w:val="标准正文 字符"/>
    <w:link w:val="afffff4"/>
    <w:qFormat/>
    <w:rsid w:val="00014F65"/>
    <w:rPr>
      <w:kern w:val="2"/>
      <w:sz w:val="21"/>
      <w:szCs w:val="22"/>
    </w:rPr>
  </w:style>
  <w:style w:type="paragraph" w:customStyle="1" w:styleId="afffff6">
    <w:name w:val="表格标题"/>
    <w:basedOn w:val="a2"/>
    <w:link w:val="afffff7"/>
    <w:qFormat/>
    <w:rsid w:val="00014F65"/>
    <w:pPr>
      <w:topLinePunct/>
      <w:autoSpaceDE w:val="0"/>
      <w:adjustRightInd w:val="0"/>
      <w:spacing w:beforeLines="30" w:before="93" w:afterLines="20" w:after="62" w:line="330" w:lineRule="atLeast"/>
      <w:jc w:val="center"/>
    </w:pPr>
    <w:rPr>
      <w:rFonts w:ascii="Arial" w:eastAsia="黑体" w:hAnsi="Arial"/>
      <w:sz w:val="18"/>
      <w:szCs w:val="20"/>
    </w:rPr>
  </w:style>
  <w:style w:type="character" w:customStyle="1" w:styleId="afffff7">
    <w:name w:val="表格标题 字符"/>
    <w:basedOn w:val="a3"/>
    <w:link w:val="afffff6"/>
    <w:qFormat/>
    <w:rsid w:val="00014F65"/>
    <w:rPr>
      <w:rFonts w:ascii="Arial" w:eastAsia="黑体" w:hAnsi="Arial"/>
      <w:kern w:val="2"/>
      <w:sz w:val="18"/>
    </w:rPr>
  </w:style>
  <w:style w:type="paragraph" w:customStyle="1" w:styleId="afffff8">
    <w:name w:val="第四级标题"/>
    <w:basedOn w:val="18"/>
    <w:link w:val="afffff9"/>
    <w:qFormat/>
    <w:rsid w:val="00014F65"/>
    <w:pPr>
      <w:spacing w:before="40" w:afterLines="30" w:after="30"/>
    </w:pPr>
  </w:style>
  <w:style w:type="character" w:customStyle="1" w:styleId="afffff9">
    <w:name w:val="第四级标题 字符"/>
    <w:basedOn w:val="a3"/>
    <w:link w:val="afffff8"/>
    <w:qFormat/>
    <w:rsid w:val="00014F65"/>
    <w:rPr>
      <w:rFonts w:ascii="Arial" w:eastAsia="黑体" w:hAnsi="Arial" w:cs="Arial"/>
      <w:kern w:val="2"/>
      <w:sz w:val="22"/>
      <w:szCs w:val="22"/>
    </w:rPr>
  </w:style>
  <w:style w:type="character" w:customStyle="1" w:styleId="objectbrace">
    <w:name w:val="objectbrace"/>
    <w:basedOn w:val="a3"/>
    <w:qFormat/>
    <w:rsid w:val="00014F65"/>
  </w:style>
  <w:style w:type="character" w:customStyle="1" w:styleId="collapsible">
    <w:name w:val="collapsible"/>
    <w:basedOn w:val="a3"/>
    <w:qFormat/>
    <w:rsid w:val="00014F65"/>
  </w:style>
  <w:style w:type="character" w:customStyle="1" w:styleId="propertyname">
    <w:name w:val="propertyname"/>
    <w:basedOn w:val="a3"/>
    <w:qFormat/>
    <w:rsid w:val="00014F65"/>
  </w:style>
  <w:style w:type="character" w:customStyle="1" w:styleId="string">
    <w:name w:val="string"/>
    <w:basedOn w:val="a3"/>
    <w:qFormat/>
    <w:rsid w:val="00014F65"/>
  </w:style>
  <w:style w:type="character" w:customStyle="1" w:styleId="comma">
    <w:name w:val="comma"/>
    <w:basedOn w:val="a3"/>
    <w:qFormat/>
    <w:rsid w:val="00014F65"/>
  </w:style>
  <w:style w:type="character" w:customStyle="1" w:styleId="line">
    <w:name w:val="line"/>
    <w:basedOn w:val="a3"/>
    <w:qFormat/>
    <w:rsid w:val="00014F65"/>
  </w:style>
  <w:style w:type="character" w:customStyle="1" w:styleId="apple-tab-span">
    <w:name w:val="apple-tab-span"/>
    <w:basedOn w:val="a3"/>
    <w:qFormat/>
    <w:rsid w:val="00014F65"/>
  </w:style>
  <w:style w:type="character" w:customStyle="1" w:styleId="hljs-keyword">
    <w:name w:val="hljs-keyword"/>
    <w:basedOn w:val="a3"/>
    <w:qFormat/>
    <w:rsid w:val="00014F65"/>
  </w:style>
  <w:style w:type="character" w:customStyle="1" w:styleId="hljs-title">
    <w:name w:val="hljs-title"/>
    <w:basedOn w:val="a3"/>
    <w:qFormat/>
    <w:rsid w:val="00014F65"/>
  </w:style>
  <w:style w:type="character" w:customStyle="1" w:styleId="hljs-string">
    <w:name w:val="hljs-string"/>
    <w:basedOn w:val="a3"/>
    <w:qFormat/>
    <w:rsid w:val="00014F65"/>
  </w:style>
  <w:style w:type="character" w:customStyle="1" w:styleId="hljs-builtin">
    <w:name w:val="hljs-built_in"/>
    <w:basedOn w:val="a3"/>
    <w:qFormat/>
    <w:rsid w:val="00014F65"/>
  </w:style>
  <w:style w:type="character" w:customStyle="1" w:styleId="n">
    <w:name w:val="n"/>
    <w:basedOn w:val="a3"/>
    <w:qFormat/>
    <w:rsid w:val="00014F65"/>
  </w:style>
  <w:style w:type="character" w:customStyle="1" w:styleId="o">
    <w:name w:val="o"/>
    <w:basedOn w:val="a3"/>
    <w:qFormat/>
    <w:rsid w:val="00014F65"/>
  </w:style>
  <w:style w:type="character" w:customStyle="1" w:styleId="na">
    <w:name w:val="na"/>
    <w:basedOn w:val="a3"/>
    <w:qFormat/>
    <w:rsid w:val="00014F65"/>
  </w:style>
  <w:style w:type="character" w:customStyle="1" w:styleId="k0">
    <w:name w:val="k"/>
    <w:basedOn w:val="a3"/>
    <w:qFormat/>
    <w:rsid w:val="00014F65"/>
  </w:style>
  <w:style w:type="character" w:customStyle="1" w:styleId="nd">
    <w:name w:val="nd"/>
    <w:basedOn w:val="a3"/>
    <w:qFormat/>
    <w:rsid w:val="00014F65"/>
  </w:style>
  <w:style w:type="character" w:customStyle="1" w:styleId="kd">
    <w:name w:val="kd"/>
    <w:basedOn w:val="a3"/>
    <w:qFormat/>
    <w:rsid w:val="00014F65"/>
  </w:style>
  <w:style w:type="character" w:customStyle="1" w:styleId="kt">
    <w:name w:val="kt"/>
    <w:basedOn w:val="a3"/>
    <w:qFormat/>
    <w:rsid w:val="00014F65"/>
  </w:style>
  <w:style w:type="character" w:customStyle="1" w:styleId="nf">
    <w:name w:val="nf"/>
    <w:basedOn w:val="a3"/>
    <w:qFormat/>
    <w:rsid w:val="00014F65"/>
  </w:style>
  <w:style w:type="character" w:customStyle="1" w:styleId="c1">
    <w:name w:val="c1"/>
    <w:basedOn w:val="a3"/>
    <w:qFormat/>
    <w:rsid w:val="00014F65"/>
  </w:style>
  <w:style w:type="paragraph" w:customStyle="1" w:styleId="uiqtextpara">
    <w:name w:val="ui_qtext_para"/>
    <w:basedOn w:val="a2"/>
    <w:uiPriority w:val="99"/>
    <w:qFormat/>
    <w:rsid w:val="00014F65"/>
    <w:pPr>
      <w:widowControl/>
      <w:spacing w:before="100" w:beforeAutospacing="1" w:after="100" w:afterAutospacing="1"/>
      <w:jc w:val="left"/>
    </w:pPr>
    <w:rPr>
      <w:rFonts w:ascii="宋体" w:hAnsi="宋体" w:cs="宋体"/>
      <w:kern w:val="0"/>
      <w:sz w:val="24"/>
    </w:rPr>
  </w:style>
  <w:style w:type="character" w:customStyle="1" w:styleId="cnblogscodecopy">
    <w:name w:val="cnblogs_code_copy"/>
    <w:basedOn w:val="a3"/>
    <w:qFormat/>
    <w:rsid w:val="00014F65"/>
  </w:style>
  <w:style w:type="character" w:customStyle="1" w:styleId="pun">
    <w:name w:val="pun"/>
    <w:basedOn w:val="a3"/>
    <w:qFormat/>
    <w:rsid w:val="00014F65"/>
  </w:style>
  <w:style w:type="character" w:customStyle="1" w:styleId="pln">
    <w:name w:val="pln"/>
    <w:basedOn w:val="a3"/>
    <w:qFormat/>
    <w:rsid w:val="00014F65"/>
  </w:style>
  <w:style w:type="character" w:customStyle="1" w:styleId="lit">
    <w:name w:val="lit"/>
    <w:basedOn w:val="a3"/>
    <w:qFormat/>
    <w:rsid w:val="00014F65"/>
  </w:style>
  <w:style w:type="character" w:customStyle="1" w:styleId="kwd">
    <w:name w:val="kwd"/>
    <w:basedOn w:val="a3"/>
    <w:qFormat/>
    <w:rsid w:val="00014F65"/>
  </w:style>
  <w:style w:type="character" w:customStyle="1" w:styleId="hljs-subst">
    <w:name w:val="hljs-subst"/>
    <w:basedOn w:val="a3"/>
    <w:qFormat/>
    <w:rsid w:val="00014F65"/>
  </w:style>
  <w:style w:type="character" w:customStyle="1" w:styleId="hljs-tag">
    <w:name w:val="hljs-tag"/>
    <w:basedOn w:val="a3"/>
    <w:qFormat/>
    <w:rsid w:val="00014F65"/>
  </w:style>
  <w:style w:type="character" w:customStyle="1" w:styleId="hljs-name">
    <w:name w:val="hljs-name"/>
    <w:basedOn w:val="a3"/>
    <w:qFormat/>
    <w:rsid w:val="00014F65"/>
  </w:style>
  <w:style w:type="character" w:customStyle="1" w:styleId="hljs-comment">
    <w:name w:val="hljs-comment"/>
    <w:basedOn w:val="a3"/>
    <w:qFormat/>
    <w:rsid w:val="00014F65"/>
  </w:style>
  <w:style w:type="paragraph" w:customStyle="1" w:styleId="afffffa">
    <w:name w:val="石墨文档正文"/>
    <w:uiPriority w:val="99"/>
    <w:qFormat/>
    <w:rsid w:val="00014F65"/>
    <w:rPr>
      <w:rFonts w:ascii="微软雅黑" w:eastAsia="微软雅黑" w:hAnsi="微软雅黑" w:cs="微软雅黑"/>
      <w:sz w:val="24"/>
      <w:szCs w:val="24"/>
    </w:rPr>
  </w:style>
  <w:style w:type="paragraph" w:customStyle="1" w:styleId="afffffb">
    <w:name w:val="代码清单"/>
    <w:basedOn w:val="a2"/>
    <w:link w:val="afffffc"/>
    <w:qFormat/>
    <w:rsid w:val="00014F65"/>
    <w:pPr>
      <w:topLinePunct/>
      <w:autoSpaceDE w:val="0"/>
      <w:adjustRightInd w:val="0"/>
      <w:spacing w:beforeLines="30" w:before="93" w:afterLines="20" w:after="62" w:line="330" w:lineRule="atLeast"/>
      <w:jc w:val="center"/>
    </w:pPr>
    <w:rPr>
      <w:rFonts w:ascii="Arial" w:eastAsia="黑体" w:hAnsi="Arial"/>
      <w:sz w:val="18"/>
      <w:szCs w:val="20"/>
    </w:rPr>
  </w:style>
  <w:style w:type="character" w:customStyle="1" w:styleId="afffffc">
    <w:name w:val="代码清单 字符"/>
    <w:basedOn w:val="a3"/>
    <w:link w:val="afffffb"/>
    <w:qFormat/>
    <w:rsid w:val="00014F65"/>
    <w:rPr>
      <w:rFonts w:ascii="Arial" w:eastAsia="黑体" w:hAnsi="Arial"/>
      <w:kern w:val="2"/>
      <w:sz w:val="18"/>
    </w:rPr>
  </w:style>
  <w:style w:type="paragraph" w:customStyle="1" w:styleId="afffffd">
    <w:name w:val="图片格式"/>
    <w:basedOn w:val="a2"/>
    <w:link w:val="afffffe"/>
    <w:qFormat/>
    <w:rsid w:val="00014F65"/>
    <w:pPr>
      <w:spacing w:beforeLines="50" w:before="156" w:afterLines="20" w:after="62" w:line="0" w:lineRule="atLeast"/>
      <w:jc w:val="center"/>
    </w:pPr>
    <w:rPr>
      <w:noProof/>
      <w:szCs w:val="22"/>
    </w:rPr>
  </w:style>
  <w:style w:type="paragraph" w:customStyle="1" w:styleId="affffff">
    <w:name w:val="图片下标"/>
    <w:basedOn w:val="a2"/>
    <w:link w:val="affffff0"/>
    <w:qFormat/>
    <w:rsid w:val="00014F65"/>
    <w:pPr>
      <w:topLinePunct/>
      <w:adjustRightInd w:val="0"/>
      <w:spacing w:beforeLines="10" w:before="31" w:afterLines="40" w:after="124" w:line="0" w:lineRule="atLeast"/>
      <w:jc w:val="center"/>
    </w:pPr>
    <w:rPr>
      <w:sz w:val="18"/>
      <w:szCs w:val="20"/>
    </w:rPr>
  </w:style>
  <w:style w:type="character" w:customStyle="1" w:styleId="afffffe">
    <w:name w:val="图片格式 字符"/>
    <w:link w:val="afffffd"/>
    <w:qFormat/>
    <w:rsid w:val="00014F65"/>
    <w:rPr>
      <w:noProof/>
      <w:kern w:val="2"/>
      <w:sz w:val="21"/>
      <w:szCs w:val="22"/>
    </w:rPr>
  </w:style>
  <w:style w:type="character" w:customStyle="1" w:styleId="affffff0">
    <w:name w:val="图片下标 字符"/>
    <w:basedOn w:val="a3"/>
    <w:link w:val="affffff"/>
    <w:qFormat/>
    <w:rsid w:val="00014F65"/>
    <w:rPr>
      <w:kern w:val="2"/>
      <w:sz w:val="18"/>
    </w:rPr>
  </w:style>
  <w:style w:type="paragraph" w:customStyle="1" w:styleId="affffff1">
    <w:name w:val="第五级标题"/>
    <w:basedOn w:val="afffff4"/>
    <w:link w:val="affffff2"/>
    <w:qFormat/>
    <w:rsid w:val="00014F65"/>
    <w:pPr>
      <w:spacing w:beforeLines="30" w:before="30" w:afterLines="30" w:after="30"/>
    </w:pPr>
  </w:style>
  <w:style w:type="character" w:customStyle="1" w:styleId="affffff2">
    <w:name w:val="第五级标题 字符"/>
    <w:basedOn w:val="afffff5"/>
    <w:link w:val="affffff1"/>
    <w:qFormat/>
    <w:rsid w:val="00014F65"/>
    <w:rPr>
      <w:kern w:val="2"/>
      <w:sz w:val="21"/>
      <w:szCs w:val="22"/>
    </w:rPr>
  </w:style>
  <w:style w:type="character" w:customStyle="1" w:styleId="marked">
    <w:name w:val="marked"/>
    <w:basedOn w:val="a3"/>
    <w:qFormat/>
    <w:rsid w:val="00014F65"/>
  </w:style>
  <w:style w:type="table" w:customStyle="1" w:styleId="115">
    <w:name w:val="无格式表格 11"/>
    <w:basedOn w:val="a4"/>
    <w:uiPriority w:val="41"/>
    <w:rsid w:val="00014F65"/>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numbering" w:customStyle="1" w:styleId="45">
    <w:name w:val="无列表4"/>
    <w:next w:val="a5"/>
    <w:uiPriority w:val="99"/>
    <w:semiHidden/>
    <w:unhideWhenUsed/>
    <w:rsid w:val="00014F65"/>
  </w:style>
  <w:style w:type="table" w:customStyle="1" w:styleId="38">
    <w:name w:val="网格型3"/>
    <w:basedOn w:val="a4"/>
    <w:next w:val="afffc"/>
    <w:uiPriority w:val="39"/>
    <w:qFormat/>
    <w:rsid w:val="00014F65"/>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
    <w:name w:val="浅色底纹 - 着色 31"/>
    <w:basedOn w:val="a4"/>
    <w:next w:val="-3"/>
    <w:uiPriority w:val="60"/>
    <w:qFormat/>
    <w:rsid w:val="00014F65"/>
    <w:rPr>
      <w:color w:val="7B7B7B" w:themeColor="accent3" w:themeShade="BF"/>
    </w:rPr>
    <w:tblPr>
      <w:tblBorders>
        <w:top w:val="single" w:sz="8" w:space="0" w:color="A5A5A5" w:themeColor="accent3"/>
        <w:bottom w:val="single" w:sz="8" w:space="0" w:color="A5A5A5" w:themeColor="accent3"/>
      </w:tblBorders>
    </w:tblPr>
    <w:tblStylePr w:type="fir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la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left w:val="nil"/>
          <w:right w:val="nil"/>
          <w:insideH w:val="nil"/>
          <w:insideV w:val="nil"/>
        </w:tcBorders>
        <w:shd w:val="clear" w:color="auto" w:fill="E8E8E8" w:themeFill="accent3" w:themeFillTint="3F"/>
      </w:tcPr>
    </w:tblStylePr>
  </w:style>
  <w:style w:type="numbering" w:customStyle="1" w:styleId="54">
    <w:name w:val="无列表5"/>
    <w:next w:val="a5"/>
    <w:uiPriority w:val="99"/>
    <w:semiHidden/>
    <w:unhideWhenUsed/>
    <w:rsid w:val="00014F65"/>
  </w:style>
  <w:style w:type="table" w:customStyle="1" w:styleId="46">
    <w:name w:val="网格型4"/>
    <w:basedOn w:val="a4"/>
    <w:next w:val="afffc"/>
    <w:uiPriority w:val="39"/>
    <w:qFormat/>
    <w:rsid w:val="00014F65"/>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
    <w:name w:val="浅色底纹 - 着色 32"/>
    <w:basedOn w:val="a4"/>
    <w:next w:val="-3"/>
    <w:uiPriority w:val="60"/>
    <w:qFormat/>
    <w:rsid w:val="00014F65"/>
    <w:rPr>
      <w:color w:val="7B7B7B" w:themeColor="accent3" w:themeShade="BF"/>
    </w:rPr>
    <w:tblPr>
      <w:tblBorders>
        <w:top w:val="single" w:sz="8" w:space="0" w:color="A5A5A5" w:themeColor="accent3"/>
        <w:bottom w:val="single" w:sz="8" w:space="0" w:color="A5A5A5" w:themeColor="accent3"/>
      </w:tblBorders>
    </w:tblPr>
    <w:tblStylePr w:type="fir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la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left w:val="nil"/>
          <w:right w:val="nil"/>
          <w:insideH w:val="nil"/>
          <w:insideV w:val="nil"/>
        </w:tcBorders>
        <w:shd w:val="clear" w:color="auto" w:fill="E8E8E8" w:themeFill="accent3" w:themeFillTint="3F"/>
      </w:tcPr>
    </w:tblStylePr>
  </w:style>
  <w:style w:type="paragraph" w:customStyle="1" w:styleId="affffff3">
    <w:name w:val="正文（大数据）"/>
    <w:basedOn w:val="16"/>
    <w:link w:val="affffff4"/>
    <w:qFormat/>
    <w:rsid w:val="00014F65"/>
    <w:pPr>
      <w:spacing w:line="360" w:lineRule="auto"/>
      <w:ind w:firstLineChars="0" w:firstLine="0"/>
    </w:pPr>
    <w:rPr>
      <w:rFonts w:ascii="Calibri" w:hAnsi="Calibri"/>
      <w:szCs w:val="21"/>
    </w:rPr>
  </w:style>
  <w:style w:type="character" w:customStyle="1" w:styleId="affffff4">
    <w:name w:val="正文（大数据） 字符"/>
    <w:basedOn w:val="a3"/>
    <w:link w:val="affffff3"/>
    <w:rsid w:val="00014F65"/>
    <w:rPr>
      <w:rFonts w:ascii="Calibri" w:hAnsi="Calibri"/>
      <w:kern w:val="2"/>
      <w:sz w:val="21"/>
      <w:szCs w:val="21"/>
    </w:rPr>
  </w:style>
  <w:style w:type="table" w:customStyle="1" w:styleId="1f3">
    <w:name w:val="网格型浅色1"/>
    <w:basedOn w:val="a4"/>
    <w:uiPriority w:val="40"/>
    <w:rsid w:val="00014F65"/>
    <w:rPr>
      <w:rFonts w:asciiTheme="minorHAnsi" w:eastAsiaTheme="minorEastAsia" w:hAnsiTheme="minorHAnsi" w:cstheme="minorBidi"/>
      <w:kern w:val="2"/>
      <w:sz w:val="21"/>
      <w:szCs w:val="22"/>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116">
    <w:name w:val="无格式表格 11"/>
    <w:basedOn w:val="a4"/>
    <w:next w:val="115"/>
    <w:uiPriority w:val="41"/>
    <w:qFormat/>
    <w:rsid w:val="00014F65"/>
    <w:rPr>
      <w:rFonts w:asciiTheme="minorHAnsi" w:eastAsiaTheme="minorEastAsia" w:hAnsiTheme="minorHAnsi" w:cstheme="minorBidi"/>
      <w:kern w:val="2"/>
      <w:sz w:val="21"/>
      <w:szCs w:val="22"/>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28">
    <w:name w:val="未处理的提及2"/>
    <w:basedOn w:val="a3"/>
    <w:uiPriority w:val="99"/>
    <w:semiHidden/>
    <w:unhideWhenUsed/>
    <w:rsid w:val="00014F65"/>
    <w:rPr>
      <w:color w:val="605E5C"/>
      <w:shd w:val="clear" w:color="auto" w:fill="E1DFDD"/>
    </w:rPr>
  </w:style>
  <w:style w:type="numbering" w:customStyle="1" w:styleId="6">
    <w:name w:val="无列表6"/>
    <w:next w:val="a5"/>
    <w:uiPriority w:val="99"/>
    <w:semiHidden/>
    <w:unhideWhenUsed/>
    <w:rsid w:val="00014F65"/>
  </w:style>
  <w:style w:type="paragraph" w:styleId="TOC">
    <w:name w:val="TOC Heading"/>
    <w:basedOn w:val="10"/>
    <w:next w:val="a2"/>
    <w:uiPriority w:val="39"/>
    <w:unhideWhenUsed/>
    <w:qFormat/>
    <w:rsid w:val="00014F65"/>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numbering" w:customStyle="1" w:styleId="7">
    <w:name w:val="无列表7"/>
    <w:next w:val="a5"/>
    <w:uiPriority w:val="99"/>
    <w:semiHidden/>
    <w:unhideWhenUsed/>
    <w:rsid w:val="00014F65"/>
  </w:style>
  <w:style w:type="table" w:customStyle="1" w:styleId="55">
    <w:name w:val="网格型5"/>
    <w:basedOn w:val="a4"/>
    <w:next w:val="afffc"/>
    <w:uiPriority w:val="39"/>
    <w:qFormat/>
    <w:rsid w:val="00014F65"/>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
    <w:name w:val="无列表8"/>
    <w:next w:val="a5"/>
    <w:uiPriority w:val="99"/>
    <w:semiHidden/>
    <w:unhideWhenUsed/>
    <w:rsid w:val="00014F65"/>
  </w:style>
  <w:style w:type="numbering" w:customStyle="1" w:styleId="117">
    <w:name w:val="无列表11"/>
    <w:next w:val="a5"/>
    <w:uiPriority w:val="99"/>
    <w:semiHidden/>
    <w:unhideWhenUsed/>
    <w:rsid w:val="00014F65"/>
  </w:style>
  <w:style w:type="table" w:customStyle="1" w:styleId="60">
    <w:name w:val="网格型6"/>
    <w:basedOn w:val="a4"/>
    <w:next w:val="afffc"/>
    <w:uiPriority w:val="39"/>
    <w:qFormat/>
    <w:rsid w:val="00014F65"/>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0">
    <w:name w:val="无列表111"/>
    <w:next w:val="a5"/>
    <w:uiPriority w:val="99"/>
    <w:semiHidden/>
    <w:unhideWhenUsed/>
    <w:rsid w:val="00014F65"/>
  </w:style>
  <w:style w:type="numbering" w:customStyle="1" w:styleId="212">
    <w:name w:val="无列表21"/>
    <w:next w:val="a5"/>
    <w:uiPriority w:val="99"/>
    <w:semiHidden/>
    <w:unhideWhenUsed/>
    <w:rsid w:val="00014F65"/>
  </w:style>
  <w:style w:type="table" w:customStyle="1" w:styleId="118">
    <w:name w:val="网格型11"/>
    <w:basedOn w:val="a4"/>
    <w:next w:val="afffc"/>
    <w:uiPriority w:val="39"/>
    <w:qFormat/>
    <w:rsid w:val="00014F65"/>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11">
    <w:name w:val="无列表31"/>
    <w:next w:val="a5"/>
    <w:uiPriority w:val="99"/>
    <w:semiHidden/>
    <w:unhideWhenUsed/>
    <w:rsid w:val="00014F65"/>
  </w:style>
  <w:style w:type="table" w:customStyle="1" w:styleId="213">
    <w:name w:val="网格型21"/>
    <w:basedOn w:val="a4"/>
    <w:next w:val="afffc"/>
    <w:uiPriority w:val="39"/>
    <w:qFormat/>
    <w:rsid w:val="00014F65"/>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
    <w:name w:val="浅色底纹 - 着色 33"/>
    <w:basedOn w:val="a4"/>
    <w:next w:val="-3"/>
    <w:uiPriority w:val="60"/>
    <w:qFormat/>
    <w:rsid w:val="00014F65"/>
    <w:rPr>
      <w:color w:val="7B7B7B" w:themeColor="accent3" w:themeShade="BF"/>
    </w:rPr>
    <w:tblPr>
      <w:tblBorders>
        <w:top w:val="single" w:sz="8" w:space="0" w:color="A5A5A5" w:themeColor="accent3"/>
        <w:bottom w:val="single" w:sz="8" w:space="0" w:color="A5A5A5" w:themeColor="accent3"/>
      </w:tblBorders>
    </w:tblPr>
    <w:tblStylePr w:type="fir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la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left w:val="nil"/>
          <w:right w:val="nil"/>
          <w:insideH w:val="nil"/>
          <w:insideV w:val="nil"/>
        </w:tcBorders>
        <w:shd w:val="clear" w:color="auto" w:fill="E8E8E8" w:themeFill="accent3" w:themeFillTint="3F"/>
      </w:tcPr>
    </w:tblStylePr>
  </w:style>
  <w:style w:type="table" w:customStyle="1" w:styleId="120">
    <w:name w:val="无格式表格 12"/>
    <w:basedOn w:val="a4"/>
    <w:next w:val="115"/>
    <w:uiPriority w:val="41"/>
    <w:rsid w:val="00014F65"/>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numbering" w:customStyle="1" w:styleId="410">
    <w:name w:val="无列表41"/>
    <w:next w:val="a5"/>
    <w:uiPriority w:val="99"/>
    <w:semiHidden/>
    <w:unhideWhenUsed/>
    <w:rsid w:val="00014F65"/>
  </w:style>
  <w:style w:type="table" w:customStyle="1" w:styleId="312">
    <w:name w:val="网格型31"/>
    <w:basedOn w:val="a4"/>
    <w:next w:val="afffc"/>
    <w:uiPriority w:val="39"/>
    <w:qFormat/>
    <w:rsid w:val="00014F65"/>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
    <w:name w:val="浅色底纹 - 着色 311"/>
    <w:basedOn w:val="a4"/>
    <w:next w:val="-3"/>
    <w:uiPriority w:val="60"/>
    <w:qFormat/>
    <w:rsid w:val="00014F65"/>
    <w:rPr>
      <w:color w:val="7B7B7B" w:themeColor="accent3" w:themeShade="BF"/>
    </w:rPr>
    <w:tblPr>
      <w:tblBorders>
        <w:top w:val="single" w:sz="8" w:space="0" w:color="A5A5A5" w:themeColor="accent3"/>
        <w:bottom w:val="single" w:sz="8" w:space="0" w:color="A5A5A5" w:themeColor="accent3"/>
      </w:tblBorders>
    </w:tblPr>
    <w:tblStylePr w:type="fir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la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left w:val="nil"/>
          <w:right w:val="nil"/>
          <w:insideH w:val="nil"/>
          <w:insideV w:val="nil"/>
        </w:tcBorders>
        <w:shd w:val="clear" w:color="auto" w:fill="E8E8E8" w:themeFill="accent3" w:themeFillTint="3F"/>
      </w:tcPr>
    </w:tblStylePr>
  </w:style>
  <w:style w:type="numbering" w:customStyle="1" w:styleId="510">
    <w:name w:val="无列表51"/>
    <w:next w:val="a5"/>
    <w:uiPriority w:val="99"/>
    <w:semiHidden/>
    <w:unhideWhenUsed/>
    <w:rsid w:val="00014F65"/>
  </w:style>
  <w:style w:type="table" w:customStyle="1" w:styleId="411">
    <w:name w:val="网格型41"/>
    <w:basedOn w:val="a4"/>
    <w:next w:val="afffc"/>
    <w:uiPriority w:val="39"/>
    <w:qFormat/>
    <w:rsid w:val="00014F65"/>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
    <w:name w:val="浅色底纹 - 着色 321"/>
    <w:basedOn w:val="a4"/>
    <w:next w:val="-3"/>
    <w:uiPriority w:val="60"/>
    <w:qFormat/>
    <w:rsid w:val="00014F65"/>
    <w:rPr>
      <w:color w:val="7B7B7B" w:themeColor="accent3" w:themeShade="BF"/>
    </w:rPr>
    <w:tblPr>
      <w:tblBorders>
        <w:top w:val="single" w:sz="8" w:space="0" w:color="A5A5A5" w:themeColor="accent3"/>
        <w:bottom w:val="single" w:sz="8" w:space="0" w:color="A5A5A5" w:themeColor="accent3"/>
      </w:tblBorders>
    </w:tblPr>
    <w:tblStylePr w:type="fir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la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left w:val="nil"/>
          <w:right w:val="nil"/>
          <w:insideH w:val="nil"/>
          <w:insideV w:val="nil"/>
        </w:tcBorders>
        <w:shd w:val="clear" w:color="auto" w:fill="E8E8E8" w:themeFill="accent3" w:themeFillTint="3F"/>
      </w:tcPr>
    </w:tblStylePr>
  </w:style>
  <w:style w:type="table" w:customStyle="1" w:styleId="1f4">
    <w:name w:val="网格型浅色1"/>
    <w:basedOn w:val="a4"/>
    <w:next w:val="1f3"/>
    <w:uiPriority w:val="40"/>
    <w:rsid w:val="00014F65"/>
    <w:rPr>
      <w:rFonts w:asciiTheme="minorHAnsi" w:eastAsiaTheme="minorEastAsia" w:hAnsiTheme="minorHAnsi" w:cstheme="minorBidi"/>
      <w:kern w:val="2"/>
      <w:sz w:val="21"/>
      <w:szCs w:val="22"/>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1111">
    <w:name w:val="无格式表格 111"/>
    <w:basedOn w:val="a4"/>
    <w:next w:val="115"/>
    <w:uiPriority w:val="41"/>
    <w:rsid w:val="00014F65"/>
    <w:rPr>
      <w:rFonts w:asciiTheme="minorHAnsi" w:eastAsiaTheme="minorEastAsia" w:hAnsiTheme="minorHAnsi" w:cstheme="minorBidi"/>
      <w:kern w:val="2"/>
      <w:sz w:val="21"/>
      <w:szCs w:val="22"/>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numbering" w:customStyle="1" w:styleId="61">
    <w:name w:val="无列表61"/>
    <w:next w:val="a5"/>
    <w:uiPriority w:val="99"/>
    <w:semiHidden/>
    <w:unhideWhenUsed/>
    <w:rsid w:val="00014F65"/>
  </w:style>
  <w:style w:type="numbering" w:customStyle="1" w:styleId="9">
    <w:name w:val="无列表9"/>
    <w:next w:val="a5"/>
    <w:uiPriority w:val="99"/>
    <w:semiHidden/>
    <w:unhideWhenUsed/>
    <w:rsid w:val="00014F65"/>
  </w:style>
  <w:style w:type="table" w:customStyle="1" w:styleId="70">
    <w:name w:val="网格型7"/>
    <w:basedOn w:val="a4"/>
    <w:next w:val="afffc"/>
    <w:uiPriority w:val="39"/>
    <w:qFormat/>
    <w:rsid w:val="00014F65"/>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1">
    <w:name w:val="无列表12"/>
    <w:next w:val="a5"/>
    <w:uiPriority w:val="99"/>
    <w:semiHidden/>
    <w:unhideWhenUsed/>
    <w:rsid w:val="00014F65"/>
  </w:style>
  <w:style w:type="table" w:customStyle="1" w:styleId="122">
    <w:name w:val="网格型12"/>
    <w:basedOn w:val="a4"/>
    <w:next w:val="afffc"/>
    <w:uiPriority w:val="39"/>
    <w:qFormat/>
    <w:rsid w:val="00014F65"/>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20">
    <w:name w:val="无列表112"/>
    <w:next w:val="a5"/>
    <w:uiPriority w:val="99"/>
    <w:semiHidden/>
    <w:unhideWhenUsed/>
    <w:rsid w:val="00014F65"/>
  </w:style>
  <w:style w:type="numbering" w:customStyle="1" w:styleId="220">
    <w:name w:val="无列表22"/>
    <w:next w:val="a5"/>
    <w:uiPriority w:val="99"/>
    <w:semiHidden/>
    <w:unhideWhenUsed/>
    <w:rsid w:val="00014F65"/>
  </w:style>
  <w:style w:type="numbering" w:customStyle="1" w:styleId="320">
    <w:name w:val="无列表32"/>
    <w:next w:val="a5"/>
    <w:uiPriority w:val="99"/>
    <w:semiHidden/>
    <w:unhideWhenUsed/>
    <w:rsid w:val="00014F65"/>
  </w:style>
  <w:style w:type="table" w:customStyle="1" w:styleId="221">
    <w:name w:val="网格型22"/>
    <w:basedOn w:val="a4"/>
    <w:next w:val="afffc"/>
    <w:uiPriority w:val="39"/>
    <w:qFormat/>
    <w:rsid w:val="00014F65"/>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
    <w:name w:val="浅色底纹 - 着色 34"/>
    <w:basedOn w:val="a4"/>
    <w:next w:val="-3"/>
    <w:uiPriority w:val="60"/>
    <w:qFormat/>
    <w:rsid w:val="00014F65"/>
    <w:rPr>
      <w:color w:val="7B7B7B" w:themeColor="accent3" w:themeShade="BF"/>
    </w:rPr>
    <w:tblPr>
      <w:tblBorders>
        <w:top w:val="single" w:sz="8" w:space="0" w:color="A5A5A5" w:themeColor="accent3"/>
        <w:bottom w:val="single" w:sz="8" w:space="0" w:color="A5A5A5" w:themeColor="accent3"/>
      </w:tblBorders>
    </w:tblPr>
    <w:tblStylePr w:type="fir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la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left w:val="nil"/>
          <w:right w:val="nil"/>
          <w:insideH w:val="nil"/>
          <w:insideV w:val="nil"/>
        </w:tcBorders>
        <w:shd w:val="clear" w:color="auto" w:fill="E8E8E8" w:themeFill="accent3" w:themeFillTint="3F"/>
      </w:tcPr>
    </w:tblStylePr>
  </w:style>
  <w:style w:type="table" w:customStyle="1" w:styleId="130">
    <w:name w:val="无格式表格 13"/>
    <w:basedOn w:val="a4"/>
    <w:next w:val="115"/>
    <w:uiPriority w:val="41"/>
    <w:rsid w:val="00014F65"/>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numbering" w:customStyle="1" w:styleId="420">
    <w:name w:val="无列表42"/>
    <w:next w:val="a5"/>
    <w:uiPriority w:val="99"/>
    <w:semiHidden/>
    <w:unhideWhenUsed/>
    <w:rsid w:val="00014F65"/>
  </w:style>
  <w:style w:type="table" w:customStyle="1" w:styleId="321">
    <w:name w:val="网格型32"/>
    <w:basedOn w:val="a4"/>
    <w:next w:val="afffc"/>
    <w:uiPriority w:val="39"/>
    <w:qFormat/>
    <w:rsid w:val="00014F65"/>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
    <w:name w:val="浅色底纹 - 着色 312"/>
    <w:basedOn w:val="a4"/>
    <w:next w:val="-3"/>
    <w:uiPriority w:val="60"/>
    <w:qFormat/>
    <w:rsid w:val="00014F65"/>
    <w:rPr>
      <w:color w:val="7B7B7B" w:themeColor="accent3" w:themeShade="BF"/>
    </w:rPr>
    <w:tblPr>
      <w:tblBorders>
        <w:top w:val="single" w:sz="8" w:space="0" w:color="A5A5A5" w:themeColor="accent3"/>
        <w:bottom w:val="single" w:sz="8" w:space="0" w:color="A5A5A5" w:themeColor="accent3"/>
      </w:tblBorders>
    </w:tblPr>
    <w:tblStylePr w:type="fir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la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left w:val="nil"/>
          <w:right w:val="nil"/>
          <w:insideH w:val="nil"/>
          <w:insideV w:val="nil"/>
        </w:tcBorders>
        <w:shd w:val="clear" w:color="auto" w:fill="E8E8E8" w:themeFill="accent3" w:themeFillTint="3F"/>
      </w:tcPr>
    </w:tblStylePr>
  </w:style>
  <w:style w:type="numbering" w:customStyle="1" w:styleId="520">
    <w:name w:val="无列表52"/>
    <w:next w:val="a5"/>
    <w:uiPriority w:val="99"/>
    <w:semiHidden/>
    <w:unhideWhenUsed/>
    <w:rsid w:val="00014F65"/>
  </w:style>
  <w:style w:type="table" w:customStyle="1" w:styleId="421">
    <w:name w:val="网格型42"/>
    <w:basedOn w:val="a4"/>
    <w:next w:val="afffc"/>
    <w:uiPriority w:val="39"/>
    <w:qFormat/>
    <w:rsid w:val="00014F65"/>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
    <w:name w:val="浅色底纹 - 着色 322"/>
    <w:basedOn w:val="a4"/>
    <w:next w:val="-3"/>
    <w:uiPriority w:val="60"/>
    <w:qFormat/>
    <w:rsid w:val="00014F65"/>
    <w:rPr>
      <w:color w:val="7B7B7B" w:themeColor="accent3" w:themeShade="BF"/>
    </w:rPr>
    <w:tblPr>
      <w:tblBorders>
        <w:top w:val="single" w:sz="8" w:space="0" w:color="A5A5A5" w:themeColor="accent3"/>
        <w:bottom w:val="single" w:sz="8" w:space="0" w:color="A5A5A5" w:themeColor="accent3"/>
      </w:tblBorders>
    </w:tblPr>
    <w:tblStylePr w:type="fir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la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left w:val="nil"/>
          <w:right w:val="nil"/>
          <w:insideH w:val="nil"/>
          <w:insideV w:val="nil"/>
        </w:tcBorders>
        <w:shd w:val="clear" w:color="auto" w:fill="E8E8E8" w:themeFill="accent3" w:themeFillTint="3F"/>
      </w:tcPr>
    </w:tblStylePr>
  </w:style>
  <w:style w:type="table" w:customStyle="1" w:styleId="29">
    <w:name w:val="网格型浅色2"/>
    <w:basedOn w:val="a4"/>
    <w:next w:val="1f3"/>
    <w:uiPriority w:val="40"/>
    <w:rsid w:val="00014F65"/>
    <w:rPr>
      <w:rFonts w:asciiTheme="minorHAnsi" w:eastAsiaTheme="minorEastAsia" w:hAnsiTheme="minorHAnsi" w:cstheme="minorBidi"/>
      <w:kern w:val="2"/>
      <w:sz w:val="21"/>
      <w:szCs w:val="22"/>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1121">
    <w:name w:val="无格式表格 112"/>
    <w:basedOn w:val="a4"/>
    <w:next w:val="115"/>
    <w:uiPriority w:val="41"/>
    <w:rsid w:val="00014F65"/>
    <w:rPr>
      <w:rFonts w:asciiTheme="minorHAnsi" w:eastAsiaTheme="minorEastAsia" w:hAnsiTheme="minorHAnsi" w:cstheme="minorBidi"/>
      <w:kern w:val="2"/>
      <w:sz w:val="21"/>
      <w:szCs w:val="22"/>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numbering" w:customStyle="1" w:styleId="62">
    <w:name w:val="无列表62"/>
    <w:next w:val="a5"/>
    <w:uiPriority w:val="99"/>
    <w:semiHidden/>
    <w:unhideWhenUsed/>
    <w:rsid w:val="00014F65"/>
  </w:style>
  <w:style w:type="numbering" w:customStyle="1" w:styleId="100">
    <w:name w:val="无列表10"/>
    <w:next w:val="a5"/>
    <w:uiPriority w:val="99"/>
    <w:semiHidden/>
    <w:unhideWhenUsed/>
    <w:rsid w:val="00014F65"/>
  </w:style>
  <w:style w:type="table" w:customStyle="1" w:styleId="80">
    <w:name w:val="网格型8"/>
    <w:basedOn w:val="a4"/>
    <w:next w:val="afffc"/>
    <w:uiPriority w:val="39"/>
    <w:qFormat/>
    <w:rsid w:val="00014F65"/>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
    <w:name w:val="浅色底纹 - 着色 35"/>
    <w:basedOn w:val="a4"/>
    <w:next w:val="-3"/>
    <w:uiPriority w:val="60"/>
    <w:qFormat/>
    <w:rsid w:val="00014F65"/>
    <w:rPr>
      <w:color w:val="7B7B7B" w:themeColor="accent3" w:themeShade="BF"/>
    </w:rPr>
    <w:tblPr>
      <w:tblBorders>
        <w:top w:val="single" w:sz="8" w:space="0" w:color="A5A5A5" w:themeColor="accent3"/>
        <w:bottom w:val="single" w:sz="8" w:space="0" w:color="A5A5A5" w:themeColor="accent3"/>
      </w:tblBorders>
    </w:tblPr>
    <w:tblStylePr w:type="fir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la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left w:val="nil"/>
          <w:right w:val="nil"/>
          <w:insideH w:val="nil"/>
          <w:insideV w:val="nil"/>
        </w:tcBorders>
        <w:shd w:val="clear" w:color="auto" w:fill="E8E8E8" w:themeFill="accent3" w:themeFillTint="3F"/>
      </w:tcPr>
    </w:tblStylePr>
  </w:style>
  <w:style w:type="table" w:customStyle="1" w:styleId="140">
    <w:name w:val="无格式表格 14"/>
    <w:basedOn w:val="a4"/>
    <w:next w:val="115"/>
    <w:uiPriority w:val="41"/>
    <w:rsid w:val="00014F65"/>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numbering" w:customStyle="1" w:styleId="131">
    <w:name w:val="无列表13"/>
    <w:next w:val="a5"/>
    <w:uiPriority w:val="99"/>
    <w:semiHidden/>
    <w:unhideWhenUsed/>
    <w:rsid w:val="00014F65"/>
  </w:style>
  <w:style w:type="table" w:customStyle="1" w:styleId="90">
    <w:name w:val="网格型9"/>
    <w:basedOn w:val="a4"/>
    <w:next w:val="afffc"/>
    <w:uiPriority w:val="39"/>
    <w:qFormat/>
    <w:rsid w:val="00014F65"/>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
    <w:name w:val="浅色底纹 - 着色 36"/>
    <w:basedOn w:val="a4"/>
    <w:next w:val="-3"/>
    <w:uiPriority w:val="60"/>
    <w:qFormat/>
    <w:rsid w:val="00014F65"/>
    <w:rPr>
      <w:color w:val="7B7B7B" w:themeColor="accent3" w:themeShade="BF"/>
    </w:rPr>
    <w:tblPr>
      <w:tblBorders>
        <w:top w:val="single" w:sz="8" w:space="0" w:color="A5A5A5" w:themeColor="accent3"/>
        <w:bottom w:val="single" w:sz="8" w:space="0" w:color="A5A5A5" w:themeColor="accent3"/>
      </w:tblBorders>
    </w:tblPr>
    <w:tblStylePr w:type="fir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la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left w:val="nil"/>
          <w:right w:val="nil"/>
          <w:insideH w:val="nil"/>
          <w:insideV w:val="nil"/>
        </w:tcBorders>
        <w:shd w:val="clear" w:color="auto" w:fill="E8E8E8" w:themeFill="accent3" w:themeFillTint="3F"/>
      </w:tcPr>
    </w:tblStylePr>
  </w:style>
  <w:style w:type="numbering" w:customStyle="1" w:styleId="141">
    <w:name w:val="无列表14"/>
    <w:next w:val="a5"/>
    <w:uiPriority w:val="99"/>
    <w:semiHidden/>
    <w:unhideWhenUsed/>
    <w:rsid w:val="00014F65"/>
  </w:style>
  <w:style w:type="table" w:customStyle="1" w:styleId="132">
    <w:name w:val="网格型13"/>
    <w:basedOn w:val="a4"/>
    <w:next w:val="afffc"/>
    <w:uiPriority w:val="39"/>
    <w:qFormat/>
    <w:rsid w:val="00014F65"/>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30">
    <w:name w:val="无列表113"/>
    <w:next w:val="a5"/>
    <w:uiPriority w:val="99"/>
    <w:semiHidden/>
    <w:unhideWhenUsed/>
    <w:rsid w:val="00014F65"/>
  </w:style>
  <w:style w:type="numbering" w:customStyle="1" w:styleId="230">
    <w:name w:val="无列表23"/>
    <w:next w:val="a5"/>
    <w:uiPriority w:val="99"/>
    <w:semiHidden/>
    <w:unhideWhenUsed/>
    <w:rsid w:val="00014F65"/>
  </w:style>
  <w:style w:type="numbering" w:customStyle="1" w:styleId="330">
    <w:name w:val="无列表33"/>
    <w:next w:val="a5"/>
    <w:uiPriority w:val="99"/>
    <w:semiHidden/>
    <w:unhideWhenUsed/>
    <w:rsid w:val="00014F65"/>
  </w:style>
  <w:style w:type="table" w:customStyle="1" w:styleId="231">
    <w:name w:val="网格型23"/>
    <w:basedOn w:val="a4"/>
    <w:next w:val="afffc"/>
    <w:uiPriority w:val="39"/>
    <w:qFormat/>
    <w:rsid w:val="00014F65"/>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3">
    <w:name w:val="浅色底纹 - 着色 313"/>
    <w:basedOn w:val="a4"/>
    <w:next w:val="-3"/>
    <w:uiPriority w:val="60"/>
    <w:qFormat/>
    <w:rsid w:val="00014F65"/>
    <w:rPr>
      <w:color w:val="7B7B7B" w:themeColor="accent3" w:themeShade="BF"/>
    </w:rPr>
    <w:tblPr>
      <w:tblBorders>
        <w:top w:val="single" w:sz="8" w:space="0" w:color="A5A5A5" w:themeColor="accent3"/>
        <w:bottom w:val="single" w:sz="8" w:space="0" w:color="A5A5A5" w:themeColor="accent3"/>
      </w:tblBorders>
    </w:tblPr>
    <w:tblStylePr w:type="fir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la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left w:val="nil"/>
          <w:right w:val="nil"/>
          <w:insideH w:val="nil"/>
          <w:insideV w:val="nil"/>
        </w:tcBorders>
        <w:shd w:val="clear" w:color="auto" w:fill="E8E8E8" w:themeFill="accent3" w:themeFillTint="3F"/>
      </w:tcPr>
    </w:tblStylePr>
  </w:style>
  <w:style w:type="table" w:customStyle="1" w:styleId="150">
    <w:name w:val="无格式表格 15"/>
    <w:basedOn w:val="a4"/>
    <w:next w:val="115"/>
    <w:uiPriority w:val="41"/>
    <w:rsid w:val="00014F65"/>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numbering" w:customStyle="1" w:styleId="430">
    <w:name w:val="无列表43"/>
    <w:next w:val="a5"/>
    <w:uiPriority w:val="99"/>
    <w:semiHidden/>
    <w:unhideWhenUsed/>
    <w:rsid w:val="00014F65"/>
  </w:style>
  <w:style w:type="table" w:customStyle="1" w:styleId="331">
    <w:name w:val="网格型33"/>
    <w:basedOn w:val="a4"/>
    <w:next w:val="afffc"/>
    <w:uiPriority w:val="39"/>
    <w:qFormat/>
    <w:rsid w:val="00014F65"/>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30">
    <w:name w:val="无列表53"/>
    <w:next w:val="a5"/>
    <w:uiPriority w:val="99"/>
    <w:semiHidden/>
    <w:unhideWhenUsed/>
    <w:rsid w:val="00014F65"/>
  </w:style>
  <w:style w:type="table" w:customStyle="1" w:styleId="431">
    <w:name w:val="网格型43"/>
    <w:basedOn w:val="a4"/>
    <w:next w:val="afffc"/>
    <w:uiPriority w:val="39"/>
    <w:qFormat/>
    <w:rsid w:val="00014F65"/>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3">
    <w:name w:val="浅色底纹 - 着色 323"/>
    <w:basedOn w:val="a4"/>
    <w:next w:val="-3"/>
    <w:uiPriority w:val="60"/>
    <w:qFormat/>
    <w:rsid w:val="00014F65"/>
    <w:rPr>
      <w:color w:val="7B7B7B" w:themeColor="accent3" w:themeShade="BF"/>
    </w:rPr>
    <w:tblPr>
      <w:tblBorders>
        <w:top w:val="single" w:sz="8" w:space="0" w:color="A5A5A5" w:themeColor="accent3"/>
        <w:bottom w:val="single" w:sz="8" w:space="0" w:color="A5A5A5" w:themeColor="accent3"/>
      </w:tblBorders>
    </w:tblPr>
    <w:tblStylePr w:type="fir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la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left w:val="nil"/>
          <w:right w:val="nil"/>
          <w:insideH w:val="nil"/>
          <w:insideV w:val="nil"/>
        </w:tcBorders>
        <w:shd w:val="clear" w:color="auto" w:fill="E8E8E8" w:themeFill="accent3" w:themeFillTint="3F"/>
      </w:tcPr>
    </w:tblStylePr>
  </w:style>
  <w:style w:type="table" w:customStyle="1" w:styleId="39">
    <w:name w:val="网格型浅色3"/>
    <w:basedOn w:val="a4"/>
    <w:next w:val="1f3"/>
    <w:uiPriority w:val="40"/>
    <w:rsid w:val="00014F65"/>
    <w:rPr>
      <w:rFonts w:asciiTheme="minorHAnsi" w:eastAsiaTheme="minorEastAsia" w:hAnsiTheme="minorHAnsi" w:cstheme="minorBidi"/>
      <w:kern w:val="2"/>
      <w:sz w:val="21"/>
      <w:szCs w:val="22"/>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1131">
    <w:name w:val="无格式表格 113"/>
    <w:basedOn w:val="a4"/>
    <w:next w:val="115"/>
    <w:uiPriority w:val="41"/>
    <w:rsid w:val="00014F65"/>
    <w:rPr>
      <w:rFonts w:asciiTheme="minorHAnsi" w:eastAsiaTheme="minorEastAsia" w:hAnsiTheme="minorHAnsi" w:cstheme="minorBidi"/>
      <w:kern w:val="2"/>
      <w:sz w:val="21"/>
      <w:szCs w:val="22"/>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numbering" w:customStyle="1" w:styleId="63">
    <w:name w:val="无列表63"/>
    <w:next w:val="a5"/>
    <w:uiPriority w:val="99"/>
    <w:semiHidden/>
    <w:unhideWhenUsed/>
    <w:rsid w:val="00014F65"/>
  </w:style>
  <w:style w:type="table" w:customStyle="1" w:styleId="1210">
    <w:name w:val="无格式表格 121"/>
    <w:basedOn w:val="a4"/>
    <w:next w:val="115"/>
    <w:uiPriority w:val="41"/>
    <w:rsid w:val="00014F65"/>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numbering" w:customStyle="1" w:styleId="151">
    <w:name w:val="无列表15"/>
    <w:next w:val="a5"/>
    <w:uiPriority w:val="99"/>
    <w:semiHidden/>
    <w:unhideWhenUsed/>
    <w:rsid w:val="00014F65"/>
  </w:style>
  <w:style w:type="table" w:customStyle="1" w:styleId="101">
    <w:name w:val="网格型10"/>
    <w:basedOn w:val="a4"/>
    <w:next w:val="afffc"/>
    <w:uiPriority w:val="39"/>
    <w:qFormat/>
    <w:rsid w:val="00014F65"/>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7">
    <w:name w:val="浅色底纹 - 着色 37"/>
    <w:basedOn w:val="a4"/>
    <w:next w:val="-3"/>
    <w:uiPriority w:val="60"/>
    <w:qFormat/>
    <w:rsid w:val="00014F65"/>
    <w:rPr>
      <w:color w:val="7B7B7B" w:themeColor="accent3" w:themeShade="BF"/>
    </w:rPr>
    <w:tblPr>
      <w:tblBorders>
        <w:top w:val="single" w:sz="8" w:space="0" w:color="A5A5A5" w:themeColor="accent3"/>
        <w:bottom w:val="single" w:sz="8" w:space="0" w:color="A5A5A5" w:themeColor="accent3"/>
      </w:tblBorders>
    </w:tblPr>
    <w:tblStylePr w:type="fir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la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left w:val="nil"/>
          <w:right w:val="nil"/>
          <w:insideH w:val="nil"/>
          <w:insideV w:val="nil"/>
        </w:tcBorders>
        <w:shd w:val="clear" w:color="auto" w:fill="E8E8E8" w:themeFill="accent3" w:themeFillTint="3F"/>
      </w:tcPr>
    </w:tblStylePr>
  </w:style>
  <w:style w:type="table" w:customStyle="1" w:styleId="47">
    <w:name w:val="网格型浅色4"/>
    <w:basedOn w:val="a4"/>
    <w:next w:val="1f3"/>
    <w:uiPriority w:val="40"/>
    <w:rsid w:val="00014F65"/>
    <w:rPr>
      <w:rFonts w:asciiTheme="minorHAnsi" w:eastAsiaTheme="minorEastAsia" w:hAnsiTheme="minorHAnsi" w:cstheme="minorBidi"/>
      <w:kern w:val="2"/>
      <w:sz w:val="21"/>
      <w:szCs w:val="22"/>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160">
    <w:name w:val="无格式表格 16"/>
    <w:basedOn w:val="a4"/>
    <w:next w:val="115"/>
    <w:uiPriority w:val="41"/>
    <w:rsid w:val="00014F65"/>
    <w:rPr>
      <w:rFonts w:asciiTheme="minorHAnsi" w:eastAsiaTheme="minorEastAsia" w:hAnsiTheme="minorHAnsi" w:cstheme="minorBidi"/>
      <w:kern w:val="2"/>
      <w:sz w:val="21"/>
      <w:szCs w:val="22"/>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affffff5">
    <w:name w:val="Quote"/>
    <w:basedOn w:val="a2"/>
    <w:next w:val="a2"/>
    <w:link w:val="affffff6"/>
    <w:uiPriority w:val="29"/>
    <w:qFormat/>
    <w:rsid w:val="00D95D00"/>
    <w:pPr>
      <w:spacing w:before="200" w:after="160" w:line="340" w:lineRule="exact"/>
      <w:ind w:left="864" w:right="864" w:firstLineChars="200" w:firstLine="200"/>
      <w:jc w:val="center"/>
    </w:pPr>
    <w:rPr>
      <w:rFonts w:asciiTheme="minorHAnsi" w:hAnsiTheme="minorHAnsi" w:cstheme="minorBidi"/>
      <w:i/>
      <w:iCs/>
      <w:color w:val="404040" w:themeColor="text1" w:themeTint="BF"/>
      <w:szCs w:val="22"/>
    </w:rPr>
  </w:style>
  <w:style w:type="character" w:customStyle="1" w:styleId="affffff6">
    <w:name w:val="引用 字符"/>
    <w:basedOn w:val="a3"/>
    <w:link w:val="affffff5"/>
    <w:uiPriority w:val="29"/>
    <w:rsid w:val="00D95D00"/>
    <w:rPr>
      <w:rFonts w:asciiTheme="minorHAnsi" w:hAnsiTheme="minorHAnsi" w:cstheme="minorBidi"/>
      <w:i/>
      <w:iCs/>
      <w:color w:val="404040" w:themeColor="text1" w:themeTint="BF"/>
      <w:kern w:val="2"/>
      <w:sz w:val="21"/>
      <w:szCs w:val="22"/>
    </w:rPr>
  </w:style>
  <w:style w:type="character" w:styleId="affffff7">
    <w:name w:val="Intense Reference"/>
    <w:basedOn w:val="a3"/>
    <w:uiPriority w:val="32"/>
    <w:qFormat/>
    <w:rsid w:val="00D95D00"/>
    <w:rPr>
      <w:b/>
      <w:bCs/>
      <w:smallCaps/>
      <w:color w:val="5B9BD5" w:themeColor="accent1"/>
      <w:spacing w:val="5"/>
    </w:rPr>
  </w:style>
  <w:style w:type="paragraph" w:styleId="affffff8">
    <w:name w:val="footnote text"/>
    <w:basedOn w:val="a2"/>
    <w:link w:val="affffff9"/>
    <w:rsid w:val="00926B3E"/>
    <w:pPr>
      <w:snapToGrid w:val="0"/>
      <w:jc w:val="left"/>
    </w:pPr>
    <w:rPr>
      <w:sz w:val="18"/>
      <w:szCs w:val="18"/>
    </w:rPr>
  </w:style>
  <w:style w:type="character" w:customStyle="1" w:styleId="affffff9">
    <w:name w:val="脚注文本 字符"/>
    <w:basedOn w:val="a3"/>
    <w:link w:val="affffff8"/>
    <w:rsid w:val="00926B3E"/>
    <w:rPr>
      <w:kern w:val="2"/>
      <w:sz w:val="18"/>
      <w:szCs w:val="18"/>
    </w:rPr>
  </w:style>
  <w:style w:type="character" w:styleId="affffffa">
    <w:name w:val="footnote reference"/>
    <w:basedOn w:val="a3"/>
    <w:rsid w:val="00926B3E"/>
    <w:rPr>
      <w:vertAlign w:val="superscript"/>
    </w:rPr>
  </w:style>
  <w:style w:type="table" w:customStyle="1" w:styleId="152">
    <w:name w:val="网格型15"/>
    <w:basedOn w:val="a4"/>
    <w:uiPriority w:val="39"/>
    <w:qFormat/>
    <w:rsid w:val="00C53D45"/>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0">
    <w:name w:val="网格型131"/>
    <w:basedOn w:val="a4"/>
    <w:uiPriority w:val="39"/>
    <w:qFormat/>
    <w:rsid w:val="00C53D45"/>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
    <w:name w:val="网格型14"/>
    <w:basedOn w:val="a4"/>
    <w:next w:val="afffc"/>
    <w:uiPriority w:val="39"/>
    <w:qFormat/>
    <w:rsid w:val="00C53D45"/>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0">
    <w:name w:val="无格式表格 114"/>
    <w:basedOn w:val="a4"/>
    <w:uiPriority w:val="41"/>
    <w:rsid w:val="000B405E"/>
    <w:rPr>
      <w:rFonts w:asciiTheme="minorHAnsi" w:eastAsiaTheme="minorEastAsia" w:hAnsiTheme="minorHAnsi" w:cstheme="minorBidi"/>
      <w:kern w:val="2"/>
      <w:sz w:val="21"/>
      <w:szCs w:val="22"/>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2a">
    <w:name w:val="未处理的提及2"/>
    <w:basedOn w:val="a3"/>
    <w:uiPriority w:val="99"/>
    <w:unhideWhenUsed/>
    <w:qFormat/>
    <w:rsid w:val="000B405E"/>
    <w:rPr>
      <w:color w:val="605E5C"/>
      <w:shd w:val="clear" w:color="auto" w:fill="E1DFDD"/>
    </w:rPr>
  </w:style>
  <w:style w:type="paragraph" w:customStyle="1" w:styleId="TOC10">
    <w:name w:val="TOC 标题1"/>
    <w:basedOn w:val="10"/>
    <w:next w:val="a2"/>
    <w:uiPriority w:val="39"/>
    <w:unhideWhenUsed/>
    <w:qFormat/>
    <w:rsid w:val="000B405E"/>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table" w:customStyle="1" w:styleId="119">
    <w:name w:val="网格型浅色11"/>
    <w:basedOn w:val="a4"/>
    <w:uiPriority w:val="40"/>
    <w:rsid w:val="000B405E"/>
    <w:rPr>
      <w:rFonts w:asciiTheme="minorHAnsi" w:eastAsiaTheme="minorEastAsia" w:hAnsiTheme="minorHAnsi" w:cstheme="minorBidi"/>
      <w:kern w:val="2"/>
      <w:sz w:val="21"/>
      <w:szCs w:val="22"/>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1f5">
    <w:name w:val="明显参考1"/>
    <w:basedOn w:val="a3"/>
    <w:uiPriority w:val="32"/>
    <w:qFormat/>
    <w:rsid w:val="000B405E"/>
    <w:rPr>
      <w:b/>
      <w:bCs/>
      <w:smallCaps/>
      <w:color w:val="5B9BD5" w:themeColor="accent1"/>
      <w:spacing w:val="5"/>
    </w:rPr>
  </w:style>
  <w:style w:type="paragraph" w:customStyle="1" w:styleId="TOC71">
    <w:name w:val="TOC 71"/>
    <w:basedOn w:val="a2"/>
    <w:next w:val="a2"/>
    <w:uiPriority w:val="39"/>
    <w:unhideWhenUsed/>
    <w:rsid w:val="000B405E"/>
    <w:pPr>
      <w:ind w:leftChars="1200" w:left="2520"/>
    </w:pPr>
    <w:rPr>
      <w:rFonts w:ascii="等线" w:eastAsia="等线" w:hAnsi="等线"/>
      <w:szCs w:val="22"/>
    </w:rPr>
  </w:style>
  <w:style w:type="paragraph" w:customStyle="1" w:styleId="TOC51">
    <w:name w:val="TOC 51"/>
    <w:basedOn w:val="a2"/>
    <w:next w:val="a2"/>
    <w:uiPriority w:val="39"/>
    <w:unhideWhenUsed/>
    <w:qFormat/>
    <w:rsid w:val="000B405E"/>
    <w:pPr>
      <w:ind w:leftChars="800" w:left="1680"/>
    </w:pPr>
    <w:rPr>
      <w:rFonts w:ascii="等线" w:eastAsia="等线" w:hAnsi="等线"/>
      <w:szCs w:val="22"/>
    </w:rPr>
  </w:style>
  <w:style w:type="paragraph" w:customStyle="1" w:styleId="TOC81">
    <w:name w:val="TOC 81"/>
    <w:basedOn w:val="a2"/>
    <w:next w:val="a2"/>
    <w:uiPriority w:val="39"/>
    <w:unhideWhenUsed/>
    <w:qFormat/>
    <w:rsid w:val="000B405E"/>
    <w:pPr>
      <w:ind w:leftChars="1400" w:left="2940"/>
    </w:pPr>
    <w:rPr>
      <w:rFonts w:ascii="等线" w:eastAsia="等线" w:hAnsi="等线"/>
      <w:szCs w:val="22"/>
    </w:rPr>
  </w:style>
  <w:style w:type="paragraph" w:customStyle="1" w:styleId="TOC41">
    <w:name w:val="TOC 41"/>
    <w:basedOn w:val="a2"/>
    <w:next w:val="a2"/>
    <w:uiPriority w:val="39"/>
    <w:unhideWhenUsed/>
    <w:qFormat/>
    <w:rsid w:val="000B405E"/>
    <w:pPr>
      <w:ind w:leftChars="600" w:left="1260"/>
    </w:pPr>
    <w:rPr>
      <w:rFonts w:ascii="等线" w:eastAsia="等线" w:hAnsi="等线"/>
      <w:szCs w:val="22"/>
    </w:rPr>
  </w:style>
  <w:style w:type="paragraph" w:customStyle="1" w:styleId="TOC61">
    <w:name w:val="TOC 61"/>
    <w:basedOn w:val="a2"/>
    <w:next w:val="a2"/>
    <w:uiPriority w:val="39"/>
    <w:unhideWhenUsed/>
    <w:qFormat/>
    <w:rsid w:val="000B405E"/>
    <w:pPr>
      <w:ind w:leftChars="1000" w:left="2100"/>
    </w:pPr>
    <w:rPr>
      <w:rFonts w:ascii="等线" w:eastAsia="等线" w:hAnsi="等线"/>
      <w:szCs w:val="22"/>
    </w:rPr>
  </w:style>
  <w:style w:type="paragraph" w:customStyle="1" w:styleId="TOC91">
    <w:name w:val="TOC 91"/>
    <w:basedOn w:val="a2"/>
    <w:next w:val="a2"/>
    <w:uiPriority w:val="39"/>
    <w:unhideWhenUsed/>
    <w:qFormat/>
    <w:rsid w:val="000B405E"/>
    <w:pPr>
      <w:ind w:leftChars="1600" w:left="3360"/>
    </w:pPr>
    <w:rPr>
      <w:rFonts w:ascii="等线" w:eastAsia="等线" w:hAnsi="等线"/>
      <w:szCs w:val="22"/>
    </w:rPr>
  </w:style>
  <w:style w:type="paragraph" w:customStyle="1" w:styleId="1f6">
    <w:name w:val="标题1"/>
    <w:next w:val="a2"/>
    <w:uiPriority w:val="10"/>
    <w:qFormat/>
    <w:rsid w:val="000B405E"/>
    <w:pPr>
      <w:spacing w:before="240" w:after="240" w:line="360" w:lineRule="auto"/>
      <w:jc w:val="center"/>
      <w:outlineLvl w:val="0"/>
    </w:pPr>
    <w:rPr>
      <w:rFonts w:ascii="Calibri Light" w:hAnsi="Calibri Light"/>
      <w:b/>
      <w:bCs/>
      <w:kern w:val="2"/>
      <w:sz w:val="32"/>
      <w:szCs w:val="32"/>
    </w:rPr>
  </w:style>
  <w:style w:type="table" w:customStyle="1" w:styleId="-314">
    <w:name w:val="浅色底纹 - 着色 314"/>
    <w:basedOn w:val="a4"/>
    <w:next w:val="-3"/>
    <w:uiPriority w:val="60"/>
    <w:qFormat/>
    <w:rsid w:val="000B405E"/>
    <w:rPr>
      <w:color w:val="7B7B7B"/>
    </w:rPr>
    <w:tblPr>
      <w:tblBorders>
        <w:top w:val="single" w:sz="8" w:space="0" w:color="A5A5A5"/>
        <w:bottom w:val="single" w:sz="8" w:space="0" w:color="A5A5A5"/>
      </w:tblBorders>
    </w:tblPr>
    <w:tblStylePr w:type="firstRow">
      <w:pPr>
        <w:spacing w:before="0" w:after="0" w:line="240" w:lineRule="auto"/>
      </w:pPr>
      <w:rPr>
        <w:b/>
        <w:bCs/>
      </w:rPr>
      <w:tblPr/>
      <w:tcPr>
        <w:tcBorders>
          <w:top w:val="single" w:sz="8" w:space="0" w:color="A5A5A5"/>
          <w:left w:val="nil"/>
          <w:bottom w:val="single" w:sz="8" w:space="0" w:color="A5A5A5"/>
          <w:right w:val="nil"/>
          <w:insideH w:val="nil"/>
          <w:insideV w:val="nil"/>
        </w:tcBorders>
      </w:tcPr>
    </w:tblStylePr>
    <w:tblStylePr w:type="lastRow">
      <w:pPr>
        <w:spacing w:before="0" w:after="0" w:line="240" w:lineRule="auto"/>
      </w:pPr>
      <w:rPr>
        <w:b/>
        <w:bCs/>
      </w:rPr>
      <w:tblPr/>
      <w:tcPr>
        <w:tcBorders>
          <w:top w:val="single" w:sz="8" w:space="0" w:color="A5A5A5"/>
          <w:left w:val="nil"/>
          <w:bottom w:val="single" w:sz="8" w:space="0" w:color="A5A5A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cPr>
    </w:tblStylePr>
    <w:tblStylePr w:type="band1Horz">
      <w:tblPr/>
      <w:tcPr>
        <w:tcBorders>
          <w:left w:val="nil"/>
          <w:right w:val="nil"/>
          <w:insideH w:val="nil"/>
          <w:insideV w:val="nil"/>
        </w:tcBorders>
        <w:shd w:val="clear" w:color="auto" w:fill="E8E8E8"/>
      </w:tcPr>
    </w:tblStylePr>
  </w:style>
  <w:style w:type="table" w:customStyle="1" w:styleId="240">
    <w:name w:val="网格型24"/>
    <w:basedOn w:val="a4"/>
    <w:uiPriority w:val="39"/>
    <w:qFormat/>
    <w:rsid w:val="000B405E"/>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50">
    <w:name w:val="无格式表格 115"/>
    <w:basedOn w:val="a4"/>
    <w:uiPriority w:val="41"/>
    <w:rsid w:val="000B405E"/>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340">
    <w:name w:val="网格型34"/>
    <w:basedOn w:val="a4"/>
    <w:uiPriority w:val="39"/>
    <w:qFormat/>
    <w:rsid w:val="000B405E"/>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40">
    <w:name w:val="网格型44"/>
    <w:basedOn w:val="a4"/>
    <w:uiPriority w:val="39"/>
    <w:qFormat/>
    <w:rsid w:val="000B405E"/>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4">
    <w:name w:val="浅色底纹 - 着色 324"/>
    <w:basedOn w:val="a4"/>
    <w:uiPriority w:val="60"/>
    <w:qFormat/>
    <w:rsid w:val="000B405E"/>
    <w:rPr>
      <w:color w:val="7B7B7B"/>
    </w:rPr>
    <w:tblPr>
      <w:tblBorders>
        <w:top w:val="single" w:sz="8" w:space="0" w:color="A5A5A5"/>
        <w:bottom w:val="single" w:sz="8" w:space="0" w:color="A5A5A5"/>
      </w:tblBorders>
    </w:tblPr>
    <w:tblStylePr w:type="firstRow">
      <w:pPr>
        <w:spacing w:before="0" w:after="0" w:line="240" w:lineRule="auto"/>
      </w:pPr>
      <w:rPr>
        <w:b/>
        <w:bCs/>
      </w:rPr>
      <w:tblPr/>
      <w:tcPr>
        <w:tcBorders>
          <w:top w:val="single" w:sz="8" w:space="0" w:color="A5A5A5"/>
          <w:left w:val="nil"/>
          <w:bottom w:val="single" w:sz="8" w:space="0" w:color="A5A5A5"/>
          <w:right w:val="nil"/>
          <w:insideH w:val="nil"/>
          <w:insideV w:val="nil"/>
        </w:tcBorders>
      </w:tcPr>
    </w:tblStylePr>
    <w:tblStylePr w:type="lastRow">
      <w:pPr>
        <w:spacing w:before="0" w:after="0" w:line="240" w:lineRule="auto"/>
      </w:pPr>
      <w:rPr>
        <w:b/>
        <w:bCs/>
      </w:rPr>
      <w:tblPr/>
      <w:tcPr>
        <w:tcBorders>
          <w:top w:val="single" w:sz="8" w:space="0" w:color="A5A5A5"/>
          <w:left w:val="nil"/>
          <w:bottom w:val="single" w:sz="8" w:space="0" w:color="A5A5A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cPr>
    </w:tblStylePr>
    <w:tblStylePr w:type="band1Horz">
      <w:tblPr/>
      <w:tcPr>
        <w:tcBorders>
          <w:left w:val="nil"/>
          <w:right w:val="nil"/>
          <w:insideH w:val="nil"/>
          <w:insideV w:val="nil"/>
        </w:tcBorders>
        <w:shd w:val="clear" w:color="auto" w:fill="E8E8E8"/>
      </w:tcPr>
    </w:tblStylePr>
  </w:style>
  <w:style w:type="table" w:customStyle="1" w:styleId="123">
    <w:name w:val="网格型浅色12"/>
    <w:basedOn w:val="a4"/>
    <w:uiPriority w:val="40"/>
    <w:rsid w:val="000B405E"/>
    <w:rPr>
      <w:rFonts w:ascii="等线" w:eastAsia="等线" w:hAnsi="等线"/>
      <w:kern w:val="2"/>
      <w:sz w:val="21"/>
      <w:szCs w:val="22"/>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table" w:customStyle="1" w:styleId="11110">
    <w:name w:val="无格式表格 1111"/>
    <w:basedOn w:val="a4"/>
    <w:uiPriority w:val="41"/>
    <w:rsid w:val="000B405E"/>
    <w:rPr>
      <w:rFonts w:ascii="等线" w:eastAsia="等线" w:hAnsi="等线"/>
      <w:kern w:val="2"/>
      <w:sz w:val="21"/>
      <w:szCs w:val="22"/>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511">
    <w:name w:val="网格型51"/>
    <w:basedOn w:val="a4"/>
    <w:uiPriority w:val="39"/>
    <w:qFormat/>
    <w:rsid w:val="000B405E"/>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0">
    <w:name w:val="网格型61"/>
    <w:basedOn w:val="a4"/>
    <w:uiPriority w:val="39"/>
    <w:qFormat/>
    <w:rsid w:val="000B405E"/>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2">
    <w:name w:val="网格型111"/>
    <w:basedOn w:val="a4"/>
    <w:uiPriority w:val="39"/>
    <w:qFormat/>
    <w:rsid w:val="000B405E"/>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0">
    <w:name w:val="网格型211"/>
    <w:basedOn w:val="a4"/>
    <w:uiPriority w:val="39"/>
    <w:qFormat/>
    <w:rsid w:val="000B405E"/>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
    <w:name w:val="浅色底纹 - 着色 331"/>
    <w:basedOn w:val="a4"/>
    <w:uiPriority w:val="60"/>
    <w:qFormat/>
    <w:rsid w:val="000B405E"/>
    <w:rPr>
      <w:color w:val="7B7B7B"/>
    </w:rPr>
    <w:tblPr>
      <w:tblBorders>
        <w:top w:val="single" w:sz="8" w:space="0" w:color="A5A5A5"/>
        <w:bottom w:val="single" w:sz="8" w:space="0" w:color="A5A5A5"/>
      </w:tblBorders>
    </w:tblPr>
    <w:tblStylePr w:type="firstRow">
      <w:pPr>
        <w:spacing w:before="0" w:after="0" w:line="240" w:lineRule="auto"/>
      </w:pPr>
      <w:rPr>
        <w:b/>
        <w:bCs/>
      </w:rPr>
      <w:tblPr/>
      <w:tcPr>
        <w:tcBorders>
          <w:top w:val="single" w:sz="8" w:space="0" w:color="A5A5A5"/>
          <w:left w:val="nil"/>
          <w:bottom w:val="single" w:sz="8" w:space="0" w:color="A5A5A5"/>
          <w:right w:val="nil"/>
          <w:insideH w:val="nil"/>
          <w:insideV w:val="nil"/>
        </w:tcBorders>
      </w:tcPr>
    </w:tblStylePr>
    <w:tblStylePr w:type="lastRow">
      <w:pPr>
        <w:spacing w:before="0" w:after="0" w:line="240" w:lineRule="auto"/>
      </w:pPr>
      <w:rPr>
        <w:b/>
        <w:bCs/>
      </w:rPr>
      <w:tblPr/>
      <w:tcPr>
        <w:tcBorders>
          <w:top w:val="single" w:sz="8" w:space="0" w:color="A5A5A5"/>
          <w:left w:val="nil"/>
          <w:bottom w:val="single" w:sz="8" w:space="0" w:color="A5A5A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cPr>
    </w:tblStylePr>
    <w:tblStylePr w:type="band1Horz">
      <w:tblPr/>
      <w:tcPr>
        <w:tcBorders>
          <w:left w:val="nil"/>
          <w:right w:val="nil"/>
          <w:insideH w:val="nil"/>
          <w:insideV w:val="nil"/>
        </w:tcBorders>
        <w:shd w:val="clear" w:color="auto" w:fill="E8E8E8"/>
      </w:tcPr>
    </w:tblStylePr>
  </w:style>
  <w:style w:type="table" w:customStyle="1" w:styleId="1220">
    <w:name w:val="无格式表格 122"/>
    <w:basedOn w:val="a4"/>
    <w:uiPriority w:val="41"/>
    <w:rsid w:val="000B405E"/>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3110">
    <w:name w:val="网格型311"/>
    <w:basedOn w:val="a4"/>
    <w:uiPriority w:val="39"/>
    <w:qFormat/>
    <w:rsid w:val="000B405E"/>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
    <w:name w:val="浅色底纹 - 着色 3111"/>
    <w:basedOn w:val="a4"/>
    <w:uiPriority w:val="60"/>
    <w:qFormat/>
    <w:rsid w:val="000B405E"/>
    <w:rPr>
      <w:color w:val="7B7B7B"/>
    </w:rPr>
    <w:tblPr>
      <w:tblBorders>
        <w:top w:val="single" w:sz="8" w:space="0" w:color="A5A5A5"/>
        <w:bottom w:val="single" w:sz="8" w:space="0" w:color="A5A5A5"/>
      </w:tblBorders>
    </w:tblPr>
    <w:tblStylePr w:type="firstRow">
      <w:pPr>
        <w:spacing w:before="0" w:after="0" w:line="240" w:lineRule="auto"/>
      </w:pPr>
      <w:rPr>
        <w:b/>
        <w:bCs/>
      </w:rPr>
      <w:tblPr/>
      <w:tcPr>
        <w:tcBorders>
          <w:top w:val="single" w:sz="8" w:space="0" w:color="A5A5A5"/>
          <w:left w:val="nil"/>
          <w:bottom w:val="single" w:sz="8" w:space="0" w:color="A5A5A5"/>
          <w:right w:val="nil"/>
          <w:insideH w:val="nil"/>
          <w:insideV w:val="nil"/>
        </w:tcBorders>
      </w:tcPr>
    </w:tblStylePr>
    <w:tblStylePr w:type="lastRow">
      <w:pPr>
        <w:spacing w:before="0" w:after="0" w:line="240" w:lineRule="auto"/>
      </w:pPr>
      <w:rPr>
        <w:b/>
        <w:bCs/>
      </w:rPr>
      <w:tblPr/>
      <w:tcPr>
        <w:tcBorders>
          <w:top w:val="single" w:sz="8" w:space="0" w:color="A5A5A5"/>
          <w:left w:val="nil"/>
          <w:bottom w:val="single" w:sz="8" w:space="0" w:color="A5A5A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cPr>
    </w:tblStylePr>
    <w:tblStylePr w:type="band1Horz">
      <w:tblPr/>
      <w:tcPr>
        <w:tcBorders>
          <w:left w:val="nil"/>
          <w:right w:val="nil"/>
          <w:insideH w:val="nil"/>
          <w:insideV w:val="nil"/>
        </w:tcBorders>
        <w:shd w:val="clear" w:color="auto" w:fill="E8E8E8"/>
      </w:tcPr>
    </w:tblStylePr>
  </w:style>
  <w:style w:type="table" w:customStyle="1" w:styleId="4110">
    <w:name w:val="网格型411"/>
    <w:basedOn w:val="a4"/>
    <w:uiPriority w:val="39"/>
    <w:qFormat/>
    <w:rsid w:val="000B405E"/>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1">
    <w:name w:val="浅色底纹 - 着色 3211"/>
    <w:basedOn w:val="a4"/>
    <w:uiPriority w:val="60"/>
    <w:qFormat/>
    <w:rsid w:val="000B405E"/>
    <w:rPr>
      <w:color w:val="7B7B7B"/>
    </w:rPr>
    <w:tblPr>
      <w:tblBorders>
        <w:top w:val="single" w:sz="8" w:space="0" w:color="A5A5A5"/>
        <w:bottom w:val="single" w:sz="8" w:space="0" w:color="A5A5A5"/>
      </w:tblBorders>
    </w:tblPr>
    <w:tblStylePr w:type="firstRow">
      <w:pPr>
        <w:spacing w:before="0" w:after="0" w:line="240" w:lineRule="auto"/>
      </w:pPr>
      <w:rPr>
        <w:b/>
        <w:bCs/>
      </w:rPr>
      <w:tblPr/>
      <w:tcPr>
        <w:tcBorders>
          <w:top w:val="single" w:sz="8" w:space="0" w:color="A5A5A5"/>
          <w:left w:val="nil"/>
          <w:bottom w:val="single" w:sz="8" w:space="0" w:color="A5A5A5"/>
          <w:right w:val="nil"/>
          <w:insideH w:val="nil"/>
          <w:insideV w:val="nil"/>
        </w:tcBorders>
      </w:tcPr>
    </w:tblStylePr>
    <w:tblStylePr w:type="lastRow">
      <w:pPr>
        <w:spacing w:before="0" w:after="0" w:line="240" w:lineRule="auto"/>
      </w:pPr>
      <w:rPr>
        <w:b/>
        <w:bCs/>
      </w:rPr>
      <w:tblPr/>
      <w:tcPr>
        <w:tcBorders>
          <w:top w:val="single" w:sz="8" w:space="0" w:color="A5A5A5"/>
          <w:left w:val="nil"/>
          <w:bottom w:val="single" w:sz="8" w:space="0" w:color="A5A5A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cPr>
    </w:tblStylePr>
    <w:tblStylePr w:type="band1Horz">
      <w:tblPr/>
      <w:tcPr>
        <w:tcBorders>
          <w:left w:val="nil"/>
          <w:right w:val="nil"/>
          <w:insideH w:val="nil"/>
          <w:insideV w:val="nil"/>
        </w:tcBorders>
        <w:shd w:val="clear" w:color="auto" w:fill="E8E8E8"/>
      </w:tcPr>
    </w:tblStylePr>
  </w:style>
  <w:style w:type="table" w:customStyle="1" w:styleId="71">
    <w:name w:val="网格型71"/>
    <w:basedOn w:val="a4"/>
    <w:uiPriority w:val="39"/>
    <w:qFormat/>
    <w:rsid w:val="000B405E"/>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1">
    <w:name w:val="网格型121"/>
    <w:basedOn w:val="a4"/>
    <w:uiPriority w:val="39"/>
    <w:qFormat/>
    <w:rsid w:val="000B405E"/>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0">
    <w:name w:val="网格型221"/>
    <w:basedOn w:val="a4"/>
    <w:uiPriority w:val="39"/>
    <w:qFormat/>
    <w:rsid w:val="000B405E"/>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1">
    <w:name w:val="浅色底纹 - 着色 341"/>
    <w:basedOn w:val="a4"/>
    <w:uiPriority w:val="60"/>
    <w:qFormat/>
    <w:rsid w:val="000B405E"/>
    <w:rPr>
      <w:color w:val="7B7B7B"/>
    </w:rPr>
    <w:tblPr>
      <w:tblBorders>
        <w:top w:val="single" w:sz="8" w:space="0" w:color="A5A5A5"/>
        <w:bottom w:val="single" w:sz="8" w:space="0" w:color="A5A5A5"/>
      </w:tblBorders>
    </w:tblPr>
    <w:tblStylePr w:type="firstRow">
      <w:pPr>
        <w:spacing w:before="0" w:after="0" w:line="240" w:lineRule="auto"/>
      </w:pPr>
      <w:rPr>
        <w:b/>
        <w:bCs/>
      </w:rPr>
      <w:tblPr/>
      <w:tcPr>
        <w:tcBorders>
          <w:top w:val="single" w:sz="8" w:space="0" w:color="A5A5A5"/>
          <w:left w:val="nil"/>
          <w:bottom w:val="single" w:sz="8" w:space="0" w:color="A5A5A5"/>
          <w:right w:val="nil"/>
          <w:insideH w:val="nil"/>
          <w:insideV w:val="nil"/>
        </w:tcBorders>
      </w:tcPr>
    </w:tblStylePr>
    <w:tblStylePr w:type="lastRow">
      <w:pPr>
        <w:spacing w:before="0" w:after="0" w:line="240" w:lineRule="auto"/>
      </w:pPr>
      <w:rPr>
        <w:b/>
        <w:bCs/>
      </w:rPr>
      <w:tblPr/>
      <w:tcPr>
        <w:tcBorders>
          <w:top w:val="single" w:sz="8" w:space="0" w:color="A5A5A5"/>
          <w:left w:val="nil"/>
          <w:bottom w:val="single" w:sz="8" w:space="0" w:color="A5A5A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cPr>
    </w:tblStylePr>
    <w:tblStylePr w:type="band1Horz">
      <w:tblPr/>
      <w:tcPr>
        <w:tcBorders>
          <w:left w:val="nil"/>
          <w:right w:val="nil"/>
          <w:insideH w:val="nil"/>
          <w:insideV w:val="nil"/>
        </w:tcBorders>
        <w:shd w:val="clear" w:color="auto" w:fill="E8E8E8"/>
      </w:tcPr>
    </w:tblStylePr>
  </w:style>
  <w:style w:type="table" w:customStyle="1" w:styleId="1311">
    <w:name w:val="无格式表格 131"/>
    <w:basedOn w:val="a4"/>
    <w:uiPriority w:val="41"/>
    <w:rsid w:val="000B405E"/>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3210">
    <w:name w:val="网格型321"/>
    <w:basedOn w:val="a4"/>
    <w:uiPriority w:val="39"/>
    <w:qFormat/>
    <w:rsid w:val="000B405E"/>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1">
    <w:name w:val="浅色底纹 - 着色 3121"/>
    <w:basedOn w:val="a4"/>
    <w:uiPriority w:val="60"/>
    <w:qFormat/>
    <w:rsid w:val="000B405E"/>
    <w:rPr>
      <w:color w:val="7B7B7B"/>
    </w:rPr>
    <w:tblPr>
      <w:tblBorders>
        <w:top w:val="single" w:sz="8" w:space="0" w:color="A5A5A5"/>
        <w:bottom w:val="single" w:sz="8" w:space="0" w:color="A5A5A5"/>
      </w:tblBorders>
    </w:tblPr>
    <w:tblStylePr w:type="firstRow">
      <w:pPr>
        <w:spacing w:before="0" w:after="0" w:line="240" w:lineRule="auto"/>
      </w:pPr>
      <w:rPr>
        <w:b/>
        <w:bCs/>
      </w:rPr>
      <w:tblPr/>
      <w:tcPr>
        <w:tcBorders>
          <w:top w:val="single" w:sz="8" w:space="0" w:color="A5A5A5"/>
          <w:left w:val="nil"/>
          <w:bottom w:val="single" w:sz="8" w:space="0" w:color="A5A5A5"/>
          <w:right w:val="nil"/>
          <w:insideH w:val="nil"/>
          <w:insideV w:val="nil"/>
        </w:tcBorders>
      </w:tcPr>
    </w:tblStylePr>
    <w:tblStylePr w:type="lastRow">
      <w:pPr>
        <w:spacing w:before="0" w:after="0" w:line="240" w:lineRule="auto"/>
      </w:pPr>
      <w:rPr>
        <w:b/>
        <w:bCs/>
      </w:rPr>
      <w:tblPr/>
      <w:tcPr>
        <w:tcBorders>
          <w:top w:val="single" w:sz="8" w:space="0" w:color="A5A5A5"/>
          <w:left w:val="nil"/>
          <w:bottom w:val="single" w:sz="8" w:space="0" w:color="A5A5A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cPr>
    </w:tblStylePr>
    <w:tblStylePr w:type="band1Horz">
      <w:tblPr/>
      <w:tcPr>
        <w:tcBorders>
          <w:left w:val="nil"/>
          <w:right w:val="nil"/>
          <w:insideH w:val="nil"/>
          <w:insideV w:val="nil"/>
        </w:tcBorders>
        <w:shd w:val="clear" w:color="auto" w:fill="E8E8E8"/>
      </w:tcPr>
    </w:tblStylePr>
  </w:style>
  <w:style w:type="table" w:customStyle="1" w:styleId="4210">
    <w:name w:val="网格型421"/>
    <w:basedOn w:val="a4"/>
    <w:uiPriority w:val="39"/>
    <w:qFormat/>
    <w:rsid w:val="000B405E"/>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1">
    <w:name w:val="浅色底纹 - 着色 3221"/>
    <w:basedOn w:val="a4"/>
    <w:uiPriority w:val="60"/>
    <w:qFormat/>
    <w:rsid w:val="000B405E"/>
    <w:rPr>
      <w:color w:val="7B7B7B"/>
    </w:rPr>
    <w:tblPr>
      <w:tblBorders>
        <w:top w:val="single" w:sz="8" w:space="0" w:color="A5A5A5"/>
        <w:bottom w:val="single" w:sz="8" w:space="0" w:color="A5A5A5"/>
      </w:tblBorders>
    </w:tblPr>
    <w:tblStylePr w:type="firstRow">
      <w:pPr>
        <w:spacing w:before="0" w:after="0" w:line="240" w:lineRule="auto"/>
      </w:pPr>
      <w:rPr>
        <w:b/>
        <w:bCs/>
      </w:rPr>
      <w:tblPr/>
      <w:tcPr>
        <w:tcBorders>
          <w:top w:val="single" w:sz="8" w:space="0" w:color="A5A5A5"/>
          <w:left w:val="nil"/>
          <w:bottom w:val="single" w:sz="8" w:space="0" w:color="A5A5A5"/>
          <w:right w:val="nil"/>
          <w:insideH w:val="nil"/>
          <w:insideV w:val="nil"/>
        </w:tcBorders>
      </w:tcPr>
    </w:tblStylePr>
    <w:tblStylePr w:type="lastRow">
      <w:pPr>
        <w:spacing w:before="0" w:after="0" w:line="240" w:lineRule="auto"/>
      </w:pPr>
      <w:rPr>
        <w:b/>
        <w:bCs/>
      </w:rPr>
      <w:tblPr/>
      <w:tcPr>
        <w:tcBorders>
          <w:top w:val="single" w:sz="8" w:space="0" w:color="A5A5A5"/>
          <w:left w:val="nil"/>
          <w:bottom w:val="single" w:sz="8" w:space="0" w:color="A5A5A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cPr>
    </w:tblStylePr>
    <w:tblStylePr w:type="band1Horz">
      <w:tblPr/>
      <w:tcPr>
        <w:tcBorders>
          <w:left w:val="nil"/>
          <w:right w:val="nil"/>
          <w:insideH w:val="nil"/>
          <w:insideV w:val="nil"/>
        </w:tcBorders>
        <w:shd w:val="clear" w:color="auto" w:fill="E8E8E8"/>
      </w:tcPr>
    </w:tblStylePr>
  </w:style>
  <w:style w:type="table" w:customStyle="1" w:styleId="214">
    <w:name w:val="网格型浅色21"/>
    <w:basedOn w:val="a4"/>
    <w:uiPriority w:val="40"/>
    <w:rsid w:val="000B405E"/>
    <w:rPr>
      <w:rFonts w:ascii="等线" w:eastAsia="等线" w:hAnsi="等线"/>
      <w:kern w:val="2"/>
      <w:sz w:val="21"/>
      <w:szCs w:val="22"/>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table" w:customStyle="1" w:styleId="11210">
    <w:name w:val="无格式表格 1121"/>
    <w:basedOn w:val="a4"/>
    <w:uiPriority w:val="41"/>
    <w:rsid w:val="000B405E"/>
    <w:rPr>
      <w:rFonts w:ascii="等线" w:eastAsia="等线" w:hAnsi="等线"/>
      <w:kern w:val="2"/>
      <w:sz w:val="21"/>
      <w:szCs w:val="22"/>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81">
    <w:name w:val="网格型81"/>
    <w:basedOn w:val="a4"/>
    <w:uiPriority w:val="39"/>
    <w:qFormat/>
    <w:rsid w:val="000B405E"/>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1">
    <w:name w:val="浅色底纹 - 着色 351"/>
    <w:basedOn w:val="a4"/>
    <w:uiPriority w:val="60"/>
    <w:qFormat/>
    <w:rsid w:val="000B405E"/>
    <w:rPr>
      <w:color w:val="7B7B7B"/>
    </w:rPr>
    <w:tblPr>
      <w:tblBorders>
        <w:top w:val="single" w:sz="8" w:space="0" w:color="A5A5A5"/>
        <w:bottom w:val="single" w:sz="8" w:space="0" w:color="A5A5A5"/>
      </w:tblBorders>
    </w:tblPr>
    <w:tblStylePr w:type="firstRow">
      <w:pPr>
        <w:spacing w:before="0" w:after="0" w:line="240" w:lineRule="auto"/>
      </w:pPr>
      <w:rPr>
        <w:b/>
        <w:bCs/>
      </w:rPr>
      <w:tblPr/>
      <w:tcPr>
        <w:tcBorders>
          <w:top w:val="single" w:sz="8" w:space="0" w:color="A5A5A5"/>
          <w:left w:val="nil"/>
          <w:bottom w:val="single" w:sz="8" w:space="0" w:color="A5A5A5"/>
          <w:right w:val="nil"/>
          <w:insideH w:val="nil"/>
          <w:insideV w:val="nil"/>
        </w:tcBorders>
      </w:tcPr>
    </w:tblStylePr>
    <w:tblStylePr w:type="lastRow">
      <w:pPr>
        <w:spacing w:before="0" w:after="0" w:line="240" w:lineRule="auto"/>
      </w:pPr>
      <w:rPr>
        <w:b/>
        <w:bCs/>
      </w:rPr>
      <w:tblPr/>
      <w:tcPr>
        <w:tcBorders>
          <w:top w:val="single" w:sz="8" w:space="0" w:color="A5A5A5"/>
          <w:left w:val="nil"/>
          <w:bottom w:val="single" w:sz="8" w:space="0" w:color="A5A5A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cPr>
    </w:tblStylePr>
    <w:tblStylePr w:type="band1Horz">
      <w:tblPr/>
      <w:tcPr>
        <w:tcBorders>
          <w:left w:val="nil"/>
          <w:right w:val="nil"/>
          <w:insideH w:val="nil"/>
          <w:insideV w:val="nil"/>
        </w:tcBorders>
        <w:shd w:val="clear" w:color="auto" w:fill="E8E8E8"/>
      </w:tcPr>
    </w:tblStylePr>
  </w:style>
  <w:style w:type="table" w:customStyle="1" w:styleId="1410">
    <w:name w:val="无格式表格 141"/>
    <w:basedOn w:val="a4"/>
    <w:uiPriority w:val="41"/>
    <w:rsid w:val="000B405E"/>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91">
    <w:name w:val="网格型91"/>
    <w:basedOn w:val="a4"/>
    <w:uiPriority w:val="39"/>
    <w:qFormat/>
    <w:rsid w:val="000B405E"/>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1">
    <w:name w:val="浅色底纹 - 着色 361"/>
    <w:basedOn w:val="a4"/>
    <w:uiPriority w:val="60"/>
    <w:qFormat/>
    <w:rsid w:val="000B405E"/>
    <w:rPr>
      <w:color w:val="7B7B7B"/>
    </w:rPr>
    <w:tblPr>
      <w:tblBorders>
        <w:top w:val="single" w:sz="8" w:space="0" w:color="A5A5A5"/>
        <w:bottom w:val="single" w:sz="8" w:space="0" w:color="A5A5A5"/>
      </w:tblBorders>
    </w:tblPr>
    <w:tblStylePr w:type="firstRow">
      <w:pPr>
        <w:spacing w:before="0" w:after="0" w:line="240" w:lineRule="auto"/>
      </w:pPr>
      <w:rPr>
        <w:b/>
        <w:bCs/>
      </w:rPr>
      <w:tblPr/>
      <w:tcPr>
        <w:tcBorders>
          <w:top w:val="single" w:sz="8" w:space="0" w:color="A5A5A5"/>
          <w:left w:val="nil"/>
          <w:bottom w:val="single" w:sz="8" w:space="0" w:color="A5A5A5"/>
          <w:right w:val="nil"/>
          <w:insideH w:val="nil"/>
          <w:insideV w:val="nil"/>
        </w:tcBorders>
      </w:tcPr>
    </w:tblStylePr>
    <w:tblStylePr w:type="lastRow">
      <w:pPr>
        <w:spacing w:before="0" w:after="0" w:line="240" w:lineRule="auto"/>
      </w:pPr>
      <w:rPr>
        <w:b/>
        <w:bCs/>
      </w:rPr>
      <w:tblPr/>
      <w:tcPr>
        <w:tcBorders>
          <w:top w:val="single" w:sz="8" w:space="0" w:color="A5A5A5"/>
          <w:left w:val="nil"/>
          <w:bottom w:val="single" w:sz="8" w:space="0" w:color="A5A5A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cPr>
    </w:tblStylePr>
    <w:tblStylePr w:type="band1Horz">
      <w:tblPr/>
      <w:tcPr>
        <w:tcBorders>
          <w:left w:val="nil"/>
          <w:right w:val="nil"/>
          <w:insideH w:val="nil"/>
          <w:insideV w:val="nil"/>
        </w:tcBorders>
        <w:shd w:val="clear" w:color="auto" w:fill="E8E8E8"/>
      </w:tcPr>
    </w:tblStylePr>
  </w:style>
  <w:style w:type="table" w:customStyle="1" w:styleId="2310">
    <w:name w:val="网格型231"/>
    <w:basedOn w:val="a4"/>
    <w:uiPriority w:val="39"/>
    <w:qFormat/>
    <w:rsid w:val="000B405E"/>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31">
    <w:name w:val="浅色底纹 - 着色 3131"/>
    <w:basedOn w:val="a4"/>
    <w:uiPriority w:val="60"/>
    <w:qFormat/>
    <w:rsid w:val="000B405E"/>
    <w:rPr>
      <w:color w:val="7B7B7B"/>
    </w:rPr>
    <w:tblPr>
      <w:tblBorders>
        <w:top w:val="single" w:sz="8" w:space="0" w:color="A5A5A5"/>
        <w:bottom w:val="single" w:sz="8" w:space="0" w:color="A5A5A5"/>
      </w:tblBorders>
    </w:tblPr>
    <w:tblStylePr w:type="firstRow">
      <w:pPr>
        <w:spacing w:before="0" w:after="0" w:line="240" w:lineRule="auto"/>
      </w:pPr>
      <w:rPr>
        <w:b/>
        <w:bCs/>
      </w:rPr>
      <w:tblPr/>
      <w:tcPr>
        <w:tcBorders>
          <w:top w:val="single" w:sz="8" w:space="0" w:color="A5A5A5"/>
          <w:left w:val="nil"/>
          <w:bottom w:val="single" w:sz="8" w:space="0" w:color="A5A5A5"/>
          <w:right w:val="nil"/>
          <w:insideH w:val="nil"/>
          <w:insideV w:val="nil"/>
        </w:tcBorders>
      </w:tcPr>
    </w:tblStylePr>
    <w:tblStylePr w:type="lastRow">
      <w:pPr>
        <w:spacing w:before="0" w:after="0" w:line="240" w:lineRule="auto"/>
      </w:pPr>
      <w:rPr>
        <w:b/>
        <w:bCs/>
      </w:rPr>
      <w:tblPr/>
      <w:tcPr>
        <w:tcBorders>
          <w:top w:val="single" w:sz="8" w:space="0" w:color="A5A5A5"/>
          <w:left w:val="nil"/>
          <w:bottom w:val="single" w:sz="8" w:space="0" w:color="A5A5A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cPr>
    </w:tblStylePr>
    <w:tblStylePr w:type="band1Horz">
      <w:tblPr/>
      <w:tcPr>
        <w:tcBorders>
          <w:left w:val="nil"/>
          <w:right w:val="nil"/>
          <w:insideH w:val="nil"/>
          <w:insideV w:val="nil"/>
        </w:tcBorders>
        <w:shd w:val="clear" w:color="auto" w:fill="E8E8E8"/>
      </w:tcPr>
    </w:tblStylePr>
  </w:style>
  <w:style w:type="table" w:customStyle="1" w:styleId="1510">
    <w:name w:val="无格式表格 151"/>
    <w:basedOn w:val="a4"/>
    <w:uiPriority w:val="41"/>
    <w:rsid w:val="000B405E"/>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3310">
    <w:name w:val="网格型331"/>
    <w:basedOn w:val="a4"/>
    <w:uiPriority w:val="39"/>
    <w:qFormat/>
    <w:rsid w:val="000B405E"/>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310">
    <w:name w:val="网格型431"/>
    <w:basedOn w:val="a4"/>
    <w:uiPriority w:val="39"/>
    <w:qFormat/>
    <w:rsid w:val="000B405E"/>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31">
    <w:name w:val="浅色底纹 - 着色 3231"/>
    <w:basedOn w:val="a4"/>
    <w:uiPriority w:val="60"/>
    <w:qFormat/>
    <w:rsid w:val="000B405E"/>
    <w:rPr>
      <w:color w:val="7B7B7B"/>
    </w:rPr>
    <w:tblPr>
      <w:tblBorders>
        <w:top w:val="single" w:sz="8" w:space="0" w:color="A5A5A5"/>
        <w:bottom w:val="single" w:sz="8" w:space="0" w:color="A5A5A5"/>
      </w:tblBorders>
    </w:tblPr>
    <w:tblStylePr w:type="firstRow">
      <w:pPr>
        <w:spacing w:before="0" w:after="0" w:line="240" w:lineRule="auto"/>
      </w:pPr>
      <w:rPr>
        <w:b/>
        <w:bCs/>
      </w:rPr>
      <w:tblPr/>
      <w:tcPr>
        <w:tcBorders>
          <w:top w:val="single" w:sz="8" w:space="0" w:color="A5A5A5"/>
          <w:left w:val="nil"/>
          <w:bottom w:val="single" w:sz="8" w:space="0" w:color="A5A5A5"/>
          <w:right w:val="nil"/>
          <w:insideH w:val="nil"/>
          <w:insideV w:val="nil"/>
        </w:tcBorders>
      </w:tcPr>
    </w:tblStylePr>
    <w:tblStylePr w:type="lastRow">
      <w:pPr>
        <w:spacing w:before="0" w:after="0" w:line="240" w:lineRule="auto"/>
      </w:pPr>
      <w:rPr>
        <w:b/>
        <w:bCs/>
      </w:rPr>
      <w:tblPr/>
      <w:tcPr>
        <w:tcBorders>
          <w:top w:val="single" w:sz="8" w:space="0" w:color="A5A5A5"/>
          <w:left w:val="nil"/>
          <w:bottom w:val="single" w:sz="8" w:space="0" w:color="A5A5A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cPr>
    </w:tblStylePr>
    <w:tblStylePr w:type="band1Horz">
      <w:tblPr/>
      <w:tcPr>
        <w:tcBorders>
          <w:left w:val="nil"/>
          <w:right w:val="nil"/>
          <w:insideH w:val="nil"/>
          <w:insideV w:val="nil"/>
        </w:tcBorders>
        <w:shd w:val="clear" w:color="auto" w:fill="E8E8E8"/>
      </w:tcPr>
    </w:tblStylePr>
  </w:style>
  <w:style w:type="table" w:customStyle="1" w:styleId="313">
    <w:name w:val="网格型浅色31"/>
    <w:basedOn w:val="a4"/>
    <w:uiPriority w:val="40"/>
    <w:rsid w:val="000B405E"/>
    <w:rPr>
      <w:rFonts w:ascii="等线" w:eastAsia="等线" w:hAnsi="等线"/>
      <w:kern w:val="2"/>
      <w:sz w:val="21"/>
      <w:szCs w:val="22"/>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table" w:customStyle="1" w:styleId="11310">
    <w:name w:val="无格式表格 1131"/>
    <w:basedOn w:val="a4"/>
    <w:uiPriority w:val="41"/>
    <w:rsid w:val="000B405E"/>
    <w:rPr>
      <w:rFonts w:ascii="等线" w:eastAsia="等线" w:hAnsi="等线"/>
      <w:kern w:val="2"/>
      <w:sz w:val="21"/>
      <w:szCs w:val="22"/>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12110">
    <w:name w:val="无格式表格 1211"/>
    <w:basedOn w:val="a4"/>
    <w:uiPriority w:val="41"/>
    <w:rsid w:val="000B405E"/>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1010">
    <w:name w:val="网格型101"/>
    <w:basedOn w:val="a4"/>
    <w:uiPriority w:val="39"/>
    <w:qFormat/>
    <w:rsid w:val="000B405E"/>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71">
    <w:name w:val="浅色底纹 - 着色 371"/>
    <w:basedOn w:val="a4"/>
    <w:uiPriority w:val="60"/>
    <w:qFormat/>
    <w:rsid w:val="000B405E"/>
    <w:rPr>
      <w:color w:val="7B7B7B"/>
    </w:rPr>
    <w:tblPr>
      <w:tblBorders>
        <w:top w:val="single" w:sz="8" w:space="0" w:color="A5A5A5"/>
        <w:bottom w:val="single" w:sz="8" w:space="0" w:color="A5A5A5"/>
      </w:tblBorders>
    </w:tblPr>
    <w:tblStylePr w:type="firstRow">
      <w:pPr>
        <w:spacing w:before="0" w:after="0" w:line="240" w:lineRule="auto"/>
      </w:pPr>
      <w:rPr>
        <w:b/>
        <w:bCs/>
      </w:rPr>
      <w:tblPr/>
      <w:tcPr>
        <w:tcBorders>
          <w:top w:val="single" w:sz="8" w:space="0" w:color="A5A5A5"/>
          <w:left w:val="nil"/>
          <w:bottom w:val="single" w:sz="8" w:space="0" w:color="A5A5A5"/>
          <w:right w:val="nil"/>
          <w:insideH w:val="nil"/>
          <w:insideV w:val="nil"/>
        </w:tcBorders>
      </w:tcPr>
    </w:tblStylePr>
    <w:tblStylePr w:type="lastRow">
      <w:pPr>
        <w:spacing w:before="0" w:after="0" w:line="240" w:lineRule="auto"/>
      </w:pPr>
      <w:rPr>
        <w:b/>
        <w:bCs/>
      </w:rPr>
      <w:tblPr/>
      <w:tcPr>
        <w:tcBorders>
          <w:top w:val="single" w:sz="8" w:space="0" w:color="A5A5A5"/>
          <w:left w:val="nil"/>
          <w:bottom w:val="single" w:sz="8" w:space="0" w:color="A5A5A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cPr>
    </w:tblStylePr>
    <w:tblStylePr w:type="band1Horz">
      <w:tblPr/>
      <w:tcPr>
        <w:tcBorders>
          <w:left w:val="nil"/>
          <w:right w:val="nil"/>
          <w:insideH w:val="nil"/>
          <w:insideV w:val="nil"/>
        </w:tcBorders>
        <w:shd w:val="clear" w:color="auto" w:fill="E8E8E8"/>
      </w:tcPr>
    </w:tblStylePr>
  </w:style>
  <w:style w:type="table" w:customStyle="1" w:styleId="412">
    <w:name w:val="网格型浅色41"/>
    <w:basedOn w:val="a4"/>
    <w:uiPriority w:val="40"/>
    <w:rsid w:val="000B405E"/>
    <w:rPr>
      <w:rFonts w:ascii="等线" w:eastAsia="等线" w:hAnsi="等线"/>
      <w:kern w:val="2"/>
      <w:sz w:val="21"/>
      <w:szCs w:val="22"/>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table" w:customStyle="1" w:styleId="161">
    <w:name w:val="无格式表格 161"/>
    <w:basedOn w:val="a4"/>
    <w:uiPriority w:val="41"/>
    <w:rsid w:val="000B405E"/>
    <w:rPr>
      <w:rFonts w:ascii="等线" w:eastAsia="等线" w:hAnsi="等线"/>
      <w:kern w:val="2"/>
      <w:sz w:val="21"/>
      <w:szCs w:val="22"/>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paragraph" w:customStyle="1" w:styleId="1f7">
    <w:name w:val="引用1"/>
    <w:basedOn w:val="a2"/>
    <w:next w:val="a2"/>
    <w:uiPriority w:val="29"/>
    <w:qFormat/>
    <w:rsid w:val="000B405E"/>
    <w:pPr>
      <w:spacing w:before="200" w:after="160" w:line="340" w:lineRule="exact"/>
      <w:ind w:left="864" w:right="864" w:firstLineChars="200" w:firstLine="200"/>
      <w:jc w:val="center"/>
    </w:pPr>
    <w:rPr>
      <w:rFonts w:ascii="等线" w:hAnsi="等线"/>
      <w:i/>
      <w:iCs/>
      <w:color w:val="404040"/>
      <w:szCs w:val="22"/>
    </w:rPr>
  </w:style>
  <w:style w:type="table" w:customStyle="1" w:styleId="-38">
    <w:name w:val="浅色底纹 - 着色 38"/>
    <w:basedOn w:val="a4"/>
    <w:next w:val="-3"/>
    <w:uiPriority w:val="60"/>
    <w:semiHidden/>
    <w:unhideWhenUsed/>
    <w:rsid w:val="000B405E"/>
    <w:rPr>
      <w:rFonts w:ascii="等线" w:eastAsia="等线" w:hAnsi="等线"/>
      <w:color w:val="7B7B7B"/>
      <w:kern w:val="2"/>
      <w:sz w:val="21"/>
      <w:szCs w:val="22"/>
    </w:rPr>
    <w:tblPr>
      <w:tblStyleRowBandSize w:val="1"/>
      <w:tblStyleColBandSize w:val="1"/>
      <w:tblBorders>
        <w:top w:val="single" w:sz="8" w:space="0" w:color="A5A5A5"/>
        <w:bottom w:val="single" w:sz="8" w:space="0" w:color="A5A5A5"/>
      </w:tblBorders>
    </w:tblPr>
    <w:tblStylePr w:type="firstRow">
      <w:pPr>
        <w:spacing w:before="0" w:after="0" w:line="240" w:lineRule="auto"/>
      </w:pPr>
      <w:rPr>
        <w:b/>
        <w:bCs/>
      </w:rPr>
      <w:tblPr/>
      <w:tcPr>
        <w:tcBorders>
          <w:top w:val="single" w:sz="8" w:space="0" w:color="A5A5A5"/>
          <w:left w:val="nil"/>
          <w:bottom w:val="single" w:sz="8" w:space="0" w:color="A5A5A5"/>
          <w:right w:val="nil"/>
          <w:insideH w:val="nil"/>
          <w:insideV w:val="nil"/>
        </w:tcBorders>
      </w:tcPr>
    </w:tblStylePr>
    <w:tblStylePr w:type="lastRow">
      <w:pPr>
        <w:spacing w:before="0" w:after="0" w:line="240" w:lineRule="auto"/>
      </w:pPr>
      <w:rPr>
        <w:b/>
        <w:bCs/>
      </w:rPr>
      <w:tblPr/>
      <w:tcPr>
        <w:tcBorders>
          <w:top w:val="single" w:sz="8" w:space="0" w:color="A5A5A5"/>
          <w:left w:val="nil"/>
          <w:bottom w:val="single" w:sz="8" w:space="0" w:color="A5A5A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cPr>
    </w:tblStylePr>
    <w:tblStylePr w:type="band1Horz">
      <w:tblPr/>
      <w:tcPr>
        <w:tcBorders>
          <w:left w:val="nil"/>
          <w:right w:val="nil"/>
          <w:insideH w:val="nil"/>
          <w:insideV w:val="nil"/>
        </w:tcBorders>
        <w:shd w:val="clear" w:color="auto" w:fill="E8E8E8"/>
      </w:tcPr>
    </w:tblStylePr>
  </w:style>
  <w:style w:type="character" w:customStyle="1" w:styleId="1f8">
    <w:name w:val="标题 字符1"/>
    <w:basedOn w:val="a3"/>
    <w:uiPriority w:val="10"/>
    <w:rsid w:val="000B405E"/>
    <w:rPr>
      <w:rFonts w:ascii="等线 Light" w:eastAsia="等线 Light" w:hAnsi="等线 Light" w:cs="Times New Roman"/>
      <w:b/>
      <w:bCs/>
      <w:sz w:val="32"/>
      <w:szCs w:val="32"/>
    </w:rPr>
  </w:style>
  <w:style w:type="character" w:customStyle="1" w:styleId="1f9">
    <w:name w:val="引用 字符1"/>
    <w:basedOn w:val="a3"/>
    <w:uiPriority w:val="29"/>
    <w:rsid w:val="000B405E"/>
    <w:rPr>
      <w:i/>
      <w:iCs/>
      <w:color w:val="404040"/>
    </w:rPr>
  </w:style>
  <w:style w:type="paragraph" w:customStyle="1" w:styleId="TOC72">
    <w:name w:val="TOC 72"/>
    <w:basedOn w:val="a2"/>
    <w:next w:val="a2"/>
    <w:uiPriority w:val="39"/>
    <w:unhideWhenUsed/>
    <w:rsid w:val="000B405E"/>
    <w:pPr>
      <w:ind w:leftChars="1200" w:left="2520"/>
    </w:pPr>
    <w:rPr>
      <w:rFonts w:ascii="等线" w:eastAsia="等线" w:hAnsi="等线"/>
      <w:szCs w:val="22"/>
    </w:rPr>
  </w:style>
  <w:style w:type="paragraph" w:customStyle="1" w:styleId="TOC52">
    <w:name w:val="TOC 52"/>
    <w:basedOn w:val="a2"/>
    <w:next w:val="a2"/>
    <w:uiPriority w:val="39"/>
    <w:unhideWhenUsed/>
    <w:qFormat/>
    <w:rsid w:val="000B405E"/>
    <w:pPr>
      <w:ind w:leftChars="800" w:left="1680"/>
    </w:pPr>
    <w:rPr>
      <w:rFonts w:ascii="等线" w:eastAsia="等线" w:hAnsi="等线"/>
      <w:szCs w:val="22"/>
    </w:rPr>
  </w:style>
  <w:style w:type="paragraph" w:customStyle="1" w:styleId="TOC82">
    <w:name w:val="TOC 82"/>
    <w:basedOn w:val="a2"/>
    <w:next w:val="a2"/>
    <w:uiPriority w:val="39"/>
    <w:unhideWhenUsed/>
    <w:qFormat/>
    <w:rsid w:val="000B405E"/>
    <w:pPr>
      <w:ind w:leftChars="1400" w:left="2940"/>
    </w:pPr>
    <w:rPr>
      <w:rFonts w:ascii="等线" w:eastAsia="等线" w:hAnsi="等线"/>
      <w:szCs w:val="22"/>
    </w:rPr>
  </w:style>
  <w:style w:type="paragraph" w:customStyle="1" w:styleId="TOC42">
    <w:name w:val="TOC 42"/>
    <w:basedOn w:val="a2"/>
    <w:next w:val="a2"/>
    <w:uiPriority w:val="39"/>
    <w:unhideWhenUsed/>
    <w:qFormat/>
    <w:rsid w:val="000B405E"/>
    <w:pPr>
      <w:ind w:leftChars="600" w:left="1260"/>
    </w:pPr>
    <w:rPr>
      <w:rFonts w:ascii="等线" w:eastAsia="等线" w:hAnsi="等线"/>
      <w:szCs w:val="22"/>
    </w:rPr>
  </w:style>
  <w:style w:type="paragraph" w:customStyle="1" w:styleId="TOC62">
    <w:name w:val="TOC 62"/>
    <w:basedOn w:val="a2"/>
    <w:next w:val="a2"/>
    <w:uiPriority w:val="39"/>
    <w:unhideWhenUsed/>
    <w:qFormat/>
    <w:rsid w:val="000B405E"/>
    <w:pPr>
      <w:ind w:leftChars="1000" w:left="2100"/>
    </w:pPr>
    <w:rPr>
      <w:rFonts w:ascii="等线" w:eastAsia="等线" w:hAnsi="等线"/>
      <w:szCs w:val="22"/>
    </w:rPr>
  </w:style>
  <w:style w:type="paragraph" w:customStyle="1" w:styleId="TOC92">
    <w:name w:val="TOC 92"/>
    <w:basedOn w:val="a2"/>
    <w:next w:val="a2"/>
    <w:uiPriority w:val="39"/>
    <w:unhideWhenUsed/>
    <w:qFormat/>
    <w:rsid w:val="000B405E"/>
    <w:pPr>
      <w:ind w:leftChars="1600" w:left="3360"/>
    </w:pPr>
    <w:rPr>
      <w:rFonts w:ascii="等线" w:eastAsia="等线" w:hAnsi="等线"/>
      <w:szCs w:val="22"/>
    </w:rPr>
  </w:style>
  <w:style w:type="table" w:customStyle="1" w:styleId="-381">
    <w:name w:val="浅色底纹 - 着色 381"/>
    <w:basedOn w:val="a4"/>
    <w:next w:val="-3"/>
    <w:uiPriority w:val="60"/>
    <w:qFormat/>
    <w:rsid w:val="000B405E"/>
    <w:rPr>
      <w:color w:val="7B7B7B"/>
    </w:rPr>
    <w:tblPr>
      <w:tblBorders>
        <w:top w:val="single" w:sz="8" w:space="0" w:color="A5A5A5"/>
        <w:bottom w:val="single" w:sz="8" w:space="0" w:color="A5A5A5"/>
      </w:tblBorders>
    </w:tblPr>
    <w:tblStylePr w:type="firstRow">
      <w:pPr>
        <w:spacing w:before="0" w:after="0" w:line="240" w:lineRule="auto"/>
      </w:pPr>
      <w:rPr>
        <w:b/>
        <w:bCs/>
      </w:rPr>
      <w:tblPr/>
      <w:tcPr>
        <w:tcBorders>
          <w:top w:val="single" w:sz="8" w:space="0" w:color="A5A5A5"/>
          <w:left w:val="nil"/>
          <w:bottom w:val="single" w:sz="8" w:space="0" w:color="A5A5A5"/>
          <w:right w:val="nil"/>
          <w:insideH w:val="nil"/>
          <w:insideV w:val="nil"/>
        </w:tcBorders>
      </w:tcPr>
    </w:tblStylePr>
    <w:tblStylePr w:type="lastRow">
      <w:pPr>
        <w:spacing w:before="0" w:after="0" w:line="240" w:lineRule="auto"/>
      </w:pPr>
      <w:rPr>
        <w:b/>
        <w:bCs/>
      </w:rPr>
      <w:tblPr/>
      <w:tcPr>
        <w:tcBorders>
          <w:top w:val="single" w:sz="8" w:space="0" w:color="A5A5A5"/>
          <w:left w:val="nil"/>
          <w:bottom w:val="single" w:sz="8" w:space="0" w:color="A5A5A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cPr>
    </w:tblStylePr>
    <w:tblStylePr w:type="band1Horz">
      <w:tblPr/>
      <w:tcPr>
        <w:tcBorders>
          <w:left w:val="nil"/>
          <w:right w:val="nil"/>
          <w:insideH w:val="nil"/>
          <w:insideV w:val="nil"/>
        </w:tcBorders>
        <w:shd w:val="clear" w:color="auto" w:fill="E8E8E8"/>
      </w:tcPr>
    </w:tblStylePr>
  </w:style>
  <w:style w:type="table" w:customStyle="1" w:styleId="1141">
    <w:name w:val="无格式表格 1141"/>
    <w:basedOn w:val="a4"/>
    <w:uiPriority w:val="41"/>
    <w:rsid w:val="000B405E"/>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1113">
    <w:name w:val="网格型浅色111"/>
    <w:basedOn w:val="a4"/>
    <w:uiPriority w:val="40"/>
    <w:rsid w:val="000B405E"/>
    <w:rPr>
      <w:rFonts w:ascii="等线" w:eastAsia="等线" w:hAnsi="等线"/>
      <w:kern w:val="2"/>
      <w:sz w:val="21"/>
      <w:szCs w:val="22"/>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table" w:customStyle="1" w:styleId="11411">
    <w:name w:val="无格式表格 11411"/>
    <w:basedOn w:val="a4"/>
    <w:uiPriority w:val="41"/>
    <w:rsid w:val="000B405E"/>
    <w:rPr>
      <w:rFonts w:ascii="等线" w:eastAsia="等线" w:hAnsi="等线"/>
      <w:kern w:val="2"/>
      <w:sz w:val="21"/>
      <w:szCs w:val="22"/>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170">
    <w:name w:val="无格式表格 17"/>
    <w:basedOn w:val="a4"/>
    <w:next w:val="115"/>
    <w:uiPriority w:val="41"/>
    <w:rsid w:val="000B405E"/>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180">
    <w:name w:val="无格式表格 18"/>
    <w:basedOn w:val="a4"/>
    <w:next w:val="115"/>
    <w:uiPriority w:val="41"/>
    <w:rsid w:val="000B405E"/>
    <w:rPr>
      <w:rFonts w:ascii="等线" w:eastAsia="等线" w:hAnsi="等线"/>
      <w:kern w:val="2"/>
      <w:sz w:val="21"/>
      <w:szCs w:val="22"/>
    </w:rPr>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315">
    <w:name w:val="浅色底纹 - 着色 315"/>
    <w:basedOn w:val="a4"/>
    <w:next w:val="-3"/>
    <w:uiPriority w:val="60"/>
    <w:qFormat/>
    <w:rsid w:val="000B405E"/>
    <w:rPr>
      <w:color w:val="7B7B7B"/>
    </w:rPr>
    <w:tblPr>
      <w:tblBorders>
        <w:top w:val="single" w:sz="8" w:space="0" w:color="A5A5A5"/>
        <w:bottom w:val="single" w:sz="8" w:space="0" w:color="A5A5A5"/>
      </w:tblBorders>
    </w:tblPr>
    <w:tblStylePr w:type="firstRow">
      <w:pPr>
        <w:spacing w:before="0" w:after="0" w:line="240" w:lineRule="auto"/>
      </w:pPr>
      <w:rPr>
        <w:b/>
        <w:bCs/>
      </w:rPr>
      <w:tblPr/>
      <w:tcPr>
        <w:tcBorders>
          <w:top w:val="single" w:sz="8" w:space="0" w:color="A5A5A5"/>
          <w:left w:val="nil"/>
          <w:bottom w:val="single" w:sz="8" w:space="0" w:color="A5A5A5"/>
          <w:right w:val="nil"/>
          <w:insideH w:val="nil"/>
          <w:insideV w:val="nil"/>
        </w:tcBorders>
      </w:tcPr>
    </w:tblStylePr>
    <w:tblStylePr w:type="lastRow">
      <w:pPr>
        <w:spacing w:before="0" w:after="0" w:line="240" w:lineRule="auto"/>
      </w:pPr>
      <w:rPr>
        <w:b/>
        <w:bCs/>
      </w:rPr>
      <w:tblPr/>
      <w:tcPr>
        <w:tcBorders>
          <w:top w:val="single" w:sz="8" w:space="0" w:color="A5A5A5"/>
          <w:left w:val="nil"/>
          <w:bottom w:val="single" w:sz="8" w:space="0" w:color="A5A5A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cPr>
    </w:tblStylePr>
    <w:tblStylePr w:type="band1Horz">
      <w:tblPr/>
      <w:tcPr>
        <w:tcBorders>
          <w:left w:val="nil"/>
          <w:right w:val="nil"/>
          <w:insideH w:val="nil"/>
          <w:insideV w:val="nil"/>
        </w:tcBorders>
        <w:shd w:val="clear" w:color="auto" w:fill="E8E8E8"/>
      </w:tcPr>
    </w:tblStylePr>
  </w:style>
  <w:style w:type="table" w:customStyle="1" w:styleId="-325">
    <w:name w:val="浅色底纹 - 着色 325"/>
    <w:basedOn w:val="a4"/>
    <w:uiPriority w:val="60"/>
    <w:qFormat/>
    <w:rsid w:val="000B405E"/>
    <w:rPr>
      <w:color w:val="7B7B7B"/>
    </w:rPr>
    <w:tblPr>
      <w:tblBorders>
        <w:top w:val="single" w:sz="8" w:space="0" w:color="A5A5A5"/>
        <w:bottom w:val="single" w:sz="8" w:space="0" w:color="A5A5A5"/>
      </w:tblBorders>
    </w:tblPr>
    <w:tblStylePr w:type="firstRow">
      <w:pPr>
        <w:spacing w:before="0" w:after="0" w:line="240" w:lineRule="auto"/>
      </w:pPr>
      <w:rPr>
        <w:b/>
        <w:bCs/>
      </w:rPr>
      <w:tblPr/>
      <w:tcPr>
        <w:tcBorders>
          <w:top w:val="single" w:sz="8" w:space="0" w:color="A5A5A5"/>
          <w:left w:val="nil"/>
          <w:bottom w:val="single" w:sz="8" w:space="0" w:color="A5A5A5"/>
          <w:right w:val="nil"/>
          <w:insideH w:val="nil"/>
          <w:insideV w:val="nil"/>
        </w:tcBorders>
      </w:tcPr>
    </w:tblStylePr>
    <w:tblStylePr w:type="lastRow">
      <w:pPr>
        <w:spacing w:before="0" w:after="0" w:line="240" w:lineRule="auto"/>
      </w:pPr>
      <w:rPr>
        <w:b/>
        <w:bCs/>
      </w:rPr>
      <w:tblPr/>
      <w:tcPr>
        <w:tcBorders>
          <w:top w:val="single" w:sz="8" w:space="0" w:color="A5A5A5"/>
          <w:left w:val="nil"/>
          <w:bottom w:val="single" w:sz="8" w:space="0" w:color="A5A5A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cPr>
    </w:tblStylePr>
    <w:tblStylePr w:type="band1Horz">
      <w:tblPr/>
      <w:tcPr>
        <w:tcBorders>
          <w:left w:val="nil"/>
          <w:right w:val="nil"/>
          <w:insideH w:val="nil"/>
          <w:insideV w:val="nil"/>
        </w:tcBorders>
        <w:shd w:val="clear" w:color="auto" w:fill="E8E8E8"/>
      </w:tcPr>
    </w:tblStylePr>
  </w:style>
  <w:style w:type="table" w:customStyle="1" w:styleId="11120">
    <w:name w:val="无格式表格 1112"/>
    <w:basedOn w:val="a4"/>
    <w:uiPriority w:val="41"/>
    <w:rsid w:val="000B405E"/>
    <w:rPr>
      <w:rFonts w:ascii="等线" w:eastAsia="等线" w:hAnsi="等线"/>
      <w:kern w:val="2"/>
      <w:sz w:val="21"/>
      <w:szCs w:val="22"/>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332">
    <w:name w:val="浅色底纹 - 着色 332"/>
    <w:basedOn w:val="a4"/>
    <w:uiPriority w:val="60"/>
    <w:qFormat/>
    <w:rsid w:val="000B405E"/>
    <w:rPr>
      <w:color w:val="7B7B7B"/>
    </w:rPr>
    <w:tblPr>
      <w:tblBorders>
        <w:top w:val="single" w:sz="8" w:space="0" w:color="A5A5A5"/>
        <w:bottom w:val="single" w:sz="8" w:space="0" w:color="A5A5A5"/>
      </w:tblBorders>
    </w:tblPr>
    <w:tblStylePr w:type="firstRow">
      <w:pPr>
        <w:spacing w:before="0" w:after="0" w:line="240" w:lineRule="auto"/>
      </w:pPr>
      <w:rPr>
        <w:b/>
        <w:bCs/>
      </w:rPr>
      <w:tblPr/>
      <w:tcPr>
        <w:tcBorders>
          <w:top w:val="single" w:sz="8" w:space="0" w:color="A5A5A5"/>
          <w:left w:val="nil"/>
          <w:bottom w:val="single" w:sz="8" w:space="0" w:color="A5A5A5"/>
          <w:right w:val="nil"/>
          <w:insideH w:val="nil"/>
          <w:insideV w:val="nil"/>
        </w:tcBorders>
      </w:tcPr>
    </w:tblStylePr>
    <w:tblStylePr w:type="lastRow">
      <w:pPr>
        <w:spacing w:before="0" w:after="0" w:line="240" w:lineRule="auto"/>
      </w:pPr>
      <w:rPr>
        <w:b/>
        <w:bCs/>
      </w:rPr>
      <w:tblPr/>
      <w:tcPr>
        <w:tcBorders>
          <w:top w:val="single" w:sz="8" w:space="0" w:color="A5A5A5"/>
          <w:left w:val="nil"/>
          <w:bottom w:val="single" w:sz="8" w:space="0" w:color="A5A5A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cPr>
    </w:tblStylePr>
    <w:tblStylePr w:type="band1Horz">
      <w:tblPr/>
      <w:tcPr>
        <w:tcBorders>
          <w:left w:val="nil"/>
          <w:right w:val="nil"/>
          <w:insideH w:val="nil"/>
          <w:insideV w:val="nil"/>
        </w:tcBorders>
        <w:shd w:val="clear" w:color="auto" w:fill="E8E8E8"/>
      </w:tcPr>
    </w:tblStylePr>
  </w:style>
  <w:style w:type="table" w:customStyle="1" w:styleId="1230">
    <w:name w:val="无格式表格 123"/>
    <w:basedOn w:val="a4"/>
    <w:uiPriority w:val="41"/>
    <w:rsid w:val="000B405E"/>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3112">
    <w:name w:val="浅色底纹 - 着色 3112"/>
    <w:basedOn w:val="a4"/>
    <w:uiPriority w:val="60"/>
    <w:qFormat/>
    <w:rsid w:val="000B405E"/>
    <w:rPr>
      <w:color w:val="7B7B7B"/>
    </w:rPr>
    <w:tblPr>
      <w:tblBorders>
        <w:top w:val="single" w:sz="8" w:space="0" w:color="A5A5A5"/>
        <w:bottom w:val="single" w:sz="8" w:space="0" w:color="A5A5A5"/>
      </w:tblBorders>
    </w:tblPr>
    <w:tblStylePr w:type="firstRow">
      <w:pPr>
        <w:spacing w:before="0" w:after="0" w:line="240" w:lineRule="auto"/>
      </w:pPr>
      <w:rPr>
        <w:b/>
        <w:bCs/>
      </w:rPr>
      <w:tblPr/>
      <w:tcPr>
        <w:tcBorders>
          <w:top w:val="single" w:sz="8" w:space="0" w:color="A5A5A5"/>
          <w:left w:val="nil"/>
          <w:bottom w:val="single" w:sz="8" w:space="0" w:color="A5A5A5"/>
          <w:right w:val="nil"/>
          <w:insideH w:val="nil"/>
          <w:insideV w:val="nil"/>
        </w:tcBorders>
      </w:tcPr>
    </w:tblStylePr>
    <w:tblStylePr w:type="lastRow">
      <w:pPr>
        <w:spacing w:before="0" w:after="0" w:line="240" w:lineRule="auto"/>
      </w:pPr>
      <w:rPr>
        <w:b/>
        <w:bCs/>
      </w:rPr>
      <w:tblPr/>
      <w:tcPr>
        <w:tcBorders>
          <w:top w:val="single" w:sz="8" w:space="0" w:color="A5A5A5"/>
          <w:left w:val="nil"/>
          <w:bottom w:val="single" w:sz="8" w:space="0" w:color="A5A5A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cPr>
    </w:tblStylePr>
    <w:tblStylePr w:type="band1Horz">
      <w:tblPr/>
      <w:tcPr>
        <w:tcBorders>
          <w:left w:val="nil"/>
          <w:right w:val="nil"/>
          <w:insideH w:val="nil"/>
          <w:insideV w:val="nil"/>
        </w:tcBorders>
        <w:shd w:val="clear" w:color="auto" w:fill="E8E8E8"/>
      </w:tcPr>
    </w:tblStylePr>
  </w:style>
  <w:style w:type="table" w:customStyle="1" w:styleId="-3212">
    <w:name w:val="浅色底纹 - 着色 3212"/>
    <w:basedOn w:val="a4"/>
    <w:uiPriority w:val="60"/>
    <w:qFormat/>
    <w:rsid w:val="000B405E"/>
    <w:rPr>
      <w:color w:val="7B7B7B"/>
    </w:rPr>
    <w:tblPr>
      <w:tblBorders>
        <w:top w:val="single" w:sz="8" w:space="0" w:color="A5A5A5"/>
        <w:bottom w:val="single" w:sz="8" w:space="0" w:color="A5A5A5"/>
      </w:tblBorders>
    </w:tblPr>
    <w:tblStylePr w:type="firstRow">
      <w:pPr>
        <w:spacing w:before="0" w:after="0" w:line="240" w:lineRule="auto"/>
      </w:pPr>
      <w:rPr>
        <w:b/>
        <w:bCs/>
      </w:rPr>
      <w:tblPr/>
      <w:tcPr>
        <w:tcBorders>
          <w:top w:val="single" w:sz="8" w:space="0" w:color="A5A5A5"/>
          <w:left w:val="nil"/>
          <w:bottom w:val="single" w:sz="8" w:space="0" w:color="A5A5A5"/>
          <w:right w:val="nil"/>
          <w:insideH w:val="nil"/>
          <w:insideV w:val="nil"/>
        </w:tcBorders>
      </w:tcPr>
    </w:tblStylePr>
    <w:tblStylePr w:type="lastRow">
      <w:pPr>
        <w:spacing w:before="0" w:after="0" w:line="240" w:lineRule="auto"/>
      </w:pPr>
      <w:rPr>
        <w:b/>
        <w:bCs/>
      </w:rPr>
      <w:tblPr/>
      <w:tcPr>
        <w:tcBorders>
          <w:top w:val="single" w:sz="8" w:space="0" w:color="A5A5A5"/>
          <w:left w:val="nil"/>
          <w:bottom w:val="single" w:sz="8" w:space="0" w:color="A5A5A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cPr>
    </w:tblStylePr>
    <w:tblStylePr w:type="band1Horz">
      <w:tblPr/>
      <w:tcPr>
        <w:tcBorders>
          <w:left w:val="nil"/>
          <w:right w:val="nil"/>
          <w:insideH w:val="nil"/>
          <w:insideV w:val="nil"/>
        </w:tcBorders>
        <w:shd w:val="clear" w:color="auto" w:fill="E8E8E8"/>
      </w:tcPr>
    </w:tblStylePr>
  </w:style>
  <w:style w:type="table" w:customStyle="1" w:styleId="-342">
    <w:name w:val="浅色底纹 - 着色 342"/>
    <w:basedOn w:val="a4"/>
    <w:uiPriority w:val="60"/>
    <w:qFormat/>
    <w:rsid w:val="000B405E"/>
    <w:rPr>
      <w:color w:val="7B7B7B"/>
    </w:rPr>
    <w:tblPr>
      <w:tblBorders>
        <w:top w:val="single" w:sz="8" w:space="0" w:color="A5A5A5"/>
        <w:bottom w:val="single" w:sz="8" w:space="0" w:color="A5A5A5"/>
      </w:tblBorders>
    </w:tblPr>
    <w:tblStylePr w:type="firstRow">
      <w:pPr>
        <w:spacing w:before="0" w:after="0" w:line="240" w:lineRule="auto"/>
      </w:pPr>
      <w:rPr>
        <w:b/>
        <w:bCs/>
      </w:rPr>
      <w:tblPr/>
      <w:tcPr>
        <w:tcBorders>
          <w:top w:val="single" w:sz="8" w:space="0" w:color="A5A5A5"/>
          <w:left w:val="nil"/>
          <w:bottom w:val="single" w:sz="8" w:space="0" w:color="A5A5A5"/>
          <w:right w:val="nil"/>
          <w:insideH w:val="nil"/>
          <w:insideV w:val="nil"/>
        </w:tcBorders>
      </w:tcPr>
    </w:tblStylePr>
    <w:tblStylePr w:type="lastRow">
      <w:pPr>
        <w:spacing w:before="0" w:after="0" w:line="240" w:lineRule="auto"/>
      </w:pPr>
      <w:rPr>
        <w:b/>
        <w:bCs/>
      </w:rPr>
      <w:tblPr/>
      <w:tcPr>
        <w:tcBorders>
          <w:top w:val="single" w:sz="8" w:space="0" w:color="A5A5A5"/>
          <w:left w:val="nil"/>
          <w:bottom w:val="single" w:sz="8" w:space="0" w:color="A5A5A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cPr>
    </w:tblStylePr>
    <w:tblStylePr w:type="band1Horz">
      <w:tblPr/>
      <w:tcPr>
        <w:tcBorders>
          <w:left w:val="nil"/>
          <w:right w:val="nil"/>
          <w:insideH w:val="nil"/>
          <w:insideV w:val="nil"/>
        </w:tcBorders>
        <w:shd w:val="clear" w:color="auto" w:fill="E8E8E8"/>
      </w:tcPr>
    </w:tblStylePr>
  </w:style>
  <w:style w:type="table" w:customStyle="1" w:styleId="1320">
    <w:name w:val="无格式表格 132"/>
    <w:basedOn w:val="a4"/>
    <w:uiPriority w:val="41"/>
    <w:rsid w:val="000B405E"/>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3122">
    <w:name w:val="浅色底纹 - 着色 3122"/>
    <w:basedOn w:val="a4"/>
    <w:uiPriority w:val="60"/>
    <w:qFormat/>
    <w:rsid w:val="000B405E"/>
    <w:rPr>
      <w:color w:val="7B7B7B"/>
    </w:rPr>
    <w:tblPr>
      <w:tblBorders>
        <w:top w:val="single" w:sz="8" w:space="0" w:color="A5A5A5"/>
        <w:bottom w:val="single" w:sz="8" w:space="0" w:color="A5A5A5"/>
      </w:tblBorders>
    </w:tblPr>
    <w:tblStylePr w:type="firstRow">
      <w:pPr>
        <w:spacing w:before="0" w:after="0" w:line="240" w:lineRule="auto"/>
      </w:pPr>
      <w:rPr>
        <w:b/>
        <w:bCs/>
      </w:rPr>
      <w:tblPr/>
      <w:tcPr>
        <w:tcBorders>
          <w:top w:val="single" w:sz="8" w:space="0" w:color="A5A5A5"/>
          <w:left w:val="nil"/>
          <w:bottom w:val="single" w:sz="8" w:space="0" w:color="A5A5A5"/>
          <w:right w:val="nil"/>
          <w:insideH w:val="nil"/>
          <w:insideV w:val="nil"/>
        </w:tcBorders>
      </w:tcPr>
    </w:tblStylePr>
    <w:tblStylePr w:type="lastRow">
      <w:pPr>
        <w:spacing w:before="0" w:after="0" w:line="240" w:lineRule="auto"/>
      </w:pPr>
      <w:rPr>
        <w:b/>
        <w:bCs/>
      </w:rPr>
      <w:tblPr/>
      <w:tcPr>
        <w:tcBorders>
          <w:top w:val="single" w:sz="8" w:space="0" w:color="A5A5A5"/>
          <w:left w:val="nil"/>
          <w:bottom w:val="single" w:sz="8" w:space="0" w:color="A5A5A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cPr>
    </w:tblStylePr>
    <w:tblStylePr w:type="band1Horz">
      <w:tblPr/>
      <w:tcPr>
        <w:tcBorders>
          <w:left w:val="nil"/>
          <w:right w:val="nil"/>
          <w:insideH w:val="nil"/>
          <w:insideV w:val="nil"/>
        </w:tcBorders>
        <w:shd w:val="clear" w:color="auto" w:fill="E8E8E8"/>
      </w:tcPr>
    </w:tblStylePr>
  </w:style>
  <w:style w:type="table" w:customStyle="1" w:styleId="-3222">
    <w:name w:val="浅色底纹 - 着色 3222"/>
    <w:basedOn w:val="a4"/>
    <w:uiPriority w:val="60"/>
    <w:qFormat/>
    <w:rsid w:val="000B405E"/>
    <w:rPr>
      <w:color w:val="7B7B7B"/>
    </w:rPr>
    <w:tblPr>
      <w:tblBorders>
        <w:top w:val="single" w:sz="8" w:space="0" w:color="A5A5A5"/>
        <w:bottom w:val="single" w:sz="8" w:space="0" w:color="A5A5A5"/>
      </w:tblBorders>
    </w:tblPr>
    <w:tblStylePr w:type="firstRow">
      <w:pPr>
        <w:spacing w:before="0" w:after="0" w:line="240" w:lineRule="auto"/>
      </w:pPr>
      <w:rPr>
        <w:b/>
        <w:bCs/>
      </w:rPr>
      <w:tblPr/>
      <w:tcPr>
        <w:tcBorders>
          <w:top w:val="single" w:sz="8" w:space="0" w:color="A5A5A5"/>
          <w:left w:val="nil"/>
          <w:bottom w:val="single" w:sz="8" w:space="0" w:color="A5A5A5"/>
          <w:right w:val="nil"/>
          <w:insideH w:val="nil"/>
          <w:insideV w:val="nil"/>
        </w:tcBorders>
      </w:tcPr>
    </w:tblStylePr>
    <w:tblStylePr w:type="lastRow">
      <w:pPr>
        <w:spacing w:before="0" w:after="0" w:line="240" w:lineRule="auto"/>
      </w:pPr>
      <w:rPr>
        <w:b/>
        <w:bCs/>
      </w:rPr>
      <w:tblPr/>
      <w:tcPr>
        <w:tcBorders>
          <w:top w:val="single" w:sz="8" w:space="0" w:color="A5A5A5"/>
          <w:left w:val="nil"/>
          <w:bottom w:val="single" w:sz="8" w:space="0" w:color="A5A5A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cPr>
    </w:tblStylePr>
    <w:tblStylePr w:type="band1Horz">
      <w:tblPr/>
      <w:tcPr>
        <w:tcBorders>
          <w:left w:val="nil"/>
          <w:right w:val="nil"/>
          <w:insideH w:val="nil"/>
          <w:insideV w:val="nil"/>
        </w:tcBorders>
        <w:shd w:val="clear" w:color="auto" w:fill="E8E8E8"/>
      </w:tcPr>
    </w:tblStylePr>
  </w:style>
  <w:style w:type="table" w:customStyle="1" w:styleId="222">
    <w:name w:val="网格型浅色22"/>
    <w:basedOn w:val="a4"/>
    <w:uiPriority w:val="40"/>
    <w:rsid w:val="000B405E"/>
    <w:rPr>
      <w:rFonts w:ascii="等线" w:eastAsia="等线" w:hAnsi="等线"/>
      <w:kern w:val="2"/>
      <w:sz w:val="21"/>
      <w:szCs w:val="22"/>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table" w:customStyle="1" w:styleId="1122">
    <w:name w:val="无格式表格 1122"/>
    <w:basedOn w:val="a4"/>
    <w:uiPriority w:val="41"/>
    <w:rsid w:val="000B405E"/>
    <w:rPr>
      <w:rFonts w:ascii="等线" w:eastAsia="等线" w:hAnsi="等线"/>
      <w:kern w:val="2"/>
      <w:sz w:val="21"/>
      <w:szCs w:val="22"/>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352">
    <w:name w:val="浅色底纹 - 着色 352"/>
    <w:basedOn w:val="a4"/>
    <w:uiPriority w:val="60"/>
    <w:qFormat/>
    <w:rsid w:val="000B405E"/>
    <w:rPr>
      <w:color w:val="7B7B7B"/>
    </w:rPr>
    <w:tblPr>
      <w:tblBorders>
        <w:top w:val="single" w:sz="8" w:space="0" w:color="A5A5A5"/>
        <w:bottom w:val="single" w:sz="8" w:space="0" w:color="A5A5A5"/>
      </w:tblBorders>
    </w:tblPr>
    <w:tblStylePr w:type="firstRow">
      <w:pPr>
        <w:spacing w:before="0" w:after="0" w:line="240" w:lineRule="auto"/>
      </w:pPr>
      <w:rPr>
        <w:b/>
        <w:bCs/>
      </w:rPr>
      <w:tblPr/>
      <w:tcPr>
        <w:tcBorders>
          <w:top w:val="single" w:sz="8" w:space="0" w:color="A5A5A5"/>
          <w:left w:val="nil"/>
          <w:bottom w:val="single" w:sz="8" w:space="0" w:color="A5A5A5"/>
          <w:right w:val="nil"/>
          <w:insideH w:val="nil"/>
          <w:insideV w:val="nil"/>
        </w:tcBorders>
      </w:tcPr>
    </w:tblStylePr>
    <w:tblStylePr w:type="lastRow">
      <w:pPr>
        <w:spacing w:before="0" w:after="0" w:line="240" w:lineRule="auto"/>
      </w:pPr>
      <w:rPr>
        <w:b/>
        <w:bCs/>
      </w:rPr>
      <w:tblPr/>
      <w:tcPr>
        <w:tcBorders>
          <w:top w:val="single" w:sz="8" w:space="0" w:color="A5A5A5"/>
          <w:left w:val="nil"/>
          <w:bottom w:val="single" w:sz="8" w:space="0" w:color="A5A5A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cPr>
    </w:tblStylePr>
    <w:tblStylePr w:type="band1Horz">
      <w:tblPr/>
      <w:tcPr>
        <w:tcBorders>
          <w:left w:val="nil"/>
          <w:right w:val="nil"/>
          <w:insideH w:val="nil"/>
          <w:insideV w:val="nil"/>
        </w:tcBorders>
        <w:shd w:val="clear" w:color="auto" w:fill="E8E8E8"/>
      </w:tcPr>
    </w:tblStylePr>
  </w:style>
  <w:style w:type="table" w:customStyle="1" w:styleId="1420">
    <w:name w:val="无格式表格 142"/>
    <w:basedOn w:val="a4"/>
    <w:uiPriority w:val="41"/>
    <w:rsid w:val="000B405E"/>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362">
    <w:name w:val="浅色底纹 - 着色 362"/>
    <w:basedOn w:val="a4"/>
    <w:uiPriority w:val="60"/>
    <w:qFormat/>
    <w:rsid w:val="000B405E"/>
    <w:rPr>
      <w:color w:val="7B7B7B"/>
    </w:rPr>
    <w:tblPr>
      <w:tblBorders>
        <w:top w:val="single" w:sz="8" w:space="0" w:color="A5A5A5"/>
        <w:bottom w:val="single" w:sz="8" w:space="0" w:color="A5A5A5"/>
      </w:tblBorders>
    </w:tblPr>
    <w:tblStylePr w:type="firstRow">
      <w:pPr>
        <w:spacing w:before="0" w:after="0" w:line="240" w:lineRule="auto"/>
      </w:pPr>
      <w:rPr>
        <w:b/>
        <w:bCs/>
      </w:rPr>
      <w:tblPr/>
      <w:tcPr>
        <w:tcBorders>
          <w:top w:val="single" w:sz="8" w:space="0" w:color="A5A5A5"/>
          <w:left w:val="nil"/>
          <w:bottom w:val="single" w:sz="8" w:space="0" w:color="A5A5A5"/>
          <w:right w:val="nil"/>
          <w:insideH w:val="nil"/>
          <w:insideV w:val="nil"/>
        </w:tcBorders>
      </w:tcPr>
    </w:tblStylePr>
    <w:tblStylePr w:type="lastRow">
      <w:pPr>
        <w:spacing w:before="0" w:after="0" w:line="240" w:lineRule="auto"/>
      </w:pPr>
      <w:rPr>
        <w:b/>
        <w:bCs/>
      </w:rPr>
      <w:tblPr/>
      <w:tcPr>
        <w:tcBorders>
          <w:top w:val="single" w:sz="8" w:space="0" w:color="A5A5A5"/>
          <w:left w:val="nil"/>
          <w:bottom w:val="single" w:sz="8" w:space="0" w:color="A5A5A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cPr>
    </w:tblStylePr>
    <w:tblStylePr w:type="band1Horz">
      <w:tblPr/>
      <w:tcPr>
        <w:tcBorders>
          <w:left w:val="nil"/>
          <w:right w:val="nil"/>
          <w:insideH w:val="nil"/>
          <w:insideV w:val="nil"/>
        </w:tcBorders>
        <w:shd w:val="clear" w:color="auto" w:fill="E8E8E8"/>
      </w:tcPr>
    </w:tblStylePr>
  </w:style>
  <w:style w:type="table" w:customStyle="1" w:styleId="-3132">
    <w:name w:val="浅色底纹 - 着色 3132"/>
    <w:basedOn w:val="a4"/>
    <w:uiPriority w:val="60"/>
    <w:qFormat/>
    <w:rsid w:val="000B405E"/>
    <w:rPr>
      <w:color w:val="7B7B7B"/>
    </w:rPr>
    <w:tblPr>
      <w:tblBorders>
        <w:top w:val="single" w:sz="8" w:space="0" w:color="A5A5A5"/>
        <w:bottom w:val="single" w:sz="8" w:space="0" w:color="A5A5A5"/>
      </w:tblBorders>
    </w:tblPr>
    <w:tblStylePr w:type="firstRow">
      <w:pPr>
        <w:spacing w:before="0" w:after="0" w:line="240" w:lineRule="auto"/>
      </w:pPr>
      <w:rPr>
        <w:b/>
        <w:bCs/>
      </w:rPr>
      <w:tblPr/>
      <w:tcPr>
        <w:tcBorders>
          <w:top w:val="single" w:sz="8" w:space="0" w:color="A5A5A5"/>
          <w:left w:val="nil"/>
          <w:bottom w:val="single" w:sz="8" w:space="0" w:color="A5A5A5"/>
          <w:right w:val="nil"/>
          <w:insideH w:val="nil"/>
          <w:insideV w:val="nil"/>
        </w:tcBorders>
      </w:tcPr>
    </w:tblStylePr>
    <w:tblStylePr w:type="lastRow">
      <w:pPr>
        <w:spacing w:before="0" w:after="0" w:line="240" w:lineRule="auto"/>
      </w:pPr>
      <w:rPr>
        <w:b/>
        <w:bCs/>
      </w:rPr>
      <w:tblPr/>
      <w:tcPr>
        <w:tcBorders>
          <w:top w:val="single" w:sz="8" w:space="0" w:color="A5A5A5"/>
          <w:left w:val="nil"/>
          <w:bottom w:val="single" w:sz="8" w:space="0" w:color="A5A5A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cPr>
    </w:tblStylePr>
    <w:tblStylePr w:type="band1Horz">
      <w:tblPr/>
      <w:tcPr>
        <w:tcBorders>
          <w:left w:val="nil"/>
          <w:right w:val="nil"/>
          <w:insideH w:val="nil"/>
          <w:insideV w:val="nil"/>
        </w:tcBorders>
        <w:shd w:val="clear" w:color="auto" w:fill="E8E8E8"/>
      </w:tcPr>
    </w:tblStylePr>
  </w:style>
  <w:style w:type="table" w:customStyle="1" w:styleId="1520">
    <w:name w:val="无格式表格 152"/>
    <w:basedOn w:val="a4"/>
    <w:uiPriority w:val="41"/>
    <w:rsid w:val="000B405E"/>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3232">
    <w:name w:val="浅色底纹 - 着色 3232"/>
    <w:basedOn w:val="a4"/>
    <w:uiPriority w:val="60"/>
    <w:qFormat/>
    <w:rsid w:val="000B405E"/>
    <w:rPr>
      <w:color w:val="7B7B7B"/>
    </w:rPr>
    <w:tblPr>
      <w:tblBorders>
        <w:top w:val="single" w:sz="8" w:space="0" w:color="A5A5A5"/>
        <w:bottom w:val="single" w:sz="8" w:space="0" w:color="A5A5A5"/>
      </w:tblBorders>
    </w:tblPr>
    <w:tblStylePr w:type="firstRow">
      <w:pPr>
        <w:spacing w:before="0" w:after="0" w:line="240" w:lineRule="auto"/>
      </w:pPr>
      <w:rPr>
        <w:b/>
        <w:bCs/>
      </w:rPr>
      <w:tblPr/>
      <w:tcPr>
        <w:tcBorders>
          <w:top w:val="single" w:sz="8" w:space="0" w:color="A5A5A5"/>
          <w:left w:val="nil"/>
          <w:bottom w:val="single" w:sz="8" w:space="0" w:color="A5A5A5"/>
          <w:right w:val="nil"/>
          <w:insideH w:val="nil"/>
          <w:insideV w:val="nil"/>
        </w:tcBorders>
      </w:tcPr>
    </w:tblStylePr>
    <w:tblStylePr w:type="lastRow">
      <w:pPr>
        <w:spacing w:before="0" w:after="0" w:line="240" w:lineRule="auto"/>
      </w:pPr>
      <w:rPr>
        <w:b/>
        <w:bCs/>
      </w:rPr>
      <w:tblPr/>
      <w:tcPr>
        <w:tcBorders>
          <w:top w:val="single" w:sz="8" w:space="0" w:color="A5A5A5"/>
          <w:left w:val="nil"/>
          <w:bottom w:val="single" w:sz="8" w:space="0" w:color="A5A5A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cPr>
    </w:tblStylePr>
    <w:tblStylePr w:type="band1Horz">
      <w:tblPr/>
      <w:tcPr>
        <w:tcBorders>
          <w:left w:val="nil"/>
          <w:right w:val="nil"/>
          <w:insideH w:val="nil"/>
          <w:insideV w:val="nil"/>
        </w:tcBorders>
        <w:shd w:val="clear" w:color="auto" w:fill="E8E8E8"/>
      </w:tcPr>
    </w:tblStylePr>
  </w:style>
  <w:style w:type="table" w:customStyle="1" w:styleId="322">
    <w:name w:val="网格型浅色32"/>
    <w:basedOn w:val="a4"/>
    <w:uiPriority w:val="40"/>
    <w:rsid w:val="000B405E"/>
    <w:rPr>
      <w:rFonts w:ascii="等线" w:eastAsia="等线" w:hAnsi="等线"/>
      <w:kern w:val="2"/>
      <w:sz w:val="21"/>
      <w:szCs w:val="22"/>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table" w:customStyle="1" w:styleId="1132">
    <w:name w:val="无格式表格 1132"/>
    <w:basedOn w:val="a4"/>
    <w:uiPriority w:val="41"/>
    <w:rsid w:val="000B405E"/>
    <w:rPr>
      <w:rFonts w:ascii="等线" w:eastAsia="等线" w:hAnsi="等线"/>
      <w:kern w:val="2"/>
      <w:sz w:val="21"/>
      <w:szCs w:val="22"/>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1212">
    <w:name w:val="无格式表格 1212"/>
    <w:basedOn w:val="a4"/>
    <w:uiPriority w:val="41"/>
    <w:rsid w:val="000B405E"/>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372">
    <w:name w:val="浅色底纹 - 着色 372"/>
    <w:basedOn w:val="a4"/>
    <w:uiPriority w:val="60"/>
    <w:qFormat/>
    <w:rsid w:val="000B405E"/>
    <w:rPr>
      <w:color w:val="7B7B7B"/>
    </w:rPr>
    <w:tblPr>
      <w:tblBorders>
        <w:top w:val="single" w:sz="8" w:space="0" w:color="A5A5A5"/>
        <w:bottom w:val="single" w:sz="8" w:space="0" w:color="A5A5A5"/>
      </w:tblBorders>
    </w:tblPr>
    <w:tblStylePr w:type="firstRow">
      <w:pPr>
        <w:spacing w:before="0" w:after="0" w:line="240" w:lineRule="auto"/>
      </w:pPr>
      <w:rPr>
        <w:b/>
        <w:bCs/>
      </w:rPr>
      <w:tblPr/>
      <w:tcPr>
        <w:tcBorders>
          <w:top w:val="single" w:sz="8" w:space="0" w:color="A5A5A5"/>
          <w:left w:val="nil"/>
          <w:bottom w:val="single" w:sz="8" w:space="0" w:color="A5A5A5"/>
          <w:right w:val="nil"/>
          <w:insideH w:val="nil"/>
          <w:insideV w:val="nil"/>
        </w:tcBorders>
      </w:tcPr>
    </w:tblStylePr>
    <w:tblStylePr w:type="lastRow">
      <w:pPr>
        <w:spacing w:before="0" w:after="0" w:line="240" w:lineRule="auto"/>
      </w:pPr>
      <w:rPr>
        <w:b/>
        <w:bCs/>
      </w:rPr>
      <w:tblPr/>
      <w:tcPr>
        <w:tcBorders>
          <w:top w:val="single" w:sz="8" w:space="0" w:color="A5A5A5"/>
          <w:left w:val="nil"/>
          <w:bottom w:val="single" w:sz="8" w:space="0" w:color="A5A5A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cPr>
    </w:tblStylePr>
    <w:tblStylePr w:type="band1Horz">
      <w:tblPr/>
      <w:tcPr>
        <w:tcBorders>
          <w:left w:val="nil"/>
          <w:right w:val="nil"/>
          <w:insideH w:val="nil"/>
          <w:insideV w:val="nil"/>
        </w:tcBorders>
        <w:shd w:val="clear" w:color="auto" w:fill="E8E8E8"/>
      </w:tcPr>
    </w:tblStylePr>
  </w:style>
  <w:style w:type="table" w:customStyle="1" w:styleId="422">
    <w:name w:val="网格型浅色42"/>
    <w:basedOn w:val="a4"/>
    <w:uiPriority w:val="40"/>
    <w:rsid w:val="000B405E"/>
    <w:rPr>
      <w:rFonts w:ascii="等线" w:eastAsia="等线" w:hAnsi="等线"/>
      <w:kern w:val="2"/>
      <w:sz w:val="21"/>
      <w:szCs w:val="22"/>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table" w:customStyle="1" w:styleId="162">
    <w:name w:val="无格式表格 162"/>
    <w:basedOn w:val="a4"/>
    <w:uiPriority w:val="41"/>
    <w:rsid w:val="000B405E"/>
    <w:rPr>
      <w:rFonts w:ascii="等线" w:eastAsia="等线" w:hAnsi="等线"/>
      <w:kern w:val="2"/>
      <w:sz w:val="21"/>
      <w:szCs w:val="22"/>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39">
    <w:name w:val="浅色底纹 - 着色 39"/>
    <w:basedOn w:val="a4"/>
    <w:next w:val="-3"/>
    <w:uiPriority w:val="60"/>
    <w:semiHidden/>
    <w:unhideWhenUsed/>
    <w:rsid w:val="000B405E"/>
    <w:rPr>
      <w:rFonts w:ascii="等线" w:eastAsia="等线" w:hAnsi="等线"/>
      <w:color w:val="7B7B7B"/>
      <w:kern w:val="2"/>
      <w:sz w:val="21"/>
      <w:szCs w:val="22"/>
    </w:rPr>
    <w:tblPr>
      <w:tblStyleRowBandSize w:val="1"/>
      <w:tblStyleColBandSize w:val="1"/>
      <w:tblBorders>
        <w:top w:val="single" w:sz="8" w:space="0" w:color="A5A5A5"/>
        <w:bottom w:val="single" w:sz="8" w:space="0" w:color="A5A5A5"/>
      </w:tblBorders>
    </w:tblPr>
    <w:tblStylePr w:type="firstRow">
      <w:pPr>
        <w:spacing w:before="0" w:after="0" w:line="240" w:lineRule="auto"/>
      </w:pPr>
      <w:rPr>
        <w:b/>
        <w:bCs/>
      </w:rPr>
      <w:tblPr/>
      <w:tcPr>
        <w:tcBorders>
          <w:top w:val="single" w:sz="8" w:space="0" w:color="A5A5A5"/>
          <w:left w:val="nil"/>
          <w:bottom w:val="single" w:sz="8" w:space="0" w:color="A5A5A5"/>
          <w:right w:val="nil"/>
          <w:insideH w:val="nil"/>
          <w:insideV w:val="nil"/>
        </w:tcBorders>
      </w:tcPr>
    </w:tblStylePr>
    <w:tblStylePr w:type="lastRow">
      <w:pPr>
        <w:spacing w:before="0" w:after="0" w:line="240" w:lineRule="auto"/>
      </w:pPr>
      <w:rPr>
        <w:b/>
        <w:bCs/>
      </w:rPr>
      <w:tblPr/>
      <w:tcPr>
        <w:tcBorders>
          <w:top w:val="single" w:sz="8" w:space="0" w:color="A5A5A5"/>
          <w:left w:val="nil"/>
          <w:bottom w:val="single" w:sz="8" w:space="0" w:color="A5A5A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cPr>
    </w:tblStylePr>
    <w:tblStylePr w:type="band1Horz">
      <w:tblPr/>
      <w:tcPr>
        <w:tcBorders>
          <w:left w:val="nil"/>
          <w:right w:val="nil"/>
          <w:insideH w:val="nil"/>
          <w:insideV w:val="nil"/>
        </w:tcBorders>
        <w:shd w:val="clear" w:color="auto" w:fill="E8E8E8"/>
      </w:tcPr>
    </w:tblStylePr>
  </w:style>
  <w:style w:type="paragraph" w:customStyle="1" w:styleId="2b">
    <w:name w:val="列表段落2"/>
    <w:basedOn w:val="a2"/>
    <w:uiPriority w:val="99"/>
    <w:qFormat/>
    <w:rsid w:val="000D21F8"/>
    <w:pPr>
      <w:spacing w:beforeLines="50" w:line="264" w:lineRule="auto"/>
      <w:ind w:firstLineChars="200" w:firstLine="420"/>
    </w:pPr>
    <w:rPr>
      <w:rFonts w:ascii="宋体" w:hAnsi="宋体" w:cs="宋体"/>
      <w:szCs w:val="21"/>
    </w:rPr>
  </w:style>
  <w:style w:type="character" w:customStyle="1" w:styleId="314">
    <w:name w:val="正文文本缩进 3 字符1"/>
    <w:basedOn w:val="a3"/>
    <w:semiHidden/>
    <w:rsid w:val="002150DC"/>
    <w:rPr>
      <w:kern w:val="2"/>
      <w:sz w:val="16"/>
      <w:szCs w:val="16"/>
    </w:rPr>
  </w:style>
  <w:style w:type="character" w:customStyle="1" w:styleId="1fa">
    <w:name w:val="批注主题 字符1"/>
    <w:basedOn w:val="af1"/>
    <w:uiPriority w:val="99"/>
    <w:semiHidden/>
    <w:rsid w:val="002150DC"/>
    <w:rPr>
      <w:b/>
      <w:bCs/>
      <w:kern w:val="2"/>
      <w:sz w:val="21"/>
      <w:szCs w:val="24"/>
      <w:lang w:bidi="ar-SA"/>
    </w:rPr>
  </w:style>
  <w:style w:type="character" w:customStyle="1" w:styleId="1fb">
    <w:name w:val="正文文本 字符1"/>
    <w:basedOn w:val="a3"/>
    <w:semiHidden/>
    <w:rsid w:val="002150DC"/>
    <w:rPr>
      <w:kern w:val="2"/>
      <w:sz w:val="21"/>
      <w:szCs w:val="24"/>
    </w:rPr>
  </w:style>
  <w:style w:type="character" w:customStyle="1" w:styleId="1fc">
    <w:name w:val="正文文本缩进 字符1"/>
    <w:basedOn w:val="a3"/>
    <w:semiHidden/>
    <w:rsid w:val="002150DC"/>
    <w:rPr>
      <w:kern w:val="2"/>
      <w:sz w:val="21"/>
      <w:szCs w:val="24"/>
    </w:rPr>
  </w:style>
  <w:style w:type="character" w:customStyle="1" w:styleId="1fd">
    <w:name w:val="纯文本 字符1"/>
    <w:basedOn w:val="a3"/>
    <w:semiHidden/>
    <w:rsid w:val="002150DC"/>
    <w:rPr>
      <w:rFonts w:asciiTheme="minorEastAsia" w:eastAsiaTheme="minorEastAsia" w:hAnsi="Courier New" w:cs="Courier New"/>
      <w:kern w:val="2"/>
      <w:sz w:val="21"/>
      <w:szCs w:val="24"/>
    </w:rPr>
  </w:style>
  <w:style w:type="character" w:customStyle="1" w:styleId="1fe">
    <w:name w:val="正文文本首行缩进 字符1"/>
    <w:basedOn w:val="1fb"/>
    <w:semiHidden/>
    <w:rsid w:val="002150DC"/>
    <w:rPr>
      <w:kern w:val="2"/>
      <w:sz w:val="21"/>
      <w:szCs w:val="24"/>
    </w:rPr>
  </w:style>
  <w:style w:type="character" w:customStyle="1" w:styleId="affffffb">
    <w:name w:val="代码 字符"/>
    <w:basedOn w:val="a3"/>
    <w:link w:val="affffffc"/>
    <w:qFormat/>
    <w:locked/>
    <w:rsid w:val="002150DC"/>
    <w:rPr>
      <w:rFonts w:ascii="Consolas" w:eastAsia="Consolas" w:hAnsi="Consolas" w:cs="Consolas"/>
      <w:sz w:val="16"/>
      <w:szCs w:val="13"/>
      <w:shd w:val="clear" w:color="auto" w:fill="E0E0E0"/>
    </w:rPr>
  </w:style>
  <w:style w:type="paragraph" w:customStyle="1" w:styleId="affffffc">
    <w:name w:val="代码"/>
    <w:basedOn w:val="a2"/>
    <w:link w:val="affffffb"/>
    <w:qFormat/>
    <w:rsid w:val="002150DC"/>
    <w:pPr>
      <w:shd w:val="clear" w:color="auto" w:fill="E0E0E0"/>
      <w:kinsoku w:val="0"/>
      <w:autoSpaceDE w:val="0"/>
      <w:autoSpaceDN w:val="0"/>
      <w:adjustRightInd w:val="0"/>
      <w:snapToGrid w:val="0"/>
      <w:ind w:leftChars="200" w:left="200"/>
      <w:jc w:val="left"/>
    </w:pPr>
    <w:rPr>
      <w:rFonts w:ascii="Consolas" w:eastAsia="Consolas" w:hAnsi="Consolas" w:cs="Consolas"/>
      <w:kern w:val="0"/>
      <w:sz w:val="16"/>
      <w:szCs w:val="13"/>
    </w:rPr>
  </w:style>
  <w:style w:type="paragraph" w:customStyle="1" w:styleId="NormalIndent1">
    <w:name w:val="Normal Indent1"/>
    <w:basedOn w:val="a2"/>
    <w:qFormat/>
    <w:rsid w:val="002150DC"/>
    <w:pPr>
      <w:spacing w:beforeLines="50" w:after="60" w:line="400" w:lineRule="exact"/>
      <w:ind w:firstLine="397"/>
    </w:pPr>
    <w:rPr>
      <w:rFonts w:ascii="宋体" w:hAnsi="宋体" w:cs="宋体"/>
      <w:spacing w:val="10"/>
      <w:szCs w:val="21"/>
    </w:rPr>
  </w:style>
  <w:style w:type="paragraph" w:customStyle="1" w:styleId="2c">
    <w:name w:val="代码示例2"/>
    <w:link w:val="2d"/>
    <w:qFormat/>
    <w:rsid w:val="002150DC"/>
    <w:pPr>
      <w:shd w:val="clear" w:color="auto" w:fill="D9D9D9"/>
    </w:pPr>
    <w:rPr>
      <w:rFonts w:ascii="Courier New" w:hAnsi="Courier New" w:cs="Courier New"/>
      <w:iCs/>
      <w:color w:val="000000"/>
      <w:kern w:val="2"/>
      <w:sz w:val="18"/>
      <w:szCs w:val="18"/>
    </w:rPr>
  </w:style>
  <w:style w:type="character" w:customStyle="1" w:styleId="2d">
    <w:name w:val="代码示例2 字符"/>
    <w:link w:val="2c"/>
    <w:rsid w:val="002150DC"/>
    <w:rPr>
      <w:rFonts w:ascii="Courier New" w:hAnsi="Courier New" w:cs="Courier New"/>
      <w:iCs/>
      <w:color w:val="000000"/>
      <w:kern w:val="2"/>
      <w:sz w:val="18"/>
      <w:szCs w:val="18"/>
      <w:shd w:val="clear" w:color="auto" w:fill="D9D9D9"/>
    </w:rPr>
  </w:style>
  <w:style w:type="character" w:customStyle="1" w:styleId="3a">
    <w:name w:val="未处理的提及3"/>
    <w:basedOn w:val="a3"/>
    <w:uiPriority w:val="99"/>
    <w:semiHidden/>
    <w:unhideWhenUsed/>
    <w:rsid w:val="002150DC"/>
    <w:rPr>
      <w:color w:val="605E5C"/>
      <w:shd w:val="clear" w:color="auto" w:fill="E1DFDD"/>
    </w:rPr>
  </w:style>
  <w:style w:type="character" w:customStyle="1" w:styleId="affffffd">
    <w:name w:val="箭头标题 字符"/>
    <w:basedOn w:val="afff1"/>
    <w:link w:val="affffffe"/>
    <w:qFormat/>
    <w:locked/>
    <w:rsid w:val="00CF6497"/>
    <w:rPr>
      <w:rFonts w:ascii="宋体" w:hAnsi="宋体" w:cs="宋体"/>
      <w:b/>
      <w:bCs/>
      <w:kern w:val="2"/>
      <w:sz w:val="28"/>
      <w:szCs w:val="28"/>
    </w:rPr>
  </w:style>
  <w:style w:type="paragraph" w:customStyle="1" w:styleId="affffffe">
    <w:name w:val="箭头标题"/>
    <w:basedOn w:val="2b"/>
    <w:next w:val="a2"/>
    <w:link w:val="affffffd"/>
    <w:qFormat/>
    <w:rsid w:val="00CF6497"/>
    <w:pPr>
      <w:spacing w:line="240" w:lineRule="auto"/>
      <w:ind w:rightChars="50" w:right="50" w:firstLineChars="0" w:firstLine="0"/>
      <w:jc w:val="left"/>
    </w:pPr>
    <w:rPr>
      <w:b/>
      <w:bCs/>
      <w:sz w:val="28"/>
      <w:szCs w:val="28"/>
    </w:rPr>
  </w:style>
  <w:style w:type="character" w:customStyle="1" w:styleId="2e">
    <w:name w:val="箭头标题2 字符"/>
    <w:basedOn w:val="a3"/>
    <w:link w:val="2"/>
    <w:uiPriority w:val="99"/>
    <w:qFormat/>
    <w:locked/>
    <w:rsid w:val="00CF6497"/>
    <w:rPr>
      <w:rFonts w:ascii="宋体" w:hAnsi="宋体" w:cs="宋体"/>
      <w:b/>
      <w:bCs/>
      <w:sz w:val="28"/>
      <w:szCs w:val="28"/>
    </w:rPr>
  </w:style>
  <w:style w:type="paragraph" w:customStyle="1" w:styleId="2">
    <w:name w:val="箭头标题2"/>
    <w:basedOn w:val="5"/>
    <w:link w:val="2e"/>
    <w:uiPriority w:val="99"/>
    <w:qFormat/>
    <w:rsid w:val="00CF6497"/>
    <w:pPr>
      <w:numPr>
        <w:numId w:val="11"/>
      </w:numPr>
      <w:spacing w:beforeLines="50" w:before="0" w:line="374" w:lineRule="auto"/>
    </w:pPr>
    <w:rPr>
      <w:rFonts w:ascii="宋体" w:hAnsi="宋体" w:cs="宋体"/>
      <w:kern w:val="0"/>
    </w:rPr>
  </w:style>
  <w:style w:type="character" w:customStyle="1" w:styleId="2f">
    <w:name w:val="我的正文2 字符"/>
    <w:basedOn w:val="a3"/>
    <w:link w:val="2f0"/>
    <w:qFormat/>
    <w:locked/>
    <w:rsid w:val="00CF6497"/>
    <w:rPr>
      <w:rFonts w:ascii="宋体" w:hAnsi="宋体" w:cs="宋体"/>
      <w:szCs w:val="21"/>
    </w:rPr>
  </w:style>
  <w:style w:type="paragraph" w:customStyle="1" w:styleId="2f0">
    <w:name w:val="我的正文2"/>
    <w:basedOn w:val="a2"/>
    <w:link w:val="2f"/>
    <w:qFormat/>
    <w:rsid w:val="00CF6497"/>
    <w:pPr>
      <w:spacing w:beforeLines="50" w:line="264" w:lineRule="auto"/>
      <w:ind w:firstLineChars="200" w:firstLine="200"/>
      <w:jc w:val="left"/>
    </w:pPr>
    <w:rPr>
      <w:rFonts w:ascii="宋体" w:hAnsi="宋体" w:cs="宋体"/>
      <w:kern w:val="0"/>
      <w:sz w:val="20"/>
      <w:szCs w:val="21"/>
    </w:rPr>
  </w:style>
  <w:style w:type="character" w:customStyle="1" w:styleId="3Char2">
    <w:name w:val="标题3 Char"/>
    <w:basedOn w:val="31"/>
    <w:rsid w:val="00CF6497"/>
    <w:rPr>
      <w:rFonts w:ascii="微软雅黑" w:eastAsia="微软雅黑" w:hAnsi="微软雅黑" w:cs="微软雅黑"/>
      <w:b/>
      <w:bCs w:val="0"/>
      <w:kern w:val="2"/>
      <w:sz w:val="28"/>
      <w:szCs w:val="32"/>
    </w:rPr>
  </w:style>
  <w:style w:type="paragraph" w:styleId="a">
    <w:name w:val="List Number"/>
    <w:basedOn w:val="a2"/>
    <w:uiPriority w:val="99"/>
    <w:unhideWhenUsed/>
    <w:qFormat/>
    <w:rsid w:val="00CF6497"/>
    <w:pPr>
      <w:numPr>
        <w:numId w:val="12"/>
      </w:numPr>
      <w:spacing w:beforeLines="50" w:line="264" w:lineRule="auto"/>
      <w:contextualSpacing/>
    </w:pPr>
    <w:rPr>
      <w:rFonts w:ascii="宋体" w:hAnsi="宋体" w:cs="宋体"/>
      <w:szCs w:val="21"/>
    </w:rPr>
  </w:style>
  <w:style w:type="paragraph" w:styleId="afffffff">
    <w:name w:val="Subtitle"/>
    <w:basedOn w:val="a2"/>
    <w:next w:val="a2"/>
    <w:link w:val="afffffff0"/>
    <w:uiPriority w:val="11"/>
    <w:qFormat/>
    <w:rsid w:val="00CF6497"/>
    <w:pPr>
      <w:spacing w:beforeLines="50" w:after="60" w:line="312" w:lineRule="auto"/>
      <w:jc w:val="center"/>
      <w:outlineLvl w:val="1"/>
    </w:pPr>
    <w:rPr>
      <w:rFonts w:asciiTheme="minorHAnsi" w:eastAsiaTheme="minorEastAsia" w:hAnsiTheme="minorHAnsi" w:cstheme="minorBidi"/>
      <w:b/>
      <w:bCs/>
      <w:kern w:val="28"/>
      <w:sz w:val="32"/>
      <w:szCs w:val="32"/>
    </w:rPr>
  </w:style>
  <w:style w:type="character" w:customStyle="1" w:styleId="afffffff0">
    <w:name w:val="副标题 字符"/>
    <w:basedOn w:val="a3"/>
    <w:link w:val="afffffff"/>
    <w:uiPriority w:val="11"/>
    <w:qFormat/>
    <w:rsid w:val="00CF6497"/>
    <w:rPr>
      <w:rFonts w:asciiTheme="minorHAnsi" w:eastAsiaTheme="minorEastAsia" w:hAnsiTheme="minorHAnsi" w:cstheme="minorBidi"/>
      <w:b/>
      <w:bCs/>
      <w:kern w:val="28"/>
      <w:sz w:val="32"/>
      <w:szCs w:val="32"/>
    </w:rPr>
  </w:style>
  <w:style w:type="paragraph" w:styleId="afffffff1">
    <w:name w:val="Block Text"/>
    <w:basedOn w:val="afb"/>
    <w:next w:val="afb"/>
    <w:uiPriority w:val="99"/>
    <w:unhideWhenUsed/>
    <w:qFormat/>
    <w:rsid w:val="00CF6497"/>
    <w:pPr>
      <w:widowControl/>
      <w:spacing w:beforeLines="50" w:after="100" w:line="264" w:lineRule="auto"/>
      <w:jc w:val="left"/>
    </w:pPr>
    <w:rPr>
      <w:rFonts w:asciiTheme="majorHAnsi" w:eastAsiaTheme="majorEastAsia" w:hAnsiTheme="majorHAnsi" w:cstheme="majorBidi" w:hint="eastAsia"/>
      <w:bCs/>
      <w:kern w:val="0"/>
      <w:sz w:val="24"/>
      <w:szCs w:val="20"/>
      <w:lang w:eastAsia="en-US"/>
    </w:rPr>
  </w:style>
  <w:style w:type="paragraph" w:customStyle="1" w:styleId="1ff">
    <w:name w:val="列表段落1"/>
    <w:basedOn w:val="a2"/>
    <w:uiPriority w:val="34"/>
    <w:qFormat/>
    <w:rsid w:val="00CF6497"/>
    <w:pPr>
      <w:spacing w:beforeLines="50" w:line="264" w:lineRule="auto"/>
      <w:ind w:firstLineChars="200" w:firstLine="420"/>
    </w:pPr>
    <w:rPr>
      <w:rFonts w:ascii="宋体" w:hAnsi="宋体" w:cs="宋体"/>
      <w:szCs w:val="21"/>
    </w:rPr>
  </w:style>
  <w:style w:type="paragraph" w:customStyle="1" w:styleId="alt">
    <w:name w:val="alt"/>
    <w:basedOn w:val="a2"/>
    <w:uiPriority w:val="99"/>
    <w:qFormat/>
    <w:rsid w:val="00CF6497"/>
    <w:pPr>
      <w:widowControl/>
      <w:spacing w:before="100" w:beforeAutospacing="1" w:after="100" w:afterAutospacing="1" w:line="264" w:lineRule="auto"/>
      <w:jc w:val="left"/>
    </w:pPr>
    <w:rPr>
      <w:rFonts w:ascii="宋体" w:hAnsi="宋体" w:cs="宋体"/>
      <w:kern w:val="0"/>
      <w:sz w:val="24"/>
    </w:rPr>
  </w:style>
  <w:style w:type="paragraph" w:customStyle="1" w:styleId="FirstParagraph">
    <w:name w:val="First Paragraph"/>
    <w:basedOn w:val="afb"/>
    <w:next w:val="afb"/>
    <w:uiPriority w:val="99"/>
    <w:qFormat/>
    <w:rsid w:val="00CF6497"/>
    <w:pPr>
      <w:widowControl/>
      <w:spacing w:beforeLines="50" w:after="180" w:line="264" w:lineRule="auto"/>
      <w:jc w:val="left"/>
    </w:pPr>
    <w:rPr>
      <w:rFonts w:asciiTheme="minorHAnsi" w:eastAsiaTheme="minorEastAsia" w:hAnsiTheme="minorHAnsi" w:cstheme="minorBidi" w:hint="eastAsia"/>
      <w:color w:val="000000" w:themeColor="text1"/>
      <w:kern w:val="0"/>
      <w:sz w:val="24"/>
      <w:lang w:eastAsia="en-US"/>
    </w:rPr>
  </w:style>
  <w:style w:type="character" w:customStyle="1" w:styleId="VerbatimChar">
    <w:name w:val="Verbatim Char"/>
    <w:basedOn w:val="a3"/>
    <w:link w:val="SourceCode"/>
    <w:qFormat/>
    <w:locked/>
    <w:rsid w:val="00CF6497"/>
    <w:rPr>
      <w:rFonts w:ascii="Consolas" w:hAnsi="Consolas"/>
      <w:sz w:val="22"/>
      <w:shd w:val="clear" w:color="auto" w:fill="E2E2E2"/>
    </w:rPr>
  </w:style>
  <w:style w:type="paragraph" w:customStyle="1" w:styleId="SourceCode">
    <w:name w:val="Source Code"/>
    <w:link w:val="VerbatimChar"/>
    <w:qFormat/>
    <w:rsid w:val="00CF6497"/>
    <w:pPr>
      <w:shd w:val="clear" w:color="auto" w:fill="E2E2E2"/>
      <w:wordWrap w:val="0"/>
      <w:spacing w:after="200"/>
    </w:pPr>
    <w:rPr>
      <w:rFonts w:ascii="Consolas" w:hAnsi="Consolas"/>
      <w:sz w:val="22"/>
    </w:rPr>
  </w:style>
  <w:style w:type="paragraph" w:customStyle="1" w:styleId="3b">
    <w:name w:val="列表段落3"/>
    <w:basedOn w:val="a2"/>
    <w:uiPriority w:val="99"/>
    <w:qFormat/>
    <w:rsid w:val="00CF6497"/>
    <w:pPr>
      <w:spacing w:beforeLines="50" w:line="264" w:lineRule="auto"/>
      <w:ind w:firstLineChars="200" w:firstLine="420"/>
    </w:pPr>
    <w:rPr>
      <w:rFonts w:ascii="宋体" w:hAnsi="宋体" w:cs="宋体"/>
      <w:szCs w:val="21"/>
    </w:rPr>
  </w:style>
  <w:style w:type="character" w:customStyle="1" w:styleId="afffffff2">
    <w:name w:val="我的正文 字符"/>
    <w:basedOn w:val="a3"/>
    <w:link w:val="afffffff3"/>
    <w:qFormat/>
    <w:locked/>
    <w:rsid w:val="00CF6497"/>
    <w:rPr>
      <w:rFonts w:ascii="宋体" w:hAnsi="宋体" w:cs="宋体"/>
      <w:szCs w:val="21"/>
    </w:rPr>
  </w:style>
  <w:style w:type="paragraph" w:customStyle="1" w:styleId="afffffff3">
    <w:name w:val="我的正文"/>
    <w:basedOn w:val="a2"/>
    <w:link w:val="afffffff2"/>
    <w:qFormat/>
    <w:rsid w:val="00CF6497"/>
    <w:pPr>
      <w:spacing w:beforeLines="50" w:line="264" w:lineRule="auto"/>
      <w:jc w:val="left"/>
    </w:pPr>
    <w:rPr>
      <w:rFonts w:ascii="宋体" w:hAnsi="宋体" w:cs="宋体"/>
      <w:kern w:val="0"/>
      <w:sz w:val="20"/>
      <w:szCs w:val="21"/>
    </w:rPr>
  </w:style>
  <w:style w:type="character" w:customStyle="1" w:styleId="tag">
    <w:name w:val="tag"/>
    <w:basedOn w:val="a3"/>
    <w:qFormat/>
    <w:rsid w:val="00CF6497"/>
  </w:style>
  <w:style w:type="character" w:customStyle="1" w:styleId="tag-name">
    <w:name w:val="tag-name"/>
    <w:basedOn w:val="a3"/>
    <w:qFormat/>
    <w:rsid w:val="00CF6497"/>
  </w:style>
  <w:style w:type="character" w:customStyle="1" w:styleId="keyword">
    <w:name w:val="keyword"/>
    <w:basedOn w:val="a3"/>
    <w:qFormat/>
    <w:rsid w:val="00CF6497"/>
  </w:style>
  <w:style w:type="character" w:customStyle="1" w:styleId="comment">
    <w:name w:val="comment"/>
    <w:basedOn w:val="a3"/>
    <w:qFormat/>
    <w:rsid w:val="00CF6497"/>
  </w:style>
  <w:style w:type="character" w:customStyle="1" w:styleId="annotation">
    <w:name w:val="annotation"/>
    <w:basedOn w:val="a3"/>
    <w:qFormat/>
    <w:rsid w:val="00CF6497"/>
  </w:style>
  <w:style w:type="character" w:customStyle="1" w:styleId="comments">
    <w:name w:val="comments"/>
    <w:basedOn w:val="a3"/>
    <w:qFormat/>
    <w:rsid w:val="00CF6497"/>
  </w:style>
  <w:style w:type="character" w:customStyle="1" w:styleId="number">
    <w:name w:val="number"/>
    <w:basedOn w:val="a3"/>
    <w:qFormat/>
    <w:rsid w:val="00CF6497"/>
  </w:style>
  <w:style w:type="character" w:customStyle="1" w:styleId="KeywordTok">
    <w:name w:val="KeywordTok"/>
    <w:basedOn w:val="VerbatimChar"/>
    <w:qFormat/>
    <w:rsid w:val="00CF6497"/>
    <w:rPr>
      <w:rFonts w:ascii="Consolas" w:hAnsi="Consolas"/>
      <w:b/>
      <w:bCs w:val="0"/>
      <w:color w:val="007020"/>
      <w:sz w:val="22"/>
      <w:shd w:val="clear" w:color="auto" w:fill="E2E2E2"/>
    </w:rPr>
  </w:style>
  <w:style w:type="character" w:customStyle="1" w:styleId="FunctionTok">
    <w:name w:val="FunctionTok"/>
    <w:basedOn w:val="VerbatimChar"/>
    <w:qFormat/>
    <w:rsid w:val="00CF6497"/>
    <w:rPr>
      <w:rFonts w:ascii="Consolas" w:hAnsi="Consolas"/>
      <w:color w:val="06287E"/>
      <w:sz w:val="22"/>
      <w:shd w:val="clear" w:color="auto" w:fill="E2E2E2"/>
    </w:rPr>
  </w:style>
  <w:style w:type="character" w:customStyle="1" w:styleId="ExtensionTok">
    <w:name w:val="ExtensionTok"/>
    <w:basedOn w:val="VerbatimChar"/>
    <w:qFormat/>
    <w:rsid w:val="00CF6497"/>
    <w:rPr>
      <w:rFonts w:ascii="Consolas" w:hAnsi="Consolas"/>
      <w:sz w:val="22"/>
      <w:shd w:val="clear" w:color="auto" w:fill="E2E2E2"/>
    </w:rPr>
  </w:style>
  <w:style w:type="character" w:customStyle="1" w:styleId="NormalTok">
    <w:name w:val="NormalTok"/>
    <w:basedOn w:val="VerbatimChar"/>
    <w:qFormat/>
    <w:rsid w:val="00CF6497"/>
    <w:rPr>
      <w:rFonts w:ascii="Consolas" w:hAnsi="Consolas"/>
      <w:sz w:val="22"/>
      <w:shd w:val="clear" w:color="auto" w:fill="E2E2E2"/>
    </w:rPr>
  </w:style>
  <w:style w:type="character" w:customStyle="1" w:styleId="153">
    <w:name w:val="15"/>
    <w:basedOn w:val="a3"/>
    <w:qFormat/>
    <w:rsid w:val="00CF6497"/>
    <w:rPr>
      <w:rFonts w:ascii="Consolas" w:hAnsi="Consolas" w:cs="Consolas" w:hint="default"/>
      <w:sz w:val="22"/>
      <w:szCs w:val="22"/>
      <w:shd w:val="clear" w:color="auto" w:fill="E2E2E2"/>
    </w:rPr>
  </w:style>
  <w:style w:type="character" w:customStyle="1" w:styleId="181">
    <w:name w:val="18"/>
    <w:basedOn w:val="a3"/>
    <w:qFormat/>
    <w:rsid w:val="00CF6497"/>
    <w:rPr>
      <w:rFonts w:ascii="Consolas" w:hAnsi="Consolas" w:cs="Consolas" w:hint="default"/>
      <w:color w:val="06287E"/>
      <w:sz w:val="22"/>
      <w:szCs w:val="22"/>
      <w:shd w:val="clear" w:color="auto" w:fill="E2E2E2"/>
    </w:rPr>
  </w:style>
  <w:style w:type="character" w:customStyle="1" w:styleId="190">
    <w:name w:val="19"/>
    <w:basedOn w:val="a3"/>
    <w:qFormat/>
    <w:rsid w:val="00CF6497"/>
    <w:rPr>
      <w:rFonts w:ascii="Consolas" w:hAnsi="Consolas" w:cs="Consolas" w:hint="default"/>
      <w:sz w:val="22"/>
      <w:szCs w:val="22"/>
      <w:shd w:val="clear" w:color="auto" w:fill="E2E2E2"/>
    </w:rPr>
  </w:style>
  <w:style w:type="character" w:customStyle="1" w:styleId="jsonkey">
    <w:name w:val="json_key"/>
    <w:basedOn w:val="a3"/>
    <w:qFormat/>
    <w:rsid w:val="00CF6497"/>
  </w:style>
  <w:style w:type="character" w:customStyle="1" w:styleId="jsonstring">
    <w:name w:val="json_string"/>
    <w:basedOn w:val="a3"/>
    <w:qFormat/>
    <w:rsid w:val="00CF6497"/>
  </w:style>
  <w:style w:type="character" w:customStyle="1" w:styleId="jsonnumber">
    <w:name w:val="json_number"/>
    <w:basedOn w:val="a3"/>
    <w:qFormat/>
    <w:rsid w:val="00CF6497"/>
  </w:style>
  <w:style w:type="character" w:customStyle="1" w:styleId="jsonnull">
    <w:name w:val="json_null"/>
    <w:basedOn w:val="a3"/>
    <w:qFormat/>
    <w:rsid w:val="00CF6497"/>
  </w:style>
  <w:style w:type="character" w:customStyle="1" w:styleId="jsonboolean">
    <w:name w:val="json_boolean"/>
    <w:basedOn w:val="a3"/>
    <w:qFormat/>
    <w:rsid w:val="00CF6497"/>
  </w:style>
  <w:style w:type="character" w:customStyle="1" w:styleId="nt">
    <w:name w:val="nt"/>
    <w:basedOn w:val="a3"/>
    <w:qFormat/>
    <w:rsid w:val="00CF6497"/>
  </w:style>
  <w:style w:type="character" w:customStyle="1" w:styleId="nc">
    <w:name w:val="nc"/>
    <w:basedOn w:val="a3"/>
    <w:qFormat/>
    <w:rsid w:val="00CF6497"/>
  </w:style>
  <w:style w:type="character" w:customStyle="1" w:styleId="s">
    <w:name w:val="s"/>
    <w:basedOn w:val="a3"/>
    <w:qFormat/>
    <w:rsid w:val="00CF6497"/>
  </w:style>
  <w:style w:type="character" w:customStyle="1" w:styleId="3c">
    <w:name w:val="未处理的提及3"/>
    <w:basedOn w:val="a3"/>
    <w:uiPriority w:val="99"/>
    <w:qFormat/>
    <w:rsid w:val="00CF6497"/>
    <w:rPr>
      <w:color w:val="605E5C"/>
      <w:shd w:val="clear" w:color="auto" w:fill="E1DFDD"/>
    </w:rPr>
  </w:style>
  <w:style w:type="character" w:customStyle="1" w:styleId="hljs-number">
    <w:name w:val="hljs-number"/>
    <w:basedOn w:val="a3"/>
    <w:qFormat/>
    <w:rsid w:val="00CF6497"/>
  </w:style>
  <w:style w:type="character" w:customStyle="1" w:styleId="tok-k">
    <w:name w:val="tok-k"/>
    <w:rsid w:val="00CF6497"/>
  </w:style>
  <w:style w:type="character" w:customStyle="1" w:styleId="tok-n">
    <w:name w:val="tok-n"/>
    <w:rsid w:val="00CF6497"/>
  </w:style>
  <w:style w:type="character" w:customStyle="1" w:styleId="tok-kt">
    <w:name w:val="tok-kt"/>
    <w:rsid w:val="00CF6497"/>
  </w:style>
  <w:style w:type="character" w:customStyle="1" w:styleId="tok-o">
    <w:name w:val="tok-o"/>
    <w:rsid w:val="00CF6497"/>
  </w:style>
  <w:style w:type="character" w:customStyle="1" w:styleId="tok-mi">
    <w:name w:val="tok-mi"/>
    <w:rsid w:val="00CF6497"/>
  </w:style>
  <w:style w:type="character" w:customStyle="1" w:styleId="tok-s">
    <w:name w:val="tok-s"/>
    <w:rsid w:val="00CF6497"/>
  </w:style>
  <w:style w:type="character" w:customStyle="1" w:styleId="tok-nc">
    <w:name w:val="tok-nc"/>
    <w:rsid w:val="00CF6497"/>
  </w:style>
  <w:style w:type="character" w:customStyle="1" w:styleId="tok-c1">
    <w:name w:val="tok-c1"/>
    <w:rsid w:val="00CF6497"/>
  </w:style>
  <w:style w:type="table" w:customStyle="1" w:styleId="11a">
    <w:name w:val="网格表 1 浅色1"/>
    <w:basedOn w:val="a4"/>
    <w:uiPriority w:val="46"/>
    <w:rsid w:val="00CF6497"/>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afffffff4">
    <w:name w:val="Revision"/>
    <w:hidden/>
    <w:uiPriority w:val="99"/>
    <w:semiHidden/>
    <w:rsid w:val="00CF6497"/>
    <w:rPr>
      <w:kern w:val="2"/>
      <w:sz w:val="21"/>
      <w:szCs w:val="24"/>
    </w:rPr>
  </w:style>
  <w:style w:type="numbering" w:customStyle="1" w:styleId="163">
    <w:name w:val="无列表16"/>
    <w:next w:val="a5"/>
    <w:uiPriority w:val="99"/>
    <w:semiHidden/>
    <w:unhideWhenUsed/>
    <w:rsid w:val="007C5CDD"/>
  </w:style>
  <w:style w:type="character" w:customStyle="1" w:styleId="cm">
    <w:name w:val="cm"/>
    <w:basedOn w:val="a3"/>
    <w:qFormat/>
    <w:rsid w:val="007C5CDD"/>
  </w:style>
  <w:style w:type="numbering" w:customStyle="1" w:styleId="171">
    <w:name w:val="无列表17"/>
    <w:next w:val="a5"/>
    <w:uiPriority w:val="99"/>
    <w:semiHidden/>
    <w:unhideWhenUsed/>
    <w:rsid w:val="007C5CDD"/>
  </w:style>
  <w:style w:type="paragraph" w:customStyle="1" w:styleId="msonormal0">
    <w:name w:val="msonormal"/>
    <w:basedOn w:val="a2"/>
    <w:qFormat/>
    <w:rsid w:val="007C5CDD"/>
    <w:pPr>
      <w:widowControl/>
      <w:spacing w:before="100" w:beforeAutospacing="1" w:after="100" w:afterAutospacing="1"/>
      <w:jc w:val="left"/>
    </w:pPr>
    <w:rPr>
      <w:rFonts w:ascii="宋体" w:hAnsi="宋体" w:cs="宋体"/>
      <w:kern w:val="0"/>
      <w:sz w:val="24"/>
    </w:rPr>
  </w:style>
  <w:style w:type="paragraph" w:customStyle="1" w:styleId="tableblock">
    <w:name w:val="tableblock"/>
    <w:basedOn w:val="a2"/>
    <w:rsid w:val="007C5CDD"/>
    <w:pPr>
      <w:widowControl/>
      <w:spacing w:before="100" w:beforeAutospacing="1" w:after="100" w:afterAutospacing="1"/>
      <w:jc w:val="left"/>
    </w:pPr>
    <w:rPr>
      <w:rFonts w:ascii="宋体" w:hAnsi="宋体" w:cs="宋体"/>
      <w:kern w:val="0"/>
      <w:sz w:val="24"/>
    </w:rPr>
  </w:style>
  <w:style w:type="character" w:customStyle="1" w:styleId="image">
    <w:name w:val="image"/>
    <w:basedOn w:val="a3"/>
    <w:rsid w:val="007C5CDD"/>
  </w:style>
  <w:style w:type="character" w:customStyle="1" w:styleId="hljs-class">
    <w:name w:val="hljs-class"/>
    <w:basedOn w:val="a3"/>
    <w:rsid w:val="007C5CDD"/>
  </w:style>
  <w:style w:type="character" w:customStyle="1" w:styleId="hljs-function">
    <w:name w:val="hljs-function"/>
    <w:basedOn w:val="a3"/>
    <w:qFormat/>
    <w:rsid w:val="007C5CDD"/>
  </w:style>
  <w:style w:type="character" w:customStyle="1" w:styleId="hljs-params">
    <w:name w:val="hljs-params"/>
    <w:basedOn w:val="a3"/>
    <w:rsid w:val="007C5CDD"/>
  </w:style>
  <w:style w:type="character" w:customStyle="1" w:styleId="hljs-meta">
    <w:name w:val="hljs-meta"/>
    <w:basedOn w:val="a3"/>
    <w:rsid w:val="007C5CDD"/>
  </w:style>
  <w:style w:type="table" w:customStyle="1" w:styleId="164">
    <w:name w:val="网格型16"/>
    <w:basedOn w:val="a4"/>
    <w:next w:val="afffc"/>
    <w:uiPriority w:val="39"/>
    <w:rsid w:val="007C5CDD"/>
    <w:rPr>
      <w:rFonts w:ascii="Calibri" w:hAnsi="Calibr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ff0">
    <w:name w:val="批注主题1"/>
    <w:basedOn w:val="af0"/>
    <w:next w:val="af0"/>
    <w:uiPriority w:val="99"/>
    <w:semiHidden/>
    <w:unhideWhenUsed/>
    <w:rsid w:val="007C5CDD"/>
    <w:rPr>
      <w:rFonts w:ascii="等线" w:eastAsia="等线" w:hAnsi="等线"/>
      <w:b/>
      <w:bCs/>
      <w:szCs w:val="22"/>
    </w:rPr>
  </w:style>
  <w:style w:type="numbering" w:customStyle="1" w:styleId="182">
    <w:name w:val="无列表18"/>
    <w:next w:val="a5"/>
    <w:uiPriority w:val="99"/>
    <w:semiHidden/>
    <w:unhideWhenUsed/>
    <w:rsid w:val="007C5CDD"/>
  </w:style>
  <w:style w:type="numbering" w:customStyle="1" w:styleId="191">
    <w:name w:val="无列表19"/>
    <w:next w:val="a5"/>
    <w:uiPriority w:val="99"/>
    <w:semiHidden/>
    <w:unhideWhenUsed/>
    <w:rsid w:val="00A67375"/>
  </w:style>
  <w:style w:type="character" w:customStyle="1" w:styleId="c0">
    <w:name w:val="c"/>
    <w:basedOn w:val="a3"/>
    <w:rsid w:val="00A67375"/>
  </w:style>
  <w:style w:type="character" w:customStyle="1" w:styleId="w">
    <w:name w:val="w"/>
    <w:basedOn w:val="a3"/>
    <w:qFormat/>
    <w:rsid w:val="00A67375"/>
  </w:style>
  <w:style w:type="character" w:customStyle="1" w:styleId="p">
    <w:name w:val="p"/>
    <w:basedOn w:val="a3"/>
    <w:qFormat/>
    <w:rsid w:val="00A67375"/>
  </w:style>
  <w:style w:type="character" w:customStyle="1" w:styleId="l">
    <w:name w:val="l"/>
    <w:basedOn w:val="a3"/>
    <w:qFormat/>
    <w:rsid w:val="00A67375"/>
  </w:style>
  <w:style w:type="numbering" w:customStyle="1" w:styleId="201">
    <w:name w:val="无列表20"/>
    <w:next w:val="a5"/>
    <w:uiPriority w:val="99"/>
    <w:semiHidden/>
    <w:unhideWhenUsed/>
    <w:rsid w:val="00A67375"/>
  </w:style>
  <w:style w:type="numbering" w:customStyle="1" w:styleId="241">
    <w:name w:val="无列表24"/>
    <w:next w:val="a5"/>
    <w:uiPriority w:val="99"/>
    <w:semiHidden/>
    <w:unhideWhenUsed/>
    <w:rsid w:val="00006618"/>
  </w:style>
  <w:style w:type="table" w:customStyle="1" w:styleId="172">
    <w:name w:val="网格型17"/>
    <w:basedOn w:val="a4"/>
    <w:next w:val="afffc"/>
    <w:uiPriority w:val="39"/>
    <w:rsid w:val="00006618"/>
    <w:rPr>
      <w:rFonts w:ascii="等线" w:eastAsia="等线" w:hAnsi="等线"/>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51">
    <w:name w:val="无列表25"/>
    <w:next w:val="a5"/>
    <w:uiPriority w:val="99"/>
    <w:semiHidden/>
    <w:unhideWhenUsed/>
    <w:rsid w:val="0036579B"/>
  </w:style>
  <w:style w:type="table" w:customStyle="1" w:styleId="183">
    <w:name w:val="网格型18"/>
    <w:basedOn w:val="a4"/>
    <w:next w:val="afffc"/>
    <w:uiPriority w:val="39"/>
    <w:qFormat/>
    <w:rsid w:val="0036579B"/>
    <w:rPr>
      <w:rFonts w:ascii="Calibri"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60">
    <w:name w:val="无列表26"/>
    <w:next w:val="a5"/>
    <w:uiPriority w:val="99"/>
    <w:semiHidden/>
    <w:unhideWhenUsed/>
    <w:rsid w:val="0036579B"/>
  </w:style>
  <w:style w:type="numbering" w:customStyle="1" w:styleId="270">
    <w:name w:val="无列表27"/>
    <w:next w:val="a5"/>
    <w:uiPriority w:val="99"/>
    <w:semiHidden/>
    <w:unhideWhenUsed/>
    <w:rsid w:val="0036579B"/>
  </w:style>
  <w:style w:type="character" w:customStyle="1" w:styleId="kc">
    <w:name w:val="kc"/>
    <w:basedOn w:val="a3"/>
    <w:rsid w:val="0036579B"/>
  </w:style>
  <w:style w:type="numbering" w:customStyle="1" w:styleId="280">
    <w:name w:val="无列表28"/>
    <w:next w:val="a5"/>
    <w:uiPriority w:val="99"/>
    <w:semiHidden/>
    <w:unhideWhenUsed/>
    <w:rsid w:val="0036579B"/>
  </w:style>
  <w:style w:type="numbering" w:customStyle="1" w:styleId="290">
    <w:name w:val="无列表29"/>
    <w:next w:val="a5"/>
    <w:uiPriority w:val="99"/>
    <w:semiHidden/>
    <w:unhideWhenUsed/>
    <w:rsid w:val="0036579B"/>
  </w:style>
  <w:style w:type="numbering" w:customStyle="1" w:styleId="300">
    <w:name w:val="无列表30"/>
    <w:next w:val="a5"/>
    <w:uiPriority w:val="99"/>
    <w:semiHidden/>
    <w:unhideWhenUsed/>
    <w:rsid w:val="003475C9"/>
  </w:style>
  <w:style w:type="character" w:customStyle="1" w:styleId="kn">
    <w:name w:val="kn"/>
    <w:basedOn w:val="a3"/>
    <w:rsid w:val="003475C9"/>
  </w:style>
  <w:style w:type="character" w:customStyle="1" w:styleId="nn">
    <w:name w:val="nn"/>
    <w:basedOn w:val="a3"/>
    <w:rsid w:val="003475C9"/>
  </w:style>
  <w:style w:type="character" w:customStyle="1" w:styleId="mi">
    <w:name w:val="mi"/>
    <w:basedOn w:val="a3"/>
    <w:rsid w:val="003475C9"/>
  </w:style>
  <w:style w:type="character" w:customStyle="1" w:styleId="nb">
    <w:name w:val="nb"/>
    <w:basedOn w:val="a3"/>
    <w:rsid w:val="003475C9"/>
  </w:style>
  <w:style w:type="character" w:customStyle="1" w:styleId="s1">
    <w:name w:val="s1"/>
    <w:basedOn w:val="a3"/>
    <w:rsid w:val="003475C9"/>
  </w:style>
  <w:style w:type="table" w:customStyle="1" w:styleId="192">
    <w:name w:val="网格型19"/>
    <w:basedOn w:val="a4"/>
    <w:next w:val="afffc"/>
    <w:uiPriority w:val="39"/>
    <w:rsid w:val="003475C9"/>
    <w:rPr>
      <w:rFonts w:ascii="Calibri"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41">
    <w:name w:val="无列表34"/>
    <w:next w:val="a5"/>
    <w:uiPriority w:val="99"/>
    <w:semiHidden/>
    <w:unhideWhenUsed/>
    <w:rsid w:val="000C691B"/>
  </w:style>
  <w:style w:type="numbering" w:customStyle="1" w:styleId="350">
    <w:name w:val="无列表35"/>
    <w:next w:val="a5"/>
    <w:uiPriority w:val="99"/>
    <w:semiHidden/>
    <w:unhideWhenUsed/>
    <w:rsid w:val="00E1794C"/>
  </w:style>
  <w:style w:type="table" w:customStyle="1" w:styleId="202">
    <w:name w:val="网格型20"/>
    <w:basedOn w:val="a4"/>
    <w:next w:val="afffc"/>
    <w:uiPriority w:val="39"/>
    <w:qFormat/>
    <w:rsid w:val="00E1794C"/>
    <w:rPr>
      <w:rFonts w:ascii="Calibri"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60">
    <w:name w:val="无列表36"/>
    <w:next w:val="a5"/>
    <w:uiPriority w:val="99"/>
    <w:semiHidden/>
    <w:unhideWhenUsed/>
    <w:rsid w:val="00E1794C"/>
  </w:style>
  <w:style w:type="numbering" w:customStyle="1" w:styleId="370">
    <w:name w:val="无列表37"/>
    <w:next w:val="a5"/>
    <w:uiPriority w:val="99"/>
    <w:semiHidden/>
    <w:unhideWhenUsed/>
    <w:rsid w:val="00E1794C"/>
  </w:style>
  <w:style w:type="numbering" w:customStyle="1" w:styleId="380">
    <w:name w:val="无列表38"/>
    <w:next w:val="a5"/>
    <w:uiPriority w:val="99"/>
    <w:semiHidden/>
    <w:unhideWhenUsed/>
    <w:rsid w:val="00F42365"/>
  </w:style>
  <w:style w:type="numbering" w:customStyle="1" w:styleId="390">
    <w:name w:val="无列表39"/>
    <w:next w:val="a5"/>
    <w:uiPriority w:val="99"/>
    <w:semiHidden/>
    <w:unhideWhenUsed/>
    <w:rsid w:val="00081DAC"/>
  </w:style>
  <w:style w:type="numbering" w:customStyle="1" w:styleId="400">
    <w:name w:val="无列表40"/>
    <w:next w:val="a5"/>
    <w:uiPriority w:val="99"/>
    <w:semiHidden/>
    <w:unhideWhenUsed/>
    <w:rsid w:val="00081DAC"/>
  </w:style>
  <w:style w:type="table" w:customStyle="1" w:styleId="252">
    <w:name w:val="网格型25"/>
    <w:basedOn w:val="a4"/>
    <w:next w:val="afffc"/>
    <w:uiPriority w:val="39"/>
    <w:rsid w:val="00081DAC"/>
    <w:rPr>
      <w:rFonts w:ascii="Calibri"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441">
    <w:name w:val="无列表44"/>
    <w:next w:val="a5"/>
    <w:uiPriority w:val="99"/>
    <w:semiHidden/>
    <w:unhideWhenUsed/>
    <w:rsid w:val="005A708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0102924">
      <w:bodyDiv w:val="1"/>
      <w:marLeft w:val="0"/>
      <w:marRight w:val="0"/>
      <w:marTop w:val="0"/>
      <w:marBottom w:val="0"/>
      <w:divBdr>
        <w:top w:val="none" w:sz="0" w:space="0" w:color="auto"/>
        <w:left w:val="none" w:sz="0" w:space="0" w:color="auto"/>
        <w:bottom w:val="none" w:sz="0" w:space="0" w:color="auto"/>
        <w:right w:val="none" w:sz="0" w:space="0" w:color="auto"/>
      </w:divBdr>
    </w:div>
    <w:div w:id="152794282">
      <w:bodyDiv w:val="1"/>
      <w:marLeft w:val="0"/>
      <w:marRight w:val="0"/>
      <w:marTop w:val="0"/>
      <w:marBottom w:val="0"/>
      <w:divBdr>
        <w:top w:val="none" w:sz="0" w:space="0" w:color="auto"/>
        <w:left w:val="none" w:sz="0" w:space="0" w:color="auto"/>
        <w:bottom w:val="none" w:sz="0" w:space="0" w:color="auto"/>
        <w:right w:val="none" w:sz="0" w:space="0" w:color="auto"/>
      </w:divBdr>
    </w:div>
    <w:div w:id="243808397">
      <w:bodyDiv w:val="1"/>
      <w:marLeft w:val="0"/>
      <w:marRight w:val="0"/>
      <w:marTop w:val="0"/>
      <w:marBottom w:val="0"/>
      <w:divBdr>
        <w:top w:val="none" w:sz="0" w:space="0" w:color="auto"/>
        <w:left w:val="none" w:sz="0" w:space="0" w:color="auto"/>
        <w:bottom w:val="none" w:sz="0" w:space="0" w:color="auto"/>
        <w:right w:val="none" w:sz="0" w:space="0" w:color="auto"/>
      </w:divBdr>
    </w:div>
    <w:div w:id="298651052">
      <w:bodyDiv w:val="1"/>
      <w:marLeft w:val="0"/>
      <w:marRight w:val="0"/>
      <w:marTop w:val="0"/>
      <w:marBottom w:val="0"/>
      <w:divBdr>
        <w:top w:val="none" w:sz="0" w:space="0" w:color="auto"/>
        <w:left w:val="none" w:sz="0" w:space="0" w:color="auto"/>
        <w:bottom w:val="none" w:sz="0" w:space="0" w:color="auto"/>
        <w:right w:val="none" w:sz="0" w:space="0" w:color="auto"/>
      </w:divBdr>
    </w:div>
    <w:div w:id="806896495">
      <w:bodyDiv w:val="1"/>
      <w:marLeft w:val="0"/>
      <w:marRight w:val="0"/>
      <w:marTop w:val="0"/>
      <w:marBottom w:val="0"/>
      <w:divBdr>
        <w:top w:val="none" w:sz="0" w:space="0" w:color="auto"/>
        <w:left w:val="none" w:sz="0" w:space="0" w:color="auto"/>
        <w:bottom w:val="none" w:sz="0" w:space="0" w:color="auto"/>
        <w:right w:val="none" w:sz="0" w:space="0" w:color="auto"/>
      </w:divBdr>
    </w:div>
    <w:div w:id="924874734">
      <w:bodyDiv w:val="1"/>
      <w:marLeft w:val="0"/>
      <w:marRight w:val="0"/>
      <w:marTop w:val="0"/>
      <w:marBottom w:val="0"/>
      <w:divBdr>
        <w:top w:val="none" w:sz="0" w:space="0" w:color="auto"/>
        <w:left w:val="none" w:sz="0" w:space="0" w:color="auto"/>
        <w:bottom w:val="none" w:sz="0" w:space="0" w:color="auto"/>
        <w:right w:val="none" w:sz="0" w:space="0" w:color="auto"/>
      </w:divBdr>
    </w:div>
    <w:div w:id="1139691352">
      <w:bodyDiv w:val="1"/>
      <w:marLeft w:val="0"/>
      <w:marRight w:val="0"/>
      <w:marTop w:val="0"/>
      <w:marBottom w:val="0"/>
      <w:divBdr>
        <w:top w:val="none" w:sz="0" w:space="0" w:color="auto"/>
        <w:left w:val="none" w:sz="0" w:space="0" w:color="auto"/>
        <w:bottom w:val="none" w:sz="0" w:space="0" w:color="auto"/>
        <w:right w:val="none" w:sz="0" w:space="0" w:color="auto"/>
      </w:divBdr>
    </w:div>
    <w:div w:id="1414277063">
      <w:bodyDiv w:val="1"/>
      <w:marLeft w:val="0"/>
      <w:marRight w:val="0"/>
      <w:marTop w:val="0"/>
      <w:marBottom w:val="0"/>
      <w:divBdr>
        <w:top w:val="none" w:sz="0" w:space="0" w:color="auto"/>
        <w:left w:val="none" w:sz="0" w:space="0" w:color="auto"/>
        <w:bottom w:val="none" w:sz="0" w:space="0" w:color="auto"/>
        <w:right w:val="none" w:sz="0" w:space="0" w:color="auto"/>
      </w:divBdr>
    </w:div>
    <w:div w:id="1560360960">
      <w:bodyDiv w:val="1"/>
      <w:marLeft w:val="0"/>
      <w:marRight w:val="0"/>
      <w:marTop w:val="0"/>
      <w:marBottom w:val="0"/>
      <w:divBdr>
        <w:top w:val="none" w:sz="0" w:space="0" w:color="auto"/>
        <w:left w:val="none" w:sz="0" w:space="0" w:color="auto"/>
        <w:bottom w:val="none" w:sz="0" w:space="0" w:color="auto"/>
        <w:right w:val="none" w:sz="0" w:space="0" w:color="auto"/>
      </w:divBdr>
    </w:div>
    <w:div w:id="1717854522">
      <w:bodyDiv w:val="1"/>
      <w:marLeft w:val="0"/>
      <w:marRight w:val="0"/>
      <w:marTop w:val="0"/>
      <w:marBottom w:val="0"/>
      <w:divBdr>
        <w:top w:val="none" w:sz="0" w:space="0" w:color="auto"/>
        <w:left w:val="none" w:sz="0" w:space="0" w:color="auto"/>
        <w:bottom w:val="none" w:sz="0" w:space="0" w:color="auto"/>
        <w:right w:val="none" w:sz="0" w:space="0" w:color="auto"/>
      </w:divBdr>
      <w:divsChild>
        <w:div w:id="1381519959">
          <w:marLeft w:val="0"/>
          <w:marRight w:val="0"/>
          <w:marTop w:val="0"/>
          <w:marBottom w:val="0"/>
          <w:divBdr>
            <w:top w:val="none" w:sz="0" w:space="0" w:color="auto"/>
            <w:left w:val="none" w:sz="0" w:space="0" w:color="auto"/>
            <w:bottom w:val="none" w:sz="0" w:space="0" w:color="auto"/>
            <w:right w:val="none" w:sz="0" w:space="0" w:color="auto"/>
          </w:divBdr>
        </w:div>
      </w:divsChild>
    </w:div>
    <w:div w:id="1818721313">
      <w:bodyDiv w:val="1"/>
      <w:marLeft w:val="0"/>
      <w:marRight w:val="0"/>
      <w:marTop w:val="0"/>
      <w:marBottom w:val="0"/>
      <w:divBdr>
        <w:top w:val="none" w:sz="0" w:space="0" w:color="auto"/>
        <w:left w:val="none" w:sz="0" w:space="0" w:color="auto"/>
        <w:bottom w:val="none" w:sz="0" w:space="0" w:color="auto"/>
        <w:right w:val="none" w:sz="0" w:space="0" w:color="auto"/>
      </w:divBdr>
    </w:div>
    <w:div w:id="1907304154">
      <w:bodyDiv w:val="1"/>
      <w:marLeft w:val="0"/>
      <w:marRight w:val="0"/>
      <w:marTop w:val="0"/>
      <w:marBottom w:val="0"/>
      <w:divBdr>
        <w:top w:val="none" w:sz="0" w:space="0" w:color="auto"/>
        <w:left w:val="none" w:sz="0" w:space="0" w:color="auto"/>
        <w:bottom w:val="none" w:sz="0" w:space="0" w:color="auto"/>
        <w:right w:val="none" w:sz="0" w:space="0" w:color="auto"/>
      </w:divBdr>
    </w:div>
    <w:div w:id="2077821139">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image" Target="media/image129.png"/><Relationship Id="rId107" Type="http://schemas.openxmlformats.org/officeDocument/2006/relationships/image" Target="media/image98.png"/><Relationship Id="rId11" Type="http://schemas.openxmlformats.org/officeDocument/2006/relationships/image" Target="media/image2.png"/><Relationship Id="rId32" Type="http://schemas.openxmlformats.org/officeDocument/2006/relationships/image" Target="media/image23.png"/><Relationship Id="rId53" Type="http://schemas.openxmlformats.org/officeDocument/2006/relationships/image" Target="media/image44.png"/><Relationship Id="rId74" Type="http://schemas.openxmlformats.org/officeDocument/2006/relationships/image" Target="media/image65.png"/><Relationship Id="rId128" Type="http://schemas.openxmlformats.org/officeDocument/2006/relationships/image" Target="media/image119.png"/><Relationship Id="rId149" Type="http://schemas.openxmlformats.org/officeDocument/2006/relationships/image" Target="media/image140.png"/><Relationship Id="rId5" Type="http://schemas.openxmlformats.org/officeDocument/2006/relationships/settings" Target="settings.xml"/><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4.png"/><Relationship Id="rId118" Type="http://schemas.openxmlformats.org/officeDocument/2006/relationships/image" Target="media/image109.png"/><Relationship Id="rId134" Type="http://schemas.openxmlformats.org/officeDocument/2006/relationships/image" Target="media/image125.png"/><Relationship Id="rId139" Type="http://schemas.openxmlformats.org/officeDocument/2006/relationships/image" Target="media/image130.png"/><Relationship Id="rId80" Type="http://schemas.openxmlformats.org/officeDocument/2006/relationships/image" Target="media/image71.png"/><Relationship Id="rId85" Type="http://schemas.openxmlformats.org/officeDocument/2006/relationships/image" Target="media/image76.png"/><Relationship Id="rId150" Type="http://schemas.openxmlformats.org/officeDocument/2006/relationships/footer" Target="footer1.xml"/><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image" Target="media/image115.png"/><Relationship Id="rId129" Type="http://schemas.openxmlformats.org/officeDocument/2006/relationships/image" Target="media/image120.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40" Type="http://schemas.openxmlformats.org/officeDocument/2006/relationships/image" Target="media/image131.png"/><Relationship Id="rId145" Type="http://schemas.openxmlformats.org/officeDocument/2006/relationships/image" Target="media/image136.png"/><Relationship Id="rId1" Type="http://schemas.microsoft.com/office/2006/relationships/keyMapCustomizations" Target="customizations.xml"/><Relationship Id="rId6" Type="http://schemas.openxmlformats.org/officeDocument/2006/relationships/webSettings" Target="webSetting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image" Target="media/image121.png"/><Relationship Id="rId135" Type="http://schemas.openxmlformats.org/officeDocument/2006/relationships/image" Target="media/image126.png"/><Relationship Id="rId151"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image" Target="media/image132.png"/><Relationship Id="rId146" Type="http://schemas.openxmlformats.org/officeDocument/2006/relationships/image" Target="media/image137.png"/><Relationship Id="rId7" Type="http://schemas.openxmlformats.org/officeDocument/2006/relationships/footnotes" Target="foot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customXml" Target="../customXml/item1.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png"/><Relationship Id="rId61" Type="http://schemas.openxmlformats.org/officeDocument/2006/relationships/image" Target="media/image52.png"/><Relationship Id="rId82" Type="http://schemas.openxmlformats.org/officeDocument/2006/relationships/image" Target="media/image73.png"/><Relationship Id="rId152" Type="http://schemas.openxmlformats.org/officeDocument/2006/relationships/footer" Target="footer2.xml"/><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3" Type="http://schemas.openxmlformats.org/officeDocument/2006/relationships/numbering" Target="numbering.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image" Target="media/image128.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fontTable" Target="fontTable.xml"/><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hyperlink" Target="https://flink.apache.org/" TargetMode="External"/><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png"/><Relationship Id="rId148" Type="http://schemas.openxmlformats.org/officeDocument/2006/relationships/image" Target="media/image139.png"/><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image" Target="media/image17.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theme" Target="theme/theme1.xml"/><Relationship Id="rId16" Type="http://schemas.openxmlformats.org/officeDocument/2006/relationships/image" Target="media/image7.pn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5.png"/><Relationship Id="rId90" Type="http://schemas.openxmlformats.org/officeDocument/2006/relationships/image" Target="media/image8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DDD2679-54F5-420C-8AE4-016379F778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21856</TotalTime>
  <Pages>406</Pages>
  <Words>72490</Words>
  <Characters>413199</Characters>
  <Application>Microsoft Office Word</Application>
  <DocSecurity>0</DocSecurity>
  <Lines>3443</Lines>
  <Paragraphs>969</Paragraphs>
  <ScaleCrop>false</ScaleCrop>
  <Company>china</Company>
  <LinksUpToDate>false</LinksUpToDate>
  <CharactersWithSpaces>484720</CharactersWithSpaces>
  <SharedDoc>false</SharedDoc>
  <HLinks>
    <vt:vector size="150" baseType="variant">
      <vt:variant>
        <vt:i4>262155</vt:i4>
      </vt:variant>
      <vt:variant>
        <vt:i4>75</vt:i4>
      </vt:variant>
      <vt:variant>
        <vt:i4>0</vt:i4>
      </vt:variant>
      <vt:variant>
        <vt:i4>5</vt:i4>
      </vt:variant>
      <vt:variant>
        <vt:lpwstr>http://baike.baidu.com/view/1088.htm</vt:lpwstr>
      </vt:variant>
      <vt:variant>
        <vt:lpwstr/>
      </vt:variant>
      <vt:variant>
        <vt:i4>3866684</vt:i4>
      </vt:variant>
      <vt:variant>
        <vt:i4>72</vt:i4>
      </vt:variant>
      <vt:variant>
        <vt:i4>0</vt:i4>
      </vt:variant>
      <vt:variant>
        <vt:i4>5</vt:i4>
      </vt:variant>
      <vt:variant>
        <vt:lpwstr>http://baike.baidu.com/view/345685.htm</vt:lpwstr>
      </vt:variant>
      <vt:variant>
        <vt:lpwstr/>
      </vt:variant>
      <vt:variant>
        <vt:i4>5505030</vt:i4>
      </vt:variant>
      <vt:variant>
        <vt:i4>69</vt:i4>
      </vt:variant>
      <vt:variant>
        <vt:i4>0</vt:i4>
      </vt:variant>
      <vt:variant>
        <vt:i4>5</vt:i4>
      </vt:variant>
      <vt:variant>
        <vt:lpwstr>http://baike.baidu.com/view/16215.htm</vt:lpwstr>
      </vt:variant>
      <vt:variant>
        <vt:lpwstr/>
      </vt:variant>
      <vt:variant>
        <vt:i4>5242883</vt:i4>
      </vt:variant>
      <vt:variant>
        <vt:i4>66</vt:i4>
      </vt:variant>
      <vt:variant>
        <vt:i4>0</vt:i4>
      </vt:variant>
      <vt:variant>
        <vt:i4>5</vt:i4>
      </vt:variant>
      <vt:variant>
        <vt:lpwstr>http://baike.baidu.com/view/42116.htm</vt:lpwstr>
      </vt:variant>
      <vt:variant>
        <vt:lpwstr/>
      </vt:variant>
      <vt:variant>
        <vt:i4>5242886</vt:i4>
      </vt:variant>
      <vt:variant>
        <vt:i4>63</vt:i4>
      </vt:variant>
      <vt:variant>
        <vt:i4>0</vt:i4>
      </vt:variant>
      <vt:variant>
        <vt:i4>5</vt:i4>
      </vt:variant>
      <vt:variant>
        <vt:lpwstr>http://baike.baidu.com/view/33401.htm</vt:lpwstr>
      </vt:variant>
      <vt:variant>
        <vt:lpwstr/>
      </vt:variant>
      <vt:variant>
        <vt:i4>5439497</vt:i4>
      </vt:variant>
      <vt:variant>
        <vt:i4>60</vt:i4>
      </vt:variant>
      <vt:variant>
        <vt:i4>0</vt:i4>
      </vt:variant>
      <vt:variant>
        <vt:i4>5</vt:i4>
      </vt:variant>
      <vt:variant>
        <vt:lpwstr>http://baike.baidu.com/view/16068.htm</vt:lpwstr>
      </vt:variant>
      <vt:variant>
        <vt:lpwstr/>
      </vt:variant>
      <vt:variant>
        <vt:i4>5439492</vt:i4>
      </vt:variant>
      <vt:variant>
        <vt:i4>57</vt:i4>
      </vt:variant>
      <vt:variant>
        <vt:i4>0</vt:i4>
      </vt:variant>
      <vt:variant>
        <vt:i4>5</vt:i4>
      </vt:variant>
      <vt:variant>
        <vt:lpwstr>http://baike.baidu.com/view/42121.htm</vt:lpwstr>
      </vt:variant>
      <vt:variant>
        <vt:lpwstr/>
      </vt:variant>
      <vt:variant>
        <vt:i4>3473467</vt:i4>
      </vt:variant>
      <vt:variant>
        <vt:i4>54</vt:i4>
      </vt:variant>
      <vt:variant>
        <vt:i4>0</vt:i4>
      </vt:variant>
      <vt:variant>
        <vt:i4>5</vt:i4>
      </vt:variant>
      <vt:variant>
        <vt:lpwstr>http://baike.baidu.com/view/99.htm</vt:lpwstr>
      </vt:variant>
      <vt:variant>
        <vt:lpwstr/>
      </vt:variant>
      <vt:variant>
        <vt:i4>3997745</vt:i4>
      </vt:variant>
      <vt:variant>
        <vt:i4>51</vt:i4>
      </vt:variant>
      <vt:variant>
        <vt:i4>0</vt:i4>
      </vt:variant>
      <vt:variant>
        <vt:i4>5</vt:i4>
      </vt:variant>
      <vt:variant>
        <vt:lpwstr>http://baike.baidu.com/view/125370.htm</vt:lpwstr>
      </vt:variant>
      <vt:variant>
        <vt:lpwstr/>
      </vt:variant>
      <vt:variant>
        <vt:i4>3670065</vt:i4>
      </vt:variant>
      <vt:variant>
        <vt:i4>48</vt:i4>
      </vt:variant>
      <vt:variant>
        <vt:i4>0</vt:i4>
      </vt:variant>
      <vt:variant>
        <vt:i4>5</vt:i4>
      </vt:variant>
      <vt:variant>
        <vt:lpwstr>http://baike.baidu.com/view/421066.htm</vt:lpwstr>
      </vt:variant>
      <vt:variant>
        <vt:lpwstr/>
      </vt:variant>
      <vt:variant>
        <vt:i4>6684733</vt:i4>
      </vt:variant>
      <vt:variant>
        <vt:i4>45</vt:i4>
      </vt:variant>
      <vt:variant>
        <vt:i4>0</vt:i4>
      </vt:variant>
      <vt:variant>
        <vt:i4>5</vt:i4>
      </vt:variant>
      <vt:variant>
        <vt:lpwstr>http://baike.baidu.com/view/1162268.htm</vt:lpwstr>
      </vt:variant>
      <vt:variant>
        <vt:lpwstr/>
      </vt:variant>
      <vt:variant>
        <vt:i4>5373958</vt:i4>
      </vt:variant>
      <vt:variant>
        <vt:i4>42</vt:i4>
      </vt:variant>
      <vt:variant>
        <vt:i4>0</vt:i4>
      </vt:variant>
      <vt:variant>
        <vt:i4>5</vt:i4>
      </vt:variant>
      <vt:variant>
        <vt:lpwstr>http://baike.baidu.com/view/56073.htm</vt:lpwstr>
      </vt:variant>
      <vt:variant>
        <vt:lpwstr/>
      </vt:variant>
      <vt:variant>
        <vt:i4>3866673</vt:i4>
      </vt:variant>
      <vt:variant>
        <vt:i4>39</vt:i4>
      </vt:variant>
      <vt:variant>
        <vt:i4>0</vt:i4>
      </vt:variant>
      <vt:variant>
        <vt:i4>5</vt:i4>
      </vt:variant>
      <vt:variant>
        <vt:lpwstr>http://baike.baidu.com/view/37.htm</vt:lpwstr>
      </vt:variant>
      <vt:variant>
        <vt:lpwstr/>
      </vt:variant>
      <vt:variant>
        <vt:i4>3866676</vt:i4>
      </vt:variant>
      <vt:variant>
        <vt:i4>36</vt:i4>
      </vt:variant>
      <vt:variant>
        <vt:i4>0</vt:i4>
      </vt:variant>
      <vt:variant>
        <vt:i4>5</vt:i4>
      </vt:variant>
      <vt:variant>
        <vt:lpwstr>http://baike.baidu.com/view/286827.htm</vt:lpwstr>
      </vt:variant>
      <vt:variant>
        <vt:lpwstr/>
      </vt:variant>
      <vt:variant>
        <vt:i4>7143472</vt:i4>
      </vt:variant>
      <vt:variant>
        <vt:i4>33</vt:i4>
      </vt:variant>
      <vt:variant>
        <vt:i4>0</vt:i4>
      </vt:variant>
      <vt:variant>
        <vt:i4>5</vt:i4>
      </vt:variant>
      <vt:variant>
        <vt:lpwstr>http://zh.wikipedia.org/wiki/GNOME</vt:lpwstr>
      </vt:variant>
      <vt:variant>
        <vt:lpwstr/>
      </vt:variant>
      <vt:variant>
        <vt:i4>91</vt:i4>
      </vt:variant>
      <vt:variant>
        <vt:i4>30</vt:i4>
      </vt:variant>
      <vt:variant>
        <vt:i4>0</vt:i4>
      </vt:variant>
      <vt:variant>
        <vt:i4>5</vt:i4>
      </vt:variant>
      <vt:variant>
        <vt:lpwstr>http://zh.wikipedia.org/wiki/PHP</vt:lpwstr>
      </vt:variant>
      <vt:variant>
        <vt:lpwstr/>
      </vt:variant>
      <vt:variant>
        <vt:i4>1048646</vt:i4>
      </vt:variant>
      <vt:variant>
        <vt:i4>27</vt:i4>
      </vt:variant>
      <vt:variant>
        <vt:i4>0</vt:i4>
      </vt:variant>
      <vt:variant>
        <vt:i4>5</vt:i4>
      </vt:variant>
      <vt:variant>
        <vt:lpwstr>http://zh.wikipedia.org/wiki/Ruby</vt:lpwstr>
      </vt:variant>
      <vt:variant>
        <vt:lpwstr/>
      </vt:variant>
      <vt:variant>
        <vt:i4>6291494</vt:i4>
      </vt:variant>
      <vt:variant>
        <vt:i4>24</vt:i4>
      </vt:variant>
      <vt:variant>
        <vt:i4>0</vt:i4>
      </vt:variant>
      <vt:variant>
        <vt:i4>5</vt:i4>
      </vt:variant>
      <vt:variant>
        <vt:lpwstr>http://zh.wikipedia.org/wiki/Delphi</vt:lpwstr>
      </vt:variant>
      <vt:variant>
        <vt:lpwstr/>
      </vt:variant>
      <vt:variant>
        <vt:i4>8323107</vt:i4>
      </vt:variant>
      <vt:variant>
        <vt:i4>21</vt:i4>
      </vt:variant>
      <vt:variant>
        <vt:i4>0</vt:i4>
      </vt:variant>
      <vt:variant>
        <vt:i4>5</vt:i4>
      </vt:variant>
      <vt:variant>
        <vt:lpwstr>http://zh.wikipedia.org/wiki/Kylix</vt:lpwstr>
      </vt:variant>
      <vt:variant>
        <vt:lpwstr/>
      </vt:variant>
      <vt:variant>
        <vt:i4>7012386</vt:i4>
      </vt:variant>
      <vt:variant>
        <vt:i4>18</vt:i4>
      </vt:variant>
      <vt:variant>
        <vt:i4>0</vt:i4>
      </vt:variant>
      <vt:variant>
        <vt:i4>5</vt:i4>
      </vt:variant>
      <vt:variant>
        <vt:lpwstr>http://zh.wikipedia.org/wiki/Python</vt:lpwstr>
      </vt:variant>
      <vt:variant>
        <vt:lpwstr/>
      </vt:variant>
      <vt:variant>
        <vt:i4>6488115</vt:i4>
      </vt:variant>
      <vt:variant>
        <vt:i4>15</vt:i4>
      </vt:variant>
      <vt:variant>
        <vt:i4>0</vt:i4>
      </vt:variant>
      <vt:variant>
        <vt:i4>5</vt:i4>
      </vt:variant>
      <vt:variant>
        <vt:lpwstr>http://zh.wikipedia.org/wiki/C</vt:lpwstr>
      </vt:variant>
      <vt:variant>
        <vt:lpwstr/>
      </vt:variant>
      <vt:variant>
        <vt:i4>2359348</vt:i4>
      </vt:variant>
      <vt:variant>
        <vt:i4>12</vt:i4>
      </vt:variant>
      <vt:variant>
        <vt:i4>0</vt:i4>
      </vt:variant>
      <vt:variant>
        <vt:i4>5</vt:i4>
      </vt:variant>
      <vt:variant>
        <vt:lpwstr>http://zh.wikipedia.org/w/index.php?title=XSH&amp;action=edit&amp;redlink=1</vt:lpwstr>
      </vt:variant>
      <vt:variant>
        <vt:lpwstr/>
      </vt:variant>
      <vt:variant>
        <vt:i4>1441862</vt:i4>
      </vt:variant>
      <vt:variant>
        <vt:i4>9</vt:i4>
      </vt:variant>
      <vt:variant>
        <vt:i4>0</vt:i4>
      </vt:variant>
      <vt:variant>
        <vt:i4>5</vt:i4>
      </vt:variant>
      <vt:variant>
        <vt:lpwstr>http://zh.wikipedia.org/wiki/C%2B%2B</vt:lpwstr>
      </vt:variant>
      <vt:variant>
        <vt:lpwstr/>
      </vt:variant>
      <vt:variant>
        <vt:i4>5046350</vt:i4>
      </vt:variant>
      <vt:variant>
        <vt:i4>6</vt:i4>
      </vt:variant>
      <vt:variant>
        <vt:i4>0</vt:i4>
      </vt:variant>
      <vt:variant>
        <vt:i4>5</vt:i4>
      </vt:variant>
      <vt:variant>
        <vt:lpwstr>http://zh.wikipedia.org/wiki/C%E8%AF%AD%E8%A8%80</vt:lpwstr>
      </vt:variant>
      <vt:variant>
        <vt:lpwstr/>
      </vt:variant>
      <vt:variant>
        <vt:i4>1310814</vt:i4>
      </vt:variant>
      <vt:variant>
        <vt:i4>3</vt:i4>
      </vt:variant>
      <vt:variant>
        <vt:i4>0</vt:i4>
      </vt:variant>
      <vt:variant>
        <vt:i4>5</vt:i4>
      </vt:variant>
      <vt:variant>
        <vt:lpwstr>http://zh.wikipedia.org/wiki/XML</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wushengran</cp:lastModifiedBy>
  <cp:revision>156</cp:revision>
  <cp:lastPrinted>2020-05-12T00:27:00Z</cp:lastPrinted>
  <dcterms:created xsi:type="dcterms:W3CDTF">2021-07-21T08:31:00Z</dcterms:created>
  <dcterms:modified xsi:type="dcterms:W3CDTF">2022-02-12T10:22:00Z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KSOProductBuildVer">
    <vt:lpwstr>2052-10.1.0.6749</vt:lpwstr>
  </property>
</Properties>
</file>